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3A308019"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0E0CE7" w:rsidRPr="00774964">
              <w:rPr>
                <w:lang w:val="en-CA"/>
              </w:rPr>
              <w:t>d</w:t>
            </w:r>
            <w:ins w:id="0" w:author="Gary Sullivan" w:date="2026-03-02T15:17:00Z" w16du:dateUtc="2026-03-02T23:17:00Z">
              <w:r w:rsidR="00C61C05">
                <w:rPr>
                  <w:lang w:val="en-CA"/>
                </w:rPr>
                <w:t>D</w:t>
              </w:r>
            </w:ins>
            <w:del w:id="1" w:author="Gary Sullivan" w:date="2026-03-02T15:17:00Z" w16du:dateUtc="2026-03-02T23:17:00Z">
              <w:r w:rsidR="00F779C3" w:rsidDel="00C61C05">
                <w:rPr>
                  <w:lang w:val="en-CA"/>
                </w:rPr>
                <w:delText>C</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Heading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3177CD3A"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w:t>
      </w:r>
      <w:proofErr w:type="gramStart"/>
      <w:r w:rsidRPr="00774964">
        <w:rPr>
          <w:lang w:val="en-CA"/>
        </w:rPr>
        <w:t>particular topics</w:t>
      </w:r>
      <w:proofErr w:type="gramEnd"/>
      <w:r w:rsidRPr="00774964">
        <w:rPr>
          <w:lang w:val="en-CA"/>
        </w:rPr>
        <w:t xml:space="preserve"> in this report, a subject categorization is found (with hyperlinks) in section </w:t>
      </w:r>
      <w:r w:rsidR="00934793" w:rsidRPr="0080354D">
        <w:rPr>
          <w:lang w:val="en-CA"/>
        </w:rPr>
        <w:fldChar w:fldCharType="begin"/>
      </w:r>
      <w:r w:rsidR="00934793" w:rsidRPr="00774964">
        <w:rPr>
          <w:lang w:val="en-CA"/>
        </w:rPr>
        <w:instrText xml:space="preserve"> REF _Ref216876488 \r \h </w:instrText>
      </w:r>
      <w:r w:rsidR="00934793" w:rsidRPr="0080354D">
        <w:rPr>
          <w:lang w:val="en-CA"/>
        </w:rPr>
      </w:r>
      <w:r w:rsidR="00934793" w:rsidRPr="0080354D">
        <w:rPr>
          <w:lang w:val="en-CA"/>
        </w:rPr>
        <w:fldChar w:fldCharType="separate"/>
      </w:r>
      <w:r w:rsidR="00934793" w:rsidRPr="00774964">
        <w:rPr>
          <w:lang w:val="en-CA"/>
        </w:rPr>
        <w:t>2.16</w:t>
      </w:r>
      <w:r w:rsidR="00934793" w:rsidRPr="0080354D">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9C3D420" w:rsidR="00F44BFE" w:rsidRPr="00774964" w:rsidRDefault="00633D9E" w:rsidP="00F44BFE">
      <w:pPr>
        <w:rPr>
          <w:szCs w:val="22"/>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r w:rsidR="00507DD5" w:rsidRPr="00774964">
        <w:rPr>
          <w:lang w:val="en-CA"/>
        </w:rPr>
        <w:t xml:space="preserve"> </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ListBullet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ListBullet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Heading1"/>
        <w:rPr>
          <w:lang w:val="en-CA"/>
        </w:rPr>
      </w:pPr>
      <w:bookmarkStart w:id="3" w:name="_Ref104396726"/>
      <w:r w:rsidRPr="00774964">
        <w:rPr>
          <w:lang w:val="en-CA"/>
        </w:rPr>
        <w:t>Administrative topics</w:t>
      </w:r>
      <w:bookmarkEnd w:id="3"/>
    </w:p>
    <w:p w14:paraId="1318D1C4" w14:textId="77777777" w:rsidR="00F44BFE" w:rsidRPr="00774964" w:rsidRDefault="00F44BFE" w:rsidP="00CA2E49">
      <w:pPr>
        <w:pStyle w:val="Heading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4"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ListBullet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ListBullet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4"/>
    <w:p w14:paraId="6E38CC51" w14:textId="77777777" w:rsidR="00F44BFE" w:rsidRPr="00774964" w:rsidRDefault="00F44BFE" w:rsidP="00CA2E49">
      <w:pPr>
        <w:pStyle w:val="Heading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5"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r>
      <w:r w:rsidR="00E843B6" w:rsidRPr="0080354D">
        <w:rPr>
          <w:lang w:val="en-CA"/>
        </w:rPr>
        <w:fldChar w:fldCharType="separate"/>
      </w:r>
      <w:r w:rsidR="00E843B6" w:rsidRPr="00774964">
        <w:rPr>
          <w:rStyle w:val="Hyperlink"/>
          <w:lang w:val="en-CA"/>
        </w:rPr>
        <w:t>http://wftp3.itu.int/av-arch/jvet-site/2026_01_AO_Virtual/</w:t>
      </w:r>
      <w:bookmarkEnd w:id="5"/>
      <w:r w:rsidR="00E843B6" w:rsidRPr="0080354D">
        <w:rPr>
          <w:lang w:val="en-CA"/>
        </w:rPr>
        <w:fldChar w:fldCharType="end"/>
      </w:r>
      <w:r w:rsidRPr="00774964">
        <w:rPr>
          <w:lang w:val="en-CA"/>
        </w:rPr>
        <w:t>.</w:t>
      </w:r>
    </w:p>
    <w:p w14:paraId="57F6D003" w14:textId="77777777" w:rsidR="00F44BFE" w:rsidRPr="00774964" w:rsidRDefault="00F44BFE" w:rsidP="00CA2E49">
      <w:pPr>
        <w:pStyle w:val="Heading2"/>
        <w:ind w:left="578" w:hanging="578"/>
        <w:rPr>
          <w:lang w:val="en-CA"/>
        </w:rPr>
      </w:pPr>
      <w:bookmarkStart w:id="6" w:name="_Ref156299566"/>
      <w:r w:rsidRPr="00774964">
        <w:rPr>
          <w:lang w:val="en-CA"/>
        </w:rPr>
        <w:t>Primary goals</w:t>
      </w:r>
      <w:bookmarkEnd w:id="6"/>
    </w:p>
    <w:p w14:paraId="3296FA3A" w14:textId="41A48CA2" w:rsidR="00F44BFE" w:rsidRPr="00774964" w:rsidRDefault="00F44BFE" w:rsidP="00F44BFE">
      <w:pPr>
        <w:rPr>
          <w:lang w:val="en-CA"/>
        </w:rPr>
      </w:pPr>
      <w:bookmarkStart w:id="7"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Heading2"/>
        <w:rPr>
          <w:lang w:val="en-CA"/>
        </w:rPr>
      </w:pPr>
      <w:r w:rsidRPr="00774964">
        <w:rPr>
          <w:lang w:val="en-CA"/>
        </w:rPr>
        <w:t>Documents and document handling considerations</w:t>
      </w:r>
      <w:bookmarkEnd w:id="7"/>
    </w:p>
    <w:p w14:paraId="752D765D" w14:textId="77777777" w:rsidR="00F44BFE" w:rsidRPr="00774964" w:rsidRDefault="00F44BFE" w:rsidP="00CA2E49">
      <w:pPr>
        <w:pStyle w:val="Heading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ListBullet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ListBullet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ListBullet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ListBullet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ListBullet2"/>
        <w:numPr>
          <w:ilvl w:val="0"/>
          <w:numId w:val="5"/>
        </w:numPr>
        <w:rPr>
          <w:lang w:val="en-CA"/>
        </w:rPr>
      </w:pPr>
      <w:bookmarkStart w:id="8"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Heading3"/>
        <w:rPr>
          <w:lang w:val="en-CA"/>
        </w:rPr>
      </w:pPr>
      <w:bookmarkStart w:id="9" w:name="_Ref369460175"/>
      <w:r w:rsidRPr="00774964">
        <w:rPr>
          <w:lang w:val="en-CA"/>
        </w:rPr>
        <w:t>Late and incomplete document considerations</w:t>
      </w:r>
      <w:bookmarkEnd w:id="9"/>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ListBullet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ListBullet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ListBullet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w:t>
      </w:r>
      <w:proofErr w:type="gramStart"/>
      <w:r w:rsidR="00724F2D" w:rsidRPr="007E2D09">
        <w:rPr>
          <w:lang w:val="en-CA"/>
        </w:rPr>
        <w:t>6</w:t>
      </w:r>
      <w:r w:rsidR="00724F2D" w:rsidRPr="007E2D09" w:rsidDel="00724F2D">
        <w:rPr>
          <w:lang w:val="en-CA"/>
        </w:rPr>
        <w:t xml:space="preserve"> </w:t>
      </w:r>
      <w:r w:rsidRPr="007E2D09">
        <w:rPr>
          <w:lang w:val="en-CA"/>
        </w:rPr>
        <w:t>)</w:t>
      </w:r>
      <w:proofErr w:type="gramEnd"/>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ListBullet2"/>
        <w:numPr>
          <w:ilvl w:val="0"/>
          <w:numId w:val="11"/>
        </w:numPr>
        <w:rPr>
          <w:lang w:val="en-CA"/>
        </w:rPr>
      </w:pPr>
      <w:r w:rsidRPr="007E2D09">
        <w:rPr>
          <w:lang w:val="en-CA"/>
        </w:rPr>
        <w:t xml:space="preserve">JVET-AO0218 (a proposal on </w:t>
      </w:r>
      <w:r w:rsidR="00724F2D" w:rsidRPr="007E2D09">
        <w:rPr>
          <w:lang w:val="en-CA"/>
        </w:rPr>
        <w:t>intra lfnstIdx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ListBullet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ListBullet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ListBullet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ListBullet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ListBullet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ListBullet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ListBullet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ListBullet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ListBullet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ListBullet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ListBullet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ListBullet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ListBullet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ListBullet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ListBullet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HEVC multiview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ListBullet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455E8C42" w:rsidR="009D41C4" w:rsidRPr="007E2D09" w:rsidRDefault="009D41C4" w:rsidP="009D41C4">
      <w:pPr>
        <w:pStyle w:val="ListBullet2"/>
        <w:numPr>
          <w:ilvl w:val="0"/>
          <w:numId w:val="11"/>
        </w:numPr>
        <w:rPr>
          <w:lang w:val="en-CA"/>
        </w:rPr>
      </w:pPr>
      <w:r w:rsidRPr="007E2D09">
        <w:rPr>
          <w:lang w:val="en-CA"/>
        </w:rPr>
        <w:t xml:space="preserve">JVET-AO0247 (an investigation on </w:t>
      </w:r>
      <w:r w:rsidR="00656B22" w:rsidRPr="007E2D09">
        <w:rPr>
          <w:lang w:val="en-CA"/>
        </w:rPr>
        <w:t xml:space="preserve">JPEG-AI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ListBullet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ListBullet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ListBullet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ListBullet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Heading3"/>
        <w:rPr>
          <w:lang w:val="en-CA"/>
        </w:rPr>
      </w:pPr>
      <w:bookmarkStart w:id="10" w:name="_Ref525484014"/>
      <w:r w:rsidRPr="00774964">
        <w:rPr>
          <w:lang w:val="en-CA"/>
        </w:rPr>
        <w:t>Outputs of the preceding meeting</w:t>
      </w:r>
      <w:bookmarkEnd w:id="10"/>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4713FFE6"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A5604D" w:rsidRPr="00774964">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Heading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Heading2"/>
        <w:ind w:left="578" w:hanging="578"/>
        <w:rPr>
          <w:lang w:val="en-CA"/>
        </w:rPr>
      </w:pPr>
      <w:bookmarkStart w:id="11" w:name="_Ref155866479"/>
      <w:r w:rsidRPr="00774964">
        <w:rPr>
          <w:lang w:val="en-CA"/>
        </w:rPr>
        <w:lastRenderedPageBreak/>
        <w:t>Agenda</w:t>
      </w:r>
      <w:bookmarkEnd w:id="11"/>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ListBullet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ListBullet2"/>
        <w:rPr>
          <w:lang w:val="en-CA"/>
        </w:rPr>
      </w:pPr>
      <w:r w:rsidRPr="00774964">
        <w:rPr>
          <w:lang w:val="en-CA"/>
        </w:rPr>
        <w:t>Roll call of participants</w:t>
      </w:r>
    </w:p>
    <w:p w14:paraId="4D32C5CB" w14:textId="77777777" w:rsidR="005C016E" w:rsidRPr="00774964" w:rsidRDefault="005C016E" w:rsidP="005C016E">
      <w:pPr>
        <w:pStyle w:val="ListBullet2"/>
        <w:rPr>
          <w:lang w:val="en-CA"/>
        </w:rPr>
      </w:pPr>
      <w:r w:rsidRPr="00774964">
        <w:rPr>
          <w:lang w:val="en-CA"/>
        </w:rPr>
        <w:t>Approval of the agenda</w:t>
      </w:r>
    </w:p>
    <w:p w14:paraId="2FDAEE0A" w14:textId="77777777" w:rsidR="005C016E" w:rsidRPr="00774964" w:rsidRDefault="005C016E" w:rsidP="005C016E">
      <w:pPr>
        <w:pStyle w:val="ListBullet2"/>
        <w:rPr>
          <w:lang w:val="en-CA"/>
        </w:rPr>
      </w:pPr>
      <w:r w:rsidRPr="00774964">
        <w:rPr>
          <w:lang w:val="en-CA"/>
        </w:rPr>
        <w:t>Code of conduct policy reminder</w:t>
      </w:r>
    </w:p>
    <w:p w14:paraId="7CEAC1AE" w14:textId="77777777" w:rsidR="005C016E" w:rsidRPr="00774964" w:rsidRDefault="005C016E" w:rsidP="005C016E">
      <w:pPr>
        <w:pStyle w:val="ListBullet2"/>
        <w:rPr>
          <w:lang w:val="en-CA"/>
        </w:rPr>
      </w:pPr>
      <w:r w:rsidRPr="00774964">
        <w:rPr>
          <w:lang w:val="en-CA"/>
        </w:rPr>
        <w:t>IPR policy reminder and declarations</w:t>
      </w:r>
    </w:p>
    <w:p w14:paraId="55153E6D" w14:textId="77777777" w:rsidR="005C016E" w:rsidRPr="00774964" w:rsidRDefault="005C016E" w:rsidP="005C016E">
      <w:pPr>
        <w:pStyle w:val="ListBullet2"/>
        <w:rPr>
          <w:lang w:val="en-CA"/>
        </w:rPr>
      </w:pPr>
      <w:r w:rsidRPr="00774964">
        <w:rPr>
          <w:lang w:val="en-CA"/>
        </w:rPr>
        <w:t>Contribution document allocation</w:t>
      </w:r>
    </w:p>
    <w:p w14:paraId="2B08AC26" w14:textId="77777777" w:rsidR="005C016E" w:rsidRPr="00774964" w:rsidRDefault="005C016E" w:rsidP="005C016E">
      <w:pPr>
        <w:pStyle w:val="ListBullet2"/>
        <w:rPr>
          <w:lang w:val="en-CA"/>
        </w:rPr>
      </w:pPr>
      <w:r w:rsidRPr="00774964">
        <w:rPr>
          <w:lang w:val="en-CA"/>
        </w:rPr>
        <w:t>Review of results of the previous meeting</w:t>
      </w:r>
    </w:p>
    <w:p w14:paraId="06C0EB66" w14:textId="77777777" w:rsidR="005C016E" w:rsidRPr="00774964" w:rsidRDefault="005C016E" w:rsidP="005C016E">
      <w:pPr>
        <w:pStyle w:val="ListBullet2"/>
        <w:rPr>
          <w:lang w:val="en-CA"/>
        </w:rPr>
      </w:pPr>
      <w:r w:rsidRPr="00774964">
        <w:rPr>
          <w:lang w:val="en-CA"/>
        </w:rPr>
        <w:t>Review of target dates</w:t>
      </w:r>
    </w:p>
    <w:p w14:paraId="3213675F" w14:textId="77777777" w:rsidR="005C016E" w:rsidRPr="00774964" w:rsidRDefault="005C016E" w:rsidP="005C016E">
      <w:pPr>
        <w:pStyle w:val="ListBullet2"/>
        <w:rPr>
          <w:lang w:val="en-CA"/>
        </w:rPr>
      </w:pPr>
      <w:r w:rsidRPr="00774964">
        <w:rPr>
          <w:lang w:val="en-CA"/>
        </w:rPr>
        <w:t>Reports of ad hoc group (AHG) activities</w:t>
      </w:r>
    </w:p>
    <w:p w14:paraId="2D716DA5" w14:textId="77777777" w:rsidR="005C016E" w:rsidRPr="00774964" w:rsidRDefault="005C016E" w:rsidP="005C016E">
      <w:pPr>
        <w:pStyle w:val="ListBullet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ListBullet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ListBullet2"/>
        <w:rPr>
          <w:lang w:val="en-CA"/>
        </w:rPr>
      </w:pPr>
      <w:r w:rsidRPr="00774964">
        <w:rPr>
          <w:lang w:val="en-CA"/>
        </w:rPr>
        <w:t>Consideration of contributions on high-level syntax</w:t>
      </w:r>
    </w:p>
    <w:p w14:paraId="583AAD2E" w14:textId="77777777" w:rsidR="005C016E" w:rsidRPr="00774964" w:rsidRDefault="005C016E" w:rsidP="005C016E">
      <w:pPr>
        <w:pStyle w:val="ListBullet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ListBullet2"/>
        <w:rPr>
          <w:lang w:val="en-CA"/>
        </w:rPr>
      </w:pPr>
      <w:r w:rsidRPr="00774964">
        <w:rPr>
          <w:lang w:val="en-CA"/>
        </w:rPr>
        <w:t>Consideration of video coding technology contributions</w:t>
      </w:r>
    </w:p>
    <w:p w14:paraId="0B18E4B7" w14:textId="77777777" w:rsidR="005C016E" w:rsidRPr="00774964" w:rsidRDefault="005C016E" w:rsidP="005C016E">
      <w:pPr>
        <w:pStyle w:val="ListBullet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ListBullet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ListBullet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ListBullet2"/>
        <w:rPr>
          <w:lang w:val="en-CA"/>
        </w:rPr>
      </w:pPr>
      <w:r w:rsidRPr="00774964">
        <w:rPr>
          <w:lang w:val="en-CA"/>
        </w:rPr>
        <w:t>Consideration of contributions on film grain synthesis technology</w:t>
      </w:r>
    </w:p>
    <w:p w14:paraId="7F105CE5" w14:textId="77777777" w:rsidR="005C016E" w:rsidRPr="00774964" w:rsidRDefault="005C016E" w:rsidP="005C016E">
      <w:pPr>
        <w:pStyle w:val="ListBullet2"/>
        <w:rPr>
          <w:lang w:val="en-CA"/>
        </w:rPr>
      </w:pPr>
      <w:r w:rsidRPr="00774964">
        <w:rPr>
          <w:lang w:val="en-CA"/>
        </w:rPr>
        <w:t>Consideration of contributions on gaming content compression</w:t>
      </w:r>
    </w:p>
    <w:p w14:paraId="31C8AFFC" w14:textId="77777777" w:rsidR="005C016E" w:rsidRPr="00774964" w:rsidRDefault="005C016E" w:rsidP="005C016E">
      <w:pPr>
        <w:pStyle w:val="ListBullet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ListBullet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ListBullet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ListBullet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ListBullet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ListBullet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ListBullet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ListBullet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ListBullet2"/>
        <w:rPr>
          <w:lang w:val="en-CA"/>
        </w:rPr>
      </w:pPr>
      <w:r w:rsidRPr="00774964">
        <w:rPr>
          <w:lang w:val="en-CA"/>
        </w:rPr>
        <w:t>Consideration of information contributions</w:t>
      </w:r>
    </w:p>
    <w:p w14:paraId="3D2A2E13" w14:textId="77777777" w:rsidR="005C016E" w:rsidRPr="00774964" w:rsidRDefault="005C016E" w:rsidP="005C016E">
      <w:pPr>
        <w:pStyle w:val="ListBullet2"/>
        <w:rPr>
          <w:lang w:val="en-CA"/>
        </w:rPr>
      </w:pPr>
      <w:r w:rsidRPr="00774964">
        <w:rPr>
          <w:lang w:val="en-CA"/>
        </w:rPr>
        <w:t>Consideration of future work items</w:t>
      </w:r>
    </w:p>
    <w:p w14:paraId="16365FE7" w14:textId="77777777" w:rsidR="005C016E" w:rsidRPr="00774964" w:rsidRDefault="005C016E" w:rsidP="005C016E">
      <w:pPr>
        <w:pStyle w:val="ListBullet2"/>
        <w:rPr>
          <w:lang w:val="en-CA"/>
        </w:rPr>
      </w:pPr>
      <w:r w:rsidRPr="00774964">
        <w:rPr>
          <w:lang w:val="en-CA"/>
        </w:rPr>
        <w:t>Coordination of visual quality testing</w:t>
      </w:r>
    </w:p>
    <w:p w14:paraId="3F09E1F5" w14:textId="77777777" w:rsidR="005C016E" w:rsidRPr="00774964" w:rsidRDefault="005C016E" w:rsidP="005C016E">
      <w:pPr>
        <w:pStyle w:val="ListBullet2"/>
        <w:rPr>
          <w:lang w:val="en-CA"/>
        </w:rPr>
      </w:pPr>
      <w:r w:rsidRPr="00774964">
        <w:rPr>
          <w:lang w:val="en-CA"/>
        </w:rPr>
        <w:t>Liaisons, coordination activities with other organizations</w:t>
      </w:r>
    </w:p>
    <w:p w14:paraId="792E40F4" w14:textId="77777777" w:rsidR="005C016E" w:rsidRPr="00774964" w:rsidRDefault="005C016E" w:rsidP="005C016E">
      <w:pPr>
        <w:pStyle w:val="ListBullet2"/>
        <w:rPr>
          <w:lang w:val="en-CA"/>
        </w:rPr>
      </w:pPr>
      <w:r w:rsidRPr="00774964">
        <w:rPr>
          <w:lang w:val="en-CA"/>
        </w:rPr>
        <w:t>Review of project editor and liaison assignments</w:t>
      </w:r>
    </w:p>
    <w:p w14:paraId="7E7EBF62" w14:textId="77777777" w:rsidR="005C016E" w:rsidRPr="00774964" w:rsidRDefault="005C016E" w:rsidP="005C016E">
      <w:pPr>
        <w:pStyle w:val="ListBullet2"/>
        <w:rPr>
          <w:lang w:val="en-CA"/>
        </w:rPr>
      </w:pPr>
      <w:r w:rsidRPr="00774964">
        <w:rPr>
          <w:lang w:val="en-CA"/>
        </w:rPr>
        <w:t>Approval of output documents and associated editing periods</w:t>
      </w:r>
    </w:p>
    <w:p w14:paraId="5F80FE6C" w14:textId="77777777" w:rsidR="005C016E" w:rsidRPr="00774964" w:rsidRDefault="005C016E" w:rsidP="005C016E">
      <w:pPr>
        <w:pStyle w:val="ListBullet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ListBullet2"/>
        <w:rPr>
          <w:lang w:val="en-CA"/>
        </w:rPr>
      </w:pPr>
      <w:r w:rsidRPr="00774964">
        <w:rPr>
          <w:lang w:val="en-CA"/>
        </w:rPr>
        <w:t>Other business as appropriate for consideration</w:t>
      </w:r>
    </w:p>
    <w:p w14:paraId="7FF2C439" w14:textId="77777777" w:rsidR="005C016E" w:rsidRPr="00774964" w:rsidRDefault="005C016E" w:rsidP="005C016E">
      <w:pPr>
        <w:pStyle w:val="ListBullet2"/>
        <w:rPr>
          <w:lang w:val="en-CA"/>
        </w:rPr>
      </w:pPr>
      <w:r w:rsidRPr="00774964">
        <w:rPr>
          <w:lang w:val="en-CA"/>
        </w:rPr>
        <w:t>Closing</w:t>
      </w:r>
    </w:p>
    <w:p w14:paraId="1702E694" w14:textId="0030D383" w:rsidR="00F44BFE" w:rsidRPr="00774964" w:rsidRDefault="00F44BFE" w:rsidP="00F44BFE">
      <w:pPr>
        <w:pStyle w:val="ListBullet2"/>
        <w:numPr>
          <w:ilvl w:val="0"/>
          <w:numId w:val="0"/>
        </w:numPr>
        <w:rPr>
          <w:lang w:val="en-CA"/>
        </w:rPr>
      </w:pPr>
      <w:r w:rsidRPr="00774964">
        <w:rPr>
          <w:lang w:val="en-CA"/>
        </w:rPr>
        <w:t>The agenda was approved as suggested.</w:t>
      </w:r>
    </w:p>
    <w:p w14:paraId="287E36A9" w14:textId="0C1DCAF9" w:rsidR="003D033C" w:rsidRPr="00774964" w:rsidRDefault="003D033C" w:rsidP="003D033C">
      <w:pPr>
        <w:pStyle w:val="ListBullet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3023FD" w:rsidRPr="00774964">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Heading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F44BFE" w:rsidP="00CA2E49">
      <w:pPr>
        <w:ind w:left="360"/>
        <w:rPr>
          <w:lang w:val="en-CA"/>
        </w:rPr>
      </w:pPr>
      <w:hyperlink r:id="rId31" w:history="1">
        <w:r w:rsidRPr="00774964">
          <w:rPr>
            <w:rStyle w:val="Hyperlink"/>
            <w:lang w:val="en-CA"/>
          </w:rPr>
          <w:t>https://www.iso.org/publication/PUB100011.html</w:t>
        </w:r>
      </w:hyperlink>
      <w:r w:rsidRPr="00774964">
        <w:rPr>
          <w:lang w:val="en-CA"/>
        </w:rPr>
        <w:t>.</w:t>
      </w:r>
    </w:p>
    <w:p w14:paraId="13FC3D0F" w14:textId="77777777" w:rsidR="00F44BFE" w:rsidRPr="00774964" w:rsidRDefault="00F44BFE" w:rsidP="00CA2E49">
      <w:pPr>
        <w:ind w:left="360"/>
        <w:rPr>
          <w:lang w:val="en-CA"/>
        </w:rPr>
      </w:pPr>
      <w:hyperlink r:id="rId32" w:history="1">
        <w:r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Heading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F44BFE" w:rsidP="00295F87">
      <w:pPr>
        <w:pStyle w:val="ListBullet2"/>
        <w:numPr>
          <w:ilvl w:val="0"/>
          <w:numId w:val="12"/>
        </w:numPr>
        <w:rPr>
          <w:lang w:val="en-CA"/>
        </w:rPr>
      </w:pPr>
      <w:hyperlink r:id="rId34" w:history="1">
        <w:r w:rsidRPr="00774964">
          <w:rPr>
            <w:rStyle w:val="Hyperlink"/>
            <w:lang w:val="en-CA"/>
          </w:rPr>
          <w:t>http://www.itu.int/ITU-T/ipr/index.html</w:t>
        </w:r>
      </w:hyperlink>
      <w:r w:rsidRPr="00774964">
        <w:rPr>
          <w:lang w:val="en-CA"/>
        </w:rPr>
        <w:t xml:space="preserve"> (common patent policy for ITU-T, ITU-R, ISO, and IEC, and guidelines and forms for formal reporting to the parent bodies)</w:t>
      </w:r>
    </w:p>
    <w:p w14:paraId="2A861624" w14:textId="77777777" w:rsidR="00F44BFE" w:rsidRPr="0080354D" w:rsidRDefault="00F44BFE" w:rsidP="00295F87">
      <w:pPr>
        <w:pStyle w:val="ListBullet2"/>
        <w:keepNext/>
        <w:numPr>
          <w:ilvl w:val="0"/>
          <w:numId w:val="12"/>
        </w:numPr>
        <w:rPr>
          <w:lang w:val="en-CA"/>
        </w:rPr>
      </w:pPr>
      <w:hyperlink r:id="rId35" w:history="1">
        <w:r w:rsidRPr="0080354D">
          <w:rPr>
            <w:rStyle w:val="Hyperlink"/>
            <w:lang w:val="en-CA"/>
          </w:rPr>
          <w:t>http://ftp3.itu.int/av-arch/jvet-site</w:t>
        </w:r>
      </w:hyperlink>
      <w:r w:rsidRPr="0080354D">
        <w:rPr>
          <w:lang w:val="en-CA"/>
        </w:rPr>
        <w:t xml:space="preserve"> (JVET contribution templates)</w:t>
      </w:r>
    </w:p>
    <w:p w14:paraId="750C2E74" w14:textId="77777777" w:rsidR="00F44BFE" w:rsidRPr="0080354D" w:rsidRDefault="00F44BFE" w:rsidP="00295F87">
      <w:pPr>
        <w:pStyle w:val="ListBullet2"/>
        <w:numPr>
          <w:ilvl w:val="0"/>
          <w:numId w:val="12"/>
        </w:numPr>
        <w:rPr>
          <w:lang w:val="en-CA"/>
        </w:rPr>
      </w:pPr>
      <w:hyperlink r:id="rId36" w:history="1">
        <w:r w:rsidRPr="0080354D">
          <w:rPr>
            <w:rStyle w:val="Hyperlink"/>
            <w:lang w:val="en-CA"/>
          </w:rPr>
          <w:t>http://www.itu.int/ITU-T/dbase/patent/index.html</w:t>
        </w:r>
      </w:hyperlink>
      <w:r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Heading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Heading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774964">
        <w:rPr>
          <w:lang w:val="en-CA"/>
        </w:rPr>
        <w:t xml:space="preserve">The current number of subscribers on the JVET email list was </w:t>
      </w:r>
      <w:bookmarkStart w:id="13" w:name="_Hlk60775606"/>
      <w:bookmarkEnd w:id="12"/>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3"/>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Heading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774964">
        <w:rPr>
          <w:b/>
          <w:lang w:val="en-CA"/>
        </w:rPr>
        <w:t>DIMD</w:t>
      </w:r>
      <w:r w:rsidRPr="00774964">
        <w:rPr>
          <w:lang w:val="en-CA"/>
        </w:rPr>
        <w:t>: Decoder intra mode derivation</w:t>
      </w:r>
    </w:p>
    <w:bookmarkEnd w:id="14"/>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gramStart"/>
      <w:r w:rsidRPr="00774964">
        <w:rPr>
          <w:lang w:val="en-CA"/>
        </w:rPr>
        <w:t>l,ight</w:t>
      </w:r>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774964">
        <w:rPr>
          <w:b/>
          <w:lang w:val="en-CA"/>
        </w:rPr>
        <w:t>TIMD</w:t>
      </w:r>
      <w:r w:rsidRPr="00774964">
        <w:rPr>
          <w:lang w:val="en-CA"/>
        </w:rPr>
        <w:t>: Template-based intra mode derivation</w:t>
      </w:r>
    </w:p>
    <w:bookmarkEnd w:id="15"/>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29321615" w:rsidR="008B58BF" w:rsidRPr="00774964" w:rsidRDefault="008B58BF" w:rsidP="00CA2E49">
      <w:pPr>
        <w:pStyle w:val="Heading2"/>
        <w:ind w:left="578" w:hanging="578"/>
        <w:rPr>
          <w:lang w:val="en-CA"/>
        </w:rPr>
      </w:pPr>
      <w:bookmarkStart w:id="16" w:name="_Ref43878169"/>
      <w:bookmarkStart w:id="17" w:name="_Ref111385359"/>
      <w:r w:rsidRPr="00774964">
        <w:rPr>
          <w:lang w:val="en-CA"/>
        </w:rPr>
        <w:t>Standards, TRs, supplements and technical papers approval and publication status</w:t>
      </w:r>
      <w:r w:rsidR="007E1144">
        <w:rPr>
          <w:lang w:val="en-CA"/>
        </w:rPr>
        <w:t xml:space="preserve"> </w:t>
      </w:r>
      <w:r w:rsidR="007E1144" w:rsidRPr="00C61C05">
        <w:rPr>
          <w:highlight w:val="yellow"/>
          <w:lang w:val="en-CA"/>
        </w:rPr>
        <w:t>(check for possible necessary updates after meeting)</w:t>
      </w:r>
    </w:p>
    <w:p w14:paraId="592FC995" w14:textId="564709BF" w:rsidR="008B58BF" w:rsidRPr="00774964" w:rsidRDefault="008B58BF" w:rsidP="00497018">
      <w:pPr>
        <w:pStyle w:val="ListBullet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8B58BF" w:rsidP="00295F87">
      <w:pPr>
        <w:pStyle w:val="ListBullet2"/>
        <w:numPr>
          <w:ilvl w:val="1"/>
          <w:numId w:val="17"/>
        </w:numPr>
        <w:rPr>
          <w:lang w:val="en-CA"/>
        </w:rPr>
      </w:pPr>
      <w:hyperlink r:id="rId41" w:history="1">
        <w:r w:rsidRPr="00774964">
          <w:rPr>
            <w:rStyle w:val="Hyperlink"/>
            <w:lang w:val="en-CA"/>
          </w:rPr>
          <w:t>ITU-T</w:t>
        </w:r>
        <w:r w:rsidR="00EF6C40" w:rsidRPr="00774964">
          <w:rPr>
            <w:rStyle w:val="Hyperlink"/>
            <w:lang w:val="en-CA"/>
          </w:rPr>
          <w:t> </w:t>
        </w:r>
        <w:r w:rsidRPr="00774964">
          <w:rPr>
            <w:rStyle w:val="Hyperlink"/>
            <w:lang w:val="en-CA"/>
          </w:rPr>
          <w:t>H.262</w:t>
        </w:r>
        <w:r w:rsidR="00EF6C40" w:rsidRPr="00774964">
          <w:rPr>
            <w:rStyle w:val="Hyperlink"/>
            <w:lang w:val="en-CA"/>
          </w:rPr>
          <w:t> </w:t>
        </w:r>
        <w:r w:rsidRPr="00774964">
          <w:rPr>
            <w:rStyle w:val="Hyperlink"/>
            <w:lang w:val="en-CA"/>
          </w:rPr>
          <w:t>V3</w:t>
        </w:r>
      </w:hyperlink>
      <w:r w:rsidRPr="00774964">
        <w:rPr>
          <w:lang w:val="en-CA"/>
        </w:rPr>
        <w:t xml:space="preserve"> was approved in 2012-02; </w:t>
      </w:r>
      <w:r w:rsidR="000B7471" w:rsidRPr="00774964">
        <w:rPr>
          <w:lang w:val="en-CA"/>
        </w:rPr>
        <w:t xml:space="preserve">its </w:t>
      </w:r>
      <w:hyperlink r:id="rId42" w:history="1">
        <w:r w:rsidRPr="00774964">
          <w:rPr>
            <w:rStyle w:val="Hyperlink"/>
            <w:lang w:val="en-CA"/>
          </w:rPr>
          <w:t>Amd</w:t>
        </w:r>
        <w:r w:rsidR="00EF6C40" w:rsidRPr="00774964">
          <w:rPr>
            <w:rStyle w:val="Hyperlink"/>
            <w:lang w:val="en-CA"/>
          </w:rPr>
          <w:t> </w:t>
        </w:r>
        <w:r w:rsidRPr="00774964">
          <w:rPr>
            <w:rStyle w:val="Hyperlink"/>
            <w:lang w:val="en-CA"/>
          </w:rPr>
          <w:t>1</w:t>
        </w:r>
      </w:hyperlink>
      <w:r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8B58BF" w:rsidP="00295F87">
      <w:pPr>
        <w:pStyle w:val="ListBullet2"/>
        <w:numPr>
          <w:ilvl w:val="1"/>
          <w:numId w:val="17"/>
        </w:numPr>
        <w:rPr>
          <w:lang w:val="en-CA"/>
        </w:rPr>
      </w:pPr>
      <w:hyperlink r:id="rId43" w:history="1">
        <w:r w:rsidRPr="00774964">
          <w:rPr>
            <w:rStyle w:val="Hyperlink"/>
            <w:lang w:val="en-CA"/>
          </w:rPr>
          <w:t>ISO/IEC</w:t>
        </w:r>
        <w:r w:rsidR="00EF6C40" w:rsidRPr="00774964">
          <w:rPr>
            <w:rStyle w:val="Hyperlink"/>
            <w:lang w:val="en-CA"/>
          </w:rPr>
          <w:t> </w:t>
        </w:r>
        <w:r w:rsidRPr="00774964">
          <w:rPr>
            <w:rStyle w:val="Hyperlink"/>
            <w:lang w:val="en-CA"/>
          </w:rPr>
          <w:t>13818-2:2013</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3)</w:t>
        </w:r>
      </w:hyperlink>
      <w:r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ListBullet2"/>
        <w:numPr>
          <w:ilvl w:val="1"/>
          <w:numId w:val="17"/>
        </w:numPr>
        <w:rPr>
          <w:lang w:val="en-CA"/>
        </w:rPr>
      </w:pPr>
      <w:r w:rsidRPr="00774964">
        <w:rPr>
          <w:lang w:val="en-CA"/>
        </w:rPr>
        <w:t>Conformance testing (not joint with ITU-T)</w:t>
      </w:r>
    </w:p>
    <w:p w14:paraId="164E1BA5" w14:textId="30E9647F" w:rsidR="008B58BF" w:rsidRPr="00774964" w:rsidRDefault="008B58BF" w:rsidP="00295F87">
      <w:pPr>
        <w:pStyle w:val="ListBullet2"/>
        <w:numPr>
          <w:ilvl w:val="2"/>
          <w:numId w:val="17"/>
        </w:numPr>
        <w:rPr>
          <w:lang w:val="en-CA"/>
        </w:rPr>
      </w:pPr>
      <w:hyperlink r:id="rId44" w:history="1">
        <w:r w:rsidRPr="00774964">
          <w:rPr>
            <w:rStyle w:val="Hyperlink"/>
            <w:lang w:val="en-CA"/>
          </w:rPr>
          <w:t>ISO/IEC</w:t>
        </w:r>
        <w:r w:rsidR="00EF6C40" w:rsidRPr="00774964">
          <w:rPr>
            <w:rStyle w:val="Hyperlink"/>
            <w:lang w:val="en-CA"/>
          </w:rPr>
          <w:t> </w:t>
        </w:r>
        <w:r w:rsidRPr="00774964">
          <w:rPr>
            <w:rStyle w:val="Hyperlink"/>
            <w:lang w:val="en-CA"/>
          </w:rPr>
          <w:t>13818-4:2004</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8B58BF" w:rsidP="00295F87">
      <w:pPr>
        <w:pStyle w:val="ListBullet2"/>
        <w:numPr>
          <w:ilvl w:val="2"/>
          <w:numId w:val="17"/>
        </w:numPr>
        <w:rPr>
          <w:lang w:val="en-CA"/>
        </w:rPr>
      </w:pPr>
      <w:hyperlink r:id="rId45" w:history="1">
        <w:r w:rsidRPr="00774964">
          <w:rPr>
            <w:rStyle w:val="Hyperlink"/>
            <w:lang w:val="en-CA"/>
          </w:rPr>
          <w:t>ISO/IEC</w:t>
        </w:r>
        <w:r w:rsidR="00EF6C40" w:rsidRPr="00774964">
          <w:rPr>
            <w:rStyle w:val="Hyperlink"/>
            <w:lang w:val="en-CA"/>
          </w:rPr>
          <w:t> </w:t>
        </w:r>
        <w:r w:rsidRPr="00774964">
          <w:rPr>
            <w:rStyle w:val="Hyperlink"/>
            <w:lang w:val="en-CA"/>
          </w:rPr>
          <w:t>13818-4:2004/Amd</w:t>
        </w:r>
        <w:r w:rsidR="00EF6C40" w:rsidRPr="00774964">
          <w:rPr>
            <w:rStyle w:val="Hyperlink"/>
            <w:lang w:val="en-CA"/>
          </w:rPr>
          <w:t> </w:t>
        </w:r>
        <w:r w:rsidRPr="00774964">
          <w:rPr>
            <w:rStyle w:val="Hyperlink"/>
            <w:lang w:val="en-CA"/>
          </w:rPr>
          <w:t>3:2009</w:t>
        </w:r>
      </w:hyperlink>
      <w:r w:rsidRPr="00774964">
        <w:rPr>
          <w:lang w:val="en-CA"/>
        </w:rPr>
        <w:t xml:space="preserve"> Level for 1080@50p/60p conformance testing</w:t>
      </w:r>
    </w:p>
    <w:p w14:paraId="5A11306D" w14:textId="600C413A" w:rsidR="008B58BF" w:rsidRPr="00774964" w:rsidRDefault="008B58BF" w:rsidP="00295F87">
      <w:pPr>
        <w:pStyle w:val="ListBullet2"/>
        <w:numPr>
          <w:ilvl w:val="2"/>
          <w:numId w:val="17"/>
        </w:numPr>
        <w:rPr>
          <w:lang w:val="en-CA"/>
        </w:rPr>
      </w:pPr>
      <w:hyperlink r:id="rId46" w:history="1">
        <w:r w:rsidRPr="00774964">
          <w:rPr>
            <w:rStyle w:val="Hyperlink"/>
            <w:lang w:val="en-CA"/>
          </w:rPr>
          <w:t>Cor</w:t>
        </w:r>
        <w:r w:rsidR="00EF6C40" w:rsidRPr="00774964">
          <w:rPr>
            <w:rStyle w:val="Hyperlink"/>
            <w:lang w:val="en-CA"/>
          </w:rPr>
          <w:t> </w:t>
        </w:r>
        <w:r w:rsidRPr="00774964">
          <w:rPr>
            <w:rStyle w:val="Hyperlink"/>
            <w:lang w:val="en-CA"/>
          </w:rPr>
          <w:t>1:2007</w:t>
        </w:r>
      </w:hyperlink>
      <w:r w:rsidRPr="00774964">
        <w:rPr>
          <w:lang w:val="en-CA"/>
        </w:rPr>
        <w:t xml:space="preserve">, </w:t>
      </w:r>
      <w:hyperlink r:id="rId47" w:history="1">
        <w:r w:rsidRPr="00774964">
          <w:rPr>
            <w:rStyle w:val="Hyperlink"/>
            <w:lang w:val="en-CA"/>
          </w:rPr>
          <w:t>Cor</w:t>
        </w:r>
        <w:r w:rsidR="00EF6C40" w:rsidRPr="00774964">
          <w:rPr>
            <w:rStyle w:val="Hyperlink"/>
            <w:lang w:val="en-CA"/>
          </w:rPr>
          <w:t> </w:t>
        </w:r>
        <w:r w:rsidRPr="00774964">
          <w:rPr>
            <w:rStyle w:val="Hyperlink"/>
            <w:lang w:val="en-CA"/>
          </w:rPr>
          <w:t>2:2009</w:t>
        </w:r>
      </w:hyperlink>
      <w:r w:rsidRPr="00774964">
        <w:rPr>
          <w:lang w:val="en-CA"/>
        </w:rPr>
        <w:t xml:space="preserve">, </w:t>
      </w:r>
      <w:hyperlink r:id="rId48" w:history="1">
        <w:r w:rsidRPr="00774964">
          <w:rPr>
            <w:rStyle w:val="Hyperlink"/>
            <w:lang w:val="en-CA"/>
          </w:rPr>
          <w:t>Cor</w:t>
        </w:r>
        <w:r w:rsidR="00EF6C40" w:rsidRPr="00774964">
          <w:rPr>
            <w:rStyle w:val="Hyperlink"/>
            <w:lang w:val="en-CA"/>
          </w:rPr>
          <w:t> </w:t>
        </w:r>
        <w:r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Pr="00774964">
        <w:rPr>
          <w:lang w:val="en-CA"/>
        </w:rPr>
        <w:t xml:space="preserve"> may also have video relevance</w:t>
      </w:r>
    </w:p>
    <w:p w14:paraId="607BB730" w14:textId="77777777" w:rsidR="008B58BF" w:rsidRPr="00774964" w:rsidRDefault="008B58BF" w:rsidP="00295F87">
      <w:pPr>
        <w:pStyle w:val="ListBullet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8B58BF" w:rsidP="00295F87">
      <w:pPr>
        <w:pStyle w:val="ListBullet2"/>
        <w:numPr>
          <w:ilvl w:val="2"/>
          <w:numId w:val="17"/>
        </w:numPr>
        <w:rPr>
          <w:lang w:val="en-CA"/>
        </w:rPr>
      </w:pPr>
      <w:hyperlink r:id="rId49" w:history="1">
        <w:r w:rsidRPr="00774964">
          <w:rPr>
            <w:rStyle w:val="Hyperlink"/>
            <w:lang w:val="en-CA"/>
          </w:rPr>
          <w:t>ISO/IEC</w:t>
        </w:r>
        <w:r w:rsidR="00EF6C40" w:rsidRPr="00774964">
          <w:rPr>
            <w:rStyle w:val="Hyperlink"/>
            <w:lang w:val="en-CA"/>
          </w:rPr>
          <w:t> </w:t>
        </w:r>
        <w:r w:rsidRPr="00774964">
          <w:rPr>
            <w:rStyle w:val="Hyperlink"/>
            <w:lang w:val="en-CA"/>
          </w:rPr>
          <w:t>TR</w:t>
        </w:r>
        <w:r w:rsidR="00EF6C40" w:rsidRPr="00774964">
          <w:rPr>
            <w:rStyle w:val="Hyperlink"/>
            <w:lang w:val="en-CA"/>
          </w:rPr>
          <w:t> </w:t>
        </w:r>
        <w:r w:rsidRPr="00774964">
          <w:rPr>
            <w:rStyle w:val="Hyperlink"/>
            <w:lang w:val="en-CA"/>
          </w:rPr>
          <w:t>13818-5:2005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w:t>
      </w:r>
      <w:r w:rsidR="00EF6C40" w:rsidRPr="00774964">
        <w:rPr>
          <w:lang w:val="en-CA"/>
        </w:rPr>
        <w:t xml:space="preserve">final ballot </w:t>
      </w:r>
      <w:r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ListBullet2"/>
        <w:numPr>
          <w:ilvl w:val="0"/>
          <w:numId w:val="17"/>
        </w:numPr>
        <w:rPr>
          <w:lang w:val="en-CA"/>
        </w:rPr>
      </w:pPr>
      <w:r w:rsidRPr="00774964">
        <w:rPr>
          <w:lang w:val="en-CA"/>
        </w:rPr>
        <w:t>AVC (twin text)</w:t>
      </w:r>
    </w:p>
    <w:p w14:paraId="0BF62911" w14:textId="21E8DB0E" w:rsidR="008B58BF" w:rsidRPr="00774964" w:rsidRDefault="008B58BF" w:rsidP="00295F87">
      <w:pPr>
        <w:pStyle w:val="ListBullet2"/>
        <w:numPr>
          <w:ilvl w:val="1"/>
          <w:numId w:val="17"/>
        </w:numPr>
        <w:rPr>
          <w:lang w:val="en-CA"/>
        </w:rPr>
      </w:pPr>
      <w:hyperlink r:id="rId50" w:history="1">
        <w:r w:rsidRPr="00774964">
          <w:rPr>
            <w:rStyle w:val="Hyperlink"/>
            <w:lang w:val="en-CA"/>
          </w:rPr>
          <w:t>ITU-T</w:t>
        </w:r>
        <w:r w:rsidR="00EF6C40" w:rsidRPr="00774964">
          <w:rPr>
            <w:rStyle w:val="Hyperlink"/>
            <w:lang w:val="en-CA"/>
          </w:rPr>
          <w:t> </w:t>
        </w:r>
        <w:r w:rsidRPr="00774964">
          <w:rPr>
            <w:rStyle w:val="Hyperlink"/>
            <w:lang w:val="en-CA"/>
          </w:rPr>
          <w:t>H.264</w:t>
        </w:r>
        <w:r w:rsidR="00EF6C40" w:rsidRPr="00774964">
          <w:rPr>
            <w:rStyle w:val="Hyperlink"/>
            <w:lang w:val="en-CA"/>
          </w:rPr>
          <w:t> </w:t>
        </w:r>
        <w:r w:rsidRPr="00774964">
          <w:rPr>
            <w:rStyle w:val="Hyperlink"/>
            <w:lang w:val="en-CA"/>
          </w:rPr>
          <w:t>V14</w:t>
        </w:r>
      </w:hyperlink>
      <w:r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8B58BF" w:rsidP="00295F87">
      <w:pPr>
        <w:pStyle w:val="ListBullet2"/>
        <w:numPr>
          <w:ilvl w:val="1"/>
          <w:numId w:val="17"/>
        </w:numPr>
        <w:rPr>
          <w:lang w:val="en-CA"/>
        </w:rPr>
      </w:pPr>
      <w:hyperlink r:id="rId52" w:history="1">
        <w:r w:rsidRPr="00774964">
          <w:rPr>
            <w:rStyle w:val="Hyperlink"/>
            <w:lang w:val="en-CA"/>
          </w:rPr>
          <w:t>ISO/IEC 14496-10:2020</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9)</w:t>
        </w:r>
      </w:hyperlink>
      <w:r w:rsidRPr="00774964">
        <w:rPr>
          <w:lang w:val="en-CA"/>
        </w:rPr>
        <w:t xml:space="preserve"> FDIS ballot closed 2020-11-27, published 2020-12-15</w:t>
      </w:r>
    </w:p>
    <w:p w14:paraId="6DA5A908" w14:textId="10087817" w:rsidR="008B58BF" w:rsidRPr="00774964" w:rsidRDefault="008B58BF" w:rsidP="00295F87">
      <w:pPr>
        <w:pStyle w:val="ListBullet2"/>
        <w:numPr>
          <w:ilvl w:val="1"/>
          <w:numId w:val="17"/>
        </w:numPr>
        <w:rPr>
          <w:lang w:val="en-CA"/>
        </w:rPr>
      </w:pPr>
      <w:hyperlink r:id="rId53" w:history="1">
        <w:r w:rsidRPr="00774964">
          <w:rPr>
            <w:rStyle w:val="Hyperlink"/>
            <w:lang w:val="en-CA"/>
          </w:rPr>
          <w:t>ISO/IEC 14496-10:2022</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10)</w:t>
        </w:r>
      </w:hyperlink>
      <w:r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ListBullet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A77B5" w:rsidP="00295F87">
      <w:pPr>
        <w:pStyle w:val="ListBullet2"/>
        <w:numPr>
          <w:ilvl w:val="2"/>
          <w:numId w:val="17"/>
        </w:numPr>
        <w:rPr>
          <w:lang w:val="en-CA"/>
        </w:rPr>
      </w:pPr>
      <w:hyperlink r:id="rId54" w:history="1">
        <w:r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8B58BF" w:rsidP="00295F87">
      <w:pPr>
        <w:pStyle w:val="ListBullet2"/>
        <w:numPr>
          <w:ilvl w:val="2"/>
          <w:numId w:val="17"/>
        </w:numPr>
        <w:rPr>
          <w:lang w:val="en-CA"/>
        </w:rPr>
      </w:pPr>
      <w:hyperlink r:id="rId55" w:history="1">
        <w:r w:rsidRPr="00774964">
          <w:rPr>
            <w:rStyle w:val="Hyperlink"/>
            <w:lang w:val="en-CA"/>
          </w:rPr>
          <w:t>ISO/IEC</w:t>
        </w:r>
        <w:r w:rsidR="00EF6C40" w:rsidRPr="00774964">
          <w:rPr>
            <w:rStyle w:val="Hyperlink"/>
            <w:lang w:val="en-CA"/>
          </w:rPr>
          <w:t> </w:t>
        </w:r>
        <w:r w:rsidRPr="00774964">
          <w:rPr>
            <w:rStyle w:val="Hyperlink"/>
            <w:lang w:val="en-CA"/>
          </w:rPr>
          <w:t>14496-10:202</w:t>
        </w:r>
        <w:r w:rsidR="00BE438E" w:rsidRPr="00774964">
          <w:rPr>
            <w:rStyle w:val="Hyperlink"/>
            <w:lang w:val="en-CA"/>
          </w:rPr>
          <w:t>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11)</w:t>
        </w:r>
      </w:hyperlink>
      <w:r w:rsidRPr="00774964">
        <w:rPr>
          <w:lang w:val="en-CA"/>
        </w:rPr>
        <w:t xml:space="preserve"> FDIS issued at 34</w:t>
      </w:r>
      <w:r w:rsidRPr="00774964">
        <w:rPr>
          <w:vertAlign w:val="superscript"/>
          <w:lang w:val="en-CA"/>
        </w:rPr>
        <w:t>th</w:t>
      </w:r>
      <w:r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5F1141C4" w:rsidR="00934793" w:rsidRPr="00774964" w:rsidRDefault="008B58BF" w:rsidP="00295F87">
      <w:pPr>
        <w:pStyle w:val="ListBullet2"/>
        <w:keepNext/>
        <w:numPr>
          <w:ilvl w:val="1"/>
          <w:numId w:val="17"/>
        </w:numPr>
        <w:rPr>
          <w:lang w:val="en-CA"/>
        </w:rPr>
      </w:pPr>
      <w:r w:rsidRPr="00774964">
        <w:rPr>
          <w:lang w:val="en-CA"/>
        </w:rPr>
        <w:t>Amendment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ListBullet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2D7B45DA" w14:textId="27A44772" w:rsidR="008B58BF" w:rsidRPr="00774964" w:rsidRDefault="008B58BF" w:rsidP="00295F87">
      <w:pPr>
        <w:pStyle w:val="ListBullet2"/>
        <w:numPr>
          <w:ilvl w:val="2"/>
          <w:numId w:val="17"/>
        </w:numPr>
        <w:rPr>
          <w:lang w:val="en-CA"/>
        </w:rPr>
      </w:pPr>
      <w:hyperlink r:id="rId59" w:history="1">
        <w:r w:rsidRPr="00774964">
          <w:rPr>
            <w:rStyle w:val="Hyperlink"/>
            <w:lang w:val="en-CA"/>
          </w:rPr>
          <w:t>ITU-T</w:t>
        </w:r>
        <w:r w:rsidR="00EF6C40" w:rsidRPr="00774964">
          <w:rPr>
            <w:rStyle w:val="Hyperlink"/>
            <w:lang w:val="en-CA"/>
          </w:rPr>
          <w:t> </w:t>
        </w:r>
        <w:r w:rsidRPr="00774964">
          <w:rPr>
            <w:rStyle w:val="Hyperlink"/>
            <w:lang w:val="en-CA"/>
          </w:rPr>
          <w:t>H.264.1</w:t>
        </w:r>
        <w:r w:rsidR="00EF6C40" w:rsidRPr="00774964">
          <w:rPr>
            <w:rStyle w:val="Hyperlink"/>
            <w:lang w:val="en-CA"/>
          </w:rPr>
          <w:t> </w:t>
        </w:r>
        <w:r w:rsidRPr="00774964">
          <w:rPr>
            <w:rStyle w:val="Hyperlink"/>
            <w:lang w:val="en-CA"/>
          </w:rPr>
          <w:t>V6</w:t>
        </w:r>
      </w:hyperlink>
      <w:r w:rsidRPr="00774964">
        <w:rPr>
          <w:lang w:val="en-CA"/>
        </w:rPr>
        <w:t xml:space="preserve"> Approved 2016-02-13, published 2016-06-17</w:t>
      </w:r>
    </w:p>
    <w:p w14:paraId="6D339788" w14:textId="6455B4DB" w:rsidR="008B58BF" w:rsidRPr="00774964" w:rsidRDefault="008B58BF" w:rsidP="00295F87">
      <w:pPr>
        <w:pStyle w:val="ListBullet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8B58BF" w:rsidP="00295F87">
      <w:pPr>
        <w:pStyle w:val="ListBullet2"/>
        <w:numPr>
          <w:ilvl w:val="3"/>
          <w:numId w:val="17"/>
        </w:numPr>
        <w:rPr>
          <w:lang w:val="en-CA"/>
        </w:rPr>
      </w:pPr>
      <w:hyperlink r:id="rId61" w:history="1">
        <w:r w:rsidRPr="00774964">
          <w:rPr>
            <w:rStyle w:val="Hyperlink"/>
            <w:lang w:val="en-CA"/>
          </w:rPr>
          <w:t>ISO/IEC 14496-4:2004/AMD 6:2005</w:t>
        </w:r>
      </w:hyperlink>
      <w:r w:rsidRPr="00774964">
        <w:rPr>
          <w:lang w:val="en-CA"/>
        </w:rPr>
        <w:t xml:space="preserve"> Advanced Video Coding conformance</w:t>
      </w:r>
    </w:p>
    <w:p w14:paraId="645144E7" w14:textId="1F56FEC9" w:rsidR="008B58BF" w:rsidRPr="00774964" w:rsidRDefault="008B58BF" w:rsidP="00295F87">
      <w:pPr>
        <w:pStyle w:val="ListBullet2"/>
        <w:numPr>
          <w:ilvl w:val="3"/>
          <w:numId w:val="17"/>
        </w:numPr>
        <w:rPr>
          <w:lang w:val="en-CA"/>
        </w:rPr>
      </w:pPr>
      <w:hyperlink r:id="rId62" w:history="1">
        <w:r w:rsidRPr="00774964">
          <w:rPr>
            <w:rStyle w:val="Hyperlink"/>
            <w:lang w:val="en-CA"/>
          </w:rPr>
          <w:t>ISO/IEC 14496-4:2004/AMD 9:2006</w:t>
        </w:r>
      </w:hyperlink>
      <w:r w:rsidRPr="00774964">
        <w:rPr>
          <w:lang w:val="en-CA"/>
        </w:rPr>
        <w:t xml:space="preserve"> AVC fidelity range extensions conformance</w:t>
      </w:r>
    </w:p>
    <w:p w14:paraId="1CCD35A6" w14:textId="67791845" w:rsidR="008B58BF" w:rsidRPr="00774964" w:rsidRDefault="008B58BF" w:rsidP="00295F87">
      <w:pPr>
        <w:pStyle w:val="ListBullet2"/>
        <w:numPr>
          <w:ilvl w:val="3"/>
          <w:numId w:val="17"/>
        </w:numPr>
        <w:rPr>
          <w:lang w:val="en-CA"/>
        </w:rPr>
      </w:pPr>
      <w:hyperlink r:id="rId63" w:history="1">
        <w:r w:rsidRPr="00774964">
          <w:rPr>
            <w:rStyle w:val="Hyperlink"/>
            <w:lang w:val="en-CA"/>
          </w:rPr>
          <w:t>ISO/IEC 14496-4:2004/AMD 30:2009</w:t>
        </w:r>
      </w:hyperlink>
      <w:r w:rsidRPr="00774964">
        <w:rPr>
          <w:lang w:val="en-CA"/>
        </w:rPr>
        <w:t xml:space="preserve"> Conformance testing for new profiles for professional applications</w:t>
      </w:r>
    </w:p>
    <w:p w14:paraId="078FF215" w14:textId="2BA4F233" w:rsidR="008B58BF" w:rsidRPr="00774964" w:rsidRDefault="008B58BF" w:rsidP="00295F87">
      <w:pPr>
        <w:pStyle w:val="ListBullet2"/>
        <w:numPr>
          <w:ilvl w:val="3"/>
          <w:numId w:val="17"/>
        </w:numPr>
        <w:rPr>
          <w:lang w:val="en-CA"/>
        </w:rPr>
      </w:pPr>
      <w:hyperlink r:id="rId64" w:history="1">
        <w:r w:rsidRPr="00774964">
          <w:rPr>
            <w:rStyle w:val="Hyperlink"/>
            <w:lang w:val="en-CA"/>
          </w:rPr>
          <w:t>ISO/IEC 14496-4:2004/AMD 31:2009</w:t>
        </w:r>
      </w:hyperlink>
      <w:r w:rsidRPr="00774964">
        <w:rPr>
          <w:lang w:val="en-CA"/>
        </w:rPr>
        <w:t xml:space="preserve"> Conformance testing for SVC profiles</w:t>
      </w:r>
    </w:p>
    <w:p w14:paraId="3846BBC3" w14:textId="71EC4DEA" w:rsidR="008B58BF" w:rsidRPr="00774964" w:rsidRDefault="008B58BF" w:rsidP="00295F87">
      <w:pPr>
        <w:pStyle w:val="ListBullet2"/>
        <w:numPr>
          <w:ilvl w:val="3"/>
          <w:numId w:val="17"/>
        </w:numPr>
        <w:rPr>
          <w:lang w:val="en-CA"/>
        </w:rPr>
      </w:pPr>
      <w:hyperlink r:id="rId65" w:history="1">
        <w:r w:rsidRPr="00774964">
          <w:rPr>
            <w:rStyle w:val="Hyperlink"/>
            <w:lang w:val="en-CA"/>
          </w:rPr>
          <w:t>ISO/IEC 14496-4:2004/AMD 38:2010</w:t>
        </w:r>
      </w:hyperlink>
      <w:r w:rsidRPr="00774964">
        <w:rPr>
          <w:lang w:val="en-CA"/>
        </w:rPr>
        <w:t xml:space="preserve"> Conformance testing for Multiview Video Coding</w:t>
      </w:r>
    </w:p>
    <w:p w14:paraId="0C9E0128" w14:textId="1175FD7A" w:rsidR="008B58BF" w:rsidRPr="00774964" w:rsidRDefault="008B58BF" w:rsidP="00295F87">
      <w:pPr>
        <w:pStyle w:val="ListBullet2"/>
        <w:numPr>
          <w:ilvl w:val="3"/>
          <w:numId w:val="17"/>
        </w:numPr>
        <w:rPr>
          <w:lang w:val="en-CA"/>
        </w:rPr>
      </w:pPr>
      <w:hyperlink r:id="rId66" w:history="1">
        <w:r w:rsidRPr="00774964">
          <w:rPr>
            <w:rStyle w:val="Hyperlink"/>
            <w:lang w:val="en-CA"/>
          </w:rPr>
          <w:t>ISO/IEC 14496-4:2004/AMD 41:2014</w:t>
        </w:r>
      </w:hyperlink>
      <w:r w:rsidRPr="00774964">
        <w:rPr>
          <w:lang w:val="en-CA"/>
        </w:rPr>
        <w:t xml:space="preserve"> Conformance testing of MVC plus depth extension of AVC</w:t>
      </w:r>
    </w:p>
    <w:p w14:paraId="249F22CA" w14:textId="7689E159" w:rsidR="008B58BF" w:rsidRPr="00774964" w:rsidRDefault="008B58BF" w:rsidP="00295F87">
      <w:pPr>
        <w:pStyle w:val="ListBullet2"/>
        <w:numPr>
          <w:ilvl w:val="3"/>
          <w:numId w:val="17"/>
        </w:numPr>
        <w:rPr>
          <w:lang w:val="en-CA"/>
        </w:rPr>
      </w:pPr>
      <w:hyperlink r:id="rId67" w:history="1">
        <w:r w:rsidRPr="00774964">
          <w:rPr>
            <w:rStyle w:val="Hyperlink"/>
            <w:lang w:val="en-CA"/>
          </w:rPr>
          <w:t>ISO/IEC 14496-4:2004/AMD 42:2014</w:t>
        </w:r>
      </w:hyperlink>
      <w:r w:rsidRPr="00774964">
        <w:rPr>
          <w:lang w:val="en-CA"/>
        </w:rPr>
        <w:t xml:space="preserve"> Conformance testing of Multi-Resolution Frame Compatible Stereo Coding extension of AVC</w:t>
      </w:r>
    </w:p>
    <w:p w14:paraId="08066F43" w14:textId="2296FDBB" w:rsidR="008B58BF" w:rsidRPr="0080354D" w:rsidRDefault="008B58BF" w:rsidP="00295F87">
      <w:pPr>
        <w:pStyle w:val="ListBullet2"/>
        <w:numPr>
          <w:ilvl w:val="3"/>
          <w:numId w:val="17"/>
        </w:numPr>
        <w:rPr>
          <w:lang w:val="en-CA"/>
        </w:rPr>
      </w:pPr>
      <w:hyperlink r:id="rId68" w:history="1">
        <w:r w:rsidRPr="0080354D">
          <w:rPr>
            <w:rStyle w:val="Hyperlink"/>
            <w:lang w:val="en-CA"/>
          </w:rPr>
          <w:t>ISO/IEC 14496-4:2004/AMD 43:2015</w:t>
        </w:r>
      </w:hyperlink>
      <w:r w:rsidRPr="0080354D">
        <w:rPr>
          <w:lang w:val="en-CA"/>
        </w:rPr>
        <w:t xml:space="preserve"> 3D-AVC conformance testing</w:t>
      </w:r>
    </w:p>
    <w:p w14:paraId="79E70293" w14:textId="6E0BAA41" w:rsidR="008B58BF" w:rsidRPr="00774964" w:rsidRDefault="008B58BF" w:rsidP="00295F87">
      <w:pPr>
        <w:pStyle w:val="ListBullet2"/>
        <w:numPr>
          <w:ilvl w:val="3"/>
          <w:numId w:val="17"/>
        </w:numPr>
        <w:rPr>
          <w:lang w:val="en-CA"/>
        </w:rPr>
      </w:pPr>
      <w:hyperlink r:id="rId69" w:history="1">
        <w:r w:rsidRPr="00774964">
          <w:rPr>
            <w:rStyle w:val="Hyperlink"/>
            <w:lang w:val="en-CA"/>
          </w:rPr>
          <w:t>ISO/IEC 14496-4:2004/AMD 45:2016</w:t>
        </w:r>
      </w:hyperlink>
      <w:r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ListBullet2"/>
        <w:numPr>
          <w:ilvl w:val="1"/>
          <w:numId w:val="17"/>
        </w:numPr>
        <w:rPr>
          <w:lang w:val="en-CA"/>
        </w:rPr>
      </w:pPr>
      <w:r w:rsidRPr="00774964">
        <w:rPr>
          <w:lang w:val="en-CA"/>
        </w:rPr>
        <w:t>Reference software (twin text)</w:t>
      </w:r>
    </w:p>
    <w:p w14:paraId="6C5776BE" w14:textId="508F7A45" w:rsidR="008B58BF" w:rsidRPr="00774964" w:rsidRDefault="008B58BF" w:rsidP="00295F87">
      <w:pPr>
        <w:pStyle w:val="ListBullet2"/>
        <w:numPr>
          <w:ilvl w:val="2"/>
          <w:numId w:val="17"/>
        </w:numPr>
        <w:rPr>
          <w:lang w:val="en-CA"/>
        </w:rPr>
      </w:pPr>
      <w:hyperlink r:id="rId70" w:history="1">
        <w:r w:rsidRPr="00774964">
          <w:rPr>
            <w:rStyle w:val="Hyperlink"/>
            <w:lang w:val="en-CA"/>
          </w:rPr>
          <w:t>ITU-T</w:t>
        </w:r>
        <w:r w:rsidR="000E519C" w:rsidRPr="00774964">
          <w:rPr>
            <w:rStyle w:val="Hyperlink"/>
            <w:lang w:val="en-CA"/>
          </w:rPr>
          <w:t> </w:t>
        </w:r>
        <w:r w:rsidRPr="00774964">
          <w:rPr>
            <w:rStyle w:val="Hyperlink"/>
            <w:lang w:val="en-CA"/>
          </w:rPr>
          <w:t>H.264.2</w:t>
        </w:r>
        <w:r w:rsidR="000E519C" w:rsidRPr="00774964">
          <w:rPr>
            <w:rStyle w:val="Hyperlink"/>
            <w:lang w:val="en-CA"/>
          </w:rPr>
          <w:t> </w:t>
        </w:r>
        <w:r w:rsidRPr="00774964">
          <w:rPr>
            <w:rStyle w:val="Hyperlink"/>
            <w:lang w:val="en-CA"/>
          </w:rPr>
          <w:t>V</w:t>
        </w:r>
        <w:r w:rsidR="00147DDE" w:rsidRPr="00774964">
          <w:rPr>
            <w:rStyle w:val="Hyperlink"/>
            <w:lang w:val="en-CA"/>
          </w:rPr>
          <w:t>6</w:t>
        </w:r>
      </w:hyperlink>
      <w:r w:rsidRPr="00774964">
        <w:rPr>
          <w:lang w:val="en-CA"/>
        </w:rPr>
        <w:t xml:space="preserve"> Approved 2016-02-13, published 2016-05-30</w:t>
      </w:r>
    </w:p>
    <w:p w14:paraId="72735127" w14:textId="2B52903F" w:rsidR="008B58BF" w:rsidRPr="00774964" w:rsidRDefault="008B58BF" w:rsidP="00295F87">
      <w:pPr>
        <w:pStyle w:val="ListBullet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8B58BF" w:rsidP="00295F87">
      <w:pPr>
        <w:pStyle w:val="ListBullet2"/>
        <w:numPr>
          <w:ilvl w:val="3"/>
          <w:numId w:val="17"/>
        </w:numPr>
        <w:rPr>
          <w:lang w:val="en-CA"/>
        </w:rPr>
      </w:pPr>
      <w:hyperlink r:id="rId72" w:history="1">
        <w:r w:rsidRPr="00774964">
          <w:rPr>
            <w:rStyle w:val="Hyperlink"/>
            <w:lang w:val="en-CA"/>
          </w:rPr>
          <w:t>ISO/IEC 14496-5:2001/AMD 6:2005</w:t>
        </w:r>
      </w:hyperlink>
      <w:r w:rsidRPr="00774964">
        <w:rPr>
          <w:lang w:val="en-CA"/>
        </w:rPr>
        <w:t xml:space="preserve"> Advanced Video Coding (AVC) and High Efficiency Advanced Audio Coding (HE AAC) reference software</w:t>
      </w:r>
    </w:p>
    <w:p w14:paraId="2BCE1A16" w14:textId="24503D92" w:rsidR="008B58BF" w:rsidRPr="00774964" w:rsidRDefault="008B58BF" w:rsidP="00295F87">
      <w:pPr>
        <w:pStyle w:val="ListBullet2"/>
        <w:numPr>
          <w:ilvl w:val="3"/>
          <w:numId w:val="17"/>
        </w:numPr>
        <w:rPr>
          <w:lang w:val="en-CA"/>
        </w:rPr>
      </w:pPr>
      <w:hyperlink r:id="rId73" w:history="1">
        <w:r w:rsidRPr="00774964">
          <w:rPr>
            <w:rStyle w:val="Hyperlink"/>
            <w:lang w:val="en-CA"/>
          </w:rPr>
          <w:t>ISO/IEC 14496-5:2001/AMD 8:2006</w:t>
        </w:r>
      </w:hyperlink>
      <w:r w:rsidRPr="00774964">
        <w:rPr>
          <w:lang w:val="en-CA"/>
        </w:rPr>
        <w:t xml:space="preserve"> AVC fidelity range extensions reference software</w:t>
      </w:r>
    </w:p>
    <w:p w14:paraId="1CCB92F7" w14:textId="5E3245C9" w:rsidR="008B58BF" w:rsidRPr="00774964" w:rsidRDefault="008B58BF" w:rsidP="00295F87">
      <w:pPr>
        <w:pStyle w:val="ListBullet2"/>
        <w:numPr>
          <w:ilvl w:val="3"/>
          <w:numId w:val="17"/>
        </w:numPr>
        <w:rPr>
          <w:lang w:val="en-CA"/>
        </w:rPr>
      </w:pPr>
      <w:hyperlink r:id="rId74" w:history="1">
        <w:r w:rsidRPr="00774964">
          <w:rPr>
            <w:rStyle w:val="Hyperlink"/>
            <w:lang w:val="en-CA"/>
          </w:rPr>
          <w:t>ISO/IEC 14496-5:2001/AMD 15:2010</w:t>
        </w:r>
      </w:hyperlink>
      <w:r w:rsidRPr="00774964">
        <w:rPr>
          <w:lang w:val="en-CA"/>
        </w:rPr>
        <w:t xml:space="preserve"> Reference software for Multiview Video Coding</w:t>
      </w:r>
    </w:p>
    <w:p w14:paraId="48D1C075" w14:textId="49AC0B22" w:rsidR="008B58BF" w:rsidRPr="00774964" w:rsidRDefault="008B58BF" w:rsidP="00295F87">
      <w:pPr>
        <w:pStyle w:val="ListBullet2"/>
        <w:numPr>
          <w:ilvl w:val="3"/>
          <w:numId w:val="17"/>
        </w:numPr>
        <w:rPr>
          <w:lang w:val="en-CA"/>
        </w:rPr>
      </w:pPr>
      <w:hyperlink r:id="rId75" w:history="1">
        <w:r w:rsidRPr="00774964">
          <w:rPr>
            <w:rStyle w:val="Hyperlink"/>
            <w:lang w:val="en-CA"/>
          </w:rPr>
          <w:t>ISO/IEC 14496-5:2001/AMD 18:2008</w:t>
        </w:r>
      </w:hyperlink>
      <w:r w:rsidRPr="00774964">
        <w:rPr>
          <w:lang w:val="en-CA"/>
        </w:rPr>
        <w:t xml:space="preserve"> Reference software for new profiles for professional applications</w:t>
      </w:r>
    </w:p>
    <w:p w14:paraId="31D12138" w14:textId="6833EC65" w:rsidR="008B58BF" w:rsidRPr="00774964" w:rsidRDefault="008B58BF" w:rsidP="00295F87">
      <w:pPr>
        <w:pStyle w:val="ListBullet2"/>
        <w:numPr>
          <w:ilvl w:val="3"/>
          <w:numId w:val="17"/>
        </w:numPr>
        <w:rPr>
          <w:lang w:val="en-CA"/>
        </w:rPr>
      </w:pPr>
      <w:hyperlink r:id="rId76" w:history="1">
        <w:r w:rsidRPr="00774964">
          <w:rPr>
            <w:rStyle w:val="Hyperlink"/>
            <w:lang w:val="en-CA"/>
          </w:rPr>
          <w:t>ISO/IEC 14496-5:2001/AMD 19:2009</w:t>
        </w:r>
      </w:hyperlink>
      <w:r w:rsidRPr="00774964">
        <w:rPr>
          <w:lang w:val="en-CA"/>
        </w:rPr>
        <w:t xml:space="preserve"> Reference software for Scalable Video Coding</w:t>
      </w:r>
    </w:p>
    <w:p w14:paraId="3EF43D95" w14:textId="56A2A058" w:rsidR="008B58BF" w:rsidRPr="00774964" w:rsidRDefault="008B58BF" w:rsidP="00295F87">
      <w:pPr>
        <w:pStyle w:val="ListBullet2"/>
        <w:numPr>
          <w:ilvl w:val="3"/>
          <w:numId w:val="17"/>
        </w:numPr>
        <w:rPr>
          <w:lang w:val="en-CA"/>
        </w:rPr>
      </w:pPr>
      <w:hyperlink r:id="rId77" w:history="1">
        <w:r w:rsidRPr="00774964">
          <w:rPr>
            <w:rStyle w:val="Hyperlink"/>
            <w:lang w:val="en-CA"/>
          </w:rPr>
          <w:t>ISO/IEC 14496-5:2001/AMD 33:2015</w:t>
        </w:r>
      </w:hyperlink>
      <w:r w:rsidRPr="00774964">
        <w:rPr>
          <w:lang w:val="en-CA"/>
        </w:rPr>
        <w:t xml:space="preserve"> Reference software for MVC plus depth extension of AVC</w:t>
      </w:r>
    </w:p>
    <w:p w14:paraId="3AEB479C" w14:textId="37EE2C95" w:rsidR="008B58BF" w:rsidRPr="00774964" w:rsidRDefault="008B58BF" w:rsidP="00295F87">
      <w:pPr>
        <w:pStyle w:val="ListBullet2"/>
        <w:numPr>
          <w:ilvl w:val="3"/>
          <w:numId w:val="17"/>
        </w:numPr>
        <w:rPr>
          <w:lang w:val="en-CA"/>
        </w:rPr>
      </w:pPr>
      <w:hyperlink r:id="rId78" w:history="1">
        <w:r w:rsidRPr="00774964">
          <w:rPr>
            <w:rStyle w:val="Hyperlink"/>
            <w:lang w:val="en-CA"/>
          </w:rPr>
          <w:t>ISO/IEC 14496-5:2001/AMD 34:2014</w:t>
        </w:r>
      </w:hyperlink>
      <w:r w:rsidRPr="00774964">
        <w:rPr>
          <w:lang w:val="en-CA"/>
        </w:rPr>
        <w:t xml:space="preserve"> Reference software of the multi-resolution frame compatible stereo coding of AVC</w:t>
      </w:r>
    </w:p>
    <w:p w14:paraId="6F26F446" w14:textId="47311716" w:rsidR="008B58BF" w:rsidRPr="00774964" w:rsidRDefault="008B58BF" w:rsidP="00295F87">
      <w:pPr>
        <w:pStyle w:val="ListBullet2"/>
        <w:numPr>
          <w:ilvl w:val="3"/>
          <w:numId w:val="17"/>
        </w:numPr>
        <w:rPr>
          <w:lang w:val="en-CA"/>
        </w:rPr>
      </w:pPr>
      <w:hyperlink r:id="rId79" w:history="1">
        <w:r w:rsidRPr="00774964">
          <w:rPr>
            <w:rStyle w:val="Hyperlink"/>
            <w:lang w:val="en-CA"/>
          </w:rPr>
          <w:t>ISO/IEC 14496-5:2001/AMD 35:2015</w:t>
        </w:r>
      </w:hyperlink>
      <w:r w:rsidRPr="00774964">
        <w:rPr>
          <w:lang w:val="en-CA"/>
        </w:rPr>
        <w:t xml:space="preserve"> 3D-AVC Reference software</w:t>
      </w:r>
    </w:p>
    <w:p w14:paraId="44762202" w14:textId="414F815B" w:rsidR="008B58BF" w:rsidRPr="00774964" w:rsidRDefault="008B58BF" w:rsidP="00295F87">
      <w:pPr>
        <w:pStyle w:val="ListBullet2"/>
        <w:numPr>
          <w:ilvl w:val="3"/>
          <w:numId w:val="17"/>
        </w:numPr>
        <w:rPr>
          <w:lang w:val="en-CA"/>
        </w:rPr>
      </w:pPr>
      <w:hyperlink r:id="rId80" w:history="1">
        <w:r w:rsidRPr="00774964">
          <w:rPr>
            <w:rStyle w:val="Hyperlink"/>
            <w:lang w:val="en-CA"/>
          </w:rPr>
          <w:t>ISO/IEC 14496-5:2001/AMD 39:2016</w:t>
        </w:r>
      </w:hyperlink>
      <w:r w:rsidRPr="00774964">
        <w:rPr>
          <w:lang w:val="en-CA"/>
        </w:rPr>
        <w:t xml:space="preserve"> Reference software for the Multi-resolution Frame Compatible Stereo Coding with Depth Maps of AVC</w:t>
      </w:r>
    </w:p>
    <w:p w14:paraId="030374E1" w14:textId="22225C26" w:rsidR="008B58BF" w:rsidRPr="00774964" w:rsidRDefault="008B58BF" w:rsidP="00295F87">
      <w:pPr>
        <w:pStyle w:val="ListBullet2"/>
        <w:numPr>
          <w:ilvl w:val="3"/>
          <w:numId w:val="17"/>
        </w:numPr>
        <w:rPr>
          <w:lang w:val="en-CA"/>
        </w:rPr>
      </w:pPr>
      <w:hyperlink r:id="rId81" w:history="1">
        <w:r w:rsidRPr="00774964">
          <w:rPr>
            <w:rStyle w:val="Hyperlink"/>
            <w:lang w:val="en-CA"/>
          </w:rPr>
          <w:t>ISO/IEC 14496-5:2001/AMD 42:2017</w:t>
        </w:r>
      </w:hyperlink>
      <w:r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ListBullet2"/>
        <w:numPr>
          <w:ilvl w:val="0"/>
          <w:numId w:val="17"/>
        </w:numPr>
        <w:rPr>
          <w:lang w:val="en-CA"/>
        </w:rPr>
      </w:pPr>
      <w:r w:rsidRPr="00774964">
        <w:rPr>
          <w:lang w:val="en-CA"/>
        </w:rPr>
        <w:t>HEVC (twin text)</w:t>
      </w:r>
    </w:p>
    <w:p w14:paraId="57C604C7" w14:textId="1B35DA59" w:rsidR="008B58BF" w:rsidRPr="00774964" w:rsidRDefault="008B58BF" w:rsidP="00295F87">
      <w:pPr>
        <w:pStyle w:val="ListBullet2"/>
        <w:numPr>
          <w:ilvl w:val="1"/>
          <w:numId w:val="17"/>
        </w:numPr>
        <w:rPr>
          <w:lang w:val="en-CA"/>
        </w:rPr>
      </w:pPr>
      <w:hyperlink r:id="rId82" w:history="1">
        <w:r w:rsidRPr="00774964">
          <w:rPr>
            <w:rStyle w:val="Hyperlink"/>
            <w:lang w:val="en-CA"/>
          </w:rPr>
          <w:t>ITU-T H.265 V7</w:t>
        </w:r>
      </w:hyperlink>
      <w:r w:rsidRPr="00774964">
        <w:rPr>
          <w:lang w:val="en-CA"/>
        </w:rPr>
        <w:t xml:space="preserve"> approved 2019-11-29, published 2020-01-10</w:t>
      </w:r>
    </w:p>
    <w:p w14:paraId="62B23DCD" w14:textId="7C06592D" w:rsidR="008B58BF" w:rsidRPr="00774964" w:rsidRDefault="008B58BF" w:rsidP="00295F87">
      <w:pPr>
        <w:pStyle w:val="ListBullet2"/>
        <w:numPr>
          <w:ilvl w:val="1"/>
          <w:numId w:val="17"/>
        </w:numPr>
        <w:rPr>
          <w:lang w:val="en-CA"/>
        </w:rPr>
      </w:pPr>
      <w:hyperlink r:id="rId83" w:history="1">
        <w:r w:rsidRPr="00774964">
          <w:rPr>
            <w:rStyle w:val="Hyperlink"/>
            <w:lang w:val="en-CA"/>
          </w:rPr>
          <w:t>ISO/IEC 23008-2:2020 (Ed. 4)</w:t>
        </w:r>
      </w:hyperlink>
      <w:r w:rsidRPr="00774964">
        <w:rPr>
          <w:lang w:val="en-CA"/>
        </w:rPr>
        <w:t xml:space="preserve"> FDIS ballot closed 2020-07-16, published 2020-08-27</w:t>
      </w:r>
    </w:p>
    <w:p w14:paraId="6AF9D6CF" w14:textId="57247AB1" w:rsidR="008B58BF" w:rsidRPr="00774964" w:rsidRDefault="008B58BF" w:rsidP="00295F87">
      <w:pPr>
        <w:pStyle w:val="ListBullet2"/>
        <w:numPr>
          <w:ilvl w:val="1"/>
          <w:numId w:val="17"/>
        </w:numPr>
        <w:rPr>
          <w:lang w:val="en-CA"/>
        </w:rPr>
      </w:pPr>
      <w:hyperlink r:id="rId84" w:history="1">
        <w:r w:rsidRPr="00774964">
          <w:rPr>
            <w:rStyle w:val="Hyperlink"/>
            <w:lang w:val="en-CA"/>
          </w:rPr>
          <w:t>ITU-T H.265 V8</w:t>
        </w:r>
      </w:hyperlink>
      <w:r w:rsidRPr="00774964">
        <w:rPr>
          <w:lang w:val="en-CA"/>
        </w:rPr>
        <w:t xml:space="preserve"> Consented at the 22nd meeting (</w:t>
      </w:r>
      <w:r w:rsidR="00345483" w:rsidRPr="00774964">
        <w:rPr>
          <w:lang w:val="en-CA"/>
        </w:rPr>
        <w:t xml:space="preserve">with </w:t>
      </w:r>
      <w:r w:rsidRPr="00774964">
        <w:rPr>
          <w:lang w:val="en-CA"/>
        </w:rPr>
        <w:t xml:space="preserve">shutter interval information SEI message and miscellaneous corrections), </w:t>
      </w:r>
      <w:r w:rsidR="00345483" w:rsidRPr="00774964">
        <w:rPr>
          <w:lang w:val="en-CA"/>
        </w:rPr>
        <w:t xml:space="preserve">approved 2021-08-22, </w:t>
      </w:r>
      <w:r w:rsidRPr="00774964">
        <w:rPr>
          <w:lang w:val="en-CA"/>
        </w:rPr>
        <w:t>published 202</w:t>
      </w:r>
      <w:r w:rsidR="00345483" w:rsidRPr="00774964">
        <w:rPr>
          <w:lang w:val="en-CA"/>
        </w:rPr>
        <w:t>1</w:t>
      </w:r>
      <w:r w:rsidRPr="00774964">
        <w:rPr>
          <w:lang w:val="en-CA"/>
        </w:rPr>
        <w:t>-10-13</w:t>
      </w:r>
    </w:p>
    <w:p w14:paraId="0DB2AE46" w14:textId="2D83ADDF" w:rsidR="008B58BF" w:rsidRPr="00774964" w:rsidRDefault="008B58BF" w:rsidP="00295F87">
      <w:pPr>
        <w:pStyle w:val="ListBullet2"/>
        <w:numPr>
          <w:ilvl w:val="1"/>
          <w:numId w:val="17"/>
        </w:numPr>
        <w:rPr>
          <w:lang w:val="en-CA"/>
        </w:rPr>
      </w:pPr>
      <w:hyperlink r:id="rId85" w:history="1">
        <w:r w:rsidRPr="00774964">
          <w:rPr>
            <w:rStyle w:val="Hyperlink"/>
            <w:lang w:val="en-CA"/>
          </w:rPr>
          <w:t>ISO/IEC 23008-2:2020/AMD 1:2021</w:t>
        </w:r>
      </w:hyperlink>
      <w:r w:rsidRPr="00774964">
        <w:rPr>
          <w:lang w:val="en-CA"/>
        </w:rPr>
        <w:t xml:space="preserve"> (shutter interval information SEI message) published 2021-07-12</w:t>
      </w:r>
    </w:p>
    <w:p w14:paraId="1AD47CA3" w14:textId="2FB2081F" w:rsidR="008B58BF" w:rsidRPr="00774964" w:rsidRDefault="008B58BF" w:rsidP="00295F87">
      <w:pPr>
        <w:pStyle w:val="ListBullet2"/>
        <w:numPr>
          <w:ilvl w:val="1"/>
          <w:numId w:val="17"/>
        </w:numPr>
        <w:rPr>
          <w:lang w:val="en-CA"/>
        </w:rPr>
      </w:pPr>
      <w:hyperlink r:id="rId86" w:history="1">
        <w:r w:rsidRPr="00774964">
          <w:rPr>
            <w:rStyle w:val="Hyperlink"/>
            <w:lang w:val="en-CA"/>
          </w:rPr>
          <w:t>ISO/IEC 23008-2:2023 (Ed. 5)</w:t>
        </w:r>
      </w:hyperlink>
      <w:r w:rsidRPr="00774964">
        <w:rPr>
          <w:lang w:val="en-CA"/>
        </w:rPr>
        <w:t xml:space="preserve"> began as CDAM 2 High-range levels output of 25th meeting of January 2022, CDAM ballot closed 2022-04-15, conversion to 5</w:t>
      </w:r>
      <w:r w:rsidRPr="00774964">
        <w:rPr>
          <w:vertAlign w:val="superscript"/>
          <w:lang w:val="en-CA"/>
        </w:rPr>
        <w:t>th</w:t>
      </w:r>
      <w:r w:rsidRPr="00774964">
        <w:rPr>
          <w:lang w:val="en-CA"/>
        </w:rPr>
        <w:t xml:space="preserve"> edition with miscellaneous corrections planned at 26</w:t>
      </w:r>
      <w:r w:rsidRPr="00774964">
        <w:rPr>
          <w:vertAlign w:val="superscript"/>
          <w:lang w:val="en-CA"/>
        </w:rPr>
        <w:t>th</w:t>
      </w:r>
      <w:r w:rsidRPr="00774964">
        <w:rPr>
          <w:lang w:val="en-CA"/>
        </w:rPr>
        <w:t xml:space="preserve"> meeting of 2022-04, text submitted for DIS ballot 2022-07-10, DIS ballot closed 2023-01-10, FDIS issued 29</w:t>
      </w:r>
      <w:r w:rsidRPr="00774964">
        <w:rPr>
          <w:vertAlign w:val="superscript"/>
          <w:lang w:val="en-CA"/>
        </w:rPr>
        <w:t>th</w:t>
      </w:r>
      <w:r w:rsidRPr="00774964">
        <w:rPr>
          <w:lang w:val="en-CA"/>
        </w:rPr>
        <w:t xml:space="preserve"> meeting of 2023-01, FDIS ballot opened 2023-08-06, closed 2023-10-02, published 2023-10-30</w:t>
      </w:r>
    </w:p>
    <w:p w14:paraId="64BE3E72" w14:textId="5BEE6B5F" w:rsidR="008B58BF" w:rsidRPr="00774964" w:rsidRDefault="008B58BF" w:rsidP="00295F87">
      <w:pPr>
        <w:pStyle w:val="ListBullet2"/>
        <w:numPr>
          <w:ilvl w:val="1"/>
          <w:numId w:val="17"/>
        </w:numPr>
        <w:rPr>
          <w:lang w:val="en-CA"/>
        </w:rPr>
      </w:pPr>
      <w:hyperlink r:id="rId87" w:history="1">
        <w:r w:rsidRPr="00774964">
          <w:rPr>
            <w:rStyle w:val="Hyperlink"/>
            <w:lang w:val="en-CA"/>
          </w:rPr>
          <w:t>ITU-T H.265 V9</w:t>
        </w:r>
      </w:hyperlink>
      <w:r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ListBullet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115B81" w:rsidP="00295F87">
      <w:pPr>
        <w:pStyle w:val="ListBullet2"/>
        <w:numPr>
          <w:ilvl w:val="2"/>
          <w:numId w:val="17"/>
        </w:numPr>
        <w:rPr>
          <w:lang w:val="en-CA"/>
        </w:rPr>
      </w:pPr>
      <w:hyperlink r:id="rId88" w:history="1">
        <w:r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8B58BF" w:rsidP="00295F87">
      <w:pPr>
        <w:pStyle w:val="ListBullet2"/>
        <w:numPr>
          <w:ilvl w:val="2"/>
          <w:numId w:val="17"/>
        </w:numPr>
        <w:rPr>
          <w:lang w:val="en-CA"/>
        </w:rPr>
      </w:pPr>
      <w:hyperlink r:id="rId89" w:history="1">
        <w:r w:rsidRPr="00774964">
          <w:rPr>
            <w:rStyle w:val="Hyperlink"/>
            <w:lang w:val="en-CA"/>
          </w:rPr>
          <w:t>ISO/IEC</w:t>
        </w:r>
        <w:r w:rsidR="00D533D1" w:rsidRPr="00774964">
          <w:rPr>
            <w:rStyle w:val="Hyperlink"/>
            <w:lang w:val="en-CA"/>
          </w:rPr>
          <w:t> </w:t>
        </w:r>
        <w:r w:rsidRPr="00774964">
          <w:rPr>
            <w:rStyle w:val="Hyperlink"/>
            <w:lang w:val="en-CA"/>
          </w:rPr>
          <w:t>23008-2:2025</w:t>
        </w:r>
        <w:r w:rsidR="00D533D1" w:rsidRPr="00774964">
          <w:rPr>
            <w:rStyle w:val="Hyperlink"/>
            <w:lang w:val="en-CA"/>
          </w:rPr>
          <w:t> </w:t>
        </w:r>
        <w:r w:rsidRPr="00774964">
          <w:rPr>
            <w:rStyle w:val="Hyperlink"/>
            <w:lang w:val="en-CA"/>
          </w:rPr>
          <w:t>(Ed.</w:t>
        </w:r>
        <w:r w:rsidR="00D533D1" w:rsidRPr="00774964">
          <w:rPr>
            <w:rStyle w:val="Hyperlink"/>
            <w:lang w:val="en-CA"/>
          </w:rPr>
          <w:t> </w:t>
        </w:r>
        <w:r w:rsidRPr="00774964">
          <w:rPr>
            <w:rStyle w:val="Hyperlink"/>
            <w:lang w:val="en-CA"/>
          </w:rPr>
          <w:t>6)</w:t>
        </w:r>
      </w:hyperlink>
      <w:r w:rsidRPr="00774964">
        <w:rPr>
          <w:lang w:val="en-CA"/>
        </w:rPr>
        <w:t xml:space="preserve"> FDIS issued from 35</w:t>
      </w:r>
      <w:r w:rsidRPr="00774964">
        <w:rPr>
          <w:vertAlign w:val="superscript"/>
          <w:lang w:val="en-CA"/>
        </w:rPr>
        <w:t>th</w:t>
      </w:r>
      <w:r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774964" w:rsidRDefault="008B58BF" w:rsidP="00295F87">
      <w:pPr>
        <w:pStyle w:val="ListBullet2"/>
        <w:numPr>
          <w:ilvl w:val="1"/>
          <w:numId w:val="17"/>
        </w:numPr>
        <w:rPr>
          <w:lang w:val="en-CA"/>
        </w:rPr>
      </w:pPr>
      <w:r w:rsidRPr="00774964">
        <w:rPr>
          <w:lang w:val="en-CA"/>
        </w:rPr>
        <w:t>Amendment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 2025-03-29</w:t>
      </w:r>
      <w:r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0D1F2466" w14:textId="0D3C404A" w:rsidR="008B58BF" w:rsidRPr="00774964" w:rsidRDefault="00934793" w:rsidP="00295F87">
      <w:pPr>
        <w:pStyle w:val="ListBullet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pending pre-publication</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ListBullet2"/>
        <w:numPr>
          <w:ilvl w:val="1"/>
          <w:numId w:val="17"/>
        </w:numPr>
        <w:rPr>
          <w:lang w:val="en-CA"/>
        </w:rPr>
      </w:pPr>
      <w:r w:rsidRPr="00774964">
        <w:rPr>
          <w:lang w:val="en-CA"/>
        </w:rPr>
        <w:t>Conformance testing (twin text)</w:t>
      </w:r>
    </w:p>
    <w:p w14:paraId="4378BA8B" w14:textId="7381E4F5" w:rsidR="008B58BF" w:rsidRPr="00774964" w:rsidRDefault="008B58BF" w:rsidP="00295F87">
      <w:pPr>
        <w:pStyle w:val="ListBullet2"/>
        <w:numPr>
          <w:ilvl w:val="2"/>
          <w:numId w:val="17"/>
        </w:numPr>
        <w:rPr>
          <w:lang w:val="en-CA"/>
        </w:rPr>
      </w:pPr>
      <w:hyperlink r:id="rId92" w:history="1">
        <w:r w:rsidRPr="00774964">
          <w:rPr>
            <w:rStyle w:val="Hyperlink"/>
            <w:lang w:val="en-CA"/>
          </w:rPr>
          <w:t>ITU-T H.265.1 V3</w:t>
        </w:r>
      </w:hyperlink>
      <w:r w:rsidRPr="00774964">
        <w:rPr>
          <w:lang w:val="en-CA"/>
        </w:rPr>
        <w:t xml:space="preserve"> approved 2018-10-14, published 2019-01-15</w:t>
      </w:r>
    </w:p>
    <w:p w14:paraId="09993C71" w14:textId="59397CBE" w:rsidR="008B58BF" w:rsidRPr="00774964" w:rsidRDefault="008B58BF" w:rsidP="00295F87">
      <w:pPr>
        <w:pStyle w:val="ListBullet2"/>
        <w:numPr>
          <w:ilvl w:val="2"/>
          <w:numId w:val="17"/>
        </w:numPr>
        <w:rPr>
          <w:lang w:val="en-CA"/>
        </w:rPr>
      </w:pPr>
      <w:hyperlink r:id="rId93" w:history="1">
        <w:r w:rsidRPr="00774964">
          <w:rPr>
            <w:rStyle w:val="Hyperlink"/>
            <w:lang w:val="en-CA"/>
          </w:rPr>
          <w:t>ISO/IEC 23008-8:2018 (Ed. 2)</w:t>
        </w:r>
      </w:hyperlink>
      <w:r w:rsidRPr="00774964">
        <w:rPr>
          <w:lang w:val="en-CA"/>
        </w:rPr>
        <w:t xml:space="preserve"> Conformance specification for HEVC, published 2018-08-06</w:t>
      </w:r>
    </w:p>
    <w:p w14:paraId="56B07BA3" w14:textId="0D737B0A" w:rsidR="008B58BF" w:rsidRPr="00774964" w:rsidRDefault="008B58BF" w:rsidP="00295F87">
      <w:pPr>
        <w:pStyle w:val="ListBullet2"/>
        <w:numPr>
          <w:ilvl w:val="2"/>
          <w:numId w:val="17"/>
        </w:numPr>
        <w:rPr>
          <w:lang w:val="en-CA"/>
        </w:rPr>
      </w:pPr>
      <w:hyperlink r:id="rId94"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23D062BD" w14:textId="2243E555" w:rsidR="008B58BF" w:rsidRPr="00774964" w:rsidRDefault="008B58BF" w:rsidP="00295F87">
      <w:pPr>
        <w:pStyle w:val="ListBullet2"/>
        <w:numPr>
          <w:ilvl w:val="2"/>
          <w:numId w:val="17"/>
        </w:numPr>
        <w:rPr>
          <w:lang w:val="en-CA"/>
        </w:rPr>
      </w:pPr>
      <w:hyperlink r:id="rId95" w:history="1">
        <w:r w:rsidRPr="00774964">
          <w:rPr>
            <w:rStyle w:val="Hyperlink"/>
            <w:lang w:val="en-CA"/>
          </w:rPr>
          <w:t>ITU-T H.265.2 V</w:t>
        </w:r>
        <w:r w:rsidR="00D533D1" w:rsidRPr="00774964">
          <w:rPr>
            <w:rStyle w:val="Hyperlink"/>
            <w:lang w:val="en-CA"/>
          </w:rPr>
          <w:t>3</w:t>
        </w:r>
      </w:hyperlink>
      <w:r w:rsidRPr="00774964">
        <w:rPr>
          <w:lang w:val="en-CA"/>
        </w:rPr>
        <w:t xml:space="preserve"> approved 2016-12-22, published 2017-04-10</w:t>
      </w:r>
    </w:p>
    <w:p w14:paraId="0C68AFB9" w14:textId="21C1B849" w:rsidR="008B58BF" w:rsidRPr="00774964" w:rsidRDefault="008B58BF" w:rsidP="00295F87">
      <w:pPr>
        <w:pStyle w:val="ListBullet2"/>
        <w:numPr>
          <w:ilvl w:val="2"/>
          <w:numId w:val="17"/>
        </w:numPr>
        <w:rPr>
          <w:lang w:val="en-CA"/>
        </w:rPr>
      </w:pPr>
      <w:hyperlink r:id="rId96" w:history="1">
        <w:r w:rsidRPr="00774964">
          <w:rPr>
            <w:rStyle w:val="Hyperlink"/>
            <w:lang w:val="en-CA"/>
          </w:rPr>
          <w:t>ISO/IEC 23008-5:2017 (Ed. 2)</w:t>
        </w:r>
      </w:hyperlink>
      <w:r w:rsidRPr="00774964">
        <w:rPr>
          <w:lang w:val="en-CA"/>
        </w:rPr>
        <w:t xml:space="preserve"> Reference software for high efficiency video coding, FDIS issued from 2016-02 meeting, published 2017-03-01</w:t>
      </w:r>
    </w:p>
    <w:p w14:paraId="272A157D" w14:textId="1FC78A29" w:rsidR="008B58BF" w:rsidRPr="00774964" w:rsidRDefault="008B58BF" w:rsidP="00295F87">
      <w:pPr>
        <w:pStyle w:val="ListBullet2"/>
        <w:numPr>
          <w:ilvl w:val="2"/>
          <w:numId w:val="17"/>
        </w:numPr>
        <w:rPr>
          <w:lang w:val="en-CA"/>
        </w:rPr>
      </w:pPr>
      <w:hyperlink r:id="rId97" w:history="1">
        <w:r w:rsidRPr="00774964">
          <w:rPr>
            <w:rStyle w:val="Hyperlink"/>
            <w:lang w:val="en-CA"/>
          </w:rPr>
          <w:t>ISO/IEC 23008-5:2017/AMD 1:2017</w:t>
        </w:r>
      </w:hyperlink>
      <w:r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ListBullet2"/>
        <w:numPr>
          <w:ilvl w:val="0"/>
          <w:numId w:val="17"/>
        </w:numPr>
        <w:rPr>
          <w:lang w:val="en-CA"/>
        </w:rPr>
      </w:pPr>
      <w:r w:rsidRPr="00774964">
        <w:rPr>
          <w:lang w:val="en-CA"/>
        </w:rPr>
        <w:t>VVC (twin text)</w:t>
      </w:r>
    </w:p>
    <w:p w14:paraId="202DDE76" w14:textId="450BFEDE" w:rsidR="008B58BF" w:rsidRPr="00774964" w:rsidRDefault="008B58BF" w:rsidP="00295F87">
      <w:pPr>
        <w:pStyle w:val="ListBullet2"/>
        <w:keepNext/>
        <w:numPr>
          <w:ilvl w:val="1"/>
          <w:numId w:val="17"/>
        </w:numPr>
        <w:rPr>
          <w:lang w:val="en-CA"/>
        </w:rPr>
      </w:pPr>
      <w:hyperlink r:id="rId98" w:history="1">
        <w:r w:rsidRPr="00774964">
          <w:rPr>
            <w:rStyle w:val="Hyperlink"/>
            <w:lang w:val="en-CA"/>
          </w:rPr>
          <w:t>ITU-T H.266 V1</w:t>
        </w:r>
      </w:hyperlink>
      <w:r w:rsidRPr="00774964">
        <w:rPr>
          <w:lang w:val="en-CA"/>
        </w:rPr>
        <w:t xml:space="preserve"> approved 2020-08-29, published 2020-11-10</w:t>
      </w:r>
    </w:p>
    <w:p w14:paraId="1ABC1D07" w14:textId="783D586C" w:rsidR="008B58BF" w:rsidRPr="00774964" w:rsidRDefault="008B58BF" w:rsidP="00295F87">
      <w:pPr>
        <w:pStyle w:val="ListBullet2"/>
        <w:numPr>
          <w:ilvl w:val="1"/>
          <w:numId w:val="17"/>
        </w:numPr>
        <w:rPr>
          <w:lang w:val="en-CA"/>
        </w:rPr>
      </w:pPr>
      <w:hyperlink r:id="rId99" w:history="1">
        <w:r w:rsidRPr="00774964">
          <w:rPr>
            <w:rStyle w:val="Hyperlink"/>
            <w:lang w:val="en-CA"/>
          </w:rPr>
          <w:t>ISO/IEC 23090-3:2021 (Ed. 1)</w:t>
        </w:r>
      </w:hyperlink>
      <w:r w:rsidRPr="00774964">
        <w:rPr>
          <w:lang w:val="en-CA"/>
        </w:rPr>
        <w:t xml:space="preserve"> published 2021-02-16</w:t>
      </w:r>
    </w:p>
    <w:p w14:paraId="3DB245F2" w14:textId="647615E7" w:rsidR="008B58BF" w:rsidRPr="00774964" w:rsidRDefault="008B58BF" w:rsidP="00295F87">
      <w:pPr>
        <w:pStyle w:val="ListBullet2"/>
        <w:numPr>
          <w:ilvl w:val="1"/>
          <w:numId w:val="17"/>
        </w:numPr>
        <w:rPr>
          <w:lang w:val="en-CA"/>
        </w:rPr>
      </w:pPr>
      <w:hyperlink r:id="rId100" w:history="1">
        <w:r w:rsidRPr="00774964">
          <w:rPr>
            <w:rStyle w:val="Hyperlink"/>
            <w:lang w:val="en-CA"/>
          </w:rPr>
          <w:t>ITU-T H.266 V2</w:t>
        </w:r>
      </w:hyperlink>
      <w:r w:rsidRPr="00774964">
        <w:rPr>
          <w:lang w:val="en-CA"/>
        </w:rPr>
        <w:t xml:space="preserve"> with operation range extensions, </w:t>
      </w:r>
      <w:proofErr w:type="gramStart"/>
      <w:r w:rsidRPr="00774964">
        <w:rPr>
          <w:lang w:val="en-CA"/>
        </w:rPr>
        <w:t>Consented</w:t>
      </w:r>
      <w:proofErr w:type="gramEnd"/>
      <w:r w:rsidRPr="00774964">
        <w:rPr>
          <w:lang w:val="en-CA"/>
        </w:rPr>
        <w:t xml:space="preserve"> 2022-01-28, Last Call began 2022-04-01, Approved 2022-04-29, pre-published 2022-06-06, published 2022-07-12</w:t>
      </w:r>
    </w:p>
    <w:p w14:paraId="7B323BCA" w14:textId="213323B3" w:rsidR="008B58BF" w:rsidRPr="00774964" w:rsidRDefault="008B58BF" w:rsidP="00295F87">
      <w:pPr>
        <w:pStyle w:val="ListBullet2"/>
        <w:numPr>
          <w:ilvl w:val="1"/>
          <w:numId w:val="17"/>
        </w:numPr>
        <w:rPr>
          <w:lang w:val="en-CA"/>
        </w:rPr>
      </w:pPr>
      <w:hyperlink r:id="rId101" w:history="1">
        <w:r w:rsidRPr="00774964">
          <w:rPr>
            <w:rStyle w:val="Hyperlink"/>
            <w:lang w:val="en-CA"/>
          </w:rPr>
          <w:t>ISO/IEC 23090-3:2022 (Ed. 2)</w:t>
        </w:r>
      </w:hyperlink>
      <w:r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8B58BF" w:rsidP="00295F87">
      <w:pPr>
        <w:pStyle w:val="ListBullet2"/>
        <w:numPr>
          <w:ilvl w:val="1"/>
          <w:numId w:val="17"/>
        </w:numPr>
        <w:rPr>
          <w:lang w:val="en-CA"/>
        </w:rPr>
      </w:pPr>
      <w:hyperlink r:id="rId102" w:history="1">
        <w:r w:rsidRPr="00774964">
          <w:rPr>
            <w:rStyle w:val="Hyperlink"/>
            <w:lang w:val="en-CA"/>
          </w:rPr>
          <w:t>ISO/IEC 23090-3:2024 (Ed. 3)</w:t>
        </w:r>
      </w:hyperlink>
      <w:r w:rsidRPr="00774964">
        <w:rPr>
          <w:lang w:val="en-CA"/>
        </w:rPr>
        <w:t>, initated as (Ed. 2) / Amd.1 New level and systems-related supplemental enhancement information, CDAM 1 issued from 26</w:t>
      </w:r>
      <w:r w:rsidRPr="00774964">
        <w:rPr>
          <w:vertAlign w:val="superscript"/>
          <w:lang w:val="en-CA"/>
        </w:rPr>
        <w:t>th</w:t>
      </w:r>
      <w:r w:rsidRPr="00774964">
        <w:rPr>
          <w:lang w:val="en-CA"/>
        </w:rPr>
        <w:t xml:space="preserve"> meeting, ballot closed 2022-07-14, DAM 1 issued from 27</w:t>
      </w:r>
      <w:r w:rsidRPr="00774964">
        <w:rPr>
          <w:vertAlign w:val="superscript"/>
          <w:lang w:val="en-CA"/>
        </w:rPr>
        <w:t>th</w:t>
      </w:r>
      <w:r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8B58BF" w:rsidP="00295F87">
      <w:pPr>
        <w:pStyle w:val="ListBullet2"/>
        <w:numPr>
          <w:ilvl w:val="1"/>
          <w:numId w:val="17"/>
        </w:numPr>
        <w:rPr>
          <w:lang w:val="en-CA"/>
        </w:rPr>
      </w:pPr>
      <w:hyperlink r:id="rId103" w:history="1">
        <w:r w:rsidRPr="00774964">
          <w:rPr>
            <w:rStyle w:val="Hyperlink"/>
            <w:lang w:val="en-CA"/>
          </w:rPr>
          <w:t>ITU-T H.266 V3</w:t>
        </w:r>
      </w:hyperlink>
      <w:r w:rsidRPr="00774964">
        <w:rPr>
          <w:lang w:val="en-CA"/>
        </w:rPr>
        <w:t xml:space="preserve"> Consented 2023-07, approved 2023-09-29 and pre-published 2023-09, published 2023-11-29</w:t>
      </w:r>
    </w:p>
    <w:p w14:paraId="7CDC6336" w14:textId="3B21B96D" w:rsidR="00115B81" w:rsidRPr="00774964" w:rsidRDefault="00115B81" w:rsidP="00295F87">
      <w:pPr>
        <w:pStyle w:val="ListBullet2"/>
        <w:numPr>
          <w:ilvl w:val="2"/>
          <w:numId w:val="17"/>
        </w:numPr>
        <w:rPr>
          <w:lang w:val="en-CA"/>
        </w:rPr>
      </w:pPr>
      <w:hyperlink r:id="rId104" w:history="1">
        <w:r w:rsidRPr="00774964">
          <w:rPr>
            <w:rStyle w:val="Hyperlink"/>
            <w:lang w:val="en-CA"/>
          </w:rPr>
          <w:t>H.266 (2023) Erratum 1</w:t>
        </w:r>
      </w:hyperlink>
      <w:r w:rsidRPr="00774964">
        <w:rPr>
          <w:lang w:val="en-CA"/>
        </w:rPr>
        <w:t xml:space="preserve"> published 2025-05 to correct errors in a few figures</w:t>
      </w:r>
    </w:p>
    <w:p w14:paraId="77C9A74D" w14:textId="5B7B0E7A" w:rsidR="00934793" w:rsidRPr="00774964" w:rsidRDefault="008B58BF" w:rsidP="00295F87">
      <w:pPr>
        <w:pStyle w:val="ListBullet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FDIS issued at 40th meeting 2025-10, 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45A070A7" w14:textId="4EE58A8C" w:rsidR="008B58BF" w:rsidRPr="00774964" w:rsidRDefault="00934793" w:rsidP="00295F87">
      <w:pPr>
        <w:pStyle w:val="ListBullet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pending-prepublication</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42D67367" w14:textId="000680F3" w:rsidR="008B58BF" w:rsidRPr="00774964" w:rsidRDefault="008B58BF" w:rsidP="00295F87">
      <w:pPr>
        <w:pStyle w:val="ListBullet2"/>
        <w:numPr>
          <w:ilvl w:val="2"/>
          <w:numId w:val="17"/>
        </w:numPr>
        <w:rPr>
          <w:lang w:val="en-CA"/>
        </w:rPr>
      </w:pPr>
      <w:hyperlink r:id="rId107" w:history="1">
        <w:r w:rsidRPr="00774964">
          <w:rPr>
            <w:rStyle w:val="Hyperlink"/>
            <w:lang w:val="en-CA"/>
          </w:rPr>
          <w:t>ITU-T H.266.1 V1</w:t>
        </w:r>
      </w:hyperlink>
      <w:r w:rsidRPr="00774964">
        <w:rPr>
          <w:lang w:val="en-CA"/>
        </w:rPr>
        <w:t xml:space="preserve"> Consented 2022-01-28, Last Call began 2022-04-01, Approved 2022-04-29, pre-published 2022-05-17, published 2022-07-12</w:t>
      </w:r>
    </w:p>
    <w:p w14:paraId="381603F8" w14:textId="148DA9BF" w:rsidR="008B58BF" w:rsidRPr="00774964" w:rsidRDefault="008B58BF" w:rsidP="00295F87">
      <w:pPr>
        <w:pStyle w:val="ListBullet2"/>
        <w:numPr>
          <w:ilvl w:val="2"/>
          <w:numId w:val="17"/>
        </w:numPr>
        <w:rPr>
          <w:lang w:val="en-CA"/>
        </w:rPr>
      </w:pPr>
      <w:hyperlink r:id="rId108" w:history="1">
        <w:r w:rsidRPr="00774964">
          <w:rPr>
            <w:rStyle w:val="Hyperlink"/>
            <w:lang w:val="en-CA"/>
          </w:rPr>
          <w:t>ISO/IEC 23090-15:2022</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1)</w:t>
        </w:r>
      </w:hyperlink>
      <w:r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8B58BF" w:rsidP="00295F87">
      <w:pPr>
        <w:pStyle w:val="ListBullet2"/>
        <w:numPr>
          <w:ilvl w:val="2"/>
          <w:numId w:val="17"/>
        </w:numPr>
        <w:rPr>
          <w:lang w:val="en-CA"/>
        </w:rPr>
      </w:pPr>
      <w:hyperlink r:id="rId109" w:history="1">
        <w:r w:rsidRPr="00774964">
          <w:rPr>
            <w:rStyle w:val="Hyperlink"/>
            <w:lang w:val="en-CA"/>
          </w:rPr>
          <w:t>ISO/IEC</w:t>
        </w:r>
        <w:r w:rsidR="00304C7C" w:rsidRPr="00774964">
          <w:rPr>
            <w:rStyle w:val="Hyperlink"/>
            <w:lang w:val="en-CA"/>
          </w:rPr>
          <w:t> </w:t>
        </w:r>
        <w:r w:rsidRPr="00774964">
          <w:rPr>
            <w:rStyle w:val="Hyperlink"/>
            <w:lang w:val="en-CA"/>
          </w:rPr>
          <w:t>23090-15:2024</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2)</w:t>
        </w:r>
      </w:hyperlink>
      <w:r w:rsidRPr="00774964">
        <w:rPr>
          <w:lang w:val="en-CA"/>
        </w:rPr>
        <w:t xml:space="preserve"> began as Amd.1 Operation range extensions – CDAM 1 issued from 24</w:t>
      </w:r>
      <w:r w:rsidRPr="00774964">
        <w:rPr>
          <w:vertAlign w:val="superscript"/>
          <w:lang w:val="en-CA"/>
        </w:rPr>
        <w:t>th</w:t>
      </w:r>
      <w:r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774964">
        <w:rPr>
          <w:vertAlign w:val="superscript"/>
          <w:lang w:val="en-CA"/>
        </w:rPr>
        <w:t>nd</w:t>
      </w:r>
      <w:r w:rsidRPr="00774964">
        <w:rPr>
          <w:lang w:val="en-CA"/>
        </w:rPr>
        <w:t xml:space="preserve"> edition issued as an output of the 29</w:t>
      </w:r>
      <w:r w:rsidRPr="00774964">
        <w:rPr>
          <w:vertAlign w:val="superscript"/>
          <w:lang w:val="en-CA"/>
        </w:rPr>
        <w:t>th</w:t>
      </w:r>
      <w:r w:rsidRPr="00774964">
        <w:rPr>
          <w:lang w:val="en-CA"/>
        </w:rPr>
        <w:t xml:space="preserve"> meeting in January 2023, ballot opened 2024-04-08, closed 2024-06-03, published 2024-07-04</w:t>
      </w:r>
    </w:p>
    <w:p w14:paraId="6F4A349F" w14:textId="6A7E2292" w:rsidR="008B58BF" w:rsidRPr="00774964" w:rsidRDefault="008B58BF" w:rsidP="00295F87">
      <w:pPr>
        <w:pStyle w:val="ListBullet2"/>
        <w:numPr>
          <w:ilvl w:val="2"/>
          <w:numId w:val="17"/>
        </w:numPr>
        <w:rPr>
          <w:lang w:val="en-CA"/>
        </w:rPr>
      </w:pPr>
      <w:hyperlink r:id="rId110" w:history="1">
        <w:r w:rsidRPr="00774964">
          <w:rPr>
            <w:rStyle w:val="Hyperlink"/>
            <w:lang w:val="en-CA"/>
          </w:rPr>
          <w:t>ITU-T H.266.1 V2</w:t>
        </w:r>
      </w:hyperlink>
      <w:r w:rsidRPr="00774964">
        <w:rPr>
          <w:lang w:val="en-CA"/>
        </w:rPr>
        <w:t xml:space="preserve"> Consented 2023-07, approved 2023-09-13 and pre-published 2023-09, published 2023-10-19</w:t>
      </w:r>
    </w:p>
    <w:p w14:paraId="4F40A2CC" w14:textId="50CAAE50" w:rsidR="00934793" w:rsidRPr="00774964" w:rsidRDefault="008B58BF" w:rsidP="00295F87">
      <w:pPr>
        <w:pStyle w:val="ListBullet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ready for FDIS at current meeting</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0397FDEA" w:rsidR="008B58BF" w:rsidRPr="00774964" w:rsidRDefault="00934793" w:rsidP="00295F87">
      <w:pPr>
        <w:pStyle w:val="ListBullet2"/>
        <w:numPr>
          <w:ilvl w:val="2"/>
          <w:numId w:val="17"/>
        </w:numPr>
        <w:rPr>
          <w:lang w:val="en-CA"/>
        </w:rPr>
      </w:pPr>
      <w:r w:rsidRPr="00774964">
        <w:rPr>
          <w:lang w:val="en-CA"/>
        </w:rPr>
        <w:t>ITU-T H.266.1 (V3) consent</w:t>
      </w:r>
      <w:r w:rsidR="00CE4920" w:rsidRPr="00774964">
        <w:rPr>
          <w:lang w:val="en-CA"/>
        </w:rPr>
        <w:t>ed 2025-10-17, last call started 2025-12-01, ended 2026-01-12, pending-prepublication</w:t>
      </w:r>
      <w:r w:rsidRPr="00774964">
        <w:rPr>
          <w:lang w:val="en-CA"/>
        </w:rPr>
        <w:t xml:space="preserve"> (</w:t>
      </w:r>
      <w:hyperlink r:id="rId113"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6B129D73" w14:textId="48811155" w:rsidR="008B58BF" w:rsidRPr="00774964" w:rsidRDefault="008B58BF" w:rsidP="00295F87">
      <w:pPr>
        <w:pStyle w:val="ListBullet2"/>
        <w:numPr>
          <w:ilvl w:val="2"/>
          <w:numId w:val="17"/>
        </w:numPr>
        <w:rPr>
          <w:lang w:val="en-CA"/>
        </w:rPr>
      </w:pPr>
      <w:hyperlink r:id="rId114" w:history="1">
        <w:r w:rsidRPr="00774964">
          <w:rPr>
            <w:rStyle w:val="Hyperlink"/>
            <w:lang w:val="en-CA"/>
          </w:rPr>
          <w:t>ITU-T H.266.2 V1</w:t>
        </w:r>
      </w:hyperlink>
      <w:r w:rsidRPr="00774964">
        <w:rPr>
          <w:lang w:val="en-CA"/>
        </w:rPr>
        <w:t xml:space="preserve"> Consented 2022-01-28, Last Call began 2022-04-01, Approved 2022-04-29, pre-published 2022-05-17, published 2022-07-12</w:t>
      </w:r>
    </w:p>
    <w:p w14:paraId="442F255C" w14:textId="1A82CE96" w:rsidR="008B58BF" w:rsidRPr="00774964" w:rsidRDefault="008B58BF" w:rsidP="00295F87">
      <w:pPr>
        <w:pStyle w:val="ListBullet2"/>
        <w:numPr>
          <w:ilvl w:val="2"/>
          <w:numId w:val="17"/>
        </w:numPr>
        <w:rPr>
          <w:lang w:val="en-CA"/>
        </w:rPr>
      </w:pPr>
      <w:hyperlink r:id="rId115" w:history="1">
        <w:r w:rsidRPr="00774964">
          <w:rPr>
            <w:rStyle w:val="Hyperlink"/>
            <w:lang w:val="en-CA"/>
          </w:rPr>
          <w:t>ISO/IEC 23090-16:2022 V1</w:t>
        </w:r>
      </w:hyperlink>
      <w:r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115B81" w:rsidP="00295F87">
      <w:pPr>
        <w:pStyle w:val="ListBullet2"/>
        <w:numPr>
          <w:ilvl w:val="2"/>
          <w:numId w:val="17"/>
        </w:numPr>
        <w:rPr>
          <w:lang w:val="en-CA"/>
        </w:rPr>
      </w:pPr>
      <w:hyperlink r:id="rId116" w:history="1">
        <w:r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8B58BF" w:rsidP="00295F87">
      <w:pPr>
        <w:pStyle w:val="ListBullet2"/>
        <w:numPr>
          <w:ilvl w:val="2"/>
          <w:numId w:val="17"/>
        </w:numPr>
        <w:rPr>
          <w:lang w:val="en-CA"/>
        </w:rPr>
      </w:pPr>
      <w:hyperlink r:id="rId117" w:history="1">
        <w:r w:rsidRPr="00774964">
          <w:rPr>
            <w:rStyle w:val="Hyperlink"/>
            <w:lang w:val="en-CA"/>
          </w:rPr>
          <w:t>ISO/IEC 23090-16:202</w:t>
        </w:r>
        <w:r w:rsidR="006D5C03" w:rsidRPr="00774964">
          <w:rPr>
            <w:rStyle w:val="Hyperlink"/>
            <w:lang w:val="en-CA"/>
          </w:rPr>
          <w:t>5</w:t>
        </w:r>
        <w:r w:rsidRPr="00774964">
          <w:rPr>
            <w:rStyle w:val="Hyperlink"/>
            <w:lang w:val="en-CA"/>
          </w:rPr>
          <w:t xml:space="preserve"> (Ed. 2)</w:t>
        </w:r>
      </w:hyperlink>
      <w:r w:rsidRPr="00774964">
        <w:rPr>
          <w:lang w:val="en-CA"/>
        </w:rPr>
        <w:t xml:space="preserve"> Request &amp; CD issued 2024-04, consultation deferred due to meeting timing, consultation initiated 2024-09-06, closed 2024-11-01, DIS issued at 36</w:t>
      </w:r>
      <w:r w:rsidRPr="00774964">
        <w:rPr>
          <w:vertAlign w:val="superscript"/>
          <w:lang w:val="en-CA"/>
        </w:rPr>
        <w:t>th</w:t>
      </w:r>
      <w:r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Pr="00774964">
        <w:rPr>
          <w:lang w:val="en-CA"/>
        </w:rPr>
        <w:t>(Roughly corresponding to H.266.2 V2 already approved and published in ITU-T)</w:t>
      </w:r>
    </w:p>
    <w:p w14:paraId="3658E0D4" w14:textId="77777777" w:rsidR="008B58BF" w:rsidRPr="00774964" w:rsidRDefault="008B58BF" w:rsidP="002C05FD">
      <w:pPr>
        <w:pStyle w:val="ListBullet2"/>
        <w:keepNext/>
        <w:numPr>
          <w:ilvl w:val="0"/>
          <w:numId w:val="17"/>
        </w:numPr>
        <w:rPr>
          <w:lang w:val="en-CA"/>
        </w:rPr>
      </w:pPr>
      <w:r w:rsidRPr="00774964">
        <w:rPr>
          <w:lang w:val="en-CA"/>
        </w:rPr>
        <w:lastRenderedPageBreak/>
        <w:t>VSEI (twin text)</w:t>
      </w:r>
    </w:p>
    <w:p w14:paraId="0AB5E71B" w14:textId="38F0F55A" w:rsidR="008B58BF" w:rsidRPr="00774964" w:rsidRDefault="008B58BF" w:rsidP="00295F87">
      <w:pPr>
        <w:pStyle w:val="ListBullet2"/>
        <w:keepNext/>
        <w:numPr>
          <w:ilvl w:val="1"/>
          <w:numId w:val="17"/>
        </w:numPr>
        <w:rPr>
          <w:lang w:val="en-CA"/>
        </w:rPr>
      </w:pPr>
      <w:hyperlink r:id="rId118" w:history="1">
        <w:r w:rsidRPr="00774964">
          <w:rPr>
            <w:rStyle w:val="Hyperlink"/>
            <w:lang w:val="en-CA"/>
          </w:rPr>
          <w:t>ITU-T H.274 V1</w:t>
        </w:r>
      </w:hyperlink>
      <w:r w:rsidRPr="00774964">
        <w:rPr>
          <w:lang w:val="en-CA"/>
        </w:rPr>
        <w:t xml:space="preserve"> approved 2020-08-29, published 2020-11-10</w:t>
      </w:r>
    </w:p>
    <w:p w14:paraId="7F6FB239" w14:textId="0F0143D5" w:rsidR="008B58BF" w:rsidRPr="00774964" w:rsidRDefault="008B58BF" w:rsidP="00295F87">
      <w:pPr>
        <w:pStyle w:val="ListBullet2"/>
        <w:keepNext/>
        <w:numPr>
          <w:ilvl w:val="1"/>
          <w:numId w:val="17"/>
        </w:numPr>
        <w:rPr>
          <w:lang w:val="en-CA"/>
        </w:rPr>
      </w:pPr>
      <w:hyperlink r:id="rId119" w:history="1">
        <w:r w:rsidRPr="00774964">
          <w:rPr>
            <w:rStyle w:val="Hyperlink"/>
            <w:lang w:val="en-CA"/>
          </w:rPr>
          <w:t>ISO/IEC 23002-7:2021 (Ed. 1)</w:t>
        </w:r>
      </w:hyperlink>
      <w:r w:rsidRPr="00774964">
        <w:rPr>
          <w:lang w:val="en-CA"/>
        </w:rPr>
        <w:t xml:space="preserve"> published 2021-01-28</w:t>
      </w:r>
    </w:p>
    <w:p w14:paraId="7B15367B" w14:textId="3E93F674" w:rsidR="008B58BF" w:rsidRPr="00774964" w:rsidRDefault="008B58BF" w:rsidP="00295F87">
      <w:pPr>
        <w:pStyle w:val="ListBullet2"/>
        <w:numPr>
          <w:ilvl w:val="1"/>
          <w:numId w:val="17"/>
        </w:numPr>
        <w:rPr>
          <w:lang w:val="en-CA"/>
        </w:rPr>
      </w:pPr>
      <w:hyperlink r:id="rId120" w:history="1">
        <w:r w:rsidRPr="00774964">
          <w:rPr>
            <w:rStyle w:val="Hyperlink"/>
            <w:lang w:val="en-CA"/>
          </w:rPr>
          <w:t>ITU-T H.274 V2</w:t>
        </w:r>
      </w:hyperlink>
      <w:r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8B58BF" w:rsidP="00295F87">
      <w:pPr>
        <w:pStyle w:val="ListBullet2"/>
        <w:numPr>
          <w:ilvl w:val="1"/>
          <w:numId w:val="17"/>
        </w:numPr>
        <w:rPr>
          <w:lang w:val="en-CA"/>
        </w:rPr>
      </w:pPr>
      <w:hyperlink r:id="rId121" w:history="1">
        <w:r w:rsidRPr="00774964">
          <w:rPr>
            <w:rStyle w:val="Hyperlink"/>
            <w:lang w:val="en-CA"/>
          </w:rPr>
          <w:t>ISO/IEC 23002-7:2022 (Ed. 2)</w:t>
        </w:r>
      </w:hyperlink>
      <w:r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8B58BF" w:rsidP="00295F87">
      <w:pPr>
        <w:pStyle w:val="ListBullet2"/>
        <w:numPr>
          <w:ilvl w:val="1"/>
          <w:numId w:val="17"/>
        </w:numPr>
        <w:rPr>
          <w:lang w:val="en-CA"/>
        </w:rPr>
      </w:pPr>
      <w:hyperlink r:id="rId122" w:history="1">
        <w:r w:rsidRPr="00774964">
          <w:rPr>
            <w:rStyle w:val="Hyperlink"/>
            <w:lang w:val="en-CA"/>
          </w:rPr>
          <w:t>ISO/IEC 23002-7:2024 (Ed. 3)</w:t>
        </w:r>
      </w:hyperlink>
      <w:r w:rsidRPr="00774964">
        <w:rPr>
          <w:lang w:val="en-CA"/>
        </w:rPr>
        <w:t xml:space="preserve"> began as (2</w:t>
      </w:r>
      <w:r w:rsidRPr="00774964">
        <w:rPr>
          <w:vertAlign w:val="superscript"/>
          <w:lang w:val="en-CA"/>
        </w:rPr>
        <w:t>nd</w:t>
      </w:r>
      <w:r w:rsidRPr="00774964">
        <w:rPr>
          <w:lang w:val="en-CA"/>
        </w:rPr>
        <w:t xml:space="preserve"> Ed.) Amd.1 Request for new edition and CD for additional SEI messages issued at 27</w:t>
      </w:r>
      <w:r w:rsidRPr="00774964">
        <w:rPr>
          <w:vertAlign w:val="superscript"/>
          <w:lang w:val="en-CA"/>
        </w:rPr>
        <w:t>th</w:t>
      </w:r>
      <w:r w:rsidRPr="00774964">
        <w:rPr>
          <w:lang w:val="en-CA"/>
        </w:rPr>
        <w:t xml:space="preserve"> meeting, ballot closed 2022-10-10, DAM registered 2022-11-13, DAM ballot closed 2022-04-06, FDIS 3</w:t>
      </w:r>
      <w:r w:rsidRPr="00774964">
        <w:rPr>
          <w:vertAlign w:val="superscript"/>
          <w:lang w:val="en-CA"/>
        </w:rPr>
        <w:t>rd</w:t>
      </w:r>
      <w:r w:rsidRPr="00774964">
        <w:rPr>
          <w:lang w:val="en-CA"/>
        </w:rPr>
        <w:t xml:space="preserve"> edition issued 2023-07, FDIS ballot began 2024-07-25, closed 2024-09-20, published 2024-10-30</w:t>
      </w:r>
    </w:p>
    <w:p w14:paraId="1C3DC05B" w14:textId="2907A280" w:rsidR="008B58BF" w:rsidRPr="00774964" w:rsidRDefault="008B58BF" w:rsidP="00295F87">
      <w:pPr>
        <w:pStyle w:val="ListBullet2"/>
        <w:numPr>
          <w:ilvl w:val="1"/>
          <w:numId w:val="17"/>
        </w:numPr>
        <w:rPr>
          <w:lang w:val="en-CA"/>
        </w:rPr>
      </w:pPr>
      <w:hyperlink r:id="rId123" w:history="1">
        <w:r w:rsidRPr="00774964">
          <w:rPr>
            <w:rStyle w:val="Hyperlink"/>
            <w:lang w:val="en-CA"/>
          </w:rPr>
          <w:t>ITU-T</w:t>
        </w:r>
        <w:r w:rsidR="001D4D69" w:rsidRPr="00774964">
          <w:rPr>
            <w:rStyle w:val="Hyperlink"/>
            <w:lang w:val="en-CA"/>
          </w:rPr>
          <w:t> </w:t>
        </w:r>
        <w:r w:rsidRPr="00774964">
          <w:rPr>
            <w:rStyle w:val="Hyperlink"/>
            <w:lang w:val="en-CA"/>
          </w:rPr>
          <w:t>H.274</w:t>
        </w:r>
        <w:r w:rsidR="001D4D69" w:rsidRPr="00774964">
          <w:rPr>
            <w:rStyle w:val="Hyperlink"/>
            <w:lang w:val="en-CA"/>
          </w:rPr>
          <w:t> </w:t>
        </w:r>
        <w:r w:rsidRPr="00774964">
          <w:rPr>
            <w:rStyle w:val="Hyperlink"/>
            <w:lang w:val="en-CA"/>
          </w:rPr>
          <w:t>V3</w:t>
        </w:r>
      </w:hyperlink>
      <w:r w:rsidRPr="00774964">
        <w:rPr>
          <w:lang w:val="en-CA"/>
        </w:rPr>
        <w:t xml:space="preserve"> Consent 2023-07, approved 2023-09-29, pre-published 2023-10-11, published 2024-03-12</w:t>
      </w:r>
    </w:p>
    <w:p w14:paraId="23C6CF7A" w14:textId="5B88588C" w:rsidR="00934793" w:rsidRPr="00774964" w:rsidRDefault="008B58BF" w:rsidP="00295F87">
      <w:pPr>
        <w:pStyle w:val="ListBullet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FDIS issued at 40th meeting 2025-10, 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2E7B17D5" w:rsidR="008B58BF" w:rsidRPr="00774964" w:rsidRDefault="00934793" w:rsidP="00295F87">
      <w:pPr>
        <w:pStyle w:val="ListBullet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pending-prepublication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642D43D7" w14:textId="77777777" w:rsidR="008B58BF" w:rsidRPr="00774964" w:rsidRDefault="008B58BF" w:rsidP="00497018">
      <w:pPr>
        <w:pStyle w:val="ListBullet2"/>
        <w:numPr>
          <w:ilvl w:val="0"/>
          <w:numId w:val="17"/>
        </w:numPr>
        <w:rPr>
          <w:lang w:val="en-CA"/>
        </w:rPr>
      </w:pPr>
      <w:r w:rsidRPr="00774964">
        <w:rPr>
          <w:lang w:val="en-CA"/>
        </w:rPr>
        <w:t>CICP (twin text)</w:t>
      </w:r>
    </w:p>
    <w:p w14:paraId="37906DD1" w14:textId="1774FBDF" w:rsidR="008B58BF" w:rsidRPr="00774964" w:rsidRDefault="008B58BF" w:rsidP="00295F87">
      <w:pPr>
        <w:pStyle w:val="ListBullet2"/>
        <w:numPr>
          <w:ilvl w:val="1"/>
          <w:numId w:val="17"/>
        </w:numPr>
        <w:rPr>
          <w:lang w:val="en-CA"/>
        </w:rPr>
      </w:pPr>
      <w:hyperlink r:id="rId126" w:history="1">
        <w:r w:rsidRPr="00774964">
          <w:rPr>
            <w:rStyle w:val="Hyperlink"/>
            <w:lang w:val="en-CA"/>
          </w:rPr>
          <w:t>ITU-T H.273 V2</w:t>
        </w:r>
      </w:hyperlink>
      <w:r w:rsidRPr="00774964">
        <w:rPr>
          <w:lang w:val="en-CA"/>
        </w:rPr>
        <w:t xml:space="preserve"> (with 4:2:0 sampling alignment and corrections for range of values for sample aspect ratio, IC</w:t>
      </w:r>
      <w:r w:rsidRPr="00774964">
        <w:rPr>
          <w:vertAlign w:val="subscript"/>
          <w:lang w:val="en-CA"/>
        </w:rPr>
        <w:t>T</w:t>
      </w:r>
      <w:r w:rsidRPr="00774964">
        <w:rPr>
          <w:lang w:val="en-CA"/>
        </w:rPr>
        <w:t>C</w:t>
      </w:r>
      <w:r w:rsidRPr="00774964">
        <w:rPr>
          <w:vertAlign w:val="subscript"/>
          <w:lang w:val="en-CA"/>
        </w:rPr>
        <w:t>P</w:t>
      </w:r>
      <w:r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8B58BF" w:rsidP="00295F87">
      <w:pPr>
        <w:pStyle w:val="ListBullet2"/>
        <w:numPr>
          <w:ilvl w:val="1"/>
          <w:numId w:val="17"/>
        </w:numPr>
        <w:rPr>
          <w:lang w:val="en-CA"/>
        </w:rPr>
      </w:pPr>
      <w:hyperlink r:id="rId127" w:history="1">
        <w:r w:rsidRPr="00774964">
          <w:rPr>
            <w:rStyle w:val="Hyperlink"/>
            <w:lang w:val="en-CA"/>
          </w:rPr>
          <w:t>ISO/IEC 23091-2:2021 (Ed. 2)</w:t>
        </w:r>
      </w:hyperlink>
      <w:r w:rsidRPr="00774964">
        <w:rPr>
          <w:lang w:val="en-CA"/>
        </w:rPr>
        <w:t xml:space="preserve"> had been forwarded from DIS directly for publication in 2021-04 and published 2021-10-18</w:t>
      </w:r>
    </w:p>
    <w:p w14:paraId="1A207FC7" w14:textId="61963968" w:rsidR="008B58BF" w:rsidRPr="00774964" w:rsidRDefault="008B58BF" w:rsidP="00295F87">
      <w:pPr>
        <w:pStyle w:val="ListBullet2"/>
        <w:numPr>
          <w:ilvl w:val="1"/>
          <w:numId w:val="17"/>
        </w:numPr>
        <w:rPr>
          <w:lang w:val="en-CA"/>
        </w:rPr>
      </w:pPr>
      <w:hyperlink r:id="rId128" w:history="1">
        <w:r w:rsidRPr="00774964">
          <w:rPr>
            <w:rStyle w:val="Hyperlink"/>
            <w:lang w:val="en-CA"/>
          </w:rPr>
          <w:t>ITU-T H.273 V3</w:t>
        </w:r>
      </w:hyperlink>
      <w:r w:rsidRPr="00774964">
        <w:rPr>
          <w:lang w:val="en-CA"/>
        </w:rPr>
        <w:t xml:space="preserve"> Consent 2023-07, approved 2023-09, not published due to waiting for publication of SMPTE ST 2128</w:t>
      </w:r>
    </w:p>
    <w:p w14:paraId="6BD2B581" w14:textId="5B25364D" w:rsidR="008B58BF" w:rsidRPr="00774964" w:rsidRDefault="008B58BF" w:rsidP="00295F87">
      <w:pPr>
        <w:pStyle w:val="ListBullet2"/>
        <w:numPr>
          <w:ilvl w:val="1"/>
          <w:numId w:val="17"/>
        </w:numPr>
        <w:rPr>
          <w:lang w:val="en-CA"/>
        </w:rPr>
      </w:pPr>
      <w:hyperlink r:id="rId129" w:history="1">
        <w:r w:rsidRPr="00774964">
          <w:rPr>
            <w:rStyle w:val="Hyperlink"/>
            <w:lang w:val="en-CA"/>
          </w:rPr>
          <w:t>ITU-T H.273 V4</w:t>
        </w:r>
      </w:hyperlink>
      <w:r w:rsidRPr="00774964">
        <w:rPr>
          <w:lang w:val="en-CA"/>
        </w:rPr>
        <w:t xml:space="preserve"> Consented 2024-04-26, last call opened 2024-06-16, closed 2024-07-13, approved 2024-07-14, pre-published 2024-08-06, published 2024-10-07</w:t>
      </w:r>
    </w:p>
    <w:p w14:paraId="0D8A0942" w14:textId="3DA11AEA" w:rsidR="008B58BF" w:rsidRPr="00774964" w:rsidRDefault="008B58BF" w:rsidP="00295F87">
      <w:pPr>
        <w:pStyle w:val="ListBullet2"/>
        <w:numPr>
          <w:ilvl w:val="1"/>
          <w:numId w:val="17"/>
        </w:numPr>
        <w:rPr>
          <w:lang w:val="en-CA"/>
        </w:rPr>
      </w:pPr>
      <w:hyperlink r:id="rId130" w:history="1">
        <w:r w:rsidRPr="00774964">
          <w:rPr>
            <w:rStyle w:val="Hyperlink"/>
            <w:lang w:val="en-CA"/>
          </w:rPr>
          <w:t>ISO/IEC 23091-2:2025 (Ed. 3)</w:t>
        </w:r>
      </w:hyperlink>
      <w:r w:rsidRPr="00774964">
        <w:rPr>
          <w:lang w:val="en-CA"/>
        </w:rPr>
        <w:t xml:space="preserve"> Request for new edition and CD for new edition (including YCgCo-Re and YCoCg-Ro) issued at 27</w:t>
      </w:r>
      <w:r w:rsidRPr="00774964">
        <w:rPr>
          <w:vertAlign w:val="superscript"/>
          <w:lang w:val="en-CA"/>
        </w:rPr>
        <w:t>th</w:t>
      </w:r>
      <w:r w:rsidRPr="00774964">
        <w:rPr>
          <w:lang w:val="en-CA"/>
        </w:rPr>
        <w:t xml:space="preserve"> meeting, ballot closed 2022-10-10, DIS registered 2022-11-13, DIS ballot closed 2023-04-06, preliminary draft text for including SMPTE ST 2128 issued at 28</w:t>
      </w:r>
      <w:r w:rsidRPr="00774964">
        <w:rPr>
          <w:vertAlign w:val="superscript"/>
          <w:lang w:val="en-CA"/>
        </w:rPr>
        <w:t>th</w:t>
      </w:r>
      <w:r w:rsidRPr="00774964">
        <w:rPr>
          <w:lang w:val="en-CA"/>
        </w:rPr>
        <w:t xml:space="preserve"> meeting, incorporated into preliminary FDIS at 30</w:t>
      </w:r>
      <w:r w:rsidRPr="00774964">
        <w:rPr>
          <w:vertAlign w:val="superscript"/>
          <w:lang w:val="en-CA"/>
        </w:rPr>
        <w:t>th</w:t>
      </w:r>
      <w:r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ListBullet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9D3818" w:rsidP="00295F87">
      <w:pPr>
        <w:pStyle w:val="ListBullet2"/>
        <w:numPr>
          <w:ilvl w:val="1"/>
          <w:numId w:val="17"/>
        </w:numPr>
        <w:rPr>
          <w:lang w:val="en-CA"/>
        </w:rPr>
      </w:pPr>
      <w:hyperlink r:id="rId131" w:history="1">
        <w:r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8B58BF" w:rsidP="00295F87">
      <w:pPr>
        <w:pStyle w:val="ListBullet2"/>
        <w:numPr>
          <w:ilvl w:val="1"/>
          <w:numId w:val="17"/>
        </w:numPr>
        <w:rPr>
          <w:lang w:val="en-CA"/>
        </w:rPr>
      </w:pPr>
      <w:hyperlink r:id="rId132" w:history="1">
        <w:r w:rsidRPr="00774964">
          <w:rPr>
            <w:rStyle w:val="Hyperlink"/>
            <w:lang w:val="en-CA"/>
          </w:rPr>
          <w:t>ISO/IEC TR 23008-14:2018 (Ed. 1)</w:t>
        </w:r>
      </w:hyperlink>
      <w:r w:rsidRPr="00774964">
        <w:rPr>
          <w:lang w:val="en-CA"/>
        </w:rPr>
        <w:t xml:space="preserve"> published 2018-08-06</w:t>
      </w:r>
    </w:p>
    <w:p w14:paraId="32214D7B" w14:textId="77777777" w:rsidR="008B58BF" w:rsidRPr="00774964" w:rsidRDefault="008B58BF" w:rsidP="002C05FD">
      <w:pPr>
        <w:pStyle w:val="ListBullet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9D3818" w:rsidP="00295F87">
      <w:pPr>
        <w:pStyle w:val="ListBullet2"/>
        <w:numPr>
          <w:ilvl w:val="1"/>
          <w:numId w:val="17"/>
        </w:numPr>
        <w:rPr>
          <w:lang w:val="en-CA"/>
        </w:rPr>
      </w:pPr>
      <w:hyperlink r:id="rId133" w:history="1">
        <w:r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8B58BF" w:rsidP="00295F87">
      <w:pPr>
        <w:pStyle w:val="ListBullet2"/>
        <w:numPr>
          <w:ilvl w:val="1"/>
          <w:numId w:val="17"/>
        </w:numPr>
        <w:rPr>
          <w:lang w:val="en-CA"/>
        </w:rPr>
      </w:pPr>
      <w:hyperlink r:id="rId134" w:history="1">
        <w:r w:rsidRPr="00774964">
          <w:rPr>
            <w:rStyle w:val="Hyperlink"/>
            <w:lang w:val="en-CA"/>
          </w:rPr>
          <w:t>ISO/IEC TR 23008-15:2018 (Ed. 1)</w:t>
        </w:r>
      </w:hyperlink>
      <w:r w:rsidRPr="00774964">
        <w:rPr>
          <w:lang w:val="en-CA"/>
        </w:rPr>
        <w:t xml:space="preserve"> published 2018-08</w:t>
      </w:r>
    </w:p>
    <w:p w14:paraId="311AB9F3" w14:textId="77777777" w:rsidR="008B58BF" w:rsidRPr="00774964" w:rsidRDefault="008B58BF" w:rsidP="00497018">
      <w:pPr>
        <w:pStyle w:val="ListBullet2"/>
        <w:numPr>
          <w:ilvl w:val="0"/>
          <w:numId w:val="17"/>
        </w:numPr>
        <w:rPr>
          <w:lang w:val="en-CA"/>
        </w:rPr>
      </w:pPr>
      <w:r w:rsidRPr="00774964">
        <w:rPr>
          <w:lang w:val="en-CA"/>
        </w:rPr>
        <w:t>Usage of video signal type code points (twin text)</w:t>
      </w:r>
    </w:p>
    <w:p w14:paraId="695C7DC2" w14:textId="3CB51E83" w:rsidR="008B58BF" w:rsidRPr="00774964" w:rsidRDefault="009D3818" w:rsidP="00295F87">
      <w:pPr>
        <w:pStyle w:val="ListBullet2"/>
        <w:numPr>
          <w:ilvl w:val="1"/>
          <w:numId w:val="17"/>
        </w:numPr>
        <w:rPr>
          <w:lang w:val="en-CA"/>
        </w:rPr>
      </w:pPr>
      <w:hyperlink r:id="rId135" w:history="1">
        <w:r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8B58BF" w:rsidP="00295F87">
      <w:pPr>
        <w:pStyle w:val="ListBullet2"/>
        <w:numPr>
          <w:ilvl w:val="1"/>
          <w:numId w:val="17"/>
        </w:numPr>
        <w:rPr>
          <w:lang w:val="en-CA"/>
        </w:rPr>
      </w:pPr>
      <w:hyperlink r:id="rId136" w:history="1">
        <w:r w:rsidRPr="00774964">
          <w:rPr>
            <w:rStyle w:val="Hyperlink"/>
            <w:lang w:val="en-CA"/>
          </w:rPr>
          <w:t>ISO/IEC TR 23091-4:2021 (Ed. 3)</w:t>
        </w:r>
      </w:hyperlink>
      <w:r w:rsidRPr="00774964">
        <w:rPr>
          <w:lang w:val="en-CA"/>
        </w:rPr>
        <w:t xml:space="preserve"> published 2021-05-23</w:t>
      </w:r>
    </w:p>
    <w:p w14:paraId="7D4A70A5" w14:textId="77777777" w:rsidR="008B58BF" w:rsidRPr="00774964" w:rsidRDefault="008B58BF" w:rsidP="00497018">
      <w:pPr>
        <w:pStyle w:val="ListBullet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9D3818" w:rsidP="00295F87">
      <w:pPr>
        <w:pStyle w:val="ListBullet2"/>
        <w:numPr>
          <w:ilvl w:val="1"/>
          <w:numId w:val="17"/>
        </w:numPr>
        <w:rPr>
          <w:lang w:val="en-CA"/>
        </w:rPr>
      </w:pPr>
      <w:hyperlink r:id="rId137" w:history="1">
        <w:r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8B58BF" w:rsidP="00295F87">
      <w:pPr>
        <w:pStyle w:val="ListBullet2"/>
        <w:numPr>
          <w:ilvl w:val="1"/>
          <w:numId w:val="17"/>
        </w:numPr>
        <w:rPr>
          <w:lang w:val="en-CA"/>
        </w:rPr>
      </w:pPr>
      <w:hyperlink r:id="rId138" w:history="1">
        <w:r w:rsidRPr="00774964">
          <w:rPr>
            <w:rStyle w:val="Hyperlink"/>
            <w:lang w:val="en-CA"/>
          </w:rPr>
          <w:t>ISO/IEC TR 23002-8:2021 (Ed. 1)</w:t>
        </w:r>
      </w:hyperlink>
      <w:r w:rsidRPr="00774964">
        <w:rPr>
          <w:lang w:val="en-CA"/>
        </w:rPr>
        <w:t xml:space="preserve"> published 2021-05-20</w:t>
      </w:r>
    </w:p>
    <w:p w14:paraId="4A1811B8" w14:textId="77777777" w:rsidR="008B58BF" w:rsidRPr="00774964" w:rsidRDefault="008B58BF" w:rsidP="00497018">
      <w:pPr>
        <w:pStyle w:val="ListBullet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8B58BF" w:rsidP="00295F87">
      <w:pPr>
        <w:pStyle w:val="ListBullet2"/>
        <w:numPr>
          <w:ilvl w:val="1"/>
          <w:numId w:val="17"/>
        </w:numPr>
        <w:rPr>
          <w:lang w:val="en-CA"/>
        </w:rPr>
      </w:pPr>
      <w:hyperlink r:id="rId139" w:history="1">
        <w:r w:rsidRPr="00774964">
          <w:rPr>
            <w:rStyle w:val="Hyperlink"/>
            <w:lang w:val="en-CA"/>
          </w:rPr>
          <w:t>ISO/IEC TR 23002-9:2024 (Ed. 1)</w:t>
        </w:r>
      </w:hyperlink>
      <w:r w:rsidRPr="00774964">
        <w:rPr>
          <w:lang w:val="en-CA"/>
        </w:rPr>
        <w:t xml:space="preserve"> Request for subdivision and WD 1 issued at 25</w:t>
      </w:r>
      <w:r w:rsidRPr="00774964">
        <w:rPr>
          <w:vertAlign w:val="superscript"/>
          <w:lang w:val="en-CA"/>
        </w:rPr>
        <w:t>th</w:t>
      </w:r>
      <w:r w:rsidRPr="00774964">
        <w:rPr>
          <w:lang w:val="en-CA"/>
        </w:rPr>
        <w:t xml:space="preserve"> meeting 2022-01-21, WD 2 issued at 27</w:t>
      </w:r>
      <w:r w:rsidRPr="00774964">
        <w:rPr>
          <w:vertAlign w:val="superscript"/>
          <w:lang w:val="en-CA"/>
        </w:rPr>
        <w:t>th</w:t>
      </w:r>
      <w:r w:rsidRPr="00774964">
        <w:rPr>
          <w:lang w:val="en-CA"/>
        </w:rPr>
        <w:t xml:space="preserve"> meeting, WD 3 issued at 28</w:t>
      </w:r>
      <w:r w:rsidRPr="00774964">
        <w:rPr>
          <w:vertAlign w:val="superscript"/>
          <w:lang w:val="en-CA"/>
        </w:rPr>
        <w:t>th</w:t>
      </w:r>
      <w:r w:rsidRPr="00774964">
        <w:rPr>
          <w:lang w:val="en-CA"/>
        </w:rPr>
        <w:t xml:space="preserve"> meeting, CDTR issued at 29</w:t>
      </w:r>
      <w:r w:rsidRPr="00774964">
        <w:rPr>
          <w:vertAlign w:val="superscript"/>
          <w:lang w:val="en-CA"/>
        </w:rPr>
        <w:t>th</w:t>
      </w:r>
      <w:r w:rsidRPr="00774964">
        <w:rPr>
          <w:lang w:val="en-CA"/>
        </w:rPr>
        <w:t xml:space="preserve"> meeting 2023-01, consultation period ended 2023-07-09, DTR text was issued from the 31</w:t>
      </w:r>
      <w:r w:rsidRPr="00774964">
        <w:rPr>
          <w:vertAlign w:val="superscript"/>
          <w:lang w:val="en-CA"/>
        </w:rPr>
        <w:t>st</w:t>
      </w:r>
      <w:r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8B58BF" w:rsidP="00295F87">
      <w:pPr>
        <w:pStyle w:val="ListBullet2"/>
        <w:numPr>
          <w:ilvl w:val="1"/>
          <w:numId w:val="17"/>
        </w:numPr>
        <w:rPr>
          <w:lang w:val="en-CA"/>
        </w:rPr>
      </w:pPr>
      <w:hyperlink r:id="rId140" w:history="1">
        <w:r w:rsidRPr="00774964">
          <w:rPr>
            <w:rStyle w:val="Hyperlink"/>
            <w:lang w:val="en-CA"/>
          </w:rPr>
          <w:t xml:space="preserve">ITU-T H-Series Supplement </w:t>
        </w:r>
        <w:proofErr w:type="gramStart"/>
        <w:r w:rsidR="009D3818" w:rsidRPr="00774964">
          <w:rPr>
            <w:rStyle w:val="Hyperlink"/>
            <w:lang w:val="en-CA"/>
          </w:rPr>
          <w:t>H.Sup</w:t>
        </w:r>
        <w:proofErr w:type="gramEnd"/>
        <w:r w:rsidRPr="00774964">
          <w:rPr>
            <w:rStyle w:val="Hyperlink"/>
            <w:lang w:val="en-CA"/>
          </w:rPr>
          <w:t>21</w:t>
        </w:r>
        <w:r w:rsidR="00147DDE" w:rsidRPr="00774964">
          <w:rPr>
            <w:rStyle w:val="Hyperlink"/>
            <w:lang w:val="en-CA"/>
          </w:rPr>
          <w:t xml:space="preserve"> V1</w:t>
        </w:r>
      </w:hyperlink>
      <w:r w:rsidRPr="00774964">
        <w:rPr>
          <w:lang w:val="en-CA"/>
        </w:rPr>
        <w:t xml:space="preserve"> (ex </w:t>
      </w:r>
      <w:proofErr w:type="gramStart"/>
      <w:r w:rsidRPr="00774964">
        <w:rPr>
          <w:lang w:val="en-CA"/>
        </w:rPr>
        <w:t>H.Sup</w:t>
      </w:r>
      <w:proofErr w:type="gramEnd"/>
      <w:r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ListBullet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ListBullet2"/>
        <w:numPr>
          <w:ilvl w:val="0"/>
          <w:numId w:val="17"/>
        </w:numPr>
        <w:rPr>
          <w:lang w:val="en-CA"/>
        </w:rPr>
      </w:pPr>
      <w:r w:rsidRPr="00774964">
        <w:rPr>
          <w:lang w:val="en-CA"/>
        </w:rPr>
        <w:t>Optimization of encoders and receiving systems for machine analysis of coded video content (twin text)</w:t>
      </w:r>
    </w:p>
    <w:p w14:paraId="38332F92" w14:textId="2776132C" w:rsidR="008B58BF" w:rsidRPr="00774964" w:rsidRDefault="008B58BF" w:rsidP="00295F87">
      <w:pPr>
        <w:pStyle w:val="ListBullet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ListBullet2"/>
        <w:numPr>
          <w:ilvl w:val="1"/>
          <w:numId w:val="17"/>
        </w:numPr>
        <w:rPr>
          <w:lang w:val="en-CA"/>
        </w:rPr>
      </w:pPr>
      <w:r w:rsidRPr="00774964">
        <w:rPr>
          <w:lang w:val="en-CA"/>
        </w:rPr>
        <w:t xml:space="preserve">ITU-T provisional name </w:t>
      </w:r>
      <w:proofErr w:type="gramStart"/>
      <w:r w:rsidRPr="00774964">
        <w:rPr>
          <w:lang w:val="en-CA"/>
        </w:rPr>
        <w:t>H.Sup</w:t>
      </w:r>
      <w:r w:rsidR="00E1355B" w:rsidRPr="00774964">
        <w:rPr>
          <w:lang w:val="en-CA"/>
        </w:rPr>
        <w:t>.</w:t>
      </w:r>
      <w:r w:rsidRPr="00774964">
        <w:rPr>
          <w:lang w:val="en-CA"/>
        </w:rPr>
        <w:t>MACVC</w:t>
      </w:r>
      <w:proofErr w:type="gramEnd"/>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ListBullet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8B58BF" w:rsidP="00295F87">
      <w:pPr>
        <w:pStyle w:val="ListBullet2"/>
        <w:numPr>
          <w:ilvl w:val="1"/>
          <w:numId w:val="17"/>
        </w:numPr>
        <w:rPr>
          <w:lang w:val="en-CA"/>
        </w:rPr>
      </w:pPr>
      <w:hyperlink r:id="rId146" w:history="1">
        <w:r w:rsidRPr="00774964">
          <w:rPr>
            <w:rStyle w:val="Hyperlink"/>
            <w:lang w:val="en-CA"/>
          </w:rPr>
          <w:t>ISO/IEC</w:t>
        </w:r>
        <w:r w:rsidR="009C48A9" w:rsidRPr="00774964">
          <w:rPr>
            <w:rStyle w:val="Hyperlink"/>
            <w:lang w:val="en-CA"/>
          </w:rPr>
          <w:t> </w:t>
        </w:r>
        <w:r w:rsidRPr="00774964">
          <w:rPr>
            <w:rStyle w:val="Hyperlink"/>
            <w:lang w:val="en-CA"/>
          </w:rPr>
          <w:t>13818-4:2004</w:t>
        </w:r>
      </w:hyperlink>
      <w:r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8B58BF" w:rsidP="00295F87">
      <w:pPr>
        <w:pStyle w:val="ListBullet2"/>
        <w:numPr>
          <w:ilvl w:val="1"/>
          <w:numId w:val="17"/>
        </w:numPr>
        <w:rPr>
          <w:lang w:val="en-CA"/>
        </w:rPr>
      </w:pPr>
      <w:hyperlink r:id="rId147" w:history="1">
        <w:r w:rsidRPr="00774964">
          <w:rPr>
            <w:rStyle w:val="Hyperlink"/>
            <w:lang w:val="en-CA"/>
          </w:rPr>
          <w:t>ISO/IEC</w:t>
        </w:r>
        <w:r w:rsidR="009C48A9" w:rsidRPr="00774964">
          <w:rPr>
            <w:rStyle w:val="Hyperlink"/>
            <w:lang w:val="en-CA"/>
          </w:rPr>
          <w:t> </w:t>
        </w:r>
        <w:r w:rsidRPr="00774964">
          <w:rPr>
            <w:rStyle w:val="Hyperlink"/>
            <w:lang w:val="en-CA"/>
          </w:rPr>
          <w:t>13818-4:2004/Amd</w:t>
        </w:r>
        <w:r w:rsidR="00B93CB7" w:rsidRPr="00774964">
          <w:rPr>
            <w:rStyle w:val="Hyperlink"/>
            <w:lang w:val="en-CA"/>
          </w:rPr>
          <w:t> </w:t>
        </w:r>
        <w:r w:rsidRPr="00774964">
          <w:rPr>
            <w:rStyle w:val="Hyperlink"/>
            <w:lang w:val="en-CA"/>
          </w:rPr>
          <w:t>3:2009</w:t>
        </w:r>
      </w:hyperlink>
      <w:r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8B58BF" w:rsidP="00295F87">
      <w:pPr>
        <w:pStyle w:val="ListBullet2"/>
        <w:numPr>
          <w:ilvl w:val="1"/>
          <w:numId w:val="17"/>
        </w:numPr>
        <w:rPr>
          <w:lang w:val="en-CA"/>
        </w:rPr>
      </w:pPr>
      <w:hyperlink r:id="rId148" w:history="1">
        <w:r w:rsidRPr="00774964">
          <w:rPr>
            <w:rStyle w:val="Hyperlink"/>
            <w:lang w:val="en-CA"/>
          </w:rPr>
          <w:t>ISO/IEC</w:t>
        </w:r>
        <w:r w:rsidR="009C48A9" w:rsidRPr="00774964">
          <w:rPr>
            <w:rStyle w:val="Hyperlink"/>
            <w:lang w:val="en-CA"/>
          </w:rPr>
          <w:t> </w:t>
        </w:r>
        <w:r w:rsidRPr="00774964">
          <w:rPr>
            <w:rStyle w:val="Hyperlink"/>
            <w:lang w:val="en-CA"/>
          </w:rPr>
          <w:t>TR 13818-5:2005</w:t>
        </w:r>
      </w:hyperlink>
      <w:r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ListBullet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F688B" w:rsidP="00295F87">
      <w:pPr>
        <w:pStyle w:val="ListBullet2"/>
        <w:numPr>
          <w:ilvl w:val="1"/>
          <w:numId w:val="17"/>
        </w:numPr>
        <w:rPr>
          <w:lang w:val="en-CA"/>
        </w:rPr>
      </w:pPr>
      <w:hyperlink r:id="rId151" w:history="1">
        <w:r w:rsidRPr="00774964">
          <w:rPr>
            <w:rStyle w:val="Hyperlink"/>
            <w:lang w:val="en-CA"/>
          </w:rPr>
          <w:t>ISO/IEC 14496-10:2025 (Ed. 11)</w:t>
        </w:r>
      </w:hyperlink>
      <w:r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8B58BF" w:rsidP="00295F87">
      <w:pPr>
        <w:pStyle w:val="ListBullet2"/>
        <w:numPr>
          <w:ilvl w:val="1"/>
          <w:numId w:val="17"/>
        </w:numPr>
        <w:rPr>
          <w:lang w:val="en-CA"/>
        </w:rPr>
      </w:pPr>
      <w:hyperlink r:id="rId152" w:history="1">
        <w:r w:rsidRPr="00774964">
          <w:rPr>
            <w:rStyle w:val="Hyperlink"/>
            <w:lang w:val="en-CA"/>
          </w:rPr>
          <w:t>ISO/IEC 23002-7:2024 (Ed. 3)</w:t>
        </w:r>
      </w:hyperlink>
      <w:r w:rsidRPr="00774964">
        <w:rPr>
          <w:lang w:val="en-CA"/>
        </w:rPr>
        <w:t xml:space="preserve"> VSEI, published 2024-10-30 (public availability requested 2023-07)</w:t>
      </w:r>
    </w:p>
    <w:p w14:paraId="06C636E7" w14:textId="31FA1387" w:rsidR="008B58BF" w:rsidRPr="00774964" w:rsidRDefault="00EF688B" w:rsidP="00295F87">
      <w:pPr>
        <w:pStyle w:val="ListBullet2"/>
        <w:numPr>
          <w:ilvl w:val="1"/>
          <w:numId w:val="17"/>
        </w:numPr>
        <w:rPr>
          <w:lang w:val="en-CA"/>
        </w:rPr>
      </w:pPr>
      <w:hyperlink r:id="rId153" w:history="1">
        <w:r w:rsidRPr="00774964">
          <w:rPr>
            <w:rStyle w:val="Hyperlink"/>
            <w:lang w:val="en-CA"/>
          </w:rPr>
          <w:t>ISO/IEC 23008-2:2025 (Ed. 6)</w:t>
        </w:r>
      </w:hyperlink>
      <w:r w:rsidR="008B58BF" w:rsidRPr="00774964">
        <w:rPr>
          <w:lang w:val="en-CA"/>
        </w:rPr>
        <w:t xml:space="preserve"> HEVC, published </w:t>
      </w:r>
      <w:r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8B58BF" w:rsidP="00295F87">
      <w:pPr>
        <w:pStyle w:val="ListBullet2"/>
        <w:numPr>
          <w:ilvl w:val="1"/>
          <w:numId w:val="17"/>
        </w:numPr>
        <w:rPr>
          <w:lang w:val="en-CA"/>
        </w:rPr>
      </w:pPr>
      <w:hyperlink r:id="rId154" w:history="1">
        <w:r w:rsidRPr="00774964">
          <w:rPr>
            <w:rStyle w:val="Hyperlink"/>
            <w:lang w:val="en-CA"/>
          </w:rPr>
          <w:t>ISO/IEC 23008-5:2017 (Ed. 2)</w:t>
        </w:r>
      </w:hyperlink>
      <w:r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Pr="00774964">
        <w:rPr>
          <w:lang w:val="en-CA"/>
        </w:rPr>
        <w:t>)</w:t>
      </w:r>
    </w:p>
    <w:p w14:paraId="72946A14" w14:textId="2A9E89B7" w:rsidR="008B58BF" w:rsidRPr="00774964" w:rsidRDefault="008B58BF" w:rsidP="00295F87">
      <w:pPr>
        <w:pStyle w:val="ListBullet2"/>
        <w:numPr>
          <w:ilvl w:val="1"/>
          <w:numId w:val="17"/>
        </w:numPr>
        <w:rPr>
          <w:lang w:val="en-CA"/>
        </w:rPr>
      </w:pPr>
      <w:hyperlink r:id="rId155" w:history="1">
        <w:r w:rsidRPr="00774964">
          <w:rPr>
            <w:rStyle w:val="Hyperlink"/>
            <w:lang w:val="en-CA"/>
          </w:rPr>
          <w:t>ISO/IEC 23008-5:2017/AMD 1:2017</w:t>
        </w:r>
      </w:hyperlink>
      <w:r w:rsidRPr="00774964">
        <w:rPr>
          <w:lang w:val="en-CA"/>
        </w:rPr>
        <w:t xml:space="preserve"> Reference software for HEVC screen content coding extensions, published 2017-11-09 (</w:t>
      </w:r>
      <w:r w:rsidR="00405E02" w:rsidRPr="00774964">
        <w:rPr>
          <w:lang w:val="en-CA"/>
        </w:rPr>
        <w:t xml:space="preserve">public availability </w:t>
      </w:r>
      <w:r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Pr="00774964">
        <w:rPr>
          <w:lang w:val="en-CA"/>
        </w:rPr>
        <w:t>)</w:t>
      </w:r>
    </w:p>
    <w:p w14:paraId="42B6648C" w14:textId="7D0C8014"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774964">
          <w:rPr>
            <w:rStyle w:val="Hyperlink"/>
            <w:lang w:val="en-CA"/>
          </w:rPr>
          <w:t>ISO/IEC 23008-8:2018 (Ed. 2)</w:t>
        </w:r>
      </w:hyperlink>
      <w:r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Pr="00774964">
        <w:rPr>
          <w:lang w:val="en-CA"/>
        </w:rPr>
        <w:t>)</w:t>
      </w:r>
    </w:p>
    <w:p w14:paraId="6A3C1C42" w14:textId="3B2418CE"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774964">
          <w:rPr>
            <w:rStyle w:val="Hyperlink"/>
            <w:lang w:val="en-CA"/>
          </w:rPr>
          <w:t>ISO/IEC 23090-3:2024 (Ed. 3)</w:t>
        </w:r>
      </w:hyperlink>
      <w:r w:rsidRPr="00774964">
        <w:rPr>
          <w:lang w:val="en-CA"/>
        </w:rPr>
        <w:t xml:space="preserve"> VVC, published 2024-07-17</w:t>
      </w:r>
    </w:p>
    <w:p w14:paraId="0400FE92" w14:textId="5F702D8B"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774964">
          <w:rPr>
            <w:rStyle w:val="Hyperlink"/>
            <w:lang w:val="en-CA"/>
          </w:rPr>
          <w:t>ISO/IEC 23090-15:2024 (Ed. 2)</w:t>
        </w:r>
      </w:hyperlink>
      <w:r w:rsidRPr="00774964">
        <w:rPr>
          <w:lang w:val="en-CA"/>
        </w:rPr>
        <w:t xml:space="preserve"> Conformance specification for VVC, published 2024-07-04</w:t>
      </w:r>
    </w:p>
    <w:p w14:paraId="3DA7672F" w14:textId="4CF9F76F" w:rsidR="000B7471" w:rsidRPr="00774964"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Pr="00774964">
          <w:rPr>
            <w:rStyle w:val="Hyperlink"/>
            <w:lang w:val="en-CA"/>
          </w:rPr>
          <w:t>ISO/IEC 23090-16:202x (Ed. 2)</w:t>
        </w:r>
      </w:hyperlink>
      <w:r w:rsidRPr="00774964">
        <w:rPr>
          <w:lang w:val="en-CA"/>
        </w:rPr>
        <w:t xml:space="preserve"> Reference software for VVC, not yet published, public availability requested 2025-07</w:t>
      </w:r>
    </w:p>
    <w:p w14:paraId="3532DD70" w14:textId="7236E7B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774964">
          <w:rPr>
            <w:rStyle w:val="Hyperlink"/>
            <w:lang w:val="en-CA"/>
          </w:rPr>
          <w:t>ISO/IEC 23091-2:2025 (Ed. 3)</w:t>
        </w:r>
      </w:hyperlink>
      <w:r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8B58BF" w:rsidP="00295F87">
      <w:pPr>
        <w:pStyle w:val="ListBullet2"/>
        <w:numPr>
          <w:ilvl w:val="1"/>
          <w:numId w:val="17"/>
        </w:numPr>
        <w:rPr>
          <w:lang w:val="en-CA"/>
        </w:rPr>
      </w:pPr>
      <w:hyperlink r:id="rId162" w:history="1">
        <w:r w:rsidRPr="00774964">
          <w:rPr>
            <w:rStyle w:val="Hyperlink"/>
            <w:lang w:val="en-CA"/>
          </w:rPr>
          <w:t>ISO/IEC TR 23008-14:2018 (Ed. 1)</w:t>
        </w:r>
      </w:hyperlink>
      <w:r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774964">
          <w:rPr>
            <w:rStyle w:val="Hyperlink"/>
            <w:lang w:val="en-CA"/>
          </w:rPr>
          <w:t>ISO/IEC TR 23008-15:2018 (Ed. 1)</w:t>
        </w:r>
      </w:hyperlink>
      <w:r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Pr="00774964">
          <w:rPr>
            <w:rStyle w:val="Hyperlink"/>
            <w:lang w:val="en-CA"/>
          </w:rPr>
          <w:t>ISO/IEC 23090-16:2025 (Ed. 2)</w:t>
        </w:r>
      </w:hyperlink>
      <w:r w:rsidRPr="0080354D">
        <w:rPr>
          <w:lang w:val="en-CA"/>
        </w:rPr>
        <w:t xml:space="preserve"> </w:t>
      </w:r>
      <w:r w:rsidRPr="00774964">
        <w:rPr>
          <w:lang w:val="en-CA"/>
        </w:rPr>
        <w:t>Reference software for VVC</w:t>
      </w:r>
      <w:r w:rsidR="0075378E" w:rsidRPr="00774964">
        <w:rPr>
          <w:lang w:val="en-CA"/>
        </w:rPr>
        <w:t>, public availability requested 2025-07</w:t>
      </w:r>
    </w:p>
    <w:p w14:paraId="79C49FDA" w14:textId="3F87675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Pr="00774964">
          <w:rPr>
            <w:rStyle w:val="Hyperlink"/>
            <w:lang w:val="en-CA"/>
          </w:rPr>
          <w:t>ISO/IEC TR 23091-4:2021 (Ed. 3)</w:t>
        </w:r>
      </w:hyperlink>
      <w:r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8B58BF" w:rsidP="00295F87">
      <w:pPr>
        <w:pStyle w:val="ListBullet2"/>
        <w:numPr>
          <w:ilvl w:val="1"/>
          <w:numId w:val="17"/>
        </w:numPr>
        <w:rPr>
          <w:lang w:val="en-CA"/>
        </w:rPr>
      </w:pPr>
      <w:hyperlink r:id="rId166" w:history="1">
        <w:r w:rsidRPr="00774964">
          <w:rPr>
            <w:rStyle w:val="Hyperlink"/>
            <w:lang w:val="en-CA"/>
          </w:rPr>
          <w:t>ISO/IEC TR 23002-8:2021 (Ed. 1)</w:t>
        </w:r>
      </w:hyperlink>
      <w:r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8B58BF" w:rsidP="00295F87">
      <w:pPr>
        <w:pStyle w:val="ListBullet2"/>
        <w:numPr>
          <w:ilvl w:val="1"/>
          <w:numId w:val="17"/>
        </w:numPr>
        <w:rPr>
          <w:lang w:val="en-CA"/>
        </w:rPr>
      </w:pPr>
      <w:hyperlink r:id="rId167" w:history="1">
        <w:r w:rsidRPr="00774964">
          <w:rPr>
            <w:rStyle w:val="Hyperlink"/>
            <w:lang w:val="en-CA"/>
          </w:rPr>
          <w:t>ISO/IEC TR 23002-9:2024 (Ed. 1)</w:t>
        </w:r>
      </w:hyperlink>
      <w:r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ListBullet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1C555DAE" w:rsidR="008B58BF" w:rsidRPr="00774964" w:rsidRDefault="008B58BF" w:rsidP="00CA2E49">
      <w:pPr>
        <w:pStyle w:val="Heading2"/>
        <w:ind w:left="578" w:hanging="578"/>
        <w:rPr>
          <w:lang w:val="en-CA"/>
        </w:rPr>
      </w:pPr>
      <w:r w:rsidRPr="00774964">
        <w:rPr>
          <w:lang w:val="en-CA"/>
        </w:rPr>
        <w:lastRenderedPageBreak/>
        <w:t>Draft standards progression status for active work items</w:t>
      </w:r>
      <w:r w:rsidR="007E1144">
        <w:rPr>
          <w:lang w:val="en-CA"/>
        </w:rPr>
        <w:t xml:space="preserve"> </w:t>
      </w:r>
      <w:r w:rsidR="007E1144" w:rsidRPr="00C61C05">
        <w:rPr>
          <w:highlight w:val="yellow"/>
          <w:lang w:val="en-CA"/>
        </w:rPr>
        <w:t>(check for possible necessary updates after meeting)</w:t>
      </w:r>
    </w:p>
    <w:p w14:paraId="28AAD2F3" w14:textId="70BF1480" w:rsidR="00934793" w:rsidRPr="00774964" w:rsidRDefault="008B58BF" w:rsidP="00295F87">
      <w:pPr>
        <w:pStyle w:val="ListBullet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ListBullet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6D8262AA" w:rsidR="008B58BF" w:rsidRPr="00774964" w:rsidRDefault="008B58BF" w:rsidP="00295F87">
      <w:pPr>
        <w:pStyle w:val="ListBullet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3CB21EF1" w14:textId="3E1010D0"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pending pre-publication</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961DB8D" w:rsidR="00934793" w:rsidRPr="00774964" w:rsidRDefault="008B58BF" w:rsidP="00295F87">
      <w:pPr>
        <w:pStyle w:val="ListBullet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FDIS issued at 40th meeting 2025-10, 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1ECE9BF3" w14:textId="0A30577D" w:rsidR="008B58BF" w:rsidRPr="00774964" w:rsidRDefault="00934793" w:rsidP="00295F87">
      <w:pPr>
        <w:pStyle w:val="ListBullet2"/>
        <w:numPr>
          <w:ilvl w:val="1"/>
          <w:numId w:val="17"/>
        </w:numPr>
        <w:rPr>
          <w:lang w:val="en-CA"/>
        </w:rPr>
      </w:pPr>
      <w:r w:rsidRPr="00774964">
        <w:rPr>
          <w:lang w:val="en-CA"/>
        </w:rPr>
        <w:t xml:space="preserve">ITU-T H.266 (V4) </w:t>
      </w:r>
      <w:r w:rsidR="00461337" w:rsidRPr="00774964">
        <w:rPr>
          <w:lang w:val="en-CA"/>
        </w:rPr>
        <w:t>consented 2025-10-17, last call started 2025-12-01, ended 2026-01-12, pending-prepublication</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08ED706F" w:rsidR="008B58BF" w:rsidRPr="00774964" w:rsidRDefault="008B58BF" w:rsidP="00295F87">
      <w:pPr>
        <w:pStyle w:val="ListBullet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ready for FDIS at current meeting</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496F576E" w:rsidR="00934793" w:rsidRPr="00774964" w:rsidRDefault="00934793" w:rsidP="00295F87">
      <w:pPr>
        <w:pStyle w:val="ListBullet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pending-prepublication</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4F79EFC0" w:rsidR="00934793" w:rsidRPr="00774964" w:rsidRDefault="008B58BF" w:rsidP="00295F87">
      <w:pPr>
        <w:pStyle w:val="ListBullet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3)/DAM 1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FDIS issued at 40th meeting 2025-10, pending FDIS ballot, public availability requested 2025-10</w:t>
      </w:r>
      <w:r w:rsidR="00304C7C" w:rsidRPr="00774964">
        <w:rPr>
          <w:lang w:val="en-CA"/>
        </w:rPr>
        <w:t xml:space="preserve"> (</w:t>
      </w:r>
      <w:hyperlink r:id="rId178" w:history="1">
        <w:r w:rsidR="00304C7C" w:rsidRPr="00774964">
          <w:rPr>
            <w:rStyle w:val="Hyperlink"/>
            <w:lang w:val="en-CA"/>
          </w:rPr>
          <w:t>ISO Projects link</w:t>
        </w:r>
      </w:hyperlink>
      <w:r w:rsidR="00304C7C" w:rsidRPr="00774964">
        <w:rPr>
          <w:lang w:val="en-CA"/>
        </w:rPr>
        <w:t>)</w:t>
      </w:r>
    </w:p>
    <w:p w14:paraId="78B419B1" w14:textId="13EF7BF5" w:rsidR="008B58BF" w:rsidRPr="00774964" w:rsidRDefault="00934793" w:rsidP="00295F87">
      <w:pPr>
        <w:pStyle w:val="ListBullet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pending-prepublication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304AA59F" w14:textId="750543CB" w:rsidR="008B58BF" w:rsidRPr="00774964" w:rsidRDefault="00281E4F" w:rsidP="00295F87">
      <w:pPr>
        <w:pStyle w:val="ListBullet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0E79B4C5" w:rsidR="008B58BF" w:rsidRPr="00774964" w:rsidRDefault="00281E4F" w:rsidP="00295F87">
      <w:pPr>
        <w:pStyle w:val="ListBullet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ListBullet2"/>
        <w:numPr>
          <w:ilvl w:val="0"/>
          <w:numId w:val="17"/>
        </w:numPr>
        <w:rPr>
          <w:lang w:val="en-CA"/>
        </w:rPr>
      </w:pPr>
      <w:r w:rsidRPr="00774964">
        <w:rPr>
          <w:lang w:val="en-CA"/>
        </w:rPr>
        <w:t xml:space="preserve">A request for free availability in ISO/IEC has to be made for each edition, amendment and corrigendum, and the request needs to be approved in the WG 5 Recommendations. A request form </w:t>
      </w:r>
      <w:r w:rsidRPr="00774964">
        <w:rPr>
          <w:lang w:val="en-CA"/>
        </w:rPr>
        <w:lastRenderedPageBreak/>
        <w:t>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Heading2"/>
        <w:ind w:left="578" w:hanging="578"/>
        <w:rPr>
          <w:lang w:val="en-CA"/>
        </w:rPr>
      </w:pPr>
      <w:bookmarkStart w:id="18" w:name="_Ref138692678"/>
      <w:r w:rsidRPr="00774964">
        <w:rPr>
          <w:lang w:val="en-CA"/>
        </w:rPr>
        <w:t>Opening remark</w:t>
      </w:r>
      <w:bookmarkEnd w:id="16"/>
      <w:bookmarkEnd w:id="18"/>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ListBullet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ListBullet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ListBullet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ListBullet2"/>
        <w:numPr>
          <w:ilvl w:val="0"/>
          <w:numId w:val="17"/>
        </w:numPr>
        <w:rPr>
          <w:lang w:val="en-CA"/>
        </w:rPr>
      </w:pPr>
      <w:r w:rsidRPr="00774964">
        <w:rPr>
          <w:lang w:val="en-CA"/>
        </w:rPr>
        <w:t>Plans for an AHG17 interim meeting in Aachen, DE, 25-27 February 2026 for further preparation of CfP test conditions</w:t>
      </w:r>
    </w:p>
    <w:p w14:paraId="04069E3C" w14:textId="24205413" w:rsidR="00B75711" w:rsidRPr="00774964" w:rsidRDefault="00B75711" w:rsidP="00295F87">
      <w:pPr>
        <w:pStyle w:val="ListBullet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CfP submissions) </w:t>
      </w:r>
    </w:p>
    <w:p w14:paraId="0D5D7BA2" w14:textId="77777777" w:rsidR="00F44BFE" w:rsidRPr="00774964" w:rsidRDefault="00F44BFE" w:rsidP="00295F87">
      <w:pPr>
        <w:pStyle w:val="ListBullet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ListBullet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ListBullet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ListBullet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Paragraph"/>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Paragraph"/>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Paragraph"/>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253B3BB2"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125E43" w:rsidRPr="00774964">
        <w:rPr>
          <w:lang w:val="en-CA"/>
        </w:rPr>
        <w:t xml:space="preserve">requires </w:t>
      </w:r>
      <w:r w:rsidR="00B74528" w:rsidRPr="00774964">
        <w:rPr>
          <w:lang w:val="en-CA"/>
        </w:rPr>
        <w:t>joint meeting, may not need response)</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VVC white paper</w:t>
      </w:r>
      <w:r w:rsidR="003555F3" w:rsidRPr="00774964">
        <w:rPr>
          <w:lang w:val="en-CA"/>
        </w:rPr>
        <w:t xml:space="preserve"> update (remove VSEI, some update of the 2021 version)</w:t>
      </w:r>
    </w:p>
    <w:p w14:paraId="7B820521" w14:textId="5E5754F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36256" w:rsidRPr="00774964">
        <w:rPr>
          <w:lang w:val="en-CA"/>
        </w:rPr>
        <w:t xml:space="preserve"> </w:t>
      </w:r>
      <w:r w:rsidRPr="00774964">
        <w:rPr>
          <w:lang w:val="en-CA"/>
        </w:rPr>
        <w:t xml:space="preserve">(see section </w:t>
      </w:r>
      <w:r w:rsidR="00715E70" w:rsidRPr="0080354D">
        <w:rPr>
          <w:lang w:val="en-CA"/>
        </w:rPr>
        <w:fldChar w:fldCharType="begin"/>
      </w:r>
      <w:r w:rsidR="00715E70" w:rsidRPr="00774964">
        <w:rPr>
          <w:lang w:val="en-CA"/>
        </w:rPr>
        <w:instrText xml:space="preserve"> REF _Ref204864778 \r \h </w:instrText>
      </w:r>
      <w:r w:rsidR="00715E70" w:rsidRPr="0080354D">
        <w:rPr>
          <w:lang w:val="en-CA"/>
        </w:rPr>
      </w:r>
      <w:r w:rsidR="00715E70" w:rsidRPr="0080354D">
        <w:rPr>
          <w:lang w:val="en-CA"/>
        </w:rPr>
        <w:fldChar w:fldCharType="separate"/>
      </w:r>
      <w:r w:rsidR="00A5604D" w:rsidRPr="00774964">
        <w:rPr>
          <w:lang w:val="en-CA"/>
        </w:rPr>
        <w:t>7.3</w:t>
      </w:r>
      <w:r w:rsidR="00715E70" w:rsidRPr="0080354D">
        <w:rPr>
          <w:lang w:val="en-CA"/>
        </w:rPr>
        <w:fldChar w:fldCharType="end"/>
      </w:r>
      <w:r w:rsidRPr="00774964">
        <w:rPr>
          <w:lang w:val="en-CA"/>
        </w:rPr>
        <w:t>).</w:t>
      </w:r>
      <w:r w:rsidR="00277BE5" w:rsidRPr="00774964">
        <w:rPr>
          <w:lang w:val="en-CA"/>
        </w:rPr>
        <w:t xml:space="preserve"> Another joint meeting </w:t>
      </w:r>
      <w:r w:rsidR="001A4A71" w:rsidRPr="00774964">
        <w:rPr>
          <w:lang w:val="en-CA"/>
        </w:rPr>
        <w:t xml:space="preserve">is </w:t>
      </w:r>
      <w:proofErr w:type="gramStart"/>
      <w:r w:rsidR="001A4A71" w:rsidRPr="00774964">
        <w:rPr>
          <w:lang w:val="en-CA"/>
        </w:rPr>
        <w:t xml:space="preserve">expected </w:t>
      </w:r>
      <w:r w:rsidR="00277BE5" w:rsidRPr="00774964">
        <w:rPr>
          <w:lang w:val="en-CA"/>
        </w:rPr>
        <w:t xml:space="preserve"> be</w:t>
      </w:r>
      <w:proofErr w:type="gramEnd"/>
      <w:r w:rsidR="00277BE5" w:rsidRPr="00774964">
        <w:rPr>
          <w:lang w:val="en-CA"/>
        </w:rPr>
        <w:t xml:space="preserv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1563086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A5604D" w:rsidRPr="00774964">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8847DF" w:rsidRPr="00774964">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Heading2"/>
        <w:ind w:left="578" w:hanging="578"/>
        <w:rPr>
          <w:lang w:val="en-CA"/>
        </w:rPr>
      </w:pPr>
      <w:bookmarkStart w:id="19" w:name="_Ref219292858"/>
      <w:r w:rsidRPr="00774964">
        <w:rPr>
          <w:lang w:val="en-CA"/>
        </w:rPr>
        <w:t>Scheduling of discussions</w:t>
      </w:r>
      <w:bookmarkEnd w:id="17"/>
      <w:bookmarkEnd w:id="19"/>
    </w:p>
    <w:p w14:paraId="59393063" w14:textId="61363D1F" w:rsidR="002D41A9" w:rsidRPr="00774964" w:rsidRDefault="002D41A9" w:rsidP="002D41A9">
      <w:pPr>
        <w:pStyle w:val="ListBullet2"/>
        <w:keepNext/>
        <w:numPr>
          <w:ilvl w:val="0"/>
          <w:numId w:val="0"/>
        </w:numPr>
        <w:rPr>
          <w:lang w:val="en-CA"/>
        </w:rPr>
      </w:pPr>
      <w:bookmarkStart w:id="20" w:name="_Ref298716123"/>
      <w:bookmarkStart w:id="21"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54110038" w14:textId="20A7B6EB"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r w:rsidRPr="00774964" w:rsidDel="004F7F3E">
        <w:rPr>
          <w:lang w:val="en-CA"/>
        </w:rPr>
        <w:t xml:space="preserve"> </w:t>
      </w:r>
    </w:p>
    <w:p w14:paraId="27618DA0"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1B4E9130" w14:textId="5D21064C" w:rsidR="004F7F3E" w:rsidRPr="00774964" w:rsidRDefault="004F7F3E"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 xml:space="preserve">2100–0120+1 </w:t>
      </w:r>
      <w:r w:rsidR="007C1376" w:rsidRPr="00774964">
        <w:rPr>
          <w:lang w:val="en-CA"/>
        </w:rPr>
        <w:t xml:space="preserve">HLS </w:t>
      </w:r>
      <w:r w:rsidRPr="00774964">
        <w:rPr>
          <w:lang w:val="en-CA"/>
        </w:rPr>
        <w:t>track: 6.2.1, Remaining 6.1, 6.2.2, 6.2.3, 6.2.4, 6.2.5, 6.2.6, 6.2.7</w:t>
      </w:r>
      <w:r w:rsidRPr="00774964" w:rsidDel="004F7F3E">
        <w:rPr>
          <w:lang w:val="en-CA"/>
        </w:rPr>
        <w:t xml:space="preserve"> </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480C2E22" w14:textId="09D9A3F9"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r w:rsidRPr="00774964" w:rsidDel="004F7F3E">
        <w:rPr>
          <w:lang w:val="en-CA"/>
        </w:rPr>
        <w:t xml:space="preserve"> </w:t>
      </w:r>
    </w:p>
    <w:p w14:paraId="037E4A63" w14:textId="3FF46CB8" w:rsidR="002D41A9" w:rsidRPr="00774964" w:rsidRDefault="002D41A9" w:rsidP="002D41A9">
      <w:pPr>
        <w:keepNext/>
        <w:numPr>
          <w:ilvl w:val="0"/>
          <w:numId w:val="8"/>
        </w:numPr>
        <w:rPr>
          <w:lang w:val="en-CA"/>
        </w:rPr>
      </w:pPr>
      <w:bookmarkStart w:id="22" w:name="_Ref135984311"/>
      <w:bookmarkStart w:id="23" w:name="_Ref174365544"/>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1DB693F8" w14:textId="636811C8" w:rsidR="00572C4E" w:rsidRPr="00774964" w:rsidRDefault="00572C4E" w:rsidP="00572C4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r w:rsidR="006B4710" w:rsidRPr="00774964">
        <w:rPr>
          <w:lang w:val="en-CA"/>
        </w:rPr>
        <w:t xml:space="preserve"> </w:t>
      </w:r>
    </w:p>
    <w:p w14:paraId="2FADB118" w14:textId="1C7648C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2C3D5DF6" w14:textId="58F7A222"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BoGs, </w:t>
      </w:r>
      <w:r w:rsidR="0033339D" w:rsidRPr="00774964">
        <w:rPr>
          <w:lang w:val="en-CA"/>
        </w:rPr>
        <w:t xml:space="preserve">Follow-up discussion on ULL/ER in CfP </w:t>
      </w:r>
    </w:p>
    <w:p w14:paraId="494A7AF6" w14:textId="28D49FB6"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lastRenderedPageBreak/>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427F938" w14:textId="7C455010" w:rsidR="00365971" w:rsidRPr="00774964" w:rsidRDefault="00DA77B2"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w:t>
      </w:r>
      <w:proofErr w:type="gramStart"/>
      <w:r w:rsidR="00365971" w:rsidRPr="00774964">
        <w:rPr>
          <w:lang w:val="en-CA"/>
        </w:rPr>
        <w:t xml:space="preserve">1 </w:t>
      </w:r>
      <w:r w:rsidRPr="00774964">
        <w:rPr>
          <w:lang w:val="en-CA"/>
        </w:rPr>
        <w:t xml:space="preserve"> remaining</w:t>
      </w:r>
      <w:proofErr w:type="gramEnd"/>
      <w:r w:rsidRPr="00774964">
        <w:rPr>
          <w:lang w:val="en-CA"/>
        </w:rPr>
        <w:t xml:space="preserve"> doc review 4.x, 5.2.5, 5.2.4 </w:t>
      </w:r>
    </w:p>
    <w:p w14:paraId="5C4D4F88" w14:textId="31259EE6" w:rsidR="006B3AED" w:rsidRPr="00774964" w:rsidRDefault="005C6676"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41CE3B8E" w14:textId="667D95B1"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r w:rsidRPr="00774964" w:rsidDel="008E0934">
        <w:rPr>
          <w:lang w:val="en-CA"/>
        </w:rPr>
        <w:t xml:space="preserve"> </w:t>
      </w:r>
    </w:p>
    <w:p w14:paraId="1FCF95D2"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79B36DF4" w14:textId="31B61FD8"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r w:rsidR="008E0934" w:rsidRPr="00774964" w:rsidDel="008E0934">
        <w:rPr>
          <w:lang w:val="en-CA"/>
        </w:rPr>
        <w:t xml:space="preserve"> </w:t>
      </w:r>
    </w:p>
    <w:p w14:paraId="4E37FE71" w14:textId="4E445C8B" w:rsidR="00A376B0" w:rsidRPr="00774964" w:rsidRDefault="00191914" w:rsidP="00A376B0">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24" w:name="_Ref204864605"/>
      <w:bookmarkStart w:id="25"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Heading2"/>
        <w:ind w:left="578" w:hanging="578"/>
        <w:rPr>
          <w:lang w:val="en-CA"/>
        </w:rPr>
      </w:pPr>
      <w:r w:rsidRPr="00774964">
        <w:rPr>
          <w:lang w:val="en-CA"/>
        </w:rPr>
        <w:t>Contribution topic overview</w:t>
      </w:r>
      <w:bookmarkEnd w:id="20"/>
      <w:bookmarkEnd w:id="21"/>
      <w:bookmarkEnd w:id="22"/>
      <w:bookmarkEnd w:id="23"/>
      <w:bookmarkEnd w:id="24"/>
      <w:bookmarkEnd w:id="25"/>
    </w:p>
    <w:p w14:paraId="59F2F6E3" w14:textId="77777777" w:rsidR="00F44BFE" w:rsidRPr="00774964" w:rsidRDefault="00F44BFE" w:rsidP="00F44BFE">
      <w:pPr>
        <w:keepNext/>
        <w:rPr>
          <w:lang w:val="en-CA"/>
        </w:rPr>
      </w:pPr>
      <w:bookmarkStart w:id="26" w:name="_Hlk519523879"/>
      <w:r w:rsidRPr="00774964">
        <w:rPr>
          <w:lang w:val="en-CA"/>
        </w:rPr>
        <w:t xml:space="preserve">The approximate subject categories and quantity of contributions per category for the meeting were summarized as follows (note that the noted document counts do not include crosschecks and summary </w:t>
      </w:r>
      <w:r w:rsidRPr="00774964">
        <w:rPr>
          <w:lang w:val="en-CA"/>
        </w:rPr>
        <w:lastRenderedPageBreak/>
        <w:t>reports, and may not be completely accurate; documents which are allocated to multiple sections are only counted in one of them):</w:t>
      </w:r>
    </w:p>
    <w:bookmarkEnd w:id="26"/>
    <w:p w14:paraId="58F64B97" w14:textId="7DF20BAC" w:rsidR="00F44BFE" w:rsidRPr="00774964" w:rsidRDefault="00F44BFE" w:rsidP="00CA2E49">
      <w:pPr>
        <w:pStyle w:val="ListBullet2"/>
        <w:keepNext/>
        <w:numPr>
          <w:ilvl w:val="0"/>
          <w:numId w:val="2"/>
        </w:numPr>
        <w:rPr>
          <w:lang w:val="en-CA"/>
        </w:rPr>
      </w:pPr>
      <w:r w:rsidRPr="00774964">
        <w:rPr>
          <w:lang w:val="en-CA"/>
        </w:rPr>
        <w:t>AHG reports (1</w:t>
      </w:r>
      <w:r w:rsidR="001B67E0" w:rsidRPr="00774964">
        <w:rPr>
          <w:lang w:val="en-CA"/>
        </w:rPr>
        <w:t>9</w:t>
      </w:r>
      <w:r w:rsidRPr="00774964">
        <w:rPr>
          <w:lang w:val="en-CA"/>
        </w:rPr>
        <w:t xml:space="preserve">) (section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A5604D" w:rsidRPr="00774964">
        <w:rPr>
          <w:lang w:val="en-CA"/>
        </w:rPr>
        <w:t>3</w:t>
      </w:r>
      <w:r w:rsidRPr="0080354D">
        <w:rPr>
          <w:lang w:val="en-CA"/>
        </w:rPr>
        <w:fldChar w:fldCharType="end"/>
      </w:r>
      <w:r w:rsidRPr="00774964">
        <w:rPr>
          <w:lang w:val="en-CA"/>
        </w:rPr>
        <w:t>)</w:t>
      </w:r>
    </w:p>
    <w:p w14:paraId="7BBEB39F" w14:textId="38EBE026" w:rsidR="00F44BFE" w:rsidRPr="00774964" w:rsidRDefault="00F44BFE" w:rsidP="00CA2E49">
      <w:pPr>
        <w:pStyle w:val="ListBullet2"/>
        <w:keepNext/>
        <w:numPr>
          <w:ilvl w:val="0"/>
          <w:numId w:val="2"/>
        </w:numPr>
        <w:rPr>
          <w:lang w:val="en-CA"/>
        </w:rPr>
      </w:pPr>
      <w:r w:rsidRPr="00774964">
        <w:rPr>
          <w:lang w:val="en-CA"/>
        </w:rPr>
        <w:t xml:space="preserve">Project development (section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A5604D" w:rsidRPr="00774964">
        <w:rPr>
          <w:lang w:val="en-CA"/>
        </w:rPr>
        <w:t>4</w:t>
      </w:r>
      <w:r w:rsidRPr="0080354D">
        <w:rPr>
          <w:lang w:val="en-CA"/>
        </w:rPr>
        <w:fldChar w:fldCharType="end"/>
      </w:r>
      <w:r w:rsidRPr="00774964">
        <w:rPr>
          <w:lang w:val="en-CA"/>
        </w:rPr>
        <w:t>)</w:t>
      </w:r>
    </w:p>
    <w:p w14:paraId="5DFDDDCF" w14:textId="76A17F18" w:rsidR="00F44BFE" w:rsidRPr="00774964" w:rsidRDefault="00F44BFE" w:rsidP="00295F87">
      <w:pPr>
        <w:pStyle w:val="ListBullet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 xml:space="preserve">) </w:t>
      </w:r>
    </w:p>
    <w:p w14:paraId="6F33428F" w14:textId="2E56B8CC" w:rsidR="00F44BFE" w:rsidRPr="00774964" w:rsidRDefault="00F44BFE" w:rsidP="00295F87">
      <w:pPr>
        <w:pStyle w:val="ListBullet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ListBullet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3F59A2E3" w14:textId="2C95ACF0" w:rsidR="00F44BFE" w:rsidRPr="00774964" w:rsidRDefault="00A07567" w:rsidP="00295F87">
      <w:pPr>
        <w:pStyle w:val="ListBullet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r w:rsidR="006A7F51" w:rsidRPr="00774964">
        <w:rPr>
          <w:lang w:val="en-CA"/>
        </w:rPr>
        <w:t xml:space="preserve"> </w:t>
      </w:r>
    </w:p>
    <w:p w14:paraId="6A362FE8" w14:textId="666C563D" w:rsidR="00B71D8F" w:rsidRPr="00774964" w:rsidRDefault="00B71D8F" w:rsidP="00295F87">
      <w:pPr>
        <w:pStyle w:val="ListBullet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3BD8BFCF" w14:textId="3E9E39EC" w:rsidR="00B71D8F" w:rsidRPr="00774964" w:rsidRDefault="00B71D8F" w:rsidP="00295F87">
      <w:pPr>
        <w:pStyle w:val="ListBullet2"/>
        <w:numPr>
          <w:ilvl w:val="1"/>
          <w:numId w:val="8"/>
        </w:numPr>
        <w:rPr>
          <w:lang w:val="en-CA"/>
        </w:rPr>
      </w:pPr>
      <w:r w:rsidRPr="00774964">
        <w:rPr>
          <w:lang w:val="en-CA"/>
        </w:rPr>
        <w:t>AHG4: Test and training material (</w:t>
      </w:r>
      <w:r w:rsidR="00944BD2" w:rsidRPr="00774964">
        <w:rPr>
          <w:lang w:val="en-CA"/>
        </w:rPr>
        <w:t>0</w:t>
      </w:r>
      <w:r w:rsidRPr="00774964">
        <w:rPr>
          <w:lang w:val="en-CA"/>
        </w:rPr>
        <w:t xml:space="preserve">) </w:t>
      </w:r>
    </w:p>
    <w:p w14:paraId="6CCAA72E" w14:textId="77777777" w:rsidR="00F44BFE" w:rsidRPr="00774964" w:rsidRDefault="00F44BFE" w:rsidP="00295F87">
      <w:pPr>
        <w:pStyle w:val="ListBullet2"/>
        <w:numPr>
          <w:ilvl w:val="1"/>
          <w:numId w:val="8"/>
        </w:numPr>
        <w:rPr>
          <w:lang w:val="en-CA"/>
        </w:rPr>
      </w:pPr>
      <w:r w:rsidRPr="00774964">
        <w:rPr>
          <w:lang w:val="en-CA"/>
        </w:rPr>
        <w:t>AHG5: Conformance test development (0)</w:t>
      </w:r>
    </w:p>
    <w:p w14:paraId="357C8799" w14:textId="228C728D" w:rsidR="00F44BFE" w:rsidRPr="00774964" w:rsidRDefault="00F44BFE" w:rsidP="00295F87">
      <w:pPr>
        <w:pStyle w:val="ListBullet2"/>
        <w:numPr>
          <w:ilvl w:val="1"/>
          <w:numId w:val="8"/>
        </w:numPr>
        <w:rPr>
          <w:lang w:val="en-CA"/>
        </w:rPr>
      </w:pPr>
      <w:r w:rsidRPr="00774964">
        <w:rPr>
          <w:lang w:val="en-CA"/>
        </w:rPr>
        <w:t>AHG7: ECM tool assessment (</w:t>
      </w:r>
      <w:r w:rsidR="00EC40D5" w:rsidRPr="00774964">
        <w:rPr>
          <w:lang w:val="en-CA"/>
        </w:rPr>
        <w:t>3</w:t>
      </w:r>
      <w:r w:rsidRPr="00774964">
        <w:rPr>
          <w:lang w:val="en-CA"/>
        </w:rPr>
        <w:t>)</w:t>
      </w:r>
      <w:r w:rsidR="00F24BEA" w:rsidRPr="00774964">
        <w:rPr>
          <w:lang w:val="en-CA"/>
        </w:rPr>
        <w:t xml:space="preserve"> </w:t>
      </w:r>
    </w:p>
    <w:p w14:paraId="056AC40A" w14:textId="4AE628A6" w:rsidR="00F44BFE" w:rsidRPr="00774964" w:rsidRDefault="00F44BFE" w:rsidP="00295F87">
      <w:pPr>
        <w:pStyle w:val="ListBullet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ListBullet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59D214AA" w14:textId="2276C8AC" w:rsidR="00F44BFE" w:rsidRPr="00774964" w:rsidRDefault="00F44BFE" w:rsidP="00295F87">
      <w:pPr>
        <w:pStyle w:val="ListBullet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r w:rsidR="00F24BEA" w:rsidRPr="00774964">
        <w:rPr>
          <w:lang w:val="en-CA"/>
        </w:rPr>
        <w:t xml:space="preserve"> </w:t>
      </w:r>
    </w:p>
    <w:p w14:paraId="6B6F90DA" w14:textId="2E7B2AF8" w:rsidR="00F44BFE" w:rsidRPr="00774964" w:rsidRDefault="00F44BFE" w:rsidP="00295F87">
      <w:pPr>
        <w:pStyle w:val="ListBullet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3214E5E5" w14:textId="4FA80287" w:rsidR="00F44BFE" w:rsidRPr="00774964" w:rsidRDefault="00F44BFE" w:rsidP="00295F87">
      <w:pPr>
        <w:pStyle w:val="ListBullet2"/>
        <w:numPr>
          <w:ilvl w:val="1"/>
          <w:numId w:val="8"/>
        </w:numPr>
        <w:rPr>
          <w:lang w:val="en-CA"/>
        </w:rPr>
      </w:pPr>
      <w:r w:rsidRPr="00774964">
        <w:rPr>
          <w:lang w:val="en-CA"/>
        </w:rPr>
        <w:t>Profile/tier/level specification (</w:t>
      </w:r>
      <w:r w:rsidR="00944BD2" w:rsidRPr="00774964">
        <w:rPr>
          <w:lang w:val="en-CA"/>
        </w:rPr>
        <w:t>0</w:t>
      </w:r>
      <w:r w:rsidRPr="00774964">
        <w:rPr>
          <w:lang w:val="en-CA"/>
        </w:rPr>
        <w:t xml:space="preserve">) </w:t>
      </w:r>
    </w:p>
    <w:p w14:paraId="66C44ED7" w14:textId="1C0315EB" w:rsidR="00F44BFE" w:rsidRPr="00774964" w:rsidRDefault="00B71D8F" w:rsidP="00295F87">
      <w:pPr>
        <w:pStyle w:val="ListBullet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14118758" w14:textId="546BD416" w:rsidR="00F44BFE" w:rsidRPr="00774964" w:rsidRDefault="00B71D8F" w:rsidP="00295F87">
      <w:pPr>
        <w:pStyle w:val="ListBullet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r w:rsidR="00F24BEA" w:rsidRPr="00774964">
        <w:rPr>
          <w:lang w:val="en-CA"/>
        </w:rPr>
        <w:t xml:space="preserve"> </w:t>
      </w:r>
    </w:p>
    <w:p w14:paraId="5A3CD2DD" w14:textId="38A20308" w:rsidR="00B71D8F" w:rsidRPr="00774964" w:rsidRDefault="00B71D8F" w:rsidP="00295F87">
      <w:pPr>
        <w:pStyle w:val="ListBullet2"/>
        <w:numPr>
          <w:ilvl w:val="1"/>
          <w:numId w:val="8"/>
        </w:numPr>
        <w:rPr>
          <w:lang w:val="en-CA"/>
        </w:rPr>
      </w:pPr>
      <w:r w:rsidRPr="00774964">
        <w:rPr>
          <w:lang w:val="en-CA"/>
        </w:rPr>
        <w:t xml:space="preserve">AHG17: </w:t>
      </w:r>
      <w:bookmarkStart w:id="27"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27"/>
      <w:r w:rsidRPr="00774964">
        <w:rPr>
          <w:lang w:val="en-CA"/>
        </w:rPr>
        <w:t>(</w:t>
      </w:r>
      <w:r w:rsidR="00944BD2" w:rsidRPr="00774964">
        <w:rPr>
          <w:lang w:val="en-CA"/>
        </w:rPr>
        <w:t>12</w:t>
      </w:r>
      <w:r w:rsidRPr="00774964">
        <w:rPr>
          <w:lang w:val="en-CA"/>
        </w:rPr>
        <w:t>)</w:t>
      </w:r>
    </w:p>
    <w:p w14:paraId="031FFFD5" w14:textId="2D1C01DC" w:rsidR="00710697" w:rsidRPr="00774964" w:rsidRDefault="006B50D4" w:rsidP="00295F87">
      <w:pPr>
        <w:pStyle w:val="ListBullet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r w:rsidRPr="00774964">
        <w:rPr>
          <w:lang w:val="en-CA"/>
        </w:rPr>
        <w:t xml:space="preserve"> </w:t>
      </w:r>
    </w:p>
    <w:p w14:paraId="1B32160D" w14:textId="49267B8B" w:rsidR="00944BD2" w:rsidRPr="00774964" w:rsidRDefault="00944BD2" w:rsidP="00944BD2">
      <w:pPr>
        <w:pStyle w:val="ListBullet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ListBullet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24C3E563" w:rsidR="00F44BFE" w:rsidRPr="00774964" w:rsidRDefault="00F44BFE" w:rsidP="00CA2E49">
      <w:pPr>
        <w:pStyle w:val="ListBullet2"/>
        <w:keepNext/>
        <w:numPr>
          <w:ilvl w:val="0"/>
          <w:numId w:val="2"/>
        </w:numPr>
        <w:rPr>
          <w:lang w:val="en-CA"/>
        </w:rPr>
      </w:pPr>
      <w:r w:rsidRPr="00774964">
        <w:rPr>
          <w:lang w:val="en-CA"/>
        </w:rPr>
        <w:t xml:space="preserve">Low-level tool technology proposals (section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A5604D" w:rsidRPr="00774964">
        <w:rPr>
          <w:lang w:val="en-CA"/>
        </w:rPr>
        <w:t>5</w:t>
      </w:r>
      <w:r w:rsidR="00A71D2F" w:rsidRPr="0080354D">
        <w:rPr>
          <w:lang w:val="en-CA"/>
        </w:rPr>
        <w:fldChar w:fldCharType="end"/>
      </w:r>
      <w:r w:rsidRPr="00774964">
        <w:rPr>
          <w:lang w:val="en-CA"/>
        </w:rPr>
        <w:t>) with subtopics (number counts excluding BoG and summary reports)</w:t>
      </w:r>
    </w:p>
    <w:p w14:paraId="360A2412" w14:textId="6CC0BA65" w:rsidR="00F44BFE" w:rsidRPr="00774964" w:rsidRDefault="00F44BFE" w:rsidP="00295F87">
      <w:pPr>
        <w:pStyle w:val="ListBullet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xml:space="preserve">) (section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A5604D" w:rsidRPr="00774964">
        <w:rPr>
          <w:lang w:val="en-CA"/>
        </w:rPr>
        <w:t>5.1</w:t>
      </w:r>
      <w:r w:rsidRPr="0080354D">
        <w:rPr>
          <w:lang w:val="en-CA"/>
        </w:rPr>
        <w:fldChar w:fldCharType="end"/>
      </w:r>
      <w:r w:rsidRPr="00774964">
        <w:rPr>
          <w:lang w:val="en-CA"/>
        </w:rPr>
        <w:t>)</w:t>
      </w:r>
    </w:p>
    <w:p w14:paraId="3E169849" w14:textId="440C230F" w:rsidR="00F44BFE" w:rsidRPr="00774964" w:rsidRDefault="00F44BFE" w:rsidP="00295F87">
      <w:pPr>
        <w:pStyle w:val="ListBullet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A5604D" w:rsidRPr="00774964">
        <w:rPr>
          <w:lang w:val="en-CA"/>
        </w:rPr>
        <w:t>5.2</w:t>
      </w:r>
      <w:r w:rsidR="00710697" w:rsidRPr="0080354D">
        <w:rPr>
          <w:lang w:val="en-CA"/>
        </w:rPr>
        <w:fldChar w:fldCharType="end"/>
      </w:r>
      <w:r w:rsidRPr="00774964">
        <w:rPr>
          <w:lang w:val="en-CA"/>
        </w:rPr>
        <w:t>)</w:t>
      </w:r>
      <w:r w:rsidR="007D5E2F" w:rsidRPr="00774964">
        <w:rPr>
          <w:lang w:val="en-CA"/>
        </w:rPr>
        <w:t xml:space="preserve"> </w:t>
      </w:r>
    </w:p>
    <w:p w14:paraId="03DD08E2" w14:textId="0AB899DD" w:rsidR="00F44BFE" w:rsidRPr="00774964" w:rsidRDefault="00F44BFE" w:rsidP="00CA2E49">
      <w:pPr>
        <w:pStyle w:val="ListBullet2"/>
        <w:keepNext/>
        <w:numPr>
          <w:ilvl w:val="0"/>
          <w:numId w:val="2"/>
        </w:numPr>
        <w:rPr>
          <w:lang w:val="en-CA"/>
        </w:rPr>
      </w:pPr>
      <w:r w:rsidRPr="00774964">
        <w:rPr>
          <w:lang w:val="en-CA"/>
        </w:rPr>
        <w:t>AHG9: High-level syntax (HLS) proposals (section</w:t>
      </w:r>
      <w:r w:rsidR="00830B0B" w:rsidRPr="00774964">
        <w:rPr>
          <w:lang w:val="en-CA"/>
        </w:rPr>
        <w:t xml:space="preserve">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A5604D" w:rsidRPr="00774964">
        <w:rPr>
          <w:lang w:val="en-CA"/>
        </w:rPr>
        <w:t>6</w:t>
      </w:r>
      <w:r w:rsidR="00830B0B" w:rsidRPr="0080354D">
        <w:rPr>
          <w:lang w:val="en-CA"/>
        </w:rPr>
        <w:fldChar w:fldCharType="end"/>
      </w:r>
      <w:r w:rsidRPr="00774964">
        <w:rPr>
          <w:lang w:val="en-CA"/>
        </w:rPr>
        <w:t>) with subtopics</w:t>
      </w:r>
    </w:p>
    <w:p w14:paraId="51AA69D7" w14:textId="524C3CC8" w:rsidR="00F44BFE" w:rsidRPr="00774964" w:rsidRDefault="00373F08" w:rsidP="00295F87">
      <w:pPr>
        <w:pStyle w:val="ListBullet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A5604D" w:rsidRPr="00774964">
        <w:rPr>
          <w:lang w:val="en-CA"/>
        </w:rPr>
        <w:t>6.1</w:t>
      </w:r>
      <w:r w:rsidR="00F44BFE" w:rsidRPr="0080354D">
        <w:rPr>
          <w:lang w:val="en-CA"/>
        </w:rPr>
        <w:fldChar w:fldCharType="end"/>
      </w:r>
      <w:r w:rsidR="00F44BFE" w:rsidRPr="00774964">
        <w:rPr>
          <w:lang w:val="en-CA"/>
        </w:rPr>
        <w:t xml:space="preserve">) </w:t>
      </w:r>
    </w:p>
    <w:p w14:paraId="11AB4F99" w14:textId="1B9DE63A" w:rsidR="00F44BFE" w:rsidRPr="00774964" w:rsidRDefault="00F44BFE" w:rsidP="00295F87">
      <w:pPr>
        <w:pStyle w:val="ListBullet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B933CD" w:rsidRPr="00774964">
        <w:rPr>
          <w:lang w:val="en-CA"/>
        </w:rPr>
        <w:t>6.2</w:t>
      </w:r>
      <w:r w:rsidR="00373F08" w:rsidRPr="0080354D">
        <w:rPr>
          <w:lang w:val="en-CA"/>
        </w:rPr>
        <w:fldChar w:fldCharType="end"/>
      </w:r>
      <w:r w:rsidRPr="00774964">
        <w:rPr>
          <w:lang w:val="en-CA"/>
        </w:rPr>
        <w:t>)</w:t>
      </w:r>
    </w:p>
    <w:p w14:paraId="74196909" w14:textId="7BBC43D5" w:rsidR="00F44BFE" w:rsidRPr="00774964" w:rsidRDefault="00F44BFE" w:rsidP="00295F87">
      <w:pPr>
        <w:pStyle w:val="ListBullet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B933CD" w:rsidRPr="00774964">
        <w:rPr>
          <w:lang w:val="en-CA"/>
        </w:rPr>
        <w:t>6.3</w:t>
      </w:r>
      <w:r w:rsidR="00373F08" w:rsidRPr="0080354D">
        <w:rPr>
          <w:lang w:val="en-CA"/>
        </w:rPr>
        <w:fldChar w:fldCharType="end"/>
      </w:r>
      <w:r w:rsidRPr="00774964">
        <w:rPr>
          <w:lang w:val="en-CA"/>
        </w:rPr>
        <w:t>)</w:t>
      </w:r>
      <w:r w:rsidR="00302636" w:rsidRPr="00774964">
        <w:rPr>
          <w:lang w:val="en-CA"/>
        </w:rPr>
        <w:t xml:space="preserve"> </w:t>
      </w:r>
    </w:p>
    <w:p w14:paraId="0DDF70EA" w14:textId="51C4A6F6" w:rsidR="00F44BFE" w:rsidRPr="00774964" w:rsidRDefault="00775960" w:rsidP="00295F87">
      <w:pPr>
        <w:pStyle w:val="ListBullet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xml:space="preserve">) (section </w:t>
      </w:r>
      <w:r w:rsidR="00F44BFE" w:rsidRPr="0080354D">
        <w:rPr>
          <w:lang w:val="en-CA"/>
        </w:rPr>
        <w:fldChar w:fldCharType="begin"/>
      </w:r>
      <w:r w:rsidR="00F44BFE" w:rsidRPr="00774964">
        <w:rPr>
          <w:lang w:val="en-CA"/>
        </w:rPr>
        <w:instrText xml:space="preserve"> REF _Ref181086383 \r \h </w:instrText>
      </w:r>
      <w:r w:rsidR="00F44BFE" w:rsidRPr="0080354D">
        <w:rPr>
          <w:lang w:val="en-CA"/>
        </w:rPr>
      </w:r>
      <w:r w:rsidR="00F44BFE" w:rsidRPr="0080354D">
        <w:rPr>
          <w:lang w:val="en-CA"/>
        </w:rPr>
        <w:fldChar w:fldCharType="separate"/>
      </w:r>
      <w:r w:rsidR="00B933CD" w:rsidRPr="00774964">
        <w:rPr>
          <w:lang w:val="en-CA"/>
        </w:rPr>
        <w:t>6.4</w:t>
      </w:r>
      <w:r w:rsidR="00F44BFE" w:rsidRPr="0080354D">
        <w:rPr>
          <w:lang w:val="en-CA"/>
        </w:rPr>
        <w:fldChar w:fldCharType="end"/>
      </w:r>
      <w:r w:rsidR="00F44BFE" w:rsidRPr="00774964">
        <w:rPr>
          <w:lang w:val="en-CA"/>
        </w:rPr>
        <w:t>)</w:t>
      </w:r>
    </w:p>
    <w:p w14:paraId="5DE1EC87" w14:textId="00461133" w:rsidR="00B321A7" w:rsidRPr="0080354D" w:rsidRDefault="00B321A7" w:rsidP="00295F87">
      <w:pPr>
        <w:pStyle w:val="ListBullet2"/>
        <w:numPr>
          <w:ilvl w:val="1"/>
          <w:numId w:val="8"/>
        </w:numPr>
        <w:rPr>
          <w:lang w:val="en-CA"/>
        </w:rPr>
      </w:pPr>
      <w:r w:rsidRPr="0080354D">
        <w:rPr>
          <w:lang w:val="en-CA"/>
        </w:rPr>
        <w:t>Non-SEI HLS aspects (</w:t>
      </w:r>
      <w:r w:rsidR="00FE4AE6" w:rsidRPr="0080354D">
        <w:rPr>
          <w:lang w:val="en-CA"/>
        </w:rPr>
        <w:t>3</w:t>
      </w:r>
      <w:r w:rsidRPr="0080354D">
        <w:rPr>
          <w:lang w:val="en-CA"/>
        </w:rPr>
        <w:t xml:space="preserve">) (section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B933CD" w:rsidRPr="0080354D">
        <w:rPr>
          <w:lang w:val="en-CA"/>
        </w:rPr>
        <w:t>6.5</w:t>
      </w:r>
      <w:r w:rsidRPr="0080354D">
        <w:rPr>
          <w:lang w:val="en-CA"/>
        </w:rPr>
        <w:fldChar w:fldCharType="end"/>
      </w:r>
      <w:r w:rsidRPr="0080354D">
        <w:rPr>
          <w:lang w:val="en-CA"/>
        </w:rPr>
        <w:t>)</w:t>
      </w:r>
      <w:r w:rsidR="004023D9" w:rsidRPr="0080354D">
        <w:rPr>
          <w:lang w:val="en-CA"/>
        </w:rPr>
        <w:t xml:space="preserve"> </w:t>
      </w:r>
    </w:p>
    <w:p w14:paraId="4FFB7130" w14:textId="27A1DB55" w:rsidR="00F44BFE" w:rsidRPr="00774964" w:rsidRDefault="00F44BFE" w:rsidP="00CA2E49">
      <w:pPr>
        <w:pStyle w:val="ListBullet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xml:space="preserve">), summary of actions (section </w:t>
      </w:r>
      <w:r w:rsidRPr="0080354D">
        <w:rPr>
          <w:lang w:val="en-CA"/>
        </w:rPr>
        <w:fldChar w:fldCharType="begin"/>
      </w:r>
      <w:r w:rsidRPr="00774964">
        <w:rPr>
          <w:lang w:val="en-CA"/>
        </w:rPr>
        <w:instrText xml:space="preserve"> REF _Ref163833201 \r \h </w:instrText>
      </w:r>
      <w:r w:rsidRPr="0080354D">
        <w:rPr>
          <w:lang w:val="en-CA"/>
        </w:rPr>
      </w:r>
      <w:r w:rsidRPr="0080354D">
        <w:rPr>
          <w:lang w:val="en-CA"/>
        </w:rPr>
        <w:fldChar w:fldCharType="separate"/>
      </w:r>
      <w:r w:rsidR="00A5604D" w:rsidRPr="00774964">
        <w:rPr>
          <w:lang w:val="en-CA"/>
        </w:rPr>
        <w:t>7</w:t>
      </w:r>
      <w:r w:rsidRPr="0080354D">
        <w:rPr>
          <w:lang w:val="en-CA"/>
        </w:rPr>
        <w:fldChar w:fldCharType="end"/>
      </w:r>
      <w:r w:rsidRPr="00774964">
        <w:rPr>
          <w:lang w:val="en-CA"/>
        </w:rPr>
        <w:t>)</w:t>
      </w:r>
    </w:p>
    <w:p w14:paraId="7C321068" w14:textId="5B21482B" w:rsidR="00F44BFE" w:rsidRPr="00774964" w:rsidRDefault="00F44BFE" w:rsidP="00CA2E49">
      <w:pPr>
        <w:pStyle w:val="ListBullet2"/>
        <w:numPr>
          <w:ilvl w:val="0"/>
          <w:numId w:val="2"/>
        </w:numPr>
        <w:rPr>
          <w:lang w:val="en-CA"/>
        </w:rPr>
      </w:pPr>
      <w:r w:rsidRPr="00774964">
        <w:rPr>
          <w:lang w:val="en-CA"/>
        </w:rPr>
        <w:t xml:space="preserve">Project planning (section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A5604D" w:rsidRPr="00774964">
        <w:rPr>
          <w:lang w:val="en-CA"/>
        </w:rPr>
        <w:t>8</w:t>
      </w:r>
      <w:r w:rsidRPr="0080354D">
        <w:rPr>
          <w:lang w:val="en-CA"/>
        </w:rPr>
        <w:fldChar w:fldCharType="end"/>
      </w:r>
      <w:r w:rsidRPr="00774964">
        <w:rPr>
          <w:lang w:val="en-CA"/>
        </w:rPr>
        <w:t>)</w:t>
      </w:r>
    </w:p>
    <w:p w14:paraId="27AC5B0C" w14:textId="2524CC32" w:rsidR="00F44BFE" w:rsidRPr="00774964" w:rsidRDefault="00F44BFE" w:rsidP="00CA2E49">
      <w:pPr>
        <w:pStyle w:val="ListBullet2"/>
        <w:numPr>
          <w:ilvl w:val="0"/>
          <w:numId w:val="2"/>
        </w:numPr>
        <w:rPr>
          <w:lang w:val="en-CA"/>
        </w:rPr>
      </w:pPr>
      <w:r w:rsidRPr="00774964">
        <w:rPr>
          <w:lang w:val="en-CA"/>
        </w:rPr>
        <w:t xml:space="preserve">Establishment of AHGs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A5604D" w:rsidRPr="00774964">
        <w:rPr>
          <w:lang w:val="en-CA"/>
        </w:rPr>
        <w:t>9</w:t>
      </w:r>
      <w:r w:rsidRPr="0080354D">
        <w:rPr>
          <w:lang w:val="en-CA"/>
        </w:rPr>
        <w:fldChar w:fldCharType="end"/>
      </w:r>
      <w:r w:rsidRPr="00774964">
        <w:rPr>
          <w:lang w:val="en-CA"/>
        </w:rPr>
        <w:t>)</w:t>
      </w:r>
    </w:p>
    <w:p w14:paraId="1A2D992E" w14:textId="7E2C659A" w:rsidR="00F44BFE" w:rsidRPr="00774964" w:rsidRDefault="00F44BFE" w:rsidP="00CA2E49">
      <w:pPr>
        <w:pStyle w:val="ListBullet2"/>
        <w:numPr>
          <w:ilvl w:val="0"/>
          <w:numId w:val="2"/>
        </w:numPr>
        <w:rPr>
          <w:lang w:val="en-CA"/>
        </w:rPr>
      </w:pPr>
      <w:r w:rsidRPr="00774964">
        <w:rPr>
          <w:lang w:val="en-CA"/>
        </w:rPr>
        <w:lastRenderedPageBreak/>
        <w:t xml:space="preserve">Output documents (section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A5604D" w:rsidRPr="00774964">
        <w:rPr>
          <w:lang w:val="en-CA"/>
        </w:rPr>
        <w:t>10</w:t>
      </w:r>
      <w:r w:rsidRPr="0080354D">
        <w:rPr>
          <w:lang w:val="en-CA"/>
        </w:rPr>
        <w:fldChar w:fldCharType="end"/>
      </w:r>
      <w:r w:rsidRPr="00774964">
        <w:rPr>
          <w:lang w:val="en-CA"/>
        </w:rPr>
        <w:t>)</w:t>
      </w:r>
    </w:p>
    <w:p w14:paraId="625A2791" w14:textId="043618B2" w:rsidR="00F44BFE" w:rsidRPr="00774964" w:rsidRDefault="00F44BFE" w:rsidP="00CA2E49">
      <w:pPr>
        <w:pStyle w:val="ListBullet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A5604D" w:rsidRPr="00774964">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Heading1"/>
        <w:rPr>
          <w:lang w:val="en-CA"/>
        </w:rPr>
      </w:pPr>
      <w:bookmarkStart w:id="28"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28"/>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053459" w:rsidP="003C0476">
      <w:pPr>
        <w:pStyle w:val="Heading9"/>
        <w:rPr>
          <w:szCs w:val="24"/>
          <w:lang w:val="en-CA" w:eastAsia="de-DE"/>
        </w:rPr>
      </w:pPr>
      <w:hyperlink r:id="rId185" w:history="1">
        <w:r w:rsidRPr="00774964">
          <w:rPr>
            <w:color w:val="0000FF"/>
            <w:szCs w:val="24"/>
            <w:u w:val="single"/>
            <w:lang w:val="en-CA" w:eastAsia="de-DE"/>
          </w:rPr>
          <w:t>JVET-AO0001</w:t>
        </w:r>
      </w:hyperlink>
      <w:r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29"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C61C05">
      <w:pPr>
        <w:rPr>
          <w:b/>
          <w:bCs/>
          <w:lang w:val="en-CA" w:eastAsia="de-DE"/>
        </w:rPr>
        <w:pPrChange w:id="30" w:author="Gary Sullivan" w:date="2026-03-02T15:21:00Z" w16du:dateUtc="2026-03-02T23:21:00Z">
          <w:pPr>
            <w:numPr>
              <w:numId w:val="48"/>
            </w:numPr>
            <w:ind w:left="360" w:hanging="360"/>
          </w:pPr>
        </w:pPrChange>
      </w:pPr>
      <w:r w:rsidRPr="0080354D">
        <w:rPr>
          <w:b/>
          <w:bCs/>
          <w:lang w:val="en-CA" w:eastAsia="de-DE"/>
        </w:rPr>
        <w:t>Goals and activity</w:t>
      </w:r>
    </w:p>
    <w:p w14:paraId="6F714210" w14:textId="77777777" w:rsidR="00125E43" w:rsidRPr="00774964" w:rsidRDefault="00125E43" w:rsidP="00125E43">
      <w:pPr>
        <w:rPr>
          <w:lang w:val="en-CA" w:eastAsia="de-DE"/>
        </w:rPr>
      </w:pPr>
      <w:bookmarkStart w:id="31" w:name="_Hlk60808564"/>
      <w:bookmarkStart w:id="32"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33" w:name="_Hlk181303594"/>
      <w:bookmarkStart w:id="34" w:name="_Hlk181173887"/>
      <w:r w:rsidRPr="0080354D">
        <w:rPr>
          <w:lang w:val="en-CA" w:eastAsia="de-DE"/>
        </w:rPr>
        <w:t>JCT-VC and JCT-3V documents can also be accessed directly via the JVET site.</w:t>
      </w:r>
      <w:bookmarkEnd w:id="33"/>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4"/>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7C587114" w14:textId="77777777" w:rsidR="00125E43" w:rsidRPr="00774964" w:rsidRDefault="00125E43" w:rsidP="00125E43">
      <w:pPr>
        <w:rPr>
          <w:lang w:val="en-CA" w:eastAsia="de-DE"/>
        </w:rPr>
      </w:pPr>
      <w:r w:rsidRPr="00774964">
        <w:rPr>
          <w:lang w:val="en-CA" w:eastAsia="de-DE"/>
        </w:rPr>
        <w:t xml:space="preserve">Software integration was finalized approximately according to the plan. </w:t>
      </w: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774964">
        <w:rPr>
          <w:lang w:val="en-CA" w:eastAsia="de-DE"/>
        </w:rPr>
        <w:lastRenderedPageBreak/>
        <w:t>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08285F39" w14:textId="77777777" w:rsidR="00125E43" w:rsidRPr="0080354D" w:rsidRDefault="00125E43" w:rsidP="00125E43">
      <w:pPr>
        <w:rPr>
          <w:lang w:val="en-CA" w:eastAsia="de-DE"/>
        </w:rPr>
      </w:pPr>
      <w:r w:rsidRPr="0080354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31"/>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32"/>
    <w:p w14:paraId="004E9588" w14:textId="77777777" w:rsidR="00125E43" w:rsidRPr="0080354D" w:rsidRDefault="00125E43" w:rsidP="00C61C05">
      <w:pPr>
        <w:rPr>
          <w:b/>
          <w:bCs/>
          <w:lang w:val="en-CA" w:eastAsia="de-DE"/>
        </w:rPr>
        <w:pPrChange w:id="35" w:author="Gary Sullivan" w:date="2026-03-02T15:22:00Z" w16du:dateUtc="2026-03-02T23:22:00Z">
          <w:pPr>
            <w:numPr>
              <w:numId w:val="48"/>
            </w:numPr>
            <w:ind w:left="360" w:hanging="360"/>
          </w:pPr>
        </w:pPrChange>
      </w:pPr>
      <w:r w:rsidRPr="0080354D">
        <w:rPr>
          <w:b/>
          <w:bCs/>
          <w:lang w:val="en-CA" w:eastAsia="de-DE"/>
        </w:rPr>
        <w:t>Recommendations</w:t>
      </w:r>
    </w:p>
    <w:p w14:paraId="61CB2D6A" w14:textId="08EA7E87" w:rsidR="00125E43" w:rsidRPr="00774964" w:rsidRDefault="00125E43" w:rsidP="00125E43">
      <w:pPr>
        <w:numPr>
          <w:ilvl w:val="0"/>
          <w:numId w:val="80"/>
        </w:numPr>
        <w:rPr>
          <w:lang w:val="en-CA" w:eastAsia="de-DE"/>
        </w:rPr>
      </w:pPr>
      <w:r w:rsidRPr="00774964">
        <w:rPr>
          <w:lang w:val="en-CA" w:eastAsia="de-DE"/>
        </w:rPr>
        <w:t>The AHG recommend</w:t>
      </w:r>
      <w:ins w:id="36" w:author="Gary Sullivan" w:date="2026-03-02T15:22:00Z" w16du:dateUtc="2026-03-02T23:22:00Z">
        <w:r w:rsidR="00C61C05">
          <w:rPr>
            <w:lang w:val="en-CA" w:eastAsia="de-DE"/>
          </w:rPr>
          <w:t>ed</w:t>
        </w:r>
      </w:ins>
      <w:del w:id="37" w:author="Gary Sullivan" w:date="2026-03-02T15:22:00Z" w16du:dateUtc="2026-03-02T23:22:00Z">
        <w:r w:rsidRPr="00774964" w:rsidDel="00C61C05">
          <w:rPr>
            <w:lang w:val="en-CA" w:eastAsia="de-DE"/>
          </w:rPr>
          <w:delText>s</w:delText>
        </w:r>
      </w:del>
      <w:r w:rsidRPr="00774964">
        <w:rPr>
          <w:lang w:val="en-CA" w:eastAsia="de-DE"/>
        </w:rPr>
        <w:t xml:space="preserve"> its continuation.</w:t>
      </w:r>
      <w:bookmarkEnd w:id="29"/>
    </w:p>
    <w:p w14:paraId="3CBD4371" w14:textId="387893E8" w:rsidR="00053459" w:rsidRPr="00774964" w:rsidRDefault="00053459" w:rsidP="003C0476">
      <w:pPr>
        <w:pStyle w:val="Heading9"/>
        <w:rPr>
          <w:szCs w:val="24"/>
          <w:lang w:val="en-CA" w:eastAsia="de-DE"/>
        </w:rPr>
      </w:pPr>
      <w:hyperlink r:id="rId197" w:history="1">
        <w:r w:rsidRPr="00774964">
          <w:rPr>
            <w:color w:val="0000FF"/>
            <w:szCs w:val="24"/>
            <w:u w:val="single"/>
            <w:lang w:val="en-CA" w:eastAsia="de-DE"/>
          </w:rPr>
          <w:t>JVET-AO0002</w:t>
        </w:r>
      </w:hyperlink>
      <w:r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59B0265" w14:textId="77777777" w:rsidR="002E2678" w:rsidRPr="00774964" w:rsidRDefault="002E2678" w:rsidP="00C61C05">
      <w:pPr>
        <w:rPr>
          <w:b/>
          <w:bCs/>
          <w:lang w:val="en-CA" w:eastAsia="de-DE"/>
        </w:rPr>
        <w:pPrChange w:id="38" w:author="Gary Sullivan" w:date="2026-03-02T15:22:00Z" w16du:dateUtc="2026-03-02T23:22:00Z">
          <w:pPr>
            <w:numPr>
              <w:ilvl w:val="1"/>
              <w:numId w:val="48"/>
            </w:numPr>
            <w:ind w:left="360" w:hanging="360"/>
          </w:pPr>
        </w:pPrChange>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774964" w:rsidRDefault="002E2678" w:rsidP="002E2678">
      <w:pPr>
        <w:rPr>
          <w:b/>
          <w:bCs/>
          <w:lang w:val="en-CA" w:eastAsia="de-DE"/>
        </w:rPr>
      </w:pPr>
      <w:r w:rsidRPr="00774964">
        <w:rPr>
          <w:b/>
          <w:bCs/>
          <w:lang w:val="en-CA" w:eastAsia="de-DE"/>
        </w:rPr>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lastRenderedPageBreak/>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 xml:space="preserve">JVET-AN0184 AHG9: Miscellaneous on VSEI v4 </w:t>
      </w:r>
      <w:proofErr w:type="gramStart"/>
      <w:r w:rsidRPr="00774964">
        <w:rPr>
          <w:lang w:val="en-CA" w:eastAsia="de-DE"/>
        </w:rPr>
        <w:t>draft :</w:t>
      </w:r>
      <w:proofErr w:type="gramEnd"/>
      <w:r w:rsidRPr="00774964">
        <w:rPr>
          <w:lang w:val="en-CA" w:eastAsia="de-DE"/>
        </w:rPr>
        <w:t xml:space="preserve">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w:t>
      </w:r>
      <w:proofErr w:type="gramStart"/>
      <w:r w:rsidRPr="0080354D">
        <w:rPr>
          <w:lang w:val="en-CA" w:eastAsia="de-DE"/>
        </w:rPr>
        <w:t>id[</w:t>
      </w:r>
      <w:proofErr w:type="gramEnd"/>
      <w:r w:rsidRPr="0080354D">
        <w:rPr>
          <w:lang w:val="en-CA" w:eastAsia="de-DE"/>
        </w:rPr>
        <w:t xml:space="preserve"> </w:t>
      </w:r>
      <w:proofErr w:type="gramStart"/>
      <w:r w:rsidRPr="0080354D">
        <w:rPr>
          <w:lang w:val="en-CA" w:eastAsia="de-DE"/>
        </w:rPr>
        <w:t>i ]</w:t>
      </w:r>
      <w:proofErr w:type="gramEnd"/>
      <w:r w:rsidRPr="0080354D">
        <w:rPr>
          <w:lang w:val="en-CA" w:eastAsia="de-DE"/>
        </w:rPr>
        <w:t xml:space="preserve">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w:t>
      </w:r>
      <w:proofErr w:type="gramStart"/>
      <w:r w:rsidRPr="0080354D">
        <w:rPr>
          <w:lang w:val="en-CA" w:eastAsia="de-DE"/>
        </w:rPr>
        <w:t>payload( )</w:t>
      </w:r>
      <w:proofErr w:type="gramEnd"/>
      <w:r w:rsidRPr="0080354D">
        <w:rPr>
          <w:lang w:val="en-CA" w:eastAsia="de-DE"/>
        </w:rPr>
        <w:t xml:space="preserve"> function in the sei_</w:t>
      </w:r>
      <w:proofErr w:type="gramStart"/>
      <w:r w:rsidRPr="0080354D">
        <w:rPr>
          <w:lang w:val="en-CA" w:eastAsia="de-DE"/>
        </w:rPr>
        <w:t>payload( )</w:t>
      </w:r>
      <w:proofErr w:type="gramEnd"/>
      <w:r w:rsidRPr="0080354D">
        <w:rPr>
          <w:lang w:val="en-CA" w:eastAsia="de-DE"/>
        </w:rPr>
        <w:t xml:space="preserve">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w:t>
      </w:r>
      <w:proofErr w:type="gramStart"/>
      <w:r w:rsidRPr="0080354D">
        <w:rPr>
          <w:lang w:val="en-CA" w:eastAsia="de-DE"/>
        </w:rPr>
        <w:t>centre[</w:t>
      </w:r>
      <w:proofErr w:type="gramEnd"/>
      <w:r w:rsidRPr="0080354D">
        <w:rPr>
          <w:lang w:val="en-CA" w:eastAsia="de-DE"/>
        </w:rPr>
        <w:t xml:space="preserve"> </w:t>
      </w:r>
      <w:proofErr w:type="gramStart"/>
      <w:r w:rsidRPr="0080354D">
        <w:rPr>
          <w:lang w:val="en-CA" w:eastAsia="de-DE"/>
        </w:rPr>
        <w:t>i ]</w:t>
      </w:r>
      <w:proofErr w:type="gramEnd"/>
      <w:r w:rsidRPr="0080354D">
        <w:rPr>
          <w:lang w:val="en-CA" w:eastAsia="de-DE"/>
        </w:rPr>
        <w:t xml:space="preserve"> (missing “180 </w:t>
      </w:r>
      <w:proofErr w:type="gramStart"/>
      <w:r w:rsidRPr="0080354D">
        <w:rPr>
          <w:lang w:val="en-CA" w:eastAsia="de-DE"/>
        </w:rPr>
        <w:t>* ”</w:t>
      </w:r>
      <w:proofErr w:type="gramEnd"/>
      <w:r w:rsidRPr="0080354D">
        <w:rPr>
          <w:lang w:val="en-CA" w:eastAsia="de-DE"/>
        </w:rPr>
        <w:t>,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“Y </w:t>
      </w:r>
      <w:proofErr w:type="gramStart"/>
      <w:r w:rsidRPr="0080354D">
        <w:rPr>
          <w:lang w:val="en-CA" w:eastAsia="de-DE"/>
        </w:rPr>
        <w:t>= !X</w:t>
      </w:r>
      <w:proofErr w:type="gramEnd"/>
      <w:r w:rsidRPr="0080354D">
        <w:rPr>
          <w:lang w:val="en-CA" w:eastAsia="de-DE"/>
        </w:rPr>
        <w:t>”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39" w:name="_Toc398729479"/>
      <w:bookmarkStart w:id="40" w:name="_Toc415476255"/>
      <w:bookmarkStart w:id="41" w:name="_Toc423599530"/>
      <w:bookmarkStart w:id="42" w:name="_Toc423602034"/>
      <w:r w:rsidRPr="0080354D">
        <w:rPr>
          <w:lang w:val="en-CA" w:eastAsia="de-DE"/>
        </w:rPr>
        <w:t>3D reference displays information SEI message semantics</w:t>
      </w:r>
      <w:bookmarkEnd w:id="39"/>
      <w:bookmarkEnd w:id="40"/>
      <w:bookmarkEnd w:id="41"/>
      <w:bookmarkEnd w:id="42"/>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01B32283" w14:textId="77777777" w:rsidR="002E2678" w:rsidRPr="00774964"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 </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lastRenderedPageBreak/>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w:t>
      </w:r>
      <w:proofErr w:type="gramStart"/>
      <w:r w:rsidRPr="0080354D">
        <w:rPr>
          <w:lang w:val="en-CA" w:eastAsia="de-DE"/>
        </w:rPr>
        <w:t>id[</w:t>
      </w:r>
      <w:proofErr w:type="gramEnd"/>
      <w:r w:rsidRPr="0080354D">
        <w:rPr>
          <w:lang w:val="en-CA" w:eastAsia="de-DE"/>
        </w:rPr>
        <w:t> </w:t>
      </w:r>
      <w:proofErr w:type="gramStart"/>
      <w:r w:rsidRPr="0080354D">
        <w:rPr>
          <w:lang w:val="en-CA" w:eastAsia="de-DE"/>
        </w:rPr>
        <w:t>i ]</w:t>
      </w:r>
      <w:proofErr w:type="gramEnd"/>
      <w:r w:rsidRPr="0080354D">
        <w:rPr>
          <w:lang w:val="en-CA" w:eastAsia="de-DE"/>
        </w:rPr>
        <w:t xml:space="preserve">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w:t>
      </w:r>
      <w:proofErr w:type="gramStart"/>
      <w:r w:rsidRPr="0080354D">
        <w:rPr>
          <w:lang w:val="en-CA" w:eastAsia="de-DE"/>
        </w:rPr>
        <w:t>flag[</w:t>
      </w:r>
      <w:proofErr w:type="gramEnd"/>
      <w:r w:rsidRPr="0080354D">
        <w:rPr>
          <w:lang w:val="en-CA" w:eastAsia="de-DE"/>
        </w:rPr>
        <w:t> </w:t>
      </w:r>
      <w:proofErr w:type="gramStart"/>
      <w:r w:rsidRPr="0080354D">
        <w:rPr>
          <w:lang w:val="en-CA" w:eastAsia="de-DE"/>
        </w:rPr>
        <w:t>i ]</w:t>
      </w:r>
      <w:proofErr w:type="gramEnd"/>
      <w:r w:rsidRPr="0080354D">
        <w:rPr>
          <w:lang w:val="en-CA" w:eastAsia="de-DE"/>
        </w:rPr>
        <w:t xml:space="preserve"> with sps_loop_filter_across_subpic_enabled_</w:t>
      </w:r>
      <w:proofErr w:type="gramStart"/>
      <w:r w:rsidRPr="0080354D">
        <w:rPr>
          <w:lang w:val="en-CA" w:eastAsia="de-DE"/>
        </w:rPr>
        <w:t>flag[</w:t>
      </w:r>
      <w:proofErr w:type="gramEnd"/>
      <w:r w:rsidRPr="0080354D">
        <w:rPr>
          <w:lang w:val="en-CA" w:eastAsia="de-DE"/>
        </w:rPr>
        <w:t> </w:t>
      </w:r>
      <w:proofErr w:type="gramStart"/>
      <w:r w:rsidRPr="0080354D">
        <w:rPr>
          <w:lang w:val="en-CA" w:eastAsia="de-DE"/>
        </w:rPr>
        <w:t>i ]</w:t>
      </w:r>
      <w:proofErr w:type="gramEnd"/>
      <w:r w:rsidRPr="0080354D">
        <w:rPr>
          <w:lang w:val="en-CA" w:eastAsia="de-DE"/>
        </w:rPr>
        <w:t>.</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w:t>
      </w:r>
      <w:proofErr w:type="gramStart"/>
      <w:r w:rsidRPr="0080354D">
        <w:rPr>
          <w:lang w:val="en-CA" w:eastAsia="de-DE"/>
        </w:rPr>
        <w:t>bits( n</w:t>
      </w:r>
      <w:proofErr w:type="gramEnd"/>
      <w:r w:rsidRPr="0080354D">
        <w:rPr>
          <w:lang w:val="en-CA" w:eastAsia="de-DE"/>
        </w:rPr>
        <w:t>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Added a NOTE on the </w:t>
      </w:r>
      <w:proofErr w:type="gramStart"/>
      <w:r w:rsidRPr="0080354D">
        <w:rPr>
          <w:lang w:val="en-CA" w:eastAsia="de-DE"/>
        </w:rPr>
        <w:t>b(</w:t>
      </w:r>
      <w:proofErr w:type="gramEnd"/>
      <w:r w:rsidRPr="0080354D">
        <w:rPr>
          <w:lang w:val="en-CA" w:eastAsia="de-DE"/>
        </w:rPr>
        <w:t>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2E2678" w:rsidP="002E2678">
      <w:pPr>
        <w:numPr>
          <w:ilvl w:val="0"/>
          <w:numId w:val="10"/>
        </w:numPr>
        <w:rPr>
          <w:lang w:val="en-CA" w:eastAsia="de-DE"/>
        </w:rPr>
      </w:pPr>
      <w:hyperlink r:id="rId201" w:tooltip="View ticket" w:history="1">
        <w:r w:rsidRPr="0080354D">
          <w:rPr>
            <w:rStyle w:val="Hyperlink"/>
            <w:lang w:val="en-CA" w:eastAsia="de-DE"/>
          </w:rPr>
          <w:t>#1609</w:t>
        </w:r>
      </w:hyperlink>
      <w:r w:rsidRPr="0080354D">
        <w:rPr>
          <w:lang w:val="en-CA" w:eastAsia="de-DE"/>
        </w:rPr>
        <w:t xml:space="preserve"> NoBackwardPredFlag derivation ambiguity (Addressed in JVET-AI1004)</w:t>
      </w:r>
    </w:p>
    <w:p w14:paraId="28D33CB3" w14:textId="77777777" w:rsidR="002E2678" w:rsidRPr="00774964" w:rsidRDefault="002E2678" w:rsidP="002E2678">
      <w:pPr>
        <w:numPr>
          <w:ilvl w:val="0"/>
          <w:numId w:val="10"/>
        </w:numPr>
        <w:rPr>
          <w:lang w:val="en-CA" w:eastAsia="de-DE"/>
        </w:rPr>
      </w:pPr>
      <w:hyperlink r:id="rId202" w:tooltip="View ticket" w:history="1">
        <w:r w:rsidRPr="0080354D">
          <w:rPr>
            <w:rStyle w:val="Hyperlink"/>
            <w:lang w:val="en-CA" w:eastAsia="de-DE"/>
          </w:rPr>
          <w:t>#1617</w:t>
        </w:r>
      </w:hyperlink>
      <w:r w:rsidRPr="0080354D">
        <w:rPr>
          <w:lang w:val="en-CA" w:eastAsia="de-DE"/>
        </w:rPr>
        <w:t xml:space="preserve"> Not initialized </w:t>
      </w:r>
      <w:proofErr w:type="gramStart"/>
      <w:r w:rsidRPr="0080354D">
        <w:rPr>
          <w:lang w:val="en-CA" w:eastAsia="de-DE"/>
        </w:rPr>
        <w:t>NumCtusInSlice[</w:t>
      </w:r>
      <w:proofErr w:type="gramEnd"/>
      <w:r w:rsidRPr="0080354D">
        <w:rPr>
          <w:lang w:val="en-CA" w:eastAsia="de-DE"/>
        </w:rPr>
        <w:t>0] to 0. (Addressed in JVET-AI1004)</w:t>
      </w:r>
    </w:p>
    <w:p w14:paraId="4ACC5760" w14:textId="77777777" w:rsidR="002E2678" w:rsidRPr="00774964" w:rsidRDefault="002E2678" w:rsidP="002E2678">
      <w:pPr>
        <w:numPr>
          <w:ilvl w:val="0"/>
          <w:numId w:val="10"/>
        </w:numPr>
        <w:rPr>
          <w:lang w:val="en-CA" w:eastAsia="de-DE"/>
        </w:rPr>
      </w:pPr>
      <w:hyperlink r:id="rId203" w:history="1">
        <w:r w:rsidRPr="0080354D">
          <w:rPr>
            <w:rStyle w:val="Hyperlink"/>
            <w:lang w:val="en-CA" w:eastAsia="de-DE"/>
          </w:rPr>
          <w:t>#1624</w:t>
        </w:r>
      </w:hyperlink>
      <w:r w:rsidRPr="0080354D">
        <w:rPr>
          <w:lang w:val="en-CA" w:eastAsia="de-DE"/>
        </w:rPr>
        <w:t xml:space="preserve"> Incorrect indexing in computation of motion vector offset. (Addressed in JVET-AI1004)</w:t>
      </w:r>
    </w:p>
    <w:p w14:paraId="1C40C822" w14:textId="77777777" w:rsidR="002E2678" w:rsidRPr="00774964" w:rsidRDefault="002E2678" w:rsidP="002E2678">
      <w:pPr>
        <w:numPr>
          <w:ilvl w:val="0"/>
          <w:numId w:val="10"/>
        </w:numPr>
        <w:rPr>
          <w:lang w:val="en-CA" w:eastAsia="de-DE"/>
        </w:rPr>
      </w:pPr>
      <w:hyperlink r:id="rId204" w:history="1">
        <w:r w:rsidRPr="0080354D">
          <w:rPr>
            <w:rStyle w:val="Hyperlink"/>
            <w:lang w:val="en-CA" w:eastAsia="de-DE"/>
          </w:rPr>
          <w:t>#1627</w:t>
        </w:r>
      </w:hyperlink>
      <w:r w:rsidRPr="0080354D">
        <w:rPr>
          <w:lang w:val="en-CA" w:eastAsia="de-DE"/>
        </w:rPr>
        <w:t xml:space="preserve"> "Decoding process for palette mode" does not say what to do with output samples. (Discussed in JVET-AI1004)</w:t>
      </w:r>
    </w:p>
    <w:p w14:paraId="7C4A740C" w14:textId="77777777" w:rsidR="002E2678" w:rsidRPr="00774964" w:rsidRDefault="002E2678" w:rsidP="002E2678">
      <w:pPr>
        <w:numPr>
          <w:ilvl w:val="0"/>
          <w:numId w:val="10"/>
        </w:numPr>
        <w:rPr>
          <w:lang w:val="en-CA" w:eastAsia="de-DE"/>
        </w:rPr>
      </w:pPr>
      <w:hyperlink r:id="rId205" w:history="1">
        <w:r w:rsidRPr="0080354D">
          <w:rPr>
            <w:rStyle w:val="Hyperlink"/>
            <w:lang w:val="en-CA" w:eastAsia="de-DE"/>
          </w:rPr>
          <w:t>#1628</w:t>
        </w:r>
      </w:hyperlink>
      <w:r w:rsidRPr="0080354D">
        <w:rPr>
          <w:lang w:val="en-CA" w:eastAsia="de-DE"/>
        </w:rPr>
        <w:t xml:space="preserve"> Derivation of ModeTypeCondition should say "one or more". (Addressed in JVET-AI1004)</w:t>
      </w:r>
    </w:p>
    <w:p w14:paraId="4F52FD4D" w14:textId="77777777" w:rsidR="002E2678" w:rsidRPr="00774964" w:rsidRDefault="002E2678" w:rsidP="002E2678">
      <w:pPr>
        <w:numPr>
          <w:ilvl w:val="0"/>
          <w:numId w:val="10"/>
        </w:numPr>
        <w:rPr>
          <w:lang w:val="en-CA" w:eastAsia="de-DE"/>
        </w:rPr>
      </w:pPr>
      <w:hyperlink r:id="rId206" w:history="1">
        <w:r w:rsidRPr="0080354D">
          <w:rPr>
            <w:rStyle w:val="Hyperlink"/>
            <w:lang w:val="en-CA" w:eastAsia="de-DE"/>
          </w:rPr>
          <w:t>#1630</w:t>
        </w:r>
      </w:hyperlink>
      <w:r w:rsidRPr="0080354D">
        <w:rPr>
          <w:lang w:val="en-CA" w:eastAsia="de-DE"/>
        </w:rPr>
        <w:t xml:space="preserve"> Missing equations for applying AmvrShift. (Discussed in JVET-AI1004)</w:t>
      </w:r>
    </w:p>
    <w:p w14:paraId="3DCC4013" w14:textId="77777777" w:rsidR="002E2678" w:rsidRPr="00774964" w:rsidRDefault="002E2678" w:rsidP="002E2678">
      <w:pPr>
        <w:numPr>
          <w:ilvl w:val="0"/>
          <w:numId w:val="10"/>
        </w:numPr>
        <w:rPr>
          <w:lang w:val="en-CA" w:eastAsia="de-DE"/>
        </w:rPr>
      </w:pPr>
      <w:hyperlink r:id="rId207" w:history="1">
        <w:r w:rsidRPr="0080354D">
          <w:rPr>
            <w:rStyle w:val="Hyperlink"/>
            <w:lang w:val="en-CA" w:eastAsia="de-DE"/>
          </w:rPr>
          <w:t>#1631</w:t>
        </w:r>
      </w:hyperlink>
      <w:r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2E2678" w:rsidP="002E2678">
      <w:pPr>
        <w:numPr>
          <w:ilvl w:val="0"/>
          <w:numId w:val="10"/>
        </w:numPr>
        <w:rPr>
          <w:lang w:val="en-CA" w:eastAsia="de-DE"/>
        </w:rPr>
      </w:pPr>
      <w:hyperlink r:id="rId208" w:history="1">
        <w:r w:rsidRPr="0080354D">
          <w:rPr>
            <w:rStyle w:val="Hyperlink"/>
            <w:lang w:val="en-CA" w:eastAsia="de-DE"/>
          </w:rPr>
          <w:t>#1632</w:t>
        </w:r>
      </w:hyperlink>
      <w:r w:rsidRPr="0080354D">
        <w:rPr>
          <w:lang w:val="en-CA" w:eastAsia="de-DE"/>
        </w:rPr>
        <w:t xml:space="preserve"> Incorrect indexing used for choosing matrix intra sample prediction. (Addressed in JVET-AI1004)</w:t>
      </w:r>
    </w:p>
    <w:p w14:paraId="54601AC6" w14:textId="77777777" w:rsidR="002E2678" w:rsidRPr="00774964" w:rsidRDefault="002E2678" w:rsidP="002E2678">
      <w:pPr>
        <w:numPr>
          <w:ilvl w:val="0"/>
          <w:numId w:val="10"/>
        </w:numPr>
        <w:rPr>
          <w:lang w:val="en-CA" w:eastAsia="de-DE"/>
        </w:rPr>
      </w:pPr>
      <w:hyperlink r:id="rId209" w:history="1">
        <w:r w:rsidRPr="0080354D">
          <w:rPr>
            <w:rStyle w:val="Hyperlink"/>
            <w:lang w:val="en-CA" w:eastAsia="de-DE"/>
          </w:rPr>
          <w:t>#1634</w:t>
        </w:r>
      </w:hyperlink>
      <w:r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2E2678" w:rsidP="002E2678">
      <w:pPr>
        <w:numPr>
          <w:ilvl w:val="0"/>
          <w:numId w:val="10"/>
        </w:numPr>
        <w:rPr>
          <w:lang w:val="en-CA" w:eastAsia="de-DE"/>
        </w:rPr>
      </w:pPr>
      <w:hyperlink r:id="rId210" w:history="1">
        <w:r w:rsidRPr="0080354D">
          <w:rPr>
            <w:rStyle w:val="Hyperlink"/>
            <w:lang w:val="en-CA" w:eastAsia="de-DE"/>
          </w:rPr>
          <w:t>#1635</w:t>
        </w:r>
      </w:hyperlink>
      <w:r w:rsidRPr="0080354D">
        <w:rPr>
          <w:lang w:val="en-CA" w:eastAsia="de-DE"/>
        </w:rPr>
        <w:t xml:space="preserve"> Incorrect inference for tu_y_coded_flag. (Discussed in JVET-AI1004)</w:t>
      </w:r>
    </w:p>
    <w:p w14:paraId="6237AFC7" w14:textId="77777777" w:rsidR="002E2678" w:rsidRPr="00774964" w:rsidRDefault="002E2678" w:rsidP="002E2678">
      <w:pPr>
        <w:numPr>
          <w:ilvl w:val="0"/>
          <w:numId w:val="10"/>
        </w:numPr>
        <w:rPr>
          <w:lang w:val="en-CA" w:eastAsia="de-DE"/>
        </w:rPr>
      </w:pPr>
      <w:hyperlink r:id="rId211" w:history="1">
        <w:r w:rsidRPr="0080354D">
          <w:rPr>
            <w:rStyle w:val="Hyperlink"/>
            <w:lang w:val="en-CA" w:eastAsia="de-DE"/>
          </w:rPr>
          <w:t>#1644</w:t>
        </w:r>
      </w:hyperlink>
      <w:r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2E2678" w:rsidP="002E2678">
      <w:pPr>
        <w:numPr>
          <w:ilvl w:val="0"/>
          <w:numId w:val="10"/>
        </w:numPr>
        <w:rPr>
          <w:lang w:val="en-CA" w:eastAsia="de-DE"/>
        </w:rPr>
      </w:pPr>
      <w:hyperlink r:id="rId212" w:history="1">
        <w:r w:rsidRPr="0080354D">
          <w:rPr>
            <w:rStyle w:val="Hyperlink"/>
            <w:lang w:val="en-CA" w:eastAsia="de-DE"/>
          </w:rPr>
          <w:t>#1651</w:t>
        </w:r>
      </w:hyperlink>
      <w:r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2E2678" w:rsidP="002E2678">
      <w:pPr>
        <w:numPr>
          <w:ilvl w:val="0"/>
          <w:numId w:val="10"/>
        </w:numPr>
        <w:rPr>
          <w:lang w:val="en-CA" w:eastAsia="de-DE"/>
        </w:rPr>
      </w:pPr>
      <w:hyperlink r:id="rId213" w:history="1">
        <w:r w:rsidRPr="0080354D">
          <w:rPr>
            <w:rStyle w:val="Hyperlink"/>
            <w:lang w:val="en-CA" w:eastAsia="de-DE"/>
          </w:rPr>
          <w:t>#1652</w:t>
        </w:r>
      </w:hyperlink>
      <w:r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2E2678" w:rsidP="002E2678">
      <w:pPr>
        <w:numPr>
          <w:ilvl w:val="0"/>
          <w:numId w:val="10"/>
        </w:numPr>
        <w:rPr>
          <w:lang w:val="en-CA" w:eastAsia="de-DE"/>
        </w:rPr>
      </w:pPr>
      <w:hyperlink r:id="rId214" w:history="1">
        <w:r w:rsidRPr="0080354D">
          <w:rPr>
            <w:rStyle w:val="Hyperlink"/>
            <w:lang w:val="en-CA" w:eastAsia="de-DE"/>
          </w:rPr>
          <w:t>#1629</w:t>
        </w:r>
      </w:hyperlink>
      <w:r w:rsidRPr="0080354D">
        <w:rPr>
          <w:lang w:val="en-CA" w:eastAsia="de-DE"/>
        </w:rPr>
        <w:t xml:space="preserve"> mtt_split_cu_vertical_flag context uses undefined variable chType. (Discussed in JVET-AI1004)</w:t>
      </w:r>
    </w:p>
    <w:p w14:paraId="11758D6C" w14:textId="77777777" w:rsidR="002E2678" w:rsidRPr="00774964" w:rsidRDefault="002E2678" w:rsidP="002E2678">
      <w:pPr>
        <w:numPr>
          <w:ilvl w:val="0"/>
          <w:numId w:val="10"/>
        </w:numPr>
        <w:rPr>
          <w:lang w:val="en-CA" w:eastAsia="de-DE"/>
        </w:rPr>
      </w:pPr>
      <w:hyperlink r:id="rId215" w:history="1">
        <w:r w:rsidRPr="0080354D">
          <w:rPr>
            <w:rStyle w:val="Hyperlink"/>
            <w:lang w:val="en-CA" w:eastAsia="de-DE"/>
          </w:rPr>
          <w:t>#1650</w:t>
        </w:r>
      </w:hyperlink>
      <w:r w:rsidRPr="00774964">
        <w:rPr>
          <w:lang w:val="en-CA" w:eastAsia="de-DE"/>
        </w:rPr>
        <w:t xml:space="preserve"> Incorrect indexing for the h location component in ALF process. </w:t>
      </w:r>
      <w:r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2E2678" w:rsidP="002E2678">
      <w:pPr>
        <w:numPr>
          <w:ilvl w:val="0"/>
          <w:numId w:val="10"/>
        </w:numPr>
        <w:rPr>
          <w:lang w:val="en-CA" w:eastAsia="de-DE"/>
        </w:rPr>
      </w:pPr>
      <w:hyperlink r:id="rId216" w:history="1">
        <w:r w:rsidRPr="0080354D">
          <w:rPr>
            <w:rStyle w:val="Hyperlink"/>
            <w:lang w:val="en-CA" w:eastAsia="de-DE"/>
          </w:rPr>
          <w:t>#1654</w:t>
        </w:r>
      </w:hyperlink>
      <w:r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2E2678" w:rsidP="002E2678">
      <w:pPr>
        <w:numPr>
          <w:ilvl w:val="0"/>
          <w:numId w:val="10"/>
        </w:numPr>
        <w:rPr>
          <w:lang w:val="en-CA" w:eastAsia="de-DE"/>
        </w:rPr>
      </w:pPr>
      <w:hyperlink r:id="rId217" w:tooltip="View ticket" w:history="1">
        <w:r w:rsidRPr="0080354D">
          <w:rPr>
            <w:rStyle w:val="Hyperlink"/>
            <w:lang w:val="en-CA" w:eastAsia="de-DE"/>
          </w:rPr>
          <w:t>#1427</w:t>
        </w:r>
      </w:hyperlink>
      <w:r w:rsidRPr="0080354D">
        <w:rPr>
          <w:lang w:val="en-CA" w:eastAsia="de-DE"/>
        </w:rPr>
        <w:t xml:space="preserve"> (8-155) and (8-157) do not seem to be used</w:t>
      </w:r>
    </w:p>
    <w:p w14:paraId="70B0F857" w14:textId="77777777" w:rsidR="002E2678" w:rsidRPr="00774964" w:rsidRDefault="002E2678" w:rsidP="002E2678">
      <w:pPr>
        <w:numPr>
          <w:ilvl w:val="0"/>
          <w:numId w:val="10"/>
        </w:numPr>
        <w:rPr>
          <w:lang w:val="en-CA" w:eastAsia="de-DE"/>
        </w:rPr>
      </w:pPr>
      <w:hyperlink r:id="rId218" w:tooltip="View ticket" w:history="1">
        <w:r w:rsidRPr="0080354D">
          <w:rPr>
            <w:rStyle w:val="Hyperlink"/>
            <w:lang w:val="en-CA" w:eastAsia="de-DE"/>
          </w:rPr>
          <w:t>#1491</w:t>
        </w:r>
      </w:hyperlink>
      <w:r w:rsidRPr="0080354D">
        <w:rPr>
          <w:lang w:val="en-CA" w:eastAsia="de-DE"/>
        </w:rPr>
        <w:t xml:space="preserve"> Duplicate invocation of 9.3.4.3 arithmetic decoding process</w:t>
      </w:r>
    </w:p>
    <w:p w14:paraId="5034172B" w14:textId="77777777" w:rsidR="002E2678" w:rsidRPr="00774964" w:rsidRDefault="002E2678" w:rsidP="002E2678">
      <w:pPr>
        <w:numPr>
          <w:ilvl w:val="0"/>
          <w:numId w:val="10"/>
        </w:numPr>
        <w:rPr>
          <w:lang w:val="en-CA" w:eastAsia="de-DE"/>
        </w:rPr>
      </w:pPr>
      <w:hyperlink r:id="rId219" w:tooltip="View ticket" w:history="1">
        <w:r w:rsidRPr="0080354D">
          <w:rPr>
            <w:rStyle w:val="Hyperlink"/>
            <w:lang w:val="en-CA" w:eastAsia="de-DE"/>
          </w:rPr>
          <w:t>#1498</w:t>
        </w:r>
      </w:hyperlink>
      <w:r w:rsidRPr="0080354D">
        <w:rPr>
          <w:lang w:val="en-CA" w:eastAsia="de-DE"/>
        </w:rPr>
        <w:t xml:space="preserve"> Typos in the Table 9-43</w:t>
      </w:r>
    </w:p>
    <w:p w14:paraId="7969A64F" w14:textId="77777777" w:rsidR="002E2678" w:rsidRPr="00774964" w:rsidRDefault="002E2678" w:rsidP="002E2678">
      <w:pPr>
        <w:numPr>
          <w:ilvl w:val="0"/>
          <w:numId w:val="10"/>
        </w:numPr>
        <w:rPr>
          <w:lang w:val="en-CA" w:eastAsia="de-DE"/>
        </w:rPr>
      </w:pPr>
      <w:hyperlink r:id="rId220" w:tooltip="View ticket" w:history="1">
        <w:r w:rsidRPr="0080354D">
          <w:rPr>
            <w:rStyle w:val="Hyperlink"/>
            <w:lang w:val="en-CA" w:eastAsia="de-DE"/>
          </w:rPr>
          <w:t>#1500</w:t>
        </w:r>
      </w:hyperlink>
      <w:r w:rsidRPr="0080354D">
        <w:rPr>
          <w:lang w:val="en-CA" w:eastAsia="de-DE"/>
        </w:rPr>
        <w:t xml:space="preserve"> Typo in equation (8-69</w:t>
      </w:r>
      <w:proofErr w:type="gramStart"/>
      <w:r w:rsidRPr="0080354D">
        <w:rPr>
          <w:lang w:val="en-CA" w:eastAsia="de-DE"/>
        </w:rPr>
        <w:t>),(</w:t>
      </w:r>
      <w:proofErr w:type="gramEnd"/>
      <w:r w:rsidRPr="0080354D">
        <w:rPr>
          <w:lang w:val="en-CA" w:eastAsia="de-DE"/>
        </w:rPr>
        <w:t>8-70)</w:t>
      </w:r>
    </w:p>
    <w:p w14:paraId="651E0ECC" w14:textId="77777777" w:rsidR="002E2678" w:rsidRPr="00774964" w:rsidRDefault="002E2678" w:rsidP="002E2678">
      <w:pPr>
        <w:numPr>
          <w:ilvl w:val="0"/>
          <w:numId w:val="10"/>
        </w:numPr>
        <w:rPr>
          <w:lang w:val="en-CA" w:eastAsia="de-DE"/>
        </w:rPr>
      </w:pPr>
      <w:hyperlink r:id="rId221" w:tooltip="View ticket" w:history="1">
        <w:r w:rsidRPr="0080354D">
          <w:rPr>
            <w:rStyle w:val="Hyperlink"/>
            <w:lang w:val="en-CA" w:eastAsia="de-DE"/>
          </w:rPr>
          <w:t>#1504</w:t>
        </w:r>
      </w:hyperlink>
      <w:r w:rsidRPr="0080354D">
        <w:rPr>
          <w:lang w:val="en-CA" w:eastAsia="de-DE"/>
        </w:rPr>
        <w:t xml:space="preserve"> Small typos in profile_tier_level syntax in tabular form (7.3.3)</w:t>
      </w:r>
    </w:p>
    <w:p w14:paraId="4D2A89BE" w14:textId="77777777" w:rsidR="002E2678" w:rsidRPr="00774964" w:rsidRDefault="002E2678" w:rsidP="002E2678">
      <w:pPr>
        <w:numPr>
          <w:ilvl w:val="0"/>
          <w:numId w:val="10"/>
        </w:numPr>
        <w:rPr>
          <w:lang w:val="en-CA" w:eastAsia="de-DE"/>
        </w:rPr>
      </w:pPr>
      <w:hyperlink r:id="rId222" w:tooltip="View ticket" w:history="1">
        <w:r w:rsidRPr="0080354D">
          <w:rPr>
            <w:rStyle w:val="Hyperlink"/>
            <w:lang w:val="en-CA" w:eastAsia="de-DE"/>
          </w:rPr>
          <w:t>#1505</w:t>
        </w:r>
      </w:hyperlink>
      <w:r w:rsidRPr="0080354D">
        <w:rPr>
          <w:lang w:val="en-CA" w:eastAsia="de-DE"/>
        </w:rPr>
        <w:t xml:space="preserve"> Misleading bitstream requirement related to EOB NAL unit</w:t>
      </w:r>
    </w:p>
    <w:p w14:paraId="73F30B7F" w14:textId="77777777" w:rsidR="002E2678" w:rsidRPr="00774964" w:rsidRDefault="002E2678" w:rsidP="002E2678">
      <w:pPr>
        <w:numPr>
          <w:ilvl w:val="0"/>
          <w:numId w:val="10"/>
        </w:numPr>
        <w:rPr>
          <w:lang w:val="en-CA" w:eastAsia="de-DE"/>
        </w:rPr>
      </w:pPr>
      <w:hyperlink r:id="rId223" w:tooltip="View ticket" w:history="1">
        <w:r w:rsidRPr="0080354D">
          <w:rPr>
            <w:rStyle w:val="Hyperlink"/>
            <w:lang w:val="en-CA" w:eastAsia="de-DE"/>
          </w:rPr>
          <w:t>#1507</w:t>
        </w:r>
      </w:hyperlink>
      <w:r w:rsidRPr="0080354D">
        <w:rPr>
          <w:lang w:val="en-CA" w:eastAsia="de-DE"/>
        </w:rPr>
        <w:t xml:space="preserve"> Duplicate row entries for CU QP delta syntax elements in Table 9-48</w:t>
      </w:r>
    </w:p>
    <w:p w14:paraId="4E0D004C" w14:textId="77777777" w:rsidR="002E2678" w:rsidRPr="00774964" w:rsidRDefault="002E2678" w:rsidP="002E2678">
      <w:pPr>
        <w:numPr>
          <w:ilvl w:val="0"/>
          <w:numId w:val="10"/>
        </w:numPr>
        <w:rPr>
          <w:lang w:val="en-CA" w:eastAsia="de-DE"/>
        </w:rPr>
      </w:pPr>
      <w:hyperlink r:id="rId224" w:tooltip="View ticket" w:history="1">
        <w:r w:rsidRPr="0080354D">
          <w:rPr>
            <w:rStyle w:val="Hyperlink"/>
            <w:lang w:val="en-CA" w:eastAsia="de-DE"/>
          </w:rPr>
          <w:t>#1520</w:t>
        </w:r>
      </w:hyperlink>
      <w:r w:rsidRPr="0080354D">
        <w:rPr>
          <w:lang w:val="en-CA" w:eastAsia="de-DE"/>
        </w:rPr>
        <w:t xml:space="preserve"> Some smaller errors in the multiview spec</w:t>
      </w:r>
    </w:p>
    <w:p w14:paraId="63D13282" w14:textId="77777777" w:rsidR="002E2678" w:rsidRPr="00774964" w:rsidRDefault="002E2678" w:rsidP="002E2678">
      <w:pPr>
        <w:numPr>
          <w:ilvl w:val="0"/>
          <w:numId w:val="10"/>
        </w:numPr>
        <w:rPr>
          <w:lang w:val="en-CA" w:eastAsia="de-DE"/>
        </w:rPr>
      </w:pPr>
      <w:hyperlink r:id="rId225" w:tooltip="View ticket" w:history="1">
        <w:r w:rsidRPr="0080354D">
          <w:rPr>
            <w:rStyle w:val="Hyperlink"/>
            <w:lang w:val="en-CA" w:eastAsia="de-DE"/>
          </w:rPr>
          <w:t>#1522</w:t>
        </w:r>
      </w:hyperlink>
      <w:r w:rsidRPr="0080354D">
        <w:rPr>
          <w:lang w:val="en-CA" w:eastAsia="de-DE"/>
        </w:rPr>
        <w:t xml:space="preserve"> Offset issue in clause 8.5.4.3</w:t>
      </w:r>
    </w:p>
    <w:p w14:paraId="6B8B8954" w14:textId="77777777" w:rsidR="002E2678" w:rsidRPr="00774964" w:rsidRDefault="002E2678" w:rsidP="002E2678">
      <w:pPr>
        <w:numPr>
          <w:ilvl w:val="0"/>
          <w:numId w:val="10"/>
        </w:numPr>
        <w:rPr>
          <w:lang w:val="en-CA" w:eastAsia="de-DE"/>
        </w:rPr>
      </w:pPr>
      <w:hyperlink r:id="rId226" w:history="1">
        <w:r w:rsidRPr="0080354D">
          <w:rPr>
            <w:rStyle w:val="Hyperlink"/>
            <w:lang w:val="en-CA" w:eastAsia="de-DE"/>
          </w:rPr>
          <w:t>#1644</w:t>
        </w:r>
      </w:hyperlink>
      <w:r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C61C05">
      <w:pPr>
        <w:rPr>
          <w:b/>
          <w:bCs/>
          <w:lang w:val="en-CA" w:eastAsia="de-DE"/>
        </w:rPr>
        <w:pPrChange w:id="43" w:author="Gary Sullivan" w:date="2026-03-02T15:22:00Z" w16du:dateUtc="2026-03-02T23:22:00Z">
          <w:pPr>
            <w:numPr>
              <w:numId w:val="48"/>
            </w:numPr>
            <w:ind w:left="360" w:hanging="360"/>
          </w:pPr>
        </w:pPrChange>
      </w:pPr>
      <w:r w:rsidRPr="00774964">
        <w:rPr>
          <w:b/>
          <w:bCs/>
          <w:lang w:val="en-CA" w:eastAsia="de-DE"/>
        </w:rPr>
        <w:t>Recommendations</w:t>
      </w:r>
    </w:p>
    <w:p w14:paraId="04B0C0BA" w14:textId="6901F27F" w:rsidR="002E2678" w:rsidRPr="0080354D" w:rsidRDefault="002E2678" w:rsidP="002E2678">
      <w:pPr>
        <w:rPr>
          <w:lang w:val="en-CA" w:eastAsia="de-DE"/>
        </w:rPr>
      </w:pPr>
      <w:r w:rsidRPr="0080354D">
        <w:rPr>
          <w:lang w:val="en-CA" w:eastAsia="de-DE"/>
        </w:rPr>
        <w:t>The AHG recommend</w:t>
      </w:r>
      <w:ins w:id="44" w:author="Gary Sullivan" w:date="2026-03-02T15:22:00Z" w16du:dateUtc="2026-03-02T23:22:00Z">
        <w:r w:rsidR="00C61C05">
          <w:rPr>
            <w:lang w:val="en-CA" w:eastAsia="de-DE"/>
          </w:rPr>
          <w:t>ed</w:t>
        </w:r>
      </w:ins>
      <w:del w:id="45" w:author="Gary Sullivan" w:date="2026-03-02T15:22:00Z" w16du:dateUtc="2026-03-02T23:22:00Z">
        <w:r w:rsidRPr="0080354D" w:rsidDel="00C61C05">
          <w:rPr>
            <w:lang w:val="en-CA" w:eastAsia="de-DE"/>
          </w:rPr>
          <w:delText>s</w:delText>
        </w:r>
      </w:del>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lastRenderedPageBreak/>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053459" w:rsidP="003C0476">
      <w:pPr>
        <w:pStyle w:val="Heading9"/>
        <w:rPr>
          <w:szCs w:val="24"/>
          <w:lang w:val="en-CA" w:eastAsia="de-DE"/>
        </w:rPr>
      </w:pPr>
      <w:hyperlink r:id="rId227" w:history="1">
        <w:r w:rsidRPr="00774964">
          <w:rPr>
            <w:color w:val="0000FF"/>
            <w:szCs w:val="24"/>
            <w:u w:val="single"/>
            <w:lang w:val="en-CA" w:eastAsia="de-DE"/>
          </w:rPr>
          <w:t>JVET-AO0003</w:t>
        </w:r>
      </w:hyperlink>
      <w:r w:rsidRPr="00774964">
        <w:rPr>
          <w:szCs w:val="24"/>
          <w:lang w:val="en-CA" w:eastAsia="de-DE"/>
        </w:rPr>
        <w:t xml:space="preserve"> JVET AHG report: Test model software development (AHG3) [F. Bossen, X. Li, K. Sühring (co-chairs), E. François, Y. He, K. Sharman, V. Seregin, A. Tourapis (vice chairs)]</w:t>
      </w:r>
    </w:p>
    <w:p w14:paraId="78CFB71F" w14:textId="50E7A195" w:rsidR="002E2678" w:rsidRPr="00774964" w:rsidDel="00C61C05" w:rsidRDefault="002E2678" w:rsidP="002E2678">
      <w:pPr>
        <w:numPr>
          <w:ilvl w:val="0"/>
          <w:numId w:val="48"/>
        </w:numPr>
        <w:rPr>
          <w:del w:id="46" w:author="Gary Sullivan" w:date="2026-03-02T15:22:00Z" w16du:dateUtc="2026-03-02T23:22:00Z"/>
          <w:b/>
          <w:bCs/>
          <w:lang w:val="en-CA" w:eastAsia="de-DE"/>
        </w:rPr>
      </w:pPr>
      <w:del w:id="47" w:author="Gary Sullivan" w:date="2026-03-02T15:22:00Z" w16du:dateUtc="2026-03-02T23:22:00Z">
        <w:r w:rsidRPr="00774964" w:rsidDel="00C61C05">
          <w:rPr>
            <w:b/>
            <w:bCs/>
            <w:lang w:val="en-CA" w:eastAsia="de-DE"/>
          </w:rPr>
          <w:delText xml:space="preserve">Introduction </w:delText>
        </w:r>
      </w:del>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2E2678" w:rsidP="002E2678">
      <w:pPr>
        <w:numPr>
          <w:ilvl w:val="0"/>
          <w:numId w:val="85"/>
        </w:numPr>
        <w:rPr>
          <w:lang w:val="en-CA" w:eastAsia="de-DE"/>
        </w:rPr>
      </w:pPr>
      <w:hyperlink r:id="rId228" w:history="1">
        <w:r w:rsidRPr="00774964">
          <w:rPr>
            <w:rStyle w:val="Hyperlink"/>
            <w:lang w:val="en-CA" w:eastAsia="de-DE"/>
          </w:rPr>
          <w:t>VTM 23.13</w:t>
        </w:r>
      </w:hyperlink>
      <w:r w:rsidRPr="00774964">
        <w:rPr>
          <w:lang w:val="en-CA" w:eastAsia="de-DE"/>
        </w:rPr>
        <w:t xml:space="preserve"> (October 2025)</w:t>
      </w:r>
    </w:p>
    <w:p w14:paraId="429C0718" w14:textId="77777777" w:rsidR="002E2678" w:rsidRPr="00774964" w:rsidRDefault="002E2678" w:rsidP="002E2678">
      <w:pPr>
        <w:numPr>
          <w:ilvl w:val="0"/>
          <w:numId w:val="85"/>
        </w:numPr>
        <w:rPr>
          <w:lang w:val="en-CA" w:eastAsia="de-DE"/>
        </w:rPr>
      </w:pPr>
      <w:hyperlink r:id="rId229" w:history="1">
        <w:r w:rsidRPr="0080354D">
          <w:rPr>
            <w:rStyle w:val="Hyperlink"/>
            <w:lang w:val="en-CA" w:eastAsia="de-DE"/>
          </w:rPr>
          <w:t>VTM-22.2-TuC4.0</w:t>
        </w:r>
      </w:hyperlink>
      <w:r w:rsidRPr="0080354D">
        <w:rPr>
          <w:lang w:val="en-CA" w:eastAsia="de-DE"/>
        </w:rPr>
        <w:t xml:space="preserve"> (Feb. 2025)</w:t>
      </w:r>
    </w:p>
    <w:p w14:paraId="76C90DBD" w14:textId="77777777" w:rsidR="002E2678" w:rsidRPr="00774964" w:rsidRDefault="002E2678" w:rsidP="002E2678">
      <w:pPr>
        <w:numPr>
          <w:ilvl w:val="0"/>
          <w:numId w:val="85"/>
        </w:numPr>
        <w:rPr>
          <w:lang w:val="en-CA" w:eastAsia="de-DE"/>
        </w:rPr>
      </w:pPr>
      <w:hyperlink r:id="rId230" w:history="1">
        <w:r w:rsidRPr="00774964">
          <w:rPr>
            <w:rStyle w:val="Hyperlink"/>
            <w:lang w:val="en-CA" w:eastAsia="de-DE"/>
          </w:rPr>
          <w:t>HM-18.0</w:t>
        </w:r>
      </w:hyperlink>
      <w:r w:rsidRPr="00774964">
        <w:rPr>
          <w:lang w:val="en-CA" w:eastAsia="de-DE"/>
        </w:rPr>
        <w:t xml:space="preserve"> (Apr. 2023)</w:t>
      </w:r>
    </w:p>
    <w:p w14:paraId="1A210CB0" w14:textId="77777777" w:rsidR="002E2678" w:rsidRPr="00774964" w:rsidRDefault="002E2678" w:rsidP="002E2678">
      <w:pPr>
        <w:numPr>
          <w:ilvl w:val="0"/>
          <w:numId w:val="85"/>
        </w:numPr>
        <w:rPr>
          <w:lang w:val="en-CA" w:eastAsia="de-DE"/>
        </w:rPr>
      </w:pPr>
      <w:hyperlink r:id="rId231" w:history="1">
        <w:r w:rsidRPr="00774964">
          <w:rPr>
            <w:rStyle w:val="Hyperlink"/>
            <w:lang w:val="en-CA" w:eastAsia="de-DE"/>
          </w:rPr>
          <w:t>HM-16.21+SCM-8.8</w:t>
        </w:r>
      </w:hyperlink>
      <w:r w:rsidRPr="00774964">
        <w:rPr>
          <w:lang w:val="en-CA" w:eastAsia="de-DE"/>
        </w:rPr>
        <w:t xml:space="preserve"> (Mar. 2020)</w:t>
      </w:r>
    </w:p>
    <w:p w14:paraId="00F08DB0" w14:textId="77777777" w:rsidR="002E2678" w:rsidRPr="00774964" w:rsidRDefault="002E2678" w:rsidP="002E2678">
      <w:pPr>
        <w:numPr>
          <w:ilvl w:val="0"/>
          <w:numId w:val="85"/>
        </w:numPr>
        <w:rPr>
          <w:lang w:val="en-CA" w:eastAsia="de-DE"/>
        </w:rPr>
      </w:pPr>
      <w:hyperlink r:id="rId232" w:history="1">
        <w:r w:rsidRPr="00774964">
          <w:rPr>
            <w:rStyle w:val="Hyperlink"/>
            <w:lang w:val="en-CA" w:eastAsia="de-DE"/>
          </w:rPr>
          <w:t>SHM 12.4</w:t>
        </w:r>
      </w:hyperlink>
      <w:r w:rsidRPr="00774964">
        <w:rPr>
          <w:lang w:val="en-CA" w:eastAsia="de-DE"/>
        </w:rPr>
        <w:t xml:space="preserve"> (Jan. 2018)</w:t>
      </w:r>
    </w:p>
    <w:p w14:paraId="277852EF" w14:textId="77777777" w:rsidR="002E2678" w:rsidRPr="00774964" w:rsidRDefault="002E2678" w:rsidP="002E2678">
      <w:pPr>
        <w:numPr>
          <w:ilvl w:val="0"/>
          <w:numId w:val="85"/>
        </w:numPr>
        <w:rPr>
          <w:lang w:val="en-CA" w:eastAsia="de-DE"/>
        </w:rPr>
      </w:pPr>
      <w:hyperlink r:id="rId233" w:history="1">
        <w:r w:rsidRPr="00774964">
          <w:rPr>
            <w:rStyle w:val="Hyperlink"/>
            <w:lang w:val="en-CA" w:eastAsia="de-DE"/>
          </w:rPr>
          <w:t>HTM 16.3</w:t>
        </w:r>
      </w:hyperlink>
      <w:r w:rsidRPr="00774964">
        <w:rPr>
          <w:lang w:val="en-CA" w:eastAsia="de-DE"/>
        </w:rPr>
        <w:t xml:space="preserve"> (Jul. 2018)</w:t>
      </w:r>
    </w:p>
    <w:p w14:paraId="4E1264EE" w14:textId="77777777" w:rsidR="002E2678" w:rsidRPr="00774964" w:rsidRDefault="002E2678" w:rsidP="002E2678">
      <w:pPr>
        <w:numPr>
          <w:ilvl w:val="0"/>
          <w:numId w:val="85"/>
        </w:numPr>
        <w:rPr>
          <w:lang w:val="en-CA" w:eastAsia="de-DE"/>
        </w:rPr>
      </w:pPr>
      <w:hyperlink r:id="rId234" w:history="1">
        <w:r w:rsidRPr="00774964">
          <w:rPr>
            <w:rStyle w:val="Hyperlink"/>
            <w:lang w:val="en-CA" w:eastAsia="de-DE"/>
          </w:rPr>
          <w:t>JM 19.1</w:t>
        </w:r>
      </w:hyperlink>
      <w:r w:rsidRPr="00774964">
        <w:rPr>
          <w:lang w:val="en-CA" w:eastAsia="de-DE"/>
        </w:rPr>
        <w:t xml:space="preserve"> (Apr. 2023)</w:t>
      </w:r>
    </w:p>
    <w:p w14:paraId="32B6D617" w14:textId="77777777" w:rsidR="002E2678" w:rsidRPr="00774964" w:rsidRDefault="002E2678" w:rsidP="002E2678">
      <w:pPr>
        <w:numPr>
          <w:ilvl w:val="0"/>
          <w:numId w:val="85"/>
        </w:numPr>
        <w:rPr>
          <w:lang w:val="en-CA" w:eastAsia="de-DE"/>
        </w:rPr>
      </w:pPr>
      <w:hyperlink r:id="rId235" w:history="1">
        <w:r w:rsidRPr="00774964">
          <w:rPr>
            <w:rStyle w:val="Hyperlink"/>
            <w:lang w:val="en-CA" w:eastAsia="de-DE"/>
          </w:rPr>
          <w:t>JSVM 9.19.15</w:t>
        </w:r>
      </w:hyperlink>
    </w:p>
    <w:p w14:paraId="2B40076C" w14:textId="77777777" w:rsidR="002E2678" w:rsidRPr="00774964" w:rsidRDefault="002E2678" w:rsidP="002E2678">
      <w:pPr>
        <w:numPr>
          <w:ilvl w:val="0"/>
          <w:numId w:val="85"/>
        </w:numPr>
        <w:rPr>
          <w:lang w:val="en-CA" w:eastAsia="de-DE"/>
        </w:rPr>
      </w:pPr>
      <w:hyperlink r:id="rId236" w:history="1">
        <w:r w:rsidRPr="00774964">
          <w:rPr>
            <w:rStyle w:val="Hyperlink"/>
            <w:lang w:val="en-CA" w:eastAsia="de-DE"/>
          </w:rPr>
          <w:t>JMVC 8.5</w:t>
        </w:r>
      </w:hyperlink>
    </w:p>
    <w:p w14:paraId="5269969F" w14:textId="77777777" w:rsidR="002E2678" w:rsidRPr="00774964" w:rsidRDefault="002E2678" w:rsidP="002E2678">
      <w:pPr>
        <w:numPr>
          <w:ilvl w:val="0"/>
          <w:numId w:val="85"/>
        </w:numPr>
        <w:rPr>
          <w:lang w:val="en-CA" w:eastAsia="de-DE"/>
        </w:rPr>
      </w:pPr>
      <w:hyperlink r:id="rId237" w:history="1">
        <w:r w:rsidRPr="00774964">
          <w:rPr>
            <w:rStyle w:val="Hyperlink"/>
            <w:lang w:val="en-CA" w:eastAsia="de-DE"/>
          </w:rPr>
          <w:t>3DV ATM 15.0</w:t>
        </w:r>
      </w:hyperlink>
      <w:r w:rsidRPr="00774964">
        <w:rPr>
          <w:lang w:val="en-CA" w:eastAsia="de-DE"/>
        </w:rPr>
        <w:t xml:space="preserve"> (no version history)</w:t>
      </w:r>
    </w:p>
    <w:p w14:paraId="37C42A2E" w14:textId="77777777" w:rsidR="002E2678" w:rsidRPr="00774964" w:rsidRDefault="002E2678" w:rsidP="002E2678">
      <w:pPr>
        <w:numPr>
          <w:ilvl w:val="0"/>
          <w:numId w:val="85"/>
        </w:numPr>
        <w:rPr>
          <w:lang w:val="en-CA" w:eastAsia="de-DE"/>
        </w:rPr>
      </w:pPr>
      <w:hyperlink r:id="rId238" w:history="1">
        <w:r w:rsidRPr="00774964">
          <w:rPr>
            <w:rStyle w:val="Hyperlink"/>
            <w:lang w:val="en-CA" w:eastAsia="de-DE"/>
          </w:rPr>
          <w:t>HDRTools 0.26</w:t>
        </w:r>
      </w:hyperlink>
      <w:r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C61C05">
      <w:pPr>
        <w:rPr>
          <w:b/>
          <w:bCs/>
          <w:lang w:val="en-CA" w:eastAsia="de-DE"/>
        </w:rPr>
        <w:pPrChange w:id="48" w:author="Gary Sullivan" w:date="2026-03-02T15:22:00Z" w16du:dateUtc="2026-03-02T23:22:00Z">
          <w:pPr>
            <w:numPr>
              <w:numId w:val="48"/>
            </w:numPr>
            <w:ind w:left="360" w:hanging="360"/>
          </w:pPr>
        </w:pPrChange>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2E2678" w:rsidP="002E2678">
      <w:pPr>
        <w:rPr>
          <w:u w:val="single"/>
          <w:lang w:val="en-CA" w:eastAsia="de-DE"/>
        </w:rPr>
      </w:pPr>
      <w:hyperlink r:id="rId239" w:history="1">
        <w:r w:rsidRPr="00774964">
          <w:rPr>
            <w:rStyle w:val="Hyperlink"/>
            <w:lang w:val="en-CA" w:eastAsia="de-DE"/>
          </w:rPr>
          <w:t>https://vcgit.hhi.fraunhofer.de</w:t>
        </w:r>
      </w:hyperlink>
    </w:p>
    <w:p w14:paraId="4478C7C1" w14:textId="791716D0" w:rsidR="002E2678" w:rsidRPr="00774964" w:rsidDel="00C61C05" w:rsidRDefault="002E2678" w:rsidP="002E2678">
      <w:pPr>
        <w:rPr>
          <w:del w:id="49" w:author="Gary Sullivan" w:date="2026-03-02T15:23:00Z" w16du:dateUtc="2026-03-02T23:23:00Z"/>
          <w:lang w:val="en-CA" w:eastAsia="de-DE"/>
        </w:rPr>
      </w:pPr>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2E2678" w:rsidP="002E2678">
      <w:pPr>
        <w:rPr>
          <w:lang w:val="en-CA" w:eastAsia="de-DE"/>
        </w:rPr>
      </w:pPr>
      <w:hyperlink r:id="rId240" w:history="1">
        <w:r w:rsidRPr="00774964">
          <w:rPr>
            <w:rStyle w:val="Hyperlink"/>
            <w:lang w:val="en-CA" w:eastAsia="de-DE"/>
          </w:rPr>
          <w:t>https://vcgit.hhi.fraunhofer.de/jvet/VVCSoftware_VTM/wikis/VVC-Software-Development-Workflow</w:t>
        </w:r>
      </w:hyperlink>
    </w:p>
    <w:p w14:paraId="0CC26227" w14:textId="350C6997" w:rsidR="002E2678" w:rsidRPr="00774964" w:rsidDel="00C61C05" w:rsidRDefault="002E2678" w:rsidP="002E2678">
      <w:pPr>
        <w:rPr>
          <w:del w:id="50" w:author="Gary Sullivan" w:date="2026-03-02T15:23:00Z" w16du:dateUtc="2026-03-02T23:23:00Z"/>
          <w:lang w:val="en-CA" w:eastAsia="de-DE"/>
        </w:rPr>
      </w:pPr>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54B3F12D" w14:textId="5F63ABD6" w:rsidR="002E2678" w:rsidRPr="00774964" w:rsidDel="00C61C05" w:rsidRDefault="002E2678" w:rsidP="002E2678">
      <w:pPr>
        <w:rPr>
          <w:del w:id="51" w:author="Gary Sullivan" w:date="2026-03-02T15:23:00Z" w16du:dateUtc="2026-03-02T23:23:00Z"/>
          <w:lang w:val="en-CA" w:eastAsia="de-DE"/>
        </w:rPr>
      </w:pP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2F1EAC1A" w:rsidR="002E2678" w:rsidRPr="00774964" w:rsidDel="00C61C05" w:rsidRDefault="002E2678" w:rsidP="002E2678">
      <w:pPr>
        <w:rPr>
          <w:del w:id="52" w:author="Gary Sullivan" w:date="2026-03-02T15:23:00Z" w16du:dateUtc="2026-03-02T23:23:00Z"/>
          <w:lang w:val="en-CA" w:eastAsia="de-DE"/>
        </w:rPr>
      </w:pP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2E2678" w:rsidP="002E2678">
      <w:pPr>
        <w:rPr>
          <w:u w:val="single"/>
          <w:lang w:val="en-CA" w:eastAsia="de-DE"/>
        </w:rPr>
      </w:pPr>
      <w:hyperlink r:id="rId241" w:history="1">
        <w:r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w:t>
      </w:r>
      <w:proofErr w:type="gramStart"/>
      <w:r w:rsidRPr="00774964">
        <w:rPr>
          <w:lang w:val="en-CA" w:eastAsia="de-DE"/>
        </w:rPr>
        <w:t>. .</w:t>
      </w:r>
      <w:proofErr w:type="gramEnd"/>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lastRenderedPageBreak/>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 xml:space="preserve">In SDR CTC and </w:t>
      </w:r>
      <w:proofErr w:type="gramStart"/>
      <w:r w:rsidRPr="00774964">
        <w:rPr>
          <w:lang w:val="en-CA" w:eastAsia="de-DE"/>
        </w:rPr>
        <w:t>high performance</w:t>
      </w:r>
      <w:proofErr w:type="gramEnd"/>
      <w:r w:rsidRPr="00774964">
        <w:rPr>
          <w:lang w:val="en-CA" w:eastAsia="de-DE"/>
        </w:rPr>
        <w:t xml:space="preserv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76CA028B" w:rsidR="002E2678" w:rsidRPr="00774964" w:rsidRDefault="002E2678" w:rsidP="002E2678">
      <w:pPr>
        <w:rPr>
          <w:lang w:val="en-CA" w:eastAsia="de-DE"/>
        </w:rPr>
      </w:pPr>
      <w:r w:rsidRPr="00774964">
        <w:rPr>
          <w:lang w:val="en-CA" w:eastAsia="de-DE"/>
        </w:rPr>
        <w:t xml:space="preserve">Coding performance of VTM 23.13 compared to HM 18.0 </w:t>
      </w:r>
      <w:del w:id="53" w:author="Gary Sullivan" w:date="2026-03-02T18:29:00Z" w16du:dateUtc="2026-03-03T02:29:00Z">
        <w:r w:rsidRPr="00774964" w:rsidDel="00A57475">
          <w:rPr>
            <w:lang w:val="en-CA" w:eastAsia="de-DE"/>
          </w:rPr>
          <w:delText xml:space="preserve">are </w:delText>
        </w:r>
      </w:del>
      <w:ins w:id="54" w:author="Gary Sullivan" w:date="2026-03-02T18:29:00Z" w16du:dateUtc="2026-03-03T02:29:00Z">
        <w:r w:rsidR="00A57475">
          <w:rPr>
            <w:lang w:val="en-CA" w:eastAsia="de-DE"/>
          </w:rPr>
          <w:t>is</w:t>
        </w:r>
        <w:r w:rsidR="00A57475" w:rsidRPr="00774964">
          <w:rPr>
            <w:lang w:val="en-CA" w:eastAsia="de-DE"/>
          </w:rPr>
          <w:t xml:space="preserve"> </w:t>
        </w:r>
      </w:ins>
      <w:r w:rsidRPr="00774964">
        <w:rPr>
          <w:lang w:val="en-CA" w:eastAsia="de-DE"/>
        </w:rPr>
        <w:t xml:space="preserve">reported in </w:t>
      </w:r>
      <w:ins w:id="55" w:author="Gary Sullivan" w:date="2026-03-02T18:29:00Z" w16du:dateUtc="2026-03-03T02:29:00Z">
        <w:r w:rsidR="00A57475">
          <w:rPr>
            <w:lang w:val="en-CA" w:eastAsia="de-DE"/>
          </w:rPr>
          <w:t xml:space="preserve">the </w:t>
        </w:r>
      </w:ins>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Change w:id="56" w:author="Gary Sullivan" w:date="2026-03-02T17:23:00Z" w16du:dateUtc="2026-03-03T01:23:00Z">
          <w:tblPr>
            <w:tblW w:w="10712" w:type="dxa"/>
            <w:tblInd w:w="-284" w:type="dxa"/>
            <w:tblLook w:val="04A0" w:firstRow="1" w:lastRow="0" w:firstColumn="1" w:lastColumn="0" w:noHBand="0" w:noVBand="1"/>
          </w:tblPr>
        </w:tblPrChange>
      </w:tblPr>
      <w:tblGrid>
        <w:gridCol w:w="864"/>
        <w:gridCol w:w="860"/>
        <w:gridCol w:w="1161"/>
        <w:gridCol w:w="819"/>
        <w:gridCol w:w="810"/>
        <w:gridCol w:w="810"/>
        <w:gridCol w:w="900"/>
        <w:gridCol w:w="900"/>
        <w:gridCol w:w="810"/>
        <w:gridCol w:w="720"/>
        <w:gridCol w:w="810"/>
        <w:tblGridChange w:id="57">
          <w:tblGrid>
            <w:gridCol w:w="864"/>
            <w:gridCol w:w="376"/>
            <w:gridCol w:w="484"/>
            <w:gridCol w:w="1161"/>
            <w:gridCol w:w="819"/>
            <w:gridCol w:w="810"/>
            <w:gridCol w:w="810"/>
            <w:gridCol w:w="900"/>
            <w:gridCol w:w="900"/>
            <w:gridCol w:w="810"/>
            <w:gridCol w:w="720"/>
            <w:gridCol w:w="810"/>
            <w:gridCol w:w="1314"/>
          </w:tblGrid>
        </w:tblGridChange>
      </w:tblGrid>
      <w:tr w:rsidR="002E2678" w:rsidRPr="008F416A" w14:paraId="4BB4D7C4" w14:textId="77777777" w:rsidTr="008F416A">
        <w:trPr>
          <w:trHeight w:val="255"/>
          <w:trPrChange w:id="58" w:author="Gary Sullivan" w:date="2026-03-02T17:23:00Z" w16du:dateUtc="2026-03-03T01:23:00Z">
            <w:trPr>
              <w:trHeight w:val="255"/>
            </w:trPr>
          </w:trPrChange>
        </w:trPr>
        <w:tc>
          <w:tcPr>
            <w:tcW w:w="864" w:type="dxa"/>
            <w:tcBorders>
              <w:top w:val="nil"/>
              <w:left w:val="nil"/>
              <w:bottom w:val="nil"/>
              <w:right w:val="nil"/>
            </w:tcBorders>
            <w:noWrap/>
            <w:vAlign w:val="center"/>
            <w:hideMark/>
            <w:tcPrChange w:id="59" w:author="Gary Sullivan" w:date="2026-03-02T17:23:00Z" w16du:dateUtc="2026-03-03T01:23:00Z">
              <w:tcPr>
                <w:tcW w:w="1240" w:type="dxa"/>
                <w:gridSpan w:val="2"/>
                <w:tcBorders>
                  <w:top w:val="nil"/>
                  <w:left w:val="nil"/>
                  <w:bottom w:val="nil"/>
                  <w:right w:val="nil"/>
                </w:tcBorders>
                <w:noWrap/>
                <w:vAlign w:val="center"/>
                <w:hideMark/>
              </w:tcPr>
            </w:tcPrChange>
          </w:tcPr>
          <w:p w14:paraId="6889C71E" w14:textId="77777777" w:rsidR="002E2678" w:rsidRPr="008F416A" w:rsidRDefault="002E2678" w:rsidP="00C61C05">
            <w:pPr>
              <w:spacing w:before="0"/>
              <w:rPr>
                <w:sz w:val="20"/>
                <w:szCs w:val="18"/>
                <w:lang w:val="en-CA" w:eastAsia="de-DE"/>
                <w:rPrChange w:id="60" w:author="Gary Sullivan" w:date="2026-03-02T17:22:00Z" w16du:dateUtc="2026-03-03T01:22:00Z">
                  <w:rPr>
                    <w:lang w:val="en-CA" w:eastAsia="de-DE"/>
                  </w:rPr>
                </w:rPrChange>
              </w:rPr>
              <w:pPrChange w:id="61" w:author="Gary Sullivan" w:date="2026-03-02T15:24:00Z" w16du:dateUtc="2026-03-02T23:24:00Z">
                <w:pPr/>
              </w:pPrChange>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Change w:id="62" w:author="Gary Sullivan" w:date="2026-03-02T17:23:00Z" w16du:dateUtc="2026-03-03T01:23:00Z">
              <w:tcPr>
                <w:tcW w:w="9472" w:type="dxa"/>
                <w:gridSpan w:val="11"/>
                <w:tcBorders>
                  <w:top w:val="single" w:sz="8" w:space="0" w:color="auto"/>
                  <w:left w:val="single" w:sz="8" w:space="0" w:color="auto"/>
                  <w:bottom w:val="single" w:sz="8" w:space="0" w:color="auto"/>
                  <w:right w:val="single" w:sz="8" w:space="0" w:color="000000"/>
                </w:tcBorders>
                <w:noWrap/>
                <w:vAlign w:val="center"/>
                <w:hideMark/>
              </w:tcPr>
            </w:tcPrChange>
          </w:tcPr>
          <w:p w14:paraId="08A8B859" w14:textId="77777777" w:rsidR="002E2678" w:rsidRPr="008F416A" w:rsidRDefault="002E2678" w:rsidP="008F416A">
            <w:pPr>
              <w:spacing w:before="0"/>
              <w:jc w:val="center"/>
              <w:rPr>
                <w:b/>
                <w:bCs/>
                <w:sz w:val="20"/>
                <w:szCs w:val="18"/>
                <w:lang w:val="en-CA" w:eastAsia="de-DE"/>
                <w:rPrChange w:id="63" w:author="Gary Sullivan" w:date="2026-03-02T17:22:00Z" w16du:dateUtc="2026-03-03T01:22:00Z">
                  <w:rPr>
                    <w:b/>
                    <w:bCs/>
                    <w:lang w:val="en-CA" w:eastAsia="de-DE"/>
                  </w:rPr>
                </w:rPrChange>
              </w:rPr>
              <w:pPrChange w:id="64" w:author="Gary Sullivan" w:date="2026-03-02T17:22:00Z" w16du:dateUtc="2026-03-03T01:22:00Z">
                <w:pPr/>
              </w:pPrChange>
            </w:pPr>
            <w:r w:rsidRPr="008F416A">
              <w:rPr>
                <w:b/>
                <w:bCs/>
                <w:sz w:val="20"/>
                <w:szCs w:val="18"/>
                <w:lang w:val="en-CA" w:eastAsia="de-DE"/>
                <w:rPrChange w:id="65" w:author="Gary Sullivan" w:date="2026-03-02T17:22:00Z" w16du:dateUtc="2026-03-03T01:22:00Z">
                  <w:rPr>
                    <w:b/>
                    <w:bCs/>
                    <w:lang w:val="en-CA" w:eastAsia="de-DE"/>
                  </w:rPr>
                </w:rPrChange>
              </w:rPr>
              <w:t>Random Access</w:t>
            </w:r>
          </w:p>
        </w:tc>
      </w:tr>
      <w:tr w:rsidR="002E2678" w:rsidRPr="008F416A" w14:paraId="38CA618C" w14:textId="77777777" w:rsidTr="008F416A">
        <w:trPr>
          <w:trHeight w:val="255"/>
          <w:trPrChange w:id="66" w:author="Gary Sullivan" w:date="2026-03-02T17:23:00Z" w16du:dateUtc="2026-03-03T01:23:00Z">
            <w:trPr>
              <w:trHeight w:val="255"/>
            </w:trPr>
          </w:trPrChange>
        </w:trPr>
        <w:tc>
          <w:tcPr>
            <w:tcW w:w="864" w:type="dxa"/>
            <w:tcBorders>
              <w:top w:val="nil"/>
              <w:left w:val="nil"/>
              <w:bottom w:val="nil"/>
              <w:right w:val="nil"/>
            </w:tcBorders>
            <w:noWrap/>
            <w:vAlign w:val="center"/>
            <w:hideMark/>
            <w:tcPrChange w:id="67" w:author="Gary Sullivan" w:date="2026-03-02T17:23:00Z" w16du:dateUtc="2026-03-03T01:23:00Z">
              <w:tcPr>
                <w:tcW w:w="1240" w:type="dxa"/>
                <w:gridSpan w:val="2"/>
                <w:tcBorders>
                  <w:top w:val="nil"/>
                  <w:left w:val="nil"/>
                  <w:bottom w:val="nil"/>
                  <w:right w:val="nil"/>
                </w:tcBorders>
                <w:noWrap/>
                <w:vAlign w:val="center"/>
                <w:hideMark/>
              </w:tcPr>
            </w:tcPrChange>
          </w:tcPr>
          <w:p w14:paraId="73C66533" w14:textId="77777777" w:rsidR="002E2678" w:rsidRPr="008F416A" w:rsidRDefault="002E2678" w:rsidP="00C61C05">
            <w:pPr>
              <w:spacing w:before="0"/>
              <w:rPr>
                <w:b/>
                <w:bCs/>
                <w:sz w:val="20"/>
                <w:szCs w:val="18"/>
                <w:lang w:val="en-CA" w:eastAsia="de-DE"/>
                <w:rPrChange w:id="68" w:author="Gary Sullivan" w:date="2026-03-02T17:22:00Z" w16du:dateUtc="2026-03-03T01:22:00Z">
                  <w:rPr>
                    <w:b/>
                    <w:bCs/>
                    <w:lang w:val="en-CA" w:eastAsia="de-DE"/>
                  </w:rPr>
                </w:rPrChange>
              </w:rPr>
              <w:pPrChange w:id="69" w:author="Gary Sullivan" w:date="2026-03-02T15:24:00Z" w16du:dateUtc="2026-03-02T23:24:00Z">
                <w:pPr/>
              </w:pPrChange>
            </w:pPr>
          </w:p>
        </w:tc>
        <w:tc>
          <w:tcPr>
            <w:tcW w:w="8600" w:type="dxa"/>
            <w:gridSpan w:val="10"/>
            <w:tcBorders>
              <w:top w:val="single" w:sz="8" w:space="0" w:color="auto"/>
              <w:left w:val="single" w:sz="8" w:space="0" w:color="auto"/>
              <w:bottom w:val="nil"/>
              <w:right w:val="single" w:sz="8" w:space="0" w:color="000000"/>
            </w:tcBorders>
            <w:noWrap/>
            <w:vAlign w:val="center"/>
            <w:hideMark/>
            <w:tcPrChange w:id="70" w:author="Gary Sullivan" w:date="2026-03-02T17:23:00Z" w16du:dateUtc="2026-03-03T01:23:00Z">
              <w:tcPr>
                <w:tcW w:w="9472" w:type="dxa"/>
                <w:gridSpan w:val="11"/>
                <w:tcBorders>
                  <w:top w:val="single" w:sz="8" w:space="0" w:color="auto"/>
                  <w:left w:val="single" w:sz="8" w:space="0" w:color="auto"/>
                  <w:bottom w:val="nil"/>
                  <w:right w:val="single" w:sz="8" w:space="0" w:color="000000"/>
                </w:tcBorders>
                <w:noWrap/>
                <w:vAlign w:val="center"/>
                <w:hideMark/>
              </w:tcPr>
            </w:tcPrChange>
          </w:tcPr>
          <w:p w14:paraId="1D253E0E" w14:textId="77777777" w:rsidR="002E2678" w:rsidRPr="008F416A" w:rsidRDefault="002E2678" w:rsidP="008F416A">
            <w:pPr>
              <w:spacing w:before="0"/>
              <w:jc w:val="center"/>
              <w:rPr>
                <w:b/>
                <w:bCs/>
                <w:sz w:val="20"/>
                <w:szCs w:val="18"/>
                <w:lang w:val="en-CA" w:eastAsia="de-DE"/>
                <w:rPrChange w:id="71" w:author="Gary Sullivan" w:date="2026-03-02T17:22:00Z" w16du:dateUtc="2026-03-03T01:22:00Z">
                  <w:rPr>
                    <w:b/>
                    <w:bCs/>
                    <w:lang w:val="en-CA" w:eastAsia="de-DE"/>
                  </w:rPr>
                </w:rPrChange>
              </w:rPr>
              <w:pPrChange w:id="72" w:author="Gary Sullivan" w:date="2026-03-02T17:22:00Z" w16du:dateUtc="2026-03-03T01:22:00Z">
                <w:pPr/>
              </w:pPrChange>
            </w:pPr>
            <w:r w:rsidRPr="008F416A">
              <w:rPr>
                <w:b/>
                <w:bCs/>
                <w:sz w:val="20"/>
                <w:szCs w:val="18"/>
                <w:lang w:val="en-CA" w:eastAsia="de-DE"/>
                <w:rPrChange w:id="73" w:author="Gary Sullivan" w:date="2026-03-02T17:22:00Z" w16du:dateUtc="2026-03-03T01:22:00Z">
                  <w:rPr>
                    <w:b/>
                    <w:bCs/>
                    <w:lang w:val="en-CA" w:eastAsia="de-DE"/>
                  </w:rPr>
                </w:rPrChang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8F416A" w:rsidRDefault="002E2678" w:rsidP="00C61C05">
            <w:pPr>
              <w:spacing w:before="0"/>
              <w:rPr>
                <w:b/>
                <w:bCs/>
                <w:sz w:val="20"/>
                <w:szCs w:val="18"/>
                <w:lang w:val="en-CA" w:eastAsia="de-DE"/>
                <w:rPrChange w:id="74" w:author="Gary Sullivan" w:date="2026-03-02T17:22:00Z" w16du:dateUtc="2026-03-03T01:22:00Z">
                  <w:rPr>
                    <w:b/>
                    <w:bCs/>
                    <w:lang w:val="en-CA" w:eastAsia="de-DE"/>
                  </w:rPr>
                </w:rPrChange>
              </w:rPr>
              <w:pPrChange w:id="75" w:author="Gary Sullivan" w:date="2026-03-02T15:24:00Z" w16du:dateUtc="2026-03-02T23:24:00Z">
                <w:pPr/>
              </w:pPrChange>
            </w:pPr>
          </w:p>
        </w:tc>
        <w:tc>
          <w:tcPr>
            <w:tcW w:w="860" w:type="dxa"/>
            <w:tcBorders>
              <w:top w:val="nil"/>
              <w:left w:val="single" w:sz="8" w:space="0" w:color="auto"/>
              <w:bottom w:val="nil"/>
              <w:right w:val="nil"/>
            </w:tcBorders>
            <w:noWrap/>
            <w:vAlign w:val="center"/>
            <w:hideMark/>
          </w:tcPr>
          <w:p w14:paraId="5C166A11" w14:textId="353F7AF0" w:rsidR="002E2678" w:rsidRPr="008F416A" w:rsidRDefault="002E2678" w:rsidP="008F416A">
            <w:pPr>
              <w:spacing w:before="0"/>
              <w:jc w:val="center"/>
              <w:rPr>
                <w:b/>
                <w:bCs/>
                <w:sz w:val="20"/>
                <w:szCs w:val="18"/>
                <w:lang w:val="en-CA" w:eastAsia="de-DE"/>
                <w:rPrChange w:id="76" w:author="Gary Sullivan" w:date="2026-03-02T17:22:00Z" w16du:dateUtc="2026-03-03T01:22:00Z">
                  <w:rPr>
                    <w:b/>
                    <w:bCs/>
                    <w:lang w:val="en-CA" w:eastAsia="de-DE"/>
                  </w:rPr>
                </w:rPrChange>
              </w:rPr>
              <w:pPrChange w:id="77" w:author="Gary Sullivan" w:date="2026-03-02T17:22:00Z" w16du:dateUtc="2026-03-03T01:22:00Z">
                <w:pPr/>
              </w:pPrChange>
            </w:pPr>
          </w:p>
        </w:tc>
        <w:tc>
          <w:tcPr>
            <w:tcW w:w="1161" w:type="dxa"/>
            <w:tcBorders>
              <w:top w:val="nil"/>
              <w:left w:val="nil"/>
              <w:bottom w:val="nil"/>
              <w:right w:val="nil"/>
            </w:tcBorders>
            <w:noWrap/>
            <w:vAlign w:val="center"/>
            <w:hideMark/>
          </w:tcPr>
          <w:p w14:paraId="62F000F7" w14:textId="77777777" w:rsidR="002E2678" w:rsidRPr="008F416A" w:rsidRDefault="002E2678" w:rsidP="008F416A">
            <w:pPr>
              <w:spacing w:before="0"/>
              <w:jc w:val="center"/>
              <w:rPr>
                <w:b/>
                <w:bCs/>
                <w:sz w:val="20"/>
                <w:szCs w:val="18"/>
                <w:lang w:val="en-CA" w:eastAsia="de-DE"/>
                <w:rPrChange w:id="78" w:author="Gary Sullivan" w:date="2026-03-02T17:22:00Z" w16du:dateUtc="2026-03-03T01:22:00Z">
                  <w:rPr>
                    <w:b/>
                    <w:bCs/>
                    <w:lang w:val="en-CA" w:eastAsia="de-DE"/>
                  </w:rPr>
                </w:rPrChange>
              </w:rPr>
              <w:pPrChange w:id="79" w:author="Gary Sullivan" w:date="2026-03-02T17:22:00Z" w16du:dateUtc="2026-03-03T01:22:00Z">
                <w:pPr/>
              </w:pPrChange>
            </w:pPr>
          </w:p>
        </w:tc>
        <w:tc>
          <w:tcPr>
            <w:tcW w:w="819" w:type="dxa"/>
            <w:tcBorders>
              <w:top w:val="nil"/>
              <w:left w:val="single" w:sz="4" w:space="0" w:color="auto"/>
              <w:bottom w:val="nil"/>
              <w:right w:val="nil"/>
            </w:tcBorders>
            <w:noWrap/>
            <w:vAlign w:val="center"/>
            <w:hideMark/>
          </w:tcPr>
          <w:p w14:paraId="2C61E810" w14:textId="77777777" w:rsidR="002E2678" w:rsidRPr="008F416A" w:rsidRDefault="002E2678" w:rsidP="008F416A">
            <w:pPr>
              <w:spacing w:before="0"/>
              <w:jc w:val="center"/>
              <w:rPr>
                <w:b/>
                <w:bCs/>
                <w:sz w:val="20"/>
                <w:szCs w:val="18"/>
                <w:lang w:val="en-CA" w:eastAsia="de-DE"/>
                <w:rPrChange w:id="80" w:author="Gary Sullivan" w:date="2026-03-02T17:22:00Z" w16du:dateUtc="2026-03-03T01:22:00Z">
                  <w:rPr>
                    <w:b/>
                    <w:bCs/>
                    <w:lang w:val="en-CA" w:eastAsia="de-DE"/>
                  </w:rPr>
                </w:rPrChange>
              </w:rPr>
              <w:pPrChange w:id="81" w:author="Gary Sullivan" w:date="2026-03-02T17:22:00Z" w16du:dateUtc="2026-03-03T01:22:00Z">
                <w:pPr/>
              </w:pPrChange>
            </w:pPr>
            <w:r w:rsidRPr="008F416A">
              <w:rPr>
                <w:b/>
                <w:bCs/>
                <w:sz w:val="20"/>
                <w:szCs w:val="18"/>
                <w:lang w:val="en-CA" w:eastAsia="de-DE"/>
                <w:rPrChange w:id="82" w:author="Gary Sullivan" w:date="2026-03-02T17:22:00Z" w16du:dateUtc="2026-03-03T01:22:00Z">
                  <w:rPr>
                    <w:b/>
                    <w:bCs/>
                    <w:lang w:val="en-CA" w:eastAsia="de-DE"/>
                  </w:rPr>
                </w:rPrChange>
              </w:rPr>
              <w:t>wPSNR</w:t>
            </w:r>
          </w:p>
        </w:tc>
        <w:tc>
          <w:tcPr>
            <w:tcW w:w="810" w:type="dxa"/>
            <w:tcBorders>
              <w:top w:val="nil"/>
              <w:left w:val="nil"/>
              <w:bottom w:val="nil"/>
              <w:right w:val="nil"/>
            </w:tcBorders>
            <w:noWrap/>
            <w:vAlign w:val="center"/>
            <w:hideMark/>
          </w:tcPr>
          <w:p w14:paraId="4310699B" w14:textId="77777777" w:rsidR="002E2678" w:rsidRPr="008F416A" w:rsidRDefault="002E2678" w:rsidP="008F416A">
            <w:pPr>
              <w:spacing w:before="0"/>
              <w:jc w:val="center"/>
              <w:rPr>
                <w:b/>
                <w:bCs/>
                <w:sz w:val="20"/>
                <w:szCs w:val="18"/>
                <w:lang w:val="en-CA" w:eastAsia="de-DE"/>
                <w:rPrChange w:id="83" w:author="Gary Sullivan" w:date="2026-03-02T17:22:00Z" w16du:dateUtc="2026-03-03T01:22:00Z">
                  <w:rPr>
                    <w:b/>
                    <w:bCs/>
                    <w:lang w:val="en-CA" w:eastAsia="de-DE"/>
                  </w:rPr>
                </w:rPrChange>
              </w:rPr>
              <w:pPrChange w:id="84" w:author="Gary Sullivan" w:date="2026-03-02T17:22:00Z" w16du:dateUtc="2026-03-03T01:22:00Z">
                <w:pPr/>
              </w:pPrChange>
            </w:pPr>
          </w:p>
        </w:tc>
        <w:tc>
          <w:tcPr>
            <w:tcW w:w="810" w:type="dxa"/>
            <w:tcBorders>
              <w:top w:val="nil"/>
              <w:left w:val="nil"/>
              <w:bottom w:val="nil"/>
              <w:right w:val="single" w:sz="4" w:space="0" w:color="auto"/>
            </w:tcBorders>
            <w:noWrap/>
            <w:vAlign w:val="center"/>
            <w:hideMark/>
          </w:tcPr>
          <w:p w14:paraId="67B03733" w14:textId="5F5C1995" w:rsidR="002E2678" w:rsidRPr="008F416A" w:rsidRDefault="002E2678" w:rsidP="008F416A">
            <w:pPr>
              <w:spacing w:before="0"/>
              <w:jc w:val="center"/>
              <w:rPr>
                <w:b/>
                <w:bCs/>
                <w:sz w:val="20"/>
                <w:szCs w:val="18"/>
                <w:lang w:val="en-CA" w:eastAsia="de-DE"/>
                <w:rPrChange w:id="85" w:author="Gary Sullivan" w:date="2026-03-02T17:22:00Z" w16du:dateUtc="2026-03-03T01:22:00Z">
                  <w:rPr>
                    <w:b/>
                    <w:bCs/>
                    <w:lang w:val="en-CA" w:eastAsia="de-DE"/>
                  </w:rPr>
                </w:rPrChange>
              </w:rPr>
              <w:pPrChange w:id="86" w:author="Gary Sullivan" w:date="2026-03-02T17:22:00Z" w16du:dateUtc="2026-03-03T01:22:00Z">
                <w:pPr/>
              </w:pPrChange>
            </w:pPr>
          </w:p>
        </w:tc>
        <w:tc>
          <w:tcPr>
            <w:tcW w:w="900" w:type="dxa"/>
            <w:tcBorders>
              <w:top w:val="nil"/>
              <w:left w:val="nil"/>
              <w:bottom w:val="nil"/>
              <w:right w:val="nil"/>
            </w:tcBorders>
            <w:noWrap/>
            <w:vAlign w:val="center"/>
            <w:hideMark/>
          </w:tcPr>
          <w:p w14:paraId="6E427BD6" w14:textId="77777777" w:rsidR="002E2678" w:rsidRPr="008F416A" w:rsidRDefault="002E2678" w:rsidP="008F416A">
            <w:pPr>
              <w:spacing w:before="0"/>
              <w:jc w:val="center"/>
              <w:rPr>
                <w:b/>
                <w:bCs/>
                <w:sz w:val="20"/>
                <w:szCs w:val="18"/>
                <w:lang w:val="en-CA" w:eastAsia="de-DE"/>
                <w:rPrChange w:id="87" w:author="Gary Sullivan" w:date="2026-03-02T17:22:00Z" w16du:dateUtc="2026-03-03T01:22:00Z">
                  <w:rPr>
                    <w:b/>
                    <w:bCs/>
                    <w:lang w:val="en-CA" w:eastAsia="de-DE"/>
                  </w:rPr>
                </w:rPrChange>
              </w:rPr>
              <w:pPrChange w:id="88" w:author="Gary Sullivan" w:date="2026-03-02T17:22:00Z" w16du:dateUtc="2026-03-03T01:22:00Z">
                <w:pPr/>
              </w:pPrChange>
            </w:pPr>
            <w:r w:rsidRPr="008F416A">
              <w:rPr>
                <w:b/>
                <w:bCs/>
                <w:sz w:val="20"/>
                <w:szCs w:val="18"/>
                <w:lang w:val="en-CA" w:eastAsia="de-DE"/>
                <w:rPrChange w:id="89" w:author="Gary Sullivan" w:date="2026-03-02T17:22:00Z" w16du:dateUtc="2026-03-03T01:22:00Z">
                  <w:rPr>
                    <w:b/>
                    <w:bCs/>
                    <w:lang w:val="en-CA" w:eastAsia="de-DE"/>
                  </w:rPr>
                </w:rPrChange>
              </w:rPr>
              <w:t>PSNR</w:t>
            </w:r>
          </w:p>
        </w:tc>
        <w:tc>
          <w:tcPr>
            <w:tcW w:w="900" w:type="dxa"/>
            <w:tcBorders>
              <w:top w:val="nil"/>
              <w:left w:val="nil"/>
              <w:bottom w:val="nil"/>
              <w:right w:val="nil"/>
            </w:tcBorders>
            <w:noWrap/>
            <w:vAlign w:val="center"/>
            <w:hideMark/>
          </w:tcPr>
          <w:p w14:paraId="0795B88E" w14:textId="77777777" w:rsidR="002E2678" w:rsidRPr="008F416A" w:rsidRDefault="002E2678" w:rsidP="008F416A">
            <w:pPr>
              <w:spacing w:before="0"/>
              <w:jc w:val="center"/>
              <w:rPr>
                <w:b/>
                <w:bCs/>
                <w:sz w:val="20"/>
                <w:szCs w:val="18"/>
                <w:lang w:val="en-CA" w:eastAsia="de-DE"/>
                <w:rPrChange w:id="90" w:author="Gary Sullivan" w:date="2026-03-02T17:22:00Z" w16du:dateUtc="2026-03-03T01:22:00Z">
                  <w:rPr>
                    <w:b/>
                    <w:bCs/>
                    <w:lang w:val="en-CA" w:eastAsia="de-DE"/>
                  </w:rPr>
                </w:rPrChange>
              </w:rPr>
              <w:pPrChange w:id="91" w:author="Gary Sullivan" w:date="2026-03-02T17:22:00Z" w16du:dateUtc="2026-03-03T01:22:00Z">
                <w:pPr/>
              </w:pPrChange>
            </w:pPr>
          </w:p>
        </w:tc>
        <w:tc>
          <w:tcPr>
            <w:tcW w:w="810" w:type="dxa"/>
            <w:tcBorders>
              <w:top w:val="nil"/>
              <w:left w:val="nil"/>
              <w:bottom w:val="nil"/>
              <w:right w:val="single" w:sz="4" w:space="0" w:color="auto"/>
            </w:tcBorders>
            <w:noWrap/>
            <w:vAlign w:val="center"/>
            <w:hideMark/>
          </w:tcPr>
          <w:p w14:paraId="15D5E426" w14:textId="6B4E6582" w:rsidR="002E2678" w:rsidRPr="008F416A" w:rsidRDefault="002E2678" w:rsidP="008F416A">
            <w:pPr>
              <w:spacing w:before="0"/>
              <w:jc w:val="center"/>
              <w:rPr>
                <w:b/>
                <w:bCs/>
                <w:sz w:val="20"/>
                <w:szCs w:val="18"/>
                <w:lang w:val="en-CA" w:eastAsia="de-DE"/>
                <w:rPrChange w:id="92" w:author="Gary Sullivan" w:date="2026-03-02T17:22:00Z" w16du:dateUtc="2026-03-03T01:22:00Z">
                  <w:rPr>
                    <w:b/>
                    <w:bCs/>
                    <w:lang w:val="en-CA" w:eastAsia="de-DE"/>
                  </w:rPr>
                </w:rPrChange>
              </w:rPr>
              <w:pPrChange w:id="93" w:author="Gary Sullivan" w:date="2026-03-02T17:22:00Z" w16du:dateUtc="2026-03-03T01:22:00Z">
                <w:pPr/>
              </w:pPrChange>
            </w:pPr>
          </w:p>
        </w:tc>
        <w:tc>
          <w:tcPr>
            <w:tcW w:w="720" w:type="dxa"/>
            <w:tcBorders>
              <w:top w:val="nil"/>
              <w:left w:val="nil"/>
              <w:bottom w:val="nil"/>
              <w:right w:val="nil"/>
            </w:tcBorders>
            <w:noWrap/>
            <w:vAlign w:val="center"/>
            <w:hideMark/>
          </w:tcPr>
          <w:p w14:paraId="499E40FF" w14:textId="77777777" w:rsidR="002E2678" w:rsidRPr="008F416A" w:rsidRDefault="002E2678" w:rsidP="008F416A">
            <w:pPr>
              <w:spacing w:before="0"/>
              <w:jc w:val="center"/>
              <w:rPr>
                <w:b/>
                <w:bCs/>
                <w:sz w:val="20"/>
                <w:szCs w:val="18"/>
                <w:lang w:val="en-CA" w:eastAsia="de-DE"/>
                <w:rPrChange w:id="94" w:author="Gary Sullivan" w:date="2026-03-02T17:22:00Z" w16du:dateUtc="2026-03-03T01:22:00Z">
                  <w:rPr>
                    <w:b/>
                    <w:bCs/>
                    <w:lang w:val="en-CA" w:eastAsia="de-DE"/>
                  </w:rPr>
                </w:rPrChange>
              </w:rPr>
              <w:pPrChange w:id="95" w:author="Gary Sullivan" w:date="2026-03-02T17:22:00Z" w16du:dateUtc="2026-03-03T01:22:00Z">
                <w:pPr/>
              </w:pPrChange>
            </w:pPr>
          </w:p>
        </w:tc>
        <w:tc>
          <w:tcPr>
            <w:tcW w:w="810" w:type="dxa"/>
            <w:tcBorders>
              <w:top w:val="nil"/>
              <w:left w:val="nil"/>
              <w:bottom w:val="nil"/>
              <w:right w:val="single" w:sz="8" w:space="0" w:color="auto"/>
            </w:tcBorders>
            <w:noWrap/>
            <w:vAlign w:val="center"/>
            <w:hideMark/>
          </w:tcPr>
          <w:p w14:paraId="57306382" w14:textId="39991A26" w:rsidR="002E2678" w:rsidRPr="008F416A" w:rsidRDefault="002E2678" w:rsidP="008F416A">
            <w:pPr>
              <w:spacing w:before="0"/>
              <w:jc w:val="center"/>
              <w:rPr>
                <w:b/>
                <w:bCs/>
                <w:sz w:val="20"/>
                <w:szCs w:val="18"/>
                <w:lang w:val="en-CA" w:eastAsia="de-DE"/>
                <w:rPrChange w:id="96" w:author="Gary Sullivan" w:date="2026-03-02T17:22:00Z" w16du:dateUtc="2026-03-03T01:22:00Z">
                  <w:rPr>
                    <w:b/>
                    <w:bCs/>
                    <w:lang w:val="en-CA" w:eastAsia="de-DE"/>
                  </w:rPr>
                </w:rPrChange>
              </w:rPr>
              <w:pPrChange w:id="97" w:author="Gary Sullivan" w:date="2026-03-02T17:22:00Z" w16du:dateUtc="2026-03-03T01:22:00Z">
                <w:pPr/>
              </w:pPrChange>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8F416A" w:rsidRDefault="002E2678" w:rsidP="00C61C05">
            <w:pPr>
              <w:spacing w:before="0"/>
              <w:rPr>
                <w:b/>
                <w:bCs/>
                <w:sz w:val="20"/>
                <w:szCs w:val="18"/>
                <w:lang w:val="en-CA" w:eastAsia="de-DE"/>
                <w:rPrChange w:id="98" w:author="Gary Sullivan" w:date="2026-03-02T17:22:00Z" w16du:dateUtc="2026-03-03T01:22:00Z">
                  <w:rPr>
                    <w:b/>
                    <w:bCs/>
                    <w:lang w:val="en-CA" w:eastAsia="de-DE"/>
                  </w:rPr>
                </w:rPrChange>
              </w:rPr>
              <w:pPrChange w:id="99" w:author="Gary Sullivan" w:date="2026-03-02T15:24:00Z" w16du:dateUtc="2026-03-02T23:24:00Z">
                <w:pPr/>
              </w:pPrChange>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8F416A" w:rsidRDefault="002E2678" w:rsidP="008F416A">
            <w:pPr>
              <w:spacing w:before="0"/>
              <w:jc w:val="center"/>
              <w:rPr>
                <w:sz w:val="20"/>
                <w:szCs w:val="18"/>
                <w:lang w:val="en-CA" w:eastAsia="de-DE"/>
                <w:rPrChange w:id="100" w:author="Gary Sullivan" w:date="2026-03-02T17:22:00Z" w16du:dateUtc="2026-03-03T01:22:00Z">
                  <w:rPr>
                    <w:lang w:val="en-CA" w:eastAsia="de-DE"/>
                  </w:rPr>
                </w:rPrChange>
              </w:rPr>
              <w:pPrChange w:id="101" w:author="Gary Sullivan" w:date="2026-03-02T17:22:00Z" w16du:dateUtc="2026-03-03T01:22:00Z">
                <w:pPr/>
              </w:pPrChange>
            </w:pPr>
            <w:r w:rsidRPr="008F416A">
              <w:rPr>
                <w:sz w:val="20"/>
                <w:szCs w:val="18"/>
                <w:lang w:val="en-CA" w:eastAsia="de-DE"/>
                <w:rPrChange w:id="102" w:author="Gary Sullivan" w:date="2026-03-02T17:22:00Z" w16du:dateUtc="2026-03-03T01:22:00Z">
                  <w:rPr>
                    <w:lang w:val="en-CA" w:eastAsia="de-DE"/>
                  </w:rPr>
                </w:rPrChange>
              </w:rPr>
              <w:t>DE100</w:t>
            </w:r>
          </w:p>
        </w:tc>
        <w:tc>
          <w:tcPr>
            <w:tcW w:w="1161" w:type="dxa"/>
            <w:tcBorders>
              <w:top w:val="nil"/>
              <w:left w:val="nil"/>
              <w:bottom w:val="single" w:sz="8" w:space="0" w:color="auto"/>
              <w:right w:val="nil"/>
            </w:tcBorders>
            <w:noWrap/>
            <w:vAlign w:val="center"/>
            <w:hideMark/>
          </w:tcPr>
          <w:p w14:paraId="0EFFA7E6" w14:textId="77777777" w:rsidR="002E2678" w:rsidRPr="008F416A" w:rsidRDefault="002E2678" w:rsidP="008F416A">
            <w:pPr>
              <w:spacing w:before="0"/>
              <w:jc w:val="center"/>
              <w:rPr>
                <w:sz w:val="20"/>
                <w:szCs w:val="18"/>
                <w:lang w:val="en-CA" w:eastAsia="de-DE"/>
                <w:rPrChange w:id="103" w:author="Gary Sullivan" w:date="2026-03-02T17:22:00Z" w16du:dateUtc="2026-03-03T01:22:00Z">
                  <w:rPr>
                    <w:lang w:val="en-CA" w:eastAsia="de-DE"/>
                  </w:rPr>
                </w:rPrChange>
              </w:rPr>
              <w:pPrChange w:id="104" w:author="Gary Sullivan" w:date="2026-03-02T17:22:00Z" w16du:dateUtc="2026-03-03T01:22:00Z">
                <w:pPr/>
              </w:pPrChange>
            </w:pPr>
            <w:r w:rsidRPr="008F416A">
              <w:rPr>
                <w:sz w:val="20"/>
                <w:szCs w:val="18"/>
                <w:lang w:val="en-CA" w:eastAsia="de-DE"/>
                <w:rPrChange w:id="105" w:author="Gary Sullivan" w:date="2026-03-02T17:22:00Z" w16du:dateUtc="2026-03-03T01:22:00Z">
                  <w:rPr>
                    <w:lang w:val="en-CA" w:eastAsia="de-DE"/>
                  </w:rPr>
                </w:rPrChang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8F416A" w:rsidRDefault="002E2678" w:rsidP="008F416A">
            <w:pPr>
              <w:spacing w:before="0"/>
              <w:jc w:val="center"/>
              <w:rPr>
                <w:sz w:val="20"/>
                <w:szCs w:val="18"/>
                <w:lang w:val="en-CA" w:eastAsia="de-DE"/>
                <w:rPrChange w:id="106" w:author="Gary Sullivan" w:date="2026-03-02T17:22:00Z" w16du:dateUtc="2026-03-03T01:22:00Z">
                  <w:rPr>
                    <w:lang w:val="en-CA" w:eastAsia="de-DE"/>
                  </w:rPr>
                </w:rPrChange>
              </w:rPr>
              <w:pPrChange w:id="107" w:author="Gary Sullivan" w:date="2026-03-02T17:22:00Z" w16du:dateUtc="2026-03-03T01:22:00Z">
                <w:pPr/>
              </w:pPrChange>
            </w:pPr>
            <w:r w:rsidRPr="008F416A">
              <w:rPr>
                <w:sz w:val="20"/>
                <w:szCs w:val="18"/>
                <w:lang w:val="en-CA" w:eastAsia="de-DE"/>
                <w:rPrChange w:id="108" w:author="Gary Sullivan" w:date="2026-03-02T17:22:00Z" w16du:dateUtc="2026-03-03T01:22:00Z">
                  <w:rPr>
                    <w:lang w:val="en-CA" w:eastAsia="de-DE"/>
                  </w:rPr>
                </w:rPrChange>
              </w:rPr>
              <w:t>Y</w:t>
            </w:r>
          </w:p>
        </w:tc>
        <w:tc>
          <w:tcPr>
            <w:tcW w:w="810" w:type="dxa"/>
            <w:tcBorders>
              <w:top w:val="nil"/>
              <w:left w:val="nil"/>
              <w:bottom w:val="single" w:sz="8" w:space="0" w:color="auto"/>
              <w:right w:val="nil"/>
            </w:tcBorders>
            <w:noWrap/>
            <w:vAlign w:val="center"/>
            <w:hideMark/>
          </w:tcPr>
          <w:p w14:paraId="1A32FB99" w14:textId="77777777" w:rsidR="002E2678" w:rsidRPr="008F416A" w:rsidRDefault="002E2678" w:rsidP="008F416A">
            <w:pPr>
              <w:spacing w:before="0"/>
              <w:jc w:val="center"/>
              <w:rPr>
                <w:sz w:val="20"/>
                <w:szCs w:val="18"/>
                <w:lang w:val="en-CA" w:eastAsia="de-DE"/>
                <w:rPrChange w:id="109" w:author="Gary Sullivan" w:date="2026-03-02T17:22:00Z" w16du:dateUtc="2026-03-03T01:22:00Z">
                  <w:rPr>
                    <w:lang w:val="en-CA" w:eastAsia="de-DE"/>
                  </w:rPr>
                </w:rPrChange>
              </w:rPr>
              <w:pPrChange w:id="110" w:author="Gary Sullivan" w:date="2026-03-02T17:22:00Z" w16du:dateUtc="2026-03-03T01:22:00Z">
                <w:pPr/>
              </w:pPrChange>
            </w:pPr>
            <w:r w:rsidRPr="008F416A">
              <w:rPr>
                <w:sz w:val="20"/>
                <w:szCs w:val="18"/>
                <w:lang w:val="en-CA" w:eastAsia="de-DE"/>
                <w:rPrChange w:id="111" w:author="Gary Sullivan" w:date="2026-03-02T17:22:00Z" w16du:dateUtc="2026-03-03T01:22: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8F416A" w:rsidRDefault="002E2678" w:rsidP="008F416A">
            <w:pPr>
              <w:spacing w:before="0"/>
              <w:jc w:val="center"/>
              <w:rPr>
                <w:sz w:val="20"/>
                <w:szCs w:val="18"/>
                <w:lang w:val="en-CA" w:eastAsia="de-DE"/>
                <w:rPrChange w:id="112" w:author="Gary Sullivan" w:date="2026-03-02T17:22:00Z" w16du:dateUtc="2026-03-03T01:22:00Z">
                  <w:rPr>
                    <w:lang w:val="en-CA" w:eastAsia="de-DE"/>
                  </w:rPr>
                </w:rPrChange>
              </w:rPr>
              <w:pPrChange w:id="113" w:author="Gary Sullivan" w:date="2026-03-02T17:22:00Z" w16du:dateUtc="2026-03-03T01:22:00Z">
                <w:pPr/>
              </w:pPrChange>
            </w:pPr>
            <w:r w:rsidRPr="008F416A">
              <w:rPr>
                <w:sz w:val="20"/>
                <w:szCs w:val="18"/>
                <w:lang w:val="en-CA" w:eastAsia="de-DE"/>
                <w:rPrChange w:id="114" w:author="Gary Sullivan" w:date="2026-03-02T17:22:00Z" w16du:dateUtc="2026-03-03T01:22:00Z">
                  <w:rPr>
                    <w:lang w:val="en-CA" w:eastAsia="de-DE"/>
                  </w:rPr>
                </w:rPrChange>
              </w:rPr>
              <w:t>V</w:t>
            </w:r>
          </w:p>
        </w:tc>
        <w:tc>
          <w:tcPr>
            <w:tcW w:w="900" w:type="dxa"/>
            <w:tcBorders>
              <w:top w:val="nil"/>
              <w:left w:val="nil"/>
              <w:bottom w:val="single" w:sz="8" w:space="0" w:color="auto"/>
              <w:right w:val="nil"/>
            </w:tcBorders>
            <w:noWrap/>
            <w:vAlign w:val="center"/>
            <w:hideMark/>
          </w:tcPr>
          <w:p w14:paraId="3C50A035" w14:textId="77777777" w:rsidR="002E2678" w:rsidRPr="008F416A" w:rsidRDefault="002E2678" w:rsidP="008F416A">
            <w:pPr>
              <w:spacing w:before="0"/>
              <w:jc w:val="center"/>
              <w:rPr>
                <w:sz w:val="20"/>
                <w:szCs w:val="18"/>
                <w:lang w:val="en-CA" w:eastAsia="de-DE"/>
                <w:rPrChange w:id="115" w:author="Gary Sullivan" w:date="2026-03-02T17:22:00Z" w16du:dateUtc="2026-03-03T01:22:00Z">
                  <w:rPr>
                    <w:lang w:val="en-CA" w:eastAsia="de-DE"/>
                  </w:rPr>
                </w:rPrChange>
              </w:rPr>
              <w:pPrChange w:id="116" w:author="Gary Sullivan" w:date="2026-03-02T17:22:00Z" w16du:dateUtc="2026-03-03T01:22:00Z">
                <w:pPr/>
              </w:pPrChange>
            </w:pPr>
            <w:r w:rsidRPr="008F416A">
              <w:rPr>
                <w:sz w:val="20"/>
                <w:szCs w:val="18"/>
                <w:lang w:val="en-CA" w:eastAsia="de-DE"/>
                <w:rPrChange w:id="117" w:author="Gary Sullivan" w:date="2026-03-02T17:22:00Z" w16du:dateUtc="2026-03-03T01:22:00Z">
                  <w:rPr>
                    <w:lang w:val="en-CA" w:eastAsia="de-DE"/>
                  </w:rPr>
                </w:rPrChange>
              </w:rPr>
              <w:t>Y</w:t>
            </w:r>
          </w:p>
        </w:tc>
        <w:tc>
          <w:tcPr>
            <w:tcW w:w="900" w:type="dxa"/>
            <w:tcBorders>
              <w:top w:val="nil"/>
              <w:left w:val="nil"/>
              <w:bottom w:val="single" w:sz="8" w:space="0" w:color="auto"/>
              <w:right w:val="nil"/>
            </w:tcBorders>
            <w:noWrap/>
            <w:vAlign w:val="center"/>
            <w:hideMark/>
          </w:tcPr>
          <w:p w14:paraId="7C1EED4D" w14:textId="77777777" w:rsidR="002E2678" w:rsidRPr="008F416A" w:rsidRDefault="002E2678" w:rsidP="008F416A">
            <w:pPr>
              <w:spacing w:before="0"/>
              <w:jc w:val="center"/>
              <w:rPr>
                <w:sz w:val="20"/>
                <w:szCs w:val="18"/>
                <w:lang w:val="en-CA" w:eastAsia="de-DE"/>
                <w:rPrChange w:id="118" w:author="Gary Sullivan" w:date="2026-03-02T17:22:00Z" w16du:dateUtc="2026-03-03T01:22:00Z">
                  <w:rPr>
                    <w:lang w:val="en-CA" w:eastAsia="de-DE"/>
                  </w:rPr>
                </w:rPrChange>
              </w:rPr>
              <w:pPrChange w:id="119" w:author="Gary Sullivan" w:date="2026-03-02T17:22:00Z" w16du:dateUtc="2026-03-03T01:22:00Z">
                <w:pPr/>
              </w:pPrChange>
            </w:pPr>
            <w:r w:rsidRPr="008F416A">
              <w:rPr>
                <w:sz w:val="20"/>
                <w:szCs w:val="18"/>
                <w:lang w:val="en-CA" w:eastAsia="de-DE"/>
                <w:rPrChange w:id="120" w:author="Gary Sullivan" w:date="2026-03-02T17:22:00Z" w16du:dateUtc="2026-03-03T01:22: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8F416A" w:rsidRDefault="002E2678" w:rsidP="008F416A">
            <w:pPr>
              <w:spacing w:before="0"/>
              <w:jc w:val="center"/>
              <w:rPr>
                <w:sz w:val="20"/>
                <w:szCs w:val="18"/>
                <w:lang w:val="en-CA" w:eastAsia="de-DE"/>
                <w:rPrChange w:id="121" w:author="Gary Sullivan" w:date="2026-03-02T17:22:00Z" w16du:dateUtc="2026-03-03T01:22:00Z">
                  <w:rPr>
                    <w:lang w:val="en-CA" w:eastAsia="de-DE"/>
                  </w:rPr>
                </w:rPrChange>
              </w:rPr>
              <w:pPrChange w:id="122" w:author="Gary Sullivan" w:date="2026-03-02T17:22:00Z" w16du:dateUtc="2026-03-03T01:22:00Z">
                <w:pPr/>
              </w:pPrChange>
            </w:pPr>
            <w:r w:rsidRPr="008F416A">
              <w:rPr>
                <w:sz w:val="20"/>
                <w:szCs w:val="18"/>
                <w:lang w:val="en-CA" w:eastAsia="de-DE"/>
                <w:rPrChange w:id="123" w:author="Gary Sullivan" w:date="2026-03-02T17:22:00Z" w16du:dateUtc="2026-03-03T01:22:00Z">
                  <w:rPr>
                    <w:lang w:val="en-CA" w:eastAsia="de-DE"/>
                  </w:rPr>
                </w:rPrChange>
              </w:rPr>
              <w:t>V</w:t>
            </w:r>
          </w:p>
        </w:tc>
        <w:tc>
          <w:tcPr>
            <w:tcW w:w="720" w:type="dxa"/>
            <w:tcBorders>
              <w:top w:val="nil"/>
              <w:left w:val="nil"/>
              <w:bottom w:val="single" w:sz="8" w:space="0" w:color="auto"/>
              <w:right w:val="nil"/>
            </w:tcBorders>
            <w:noWrap/>
            <w:vAlign w:val="center"/>
            <w:hideMark/>
          </w:tcPr>
          <w:p w14:paraId="31B27E94" w14:textId="77777777" w:rsidR="002E2678" w:rsidRPr="008F416A" w:rsidRDefault="002E2678" w:rsidP="008F416A">
            <w:pPr>
              <w:spacing w:before="0"/>
              <w:jc w:val="center"/>
              <w:rPr>
                <w:sz w:val="20"/>
                <w:szCs w:val="18"/>
                <w:lang w:val="en-CA" w:eastAsia="de-DE"/>
                <w:rPrChange w:id="124" w:author="Gary Sullivan" w:date="2026-03-02T17:22:00Z" w16du:dateUtc="2026-03-03T01:22:00Z">
                  <w:rPr>
                    <w:lang w:val="en-CA" w:eastAsia="de-DE"/>
                  </w:rPr>
                </w:rPrChange>
              </w:rPr>
              <w:pPrChange w:id="125" w:author="Gary Sullivan" w:date="2026-03-02T17:22:00Z" w16du:dateUtc="2026-03-03T01:22:00Z">
                <w:pPr/>
              </w:pPrChange>
            </w:pPr>
            <w:r w:rsidRPr="008F416A">
              <w:rPr>
                <w:sz w:val="20"/>
                <w:szCs w:val="18"/>
                <w:lang w:val="en-CA" w:eastAsia="de-DE"/>
                <w:rPrChange w:id="126" w:author="Gary Sullivan" w:date="2026-03-02T17:22:00Z" w16du:dateUtc="2026-03-03T01:22:00Z">
                  <w:rPr>
                    <w:lang w:val="en-CA" w:eastAsia="de-DE"/>
                  </w:rPr>
                </w:rPrChange>
              </w:rPr>
              <w:t>EncT</w:t>
            </w:r>
          </w:p>
        </w:tc>
        <w:tc>
          <w:tcPr>
            <w:tcW w:w="810" w:type="dxa"/>
            <w:tcBorders>
              <w:top w:val="nil"/>
              <w:left w:val="nil"/>
              <w:bottom w:val="single" w:sz="8" w:space="0" w:color="auto"/>
              <w:right w:val="single" w:sz="8" w:space="0" w:color="auto"/>
            </w:tcBorders>
            <w:noWrap/>
            <w:vAlign w:val="center"/>
            <w:hideMark/>
          </w:tcPr>
          <w:p w14:paraId="27AEC5BD" w14:textId="77777777" w:rsidR="002E2678" w:rsidRPr="008F416A" w:rsidRDefault="002E2678" w:rsidP="008F416A">
            <w:pPr>
              <w:spacing w:before="0"/>
              <w:jc w:val="center"/>
              <w:rPr>
                <w:sz w:val="20"/>
                <w:szCs w:val="18"/>
                <w:lang w:val="en-CA" w:eastAsia="de-DE"/>
                <w:rPrChange w:id="127" w:author="Gary Sullivan" w:date="2026-03-02T17:22:00Z" w16du:dateUtc="2026-03-03T01:22:00Z">
                  <w:rPr>
                    <w:lang w:val="en-CA" w:eastAsia="de-DE"/>
                  </w:rPr>
                </w:rPrChange>
              </w:rPr>
              <w:pPrChange w:id="128" w:author="Gary Sullivan" w:date="2026-03-02T17:22:00Z" w16du:dateUtc="2026-03-03T01:22:00Z">
                <w:pPr/>
              </w:pPrChange>
            </w:pPr>
            <w:r w:rsidRPr="008F416A">
              <w:rPr>
                <w:sz w:val="20"/>
                <w:szCs w:val="18"/>
                <w:lang w:val="en-CA" w:eastAsia="de-DE"/>
                <w:rPrChange w:id="129" w:author="Gary Sullivan" w:date="2026-03-02T17:22:00Z" w16du:dateUtc="2026-03-03T01:22:00Z">
                  <w:rPr>
                    <w:lang w:val="en-CA" w:eastAsia="de-DE"/>
                  </w:rPr>
                </w:rPrChange>
              </w:rPr>
              <w:t>DecT</w:t>
            </w:r>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8F416A" w:rsidRDefault="002E2678" w:rsidP="00C61C05">
            <w:pPr>
              <w:spacing w:before="0"/>
              <w:rPr>
                <w:sz w:val="20"/>
                <w:szCs w:val="18"/>
                <w:lang w:val="en-CA" w:eastAsia="de-DE"/>
                <w:rPrChange w:id="130" w:author="Gary Sullivan" w:date="2026-03-02T17:22:00Z" w16du:dateUtc="2026-03-03T01:22:00Z">
                  <w:rPr>
                    <w:lang w:val="en-CA" w:eastAsia="de-DE"/>
                  </w:rPr>
                </w:rPrChange>
              </w:rPr>
              <w:pPrChange w:id="131" w:author="Gary Sullivan" w:date="2026-03-02T15:24:00Z" w16du:dateUtc="2026-03-02T23:24:00Z">
                <w:pPr/>
              </w:pPrChange>
            </w:pPr>
            <w:r w:rsidRPr="008F416A">
              <w:rPr>
                <w:sz w:val="20"/>
                <w:szCs w:val="18"/>
                <w:lang w:val="en-CA" w:eastAsia="de-DE"/>
                <w:rPrChange w:id="132" w:author="Gary Sullivan" w:date="2026-03-02T17:22:00Z" w16du:dateUtc="2026-03-03T01:22:00Z">
                  <w:rPr>
                    <w:lang w:val="en-CA" w:eastAsia="de-DE"/>
                  </w:rPr>
                </w:rPrChang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8F416A" w:rsidRDefault="002E2678" w:rsidP="008F416A">
            <w:pPr>
              <w:spacing w:before="0"/>
              <w:jc w:val="center"/>
              <w:rPr>
                <w:sz w:val="20"/>
                <w:szCs w:val="18"/>
                <w:lang w:val="en-CA" w:eastAsia="de-DE"/>
                <w:rPrChange w:id="133" w:author="Gary Sullivan" w:date="2026-03-02T17:22:00Z" w16du:dateUtc="2026-03-03T01:22:00Z">
                  <w:rPr>
                    <w:lang w:val="en-CA" w:eastAsia="de-DE"/>
                  </w:rPr>
                </w:rPrChange>
              </w:rPr>
              <w:pPrChange w:id="134" w:author="Gary Sullivan" w:date="2026-03-02T17:22:00Z" w16du:dateUtc="2026-03-03T01:22:00Z">
                <w:pPr/>
              </w:pPrChange>
            </w:pPr>
            <w:r w:rsidRPr="008F416A">
              <w:rPr>
                <w:sz w:val="20"/>
                <w:szCs w:val="18"/>
                <w:lang w:val="en-CA" w:eastAsia="de-DE"/>
                <w:rPrChange w:id="135" w:author="Gary Sullivan" w:date="2026-03-02T17:22:00Z" w16du:dateUtc="2026-03-03T01:22:00Z">
                  <w:rPr>
                    <w:lang w:val="en-CA" w:eastAsia="de-DE"/>
                  </w:rPr>
                </w:rPrChang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8F416A" w:rsidRDefault="002E2678" w:rsidP="008F416A">
            <w:pPr>
              <w:spacing w:before="0"/>
              <w:jc w:val="center"/>
              <w:rPr>
                <w:sz w:val="20"/>
                <w:szCs w:val="18"/>
                <w:lang w:val="en-CA" w:eastAsia="de-DE"/>
                <w:rPrChange w:id="136" w:author="Gary Sullivan" w:date="2026-03-02T17:22:00Z" w16du:dateUtc="2026-03-03T01:22:00Z">
                  <w:rPr>
                    <w:lang w:val="en-CA" w:eastAsia="de-DE"/>
                  </w:rPr>
                </w:rPrChange>
              </w:rPr>
              <w:pPrChange w:id="137" w:author="Gary Sullivan" w:date="2026-03-02T17:22:00Z" w16du:dateUtc="2026-03-03T01:22:00Z">
                <w:pPr/>
              </w:pPrChange>
            </w:pPr>
            <w:r w:rsidRPr="008F416A">
              <w:rPr>
                <w:sz w:val="20"/>
                <w:szCs w:val="18"/>
                <w:lang w:val="en-CA" w:eastAsia="de-DE"/>
                <w:rPrChange w:id="138" w:author="Gary Sullivan" w:date="2026-03-02T17:22:00Z" w16du:dateUtc="2026-03-03T01:22:00Z">
                  <w:rPr>
                    <w:lang w:val="en-CA" w:eastAsia="de-DE"/>
                  </w:rPr>
                </w:rPrChang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8F416A" w:rsidRDefault="002E2678" w:rsidP="008F416A">
            <w:pPr>
              <w:spacing w:before="0"/>
              <w:jc w:val="center"/>
              <w:rPr>
                <w:sz w:val="20"/>
                <w:szCs w:val="18"/>
                <w:lang w:val="en-CA" w:eastAsia="de-DE"/>
                <w:rPrChange w:id="139" w:author="Gary Sullivan" w:date="2026-03-02T17:22:00Z" w16du:dateUtc="2026-03-03T01:22:00Z">
                  <w:rPr>
                    <w:lang w:val="en-CA" w:eastAsia="de-DE"/>
                  </w:rPr>
                </w:rPrChange>
              </w:rPr>
              <w:pPrChange w:id="140" w:author="Gary Sullivan" w:date="2026-03-02T17:22:00Z" w16du:dateUtc="2026-03-03T01:22:00Z">
                <w:pPr/>
              </w:pPrChange>
            </w:pPr>
            <w:r w:rsidRPr="008F416A">
              <w:rPr>
                <w:sz w:val="20"/>
                <w:szCs w:val="18"/>
                <w:lang w:val="en-CA" w:eastAsia="de-DE"/>
                <w:rPrChange w:id="141" w:author="Gary Sullivan" w:date="2026-03-02T17:22:00Z" w16du:dateUtc="2026-03-03T01:22:00Z">
                  <w:rPr>
                    <w:lang w:val="en-CA" w:eastAsia="de-DE"/>
                  </w:rPr>
                </w:rPrChang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8F416A" w:rsidRDefault="002E2678" w:rsidP="008F416A">
            <w:pPr>
              <w:spacing w:before="0"/>
              <w:jc w:val="center"/>
              <w:rPr>
                <w:sz w:val="20"/>
                <w:szCs w:val="18"/>
                <w:lang w:val="en-CA" w:eastAsia="de-DE"/>
                <w:rPrChange w:id="142" w:author="Gary Sullivan" w:date="2026-03-02T17:22:00Z" w16du:dateUtc="2026-03-03T01:22:00Z">
                  <w:rPr>
                    <w:lang w:val="en-CA" w:eastAsia="de-DE"/>
                  </w:rPr>
                </w:rPrChange>
              </w:rPr>
              <w:pPrChange w:id="143" w:author="Gary Sullivan" w:date="2026-03-02T17:22:00Z" w16du:dateUtc="2026-03-03T01:22:00Z">
                <w:pPr/>
              </w:pPrChange>
            </w:pPr>
            <w:r w:rsidRPr="008F416A">
              <w:rPr>
                <w:sz w:val="20"/>
                <w:szCs w:val="18"/>
                <w:lang w:val="en-CA" w:eastAsia="de-DE"/>
                <w:rPrChange w:id="144" w:author="Gary Sullivan" w:date="2026-03-02T17:22:00Z" w16du:dateUtc="2026-03-03T01:22:00Z">
                  <w:rPr>
                    <w:lang w:val="en-CA" w:eastAsia="de-DE"/>
                  </w:rPr>
                </w:rPrChang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8F416A" w:rsidRDefault="002E2678" w:rsidP="008F416A">
            <w:pPr>
              <w:spacing w:before="0"/>
              <w:jc w:val="center"/>
              <w:rPr>
                <w:sz w:val="20"/>
                <w:szCs w:val="18"/>
                <w:lang w:val="en-CA" w:eastAsia="de-DE"/>
                <w:rPrChange w:id="145" w:author="Gary Sullivan" w:date="2026-03-02T17:22:00Z" w16du:dateUtc="2026-03-03T01:22:00Z">
                  <w:rPr>
                    <w:lang w:val="en-CA" w:eastAsia="de-DE"/>
                  </w:rPr>
                </w:rPrChange>
              </w:rPr>
              <w:pPrChange w:id="146" w:author="Gary Sullivan" w:date="2026-03-02T17:22:00Z" w16du:dateUtc="2026-03-03T01:22:00Z">
                <w:pPr/>
              </w:pPrChange>
            </w:pPr>
            <w:r w:rsidRPr="008F416A">
              <w:rPr>
                <w:sz w:val="20"/>
                <w:szCs w:val="18"/>
                <w:lang w:val="en-CA" w:eastAsia="de-DE"/>
                <w:rPrChange w:id="147" w:author="Gary Sullivan" w:date="2026-03-02T17:22:00Z" w16du:dateUtc="2026-03-03T01:22:00Z">
                  <w:rPr>
                    <w:lang w:val="en-CA" w:eastAsia="de-DE"/>
                  </w:rPr>
                </w:rPrChang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8F416A" w:rsidRDefault="002E2678" w:rsidP="008F416A">
            <w:pPr>
              <w:spacing w:before="0"/>
              <w:jc w:val="center"/>
              <w:rPr>
                <w:sz w:val="20"/>
                <w:szCs w:val="18"/>
                <w:lang w:val="en-CA" w:eastAsia="de-DE"/>
                <w:rPrChange w:id="148" w:author="Gary Sullivan" w:date="2026-03-02T17:22:00Z" w16du:dateUtc="2026-03-03T01:22:00Z">
                  <w:rPr>
                    <w:lang w:val="en-CA" w:eastAsia="de-DE"/>
                  </w:rPr>
                </w:rPrChange>
              </w:rPr>
              <w:pPrChange w:id="149" w:author="Gary Sullivan" w:date="2026-03-02T17:22:00Z" w16du:dateUtc="2026-03-03T01:22:00Z">
                <w:pPr/>
              </w:pPrChange>
            </w:pPr>
            <w:r w:rsidRPr="008F416A">
              <w:rPr>
                <w:sz w:val="20"/>
                <w:szCs w:val="18"/>
                <w:lang w:val="en-CA" w:eastAsia="de-DE"/>
                <w:rPrChange w:id="150" w:author="Gary Sullivan" w:date="2026-03-02T17:22:00Z" w16du:dateUtc="2026-03-03T01:22:00Z">
                  <w:rPr>
                    <w:lang w:val="en-CA" w:eastAsia="de-DE"/>
                  </w:rPr>
                </w:rPrChang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8F416A" w:rsidRDefault="002E2678" w:rsidP="008F416A">
            <w:pPr>
              <w:spacing w:before="0"/>
              <w:jc w:val="center"/>
              <w:rPr>
                <w:sz w:val="20"/>
                <w:szCs w:val="18"/>
                <w:lang w:val="en-CA" w:eastAsia="de-DE"/>
                <w:rPrChange w:id="151" w:author="Gary Sullivan" w:date="2026-03-02T17:22:00Z" w16du:dateUtc="2026-03-03T01:22:00Z">
                  <w:rPr>
                    <w:lang w:val="en-CA" w:eastAsia="de-DE"/>
                  </w:rPr>
                </w:rPrChange>
              </w:rPr>
              <w:pPrChange w:id="152" w:author="Gary Sullivan" w:date="2026-03-02T17:22:00Z" w16du:dateUtc="2026-03-03T01:22:00Z">
                <w:pPr/>
              </w:pPrChange>
            </w:pPr>
            <w:r w:rsidRPr="008F416A">
              <w:rPr>
                <w:sz w:val="20"/>
                <w:szCs w:val="18"/>
                <w:lang w:val="en-CA" w:eastAsia="de-DE"/>
                <w:rPrChange w:id="153" w:author="Gary Sullivan" w:date="2026-03-02T17:22:00Z" w16du:dateUtc="2026-03-03T01:22:00Z">
                  <w:rPr>
                    <w:lang w:val="en-CA" w:eastAsia="de-DE"/>
                  </w:rPr>
                </w:rPrChang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8F416A" w:rsidRDefault="002E2678" w:rsidP="008F416A">
            <w:pPr>
              <w:spacing w:before="0"/>
              <w:jc w:val="center"/>
              <w:rPr>
                <w:sz w:val="20"/>
                <w:szCs w:val="18"/>
                <w:lang w:val="en-CA" w:eastAsia="de-DE"/>
                <w:rPrChange w:id="154" w:author="Gary Sullivan" w:date="2026-03-02T17:22:00Z" w16du:dateUtc="2026-03-03T01:22:00Z">
                  <w:rPr>
                    <w:lang w:val="en-CA" w:eastAsia="de-DE"/>
                  </w:rPr>
                </w:rPrChange>
              </w:rPr>
              <w:pPrChange w:id="155" w:author="Gary Sullivan" w:date="2026-03-02T17:22:00Z" w16du:dateUtc="2026-03-03T01:22:00Z">
                <w:pPr/>
              </w:pPrChange>
            </w:pPr>
            <w:r w:rsidRPr="008F416A">
              <w:rPr>
                <w:sz w:val="20"/>
                <w:szCs w:val="18"/>
                <w:lang w:val="en-CA" w:eastAsia="de-DE"/>
                <w:rPrChange w:id="156" w:author="Gary Sullivan" w:date="2026-03-02T17:22:00Z" w16du:dateUtc="2026-03-03T01:22:00Z">
                  <w:rPr>
                    <w:lang w:val="en-CA" w:eastAsia="de-DE"/>
                  </w:rPr>
                </w:rPrChange>
              </w:rPr>
              <w:t>-40.94%</w:t>
            </w:r>
          </w:p>
        </w:tc>
        <w:tc>
          <w:tcPr>
            <w:tcW w:w="720" w:type="dxa"/>
            <w:tcBorders>
              <w:top w:val="nil"/>
              <w:left w:val="nil"/>
              <w:bottom w:val="nil"/>
              <w:right w:val="nil"/>
            </w:tcBorders>
            <w:noWrap/>
            <w:vAlign w:val="center"/>
            <w:hideMark/>
          </w:tcPr>
          <w:p w14:paraId="6C5911A4" w14:textId="77777777" w:rsidR="002E2678" w:rsidRPr="008F416A" w:rsidRDefault="002E2678" w:rsidP="008F416A">
            <w:pPr>
              <w:spacing w:before="0"/>
              <w:jc w:val="center"/>
              <w:rPr>
                <w:sz w:val="20"/>
                <w:szCs w:val="18"/>
                <w:lang w:val="en-CA" w:eastAsia="de-DE"/>
                <w:rPrChange w:id="157" w:author="Gary Sullivan" w:date="2026-03-02T17:22:00Z" w16du:dateUtc="2026-03-03T01:22:00Z">
                  <w:rPr>
                    <w:lang w:val="en-CA" w:eastAsia="de-DE"/>
                  </w:rPr>
                </w:rPrChange>
              </w:rPr>
              <w:pPrChange w:id="158" w:author="Gary Sullivan" w:date="2026-03-02T17:22:00Z" w16du:dateUtc="2026-03-03T01:22:00Z">
                <w:pPr/>
              </w:pPrChange>
            </w:pPr>
            <w:r w:rsidRPr="008F416A">
              <w:rPr>
                <w:sz w:val="20"/>
                <w:szCs w:val="18"/>
                <w:lang w:val="en-CA" w:eastAsia="de-DE"/>
                <w:rPrChange w:id="159" w:author="Gary Sullivan" w:date="2026-03-02T17:22:00Z" w16du:dateUtc="2026-03-03T01:22:00Z">
                  <w:rPr>
                    <w:lang w:val="en-CA" w:eastAsia="de-DE"/>
                  </w:rPr>
                </w:rPrChange>
              </w:rPr>
              <w:t>246%</w:t>
            </w:r>
          </w:p>
        </w:tc>
        <w:tc>
          <w:tcPr>
            <w:tcW w:w="810" w:type="dxa"/>
            <w:tcBorders>
              <w:top w:val="nil"/>
              <w:left w:val="nil"/>
              <w:bottom w:val="nil"/>
              <w:right w:val="single" w:sz="8" w:space="0" w:color="auto"/>
            </w:tcBorders>
            <w:noWrap/>
            <w:vAlign w:val="center"/>
            <w:hideMark/>
          </w:tcPr>
          <w:p w14:paraId="3006ADE6" w14:textId="77777777" w:rsidR="002E2678" w:rsidRPr="008F416A" w:rsidRDefault="002E2678" w:rsidP="008F416A">
            <w:pPr>
              <w:spacing w:before="0"/>
              <w:jc w:val="center"/>
              <w:rPr>
                <w:sz w:val="20"/>
                <w:szCs w:val="18"/>
                <w:lang w:val="en-CA" w:eastAsia="de-DE"/>
                <w:rPrChange w:id="160" w:author="Gary Sullivan" w:date="2026-03-02T17:22:00Z" w16du:dateUtc="2026-03-03T01:22:00Z">
                  <w:rPr>
                    <w:lang w:val="en-CA" w:eastAsia="de-DE"/>
                  </w:rPr>
                </w:rPrChange>
              </w:rPr>
              <w:pPrChange w:id="161" w:author="Gary Sullivan" w:date="2026-03-02T17:22:00Z" w16du:dateUtc="2026-03-03T01:22:00Z">
                <w:pPr/>
              </w:pPrChange>
            </w:pPr>
            <w:r w:rsidRPr="008F416A">
              <w:rPr>
                <w:sz w:val="20"/>
                <w:szCs w:val="18"/>
                <w:lang w:val="en-CA" w:eastAsia="de-DE"/>
                <w:rPrChange w:id="162" w:author="Gary Sullivan" w:date="2026-03-02T17:22:00Z" w16du:dateUtc="2026-03-03T01:22:00Z">
                  <w:rPr>
                    <w:lang w:val="en-CA" w:eastAsia="de-DE"/>
                  </w:rPr>
                </w:rPrChang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8F416A" w:rsidRDefault="002E2678" w:rsidP="00C61C05">
            <w:pPr>
              <w:spacing w:before="0"/>
              <w:rPr>
                <w:sz w:val="20"/>
                <w:szCs w:val="18"/>
                <w:lang w:val="en-CA" w:eastAsia="de-DE"/>
                <w:rPrChange w:id="163" w:author="Gary Sullivan" w:date="2026-03-02T17:22:00Z" w16du:dateUtc="2026-03-03T01:22:00Z">
                  <w:rPr>
                    <w:lang w:val="en-CA" w:eastAsia="de-DE"/>
                  </w:rPr>
                </w:rPrChange>
              </w:rPr>
              <w:pPrChange w:id="164" w:author="Gary Sullivan" w:date="2026-03-02T15:24:00Z" w16du:dateUtc="2026-03-02T23:24:00Z">
                <w:pPr/>
              </w:pPrChange>
            </w:pPr>
            <w:r w:rsidRPr="008F416A">
              <w:rPr>
                <w:sz w:val="20"/>
                <w:szCs w:val="18"/>
                <w:lang w:val="en-CA" w:eastAsia="de-DE"/>
                <w:rPrChange w:id="165" w:author="Gary Sullivan" w:date="2026-03-02T17:22:00Z" w16du:dateUtc="2026-03-03T01:22:00Z">
                  <w:rPr>
                    <w:lang w:val="en-CA" w:eastAsia="de-DE"/>
                  </w:rPr>
                </w:rPrChang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8F416A" w:rsidRDefault="002E2678" w:rsidP="008F416A">
            <w:pPr>
              <w:spacing w:before="0"/>
              <w:jc w:val="center"/>
              <w:rPr>
                <w:sz w:val="20"/>
                <w:szCs w:val="18"/>
                <w:lang w:val="en-CA" w:eastAsia="de-DE"/>
                <w:rPrChange w:id="166" w:author="Gary Sullivan" w:date="2026-03-02T17:22:00Z" w16du:dateUtc="2026-03-03T01:22:00Z">
                  <w:rPr>
                    <w:lang w:val="en-CA" w:eastAsia="de-DE"/>
                  </w:rPr>
                </w:rPrChange>
              </w:rPr>
              <w:pPrChange w:id="167" w:author="Gary Sullivan" w:date="2026-03-02T17:22:00Z" w16du:dateUtc="2026-03-03T01:22:00Z">
                <w:pPr/>
              </w:pPrChange>
            </w:pPr>
          </w:p>
        </w:tc>
        <w:tc>
          <w:tcPr>
            <w:tcW w:w="1161" w:type="dxa"/>
            <w:tcBorders>
              <w:top w:val="nil"/>
              <w:left w:val="nil"/>
              <w:bottom w:val="nil"/>
              <w:right w:val="nil"/>
            </w:tcBorders>
            <w:shd w:val="clear" w:color="000000" w:fill="D9D9D9"/>
            <w:noWrap/>
            <w:vAlign w:val="center"/>
            <w:hideMark/>
          </w:tcPr>
          <w:p w14:paraId="47607932" w14:textId="55DD97CA" w:rsidR="002E2678" w:rsidRPr="008F416A" w:rsidRDefault="002E2678" w:rsidP="008F416A">
            <w:pPr>
              <w:spacing w:before="0"/>
              <w:jc w:val="center"/>
              <w:rPr>
                <w:sz w:val="20"/>
                <w:szCs w:val="18"/>
                <w:lang w:val="en-CA" w:eastAsia="de-DE"/>
                <w:rPrChange w:id="168" w:author="Gary Sullivan" w:date="2026-03-02T17:22:00Z" w16du:dateUtc="2026-03-03T01:22:00Z">
                  <w:rPr>
                    <w:lang w:val="en-CA" w:eastAsia="de-DE"/>
                  </w:rPr>
                </w:rPrChange>
              </w:rPr>
              <w:pPrChange w:id="169" w:author="Gary Sullivan" w:date="2026-03-02T17:22:00Z" w16du:dateUtc="2026-03-03T01:22:00Z">
                <w:pPr/>
              </w:pPrChange>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8F416A" w:rsidRDefault="002E2678" w:rsidP="008F416A">
            <w:pPr>
              <w:spacing w:before="0"/>
              <w:jc w:val="center"/>
              <w:rPr>
                <w:sz w:val="20"/>
                <w:szCs w:val="18"/>
                <w:lang w:val="en-CA" w:eastAsia="de-DE"/>
                <w:rPrChange w:id="170" w:author="Gary Sullivan" w:date="2026-03-02T17:22:00Z" w16du:dateUtc="2026-03-03T01:22:00Z">
                  <w:rPr>
                    <w:lang w:val="en-CA" w:eastAsia="de-DE"/>
                  </w:rPr>
                </w:rPrChange>
              </w:rPr>
              <w:pPrChange w:id="171" w:author="Gary Sullivan" w:date="2026-03-02T17:22:00Z" w16du:dateUtc="2026-03-03T01:22:00Z">
                <w:pPr/>
              </w:pPrChange>
            </w:pPr>
          </w:p>
        </w:tc>
        <w:tc>
          <w:tcPr>
            <w:tcW w:w="810" w:type="dxa"/>
            <w:tcBorders>
              <w:top w:val="nil"/>
              <w:left w:val="nil"/>
              <w:bottom w:val="nil"/>
              <w:right w:val="nil"/>
            </w:tcBorders>
            <w:shd w:val="clear" w:color="000000" w:fill="D9D9D9"/>
            <w:noWrap/>
            <w:vAlign w:val="center"/>
            <w:hideMark/>
          </w:tcPr>
          <w:p w14:paraId="00FF833A" w14:textId="0E00E0AC" w:rsidR="002E2678" w:rsidRPr="008F416A" w:rsidRDefault="002E2678" w:rsidP="008F416A">
            <w:pPr>
              <w:spacing w:before="0"/>
              <w:jc w:val="center"/>
              <w:rPr>
                <w:sz w:val="20"/>
                <w:szCs w:val="18"/>
                <w:lang w:val="en-CA" w:eastAsia="de-DE"/>
                <w:rPrChange w:id="172" w:author="Gary Sullivan" w:date="2026-03-02T17:22:00Z" w16du:dateUtc="2026-03-03T01:22:00Z">
                  <w:rPr>
                    <w:lang w:val="en-CA" w:eastAsia="de-DE"/>
                  </w:rPr>
                </w:rPrChange>
              </w:rPr>
              <w:pPrChange w:id="173" w:author="Gary Sullivan" w:date="2026-03-02T17:22:00Z" w16du:dateUtc="2026-03-03T01:22:00Z">
                <w:pPr/>
              </w:pPrChange>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8F416A" w:rsidRDefault="002E2678" w:rsidP="008F416A">
            <w:pPr>
              <w:spacing w:before="0"/>
              <w:jc w:val="center"/>
              <w:rPr>
                <w:sz w:val="20"/>
                <w:szCs w:val="18"/>
                <w:lang w:val="en-CA" w:eastAsia="de-DE"/>
                <w:rPrChange w:id="174" w:author="Gary Sullivan" w:date="2026-03-02T17:22:00Z" w16du:dateUtc="2026-03-03T01:22:00Z">
                  <w:rPr>
                    <w:lang w:val="en-CA" w:eastAsia="de-DE"/>
                  </w:rPr>
                </w:rPrChange>
              </w:rPr>
              <w:pPrChange w:id="175" w:author="Gary Sullivan" w:date="2026-03-02T17:22:00Z" w16du:dateUtc="2026-03-03T01:22:00Z">
                <w:pPr/>
              </w:pPrChange>
            </w:pPr>
          </w:p>
        </w:tc>
        <w:tc>
          <w:tcPr>
            <w:tcW w:w="900" w:type="dxa"/>
            <w:tcBorders>
              <w:top w:val="nil"/>
              <w:left w:val="nil"/>
              <w:bottom w:val="nil"/>
              <w:right w:val="nil"/>
            </w:tcBorders>
            <w:shd w:val="clear" w:color="000000" w:fill="CCFFCC"/>
            <w:noWrap/>
            <w:vAlign w:val="center"/>
            <w:hideMark/>
          </w:tcPr>
          <w:p w14:paraId="4A2D8359" w14:textId="77777777" w:rsidR="002E2678" w:rsidRPr="008F416A" w:rsidRDefault="002E2678" w:rsidP="008F416A">
            <w:pPr>
              <w:spacing w:before="0"/>
              <w:jc w:val="center"/>
              <w:rPr>
                <w:sz w:val="20"/>
                <w:szCs w:val="18"/>
                <w:lang w:val="en-CA" w:eastAsia="de-DE"/>
                <w:rPrChange w:id="176" w:author="Gary Sullivan" w:date="2026-03-02T17:22:00Z" w16du:dateUtc="2026-03-03T01:22:00Z">
                  <w:rPr>
                    <w:lang w:val="en-CA" w:eastAsia="de-DE"/>
                  </w:rPr>
                </w:rPrChange>
              </w:rPr>
              <w:pPrChange w:id="177" w:author="Gary Sullivan" w:date="2026-03-02T17:22:00Z" w16du:dateUtc="2026-03-03T01:22:00Z">
                <w:pPr/>
              </w:pPrChange>
            </w:pPr>
            <w:r w:rsidRPr="008F416A">
              <w:rPr>
                <w:sz w:val="20"/>
                <w:szCs w:val="18"/>
                <w:lang w:val="en-CA" w:eastAsia="de-DE"/>
                <w:rPrChange w:id="178" w:author="Gary Sullivan" w:date="2026-03-02T17:22:00Z" w16du:dateUtc="2026-03-03T01:22:00Z">
                  <w:rPr>
                    <w:lang w:val="en-CA" w:eastAsia="de-DE"/>
                  </w:rPr>
                </w:rPrChang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8F416A" w:rsidRDefault="002E2678" w:rsidP="008F416A">
            <w:pPr>
              <w:spacing w:before="0"/>
              <w:jc w:val="center"/>
              <w:rPr>
                <w:sz w:val="20"/>
                <w:szCs w:val="18"/>
                <w:lang w:val="en-CA" w:eastAsia="de-DE"/>
                <w:rPrChange w:id="179" w:author="Gary Sullivan" w:date="2026-03-02T17:22:00Z" w16du:dateUtc="2026-03-03T01:22:00Z">
                  <w:rPr>
                    <w:lang w:val="en-CA" w:eastAsia="de-DE"/>
                  </w:rPr>
                </w:rPrChange>
              </w:rPr>
              <w:pPrChange w:id="180" w:author="Gary Sullivan" w:date="2026-03-02T17:22:00Z" w16du:dateUtc="2026-03-03T01:22:00Z">
                <w:pPr/>
              </w:pPrChange>
            </w:pPr>
            <w:r w:rsidRPr="008F416A">
              <w:rPr>
                <w:sz w:val="20"/>
                <w:szCs w:val="18"/>
                <w:lang w:val="en-CA" w:eastAsia="de-DE"/>
                <w:rPrChange w:id="181" w:author="Gary Sullivan" w:date="2026-03-02T17:22:00Z" w16du:dateUtc="2026-03-03T01:22:00Z">
                  <w:rPr>
                    <w:lang w:val="en-CA" w:eastAsia="de-DE"/>
                  </w:rPr>
                </w:rPrChang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8F416A" w:rsidRDefault="002E2678" w:rsidP="008F416A">
            <w:pPr>
              <w:spacing w:before="0"/>
              <w:jc w:val="center"/>
              <w:rPr>
                <w:sz w:val="20"/>
                <w:szCs w:val="18"/>
                <w:lang w:val="en-CA" w:eastAsia="de-DE"/>
                <w:rPrChange w:id="182" w:author="Gary Sullivan" w:date="2026-03-02T17:22:00Z" w16du:dateUtc="2026-03-03T01:22:00Z">
                  <w:rPr>
                    <w:lang w:val="en-CA" w:eastAsia="de-DE"/>
                  </w:rPr>
                </w:rPrChange>
              </w:rPr>
              <w:pPrChange w:id="183" w:author="Gary Sullivan" w:date="2026-03-02T17:22:00Z" w16du:dateUtc="2026-03-03T01:22:00Z">
                <w:pPr/>
              </w:pPrChange>
            </w:pPr>
            <w:r w:rsidRPr="008F416A">
              <w:rPr>
                <w:sz w:val="20"/>
                <w:szCs w:val="18"/>
                <w:lang w:val="en-CA" w:eastAsia="de-DE"/>
                <w:rPrChange w:id="184" w:author="Gary Sullivan" w:date="2026-03-02T17:22:00Z" w16du:dateUtc="2026-03-03T01:22:00Z">
                  <w:rPr>
                    <w:lang w:val="en-CA" w:eastAsia="de-DE"/>
                  </w:rPr>
                </w:rPrChange>
              </w:rPr>
              <w:t>-63.35%</w:t>
            </w:r>
          </w:p>
        </w:tc>
        <w:tc>
          <w:tcPr>
            <w:tcW w:w="720" w:type="dxa"/>
            <w:tcBorders>
              <w:top w:val="nil"/>
              <w:left w:val="nil"/>
              <w:bottom w:val="nil"/>
              <w:right w:val="nil"/>
            </w:tcBorders>
            <w:noWrap/>
            <w:vAlign w:val="center"/>
            <w:hideMark/>
          </w:tcPr>
          <w:p w14:paraId="2A129B45" w14:textId="77777777" w:rsidR="002E2678" w:rsidRPr="008F416A" w:rsidRDefault="002E2678" w:rsidP="008F416A">
            <w:pPr>
              <w:spacing w:before="0"/>
              <w:jc w:val="center"/>
              <w:rPr>
                <w:sz w:val="20"/>
                <w:szCs w:val="18"/>
                <w:lang w:val="en-CA" w:eastAsia="de-DE"/>
                <w:rPrChange w:id="185" w:author="Gary Sullivan" w:date="2026-03-02T17:22:00Z" w16du:dateUtc="2026-03-03T01:22:00Z">
                  <w:rPr>
                    <w:lang w:val="en-CA" w:eastAsia="de-DE"/>
                  </w:rPr>
                </w:rPrChange>
              </w:rPr>
              <w:pPrChange w:id="186" w:author="Gary Sullivan" w:date="2026-03-02T17:22:00Z" w16du:dateUtc="2026-03-03T01:22:00Z">
                <w:pPr/>
              </w:pPrChange>
            </w:pPr>
            <w:r w:rsidRPr="008F416A">
              <w:rPr>
                <w:sz w:val="20"/>
                <w:szCs w:val="18"/>
                <w:lang w:val="en-CA" w:eastAsia="de-DE"/>
                <w:rPrChange w:id="187" w:author="Gary Sullivan" w:date="2026-03-02T17:22:00Z" w16du:dateUtc="2026-03-03T01:22:00Z">
                  <w:rPr>
                    <w:lang w:val="en-CA" w:eastAsia="de-DE"/>
                  </w:rPr>
                </w:rPrChange>
              </w:rPr>
              <w:t>212%</w:t>
            </w:r>
          </w:p>
        </w:tc>
        <w:tc>
          <w:tcPr>
            <w:tcW w:w="810" w:type="dxa"/>
            <w:tcBorders>
              <w:top w:val="nil"/>
              <w:left w:val="nil"/>
              <w:bottom w:val="nil"/>
              <w:right w:val="single" w:sz="8" w:space="0" w:color="auto"/>
            </w:tcBorders>
            <w:noWrap/>
            <w:vAlign w:val="center"/>
            <w:hideMark/>
          </w:tcPr>
          <w:p w14:paraId="26DB7438" w14:textId="77777777" w:rsidR="002E2678" w:rsidRPr="008F416A" w:rsidRDefault="002E2678" w:rsidP="008F416A">
            <w:pPr>
              <w:spacing w:before="0"/>
              <w:jc w:val="center"/>
              <w:rPr>
                <w:sz w:val="20"/>
                <w:szCs w:val="18"/>
                <w:lang w:val="en-CA" w:eastAsia="de-DE"/>
                <w:rPrChange w:id="188" w:author="Gary Sullivan" w:date="2026-03-02T17:22:00Z" w16du:dateUtc="2026-03-03T01:22:00Z">
                  <w:rPr>
                    <w:lang w:val="en-CA" w:eastAsia="de-DE"/>
                  </w:rPr>
                </w:rPrChange>
              </w:rPr>
              <w:pPrChange w:id="189" w:author="Gary Sullivan" w:date="2026-03-02T17:22:00Z" w16du:dateUtc="2026-03-03T01:22:00Z">
                <w:pPr/>
              </w:pPrChange>
            </w:pPr>
            <w:r w:rsidRPr="008F416A">
              <w:rPr>
                <w:sz w:val="20"/>
                <w:szCs w:val="18"/>
                <w:lang w:val="en-CA" w:eastAsia="de-DE"/>
                <w:rPrChange w:id="190" w:author="Gary Sullivan" w:date="2026-03-02T17:22:00Z" w16du:dateUtc="2026-03-03T01:22:00Z">
                  <w:rPr>
                    <w:lang w:val="en-CA" w:eastAsia="de-DE"/>
                  </w:rPr>
                </w:rPrChang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8F416A" w:rsidRDefault="002E2678" w:rsidP="00C61C05">
            <w:pPr>
              <w:spacing w:before="0"/>
              <w:rPr>
                <w:b/>
                <w:bCs/>
                <w:sz w:val="20"/>
                <w:szCs w:val="18"/>
                <w:lang w:val="en-CA" w:eastAsia="de-DE"/>
                <w:rPrChange w:id="191" w:author="Gary Sullivan" w:date="2026-03-02T17:22:00Z" w16du:dateUtc="2026-03-03T01:22:00Z">
                  <w:rPr>
                    <w:b/>
                    <w:bCs/>
                    <w:lang w:val="en-CA" w:eastAsia="de-DE"/>
                  </w:rPr>
                </w:rPrChange>
              </w:rPr>
              <w:pPrChange w:id="192" w:author="Gary Sullivan" w:date="2026-03-02T15:24:00Z" w16du:dateUtc="2026-03-02T23:24:00Z">
                <w:pPr/>
              </w:pPrChange>
            </w:pPr>
            <w:r w:rsidRPr="008F416A">
              <w:rPr>
                <w:b/>
                <w:bCs/>
                <w:sz w:val="20"/>
                <w:szCs w:val="18"/>
                <w:lang w:val="en-CA" w:eastAsia="de-DE"/>
                <w:rPrChange w:id="193" w:author="Gary Sullivan" w:date="2026-03-02T17:22:00Z" w16du:dateUtc="2026-03-03T01:22:00Z">
                  <w:rPr>
                    <w:b/>
                    <w:bCs/>
                    <w:lang w:val="en-CA" w:eastAsia="de-DE"/>
                  </w:rPr>
                </w:rPrChang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8F416A" w:rsidRDefault="002E2678" w:rsidP="008F416A">
            <w:pPr>
              <w:spacing w:before="0"/>
              <w:jc w:val="center"/>
              <w:rPr>
                <w:sz w:val="20"/>
                <w:szCs w:val="18"/>
                <w:lang w:val="en-CA" w:eastAsia="de-DE"/>
                <w:rPrChange w:id="194" w:author="Gary Sullivan" w:date="2026-03-02T17:22:00Z" w16du:dateUtc="2026-03-03T01:22:00Z">
                  <w:rPr>
                    <w:lang w:val="en-CA" w:eastAsia="de-DE"/>
                  </w:rPr>
                </w:rPrChange>
              </w:rPr>
              <w:pPrChange w:id="195" w:author="Gary Sullivan" w:date="2026-03-02T17:22:00Z" w16du:dateUtc="2026-03-03T01:22:00Z">
                <w:pPr/>
              </w:pPrChange>
            </w:pPr>
            <w:r w:rsidRPr="008F416A">
              <w:rPr>
                <w:sz w:val="20"/>
                <w:szCs w:val="18"/>
                <w:lang w:val="en-CA" w:eastAsia="de-DE"/>
                <w:rPrChange w:id="196" w:author="Gary Sullivan" w:date="2026-03-02T17:22:00Z" w16du:dateUtc="2026-03-03T01:22:00Z">
                  <w:rPr>
                    <w:lang w:val="en-CA" w:eastAsia="de-DE"/>
                  </w:rPr>
                </w:rPrChang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8F416A" w:rsidRDefault="002E2678" w:rsidP="008F416A">
            <w:pPr>
              <w:spacing w:before="0"/>
              <w:jc w:val="center"/>
              <w:rPr>
                <w:sz w:val="20"/>
                <w:szCs w:val="18"/>
                <w:lang w:val="en-CA" w:eastAsia="de-DE"/>
                <w:rPrChange w:id="197" w:author="Gary Sullivan" w:date="2026-03-02T17:22:00Z" w16du:dateUtc="2026-03-03T01:22:00Z">
                  <w:rPr>
                    <w:lang w:val="en-CA" w:eastAsia="de-DE"/>
                  </w:rPr>
                </w:rPrChange>
              </w:rPr>
              <w:pPrChange w:id="198" w:author="Gary Sullivan" w:date="2026-03-02T17:22:00Z" w16du:dateUtc="2026-03-03T01:22:00Z">
                <w:pPr/>
              </w:pPrChange>
            </w:pPr>
            <w:r w:rsidRPr="008F416A">
              <w:rPr>
                <w:sz w:val="20"/>
                <w:szCs w:val="18"/>
                <w:lang w:val="en-CA" w:eastAsia="de-DE"/>
                <w:rPrChange w:id="199" w:author="Gary Sullivan" w:date="2026-03-02T17:22:00Z" w16du:dateUtc="2026-03-03T01:22:00Z">
                  <w:rPr>
                    <w:lang w:val="en-CA" w:eastAsia="de-DE"/>
                  </w:rPr>
                </w:rPrChang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8F416A" w:rsidRDefault="002E2678" w:rsidP="008F416A">
            <w:pPr>
              <w:spacing w:before="0"/>
              <w:jc w:val="center"/>
              <w:rPr>
                <w:sz w:val="20"/>
                <w:szCs w:val="18"/>
                <w:lang w:val="en-CA" w:eastAsia="de-DE"/>
                <w:rPrChange w:id="200" w:author="Gary Sullivan" w:date="2026-03-02T17:22:00Z" w16du:dateUtc="2026-03-03T01:22:00Z">
                  <w:rPr>
                    <w:lang w:val="en-CA" w:eastAsia="de-DE"/>
                  </w:rPr>
                </w:rPrChange>
              </w:rPr>
              <w:pPrChange w:id="201" w:author="Gary Sullivan" w:date="2026-03-02T17:22:00Z" w16du:dateUtc="2026-03-03T01:22:00Z">
                <w:pPr/>
              </w:pPrChange>
            </w:pPr>
            <w:r w:rsidRPr="008F416A">
              <w:rPr>
                <w:sz w:val="20"/>
                <w:szCs w:val="18"/>
                <w:lang w:val="en-CA" w:eastAsia="de-DE"/>
                <w:rPrChange w:id="202" w:author="Gary Sullivan" w:date="2026-03-02T17:22:00Z" w16du:dateUtc="2026-03-03T01:22:00Z">
                  <w:rPr>
                    <w:lang w:val="en-CA" w:eastAsia="de-DE"/>
                  </w:rPr>
                </w:rPrChang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8F416A" w:rsidRDefault="002E2678" w:rsidP="008F416A">
            <w:pPr>
              <w:spacing w:before="0"/>
              <w:jc w:val="center"/>
              <w:rPr>
                <w:sz w:val="20"/>
                <w:szCs w:val="18"/>
                <w:lang w:val="en-CA" w:eastAsia="de-DE"/>
                <w:rPrChange w:id="203" w:author="Gary Sullivan" w:date="2026-03-02T17:22:00Z" w16du:dateUtc="2026-03-03T01:22:00Z">
                  <w:rPr>
                    <w:lang w:val="en-CA" w:eastAsia="de-DE"/>
                  </w:rPr>
                </w:rPrChange>
              </w:rPr>
              <w:pPrChange w:id="204" w:author="Gary Sullivan" w:date="2026-03-02T17:22:00Z" w16du:dateUtc="2026-03-03T01:22:00Z">
                <w:pPr/>
              </w:pPrChange>
            </w:pPr>
            <w:r w:rsidRPr="008F416A">
              <w:rPr>
                <w:sz w:val="20"/>
                <w:szCs w:val="18"/>
                <w:lang w:val="en-CA" w:eastAsia="de-DE"/>
                <w:rPrChange w:id="205" w:author="Gary Sullivan" w:date="2026-03-02T17:22:00Z" w16du:dateUtc="2026-03-03T01:22:00Z">
                  <w:rPr>
                    <w:lang w:val="en-CA" w:eastAsia="de-DE"/>
                  </w:rPr>
                </w:rPrChang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8F416A" w:rsidRDefault="002E2678" w:rsidP="008F416A">
            <w:pPr>
              <w:spacing w:before="0"/>
              <w:jc w:val="center"/>
              <w:rPr>
                <w:sz w:val="20"/>
                <w:szCs w:val="18"/>
                <w:lang w:val="en-CA" w:eastAsia="de-DE"/>
                <w:rPrChange w:id="206" w:author="Gary Sullivan" w:date="2026-03-02T17:22:00Z" w16du:dateUtc="2026-03-03T01:22:00Z">
                  <w:rPr>
                    <w:lang w:val="en-CA" w:eastAsia="de-DE"/>
                  </w:rPr>
                </w:rPrChange>
              </w:rPr>
              <w:pPrChange w:id="207" w:author="Gary Sullivan" w:date="2026-03-02T17:22:00Z" w16du:dateUtc="2026-03-03T01:22:00Z">
                <w:pPr/>
              </w:pPrChange>
            </w:pPr>
            <w:r w:rsidRPr="008F416A">
              <w:rPr>
                <w:sz w:val="20"/>
                <w:szCs w:val="18"/>
                <w:lang w:val="en-CA" w:eastAsia="de-DE"/>
                <w:rPrChange w:id="208" w:author="Gary Sullivan" w:date="2026-03-02T17:22:00Z" w16du:dateUtc="2026-03-03T01:22:00Z">
                  <w:rPr>
                    <w:lang w:val="en-CA" w:eastAsia="de-DE"/>
                  </w:rPr>
                </w:rPrChang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8F416A" w:rsidRDefault="002E2678" w:rsidP="008F416A">
            <w:pPr>
              <w:spacing w:before="0"/>
              <w:jc w:val="center"/>
              <w:rPr>
                <w:sz w:val="20"/>
                <w:szCs w:val="18"/>
                <w:lang w:val="en-CA" w:eastAsia="de-DE"/>
                <w:rPrChange w:id="209" w:author="Gary Sullivan" w:date="2026-03-02T17:22:00Z" w16du:dateUtc="2026-03-03T01:22:00Z">
                  <w:rPr>
                    <w:lang w:val="en-CA" w:eastAsia="de-DE"/>
                  </w:rPr>
                </w:rPrChange>
              </w:rPr>
              <w:pPrChange w:id="210" w:author="Gary Sullivan" w:date="2026-03-02T17:22:00Z" w16du:dateUtc="2026-03-03T01:22:00Z">
                <w:pPr/>
              </w:pPrChange>
            </w:pPr>
            <w:r w:rsidRPr="008F416A">
              <w:rPr>
                <w:sz w:val="20"/>
                <w:szCs w:val="18"/>
                <w:lang w:val="en-CA" w:eastAsia="de-DE"/>
                <w:rPrChange w:id="211" w:author="Gary Sullivan" w:date="2026-03-02T17:22:00Z" w16du:dateUtc="2026-03-03T01:22:00Z">
                  <w:rPr>
                    <w:lang w:val="en-CA" w:eastAsia="de-DE"/>
                  </w:rPr>
                </w:rPrChang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8F416A" w:rsidRDefault="002E2678" w:rsidP="008F416A">
            <w:pPr>
              <w:spacing w:before="0"/>
              <w:jc w:val="center"/>
              <w:rPr>
                <w:sz w:val="20"/>
                <w:szCs w:val="18"/>
                <w:lang w:val="en-CA" w:eastAsia="de-DE"/>
                <w:rPrChange w:id="212" w:author="Gary Sullivan" w:date="2026-03-02T17:22:00Z" w16du:dateUtc="2026-03-03T01:22:00Z">
                  <w:rPr>
                    <w:lang w:val="en-CA" w:eastAsia="de-DE"/>
                  </w:rPr>
                </w:rPrChange>
              </w:rPr>
              <w:pPrChange w:id="213" w:author="Gary Sullivan" w:date="2026-03-02T17:22:00Z" w16du:dateUtc="2026-03-03T01:22:00Z">
                <w:pPr/>
              </w:pPrChange>
            </w:pPr>
            <w:r w:rsidRPr="008F416A">
              <w:rPr>
                <w:sz w:val="20"/>
                <w:szCs w:val="18"/>
                <w:lang w:val="en-CA" w:eastAsia="de-DE"/>
                <w:rPrChange w:id="214" w:author="Gary Sullivan" w:date="2026-03-02T17:22:00Z" w16du:dateUtc="2026-03-03T01:22:00Z">
                  <w:rPr>
                    <w:lang w:val="en-CA" w:eastAsia="de-DE"/>
                  </w:rPr>
                </w:rPrChang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8F416A" w:rsidRDefault="002E2678" w:rsidP="008F416A">
            <w:pPr>
              <w:spacing w:before="0"/>
              <w:jc w:val="center"/>
              <w:rPr>
                <w:sz w:val="20"/>
                <w:szCs w:val="18"/>
                <w:lang w:val="en-CA" w:eastAsia="de-DE"/>
                <w:rPrChange w:id="215" w:author="Gary Sullivan" w:date="2026-03-02T17:22:00Z" w16du:dateUtc="2026-03-03T01:22:00Z">
                  <w:rPr>
                    <w:lang w:val="en-CA" w:eastAsia="de-DE"/>
                  </w:rPr>
                </w:rPrChange>
              </w:rPr>
              <w:pPrChange w:id="216" w:author="Gary Sullivan" w:date="2026-03-02T17:22:00Z" w16du:dateUtc="2026-03-03T01:22:00Z">
                <w:pPr/>
              </w:pPrChange>
            </w:pPr>
            <w:r w:rsidRPr="008F416A">
              <w:rPr>
                <w:sz w:val="20"/>
                <w:szCs w:val="18"/>
                <w:lang w:val="en-CA" w:eastAsia="de-DE"/>
                <w:rPrChange w:id="217" w:author="Gary Sullivan" w:date="2026-03-02T17:22:00Z" w16du:dateUtc="2026-03-03T01:22:00Z">
                  <w:rPr>
                    <w:lang w:val="en-CA" w:eastAsia="de-DE"/>
                  </w:rPr>
                </w:rPrChang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8F416A" w:rsidRDefault="002E2678" w:rsidP="008F416A">
            <w:pPr>
              <w:spacing w:before="0"/>
              <w:jc w:val="center"/>
              <w:rPr>
                <w:sz w:val="20"/>
                <w:szCs w:val="18"/>
                <w:lang w:val="en-CA" w:eastAsia="de-DE"/>
                <w:rPrChange w:id="218" w:author="Gary Sullivan" w:date="2026-03-02T17:22:00Z" w16du:dateUtc="2026-03-03T01:22:00Z">
                  <w:rPr>
                    <w:lang w:val="en-CA" w:eastAsia="de-DE"/>
                  </w:rPr>
                </w:rPrChange>
              </w:rPr>
              <w:pPrChange w:id="219" w:author="Gary Sullivan" w:date="2026-03-02T17:22:00Z" w16du:dateUtc="2026-03-03T01:22:00Z">
                <w:pPr/>
              </w:pPrChange>
            </w:pPr>
            <w:r w:rsidRPr="008F416A">
              <w:rPr>
                <w:sz w:val="20"/>
                <w:szCs w:val="18"/>
                <w:lang w:val="en-CA" w:eastAsia="de-DE"/>
                <w:rPrChange w:id="220" w:author="Gary Sullivan" w:date="2026-03-02T17:22:00Z" w16du:dateUtc="2026-03-03T01:22:00Z">
                  <w:rPr>
                    <w:lang w:val="en-CA" w:eastAsia="de-DE"/>
                  </w:rPr>
                </w:rPrChang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8F416A" w:rsidRDefault="002E2678" w:rsidP="008F416A">
            <w:pPr>
              <w:spacing w:before="0"/>
              <w:jc w:val="center"/>
              <w:rPr>
                <w:sz w:val="20"/>
                <w:szCs w:val="18"/>
                <w:lang w:val="en-CA" w:eastAsia="de-DE"/>
                <w:rPrChange w:id="221" w:author="Gary Sullivan" w:date="2026-03-02T17:22:00Z" w16du:dateUtc="2026-03-03T01:22:00Z">
                  <w:rPr>
                    <w:lang w:val="en-CA" w:eastAsia="de-DE"/>
                  </w:rPr>
                </w:rPrChange>
              </w:rPr>
              <w:pPrChange w:id="222" w:author="Gary Sullivan" w:date="2026-03-02T17:22:00Z" w16du:dateUtc="2026-03-03T01:22:00Z">
                <w:pPr/>
              </w:pPrChange>
            </w:pPr>
            <w:r w:rsidRPr="008F416A">
              <w:rPr>
                <w:sz w:val="20"/>
                <w:szCs w:val="18"/>
                <w:lang w:val="en-CA" w:eastAsia="de-DE"/>
                <w:rPrChange w:id="223" w:author="Gary Sullivan" w:date="2026-03-02T17:22:00Z" w16du:dateUtc="2026-03-03T01:22:00Z">
                  <w:rPr>
                    <w:lang w:val="en-CA" w:eastAsia="de-DE"/>
                  </w:rPr>
                </w:rPrChang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8F416A" w:rsidRDefault="002E2678" w:rsidP="00C61C05">
            <w:pPr>
              <w:spacing w:before="0"/>
              <w:rPr>
                <w:sz w:val="20"/>
                <w:szCs w:val="18"/>
                <w:lang w:val="en-CA" w:eastAsia="de-DE"/>
                <w:rPrChange w:id="224" w:author="Gary Sullivan" w:date="2026-03-02T17:22:00Z" w16du:dateUtc="2026-03-03T01:22:00Z">
                  <w:rPr>
                    <w:lang w:val="en-CA" w:eastAsia="de-DE"/>
                  </w:rPr>
                </w:rPrChange>
              </w:rPr>
              <w:pPrChange w:id="225" w:author="Gary Sullivan" w:date="2026-03-02T15:24:00Z" w16du:dateUtc="2026-03-02T23:24:00Z">
                <w:pPr/>
              </w:pPrChange>
            </w:pPr>
          </w:p>
        </w:tc>
        <w:tc>
          <w:tcPr>
            <w:tcW w:w="860" w:type="dxa"/>
            <w:tcBorders>
              <w:top w:val="nil"/>
              <w:left w:val="nil"/>
              <w:bottom w:val="nil"/>
              <w:right w:val="nil"/>
            </w:tcBorders>
            <w:noWrap/>
            <w:vAlign w:val="center"/>
            <w:hideMark/>
          </w:tcPr>
          <w:p w14:paraId="4240C25A" w14:textId="77777777" w:rsidR="002E2678" w:rsidRPr="008F416A" w:rsidRDefault="002E2678" w:rsidP="008F416A">
            <w:pPr>
              <w:spacing w:before="0"/>
              <w:jc w:val="center"/>
              <w:rPr>
                <w:sz w:val="20"/>
                <w:szCs w:val="18"/>
                <w:lang w:val="en-CA" w:eastAsia="de-DE"/>
                <w:rPrChange w:id="226" w:author="Gary Sullivan" w:date="2026-03-02T17:22:00Z" w16du:dateUtc="2026-03-03T01:22:00Z">
                  <w:rPr>
                    <w:lang w:val="en-CA" w:eastAsia="de-DE"/>
                  </w:rPr>
                </w:rPrChange>
              </w:rPr>
              <w:pPrChange w:id="227" w:author="Gary Sullivan" w:date="2026-03-02T17:22:00Z" w16du:dateUtc="2026-03-03T01:22:00Z">
                <w:pPr/>
              </w:pPrChange>
            </w:pPr>
          </w:p>
        </w:tc>
        <w:tc>
          <w:tcPr>
            <w:tcW w:w="1161" w:type="dxa"/>
            <w:tcBorders>
              <w:top w:val="nil"/>
              <w:left w:val="nil"/>
              <w:bottom w:val="nil"/>
              <w:right w:val="nil"/>
            </w:tcBorders>
            <w:noWrap/>
            <w:vAlign w:val="center"/>
            <w:hideMark/>
          </w:tcPr>
          <w:p w14:paraId="496CCAC4" w14:textId="77777777" w:rsidR="002E2678" w:rsidRPr="008F416A" w:rsidRDefault="002E2678" w:rsidP="008F416A">
            <w:pPr>
              <w:spacing w:before="0"/>
              <w:jc w:val="center"/>
              <w:rPr>
                <w:sz w:val="20"/>
                <w:szCs w:val="18"/>
                <w:lang w:val="en-CA" w:eastAsia="de-DE"/>
                <w:rPrChange w:id="228" w:author="Gary Sullivan" w:date="2026-03-02T17:22:00Z" w16du:dateUtc="2026-03-03T01:22:00Z">
                  <w:rPr>
                    <w:lang w:val="en-CA" w:eastAsia="de-DE"/>
                  </w:rPr>
                </w:rPrChange>
              </w:rPr>
              <w:pPrChange w:id="229" w:author="Gary Sullivan" w:date="2026-03-02T17:22:00Z" w16du:dateUtc="2026-03-03T01:22:00Z">
                <w:pPr/>
              </w:pPrChange>
            </w:pPr>
          </w:p>
        </w:tc>
        <w:tc>
          <w:tcPr>
            <w:tcW w:w="819" w:type="dxa"/>
            <w:tcBorders>
              <w:top w:val="nil"/>
              <w:left w:val="nil"/>
              <w:bottom w:val="nil"/>
              <w:right w:val="nil"/>
            </w:tcBorders>
            <w:noWrap/>
            <w:vAlign w:val="center"/>
            <w:hideMark/>
          </w:tcPr>
          <w:p w14:paraId="6DAB9366" w14:textId="77777777" w:rsidR="002E2678" w:rsidRPr="008F416A" w:rsidRDefault="002E2678" w:rsidP="008F416A">
            <w:pPr>
              <w:spacing w:before="0"/>
              <w:jc w:val="center"/>
              <w:rPr>
                <w:sz w:val="20"/>
                <w:szCs w:val="18"/>
                <w:lang w:val="en-CA" w:eastAsia="de-DE"/>
                <w:rPrChange w:id="230" w:author="Gary Sullivan" w:date="2026-03-02T17:22:00Z" w16du:dateUtc="2026-03-03T01:22:00Z">
                  <w:rPr>
                    <w:lang w:val="en-CA" w:eastAsia="de-DE"/>
                  </w:rPr>
                </w:rPrChange>
              </w:rPr>
              <w:pPrChange w:id="231" w:author="Gary Sullivan" w:date="2026-03-02T17:22:00Z" w16du:dateUtc="2026-03-03T01:22:00Z">
                <w:pPr/>
              </w:pPrChange>
            </w:pPr>
          </w:p>
        </w:tc>
        <w:tc>
          <w:tcPr>
            <w:tcW w:w="810" w:type="dxa"/>
            <w:tcBorders>
              <w:top w:val="nil"/>
              <w:left w:val="nil"/>
              <w:bottom w:val="nil"/>
              <w:right w:val="nil"/>
            </w:tcBorders>
            <w:noWrap/>
            <w:vAlign w:val="center"/>
            <w:hideMark/>
          </w:tcPr>
          <w:p w14:paraId="6A4293DB" w14:textId="77777777" w:rsidR="002E2678" w:rsidRPr="008F416A" w:rsidRDefault="002E2678" w:rsidP="008F416A">
            <w:pPr>
              <w:spacing w:before="0"/>
              <w:jc w:val="center"/>
              <w:rPr>
                <w:sz w:val="20"/>
                <w:szCs w:val="18"/>
                <w:lang w:val="en-CA" w:eastAsia="de-DE"/>
                <w:rPrChange w:id="232" w:author="Gary Sullivan" w:date="2026-03-02T17:22:00Z" w16du:dateUtc="2026-03-03T01:22:00Z">
                  <w:rPr>
                    <w:lang w:val="en-CA" w:eastAsia="de-DE"/>
                  </w:rPr>
                </w:rPrChange>
              </w:rPr>
              <w:pPrChange w:id="233" w:author="Gary Sullivan" w:date="2026-03-02T17:22:00Z" w16du:dateUtc="2026-03-03T01:22:00Z">
                <w:pPr/>
              </w:pPrChange>
            </w:pPr>
          </w:p>
        </w:tc>
        <w:tc>
          <w:tcPr>
            <w:tcW w:w="810" w:type="dxa"/>
            <w:tcBorders>
              <w:top w:val="nil"/>
              <w:left w:val="nil"/>
              <w:bottom w:val="nil"/>
              <w:right w:val="nil"/>
            </w:tcBorders>
            <w:noWrap/>
            <w:vAlign w:val="center"/>
            <w:hideMark/>
          </w:tcPr>
          <w:p w14:paraId="172F36AA" w14:textId="77777777" w:rsidR="002E2678" w:rsidRPr="008F416A" w:rsidRDefault="002E2678" w:rsidP="008F416A">
            <w:pPr>
              <w:spacing w:before="0"/>
              <w:jc w:val="center"/>
              <w:rPr>
                <w:sz w:val="20"/>
                <w:szCs w:val="18"/>
                <w:lang w:val="en-CA" w:eastAsia="de-DE"/>
                <w:rPrChange w:id="234" w:author="Gary Sullivan" w:date="2026-03-02T17:22:00Z" w16du:dateUtc="2026-03-03T01:22:00Z">
                  <w:rPr>
                    <w:lang w:val="en-CA" w:eastAsia="de-DE"/>
                  </w:rPr>
                </w:rPrChange>
              </w:rPr>
              <w:pPrChange w:id="235" w:author="Gary Sullivan" w:date="2026-03-02T17:22:00Z" w16du:dateUtc="2026-03-03T01:22:00Z">
                <w:pPr/>
              </w:pPrChange>
            </w:pPr>
          </w:p>
        </w:tc>
        <w:tc>
          <w:tcPr>
            <w:tcW w:w="900" w:type="dxa"/>
            <w:tcBorders>
              <w:top w:val="nil"/>
              <w:left w:val="nil"/>
              <w:bottom w:val="nil"/>
              <w:right w:val="nil"/>
            </w:tcBorders>
            <w:noWrap/>
            <w:vAlign w:val="center"/>
            <w:hideMark/>
          </w:tcPr>
          <w:p w14:paraId="0950E623" w14:textId="77777777" w:rsidR="002E2678" w:rsidRPr="008F416A" w:rsidRDefault="002E2678" w:rsidP="008F416A">
            <w:pPr>
              <w:spacing w:before="0"/>
              <w:jc w:val="center"/>
              <w:rPr>
                <w:sz w:val="20"/>
                <w:szCs w:val="18"/>
                <w:lang w:val="en-CA" w:eastAsia="de-DE"/>
                <w:rPrChange w:id="236" w:author="Gary Sullivan" w:date="2026-03-02T17:22:00Z" w16du:dateUtc="2026-03-03T01:22:00Z">
                  <w:rPr>
                    <w:lang w:val="en-CA" w:eastAsia="de-DE"/>
                  </w:rPr>
                </w:rPrChange>
              </w:rPr>
              <w:pPrChange w:id="237" w:author="Gary Sullivan" w:date="2026-03-02T17:22:00Z" w16du:dateUtc="2026-03-03T01:22:00Z">
                <w:pPr/>
              </w:pPrChange>
            </w:pPr>
          </w:p>
        </w:tc>
        <w:tc>
          <w:tcPr>
            <w:tcW w:w="900" w:type="dxa"/>
            <w:tcBorders>
              <w:top w:val="nil"/>
              <w:left w:val="nil"/>
              <w:bottom w:val="nil"/>
              <w:right w:val="nil"/>
            </w:tcBorders>
            <w:noWrap/>
            <w:vAlign w:val="center"/>
            <w:hideMark/>
          </w:tcPr>
          <w:p w14:paraId="7F99800A" w14:textId="77777777" w:rsidR="002E2678" w:rsidRPr="008F416A" w:rsidRDefault="002E2678" w:rsidP="008F416A">
            <w:pPr>
              <w:spacing w:before="0"/>
              <w:jc w:val="center"/>
              <w:rPr>
                <w:sz w:val="20"/>
                <w:szCs w:val="18"/>
                <w:lang w:val="en-CA" w:eastAsia="de-DE"/>
                <w:rPrChange w:id="238" w:author="Gary Sullivan" w:date="2026-03-02T17:22:00Z" w16du:dateUtc="2026-03-03T01:22:00Z">
                  <w:rPr>
                    <w:lang w:val="en-CA" w:eastAsia="de-DE"/>
                  </w:rPr>
                </w:rPrChange>
              </w:rPr>
              <w:pPrChange w:id="239" w:author="Gary Sullivan" w:date="2026-03-02T17:22:00Z" w16du:dateUtc="2026-03-03T01:22:00Z">
                <w:pPr/>
              </w:pPrChange>
            </w:pPr>
          </w:p>
        </w:tc>
        <w:tc>
          <w:tcPr>
            <w:tcW w:w="810" w:type="dxa"/>
            <w:tcBorders>
              <w:top w:val="nil"/>
              <w:left w:val="nil"/>
              <w:bottom w:val="nil"/>
              <w:right w:val="nil"/>
            </w:tcBorders>
            <w:noWrap/>
            <w:vAlign w:val="center"/>
            <w:hideMark/>
          </w:tcPr>
          <w:p w14:paraId="3ED1E9BB" w14:textId="77777777" w:rsidR="002E2678" w:rsidRPr="008F416A" w:rsidRDefault="002E2678" w:rsidP="008F416A">
            <w:pPr>
              <w:spacing w:before="0"/>
              <w:jc w:val="center"/>
              <w:rPr>
                <w:sz w:val="20"/>
                <w:szCs w:val="18"/>
                <w:lang w:val="en-CA" w:eastAsia="de-DE"/>
                <w:rPrChange w:id="240" w:author="Gary Sullivan" w:date="2026-03-02T17:22:00Z" w16du:dateUtc="2026-03-03T01:22:00Z">
                  <w:rPr>
                    <w:lang w:val="en-CA" w:eastAsia="de-DE"/>
                  </w:rPr>
                </w:rPrChange>
              </w:rPr>
              <w:pPrChange w:id="241" w:author="Gary Sullivan" w:date="2026-03-02T17:22:00Z" w16du:dateUtc="2026-03-03T01:22:00Z">
                <w:pPr/>
              </w:pPrChange>
            </w:pPr>
          </w:p>
        </w:tc>
        <w:tc>
          <w:tcPr>
            <w:tcW w:w="720" w:type="dxa"/>
            <w:tcBorders>
              <w:top w:val="nil"/>
              <w:left w:val="nil"/>
              <w:bottom w:val="nil"/>
              <w:right w:val="nil"/>
            </w:tcBorders>
            <w:noWrap/>
            <w:vAlign w:val="center"/>
            <w:hideMark/>
          </w:tcPr>
          <w:p w14:paraId="16008C91" w14:textId="77777777" w:rsidR="002E2678" w:rsidRPr="008F416A" w:rsidRDefault="002E2678" w:rsidP="008F416A">
            <w:pPr>
              <w:spacing w:before="0"/>
              <w:jc w:val="center"/>
              <w:rPr>
                <w:sz w:val="20"/>
                <w:szCs w:val="18"/>
                <w:lang w:val="en-CA" w:eastAsia="de-DE"/>
                <w:rPrChange w:id="242" w:author="Gary Sullivan" w:date="2026-03-02T17:22:00Z" w16du:dateUtc="2026-03-03T01:22:00Z">
                  <w:rPr>
                    <w:lang w:val="en-CA" w:eastAsia="de-DE"/>
                  </w:rPr>
                </w:rPrChange>
              </w:rPr>
              <w:pPrChange w:id="243" w:author="Gary Sullivan" w:date="2026-03-02T17:22:00Z" w16du:dateUtc="2026-03-03T01:22:00Z">
                <w:pPr/>
              </w:pPrChange>
            </w:pPr>
          </w:p>
        </w:tc>
        <w:tc>
          <w:tcPr>
            <w:tcW w:w="810" w:type="dxa"/>
            <w:tcBorders>
              <w:top w:val="nil"/>
              <w:left w:val="nil"/>
              <w:bottom w:val="nil"/>
              <w:right w:val="nil"/>
            </w:tcBorders>
            <w:noWrap/>
            <w:vAlign w:val="center"/>
            <w:hideMark/>
          </w:tcPr>
          <w:p w14:paraId="2E1D6427" w14:textId="77777777" w:rsidR="002E2678" w:rsidRPr="008F416A" w:rsidRDefault="002E2678" w:rsidP="008F416A">
            <w:pPr>
              <w:spacing w:before="0"/>
              <w:jc w:val="center"/>
              <w:rPr>
                <w:sz w:val="20"/>
                <w:szCs w:val="18"/>
                <w:lang w:val="en-CA" w:eastAsia="de-DE"/>
                <w:rPrChange w:id="244" w:author="Gary Sullivan" w:date="2026-03-02T17:22:00Z" w16du:dateUtc="2026-03-03T01:22:00Z">
                  <w:rPr>
                    <w:lang w:val="en-CA" w:eastAsia="de-DE"/>
                  </w:rPr>
                </w:rPrChange>
              </w:rPr>
              <w:pPrChange w:id="245" w:author="Gary Sullivan" w:date="2026-03-02T17:22:00Z" w16du:dateUtc="2026-03-03T01:22:00Z">
                <w:pPr/>
              </w:pPrChange>
            </w:pPr>
          </w:p>
        </w:tc>
      </w:tr>
      <w:tr w:rsidR="002E2678" w:rsidRPr="008F416A" w14:paraId="0B777695" w14:textId="77777777" w:rsidTr="008F416A">
        <w:trPr>
          <w:trHeight w:val="255"/>
          <w:trPrChange w:id="246" w:author="Gary Sullivan" w:date="2026-03-02T17:23:00Z" w16du:dateUtc="2026-03-03T01:23:00Z">
            <w:trPr>
              <w:trHeight w:val="255"/>
            </w:trPr>
          </w:trPrChange>
        </w:trPr>
        <w:tc>
          <w:tcPr>
            <w:tcW w:w="864" w:type="dxa"/>
            <w:tcBorders>
              <w:top w:val="nil"/>
              <w:left w:val="nil"/>
              <w:bottom w:val="nil"/>
              <w:right w:val="nil"/>
            </w:tcBorders>
            <w:noWrap/>
            <w:vAlign w:val="center"/>
            <w:hideMark/>
            <w:tcPrChange w:id="247" w:author="Gary Sullivan" w:date="2026-03-02T17:23:00Z" w16du:dateUtc="2026-03-03T01:23:00Z">
              <w:tcPr>
                <w:tcW w:w="1240" w:type="dxa"/>
                <w:gridSpan w:val="2"/>
                <w:tcBorders>
                  <w:top w:val="nil"/>
                  <w:left w:val="nil"/>
                  <w:bottom w:val="nil"/>
                  <w:right w:val="nil"/>
                </w:tcBorders>
                <w:noWrap/>
                <w:vAlign w:val="center"/>
                <w:hideMark/>
              </w:tcPr>
            </w:tcPrChange>
          </w:tcPr>
          <w:p w14:paraId="3A1D188E" w14:textId="77777777" w:rsidR="002E2678" w:rsidRPr="008F416A" w:rsidRDefault="002E2678" w:rsidP="00C61C05">
            <w:pPr>
              <w:spacing w:before="0"/>
              <w:rPr>
                <w:sz w:val="20"/>
                <w:szCs w:val="18"/>
                <w:lang w:val="en-CA" w:eastAsia="de-DE"/>
                <w:rPrChange w:id="248" w:author="Gary Sullivan" w:date="2026-03-02T17:22:00Z" w16du:dateUtc="2026-03-03T01:22:00Z">
                  <w:rPr>
                    <w:lang w:val="en-CA" w:eastAsia="de-DE"/>
                  </w:rPr>
                </w:rPrChange>
              </w:rPr>
              <w:pPrChange w:id="249" w:author="Gary Sullivan" w:date="2026-03-02T15:24:00Z" w16du:dateUtc="2026-03-02T23:24:00Z">
                <w:pPr/>
              </w:pPrChange>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Change w:id="250" w:author="Gary Sullivan" w:date="2026-03-02T17:23:00Z" w16du:dateUtc="2026-03-03T01:23:00Z">
              <w:tcPr>
                <w:tcW w:w="9472" w:type="dxa"/>
                <w:gridSpan w:val="11"/>
                <w:tcBorders>
                  <w:top w:val="single" w:sz="8" w:space="0" w:color="auto"/>
                  <w:left w:val="single" w:sz="8" w:space="0" w:color="auto"/>
                  <w:bottom w:val="single" w:sz="8" w:space="0" w:color="auto"/>
                  <w:right w:val="single" w:sz="8" w:space="0" w:color="000000"/>
                </w:tcBorders>
                <w:noWrap/>
                <w:vAlign w:val="center"/>
                <w:hideMark/>
              </w:tcPr>
            </w:tcPrChange>
          </w:tcPr>
          <w:p w14:paraId="0943DCBA" w14:textId="77777777" w:rsidR="002E2678" w:rsidRPr="008F416A" w:rsidRDefault="002E2678" w:rsidP="008F416A">
            <w:pPr>
              <w:spacing w:before="0"/>
              <w:jc w:val="center"/>
              <w:rPr>
                <w:b/>
                <w:bCs/>
                <w:sz w:val="20"/>
                <w:szCs w:val="18"/>
                <w:lang w:val="en-CA" w:eastAsia="de-DE"/>
                <w:rPrChange w:id="251" w:author="Gary Sullivan" w:date="2026-03-02T17:22:00Z" w16du:dateUtc="2026-03-03T01:22:00Z">
                  <w:rPr>
                    <w:b/>
                    <w:bCs/>
                    <w:lang w:val="en-CA" w:eastAsia="de-DE"/>
                  </w:rPr>
                </w:rPrChange>
              </w:rPr>
              <w:pPrChange w:id="252" w:author="Gary Sullivan" w:date="2026-03-02T17:22:00Z" w16du:dateUtc="2026-03-03T01:22:00Z">
                <w:pPr/>
              </w:pPrChange>
            </w:pPr>
            <w:r w:rsidRPr="008F416A">
              <w:rPr>
                <w:b/>
                <w:bCs/>
                <w:sz w:val="20"/>
                <w:szCs w:val="18"/>
                <w:lang w:val="en-CA" w:eastAsia="de-DE"/>
                <w:rPrChange w:id="253" w:author="Gary Sullivan" w:date="2026-03-02T17:22:00Z" w16du:dateUtc="2026-03-03T01:22:00Z">
                  <w:rPr>
                    <w:b/>
                    <w:bCs/>
                    <w:lang w:val="en-CA" w:eastAsia="de-DE"/>
                  </w:rPr>
                </w:rPrChange>
              </w:rPr>
              <w:t>All Intra</w:t>
            </w:r>
          </w:p>
        </w:tc>
      </w:tr>
      <w:tr w:rsidR="002E2678" w:rsidRPr="008F416A" w14:paraId="3CF8AFEC" w14:textId="77777777" w:rsidTr="008F416A">
        <w:trPr>
          <w:trHeight w:val="255"/>
          <w:trPrChange w:id="254" w:author="Gary Sullivan" w:date="2026-03-02T17:23:00Z" w16du:dateUtc="2026-03-03T01:23:00Z">
            <w:trPr>
              <w:trHeight w:val="255"/>
            </w:trPr>
          </w:trPrChange>
        </w:trPr>
        <w:tc>
          <w:tcPr>
            <w:tcW w:w="864" w:type="dxa"/>
            <w:tcBorders>
              <w:top w:val="nil"/>
              <w:left w:val="nil"/>
              <w:bottom w:val="nil"/>
              <w:right w:val="nil"/>
            </w:tcBorders>
            <w:noWrap/>
            <w:vAlign w:val="center"/>
            <w:hideMark/>
            <w:tcPrChange w:id="255" w:author="Gary Sullivan" w:date="2026-03-02T17:23:00Z" w16du:dateUtc="2026-03-03T01:23:00Z">
              <w:tcPr>
                <w:tcW w:w="1240" w:type="dxa"/>
                <w:gridSpan w:val="2"/>
                <w:tcBorders>
                  <w:top w:val="nil"/>
                  <w:left w:val="nil"/>
                  <w:bottom w:val="nil"/>
                  <w:right w:val="nil"/>
                </w:tcBorders>
                <w:noWrap/>
                <w:vAlign w:val="center"/>
                <w:hideMark/>
              </w:tcPr>
            </w:tcPrChange>
          </w:tcPr>
          <w:p w14:paraId="010CEFA6" w14:textId="77777777" w:rsidR="002E2678" w:rsidRPr="008F416A" w:rsidRDefault="002E2678" w:rsidP="00C61C05">
            <w:pPr>
              <w:spacing w:before="0"/>
              <w:rPr>
                <w:b/>
                <w:bCs/>
                <w:sz w:val="20"/>
                <w:szCs w:val="18"/>
                <w:lang w:val="en-CA" w:eastAsia="de-DE"/>
                <w:rPrChange w:id="256" w:author="Gary Sullivan" w:date="2026-03-02T17:22:00Z" w16du:dateUtc="2026-03-03T01:22:00Z">
                  <w:rPr>
                    <w:b/>
                    <w:bCs/>
                    <w:lang w:val="en-CA" w:eastAsia="de-DE"/>
                  </w:rPr>
                </w:rPrChange>
              </w:rPr>
              <w:pPrChange w:id="257" w:author="Gary Sullivan" w:date="2026-03-02T15:24:00Z" w16du:dateUtc="2026-03-02T23:24:00Z">
                <w:pPr/>
              </w:pPrChange>
            </w:pPr>
          </w:p>
        </w:tc>
        <w:tc>
          <w:tcPr>
            <w:tcW w:w="8600" w:type="dxa"/>
            <w:gridSpan w:val="10"/>
            <w:tcBorders>
              <w:top w:val="single" w:sz="8" w:space="0" w:color="auto"/>
              <w:left w:val="single" w:sz="8" w:space="0" w:color="auto"/>
              <w:bottom w:val="nil"/>
              <w:right w:val="single" w:sz="8" w:space="0" w:color="000000"/>
            </w:tcBorders>
            <w:noWrap/>
            <w:vAlign w:val="center"/>
            <w:hideMark/>
            <w:tcPrChange w:id="258" w:author="Gary Sullivan" w:date="2026-03-02T17:23:00Z" w16du:dateUtc="2026-03-03T01:23:00Z">
              <w:tcPr>
                <w:tcW w:w="9472" w:type="dxa"/>
                <w:gridSpan w:val="11"/>
                <w:tcBorders>
                  <w:top w:val="single" w:sz="8" w:space="0" w:color="auto"/>
                  <w:left w:val="single" w:sz="8" w:space="0" w:color="auto"/>
                  <w:bottom w:val="nil"/>
                  <w:right w:val="single" w:sz="8" w:space="0" w:color="000000"/>
                </w:tcBorders>
                <w:noWrap/>
                <w:vAlign w:val="center"/>
                <w:hideMark/>
              </w:tcPr>
            </w:tcPrChange>
          </w:tcPr>
          <w:p w14:paraId="68526BA6" w14:textId="77777777" w:rsidR="002E2678" w:rsidRPr="008F416A" w:rsidRDefault="002E2678" w:rsidP="008F416A">
            <w:pPr>
              <w:spacing w:before="0"/>
              <w:jc w:val="center"/>
              <w:rPr>
                <w:b/>
                <w:bCs/>
                <w:sz w:val="20"/>
                <w:szCs w:val="18"/>
                <w:lang w:val="en-CA" w:eastAsia="de-DE"/>
                <w:rPrChange w:id="259" w:author="Gary Sullivan" w:date="2026-03-02T17:22:00Z" w16du:dateUtc="2026-03-03T01:22:00Z">
                  <w:rPr>
                    <w:b/>
                    <w:bCs/>
                    <w:lang w:val="en-CA" w:eastAsia="de-DE"/>
                  </w:rPr>
                </w:rPrChange>
              </w:rPr>
              <w:pPrChange w:id="260" w:author="Gary Sullivan" w:date="2026-03-02T17:22:00Z" w16du:dateUtc="2026-03-03T01:22:00Z">
                <w:pPr/>
              </w:pPrChange>
            </w:pPr>
            <w:r w:rsidRPr="008F416A">
              <w:rPr>
                <w:b/>
                <w:bCs/>
                <w:sz w:val="20"/>
                <w:szCs w:val="18"/>
                <w:lang w:val="en-CA" w:eastAsia="de-DE"/>
                <w:rPrChange w:id="261" w:author="Gary Sullivan" w:date="2026-03-02T17:22:00Z" w16du:dateUtc="2026-03-03T01:22:00Z">
                  <w:rPr>
                    <w:b/>
                    <w:bCs/>
                    <w:lang w:val="en-CA" w:eastAsia="de-DE"/>
                  </w:rPr>
                </w:rPrChang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8F416A" w:rsidRDefault="002E2678" w:rsidP="00C61C05">
            <w:pPr>
              <w:spacing w:before="0"/>
              <w:rPr>
                <w:b/>
                <w:bCs/>
                <w:sz w:val="20"/>
                <w:szCs w:val="18"/>
                <w:lang w:val="en-CA" w:eastAsia="de-DE"/>
                <w:rPrChange w:id="262" w:author="Gary Sullivan" w:date="2026-03-02T17:22:00Z" w16du:dateUtc="2026-03-03T01:22:00Z">
                  <w:rPr>
                    <w:b/>
                    <w:bCs/>
                    <w:lang w:val="en-CA" w:eastAsia="de-DE"/>
                  </w:rPr>
                </w:rPrChange>
              </w:rPr>
              <w:pPrChange w:id="263" w:author="Gary Sullivan" w:date="2026-03-02T15:24:00Z" w16du:dateUtc="2026-03-02T23:24:00Z">
                <w:pPr/>
              </w:pPrChange>
            </w:pPr>
          </w:p>
        </w:tc>
        <w:tc>
          <w:tcPr>
            <w:tcW w:w="860" w:type="dxa"/>
            <w:tcBorders>
              <w:top w:val="nil"/>
              <w:left w:val="single" w:sz="8" w:space="0" w:color="auto"/>
              <w:bottom w:val="nil"/>
              <w:right w:val="nil"/>
            </w:tcBorders>
            <w:noWrap/>
            <w:vAlign w:val="center"/>
            <w:hideMark/>
          </w:tcPr>
          <w:p w14:paraId="2F05A6E7" w14:textId="75A6DC34" w:rsidR="002E2678" w:rsidRPr="008F416A" w:rsidRDefault="002E2678" w:rsidP="008F416A">
            <w:pPr>
              <w:spacing w:before="0"/>
              <w:jc w:val="center"/>
              <w:rPr>
                <w:b/>
                <w:bCs/>
                <w:sz w:val="20"/>
                <w:szCs w:val="18"/>
                <w:lang w:val="en-CA" w:eastAsia="de-DE"/>
                <w:rPrChange w:id="264" w:author="Gary Sullivan" w:date="2026-03-02T17:22:00Z" w16du:dateUtc="2026-03-03T01:22:00Z">
                  <w:rPr>
                    <w:b/>
                    <w:bCs/>
                    <w:lang w:val="en-CA" w:eastAsia="de-DE"/>
                  </w:rPr>
                </w:rPrChange>
              </w:rPr>
              <w:pPrChange w:id="265" w:author="Gary Sullivan" w:date="2026-03-02T17:22:00Z" w16du:dateUtc="2026-03-03T01:22:00Z">
                <w:pPr/>
              </w:pPrChange>
            </w:pPr>
          </w:p>
        </w:tc>
        <w:tc>
          <w:tcPr>
            <w:tcW w:w="1161" w:type="dxa"/>
            <w:tcBorders>
              <w:top w:val="nil"/>
              <w:left w:val="nil"/>
              <w:bottom w:val="nil"/>
              <w:right w:val="nil"/>
            </w:tcBorders>
            <w:noWrap/>
            <w:vAlign w:val="center"/>
            <w:hideMark/>
          </w:tcPr>
          <w:p w14:paraId="06E0A83D" w14:textId="77777777" w:rsidR="002E2678" w:rsidRPr="008F416A" w:rsidRDefault="002E2678" w:rsidP="008F416A">
            <w:pPr>
              <w:spacing w:before="0"/>
              <w:jc w:val="center"/>
              <w:rPr>
                <w:b/>
                <w:bCs/>
                <w:sz w:val="20"/>
                <w:szCs w:val="18"/>
                <w:lang w:val="en-CA" w:eastAsia="de-DE"/>
                <w:rPrChange w:id="266" w:author="Gary Sullivan" w:date="2026-03-02T17:22:00Z" w16du:dateUtc="2026-03-03T01:22:00Z">
                  <w:rPr>
                    <w:b/>
                    <w:bCs/>
                    <w:lang w:val="en-CA" w:eastAsia="de-DE"/>
                  </w:rPr>
                </w:rPrChange>
              </w:rPr>
              <w:pPrChange w:id="267" w:author="Gary Sullivan" w:date="2026-03-02T17:22:00Z" w16du:dateUtc="2026-03-03T01:22:00Z">
                <w:pPr/>
              </w:pPrChange>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8F416A" w:rsidRDefault="002E2678" w:rsidP="008F416A">
            <w:pPr>
              <w:spacing w:before="0"/>
              <w:jc w:val="center"/>
              <w:rPr>
                <w:b/>
                <w:bCs/>
                <w:sz w:val="20"/>
                <w:szCs w:val="18"/>
                <w:lang w:val="en-CA" w:eastAsia="de-DE"/>
                <w:rPrChange w:id="268" w:author="Gary Sullivan" w:date="2026-03-02T17:22:00Z" w16du:dateUtc="2026-03-03T01:22:00Z">
                  <w:rPr>
                    <w:b/>
                    <w:bCs/>
                    <w:lang w:val="en-CA" w:eastAsia="de-DE"/>
                  </w:rPr>
                </w:rPrChange>
              </w:rPr>
              <w:pPrChange w:id="269" w:author="Gary Sullivan" w:date="2026-03-02T17:22:00Z" w16du:dateUtc="2026-03-03T01:22:00Z">
                <w:pPr/>
              </w:pPrChange>
            </w:pPr>
            <w:r w:rsidRPr="008F416A">
              <w:rPr>
                <w:b/>
                <w:bCs/>
                <w:sz w:val="20"/>
                <w:szCs w:val="18"/>
                <w:lang w:val="en-CA" w:eastAsia="de-DE"/>
                <w:rPrChange w:id="270" w:author="Gary Sullivan" w:date="2026-03-02T17:22:00Z" w16du:dateUtc="2026-03-03T01:22:00Z">
                  <w:rPr>
                    <w:b/>
                    <w:bCs/>
                    <w:lang w:val="en-CA" w:eastAsia="de-DE"/>
                  </w:rPr>
                </w:rPrChange>
              </w:rPr>
              <w:t>wPSNR</w:t>
            </w:r>
          </w:p>
        </w:tc>
        <w:tc>
          <w:tcPr>
            <w:tcW w:w="2610" w:type="dxa"/>
            <w:gridSpan w:val="3"/>
            <w:tcBorders>
              <w:top w:val="nil"/>
              <w:left w:val="nil"/>
              <w:bottom w:val="nil"/>
              <w:right w:val="single" w:sz="4" w:space="0" w:color="000000"/>
            </w:tcBorders>
            <w:noWrap/>
            <w:vAlign w:val="center"/>
            <w:hideMark/>
          </w:tcPr>
          <w:p w14:paraId="4BAF1346" w14:textId="77777777" w:rsidR="002E2678" w:rsidRPr="008F416A" w:rsidRDefault="002E2678" w:rsidP="008F416A">
            <w:pPr>
              <w:spacing w:before="0"/>
              <w:jc w:val="center"/>
              <w:rPr>
                <w:b/>
                <w:bCs/>
                <w:sz w:val="20"/>
                <w:szCs w:val="18"/>
                <w:lang w:val="en-CA" w:eastAsia="de-DE"/>
                <w:rPrChange w:id="271" w:author="Gary Sullivan" w:date="2026-03-02T17:22:00Z" w16du:dateUtc="2026-03-03T01:22:00Z">
                  <w:rPr>
                    <w:b/>
                    <w:bCs/>
                    <w:lang w:val="en-CA" w:eastAsia="de-DE"/>
                  </w:rPr>
                </w:rPrChange>
              </w:rPr>
              <w:pPrChange w:id="272" w:author="Gary Sullivan" w:date="2026-03-02T17:22:00Z" w16du:dateUtc="2026-03-03T01:22:00Z">
                <w:pPr/>
              </w:pPrChange>
            </w:pPr>
            <w:r w:rsidRPr="008F416A">
              <w:rPr>
                <w:b/>
                <w:bCs/>
                <w:sz w:val="20"/>
                <w:szCs w:val="18"/>
                <w:lang w:val="en-CA" w:eastAsia="de-DE"/>
                <w:rPrChange w:id="273" w:author="Gary Sullivan" w:date="2026-03-02T17:22:00Z" w16du:dateUtc="2026-03-03T01:22:00Z">
                  <w:rPr>
                    <w:b/>
                    <w:bCs/>
                    <w:lang w:val="en-CA" w:eastAsia="de-DE"/>
                  </w:rPr>
                </w:rPrChange>
              </w:rPr>
              <w:t>PSNR</w:t>
            </w:r>
          </w:p>
        </w:tc>
        <w:tc>
          <w:tcPr>
            <w:tcW w:w="720" w:type="dxa"/>
            <w:tcBorders>
              <w:top w:val="nil"/>
              <w:left w:val="nil"/>
              <w:bottom w:val="nil"/>
              <w:right w:val="nil"/>
            </w:tcBorders>
            <w:noWrap/>
            <w:vAlign w:val="center"/>
            <w:hideMark/>
          </w:tcPr>
          <w:p w14:paraId="16833894" w14:textId="77777777" w:rsidR="002E2678" w:rsidRPr="008F416A" w:rsidRDefault="002E2678" w:rsidP="008F416A">
            <w:pPr>
              <w:spacing w:before="0"/>
              <w:jc w:val="center"/>
              <w:rPr>
                <w:b/>
                <w:bCs/>
                <w:sz w:val="20"/>
                <w:szCs w:val="18"/>
                <w:lang w:val="en-CA" w:eastAsia="de-DE"/>
                <w:rPrChange w:id="274" w:author="Gary Sullivan" w:date="2026-03-02T17:22:00Z" w16du:dateUtc="2026-03-03T01:22:00Z">
                  <w:rPr>
                    <w:b/>
                    <w:bCs/>
                    <w:lang w:val="en-CA" w:eastAsia="de-DE"/>
                  </w:rPr>
                </w:rPrChange>
              </w:rPr>
              <w:pPrChange w:id="275" w:author="Gary Sullivan" w:date="2026-03-02T17:22:00Z" w16du:dateUtc="2026-03-03T01:22:00Z">
                <w:pPr/>
              </w:pPrChange>
            </w:pPr>
          </w:p>
        </w:tc>
        <w:tc>
          <w:tcPr>
            <w:tcW w:w="810" w:type="dxa"/>
            <w:tcBorders>
              <w:top w:val="nil"/>
              <w:left w:val="nil"/>
              <w:bottom w:val="nil"/>
              <w:right w:val="single" w:sz="8" w:space="0" w:color="auto"/>
            </w:tcBorders>
            <w:noWrap/>
            <w:vAlign w:val="center"/>
            <w:hideMark/>
          </w:tcPr>
          <w:p w14:paraId="431E3891" w14:textId="1D5AB359" w:rsidR="002E2678" w:rsidRPr="008F416A" w:rsidRDefault="002E2678" w:rsidP="008F416A">
            <w:pPr>
              <w:spacing w:before="0"/>
              <w:jc w:val="center"/>
              <w:rPr>
                <w:b/>
                <w:bCs/>
                <w:sz w:val="20"/>
                <w:szCs w:val="18"/>
                <w:lang w:val="en-CA" w:eastAsia="de-DE"/>
                <w:rPrChange w:id="276" w:author="Gary Sullivan" w:date="2026-03-02T17:22:00Z" w16du:dateUtc="2026-03-03T01:22:00Z">
                  <w:rPr>
                    <w:b/>
                    <w:bCs/>
                    <w:lang w:val="en-CA" w:eastAsia="de-DE"/>
                  </w:rPr>
                </w:rPrChange>
              </w:rPr>
              <w:pPrChange w:id="277" w:author="Gary Sullivan" w:date="2026-03-02T17:22:00Z" w16du:dateUtc="2026-03-03T01:22:00Z">
                <w:pPr/>
              </w:pPrChange>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8F416A" w:rsidRDefault="002E2678" w:rsidP="00C61C05">
            <w:pPr>
              <w:spacing w:before="0"/>
              <w:rPr>
                <w:b/>
                <w:bCs/>
                <w:sz w:val="20"/>
                <w:szCs w:val="18"/>
                <w:lang w:val="en-CA" w:eastAsia="de-DE"/>
                <w:rPrChange w:id="278" w:author="Gary Sullivan" w:date="2026-03-02T17:22:00Z" w16du:dateUtc="2026-03-03T01:22:00Z">
                  <w:rPr>
                    <w:b/>
                    <w:bCs/>
                    <w:lang w:val="en-CA" w:eastAsia="de-DE"/>
                  </w:rPr>
                </w:rPrChange>
              </w:rPr>
              <w:pPrChange w:id="279" w:author="Gary Sullivan" w:date="2026-03-02T15:24:00Z" w16du:dateUtc="2026-03-02T23:24:00Z">
                <w:pPr/>
              </w:pPrChange>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8F416A" w:rsidRDefault="002E2678" w:rsidP="008F416A">
            <w:pPr>
              <w:spacing w:before="0"/>
              <w:jc w:val="center"/>
              <w:rPr>
                <w:sz w:val="20"/>
                <w:szCs w:val="18"/>
                <w:lang w:val="en-CA" w:eastAsia="de-DE"/>
                <w:rPrChange w:id="280" w:author="Gary Sullivan" w:date="2026-03-02T17:22:00Z" w16du:dateUtc="2026-03-03T01:22:00Z">
                  <w:rPr>
                    <w:lang w:val="en-CA" w:eastAsia="de-DE"/>
                  </w:rPr>
                </w:rPrChange>
              </w:rPr>
              <w:pPrChange w:id="281" w:author="Gary Sullivan" w:date="2026-03-02T17:22:00Z" w16du:dateUtc="2026-03-03T01:22:00Z">
                <w:pPr/>
              </w:pPrChange>
            </w:pPr>
            <w:r w:rsidRPr="008F416A">
              <w:rPr>
                <w:sz w:val="20"/>
                <w:szCs w:val="18"/>
                <w:lang w:val="en-CA" w:eastAsia="de-DE"/>
                <w:rPrChange w:id="282" w:author="Gary Sullivan" w:date="2026-03-02T17:22:00Z" w16du:dateUtc="2026-03-03T01:22:00Z">
                  <w:rPr>
                    <w:lang w:val="en-CA" w:eastAsia="de-DE"/>
                  </w:rPr>
                </w:rPrChange>
              </w:rPr>
              <w:t>DE100</w:t>
            </w:r>
          </w:p>
        </w:tc>
        <w:tc>
          <w:tcPr>
            <w:tcW w:w="1161" w:type="dxa"/>
            <w:tcBorders>
              <w:top w:val="nil"/>
              <w:left w:val="nil"/>
              <w:bottom w:val="single" w:sz="8" w:space="0" w:color="auto"/>
              <w:right w:val="nil"/>
            </w:tcBorders>
            <w:noWrap/>
            <w:vAlign w:val="center"/>
            <w:hideMark/>
          </w:tcPr>
          <w:p w14:paraId="702169FE" w14:textId="77777777" w:rsidR="002E2678" w:rsidRPr="008F416A" w:rsidRDefault="002E2678" w:rsidP="008F416A">
            <w:pPr>
              <w:spacing w:before="0"/>
              <w:jc w:val="center"/>
              <w:rPr>
                <w:sz w:val="20"/>
                <w:szCs w:val="18"/>
                <w:lang w:val="en-CA" w:eastAsia="de-DE"/>
                <w:rPrChange w:id="283" w:author="Gary Sullivan" w:date="2026-03-02T17:22:00Z" w16du:dateUtc="2026-03-03T01:22:00Z">
                  <w:rPr>
                    <w:lang w:val="en-CA" w:eastAsia="de-DE"/>
                  </w:rPr>
                </w:rPrChange>
              </w:rPr>
              <w:pPrChange w:id="284" w:author="Gary Sullivan" w:date="2026-03-02T17:22:00Z" w16du:dateUtc="2026-03-03T01:22:00Z">
                <w:pPr/>
              </w:pPrChange>
            </w:pPr>
            <w:r w:rsidRPr="008F416A">
              <w:rPr>
                <w:sz w:val="20"/>
                <w:szCs w:val="18"/>
                <w:lang w:val="en-CA" w:eastAsia="de-DE"/>
                <w:rPrChange w:id="285" w:author="Gary Sullivan" w:date="2026-03-02T17:22:00Z" w16du:dateUtc="2026-03-03T01:22:00Z">
                  <w:rPr>
                    <w:lang w:val="en-CA" w:eastAsia="de-DE"/>
                  </w:rPr>
                </w:rPrChang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8F416A" w:rsidRDefault="002E2678" w:rsidP="008F416A">
            <w:pPr>
              <w:spacing w:before="0"/>
              <w:jc w:val="center"/>
              <w:rPr>
                <w:sz w:val="20"/>
                <w:szCs w:val="18"/>
                <w:lang w:val="en-CA" w:eastAsia="de-DE"/>
                <w:rPrChange w:id="286" w:author="Gary Sullivan" w:date="2026-03-02T17:22:00Z" w16du:dateUtc="2026-03-03T01:22:00Z">
                  <w:rPr>
                    <w:lang w:val="en-CA" w:eastAsia="de-DE"/>
                  </w:rPr>
                </w:rPrChange>
              </w:rPr>
              <w:pPrChange w:id="287" w:author="Gary Sullivan" w:date="2026-03-02T17:22:00Z" w16du:dateUtc="2026-03-03T01:22:00Z">
                <w:pPr/>
              </w:pPrChange>
            </w:pPr>
            <w:r w:rsidRPr="008F416A">
              <w:rPr>
                <w:sz w:val="20"/>
                <w:szCs w:val="18"/>
                <w:lang w:val="en-CA" w:eastAsia="de-DE"/>
                <w:rPrChange w:id="288" w:author="Gary Sullivan" w:date="2026-03-02T17:22:00Z" w16du:dateUtc="2026-03-03T01:22:00Z">
                  <w:rPr>
                    <w:lang w:val="en-CA" w:eastAsia="de-DE"/>
                  </w:rPr>
                </w:rPrChange>
              </w:rPr>
              <w:t>Y</w:t>
            </w:r>
          </w:p>
        </w:tc>
        <w:tc>
          <w:tcPr>
            <w:tcW w:w="810" w:type="dxa"/>
            <w:tcBorders>
              <w:top w:val="nil"/>
              <w:left w:val="nil"/>
              <w:bottom w:val="single" w:sz="8" w:space="0" w:color="auto"/>
              <w:right w:val="nil"/>
            </w:tcBorders>
            <w:noWrap/>
            <w:vAlign w:val="center"/>
            <w:hideMark/>
          </w:tcPr>
          <w:p w14:paraId="19C43DFD" w14:textId="77777777" w:rsidR="002E2678" w:rsidRPr="008F416A" w:rsidRDefault="002E2678" w:rsidP="008F416A">
            <w:pPr>
              <w:spacing w:before="0"/>
              <w:jc w:val="center"/>
              <w:rPr>
                <w:sz w:val="20"/>
                <w:szCs w:val="18"/>
                <w:lang w:val="en-CA" w:eastAsia="de-DE"/>
                <w:rPrChange w:id="289" w:author="Gary Sullivan" w:date="2026-03-02T17:22:00Z" w16du:dateUtc="2026-03-03T01:22:00Z">
                  <w:rPr>
                    <w:lang w:val="en-CA" w:eastAsia="de-DE"/>
                  </w:rPr>
                </w:rPrChange>
              </w:rPr>
              <w:pPrChange w:id="290" w:author="Gary Sullivan" w:date="2026-03-02T17:22:00Z" w16du:dateUtc="2026-03-03T01:22:00Z">
                <w:pPr/>
              </w:pPrChange>
            </w:pPr>
            <w:r w:rsidRPr="008F416A">
              <w:rPr>
                <w:sz w:val="20"/>
                <w:szCs w:val="18"/>
                <w:lang w:val="en-CA" w:eastAsia="de-DE"/>
                <w:rPrChange w:id="291" w:author="Gary Sullivan" w:date="2026-03-02T17:22:00Z" w16du:dateUtc="2026-03-03T01:22: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8F416A" w:rsidRDefault="002E2678" w:rsidP="008F416A">
            <w:pPr>
              <w:spacing w:before="0"/>
              <w:jc w:val="center"/>
              <w:rPr>
                <w:sz w:val="20"/>
                <w:szCs w:val="18"/>
                <w:lang w:val="en-CA" w:eastAsia="de-DE"/>
                <w:rPrChange w:id="292" w:author="Gary Sullivan" w:date="2026-03-02T17:22:00Z" w16du:dateUtc="2026-03-03T01:22:00Z">
                  <w:rPr>
                    <w:lang w:val="en-CA" w:eastAsia="de-DE"/>
                  </w:rPr>
                </w:rPrChange>
              </w:rPr>
              <w:pPrChange w:id="293" w:author="Gary Sullivan" w:date="2026-03-02T17:22:00Z" w16du:dateUtc="2026-03-03T01:22:00Z">
                <w:pPr/>
              </w:pPrChange>
            </w:pPr>
            <w:r w:rsidRPr="008F416A">
              <w:rPr>
                <w:sz w:val="20"/>
                <w:szCs w:val="18"/>
                <w:lang w:val="en-CA" w:eastAsia="de-DE"/>
                <w:rPrChange w:id="294" w:author="Gary Sullivan" w:date="2026-03-02T17:22:00Z" w16du:dateUtc="2026-03-03T01:22:00Z">
                  <w:rPr>
                    <w:lang w:val="en-CA" w:eastAsia="de-DE"/>
                  </w:rPr>
                </w:rPrChange>
              </w:rPr>
              <w:t>V</w:t>
            </w:r>
          </w:p>
        </w:tc>
        <w:tc>
          <w:tcPr>
            <w:tcW w:w="900" w:type="dxa"/>
            <w:tcBorders>
              <w:top w:val="nil"/>
              <w:left w:val="nil"/>
              <w:bottom w:val="single" w:sz="8" w:space="0" w:color="auto"/>
              <w:right w:val="nil"/>
            </w:tcBorders>
            <w:noWrap/>
            <w:vAlign w:val="center"/>
            <w:hideMark/>
          </w:tcPr>
          <w:p w14:paraId="1FE96A21" w14:textId="77777777" w:rsidR="002E2678" w:rsidRPr="008F416A" w:rsidRDefault="002E2678" w:rsidP="008F416A">
            <w:pPr>
              <w:spacing w:before="0"/>
              <w:jc w:val="center"/>
              <w:rPr>
                <w:sz w:val="20"/>
                <w:szCs w:val="18"/>
                <w:lang w:val="en-CA" w:eastAsia="de-DE"/>
                <w:rPrChange w:id="295" w:author="Gary Sullivan" w:date="2026-03-02T17:22:00Z" w16du:dateUtc="2026-03-03T01:22:00Z">
                  <w:rPr>
                    <w:lang w:val="en-CA" w:eastAsia="de-DE"/>
                  </w:rPr>
                </w:rPrChange>
              </w:rPr>
              <w:pPrChange w:id="296" w:author="Gary Sullivan" w:date="2026-03-02T17:22:00Z" w16du:dateUtc="2026-03-03T01:22:00Z">
                <w:pPr/>
              </w:pPrChange>
            </w:pPr>
            <w:r w:rsidRPr="008F416A">
              <w:rPr>
                <w:sz w:val="20"/>
                <w:szCs w:val="18"/>
                <w:lang w:val="en-CA" w:eastAsia="de-DE"/>
                <w:rPrChange w:id="297" w:author="Gary Sullivan" w:date="2026-03-02T17:22:00Z" w16du:dateUtc="2026-03-03T01:22:00Z">
                  <w:rPr>
                    <w:lang w:val="en-CA" w:eastAsia="de-DE"/>
                  </w:rPr>
                </w:rPrChange>
              </w:rPr>
              <w:t>Y</w:t>
            </w:r>
          </w:p>
        </w:tc>
        <w:tc>
          <w:tcPr>
            <w:tcW w:w="900" w:type="dxa"/>
            <w:tcBorders>
              <w:top w:val="nil"/>
              <w:left w:val="nil"/>
              <w:bottom w:val="single" w:sz="8" w:space="0" w:color="auto"/>
              <w:right w:val="nil"/>
            </w:tcBorders>
            <w:noWrap/>
            <w:vAlign w:val="center"/>
            <w:hideMark/>
          </w:tcPr>
          <w:p w14:paraId="589937DF" w14:textId="77777777" w:rsidR="002E2678" w:rsidRPr="008F416A" w:rsidRDefault="002E2678" w:rsidP="008F416A">
            <w:pPr>
              <w:spacing w:before="0"/>
              <w:jc w:val="center"/>
              <w:rPr>
                <w:sz w:val="20"/>
                <w:szCs w:val="18"/>
                <w:lang w:val="en-CA" w:eastAsia="de-DE"/>
                <w:rPrChange w:id="298" w:author="Gary Sullivan" w:date="2026-03-02T17:22:00Z" w16du:dateUtc="2026-03-03T01:22:00Z">
                  <w:rPr>
                    <w:lang w:val="en-CA" w:eastAsia="de-DE"/>
                  </w:rPr>
                </w:rPrChange>
              </w:rPr>
              <w:pPrChange w:id="299" w:author="Gary Sullivan" w:date="2026-03-02T17:22:00Z" w16du:dateUtc="2026-03-03T01:22:00Z">
                <w:pPr/>
              </w:pPrChange>
            </w:pPr>
            <w:r w:rsidRPr="008F416A">
              <w:rPr>
                <w:sz w:val="20"/>
                <w:szCs w:val="18"/>
                <w:lang w:val="en-CA" w:eastAsia="de-DE"/>
                <w:rPrChange w:id="300" w:author="Gary Sullivan" w:date="2026-03-02T17:22:00Z" w16du:dateUtc="2026-03-03T01:22: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8F416A" w:rsidRDefault="002E2678" w:rsidP="008F416A">
            <w:pPr>
              <w:spacing w:before="0"/>
              <w:jc w:val="center"/>
              <w:rPr>
                <w:sz w:val="20"/>
                <w:szCs w:val="18"/>
                <w:lang w:val="en-CA" w:eastAsia="de-DE"/>
                <w:rPrChange w:id="301" w:author="Gary Sullivan" w:date="2026-03-02T17:22:00Z" w16du:dateUtc="2026-03-03T01:22:00Z">
                  <w:rPr>
                    <w:lang w:val="en-CA" w:eastAsia="de-DE"/>
                  </w:rPr>
                </w:rPrChange>
              </w:rPr>
              <w:pPrChange w:id="302" w:author="Gary Sullivan" w:date="2026-03-02T17:22:00Z" w16du:dateUtc="2026-03-03T01:22:00Z">
                <w:pPr/>
              </w:pPrChange>
            </w:pPr>
            <w:r w:rsidRPr="008F416A">
              <w:rPr>
                <w:sz w:val="20"/>
                <w:szCs w:val="18"/>
                <w:lang w:val="en-CA" w:eastAsia="de-DE"/>
                <w:rPrChange w:id="303" w:author="Gary Sullivan" w:date="2026-03-02T17:22:00Z" w16du:dateUtc="2026-03-03T01:22:00Z">
                  <w:rPr>
                    <w:lang w:val="en-CA" w:eastAsia="de-DE"/>
                  </w:rPr>
                </w:rPrChange>
              </w:rPr>
              <w:t>V</w:t>
            </w:r>
          </w:p>
        </w:tc>
        <w:tc>
          <w:tcPr>
            <w:tcW w:w="720" w:type="dxa"/>
            <w:tcBorders>
              <w:top w:val="nil"/>
              <w:left w:val="nil"/>
              <w:bottom w:val="single" w:sz="8" w:space="0" w:color="auto"/>
              <w:right w:val="nil"/>
            </w:tcBorders>
            <w:noWrap/>
            <w:vAlign w:val="center"/>
            <w:hideMark/>
          </w:tcPr>
          <w:p w14:paraId="133CFA5E" w14:textId="77777777" w:rsidR="002E2678" w:rsidRPr="008F416A" w:rsidRDefault="002E2678" w:rsidP="008F416A">
            <w:pPr>
              <w:spacing w:before="0"/>
              <w:jc w:val="center"/>
              <w:rPr>
                <w:sz w:val="20"/>
                <w:szCs w:val="18"/>
                <w:lang w:val="en-CA" w:eastAsia="de-DE"/>
                <w:rPrChange w:id="304" w:author="Gary Sullivan" w:date="2026-03-02T17:22:00Z" w16du:dateUtc="2026-03-03T01:22:00Z">
                  <w:rPr>
                    <w:lang w:val="en-CA" w:eastAsia="de-DE"/>
                  </w:rPr>
                </w:rPrChange>
              </w:rPr>
              <w:pPrChange w:id="305" w:author="Gary Sullivan" w:date="2026-03-02T17:22:00Z" w16du:dateUtc="2026-03-03T01:22:00Z">
                <w:pPr/>
              </w:pPrChange>
            </w:pPr>
            <w:r w:rsidRPr="008F416A">
              <w:rPr>
                <w:sz w:val="20"/>
                <w:szCs w:val="18"/>
                <w:lang w:val="en-CA" w:eastAsia="de-DE"/>
                <w:rPrChange w:id="306" w:author="Gary Sullivan" w:date="2026-03-02T17:22:00Z" w16du:dateUtc="2026-03-03T01:22:00Z">
                  <w:rPr>
                    <w:lang w:val="en-CA" w:eastAsia="de-DE"/>
                  </w:rPr>
                </w:rPrChange>
              </w:rPr>
              <w:t>EncT</w:t>
            </w:r>
          </w:p>
        </w:tc>
        <w:tc>
          <w:tcPr>
            <w:tcW w:w="810" w:type="dxa"/>
            <w:tcBorders>
              <w:top w:val="nil"/>
              <w:left w:val="nil"/>
              <w:bottom w:val="single" w:sz="8" w:space="0" w:color="auto"/>
              <w:right w:val="single" w:sz="8" w:space="0" w:color="auto"/>
            </w:tcBorders>
            <w:noWrap/>
            <w:vAlign w:val="center"/>
            <w:hideMark/>
          </w:tcPr>
          <w:p w14:paraId="255D9555" w14:textId="77777777" w:rsidR="002E2678" w:rsidRPr="008F416A" w:rsidRDefault="002E2678" w:rsidP="008F416A">
            <w:pPr>
              <w:spacing w:before="0"/>
              <w:jc w:val="center"/>
              <w:rPr>
                <w:sz w:val="20"/>
                <w:szCs w:val="18"/>
                <w:lang w:val="en-CA" w:eastAsia="de-DE"/>
                <w:rPrChange w:id="307" w:author="Gary Sullivan" w:date="2026-03-02T17:22:00Z" w16du:dateUtc="2026-03-03T01:22:00Z">
                  <w:rPr>
                    <w:lang w:val="en-CA" w:eastAsia="de-DE"/>
                  </w:rPr>
                </w:rPrChange>
              </w:rPr>
              <w:pPrChange w:id="308" w:author="Gary Sullivan" w:date="2026-03-02T17:22:00Z" w16du:dateUtc="2026-03-03T01:22:00Z">
                <w:pPr/>
              </w:pPrChange>
            </w:pPr>
            <w:r w:rsidRPr="008F416A">
              <w:rPr>
                <w:sz w:val="20"/>
                <w:szCs w:val="18"/>
                <w:lang w:val="en-CA" w:eastAsia="de-DE"/>
                <w:rPrChange w:id="309" w:author="Gary Sullivan" w:date="2026-03-02T17:22:00Z" w16du:dateUtc="2026-03-03T01:22:00Z">
                  <w:rPr>
                    <w:lang w:val="en-CA" w:eastAsia="de-DE"/>
                  </w:rPr>
                </w:rPrChange>
              </w:rPr>
              <w:t>DecT</w:t>
            </w:r>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8F416A" w:rsidRDefault="002E2678" w:rsidP="00C61C05">
            <w:pPr>
              <w:spacing w:before="0"/>
              <w:rPr>
                <w:sz w:val="20"/>
                <w:szCs w:val="18"/>
                <w:lang w:val="en-CA" w:eastAsia="de-DE"/>
                <w:rPrChange w:id="310" w:author="Gary Sullivan" w:date="2026-03-02T17:22:00Z" w16du:dateUtc="2026-03-03T01:22:00Z">
                  <w:rPr>
                    <w:lang w:val="en-CA" w:eastAsia="de-DE"/>
                  </w:rPr>
                </w:rPrChange>
              </w:rPr>
              <w:pPrChange w:id="311" w:author="Gary Sullivan" w:date="2026-03-02T15:24:00Z" w16du:dateUtc="2026-03-02T23:24:00Z">
                <w:pPr/>
              </w:pPrChange>
            </w:pPr>
            <w:r w:rsidRPr="008F416A">
              <w:rPr>
                <w:sz w:val="20"/>
                <w:szCs w:val="18"/>
                <w:lang w:val="en-CA" w:eastAsia="de-DE"/>
                <w:rPrChange w:id="312" w:author="Gary Sullivan" w:date="2026-03-02T17:22:00Z" w16du:dateUtc="2026-03-03T01:22:00Z">
                  <w:rPr>
                    <w:lang w:val="en-CA" w:eastAsia="de-DE"/>
                  </w:rPr>
                </w:rPrChang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8F416A" w:rsidRDefault="002E2678" w:rsidP="008F416A">
            <w:pPr>
              <w:spacing w:before="0"/>
              <w:jc w:val="center"/>
              <w:rPr>
                <w:sz w:val="20"/>
                <w:szCs w:val="18"/>
                <w:lang w:val="en-CA" w:eastAsia="de-DE"/>
                <w:rPrChange w:id="313" w:author="Gary Sullivan" w:date="2026-03-02T17:22:00Z" w16du:dateUtc="2026-03-03T01:22:00Z">
                  <w:rPr>
                    <w:lang w:val="en-CA" w:eastAsia="de-DE"/>
                  </w:rPr>
                </w:rPrChange>
              </w:rPr>
              <w:pPrChange w:id="314" w:author="Gary Sullivan" w:date="2026-03-02T17:22:00Z" w16du:dateUtc="2026-03-03T01:22:00Z">
                <w:pPr/>
              </w:pPrChange>
            </w:pPr>
            <w:r w:rsidRPr="008F416A">
              <w:rPr>
                <w:sz w:val="20"/>
                <w:szCs w:val="18"/>
                <w:lang w:val="en-CA" w:eastAsia="de-DE"/>
                <w:rPrChange w:id="315" w:author="Gary Sullivan" w:date="2026-03-02T17:22:00Z" w16du:dateUtc="2026-03-03T01:22:00Z">
                  <w:rPr>
                    <w:lang w:val="en-CA" w:eastAsia="de-DE"/>
                  </w:rPr>
                </w:rPrChang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8F416A" w:rsidRDefault="002E2678" w:rsidP="008F416A">
            <w:pPr>
              <w:spacing w:before="0"/>
              <w:jc w:val="center"/>
              <w:rPr>
                <w:sz w:val="20"/>
                <w:szCs w:val="18"/>
                <w:lang w:val="en-CA" w:eastAsia="de-DE"/>
                <w:rPrChange w:id="316" w:author="Gary Sullivan" w:date="2026-03-02T17:22:00Z" w16du:dateUtc="2026-03-03T01:22:00Z">
                  <w:rPr>
                    <w:lang w:val="en-CA" w:eastAsia="de-DE"/>
                  </w:rPr>
                </w:rPrChange>
              </w:rPr>
              <w:pPrChange w:id="317" w:author="Gary Sullivan" w:date="2026-03-02T17:22:00Z" w16du:dateUtc="2026-03-03T01:22:00Z">
                <w:pPr/>
              </w:pPrChange>
            </w:pPr>
            <w:r w:rsidRPr="008F416A">
              <w:rPr>
                <w:sz w:val="20"/>
                <w:szCs w:val="18"/>
                <w:lang w:val="en-CA" w:eastAsia="de-DE"/>
                <w:rPrChange w:id="318" w:author="Gary Sullivan" w:date="2026-03-02T17:22:00Z" w16du:dateUtc="2026-03-03T01:22:00Z">
                  <w:rPr>
                    <w:lang w:val="en-CA" w:eastAsia="de-DE"/>
                  </w:rPr>
                </w:rPrChang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8F416A" w:rsidRDefault="002E2678" w:rsidP="008F416A">
            <w:pPr>
              <w:spacing w:before="0"/>
              <w:jc w:val="center"/>
              <w:rPr>
                <w:sz w:val="20"/>
                <w:szCs w:val="18"/>
                <w:lang w:val="en-CA" w:eastAsia="de-DE"/>
                <w:rPrChange w:id="319" w:author="Gary Sullivan" w:date="2026-03-02T17:22:00Z" w16du:dateUtc="2026-03-03T01:22:00Z">
                  <w:rPr>
                    <w:lang w:val="en-CA" w:eastAsia="de-DE"/>
                  </w:rPr>
                </w:rPrChange>
              </w:rPr>
              <w:pPrChange w:id="320" w:author="Gary Sullivan" w:date="2026-03-02T17:22:00Z" w16du:dateUtc="2026-03-03T01:22:00Z">
                <w:pPr/>
              </w:pPrChange>
            </w:pPr>
            <w:r w:rsidRPr="008F416A">
              <w:rPr>
                <w:sz w:val="20"/>
                <w:szCs w:val="18"/>
                <w:lang w:val="en-CA" w:eastAsia="de-DE"/>
                <w:rPrChange w:id="321" w:author="Gary Sullivan" w:date="2026-03-02T17:22:00Z" w16du:dateUtc="2026-03-03T01:22:00Z">
                  <w:rPr>
                    <w:lang w:val="en-CA" w:eastAsia="de-DE"/>
                  </w:rPr>
                </w:rPrChang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8F416A" w:rsidRDefault="002E2678" w:rsidP="008F416A">
            <w:pPr>
              <w:spacing w:before="0"/>
              <w:jc w:val="center"/>
              <w:rPr>
                <w:sz w:val="20"/>
                <w:szCs w:val="18"/>
                <w:lang w:val="en-CA" w:eastAsia="de-DE"/>
                <w:rPrChange w:id="322" w:author="Gary Sullivan" w:date="2026-03-02T17:22:00Z" w16du:dateUtc="2026-03-03T01:22:00Z">
                  <w:rPr>
                    <w:lang w:val="en-CA" w:eastAsia="de-DE"/>
                  </w:rPr>
                </w:rPrChange>
              </w:rPr>
              <w:pPrChange w:id="323" w:author="Gary Sullivan" w:date="2026-03-02T17:22:00Z" w16du:dateUtc="2026-03-03T01:22:00Z">
                <w:pPr/>
              </w:pPrChange>
            </w:pPr>
            <w:r w:rsidRPr="008F416A">
              <w:rPr>
                <w:sz w:val="20"/>
                <w:szCs w:val="18"/>
                <w:lang w:val="en-CA" w:eastAsia="de-DE"/>
                <w:rPrChange w:id="324" w:author="Gary Sullivan" w:date="2026-03-02T17:22:00Z" w16du:dateUtc="2026-03-03T01:22:00Z">
                  <w:rPr>
                    <w:lang w:val="en-CA" w:eastAsia="de-DE"/>
                  </w:rPr>
                </w:rPrChang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8F416A" w:rsidRDefault="002E2678" w:rsidP="008F416A">
            <w:pPr>
              <w:spacing w:before="0"/>
              <w:jc w:val="center"/>
              <w:rPr>
                <w:sz w:val="20"/>
                <w:szCs w:val="18"/>
                <w:lang w:val="en-CA" w:eastAsia="de-DE"/>
                <w:rPrChange w:id="325" w:author="Gary Sullivan" w:date="2026-03-02T17:22:00Z" w16du:dateUtc="2026-03-03T01:22:00Z">
                  <w:rPr>
                    <w:lang w:val="en-CA" w:eastAsia="de-DE"/>
                  </w:rPr>
                </w:rPrChange>
              </w:rPr>
              <w:pPrChange w:id="326" w:author="Gary Sullivan" w:date="2026-03-02T17:22:00Z" w16du:dateUtc="2026-03-03T01:22:00Z">
                <w:pPr/>
              </w:pPrChange>
            </w:pPr>
            <w:r w:rsidRPr="008F416A">
              <w:rPr>
                <w:sz w:val="20"/>
                <w:szCs w:val="18"/>
                <w:lang w:val="en-CA" w:eastAsia="de-DE"/>
                <w:rPrChange w:id="327" w:author="Gary Sullivan" w:date="2026-03-02T17:22:00Z" w16du:dateUtc="2026-03-03T01:22:00Z">
                  <w:rPr>
                    <w:lang w:val="en-CA" w:eastAsia="de-DE"/>
                  </w:rPr>
                </w:rPrChang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8F416A" w:rsidRDefault="002E2678" w:rsidP="008F416A">
            <w:pPr>
              <w:spacing w:before="0"/>
              <w:jc w:val="center"/>
              <w:rPr>
                <w:sz w:val="20"/>
                <w:szCs w:val="18"/>
                <w:lang w:val="en-CA" w:eastAsia="de-DE"/>
                <w:rPrChange w:id="328" w:author="Gary Sullivan" w:date="2026-03-02T17:22:00Z" w16du:dateUtc="2026-03-03T01:22:00Z">
                  <w:rPr>
                    <w:lang w:val="en-CA" w:eastAsia="de-DE"/>
                  </w:rPr>
                </w:rPrChange>
              </w:rPr>
              <w:pPrChange w:id="329" w:author="Gary Sullivan" w:date="2026-03-02T17:22:00Z" w16du:dateUtc="2026-03-03T01:22:00Z">
                <w:pPr/>
              </w:pPrChange>
            </w:pPr>
            <w:r w:rsidRPr="008F416A">
              <w:rPr>
                <w:sz w:val="20"/>
                <w:szCs w:val="18"/>
                <w:lang w:val="en-CA" w:eastAsia="de-DE"/>
                <w:rPrChange w:id="330" w:author="Gary Sullivan" w:date="2026-03-02T17:22:00Z" w16du:dateUtc="2026-03-03T01:22:00Z">
                  <w:rPr>
                    <w:lang w:val="en-CA" w:eastAsia="de-DE"/>
                  </w:rPr>
                </w:rPrChang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8F416A" w:rsidRDefault="002E2678" w:rsidP="008F416A">
            <w:pPr>
              <w:spacing w:before="0"/>
              <w:jc w:val="center"/>
              <w:rPr>
                <w:sz w:val="20"/>
                <w:szCs w:val="18"/>
                <w:lang w:val="en-CA" w:eastAsia="de-DE"/>
                <w:rPrChange w:id="331" w:author="Gary Sullivan" w:date="2026-03-02T17:22:00Z" w16du:dateUtc="2026-03-03T01:22:00Z">
                  <w:rPr>
                    <w:lang w:val="en-CA" w:eastAsia="de-DE"/>
                  </w:rPr>
                </w:rPrChange>
              </w:rPr>
              <w:pPrChange w:id="332" w:author="Gary Sullivan" w:date="2026-03-02T17:22:00Z" w16du:dateUtc="2026-03-03T01:22:00Z">
                <w:pPr/>
              </w:pPrChange>
            </w:pPr>
            <w:r w:rsidRPr="008F416A">
              <w:rPr>
                <w:sz w:val="20"/>
                <w:szCs w:val="18"/>
                <w:lang w:val="en-CA" w:eastAsia="de-DE"/>
                <w:rPrChange w:id="333" w:author="Gary Sullivan" w:date="2026-03-02T17:22:00Z" w16du:dateUtc="2026-03-03T01:22:00Z">
                  <w:rPr>
                    <w:lang w:val="en-CA" w:eastAsia="de-DE"/>
                  </w:rPr>
                </w:rPrChang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8F416A" w:rsidRDefault="002E2678" w:rsidP="008F416A">
            <w:pPr>
              <w:spacing w:before="0"/>
              <w:jc w:val="center"/>
              <w:rPr>
                <w:sz w:val="20"/>
                <w:szCs w:val="18"/>
                <w:lang w:val="en-CA" w:eastAsia="de-DE"/>
                <w:rPrChange w:id="334" w:author="Gary Sullivan" w:date="2026-03-02T17:22:00Z" w16du:dateUtc="2026-03-03T01:22:00Z">
                  <w:rPr>
                    <w:lang w:val="en-CA" w:eastAsia="de-DE"/>
                  </w:rPr>
                </w:rPrChange>
              </w:rPr>
              <w:pPrChange w:id="335" w:author="Gary Sullivan" w:date="2026-03-02T17:22:00Z" w16du:dateUtc="2026-03-03T01:22:00Z">
                <w:pPr/>
              </w:pPrChange>
            </w:pPr>
            <w:r w:rsidRPr="008F416A">
              <w:rPr>
                <w:sz w:val="20"/>
                <w:szCs w:val="18"/>
                <w:lang w:val="en-CA" w:eastAsia="de-DE"/>
                <w:rPrChange w:id="336" w:author="Gary Sullivan" w:date="2026-03-02T17:22:00Z" w16du:dateUtc="2026-03-03T01:22:00Z">
                  <w:rPr>
                    <w:lang w:val="en-CA" w:eastAsia="de-DE"/>
                  </w:rPr>
                </w:rPrChange>
              </w:rPr>
              <w:t>-45.07%</w:t>
            </w:r>
          </w:p>
        </w:tc>
        <w:tc>
          <w:tcPr>
            <w:tcW w:w="720" w:type="dxa"/>
            <w:tcBorders>
              <w:top w:val="nil"/>
              <w:left w:val="nil"/>
              <w:bottom w:val="nil"/>
              <w:right w:val="nil"/>
            </w:tcBorders>
            <w:noWrap/>
            <w:vAlign w:val="center"/>
            <w:hideMark/>
          </w:tcPr>
          <w:p w14:paraId="7B6182D2" w14:textId="77777777" w:rsidR="002E2678" w:rsidRPr="008F416A" w:rsidRDefault="002E2678" w:rsidP="008F416A">
            <w:pPr>
              <w:spacing w:before="0"/>
              <w:jc w:val="center"/>
              <w:rPr>
                <w:sz w:val="20"/>
                <w:szCs w:val="18"/>
                <w:lang w:val="en-CA" w:eastAsia="de-DE"/>
                <w:rPrChange w:id="337" w:author="Gary Sullivan" w:date="2026-03-02T17:22:00Z" w16du:dateUtc="2026-03-03T01:22:00Z">
                  <w:rPr>
                    <w:lang w:val="en-CA" w:eastAsia="de-DE"/>
                  </w:rPr>
                </w:rPrChange>
              </w:rPr>
              <w:pPrChange w:id="338" w:author="Gary Sullivan" w:date="2026-03-02T17:22:00Z" w16du:dateUtc="2026-03-03T01:22:00Z">
                <w:pPr/>
              </w:pPrChange>
            </w:pPr>
            <w:r w:rsidRPr="008F416A">
              <w:rPr>
                <w:sz w:val="20"/>
                <w:szCs w:val="18"/>
                <w:lang w:val="en-CA" w:eastAsia="de-DE"/>
                <w:rPrChange w:id="339" w:author="Gary Sullivan" w:date="2026-03-02T17:22:00Z" w16du:dateUtc="2026-03-03T01:22:00Z">
                  <w:rPr>
                    <w:lang w:val="en-CA" w:eastAsia="de-DE"/>
                  </w:rPr>
                </w:rPrChange>
              </w:rPr>
              <w:t>1473%</w:t>
            </w:r>
          </w:p>
        </w:tc>
        <w:tc>
          <w:tcPr>
            <w:tcW w:w="810" w:type="dxa"/>
            <w:tcBorders>
              <w:top w:val="nil"/>
              <w:left w:val="nil"/>
              <w:bottom w:val="nil"/>
              <w:right w:val="single" w:sz="8" w:space="0" w:color="auto"/>
            </w:tcBorders>
            <w:noWrap/>
            <w:vAlign w:val="center"/>
            <w:hideMark/>
          </w:tcPr>
          <w:p w14:paraId="66E4BB7B" w14:textId="77777777" w:rsidR="002E2678" w:rsidRPr="008F416A" w:rsidRDefault="002E2678" w:rsidP="008F416A">
            <w:pPr>
              <w:spacing w:before="0"/>
              <w:jc w:val="center"/>
              <w:rPr>
                <w:sz w:val="20"/>
                <w:szCs w:val="18"/>
                <w:lang w:val="en-CA" w:eastAsia="de-DE"/>
                <w:rPrChange w:id="340" w:author="Gary Sullivan" w:date="2026-03-02T17:22:00Z" w16du:dateUtc="2026-03-03T01:22:00Z">
                  <w:rPr>
                    <w:lang w:val="en-CA" w:eastAsia="de-DE"/>
                  </w:rPr>
                </w:rPrChange>
              </w:rPr>
              <w:pPrChange w:id="341" w:author="Gary Sullivan" w:date="2026-03-02T17:22:00Z" w16du:dateUtc="2026-03-03T01:22:00Z">
                <w:pPr/>
              </w:pPrChange>
            </w:pPr>
            <w:r w:rsidRPr="008F416A">
              <w:rPr>
                <w:sz w:val="20"/>
                <w:szCs w:val="18"/>
                <w:lang w:val="en-CA" w:eastAsia="de-DE"/>
                <w:rPrChange w:id="342" w:author="Gary Sullivan" w:date="2026-03-02T17:22:00Z" w16du:dateUtc="2026-03-03T01:22:00Z">
                  <w:rPr>
                    <w:lang w:val="en-CA" w:eastAsia="de-DE"/>
                  </w:rPr>
                </w:rPrChang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8F416A" w:rsidRDefault="002E2678" w:rsidP="00C61C05">
            <w:pPr>
              <w:spacing w:before="0"/>
              <w:rPr>
                <w:sz w:val="20"/>
                <w:szCs w:val="18"/>
                <w:lang w:val="en-CA" w:eastAsia="de-DE"/>
                <w:rPrChange w:id="343" w:author="Gary Sullivan" w:date="2026-03-02T17:22:00Z" w16du:dateUtc="2026-03-03T01:22:00Z">
                  <w:rPr>
                    <w:lang w:val="en-CA" w:eastAsia="de-DE"/>
                  </w:rPr>
                </w:rPrChange>
              </w:rPr>
              <w:pPrChange w:id="344" w:author="Gary Sullivan" w:date="2026-03-02T15:24:00Z" w16du:dateUtc="2026-03-02T23:24:00Z">
                <w:pPr/>
              </w:pPrChange>
            </w:pPr>
            <w:r w:rsidRPr="008F416A">
              <w:rPr>
                <w:sz w:val="20"/>
                <w:szCs w:val="18"/>
                <w:lang w:val="en-CA" w:eastAsia="de-DE"/>
                <w:rPrChange w:id="345" w:author="Gary Sullivan" w:date="2026-03-02T17:22:00Z" w16du:dateUtc="2026-03-03T01:22:00Z">
                  <w:rPr>
                    <w:lang w:val="en-CA" w:eastAsia="de-DE"/>
                  </w:rPr>
                </w:rPrChang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8F416A" w:rsidRDefault="002E2678" w:rsidP="008F416A">
            <w:pPr>
              <w:spacing w:before="0"/>
              <w:jc w:val="center"/>
              <w:rPr>
                <w:sz w:val="20"/>
                <w:szCs w:val="18"/>
                <w:lang w:val="en-CA" w:eastAsia="de-DE"/>
                <w:rPrChange w:id="346" w:author="Gary Sullivan" w:date="2026-03-02T17:22:00Z" w16du:dateUtc="2026-03-03T01:22:00Z">
                  <w:rPr>
                    <w:lang w:val="en-CA" w:eastAsia="de-DE"/>
                  </w:rPr>
                </w:rPrChange>
              </w:rPr>
              <w:pPrChange w:id="347" w:author="Gary Sullivan" w:date="2026-03-02T17:22:00Z" w16du:dateUtc="2026-03-03T01:22:00Z">
                <w:pPr/>
              </w:pPrChange>
            </w:pPr>
          </w:p>
        </w:tc>
        <w:tc>
          <w:tcPr>
            <w:tcW w:w="1161" w:type="dxa"/>
            <w:tcBorders>
              <w:top w:val="nil"/>
              <w:left w:val="nil"/>
              <w:bottom w:val="nil"/>
              <w:right w:val="nil"/>
            </w:tcBorders>
            <w:shd w:val="clear" w:color="000000" w:fill="D9D9D9"/>
            <w:noWrap/>
            <w:vAlign w:val="center"/>
            <w:hideMark/>
          </w:tcPr>
          <w:p w14:paraId="2251BDCA" w14:textId="6465380E" w:rsidR="002E2678" w:rsidRPr="008F416A" w:rsidRDefault="002E2678" w:rsidP="008F416A">
            <w:pPr>
              <w:spacing w:before="0"/>
              <w:jc w:val="center"/>
              <w:rPr>
                <w:sz w:val="20"/>
                <w:szCs w:val="18"/>
                <w:lang w:val="en-CA" w:eastAsia="de-DE"/>
                <w:rPrChange w:id="348" w:author="Gary Sullivan" w:date="2026-03-02T17:22:00Z" w16du:dateUtc="2026-03-03T01:22:00Z">
                  <w:rPr>
                    <w:lang w:val="en-CA" w:eastAsia="de-DE"/>
                  </w:rPr>
                </w:rPrChange>
              </w:rPr>
              <w:pPrChange w:id="349" w:author="Gary Sullivan" w:date="2026-03-02T17:22:00Z" w16du:dateUtc="2026-03-03T01:22:00Z">
                <w:pPr/>
              </w:pPrChange>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8F416A" w:rsidRDefault="002E2678" w:rsidP="008F416A">
            <w:pPr>
              <w:spacing w:before="0"/>
              <w:jc w:val="center"/>
              <w:rPr>
                <w:sz w:val="20"/>
                <w:szCs w:val="18"/>
                <w:lang w:val="en-CA" w:eastAsia="de-DE"/>
                <w:rPrChange w:id="350" w:author="Gary Sullivan" w:date="2026-03-02T17:22:00Z" w16du:dateUtc="2026-03-03T01:22:00Z">
                  <w:rPr>
                    <w:lang w:val="en-CA" w:eastAsia="de-DE"/>
                  </w:rPr>
                </w:rPrChange>
              </w:rPr>
              <w:pPrChange w:id="351" w:author="Gary Sullivan" w:date="2026-03-02T17:22:00Z" w16du:dateUtc="2026-03-03T01:22:00Z">
                <w:pPr/>
              </w:pPrChange>
            </w:pPr>
          </w:p>
        </w:tc>
        <w:tc>
          <w:tcPr>
            <w:tcW w:w="810" w:type="dxa"/>
            <w:tcBorders>
              <w:top w:val="nil"/>
              <w:left w:val="nil"/>
              <w:bottom w:val="nil"/>
              <w:right w:val="nil"/>
            </w:tcBorders>
            <w:shd w:val="clear" w:color="000000" w:fill="D9D9D9"/>
            <w:noWrap/>
            <w:vAlign w:val="center"/>
            <w:hideMark/>
          </w:tcPr>
          <w:p w14:paraId="2D5DCC66" w14:textId="7DF0B10B" w:rsidR="002E2678" w:rsidRPr="008F416A" w:rsidRDefault="002E2678" w:rsidP="008F416A">
            <w:pPr>
              <w:spacing w:before="0"/>
              <w:jc w:val="center"/>
              <w:rPr>
                <w:sz w:val="20"/>
                <w:szCs w:val="18"/>
                <w:lang w:val="en-CA" w:eastAsia="de-DE"/>
                <w:rPrChange w:id="352" w:author="Gary Sullivan" w:date="2026-03-02T17:22:00Z" w16du:dateUtc="2026-03-03T01:22:00Z">
                  <w:rPr>
                    <w:lang w:val="en-CA" w:eastAsia="de-DE"/>
                  </w:rPr>
                </w:rPrChange>
              </w:rPr>
              <w:pPrChange w:id="353" w:author="Gary Sullivan" w:date="2026-03-02T17:22:00Z" w16du:dateUtc="2026-03-03T01:22:00Z">
                <w:pPr/>
              </w:pPrChange>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8F416A" w:rsidRDefault="002E2678" w:rsidP="008F416A">
            <w:pPr>
              <w:spacing w:before="0"/>
              <w:jc w:val="center"/>
              <w:rPr>
                <w:sz w:val="20"/>
                <w:szCs w:val="18"/>
                <w:lang w:val="en-CA" w:eastAsia="de-DE"/>
                <w:rPrChange w:id="354" w:author="Gary Sullivan" w:date="2026-03-02T17:22:00Z" w16du:dateUtc="2026-03-03T01:22:00Z">
                  <w:rPr>
                    <w:lang w:val="en-CA" w:eastAsia="de-DE"/>
                  </w:rPr>
                </w:rPrChange>
              </w:rPr>
              <w:pPrChange w:id="355" w:author="Gary Sullivan" w:date="2026-03-02T17:22:00Z" w16du:dateUtc="2026-03-03T01:22:00Z">
                <w:pPr/>
              </w:pPrChange>
            </w:pPr>
          </w:p>
        </w:tc>
        <w:tc>
          <w:tcPr>
            <w:tcW w:w="900" w:type="dxa"/>
            <w:tcBorders>
              <w:top w:val="nil"/>
              <w:left w:val="nil"/>
              <w:bottom w:val="nil"/>
              <w:right w:val="nil"/>
            </w:tcBorders>
            <w:shd w:val="clear" w:color="000000" w:fill="CCFFCC"/>
            <w:noWrap/>
            <w:vAlign w:val="center"/>
            <w:hideMark/>
          </w:tcPr>
          <w:p w14:paraId="31AF4025" w14:textId="77777777" w:rsidR="002E2678" w:rsidRPr="008F416A" w:rsidRDefault="002E2678" w:rsidP="008F416A">
            <w:pPr>
              <w:spacing w:before="0"/>
              <w:jc w:val="center"/>
              <w:rPr>
                <w:sz w:val="20"/>
                <w:szCs w:val="18"/>
                <w:lang w:val="en-CA" w:eastAsia="de-DE"/>
                <w:rPrChange w:id="356" w:author="Gary Sullivan" w:date="2026-03-02T17:22:00Z" w16du:dateUtc="2026-03-03T01:22:00Z">
                  <w:rPr>
                    <w:lang w:val="en-CA" w:eastAsia="de-DE"/>
                  </w:rPr>
                </w:rPrChange>
              </w:rPr>
              <w:pPrChange w:id="357" w:author="Gary Sullivan" w:date="2026-03-02T17:22:00Z" w16du:dateUtc="2026-03-03T01:22:00Z">
                <w:pPr/>
              </w:pPrChange>
            </w:pPr>
            <w:r w:rsidRPr="008F416A">
              <w:rPr>
                <w:sz w:val="20"/>
                <w:szCs w:val="18"/>
                <w:lang w:val="en-CA" w:eastAsia="de-DE"/>
                <w:rPrChange w:id="358" w:author="Gary Sullivan" w:date="2026-03-02T17:22:00Z" w16du:dateUtc="2026-03-03T01:22:00Z">
                  <w:rPr>
                    <w:lang w:val="en-CA" w:eastAsia="de-DE"/>
                  </w:rPr>
                </w:rPrChang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8F416A" w:rsidRDefault="002E2678" w:rsidP="008F416A">
            <w:pPr>
              <w:spacing w:before="0"/>
              <w:jc w:val="center"/>
              <w:rPr>
                <w:sz w:val="20"/>
                <w:szCs w:val="18"/>
                <w:lang w:val="en-CA" w:eastAsia="de-DE"/>
                <w:rPrChange w:id="359" w:author="Gary Sullivan" w:date="2026-03-02T17:22:00Z" w16du:dateUtc="2026-03-03T01:22:00Z">
                  <w:rPr>
                    <w:lang w:val="en-CA" w:eastAsia="de-DE"/>
                  </w:rPr>
                </w:rPrChange>
              </w:rPr>
              <w:pPrChange w:id="360" w:author="Gary Sullivan" w:date="2026-03-02T17:22:00Z" w16du:dateUtc="2026-03-03T01:22:00Z">
                <w:pPr/>
              </w:pPrChange>
            </w:pPr>
            <w:r w:rsidRPr="008F416A">
              <w:rPr>
                <w:sz w:val="20"/>
                <w:szCs w:val="18"/>
                <w:lang w:val="en-CA" w:eastAsia="de-DE"/>
                <w:rPrChange w:id="361" w:author="Gary Sullivan" w:date="2026-03-02T17:22:00Z" w16du:dateUtc="2026-03-03T01:22:00Z">
                  <w:rPr>
                    <w:lang w:val="en-CA" w:eastAsia="de-DE"/>
                  </w:rPr>
                </w:rPrChang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8F416A" w:rsidRDefault="002E2678" w:rsidP="008F416A">
            <w:pPr>
              <w:spacing w:before="0"/>
              <w:jc w:val="center"/>
              <w:rPr>
                <w:sz w:val="20"/>
                <w:szCs w:val="18"/>
                <w:lang w:val="en-CA" w:eastAsia="de-DE"/>
                <w:rPrChange w:id="362" w:author="Gary Sullivan" w:date="2026-03-02T17:22:00Z" w16du:dateUtc="2026-03-03T01:22:00Z">
                  <w:rPr>
                    <w:lang w:val="en-CA" w:eastAsia="de-DE"/>
                  </w:rPr>
                </w:rPrChange>
              </w:rPr>
              <w:pPrChange w:id="363" w:author="Gary Sullivan" w:date="2026-03-02T17:22:00Z" w16du:dateUtc="2026-03-03T01:22:00Z">
                <w:pPr/>
              </w:pPrChange>
            </w:pPr>
            <w:r w:rsidRPr="008F416A">
              <w:rPr>
                <w:sz w:val="20"/>
                <w:szCs w:val="18"/>
                <w:lang w:val="en-CA" w:eastAsia="de-DE"/>
                <w:rPrChange w:id="364" w:author="Gary Sullivan" w:date="2026-03-02T17:22:00Z" w16du:dateUtc="2026-03-03T01:22:00Z">
                  <w:rPr>
                    <w:lang w:val="en-CA" w:eastAsia="de-DE"/>
                  </w:rPr>
                </w:rPrChange>
              </w:rPr>
              <w:t>-50.60%</w:t>
            </w:r>
          </w:p>
        </w:tc>
        <w:tc>
          <w:tcPr>
            <w:tcW w:w="720" w:type="dxa"/>
            <w:tcBorders>
              <w:top w:val="nil"/>
              <w:left w:val="nil"/>
              <w:bottom w:val="nil"/>
              <w:right w:val="nil"/>
            </w:tcBorders>
            <w:noWrap/>
            <w:vAlign w:val="center"/>
            <w:hideMark/>
          </w:tcPr>
          <w:p w14:paraId="3F77D488" w14:textId="77777777" w:rsidR="002E2678" w:rsidRPr="008F416A" w:rsidRDefault="002E2678" w:rsidP="008F416A">
            <w:pPr>
              <w:spacing w:before="0"/>
              <w:jc w:val="center"/>
              <w:rPr>
                <w:sz w:val="20"/>
                <w:szCs w:val="18"/>
                <w:lang w:val="en-CA" w:eastAsia="de-DE"/>
                <w:rPrChange w:id="365" w:author="Gary Sullivan" w:date="2026-03-02T17:22:00Z" w16du:dateUtc="2026-03-03T01:22:00Z">
                  <w:rPr>
                    <w:lang w:val="en-CA" w:eastAsia="de-DE"/>
                  </w:rPr>
                </w:rPrChange>
              </w:rPr>
              <w:pPrChange w:id="366" w:author="Gary Sullivan" w:date="2026-03-02T17:22:00Z" w16du:dateUtc="2026-03-03T01:22:00Z">
                <w:pPr/>
              </w:pPrChange>
            </w:pPr>
            <w:r w:rsidRPr="008F416A">
              <w:rPr>
                <w:sz w:val="20"/>
                <w:szCs w:val="18"/>
                <w:lang w:val="en-CA" w:eastAsia="de-DE"/>
                <w:rPrChange w:id="367" w:author="Gary Sullivan" w:date="2026-03-02T17:22:00Z" w16du:dateUtc="2026-03-03T01:22:00Z">
                  <w:rPr>
                    <w:lang w:val="en-CA" w:eastAsia="de-DE"/>
                  </w:rPr>
                </w:rPrChange>
              </w:rPr>
              <w:t>1191%</w:t>
            </w:r>
          </w:p>
        </w:tc>
        <w:tc>
          <w:tcPr>
            <w:tcW w:w="810" w:type="dxa"/>
            <w:tcBorders>
              <w:top w:val="nil"/>
              <w:left w:val="nil"/>
              <w:bottom w:val="nil"/>
              <w:right w:val="single" w:sz="8" w:space="0" w:color="auto"/>
            </w:tcBorders>
            <w:noWrap/>
            <w:vAlign w:val="center"/>
            <w:hideMark/>
          </w:tcPr>
          <w:p w14:paraId="73214C48" w14:textId="77777777" w:rsidR="002E2678" w:rsidRPr="008F416A" w:rsidRDefault="002E2678" w:rsidP="008F416A">
            <w:pPr>
              <w:spacing w:before="0"/>
              <w:jc w:val="center"/>
              <w:rPr>
                <w:sz w:val="20"/>
                <w:szCs w:val="18"/>
                <w:lang w:val="en-CA" w:eastAsia="de-DE"/>
                <w:rPrChange w:id="368" w:author="Gary Sullivan" w:date="2026-03-02T17:22:00Z" w16du:dateUtc="2026-03-03T01:22:00Z">
                  <w:rPr>
                    <w:lang w:val="en-CA" w:eastAsia="de-DE"/>
                  </w:rPr>
                </w:rPrChange>
              </w:rPr>
              <w:pPrChange w:id="369" w:author="Gary Sullivan" w:date="2026-03-02T17:22:00Z" w16du:dateUtc="2026-03-03T01:22:00Z">
                <w:pPr/>
              </w:pPrChange>
            </w:pPr>
            <w:r w:rsidRPr="008F416A">
              <w:rPr>
                <w:sz w:val="20"/>
                <w:szCs w:val="18"/>
                <w:lang w:val="en-CA" w:eastAsia="de-DE"/>
                <w:rPrChange w:id="370" w:author="Gary Sullivan" w:date="2026-03-02T17:22:00Z" w16du:dateUtc="2026-03-03T01:22:00Z">
                  <w:rPr>
                    <w:lang w:val="en-CA" w:eastAsia="de-DE"/>
                  </w:rPr>
                </w:rPrChang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8F416A" w:rsidRDefault="002E2678" w:rsidP="00C61C05">
            <w:pPr>
              <w:spacing w:before="0"/>
              <w:rPr>
                <w:b/>
                <w:bCs/>
                <w:sz w:val="20"/>
                <w:szCs w:val="18"/>
                <w:lang w:val="en-CA" w:eastAsia="de-DE"/>
                <w:rPrChange w:id="371" w:author="Gary Sullivan" w:date="2026-03-02T17:22:00Z" w16du:dateUtc="2026-03-03T01:22:00Z">
                  <w:rPr>
                    <w:b/>
                    <w:bCs/>
                    <w:lang w:val="en-CA" w:eastAsia="de-DE"/>
                  </w:rPr>
                </w:rPrChange>
              </w:rPr>
              <w:pPrChange w:id="372" w:author="Gary Sullivan" w:date="2026-03-02T15:24:00Z" w16du:dateUtc="2026-03-02T23:24:00Z">
                <w:pPr/>
              </w:pPrChange>
            </w:pPr>
            <w:r w:rsidRPr="008F416A">
              <w:rPr>
                <w:b/>
                <w:bCs/>
                <w:sz w:val="20"/>
                <w:szCs w:val="18"/>
                <w:lang w:val="en-CA" w:eastAsia="de-DE"/>
                <w:rPrChange w:id="373" w:author="Gary Sullivan" w:date="2026-03-02T17:22:00Z" w16du:dateUtc="2026-03-03T01:22:00Z">
                  <w:rPr>
                    <w:b/>
                    <w:bCs/>
                    <w:lang w:val="en-CA" w:eastAsia="de-DE"/>
                  </w:rPr>
                </w:rPrChang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8F416A" w:rsidRDefault="002E2678" w:rsidP="008F416A">
            <w:pPr>
              <w:spacing w:before="0"/>
              <w:jc w:val="center"/>
              <w:rPr>
                <w:sz w:val="20"/>
                <w:szCs w:val="18"/>
                <w:lang w:val="en-CA" w:eastAsia="de-DE"/>
                <w:rPrChange w:id="374" w:author="Gary Sullivan" w:date="2026-03-02T17:22:00Z" w16du:dateUtc="2026-03-03T01:22:00Z">
                  <w:rPr>
                    <w:lang w:val="en-CA" w:eastAsia="de-DE"/>
                  </w:rPr>
                </w:rPrChange>
              </w:rPr>
              <w:pPrChange w:id="375" w:author="Gary Sullivan" w:date="2026-03-02T17:22:00Z" w16du:dateUtc="2026-03-03T01:22:00Z">
                <w:pPr/>
              </w:pPrChange>
            </w:pPr>
            <w:r w:rsidRPr="008F416A">
              <w:rPr>
                <w:sz w:val="20"/>
                <w:szCs w:val="18"/>
                <w:lang w:val="en-CA" w:eastAsia="de-DE"/>
                <w:rPrChange w:id="376" w:author="Gary Sullivan" w:date="2026-03-02T17:22:00Z" w16du:dateUtc="2026-03-03T01:22:00Z">
                  <w:rPr>
                    <w:lang w:val="en-CA" w:eastAsia="de-DE"/>
                  </w:rPr>
                </w:rPrChang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8F416A" w:rsidRDefault="002E2678" w:rsidP="008F416A">
            <w:pPr>
              <w:spacing w:before="0"/>
              <w:jc w:val="center"/>
              <w:rPr>
                <w:sz w:val="20"/>
                <w:szCs w:val="18"/>
                <w:lang w:val="en-CA" w:eastAsia="de-DE"/>
                <w:rPrChange w:id="377" w:author="Gary Sullivan" w:date="2026-03-02T17:22:00Z" w16du:dateUtc="2026-03-03T01:22:00Z">
                  <w:rPr>
                    <w:lang w:val="en-CA" w:eastAsia="de-DE"/>
                  </w:rPr>
                </w:rPrChange>
              </w:rPr>
              <w:pPrChange w:id="378" w:author="Gary Sullivan" w:date="2026-03-02T17:22:00Z" w16du:dateUtc="2026-03-03T01:22:00Z">
                <w:pPr/>
              </w:pPrChange>
            </w:pPr>
            <w:r w:rsidRPr="008F416A">
              <w:rPr>
                <w:sz w:val="20"/>
                <w:szCs w:val="18"/>
                <w:lang w:val="en-CA" w:eastAsia="de-DE"/>
                <w:rPrChange w:id="379" w:author="Gary Sullivan" w:date="2026-03-02T17:22:00Z" w16du:dateUtc="2026-03-03T01:22:00Z">
                  <w:rPr>
                    <w:lang w:val="en-CA" w:eastAsia="de-DE"/>
                  </w:rPr>
                </w:rPrChang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8F416A" w:rsidRDefault="002E2678" w:rsidP="008F416A">
            <w:pPr>
              <w:spacing w:before="0"/>
              <w:jc w:val="center"/>
              <w:rPr>
                <w:sz w:val="20"/>
                <w:szCs w:val="18"/>
                <w:lang w:val="en-CA" w:eastAsia="de-DE"/>
                <w:rPrChange w:id="380" w:author="Gary Sullivan" w:date="2026-03-02T17:22:00Z" w16du:dateUtc="2026-03-03T01:22:00Z">
                  <w:rPr>
                    <w:lang w:val="en-CA" w:eastAsia="de-DE"/>
                  </w:rPr>
                </w:rPrChange>
              </w:rPr>
              <w:pPrChange w:id="381" w:author="Gary Sullivan" w:date="2026-03-02T17:22:00Z" w16du:dateUtc="2026-03-03T01:22:00Z">
                <w:pPr/>
              </w:pPrChange>
            </w:pPr>
            <w:r w:rsidRPr="008F416A">
              <w:rPr>
                <w:sz w:val="20"/>
                <w:szCs w:val="18"/>
                <w:lang w:val="en-CA" w:eastAsia="de-DE"/>
                <w:rPrChange w:id="382" w:author="Gary Sullivan" w:date="2026-03-02T17:22:00Z" w16du:dateUtc="2026-03-03T01:22:00Z">
                  <w:rPr>
                    <w:lang w:val="en-CA" w:eastAsia="de-DE"/>
                  </w:rPr>
                </w:rPrChang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8F416A" w:rsidRDefault="002E2678" w:rsidP="008F416A">
            <w:pPr>
              <w:spacing w:before="0"/>
              <w:jc w:val="center"/>
              <w:rPr>
                <w:sz w:val="20"/>
                <w:szCs w:val="18"/>
                <w:lang w:val="en-CA" w:eastAsia="de-DE"/>
                <w:rPrChange w:id="383" w:author="Gary Sullivan" w:date="2026-03-02T17:22:00Z" w16du:dateUtc="2026-03-03T01:22:00Z">
                  <w:rPr>
                    <w:lang w:val="en-CA" w:eastAsia="de-DE"/>
                  </w:rPr>
                </w:rPrChange>
              </w:rPr>
              <w:pPrChange w:id="384" w:author="Gary Sullivan" w:date="2026-03-02T17:22:00Z" w16du:dateUtc="2026-03-03T01:22:00Z">
                <w:pPr/>
              </w:pPrChange>
            </w:pPr>
            <w:r w:rsidRPr="008F416A">
              <w:rPr>
                <w:sz w:val="20"/>
                <w:szCs w:val="18"/>
                <w:lang w:val="en-CA" w:eastAsia="de-DE"/>
                <w:rPrChange w:id="385" w:author="Gary Sullivan" w:date="2026-03-02T17:22:00Z" w16du:dateUtc="2026-03-03T01:22:00Z">
                  <w:rPr>
                    <w:lang w:val="en-CA" w:eastAsia="de-DE"/>
                  </w:rPr>
                </w:rPrChang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8F416A" w:rsidRDefault="002E2678" w:rsidP="008F416A">
            <w:pPr>
              <w:spacing w:before="0"/>
              <w:jc w:val="center"/>
              <w:rPr>
                <w:sz w:val="20"/>
                <w:szCs w:val="18"/>
                <w:lang w:val="en-CA" w:eastAsia="de-DE"/>
                <w:rPrChange w:id="386" w:author="Gary Sullivan" w:date="2026-03-02T17:22:00Z" w16du:dateUtc="2026-03-03T01:22:00Z">
                  <w:rPr>
                    <w:lang w:val="en-CA" w:eastAsia="de-DE"/>
                  </w:rPr>
                </w:rPrChange>
              </w:rPr>
              <w:pPrChange w:id="387" w:author="Gary Sullivan" w:date="2026-03-02T17:22:00Z" w16du:dateUtc="2026-03-03T01:22:00Z">
                <w:pPr/>
              </w:pPrChange>
            </w:pPr>
            <w:r w:rsidRPr="008F416A">
              <w:rPr>
                <w:sz w:val="20"/>
                <w:szCs w:val="18"/>
                <w:lang w:val="en-CA" w:eastAsia="de-DE"/>
                <w:rPrChange w:id="388" w:author="Gary Sullivan" w:date="2026-03-02T17:22:00Z" w16du:dateUtc="2026-03-03T01:22:00Z">
                  <w:rPr>
                    <w:lang w:val="en-CA" w:eastAsia="de-DE"/>
                  </w:rPr>
                </w:rPrChang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8F416A" w:rsidRDefault="002E2678" w:rsidP="008F416A">
            <w:pPr>
              <w:spacing w:before="0"/>
              <w:jc w:val="center"/>
              <w:rPr>
                <w:sz w:val="20"/>
                <w:szCs w:val="18"/>
                <w:lang w:val="en-CA" w:eastAsia="de-DE"/>
                <w:rPrChange w:id="389" w:author="Gary Sullivan" w:date="2026-03-02T17:22:00Z" w16du:dateUtc="2026-03-03T01:22:00Z">
                  <w:rPr>
                    <w:lang w:val="en-CA" w:eastAsia="de-DE"/>
                  </w:rPr>
                </w:rPrChange>
              </w:rPr>
              <w:pPrChange w:id="390" w:author="Gary Sullivan" w:date="2026-03-02T17:22:00Z" w16du:dateUtc="2026-03-03T01:22:00Z">
                <w:pPr/>
              </w:pPrChange>
            </w:pPr>
            <w:r w:rsidRPr="008F416A">
              <w:rPr>
                <w:sz w:val="20"/>
                <w:szCs w:val="18"/>
                <w:lang w:val="en-CA" w:eastAsia="de-DE"/>
                <w:rPrChange w:id="391" w:author="Gary Sullivan" w:date="2026-03-02T17:22:00Z" w16du:dateUtc="2026-03-03T01:22:00Z">
                  <w:rPr>
                    <w:lang w:val="en-CA" w:eastAsia="de-DE"/>
                  </w:rPr>
                </w:rPrChang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8F416A" w:rsidRDefault="002E2678" w:rsidP="008F416A">
            <w:pPr>
              <w:spacing w:before="0"/>
              <w:jc w:val="center"/>
              <w:rPr>
                <w:sz w:val="20"/>
                <w:szCs w:val="18"/>
                <w:lang w:val="en-CA" w:eastAsia="de-DE"/>
                <w:rPrChange w:id="392" w:author="Gary Sullivan" w:date="2026-03-02T17:22:00Z" w16du:dateUtc="2026-03-03T01:22:00Z">
                  <w:rPr>
                    <w:lang w:val="en-CA" w:eastAsia="de-DE"/>
                  </w:rPr>
                </w:rPrChange>
              </w:rPr>
              <w:pPrChange w:id="393" w:author="Gary Sullivan" w:date="2026-03-02T17:22:00Z" w16du:dateUtc="2026-03-03T01:22:00Z">
                <w:pPr/>
              </w:pPrChange>
            </w:pPr>
            <w:r w:rsidRPr="008F416A">
              <w:rPr>
                <w:sz w:val="20"/>
                <w:szCs w:val="18"/>
                <w:lang w:val="en-CA" w:eastAsia="de-DE"/>
                <w:rPrChange w:id="394" w:author="Gary Sullivan" w:date="2026-03-02T17:22:00Z" w16du:dateUtc="2026-03-03T01:22:00Z">
                  <w:rPr>
                    <w:lang w:val="en-CA" w:eastAsia="de-DE"/>
                  </w:rPr>
                </w:rPrChang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8F416A" w:rsidRDefault="002E2678" w:rsidP="008F416A">
            <w:pPr>
              <w:spacing w:before="0"/>
              <w:jc w:val="center"/>
              <w:rPr>
                <w:sz w:val="20"/>
                <w:szCs w:val="18"/>
                <w:lang w:val="en-CA" w:eastAsia="de-DE"/>
                <w:rPrChange w:id="395" w:author="Gary Sullivan" w:date="2026-03-02T17:22:00Z" w16du:dateUtc="2026-03-03T01:22:00Z">
                  <w:rPr>
                    <w:lang w:val="en-CA" w:eastAsia="de-DE"/>
                  </w:rPr>
                </w:rPrChange>
              </w:rPr>
              <w:pPrChange w:id="396" w:author="Gary Sullivan" w:date="2026-03-02T17:22:00Z" w16du:dateUtc="2026-03-03T01:22:00Z">
                <w:pPr/>
              </w:pPrChange>
            </w:pPr>
            <w:r w:rsidRPr="008F416A">
              <w:rPr>
                <w:sz w:val="20"/>
                <w:szCs w:val="18"/>
                <w:lang w:val="en-CA" w:eastAsia="de-DE"/>
                <w:rPrChange w:id="397" w:author="Gary Sullivan" w:date="2026-03-02T17:22:00Z" w16du:dateUtc="2026-03-03T01:22:00Z">
                  <w:rPr>
                    <w:lang w:val="en-CA" w:eastAsia="de-DE"/>
                  </w:rPr>
                </w:rPrChang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8F416A" w:rsidRDefault="002E2678" w:rsidP="008F416A">
            <w:pPr>
              <w:spacing w:before="0"/>
              <w:jc w:val="center"/>
              <w:rPr>
                <w:sz w:val="20"/>
                <w:szCs w:val="18"/>
                <w:lang w:val="en-CA" w:eastAsia="de-DE"/>
                <w:rPrChange w:id="398" w:author="Gary Sullivan" w:date="2026-03-02T17:22:00Z" w16du:dateUtc="2026-03-03T01:22:00Z">
                  <w:rPr>
                    <w:lang w:val="en-CA" w:eastAsia="de-DE"/>
                  </w:rPr>
                </w:rPrChange>
              </w:rPr>
              <w:pPrChange w:id="399" w:author="Gary Sullivan" w:date="2026-03-02T17:22:00Z" w16du:dateUtc="2026-03-03T01:22:00Z">
                <w:pPr/>
              </w:pPrChange>
            </w:pPr>
            <w:r w:rsidRPr="008F416A">
              <w:rPr>
                <w:sz w:val="20"/>
                <w:szCs w:val="18"/>
                <w:lang w:val="en-CA" w:eastAsia="de-DE"/>
                <w:rPrChange w:id="400" w:author="Gary Sullivan" w:date="2026-03-02T17:22:00Z" w16du:dateUtc="2026-03-03T01:22:00Z">
                  <w:rPr>
                    <w:lang w:val="en-CA" w:eastAsia="de-DE"/>
                  </w:rPr>
                </w:rPrChang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8F416A" w:rsidRDefault="002E2678" w:rsidP="008F416A">
            <w:pPr>
              <w:spacing w:before="0"/>
              <w:jc w:val="center"/>
              <w:rPr>
                <w:sz w:val="20"/>
                <w:szCs w:val="18"/>
                <w:lang w:val="en-CA" w:eastAsia="de-DE"/>
                <w:rPrChange w:id="401" w:author="Gary Sullivan" w:date="2026-03-02T17:22:00Z" w16du:dateUtc="2026-03-03T01:22:00Z">
                  <w:rPr>
                    <w:lang w:val="en-CA" w:eastAsia="de-DE"/>
                  </w:rPr>
                </w:rPrChange>
              </w:rPr>
              <w:pPrChange w:id="402" w:author="Gary Sullivan" w:date="2026-03-02T17:22:00Z" w16du:dateUtc="2026-03-03T01:22:00Z">
                <w:pPr/>
              </w:pPrChange>
            </w:pPr>
            <w:r w:rsidRPr="008F416A">
              <w:rPr>
                <w:sz w:val="20"/>
                <w:szCs w:val="18"/>
                <w:lang w:val="en-CA" w:eastAsia="de-DE"/>
                <w:rPrChange w:id="403" w:author="Gary Sullivan" w:date="2026-03-02T17:22:00Z" w16du:dateUtc="2026-03-03T01:22:00Z">
                  <w:rPr>
                    <w:lang w:val="en-CA" w:eastAsia="de-DE"/>
                  </w:rPr>
                </w:rPrChang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lastRenderedPageBreak/>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w:t>
      </w:r>
      <w:proofErr w:type="gramStart"/>
      <w:r w:rsidRPr="00774964">
        <w:rPr>
          <w:lang w:val="en-CA" w:eastAsia="de-DE"/>
        </w:rPr>
        <w:t>[ ]</w:t>
      </w:r>
      <w:proofErr w:type="gramEnd"/>
      <w:r w:rsidRPr="00774964">
        <w:rPr>
          <w:lang w:val="en-CA" w:eastAsia="de-DE"/>
        </w:rPr>
        <w:t>[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lastRenderedPageBreak/>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BC2AC7" w14:textId="77777777" w:rsidR="002E2678" w:rsidRPr="00774964" w:rsidRDefault="002E2678" w:rsidP="002E2678">
      <w:pPr>
        <w:numPr>
          <w:ilvl w:val="0"/>
          <w:numId w:val="83"/>
        </w:numPr>
        <w:rPr>
          <w:lang w:val="en-CA" w:eastAsia="de-DE"/>
        </w:rPr>
      </w:pPr>
      <w:r w:rsidRPr="00774964">
        <w:rPr>
          <w:lang w:val="en-CA" w:eastAsia="de-DE"/>
        </w:rPr>
        <w:t xml:space="preserve">JVET-S0175 aspects 4 and 5 (JVET-S0141 item 18) </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236983A0" w14:textId="77777777" w:rsidR="002E2678" w:rsidRPr="00774964" w:rsidRDefault="002E2678" w:rsidP="002E2678">
      <w:pPr>
        <w:numPr>
          <w:ilvl w:val="0"/>
          <w:numId w:val="83"/>
        </w:numPr>
        <w:rPr>
          <w:lang w:val="en-CA" w:eastAsia="de-DE"/>
        </w:rPr>
      </w:pPr>
      <w:r w:rsidRPr="00774964">
        <w:rPr>
          <w:lang w:val="en-CA" w:eastAsia="de-DE"/>
        </w:rPr>
        <w:t xml:space="preserve">JVET-S0173 item 6 (JVET-S0141 item 54) </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334E5E5" w14:textId="77777777" w:rsidR="002E2678" w:rsidRPr="00774964" w:rsidRDefault="002E2678" w:rsidP="002E2678">
      <w:pPr>
        <w:numPr>
          <w:ilvl w:val="0"/>
          <w:numId w:val="83"/>
        </w:numPr>
        <w:rPr>
          <w:lang w:val="en-CA" w:eastAsia="de-DE"/>
        </w:rPr>
      </w:pPr>
      <w:r w:rsidRPr="00774964">
        <w:rPr>
          <w:lang w:val="en-CA" w:eastAsia="de-DE"/>
        </w:rPr>
        <w:t xml:space="preserve">JVET-S0100 aspect 1, depends on JVET-R0193 (JVET-S0147 item 2) </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2E2678" w:rsidP="002E2678">
      <w:pPr>
        <w:rPr>
          <w:lang w:val="en-CA" w:eastAsia="de-DE"/>
        </w:rPr>
      </w:pPr>
      <w:hyperlink r:id="rId242" w:history="1">
        <w:r w:rsidRPr="00774964">
          <w:rPr>
            <w:rStyle w:val="Hyperlink"/>
            <w:lang w:val="en-CA" w:eastAsia="de-DE"/>
          </w:rPr>
          <w:t>https://vcgit.hhi.fraunhofer.de/jvet-tuc/VVCSoftware_VTM</w:t>
        </w:r>
      </w:hyperlink>
    </w:p>
    <w:p w14:paraId="2EF6C23A" w14:textId="77777777" w:rsidR="002E2678" w:rsidRPr="00774964" w:rsidRDefault="002E2678" w:rsidP="002E2678">
      <w:pPr>
        <w:rPr>
          <w:lang w:val="en-CA" w:eastAsia="de-DE"/>
        </w:rPr>
      </w:pPr>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6C947FF0" w14:textId="77777777" w:rsidR="002E2678" w:rsidRPr="0080354D" w:rsidRDefault="002E2678" w:rsidP="002E2678">
      <w:pPr>
        <w:rPr>
          <w:lang w:val="en-CA" w:eastAsia="de-DE"/>
        </w:rPr>
      </w:pPr>
    </w:p>
    <w:p w14:paraId="17FD0616" w14:textId="77777777" w:rsidR="002E2678" w:rsidRPr="00774964" w:rsidRDefault="002E2678" w:rsidP="002E2678">
      <w:pPr>
        <w:rPr>
          <w:lang w:val="en-CA" w:eastAsia="de-DE"/>
        </w:rPr>
      </w:pPr>
      <w:r w:rsidRPr="00774964">
        <w:rPr>
          <w:lang w:val="en-CA" w:eastAsia="de-DE"/>
        </w:rPr>
        <w:t>VTM-22.2-TuC-5.0 is expected to be tagged during the 41</w:t>
      </w:r>
      <w:r w:rsidRPr="00774964">
        <w:rPr>
          <w:vertAlign w:val="superscript"/>
          <w:lang w:val="en-CA" w:eastAsia="de-DE"/>
        </w:rPr>
        <w:t>st</w:t>
      </w:r>
      <w:r w:rsidRPr="00774964">
        <w:rPr>
          <w:lang w:val="en-CA" w:eastAsia="de-DE"/>
        </w:rPr>
        <w:t xml:space="preserve"> JVET meeting. </w:t>
      </w:r>
    </w:p>
    <w:p w14:paraId="60DF430C" w14:textId="77777777" w:rsidR="002E2678" w:rsidRPr="00774964" w:rsidRDefault="002E2678" w:rsidP="002E2678">
      <w:pPr>
        <w:rPr>
          <w:lang w:val="en-CA" w:eastAsia="de-DE"/>
        </w:rPr>
      </w:pPr>
    </w:p>
    <w:p w14:paraId="701C0104" w14:textId="77777777" w:rsidR="002E2678" w:rsidRPr="00774964" w:rsidRDefault="002E2678" w:rsidP="002E2678">
      <w:pPr>
        <w:rPr>
          <w:lang w:val="en-CA" w:eastAsia="de-DE"/>
        </w:rPr>
      </w:pPr>
      <w:r w:rsidRPr="00774964">
        <w:rPr>
          <w:lang w:val="en-CA" w:eastAsia="de-DE"/>
        </w:rPr>
        <w:t>The following merge requests were submitted and are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E2678">
      <w:pPr>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w:t>
      </w:r>
      <w:proofErr w:type="gramStart"/>
      <w:r w:rsidRPr="00774964">
        <w:rPr>
          <w:lang w:val="en-CA" w:eastAsia="de-DE"/>
        </w:rPr>
        <w:t>2006:Add</w:t>
      </w:r>
      <w:proofErr w:type="gramEnd"/>
      <w:r w:rsidRPr="00774964">
        <w:rPr>
          <w:lang w:val="en-CA" w:eastAsia="de-DE"/>
        </w:rPr>
        <w:t xml:space="preserve">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6D30BE91" w14:textId="77777777" w:rsidR="002E2678" w:rsidRPr="00774964" w:rsidRDefault="002E2678" w:rsidP="002E2678">
      <w:pPr>
        <w:rPr>
          <w:lang w:val="en-CA" w:eastAsia="de-DE"/>
        </w:rPr>
      </w:pPr>
    </w:p>
    <w:p w14:paraId="020BA742" w14:textId="77777777" w:rsidR="002E2678" w:rsidRPr="00774964" w:rsidRDefault="002E2678" w:rsidP="002E2678">
      <w:pPr>
        <w:rPr>
          <w:lang w:val="en-CA" w:eastAsia="de-DE"/>
        </w:rPr>
      </w:pPr>
      <w:r w:rsidRPr="00774964">
        <w:rPr>
          <w:lang w:val="en-CA" w:eastAsia="de-DE"/>
        </w:rPr>
        <w:t>The following MRs are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 xml:space="preserve">JVET-AL0339: Spatial resolution for film grain characteristics SEI </w:t>
      </w:r>
      <w:proofErr w:type="gramStart"/>
      <w:r w:rsidRPr="00774964">
        <w:rPr>
          <w:lang w:val="en-CA" w:eastAsia="de-DE"/>
        </w:rPr>
        <w:t>message.JVET</w:t>
      </w:r>
      <w:proofErr w:type="gramEnd"/>
      <w:r w:rsidRPr="00774964">
        <w:rPr>
          <w:lang w:val="en-CA" w:eastAsia="de-DE"/>
        </w:rPr>
        <w: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711459A4" w14:textId="77777777" w:rsidR="002E2678" w:rsidRPr="00774964" w:rsidRDefault="002E2678" w:rsidP="002E2678">
      <w:pPr>
        <w:rPr>
          <w:lang w:val="en-CA" w:eastAsia="de-DE"/>
        </w:rPr>
      </w:pPr>
    </w:p>
    <w:p w14:paraId="34BFE63C" w14:textId="77777777" w:rsidR="002E2678" w:rsidRPr="00774964" w:rsidRDefault="002E2678" w:rsidP="002E2678">
      <w:pPr>
        <w:rPr>
          <w:lang w:val="en-CA" w:eastAsia="de-DE"/>
        </w:rPr>
      </w:pPr>
      <w:r w:rsidRPr="00774964">
        <w:rPr>
          <w:lang w:val="en-CA" w:eastAsia="de-DE"/>
        </w:rPr>
        <w:t>A new version of HM is expected to be tagged during or after the 41</w:t>
      </w:r>
      <w:r w:rsidRPr="00774964">
        <w:rPr>
          <w:vertAlign w:val="superscript"/>
          <w:lang w:val="en-CA" w:eastAsia="de-DE"/>
        </w:rPr>
        <w:t>th</w:t>
      </w:r>
      <w:r w:rsidRPr="00774964">
        <w:rPr>
          <w:lang w:val="en-CA" w:eastAsia="de-DE"/>
        </w:rPr>
        <w:t xml:space="preserve"> JVET meeting.</w:t>
      </w:r>
    </w:p>
    <w:p w14:paraId="40F056CD" w14:textId="77777777" w:rsidR="002E2678" w:rsidRPr="00774964" w:rsidRDefault="002E2678" w:rsidP="002E2678">
      <w:pPr>
        <w:rPr>
          <w:lang w:val="en-CA" w:eastAsia="de-DE"/>
        </w:rPr>
      </w:pP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774964" w:rsidRDefault="002E2678" w:rsidP="002E2678">
      <w:pPr>
        <w:rPr>
          <w:lang w:val="en-CA" w:eastAsia="de-DE"/>
        </w:rPr>
      </w:pPr>
    </w:p>
    <w:p w14:paraId="469987A3" w14:textId="77777777" w:rsidR="002E2678" w:rsidRPr="00774964" w:rsidRDefault="002E2678" w:rsidP="002E2678">
      <w:pPr>
        <w:rPr>
          <w:lang w:val="en-CA" w:eastAsia="de-DE"/>
        </w:rPr>
      </w:pPr>
      <w:r w:rsidRPr="00774964">
        <w:rPr>
          <w:lang w:val="en-CA" w:eastAsia="de-DE"/>
        </w:rPr>
        <w:lastRenderedPageBreak/>
        <w:t>As reported in the previous reports, further information on lambda optimisation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 xml:space="preserve">One merge request </w:t>
      </w:r>
      <w:proofErr w:type="gramStart"/>
      <w:r w:rsidRPr="00774964">
        <w:rPr>
          <w:lang w:val="en-CA" w:eastAsia="de-DE"/>
        </w:rPr>
        <w:t>is</w:t>
      </w:r>
      <w:proofErr w:type="gramEnd"/>
      <w:r w:rsidRPr="00774964">
        <w:rPr>
          <w:lang w:val="en-CA" w:eastAsia="de-DE"/>
        </w:rPr>
        <w:t xml:space="preserve">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lastRenderedPageBreak/>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 xml:space="preserve">JVET-AL0148: Add support for Generative Face Video (GFV) and Generative Face Video Enhancement (GFVE) SEI </w:t>
      </w:r>
      <w:proofErr w:type="gramStart"/>
      <w:r w:rsidRPr="00774964">
        <w:rPr>
          <w:lang w:val="en-CA" w:eastAsia="de-DE"/>
        </w:rPr>
        <w:t>messages(</w:t>
      </w:r>
      <w:proofErr w:type="gramEnd"/>
      <w:r w:rsidRPr="00774964">
        <w:rPr>
          <w:lang w:val="en-CA" w:eastAsia="de-DE"/>
        </w:rPr>
        <w:t>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2E2678" w:rsidP="002E2678">
      <w:pPr>
        <w:rPr>
          <w:u w:val="single"/>
          <w:lang w:val="en-CA" w:eastAsia="de-DE"/>
        </w:rPr>
      </w:pPr>
      <w:hyperlink r:id="rId244" w:history="1">
        <w:r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1AFB7D79" w14:textId="77777777" w:rsidR="002E2678" w:rsidRPr="00774964" w:rsidRDefault="002E2678" w:rsidP="002E2678">
      <w:pPr>
        <w:rPr>
          <w:lang w:val="en-CA" w:eastAsia="de-DE"/>
        </w:rPr>
      </w:pPr>
      <w:r w:rsidRPr="00774964">
        <w:rPr>
          <w:lang w:val="en-CA" w:eastAsia="de-DE"/>
        </w:rPr>
        <w:t xml:space="preserve">The bug tracker uses the same accounts as the HM software bug tracker. Users may need to log in again due to the different sub-domain. </w:t>
      </w:r>
    </w:p>
    <w:p w14:paraId="3D095D74" w14:textId="77777777" w:rsidR="002E2678" w:rsidRPr="00774964" w:rsidRDefault="002E2678" w:rsidP="002E2678">
      <w:pPr>
        <w:rPr>
          <w:u w:val="single"/>
          <w:lang w:val="en-CA" w:eastAsia="de-DE"/>
        </w:rPr>
      </w:pPr>
      <w:hyperlink r:id="rId245" w:history="1">
        <w:r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2E2678" w:rsidP="002E2678">
      <w:pPr>
        <w:rPr>
          <w:lang w:val="en-CA" w:eastAsia="de-DE"/>
        </w:rPr>
      </w:pPr>
      <w:hyperlink r:id="rId246" w:history="1">
        <w:r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lastRenderedPageBreak/>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2E2678" w:rsidP="002E2678">
      <w:pPr>
        <w:numPr>
          <w:ilvl w:val="0"/>
          <w:numId w:val="92"/>
        </w:numPr>
        <w:rPr>
          <w:lang w:val="en-CA" w:eastAsia="de-DE"/>
        </w:rPr>
      </w:pPr>
      <w:hyperlink r:id="rId247" w:history="1">
        <w:r w:rsidRPr="0080354D">
          <w:rPr>
            <w:rStyle w:val="Hyperlink"/>
            <w:lang w:val="en-CA" w:eastAsia="de-DE"/>
          </w:rPr>
          <w:t>JVET-AC1001</w:t>
        </w:r>
      </w:hyperlink>
      <w:r w:rsidRPr="0080354D">
        <w:rPr>
          <w:lang w:val="en-CA" w:eastAsia="de-DE"/>
        </w:rPr>
        <w:t xml:space="preserve"> Guidelines for HM-based software development [K. Sühring, F. Bossen, X. Li (software coordinators)]</w:t>
      </w:r>
    </w:p>
    <w:p w14:paraId="555B8708" w14:textId="77777777" w:rsidR="002E2678" w:rsidRPr="0080354D" w:rsidRDefault="002E2678" w:rsidP="002E2678">
      <w:pPr>
        <w:numPr>
          <w:ilvl w:val="0"/>
          <w:numId w:val="92"/>
        </w:numPr>
        <w:rPr>
          <w:lang w:val="en-CA" w:eastAsia="de-DE"/>
        </w:rPr>
      </w:pPr>
      <w:hyperlink r:id="rId248" w:history="1">
        <w:r w:rsidRPr="0080354D">
          <w:rPr>
            <w:rStyle w:val="Hyperlink"/>
            <w:bCs/>
            <w:lang w:val="en-CA" w:eastAsia="de-DE"/>
          </w:rPr>
          <w:t>JVET-</w:t>
        </w:r>
        <w:r w:rsidRPr="0080354D">
          <w:rPr>
            <w:rStyle w:val="Hyperlink"/>
            <w:lang w:val="en-CA" w:eastAsia="de-DE"/>
          </w:rPr>
          <w:t>AJ</w:t>
        </w:r>
        <w:r w:rsidRPr="0080354D">
          <w:rPr>
            <w:rStyle w:val="Hyperlink"/>
            <w:bCs/>
            <w:lang w:val="en-CA" w:eastAsia="de-DE"/>
          </w:rPr>
          <w:t>2003</w:t>
        </w:r>
      </w:hyperlink>
      <w:r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68B3FC97" w:rsidR="002E2678" w:rsidRPr="00774964" w:rsidDel="008F416A" w:rsidRDefault="002E2678" w:rsidP="002E2678">
      <w:pPr>
        <w:rPr>
          <w:del w:id="404" w:author="Gary Sullivan" w:date="2026-03-02T17:24:00Z" w16du:dateUtc="2026-03-03T01:24:00Z"/>
          <w:lang w:val="en-CA" w:eastAsia="de-DE"/>
        </w:rPr>
      </w:pPr>
    </w:p>
    <w:p w14:paraId="5BB2870A" w14:textId="77777777" w:rsidR="002E2678" w:rsidRPr="00774964" w:rsidRDefault="002E2678" w:rsidP="00C61C05">
      <w:pPr>
        <w:rPr>
          <w:b/>
          <w:bCs/>
          <w:lang w:val="en-CA" w:eastAsia="de-DE"/>
        </w:rPr>
        <w:pPrChange w:id="405" w:author="Gary Sullivan" w:date="2026-03-02T15:24:00Z" w16du:dateUtc="2026-03-02T23:24:00Z">
          <w:pPr>
            <w:numPr>
              <w:numId w:val="48"/>
            </w:numPr>
            <w:ind w:left="360" w:hanging="360"/>
          </w:pPr>
        </w:pPrChange>
      </w:pPr>
      <w:r w:rsidRPr="00774964">
        <w:rPr>
          <w:b/>
          <w:bCs/>
          <w:lang w:val="en-CA" w:eastAsia="de-DE"/>
        </w:rPr>
        <w:t>Recommendations</w:t>
      </w:r>
    </w:p>
    <w:p w14:paraId="6AF362E5" w14:textId="69F92F3A" w:rsidR="002E2678" w:rsidRPr="00774964" w:rsidRDefault="002E2678" w:rsidP="002E2678">
      <w:pPr>
        <w:rPr>
          <w:lang w:val="en-CA" w:eastAsia="de-DE"/>
        </w:rPr>
      </w:pPr>
      <w:r w:rsidRPr="00774964">
        <w:rPr>
          <w:lang w:val="en-CA" w:eastAsia="de-DE"/>
        </w:rPr>
        <w:t>The AHG recommend</w:t>
      </w:r>
      <w:ins w:id="406" w:author="Gary Sullivan" w:date="2026-03-02T15:24:00Z" w16du:dateUtc="2026-03-02T23:24:00Z">
        <w:r w:rsidR="00C61C05">
          <w:rPr>
            <w:lang w:val="en-CA" w:eastAsia="de-DE"/>
          </w:rPr>
          <w:t>ed</w:t>
        </w:r>
      </w:ins>
      <w:del w:id="407" w:author="Gary Sullivan" w:date="2026-03-02T15:24:00Z" w16du:dateUtc="2026-03-02T23:24:00Z">
        <w:r w:rsidRPr="00774964" w:rsidDel="00C61C05">
          <w:rPr>
            <w:lang w:val="en-CA" w:eastAsia="de-DE"/>
          </w:rPr>
          <w:delText>s</w:delText>
        </w:r>
      </w:del>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18C8529E" w14:textId="65CDFD63" w:rsidR="002E2678" w:rsidRPr="00774964" w:rsidDel="00C61C05" w:rsidRDefault="002E2678" w:rsidP="002E2678">
      <w:pPr>
        <w:rPr>
          <w:del w:id="408" w:author="Gary Sullivan" w:date="2026-03-02T15:24:00Z" w16du:dateUtc="2026-03-02T23:24:00Z"/>
          <w:lang w:val="en-CA" w:eastAsia="de-DE"/>
        </w:rPr>
      </w:pPr>
    </w:p>
    <w:p w14:paraId="178F86B2" w14:textId="2A7EBE6B" w:rsidR="00F63024" w:rsidRPr="00774964" w:rsidDel="00C61C05" w:rsidRDefault="00F63024" w:rsidP="00F63024">
      <w:pPr>
        <w:rPr>
          <w:del w:id="409" w:author="Gary Sullivan" w:date="2026-03-02T15:24:00Z" w16du:dateUtc="2026-03-02T23:24:00Z"/>
          <w:lang w:val="en-CA" w:eastAsia="de-DE"/>
        </w:rPr>
      </w:pPr>
    </w:p>
    <w:p w14:paraId="7529AA51" w14:textId="09E45FD2" w:rsidR="002E2678" w:rsidRPr="00774964" w:rsidDel="008F416A" w:rsidRDefault="002E2678" w:rsidP="00F63024">
      <w:pPr>
        <w:rPr>
          <w:del w:id="410" w:author="Gary Sullivan" w:date="2026-03-02T17:24:00Z" w16du:dateUtc="2026-03-03T01:24:00Z"/>
          <w:lang w:val="en-CA" w:eastAsia="de-DE"/>
        </w:rPr>
      </w:pPr>
    </w:p>
    <w:p w14:paraId="2E473589" w14:textId="09D81AA3" w:rsidR="00F63024" w:rsidRPr="00774964" w:rsidRDefault="00F63024" w:rsidP="00F63024">
      <w:pPr>
        <w:rPr>
          <w:lang w:val="en-CA" w:eastAsia="de-DE"/>
        </w:rPr>
      </w:pPr>
      <w:r w:rsidRPr="00774964">
        <w:rPr>
          <w:lang w:val="en-CA" w:eastAsia="de-DE"/>
        </w:rPr>
        <w:lastRenderedPageBreak/>
        <w:t xml:space="preserve">It was noted that the support of new SEI messages is still </w:t>
      </w:r>
      <w:proofErr w:type="gramStart"/>
      <w:r w:rsidRPr="00774964">
        <w:rPr>
          <w:lang w:val="en-CA" w:eastAsia="de-DE"/>
        </w:rPr>
        <w:t>lagging behind</w:t>
      </w:r>
      <w:proofErr w:type="gramEnd"/>
      <w:r w:rsidRPr="00774964">
        <w:rPr>
          <w:lang w:val="en-CA" w:eastAsia="de-DE"/>
        </w:rPr>
        <w:t xml:space="preserve">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053459" w:rsidP="003C0476">
      <w:pPr>
        <w:pStyle w:val="Heading9"/>
        <w:rPr>
          <w:szCs w:val="24"/>
          <w:lang w:val="en-CA" w:eastAsia="de-DE"/>
        </w:rPr>
      </w:pPr>
      <w:hyperlink r:id="rId249" w:history="1">
        <w:r w:rsidRPr="00774964">
          <w:rPr>
            <w:color w:val="0000FF"/>
            <w:szCs w:val="24"/>
            <w:u w:val="single"/>
            <w:lang w:val="en-CA" w:eastAsia="de-DE"/>
          </w:rPr>
          <w:t>JVET-AO0004</w:t>
        </w:r>
      </w:hyperlink>
      <w:r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3445443E" w:rsidR="00DB28DB" w:rsidRPr="00774964" w:rsidDel="00C61C05" w:rsidRDefault="00DB28DB" w:rsidP="00861637">
      <w:pPr>
        <w:numPr>
          <w:ilvl w:val="0"/>
          <w:numId w:val="48"/>
        </w:numPr>
        <w:rPr>
          <w:del w:id="411" w:author="Gary Sullivan" w:date="2026-03-02T15:25:00Z" w16du:dateUtc="2026-03-02T23:25:00Z"/>
          <w:b/>
          <w:bCs/>
          <w:lang w:val="en-CA" w:eastAsia="de-DE"/>
        </w:rPr>
      </w:pPr>
      <w:del w:id="412" w:author="Gary Sullivan" w:date="2026-03-02T15:25:00Z" w16du:dateUtc="2026-03-02T23:25:00Z">
        <w:r w:rsidRPr="00774964" w:rsidDel="00C61C05">
          <w:rPr>
            <w:b/>
            <w:bCs/>
            <w:lang w:val="en-CA" w:eastAsia="de-DE"/>
          </w:rPr>
          <w:delText>Activities</w:delText>
        </w:r>
      </w:del>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80354D" w:rsidRDefault="00DB28DB" w:rsidP="00DB28DB">
      <w:pPr>
        <w:numPr>
          <w:ilvl w:val="0"/>
          <w:numId w:val="47"/>
        </w:numPr>
        <w:rPr>
          <w:lang w:val="en-CA" w:eastAsia="de-DE"/>
        </w:rPr>
      </w:pPr>
      <w:r w:rsidRPr="0080354D">
        <w:rPr>
          <w:lang w:val="en-CA" w:eastAsia="de-DE"/>
        </w:rPr>
        <w:t>After the April meeting, password changes on 1st of June</w:t>
      </w:r>
    </w:p>
    <w:p w14:paraId="37E224CF" w14:textId="77777777" w:rsidR="00DB28DB" w:rsidRPr="0080354D" w:rsidRDefault="00DB28DB" w:rsidP="00DB28DB">
      <w:pPr>
        <w:numPr>
          <w:ilvl w:val="0"/>
          <w:numId w:val="47"/>
        </w:numPr>
        <w:rPr>
          <w:lang w:val="en-CA" w:eastAsia="de-DE"/>
        </w:rPr>
      </w:pPr>
      <w:r w:rsidRPr="0080354D">
        <w:rPr>
          <w:lang w:val="en-CA" w:eastAsia="de-DE"/>
        </w:rPr>
        <w:t xml:space="preserve">After the July meeting, password changes on 1st of September </w:t>
      </w:r>
    </w:p>
    <w:p w14:paraId="79AAF129" w14:textId="77777777" w:rsidR="00DB28DB" w:rsidRPr="0080354D" w:rsidRDefault="00DB28DB" w:rsidP="00DB28DB">
      <w:pPr>
        <w:numPr>
          <w:ilvl w:val="0"/>
          <w:numId w:val="47"/>
        </w:numPr>
        <w:rPr>
          <w:lang w:val="en-CA" w:eastAsia="de-DE"/>
        </w:rPr>
      </w:pPr>
      <w:r w:rsidRPr="0080354D">
        <w:rPr>
          <w:lang w:val="en-CA" w:eastAsia="de-DE"/>
        </w:rPr>
        <w:t xml:space="preserve">After the October meeting, password changes on 1st of December. </w:t>
      </w:r>
    </w:p>
    <w:p w14:paraId="2DF2BB8A" w14:textId="77777777" w:rsidR="00DB28DB" w:rsidRPr="0080354D" w:rsidRDefault="00DB28DB" w:rsidP="00DB28DB">
      <w:pPr>
        <w:numPr>
          <w:ilvl w:val="0"/>
          <w:numId w:val="47"/>
        </w:numPr>
        <w:rPr>
          <w:lang w:val="en-CA" w:eastAsia="de-DE"/>
        </w:rPr>
      </w:pPr>
      <w:r w:rsidRPr="0080354D">
        <w:rPr>
          <w:lang w:val="en-CA" w:eastAsia="de-DE"/>
        </w:rPr>
        <w:t>After the January meeting, password changes on 1st of March.</w:t>
      </w:r>
    </w:p>
    <w:p w14:paraId="54116A88" w14:textId="77777777" w:rsidR="00DB28DB" w:rsidRPr="0080354D" w:rsidRDefault="00DB28DB" w:rsidP="00C61C05">
      <w:pPr>
        <w:rPr>
          <w:b/>
          <w:lang w:val="en-CA" w:eastAsia="de-DE"/>
        </w:rPr>
        <w:pPrChange w:id="413" w:author="Gary Sullivan" w:date="2026-03-02T15:25:00Z" w16du:dateUtc="2026-03-02T23:25:00Z">
          <w:pPr>
            <w:numPr>
              <w:numId w:val="48"/>
            </w:numPr>
            <w:ind w:left="360" w:hanging="360"/>
          </w:pPr>
        </w:pPrChange>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414" w:author="Gary Sullivan" w:date="2026-03-02T17:24:00Z" w16du:dateUtc="2026-03-03T01:24: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612"/>
        <w:gridCol w:w="4860"/>
        <w:gridCol w:w="2538"/>
        <w:tblGridChange w:id="415">
          <w:tblGrid>
            <w:gridCol w:w="890"/>
            <w:gridCol w:w="722"/>
            <w:gridCol w:w="3625"/>
            <w:gridCol w:w="1235"/>
            <w:gridCol w:w="2538"/>
          </w:tblGrid>
        </w:tblGridChange>
      </w:tblGrid>
      <w:tr w:rsidR="00DB28DB" w:rsidRPr="00774964" w14:paraId="28D4930F" w14:textId="77777777" w:rsidTr="008F416A">
        <w:trPr>
          <w:tblCellSpacing w:w="15" w:type="dxa"/>
          <w:trPrChange w:id="416"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tcPrChange w:id="417"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tcPr>
            </w:tcPrChange>
          </w:tcPr>
          <w:p w14:paraId="5B7F2187" w14:textId="77777777" w:rsidR="00DB28DB" w:rsidRPr="0080354D" w:rsidRDefault="00DB28DB" w:rsidP="008F416A">
            <w:pPr>
              <w:spacing w:before="0"/>
              <w:rPr>
                <w:lang w:val="en-CA" w:eastAsia="de-DE"/>
              </w:rPr>
              <w:pPrChange w:id="418" w:author="Gary Sullivan" w:date="2026-03-02T17:24:00Z" w16du:dateUtc="2026-03-03T01:24:00Z">
                <w:pPr/>
              </w:pPrChange>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Change w:id="419"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tcPr>
            </w:tcPrChange>
          </w:tcPr>
          <w:p w14:paraId="373614CE" w14:textId="77777777" w:rsidR="00DB28DB" w:rsidRPr="0080354D" w:rsidRDefault="00DB28DB" w:rsidP="008F416A">
            <w:pPr>
              <w:spacing w:before="0"/>
              <w:jc w:val="left"/>
              <w:rPr>
                <w:lang w:val="en-CA" w:eastAsia="de-DE"/>
              </w:rPr>
              <w:pPrChange w:id="420" w:author="Gary Sullivan" w:date="2026-03-02T17:25:00Z" w16du:dateUtc="2026-03-03T01:25:00Z">
                <w:pPr/>
              </w:pPrChange>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Change w:id="421"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30C8F7BB" w14:textId="77777777" w:rsidR="00DB28DB" w:rsidRPr="0080354D" w:rsidRDefault="00DB28DB" w:rsidP="008F416A">
            <w:pPr>
              <w:spacing w:before="0"/>
              <w:jc w:val="left"/>
              <w:rPr>
                <w:lang w:val="en-CA" w:eastAsia="de-DE"/>
              </w:rPr>
              <w:pPrChange w:id="422" w:author="Gary Sullivan" w:date="2026-03-02T17:25:00Z" w16du:dateUtc="2026-03-03T01:25:00Z">
                <w:pPr/>
              </w:pPrChange>
            </w:pPr>
            <w:r w:rsidRPr="0080354D">
              <w:rPr>
                <w:lang w:val="en-CA" w:eastAsia="de-DE"/>
              </w:rPr>
              <w:t>Source</w:t>
            </w:r>
          </w:p>
        </w:tc>
      </w:tr>
      <w:tr w:rsidR="00DB28DB" w:rsidRPr="00774964" w14:paraId="213B6D15" w14:textId="77777777" w:rsidTr="008F416A">
        <w:trPr>
          <w:tblCellSpacing w:w="15" w:type="dxa"/>
          <w:trPrChange w:id="423"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tcPrChange w:id="424"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tcPr>
            </w:tcPrChange>
          </w:tcPr>
          <w:p w14:paraId="7E1A5CEB" w14:textId="77777777" w:rsidR="00DB28DB" w:rsidRPr="0080354D" w:rsidRDefault="00DB28DB" w:rsidP="008F416A">
            <w:pPr>
              <w:spacing w:before="0"/>
              <w:rPr>
                <w:lang w:val="en-CA" w:eastAsia="de-DE"/>
              </w:rPr>
              <w:pPrChange w:id="425" w:author="Gary Sullivan" w:date="2026-03-02T17:24:00Z" w16du:dateUtc="2026-03-03T01:24:00Z">
                <w:pPr/>
              </w:pPrChange>
            </w:pPr>
            <w:r>
              <w:fldChar w:fldCharType="begin"/>
            </w:r>
            <w:r>
              <w:instrText>HYPERLINK "https://jvet-experts.org/doc_end_user/current_document.php?id=16610"</w:instrText>
            </w:r>
            <w:r>
              <w:fldChar w:fldCharType="separate"/>
            </w:r>
            <w:r w:rsidRPr="0080354D">
              <w:rPr>
                <w:rStyle w:val="Hyperlink"/>
                <w:lang w:val="en-CA" w:eastAsia="de-DE"/>
              </w:rPr>
              <w:t>JVET-AO0004</w:t>
            </w:r>
            <w:r>
              <w:fldChar w:fldCharType="end"/>
            </w:r>
          </w:p>
        </w:tc>
        <w:tc>
          <w:tcPr>
            <w:tcW w:w="4830" w:type="dxa"/>
            <w:tcBorders>
              <w:top w:val="outset" w:sz="6" w:space="0" w:color="auto"/>
              <w:left w:val="outset" w:sz="6" w:space="0" w:color="auto"/>
              <w:bottom w:val="outset" w:sz="6" w:space="0" w:color="auto"/>
              <w:right w:val="outset" w:sz="6" w:space="0" w:color="auto"/>
            </w:tcBorders>
            <w:vAlign w:val="center"/>
            <w:tcPrChange w:id="426"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tcPr>
            </w:tcPrChange>
          </w:tcPr>
          <w:p w14:paraId="546BA598" w14:textId="77777777" w:rsidR="00DB28DB" w:rsidRPr="0080354D" w:rsidRDefault="00DB28DB" w:rsidP="008F416A">
            <w:pPr>
              <w:spacing w:before="0"/>
              <w:jc w:val="left"/>
              <w:rPr>
                <w:lang w:val="en-CA" w:eastAsia="de-DE"/>
              </w:rPr>
              <w:pPrChange w:id="427" w:author="Gary Sullivan" w:date="2026-03-02T17:25:00Z" w16du:dateUtc="2026-03-03T01:25:00Z">
                <w:pPr/>
              </w:pPrChange>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Change w:id="428"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40BCACBC" w14:textId="77777777" w:rsidR="00DB28DB" w:rsidRPr="0080354D" w:rsidRDefault="00DB28DB" w:rsidP="008F416A">
            <w:pPr>
              <w:spacing w:before="0"/>
              <w:jc w:val="left"/>
              <w:rPr>
                <w:lang w:val="en-CA" w:eastAsia="de-DE"/>
              </w:rPr>
              <w:pPrChange w:id="429" w:author="Gary Sullivan" w:date="2026-03-02T17:25:00Z" w16du:dateUtc="2026-03-03T01:25:00Z">
                <w:pPr/>
              </w:pPrChange>
            </w:pPr>
            <w:r w:rsidRPr="0080354D">
              <w:rPr>
                <w:lang w:val="en-CA" w:eastAsia="de-DE"/>
              </w:rPr>
              <w:t>V. Baroncini, T. Suzuki, M. Wien (co-chairs), W. Husak, S. Iwamura, P. de Lagrange, S. Liu, X. Meng, S. Puri, A. Segall, S. Wenger (vice-chairs)</w:t>
            </w:r>
          </w:p>
        </w:tc>
      </w:tr>
      <w:tr w:rsidR="00DB28DB" w:rsidRPr="00774964" w14:paraId="0A993B96" w14:textId="77777777" w:rsidTr="008F416A">
        <w:trPr>
          <w:tblCellSpacing w:w="15" w:type="dxa"/>
          <w:trPrChange w:id="430"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431"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hideMark/>
              </w:tcPr>
            </w:tcPrChange>
          </w:tcPr>
          <w:p w14:paraId="7FD48EB9" w14:textId="77777777" w:rsidR="00DB28DB" w:rsidRPr="0080354D" w:rsidRDefault="00DB28DB" w:rsidP="008F416A">
            <w:pPr>
              <w:spacing w:before="0"/>
              <w:rPr>
                <w:lang w:val="en-CA" w:eastAsia="de-DE"/>
              </w:rPr>
              <w:pPrChange w:id="432" w:author="Gary Sullivan" w:date="2026-03-02T17:24:00Z" w16du:dateUtc="2026-03-03T01:24:00Z">
                <w:pPr/>
              </w:pPrChange>
            </w:pPr>
            <w:r>
              <w:fldChar w:fldCharType="begin"/>
            </w:r>
            <w:r>
              <w:instrText>HYPERLINK "https://jvet-experts.org/doc_end_user/current_document.php?id=16417"</w:instrText>
            </w:r>
            <w:r>
              <w:fldChar w:fldCharType="separate"/>
            </w:r>
            <w:r w:rsidRPr="0080354D">
              <w:rPr>
                <w:rStyle w:val="Hyperlink"/>
                <w:lang w:val="en-CA" w:eastAsia="de-DE"/>
              </w:rPr>
              <w:t>JVET-AO0054</w:t>
            </w:r>
            <w:r>
              <w:fldChar w:fldCharType="end"/>
            </w:r>
          </w:p>
        </w:tc>
        <w:tc>
          <w:tcPr>
            <w:tcW w:w="4830" w:type="dxa"/>
            <w:tcBorders>
              <w:top w:val="outset" w:sz="6" w:space="0" w:color="auto"/>
              <w:left w:val="outset" w:sz="6" w:space="0" w:color="auto"/>
              <w:bottom w:val="outset" w:sz="6" w:space="0" w:color="auto"/>
              <w:right w:val="outset" w:sz="6" w:space="0" w:color="auto"/>
            </w:tcBorders>
            <w:vAlign w:val="center"/>
            <w:hideMark/>
            <w:tcPrChange w:id="433"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hideMark/>
              </w:tcPr>
            </w:tcPrChange>
          </w:tcPr>
          <w:p w14:paraId="18745615" w14:textId="77777777" w:rsidR="00DB28DB" w:rsidRPr="0080354D" w:rsidRDefault="00DB28DB" w:rsidP="008F416A">
            <w:pPr>
              <w:spacing w:before="0"/>
              <w:jc w:val="left"/>
              <w:rPr>
                <w:lang w:val="en-CA" w:eastAsia="de-DE"/>
              </w:rPr>
              <w:pPrChange w:id="434" w:author="Gary Sullivan" w:date="2026-03-02T17:25:00Z" w16du:dateUtc="2026-03-03T01:25:00Z">
                <w:pPr/>
              </w:pPrChange>
            </w:pPr>
            <w:r w:rsidRPr="0080354D">
              <w:rPr>
                <w:lang w:val="en-CA" w:eastAsia="de-DE"/>
              </w:rPr>
              <w:t>[AHG17] Proposal of new sequences for the HD-SDR-RA category of the CfP</w:t>
            </w:r>
          </w:p>
        </w:tc>
        <w:tc>
          <w:tcPr>
            <w:tcW w:w="2493" w:type="dxa"/>
            <w:tcBorders>
              <w:top w:val="outset" w:sz="6" w:space="0" w:color="auto"/>
              <w:left w:val="outset" w:sz="6" w:space="0" w:color="auto"/>
              <w:bottom w:val="outset" w:sz="6" w:space="0" w:color="auto"/>
              <w:right w:val="outset" w:sz="6" w:space="0" w:color="auto"/>
            </w:tcBorders>
            <w:vAlign w:val="center"/>
            <w:hideMark/>
            <w:tcPrChange w:id="435"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4217154E" w14:textId="77777777" w:rsidR="00DB28DB" w:rsidRPr="0080354D" w:rsidRDefault="00DB28DB" w:rsidP="008F416A">
            <w:pPr>
              <w:spacing w:before="0"/>
              <w:jc w:val="left"/>
              <w:rPr>
                <w:lang w:val="en-CA"/>
              </w:rPr>
              <w:pPrChange w:id="436" w:author="Gary Sullivan" w:date="2026-03-02T17:25:00Z" w16du:dateUtc="2026-03-03T01:25:00Z">
                <w:pPr/>
              </w:pPrChange>
            </w:pPr>
            <w:r>
              <w:fldChar w:fldCharType="begin"/>
            </w:r>
            <w:r>
              <w:instrText>HYPERLINK "mailto:mabdoli@xiaomi.com"</w:instrText>
            </w:r>
            <w:r>
              <w:fldChar w:fldCharType="separate"/>
            </w:r>
            <w:r w:rsidRPr="0080354D">
              <w:rPr>
                <w:rStyle w:val="Hyperlink"/>
                <w:lang w:val="en-CA"/>
              </w:rPr>
              <w:t>M. Abdoli</w:t>
            </w:r>
            <w:r>
              <w:fldChar w:fldCharType="end"/>
            </w:r>
            <w:r w:rsidRPr="0080354D">
              <w:rPr>
                <w:lang w:val="en-CA"/>
              </w:rPr>
              <w:t>, A. Tissier, R. G. Youvalari, P. Nikitin, F. Plowman, G. Shuo (Xiaomi)</w:t>
            </w:r>
          </w:p>
        </w:tc>
      </w:tr>
      <w:tr w:rsidR="00DB28DB" w:rsidRPr="00774964" w14:paraId="4777E73F" w14:textId="77777777" w:rsidTr="008F416A">
        <w:trPr>
          <w:tblCellSpacing w:w="15" w:type="dxa"/>
          <w:trPrChange w:id="437"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438"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hideMark/>
              </w:tcPr>
            </w:tcPrChange>
          </w:tcPr>
          <w:p w14:paraId="338FB2B3" w14:textId="77777777" w:rsidR="00DB28DB" w:rsidRPr="0080354D" w:rsidRDefault="00DB28DB" w:rsidP="008F416A">
            <w:pPr>
              <w:spacing w:before="0"/>
              <w:rPr>
                <w:lang w:val="en-CA" w:eastAsia="de-DE"/>
              </w:rPr>
              <w:pPrChange w:id="439" w:author="Gary Sullivan" w:date="2026-03-02T17:24:00Z" w16du:dateUtc="2026-03-03T01:24:00Z">
                <w:pPr/>
              </w:pPrChange>
            </w:pPr>
            <w:r>
              <w:fldChar w:fldCharType="begin"/>
            </w:r>
            <w:r>
              <w:instrText>HYPERLINK "https://jvet-experts.org/doc_end_user/current_document.php?id=16422"</w:instrText>
            </w:r>
            <w:r>
              <w:fldChar w:fldCharType="separate"/>
            </w:r>
            <w:r w:rsidRPr="0080354D">
              <w:rPr>
                <w:rStyle w:val="Hyperlink"/>
                <w:lang w:val="en-CA" w:eastAsia="de-DE"/>
              </w:rPr>
              <w:t>JVET-AO0059</w:t>
            </w:r>
            <w:r>
              <w:fldChar w:fldCharType="end"/>
            </w:r>
          </w:p>
        </w:tc>
        <w:tc>
          <w:tcPr>
            <w:tcW w:w="4830" w:type="dxa"/>
            <w:tcBorders>
              <w:top w:val="outset" w:sz="6" w:space="0" w:color="auto"/>
              <w:left w:val="outset" w:sz="6" w:space="0" w:color="auto"/>
              <w:bottom w:val="outset" w:sz="6" w:space="0" w:color="auto"/>
              <w:right w:val="outset" w:sz="6" w:space="0" w:color="auto"/>
            </w:tcBorders>
            <w:vAlign w:val="center"/>
            <w:hideMark/>
            <w:tcPrChange w:id="440"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hideMark/>
              </w:tcPr>
            </w:tcPrChange>
          </w:tcPr>
          <w:p w14:paraId="2AC74243" w14:textId="77777777" w:rsidR="00DB28DB" w:rsidRPr="0080354D" w:rsidRDefault="00DB28DB" w:rsidP="008F416A">
            <w:pPr>
              <w:spacing w:before="0"/>
              <w:jc w:val="left"/>
              <w:rPr>
                <w:lang w:val="en-CA" w:eastAsia="de-DE"/>
              </w:rPr>
              <w:pPrChange w:id="441" w:author="Gary Sullivan" w:date="2026-03-02T17:25:00Z" w16du:dateUtc="2026-03-03T01:25:00Z">
                <w:pPr/>
              </w:pPrChange>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Change w:id="442"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3945D7E3" w14:textId="77777777" w:rsidR="00DB28DB" w:rsidRPr="0080354D" w:rsidRDefault="00DB28DB" w:rsidP="008F416A">
            <w:pPr>
              <w:spacing w:before="0"/>
              <w:jc w:val="left"/>
              <w:rPr>
                <w:lang w:val="en-CA" w:eastAsia="de-DE"/>
              </w:rPr>
              <w:pPrChange w:id="443" w:author="Gary Sullivan" w:date="2026-03-02T17:25:00Z" w16du:dateUtc="2026-03-03T01:25:00Z">
                <w:pPr/>
              </w:pPrChange>
            </w:pPr>
            <w:r>
              <w:fldChar w:fldCharType="begin"/>
            </w:r>
            <w:r>
              <w:instrText>HYPERLINK "mailto:janko.calic@bbc.co.uk"</w:instrText>
            </w:r>
            <w:r>
              <w:fldChar w:fldCharType="separate"/>
            </w:r>
            <w:r w:rsidRPr="0080354D">
              <w:rPr>
                <w:rStyle w:val="Hyperlink"/>
                <w:lang w:val="en-CA" w:eastAsia="de-DE"/>
              </w:rPr>
              <w:t>J. Calic</w:t>
            </w:r>
            <w:r>
              <w:fldChar w:fldCharType="end"/>
            </w:r>
            <w:r w:rsidRPr="0080354D">
              <w:rPr>
                <w:lang w:val="en-CA" w:eastAsia="de-DE"/>
              </w:rPr>
              <w:t xml:space="preserve">, </w:t>
            </w:r>
            <w:r>
              <w:fldChar w:fldCharType="begin"/>
            </w:r>
            <w:r>
              <w:instrText>HYPERLINK "mailto:alice.foster@bbc.co.uk"</w:instrText>
            </w:r>
            <w:r>
              <w:fldChar w:fldCharType="separate"/>
            </w:r>
            <w:r w:rsidRPr="0080354D">
              <w:rPr>
                <w:rStyle w:val="Hyperlink"/>
                <w:lang w:val="en-CA" w:eastAsia="de-DE"/>
              </w:rPr>
              <w:t>A. Foster</w:t>
            </w:r>
            <w:r>
              <w:fldChar w:fldCharType="end"/>
            </w:r>
            <w:r w:rsidRPr="0080354D">
              <w:rPr>
                <w:lang w:val="en-CA" w:eastAsia="de-DE"/>
              </w:rPr>
              <w:t xml:space="preserve">, </w:t>
            </w:r>
            <w:r>
              <w:fldChar w:fldCharType="begin"/>
            </w:r>
            <w:r>
              <w:instrText>HYPERLINK "mailto:diego.collado@bbc.co.uk"</w:instrText>
            </w:r>
            <w:r>
              <w:fldChar w:fldCharType="separate"/>
            </w:r>
            <w:r w:rsidRPr="0080354D">
              <w:rPr>
                <w:rStyle w:val="Hyperlink"/>
                <w:lang w:val="en-CA" w:eastAsia="de-DE"/>
              </w:rPr>
              <w:t>D. Collado (BBC)</w:t>
            </w:r>
            <w:r>
              <w:fldChar w:fldCharType="end"/>
            </w:r>
          </w:p>
        </w:tc>
      </w:tr>
      <w:tr w:rsidR="00DB28DB" w:rsidRPr="00774964" w14:paraId="21EA7974" w14:textId="77777777" w:rsidTr="008F416A">
        <w:trPr>
          <w:tblCellSpacing w:w="15" w:type="dxa"/>
          <w:trPrChange w:id="444"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445"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hideMark/>
              </w:tcPr>
            </w:tcPrChange>
          </w:tcPr>
          <w:p w14:paraId="5DEF362C" w14:textId="77777777" w:rsidR="00DB28DB" w:rsidRPr="0080354D" w:rsidRDefault="00DB28DB" w:rsidP="008F416A">
            <w:pPr>
              <w:spacing w:before="0"/>
              <w:rPr>
                <w:lang w:val="en-CA" w:eastAsia="de-DE"/>
              </w:rPr>
              <w:pPrChange w:id="446" w:author="Gary Sullivan" w:date="2026-03-02T17:24:00Z" w16du:dateUtc="2026-03-03T01:24:00Z">
                <w:pPr/>
              </w:pPrChange>
            </w:pPr>
            <w:r>
              <w:fldChar w:fldCharType="begin"/>
            </w:r>
            <w:r>
              <w:instrText>HYPERLINK "https://jvet-experts.org/doc_end_user/current_document.php?id=16424"</w:instrText>
            </w:r>
            <w:r>
              <w:fldChar w:fldCharType="separate"/>
            </w:r>
            <w:r w:rsidRPr="0080354D">
              <w:rPr>
                <w:rStyle w:val="Hyperlink"/>
                <w:lang w:val="en-CA" w:eastAsia="de-DE"/>
              </w:rPr>
              <w:t>JVET-AO0061</w:t>
            </w:r>
            <w:r>
              <w:fldChar w:fldCharType="end"/>
            </w:r>
          </w:p>
        </w:tc>
        <w:tc>
          <w:tcPr>
            <w:tcW w:w="4830" w:type="dxa"/>
            <w:tcBorders>
              <w:top w:val="outset" w:sz="6" w:space="0" w:color="auto"/>
              <w:left w:val="outset" w:sz="6" w:space="0" w:color="auto"/>
              <w:bottom w:val="outset" w:sz="6" w:space="0" w:color="auto"/>
              <w:right w:val="outset" w:sz="6" w:space="0" w:color="auto"/>
            </w:tcBorders>
            <w:vAlign w:val="center"/>
            <w:hideMark/>
            <w:tcPrChange w:id="447"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hideMark/>
              </w:tcPr>
            </w:tcPrChange>
          </w:tcPr>
          <w:p w14:paraId="3CFE3177" w14:textId="77777777" w:rsidR="00DB28DB" w:rsidRPr="0080354D" w:rsidRDefault="00DB28DB" w:rsidP="008F416A">
            <w:pPr>
              <w:spacing w:before="0"/>
              <w:jc w:val="left"/>
              <w:rPr>
                <w:lang w:val="en-CA" w:eastAsia="de-DE"/>
              </w:rPr>
              <w:pPrChange w:id="448" w:author="Gary Sullivan" w:date="2026-03-02T17:25:00Z" w16du:dateUtc="2026-03-03T01:25:00Z">
                <w:pPr/>
              </w:pPrChange>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Change w:id="449"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7EBC8941" w14:textId="77777777" w:rsidR="00DB28DB" w:rsidRPr="0080354D" w:rsidRDefault="00DB28DB" w:rsidP="008F416A">
            <w:pPr>
              <w:spacing w:before="0"/>
              <w:jc w:val="left"/>
              <w:rPr>
                <w:lang w:val="en-CA" w:eastAsia="de-DE"/>
              </w:rPr>
              <w:pPrChange w:id="450" w:author="Gary Sullivan" w:date="2026-03-02T17:25:00Z" w16du:dateUtc="2026-03-03T01:25:00Z">
                <w:pPr/>
              </w:pPrChange>
            </w:pPr>
            <w:r>
              <w:fldChar w:fldCharType="begin"/>
            </w:r>
            <w:r>
              <w:instrText>HYPERLINK "mailto:jingyunliu@whu.edu.cn"</w:instrText>
            </w:r>
            <w:r>
              <w:fldChar w:fldCharType="separate"/>
            </w:r>
            <w:r w:rsidRPr="0080354D">
              <w:rPr>
                <w:rStyle w:val="Hyperlink"/>
                <w:lang w:val="en-CA" w:eastAsia="de-DE"/>
              </w:rPr>
              <w:t>J. Liu</w:t>
            </w:r>
            <w:r>
              <w:fldChar w:fldCharType="end"/>
            </w:r>
            <w:r w:rsidRPr="0080354D">
              <w:rPr>
                <w:lang w:val="en-CA" w:eastAsia="de-DE"/>
              </w:rPr>
              <w:t xml:space="preserve">, </w:t>
            </w:r>
            <w:r>
              <w:fldChar w:fldCharType="begin"/>
            </w:r>
            <w:r>
              <w:instrText>HYPERLINK "mailto:xinxinchen@whu.edu.cn"</w:instrText>
            </w:r>
            <w:r>
              <w:fldChar w:fldCharType="separate"/>
            </w:r>
            <w:r w:rsidRPr="0080354D">
              <w:rPr>
                <w:rStyle w:val="Hyperlink"/>
                <w:lang w:val="en-CA" w:eastAsia="de-DE"/>
              </w:rPr>
              <w:t>X. Chen</w:t>
            </w:r>
            <w:r>
              <w:fldChar w:fldCharType="end"/>
            </w:r>
            <w:r w:rsidRPr="0080354D">
              <w:rPr>
                <w:lang w:val="en-CA" w:eastAsia="de-DE"/>
              </w:rPr>
              <w:t xml:space="preserve">, </w:t>
            </w:r>
            <w:r>
              <w:fldChar w:fldCharType="begin"/>
            </w:r>
            <w:r>
              <w:instrText>HYPERLINK "mailto:gyl2022@whu.edu.cn"</w:instrText>
            </w:r>
            <w:r>
              <w:fldChar w:fldCharType="separate"/>
            </w:r>
            <w:r w:rsidRPr="0080354D">
              <w:rPr>
                <w:rStyle w:val="Hyperlink"/>
                <w:lang w:val="en-CA" w:eastAsia="de-DE"/>
              </w:rPr>
              <w:t>Y. Gao</w:t>
            </w:r>
            <w:r>
              <w:fldChar w:fldCharType="end"/>
            </w:r>
            <w:r w:rsidRPr="0080354D">
              <w:rPr>
                <w:lang w:val="en-CA" w:eastAsia="de-DE"/>
              </w:rPr>
              <w:t xml:space="preserve">, </w:t>
            </w:r>
            <w:r>
              <w:fldChar w:fldCharType="begin"/>
            </w:r>
            <w:r>
              <w:instrText>HYPERLINK "mailto:zzchen@whu.edu.cn"</w:instrText>
            </w:r>
            <w:r>
              <w:fldChar w:fldCharType="separate"/>
            </w:r>
            <w:r w:rsidRPr="0080354D">
              <w:rPr>
                <w:rStyle w:val="Hyperlink"/>
                <w:lang w:val="en-CA" w:eastAsia="de-DE"/>
              </w:rPr>
              <w:t>Z. Chen (Wuhan Univ.)</w:t>
            </w:r>
            <w:r>
              <w:fldChar w:fldCharType="end"/>
            </w:r>
            <w:r w:rsidRPr="0080354D">
              <w:rPr>
                <w:lang w:val="en-CA" w:eastAsia="de-DE"/>
              </w:rPr>
              <w:t xml:space="preserve">, </w:t>
            </w:r>
            <w:r>
              <w:fldChar w:fldCharType="begin"/>
            </w:r>
            <w:r>
              <w:instrText>HYPERLINK "mailto:pandy@hidream.ai"</w:instrText>
            </w:r>
            <w:r>
              <w:fldChar w:fldCharType="separate"/>
            </w:r>
            <w:r w:rsidRPr="0080354D">
              <w:rPr>
                <w:rStyle w:val="Hyperlink"/>
                <w:lang w:val="en-CA" w:eastAsia="de-DE"/>
              </w:rPr>
              <w:t>Y. Pan</w:t>
            </w:r>
            <w:r>
              <w:fldChar w:fldCharType="end"/>
            </w:r>
            <w:r w:rsidRPr="0080354D">
              <w:rPr>
                <w:lang w:val="en-CA" w:eastAsia="de-DE"/>
              </w:rPr>
              <w:t xml:space="preserve">, </w:t>
            </w:r>
            <w:r>
              <w:fldChar w:fldCharType="begin"/>
            </w:r>
            <w:r>
              <w:instrText>HYPERLINK "mailto:tiyao@hidream.ai"</w:instrText>
            </w:r>
            <w:r>
              <w:fldChar w:fldCharType="separate"/>
            </w:r>
            <w:r w:rsidRPr="0080354D">
              <w:rPr>
                <w:rStyle w:val="Hyperlink"/>
                <w:lang w:val="en-CA" w:eastAsia="de-DE"/>
              </w:rPr>
              <w:t>T. Yao</w:t>
            </w:r>
            <w:r>
              <w:fldChar w:fldCharType="end"/>
            </w:r>
            <w:r w:rsidRPr="0080354D">
              <w:rPr>
                <w:lang w:val="en-CA" w:eastAsia="de-DE"/>
              </w:rPr>
              <w:t xml:space="preserve">, </w:t>
            </w:r>
            <w:r>
              <w:fldChar w:fldCharType="begin"/>
            </w:r>
            <w:r>
              <w:instrText>HYPERLINK "mailto:tmei@hidream.ai"</w:instrText>
            </w:r>
            <w:r>
              <w:fldChar w:fldCharType="separate"/>
            </w:r>
            <w:r w:rsidRPr="0080354D">
              <w:rPr>
                <w:rStyle w:val="Hyperlink"/>
                <w:lang w:val="en-CA" w:eastAsia="de-DE"/>
              </w:rPr>
              <w:t>T. Mei (HiDream.ai)</w:t>
            </w:r>
            <w:r>
              <w:fldChar w:fldCharType="end"/>
            </w:r>
          </w:p>
        </w:tc>
      </w:tr>
      <w:tr w:rsidR="00DB28DB" w:rsidRPr="00774964" w14:paraId="501AA9AF" w14:textId="77777777" w:rsidTr="008F416A">
        <w:trPr>
          <w:tblCellSpacing w:w="15" w:type="dxa"/>
          <w:trPrChange w:id="451"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452"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hideMark/>
              </w:tcPr>
            </w:tcPrChange>
          </w:tcPr>
          <w:p w14:paraId="3B420DEA" w14:textId="77777777" w:rsidR="00DB28DB" w:rsidRPr="0080354D" w:rsidRDefault="00DB28DB" w:rsidP="008F416A">
            <w:pPr>
              <w:spacing w:before="0"/>
              <w:rPr>
                <w:lang w:val="en-CA" w:eastAsia="de-DE"/>
              </w:rPr>
              <w:pPrChange w:id="453" w:author="Gary Sullivan" w:date="2026-03-02T17:24:00Z" w16du:dateUtc="2026-03-03T01:24:00Z">
                <w:pPr/>
              </w:pPrChange>
            </w:pPr>
            <w:r>
              <w:fldChar w:fldCharType="begin"/>
            </w:r>
            <w:r>
              <w:instrText>HYPERLINK "https://jvet-experts.org/doc_end_user/current_document.php?id=16581"</w:instrText>
            </w:r>
            <w:r>
              <w:fldChar w:fldCharType="separate"/>
            </w:r>
            <w:r w:rsidRPr="0080354D">
              <w:rPr>
                <w:rStyle w:val="Hyperlink"/>
                <w:lang w:val="en-CA" w:eastAsia="de-DE"/>
              </w:rPr>
              <w:t>JVET-AO0215</w:t>
            </w:r>
            <w:r>
              <w:fldChar w:fldCharType="end"/>
            </w:r>
          </w:p>
        </w:tc>
        <w:tc>
          <w:tcPr>
            <w:tcW w:w="4830" w:type="dxa"/>
            <w:tcBorders>
              <w:top w:val="outset" w:sz="6" w:space="0" w:color="auto"/>
              <w:left w:val="outset" w:sz="6" w:space="0" w:color="auto"/>
              <w:bottom w:val="outset" w:sz="6" w:space="0" w:color="auto"/>
              <w:right w:val="outset" w:sz="6" w:space="0" w:color="auto"/>
            </w:tcBorders>
            <w:vAlign w:val="center"/>
            <w:hideMark/>
            <w:tcPrChange w:id="454"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hideMark/>
              </w:tcPr>
            </w:tcPrChange>
          </w:tcPr>
          <w:p w14:paraId="701C9B61" w14:textId="77777777" w:rsidR="00DB28DB" w:rsidRPr="0080354D" w:rsidRDefault="00DB28DB" w:rsidP="008F416A">
            <w:pPr>
              <w:spacing w:before="0"/>
              <w:jc w:val="left"/>
              <w:rPr>
                <w:lang w:val="en-CA" w:eastAsia="de-DE"/>
              </w:rPr>
              <w:pPrChange w:id="455" w:author="Gary Sullivan" w:date="2026-03-02T17:25:00Z" w16du:dateUtc="2026-03-03T01:25:00Z">
                <w:pPr/>
              </w:pPrChange>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Change w:id="456"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1481BC1F" w14:textId="77777777" w:rsidR="00DB28DB" w:rsidRPr="0080354D" w:rsidRDefault="00DB28DB" w:rsidP="008F416A">
            <w:pPr>
              <w:spacing w:before="0"/>
              <w:jc w:val="left"/>
              <w:rPr>
                <w:lang w:val="en-CA" w:eastAsia="de-DE"/>
              </w:rPr>
              <w:pPrChange w:id="457" w:author="Gary Sullivan" w:date="2026-03-02T17:25:00Z" w16du:dateUtc="2026-03-03T01:25:00Z">
                <w:pPr/>
              </w:pPrChange>
            </w:pPr>
            <w:r w:rsidRPr="0080354D">
              <w:rPr>
                <w:lang w:val="en-CA" w:eastAsia="de-DE"/>
              </w:rPr>
              <w:t>O. Chubach (MediaTek), P. de Lagrange (InterDigital), M. Wien (RWTH)</w:t>
            </w:r>
          </w:p>
        </w:tc>
      </w:tr>
      <w:tr w:rsidR="00DB28DB" w:rsidRPr="00774964" w14:paraId="21F45E81" w14:textId="77777777" w:rsidTr="008F416A">
        <w:trPr>
          <w:tblCellSpacing w:w="15" w:type="dxa"/>
          <w:trPrChange w:id="458" w:author="Gary Sullivan" w:date="2026-03-02T17:24:00Z" w16du:dateUtc="2026-03-03T01: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459" w:author="Gary Sullivan" w:date="2026-03-02T17:24:00Z" w16du:dateUtc="2026-03-03T01:24:00Z">
              <w:tcPr>
                <w:tcW w:w="845" w:type="dxa"/>
                <w:tcBorders>
                  <w:top w:val="outset" w:sz="6" w:space="0" w:color="auto"/>
                  <w:left w:val="outset" w:sz="6" w:space="0" w:color="auto"/>
                  <w:bottom w:val="outset" w:sz="6" w:space="0" w:color="auto"/>
                  <w:right w:val="outset" w:sz="6" w:space="0" w:color="auto"/>
                </w:tcBorders>
                <w:vAlign w:val="center"/>
                <w:hideMark/>
              </w:tcPr>
            </w:tcPrChange>
          </w:tcPr>
          <w:p w14:paraId="29EC6FCC" w14:textId="77777777" w:rsidR="00DB28DB" w:rsidRPr="0080354D" w:rsidRDefault="00DB28DB" w:rsidP="008F416A">
            <w:pPr>
              <w:spacing w:before="0"/>
              <w:rPr>
                <w:lang w:val="en-CA" w:eastAsia="de-DE"/>
              </w:rPr>
              <w:pPrChange w:id="460" w:author="Gary Sullivan" w:date="2026-03-02T17:24:00Z" w16du:dateUtc="2026-03-03T01:24:00Z">
                <w:pPr/>
              </w:pPrChange>
            </w:pPr>
            <w:r>
              <w:fldChar w:fldCharType="begin"/>
            </w:r>
            <w:r>
              <w:instrText>HYPERLINK "https://jvet-experts.org/doc_end_user/current_document.php?id=16634"</w:instrText>
            </w:r>
            <w:r>
              <w:fldChar w:fldCharType="separate"/>
            </w:r>
            <w:r w:rsidRPr="0080354D">
              <w:rPr>
                <w:rStyle w:val="Hyperlink"/>
                <w:lang w:val="en-CA" w:eastAsia="de-DE"/>
              </w:rPr>
              <w:t>JVET-AO0248</w:t>
            </w:r>
            <w:r>
              <w:fldChar w:fldCharType="end"/>
            </w:r>
          </w:p>
        </w:tc>
        <w:tc>
          <w:tcPr>
            <w:tcW w:w="4830" w:type="dxa"/>
            <w:tcBorders>
              <w:top w:val="outset" w:sz="6" w:space="0" w:color="auto"/>
              <w:left w:val="outset" w:sz="6" w:space="0" w:color="auto"/>
              <w:bottom w:val="outset" w:sz="6" w:space="0" w:color="auto"/>
              <w:right w:val="outset" w:sz="6" w:space="0" w:color="auto"/>
            </w:tcBorders>
            <w:vAlign w:val="center"/>
            <w:hideMark/>
            <w:tcPrChange w:id="461" w:author="Gary Sullivan" w:date="2026-03-02T17:24:00Z" w16du:dateUtc="2026-03-03T01:24:00Z">
              <w:tcPr>
                <w:tcW w:w="4317" w:type="dxa"/>
                <w:gridSpan w:val="2"/>
                <w:tcBorders>
                  <w:top w:val="outset" w:sz="6" w:space="0" w:color="auto"/>
                  <w:left w:val="outset" w:sz="6" w:space="0" w:color="auto"/>
                  <w:bottom w:val="outset" w:sz="6" w:space="0" w:color="auto"/>
                  <w:right w:val="outset" w:sz="6" w:space="0" w:color="auto"/>
                </w:tcBorders>
                <w:vAlign w:val="center"/>
                <w:hideMark/>
              </w:tcPr>
            </w:tcPrChange>
          </w:tcPr>
          <w:p w14:paraId="6E89BB0D" w14:textId="77777777" w:rsidR="00DB28DB" w:rsidRPr="0080354D" w:rsidRDefault="00DB28DB" w:rsidP="008F416A">
            <w:pPr>
              <w:spacing w:before="0"/>
              <w:jc w:val="left"/>
              <w:rPr>
                <w:lang w:val="en-CA" w:eastAsia="de-DE"/>
              </w:rPr>
              <w:pPrChange w:id="462" w:author="Gary Sullivan" w:date="2026-03-02T17:25:00Z" w16du:dateUtc="2026-03-03T01:25:00Z">
                <w:pPr/>
              </w:pPrChange>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Change w:id="463" w:author="Gary Sullivan" w:date="2026-03-02T17:24:00Z" w16du:dateUtc="2026-03-03T01: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34D9C8AD" w14:textId="77777777" w:rsidR="00DB28DB" w:rsidRPr="0080354D" w:rsidRDefault="00DB28DB" w:rsidP="008F416A">
            <w:pPr>
              <w:spacing w:before="0"/>
              <w:jc w:val="left"/>
              <w:rPr>
                <w:lang w:val="en-CA" w:eastAsia="de-DE"/>
              </w:rPr>
              <w:pPrChange w:id="464" w:author="Gary Sullivan" w:date="2026-03-02T17:25:00Z" w16du:dateUtc="2026-03-03T01:25:00Z">
                <w:pPr/>
              </w:pPrChange>
            </w:pPr>
            <w:r>
              <w:fldChar w:fldCharType="begin"/>
            </w:r>
            <w:r>
              <w:instrText>HYPERLINK "mailto:blindwang@zju.edu.cn"</w:instrText>
            </w:r>
            <w:r>
              <w:fldChar w:fldCharType="separate"/>
            </w:r>
            <w:r w:rsidRPr="0080354D">
              <w:rPr>
                <w:rStyle w:val="Hyperlink"/>
                <w:lang w:val="en-CA" w:eastAsia="de-DE"/>
              </w:rPr>
              <w:t>J. Wang</w:t>
            </w:r>
            <w:r>
              <w:fldChar w:fldCharType="end"/>
            </w:r>
            <w:r w:rsidRPr="0080354D">
              <w:rPr>
                <w:lang w:val="en-CA" w:eastAsia="de-DE"/>
              </w:rPr>
              <w:t xml:space="preserve">, </w:t>
            </w:r>
            <w:r>
              <w:fldChar w:fldCharType="begin"/>
            </w:r>
            <w:r>
              <w:instrText>HYPERLINK "mailto:jiaqi.zhang@zju.edu.cn"</w:instrText>
            </w:r>
            <w:r>
              <w:fldChar w:fldCharType="separate"/>
            </w:r>
            <w:r w:rsidRPr="0080354D">
              <w:rPr>
                <w:rStyle w:val="Hyperlink"/>
                <w:lang w:val="en-CA" w:eastAsia="de-DE"/>
              </w:rPr>
              <w:t>J. Zhang</w:t>
            </w:r>
            <w:r>
              <w:fldChar w:fldCharType="end"/>
            </w:r>
            <w:r w:rsidRPr="0080354D">
              <w:rPr>
                <w:lang w:val="en-CA" w:eastAsia="de-DE"/>
              </w:rPr>
              <w:t xml:space="preserve">, </w:t>
            </w:r>
            <w:r>
              <w:fldChar w:fldCharType="begin"/>
            </w:r>
            <w:r>
              <w:instrText>HYPERLINK "mailto:yul@zju.edu.cn."</w:instrText>
            </w:r>
            <w:r>
              <w:fldChar w:fldCharType="separate"/>
            </w:r>
            <w:r w:rsidRPr="0080354D">
              <w:rPr>
                <w:rStyle w:val="Hyperlink"/>
                <w:lang w:val="en-CA" w:eastAsia="de-DE"/>
              </w:rPr>
              <w:t>L. Yu</w:t>
            </w:r>
            <w:r>
              <w:fldChar w:fldCharType="end"/>
            </w:r>
          </w:p>
        </w:tc>
      </w:tr>
    </w:tbl>
    <w:p w14:paraId="36DA438B" w14:textId="77777777" w:rsidR="00DB28DB" w:rsidRPr="0080354D" w:rsidRDefault="00DB28DB" w:rsidP="00DB28DB">
      <w:pPr>
        <w:rPr>
          <w:lang w:val="en-CA" w:eastAsia="de-DE"/>
        </w:rPr>
      </w:pPr>
    </w:p>
    <w:p w14:paraId="6E5E0CAD" w14:textId="77777777" w:rsidR="00DB28DB" w:rsidRPr="0080354D" w:rsidRDefault="00DB28DB" w:rsidP="00C61C05">
      <w:pPr>
        <w:rPr>
          <w:b/>
          <w:lang w:val="en-CA" w:eastAsia="de-DE"/>
        </w:rPr>
        <w:pPrChange w:id="465" w:author="Gary Sullivan" w:date="2026-03-02T15:25:00Z" w16du:dateUtc="2026-03-02T23:25:00Z">
          <w:pPr>
            <w:numPr>
              <w:numId w:val="48"/>
            </w:numPr>
            <w:ind w:left="360" w:hanging="360"/>
          </w:pPr>
        </w:pPrChange>
      </w:pPr>
      <w:r w:rsidRPr="00774964">
        <w:rPr>
          <w:b/>
          <w:bCs/>
          <w:lang w:val="en-CA" w:eastAsia="de-DE"/>
        </w:rPr>
        <w:t>Recommendations</w:t>
      </w:r>
    </w:p>
    <w:p w14:paraId="2919393E" w14:textId="40A15912" w:rsidR="00DB28DB" w:rsidRPr="0080354D" w:rsidRDefault="00DB28DB" w:rsidP="00DB28DB">
      <w:pPr>
        <w:rPr>
          <w:lang w:val="en-CA" w:eastAsia="de-DE"/>
        </w:rPr>
      </w:pPr>
      <w:r w:rsidRPr="0080354D">
        <w:rPr>
          <w:lang w:val="en-CA" w:eastAsia="de-DE"/>
        </w:rPr>
        <w:t>The AHG recommend</w:t>
      </w:r>
      <w:ins w:id="466" w:author="Gary Sullivan" w:date="2026-03-02T15:25:00Z" w16du:dateUtc="2026-03-02T23:25:00Z">
        <w:r w:rsidR="00C61C05">
          <w:rPr>
            <w:lang w:val="en-CA" w:eastAsia="de-DE"/>
          </w:rPr>
          <w:t>ed</w:t>
        </w:r>
      </w:ins>
      <w:del w:id="467" w:author="Gary Sullivan" w:date="2026-03-02T15:25:00Z" w16du:dateUtc="2026-03-02T23:25:00Z">
        <w:r w:rsidRPr="0080354D" w:rsidDel="00C61C05">
          <w:rPr>
            <w:lang w:val="en-CA" w:eastAsia="de-DE"/>
          </w:rPr>
          <w:delText>s</w:delText>
        </w:r>
      </w:del>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To take into account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4422A7B3" w14:textId="6EB37CF6" w:rsidR="00DB28DB" w:rsidRPr="0080354D" w:rsidDel="00C61C05" w:rsidRDefault="00DB28DB" w:rsidP="00DB28DB">
      <w:pPr>
        <w:rPr>
          <w:del w:id="468" w:author="Gary Sullivan" w:date="2026-03-02T15:25:00Z" w16du:dateUtc="2026-03-02T23:25:00Z"/>
          <w:lang w:val="en-CA" w:eastAsia="de-DE"/>
        </w:rPr>
      </w:pPr>
      <w:del w:id="469" w:author="Gary Sullivan" w:date="2026-03-02T15:25:00Z" w16du:dateUtc="2026-03-02T23:25:00Z">
        <w:r w:rsidRPr="0080354D" w:rsidDel="00C61C05">
          <w:rPr>
            <w:lang w:val="en-CA" w:eastAsia="de-DE"/>
          </w:rPr>
          <w:br w:type="page"/>
        </w:r>
      </w:del>
    </w:p>
    <w:p w14:paraId="78294EE3" w14:textId="77777777" w:rsidR="003F0282" w:rsidRPr="00774964" w:rsidRDefault="003F0282" w:rsidP="003F0282">
      <w:pPr>
        <w:rPr>
          <w:lang w:val="en-CA" w:eastAsia="de-DE"/>
        </w:rPr>
      </w:pPr>
    </w:p>
    <w:p w14:paraId="79823FD0" w14:textId="26FEDF91" w:rsidR="00053459" w:rsidRPr="00774964" w:rsidRDefault="00053459" w:rsidP="003C0476">
      <w:pPr>
        <w:pStyle w:val="Heading9"/>
        <w:rPr>
          <w:szCs w:val="24"/>
          <w:lang w:val="en-CA" w:eastAsia="de-DE"/>
        </w:rPr>
      </w:pPr>
      <w:hyperlink r:id="rId252" w:history="1">
        <w:r w:rsidRPr="00774964">
          <w:rPr>
            <w:color w:val="0000FF"/>
            <w:szCs w:val="24"/>
            <w:u w:val="single"/>
            <w:lang w:val="en-CA" w:eastAsia="de-DE"/>
          </w:rPr>
          <w:t>JVET-AO0005</w:t>
        </w:r>
      </w:hyperlink>
      <w:r w:rsidRPr="00774964">
        <w:rPr>
          <w:szCs w:val="24"/>
          <w:lang w:val="en-CA" w:eastAsia="de-DE"/>
        </w:rPr>
        <w:t xml:space="preserve"> JVET AHG report: Conformance testing (AHG5) [I. Moccagatta (chair), F. Bossen, T. Ikai, S. Iwamura, H.-J. Jhu, K. Kawamura, P. de Lagrange, S. Paluri, K. Sühring, Y. Yu (vice chairs)]</w:t>
      </w:r>
    </w:p>
    <w:p w14:paraId="11069688" w14:textId="7DB76085" w:rsidR="00477E6F" w:rsidRPr="0080354D" w:rsidDel="00C61C05" w:rsidRDefault="00477E6F" w:rsidP="00477E6F">
      <w:pPr>
        <w:numPr>
          <w:ilvl w:val="0"/>
          <w:numId w:val="48"/>
        </w:numPr>
        <w:rPr>
          <w:del w:id="470" w:author="Gary Sullivan" w:date="2026-03-02T15:25:00Z" w16du:dateUtc="2026-03-02T23:25:00Z"/>
          <w:b/>
          <w:lang w:val="en-CA" w:eastAsia="de-DE"/>
        </w:rPr>
      </w:pPr>
      <w:del w:id="471" w:author="Gary Sullivan" w:date="2026-03-02T15:25:00Z" w16du:dateUtc="2026-03-02T23:25:00Z">
        <w:r w:rsidRPr="0080354D" w:rsidDel="00C61C05">
          <w:rPr>
            <w:b/>
            <w:lang w:val="en-CA" w:eastAsia="de-DE"/>
          </w:rPr>
          <w:delText>Activities</w:delText>
        </w:r>
      </w:del>
    </w:p>
    <w:p w14:paraId="44C98FBC" w14:textId="77777777" w:rsidR="00477E6F" w:rsidRPr="00774964"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 </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lastRenderedPageBreak/>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3CC611F8" w14:textId="77777777" w:rsidR="00477E6F" w:rsidRPr="0080354D" w:rsidRDefault="00477E6F" w:rsidP="00477E6F">
      <w:pPr>
        <w:numPr>
          <w:ilvl w:val="0"/>
          <w:numId w:val="10"/>
        </w:numPr>
        <w:rPr>
          <w:lang w:val="en-CA" w:eastAsia="de-DE"/>
        </w:rPr>
      </w:pPr>
      <w:r w:rsidRPr="0080354D">
        <w:rPr>
          <w:lang w:val="en-CA" w:eastAsia="de-DE"/>
        </w:rPr>
        <w:t xml:space="preserve">conformance bitstreams for VVC: </w:t>
      </w:r>
    </w:p>
    <w:p w14:paraId="15AC25FF" w14:textId="77777777" w:rsidR="00477E6F" w:rsidRPr="0080354D" w:rsidRDefault="00477E6F" w:rsidP="00477E6F">
      <w:pPr>
        <w:numPr>
          <w:ilvl w:val="1"/>
          <w:numId w:val="10"/>
        </w:numPr>
        <w:rPr>
          <w:lang w:val="en-CA" w:eastAsia="de-DE"/>
        </w:rPr>
      </w:pPr>
      <w:r w:rsidRPr="0080354D">
        <w:rPr>
          <w:lang w:val="en-CA" w:eastAsia="de-DE"/>
        </w:rPr>
        <w:t xml:space="preserve">104 bitstream categories have been identified </w:t>
      </w:r>
    </w:p>
    <w:p w14:paraId="083A6562"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472"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472"/>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80B5B56" w14:textId="77777777" w:rsidR="00477E6F" w:rsidRPr="0080354D" w:rsidRDefault="00477E6F" w:rsidP="00477E6F">
      <w:pPr>
        <w:numPr>
          <w:ilvl w:val="1"/>
          <w:numId w:val="10"/>
        </w:numPr>
        <w:rPr>
          <w:lang w:val="en-CA" w:eastAsia="de-DE"/>
        </w:rPr>
      </w:pPr>
      <w:r w:rsidRPr="0080354D">
        <w:rPr>
          <w:lang w:val="en-CA" w:eastAsia="de-DE"/>
        </w:rPr>
        <w:t xml:space="preserve">3 bitstream categories have been identified </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133E383E" w14:textId="77777777" w:rsidR="00477E6F" w:rsidRPr="0080354D" w:rsidRDefault="00477E6F" w:rsidP="00477E6F">
      <w:pPr>
        <w:rPr>
          <w:lang w:val="en-CA" w:eastAsia="de-DE"/>
        </w:rPr>
      </w:pPr>
      <w:r w:rsidRPr="0080354D">
        <w:rPr>
          <w:lang w:val="en-CA" w:eastAsia="de-DE"/>
        </w:rPr>
        <w:t xml:space="preserve">The AHG activities are on schedule with the preliminary timeline shown in section 2. </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77777777" w:rsidR="00477E6F" w:rsidRPr="0080354D" w:rsidRDefault="00477E6F" w:rsidP="00477E6F">
      <w:pPr>
        <w:rPr>
          <w:lang w:val="en-CA" w:eastAsia="de-DE"/>
        </w:rPr>
      </w:pPr>
      <w:r w:rsidRPr="0080354D">
        <w:rPr>
          <w:lang w:val="en-CA" w:eastAsia="de-DE"/>
        </w:rPr>
        <w:t xml:space="preserve">The streams are available at ​ </w:t>
      </w:r>
      <w:hyperlink r:id="rId25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lastRenderedPageBreak/>
        <w:t>VVC operation range extensions activities:</w:t>
      </w:r>
    </w:p>
    <w:p w14:paraId="4DE00D80" w14:textId="77777777" w:rsidR="00477E6F" w:rsidRPr="0080354D" w:rsidRDefault="00477E6F" w:rsidP="00477E6F">
      <w:pPr>
        <w:rPr>
          <w:lang w:val="en-CA" w:eastAsia="de-DE"/>
        </w:rPr>
      </w:pPr>
      <w:r w:rsidRPr="0080354D">
        <w:rPr>
          <w:lang w:val="en-CA" w:eastAsia="de-DE"/>
        </w:rPr>
        <w:t xml:space="preserve">The streams are available at ​ </w:t>
      </w:r>
      <w:hyperlink r:id="rId25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7844DA37" w14:textId="77777777" w:rsidR="00477E6F" w:rsidRPr="0080354D" w:rsidRDefault="00477E6F" w:rsidP="00477E6F">
      <w:pPr>
        <w:rPr>
          <w:u w:val="single"/>
          <w:lang w:val="en-CA" w:eastAsia="de-DE"/>
        </w:rPr>
      </w:pPr>
      <w:r w:rsidRPr="0080354D">
        <w:rPr>
          <w:u w:val="single"/>
          <w:lang w:val="en-CA" w:eastAsia="de-DE"/>
        </w:rPr>
        <w:t xml:space="preserve">VVC Multilayer activities: </w:t>
      </w:r>
    </w:p>
    <w:p w14:paraId="047460D4" w14:textId="77777777" w:rsidR="00477E6F" w:rsidRPr="0080354D" w:rsidRDefault="00477E6F" w:rsidP="00477E6F">
      <w:pPr>
        <w:rPr>
          <w:lang w:val="en-CA" w:eastAsia="de-DE"/>
        </w:rPr>
      </w:pPr>
      <w:r w:rsidRPr="0080354D">
        <w:rPr>
          <w:lang w:val="en-CA" w:eastAsia="de-DE"/>
        </w:rPr>
        <w:t xml:space="preserve">The streams are available at ​ </w:t>
      </w:r>
      <w:hyperlink r:id="rId25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77777777" w:rsidR="00477E6F" w:rsidRPr="0080354D" w:rsidRDefault="00477E6F" w:rsidP="00477E6F">
      <w:pPr>
        <w:rPr>
          <w:lang w:val="en-CA" w:eastAsia="de-DE"/>
        </w:rPr>
      </w:pPr>
      <w:r w:rsidRPr="0080354D">
        <w:rPr>
          <w:lang w:val="en-CA" w:eastAsia="de-DE"/>
        </w:rPr>
        <w:t xml:space="preserve">The 6 packages are available at </w:t>
      </w:r>
      <w:hyperlink r:id="rId256" w:history="1">
        <w:r w:rsidRPr="00774964">
          <w:rPr>
            <w:rStyle w:val="Hyperlink"/>
            <w:lang w:val="en-CA" w:eastAsia="de-DE"/>
          </w:rPr>
          <w:t>https://www.itu.int/wftp3/av-arch/jvet-site/bitstream_exchange/HEVCMultiview/</w:t>
        </w:r>
        <w:r w:rsidRPr="00774964" w:rsidDel="00743DFF">
          <w:rPr>
            <w:rStyle w:val="Hyperlink"/>
            <w:lang w:val="en-CA" w:eastAsia="de-DE"/>
          </w:rPr>
          <w:t xml:space="preserve"> </w:t>
        </w:r>
      </w:hyperlink>
      <w:r w:rsidRPr="0080354D">
        <w:rPr>
          <w:lang w:val="en-CA" w:eastAsia="de-DE"/>
        </w:rPr>
        <w:t xml:space="preserve"> No change in bitstreams and/or packages.</w:t>
      </w:r>
    </w:p>
    <w:p w14:paraId="59B8B792" w14:textId="77777777" w:rsidR="00477E6F" w:rsidRPr="0080354D" w:rsidRDefault="00477E6F" w:rsidP="00477E6F">
      <w:pPr>
        <w:rPr>
          <w:lang w:val="en-CA" w:eastAsia="de-DE"/>
        </w:rPr>
      </w:pPr>
    </w:p>
    <w:p w14:paraId="1E674338" w14:textId="77777777" w:rsidR="00477E6F" w:rsidRPr="0080354D" w:rsidRDefault="00477E6F" w:rsidP="00477E6F">
      <w:pPr>
        <w:rPr>
          <w:lang w:val="en-CA" w:eastAsia="de-DE"/>
        </w:rPr>
      </w:pPr>
      <w:r w:rsidRPr="0080354D">
        <w:rPr>
          <w:lang w:val="en-CA" w:eastAsia="de-DE"/>
        </w:rPr>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 xml:space="preserve">in JVET-AH1006 and in WG5 N0281). These changes also enabled HM to also support multiview encoding with other chroma formats, such as 4:4:4. These HM code changes have been submitted in HM MR </w:t>
      </w:r>
      <w:hyperlink r:id="rId257" w:history="1">
        <w:r w:rsidRPr="0080354D">
          <w:rPr>
            <w:rStyle w:val="Hyperlink"/>
            <w:lang w:val="en-CA" w:eastAsia="de-DE"/>
          </w:rPr>
          <w:t>https://vcgit.hhi.fraunhofer.de/jvet/HM/-/merge_requests/98</w:t>
        </w:r>
      </w:hyperlink>
      <w:r w:rsidRPr="0080354D">
        <w:rPr>
          <w:lang w:val="en-CA" w:eastAsia="de-DE"/>
        </w:rPr>
        <w:t xml:space="preserve"> and it is under review because of the amount of changes (23k+ lines) </w:t>
      </w:r>
    </w:p>
    <w:p w14:paraId="7A8A7363" w14:textId="77777777" w:rsidR="00477E6F" w:rsidRPr="0080354D" w:rsidRDefault="00477E6F" w:rsidP="00477E6F">
      <w:pPr>
        <w:rPr>
          <w:lang w:val="en-CA" w:eastAsia="de-DE"/>
        </w:rPr>
      </w:pPr>
      <w:r w:rsidRPr="0080354D">
        <w:rPr>
          <w:lang w:val="en-CA" w:eastAsia="de-DE"/>
        </w:rPr>
        <w:t xml:space="preserve">JVET-AO0227 has been submitted to this meeting to provide updates on Multiview Reference Software. </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FCBD529" w14:textId="77777777" w:rsidR="00477E6F" w:rsidRPr="0080354D" w:rsidRDefault="00477E6F" w:rsidP="00477E6F">
      <w:pPr>
        <w:rPr>
          <w:lang w:val="en-CA" w:eastAsia="de-DE"/>
        </w:rPr>
      </w:pPr>
      <w:r w:rsidRPr="0080354D">
        <w:rPr>
          <w:lang w:val="en-CA" w:eastAsia="de-DE"/>
        </w:rPr>
        <w:t>The regular JVET e-mail reflector was used for discussions (</w:t>
      </w:r>
      <w:hyperlink r:id="rId258" w:history="1">
        <w:r w:rsidRPr="0080354D">
          <w:rPr>
            <w:rStyle w:val="Hyperlink"/>
            <w:lang w:val="en-CA" w:eastAsia="de-DE"/>
          </w:rPr>
          <w:t>jvet@lists.rwth-aachen.de</w:t>
        </w:r>
      </w:hyperlink>
      <w:r w:rsidRPr="0080354D">
        <w:rPr>
          <w:lang w:val="en-CA" w:eastAsia="de-DE"/>
        </w:rPr>
        <w:t xml:space="preserve">). </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5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C61C05">
      <w:pPr>
        <w:rPr>
          <w:b/>
          <w:bCs/>
          <w:lang w:val="en-CA" w:eastAsia="de-DE"/>
        </w:rPr>
        <w:pPrChange w:id="473" w:author="Gary Sullivan" w:date="2026-03-02T15:25:00Z" w16du:dateUtc="2026-03-02T23:25:00Z">
          <w:pPr>
            <w:numPr>
              <w:numId w:val="48"/>
            </w:numPr>
            <w:ind w:left="360" w:hanging="360"/>
          </w:pPr>
        </w:pPrChange>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6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4024CAFF" w14:textId="77777777" w:rsidR="00477E6F" w:rsidRPr="00774964" w:rsidRDefault="00477E6F" w:rsidP="00477E6F">
      <w:pPr>
        <w:rPr>
          <w:lang w:val="en-CA" w:eastAsia="de-DE"/>
        </w:rPr>
      </w:pPr>
      <w:r w:rsidRPr="00774964">
        <w:rPr>
          <w:lang w:val="en-CA" w:eastAsia="de-DE"/>
        </w:rPr>
        <w:tab/>
      </w:r>
      <w:hyperlink r:id="rId261" w:history="1">
        <w:r w:rsidRPr="00774964">
          <w:rPr>
            <w:rStyle w:val="Hyperlink"/>
            <w:lang w:val="en-CA" w:eastAsia="de-DE"/>
          </w:rPr>
          <w:t>ftp://ftp3.itu.int/jvet-site/bitstream_exchange/VVC</w:t>
        </w:r>
      </w:hyperlink>
      <w:r w:rsidRPr="00774964">
        <w:rPr>
          <w:lang w:val="en-CA" w:eastAsia="de-DE"/>
        </w:rPr>
        <w:t xml:space="preserve"> </w:t>
      </w:r>
    </w:p>
    <w:p w14:paraId="5E8C7F70" w14:textId="77777777" w:rsidR="00477E6F" w:rsidRPr="00774964" w:rsidRDefault="00477E6F" w:rsidP="00477E6F">
      <w:pPr>
        <w:rPr>
          <w:lang w:val="en-CA" w:eastAsia="de-DE"/>
        </w:rPr>
      </w:pPr>
      <w:r w:rsidRPr="0080354D">
        <w:rPr>
          <w:lang w:val="en-CA" w:eastAsia="de-DE"/>
        </w:rPr>
        <w:tab/>
      </w:r>
      <w:hyperlink r:id="rId26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133A0FC0" w14:textId="77777777" w:rsidR="00477E6F" w:rsidRPr="00774964" w:rsidRDefault="00477E6F" w:rsidP="00477E6F">
      <w:pPr>
        <w:rPr>
          <w:lang w:val="en-CA" w:eastAsia="de-DE"/>
        </w:rPr>
      </w:pPr>
      <w:r w:rsidRPr="00774964">
        <w:rPr>
          <w:lang w:val="en-CA" w:eastAsia="de-DE"/>
        </w:rPr>
        <w:tab/>
      </w:r>
      <w:hyperlink r:id="rId263" w:history="1">
        <w:r w:rsidRPr="00774964">
          <w:rPr>
            <w:rStyle w:val="Hyperlink"/>
            <w:lang w:val="en-CA" w:eastAsia="de-DE"/>
          </w:rPr>
          <w:t>ftp://ftp3.itu.int/jvet-site/bitstream_exchange/VVCv2</w:t>
        </w:r>
      </w:hyperlink>
      <w:r w:rsidRPr="00774964">
        <w:rPr>
          <w:lang w:val="en-CA" w:eastAsia="de-DE"/>
        </w:rPr>
        <w:t xml:space="preserve"> </w:t>
      </w:r>
    </w:p>
    <w:p w14:paraId="357AFB10" w14:textId="77777777" w:rsidR="00477E6F" w:rsidRPr="0080354D" w:rsidRDefault="00477E6F" w:rsidP="00477E6F">
      <w:pPr>
        <w:rPr>
          <w:lang w:val="en-CA" w:eastAsia="de-DE"/>
        </w:rPr>
      </w:pPr>
      <w:r w:rsidRPr="0080354D">
        <w:rPr>
          <w:lang w:val="en-CA" w:eastAsia="de-DE"/>
        </w:rPr>
        <w:tab/>
      </w:r>
      <w:hyperlink r:id="rId26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lastRenderedPageBreak/>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6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6E26FE2C" w14:textId="77777777" w:rsidR="00477E6F" w:rsidRPr="0080354D" w:rsidRDefault="00477E6F" w:rsidP="00477E6F">
      <w:pPr>
        <w:rPr>
          <w:lang w:val="en-CA" w:eastAsia="de-DE"/>
        </w:rPr>
      </w:pPr>
      <w:r w:rsidRPr="0080354D">
        <w:rPr>
          <w:lang w:val="en-CA" w:eastAsia="de-DE"/>
        </w:rPr>
        <w:t xml:space="preserve">If using FileZilla, the following configuration is suggested: </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C61C05">
      <w:pPr>
        <w:rPr>
          <w:b/>
          <w:bCs/>
          <w:lang w:val="en-CA" w:eastAsia="de-DE"/>
        </w:rPr>
        <w:pPrChange w:id="474" w:author="Gary Sullivan" w:date="2026-03-02T15:25:00Z" w16du:dateUtc="2026-03-02T23:25:00Z">
          <w:pPr>
            <w:numPr>
              <w:numId w:val="48"/>
            </w:numPr>
            <w:ind w:left="360" w:hanging="360"/>
          </w:pPr>
        </w:pPrChange>
      </w:pPr>
      <w:r w:rsidRPr="00774964">
        <w:rPr>
          <w:b/>
          <w:bCs/>
          <w:lang w:val="en-CA" w:eastAsia="de-DE"/>
        </w:rPr>
        <w:t>Recommendations</w:t>
      </w:r>
    </w:p>
    <w:p w14:paraId="6156E1EC" w14:textId="4145AF77" w:rsidR="00477E6F" w:rsidRPr="0080354D" w:rsidRDefault="00477E6F" w:rsidP="00477E6F">
      <w:pPr>
        <w:rPr>
          <w:lang w:val="en-CA" w:eastAsia="de-DE"/>
        </w:rPr>
      </w:pPr>
      <w:r w:rsidRPr="0080354D">
        <w:rPr>
          <w:lang w:val="en-CA" w:eastAsia="de-DE"/>
        </w:rPr>
        <w:t>The AHG recommend</w:t>
      </w:r>
      <w:ins w:id="475" w:author="Gary Sullivan" w:date="2026-03-02T15:26:00Z" w16du:dateUtc="2026-03-02T23:26:00Z">
        <w:r w:rsidR="00C61C05">
          <w:rPr>
            <w:lang w:val="en-CA" w:eastAsia="de-DE"/>
          </w:rPr>
          <w:t>ed</w:t>
        </w:r>
      </w:ins>
      <w:del w:id="476" w:author="Gary Sullivan" w:date="2026-03-02T15:26:00Z" w16du:dateUtc="2026-03-02T23:26:00Z">
        <w:r w:rsidRPr="0080354D" w:rsidDel="00C61C05">
          <w:rPr>
            <w:lang w:val="en-CA" w:eastAsia="de-DE"/>
          </w:rPr>
          <w:delText>s</w:delText>
        </w:r>
      </w:del>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ins w:id="477" w:author="Gary Sullivan" w:date="2026-03-02T15:26:00Z" w16du:dateUtc="2026-03-02T23:26:00Z">
        <w:r w:rsidR="00C61C05">
          <w:rPr>
            <w:lang w:val="en-CA" w:eastAsia="de-DE"/>
          </w:rPr>
          <w:t xml:space="preserve">the </w:t>
        </w:r>
      </w:ins>
      <w:r w:rsidRPr="0080354D">
        <w:rPr>
          <w:lang w:val="en-CA" w:eastAsia="de-DE"/>
        </w:rPr>
        <w:t>DIS of VVC conformance 3rd edition and suggest improvements to JVET-AL2028, as appropriate.</w:t>
      </w:r>
    </w:p>
    <w:p w14:paraId="14D6FBE3" w14:textId="75F0A4A4" w:rsidR="00053459" w:rsidRPr="00774964" w:rsidRDefault="00053459" w:rsidP="003C0476">
      <w:pPr>
        <w:pStyle w:val="Heading9"/>
        <w:rPr>
          <w:szCs w:val="24"/>
          <w:lang w:val="en-CA" w:eastAsia="de-DE"/>
        </w:rPr>
      </w:pPr>
      <w:hyperlink r:id="rId267" w:history="1">
        <w:r w:rsidRPr="00774964">
          <w:rPr>
            <w:color w:val="0000FF"/>
            <w:szCs w:val="24"/>
            <w:u w:val="single"/>
            <w:lang w:val="en-CA" w:eastAsia="de-DE"/>
          </w:rPr>
          <w:t>JVET-AO0006</w:t>
        </w:r>
      </w:hyperlink>
      <w:r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6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6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lastRenderedPageBreak/>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 xml:space="preserve">Fix number of </w:t>
      </w:r>
      <w:proofErr w:type="gramStart"/>
      <w:r w:rsidRPr="0080354D">
        <w:rPr>
          <w:lang w:val="en-CA" w:eastAsia="de-DE"/>
        </w:rPr>
        <w:t>non zeroed</w:t>
      </w:r>
      <w:proofErr w:type="gramEnd"/>
      <w:r w:rsidRPr="0080354D">
        <w:rPr>
          <w:lang w:val="en-CA" w:eastAsia="de-DE"/>
        </w:rPr>
        <w:t>-out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7777777" w:rsidR="007A3CE9" w:rsidRPr="00774964" w:rsidRDefault="007A3CE9" w:rsidP="007A3CE9">
      <w:pPr>
        <w:rPr>
          <w:lang w:val="en-CA" w:eastAsia="de-DE"/>
        </w:rPr>
      </w:pPr>
      <w:r w:rsidRPr="00774964">
        <w:rPr>
          <w:lang w:val="en-CA" w:eastAsia="de-DE"/>
        </w:rPr>
        <w:t>In this section, ECM test results following ECM CTC configuration descried in JVET-AI2017 are summarized.</w:t>
      </w:r>
    </w:p>
    <w:p w14:paraId="0156EE96" w14:textId="77777777" w:rsidR="007A3CE9" w:rsidRPr="00774964" w:rsidRDefault="007A3CE9" w:rsidP="007A3CE9">
      <w:pPr>
        <w:rPr>
          <w:lang w:val="en-CA" w:eastAsia="de-DE"/>
        </w:rPr>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Change w:id="478" w:author="Gary Sullivan" w:date="2026-03-02T15:26:00Z" w16du:dateUtc="2026-03-02T23:26:00Z">
          <w:tblPr>
            <w:tblW w:w="8360" w:type="dxa"/>
            <w:jc w:val="center"/>
            <w:tblLook w:val="04A0" w:firstRow="1" w:lastRow="0" w:firstColumn="1" w:lastColumn="0" w:noHBand="0" w:noVBand="1"/>
          </w:tblPr>
        </w:tblPrChange>
      </w:tblPr>
      <w:tblGrid>
        <w:gridCol w:w="1040"/>
        <w:gridCol w:w="857"/>
        <w:gridCol w:w="857"/>
        <w:gridCol w:w="856"/>
        <w:gridCol w:w="913"/>
        <w:gridCol w:w="913"/>
        <w:gridCol w:w="1455"/>
        <w:gridCol w:w="1469"/>
        <w:tblGridChange w:id="479">
          <w:tblGrid>
            <w:gridCol w:w="1040"/>
            <w:gridCol w:w="857"/>
            <w:gridCol w:w="857"/>
            <w:gridCol w:w="856"/>
            <w:gridCol w:w="913"/>
            <w:gridCol w:w="913"/>
            <w:gridCol w:w="1455"/>
            <w:gridCol w:w="1469"/>
          </w:tblGrid>
        </w:tblGridChange>
      </w:tblGrid>
      <w:tr w:rsidR="007A3CE9" w:rsidRPr="00774964" w14:paraId="7C11299D" w14:textId="77777777" w:rsidTr="00C61C05">
        <w:trPr>
          <w:trHeight w:val="255"/>
          <w:jc w:val="center"/>
          <w:trPrChange w:id="480"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481" w:author="Gary Sullivan" w:date="2026-03-02T15:26:00Z" w16du:dateUtc="2026-03-02T23:26:00Z">
              <w:tcPr>
                <w:tcW w:w="1040" w:type="dxa"/>
                <w:tcBorders>
                  <w:top w:val="nil"/>
                  <w:left w:val="nil"/>
                  <w:bottom w:val="nil"/>
                  <w:right w:val="nil"/>
                </w:tcBorders>
                <w:noWrap/>
                <w:vAlign w:val="center"/>
                <w:hideMark/>
              </w:tcPr>
            </w:tcPrChange>
          </w:tcPr>
          <w:p w14:paraId="7F0B8FCF" w14:textId="77777777" w:rsidR="007A3CE9" w:rsidRPr="0080354D" w:rsidRDefault="007A3CE9" w:rsidP="008F416A">
            <w:pPr>
              <w:keepNext/>
              <w:spacing w:before="0"/>
              <w:rPr>
                <w:lang w:val="en-CA" w:eastAsia="de-DE"/>
              </w:rPr>
              <w:pPrChange w:id="482" w:author="Gary Sullivan" w:date="2026-03-02T17:27:00Z" w16du:dateUtc="2026-03-03T01:27:00Z">
                <w:pPr/>
              </w:pPrChange>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Change w:id="483" w:author="Gary Sullivan" w:date="2026-03-02T15:26:00Z" w16du:dateUtc="2026-03-02T23:26:00Z">
              <w:tcPr>
                <w:tcW w:w="732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7998F58D" w14:textId="625E5F70" w:rsidR="007A3CE9" w:rsidRPr="0080354D" w:rsidRDefault="007A3CE9" w:rsidP="008F416A">
            <w:pPr>
              <w:keepNext/>
              <w:spacing w:before="0"/>
              <w:jc w:val="center"/>
              <w:rPr>
                <w:b/>
                <w:bCs/>
                <w:lang w:val="en-CA" w:eastAsia="de-DE"/>
              </w:rPr>
              <w:pPrChange w:id="484" w:author="Gary Sullivan" w:date="2026-03-02T17:27:00Z" w16du:dateUtc="2026-03-03T01:27:00Z">
                <w:pPr/>
              </w:pPrChange>
            </w:pPr>
            <w:r w:rsidRPr="0080354D">
              <w:rPr>
                <w:b/>
                <w:bCs/>
                <w:lang w:val="en-CA" w:eastAsia="de-DE"/>
              </w:rPr>
              <w:t>All Intra Main 10</w:t>
            </w:r>
          </w:p>
        </w:tc>
      </w:tr>
      <w:tr w:rsidR="007A3CE9" w:rsidRPr="00774964" w14:paraId="4C266CF5" w14:textId="77777777" w:rsidTr="00C61C05">
        <w:trPr>
          <w:trHeight w:val="255"/>
          <w:jc w:val="center"/>
          <w:trPrChange w:id="485"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486" w:author="Gary Sullivan" w:date="2026-03-02T15:26:00Z" w16du:dateUtc="2026-03-02T23:26:00Z">
              <w:tcPr>
                <w:tcW w:w="1040" w:type="dxa"/>
                <w:tcBorders>
                  <w:top w:val="nil"/>
                  <w:left w:val="nil"/>
                  <w:bottom w:val="nil"/>
                  <w:right w:val="nil"/>
                </w:tcBorders>
                <w:noWrap/>
                <w:vAlign w:val="center"/>
                <w:hideMark/>
              </w:tcPr>
            </w:tcPrChange>
          </w:tcPr>
          <w:p w14:paraId="397674EE" w14:textId="77777777" w:rsidR="007A3CE9" w:rsidRPr="0080354D" w:rsidRDefault="007A3CE9" w:rsidP="008F416A">
            <w:pPr>
              <w:keepNext/>
              <w:spacing w:before="0"/>
              <w:rPr>
                <w:b/>
                <w:bCs/>
                <w:lang w:val="en-CA" w:eastAsia="de-DE"/>
              </w:rPr>
              <w:pPrChange w:id="487" w:author="Gary Sullivan" w:date="2026-03-02T17:27:00Z" w16du:dateUtc="2026-03-03T01:27:00Z">
                <w:pPr/>
              </w:pPrChange>
            </w:pPr>
          </w:p>
        </w:tc>
        <w:tc>
          <w:tcPr>
            <w:tcW w:w="7320" w:type="dxa"/>
            <w:gridSpan w:val="7"/>
            <w:tcBorders>
              <w:top w:val="nil"/>
              <w:left w:val="single" w:sz="8" w:space="0" w:color="auto"/>
              <w:bottom w:val="nil"/>
              <w:right w:val="single" w:sz="8" w:space="0" w:color="auto"/>
            </w:tcBorders>
            <w:noWrap/>
            <w:vAlign w:val="center"/>
            <w:hideMark/>
            <w:tcPrChange w:id="488" w:author="Gary Sullivan" w:date="2026-03-02T15:26:00Z" w16du:dateUtc="2026-03-02T23:26:00Z">
              <w:tcPr>
                <w:tcW w:w="7320" w:type="dxa"/>
                <w:gridSpan w:val="7"/>
                <w:tcBorders>
                  <w:top w:val="nil"/>
                  <w:left w:val="single" w:sz="8" w:space="0" w:color="auto"/>
                  <w:bottom w:val="nil"/>
                  <w:right w:val="single" w:sz="8" w:space="0" w:color="auto"/>
                </w:tcBorders>
                <w:noWrap/>
                <w:vAlign w:val="center"/>
                <w:hideMark/>
              </w:tcPr>
            </w:tcPrChange>
          </w:tcPr>
          <w:p w14:paraId="1070A2E9" w14:textId="77777777" w:rsidR="007A3CE9" w:rsidRPr="0080354D" w:rsidRDefault="007A3CE9" w:rsidP="008F416A">
            <w:pPr>
              <w:keepNext/>
              <w:spacing w:before="0"/>
              <w:jc w:val="center"/>
              <w:rPr>
                <w:b/>
                <w:bCs/>
                <w:lang w:val="en-CA" w:eastAsia="de-DE"/>
              </w:rPr>
              <w:pPrChange w:id="489" w:author="Gary Sullivan" w:date="2026-03-02T17:27:00Z" w16du:dateUtc="2026-03-03T01:27:00Z">
                <w:pPr/>
              </w:pPrChange>
            </w:pPr>
            <w:r w:rsidRPr="0080354D">
              <w:rPr>
                <w:b/>
                <w:bCs/>
                <w:lang w:val="en-CA" w:eastAsia="de-DE"/>
              </w:rPr>
              <w:t>Over ECM-18.0</w:t>
            </w:r>
          </w:p>
        </w:tc>
      </w:tr>
      <w:tr w:rsidR="007A3CE9" w:rsidRPr="00774964" w14:paraId="66AEE37E" w14:textId="77777777" w:rsidTr="00C61C05">
        <w:trPr>
          <w:trHeight w:val="255"/>
          <w:jc w:val="center"/>
          <w:trPrChange w:id="490"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491" w:author="Gary Sullivan" w:date="2026-03-02T15:26:00Z" w16du:dateUtc="2026-03-02T23:26:00Z">
              <w:tcPr>
                <w:tcW w:w="1040" w:type="dxa"/>
                <w:tcBorders>
                  <w:top w:val="nil"/>
                  <w:left w:val="nil"/>
                  <w:bottom w:val="nil"/>
                  <w:right w:val="nil"/>
                </w:tcBorders>
                <w:noWrap/>
                <w:vAlign w:val="center"/>
                <w:hideMark/>
              </w:tcPr>
            </w:tcPrChange>
          </w:tcPr>
          <w:p w14:paraId="792EC233" w14:textId="77777777" w:rsidR="007A3CE9" w:rsidRPr="0080354D" w:rsidRDefault="007A3CE9" w:rsidP="008F416A">
            <w:pPr>
              <w:keepNext/>
              <w:spacing w:before="0"/>
              <w:rPr>
                <w:b/>
                <w:bCs/>
                <w:lang w:val="en-CA" w:eastAsia="de-DE"/>
              </w:rPr>
              <w:pPrChange w:id="492" w:author="Gary Sullivan" w:date="2026-03-02T17:27:00Z" w16du:dateUtc="2026-03-03T01:27:00Z">
                <w:pPr/>
              </w:pPrChange>
            </w:pPr>
          </w:p>
        </w:tc>
        <w:tc>
          <w:tcPr>
            <w:tcW w:w="857" w:type="dxa"/>
            <w:tcBorders>
              <w:top w:val="nil"/>
              <w:left w:val="single" w:sz="8" w:space="0" w:color="auto"/>
              <w:bottom w:val="single" w:sz="8" w:space="0" w:color="auto"/>
              <w:right w:val="nil"/>
            </w:tcBorders>
            <w:noWrap/>
            <w:vAlign w:val="center"/>
            <w:hideMark/>
            <w:tcPrChange w:id="493" w:author="Gary Sullivan" w:date="2026-03-02T15:26:00Z" w16du:dateUtc="2026-03-02T23:26:00Z">
              <w:tcPr>
                <w:tcW w:w="857" w:type="dxa"/>
                <w:tcBorders>
                  <w:top w:val="nil"/>
                  <w:left w:val="single" w:sz="8" w:space="0" w:color="auto"/>
                  <w:bottom w:val="single" w:sz="8" w:space="0" w:color="auto"/>
                  <w:right w:val="nil"/>
                </w:tcBorders>
                <w:noWrap/>
                <w:vAlign w:val="center"/>
                <w:hideMark/>
              </w:tcPr>
            </w:tcPrChange>
          </w:tcPr>
          <w:p w14:paraId="11DD1E82" w14:textId="77777777" w:rsidR="007A3CE9" w:rsidRPr="0080354D" w:rsidRDefault="007A3CE9" w:rsidP="008F416A">
            <w:pPr>
              <w:keepNext/>
              <w:spacing w:before="0"/>
              <w:jc w:val="center"/>
              <w:rPr>
                <w:lang w:val="en-CA" w:eastAsia="de-DE"/>
              </w:rPr>
              <w:pPrChange w:id="494" w:author="Gary Sullivan" w:date="2026-03-02T17:27:00Z" w16du:dateUtc="2026-03-03T01:27:00Z">
                <w:pPr/>
              </w:pPrChange>
            </w:pPr>
            <w:r w:rsidRPr="0080354D">
              <w:rPr>
                <w:lang w:val="en-CA" w:eastAsia="de-DE"/>
              </w:rPr>
              <w:t>Y</w:t>
            </w:r>
          </w:p>
        </w:tc>
        <w:tc>
          <w:tcPr>
            <w:tcW w:w="857" w:type="dxa"/>
            <w:tcBorders>
              <w:top w:val="nil"/>
              <w:left w:val="nil"/>
              <w:bottom w:val="single" w:sz="8" w:space="0" w:color="auto"/>
              <w:right w:val="nil"/>
            </w:tcBorders>
            <w:noWrap/>
            <w:vAlign w:val="center"/>
            <w:hideMark/>
            <w:tcPrChange w:id="495" w:author="Gary Sullivan" w:date="2026-03-02T15:26:00Z" w16du:dateUtc="2026-03-02T23:26:00Z">
              <w:tcPr>
                <w:tcW w:w="857" w:type="dxa"/>
                <w:tcBorders>
                  <w:top w:val="nil"/>
                  <w:left w:val="nil"/>
                  <w:bottom w:val="single" w:sz="8" w:space="0" w:color="auto"/>
                  <w:right w:val="nil"/>
                </w:tcBorders>
                <w:noWrap/>
                <w:vAlign w:val="center"/>
                <w:hideMark/>
              </w:tcPr>
            </w:tcPrChange>
          </w:tcPr>
          <w:p w14:paraId="6AE81DFE" w14:textId="77777777" w:rsidR="007A3CE9" w:rsidRPr="0080354D" w:rsidRDefault="007A3CE9" w:rsidP="008F416A">
            <w:pPr>
              <w:keepNext/>
              <w:spacing w:before="0"/>
              <w:jc w:val="center"/>
              <w:rPr>
                <w:lang w:val="en-CA" w:eastAsia="de-DE"/>
              </w:rPr>
              <w:pPrChange w:id="496" w:author="Gary Sullivan" w:date="2026-03-02T17:27:00Z" w16du:dateUtc="2026-03-03T01:27:00Z">
                <w:pPr/>
              </w:pPrChange>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Change w:id="497"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65D37F06" w14:textId="77777777" w:rsidR="007A3CE9" w:rsidRPr="0080354D" w:rsidRDefault="007A3CE9" w:rsidP="008F416A">
            <w:pPr>
              <w:keepNext/>
              <w:spacing w:before="0"/>
              <w:jc w:val="center"/>
              <w:rPr>
                <w:lang w:val="en-CA" w:eastAsia="de-DE"/>
              </w:rPr>
              <w:pPrChange w:id="498" w:author="Gary Sullivan" w:date="2026-03-02T17:27:00Z" w16du:dateUtc="2026-03-03T01:27:00Z">
                <w:pPr/>
              </w:pPrChange>
            </w:pPr>
            <w:r w:rsidRPr="0080354D">
              <w:rPr>
                <w:lang w:val="en-CA" w:eastAsia="de-DE"/>
              </w:rPr>
              <w:t>V</w:t>
            </w:r>
          </w:p>
        </w:tc>
        <w:tc>
          <w:tcPr>
            <w:tcW w:w="913" w:type="dxa"/>
            <w:tcBorders>
              <w:top w:val="nil"/>
              <w:left w:val="nil"/>
              <w:bottom w:val="single" w:sz="8" w:space="0" w:color="auto"/>
              <w:right w:val="nil"/>
            </w:tcBorders>
            <w:noWrap/>
            <w:vAlign w:val="center"/>
            <w:hideMark/>
            <w:tcPrChange w:id="499" w:author="Gary Sullivan" w:date="2026-03-02T15:26:00Z" w16du:dateUtc="2026-03-02T23:26:00Z">
              <w:tcPr>
                <w:tcW w:w="913" w:type="dxa"/>
                <w:tcBorders>
                  <w:top w:val="nil"/>
                  <w:left w:val="nil"/>
                  <w:bottom w:val="single" w:sz="8" w:space="0" w:color="auto"/>
                  <w:right w:val="nil"/>
                </w:tcBorders>
                <w:noWrap/>
                <w:vAlign w:val="center"/>
                <w:hideMark/>
              </w:tcPr>
            </w:tcPrChange>
          </w:tcPr>
          <w:p w14:paraId="7DBCFCCA" w14:textId="77777777" w:rsidR="007A3CE9" w:rsidRPr="0080354D" w:rsidRDefault="007A3CE9" w:rsidP="008F416A">
            <w:pPr>
              <w:keepNext/>
              <w:spacing w:before="0"/>
              <w:jc w:val="center"/>
              <w:rPr>
                <w:lang w:val="en-CA" w:eastAsia="de-DE"/>
              </w:rPr>
              <w:pPrChange w:id="500" w:author="Gary Sullivan" w:date="2026-03-02T17:27:00Z" w16du:dateUtc="2026-03-03T01:27:00Z">
                <w:pPr/>
              </w:pPrChange>
            </w:pPr>
            <w:r w:rsidRPr="0080354D">
              <w:rPr>
                <w:lang w:val="en-CA" w:eastAsia="de-DE"/>
              </w:rPr>
              <w:t>EncT</w:t>
            </w:r>
          </w:p>
        </w:tc>
        <w:tc>
          <w:tcPr>
            <w:tcW w:w="913" w:type="dxa"/>
            <w:tcBorders>
              <w:top w:val="nil"/>
              <w:left w:val="nil"/>
              <w:bottom w:val="single" w:sz="8" w:space="0" w:color="auto"/>
              <w:right w:val="nil"/>
            </w:tcBorders>
            <w:noWrap/>
            <w:vAlign w:val="center"/>
            <w:hideMark/>
            <w:tcPrChange w:id="501" w:author="Gary Sullivan" w:date="2026-03-02T15:26:00Z" w16du:dateUtc="2026-03-02T23:26:00Z">
              <w:tcPr>
                <w:tcW w:w="913" w:type="dxa"/>
                <w:tcBorders>
                  <w:top w:val="nil"/>
                  <w:left w:val="nil"/>
                  <w:bottom w:val="single" w:sz="8" w:space="0" w:color="auto"/>
                  <w:right w:val="nil"/>
                </w:tcBorders>
                <w:noWrap/>
                <w:vAlign w:val="center"/>
                <w:hideMark/>
              </w:tcPr>
            </w:tcPrChange>
          </w:tcPr>
          <w:p w14:paraId="563ADC00" w14:textId="77777777" w:rsidR="007A3CE9" w:rsidRPr="0080354D" w:rsidRDefault="007A3CE9" w:rsidP="008F416A">
            <w:pPr>
              <w:keepNext/>
              <w:spacing w:before="0"/>
              <w:jc w:val="center"/>
              <w:rPr>
                <w:lang w:val="en-CA" w:eastAsia="de-DE"/>
              </w:rPr>
              <w:pPrChange w:id="502" w:author="Gary Sullivan" w:date="2026-03-02T17:27:00Z" w16du:dateUtc="2026-03-03T01:27:00Z">
                <w:pPr/>
              </w:pPrChange>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Change w:id="503"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2B16C757" w14:textId="77777777" w:rsidR="007A3CE9" w:rsidRPr="0080354D" w:rsidRDefault="007A3CE9" w:rsidP="008F416A">
            <w:pPr>
              <w:keepNext/>
              <w:spacing w:before="0"/>
              <w:jc w:val="center"/>
              <w:rPr>
                <w:lang w:val="en-CA" w:eastAsia="de-DE"/>
              </w:rPr>
              <w:pPrChange w:id="504" w:author="Gary Sullivan" w:date="2026-03-02T17:27:00Z" w16du:dateUtc="2026-03-03T01:27:00Z">
                <w:pPr/>
              </w:pPrChange>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Change w:id="505" w:author="Gary Sullivan" w:date="2026-03-02T15:26:00Z" w16du:dateUtc="2026-03-02T23:26:00Z">
              <w:tcPr>
                <w:tcW w:w="1469" w:type="dxa"/>
                <w:tcBorders>
                  <w:top w:val="nil"/>
                  <w:left w:val="single" w:sz="4" w:space="0" w:color="auto"/>
                  <w:bottom w:val="single" w:sz="8" w:space="0" w:color="auto"/>
                  <w:right w:val="single" w:sz="8" w:space="0" w:color="auto"/>
                </w:tcBorders>
                <w:noWrap/>
                <w:vAlign w:val="center"/>
                <w:hideMark/>
              </w:tcPr>
            </w:tcPrChange>
          </w:tcPr>
          <w:p w14:paraId="23EA1831" w14:textId="77777777" w:rsidR="007A3CE9" w:rsidRPr="0080354D" w:rsidRDefault="007A3CE9" w:rsidP="008F416A">
            <w:pPr>
              <w:keepNext/>
              <w:spacing w:before="0"/>
              <w:jc w:val="center"/>
              <w:rPr>
                <w:lang w:val="en-CA" w:eastAsia="de-DE"/>
              </w:rPr>
              <w:pPrChange w:id="506" w:author="Gary Sullivan" w:date="2026-03-02T17:27:00Z" w16du:dateUtc="2026-03-03T01:27:00Z">
                <w:pPr/>
              </w:pPrChange>
            </w:pPr>
            <w:r w:rsidRPr="0080354D">
              <w:rPr>
                <w:lang w:val="en-CA" w:eastAsia="de-DE"/>
              </w:rPr>
              <w:t>DecVmPeak</w:t>
            </w:r>
          </w:p>
        </w:tc>
      </w:tr>
      <w:tr w:rsidR="007A3CE9" w:rsidRPr="00774964" w14:paraId="78EA0A82" w14:textId="77777777" w:rsidTr="00C61C05">
        <w:trPr>
          <w:trHeight w:val="255"/>
          <w:jc w:val="center"/>
          <w:trPrChange w:id="507"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508"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5E5A54DA" w14:textId="77777777" w:rsidR="007A3CE9" w:rsidRPr="0080354D" w:rsidRDefault="007A3CE9" w:rsidP="008F416A">
            <w:pPr>
              <w:keepNext/>
              <w:spacing w:before="0"/>
              <w:rPr>
                <w:lang w:val="en-CA" w:eastAsia="de-DE"/>
              </w:rPr>
              <w:pPrChange w:id="509" w:author="Gary Sullivan" w:date="2026-03-02T17:27:00Z" w16du:dateUtc="2026-03-03T01:27:00Z">
                <w:pPr/>
              </w:pPrChange>
            </w:pPr>
            <w:r w:rsidRPr="0080354D">
              <w:rPr>
                <w:lang w:val="en-CA" w:eastAsia="de-DE"/>
              </w:rPr>
              <w:t>Class A1</w:t>
            </w:r>
          </w:p>
        </w:tc>
        <w:tc>
          <w:tcPr>
            <w:tcW w:w="857" w:type="dxa"/>
            <w:tcBorders>
              <w:top w:val="nil"/>
              <w:left w:val="nil"/>
              <w:bottom w:val="nil"/>
              <w:right w:val="nil"/>
            </w:tcBorders>
            <w:noWrap/>
            <w:vAlign w:val="center"/>
            <w:hideMark/>
            <w:tcPrChange w:id="510" w:author="Gary Sullivan" w:date="2026-03-02T15:26:00Z" w16du:dateUtc="2026-03-02T23:26:00Z">
              <w:tcPr>
                <w:tcW w:w="857" w:type="dxa"/>
                <w:tcBorders>
                  <w:top w:val="nil"/>
                  <w:left w:val="nil"/>
                  <w:bottom w:val="nil"/>
                  <w:right w:val="nil"/>
                </w:tcBorders>
                <w:noWrap/>
                <w:vAlign w:val="center"/>
                <w:hideMark/>
              </w:tcPr>
            </w:tcPrChange>
          </w:tcPr>
          <w:p w14:paraId="4A76279B" w14:textId="77777777" w:rsidR="007A3CE9" w:rsidRPr="0080354D" w:rsidRDefault="007A3CE9" w:rsidP="008F416A">
            <w:pPr>
              <w:keepNext/>
              <w:spacing w:before="0"/>
              <w:jc w:val="center"/>
              <w:rPr>
                <w:lang w:val="en-CA" w:eastAsia="de-DE"/>
              </w:rPr>
              <w:pPrChange w:id="511" w:author="Gary Sullivan" w:date="2026-03-02T17:27:00Z" w16du:dateUtc="2026-03-03T01:27:00Z">
                <w:pPr/>
              </w:pPrChange>
            </w:pPr>
            <w:r w:rsidRPr="0080354D">
              <w:rPr>
                <w:lang w:val="en-CA" w:eastAsia="de-DE"/>
              </w:rPr>
              <w:t>-0.06%</w:t>
            </w:r>
          </w:p>
        </w:tc>
        <w:tc>
          <w:tcPr>
            <w:tcW w:w="857" w:type="dxa"/>
            <w:tcBorders>
              <w:top w:val="nil"/>
              <w:left w:val="nil"/>
              <w:bottom w:val="nil"/>
              <w:right w:val="nil"/>
            </w:tcBorders>
            <w:noWrap/>
            <w:vAlign w:val="center"/>
            <w:hideMark/>
            <w:tcPrChange w:id="512" w:author="Gary Sullivan" w:date="2026-03-02T15:26:00Z" w16du:dateUtc="2026-03-02T23:26:00Z">
              <w:tcPr>
                <w:tcW w:w="857" w:type="dxa"/>
                <w:tcBorders>
                  <w:top w:val="nil"/>
                  <w:left w:val="nil"/>
                  <w:bottom w:val="nil"/>
                  <w:right w:val="nil"/>
                </w:tcBorders>
                <w:noWrap/>
                <w:vAlign w:val="center"/>
                <w:hideMark/>
              </w:tcPr>
            </w:tcPrChange>
          </w:tcPr>
          <w:p w14:paraId="31DA3B2D" w14:textId="77777777" w:rsidR="007A3CE9" w:rsidRPr="0080354D" w:rsidRDefault="007A3CE9" w:rsidP="008F416A">
            <w:pPr>
              <w:keepNext/>
              <w:spacing w:before="0"/>
              <w:jc w:val="center"/>
              <w:rPr>
                <w:lang w:val="en-CA" w:eastAsia="de-DE"/>
              </w:rPr>
              <w:pPrChange w:id="513" w:author="Gary Sullivan" w:date="2026-03-02T17:27:00Z" w16du:dateUtc="2026-03-03T01:27:00Z">
                <w:pPr/>
              </w:pPrChange>
            </w:pPr>
            <w:r w:rsidRPr="0080354D">
              <w:rPr>
                <w:lang w:val="en-CA" w:eastAsia="de-DE"/>
              </w:rPr>
              <w:t>0.23%</w:t>
            </w:r>
          </w:p>
        </w:tc>
        <w:tc>
          <w:tcPr>
            <w:tcW w:w="856" w:type="dxa"/>
            <w:tcBorders>
              <w:top w:val="nil"/>
              <w:left w:val="nil"/>
              <w:bottom w:val="nil"/>
              <w:right w:val="single" w:sz="4" w:space="0" w:color="auto"/>
            </w:tcBorders>
            <w:noWrap/>
            <w:vAlign w:val="center"/>
            <w:hideMark/>
            <w:tcPrChange w:id="514" w:author="Gary Sullivan" w:date="2026-03-02T15:26:00Z" w16du:dateUtc="2026-03-02T23:26:00Z">
              <w:tcPr>
                <w:tcW w:w="856" w:type="dxa"/>
                <w:tcBorders>
                  <w:top w:val="nil"/>
                  <w:left w:val="nil"/>
                  <w:bottom w:val="nil"/>
                  <w:right w:val="single" w:sz="4" w:space="0" w:color="auto"/>
                </w:tcBorders>
                <w:noWrap/>
                <w:vAlign w:val="center"/>
                <w:hideMark/>
              </w:tcPr>
            </w:tcPrChange>
          </w:tcPr>
          <w:p w14:paraId="1C1D0D55" w14:textId="77777777" w:rsidR="007A3CE9" w:rsidRPr="0080354D" w:rsidRDefault="007A3CE9" w:rsidP="008F416A">
            <w:pPr>
              <w:keepNext/>
              <w:spacing w:before="0"/>
              <w:jc w:val="center"/>
              <w:rPr>
                <w:lang w:val="en-CA" w:eastAsia="de-DE"/>
              </w:rPr>
              <w:pPrChange w:id="515" w:author="Gary Sullivan" w:date="2026-03-02T17:27:00Z" w16du:dateUtc="2026-03-03T01:27:00Z">
                <w:pPr/>
              </w:pPrChange>
            </w:pPr>
            <w:r w:rsidRPr="0080354D">
              <w:rPr>
                <w:lang w:val="en-CA" w:eastAsia="de-DE"/>
              </w:rPr>
              <w:t>0.23%</w:t>
            </w:r>
          </w:p>
        </w:tc>
        <w:tc>
          <w:tcPr>
            <w:tcW w:w="913" w:type="dxa"/>
            <w:tcBorders>
              <w:top w:val="nil"/>
              <w:left w:val="nil"/>
              <w:bottom w:val="nil"/>
              <w:right w:val="nil"/>
            </w:tcBorders>
            <w:noWrap/>
            <w:vAlign w:val="center"/>
            <w:hideMark/>
            <w:tcPrChange w:id="516" w:author="Gary Sullivan" w:date="2026-03-02T15:26:00Z" w16du:dateUtc="2026-03-02T23:26:00Z">
              <w:tcPr>
                <w:tcW w:w="913" w:type="dxa"/>
                <w:tcBorders>
                  <w:top w:val="nil"/>
                  <w:left w:val="nil"/>
                  <w:bottom w:val="nil"/>
                  <w:right w:val="nil"/>
                </w:tcBorders>
                <w:noWrap/>
                <w:vAlign w:val="center"/>
                <w:hideMark/>
              </w:tcPr>
            </w:tcPrChange>
          </w:tcPr>
          <w:p w14:paraId="21954382" w14:textId="77777777" w:rsidR="007A3CE9" w:rsidRPr="0080354D" w:rsidRDefault="007A3CE9" w:rsidP="008F416A">
            <w:pPr>
              <w:keepNext/>
              <w:spacing w:before="0"/>
              <w:jc w:val="center"/>
              <w:rPr>
                <w:lang w:val="en-CA" w:eastAsia="de-DE"/>
              </w:rPr>
              <w:pPrChange w:id="517" w:author="Gary Sullivan" w:date="2026-03-02T17:27:00Z" w16du:dateUtc="2026-03-03T01:27:00Z">
                <w:pPr/>
              </w:pPrChange>
            </w:pPr>
            <w:r w:rsidRPr="0080354D">
              <w:rPr>
                <w:lang w:val="en-CA" w:eastAsia="de-DE"/>
              </w:rPr>
              <w:t>100.2%</w:t>
            </w:r>
          </w:p>
        </w:tc>
        <w:tc>
          <w:tcPr>
            <w:tcW w:w="913" w:type="dxa"/>
            <w:tcBorders>
              <w:top w:val="nil"/>
              <w:left w:val="nil"/>
              <w:bottom w:val="nil"/>
              <w:right w:val="nil"/>
            </w:tcBorders>
            <w:noWrap/>
            <w:vAlign w:val="center"/>
            <w:hideMark/>
            <w:tcPrChange w:id="518" w:author="Gary Sullivan" w:date="2026-03-02T15:26:00Z" w16du:dateUtc="2026-03-02T23:26:00Z">
              <w:tcPr>
                <w:tcW w:w="913" w:type="dxa"/>
                <w:tcBorders>
                  <w:top w:val="nil"/>
                  <w:left w:val="nil"/>
                  <w:bottom w:val="nil"/>
                  <w:right w:val="nil"/>
                </w:tcBorders>
                <w:noWrap/>
                <w:vAlign w:val="center"/>
                <w:hideMark/>
              </w:tcPr>
            </w:tcPrChange>
          </w:tcPr>
          <w:p w14:paraId="764B8C98" w14:textId="77777777" w:rsidR="007A3CE9" w:rsidRPr="0080354D" w:rsidRDefault="007A3CE9" w:rsidP="008F416A">
            <w:pPr>
              <w:keepNext/>
              <w:spacing w:before="0"/>
              <w:jc w:val="center"/>
              <w:rPr>
                <w:lang w:val="en-CA" w:eastAsia="de-DE"/>
              </w:rPr>
              <w:pPrChange w:id="519" w:author="Gary Sullivan" w:date="2026-03-02T17:27:00Z" w16du:dateUtc="2026-03-03T01:27:00Z">
                <w:pPr/>
              </w:pPrChange>
            </w:pPr>
            <w:r w:rsidRPr="0080354D">
              <w:rPr>
                <w:lang w:val="en-CA" w:eastAsia="de-DE"/>
              </w:rPr>
              <w:t>104.1%</w:t>
            </w:r>
          </w:p>
        </w:tc>
        <w:tc>
          <w:tcPr>
            <w:tcW w:w="1455" w:type="dxa"/>
            <w:tcBorders>
              <w:top w:val="nil"/>
              <w:left w:val="single" w:sz="4" w:space="0" w:color="auto"/>
              <w:bottom w:val="nil"/>
              <w:right w:val="nil"/>
            </w:tcBorders>
            <w:noWrap/>
            <w:vAlign w:val="center"/>
            <w:hideMark/>
            <w:tcPrChange w:id="520"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4B5D902A" w14:textId="77777777" w:rsidR="007A3CE9" w:rsidRPr="0080354D" w:rsidRDefault="007A3CE9" w:rsidP="008F416A">
            <w:pPr>
              <w:keepNext/>
              <w:spacing w:before="0"/>
              <w:jc w:val="center"/>
              <w:rPr>
                <w:lang w:val="en-CA" w:eastAsia="de-DE"/>
              </w:rPr>
              <w:pPrChange w:id="521" w:author="Gary Sullivan" w:date="2026-03-02T17:27:00Z" w16du:dateUtc="2026-03-03T01:27:00Z">
                <w:pPr/>
              </w:pPrChange>
            </w:pPr>
            <w:r w:rsidRPr="0080354D">
              <w:rPr>
                <w:lang w:val="en-CA" w:eastAsia="de-DE"/>
              </w:rPr>
              <w:t>100.4%</w:t>
            </w:r>
          </w:p>
        </w:tc>
        <w:tc>
          <w:tcPr>
            <w:tcW w:w="1469" w:type="dxa"/>
            <w:tcBorders>
              <w:top w:val="nil"/>
              <w:left w:val="nil"/>
              <w:bottom w:val="nil"/>
              <w:right w:val="single" w:sz="8" w:space="0" w:color="auto"/>
            </w:tcBorders>
            <w:noWrap/>
            <w:vAlign w:val="center"/>
            <w:hideMark/>
            <w:tcPrChange w:id="522"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5F70794B" w14:textId="77777777" w:rsidR="007A3CE9" w:rsidRPr="0080354D" w:rsidRDefault="007A3CE9" w:rsidP="008F416A">
            <w:pPr>
              <w:keepNext/>
              <w:spacing w:before="0"/>
              <w:jc w:val="center"/>
              <w:rPr>
                <w:lang w:val="en-CA" w:eastAsia="de-DE"/>
              </w:rPr>
              <w:pPrChange w:id="523" w:author="Gary Sullivan" w:date="2026-03-02T17:27:00Z" w16du:dateUtc="2026-03-03T01:27:00Z">
                <w:pPr/>
              </w:pPrChange>
            </w:pPr>
            <w:r w:rsidRPr="0080354D">
              <w:rPr>
                <w:lang w:val="en-CA" w:eastAsia="de-DE"/>
              </w:rPr>
              <w:t>100.3%</w:t>
            </w:r>
          </w:p>
        </w:tc>
      </w:tr>
      <w:tr w:rsidR="007A3CE9" w:rsidRPr="00774964" w14:paraId="437E2ECB" w14:textId="77777777" w:rsidTr="00C61C05">
        <w:trPr>
          <w:trHeight w:val="255"/>
          <w:jc w:val="center"/>
          <w:trPrChange w:id="524"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525"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45A21C61" w14:textId="77777777" w:rsidR="007A3CE9" w:rsidRPr="0080354D" w:rsidRDefault="007A3CE9" w:rsidP="008F416A">
            <w:pPr>
              <w:keepNext/>
              <w:spacing w:before="0"/>
              <w:rPr>
                <w:lang w:val="en-CA" w:eastAsia="de-DE"/>
              </w:rPr>
              <w:pPrChange w:id="526" w:author="Gary Sullivan" w:date="2026-03-02T17:27:00Z" w16du:dateUtc="2026-03-03T01:27:00Z">
                <w:pPr/>
              </w:pPrChange>
            </w:pPr>
            <w:r w:rsidRPr="0080354D">
              <w:rPr>
                <w:lang w:val="en-CA" w:eastAsia="de-DE"/>
              </w:rPr>
              <w:t>Class A2</w:t>
            </w:r>
          </w:p>
        </w:tc>
        <w:tc>
          <w:tcPr>
            <w:tcW w:w="857" w:type="dxa"/>
            <w:tcBorders>
              <w:top w:val="nil"/>
              <w:left w:val="nil"/>
              <w:bottom w:val="nil"/>
              <w:right w:val="nil"/>
            </w:tcBorders>
            <w:noWrap/>
            <w:vAlign w:val="center"/>
            <w:hideMark/>
            <w:tcPrChange w:id="527" w:author="Gary Sullivan" w:date="2026-03-02T15:26:00Z" w16du:dateUtc="2026-03-02T23:26:00Z">
              <w:tcPr>
                <w:tcW w:w="857" w:type="dxa"/>
                <w:tcBorders>
                  <w:top w:val="nil"/>
                  <w:left w:val="nil"/>
                  <w:bottom w:val="nil"/>
                  <w:right w:val="nil"/>
                </w:tcBorders>
                <w:noWrap/>
                <w:vAlign w:val="center"/>
                <w:hideMark/>
              </w:tcPr>
            </w:tcPrChange>
          </w:tcPr>
          <w:p w14:paraId="77279884" w14:textId="77777777" w:rsidR="007A3CE9" w:rsidRPr="0080354D" w:rsidRDefault="007A3CE9" w:rsidP="008F416A">
            <w:pPr>
              <w:keepNext/>
              <w:spacing w:before="0"/>
              <w:jc w:val="center"/>
              <w:rPr>
                <w:lang w:val="en-CA" w:eastAsia="de-DE"/>
              </w:rPr>
              <w:pPrChange w:id="528" w:author="Gary Sullivan" w:date="2026-03-02T17:27:00Z" w16du:dateUtc="2026-03-03T01:27:00Z">
                <w:pPr/>
              </w:pPrChange>
            </w:pPr>
            <w:r w:rsidRPr="0080354D">
              <w:rPr>
                <w:lang w:val="en-CA" w:eastAsia="de-DE"/>
              </w:rPr>
              <w:t>-0.09%</w:t>
            </w:r>
          </w:p>
        </w:tc>
        <w:tc>
          <w:tcPr>
            <w:tcW w:w="857" w:type="dxa"/>
            <w:tcBorders>
              <w:top w:val="nil"/>
              <w:left w:val="nil"/>
              <w:bottom w:val="nil"/>
              <w:right w:val="nil"/>
            </w:tcBorders>
            <w:noWrap/>
            <w:vAlign w:val="center"/>
            <w:hideMark/>
            <w:tcPrChange w:id="529" w:author="Gary Sullivan" w:date="2026-03-02T15:26:00Z" w16du:dateUtc="2026-03-02T23:26:00Z">
              <w:tcPr>
                <w:tcW w:w="857" w:type="dxa"/>
                <w:tcBorders>
                  <w:top w:val="nil"/>
                  <w:left w:val="nil"/>
                  <w:bottom w:val="nil"/>
                  <w:right w:val="nil"/>
                </w:tcBorders>
                <w:noWrap/>
                <w:vAlign w:val="center"/>
                <w:hideMark/>
              </w:tcPr>
            </w:tcPrChange>
          </w:tcPr>
          <w:p w14:paraId="4512F3A4" w14:textId="77777777" w:rsidR="007A3CE9" w:rsidRPr="0080354D" w:rsidRDefault="007A3CE9" w:rsidP="008F416A">
            <w:pPr>
              <w:keepNext/>
              <w:spacing w:before="0"/>
              <w:jc w:val="center"/>
              <w:rPr>
                <w:lang w:val="en-CA" w:eastAsia="de-DE"/>
              </w:rPr>
              <w:pPrChange w:id="530" w:author="Gary Sullivan" w:date="2026-03-02T17:27:00Z" w16du:dateUtc="2026-03-03T01:27:00Z">
                <w:pPr/>
              </w:pPrChange>
            </w:pPr>
            <w:r w:rsidRPr="0080354D">
              <w:rPr>
                <w:lang w:val="en-CA" w:eastAsia="de-DE"/>
              </w:rPr>
              <w:t>-0.23%</w:t>
            </w:r>
          </w:p>
        </w:tc>
        <w:tc>
          <w:tcPr>
            <w:tcW w:w="856" w:type="dxa"/>
            <w:tcBorders>
              <w:top w:val="nil"/>
              <w:left w:val="nil"/>
              <w:bottom w:val="nil"/>
              <w:right w:val="single" w:sz="4" w:space="0" w:color="auto"/>
            </w:tcBorders>
            <w:noWrap/>
            <w:vAlign w:val="center"/>
            <w:hideMark/>
            <w:tcPrChange w:id="531" w:author="Gary Sullivan" w:date="2026-03-02T15:26:00Z" w16du:dateUtc="2026-03-02T23:26:00Z">
              <w:tcPr>
                <w:tcW w:w="856" w:type="dxa"/>
                <w:tcBorders>
                  <w:top w:val="nil"/>
                  <w:left w:val="nil"/>
                  <w:bottom w:val="nil"/>
                  <w:right w:val="single" w:sz="4" w:space="0" w:color="auto"/>
                </w:tcBorders>
                <w:noWrap/>
                <w:vAlign w:val="center"/>
                <w:hideMark/>
              </w:tcPr>
            </w:tcPrChange>
          </w:tcPr>
          <w:p w14:paraId="0319C5CE" w14:textId="77777777" w:rsidR="007A3CE9" w:rsidRPr="0080354D" w:rsidRDefault="007A3CE9" w:rsidP="008F416A">
            <w:pPr>
              <w:keepNext/>
              <w:spacing w:before="0"/>
              <w:jc w:val="center"/>
              <w:rPr>
                <w:lang w:val="en-CA" w:eastAsia="de-DE"/>
              </w:rPr>
              <w:pPrChange w:id="532" w:author="Gary Sullivan" w:date="2026-03-02T17:27:00Z" w16du:dateUtc="2026-03-03T01:27:00Z">
                <w:pPr/>
              </w:pPrChange>
            </w:pPr>
            <w:r w:rsidRPr="0080354D">
              <w:rPr>
                <w:lang w:val="en-CA" w:eastAsia="de-DE"/>
              </w:rPr>
              <w:t>-0.20%</w:t>
            </w:r>
          </w:p>
        </w:tc>
        <w:tc>
          <w:tcPr>
            <w:tcW w:w="913" w:type="dxa"/>
            <w:tcBorders>
              <w:top w:val="nil"/>
              <w:left w:val="nil"/>
              <w:bottom w:val="nil"/>
              <w:right w:val="nil"/>
            </w:tcBorders>
            <w:noWrap/>
            <w:vAlign w:val="center"/>
            <w:hideMark/>
            <w:tcPrChange w:id="533" w:author="Gary Sullivan" w:date="2026-03-02T15:26:00Z" w16du:dateUtc="2026-03-02T23:26:00Z">
              <w:tcPr>
                <w:tcW w:w="913" w:type="dxa"/>
                <w:tcBorders>
                  <w:top w:val="nil"/>
                  <w:left w:val="nil"/>
                  <w:bottom w:val="nil"/>
                  <w:right w:val="nil"/>
                </w:tcBorders>
                <w:noWrap/>
                <w:vAlign w:val="center"/>
                <w:hideMark/>
              </w:tcPr>
            </w:tcPrChange>
          </w:tcPr>
          <w:p w14:paraId="0EC6208B" w14:textId="77777777" w:rsidR="007A3CE9" w:rsidRPr="0080354D" w:rsidRDefault="007A3CE9" w:rsidP="008F416A">
            <w:pPr>
              <w:keepNext/>
              <w:spacing w:before="0"/>
              <w:jc w:val="center"/>
              <w:rPr>
                <w:lang w:val="en-CA" w:eastAsia="de-DE"/>
              </w:rPr>
              <w:pPrChange w:id="534" w:author="Gary Sullivan" w:date="2026-03-02T17:27:00Z" w16du:dateUtc="2026-03-03T01:27:00Z">
                <w:pPr/>
              </w:pPrChange>
            </w:pPr>
            <w:r w:rsidRPr="0080354D">
              <w:rPr>
                <w:lang w:val="en-CA" w:eastAsia="de-DE"/>
              </w:rPr>
              <w:t>98.5%</w:t>
            </w:r>
          </w:p>
        </w:tc>
        <w:tc>
          <w:tcPr>
            <w:tcW w:w="913" w:type="dxa"/>
            <w:tcBorders>
              <w:top w:val="nil"/>
              <w:left w:val="nil"/>
              <w:bottom w:val="nil"/>
              <w:right w:val="nil"/>
            </w:tcBorders>
            <w:noWrap/>
            <w:vAlign w:val="center"/>
            <w:hideMark/>
            <w:tcPrChange w:id="535" w:author="Gary Sullivan" w:date="2026-03-02T15:26:00Z" w16du:dateUtc="2026-03-02T23:26:00Z">
              <w:tcPr>
                <w:tcW w:w="913" w:type="dxa"/>
                <w:tcBorders>
                  <w:top w:val="nil"/>
                  <w:left w:val="nil"/>
                  <w:bottom w:val="nil"/>
                  <w:right w:val="nil"/>
                </w:tcBorders>
                <w:noWrap/>
                <w:vAlign w:val="center"/>
                <w:hideMark/>
              </w:tcPr>
            </w:tcPrChange>
          </w:tcPr>
          <w:p w14:paraId="61DB2A85" w14:textId="77777777" w:rsidR="007A3CE9" w:rsidRPr="0080354D" w:rsidRDefault="007A3CE9" w:rsidP="008F416A">
            <w:pPr>
              <w:keepNext/>
              <w:spacing w:before="0"/>
              <w:jc w:val="center"/>
              <w:rPr>
                <w:lang w:val="en-CA" w:eastAsia="de-DE"/>
              </w:rPr>
              <w:pPrChange w:id="536" w:author="Gary Sullivan" w:date="2026-03-02T17:27:00Z" w16du:dateUtc="2026-03-03T01:27:00Z">
                <w:pPr/>
              </w:pPrChange>
            </w:pPr>
            <w:r w:rsidRPr="0080354D">
              <w:rPr>
                <w:lang w:val="en-CA" w:eastAsia="de-DE"/>
              </w:rPr>
              <w:t>103.2%</w:t>
            </w:r>
          </w:p>
        </w:tc>
        <w:tc>
          <w:tcPr>
            <w:tcW w:w="1455" w:type="dxa"/>
            <w:tcBorders>
              <w:top w:val="nil"/>
              <w:left w:val="single" w:sz="4" w:space="0" w:color="auto"/>
              <w:bottom w:val="nil"/>
              <w:right w:val="nil"/>
            </w:tcBorders>
            <w:noWrap/>
            <w:vAlign w:val="center"/>
            <w:hideMark/>
            <w:tcPrChange w:id="537"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2FFB1FBC" w14:textId="77777777" w:rsidR="007A3CE9" w:rsidRPr="0080354D" w:rsidRDefault="007A3CE9" w:rsidP="008F416A">
            <w:pPr>
              <w:keepNext/>
              <w:spacing w:before="0"/>
              <w:jc w:val="center"/>
              <w:rPr>
                <w:lang w:val="en-CA" w:eastAsia="de-DE"/>
              </w:rPr>
              <w:pPrChange w:id="538" w:author="Gary Sullivan" w:date="2026-03-02T17:27:00Z" w16du:dateUtc="2026-03-03T01:27:00Z">
                <w:pPr/>
              </w:pPrChange>
            </w:pPr>
            <w:r w:rsidRPr="0080354D">
              <w:rPr>
                <w:lang w:val="en-CA" w:eastAsia="de-DE"/>
              </w:rPr>
              <w:t>100.6%</w:t>
            </w:r>
          </w:p>
        </w:tc>
        <w:tc>
          <w:tcPr>
            <w:tcW w:w="1469" w:type="dxa"/>
            <w:tcBorders>
              <w:top w:val="nil"/>
              <w:left w:val="nil"/>
              <w:bottom w:val="nil"/>
              <w:right w:val="single" w:sz="8" w:space="0" w:color="auto"/>
            </w:tcBorders>
            <w:noWrap/>
            <w:vAlign w:val="center"/>
            <w:hideMark/>
            <w:tcPrChange w:id="539"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4FFD4CF5" w14:textId="77777777" w:rsidR="007A3CE9" w:rsidRPr="0080354D" w:rsidRDefault="007A3CE9" w:rsidP="008F416A">
            <w:pPr>
              <w:keepNext/>
              <w:spacing w:before="0"/>
              <w:jc w:val="center"/>
              <w:rPr>
                <w:lang w:val="en-CA" w:eastAsia="de-DE"/>
              </w:rPr>
              <w:pPrChange w:id="540" w:author="Gary Sullivan" w:date="2026-03-02T17:27:00Z" w16du:dateUtc="2026-03-03T01:27:00Z">
                <w:pPr/>
              </w:pPrChange>
            </w:pPr>
            <w:r w:rsidRPr="0080354D">
              <w:rPr>
                <w:lang w:val="en-CA" w:eastAsia="de-DE"/>
              </w:rPr>
              <w:t>100.4%</w:t>
            </w:r>
          </w:p>
        </w:tc>
      </w:tr>
      <w:tr w:rsidR="007A3CE9" w:rsidRPr="00774964" w14:paraId="58F53E94" w14:textId="77777777" w:rsidTr="00C61C05">
        <w:trPr>
          <w:trHeight w:val="255"/>
          <w:jc w:val="center"/>
          <w:trPrChange w:id="541"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542"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5AD5E8C7" w14:textId="77777777" w:rsidR="007A3CE9" w:rsidRPr="0080354D" w:rsidRDefault="007A3CE9" w:rsidP="008F416A">
            <w:pPr>
              <w:keepNext/>
              <w:spacing w:before="0"/>
              <w:rPr>
                <w:lang w:val="en-CA" w:eastAsia="de-DE"/>
              </w:rPr>
              <w:pPrChange w:id="543" w:author="Gary Sullivan" w:date="2026-03-02T17:27:00Z" w16du:dateUtc="2026-03-03T01:27:00Z">
                <w:pPr/>
              </w:pPrChange>
            </w:pPr>
            <w:r w:rsidRPr="0080354D">
              <w:rPr>
                <w:lang w:val="en-CA" w:eastAsia="de-DE"/>
              </w:rPr>
              <w:t>Class B</w:t>
            </w:r>
          </w:p>
        </w:tc>
        <w:tc>
          <w:tcPr>
            <w:tcW w:w="857" w:type="dxa"/>
            <w:tcBorders>
              <w:top w:val="nil"/>
              <w:left w:val="nil"/>
              <w:bottom w:val="nil"/>
              <w:right w:val="nil"/>
            </w:tcBorders>
            <w:noWrap/>
            <w:vAlign w:val="center"/>
            <w:hideMark/>
            <w:tcPrChange w:id="544" w:author="Gary Sullivan" w:date="2026-03-02T15:26:00Z" w16du:dateUtc="2026-03-02T23:26:00Z">
              <w:tcPr>
                <w:tcW w:w="857" w:type="dxa"/>
                <w:tcBorders>
                  <w:top w:val="nil"/>
                  <w:left w:val="nil"/>
                  <w:bottom w:val="nil"/>
                  <w:right w:val="nil"/>
                </w:tcBorders>
                <w:noWrap/>
                <w:vAlign w:val="center"/>
                <w:hideMark/>
              </w:tcPr>
            </w:tcPrChange>
          </w:tcPr>
          <w:p w14:paraId="5B4FFBA0" w14:textId="77777777" w:rsidR="007A3CE9" w:rsidRPr="0080354D" w:rsidRDefault="007A3CE9" w:rsidP="008F416A">
            <w:pPr>
              <w:keepNext/>
              <w:spacing w:before="0"/>
              <w:jc w:val="center"/>
              <w:rPr>
                <w:lang w:val="en-CA" w:eastAsia="de-DE"/>
              </w:rPr>
              <w:pPrChange w:id="545" w:author="Gary Sullivan" w:date="2026-03-02T17:27:00Z" w16du:dateUtc="2026-03-03T01:27:00Z">
                <w:pPr/>
              </w:pPrChange>
            </w:pPr>
            <w:r w:rsidRPr="0080354D">
              <w:rPr>
                <w:lang w:val="en-CA" w:eastAsia="de-DE"/>
              </w:rPr>
              <w:t>-0.06%</w:t>
            </w:r>
          </w:p>
        </w:tc>
        <w:tc>
          <w:tcPr>
            <w:tcW w:w="857" w:type="dxa"/>
            <w:tcBorders>
              <w:top w:val="nil"/>
              <w:left w:val="nil"/>
              <w:bottom w:val="nil"/>
              <w:right w:val="nil"/>
            </w:tcBorders>
            <w:noWrap/>
            <w:vAlign w:val="center"/>
            <w:hideMark/>
            <w:tcPrChange w:id="546" w:author="Gary Sullivan" w:date="2026-03-02T15:26:00Z" w16du:dateUtc="2026-03-02T23:26:00Z">
              <w:tcPr>
                <w:tcW w:w="857" w:type="dxa"/>
                <w:tcBorders>
                  <w:top w:val="nil"/>
                  <w:left w:val="nil"/>
                  <w:bottom w:val="nil"/>
                  <w:right w:val="nil"/>
                </w:tcBorders>
                <w:noWrap/>
                <w:vAlign w:val="center"/>
                <w:hideMark/>
              </w:tcPr>
            </w:tcPrChange>
          </w:tcPr>
          <w:p w14:paraId="26750118" w14:textId="77777777" w:rsidR="007A3CE9" w:rsidRPr="0080354D" w:rsidRDefault="007A3CE9" w:rsidP="008F416A">
            <w:pPr>
              <w:keepNext/>
              <w:spacing w:before="0"/>
              <w:jc w:val="center"/>
              <w:rPr>
                <w:lang w:val="en-CA" w:eastAsia="de-DE"/>
              </w:rPr>
              <w:pPrChange w:id="547" w:author="Gary Sullivan" w:date="2026-03-02T17:27:00Z" w16du:dateUtc="2026-03-03T01:27:00Z">
                <w:pPr/>
              </w:pPrChange>
            </w:pPr>
            <w:r w:rsidRPr="0080354D">
              <w:rPr>
                <w:lang w:val="en-CA" w:eastAsia="de-DE"/>
              </w:rPr>
              <w:t>0.19%</w:t>
            </w:r>
          </w:p>
        </w:tc>
        <w:tc>
          <w:tcPr>
            <w:tcW w:w="856" w:type="dxa"/>
            <w:tcBorders>
              <w:top w:val="nil"/>
              <w:left w:val="nil"/>
              <w:bottom w:val="nil"/>
              <w:right w:val="single" w:sz="4" w:space="0" w:color="auto"/>
            </w:tcBorders>
            <w:noWrap/>
            <w:vAlign w:val="center"/>
            <w:hideMark/>
            <w:tcPrChange w:id="548" w:author="Gary Sullivan" w:date="2026-03-02T15:26:00Z" w16du:dateUtc="2026-03-02T23:26:00Z">
              <w:tcPr>
                <w:tcW w:w="856" w:type="dxa"/>
                <w:tcBorders>
                  <w:top w:val="nil"/>
                  <w:left w:val="nil"/>
                  <w:bottom w:val="nil"/>
                  <w:right w:val="single" w:sz="4" w:space="0" w:color="auto"/>
                </w:tcBorders>
                <w:noWrap/>
                <w:vAlign w:val="center"/>
                <w:hideMark/>
              </w:tcPr>
            </w:tcPrChange>
          </w:tcPr>
          <w:p w14:paraId="71B7B2A2" w14:textId="77777777" w:rsidR="007A3CE9" w:rsidRPr="0080354D" w:rsidRDefault="007A3CE9" w:rsidP="008F416A">
            <w:pPr>
              <w:keepNext/>
              <w:spacing w:before="0"/>
              <w:jc w:val="center"/>
              <w:rPr>
                <w:lang w:val="en-CA" w:eastAsia="de-DE"/>
              </w:rPr>
              <w:pPrChange w:id="549" w:author="Gary Sullivan" w:date="2026-03-02T17:27:00Z" w16du:dateUtc="2026-03-03T01:27:00Z">
                <w:pPr/>
              </w:pPrChange>
            </w:pPr>
            <w:r w:rsidRPr="0080354D">
              <w:rPr>
                <w:lang w:val="en-CA" w:eastAsia="de-DE"/>
              </w:rPr>
              <w:t>0.37%</w:t>
            </w:r>
          </w:p>
        </w:tc>
        <w:tc>
          <w:tcPr>
            <w:tcW w:w="913" w:type="dxa"/>
            <w:tcBorders>
              <w:top w:val="nil"/>
              <w:left w:val="nil"/>
              <w:bottom w:val="nil"/>
              <w:right w:val="nil"/>
            </w:tcBorders>
            <w:noWrap/>
            <w:vAlign w:val="center"/>
            <w:hideMark/>
            <w:tcPrChange w:id="550" w:author="Gary Sullivan" w:date="2026-03-02T15:26:00Z" w16du:dateUtc="2026-03-02T23:26:00Z">
              <w:tcPr>
                <w:tcW w:w="913" w:type="dxa"/>
                <w:tcBorders>
                  <w:top w:val="nil"/>
                  <w:left w:val="nil"/>
                  <w:bottom w:val="nil"/>
                  <w:right w:val="nil"/>
                </w:tcBorders>
                <w:noWrap/>
                <w:vAlign w:val="center"/>
                <w:hideMark/>
              </w:tcPr>
            </w:tcPrChange>
          </w:tcPr>
          <w:p w14:paraId="2F4CE48B" w14:textId="77777777" w:rsidR="007A3CE9" w:rsidRPr="0080354D" w:rsidRDefault="007A3CE9" w:rsidP="008F416A">
            <w:pPr>
              <w:keepNext/>
              <w:spacing w:before="0"/>
              <w:jc w:val="center"/>
              <w:rPr>
                <w:lang w:val="en-CA" w:eastAsia="de-DE"/>
              </w:rPr>
              <w:pPrChange w:id="551" w:author="Gary Sullivan" w:date="2026-03-02T17:27:00Z" w16du:dateUtc="2026-03-03T01:27:00Z">
                <w:pPr/>
              </w:pPrChange>
            </w:pPr>
            <w:r w:rsidRPr="0080354D">
              <w:rPr>
                <w:lang w:val="en-CA" w:eastAsia="de-DE"/>
              </w:rPr>
              <w:t>95.8%</w:t>
            </w:r>
          </w:p>
        </w:tc>
        <w:tc>
          <w:tcPr>
            <w:tcW w:w="913" w:type="dxa"/>
            <w:tcBorders>
              <w:top w:val="nil"/>
              <w:left w:val="nil"/>
              <w:bottom w:val="nil"/>
              <w:right w:val="nil"/>
            </w:tcBorders>
            <w:noWrap/>
            <w:vAlign w:val="center"/>
            <w:hideMark/>
            <w:tcPrChange w:id="552" w:author="Gary Sullivan" w:date="2026-03-02T15:26:00Z" w16du:dateUtc="2026-03-02T23:26:00Z">
              <w:tcPr>
                <w:tcW w:w="913" w:type="dxa"/>
                <w:tcBorders>
                  <w:top w:val="nil"/>
                  <w:left w:val="nil"/>
                  <w:bottom w:val="nil"/>
                  <w:right w:val="nil"/>
                </w:tcBorders>
                <w:noWrap/>
                <w:vAlign w:val="center"/>
                <w:hideMark/>
              </w:tcPr>
            </w:tcPrChange>
          </w:tcPr>
          <w:p w14:paraId="33E86D5B" w14:textId="77777777" w:rsidR="007A3CE9" w:rsidRPr="0080354D" w:rsidRDefault="007A3CE9" w:rsidP="008F416A">
            <w:pPr>
              <w:keepNext/>
              <w:spacing w:before="0"/>
              <w:jc w:val="center"/>
              <w:rPr>
                <w:lang w:val="en-CA" w:eastAsia="de-DE"/>
              </w:rPr>
              <w:pPrChange w:id="553" w:author="Gary Sullivan" w:date="2026-03-02T17:27:00Z" w16du:dateUtc="2026-03-03T01:27:00Z">
                <w:pPr/>
              </w:pPrChange>
            </w:pPr>
            <w:r w:rsidRPr="0080354D">
              <w:rPr>
                <w:lang w:val="en-CA" w:eastAsia="de-DE"/>
              </w:rPr>
              <w:t>96.5%</w:t>
            </w:r>
          </w:p>
        </w:tc>
        <w:tc>
          <w:tcPr>
            <w:tcW w:w="1455" w:type="dxa"/>
            <w:tcBorders>
              <w:top w:val="nil"/>
              <w:left w:val="single" w:sz="4" w:space="0" w:color="auto"/>
              <w:bottom w:val="nil"/>
              <w:right w:val="nil"/>
            </w:tcBorders>
            <w:noWrap/>
            <w:vAlign w:val="center"/>
            <w:hideMark/>
            <w:tcPrChange w:id="554"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76B8131F" w14:textId="77777777" w:rsidR="007A3CE9" w:rsidRPr="0080354D" w:rsidRDefault="007A3CE9" w:rsidP="008F416A">
            <w:pPr>
              <w:keepNext/>
              <w:spacing w:before="0"/>
              <w:jc w:val="center"/>
              <w:rPr>
                <w:lang w:val="en-CA" w:eastAsia="de-DE"/>
              </w:rPr>
              <w:pPrChange w:id="555" w:author="Gary Sullivan" w:date="2026-03-02T17:27:00Z" w16du:dateUtc="2026-03-03T01:27:00Z">
                <w:pPr/>
              </w:pPrChange>
            </w:pPr>
            <w:r w:rsidRPr="0080354D">
              <w:rPr>
                <w:lang w:val="en-CA" w:eastAsia="de-DE"/>
              </w:rPr>
              <w:t>98.5%</w:t>
            </w:r>
          </w:p>
        </w:tc>
        <w:tc>
          <w:tcPr>
            <w:tcW w:w="1469" w:type="dxa"/>
            <w:tcBorders>
              <w:top w:val="nil"/>
              <w:left w:val="nil"/>
              <w:bottom w:val="nil"/>
              <w:right w:val="single" w:sz="8" w:space="0" w:color="auto"/>
            </w:tcBorders>
            <w:noWrap/>
            <w:vAlign w:val="center"/>
            <w:hideMark/>
            <w:tcPrChange w:id="556"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0EC28F04" w14:textId="77777777" w:rsidR="007A3CE9" w:rsidRPr="0080354D" w:rsidRDefault="007A3CE9" w:rsidP="008F416A">
            <w:pPr>
              <w:keepNext/>
              <w:spacing w:before="0"/>
              <w:jc w:val="center"/>
              <w:rPr>
                <w:lang w:val="en-CA" w:eastAsia="de-DE"/>
              </w:rPr>
              <w:pPrChange w:id="557" w:author="Gary Sullivan" w:date="2026-03-02T17:27:00Z" w16du:dateUtc="2026-03-03T01:27:00Z">
                <w:pPr/>
              </w:pPrChange>
            </w:pPr>
            <w:r w:rsidRPr="0080354D">
              <w:rPr>
                <w:lang w:val="en-CA" w:eastAsia="de-DE"/>
              </w:rPr>
              <w:t>100.2%</w:t>
            </w:r>
          </w:p>
        </w:tc>
      </w:tr>
      <w:tr w:rsidR="007A3CE9" w:rsidRPr="00774964" w14:paraId="66197B54" w14:textId="77777777" w:rsidTr="00C61C05">
        <w:trPr>
          <w:trHeight w:val="255"/>
          <w:jc w:val="center"/>
          <w:trPrChange w:id="558"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559"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536EA176" w14:textId="77777777" w:rsidR="007A3CE9" w:rsidRPr="0080354D" w:rsidRDefault="007A3CE9" w:rsidP="008F416A">
            <w:pPr>
              <w:keepNext/>
              <w:spacing w:before="0"/>
              <w:rPr>
                <w:lang w:val="en-CA" w:eastAsia="de-DE"/>
              </w:rPr>
              <w:pPrChange w:id="560" w:author="Gary Sullivan" w:date="2026-03-02T17:27:00Z" w16du:dateUtc="2026-03-03T01:27:00Z">
                <w:pPr/>
              </w:pPrChange>
            </w:pPr>
            <w:r w:rsidRPr="0080354D">
              <w:rPr>
                <w:lang w:val="en-CA" w:eastAsia="de-DE"/>
              </w:rPr>
              <w:t>Class C</w:t>
            </w:r>
          </w:p>
        </w:tc>
        <w:tc>
          <w:tcPr>
            <w:tcW w:w="857" w:type="dxa"/>
            <w:tcBorders>
              <w:top w:val="nil"/>
              <w:left w:val="nil"/>
              <w:bottom w:val="nil"/>
              <w:right w:val="nil"/>
            </w:tcBorders>
            <w:noWrap/>
            <w:vAlign w:val="center"/>
            <w:hideMark/>
            <w:tcPrChange w:id="561" w:author="Gary Sullivan" w:date="2026-03-02T15:26:00Z" w16du:dateUtc="2026-03-02T23:26:00Z">
              <w:tcPr>
                <w:tcW w:w="857" w:type="dxa"/>
                <w:tcBorders>
                  <w:top w:val="nil"/>
                  <w:left w:val="nil"/>
                  <w:bottom w:val="nil"/>
                  <w:right w:val="nil"/>
                </w:tcBorders>
                <w:noWrap/>
                <w:vAlign w:val="center"/>
                <w:hideMark/>
              </w:tcPr>
            </w:tcPrChange>
          </w:tcPr>
          <w:p w14:paraId="563502B5" w14:textId="77777777" w:rsidR="007A3CE9" w:rsidRPr="0080354D" w:rsidRDefault="007A3CE9" w:rsidP="008F416A">
            <w:pPr>
              <w:keepNext/>
              <w:spacing w:before="0"/>
              <w:jc w:val="center"/>
              <w:rPr>
                <w:lang w:val="en-CA" w:eastAsia="de-DE"/>
              </w:rPr>
              <w:pPrChange w:id="562" w:author="Gary Sullivan" w:date="2026-03-02T17:27:00Z" w16du:dateUtc="2026-03-03T01:27:00Z">
                <w:pPr/>
              </w:pPrChange>
            </w:pPr>
            <w:r w:rsidRPr="0080354D">
              <w:rPr>
                <w:lang w:val="en-CA" w:eastAsia="de-DE"/>
              </w:rPr>
              <w:t>-0.13%</w:t>
            </w:r>
          </w:p>
        </w:tc>
        <w:tc>
          <w:tcPr>
            <w:tcW w:w="857" w:type="dxa"/>
            <w:tcBorders>
              <w:top w:val="nil"/>
              <w:left w:val="nil"/>
              <w:bottom w:val="nil"/>
              <w:right w:val="nil"/>
            </w:tcBorders>
            <w:noWrap/>
            <w:vAlign w:val="center"/>
            <w:hideMark/>
            <w:tcPrChange w:id="563" w:author="Gary Sullivan" w:date="2026-03-02T15:26:00Z" w16du:dateUtc="2026-03-02T23:26:00Z">
              <w:tcPr>
                <w:tcW w:w="857" w:type="dxa"/>
                <w:tcBorders>
                  <w:top w:val="nil"/>
                  <w:left w:val="nil"/>
                  <w:bottom w:val="nil"/>
                  <w:right w:val="nil"/>
                </w:tcBorders>
                <w:noWrap/>
                <w:vAlign w:val="center"/>
                <w:hideMark/>
              </w:tcPr>
            </w:tcPrChange>
          </w:tcPr>
          <w:p w14:paraId="4AB5C799" w14:textId="77777777" w:rsidR="007A3CE9" w:rsidRPr="0080354D" w:rsidRDefault="007A3CE9" w:rsidP="008F416A">
            <w:pPr>
              <w:keepNext/>
              <w:spacing w:before="0"/>
              <w:jc w:val="center"/>
              <w:rPr>
                <w:lang w:val="en-CA" w:eastAsia="de-DE"/>
              </w:rPr>
              <w:pPrChange w:id="564" w:author="Gary Sullivan" w:date="2026-03-02T17:27:00Z" w16du:dateUtc="2026-03-03T01:27:00Z">
                <w:pPr/>
              </w:pPrChange>
            </w:pPr>
            <w:r w:rsidRPr="0080354D">
              <w:rPr>
                <w:lang w:val="en-CA" w:eastAsia="de-DE"/>
              </w:rPr>
              <w:t>0.04%</w:t>
            </w:r>
          </w:p>
        </w:tc>
        <w:tc>
          <w:tcPr>
            <w:tcW w:w="856" w:type="dxa"/>
            <w:tcBorders>
              <w:top w:val="nil"/>
              <w:left w:val="nil"/>
              <w:bottom w:val="nil"/>
              <w:right w:val="single" w:sz="4" w:space="0" w:color="auto"/>
            </w:tcBorders>
            <w:noWrap/>
            <w:vAlign w:val="center"/>
            <w:hideMark/>
            <w:tcPrChange w:id="565" w:author="Gary Sullivan" w:date="2026-03-02T15:26:00Z" w16du:dateUtc="2026-03-02T23:26:00Z">
              <w:tcPr>
                <w:tcW w:w="856" w:type="dxa"/>
                <w:tcBorders>
                  <w:top w:val="nil"/>
                  <w:left w:val="nil"/>
                  <w:bottom w:val="nil"/>
                  <w:right w:val="single" w:sz="4" w:space="0" w:color="auto"/>
                </w:tcBorders>
                <w:noWrap/>
                <w:vAlign w:val="center"/>
                <w:hideMark/>
              </w:tcPr>
            </w:tcPrChange>
          </w:tcPr>
          <w:p w14:paraId="3AB71D5C" w14:textId="77777777" w:rsidR="007A3CE9" w:rsidRPr="0080354D" w:rsidRDefault="007A3CE9" w:rsidP="008F416A">
            <w:pPr>
              <w:keepNext/>
              <w:spacing w:before="0"/>
              <w:jc w:val="center"/>
              <w:rPr>
                <w:lang w:val="en-CA" w:eastAsia="de-DE"/>
              </w:rPr>
              <w:pPrChange w:id="566" w:author="Gary Sullivan" w:date="2026-03-02T17:27:00Z" w16du:dateUtc="2026-03-03T01:27:00Z">
                <w:pPr/>
              </w:pPrChange>
            </w:pPr>
            <w:r w:rsidRPr="0080354D">
              <w:rPr>
                <w:lang w:val="en-CA" w:eastAsia="de-DE"/>
              </w:rPr>
              <w:t>0.02%</w:t>
            </w:r>
          </w:p>
        </w:tc>
        <w:tc>
          <w:tcPr>
            <w:tcW w:w="913" w:type="dxa"/>
            <w:tcBorders>
              <w:top w:val="nil"/>
              <w:left w:val="nil"/>
              <w:bottom w:val="nil"/>
              <w:right w:val="nil"/>
            </w:tcBorders>
            <w:noWrap/>
            <w:vAlign w:val="center"/>
            <w:hideMark/>
            <w:tcPrChange w:id="567" w:author="Gary Sullivan" w:date="2026-03-02T15:26:00Z" w16du:dateUtc="2026-03-02T23:26:00Z">
              <w:tcPr>
                <w:tcW w:w="913" w:type="dxa"/>
                <w:tcBorders>
                  <w:top w:val="nil"/>
                  <w:left w:val="nil"/>
                  <w:bottom w:val="nil"/>
                  <w:right w:val="nil"/>
                </w:tcBorders>
                <w:noWrap/>
                <w:vAlign w:val="center"/>
                <w:hideMark/>
              </w:tcPr>
            </w:tcPrChange>
          </w:tcPr>
          <w:p w14:paraId="1DEE3807" w14:textId="77777777" w:rsidR="007A3CE9" w:rsidRPr="0080354D" w:rsidRDefault="007A3CE9" w:rsidP="008F416A">
            <w:pPr>
              <w:keepNext/>
              <w:spacing w:before="0"/>
              <w:jc w:val="center"/>
              <w:rPr>
                <w:lang w:val="en-CA" w:eastAsia="de-DE"/>
              </w:rPr>
              <w:pPrChange w:id="568" w:author="Gary Sullivan" w:date="2026-03-02T17:27:00Z" w16du:dateUtc="2026-03-03T01:27:00Z">
                <w:pPr/>
              </w:pPrChange>
            </w:pPr>
            <w:r w:rsidRPr="0080354D">
              <w:rPr>
                <w:lang w:val="en-CA" w:eastAsia="de-DE"/>
              </w:rPr>
              <w:t>98.5%</w:t>
            </w:r>
          </w:p>
        </w:tc>
        <w:tc>
          <w:tcPr>
            <w:tcW w:w="913" w:type="dxa"/>
            <w:tcBorders>
              <w:top w:val="nil"/>
              <w:left w:val="nil"/>
              <w:bottom w:val="nil"/>
              <w:right w:val="nil"/>
            </w:tcBorders>
            <w:noWrap/>
            <w:vAlign w:val="center"/>
            <w:hideMark/>
            <w:tcPrChange w:id="569" w:author="Gary Sullivan" w:date="2026-03-02T15:26:00Z" w16du:dateUtc="2026-03-02T23:26:00Z">
              <w:tcPr>
                <w:tcW w:w="913" w:type="dxa"/>
                <w:tcBorders>
                  <w:top w:val="nil"/>
                  <w:left w:val="nil"/>
                  <w:bottom w:val="nil"/>
                  <w:right w:val="nil"/>
                </w:tcBorders>
                <w:noWrap/>
                <w:vAlign w:val="center"/>
                <w:hideMark/>
              </w:tcPr>
            </w:tcPrChange>
          </w:tcPr>
          <w:p w14:paraId="56E823B5" w14:textId="77777777" w:rsidR="007A3CE9" w:rsidRPr="0080354D" w:rsidRDefault="007A3CE9" w:rsidP="008F416A">
            <w:pPr>
              <w:keepNext/>
              <w:spacing w:before="0"/>
              <w:jc w:val="center"/>
              <w:rPr>
                <w:lang w:val="en-CA" w:eastAsia="de-DE"/>
              </w:rPr>
              <w:pPrChange w:id="570" w:author="Gary Sullivan" w:date="2026-03-02T17:27:00Z" w16du:dateUtc="2026-03-03T01:27:00Z">
                <w:pPr/>
              </w:pPrChange>
            </w:pPr>
            <w:r w:rsidRPr="0080354D">
              <w:rPr>
                <w:lang w:val="en-CA" w:eastAsia="de-DE"/>
              </w:rPr>
              <w:t>102.9%</w:t>
            </w:r>
          </w:p>
        </w:tc>
        <w:tc>
          <w:tcPr>
            <w:tcW w:w="1455" w:type="dxa"/>
            <w:tcBorders>
              <w:top w:val="nil"/>
              <w:left w:val="single" w:sz="4" w:space="0" w:color="auto"/>
              <w:bottom w:val="nil"/>
              <w:right w:val="nil"/>
            </w:tcBorders>
            <w:noWrap/>
            <w:vAlign w:val="center"/>
            <w:hideMark/>
            <w:tcPrChange w:id="571"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22AEB551" w14:textId="77777777" w:rsidR="007A3CE9" w:rsidRPr="0080354D" w:rsidRDefault="007A3CE9" w:rsidP="008F416A">
            <w:pPr>
              <w:keepNext/>
              <w:spacing w:before="0"/>
              <w:jc w:val="center"/>
              <w:rPr>
                <w:lang w:val="en-CA" w:eastAsia="de-DE"/>
              </w:rPr>
              <w:pPrChange w:id="572" w:author="Gary Sullivan" w:date="2026-03-02T17:27:00Z" w16du:dateUtc="2026-03-03T01:27:00Z">
                <w:pPr/>
              </w:pPrChange>
            </w:pPr>
            <w:r w:rsidRPr="0080354D">
              <w:rPr>
                <w:lang w:val="en-CA" w:eastAsia="de-DE"/>
              </w:rPr>
              <w:t>100.6%</w:t>
            </w:r>
          </w:p>
        </w:tc>
        <w:tc>
          <w:tcPr>
            <w:tcW w:w="1469" w:type="dxa"/>
            <w:tcBorders>
              <w:top w:val="nil"/>
              <w:left w:val="nil"/>
              <w:bottom w:val="nil"/>
              <w:right w:val="single" w:sz="8" w:space="0" w:color="auto"/>
            </w:tcBorders>
            <w:noWrap/>
            <w:vAlign w:val="center"/>
            <w:hideMark/>
            <w:tcPrChange w:id="573"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236EA0BF" w14:textId="77777777" w:rsidR="007A3CE9" w:rsidRPr="0080354D" w:rsidRDefault="007A3CE9" w:rsidP="008F416A">
            <w:pPr>
              <w:keepNext/>
              <w:spacing w:before="0"/>
              <w:jc w:val="center"/>
              <w:rPr>
                <w:lang w:val="en-CA" w:eastAsia="de-DE"/>
              </w:rPr>
              <w:pPrChange w:id="574" w:author="Gary Sullivan" w:date="2026-03-02T17:27:00Z" w16du:dateUtc="2026-03-03T01:27:00Z">
                <w:pPr/>
              </w:pPrChange>
            </w:pPr>
            <w:r w:rsidRPr="0080354D">
              <w:rPr>
                <w:lang w:val="en-CA" w:eastAsia="de-DE"/>
              </w:rPr>
              <w:t>100.1%</w:t>
            </w:r>
          </w:p>
        </w:tc>
      </w:tr>
      <w:tr w:rsidR="007A3CE9" w:rsidRPr="00774964" w14:paraId="0192A787" w14:textId="77777777" w:rsidTr="00C61C05">
        <w:trPr>
          <w:trHeight w:val="255"/>
          <w:jc w:val="center"/>
          <w:trPrChange w:id="575"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576"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7A9D2B57" w14:textId="77777777" w:rsidR="007A3CE9" w:rsidRPr="0080354D" w:rsidRDefault="007A3CE9" w:rsidP="008F416A">
            <w:pPr>
              <w:keepNext/>
              <w:spacing w:before="0"/>
              <w:rPr>
                <w:lang w:val="en-CA" w:eastAsia="de-DE"/>
              </w:rPr>
              <w:pPrChange w:id="577" w:author="Gary Sullivan" w:date="2026-03-02T17:27:00Z" w16du:dateUtc="2026-03-03T01:27:00Z">
                <w:pPr/>
              </w:pPrChange>
            </w:pPr>
            <w:r w:rsidRPr="0080354D">
              <w:rPr>
                <w:lang w:val="en-CA" w:eastAsia="de-DE"/>
              </w:rPr>
              <w:t>Class E</w:t>
            </w:r>
          </w:p>
        </w:tc>
        <w:tc>
          <w:tcPr>
            <w:tcW w:w="857" w:type="dxa"/>
            <w:tcBorders>
              <w:top w:val="nil"/>
              <w:left w:val="nil"/>
              <w:bottom w:val="nil"/>
              <w:right w:val="nil"/>
            </w:tcBorders>
            <w:noWrap/>
            <w:vAlign w:val="center"/>
            <w:hideMark/>
            <w:tcPrChange w:id="578" w:author="Gary Sullivan" w:date="2026-03-02T15:26:00Z" w16du:dateUtc="2026-03-02T23:26:00Z">
              <w:tcPr>
                <w:tcW w:w="857" w:type="dxa"/>
                <w:tcBorders>
                  <w:top w:val="nil"/>
                  <w:left w:val="nil"/>
                  <w:bottom w:val="nil"/>
                  <w:right w:val="nil"/>
                </w:tcBorders>
                <w:noWrap/>
                <w:vAlign w:val="center"/>
                <w:hideMark/>
              </w:tcPr>
            </w:tcPrChange>
          </w:tcPr>
          <w:p w14:paraId="7A94A309" w14:textId="77777777" w:rsidR="007A3CE9" w:rsidRPr="0080354D" w:rsidRDefault="007A3CE9" w:rsidP="008F416A">
            <w:pPr>
              <w:keepNext/>
              <w:spacing w:before="0"/>
              <w:jc w:val="center"/>
              <w:rPr>
                <w:lang w:val="en-CA" w:eastAsia="de-DE"/>
              </w:rPr>
              <w:pPrChange w:id="579" w:author="Gary Sullivan" w:date="2026-03-02T17:27:00Z" w16du:dateUtc="2026-03-03T01:27:00Z">
                <w:pPr/>
              </w:pPrChange>
            </w:pPr>
            <w:r w:rsidRPr="0080354D">
              <w:rPr>
                <w:lang w:val="en-CA" w:eastAsia="de-DE"/>
              </w:rPr>
              <w:t>-0.13%</w:t>
            </w:r>
          </w:p>
        </w:tc>
        <w:tc>
          <w:tcPr>
            <w:tcW w:w="857" w:type="dxa"/>
            <w:tcBorders>
              <w:top w:val="nil"/>
              <w:left w:val="nil"/>
              <w:bottom w:val="nil"/>
              <w:right w:val="nil"/>
            </w:tcBorders>
            <w:noWrap/>
            <w:vAlign w:val="center"/>
            <w:hideMark/>
            <w:tcPrChange w:id="580" w:author="Gary Sullivan" w:date="2026-03-02T15:26:00Z" w16du:dateUtc="2026-03-02T23:26:00Z">
              <w:tcPr>
                <w:tcW w:w="857" w:type="dxa"/>
                <w:tcBorders>
                  <w:top w:val="nil"/>
                  <w:left w:val="nil"/>
                  <w:bottom w:val="nil"/>
                  <w:right w:val="nil"/>
                </w:tcBorders>
                <w:noWrap/>
                <w:vAlign w:val="center"/>
                <w:hideMark/>
              </w:tcPr>
            </w:tcPrChange>
          </w:tcPr>
          <w:p w14:paraId="333F88FB" w14:textId="77777777" w:rsidR="007A3CE9" w:rsidRPr="0080354D" w:rsidRDefault="007A3CE9" w:rsidP="008F416A">
            <w:pPr>
              <w:keepNext/>
              <w:spacing w:before="0"/>
              <w:jc w:val="center"/>
              <w:rPr>
                <w:lang w:val="en-CA" w:eastAsia="de-DE"/>
              </w:rPr>
              <w:pPrChange w:id="581" w:author="Gary Sullivan" w:date="2026-03-02T17:27:00Z" w16du:dateUtc="2026-03-03T01:27:00Z">
                <w:pPr/>
              </w:pPrChange>
            </w:pPr>
            <w:r w:rsidRPr="0080354D">
              <w:rPr>
                <w:lang w:val="en-CA" w:eastAsia="de-DE"/>
              </w:rPr>
              <w:t>0.04%</w:t>
            </w:r>
          </w:p>
        </w:tc>
        <w:tc>
          <w:tcPr>
            <w:tcW w:w="856" w:type="dxa"/>
            <w:tcBorders>
              <w:top w:val="nil"/>
              <w:left w:val="nil"/>
              <w:bottom w:val="nil"/>
              <w:right w:val="single" w:sz="4" w:space="0" w:color="auto"/>
            </w:tcBorders>
            <w:noWrap/>
            <w:vAlign w:val="center"/>
            <w:hideMark/>
            <w:tcPrChange w:id="582" w:author="Gary Sullivan" w:date="2026-03-02T15:26:00Z" w16du:dateUtc="2026-03-02T23:26:00Z">
              <w:tcPr>
                <w:tcW w:w="856" w:type="dxa"/>
                <w:tcBorders>
                  <w:top w:val="nil"/>
                  <w:left w:val="nil"/>
                  <w:bottom w:val="nil"/>
                  <w:right w:val="single" w:sz="4" w:space="0" w:color="auto"/>
                </w:tcBorders>
                <w:noWrap/>
                <w:vAlign w:val="center"/>
                <w:hideMark/>
              </w:tcPr>
            </w:tcPrChange>
          </w:tcPr>
          <w:p w14:paraId="2776D0A3" w14:textId="77777777" w:rsidR="007A3CE9" w:rsidRPr="0080354D" w:rsidRDefault="007A3CE9" w:rsidP="008F416A">
            <w:pPr>
              <w:keepNext/>
              <w:spacing w:before="0"/>
              <w:jc w:val="center"/>
              <w:rPr>
                <w:lang w:val="en-CA" w:eastAsia="de-DE"/>
              </w:rPr>
              <w:pPrChange w:id="583" w:author="Gary Sullivan" w:date="2026-03-02T17:27:00Z" w16du:dateUtc="2026-03-03T01:27:00Z">
                <w:pPr/>
              </w:pPrChange>
            </w:pPr>
            <w:r w:rsidRPr="0080354D">
              <w:rPr>
                <w:lang w:val="en-CA" w:eastAsia="de-DE"/>
              </w:rPr>
              <w:t>0.17%</w:t>
            </w:r>
          </w:p>
        </w:tc>
        <w:tc>
          <w:tcPr>
            <w:tcW w:w="913" w:type="dxa"/>
            <w:tcBorders>
              <w:top w:val="nil"/>
              <w:left w:val="nil"/>
              <w:bottom w:val="nil"/>
              <w:right w:val="nil"/>
            </w:tcBorders>
            <w:noWrap/>
            <w:vAlign w:val="center"/>
            <w:hideMark/>
            <w:tcPrChange w:id="584" w:author="Gary Sullivan" w:date="2026-03-02T15:26:00Z" w16du:dateUtc="2026-03-02T23:26:00Z">
              <w:tcPr>
                <w:tcW w:w="913" w:type="dxa"/>
                <w:tcBorders>
                  <w:top w:val="nil"/>
                  <w:left w:val="nil"/>
                  <w:bottom w:val="nil"/>
                  <w:right w:val="nil"/>
                </w:tcBorders>
                <w:noWrap/>
                <w:vAlign w:val="center"/>
                <w:hideMark/>
              </w:tcPr>
            </w:tcPrChange>
          </w:tcPr>
          <w:p w14:paraId="142ED3AF" w14:textId="77777777" w:rsidR="007A3CE9" w:rsidRPr="0080354D" w:rsidRDefault="007A3CE9" w:rsidP="008F416A">
            <w:pPr>
              <w:keepNext/>
              <w:spacing w:before="0"/>
              <w:jc w:val="center"/>
              <w:rPr>
                <w:lang w:val="en-CA" w:eastAsia="de-DE"/>
              </w:rPr>
              <w:pPrChange w:id="585" w:author="Gary Sullivan" w:date="2026-03-02T17:27:00Z" w16du:dateUtc="2026-03-03T01:27:00Z">
                <w:pPr/>
              </w:pPrChange>
            </w:pPr>
            <w:r w:rsidRPr="0080354D">
              <w:rPr>
                <w:lang w:val="en-CA" w:eastAsia="de-DE"/>
              </w:rPr>
              <w:t>100.2%</w:t>
            </w:r>
          </w:p>
        </w:tc>
        <w:tc>
          <w:tcPr>
            <w:tcW w:w="913" w:type="dxa"/>
            <w:tcBorders>
              <w:top w:val="nil"/>
              <w:left w:val="nil"/>
              <w:bottom w:val="nil"/>
              <w:right w:val="nil"/>
            </w:tcBorders>
            <w:noWrap/>
            <w:vAlign w:val="center"/>
            <w:hideMark/>
            <w:tcPrChange w:id="586" w:author="Gary Sullivan" w:date="2026-03-02T15:26:00Z" w16du:dateUtc="2026-03-02T23:26:00Z">
              <w:tcPr>
                <w:tcW w:w="913" w:type="dxa"/>
                <w:tcBorders>
                  <w:top w:val="nil"/>
                  <w:left w:val="nil"/>
                  <w:bottom w:val="nil"/>
                  <w:right w:val="nil"/>
                </w:tcBorders>
                <w:noWrap/>
                <w:vAlign w:val="center"/>
                <w:hideMark/>
              </w:tcPr>
            </w:tcPrChange>
          </w:tcPr>
          <w:p w14:paraId="637BAB93" w14:textId="77777777" w:rsidR="007A3CE9" w:rsidRPr="0080354D" w:rsidRDefault="007A3CE9" w:rsidP="008F416A">
            <w:pPr>
              <w:keepNext/>
              <w:spacing w:before="0"/>
              <w:jc w:val="center"/>
              <w:rPr>
                <w:lang w:val="en-CA" w:eastAsia="de-DE"/>
              </w:rPr>
              <w:pPrChange w:id="587" w:author="Gary Sullivan" w:date="2026-03-02T17:27:00Z" w16du:dateUtc="2026-03-03T01:27:00Z">
                <w:pPr/>
              </w:pPrChange>
            </w:pPr>
            <w:r w:rsidRPr="0080354D">
              <w:rPr>
                <w:lang w:val="en-CA" w:eastAsia="de-DE"/>
              </w:rPr>
              <w:t>103.1%</w:t>
            </w:r>
          </w:p>
        </w:tc>
        <w:tc>
          <w:tcPr>
            <w:tcW w:w="1455" w:type="dxa"/>
            <w:tcBorders>
              <w:top w:val="nil"/>
              <w:left w:val="single" w:sz="4" w:space="0" w:color="auto"/>
              <w:bottom w:val="nil"/>
              <w:right w:val="nil"/>
            </w:tcBorders>
            <w:noWrap/>
            <w:vAlign w:val="center"/>
            <w:hideMark/>
            <w:tcPrChange w:id="588"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1A721FCA" w14:textId="77777777" w:rsidR="007A3CE9" w:rsidRPr="0080354D" w:rsidRDefault="007A3CE9" w:rsidP="008F416A">
            <w:pPr>
              <w:keepNext/>
              <w:spacing w:before="0"/>
              <w:jc w:val="center"/>
              <w:rPr>
                <w:lang w:val="en-CA" w:eastAsia="de-DE"/>
              </w:rPr>
              <w:pPrChange w:id="589" w:author="Gary Sullivan" w:date="2026-03-02T17:27:00Z" w16du:dateUtc="2026-03-03T01:27:00Z">
                <w:pPr/>
              </w:pPrChange>
            </w:pPr>
            <w:r w:rsidRPr="0080354D">
              <w:rPr>
                <w:lang w:val="en-CA" w:eastAsia="de-DE"/>
              </w:rPr>
              <w:t>101.5%</w:t>
            </w:r>
          </w:p>
        </w:tc>
        <w:tc>
          <w:tcPr>
            <w:tcW w:w="1469" w:type="dxa"/>
            <w:tcBorders>
              <w:top w:val="nil"/>
              <w:left w:val="nil"/>
              <w:bottom w:val="nil"/>
              <w:right w:val="single" w:sz="8" w:space="0" w:color="auto"/>
            </w:tcBorders>
            <w:noWrap/>
            <w:vAlign w:val="center"/>
            <w:hideMark/>
            <w:tcPrChange w:id="590"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273A45C0" w14:textId="77777777" w:rsidR="007A3CE9" w:rsidRPr="0080354D" w:rsidRDefault="007A3CE9" w:rsidP="008F416A">
            <w:pPr>
              <w:keepNext/>
              <w:spacing w:before="0"/>
              <w:jc w:val="center"/>
              <w:rPr>
                <w:lang w:val="en-CA" w:eastAsia="de-DE"/>
              </w:rPr>
              <w:pPrChange w:id="591" w:author="Gary Sullivan" w:date="2026-03-02T17:27:00Z" w16du:dateUtc="2026-03-03T01:27:00Z">
                <w:pPr/>
              </w:pPrChange>
            </w:pPr>
            <w:r w:rsidRPr="0080354D">
              <w:rPr>
                <w:lang w:val="en-CA" w:eastAsia="de-DE"/>
              </w:rPr>
              <w:t>100.0%</w:t>
            </w:r>
          </w:p>
        </w:tc>
      </w:tr>
      <w:tr w:rsidR="007A3CE9" w:rsidRPr="00774964" w14:paraId="12536B94" w14:textId="77777777" w:rsidTr="00C61C05">
        <w:trPr>
          <w:trHeight w:val="255"/>
          <w:jc w:val="center"/>
          <w:trPrChange w:id="592"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593"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7231922C" w14:textId="77777777" w:rsidR="007A3CE9" w:rsidRPr="0080354D" w:rsidRDefault="007A3CE9" w:rsidP="00C61C05">
            <w:pPr>
              <w:spacing w:before="0"/>
              <w:rPr>
                <w:b/>
                <w:bCs/>
                <w:lang w:val="en-CA" w:eastAsia="de-DE"/>
              </w:rPr>
              <w:pPrChange w:id="594" w:author="Gary Sullivan" w:date="2026-03-02T15:26:00Z" w16du:dateUtc="2026-03-02T23:26:00Z">
                <w:pPr/>
              </w:pPrChange>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Change w:id="595" w:author="Gary Sullivan" w:date="2026-03-02T15:26:00Z" w16du:dateUtc="2026-03-02T23:26:00Z">
              <w:tcPr>
                <w:tcW w:w="857" w:type="dxa"/>
                <w:tcBorders>
                  <w:top w:val="single" w:sz="8" w:space="0" w:color="auto"/>
                  <w:left w:val="nil"/>
                  <w:bottom w:val="nil"/>
                  <w:right w:val="nil"/>
                </w:tcBorders>
                <w:noWrap/>
                <w:vAlign w:val="center"/>
                <w:hideMark/>
              </w:tcPr>
            </w:tcPrChange>
          </w:tcPr>
          <w:p w14:paraId="72C1A1A9" w14:textId="77777777" w:rsidR="007A3CE9" w:rsidRPr="0080354D" w:rsidRDefault="007A3CE9" w:rsidP="008F416A">
            <w:pPr>
              <w:spacing w:before="0"/>
              <w:jc w:val="center"/>
              <w:rPr>
                <w:lang w:val="en-CA" w:eastAsia="de-DE"/>
              </w:rPr>
              <w:pPrChange w:id="596" w:author="Gary Sullivan" w:date="2026-03-02T17:25:00Z" w16du:dateUtc="2026-03-03T01:25:00Z">
                <w:pPr/>
              </w:pPrChange>
            </w:pPr>
            <w:r w:rsidRPr="0080354D">
              <w:rPr>
                <w:lang w:val="en-CA" w:eastAsia="de-DE"/>
              </w:rPr>
              <w:t>-0.09%</w:t>
            </w:r>
          </w:p>
        </w:tc>
        <w:tc>
          <w:tcPr>
            <w:tcW w:w="857" w:type="dxa"/>
            <w:tcBorders>
              <w:top w:val="single" w:sz="8" w:space="0" w:color="auto"/>
              <w:left w:val="nil"/>
              <w:bottom w:val="nil"/>
              <w:right w:val="nil"/>
            </w:tcBorders>
            <w:noWrap/>
            <w:vAlign w:val="center"/>
            <w:hideMark/>
            <w:tcPrChange w:id="597" w:author="Gary Sullivan" w:date="2026-03-02T15:26:00Z" w16du:dateUtc="2026-03-02T23:26:00Z">
              <w:tcPr>
                <w:tcW w:w="857" w:type="dxa"/>
                <w:tcBorders>
                  <w:top w:val="single" w:sz="8" w:space="0" w:color="auto"/>
                  <w:left w:val="nil"/>
                  <w:bottom w:val="nil"/>
                  <w:right w:val="nil"/>
                </w:tcBorders>
                <w:noWrap/>
                <w:vAlign w:val="center"/>
                <w:hideMark/>
              </w:tcPr>
            </w:tcPrChange>
          </w:tcPr>
          <w:p w14:paraId="0963C98F" w14:textId="77777777" w:rsidR="007A3CE9" w:rsidRPr="0080354D" w:rsidRDefault="007A3CE9" w:rsidP="008F416A">
            <w:pPr>
              <w:spacing w:before="0"/>
              <w:jc w:val="center"/>
              <w:rPr>
                <w:lang w:val="en-CA" w:eastAsia="de-DE"/>
              </w:rPr>
              <w:pPrChange w:id="598" w:author="Gary Sullivan" w:date="2026-03-02T17:25:00Z" w16du:dateUtc="2026-03-03T01:25:00Z">
                <w:pPr/>
              </w:pPrChange>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Change w:id="599"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54381B7C" w14:textId="77777777" w:rsidR="007A3CE9" w:rsidRPr="0080354D" w:rsidRDefault="007A3CE9" w:rsidP="008F416A">
            <w:pPr>
              <w:spacing w:before="0"/>
              <w:jc w:val="center"/>
              <w:rPr>
                <w:lang w:val="en-CA" w:eastAsia="de-DE"/>
              </w:rPr>
              <w:pPrChange w:id="600" w:author="Gary Sullivan" w:date="2026-03-02T17:25:00Z" w16du:dateUtc="2026-03-03T01:25:00Z">
                <w:pPr/>
              </w:pPrChange>
            </w:pPr>
            <w:r w:rsidRPr="0080354D">
              <w:rPr>
                <w:lang w:val="en-CA" w:eastAsia="de-DE"/>
              </w:rPr>
              <w:t>0.14%</w:t>
            </w:r>
          </w:p>
        </w:tc>
        <w:tc>
          <w:tcPr>
            <w:tcW w:w="913" w:type="dxa"/>
            <w:tcBorders>
              <w:top w:val="single" w:sz="8" w:space="0" w:color="auto"/>
              <w:left w:val="nil"/>
              <w:bottom w:val="nil"/>
              <w:right w:val="nil"/>
            </w:tcBorders>
            <w:noWrap/>
            <w:vAlign w:val="center"/>
            <w:hideMark/>
            <w:tcPrChange w:id="601" w:author="Gary Sullivan" w:date="2026-03-02T15:26:00Z" w16du:dateUtc="2026-03-02T23:26:00Z">
              <w:tcPr>
                <w:tcW w:w="913" w:type="dxa"/>
                <w:tcBorders>
                  <w:top w:val="single" w:sz="8" w:space="0" w:color="auto"/>
                  <w:left w:val="nil"/>
                  <w:bottom w:val="nil"/>
                  <w:right w:val="nil"/>
                </w:tcBorders>
                <w:noWrap/>
                <w:vAlign w:val="center"/>
                <w:hideMark/>
              </w:tcPr>
            </w:tcPrChange>
          </w:tcPr>
          <w:p w14:paraId="07834828" w14:textId="77777777" w:rsidR="007A3CE9" w:rsidRPr="0080354D" w:rsidRDefault="007A3CE9" w:rsidP="008F416A">
            <w:pPr>
              <w:spacing w:before="0"/>
              <w:jc w:val="center"/>
              <w:rPr>
                <w:lang w:val="en-CA" w:eastAsia="de-DE"/>
              </w:rPr>
              <w:pPrChange w:id="602" w:author="Gary Sullivan" w:date="2026-03-02T17:25:00Z" w16du:dateUtc="2026-03-03T01:25:00Z">
                <w:pPr/>
              </w:pPrChange>
            </w:pPr>
            <w:r w:rsidRPr="0080354D">
              <w:rPr>
                <w:lang w:val="en-CA" w:eastAsia="de-DE"/>
              </w:rPr>
              <w:t>98.3%</w:t>
            </w:r>
          </w:p>
        </w:tc>
        <w:tc>
          <w:tcPr>
            <w:tcW w:w="913" w:type="dxa"/>
            <w:tcBorders>
              <w:top w:val="single" w:sz="8" w:space="0" w:color="auto"/>
              <w:left w:val="nil"/>
              <w:bottom w:val="nil"/>
              <w:right w:val="nil"/>
            </w:tcBorders>
            <w:noWrap/>
            <w:vAlign w:val="center"/>
            <w:hideMark/>
            <w:tcPrChange w:id="603" w:author="Gary Sullivan" w:date="2026-03-02T15:26:00Z" w16du:dateUtc="2026-03-02T23:26:00Z">
              <w:tcPr>
                <w:tcW w:w="913" w:type="dxa"/>
                <w:tcBorders>
                  <w:top w:val="single" w:sz="8" w:space="0" w:color="auto"/>
                  <w:left w:val="nil"/>
                  <w:bottom w:val="nil"/>
                  <w:right w:val="nil"/>
                </w:tcBorders>
                <w:noWrap/>
                <w:vAlign w:val="center"/>
                <w:hideMark/>
              </w:tcPr>
            </w:tcPrChange>
          </w:tcPr>
          <w:p w14:paraId="5273CD6B" w14:textId="77777777" w:rsidR="007A3CE9" w:rsidRPr="0080354D" w:rsidRDefault="007A3CE9" w:rsidP="008F416A">
            <w:pPr>
              <w:spacing w:before="0"/>
              <w:jc w:val="center"/>
              <w:rPr>
                <w:lang w:val="en-CA" w:eastAsia="de-DE"/>
              </w:rPr>
              <w:pPrChange w:id="604" w:author="Gary Sullivan" w:date="2026-03-02T17:25:00Z" w16du:dateUtc="2026-03-03T01:25:00Z">
                <w:pPr/>
              </w:pPrChange>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Change w:id="605" w:author="Gary Sullivan" w:date="2026-03-02T15:26:00Z" w16du:dateUtc="2026-03-02T23:26:00Z">
              <w:tcPr>
                <w:tcW w:w="1455" w:type="dxa"/>
                <w:tcBorders>
                  <w:top w:val="single" w:sz="8" w:space="0" w:color="auto"/>
                  <w:left w:val="single" w:sz="4" w:space="0" w:color="auto"/>
                  <w:bottom w:val="single" w:sz="8" w:space="0" w:color="auto"/>
                  <w:right w:val="nil"/>
                </w:tcBorders>
                <w:noWrap/>
                <w:vAlign w:val="center"/>
                <w:hideMark/>
              </w:tcPr>
            </w:tcPrChange>
          </w:tcPr>
          <w:p w14:paraId="3F9C6620" w14:textId="77777777" w:rsidR="007A3CE9" w:rsidRPr="0080354D" w:rsidRDefault="007A3CE9" w:rsidP="008F416A">
            <w:pPr>
              <w:spacing w:before="0"/>
              <w:jc w:val="center"/>
              <w:rPr>
                <w:lang w:val="en-CA" w:eastAsia="de-DE"/>
              </w:rPr>
              <w:pPrChange w:id="606" w:author="Gary Sullivan" w:date="2026-03-02T17:25:00Z" w16du:dateUtc="2026-03-03T01:25:00Z">
                <w:pPr/>
              </w:pPrChange>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Change w:id="607" w:author="Gary Sullivan" w:date="2026-03-02T15:26:00Z" w16du:dateUtc="2026-03-02T23:26:00Z">
              <w:tcPr>
                <w:tcW w:w="1469" w:type="dxa"/>
                <w:tcBorders>
                  <w:top w:val="single" w:sz="8" w:space="0" w:color="auto"/>
                  <w:left w:val="nil"/>
                  <w:bottom w:val="single" w:sz="8" w:space="0" w:color="auto"/>
                  <w:right w:val="single" w:sz="8" w:space="0" w:color="auto"/>
                </w:tcBorders>
                <w:noWrap/>
                <w:vAlign w:val="center"/>
                <w:hideMark/>
              </w:tcPr>
            </w:tcPrChange>
          </w:tcPr>
          <w:p w14:paraId="6E06B4CF" w14:textId="77777777" w:rsidR="007A3CE9" w:rsidRPr="0080354D" w:rsidRDefault="007A3CE9" w:rsidP="008F416A">
            <w:pPr>
              <w:spacing w:before="0"/>
              <w:jc w:val="center"/>
              <w:rPr>
                <w:lang w:val="en-CA" w:eastAsia="de-DE"/>
              </w:rPr>
              <w:pPrChange w:id="608" w:author="Gary Sullivan" w:date="2026-03-02T17:25:00Z" w16du:dateUtc="2026-03-03T01:25:00Z">
                <w:pPr/>
              </w:pPrChange>
            </w:pPr>
            <w:r w:rsidRPr="0080354D">
              <w:rPr>
                <w:lang w:val="en-CA" w:eastAsia="de-DE"/>
              </w:rPr>
              <w:t>100.2%</w:t>
            </w:r>
          </w:p>
        </w:tc>
      </w:tr>
      <w:tr w:rsidR="007A3CE9" w:rsidRPr="00774964" w14:paraId="0D54883D" w14:textId="77777777" w:rsidTr="00C61C05">
        <w:trPr>
          <w:trHeight w:val="255"/>
          <w:jc w:val="center"/>
          <w:trPrChange w:id="609"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610"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2552C257" w14:textId="77777777" w:rsidR="007A3CE9" w:rsidRPr="0080354D" w:rsidRDefault="007A3CE9" w:rsidP="00C61C05">
            <w:pPr>
              <w:spacing w:before="0"/>
              <w:rPr>
                <w:lang w:val="en-CA" w:eastAsia="de-DE"/>
              </w:rPr>
              <w:pPrChange w:id="611" w:author="Gary Sullivan" w:date="2026-03-02T15:26:00Z" w16du:dateUtc="2026-03-02T23:26:00Z">
                <w:pPr/>
              </w:pPrChange>
            </w:pPr>
            <w:r w:rsidRPr="0080354D">
              <w:rPr>
                <w:lang w:val="en-CA" w:eastAsia="de-DE"/>
              </w:rPr>
              <w:t>Class D</w:t>
            </w:r>
          </w:p>
        </w:tc>
        <w:tc>
          <w:tcPr>
            <w:tcW w:w="857" w:type="dxa"/>
            <w:tcBorders>
              <w:top w:val="single" w:sz="8" w:space="0" w:color="auto"/>
              <w:left w:val="nil"/>
              <w:bottom w:val="nil"/>
              <w:right w:val="nil"/>
            </w:tcBorders>
            <w:noWrap/>
            <w:vAlign w:val="center"/>
            <w:hideMark/>
            <w:tcPrChange w:id="612" w:author="Gary Sullivan" w:date="2026-03-02T15:26:00Z" w16du:dateUtc="2026-03-02T23:26:00Z">
              <w:tcPr>
                <w:tcW w:w="857" w:type="dxa"/>
                <w:tcBorders>
                  <w:top w:val="single" w:sz="8" w:space="0" w:color="auto"/>
                  <w:left w:val="nil"/>
                  <w:bottom w:val="nil"/>
                  <w:right w:val="nil"/>
                </w:tcBorders>
                <w:noWrap/>
                <w:vAlign w:val="center"/>
                <w:hideMark/>
              </w:tcPr>
            </w:tcPrChange>
          </w:tcPr>
          <w:p w14:paraId="72F65892" w14:textId="77777777" w:rsidR="007A3CE9" w:rsidRPr="0080354D" w:rsidRDefault="007A3CE9" w:rsidP="008F416A">
            <w:pPr>
              <w:spacing w:before="0"/>
              <w:jc w:val="center"/>
              <w:rPr>
                <w:lang w:val="en-CA" w:eastAsia="de-DE"/>
              </w:rPr>
              <w:pPrChange w:id="613" w:author="Gary Sullivan" w:date="2026-03-02T17:25:00Z" w16du:dateUtc="2026-03-03T01:25:00Z">
                <w:pPr/>
              </w:pPrChange>
            </w:pPr>
            <w:r w:rsidRPr="0080354D">
              <w:rPr>
                <w:lang w:val="en-CA" w:eastAsia="de-DE"/>
              </w:rPr>
              <w:t>-0.13%</w:t>
            </w:r>
          </w:p>
        </w:tc>
        <w:tc>
          <w:tcPr>
            <w:tcW w:w="857" w:type="dxa"/>
            <w:tcBorders>
              <w:top w:val="single" w:sz="8" w:space="0" w:color="auto"/>
              <w:left w:val="nil"/>
              <w:bottom w:val="nil"/>
              <w:right w:val="nil"/>
            </w:tcBorders>
            <w:noWrap/>
            <w:vAlign w:val="center"/>
            <w:hideMark/>
            <w:tcPrChange w:id="614" w:author="Gary Sullivan" w:date="2026-03-02T15:26:00Z" w16du:dateUtc="2026-03-02T23:26:00Z">
              <w:tcPr>
                <w:tcW w:w="857" w:type="dxa"/>
                <w:tcBorders>
                  <w:top w:val="single" w:sz="8" w:space="0" w:color="auto"/>
                  <w:left w:val="nil"/>
                  <w:bottom w:val="nil"/>
                  <w:right w:val="nil"/>
                </w:tcBorders>
                <w:noWrap/>
                <w:vAlign w:val="center"/>
                <w:hideMark/>
              </w:tcPr>
            </w:tcPrChange>
          </w:tcPr>
          <w:p w14:paraId="6FB0D87D" w14:textId="77777777" w:rsidR="007A3CE9" w:rsidRPr="0080354D" w:rsidRDefault="007A3CE9" w:rsidP="008F416A">
            <w:pPr>
              <w:spacing w:before="0"/>
              <w:jc w:val="center"/>
              <w:rPr>
                <w:lang w:val="en-CA" w:eastAsia="de-DE"/>
              </w:rPr>
              <w:pPrChange w:id="615" w:author="Gary Sullivan" w:date="2026-03-02T17:25:00Z" w16du:dateUtc="2026-03-03T01:25:00Z">
                <w:pPr/>
              </w:pPrChange>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Change w:id="616"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6E6E3290" w14:textId="77777777" w:rsidR="007A3CE9" w:rsidRPr="0080354D" w:rsidRDefault="007A3CE9" w:rsidP="008F416A">
            <w:pPr>
              <w:spacing w:before="0"/>
              <w:jc w:val="center"/>
              <w:rPr>
                <w:lang w:val="en-CA" w:eastAsia="de-DE"/>
              </w:rPr>
              <w:pPrChange w:id="617" w:author="Gary Sullivan" w:date="2026-03-02T17:25:00Z" w16du:dateUtc="2026-03-03T01:25:00Z">
                <w:pPr/>
              </w:pPrChange>
            </w:pPr>
            <w:r w:rsidRPr="0080354D">
              <w:rPr>
                <w:lang w:val="en-CA" w:eastAsia="de-DE"/>
              </w:rPr>
              <w:t>0.16%</w:t>
            </w:r>
          </w:p>
        </w:tc>
        <w:tc>
          <w:tcPr>
            <w:tcW w:w="913" w:type="dxa"/>
            <w:tcBorders>
              <w:top w:val="single" w:sz="8" w:space="0" w:color="auto"/>
              <w:left w:val="nil"/>
              <w:bottom w:val="nil"/>
              <w:right w:val="nil"/>
            </w:tcBorders>
            <w:noWrap/>
            <w:vAlign w:val="center"/>
            <w:hideMark/>
            <w:tcPrChange w:id="618" w:author="Gary Sullivan" w:date="2026-03-02T15:26:00Z" w16du:dateUtc="2026-03-02T23:26:00Z">
              <w:tcPr>
                <w:tcW w:w="913" w:type="dxa"/>
                <w:tcBorders>
                  <w:top w:val="single" w:sz="8" w:space="0" w:color="auto"/>
                  <w:left w:val="nil"/>
                  <w:bottom w:val="nil"/>
                  <w:right w:val="nil"/>
                </w:tcBorders>
                <w:noWrap/>
                <w:vAlign w:val="center"/>
                <w:hideMark/>
              </w:tcPr>
            </w:tcPrChange>
          </w:tcPr>
          <w:p w14:paraId="1496A198" w14:textId="77777777" w:rsidR="007A3CE9" w:rsidRPr="0080354D" w:rsidRDefault="007A3CE9" w:rsidP="008F416A">
            <w:pPr>
              <w:spacing w:before="0"/>
              <w:jc w:val="center"/>
              <w:rPr>
                <w:lang w:val="en-CA" w:eastAsia="de-DE"/>
              </w:rPr>
              <w:pPrChange w:id="619" w:author="Gary Sullivan" w:date="2026-03-02T17:25:00Z" w16du:dateUtc="2026-03-03T01:25:00Z">
                <w:pPr/>
              </w:pPrChange>
            </w:pPr>
            <w:r w:rsidRPr="0080354D">
              <w:rPr>
                <w:lang w:val="en-CA" w:eastAsia="de-DE"/>
              </w:rPr>
              <w:t>99.0%</w:t>
            </w:r>
          </w:p>
        </w:tc>
        <w:tc>
          <w:tcPr>
            <w:tcW w:w="913" w:type="dxa"/>
            <w:tcBorders>
              <w:top w:val="single" w:sz="8" w:space="0" w:color="auto"/>
              <w:left w:val="nil"/>
              <w:bottom w:val="nil"/>
              <w:right w:val="nil"/>
            </w:tcBorders>
            <w:noWrap/>
            <w:vAlign w:val="center"/>
            <w:hideMark/>
            <w:tcPrChange w:id="620" w:author="Gary Sullivan" w:date="2026-03-02T15:26:00Z" w16du:dateUtc="2026-03-02T23:26:00Z">
              <w:tcPr>
                <w:tcW w:w="913" w:type="dxa"/>
                <w:tcBorders>
                  <w:top w:val="single" w:sz="8" w:space="0" w:color="auto"/>
                  <w:left w:val="nil"/>
                  <w:bottom w:val="nil"/>
                  <w:right w:val="nil"/>
                </w:tcBorders>
                <w:noWrap/>
                <w:vAlign w:val="center"/>
                <w:hideMark/>
              </w:tcPr>
            </w:tcPrChange>
          </w:tcPr>
          <w:p w14:paraId="71C2119E" w14:textId="77777777" w:rsidR="007A3CE9" w:rsidRPr="0080354D" w:rsidRDefault="007A3CE9" w:rsidP="008F416A">
            <w:pPr>
              <w:spacing w:before="0"/>
              <w:jc w:val="center"/>
              <w:rPr>
                <w:lang w:val="en-CA" w:eastAsia="de-DE"/>
              </w:rPr>
              <w:pPrChange w:id="621" w:author="Gary Sullivan" w:date="2026-03-02T17:25:00Z" w16du:dateUtc="2026-03-03T01:25:00Z">
                <w:pPr/>
              </w:pPrChange>
            </w:pPr>
            <w:r w:rsidRPr="0080354D">
              <w:rPr>
                <w:lang w:val="en-CA" w:eastAsia="de-DE"/>
              </w:rPr>
              <w:t>101.2%</w:t>
            </w:r>
          </w:p>
        </w:tc>
        <w:tc>
          <w:tcPr>
            <w:tcW w:w="1455" w:type="dxa"/>
            <w:tcBorders>
              <w:top w:val="nil"/>
              <w:left w:val="single" w:sz="4" w:space="0" w:color="auto"/>
              <w:bottom w:val="nil"/>
              <w:right w:val="nil"/>
            </w:tcBorders>
            <w:noWrap/>
            <w:vAlign w:val="center"/>
            <w:hideMark/>
            <w:tcPrChange w:id="622"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3D2ACC97" w14:textId="77777777" w:rsidR="007A3CE9" w:rsidRPr="0080354D" w:rsidRDefault="007A3CE9" w:rsidP="008F416A">
            <w:pPr>
              <w:spacing w:before="0"/>
              <w:jc w:val="center"/>
              <w:rPr>
                <w:lang w:val="en-CA" w:eastAsia="de-DE"/>
              </w:rPr>
              <w:pPrChange w:id="623" w:author="Gary Sullivan" w:date="2026-03-02T17:25:00Z" w16du:dateUtc="2026-03-03T01:25:00Z">
                <w:pPr/>
              </w:pPrChange>
            </w:pPr>
            <w:r w:rsidRPr="0080354D">
              <w:rPr>
                <w:lang w:val="en-CA" w:eastAsia="de-DE"/>
              </w:rPr>
              <w:t>100.7%</w:t>
            </w:r>
          </w:p>
        </w:tc>
        <w:tc>
          <w:tcPr>
            <w:tcW w:w="1469" w:type="dxa"/>
            <w:tcBorders>
              <w:top w:val="nil"/>
              <w:left w:val="nil"/>
              <w:bottom w:val="nil"/>
              <w:right w:val="single" w:sz="8" w:space="0" w:color="auto"/>
            </w:tcBorders>
            <w:noWrap/>
            <w:vAlign w:val="center"/>
            <w:hideMark/>
            <w:tcPrChange w:id="624"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2DF78FCD" w14:textId="77777777" w:rsidR="007A3CE9" w:rsidRPr="0080354D" w:rsidRDefault="007A3CE9" w:rsidP="008F416A">
            <w:pPr>
              <w:spacing w:before="0"/>
              <w:jc w:val="center"/>
              <w:rPr>
                <w:lang w:val="en-CA" w:eastAsia="de-DE"/>
              </w:rPr>
              <w:pPrChange w:id="625" w:author="Gary Sullivan" w:date="2026-03-02T17:25:00Z" w16du:dateUtc="2026-03-03T01:25:00Z">
                <w:pPr/>
              </w:pPrChange>
            </w:pPr>
            <w:r w:rsidRPr="0080354D">
              <w:rPr>
                <w:lang w:val="en-CA" w:eastAsia="de-DE"/>
              </w:rPr>
              <w:t>100.0%</w:t>
            </w:r>
          </w:p>
        </w:tc>
      </w:tr>
      <w:tr w:rsidR="007A3CE9" w:rsidRPr="00774964" w14:paraId="5C77136E" w14:textId="77777777" w:rsidTr="00C61C05">
        <w:trPr>
          <w:trHeight w:val="255"/>
          <w:jc w:val="center"/>
          <w:trPrChange w:id="626"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627"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7EFB3AB0" w14:textId="77777777" w:rsidR="007A3CE9" w:rsidRPr="0080354D" w:rsidRDefault="007A3CE9" w:rsidP="00C61C05">
            <w:pPr>
              <w:spacing w:before="0"/>
              <w:rPr>
                <w:lang w:val="en-CA" w:eastAsia="de-DE"/>
              </w:rPr>
              <w:pPrChange w:id="628" w:author="Gary Sullivan" w:date="2026-03-02T15:26:00Z" w16du:dateUtc="2026-03-02T23:26:00Z">
                <w:pPr/>
              </w:pPrChange>
            </w:pPr>
            <w:r w:rsidRPr="0080354D">
              <w:rPr>
                <w:lang w:val="en-CA" w:eastAsia="de-DE"/>
              </w:rPr>
              <w:t>Class F</w:t>
            </w:r>
          </w:p>
        </w:tc>
        <w:tc>
          <w:tcPr>
            <w:tcW w:w="857" w:type="dxa"/>
            <w:tcBorders>
              <w:top w:val="nil"/>
              <w:left w:val="nil"/>
              <w:bottom w:val="nil"/>
              <w:right w:val="nil"/>
            </w:tcBorders>
            <w:noWrap/>
            <w:vAlign w:val="center"/>
            <w:hideMark/>
            <w:tcPrChange w:id="629" w:author="Gary Sullivan" w:date="2026-03-02T15:26:00Z" w16du:dateUtc="2026-03-02T23:26:00Z">
              <w:tcPr>
                <w:tcW w:w="857" w:type="dxa"/>
                <w:tcBorders>
                  <w:top w:val="nil"/>
                  <w:left w:val="nil"/>
                  <w:bottom w:val="nil"/>
                  <w:right w:val="nil"/>
                </w:tcBorders>
                <w:noWrap/>
                <w:vAlign w:val="center"/>
                <w:hideMark/>
              </w:tcPr>
            </w:tcPrChange>
          </w:tcPr>
          <w:p w14:paraId="07076A6D" w14:textId="77777777" w:rsidR="007A3CE9" w:rsidRPr="0080354D" w:rsidRDefault="007A3CE9" w:rsidP="008F416A">
            <w:pPr>
              <w:spacing w:before="0"/>
              <w:jc w:val="center"/>
              <w:rPr>
                <w:lang w:val="en-CA" w:eastAsia="de-DE"/>
              </w:rPr>
              <w:pPrChange w:id="630" w:author="Gary Sullivan" w:date="2026-03-02T17:25:00Z" w16du:dateUtc="2026-03-03T01:25:00Z">
                <w:pPr/>
              </w:pPrChange>
            </w:pPr>
            <w:r w:rsidRPr="0080354D">
              <w:rPr>
                <w:lang w:val="en-CA" w:eastAsia="de-DE"/>
              </w:rPr>
              <w:t>-0.29%</w:t>
            </w:r>
          </w:p>
        </w:tc>
        <w:tc>
          <w:tcPr>
            <w:tcW w:w="857" w:type="dxa"/>
            <w:tcBorders>
              <w:top w:val="nil"/>
              <w:left w:val="nil"/>
              <w:bottom w:val="nil"/>
              <w:right w:val="nil"/>
            </w:tcBorders>
            <w:noWrap/>
            <w:vAlign w:val="center"/>
            <w:hideMark/>
            <w:tcPrChange w:id="631" w:author="Gary Sullivan" w:date="2026-03-02T15:26:00Z" w16du:dateUtc="2026-03-02T23:26:00Z">
              <w:tcPr>
                <w:tcW w:w="857" w:type="dxa"/>
                <w:tcBorders>
                  <w:top w:val="nil"/>
                  <w:left w:val="nil"/>
                  <w:bottom w:val="nil"/>
                  <w:right w:val="nil"/>
                </w:tcBorders>
                <w:noWrap/>
                <w:vAlign w:val="center"/>
                <w:hideMark/>
              </w:tcPr>
            </w:tcPrChange>
          </w:tcPr>
          <w:p w14:paraId="428A8E12" w14:textId="77777777" w:rsidR="007A3CE9" w:rsidRPr="0080354D" w:rsidRDefault="007A3CE9" w:rsidP="008F416A">
            <w:pPr>
              <w:spacing w:before="0"/>
              <w:jc w:val="center"/>
              <w:rPr>
                <w:lang w:val="en-CA" w:eastAsia="de-DE"/>
              </w:rPr>
              <w:pPrChange w:id="632" w:author="Gary Sullivan" w:date="2026-03-02T17:25:00Z" w16du:dateUtc="2026-03-03T01:25:00Z">
                <w:pPr/>
              </w:pPrChange>
            </w:pPr>
            <w:r w:rsidRPr="0080354D">
              <w:rPr>
                <w:lang w:val="en-CA" w:eastAsia="de-DE"/>
              </w:rPr>
              <w:t>-1.20%</w:t>
            </w:r>
          </w:p>
        </w:tc>
        <w:tc>
          <w:tcPr>
            <w:tcW w:w="856" w:type="dxa"/>
            <w:tcBorders>
              <w:top w:val="nil"/>
              <w:left w:val="nil"/>
              <w:bottom w:val="nil"/>
              <w:right w:val="single" w:sz="4" w:space="0" w:color="auto"/>
            </w:tcBorders>
            <w:noWrap/>
            <w:vAlign w:val="center"/>
            <w:hideMark/>
            <w:tcPrChange w:id="633" w:author="Gary Sullivan" w:date="2026-03-02T15:26:00Z" w16du:dateUtc="2026-03-02T23:26:00Z">
              <w:tcPr>
                <w:tcW w:w="856" w:type="dxa"/>
                <w:tcBorders>
                  <w:top w:val="nil"/>
                  <w:left w:val="nil"/>
                  <w:bottom w:val="nil"/>
                  <w:right w:val="single" w:sz="4" w:space="0" w:color="auto"/>
                </w:tcBorders>
                <w:noWrap/>
                <w:vAlign w:val="center"/>
                <w:hideMark/>
              </w:tcPr>
            </w:tcPrChange>
          </w:tcPr>
          <w:p w14:paraId="58792466" w14:textId="77777777" w:rsidR="007A3CE9" w:rsidRPr="0080354D" w:rsidRDefault="007A3CE9" w:rsidP="008F416A">
            <w:pPr>
              <w:spacing w:before="0"/>
              <w:jc w:val="center"/>
              <w:rPr>
                <w:lang w:val="en-CA" w:eastAsia="de-DE"/>
              </w:rPr>
              <w:pPrChange w:id="634" w:author="Gary Sullivan" w:date="2026-03-02T17:25:00Z" w16du:dateUtc="2026-03-03T01:25:00Z">
                <w:pPr/>
              </w:pPrChange>
            </w:pPr>
            <w:r w:rsidRPr="0080354D">
              <w:rPr>
                <w:lang w:val="en-CA" w:eastAsia="de-DE"/>
              </w:rPr>
              <w:t>-1.49%</w:t>
            </w:r>
          </w:p>
        </w:tc>
        <w:tc>
          <w:tcPr>
            <w:tcW w:w="913" w:type="dxa"/>
            <w:tcBorders>
              <w:top w:val="nil"/>
              <w:left w:val="nil"/>
              <w:bottom w:val="nil"/>
              <w:right w:val="nil"/>
            </w:tcBorders>
            <w:noWrap/>
            <w:vAlign w:val="center"/>
            <w:hideMark/>
            <w:tcPrChange w:id="635" w:author="Gary Sullivan" w:date="2026-03-02T15:26:00Z" w16du:dateUtc="2026-03-02T23:26:00Z">
              <w:tcPr>
                <w:tcW w:w="913" w:type="dxa"/>
                <w:tcBorders>
                  <w:top w:val="nil"/>
                  <w:left w:val="nil"/>
                  <w:bottom w:val="nil"/>
                  <w:right w:val="nil"/>
                </w:tcBorders>
                <w:noWrap/>
                <w:vAlign w:val="center"/>
                <w:hideMark/>
              </w:tcPr>
            </w:tcPrChange>
          </w:tcPr>
          <w:p w14:paraId="3A76516B" w14:textId="77777777" w:rsidR="007A3CE9" w:rsidRPr="0080354D" w:rsidRDefault="007A3CE9" w:rsidP="008F416A">
            <w:pPr>
              <w:spacing w:before="0"/>
              <w:jc w:val="center"/>
              <w:rPr>
                <w:lang w:val="en-CA" w:eastAsia="de-DE"/>
              </w:rPr>
              <w:pPrChange w:id="636" w:author="Gary Sullivan" w:date="2026-03-02T17:25:00Z" w16du:dateUtc="2026-03-03T01:25:00Z">
                <w:pPr/>
              </w:pPrChange>
            </w:pPr>
            <w:r w:rsidRPr="0080354D">
              <w:rPr>
                <w:lang w:val="en-CA" w:eastAsia="de-DE"/>
              </w:rPr>
              <w:t>110.4%</w:t>
            </w:r>
          </w:p>
        </w:tc>
        <w:tc>
          <w:tcPr>
            <w:tcW w:w="913" w:type="dxa"/>
            <w:tcBorders>
              <w:top w:val="nil"/>
              <w:left w:val="nil"/>
              <w:bottom w:val="nil"/>
              <w:right w:val="nil"/>
            </w:tcBorders>
            <w:noWrap/>
            <w:vAlign w:val="center"/>
            <w:hideMark/>
            <w:tcPrChange w:id="637" w:author="Gary Sullivan" w:date="2026-03-02T15:26:00Z" w16du:dateUtc="2026-03-02T23:26:00Z">
              <w:tcPr>
                <w:tcW w:w="913" w:type="dxa"/>
                <w:tcBorders>
                  <w:top w:val="nil"/>
                  <w:left w:val="nil"/>
                  <w:bottom w:val="nil"/>
                  <w:right w:val="nil"/>
                </w:tcBorders>
                <w:noWrap/>
                <w:vAlign w:val="center"/>
                <w:hideMark/>
              </w:tcPr>
            </w:tcPrChange>
          </w:tcPr>
          <w:p w14:paraId="681E5314" w14:textId="77777777" w:rsidR="007A3CE9" w:rsidRPr="0080354D" w:rsidRDefault="007A3CE9" w:rsidP="008F416A">
            <w:pPr>
              <w:spacing w:before="0"/>
              <w:jc w:val="center"/>
              <w:rPr>
                <w:lang w:val="en-CA" w:eastAsia="de-DE"/>
              </w:rPr>
              <w:pPrChange w:id="638" w:author="Gary Sullivan" w:date="2026-03-02T17:25:00Z" w16du:dateUtc="2026-03-03T01:25:00Z">
                <w:pPr/>
              </w:pPrChange>
            </w:pPr>
            <w:r w:rsidRPr="0080354D">
              <w:rPr>
                <w:lang w:val="en-CA" w:eastAsia="de-DE"/>
              </w:rPr>
              <w:t>117.8%</w:t>
            </w:r>
          </w:p>
        </w:tc>
        <w:tc>
          <w:tcPr>
            <w:tcW w:w="1455" w:type="dxa"/>
            <w:tcBorders>
              <w:top w:val="nil"/>
              <w:left w:val="single" w:sz="4" w:space="0" w:color="auto"/>
              <w:bottom w:val="nil"/>
              <w:right w:val="nil"/>
            </w:tcBorders>
            <w:noWrap/>
            <w:vAlign w:val="center"/>
            <w:hideMark/>
            <w:tcPrChange w:id="639"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6E6624F8" w14:textId="77777777" w:rsidR="007A3CE9" w:rsidRPr="0080354D" w:rsidRDefault="007A3CE9" w:rsidP="008F416A">
            <w:pPr>
              <w:spacing w:before="0"/>
              <w:jc w:val="center"/>
              <w:rPr>
                <w:lang w:val="en-CA" w:eastAsia="de-DE"/>
              </w:rPr>
              <w:pPrChange w:id="640" w:author="Gary Sullivan" w:date="2026-03-02T17:25:00Z" w16du:dateUtc="2026-03-03T01:25:00Z">
                <w:pPr/>
              </w:pPrChange>
            </w:pPr>
            <w:r w:rsidRPr="0080354D">
              <w:rPr>
                <w:lang w:val="en-CA" w:eastAsia="de-DE"/>
              </w:rPr>
              <w:t>100.1%</w:t>
            </w:r>
          </w:p>
        </w:tc>
        <w:tc>
          <w:tcPr>
            <w:tcW w:w="1469" w:type="dxa"/>
            <w:tcBorders>
              <w:top w:val="nil"/>
              <w:left w:val="nil"/>
              <w:bottom w:val="nil"/>
              <w:right w:val="single" w:sz="8" w:space="0" w:color="auto"/>
            </w:tcBorders>
            <w:noWrap/>
            <w:vAlign w:val="center"/>
            <w:hideMark/>
            <w:tcPrChange w:id="641"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5FA51DDA" w14:textId="77777777" w:rsidR="007A3CE9" w:rsidRPr="0080354D" w:rsidRDefault="007A3CE9" w:rsidP="008F416A">
            <w:pPr>
              <w:spacing w:before="0"/>
              <w:jc w:val="center"/>
              <w:rPr>
                <w:lang w:val="en-CA" w:eastAsia="de-DE"/>
              </w:rPr>
              <w:pPrChange w:id="642" w:author="Gary Sullivan" w:date="2026-03-02T17:25:00Z" w16du:dateUtc="2026-03-03T01:25:00Z">
                <w:pPr/>
              </w:pPrChange>
            </w:pPr>
            <w:r w:rsidRPr="0080354D">
              <w:rPr>
                <w:lang w:val="en-CA" w:eastAsia="de-DE"/>
              </w:rPr>
              <w:t>100.1%</w:t>
            </w:r>
          </w:p>
        </w:tc>
      </w:tr>
      <w:tr w:rsidR="007A3CE9" w:rsidRPr="00774964" w14:paraId="4322A9B5" w14:textId="77777777" w:rsidTr="00C61C05">
        <w:trPr>
          <w:trHeight w:val="255"/>
          <w:jc w:val="center"/>
          <w:trPrChange w:id="643" w:author="Gary Sullivan" w:date="2026-03-02T15:26:00Z" w16du:dateUtc="2026-03-02T23:26: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644" w:author="Gary Sullivan" w:date="2026-03-02T15:26:00Z" w16du:dateUtc="2026-03-02T23:26:00Z">
              <w:tcPr>
                <w:tcW w:w="1040" w:type="dxa"/>
                <w:tcBorders>
                  <w:top w:val="nil"/>
                  <w:left w:val="single" w:sz="8" w:space="0" w:color="auto"/>
                  <w:bottom w:val="single" w:sz="8" w:space="0" w:color="auto"/>
                  <w:right w:val="single" w:sz="8" w:space="0" w:color="auto"/>
                </w:tcBorders>
                <w:noWrap/>
                <w:vAlign w:val="center"/>
                <w:hideMark/>
              </w:tcPr>
            </w:tcPrChange>
          </w:tcPr>
          <w:p w14:paraId="5F3137A1" w14:textId="77777777" w:rsidR="007A3CE9" w:rsidRPr="0080354D" w:rsidRDefault="007A3CE9" w:rsidP="00C61C05">
            <w:pPr>
              <w:spacing w:before="0"/>
              <w:rPr>
                <w:lang w:val="en-CA" w:eastAsia="de-DE"/>
              </w:rPr>
              <w:pPrChange w:id="645" w:author="Gary Sullivan" w:date="2026-03-02T15:26:00Z" w16du:dateUtc="2026-03-02T23:26:00Z">
                <w:pPr/>
              </w:pPrChange>
            </w:pPr>
            <w:r w:rsidRPr="0080354D">
              <w:rPr>
                <w:lang w:val="en-CA" w:eastAsia="de-DE"/>
              </w:rPr>
              <w:t>Class TGM</w:t>
            </w:r>
          </w:p>
        </w:tc>
        <w:tc>
          <w:tcPr>
            <w:tcW w:w="857" w:type="dxa"/>
            <w:tcBorders>
              <w:top w:val="nil"/>
              <w:left w:val="nil"/>
              <w:bottom w:val="single" w:sz="8" w:space="0" w:color="auto"/>
              <w:right w:val="nil"/>
            </w:tcBorders>
            <w:noWrap/>
            <w:vAlign w:val="center"/>
            <w:hideMark/>
            <w:tcPrChange w:id="646" w:author="Gary Sullivan" w:date="2026-03-02T15:26:00Z" w16du:dateUtc="2026-03-02T23:26:00Z">
              <w:tcPr>
                <w:tcW w:w="857" w:type="dxa"/>
                <w:tcBorders>
                  <w:top w:val="nil"/>
                  <w:left w:val="nil"/>
                  <w:bottom w:val="single" w:sz="8" w:space="0" w:color="auto"/>
                  <w:right w:val="nil"/>
                </w:tcBorders>
                <w:noWrap/>
                <w:vAlign w:val="center"/>
                <w:hideMark/>
              </w:tcPr>
            </w:tcPrChange>
          </w:tcPr>
          <w:p w14:paraId="7E2FFF11" w14:textId="77777777" w:rsidR="007A3CE9" w:rsidRPr="0080354D" w:rsidRDefault="007A3CE9" w:rsidP="008F416A">
            <w:pPr>
              <w:spacing w:before="0"/>
              <w:jc w:val="center"/>
              <w:rPr>
                <w:lang w:val="en-CA" w:eastAsia="de-DE"/>
              </w:rPr>
              <w:pPrChange w:id="647" w:author="Gary Sullivan" w:date="2026-03-02T17:25:00Z" w16du:dateUtc="2026-03-03T01:25:00Z">
                <w:pPr/>
              </w:pPrChange>
            </w:pPr>
            <w:r w:rsidRPr="0080354D">
              <w:rPr>
                <w:lang w:val="en-CA" w:eastAsia="de-DE"/>
              </w:rPr>
              <w:t>-0.01%</w:t>
            </w:r>
          </w:p>
        </w:tc>
        <w:tc>
          <w:tcPr>
            <w:tcW w:w="857" w:type="dxa"/>
            <w:tcBorders>
              <w:top w:val="nil"/>
              <w:left w:val="nil"/>
              <w:bottom w:val="single" w:sz="8" w:space="0" w:color="auto"/>
              <w:right w:val="nil"/>
            </w:tcBorders>
            <w:noWrap/>
            <w:vAlign w:val="center"/>
            <w:hideMark/>
            <w:tcPrChange w:id="648" w:author="Gary Sullivan" w:date="2026-03-02T15:26:00Z" w16du:dateUtc="2026-03-02T23:26:00Z">
              <w:tcPr>
                <w:tcW w:w="857" w:type="dxa"/>
                <w:tcBorders>
                  <w:top w:val="nil"/>
                  <w:left w:val="nil"/>
                  <w:bottom w:val="single" w:sz="8" w:space="0" w:color="auto"/>
                  <w:right w:val="nil"/>
                </w:tcBorders>
                <w:noWrap/>
                <w:vAlign w:val="center"/>
                <w:hideMark/>
              </w:tcPr>
            </w:tcPrChange>
          </w:tcPr>
          <w:p w14:paraId="12591861" w14:textId="77777777" w:rsidR="007A3CE9" w:rsidRPr="0080354D" w:rsidRDefault="007A3CE9" w:rsidP="008F416A">
            <w:pPr>
              <w:spacing w:before="0"/>
              <w:jc w:val="center"/>
              <w:rPr>
                <w:lang w:val="en-CA" w:eastAsia="de-DE"/>
              </w:rPr>
              <w:pPrChange w:id="649" w:author="Gary Sullivan" w:date="2026-03-02T17:25:00Z" w16du:dateUtc="2026-03-03T01:25:00Z">
                <w:pPr/>
              </w:pPrChange>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Change w:id="650"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7F08F59C" w14:textId="77777777" w:rsidR="007A3CE9" w:rsidRPr="0080354D" w:rsidRDefault="007A3CE9" w:rsidP="008F416A">
            <w:pPr>
              <w:spacing w:before="0"/>
              <w:jc w:val="center"/>
              <w:rPr>
                <w:lang w:val="en-CA" w:eastAsia="de-DE"/>
              </w:rPr>
              <w:pPrChange w:id="651" w:author="Gary Sullivan" w:date="2026-03-02T17:25:00Z" w16du:dateUtc="2026-03-03T01:25:00Z">
                <w:pPr/>
              </w:pPrChange>
            </w:pPr>
            <w:r w:rsidRPr="0080354D">
              <w:rPr>
                <w:lang w:val="en-CA" w:eastAsia="de-DE"/>
              </w:rPr>
              <w:t>0.06%</w:t>
            </w:r>
          </w:p>
        </w:tc>
        <w:tc>
          <w:tcPr>
            <w:tcW w:w="913" w:type="dxa"/>
            <w:tcBorders>
              <w:top w:val="nil"/>
              <w:left w:val="nil"/>
              <w:bottom w:val="single" w:sz="8" w:space="0" w:color="auto"/>
              <w:right w:val="nil"/>
            </w:tcBorders>
            <w:noWrap/>
            <w:vAlign w:val="center"/>
            <w:hideMark/>
            <w:tcPrChange w:id="652" w:author="Gary Sullivan" w:date="2026-03-02T15:26:00Z" w16du:dateUtc="2026-03-02T23:26:00Z">
              <w:tcPr>
                <w:tcW w:w="913" w:type="dxa"/>
                <w:tcBorders>
                  <w:top w:val="nil"/>
                  <w:left w:val="nil"/>
                  <w:bottom w:val="single" w:sz="8" w:space="0" w:color="auto"/>
                  <w:right w:val="nil"/>
                </w:tcBorders>
                <w:noWrap/>
                <w:vAlign w:val="center"/>
                <w:hideMark/>
              </w:tcPr>
            </w:tcPrChange>
          </w:tcPr>
          <w:p w14:paraId="15C3609A" w14:textId="77777777" w:rsidR="007A3CE9" w:rsidRPr="0080354D" w:rsidRDefault="007A3CE9" w:rsidP="008F416A">
            <w:pPr>
              <w:spacing w:before="0"/>
              <w:jc w:val="center"/>
              <w:rPr>
                <w:lang w:val="en-CA" w:eastAsia="de-DE"/>
              </w:rPr>
              <w:pPrChange w:id="653" w:author="Gary Sullivan" w:date="2026-03-02T17:25:00Z" w16du:dateUtc="2026-03-03T01:25:00Z">
                <w:pPr/>
              </w:pPrChange>
            </w:pPr>
            <w:r w:rsidRPr="0080354D">
              <w:rPr>
                <w:lang w:val="en-CA" w:eastAsia="de-DE"/>
              </w:rPr>
              <w:t>114.8%</w:t>
            </w:r>
          </w:p>
        </w:tc>
        <w:tc>
          <w:tcPr>
            <w:tcW w:w="913" w:type="dxa"/>
            <w:tcBorders>
              <w:top w:val="nil"/>
              <w:left w:val="nil"/>
              <w:bottom w:val="single" w:sz="8" w:space="0" w:color="auto"/>
              <w:right w:val="nil"/>
            </w:tcBorders>
            <w:noWrap/>
            <w:vAlign w:val="center"/>
            <w:hideMark/>
            <w:tcPrChange w:id="654" w:author="Gary Sullivan" w:date="2026-03-02T15:26:00Z" w16du:dateUtc="2026-03-02T23:26:00Z">
              <w:tcPr>
                <w:tcW w:w="913" w:type="dxa"/>
                <w:tcBorders>
                  <w:top w:val="nil"/>
                  <w:left w:val="nil"/>
                  <w:bottom w:val="single" w:sz="8" w:space="0" w:color="auto"/>
                  <w:right w:val="nil"/>
                </w:tcBorders>
                <w:noWrap/>
                <w:vAlign w:val="center"/>
                <w:hideMark/>
              </w:tcPr>
            </w:tcPrChange>
          </w:tcPr>
          <w:p w14:paraId="035DC266" w14:textId="77777777" w:rsidR="007A3CE9" w:rsidRPr="0080354D" w:rsidRDefault="007A3CE9" w:rsidP="008F416A">
            <w:pPr>
              <w:spacing w:before="0"/>
              <w:jc w:val="center"/>
              <w:rPr>
                <w:lang w:val="en-CA" w:eastAsia="de-DE"/>
              </w:rPr>
              <w:pPrChange w:id="655" w:author="Gary Sullivan" w:date="2026-03-02T17:25:00Z" w16du:dateUtc="2026-03-03T01:25:00Z">
                <w:pPr/>
              </w:pPrChange>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Change w:id="656"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3EF77D59" w14:textId="77777777" w:rsidR="007A3CE9" w:rsidRPr="0080354D" w:rsidRDefault="007A3CE9" w:rsidP="008F416A">
            <w:pPr>
              <w:spacing w:before="0"/>
              <w:jc w:val="center"/>
              <w:rPr>
                <w:lang w:val="en-CA" w:eastAsia="de-DE"/>
              </w:rPr>
              <w:pPrChange w:id="657" w:author="Gary Sullivan" w:date="2026-03-02T17:25:00Z" w16du:dateUtc="2026-03-03T01:25:00Z">
                <w:pPr/>
              </w:pPrChange>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Change w:id="658" w:author="Gary Sullivan" w:date="2026-03-02T15:26:00Z" w16du:dateUtc="2026-03-02T23:26:00Z">
              <w:tcPr>
                <w:tcW w:w="1469" w:type="dxa"/>
                <w:tcBorders>
                  <w:top w:val="nil"/>
                  <w:left w:val="nil"/>
                  <w:bottom w:val="single" w:sz="8" w:space="0" w:color="auto"/>
                  <w:right w:val="single" w:sz="8" w:space="0" w:color="auto"/>
                </w:tcBorders>
                <w:noWrap/>
                <w:vAlign w:val="center"/>
                <w:hideMark/>
              </w:tcPr>
            </w:tcPrChange>
          </w:tcPr>
          <w:p w14:paraId="3790A54F" w14:textId="77777777" w:rsidR="007A3CE9" w:rsidRPr="0080354D" w:rsidRDefault="007A3CE9" w:rsidP="008F416A">
            <w:pPr>
              <w:spacing w:before="0"/>
              <w:jc w:val="center"/>
              <w:rPr>
                <w:lang w:val="en-CA" w:eastAsia="de-DE"/>
              </w:rPr>
              <w:pPrChange w:id="659" w:author="Gary Sullivan" w:date="2026-03-02T17:25:00Z" w16du:dateUtc="2026-03-03T01:25:00Z">
                <w:pPr/>
              </w:pPrChange>
            </w:pPr>
            <w:r w:rsidRPr="0080354D">
              <w:rPr>
                <w:lang w:val="en-CA" w:eastAsia="de-DE"/>
              </w:rPr>
              <w:t>100.1%</w:t>
            </w:r>
          </w:p>
        </w:tc>
      </w:tr>
      <w:tr w:rsidR="007A3CE9" w:rsidRPr="00774964" w14:paraId="1CF534E1" w14:textId="77777777" w:rsidTr="00C61C05">
        <w:trPr>
          <w:trHeight w:val="255"/>
          <w:jc w:val="center"/>
          <w:trPrChange w:id="660"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661" w:author="Gary Sullivan" w:date="2026-03-02T15:26:00Z" w16du:dateUtc="2026-03-02T23:26:00Z">
              <w:tcPr>
                <w:tcW w:w="1040" w:type="dxa"/>
                <w:tcBorders>
                  <w:top w:val="nil"/>
                  <w:left w:val="nil"/>
                  <w:bottom w:val="nil"/>
                  <w:right w:val="nil"/>
                </w:tcBorders>
                <w:noWrap/>
                <w:vAlign w:val="center"/>
                <w:hideMark/>
              </w:tcPr>
            </w:tcPrChange>
          </w:tcPr>
          <w:p w14:paraId="23D54EB6" w14:textId="77777777" w:rsidR="007A3CE9" w:rsidRPr="0080354D" w:rsidRDefault="007A3CE9" w:rsidP="00C61C05">
            <w:pPr>
              <w:spacing w:before="0"/>
              <w:rPr>
                <w:lang w:val="en-CA" w:eastAsia="de-DE"/>
              </w:rPr>
              <w:pPrChange w:id="662" w:author="Gary Sullivan" w:date="2026-03-02T15:26:00Z" w16du:dateUtc="2026-03-02T23:26:00Z">
                <w:pPr/>
              </w:pPrChange>
            </w:pPr>
          </w:p>
        </w:tc>
        <w:tc>
          <w:tcPr>
            <w:tcW w:w="857" w:type="dxa"/>
            <w:tcBorders>
              <w:top w:val="nil"/>
              <w:left w:val="nil"/>
              <w:bottom w:val="nil"/>
              <w:right w:val="nil"/>
            </w:tcBorders>
            <w:noWrap/>
            <w:vAlign w:val="center"/>
            <w:hideMark/>
            <w:tcPrChange w:id="663" w:author="Gary Sullivan" w:date="2026-03-02T15:26:00Z" w16du:dateUtc="2026-03-02T23:26:00Z">
              <w:tcPr>
                <w:tcW w:w="857" w:type="dxa"/>
                <w:tcBorders>
                  <w:top w:val="nil"/>
                  <w:left w:val="nil"/>
                  <w:bottom w:val="nil"/>
                  <w:right w:val="nil"/>
                </w:tcBorders>
                <w:noWrap/>
                <w:vAlign w:val="center"/>
                <w:hideMark/>
              </w:tcPr>
            </w:tcPrChange>
          </w:tcPr>
          <w:p w14:paraId="49395A4F" w14:textId="77777777" w:rsidR="007A3CE9" w:rsidRPr="0080354D" w:rsidRDefault="007A3CE9" w:rsidP="008F416A">
            <w:pPr>
              <w:spacing w:before="0"/>
              <w:jc w:val="center"/>
              <w:rPr>
                <w:lang w:val="en-CA" w:eastAsia="de-DE"/>
              </w:rPr>
              <w:pPrChange w:id="664" w:author="Gary Sullivan" w:date="2026-03-02T17:25:00Z" w16du:dateUtc="2026-03-03T01:25:00Z">
                <w:pPr/>
              </w:pPrChange>
            </w:pPr>
          </w:p>
        </w:tc>
        <w:tc>
          <w:tcPr>
            <w:tcW w:w="857" w:type="dxa"/>
            <w:tcBorders>
              <w:top w:val="nil"/>
              <w:left w:val="nil"/>
              <w:bottom w:val="nil"/>
              <w:right w:val="nil"/>
            </w:tcBorders>
            <w:noWrap/>
            <w:vAlign w:val="center"/>
            <w:hideMark/>
            <w:tcPrChange w:id="665" w:author="Gary Sullivan" w:date="2026-03-02T15:26:00Z" w16du:dateUtc="2026-03-02T23:26:00Z">
              <w:tcPr>
                <w:tcW w:w="857" w:type="dxa"/>
                <w:tcBorders>
                  <w:top w:val="nil"/>
                  <w:left w:val="nil"/>
                  <w:bottom w:val="nil"/>
                  <w:right w:val="nil"/>
                </w:tcBorders>
                <w:noWrap/>
                <w:vAlign w:val="center"/>
                <w:hideMark/>
              </w:tcPr>
            </w:tcPrChange>
          </w:tcPr>
          <w:p w14:paraId="384A5966" w14:textId="77777777" w:rsidR="007A3CE9" w:rsidRPr="0080354D" w:rsidRDefault="007A3CE9" w:rsidP="008F416A">
            <w:pPr>
              <w:spacing w:before="0"/>
              <w:jc w:val="center"/>
              <w:rPr>
                <w:lang w:val="en-CA" w:eastAsia="de-DE"/>
              </w:rPr>
              <w:pPrChange w:id="666" w:author="Gary Sullivan" w:date="2026-03-02T17:25:00Z" w16du:dateUtc="2026-03-03T01:25:00Z">
                <w:pPr/>
              </w:pPrChange>
            </w:pPr>
          </w:p>
        </w:tc>
        <w:tc>
          <w:tcPr>
            <w:tcW w:w="856" w:type="dxa"/>
            <w:tcBorders>
              <w:top w:val="nil"/>
              <w:left w:val="nil"/>
              <w:bottom w:val="nil"/>
              <w:right w:val="nil"/>
            </w:tcBorders>
            <w:noWrap/>
            <w:vAlign w:val="center"/>
            <w:hideMark/>
            <w:tcPrChange w:id="667" w:author="Gary Sullivan" w:date="2026-03-02T15:26:00Z" w16du:dateUtc="2026-03-02T23:26:00Z">
              <w:tcPr>
                <w:tcW w:w="856" w:type="dxa"/>
                <w:tcBorders>
                  <w:top w:val="nil"/>
                  <w:left w:val="nil"/>
                  <w:bottom w:val="nil"/>
                  <w:right w:val="nil"/>
                </w:tcBorders>
                <w:noWrap/>
                <w:vAlign w:val="center"/>
                <w:hideMark/>
              </w:tcPr>
            </w:tcPrChange>
          </w:tcPr>
          <w:p w14:paraId="17546996" w14:textId="77777777" w:rsidR="007A3CE9" w:rsidRPr="0080354D" w:rsidRDefault="007A3CE9" w:rsidP="008F416A">
            <w:pPr>
              <w:spacing w:before="0"/>
              <w:jc w:val="center"/>
              <w:rPr>
                <w:lang w:val="en-CA" w:eastAsia="de-DE"/>
              </w:rPr>
              <w:pPrChange w:id="668" w:author="Gary Sullivan" w:date="2026-03-02T17:25:00Z" w16du:dateUtc="2026-03-03T01:25:00Z">
                <w:pPr/>
              </w:pPrChange>
            </w:pPr>
          </w:p>
        </w:tc>
        <w:tc>
          <w:tcPr>
            <w:tcW w:w="913" w:type="dxa"/>
            <w:tcBorders>
              <w:top w:val="nil"/>
              <w:left w:val="nil"/>
              <w:bottom w:val="nil"/>
              <w:right w:val="nil"/>
            </w:tcBorders>
            <w:noWrap/>
            <w:vAlign w:val="center"/>
            <w:hideMark/>
            <w:tcPrChange w:id="669" w:author="Gary Sullivan" w:date="2026-03-02T15:26:00Z" w16du:dateUtc="2026-03-02T23:26:00Z">
              <w:tcPr>
                <w:tcW w:w="913" w:type="dxa"/>
                <w:tcBorders>
                  <w:top w:val="nil"/>
                  <w:left w:val="nil"/>
                  <w:bottom w:val="nil"/>
                  <w:right w:val="nil"/>
                </w:tcBorders>
                <w:noWrap/>
                <w:vAlign w:val="center"/>
                <w:hideMark/>
              </w:tcPr>
            </w:tcPrChange>
          </w:tcPr>
          <w:p w14:paraId="1C635691" w14:textId="77777777" w:rsidR="007A3CE9" w:rsidRPr="0080354D" w:rsidRDefault="007A3CE9" w:rsidP="008F416A">
            <w:pPr>
              <w:spacing w:before="0"/>
              <w:jc w:val="center"/>
              <w:rPr>
                <w:lang w:val="en-CA" w:eastAsia="de-DE"/>
              </w:rPr>
              <w:pPrChange w:id="670" w:author="Gary Sullivan" w:date="2026-03-02T17:25:00Z" w16du:dateUtc="2026-03-03T01:25:00Z">
                <w:pPr/>
              </w:pPrChange>
            </w:pPr>
          </w:p>
        </w:tc>
        <w:tc>
          <w:tcPr>
            <w:tcW w:w="913" w:type="dxa"/>
            <w:tcBorders>
              <w:top w:val="nil"/>
              <w:left w:val="nil"/>
              <w:bottom w:val="nil"/>
              <w:right w:val="nil"/>
            </w:tcBorders>
            <w:noWrap/>
            <w:vAlign w:val="center"/>
            <w:hideMark/>
            <w:tcPrChange w:id="671" w:author="Gary Sullivan" w:date="2026-03-02T15:26:00Z" w16du:dateUtc="2026-03-02T23:26:00Z">
              <w:tcPr>
                <w:tcW w:w="913" w:type="dxa"/>
                <w:tcBorders>
                  <w:top w:val="nil"/>
                  <w:left w:val="nil"/>
                  <w:bottom w:val="nil"/>
                  <w:right w:val="nil"/>
                </w:tcBorders>
                <w:noWrap/>
                <w:vAlign w:val="center"/>
                <w:hideMark/>
              </w:tcPr>
            </w:tcPrChange>
          </w:tcPr>
          <w:p w14:paraId="29FCBF8F" w14:textId="77777777" w:rsidR="007A3CE9" w:rsidRPr="0080354D" w:rsidRDefault="007A3CE9" w:rsidP="008F416A">
            <w:pPr>
              <w:spacing w:before="0"/>
              <w:jc w:val="center"/>
              <w:rPr>
                <w:lang w:val="en-CA" w:eastAsia="de-DE"/>
              </w:rPr>
              <w:pPrChange w:id="672" w:author="Gary Sullivan" w:date="2026-03-02T17:25:00Z" w16du:dateUtc="2026-03-03T01:25:00Z">
                <w:pPr/>
              </w:pPrChange>
            </w:pPr>
          </w:p>
        </w:tc>
        <w:tc>
          <w:tcPr>
            <w:tcW w:w="1455" w:type="dxa"/>
            <w:tcBorders>
              <w:top w:val="nil"/>
              <w:left w:val="nil"/>
              <w:bottom w:val="nil"/>
              <w:right w:val="nil"/>
            </w:tcBorders>
            <w:noWrap/>
            <w:vAlign w:val="center"/>
            <w:hideMark/>
            <w:tcPrChange w:id="673" w:author="Gary Sullivan" w:date="2026-03-02T15:26:00Z" w16du:dateUtc="2026-03-02T23:26:00Z">
              <w:tcPr>
                <w:tcW w:w="1455" w:type="dxa"/>
                <w:tcBorders>
                  <w:top w:val="nil"/>
                  <w:left w:val="nil"/>
                  <w:bottom w:val="nil"/>
                  <w:right w:val="nil"/>
                </w:tcBorders>
                <w:noWrap/>
                <w:vAlign w:val="center"/>
                <w:hideMark/>
              </w:tcPr>
            </w:tcPrChange>
          </w:tcPr>
          <w:p w14:paraId="604DA458" w14:textId="77777777" w:rsidR="007A3CE9" w:rsidRPr="0080354D" w:rsidRDefault="007A3CE9" w:rsidP="008F416A">
            <w:pPr>
              <w:spacing w:before="0"/>
              <w:jc w:val="center"/>
              <w:rPr>
                <w:lang w:val="en-CA" w:eastAsia="de-DE"/>
              </w:rPr>
              <w:pPrChange w:id="674" w:author="Gary Sullivan" w:date="2026-03-02T17:25:00Z" w16du:dateUtc="2026-03-03T01:25:00Z">
                <w:pPr/>
              </w:pPrChange>
            </w:pPr>
          </w:p>
        </w:tc>
        <w:tc>
          <w:tcPr>
            <w:tcW w:w="1469" w:type="dxa"/>
            <w:tcBorders>
              <w:top w:val="nil"/>
              <w:left w:val="nil"/>
              <w:bottom w:val="nil"/>
              <w:right w:val="nil"/>
            </w:tcBorders>
            <w:noWrap/>
            <w:vAlign w:val="center"/>
            <w:hideMark/>
            <w:tcPrChange w:id="675" w:author="Gary Sullivan" w:date="2026-03-02T15:26:00Z" w16du:dateUtc="2026-03-02T23:26:00Z">
              <w:tcPr>
                <w:tcW w:w="1469" w:type="dxa"/>
                <w:tcBorders>
                  <w:top w:val="nil"/>
                  <w:left w:val="nil"/>
                  <w:bottom w:val="nil"/>
                  <w:right w:val="nil"/>
                </w:tcBorders>
                <w:noWrap/>
                <w:vAlign w:val="center"/>
                <w:hideMark/>
              </w:tcPr>
            </w:tcPrChange>
          </w:tcPr>
          <w:p w14:paraId="1DA6A42E" w14:textId="77777777" w:rsidR="007A3CE9" w:rsidRPr="0080354D" w:rsidRDefault="007A3CE9" w:rsidP="008F416A">
            <w:pPr>
              <w:spacing w:before="0"/>
              <w:jc w:val="center"/>
              <w:rPr>
                <w:lang w:val="en-CA" w:eastAsia="de-DE"/>
              </w:rPr>
              <w:pPrChange w:id="676" w:author="Gary Sullivan" w:date="2026-03-02T17:25:00Z" w16du:dateUtc="2026-03-03T01:25:00Z">
                <w:pPr/>
              </w:pPrChange>
            </w:pPr>
          </w:p>
        </w:tc>
      </w:tr>
      <w:tr w:rsidR="007A3CE9" w:rsidRPr="00774964" w14:paraId="1BA0F010" w14:textId="77777777" w:rsidTr="00C61C05">
        <w:trPr>
          <w:trHeight w:val="255"/>
          <w:jc w:val="center"/>
          <w:trPrChange w:id="677"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678" w:author="Gary Sullivan" w:date="2026-03-02T15:26:00Z" w16du:dateUtc="2026-03-02T23:26:00Z">
              <w:tcPr>
                <w:tcW w:w="1040" w:type="dxa"/>
                <w:tcBorders>
                  <w:top w:val="nil"/>
                  <w:left w:val="nil"/>
                  <w:bottom w:val="nil"/>
                  <w:right w:val="nil"/>
                </w:tcBorders>
                <w:noWrap/>
                <w:vAlign w:val="center"/>
                <w:hideMark/>
              </w:tcPr>
            </w:tcPrChange>
          </w:tcPr>
          <w:p w14:paraId="05FA701D" w14:textId="77777777" w:rsidR="007A3CE9" w:rsidRPr="0080354D" w:rsidRDefault="007A3CE9" w:rsidP="008F416A">
            <w:pPr>
              <w:keepNext/>
              <w:spacing w:before="0"/>
              <w:rPr>
                <w:lang w:val="en-CA" w:eastAsia="de-DE"/>
              </w:rPr>
              <w:pPrChange w:id="679" w:author="Gary Sullivan" w:date="2026-03-02T17:28:00Z" w16du:dateUtc="2026-03-03T01:28:00Z">
                <w:pPr/>
              </w:pPrChange>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Change w:id="680" w:author="Gary Sullivan" w:date="2026-03-02T15:26:00Z" w16du:dateUtc="2026-03-02T23:26:00Z">
              <w:tcPr>
                <w:tcW w:w="732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73ABA9E0" w14:textId="77777777" w:rsidR="007A3CE9" w:rsidRPr="0080354D" w:rsidRDefault="007A3CE9" w:rsidP="008F416A">
            <w:pPr>
              <w:keepNext/>
              <w:spacing w:before="0"/>
              <w:jc w:val="center"/>
              <w:rPr>
                <w:b/>
                <w:bCs/>
                <w:lang w:val="en-CA" w:eastAsia="de-DE"/>
              </w:rPr>
              <w:pPrChange w:id="681" w:author="Gary Sullivan" w:date="2026-03-02T17:28:00Z" w16du:dateUtc="2026-03-03T01:28:00Z">
                <w:pPr/>
              </w:pPrChange>
            </w:pPr>
            <w:r w:rsidRPr="0080354D">
              <w:rPr>
                <w:b/>
                <w:bCs/>
                <w:lang w:val="en-CA" w:eastAsia="de-DE"/>
              </w:rPr>
              <w:t>Random Access Main 10</w:t>
            </w:r>
          </w:p>
        </w:tc>
      </w:tr>
      <w:tr w:rsidR="007A3CE9" w:rsidRPr="00774964" w14:paraId="2E026ADA" w14:textId="77777777" w:rsidTr="00C61C05">
        <w:trPr>
          <w:trHeight w:val="255"/>
          <w:jc w:val="center"/>
          <w:trPrChange w:id="682"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683" w:author="Gary Sullivan" w:date="2026-03-02T15:26:00Z" w16du:dateUtc="2026-03-02T23:26:00Z">
              <w:tcPr>
                <w:tcW w:w="1040" w:type="dxa"/>
                <w:tcBorders>
                  <w:top w:val="nil"/>
                  <w:left w:val="nil"/>
                  <w:bottom w:val="nil"/>
                  <w:right w:val="nil"/>
                </w:tcBorders>
                <w:noWrap/>
                <w:vAlign w:val="center"/>
                <w:hideMark/>
              </w:tcPr>
            </w:tcPrChange>
          </w:tcPr>
          <w:p w14:paraId="082648B1" w14:textId="77777777" w:rsidR="007A3CE9" w:rsidRPr="0080354D" w:rsidRDefault="007A3CE9" w:rsidP="008F416A">
            <w:pPr>
              <w:keepNext/>
              <w:spacing w:before="0"/>
              <w:rPr>
                <w:b/>
                <w:bCs/>
                <w:lang w:val="en-CA" w:eastAsia="de-DE"/>
              </w:rPr>
              <w:pPrChange w:id="684" w:author="Gary Sullivan" w:date="2026-03-02T17:28:00Z" w16du:dateUtc="2026-03-03T01:28:00Z">
                <w:pPr/>
              </w:pPrChange>
            </w:pPr>
          </w:p>
        </w:tc>
        <w:tc>
          <w:tcPr>
            <w:tcW w:w="7320" w:type="dxa"/>
            <w:gridSpan w:val="7"/>
            <w:tcBorders>
              <w:top w:val="nil"/>
              <w:left w:val="single" w:sz="8" w:space="0" w:color="auto"/>
              <w:bottom w:val="nil"/>
              <w:right w:val="single" w:sz="8" w:space="0" w:color="auto"/>
            </w:tcBorders>
            <w:noWrap/>
            <w:vAlign w:val="center"/>
            <w:hideMark/>
            <w:tcPrChange w:id="685" w:author="Gary Sullivan" w:date="2026-03-02T15:26:00Z" w16du:dateUtc="2026-03-02T23:26:00Z">
              <w:tcPr>
                <w:tcW w:w="7320" w:type="dxa"/>
                <w:gridSpan w:val="7"/>
                <w:tcBorders>
                  <w:top w:val="nil"/>
                  <w:left w:val="single" w:sz="8" w:space="0" w:color="auto"/>
                  <w:bottom w:val="nil"/>
                  <w:right w:val="single" w:sz="8" w:space="0" w:color="auto"/>
                </w:tcBorders>
                <w:noWrap/>
                <w:vAlign w:val="center"/>
                <w:hideMark/>
              </w:tcPr>
            </w:tcPrChange>
          </w:tcPr>
          <w:p w14:paraId="3FBF6E97" w14:textId="77777777" w:rsidR="007A3CE9" w:rsidRPr="0080354D" w:rsidRDefault="007A3CE9" w:rsidP="008F416A">
            <w:pPr>
              <w:keepNext/>
              <w:spacing w:before="0"/>
              <w:jc w:val="center"/>
              <w:rPr>
                <w:b/>
                <w:bCs/>
                <w:lang w:val="en-CA" w:eastAsia="de-DE"/>
              </w:rPr>
              <w:pPrChange w:id="686" w:author="Gary Sullivan" w:date="2026-03-02T17:28:00Z" w16du:dateUtc="2026-03-03T01:28:00Z">
                <w:pPr/>
              </w:pPrChange>
            </w:pPr>
            <w:r w:rsidRPr="0080354D">
              <w:rPr>
                <w:b/>
                <w:bCs/>
                <w:lang w:val="en-CA" w:eastAsia="de-DE"/>
              </w:rPr>
              <w:t>Over ECM-18.0</w:t>
            </w:r>
          </w:p>
        </w:tc>
      </w:tr>
      <w:tr w:rsidR="007A3CE9" w:rsidRPr="00774964" w14:paraId="18AD2867" w14:textId="77777777" w:rsidTr="00C61C05">
        <w:trPr>
          <w:trHeight w:val="255"/>
          <w:jc w:val="center"/>
          <w:trPrChange w:id="687"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688" w:author="Gary Sullivan" w:date="2026-03-02T15:26:00Z" w16du:dateUtc="2026-03-02T23:26:00Z">
              <w:tcPr>
                <w:tcW w:w="1040" w:type="dxa"/>
                <w:tcBorders>
                  <w:top w:val="nil"/>
                  <w:left w:val="nil"/>
                  <w:bottom w:val="nil"/>
                  <w:right w:val="nil"/>
                </w:tcBorders>
                <w:noWrap/>
                <w:vAlign w:val="center"/>
                <w:hideMark/>
              </w:tcPr>
            </w:tcPrChange>
          </w:tcPr>
          <w:p w14:paraId="2DC9F86D" w14:textId="77777777" w:rsidR="007A3CE9" w:rsidRPr="0080354D" w:rsidRDefault="007A3CE9" w:rsidP="008F416A">
            <w:pPr>
              <w:keepNext/>
              <w:spacing w:before="0"/>
              <w:rPr>
                <w:b/>
                <w:bCs/>
                <w:lang w:val="en-CA" w:eastAsia="de-DE"/>
              </w:rPr>
              <w:pPrChange w:id="689" w:author="Gary Sullivan" w:date="2026-03-02T17:28:00Z" w16du:dateUtc="2026-03-03T01:28:00Z">
                <w:pPr/>
              </w:pPrChange>
            </w:pPr>
          </w:p>
        </w:tc>
        <w:tc>
          <w:tcPr>
            <w:tcW w:w="857" w:type="dxa"/>
            <w:tcBorders>
              <w:top w:val="nil"/>
              <w:left w:val="single" w:sz="8" w:space="0" w:color="auto"/>
              <w:bottom w:val="single" w:sz="8" w:space="0" w:color="auto"/>
              <w:right w:val="nil"/>
            </w:tcBorders>
            <w:noWrap/>
            <w:vAlign w:val="center"/>
            <w:hideMark/>
            <w:tcPrChange w:id="690" w:author="Gary Sullivan" w:date="2026-03-02T15:26:00Z" w16du:dateUtc="2026-03-02T23:26:00Z">
              <w:tcPr>
                <w:tcW w:w="857" w:type="dxa"/>
                <w:tcBorders>
                  <w:top w:val="nil"/>
                  <w:left w:val="single" w:sz="8" w:space="0" w:color="auto"/>
                  <w:bottom w:val="single" w:sz="8" w:space="0" w:color="auto"/>
                  <w:right w:val="nil"/>
                </w:tcBorders>
                <w:noWrap/>
                <w:vAlign w:val="center"/>
                <w:hideMark/>
              </w:tcPr>
            </w:tcPrChange>
          </w:tcPr>
          <w:p w14:paraId="384C2F29" w14:textId="77777777" w:rsidR="007A3CE9" w:rsidRPr="0080354D" w:rsidRDefault="007A3CE9" w:rsidP="008F416A">
            <w:pPr>
              <w:keepNext/>
              <w:spacing w:before="0"/>
              <w:jc w:val="center"/>
              <w:rPr>
                <w:lang w:val="en-CA" w:eastAsia="de-DE"/>
              </w:rPr>
              <w:pPrChange w:id="691" w:author="Gary Sullivan" w:date="2026-03-02T17:28:00Z" w16du:dateUtc="2026-03-03T01:28:00Z">
                <w:pPr/>
              </w:pPrChange>
            </w:pPr>
            <w:r w:rsidRPr="0080354D">
              <w:rPr>
                <w:lang w:val="en-CA" w:eastAsia="de-DE"/>
              </w:rPr>
              <w:t>Y</w:t>
            </w:r>
          </w:p>
        </w:tc>
        <w:tc>
          <w:tcPr>
            <w:tcW w:w="857" w:type="dxa"/>
            <w:tcBorders>
              <w:top w:val="nil"/>
              <w:left w:val="nil"/>
              <w:bottom w:val="single" w:sz="8" w:space="0" w:color="auto"/>
              <w:right w:val="nil"/>
            </w:tcBorders>
            <w:noWrap/>
            <w:vAlign w:val="center"/>
            <w:hideMark/>
            <w:tcPrChange w:id="692" w:author="Gary Sullivan" w:date="2026-03-02T15:26:00Z" w16du:dateUtc="2026-03-02T23:26:00Z">
              <w:tcPr>
                <w:tcW w:w="857" w:type="dxa"/>
                <w:tcBorders>
                  <w:top w:val="nil"/>
                  <w:left w:val="nil"/>
                  <w:bottom w:val="single" w:sz="8" w:space="0" w:color="auto"/>
                  <w:right w:val="nil"/>
                </w:tcBorders>
                <w:noWrap/>
                <w:vAlign w:val="center"/>
                <w:hideMark/>
              </w:tcPr>
            </w:tcPrChange>
          </w:tcPr>
          <w:p w14:paraId="5DBA0F42" w14:textId="77777777" w:rsidR="007A3CE9" w:rsidRPr="0080354D" w:rsidRDefault="007A3CE9" w:rsidP="008F416A">
            <w:pPr>
              <w:keepNext/>
              <w:spacing w:before="0"/>
              <w:jc w:val="center"/>
              <w:rPr>
                <w:lang w:val="en-CA" w:eastAsia="de-DE"/>
              </w:rPr>
              <w:pPrChange w:id="693" w:author="Gary Sullivan" w:date="2026-03-02T17:28:00Z" w16du:dateUtc="2026-03-03T01:28:00Z">
                <w:pPr/>
              </w:pPrChange>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Change w:id="694"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45E84F3D" w14:textId="77777777" w:rsidR="007A3CE9" w:rsidRPr="0080354D" w:rsidRDefault="007A3CE9" w:rsidP="008F416A">
            <w:pPr>
              <w:keepNext/>
              <w:spacing w:before="0"/>
              <w:jc w:val="center"/>
              <w:rPr>
                <w:lang w:val="en-CA" w:eastAsia="de-DE"/>
              </w:rPr>
              <w:pPrChange w:id="695" w:author="Gary Sullivan" w:date="2026-03-02T17:28:00Z" w16du:dateUtc="2026-03-03T01:28:00Z">
                <w:pPr/>
              </w:pPrChange>
            </w:pPr>
            <w:r w:rsidRPr="0080354D">
              <w:rPr>
                <w:lang w:val="en-CA" w:eastAsia="de-DE"/>
              </w:rPr>
              <w:t>V</w:t>
            </w:r>
          </w:p>
        </w:tc>
        <w:tc>
          <w:tcPr>
            <w:tcW w:w="913" w:type="dxa"/>
            <w:tcBorders>
              <w:top w:val="nil"/>
              <w:left w:val="nil"/>
              <w:bottom w:val="single" w:sz="8" w:space="0" w:color="auto"/>
              <w:right w:val="nil"/>
            </w:tcBorders>
            <w:noWrap/>
            <w:vAlign w:val="center"/>
            <w:hideMark/>
            <w:tcPrChange w:id="696" w:author="Gary Sullivan" w:date="2026-03-02T15:26:00Z" w16du:dateUtc="2026-03-02T23:26:00Z">
              <w:tcPr>
                <w:tcW w:w="913" w:type="dxa"/>
                <w:tcBorders>
                  <w:top w:val="nil"/>
                  <w:left w:val="nil"/>
                  <w:bottom w:val="single" w:sz="8" w:space="0" w:color="auto"/>
                  <w:right w:val="nil"/>
                </w:tcBorders>
                <w:noWrap/>
                <w:vAlign w:val="center"/>
                <w:hideMark/>
              </w:tcPr>
            </w:tcPrChange>
          </w:tcPr>
          <w:p w14:paraId="7C349F17" w14:textId="77777777" w:rsidR="007A3CE9" w:rsidRPr="0080354D" w:rsidRDefault="007A3CE9" w:rsidP="008F416A">
            <w:pPr>
              <w:keepNext/>
              <w:spacing w:before="0"/>
              <w:jc w:val="center"/>
              <w:rPr>
                <w:lang w:val="en-CA" w:eastAsia="de-DE"/>
              </w:rPr>
              <w:pPrChange w:id="697" w:author="Gary Sullivan" w:date="2026-03-02T17:28:00Z" w16du:dateUtc="2026-03-03T01:28:00Z">
                <w:pPr/>
              </w:pPrChange>
            </w:pPr>
            <w:r w:rsidRPr="0080354D">
              <w:rPr>
                <w:lang w:val="en-CA" w:eastAsia="de-DE"/>
              </w:rPr>
              <w:t>EncT</w:t>
            </w:r>
          </w:p>
        </w:tc>
        <w:tc>
          <w:tcPr>
            <w:tcW w:w="913" w:type="dxa"/>
            <w:tcBorders>
              <w:top w:val="nil"/>
              <w:left w:val="nil"/>
              <w:bottom w:val="single" w:sz="8" w:space="0" w:color="auto"/>
              <w:right w:val="nil"/>
            </w:tcBorders>
            <w:noWrap/>
            <w:vAlign w:val="center"/>
            <w:hideMark/>
            <w:tcPrChange w:id="698" w:author="Gary Sullivan" w:date="2026-03-02T15:26:00Z" w16du:dateUtc="2026-03-02T23:26:00Z">
              <w:tcPr>
                <w:tcW w:w="913" w:type="dxa"/>
                <w:tcBorders>
                  <w:top w:val="nil"/>
                  <w:left w:val="nil"/>
                  <w:bottom w:val="single" w:sz="8" w:space="0" w:color="auto"/>
                  <w:right w:val="nil"/>
                </w:tcBorders>
                <w:noWrap/>
                <w:vAlign w:val="center"/>
                <w:hideMark/>
              </w:tcPr>
            </w:tcPrChange>
          </w:tcPr>
          <w:p w14:paraId="09C81D96" w14:textId="77777777" w:rsidR="007A3CE9" w:rsidRPr="0080354D" w:rsidRDefault="007A3CE9" w:rsidP="008F416A">
            <w:pPr>
              <w:keepNext/>
              <w:spacing w:before="0"/>
              <w:jc w:val="center"/>
              <w:rPr>
                <w:lang w:val="en-CA" w:eastAsia="de-DE"/>
              </w:rPr>
              <w:pPrChange w:id="699" w:author="Gary Sullivan" w:date="2026-03-02T17:28:00Z" w16du:dateUtc="2026-03-03T01:28:00Z">
                <w:pPr/>
              </w:pPrChange>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Change w:id="700"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5D23AA14" w14:textId="77777777" w:rsidR="007A3CE9" w:rsidRPr="0080354D" w:rsidRDefault="007A3CE9" w:rsidP="008F416A">
            <w:pPr>
              <w:keepNext/>
              <w:spacing w:before="0"/>
              <w:jc w:val="center"/>
              <w:rPr>
                <w:lang w:val="en-CA" w:eastAsia="de-DE"/>
              </w:rPr>
              <w:pPrChange w:id="701" w:author="Gary Sullivan" w:date="2026-03-02T17:28:00Z" w16du:dateUtc="2026-03-03T01:28:00Z">
                <w:pPr/>
              </w:pPrChange>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Change w:id="702" w:author="Gary Sullivan" w:date="2026-03-02T15:26:00Z" w16du:dateUtc="2026-03-02T23:26:00Z">
              <w:tcPr>
                <w:tcW w:w="1469" w:type="dxa"/>
                <w:tcBorders>
                  <w:top w:val="nil"/>
                  <w:left w:val="single" w:sz="4" w:space="0" w:color="auto"/>
                  <w:bottom w:val="single" w:sz="8" w:space="0" w:color="auto"/>
                  <w:right w:val="single" w:sz="8" w:space="0" w:color="auto"/>
                </w:tcBorders>
                <w:noWrap/>
                <w:vAlign w:val="center"/>
                <w:hideMark/>
              </w:tcPr>
            </w:tcPrChange>
          </w:tcPr>
          <w:p w14:paraId="3C40B003" w14:textId="77777777" w:rsidR="007A3CE9" w:rsidRPr="0080354D" w:rsidRDefault="007A3CE9" w:rsidP="008F416A">
            <w:pPr>
              <w:keepNext/>
              <w:spacing w:before="0"/>
              <w:jc w:val="center"/>
              <w:rPr>
                <w:lang w:val="en-CA" w:eastAsia="de-DE"/>
              </w:rPr>
              <w:pPrChange w:id="703" w:author="Gary Sullivan" w:date="2026-03-02T17:28:00Z" w16du:dateUtc="2026-03-03T01:28:00Z">
                <w:pPr/>
              </w:pPrChange>
            </w:pPr>
            <w:r w:rsidRPr="0080354D">
              <w:rPr>
                <w:lang w:val="en-CA" w:eastAsia="de-DE"/>
              </w:rPr>
              <w:t>DecVmPeak</w:t>
            </w:r>
          </w:p>
        </w:tc>
      </w:tr>
      <w:tr w:rsidR="007A3CE9" w:rsidRPr="00774964" w14:paraId="7CF779A5" w14:textId="77777777" w:rsidTr="00C61C05">
        <w:trPr>
          <w:trHeight w:val="255"/>
          <w:jc w:val="center"/>
          <w:trPrChange w:id="704"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705"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45F3AB91" w14:textId="77777777" w:rsidR="007A3CE9" w:rsidRPr="0080354D" w:rsidRDefault="007A3CE9" w:rsidP="008F416A">
            <w:pPr>
              <w:keepNext/>
              <w:spacing w:before="0"/>
              <w:rPr>
                <w:lang w:val="en-CA" w:eastAsia="de-DE"/>
              </w:rPr>
              <w:pPrChange w:id="706" w:author="Gary Sullivan" w:date="2026-03-02T17:28:00Z" w16du:dateUtc="2026-03-03T01:28:00Z">
                <w:pPr/>
              </w:pPrChange>
            </w:pPr>
            <w:r w:rsidRPr="0080354D">
              <w:rPr>
                <w:lang w:val="en-CA" w:eastAsia="de-DE"/>
              </w:rPr>
              <w:t>Class A1</w:t>
            </w:r>
          </w:p>
        </w:tc>
        <w:tc>
          <w:tcPr>
            <w:tcW w:w="857" w:type="dxa"/>
            <w:tcBorders>
              <w:top w:val="nil"/>
              <w:left w:val="nil"/>
              <w:bottom w:val="nil"/>
              <w:right w:val="nil"/>
            </w:tcBorders>
            <w:noWrap/>
            <w:vAlign w:val="center"/>
            <w:hideMark/>
            <w:tcPrChange w:id="707" w:author="Gary Sullivan" w:date="2026-03-02T15:26:00Z" w16du:dateUtc="2026-03-02T23:26:00Z">
              <w:tcPr>
                <w:tcW w:w="857" w:type="dxa"/>
                <w:tcBorders>
                  <w:top w:val="nil"/>
                  <w:left w:val="nil"/>
                  <w:bottom w:val="nil"/>
                  <w:right w:val="nil"/>
                </w:tcBorders>
                <w:noWrap/>
                <w:vAlign w:val="center"/>
                <w:hideMark/>
              </w:tcPr>
            </w:tcPrChange>
          </w:tcPr>
          <w:p w14:paraId="3009C3B3" w14:textId="77777777" w:rsidR="007A3CE9" w:rsidRPr="0080354D" w:rsidRDefault="007A3CE9" w:rsidP="008F416A">
            <w:pPr>
              <w:keepNext/>
              <w:spacing w:before="0"/>
              <w:jc w:val="center"/>
              <w:rPr>
                <w:lang w:val="en-CA" w:eastAsia="de-DE"/>
              </w:rPr>
              <w:pPrChange w:id="708" w:author="Gary Sullivan" w:date="2026-03-02T17:28:00Z" w16du:dateUtc="2026-03-03T01:28:00Z">
                <w:pPr/>
              </w:pPrChange>
            </w:pPr>
            <w:r w:rsidRPr="0080354D">
              <w:rPr>
                <w:lang w:val="en-CA" w:eastAsia="de-DE"/>
              </w:rPr>
              <w:t>-0.26%</w:t>
            </w:r>
          </w:p>
        </w:tc>
        <w:tc>
          <w:tcPr>
            <w:tcW w:w="857" w:type="dxa"/>
            <w:tcBorders>
              <w:top w:val="nil"/>
              <w:left w:val="nil"/>
              <w:bottom w:val="nil"/>
              <w:right w:val="nil"/>
            </w:tcBorders>
            <w:noWrap/>
            <w:vAlign w:val="center"/>
            <w:hideMark/>
            <w:tcPrChange w:id="709" w:author="Gary Sullivan" w:date="2026-03-02T15:26:00Z" w16du:dateUtc="2026-03-02T23:26:00Z">
              <w:tcPr>
                <w:tcW w:w="857" w:type="dxa"/>
                <w:tcBorders>
                  <w:top w:val="nil"/>
                  <w:left w:val="nil"/>
                  <w:bottom w:val="nil"/>
                  <w:right w:val="nil"/>
                </w:tcBorders>
                <w:noWrap/>
                <w:vAlign w:val="center"/>
                <w:hideMark/>
              </w:tcPr>
            </w:tcPrChange>
          </w:tcPr>
          <w:p w14:paraId="01A584B2" w14:textId="77777777" w:rsidR="007A3CE9" w:rsidRPr="0080354D" w:rsidRDefault="007A3CE9" w:rsidP="008F416A">
            <w:pPr>
              <w:keepNext/>
              <w:spacing w:before="0"/>
              <w:jc w:val="center"/>
              <w:rPr>
                <w:lang w:val="en-CA" w:eastAsia="de-DE"/>
              </w:rPr>
              <w:pPrChange w:id="710" w:author="Gary Sullivan" w:date="2026-03-02T17:28:00Z" w16du:dateUtc="2026-03-03T01:28:00Z">
                <w:pPr/>
              </w:pPrChange>
            </w:pPr>
            <w:r w:rsidRPr="0080354D">
              <w:rPr>
                <w:lang w:val="en-CA" w:eastAsia="de-DE"/>
              </w:rPr>
              <w:t>-0.46%</w:t>
            </w:r>
          </w:p>
        </w:tc>
        <w:tc>
          <w:tcPr>
            <w:tcW w:w="856" w:type="dxa"/>
            <w:tcBorders>
              <w:top w:val="nil"/>
              <w:left w:val="nil"/>
              <w:bottom w:val="nil"/>
              <w:right w:val="single" w:sz="4" w:space="0" w:color="auto"/>
            </w:tcBorders>
            <w:noWrap/>
            <w:vAlign w:val="center"/>
            <w:hideMark/>
            <w:tcPrChange w:id="711" w:author="Gary Sullivan" w:date="2026-03-02T15:26:00Z" w16du:dateUtc="2026-03-02T23:26:00Z">
              <w:tcPr>
                <w:tcW w:w="856" w:type="dxa"/>
                <w:tcBorders>
                  <w:top w:val="nil"/>
                  <w:left w:val="nil"/>
                  <w:bottom w:val="nil"/>
                  <w:right w:val="single" w:sz="4" w:space="0" w:color="auto"/>
                </w:tcBorders>
                <w:noWrap/>
                <w:vAlign w:val="center"/>
                <w:hideMark/>
              </w:tcPr>
            </w:tcPrChange>
          </w:tcPr>
          <w:p w14:paraId="45E04BE6" w14:textId="77777777" w:rsidR="007A3CE9" w:rsidRPr="0080354D" w:rsidRDefault="007A3CE9" w:rsidP="008F416A">
            <w:pPr>
              <w:keepNext/>
              <w:spacing w:before="0"/>
              <w:jc w:val="center"/>
              <w:rPr>
                <w:lang w:val="en-CA" w:eastAsia="de-DE"/>
              </w:rPr>
              <w:pPrChange w:id="712" w:author="Gary Sullivan" w:date="2026-03-02T17:28:00Z" w16du:dateUtc="2026-03-03T01:28:00Z">
                <w:pPr/>
              </w:pPrChange>
            </w:pPr>
            <w:r w:rsidRPr="0080354D">
              <w:rPr>
                <w:lang w:val="en-CA" w:eastAsia="de-DE"/>
              </w:rPr>
              <w:t>-0.80%</w:t>
            </w:r>
          </w:p>
        </w:tc>
        <w:tc>
          <w:tcPr>
            <w:tcW w:w="913" w:type="dxa"/>
            <w:tcBorders>
              <w:top w:val="nil"/>
              <w:left w:val="nil"/>
              <w:bottom w:val="nil"/>
              <w:right w:val="nil"/>
            </w:tcBorders>
            <w:noWrap/>
            <w:vAlign w:val="center"/>
            <w:hideMark/>
            <w:tcPrChange w:id="713" w:author="Gary Sullivan" w:date="2026-03-02T15:26:00Z" w16du:dateUtc="2026-03-02T23:26:00Z">
              <w:tcPr>
                <w:tcW w:w="913" w:type="dxa"/>
                <w:tcBorders>
                  <w:top w:val="nil"/>
                  <w:left w:val="nil"/>
                  <w:bottom w:val="nil"/>
                  <w:right w:val="nil"/>
                </w:tcBorders>
                <w:noWrap/>
                <w:vAlign w:val="center"/>
                <w:hideMark/>
              </w:tcPr>
            </w:tcPrChange>
          </w:tcPr>
          <w:p w14:paraId="48CC88FA" w14:textId="77777777" w:rsidR="007A3CE9" w:rsidRPr="0080354D" w:rsidRDefault="007A3CE9" w:rsidP="008F416A">
            <w:pPr>
              <w:keepNext/>
              <w:spacing w:before="0"/>
              <w:jc w:val="center"/>
              <w:rPr>
                <w:lang w:val="en-CA" w:eastAsia="de-DE"/>
              </w:rPr>
              <w:pPrChange w:id="714" w:author="Gary Sullivan" w:date="2026-03-02T17:28:00Z" w16du:dateUtc="2026-03-03T01:28:00Z">
                <w:pPr/>
              </w:pPrChange>
            </w:pPr>
            <w:r w:rsidRPr="0080354D">
              <w:rPr>
                <w:lang w:val="en-CA" w:eastAsia="de-DE"/>
              </w:rPr>
              <w:t>102.5%</w:t>
            </w:r>
          </w:p>
        </w:tc>
        <w:tc>
          <w:tcPr>
            <w:tcW w:w="913" w:type="dxa"/>
            <w:tcBorders>
              <w:top w:val="nil"/>
              <w:left w:val="nil"/>
              <w:bottom w:val="nil"/>
              <w:right w:val="nil"/>
            </w:tcBorders>
            <w:noWrap/>
            <w:vAlign w:val="center"/>
            <w:hideMark/>
            <w:tcPrChange w:id="715" w:author="Gary Sullivan" w:date="2026-03-02T15:26:00Z" w16du:dateUtc="2026-03-02T23:26:00Z">
              <w:tcPr>
                <w:tcW w:w="913" w:type="dxa"/>
                <w:tcBorders>
                  <w:top w:val="nil"/>
                  <w:left w:val="nil"/>
                  <w:bottom w:val="nil"/>
                  <w:right w:val="nil"/>
                </w:tcBorders>
                <w:noWrap/>
                <w:vAlign w:val="center"/>
                <w:hideMark/>
              </w:tcPr>
            </w:tcPrChange>
          </w:tcPr>
          <w:p w14:paraId="69AFBCA1" w14:textId="77777777" w:rsidR="007A3CE9" w:rsidRPr="0080354D" w:rsidRDefault="007A3CE9" w:rsidP="008F416A">
            <w:pPr>
              <w:keepNext/>
              <w:spacing w:before="0"/>
              <w:jc w:val="center"/>
              <w:rPr>
                <w:lang w:val="en-CA" w:eastAsia="de-DE"/>
              </w:rPr>
              <w:pPrChange w:id="716" w:author="Gary Sullivan" w:date="2026-03-02T17:28:00Z" w16du:dateUtc="2026-03-03T01:28:00Z">
                <w:pPr/>
              </w:pPrChange>
            </w:pPr>
            <w:r w:rsidRPr="0080354D">
              <w:rPr>
                <w:lang w:val="en-CA" w:eastAsia="de-DE"/>
              </w:rPr>
              <w:t>109.9%</w:t>
            </w:r>
          </w:p>
        </w:tc>
        <w:tc>
          <w:tcPr>
            <w:tcW w:w="1455" w:type="dxa"/>
            <w:tcBorders>
              <w:top w:val="nil"/>
              <w:left w:val="single" w:sz="4" w:space="0" w:color="auto"/>
              <w:bottom w:val="nil"/>
              <w:right w:val="nil"/>
            </w:tcBorders>
            <w:noWrap/>
            <w:vAlign w:val="center"/>
            <w:hideMark/>
            <w:tcPrChange w:id="717"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15E45637" w14:textId="77777777" w:rsidR="007A3CE9" w:rsidRPr="0080354D" w:rsidRDefault="007A3CE9" w:rsidP="008F416A">
            <w:pPr>
              <w:keepNext/>
              <w:spacing w:before="0"/>
              <w:jc w:val="center"/>
              <w:rPr>
                <w:lang w:val="en-CA" w:eastAsia="de-DE"/>
              </w:rPr>
              <w:pPrChange w:id="718" w:author="Gary Sullivan" w:date="2026-03-02T17:28:00Z" w16du:dateUtc="2026-03-03T01:28:00Z">
                <w:pPr/>
              </w:pPrChange>
            </w:pPr>
            <w:r w:rsidRPr="0080354D">
              <w:rPr>
                <w:lang w:val="en-CA" w:eastAsia="de-DE"/>
              </w:rPr>
              <w:t>100.2%</w:t>
            </w:r>
          </w:p>
        </w:tc>
        <w:tc>
          <w:tcPr>
            <w:tcW w:w="1469" w:type="dxa"/>
            <w:tcBorders>
              <w:top w:val="nil"/>
              <w:left w:val="nil"/>
              <w:bottom w:val="nil"/>
              <w:right w:val="single" w:sz="8" w:space="0" w:color="auto"/>
            </w:tcBorders>
            <w:noWrap/>
            <w:vAlign w:val="center"/>
            <w:hideMark/>
            <w:tcPrChange w:id="719"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73CC3AC4" w14:textId="77777777" w:rsidR="007A3CE9" w:rsidRPr="0080354D" w:rsidRDefault="007A3CE9" w:rsidP="008F416A">
            <w:pPr>
              <w:keepNext/>
              <w:spacing w:before="0"/>
              <w:jc w:val="center"/>
              <w:rPr>
                <w:lang w:val="en-CA" w:eastAsia="de-DE"/>
              </w:rPr>
              <w:pPrChange w:id="720" w:author="Gary Sullivan" w:date="2026-03-02T17:28:00Z" w16du:dateUtc="2026-03-03T01:28:00Z">
                <w:pPr/>
              </w:pPrChange>
            </w:pPr>
            <w:r w:rsidRPr="0080354D">
              <w:rPr>
                <w:lang w:val="en-CA" w:eastAsia="de-DE"/>
              </w:rPr>
              <w:t>100.0%</w:t>
            </w:r>
          </w:p>
        </w:tc>
      </w:tr>
      <w:tr w:rsidR="007A3CE9" w:rsidRPr="00774964" w14:paraId="7F9CE378" w14:textId="77777777" w:rsidTr="00C61C05">
        <w:trPr>
          <w:trHeight w:val="255"/>
          <w:jc w:val="center"/>
          <w:trPrChange w:id="721"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722"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3D02A64D" w14:textId="77777777" w:rsidR="007A3CE9" w:rsidRPr="0080354D" w:rsidRDefault="007A3CE9" w:rsidP="008F416A">
            <w:pPr>
              <w:keepNext/>
              <w:spacing w:before="0"/>
              <w:rPr>
                <w:lang w:val="en-CA" w:eastAsia="de-DE"/>
              </w:rPr>
              <w:pPrChange w:id="723" w:author="Gary Sullivan" w:date="2026-03-02T17:28:00Z" w16du:dateUtc="2026-03-03T01:28:00Z">
                <w:pPr/>
              </w:pPrChange>
            </w:pPr>
            <w:r w:rsidRPr="0080354D">
              <w:rPr>
                <w:lang w:val="en-CA" w:eastAsia="de-DE"/>
              </w:rPr>
              <w:t>Class A2</w:t>
            </w:r>
          </w:p>
        </w:tc>
        <w:tc>
          <w:tcPr>
            <w:tcW w:w="857" w:type="dxa"/>
            <w:tcBorders>
              <w:top w:val="nil"/>
              <w:left w:val="nil"/>
              <w:bottom w:val="nil"/>
              <w:right w:val="nil"/>
            </w:tcBorders>
            <w:noWrap/>
            <w:vAlign w:val="center"/>
            <w:hideMark/>
            <w:tcPrChange w:id="724" w:author="Gary Sullivan" w:date="2026-03-02T15:26:00Z" w16du:dateUtc="2026-03-02T23:26:00Z">
              <w:tcPr>
                <w:tcW w:w="857" w:type="dxa"/>
                <w:tcBorders>
                  <w:top w:val="nil"/>
                  <w:left w:val="nil"/>
                  <w:bottom w:val="nil"/>
                  <w:right w:val="nil"/>
                </w:tcBorders>
                <w:noWrap/>
                <w:vAlign w:val="center"/>
                <w:hideMark/>
              </w:tcPr>
            </w:tcPrChange>
          </w:tcPr>
          <w:p w14:paraId="29B2BF73" w14:textId="77777777" w:rsidR="007A3CE9" w:rsidRPr="0080354D" w:rsidRDefault="007A3CE9" w:rsidP="008F416A">
            <w:pPr>
              <w:keepNext/>
              <w:spacing w:before="0"/>
              <w:jc w:val="center"/>
              <w:rPr>
                <w:lang w:val="en-CA" w:eastAsia="de-DE"/>
              </w:rPr>
              <w:pPrChange w:id="725" w:author="Gary Sullivan" w:date="2026-03-02T17:28:00Z" w16du:dateUtc="2026-03-03T01:28:00Z">
                <w:pPr/>
              </w:pPrChange>
            </w:pPr>
            <w:r w:rsidRPr="0080354D">
              <w:rPr>
                <w:lang w:val="en-CA" w:eastAsia="de-DE"/>
              </w:rPr>
              <w:t>-0.24%</w:t>
            </w:r>
          </w:p>
        </w:tc>
        <w:tc>
          <w:tcPr>
            <w:tcW w:w="857" w:type="dxa"/>
            <w:tcBorders>
              <w:top w:val="nil"/>
              <w:left w:val="nil"/>
              <w:bottom w:val="nil"/>
              <w:right w:val="nil"/>
            </w:tcBorders>
            <w:noWrap/>
            <w:vAlign w:val="center"/>
            <w:hideMark/>
            <w:tcPrChange w:id="726" w:author="Gary Sullivan" w:date="2026-03-02T15:26:00Z" w16du:dateUtc="2026-03-02T23:26:00Z">
              <w:tcPr>
                <w:tcW w:w="857" w:type="dxa"/>
                <w:tcBorders>
                  <w:top w:val="nil"/>
                  <w:left w:val="nil"/>
                  <w:bottom w:val="nil"/>
                  <w:right w:val="nil"/>
                </w:tcBorders>
                <w:noWrap/>
                <w:vAlign w:val="center"/>
                <w:hideMark/>
              </w:tcPr>
            </w:tcPrChange>
          </w:tcPr>
          <w:p w14:paraId="496772B2" w14:textId="77777777" w:rsidR="007A3CE9" w:rsidRPr="0080354D" w:rsidRDefault="007A3CE9" w:rsidP="008F416A">
            <w:pPr>
              <w:keepNext/>
              <w:spacing w:before="0"/>
              <w:jc w:val="center"/>
              <w:rPr>
                <w:lang w:val="en-CA" w:eastAsia="de-DE"/>
              </w:rPr>
              <w:pPrChange w:id="727" w:author="Gary Sullivan" w:date="2026-03-02T17:28:00Z" w16du:dateUtc="2026-03-03T01:28:00Z">
                <w:pPr/>
              </w:pPrChange>
            </w:pPr>
            <w:r w:rsidRPr="0080354D">
              <w:rPr>
                <w:lang w:val="en-CA" w:eastAsia="de-DE"/>
              </w:rPr>
              <w:t>-0.90%</w:t>
            </w:r>
          </w:p>
        </w:tc>
        <w:tc>
          <w:tcPr>
            <w:tcW w:w="856" w:type="dxa"/>
            <w:tcBorders>
              <w:top w:val="nil"/>
              <w:left w:val="nil"/>
              <w:bottom w:val="nil"/>
              <w:right w:val="single" w:sz="4" w:space="0" w:color="auto"/>
            </w:tcBorders>
            <w:noWrap/>
            <w:vAlign w:val="center"/>
            <w:hideMark/>
            <w:tcPrChange w:id="728" w:author="Gary Sullivan" w:date="2026-03-02T15:26:00Z" w16du:dateUtc="2026-03-02T23:26:00Z">
              <w:tcPr>
                <w:tcW w:w="856" w:type="dxa"/>
                <w:tcBorders>
                  <w:top w:val="nil"/>
                  <w:left w:val="nil"/>
                  <w:bottom w:val="nil"/>
                  <w:right w:val="single" w:sz="4" w:space="0" w:color="auto"/>
                </w:tcBorders>
                <w:noWrap/>
                <w:vAlign w:val="center"/>
                <w:hideMark/>
              </w:tcPr>
            </w:tcPrChange>
          </w:tcPr>
          <w:p w14:paraId="20A8014A" w14:textId="77777777" w:rsidR="007A3CE9" w:rsidRPr="0080354D" w:rsidRDefault="007A3CE9" w:rsidP="008F416A">
            <w:pPr>
              <w:keepNext/>
              <w:spacing w:before="0"/>
              <w:jc w:val="center"/>
              <w:rPr>
                <w:lang w:val="en-CA" w:eastAsia="de-DE"/>
              </w:rPr>
              <w:pPrChange w:id="729" w:author="Gary Sullivan" w:date="2026-03-02T17:28:00Z" w16du:dateUtc="2026-03-03T01:28:00Z">
                <w:pPr/>
              </w:pPrChange>
            </w:pPr>
            <w:r w:rsidRPr="0080354D">
              <w:rPr>
                <w:lang w:val="en-CA" w:eastAsia="de-DE"/>
              </w:rPr>
              <w:t>-0.68%</w:t>
            </w:r>
          </w:p>
        </w:tc>
        <w:tc>
          <w:tcPr>
            <w:tcW w:w="913" w:type="dxa"/>
            <w:tcBorders>
              <w:top w:val="nil"/>
              <w:left w:val="nil"/>
              <w:bottom w:val="nil"/>
              <w:right w:val="nil"/>
            </w:tcBorders>
            <w:noWrap/>
            <w:vAlign w:val="center"/>
            <w:hideMark/>
            <w:tcPrChange w:id="730" w:author="Gary Sullivan" w:date="2026-03-02T15:26:00Z" w16du:dateUtc="2026-03-02T23:26:00Z">
              <w:tcPr>
                <w:tcW w:w="913" w:type="dxa"/>
                <w:tcBorders>
                  <w:top w:val="nil"/>
                  <w:left w:val="nil"/>
                  <w:bottom w:val="nil"/>
                  <w:right w:val="nil"/>
                </w:tcBorders>
                <w:noWrap/>
                <w:vAlign w:val="center"/>
                <w:hideMark/>
              </w:tcPr>
            </w:tcPrChange>
          </w:tcPr>
          <w:p w14:paraId="68463990" w14:textId="77777777" w:rsidR="007A3CE9" w:rsidRPr="0080354D" w:rsidRDefault="007A3CE9" w:rsidP="008F416A">
            <w:pPr>
              <w:keepNext/>
              <w:spacing w:before="0"/>
              <w:jc w:val="center"/>
              <w:rPr>
                <w:lang w:val="en-CA" w:eastAsia="de-DE"/>
              </w:rPr>
              <w:pPrChange w:id="731" w:author="Gary Sullivan" w:date="2026-03-02T17:28:00Z" w16du:dateUtc="2026-03-03T01:28:00Z">
                <w:pPr/>
              </w:pPrChange>
            </w:pPr>
            <w:r w:rsidRPr="0080354D">
              <w:rPr>
                <w:lang w:val="en-CA" w:eastAsia="de-DE"/>
              </w:rPr>
              <w:t>107.9%</w:t>
            </w:r>
          </w:p>
        </w:tc>
        <w:tc>
          <w:tcPr>
            <w:tcW w:w="913" w:type="dxa"/>
            <w:tcBorders>
              <w:top w:val="nil"/>
              <w:left w:val="nil"/>
              <w:bottom w:val="nil"/>
              <w:right w:val="nil"/>
            </w:tcBorders>
            <w:noWrap/>
            <w:vAlign w:val="center"/>
            <w:hideMark/>
            <w:tcPrChange w:id="732" w:author="Gary Sullivan" w:date="2026-03-02T15:26:00Z" w16du:dateUtc="2026-03-02T23:26:00Z">
              <w:tcPr>
                <w:tcW w:w="913" w:type="dxa"/>
                <w:tcBorders>
                  <w:top w:val="nil"/>
                  <w:left w:val="nil"/>
                  <w:bottom w:val="nil"/>
                  <w:right w:val="nil"/>
                </w:tcBorders>
                <w:noWrap/>
                <w:vAlign w:val="center"/>
                <w:hideMark/>
              </w:tcPr>
            </w:tcPrChange>
          </w:tcPr>
          <w:p w14:paraId="691B46AA" w14:textId="77777777" w:rsidR="007A3CE9" w:rsidRPr="0080354D" w:rsidRDefault="007A3CE9" w:rsidP="008F416A">
            <w:pPr>
              <w:keepNext/>
              <w:spacing w:before="0"/>
              <w:jc w:val="center"/>
              <w:rPr>
                <w:lang w:val="en-CA" w:eastAsia="de-DE"/>
              </w:rPr>
              <w:pPrChange w:id="733" w:author="Gary Sullivan" w:date="2026-03-02T17:28:00Z" w16du:dateUtc="2026-03-03T01:28:00Z">
                <w:pPr/>
              </w:pPrChange>
            </w:pPr>
            <w:r w:rsidRPr="0080354D">
              <w:rPr>
                <w:lang w:val="en-CA" w:eastAsia="de-DE"/>
              </w:rPr>
              <w:t>112.3%</w:t>
            </w:r>
          </w:p>
        </w:tc>
        <w:tc>
          <w:tcPr>
            <w:tcW w:w="1455" w:type="dxa"/>
            <w:tcBorders>
              <w:top w:val="nil"/>
              <w:left w:val="single" w:sz="4" w:space="0" w:color="auto"/>
              <w:bottom w:val="nil"/>
              <w:right w:val="nil"/>
            </w:tcBorders>
            <w:noWrap/>
            <w:vAlign w:val="center"/>
            <w:hideMark/>
            <w:tcPrChange w:id="734"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5672E38A" w14:textId="77777777" w:rsidR="007A3CE9" w:rsidRPr="0080354D" w:rsidRDefault="007A3CE9" w:rsidP="008F416A">
            <w:pPr>
              <w:keepNext/>
              <w:spacing w:before="0"/>
              <w:jc w:val="center"/>
              <w:rPr>
                <w:lang w:val="en-CA" w:eastAsia="de-DE"/>
              </w:rPr>
              <w:pPrChange w:id="735" w:author="Gary Sullivan" w:date="2026-03-02T17:28:00Z" w16du:dateUtc="2026-03-03T01:28:00Z">
                <w:pPr/>
              </w:pPrChange>
            </w:pPr>
            <w:r w:rsidRPr="0080354D">
              <w:rPr>
                <w:lang w:val="en-CA" w:eastAsia="de-DE"/>
              </w:rPr>
              <w:t>100.3%</w:t>
            </w:r>
          </w:p>
        </w:tc>
        <w:tc>
          <w:tcPr>
            <w:tcW w:w="1469" w:type="dxa"/>
            <w:tcBorders>
              <w:top w:val="nil"/>
              <w:left w:val="nil"/>
              <w:bottom w:val="nil"/>
              <w:right w:val="single" w:sz="8" w:space="0" w:color="auto"/>
            </w:tcBorders>
            <w:noWrap/>
            <w:vAlign w:val="center"/>
            <w:hideMark/>
            <w:tcPrChange w:id="736"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109001AC" w14:textId="77777777" w:rsidR="007A3CE9" w:rsidRPr="0080354D" w:rsidRDefault="007A3CE9" w:rsidP="008F416A">
            <w:pPr>
              <w:keepNext/>
              <w:spacing w:before="0"/>
              <w:jc w:val="center"/>
              <w:rPr>
                <w:lang w:val="en-CA" w:eastAsia="de-DE"/>
              </w:rPr>
              <w:pPrChange w:id="737" w:author="Gary Sullivan" w:date="2026-03-02T17:28:00Z" w16du:dateUtc="2026-03-03T01:28:00Z">
                <w:pPr/>
              </w:pPrChange>
            </w:pPr>
            <w:r w:rsidRPr="0080354D">
              <w:rPr>
                <w:lang w:val="en-CA" w:eastAsia="de-DE"/>
              </w:rPr>
              <w:t>100.2%</w:t>
            </w:r>
          </w:p>
        </w:tc>
      </w:tr>
      <w:tr w:rsidR="007A3CE9" w:rsidRPr="00774964" w14:paraId="761FD4FF" w14:textId="77777777" w:rsidTr="00C61C05">
        <w:trPr>
          <w:trHeight w:val="255"/>
          <w:jc w:val="center"/>
          <w:trPrChange w:id="738"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739"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40CF7771" w14:textId="77777777" w:rsidR="007A3CE9" w:rsidRPr="0080354D" w:rsidRDefault="007A3CE9" w:rsidP="008F416A">
            <w:pPr>
              <w:keepNext/>
              <w:spacing w:before="0"/>
              <w:rPr>
                <w:lang w:val="en-CA" w:eastAsia="de-DE"/>
              </w:rPr>
              <w:pPrChange w:id="740" w:author="Gary Sullivan" w:date="2026-03-02T17:28:00Z" w16du:dateUtc="2026-03-03T01:28:00Z">
                <w:pPr/>
              </w:pPrChange>
            </w:pPr>
            <w:r w:rsidRPr="0080354D">
              <w:rPr>
                <w:lang w:val="en-CA" w:eastAsia="de-DE"/>
              </w:rPr>
              <w:t>Class B</w:t>
            </w:r>
          </w:p>
        </w:tc>
        <w:tc>
          <w:tcPr>
            <w:tcW w:w="857" w:type="dxa"/>
            <w:tcBorders>
              <w:top w:val="nil"/>
              <w:left w:val="nil"/>
              <w:bottom w:val="nil"/>
              <w:right w:val="nil"/>
            </w:tcBorders>
            <w:noWrap/>
            <w:vAlign w:val="center"/>
            <w:hideMark/>
            <w:tcPrChange w:id="741" w:author="Gary Sullivan" w:date="2026-03-02T15:26:00Z" w16du:dateUtc="2026-03-02T23:26:00Z">
              <w:tcPr>
                <w:tcW w:w="857" w:type="dxa"/>
                <w:tcBorders>
                  <w:top w:val="nil"/>
                  <w:left w:val="nil"/>
                  <w:bottom w:val="nil"/>
                  <w:right w:val="nil"/>
                </w:tcBorders>
                <w:noWrap/>
                <w:vAlign w:val="center"/>
                <w:hideMark/>
              </w:tcPr>
            </w:tcPrChange>
          </w:tcPr>
          <w:p w14:paraId="722605D6" w14:textId="77777777" w:rsidR="007A3CE9" w:rsidRPr="0080354D" w:rsidRDefault="007A3CE9" w:rsidP="008F416A">
            <w:pPr>
              <w:keepNext/>
              <w:spacing w:before="0"/>
              <w:jc w:val="center"/>
              <w:rPr>
                <w:lang w:val="en-CA" w:eastAsia="de-DE"/>
              </w:rPr>
              <w:pPrChange w:id="742" w:author="Gary Sullivan" w:date="2026-03-02T17:28:00Z" w16du:dateUtc="2026-03-03T01:28:00Z">
                <w:pPr/>
              </w:pPrChange>
            </w:pPr>
            <w:r w:rsidRPr="0080354D">
              <w:rPr>
                <w:lang w:val="en-CA" w:eastAsia="de-DE"/>
              </w:rPr>
              <w:t>-0.19%</w:t>
            </w:r>
          </w:p>
        </w:tc>
        <w:tc>
          <w:tcPr>
            <w:tcW w:w="857" w:type="dxa"/>
            <w:tcBorders>
              <w:top w:val="nil"/>
              <w:left w:val="nil"/>
              <w:bottom w:val="nil"/>
              <w:right w:val="nil"/>
            </w:tcBorders>
            <w:noWrap/>
            <w:vAlign w:val="center"/>
            <w:hideMark/>
            <w:tcPrChange w:id="743" w:author="Gary Sullivan" w:date="2026-03-02T15:26:00Z" w16du:dateUtc="2026-03-02T23:26:00Z">
              <w:tcPr>
                <w:tcW w:w="857" w:type="dxa"/>
                <w:tcBorders>
                  <w:top w:val="nil"/>
                  <w:left w:val="nil"/>
                  <w:bottom w:val="nil"/>
                  <w:right w:val="nil"/>
                </w:tcBorders>
                <w:noWrap/>
                <w:vAlign w:val="center"/>
                <w:hideMark/>
              </w:tcPr>
            </w:tcPrChange>
          </w:tcPr>
          <w:p w14:paraId="37BAD023" w14:textId="77777777" w:rsidR="007A3CE9" w:rsidRPr="0080354D" w:rsidRDefault="007A3CE9" w:rsidP="008F416A">
            <w:pPr>
              <w:keepNext/>
              <w:spacing w:before="0"/>
              <w:jc w:val="center"/>
              <w:rPr>
                <w:lang w:val="en-CA" w:eastAsia="de-DE"/>
              </w:rPr>
              <w:pPrChange w:id="744" w:author="Gary Sullivan" w:date="2026-03-02T17:28:00Z" w16du:dateUtc="2026-03-03T01:28:00Z">
                <w:pPr/>
              </w:pPrChange>
            </w:pPr>
            <w:r w:rsidRPr="0080354D">
              <w:rPr>
                <w:lang w:val="en-CA" w:eastAsia="de-DE"/>
              </w:rPr>
              <w:t>-0.57%</w:t>
            </w:r>
          </w:p>
        </w:tc>
        <w:tc>
          <w:tcPr>
            <w:tcW w:w="856" w:type="dxa"/>
            <w:tcBorders>
              <w:top w:val="nil"/>
              <w:left w:val="nil"/>
              <w:bottom w:val="nil"/>
              <w:right w:val="single" w:sz="4" w:space="0" w:color="auto"/>
            </w:tcBorders>
            <w:noWrap/>
            <w:vAlign w:val="center"/>
            <w:hideMark/>
            <w:tcPrChange w:id="745" w:author="Gary Sullivan" w:date="2026-03-02T15:26:00Z" w16du:dateUtc="2026-03-02T23:26:00Z">
              <w:tcPr>
                <w:tcW w:w="856" w:type="dxa"/>
                <w:tcBorders>
                  <w:top w:val="nil"/>
                  <w:left w:val="nil"/>
                  <w:bottom w:val="nil"/>
                  <w:right w:val="single" w:sz="4" w:space="0" w:color="auto"/>
                </w:tcBorders>
                <w:noWrap/>
                <w:vAlign w:val="center"/>
                <w:hideMark/>
              </w:tcPr>
            </w:tcPrChange>
          </w:tcPr>
          <w:p w14:paraId="14CFB00D" w14:textId="77777777" w:rsidR="007A3CE9" w:rsidRPr="0080354D" w:rsidRDefault="007A3CE9" w:rsidP="008F416A">
            <w:pPr>
              <w:keepNext/>
              <w:spacing w:before="0"/>
              <w:jc w:val="center"/>
              <w:rPr>
                <w:lang w:val="en-CA" w:eastAsia="de-DE"/>
              </w:rPr>
              <w:pPrChange w:id="746" w:author="Gary Sullivan" w:date="2026-03-02T17:28:00Z" w16du:dateUtc="2026-03-03T01:28:00Z">
                <w:pPr/>
              </w:pPrChange>
            </w:pPr>
            <w:r w:rsidRPr="0080354D">
              <w:rPr>
                <w:lang w:val="en-CA" w:eastAsia="de-DE"/>
              </w:rPr>
              <w:t>-0.87%</w:t>
            </w:r>
          </w:p>
        </w:tc>
        <w:tc>
          <w:tcPr>
            <w:tcW w:w="913" w:type="dxa"/>
            <w:tcBorders>
              <w:top w:val="nil"/>
              <w:left w:val="nil"/>
              <w:bottom w:val="nil"/>
              <w:right w:val="nil"/>
            </w:tcBorders>
            <w:noWrap/>
            <w:vAlign w:val="center"/>
            <w:hideMark/>
            <w:tcPrChange w:id="747" w:author="Gary Sullivan" w:date="2026-03-02T15:26:00Z" w16du:dateUtc="2026-03-02T23:26:00Z">
              <w:tcPr>
                <w:tcW w:w="913" w:type="dxa"/>
                <w:tcBorders>
                  <w:top w:val="nil"/>
                  <w:left w:val="nil"/>
                  <w:bottom w:val="nil"/>
                  <w:right w:val="nil"/>
                </w:tcBorders>
                <w:noWrap/>
                <w:vAlign w:val="center"/>
                <w:hideMark/>
              </w:tcPr>
            </w:tcPrChange>
          </w:tcPr>
          <w:p w14:paraId="7EA19452" w14:textId="77777777" w:rsidR="007A3CE9" w:rsidRPr="0080354D" w:rsidRDefault="007A3CE9" w:rsidP="008F416A">
            <w:pPr>
              <w:keepNext/>
              <w:spacing w:before="0"/>
              <w:jc w:val="center"/>
              <w:rPr>
                <w:lang w:val="en-CA" w:eastAsia="de-DE"/>
              </w:rPr>
              <w:pPrChange w:id="748" w:author="Gary Sullivan" w:date="2026-03-02T17:28:00Z" w16du:dateUtc="2026-03-03T01:28:00Z">
                <w:pPr/>
              </w:pPrChange>
            </w:pPr>
            <w:r w:rsidRPr="0080354D">
              <w:rPr>
                <w:lang w:val="en-CA" w:eastAsia="de-DE"/>
              </w:rPr>
              <w:t>101.4%</w:t>
            </w:r>
          </w:p>
        </w:tc>
        <w:tc>
          <w:tcPr>
            <w:tcW w:w="913" w:type="dxa"/>
            <w:tcBorders>
              <w:top w:val="nil"/>
              <w:left w:val="nil"/>
              <w:bottom w:val="nil"/>
              <w:right w:val="nil"/>
            </w:tcBorders>
            <w:noWrap/>
            <w:vAlign w:val="center"/>
            <w:hideMark/>
            <w:tcPrChange w:id="749" w:author="Gary Sullivan" w:date="2026-03-02T15:26:00Z" w16du:dateUtc="2026-03-02T23:26:00Z">
              <w:tcPr>
                <w:tcW w:w="913" w:type="dxa"/>
                <w:tcBorders>
                  <w:top w:val="nil"/>
                  <w:left w:val="nil"/>
                  <w:bottom w:val="nil"/>
                  <w:right w:val="nil"/>
                </w:tcBorders>
                <w:noWrap/>
                <w:vAlign w:val="center"/>
                <w:hideMark/>
              </w:tcPr>
            </w:tcPrChange>
          </w:tcPr>
          <w:p w14:paraId="17C4176F" w14:textId="77777777" w:rsidR="007A3CE9" w:rsidRPr="0080354D" w:rsidRDefault="007A3CE9" w:rsidP="008F416A">
            <w:pPr>
              <w:keepNext/>
              <w:spacing w:before="0"/>
              <w:jc w:val="center"/>
              <w:rPr>
                <w:lang w:val="en-CA" w:eastAsia="de-DE"/>
              </w:rPr>
              <w:pPrChange w:id="750" w:author="Gary Sullivan" w:date="2026-03-02T17:28:00Z" w16du:dateUtc="2026-03-03T01:28:00Z">
                <w:pPr/>
              </w:pPrChange>
            </w:pPr>
            <w:r w:rsidRPr="0080354D">
              <w:rPr>
                <w:lang w:val="en-CA" w:eastAsia="de-DE"/>
              </w:rPr>
              <w:t>102.1%</w:t>
            </w:r>
          </w:p>
        </w:tc>
        <w:tc>
          <w:tcPr>
            <w:tcW w:w="1455" w:type="dxa"/>
            <w:tcBorders>
              <w:top w:val="nil"/>
              <w:left w:val="single" w:sz="4" w:space="0" w:color="auto"/>
              <w:bottom w:val="nil"/>
              <w:right w:val="nil"/>
            </w:tcBorders>
            <w:noWrap/>
            <w:vAlign w:val="center"/>
            <w:hideMark/>
            <w:tcPrChange w:id="751"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58C3CAB9" w14:textId="77777777" w:rsidR="007A3CE9" w:rsidRPr="0080354D" w:rsidRDefault="007A3CE9" w:rsidP="008F416A">
            <w:pPr>
              <w:keepNext/>
              <w:spacing w:before="0"/>
              <w:jc w:val="center"/>
              <w:rPr>
                <w:lang w:val="en-CA" w:eastAsia="de-DE"/>
              </w:rPr>
              <w:pPrChange w:id="752" w:author="Gary Sullivan" w:date="2026-03-02T17:28:00Z" w16du:dateUtc="2026-03-03T01:28:00Z">
                <w:pPr/>
              </w:pPrChange>
            </w:pPr>
            <w:r w:rsidRPr="0080354D">
              <w:rPr>
                <w:lang w:val="en-CA" w:eastAsia="de-DE"/>
              </w:rPr>
              <w:t>100.2%</w:t>
            </w:r>
          </w:p>
        </w:tc>
        <w:tc>
          <w:tcPr>
            <w:tcW w:w="1469" w:type="dxa"/>
            <w:tcBorders>
              <w:top w:val="nil"/>
              <w:left w:val="nil"/>
              <w:bottom w:val="nil"/>
              <w:right w:val="single" w:sz="8" w:space="0" w:color="auto"/>
            </w:tcBorders>
            <w:noWrap/>
            <w:vAlign w:val="center"/>
            <w:hideMark/>
            <w:tcPrChange w:id="753"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6A450D65" w14:textId="77777777" w:rsidR="007A3CE9" w:rsidRPr="0080354D" w:rsidRDefault="007A3CE9" w:rsidP="008F416A">
            <w:pPr>
              <w:keepNext/>
              <w:spacing w:before="0"/>
              <w:jc w:val="center"/>
              <w:rPr>
                <w:lang w:val="en-CA" w:eastAsia="de-DE"/>
              </w:rPr>
              <w:pPrChange w:id="754" w:author="Gary Sullivan" w:date="2026-03-02T17:28:00Z" w16du:dateUtc="2026-03-03T01:28:00Z">
                <w:pPr/>
              </w:pPrChange>
            </w:pPr>
            <w:r w:rsidRPr="0080354D">
              <w:rPr>
                <w:lang w:val="en-CA" w:eastAsia="de-DE"/>
              </w:rPr>
              <w:t>100.3%</w:t>
            </w:r>
          </w:p>
        </w:tc>
      </w:tr>
      <w:tr w:rsidR="007A3CE9" w:rsidRPr="00774964" w14:paraId="47D7CFE2" w14:textId="77777777" w:rsidTr="00C61C05">
        <w:trPr>
          <w:trHeight w:val="255"/>
          <w:jc w:val="center"/>
          <w:trPrChange w:id="755"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756"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3E3B3DC3" w14:textId="77777777" w:rsidR="007A3CE9" w:rsidRPr="0080354D" w:rsidRDefault="007A3CE9" w:rsidP="008F416A">
            <w:pPr>
              <w:keepNext/>
              <w:spacing w:before="0"/>
              <w:rPr>
                <w:lang w:val="en-CA" w:eastAsia="de-DE"/>
              </w:rPr>
              <w:pPrChange w:id="757" w:author="Gary Sullivan" w:date="2026-03-02T17:28:00Z" w16du:dateUtc="2026-03-03T01:28:00Z">
                <w:pPr/>
              </w:pPrChange>
            </w:pPr>
            <w:r w:rsidRPr="0080354D">
              <w:rPr>
                <w:lang w:val="en-CA" w:eastAsia="de-DE"/>
              </w:rPr>
              <w:t>Class C</w:t>
            </w:r>
          </w:p>
        </w:tc>
        <w:tc>
          <w:tcPr>
            <w:tcW w:w="857" w:type="dxa"/>
            <w:tcBorders>
              <w:top w:val="nil"/>
              <w:left w:val="nil"/>
              <w:bottom w:val="nil"/>
              <w:right w:val="nil"/>
            </w:tcBorders>
            <w:noWrap/>
            <w:vAlign w:val="center"/>
            <w:hideMark/>
            <w:tcPrChange w:id="758" w:author="Gary Sullivan" w:date="2026-03-02T15:26:00Z" w16du:dateUtc="2026-03-02T23:26:00Z">
              <w:tcPr>
                <w:tcW w:w="857" w:type="dxa"/>
                <w:tcBorders>
                  <w:top w:val="nil"/>
                  <w:left w:val="nil"/>
                  <w:bottom w:val="nil"/>
                  <w:right w:val="nil"/>
                </w:tcBorders>
                <w:noWrap/>
                <w:vAlign w:val="center"/>
                <w:hideMark/>
              </w:tcPr>
            </w:tcPrChange>
          </w:tcPr>
          <w:p w14:paraId="01BD36E3" w14:textId="77777777" w:rsidR="007A3CE9" w:rsidRPr="0080354D" w:rsidRDefault="007A3CE9" w:rsidP="008F416A">
            <w:pPr>
              <w:keepNext/>
              <w:spacing w:before="0"/>
              <w:jc w:val="center"/>
              <w:rPr>
                <w:lang w:val="en-CA" w:eastAsia="de-DE"/>
              </w:rPr>
              <w:pPrChange w:id="759" w:author="Gary Sullivan" w:date="2026-03-02T17:28:00Z" w16du:dateUtc="2026-03-03T01:28:00Z">
                <w:pPr/>
              </w:pPrChange>
            </w:pPr>
            <w:r w:rsidRPr="0080354D">
              <w:rPr>
                <w:lang w:val="en-CA" w:eastAsia="de-DE"/>
              </w:rPr>
              <w:t>-0.27%</w:t>
            </w:r>
          </w:p>
        </w:tc>
        <w:tc>
          <w:tcPr>
            <w:tcW w:w="857" w:type="dxa"/>
            <w:tcBorders>
              <w:top w:val="nil"/>
              <w:left w:val="nil"/>
              <w:bottom w:val="nil"/>
              <w:right w:val="nil"/>
            </w:tcBorders>
            <w:noWrap/>
            <w:vAlign w:val="center"/>
            <w:hideMark/>
            <w:tcPrChange w:id="760" w:author="Gary Sullivan" w:date="2026-03-02T15:26:00Z" w16du:dateUtc="2026-03-02T23:26:00Z">
              <w:tcPr>
                <w:tcW w:w="857" w:type="dxa"/>
                <w:tcBorders>
                  <w:top w:val="nil"/>
                  <w:left w:val="nil"/>
                  <w:bottom w:val="nil"/>
                  <w:right w:val="nil"/>
                </w:tcBorders>
                <w:noWrap/>
                <w:vAlign w:val="center"/>
                <w:hideMark/>
              </w:tcPr>
            </w:tcPrChange>
          </w:tcPr>
          <w:p w14:paraId="52EF5C29" w14:textId="77777777" w:rsidR="007A3CE9" w:rsidRPr="0080354D" w:rsidRDefault="007A3CE9" w:rsidP="008F416A">
            <w:pPr>
              <w:keepNext/>
              <w:spacing w:before="0"/>
              <w:jc w:val="center"/>
              <w:rPr>
                <w:lang w:val="en-CA" w:eastAsia="de-DE"/>
              </w:rPr>
              <w:pPrChange w:id="761" w:author="Gary Sullivan" w:date="2026-03-02T17:28:00Z" w16du:dateUtc="2026-03-03T01:28:00Z">
                <w:pPr/>
              </w:pPrChange>
            </w:pPr>
            <w:r w:rsidRPr="0080354D">
              <w:rPr>
                <w:lang w:val="en-CA" w:eastAsia="de-DE"/>
              </w:rPr>
              <w:t>-0.84%</w:t>
            </w:r>
          </w:p>
        </w:tc>
        <w:tc>
          <w:tcPr>
            <w:tcW w:w="856" w:type="dxa"/>
            <w:tcBorders>
              <w:top w:val="nil"/>
              <w:left w:val="nil"/>
              <w:bottom w:val="nil"/>
              <w:right w:val="single" w:sz="4" w:space="0" w:color="auto"/>
            </w:tcBorders>
            <w:noWrap/>
            <w:vAlign w:val="center"/>
            <w:hideMark/>
            <w:tcPrChange w:id="762" w:author="Gary Sullivan" w:date="2026-03-02T15:26:00Z" w16du:dateUtc="2026-03-02T23:26:00Z">
              <w:tcPr>
                <w:tcW w:w="856" w:type="dxa"/>
                <w:tcBorders>
                  <w:top w:val="nil"/>
                  <w:left w:val="nil"/>
                  <w:bottom w:val="nil"/>
                  <w:right w:val="single" w:sz="4" w:space="0" w:color="auto"/>
                </w:tcBorders>
                <w:noWrap/>
                <w:vAlign w:val="center"/>
                <w:hideMark/>
              </w:tcPr>
            </w:tcPrChange>
          </w:tcPr>
          <w:p w14:paraId="43AF657E" w14:textId="77777777" w:rsidR="007A3CE9" w:rsidRPr="0080354D" w:rsidRDefault="007A3CE9" w:rsidP="008F416A">
            <w:pPr>
              <w:keepNext/>
              <w:spacing w:before="0"/>
              <w:jc w:val="center"/>
              <w:rPr>
                <w:lang w:val="en-CA" w:eastAsia="de-DE"/>
              </w:rPr>
              <w:pPrChange w:id="763" w:author="Gary Sullivan" w:date="2026-03-02T17:28:00Z" w16du:dateUtc="2026-03-03T01:28:00Z">
                <w:pPr/>
              </w:pPrChange>
            </w:pPr>
            <w:r w:rsidRPr="0080354D">
              <w:rPr>
                <w:lang w:val="en-CA" w:eastAsia="de-DE"/>
              </w:rPr>
              <w:t>-0.68%</w:t>
            </w:r>
          </w:p>
        </w:tc>
        <w:tc>
          <w:tcPr>
            <w:tcW w:w="913" w:type="dxa"/>
            <w:tcBorders>
              <w:top w:val="nil"/>
              <w:left w:val="nil"/>
              <w:bottom w:val="nil"/>
              <w:right w:val="nil"/>
            </w:tcBorders>
            <w:noWrap/>
            <w:vAlign w:val="center"/>
            <w:hideMark/>
            <w:tcPrChange w:id="764" w:author="Gary Sullivan" w:date="2026-03-02T15:26:00Z" w16du:dateUtc="2026-03-02T23:26:00Z">
              <w:tcPr>
                <w:tcW w:w="913" w:type="dxa"/>
                <w:tcBorders>
                  <w:top w:val="nil"/>
                  <w:left w:val="nil"/>
                  <w:bottom w:val="nil"/>
                  <w:right w:val="nil"/>
                </w:tcBorders>
                <w:noWrap/>
                <w:vAlign w:val="center"/>
                <w:hideMark/>
              </w:tcPr>
            </w:tcPrChange>
          </w:tcPr>
          <w:p w14:paraId="3AD56006" w14:textId="77777777" w:rsidR="007A3CE9" w:rsidRPr="0080354D" w:rsidRDefault="007A3CE9" w:rsidP="008F416A">
            <w:pPr>
              <w:keepNext/>
              <w:spacing w:before="0"/>
              <w:jc w:val="center"/>
              <w:rPr>
                <w:lang w:val="en-CA" w:eastAsia="de-DE"/>
              </w:rPr>
              <w:pPrChange w:id="765" w:author="Gary Sullivan" w:date="2026-03-02T17:28:00Z" w16du:dateUtc="2026-03-03T01:28:00Z">
                <w:pPr/>
              </w:pPrChange>
            </w:pPr>
            <w:r w:rsidRPr="0080354D">
              <w:rPr>
                <w:lang w:val="en-CA" w:eastAsia="de-DE"/>
              </w:rPr>
              <w:t>106.7%</w:t>
            </w:r>
          </w:p>
        </w:tc>
        <w:tc>
          <w:tcPr>
            <w:tcW w:w="913" w:type="dxa"/>
            <w:tcBorders>
              <w:top w:val="nil"/>
              <w:left w:val="nil"/>
              <w:bottom w:val="nil"/>
              <w:right w:val="nil"/>
            </w:tcBorders>
            <w:noWrap/>
            <w:vAlign w:val="center"/>
            <w:hideMark/>
            <w:tcPrChange w:id="766" w:author="Gary Sullivan" w:date="2026-03-02T15:26:00Z" w16du:dateUtc="2026-03-02T23:26:00Z">
              <w:tcPr>
                <w:tcW w:w="913" w:type="dxa"/>
                <w:tcBorders>
                  <w:top w:val="nil"/>
                  <w:left w:val="nil"/>
                  <w:bottom w:val="nil"/>
                  <w:right w:val="nil"/>
                </w:tcBorders>
                <w:noWrap/>
                <w:vAlign w:val="center"/>
                <w:hideMark/>
              </w:tcPr>
            </w:tcPrChange>
          </w:tcPr>
          <w:p w14:paraId="26D1AA70" w14:textId="77777777" w:rsidR="007A3CE9" w:rsidRPr="0080354D" w:rsidRDefault="007A3CE9" w:rsidP="008F416A">
            <w:pPr>
              <w:keepNext/>
              <w:spacing w:before="0"/>
              <w:jc w:val="center"/>
              <w:rPr>
                <w:lang w:val="en-CA" w:eastAsia="de-DE"/>
              </w:rPr>
              <w:pPrChange w:id="767" w:author="Gary Sullivan" w:date="2026-03-02T17:28:00Z" w16du:dateUtc="2026-03-03T01:28:00Z">
                <w:pPr/>
              </w:pPrChange>
            </w:pPr>
            <w:r w:rsidRPr="0080354D">
              <w:rPr>
                <w:lang w:val="en-CA" w:eastAsia="de-DE"/>
              </w:rPr>
              <w:t>110.3%</w:t>
            </w:r>
          </w:p>
        </w:tc>
        <w:tc>
          <w:tcPr>
            <w:tcW w:w="1455" w:type="dxa"/>
            <w:tcBorders>
              <w:top w:val="nil"/>
              <w:left w:val="single" w:sz="4" w:space="0" w:color="auto"/>
              <w:bottom w:val="nil"/>
              <w:right w:val="nil"/>
            </w:tcBorders>
            <w:noWrap/>
            <w:vAlign w:val="center"/>
            <w:hideMark/>
            <w:tcPrChange w:id="768"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54843F83" w14:textId="77777777" w:rsidR="007A3CE9" w:rsidRPr="0080354D" w:rsidRDefault="007A3CE9" w:rsidP="008F416A">
            <w:pPr>
              <w:keepNext/>
              <w:spacing w:before="0"/>
              <w:jc w:val="center"/>
              <w:rPr>
                <w:lang w:val="en-CA" w:eastAsia="de-DE"/>
              </w:rPr>
              <w:pPrChange w:id="769" w:author="Gary Sullivan" w:date="2026-03-02T17:28:00Z" w16du:dateUtc="2026-03-03T01:28:00Z">
                <w:pPr/>
              </w:pPrChange>
            </w:pPr>
            <w:r w:rsidRPr="0080354D">
              <w:rPr>
                <w:lang w:val="en-CA" w:eastAsia="de-DE"/>
              </w:rPr>
              <w:t>100.5%</w:t>
            </w:r>
          </w:p>
        </w:tc>
        <w:tc>
          <w:tcPr>
            <w:tcW w:w="1469" w:type="dxa"/>
            <w:tcBorders>
              <w:top w:val="nil"/>
              <w:left w:val="nil"/>
              <w:bottom w:val="nil"/>
              <w:right w:val="single" w:sz="8" w:space="0" w:color="auto"/>
            </w:tcBorders>
            <w:noWrap/>
            <w:vAlign w:val="center"/>
            <w:hideMark/>
            <w:tcPrChange w:id="770"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70856099" w14:textId="77777777" w:rsidR="007A3CE9" w:rsidRPr="0080354D" w:rsidRDefault="007A3CE9" w:rsidP="008F416A">
            <w:pPr>
              <w:keepNext/>
              <w:spacing w:before="0"/>
              <w:jc w:val="center"/>
              <w:rPr>
                <w:lang w:val="en-CA" w:eastAsia="de-DE"/>
              </w:rPr>
              <w:pPrChange w:id="771" w:author="Gary Sullivan" w:date="2026-03-02T17:28:00Z" w16du:dateUtc="2026-03-03T01:28:00Z">
                <w:pPr/>
              </w:pPrChange>
            </w:pPr>
            <w:r w:rsidRPr="0080354D">
              <w:rPr>
                <w:lang w:val="en-CA" w:eastAsia="de-DE"/>
              </w:rPr>
              <w:t>100.0%</w:t>
            </w:r>
          </w:p>
        </w:tc>
      </w:tr>
      <w:tr w:rsidR="007A3CE9" w:rsidRPr="00774964" w14:paraId="58776AEE" w14:textId="77777777" w:rsidTr="00C61C05">
        <w:trPr>
          <w:trHeight w:val="255"/>
          <w:jc w:val="center"/>
          <w:trPrChange w:id="772"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773"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3D4EE625" w14:textId="77777777" w:rsidR="007A3CE9" w:rsidRPr="0080354D" w:rsidRDefault="007A3CE9" w:rsidP="008F416A">
            <w:pPr>
              <w:keepNext/>
              <w:spacing w:before="0"/>
              <w:rPr>
                <w:lang w:val="en-CA" w:eastAsia="de-DE"/>
              </w:rPr>
              <w:pPrChange w:id="774" w:author="Gary Sullivan" w:date="2026-03-02T17:28:00Z" w16du:dateUtc="2026-03-03T01:28:00Z">
                <w:pPr/>
              </w:pPrChange>
            </w:pPr>
            <w:r w:rsidRPr="0080354D">
              <w:rPr>
                <w:lang w:val="en-CA" w:eastAsia="de-DE"/>
              </w:rPr>
              <w:t>Class E</w:t>
            </w:r>
          </w:p>
        </w:tc>
        <w:tc>
          <w:tcPr>
            <w:tcW w:w="857" w:type="dxa"/>
            <w:tcBorders>
              <w:top w:val="nil"/>
              <w:left w:val="nil"/>
              <w:bottom w:val="nil"/>
              <w:right w:val="nil"/>
            </w:tcBorders>
            <w:noWrap/>
            <w:vAlign w:val="center"/>
            <w:hideMark/>
            <w:tcPrChange w:id="775" w:author="Gary Sullivan" w:date="2026-03-02T15:26:00Z" w16du:dateUtc="2026-03-02T23:26:00Z">
              <w:tcPr>
                <w:tcW w:w="857" w:type="dxa"/>
                <w:tcBorders>
                  <w:top w:val="nil"/>
                  <w:left w:val="nil"/>
                  <w:bottom w:val="nil"/>
                  <w:right w:val="nil"/>
                </w:tcBorders>
                <w:noWrap/>
                <w:vAlign w:val="center"/>
                <w:hideMark/>
              </w:tcPr>
            </w:tcPrChange>
          </w:tcPr>
          <w:p w14:paraId="16DFF981" w14:textId="598048E4" w:rsidR="007A3CE9" w:rsidRPr="0080354D" w:rsidRDefault="007A3CE9" w:rsidP="008F416A">
            <w:pPr>
              <w:keepNext/>
              <w:spacing w:before="0"/>
              <w:jc w:val="center"/>
              <w:rPr>
                <w:lang w:val="en-CA" w:eastAsia="de-DE"/>
              </w:rPr>
              <w:pPrChange w:id="776" w:author="Gary Sullivan" w:date="2026-03-02T17:28:00Z" w16du:dateUtc="2026-03-03T01:28:00Z">
                <w:pPr/>
              </w:pPrChange>
            </w:pPr>
          </w:p>
        </w:tc>
        <w:tc>
          <w:tcPr>
            <w:tcW w:w="857" w:type="dxa"/>
            <w:tcBorders>
              <w:top w:val="nil"/>
              <w:left w:val="nil"/>
              <w:bottom w:val="nil"/>
              <w:right w:val="nil"/>
            </w:tcBorders>
            <w:noWrap/>
            <w:vAlign w:val="center"/>
            <w:hideMark/>
            <w:tcPrChange w:id="777" w:author="Gary Sullivan" w:date="2026-03-02T15:26:00Z" w16du:dateUtc="2026-03-02T23:26:00Z">
              <w:tcPr>
                <w:tcW w:w="857" w:type="dxa"/>
                <w:tcBorders>
                  <w:top w:val="nil"/>
                  <w:left w:val="nil"/>
                  <w:bottom w:val="nil"/>
                  <w:right w:val="nil"/>
                </w:tcBorders>
                <w:noWrap/>
                <w:vAlign w:val="center"/>
                <w:hideMark/>
              </w:tcPr>
            </w:tcPrChange>
          </w:tcPr>
          <w:p w14:paraId="29737819" w14:textId="77777777" w:rsidR="007A3CE9" w:rsidRPr="0080354D" w:rsidRDefault="007A3CE9" w:rsidP="008F416A">
            <w:pPr>
              <w:keepNext/>
              <w:spacing w:before="0"/>
              <w:jc w:val="center"/>
              <w:rPr>
                <w:lang w:val="en-CA" w:eastAsia="de-DE"/>
              </w:rPr>
              <w:pPrChange w:id="778" w:author="Gary Sullivan" w:date="2026-03-02T17:28:00Z" w16du:dateUtc="2026-03-03T01:28:00Z">
                <w:pPr/>
              </w:pPrChange>
            </w:pPr>
          </w:p>
        </w:tc>
        <w:tc>
          <w:tcPr>
            <w:tcW w:w="856" w:type="dxa"/>
            <w:tcBorders>
              <w:top w:val="nil"/>
              <w:left w:val="nil"/>
              <w:bottom w:val="nil"/>
              <w:right w:val="single" w:sz="4" w:space="0" w:color="auto"/>
            </w:tcBorders>
            <w:noWrap/>
            <w:vAlign w:val="center"/>
            <w:hideMark/>
            <w:tcPrChange w:id="779" w:author="Gary Sullivan" w:date="2026-03-02T15:26:00Z" w16du:dateUtc="2026-03-02T23:26:00Z">
              <w:tcPr>
                <w:tcW w:w="856" w:type="dxa"/>
                <w:tcBorders>
                  <w:top w:val="nil"/>
                  <w:left w:val="nil"/>
                  <w:bottom w:val="nil"/>
                  <w:right w:val="single" w:sz="4" w:space="0" w:color="auto"/>
                </w:tcBorders>
                <w:noWrap/>
                <w:vAlign w:val="center"/>
                <w:hideMark/>
              </w:tcPr>
            </w:tcPrChange>
          </w:tcPr>
          <w:p w14:paraId="4DD30D54" w14:textId="297940AD" w:rsidR="007A3CE9" w:rsidRPr="0080354D" w:rsidRDefault="007A3CE9" w:rsidP="008F416A">
            <w:pPr>
              <w:keepNext/>
              <w:spacing w:before="0"/>
              <w:jc w:val="center"/>
              <w:rPr>
                <w:lang w:val="en-CA" w:eastAsia="de-DE"/>
              </w:rPr>
              <w:pPrChange w:id="780" w:author="Gary Sullivan" w:date="2026-03-02T17:28:00Z" w16du:dateUtc="2026-03-03T01:28:00Z">
                <w:pPr/>
              </w:pPrChange>
            </w:pPr>
          </w:p>
        </w:tc>
        <w:tc>
          <w:tcPr>
            <w:tcW w:w="913" w:type="dxa"/>
            <w:tcBorders>
              <w:top w:val="nil"/>
              <w:left w:val="nil"/>
              <w:bottom w:val="nil"/>
              <w:right w:val="nil"/>
            </w:tcBorders>
            <w:noWrap/>
            <w:vAlign w:val="center"/>
            <w:hideMark/>
            <w:tcPrChange w:id="781" w:author="Gary Sullivan" w:date="2026-03-02T15:26:00Z" w16du:dateUtc="2026-03-02T23:26:00Z">
              <w:tcPr>
                <w:tcW w:w="913" w:type="dxa"/>
                <w:tcBorders>
                  <w:top w:val="nil"/>
                  <w:left w:val="nil"/>
                  <w:bottom w:val="nil"/>
                  <w:right w:val="nil"/>
                </w:tcBorders>
                <w:noWrap/>
                <w:vAlign w:val="center"/>
                <w:hideMark/>
              </w:tcPr>
            </w:tcPrChange>
          </w:tcPr>
          <w:p w14:paraId="34B33CD6" w14:textId="2BB2EB44" w:rsidR="007A3CE9" w:rsidRPr="0080354D" w:rsidRDefault="007A3CE9" w:rsidP="008F416A">
            <w:pPr>
              <w:keepNext/>
              <w:spacing w:before="0"/>
              <w:jc w:val="center"/>
              <w:rPr>
                <w:lang w:val="en-CA" w:eastAsia="de-DE"/>
              </w:rPr>
              <w:pPrChange w:id="782" w:author="Gary Sullivan" w:date="2026-03-02T17:28:00Z" w16du:dateUtc="2026-03-03T01:28:00Z">
                <w:pPr/>
              </w:pPrChange>
            </w:pPr>
          </w:p>
        </w:tc>
        <w:tc>
          <w:tcPr>
            <w:tcW w:w="913" w:type="dxa"/>
            <w:tcBorders>
              <w:top w:val="nil"/>
              <w:left w:val="nil"/>
              <w:bottom w:val="nil"/>
              <w:right w:val="nil"/>
            </w:tcBorders>
            <w:noWrap/>
            <w:vAlign w:val="center"/>
            <w:hideMark/>
            <w:tcPrChange w:id="783" w:author="Gary Sullivan" w:date="2026-03-02T15:26:00Z" w16du:dateUtc="2026-03-02T23:26:00Z">
              <w:tcPr>
                <w:tcW w:w="913" w:type="dxa"/>
                <w:tcBorders>
                  <w:top w:val="nil"/>
                  <w:left w:val="nil"/>
                  <w:bottom w:val="nil"/>
                  <w:right w:val="nil"/>
                </w:tcBorders>
                <w:noWrap/>
                <w:vAlign w:val="center"/>
                <w:hideMark/>
              </w:tcPr>
            </w:tcPrChange>
          </w:tcPr>
          <w:p w14:paraId="5B31B81B" w14:textId="77777777" w:rsidR="007A3CE9" w:rsidRPr="0080354D" w:rsidRDefault="007A3CE9" w:rsidP="008F416A">
            <w:pPr>
              <w:keepNext/>
              <w:spacing w:before="0"/>
              <w:jc w:val="center"/>
              <w:rPr>
                <w:lang w:val="en-CA" w:eastAsia="de-DE"/>
              </w:rPr>
              <w:pPrChange w:id="784" w:author="Gary Sullivan" w:date="2026-03-02T17:28:00Z" w16du:dateUtc="2026-03-03T01:28:00Z">
                <w:pPr/>
              </w:pPrChange>
            </w:pPr>
          </w:p>
        </w:tc>
        <w:tc>
          <w:tcPr>
            <w:tcW w:w="1455" w:type="dxa"/>
            <w:tcBorders>
              <w:top w:val="nil"/>
              <w:left w:val="single" w:sz="4" w:space="0" w:color="auto"/>
              <w:bottom w:val="nil"/>
              <w:right w:val="nil"/>
            </w:tcBorders>
            <w:noWrap/>
            <w:vAlign w:val="center"/>
            <w:hideMark/>
            <w:tcPrChange w:id="785"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1D70BFE6" w14:textId="09F84EF2" w:rsidR="007A3CE9" w:rsidRPr="0080354D" w:rsidRDefault="007A3CE9" w:rsidP="008F416A">
            <w:pPr>
              <w:keepNext/>
              <w:spacing w:before="0"/>
              <w:jc w:val="center"/>
              <w:rPr>
                <w:lang w:val="en-CA" w:eastAsia="de-DE"/>
              </w:rPr>
              <w:pPrChange w:id="786" w:author="Gary Sullivan" w:date="2026-03-02T17:28:00Z" w16du:dateUtc="2026-03-03T01:28:00Z">
                <w:pPr/>
              </w:pPrChange>
            </w:pPr>
          </w:p>
        </w:tc>
        <w:tc>
          <w:tcPr>
            <w:tcW w:w="1469" w:type="dxa"/>
            <w:tcBorders>
              <w:top w:val="nil"/>
              <w:left w:val="nil"/>
              <w:bottom w:val="nil"/>
              <w:right w:val="single" w:sz="8" w:space="0" w:color="auto"/>
            </w:tcBorders>
            <w:noWrap/>
            <w:vAlign w:val="center"/>
            <w:hideMark/>
            <w:tcPrChange w:id="787"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097E971A" w14:textId="15F95915" w:rsidR="007A3CE9" w:rsidRPr="0080354D" w:rsidRDefault="007A3CE9" w:rsidP="008F416A">
            <w:pPr>
              <w:keepNext/>
              <w:spacing w:before="0"/>
              <w:jc w:val="center"/>
              <w:rPr>
                <w:lang w:val="en-CA" w:eastAsia="de-DE"/>
              </w:rPr>
              <w:pPrChange w:id="788" w:author="Gary Sullivan" w:date="2026-03-02T17:28:00Z" w16du:dateUtc="2026-03-03T01:28:00Z">
                <w:pPr/>
              </w:pPrChange>
            </w:pPr>
          </w:p>
        </w:tc>
      </w:tr>
      <w:tr w:rsidR="007A3CE9" w:rsidRPr="00774964" w14:paraId="7179D5E2" w14:textId="77777777" w:rsidTr="00C61C05">
        <w:trPr>
          <w:trHeight w:val="255"/>
          <w:jc w:val="center"/>
          <w:trPrChange w:id="789"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790"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784E05EC" w14:textId="77777777" w:rsidR="007A3CE9" w:rsidRPr="0080354D" w:rsidRDefault="007A3CE9" w:rsidP="00C61C05">
            <w:pPr>
              <w:spacing w:before="0"/>
              <w:rPr>
                <w:b/>
                <w:bCs/>
                <w:lang w:val="en-CA" w:eastAsia="de-DE"/>
              </w:rPr>
              <w:pPrChange w:id="791" w:author="Gary Sullivan" w:date="2026-03-02T15:26:00Z" w16du:dateUtc="2026-03-02T23:26:00Z">
                <w:pPr/>
              </w:pPrChange>
            </w:pPr>
            <w:r w:rsidRPr="0080354D">
              <w:rPr>
                <w:b/>
                <w:bCs/>
                <w:lang w:val="en-CA" w:eastAsia="de-DE"/>
              </w:rPr>
              <w:t>Overall</w:t>
            </w:r>
          </w:p>
        </w:tc>
        <w:tc>
          <w:tcPr>
            <w:tcW w:w="857" w:type="dxa"/>
            <w:tcBorders>
              <w:top w:val="single" w:sz="8" w:space="0" w:color="auto"/>
              <w:left w:val="nil"/>
              <w:bottom w:val="nil"/>
              <w:right w:val="nil"/>
            </w:tcBorders>
            <w:noWrap/>
            <w:vAlign w:val="center"/>
            <w:hideMark/>
            <w:tcPrChange w:id="792" w:author="Gary Sullivan" w:date="2026-03-02T15:26:00Z" w16du:dateUtc="2026-03-02T23:26:00Z">
              <w:tcPr>
                <w:tcW w:w="857" w:type="dxa"/>
                <w:tcBorders>
                  <w:top w:val="single" w:sz="8" w:space="0" w:color="auto"/>
                  <w:left w:val="nil"/>
                  <w:bottom w:val="nil"/>
                  <w:right w:val="nil"/>
                </w:tcBorders>
                <w:noWrap/>
                <w:vAlign w:val="center"/>
                <w:hideMark/>
              </w:tcPr>
            </w:tcPrChange>
          </w:tcPr>
          <w:p w14:paraId="64462A4A" w14:textId="77777777" w:rsidR="007A3CE9" w:rsidRPr="0080354D" w:rsidRDefault="007A3CE9" w:rsidP="008F416A">
            <w:pPr>
              <w:spacing w:before="0"/>
              <w:jc w:val="center"/>
              <w:rPr>
                <w:lang w:val="en-CA" w:eastAsia="de-DE"/>
              </w:rPr>
              <w:pPrChange w:id="793" w:author="Gary Sullivan" w:date="2026-03-02T17:25:00Z" w16du:dateUtc="2026-03-03T01:25:00Z">
                <w:pPr/>
              </w:pPrChange>
            </w:pPr>
            <w:r w:rsidRPr="0080354D">
              <w:rPr>
                <w:lang w:val="en-CA" w:eastAsia="de-DE"/>
              </w:rPr>
              <w:t>-0.24%</w:t>
            </w:r>
          </w:p>
        </w:tc>
        <w:tc>
          <w:tcPr>
            <w:tcW w:w="857" w:type="dxa"/>
            <w:tcBorders>
              <w:top w:val="single" w:sz="8" w:space="0" w:color="auto"/>
              <w:left w:val="nil"/>
              <w:bottom w:val="nil"/>
              <w:right w:val="nil"/>
            </w:tcBorders>
            <w:noWrap/>
            <w:vAlign w:val="center"/>
            <w:hideMark/>
            <w:tcPrChange w:id="794" w:author="Gary Sullivan" w:date="2026-03-02T15:26:00Z" w16du:dateUtc="2026-03-02T23:26:00Z">
              <w:tcPr>
                <w:tcW w:w="857" w:type="dxa"/>
                <w:tcBorders>
                  <w:top w:val="single" w:sz="8" w:space="0" w:color="auto"/>
                  <w:left w:val="nil"/>
                  <w:bottom w:val="nil"/>
                  <w:right w:val="nil"/>
                </w:tcBorders>
                <w:noWrap/>
                <w:vAlign w:val="center"/>
                <w:hideMark/>
              </w:tcPr>
            </w:tcPrChange>
          </w:tcPr>
          <w:p w14:paraId="72D146F3" w14:textId="77777777" w:rsidR="007A3CE9" w:rsidRPr="0080354D" w:rsidRDefault="007A3CE9" w:rsidP="008F416A">
            <w:pPr>
              <w:spacing w:before="0"/>
              <w:jc w:val="center"/>
              <w:rPr>
                <w:lang w:val="en-CA" w:eastAsia="de-DE"/>
              </w:rPr>
              <w:pPrChange w:id="795" w:author="Gary Sullivan" w:date="2026-03-02T17:25:00Z" w16du:dateUtc="2026-03-03T01:25:00Z">
                <w:pPr/>
              </w:pPrChange>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Change w:id="796"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619BD1F6" w14:textId="77777777" w:rsidR="007A3CE9" w:rsidRPr="0080354D" w:rsidRDefault="007A3CE9" w:rsidP="008F416A">
            <w:pPr>
              <w:spacing w:before="0"/>
              <w:jc w:val="center"/>
              <w:rPr>
                <w:lang w:val="en-CA" w:eastAsia="de-DE"/>
              </w:rPr>
              <w:pPrChange w:id="797" w:author="Gary Sullivan" w:date="2026-03-02T17:25:00Z" w16du:dateUtc="2026-03-03T01:25:00Z">
                <w:pPr/>
              </w:pPrChange>
            </w:pPr>
            <w:r w:rsidRPr="0080354D">
              <w:rPr>
                <w:lang w:val="en-CA" w:eastAsia="de-DE"/>
              </w:rPr>
              <w:t>-0.77%</w:t>
            </w:r>
          </w:p>
        </w:tc>
        <w:tc>
          <w:tcPr>
            <w:tcW w:w="913" w:type="dxa"/>
            <w:tcBorders>
              <w:top w:val="single" w:sz="8" w:space="0" w:color="auto"/>
              <w:left w:val="nil"/>
              <w:bottom w:val="nil"/>
              <w:right w:val="nil"/>
            </w:tcBorders>
            <w:noWrap/>
            <w:vAlign w:val="center"/>
            <w:hideMark/>
            <w:tcPrChange w:id="798" w:author="Gary Sullivan" w:date="2026-03-02T15:26:00Z" w16du:dateUtc="2026-03-02T23:26:00Z">
              <w:tcPr>
                <w:tcW w:w="913" w:type="dxa"/>
                <w:tcBorders>
                  <w:top w:val="single" w:sz="8" w:space="0" w:color="auto"/>
                  <w:left w:val="nil"/>
                  <w:bottom w:val="nil"/>
                  <w:right w:val="nil"/>
                </w:tcBorders>
                <w:noWrap/>
                <w:vAlign w:val="center"/>
                <w:hideMark/>
              </w:tcPr>
            </w:tcPrChange>
          </w:tcPr>
          <w:p w14:paraId="31D2A39C" w14:textId="77777777" w:rsidR="007A3CE9" w:rsidRPr="0080354D" w:rsidRDefault="007A3CE9" w:rsidP="008F416A">
            <w:pPr>
              <w:spacing w:before="0"/>
              <w:jc w:val="center"/>
              <w:rPr>
                <w:lang w:val="en-CA" w:eastAsia="de-DE"/>
              </w:rPr>
              <w:pPrChange w:id="799" w:author="Gary Sullivan" w:date="2026-03-02T17:25:00Z" w16du:dateUtc="2026-03-03T01:25:00Z">
                <w:pPr/>
              </w:pPrChange>
            </w:pPr>
            <w:r w:rsidRPr="0080354D">
              <w:rPr>
                <w:lang w:val="en-CA" w:eastAsia="de-DE"/>
              </w:rPr>
              <w:t>104.3%</w:t>
            </w:r>
          </w:p>
        </w:tc>
        <w:tc>
          <w:tcPr>
            <w:tcW w:w="913" w:type="dxa"/>
            <w:tcBorders>
              <w:top w:val="single" w:sz="8" w:space="0" w:color="auto"/>
              <w:left w:val="nil"/>
              <w:bottom w:val="nil"/>
              <w:right w:val="nil"/>
            </w:tcBorders>
            <w:noWrap/>
            <w:vAlign w:val="center"/>
            <w:hideMark/>
            <w:tcPrChange w:id="800" w:author="Gary Sullivan" w:date="2026-03-02T15:26:00Z" w16du:dateUtc="2026-03-02T23:26:00Z">
              <w:tcPr>
                <w:tcW w:w="913" w:type="dxa"/>
                <w:tcBorders>
                  <w:top w:val="single" w:sz="8" w:space="0" w:color="auto"/>
                  <w:left w:val="nil"/>
                  <w:bottom w:val="nil"/>
                  <w:right w:val="nil"/>
                </w:tcBorders>
                <w:noWrap/>
                <w:vAlign w:val="center"/>
                <w:hideMark/>
              </w:tcPr>
            </w:tcPrChange>
          </w:tcPr>
          <w:p w14:paraId="78DB57F5" w14:textId="77777777" w:rsidR="007A3CE9" w:rsidRPr="0080354D" w:rsidRDefault="007A3CE9" w:rsidP="008F416A">
            <w:pPr>
              <w:spacing w:before="0"/>
              <w:jc w:val="center"/>
              <w:rPr>
                <w:lang w:val="en-CA" w:eastAsia="de-DE"/>
              </w:rPr>
              <w:pPrChange w:id="801" w:author="Gary Sullivan" w:date="2026-03-02T17:25:00Z" w16du:dateUtc="2026-03-03T01:25:00Z">
                <w:pPr/>
              </w:pPrChange>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Change w:id="802" w:author="Gary Sullivan" w:date="2026-03-02T15:26:00Z" w16du:dateUtc="2026-03-02T23:26:00Z">
              <w:tcPr>
                <w:tcW w:w="1455" w:type="dxa"/>
                <w:tcBorders>
                  <w:top w:val="single" w:sz="8" w:space="0" w:color="auto"/>
                  <w:left w:val="single" w:sz="4" w:space="0" w:color="auto"/>
                  <w:bottom w:val="single" w:sz="8" w:space="0" w:color="auto"/>
                  <w:right w:val="nil"/>
                </w:tcBorders>
                <w:noWrap/>
                <w:vAlign w:val="center"/>
                <w:hideMark/>
              </w:tcPr>
            </w:tcPrChange>
          </w:tcPr>
          <w:p w14:paraId="11CA4C5D" w14:textId="77777777" w:rsidR="007A3CE9" w:rsidRPr="0080354D" w:rsidRDefault="007A3CE9" w:rsidP="008F416A">
            <w:pPr>
              <w:spacing w:before="0"/>
              <w:jc w:val="center"/>
              <w:rPr>
                <w:lang w:val="en-CA" w:eastAsia="de-DE"/>
              </w:rPr>
              <w:pPrChange w:id="803" w:author="Gary Sullivan" w:date="2026-03-02T17:25:00Z" w16du:dateUtc="2026-03-03T01:25:00Z">
                <w:pPr/>
              </w:pPrChange>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Change w:id="804" w:author="Gary Sullivan" w:date="2026-03-02T15:26:00Z" w16du:dateUtc="2026-03-02T23:26:00Z">
              <w:tcPr>
                <w:tcW w:w="1469" w:type="dxa"/>
                <w:tcBorders>
                  <w:top w:val="single" w:sz="8" w:space="0" w:color="auto"/>
                  <w:left w:val="nil"/>
                  <w:bottom w:val="single" w:sz="8" w:space="0" w:color="auto"/>
                  <w:right w:val="single" w:sz="8" w:space="0" w:color="auto"/>
                </w:tcBorders>
                <w:noWrap/>
                <w:vAlign w:val="center"/>
                <w:hideMark/>
              </w:tcPr>
            </w:tcPrChange>
          </w:tcPr>
          <w:p w14:paraId="18E05717" w14:textId="77777777" w:rsidR="007A3CE9" w:rsidRPr="0080354D" w:rsidRDefault="007A3CE9" w:rsidP="008F416A">
            <w:pPr>
              <w:spacing w:before="0"/>
              <w:jc w:val="center"/>
              <w:rPr>
                <w:lang w:val="en-CA" w:eastAsia="de-DE"/>
              </w:rPr>
              <w:pPrChange w:id="805" w:author="Gary Sullivan" w:date="2026-03-02T17:25:00Z" w16du:dateUtc="2026-03-03T01:25:00Z">
                <w:pPr/>
              </w:pPrChange>
            </w:pPr>
            <w:r w:rsidRPr="0080354D">
              <w:rPr>
                <w:lang w:val="en-CA" w:eastAsia="de-DE"/>
              </w:rPr>
              <w:t>100.2%</w:t>
            </w:r>
          </w:p>
        </w:tc>
      </w:tr>
      <w:tr w:rsidR="007A3CE9" w:rsidRPr="00774964" w14:paraId="4C907D3C" w14:textId="77777777" w:rsidTr="00C61C05">
        <w:trPr>
          <w:trHeight w:val="255"/>
          <w:jc w:val="center"/>
          <w:trPrChange w:id="806"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807"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6A0F38B5" w14:textId="77777777" w:rsidR="007A3CE9" w:rsidRPr="0080354D" w:rsidRDefault="007A3CE9" w:rsidP="00C61C05">
            <w:pPr>
              <w:spacing w:before="0"/>
              <w:rPr>
                <w:lang w:val="en-CA" w:eastAsia="de-DE"/>
              </w:rPr>
              <w:pPrChange w:id="808" w:author="Gary Sullivan" w:date="2026-03-02T15:26:00Z" w16du:dateUtc="2026-03-02T23:26:00Z">
                <w:pPr/>
              </w:pPrChange>
            </w:pPr>
            <w:r w:rsidRPr="0080354D">
              <w:rPr>
                <w:lang w:val="en-CA" w:eastAsia="de-DE"/>
              </w:rPr>
              <w:t>Class D</w:t>
            </w:r>
          </w:p>
        </w:tc>
        <w:tc>
          <w:tcPr>
            <w:tcW w:w="857" w:type="dxa"/>
            <w:tcBorders>
              <w:top w:val="single" w:sz="8" w:space="0" w:color="auto"/>
              <w:left w:val="nil"/>
              <w:bottom w:val="nil"/>
              <w:right w:val="nil"/>
            </w:tcBorders>
            <w:noWrap/>
            <w:vAlign w:val="center"/>
            <w:hideMark/>
            <w:tcPrChange w:id="809" w:author="Gary Sullivan" w:date="2026-03-02T15:26:00Z" w16du:dateUtc="2026-03-02T23:26:00Z">
              <w:tcPr>
                <w:tcW w:w="857" w:type="dxa"/>
                <w:tcBorders>
                  <w:top w:val="single" w:sz="8" w:space="0" w:color="auto"/>
                  <w:left w:val="nil"/>
                  <w:bottom w:val="nil"/>
                  <w:right w:val="nil"/>
                </w:tcBorders>
                <w:noWrap/>
                <w:vAlign w:val="center"/>
                <w:hideMark/>
              </w:tcPr>
            </w:tcPrChange>
          </w:tcPr>
          <w:p w14:paraId="64FF7076" w14:textId="77777777" w:rsidR="007A3CE9" w:rsidRPr="0080354D" w:rsidRDefault="007A3CE9" w:rsidP="008F416A">
            <w:pPr>
              <w:spacing w:before="0"/>
              <w:jc w:val="center"/>
              <w:rPr>
                <w:lang w:val="en-CA" w:eastAsia="de-DE"/>
              </w:rPr>
              <w:pPrChange w:id="810" w:author="Gary Sullivan" w:date="2026-03-02T17:25:00Z" w16du:dateUtc="2026-03-03T01:25:00Z">
                <w:pPr/>
              </w:pPrChange>
            </w:pPr>
            <w:r w:rsidRPr="0080354D">
              <w:rPr>
                <w:lang w:val="en-CA" w:eastAsia="de-DE"/>
              </w:rPr>
              <w:t>-0.24%</w:t>
            </w:r>
          </w:p>
        </w:tc>
        <w:tc>
          <w:tcPr>
            <w:tcW w:w="857" w:type="dxa"/>
            <w:tcBorders>
              <w:top w:val="single" w:sz="8" w:space="0" w:color="auto"/>
              <w:left w:val="nil"/>
              <w:bottom w:val="nil"/>
              <w:right w:val="nil"/>
            </w:tcBorders>
            <w:noWrap/>
            <w:vAlign w:val="center"/>
            <w:hideMark/>
            <w:tcPrChange w:id="811" w:author="Gary Sullivan" w:date="2026-03-02T15:26:00Z" w16du:dateUtc="2026-03-02T23:26:00Z">
              <w:tcPr>
                <w:tcW w:w="857" w:type="dxa"/>
                <w:tcBorders>
                  <w:top w:val="single" w:sz="8" w:space="0" w:color="auto"/>
                  <w:left w:val="nil"/>
                  <w:bottom w:val="nil"/>
                  <w:right w:val="nil"/>
                </w:tcBorders>
                <w:noWrap/>
                <w:vAlign w:val="center"/>
                <w:hideMark/>
              </w:tcPr>
            </w:tcPrChange>
          </w:tcPr>
          <w:p w14:paraId="368A509C" w14:textId="77777777" w:rsidR="007A3CE9" w:rsidRPr="0080354D" w:rsidRDefault="007A3CE9" w:rsidP="008F416A">
            <w:pPr>
              <w:spacing w:before="0"/>
              <w:jc w:val="center"/>
              <w:rPr>
                <w:lang w:val="en-CA" w:eastAsia="de-DE"/>
              </w:rPr>
              <w:pPrChange w:id="812" w:author="Gary Sullivan" w:date="2026-03-02T17:25:00Z" w16du:dateUtc="2026-03-03T01:25:00Z">
                <w:pPr/>
              </w:pPrChange>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Change w:id="813"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7343402B" w14:textId="77777777" w:rsidR="007A3CE9" w:rsidRPr="0080354D" w:rsidRDefault="007A3CE9" w:rsidP="008F416A">
            <w:pPr>
              <w:spacing w:before="0"/>
              <w:jc w:val="center"/>
              <w:rPr>
                <w:lang w:val="en-CA" w:eastAsia="de-DE"/>
              </w:rPr>
              <w:pPrChange w:id="814" w:author="Gary Sullivan" w:date="2026-03-02T17:25:00Z" w16du:dateUtc="2026-03-03T01:25:00Z">
                <w:pPr/>
              </w:pPrChange>
            </w:pPr>
            <w:r w:rsidRPr="0080354D">
              <w:rPr>
                <w:lang w:val="en-CA" w:eastAsia="de-DE"/>
              </w:rPr>
              <w:t>-0.62%</w:t>
            </w:r>
          </w:p>
        </w:tc>
        <w:tc>
          <w:tcPr>
            <w:tcW w:w="913" w:type="dxa"/>
            <w:tcBorders>
              <w:top w:val="single" w:sz="8" w:space="0" w:color="auto"/>
              <w:left w:val="nil"/>
              <w:bottom w:val="nil"/>
              <w:right w:val="nil"/>
            </w:tcBorders>
            <w:noWrap/>
            <w:vAlign w:val="center"/>
            <w:hideMark/>
            <w:tcPrChange w:id="815" w:author="Gary Sullivan" w:date="2026-03-02T15:26:00Z" w16du:dateUtc="2026-03-02T23:26:00Z">
              <w:tcPr>
                <w:tcW w:w="913" w:type="dxa"/>
                <w:tcBorders>
                  <w:top w:val="single" w:sz="8" w:space="0" w:color="auto"/>
                  <w:left w:val="nil"/>
                  <w:bottom w:val="nil"/>
                  <w:right w:val="nil"/>
                </w:tcBorders>
                <w:noWrap/>
                <w:vAlign w:val="center"/>
                <w:hideMark/>
              </w:tcPr>
            </w:tcPrChange>
          </w:tcPr>
          <w:p w14:paraId="7601A71B" w14:textId="77777777" w:rsidR="007A3CE9" w:rsidRPr="0080354D" w:rsidRDefault="007A3CE9" w:rsidP="008F416A">
            <w:pPr>
              <w:spacing w:before="0"/>
              <w:jc w:val="center"/>
              <w:rPr>
                <w:lang w:val="en-CA" w:eastAsia="de-DE"/>
              </w:rPr>
              <w:pPrChange w:id="816" w:author="Gary Sullivan" w:date="2026-03-02T17:25:00Z" w16du:dateUtc="2026-03-03T01:25:00Z">
                <w:pPr/>
              </w:pPrChange>
            </w:pPr>
            <w:r w:rsidRPr="0080354D">
              <w:rPr>
                <w:lang w:val="en-CA" w:eastAsia="de-DE"/>
              </w:rPr>
              <w:t>105.6%</w:t>
            </w:r>
          </w:p>
        </w:tc>
        <w:tc>
          <w:tcPr>
            <w:tcW w:w="913" w:type="dxa"/>
            <w:tcBorders>
              <w:top w:val="single" w:sz="8" w:space="0" w:color="auto"/>
              <w:left w:val="nil"/>
              <w:bottom w:val="nil"/>
              <w:right w:val="nil"/>
            </w:tcBorders>
            <w:noWrap/>
            <w:vAlign w:val="center"/>
            <w:hideMark/>
            <w:tcPrChange w:id="817" w:author="Gary Sullivan" w:date="2026-03-02T15:26:00Z" w16du:dateUtc="2026-03-02T23:26:00Z">
              <w:tcPr>
                <w:tcW w:w="913" w:type="dxa"/>
                <w:tcBorders>
                  <w:top w:val="single" w:sz="8" w:space="0" w:color="auto"/>
                  <w:left w:val="nil"/>
                  <w:bottom w:val="nil"/>
                  <w:right w:val="nil"/>
                </w:tcBorders>
                <w:noWrap/>
                <w:vAlign w:val="center"/>
                <w:hideMark/>
              </w:tcPr>
            </w:tcPrChange>
          </w:tcPr>
          <w:p w14:paraId="3874AFD2" w14:textId="77777777" w:rsidR="007A3CE9" w:rsidRPr="0080354D" w:rsidRDefault="007A3CE9" w:rsidP="008F416A">
            <w:pPr>
              <w:spacing w:before="0"/>
              <w:jc w:val="center"/>
              <w:rPr>
                <w:lang w:val="en-CA" w:eastAsia="de-DE"/>
              </w:rPr>
              <w:pPrChange w:id="818" w:author="Gary Sullivan" w:date="2026-03-02T17:25:00Z" w16du:dateUtc="2026-03-03T01:25:00Z">
                <w:pPr/>
              </w:pPrChange>
            </w:pPr>
            <w:r w:rsidRPr="0080354D">
              <w:rPr>
                <w:lang w:val="en-CA" w:eastAsia="de-DE"/>
              </w:rPr>
              <w:t>108.0%</w:t>
            </w:r>
          </w:p>
        </w:tc>
        <w:tc>
          <w:tcPr>
            <w:tcW w:w="1455" w:type="dxa"/>
            <w:tcBorders>
              <w:top w:val="nil"/>
              <w:left w:val="single" w:sz="4" w:space="0" w:color="auto"/>
              <w:bottom w:val="nil"/>
              <w:right w:val="nil"/>
            </w:tcBorders>
            <w:noWrap/>
            <w:vAlign w:val="center"/>
            <w:hideMark/>
            <w:tcPrChange w:id="819"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6F89CC40" w14:textId="77777777" w:rsidR="007A3CE9" w:rsidRPr="0080354D" w:rsidRDefault="007A3CE9" w:rsidP="008F416A">
            <w:pPr>
              <w:spacing w:before="0"/>
              <w:jc w:val="center"/>
              <w:rPr>
                <w:lang w:val="en-CA" w:eastAsia="de-DE"/>
              </w:rPr>
              <w:pPrChange w:id="820" w:author="Gary Sullivan" w:date="2026-03-02T17:25:00Z" w16du:dateUtc="2026-03-03T01:25:00Z">
                <w:pPr/>
              </w:pPrChange>
            </w:pPr>
            <w:r w:rsidRPr="0080354D">
              <w:rPr>
                <w:lang w:val="en-CA" w:eastAsia="de-DE"/>
              </w:rPr>
              <w:t>100.5%</w:t>
            </w:r>
          </w:p>
        </w:tc>
        <w:tc>
          <w:tcPr>
            <w:tcW w:w="1469" w:type="dxa"/>
            <w:tcBorders>
              <w:top w:val="nil"/>
              <w:left w:val="nil"/>
              <w:bottom w:val="nil"/>
              <w:right w:val="single" w:sz="8" w:space="0" w:color="auto"/>
            </w:tcBorders>
            <w:noWrap/>
            <w:vAlign w:val="center"/>
            <w:hideMark/>
            <w:tcPrChange w:id="821"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146D9F99" w14:textId="77777777" w:rsidR="007A3CE9" w:rsidRPr="0080354D" w:rsidRDefault="007A3CE9" w:rsidP="008F416A">
            <w:pPr>
              <w:spacing w:before="0"/>
              <w:jc w:val="center"/>
              <w:rPr>
                <w:lang w:val="en-CA" w:eastAsia="de-DE"/>
              </w:rPr>
              <w:pPrChange w:id="822" w:author="Gary Sullivan" w:date="2026-03-02T17:25:00Z" w16du:dateUtc="2026-03-03T01:25:00Z">
                <w:pPr/>
              </w:pPrChange>
            </w:pPr>
            <w:r w:rsidRPr="0080354D">
              <w:rPr>
                <w:lang w:val="en-CA" w:eastAsia="de-DE"/>
              </w:rPr>
              <w:t>100.0%</w:t>
            </w:r>
          </w:p>
        </w:tc>
      </w:tr>
      <w:tr w:rsidR="007A3CE9" w:rsidRPr="00774964" w14:paraId="0B6977BE" w14:textId="77777777" w:rsidTr="00C61C05">
        <w:trPr>
          <w:trHeight w:val="255"/>
          <w:jc w:val="center"/>
          <w:trPrChange w:id="823"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824"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5E2139AB" w14:textId="77777777" w:rsidR="007A3CE9" w:rsidRPr="0080354D" w:rsidRDefault="007A3CE9" w:rsidP="00C61C05">
            <w:pPr>
              <w:spacing w:before="0"/>
              <w:rPr>
                <w:lang w:val="en-CA" w:eastAsia="de-DE"/>
              </w:rPr>
              <w:pPrChange w:id="825" w:author="Gary Sullivan" w:date="2026-03-02T15:26:00Z" w16du:dateUtc="2026-03-02T23:26:00Z">
                <w:pPr/>
              </w:pPrChange>
            </w:pPr>
            <w:r w:rsidRPr="0080354D">
              <w:rPr>
                <w:lang w:val="en-CA" w:eastAsia="de-DE"/>
              </w:rPr>
              <w:t>Class F</w:t>
            </w:r>
          </w:p>
        </w:tc>
        <w:tc>
          <w:tcPr>
            <w:tcW w:w="857" w:type="dxa"/>
            <w:tcBorders>
              <w:top w:val="nil"/>
              <w:left w:val="nil"/>
              <w:bottom w:val="nil"/>
              <w:right w:val="nil"/>
            </w:tcBorders>
            <w:noWrap/>
            <w:vAlign w:val="center"/>
            <w:hideMark/>
            <w:tcPrChange w:id="826" w:author="Gary Sullivan" w:date="2026-03-02T15:26:00Z" w16du:dateUtc="2026-03-02T23:26:00Z">
              <w:tcPr>
                <w:tcW w:w="857" w:type="dxa"/>
                <w:tcBorders>
                  <w:top w:val="nil"/>
                  <w:left w:val="nil"/>
                  <w:bottom w:val="nil"/>
                  <w:right w:val="nil"/>
                </w:tcBorders>
                <w:noWrap/>
                <w:vAlign w:val="center"/>
                <w:hideMark/>
              </w:tcPr>
            </w:tcPrChange>
          </w:tcPr>
          <w:p w14:paraId="3BAE2AEA" w14:textId="77777777" w:rsidR="007A3CE9" w:rsidRPr="0080354D" w:rsidRDefault="007A3CE9" w:rsidP="008F416A">
            <w:pPr>
              <w:spacing w:before="0"/>
              <w:jc w:val="center"/>
              <w:rPr>
                <w:lang w:val="en-CA" w:eastAsia="de-DE"/>
              </w:rPr>
              <w:pPrChange w:id="827" w:author="Gary Sullivan" w:date="2026-03-02T17:25:00Z" w16du:dateUtc="2026-03-03T01:25:00Z">
                <w:pPr/>
              </w:pPrChange>
            </w:pPr>
            <w:r w:rsidRPr="0080354D">
              <w:rPr>
                <w:lang w:val="en-CA" w:eastAsia="de-DE"/>
              </w:rPr>
              <w:t>-0.11%</w:t>
            </w:r>
          </w:p>
        </w:tc>
        <w:tc>
          <w:tcPr>
            <w:tcW w:w="857" w:type="dxa"/>
            <w:tcBorders>
              <w:top w:val="nil"/>
              <w:left w:val="nil"/>
              <w:bottom w:val="nil"/>
              <w:right w:val="nil"/>
            </w:tcBorders>
            <w:noWrap/>
            <w:vAlign w:val="center"/>
            <w:hideMark/>
            <w:tcPrChange w:id="828" w:author="Gary Sullivan" w:date="2026-03-02T15:26:00Z" w16du:dateUtc="2026-03-02T23:26:00Z">
              <w:tcPr>
                <w:tcW w:w="857" w:type="dxa"/>
                <w:tcBorders>
                  <w:top w:val="nil"/>
                  <w:left w:val="nil"/>
                  <w:bottom w:val="nil"/>
                  <w:right w:val="nil"/>
                </w:tcBorders>
                <w:noWrap/>
                <w:vAlign w:val="center"/>
                <w:hideMark/>
              </w:tcPr>
            </w:tcPrChange>
          </w:tcPr>
          <w:p w14:paraId="23B12C06" w14:textId="77777777" w:rsidR="007A3CE9" w:rsidRPr="0080354D" w:rsidRDefault="007A3CE9" w:rsidP="008F416A">
            <w:pPr>
              <w:spacing w:before="0"/>
              <w:jc w:val="center"/>
              <w:rPr>
                <w:lang w:val="en-CA" w:eastAsia="de-DE"/>
              </w:rPr>
              <w:pPrChange w:id="829" w:author="Gary Sullivan" w:date="2026-03-02T17:25:00Z" w16du:dateUtc="2026-03-03T01:25:00Z">
                <w:pPr/>
              </w:pPrChange>
            </w:pPr>
            <w:r w:rsidRPr="0080354D">
              <w:rPr>
                <w:lang w:val="en-CA" w:eastAsia="de-DE"/>
              </w:rPr>
              <w:t>-0.91%</w:t>
            </w:r>
          </w:p>
        </w:tc>
        <w:tc>
          <w:tcPr>
            <w:tcW w:w="856" w:type="dxa"/>
            <w:tcBorders>
              <w:top w:val="nil"/>
              <w:left w:val="nil"/>
              <w:bottom w:val="nil"/>
              <w:right w:val="single" w:sz="4" w:space="0" w:color="auto"/>
            </w:tcBorders>
            <w:noWrap/>
            <w:vAlign w:val="center"/>
            <w:hideMark/>
            <w:tcPrChange w:id="830" w:author="Gary Sullivan" w:date="2026-03-02T15:26:00Z" w16du:dateUtc="2026-03-02T23:26:00Z">
              <w:tcPr>
                <w:tcW w:w="856" w:type="dxa"/>
                <w:tcBorders>
                  <w:top w:val="nil"/>
                  <w:left w:val="nil"/>
                  <w:bottom w:val="nil"/>
                  <w:right w:val="single" w:sz="4" w:space="0" w:color="auto"/>
                </w:tcBorders>
                <w:noWrap/>
                <w:vAlign w:val="center"/>
                <w:hideMark/>
              </w:tcPr>
            </w:tcPrChange>
          </w:tcPr>
          <w:p w14:paraId="5EF2B3ED" w14:textId="77777777" w:rsidR="007A3CE9" w:rsidRPr="0080354D" w:rsidRDefault="007A3CE9" w:rsidP="008F416A">
            <w:pPr>
              <w:spacing w:before="0"/>
              <w:jc w:val="center"/>
              <w:rPr>
                <w:lang w:val="en-CA" w:eastAsia="de-DE"/>
              </w:rPr>
              <w:pPrChange w:id="831" w:author="Gary Sullivan" w:date="2026-03-02T17:25:00Z" w16du:dateUtc="2026-03-03T01:25:00Z">
                <w:pPr/>
              </w:pPrChange>
            </w:pPr>
            <w:r w:rsidRPr="0080354D">
              <w:rPr>
                <w:lang w:val="en-CA" w:eastAsia="de-DE"/>
              </w:rPr>
              <w:t>-1.49%</w:t>
            </w:r>
          </w:p>
        </w:tc>
        <w:tc>
          <w:tcPr>
            <w:tcW w:w="913" w:type="dxa"/>
            <w:tcBorders>
              <w:top w:val="nil"/>
              <w:left w:val="nil"/>
              <w:bottom w:val="nil"/>
              <w:right w:val="nil"/>
            </w:tcBorders>
            <w:noWrap/>
            <w:vAlign w:val="center"/>
            <w:hideMark/>
            <w:tcPrChange w:id="832" w:author="Gary Sullivan" w:date="2026-03-02T15:26:00Z" w16du:dateUtc="2026-03-02T23:26:00Z">
              <w:tcPr>
                <w:tcW w:w="913" w:type="dxa"/>
                <w:tcBorders>
                  <w:top w:val="nil"/>
                  <w:left w:val="nil"/>
                  <w:bottom w:val="nil"/>
                  <w:right w:val="nil"/>
                </w:tcBorders>
                <w:noWrap/>
                <w:vAlign w:val="center"/>
                <w:hideMark/>
              </w:tcPr>
            </w:tcPrChange>
          </w:tcPr>
          <w:p w14:paraId="1FED6B75" w14:textId="77777777" w:rsidR="007A3CE9" w:rsidRPr="0080354D" w:rsidRDefault="007A3CE9" w:rsidP="008F416A">
            <w:pPr>
              <w:spacing w:before="0"/>
              <w:jc w:val="center"/>
              <w:rPr>
                <w:lang w:val="en-CA" w:eastAsia="de-DE"/>
              </w:rPr>
              <w:pPrChange w:id="833" w:author="Gary Sullivan" w:date="2026-03-02T17:25:00Z" w16du:dateUtc="2026-03-03T01:25:00Z">
                <w:pPr/>
              </w:pPrChange>
            </w:pPr>
            <w:r w:rsidRPr="0080354D">
              <w:rPr>
                <w:lang w:val="en-CA" w:eastAsia="de-DE"/>
              </w:rPr>
              <w:t>112.7%</w:t>
            </w:r>
          </w:p>
        </w:tc>
        <w:tc>
          <w:tcPr>
            <w:tcW w:w="913" w:type="dxa"/>
            <w:tcBorders>
              <w:top w:val="nil"/>
              <w:left w:val="nil"/>
              <w:bottom w:val="nil"/>
              <w:right w:val="nil"/>
            </w:tcBorders>
            <w:noWrap/>
            <w:vAlign w:val="center"/>
            <w:hideMark/>
            <w:tcPrChange w:id="834" w:author="Gary Sullivan" w:date="2026-03-02T15:26:00Z" w16du:dateUtc="2026-03-02T23:26:00Z">
              <w:tcPr>
                <w:tcW w:w="913" w:type="dxa"/>
                <w:tcBorders>
                  <w:top w:val="nil"/>
                  <w:left w:val="nil"/>
                  <w:bottom w:val="nil"/>
                  <w:right w:val="nil"/>
                </w:tcBorders>
                <w:noWrap/>
                <w:vAlign w:val="center"/>
                <w:hideMark/>
              </w:tcPr>
            </w:tcPrChange>
          </w:tcPr>
          <w:p w14:paraId="7240319B" w14:textId="77777777" w:rsidR="007A3CE9" w:rsidRPr="0080354D" w:rsidRDefault="007A3CE9" w:rsidP="008F416A">
            <w:pPr>
              <w:spacing w:before="0"/>
              <w:jc w:val="center"/>
              <w:rPr>
                <w:lang w:val="en-CA" w:eastAsia="de-DE"/>
              </w:rPr>
              <w:pPrChange w:id="835" w:author="Gary Sullivan" w:date="2026-03-02T17:25:00Z" w16du:dateUtc="2026-03-03T01:25:00Z">
                <w:pPr/>
              </w:pPrChange>
            </w:pPr>
            <w:r w:rsidRPr="0080354D">
              <w:rPr>
                <w:lang w:val="en-CA" w:eastAsia="de-DE"/>
              </w:rPr>
              <w:t>117.7%</w:t>
            </w:r>
          </w:p>
        </w:tc>
        <w:tc>
          <w:tcPr>
            <w:tcW w:w="1455" w:type="dxa"/>
            <w:tcBorders>
              <w:top w:val="nil"/>
              <w:left w:val="single" w:sz="4" w:space="0" w:color="auto"/>
              <w:bottom w:val="nil"/>
              <w:right w:val="nil"/>
            </w:tcBorders>
            <w:noWrap/>
            <w:vAlign w:val="center"/>
            <w:hideMark/>
            <w:tcPrChange w:id="836"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23BBF9CD" w14:textId="77777777" w:rsidR="007A3CE9" w:rsidRPr="0080354D" w:rsidRDefault="007A3CE9" w:rsidP="008F416A">
            <w:pPr>
              <w:spacing w:before="0"/>
              <w:jc w:val="center"/>
              <w:rPr>
                <w:lang w:val="en-CA" w:eastAsia="de-DE"/>
              </w:rPr>
              <w:pPrChange w:id="837" w:author="Gary Sullivan" w:date="2026-03-02T17:25:00Z" w16du:dateUtc="2026-03-03T01:25:00Z">
                <w:pPr/>
              </w:pPrChange>
            </w:pPr>
            <w:r w:rsidRPr="0080354D">
              <w:rPr>
                <w:lang w:val="en-CA" w:eastAsia="de-DE"/>
              </w:rPr>
              <w:t>99.9%</w:t>
            </w:r>
          </w:p>
        </w:tc>
        <w:tc>
          <w:tcPr>
            <w:tcW w:w="1469" w:type="dxa"/>
            <w:tcBorders>
              <w:top w:val="nil"/>
              <w:left w:val="nil"/>
              <w:bottom w:val="nil"/>
              <w:right w:val="single" w:sz="8" w:space="0" w:color="auto"/>
            </w:tcBorders>
            <w:noWrap/>
            <w:vAlign w:val="center"/>
            <w:hideMark/>
            <w:tcPrChange w:id="838"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7D6AF5ED" w14:textId="77777777" w:rsidR="007A3CE9" w:rsidRPr="0080354D" w:rsidRDefault="007A3CE9" w:rsidP="008F416A">
            <w:pPr>
              <w:spacing w:before="0"/>
              <w:jc w:val="center"/>
              <w:rPr>
                <w:lang w:val="en-CA" w:eastAsia="de-DE"/>
              </w:rPr>
              <w:pPrChange w:id="839" w:author="Gary Sullivan" w:date="2026-03-02T17:25:00Z" w16du:dateUtc="2026-03-03T01:25:00Z">
                <w:pPr/>
              </w:pPrChange>
            </w:pPr>
            <w:r w:rsidRPr="0080354D">
              <w:rPr>
                <w:lang w:val="en-CA" w:eastAsia="de-DE"/>
              </w:rPr>
              <w:t>99.9%</w:t>
            </w:r>
          </w:p>
        </w:tc>
      </w:tr>
      <w:tr w:rsidR="007A3CE9" w:rsidRPr="00774964" w14:paraId="7E0DB5BB" w14:textId="77777777" w:rsidTr="00C61C05">
        <w:trPr>
          <w:trHeight w:val="255"/>
          <w:jc w:val="center"/>
          <w:trPrChange w:id="840" w:author="Gary Sullivan" w:date="2026-03-02T15:26:00Z" w16du:dateUtc="2026-03-02T23:26: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841" w:author="Gary Sullivan" w:date="2026-03-02T15:26:00Z" w16du:dateUtc="2026-03-02T23:26:00Z">
              <w:tcPr>
                <w:tcW w:w="1040" w:type="dxa"/>
                <w:tcBorders>
                  <w:top w:val="nil"/>
                  <w:left w:val="single" w:sz="8" w:space="0" w:color="auto"/>
                  <w:bottom w:val="single" w:sz="8" w:space="0" w:color="auto"/>
                  <w:right w:val="single" w:sz="8" w:space="0" w:color="auto"/>
                </w:tcBorders>
                <w:noWrap/>
                <w:vAlign w:val="center"/>
                <w:hideMark/>
              </w:tcPr>
            </w:tcPrChange>
          </w:tcPr>
          <w:p w14:paraId="68236433" w14:textId="77777777" w:rsidR="007A3CE9" w:rsidRPr="0080354D" w:rsidRDefault="007A3CE9" w:rsidP="00C61C05">
            <w:pPr>
              <w:spacing w:before="0"/>
              <w:rPr>
                <w:lang w:val="en-CA" w:eastAsia="de-DE"/>
              </w:rPr>
              <w:pPrChange w:id="842" w:author="Gary Sullivan" w:date="2026-03-02T15:26:00Z" w16du:dateUtc="2026-03-02T23:26:00Z">
                <w:pPr/>
              </w:pPrChange>
            </w:pPr>
            <w:r w:rsidRPr="0080354D">
              <w:rPr>
                <w:lang w:val="en-CA" w:eastAsia="de-DE"/>
              </w:rPr>
              <w:t>Class TGM</w:t>
            </w:r>
          </w:p>
        </w:tc>
        <w:tc>
          <w:tcPr>
            <w:tcW w:w="857" w:type="dxa"/>
            <w:tcBorders>
              <w:top w:val="nil"/>
              <w:left w:val="nil"/>
              <w:bottom w:val="single" w:sz="8" w:space="0" w:color="auto"/>
              <w:right w:val="nil"/>
            </w:tcBorders>
            <w:noWrap/>
            <w:vAlign w:val="center"/>
            <w:hideMark/>
            <w:tcPrChange w:id="843" w:author="Gary Sullivan" w:date="2026-03-02T15:26:00Z" w16du:dateUtc="2026-03-02T23:26:00Z">
              <w:tcPr>
                <w:tcW w:w="857" w:type="dxa"/>
                <w:tcBorders>
                  <w:top w:val="nil"/>
                  <w:left w:val="nil"/>
                  <w:bottom w:val="single" w:sz="8" w:space="0" w:color="auto"/>
                  <w:right w:val="nil"/>
                </w:tcBorders>
                <w:noWrap/>
                <w:vAlign w:val="center"/>
                <w:hideMark/>
              </w:tcPr>
            </w:tcPrChange>
          </w:tcPr>
          <w:p w14:paraId="30C7F0DD" w14:textId="77777777" w:rsidR="007A3CE9" w:rsidRPr="0080354D" w:rsidRDefault="007A3CE9" w:rsidP="008F416A">
            <w:pPr>
              <w:spacing w:before="0"/>
              <w:jc w:val="center"/>
              <w:rPr>
                <w:lang w:val="en-CA" w:eastAsia="de-DE"/>
              </w:rPr>
              <w:pPrChange w:id="844" w:author="Gary Sullivan" w:date="2026-03-02T17:25:00Z" w16du:dateUtc="2026-03-03T01:25:00Z">
                <w:pPr/>
              </w:pPrChange>
            </w:pPr>
            <w:r w:rsidRPr="0080354D">
              <w:rPr>
                <w:lang w:val="en-CA" w:eastAsia="de-DE"/>
              </w:rPr>
              <w:t>0.07%</w:t>
            </w:r>
          </w:p>
        </w:tc>
        <w:tc>
          <w:tcPr>
            <w:tcW w:w="857" w:type="dxa"/>
            <w:tcBorders>
              <w:top w:val="nil"/>
              <w:left w:val="nil"/>
              <w:bottom w:val="single" w:sz="8" w:space="0" w:color="auto"/>
              <w:right w:val="nil"/>
            </w:tcBorders>
            <w:noWrap/>
            <w:vAlign w:val="center"/>
            <w:hideMark/>
            <w:tcPrChange w:id="845" w:author="Gary Sullivan" w:date="2026-03-02T15:26:00Z" w16du:dateUtc="2026-03-02T23:26:00Z">
              <w:tcPr>
                <w:tcW w:w="857" w:type="dxa"/>
                <w:tcBorders>
                  <w:top w:val="nil"/>
                  <w:left w:val="nil"/>
                  <w:bottom w:val="single" w:sz="8" w:space="0" w:color="auto"/>
                  <w:right w:val="nil"/>
                </w:tcBorders>
                <w:noWrap/>
                <w:vAlign w:val="center"/>
                <w:hideMark/>
              </w:tcPr>
            </w:tcPrChange>
          </w:tcPr>
          <w:p w14:paraId="01701D30" w14:textId="77777777" w:rsidR="007A3CE9" w:rsidRPr="0080354D" w:rsidRDefault="007A3CE9" w:rsidP="008F416A">
            <w:pPr>
              <w:spacing w:before="0"/>
              <w:jc w:val="center"/>
              <w:rPr>
                <w:lang w:val="en-CA" w:eastAsia="de-DE"/>
              </w:rPr>
              <w:pPrChange w:id="846" w:author="Gary Sullivan" w:date="2026-03-02T17:25:00Z" w16du:dateUtc="2026-03-03T01:25:00Z">
                <w:pPr/>
              </w:pPrChange>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Change w:id="847"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451C782E" w14:textId="77777777" w:rsidR="007A3CE9" w:rsidRPr="0080354D" w:rsidRDefault="007A3CE9" w:rsidP="008F416A">
            <w:pPr>
              <w:spacing w:before="0"/>
              <w:jc w:val="center"/>
              <w:rPr>
                <w:lang w:val="en-CA" w:eastAsia="de-DE"/>
              </w:rPr>
              <w:pPrChange w:id="848" w:author="Gary Sullivan" w:date="2026-03-02T17:25:00Z" w16du:dateUtc="2026-03-03T01:25:00Z">
                <w:pPr/>
              </w:pPrChange>
            </w:pPr>
            <w:r w:rsidRPr="0080354D">
              <w:rPr>
                <w:lang w:val="en-CA" w:eastAsia="de-DE"/>
              </w:rPr>
              <w:t>-0.25%</w:t>
            </w:r>
          </w:p>
        </w:tc>
        <w:tc>
          <w:tcPr>
            <w:tcW w:w="913" w:type="dxa"/>
            <w:tcBorders>
              <w:top w:val="nil"/>
              <w:left w:val="nil"/>
              <w:bottom w:val="single" w:sz="8" w:space="0" w:color="auto"/>
              <w:right w:val="nil"/>
            </w:tcBorders>
            <w:noWrap/>
            <w:vAlign w:val="center"/>
            <w:hideMark/>
            <w:tcPrChange w:id="849" w:author="Gary Sullivan" w:date="2026-03-02T15:26:00Z" w16du:dateUtc="2026-03-02T23:26:00Z">
              <w:tcPr>
                <w:tcW w:w="913" w:type="dxa"/>
                <w:tcBorders>
                  <w:top w:val="nil"/>
                  <w:left w:val="nil"/>
                  <w:bottom w:val="single" w:sz="8" w:space="0" w:color="auto"/>
                  <w:right w:val="nil"/>
                </w:tcBorders>
                <w:noWrap/>
                <w:vAlign w:val="center"/>
                <w:hideMark/>
              </w:tcPr>
            </w:tcPrChange>
          </w:tcPr>
          <w:p w14:paraId="703B49F6" w14:textId="77777777" w:rsidR="007A3CE9" w:rsidRPr="0080354D" w:rsidRDefault="007A3CE9" w:rsidP="008F416A">
            <w:pPr>
              <w:spacing w:before="0"/>
              <w:jc w:val="center"/>
              <w:rPr>
                <w:lang w:val="en-CA" w:eastAsia="de-DE"/>
              </w:rPr>
              <w:pPrChange w:id="850" w:author="Gary Sullivan" w:date="2026-03-02T17:25:00Z" w16du:dateUtc="2026-03-03T01:25:00Z">
                <w:pPr/>
              </w:pPrChange>
            </w:pPr>
            <w:r w:rsidRPr="0080354D">
              <w:rPr>
                <w:lang w:val="en-CA" w:eastAsia="de-DE"/>
              </w:rPr>
              <w:t>119.6%</w:t>
            </w:r>
          </w:p>
        </w:tc>
        <w:tc>
          <w:tcPr>
            <w:tcW w:w="913" w:type="dxa"/>
            <w:tcBorders>
              <w:top w:val="nil"/>
              <w:left w:val="nil"/>
              <w:bottom w:val="single" w:sz="8" w:space="0" w:color="auto"/>
              <w:right w:val="nil"/>
            </w:tcBorders>
            <w:noWrap/>
            <w:vAlign w:val="center"/>
            <w:hideMark/>
            <w:tcPrChange w:id="851" w:author="Gary Sullivan" w:date="2026-03-02T15:26:00Z" w16du:dateUtc="2026-03-02T23:26:00Z">
              <w:tcPr>
                <w:tcW w:w="913" w:type="dxa"/>
                <w:tcBorders>
                  <w:top w:val="nil"/>
                  <w:left w:val="nil"/>
                  <w:bottom w:val="single" w:sz="8" w:space="0" w:color="auto"/>
                  <w:right w:val="nil"/>
                </w:tcBorders>
                <w:noWrap/>
                <w:vAlign w:val="center"/>
                <w:hideMark/>
              </w:tcPr>
            </w:tcPrChange>
          </w:tcPr>
          <w:p w14:paraId="2D915216" w14:textId="77777777" w:rsidR="007A3CE9" w:rsidRPr="0080354D" w:rsidRDefault="007A3CE9" w:rsidP="008F416A">
            <w:pPr>
              <w:spacing w:before="0"/>
              <w:jc w:val="center"/>
              <w:rPr>
                <w:lang w:val="en-CA" w:eastAsia="de-DE"/>
              </w:rPr>
              <w:pPrChange w:id="852" w:author="Gary Sullivan" w:date="2026-03-02T17:25:00Z" w16du:dateUtc="2026-03-03T01:25:00Z">
                <w:pPr/>
              </w:pPrChange>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Change w:id="853"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3B06E93D" w14:textId="77777777" w:rsidR="007A3CE9" w:rsidRPr="0080354D" w:rsidRDefault="007A3CE9" w:rsidP="008F416A">
            <w:pPr>
              <w:spacing w:before="0"/>
              <w:jc w:val="center"/>
              <w:rPr>
                <w:lang w:val="en-CA" w:eastAsia="de-DE"/>
              </w:rPr>
              <w:pPrChange w:id="854" w:author="Gary Sullivan" w:date="2026-03-02T17:25:00Z" w16du:dateUtc="2026-03-03T01:25:00Z">
                <w:pPr/>
              </w:pPrChange>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Change w:id="855" w:author="Gary Sullivan" w:date="2026-03-02T15:26:00Z" w16du:dateUtc="2026-03-02T23:26:00Z">
              <w:tcPr>
                <w:tcW w:w="1469" w:type="dxa"/>
                <w:tcBorders>
                  <w:top w:val="nil"/>
                  <w:left w:val="nil"/>
                  <w:bottom w:val="single" w:sz="8" w:space="0" w:color="auto"/>
                  <w:right w:val="single" w:sz="8" w:space="0" w:color="auto"/>
                </w:tcBorders>
                <w:noWrap/>
                <w:vAlign w:val="center"/>
                <w:hideMark/>
              </w:tcPr>
            </w:tcPrChange>
          </w:tcPr>
          <w:p w14:paraId="132E9B6F" w14:textId="77777777" w:rsidR="007A3CE9" w:rsidRPr="0080354D" w:rsidRDefault="007A3CE9" w:rsidP="008F416A">
            <w:pPr>
              <w:spacing w:before="0"/>
              <w:jc w:val="center"/>
              <w:rPr>
                <w:lang w:val="en-CA" w:eastAsia="de-DE"/>
              </w:rPr>
              <w:pPrChange w:id="856" w:author="Gary Sullivan" w:date="2026-03-02T17:25:00Z" w16du:dateUtc="2026-03-03T01:25:00Z">
                <w:pPr/>
              </w:pPrChange>
            </w:pPr>
            <w:r w:rsidRPr="0080354D">
              <w:rPr>
                <w:lang w:val="en-CA" w:eastAsia="de-DE"/>
              </w:rPr>
              <w:t>99.9%</w:t>
            </w:r>
          </w:p>
        </w:tc>
      </w:tr>
      <w:tr w:rsidR="007A3CE9" w:rsidRPr="00774964" w14:paraId="4B4FC885" w14:textId="77777777" w:rsidTr="00C61C05">
        <w:trPr>
          <w:trHeight w:val="255"/>
          <w:jc w:val="center"/>
          <w:trPrChange w:id="857"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858" w:author="Gary Sullivan" w:date="2026-03-02T15:26:00Z" w16du:dateUtc="2026-03-02T23:26:00Z">
              <w:tcPr>
                <w:tcW w:w="1040" w:type="dxa"/>
                <w:tcBorders>
                  <w:top w:val="nil"/>
                  <w:left w:val="nil"/>
                  <w:bottom w:val="nil"/>
                  <w:right w:val="nil"/>
                </w:tcBorders>
                <w:noWrap/>
                <w:vAlign w:val="center"/>
                <w:hideMark/>
              </w:tcPr>
            </w:tcPrChange>
          </w:tcPr>
          <w:p w14:paraId="6F01C0EA" w14:textId="77777777" w:rsidR="007A3CE9" w:rsidRPr="0080354D" w:rsidRDefault="007A3CE9" w:rsidP="00C61C05">
            <w:pPr>
              <w:spacing w:before="0"/>
              <w:rPr>
                <w:lang w:val="en-CA" w:eastAsia="de-DE"/>
              </w:rPr>
              <w:pPrChange w:id="859" w:author="Gary Sullivan" w:date="2026-03-02T15:26:00Z" w16du:dateUtc="2026-03-02T23:26:00Z">
                <w:pPr/>
              </w:pPrChange>
            </w:pPr>
          </w:p>
        </w:tc>
        <w:tc>
          <w:tcPr>
            <w:tcW w:w="857" w:type="dxa"/>
            <w:tcBorders>
              <w:top w:val="nil"/>
              <w:left w:val="nil"/>
              <w:bottom w:val="nil"/>
              <w:right w:val="nil"/>
            </w:tcBorders>
            <w:noWrap/>
            <w:vAlign w:val="center"/>
            <w:hideMark/>
            <w:tcPrChange w:id="860" w:author="Gary Sullivan" w:date="2026-03-02T15:26:00Z" w16du:dateUtc="2026-03-02T23:26:00Z">
              <w:tcPr>
                <w:tcW w:w="857" w:type="dxa"/>
                <w:tcBorders>
                  <w:top w:val="nil"/>
                  <w:left w:val="nil"/>
                  <w:bottom w:val="nil"/>
                  <w:right w:val="nil"/>
                </w:tcBorders>
                <w:noWrap/>
                <w:vAlign w:val="center"/>
                <w:hideMark/>
              </w:tcPr>
            </w:tcPrChange>
          </w:tcPr>
          <w:p w14:paraId="3152C61F" w14:textId="77777777" w:rsidR="007A3CE9" w:rsidRPr="0080354D" w:rsidRDefault="007A3CE9" w:rsidP="008F416A">
            <w:pPr>
              <w:spacing w:before="0"/>
              <w:jc w:val="center"/>
              <w:rPr>
                <w:lang w:val="en-CA" w:eastAsia="de-DE"/>
              </w:rPr>
              <w:pPrChange w:id="861" w:author="Gary Sullivan" w:date="2026-03-02T17:25:00Z" w16du:dateUtc="2026-03-03T01:25:00Z">
                <w:pPr/>
              </w:pPrChange>
            </w:pPr>
          </w:p>
        </w:tc>
        <w:tc>
          <w:tcPr>
            <w:tcW w:w="857" w:type="dxa"/>
            <w:tcBorders>
              <w:top w:val="nil"/>
              <w:left w:val="nil"/>
              <w:bottom w:val="nil"/>
              <w:right w:val="nil"/>
            </w:tcBorders>
            <w:noWrap/>
            <w:vAlign w:val="center"/>
            <w:hideMark/>
            <w:tcPrChange w:id="862" w:author="Gary Sullivan" w:date="2026-03-02T15:26:00Z" w16du:dateUtc="2026-03-02T23:26:00Z">
              <w:tcPr>
                <w:tcW w:w="857" w:type="dxa"/>
                <w:tcBorders>
                  <w:top w:val="nil"/>
                  <w:left w:val="nil"/>
                  <w:bottom w:val="nil"/>
                  <w:right w:val="nil"/>
                </w:tcBorders>
                <w:noWrap/>
                <w:vAlign w:val="center"/>
                <w:hideMark/>
              </w:tcPr>
            </w:tcPrChange>
          </w:tcPr>
          <w:p w14:paraId="4F876981" w14:textId="77777777" w:rsidR="007A3CE9" w:rsidRPr="0080354D" w:rsidRDefault="007A3CE9" w:rsidP="008F416A">
            <w:pPr>
              <w:spacing w:before="0"/>
              <w:jc w:val="center"/>
              <w:rPr>
                <w:lang w:val="en-CA" w:eastAsia="de-DE"/>
              </w:rPr>
              <w:pPrChange w:id="863" w:author="Gary Sullivan" w:date="2026-03-02T17:25:00Z" w16du:dateUtc="2026-03-03T01:25:00Z">
                <w:pPr/>
              </w:pPrChange>
            </w:pPr>
          </w:p>
        </w:tc>
        <w:tc>
          <w:tcPr>
            <w:tcW w:w="856" w:type="dxa"/>
            <w:tcBorders>
              <w:top w:val="nil"/>
              <w:left w:val="nil"/>
              <w:bottom w:val="nil"/>
              <w:right w:val="nil"/>
            </w:tcBorders>
            <w:noWrap/>
            <w:vAlign w:val="center"/>
            <w:hideMark/>
            <w:tcPrChange w:id="864" w:author="Gary Sullivan" w:date="2026-03-02T15:26:00Z" w16du:dateUtc="2026-03-02T23:26:00Z">
              <w:tcPr>
                <w:tcW w:w="856" w:type="dxa"/>
                <w:tcBorders>
                  <w:top w:val="nil"/>
                  <w:left w:val="nil"/>
                  <w:bottom w:val="nil"/>
                  <w:right w:val="nil"/>
                </w:tcBorders>
                <w:noWrap/>
                <w:vAlign w:val="center"/>
                <w:hideMark/>
              </w:tcPr>
            </w:tcPrChange>
          </w:tcPr>
          <w:p w14:paraId="18E75654" w14:textId="77777777" w:rsidR="007A3CE9" w:rsidRPr="0080354D" w:rsidRDefault="007A3CE9" w:rsidP="008F416A">
            <w:pPr>
              <w:spacing w:before="0"/>
              <w:jc w:val="center"/>
              <w:rPr>
                <w:lang w:val="en-CA" w:eastAsia="de-DE"/>
              </w:rPr>
              <w:pPrChange w:id="865" w:author="Gary Sullivan" w:date="2026-03-02T17:25:00Z" w16du:dateUtc="2026-03-03T01:25:00Z">
                <w:pPr/>
              </w:pPrChange>
            </w:pPr>
          </w:p>
        </w:tc>
        <w:tc>
          <w:tcPr>
            <w:tcW w:w="913" w:type="dxa"/>
            <w:tcBorders>
              <w:top w:val="nil"/>
              <w:left w:val="nil"/>
              <w:bottom w:val="nil"/>
              <w:right w:val="nil"/>
            </w:tcBorders>
            <w:noWrap/>
            <w:vAlign w:val="center"/>
            <w:hideMark/>
            <w:tcPrChange w:id="866" w:author="Gary Sullivan" w:date="2026-03-02T15:26:00Z" w16du:dateUtc="2026-03-02T23:26:00Z">
              <w:tcPr>
                <w:tcW w:w="913" w:type="dxa"/>
                <w:tcBorders>
                  <w:top w:val="nil"/>
                  <w:left w:val="nil"/>
                  <w:bottom w:val="nil"/>
                  <w:right w:val="nil"/>
                </w:tcBorders>
                <w:noWrap/>
                <w:vAlign w:val="center"/>
                <w:hideMark/>
              </w:tcPr>
            </w:tcPrChange>
          </w:tcPr>
          <w:p w14:paraId="7DE78D88" w14:textId="77777777" w:rsidR="007A3CE9" w:rsidRPr="0080354D" w:rsidRDefault="007A3CE9" w:rsidP="008F416A">
            <w:pPr>
              <w:spacing w:before="0"/>
              <w:jc w:val="center"/>
              <w:rPr>
                <w:lang w:val="en-CA" w:eastAsia="de-DE"/>
              </w:rPr>
              <w:pPrChange w:id="867" w:author="Gary Sullivan" w:date="2026-03-02T17:25:00Z" w16du:dateUtc="2026-03-03T01:25:00Z">
                <w:pPr/>
              </w:pPrChange>
            </w:pPr>
          </w:p>
        </w:tc>
        <w:tc>
          <w:tcPr>
            <w:tcW w:w="913" w:type="dxa"/>
            <w:tcBorders>
              <w:top w:val="nil"/>
              <w:left w:val="nil"/>
              <w:bottom w:val="nil"/>
              <w:right w:val="nil"/>
            </w:tcBorders>
            <w:noWrap/>
            <w:vAlign w:val="center"/>
            <w:hideMark/>
            <w:tcPrChange w:id="868" w:author="Gary Sullivan" w:date="2026-03-02T15:26:00Z" w16du:dateUtc="2026-03-02T23:26:00Z">
              <w:tcPr>
                <w:tcW w:w="913" w:type="dxa"/>
                <w:tcBorders>
                  <w:top w:val="nil"/>
                  <w:left w:val="nil"/>
                  <w:bottom w:val="nil"/>
                  <w:right w:val="nil"/>
                </w:tcBorders>
                <w:noWrap/>
                <w:vAlign w:val="center"/>
                <w:hideMark/>
              </w:tcPr>
            </w:tcPrChange>
          </w:tcPr>
          <w:p w14:paraId="372DA360" w14:textId="77777777" w:rsidR="007A3CE9" w:rsidRPr="0080354D" w:rsidRDefault="007A3CE9" w:rsidP="008F416A">
            <w:pPr>
              <w:spacing w:before="0"/>
              <w:jc w:val="center"/>
              <w:rPr>
                <w:lang w:val="en-CA" w:eastAsia="de-DE"/>
              </w:rPr>
              <w:pPrChange w:id="869" w:author="Gary Sullivan" w:date="2026-03-02T17:25:00Z" w16du:dateUtc="2026-03-03T01:25:00Z">
                <w:pPr/>
              </w:pPrChange>
            </w:pPr>
          </w:p>
        </w:tc>
        <w:tc>
          <w:tcPr>
            <w:tcW w:w="1455" w:type="dxa"/>
            <w:tcBorders>
              <w:top w:val="nil"/>
              <w:left w:val="nil"/>
              <w:bottom w:val="nil"/>
              <w:right w:val="nil"/>
            </w:tcBorders>
            <w:noWrap/>
            <w:vAlign w:val="center"/>
            <w:hideMark/>
            <w:tcPrChange w:id="870" w:author="Gary Sullivan" w:date="2026-03-02T15:26:00Z" w16du:dateUtc="2026-03-02T23:26:00Z">
              <w:tcPr>
                <w:tcW w:w="1455" w:type="dxa"/>
                <w:tcBorders>
                  <w:top w:val="nil"/>
                  <w:left w:val="nil"/>
                  <w:bottom w:val="nil"/>
                  <w:right w:val="nil"/>
                </w:tcBorders>
                <w:noWrap/>
                <w:vAlign w:val="center"/>
                <w:hideMark/>
              </w:tcPr>
            </w:tcPrChange>
          </w:tcPr>
          <w:p w14:paraId="6CE17536" w14:textId="77777777" w:rsidR="007A3CE9" w:rsidRPr="0080354D" w:rsidRDefault="007A3CE9" w:rsidP="008F416A">
            <w:pPr>
              <w:spacing w:before="0"/>
              <w:jc w:val="center"/>
              <w:rPr>
                <w:lang w:val="en-CA" w:eastAsia="de-DE"/>
              </w:rPr>
              <w:pPrChange w:id="871" w:author="Gary Sullivan" w:date="2026-03-02T17:25:00Z" w16du:dateUtc="2026-03-03T01:25:00Z">
                <w:pPr/>
              </w:pPrChange>
            </w:pPr>
          </w:p>
        </w:tc>
        <w:tc>
          <w:tcPr>
            <w:tcW w:w="1469" w:type="dxa"/>
            <w:tcBorders>
              <w:top w:val="nil"/>
              <w:left w:val="nil"/>
              <w:bottom w:val="nil"/>
              <w:right w:val="nil"/>
            </w:tcBorders>
            <w:noWrap/>
            <w:vAlign w:val="center"/>
            <w:hideMark/>
            <w:tcPrChange w:id="872" w:author="Gary Sullivan" w:date="2026-03-02T15:26:00Z" w16du:dateUtc="2026-03-02T23:26:00Z">
              <w:tcPr>
                <w:tcW w:w="1469" w:type="dxa"/>
                <w:tcBorders>
                  <w:top w:val="nil"/>
                  <w:left w:val="nil"/>
                  <w:bottom w:val="nil"/>
                  <w:right w:val="nil"/>
                </w:tcBorders>
                <w:noWrap/>
                <w:vAlign w:val="center"/>
                <w:hideMark/>
              </w:tcPr>
            </w:tcPrChange>
          </w:tcPr>
          <w:p w14:paraId="205A8291" w14:textId="77777777" w:rsidR="007A3CE9" w:rsidRPr="0080354D" w:rsidRDefault="007A3CE9" w:rsidP="008F416A">
            <w:pPr>
              <w:spacing w:before="0"/>
              <w:jc w:val="center"/>
              <w:rPr>
                <w:lang w:val="en-CA" w:eastAsia="de-DE"/>
              </w:rPr>
              <w:pPrChange w:id="873" w:author="Gary Sullivan" w:date="2026-03-02T17:25:00Z" w16du:dateUtc="2026-03-03T01:25:00Z">
                <w:pPr/>
              </w:pPrChange>
            </w:pPr>
          </w:p>
        </w:tc>
      </w:tr>
      <w:tr w:rsidR="007A3CE9" w:rsidRPr="00774964" w14:paraId="070653F6" w14:textId="77777777" w:rsidTr="00C61C05">
        <w:trPr>
          <w:trHeight w:val="255"/>
          <w:jc w:val="center"/>
          <w:trPrChange w:id="874"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875" w:author="Gary Sullivan" w:date="2026-03-02T15:26:00Z" w16du:dateUtc="2026-03-02T23:26:00Z">
              <w:tcPr>
                <w:tcW w:w="1040" w:type="dxa"/>
                <w:tcBorders>
                  <w:top w:val="nil"/>
                  <w:left w:val="nil"/>
                  <w:bottom w:val="nil"/>
                  <w:right w:val="nil"/>
                </w:tcBorders>
                <w:noWrap/>
                <w:vAlign w:val="center"/>
                <w:hideMark/>
              </w:tcPr>
            </w:tcPrChange>
          </w:tcPr>
          <w:p w14:paraId="4ECC79F8" w14:textId="77777777" w:rsidR="007A3CE9" w:rsidRPr="0080354D" w:rsidRDefault="007A3CE9" w:rsidP="008F416A">
            <w:pPr>
              <w:keepNext/>
              <w:spacing w:before="0"/>
              <w:rPr>
                <w:lang w:val="en-CA" w:eastAsia="de-DE"/>
              </w:rPr>
              <w:pPrChange w:id="876" w:author="Gary Sullivan" w:date="2026-03-02T17:28:00Z" w16du:dateUtc="2026-03-03T01:28:00Z">
                <w:pPr/>
              </w:pPrChange>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Change w:id="877" w:author="Gary Sullivan" w:date="2026-03-02T15:26:00Z" w16du:dateUtc="2026-03-02T23:26:00Z">
              <w:tcPr>
                <w:tcW w:w="732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15700F44" w14:textId="19DB32D4" w:rsidR="007A3CE9" w:rsidRPr="0080354D" w:rsidRDefault="007A3CE9" w:rsidP="008F416A">
            <w:pPr>
              <w:keepNext/>
              <w:spacing w:before="0"/>
              <w:jc w:val="center"/>
              <w:rPr>
                <w:b/>
                <w:bCs/>
                <w:lang w:val="en-CA" w:eastAsia="de-DE"/>
              </w:rPr>
              <w:pPrChange w:id="878" w:author="Gary Sullivan" w:date="2026-03-02T17:28:00Z" w16du:dateUtc="2026-03-03T01:28:00Z">
                <w:pPr/>
              </w:pPrChange>
            </w:pPr>
            <w:r w:rsidRPr="0080354D">
              <w:rPr>
                <w:b/>
                <w:bCs/>
                <w:lang w:val="en-CA" w:eastAsia="de-DE"/>
              </w:rPr>
              <w:t>Low delay B Main 10</w:t>
            </w:r>
          </w:p>
        </w:tc>
      </w:tr>
      <w:tr w:rsidR="007A3CE9" w:rsidRPr="00774964" w14:paraId="628166C7" w14:textId="77777777" w:rsidTr="00C61C05">
        <w:trPr>
          <w:trHeight w:val="255"/>
          <w:jc w:val="center"/>
          <w:trPrChange w:id="879"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880" w:author="Gary Sullivan" w:date="2026-03-02T15:26:00Z" w16du:dateUtc="2026-03-02T23:26:00Z">
              <w:tcPr>
                <w:tcW w:w="1040" w:type="dxa"/>
                <w:tcBorders>
                  <w:top w:val="nil"/>
                  <w:left w:val="nil"/>
                  <w:bottom w:val="nil"/>
                  <w:right w:val="nil"/>
                </w:tcBorders>
                <w:noWrap/>
                <w:vAlign w:val="center"/>
                <w:hideMark/>
              </w:tcPr>
            </w:tcPrChange>
          </w:tcPr>
          <w:p w14:paraId="18CFB6F2" w14:textId="77777777" w:rsidR="007A3CE9" w:rsidRPr="0080354D" w:rsidRDefault="007A3CE9" w:rsidP="008F416A">
            <w:pPr>
              <w:keepNext/>
              <w:spacing w:before="0"/>
              <w:rPr>
                <w:b/>
                <w:bCs/>
                <w:lang w:val="en-CA" w:eastAsia="de-DE"/>
              </w:rPr>
              <w:pPrChange w:id="881" w:author="Gary Sullivan" w:date="2026-03-02T17:28:00Z" w16du:dateUtc="2026-03-03T01:28:00Z">
                <w:pPr/>
              </w:pPrChange>
            </w:pPr>
          </w:p>
        </w:tc>
        <w:tc>
          <w:tcPr>
            <w:tcW w:w="7320" w:type="dxa"/>
            <w:gridSpan w:val="7"/>
            <w:tcBorders>
              <w:top w:val="nil"/>
              <w:left w:val="single" w:sz="8" w:space="0" w:color="auto"/>
              <w:bottom w:val="nil"/>
              <w:right w:val="single" w:sz="8" w:space="0" w:color="auto"/>
            </w:tcBorders>
            <w:noWrap/>
            <w:vAlign w:val="center"/>
            <w:hideMark/>
            <w:tcPrChange w:id="882" w:author="Gary Sullivan" w:date="2026-03-02T15:26:00Z" w16du:dateUtc="2026-03-02T23:26:00Z">
              <w:tcPr>
                <w:tcW w:w="7320" w:type="dxa"/>
                <w:gridSpan w:val="7"/>
                <w:tcBorders>
                  <w:top w:val="nil"/>
                  <w:left w:val="single" w:sz="8" w:space="0" w:color="auto"/>
                  <w:bottom w:val="nil"/>
                  <w:right w:val="single" w:sz="8" w:space="0" w:color="auto"/>
                </w:tcBorders>
                <w:noWrap/>
                <w:vAlign w:val="center"/>
                <w:hideMark/>
              </w:tcPr>
            </w:tcPrChange>
          </w:tcPr>
          <w:p w14:paraId="73AA2CB1" w14:textId="77777777" w:rsidR="007A3CE9" w:rsidRPr="0080354D" w:rsidRDefault="007A3CE9" w:rsidP="008F416A">
            <w:pPr>
              <w:keepNext/>
              <w:spacing w:before="0"/>
              <w:jc w:val="center"/>
              <w:rPr>
                <w:b/>
                <w:bCs/>
                <w:lang w:val="en-CA" w:eastAsia="de-DE"/>
              </w:rPr>
              <w:pPrChange w:id="883" w:author="Gary Sullivan" w:date="2026-03-02T17:28:00Z" w16du:dateUtc="2026-03-03T01:28:00Z">
                <w:pPr/>
              </w:pPrChange>
            </w:pPr>
            <w:r w:rsidRPr="0080354D">
              <w:rPr>
                <w:b/>
                <w:bCs/>
                <w:lang w:val="en-CA" w:eastAsia="de-DE"/>
              </w:rPr>
              <w:t>Over ECM-18.0</w:t>
            </w:r>
          </w:p>
        </w:tc>
      </w:tr>
      <w:tr w:rsidR="007A3CE9" w:rsidRPr="00774964" w14:paraId="2A444DDA" w14:textId="77777777" w:rsidTr="00C61C05">
        <w:trPr>
          <w:trHeight w:val="255"/>
          <w:jc w:val="center"/>
          <w:trPrChange w:id="884"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885" w:author="Gary Sullivan" w:date="2026-03-02T15:26:00Z" w16du:dateUtc="2026-03-02T23:26:00Z">
              <w:tcPr>
                <w:tcW w:w="1040" w:type="dxa"/>
                <w:tcBorders>
                  <w:top w:val="nil"/>
                  <w:left w:val="nil"/>
                  <w:bottom w:val="nil"/>
                  <w:right w:val="nil"/>
                </w:tcBorders>
                <w:noWrap/>
                <w:vAlign w:val="center"/>
                <w:hideMark/>
              </w:tcPr>
            </w:tcPrChange>
          </w:tcPr>
          <w:p w14:paraId="1950D077" w14:textId="77777777" w:rsidR="007A3CE9" w:rsidRPr="0080354D" w:rsidRDefault="007A3CE9" w:rsidP="008F416A">
            <w:pPr>
              <w:keepNext/>
              <w:spacing w:before="0"/>
              <w:rPr>
                <w:b/>
                <w:bCs/>
                <w:lang w:val="en-CA" w:eastAsia="de-DE"/>
              </w:rPr>
              <w:pPrChange w:id="886" w:author="Gary Sullivan" w:date="2026-03-02T17:28:00Z" w16du:dateUtc="2026-03-03T01:28:00Z">
                <w:pPr/>
              </w:pPrChange>
            </w:pPr>
          </w:p>
        </w:tc>
        <w:tc>
          <w:tcPr>
            <w:tcW w:w="857" w:type="dxa"/>
            <w:tcBorders>
              <w:top w:val="nil"/>
              <w:left w:val="single" w:sz="8" w:space="0" w:color="auto"/>
              <w:bottom w:val="single" w:sz="8" w:space="0" w:color="auto"/>
              <w:right w:val="nil"/>
            </w:tcBorders>
            <w:noWrap/>
            <w:vAlign w:val="center"/>
            <w:hideMark/>
            <w:tcPrChange w:id="887" w:author="Gary Sullivan" w:date="2026-03-02T15:26:00Z" w16du:dateUtc="2026-03-02T23:26:00Z">
              <w:tcPr>
                <w:tcW w:w="857" w:type="dxa"/>
                <w:tcBorders>
                  <w:top w:val="nil"/>
                  <w:left w:val="single" w:sz="8" w:space="0" w:color="auto"/>
                  <w:bottom w:val="single" w:sz="8" w:space="0" w:color="auto"/>
                  <w:right w:val="nil"/>
                </w:tcBorders>
                <w:noWrap/>
                <w:vAlign w:val="center"/>
                <w:hideMark/>
              </w:tcPr>
            </w:tcPrChange>
          </w:tcPr>
          <w:p w14:paraId="4C5A157C" w14:textId="77777777" w:rsidR="007A3CE9" w:rsidRPr="0080354D" w:rsidRDefault="007A3CE9" w:rsidP="008F416A">
            <w:pPr>
              <w:keepNext/>
              <w:spacing w:before="0"/>
              <w:jc w:val="center"/>
              <w:rPr>
                <w:lang w:val="en-CA" w:eastAsia="de-DE"/>
              </w:rPr>
              <w:pPrChange w:id="888" w:author="Gary Sullivan" w:date="2026-03-02T17:28:00Z" w16du:dateUtc="2026-03-03T01:28:00Z">
                <w:pPr/>
              </w:pPrChange>
            </w:pPr>
            <w:r w:rsidRPr="0080354D">
              <w:rPr>
                <w:lang w:val="en-CA" w:eastAsia="de-DE"/>
              </w:rPr>
              <w:t>Y</w:t>
            </w:r>
          </w:p>
        </w:tc>
        <w:tc>
          <w:tcPr>
            <w:tcW w:w="857" w:type="dxa"/>
            <w:tcBorders>
              <w:top w:val="nil"/>
              <w:left w:val="nil"/>
              <w:bottom w:val="single" w:sz="8" w:space="0" w:color="auto"/>
              <w:right w:val="nil"/>
            </w:tcBorders>
            <w:noWrap/>
            <w:vAlign w:val="center"/>
            <w:hideMark/>
            <w:tcPrChange w:id="889" w:author="Gary Sullivan" w:date="2026-03-02T15:26:00Z" w16du:dateUtc="2026-03-02T23:26:00Z">
              <w:tcPr>
                <w:tcW w:w="857" w:type="dxa"/>
                <w:tcBorders>
                  <w:top w:val="nil"/>
                  <w:left w:val="nil"/>
                  <w:bottom w:val="single" w:sz="8" w:space="0" w:color="auto"/>
                  <w:right w:val="nil"/>
                </w:tcBorders>
                <w:noWrap/>
                <w:vAlign w:val="center"/>
                <w:hideMark/>
              </w:tcPr>
            </w:tcPrChange>
          </w:tcPr>
          <w:p w14:paraId="36F70EFD" w14:textId="77777777" w:rsidR="007A3CE9" w:rsidRPr="0080354D" w:rsidRDefault="007A3CE9" w:rsidP="008F416A">
            <w:pPr>
              <w:keepNext/>
              <w:spacing w:before="0"/>
              <w:jc w:val="center"/>
              <w:rPr>
                <w:lang w:val="en-CA" w:eastAsia="de-DE"/>
              </w:rPr>
              <w:pPrChange w:id="890" w:author="Gary Sullivan" w:date="2026-03-02T17:28:00Z" w16du:dateUtc="2026-03-03T01:28:00Z">
                <w:pPr/>
              </w:pPrChange>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Change w:id="891"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3F06CAB0" w14:textId="77777777" w:rsidR="007A3CE9" w:rsidRPr="0080354D" w:rsidRDefault="007A3CE9" w:rsidP="008F416A">
            <w:pPr>
              <w:keepNext/>
              <w:spacing w:before="0"/>
              <w:jc w:val="center"/>
              <w:rPr>
                <w:lang w:val="en-CA" w:eastAsia="de-DE"/>
              </w:rPr>
              <w:pPrChange w:id="892" w:author="Gary Sullivan" w:date="2026-03-02T17:28:00Z" w16du:dateUtc="2026-03-03T01:28:00Z">
                <w:pPr/>
              </w:pPrChange>
            </w:pPr>
            <w:r w:rsidRPr="0080354D">
              <w:rPr>
                <w:lang w:val="en-CA" w:eastAsia="de-DE"/>
              </w:rPr>
              <w:t>V</w:t>
            </w:r>
          </w:p>
        </w:tc>
        <w:tc>
          <w:tcPr>
            <w:tcW w:w="913" w:type="dxa"/>
            <w:tcBorders>
              <w:top w:val="nil"/>
              <w:left w:val="nil"/>
              <w:bottom w:val="single" w:sz="8" w:space="0" w:color="auto"/>
              <w:right w:val="nil"/>
            </w:tcBorders>
            <w:noWrap/>
            <w:vAlign w:val="center"/>
            <w:hideMark/>
            <w:tcPrChange w:id="893" w:author="Gary Sullivan" w:date="2026-03-02T15:26:00Z" w16du:dateUtc="2026-03-02T23:26:00Z">
              <w:tcPr>
                <w:tcW w:w="913" w:type="dxa"/>
                <w:tcBorders>
                  <w:top w:val="nil"/>
                  <w:left w:val="nil"/>
                  <w:bottom w:val="single" w:sz="8" w:space="0" w:color="auto"/>
                  <w:right w:val="nil"/>
                </w:tcBorders>
                <w:noWrap/>
                <w:vAlign w:val="center"/>
                <w:hideMark/>
              </w:tcPr>
            </w:tcPrChange>
          </w:tcPr>
          <w:p w14:paraId="029AA66C" w14:textId="77777777" w:rsidR="007A3CE9" w:rsidRPr="0080354D" w:rsidRDefault="007A3CE9" w:rsidP="008F416A">
            <w:pPr>
              <w:keepNext/>
              <w:spacing w:before="0"/>
              <w:jc w:val="center"/>
              <w:rPr>
                <w:lang w:val="en-CA" w:eastAsia="de-DE"/>
              </w:rPr>
              <w:pPrChange w:id="894" w:author="Gary Sullivan" w:date="2026-03-02T17:28:00Z" w16du:dateUtc="2026-03-03T01:28:00Z">
                <w:pPr/>
              </w:pPrChange>
            </w:pPr>
            <w:r w:rsidRPr="0080354D">
              <w:rPr>
                <w:lang w:val="en-CA" w:eastAsia="de-DE"/>
              </w:rPr>
              <w:t>EncT</w:t>
            </w:r>
          </w:p>
        </w:tc>
        <w:tc>
          <w:tcPr>
            <w:tcW w:w="913" w:type="dxa"/>
            <w:tcBorders>
              <w:top w:val="nil"/>
              <w:left w:val="nil"/>
              <w:bottom w:val="single" w:sz="8" w:space="0" w:color="auto"/>
              <w:right w:val="nil"/>
            </w:tcBorders>
            <w:noWrap/>
            <w:vAlign w:val="center"/>
            <w:hideMark/>
            <w:tcPrChange w:id="895" w:author="Gary Sullivan" w:date="2026-03-02T15:26:00Z" w16du:dateUtc="2026-03-02T23:26:00Z">
              <w:tcPr>
                <w:tcW w:w="913" w:type="dxa"/>
                <w:tcBorders>
                  <w:top w:val="nil"/>
                  <w:left w:val="nil"/>
                  <w:bottom w:val="single" w:sz="8" w:space="0" w:color="auto"/>
                  <w:right w:val="nil"/>
                </w:tcBorders>
                <w:noWrap/>
                <w:vAlign w:val="center"/>
                <w:hideMark/>
              </w:tcPr>
            </w:tcPrChange>
          </w:tcPr>
          <w:p w14:paraId="01EF209B" w14:textId="77777777" w:rsidR="007A3CE9" w:rsidRPr="0080354D" w:rsidRDefault="007A3CE9" w:rsidP="008F416A">
            <w:pPr>
              <w:keepNext/>
              <w:spacing w:before="0"/>
              <w:jc w:val="center"/>
              <w:rPr>
                <w:lang w:val="en-CA" w:eastAsia="de-DE"/>
              </w:rPr>
              <w:pPrChange w:id="896" w:author="Gary Sullivan" w:date="2026-03-02T17:28:00Z" w16du:dateUtc="2026-03-03T01:28:00Z">
                <w:pPr/>
              </w:pPrChange>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Change w:id="897"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4DC28399" w14:textId="77777777" w:rsidR="007A3CE9" w:rsidRPr="0080354D" w:rsidRDefault="007A3CE9" w:rsidP="008F416A">
            <w:pPr>
              <w:keepNext/>
              <w:spacing w:before="0"/>
              <w:jc w:val="center"/>
              <w:rPr>
                <w:lang w:val="en-CA" w:eastAsia="de-DE"/>
              </w:rPr>
              <w:pPrChange w:id="898" w:author="Gary Sullivan" w:date="2026-03-02T17:28:00Z" w16du:dateUtc="2026-03-03T01:28:00Z">
                <w:pPr/>
              </w:pPrChange>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Change w:id="899" w:author="Gary Sullivan" w:date="2026-03-02T15:26:00Z" w16du:dateUtc="2026-03-02T23:26:00Z">
              <w:tcPr>
                <w:tcW w:w="1469" w:type="dxa"/>
                <w:tcBorders>
                  <w:top w:val="nil"/>
                  <w:left w:val="single" w:sz="4" w:space="0" w:color="auto"/>
                  <w:bottom w:val="single" w:sz="8" w:space="0" w:color="auto"/>
                  <w:right w:val="single" w:sz="8" w:space="0" w:color="auto"/>
                </w:tcBorders>
                <w:noWrap/>
                <w:vAlign w:val="center"/>
                <w:hideMark/>
              </w:tcPr>
            </w:tcPrChange>
          </w:tcPr>
          <w:p w14:paraId="3A3F5247" w14:textId="77777777" w:rsidR="007A3CE9" w:rsidRPr="0080354D" w:rsidRDefault="007A3CE9" w:rsidP="008F416A">
            <w:pPr>
              <w:keepNext/>
              <w:spacing w:before="0"/>
              <w:jc w:val="center"/>
              <w:rPr>
                <w:lang w:val="en-CA" w:eastAsia="de-DE"/>
              </w:rPr>
              <w:pPrChange w:id="900" w:author="Gary Sullivan" w:date="2026-03-02T17:28:00Z" w16du:dateUtc="2026-03-03T01:28:00Z">
                <w:pPr/>
              </w:pPrChange>
            </w:pPr>
            <w:r w:rsidRPr="0080354D">
              <w:rPr>
                <w:lang w:val="en-CA" w:eastAsia="de-DE"/>
              </w:rPr>
              <w:t>DecVmPeak</w:t>
            </w:r>
          </w:p>
        </w:tc>
      </w:tr>
      <w:tr w:rsidR="007A3CE9" w:rsidRPr="00774964" w14:paraId="5BB9AA2E" w14:textId="77777777" w:rsidTr="00C61C05">
        <w:trPr>
          <w:trHeight w:val="255"/>
          <w:jc w:val="center"/>
          <w:trPrChange w:id="901"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902"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196B78CB" w14:textId="77777777" w:rsidR="007A3CE9" w:rsidRPr="0080354D" w:rsidRDefault="007A3CE9" w:rsidP="008F416A">
            <w:pPr>
              <w:keepNext/>
              <w:spacing w:before="0"/>
              <w:rPr>
                <w:lang w:val="en-CA" w:eastAsia="de-DE"/>
              </w:rPr>
              <w:pPrChange w:id="903" w:author="Gary Sullivan" w:date="2026-03-02T17:28:00Z" w16du:dateUtc="2026-03-03T01:28:00Z">
                <w:pPr/>
              </w:pPrChange>
            </w:pPr>
            <w:r w:rsidRPr="0080354D">
              <w:rPr>
                <w:lang w:val="en-CA" w:eastAsia="de-DE"/>
              </w:rPr>
              <w:t>Class A1</w:t>
            </w:r>
          </w:p>
        </w:tc>
        <w:tc>
          <w:tcPr>
            <w:tcW w:w="857" w:type="dxa"/>
            <w:tcBorders>
              <w:top w:val="nil"/>
              <w:left w:val="nil"/>
              <w:bottom w:val="nil"/>
              <w:right w:val="nil"/>
            </w:tcBorders>
            <w:noWrap/>
            <w:vAlign w:val="center"/>
            <w:hideMark/>
            <w:tcPrChange w:id="904" w:author="Gary Sullivan" w:date="2026-03-02T15:26:00Z" w16du:dateUtc="2026-03-02T23:26:00Z">
              <w:tcPr>
                <w:tcW w:w="857" w:type="dxa"/>
                <w:tcBorders>
                  <w:top w:val="nil"/>
                  <w:left w:val="nil"/>
                  <w:bottom w:val="nil"/>
                  <w:right w:val="nil"/>
                </w:tcBorders>
                <w:noWrap/>
                <w:vAlign w:val="center"/>
                <w:hideMark/>
              </w:tcPr>
            </w:tcPrChange>
          </w:tcPr>
          <w:p w14:paraId="4B05B9FE" w14:textId="0939AB56" w:rsidR="007A3CE9" w:rsidRPr="0080354D" w:rsidRDefault="007A3CE9" w:rsidP="008F416A">
            <w:pPr>
              <w:keepNext/>
              <w:spacing w:before="0"/>
              <w:jc w:val="center"/>
              <w:rPr>
                <w:lang w:val="en-CA" w:eastAsia="de-DE"/>
              </w:rPr>
              <w:pPrChange w:id="905" w:author="Gary Sullivan" w:date="2026-03-02T17:28:00Z" w16du:dateUtc="2026-03-03T01:28:00Z">
                <w:pPr/>
              </w:pPrChange>
            </w:pPr>
          </w:p>
        </w:tc>
        <w:tc>
          <w:tcPr>
            <w:tcW w:w="857" w:type="dxa"/>
            <w:tcBorders>
              <w:top w:val="nil"/>
              <w:left w:val="nil"/>
              <w:bottom w:val="nil"/>
              <w:right w:val="nil"/>
            </w:tcBorders>
            <w:noWrap/>
            <w:vAlign w:val="center"/>
            <w:hideMark/>
            <w:tcPrChange w:id="906" w:author="Gary Sullivan" w:date="2026-03-02T15:26:00Z" w16du:dateUtc="2026-03-02T23:26:00Z">
              <w:tcPr>
                <w:tcW w:w="857" w:type="dxa"/>
                <w:tcBorders>
                  <w:top w:val="nil"/>
                  <w:left w:val="nil"/>
                  <w:bottom w:val="nil"/>
                  <w:right w:val="nil"/>
                </w:tcBorders>
                <w:noWrap/>
                <w:vAlign w:val="center"/>
                <w:hideMark/>
              </w:tcPr>
            </w:tcPrChange>
          </w:tcPr>
          <w:p w14:paraId="35BD3298" w14:textId="046EBE30" w:rsidR="007A3CE9" w:rsidRPr="0080354D" w:rsidRDefault="007A3CE9" w:rsidP="008F416A">
            <w:pPr>
              <w:keepNext/>
              <w:spacing w:before="0"/>
              <w:jc w:val="center"/>
              <w:rPr>
                <w:lang w:val="en-CA" w:eastAsia="de-DE"/>
              </w:rPr>
              <w:pPrChange w:id="907" w:author="Gary Sullivan" w:date="2026-03-02T17:28:00Z" w16du:dateUtc="2026-03-03T01:28:00Z">
                <w:pPr/>
              </w:pPrChange>
            </w:pPr>
          </w:p>
        </w:tc>
        <w:tc>
          <w:tcPr>
            <w:tcW w:w="856" w:type="dxa"/>
            <w:tcBorders>
              <w:top w:val="nil"/>
              <w:left w:val="nil"/>
              <w:bottom w:val="nil"/>
              <w:right w:val="single" w:sz="4" w:space="0" w:color="auto"/>
            </w:tcBorders>
            <w:noWrap/>
            <w:vAlign w:val="center"/>
            <w:hideMark/>
            <w:tcPrChange w:id="908" w:author="Gary Sullivan" w:date="2026-03-02T15:26:00Z" w16du:dateUtc="2026-03-02T23:26:00Z">
              <w:tcPr>
                <w:tcW w:w="856" w:type="dxa"/>
                <w:tcBorders>
                  <w:top w:val="nil"/>
                  <w:left w:val="nil"/>
                  <w:bottom w:val="nil"/>
                  <w:right w:val="single" w:sz="4" w:space="0" w:color="auto"/>
                </w:tcBorders>
                <w:noWrap/>
                <w:vAlign w:val="center"/>
                <w:hideMark/>
              </w:tcPr>
            </w:tcPrChange>
          </w:tcPr>
          <w:p w14:paraId="364ACB95" w14:textId="2782F6E7" w:rsidR="007A3CE9" w:rsidRPr="0080354D" w:rsidRDefault="007A3CE9" w:rsidP="008F416A">
            <w:pPr>
              <w:keepNext/>
              <w:spacing w:before="0"/>
              <w:jc w:val="center"/>
              <w:rPr>
                <w:lang w:val="en-CA" w:eastAsia="de-DE"/>
              </w:rPr>
              <w:pPrChange w:id="909" w:author="Gary Sullivan" w:date="2026-03-02T17:28:00Z" w16du:dateUtc="2026-03-03T01:28:00Z">
                <w:pPr/>
              </w:pPrChange>
            </w:pPr>
          </w:p>
        </w:tc>
        <w:tc>
          <w:tcPr>
            <w:tcW w:w="913" w:type="dxa"/>
            <w:tcBorders>
              <w:top w:val="nil"/>
              <w:left w:val="nil"/>
              <w:bottom w:val="nil"/>
              <w:right w:val="nil"/>
            </w:tcBorders>
            <w:noWrap/>
            <w:vAlign w:val="center"/>
            <w:hideMark/>
            <w:tcPrChange w:id="910" w:author="Gary Sullivan" w:date="2026-03-02T15:26:00Z" w16du:dateUtc="2026-03-02T23:26:00Z">
              <w:tcPr>
                <w:tcW w:w="913" w:type="dxa"/>
                <w:tcBorders>
                  <w:top w:val="nil"/>
                  <w:left w:val="nil"/>
                  <w:bottom w:val="nil"/>
                  <w:right w:val="nil"/>
                </w:tcBorders>
                <w:noWrap/>
                <w:vAlign w:val="center"/>
                <w:hideMark/>
              </w:tcPr>
            </w:tcPrChange>
          </w:tcPr>
          <w:p w14:paraId="6E70EF37" w14:textId="6646CFFC" w:rsidR="007A3CE9" w:rsidRPr="0080354D" w:rsidRDefault="007A3CE9" w:rsidP="008F416A">
            <w:pPr>
              <w:keepNext/>
              <w:spacing w:before="0"/>
              <w:jc w:val="center"/>
              <w:rPr>
                <w:lang w:val="en-CA" w:eastAsia="de-DE"/>
              </w:rPr>
              <w:pPrChange w:id="911" w:author="Gary Sullivan" w:date="2026-03-02T17:28:00Z" w16du:dateUtc="2026-03-03T01:28:00Z">
                <w:pPr/>
              </w:pPrChange>
            </w:pPr>
          </w:p>
        </w:tc>
        <w:tc>
          <w:tcPr>
            <w:tcW w:w="913" w:type="dxa"/>
            <w:tcBorders>
              <w:top w:val="nil"/>
              <w:left w:val="nil"/>
              <w:bottom w:val="nil"/>
              <w:right w:val="nil"/>
            </w:tcBorders>
            <w:noWrap/>
            <w:vAlign w:val="center"/>
            <w:hideMark/>
            <w:tcPrChange w:id="912" w:author="Gary Sullivan" w:date="2026-03-02T15:26:00Z" w16du:dateUtc="2026-03-02T23:26:00Z">
              <w:tcPr>
                <w:tcW w:w="913" w:type="dxa"/>
                <w:tcBorders>
                  <w:top w:val="nil"/>
                  <w:left w:val="nil"/>
                  <w:bottom w:val="nil"/>
                  <w:right w:val="nil"/>
                </w:tcBorders>
                <w:noWrap/>
                <w:vAlign w:val="center"/>
                <w:hideMark/>
              </w:tcPr>
            </w:tcPrChange>
          </w:tcPr>
          <w:p w14:paraId="7D95F3E2" w14:textId="45A5EF1B" w:rsidR="007A3CE9" w:rsidRPr="0080354D" w:rsidRDefault="007A3CE9" w:rsidP="008F416A">
            <w:pPr>
              <w:keepNext/>
              <w:spacing w:before="0"/>
              <w:jc w:val="center"/>
              <w:rPr>
                <w:lang w:val="en-CA" w:eastAsia="de-DE"/>
              </w:rPr>
              <w:pPrChange w:id="913" w:author="Gary Sullivan" w:date="2026-03-02T17:28:00Z" w16du:dateUtc="2026-03-03T01:28:00Z">
                <w:pPr/>
              </w:pPrChange>
            </w:pPr>
          </w:p>
        </w:tc>
        <w:tc>
          <w:tcPr>
            <w:tcW w:w="1455" w:type="dxa"/>
            <w:tcBorders>
              <w:top w:val="nil"/>
              <w:left w:val="single" w:sz="4" w:space="0" w:color="auto"/>
              <w:bottom w:val="nil"/>
              <w:right w:val="nil"/>
            </w:tcBorders>
            <w:noWrap/>
            <w:vAlign w:val="center"/>
            <w:hideMark/>
            <w:tcPrChange w:id="914"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7CBA1C4F" w14:textId="09D2C29E" w:rsidR="007A3CE9" w:rsidRPr="0080354D" w:rsidRDefault="007A3CE9" w:rsidP="008F416A">
            <w:pPr>
              <w:keepNext/>
              <w:spacing w:before="0"/>
              <w:jc w:val="center"/>
              <w:rPr>
                <w:lang w:val="en-CA" w:eastAsia="de-DE"/>
              </w:rPr>
              <w:pPrChange w:id="915" w:author="Gary Sullivan" w:date="2026-03-02T17:28:00Z" w16du:dateUtc="2026-03-03T01:28:00Z">
                <w:pPr/>
              </w:pPrChange>
            </w:pPr>
          </w:p>
        </w:tc>
        <w:tc>
          <w:tcPr>
            <w:tcW w:w="1469" w:type="dxa"/>
            <w:tcBorders>
              <w:top w:val="nil"/>
              <w:left w:val="nil"/>
              <w:bottom w:val="nil"/>
              <w:right w:val="single" w:sz="8" w:space="0" w:color="auto"/>
            </w:tcBorders>
            <w:noWrap/>
            <w:vAlign w:val="center"/>
            <w:hideMark/>
            <w:tcPrChange w:id="916"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0ADD029B" w14:textId="7580D8C6" w:rsidR="007A3CE9" w:rsidRPr="0080354D" w:rsidRDefault="007A3CE9" w:rsidP="008F416A">
            <w:pPr>
              <w:keepNext/>
              <w:spacing w:before="0"/>
              <w:jc w:val="center"/>
              <w:rPr>
                <w:lang w:val="en-CA" w:eastAsia="de-DE"/>
              </w:rPr>
              <w:pPrChange w:id="917" w:author="Gary Sullivan" w:date="2026-03-02T17:28:00Z" w16du:dateUtc="2026-03-03T01:28:00Z">
                <w:pPr/>
              </w:pPrChange>
            </w:pPr>
          </w:p>
        </w:tc>
      </w:tr>
      <w:tr w:rsidR="007A3CE9" w:rsidRPr="00774964" w14:paraId="7755E92F" w14:textId="77777777" w:rsidTr="00C61C05">
        <w:trPr>
          <w:trHeight w:val="255"/>
          <w:jc w:val="center"/>
          <w:trPrChange w:id="918"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919"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7CC2978D" w14:textId="77777777" w:rsidR="007A3CE9" w:rsidRPr="0080354D" w:rsidRDefault="007A3CE9" w:rsidP="008F416A">
            <w:pPr>
              <w:keepNext/>
              <w:spacing w:before="0"/>
              <w:rPr>
                <w:lang w:val="en-CA" w:eastAsia="de-DE"/>
              </w:rPr>
              <w:pPrChange w:id="920" w:author="Gary Sullivan" w:date="2026-03-02T17:28:00Z" w16du:dateUtc="2026-03-03T01:28:00Z">
                <w:pPr/>
              </w:pPrChange>
            </w:pPr>
            <w:r w:rsidRPr="0080354D">
              <w:rPr>
                <w:lang w:val="en-CA" w:eastAsia="de-DE"/>
              </w:rPr>
              <w:t>Class A2</w:t>
            </w:r>
          </w:p>
        </w:tc>
        <w:tc>
          <w:tcPr>
            <w:tcW w:w="857" w:type="dxa"/>
            <w:tcBorders>
              <w:top w:val="nil"/>
              <w:left w:val="nil"/>
              <w:bottom w:val="nil"/>
              <w:right w:val="nil"/>
            </w:tcBorders>
            <w:noWrap/>
            <w:vAlign w:val="center"/>
            <w:hideMark/>
            <w:tcPrChange w:id="921" w:author="Gary Sullivan" w:date="2026-03-02T15:26:00Z" w16du:dateUtc="2026-03-02T23:26:00Z">
              <w:tcPr>
                <w:tcW w:w="857" w:type="dxa"/>
                <w:tcBorders>
                  <w:top w:val="nil"/>
                  <w:left w:val="nil"/>
                  <w:bottom w:val="nil"/>
                  <w:right w:val="nil"/>
                </w:tcBorders>
                <w:noWrap/>
                <w:vAlign w:val="center"/>
                <w:hideMark/>
              </w:tcPr>
            </w:tcPrChange>
          </w:tcPr>
          <w:p w14:paraId="503CEB31" w14:textId="6B0918AA" w:rsidR="007A3CE9" w:rsidRPr="0080354D" w:rsidRDefault="007A3CE9" w:rsidP="008F416A">
            <w:pPr>
              <w:keepNext/>
              <w:spacing w:before="0"/>
              <w:jc w:val="center"/>
              <w:rPr>
                <w:lang w:val="en-CA" w:eastAsia="de-DE"/>
              </w:rPr>
              <w:pPrChange w:id="922" w:author="Gary Sullivan" w:date="2026-03-02T17:28:00Z" w16du:dateUtc="2026-03-03T01:28:00Z">
                <w:pPr/>
              </w:pPrChange>
            </w:pPr>
          </w:p>
        </w:tc>
        <w:tc>
          <w:tcPr>
            <w:tcW w:w="857" w:type="dxa"/>
            <w:tcBorders>
              <w:top w:val="nil"/>
              <w:left w:val="nil"/>
              <w:bottom w:val="nil"/>
              <w:right w:val="nil"/>
            </w:tcBorders>
            <w:noWrap/>
            <w:vAlign w:val="center"/>
            <w:hideMark/>
            <w:tcPrChange w:id="923" w:author="Gary Sullivan" w:date="2026-03-02T15:26:00Z" w16du:dateUtc="2026-03-02T23:26:00Z">
              <w:tcPr>
                <w:tcW w:w="857" w:type="dxa"/>
                <w:tcBorders>
                  <w:top w:val="nil"/>
                  <w:left w:val="nil"/>
                  <w:bottom w:val="nil"/>
                  <w:right w:val="nil"/>
                </w:tcBorders>
                <w:noWrap/>
                <w:vAlign w:val="center"/>
                <w:hideMark/>
              </w:tcPr>
            </w:tcPrChange>
          </w:tcPr>
          <w:p w14:paraId="4C179117" w14:textId="77777777" w:rsidR="007A3CE9" w:rsidRPr="0080354D" w:rsidRDefault="007A3CE9" w:rsidP="008F416A">
            <w:pPr>
              <w:keepNext/>
              <w:spacing w:before="0"/>
              <w:jc w:val="center"/>
              <w:rPr>
                <w:lang w:val="en-CA" w:eastAsia="de-DE"/>
              </w:rPr>
              <w:pPrChange w:id="924" w:author="Gary Sullivan" w:date="2026-03-02T17:28:00Z" w16du:dateUtc="2026-03-03T01:28:00Z">
                <w:pPr/>
              </w:pPrChange>
            </w:pPr>
          </w:p>
        </w:tc>
        <w:tc>
          <w:tcPr>
            <w:tcW w:w="856" w:type="dxa"/>
            <w:tcBorders>
              <w:top w:val="nil"/>
              <w:left w:val="nil"/>
              <w:bottom w:val="nil"/>
              <w:right w:val="single" w:sz="4" w:space="0" w:color="auto"/>
            </w:tcBorders>
            <w:noWrap/>
            <w:vAlign w:val="center"/>
            <w:hideMark/>
            <w:tcPrChange w:id="925" w:author="Gary Sullivan" w:date="2026-03-02T15:26:00Z" w16du:dateUtc="2026-03-02T23:26:00Z">
              <w:tcPr>
                <w:tcW w:w="856" w:type="dxa"/>
                <w:tcBorders>
                  <w:top w:val="nil"/>
                  <w:left w:val="nil"/>
                  <w:bottom w:val="nil"/>
                  <w:right w:val="single" w:sz="4" w:space="0" w:color="auto"/>
                </w:tcBorders>
                <w:noWrap/>
                <w:vAlign w:val="center"/>
                <w:hideMark/>
              </w:tcPr>
            </w:tcPrChange>
          </w:tcPr>
          <w:p w14:paraId="3F25F479" w14:textId="570431F6" w:rsidR="007A3CE9" w:rsidRPr="0080354D" w:rsidRDefault="007A3CE9" w:rsidP="008F416A">
            <w:pPr>
              <w:keepNext/>
              <w:spacing w:before="0"/>
              <w:jc w:val="center"/>
              <w:rPr>
                <w:lang w:val="en-CA" w:eastAsia="de-DE"/>
              </w:rPr>
              <w:pPrChange w:id="926" w:author="Gary Sullivan" w:date="2026-03-02T17:28:00Z" w16du:dateUtc="2026-03-03T01:28:00Z">
                <w:pPr/>
              </w:pPrChange>
            </w:pPr>
          </w:p>
        </w:tc>
        <w:tc>
          <w:tcPr>
            <w:tcW w:w="913" w:type="dxa"/>
            <w:tcBorders>
              <w:top w:val="nil"/>
              <w:left w:val="nil"/>
              <w:bottom w:val="nil"/>
              <w:right w:val="nil"/>
            </w:tcBorders>
            <w:noWrap/>
            <w:vAlign w:val="center"/>
            <w:hideMark/>
            <w:tcPrChange w:id="927" w:author="Gary Sullivan" w:date="2026-03-02T15:26:00Z" w16du:dateUtc="2026-03-02T23:26:00Z">
              <w:tcPr>
                <w:tcW w:w="913" w:type="dxa"/>
                <w:tcBorders>
                  <w:top w:val="nil"/>
                  <w:left w:val="nil"/>
                  <w:bottom w:val="nil"/>
                  <w:right w:val="nil"/>
                </w:tcBorders>
                <w:noWrap/>
                <w:vAlign w:val="center"/>
                <w:hideMark/>
              </w:tcPr>
            </w:tcPrChange>
          </w:tcPr>
          <w:p w14:paraId="2E20ACFC" w14:textId="56FD7C1D" w:rsidR="007A3CE9" w:rsidRPr="0080354D" w:rsidRDefault="007A3CE9" w:rsidP="008F416A">
            <w:pPr>
              <w:keepNext/>
              <w:spacing w:before="0"/>
              <w:jc w:val="center"/>
              <w:rPr>
                <w:lang w:val="en-CA" w:eastAsia="de-DE"/>
              </w:rPr>
              <w:pPrChange w:id="928" w:author="Gary Sullivan" w:date="2026-03-02T17:28:00Z" w16du:dateUtc="2026-03-03T01:28:00Z">
                <w:pPr/>
              </w:pPrChange>
            </w:pPr>
          </w:p>
        </w:tc>
        <w:tc>
          <w:tcPr>
            <w:tcW w:w="913" w:type="dxa"/>
            <w:tcBorders>
              <w:top w:val="nil"/>
              <w:left w:val="nil"/>
              <w:bottom w:val="nil"/>
              <w:right w:val="nil"/>
            </w:tcBorders>
            <w:noWrap/>
            <w:vAlign w:val="center"/>
            <w:hideMark/>
            <w:tcPrChange w:id="929" w:author="Gary Sullivan" w:date="2026-03-02T15:26:00Z" w16du:dateUtc="2026-03-02T23:26:00Z">
              <w:tcPr>
                <w:tcW w:w="913" w:type="dxa"/>
                <w:tcBorders>
                  <w:top w:val="nil"/>
                  <w:left w:val="nil"/>
                  <w:bottom w:val="nil"/>
                  <w:right w:val="nil"/>
                </w:tcBorders>
                <w:noWrap/>
                <w:vAlign w:val="center"/>
                <w:hideMark/>
              </w:tcPr>
            </w:tcPrChange>
          </w:tcPr>
          <w:p w14:paraId="36991005" w14:textId="77777777" w:rsidR="007A3CE9" w:rsidRPr="0080354D" w:rsidRDefault="007A3CE9" w:rsidP="008F416A">
            <w:pPr>
              <w:keepNext/>
              <w:spacing w:before="0"/>
              <w:jc w:val="center"/>
              <w:rPr>
                <w:lang w:val="en-CA" w:eastAsia="de-DE"/>
              </w:rPr>
              <w:pPrChange w:id="930" w:author="Gary Sullivan" w:date="2026-03-02T17:28:00Z" w16du:dateUtc="2026-03-03T01:28:00Z">
                <w:pPr/>
              </w:pPrChange>
            </w:pPr>
          </w:p>
        </w:tc>
        <w:tc>
          <w:tcPr>
            <w:tcW w:w="1455" w:type="dxa"/>
            <w:tcBorders>
              <w:top w:val="nil"/>
              <w:left w:val="single" w:sz="4" w:space="0" w:color="auto"/>
              <w:bottom w:val="nil"/>
              <w:right w:val="nil"/>
            </w:tcBorders>
            <w:noWrap/>
            <w:vAlign w:val="center"/>
            <w:hideMark/>
            <w:tcPrChange w:id="931"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29086CCE" w14:textId="558F44E4" w:rsidR="007A3CE9" w:rsidRPr="0080354D" w:rsidRDefault="007A3CE9" w:rsidP="008F416A">
            <w:pPr>
              <w:keepNext/>
              <w:spacing w:before="0"/>
              <w:jc w:val="center"/>
              <w:rPr>
                <w:lang w:val="en-CA" w:eastAsia="de-DE"/>
              </w:rPr>
              <w:pPrChange w:id="932" w:author="Gary Sullivan" w:date="2026-03-02T17:28:00Z" w16du:dateUtc="2026-03-03T01:28:00Z">
                <w:pPr/>
              </w:pPrChange>
            </w:pPr>
          </w:p>
        </w:tc>
        <w:tc>
          <w:tcPr>
            <w:tcW w:w="1469" w:type="dxa"/>
            <w:tcBorders>
              <w:top w:val="nil"/>
              <w:left w:val="nil"/>
              <w:bottom w:val="nil"/>
              <w:right w:val="single" w:sz="8" w:space="0" w:color="auto"/>
            </w:tcBorders>
            <w:noWrap/>
            <w:vAlign w:val="center"/>
            <w:hideMark/>
            <w:tcPrChange w:id="933"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4342DE46" w14:textId="7452CF4B" w:rsidR="007A3CE9" w:rsidRPr="0080354D" w:rsidRDefault="007A3CE9" w:rsidP="008F416A">
            <w:pPr>
              <w:keepNext/>
              <w:spacing w:before="0"/>
              <w:jc w:val="center"/>
              <w:rPr>
                <w:lang w:val="en-CA" w:eastAsia="de-DE"/>
              </w:rPr>
              <w:pPrChange w:id="934" w:author="Gary Sullivan" w:date="2026-03-02T17:28:00Z" w16du:dateUtc="2026-03-03T01:28:00Z">
                <w:pPr/>
              </w:pPrChange>
            </w:pPr>
          </w:p>
        </w:tc>
      </w:tr>
      <w:tr w:rsidR="007A3CE9" w:rsidRPr="00774964" w14:paraId="403E018C" w14:textId="77777777" w:rsidTr="00C61C05">
        <w:trPr>
          <w:trHeight w:val="255"/>
          <w:jc w:val="center"/>
          <w:trPrChange w:id="935"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936"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35DFB466" w14:textId="77777777" w:rsidR="007A3CE9" w:rsidRPr="0080354D" w:rsidRDefault="007A3CE9" w:rsidP="008F416A">
            <w:pPr>
              <w:keepNext/>
              <w:spacing w:before="0"/>
              <w:rPr>
                <w:lang w:val="en-CA" w:eastAsia="de-DE"/>
              </w:rPr>
              <w:pPrChange w:id="937" w:author="Gary Sullivan" w:date="2026-03-02T17:28:00Z" w16du:dateUtc="2026-03-03T01:28:00Z">
                <w:pPr/>
              </w:pPrChange>
            </w:pPr>
            <w:r w:rsidRPr="0080354D">
              <w:rPr>
                <w:lang w:val="en-CA" w:eastAsia="de-DE"/>
              </w:rPr>
              <w:t>Class B</w:t>
            </w:r>
          </w:p>
        </w:tc>
        <w:tc>
          <w:tcPr>
            <w:tcW w:w="857" w:type="dxa"/>
            <w:tcBorders>
              <w:top w:val="nil"/>
              <w:left w:val="nil"/>
              <w:bottom w:val="nil"/>
              <w:right w:val="nil"/>
            </w:tcBorders>
            <w:noWrap/>
            <w:vAlign w:val="center"/>
            <w:hideMark/>
            <w:tcPrChange w:id="938" w:author="Gary Sullivan" w:date="2026-03-02T15:26:00Z" w16du:dateUtc="2026-03-02T23:26:00Z">
              <w:tcPr>
                <w:tcW w:w="857" w:type="dxa"/>
                <w:tcBorders>
                  <w:top w:val="nil"/>
                  <w:left w:val="nil"/>
                  <w:bottom w:val="nil"/>
                  <w:right w:val="nil"/>
                </w:tcBorders>
                <w:noWrap/>
                <w:vAlign w:val="center"/>
                <w:hideMark/>
              </w:tcPr>
            </w:tcPrChange>
          </w:tcPr>
          <w:p w14:paraId="62187E80" w14:textId="77777777" w:rsidR="007A3CE9" w:rsidRPr="0080354D" w:rsidRDefault="007A3CE9" w:rsidP="008F416A">
            <w:pPr>
              <w:keepNext/>
              <w:spacing w:before="0"/>
              <w:jc w:val="center"/>
              <w:rPr>
                <w:lang w:val="en-CA" w:eastAsia="de-DE"/>
              </w:rPr>
              <w:pPrChange w:id="939" w:author="Gary Sullivan" w:date="2026-03-02T17:28:00Z" w16du:dateUtc="2026-03-03T01:28:00Z">
                <w:pPr/>
              </w:pPrChange>
            </w:pPr>
            <w:r w:rsidRPr="0080354D">
              <w:rPr>
                <w:lang w:val="en-CA" w:eastAsia="de-DE"/>
              </w:rPr>
              <w:t>-0.10%</w:t>
            </w:r>
          </w:p>
        </w:tc>
        <w:tc>
          <w:tcPr>
            <w:tcW w:w="857" w:type="dxa"/>
            <w:tcBorders>
              <w:top w:val="nil"/>
              <w:left w:val="nil"/>
              <w:bottom w:val="nil"/>
              <w:right w:val="nil"/>
            </w:tcBorders>
            <w:noWrap/>
            <w:vAlign w:val="center"/>
            <w:hideMark/>
            <w:tcPrChange w:id="940" w:author="Gary Sullivan" w:date="2026-03-02T15:26:00Z" w16du:dateUtc="2026-03-02T23:26:00Z">
              <w:tcPr>
                <w:tcW w:w="857" w:type="dxa"/>
                <w:tcBorders>
                  <w:top w:val="nil"/>
                  <w:left w:val="nil"/>
                  <w:bottom w:val="nil"/>
                  <w:right w:val="nil"/>
                </w:tcBorders>
                <w:noWrap/>
                <w:vAlign w:val="center"/>
                <w:hideMark/>
              </w:tcPr>
            </w:tcPrChange>
          </w:tcPr>
          <w:p w14:paraId="60B9DF59" w14:textId="77777777" w:rsidR="007A3CE9" w:rsidRPr="0080354D" w:rsidRDefault="007A3CE9" w:rsidP="008F416A">
            <w:pPr>
              <w:keepNext/>
              <w:spacing w:before="0"/>
              <w:jc w:val="center"/>
              <w:rPr>
                <w:lang w:val="en-CA" w:eastAsia="de-DE"/>
              </w:rPr>
              <w:pPrChange w:id="941" w:author="Gary Sullivan" w:date="2026-03-02T17:28:00Z" w16du:dateUtc="2026-03-03T01:28:00Z">
                <w:pPr/>
              </w:pPrChange>
            </w:pPr>
            <w:r w:rsidRPr="0080354D">
              <w:rPr>
                <w:lang w:val="en-CA" w:eastAsia="de-DE"/>
              </w:rPr>
              <w:t>-0.85%</w:t>
            </w:r>
          </w:p>
        </w:tc>
        <w:tc>
          <w:tcPr>
            <w:tcW w:w="856" w:type="dxa"/>
            <w:tcBorders>
              <w:top w:val="nil"/>
              <w:left w:val="nil"/>
              <w:bottom w:val="nil"/>
              <w:right w:val="single" w:sz="4" w:space="0" w:color="auto"/>
            </w:tcBorders>
            <w:noWrap/>
            <w:vAlign w:val="center"/>
            <w:hideMark/>
            <w:tcPrChange w:id="942" w:author="Gary Sullivan" w:date="2026-03-02T15:26:00Z" w16du:dateUtc="2026-03-02T23:26:00Z">
              <w:tcPr>
                <w:tcW w:w="856" w:type="dxa"/>
                <w:tcBorders>
                  <w:top w:val="nil"/>
                  <w:left w:val="nil"/>
                  <w:bottom w:val="nil"/>
                  <w:right w:val="single" w:sz="4" w:space="0" w:color="auto"/>
                </w:tcBorders>
                <w:noWrap/>
                <w:vAlign w:val="center"/>
                <w:hideMark/>
              </w:tcPr>
            </w:tcPrChange>
          </w:tcPr>
          <w:p w14:paraId="55BA33EB" w14:textId="77777777" w:rsidR="007A3CE9" w:rsidRPr="0080354D" w:rsidRDefault="007A3CE9" w:rsidP="008F416A">
            <w:pPr>
              <w:keepNext/>
              <w:spacing w:before="0"/>
              <w:jc w:val="center"/>
              <w:rPr>
                <w:lang w:val="en-CA" w:eastAsia="de-DE"/>
              </w:rPr>
              <w:pPrChange w:id="943" w:author="Gary Sullivan" w:date="2026-03-02T17:28:00Z" w16du:dateUtc="2026-03-03T01:28:00Z">
                <w:pPr/>
              </w:pPrChange>
            </w:pPr>
            <w:r w:rsidRPr="0080354D">
              <w:rPr>
                <w:lang w:val="en-CA" w:eastAsia="de-DE"/>
              </w:rPr>
              <w:t>-0.60%</w:t>
            </w:r>
          </w:p>
        </w:tc>
        <w:tc>
          <w:tcPr>
            <w:tcW w:w="913" w:type="dxa"/>
            <w:tcBorders>
              <w:top w:val="nil"/>
              <w:left w:val="nil"/>
              <w:bottom w:val="nil"/>
              <w:right w:val="nil"/>
            </w:tcBorders>
            <w:noWrap/>
            <w:vAlign w:val="center"/>
            <w:hideMark/>
            <w:tcPrChange w:id="944" w:author="Gary Sullivan" w:date="2026-03-02T15:26:00Z" w16du:dateUtc="2026-03-02T23:26:00Z">
              <w:tcPr>
                <w:tcW w:w="913" w:type="dxa"/>
                <w:tcBorders>
                  <w:top w:val="nil"/>
                  <w:left w:val="nil"/>
                  <w:bottom w:val="nil"/>
                  <w:right w:val="nil"/>
                </w:tcBorders>
                <w:noWrap/>
                <w:vAlign w:val="center"/>
                <w:hideMark/>
              </w:tcPr>
            </w:tcPrChange>
          </w:tcPr>
          <w:p w14:paraId="6366AF5C" w14:textId="77777777" w:rsidR="007A3CE9" w:rsidRPr="0080354D" w:rsidRDefault="007A3CE9" w:rsidP="008F416A">
            <w:pPr>
              <w:keepNext/>
              <w:spacing w:before="0"/>
              <w:jc w:val="center"/>
              <w:rPr>
                <w:lang w:val="en-CA" w:eastAsia="de-DE"/>
              </w:rPr>
              <w:pPrChange w:id="945" w:author="Gary Sullivan" w:date="2026-03-02T17:28:00Z" w16du:dateUtc="2026-03-03T01:28:00Z">
                <w:pPr/>
              </w:pPrChange>
            </w:pPr>
            <w:r w:rsidRPr="0080354D">
              <w:rPr>
                <w:lang w:val="en-CA" w:eastAsia="de-DE"/>
              </w:rPr>
              <w:t>101.8%</w:t>
            </w:r>
          </w:p>
        </w:tc>
        <w:tc>
          <w:tcPr>
            <w:tcW w:w="913" w:type="dxa"/>
            <w:tcBorders>
              <w:top w:val="nil"/>
              <w:left w:val="nil"/>
              <w:bottom w:val="nil"/>
              <w:right w:val="nil"/>
            </w:tcBorders>
            <w:noWrap/>
            <w:vAlign w:val="center"/>
            <w:hideMark/>
            <w:tcPrChange w:id="946" w:author="Gary Sullivan" w:date="2026-03-02T15:26:00Z" w16du:dateUtc="2026-03-02T23:26:00Z">
              <w:tcPr>
                <w:tcW w:w="913" w:type="dxa"/>
                <w:tcBorders>
                  <w:top w:val="nil"/>
                  <w:left w:val="nil"/>
                  <w:bottom w:val="nil"/>
                  <w:right w:val="nil"/>
                </w:tcBorders>
                <w:noWrap/>
                <w:vAlign w:val="center"/>
                <w:hideMark/>
              </w:tcPr>
            </w:tcPrChange>
          </w:tcPr>
          <w:p w14:paraId="75625953" w14:textId="77777777" w:rsidR="007A3CE9" w:rsidRPr="0080354D" w:rsidRDefault="007A3CE9" w:rsidP="008F416A">
            <w:pPr>
              <w:keepNext/>
              <w:spacing w:before="0"/>
              <w:jc w:val="center"/>
              <w:rPr>
                <w:lang w:val="en-CA" w:eastAsia="de-DE"/>
              </w:rPr>
              <w:pPrChange w:id="947" w:author="Gary Sullivan" w:date="2026-03-02T17:28:00Z" w16du:dateUtc="2026-03-03T01:28:00Z">
                <w:pPr/>
              </w:pPrChange>
            </w:pPr>
            <w:r w:rsidRPr="0080354D">
              <w:rPr>
                <w:lang w:val="en-CA" w:eastAsia="de-DE"/>
              </w:rPr>
              <w:t>104.8%</w:t>
            </w:r>
          </w:p>
        </w:tc>
        <w:tc>
          <w:tcPr>
            <w:tcW w:w="1455" w:type="dxa"/>
            <w:tcBorders>
              <w:top w:val="nil"/>
              <w:left w:val="single" w:sz="4" w:space="0" w:color="auto"/>
              <w:bottom w:val="nil"/>
              <w:right w:val="nil"/>
            </w:tcBorders>
            <w:noWrap/>
            <w:vAlign w:val="center"/>
            <w:hideMark/>
            <w:tcPrChange w:id="948"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5909BD7C" w14:textId="77777777" w:rsidR="007A3CE9" w:rsidRPr="0080354D" w:rsidRDefault="007A3CE9" w:rsidP="008F416A">
            <w:pPr>
              <w:keepNext/>
              <w:spacing w:before="0"/>
              <w:jc w:val="center"/>
              <w:rPr>
                <w:lang w:val="en-CA" w:eastAsia="de-DE"/>
              </w:rPr>
              <w:pPrChange w:id="949" w:author="Gary Sullivan" w:date="2026-03-02T17:28:00Z" w16du:dateUtc="2026-03-03T01:28:00Z">
                <w:pPr/>
              </w:pPrChange>
            </w:pPr>
            <w:r w:rsidRPr="0080354D">
              <w:rPr>
                <w:lang w:val="en-CA" w:eastAsia="de-DE"/>
              </w:rPr>
              <w:t>100.3%</w:t>
            </w:r>
          </w:p>
        </w:tc>
        <w:tc>
          <w:tcPr>
            <w:tcW w:w="1469" w:type="dxa"/>
            <w:tcBorders>
              <w:top w:val="nil"/>
              <w:left w:val="nil"/>
              <w:bottom w:val="nil"/>
              <w:right w:val="single" w:sz="8" w:space="0" w:color="auto"/>
            </w:tcBorders>
            <w:noWrap/>
            <w:vAlign w:val="center"/>
            <w:hideMark/>
            <w:tcPrChange w:id="950"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65B73375" w14:textId="77777777" w:rsidR="007A3CE9" w:rsidRPr="0080354D" w:rsidRDefault="007A3CE9" w:rsidP="008F416A">
            <w:pPr>
              <w:keepNext/>
              <w:spacing w:before="0"/>
              <w:jc w:val="center"/>
              <w:rPr>
                <w:lang w:val="en-CA" w:eastAsia="de-DE"/>
              </w:rPr>
              <w:pPrChange w:id="951" w:author="Gary Sullivan" w:date="2026-03-02T17:28:00Z" w16du:dateUtc="2026-03-03T01:28:00Z">
                <w:pPr/>
              </w:pPrChange>
            </w:pPr>
            <w:r w:rsidRPr="0080354D">
              <w:rPr>
                <w:lang w:val="en-CA" w:eastAsia="de-DE"/>
              </w:rPr>
              <w:t>99.6%</w:t>
            </w:r>
          </w:p>
        </w:tc>
      </w:tr>
      <w:tr w:rsidR="007A3CE9" w:rsidRPr="00774964" w14:paraId="7CFF6583" w14:textId="77777777" w:rsidTr="00C61C05">
        <w:trPr>
          <w:trHeight w:val="255"/>
          <w:jc w:val="center"/>
          <w:trPrChange w:id="952"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953"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25CE1CDF" w14:textId="77777777" w:rsidR="007A3CE9" w:rsidRPr="0080354D" w:rsidRDefault="007A3CE9" w:rsidP="008F416A">
            <w:pPr>
              <w:keepNext/>
              <w:spacing w:before="0"/>
              <w:rPr>
                <w:lang w:val="en-CA" w:eastAsia="de-DE"/>
              </w:rPr>
              <w:pPrChange w:id="954" w:author="Gary Sullivan" w:date="2026-03-02T17:28:00Z" w16du:dateUtc="2026-03-03T01:28:00Z">
                <w:pPr/>
              </w:pPrChange>
            </w:pPr>
            <w:r w:rsidRPr="0080354D">
              <w:rPr>
                <w:lang w:val="en-CA" w:eastAsia="de-DE"/>
              </w:rPr>
              <w:t>Class C</w:t>
            </w:r>
          </w:p>
        </w:tc>
        <w:tc>
          <w:tcPr>
            <w:tcW w:w="857" w:type="dxa"/>
            <w:tcBorders>
              <w:top w:val="nil"/>
              <w:left w:val="nil"/>
              <w:bottom w:val="nil"/>
              <w:right w:val="nil"/>
            </w:tcBorders>
            <w:noWrap/>
            <w:vAlign w:val="center"/>
            <w:hideMark/>
            <w:tcPrChange w:id="955" w:author="Gary Sullivan" w:date="2026-03-02T15:26:00Z" w16du:dateUtc="2026-03-02T23:26:00Z">
              <w:tcPr>
                <w:tcW w:w="857" w:type="dxa"/>
                <w:tcBorders>
                  <w:top w:val="nil"/>
                  <w:left w:val="nil"/>
                  <w:bottom w:val="nil"/>
                  <w:right w:val="nil"/>
                </w:tcBorders>
                <w:noWrap/>
                <w:vAlign w:val="center"/>
                <w:hideMark/>
              </w:tcPr>
            </w:tcPrChange>
          </w:tcPr>
          <w:p w14:paraId="6F3655A6" w14:textId="77777777" w:rsidR="007A3CE9" w:rsidRPr="0080354D" w:rsidRDefault="007A3CE9" w:rsidP="008F416A">
            <w:pPr>
              <w:keepNext/>
              <w:spacing w:before="0"/>
              <w:jc w:val="center"/>
              <w:rPr>
                <w:lang w:val="en-CA" w:eastAsia="de-DE"/>
              </w:rPr>
              <w:pPrChange w:id="956" w:author="Gary Sullivan" w:date="2026-03-02T17:28:00Z" w16du:dateUtc="2026-03-03T01:28:00Z">
                <w:pPr/>
              </w:pPrChange>
            </w:pPr>
            <w:r w:rsidRPr="0080354D">
              <w:rPr>
                <w:lang w:val="en-CA" w:eastAsia="de-DE"/>
              </w:rPr>
              <w:t>-0.29%</w:t>
            </w:r>
          </w:p>
        </w:tc>
        <w:tc>
          <w:tcPr>
            <w:tcW w:w="857" w:type="dxa"/>
            <w:tcBorders>
              <w:top w:val="nil"/>
              <w:left w:val="nil"/>
              <w:bottom w:val="nil"/>
              <w:right w:val="nil"/>
            </w:tcBorders>
            <w:noWrap/>
            <w:vAlign w:val="center"/>
            <w:hideMark/>
            <w:tcPrChange w:id="957" w:author="Gary Sullivan" w:date="2026-03-02T15:26:00Z" w16du:dateUtc="2026-03-02T23:26:00Z">
              <w:tcPr>
                <w:tcW w:w="857" w:type="dxa"/>
                <w:tcBorders>
                  <w:top w:val="nil"/>
                  <w:left w:val="nil"/>
                  <w:bottom w:val="nil"/>
                  <w:right w:val="nil"/>
                </w:tcBorders>
                <w:noWrap/>
                <w:vAlign w:val="center"/>
                <w:hideMark/>
              </w:tcPr>
            </w:tcPrChange>
          </w:tcPr>
          <w:p w14:paraId="1280BBD1" w14:textId="77777777" w:rsidR="007A3CE9" w:rsidRPr="0080354D" w:rsidRDefault="007A3CE9" w:rsidP="008F416A">
            <w:pPr>
              <w:keepNext/>
              <w:spacing w:before="0"/>
              <w:jc w:val="center"/>
              <w:rPr>
                <w:lang w:val="en-CA" w:eastAsia="de-DE"/>
              </w:rPr>
              <w:pPrChange w:id="958" w:author="Gary Sullivan" w:date="2026-03-02T17:28:00Z" w16du:dateUtc="2026-03-03T01:28:00Z">
                <w:pPr/>
              </w:pPrChange>
            </w:pPr>
            <w:r w:rsidRPr="0080354D">
              <w:rPr>
                <w:lang w:val="en-CA" w:eastAsia="de-DE"/>
              </w:rPr>
              <w:t>-1.27%</w:t>
            </w:r>
          </w:p>
        </w:tc>
        <w:tc>
          <w:tcPr>
            <w:tcW w:w="856" w:type="dxa"/>
            <w:tcBorders>
              <w:top w:val="nil"/>
              <w:left w:val="nil"/>
              <w:bottom w:val="nil"/>
              <w:right w:val="single" w:sz="4" w:space="0" w:color="auto"/>
            </w:tcBorders>
            <w:noWrap/>
            <w:vAlign w:val="center"/>
            <w:hideMark/>
            <w:tcPrChange w:id="959" w:author="Gary Sullivan" w:date="2026-03-02T15:26:00Z" w16du:dateUtc="2026-03-02T23:26:00Z">
              <w:tcPr>
                <w:tcW w:w="856" w:type="dxa"/>
                <w:tcBorders>
                  <w:top w:val="nil"/>
                  <w:left w:val="nil"/>
                  <w:bottom w:val="nil"/>
                  <w:right w:val="single" w:sz="4" w:space="0" w:color="auto"/>
                </w:tcBorders>
                <w:noWrap/>
                <w:vAlign w:val="center"/>
                <w:hideMark/>
              </w:tcPr>
            </w:tcPrChange>
          </w:tcPr>
          <w:p w14:paraId="6FB1F3CD" w14:textId="77777777" w:rsidR="007A3CE9" w:rsidRPr="0080354D" w:rsidRDefault="007A3CE9" w:rsidP="008F416A">
            <w:pPr>
              <w:keepNext/>
              <w:spacing w:before="0"/>
              <w:jc w:val="center"/>
              <w:rPr>
                <w:lang w:val="en-CA" w:eastAsia="de-DE"/>
              </w:rPr>
              <w:pPrChange w:id="960" w:author="Gary Sullivan" w:date="2026-03-02T17:28:00Z" w16du:dateUtc="2026-03-03T01:28:00Z">
                <w:pPr/>
              </w:pPrChange>
            </w:pPr>
            <w:r w:rsidRPr="0080354D">
              <w:rPr>
                <w:lang w:val="en-CA" w:eastAsia="de-DE"/>
              </w:rPr>
              <w:t>-1.06%</w:t>
            </w:r>
          </w:p>
        </w:tc>
        <w:tc>
          <w:tcPr>
            <w:tcW w:w="913" w:type="dxa"/>
            <w:tcBorders>
              <w:top w:val="nil"/>
              <w:left w:val="nil"/>
              <w:bottom w:val="nil"/>
              <w:right w:val="nil"/>
            </w:tcBorders>
            <w:noWrap/>
            <w:vAlign w:val="center"/>
            <w:hideMark/>
            <w:tcPrChange w:id="961" w:author="Gary Sullivan" w:date="2026-03-02T15:26:00Z" w16du:dateUtc="2026-03-02T23:26:00Z">
              <w:tcPr>
                <w:tcW w:w="913" w:type="dxa"/>
                <w:tcBorders>
                  <w:top w:val="nil"/>
                  <w:left w:val="nil"/>
                  <w:bottom w:val="nil"/>
                  <w:right w:val="nil"/>
                </w:tcBorders>
                <w:noWrap/>
                <w:vAlign w:val="center"/>
                <w:hideMark/>
              </w:tcPr>
            </w:tcPrChange>
          </w:tcPr>
          <w:p w14:paraId="18E2E621" w14:textId="77777777" w:rsidR="007A3CE9" w:rsidRPr="0080354D" w:rsidRDefault="007A3CE9" w:rsidP="008F416A">
            <w:pPr>
              <w:keepNext/>
              <w:spacing w:before="0"/>
              <w:jc w:val="center"/>
              <w:rPr>
                <w:lang w:val="en-CA" w:eastAsia="de-DE"/>
              </w:rPr>
              <w:pPrChange w:id="962" w:author="Gary Sullivan" w:date="2026-03-02T17:28:00Z" w16du:dateUtc="2026-03-03T01:28:00Z">
                <w:pPr/>
              </w:pPrChange>
            </w:pPr>
            <w:r w:rsidRPr="0080354D">
              <w:rPr>
                <w:lang w:val="en-CA" w:eastAsia="de-DE"/>
              </w:rPr>
              <w:t>103.5%</w:t>
            </w:r>
          </w:p>
        </w:tc>
        <w:tc>
          <w:tcPr>
            <w:tcW w:w="913" w:type="dxa"/>
            <w:tcBorders>
              <w:top w:val="nil"/>
              <w:left w:val="nil"/>
              <w:bottom w:val="nil"/>
              <w:right w:val="nil"/>
            </w:tcBorders>
            <w:noWrap/>
            <w:vAlign w:val="center"/>
            <w:hideMark/>
            <w:tcPrChange w:id="963" w:author="Gary Sullivan" w:date="2026-03-02T15:26:00Z" w16du:dateUtc="2026-03-02T23:26:00Z">
              <w:tcPr>
                <w:tcW w:w="913" w:type="dxa"/>
                <w:tcBorders>
                  <w:top w:val="nil"/>
                  <w:left w:val="nil"/>
                  <w:bottom w:val="nil"/>
                  <w:right w:val="nil"/>
                </w:tcBorders>
                <w:noWrap/>
                <w:vAlign w:val="center"/>
                <w:hideMark/>
              </w:tcPr>
            </w:tcPrChange>
          </w:tcPr>
          <w:p w14:paraId="53A32DC5" w14:textId="77777777" w:rsidR="007A3CE9" w:rsidRPr="0080354D" w:rsidRDefault="007A3CE9" w:rsidP="008F416A">
            <w:pPr>
              <w:keepNext/>
              <w:spacing w:before="0"/>
              <w:jc w:val="center"/>
              <w:rPr>
                <w:lang w:val="en-CA" w:eastAsia="de-DE"/>
              </w:rPr>
              <w:pPrChange w:id="964" w:author="Gary Sullivan" w:date="2026-03-02T17:28:00Z" w16du:dateUtc="2026-03-03T01:28:00Z">
                <w:pPr/>
              </w:pPrChange>
            </w:pPr>
            <w:r w:rsidRPr="0080354D">
              <w:rPr>
                <w:lang w:val="en-CA" w:eastAsia="de-DE"/>
              </w:rPr>
              <w:t>104.5%</w:t>
            </w:r>
          </w:p>
        </w:tc>
        <w:tc>
          <w:tcPr>
            <w:tcW w:w="1455" w:type="dxa"/>
            <w:tcBorders>
              <w:top w:val="nil"/>
              <w:left w:val="single" w:sz="4" w:space="0" w:color="auto"/>
              <w:bottom w:val="nil"/>
              <w:right w:val="nil"/>
            </w:tcBorders>
            <w:noWrap/>
            <w:vAlign w:val="center"/>
            <w:hideMark/>
            <w:tcPrChange w:id="965"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361FB7BB" w14:textId="77777777" w:rsidR="007A3CE9" w:rsidRPr="0080354D" w:rsidRDefault="007A3CE9" w:rsidP="008F416A">
            <w:pPr>
              <w:keepNext/>
              <w:spacing w:before="0"/>
              <w:jc w:val="center"/>
              <w:rPr>
                <w:lang w:val="en-CA" w:eastAsia="de-DE"/>
              </w:rPr>
              <w:pPrChange w:id="966" w:author="Gary Sullivan" w:date="2026-03-02T17:28:00Z" w16du:dateUtc="2026-03-03T01:28:00Z">
                <w:pPr/>
              </w:pPrChange>
            </w:pPr>
            <w:r w:rsidRPr="0080354D">
              <w:rPr>
                <w:lang w:val="en-CA" w:eastAsia="de-DE"/>
              </w:rPr>
              <w:t>100.5%</w:t>
            </w:r>
          </w:p>
        </w:tc>
        <w:tc>
          <w:tcPr>
            <w:tcW w:w="1469" w:type="dxa"/>
            <w:tcBorders>
              <w:top w:val="nil"/>
              <w:left w:val="nil"/>
              <w:bottom w:val="nil"/>
              <w:right w:val="single" w:sz="8" w:space="0" w:color="auto"/>
            </w:tcBorders>
            <w:noWrap/>
            <w:vAlign w:val="center"/>
            <w:hideMark/>
            <w:tcPrChange w:id="967"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79D8609D" w14:textId="77777777" w:rsidR="007A3CE9" w:rsidRPr="0080354D" w:rsidRDefault="007A3CE9" w:rsidP="008F416A">
            <w:pPr>
              <w:keepNext/>
              <w:spacing w:before="0"/>
              <w:jc w:val="center"/>
              <w:rPr>
                <w:lang w:val="en-CA" w:eastAsia="de-DE"/>
              </w:rPr>
              <w:pPrChange w:id="968" w:author="Gary Sullivan" w:date="2026-03-02T17:28:00Z" w16du:dateUtc="2026-03-03T01:28:00Z">
                <w:pPr/>
              </w:pPrChange>
            </w:pPr>
            <w:r w:rsidRPr="0080354D">
              <w:rPr>
                <w:lang w:val="en-CA" w:eastAsia="de-DE"/>
              </w:rPr>
              <w:t>100.2%</w:t>
            </w:r>
          </w:p>
        </w:tc>
      </w:tr>
      <w:tr w:rsidR="007A3CE9" w:rsidRPr="00774964" w14:paraId="6925B257" w14:textId="77777777" w:rsidTr="00C61C05">
        <w:trPr>
          <w:trHeight w:val="255"/>
          <w:jc w:val="center"/>
          <w:trPrChange w:id="969"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970"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6CE643CE" w14:textId="77777777" w:rsidR="007A3CE9" w:rsidRPr="0080354D" w:rsidRDefault="007A3CE9" w:rsidP="008F416A">
            <w:pPr>
              <w:keepNext/>
              <w:spacing w:before="0"/>
              <w:rPr>
                <w:lang w:val="en-CA" w:eastAsia="de-DE"/>
              </w:rPr>
              <w:pPrChange w:id="971" w:author="Gary Sullivan" w:date="2026-03-02T17:28:00Z" w16du:dateUtc="2026-03-03T01:28:00Z">
                <w:pPr/>
              </w:pPrChange>
            </w:pPr>
            <w:r w:rsidRPr="0080354D">
              <w:rPr>
                <w:lang w:val="en-CA" w:eastAsia="de-DE"/>
              </w:rPr>
              <w:t>Class E</w:t>
            </w:r>
          </w:p>
        </w:tc>
        <w:tc>
          <w:tcPr>
            <w:tcW w:w="857" w:type="dxa"/>
            <w:tcBorders>
              <w:top w:val="nil"/>
              <w:left w:val="nil"/>
              <w:bottom w:val="nil"/>
              <w:right w:val="nil"/>
            </w:tcBorders>
            <w:noWrap/>
            <w:vAlign w:val="center"/>
            <w:hideMark/>
            <w:tcPrChange w:id="972" w:author="Gary Sullivan" w:date="2026-03-02T15:26:00Z" w16du:dateUtc="2026-03-02T23:26:00Z">
              <w:tcPr>
                <w:tcW w:w="857" w:type="dxa"/>
                <w:tcBorders>
                  <w:top w:val="nil"/>
                  <w:left w:val="nil"/>
                  <w:bottom w:val="nil"/>
                  <w:right w:val="nil"/>
                </w:tcBorders>
                <w:noWrap/>
                <w:vAlign w:val="center"/>
                <w:hideMark/>
              </w:tcPr>
            </w:tcPrChange>
          </w:tcPr>
          <w:p w14:paraId="58C4215B" w14:textId="77777777" w:rsidR="007A3CE9" w:rsidRPr="0080354D" w:rsidRDefault="007A3CE9" w:rsidP="008F416A">
            <w:pPr>
              <w:keepNext/>
              <w:spacing w:before="0"/>
              <w:jc w:val="center"/>
              <w:rPr>
                <w:lang w:val="en-CA" w:eastAsia="de-DE"/>
              </w:rPr>
              <w:pPrChange w:id="973" w:author="Gary Sullivan" w:date="2026-03-02T17:28:00Z" w16du:dateUtc="2026-03-03T01:28:00Z">
                <w:pPr/>
              </w:pPrChange>
            </w:pPr>
            <w:r w:rsidRPr="0080354D">
              <w:rPr>
                <w:lang w:val="en-CA" w:eastAsia="de-DE"/>
              </w:rPr>
              <w:t>-0.11%</w:t>
            </w:r>
          </w:p>
        </w:tc>
        <w:tc>
          <w:tcPr>
            <w:tcW w:w="857" w:type="dxa"/>
            <w:tcBorders>
              <w:top w:val="nil"/>
              <w:left w:val="nil"/>
              <w:bottom w:val="nil"/>
              <w:right w:val="nil"/>
            </w:tcBorders>
            <w:noWrap/>
            <w:vAlign w:val="center"/>
            <w:hideMark/>
            <w:tcPrChange w:id="974" w:author="Gary Sullivan" w:date="2026-03-02T15:26:00Z" w16du:dateUtc="2026-03-02T23:26:00Z">
              <w:tcPr>
                <w:tcW w:w="857" w:type="dxa"/>
                <w:tcBorders>
                  <w:top w:val="nil"/>
                  <w:left w:val="nil"/>
                  <w:bottom w:val="nil"/>
                  <w:right w:val="nil"/>
                </w:tcBorders>
                <w:noWrap/>
                <w:vAlign w:val="center"/>
                <w:hideMark/>
              </w:tcPr>
            </w:tcPrChange>
          </w:tcPr>
          <w:p w14:paraId="77409312" w14:textId="77777777" w:rsidR="007A3CE9" w:rsidRPr="0080354D" w:rsidRDefault="007A3CE9" w:rsidP="008F416A">
            <w:pPr>
              <w:keepNext/>
              <w:spacing w:before="0"/>
              <w:jc w:val="center"/>
              <w:rPr>
                <w:lang w:val="en-CA" w:eastAsia="de-DE"/>
              </w:rPr>
              <w:pPrChange w:id="975" w:author="Gary Sullivan" w:date="2026-03-02T17:28:00Z" w16du:dateUtc="2026-03-03T01:28:00Z">
                <w:pPr/>
              </w:pPrChange>
            </w:pPr>
            <w:r w:rsidRPr="0080354D">
              <w:rPr>
                <w:lang w:val="en-CA" w:eastAsia="de-DE"/>
              </w:rPr>
              <w:t>0.26%</w:t>
            </w:r>
          </w:p>
        </w:tc>
        <w:tc>
          <w:tcPr>
            <w:tcW w:w="856" w:type="dxa"/>
            <w:tcBorders>
              <w:top w:val="nil"/>
              <w:left w:val="nil"/>
              <w:bottom w:val="nil"/>
              <w:right w:val="single" w:sz="4" w:space="0" w:color="auto"/>
            </w:tcBorders>
            <w:noWrap/>
            <w:vAlign w:val="center"/>
            <w:hideMark/>
            <w:tcPrChange w:id="976" w:author="Gary Sullivan" w:date="2026-03-02T15:26:00Z" w16du:dateUtc="2026-03-02T23:26:00Z">
              <w:tcPr>
                <w:tcW w:w="856" w:type="dxa"/>
                <w:tcBorders>
                  <w:top w:val="nil"/>
                  <w:left w:val="nil"/>
                  <w:bottom w:val="nil"/>
                  <w:right w:val="single" w:sz="4" w:space="0" w:color="auto"/>
                </w:tcBorders>
                <w:noWrap/>
                <w:vAlign w:val="center"/>
                <w:hideMark/>
              </w:tcPr>
            </w:tcPrChange>
          </w:tcPr>
          <w:p w14:paraId="035712C7" w14:textId="77777777" w:rsidR="007A3CE9" w:rsidRPr="0080354D" w:rsidRDefault="007A3CE9" w:rsidP="008F416A">
            <w:pPr>
              <w:keepNext/>
              <w:spacing w:before="0"/>
              <w:jc w:val="center"/>
              <w:rPr>
                <w:lang w:val="en-CA" w:eastAsia="de-DE"/>
              </w:rPr>
              <w:pPrChange w:id="977" w:author="Gary Sullivan" w:date="2026-03-02T17:28:00Z" w16du:dateUtc="2026-03-03T01:28:00Z">
                <w:pPr/>
              </w:pPrChange>
            </w:pPr>
            <w:r w:rsidRPr="0080354D">
              <w:rPr>
                <w:lang w:val="en-CA" w:eastAsia="de-DE"/>
              </w:rPr>
              <w:t>0.24%</w:t>
            </w:r>
          </w:p>
        </w:tc>
        <w:tc>
          <w:tcPr>
            <w:tcW w:w="913" w:type="dxa"/>
            <w:tcBorders>
              <w:top w:val="nil"/>
              <w:left w:val="nil"/>
              <w:bottom w:val="nil"/>
              <w:right w:val="nil"/>
            </w:tcBorders>
            <w:noWrap/>
            <w:vAlign w:val="center"/>
            <w:hideMark/>
            <w:tcPrChange w:id="978" w:author="Gary Sullivan" w:date="2026-03-02T15:26:00Z" w16du:dateUtc="2026-03-02T23:26:00Z">
              <w:tcPr>
                <w:tcW w:w="913" w:type="dxa"/>
                <w:tcBorders>
                  <w:top w:val="nil"/>
                  <w:left w:val="nil"/>
                  <w:bottom w:val="nil"/>
                  <w:right w:val="nil"/>
                </w:tcBorders>
                <w:noWrap/>
                <w:vAlign w:val="center"/>
                <w:hideMark/>
              </w:tcPr>
            </w:tcPrChange>
          </w:tcPr>
          <w:p w14:paraId="3E780BDF" w14:textId="77777777" w:rsidR="007A3CE9" w:rsidRPr="0080354D" w:rsidRDefault="007A3CE9" w:rsidP="008F416A">
            <w:pPr>
              <w:keepNext/>
              <w:spacing w:before="0"/>
              <w:jc w:val="center"/>
              <w:rPr>
                <w:lang w:val="en-CA" w:eastAsia="de-DE"/>
              </w:rPr>
              <w:pPrChange w:id="979" w:author="Gary Sullivan" w:date="2026-03-02T17:28:00Z" w16du:dateUtc="2026-03-03T01:28:00Z">
                <w:pPr/>
              </w:pPrChange>
            </w:pPr>
            <w:r w:rsidRPr="0080354D">
              <w:rPr>
                <w:lang w:val="en-CA" w:eastAsia="de-DE"/>
              </w:rPr>
              <w:t>104.1%</w:t>
            </w:r>
          </w:p>
        </w:tc>
        <w:tc>
          <w:tcPr>
            <w:tcW w:w="913" w:type="dxa"/>
            <w:tcBorders>
              <w:top w:val="nil"/>
              <w:left w:val="nil"/>
              <w:bottom w:val="nil"/>
              <w:right w:val="nil"/>
            </w:tcBorders>
            <w:noWrap/>
            <w:vAlign w:val="center"/>
            <w:hideMark/>
            <w:tcPrChange w:id="980" w:author="Gary Sullivan" w:date="2026-03-02T15:26:00Z" w16du:dateUtc="2026-03-02T23:26:00Z">
              <w:tcPr>
                <w:tcW w:w="913" w:type="dxa"/>
                <w:tcBorders>
                  <w:top w:val="nil"/>
                  <w:left w:val="nil"/>
                  <w:bottom w:val="nil"/>
                  <w:right w:val="nil"/>
                </w:tcBorders>
                <w:noWrap/>
                <w:vAlign w:val="center"/>
                <w:hideMark/>
              </w:tcPr>
            </w:tcPrChange>
          </w:tcPr>
          <w:p w14:paraId="1E6C50F7" w14:textId="77777777" w:rsidR="007A3CE9" w:rsidRPr="0080354D" w:rsidRDefault="007A3CE9" w:rsidP="008F416A">
            <w:pPr>
              <w:keepNext/>
              <w:spacing w:before="0"/>
              <w:jc w:val="center"/>
              <w:rPr>
                <w:lang w:val="en-CA" w:eastAsia="de-DE"/>
              </w:rPr>
              <w:pPrChange w:id="981" w:author="Gary Sullivan" w:date="2026-03-02T17:28:00Z" w16du:dateUtc="2026-03-03T01:28:00Z">
                <w:pPr/>
              </w:pPrChange>
            </w:pPr>
            <w:r w:rsidRPr="0080354D">
              <w:rPr>
                <w:lang w:val="en-CA" w:eastAsia="de-DE"/>
              </w:rPr>
              <w:t>99.2%</w:t>
            </w:r>
          </w:p>
        </w:tc>
        <w:tc>
          <w:tcPr>
            <w:tcW w:w="1455" w:type="dxa"/>
            <w:tcBorders>
              <w:top w:val="nil"/>
              <w:left w:val="single" w:sz="4" w:space="0" w:color="auto"/>
              <w:bottom w:val="nil"/>
              <w:right w:val="nil"/>
            </w:tcBorders>
            <w:noWrap/>
            <w:vAlign w:val="center"/>
            <w:hideMark/>
            <w:tcPrChange w:id="982"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3C6ADD3C" w14:textId="77777777" w:rsidR="007A3CE9" w:rsidRPr="0080354D" w:rsidRDefault="007A3CE9" w:rsidP="008F416A">
            <w:pPr>
              <w:keepNext/>
              <w:spacing w:before="0"/>
              <w:jc w:val="center"/>
              <w:rPr>
                <w:lang w:val="en-CA" w:eastAsia="de-DE"/>
              </w:rPr>
              <w:pPrChange w:id="983" w:author="Gary Sullivan" w:date="2026-03-02T17:28:00Z" w16du:dateUtc="2026-03-03T01:28:00Z">
                <w:pPr/>
              </w:pPrChange>
            </w:pPr>
            <w:r w:rsidRPr="0080354D">
              <w:rPr>
                <w:lang w:val="en-CA" w:eastAsia="de-DE"/>
              </w:rPr>
              <w:t>100.4%</w:t>
            </w:r>
          </w:p>
        </w:tc>
        <w:tc>
          <w:tcPr>
            <w:tcW w:w="1469" w:type="dxa"/>
            <w:tcBorders>
              <w:top w:val="nil"/>
              <w:left w:val="nil"/>
              <w:bottom w:val="nil"/>
              <w:right w:val="single" w:sz="8" w:space="0" w:color="auto"/>
            </w:tcBorders>
            <w:noWrap/>
            <w:vAlign w:val="center"/>
            <w:hideMark/>
            <w:tcPrChange w:id="984"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6AB627E7" w14:textId="77777777" w:rsidR="007A3CE9" w:rsidRPr="0080354D" w:rsidRDefault="007A3CE9" w:rsidP="008F416A">
            <w:pPr>
              <w:keepNext/>
              <w:spacing w:before="0"/>
              <w:jc w:val="center"/>
              <w:rPr>
                <w:lang w:val="en-CA" w:eastAsia="de-DE"/>
              </w:rPr>
              <w:pPrChange w:id="985" w:author="Gary Sullivan" w:date="2026-03-02T17:28:00Z" w16du:dateUtc="2026-03-03T01:28:00Z">
                <w:pPr/>
              </w:pPrChange>
            </w:pPr>
            <w:r w:rsidRPr="0080354D">
              <w:rPr>
                <w:lang w:val="en-CA" w:eastAsia="de-DE"/>
              </w:rPr>
              <w:t>99.6%</w:t>
            </w:r>
          </w:p>
        </w:tc>
      </w:tr>
      <w:tr w:rsidR="007A3CE9" w:rsidRPr="00774964" w14:paraId="428E204A" w14:textId="77777777" w:rsidTr="00C61C05">
        <w:trPr>
          <w:trHeight w:val="255"/>
          <w:jc w:val="center"/>
          <w:trPrChange w:id="986"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987"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6637A33F" w14:textId="77777777" w:rsidR="007A3CE9" w:rsidRPr="0080354D" w:rsidRDefault="007A3CE9" w:rsidP="00C61C05">
            <w:pPr>
              <w:spacing w:before="0"/>
              <w:rPr>
                <w:b/>
                <w:bCs/>
                <w:lang w:val="en-CA" w:eastAsia="de-DE"/>
              </w:rPr>
              <w:pPrChange w:id="988" w:author="Gary Sullivan" w:date="2026-03-02T15:26:00Z" w16du:dateUtc="2026-03-02T23:26:00Z">
                <w:pPr/>
              </w:pPrChange>
            </w:pPr>
            <w:r w:rsidRPr="0080354D">
              <w:rPr>
                <w:b/>
                <w:bCs/>
                <w:lang w:val="en-CA" w:eastAsia="de-DE"/>
              </w:rPr>
              <w:t>Overall</w:t>
            </w:r>
          </w:p>
        </w:tc>
        <w:tc>
          <w:tcPr>
            <w:tcW w:w="857" w:type="dxa"/>
            <w:tcBorders>
              <w:top w:val="single" w:sz="8" w:space="0" w:color="auto"/>
              <w:left w:val="nil"/>
              <w:bottom w:val="nil"/>
              <w:right w:val="nil"/>
            </w:tcBorders>
            <w:noWrap/>
            <w:vAlign w:val="center"/>
            <w:hideMark/>
            <w:tcPrChange w:id="989" w:author="Gary Sullivan" w:date="2026-03-02T15:26:00Z" w16du:dateUtc="2026-03-02T23:26:00Z">
              <w:tcPr>
                <w:tcW w:w="857" w:type="dxa"/>
                <w:tcBorders>
                  <w:top w:val="single" w:sz="8" w:space="0" w:color="auto"/>
                  <w:left w:val="nil"/>
                  <w:bottom w:val="nil"/>
                  <w:right w:val="nil"/>
                </w:tcBorders>
                <w:noWrap/>
                <w:vAlign w:val="center"/>
                <w:hideMark/>
              </w:tcPr>
            </w:tcPrChange>
          </w:tcPr>
          <w:p w14:paraId="7F7E9A73" w14:textId="77777777" w:rsidR="007A3CE9" w:rsidRPr="0080354D" w:rsidRDefault="007A3CE9" w:rsidP="008F416A">
            <w:pPr>
              <w:spacing w:before="0"/>
              <w:jc w:val="center"/>
              <w:rPr>
                <w:lang w:val="en-CA" w:eastAsia="de-DE"/>
              </w:rPr>
              <w:pPrChange w:id="990" w:author="Gary Sullivan" w:date="2026-03-02T17:25:00Z" w16du:dateUtc="2026-03-03T01:25:00Z">
                <w:pPr/>
              </w:pPrChange>
            </w:pPr>
            <w:r w:rsidRPr="0080354D">
              <w:rPr>
                <w:lang w:val="en-CA" w:eastAsia="de-DE"/>
              </w:rPr>
              <w:t>-0.17%</w:t>
            </w:r>
          </w:p>
        </w:tc>
        <w:tc>
          <w:tcPr>
            <w:tcW w:w="857" w:type="dxa"/>
            <w:tcBorders>
              <w:top w:val="single" w:sz="8" w:space="0" w:color="auto"/>
              <w:left w:val="nil"/>
              <w:bottom w:val="nil"/>
              <w:right w:val="nil"/>
            </w:tcBorders>
            <w:noWrap/>
            <w:vAlign w:val="center"/>
            <w:hideMark/>
            <w:tcPrChange w:id="991" w:author="Gary Sullivan" w:date="2026-03-02T15:26:00Z" w16du:dateUtc="2026-03-02T23:26:00Z">
              <w:tcPr>
                <w:tcW w:w="857" w:type="dxa"/>
                <w:tcBorders>
                  <w:top w:val="single" w:sz="8" w:space="0" w:color="auto"/>
                  <w:left w:val="nil"/>
                  <w:bottom w:val="nil"/>
                  <w:right w:val="nil"/>
                </w:tcBorders>
                <w:noWrap/>
                <w:vAlign w:val="center"/>
                <w:hideMark/>
              </w:tcPr>
            </w:tcPrChange>
          </w:tcPr>
          <w:p w14:paraId="36F82391" w14:textId="77777777" w:rsidR="007A3CE9" w:rsidRPr="0080354D" w:rsidRDefault="007A3CE9" w:rsidP="008F416A">
            <w:pPr>
              <w:spacing w:before="0"/>
              <w:jc w:val="center"/>
              <w:rPr>
                <w:lang w:val="en-CA" w:eastAsia="de-DE"/>
              </w:rPr>
              <w:pPrChange w:id="992" w:author="Gary Sullivan" w:date="2026-03-02T17:25:00Z" w16du:dateUtc="2026-03-03T01:25:00Z">
                <w:pPr/>
              </w:pPrChange>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Change w:id="993"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687939D4" w14:textId="77777777" w:rsidR="007A3CE9" w:rsidRPr="0080354D" w:rsidRDefault="007A3CE9" w:rsidP="008F416A">
            <w:pPr>
              <w:spacing w:before="0"/>
              <w:jc w:val="center"/>
              <w:rPr>
                <w:lang w:val="en-CA" w:eastAsia="de-DE"/>
              </w:rPr>
              <w:pPrChange w:id="994" w:author="Gary Sullivan" w:date="2026-03-02T17:25:00Z" w16du:dateUtc="2026-03-03T01:25:00Z">
                <w:pPr/>
              </w:pPrChange>
            </w:pPr>
            <w:r w:rsidRPr="0080354D">
              <w:rPr>
                <w:lang w:val="en-CA" w:eastAsia="de-DE"/>
              </w:rPr>
              <w:t>-0.54%</w:t>
            </w:r>
          </w:p>
        </w:tc>
        <w:tc>
          <w:tcPr>
            <w:tcW w:w="913" w:type="dxa"/>
            <w:tcBorders>
              <w:top w:val="single" w:sz="8" w:space="0" w:color="auto"/>
              <w:left w:val="nil"/>
              <w:bottom w:val="nil"/>
              <w:right w:val="nil"/>
            </w:tcBorders>
            <w:noWrap/>
            <w:vAlign w:val="center"/>
            <w:hideMark/>
            <w:tcPrChange w:id="995" w:author="Gary Sullivan" w:date="2026-03-02T15:26:00Z" w16du:dateUtc="2026-03-02T23:26:00Z">
              <w:tcPr>
                <w:tcW w:w="913" w:type="dxa"/>
                <w:tcBorders>
                  <w:top w:val="single" w:sz="8" w:space="0" w:color="auto"/>
                  <w:left w:val="nil"/>
                  <w:bottom w:val="nil"/>
                  <w:right w:val="nil"/>
                </w:tcBorders>
                <w:noWrap/>
                <w:vAlign w:val="center"/>
                <w:hideMark/>
              </w:tcPr>
            </w:tcPrChange>
          </w:tcPr>
          <w:p w14:paraId="0DAC7726" w14:textId="77777777" w:rsidR="007A3CE9" w:rsidRPr="0080354D" w:rsidRDefault="007A3CE9" w:rsidP="008F416A">
            <w:pPr>
              <w:spacing w:before="0"/>
              <w:jc w:val="center"/>
              <w:rPr>
                <w:lang w:val="en-CA" w:eastAsia="de-DE"/>
              </w:rPr>
              <w:pPrChange w:id="996" w:author="Gary Sullivan" w:date="2026-03-02T17:25:00Z" w16du:dateUtc="2026-03-03T01:25:00Z">
                <w:pPr/>
              </w:pPrChange>
            </w:pPr>
            <w:r w:rsidRPr="0080354D">
              <w:rPr>
                <w:lang w:val="en-CA" w:eastAsia="de-DE"/>
              </w:rPr>
              <w:t>103.0%</w:t>
            </w:r>
          </w:p>
        </w:tc>
        <w:tc>
          <w:tcPr>
            <w:tcW w:w="913" w:type="dxa"/>
            <w:tcBorders>
              <w:top w:val="single" w:sz="8" w:space="0" w:color="auto"/>
              <w:left w:val="nil"/>
              <w:bottom w:val="nil"/>
              <w:right w:val="nil"/>
            </w:tcBorders>
            <w:noWrap/>
            <w:vAlign w:val="center"/>
            <w:hideMark/>
            <w:tcPrChange w:id="997" w:author="Gary Sullivan" w:date="2026-03-02T15:26:00Z" w16du:dateUtc="2026-03-02T23:26:00Z">
              <w:tcPr>
                <w:tcW w:w="913" w:type="dxa"/>
                <w:tcBorders>
                  <w:top w:val="single" w:sz="8" w:space="0" w:color="auto"/>
                  <w:left w:val="nil"/>
                  <w:bottom w:val="nil"/>
                  <w:right w:val="nil"/>
                </w:tcBorders>
                <w:noWrap/>
                <w:vAlign w:val="center"/>
                <w:hideMark/>
              </w:tcPr>
            </w:tcPrChange>
          </w:tcPr>
          <w:p w14:paraId="2C63AD52" w14:textId="77777777" w:rsidR="007A3CE9" w:rsidRPr="0080354D" w:rsidRDefault="007A3CE9" w:rsidP="008F416A">
            <w:pPr>
              <w:spacing w:before="0"/>
              <w:jc w:val="center"/>
              <w:rPr>
                <w:lang w:val="en-CA" w:eastAsia="de-DE"/>
              </w:rPr>
              <w:pPrChange w:id="998" w:author="Gary Sullivan" w:date="2026-03-02T17:25:00Z" w16du:dateUtc="2026-03-03T01:25:00Z">
                <w:pPr/>
              </w:pPrChange>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Change w:id="999" w:author="Gary Sullivan" w:date="2026-03-02T15:26:00Z" w16du:dateUtc="2026-03-02T23:26:00Z">
              <w:tcPr>
                <w:tcW w:w="1455" w:type="dxa"/>
                <w:tcBorders>
                  <w:top w:val="single" w:sz="8" w:space="0" w:color="auto"/>
                  <w:left w:val="single" w:sz="4" w:space="0" w:color="auto"/>
                  <w:bottom w:val="single" w:sz="8" w:space="0" w:color="auto"/>
                  <w:right w:val="nil"/>
                </w:tcBorders>
                <w:noWrap/>
                <w:vAlign w:val="center"/>
                <w:hideMark/>
              </w:tcPr>
            </w:tcPrChange>
          </w:tcPr>
          <w:p w14:paraId="06FCE554" w14:textId="77777777" w:rsidR="007A3CE9" w:rsidRPr="0080354D" w:rsidRDefault="007A3CE9" w:rsidP="008F416A">
            <w:pPr>
              <w:spacing w:before="0"/>
              <w:jc w:val="center"/>
              <w:rPr>
                <w:lang w:val="en-CA" w:eastAsia="de-DE"/>
              </w:rPr>
              <w:pPrChange w:id="1000" w:author="Gary Sullivan" w:date="2026-03-02T17:25:00Z" w16du:dateUtc="2026-03-03T01:25:00Z">
                <w:pPr/>
              </w:pPrChange>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Change w:id="1001" w:author="Gary Sullivan" w:date="2026-03-02T15:26:00Z" w16du:dateUtc="2026-03-02T23:26:00Z">
              <w:tcPr>
                <w:tcW w:w="1469" w:type="dxa"/>
                <w:tcBorders>
                  <w:top w:val="single" w:sz="8" w:space="0" w:color="auto"/>
                  <w:left w:val="nil"/>
                  <w:bottom w:val="single" w:sz="8" w:space="0" w:color="auto"/>
                  <w:right w:val="single" w:sz="8" w:space="0" w:color="auto"/>
                </w:tcBorders>
                <w:noWrap/>
                <w:vAlign w:val="center"/>
                <w:hideMark/>
              </w:tcPr>
            </w:tcPrChange>
          </w:tcPr>
          <w:p w14:paraId="2EF68662" w14:textId="77777777" w:rsidR="007A3CE9" w:rsidRPr="0080354D" w:rsidRDefault="007A3CE9" w:rsidP="008F416A">
            <w:pPr>
              <w:spacing w:before="0"/>
              <w:jc w:val="center"/>
              <w:rPr>
                <w:lang w:val="en-CA" w:eastAsia="de-DE"/>
              </w:rPr>
              <w:pPrChange w:id="1002" w:author="Gary Sullivan" w:date="2026-03-02T17:25:00Z" w16du:dateUtc="2026-03-03T01:25:00Z">
                <w:pPr/>
              </w:pPrChange>
            </w:pPr>
            <w:r w:rsidRPr="0080354D">
              <w:rPr>
                <w:lang w:val="en-CA" w:eastAsia="de-DE"/>
              </w:rPr>
              <w:t>99.8%</w:t>
            </w:r>
          </w:p>
        </w:tc>
      </w:tr>
      <w:tr w:rsidR="007A3CE9" w:rsidRPr="00774964" w14:paraId="79141727" w14:textId="77777777" w:rsidTr="00C61C05">
        <w:trPr>
          <w:trHeight w:val="255"/>
          <w:jc w:val="center"/>
          <w:trPrChange w:id="1003"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004"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617983AF" w14:textId="77777777" w:rsidR="007A3CE9" w:rsidRPr="0080354D" w:rsidRDefault="007A3CE9" w:rsidP="00C61C05">
            <w:pPr>
              <w:spacing w:before="0"/>
              <w:rPr>
                <w:lang w:val="en-CA" w:eastAsia="de-DE"/>
              </w:rPr>
              <w:pPrChange w:id="1005" w:author="Gary Sullivan" w:date="2026-03-02T15:26:00Z" w16du:dateUtc="2026-03-02T23:26:00Z">
                <w:pPr/>
              </w:pPrChange>
            </w:pPr>
            <w:r w:rsidRPr="0080354D">
              <w:rPr>
                <w:lang w:val="en-CA" w:eastAsia="de-DE"/>
              </w:rPr>
              <w:t>Class D</w:t>
            </w:r>
          </w:p>
        </w:tc>
        <w:tc>
          <w:tcPr>
            <w:tcW w:w="857" w:type="dxa"/>
            <w:tcBorders>
              <w:top w:val="single" w:sz="8" w:space="0" w:color="auto"/>
              <w:left w:val="nil"/>
              <w:bottom w:val="nil"/>
              <w:right w:val="nil"/>
            </w:tcBorders>
            <w:noWrap/>
            <w:vAlign w:val="center"/>
            <w:hideMark/>
            <w:tcPrChange w:id="1006" w:author="Gary Sullivan" w:date="2026-03-02T15:26:00Z" w16du:dateUtc="2026-03-02T23:26:00Z">
              <w:tcPr>
                <w:tcW w:w="857" w:type="dxa"/>
                <w:tcBorders>
                  <w:top w:val="single" w:sz="8" w:space="0" w:color="auto"/>
                  <w:left w:val="nil"/>
                  <w:bottom w:val="nil"/>
                  <w:right w:val="nil"/>
                </w:tcBorders>
                <w:noWrap/>
                <w:vAlign w:val="center"/>
                <w:hideMark/>
              </w:tcPr>
            </w:tcPrChange>
          </w:tcPr>
          <w:p w14:paraId="0DBDB163" w14:textId="77777777" w:rsidR="007A3CE9" w:rsidRPr="0080354D" w:rsidRDefault="007A3CE9" w:rsidP="008F416A">
            <w:pPr>
              <w:spacing w:before="0"/>
              <w:jc w:val="center"/>
              <w:rPr>
                <w:lang w:val="en-CA" w:eastAsia="de-DE"/>
              </w:rPr>
              <w:pPrChange w:id="1007" w:author="Gary Sullivan" w:date="2026-03-02T17:25:00Z" w16du:dateUtc="2026-03-03T01:25:00Z">
                <w:pPr/>
              </w:pPrChange>
            </w:pPr>
            <w:r w:rsidRPr="0080354D">
              <w:rPr>
                <w:lang w:val="en-CA" w:eastAsia="de-DE"/>
              </w:rPr>
              <w:t>-0.29%</w:t>
            </w:r>
          </w:p>
        </w:tc>
        <w:tc>
          <w:tcPr>
            <w:tcW w:w="857" w:type="dxa"/>
            <w:tcBorders>
              <w:top w:val="single" w:sz="8" w:space="0" w:color="auto"/>
              <w:left w:val="nil"/>
              <w:bottom w:val="nil"/>
              <w:right w:val="nil"/>
            </w:tcBorders>
            <w:noWrap/>
            <w:vAlign w:val="center"/>
            <w:hideMark/>
            <w:tcPrChange w:id="1008" w:author="Gary Sullivan" w:date="2026-03-02T15:26:00Z" w16du:dateUtc="2026-03-02T23:26:00Z">
              <w:tcPr>
                <w:tcW w:w="857" w:type="dxa"/>
                <w:tcBorders>
                  <w:top w:val="single" w:sz="8" w:space="0" w:color="auto"/>
                  <w:left w:val="nil"/>
                  <w:bottom w:val="nil"/>
                  <w:right w:val="nil"/>
                </w:tcBorders>
                <w:noWrap/>
                <w:vAlign w:val="center"/>
                <w:hideMark/>
              </w:tcPr>
            </w:tcPrChange>
          </w:tcPr>
          <w:p w14:paraId="414ACA27" w14:textId="77777777" w:rsidR="007A3CE9" w:rsidRPr="0080354D" w:rsidRDefault="007A3CE9" w:rsidP="008F416A">
            <w:pPr>
              <w:spacing w:before="0"/>
              <w:jc w:val="center"/>
              <w:rPr>
                <w:lang w:val="en-CA" w:eastAsia="de-DE"/>
              </w:rPr>
              <w:pPrChange w:id="1009" w:author="Gary Sullivan" w:date="2026-03-02T17:25:00Z" w16du:dateUtc="2026-03-03T01:25:00Z">
                <w:pPr/>
              </w:pPrChange>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Change w:id="1010"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6D3A13EE" w14:textId="77777777" w:rsidR="007A3CE9" w:rsidRPr="0080354D" w:rsidRDefault="007A3CE9" w:rsidP="008F416A">
            <w:pPr>
              <w:spacing w:before="0"/>
              <w:jc w:val="center"/>
              <w:rPr>
                <w:lang w:val="en-CA" w:eastAsia="de-DE"/>
              </w:rPr>
              <w:pPrChange w:id="1011" w:author="Gary Sullivan" w:date="2026-03-02T17:25:00Z" w16du:dateUtc="2026-03-03T01:25:00Z">
                <w:pPr/>
              </w:pPrChange>
            </w:pPr>
            <w:r w:rsidRPr="0080354D">
              <w:rPr>
                <w:lang w:val="en-CA" w:eastAsia="de-DE"/>
              </w:rPr>
              <w:t>-1.82%</w:t>
            </w:r>
          </w:p>
        </w:tc>
        <w:tc>
          <w:tcPr>
            <w:tcW w:w="913" w:type="dxa"/>
            <w:tcBorders>
              <w:top w:val="single" w:sz="8" w:space="0" w:color="auto"/>
              <w:left w:val="nil"/>
              <w:bottom w:val="nil"/>
              <w:right w:val="nil"/>
            </w:tcBorders>
            <w:noWrap/>
            <w:vAlign w:val="center"/>
            <w:hideMark/>
            <w:tcPrChange w:id="1012" w:author="Gary Sullivan" w:date="2026-03-02T15:26:00Z" w16du:dateUtc="2026-03-02T23:26:00Z">
              <w:tcPr>
                <w:tcW w:w="913" w:type="dxa"/>
                <w:tcBorders>
                  <w:top w:val="single" w:sz="8" w:space="0" w:color="auto"/>
                  <w:left w:val="nil"/>
                  <w:bottom w:val="nil"/>
                  <w:right w:val="nil"/>
                </w:tcBorders>
                <w:noWrap/>
                <w:vAlign w:val="center"/>
                <w:hideMark/>
              </w:tcPr>
            </w:tcPrChange>
          </w:tcPr>
          <w:p w14:paraId="681B8287" w14:textId="77777777" w:rsidR="007A3CE9" w:rsidRPr="0080354D" w:rsidRDefault="007A3CE9" w:rsidP="008F416A">
            <w:pPr>
              <w:spacing w:before="0"/>
              <w:jc w:val="center"/>
              <w:rPr>
                <w:lang w:val="en-CA" w:eastAsia="de-DE"/>
              </w:rPr>
              <w:pPrChange w:id="1013" w:author="Gary Sullivan" w:date="2026-03-02T17:25:00Z" w16du:dateUtc="2026-03-03T01:25:00Z">
                <w:pPr/>
              </w:pPrChange>
            </w:pPr>
            <w:r w:rsidRPr="0080354D">
              <w:rPr>
                <w:lang w:val="en-CA" w:eastAsia="de-DE"/>
              </w:rPr>
              <w:t>106.1%</w:t>
            </w:r>
          </w:p>
        </w:tc>
        <w:tc>
          <w:tcPr>
            <w:tcW w:w="913" w:type="dxa"/>
            <w:tcBorders>
              <w:top w:val="single" w:sz="8" w:space="0" w:color="auto"/>
              <w:left w:val="nil"/>
              <w:bottom w:val="nil"/>
              <w:right w:val="nil"/>
            </w:tcBorders>
            <w:noWrap/>
            <w:vAlign w:val="center"/>
            <w:hideMark/>
            <w:tcPrChange w:id="1014" w:author="Gary Sullivan" w:date="2026-03-02T15:26:00Z" w16du:dateUtc="2026-03-02T23:26:00Z">
              <w:tcPr>
                <w:tcW w:w="913" w:type="dxa"/>
                <w:tcBorders>
                  <w:top w:val="single" w:sz="8" w:space="0" w:color="auto"/>
                  <w:left w:val="nil"/>
                  <w:bottom w:val="nil"/>
                  <w:right w:val="nil"/>
                </w:tcBorders>
                <w:noWrap/>
                <w:vAlign w:val="center"/>
                <w:hideMark/>
              </w:tcPr>
            </w:tcPrChange>
          </w:tcPr>
          <w:p w14:paraId="026B52A2" w14:textId="77777777" w:rsidR="007A3CE9" w:rsidRPr="0080354D" w:rsidRDefault="007A3CE9" w:rsidP="008F416A">
            <w:pPr>
              <w:spacing w:before="0"/>
              <w:jc w:val="center"/>
              <w:rPr>
                <w:lang w:val="en-CA" w:eastAsia="de-DE"/>
              </w:rPr>
              <w:pPrChange w:id="1015" w:author="Gary Sullivan" w:date="2026-03-02T17:25:00Z" w16du:dateUtc="2026-03-03T01:25:00Z">
                <w:pPr/>
              </w:pPrChange>
            </w:pPr>
            <w:r w:rsidRPr="0080354D">
              <w:rPr>
                <w:lang w:val="en-CA" w:eastAsia="de-DE"/>
              </w:rPr>
              <w:t>108.0%</w:t>
            </w:r>
          </w:p>
        </w:tc>
        <w:tc>
          <w:tcPr>
            <w:tcW w:w="1455" w:type="dxa"/>
            <w:tcBorders>
              <w:top w:val="nil"/>
              <w:left w:val="single" w:sz="4" w:space="0" w:color="auto"/>
              <w:bottom w:val="nil"/>
              <w:right w:val="nil"/>
            </w:tcBorders>
            <w:noWrap/>
            <w:vAlign w:val="center"/>
            <w:hideMark/>
            <w:tcPrChange w:id="1016"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6A4DBF4E" w14:textId="77777777" w:rsidR="007A3CE9" w:rsidRPr="0080354D" w:rsidRDefault="007A3CE9" w:rsidP="008F416A">
            <w:pPr>
              <w:spacing w:before="0"/>
              <w:jc w:val="center"/>
              <w:rPr>
                <w:lang w:val="en-CA" w:eastAsia="de-DE"/>
              </w:rPr>
              <w:pPrChange w:id="1017" w:author="Gary Sullivan" w:date="2026-03-02T17:25:00Z" w16du:dateUtc="2026-03-03T01:25:00Z">
                <w:pPr/>
              </w:pPrChange>
            </w:pPr>
            <w:r w:rsidRPr="0080354D">
              <w:rPr>
                <w:lang w:val="en-CA" w:eastAsia="de-DE"/>
              </w:rPr>
              <w:t>100.5%</w:t>
            </w:r>
          </w:p>
        </w:tc>
        <w:tc>
          <w:tcPr>
            <w:tcW w:w="1469" w:type="dxa"/>
            <w:tcBorders>
              <w:top w:val="nil"/>
              <w:left w:val="nil"/>
              <w:bottom w:val="nil"/>
              <w:right w:val="single" w:sz="8" w:space="0" w:color="auto"/>
            </w:tcBorders>
            <w:noWrap/>
            <w:vAlign w:val="center"/>
            <w:hideMark/>
            <w:tcPrChange w:id="1018"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43B104DB" w14:textId="77777777" w:rsidR="007A3CE9" w:rsidRPr="0080354D" w:rsidRDefault="007A3CE9" w:rsidP="008F416A">
            <w:pPr>
              <w:spacing w:before="0"/>
              <w:jc w:val="center"/>
              <w:rPr>
                <w:lang w:val="en-CA" w:eastAsia="de-DE"/>
              </w:rPr>
              <w:pPrChange w:id="1019" w:author="Gary Sullivan" w:date="2026-03-02T17:25:00Z" w16du:dateUtc="2026-03-03T01:25:00Z">
                <w:pPr/>
              </w:pPrChange>
            </w:pPr>
            <w:r w:rsidRPr="0080354D">
              <w:rPr>
                <w:lang w:val="en-CA" w:eastAsia="de-DE"/>
              </w:rPr>
              <w:t>100.1%</w:t>
            </w:r>
          </w:p>
        </w:tc>
      </w:tr>
      <w:tr w:rsidR="007A3CE9" w:rsidRPr="00774964" w14:paraId="73065D2F" w14:textId="77777777" w:rsidTr="00C61C05">
        <w:trPr>
          <w:trHeight w:val="255"/>
          <w:jc w:val="center"/>
          <w:trPrChange w:id="1020"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021"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12C92BF5" w14:textId="77777777" w:rsidR="007A3CE9" w:rsidRPr="0080354D" w:rsidRDefault="007A3CE9" w:rsidP="00C61C05">
            <w:pPr>
              <w:spacing w:before="0"/>
              <w:rPr>
                <w:lang w:val="en-CA" w:eastAsia="de-DE"/>
              </w:rPr>
              <w:pPrChange w:id="1022" w:author="Gary Sullivan" w:date="2026-03-02T15:26:00Z" w16du:dateUtc="2026-03-02T23:26:00Z">
                <w:pPr/>
              </w:pPrChange>
            </w:pPr>
            <w:r w:rsidRPr="0080354D">
              <w:rPr>
                <w:lang w:val="en-CA" w:eastAsia="de-DE"/>
              </w:rPr>
              <w:t>Class F</w:t>
            </w:r>
          </w:p>
        </w:tc>
        <w:tc>
          <w:tcPr>
            <w:tcW w:w="857" w:type="dxa"/>
            <w:tcBorders>
              <w:top w:val="nil"/>
              <w:left w:val="nil"/>
              <w:bottom w:val="nil"/>
              <w:right w:val="nil"/>
            </w:tcBorders>
            <w:noWrap/>
            <w:vAlign w:val="center"/>
            <w:hideMark/>
            <w:tcPrChange w:id="1023" w:author="Gary Sullivan" w:date="2026-03-02T15:26:00Z" w16du:dateUtc="2026-03-02T23:26:00Z">
              <w:tcPr>
                <w:tcW w:w="857" w:type="dxa"/>
                <w:tcBorders>
                  <w:top w:val="nil"/>
                  <w:left w:val="nil"/>
                  <w:bottom w:val="nil"/>
                  <w:right w:val="nil"/>
                </w:tcBorders>
                <w:noWrap/>
                <w:vAlign w:val="center"/>
                <w:hideMark/>
              </w:tcPr>
            </w:tcPrChange>
          </w:tcPr>
          <w:p w14:paraId="4AA801FD" w14:textId="77777777" w:rsidR="007A3CE9" w:rsidRPr="0080354D" w:rsidRDefault="007A3CE9" w:rsidP="008F416A">
            <w:pPr>
              <w:spacing w:before="0"/>
              <w:jc w:val="center"/>
              <w:rPr>
                <w:lang w:val="en-CA" w:eastAsia="de-DE"/>
              </w:rPr>
              <w:pPrChange w:id="1024" w:author="Gary Sullivan" w:date="2026-03-02T17:25:00Z" w16du:dateUtc="2026-03-03T01:25:00Z">
                <w:pPr/>
              </w:pPrChange>
            </w:pPr>
            <w:r w:rsidRPr="0080354D">
              <w:rPr>
                <w:lang w:val="en-CA" w:eastAsia="de-DE"/>
              </w:rPr>
              <w:t>-0.14%</w:t>
            </w:r>
          </w:p>
        </w:tc>
        <w:tc>
          <w:tcPr>
            <w:tcW w:w="857" w:type="dxa"/>
            <w:tcBorders>
              <w:top w:val="nil"/>
              <w:left w:val="nil"/>
              <w:bottom w:val="nil"/>
              <w:right w:val="nil"/>
            </w:tcBorders>
            <w:noWrap/>
            <w:vAlign w:val="center"/>
            <w:hideMark/>
            <w:tcPrChange w:id="1025" w:author="Gary Sullivan" w:date="2026-03-02T15:26:00Z" w16du:dateUtc="2026-03-02T23:26:00Z">
              <w:tcPr>
                <w:tcW w:w="857" w:type="dxa"/>
                <w:tcBorders>
                  <w:top w:val="nil"/>
                  <w:left w:val="nil"/>
                  <w:bottom w:val="nil"/>
                  <w:right w:val="nil"/>
                </w:tcBorders>
                <w:noWrap/>
                <w:vAlign w:val="center"/>
                <w:hideMark/>
              </w:tcPr>
            </w:tcPrChange>
          </w:tcPr>
          <w:p w14:paraId="2A61124A" w14:textId="77777777" w:rsidR="007A3CE9" w:rsidRPr="0080354D" w:rsidRDefault="007A3CE9" w:rsidP="008F416A">
            <w:pPr>
              <w:spacing w:before="0"/>
              <w:jc w:val="center"/>
              <w:rPr>
                <w:lang w:val="en-CA" w:eastAsia="de-DE"/>
              </w:rPr>
              <w:pPrChange w:id="1026" w:author="Gary Sullivan" w:date="2026-03-02T17:25:00Z" w16du:dateUtc="2026-03-03T01:25:00Z">
                <w:pPr/>
              </w:pPrChange>
            </w:pPr>
            <w:r w:rsidRPr="0080354D">
              <w:rPr>
                <w:lang w:val="en-CA" w:eastAsia="de-DE"/>
              </w:rPr>
              <w:t>-1.02%</w:t>
            </w:r>
          </w:p>
        </w:tc>
        <w:tc>
          <w:tcPr>
            <w:tcW w:w="856" w:type="dxa"/>
            <w:tcBorders>
              <w:top w:val="nil"/>
              <w:left w:val="nil"/>
              <w:bottom w:val="nil"/>
              <w:right w:val="single" w:sz="4" w:space="0" w:color="auto"/>
            </w:tcBorders>
            <w:noWrap/>
            <w:vAlign w:val="center"/>
            <w:hideMark/>
            <w:tcPrChange w:id="1027" w:author="Gary Sullivan" w:date="2026-03-02T15:26:00Z" w16du:dateUtc="2026-03-02T23:26:00Z">
              <w:tcPr>
                <w:tcW w:w="856" w:type="dxa"/>
                <w:tcBorders>
                  <w:top w:val="nil"/>
                  <w:left w:val="nil"/>
                  <w:bottom w:val="nil"/>
                  <w:right w:val="single" w:sz="4" w:space="0" w:color="auto"/>
                </w:tcBorders>
                <w:noWrap/>
                <w:vAlign w:val="center"/>
                <w:hideMark/>
              </w:tcPr>
            </w:tcPrChange>
          </w:tcPr>
          <w:p w14:paraId="69077061" w14:textId="77777777" w:rsidR="007A3CE9" w:rsidRPr="0080354D" w:rsidRDefault="007A3CE9" w:rsidP="008F416A">
            <w:pPr>
              <w:spacing w:before="0"/>
              <w:jc w:val="center"/>
              <w:rPr>
                <w:lang w:val="en-CA" w:eastAsia="de-DE"/>
              </w:rPr>
              <w:pPrChange w:id="1028" w:author="Gary Sullivan" w:date="2026-03-02T17:25:00Z" w16du:dateUtc="2026-03-03T01:25:00Z">
                <w:pPr/>
              </w:pPrChange>
            </w:pPr>
            <w:r w:rsidRPr="0080354D">
              <w:rPr>
                <w:lang w:val="en-CA" w:eastAsia="de-DE"/>
              </w:rPr>
              <w:t>-1.69%</w:t>
            </w:r>
          </w:p>
        </w:tc>
        <w:tc>
          <w:tcPr>
            <w:tcW w:w="913" w:type="dxa"/>
            <w:tcBorders>
              <w:top w:val="nil"/>
              <w:left w:val="nil"/>
              <w:bottom w:val="nil"/>
              <w:right w:val="nil"/>
            </w:tcBorders>
            <w:noWrap/>
            <w:vAlign w:val="center"/>
            <w:hideMark/>
            <w:tcPrChange w:id="1029" w:author="Gary Sullivan" w:date="2026-03-02T15:26:00Z" w16du:dateUtc="2026-03-02T23:26:00Z">
              <w:tcPr>
                <w:tcW w:w="913" w:type="dxa"/>
                <w:tcBorders>
                  <w:top w:val="nil"/>
                  <w:left w:val="nil"/>
                  <w:bottom w:val="nil"/>
                  <w:right w:val="nil"/>
                </w:tcBorders>
                <w:noWrap/>
                <w:vAlign w:val="center"/>
                <w:hideMark/>
              </w:tcPr>
            </w:tcPrChange>
          </w:tcPr>
          <w:p w14:paraId="5D6F2EB9" w14:textId="77777777" w:rsidR="007A3CE9" w:rsidRPr="0080354D" w:rsidRDefault="007A3CE9" w:rsidP="008F416A">
            <w:pPr>
              <w:spacing w:before="0"/>
              <w:jc w:val="center"/>
              <w:rPr>
                <w:lang w:val="en-CA" w:eastAsia="de-DE"/>
              </w:rPr>
              <w:pPrChange w:id="1030" w:author="Gary Sullivan" w:date="2026-03-02T17:25:00Z" w16du:dateUtc="2026-03-03T01:25:00Z">
                <w:pPr/>
              </w:pPrChange>
            </w:pPr>
            <w:r w:rsidRPr="0080354D">
              <w:rPr>
                <w:lang w:val="en-CA" w:eastAsia="de-DE"/>
              </w:rPr>
              <w:t>110.6%</w:t>
            </w:r>
          </w:p>
        </w:tc>
        <w:tc>
          <w:tcPr>
            <w:tcW w:w="913" w:type="dxa"/>
            <w:tcBorders>
              <w:top w:val="nil"/>
              <w:left w:val="nil"/>
              <w:bottom w:val="nil"/>
              <w:right w:val="nil"/>
            </w:tcBorders>
            <w:noWrap/>
            <w:vAlign w:val="center"/>
            <w:hideMark/>
            <w:tcPrChange w:id="1031" w:author="Gary Sullivan" w:date="2026-03-02T15:26:00Z" w16du:dateUtc="2026-03-02T23:26:00Z">
              <w:tcPr>
                <w:tcW w:w="913" w:type="dxa"/>
                <w:tcBorders>
                  <w:top w:val="nil"/>
                  <w:left w:val="nil"/>
                  <w:bottom w:val="nil"/>
                  <w:right w:val="nil"/>
                </w:tcBorders>
                <w:noWrap/>
                <w:vAlign w:val="center"/>
                <w:hideMark/>
              </w:tcPr>
            </w:tcPrChange>
          </w:tcPr>
          <w:p w14:paraId="0D606838" w14:textId="77777777" w:rsidR="007A3CE9" w:rsidRPr="0080354D" w:rsidRDefault="007A3CE9" w:rsidP="008F416A">
            <w:pPr>
              <w:spacing w:before="0"/>
              <w:jc w:val="center"/>
              <w:rPr>
                <w:lang w:val="en-CA" w:eastAsia="de-DE"/>
              </w:rPr>
              <w:pPrChange w:id="1032" w:author="Gary Sullivan" w:date="2026-03-02T17:25:00Z" w16du:dateUtc="2026-03-03T01:25:00Z">
                <w:pPr/>
              </w:pPrChange>
            </w:pPr>
            <w:r w:rsidRPr="0080354D">
              <w:rPr>
                <w:lang w:val="en-CA" w:eastAsia="de-DE"/>
              </w:rPr>
              <w:t>117.7%</w:t>
            </w:r>
          </w:p>
        </w:tc>
        <w:tc>
          <w:tcPr>
            <w:tcW w:w="1455" w:type="dxa"/>
            <w:tcBorders>
              <w:top w:val="nil"/>
              <w:left w:val="single" w:sz="4" w:space="0" w:color="auto"/>
              <w:bottom w:val="nil"/>
              <w:right w:val="nil"/>
            </w:tcBorders>
            <w:noWrap/>
            <w:vAlign w:val="center"/>
            <w:hideMark/>
            <w:tcPrChange w:id="1033"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468AED3B" w14:textId="77777777" w:rsidR="007A3CE9" w:rsidRPr="0080354D" w:rsidRDefault="007A3CE9" w:rsidP="008F416A">
            <w:pPr>
              <w:spacing w:before="0"/>
              <w:jc w:val="center"/>
              <w:rPr>
                <w:lang w:val="en-CA" w:eastAsia="de-DE"/>
              </w:rPr>
              <w:pPrChange w:id="1034" w:author="Gary Sullivan" w:date="2026-03-02T17:25:00Z" w16du:dateUtc="2026-03-03T01:25:00Z">
                <w:pPr/>
              </w:pPrChange>
            </w:pPr>
            <w:r w:rsidRPr="0080354D">
              <w:rPr>
                <w:lang w:val="en-CA" w:eastAsia="de-DE"/>
              </w:rPr>
              <w:t>100.4%</w:t>
            </w:r>
          </w:p>
        </w:tc>
        <w:tc>
          <w:tcPr>
            <w:tcW w:w="1469" w:type="dxa"/>
            <w:tcBorders>
              <w:top w:val="nil"/>
              <w:left w:val="nil"/>
              <w:bottom w:val="nil"/>
              <w:right w:val="single" w:sz="8" w:space="0" w:color="auto"/>
            </w:tcBorders>
            <w:noWrap/>
            <w:vAlign w:val="center"/>
            <w:hideMark/>
            <w:tcPrChange w:id="1035"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5ABBD5CF" w14:textId="77777777" w:rsidR="007A3CE9" w:rsidRPr="0080354D" w:rsidRDefault="007A3CE9" w:rsidP="008F416A">
            <w:pPr>
              <w:spacing w:before="0"/>
              <w:jc w:val="center"/>
              <w:rPr>
                <w:lang w:val="en-CA" w:eastAsia="de-DE"/>
              </w:rPr>
              <w:pPrChange w:id="1036" w:author="Gary Sullivan" w:date="2026-03-02T17:25:00Z" w16du:dateUtc="2026-03-03T01:25:00Z">
                <w:pPr/>
              </w:pPrChange>
            </w:pPr>
            <w:r w:rsidRPr="0080354D">
              <w:rPr>
                <w:lang w:val="en-CA" w:eastAsia="de-DE"/>
              </w:rPr>
              <w:t>99.9%</w:t>
            </w:r>
          </w:p>
        </w:tc>
      </w:tr>
      <w:tr w:rsidR="007A3CE9" w:rsidRPr="00774964" w14:paraId="08D406AA" w14:textId="77777777" w:rsidTr="00C61C05">
        <w:trPr>
          <w:trHeight w:val="255"/>
          <w:jc w:val="center"/>
          <w:trPrChange w:id="1037" w:author="Gary Sullivan" w:date="2026-03-02T15:26:00Z" w16du:dateUtc="2026-03-02T23:26: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1038" w:author="Gary Sullivan" w:date="2026-03-02T15:26:00Z" w16du:dateUtc="2026-03-02T23:26:00Z">
              <w:tcPr>
                <w:tcW w:w="1040" w:type="dxa"/>
                <w:tcBorders>
                  <w:top w:val="nil"/>
                  <w:left w:val="single" w:sz="8" w:space="0" w:color="auto"/>
                  <w:bottom w:val="single" w:sz="8" w:space="0" w:color="auto"/>
                  <w:right w:val="single" w:sz="8" w:space="0" w:color="auto"/>
                </w:tcBorders>
                <w:noWrap/>
                <w:vAlign w:val="center"/>
                <w:hideMark/>
              </w:tcPr>
            </w:tcPrChange>
          </w:tcPr>
          <w:p w14:paraId="5631BEFF" w14:textId="77777777" w:rsidR="007A3CE9" w:rsidRPr="0080354D" w:rsidRDefault="007A3CE9" w:rsidP="00C61C05">
            <w:pPr>
              <w:spacing w:before="0"/>
              <w:rPr>
                <w:lang w:val="en-CA" w:eastAsia="de-DE"/>
              </w:rPr>
              <w:pPrChange w:id="1039" w:author="Gary Sullivan" w:date="2026-03-02T15:26:00Z" w16du:dateUtc="2026-03-02T23:26:00Z">
                <w:pPr/>
              </w:pPrChange>
            </w:pPr>
            <w:r w:rsidRPr="0080354D">
              <w:rPr>
                <w:lang w:val="en-CA" w:eastAsia="de-DE"/>
              </w:rPr>
              <w:t>Class TGM</w:t>
            </w:r>
          </w:p>
        </w:tc>
        <w:tc>
          <w:tcPr>
            <w:tcW w:w="857" w:type="dxa"/>
            <w:tcBorders>
              <w:top w:val="nil"/>
              <w:left w:val="nil"/>
              <w:bottom w:val="single" w:sz="8" w:space="0" w:color="auto"/>
              <w:right w:val="nil"/>
            </w:tcBorders>
            <w:noWrap/>
            <w:vAlign w:val="center"/>
            <w:hideMark/>
            <w:tcPrChange w:id="1040" w:author="Gary Sullivan" w:date="2026-03-02T15:26:00Z" w16du:dateUtc="2026-03-02T23:26:00Z">
              <w:tcPr>
                <w:tcW w:w="857" w:type="dxa"/>
                <w:tcBorders>
                  <w:top w:val="nil"/>
                  <w:left w:val="nil"/>
                  <w:bottom w:val="single" w:sz="8" w:space="0" w:color="auto"/>
                  <w:right w:val="nil"/>
                </w:tcBorders>
                <w:noWrap/>
                <w:vAlign w:val="center"/>
                <w:hideMark/>
              </w:tcPr>
            </w:tcPrChange>
          </w:tcPr>
          <w:p w14:paraId="4D791E45" w14:textId="77777777" w:rsidR="007A3CE9" w:rsidRPr="0080354D" w:rsidRDefault="007A3CE9" w:rsidP="008F416A">
            <w:pPr>
              <w:spacing w:before="0"/>
              <w:jc w:val="center"/>
              <w:rPr>
                <w:lang w:val="en-CA" w:eastAsia="de-DE"/>
              </w:rPr>
              <w:pPrChange w:id="1041" w:author="Gary Sullivan" w:date="2026-03-02T17:25:00Z" w16du:dateUtc="2026-03-03T01:25:00Z">
                <w:pPr/>
              </w:pPrChange>
            </w:pPr>
            <w:r w:rsidRPr="0080354D">
              <w:rPr>
                <w:lang w:val="en-CA" w:eastAsia="de-DE"/>
              </w:rPr>
              <w:t>0.03%</w:t>
            </w:r>
          </w:p>
        </w:tc>
        <w:tc>
          <w:tcPr>
            <w:tcW w:w="857" w:type="dxa"/>
            <w:tcBorders>
              <w:top w:val="nil"/>
              <w:left w:val="nil"/>
              <w:bottom w:val="single" w:sz="8" w:space="0" w:color="auto"/>
              <w:right w:val="nil"/>
            </w:tcBorders>
            <w:noWrap/>
            <w:vAlign w:val="center"/>
            <w:hideMark/>
            <w:tcPrChange w:id="1042" w:author="Gary Sullivan" w:date="2026-03-02T15:26:00Z" w16du:dateUtc="2026-03-02T23:26:00Z">
              <w:tcPr>
                <w:tcW w:w="857" w:type="dxa"/>
                <w:tcBorders>
                  <w:top w:val="nil"/>
                  <w:left w:val="nil"/>
                  <w:bottom w:val="single" w:sz="8" w:space="0" w:color="auto"/>
                  <w:right w:val="nil"/>
                </w:tcBorders>
                <w:noWrap/>
                <w:vAlign w:val="center"/>
                <w:hideMark/>
              </w:tcPr>
            </w:tcPrChange>
          </w:tcPr>
          <w:p w14:paraId="3A8B0A8B" w14:textId="77777777" w:rsidR="007A3CE9" w:rsidRPr="0080354D" w:rsidRDefault="007A3CE9" w:rsidP="008F416A">
            <w:pPr>
              <w:spacing w:before="0"/>
              <w:jc w:val="center"/>
              <w:rPr>
                <w:lang w:val="en-CA" w:eastAsia="de-DE"/>
              </w:rPr>
              <w:pPrChange w:id="1043" w:author="Gary Sullivan" w:date="2026-03-02T17:25:00Z" w16du:dateUtc="2026-03-03T01:25:00Z">
                <w:pPr/>
              </w:pPrChange>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Change w:id="1044"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0320494C" w14:textId="77777777" w:rsidR="007A3CE9" w:rsidRPr="0080354D" w:rsidRDefault="007A3CE9" w:rsidP="008F416A">
            <w:pPr>
              <w:spacing w:before="0"/>
              <w:jc w:val="center"/>
              <w:rPr>
                <w:lang w:val="en-CA" w:eastAsia="de-DE"/>
              </w:rPr>
              <w:pPrChange w:id="1045" w:author="Gary Sullivan" w:date="2026-03-02T17:25:00Z" w16du:dateUtc="2026-03-03T01:25:00Z">
                <w:pPr/>
              </w:pPrChange>
            </w:pPr>
            <w:r w:rsidRPr="0080354D">
              <w:rPr>
                <w:lang w:val="en-CA" w:eastAsia="de-DE"/>
              </w:rPr>
              <w:t>-0.23%</w:t>
            </w:r>
          </w:p>
        </w:tc>
        <w:tc>
          <w:tcPr>
            <w:tcW w:w="913" w:type="dxa"/>
            <w:tcBorders>
              <w:top w:val="nil"/>
              <w:left w:val="nil"/>
              <w:bottom w:val="single" w:sz="8" w:space="0" w:color="auto"/>
              <w:right w:val="nil"/>
            </w:tcBorders>
            <w:noWrap/>
            <w:vAlign w:val="center"/>
            <w:hideMark/>
            <w:tcPrChange w:id="1046" w:author="Gary Sullivan" w:date="2026-03-02T15:26:00Z" w16du:dateUtc="2026-03-02T23:26:00Z">
              <w:tcPr>
                <w:tcW w:w="913" w:type="dxa"/>
                <w:tcBorders>
                  <w:top w:val="nil"/>
                  <w:left w:val="nil"/>
                  <w:bottom w:val="single" w:sz="8" w:space="0" w:color="auto"/>
                  <w:right w:val="nil"/>
                </w:tcBorders>
                <w:noWrap/>
                <w:vAlign w:val="center"/>
                <w:hideMark/>
              </w:tcPr>
            </w:tcPrChange>
          </w:tcPr>
          <w:p w14:paraId="08A89113" w14:textId="77777777" w:rsidR="007A3CE9" w:rsidRPr="0080354D" w:rsidRDefault="007A3CE9" w:rsidP="008F416A">
            <w:pPr>
              <w:spacing w:before="0"/>
              <w:jc w:val="center"/>
              <w:rPr>
                <w:lang w:val="en-CA" w:eastAsia="de-DE"/>
              </w:rPr>
              <w:pPrChange w:id="1047" w:author="Gary Sullivan" w:date="2026-03-02T17:25:00Z" w16du:dateUtc="2026-03-03T01:25:00Z">
                <w:pPr/>
              </w:pPrChange>
            </w:pPr>
            <w:r w:rsidRPr="0080354D">
              <w:rPr>
                <w:lang w:val="en-CA" w:eastAsia="de-DE"/>
              </w:rPr>
              <w:t>112.5%</w:t>
            </w:r>
          </w:p>
        </w:tc>
        <w:tc>
          <w:tcPr>
            <w:tcW w:w="913" w:type="dxa"/>
            <w:tcBorders>
              <w:top w:val="nil"/>
              <w:left w:val="nil"/>
              <w:bottom w:val="single" w:sz="8" w:space="0" w:color="auto"/>
              <w:right w:val="nil"/>
            </w:tcBorders>
            <w:noWrap/>
            <w:vAlign w:val="center"/>
            <w:hideMark/>
            <w:tcPrChange w:id="1048" w:author="Gary Sullivan" w:date="2026-03-02T15:26:00Z" w16du:dateUtc="2026-03-02T23:26:00Z">
              <w:tcPr>
                <w:tcW w:w="913" w:type="dxa"/>
                <w:tcBorders>
                  <w:top w:val="nil"/>
                  <w:left w:val="nil"/>
                  <w:bottom w:val="single" w:sz="8" w:space="0" w:color="auto"/>
                  <w:right w:val="nil"/>
                </w:tcBorders>
                <w:noWrap/>
                <w:vAlign w:val="center"/>
                <w:hideMark/>
              </w:tcPr>
            </w:tcPrChange>
          </w:tcPr>
          <w:p w14:paraId="45D23CAD" w14:textId="77777777" w:rsidR="007A3CE9" w:rsidRPr="0080354D" w:rsidRDefault="007A3CE9" w:rsidP="008F416A">
            <w:pPr>
              <w:spacing w:before="0"/>
              <w:jc w:val="center"/>
              <w:rPr>
                <w:lang w:val="en-CA" w:eastAsia="de-DE"/>
              </w:rPr>
              <w:pPrChange w:id="1049" w:author="Gary Sullivan" w:date="2026-03-02T17:25:00Z" w16du:dateUtc="2026-03-03T01:25:00Z">
                <w:pPr/>
              </w:pPrChange>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Change w:id="1050"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2D6EA137" w14:textId="77777777" w:rsidR="007A3CE9" w:rsidRPr="0080354D" w:rsidRDefault="007A3CE9" w:rsidP="008F416A">
            <w:pPr>
              <w:spacing w:before="0"/>
              <w:jc w:val="center"/>
              <w:rPr>
                <w:lang w:val="en-CA" w:eastAsia="de-DE"/>
              </w:rPr>
              <w:pPrChange w:id="1051" w:author="Gary Sullivan" w:date="2026-03-02T17:25:00Z" w16du:dateUtc="2026-03-03T01:25:00Z">
                <w:pPr/>
              </w:pPrChange>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Change w:id="1052" w:author="Gary Sullivan" w:date="2026-03-02T15:26:00Z" w16du:dateUtc="2026-03-02T23:26:00Z">
              <w:tcPr>
                <w:tcW w:w="1469" w:type="dxa"/>
                <w:tcBorders>
                  <w:top w:val="nil"/>
                  <w:left w:val="nil"/>
                  <w:bottom w:val="single" w:sz="8" w:space="0" w:color="auto"/>
                  <w:right w:val="single" w:sz="8" w:space="0" w:color="auto"/>
                </w:tcBorders>
                <w:noWrap/>
                <w:vAlign w:val="center"/>
                <w:hideMark/>
              </w:tcPr>
            </w:tcPrChange>
          </w:tcPr>
          <w:p w14:paraId="082B8683" w14:textId="77777777" w:rsidR="007A3CE9" w:rsidRPr="0080354D" w:rsidRDefault="007A3CE9" w:rsidP="008F416A">
            <w:pPr>
              <w:spacing w:before="0"/>
              <w:jc w:val="center"/>
              <w:rPr>
                <w:lang w:val="en-CA" w:eastAsia="de-DE"/>
              </w:rPr>
              <w:pPrChange w:id="1053" w:author="Gary Sullivan" w:date="2026-03-02T17:25:00Z" w16du:dateUtc="2026-03-03T01:25:00Z">
                <w:pPr/>
              </w:pPrChange>
            </w:pPr>
            <w:r w:rsidRPr="0080354D">
              <w:rPr>
                <w:lang w:val="en-CA" w:eastAsia="de-DE"/>
              </w:rPr>
              <w:t>100.4%</w:t>
            </w:r>
          </w:p>
        </w:tc>
      </w:tr>
      <w:tr w:rsidR="007A3CE9" w:rsidRPr="00774964" w14:paraId="502759CC" w14:textId="77777777" w:rsidTr="00C61C05">
        <w:trPr>
          <w:trHeight w:val="255"/>
          <w:jc w:val="center"/>
          <w:trPrChange w:id="1054"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1055" w:author="Gary Sullivan" w:date="2026-03-02T15:26:00Z" w16du:dateUtc="2026-03-02T23:26:00Z">
              <w:tcPr>
                <w:tcW w:w="1040" w:type="dxa"/>
                <w:tcBorders>
                  <w:top w:val="nil"/>
                  <w:left w:val="nil"/>
                  <w:bottom w:val="nil"/>
                  <w:right w:val="nil"/>
                </w:tcBorders>
                <w:noWrap/>
                <w:vAlign w:val="center"/>
                <w:hideMark/>
              </w:tcPr>
            </w:tcPrChange>
          </w:tcPr>
          <w:p w14:paraId="49106EA4" w14:textId="77777777" w:rsidR="007A3CE9" w:rsidRPr="0080354D" w:rsidRDefault="007A3CE9" w:rsidP="00C61C05">
            <w:pPr>
              <w:spacing w:before="0"/>
              <w:rPr>
                <w:lang w:val="en-CA" w:eastAsia="de-DE"/>
              </w:rPr>
              <w:pPrChange w:id="1056" w:author="Gary Sullivan" w:date="2026-03-02T15:26:00Z" w16du:dateUtc="2026-03-02T23:26:00Z">
                <w:pPr/>
              </w:pPrChange>
            </w:pPr>
          </w:p>
        </w:tc>
        <w:tc>
          <w:tcPr>
            <w:tcW w:w="857" w:type="dxa"/>
            <w:tcBorders>
              <w:top w:val="nil"/>
              <w:left w:val="nil"/>
              <w:bottom w:val="nil"/>
              <w:right w:val="nil"/>
            </w:tcBorders>
            <w:noWrap/>
            <w:vAlign w:val="center"/>
            <w:hideMark/>
            <w:tcPrChange w:id="1057" w:author="Gary Sullivan" w:date="2026-03-02T15:26:00Z" w16du:dateUtc="2026-03-02T23:26:00Z">
              <w:tcPr>
                <w:tcW w:w="857" w:type="dxa"/>
                <w:tcBorders>
                  <w:top w:val="nil"/>
                  <w:left w:val="nil"/>
                  <w:bottom w:val="nil"/>
                  <w:right w:val="nil"/>
                </w:tcBorders>
                <w:noWrap/>
                <w:vAlign w:val="center"/>
                <w:hideMark/>
              </w:tcPr>
            </w:tcPrChange>
          </w:tcPr>
          <w:p w14:paraId="16715CFA" w14:textId="77777777" w:rsidR="007A3CE9" w:rsidRPr="0080354D" w:rsidRDefault="007A3CE9" w:rsidP="008F416A">
            <w:pPr>
              <w:spacing w:before="0"/>
              <w:jc w:val="center"/>
              <w:rPr>
                <w:lang w:val="en-CA" w:eastAsia="de-DE"/>
              </w:rPr>
              <w:pPrChange w:id="1058" w:author="Gary Sullivan" w:date="2026-03-02T17:25:00Z" w16du:dateUtc="2026-03-03T01:25:00Z">
                <w:pPr/>
              </w:pPrChange>
            </w:pPr>
          </w:p>
        </w:tc>
        <w:tc>
          <w:tcPr>
            <w:tcW w:w="857" w:type="dxa"/>
            <w:tcBorders>
              <w:top w:val="nil"/>
              <w:left w:val="nil"/>
              <w:bottom w:val="nil"/>
              <w:right w:val="nil"/>
            </w:tcBorders>
            <w:noWrap/>
            <w:vAlign w:val="center"/>
            <w:hideMark/>
            <w:tcPrChange w:id="1059" w:author="Gary Sullivan" w:date="2026-03-02T15:26:00Z" w16du:dateUtc="2026-03-02T23:26:00Z">
              <w:tcPr>
                <w:tcW w:w="857" w:type="dxa"/>
                <w:tcBorders>
                  <w:top w:val="nil"/>
                  <w:left w:val="nil"/>
                  <w:bottom w:val="nil"/>
                  <w:right w:val="nil"/>
                </w:tcBorders>
                <w:noWrap/>
                <w:vAlign w:val="center"/>
                <w:hideMark/>
              </w:tcPr>
            </w:tcPrChange>
          </w:tcPr>
          <w:p w14:paraId="16089CAB" w14:textId="77777777" w:rsidR="007A3CE9" w:rsidRPr="0080354D" w:rsidRDefault="007A3CE9" w:rsidP="008F416A">
            <w:pPr>
              <w:spacing w:before="0"/>
              <w:jc w:val="center"/>
              <w:rPr>
                <w:lang w:val="en-CA" w:eastAsia="de-DE"/>
              </w:rPr>
              <w:pPrChange w:id="1060" w:author="Gary Sullivan" w:date="2026-03-02T17:25:00Z" w16du:dateUtc="2026-03-03T01:25:00Z">
                <w:pPr/>
              </w:pPrChange>
            </w:pPr>
          </w:p>
        </w:tc>
        <w:tc>
          <w:tcPr>
            <w:tcW w:w="856" w:type="dxa"/>
            <w:tcBorders>
              <w:top w:val="nil"/>
              <w:left w:val="nil"/>
              <w:bottom w:val="nil"/>
              <w:right w:val="nil"/>
            </w:tcBorders>
            <w:noWrap/>
            <w:vAlign w:val="center"/>
            <w:hideMark/>
            <w:tcPrChange w:id="1061" w:author="Gary Sullivan" w:date="2026-03-02T15:26:00Z" w16du:dateUtc="2026-03-02T23:26:00Z">
              <w:tcPr>
                <w:tcW w:w="856" w:type="dxa"/>
                <w:tcBorders>
                  <w:top w:val="nil"/>
                  <w:left w:val="nil"/>
                  <w:bottom w:val="nil"/>
                  <w:right w:val="nil"/>
                </w:tcBorders>
                <w:noWrap/>
                <w:vAlign w:val="center"/>
                <w:hideMark/>
              </w:tcPr>
            </w:tcPrChange>
          </w:tcPr>
          <w:p w14:paraId="636F0849" w14:textId="77777777" w:rsidR="007A3CE9" w:rsidRPr="0080354D" w:rsidRDefault="007A3CE9" w:rsidP="008F416A">
            <w:pPr>
              <w:spacing w:before="0"/>
              <w:jc w:val="center"/>
              <w:rPr>
                <w:lang w:val="en-CA" w:eastAsia="de-DE"/>
              </w:rPr>
              <w:pPrChange w:id="1062" w:author="Gary Sullivan" w:date="2026-03-02T17:25:00Z" w16du:dateUtc="2026-03-03T01:25:00Z">
                <w:pPr/>
              </w:pPrChange>
            </w:pPr>
          </w:p>
        </w:tc>
        <w:tc>
          <w:tcPr>
            <w:tcW w:w="913" w:type="dxa"/>
            <w:tcBorders>
              <w:top w:val="nil"/>
              <w:left w:val="nil"/>
              <w:bottom w:val="nil"/>
              <w:right w:val="nil"/>
            </w:tcBorders>
            <w:noWrap/>
            <w:vAlign w:val="center"/>
            <w:hideMark/>
            <w:tcPrChange w:id="1063" w:author="Gary Sullivan" w:date="2026-03-02T15:26:00Z" w16du:dateUtc="2026-03-02T23:26:00Z">
              <w:tcPr>
                <w:tcW w:w="913" w:type="dxa"/>
                <w:tcBorders>
                  <w:top w:val="nil"/>
                  <w:left w:val="nil"/>
                  <w:bottom w:val="nil"/>
                  <w:right w:val="nil"/>
                </w:tcBorders>
                <w:noWrap/>
                <w:vAlign w:val="center"/>
                <w:hideMark/>
              </w:tcPr>
            </w:tcPrChange>
          </w:tcPr>
          <w:p w14:paraId="359DD341" w14:textId="77777777" w:rsidR="007A3CE9" w:rsidRPr="0080354D" w:rsidRDefault="007A3CE9" w:rsidP="008F416A">
            <w:pPr>
              <w:spacing w:before="0"/>
              <w:jc w:val="center"/>
              <w:rPr>
                <w:lang w:val="en-CA" w:eastAsia="de-DE"/>
              </w:rPr>
              <w:pPrChange w:id="1064" w:author="Gary Sullivan" w:date="2026-03-02T17:25:00Z" w16du:dateUtc="2026-03-03T01:25:00Z">
                <w:pPr/>
              </w:pPrChange>
            </w:pPr>
          </w:p>
        </w:tc>
        <w:tc>
          <w:tcPr>
            <w:tcW w:w="913" w:type="dxa"/>
            <w:tcBorders>
              <w:top w:val="nil"/>
              <w:left w:val="nil"/>
              <w:bottom w:val="nil"/>
              <w:right w:val="nil"/>
            </w:tcBorders>
            <w:noWrap/>
            <w:vAlign w:val="center"/>
            <w:hideMark/>
            <w:tcPrChange w:id="1065" w:author="Gary Sullivan" w:date="2026-03-02T15:26:00Z" w16du:dateUtc="2026-03-02T23:26:00Z">
              <w:tcPr>
                <w:tcW w:w="913" w:type="dxa"/>
                <w:tcBorders>
                  <w:top w:val="nil"/>
                  <w:left w:val="nil"/>
                  <w:bottom w:val="nil"/>
                  <w:right w:val="nil"/>
                </w:tcBorders>
                <w:noWrap/>
                <w:vAlign w:val="center"/>
                <w:hideMark/>
              </w:tcPr>
            </w:tcPrChange>
          </w:tcPr>
          <w:p w14:paraId="02BE2C53" w14:textId="77777777" w:rsidR="007A3CE9" w:rsidRPr="0080354D" w:rsidRDefault="007A3CE9" w:rsidP="008F416A">
            <w:pPr>
              <w:spacing w:before="0"/>
              <w:jc w:val="center"/>
              <w:rPr>
                <w:lang w:val="en-CA" w:eastAsia="de-DE"/>
              </w:rPr>
              <w:pPrChange w:id="1066" w:author="Gary Sullivan" w:date="2026-03-02T17:25:00Z" w16du:dateUtc="2026-03-03T01:25:00Z">
                <w:pPr/>
              </w:pPrChange>
            </w:pPr>
          </w:p>
        </w:tc>
        <w:tc>
          <w:tcPr>
            <w:tcW w:w="1455" w:type="dxa"/>
            <w:tcBorders>
              <w:top w:val="nil"/>
              <w:left w:val="nil"/>
              <w:bottom w:val="nil"/>
              <w:right w:val="nil"/>
            </w:tcBorders>
            <w:noWrap/>
            <w:vAlign w:val="center"/>
            <w:hideMark/>
            <w:tcPrChange w:id="1067" w:author="Gary Sullivan" w:date="2026-03-02T15:26:00Z" w16du:dateUtc="2026-03-02T23:26:00Z">
              <w:tcPr>
                <w:tcW w:w="1455" w:type="dxa"/>
                <w:tcBorders>
                  <w:top w:val="nil"/>
                  <w:left w:val="nil"/>
                  <w:bottom w:val="nil"/>
                  <w:right w:val="nil"/>
                </w:tcBorders>
                <w:noWrap/>
                <w:vAlign w:val="center"/>
                <w:hideMark/>
              </w:tcPr>
            </w:tcPrChange>
          </w:tcPr>
          <w:p w14:paraId="54B7191C" w14:textId="77777777" w:rsidR="007A3CE9" w:rsidRPr="0080354D" w:rsidRDefault="007A3CE9" w:rsidP="008F416A">
            <w:pPr>
              <w:spacing w:before="0"/>
              <w:jc w:val="center"/>
              <w:rPr>
                <w:lang w:val="en-CA" w:eastAsia="de-DE"/>
              </w:rPr>
              <w:pPrChange w:id="1068" w:author="Gary Sullivan" w:date="2026-03-02T17:25:00Z" w16du:dateUtc="2026-03-03T01:25:00Z">
                <w:pPr/>
              </w:pPrChange>
            </w:pPr>
          </w:p>
        </w:tc>
        <w:tc>
          <w:tcPr>
            <w:tcW w:w="1469" w:type="dxa"/>
            <w:tcBorders>
              <w:top w:val="nil"/>
              <w:left w:val="nil"/>
              <w:bottom w:val="nil"/>
              <w:right w:val="nil"/>
            </w:tcBorders>
            <w:noWrap/>
            <w:vAlign w:val="center"/>
            <w:hideMark/>
            <w:tcPrChange w:id="1069" w:author="Gary Sullivan" w:date="2026-03-02T15:26:00Z" w16du:dateUtc="2026-03-02T23:26:00Z">
              <w:tcPr>
                <w:tcW w:w="1469" w:type="dxa"/>
                <w:tcBorders>
                  <w:top w:val="nil"/>
                  <w:left w:val="nil"/>
                  <w:bottom w:val="nil"/>
                  <w:right w:val="nil"/>
                </w:tcBorders>
                <w:noWrap/>
                <w:vAlign w:val="center"/>
                <w:hideMark/>
              </w:tcPr>
            </w:tcPrChange>
          </w:tcPr>
          <w:p w14:paraId="0F4B206B" w14:textId="77777777" w:rsidR="007A3CE9" w:rsidRPr="0080354D" w:rsidRDefault="007A3CE9" w:rsidP="008F416A">
            <w:pPr>
              <w:spacing w:before="0"/>
              <w:jc w:val="center"/>
              <w:rPr>
                <w:lang w:val="en-CA" w:eastAsia="de-DE"/>
              </w:rPr>
              <w:pPrChange w:id="1070" w:author="Gary Sullivan" w:date="2026-03-02T17:25:00Z" w16du:dateUtc="2026-03-03T01:25:00Z">
                <w:pPr/>
              </w:pPrChange>
            </w:pPr>
          </w:p>
        </w:tc>
      </w:tr>
      <w:tr w:rsidR="007A3CE9" w:rsidRPr="00774964" w14:paraId="004FEA73" w14:textId="77777777" w:rsidTr="00C61C05">
        <w:trPr>
          <w:trHeight w:val="255"/>
          <w:jc w:val="center"/>
          <w:trPrChange w:id="1071"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1072" w:author="Gary Sullivan" w:date="2026-03-02T15:26:00Z" w16du:dateUtc="2026-03-02T23:26:00Z">
              <w:tcPr>
                <w:tcW w:w="1040" w:type="dxa"/>
                <w:tcBorders>
                  <w:top w:val="nil"/>
                  <w:left w:val="nil"/>
                  <w:bottom w:val="nil"/>
                  <w:right w:val="nil"/>
                </w:tcBorders>
                <w:noWrap/>
                <w:vAlign w:val="center"/>
                <w:hideMark/>
              </w:tcPr>
            </w:tcPrChange>
          </w:tcPr>
          <w:p w14:paraId="10ACD867" w14:textId="77777777" w:rsidR="007A3CE9" w:rsidRPr="0080354D" w:rsidRDefault="007A3CE9" w:rsidP="008F416A">
            <w:pPr>
              <w:keepNext/>
              <w:spacing w:before="0"/>
              <w:rPr>
                <w:lang w:val="en-CA" w:eastAsia="de-DE"/>
              </w:rPr>
              <w:pPrChange w:id="1073" w:author="Gary Sullivan" w:date="2026-03-02T17:28:00Z" w16du:dateUtc="2026-03-03T01:28:00Z">
                <w:pPr/>
              </w:pPrChange>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Change w:id="1074" w:author="Gary Sullivan" w:date="2026-03-02T15:26:00Z" w16du:dateUtc="2026-03-02T23:26:00Z">
              <w:tcPr>
                <w:tcW w:w="732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51F6B378" w14:textId="27E762BD" w:rsidR="007A3CE9" w:rsidRPr="0080354D" w:rsidRDefault="007A3CE9" w:rsidP="008F416A">
            <w:pPr>
              <w:keepNext/>
              <w:spacing w:before="0"/>
              <w:jc w:val="center"/>
              <w:rPr>
                <w:b/>
                <w:bCs/>
                <w:lang w:val="en-CA" w:eastAsia="de-DE"/>
              </w:rPr>
              <w:pPrChange w:id="1075" w:author="Gary Sullivan" w:date="2026-03-02T17:28:00Z" w16du:dateUtc="2026-03-03T01:28:00Z">
                <w:pPr/>
              </w:pPrChange>
            </w:pPr>
            <w:r w:rsidRPr="0080354D">
              <w:rPr>
                <w:b/>
                <w:bCs/>
                <w:lang w:val="en-CA" w:eastAsia="de-DE"/>
              </w:rPr>
              <w:t>Low delay P Main 10</w:t>
            </w:r>
          </w:p>
        </w:tc>
      </w:tr>
      <w:tr w:rsidR="007A3CE9" w:rsidRPr="00774964" w14:paraId="082EE60F" w14:textId="77777777" w:rsidTr="00C61C05">
        <w:trPr>
          <w:trHeight w:val="255"/>
          <w:jc w:val="center"/>
          <w:trPrChange w:id="1076"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1077" w:author="Gary Sullivan" w:date="2026-03-02T15:26:00Z" w16du:dateUtc="2026-03-02T23:26:00Z">
              <w:tcPr>
                <w:tcW w:w="1040" w:type="dxa"/>
                <w:tcBorders>
                  <w:top w:val="nil"/>
                  <w:left w:val="nil"/>
                  <w:bottom w:val="nil"/>
                  <w:right w:val="nil"/>
                </w:tcBorders>
                <w:noWrap/>
                <w:vAlign w:val="center"/>
                <w:hideMark/>
              </w:tcPr>
            </w:tcPrChange>
          </w:tcPr>
          <w:p w14:paraId="14E1E7D1" w14:textId="77777777" w:rsidR="007A3CE9" w:rsidRPr="0080354D" w:rsidRDefault="007A3CE9" w:rsidP="008F416A">
            <w:pPr>
              <w:keepNext/>
              <w:spacing w:before="0"/>
              <w:rPr>
                <w:b/>
                <w:bCs/>
                <w:lang w:val="en-CA" w:eastAsia="de-DE"/>
              </w:rPr>
              <w:pPrChange w:id="1078" w:author="Gary Sullivan" w:date="2026-03-02T17:28:00Z" w16du:dateUtc="2026-03-03T01:28:00Z">
                <w:pPr/>
              </w:pPrChange>
            </w:pPr>
          </w:p>
        </w:tc>
        <w:tc>
          <w:tcPr>
            <w:tcW w:w="7320" w:type="dxa"/>
            <w:gridSpan w:val="7"/>
            <w:tcBorders>
              <w:top w:val="nil"/>
              <w:left w:val="single" w:sz="8" w:space="0" w:color="auto"/>
              <w:bottom w:val="nil"/>
              <w:right w:val="single" w:sz="8" w:space="0" w:color="auto"/>
            </w:tcBorders>
            <w:noWrap/>
            <w:vAlign w:val="center"/>
            <w:hideMark/>
            <w:tcPrChange w:id="1079" w:author="Gary Sullivan" w:date="2026-03-02T15:26:00Z" w16du:dateUtc="2026-03-02T23:26:00Z">
              <w:tcPr>
                <w:tcW w:w="7320" w:type="dxa"/>
                <w:gridSpan w:val="7"/>
                <w:tcBorders>
                  <w:top w:val="nil"/>
                  <w:left w:val="single" w:sz="8" w:space="0" w:color="auto"/>
                  <w:bottom w:val="nil"/>
                  <w:right w:val="single" w:sz="8" w:space="0" w:color="auto"/>
                </w:tcBorders>
                <w:noWrap/>
                <w:vAlign w:val="center"/>
                <w:hideMark/>
              </w:tcPr>
            </w:tcPrChange>
          </w:tcPr>
          <w:p w14:paraId="3986EC95" w14:textId="77777777" w:rsidR="007A3CE9" w:rsidRPr="0080354D" w:rsidRDefault="007A3CE9" w:rsidP="008F416A">
            <w:pPr>
              <w:keepNext/>
              <w:spacing w:before="0"/>
              <w:jc w:val="center"/>
              <w:rPr>
                <w:b/>
                <w:bCs/>
                <w:lang w:val="en-CA" w:eastAsia="de-DE"/>
              </w:rPr>
              <w:pPrChange w:id="1080" w:author="Gary Sullivan" w:date="2026-03-02T17:28:00Z" w16du:dateUtc="2026-03-03T01:28:00Z">
                <w:pPr/>
              </w:pPrChange>
            </w:pPr>
            <w:r w:rsidRPr="0080354D">
              <w:rPr>
                <w:b/>
                <w:bCs/>
                <w:lang w:val="en-CA" w:eastAsia="de-DE"/>
              </w:rPr>
              <w:t>Over ECM-18.0</w:t>
            </w:r>
          </w:p>
        </w:tc>
      </w:tr>
      <w:tr w:rsidR="007A3CE9" w:rsidRPr="00774964" w14:paraId="5C177040" w14:textId="77777777" w:rsidTr="00C61C05">
        <w:trPr>
          <w:trHeight w:val="255"/>
          <w:jc w:val="center"/>
          <w:trPrChange w:id="1081" w:author="Gary Sullivan" w:date="2026-03-02T15:26:00Z" w16du:dateUtc="2026-03-02T23:26:00Z">
            <w:trPr>
              <w:trHeight w:val="255"/>
              <w:jc w:val="center"/>
            </w:trPr>
          </w:trPrChange>
        </w:trPr>
        <w:tc>
          <w:tcPr>
            <w:tcW w:w="1040" w:type="dxa"/>
            <w:tcBorders>
              <w:top w:val="nil"/>
              <w:left w:val="nil"/>
              <w:bottom w:val="nil"/>
              <w:right w:val="nil"/>
            </w:tcBorders>
            <w:noWrap/>
            <w:vAlign w:val="center"/>
            <w:hideMark/>
            <w:tcPrChange w:id="1082" w:author="Gary Sullivan" w:date="2026-03-02T15:26:00Z" w16du:dateUtc="2026-03-02T23:26:00Z">
              <w:tcPr>
                <w:tcW w:w="1040" w:type="dxa"/>
                <w:tcBorders>
                  <w:top w:val="nil"/>
                  <w:left w:val="nil"/>
                  <w:bottom w:val="nil"/>
                  <w:right w:val="nil"/>
                </w:tcBorders>
                <w:noWrap/>
                <w:vAlign w:val="center"/>
                <w:hideMark/>
              </w:tcPr>
            </w:tcPrChange>
          </w:tcPr>
          <w:p w14:paraId="0A3C6F8C" w14:textId="77777777" w:rsidR="007A3CE9" w:rsidRPr="0080354D" w:rsidRDefault="007A3CE9" w:rsidP="008F416A">
            <w:pPr>
              <w:keepNext/>
              <w:spacing w:before="0"/>
              <w:rPr>
                <w:b/>
                <w:bCs/>
                <w:lang w:val="en-CA" w:eastAsia="de-DE"/>
              </w:rPr>
              <w:pPrChange w:id="1083" w:author="Gary Sullivan" w:date="2026-03-02T17:28:00Z" w16du:dateUtc="2026-03-03T01:28:00Z">
                <w:pPr/>
              </w:pPrChange>
            </w:pPr>
          </w:p>
        </w:tc>
        <w:tc>
          <w:tcPr>
            <w:tcW w:w="857" w:type="dxa"/>
            <w:tcBorders>
              <w:top w:val="nil"/>
              <w:left w:val="single" w:sz="8" w:space="0" w:color="auto"/>
              <w:bottom w:val="single" w:sz="8" w:space="0" w:color="auto"/>
              <w:right w:val="nil"/>
            </w:tcBorders>
            <w:noWrap/>
            <w:vAlign w:val="center"/>
            <w:hideMark/>
            <w:tcPrChange w:id="1084" w:author="Gary Sullivan" w:date="2026-03-02T15:26:00Z" w16du:dateUtc="2026-03-02T23:26:00Z">
              <w:tcPr>
                <w:tcW w:w="857" w:type="dxa"/>
                <w:tcBorders>
                  <w:top w:val="nil"/>
                  <w:left w:val="single" w:sz="8" w:space="0" w:color="auto"/>
                  <w:bottom w:val="single" w:sz="8" w:space="0" w:color="auto"/>
                  <w:right w:val="nil"/>
                </w:tcBorders>
                <w:noWrap/>
                <w:vAlign w:val="center"/>
                <w:hideMark/>
              </w:tcPr>
            </w:tcPrChange>
          </w:tcPr>
          <w:p w14:paraId="4B8FF3C6" w14:textId="77777777" w:rsidR="007A3CE9" w:rsidRPr="0080354D" w:rsidRDefault="007A3CE9" w:rsidP="008F416A">
            <w:pPr>
              <w:keepNext/>
              <w:spacing w:before="0"/>
              <w:jc w:val="center"/>
              <w:rPr>
                <w:lang w:val="en-CA" w:eastAsia="de-DE"/>
              </w:rPr>
              <w:pPrChange w:id="1085" w:author="Gary Sullivan" w:date="2026-03-02T17:28:00Z" w16du:dateUtc="2026-03-03T01:28:00Z">
                <w:pPr/>
              </w:pPrChange>
            </w:pPr>
            <w:r w:rsidRPr="0080354D">
              <w:rPr>
                <w:lang w:val="en-CA" w:eastAsia="de-DE"/>
              </w:rPr>
              <w:t>Y</w:t>
            </w:r>
          </w:p>
        </w:tc>
        <w:tc>
          <w:tcPr>
            <w:tcW w:w="857" w:type="dxa"/>
            <w:tcBorders>
              <w:top w:val="nil"/>
              <w:left w:val="nil"/>
              <w:bottom w:val="single" w:sz="8" w:space="0" w:color="auto"/>
              <w:right w:val="nil"/>
            </w:tcBorders>
            <w:noWrap/>
            <w:vAlign w:val="center"/>
            <w:hideMark/>
            <w:tcPrChange w:id="1086" w:author="Gary Sullivan" w:date="2026-03-02T15:26:00Z" w16du:dateUtc="2026-03-02T23:26:00Z">
              <w:tcPr>
                <w:tcW w:w="857" w:type="dxa"/>
                <w:tcBorders>
                  <w:top w:val="nil"/>
                  <w:left w:val="nil"/>
                  <w:bottom w:val="single" w:sz="8" w:space="0" w:color="auto"/>
                  <w:right w:val="nil"/>
                </w:tcBorders>
                <w:noWrap/>
                <w:vAlign w:val="center"/>
                <w:hideMark/>
              </w:tcPr>
            </w:tcPrChange>
          </w:tcPr>
          <w:p w14:paraId="6C87C952" w14:textId="77777777" w:rsidR="007A3CE9" w:rsidRPr="0080354D" w:rsidRDefault="007A3CE9" w:rsidP="008F416A">
            <w:pPr>
              <w:keepNext/>
              <w:spacing w:before="0"/>
              <w:jc w:val="center"/>
              <w:rPr>
                <w:lang w:val="en-CA" w:eastAsia="de-DE"/>
              </w:rPr>
              <w:pPrChange w:id="1087" w:author="Gary Sullivan" w:date="2026-03-02T17:28:00Z" w16du:dateUtc="2026-03-03T01:28:00Z">
                <w:pPr/>
              </w:pPrChange>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Change w:id="1088"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30433930" w14:textId="77777777" w:rsidR="007A3CE9" w:rsidRPr="0080354D" w:rsidRDefault="007A3CE9" w:rsidP="008F416A">
            <w:pPr>
              <w:keepNext/>
              <w:spacing w:before="0"/>
              <w:jc w:val="center"/>
              <w:rPr>
                <w:lang w:val="en-CA" w:eastAsia="de-DE"/>
              </w:rPr>
              <w:pPrChange w:id="1089" w:author="Gary Sullivan" w:date="2026-03-02T17:28:00Z" w16du:dateUtc="2026-03-03T01:28:00Z">
                <w:pPr/>
              </w:pPrChange>
            </w:pPr>
            <w:r w:rsidRPr="0080354D">
              <w:rPr>
                <w:lang w:val="en-CA" w:eastAsia="de-DE"/>
              </w:rPr>
              <w:t>V</w:t>
            </w:r>
          </w:p>
        </w:tc>
        <w:tc>
          <w:tcPr>
            <w:tcW w:w="913" w:type="dxa"/>
            <w:tcBorders>
              <w:top w:val="nil"/>
              <w:left w:val="nil"/>
              <w:bottom w:val="single" w:sz="8" w:space="0" w:color="auto"/>
              <w:right w:val="nil"/>
            </w:tcBorders>
            <w:noWrap/>
            <w:vAlign w:val="center"/>
            <w:hideMark/>
            <w:tcPrChange w:id="1090" w:author="Gary Sullivan" w:date="2026-03-02T15:26:00Z" w16du:dateUtc="2026-03-02T23:26:00Z">
              <w:tcPr>
                <w:tcW w:w="913" w:type="dxa"/>
                <w:tcBorders>
                  <w:top w:val="nil"/>
                  <w:left w:val="nil"/>
                  <w:bottom w:val="single" w:sz="8" w:space="0" w:color="auto"/>
                  <w:right w:val="nil"/>
                </w:tcBorders>
                <w:noWrap/>
                <w:vAlign w:val="center"/>
                <w:hideMark/>
              </w:tcPr>
            </w:tcPrChange>
          </w:tcPr>
          <w:p w14:paraId="1DF5BD95" w14:textId="77777777" w:rsidR="007A3CE9" w:rsidRPr="0080354D" w:rsidRDefault="007A3CE9" w:rsidP="008F416A">
            <w:pPr>
              <w:keepNext/>
              <w:spacing w:before="0"/>
              <w:jc w:val="center"/>
              <w:rPr>
                <w:lang w:val="en-CA" w:eastAsia="de-DE"/>
              </w:rPr>
              <w:pPrChange w:id="1091" w:author="Gary Sullivan" w:date="2026-03-02T17:28:00Z" w16du:dateUtc="2026-03-03T01:28:00Z">
                <w:pPr/>
              </w:pPrChange>
            </w:pPr>
            <w:r w:rsidRPr="0080354D">
              <w:rPr>
                <w:lang w:val="en-CA" w:eastAsia="de-DE"/>
              </w:rPr>
              <w:t>EncT</w:t>
            </w:r>
          </w:p>
        </w:tc>
        <w:tc>
          <w:tcPr>
            <w:tcW w:w="913" w:type="dxa"/>
            <w:tcBorders>
              <w:top w:val="nil"/>
              <w:left w:val="nil"/>
              <w:bottom w:val="single" w:sz="8" w:space="0" w:color="auto"/>
              <w:right w:val="nil"/>
            </w:tcBorders>
            <w:noWrap/>
            <w:vAlign w:val="center"/>
            <w:hideMark/>
            <w:tcPrChange w:id="1092" w:author="Gary Sullivan" w:date="2026-03-02T15:26:00Z" w16du:dateUtc="2026-03-02T23:26:00Z">
              <w:tcPr>
                <w:tcW w:w="913" w:type="dxa"/>
                <w:tcBorders>
                  <w:top w:val="nil"/>
                  <w:left w:val="nil"/>
                  <w:bottom w:val="single" w:sz="8" w:space="0" w:color="auto"/>
                  <w:right w:val="nil"/>
                </w:tcBorders>
                <w:noWrap/>
                <w:vAlign w:val="center"/>
                <w:hideMark/>
              </w:tcPr>
            </w:tcPrChange>
          </w:tcPr>
          <w:p w14:paraId="7776BA1E" w14:textId="77777777" w:rsidR="007A3CE9" w:rsidRPr="0080354D" w:rsidRDefault="007A3CE9" w:rsidP="008F416A">
            <w:pPr>
              <w:keepNext/>
              <w:spacing w:before="0"/>
              <w:jc w:val="center"/>
              <w:rPr>
                <w:lang w:val="en-CA" w:eastAsia="de-DE"/>
              </w:rPr>
              <w:pPrChange w:id="1093" w:author="Gary Sullivan" w:date="2026-03-02T17:28:00Z" w16du:dateUtc="2026-03-03T01:28:00Z">
                <w:pPr/>
              </w:pPrChange>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Change w:id="1094"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20CF0B8F" w14:textId="77777777" w:rsidR="007A3CE9" w:rsidRPr="0080354D" w:rsidRDefault="007A3CE9" w:rsidP="008F416A">
            <w:pPr>
              <w:keepNext/>
              <w:spacing w:before="0"/>
              <w:jc w:val="center"/>
              <w:rPr>
                <w:lang w:val="en-CA" w:eastAsia="de-DE"/>
              </w:rPr>
              <w:pPrChange w:id="1095" w:author="Gary Sullivan" w:date="2026-03-02T17:28:00Z" w16du:dateUtc="2026-03-03T01:28:00Z">
                <w:pPr/>
              </w:pPrChange>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Change w:id="1096" w:author="Gary Sullivan" w:date="2026-03-02T15:26:00Z" w16du:dateUtc="2026-03-02T23:26:00Z">
              <w:tcPr>
                <w:tcW w:w="1469" w:type="dxa"/>
                <w:tcBorders>
                  <w:top w:val="nil"/>
                  <w:left w:val="single" w:sz="4" w:space="0" w:color="auto"/>
                  <w:bottom w:val="single" w:sz="8" w:space="0" w:color="auto"/>
                  <w:right w:val="single" w:sz="8" w:space="0" w:color="auto"/>
                </w:tcBorders>
                <w:noWrap/>
                <w:vAlign w:val="center"/>
                <w:hideMark/>
              </w:tcPr>
            </w:tcPrChange>
          </w:tcPr>
          <w:p w14:paraId="41FB2DC3" w14:textId="77777777" w:rsidR="007A3CE9" w:rsidRPr="0080354D" w:rsidRDefault="007A3CE9" w:rsidP="008F416A">
            <w:pPr>
              <w:keepNext/>
              <w:spacing w:before="0"/>
              <w:jc w:val="center"/>
              <w:rPr>
                <w:lang w:val="en-CA" w:eastAsia="de-DE"/>
              </w:rPr>
              <w:pPrChange w:id="1097" w:author="Gary Sullivan" w:date="2026-03-02T17:28:00Z" w16du:dateUtc="2026-03-03T01:28:00Z">
                <w:pPr/>
              </w:pPrChange>
            </w:pPr>
            <w:r w:rsidRPr="0080354D">
              <w:rPr>
                <w:lang w:val="en-CA" w:eastAsia="de-DE"/>
              </w:rPr>
              <w:t>DecVmPeak</w:t>
            </w:r>
          </w:p>
        </w:tc>
      </w:tr>
      <w:tr w:rsidR="007A3CE9" w:rsidRPr="00774964" w14:paraId="70839E6E" w14:textId="77777777" w:rsidTr="00C61C05">
        <w:trPr>
          <w:trHeight w:val="255"/>
          <w:jc w:val="center"/>
          <w:trPrChange w:id="1098"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099"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0A3A1BFF" w14:textId="77777777" w:rsidR="007A3CE9" w:rsidRPr="0080354D" w:rsidRDefault="007A3CE9" w:rsidP="008F416A">
            <w:pPr>
              <w:keepNext/>
              <w:spacing w:before="0"/>
              <w:rPr>
                <w:lang w:val="en-CA" w:eastAsia="de-DE"/>
              </w:rPr>
              <w:pPrChange w:id="1100" w:author="Gary Sullivan" w:date="2026-03-02T17:28:00Z" w16du:dateUtc="2026-03-03T01:28:00Z">
                <w:pPr/>
              </w:pPrChange>
            </w:pPr>
            <w:r w:rsidRPr="0080354D">
              <w:rPr>
                <w:lang w:val="en-CA" w:eastAsia="de-DE"/>
              </w:rPr>
              <w:t>Class A1</w:t>
            </w:r>
          </w:p>
        </w:tc>
        <w:tc>
          <w:tcPr>
            <w:tcW w:w="857" w:type="dxa"/>
            <w:tcBorders>
              <w:top w:val="nil"/>
              <w:left w:val="nil"/>
              <w:bottom w:val="nil"/>
              <w:right w:val="nil"/>
            </w:tcBorders>
            <w:noWrap/>
            <w:vAlign w:val="center"/>
            <w:hideMark/>
            <w:tcPrChange w:id="1101" w:author="Gary Sullivan" w:date="2026-03-02T15:26:00Z" w16du:dateUtc="2026-03-02T23:26:00Z">
              <w:tcPr>
                <w:tcW w:w="857" w:type="dxa"/>
                <w:tcBorders>
                  <w:top w:val="nil"/>
                  <w:left w:val="nil"/>
                  <w:bottom w:val="nil"/>
                  <w:right w:val="nil"/>
                </w:tcBorders>
                <w:noWrap/>
                <w:vAlign w:val="center"/>
                <w:hideMark/>
              </w:tcPr>
            </w:tcPrChange>
          </w:tcPr>
          <w:p w14:paraId="7250C9D2" w14:textId="72C3B51D" w:rsidR="007A3CE9" w:rsidRPr="0080354D" w:rsidRDefault="007A3CE9" w:rsidP="008F416A">
            <w:pPr>
              <w:keepNext/>
              <w:spacing w:before="0"/>
              <w:jc w:val="center"/>
              <w:rPr>
                <w:lang w:val="en-CA" w:eastAsia="de-DE"/>
              </w:rPr>
              <w:pPrChange w:id="1102" w:author="Gary Sullivan" w:date="2026-03-02T17:28:00Z" w16du:dateUtc="2026-03-03T01:28:00Z">
                <w:pPr/>
              </w:pPrChange>
            </w:pPr>
          </w:p>
        </w:tc>
        <w:tc>
          <w:tcPr>
            <w:tcW w:w="857" w:type="dxa"/>
            <w:tcBorders>
              <w:top w:val="nil"/>
              <w:left w:val="nil"/>
              <w:bottom w:val="nil"/>
              <w:right w:val="nil"/>
            </w:tcBorders>
            <w:noWrap/>
            <w:vAlign w:val="center"/>
            <w:hideMark/>
            <w:tcPrChange w:id="1103" w:author="Gary Sullivan" w:date="2026-03-02T15:26:00Z" w16du:dateUtc="2026-03-02T23:26:00Z">
              <w:tcPr>
                <w:tcW w:w="857" w:type="dxa"/>
                <w:tcBorders>
                  <w:top w:val="nil"/>
                  <w:left w:val="nil"/>
                  <w:bottom w:val="nil"/>
                  <w:right w:val="nil"/>
                </w:tcBorders>
                <w:noWrap/>
                <w:vAlign w:val="center"/>
                <w:hideMark/>
              </w:tcPr>
            </w:tcPrChange>
          </w:tcPr>
          <w:p w14:paraId="205B625F" w14:textId="59080C2D" w:rsidR="007A3CE9" w:rsidRPr="0080354D" w:rsidRDefault="007A3CE9" w:rsidP="008F416A">
            <w:pPr>
              <w:keepNext/>
              <w:spacing w:before="0"/>
              <w:jc w:val="center"/>
              <w:rPr>
                <w:lang w:val="en-CA" w:eastAsia="de-DE"/>
              </w:rPr>
              <w:pPrChange w:id="1104" w:author="Gary Sullivan" w:date="2026-03-02T17:28:00Z" w16du:dateUtc="2026-03-03T01:28:00Z">
                <w:pPr/>
              </w:pPrChange>
            </w:pPr>
          </w:p>
        </w:tc>
        <w:tc>
          <w:tcPr>
            <w:tcW w:w="856" w:type="dxa"/>
            <w:tcBorders>
              <w:top w:val="nil"/>
              <w:left w:val="nil"/>
              <w:bottom w:val="nil"/>
              <w:right w:val="single" w:sz="4" w:space="0" w:color="auto"/>
            </w:tcBorders>
            <w:noWrap/>
            <w:vAlign w:val="center"/>
            <w:hideMark/>
            <w:tcPrChange w:id="1105" w:author="Gary Sullivan" w:date="2026-03-02T15:26:00Z" w16du:dateUtc="2026-03-02T23:26:00Z">
              <w:tcPr>
                <w:tcW w:w="856" w:type="dxa"/>
                <w:tcBorders>
                  <w:top w:val="nil"/>
                  <w:left w:val="nil"/>
                  <w:bottom w:val="nil"/>
                  <w:right w:val="single" w:sz="4" w:space="0" w:color="auto"/>
                </w:tcBorders>
                <w:noWrap/>
                <w:vAlign w:val="center"/>
                <w:hideMark/>
              </w:tcPr>
            </w:tcPrChange>
          </w:tcPr>
          <w:p w14:paraId="6CD98B55" w14:textId="24C7F0E4" w:rsidR="007A3CE9" w:rsidRPr="0080354D" w:rsidRDefault="007A3CE9" w:rsidP="008F416A">
            <w:pPr>
              <w:keepNext/>
              <w:spacing w:before="0"/>
              <w:jc w:val="center"/>
              <w:rPr>
                <w:lang w:val="en-CA" w:eastAsia="de-DE"/>
              </w:rPr>
              <w:pPrChange w:id="1106" w:author="Gary Sullivan" w:date="2026-03-02T17:28:00Z" w16du:dateUtc="2026-03-03T01:28:00Z">
                <w:pPr/>
              </w:pPrChange>
            </w:pPr>
          </w:p>
        </w:tc>
        <w:tc>
          <w:tcPr>
            <w:tcW w:w="913" w:type="dxa"/>
            <w:tcBorders>
              <w:top w:val="nil"/>
              <w:left w:val="nil"/>
              <w:bottom w:val="nil"/>
              <w:right w:val="nil"/>
            </w:tcBorders>
            <w:noWrap/>
            <w:vAlign w:val="center"/>
            <w:hideMark/>
            <w:tcPrChange w:id="1107" w:author="Gary Sullivan" w:date="2026-03-02T15:26:00Z" w16du:dateUtc="2026-03-02T23:26:00Z">
              <w:tcPr>
                <w:tcW w:w="913" w:type="dxa"/>
                <w:tcBorders>
                  <w:top w:val="nil"/>
                  <w:left w:val="nil"/>
                  <w:bottom w:val="nil"/>
                  <w:right w:val="nil"/>
                </w:tcBorders>
                <w:noWrap/>
                <w:vAlign w:val="center"/>
                <w:hideMark/>
              </w:tcPr>
            </w:tcPrChange>
          </w:tcPr>
          <w:p w14:paraId="70C33E40" w14:textId="25712CCD" w:rsidR="007A3CE9" w:rsidRPr="0080354D" w:rsidRDefault="007A3CE9" w:rsidP="008F416A">
            <w:pPr>
              <w:keepNext/>
              <w:spacing w:before="0"/>
              <w:jc w:val="center"/>
              <w:rPr>
                <w:lang w:val="en-CA" w:eastAsia="de-DE"/>
              </w:rPr>
              <w:pPrChange w:id="1108" w:author="Gary Sullivan" w:date="2026-03-02T17:28:00Z" w16du:dateUtc="2026-03-03T01:28:00Z">
                <w:pPr/>
              </w:pPrChange>
            </w:pPr>
          </w:p>
        </w:tc>
        <w:tc>
          <w:tcPr>
            <w:tcW w:w="913" w:type="dxa"/>
            <w:tcBorders>
              <w:top w:val="nil"/>
              <w:left w:val="nil"/>
              <w:bottom w:val="nil"/>
              <w:right w:val="nil"/>
            </w:tcBorders>
            <w:noWrap/>
            <w:vAlign w:val="center"/>
            <w:hideMark/>
            <w:tcPrChange w:id="1109" w:author="Gary Sullivan" w:date="2026-03-02T15:26:00Z" w16du:dateUtc="2026-03-02T23:26:00Z">
              <w:tcPr>
                <w:tcW w:w="913" w:type="dxa"/>
                <w:tcBorders>
                  <w:top w:val="nil"/>
                  <w:left w:val="nil"/>
                  <w:bottom w:val="nil"/>
                  <w:right w:val="nil"/>
                </w:tcBorders>
                <w:noWrap/>
                <w:vAlign w:val="center"/>
                <w:hideMark/>
              </w:tcPr>
            </w:tcPrChange>
          </w:tcPr>
          <w:p w14:paraId="0D381F8E" w14:textId="01D08360" w:rsidR="007A3CE9" w:rsidRPr="0080354D" w:rsidRDefault="007A3CE9" w:rsidP="008F416A">
            <w:pPr>
              <w:keepNext/>
              <w:spacing w:before="0"/>
              <w:jc w:val="center"/>
              <w:rPr>
                <w:lang w:val="en-CA" w:eastAsia="de-DE"/>
              </w:rPr>
              <w:pPrChange w:id="1110" w:author="Gary Sullivan" w:date="2026-03-02T17:28:00Z" w16du:dateUtc="2026-03-03T01:28:00Z">
                <w:pPr/>
              </w:pPrChange>
            </w:pPr>
          </w:p>
        </w:tc>
        <w:tc>
          <w:tcPr>
            <w:tcW w:w="1455" w:type="dxa"/>
            <w:tcBorders>
              <w:top w:val="nil"/>
              <w:left w:val="single" w:sz="4" w:space="0" w:color="auto"/>
              <w:bottom w:val="nil"/>
              <w:right w:val="nil"/>
            </w:tcBorders>
            <w:noWrap/>
            <w:vAlign w:val="center"/>
            <w:hideMark/>
            <w:tcPrChange w:id="1111"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3D1F3944" w14:textId="374CB79E" w:rsidR="007A3CE9" w:rsidRPr="0080354D" w:rsidRDefault="007A3CE9" w:rsidP="008F416A">
            <w:pPr>
              <w:keepNext/>
              <w:spacing w:before="0"/>
              <w:jc w:val="center"/>
              <w:rPr>
                <w:lang w:val="en-CA" w:eastAsia="de-DE"/>
              </w:rPr>
              <w:pPrChange w:id="1112" w:author="Gary Sullivan" w:date="2026-03-02T17:28:00Z" w16du:dateUtc="2026-03-03T01:28:00Z">
                <w:pPr/>
              </w:pPrChange>
            </w:pPr>
          </w:p>
        </w:tc>
        <w:tc>
          <w:tcPr>
            <w:tcW w:w="1469" w:type="dxa"/>
            <w:tcBorders>
              <w:top w:val="nil"/>
              <w:left w:val="nil"/>
              <w:bottom w:val="nil"/>
              <w:right w:val="single" w:sz="8" w:space="0" w:color="auto"/>
            </w:tcBorders>
            <w:noWrap/>
            <w:vAlign w:val="center"/>
            <w:hideMark/>
            <w:tcPrChange w:id="1113"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71E4C5C2" w14:textId="152CF5A8" w:rsidR="007A3CE9" w:rsidRPr="0080354D" w:rsidRDefault="007A3CE9" w:rsidP="008F416A">
            <w:pPr>
              <w:keepNext/>
              <w:spacing w:before="0"/>
              <w:jc w:val="center"/>
              <w:rPr>
                <w:lang w:val="en-CA" w:eastAsia="de-DE"/>
              </w:rPr>
              <w:pPrChange w:id="1114" w:author="Gary Sullivan" w:date="2026-03-02T17:28:00Z" w16du:dateUtc="2026-03-03T01:28:00Z">
                <w:pPr/>
              </w:pPrChange>
            </w:pPr>
          </w:p>
        </w:tc>
      </w:tr>
      <w:tr w:rsidR="007A3CE9" w:rsidRPr="00774964" w14:paraId="6C84F151" w14:textId="77777777" w:rsidTr="00C61C05">
        <w:trPr>
          <w:trHeight w:val="255"/>
          <w:jc w:val="center"/>
          <w:trPrChange w:id="1115"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116"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0461E504" w14:textId="77777777" w:rsidR="007A3CE9" w:rsidRPr="0080354D" w:rsidRDefault="007A3CE9" w:rsidP="008F416A">
            <w:pPr>
              <w:keepNext/>
              <w:spacing w:before="0"/>
              <w:rPr>
                <w:lang w:val="en-CA" w:eastAsia="de-DE"/>
              </w:rPr>
              <w:pPrChange w:id="1117" w:author="Gary Sullivan" w:date="2026-03-02T17:28:00Z" w16du:dateUtc="2026-03-03T01:28:00Z">
                <w:pPr/>
              </w:pPrChange>
            </w:pPr>
            <w:r w:rsidRPr="0080354D">
              <w:rPr>
                <w:lang w:val="en-CA" w:eastAsia="de-DE"/>
              </w:rPr>
              <w:t>Class A2</w:t>
            </w:r>
          </w:p>
        </w:tc>
        <w:tc>
          <w:tcPr>
            <w:tcW w:w="857" w:type="dxa"/>
            <w:tcBorders>
              <w:top w:val="nil"/>
              <w:left w:val="nil"/>
              <w:bottom w:val="nil"/>
              <w:right w:val="nil"/>
            </w:tcBorders>
            <w:noWrap/>
            <w:vAlign w:val="center"/>
            <w:hideMark/>
            <w:tcPrChange w:id="1118" w:author="Gary Sullivan" w:date="2026-03-02T15:26:00Z" w16du:dateUtc="2026-03-02T23:26:00Z">
              <w:tcPr>
                <w:tcW w:w="857" w:type="dxa"/>
                <w:tcBorders>
                  <w:top w:val="nil"/>
                  <w:left w:val="nil"/>
                  <w:bottom w:val="nil"/>
                  <w:right w:val="nil"/>
                </w:tcBorders>
                <w:noWrap/>
                <w:vAlign w:val="center"/>
                <w:hideMark/>
              </w:tcPr>
            </w:tcPrChange>
          </w:tcPr>
          <w:p w14:paraId="3A9B7217" w14:textId="78D8DC8F" w:rsidR="007A3CE9" w:rsidRPr="0080354D" w:rsidRDefault="007A3CE9" w:rsidP="008F416A">
            <w:pPr>
              <w:keepNext/>
              <w:spacing w:before="0"/>
              <w:jc w:val="center"/>
              <w:rPr>
                <w:lang w:val="en-CA" w:eastAsia="de-DE"/>
              </w:rPr>
              <w:pPrChange w:id="1119" w:author="Gary Sullivan" w:date="2026-03-02T17:28:00Z" w16du:dateUtc="2026-03-03T01:28:00Z">
                <w:pPr/>
              </w:pPrChange>
            </w:pPr>
          </w:p>
        </w:tc>
        <w:tc>
          <w:tcPr>
            <w:tcW w:w="857" w:type="dxa"/>
            <w:tcBorders>
              <w:top w:val="nil"/>
              <w:left w:val="nil"/>
              <w:bottom w:val="nil"/>
              <w:right w:val="nil"/>
            </w:tcBorders>
            <w:noWrap/>
            <w:vAlign w:val="center"/>
            <w:hideMark/>
            <w:tcPrChange w:id="1120" w:author="Gary Sullivan" w:date="2026-03-02T15:26:00Z" w16du:dateUtc="2026-03-02T23:26:00Z">
              <w:tcPr>
                <w:tcW w:w="857" w:type="dxa"/>
                <w:tcBorders>
                  <w:top w:val="nil"/>
                  <w:left w:val="nil"/>
                  <w:bottom w:val="nil"/>
                  <w:right w:val="nil"/>
                </w:tcBorders>
                <w:noWrap/>
                <w:vAlign w:val="center"/>
                <w:hideMark/>
              </w:tcPr>
            </w:tcPrChange>
          </w:tcPr>
          <w:p w14:paraId="7874B990" w14:textId="77777777" w:rsidR="007A3CE9" w:rsidRPr="0080354D" w:rsidRDefault="007A3CE9" w:rsidP="008F416A">
            <w:pPr>
              <w:keepNext/>
              <w:spacing w:before="0"/>
              <w:jc w:val="center"/>
              <w:rPr>
                <w:lang w:val="en-CA" w:eastAsia="de-DE"/>
              </w:rPr>
              <w:pPrChange w:id="1121" w:author="Gary Sullivan" w:date="2026-03-02T17:28:00Z" w16du:dateUtc="2026-03-03T01:28:00Z">
                <w:pPr/>
              </w:pPrChange>
            </w:pPr>
          </w:p>
        </w:tc>
        <w:tc>
          <w:tcPr>
            <w:tcW w:w="856" w:type="dxa"/>
            <w:tcBorders>
              <w:top w:val="nil"/>
              <w:left w:val="nil"/>
              <w:bottom w:val="nil"/>
              <w:right w:val="single" w:sz="4" w:space="0" w:color="auto"/>
            </w:tcBorders>
            <w:noWrap/>
            <w:vAlign w:val="center"/>
            <w:hideMark/>
            <w:tcPrChange w:id="1122" w:author="Gary Sullivan" w:date="2026-03-02T15:26:00Z" w16du:dateUtc="2026-03-02T23:26:00Z">
              <w:tcPr>
                <w:tcW w:w="856" w:type="dxa"/>
                <w:tcBorders>
                  <w:top w:val="nil"/>
                  <w:left w:val="nil"/>
                  <w:bottom w:val="nil"/>
                  <w:right w:val="single" w:sz="4" w:space="0" w:color="auto"/>
                </w:tcBorders>
                <w:noWrap/>
                <w:vAlign w:val="center"/>
                <w:hideMark/>
              </w:tcPr>
            </w:tcPrChange>
          </w:tcPr>
          <w:p w14:paraId="30FFC804" w14:textId="3292526F" w:rsidR="007A3CE9" w:rsidRPr="0080354D" w:rsidRDefault="007A3CE9" w:rsidP="008F416A">
            <w:pPr>
              <w:keepNext/>
              <w:spacing w:before="0"/>
              <w:jc w:val="center"/>
              <w:rPr>
                <w:lang w:val="en-CA" w:eastAsia="de-DE"/>
              </w:rPr>
              <w:pPrChange w:id="1123" w:author="Gary Sullivan" w:date="2026-03-02T17:28:00Z" w16du:dateUtc="2026-03-03T01:28:00Z">
                <w:pPr/>
              </w:pPrChange>
            </w:pPr>
          </w:p>
        </w:tc>
        <w:tc>
          <w:tcPr>
            <w:tcW w:w="913" w:type="dxa"/>
            <w:tcBorders>
              <w:top w:val="nil"/>
              <w:left w:val="nil"/>
              <w:bottom w:val="nil"/>
              <w:right w:val="nil"/>
            </w:tcBorders>
            <w:noWrap/>
            <w:vAlign w:val="center"/>
            <w:hideMark/>
            <w:tcPrChange w:id="1124" w:author="Gary Sullivan" w:date="2026-03-02T15:26:00Z" w16du:dateUtc="2026-03-02T23:26:00Z">
              <w:tcPr>
                <w:tcW w:w="913" w:type="dxa"/>
                <w:tcBorders>
                  <w:top w:val="nil"/>
                  <w:left w:val="nil"/>
                  <w:bottom w:val="nil"/>
                  <w:right w:val="nil"/>
                </w:tcBorders>
                <w:noWrap/>
                <w:vAlign w:val="center"/>
                <w:hideMark/>
              </w:tcPr>
            </w:tcPrChange>
          </w:tcPr>
          <w:p w14:paraId="5FA92149" w14:textId="32714929" w:rsidR="007A3CE9" w:rsidRPr="0080354D" w:rsidRDefault="007A3CE9" w:rsidP="008F416A">
            <w:pPr>
              <w:keepNext/>
              <w:spacing w:before="0"/>
              <w:jc w:val="center"/>
              <w:rPr>
                <w:lang w:val="en-CA" w:eastAsia="de-DE"/>
              </w:rPr>
              <w:pPrChange w:id="1125" w:author="Gary Sullivan" w:date="2026-03-02T17:28:00Z" w16du:dateUtc="2026-03-03T01:28:00Z">
                <w:pPr/>
              </w:pPrChange>
            </w:pPr>
          </w:p>
        </w:tc>
        <w:tc>
          <w:tcPr>
            <w:tcW w:w="913" w:type="dxa"/>
            <w:tcBorders>
              <w:top w:val="nil"/>
              <w:left w:val="nil"/>
              <w:bottom w:val="nil"/>
              <w:right w:val="nil"/>
            </w:tcBorders>
            <w:noWrap/>
            <w:vAlign w:val="center"/>
            <w:hideMark/>
            <w:tcPrChange w:id="1126" w:author="Gary Sullivan" w:date="2026-03-02T15:26:00Z" w16du:dateUtc="2026-03-02T23:26:00Z">
              <w:tcPr>
                <w:tcW w:w="913" w:type="dxa"/>
                <w:tcBorders>
                  <w:top w:val="nil"/>
                  <w:left w:val="nil"/>
                  <w:bottom w:val="nil"/>
                  <w:right w:val="nil"/>
                </w:tcBorders>
                <w:noWrap/>
                <w:vAlign w:val="center"/>
                <w:hideMark/>
              </w:tcPr>
            </w:tcPrChange>
          </w:tcPr>
          <w:p w14:paraId="766ED392" w14:textId="77777777" w:rsidR="007A3CE9" w:rsidRPr="0080354D" w:rsidRDefault="007A3CE9" w:rsidP="008F416A">
            <w:pPr>
              <w:keepNext/>
              <w:spacing w:before="0"/>
              <w:jc w:val="center"/>
              <w:rPr>
                <w:lang w:val="en-CA" w:eastAsia="de-DE"/>
              </w:rPr>
              <w:pPrChange w:id="1127" w:author="Gary Sullivan" w:date="2026-03-02T17:28:00Z" w16du:dateUtc="2026-03-03T01:28:00Z">
                <w:pPr/>
              </w:pPrChange>
            </w:pPr>
          </w:p>
        </w:tc>
        <w:tc>
          <w:tcPr>
            <w:tcW w:w="1455" w:type="dxa"/>
            <w:tcBorders>
              <w:top w:val="nil"/>
              <w:left w:val="single" w:sz="4" w:space="0" w:color="auto"/>
              <w:bottom w:val="nil"/>
              <w:right w:val="nil"/>
            </w:tcBorders>
            <w:noWrap/>
            <w:vAlign w:val="center"/>
            <w:hideMark/>
            <w:tcPrChange w:id="1128"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14B77104" w14:textId="3F1085C2" w:rsidR="007A3CE9" w:rsidRPr="0080354D" w:rsidRDefault="007A3CE9" w:rsidP="008F416A">
            <w:pPr>
              <w:keepNext/>
              <w:spacing w:before="0"/>
              <w:jc w:val="center"/>
              <w:rPr>
                <w:lang w:val="en-CA" w:eastAsia="de-DE"/>
              </w:rPr>
              <w:pPrChange w:id="1129" w:author="Gary Sullivan" w:date="2026-03-02T17:28:00Z" w16du:dateUtc="2026-03-03T01:28:00Z">
                <w:pPr/>
              </w:pPrChange>
            </w:pPr>
          </w:p>
        </w:tc>
        <w:tc>
          <w:tcPr>
            <w:tcW w:w="1469" w:type="dxa"/>
            <w:tcBorders>
              <w:top w:val="nil"/>
              <w:left w:val="nil"/>
              <w:bottom w:val="nil"/>
              <w:right w:val="single" w:sz="8" w:space="0" w:color="auto"/>
            </w:tcBorders>
            <w:noWrap/>
            <w:vAlign w:val="center"/>
            <w:hideMark/>
            <w:tcPrChange w:id="1130"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5C776C5C" w14:textId="77E83179" w:rsidR="007A3CE9" w:rsidRPr="0080354D" w:rsidRDefault="007A3CE9" w:rsidP="008F416A">
            <w:pPr>
              <w:keepNext/>
              <w:spacing w:before="0"/>
              <w:jc w:val="center"/>
              <w:rPr>
                <w:lang w:val="en-CA" w:eastAsia="de-DE"/>
              </w:rPr>
              <w:pPrChange w:id="1131" w:author="Gary Sullivan" w:date="2026-03-02T17:28:00Z" w16du:dateUtc="2026-03-03T01:28:00Z">
                <w:pPr/>
              </w:pPrChange>
            </w:pPr>
          </w:p>
        </w:tc>
      </w:tr>
      <w:tr w:rsidR="007A3CE9" w:rsidRPr="00774964" w14:paraId="11AB5764" w14:textId="77777777" w:rsidTr="00C61C05">
        <w:trPr>
          <w:trHeight w:val="255"/>
          <w:jc w:val="center"/>
          <w:trPrChange w:id="1132"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133"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432A9FD8" w14:textId="77777777" w:rsidR="007A3CE9" w:rsidRPr="0080354D" w:rsidRDefault="007A3CE9" w:rsidP="008F416A">
            <w:pPr>
              <w:keepNext/>
              <w:spacing w:before="0"/>
              <w:rPr>
                <w:lang w:val="en-CA" w:eastAsia="de-DE"/>
              </w:rPr>
              <w:pPrChange w:id="1134" w:author="Gary Sullivan" w:date="2026-03-02T17:28:00Z" w16du:dateUtc="2026-03-03T01:28:00Z">
                <w:pPr/>
              </w:pPrChange>
            </w:pPr>
            <w:r w:rsidRPr="0080354D">
              <w:rPr>
                <w:lang w:val="en-CA" w:eastAsia="de-DE"/>
              </w:rPr>
              <w:t>Class B</w:t>
            </w:r>
          </w:p>
        </w:tc>
        <w:tc>
          <w:tcPr>
            <w:tcW w:w="857" w:type="dxa"/>
            <w:tcBorders>
              <w:top w:val="nil"/>
              <w:left w:val="nil"/>
              <w:bottom w:val="nil"/>
              <w:right w:val="nil"/>
            </w:tcBorders>
            <w:noWrap/>
            <w:vAlign w:val="center"/>
            <w:hideMark/>
            <w:tcPrChange w:id="1135" w:author="Gary Sullivan" w:date="2026-03-02T15:26:00Z" w16du:dateUtc="2026-03-02T23:26:00Z">
              <w:tcPr>
                <w:tcW w:w="857" w:type="dxa"/>
                <w:tcBorders>
                  <w:top w:val="nil"/>
                  <w:left w:val="nil"/>
                  <w:bottom w:val="nil"/>
                  <w:right w:val="nil"/>
                </w:tcBorders>
                <w:noWrap/>
                <w:vAlign w:val="center"/>
                <w:hideMark/>
              </w:tcPr>
            </w:tcPrChange>
          </w:tcPr>
          <w:p w14:paraId="5542FF34" w14:textId="77777777" w:rsidR="007A3CE9" w:rsidRPr="0080354D" w:rsidRDefault="007A3CE9" w:rsidP="008F416A">
            <w:pPr>
              <w:keepNext/>
              <w:spacing w:before="0"/>
              <w:jc w:val="center"/>
              <w:rPr>
                <w:lang w:val="en-CA" w:eastAsia="de-DE"/>
              </w:rPr>
              <w:pPrChange w:id="1136" w:author="Gary Sullivan" w:date="2026-03-02T17:28:00Z" w16du:dateUtc="2026-03-03T01:28:00Z">
                <w:pPr/>
              </w:pPrChange>
            </w:pPr>
            <w:r w:rsidRPr="0080354D">
              <w:rPr>
                <w:lang w:val="en-CA" w:eastAsia="de-DE"/>
              </w:rPr>
              <w:t>-0.02%</w:t>
            </w:r>
          </w:p>
        </w:tc>
        <w:tc>
          <w:tcPr>
            <w:tcW w:w="857" w:type="dxa"/>
            <w:tcBorders>
              <w:top w:val="nil"/>
              <w:left w:val="nil"/>
              <w:bottom w:val="nil"/>
              <w:right w:val="nil"/>
            </w:tcBorders>
            <w:noWrap/>
            <w:vAlign w:val="center"/>
            <w:hideMark/>
            <w:tcPrChange w:id="1137" w:author="Gary Sullivan" w:date="2026-03-02T15:26:00Z" w16du:dateUtc="2026-03-02T23:26:00Z">
              <w:tcPr>
                <w:tcW w:w="857" w:type="dxa"/>
                <w:tcBorders>
                  <w:top w:val="nil"/>
                  <w:left w:val="nil"/>
                  <w:bottom w:val="nil"/>
                  <w:right w:val="nil"/>
                </w:tcBorders>
                <w:noWrap/>
                <w:vAlign w:val="center"/>
                <w:hideMark/>
              </w:tcPr>
            </w:tcPrChange>
          </w:tcPr>
          <w:p w14:paraId="064550A6" w14:textId="77777777" w:rsidR="007A3CE9" w:rsidRPr="0080354D" w:rsidRDefault="007A3CE9" w:rsidP="008F416A">
            <w:pPr>
              <w:keepNext/>
              <w:spacing w:before="0"/>
              <w:jc w:val="center"/>
              <w:rPr>
                <w:lang w:val="en-CA" w:eastAsia="de-DE"/>
              </w:rPr>
              <w:pPrChange w:id="1138" w:author="Gary Sullivan" w:date="2026-03-02T17:28:00Z" w16du:dateUtc="2026-03-03T01:28:00Z">
                <w:pPr/>
              </w:pPrChange>
            </w:pPr>
            <w:r w:rsidRPr="0080354D">
              <w:rPr>
                <w:lang w:val="en-CA" w:eastAsia="de-DE"/>
              </w:rPr>
              <w:t>-1.16%</w:t>
            </w:r>
          </w:p>
        </w:tc>
        <w:tc>
          <w:tcPr>
            <w:tcW w:w="856" w:type="dxa"/>
            <w:tcBorders>
              <w:top w:val="nil"/>
              <w:left w:val="nil"/>
              <w:bottom w:val="nil"/>
              <w:right w:val="single" w:sz="4" w:space="0" w:color="auto"/>
            </w:tcBorders>
            <w:noWrap/>
            <w:vAlign w:val="center"/>
            <w:hideMark/>
            <w:tcPrChange w:id="1139" w:author="Gary Sullivan" w:date="2026-03-02T15:26:00Z" w16du:dateUtc="2026-03-02T23:26:00Z">
              <w:tcPr>
                <w:tcW w:w="856" w:type="dxa"/>
                <w:tcBorders>
                  <w:top w:val="nil"/>
                  <w:left w:val="nil"/>
                  <w:bottom w:val="nil"/>
                  <w:right w:val="single" w:sz="4" w:space="0" w:color="auto"/>
                </w:tcBorders>
                <w:noWrap/>
                <w:vAlign w:val="center"/>
                <w:hideMark/>
              </w:tcPr>
            </w:tcPrChange>
          </w:tcPr>
          <w:p w14:paraId="2C33B338" w14:textId="77777777" w:rsidR="007A3CE9" w:rsidRPr="0080354D" w:rsidRDefault="007A3CE9" w:rsidP="008F416A">
            <w:pPr>
              <w:keepNext/>
              <w:spacing w:before="0"/>
              <w:jc w:val="center"/>
              <w:rPr>
                <w:lang w:val="en-CA" w:eastAsia="de-DE"/>
              </w:rPr>
              <w:pPrChange w:id="1140" w:author="Gary Sullivan" w:date="2026-03-02T17:28:00Z" w16du:dateUtc="2026-03-03T01:28:00Z">
                <w:pPr/>
              </w:pPrChange>
            </w:pPr>
            <w:r w:rsidRPr="0080354D">
              <w:rPr>
                <w:lang w:val="en-CA" w:eastAsia="de-DE"/>
              </w:rPr>
              <w:t>-0.54%</w:t>
            </w:r>
          </w:p>
        </w:tc>
        <w:tc>
          <w:tcPr>
            <w:tcW w:w="913" w:type="dxa"/>
            <w:tcBorders>
              <w:top w:val="nil"/>
              <w:left w:val="nil"/>
              <w:bottom w:val="nil"/>
              <w:right w:val="nil"/>
            </w:tcBorders>
            <w:noWrap/>
            <w:vAlign w:val="center"/>
            <w:hideMark/>
            <w:tcPrChange w:id="1141" w:author="Gary Sullivan" w:date="2026-03-02T15:26:00Z" w16du:dateUtc="2026-03-02T23:26:00Z">
              <w:tcPr>
                <w:tcW w:w="913" w:type="dxa"/>
                <w:tcBorders>
                  <w:top w:val="nil"/>
                  <w:left w:val="nil"/>
                  <w:bottom w:val="nil"/>
                  <w:right w:val="nil"/>
                </w:tcBorders>
                <w:noWrap/>
                <w:vAlign w:val="center"/>
                <w:hideMark/>
              </w:tcPr>
            </w:tcPrChange>
          </w:tcPr>
          <w:p w14:paraId="566F26B0" w14:textId="77777777" w:rsidR="007A3CE9" w:rsidRPr="0080354D" w:rsidRDefault="007A3CE9" w:rsidP="008F416A">
            <w:pPr>
              <w:keepNext/>
              <w:spacing w:before="0"/>
              <w:jc w:val="center"/>
              <w:rPr>
                <w:lang w:val="en-CA" w:eastAsia="de-DE"/>
              </w:rPr>
              <w:pPrChange w:id="1142" w:author="Gary Sullivan" w:date="2026-03-02T17:28:00Z" w16du:dateUtc="2026-03-03T01:28:00Z">
                <w:pPr/>
              </w:pPrChange>
            </w:pPr>
            <w:r w:rsidRPr="0080354D">
              <w:rPr>
                <w:lang w:val="en-CA" w:eastAsia="de-DE"/>
              </w:rPr>
              <w:t>105.5%</w:t>
            </w:r>
          </w:p>
        </w:tc>
        <w:tc>
          <w:tcPr>
            <w:tcW w:w="913" w:type="dxa"/>
            <w:tcBorders>
              <w:top w:val="nil"/>
              <w:left w:val="nil"/>
              <w:bottom w:val="nil"/>
              <w:right w:val="nil"/>
            </w:tcBorders>
            <w:noWrap/>
            <w:vAlign w:val="center"/>
            <w:hideMark/>
            <w:tcPrChange w:id="1143" w:author="Gary Sullivan" w:date="2026-03-02T15:26:00Z" w16du:dateUtc="2026-03-02T23:26:00Z">
              <w:tcPr>
                <w:tcW w:w="913" w:type="dxa"/>
                <w:tcBorders>
                  <w:top w:val="nil"/>
                  <w:left w:val="nil"/>
                  <w:bottom w:val="nil"/>
                  <w:right w:val="nil"/>
                </w:tcBorders>
                <w:noWrap/>
                <w:vAlign w:val="center"/>
                <w:hideMark/>
              </w:tcPr>
            </w:tcPrChange>
          </w:tcPr>
          <w:p w14:paraId="012C0263" w14:textId="77777777" w:rsidR="007A3CE9" w:rsidRPr="0080354D" w:rsidRDefault="007A3CE9" w:rsidP="008F416A">
            <w:pPr>
              <w:keepNext/>
              <w:spacing w:before="0"/>
              <w:jc w:val="center"/>
              <w:rPr>
                <w:lang w:val="en-CA" w:eastAsia="de-DE"/>
              </w:rPr>
              <w:pPrChange w:id="1144" w:author="Gary Sullivan" w:date="2026-03-02T17:28:00Z" w16du:dateUtc="2026-03-03T01:28:00Z">
                <w:pPr/>
              </w:pPrChange>
            </w:pPr>
            <w:r w:rsidRPr="0080354D">
              <w:rPr>
                <w:lang w:val="en-CA" w:eastAsia="de-DE"/>
              </w:rPr>
              <w:t>112.4%</w:t>
            </w:r>
          </w:p>
        </w:tc>
        <w:tc>
          <w:tcPr>
            <w:tcW w:w="1455" w:type="dxa"/>
            <w:tcBorders>
              <w:top w:val="nil"/>
              <w:left w:val="single" w:sz="4" w:space="0" w:color="auto"/>
              <w:bottom w:val="nil"/>
              <w:right w:val="nil"/>
            </w:tcBorders>
            <w:noWrap/>
            <w:vAlign w:val="center"/>
            <w:hideMark/>
            <w:tcPrChange w:id="1145"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10643848" w14:textId="77777777" w:rsidR="007A3CE9" w:rsidRPr="0080354D" w:rsidRDefault="007A3CE9" w:rsidP="008F416A">
            <w:pPr>
              <w:keepNext/>
              <w:spacing w:before="0"/>
              <w:jc w:val="center"/>
              <w:rPr>
                <w:lang w:val="en-CA" w:eastAsia="de-DE"/>
              </w:rPr>
              <w:pPrChange w:id="1146" w:author="Gary Sullivan" w:date="2026-03-02T17:28:00Z" w16du:dateUtc="2026-03-03T01:28:00Z">
                <w:pPr/>
              </w:pPrChange>
            </w:pPr>
            <w:r w:rsidRPr="0080354D">
              <w:rPr>
                <w:lang w:val="en-CA" w:eastAsia="de-DE"/>
              </w:rPr>
              <w:t>100.3%</w:t>
            </w:r>
          </w:p>
        </w:tc>
        <w:tc>
          <w:tcPr>
            <w:tcW w:w="1469" w:type="dxa"/>
            <w:tcBorders>
              <w:top w:val="nil"/>
              <w:left w:val="nil"/>
              <w:bottom w:val="nil"/>
              <w:right w:val="single" w:sz="8" w:space="0" w:color="auto"/>
            </w:tcBorders>
            <w:noWrap/>
            <w:vAlign w:val="center"/>
            <w:hideMark/>
            <w:tcPrChange w:id="1147"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6FCFCAFE" w14:textId="77777777" w:rsidR="007A3CE9" w:rsidRPr="0080354D" w:rsidRDefault="007A3CE9" w:rsidP="008F416A">
            <w:pPr>
              <w:keepNext/>
              <w:spacing w:before="0"/>
              <w:jc w:val="center"/>
              <w:rPr>
                <w:lang w:val="en-CA" w:eastAsia="de-DE"/>
              </w:rPr>
              <w:pPrChange w:id="1148" w:author="Gary Sullivan" w:date="2026-03-02T17:28:00Z" w16du:dateUtc="2026-03-03T01:28:00Z">
                <w:pPr/>
              </w:pPrChange>
            </w:pPr>
            <w:r w:rsidRPr="0080354D">
              <w:rPr>
                <w:lang w:val="en-CA" w:eastAsia="de-DE"/>
              </w:rPr>
              <w:t>100.1%</w:t>
            </w:r>
          </w:p>
        </w:tc>
      </w:tr>
      <w:tr w:rsidR="007A3CE9" w:rsidRPr="00774964" w14:paraId="239E4E9E" w14:textId="77777777" w:rsidTr="00C61C05">
        <w:trPr>
          <w:trHeight w:val="255"/>
          <w:jc w:val="center"/>
          <w:trPrChange w:id="1149"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150"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754462C7" w14:textId="77777777" w:rsidR="007A3CE9" w:rsidRPr="0080354D" w:rsidRDefault="007A3CE9" w:rsidP="008F416A">
            <w:pPr>
              <w:keepNext/>
              <w:spacing w:before="0"/>
              <w:rPr>
                <w:lang w:val="en-CA" w:eastAsia="de-DE"/>
              </w:rPr>
              <w:pPrChange w:id="1151" w:author="Gary Sullivan" w:date="2026-03-02T17:28:00Z" w16du:dateUtc="2026-03-03T01:28:00Z">
                <w:pPr/>
              </w:pPrChange>
            </w:pPr>
            <w:r w:rsidRPr="0080354D">
              <w:rPr>
                <w:lang w:val="en-CA" w:eastAsia="de-DE"/>
              </w:rPr>
              <w:t>Class C</w:t>
            </w:r>
          </w:p>
        </w:tc>
        <w:tc>
          <w:tcPr>
            <w:tcW w:w="857" w:type="dxa"/>
            <w:tcBorders>
              <w:top w:val="nil"/>
              <w:left w:val="nil"/>
              <w:bottom w:val="nil"/>
              <w:right w:val="nil"/>
            </w:tcBorders>
            <w:noWrap/>
            <w:vAlign w:val="center"/>
            <w:hideMark/>
            <w:tcPrChange w:id="1152" w:author="Gary Sullivan" w:date="2026-03-02T15:26:00Z" w16du:dateUtc="2026-03-02T23:26:00Z">
              <w:tcPr>
                <w:tcW w:w="857" w:type="dxa"/>
                <w:tcBorders>
                  <w:top w:val="nil"/>
                  <w:left w:val="nil"/>
                  <w:bottom w:val="nil"/>
                  <w:right w:val="nil"/>
                </w:tcBorders>
                <w:noWrap/>
                <w:vAlign w:val="center"/>
                <w:hideMark/>
              </w:tcPr>
            </w:tcPrChange>
          </w:tcPr>
          <w:p w14:paraId="5B8E691F" w14:textId="77777777" w:rsidR="007A3CE9" w:rsidRPr="0080354D" w:rsidRDefault="007A3CE9" w:rsidP="008F416A">
            <w:pPr>
              <w:keepNext/>
              <w:spacing w:before="0"/>
              <w:jc w:val="center"/>
              <w:rPr>
                <w:lang w:val="en-CA" w:eastAsia="de-DE"/>
              </w:rPr>
              <w:pPrChange w:id="1153" w:author="Gary Sullivan" w:date="2026-03-02T17:28:00Z" w16du:dateUtc="2026-03-03T01:28:00Z">
                <w:pPr/>
              </w:pPrChange>
            </w:pPr>
            <w:r w:rsidRPr="0080354D">
              <w:rPr>
                <w:lang w:val="en-CA" w:eastAsia="de-DE"/>
              </w:rPr>
              <w:t>-0.10%</w:t>
            </w:r>
          </w:p>
        </w:tc>
        <w:tc>
          <w:tcPr>
            <w:tcW w:w="857" w:type="dxa"/>
            <w:tcBorders>
              <w:top w:val="nil"/>
              <w:left w:val="nil"/>
              <w:bottom w:val="nil"/>
              <w:right w:val="nil"/>
            </w:tcBorders>
            <w:noWrap/>
            <w:vAlign w:val="center"/>
            <w:hideMark/>
            <w:tcPrChange w:id="1154" w:author="Gary Sullivan" w:date="2026-03-02T15:26:00Z" w16du:dateUtc="2026-03-02T23:26:00Z">
              <w:tcPr>
                <w:tcW w:w="857" w:type="dxa"/>
                <w:tcBorders>
                  <w:top w:val="nil"/>
                  <w:left w:val="nil"/>
                  <w:bottom w:val="nil"/>
                  <w:right w:val="nil"/>
                </w:tcBorders>
                <w:noWrap/>
                <w:vAlign w:val="center"/>
                <w:hideMark/>
              </w:tcPr>
            </w:tcPrChange>
          </w:tcPr>
          <w:p w14:paraId="0163BBC8" w14:textId="77777777" w:rsidR="007A3CE9" w:rsidRPr="0080354D" w:rsidRDefault="007A3CE9" w:rsidP="008F416A">
            <w:pPr>
              <w:keepNext/>
              <w:spacing w:before="0"/>
              <w:jc w:val="center"/>
              <w:rPr>
                <w:lang w:val="en-CA" w:eastAsia="de-DE"/>
              </w:rPr>
              <w:pPrChange w:id="1155" w:author="Gary Sullivan" w:date="2026-03-02T17:28:00Z" w16du:dateUtc="2026-03-03T01:28:00Z">
                <w:pPr/>
              </w:pPrChange>
            </w:pPr>
            <w:r w:rsidRPr="0080354D">
              <w:rPr>
                <w:lang w:val="en-CA" w:eastAsia="de-DE"/>
              </w:rPr>
              <w:t>-0.63%</w:t>
            </w:r>
          </w:p>
        </w:tc>
        <w:tc>
          <w:tcPr>
            <w:tcW w:w="856" w:type="dxa"/>
            <w:tcBorders>
              <w:top w:val="nil"/>
              <w:left w:val="nil"/>
              <w:bottom w:val="nil"/>
              <w:right w:val="single" w:sz="4" w:space="0" w:color="auto"/>
            </w:tcBorders>
            <w:noWrap/>
            <w:vAlign w:val="center"/>
            <w:hideMark/>
            <w:tcPrChange w:id="1156" w:author="Gary Sullivan" w:date="2026-03-02T15:26:00Z" w16du:dateUtc="2026-03-02T23:26:00Z">
              <w:tcPr>
                <w:tcW w:w="856" w:type="dxa"/>
                <w:tcBorders>
                  <w:top w:val="nil"/>
                  <w:left w:val="nil"/>
                  <w:bottom w:val="nil"/>
                  <w:right w:val="single" w:sz="4" w:space="0" w:color="auto"/>
                </w:tcBorders>
                <w:noWrap/>
                <w:vAlign w:val="center"/>
                <w:hideMark/>
              </w:tcPr>
            </w:tcPrChange>
          </w:tcPr>
          <w:p w14:paraId="6A27A23F" w14:textId="77777777" w:rsidR="007A3CE9" w:rsidRPr="0080354D" w:rsidRDefault="007A3CE9" w:rsidP="008F416A">
            <w:pPr>
              <w:keepNext/>
              <w:spacing w:before="0"/>
              <w:jc w:val="center"/>
              <w:rPr>
                <w:lang w:val="en-CA" w:eastAsia="de-DE"/>
              </w:rPr>
              <w:pPrChange w:id="1157" w:author="Gary Sullivan" w:date="2026-03-02T17:28:00Z" w16du:dateUtc="2026-03-03T01:28:00Z">
                <w:pPr/>
              </w:pPrChange>
            </w:pPr>
            <w:r w:rsidRPr="0080354D">
              <w:rPr>
                <w:lang w:val="en-CA" w:eastAsia="de-DE"/>
              </w:rPr>
              <w:t>-0.77%</w:t>
            </w:r>
          </w:p>
        </w:tc>
        <w:tc>
          <w:tcPr>
            <w:tcW w:w="913" w:type="dxa"/>
            <w:tcBorders>
              <w:top w:val="nil"/>
              <w:left w:val="nil"/>
              <w:bottom w:val="nil"/>
              <w:right w:val="nil"/>
            </w:tcBorders>
            <w:noWrap/>
            <w:vAlign w:val="center"/>
            <w:hideMark/>
            <w:tcPrChange w:id="1158" w:author="Gary Sullivan" w:date="2026-03-02T15:26:00Z" w16du:dateUtc="2026-03-02T23:26:00Z">
              <w:tcPr>
                <w:tcW w:w="913" w:type="dxa"/>
                <w:tcBorders>
                  <w:top w:val="nil"/>
                  <w:left w:val="nil"/>
                  <w:bottom w:val="nil"/>
                  <w:right w:val="nil"/>
                </w:tcBorders>
                <w:noWrap/>
                <w:vAlign w:val="center"/>
                <w:hideMark/>
              </w:tcPr>
            </w:tcPrChange>
          </w:tcPr>
          <w:p w14:paraId="0D884CBE" w14:textId="77777777" w:rsidR="007A3CE9" w:rsidRPr="0080354D" w:rsidRDefault="007A3CE9" w:rsidP="008F416A">
            <w:pPr>
              <w:keepNext/>
              <w:spacing w:before="0"/>
              <w:jc w:val="center"/>
              <w:rPr>
                <w:lang w:val="en-CA" w:eastAsia="de-DE"/>
              </w:rPr>
              <w:pPrChange w:id="1159" w:author="Gary Sullivan" w:date="2026-03-02T17:28:00Z" w16du:dateUtc="2026-03-03T01:28:00Z">
                <w:pPr/>
              </w:pPrChange>
            </w:pPr>
            <w:r w:rsidRPr="0080354D">
              <w:rPr>
                <w:lang w:val="en-CA" w:eastAsia="de-DE"/>
              </w:rPr>
              <w:t>106.6%</w:t>
            </w:r>
          </w:p>
        </w:tc>
        <w:tc>
          <w:tcPr>
            <w:tcW w:w="913" w:type="dxa"/>
            <w:tcBorders>
              <w:top w:val="nil"/>
              <w:left w:val="nil"/>
              <w:bottom w:val="nil"/>
              <w:right w:val="nil"/>
            </w:tcBorders>
            <w:noWrap/>
            <w:vAlign w:val="center"/>
            <w:hideMark/>
            <w:tcPrChange w:id="1160" w:author="Gary Sullivan" w:date="2026-03-02T15:26:00Z" w16du:dateUtc="2026-03-02T23:26:00Z">
              <w:tcPr>
                <w:tcW w:w="913" w:type="dxa"/>
                <w:tcBorders>
                  <w:top w:val="nil"/>
                  <w:left w:val="nil"/>
                  <w:bottom w:val="nil"/>
                  <w:right w:val="nil"/>
                </w:tcBorders>
                <w:noWrap/>
                <w:vAlign w:val="center"/>
                <w:hideMark/>
              </w:tcPr>
            </w:tcPrChange>
          </w:tcPr>
          <w:p w14:paraId="40F4CBA5" w14:textId="77777777" w:rsidR="007A3CE9" w:rsidRPr="0080354D" w:rsidRDefault="007A3CE9" w:rsidP="008F416A">
            <w:pPr>
              <w:keepNext/>
              <w:spacing w:before="0"/>
              <w:jc w:val="center"/>
              <w:rPr>
                <w:lang w:val="en-CA" w:eastAsia="de-DE"/>
              </w:rPr>
              <w:pPrChange w:id="1161" w:author="Gary Sullivan" w:date="2026-03-02T17:28:00Z" w16du:dateUtc="2026-03-03T01:28:00Z">
                <w:pPr/>
              </w:pPrChange>
            </w:pPr>
            <w:r w:rsidRPr="0080354D">
              <w:rPr>
                <w:lang w:val="en-CA" w:eastAsia="de-DE"/>
              </w:rPr>
              <w:t>104.2%</w:t>
            </w:r>
          </w:p>
        </w:tc>
        <w:tc>
          <w:tcPr>
            <w:tcW w:w="1455" w:type="dxa"/>
            <w:tcBorders>
              <w:top w:val="nil"/>
              <w:left w:val="single" w:sz="4" w:space="0" w:color="auto"/>
              <w:bottom w:val="nil"/>
              <w:right w:val="nil"/>
            </w:tcBorders>
            <w:noWrap/>
            <w:vAlign w:val="center"/>
            <w:hideMark/>
            <w:tcPrChange w:id="1162"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0A3562BE" w14:textId="77777777" w:rsidR="007A3CE9" w:rsidRPr="0080354D" w:rsidRDefault="007A3CE9" w:rsidP="008F416A">
            <w:pPr>
              <w:keepNext/>
              <w:spacing w:before="0"/>
              <w:jc w:val="center"/>
              <w:rPr>
                <w:lang w:val="en-CA" w:eastAsia="de-DE"/>
              </w:rPr>
              <w:pPrChange w:id="1163" w:author="Gary Sullivan" w:date="2026-03-02T17:28:00Z" w16du:dateUtc="2026-03-03T01:28:00Z">
                <w:pPr/>
              </w:pPrChange>
            </w:pPr>
            <w:r w:rsidRPr="0080354D">
              <w:rPr>
                <w:lang w:val="en-CA" w:eastAsia="de-DE"/>
              </w:rPr>
              <w:t>100.5%</w:t>
            </w:r>
          </w:p>
        </w:tc>
        <w:tc>
          <w:tcPr>
            <w:tcW w:w="1469" w:type="dxa"/>
            <w:tcBorders>
              <w:top w:val="nil"/>
              <w:left w:val="nil"/>
              <w:bottom w:val="nil"/>
              <w:right w:val="single" w:sz="8" w:space="0" w:color="auto"/>
            </w:tcBorders>
            <w:noWrap/>
            <w:vAlign w:val="center"/>
            <w:hideMark/>
            <w:tcPrChange w:id="1164"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3D19D8C8" w14:textId="77777777" w:rsidR="007A3CE9" w:rsidRPr="0080354D" w:rsidRDefault="007A3CE9" w:rsidP="008F416A">
            <w:pPr>
              <w:keepNext/>
              <w:spacing w:before="0"/>
              <w:jc w:val="center"/>
              <w:rPr>
                <w:lang w:val="en-CA" w:eastAsia="de-DE"/>
              </w:rPr>
              <w:pPrChange w:id="1165" w:author="Gary Sullivan" w:date="2026-03-02T17:28:00Z" w16du:dateUtc="2026-03-03T01:28:00Z">
                <w:pPr/>
              </w:pPrChange>
            </w:pPr>
            <w:r w:rsidRPr="0080354D">
              <w:rPr>
                <w:lang w:val="en-CA" w:eastAsia="de-DE"/>
              </w:rPr>
              <w:t>100.1%</w:t>
            </w:r>
          </w:p>
        </w:tc>
      </w:tr>
      <w:tr w:rsidR="007A3CE9" w:rsidRPr="00774964" w14:paraId="64F84DBD" w14:textId="77777777" w:rsidTr="00C61C05">
        <w:trPr>
          <w:trHeight w:val="255"/>
          <w:jc w:val="center"/>
          <w:trPrChange w:id="1166"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167"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0B3AD4B3" w14:textId="77777777" w:rsidR="007A3CE9" w:rsidRPr="0080354D" w:rsidRDefault="007A3CE9" w:rsidP="008F416A">
            <w:pPr>
              <w:keepNext/>
              <w:spacing w:before="0"/>
              <w:rPr>
                <w:lang w:val="en-CA" w:eastAsia="de-DE"/>
              </w:rPr>
              <w:pPrChange w:id="1168" w:author="Gary Sullivan" w:date="2026-03-02T17:28:00Z" w16du:dateUtc="2026-03-03T01:28:00Z">
                <w:pPr/>
              </w:pPrChange>
            </w:pPr>
            <w:r w:rsidRPr="0080354D">
              <w:rPr>
                <w:lang w:val="en-CA" w:eastAsia="de-DE"/>
              </w:rPr>
              <w:t>Class E</w:t>
            </w:r>
          </w:p>
        </w:tc>
        <w:tc>
          <w:tcPr>
            <w:tcW w:w="857" w:type="dxa"/>
            <w:tcBorders>
              <w:top w:val="nil"/>
              <w:left w:val="nil"/>
              <w:bottom w:val="nil"/>
              <w:right w:val="nil"/>
            </w:tcBorders>
            <w:noWrap/>
            <w:vAlign w:val="center"/>
            <w:hideMark/>
            <w:tcPrChange w:id="1169" w:author="Gary Sullivan" w:date="2026-03-02T15:26:00Z" w16du:dateUtc="2026-03-02T23:26:00Z">
              <w:tcPr>
                <w:tcW w:w="857" w:type="dxa"/>
                <w:tcBorders>
                  <w:top w:val="nil"/>
                  <w:left w:val="nil"/>
                  <w:bottom w:val="nil"/>
                  <w:right w:val="nil"/>
                </w:tcBorders>
                <w:noWrap/>
                <w:vAlign w:val="center"/>
                <w:hideMark/>
              </w:tcPr>
            </w:tcPrChange>
          </w:tcPr>
          <w:p w14:paraId="6AFE8D93" w14:textId="77777777" w:rsidR="007A3CE9" w:rsidRPr="0080354D" w:rsidRDefault="007A3CE9" w:rsidP="008F416A">
            <w:pPr>
              <w:keepNext/>
              <w:spacing w:before="0"/>
              <w:jc w:val="center"/>
              <w:rPr>
                <w:lang w:val="en-CA" w:eastAsia="de-DE"/>
              </w:rPr>
              <w:pPrChange w:id="1170" w:author="Gary Sullivan" w:date="2026-03-02T17:28:00Z" w16du:dateUtc="2026-03-03T01:28:00Z">
                <w:pPr/>
              </w:pPrChange>
            </w:pPr>
            <w:r w:rsidRPr="0080354D">
              <w:rPr>
                <w:lang w:val="en-CA" w:eastAsia="de-DE"/>
              </w:rPr>
              <w:t>-0.02%</w:t>
            </w:r>
          </w:p>
        </w:tc>
        <w:tc>
          <w:tcPr>
            <w:tcW w:w="857" w:type="dxa"/>
            <w:tcBorders>
              <w:top w:val="nil"/>
              <w:left w:val="nil"/>
              <w:bottom w:val="nil"/>
              <w:right w:val="nil"/>
            </w:tcBorders>
            <w:noWrap/>
            <w:vAlign w:val="center"/>
            <w:hideMark/>
            <w:tcPrChange w:id="1171" w:author="Gary Sullivan" w:date="2026-03-02T15:26:00Z" w16du:dateUtc="2026-03-02T23:26:00Z">
              <w:tcPr>
                <w:tcW w:w="857" w:type="dxa"/>
                <w:tcBorders>
                  <w:top w:val="nil"/>
                  <w:left w:val="nil"/>
                  <w:bottom w:val="nil"/>
                  <w:right w:val="nil"/>
                </w:tcBorders>
                <w:noWrap/>
                <w:vAlign w:val="center"/>
                <w:hideMark/>
              </w:tcPr>
            </w:tcPrChange>
          </w:tcPr>
          <w:p w14:paraId="428A233C" w14:textId="77777777" w:rsidR="007A3CE9" w:rsidRPr="0080354D" w:rsidRDefault="007A3CE9" w:rsidP="008F416A">
            <w:pPr>
              <w:keepNext/>
              <w:spacing w:before="0"/>
              <w:jc w:val="center"/>
              <w:rPr>
                <w:lang w:val="en-CA" w:eastAsia="de-DE"/>
              </w:rPr>
              <w:pPrChange w:id="1172" w:author="Gary Sullivan" w:date="2026-03-02T17:28:00Z" w16du:dateUtc="2026-03-03T01:28:00Z">
                <w:pPr/>
              </w:pPrChange>
            </w:pPr>
            <w:r w:rsidRPr="0080354D">
              <w:rPr>
                <w:lang w:val="en-CA" w:eastAsia="de-DE"/>
              </w:rPr>
              <w:t>0.09%</w:t>
            </w:r>
          </w:p>
        </w:tc>
        <w:tc>
          <w:tcPr>
            <w:tcW w:w="856" w:type="dxa"/>
            <w:tcBorders>
              <w:top w:val="nil"/>
              <w:left w:val="nil"/>
              <w:bottom w:val="nil"/>
              <w:right w:val="single" w:sz="4" w:space="0" w:color="auto"/>
            </w:tcBorders>
            <w:noWrap/>
            <w:vAlign w:val="center"/>
            <w:hideMark/>
            <w:tcPrChange w:id="1173" w:author="Gary Sullivan" w:date="2026-03-02T15:26:00Z" w16du:dateUtc="2026-03-02T23:26:00Z">
              <w:tcPr>
                <w:tcW w:w="856" w:type="dxa"/>
                <w:tcBorders>
                  <w:top w:val="nil"/>
                  <w:left w:val="nil"/>
                  <w:bottom w:val="nil"/>
                  <w:right w:val="single" w:sz="4" w:space="0" w:color="auto"/>
                </w:tcBorders>
                <w:noWrap/>
                <w:vAlign w:val="center"/>
                <w:hideMark/>
              </w:tcPr>
            </w:tcPrChange>
          </w:tcPr>
          <w:p w14:paraId="48767EC0" w14:textId="77777777" w:rsidR="007A3CE9" w:rsidRPr="0080354D" w:rsidRDefault="007A3CE9" w:rsidP="008F416A">
            <w:pPr>
              <w:keepNext/>
              <w:spacing w:before="0"/>
              <w:jc w:val="center"/>
              <w:rPr>
                <w:lang w:val="en-CA" w:eastAsia="de-DE"/>
              </w:rPr>
              <w:pPrChange w:id="1174" w:author="Gary Sullivan" w:date="2026-03-02T17:28:00Z" w16du:dateUtc="2026-03-03T01:28:00Z">
                <w:pPr/>
              </w:pPrChange>
            </w:pPr>
            <w:r w:rsidRPr="0080354D">
              <w:rPr>
                <w:lang w:val="en-CA" w:eastAsia="de-DE"/>
              </w:rPr>
              <w:t>0.40%</w:t>
            </w:r>
          </w:p>
        </w:tc>
        <w:tc>
          <w:tcPr>
            <w:tcW w:w="913" w:type="dxa"/>
            <w:tcBorders>
              <w:top w:val="nil"/>
              <w:left w:val="nil"/>
              <w:bottom w:val="nil"/>
              <w:right w:val="nil"/>
            </w:tcBorders>
            <w:noWrap/>
            <w:vAlign w:val="center"/>
            <w:hideMark/>
            <w:tcPrChange w:id="1175" w:author="Gary Sullivan" w:date="2026-03-02T15:26:00Z" w16du:dateUtc="2026-03-02T23:26:00Z">
              <w:tcPr>
                <w:tcW w:w="913" w:type="dxa"/>
                <w:tcBorders>
                  <w:top w:val="nil"/>
                  <w:left w:val="nil"/>
                  <w:bottom w:val="nil"/>
                  <w:right w:val="nil"/>
                </w:tcBorders>
                <w:noWrap/>
                <w:vAlign w:val="center"/>
                <w:hideMark/>
              </w:tcPr>
            </w:tcPrChange>
          </w:tcPr>
          <w:p w14:paraId="04E9704F" w14:textId="77777777" w:rsidR="007A3CE9" w:rsidRPr="0080354D" w:rsidRDefault="007A3CE9" w:rsidP="008F416A">
            <w:pPr>
              <w:keepNext/>
              <w:spacing w:before="0"/>
              <w:jc w:val="center"/>
              <w:rPr>
                <w:lang w:val="en-CA" w:eastAsia="de-DE"/>
              </w:rPr>
              <w:pPrChange w:id="1176" w:author="Gary Sullivan" w:date="2026-03-02T17:28:00Z" w16du:dateUtc="2026-03-03T01:28:00Z">
                <w:pPr/>
              </w:pPrChange>
            </w:pPr>
            <w:r w:rsidRPr="0080354D">
              <w:rPr>
                <w:lang w:val="en-CA" w:eastAsia="de-DE"/>
              </w:rPr>
              <w:t>105.3%</w:t>
            </w:r>
          </w:p>
        </w:tc>
        <w:tc>
          <w:tcPr>
            <w:tcW w:w="913" w:type="dxa"/>
            <w:tcBorders>
              <w:top w:val="nil"/>
              <w:left w:val="nil"/>
              <w:bottom w:val="nil"/>
              <w:right w:val="nil"/>
            </w:tcBorders>
            <w:noWrap/>
            <w:vAlign w:val="center"/>
            <w:hideMark/>
            <w:tcPrChange w:id="1177" w:author="Gary Sullivan" w:date="2026-03-02T15:26:00Z" w16du:dateUtc="2026-03-02T23:26:00Z">
              <w:tcPr>
                <w:tcW w:w="913" w:type="dxa"/>
                <w:tcBorders>
                  <w:top w:val="nil"/>
                  <w:left w:val="nil"/>
                  <w:bottom w:val="nil"/>
                  <w:right w:val="nil"/>
                </w:tcBorders>
                <w:noWrap/>
                <w:vAlign w:val="center"/>
                <w:hideMark/>
              </w:tcPr>
            </w:tcPrChange>
          </w:tcPr>
          <w:p w14:paraId="0A86310A" w14:textId="77777777" w:rsidR="007A3CE9" w:rsidRPr="0080354D" w:rsidRDefault="007A3CE9" w:rsidP="008F416A">
            <w:pPr>
              <w:keepNext/>
              <w:spacing w:before="0"/>
              <w:jc w:val="center"/>
              <w:rPr>
                <w:lang w:val="en-CA" w:eastAsia="de-DE"/>
              </w:rPr>
              <w:pPrChange w:id="1178" w:author="Gary Sullivan" w:date="2026-03-02T17:28:00Z" w16du:dateUtc="2026-03-03T01:28:00Z">
                <w:pPr/>
              </w:pPrChange>
            </w:pPr>
            <w:r w:rsidRPr="0080354D">
              <w:rPr>
                <w:lang w:val="en-CA" w:eastAsia="de-DE"/>
              </w:rPr>
              <w:t>104.3%</w:t>
            </w:r>
          </w:p>
        </w:tc>
        <w:tc>
          <w:tcPr>
            <w:tcW w:w="1455" w:type="dxa"/>
            <w:tcBorders>
              <w:top w:val="nil"/>
              <w:left w:val="single" w:sz="4" w:space="0" w:color="auto"/>
              <w:bottom w:val="nil"/>
              <w:right w:val="nil"/>
            </w:tcBorders>
            <w:noWrap/>
            <w:vAlign w:val="center"/>
            <w:hideMark/>
            <w:tcPrChange w:id="1179"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5913F1CC" w14:textId="77777777" w:rsidR="007A3CE9" w:rsidRPr="0080354D" w:rsidRDefault="007A3CE9" w:rsidP="008F416A">
            <w:pPr>
              <w:keepNext/>
              <w:spacing w:before="0"/>
              <w:jc w:val="center"/>
              <w:rPr>
                <w:lang w:val="en-CA" w:eastAsia="de-DE"/>
              </w:rPr>
              <w:pPrChange w:id="1180" w:author="Gary Sullivan" w:date="2026-03-02T17:28:00Z" w16du:dateUtc="2026-03-03T01:28:00Z">
                <w:pPr/>
              </w:pPrChange>
            </w:pPr>
            <w:r w:rsidRPr="0080354D">
              <w:rPr>
                <w:lang w:val="en-CA" w:eastAsia="de-DE"/>
              </w:rPr>
              <w:t>100.4%</w:t>
            </w:r>
          </w:p>
        </w:tc>
        <w:tc>
          <w:tcPr>
            <w:tcW w:w="1469" w:type="dxa"/>
            <w:tcBorders>
              <w:top w:val="nil"/>
              <w:left w:val="nil"/>
              <w:bottom w:val="nil"/>
              <w:right w:val="single" w:sz="8" w:space="0" w:color="auto"/>
            </w:tcBorders>
            <w:noWrap/>
            <w:vAlign w:val="center"/>
            <w:hideMark/>
            <w:tcPrChange w:id="1181"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6D2FFC8B" w14:textId="77777777" w:rsidR="007A3CE9" w:rsidRPr="0080354D" w:rsidRDefault="007A3CE9" w:rsidP="008F416A">
            <w:pPr>
              <w:keepNext/>
              <w:spacing w:before="0"/>
              <w:jc w:val="center"/>
              <w:rPr>
                <w:lang w:val="en-CA" w:eastAsia="de-DE"/>
              </w:rPr>
              <w:pPrChange w:id="1182" w:author="Gary Sullivan" w:date="2026-03-02T17:28:00Z" w16du:dateUtc="2026-03-03T01:28:00Z">
                <w:pPr/>
              </w:pPrChange>
            </w:pPr>
            <w:r w:rsidRPr="0080354D">
              <w:rPr>
                <w:lang w:val="en-CA" w:eastAsia="de-DE"/>
              </w:rPr>
              <w:t>100.0%</w:t>
            </w:r>
          </w:p>
        </w:tc>
      </w:tr>
      <w:tr w:rsidR="007A3CE9" w:rsidRPr="00774964" w14:paraId="1ACE5F2E" w14:textId="77777777" w:rsidTr="00C61C05">
        <w:trPr>
          <w:trHeight w:val="255"/>
          <w:jc w:val="center"/>
          <w:trPrChange w:id="1183"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184"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24CB4592" w14:textId="77777777" w:rsidR="007A3CE9" w:rsidRPr="0080354D" w:rsidRDefault="007A3CE9" w:rsidP="008F416A">
            <w:pPr>
              <w:keepNext/>
              <w:spacing w:before="0"/>
              <w:rPr>
                <w:b/>
                <w:bCs/>
                <w:lang w:val="en-CA" w:eastAsia="de-DE"/>
              </w:rPr>
              <w:pPrChange w:id="1185" w:author="Gary Sullivan" w:date="2026-03-02T17:28:00Z" w16du:dateUtc="2026-03-03T01:28:00Z">
                <w:pPr/>
              </w:pPrChange>
            </w:pPr>
            <w:r w:rsidRPr="0080354D">
              <w:rPr>
                <w:b/>
                <w:bCs/>
                <w:lang w:val="en-CA" w:eastAsia="de-DE"/>
              </w:rPr>
              <w:t>Overall</w:t>
            </w:r>
          </w:p>
        </w:tc>
        <w:tc>
          <w:tcPr>
            <w:tcW w:w="857" w:type="dxa"/>
            <w:tcBorders>
              <w:top w:val="single" w:sz="8" w:space="0" w:color="auto"/>
              <w:left w:val="nil"/>
              <w:bottom w:val="nil"/>
              <w:right w:val="nil"/>
            </w:tcBorders>
            <w:noWrap/>
            <w:vAlign w:val="center"/>
            <w:hideMark/>
            <w:tcPrChange w:id="1186" w:author="Gary Sullivan" w:date="2026-03-02T15:26:00Z" w16du:dateUtc="2026-03-02T23:26:00Z">
              <w:tcPr>
                <w:tcW w:w="857" w:type="dxa"/>
                <w:tcBorders>
                  <w:top w:val="single" w:sz="8" w:space="0" w:color="auto"/>
                  <w:left w:val="nil"/>
                  <w:bottom w:val="nil"/>
                  <w:right w:val="nil"/>
                </w:tcBorders>
                <w:noWrap/>
                <w:vAlign w:val="center"/>
                <w:hideMark/>
              </w:tcPr>
            </w:tcPrChange>
          </w:tcPr>
          <w:p w14:paraId="2538B9D3" w14:textId="77777777" w:rsidR="007A3CE9" w:rsidRPr="0080354D" w:rsidRDefault="007A3CE9" w:rsidP="008F416A">
            <w:pPr>
              <w:keepNext/>
              <w:spacing w:before="0"/>
              <w:jc w:val="center"/>
              <w:rPr>
                <w:lang w:val="en-CA" w:eastAsia="de-DE"/>
              </w:rPr>
              <w:pPrChange w:id="1187" w:author="Gary Sullivan" w:date="2026-03-02T17:28:00Z" w16du:dateUtc="2026-03-03T01:28:00Z">
                <w:pPr/>
              </w:pPrChange>
            </w:pPr>
            <w:r w:rsidRPr="0080354D">
              <w:rPr>
                <w:lang w:val="en-CA" w:eastAsia="de-DE"/>
              </w:rPr>
              <w:t>-0.05%</w:t>
            </w:r>
          </w:p>
        </w:tc>
        <w:tc>
          <w:tcPr>
            <w:tcW w:w="857" w:type="dxa"/>
            <w:tcBorders>
              <w:top w:val="single" w:sz="8" w:space="0" w:color="auto"/>
              <w:left w:val="nil"/>
              <w:bottom w:val="nil"/>
              <w:right w:val="nil"/>
            </w:tcBorders>
            <w:noWrap/>
            <w:vAlign w:val="center"/>
            <w:hideMark/>
            <w:tcPrChange w:id="1188" w:author="Gary Sullivan" w:date="2026-03-02T15:26:00Z" w16du:dateUtc="2026-03-02T23:26:00Z">
              <w:tcPr>
                <w:tcW w:w="857" w:type="dxa"/>
                <w:tcBorders>
                  <w:top w:val="single" w:sz="8" w:space="0" w:color="auto"/>
                  <w:left w:val="nil"/>
                  <w:bottom w:val="nil"/>
                  <w:right w:val="nil"/>
                </w:tcBorders>
                <w:noWrap/>
                <w:vAlign w:val="center"/>
                <w:hideMark/>
              </w:tcPr>
            </w:tcPrChange>
          </w:tcPr>
          <w:p w14:paraId="0C3D8795" w14:textId="77777777" w:rsidR="007A3CE9" w:rsidRPr="0080354D" w:rsidRDefault="007A3CE9" w:rsidP="008F416A">
            <w:pPr>
              <w:keepNext/>
              <w:spacing w:before="0"/>
              <w:jc w:val="center"/>
              <w:rPr>
                <w:lang w:val="en-CA" w:eastAsia="de-DE"/>
              </w:rPr>
              <w:pPrChange w:id="1189" w:author="Gary Sullivan" w:date="2026-03-02T17:28:00Z" w16du:dateUtc="2026-03-03T01:28:00Z">
                <w:pPr/>
              </w:pPrChange>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Change w:id="1190"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2F870DE3" w14:textId="77777777" w:rsidR="007A3CE9" w:rsidRPr="0080354D" w:rsidRDefault="007A3CE9" w:rsidP="008F416A">
            <w:pPr>
              <w:keepNext/>
              <w:spacing w:before="0"/>
              <w:jc w:val="center"/>
              <w:rPr>
                <w:lang w:val="en-CA" w:eastAsia="de-DE"/>
              </w:rPr>
              <w:pPrChange w:id="1191" w:author="Gary Sullivan" w:date="2026-03-02T17:28:00Z" w16du:dateUtc="2026-03-03T01:28:00Z">
                <w:pPr/>
              </w:pPrChange>
            </w:pPr>
            <w:r w:rsidRPr="0080354D">
              <w:rPr>
                <w:lang w:val="en-CA" w:eastAsia="de-DE"/>
              </w:rPr>
              <w:t>-0.39%</w:t>
            </w:r>
          </w:p>
        </w:tc>
        <w:tc>
          <w:tcPr>
            <w:tcW w:w="913" w:type="dxa"/>
            <w:tcBorders>
              <w:top w:val="single" w:sz="8" w:space="0" w:color="auto"/>
              <w:left w:val="nil"/>
              <w:bottom w:val="nil"/>
              <w:right w:val="nil"/>
            </w:tcBorders>
            <w:noWrap/>
            <w:vAlign w:val="center"/>
            <w:hideMark/>
            <w:tcPrChange w:id="1192" w:author="Gary Sullivan" w:date="2026-03-02T15:26:00Z" w16du:dateUtc="2026-03-02T23:26:00Z">
              <w:tcPr>
                <w:tcW w:w="913" w:type="dxa"/>
                <w:tcBorders>
                  <w:top w:val="single" w:sz="8" w:space="0" w:color="auto"/>
                  <w:left w:val="nil"/>
                  <w:bottom w:val="nil"/>
                  <w:right w:val="nil"/>
                </w:tcBorders>
                <w:noWrap/>
                <w:vAlign w:val="center"/>
                <w:hideMark/>
              </w:tcPr>
            </w:tcPrChange>
          </w:tcPr>
          <w:p w14:paraId="6B2C7E20" w14:textId="77777777" w:rsidR="007A3CE9" w:rsidRPr="0080354D" w:rsidRDefault="007A3CE9" w:rsidP="008F416A">
            <w:pPr>
              <w:keepNext/>
              <w:spacing w:before="0"/>
              <w:jc w:val="center"/>
              <w:rPr>
                <w:lang w:val="en-CA" w:eastAsia="de-DE"/>
              </w:rPr>
              <w:pPrChange w:id="1193" w:author="Gary Sullivan" w:date="2026-03-02T17:28:00Z" w16du:dateUtc="2026-03-03T01:28:00Z">
                <w:pPr/>
              </w:pPrChange>
            </w:pPr>
            <w:r w:rsidRPr="0080354D">
              <w:rPr>
                <w:lang w:val="en-CA" w:eastAsia="de-DE"/>
              </w:rPr>
              <w:t>105.8%</w:t>
            </w:r>
          </w:p>
        </w:tc>
        <w:tc>
          <w:tcPr>
            <w:tcW w:w="913" w:type="dxa"/>
            <w:tcBorders>
              <w:top w:val="single" w:sz="8" w:space="0" w:color="auto"/>
              <w:left w:val="nil"/>
              <w:bottom w:val="nil"/>
              <w:right w:val="nil"/>
            </w:tcBorders>
            <w:noWrap/>
            <w:vAlign w:val="center"/>
            <w:hideMark/>
            <w:tcPrChange w:id="1194" w:author="Gary Sullivan" w:date="2026-03-02T15:26:00Z" w16du:dateUtc="2026-03-02T23:26:00Z">
              <w:tcPr>
                <w:tcW w:w="913" w:type="dxa"/>
                <w:tcBorders>
                  <w:top w:val="single" w:sz="8" w:space="0" w:color="auto"/>
                  <w:left w:val="nil"/>
                  <w:bottom w:val="nil"/>
                  <w:right w:val="nil"/>
                </w:tcBorders>
                <w:noWrap/>
                <w:vAlign w:val="center"/>
                <w:hideMark/>
              </w:tcPr>
            </w:tcPrChange>
          </w:tcPr>
          <w:p w14:paraId="24EF8877" w14:textId="77777777" w:rsidR="007A3CE9" w:rsidRPr="0080354D" w:rsidRDefault="007A3CE9" w:rsidP="008F416A">
            <w:pPr>
              <w:keepNext/>
              <w:spacing w:before="0"/>
              <w:jc w:val="center"/>
              <w:rPr>
                <w:lang w:val="en-CA" w:eastAsia="de-DE"/>
              </w:rPr>
              <w:pPrChange w:id="1195" w:author="Gary Sullivan" w:date="2026-03-02T17:28:00Z" w16du:dateUtc="2026-03-03T01:28:00Z">
                <w:pPr/>
              </w:pPrChange>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Change w:id="1196" w:author="Gary Sullivan" w:date="2026-03-02T15:26:00Z" w16du:dateUtc="2026-03-02T23:26:00Z">
              <w:tcPr>
                <w:tcW w:w="1455" w:type="dxa"/>
                <w:tcBorders>
                  <w:top w:val="single" w:sz="8" w:space="0" w:color="auto"/>
                  <w:left w:val="single" w:sz="4" w:space="0" w:color="auto"/>
                  <w:bottom w:val="single" w:sz="8" w:space="0" w:color="auto"/>
                  <w:right w:val="nil"/>
                </w:tcBorders>
                <w:noWrap/>
                <w:vAlign w:val="center"/>
                <w:hideMark/>
              </w:tcPr>
            </w:tcPrChange>
          </w:tcPr>
          <w:p w14:paraId="1452F402" w14:textId="77777777" w:rsidR="007A3CE9" w:rsidRPr="0080354D" w:rsidRDefault="007A3CE9" w:rsidP="008F416A">
            <w:pPr>
              <w:keepNext/>
              <w:spacing w:before="0"/>
              <w:jc w:val="center"/>
              <w:rPr>
                <w:lang w:val="en-CA" w:eastAsia="de-DE"/>
              </w:rPr>
              <w:pPrChange w:id="1197" w:author="Gary Sullivan" w:date="2026-03-02T17:28:00Z" w16du:dateUtc="2026-03-03T01:28:00Z">
                <w:pPr/>
              </w:pPrChange>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Change w:id="1198" w:author="Gary Sullivan" w:date="2026-03-02T15:26:00Z" w16du:dateUtc="2026-03-02T23:26:00Z">
              <w:tcPr>
                <w:tcW w:w="1469" w:type="dxa"/>
                <w:tcBorders>
                  <w:top w:val="single" w:sz="8" w:space="0" w:color="auto"/>
                  <w:left w:val="nil"/>
                  <w:bottom w:val="single" w:sz="8" w:space="0" w:color="auto"/>
                  <w:right w:val="single" w:sz="8" w:space="0" w:color="auto"/>
                </w:tcBorders>
                <w:noWrap/>
                <w:vAlign w:val="center"/>
                <w:hideMark/>
              </w:tcPr>
            </w:tcPrChange>
          </w:tcPr>
          <w:p w14:paraId="4D679BBC" w14:textId="77777777" w:rsidR="007A3CE9" w:rsidRPr="0080354D" w:rsidRDefault="007A3CE9" w:rsidP="008F416A">
            <w:pPr>
              <w:keepNext/>
              <w:spacing w:before="0"/>
              <w:jc w:val="center"/>
              <w:rPr>
                <w:lang w:val="en-CA" w:eastAsia="de-DE"/>
              </w:rPr>
              <w:pPrChange w:id="1199" w:author="Gary Sullivan" w:date="2026-03-02T17:28:00Z" w16du:dateUtc="2026-03-03T01:28:00Z">
                <w:pPr/>
              </w:pPrChange>
            </w:pPr>
            <w:r w:rsidRPr="0080354D">
              <w:rPr>
                <w:lang w:val="en-CA" w:eastAsia="de-DE"/>
              </w:rPr>
              <w:t>100.1%</w:t>
            </w:r>
          </w:p>
        </w:tc>
      </w:tr>
      <w:tr w:rsidR="007A3CE9" w:rsidRPr="00774964" w14:paraId="5899C6D4" w14:textId="77777777" w:rsidTr="00C61C05">
        <w:trPr>
          <w:trHeight w:val="255"/>
          <w:jc w:val="center"/>
          <w:trPrChange w:id="1200" w:author="Gary Sullivan" w:date="2026-03-02T15:26:00Z" w16du:dateUtc="2026-03-02T23:26: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201" w:author="Gary Sullivan" w:date="2026-03-02T15:26:00Z" w16du:dateUtc="2026-03-02T23:26:00Z">
              <w:tcPr>
                <w:tcW w:w="1040" w:type="dxa"/>
                <w:tcBorders>
                  <w:top w:val="single" w:sz="8" w:space="0" w:color="auto"/>
                  <w:left w:val="single" w:sz="8" w:space="0" w:color="auto"/>
                  <w:bottom w:val="nil"/>
                  <w:right w:val="single" w:sz="8" w:space="0" w:color="auto"/>
                </w:tcBorders>
                <w:noWrap/>
                <w:vAlign w:val="center"/>
                <w:hideMark/>
              </w:tcPr>
            </w:tcPrChange>
          </w:tcPr>
          <w:p w14:paraId="7A26200E" w14:textId="77777777" w:rsidR="007A3CE9" w:rsidRPr="0080354D" w:rsidRDefault="007A3CE9" w:rsidP="008F416A">
            <w:pPr>
              <w:keepNext/>
              <w:spacing w:before="0"/>
              <w:rPr>
                <w:lang w:val="en-CA" w:eastAsia="de-DE"/>
              </w:rPr>
              <w:pPrChange w:id="1202" w:author="Gary Sullivan" w:date="2026-03-02T17:28:00Z" w16du:dateUtc="2026-03-03T01:28:00Z">
                <w:pPr/>
              </w:pPrChange>
            </w:pPr>
            <w:r w:rsidRPr="0080354D">
              <w:rPr>
                <w:lang w:val="en-CA" w:eastAsia="de-DE"/>
              </w:rPr>
              <w:t>Class D</w:t>
            </w:r>
          </w:p>
        </w:tc>
        <w:tc>
          <w:tcPr>
            <w:tcW w:w="857" w:type="dxa"/>
            <w:tcBorders>
              <w:top w:val="single" w:sz="8" w:space="0" w:color="auto"/>
              <w:left w:val="nil"/>
              <w:bottom w:val="nil"/>
              <w:right w:val="nil"/>
            </w:tcBorders>
            <w:noWrap/>
            <w:vAlign w:val="center"/>
            <w:hideMark/>
            <w:tcPrChange w:id="1203" w:author="Gary Sullivan" w:date="2026-03-02T15:26:00Z" w16du:dateUtc="2026-03-02T23:26:00Z">
              <w:tcPr>
                <w:tcW w:w="857" w:type="dxa"/>
                <w:tcBorders>
                  <w:top w:val="single" w:sz="8" w:space="0" w:color="auto"/>
                  <w:left w:val="nil"/>
                  <w:bottom w:val="nil"/>
                  <w:right w:val="nil"/>
                </w:tcBorders>
                <w:noWrap/>
                <w:vAlign w:val="center"/>
                <w:hideMark/>
              </w:tcPr>
            </w:tcPrChange>
          </w:tcPr>
          <w:p w14:paraId="23A8A9B5" w14:textId="77777777" w:rsidR="007A3CE9" w:rsidRPr="0080354D" w:rsidRDefault="007A3CE9" w:rsidP="008F416A">
            <w:pPr>
              <w:keepNext/>
              <w:spacing w:before="0"/>
              <w:jc w:val="center"/>
              <w:rPr>
                <w:lang w:val="en-CA" w:eastAsia="de-DE"/>
              </w:rPr>
              <w:pPrChange w:id="1204" w:author="Gary Sullivan" w:date="2026-03-02T17:28:00Z" w16du:dateUtc="2026-03-03T01:28:00Z">
                <w:pPr/>
              </w:pPrChange>
            </w:pPr>
            <w:r w:rsidRPr="0080354D">
              <w:rPr>
                <w:lang w:val="en-CA" w:eastAsia="de-DE"/>
              </w:rPr>
              <w:t>-0.15%</w:t>
            </w:r>
          </w:p>
        </w:tc>
        <w:tc>
          <w:tcPr>
            <w:tcW w:w="857" w:type="dxa"/>
            <w:tcBorders>
              <w:top w:val="single" w:sz="8" w:space="0" w:color="auto"/>
              <w:left w:val="nil"/>
              <w:bottom w:val="nil"/>
              <w:right w:val="nil"/>
            </w:tcBorders>
            <w:noWrap/>
            <w:vAlign w:val="center"/>
            <w:hideMark/>
            <w:tcPrChange w:id="1205" w:author="Gary Sullivan" w:date="2026-03-02T15:26:00Z" w16du:dateUtc="2026-03-02T23:26:00Z">
              <w:tcPr>
                <w:tcW w:w="857" w:type="dxa"/>
                <w:tcBorders>
                  <w:top w:val="single" w:sz="8" w:space="0" w:color="auto"/>
                  <w:left w:val="nil"/>
                  <w:bottom w:val="nil"/>
                  <w:right w:val="nil"/>
                </w:tcBorders>
                <w:noWrap/>
                <w:vAlign w:val="center"/>
                <w:hideMark/>
              </w:tcPr>
            </w:tcPrChange>
          </w:tcPr>
          <w:p w14:paraId="18833888" w14:textId="77777777" w:rsidR="007A3CE9" w:rsidRPr="0080354D" w:rsidRDefault="007A3CE9" w:rsidP="008F416A">
            <w:pPr>
              <w:keepNext/>
              <w:spacing w:before="0"/>
              <w:jc w:val="center"/>
              <w:rPr>
                <w:lang w:val="en-CA" w:eastAsia="de-DE"/>
              </w:rPr>
              <w:pPrChange w:id="1206" w:author="Gary Sullivan" w:date="2026-03-02T17:28:00Z" w16du:dateUtc="2026-03-03T01:28:00Z">
                <w:pPr/>
              </w:pPrChange>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Change w:id="1207" w:author="Gary Sullivan" w:date="2026-03-02T15:26:00Z" w16du:dateUtc="2026-03-02T23:26:00Z">
              <w:tcPr>
                <w:tcW w:w="856" w:type="dxa"/>
                <w:tcBorders>
                  <w:top w:val="single" w:sz="8" w:space="0" w:color="auto"/>
                  <w:left w:val="nil"/>
                  <w:bottom w:val="nil"/>
                  <w:right w:val="single" w:sz="4" w:space="0" w:color="auto"/>
                </w:tcBorders>
                <w:noWrap/>
                <w:vAlign w:val="center"/>
                <w:hideMark/>
              </w:tcPr>
            </w:tcPrChange>
          </w:tcPr>
          <w:p w14:paraId="7D1C8096" w14:textId="77777777" w:rsidR="007A3CE9" w:rsidRPr="0080354D" w:rsidRDefault="007A3CE9" w:rsidP="008F416A">
            <w:pPr>
              <w:keepNext/>
              <w:spacing w:before="0"/>
              <w:jc w:val="center"/>
              <w:rPr>
                <w:lang w:val="en-CA" w:eastAsia="de-DE"/>
              </w:rPr>
              <w:pPrChange w:id="1208" w:author="Gary Sullivan" w:date="2026-03-02T17:28:00Z" w16du:dateUtc="2026-03-03T01:28:00Z">
                <w:pPr/>
              </w:pPrChange>
            </w:pPr>
            <w:r w:rsidRPr="0080354D">
              <w:rPr>
                <w:lang w:val="en-CA" w:eastAsia="de-DE"/>
              </w:rPr>
              <w:t>-2.10%</w:t>
            </w:r>
          </w:p>
        </w:tc>
        <w:tc>
          <w:tcPr>
            <w:tcW w:w="913" w:type="dxa"/>
            <w:tcBorders>
              <w:top w:val="single" w:sz="8" w:space="0" w:color="auto"/>
              <w:left w:val="nil"/>
              <w:bottom w:val="nil"/>
              <w:right w:val="nil"/>
            </w:tcBorders>
            <w:noWrap/>
            <w:vAlign w:val="center"/>
            <w:hideMark/>
            <w:tcPrChange w:id="1209" w:author="Gary Sullivan" w:date="2026-03-02T15:26:00Z" w16du:dateUtc="2026-03-02T23:26:00Z">
              <w:tcPr>
                <w:tcW w:w="913" w:type="dxa"/>
                <w:tcBorders>
                  <w:top w:val="single" w:sz="8" w:space="0" w:color="auto"/>
                  <w:left w:val="nil"/>
                  <w:bottom w:val="nil"/>
                  <w:right w:val="nil"/>
                </w:tcBorders>
                <w:noWrap/>
                <w:vAlign w:val="center"/>
                <w:hideMark/>
              </w:tcPr>
            </w:tcPrChange>
          </w:tcPr>
          <w:p w14:paraId="497DE9C3" w14:textId="77777777" w:rsidR="007A3CE9" w:rsidRPr="0080354D" w:rsidRDefault="007A3CE9" w:rsidP="008F416A">
            <w:pPr>
              <w:keepNext/>
              <w:spacing w:before="0"/>
              <w:jc w:val="center"/>
              <w:rPr>
                <w:lang w:val="en-CA" w:eastAsia="de-DE"/>
              </w:rPr>
              <w:pPrChange w:id="1210" w:author="Gary Sullivan" w:date="2026-03-02T17:28:00Z" w16du:dateUtc="2026-03-03T01:28:00Z">
                <w:pPr/>
              </w:pPrChange>
            </w:pPr>
            <w:r w:rsidRPr="0080354D">
              <w:rPr>
                <w:lang w:val="en-CA" w:eastAsia="de-DE"/>
              </w:rPr>
              <w:t>106.9%</w:t>
            </w:r>
          </w:p>
        </w:tc>
        <w:tc>
          <w:tcPr>
            <w:tcW w:w="913" w:type="dxa"/>
            <w:tcBorders>
              <w:top w:val="single" w:sz="8" w:space="0" w:color="auto"/>
              <w:left w:val="nil"/>
              <w:bottom w:val="nil"/>
              <w:right w:val="nil"/>
            </w:tcBorders>
            <w:noWrap/>
            <w:vAlign w:val="center"/>
            <w:hideMark/>
            <w:tcPrChange w:id="1211" w:author="Gary Sullivan" w:date="2026-03-02T15:26:00Z" w16du:dateUtc="2026-03-02T23:26:00Z">
              <w:tcPr>
                <w:tcW w:w="913" w:type="dxa"/>
                <w:tcBorders>
                  <w:top w:val="single" w:sz="8" w:space="0" w:color="auto"/>
                  <w:left w:val="nil"/>
                  <w:bottom w:val="nil"/>
                  <w:right w:val="nil"/>
                </w:tcBorders>
                <w:noWrap/>
                <w:vAlign w:val="center"/>
                <w:hideMark/>
              </w:tcPr>
            </w:tcPrChange>
          </w:tcPr>
          <w:p w14:paraId="7E7DADA3" w14:textId="77777777" w:rsidR="007A3CE9" w:rsidRPr="0080354D" w:rsidRDefault="007A3CE9" w:rsidP="008F416A">
            <w:pPr>
              <w:keepNext/>
              <w:spacing w:before="0"/>
              <w:jc w:val="center"/>
              <w:rPr>
                <w:lang w:val="en-CA" w:eastAsia="de-DE"/>
              </w:rPr>
              <w:pPrChange w:id="1212" w:author="Gary Sullivan" w:date="2026-03-02T17:28:00Z" w16du:dateUtc="2026-03-03T01:28:00Z">
                <w:pPr/>
              </w:pPrChange>
            </w:pPr>
            <w:r w:rsidRPr="0080354D">
              <w:rPr>
                <w:lang w:val="en-CA" w:eastAsia="de-DE"/>
              </w:rPr>
              <w:t>112.3%</w:t>
            </w:r>
          </w:p>
        </w:tc>
        <w:tc>
          <w:tcPr>
            <w:tcW w:w="1455" w:type="dxa"/>
            <w:tcBorders>
              <w:top w:val="nil"/>
              <w:left w:val="single" w:sz="4" w:space="0" w:color="auto"/>
              <w:bottom w:val="nil"/>
              <w:right w:val="nil"/>
            </w:tcBorders>
            <w:noWrap/>
            <w:vAlign w:val="center"/>
            <w:hideMark/>
            <w:tcPrChange w:id="1213"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367B3137" w14:textId="77777777" w:rsidR="007A3CE9" w:rsidRPr="0080354D" w:rsidRDefault="007A3CE9" w:rsidP="008F416A">
            <w:pPr>
              <w:keepNext/>
              <w:spacing w:before="0"/>
              <w:jc w:val="center"/>
              <w:rPr>
                <w:lang w:val="en-CA" w:eastAsia="de-DE"/>
              </w:rPr>
              <w:pPrChange w:id="1214" w:author="Gary Sullivan" w:date="2026-03-02T17:28:00Z" w16du:dateUtc="2026-03-03T01:28:00Z">
                <w:pPr/>
              </w:pPrChange>
            </w:pPr>
            <w:r w:rsidRPr="0080354D">
              <w:rPr>
                <w:lang w:val="en-CA" w:eastAsia="de-DE"/>
              </w:rPr>
              <w:t>100.8%</w:t>
            </w:r>
          </w:p>
        </w:tc>
        <w:tc>
          <w:tcPr>
            <w:tcW w:w="1469" w:type="dxa"/>
            <w:tcBorders>
              <w:top w:val="nil"/>
              <w:left w:val="nil"/>
              <w:bottom w:val="nil"/>
              <w:right w:val="single" w:sz="8" w:space="0" w:color="auto"/>
            </w:tcBorders>
            <w:noWrap/>
            <w:vAlign w:val="center"/>
            <w:hideMark/>
            <w:tcPrChange w:id="1215"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2F1BCD25" w14:textId="77777777" w:rsidR="007A3CE9" w:rsidRPr="0080354D" w:rsidRDefault="007A3CE9" w:rsidP="008F416A">
            <w:pPr>
              <w:keepNext/>
              <w:spacing w:before="0"/>
              <w:jc w:val="center"/>
              <w:rPr>
                <w:lang w:val="en-CA" w:eastAsia="de-DE"/>
              </w:rPr>
              <w:pPrChange w:id="1216" w:author="Gary Sullivan" w:date="2026-03-02T17:28:00Z" w16du:dateUtc="2026-03-03T01:28:00Z">
                <w:pPr/>
              </w:pPrChange>
            </w:pPr>
            <w:r w:rsidRPr="0080354D">
              <w:rPr>
                <w:lang w:val="en-CA" w:eastAsia="de-DE"/>
              </w:rPr>
              <w:t>100.1%</w:t>
            </w:r>
          </w:p>
        </w:tc>
      </w:tr>
      <w:tr w:rsidR="007A3CE9" w:rsidRPr="00774964" w14:paraId="0F948059" w14:textId="77777777" w:rsidTr="00C61C05">
        <w:trPr>
          <w:trHeight w:val="255"/>
          <w:jc w:val="center"/>
          <w:trPrChange w:id="1217" w:author="Gary Sullivan" w:date="2026-03-02T15:26:00Z" w16du:dateUtc="2026-03-02T23:26: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218" w:author="Gary Sullivan" w:date="2026-03-02T15:26:00Z" w16du:dateUtc="2026-03-02T23:26:00Z">
              <w:tcPr>
                <w:tcW w:w="1040" w:type="dxa"/>
                <w:tcBorders>
                  <w:top w:val="nil"/>
                  <w:left w:val="single" w:sz="8" w:space="0" w:color="auto"/>
                  <w:bottom w:val="nil"/>
                  <w:right w:val="single" w:sz="8" w:space="0" w:color="auto"/>
                </w:tcBorders>
                <w:noWrap/>
                <w:vAlign w:val="center"/>
                <w:hideMark/>
              </w:tcPr>
            </w:tcPrChange>
          </w:tcPr>
          <w:p w14:paraId="1E6D8A4F" w14:textId="77777777" w:rsidR="007A3CE9" w:rsidRPr="0080354D" w:rsidRDefault="007A3CE9" w:rsidP="008F416A">
            <w:pPr>
              <w:keepNext/>
              <w:spacing w:before="0"/>
              <w:rPr>
                <w:lang w:val="en-CA" w:eastAsia="de-DE"/>
              </w:rPr>
              <w:pPrChange w:id="1219" w:author="Gary Sullivan" w:date="2026-03-02T17:28:00Z" w16du:dateUtc="2026-03-03T01:28:00Z">
                <w:pPr/>
              </w:pPrChange>
            </w:pPr>
            <w:r w:rsidRPr="0080354D">
              <w:rPr>
                <w:lang w:val="en-CA" w:eastAsia="de-DE"/>
              </w:rPr>
              <w:t>Class F</w:t>
            </w:r>
          </w:p>
        </w:tc>
        <w:tc>
          <w:tcPr>
            <w:tcW w:w="857" w:type="dxa"/>
            <w:tcBorders>
              <w:top w:val="nil"/>
              <w:left w:val="nil"/>
              <w:bottom w:val="nil"/>
              <w:right w:val="nil"/>
            </w:tcBorders>
            <w:noWrap/>
            <w:vAlign w:val="center"/>
            <w:hideMark/>
            <w:tcPrChange w:id="1220" w:author="Gary Sullivan" w:date="2026-03-02T15:26:00Z" w16du:dateUtc="2026-03-02T23:26:00Z">
              <w:tcPr>
                <w:tcW w:w="857" w:type="dxa"/>
                <w:tcBorders>
                  <w:top w:val="nil"/>
                  <w:left w:val="nil"/>
                  <w:bottom w:val="nil"/>
                  <w:right w:val="nil"/>
                </w:tcBorders>
                <w:noWrap/>
                <w:vAlign w:val="center"/>
                <w:hideMark/>
              </w:tcPr>
            </w:tcPrChange>
          </w:tcPr>
          <w:p w14:paraId="6B5FC3A0" w14:textId="77777777" w:rsidR="007A3CE9" w:rsidRPr="0080354D" w:rsidRDefault="007A3CE9" w:rsidP="008F416A">
            <w:pPr>
              <w:keepNext/>
              <w:spacing w:before="0"/>
              <w:jc w:val="center"/>
              <w:rPr>
                <w:lang w:val="en-CA" w:eastAsia="de-DE"/>
              </w:rPr>
              <w:pPrChange w:id="1221" w:author="Gary Sullivan" w:date="2026-03-02T17:28:00Z" w16du:dateUtc="2026-03-03T01:28:00Z">
                <w:pPr/>
              </w:pPrChange>
            </w:pPr>
            <w:r w:rsidRPr="0080354D">
              <w:rPr>
                <w:lang w:val="en-CA" w:eastAsia="de-DE"/>
              </w:rPr>
              <w:t>0.13%</w:t>
            </w:r>
          </w:p>
        </w:tc>
        <w:tc>
          <w:tcPr>
            <w:tcW w:w="857" w:type="dxa"/>
            <w:tcBorders>
              <w:top w:val="nil"/>
              <w:left w:val="nil"/>
              <w:bottom w:val="nil"/>
              <w:right w:val="nil"/>
            </w:tcBorders>
            <w:noWrap/>
            <w:vAlign w:val="center"/>
            <w:hideMark/>
            <w:tcPrChange w:id="1222" w:author="Gary Sullivan" w:date="2026-03-02T15:26:00Z" w16du:dateUtc="2026-03-02T23:26:00Z">
              <w:tcPr>
                <w:tcW w:w="857" w:type="dxa"/>
                <w:tcBorders>
                  <w:top w:val="nil"/>
                  <w:left w:val="nil"/>
                  <w:bottom w:val="nil"/>
                  <w:right w:val="nil"/>
                </w:tcBorders>
                <w:noWrap/>
                <w:vAlign w:val="center"/>
                <w:hideMark/>
              </w:tcPr>
            </w:tcPrChange>
          </w:tcPr>
          <w:p w14:paraId="53E0C38A" w14:textId="77777777" w:rsidR="007A3CE9" w:rsidRPr="0080354D" w:rsidRDefault="007A3CE9" w:rsidP="008F416A">
            <w:pPr>
              <w:keepNext/>
              <w:spacing w:before="0"/>
              <w:jc w:val="center"/>
              <w:rPr>
                <w:lang w:val="en-CA" w:eastAsia="de-DE"/>
              </w:rPr>
              <w:pPrChange w:id="1223" w:author="Gary Sullivan" w:date="2026-03-02T17:28:00Z" w16du:dateUtc="2026-03-03T01:28:00Z">
                <w:pPr/>
              </w:pPrChange>
            </w:pPr>
            <w:r w:rsidRPr="0080354D">
              <w:rPr>
                <w:lang w:val="en-CA" w:eastAsia="de-DE"/>
              </w:rPr>
              <w:t>-1.71%</w:t>
            </w:r>
          </w:p>
        </w:tc>
        <w:tc>
          <w:tcPr>
            <w:tcW w:w="856" w:type="dxa"/>
            <w:tcBorders>
              <w:top w:val="nil"/>
              <w:left w:val="nil"/>
              <w:bottom w:val="nil"/>
              <w:right w:val="single" w:sz="4" w:space="0" w:color="auto"/>
            </w:tcBorders>
            <w:noWrap/>
            <w:vAlign w:val="center"/>
            <w:hideMark/>
            <w:tcPrChange w:id="1224" w:author="Gary Sullivan" w:date="2026-03-02T15:26:00Z" w16du:dateUtc="2026-03-02T23:26:00Z">
              <w:tcPr>
                <w:tcW w:w="856" w:type="dxa"/>
                <w:tcBorders>
                  <w:top w:val="nil"/>
                  <w:left w:val="nil"/>
                  <w:bottom w:val="nil"/>
                  <w:right w:val="single" w:sz="4" w:space="0" w:color="auto"/>
                </w:tcBorders>
                <w:noWrap/>
                <w:vAlign w:val="center"/>
                <w:hideMark/>
              </w:tcPr>
            </w:tcPrChange>
          </w:tcPr>
          <w:p w14:paraId="70BA6D0E" w14:textId="77777777" w:rsidR="007A3CE9" w:rsidRPr="0080354D" w:rsidRDefault="007A3CE9" w:rsidP="008F416A">
            <w:pPr>
              <w:keepNext/>
              <w:spacing w:before="0"/>
              <w:jc w:val="center"/>
              <w:rPr>
                <w:lang w:val="en-CA" w:eastAsia="de-DE"/>
              </w:rPr>
              <w:pPrChange w:id="1225" w:author="Gary Sullivan" w:date="2026-03-02T17:28:00Z" w16du:dateUtc="2026-03-03T01:28:00Z">
                <w:pPr/>
              </w:pPrChange>
            </w:pPr>
            <w:r w:rsidRPr="0080354D">
              <w:rPr>
                <w:lang w:val="en-CA" w:eastAsia="de-DE"/>
              </w:rPr>
              <w:t>-1.38%</w:t>
            </w:r>
          </w:p>
        </w:tc>
        <w:tc>
          <w:tcPr>
            <w:tcW w:w="913" w:type="dxa"/>
            <w:tcBorders>
              <w:top w:val="nil"/>
              <w:left w:val="nil"/>
              <w:bottom w:val="nil"/>
              <w:right w:val="nil"/>
            </w:tcBorders>
            <w:noWrap/>
            <w:vAlign w:val="center"/>
            <w:hideMark/>
            <w:tcPrChange w:id="1226" w:author="Gary Sullivan" w:date="2026-03-02T15:26:00Z" w16du:dateUtc="2026-03-02T23:26:00Z">
              <w:tcPr>
                <w:tcW w:w="913" w:type="dxa"/>
                <w:tcBorders>
                  <w:top w:val="nil"/>
                  <w:left w:val="nil"/>
                  <w:bottom w:val="nil"/>
                  <w:right w:val="nil"/>
                </w:tcBorders>
                <w:noWrap/>
                <w:vAlign w:val="center"/>
                <w:hideMark/>
              </w:tcPr>
            </w:tcPrChange>
          </w:tcPr>
          <w:p w14:paraId="3AF6AFD1" w14:textId="77777777" w:rsidR="007A3CE9" w:rsidRPr="0080354D" w:rsidRDefault="007A3CE9" w:rsidP="008F416A">
            <w:pPr>
              <w:keepNext/>
              <w:spacing w:before="0"/>
              <w:jc w:val="center"/>
              <w:rPr>
                <w:lang w:val="en-CA" w:eastAsia="de-DE"/>
              </w:rPr>
              <w:pPrChange w:id="1227" w:author="Gary Sullivan" w:date="2026-03-02T17:28:00Z" w16du:dateUtc="2026-03-03T01:28:00Z">
                <w:pPr/>
              </w:pPrChange>
            </w:pPr>
            <w:r w:rsidRPr="0080354D">
              <w:rPr>
                <w:lang w:val="en-CA" w:eastAsia="de-DE"/>
              </w:rPr>
              <w:t>109.4%</w:t>
            </w:r>
          </w:p>
        </w:tc>
        <w:tc>
          <w:tcPr>
            <w:tcW w:w="913" w:type="dxa"/>
            <w:tcBorders>
              <w:top w:val="nil"/>
              <w:left w:val="nil"/>
              <w:bottom w:val="nil"/>
              <w:right w:val="nil"/>
            </w:tcBorders>
            <w:noWrap/>
            <w:vAlign w:val="center"/>
            <w:hideMark/>
            <w:tcPrChange w:id="1228" w:author="Gary Sullivan" w:date="2026-03-02T15:26:00Z" w16du:dateUtc="2026-03-02T23:26:00Z">
              <w:tcPr>
                <w:tcW w:w="913" w:type="dxa"/>
                <w:tcBorders>
                  <w:top w:val="nil"/>
                  <w:left w:val="nil"/>
                  <w:bottom w:val="nil"/>
                  <w:right w:val="nil"/>
                </w:tcBorders>
                <w:noWrap/>
                <w:vAlign w:val="center"/>
                <w:hideMark/>
              </w:tcPr>
            </w:tcPrChange>
          </w:tcPr>
          <w:p w14:paraId="24C3B6F9" w14:textId="77777777" w:rsidR="007A3CE9" w:rsidRPr="0080354D" w:rsidRDefault="007A3CE9" w:rsidP="008F416A">
            <w:pPr>
              <w:keepNext/>
              <w:spacing w:before="0"/>
              <w:jc w:val="center"/>
              <w:rPr>
                <w:lang w:val="en-CA" w:eastAsia="de-DE"/>
              </w:rPr>
              <w:pPrChange w:id="1229" w:author="Gary Sullivan" w:date="2026-03-02T17:28:00Z" w16du:dateUtc="2026-03-03T01:28:00Z">
                <w:pPr/>
              </w:pPrChange>
            </w:pPr>
            <w:r w:rsidRPr="0080354D">
              <w:rPr>
                <w:lang w:val="en-CA" w:eastAsia="de-DE"/>
              </w:rPr>
              <w:t>117.8%</w:t>
            </w:r>
          </w:p>
        </w:tc>
        <w:tc>
          <w:tcPr>
            <w:tcW w:w="1455" w:type="dxa"/>
            <w:tcBorders>
              <w:top w:val="nil"/>
              <w:left w:val="single" w:sz="4" w:space="0" w:color="auto"/>
              <w:bottom w:val="nil"/>
              <w:right w:val="nil"/>
            </w:tcBorders>
            <w:noWrap/>
            <w:vAlign w:val="center"/>
            <w:hideMark/>
            <w:tcPrChange w:id="1230" w:author="Gary Sullivan" w:date="2026-03-02T15:26:00Z" w16du:dateUtc="2026-03-02T23:26:00Z">
              <w:tcPr>
                <w:tcW w:w="1455" w:type="dxa"/>
                <w:tcBorders>
                  <w:top w:val="nil"/>
                  <w:left w:val="single" w:sz="4" w:space="0" w:color="auto"/>
                  <w:bottom w:val="nil"/>
                  <w:right w:val="nil"/>
                </w:tcBorders>
                <w:noWrap/>
                <w:vAlign w:val="center"/>
                <w:hideMark/>
              </w:tcPr>
            </w:tcPrChange>
          </w:tcPr>
          <w:p w14:paraId="034F4454" w14:textId="77777777" w:rsidR="007A3CE9" w:rsidRPr="0080354D" w:rsidRDefault="007A3CE9" w:rsidP="008F416A">
            <w:pPr>
              <w:keepNext/>
              <w:spacing w:before="0"/>
              <w:jc w:val="center"/>
              <w:rPr>
                <w:lang w:val="en-CA" w:eastAsia="de-DE"/>
              </w:rPr>
              <w:pPrChange w:id="1231" w:author="Gary Sullivan" w:date="2026-03-02T17:28:00Z" w16du:dateUtc="2026-03-03T01:28:00Z">
                <w:pPr/>
              </w:pPrChange>
            </w:pPr>
            <w:r w:rsidRPr="0080354D">
              <w:rPr>
                <w:lang w:val="en-CA" w:eastAsia="de-DE"/>
              </w:rPr>
              <w:t>99.9%</w:t>
            </w:r>
          </w:p>
        </w:tc>
        <w:tc>
          <w:tcPr>
            <w:tcW w:w="1469" w:type="dxa"/>
            <w:tcBorders>
              <w:top w:val="nil"/>
              <w:left w:val="nil"/>
              <w:bottom w:val="nil"/>
              <w:right w:val="single" w:sz="8" w:space="0" w:color="auto"/>
            </w:tcBorders>
            <w:noWrap/>
            <w:vAlign w:val="center"/>
            <w:hideMark/>
            <w:tcPrChange w:id="1232" w:author="Gary Sullivan" w:date="2026-03-02T15:26:00Z" w16du:dateUtc="2026-03-02T23:26:00Z">
              <w:tcPr>
                <w:tcW w:w="1469" w:type="dxa"/>
                <w:tcBorders>
                  <w:top w:val="nil"/>
                  <w:left w:val="nil"/>
                  <w:bottom w:val="nil"/>
                  <w:right w:val="single" w:sz="8" w:space="0" w:color="auto"/>
                </w:tcBorders>
                <w:noWrap/>
                <w:vAlign w:val="center"/>
                <w:hideMark/>
              </w:tcPr>
            </w:tcPrChange>
          </w:tcPr>
          <w:p w14:paraId="12FD0423" w14:textId="77777777" w:rsidR="007A3CE9" w:rsidRPr="0080354D" w:rsidRDefault="007A3CE9" w:rsidP="008F416A">
            <w:pPr>
              <w:keepNext/>
              <w:spacing w:before="0"/>
              <w:jc w:val="center"/>
              <w:rPr>
                <w:lang w:val="en-CA" w:eastAsia="de-DE"/>
              </w:rPr>
              <w:pPrChange w:id="1233" w:author="Gary Sullivan" w:date="2026-03-02T17:28:00Z" w16du:dateUtc="2026-03-03T01:28:00Z">
                <w:pPr/>
              </w:pPrChange>
            </w:pPr>
            <w:r w:rsidRPr="0080354D">
              <w:rPr>
                <w:lang w:val="en-CA" w:eastAsia="de-DE"/>
              </w:rPr>
              <w:t>99.8%</w:t>
            </w:r>
          </w:p>
        </w:tc>
      </w:tr>
      <w:tr w:rsidR="007A3CE9" w:rsidRPr="00774964" w14:paraId="309AA4E3" w14:textId="77777777" w:rsidTr="00C61C05">
        <w:trPr>
          <w:trHeight w:val="255"/>
          <w:jc w:val="center"/>
          <w:trPrChange w:id="1234" w:author="Gary Sullivan" w:date="2026-03-02T15:26:00Z" w16du:dateUtc="2026-03-02T23:26: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1235" w:author="Gary Sullivan" w:date="2026-03-02T15:26:00Z" w16du:dateUtc="2026-03-02T23:26:00Z">
              <w:tcPr>
                <w:tcW w:w="1040" w:type="dxa"/>
                <w:tcBorders>
                  <w:top w:val="nil"/>
                  <w:left w:val="single" w:sz="8" w:space="0" w:color="auto"/>
                  <w:bottom w:val="single" w:sz="8" w:space="0" w:color="auto"/>
                  <w:right w:val="single" w:sz="8" w:space="0" w:color="auto"/>
                </w:tcBorders>
                <w:noWrap/>
                <w:vAlign w:val="center"/>
                <w:hideMark/>
              </w:tcPr>
            </w:tcPrChange>
          </w:tcPr>
          <w:p w14:paraId="4F0C8157" w14:textId="77777777" w:rsidR="007A3CE9" w:rsidRPr="0080354D" w:rsidRDefault="007A3CE9" w:rsidP="00C61C05">
            <w:pPr>
              <w:spacing w:before="0"/>
              <w:rPr>
                <w:lang w:val="en-CA" w:eastAsia="de-DE"/>
              </w:rPr>
              <w:pPrChange w:id="1236" w:author="Gary Sullivan" w:date="2026-03-02T15:26:00Z" w16du:dateUtc="2026-03-02T23:26:00Z">
                <w:pPr/>
              </w:pPrChange>
            </w:pPr>
            <w:r w:rsidRPr="0080354D">
              <w:rPr>
                <w:lang w:val="en-CA" w:eastAsia="de-DE"/>
              </w:rPr>
              <w:t>Class TGM</w:t>
            </w:r>
          </w:p>
        </w:tc>
        <w:tc>
          <w:tcPr>
            <w:tcW w:w="857" w:type="dxa"/>
            <w:tcBorders>
              <w:top w:val="nil"/>
              <w:left w:val="nil"/>
              <w:bottom w:val="single" w:sz="8" w:space="0" w:color="auto"/>
              <w:right w:val="nil"/>
            </w:tcBorders>
            <w:noWrap/>
            <w:vAlign w:val="center"/>
            <w:hideMark/>
            <w:tcPrChange w:id="1237" w:author="Gary Sullivan" w:date="2026-03-02T15:26:00Z" w16du:dateUtc="2026-03-02T23:26:00Z">
              <w:tcPr>
                <w:tcW w:w="857" w:type="dxa"/>
                <w:tcBorders>
                  <w:top w:val="nil"/>
                  <w:left w:val="nil"/>
                  <w:bottom w:val="single" w:sz="8" w:space="0" w:color="auto"/>
                  <w:right w:val="nil"/>
                </w:tcBorders>
                <w:noWrap/>
                <w:vAlign w:val="center"/>
                <w:hideMark/>
              </w:tcPr>
            </w:tcPrChange>
          </w:tcPr>
          <w:p w14:paraId="2DCACA7C" w14:textId="77777777" w:rsidR="007A3CE9" w:rsidRPr="0080354D" w:rsidRDefault="007A3CE9" w:rsidP="008F416A">
            <w:pPr>
              <w:spacing w:before="0"/>
              <w:jc w:val="center"/>
              <w:rPr>
                <w:lang w:val="en-CA" w:eastAsia="de-DE"/>
              </w:rPr>
              <w:pPrChange w:id="1238" w:author="Gary Sullivan" w:date="2026-03-02T17:25:00Z" w16du:dateUtc="2026-03-03T01:25:00Z">
                <w:pPr/>
              </w:pPrChange>
            </w:pPr>
            <w:r w:rsidRPr="0080354D">
              <w:rPr>
                <w:lang w:val="en-CA" w:eastAsia="de-DE"/>
              </w:rPr>
              <w:t>0.05%</w:t>
            </w:r>
          </w:p>
        </w:tc>
        <w:tc>
          <w:tcPr>
            <w:tcW w:w="857" w:type="dxa"/>
            <w:tcBorders>
              <w:top w:val="nil"/>
              <w:left w:val="nil"/>
              <w:bottom w:val="single" w:sz="8" w:space="0" w:color="auto"/>
              <w:right w:val="nil"/>
            </w:tcBorders>
            <w:noWrap/>
            <w:vAlign w:val="center"/>
            <w:hideMark/>
            <w:tcPrChange w:id="1239" w:author="Gary Sullivan" w:date="2026-03-02T15:26:00Z" w16du:dateUtc="2026-03-02T23:26:00Z">
              <w:tcPr>
                <w:tcW w:w="857" w:type="dxa"/>
                <w:tcBorders>
                  <w:top w:val="nil"/>
                  <w:left w:val="nil"/>
                  <w:bottom w:val="single" w:sz="8" w:space="0" w:color="auto"/>
                  <w:right w:val="nil"/>
                </w:tcBorders>
                <w:noWrap/>
                <w:vAlign w:val="center"/>
                <w:hideMark/>
              </w:tcPr>
            </w:tcPrChange>
          </w:tcPr>
          <w:p w14:paraId="57C6D5C1" w14:textId="77777777" w:rsidR="007A3CE9" w:rsidRPr="0080354D" w:rsidRDefault="007A3CE9" w:rsidP="008F416A">
            <w:pPr>
              <w:spacing w:before="0"/>
              <w:jc w:val="center"/>
              <w:rPr>
                <w:lang w:val="en-CA" w:eastAsia="de-DE"/>
              </w:rPr>
              <w:pPrChange w:id="1240" w:author="Gary Sullivan" w:date="2026-03-02T17:25:00Z" w16du:dateUtc="2026-03-03T01:25:00Z">
                <w:pPr/>
              </w:pPrChange>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Change w:id="1241" w:author="Gary Sullivan" w:date="2026-03-02T15:26:00Z" w16du:dateUtc="2026-03-02T23:26:00Z">
              <w:tcPr>
                <w:tcW w:w="856" w:type="dxa"/>
                <w:tcBorders>
                  <w:top w:val="nil"/>
                  <w:left w:val="nil"/>
                  <w:bottom w:val="single" w:sz="8" w:space="0" w:color="auto"/>
                  <w:right w:val="single" w:sz="4" w:space="0" w:color="auto"/>
                </w:tcBorders>
                <w:noWrap/>
                <w:vAlign w:val="center"/>
                <w:hideMark/>
              </w:tcPr>
            </w:tcPrChange>
          </w:tcPr>
          <w:p w14:paraId="02033DBC" w14:textId="77777777" w:rsidR="007A3CE9" w:rsidRPr="0080354D" w:rsidRDefault="007A3CE9" w:rsidP="008F416A">
            <w:pPr>
              <w:spacing w:before="0"/>
              <w:jc w:val="center"/>
              <w:rPr>
                <w:lang w:val="en-CA" w:eastAsia="de-DE"/>
              </w:rPr>
              <w:pPrChange w:id="1242" w:author="Gary Sullivan" w:date="2026-03-02T17:25:00Z" w16du:dateUtc="2026-03-03T01:25:00Z">
                <w:pPr/>
              </w:pPrChange>
            </w:pPr>
            <w:r w:rsidRPr="0080354D">
              <w:rPr>
                <w:lang w:val="en-CA" w:eastAsia="de-DE"/>
              </w:rPr>
              <w:t>-0.15%</w:t>
            </w:r>
          </w:p>
        </w:tc>
        <w:tc>
          <w:tcPr>
            <w:tcW w:w="913" w:type="dxa"/>
            <w:tcBorders>
              <w:top w:val="nil"/>
              <w:left w:val="nil"/>
              <w:bottom w:val="single" w:sz="8" w:space="0" w:color="auto"/>
              <w:right w:val="nil"/>
            </w:tcBorders>
            <w:noWrap/>
            <w:vAlign w:val="center"/>
            <w:hideMark/>
            <w:tcPrChange w:id="1243" w:author="Gary Sullivan" w:date="2026-03-02T15:26:00Z" w16du:dateUtc="2026-03-02T23:26:00Z">
              <w:tcPr>
                <w:tcW w:w="913" w:type="dxa"/>
                <w:tcBorders>
                  <w:top w:val="nil"/>
                  <w:left w:val="nil"/>
                  <w:bottom w:val="single" w:sz="8" w:space="0" w:color="auto"/>
                  <w:right w:val="nil"/>
                </w:tcBorders>
                <w:noWrap/>
                <w:vAlign w:val="center"/>
                <w:hideMark/>
              </w:tcPr>
            </w:tcPrChange>
          </w:tcPr>
          <w:p w14:paraId="516408FF" w14:textId="77777777" w:rsidR="007A3CE9" w:rsidRPr="0080354D" w:rsidRDefault="007A3CE9" w:rsidP="008F416A">
            <w:pPr>
              <w:spacing w:before="0"/>
              <w:jc w:val="center"/>
              <w:rPr>
                <w:lang w:val="en-CA" w:eastAsia="de-DE"/>
              </w:rPr>
              <w:pPrChange w:id="1244" w:author="Gary Sullivan" w:date="2026-03-02T17:25:00Z" w16du:dateUtc="2026-03-03T01:25:00Z">
                <w:pPr/>
              </w:pPrChange>
            </w:pPr>
            <w:r w:rsidRPr="0080354D">
              <w:rPr>
                <w:lang w:val="en-CA" w:eastAsia="de-DE"/>
              </w:rPr>
              <w:t>113.8%</w:t>
            </w:r>
          </w:p>
        </w:tc>
        <w:tc>
          <w:tcPr>
            <w:tcW w:w="913" w:type="dxa"/>
            <w:tcBorders>
              <w:top w:val="nil"/>
              <w:left w:val="nil"/>
              <w:bottom w:val="single" w:sz="8" w:space="0" w:color="auto"/>
              <w:right w:val="nil"/>
            </w:tcBorders>
            <w:noWrap/>
            <w:vAlign w:val="center"/>
            <w:hideMark/>
            <w:tcPrChange w:id="1245" w:author="Gary Sullivan" w:date="2026-03-02T15:26:00Z" w16du:dateUtc="2026-03-02T23:26:00Z">
              <w:tcPr>
                <w:tcW w:w="913" w:type="dxa"/>
                <w:tcBorders>
                  <w:top w:val="nil"/>
                  <w:left w:val="nil"/>
                  <w:bottom w:val="single" w:sz="8" w:space="0" w:color="auto"/>
                  <w:right w:val="nil"/>
                </w:tcBorders>
                <w:noWrap/>
                <w:vAlign w:val="center"/>
                <w:hideMark/>
              </w:tcPr>
            </w:tcPrChange>
          </w:tcPr>
          <w:p w14:paraId="05BA0538" w14:textId="77777777" w:rsidR="007A3CE9" w:rsidRPr="0080354D" w:rsidRDefault="007A3CE9" w:rsidP="008F416A">
            <w:pPr>
              <w:spacing w:before="0"/>
              <w:jc w:val="center"/>
              <w:rPr>
                <w:lang w:val="en-CA" w:eastAsia="de-DE"/>
              </w:rPr>
              <w:pPrChange w:id="1246" w:author="Gary Sullivan" w:date="2026-03-02T17:25:00Z" w16du:dateUtc="2026-03-03T01:25:00Z">
                <w:pPr/>
              </w:pPrChange>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Change w:id="1247" w:author="Gary Sullivan" w:date="2026-03-02T15:26:00Z" w16du:dateUtc="2026-03-02T23:26:00Z">
              <w:tcPr>
                <w:tcW w:w="1455" w:type="dxa"/>
                <w:tcBorders>
                  <w:top w:val="nil"/>
                  <w:left w:val="single" w:sz="4" w:space="0" w:color="auto"/>
                  <w:bottom w:val="single" w:sz="8" w:space="0" w:color="auto"/>
                  <w:right w:val="nil"/>
                </w:tcBorders>
                <w:noWrap/>
                <w:vAlign w:val="center"/>
                <w:hideMark/>
              </w:tcPr>
            </w:tcPrChange>
          </w:tcPr>
          <w:p w14:paraId="4C66F302" w14:textId="77777777" w:rsidR="007A3CE9" w:rsidRPr="0080354D" w:rsidRDefault="007A3CE9" w:rsidP="008F416A">
            <w:pPr>
              <w:spacing w:before="0"/>
              <w:jc w:val="center"/>
              <w:rPr>
                <w:lang w:val="en-CA" w:eastAsia="de-DE"/>
              </w:rPr>
              <w:pPrChange w:id="1248" w:author="Gary Sullivan" w:date="2026-03-02T17:25:00Z" w16du:dateUtc="2026-03-03T01:25:00Z">
                <w:pPr/>
              </w:pPrChange>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Change w:id="1249" w:author="Gary Sullivan" w:date="2026-03-02T15:26:00Z" w16du:dateUtc="2026-03-02T23:26:00Z">
              <w:tcPr>
                <w:tcW w:w="1469" w:type="dxa"/>
                <w:tcBorders>
                  <w:top w:val="nil"/>
                  <w:left w:val="nil"/>
                  <w:bottom w:val="single" w:sz="8" w:space="0" w:color="auto"/>
                  <w:right w:val="single" w:sz="8" w:space="0" w:color="auto"/>
                </w:tcBorders>
                <w:noWrap/>
                <w:vAlign w:val="center"/>
                <w:hideMark/>
              </w:tcPr>
            </w:tcPrChange>
          </w:tcPr>
          <w:p w14:paraId="24858060" w14:textId="77777777" w:rsidR="007A3CE9" w:rsidRPr="0080354D" w:rsidRDefault="007A3CE9" w:rsidP="008F416A">
            <w:pPr>
              <w:spacing w:before="0"/>
              <w:jc w:val="center"/>
              <w:rPr>
                <w:lang w:val="en-CA" w:eastAsia="de-DE"/>
              </w:rPr>
              <w:pPrChange w:id="1250" w:author="Gary Sullivan" w:date="2026-03-02T17:25:00Z" w16du:dateUtc="2026-03-03T01:25:00Z">
                <w:pPr/>
              </w:pPrChange>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Change w:id="1251" w:author="Gary Sullivan" w:date="2026-03-02T15:27:00Z" w16du:dateUtc="2026-03-02T23:27:00Z">
          <w:tblPr>
            <w:tblW w:w="8360" w:type="dxa"/>
            <w:jc w:val="center"/>
            <w:tblLook w:val="04A0" w:firstRow="1" w:lastRow="0" w:firstColumn="1" w:lastColumn="0" w:noHBand="0" w:noVBand="1"/>
          </w:tblPr>
        </w:tblPrChange>
      </w:tblPr>
      <w:tblGrid>
        <w:gridCol w:w="1040"/>
        <w:gridCol w:w="911"/>
        <w:gridCol w:w="910"/>
        <w:gridCol w:w="910"/>
        <w:gridCol w:w="962"/>
        <w:gridCol w:w="962"/>
        <w:gridCol w:w="1326"/>
        <w:gridCol w:w="1339"/>
        <w:tblGridChange w:id="1252">
          <w:tblGrid>
            <w:gridCol w:w="1040"/>
            <w:gridCol w:w="911"/>
            <w:gridCol w:w="910"/>
            <w:gridCol w:w="910"/>
            <w:gridCol w:w="1005"/>
            <w:gridCol w:w="1005"/>
            <w:gridCol w:w="1326"/>
            <w:gridCol w:w="1253"/>
            <w:gridCol w:w="86"/>
          </w:tblGrid>
        </w:tblGridChange>
      </w:tblGrid>
      <w:tr w:rsidR="007A3CE9" w:rsidRPr="00774964" w14:paraId="6F2A79C2" w14:textId="77777777" w:rsidTr="00C61C05">
        <w:trPr>
          <w:trHeight w:val="255"/>
          <w:jc w:val="center"/>
          <w:trPrChange w:id="1253"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254" w:author="Gary Sullivan" w:date="2026-03-02T15:27:00Z" w16du:dateUtc="2026-03-02T23:27:00Z">
              <w:tcPr>
                <w:tcW w:w="1040" w:type="dxa"/>
                <w:tcBorders>
                  <w:top w:val="nil"/>
                  <w:left w:val="nil"/>
                  <w:bottom w:val="nil"/>
                  <w:right w:val="nil"/>
                </w:tcBorders>
                <w:noWrap/>
                <w:vAlign w:val="center"/>
                <w:hideMark/>
              </w:tcPr>
            </w:tcPrChange>
          </w:tcPr>
          <w:p w14:paraId="20B74A54" w14:textId="77777777" w:rsidR="007A3CE9" w:rsidRPr="0080354D" w:rsidRDefault="007A3CE9" w:rsidP="008F416A">
            <w:pPr>
              <w:keepNext/>
              <w:spacing w:before="0"/>
              <w:rPr>
                <w:lang w:val="en-CA" w:eastAsia="de-DE"/>
              </w:rPr>
              <w:pPrChange w:id="1255" w:author="Gary Sullivan" w:date="2026-03-02T17:28:00Z" w16du:dateUtc="2026-03-03T01:28: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256" w:author="Gary Sullivan" w:date="2026-03-02T15:27:00Z" w16du:dateUtc="2026-03-02T23:27: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32AB42B2" w14:textId="026FE823" w:rsidR="007A3CE9" w:rsidRPr="0080354D" w:rsidRDefault="007A3CE9" w:rsidP="008F416A">
            <w:pPr>
              <w:keepNext/>
              <w:spacing w:before="0"/>
              <w:jc w:val="center"/>
              <w:rPr>
                <w:b/>
                <w:bCs/>
                <w:lang w:val="en-CA" w:eastAsia="de-DE"/>
              </w:rPr>
              <w:pPrChange w:id="1257" w:author="Gary Sullivan" w:date="2026-03-02T17:28:00Z" w16du:dateUtc="2026-03-03T01:28:00Z">
                <w:pPr/>
              </w:pPrChange>
            </w:pPr>
            <w:r w:rsidRPr="0080354D">
              <w:rPr>
                <w:b/>
                <w:bCs/>
                <w:lang w:val="en-CA" w:eastAsia="de-DE"/>
              </w:rPr>
              <w:t>All Intra Main 10</w:t>
            </w:r>
          </w:p>
        </w:tc>
      </w:tr>
      <w:tr w:rsidR="007A3CE9" w:rsidRPr="00774964" w14:paraId="03E553E0" w14:textId="77777777" w:rsidTr="00C61C05">
        <w:trPr>
          <w:trHeight w:val="255"/>
          <w:jc w:val="center"/>
          <w:trPrChange w:id="1258"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259" w:author="Gary Sullivan" w:date="2026-03-02T15:27:00Z" w16du:dateUtc="2026-03-02T23:27:00Z">
              <w:tcPr>
                <w:tcW w:w="1040" w:type="dxa"/>
                <w:tcBorders>
                  <w:top w:val="nil"/>
                  <w:left w:val="nil"/>
                  <w:bottom w:val="nil"/>
                  <w:right w:val="nil"/>
                </w:tcBorders>
                <w:noWrap/>
                <w:vAlign w:val="center"/>
                <w:hideMark/>
              </w:tcPr>
            </w:tcPrChange>
          </w:tcPr>
          <w:p w14:paraId="4B8DF22D" w14:textId="77777777" w:rsidR="007A3CE9" w:rsidRPr="0080354D" w:rsidRDefault="007A3CE9" w:rsidP="008F416A">
            <w:pPr>
              <w:keepNext/>
              <w:spacing w:before="0"/>
              <w:rPr>
                <w:b/>
                <w:bCs/>
                <w:lang w:val="en-CA" w:eastAsia="de-DE"/>
              </w:rPr>
              <w:pPrChange w:id="1260" w:author="Gary Sullivan" w:date="2026-03-02T17:28:00Z" w16du:dateUtc="2026-03-03T01:28:00Z">
                <w:pPr/>
              </w:pPrChange>
            </w:pPr>
          </w:p>
        </w:tc>
        <w:tc>
          <w:tcPr>
            <w:tcW w:w="7320" w:type="dxa"/>
            <w:gridSpan w:val="7"/>
            <w:tcBorders>
              <w:top w:val="nil"/>
              <w:left w:val="single" w:sz="8" w:space="0" w:color="auto"/>
              <w:bottom w:val="nil"/>
              <w:right w:val="single" w:sz="8" w:space="0" w:color="000000"/>
            </w:tcBorders>
            <w:noWrap/>
            <w:vAlign w:val="center"/>
            <w:hideMark/>
            <w:tcPrChange w:id="1261" w:author="Gary Sullivan" w:date="2026-03-02T15:27:00Z" w16du:dateUtc="2026-03-02T23:27:00Z">
              <w:tcPr>
                <w:tcW w:w="7320" w:type="dxa"/>
                <w:gridSpan w:val="8"/>
                <w:tcBorders>
                  <w:top w:val="nil"/>
                  <w:left w:val="single" w:sz="8" w:space="0" w:color="auto"/>
                  <w:bottom w:val="nil"/>
                  <w:right w:val="single" w:sz="8" w:space="0" w:color="000000"/>
                </w:tcBorders>
                <w:noWrap/>
                <w:vAlign w:val="center"/>
                <w:hideMark/>
              </w:tcPr>
            </w:tcPrChange>
          </w:tcPr>
          <w:p w14:paraId="1F907500" w14:textId="77777777" w:rsidR="007A3CE9" w:rsidRPr="0080354D" w:rsidRDefault="007A3CE9" w:rsidP="008F416A">
            <w:pPr>
              <w:keepNext/>
              <w:spacing w:before="0"/>
              <w:jc w:val="center"/>
              <w:rPr>
                <w:b/>
                <w:bCs/>
                <w:lang w:val="en-CA" w:eastAsia="de-DE"/>
              </w:rPr>
              <w:pPrChange w:id="1262" w:author="Gary Sullivan" w:date="2026-03-02T17:28:00Z" w16du:dateUtc="2026-03-03T01:28:00Z">
                <w:pPr/>
              </w:pPrChange>
            </w:pPr>
            <w:r w:rsidRPr="0080354D">
              <w:rPr>
                <w:b/>
                <w:bCs/>
                <w:lang w:val="en-CA" w:eastAsia="de-DE"/>
              </w:rPr>
              <w:t>Over VTM-11.0ecm19.0</w:t>
            </w:r>
          </w:p>
        </w:tc>
      </w:tr>
      <w:tr w:rsidR="007A3CE9" w:rsidRPr="00774964" w14:paraId="23AF0F72" w14:textId="77777777" w:rsidTr="00C61C05">
        <w:trPr>
          <w:trHeight w:val="255"/>
          <w:jc w:val="center"/>
          <w:trPrChange w:id="1263"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264" w:author="Gary Sullivan" w:date="2026-03-02T15:27:00Z" w16du:dateUtc="2026-03-02T23:27:00Z">
              <w:tcPr>
                <w:tcW w:w="1040" w:type="dxa"/>
                <w:tcBorders>
                  <w:top w:val="nil"/>
                  <w:left w:val="nil"/>
                  <w:bottom w:val="nil"/>
                  <w:right w:val="nil"/>
                </w:tcBorders>
                <w:noWrap/>
                <w:vAlign w:val="center"/>
                <w:hideMark/>
              </w:tcPr>
            </w:tcPrChange>
          </w:tcPr>
          <w:p w14:paraId="0FCF67CF" w14:textId="77777777" w:rsidR="007A3CE9" w:rsidRPr="0080354D" w:rsidRDefault="007A3CE9" w:rsidP="008F416A">
            <w:pPr>
              <w:keepNext/>
              <w:spacing w:before="0"/>
              <w:rPr>
                <w:b/>
                <w:bCs/>
                <w:lang w:val="en-CA" w:eastAsia="de-DE"/>
              </w:rPr>
              <w:pPrChange w:id="1265" w:author="Gary Sullivan" w:date="2026-03-02T17:28:00Z" w16du:dateUtc="2026-03-03T01:28:00Z">
                <w:pPr/>
              </w:pPrChange>
            </w:pPr>
          </w:p>
        </w:tc>
        <w:tc>
          <w:tcPr>
            <w:tcW w:w="911" w:type="dxa"/>
            <w:tcBorders>
              <w:top w:val="nil"/>
              <w:left w:val="single" w:sz="8" w:space="0" w:color="auto"/>
              <w:bottom w:val="single" w:sz="8" w:space="0" w:color="auto"/>
              <w:right w:val="nil"/>
            </w:tcBorders>
            <w:noWrap/>
            <w:vAlign w:val="center"/>
            <w:hideMark/>
            <w:tcPrChange w:id="1266" w:author="Gary Sullivan" w:date="2026-03-02T15:27:00Z" w16du:dateUtc="2026-03-02T23:27:00Z">
              <w:tcPr>
                <w:tcW w:w="911" w:type="dxa"/>
                <w:tcBorders>
                  <w:top w:val="nil"/>
                  <w:left w:val="single" w:sz="8" w:space="0" w:color="auto"/>
                  <w:bottom w:val="single" w:sz="8" w:space="0" w:color="auto"/>
                  <w:right w:val="nil"/>
                </w:tcBorders>
                <w:noWrap/>
                <w:vAlign w:val="center"/>
                <w:hideMark/>
              </w:tcPr>
            </w:tcPrChange>
          </w:tcPr>
          <w:p w14:paraId="22CE22DA" w14:textId="77777777" w:rsidR="007A3CE9" w:rsidRPr="0080354D" w:rsidRDefault="007A3CE9" w:rsidP="008F416A">
            <w:pPr>
              <w:keepNext/>
              <w:spacing w:before="0"/>
              <w:jc w:val="center"/>
              <w:rPr>
                <w:lang w:val="en-CA" w:eastAsia="de-DE"/>
              </w:rPr>
              <w:pPrChange w:id="1267" w:author="Gary Sullivan" w:date="2026-03-02T17:28:00Z" w16du:dateUtc="2026-03-03T01:28:00Z">
                <w:pPr/>
              </w:pPrChange>
            </w:pPr>
            <w:r w:rsidRPr="0080354D">
              <w:rPr>
                <w:lang w:val="en-CA" w:eastAsia="de-DE"/>
              </w:rPr>
              <w:t>Y</w:t>
            </w:r>
          </w:p>
        </w:tc>
        <w:tc>
          <w:tcPr>
            <w:tcW w:w="910" w:type="dxa"/>
            <w:tcBorders>
              <w:top w:val="nil"/>
              <w:left w:val="nil"/>
              <w:bottom w:val="single" w:sz="8" w:space="0" w:color="auto"/>
              <w:right w:val="nil"/>
            </w:tcBorders>
            <w:noWrap/>
            <w:vAlign w:val="center"/>
            <w:hideMark/>
            <w:tcPrChange w:id="1268" w:author="Gary Sullivan" w:date="2026-03-02T15:27:00Z" w16du:dateUtc="2026-03-02T23:27:00Z">
              <w:tcPr>
                <w:tcW w:w="910" w:type="dxa"/>
                <w:tcBorders>
                  <w:top w:val="nil"/>
                  <w:left w:val="nil"/>
                  <w:bottom w:val="single" w:sz="8" w:space="0" w:color="auto"/>
                  <w:right w:val="nil"/>
                </w:tcBorders>
                <w:noWrap/>
                <w:vAlign w:val="center"/>
                <w:hideMark/>
              </w:tcPr>
            </w:tcPrChange>
          </w:tcPr>
          <w:p w14:paraId="591BD6F1" w14:textId="77777777" w:rsidR="007A3CE9" w:rsidRPr="0080354D" w:rsidRDefault="007A3CE9" w:rsidP="008F416A">
            <w:pPr>
              <w:keepNext/>
              <w:spacing w:before="0"/>
              <w:jc w:val="center"/>
              <w:rPr>
                <w:lang w:val="en-CA" w:eastAsia="de-DE"/>
              </w:rPr>
              <w:pPrChange w:id="1269" w:author="Gary Sullivan" w:date="2026-03-02T17:28:00Z" w16du:dateUtc="2026-03-03T01:28:00Z">
                <w:pPr/>
              </w:pPrChange>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Change w:id="1270" w:author="Gary Sullivan" w:date="2026-03-02T15:27:00Z" w16du:dateUtc="2026-03-02T23:27:00Z">
              <w:tcPr>
                <w:tcW w:w="910" w:type="dxa"/>
                <w:tcBorders>
                  <w:top w:val="nil"/>
                  <w:left w:val="nil"/>
                  <w:bottom w:val="single" w:sz="8" w:space="0" w:color="auto"/>
                  <w:right w:val="single" w:sz="4" w:space="0" w:color="auto"/>
                </w:tcBorders>
                <w:noWrap/>
                <w:vAlign w:val="center"/>
                <w:hideMark/>
              </w:tcPr>
            </w:tcPrChange>
          </w:tcPr>
          <w:p w14:paraId="1C11BBE9" w14:textId="77777777" w:rsidR="007A3CE9" w:rsidRPr="0080354D" w:rsidRDefault="007A3CE9" w:rsidP="008F416A">
            <w:pPr>
              <w:keepNext/>
              <w:spacing w:before="0"/>
              <w:jc w:val="center"/>
              <w:rPr>
                <w:lang w:val="en-CA" w:eastAsia="de-DE"/>
              </w:rPr>
              <w:pPrChange w:id="1271" w:author="Gary Sullivan" w:date="2026-03-02T17:28:00Z" w16du:dateUtc="2026-03-03T01:28:00Z">
                <w:pPr/>
              </w:pPrChange>
            </w:pPr>
            <w:r w:rsidRPr="0080354D">
              <w:rPr>
                <w:lang w:val="en-CA" w:eastAsia="de-DE"/>
              </w:rPr>
              <w:t>V</w:t>
            </w:r>
          </w:p>
        </w:tc>
        <w:tc>
          <w:tcPr>
            <w:tcW w:w="962" w:type="dxa"/>
            <w:tcBorders>
              <w:top w:val="nil"/>
              <w:left w:val="nil"/>
              <w:bottom w:val="single" w:sz="8" w:space="0" w:color="auto"/>
              <w:right w:val="nil"/>
            </w:tcBorders>
            <w:noWrap/>
            <w:vAlign w:val="center"/>
            <w:hideMark/>
            <w:tcPrChange w:id="1272" w:author="Gary Sullivan" w:date="2026-03-02T15:27:00Z" w16du:dateUtc="2026-03-02T23:27:00Z">
              <w:tcPr>
                <w:tcW w:w="962" w:type="dxa"/>
                <w:tcBorders>
                  <w:top w:val="nil"/>
                  <w:left w:val="nil"/>
                  <w:bottom w:val="single" w:sz="8" w:space="0" w:color="auto"/>
                  <w:right w:val="nil"/>
                </w:tcBorders>
                <w:noWrap/>
                <w:vAlign w:val="center"/>
                <w:hideMark/>
              </w:tcPr>
            </w:tcPrChange>
          </w:tcPr>
          <w:p w14:paraId="6F62A3BF" w14:textId="77777777" w:rsidR="007A3CE9" w:rsidRPr="0080354D" w:rsidRDefault="007A3CE9" w:rsidP="008F416A">
            <w:pPr>
              <w:keepNext/>
              <w:spacing w:before="0"/>
              <w:jc w:val="center"/>
              <w:rPr>
                <w:lang w:val="en-CA" w:eastAsia="de-DE"/>
              </w:rPr>
              <w:pPrChange w:id="1273" w:author="Gary Sullivan" w:date="2026-03-02T17:28:00Z" w16du:dateUtc="2026-03-03T01:28:00Z">
                <w:pPr/>
              </w:pPrChange>
            </w:pPr>
            <w:r w:rsidRPr="0080354D">
              <w:rPr>
                <w:lang w:val="en-CA" w:eastAsia="de-DE"/>
              </w:rPr>
              <w:t>EncT</w:t>
            </w:r>
          </w:p>
        </w:tc>
        <w:tc>
          <w:tcPr>
            <w:tcW w:w="962" w:type="dxa"/>
            <w:tcBorders>
              <w:top w:val="nil"/>
              <w:left w:val="nil"/>
              <w:bottom w:val="single" w:sz="8" w:space="0" w:color="auto"/>
              <w:right w:val="nil"/>
            </w:tcBorders>
            <w:noWrap/>
            <w:vAlign w:val="center"/>
            <w:hideMark/>
            <w:tcPrChange w:id="1274" w:author="Gary Sullivan" w:date="2026-03-02T15:27:00Z" w16du:dateUtc="2026-03-02T23:27:00Z">
              <w:tcPr>
                <w:tcW w:w="962" w:type="dxa"/>
                <w:tcBorders>
                  <w:top w:val="nil"/>
                  <w:left w:val="nil"/>
                  <w:bottom w:val="single" w:sz="8" w:space="0" w:color="auto"/>
                  <w:right w:val="nil"/>
                </w:tcBorders>
                <w:noWrap/>
                <w:vAlign w:val="center"/>
                <w:hideMark/>
              </w:tcPr>
            </w:tcPrChange>
          </w:tcPr>
          <w:p w14:paraId="3630C8E1" w14:textId="77777777" w:rsidR="007A3CE9" w:rsidRPr="0080354D" w:rsidRDefault="007A3CE9" w:rsidP="008F416A">
            <w:pPr>
              <w:keepNext/>
              <w:spacing w:before="0"/>
              <w:jc w:val="center"/>
              <w:rPr>
                <w:lang w:val="en-CA" w:eastAsia="de-DE"/>
              </w:rPr>
              <w:pPrChange w:id="1275" w:author="Gary Sullivan" w:date="2026-03-02T17:28:00Z" w16du:dateUtc="2026-03-03T01:28:00Z">
                <w:pPr/>
              </w:pPrChange>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Change w:id="1276"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08972833" w14:textId="77777777" w:rsidR="007A3CE9" w:rsidRPr="0080354D" w:rsidRDefault="007A3CE9" w:rsidP="008F416A">
            <w:pPr>
              <w:keepNext/>
              <w:spacing w:before="0"/>
              <w:jc w:val="center"/>
              <w:rPr>
                <w:lang w:val="en-CA" w:eastAsia="de-DE"/>
              </w:rPr>
              <w:pPrChange w:id="1277" w:author="Gary Sullivan" w:date="2026-03-02T17:28:00Z" w16du:dateUtc="2026-03-03T01:28:00Z">
                <w:pPr/>
              </w:pPrChange>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278" w:author="Gary Sullivan" w:date="2026-03-02T15:27:00Z" w16du:dateUtc="2026-03-02T23:27:00Z">
              <w:tcPr>
                <w:tcW w:w="1339" w:type="dxa"/>
                <w:gridSpan w:val="2"/>
                <w:tcBorders>
                  <w:top w:val="nil"/>
                  <w:left w:val="single" w:sz="4" w:space="0" w:color="auto"/>
                  <w:bottom w:val="single" w:sz="8" w:space="0" w:color="auto"/>
                  <w:right w:val="single" w:sz="8" w:space="0" w:color="auto"/>
                </w:tcBorders>
                <w:noWrap/>
                <w:vAlign w:val="center"/>
                <w:hideMark/>
              </w:tcPr>
            </w:tcPrChange>
          </w:tcPr>
          <w:p w14:paraId="29EDD271" w14:textId="77777777" w:rsidR="007A3CE9" w:rsidRPr="0080354D" w:rsidRDefault="007A3CE9" w:rsidP="008F416A">
            <w:pPr>
              <w:keepNext/>
              <w:spacing w:before="0"/>
              <w:jc w:val="center"/>
              <w:rPr>
                <w:lang w:val="en-CA" w:eastAsia="de-DE"/>
              </w:rPr>
              <w:pPrChange w:id="1279" w:author="Gary Sullivan" w:date="2026-03-02T17:28:00Z" w16du:dateUtc="2026-03-03T01:28:00Z">
                <w:pPr/>
              </w:pPrChange>
            </w:pPr>
            <w:r w:rsidRPr="0080354D">
              <w:rPr>
                <w:lang w:val="en-CA" w:eastAsia="de-DE"/>
              </w:rPr>
              <w:t>DecVmPeak</w:t>
            </w:r>
          </w:p>
        </w:tc>
      </w:tr>
      <w:tr w:rsidR="007A3CE9" w:rsidRPr="00774964" w14:paraId="61C00781" w14:textId="77777777" w:rsidTr="00C61C05">
        <w:trPr>
          <w:trHeight w:val="255"/>
          <w:jc w:val="center"/>
          <w:trPrChange w:id="1280"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281"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0DF04C74" w14:textId="77777777" w:rsidR="007A3CE9" w:rsidRPr="0080354D" w:rsidRDefault="007A3CE9" w:rsidP="008F416A">
            <w:pPr>
              <w:keepNext/>
              <w:spacing w:before="0"/>
              <w:rPr>
                <w:lang w:val="en-CA" w:eastAsia="de-DE"/>
              </w:rPr>
              <w:pPrChange w:id="1282" w:author="Gary Sullivan" w:date="2026-03-02T17:28:00Z" w16du:dateUtc="2026-03-03T01:28:00Z">
                <w:pPr/>
              </w:pPrChange>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Change w:id="1283" w:author="Gary Sullivan" w:date="2026-03-02T15:27:00Z" w16du:dateUtc="2026-03-02T23:27:00Z">
              <w:tcPr>
                <w:tcW w:w="911" w:type="dxa"/>
                <w:tcBorders>
                  <w:top w:val="single" w:sz="8" w:space="0" w:color="auto"/>
                  <w:left w:val="single" w:sz="8" w:space="0" w:color="auto"/>
                  <w:bottom w:val="nil"/>
                  <w:right w:val="nil"/>
                </w:tcBorders>
                <w:shd w:val="clear" w:color="000000" w:fill="CCFFCC"/>
                <w:noWrap/>
                <w:vAlign w:val="center"/>
                <w:hideMark/>
              </w:tcPr>
            </w:tcPrChange>
          </w:tcPr>
          <w:p w14:paraId="56B1AEEB" w14:textId="77777777" w:rsidR="007A3CE9" w:rsidRPr="0080354D" w:rsidRDefault="007A3CE9" w:rsidP="008F416A">
            <w:pPr>
              <w:keepNext/>
              <w:spacing w:before="0"/>
              <w:jc w:val="center"/>
              <w:rPr>
                <w:lang w:val="en-CA" w:eastAsia="de-DE"/>
              </w:rPr>
              <w:pPrChange w:id="1284" w:author="Gary Sullivan" w:date="2026-03-02T17:28:00Z" w16du:dateUtc="2026-03-03T01:28:00Z">
                <w:pPr/>
              </w:pPrChange>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Change w:id="1285"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799050B9" w14:textId="77777777" w:rsidR="007A3CE9" w:rsidRPr="0080354D" w:rsidRDefault="007A3CE9" w:rsidP="008F416A">
            <w:pPr>
              <w:keepNext/>
              <w:spacing w:before="0"/>
              <w:jc w:val="center"/>
              <w:rPr>
                <w:lang w:val="en-CA" w:eastAsia="de-DE"/>
              </w:rPr>
              <w:pPrChange w:id="1286" w:author="Gary Sullivan" w:date="2026-03-02T17:28:00Z" w16du:dateUtc="2026-03-03T01:28:00Z">
                <w:pPr/>
              </w:pPrChange>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Change w:id="1287"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3075C3DE" w14:textId="77777777" w:rsidR="007A3CE9" w:rsidRPr="0080354D" w:rsidRDefault="007A3CE9" w:rsidP="008F416A">
            <w:pPr>
              <w:keepNext/>
              <w:spacing w:before="0"/>
              <w:jc w:val="center"/>
              <w:rPr>
                <w:lang w:val="en-CA" w:eastAsia="de-DE"/>
              </w:rPr>
              <w:pPrChange w:id="1288" w:author="Gary Sullivan" w:date="2026-03-02T17:28:00Z" w16du:dateUtc="2026-03-03T01:28:00Z">
                <w:pPr/>
              </w:pPrChange>
            </w:pPr>
            <w:r w:rsidRPr="0080354D">
              <w:rPr>
                <w:lang w:val="en-CA" w:eastAsia="de-DE"/>
              </w:rPr>
              <w:t>-27.31%</w:t>
            </w:r>
          </w:p>
        </w:tc>
        <w:tc>
          <w:tcPr>
            <w:tcW w:w="962" w:type="dxa"/>
            <w:tcBorders>
              <w:top w:val="nil"/>
              <w:left w:val="nil"/>
              <w:bottom w:val="nil"/>
              <w:right w:val="nil"/>
            </w:tcBorders>
            <w:noWrap/>
            <w:vAlign w:val="center"/>
            <w:hideMark/>
            <w:tcPrChange w:id="1289" w:author="Gary Sullivan" w:date="2026-03-02T15:27:00Z" w16du:dateUtc="2026-03-02T23:27:00Z">
              <w:tcPr>
                <w:tcW w:w="962" w:type="dxa"/>
                <w:tcBorders>
                  <w:top w:val="nil"/>
                  <w:left w:val="nil"/>
                  <w:bottom w:val="nil"/>
                  <w:right w:val="nil"/>
                </w:tcBorders>
                <w:noWrap/>
                <w:vAlign w:val="center"/>
                <w:hideMark/>
              </w:tcPr>
            </w:tcPrChange>
          </w:tcPr>
          <w:p w14:paraId="30E7DC76" w14:textId="77777777" w:rsidR="007A3CE9" w:rsidRPr="0080354D" w:rsidRDefault="007A3CE9" w:rsidP="008F416A">
            <w:pPr>
              <w:keepNext/>
              <w:spacing w:before="0"/>
              <w:jc w:val="center"/>
              <w:rPr>
                <w:lang w:val="en-CA" w:eastAsia="de-DE"/>
              </w:rPr>
              <w:pPrChange w:id="1290" w:author="Gary Sullivan" w:date="2026-03-02T17:28:00Z" w16du:dateUtc="2026-03-03T01:28:00Z">
                <w:pPr/>
              </w:pPrChange>
            </w:pPr>
            <w:r w:rsidRPr="0080354D">
              <w:rPr>
                <w:lang w:val="en-CA" w:eastAsia="de-DE"/>
              </w:rPr>
              <w:t>1183.3%</w:t>
            </w:r>
          </w:p>
        </w:tc>
        <w:tc>
          <w:tcPr>
            <w:tcW w:w="962" w:type="dxa"/>
            <w:tcBorders>
              <w:top w:val="nil"/>
              <w:left w:val="nil"/>
              <w:bottom w:val="nil"/>
              <w:right w:val="nil"/>
            </w:tcBorders>
            <w:noWrap/>
            <w:vAlign w:val="center"/>
            <w:hideMark/>
            <w:tcPrChange w:id="1291" w:author="Gary Sullivan" w:date="2026-03-02T15:27:00Z" w16du:dateUtc="2026-03-02T23:27:00Z">
              <w:tcPr>
                <w:tcW w:w="962" w:type="dxa"/>
                <w:tcBorders>
                  <w:top w:val="nil"/>
                  <w:left w:val="nil"/>
                  <w:bottom w:val="nil"/>
                  <w:right w:val="nil"/>
                </w:tcBorders>
                <w:noWrap/>
                <w:vAlign w:val="center"/>
                <w:hideMark/>
              </w:tcPr>
            </w:tcPrChange>
          </w:tcPr>
          <w:p w14:paraId="4A017947" w14:textId="77777777" w:rsidR="007A3CE9" w:rsidRPr="0080354D" w:rsidRDefault="007A3CE9" w:rsidP="008F416A">
            <w:pPr>
              <w:keepNext/>
              <w:spacing w:before="0"/>
              <w:jc w:val="center"/>
              <w:rPr>
                <w:lang w:val="en-CA" w:eastAsia="de-DE"/>
              </w:rPr>
              <w:pPrChange w:id="1292" w:author="Gary Sullivan" w:date="2026-03-02T17:28:00Z" w16du:dateUtc="2026-03-03T01:28:00Z">
                <w:pPr/>
              </w:pPrChange>
            </w:pPr>
            <w:r w:rsidRPr="0080354D">
              <w:rPr>
                <w:lang w:val="en-CA" w:eastAsia="de-DE"/>
              </w:rPr>
              <w:t>578.9%</w:t>
            </w:r>
          </w:p>
        </w:tc>
        <w:tc>
          <w:tcPr>
            <w:tcW w:w="1326" w:type="dxa"/>
            <w:tcBorders>
              <w:top w:val="nil"/>
              <w:left w:val="single" w:sz="4" w:space="0" w:color="auto"/>
              <w:bottom w:val="nil"/>
              <w:right w:val="nil"/>
            </w:tcBorders>
            <w:noWrap/>
            <w:vAlign w:val="center"/>
            <w:hideMark/>
            <w:tcPrChange w:id="1293"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35966D8A" w14:textId="77777777" w:rsidR="007A3CE9" w:rsidRPr="0080354D" w:rsidRDefault="007A3CE9" w:rsidP="008F416A">
            <w:pPr>
              <w:keepNext/>
              <w:spacing w:before="0"/>
              <w:jc w:val="center"/>
              <w:rPr>
                <w:lang w:val="en-CA" w:eastAsia="de-DE"/>
              </w:rPr>
              <w:pPrChange w:id="1294" w:author="Gary Sullivan" w:date="2026-03-02T17:28:00Z" w16du:dateUtc="2026-03-03T01:28:00Z">
                <w:pPr/>
              </w:pPrChange>
            </w:pPr>
            <w:r w:rsidRPr="0080354D">
              <w:rPr>
                <w:lang w:val="en-CA" w:eastAsia="de-DE"/>
              </w:rPr>
              <w:t>237.6%</w:t>
            </w:r>
          </w:p>
        </w:tc>
        <w:tc>
          <w:tcPr>
            <w:tcW w:w="1339" w:type="dxa"/>
            <w:tcBorders>
              <w:top w:val="nil"/>
              <w:left w:val="nil"/>
              <w:bottom w:val="nil"/>
              <w:right w:val="single" w:sz="8" w:space="0" w:color="auto"/>
            </w:tcBorders>
            <w:noWrap/>
            <w:vAlign w:val="center"/>
            <w:hideMark/>
            <w:tcPrChange w:id="1295"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66F50B51" w14:textId="77777777" w:rsidR="007A3CE9" w:rsidRPr="0080354D" w:rsidRDefault="007A3CE9" w:rsidP="008F416A">
            <w:pPr>
              <w:keepNext/>
              <w:spacing w:before="0"/>
              <w:jc w:val="center"/>
              <w:rPr>
                <w:lang w:val="en-CA" w:eastAsia="de-DE"/>
              </w:rPr>
              <w:pPrChange w:id="1296" w:author="Gary Sullivan" w:date="2026-03-02T17:28:00Z" w16du:dateUtc="2026-03-03T01:28:00Z">
                <w:pPr/>
              </w:pPrChange>
            </w:pPr>
            <w:r w:rsidRPr="0080354D">
              <w:rPr>
                <w:lang w:val="en-CA" w:eastAsia="de-DE"/>
              </w:rPr>
              <w:t>326.7%</w:t>
            </w:r>
          </w:p>
        </w:tc>
      </w:tr>
      <w:tr w:rsidR="007A3CE9" w:rsidRPr="00774964" w14:paraId="167080C5" w14:textId="77777777" w:rsidTr="00C61C05">
        <w:trPr>
          <w:trHeight w:val="255"/>
          <w:jc w:val="center"/>
          <w:trPrChange w:id="1297"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298"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1EECBAFA" w14:textId="77777777" w:rsidR="007A3CE9" w:rsidRPr="0080354D" w:rsidRDefault="007A3CE9" w:rsidP="008F416A">
            <w:pPr>
              <w:keepNext/>
              <w:spacing w:before="0"/>
              <w:rPr>
                <w:lang w:val="en-CA" w:eastAsia="de-DE"/>
              </w:rPr>
              <w:pPrChange w:id="1299" w:author="Gary Sullivan" w:date="2026-03-02T17:28:00Z" w16du:dateUtc="2026-03-03T01:28:00Z">
                <w:pPr/>
              </w:pPrChange>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Change w:id="1300"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7ACDDDDC" w14:textId="77777777" w:rsidR="007A3CE9" w:rsidRPr="0080354D" w:rsidRDefault="007A3CE9" w:rsidP="008F416A">
            <w:pPr>
              <w:keepNext/>
              <w:spacing w:before="0"/>
              <w:jc w:val="center"/>
              <w:rPr>
                <w:lang w:val="en-CA" w:eastAsia="de-DE"/>
              </w:rPr>
              <w:pPrChange w:id="1301" w:author="Gary Sullivan" w:date="2026-03-02T17:28:00Z" w16du:dateUtc="2026-03-03T01:28:00Z">
                <w:pPr/>
              </w:pPrChange>
            </w:pPr>
            <w:r w:rsidRPr="0080354D">
              <w:rPr>
                <w:lang w:val="en-CA" w:eastAsia="de-DE"/>
              </w:rPr>
              <w:t>-21.54%</w:t>
            </w:r>
          </w:p>
        </w:tc>
        <w:tc>
          <w:tcPr>
            <w:tcW w:w="910" w:type="dxa"/>
            <w:tcBorders>
              <w:top w:val="nil"/>
              <w:left w:val="nil"/>
              <w:bottom w:val="nil"/>
              <w:right w:val="nil"/>
            </w:tcBorders>
            <w:shd w:val="clear" w:color="000000" w:fill="CCFFCC"/>
            <w:noWrap/>
            <w:vAlign w:val="center"/>
            <w:hideMark/>
            <w:tcPrChange w:id="1302"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46C54758" w14:textId="77777777" w:rsidR="007A3CE9" w:rsidRPr="0080354D" w:rsidRDefault="007A3CE9" w:rsidP="008F416A">
            <w:pPr>
              <w:keepNext/>
              <w:spacing w:before="0"/>
              <w:jc w:val="center"/>
              <w:rPr>
                <w:lang w:val="en-CA" w:eastAsia="de-DE"/>
              </w:rPr>
              <w:pPrChange w:id="1303" w:author="Gary Sullivan" w:date="2026-03-02T17:28:00Z" w16du:dateUtc="2026-03-03T01:28:00Z">
                <w:pPr/>
              </w:pPrChange>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Change w:id="1304"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194ECFB7" w14:textId="77777777" w:rsidR="007A3CE9" w:rsidRPr="0080354D" w:rsidRDefault="007A3CE9" w:rsidP="008F416A">
            <w:pPr>
              <w:keepNext/>
              <w:spacing w:before="0"/>
              <w:jc w:val="center"/>
              <w:rPr>
                <w:lang w:val="en-CA" w:eastAsia="de-DE"/>
              </w:rPr>
              <w:pPrChange w:id="1305" w:author="Gary Sullivan" w:date="2026-03-02T17:28:00Z" w16du:dateUtc="2026-03-03T01:28:00Z">
                <w:pPr/>
              </w:pPrChange>
            </w:pPr>
            <w:r w:rsidRPr="0080354D">
              <w:rPr>
                <w:lang w:val="en-CA" w:eastAsia="de-DE"/>
              </w:rPr>
              <w:t>-29.24%</w:t>
            </w:r>
          </w:p>
        </w:tc>
        <w:tc>
          <w:tcPr>
            <w:tcW w:w="962" w:type="dxa"/>
            <w:tcBorders>
              <w:top w:val="nil"/>
              <w:left w:val="nil"/>
              <w:bottom w:val="nil"/>
              <w:right w:val="nil"/>
            </w:tcBorders>
            <w:noWrap/>
            <w:vAlign w:val="center"/>
            <w:hideMark/>
            <w:tcPrChange w:id="1306" w:author="Gary Sullivan" w:date="2026-03-02T15:27:00Z" w16du:dateUtc="2026-03-02T23:27:00Z">
              <w:tcPr>
                <w:tcW w:w="962" w:type="dxa"/>
                <w:tcBorders>
                  <w:top w:val="nil"/>
                  <w:left w:val="nil"/>
                  <w:bottom w:val="nil"/>
                  <w:right w:val="nil"/>
                </w:tcBorders>
                <w:noWrap/>
                <w:vAlign w:val="center"/>
                <w:hideMark/>
              </w:tcPr>
            </w:tcPrChange>
          </w:tcPr>
          <w:p w14:paraId="7F8363A9" w14:textId="77777777" w:rsidR="007A3CE9" w:rsidRPr="0080354D" w:rsidRDefault="007A3CE9" w:rsidP="008F416A">
            <w:pPr>
              <w:keepNext/>
              <w:spacing w:before="0"/>
              <w:jc w:val="center"/>
              <w:rPr>
                <w:lang w:val="en-CA" w:eastAsia="de-DE"/>
              </w:rPr>
              <w:pPrChange w:id="1307" w:author="Gary Sullivan" w:date="2026-03-02T17:28:00Z" w16du:dateUtc="2026-03-03T01:28:00Z">
                <w:pPr/>
              </w:pPrChange>
            </w:pPr>
            <w:r w:rsidRPr="0080354D">
              <w:rPr>
                <w:lang w:val="en-CA" w:eastAsia="de-DE"/>
              </w:rPr>
              <w:t>1117.5%</w:t>
            </w:r>
          </w:p>
        </w:tc>
        <w:tc>
          <w:tcPr>
            <w:tcW w:w="962" w:type="dxa"/>
            <w:tcBorders>
              <w:top w:val="nil"/>
              <w:left w:val="nil"/>
              <w:bottom w:val="nil"/>
              <w:right w:val="nil"/>
            </w:tcBorders>
            <w:noWrap/>
            <w:vAlign w:val="center"/>
            <w:hideMark/>
            <w:tcPrChange w:id="1308" w:author="Gary Sullivan" w:date="2026-03-02T15:27:00Z" w16du:dateUtc="2026-03-02T23:27:00Z">
              <w:tcPr>
                <w:tcW w:w="962" w:type="dxa"/>
                <w:tcBorders>
                  <w:top w:val="nil"/>
                  <w:left w:val="nil"/>
                  <w:bottom w:val="nil"/>
                  <w:right w:val="nil"/>
                </w:tcBorders>
                <w:noWrap/>
                <w:vAlign w:val="center"/>
                <w:hideMark/>
              </w:tcPr>
            </w:tcPrChange>
          </w:tcPr>
          <w:p w14:paraId="6E9355D5" w14:textId="77777777" w:rsidR="007A3CE9" w:rsidRPr="0080354D" w:rsidRDefault="007A3CE9" w:rsidP="008F416A">
            <w:pPr>
              <w:keepNext/>
              <w:spacing w:before="0"/>
              <w:jc w:val="center"/>
              <w:rPr>
                <w:lang w:val="en-CA" w:eastAsia="de-DE"/>
              </w:rPr>
              <w:pPrChange w:id="1309" w:author="Gary Sullivan" w:date="2026-03-02T17:28:00Z" w16du:dateUtc="2026-03-03T01:28:00Z">
                <w:pPr/>
              </w:pPrChange>
            </w:pPr>
            <w:r w:rsidRPr="0080354D">
              <w:rPr>
                <w:lang w:val="en-CA" w:eastAsia="de-DE"/>
              </w:rPr>
              <w:t>618.4%</w:t>
            </w:r>
          </w:p>
        </w:tc>
        <w:tc>
          <w:tcPr>
            <w:tcW w:w="1326" w:type="dxa"/>
            <w:tcBorders>
              <w:top w:val="nil"/>
              <w:left w:val="single" w:sz="4" w:space="0" w:color="auto"/>
              <w:bottom w:val="nil"/>
              <w:right w:val="nil"/>
            </w:tcBorders>
            <w:noWrap/>
            <w:vAlign w:val="center"/>
            <w:hideMark/>
            <w:tcPrChange w:id="1310"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2550CDEF" w14:textId="77777777" w:rsidR="007A3CE9" w:rsidRPr="0080354D" w:rsidRDefault="007A3CE9" w:rsidP="008F416A">
            <w:pPr>
              <w:keepNext/>
              <w:spacing w:before="0"/>
              <w:jc w:val="center"/>
              <w:rPr>
                <w:lang w:val="en-CA" w:eastAsia="de-DE"/>
              </w:rPr>
              <w:pPrChange w:id="1311" w:author="Gary Sullivan" w:date="2026-03-02T17:28:00Z" w16du:dateUtc="2026-03-03T01:28:00Z">
                <w:pPr/>
              </w:pPrChange>
            </w:pPr>
            <w:r w:rsidRPr="0080354D">
              <w:rPr>
                <w:lang w:val="en-CA" w:eastAsia="de-DE"/>
              </w:rPr>
              <w:t>238.9%</w:t>
            </w:r>
          </w:p>
        </w:tc>
        <w:tc>
          <w:tcPr>
            <w:tcW w:w="1339" w:type="dxa"/>
            <w:tcBorders>
              <w:top w:val="nil"/>
              <w:left w:val="nil"/>
              <w:bottom w:val="nil"/>
              <w:right w:val="single" w:sz="8" w:space="0" w:color="auto"/>
            </w:tcBorders>
            <w:noWrap/>
            <w:vAlign w:val="center"/>
            <w:hideMark/>
            <w:tcPrChange w:id="1312"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27F8FF8D" w14:textId="77777777" w:rsidR="007A3CE9" w:rsidRPr="0080354D" w:rsidRDefault="007A3CE9" w:rsidP="008F416A">
            <w:pPr>
              <w:keepNext/>
              <w:spacing w:before="0"/>
              <w:jc w:val="center"/>
              <w:rPr>
                <w:lang w:val="en-CA" w:eastAsia="de-DE"/>
              </w:rPr>
              <w:pPrChange w:id="1313" w:author="Gary Sullivan" w:date="2026-03-02T17:28:00Z" w16du:dateUtc="2026-03-03T01:28:00Z">
                <w:pPr/>
              </w:pPrChange>
            </w:pPr>
            <w:r w:rsidRPr="0080354D">
              <w:rPr>
                <w:lang w:val="en-CA" w:eastAsia="de-DE"/>
              </w:rPr>
              <w:t>326.5%</w:t>
            </w:r>
          </w:p>
        </w:tc>
      </w:tr>
      <w:tr w:rsidR="007A3CE9" w:rsidRPr="00774964" w14:paraId="1C658531" w14:textId="77777777" w:rsidTr="00C61C05">
        <w:trPr>
          <w:trHeight w:val="255"/>
          <w:jc w:val="center"/>
          <w:trPrChange w:id="1314"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315"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7508B00C" w14:textId="77777777" w:rsidR="007A3CE9" w:rsidRPr="0080354D" w:rsidRDefault="007A3CE9" w:rsidP="008F416A">
            <w:pPr>
              <w:keepNext/>
              <w:spacing w:before="0"/>
              <w:rPr>
                <w:lang w:val="en-CA" w:eastAsia="de-DE"/>
              </w:rPr>
              <w:pPrChange w:id="1316" w:author="Gary Sullivan" w:date="2026-03-02T17:28:00Z" w16du:dateUtc="2026-03-03T01:28:00Z">
                <w:pPr/>
              </w:pPrChange>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317"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6956BC2F" w14:textId="77777777" w:rsidR="007A3CE9" w:rsidRPr="0080354D" w:rsidRDefault="007A3CE9" w:rsidP="008F416A">
            <w:pPr>
              <w:keepNext/>
              <w:spacing w:before="0"/>
              <w:jc w:val="center"/>
              <w:rPr>
                <w:lang w:val="en-CA" w:eastAsia="de-DE"/>
              </w:rPr>
              <w:pPrChange w:id="1318" w:author="Gary Sullivan" w:date="2026-03-02T17:28:00Z" w16du:dateUtc="2026-03-03T01:28:00Z">
                <w:pPr/>
              </w:pPrChange>
            </w:pPr>
            <w:r w:rsidRPr="0080354D">
              <w:rPr>
                <w:lang w:val="en-CA" w:eastAsia="de-DE"/>
              </w:rPr>
              <w:t>-15.11%</w:t>
            </w:r>
          </w:p>
        </w:tc>
        <w:tc>
          <w:tcPr>
            <w:tcW w:w="910" w:type="dxa"/>
            <w:tcBorders>
              <w:top w:val="nil"/>
              <w:left w:val="nil"/>
              <w:bottom w:val="nil"/>
              <w:right w:val="nil"/>
            </w:tcBorders>
            <w:shd w:val="clear" w:color="000000" w:fill="CCFFCC"/>
            <w:noWrap/>
            <w:vAlign w:val="center"/>
            <w:hideMark/>
            <w:tcPrChange w:id="1319"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3F7E52C8" w14:textId="77777777" w:rsidR="007A3CE9" w:rsidRPr="0080354D" w:rsidRDefault="007A3CE9" w:rsidP="008F416A">
            <w:pPr>
              <w:keepNext/>
              <w:spacing w:before="0"/>
              <w:jc w:val="center"/>
              <w:rPr>
                <w:lang w:val="en-CA" w:eastAsia="de-DE"/>
              </w:rPr>
              <w:pPrChange w:id="1320" w:author="Gary Sullivan" w:date="2026-03-02T17:28:00Z" w16du:dateUtc="2026-03-03T01:28:00Z">
                <w:pPr/>
              </w:pPrChange>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Change w:id="1321"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6C3A9839" w14:textId="77777777" w:rsidR="007A3CE9" w:rsidRPr="0080354D" w:rsidRDefault="007A3CE9" w:rsidP="008F416A">
            <w:pPr>
              <w:keepNext/>
              <w:spacing w:before="0"/>
              <w:jc w:val="center"/>
              <w:rPr>
                <w:lang w:val="en-CA" w:eastAsia="de-DE"/>
              </w:rPr>
              <w:pPrChange w:id="1322" w:author="Gary Sullivan" w:date="2026-03-02T17:28:00Z" w16du:dateUtc="2026-03-03T01:28:00Z">
                <w:pPr/>
              </w:pPrChange>
            </w:pPr>
            <w:r w:rsidRPr="0080354D">
              <w:rPr>
                <w:lang w:val="en-CA" w:eastAsia="de-DE"/>
              </w:rPr>
              <w:t>-20.90%</w:t>
            </w:r>
          </w:p>
        </w:tc>
        <w:tc>
          <w:tcPr>
            <w:tcW w:w="962" w:type="dxa"/>
            <w:tcBorders>
              <w:top w:val="nil"/>
              <w:left w:val="nil"/>
              <w:bottom w:val="nil"/>
              <w:right w:val="nil"/>
            </w:tcBorders>
            <w:noWrap/>
            <w:vAlign w:val="center"/>
            <w:hideMark/>
            <w:tcPrChange w:id="1323" w:author="Gary Sullivan" w:date="2026-03-02T15:27:00Z" w16du:dateUtc="2026-03-02T23:27:00Z">
              <w:tcPr>
                <w:tcW w:w="962" w:type="dxa"/>
                <w:tcBorders>
                  <w:top w:val="nil"/>
                  <w:left w:val="nil"/>
                  <w:bottom w:val="nil"/>
                  <w:right w:val="nil"/>
                </w:tcBorders>
                <w:noWrap/>
                <w:vAlign w:val="center"/>
                <w:hideMark/>
              </w:tcPr>
            </w:tcPrChange>
          </w:tcPr>
          <w:p w14:paraId="1EEEAD2F" w14:textId="77777777" w:rsidR="007A3CE9" w:rsidRPr="0080354D" w:rsidRDefault="007A3CE9" w:rsidP="008F416A">
            <w:pPr>
              <w:keepNext/>
              <w:spacing w:before="0"/>
              <w:jc w:val="center"/>
              <w:rPr>
                <w:lang w:val="en-CA" w:eastAsia="de-DE"/>
              </w:rPr>
              <w:pPrChange w:id="1324" w:author="Gary Sullivan" w:date="2026-03-02T17:28:00Z" w16du:dateUtc="2026-03-03T01:28:00Z">
                <w:pPr/>
              </w:pPrChange>
            </w:pPr>
            <w:r w:rsidRPr="0080354D">
              <w:rPr>
                <w:lang w:val="en-CA" w:eastAsia="de-DE"/>
              </w:rPr>
              <w:t>1050.8%</w:t>
            </w:r>
          </w:p>
        </w:tc>
        <w:tc>
          <w:tcPr>
            <w:tcW w:w="962" w:type="dxa"/>
            <w:tcBorders>
              <w:top w:val="nil"/>
              <w:left w:val="nil"/>
              <w:bottom w:val="nil"/>
              <w:right w:val="nil"/>
            </w:tcBorders>
            <w:noWrap/>
            <w:vAlign w:val="center"/>
            <w:hideMark/>
            <w:tcPrChange w:id="1325" w:author="Gary Sullivan" w:date="2026-03-02T15:27:00Z" w16du:dateUtc="2026-03-02T23:27:00Z">
              <w:tcPr>
                <w:tcW w:w="962" w:type="dxa"/>
                <w:tcBorders>
                  <w:top w:val="nil"/>
                  <w:left w:val="nil"/>
                  <w:bottom w:val="nil"/>
                  <w:right w:val="nil"/>
                </w:tcBorders>
                <w:noWrap/>
                <w:vAlign w:val="center"/>
                <w:hideMark/>
              </w:tcPr>
            </w:tcPrChange>
          </w:tcPr>
          <w:p w14:paraId="45769BE5" w14:textId="77777777" w:rsidR="007A3CE9" w:rsidRPr="0080354D" w:rsidRDefault="007A3CE9" w:rsidP="008F416A">
            <w:pPr>
              <w:keepNext/>
              <w:spacing w:before="0"/>
              <w:jc w:val="center"/>
              <w:rPr>
                <w:lang w:val="en-CA" w:eastAsia="de-DE"/>
              </w:rPr>
              <w:pPrChange w:id="1326" w:author="Gary Sullivan" w:date="2026-03-02T17:28:00Z" w16du:dateUtc="2026-03-03T01:28:00Z">
                <w:pPr/>
              </w:pPrChange>
            </w:pPr>
            <w:r w:rsidRPr="0080354D">
              <w:rPr>
                <w:lang w:val="en-CA" w:eastAsia="de-DE"/>
              </w:rPr>
              <w:t>646.9%</w:t>
            </w:r>
          </w:p>
        </w:tc>
        <w:tc>
          <w:tcPr>
            <w:tcW w:w="1326" w:type="dxa"/>
            <w:tcBorders>
              <w:top w:val="nil"/>
              <w:left w:val="single" w:sz="4" w:space="0" w:color="auto"/>
              <w:bottom w:val="nil"/>
              <w:right w:val="nil"/>
            </w:tcBorders>
            <w:noWrap/>
            <w:vAlign w:val="center"/>
            <w:hideMark/>
            <w:tcPrChange w:id="1327"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72478664" w14:textId="77777777" w:rsidR="007A3CE9" w:rsidRPr="0080354D" w:rsidRDefault="007A3CE9" w:rsidP="008F416A">
            <w:pPr>
              <w:keepNext/>
              <w:spacing w:before="0"/>
              <w:jc w:val="center"/>
              <w:rPr>
                <w:lang w:val="en-CA" w:eastAsia="de-DE"/>
              </w:rPr>
              <w:pPrChange w:id="1328" w:author="Gary Sullivan" w:date="2026-03-02T17:28:00Z" w16du:dateUtc="2026-03-03T01:28:00Z">
                <w:pPr/>
              </w:pPrChange>
            </w:pPr>
            <w:r w:rsidRPr="0080354D">
              <w:rPr>
                <w:lang w:val="en-CA" w:eastAsia="de-DE"/>
              </w:rPr>
              <w:t>178.3%</w:t>
            </w:r>
          </w:p>
        </w:tc>
        <w:tc>
          <w:tcPr>
            <w:tcW w:w="1339" w:type="dxa"/>
            <w:tcBorders>
              <w:top w:val="nil"/>
              <w:left w:val="nil"/>
              <w:bottom w:val="nil"/>
              <w:right w:val="single" w:sz="8" w:space="0" w:color="auto"/>
            </w:tcBorders>
            <w:noWrap/>
            <w:vAlign w:val="center"/>
            <w:hideMark/>
            <w:tcPrChange w:id="1329"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3CFBA13D" w14:textId="77777777" w:rsidR="007A3CE9" w:rsidRPr="0080354D" w:rsidRDefault="007A3CE9" w:rsidP="008F416A">
            <w:pPr>
              <w:keepNext/>
              <w:spacing w:before="0"/>
              <w:jc w:val="center"/>
              <w:rPr>
                <w:lang w:val="en-CA" w:eastAsia="de-DE"/>
              </w:rPr>
              <w:pPrChange w:id="1330" w:author="Gary Sullivan" w:date="2026-03-02T17:28:00Z" w16du:dateUtc="2026-03-03T01:28:00Z">
                <w:pPr/>
              </w:pPrChange>
            </w:pPr>
            <w:r w:rsidRPr="0080354D">
              <w:rPr>
                <w:lang w:val="en-CA" w:eastAsia="de-DE"/>
              </w:rPr>
              <w:t>355.8%</w:t>
            </w:r>
          </w:p>
        </w:tc>
      </w:tr>
      <w:tr w:rsidR="007A3CE9" w:rsidRPr="00774964" w14:paraId="5D8CC47C" w14:textId="77777777" w:rsidTr="00C61C05">
        <w:trPr>
          <w:trHeight w:val="255"/>
          <w:jc w:val="center"/>
          <w:trPrChange w:id="1331"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332"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7DB36F15" w14:textId="77777777" w:rsidR="007A3CE9" w:rsidRPr="0080354D" w:rsidRDefault="007A3CE9" w:rsidP="008F416A">
            <w:pPr>
              <w:keepNext/>
              <w:spacing w:before="0"/>
              <w:rPr>
                <w:lang w:val="en-CA" w:eastAsia="de-DE"/>
              </w:rPr>
              <w:pPrChange w:id="1333" w:author="Gary Sullivan" w:date="2026-03-02T17:28:00Z" w16du:dateUtc="2026-03-03T01:28:00Z">
                <w:pPr/>
              </w:pPrChange>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334"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67B96100" w14:textId="77777777" w:rsidR="007A3CE9" w:rsidRPr="0080354D" w:rsidRDefault="007A3CE9" w:rsidP="008F416A">
            <w:pPr>
              <w:keepNext/>
              <w:spacing w:before="0"/>
              <w:jc w:val="center"/>
              <w:rPr>
                <w:lang w:val="en-CA" w:eastAsia="de-DE"/>
              </w:rPr>
              <w:pPrChange w:id="1335" w:author="Gary Sullivan" w:date="2026-03-02T17:28:00Z" w16du:dateUtc="2026-03-03T01:28:00Z">
                <w:pPr/>
              </w:pPrChange>
            </w:pPr>
            <w:r w:rsidRPr="0080354D">
              <w:rPr>
                <w:lang w:val="en-CA" w:eastAsia="de-DE"/>
              </w:rPr>
              <w:t>-15.30%</w:t>
            </w:r>
          </w:p>
        </w:tc>
        <w:tc>
          <w:tcPr>
            <w:tcW w:w="910" w:type="dxa"/>
            <w:tcBorders>
              <w:top w:val="nil"/>
              <w:left w:val="nil"/>
              <w:bottom w:val="nil"/>
              <w:right w:val="nil"/>
            </w:tcBorders>
            <w:shd w:val="clear" w:color="000000" w:fill="CCFFCC"/>
            <w:noWrap/>
            <w:vAlign w:val="center"/>
            <w:hideMark/>
            <w:tcPrChange w:id="1336"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4DCB3E40" w14:textId="77777777" w:rsidR="007A3CE9" w:rsidRPr="0080354D" w:rsidRDefault="007A3CE9" w:rsidP="008F416A">
            <w:pPr>
              <w:keepNext/>
              <w:spacing w:before="0"/>
              <w:jc w:val="center"/>
              <w:rPr>
                <w:lang w:val="en-CA" w:eastAsia="de-DE"/>
              </w:rPr>
              <w:pPrChange w:id="1337" w:author="Gary Sullivan" w:date="2026-03-02T17:28:00Z" w16du:dateUtc="2026-03-03T01:28:00Z">
                <w:pPr/>
              </w:pPrChange>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Change w:id="1338"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92003C1" w14:textId="77777777" w:rsidR="007A3CE9" w:rsidRPr="0080354D" w:rsidRDefault="007A3CE9" w:rsidP="008F416A">
            <w:pPr>
              <w:keepNext/>
              <w:spacing w:before="0"/>
              <w:jc w:val="center"/>
              <w:rPr>
                <w:lang w:val="en-CA" w:eastAsia="de-DE"/>
              </w:rPr>
              <w:pPrChange w:id="1339" w:author="Gary Sullivan" w:date="2026-03-02T17:28:00Z" w16du:dateUtc="2026-03-03T01:28:00Z">
                <w:pPr/>
              </w:pPrChange>
            </w:pPr>
            <w:r w:rsidRPr="0080354D">
              <w:rPr>
                <w:lang w:val="en-CA" w:eastAsia="de-DE"/>
              </w:rPr>
              <w:t>-13.20%</w:t>
            </w:r>
          </w:p>
        </w:tc>
        <w:tc>
          <w:tcPr>
            <w:tcW w:w="962" w:type="dxa"/>
            <w:tcBorders>
              <w:top w:val="nil"/>
              <w:left w:val="nil"/>
              <w:bottom w:val="nil"/>
              <w:right w:val="nil"/>
            </w:tcBorders>
            <w:noWrap/>
            <w:vAlign w:val="center"/>
            <w:hideMark/>
            <w:tcPrChange w:id="1340" w:author="Gary Sullivan" w:date="2026-03-02T15:27:00Z" w16du:dateUtc="2026-03-02T23:27:00Z">
              <w:tcPr>
                <w:tcW w:w="962" w:type="dxa"/>
                <w:tcBorders>
                  <w:top w:val="nil"/>
                  <w:left w:val="nil"/>
                  <w:bottom w:val="nil"/>
                  <w:right w:val="nil"/>
                </w:tcBorders>
                <w:noWrap/>
                <w:vAlign w:val="center"/>
                <w:hideMark/>
              </w:tcPr>
            </w:tcPrChange>
          </w:tcPr>
          <w:p w14:paraId="2C3CC92C" w14:textId="77777777" w:rsidR="007A3CE9" w:rsidRPr="0080354D" w:rsidRDefault="007A3CE9" w:rsidP="008F416A">
            <w:pPr>
              <w:keepNext/>
              <w:spacing w:before="0"/>
              <w:jc w:val="center"/>
              <w:rPr>
                <w:lang w:val="en-CA" w:eastAsia="de-DE"/>
              </w:rPr>
              <w:pPrChange w:id="1341" w:author="Gary Sullivan" w:date="2026-03-02T17:28:00Z" w16du:dateUtc="2026-03-03T01:28:00Z">
                <w:pPr/>
              </w:pPrChange>
            </w:pPr>
            <w:r w:rsidRPr="0080354D">
              <w:rPr>
                <w:lang w:val="en-CA" w:eastAsia="de-DE"/>
              </w:rPr>
              <w:t>1030.4%</w:t>
            </w:r>
          </w:p>
        </w:tc>
        <w:tc>
          <w:tcPr>
            <w:tcW w:w="962" w:type="dxa"/>
            <w:tcBorders>
              <w:top w:val="nil"/>
              <w:left w:val="nil"/>
              <w:bottom w:val="nil"/>
              <w:right w:val="nil"/>
            </w:tcBorders>
            <w:noWrap/>
            <w:vAlign w:val="center"/>
            <w:hideMark/>
            <w:tcPrChange w:id="1342" w:author="Gary Sullivan" w:date="2026-03-02T15:27:00Z" w16du:dateUtc="2026-03-02T23:27:00Z">
              <w:tcPr>
                <w:tcW w:w="962" w:type="dxa"/>
                <w:tcBorders>
                  <w:top w:val="nil"/>
                  <w:left w:val="nil"/>
                  <w:bottom w:val="nil"/>
                  <w:right w:val="nil"/>
                </w:tcBorders>
                <w:noWrap/>
                <w:vAlign w:val="center"/>
                <w:hideMark/>
              </w:tcPr>
            </w:tcPrChange>
          </w:tcPr>
          <w:p w14:paraId="32FE7075" w14:textId="77777777" w:rsidR="007A3CE9" w:rsidRPr="0080354D" w:rsidRDefault="007A3CE9" w:rsidP="008F416A">
            <w:pPr>
              <w:keepNext/>
              <w:spacing w:before="0"/>
              <w:jc w:val="center"/>
              <w:rPr>
                <w:lang w:val="en-CA" w:eastAsia="de-DE"/>
              </w:rPr>
              <w:pPrChange w:id="1343" w:author="Gary Sullivan" w:date="2026-03-02T17:28:00Z" w16du:dateUtc="2026-03-03T01:28:00Z">
                <w:pPr/>
              </w:pPrChange>
            </w:pPr>
            <w:r w:rsidRPr="0080354D">
              <w:rPr>
                <w:lang w:val="en-CA" w:eastAsia="de-DE"/>
              </w:rPr>
              <w:t>649.6%</w:t>
            </w:r>
          </w:p>
        </w:tc>
        <w:tc>
          <w:tcPr>
            <w:tcW w:w="1326" w:type="dxa"/>
            <w:tcBorders>
              <w:top w:val="nil"/>
              <w:left w:val="single" w:sz="4" w:space="0" w:color="auto"/>
              <w:bottom w:val="nil"/>
              <w:right w:val="nil"/>
            </w:tcBorders>
            <w:noWrap/>
            <w:vAlign w:val="center"/>
            <w:hideMark/>
            <w:tcPrChange w:id="1344"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662CF951" w14:textId="77777777" w:rsidR="007A3CE9" w:rsidRPr="0080354D" w:rsidRDefault="007A3CE9" w:rsidP="008F416A">
            <w:pPr>
              <w:keepNext/>
              <w:spacing w:before="0"/>
              <w:jc w:val="center"/>
              <w:rPr>
                <w:lang w:val="en-CA" w:eastAsia="de-DE"/>
              </w:rPr>
              <w:pPrChange w:id="1345" w:author="Gary Sullivan" w:date="2026-03-02T17:28:00Z" w16du:dateUtc="2026-03-03T01:28:00Z">
                <w:pPr/>
              </w:pPrChange>
            </w:pPr>
            <w:r w:rsidRPr="0080354D">
              <w:rPr>
                <w:lang w:val="en-CA" w:eastAsia="de-DE"/>
              </w:rPr>
              <w:t>122.4%</w:t>
            </w:r>
          </w:p>
        </w:tc>
        <w:tc>
          <w:tcPr>
            <w:tcW w:w="1339" w:type="dxa"/>
            <w:tcBorders>
              <w:top w:val="nil"/>
              <w:left w:val="nil"/>
              <w:bottom w:val="nil"/>
              <w:right w:val="single" w:sz="8" w:space="0" w:color="auto"/>
            </w:tcBorders>
            <w:noWrap/>
            <w:vAlign w:val="center"/>
            <w:hideMark/>
            <w:tcPrChange w:id="1346"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666576D5" w14:textId="77777777" w:rsidR="007A3CE9" w:rsidRPr="0080354D" w:rsidRDefault="007A3CE9" w:rsidP="008F416A">
            <w:pPr>
              <w:keepNext/>
              <w:spacing w:before="0"/>
              <w:jc w:val="center"/>
              <w:rPr>
                <w:lang w:val="en-CA" w:eastAsia="de-DE"/>
              </w:rPr>
              <w:pPrChange w:id="1347" w:author="Gary Sullivan" w:date="2026-03-02T17:28:00Z" w16du:dateUtc="2026-03-03T01:28:00Z">
                <w:pPr/>
              </w:pPrChange>
            </w:pPr>
            <w:r w:rsidRPr="0080354D">
              <w:rPr>
                <w:lang w:val="en-CA" w:eastAsia="de-DE"/>
              </w:rPr>
              <w:t>394.7%</w:t>
            </w:r>
          </w:p>
        </w:tc>
      </w:tr>
      <w:tr w:rsidR="007A3CE9" w:rsidRPr="00774964" w14:paraId="6E698A20" w14:textId="77777777" w:rsidTr="00C61C05">
        <w:trPr>
          <w:trHeight w:val="255"/>
          <w:jc w:val="center"/>
          <w:trPrChange w:id="1348"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349"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7C5AB397" w14:textId="77777777" w:rsidR="007A3CE9" w:rsidRPr="0080354D" w:rsidRDefault="007A3CE9" w:rsidP="008F416A">
            <w:pPr>
              <w:keepNext/>
              <w:spacing w:before="0"/>
              <w:rPr>
                <w:lang w:val="en-CA" w:eastAsia="de-DE"/>
              </w:rPr>
              <w:pPrChange w:id="1350" w:author="Gary Sullivan" w:date="2026-03-02T17:28:00Z" w16du:dateUtc="2026-03-03T01:28:00Z">
                <w:pPr/>
              </w:pPrChange>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Change w:id="1351"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3EA8B34C" w14:textId="77777777" w:rsidR="007A3CE9" w:rsidRPr="0080354D" w:rsidRDefault="007A3CE9" w:rsidP="008F416A">
            <w:pPr>
              <w:keepNext/>
              <w:spacing w:before="0"/>
              <w:jc w:val="center"/>
              <w:rPr>
                <w:lang w:val="en-CA" w:eastAsia="de-DE"/>
              </w:rPr>
              <w:pPrChange w:id="1352" w:author="Gary Sullivan" w:date="2026-03-02T17:28:00Z" w16du:dateUtc="2026-03-03T01:28:00Z">
                <w:pPr/>
              </w:pPrChange>
            </w:pPr>
            <w:r w:rsidRPr="0080354D">
              <w:rPr>
                <w:lang w:val="en-CA" w:eastAsia="de-DE"/>
              </w:rPr>
              <w:t>-19.69%</w:t>
            </w:r>
          </w:p>
        </w:tc>
        <w:tc>
          <w:tcPr>
            <w:tcW w:w="910" w:type="dxa"/>
            <w:tcBorders>
              <w:top w:val="nil"/>
              <w:left w:val="nil"/>
              <w:bottom w:val="nil"/>
              <w:right w:val="nil"/>
            </w:tcBorders>
            <w:shd w:val="clear" w:color="000000" w:fill="CCFFCC"/>
            <w:noWrap/>
            <w:vAlign w:val="center"/>
            <w:hideMark/>
            <w:tcPrChange w:id="1353"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68F345CC" w14:textId="77777777" w:rsidR="007A3CE9" w:rsidRPr="0080354D" w:rsidRDefault="007A3CE9" w:rsidP="008F416A">
            <w:pPr>
              <w:keepNext/>
              <w:spacing w:before="0"/>
              <w:jc w:val="center"/>
              <w:rPr>
                <w:lang w:val="en-CA" w:eastAsia="de-DE"/>
              </w:rPr>
              <w:pPrChange w:id="1354" w:author="Gary Sullivan" w:date="2026-03-02T17:28:00Z" w16du:dateUtc="2026-03-03T01:28:00Z">
                <w:pPr/>
              </w:pPrChange>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Change w:id="1355"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57C97F1F" w14:textId="77777777" w:rsidR="007A3CE9" w:rsidRPr="0080354D" w:rsidRDefault="007A3CE9" w:rsidP="008F416A">
            <w:pPr>
              <w:keepNext/>
              <w:spacing w:before="0"/>
              <w:jc w:val="center"/>
              <w:rPr>
                <w:lang w:val="en-CA" w:eastAsia="de-DE"/>
              </w:rPr>
              <w:pPrChange w:id="1356" w:author="Gary Sullivan" w:date="2026-03-02T17:28:00Z" w16du:dateUtc="2026-03-03T01:28:00Z">
                <w:pPr/>
              </w:pPrChange>
            </w:pPr>
            <w:r w:rsidRPr="0080354D">
              <w:rPr>
                <w:lang w:val="en-CA" w:eastAsia="de-DE"/>
              </w:rPr>
              <w:t>-21.40%</w:t>
            </w:r>
          </w:p>
        </w:tc>
        <w:tc>
          <w:tcPr>
            <w:tcW w:w="962" w:type="dxa"/>
            <w:tcBorders>
              <w:top w:val="nil"/>
              <w:left w:val="nil"/>
              <w:bottom w:val="nil"/>
              <w:right w:val="nil"/>
            </w:tcBorders>
            <w:noWrap/>
            <w:vAlign w:val="center"/>
            <w:hideMark/>
            <w:tcPrChange w:id="1357" w:author="Gary Sullivan" w:date="2026-03-02T15:27:00Z" w16du:dateUtc="2026-03-02T23:27:00Z">
              <w:tcPr>
                <w:tcW w:w="962" w:type="dxa"/>
                <w:tcBorders>
                  <w:top w:val="nil"/>
                  <w:left w:val="nil"/>
                  <w:bottom w:val="nil"/>
                  <w:right w:val="nil"/>
                </w:tcBorders>
                <w:noWrap/>
                <w:vAlign w:val="center"/>
                <w:hideMark/>
              </w:tcPr>
            </w:tcPrChange>
          </w:tcPr>
          <w:p w14:paraId="681EA432" w14:textId="77777777" w:rsidR="007A3CE9" w:rsidRPr="0080354D" w:rsidRDefault="007A3CE9" w:rsidP="008F416A">
            <w:pPr>
              <w:keepNext/>
              <w:spacing w:before="0"/>
              <w:jc w:val="center"/>
              <w:rPr>
                <w:lang w:val="en-CA" w:eastAsia="de-DE"/>
              </w:rPr>
              <w:pPrChange w:id="1358" w:author="Gary Sullivan" w:date="2026-03-02T17:28:00Z" w16du:dateUtc="2026-03-03T01:28:00Z">
                <w:pPr/>
              </w:pPrChange>
            </w:pPr>
            <w:r w:rsidRPr="0080354D">
              <w:rPr>
                <w:lang w:val="en-CA" w:eastAsia="de-DE"/>
              </w:rPr>
              <w:t>1005.3%</w:t>
            </w:r>
          </w:p>
        </w:tc>
        <w:tc>
          <w:tcPr>
            <w:tcW w:w="962" w:type="dxa"/>
            <w:tcBorders>
              <w:top w:val="nil"/>
              <w:left w:val="nil"/>
              <w:bottom w:val="nil"/>
              <w:right w:val="nil"/>
            </w:tcBorders>
            <w:noWrap/>
            <w:vAlign w:val="center"/>
            <w:hideMark/>
            <w:tcPrChange w:id="1359" w:author="Gary Sullivan" w:date="2026-03-02T15:27:00Z" w16du:dateUtc="2026-03-02T23:27:00Z">
              <w:tcPr>
                <w:tcW w:w="962" w:type="dxa"/>
                <w:tcBorders>
                  <w:top w:val="nil"/>
                  <w:left w:val="nil"/>
                  <w:bottom w:val="nil"/>
                  <w:right w:val="nil"/>
                </w:tcBorders>
                <w:noWrap/>
                <w:vAlign w:val="center"/>
                <w:hideMark/>
              </w:tcPr>
            </w:tcPrChange>
          </w:tcPr>
          <w:p w14:paraId="7A8E0D7E" w14:textId="77777777" w:rsidR="007A3CE9" w:rsidRPr="0080354D" w:rsidRDefault="007A3CE9" w:rsidP="008F416A">
            <w:pPr>
              <w:keepNext/>
              <w:spacing w:before="0"/>
              <w:jc w:val="center"/>
              <w:rPr>
                <w:lang w:val="en-CA" w:eastAsia="de-DE"/>
              </w:rPr>
              <w:pPrChange w:id="1360" w:author="Gary Sullivan" w:date="2026-03-02T17:28:00Z" w16du:dateUtc="2026-03-03T01:28:00Z">
                <w:pPr/>
              </w:pPrChange>
            </w:pPr>
            <w:r w:rsidRPr="0080354D">
              <w:rPr>
                <w:lang w:val="en-CA" w:eastAsia="de-DE"/>
              </w:rPr>
              <w:t>659.8%</w:t>
            </w:r>
          </w:p>
        </w:tc>
        <w:tc>
          <w:tcPr>
            <w:tcW w:w="1326" w:type="dxa"/>
            <w:tcBorders>
              <w:top w:val="nil"/>
              <w:left w:val="single" w:sz="4" w:space="0" w:color="auto"/>
              <w:bottom w:val="nil"/>
              <w:right w:val="nil"/>
            </w:tcBorders>
            <w:noWrap/>
            <w:vAlign w:val="center"/>
            <w:hideMark/>
            <w:tcPrChange w:id="1361"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36A89A3A" w14:textId="77777777" w:rsidR="007A3CE9" w:rsidRPr="0080354D" w:rsidRDefault="007A3CE9" w:rsidP="008F416A">
            <w:pPr>
              <w:keepNext/>
              <w:spacing w:before="0"/>
              <w:jc w:val="center"/>
              <w:rPr>
                <w:lang w:val="en-CA" w:eastAsia="de-DE"/>
              </w:rPr>
              <w:pPrChange w:id="1362" w:author="Gary Sullivan" w:date="2026-03-02T17:28:00Z" w16du:dateUtc="2026-03-03T01:28:00Z">
                <w:pPr/>
              </w:pPrChange>
            </w:pPr>
            <w:r w:rsidRPr="0080354D">
              <w:rPr>
                <w:lang w:val="en-CA" w:eastAsia="de-DE"/>
              </w:rPr>
              <w:t>141.4%</w:t>
            </w:r>
          </w:p>
        </w:tc>
        <w:tc>
          <w:tcPr>
            <w:tcW w:w="1339" w:type="dxa"/>
            <w:tcBorders>
              <w:top w:val="nil"/>
              <w:left w:val="nil"/>
              <w:bottom w:val="nil"/>
              <w:right w:val="single" w:sz="8" w:space="0" w:color="auto"/>
            </w:tcBorders>
            <w:noWrap/>
            <w:vAlign w:val="center"/>
            <w:hideMark/>
            <w:tcPrChange w:id="1363"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7D317BDB" w14:textId="77777777" w:rsidR="007A3CE9" w:rsidRPr="0080354D" w:rsidRDefault="007A3CE9" w:rsidP="008F416A">
            <w:pPr>
              <w:keepNext/>
              <w:spacing w:before="0"/>
              <w:jc w:val="center"/>
              <w:rPr>
                <w:lang w:val="en-CA" w:eastAsia="de-DE"/>
              </w:rPr>
              <w:pPrChange w:id="1364" w:author="Gary Sullivan" w:date="2026-03-02T17:28:00Z" w16du:dateUtc="2026-03-03T01:28:00Z">
                <w:pPr/>
              </w:pPrChange>
            </w:pPr>
            <w:r w:rsidRPr="0080354D">
              <w:rPr>
                <w:lang w:val="en-CA" w:eastAsia="de-DE"/>
              </w:rPr>
              <w:t>381.4%</w:t>
            </w:r>
          </w:p>
        </w:tc>
      </w:tr>
      <w:tr w:rsidR="007A3CE9" w:rsidRPr="00774964" w14:paraId="7D5FEA21" w14:textId="77777777" w:rsidTr="00C61C05">
        <w:trPr>
          <w:trHeight w:val="255"/>
          <w:jc w:val="center"/>
          <w:trPrChange w:id="1365"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366"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61E4DA58" w14:textId="77777777" w:rsidR="007A3CE9" w:rsidRPr="0080354D" w:rsidRDefault="007A3CE9" w:rsidP="00C61C05">
            <w:pPr>
              <w:spacing w:before="0"/>
              <w:rPr>
                <w:b/>
                <w:bCs/>
                <w:lang w:val="en-CA" w:eastAsia="de-DE"/>
              </w:rPr>
              <w:pPrChange w:id="1367" w:author="Gary Sullivan" w:date="2026-03-02T15:27:00Z" w16du:dateUtc="2026-03-02T23:27:00Z">
                <w:pPr/>
              </w:pPrChange>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Change w:id="1368" w:author="Gary Sullivan" w:date="2026-03-02T15:27:00Z" w16du:dateUtc="2026-03-02T23:27:00Z">
              <w:tcPr>
                <w:tcW w:w="911" w:type="dxa"/>
                <w:tcBorders>
                  <w:top w:val="single" w:sz="8" w:space="0" w:color="auto"/>
                  <w:left w:val="single" w:sz="8" w:space="0" w:color="auto"/>
                  <w:bottom w:val="nil"/>
                  <w:right w:val="nil"/>
                </w:tcBorders>
                <w:shd w:val="clear" w:color="000000" w:fill="CCFFCC"/>
                <w:noWrap/>
                <w:vAlign w:val="center"/>
                <w:hideMark/>
              </w:tcPr>
            </w:tcPrChange>
          </w:tcPr>
          <w:p w14:paraId="23995164" w14:textId="77777777" w:rsidR="007A3CE9" w:rsidRPr="0080354D" w:rsidRDefault="007A3CE9" w:rsidP="008F416A">
            <w:pPr>
              <w:spacing w:before="0"/>
              <w:jc w:val="center"/>
              <w:rPr>
                <w:lang w:val="en-CA" w:eastAsia="de-DE"/>
              </w:rPr>
              <w:pPrChange w:id="1369" w:author="Gary Sullivan" w:date="2026-03-02T17:28:00Z" w16du:dateUtc="2026-03-03T01:28:00Z">
                <w:pPr/>
              </w:pPrChange>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Change w:id="1370"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4BD420A0" w14:textId="77777777" w:rsidR="007A3CE9" w:rsidRPr="0080354D" w:rsidRDefault="007A3CE9" w:rsidP="008F416A">
            <w:pPr>
              <w:spacing w:before="0"/>
              <w:jc w:val="center"/>
              <w:rPr>
                <w:lang w:val="en-CA" w:eastAsia="de-DE"/>
              </w:rPr>
              <w:pPrChange w:id="1371" w:author="Gary Sullivan" w:date="2026-03-02T17:28:00Z" w16du:dateUtc="2026-03-03T01:28:00Z">
                <w:pPr/>
              </w:pPrChange>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Change w:id="1372"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23F475EA" w14:textId="77777777" w:rsidR="007A3CE9" w:rsidRPr="0080354D" w:rsidRDefault="007A3CE9" w:rsidP="008F416A">
            <w:pPr>
              <w:spacing w:before="0"/>
              <w:jc w:val="center"/>
              <w:rPr>
                <w:lang w:val="en-CA" w:eastAsia="de-DE"/>
              </w:rPr>
              <w:pPrChange w:id="1373" w:author="Gary Sullivan" w:date="2026-03-02T17:28:00Z" w16du:dateUtc="2026-03-03T01:28:00Z">
                <w:pPr/>
              </w:pPrChange>
            </w:pPr>
            <w:r w:rsidRPr="0080354D">
              <w:rPr>
                <w:lang w:val="en-CA" w:eastAsia="de-DE"/>
              </w:rPr>
              <w:t>-21.73%</w:t>
            </w:r>
          </w:p>
        </w:tc>
        <w:tc>
          <w:tcPr>
            <w:tcW w:w="962" w:type="dxa"/>
            <w:tcBorders>
              <w:top w:val="single" w:sz="8" w:space="0" w:color="auto"/>
              <w:left w:val="nil"/>
              <w:bottom w:val="nil"/>
              <w:right w:val="nil"/>
            </w:tcBorders>
            <w:noWrap/>
            <w:vAlign w:val="center"/>
            <w:hideMark/>
            <w:tcPrChange w:id="1374" w:author="Gary Sullivan" w:date="2026-03-02T15:27:00Z" w16du:dateUtc="2026-03-02T23:27:00Z">
              <w:tcPr>
                <w:tcW w:w="962" w:type="dxa"/>
                <w:tcBorders>
                  <w:top w:val="single" w:sz="8" w:space="0" w:color="auto"/>
                  <w:left w:val="nil"/>
                  <w:bottom w:val="nil"/>
                  <w:right w:val="nil"/>
                </w:tcBorders>
                <w:noWrap/>
                <w:vAlign w:val="center"/>
                <w:hideMark/>
              </w:tcPr>
            </w:tcPrChange>
          </w:tcPr>
          <w:p w14:paraId="745C5909" w14:textId="77777777" w:rsidR="007A3CE9" w:rsidRPr="0080354D" w:rsidRDefault="007A3CE9" w:rsidP="008F416A">
            <w:pPr>
              <w:spacing w:before="0"/>
              <w:jc w:val="center"/>
              <w:rPr>
                <w:lang w:val="en-CA" w:eastAsia="de-DE"/>
              </w:rPr>
              <w:pPrChange w:id="1375" w:author="Gary Sullivan" w:date="2026-03-02T17:28:00Z" w16du:dateUtc="2026-03-03T01:28:00Z">
                <w:pPr/>
              </w:pPrChange>
            </w:pPr>
            <w:r w:rsidRPr="0080354D">
              <w:rPr>
                <w:lang w:val="en-CA" w:eastAsia="de-DE"/>
              </w:rPr>
              <w:t>1070.2%</w:t>
            </w:r>
          </w:p>
        </w:tc>
        <w:tc>
          <w:tcPr>
            <w:tcW w:w="962" w:type="dxa"/>
            <w:tcBorders>
              <w:top w:val="single" w:sz="8" w:space="0" w:color="auto"/>
              <w:left w:val="nil"/>
              <w:bottom w:val="nil"/>
              <w:right w:val="nil"/>
            </w:tcBorders>
            <w:noWrap/>
            <w:vAlign w:val="center"/>
            <w:hideMark/>
            <w:tcPrChange w:id="1376" w:author="Gary Sullivan" w:date="2026-03-02T15:27:00Z" w16du:dateUtc="2026-03-02T23:27:00Z">
              <w:tcPr>
                <w:tcW w:w="962" w:type="dxa"/>
                <w:tcBorders>
                  <w:top w:val="single" w:sz="8" w:space="0" w:color="auto"/>
                  <w:left w:val="nil"/>
                  <w:bottom w:val="nil"/>
                  <w:right w:val="nil"/>
                </w:tcBorders>
                <w:noWrap/>
                <w:vAlign w:val="center"/>
                <w:hideMark/>
              </w:tcPr>
            </w:tcPrChange>
          </w:tcPr>
          <w:p w14:paraId="15D0B5F8" w14:textId="77777777" w:rsidR="007A3CE9" w:rsidRPr="0080354D" w:rsidRDefault="007A3CE9" w:rsidP="008F416A">
            <w:pPr>
              <w:spacing w:before="0"/>
              <w:jc w:val="center"/>
              <w:rPr>
                <w:lang w:val="en-CA" w:eastAsia="de-DE"/>
              </w:rPr>
              <w:pPrChange w:id="1377" w:author="Gary Sullivan" w:date="2026-03-02T17:28:00Z" w16du:dateUtc="2026-03-03T01:28:00Z">
                <w:pPr/>
              </w:pPrChange>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Change w:id="1378" w:author="Gary Sullivan" w:date="2026-03-02T15:27:00Z" w16du:dateUtc="2026-03-02T23:27:00Z">
              <w:tcPr>
                <w:tcW w:w="1326" w:type="dxa"/>
                <w:tcBorders>
                  <w:top w:val="single" w:sz="8" w:space="0" w:color="auto"/>
                  <w:left w:val="single" w:sz="4" w:space="0" w:color="auto"/>
                  <w:bottom w:val="single" w:sz="8" w:space="0" w:color="auto"/>
                  <w:right w:val="nil"/>
                </w:tcBorders>
                <w:noWrap/>
                <w:vAlign w:val="center"/>
                <w:hideMark/>
              </w:tcPr>
            </w:tcPrChange>
          </w:tcPr>
          <w:p w14:paraId="02E19CC6" w14:textId="77777777" w:rsidR="007A3CE9" w:rsidRPr="0080354D" w:rsidRDefault="007A3CE9" w:rsidP="008F416A">
            <w:pPr>
              <w:spacing w:before="0"/>
              <w:jc w:val="center"/>
              <w:rPr>
                <w:lang w:val="en-CA" w:eastAsia="de-DE"/>
              </w:rPr>
              <w:pPrChange w:id="1379" w:author="Gary Sullivan" w:date="2026-03-02T17:28:00Z" w16du:dateUtc="2026-03-03T01:28:00Z">
                <w:pPr/>
              </w:pPrChange>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Change w:id="1380" w:author="Gary Sullivan" w:date="2026-03-02T15:27:00Z" w16du:dateUtc="2026-03-02T23:27:00Z">
              <w:tcPr>
                <w:tcW w:w="1339" w:type="dxa"/>
                <w:gridSpan w:val="2"/>
                <w:tcBorders>
                  <w:top w:val="single" w:sz="8" w:space="0" w:color="auto"/>
                  <w:left w:val="nil"/>
                  <w:bottom w:val="single" w:sz="8" w:space="0" w:color="auto"/>
                  <w:right w:val="single" w:sz="8" w:space="0" w:color="auto"/>
                </w:tcBorders>
                <w:noWrap/>
                <w:vAlign w:val="center"/>
                <w:hideMark/>
              </w:tcPr>
            </w:tcPrChange>
          </w:tcPr>
          <w:p w14:paraId="24481BD1" w14:textId="77777777" w:rsidR="007A3CE9" w:rsidRPr="0080354D" w:rsidRDefault="007A3CE9" w:rsidP="008F416A">
            <w:pPr>
              <w:spacing w:before="0"/>
              <w:jc w:val="center"/>
              <w:rPr>
                <w:lang w:val="en-CA" w:eastAsia="de-DE"/>
              </w:rPr>
              <w:pPrChange w:id="1381" w:author="Gary Sullivan" w:date="2026-03-02T17:28:00Z" w16du:dateUtc="2026-03-03T01:28:00Z">
                <w:pPr/>
              </w:pPrChange>
            </w:pPr>
            <w:r w:rsidRPr="0080354D">
              <w:rPr>
                <w:lang w:val="en-CA" w:eastAsia="de-DE"/>
              </w:rPr>
              <w:t>358.0%</w:t>
            </w:r>
          </w:p>
        </w:tc>
      </w:tr>
      <w:tr w:rsidR="007A3CE9" w:rsidRPr="00774964" w14:paraId="5AF49B82" w14:textId="77777777" w:rsidTr="00C61C05">
        <w:trPr>
          <w:trHeight w:val="255"/>
          <w:jc w:val="center"/>
          <w:trPrChange w:id="1382"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383"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63A5F696" w14:textId="77777777" w:rsidR="007A3CE9" w:rsidRPr="0080354D" w:rsidRDefault="007A3CE9" w:rsidP="00C61C05">
            <w:pPr>
              <w:spacing w:before="0"/>
              <w:rPr>
                <w:lang w:val="en-CA" w:eastAsia="de-DE"/>
              </w:rPr>
              <w:pPrChange w:id="1384" w:author="Gary Sullivan" w:date="2026-03-02T15:27:00Z" w16du:dateUtc="2026-03-02T23:27:00Z">
                <w:pPr/>
              </w:pPrChange>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385" w:author="Gary Sullivan" w:date="2026-03-02T15:27:00Z" w16du:dateUtc="2026-03-02T23:27:00Z">
              <w:tcPr>
                <w:tcW w:w="911" w:type="dxa"/>
                <w:tcBorders>
                  <w:top w:val="single" w:sz="8" w:space="0" w:color="auto"/>
                  <w:left w:val="nil"/>
                  <w:bottom w:val="nil"/>
                  <w:right w:val="nil"/>
                </w:tcBorders>
                <w:shd w:val="clear" w:color="000000" w:fill="CCFFCC"/>
                <w:noWrap/>
                <w:vAlign w:val="center"/>
                <w:hideMark/>
              </w:tcPr>
            </w:tcPrChange>
          </w:tcPr>
          <w:p w14:paraId="70F1C968" w14:textId="77777777" w:rsidR="007A3CE9" w:rsidRPr="0080354D" w:rsidRDefault="007A3CE9" w:rsidP="008F416A">
            <w:pPr>
              <w:spacing w:before="0"/>
              <w:jc w:val="center"/>
              <w:rPr>
                <w:lang w:val="en-CA" w:eastAsia="de-DE"/>
              </w:rPr>
              <w:pPrChange w:id="1386" w:author="Gary Sullivan" w:date="2026-03-02T17:28:00Z" w16du:dateUtc="2026-03-03T01:28:00Z">
                <w:pPr/>
              </w:pPrChange>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Change w:id="1387"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06C890B9" w14:textId="77777777" w:rsidR="007A3CE9" w:rsidRPr="0080354D" w:rsidRDefault="007A3CE9" w:rsidP="008F416A">
            <w:pPr>
              <w:spacing w:before="0"/>
              <w:jc w:val="center"/>
              <w:rPr>
                <w:lang w:val="en-CA" w:eastAsia="de-DE"/>
              </w:rPr>
              <w:pPrChange w:id="1388" w:author="Gary Sullivan" w:date="2026-03-02T17:28:00Z" w16du:dateUtc="2026-03-03T01:28:00Z">
                <w:pPr/>
              </w:pPrChange>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Change w:id="1389"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5764B916" w14:textId="77777777" w:rsidR="007A3CE9" w:rsidRPr="0080354D" w:rsidRDefault="007A3CE9" w:rsidP="008F416A">
            <w:pPr>
              <w:spacing w:before="0"/>
              <w:jc w:val="center"/>
              <w:rPr>
                <w:lang w:val="en-CA" w:eastAsia="de-DE"/>
              </w:rPr>
              <w:pPrChange w:id="1390" w:author="Gary Sullivan" w:date="2026-03-02T17:28:00Z" w16du:dateUtc="2026-03-03T01:28:00Z">
                <w:pPr/>
              </w:pPrChange>
            </w:pPr>
            <w:r w:rsidRPr="0080354D">
              <w:rPr>
                <w:lang w:val="en-CA" w:eastAsia="de-DE"/>
              </w:rPr>
              <w:t>-9.49%</w:t>
            </w:r>
          </w:p>
        </w:tc>
        <w:tc>
          <w:tcPr>
            <w:tcW w:w="962" w:type="dxa"/>
            <w:tcBorders>
              <w:top w:val="single" w:sz="8" w:space="0" w:color="auto"/>
              <w:left w:val="nil"/>
              <w:bottom w:val="nil"/>
              <w:right w:val="nil"/>
            </w:tcBorders>
            <w:noWrap/>
            <w:vAlign w:val="center"/>
            <w:hideMark/>
            <w:tcPrChange w:id="1391" w:author="Gary Sullivan" w:date="2026-03-02T15:27:00Z" w16du:dateUtc="2026-03-02T23:27:00Z">
              <w:tcPr>
                <w:tcW w:w="962" w:type="dxa"/>
                <w:tcBorders>
                  <w:top w:val="single" w:sz="8" w:space="0" w:color="auto"/>
                  <w:left w:val="nil"/>
                  <w:bottom w:val="nil"/>
                  <w:right w:val="nil"/>
                </w:tcBorders>
                <w:noWrap/>
                <w:vAlign w:val="center"/>
                <w:hideMark/>
              </w:tcPr>
            </w:tcPrChange>
          </w:tcPr>
          <w:p w14:paraId="4E1D5D74" w14:textId="77777777" w:rsidR="007A3CE9" w:rsidRPr="0080354D" w:rsidRDefault="007A3CE9" w:rsidP="008F416A">
            <w:pPr>
              <w:spacing w:before="0"/>
              <w:jc w:val="center"/>
              <w:rPr>
                <w:lang w:val="en-CA" w:eastAsia="de-DE"/>
              </w:rPr>
              <w:pPrChange w:id="1392" w:author="Gary Sullivan" w:date="2026-03-02T17:28:00Z" w16du:dateUtc="2026-03-03T01:28:00Z">
                <w:pPr/>
              </w:pPrChange>
            </w:pPr>
            <w:r w:rsidRPr="0080354D">
              <w:rPr>
                <w:lang w:val="en-CA" w:eastAsia="de-DE"/>
              </w:rPr>
              <w:t>993.9%</w:t>
            </w:r>
          </w:p>
        </w:tc>
        <w:tc>
          <w:tcPr>
            <w:tcW w:w="962" w:type="dxa"/>
            <w:tcBorders>
              <w:top w:val="single" w:sz="8" w:space="0" w:color="auto"/>
              <w:left w:val="nil"/>
              <w:bottom w:val="nil"/>
              <w:right w:val="nil"/>
            </w:tcBorders>
            <w:noWrap/>
            <w:vAlign w:val="center"/>
            <w:hideMark/>
            <w:tcPrChange w:id="1393" w:author="Gary Sullivan" w:date="2026-03-02T15:27:00Z" w16du:dateUtc="2026-03-02T23:27:00Z">
              <w:tcPr>
                <w:tcW w:w="962" w:type="dxa"/>
                <w:tcBorders>
                  <w:top w:val="single" w:sz="8" w:space="0" w:color="auto"/>
                  <w:left w:val="nil"/>
                  <w:bottom w:val="nil"/>
                  <w:right w:val="nil"/>
                </w:tcBorders>
                <w:noWrap/>
                <w:vAlign w:val="center"/>
                <w:hideMark/>
              </w:tcPr>
            </w:tcPrChange>
          </w:tcPr>
          <w:p w14:paraId="57970A86" w14:textId="77777777" w:rsidR="007A3CE9" w:rsidRPr="0080354D" w:rsidRDefault="007A3CE9" w:rsidP="008F416A">
            <w:pPr>
              <w:spacing w:before="0"/>
              <w:jc w:val="center"/>
              <w:rPr>
                <w:lang w:val="en-CA" w:eastAsia="de-DE"/>
              </w:rPr>
              <w:pPrChange w:id="1394" w:author="Gary Sullivan" w:date="2026-03-02T17:28:00Z" w16du:dateUtc="2026-03-03T01:28:00Z">
                <w:pPr/>
              </w:pPrChange>
            </w:pPr>
            <w:r w:rsidRPr="0080354D">
              <w:rPr>
                <w:lang w:val="en-CA" w:eastAsia="de-DE"/>
              </w:rPr>
              <w:t>692.2%</w:t>
            </w:r>
          </w:p>
        </w:tc>
        <w:tc>
          <w:tcPr>
            <w:tcW w:w="1326" w:type="dxa"/>
            <w:tcBorders>
              <w:top w:val="nil"/>
              <w:left w:val="single" w:sz="4" w:space="0" w:color="auto"/>
              <w:bottom w:val="nil"/>
              <w:right w:val="nil"/>
            </w:tcBorders>
            <w:noWrap/>
            <w:vAlign w:val="center"/>
            <w:hideMark/>
            <w:tcPrChange w:id="1395"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587B9949" w14:textId="77777777" w:rsidR="007A3CE9" w:rsidRPr="0080354D" w:rsidRDefault="007A3CE9" w:rsidP="008F416A">
            <w:pPr>
              <w:spacing w:before="0"/>
              <w:jc w:val="center"/>
              <w:rPr>
                <w:lang w:val="en-CA" w:eastAsia="de-DE"/>
              </w:rPr>
              <w:pPrChange w:id="1396" w:author="Gary Sullivan" w:date="2026-03-02T17:28:00Z" w16du:dateUtc="2026-03-03T01:28:00Z">
                <w:pPr/>
              </w:pPrChange>
            </w:pPr>
            <w:r w:rsidRPr="0080354D">
              <w:rPr>
                <w:lang w:val="en-CA" w:eastAsia="de-DE"/>
              </w:rPr>
              <w:t>110.1%</w:t>
            </w:r>
          </w:p>
        </w:tc>
        <w:tc>
          <w:tcPr>
            <w:tcW w:w="1339" w:type="dxa"/>
            <w:tcBorders>
              <w:top w:val="nil"/>
              <w:left w:val="nil"/>
              <w:bottom w:val="nil"/>
              <w:right w:val="single" w:sz="8" w:space="0" w:color="auto"/>
            </w:tcBorders>
            <w:noWrap/>
            <w:vAlign w:val="center"/>
            <w:hideMark/>
            <w:tcPrChange w:id="1397"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18B460DC" w14:textId="77777777" w:rsidR="007A3CE9" w:rsidRPr="0080354D" w:rsidRDefault="007A3CE9" w:rsidP="008F416A">
            <w:pPr>
              <w:spacing w:before="0"/>
              <w:jc w:val="center"/>
              <w:rPr>
                <w:lang w:val="en-CA" w:eastAsia="de-DE"/>
              </w:rPr>
              <w:pPrChange w:id="1398" w:author="Gary Sullivan" w:date="2026-03-02T17:28:00Z" w16du:dateUtc="2026-03-03T01:28:00Z">
                <w:pPr/>
              </w:pPrChange>
            </w:pPr>
            <w:r w:rsidRPr="0080354D">
              <w:rPr>
                <w:lang w:val="en-CA" w:eastAsia="de-DE"/>
              </w:rPr>
              <w:t>414.3%</w:t>
            </w:r>
          </w:p>
        </w:tc>
      </w:tr>
      <w:tr w:rsidR="007A3CE9" w:rsidRPr="00774964" w14:paraId="27C5AFB2" w14:textId="77777777" w:rsidTr="00C61C05">
        <w:trPr>
          <w:trHeight w:val="255"/>
          <w:jc w:val="center"/>
          <w:trPrChange w:id="1399"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400"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74FE9DEB" w14:textId="77777777" w:rsidR="007A3CE9" w:rsidRPr="0080354D" w:rsidRDefault="007A3CE9" w:rsidP="00C61C05">
            <w:pPr>
              <w:spacing w:before="0"/>
              <w:rPr>
                <w:lang w:val="en-CA" w:eastAsia="de-DE"/>
              </w:rPr>
              <w:pPrChange w:id="1401" w:author="Gary Sullivan" w:date="2026-03-02T15:27:00Z" w16du:dateUtc="2026-03-02T23:27:00Z">
                <w:pPr/>
              </w:pPrChange>
            </w:pPr>
            <w:r w:rsidRPr="0080354D">
              <w:rPr>
                <w:lang w:val="en-CA" w:eastAsia="de-DE"/>
              </w:rPr>
              <w:t>Class F</w:t>
            </w:r>
          </w:p>
        </w:tc>
        <w:tc>
          <w:tcPr>
            <w:tcW w:w="911" w:type="dxa"/>
            <w:tcBorders>
              <w:top w:val="nil"/>
              <w:left w:val="nil"/>
              <w:bottom w:val="nil"/>
              <w:right w:val="nil"/>
            </w:tcBorders>
            <w:shd w:val="clear" w:color="000000" w:fill="CCFFCC"/>
            <w:noWrap/>
            <w:vAlign w:val="center"/>
            <w:hideMark/>
            <w:tcPrChange w:id="1402" w:author="Gary Sullivan" w:date="2026-03-02T15:27:00Z" w16du:dateUtc="2026-03-02T23:27:00Z">
              <w:tcPr>
                <w:tcW w:w="911" w:type="dxa"/>
                <w:tcBorders>
                  <w:top w:val="nil"/>
                  <w:left w:val="nil"/>
                  <w:bottom w:val="nil"/>
                  <w:right w:val="nil"/>
                </w:tcBorders>
                <w:shd w:val="clear" w:color="000000" w:fill="CCFFCC"/>
                <w:noWrap/>
                <w:vAlign w:val="center"/>
                <w:hideMark/>
              </w:tcPr>
            </w:tcPrChange>
          </w:tcPr>
          <w:p w14:paraId="66FD3C73" w14:textId="77777777" w:rsidR="007A3CE9" w:rsidRPr="0080354D" w:rsidRDefault="007A3CE9" w:rsidP="008F416A">
            <w:pPr>
              <w:spacing w:before="0"/>
              <w:jc w:val="center"/>
              <w:rPr>
                <w:lang w:val="en-CA" w:eastAsia="de-DE"/>
              </w:rPr>
              <w:pPrChange w:id="1403" w:author="Gary Sullivan" w:date="2026-03-02T17:28:00Z" w16du:dateUtc="2026-03-03T01:28:00Z">
                <w:pPr/>
              </w:pPrChange>
            </w:pPr>
            <w:r w:rsidRPr="0080354D">
              <w:rPr>
                <w:lang w:val="en-CA" w:eastAsia="de-DE"/>
              </w:rPr>
              <w:t>-31.03%</w:t>
            </w:r>
          </w:p>
        </w:tc>
        <w:tc>
          <w:tcPr>
            <w:tcW w:w="910" w:type="dxa"/>
            <w:tcBorders>
              <w:top w:val="nil"/>
              <w:left w:val="nil"/>
              <w:bottom w:val="nil"/>
              <w:right w:val="nil"/>
            </w:tcBorders>
            <w:shd w:val="clear" w:color="000000" w:fill="CCFFCC"/>
            <w:noWrap/>
            <w:vAlign w:val="center"/>
            <w:hideMark/>
            <w:tcPrChange w:id="1404"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1C050031" w14:textId="77777777" w:rsidR="007A3CE9" w:rsidRPr="0080354D" w:rsidRDefault="007A3CE9" w:rsidP="008F416A">
            <w:pPr>
              <w:spacing w:before="0"/>
              <w:jc w:val="center"/>
              <w:rPr>
                <w:lang w:val="en-CA" w:eastAsia="de-DE"/>
              </w:rPr>
              <w:pPrChange w:id="1405" w:author="Gary Sullivan" w:date="2026-03-02T17:28:00Z" w16du:dateUtc="2026-03-03T01:28:00Z">
                <w:pPr/>
              </w:pPrChange>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Change w:id="1406"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6E5074F" w14:textId="77777777" w:rsidR="007A3CE9" w:rsidRPr="0080354D" w:rsidRDefault="007A3CE9" w:rsidP="008F416A">
            <w:pPr>
              <w:spacing w:before="0"/>
              <w:jc w:val="center"/>
              <w:rPr>
                <w:lang w:val="en-CA" w:eastAsia="de-DE"/>
              </w:rPr>
              <w:pPrChange w:id="1407" w:author="Gary Sullivan" w:date="2026-03-02T17:28:00Z" w16du:dateUtc="2026-03-03T01:28:00Z">
                <w:pPr/>
              </w:pPrChange>
            </w:pPr>
            <w:r w:rsidRPr="0080354D">
              <w:rPr>
                <w:lang w:val="en-CA" w:eastAsia="de-DE"/>
              </w:rPr>
              <w:t>-35.37%</w:t>
            </w:r>
          </w:p>
        </w:tc>
        <w:tc>
          <w:tcPr>
            <w:tcW w:w="962" w:type="dxa"/>
            <w:tcBorders>
              <w:top w:val="nil"/>
              <w:left w:val="nil"/>
              <w:bottom w:val="nil"/>
              <w:right w:val="nil"/>
            </w:tcBorders>
            <w:noWrap/>
            <w:vAlign w:val="center"/>
            <w:hideMark/>
            <w:tcPrChange w:id="1408" w:author="Gary Sullivan" w:date="2026-03-02T15:27:00Z" w16du:dateUtc="2026-03-02T23:27:00Z">
              <w:tcPr>
                <w:tcW w:w="962" w:type="dxa"/>
                <w:tcBorders>
                  <w:top w:val="nil"/>
                  <w:left w:val="nil"/>
                  <w:bottom w:val="nil"/>
                  <w:right w:val="nil"/>
                </w:tcBorders>
                <w:noWrap/>
                <w:vAlign w:val="center"/>
                <w:hideMark/>
              </w:tcPr>
            </w:tcPrChange>
          </w:tcPr>
          <w:p w14:paraId="1B561B52" w14:textId="77777777" w:rsidR="007A3CE9" w:rsidRPr="0080354D" w:rsidRDefault="007A3CE9" w:rsidP="008F416A">
            <w:pPr>
              <w:spacing w:before="0"/>
              <w:jc w:val="center"/>
              <w:rPr>
                <w:lang w:val="en-CA" w:eastAsia="de-DE"/>
              </w:rPr>
              <w:pPrChange w:id="1409" w:author="Gary Sullivan" w:date="2026-03-02T17:28:00Z" w16du:dateUtc="2026-03-03T01:28:00Z">
                <w:pPr/>
              </w:pPrChange>
            </w:pPr>
            <w:r w:rsidRPr="0080354D">
              <w:rPr>
                <w:lang w:val="en-CA" w:eastAsia="de-DE"/>
              </w:rPr>
              <w:t>616.5%</w:t>
            </w:r>
          </w:p>
        </w:tc>
        <w:tc>
          <w:tcPr>
            <w:tcW w:w="962" w:type="dxa"/>
            <w:tcBorders>
              <w:top w:val="nil"/>
              <w:left w:val="nil"/>
              <w:bottom w:val="nil"/>
              <w:right w:val="nil"/>
            </w:tcBorders>
            <w:noWrap/>
            <w:vAlign w:val="center"/>
            <w:hideMark/>
            <w:tcPrChange w:id="1410" w:author="Gary Sullivan" w:date="2026-03-02T15:27:00Z" w16du:dateUtc="2026-03-02T23:27:00Z">
              <w:tcPr>
                <w:tcW w:w="962" w:type="dxa"/>
                <w:tcBorders>
                  <w:top w:val="nil"/>
                  <w:left w:val="nil"/>
                  <w:bottom w:val="nil"/>
                  <w:right w:val="nil"/>
                </w:tcBorders>
                <w:noWrap/>
                <w:vAlign w:val="center"/>
                <w:hideMark/>
              </w:tcPr>
            </w:tcPrChange>
          </w:tcPr>
          <w:p w14:paraId="5162E66A" w14:textId="77777777" w:rsidR="007A3CE9" w:rsidRPr="0080354D" w:rsidRDefault="007A3CE9" w:rsidP="008F416A">
            <w:pPr>
              <w:spacing w:before="0"/>
              <w:jc w:val="center"/>
              <w:rPr>
                <w:lang w:val="en-CA" w:eastAsia="de-DE"/>
              </w:rPr>
              <w:pPrChange w:id="1411" w:author="Gary Sullivan" w:date="2026-03-02T17:28:00Z" w16du:dateUtc="2026-03-03T01:28:00Z">
                <w:pPr/>
              </w:pPrChange>
            </w:pPr>
            <w:r w:rsidRPr="0080354D">
              <w:rPr>
                <w:lang w:val="en-CA" w:eastAsia="de-DE"/>
              </w:rPr>
              <w:t>656.3%</w:t>
            </w:r>
          </w:p>
        </w:tc>
        <w:tc>
          <w:tcPr>
            <w:tcW w:w="1326" w:type="dxa"/>
            <w:tcBorders>
              <w:top w:val="nil"/>
              <w:left w:val="single" w:sz="4" w:space="0" w:color="auto"/>
              <w:bottom w:val="nil"/>
              <w:right w:val="nil"/>
            </w:tcBorders>
            <w:noWrap/>
            <w:vAlign w:val="center"/>
            <w:hideMark/>
            <w:tcPrChange w:id="1412"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5A2E513D" w14:textId="77777777" w:rsidR="007A3CE9" w:rsidRPr="0080354D" w:rsidRDefault="007A3CE9" w:rsidP="008F416A">
            <w:pPr>
              <w:spacing w:before="0"/>
              <w:jc w:val="center"/>
              <w:rPr>
                <w:lang w:val="en-CA" w:eastAsia="de-DE"/>
              </w:rPr>
              <w:pPrChange w:id="1413" w:author="Gary Sullivan" w:date="2026-03-02T17:28:00Z" w16du:dateUtc="2026-03-03T01:28:00Z">
                <w:pPr/>
              </w:pPrChange>
            </w:pPr>
            <w:r w:rsidRPr="0080354D">
              <w:rPr>
                <w:lang w:val="en-CA" w:eastAsia="de-DE"/>
              </w:rPr>
              <w:t>125.9%</w:t>
            </w:r>
          </w:p>
        </w:tc>
        <w:tc>
          <w:tcPr>
            <w:tcW w:w="1339" w:type="dxa"/>
            <w:tcBorders>
              <w:top w:val="nil"/>
              <w:left w:val="nil"/>
              <w:bottom w:val="nil"/>
              <w:right w:val="single" w:sz="8" w:space="0" w:color="auto"/>
            </w:tcBorders>
            <w:noWrap/>
            <w:vAlign w:val="center"/>
            <w:hideMark/>
            <w:tcPrChange w:id="1414"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3DEF7E1B" w14:textId="77777777" w:rsidR="007A3CE9" w:rsidRPr="0080354D" w:rsidRDefault="007A3CE9" w:rsidP="008F416A">
            <w:pPr>
              <w:spacing w:before="0"/>
              <w:jc w:val="center"/>
              <w:rPr>
                <w:lang w:val="en-CA" w:eastAsia="de-DE"/>
              </w:rPr>
              <w:pPrChange w:id="1415" w:author="Gary Sullivan" w:date="2026-03-02T17:28:00Z" w16du:dateUtc="2026-03-03T01:28:00Z">
                <w:pPr/>
              </w:pPrChange>
            </w:pPr>
            <w:r w:rsidRPr="0080354D">
              <w:rPr>
                <w:lang w:val="en-CA" w:eastAsia="de-DE"/>
              </w:rPr>
              <w:t>374.4%</w:t>
            </w:r>
          </w:p>
        </w:tc>
      </w:tr>
      <w:tr w:rsidR="007A3CE9" w:rsidRPr="00774964" w14:paraId="212DADC6" w14:textId="77777777" w:rsidTr="00C61C05">
        <w:trPr>
          <w:trHeight w:val="255"/>
          <w:jc w:val="center"/>
          <w:trPrChange w:id="1416" w:author="Gary Sullivan" w:date="2026-03-02T15:27:00Z" w16du:dateUtc="2026-03-02T23:27: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1417" w:author="Gary Sullivan" w:date="2026-03-02T15:27:00Z" w16du:dateUtc="2026-03-02T23:27:00Z">
              <w:tcPr>
                <w:tcW w:w="1040" w:type="dxa"/>
                <w:tcBorders>
                  <w:top w:val="nil"/>
                  <w:left w:val="single" w:sz="8" w:space="0" w:color="auto"/>
                  <w:bottom w:val="single" w:sz="8" w:space="0" w:color="auto"/>
                  <w:right w:val="single" w:sz="8" w:space="0" w:color="auto"/>
                </w:tcBorders>
                <w:noWrap/>
                <w:vAlign w:val="center"/>
                <w:hideMark/>
              </w:tcPr>
            </w:tcPrChange>
          </w:tcPr>
          <w:p w14:paraId="65F209FE" w14:textId="77777777" w:rsidR="007A3CE9" w:rsidRPr="0080354D" w:rsidRDefault="007A3CE9" w:rsidP="00C61C05">
            <w:pPr>
              <w:spacing w:before="0"/>
              <w:rPr>
                <w:lang w:val="en-CA" w:eastAsia="de-DE"/>
              </w:rPr>
              <w:pPrChange w:id="1418" w:author="Gary Sullivan" w:date="2026-03-02T15:27:00Z" w16du:dateUtc="2026-03-02T23:27:00Z">
                <w:pPr/>
              </w:pPrChange>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419" w:author="Gary Sullivan" w:date="2026-03-02T15:27:00Z" w16du:dateUtc="2026-03-02T23:27:00Z">
              <w:tcPr>
                <w:tcW w:w="911" w:type="dxa"/>
                <w:tcBorders>
                  <w:top w:val="nil"/>
                  <w:left w:val="nil"/>
                  <w:bottom w:val="single" w:sz="8" w:space="0" w:color="auto"/>
                  <w:right w:val="nil"/>
                </w:tcBorders>
                <w:shd w:val="clear" w:color="000000" w:fill="CCFFCC"/>
                <w:noWrap/>
                <w:vAlign w:val="center"/>
                <w:hideMark/>
              </w:tcPr>
            </w:tcPrChange>
          </w:tcPr>
          <w:p w14:paraId="1176364F" w14:textId="77777777" w:rsidR="007A3CE9" w:rsidRPr="0080354D" w:rsidRDefault="007A3CE9" w:rsidP="008F416A">
            <w:pPr>
              <w:spacing w:before="0"/>
              <w:jc w:val="center"/>
              <w:rPr>
                <w:lang w:val="en-CA" w:eastAsia="de-DE"/>
              </w:rPr>
              <w:pPrChange w:id="1420" w:author="Gary Sullivan" w:date="2026-03-02T17:28:00Z" w16du:dateUtc="2026-03-03T01:28:00Z">
                <w:pPr/>
              </w:pPrChange>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Change w:id="1421" w:author="Gary Sullivan" w:date="2026-03-02T15:27:00Z" w16du:dateUtc="2026-03-02T23:27:00Z">
              <w:tcPr>
                <w:tcW w:w="910" w:type="dxa"/>
                <w:tcBorders>
                  <w:top w:val="nil"/>
                  <w:left w:val="nil"/>
                  <w:bottom w:val="single" w:sz="8" w:space="0" w:color="auto"/>
                  <w:right w:val="nil"/>
                </w:tcBorders>
                <w:shd w:val="clear" w:color="000000" w:fill="CCFFCC"/>
                <w:noWrap/>
                <w:vAlign w:val="center"/>
                <w:hideMark/>
              </w:tcPr>
            </w:tcPrChange>
          </w:tcPr>
          <w:p w14:paraId="7F0E30CA" w14:textId="77777777" w:rsidR="007A3CE9" w:rsidRPr="0080354D" w:rsidRDefault="007A3CE9" w:rsidP="008F416A">
            <w:pPr>
              <w:spacing w:before="0"/>
              <w:jc w:val="center"/>
              <w:rPr>
                <w:lang w:val="en-CA" w:eastAsia="de-DE"/>
              </w:rPr>
              <w:pPrChange w:id="1422" w:author="Gary Sullivan" w:date="2026-03-02T17:28:00Z" w16du:dateUtc="2026-03-03T01:28:00Z">
                <w:pPr/>
              </w:pPrChange>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Change w:id="1423" w:author="Gary Sullivan" w:date="2026-03-02T15:27:00Z" w16du:dateUtc="2026-03-02T23:27:00Z">
              <w:tcPr>
                <w:tcW w:w="910" w:type="dxa"/>
                <w:tcBorders>
                  <w:top w:val="nil"/>
                  <w:left w:val="nil"/>
                  <w:bottom w:val="single" w:sz="8" w:space="0" w:color="auto"/>
                  <w:right w:val="single" w:sz="4" w:space="0" w:color="auto"/>
                </w:tcBorders>
                <w:shd w:val="clear" w:color="000000" w:fill="CCFFCC"/>
                <w:noWrap/>
                <w:vAlign w:val="center"/>
                <w:hideMark/>
              </w:tcPr>
            </w:tcPrChange>
          </w:tcPr>
          <w:p w14:paraId="5E72A925" w14:textId="77777777" w:rsidR="007A3CE9" w:rsidRPr="0080354D" w:rsidRDefault="007A3CE9" w:rsidP="008F416A">
            <w:pPr>
              <w:spacing w:before="0"/>
              <w:jc w:val="center"/>
              <w:rPr>
                <w:lang w:val="en-CA" w:eastAsia="de-DE"/>
              </w:rPr>
              <w:pPrChange w:id="1424" w:author="Gary Sullivan" w:date="2026-03-02T17:28:00Z" w16du:dateUtc="2026-03-03T01:28:00Z">
                <w:pPr/>
              </w:pPrChange>
            </w:pPr>
            <w:r w:rsidRPr="0080354D">
              <w:rPr>
                <w:lang w:val="en-CA" w:eastAsia="de-DE"/>
              </w:rPr>
              <w:t>-48.58%</w:t>
            </w:r>
          </w:p>
        </w:tc>
        <w:tc>
          <w:tcPr>
            <w:tcW w:w="962" w:type="dxa"/>
            <w:tcBorders>
              <w:top w:val="nil"/>
              <w:left w:val="nil"/>
              <w:bottom w:val="single" w:sz="8" w:space="0" w:color="auto"/>
              <w:right w:val="nil"/>
            </w:tcBorders>
            <w:noWrap/>
            <w:vAlign w:val="center"/>
            <w:hideMark/>
            <w:tcPrChange w:id="1425" w:author="Gary Sullivan" w:date="2026-03-02T15:27:00Z" w16du:dateUtc="2026-03-02T23:27:00Z">
              <w:tcPr>
                <w:tcW w:w="962" w:type="dxa"/>
                <w:tcBorders>
                  <w:top w:val="nil"/>
                  <w:left w:val="nil"/>
                  <w:bottom w:val="single" w:sz="8" w:space="0" w:color="auto"/>
                  <w:right w:val="nil"/>
                </w:tcBorders>
                <w:noWrap/>
                <w:vAlign w:val="center"/>
                <w:hideMark/>
              </w:tcPr>
            </w:tcPrChange>
          </w:tcPr>
          <w:p w14:paraId="6FCFE2B4" w14:textId="77777777" w:rsidR="007A3CE9" w:rsidRPr="0080354D" w:rsidRDefault="007A3CE9" w:rsidP="008F416A">
            <w:pPr>
              <w:spacing w:before="0"/>
              <w:jc w:val="center"/>
              <w:rPr>
                <w:lang w:val="en-CA" w:eastAsia="de-DE"/>
              </w:rPr>
              <w:pPrChange w:id="1426" w:author="Gary Sullivan" w:date="2026-03-02T17:28:00Z" w16du:dateUtc="2026-03-03T01:28:00Z">
                <w:pPr/>
              </w:pPrChange>
            </w:pPr>
            <w:r w:rsidRPr="0080354D">
              <w:rPr>
                <w:lang w:val="en-CA" w:eastAsia="de-DE"/>
              </w:rPr>
              <w:t>505.2%</w:t>
            </w:r>
          </w:p>
        </w:tc>
        <w:tc>
          <w:tcPr>
            <w:tcW w:w="962" w:type="dxa"/>
            <w:tcBorders>
              <w:top w:val="nil"/>
              <w:left w:val="nil"/>
              <w:bottom w:val="single" w:sz="8" w:space="0" w:color="auto"/>
              <w:right w:val="nil"/>
            </w:tcBorders>
            <w:noWrap/>
            <w:vAlign w:val="center"/>
            <w:hideMark/>
            <w:tcPrChange w:id="1427" w:author="Gary Sullivan" w:date="2026-03-02T15:27:00Z" w16du:dateUtc="2026-03-02T23:27:00Z">
              <w:tcPr>
                <w:tcW w:w="962" w:type="dxa"/>
                <w:tcBorders>
                  <w:top w:val="nil"/>
                  <w:left w:val="nil"/>
                  <w:bottom w:val="single" w:sz="8" w:space="0" w:color="auto"/>
                  <w:right w:val="nil"/>
                </w:tcBorders>
                <w:noWrap/>
                <w:vAlign w:val="center"/>
                <w:hideMark/>
              </w:tcPr>
            </w:tcPrChange>
          </w:tcPr>
          <w:p w14:paraId="153913AC" w14:textId="77777777" w:rsidR="007A3CE9" w:rsidRPr="0080354D" w:rsidRDefault="007A3CE9" w:rsidP="008F416A">
            <w:pPr>
              <w:spacing w:before="0"/>
              <w:jc w:val="center"/>
              <w:rPr>
                <w:lang w:val="en-CA" w:eastAsia="de-DE"/>
              </w:rPr>
              <w:pPrChange w:id="1428" w:author="Gary Sullivan" w:date="2026-03-02T17:28:00Z" w16du:dateUtc="2026-03-03T01:28:00Z">
                <w:pPr/>
              </w:pPrChange>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Change w:id="1429"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49B45FC3" w14:textId="77777777" w:rsidR="007A3CE9" w:rsidRPr="0080354D" w:rsidRDefault="007A3CE9" w:rsidP="008F416A">
            <w:pPr>
              <w:spacing w:before="0"/>
              <w:jc w:val="center"/>
              <w:rPr>
                <w:lang w:val="en-CA" w:eastAsia="de-DE"/>
              </w:rPr>
              <w:pPrChange w:id="1430" w:author="Gary Sullivan" w:date="2026-03-02T17:28:00Z" w16du:dateUtc="2026-03-03T01:28:00Z">
                <w:pPr/>
              </w:pPrChange>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Change w:id="1431" w:author="Gary Sullivan" w:date="2026-03-02T15:27:00Z" w16du:dateUtc="2026-03-02T23:27:00Z">
              <w:tcPr>
                <w:tcW w:w="1339" w:type="dxa"/>
                <w:gridSpan w:val="2"/>
                <w:tcBorders>
                  <w:top w:val="nil"/>
                  <w:left w:val="nil"/>
                  <w:bottom w:val="single" w:sz="8" w:space="0" w:color="auto"/>
                  <w:right w:val="single" w:sz="8" w:space="0" w:color="auto"/>
                </w:tcBorders>
                <w:noWrap/>
                <w:vAlign w:val="center"/>
                <w:hideMark/>
              </w:tcPr>
            </w:tcPrChange>
          </w:tcPr>
          <w:p w14:paraId="27CA911C" w14:textId="77777777" w:rsidR="007A3CE9" w:rsidRPr="0080354D" w:rsidRDefault="007A3CE9" w:rsidP="008F416A">
            <w:pPr>
              <w:spacing w:before="0"/>
              <w:jc w:val="center"/>
              <w:rPr>
                <w:lang w:val="en-CA" w:eastAsia="de-DE"/>
              </w:rPr>
              <w:pPrChange w:id="1432" w:author="Gary Sullivan" w:date="2026-03-02T17:28:00Z" w16du:dateUtc="2026-03-03T01:28:00Z">
                <w:pPr/>
              </w:pPrChange>
            </w:pPr>
            <w:r w:rsidRPr="0080354D">
              <w:rPr>
                <w:lang w:val="en-CA" w:eastAsia="de-DE"/>
              </w:rPr>
              <w:t>351.7%</w:t>
            </w:r>
          </w:p>
        </w:tc>
      </w:tr>
      <w:tr w:rsidR="007A3CE9" w:rsidRPr="00774964" w14:paraId="5FFA43DA" w14:textId="77777777" w:rsidTr="00C61C05">
        <w:trPr>
          <w:trHeight w:val="255"/>
          <w:jc w:val="center"/>
          <w:trPrChange w:id="1433"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434" w:author="Gary Sullivan" w:date="2026-03-02T15:27:00Z" w16du:dateUtc="2026-03-02T23:27:00Z">
              <w:tcPr>
                <w:tcW w:w="1040" w:type="dxa"/>
                <w:tcBorders>
                  <w:top w:val="nil"/>
                  <w:left w:val="nil"/>
                  <w:bottom w:val="nil"/>
                  <w:right w:val="nil"/>
                </w:tcBorders>
                <w:noWrap/>
                <w:vAlign w:val="center"/>
                <w:hideMark/>
              </w:tcPr>
            </w:tcPrChange>
          </w:tcPr>
          <w:p w14:paraId="70704D28" w14:textId="77777777" w:rsidR="007A3CE9" w:rsidRPr="0080354D" w:rsidRDefault="007A3CE9" w:rsidP="00C61C05">
            <w:pPr>
              <w:spacing w:before="0"/>
              <w:rPr>
                <w:lang w:val="en-CA" w:eastAsia="de-DE"/>
              </w:rPr>
              <w:pPrChange w:id="1435" w:author="Gary Sullivan" w:date="2026-03-02T15:27:00Z" w16du:dateUtc="2026-03-02T23:27:00Z">
                <w:pPr/>
              </w:pPrChange>
            </w:pPr>
          </w:p>
        </w:tc>
        <w:tc>
          <w:tcPr>
            <w:tcW w:w="911" w:type="dxa"/>
            <w:tcBorders>
              <w:top w:val="nil"/>
              <w:left w:val="nil"/>
              <w:bottom w:val="nil"/>
              <w:right w:val="nil"/>
            </w:tcBorders>
            <w:noWrap/>
            <w:vAlign w:val="center"/>
            <w:hideMark/>
            <w:tcPrChange w:id="1436" w:author="Gary Sullivan" w:date="2026-03-02T15:27:00Z" w16du:dateUtc="2026-03-02T23:27:00Z">
              <w:tcPr>
                <w:tcW w:w="911" w:type="dxa"/>
                <w:tcBorders>
                  <w:top w:val="nil"/>
                  <w:left w:val="nil"/>
                  <w:bottom w:val="nil"/>
                  <w:right w:val="nil"/>
                </w:tcBorders>
                <w:noWrap/>
                <w:vAlign w:val="center"/>
                <w:hideMark/>
              </w:tcPr>
            </w:tcPrChange>
          </w:tcPr>
          <w:p w14:paraId="1F4CFBA2" w14:textId="77777777" w:rsidR="007A3CE9" w:rsidRPr="0080354D" w:rsidRDefault="007A3CE9" w:rsidP="008F416A">
            <w:pPr>
              <w:spacing w:before="0"/>
              <w:jc w:val="center"/>
              <w:rPr>
                <w:lang w:val="en-CA" w:eastAsia="de-DE"/>
              </w:rPr>
              <w:pPrChange w:id="1437" w:author="Gary Sullivan" w:date="2026-03-02T17:28:00Z" w16du:dateUtc="2026-03-03T01:28:00Z">
                <w:pPr/>
              </w:pPrChange>
            </w:pPr>
          </w:p>
        </w:tc>
        <w:tc>
          <w:tcPr>
            <w:tcW w:w="910" w:type="dxa"/>
            <w:tcBorders>
              <w:top w:val="nil"/>
              <w:left w:val="nil"/>
              <w:bottom w:val="nil"/>
              <w:right w:val="nil"/>
            </w:tcBorders>
            <w:noWrap/>
            <w:vAlign w:val="center"/>
            <w:hideMark/>
            <w:tcPrChange w:id="1438" w:author="Gary Sullivan" w:date="2026-03-02T15:27:00Z" w16du:dateUtc="2026-03-02T23:27:00Z">
              <w:tcPr>
                <w:tcW w:w="910" w:type="dxa"/>
                <w:tcBorders>
                  <w:top w:val="nil"/>
                  <w:left w:val="nil"/>
                  <w:bottom w:val="nil"/>
                  <w:right w:val="nil"/>
                </w:tcBorders>
                <w:noWrap/>
                <w:vAlign w:val="center"/>
                <w:hideMark/>
              </w:tcPr>
            </w:tcPrChange>
          </w:tcPr>
          <w:p w14:paraId="675E3251" w14:textId="77777777" w:rsidR="007A3CE9" w:rsidRPr="0080354D" w:rsidRDefault="007A3CE9" w:rsidP="008F416A">
            <w:pPr>
              <w:spacing w:before="0"/>
              <w:jc w:val="center"/>
              <w:rPr>
                <w:lang w:val="en-CA" w:eastAsia="de-DE"/>
              </w:rPr>
              <w:pPrChange w:id="1439" w:author="Gary Sullivan" w:date="2026-03-02T17:28:00Z" w16du:dateUtc="2026-03-03T01:28:00Z">
                <w:pPr/>
              </w:pPrChange>
            </w:pPr>
          </w:p>
        </w:tc>
        <w:tc>
          <w:tcPr>
            <w:tcW w:w="910" w:type="dxa"/>
            <w:tcBorders>
              <w:top w:val="nil"/>
              <w:left w:val="nil"/>
              <w:bottom w:val="nil"/>
              <w:right w:val="nil"/>
            </w:tcBorders>
            <w:noWrap/>
            <w:vAlign w:val="center"/>
            <w:hideMark/>
            <w:tcPrChange w:id="1440" w:author="Gary Sullivan" w:date="2026-03-02T15:27:00Z" w16du:dateUtc="2026-03-02T23:27:00Z">
              <w:tcPr>
                <w:tcW w:w="910" w:type="dxa"/>
                <w:tcBorders>
                  <w:top w:val="nil"/>
                  <w:left w:val="nil"/>
                  <w:bottom w:val="nil"/>
                  <w:right w:val="nil"/>
                </w:tcBorders>
                <w:noWrap/>
                <w:vAlign w:val="center"/>
                <w:hideMark/>
              </w:tcPr>
            </w:tcPrChange>
          </w:tcPr>
          <w:p w14:paraId="23BD3DAC" w14:textId="77777777" w:rsidR="007A3CE9" w:rsidRPr="0080354D" w:rsidRDefault="007A3CE9" w:rsidP="008F416A">
            <w:pPr>
              <w:spacing w:before="0"/>
              <w:jc w:val="center"/>
              <w:rPr>
                <w:lang w:val="en-CA" w:eastAsia="de-DE"/>
              </w:rPr>
              <w:pPrChange w:id="1441" w:author="Gary Sullivan" w:date="2026-03-02T17:28:00Z" w16du:dateUtc="2026-03-03T01:28:00Z">
                <w:pPr/>
              </w:pPrChange>
            </w:pPr>
          </w:p>
        </w:tc>
        <w:tc>
          <w:tcPr>
            <w:tcW w:w="962" w:type="dxa"/>
            <w:tcBorders>
              <w:top w:val="nil"/>
              <w:left w:val="nil"/>
              <w:bottom w:val="nil"/>
              <w:right w:val="nil"/>
            </w:tcBorders>
            <w:noWrap/>
            <w:vAlign w:val="center"/>
            <w:hideMark/>
            <w:tcPrChange w:id="1442" w:author="Gary Sullivan" w:date="2026-03-02T15:27:00Z" w16du:dateUtc="2026-03-02T23:27:00Z">
              <w:tcPr>
                <w:tcW w:w="962" w:type="dxa"/>
                <w:tcBorders>
                  <w:top w:val="nil"/>
                  <w:left w:val="nil"/>
                  <w:bottom w:val="nil"/>
                  <w:right w:val="nil"/>
                </w:tcBorders>
                <w:noWrap/>
                <w:vAlign w:val="center"/>
                <w:hideMark/>
              </w:tcPr>
            </w:tcPrChange>
          </w:tcPr>
          <w:p w14:paraId="2DF3A6B5" w14:textId="77777777" w:rsidR="007A3CE9" w:rsidRPr="0080354D" w:rsidRDefault="007A3CE9" w:rsidP="008F416A">
            <w:pPr>
              <w:spacing w:before="0"/>
              <w:jc w:val="center"/>
              <w:rPr>
                <w:lang w:val="en-CA" w:eastAsia="de-DE"/>
              </w:rPr>
              <w:pPrChange w:id="1443" w:author="Gary Sullivan" w:date="2026-03-02T17:28:00Z" w16du:dateUtc="2026-03-03T01:28:00Z">
                <w:pPr/>
              </w:pPrChange>
            </w:pPr>
          </w:p>
        </w:tc>
        <w:tc>
          <w:tcPr>
            <w:tcW w:w="962" w:type="dxa"/>
            <w:tcBorders>
              <w:top w:val="nil"/>
              <w:left w:val="nil"/>
              <w:bottom w:val="nil"/>
              <w:right w:val="nil"/>
            </w:tcBorders>
            <w:noWrap/>
            <w:vAlign w:val="center"/>
            <w:hideMark/>
            <w:tcPrChange w:id="1444" w:author="Gary Sullivan" w:date="2026-03-02T15:27:00Z" w16du:dateUtc="2026-03-02T23:27:00Z">
              <w:tcPr>
                <w:tcW w:w="962" w:type="dxa"/>
                <w:tcBorders>
                  <w:top w:val="nil"/>
                  <w:left w:val="nil"/>
                  <w:bottom w:val="nil"/>
                  <w:right w:val="nil"/>
                </w:tcBorders>
                <w:noWrap/>
                <w:vAlign w:val="center"/>
                <w:hideMark/>
              </w:tcPr>
            </w:tcPrChange>
          </w:tcPr>
          <w:p w14:paraId="774F4292" w14:textId="77777777" w:rsidR="007A3CE9" w:rsidRPr="0080354D" w:rsidRDefault="007A3CE9" w:rsidP="008F416A">
            <w:pPr>
              <w:spacing w:before="0"/>
              <w:jc w:val="center"/>
              <w:rPr>
                <w:lang w:val="en-CA" w:eastAsia="de-DE"/>
              </w:rPr>
              <w:pPrChange w:id="1445" w:author="Gary Sullivan" w:date="2026-03-02T17:28:00Z" w16du:dateUtc="2026-03-03T01:28:00Z">
                <w:pPr/>
              </w:pPrChange>
            </w:pPr>
          </w:p>
        </w:tc>
        <w:tc>
          <w:tcPr>
            <w:tcW w:w="1326" w:type="dxa"/>
            <w:tcBorders>
              <w:top w:val="nil"/>
              <w:left w:val="nil"/>
              <w:bottom w:val="nil"/>
              <w:right w:val="nil"/>
            </w:tcBorders>
            <w:noWrap/>
            <w:vAlign w:val="center"/>
            <w:hideMark/>
            <w:tcPrChange w:id="1446" w:author="Gary Sullivan" w:date="2026-03-02T15:27:00Z" w16du:dateUtc="2026-03-02T23:27:00Z">
              <w:tcPr>
                <w:tcW w:w="1326" w:type="dxa"/>
                <w:tcBorders>
                  <w:top w:val="nil"/>
                  <w:left w:val="nil"/>
                  <w:bottom w:val="nil"/>
                  <w:right w:val="nil"/>
                </w:tcBorders>
                <w:noWrap/>
                <w:vAlign w:val="center"/>
                <w:hideMark/>
              </w:tcPr>
            </w:tcPrChange>
          </w:tcPr>
          <w:p w14:paraId="36B9CC8E" w14:textId="77777777" w:rsidR="007A3CE9" w:rsidRPr="0080354D" w:rsidRDefault="007A3CE9" w:rsidP="008F416A">
            <w:pPr>
              <w:spacing w:before="0"/>
              <w:jc w:val="center"/>
              <w:rPr>
                <w:lang w:val="en-CA" w:eastAsia="de-DE"/>
              </w:rPr>
              <w:pPrChange w:id="1447" w:author="Gary Sullivan" w:date="2026-03-02T17:28:00Z" w16du:dateUtc="2026-03-03T01:28:00Z">
                <w:pPr/>
              </w:pPrChange>
            </w:pPr>
          </w:p>
        </w:tc>
        <w:tc>
          <w:tcPr>
            <w:tcW w:w="1339" w:type="dxa"/>
            <w:tcBorders>
              <w:top w:val="nil"/>
              <w:left w:val="nil"/>
              <w:bottom w:val="nil"/>
              <w:right w:val="nil"/>
            </w:tcBorders>
            <w:noWrap/>
            <w:vAlign w:val="center"/>
            <w:hideMark/>
            <w:tcPrChange w:id="1448" w:author="Gary Sullivan" w:date="2026-03-02T15:27:00Z" w16du:dateUtc="2026-03-02T23:27:00Z">
              <w:tcPr>
                <w:tcW w:w="1339" w:type="dxa"/>
                <w:gridSpan w:val="2"/>
                <w:tcBorders>
                  <w:top w:val="nil"/>
                  <w:left w:val="nil"/>
                  <w:bottom w:val="nil"/>
                  <w:right w:val="nil"/>
                </w:tcBorders>
                <w:noWrap/>
                <w:vAlign w:val="center"/>
                <w:hideMark/>
              </w:tcPr>
            </w:tcPrChange>
          </w:tcPr>
          <w:p w14:paraId="10E9449F" w14:textId="77777777" w:rsidR="007A3CE9" w:rsidRPr="0080354D" w:rsidRDefault="007A3CE9" w:rsidP="008F416A">
            <w:pPr>
              <w:spacing w:before="0"/>
              <w:jc w:val="center"/>
              <w:rPr>
                <w:lang w:val="en-CA" w:eastAsia="de-DE"/>
              </w:rPr>
              <w:pPrChange w:id="1449" w:author="Gary Sullivan" w:date="2026-03-02T17:28:00Z" w16du:dateUtc="2026-03-03T01:28:00Z">
                <w:pPr/>
              </w:pPrChange>
            </w:pPr>
          </w:p>
        </w:tc>
      </w:tr>
      <w:tr w:rsidR="007A3CE9" w:rsidRPr="00774964" w14:paraId="5EE7131C" w14:textId="77777777" w:rsidTr="00C61C05">
        <w:trPr>
          <w:trHeight w:val="255"/>
          <w:jc w:val="center"/>
          <w:trPrChange w:id="1450"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451" w:author="Gary Sullivan" w:date="2026-03-02T15:27:00Z" w16du:dateUtc="2026-03-02T23:27:00Z">
              <w:tcPr>
                <w:tcW w:w="1040" w:type="dxa"/>
                <w:tcBorders>
                  <w:top w:val="nil"/>
                  <w:left w:val="nil"/>
                  <w:bottom w:val="nil"/>
                  <w:right w:val="nil"/>
                </w:tcBorders>
                <w:noWrap/>
                <w:vAlign w:val="center"/>
                <w:hideMark/>
              </w:tcPr>
            </w:tcPrChange>
          </w:tcPr>
          <w:p w14:paraId="1F09F5F6" w14:textId="77777777" w:rsidR="007A3CE9" w:rsidRPr="0080354D" w:rsidRDefault="007A3CE9" w:rsidP="008F416A">
            <w:pPr>
              <w:keepNext/>
              <w:spacing w:before="0"/>
              <w:rPr>
                <w:lang w:val="en-CA" w:eastAsia="de-DE"/>
              </w:rPr>
              <w:pPrChange w:id="1452" w:author="Gary Sullivan" w:date="2026-03-02T17:28:00Z" w16du:dateUtc="2026-03-03T01:28: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453" w:author="Gary Sullivan" w:date="2026-03-02T15:27:00Z" w16du:dateUtc="2026-03-02T23:27: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5C2DAA31" w14:textId="77777777" w:rsidR="007A3CE9" w:rsidRPr="0080354D" w:rsidRDefault="007A3CE9" w:rsidP="008F416A">
            <w:pPr>
              <w:keepNext/>
              <w:spacing w:before="0"/>
              <w:jc w:val="center"/>
              <w:rPr>
                <w:b/>
                <w:bCs/>
                <w:lang w:val="en-CA" w:eastAsia="de-DE"/>
              </w:rPr>
              <w:pPrChange w:id="1454" w:author="Gary Sullivan" w:date="2026-03-02T17:28:00Z" w16du:dateUtc="2026-03-03T01:28:00Z">
                <w:pPr/>
              </w:pPrChange>
            </w:pPr>
            <w:r w:rsidRPr="0080354D">
              <w:rPr>
                <w:b/>
                <w:bCs/>
                <w:lang w:val="en-CA" w:eastAsia="de-DE"/>
              </w:rPr>
              <w:t>Random Access Main 10</w:t>
            </w:r>
          </w:p>
        </w:tc>
      </w:tr>
      <w:tr w:rsidR="007A3CE9" w:rsidRPr="00774964" w14:paraId="0867B2F8" w14:textId="77777777" w:rsidTr="00C61C05">
        <w:trPr>
          <w:trHeight w:val="255"/>
          <w:jc w:val="center"/>
          <w:trPrChange w:id="1455"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456" w:author="Gary Sullivan" w:date="2026-03-02T15:27:00Z" w16du:dateUtc="2026-03-02T23:27:00Z">
              <w:tcPr>
                <w:tcW w:w="1040" w:type="dxa"/>
                <w:tcBorders>
                  <w:top w:val="nil"/>
                  <w:left w:val="nil"/>
                  <w:bottom w:val="nil"/>
                  <w:right w:val="nil"/>
                </w:tcBorders>
                <w:noWrap/>
                <w:vAlign w:val="center"/>
                <w:hideMark/>
              </w:tcPr>
            </w:tcPrChange>
          </w:tcPr>
          <w:p w14:paraId="61D4F5EE" w14:textId="77777777" w:rsidR="007A3CE9" w:rsidRPr="0080354D" w:rsidRDefault="007A3CE9" w:rsidP="008F416A">
            <w:pPr>
              <w:keepNext/>
              <w:spacing w:before="0"/>
              <w:rPr>
                <w:b/>
                <w:bCs/>
                <w:lang w:val="en-CA" w:eastAsia="de-DE"/>
              </w:rPr>
              <w:pPrChange w:id="1457" w:author="Gary Sullivan" w:date="2026-03-02T17:28:00Z" w16du:dateUtc="2026-03-03T01:28:00Z">
                <w:pPr/>
              </w:pPrChange>
            </w:pPr>
          </w:p>
        </w:tc>
        <w:tc>
          <w:tcPr>
            <w:tcW w:w="7320" w:type="dxa"/>
            <w:gridSpan w:val="7"/>
            <w:tcBorders>
              <w:top w:val="nil"/>
              <w:left w:val="single" w:sz="8" w:space="0" w:color="auto"/>
              <w:bottom w:val="nil"/>
              <w:right w:val="single" w:sz="8" w:space="0" w:color="000000"/>
            </w:tcBorders>
            <w:noWrap/>
            <w:vAlign w:val="center"/>
            <w:hideMark/>
            <w:tcPrChange w:id="1458" w:author="Gary Sullivan" w:date="2026-03-02T15:27:00Z" w16du:dateUtc="2026-03-02T23:27:00Z">
              <w:tcPr>
                <w:tcW w:w="7320" w:type="dxa"/>
                <w:gridSpan w:val="8"/>
                <w:tcBorders>
                  <w:top w:val="nil"/>
                  <w:left w:val="single" w:sz="8" w:space="0" w:color="auto"/>
                  <w:bottom w:val="nil"/>
                  <w:right w:val="single" w:sz="8" w:space="0" w:color="000000"/>
                </w:tcBorders>
                <w:noWrap/>
                <w:vAlign w:val="center"/>
                <w:hideMark/>
              </w:tcPr>
            </w:tcPrChange>
          </w:tcPr>
          <w:p w14:paraId="41EBA6B8" w14:textId="77777777" w:rsidR="007A3CE9" w:rsidRPr="0080354D" w:rsidRDefault="007A3CE9" w:rsidP="008F416A">
            <w:pPr>
              <w:keepNext/>
              <w:spacing w:before="0"/>
              <w:jc w:val="center"/>
              <w:rPr>
                <w:b/>
                <w:bCs/>
                <w:lang w:val="en-CA" w:eastAsia="de-DE"/>
              </w:rPr>
              <w:pPrChange w:id="1459" w:author="Gary Sullivan" w:date="2026-03-02T17:28:00Z" w16du:dateUtc="2026-03-03T01:28:00Z">
                <w:pPr/>
              </w:pPrChange>
            </w:pPr>
            <w:r w:rsidRPr="0080354D">
              <w:rPr>
                <w:b/>
                <w:bCs/>
                <w:lang w:val="en-CA" w:eastAsia="de-DE"/>
              </w:rPr>
              <w:t>Over VTM-11.0ecm19.0</w:t>
            </w:r>
          </w:p>
        </w:tc>
      </w:tr>
      <w:tr w:rsidR="007A3CE9" w:rsidRPr="00774964" w14:paraId="75649774" w14:textId="77777777" w:rsidTr="00C61C05">
        <w:trPr>
          <w:trHeight w:val="255"/>
          <w:jc w:val="center"/>
          <w:trPrChange w:id="1460"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461" w:author="Gary Sullivan" w:date="2026-03-02T15:27:00Z" w16du:dateUtc="2026-03-02T23:27:00Z">
              <w:tcPr>
                <w:tcW w:w="1040" w:type="dxa"/>
                <w:tcBorders>
                  <w:top w:val="nil"/>
                  <w:left w:val="nil"/>
                  <w:bottom w:val="nil"/>
                  <w:right w:val="nil"/>
                </w:tcBorders>
                <w:noWrap/>
                <w:vAlign w:val="center"/>
                <w:hideMark/>
              </w:tcPr>
            </w:tcPrChange>
          </w:tcPr>
          <w:p w14:paraId="0D498A92" w14:textId="77777777" w:rsidR="007A3CE9" w:rsidRPr="0080354D" w:rsidRDefault="007A3CE9" w:rsidP="008F416A">
            <w:pPr>
              <w:keepNext/>
              <w:spacing w:before="0"/>
              <w:rPr>
                <w:b/>
                <w:bCs/>
                <w:lang w:val="en-CA" w:eastAsia="de-DE"/>
              </w:rPr>
              <w:pPrChange w:id="1462" w:author="Gary Sullivan" w:date="2026-03-02T17:28:00Z" w16du:dateUtc="2026-03-03T01:28:00Z">
                <w:pPr/>
              </w:pPrChange>
            </w:pPr>
          </w:p>
        </w:tc>
        <w:tc>
          <w:tcPr>
            <w:tcW w:w="911" w:type="dxa"/>
            <w:tcBorders>
              <w:top w:val="nil"/>
              <w:left w:val="single" w:sz="8" w:space="0" w:color="auto"/>
              <w:bottom w:val="single" w:sz="8" w:space="0" w:color="auto"/>
              <w:right w:val="nil"/>
            </w:tcBorders>
            <w:noWrap/>
            <w:vAlign w:val="center"/>
            <w:hideMark/>
            <w:tcPrChange w:id="1463" w:author="Gary Sullivan" w:date="2026-03-02T15:27:00Z" w16du:dateUtc="2026-03-02T23:27:00Z">
              <w:tcPr>
                <w:tcW w:w="911" w:type="dxa"/>
                <w:tcBorders>
                  <w:top w:val="nil"/>
                  <w:left w:val="single" w:sz="8" w:space="0" w:color="auto"/>
                  <w:bottom w:val="single" w:sz="8" w:space="0" w:color="auto"/>
                  <w:right w:val="nil"/>
                </w:tcBorders>
                <w:noWrap/>
                <w:vAlign w:val="center"/>
                <w:hideMark/>
              </w:tcPr>
            </w:tcPrChange>
          </w:tcPr>
          <w:p w14:paraId="5955B889" w14:textId="77777777" w:rsidR="007A3CE9" w:rsidRPr="0080354D" w:rsidRDefault="007A3CE9" w:rsidP="008F416A">
            <w:pPr>
              <w:keepNext/>
              <w:spacing w:before="0"/>
              <w:jc w:val="center"/>
              <w:rPr>
                <w:lang w:val="en-CA" w:eastAsia="de-DE"/>
              </w:rPr>
              <w:pPrChange w:id="1464" w:author="Gary Sullivan" w:date="2026-03-02T17:28:00Z" w16du:dateUtc="2026-03-03T01:28:00Z">
                <w:pPr/>
              </w:pPrChange>
            </w:pPr>
            <w:r w:rsidRPr="0080354D">
              <w:rPr>
                <w:lang w:val="en-CA" w:eastAsia="de-DE"/>
              </w:rPr>
              <w:t>Y</w:t>
            </w:r>
          </w:p>
        </w:tc>
        <w:tc>
          <w:tcPr>
            <w:tcW w:w="910" w:type="dxa"/>
            <w:tcBorders>
              <w:top w:val="nil"/>
              <w:left w:val="nil"/>
              <w:bottom w:val="single" w:sz="8" w:space="0" w:color="auto"/>
              <w:right w:val="nil"/>
            </w:tcBorders>
            <w:noWrap/>
            <w:vAlign w:val="center"/>
            <w:hideMark/>
            <w:tcPrChange w:id="1465" w:author="Gary Sullivan" w:date="2026-03-02T15:27:00Z" w16du:dateUtc="2026-03-02T23:27:00Z">
              <w:tcPr>
                <w:tcW w:w="910" w:type="dxa"/>
                <w:tcBorders>
                  <w:top w:val="nil"/>
                  <w:left w:val="nil"/>
                  <w:bottom w:val="single" w:sz="8" w:space="0" w:color="auto"/>
                  <w:right w:val="nil"/>
                </w:tcBorders>
                <w:noWrap/>
                <w:vAlign w:val="center"/>
                <w:hideMark/>
              </w:tcPr>
            </w:tcPrChange>
          </w:tcPr>
          <w:p w14:paraId="48955422" w14:textId="77777777" w:rsidR="007A3CE9" w:rsidRPr="0080354D" w:rsidRDefault="007A3CE9" w:rsidP="008F416A">
            <w:pPr>
              <w:keepNext/>
              <w:spacing w:before="0"/>
              <w:jc w:val="center"/>
              <w:rPr>
                <w:lang w:val="en-CA" w:eastAsia="de-DE"/>
              </w:rPr>
              <w:pPrChange w:id="1466" w:author="Gary Sullivan" w:date="2026-03-02T17:28:00Z" w16du:dateUtc="2026-03-03T01:28:00Z">
                <w:pPr/>
              </w:pPrChange>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Change w:id="1467" w:author="Gary Sullivan" w:date="2026-03-02T15:27:00Z" w16du:dateUtc="2026-03-02T23:27:00Z">
              <w:tcPr>
                <w:tcW w:w="910" w:type="dxa"/>
                <w:tcBorders>
                  <w:top w:val="nil"/>
                  <w:left w:val="nil"/>
                  <w:bottom w:val="single" w:sz="8" w:space="0" w:color="auto"/>
                  <w:right w:val="single" w:sz="4" w:space="0" w:color="auto"/>
                </w:tcBorders>
                <w:noWrap/>
                <w:vAlign w:val="center"/>
                <w:hideMark/>
              </w:tcPr>
            </w:tcPrChange>
          </w:tcPr>
          <w:p w14:paraId="23C97990" w14:textId="77777777" w:rsidR="007A3CE9" w:rsidRPr="0080354D" w:rsidRDefault="007A3CE9" w:rsidP="008F416A">
            <w:pPr>
              <w:keepNext/>
              <w:spacing w:before="0"/>
              <w:jc w:val="center"/>
              <w:rPr>
                <w:lang w:val="en-CA" w:eastAsia="de-DE"/>
              </w:rPr>
              <w:pPrChange w:id="1468" w:author="Gary Sullivan" w:date="2026-03-02T17:28:00Z" w16du:dateUtc="2026-03-03T01:28:00Z">
                <w:pPr/>
              </w:pPrChange>
            </w:pPr>
            <w:r w:rsidRPr="0080354D">
              <w:rPr>
                <w:lang w:val="en-CA" w:eastAsia="de-DE"/>
              </w:rPr>
              <w:t>V</w:t>
            </w:r>
          </w:p>
        </w:tc>
        <w:tc>
          <w:tcPr>
            <w:tcW w:w="962" w:type="dxa"/>
            <w:tcBorders>
              <w:top w:val="nil"/>
              <w:left w:val="nil"/>
              <w:bottom w:val="single" w:sz="8" w:space="0" w:color="auto"/>
              <w:right w:val="nil"/>
            </w:tcBorders>
            <w:noWrap/>
            <w:vAlign w:val="center"/>
            <w:hideMark/>
            <w:tcPrChange w:id="1469" w:author="Gary Sullivan" w:date="2026-03-02T15:27:00Z" w16du:dateUtc="2026-03-02T23:27:00Z">
              <w:tcPr>
                <w:tcW w:w="962" w:type="dxa"/>
                <w:tcBorders>
                  <w:top w:val="nil"/>
                  <w:left w:val="nil"/>
                  <w:bottom w:val="single" w:sz="8" w:space="0" w:color="auto"/>
                  <w:right w:val="nil"/>
                </w:tcBorders>
                <w:noWrap/>
                <w:vAlign w:val="center"/>
                <w:hideMark/>
              </w:tcPr>
            </w:tcPrChange>
          </w:tcPr>
          <w:p w14:paraId="034961A8" w14:textId="77777777" w:rsidR="007A3CE9" w:rsidRPr="0080354D" w:rsidRDefault="007A3CE9" w:rsidP="008F416A">
            <w:pPr>
              <w:keepNext/>
              <w:spacing w:before="0"/>
              <w:jc w:val="center"/>
              <w:rPr>
                <w:lang w:val="en-CA" w:eastAsia="de-DE"/>
              </w:rPr>
              <w:pPrChange w:id="1470" w:author="Gary Sullivan" w:date="2026-03-02T17:28:00Z" w16du:dateUtc="2026-03-03T01:28:00Z">
                <w:pPr/>
              </w:pPrChange>
            </w:pPr>
            <w:r w:rsidRPr="0080354D">
              <w:rPr>
                <w:lang w:val="en-CA" w:eastAsia="de-DE"/>
              </w:rPr>
              <w:t>EncT</w:t>
            </w:r>
          </w:p>
        </w:tc>
        <w:tc>
          <w:tcPr>
            <w:tcW w:w="962" w:type="dxa"/>
            <w:tcBorders>
              <w:top w:val="nil"/>
              <w:left w:val="nil"/>
              <w:bottom w:val="single" w:sz="8" w:space="0" w:color="auto"/>
              <w:right w:val="nil"/>
            </w:tcBorders>
            <w:noWrap/>
            <w:vAlign w:val="center"/>
            <w:hideMark/>
            <w:tcPrChange w:id="1471" w:author="Gary Sullivan" w:date="2026-03-02T15:27:00Z" w16du:dateUtc="2026-03-02T23:27:00Z">
              <w:tcPr>
                <w:tcW w:w="962" w:type="dxa"/>
                <w:tcBorders>
                  <w:top w:val="nil"/>
                  <w:left w:val="nil"/>
                  <w:bottom w:val="single" w:sz="8" w:space="0" w:color="auto"/>
                  <w:right w:val="nil"/>
                </w:tcBorders>
                <w:noWrap/>
                <w:vAlign w:val="center"/>
                <w:hideMark/>
              </w:tcPr>
            </w:tcPrChange>
          </w:tcPr>
          <w:p w14:paraId="3134236D" w14:textId="77777777" w:rsidR="007A3CE9" w:rsidRPr="0080354D" w:rsidRDefault="007A3CE9" w:rsidP="008F416A">
            <w:pPr>
              <w:keepNext/>
              <w:spacing w:before="0"/>
              <w:jc w:val="center"/>
              <w:rPr>
                <w:lang w:val="en-CA" w:eastAsia="de-DE"/>
              </w:rPr>
              <w:pPrChange w:id="1472" w:author="Gary Sullivan" w:date="2026-03-02T17:28:00Z" w16du:dateUtc="2026-03-03T01:28:00Z">
                <w:pPr/>
              </w:pPrChange>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Change w:id="1473"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383FEBAF" w14:textId="77777777" w:rsidR="007A3CE9" w:rsidRPr="0080354D" w:rsidRDefault="007A3CE9" w:rsidP="008F416A">
            <w:pPr>
              <w:keepNext/>
              <w:spacing w:before="0"/>
              <w:jc w:val="center"/>
              <w:rPr>
                <w:lang w:val="en-CA" w:eastAsia="de-DE"/>
              </w:rPr>
              <w:pPrChange w:id="1474" w:author="Gary Sullivan" w:date="2026-03-02T17:28:00Z" w16du:dateUtc="2026-03-03T01:28:00Z">
                <w:pPr/>
              </w:pPrChange>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475" w:author="Gary Sullivan" w:date="2026-03-02T15:27:00Z" w16du:dateUtc="2026-03-02T23:27:00Z">
              <w:tcPr>
                <w:tcW w:w="1339" w:type="dxa"/>
                <w:gridSpan w:val="2"/>
                <w:tcBorders>
                  <w:top w:val="nil"/>
                  <w:left w:val="single" w:sz="4" w:space="0" w:color="auto"/>
                  <w:bottom w:val="single" w:sz="8" w:space="0" w:color="auto"/>
                  <w:right w:val="single" w:sz="8" w:space="0" w:color="auto"/>
                </w:tcBorders>
                <w:noWrap/>
                <w:vAlign w:val="center"/>
                <w:hideMark/>
              </w:tcPr>
            </w:tcPrChange>
          </w:tcPr>
          <w:p w14:paraId="07417650" w14:textId="77777777" w:rsidR="007A3CE9" w:rsidRPr="0080354D" w:rsidRDefault="007A3CE9" w:rsidP="008F416A">
            <w:pPr>
              <w:keepNext/>
              <w:spacing w:before="0"/>
              <w:jc w:val="center"/>
              <w:rPr>
                <w:lang w:val="en-CA" w:eastAsia="de-DE"/>
              </w:rPr>
              <w:pPrChange w:id="1476" w:author="Gary Sullivan" w:date="2026-03-02T17:28:00Z" w16du:dateUtc="2026-03-03T01:28:00Z">
                <w:pPr/>
              </w:pPrChange>
            </w:pPr>
            <w:r w:rsidRPr="0080354D">
              <w:rPr>
                <w:lang w:val="en-CA" w:eastAsia="de-DE"/>
              </w:rPr>
              <w:t>DecVmPeak</w:t>
            </w:r>
          </w:p>
        </w:tc>
      </w:tr>
      <w:tr w:rsidR="007A3CE9" w:rsidRPr="00774964" w14:paraId="6162A1DA" w14:textId="77777777" w:rsidTr="00C61C05">
        <w:trPr>
          <w:trHeight w:val="255"/>
          <w:jc w:val="center"/>
          <w:trPrChange w:id="1477"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478"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2F13266B" w14:textId="77777777" w:rsidR="007A3CE9" w:rsidRPr="0080354D" w:rsidRDefault="007A3CE9" w:rsidP="008F416A">
            <w:pPr>
              <w:keepNext/>
              <w:spacing w:before="0"/>
              <w:rPr>
                <w:lang w:val="en-CA" w:eastAsia="de-DE"/>
              </w:rPr>
              <w:pPrChange w:id="1479" w:author="Gary Sullivan" w:date="2026-03-02T17:28:00Z" w16du:dateUtc="2026-03-03T01:28:00Z">
                <w:pPr/>
              </w:pPrChange>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Change w:id="1480" w:author="Gary Sullivan" w:date="2026-03-02T15:27:00Z" w16du:dateUtc="2026-03-02T23:27:00Z">
              <w:tcPr>
                <w:tcW w:w="911" w:type="dxa"/>
                <w:tcBorders>
                  <w:top w:val="single" w:sz="8" w:space="0" w:color="auto"/>
                  <w:left w:val="single" w:sz="8" w:space="0" w:color="auto"/>
                  <w:bottom w:val="nil"/>
                  <w:right w:val="nil"/>
                </w:tcBorders>
                <w:shd w:val="clear" w:color="000000" w:fill="CCFFCC"/>
                <w:noWrap/>
                <w:vAlign w:val="center"/>
                <w:hideMark/>
              </w:tcPr>
            </w:tcPrChange>
          </w:tcPr>
          <w:p w14:paraId="0CB5924B" w14:textId="77777777" w:rsidR="007A3CE9" w:rsidRPr="0080354D" w:rsidRDefault="007A3CE9" w:rsidP="008F416A">
            <w:pPr>
              <w:keepNext/>
              <w:spacing w:before="0"/>
              <w:jc w:val="center"/>
              <w:rPr>
                <w:lang w:val="en-CA" w:eastAsia="de-DE"/>
              </w:rPr>
              <w:pPrChange w:id="1481" w:author="Gary Sullivan" w:date="2026-03-02T17:28:00Z" w16du:dateUtc="2026-03-03T01:28:00Z">
                <w:pPr/>
              </w:pPrChange>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Change w:id="1482"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2CB9FC4C" w14:textId="77777777" w:rsidR="007A3CE9" w:rsidRPr="0080354D" w:rsidRDefault="007A3CE9" w:rsidP="008F416A">
            <w:pPr>
              <w:keepNext/>
              <w:spacing w:before="0"/>
              <w:jc w:val="center"/>
              <w:rPr>
                <w:lang w:val="en-CA" w:eastAsia="de-DE"/>
              </w:rPr>
              <w:pPrChange w:id="1483" w:author="Gary Sullivan" w:date="2026-03-02T17:28:00Z" w16du:dateUtc="2026-03-03T01:28:00Z">
                <w:pPr/>
              </w:pPrChange>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Change w:id="1484"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7610BA29" w14:textId="77777777" w:rsidR="007A3CE9" w:rsidRPr="0080354D" w:rsidRDefault="007A3CE9" w:rsidP="008F416A">
            <w:pPr>
              <w:keepNext/>
              <w:spacing w:before="0"/>
              <w:jc w:val="center"/>
              <w:rPr>
                <w:lang w:val="en-CA" w:eastAsia="de-DE"/>
              </w:rPr>
              <w:pPrChange w:id="1485" w:author="Gary Sullivan" w:date="2026-03-02T17:28:00Z" w16du:dateUtc="2026-03-03T01:28:00Z">
                <w:pPr/>
              </w:pPrChange>
            </w:pPr>
            <w:r w:rsidRPr="0080354D">
              <w:rPr>
                <w:lang w:val="en-CA" w:eastAsia="de-DE"/>
              </w:rPr>
              <w:t>-37.71%</w:t>
            </w:r>
          </w:p>
        </w:tc>
        <w:tc>
          <w:tcPr>
            <w:tcW w:w="962" w:type="dxa"/>
            <w:tcBorders>
              <w:top w:val="nil"/>
              <w:left w:val="nil"/>
              <w:bottom w:val="nil"/>
              <w:right w:val="nil"/>
            </w:tcBorders>
            <w:noWrap/>
            <w:vAlign w:val="center"/>
            <w:hideMark/>
            <w:tcPrChange w:id="1486" w:author="Gary Sullivan" w:date="2026-03-02T15:27:00Z" w16du:dateUtc="2026-03-02T23:27:00Z">
              <w:tcPr>
                <w:tcW w:w="962" w:type="dxa"/>
                <w:tcBorders>
                  <w:top w:val="nil"/>
                  <w:left w:val="nil"/>
                  <w:bottom w:val="nil"/>
                  <w:right w:val="nil"/>
                </w:tcBorders>
                <w:noWrap/>
                <w:vAlign w:val="center"/>
                <w:hideMark/>
              </w:tcPr>
            </w:tcPrChange>
          </w:tcPr>
          <w:p w14:paraId="7AC2ACD4" w14:textId="77777777" w:rsidR="007A3CE9" w:rsidRPr="0080354D" w:rsidRDefault="007A3CE9" w:rsidP="008F416A">
            <w:pPr>
              <w:keepNext/>
              <w:spacing w:before="0"/>
              <w:jc w:val="center"/>
              <w:rPr>
                <w:lang w:val="en-CA" w:eastAsia="de-DE"/>
              </w:rPr>
              <w:pPrChange w:id="1487" w:author="Gary Sullivan" w:date="2026-03-02T17:28:00Z" w16du:dateUtc="2026-03-03T01:28:00Z">
                <w:pPr/>
              </w:pPrChange>
            </w:pPr>
            <w:r w:rsidRPr="0080354D">
              <w:rPr>
                <w:lang w:val="en-CA" w:eastAsia="de-DE"/>
              </w:rPr>
              <w:t>1226.1%</w:t>
            </w:r>
          </w:p>
        </w:tc>
        <w:tc>
          <w:tcPr>
            <w:tcW w:w="962" w:type="dxa"/>
            <w:tcBorders>
              <w:top w:val="nil"/>
              <w:left w:val="nil"/>
              <w:bottom w:val="nil"/>
              <w:right w:val="nil"/>
            </w:tcBorders>
            <w:noWrap/>
            <w:vAlign w:val="center"/>
            <w:hideMark/>
            <w:tcPrChange w:id="1488" w:author="Gary Sullivan" w:date="2026-03-02T15:27:00Z" w16du:dateUtc="2026-03-02T23:27:00Z">
              <w:tcPr>
                <w:tcW w:w="962" w:type="dxa"/>
                <w:tcBorders>
                  <w:top w:val="nil"/>
                  <w:left w:val="nil"/>
                  <w:bottom w:val="nil"/>
                  <w:right w:val="nil"/>
                </w:tcBorders>
                <w:noWrap/>
                <w:vAlign w:val="center"/>
                <w:hideMark/>
              </w:tcPr>
            </w:tcPrChange>
          </w:tcPr>
          <w:p w14:paraId="196D3DA0" w14:textId="77777777" w:rsidR="007A3CE9" w:rsidRPr="0080354D" w:rsidRDefault="007A3CE9" w:rsidP="008F416A">
            <w:pPr>
              <w:keepNext/>
              <w:spacing w:before="0"/>
              <w:jc w:val="center"/>
              <w:rPr>
                <w:lang w:val="en-CA" w:eastAsia="de-DE"/>
              </w:rPr>
              <w:pPrChange w:id="1489" w:author="Gary Sullivan" w:date="2026-03-02T17:28:00Z" w16du:dateUtc="2026-03-03T01:28:00Z">
                <w:pPr/>
              </w:pPrChange>
            </w:pPr>
            <w:r w:rsidRPr="0080354D">
              <w:rPr>
                <w:lang w:val="en-CA" w:eastAsia="de-DE"/>
              </w:rPr>
              <w:t>1275.1%</w:t>
            </w:r>
          </w:p>
        </w:tc>
        <w:tc>
          <w:tcPr>
            <w:tcW w:w="1326" w:type="dxa"/>
            <w:tcBorders>
              <w:top w:val="nil"/>
              <w:left w:val="single" w:sz="4" w:space="0" w:color="auto"/>
              <w:bottom w:val="nil"/>
              <w:right w:val="nil"/>
            </w:tcBorders>
            <w:noWrap/>
            <w:vAlign w:val="center"/>
            <w:hideMark/>
            <w:tcPrChange w:id="1490"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0EE1D94D" w14:textId="77777777" w:rsidR="007A3CE9" w:rsidRPr="0080354D" w:rsidRDefault="007A3CE9" w:rsidP="008F416A">
            <w:pPr>
              <w:keepNext/>
              <w:spacing w:before="0"/>
              <w:jc w:val="center"/>
              <w:rPr>
                <w:lang w:val="en-CA" w:eastAsia="de-DE"/>
              </w:rPr>
              <w:pPrChange w:id="1491" w:author="Gary Sullivan" w:date="2026-03-02T17:28:00Z" w16du:dateUtc="2026-03-03T01:28:00Z">
                <w:pPr/>
              </w:pPrChange>
            </w:pPr>
            <w:r w:rsidRPr="0080354D">
              <w:rPr>
                <w:lang w:val="en-CA" w:eastAsia="de-DE"/>
              </w:rPr>
              <w:t>153.4%</w:t>
            </w:r>
          </w:p>
        </w:tc>
        <w:tc>
          <w:tcPr>
            <w:tcW w:w="1339" w:type="dxa"/>
            <w:tcBorders>
              <w:top w:val="nil"/>
              <w:left w:val="nil"/>
              <w:bottom w:val="nil"/>
              <w:right w:val="single" w:sz="8" w:space="0" w:color="auto"/>
            </w:tcBorders>
            <w:noWrap/>
            <w:vAlign w:val="center"/>
            <w:hideMark/>
            <w:tcPrChange w:id="1492"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095A1EF7" w14:textId="77777777" w:rsidR="007A3CE9" w:rsidRPr="0080354D" w:rsidRDefault="007A3CE9" w:rsidP="008F416A">
            <w:pPr>
              <w:keepNext/>
              <w:spacing w:before="0"/>
              <w:jc w:val="center"/>
              <w:rPr>
                <w:lang w:val="en-CA" w:eastAsia="de-DE"/>
              </w:rPr>
              <w:pPrChange w:id="1493" w:author="Gary Sullivan" w:date="2026-03-02T17:28:00Z" w16du:dateUtc="2026-03-03T01:28:00Z">
                <w:pPr/>
              </w:pPrChange>
            </w:pPr>
            <w:r w:rsidRPr="0080354D">
              <w:rPr>
                <w:lang w:val="en-CA" w:eastAsia="de-DE"/>
              </w:rPr>
              <w:t>247.6%</w:t>
            </w:r>
          </w:p>
        </w:tc>
      </w:tr>
      <w:tr w:rsidR="007A3CE9" w:rsidRPr="00774964" w14:paraId="6DDF1507" w14:textId="77777777" w:rsidTr="00C61C05">
        <w:trPr>
          <w:trHeight w:val="255"/>
          <w:jc w:val="center"/>
          <w:trPrChange w:id="1494"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495"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1FE803E9" w14:textId="77777777" w:rsidR="007A3CE9" w:rsidRPr="0080354D" w:rsidRDefault="007A3CE9" w:rsidP="008F416A">
            <w:pPr>
              <w:keepNext/>
              <w:spacing w:before="0"/>
              <w:rPr>
                <w:lang w:val="en-CA" w:eastAsia="de-DE"/>
              </w:rPr>
              <w:pPrChange w:id="1496" w:author="Gary Sullivan" w:date="2026-03-02T17:28:00Z" w16du:dateUtc="2026-03-03T01:28:00Z">
                <w:pPr/>
              </w:pPrChange>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Change w:id="1497"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22EAC1B6" w14:textId="77777777" w:rsidR="007A3CE9" w:rsidRPr="0080354D" w:rsidRDefault="007A3CE9" w:rsidP="008F416A">
            <w:pPr>
              <w:keepNext/>
              <w:spacing w:before="0"/>
              <w:jc w:val="center"/>
              <w:rPr>
                <w:lang w:val="en-CA" w:eastAsia="de-DE"/>
              </w:rPr>
              <w:pPrChange w:id="1498" w:author="Gary Sullivan" w:date="2026-03-02T17:28:00Z" w16du:dateUtc="2026-03-03T01:28:00Z">
                <w:pPr/>
              </w:pPrChange>
            </w:pPr>
            <w:r w:rsidRPr="0080354D">
              <w:rPr>
                <w:lang w:val="en-CA" w:eastAsia="de-DE"/>
              </w:rPr>
              <w:t>-30.98%</w:t>
            </w:r>
          </w:p>
        </w:tc>
        <w:tc>
          <w:tcPr>
            <w:tcW w:w="910" w:type="dxa"/>
            <w:tcBorders>
              <w:top w:val="nil"/>
              <w:left w:val="nil"/>
              <w:bottom w:val="nil"/>
              <w:right w:val="nil"/>
            </w:tcBorders>
            <w:shd w:val="clear" w:color="000000" w:fill="CCFFCC"/>
            <w:noWrap/>
            <w:vAlign w:val="center"/>
            <w:hideMark/>
            <w:tcPrChange w:id="1499"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23162235" w14:textId="77777777" w:rsidR="007A3CE9" w:rsidRPr="0080354D" w:rsidRDefault="007A3CE9" w:rsidP="008F416A">
            <w:pPr>
              <w:keepNext/>
              <w:spacing w:before="0"/>
              <w:jc w:val="center"/>
              <w:rPr>
                <w:lang w:val="en-CA" w:eastAsia="de-DE"/>
              </w:rPr>
              <w:pPrChange w:id="1500" w:author="Gary Sullivan" w:date="2026-03-02T17:28:00Z" w16du:dateUtc="2026-03-03T01:28:00Z">
                <w:pPr/>
              </w:pPrChange>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Change w:id="1501"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232B22D9" w14:textId="77777777" w:rsidR="007A3CE9" w:rsidRPr="0080354D" w:rsidRDefault="007A3CE9" w:rsidP="008F416A">
            <w:pPr>
              <w:keepNext/>
              <w:spacing w:before="0"/>
              <w:jc w:val="center"/>
              <w:rPr>
                <w:lang w:val="en-CA" w:eastAsia="de-DE"/>
              </w:rPr>
              <w:pPrChange w:id="1502" w:author="Gary Sullivan" w:date="2026-03-02T17:28:00Z" w16du:dateUtc="2026-03-03T01:28:00Z">
                <w:pPr/>
              </w:pPrChange>
            </w:pPr>
            <w:r w:rsidRPr="0080354D">
              <w:rPr>
                <w:lang w:val="en-CA" w:eastAsia="de-DE"/>
              </w:rPr>
              <w:t>-40.94%</w:t>
            </w:r>
          </w:p>
        </w:tc>
        <w:tc>
          <w:tcPr>
            <w:tcW w:w="962" w:type="dxa"/>
            <w:tcBorders>
              <w:top w:val="nil"/>
              <w:left w:val="nil"/>
              <w:bottom w:val="nil"/>
              <w:right w:val="nil"/>
            </w:tcBorders>
            <w:noWrap/>
            <w:vAlign w:val="center"/>
            <w:hideMark/>
            <w:tcPrChange w:id="1503" w:author="Gary Sullivan" w:date="2026-03-02T15:27:00Z" w16du:dateUtc="2026-03-02T23:27:00Z">
              <w:tcPr>
                <w:tcW w:w="962" w:type="dxa"/>
                <w:tcBorders>
                  <w:top w:val="nil"/>
                  <w:left w:val="nil"/>
                  <w:bottom w:val="nil"/>
                  <w:right w:val="nil"/>
                </w:tcBorders>
                <w:noWrap/>
                <w:vAlign w:val="center"/>
                <w:hideMark/>
              </w:tcPr>
            </w:tcPrChange>
          </w:tcPr>
          <w:p w14:paraId="48E49F45" w14:textId="77777777" w:rsidR="007A3CE9" w:rsidRPr="0080354D" w:rsidRDefault="007A3CE9" w:rsidP="008F416A">
            <w:pPr>
              <w:keepNext/>
              <w:spacing w:before="0"/>
              <w:jc w:val="center"/>
              <w:rPr>
                <w:lang w:val="en-CA" w:eastAsia="de-DE"/>
              </w:rPr>
              <w:pPrChange w:id="1504" w:author="Gary Sullivan" w:date="2026-03-02T17:28:00Z" w16du:dateUtc="2026-03-03T01:28:00Z">
                <w:pPr/>
              </w:pPrChange>
            </w:pPr>
            <w:r w:rsidRPr="0080354D">
              <w:rPr>
                <w:lang w:val="en-CA" w:eastAsia="de-DE"/>
              </w:rPr>
              <w:t>1181.5%</w:t>
            </w:r>
          </w:p>
        </w:tc>
        <w:tc>
          <w:tcPr>
            <w:tcW w:w="962" w:type="dxa"/>
            <w:tcBorders>
              <w:top w:val="nil"/>
              <w:left w:val="nil"/>
              <w:bottom w:val="nil"/>
              <w:right w:val="nil"/>
            </w:tcBorders>
            <w:noWrap/>
            <w:vAlign w:val="center"/>
            <w:hideMark/>
            <w:tcPrChange w:id="1505" w:author="Gary Sullivan" w:date="2026-03-02T15:27:00Z" w16du:dateUtc="2026-03-02T23:27:00Z">
              <w:tcPr>
                <w:tcW w:w="962" w:type="dxa"/>
                <w:tcBorders>
                  <w:top w:val="nil"/>
                  <w:left w:val="nil"/>
                  <w:bottom w:val="nil"/>
                  <w:right w:val="nil"/>
                </w:tcBorders>
                <w:noWrap/>
                <w:vAlign w:val="center"/>
                <w:hideMark/>
              </w:tcPr>
            </w:tcPrChange>
          </w:tcPr>
          <w:p w14:paraId="05BEFC00" w14:textId="77777777" w:rsidR="007A3CE9" w:rsidRPr="0080354D" w:rsidRDefault="007A3CE9" w:rsidP="008F416A">
            <w:pPr>
              <w:keepNext/>
              <w:spacing w:before="0"/>
              <w:jc w:val="center"/>
              <w:rPr>
                <w:lang w:val="en-CA" w:eastAsia="de-DE"/>
              </w:rPr>
              <w:pPrChange w:id="1506" w:author="Gary Sullivan" w:date="2026-03-02T17:28:00Z" w16du:dateUtc="2026-03-03T01:28:00Z">
                <w:pPr/>
              </w:pPrChange>
            </w:pPr>
            <w:r w:rsidRPr="0080354D">
              <w:rPr>
                <w:lang w:val="en-CA" w:eastAsia="de-DE"/>
              </w:rPr>
              <w:t>1462.9%</w:t>
            </w:r>
          </w:p>
        </w:tc>
        <w:tc>
          <w:tcPr>
            <w:tcW w:w="1326" w:type="dxa"/>
            <w:tcBorders>
              <w:top w:val="nil"/>
              <w:left w:val="single" w:sz="4" w:space="0" w:color="auto"/>
              <w:bottom w:val="nil"/>
              <w:right w:val="nil"/>
            </w:tcBorders>
            <w:noWrap/>
            <w:vAlign w:val="center"/>
            <w:hideMark/>
            <w:tcPrChange w:id="1507"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0AD64EFD" w14:textId="77777777" w:rsidR="007A3CE9" w:rsidRPr="0080354D" w:rsidRDefault="007A3CE9" w:rsidP="008F416A">
            <w:pPr>
              <w:keepNext/>
              <w:spacing w:before="0"/>
              <w:jc w:val="center"/>
              <w:rPr>
                <w:lang w:val="en-CA" w:eastAsia="de-DE"/>
              </w:rPr>
              <w:pPrChange w:id="1508" w:author="Gary Sullivan" w:date="2026-03-02T17:28:00Z" w16du:dateUtc="2026-03-03T01:28:00Z">
                <w:pPr/>
              </w:pPrChange>
            </w:pPr>
            <w:r w:rsidRPr="0080354D">
              <w:rPr>
                <w:lang w:val="en-CA" w:eastAsia="de-DE"/>
              </w:rPr>
              <w:t>153.2%</w:t>
            </w:r>
          </w:p>
        </w:tc>
        <w:tc>
          <w:tcPr>
            <w:tcW w:w="1339" w:type="dxa"/>
            <w:tcBorders>
              <w:top w:val="nil"/>
              <w:left w:val="nil"/>
              <w:bottom w:val="nil"/>
              <w:right w:val="single" w:sz="8" w:space="0" w:color="auto"/>
            </w:tcBorders>
            <w:noWrap/>
            <w:vAlign w:val="center"/>
            <w:hideMark/>
            <w:tcPrChange w:id="1509"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5AA10238" w14:textId="77777777" w:rsidR="007A3CE9" w:rsidRPr="0080354D" w:rsidRDefault="007A3CE9" w:rsidP="008F416A">
            <w:pPr>
              <w:keepNext/>
              <w:spacing w:before="0"/>
              <w:jc w:val="center"/>
              <w:rPr>
                <w:lang w:val="en-CA" w:eastAsia="de-DE"/>
              </w:rPr>
              <w:pPrChange w:id="1510" w:author="Gary Sullivan" w:date="2026-03-02T17:28:00Z" w16du:dateUtc="2026-03-03T01:28:00Z">
                <w:pPr/>
              </w:pPrChange>
            </w:pPr>
            <w:r w:rsidRPr="0080354D">
              <w:rPr>
                <w:lang w:val="en-CA" w:eastAsia="de-DE"/>
              </w:rPr>
              <w:t>247.5%</w:t>
            </w:r>
          </w:p>
        </w:tc>
      </w:tr>
      <w:tr w:rsidR="007A3CE9" w:rsidRPr="00774964" w14:paraId="343C9BA8" w14:textId="77777777" w:rsidTr="00C61C05">
        <w:trPr>
          <w:trHeight w:val="255"/>
          <w:jc w:val="center"/>
          <w:trPrChange w:id="1511"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512"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2236A2F5" w14:textId="77777777" w:rsidR="007A3CE9" w:rsidRPr="0080354D" w:rsidRDefault="007A3CE9" w:rsidP="008F416A">
            <w:pPr>
              <w:keepNext/>
              <w:spacing w:before="0"/>
              <w:rPr>
                <w:lang w:val="en-CA" w:eastAsia="de-DE"/>
              </w:rPr>
              <w:pPrChange w:id="1513" w:author="Gary Sullivan" w:date="2026-03-02T17:28:00Z" w16du:dateUtc="2026-03-03T01:28:00Z">
                <w:pPr/>
              </w:pPrChange>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514"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25165CC2" w14:textId="77777777" w:rsidR="007A3CE9" w:rsidRPr="0080354D" w:rsidRDefault="007A3CE9" w:rsidP="008F416A">
            <w:pPr>
              <w:keepNext/>
              <w:spacing w:before="0"/>
              <w:jc w:val="center"/>
              <w:rPr>
                <w:lang w:val="en-CA" w:eastAsia="de-DE"/>
              </w:rPr>
              <w:pPrChange w:id="1515" w:author="Gary Sullivan" w:date="2026-03-02T17:28:00Z" w16du:dateUtc="2026-03-03T01:28:00Z">
                <w:pPr/>
              </w:pPrChange>
            </w:pPr>
            <w:r w:rsidRPr="0080354D">
              <w:rPr>
                <w:lang w:val="en-CA" w:eastAsia="de-DE"/>
              </w:rPr>
              <w:t>-25.57%</w:t>
            </w:r>
          </w:p>
        </w:tc>
        <w:tc>
          <w:tcPr>
            <w:tcW w:w="910" w:type="dxa"/>
            <w:tcBorders>
              <w:top w:val="nil"/>
              <w:left w:val="nil"/>
              <w:bottom w:val="nil"/>
              <w:right w:val="nil"/>
            </w:tcBorders>
            <w:shd w:val="clear" w:color="000000" w:fill="CCFFCC"/>
            <w:noWrap/>
            <w:vAlign w:val="center"/>
            <w:hideMark/>
            <w:tcPrChange w:id="1516"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65F14A74" w14:textId="77777777" w:rsidR="007A3CE9" w:rsidRPr="0080354D" w:rsidRDefault="007A3CE9" w:rsidP="008F416A">
            <w:pPr>
              <w:keepNext/>
              <w:spacing w:before="0"/>
              <w:jc w:val="center"/>
              <w:rPr>
                <w:lang w:val="en-CA" w:eastAsia="de-DE"/>
              </w:rPr>
              <w:pPrChange w:id="1517" w:author="Gary Sullivan" w:date="2026-03-02T17:28:00Z" w16du:dateUtc="2026-03-03T01:28:00Z">
                <w:pPr/>
              </w:pPrChange>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Change w:id="1518"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74C22505" w14:textId="77777777" w:rsidR="007A3CE9" w:rsidRPr="0080354D" w:rsidRDefault="007A3CE9" w:rsidP="008F416A">
            <w:pPr>
              <w:keepNext/>
              <w:spacing w:before="0"/>
              <w:jc w:val="center"/>
              <w:rPr>
                <w:lang w:val="en-CA" w:eastAsia="de-DE"/>
              </w:rPr>
              <w:pPrChange w:id="1519" w:author="Gary Sullivan" w:date="2026-03-02T17:28:00Z" w16du:dateUtc="2026-03-03T01:28:00Z">
                <w:pPr/>
              </w:pPrChange>
            </w:pPr>
            <w:r w:rsidRPr="0080354D">
              <w:rPr>
                <w:lang w:val="en-CA" w:eastAsia="de-DE"/>
              </w:rPr>
              <w:t>-31.70%</w:t>
            </w:r>
          </w:p>
        </w:tc>
        <w:tc>
          <w:tcPr>
            <w:tcW w:w="962" w:type="dxa"/>
            <w:tcBorders>
              <w:top w:val="nil"/>
              <w:left w:val="nil"/>
              <w:bottom w:val="nil"/>
              <w:right w:val="nil"/>
            </w:tcBorders>
            <w:noWrap/>
            <w:vAlign w:val="center"/>
            <w:hideMark/>
            <w:tcPrChange w:id="1520" w:author="Gary Sullivan" w:date="2026-03-02T15:27:00Z" w16du:dateUtc="2026-03-02T23:27:00Z">
              <w:tcPr>
                <w:tcW w:w="962" w:type="dxa"/>
                <w:tcBorders>
                  <w:top w:val="nil"/>
                  <w:left w:val="nil"/>
                  <w:bottom w:val="nil"/>
                  <w:right w:val="nil"/>
                </w:tcBorders>
                <w:noWrap/>
                <w:vAlign w:val="center"/>
                <w:hideMark/>
              </w:tcPr>
            </w:tcPrChange>
          </w:tcPr>
          <w:p w14:paraId="57132BB3" w14:textId="77777777" w:rsidR="007A3CE9" w:rsidRPr="0080354D" w:rsidRDefault="007A3CE9" w:rsidP="008F416A">
            <w:pPr>
              <w:keepNext/>
              <w:spacing w:before="0"/>
              <w:jc w:val="center"/>
              <w:rPr>
                <w:lang w:val="en-CA" w:eastAsia="de-DE"/>
              </w:rPr>
              <w:pPrChange w:id="1521" w:author="Gary Sullivan" w:date="2026-03-02T17:28:00Z" w16du:dateUtc="2026-03-03T01:28:00Z">
                <w:pPr/>
              </w:pPrChange>
            </w:pPr>
            <w:r w:rsidRPr="0080354D">
              <w:rPr>
                <w:lang w:val="en-CA" w:eastAsia="de-DE"/>
              </w:rPr>
              <w:t>1037.5%</w:t>
            </w:r>
          </w:p>
        </w:tc>
        <w:tc>
          <w:tcPr>
            <w:tcW w:w="962" w:type="dxa"/>
            <w:tcBorders>
              <w:top w:val="nil"/>
              <w:left w:val="nil"/>
              <w:bottom w:val="nil"/>
              <w:right w:val="nil"/>
            </w:tcBorders>
            <w:noWrap/>
            <w:vAlign w:val="center"/>
            <w:hideMark/>
            <w:tcPrChange w:id="1522" w:author="Gary Sullivan" w:date="2026-03-02T15:27:00Z" w16du:dateUtc="2026-03-02T23:27:00Z">
              <w:tcPr>
                <w:tcW w:w="962" w:type="dxa"/>
                <w:tcBorders>
                  <w:top w:val="nil"/>
                  <w:left w:val="nil"/>
                  <w:bottom w:val="nil"/>
                  <w:right w:val="nil"/>
                </w:tcBorders>
                <w:noWrap/>
                <w:vAlign w:val="center"/>
                <w:hideMark/>
              </w:tcPr>
            </w:tcPrChange>
          </w:tcPr>
          <w:p w14:paraId="158047AC" w14:textId="77777777" w:rsidR="007A3CE9" w:rsidRPr="0080354D" w:rsidRDefault="007A3CE9" w:rsidP="008F416A">
            <w:pPr>
              <w:keepNext/>
              <w:spacing w:before="0"/>
              <w:jc w:val="center"/>
              <w:rPr>
                <w:lang w:val="en-CA" w:eastAsia="de-DE"/>
              </w:rPr>
              <w:pPrChange w:id="1523" w:author="Gary Sullivan" w:date="2026-03-02T17:28:00Z" w16du:dateUtc="2026-03-03T01:28:00Z">
                <w:pPr/>
              </w:pPrChange>
            </w:pPr>
            <w:r w:rsidRPr="0080354D">
              <w:rPr>
                <w:lang w:val="en-CA" w:eastAsia="de-DE"/>
              </w:rPr>
              <w:t>1254.2%</w:t>
            </w:r>
          </w:p>
        </w:tc>
        <w:tc>
          <w:tcPr>
            <w:tcW w:w="1326" w:type="dxa"/>
            <w:tcBorders>
              <w:top w:val="nil"/>
              <w:left w:val="single" w:sz="4" w:space="0" w:color="auto"/>
              <w:bottom w:val="nil"/>
              <w:right w:val="nil"/>
            </w:tcBorders>
            <w:noWrap/>
            <w:vAlign w:val="center"/>
            <w:hideMark/>
            <w:tcPrChange w:id="1524"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754A5C8F" w14:textId="77777777" w:rsidR="007A3CE9" w:rsidRPr="0080354D" w:rsidRDefault="007A3CE9" w:rsidP="008F416A">
            <w:pPr>
              <w:keepNext/>
              <w:spacing w:before="0"/>
              <w:jc w:val="center"/>
              <w:rPr>
                <w:lang w:val="en-CA" w:eastAsia="de-DE"/>
              </w:rPr>
              <w:pPrChange w:id="1525" w:author="Gary Sullivan" w:date="2026-03-02T17:28:00Z" w16du:dateUtc="2026-03-03T01:28:00Z">
                <w:pPr/>
              </w:pPrChange>
            </w:pPr>
            <w:r w:rsidRPr="0080354D">
              <w:rPr>
                <w:lang w:val="en-CA" w:eastAsia="de-DE"/>
              </w:rPr>
              <w:t>144.8%</w:t>
            </w:r>
          </w:p>
        </w:tc>
        <w:tc>
          <w:tcPr>
            <w:tcW w:w="1339" w:type="dxa"/>
            <w:tcBorders>
              <w:top w:val="nil"/>
              <w:left w:val="nil"/>
              <w:bottom w:val="nil"/>
              <w:right w:val="single" w:sz="8" w:space="0" w:color="auto"/>
            </w:tcBorders>
            <w:noWrap/>
            <w:vAlign w:val="center"/>
            <w:hideMark/>
            <w:tcPrChange w:id="1526"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40CDDA4D" w14:textId="77777777" w:rsidR="007A3CE9" w:rsidRPr="0080354D" w:rsidRDefault="007A3CE9" w:rsidP="008F416A">
            <w:pPr>
              <w:keepNext/>
              <w:spacing w:before="0"/>
              <w:jc w:val="center"/>
              <w:rPr>
                <w:lang w:val="en-CA" w:eastAsia="de-DE"/>
              </w:rPr>
              <w:pPrChange w:id="1527" w:author="Gary Sullivan" w:date="2026-03-02T17:28:00Z" w16du:dateUtc="2026-03-03T01:28:00Z">
                <w:pPr/>
              </w:pPrChange>
            </w:pPr>
            <w:r w:rsidRPr="0080354D">
              <w:rPr>
                <w:lang w:val="en-CA" w:eastAsia="de-DE"/>
              </w:rPr>
              <w:t>268.3%</w:t>
            </w:r>
          </w:p>
        </w:tc>
      </w:tr>
      <w:tr w:rsidR="007A3CE9" w:rsidRPr="00774964" w14:paraId="38301FB1" w14:textId="77777777" w:rsidTr="00C61C05">
        <w:trPr>
          <w:trHeight w:val="255"/>
          <w:jc w:val="center"/>
          <w:trPrChange w:id="1528"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529"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142C5426" w14:textId="77777777" w:rsidR="007A3CE9" w:rsidRPr="0080354D" w:rsidRDefault="007A3CE9" w:rsidP="008F416A">
            <w:pPr>
              <w:keepNext/>
              <w:spacing w:before="0"/>
              <w:rPr>
                <w:lang w:val="en-CA" w:eastAsia="de-DE"/>
              </w:rPr>
              <w:pPrChange w:id="1530" w:author="Gary Sullivan" w:date="2026-03-02T17:28:00Z" w16du:dateUtc="2026-03-03T01:28:00Z">
                <w:pPr/>
              </w:pPrChange>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531"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03A500A9" w14:textId="77777777" w:rsidR="007A3CE9" w:rsidRPr="0080354D" w:rsidRDefault="007A3CE9" w:rsidP="008F416A">
            <w:pPr>
              <w:keepNext/>
              <w:spacing w:before="0"/>
              <w:jc w:val="center"/>
              <w:rPr>
                <w:lang w:val="en-CA" w:eastAsia="de-DE"/>
              </w:rPr>
              <w:pPrChange w:id="1532" w:author="Gary Sullivan" w:date="2026-03-02T17:28:00Z" w16du:dateUtc="2026-03-03T01:28:00Z">
                <w:pPr/>
              </w:pPrChange>
            </w:pPr>
            <w:r w:rsidRPr="0080354D">
              <w:rPr>
                <w:lang w:val="en-CA" w:eastAsia="de-DE"/>
              </w:rPr>
              <w:t>-27.32%</w:t>
            </w:r>
          </w:p>
        </w:tc>
        <w:tc>
          <w:tcPr>
            <w:tcW w:w="910" w:type="dxa"/>
            <w:tcBorders>
              <w:top w:val="nil"/>
              <w:left w:val="nil"/>
              <w:bottom w:val="nil"/>
              <w:right w:val="nil"/>
            </w:tcBorders>
            <w:shd w:val="clear" w:color="000000" w:fill="CCFFCC"/>
            <w:noWrap/>
            <w:vAlign w:val="center"/>
            <w:hideMark/>
            <w:tcPrChange w:id="1533"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6C17187A" w14:textId="77777777" w:rsidR="007A3CE9" w:rsidRPr="0080354D" w:rsidRDefault="007A3CE9" w:rsidP="008F416A">
            <w:pPr>
              <w:keepNext/>
              <w:spacing w:before="0"/>
              <w:jc w:val="center"/>
              <w:rPr>
                <w:lang w:val="en-CA" w:eastAsia="de-DE"/>
              </w:rPr>
              <w:pPrChange w:id="1534" w:author="Gary Sullivan" w:date="2026-03-02T17:28:00Z" w16du:dateUtc="2026-03-03T01:28:00Z">
                <w:pPr/>
              </w:pPrChange>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Change w:id="1535"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4D12EC4B" w14:textId="77777777" w:rsidR="007A3CE9" w:rsidRPr="0080354D" w:rsidRDefault="007A3CE9" w:rsidP="008F416A">
            <w:pPr>
              <w:keepNext/>
              <w:spacing w:before="0"/>
              <w:jc w:val="center"/>
              <w:rPr>
                <w:lang w:val="en-CA" w:eastAsia="de-DE"/>
              </w:rPr>
              <w:pPrChange w:id="1536" w:author="Gary Sullivan" w:date="2026-03-02T17:28:00Z" w16du:dateUtc="2026-03-03T01:28:00Z">
                <w:pPr/>
              </w:pPrChange>
            </w:pPr>
            <w:r w:rsidRPr="0080354D">
              <w:rPr>
                <w:lang w:val="en-CA" w:eastAsia="de-DE"/>
              </w:rPr>
              <w:t>-25.55%</w:t>
            </w:r>
          </w:p>
        </w:tc>
        <w:tc>
          <w:tcPr>
            <w:tcW w:w="962" w:type="dxa"/>
            <w:tcBorders>
              <w:top w:val="nil"/>
              <w:left w:val="nil"/>
              <w:bottom w:val="nil"/>
              <w:right w:val="nil"/>
            </w:tcBorders>
            <w:noWrap/>
            <w:vAlign w:val="center"/>
            <w:hideMark/>
            <w:tcPrChange w:id="1537" w:author="Gary Sullivan" w:date="2026-03-02T15:27:00Z" w16du:dateUtc="2026-03-02T23:27:00Z">
              <w:tcPr>
                <w:tcW w:w="962" w:type="dxa"/>
                <w:tcBorders>
                  <w:top w:val="nil"/>
                  <w:left w:val="nil"/>
                  <w:bottom w:val="nil"/>
                  <w:right w:val="nil"/>
                </w:tcBorders>
                <w:noWrap/>
                <w:vAlign w:val="center"/>
                <w:hideMark/>
              </w:tcPr>
            </w:tcPrChange>
          </w:tcPr>
          <w:p w14:paraId="69FFC958" w14:textId="77777777" w:rsidR="007A3CE9" w:rsidRPr="0080354D" w:rsidRDefault="007A3CE9" w:rsidP="008F416A">
            <w:pPr>
              <w:keepNext/>
              <w:spacing w:before="0"/>
              <w:jc w:val="center"/>
              <w:rPr>
                <w:lang w:val="en-CA" w:eastAsia="de-DE"/>
              </w:rPr>
              <w:pPrChange w:id="1538" w:author="Gary Sullivan" w:date="2026-03-02T17:28:00Z" w16du:dateUtc="2026-03-03T01:28:00Z">
                <w:pPr/>
              </w:pPrChange>
            </w:pPr>
            <w:r w:rsidRPr="0080354D">
              <w:rPr>
                <w:lang w:val="en-CA" w:eastAsia="de-DE"/>
              </w:rPr>
              <w:t>1155.1%</w:t>
            </w:r>
          </w:p>
        </w:tc>
        <w:tc>
          <w:tcPr>
            <w:tcW w:w="962" w:type="dxa"/>
            <w:tcBorders>
              <w:top w:val="nil"/>
              <w:left w:val="nil"/>
              <w:bottom w:val="nil"/>
              <w:right w:val="nil"/>
            </w:tcBorders>
            <w:noWrap/>
            <w:vAlign w:val="center"/>
            <w:hideMark/>
            <w:tcPrChange w:id="1539" w:author="Gary Sullivan" w:date="2026-03-02T15:27:00Z" w16du:dateUtc="2026-03-02T23:27:00Z">
              <w:tcPr>
                <w:tcW w:w="962" w:type="dxa"/>
                <w:tcBorders>
                  <w:top w:val="nil"/>
                  <w:left w:val="nil"/>
                  <w:bottom w:val="nil"/>
                  <w:right w:val="nil"/>
                </w:tcBorders>
                <w:noWrap/>
                <w:vAlign w:val="center"/>
                <w:hideMark/>
              </w:tcPr>
            </w:tcPrChange>
          </w:tcPr>
          <w:p w14:paraId="14DC157B" w14:textId="77777777" w:rsidR="007A3CE9" w:rsidRPr="0080354D" w:rsidRDefault="007A3CE9" w:rsidP="008F416A">
            <w:pPr>
              <w:keepNext/>
              <w:spacing w:before="0"/>
              <w:jc w:val="center"/>
              <w:rPr>
                <w:lang w:val="en-CA" w:eastAsia="de-DE"/>
              </w:rPr>
              <w:pPrChange w:id="1540" w:author="Gary Sullivan" w:date="2026-03-02T17:28:00Z" w16du:dateUtc="2026-03-03T01:28:00Z">
                <w:pPr/>
              </w:pPrChange>
            </w:pPr>
            <w:r w:rsidRPr="0080354D">
              <w:rPr>
                <w:lang w:val="en-CA" w:eastAsia="de-DE"/>
              </w:rPr>
              <w:t>1555.8%</w:t>
            </w:r>
          </w:p>
        </w:tc>
        <w:tc>
          <w:tcPr>
            <w:tcW w:w="1326" w:type="dxa"/>
            <w:tcBorders>
              <w:top w:val="nil"/>
              <w:left w:val="single" w:sz="4" w:space="0" w:color="auto"/>
              <w:bottom w:val="nil"/>
              <w:right w:val="nil"/>
            </w:tcBorders>
            <w:noWrap/>
            <w:vAlign w:val="center"/>
            <w:hideMark/>
            <w:tcPrChange w:id="1541"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5A30C15C" w14:textId="77777777" w:rsidR="007A3CE9" w:rsidRPr="0080354D" w:rsidRDefault="007A3CE9" w:rsidP="008F416A">
            <w:pPr>
              <w:keepNext/>
              <w:spacing w:before="0"/>
              <w:jc w:val="center"/>
              <w:rPr>
                <w:lang w:val="en-CA" w:eastAsia="de-DE"/>
              </w:rPr>
              <w:pPrChange w:id="1542" w:author="Gary Sullivan" w:date="2026-03-02T17:28:00Z" w16du:dateUtc="2026-03-03T01:28:00Z">
                <w:pPr/>
              </w:pPrChange>
            </w:pPr>
            <w:r w:rsidRPr="0080354D">
              <w:rPr>
                <w:lang w:val="en-CA" w:eastAsia="de-DE"/>
              </w:rPr>
              <w:t>117.4%</w:t>
            </w:r>
          </w:p>
        </w:tc>
        <w:tc>
          <w:tcPr>
            <w:tcW w:w="1339" w:type="dxa"/>
            <w:tcBorders>
              <w:top w:val="nil"/>
              <w:left w:val="nil"/>
              <w:bottom w:val="nil"/>
              <w:right w:val="single" w:sz="8" w:space="0" w:color="auto"/>
            </w:tcBorders>
            <w:noWrap/>
            <w:vAlign w:val="center"/>
            <w:hideMark/>
            <w:tcPrChange w:id="1543"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1B76D0AC" w14:textId="77777777" w:rsidR="007A3CE9" w:rsidRPr="0080354D" w:rsidRDefault="007A3CE9" w:rsidP="008F416A">
            <w:pPr>
              <w:keepNext/>
              <w:spacing w:before="0"/>
              <w:jc w:val="center"/>
              <w:rPr>
                <w:lang w:val="en-CA" w:eastAsia="de-DE"/>
              </w:rPr>
              <w:pPrChange w:id="1544" w:author="Gary Sullivan" w:date="2026-03-02T17:28:00Z" w16du:dateUtc="2026-03-03T01:28:00Z">
                <w:pPr/>
              </w:pPrChange>
            </w:pPr>
            <w:r w:rsidRPr="0080354D">
              <w:rPr>
                <w:lang w:val="en-CA" w:eastAsia="de-DE"/>
              </w:rPr>
              <w:t>321.1%</w:t>
            </w:r>
          </w:p>
        </w:tc>
      </w:tr>
      <w:tr w:rsidR="007A3CE9" w:rsidRPr="00774964" w14:paraId="752DBB07" w14:textId="77777777" w:rsidTr="00C61C05">
        <w:trPr>
          <w:trHeight w:val="255"/>
          <w:jc w:val="center"/>
          <w:trPrChange w:id="1545"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546"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293C8E89" w14:textId="77777777" w:rsidR="007A3CE9" w:rsidRPr="0080354D" w:rsidRDefault="007A3CE9" w:rsidP="008F416A">
            <w:pPr>
              <w:keepNext/>
              <w:spacing w:before="0"/>
              <w:rPr>
                <w:lang w:val="en-CA" w:eastAsia="de-DE"/>
              </w:rPr>
              <w:pPrChange w:id="1547" w:author="Gary Sullivan" w:date="2026-03-02T17:28:00Z" w16du:dateUtc="2026-03-03T01:28:00Z">
                <w:pPr/>
              </w:pPrChange>
            </w:pPr>
            <w:r w:rsidRPr="0080354D">
              <w:rPr>
                <w:lang w:val="en-CA" w:eastAsia="de-DE"/>
              </w:rPr>
              <w:t>Class E</w:t>
            </w:r>
          </w:p>
        </w:tc>
        <w:tc>
          <w:tcPr>
            <w:tcW w:w="911" w:type="dxa"/>
            <w:tcBorders>
              <w:top w:val="nil"/>
              <w:left w:val="nil"/>
              <w:bottom w:val="nil"/>
              <w:right w:val="nil"/>
            </w:tcBorders>
            <w:noWrap/>
            <w:vAlign w:val="center"/>
            <w:hideMark/>
            <w:tcPrChange w:id="1548" w:author="Gary Sullivan" w:date="2026-03-02T15:27:00Z" w16du:dateUtc="2026-03-02T23:27:00Z">
              <w:tcPr>
                <w:tcW w:w="911" w:type="dxa"/>
                <w:tcBorders>
                  <w:top w:val="nil"/>
                  <w:left w:val="nil"/>
                  <w:bottom w:val="nil"/>
                  <w:right w:val="nil"/>
                </w:tcBorders>
                <w:noWrap/>
                <w:vAlign w:val="center"/>
                <w:hideMark/>
              </w:tcPr>
            </w:tcPrChange>
          </w:tcPr>
          <w:p w14:paraId="1334F151" w14:textId="1A293207" w:rsidR="007A3CE9" w:rsidRPr="0080354D" w:rsidRDefault="007A3CE9" w:rsidP="008F416A">
            <w:pPr>
              <w:keepNext/>
              <w:spacing w:before="0"/>
              <w:jc w:val="center"/>
              <w:rPr>
                <w:lang w:val="en-CA" w:eastAsia="de-DE"/>
              </w:rPr>
              <w:pPrChange w:id="1549" w:author="Gary Sullivan" w:date="2026-03-02T17:28:00Z" w16du:dateUtc="2026-03-03T01:28:00Z">
                <w:pPr/>
              </w:pPrChange>
            </w:pPr>
          </w:p>
        </w:tc>
        <w:tc>
          <w:tcPr>
            <w:tcW w:w="910" w:type="dxa"/>
            <w:tcBorders>
              <w:top w:val="nil"/>
              <w:left w:val="nil"/>
              <w:bottom w:val="nil"/>
              <w:right w:val="nil"/>
            </w:tcBorders>
            <w:noWrap/>
            <w:vAlign w:val="center"/>
            <w:hideMark/>
            <w:tcPrChange w:id="1550" w:author="Gary Sullivan" w:date="2026-03-02T15:27:00Z" w16du:dateUtc="2026-03-02T23:27:00Z">
              <w:tcPr>
                <w:tcW w:w="910" w:type="dxa"/>
                <w:tcBorders>
                  <w:top w:val="nil"/>
                  <w:left w:val="nil"/>
                  <w:bottom w:val="nil"/>
                  <w:right w:val="nil"/>
                </w:tcBorders>
                <w:noWrap/>
                <w:vAlign w:val="center"/>
                <w:hideMark/>
              </w:tcPr>
            </w:tcPrChange>
          </w:tcPr>
          <w:p w14:paraId="711A7834" w14:textId="77777777" w:rsidR="007A3CE9" w:rsidRPr="0080354D" w:rsidRDefault="007A3CE9" w:rsidP="008F416A">
            <w:pPr>
              <w:keepNext/>
              <w:spacing w:before="0"/>
              <w:jc w:val="center"/>
              <w:rPr>
                <w:lang w:val="en-CA" w:eastAsia="de-DE"/>
              </w:rPr>
              <w:pPrChange w:id="1551" w:author="Gary Sullivan" w:date="2026-03-02T17:28:00Z" w16du:dateUtc="2026-03-03T01:28:00Z">
                <w:pPr/>
              </w:pPrChange>
            </w:pPr>
          </w:p>
        </w:tc>
        <w:tc>
          <w:tcPr>
            <w:tcW w:w="910" w:type="dxa"/>
            <w:tcBorders>
              <w:top w:val="nil"/>
              <w:left w:val="nil"/>
              <w:bottom w:val="nil"/>
              <w:right w:val="single" w:sz="4" w:space="0" w:color="auto"/>
            </w:tcBorders>
            <w:noWrap/>
            <w:vAlign w:val="center"/>
            <w:hideMark/>
            <w:tcPrChange w:id="1552" w:author="Gary Sullivan" w:date="2026-03-02T15:27:00Z" w16du:dateUtc="2026-03-02T23:27:00Z">
              <w:tcPr>
                <w:tcW w:w="910" w:type="dxa"/>
                <w:tcBorders>
                  <w:top w:val="nil"/>
                  <w:left w:val="nil"/>
                  <w:bottom w:val="nil"/>
                  <w:right w:val="single" w:sz="4" w:space="0" w:color="auto"/>
                </w:tcBorders>
                <w:noWrap/>
                <w:vAlign w:val="center"/>
                <w:hideMark/>
              </w:tcPr>
            </w:tcPrChange>
          </w:tcPr>
          <w:p w14:paraId="1F82638B" w14:textId="3970E992" w:rsidR="007A3CE9" w:rsidRPr="0080354D" w:rsidRDefault="007A3CE9" w:rsidP="008F416A">
            <w:pPr>
              <w:keepNext/>
              <w:spacing w:before="0"/>
              <w:jc w:val="center"/>
              <w:rPr>
                <w:lang w:val="en-CA" w:eastAsia="de-DE"/>
              </w:rPr>
              <w:pPrChange w:id="1553" w:author="Gary Sullivan" w:date="2026-03-02T17:28:00Z" w16du:dateUtc="2026-03-03T01:28:00Z">
                <w:pPr/>
              </w:pPrChange>
            </w:pPr>
          </w:p>
        </w:tc>
        <w:tc>
          <w:tcPr>
            <w:tcW w:w="962" w:type="dxa"/>
            <w:tcBorders>
              <w:top w:val="nil"/>
              <w:left w:val="nil"/>
              <w:bottom w:val="nil"/>
              <w:right w:val="nil"/>
            </w:tcBorders>
            <w:noWrap/>
            <w:vAlign w:val="center"/>
            <w:hideMark/>
            <w:tcPrChange w:id="1554" w:author="Gary Sullivan" w:date="2026-03-02T15:27:00Z" w16du:dateUtc="2026-03-02T23:27:00Z">
              <w:tcPr>
                <w:tcW w:w="962" w:type="dxa"/>
                <w:tcBorders>
                  <w:top w:val="nil"/>
                  <w:left w:val="nil"/>
                  <w:bottom w:val="nil"/>
                  <w:right w:val="nil"/>
                </w:tcBorders>
                <w:noWrap/>
                <w:vAlign w:val="center"/>
                <w:hideMark/>
              </w:tcPr>
            </w:tcPrChange>
          </w:tcPr>
          <w:p w14:paraId="6831A0B0" w14:textId="3BBD6B45" w:rsidR="007A3CE9" w:rsidRPr="0080354D" w:rsidRDefault="007A3CE9" w:rsidP="008F416A">
            <w:pPr>
              <w:keepNext/>
              <w:spacing w:before="0"/>
              <w:jc w:val="center"/>
              <w:rPr>
                <w:lang w:val="en-CA" w:eastAsia="de-DE"/>
              </w:rPr>
              <w:pPrChange w:id="1555" w:author="Gary Sullivan" w:date="2026-03-02T17:28:00Z" w16du:dateUtc="2026-03-03T01:28:00Z">
                <w:pPr/>
              </w:pPrChange>
            </w:pPr>
          </w:p>
        </w:tc>
        <w:tc>
          <w:tcPr>
            <w:tcW w:w="962" w:type="dxa"/>
            <w:tcBorders>
              <w:top w:val="nil"/>
              <w:left w:val="nil"/>
              <w:bottom w:val="nil"/>
              <w:right w:val="nil"/>
            </w:tcBorders>
            <w:noWrap/>
            <w:vAlign w:val="center"/>
            <w:hideMark/>
            <w:tcPrChange w:id="1556" w:author="Gary Sullivan" w:date="2026-03-02T15:27:00Z" w16du:dateUtc="2026-03-02T23:27:00Z">
              <w:tcPr>
                <w:tcW w:w="962" w:type="dxa"/>
                <w:tcBorders>
                  <w:top w:val="nil"/>
                  <w:left w:val="nil"/>
                  <w:bottom w:val="nil"/>
                  <w:right w:val="nil"/>
                </w:tcBorders>
                <w:noWrap/>
                <w:vAlign w:val="center"/>
                <w:hideMark/>
              </w:tcPr>
            </w:tcPrChange>
          </w:tcPr>
          <w:p w14:paraId="52EE6DEE" w14:textId="77777777" w:rsidR="007A3CE9" w:rsidRPr="0080354D" w:rsidRDefault="007A3CE9" w:rsidP="008F416A">
            <w:pPr>
              <w:keepNext/>
              <w:spacing w:before="0"/>
              <w:jc w:val="center"/>
              <w:rPr>
                <w:lang w:val="en-CA" w:eastAsia="de-DE"/>
              </w:rPr>
              <w:pPrChange w:id="1557" w:author="Gary Sullivan" w:date="2026-03-02T17:28:00Z" w16du:dateUtc="2026-03-03T01:28:00Z">
                <w:pPr/>
              </w:pPrChange>
            </w:pPr>
          </w:p>
        </w:tc>
        <w:tc>
          <w:tcPr>
            <w:tcW w:w="1326" w:type="dxa"/>
            <w:tcBorders>
              <w:top w:val="nil"/>
              <w:left w:val="single" w:sz="4" w:space="0" w:color="auto"/>
              <w:bottom w:val="nil"/>
              <w:right w:val="nil"/>
            </w:tcBorders>
            <w:noWrap/>
            <w:vAlign w:val="center"/>
            <w:hideMark/>
            <w:tcPrChange w:id="1558"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1FFC362E" w14:textId="6CC8F8C0" w:rsidR="007A3CE9" w:rsidRPr="0080354D" w:rsidRDefault="007A3CE9" w:rsidP="008F416A">
            <w:pPr>
              <w:keepNext/>
              <w:spacing w:before="0"/>
              <w:jc w:val="center"/>
              <w:rPr>
                <w:lang w:val="en-CA" w:eastAsia="de-DE"/>
              </w:rPr>
              <w:pPrChange w:id="1559" w:author="Gary Sullivan" w:date="2026-03-02T17:28:00Z" w16du:dateUtc="2026-03-03T01:28:00Z">
                <w:pPr/>
              </w:pPrChange>
            </w:pPr>
          </w:p>
        </w:tc>
        <w:tc>
          <w:tcPr>
            <w:tcW w:w="1339" w:type="dxa"/>
            <w:tcBorders>
              <w:top w:val="nil"/>
              <w:left w:val="nil"/>
              <w:bottom w:val="nil"/>
              <w:right w:val="single" w:sz="8" w:space="0" w:color="auto"/>
            </w:tcBorders>
            <w:noWrap/>
            <w:vAlign w:val="center"/>
            <w:hideMark/>
            <w:tcPrChange w:id="1560"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29B739B6" w14:textId="74FBD0E9" w:rsidR="007A3CE9" w:rsidRPr="0080354D" w:rsidRDefault="007A3CE9" w:rsidP="008F416A">
            <w:pPr>
              <w:keepNext/>
              <w:spacing w:before="0"/>
              <w:jc w:val="center"/>
              <w:rPr>
                <w:lang w:val="en-CA" w:eastAsia="de-DE"/>
              </w:rPr>
              <w:pPrChange w:id="1561" w:author="Gary Sullivan" w:date="2026-03-02T17:28:00Z" w16du:dateUtc="2026-03-03T01:28:00Z">
                <w:pPr/>
              </w:pPrChange>
            </w:pPr>
          </w:p>
        </w:tc>
      </w:tr>
      <w:tr w:rsidR="007A3CE9" w:rsidRPr="00774964" w14:paraId="187BDAB5" w14:textId="77777777" w:rsidTr="00C61C05">
        <w:trPr>
          <w:trHeight w:val="255"/>
          <w:jc w:val="center"/>
          <w:trPrChange w:id="1562"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563"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766CF96B" w14:textId="77777777" w:rsidR="007A3CE9" w:rsidRPr="0080354D" w:rsidRDefault="007A3CE9" w:rsidP="00C61C05">
            <w:pPr>
              <w:spacing w:before="0"/>
              <w:rPr>
                <w:b/>
                <w:bCs/>
                <w:lang w:val="en-CA" w:eastAsia="de-DE"/>
              </w:rPr>
              <w:pPrChange w:id="1564" w:author="Gary Sullivan" w:date="2026-03-02T15:27:00Z" w16du:dateUtc="2026-03-02T23:27:00Z">
                <w:pPr/>
              </w:pPrChange>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Change w:id="1565" w:author="Gary Sullivan" w:date="2026-03-02T15:27:00Z" w16du:dateUtc="2026-03-02T23:27:00Z">
              <w:tcPr>
                <w:tcW w:w="911" w:type="dxa"/>
                <w:tcBorders>
                  <w:top w:val="single" w:sz="8" w:space="0" w:color="auto"/>
                  <w:left w:val="single" w:sz="8" w:space="0" w:color="auto"/>
                  <w:bottom w:val="nil"/>
                  <w:right w:val="nil"/>
                </w:tcBorders>
                <w:shd w:val="clear" w:color="000000" w:fill="CCFFCC"/>
                <w:noWrap/>
                <w:vAlign w:val="center"/>
                <w:hideMark/>
              </w:tcPr>
            </w:tcPrChange>
          </w:tcPr>
          <w:p w14:paraId="4DA98411" w14:textId="77777777" w:rsidR="007A3CE9" w:rsidRPr="0080354D" w:rsidRDefault="007A3CE9" w:rsidP="008F416A">
            <w:pPr>
              <w:spacing w:before="0"/>
              <w:jc w:val="center"/>
              <w:rPr>
                <w:lang w:val="en-CA" w:eastAsia="de-DE"/>
              </w:rPr>
              <w:pPrChange w:id="1566" w:author="Gary Sullivan" w:date="2026-03-02T17:28:00Z" w16du:dateUtc="2026-03-03T01:28:00Z">
                <w:pPr/>
              </w:pPrChange>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Change w:id="1567"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7B3C664D" w14:textId="77777777" w:rsidR="007A3CE9" w:rsidRPr="0080354D" w:rsidRDefault="007A3CE9" w:rsidP="008F416A">
            <w:pPr>
              <w:spacing w:before="0"/>
              <w:jc w:val="center"/>
              <w:rPr>
                <w:lang w:val="en-CA" w:eastAsia="de-DE"/>
              </w:rPr>
              <w:pPrChange w:id="1568" w:author="Gary Sullivan" w:date="2026-03-02T17:28:00Z" w16du:dateUtc="2026-03-03T01:28:00Z">
                <w:pPr/>
              </w:pPrChange>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Change w:id="1569"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572D87EA" w14:textId="77777777" w:rsidR="007A3CE9" w:rsidRPr="0080354D" w:rsidRDefault="007A3CE9" w:rsidP="008F416A">
            <w:pPr>
              <w:spacing w:before="0"/>
              <w:jc w:val="center"/>
              <w:rPr>
                <w:lang w:val="en-CA" w:eastAsia="de-DE"/>
              </w:rPr>
              <w:pPrChange w:id="1570" w:author="Gary Sullivan" w:date="2026-03-02T17:28:00Z" w16du:dateUtc="2026-03-03T01:28:00Z">
                <w:pPr/>
              </w:pPrChange>
            </w:pPr>
            <w:r w:rsidRPr="0080354D">
              <w:rPr>
                <w:lang w:val="en-CA" w:eastAsia="de-DE"/>
              </w:rPr>
              <w:t>-33.11%</w:t>
            </w:r>
          </w:p>
        </w:tc>
        <w:tc>
          <w:tcPr>
            <w:tcW w:w="962" w:type="dxa"/>
            <w:tcBorders>
              <w:top w:val="single" w:sz="8" w:space="0" w:color="auto"/>
              <w:left w:val="nil"/>
              <w:bottom w:val="nil"/>
              <w:right w:val="nil"/>
            </w:tcBorders>
            <w:noWrap/>
            <w:vAlign w:val="center"/>
            <w:hideMark/>
            <w:tcPrChange w:id="1571" w:author="Gary Sullivan" w:date="2026-03-02T15:27:00Z" w16du:dateUtc="2026-03-02T23:27:00Z">
              <w:tcPr>
                <w:tcW w:w="962" w:type="dxa"/>
                <w:tcBorders>
                  <w:top w:val="single" w:sz="8" w:space="0" w:color="auto"/>
                  <w:left w:val="nil"/>
                  <w:bottom w:val="nil"/>
                  <w:right w:val="nil"/>
                </w:tcBorders>
                <w:noWrap/>
                <w:vAlign w:val="center"/>
                <w:hideMark/>
              </w:tcPr>
            </w:tcPrChange>
          </w:tcPr>
          <w:p w14:paraId="08C4043D" w14:textId="77777777" w:rsidR="007A3CE9" w:rsidRPr="0080354D" w:rsidRDefault="007A3CE9" w:rsidP="008F416A">
            <w:pPr>
              <w:spacing w:before="0"/>
              <w:jc w:val="center"/>
              <w:rPr>
                <w:lang w:val="en-CA" w:eastAsia="de-DE"/>
              </w:rPr>
              <w:pPrChange w:id="1572" w:author="Gary Sullivan" w:date="2026-03-02T17:28:00Z" w16du:dateUtc="2026-03-03T01:28:00Z">
                <w:pPr/>
              </w:pPrChange>
            </w:pPr>
            <w:r w:rsidRPr="0080354D">
              <w:rPr>
                <w:lang w:val="en-CA" w:eastAsia="de-DE"/>
              </w:rPr>
              <w:t>1133.0%</w:t>
            </w:r>
          </w:p>
        </w:tc>
        <w:tc>
          <w:tcPr>
            <w:tcW w:w="962" w:type="dxa"/>
            <w:tcBorders>
              <w:top w:val="single" w:sz="8" w:space="0" w:color="auto"/>
              <w:left w:val="nil"/>
              <w:bottom w:val="nil"/>
              <w:right w:val="nil"/>
            </w:tcBorders>
            <w:noWrap/>
            <w:vAlign w:val="center"/>
            <w:hideMark/>
            <w:tcPrChange w:id="1573" w:author="Gary Sullivan" w:date="2026-03-02T15:27:00Z" w16du:dateUtc="2026-03-02T23:27:00Z">
              <w:tcPr>
                <w:tcW w:w="962" w:type="dxa"/>
                <w:tcBorders>
                  <w:top w:val="single" w:sz="8" w:space="0" w:color="auto"/>
                  <w:left w:val="nil"/>
                  <w:bottom w:val="nil"/>
                  <w:right w:val="nil"/>
                </w:tcBorders>
                <w:noWrap/>
                <w:vAlign w:val="center"/>
                <w:hideMark/>
              </w:tcPr>
            </w:tcPrChange>
          </w:tcPr>
          <w:p w14:paraId="62E33EAC" w14:textId="77777777" w:rsidR="007A3CE9" w:rsidRPr="0080354D" w:rsidRDefault="007A3CE9" w:rsidP="008F416A">
            <w:pPr>
              <w:spacing w:before="0"/>
              <w:jc w:val="center"/>
              <w:rPr>
                <w:lang w:val="en-CA" w:eastAsia="de-DE"/>
              </w:rPr>
              <w:pPrChange w:id="1574" w:author="Gary Sullivan" w:date="2026-03-02T17:28:00Z" w16du:dateUtc="2026-03-03T01:28:00Z">
                <w:pPr/>
              </w:pPrChange>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Change w:id="1575" w:author="Gary Sullivan" w:date="2026-03-02T15:27:00Z" w16du:dateUtc="2026-03-02T23:27:00Z">
              <w:tcPr>
                <w:tcW w:w="1326" w:type="dxa"/>
                <w:tcBorders>
                  <w:top w:val="single" w:sz="8" w:space="0" w:color="auto"/>
                  <w:left w:val="single" w:sz="4" w:space="0" w:color="auto"/>
                  <w:bottom w:val="single" w:sz="8" w:space="0" w:color="auto"/>
                  <w:right w:val="nil"/>
                </w:tcBorders>
                <w:noWrap/>
                <w:vAlign w:val="center"/>
                <w:hideMark/>
              </w:tcPr>
            </w:tcPrChange>
          </w:tcPr>
          <w:p w14:paraId="42E83443" w14:textId="77777777" w:rsidR="007A3CE9" w:rsidRPr="0080354D" w:rsidRDefault="007A3CE9" w:rsidP="008F416A">
            <w:pPr>
              <w:spacing w:before="0"/>
              <w:jc w:val="center"/>
              <w:rPr>
                <w:lang w:val="en-CA" w:eastAsia="de-DE"/>
              </w:rPr>
              <w:pPrChange w:id="1576" w:author="Gary Sullivan" w:date="2026-03-02T17:28:00Z" w16du:dateUtc="2026-03-03T01:28:00Z">
                <w:pPr/>
              </w:pPrChange>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Change w:id="1577" w:author="Gary Sullivan" w:date="2026-03-02T15:27:00Z" w16du:dateUtc="2026-03-02T23:27:00Z">
              <w:tcPr>
                <w:tcW w:w="1339" w:type="dxa"/>
                <w:gridSpan w:val="2"/>
                <w:tcBorders>
                  <w:top w:val="single" w:sz="8" w:space="0" w:color="auto"/>
                  <w:left w:val="nil"/>
                  <w:bottom w:val="single" w:sz="8" w:space="0" w:color="auto"/>
                  <w:right w:val="single" w:sz="8" w:space="0" w:color="auto"/>
                </w:tcBorders>
                <w:noWrap/>
                <w:vAlign w:val="center"/>
                <w:hideMark/>
              </w:tcPr>
            </w:tcPrChange>
          </w:tcPr>
          <w:p w14:paraId="6129B7C5" w14:textId="77777777" w:rsidR="007A3CE9" w:rsidRPr="0080354D" w:rsidRDefault="007A3CE9" w:rsidP="008F416A">
            <w:pPr>
              <w:spacing w:before="0"/>
              <w:jc w:val="center"/>
              <w:rPr>
                <w:lang w:val="en-CA" w:eastAsia="de-DE"/>
              </w:rPr>
              <w:pPrChange w:id="1578" w:author="Gary Sullivan" w:date="2026-03-02T17:28:00Z" w16du:dateUtc="2026-03-03T01:28:00Z">
                <w:pPr/>
              </w:pPrChange>
            </w:pPr>
            <w:r w:rsidRPr="0080354D">
              <w:rPr>
                <w:lang w:val="en-CA" w:eastAsia="de-DE"/>
              </w:rPr>
              <w:t>272.5%</w:t>
            </w:r>
          </w:p>
        </w:tc>
      </w:tr>
      <w:tr w:rsidR="007A3CE9" w:rsidRPr="00774964" w14:paraId="02763520" w14:textId="77777777" w:rsidTr="00C61C05">
        <w:trPr>
          <w:trHeight w:val="255"/>
          <w:jc w:val="center"/>
          <w:trPrChange w:id="1579"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580"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628218EF" w14:textId="77777777" w:rsidR="007A3CE9" w:rsidRPr="0080354D" w:rsidRDefault="007A3CE9" w:rsidP="00C61C05">
            <w:pPr>
              <w:spacing w:before="0"/>
              <w:rPr>
                <w:lang w:val="en-CA" w:eastAsia="de-DE"/>
              </w:rPr>
              <w:pPrChange w:id="1581" w:author="Gary Sullivan" w:date="2026-03-02T15:27:00Z" w16du:dateUtc="2026-03-02T23:27:00Z">
                <w:pPr/>
              </w:pPrChange>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582" w:author="Gary Sullivan" w:date="2026-03-02T15:27:00Z" w16du:dateUtc="2026-03-02T23:27:00Z">
              <w:tcPr>
                <w:tcW w:w="911" w:type="dxa"/>
                <w:tcBorders>
                  <w:top w:val="single" w:sz="8" w:space="0" w:color="auto"/>
                  <w:left w:val="nil"/>
                  <w:bottom w:val="nil"/>
                  <w:right w:val="nil"/>
                </w:tcBorders>
                <w:shd w:val="clear" w:color="000000" w:fill="CCFFCC"/>
                <w:noWrap/>
                <w:vAlign w:val="center"/>
                <w:hideMark/>
              </w:tcPr>
            </w:tcPrChange>
          </w:tcPr>
          <w:p w14:paraId="34037818" w14:textId="77777777" w:rsidR="007A3CE9" w:rsidRPr="0080354D" w:rsidRDefault="007A3CE9" w:rsidP="008F416A">
            <w:pPr>
              <w:spacing w:before="0"/>
              <w:jc w:val="center"/>
              <w:rPr>
                <w:lang w:val="en-CA" w:eastAsia="de-DE"/>
              </w:rPr>
              <w:pPrChange w:id="1583" w:author="Gary Sullivan" w:date="2026-03-02T17:28:00Z" w16du:dateUtc="2026-03-03T01:28:00Z">
                <w:pPr/>
              </w:pPrChange>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Change w:id="1584"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04230072" w14:textId="77777777" w:rsidR="007A3CE9" w:rsidRPr="0080354D" w:rsidRDefault="007A3CE9" w:rsidP="008F416A">
            <w:pPr>
              <w:spacing w:before="0"/>
              <w:jc w:val="center"/>
              <w:rPr>
                <w:lang w:val="en-CA" w:eastAsia="de-DE"/>
              </w:rPr>
              <w:pPrChange w:id="1585" w:author="Gary Sullivan" w:date="2026-03-02T17:28:00Z" w16du:dateUtc="2026-03-03T01:28:00Z">
                <w:pPr/>
              </w:pPrChange>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Change w:id="1586"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4DD4D314" w14:textId="77777777" w:rsidR="007A3CE9" w:rsidRPr="0080354D" w:rsidRDefault="007A3CE9" w:rsidP="008F416A">
            <w:pPr>
              <w:spacing w:before="0"/>
              <w:jc w:val="center"/>
              <w:rPr>
                <w:lang w:val="en-CA" w:eastAsia="de-DE"/>
              </w:rPr>
              <w:pPrChange w:id="1587" w:author="Gary Sullivan" w:date="2026-03-02T17:28:00Z" w16du:dateUtc="2026-03-03T01:28:00Z">
                <w:pPr/>
              </w:pPrChange>
            </w:pPr>
            <w:r w:rsidRPr="0080354D">
              <w:rPr>
                <w:lang w:val="en-CA" w:eastAsia="de-DE"/>
              </w:rPr>
              <w:t>-26.22%</w:t>
            </w:r>
          </w:p>
        </w:tc>
        <w:tc>
          <w:tcPr>
            <w:tcW w:w="962" w:type="dxa"/>
            <w:tcBorders>
              <w:top w:val="single" w:sz="8" w:space="0" w:color="auto"/>
              <w:left w:val="nil"/>
              <w:bottom w:val="nil"/>
              <w:right w:val="nil"/>
            </w:tcBorders>
            <w:noWrap/>
            <w:vAlign w:val="center"/>
            <w:hideMark/>
            <w:tcPrChange w:id="1588" w:author="Gary Sullivan" w:date="2026-03-02T15:27:00Z" w16du:dateUtc="2026-03-02T23:27:00Z">
              <w:tcPr>
                <w:tcW w:w="962" w:type="dxa"/>
                <w:tcBorders>
                  <w:top w:val="single" w:sz="8" w:space="0" w:color="auto"/>
                  <w:left w:val="nil"/>
                  <w:bottom w:val="nil"/>
                  <w:right w:val="nil"/>
                </w:tcBorders>
                <w:noWrap/>
                <w:vAlign w:val="center"/>
                <w:hideMark/>
              </w:tcPr>
            </w:tcPrChange>
          </w:tcPr>
          <w:p w14:paraId="78B292E9" w14:textId="77777777" w:rsidR="007A3CE9" w:rsidRPr="0080354D" w:rsidRDefault="007A3CE9" w:rsidP="008F416A">
            <w:pPr>
              <w:spacing w:before="0"/>
              <w:jc w:val="center"/>
              <w:rPr>
                <w:lang w:val="en-CA" w:eastAsia="de-DE"/>
              </w:rPr>
              <w:pPrChange w:id="1589" w:author="Gary Sullivan" w:date="2026-03-02T17:28:00Z" w16du:dateUtc="2026-03-03T01:28:00Z">
                <w:pPr/>
              </w:pPrChange>
            </w:pPr>
            <w:r w:rsidRPr="0080354D">
              <w:rPr>
                <w:lang w:val="en-CA" w:eastAsia="de-DE"/>
              </w:rPr>
              <w:t>1084.2%</w:t>
            </w:r>
          </w:p>
        </w:tc>
        <w:tc>
          <w:tcPr>
            <w:tcW w:w="962" w:type="dxa"/>
            <w:tcBorders>
              <w:top w:val="single" w:sz="8" w:space="0" w:color="auto"/>
              <w:left w:val="nil"/>
              <w:bottom w:val="nil"/>
              <w:right w:val="nil"/>
            </w:tcBorders>
            <w:noWrap/>
            <w:vAlign w:val="center"/>
            <w:hideMark/>
            <w:tcPrChange w:id="1590" w:author="Gary Sullivan" w:date="2026-03-02T15:27:00Z" w16du:dateUtc="2026-03-02T23:27:00Z">
              <w:tcPr>
                <w:tcW w:w="962" w:type="dxa"/>
                <w:tcBorders>
                  <w:top w:val="single" w:sz="8" w:space="0" w:color="auto"/>
                  <w:left w:val="nil"/>
                  <w:bottom w:val="nil"/>
                  <w:right w:val="nil"/>
                </w:tcBorders>
                <w:noWrap/>
                <w:vAlign w:val="center"/>
                <w:hideMark/>
              </w:tcPr>
            </w:tcPrChange>
          </w:tcPr>
          <w:p w14:paraId="75BADD04" w14:textId="77777777" w:rsidR="007A3CE9" w:rsidRPr="0080354D" w:rsidRDefault="007A3CE9" w:rsidP="008F416A">
            <w:pPr>
              <w:spacing w:before="0"/>
              <w:jc w:val="center"/>
              <w:rPr>
                <w:lang w:val="en-CA" w:eastAsia="de-DE"/>
              </w:rPr>
              <w:pPrChange w:id="1591" w:author="Gary Sullivan" w:date="2026-03-02T17:28:00Z" w16du:dateUtc="2026-03-03T01:28:00Z">
                <w:pPr/>
              </w:pPrChange>
            </w:pPr>
            <w:r w:rsidRPr="0080354D">
              <w:rPr>
                <w:lang w:val="en-CA" w:eastAsia="de-DE"/>
              </w:rPr>
              <w:t>1651.9%</w:t>
            </w:r>
          </w:p>
        </w:tc>
        <w:tc>
          <w:tcPr>
            <w:tcW w:w="1326" w:type="dxa"/>
            <w:tcBorders>
              <w:top w:val="nil"/>
              <w:left w:val="single" w:sz="4" w:space="0" w:color="auto"/>
              <w:bottom w:val="nil"/>
              <w:right w:val="nil"/>
            </w:tcBorders>
            <w:noWrap/>
            <w:vAlign w:val="center"/>
            <w:hideMark/>
            <w:tcPrChange w:id="1592"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1CBDE3B5" w14:textId="77777777" w:rsidR="007A3CE9" w:rsidRPr="0080354D" w:rsidRDefault="007A3CE9" w:rsidP="008F416A">
            <w:pPr>
              <w:spacing w:before="0"/>
              <w:jc w:val="center"/>
              <w:rPr>
                <w:lang w:val="en-CA" w:eastAsia="de-DE"/>
              </w:rPr>
              <w:pPrChange w:id="1593" w:author="Gary Sullivan" w:date="2026-03-02T17:28:00Z" w16du:dateUtc="2026-03-03T01:28:00Z">
                <w:pPr/>
              </w:pPrChange>
            </w:pPr>
            <w:r w:rsidRPr="0080354D">
              <w:rPr>
                <w:lang w:val="en-CA" w:eastAsia="de-DE"/>
              </w:rPr>
              <w:t>105.4%</w:t>
            </w:r>
          </w:p>
        </w:tc>
        <w:tc>
          <w:tcPr>
            <w:tcW w:w="1339" w:type="dxa"/>
            <w:tcBorders>
              <w:top w:val="nil"/>
              <w:left w:val="nil"/>
              <w:bottom w:val="nil"/>
              <w:right w:val="single" w:sz="8" w:space="0" w:color="auto"/>
            </w:tcBorders>
            <w:noWrap/>
            <w:vAlign w:val="center"/>
            <w:hideMark/>
            <w:tcPrChange w:id="1594"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3BD556F8" w14:textId="77777777" w:rsidR="007A3CE9" w:rsidRPr="0080354D" w:rsidRDefault="007A3CE9" w:rsidP="008F416A">
            <w:pPr>
              <w:spacing w:before="0"/>
              <w:jc w:val="center"/>
              <w:rPr>
                <w:lang w:val="en-CA" w:eastAsia="de-DE"/>
              </w:rPr>
              <w:pPrChange w:id="1595" w:author="Gary Sullivan" w:date="2026-03-02T17:28:00Z" w16du:dateUtc="2026-03-03T01:28:00Z">
                <w:pPr/>
              </w:pPrChange>
            </w:pPr>
            <w:r w:rsidRPr="0080354D">
              <w:rPr>
                <w:lang w:val="en-CA" w:eastAsia="de-DE"/>
              </w:rPr>
              <w:t>360.4%</w:t>
            </w:r>
          </w:p>
        </w:tc>
      </w:tr>
      <w:tr w:rsidR="007A3CE9" w:rsidRPr="00774964" w14:paraId="7AADB788" w14:textId="77777777" w:rsidTr="00C61C05">
        <w:trPr>
          <w:trHeight w:val="255"/>
          <w:jc w:val="center"/>
          <w:trPrChange w:id="1596"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597"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0BE0B59D" w14:textId="77777777" w:rsidR="007A3CE9" w:rsidRPr="0080354D" w:rsidRDefault="007A3CE9" w:rsidP="00C61C05">
            <w:pPr>
              <w:spacing w:before="0"/>
              <w:rPr>
                <w:lang w:val="en-CA" w:eastAsia="de-DE"/>
              </w:rPr>
              <w:pPrChange w:id="1598" w:author="Gary Sullivan" w:date="2026-03-02T15:27:00Z" w16du:dateUtc="2026-03-02T23:27:00Z">
                <w:pPr/>
              </w:pPrChange>
            </w:pPr>
            <w:r w:rsidRPr="0080354D">
              <w:rPr>
                <w:lang w:val="en-CA" w:eastAsia="de-DE"/>
              </w:rPr>
              <w:t>Class F</w:t>
            </w:r>
          </w:p>
        </w:tc>
        <w:tc>
          <w:tcPr>
            <w:tcW w:w="911" w:type="dxa"/>
            <w:tcBorders>
              <w:top w:val="nil"/>
              <w:left w:val="nil"/>
              <w:bottom w:val="nil"/>
              <w:right w:val="nil"/>
            </w:tcBorders>
            <w:shd w:val="clear" w:color="000000" w:fill="CCFFCC"/>
            <w:noWrap/>
            <w:vAlign w:val="center"/>
            <w:hideMark/>
            <w:tcPrChange w:id="1599" w:author="Gary Sullivan" w:date="2026-03-02T15:27:00Z" w16du:dateUtc="2026-03-02T23:27:00Z">
              <w:tcPr>
                <w:tcW w:w="911" w:type="dxa"/>
                <w:tcBorders>
                  <w:top w:val="nil"/>
                  <w:left w:val="nil"/>
                  <w:bottom w:val="nil"/>
                  <w:right w:val="nil"/>
                </w:tcBorders>
                <w:shd w:val="clear" w:color="000000" w:fill="CCFFCC"/>
                <w:noWrap/>
                <w:vAlign w:val="center"/>
                <w:hideMark/>
              </w:tcPr>
            </w:tcPrChange>
          </w:tcPr>
          <w:p w14:paraId="46A4093A" w14:textId="77777777" w:rsidR="007A3CE9" w:rsidRPr="0080354D" w:rsidRDefault="007A3CE9" w:rsidP="008F416A">
            <w:pPr>
              <w:spacing w:before="0"/>
              <w:jc w:val="center"/>
              <w:rPr>
                <w:lang w:val="en-CA" w:eastAsia="de-DE"/>
              </w:rPr>
              <w:pPrChange w:id="1600" w:author="Gary Sullivan" w:date="2026-03-02T17:28:00Z" w16du:dateUtc="2026-03-03T01:28:00Z">
                <w:pPr/>
              </w:pPrChange>
            </w:pPr>
            <w:r w:rsidRPr="0080354D">
              <w:rPr>
                <w:lang w:val="en-CA" w:eastAsia="de-DE"/>
              </w:rPr>
              <w:t>-33.69%</w:t>
            </w:r>
          </w:p>
        </w:tc>
        <w:tc>
          <w:tcPr>
            <w:tcW w:w="910" w:type="dxa"/>
            <w:tcBorders>
              <w:top w:val="nil"/>
              <w:left w:val="nil"/>
              <w:bottom w:val="nil"/>
              <w:right w:val="nil"/>
            </w:tcBorders>
            <w:shd w:val="clear" w:color="000000" w:fill="CCFFCC"/>
            <w:noWrap/>
            <w:vAlign w:val="center"/>
            <w:hideMark/>
            <w:tcPrChange w:id="1601"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1E02C197" w14:textId="77777777" w:rsidR="007A3CE9" w:rsidRPr="0080354D" w:rsidRDefault="007A3CE9" w:rsidP="008F416A">
            <w:pPr>
              <w:spacing w:before="0"/>
              <w:jc w:val="center"/>
              <w:rPr>
                <w:lang w:val="en-CA" w:eastAsia="de-DE"/>
              </w:rPr>
              <w:pPrChange w:id="1602" w:author="Gary Sullivan" w:date="2026-03-02T17:28:00Z" w16du:dateUtc="2026-03-03T01:28:00Z">
                <w:pPr/>
              </w:pPrChange>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Change w:id="1603"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6AC98C01" w14:textId="77777777" w:rsidR="007A3CE9" w:rsidRPr="0080354D" w:rsidRDefault="007A3CE9" w:rsidP="008F416A">
            <w:pPr>
              <w:spacing w:before="0"/>
              <w:jc w:val="center"/>
              <w:rPr>
                <w:lang w:val="en-CA" w:eastAsia="de-DE"/>
              </w:rPr>
              <w:pPrChange w:id="1604" w:author="Gary Sullivan" w:date="2026-03-02T17:28:00Z" w16du:dateUtc="2026-03-03T01:28:00Z">
                <w:pPr/>
              </w:pPrChange>
            </w:pPr>
            <w:r w:rsidRPr="0080354D">
              <w:rPr>
                <w:lang w:val="en-CA" w:eastAsia="de-DE"/>
              </w:rPr>
              <w:t>-38.21%</w:t>
            </w:r>
          </w:p>
        </w:tc>
        <w:tc>
          <w:tcPr>
            <w:tcW w:w="962" w:type="dxa"/>
            <w:tcBorders>
              <w:top w:val="nil"/>
              <w:left w:val="nil"/>
              <w:bottom w:val="nil"/>
              <w:right w:val="nil"/>
            </w:tcBorders>
            <w:noWrap/>
            <w:vAlign w:val="center"/>
            <w:hideMark/>
            <w:tcPrChange w:id="1605" w:author="Gary Sullivan" w:date="2026-03-02T15:27:00Z" w16du:dateUtc="2026-03-02T23:27:00Z">
              <w:tcPr>
                <w:tcW w:w="962" w:type="dxa"/>
                <w:tcBorders>
                  <w:top w:val="nil"/>
                  <w:left w:val="nil"/>
                  <w:bottom w:val="nil"/>
                  <w:right w:val="nil"/>
                </w:tcBorders>
                <w:noWrap/>
                <w:vAlign w:val="center"/>
                <w:hideMark/>
              </w:tcPr>
            </w:tcPrChange>
          </w:tcPr>
          <w:p w14:paraId="510CED83" w14:textId="77777777" w:rsidR="007A3CE9" w:rsidRPr="0080354D" w:rsidRDefault="007A3CE9" w:rsidP="008F416A">
            <w:pPr>
              <w:spacing w:before="0"/>
              <w:jc w:val="center"/>
              <w:rPr>
                <w:lang w:val="en-CA" w:eastAsia="de-DE"/>
              </w:rPr>
              <w:pPrChange w:id="1606" w:author="Gary Sullivan" w:date="2026-03-02T17:28:00Z" w16du:dateUtc="2026-03-03T01:28:00Z">
                <w:pPr/>
              </w:pPrChange>
            </w:pPr>
            <w:r w:rsidRPr="0080354D">
              <w:rPr>
                <w:lang w:val="en-CA" w:eastAsia="de-DE"/>
              </w:rPr>
              <w:t>807.9%</w:t>
            </w:r>
          </w:p>
        </w:tc>
        <w:tc>
          <w:tcPr>
            <w:tcW w:w="962" w:type="dxa"/>
            <w:tcBorders>
              <w:top w:val="nil"/>
              <w:left w:val="nil"/>
              <w:bottom w:val="nil"/>
              <w:right w:val="nil"/>
            </w:tcBorders>
            <w:noWrap/>
            <w:vAlign w:val="center"/>
            <w:hideMark/>
            <w:tcPrChange w:id="1607" w:author="Gary Sullivan" w:date="2026-03-02T15:27:00Z" w16du:dateUtc="2026-03-02T23:27:00Z">
              <w:tcPr>
                <w:tcW w:w="962" w:type="dxa"/>
                <w:tcBorders>
                  <w:top w:val="nil"/>
                  <w:left w:val="nil"/>
                  <w:bottom w:val="nil"/>
                  <w:right w:val="nil"/>
                </w:tcBorders>
                <w:noWrap/>
                <w:vAlign w:val="center"/>
                <w:hideMark/>
              </w:tcPr>
            </w:tcPrChange>
          </w:tcPr>
          <w:p w14:paraId="78008AD6" w14:textId="77777777" w:rsidR="007A3CE9" w:rsidRPr="0080354D" w:rsidRDefault="007A3CE9" w:rsidP="008F416A">
            <w:pPr>
              <w:spacing w:before="0"/>
              <w:jc w:val="center"/>
              <w:rPr>
                <w:lang w:val="en-CA" w:eastAsia="de-DE"/>
              </w:rPr>
              <w:pPrChange w:id="1608" w:author="Gary Sullivan" w:date="2026-03-02T17:28:00Z" w16du:dateUtc="2026-03-03T01:28:00Z">
                <w:pPr/>
              </w:pPrChange>
            </w:pPr>
            <w:r w:rsidRPr="0080354D">
              <w:rPr>
                <w:lang w:val="en-CA" w:eastAsia="de-DE"/>
              </w:rPr>
              <w:t>865.5%</w:t>
            </w:r>
          </w:p>
        </w:tc>
        <w:tc>
          <w:tcPr>
            <w:tcW w:w="1326" w:type="dxa"/>
            <w:tcBorders>
              <w:top w:val="nil"/>
              <w:left w:val="single" w:sz="4" w:space="0" w:color="auto"/>
              <w:bottom w:val="nil"/>
              <w:right w:val="nil"/>
            </w:tcBorders>
            <w:noWrap/>
            <w:vAlign w:val="center"/>
            <w:hideMark/>
            <w:tcPrChange w:id="1609"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47DB2230" w14:textId="77777777" w:rsidR="007A3CE9" w:rsidRPr="0080354D" w:rsidRDefault="007A3CE9" w:rsidP="008F416A">
            <w:pPr>
              <w:spacing w:before="0"/>
              <w:jc w:val="center"/>
              <w:rPr>
                <w:lang w:val="en-CA" w:eastAsia="de-DE"/>
              </w:rPr>
              <w:pPrChange w:id="1610" w:author="Gary Sullivan" w:date="2026-03-02T17:28:00Z" w16du:dateUtc="2026-03-03T01:28:00Z">
                <w:pPr/>
              </w:pPrChange>
            </w:pPr>
            <w:r w:rsidRPr="0080354D">
              <w:rPr>
                <w:lang w:val="en-CA" w:eastAsia="de-DE"/>
              </w:rPr>
              <w:t>121.6%</w:t>
            </w:r>
          </w:p>
        </w:tc>
        <w:tc>
          <w:tcPr>
            <w:tcW w:w="1339" w:type="dxa"/>
            <w:tcBorders>
              <w:top w:val="nil"/>
              <w:left w:val="nil"/>
              <w:bottom w:val="nil"/>
              <w:right w:val="single" w:sz="8" w:space="0" w:color="auto"/>
            </w:tcBorders>
            <w:noWrap/>
            <w:vAlign w:val="center"/>
            <w:hideMark/>
            <w:tcPrChange w:id="1611"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3CBB5B63" w14:textId="77777777" w:rsidR="007A3CE9" w:rsidRPr="0080354D" w:rsidRDefault="007A3CE9" w:rsidP="008F416A">
            <w:pPr>
              <w:spacing w:before="0"/>
              <w:jc w:val="center"/>
              <w:rPr>
                <w:lang w:val="en-CA" w:eastAsia="de-DE"/>
              </w:rPr>
              <w:pPrChange w:id="1612" w:author="Gary Sullivan" w:date="2026-03-02T17:28:00Z" w16du:dateUtc="2026-03-03T01:28:00Z">
                <w:pPr/>
              </w:pPrChange>
            </w:pPr>
            <w:r w:rsidRPr="0080354D">
              <w:rPr>
                <w:lang w:val="en-CA" w:eastAsia="de-DE"/>
              </w:rPr>
              <w:t>296.0%</w:t>
            </w:r>
          </w:p>
        </w:tc>
      </w:tr>
      <w:tr w:rsidR="007A3CE9" w:rsidRPr="00774964" w14:paraId="1974D93B" w14:textId="77777777" w:rsidTr="00C61C05">
        <w:trPr>
          <w:trHeight w:val="255"/>
          <w:jc w:val="center"/>
          <w:trPrChange w:id="1613" w:author="Gary Sullivan" w:date="2026-03-02T15:27:00Z" w16du:dateUtc="2026-03-02T23:27: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1614" w:author="Gary Sullivan" w:date="2026-03-02T15:27:00Z" w16du:dateUtc="2026-03-02T23:27:00Z">
              <w:tcPr>
                <w:tcW w:w="1040" w:type="dxa"/>
                <w:tcBorders>
                  <w:top w:val="nil"/>
                  <w:left w:val="single" w:sz="8" w:space="0" w:color="auto"/>
                  <w:bottom w:val="single" w:sz="8" w:space="0" w:color="auto"/>
                  <w:right w:val="single" w:sz="8" w:space="0" w:color="auto"/>
                </w:tcBorders>
                <w:noWrap/>
                <w:vAlign w:val="center"/>
                <w:hideMark/>
              </w:tcPr>
            </w:tcPrChange>
          </w:tcPr>
          <w:p w14:paraId="7566E30D" w14:textId="77777777" w:rsidR="007A3CE9" w:rsidRPr="0080354D" w:rsidRDefault="007A3CE9" w:rsidP="00C61C05">
            <w:pPr>
              <w:spacing w:before="0"/>
              <w:rPr>
                <w:lang w:val="en-CA" w:eastAsia="de-DE"/>
              </w:rPr>
              <w:pPrChange w:id="1615" w:author="Gary Sullivan" w:date="2026-03-02T15:27:00Z" w16du:dateUtc="2026-03-02T23:27:00Z">
                <w:pPr/>
              </w:pPrChange>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616" w:author="Gary Sullivan" w:date="2026-03-02T15:27:00Z" w16du:dateUtc="2026-03-02T23:27:00Z">
              <w:tcPr>
                <w:tcW w:w="911" w:type="dxa"/>
                <w:tcBorders>
                  <w:top w:val="nil"/>
                  <w:left w:val="nil"/>
                  <w:bottom w:val="single" w:sz="8" w:space="0" w:color="auto"/>
                  <w:right w:val="nil"/>
                </w:tcBorders>
                <w:shd w:val="clear" w:color="000000" w:fill="CCFFCC"/>
                <w:noWrap/>
                <w:vAlign w:val="center"/>
                <w:hideMark/>
              </w:tcPr>
            </w:tcPrChange>
          </w:tcPr>
          <w:p w14:paraId="0721534D" w14:textId="77777777" w:rsidR="007A3CE9" w:rsidRPr="0080354D" w:rsidRDefault="007A3CE9" w:rsidP="008F416A">
            <w:pPr>
              <w:spacing w:before="0"/>
              <w:jc w:val="center"/>
              <w:rPr>
                <w:lang w:val="en-CA" w:eastAsia="de-DE"/>
              </w:rPr>
              <w:pPrChange w:id="1617" w:author="Gary Sullivan" w:date="2026-03-02T17:28:00Z" w16du:dateUtc="2026-03-03T01:28:00Z">
                <w:pPr/>
              </w:pPrChange>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Change w:id="1618" w:author="Gary Sullivan" w:date="2026-03-02T15:27:00Z" w16du:dateUtc="2026-03-02T23:27:00Z">
              <w:tcPr>
                <w:tcW w:w="910" w:type="dxa"/>
                <w:tcBorders>
                  <w:top w:val="nil"/>
                  <w:left w:val="nil"/>
                  <w:bottom w:val="single" w:sz="8" w:space="0" w:color="auto"/>
                  <w:right w:val="nil"/>
                </w:tcBorders>
                <w:shd w:val="clear" w:color="000000" w:fill="CCFFCC"/>
                <w:noWrap/>
                <w:vAlign w:val="center"/>
                <w:hideMark/>
              </w:tcPr>
            </w:tcPrChange>
          </w:tcPr>
          <w:p w14:paraId="248561E7" w14:textId="77777777" w:rsidR="007A3CE9" w:rsidRPr="0080354D" w:rsidRDefault="007A3CE9" w:rsidP="008F416A">
            <w:pPr>
              <w:spacing w:before="0"/>
              <w:jc w:val="center"/>
              <w:rPr>
                <w:lang w:val="en-CA" w:eastAsia="de-DE"/>
              </w:rPr>
              <w:pPrChange w:id="1619" w:author="Gary Sullivan" w:date="2026-03-02T17:28:00Z" w16du:dateUtc="2026-03-03T01:28:00Z">
                <w:pPr/>
              </w:pPrChange>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Change w:id="1620" w:author="Gary Sullivan" w:date="2026-03-02T15:27:00Z" w16du:dateUtc="2026-03-02T23:27:00Z">
              <w:tcPr>
                <w:tcW w:w="910" w:type="dxa"/>
                <w:tcBorders>
                  <w:top w:val="nil"/>
                  <w:left w:val="nil"/>
                  <w:bottom w:val="single" w:sz="8" w:space="0" w:color="auto"/>
                  <w:right w:val="single" w:sz="4" w:space="0" w:color="auto"/>
                </w:tcBorders>
                <w:shd w:val="clear" w:color="000000" w:fill="CCFFCC"/>
                <w:noWrap/>
                <w:vAlign w:val="center"/>
                <w:hideMark/>
              </w:tcPr>
            </w:tcPrChange>
          </w:tcPr>
          <w:p w14:paraId="2C09A5D9" w14:textId="77777777" w:rsidR="007A3CE9" w:rsidRPr="0080354D" w:rsidRDefault="007A3CE9" w:rsidP="008F416A">
            <w:pPr>
              <w:spacing w:before="0"/>
              <w:jc w:val="center"/>
              <w:rPr>
                <w:lang w:val="en-CA" w:eastAsia="de-DE"/>
              </w:rPr>
              <w:pPrChange w:id="1621" w:author="Gary Sullivan" w:date="2026-03-02T17:28:00Z" w16du:dateUtc="2026-03-03T01:28:00Z">
                <w:pPr/>
              </w:pPrChange>
            </w:pPr>
            <w:r w:rsidRPr="0080354D">
              <w:rPr>
                <w:lang w:val="en-CA" w:eastAsia="de-DE"/>
              </w:rPr>
              <w:t>-48.99%</w:t>
            </w:r>
          </w:p>
        </w:tc>
        <w:tc>
          <w:tcPr>
            <w:tcW w:w="962" w:type="dxa"/>
            <w:tcBorders>
              <w:top w:val="nil"/>
              <w:left w:val="nil"/>
              <w:bottom w:val="single" w:sz="8" w:space="0" w:color="auto"/>
              <w:right w:val="nil"/>
            </w:tcBorders>
            <w:noWrap/>
            <w:vAlign w:val="center"/>
            <w:hideMark/>
            <w:tcPrChange w:id="1622" w:author="Gary Sullivan" w:date="2026-03-02T15:27:00Z" w16du:dateUtc="2026-03-02T23:27:00Z">
              <w:tcPr>
                <w:tcW w:w="962" w:type="dxa"/>
                <w:tcBorders>
                  <w:top w:val="nil"/>
                  <w:left w:val="nil"/>
                  <w:bottom w:val="single" w:sz="8" w:space="0" w:color="auto"/>
                  <w:right w:val="nil"/>
                </w:tcBorders>
                <w:noWrap/>
                <w:vAlign w:val="center"/>
                <w:hideMark/>
              </w:tcPr>
            </w:tcPrChange>
          </w:tcPr>
          <w:p w14:paraId="092C41E3" w14:textId="77777777" w:rsidR="007A3CE9" w:rsidRPr="0080354D" w:rsidRDefault="007A3CE9" w:rsidP="008F416A">
            <w:pPr>
              <w:spacing w:before="0"/>
              <w:jc w:val="center"/>
              <w:rPr>
                <w:lang w:val="en-CA" w:eastAsia="de-DE"/>
              </w:rPr>
              <w:pPrChange w:id="1623" w:author="Gary Sullivan" w:date="2026-03-02T17:28:00Z" w16du:dateUtc="2026-03-03T01:28:00Z">
                <w:pPr/>
              </w:pPrChange>
            </w:pPr>
            <w:r w:rsidRPr="0080354D">
              <w:rPr>
                <w:lang w:val="en-CA" w:eastAsia="de-DE"/>
              </w:rPr>
              <w:t>721.6%</w:t>
            </w:r>
          </w:p>
        </w:tc>
        <w:tc>
          <w:tcPr>
            <w:tcW w:w="962" w:type="dxa"/>
            <w:tcBorders>
              <w:top w:val="nil"/>
              <w:left w:val="nil"/>
              <w:bottom w:val="single" w:sz="8" w:space="0" w:color="auto"/>
              <w:right w:val="nil"/>
            </w:tcBorders>
            <w:noWrap/>
            <w:vAlign w:val="center"/>
            <w:hideMark/>
            <w:tcPrChange w:id="1624" w:author="Gary Sullivan" w:date="2026-03-02T15:27:00Z" w16du:dateUtc="2026-03-02T23:27:00Z">
              <w:tcPr>
                <w:tcW w:w="962" w:type="dxa"/>
                <w:tcBorders>
                  <w:top w:val="nil"/>
                  <w:left w:val="nil"/>
                  <w:bottom w:val="single" w:sz="8" w:space="0" w:color="auto"/>
                  <w:right w:val="nil"/>
                </w:tcBorders>
                <w:noWrap/>
                <w:vAlign w:val="center"/>
                <w:hideMark/>
              </w:tcPr>
            </w:tcPrChange>
          </w:tcPr>
          <w:p w14:paraId="01E862F5" w14:textId="77777777" w:rsidR="007A3CE9" w:rsidRPr="0080354D" w:rsidRDefault="007A3CE9" w:rsidP="008F416A">
            <w:pPr>
              <w:spacing w:before="0"/>
              <w:jc w:val="center"/>
              <w:rPr>
                <w:lang w:val="en-CA" w:eastAsia="de-DE"/>
              </w:rPr>
              <w:pPrChange w:id="1625" w:author="Gary Sullivan" w:date="2026-03-02T17:28:00Z" w16du:dateUtc="2026-03-03T01:28:00Z">
                <w:pPr/>
              </w:pPrChange>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Change w:id="1626"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4B28FB0A" w14:textId="77777777" w:rsidR="007A3CE9" w:rsidRPr="0080354D" w:rsidRDefault="007A3CE9" w:rsidP="008F416A">
            <w:pPr>
              <w:spacing w:before="0"/>
              <w:jc w:val="center"/>
              <w:rPr>
                <w:lang w:val="en-CA" w:eastAsia="de-DE"/>
              </w:rPr>
              <w:pPrChange w:id="1627" w:author="Gary Sullivan" w:date="2026-03-02T17:28:00Z" w16du:dateUtc="2026-03-03T01:28:00Z">
                <w:pPr/>
              </w:pPrChange>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Change w:id="1628" w:author="Gary Sullivan" w:date="2026-03-02T15:27:00Z" w16du:dateUtc="2026-03-02T23:27:00Z">
              <w:tcPr>
                <w:tcW w:w="1339" w:type="dxa"/>
                <w:gridSpan w:val="2"/>
                <w:tcBorders>
                  <w:top w:val="nil"/>
                  <w:left w:val="nil"/>
                  <w:bottom w:val="single" w:sz="8" w:space="0" w:color="auto"/>
                  <w:right w:val="single" w:sz="8" w:space="0" w:color="auto"/>
                </w:tcBorders>
                <w:noWrap/>
                <w:vAlign w:val="center"/>
                <w:hideMark/>
              </w:tcPr>
            </w:tcPrChange>
          </w:tcPr>
          <w:p w14:paraId="7E3384A6" w14:textId="77777777" w:rsidR="007A3CE9" w:rsidRPr="0080354D" w:rsidRDefault="007A3CE9" w:rsidP="008F416A">
            <w:pPr>
              <w:spacing w:before="0"/>
              <w:jc w:val="center"/>
              <w:rPr>
                <w:lang w:val="en-CA" w:eastAsia="de-DE"/>
              </w:rPr>
              <w:pPrChange w:id="1629" w:author="Gary Sullivan" w:date="2026-03-02T17:28:00Z" w16du:dateUtc="2026-03-03T01:28:00Z">
                <w:pPr/>
              </w:pPrChange>
            </w:pPr>
            <w:r w:rsidRPr="0080354D">
              <w:rPr>
                <w:lang w:val="en-CA" w:eastAsia="de-DE"/>
              </w:rPr>
              <w:t>280.9%</w:t>
            </w:r>
          </w:p>
        </w:tc>
      </w:tr>
      <w:tr w:rsidR="007A3CE9" w:rsidRPr="00774964" w14:paraId="73414591" w14:textId="77777777" w:rsidTr="00C61C05">
        <w:trPr>
          <w:trHeight w:val="255"/>
          <w:jc w:val="center"/>
          <w:trPrChange w:id="1630"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631" w:author="Gary Sullivan" w:date="2026-03-02T15:27:00Z" w16du:dateUtc="2026-03-02T23:27:00Z">
              <w:tcPr>
                <w:tcW w:w="1040" w:type="dxa"/>
                <w:tcBorders>
                  <w:top w:val="nil"/>
                  <w:left w:val="nil"/>
                  <w:bottom w:val="nil"/>
                  <w:right w:val="nil"/>
                </w:tcBorders>
                <w:noWrap/>
                <w:vAlign w:val="center"/>
                <w:hideMark/>
              </w:tcPr>
            </w:tcPrChange>
          </w:tcPr>
          <w:p w14:paraId="32BE68E7" w14:textId="77777777" w:rsidR="007A3CE9" w:rsidRPr="0080354D" w:rsidRDefault="007A3CE9" w:rsidP="00C61C05">
            <w:pPr>
              <w:spacing w:before="0"/>
              <w:rPr>
                <w:lang w:val="en-CA" w:eastAsia="de-DE"/>
              </w:rPr>
              <w:pPrChange w:id="1632" w:author="Gary Sullivan" w:date="2026-03-02T15:27:00Z" w16du:dateUtc="2026-03-02T23:27:00Z">
                <w:pPr/>
              </w:pPrChange>
            </w:pPr>
          </w:p>
        </w:tc>
        <w:tc>
          <w:tcPr>
            <w:tcW w:w="911" w:type="dxa"/>
            <w:tcBorders>
              <w:top w:val="nil"/>
              <w:left w:val="nil"/>
              <w:bottom w:val="nil"/>
              <w:right w:val="nil"/>
            </w:tcBorders>
            <w:noWrap/>
            <w:vAlign w:val="center"/>
            <w:hideMark/>
            <w:tcPrChange w:id="1633" w:author="Gary Sullivan" w:date="2026-03-02T15:27:00Z" w16du:dateUtc="2026-03-02T23:27:00Z">
              <w:tcPr>
                <w:tcW w:w="911" w:type="dxa"/>
                <w:tcBorders>
                  <w:top w:val="nil"/>
                  <w:left w:val="nil"/>
                  <w:bottom w:val="nil"/>
                  <w:right w:val="nil"/>
                </w:tcBorders>
                <w:noWrap/>
                <w:vAlign w:val="center"/>
                <w:hideMark/>
              </w:tcPr>
            </w:tcPrChange>
          </w:tcPr>
          <w:p w14:paraId="4DCB2FCC" w14:textId="77777777" w:rsidR="007A3CE9" w:rsidRPr="0080354D" w:rsidRDefault="007A3CE9" w:rsidP="008F416A">
            <w:pPr>
              <w:spacing w:before="0"/>
              <w:jc w:val="center"/>
              <w:rPr>
                <w:lang w:val="en-CA" w:eastAsia="de-DE"/>
              </w:rPr>
              <w:pPrChange w:id="1634" w:author="Gary Sullivan" w:date="2026-03-02T17:28:00Z" w16du:dateUtc="2026-03-03T01:28:00Z">
                <w:pPr/>
              </w:pPrChange>
            </w:pPr>
          </w:p>
        </w:tc>
        <w:tc>
          <w:tcPr>
            <w:tcW w:w="910" w:type="dxa"/>
            <w:tcBorders>
              <w:top w:val="nil"/>
              <w:left w:val="nil"/>
              <w:bottom w:val="nil"/>
              <w:right w:val="nil"/>
            </w:tcBorders>
            <w:noWrap/>
            <w:vAlign w:val="center"/>
            <w:hideMark/>
            <w:tcPrChange w:id="1635" w:author="Gary Sullivan" w:date="2026-03-02T15:27:00Z" w16du:dateUtc="2026-03-02T23:27:00Z">
              <w:tcPr>
                <w:tcW w:w="910" w:type="dxa"/>
                <w:tcBorders>
                  <w:top w:val="nil"/>
                  <w:left w:val="nil"/>
                  <w:bottom w:val="nil"/>
                  <w:right w:val="nil"/>
                </w:tcBorders>
                <w:noWrap/>
                <w:vAlign w:val="center"/>
                <w:hideMark/>
              </w:tcPr>
            </w:tcPrChange>
          </w:tcPr>
          <w:p w14:paraId="06F582B3" w14:textId="77777777" w:rsidR="007A3CE9" w:rsidRPr="0080354D" w:rsidRDefault="007A3CE9" w:rsidP="008F416A">
            <w:pPr>
              <w:spacing w:before="0"/>
              <w:jc w:val="center"/>
              <w:rPr>
                <w:lang w:val="en-CA" w:eastAsia="de-DE"/>
              </w:rPr>
              <w:pPrChange w:id="1636" w:author="Gary Sullivan" w:date="2026-03-02T17:28:00Z" w16du:dateUtc="2026-03-03T01:28:00Z">
                <w:pPr/>
              </w:pPrChange>
            </w:pPr>
          </w:p>
        </w:tc>
        <w:tc>
          <w:tcPr>
            <w:tcW w:w="910" w:type="dxa"/>
            <w:tcBorders>
              <w:top w:val="nil"/>
              <w:left w:val="nil"/>
              <w:bottom w:val="nil"/>
              <w:right w:val="nil"/>
            </w:tcBorders>
            <w:noWrap/>
            <w:vAlign w:val="center"/>
            <w:hideMark/>
            <w:tcPrChange w:id="1637" w:author="Gary Sullivan" w:date="2026-03-02T15:27:00Z" w16du:dateUtc="2026-03-02T23:27:00Z">
              <w:tcPr>
                <w:tcW w:w="910" w:type="dxa"/>
                <w:tcBorders>
                  <w:top w:val="nil"/>
                  <w:left w:val="nil"/>
                  <w:bottom w:val="nil"/>
                  <w:right w:val="nil"/>
                </w:tcBorders>
                <w:noWrap/>
                <w:vAlign w:val="center"/>
                <w:hideMark/>
              </w:tcPr>
            </w:tcPrChange>
          </w:tcPr>
          <w:p w14:paraId="13A3BB7C" w14:textId="77777777" w:rsidR="007A3CE9" w:rsidRPr="0080354D" w:rsidRDefault="007A3CE9" w:rsidP="008F416A">
            <w:pPr>
              <w:spacing w:before="0"/>
              <w:jc w:val="center"/>
              <w:rPr>
                <w:lang w:val="en-CA" w:eastAsia="de-DE"/>
              </w:rPr>
              <w:pPrChange w:id="1638" w:author="Gary Sullivan" w:date="2026-03-02T17:28:00Z" w16du:dateUtc="2026-03-03T01:28:00Z">
                <w:pPr/>
              </w:pPrChange>
            </w:pPr>
          </w:p>
        </w:tc>
        <w:tc>
          <w:tcPr>
            <w:tcW w:w="962" w:type="dxa"/>
            <w:tcBorders>
              <w:top w:val="nil"/>
              <w:left w:val="nil"/>
              <w:bottom w:val="nil"/>
              <w:right w:val="nil"/>
            </w:tcBorders>
            <w:noWrap/>
            <w:vAlign w:val="center"/>
            <w:hideMark/>
            <w:tcPrChange w:id="1639" w:author="Gary Sullivan" w:date="2026-03-02T15:27:00Z" w16du:dateUtc="2026-03-02T23:27:00Z">
              <w:tcPr>
                <w:tcW w:w="962" w:type="dxa"/>
                <w:tcBorders>
                  <w:top w:val="nil"/>
                  <w:left w:val="nil"/>
                  <w:bottom w:val="nil"/>
                  <w:right w:val="nil"/>
                </w:tcBorders>
                <w:noWrap/>
                <w:vAlign w:val="center"/>
                <w:hideMark/>
              </w:tcPr>
            </w:tcPrChange>
          </w:tcPr>
          <w:p w14:paraId="0B5C4F34" w14:textId="77777777" w:rsidR="007A3CE9" w:rsidRPr="0080354D" w:rsidRDefault="007A3CE9" w:rsidP="008F416A">
            <w:pPr>
              <w:spacing w:before="0"/>
              <w:jc w:val="center"/>
              <w:rPr>
                <w:lang w:val="en-CA" w:eastAsia="de-DE"/>
              </w:rPr>
              <w:pPrChange w:id="1640" w:author="Gary Sullivan" w:date="2026-03-02T17:28:00Z" w16du:dateUtc="2026-03-03T01:28:00Z">
                <w:pPr/>
              </w:pPrChange>
            </w:pPr>
          </w:p>
        </w:tc>
        <w:tc>
          <w:tcPr>
            <w:tcW w:w="962" w:type="dxa"/>
            <w:tcBorders>
              <w:top w:val="nil"/>
              <w:left w:val="nil"/>
              <w:bottom w:val="nil"/>
              <w:right w:val="nil"/>
            </w:tcBorders>
            <w:noWrap/>
            <w:vAlign w:val="center"/>
            <w:hideMark/>
            <w:tcPrChange w:id="1641" w:author="Gary Sullivan" w:date="2026-03-02T15:27:00Z" w16du:dateUtc="2026-03-02T23:27:00Z">
              <w:tcPr>
                <w:tcW w:w="962" w:type="dxa"/>
                <w:tcBorders>
                  <w:top w:val="nil"/>
                  <w:left w:val="nil"/>
                  <w:bottom w:val="nil"/>
                  <w:right w:val="nil"/>
                </w:tcBorders>
                <w:noWrap/>
                <w:vAlign w:val="center"/>
                <w:hideMark/>
              </w:tcPr>
            </w:tcPrChange>
          </w:tcPr>
          <w:p w14:paraId="6F57387B" w14:textId="77777777" w:rsidR="007A3CE9" w:rsidRPr="0080354D" w:rsidRDefault="007A3CE9" w:rsidP="008F416A">
            <w:pPr>
              <w:spacing w:before="0"/>
              <w:jc w:val="center"/>
              <w:rPr>
                <w:lang w:val="en-CA" w:eastAsia="de-DE"/>
              </w:rPr>
              <w:pPrChange w:id="1642" w:author="Gary Sullivan" w:date="2026-03-02T17:28:00Z" w16du:dateUtc="2026-03-03T01:28:00Z">
                <w:pPr/>
              </w:pPrChange>
            </w:pPr>
          </w:p>
        </w:tc>
        <w:tc>
          <w:tcPr>
            <w:tcW w:w="1326" w:type="dxa"/>
            <w:tcBorders>
              <w:top w:val="nil"/>
              <w:left w:val="nil"/>
              <w:bottom w:val="nil"/>
              <w:right w:val="nil"/>
            </w:tcBorders>
            <w:noWrap/>
            <w:vAlign w:val="center"/>
            <w:hideMark/>
            <w:tcPrChange w:id="1643" w:author="Gary Sullivan" w:date="2026-03-02T15:27:00Z" w16du:dateUtc="2026-03-02T23:27:00Z">
              <w:tcPr>
                <w:tcW w:w="1326" w:type="dxa"/>
                <w:tcBorders>
                  <w:top w:val="nil"/>
                  <w:left w:val="nil"/>
                  <w:bottom w:val="nil"/>
                  <w:right w:val="nil"/>
                </w:tcBorders>
                <w:noWrap/>
                <w:vAlign w:val="center"/>
                <w:hideMark/>
              </w:tcPr>
            </w:tcPrChange>
          </w:tcPr>
          <w:p w14:paraId="001EC88A" w14:textId="77777777" w:rsidR="007A3CE9" w:rsidRPr="0080354D" w:rsidRDefault="007A3CE9" w:rsidP="008F416A">
            <w:pPr>
              <w:spacing w:before="0"/>
              <w:jc w:val="center"/>
              <w:rPr>
                <w:lang w:val="en-CA" w:eastAsia="de-DE"/>
              </w:rPr>
              <w:pPrChange w:id="1644" w:author="Gary Sullivan" w:date="2026-03-02T17:28:00Z" w16du:dateUtc="2026-03-03T01:28:00Z">
                <w:pPr/>
              </w:pPrChange>
            </w:pPr>
          </w:p>
        </w:tc>
        <w:tc>
          <w:tcPr>
            <w:tcW w:w="1339" w:type="dxa"/>
            <w:tcBorders>
              <w:top w:val="nil"/>
              <w:left w:val="nil"/>
              <w:bottom w:val="nil"/>
              <w:right w:val="nil"/>
            </w:tcBorders>
            <w:noWrap/>
            <w:vAlign w:val="center"/>
            <w:hideMark/>
            <w:tcPrChange w:id="1645" w:author="Gary Sullivan" w:date="2026-03-02T15:27:00Z" w16du:dateUtc="2026-03-02T23:27:00Z">
              <w:tcPr>
                <w:tcW w:w="1339" w:type="dxa"/>
                <w:gridSpan w:val="2"/>
                <w:tcBorders>
                  <w:top w:val="nil"/>
                  <w:left w:val="nil"/>
                  <w:bottom w:val="nil"/>
                  <w:right w:val="nil"/>
                </w:tcBorders>
                <w:noWrap/>
                <w:vAlign w:val="center"/>
                <w:hideMark/>
              </w:tcPr>
            </w:tcPrChange>
          </w:tcPr>
          <w:p w14:paraId="3800015E" w14:textId="77777777" w:rsidR="007A3CE9" w:rsidRPr="0080354D" w:rsidRDefault="007A3CE9" w:rsidP="008F416A">
            <w:pPr>
              <w:spacing w:before="0"/>
              <w:jc w:val="center"/>
              <w:rPr>
                <w:lang w:val="en-CA" w:eastAsia="de-DE"/>
              </w:rPr>
              <w:pPrChange w:id="1646" w:author="Gary Sullivan" w:date="2026-03-02T17:28:00Z" w16du:dateUtc="2026-03-03T01:28:00Z">
                <w:pPr/>
              </w:pPrChange>
            </w:pPr>
          </w:p>
        </w:tc>
      </w:tr>
      <w:tr w:rsidR="007A3CE9" w:rsidRPr="00774964" w14:paraId="596FAB58" w14:textId="77777777" w:rsidTr="00C61C05">
        <w:trPr>
          <w:trHeight w:val="255"/>
          <w:jc w:val="center"/>
          <w:trPrChange w:id="1647"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648" w:author="Gary Sullivan" w:date="2026-03-02T15:27:00Z" w16du:dateUtc="2026-03-02T23:27:00Z">
              <w:tcPr>
                <w:tcW w:w="1040" w:type="dxa"/>
                <w:tcBorders>
                  <w:top w:val="nil"/>
                  <w:left w:val="nil"/>
                  <w:bottom w:val="nil"/>
                  <w:right w:val="nil"/>
                </w:tcBorders>
                <w:noWrap/>
                <w:vAlign w:val="center"/>
                <w:hideMark/>
              </w:tcPr>
            </w:tcPrChange>
          </w:tcPr>
          <w:p w14:paraId="2A16D2C6" w14:textId="77777777" w:rsidR="007A3CE9" w:rsidRPr="0080354D" w:rsidRDefault="007A3CE9" w:rsidP="008F416A">
            <w:pPr>
              <w:keepNext/>
              <w:spacing w:before="0"/>
              <w:rPr>
                <w:lang w:val="en-CA" w:eastAsia="de-DE"/>
              </w:rPr>
              <w:pPrChange w:id="1649" w:author="Gary Sullivan" w:date="2026-03-02T17:28:00Z" w16du:dateUtc="2026-03-03T01:28: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650" w:author="Gary Sullivan" w:date="2026-03-02T15:27:00Z" w16du:dateUtc="2026-03-02T23:27: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48A0BC96" w14:textId="7B8A81E3" w:rsidR="007A3CE9" w:rsidRPr="0080354D" w:rsidRDefault="007A3CE9" w:rsidP="008F416A">
            <w:pPr>
              <w:keepNext/>
              <w:spacing w:before="0"/>
              <w:jc w:val="center"/>
              <w:rPr>
                <w:b/>
                <w:bCs/>
                <w:lang w:val="en-CA" w:eastAsia="de-DE"/>
              </w:rPr>
              <w:pPrChange w:id="1651" w:author="Gary Sullivan" w:date="2026-03-02T17:28:00Z" w16du:dateUtc="2026-03-03T01:28:00Z">
                <w:pPr/>
              </w:pPrChange>
            </w:pPr>
            <w:r w:rsidRPr="0080354D">
              <w:rPr>
                <w:b/>
                <w:bCs/>
                <w:lang w:val="en-CA" w:eastAsia="de-DE"/>
              </w:rPr>
              <w:t>Low delay B Main 10</w:t>
            </w:r>
          </w:p>
        </w:tc>
      </w:tr>
      <w:tr w:rsidR="007A3CE9" w:rsidRPr="00774964" w14:paraId="517ED311" w14:textId="77777777" w:rsidTr="00C61C05">
        <w:trPr>
          <w:trHeight w:val="255"/>
          <w:jc w:val="center"/>
          <w:trPrChange w:id="1652"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653" w:author="Gary Sullivan" w:date="2026-03-02T15:27:00Z" w16du:dateUtc="2026-03-02T23:27:00Z">
              <w:tcPr>
                <w:tcW w:w="1040" w:type="dxa"/>
                <w:tcBorders>
                  <w:top w:val="nil"/>
                  <w:left w:val="nil"/>
                  <w:bottom w:val="nil"/>
                  <w:right w:val="nil"/>
                </w:tcBorders>
                <w:noWrap/>
                <w:vAlign w:val="center"/>
                <w:hideMark/>
              </w:tcPr>
            </w:tcPrChange>
          </w:tcPr>
          <w:p w14:paraId="2C0D3B8B" w14:textId="77777777" w:rsidR="007A3CE9" w:rsidRPr="0080354D" w:rsidRDefault="007A3CE9" w:rsidP="008F416A">
            <w:pPr>
              <w:keepNext/>
              <w:spacing w:before="0"/>
              <w:rPr>
                <w:b/>
                <w:bCs/>
                <w:lang w:val="en-CA" w:eastAsia="de-DE"/>
              </w:rPr>
              <w:pPrChange w:id="1654" w:author="Gary Sullivan" w:date="2026-03-02T17:28:00Z" w16du:dateUtc="2026-03-03T01:28:00Z">
                <w:pPr/>
              </w:pPrChange>
            </w:pPr>
          </w:p>
        </w:tc>
        <w:tc>
          <w:tcPr>
            <w:tcW w:w="7320" w:type="dxa"/>
            <w:gridSpan w:val="7"/>
            <w:tcBorders>
              <w:top w:val="nil"/>
              <w:left w:val="single" w:sz="8" w:space="0" w:color="auto"/>
              <w:bottom w:val="nil"/>
              <w:right w:val="single" w:sz="8" w:space="0" w:color="000000"/>
            </w:tcBorders>
            <w:noWrap/>
            <w:vAlign w:val="center"/>
            <w:hideMark/>
            <w:tcPrChange w:id="1655" w:author="Gary Sullivan" w:date="2026-03-02T15:27:00Z" w16du:dateUtc="2026-03-02T23:27:00Z">
              <w:tcPr>
                <w:tcW w:w="7320" w:type="dxa"/>
                <w:gridSpan w:val="8"/>
                <w:tcBorders>
                  <w:top w:val="nil"/>
                  <w:left w:val="single" w:sz="8" w:space="0" w:color="auto"/>
                  <w:bottom w:val="nil"/>
                  <w:right w:val="single" w:sz="8" w:space="0" w:color="000000"/>
                </w:tcBorders>
                <w:noWrap/>
                <w:vAlign w:val="center"/>
                <w:hideMark/>
              </w:tcPr>
            </w:tcPrChange>
          </w:tcPr>
          <w:p w14:paraId="12B1FE8B" w14:textId="77777777" w:rsidR="007A3CE9" w:rsidRPr="0080354D" w:rsidRDefault="007A3CE9" w:rsidP="008F416A">
            <w:pPr>
              <w:keepNext/>
              <w:spacing w:before="0"/>
              <w:jc w:val="center"/>
              <w:rPr>
                <w:b/>
                <w:bCs/>
                <w:lang w:val="en-CA" w:eastAsia="de-DE"/>
              </w:rPr>
              <w:pPrChange w:id="1656" w:author="Gary Sullivan" w:date="2026-03-02T17:28:00Z" w16du:dateUtc="2026-03-03T01:28:00Z">
                <w:pPr/>
              </w:pPrChange>
            </w:pPr>
            <w:r w:rsidRPr="0080354D">
              <w:rPr>
                <w:b/>
                <w:bCs/>
                <w:lang w:val="en-CA" w:eastAsia="de-DE"/>
              </w:rPr>
              <w:t>Over VTM-11.0ecm19.0</w:t>
            </w:r>
          </w:p>
        </w:tc>
      </w:tr>
      <w:tr w:rsidR="007A3CE9" w:rsidRPr="00774964" w14:paraId="0F2A0FAA" w14:textId="77777777" w:rsidTr="00C61C05">
        <w:trPr>
          <w:trHeight w:val="255"/>
          <w:jc w:val="center"/>
          <w:trPrChange w:id="1657"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658" w:author="Gary Sullivan" w:date="2026-03-02T15:27:00Z" w16du:dateUtc="2026-03-02T23:27:00Z">
              <w:tcPr>
                <w:tcW w:w="1040" w:type="dxa"/>
                <w:tcBorders>
                  <w:top w:val="nil"/>
                  <w:left w:val="nil"/>
                  <w:bottom w:val="nil"/>
                  <w:right w:val="nil"/>
                </w:tcBorders>
                <w:noWrap/>
                <w:vAlign w:val="center"/>
                <w:hideMark/>
              </w:tcPr>
            </w:tcPrChange>
          </w:tcPr>
          <w:p w14:paraId="09741257" w14:textId="77777777" w:rsidR="007A3CE9" w:rsidRPr="0080354D" w:rsidRDefault="007A3CE9" w:rsidP="008F416A">
            <w:pPr>
              <w:keepNext/>
              <w:spacing w:before="0"/>
              <w:rPr>
                <w:b/>
                <w:bCs/>
                <w:lang w:val="en-CA" w:eastAsia="de-DE"/>
              </w:rPr>
              <w:pPrChange w:id="1659" w:author="Gary Sullivan" w:date="2026-03-02T17:28:00Z" w16du:dateUtc="2026-03-03T01:28:00Z">
                <w:pPr/>
              </w:pPrChange>
            </w:pPr>
          </w:p>
        </w:tc>
        <w:tc>
          <w:tcPr>
            <w:tcW w:w="911" w:type="dxa"/>
            <w:tcBorders>
              <w:top w:val="nil"/>
              <w:left w:val="single" w:sz="8" w:space="0" w:color="auto"/>
              <w:bottom w:val="single" w:sz="8" w:space="0" w:color="auto"/>
              <w:right w:val="nil"/>
            </w:tcBorders>
            <w:noWrap/>
            <w:vAlign w:val="center"/>
            <w:hideMark/>
            <w:tcPrChange w:id="1660" w:author="Gary Sullivan" w:date="2026-03-02T15:27:00Z" w16du:dateUtc="2026-03-02T23:27:00Z">
              <w:tcPr>
                <w:tcW w:w="911" w:type="dxa"/>
                <w:tcBorders>
                  <w:top w:val="nil"/>
                  <w:left w:val="single" w:sz="8" w:space="0" w:color="auto"/>
                  <w:bottom w:val="single" w:sz="8" w:space="0" w:color="auto"/>
                  <w:right w:val="nil"/>
                </w:tcBorders>
                <w:noWrap/>
                <w:vAlign w:val="center"/>
                <w:hideMark/>
              </w:tcPr>
            </w:tcPrChange>
          </w:tcPr>
          <w:p w14:paraId="44F03AF1" w14:textId="77777777" w:rsidR="007A3CE9" w:rsidRPr="0080354D" w:rsidRDefault="007A3CE9" w:rsidP="008F416A">
            <w:pPr>
              <w:keepNext/>
              <w:spacing w:before="0"/>
              <w:jc w:val="center"/>
              <w:rPr>
                <w:lang w:val="en-CA" w:eastAsia="de-DE"/>
              </w:rPr>
              <w:pPrChange w:id="1661" w:author="Gary Sullivan" w:date="2026-03-02T17:28:00Z" w16du:dateUtc="2026-03-03T01:28:00Z">
                <w:pPr/>
              </w:pPrChange>
            </w:pPr>
            <w:r w:rsidRPr="0080354D">
              <w:rPr>
                <w:lang w:val="en-CA" w:eastAsia="de-DE"/>
              </w:rPr>
              <w:t>Y</w:t>
            </w:r>
          </w:p>
        </w:tc>
        <w:tc>
          <w:tcPr>
            <w:tcW w:w="910" w:type="dxa"/>
            <w:tcBorders>
              <w:top w:val="nil"/>
              <w:left w:val="nil"/>
              <w:bottom w:val="single" w:sz="8" w:space="0" w:color="auto"/>
              <w:right w:val="nil"/>
            </w:tcBorders>
            <w:noWrap/>
            <w:vAlign w:val="center"/>
            <w:hideMark/>
            <w:tcPrChange w:id="1662" w:author="Gary Sullivan" w:date="2026-03-02T15:27:00Z" w16du:dateUtc="2026-03-02T23:27:00Z">
              <w:tcPr>
                <w:tcW w:w="910" w:type="dxa"/>
                <w:tcBorders>
                  <w:top w:val="nil"/>
                  <w:left w:val="nil"/>
                  <w:bottom w:val="single" w:sz="8" w:space="0" w:color="auto"/>
                  <w:right w:val="nil"/>
                </w:tcBorders>
                <w:noWrap/>
                <w:vAlign w:val="center"/>
                <w:hideMark/>
              </w:tcPr>
            </w:tcPrChange>
          </w:tcPr>
          <w:p w14:paraId="4F121740" w14:textId="77777777" w:rsidR="007A3CE9" w:rsidRPr="0080354D" w:rsidRDefault="007A3CE9" w:rsidP="008F416A">
            <w:pPr>
              <w:keepNext/>
              <w:spacing w:before="0"/>
              <w:jc w:val="center"/>
              <w:rPr>
                <w:lang w:val="en-CA" w:eastAsia="de-DE"/>
              </w:rPr>
              <w:pPrChange w:id="1663" w:author="Gary Sullivan" w:date="2026-03-02T17:28:00Z" w16du:dateUtc="2026-03-03T01:28:00Z">
                <w:pPr/>
              </w:pPrChange>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Change w:id="1664" w:author="Gary Sullivan" w:date="2026-03-02T15:27:00Z" w16du:dateUtc="2026-03-02T23:27:00Z">
              <w:tcPr>
                <w:tcW w:w="910" w:type="dxa"/>
                <w:tcBorders>
                  <w:top w:val="nil"/>
                  <w:left w:val="nil"/>
                  <w:bottom w:val="single" w:sz="8" w:space="0" w:color="auto"/>
                  <w:right w:val="single" w:sz="4" w:space="0" w:color="auto"/>
                </w:tcBorders>
                <w:noWrap/>
                <w:vAlign w:val="center"/>
                <w:hideMark/>
              </w:tcPr>
            </w:tcPrChange>
          </w:tcPr>
          <w:p w14:paraId="0412DB14" w14:textId="77777777" w:rsidR="007A3CE9" w:rsidRPr="0080354D" w:rsidRDefault="007A3CE9" w:rsidP="008F416A">
            <w:pPr>
              <w:keepNext/>
              <w:spacing w:before="0"/>
              <w:jc w:val="center"/>
              <w:rPr>
                <w:lang w:val="en-CA" w:eastAsia="de-DE"/>
              </w:rPr>
              <w:pPrChange w:id="1665" w:author="Gary Sullivan" w:date="2026-03-02T17:28:00Z" w16du:dateUtc="2026-03-03T01:28:00Z">
                <w:pPr/>
              </w:pPrChange>
            </w:pPr>
            <w:r w:rsidRPr="0080354D">
              <w:rPr>
                <w:lang w:val="en-CA" w:eastAsia="de-DE"/>
              </w:rPr>
              <w:t>V</w:t>
            </w:r>
          </w:p>
        </w:tc>
        <w:tc>
          <w:tcPr>
            <w:tcW w:w="962" w:type="dxa"/>
            <w:tcBorders>
              <w:top w:val="nil"/>
              <w:left w:val="nil"/>
              <w:bottom w:val="single" w:sz="8" w:space="0" w:color="auto"/>
              <w:right w:val="nil"/>
            </w:tcBorders>
            <w:noWrap/>
            <w:vAlign w:val="center"/>
            <w:hideMark/>
            <w:tcPrChange w:id="1666" w:author="Gary Sullivan" w:date="2026-03-02T15:27:00Z" w16du:dateUtc="2026-03-02T23:27:00Z">
              <w:tcPr>
                <w:tcW w:w="962" w:type="dxa"/>
                <w:tcBorders>
                  <w:top w:val="nil"/>
                  <w:left w:val="nil"/>
                  <w:bottom w:val="single" w:sz="8" w:space="0" w:color="auto"/>
                  <w:right w:val="nil"/>
                </w:tcBorders>
                <w:noWrap/>
                <w:vAlign w:val="center"/>
                <w:hideMark/>
              </w:tcPr>
            </w:tcPrChange>
          </w:tcPr>
          <w:p w14:paraId="626B4629" w14:textId="77777777" w:rsidR="007A3CE9" w:rsidRPr="0080354D" w:rsidRDefault="007A3CE9" w:rsidP="008F416A">
            <w:pPr>
              <w:keepNext/>
              <w:spacing w:before="0"/>
              <w:jc w:val="center"/>
              <w:rPr>
                <w:lang w:val="en-CA" w:eastAsia="de-DE"/>
              </w:rPr>
              <w:pPrChange w:id="1667" w:author="Gary Sullivan" w:date="2026-03-02T17:28:00Z" w16du:dateUtc="2026-03-03T01:28:00Z">
                <w:pPr/>
              </w:pPrChange>
            </w:pPr>
            <w:r w:rsidRPr="0080354D">
              <w:rPr>
                <w:lang w:val="en-CA" w:eastAsia="de-DE"/>
              </w:rPr>
              <w:t>EncT</w:t>
            </w:r>
          </w:p>
        </w:tc>
        <w:tc>
          <w:tcPr>
            <w:tcW w:w="962" w:type="dxa"/>
            <w:tcBorders>
              <w:top w:val="nil"/>
              <w:left w:val="nil"/>
              <w:bottom w:val="single" w:sz="8" w:space="0" w:color="auto"/>
              <w:right w:val="nil"/>
            </w:tcBorders>
            <w:noWrap/>
            <w:vAlign w:val="center"/>
            <w:hideMark/>
            <w:tcPrChange w:id="1668" w:author="Gary Sullivan" w:date="2026-03-02T15:27:00Z" w16du:dateUtc="2026-03-02T23:27:00Z">
              <w:tcPr>
                <w:tcW w:w="962" w:type="dxa"/>
                <w:tcBorders>
                  <w:top w:val="nil"/>
                  <w:left w:val="nil"/>
                  <w:bottom w:val="single" w:sz="8" w:space="0" w:color="auto"/>
                  <w:right w:val="nil"/>
                </w:tcBorders>
                <w:noWrap/>
                <w:vAlign w:val="center"/>
                <w:hideMark/>
              </w:tcPr>
            </w:tcPrChange>
          </w:tcPr>
          <w:p w14:paraId="486F8011" w14:textId="77777777" w:rsidR="007A3CE9" w:rsidRPr="0080354D" w:rsidRDefault="007A3CE9" w:rsidP="008F416A">
            <w:pPr>
              <w:keepNext/>
              <w:spacing w:before="0"/>
              <w:jc w:val="center"/>
              <w:rPr>
                <w:lang w:val="en-CA" w:eastAsia="de-DE"/>
              </w:rPr>
              <w:pPrChange w:id="1669" w:author="Gary Sullivan" w:date="2026-03-02T17:28:00Z" w16du:dateUtc="2026-03-03T01:28:00Z">
                <w:pPr/>
              </w:pPrChange>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Change w:id="1670"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7890D899" w14:textId="77777777" w:rsidR="007A3CE9" w:rsidRPr="0080354D" w:rsidRDefault="007A3CE9" w:rsidP="008F416A">
            <w:pPr>
              <w:keepNext/>
              <w:spacing w:before="0"/>
              <w:jc w:val="center"/>
              <w:rPr>
                <w:lang w:val="en-CA" w:eastAsia="de-DE"/>
              </w:rPr>
              <w:pPrChange w:id="1671" w:author="Gary Sullivan" w:date="2026-03-02T17:28:00Z" w16du:dateUtc="2026-03-03T01:28:00Z">
                <w:pPr/>
              </w:pPrChange>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672" w:author="Gary Sullivan" w:date="2026-03-02T15:27:00Z" w16du:dateUtc="2026-03-02T23:27:00Z">
              <w:tcPr>
                <w:tcW w:w="1339" w:type="dxa"/>
                <w:gridSpan w:val="2"/>
                <w:tcBorders>
                  <w:top w:val="nil"/>
                  <w:left w:val="single" w:sz="4" w:space="0" w:color="auto"/>
                  <w:bottom w:val="single" w:sz="8" w:space="0" w:color="auto"/>
                  <w:right w:val="single" w:sz="8" w:space="0" w:color="auto"/>
                </w:tcBorders>
                <w:noWrap/>
                <w:vAlign w:val="center"/>
                <w:hideMark/>
              </w:tcPr>
            </w:tcPrChange>
          </w:tcPr>
          <w:p w14:paraId="67D27046" w14:textId="77777777" w:rsidR="007A3CE9" w:rsidRPr="0080354D" w:rsidRDefault="007A3CE9" w:rsidP="008F416A">
            <w:pPr>
              <w:keepNext/>
              <w:spacing w:before="0"/>
              <w:jc w:val="center"/>
              <w:rPr>
                <w:lang w:val="en-CA" w:eastAsia="de-DE"/>
              </w:rPr>
              <w:pPrChange w:id="1673" w:author="Gary Sullivan" w:date="2026-03-02T17:28:00Z" w16du:dateUtc="2026-03-03T01:28:00Z">
                <w:pPr/>
              </w:pPrChange>
            </w:pPr>
            <w:r w:rsidRPr="0080354D">
              <w:rPr>
                <w:lang w:val="en-CA" w:eastAsia="de-DE"/>
              </w:rPr>
              <w:t>DecVmPeak</w:t>
            </w:r>
          </w:p>
        </w:tc>
      </w:tr>
      <w:tr w:rsidR="007A3CE9" w:rsidRPr="00774964" w14:paraId="5AD54E9D" w14:textId="77777777" w:rsidTr="00C61C05">
        <w:trPr>
          <w:trHeight w:val="255"/>
          <w:jc w:val="center"/>
          <w:trPrChange w:id="1674"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675"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5BA7A541" w14:textId="77777777" w:rsidR="007A3CE9" w:rsidRPr="0080354D" w:rsidRDefault="007A3CE9" w:rsidP="008F416A">
            <w:pPr>
              <w:keepNext/>
              <w:spacing w:before="0"/>
              <w:rPr>
                <w:lang w:val="en-CA" w:eastAsia="de-DE"/>
              </w:rPr>
              <w:pPrChange w:id="1676" w:author="Gary Sullivan" w:date="2026-03-02T17:28:00Z" w16du:dateUtc="2026-03-03T01:28:00Z">
                <w:pPr/>
              </w:pPrChange>
            </w:pPr>
            <w:r w:rsidRPr="0080354D">
              <w:rPr>
                <w:lang w:val="en-CA" w:eastAsia="de-DE"/>
              </w:rPr>
              <w:t>Class A1</w:t>
            </w:r>
          </w:p>
        </w:tc>
        <w:tc>
          <w:tcPr>
            <w:tcW w:w="911" w:type="dxa"/>
            <w:tcBorders>
              <w:top w:val="nil"/>
              <w:left w:val="nil"/>
              <w:bottom w:val="nil"/>
              <w:right w:val="nil"/>
            </w:tcBorders>
            <w:noWrap/>
            <w:vAlign w:val="center"/>
            <w:hideMark/>
            <w:tcPrChange w:id="1677" w:author="Gary Sullivan" w:date="2026-03-02T15:27:00Z" w16du:dateUtc="2026-03-02T23:27:00Z">
              <w:tcPr>
                <w:tcW w:w="911" w:type="dxa"/>
                <w:tcBorders>
                  <w:top w:val="nil"/>
                  <w:left w:val="nil"/>
                  <w:bottom w:val="nil"/>
                  <w:right w:val="nil"/>
                </w:tcBorders>
                <w:noWrap/>
                <w:vAlign w:val="center"/>
                <w:hideMark/>
              </w:tcPr>
            </w:tcPrChange>
          </w:tcPr>
          <w:p w14:paraId="497B86CE" w14:textId="0BA5DC6D" w:rsidR="007A3CE9" w:rsidRPr="0080354D" w:rsidRDefault="007A3CE9" w:rsidP="008F416A">
            <w:pPr>
              <w:keepNext/>
              <w:spacing w:before="0"/>
              <w:jc w:val="center"/>
              <w:rPr>
                <w:lang w:val="en-CA" w:eastAsia="de-DE"/>
              </w:rPr>
              <w:pPrChange w:id="1678" w:author="Gary Sullivan" w:date="2026-03-02T17:28:00Z" w16du:dateUtc="2026-03-03T01:28:00Z">
                <w:pPr/>
              </w:pPrChange>
            </w:pPr>
          </w:p>
        </w:tc>
        <w:tc>
          <w:tcPr>
            <w:tcW w:w="910" w:type="dxa"/>
            <w:tcBorders>
              <w:top w:val="nil"/>
              <w:left w:val="nil"/>
              <w:bottom w:val="nil"/>
              <w:right w:val="nil"/>
            </w:tcBorders>
            <w:noWrap/>
            <w:vAlign w:val="center"/>
            <w:hideMark/>
            <w:tcPrChange w:id="1679" w:author="Gary Sullivan" w:date="2026-03-02T15:27:00Z" w16du:dateUtc="2026-03-02T23:27:00Z">
              <w:tcPr>
                <w:tcW w:w="910" w:type="dxa"/>
                <w:tcBorders>
                  <w:top w:val="nil"/>
                  <w:left w:val="nil"/>
                  <w:bottom w:val="nil"/>
                  <w:right w:val="nil"/>
                </w:tcBorders>
                <w:noWrap/>
                <w:vAlign w:val="center"/>
                <w:hideMark/>
              </w:tcPr>
            </w:tcPrChange>
          </w:tcPr>
          <w:p w14:paraId="22EF5EA9" w14:textId="7505F7EB" w:rsidR="007A3CE9" w:rsidRPr="0080354D" w:rsidRDefault="007A3CE9" w:rsidP="008F416A">
            <w:pPr>
              <w:keepNext/>
              <w:spacing w:before="0"/>
              <w:jc w:val="center"/>
              <w:rPr>
                <w:lang w:val="en-CA" w:eastAsia="de-DE"/>
              </w:rPr>
              <w:pPrChange w:id="1680" w:author="Gary Sullivan" w:date="2026-03-02T17:28:00Z" w16du:dateUtc="2026-03-03T01:28:00Z">
                <w:pPr/>
              </w:pPrChange>
            </w:pPr>
          </w:p>
        </w:tc>
        <w:tc>
          <w:tcPr>
            <w:tcW w:w="910" w:type="dxa"/>
            <w:tcBorders>
              <w:top w:val="nil"/>
              <w:left w:val="nil"/>
              <w:bottom w:val="nil"/>
              <w:right w:val="single" w:sz="4" w:space="0" w:color="auto"/>
            </w:tcBorders>
            <w:noWrap/>
            <w:vAlign w:val="center"/>
            <w:hideMark/>
            <w:tcPrChange w:id="1681" w:author="Gary Sullivan" w:date="2026-03-02T15:27:00Z" w16du:dateUtc="2026-03-02T23:27:00Z">
              <w:tcPr>
                <w:tcW w:w="910" w:type="dxa"/>
                <w:tcBorders>
                  <w:top w:val="nil"/>
                  <w:left w:val="nil"/>
                  <w:bottom w:val="nil"/>
                  <w:right w:val="single" w:sz="4" w:space="0" w:color="auto"/>
                </w:tcBorders>
                <w:noWrap/>
                <w:vAlign w:val="center"/>
                <w:hideMark/>
              </w:tcPr>
            </w:tcPrChange>
          </w:tcPr>
          <w:p w14:paraId="540F3A5B" w14:textId="0104E6AA" w:rsidR="007A3CE9" w:rsidRPr="0080354D" w:rsidRDefault="007A3CE9" w:rsidP="008F416A">
            <w:pPr>
              <w:keepNext/>
              <w:spacing w:before="0"/>
              <w:jc w:val="center"/>
              <w:rPr>
                <w:lang w:val="en-CA" w:eastAsia="de-DE"/>
              </w:rPr>
              <w:pPrChange w:id="1682" w:author="Gary Sullivan" w:date="2026-03-02T17:28:00Z" w16du:dateUtc="2026-03-03T01:28:00Z">
                <w:pPr/>
              </w:pPrChange>
            </w:pPr>
          </w:p>
        </w:tc>
        <w:tc>
          <w:tcPr>
            <w:tcW w:w="962" w:type="dxa"/>
            <w:tcBorders>
              <w:top w:val="nil"/>
              <w:left w:val="nil"/>
              <w:bottom w:val="nil"/>
              <w:right w:val="nil"/>
            </w:tcBorders>
            <w:noWrap/>
            <w:vAlign w:val="center"/>
            <w:hideMark/>
            <w:tcPrChange w:id="1683" w:author="Gary Sullivan" w:date="2026-03-02T15:27:00Z" w16du:dateUtc="2026-03-02T23:27:00Z">
              <w:tcPr>
                <w:tcW w:w="962" w:type="dxa"/>
                <w:tcBorders>
                  <w:top w:val="nil"/>
                  <w:left w:val="nil"/>
                  <w:bottom w:val="nil"/>
                  <w:right w:val="nil"/>
                </w:tcBorders>
                <w:noWrap/>
                <w:vAlign w:val="center"/>
                <w:hideMark/>
              </w:tcPr>
            </w:tcPrChange>
          </w:tcPr>
          <w:p w14:paraId="673EA167" w14:textId="3411B7A3" w:rsidR="007A3CE9" w:rsidRPr="0080354D" w:rsidRDefault="007A3CE9" w:rsidP="008F416A">
            <w:pPr>
              <w:keepNext/>
              <w:spacing w:before="0"/>
              <w:jc w:val="center"/>
              <w:rPr>
                <w:lang w:val="en-CA" w:eastAsia="de-DE"/>
              </w:rPr>
              <w:pPrChange w:id="1684" w:author="Gary Sullivan" w:date="2026-03-02T17:28:00Z" w16du:dateUtc="2026-03-03T01:28:00Z">
                <w:pPr/>
              </w:pPrChange>
            </w:pPr>
          </w:p>
        </w:tc>
        <w:tc>
          <w:tcPr>
            <w:tcW w:w="962" w:type="dxa"/>
            <w:tcBorders>
              <w:top w:val="nil"/>
              <w:left w:val="nil"/>
              <w:bottom w:val="nil"/>
              <w:right w:val="nil"/>
            </w:tcBorders>
            <w:noWrap/>
            <w:vAlign w:val="center"/>
            <w:hideMark/>
            <w:tcPrChange w:id="1685" w:author="Gary Sullivan" w:date="2026-03-02T15:27:00Z" w16du:dateUtc="2026-03-02T23:27:00Z">
              <w:tcPr>
                <w:tcW w:w="962" w:type="dxa"/>
                <w:tcBorders>
                  <w:top w:val="nil"/>
                  <w:left w:val="nil"/>
                  <w:bottom w:val="nil"/>
                  <w:right w:val="nil"/>
                </w:tcBorders>
                <w:noWrap/>
                <w:vAlign w:val="center"/>
                <w:hideMark/>
              </w:tcPr>
            </w:tcPrChange>
          </w:tcPr>
          <w:p w14:paraId="68C2DF48" w14:textId="26BEC4AE" w:rsidR="007A3CE9" w:rsidRPr="0080354D" w:rsidRDefault="007A3CE9" w:rsidP="008F416A">
            <w:pPr>
              <w:keepNext/>
              <w:spacing w:before="0"/>
              <w:jc w:val="center"/>
              <w:rPr>
                <w:lang w:val="en-CA" w:eastAsia="de-DE"/>
              </w:rPr>
              <w:pPrChange w:id="1686" w:author="Gary Sullivan" w:date="2026-03-02T17:28:00Z" w16du:dateUtc="2026-03-03T01:28:00Z">
                <w:pPr/>
              </w:pPrChange>
            </w:pPr>
          </w:p>
        </w:tc>
        <w:tc>
          <w:tcPr>
            <w:tcW w:w="1326" w:type="dxa"/>
            <w:tcBorders>
              <w:top w:val="nil"/>
              <w:left w:val="single" w:sz="4" w:space="0" w:color="auto"/>
              <w:bottom w:val="nil"/>
              <w:right w:val="nil"/>
            </w:tcBorders>
            <w:noWrap/>
            <w:vAlign w:val="center"/>
            <w:hideMark/>
            <w:tcPrChange w:id="1687"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16FCB875" w14:textId="7F8C0BBB" w:rsidR="007A3CE9" w:rsidRPr="0080354D" w:rsidRDefault="007A3CE9" w:rsidP="008F416A">
            <w:pPr>
              <w:keepNext/>
              <w:spacing w:before="0"/>
              <w:jc w:val="center"/>
              <w:rPr>
                <w:lang w:val="en-CA" w:eastAsia="de-DE"/>
              </w:rPr>
              <w:pPrChange w:id="1688" w:author="Gary Sullivan" w:date="2026-03-02T17:28:00Z" w16du:dateUtc="2026-03-03T01:28:00Z">
                <w:pPr/>
              </w:pPrChange>
            </w:pPr>
          </w:p>
        </w:tc>
        <w:tc>
          <w:tcPr>
            <w:tcW w:w="1339" w:type="dxa"/>
            <w:tcBorders>
              <w:top w:val="nil"/>
              <w:left w:val="nil"/>
              <w:bottom w:val="nil"/>
              <w:right w:val="single" w:sz="8" w:space="0" w:color="auto"/>
            </w:tcBorders>
            <w:noWrap/>
            <w:vAlign w:val="center"/>
            <w:hideMark/>
            <w:tcPrChange w:id="1689"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783D182C" w14:textId="3AAAF630" w:rsidR="007A3CE9" w:rsidRPr="0080354D" w:rsidRDefault="007A3CE9" w:rsidP="008F416A">
            <w:pPr>
              <w:keepNext/>
              <w:spacing w:before="0"/>
              <w:jc w:val="center"/>
              <w:rPr>
                <w:lang w:val="en-CA" w:eastAsia="de-DE"/>
              </w:rPr>
              <w:pPrChange w:id="1690" w:author="Gary Sullivan" w:date="2026-03-02T17:28:00Z" w16du:dateUtc="2026-03-03T01:28:00Z">
                <w:pPr/>
              </w:pPrChange>
            </w:pPr>
          </w:p>
        </w:tc>
      </w:tr>
      <w:tr w:rsidR="007A3CE9" w:rsidRPr="00774964" w14:paraId="35A501BA" w14:textId="77777777" w:rsidTr="00C61C05">
        <w:trPr>
          <w:trHeight w:val="255"/>
          <w:jc w:val="center"/>
          <w:trPrChange w:id="1691"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692"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4435B5FA" w14:textId="77777777" w:rsidR="007A3CE9" w:rsidRPr="0080354D" w:rsidRDefault="007A3CE9" w:rsidP="008F416A">
            <w:pPr>
              <w:keepNext/>
              <w:spacing w:before="0"/>
              <w:rPr>
                <w:lang w:val="en-CA" w:eastAsia="de-DE"/>
              </w:rPr>
              <w:pPrChange w:id="1693" w:author="Gary Sullivan" w:date="2026-03-02T17:28:00Z" w16du:dateUtc="2026-03-03T01:28:00Z">
                <w:pPr/>
              </w:pPrChange>
            </w:pPr>
            <w:r w:rsidRPr="0080354D">
              <w:rPr>
                <w:lang w:val="en-CA" w:eastAsia="de-DE"/>
              </w:rPr>
              <w:t>Class A2</w:t>
            </w:r>
          </w:p>
        </w:tc>
        <w:tc>
          <w:tcPr>
            <w:tcW w:w="911" w:type="dxa"/>
            <w:tcBorders>
              <w:top w:val="nil"/>
              <w:left w:val="nil"/>
              <w:bottom w:val="nil"/>
              <w:right w:val="nil"/>
            </w:tcBorders>
            <w:noWrap/>
            <w:vAlign w:val="center"/>
            <w:hideMark/>
            <w:tcPrChange w:id="1694" w:author="Gary Sullivan" w:date="2026-03-02T15:27:00Z" w16du:dateUtc="2026-03-02T23:27:00Z">
              <w:tcPr>
                <w:tcW w:w="911" w:type="dxa"/>
                <w:tcBorders>
                  <w:top w:val="nil"/>
                  <w:left w:val="nil"/>
                  <w:bottom w:val="nil"/>
                  <w:right w:val="nil"/>
                </w:tcBorders>
                <w:noWrap/>
                <w:vAlign w:val="center"/>
                <w:hideMark/>
              </w:tcPr>
            </w:tcPrChange>
          </w:tcPr>
          <w:p w14:paraId="5B930299" w14:textId="4BB36B39" w:rsidR="007A3CE9" w:rsidRPr="0080354D" w:rsidRDefault="007A3CE9" w:rsidP="008F416A">
            <w:pPr>
              <w:keepNext/>
              <w:spacing w:before="0"/>
              <w:jc w:val="center"/>
              <w:rPr>
                <w:lang w:val="en-CA" w:eastAsia="de-DE"/>
              </w:rPr>
              <w:pPrChange w:id="1695" w:author="Gary Sullivan" w:date="2026-03-02T17:28:00Z" w16du:dateUtc="2026-03-03T01:28:00Z">
                <w:pPr/>
              </w:pPrChange>
            </w:pPr>
          </w:p>
        </w:tc>
        <w:tc>
          <w:tcPr>
            <w:tcW w:w="910" w:type="dxa"/>
            <w:tcBorders>
              <w:top w:val="nil"/>
              <w:left w:val="nil"/>
              <w:bottom w:val="nil"/>
              <w:right w:val="nil"/>
            </w:tcBorders>
            <w:noWrap/>
            <w:vAlign w:val="center"/>
            <w:hideMark/>
            <w:tcPrChange w:id="1696" w:author="Gary Sullivan" w:date="2026-03-02T15:27:00Z" w16du:dateUtc="2026-03-02T23:27:00Z">
              <w:tcPr>
                <w:tcW w:w="910" w:type="dxa"/>
                <w:tcBorders>
                  <w:top w:val="nil"/>
                  <w:left w:val="nil"/>
                  <w:bottom w:val="nil"/>
                  <w:right w:val="nil"/>
                </w:tcBorders>
                <w:noWrap/>
                <w:vAlign w:val="center"/>
                <w:hideMark/>
              </w:tcPr>
            </w:tcPrChange>
          </w:tcPr>
          <w:p w14:paraId="31D78C10" w14:textId="77777777" w:rsidR="007A3CE9" w:rsidRPr="0080354D" w:rsidRDefault="007A3CE9" w:rsidP="008F416A">
            <w:pPr>
              <w:keepNext/>
              <w:spacing w:before="0"/>
              <w:jc w:val="center"/>
              <w:rPr>
                <w:lang w:val="en-CA" w:eastAsia="de-DE"/>
              </w:rPr>
              <w:pPrChange w:id="1697" w:author="Gary Sullivan" w:date="2026-03-02T17:28:00Z" w16du:dateUtc="2026-03-03T01:28:00Z">
                <w:pPr/>
              </w:pPrChange>
            </w:pPr>
          </w:p>
        </w:tc>
        <w:tc>
          <w:tcPr>
            <w:tcW w:w="910" w:type="dxa"/>
            <w:tcBorders>
              <w:top w:val="nil"/>
              <w:left w:val="nil"/>
              <w:bottom w:val="nil"/>
              <w:right w:val="single" w:sz="4" w:space="0" w:color="auto"/>
            </w:tcBorders>
            <w:noWrap/>
            <w:vAlign w:val="center"/>
            <w:hideMark/>
            <w:tcPrChange w:id="1698" w:author="Gary Sullivan" w:date="2026-03-02T15:27:00Z" w16du:dateUtc="2026-03-02T23:27:00Z">
              <w:tcPr>
                <w:tcW w:w="910" w:type="dxa"/>
                <w:tcBorders>
                  <w:top w:val="nil"/>
                  <w:left w:val="nil"/>
                  <w:bottom w:val="nil"/>
                  <w:right w:val="single" w:sz="4" w:space="0" w:color="auto"/>
                </w:tcBorders>
                <w:noWrap/>
                <w:vAlign w:val="center"/>
                <w:hideMark/>
              </w:tcPr>
            </w:tcPrChange>
          </w:tcPr>
          <w:p w14:paraId="35250B8B" w14:textId="3D25571A" w:rsidR="007A3CE9" w:rsidRPr="0080354D" w:rsidRDefault="007A3CE9" w:rsidP="008F416A">
            <w:pPr>
              <w:keepNext/>
              <w:spacing w:before="0"/>
              <w:jc w:val="center"/>
              <w:rPr>
                <w:lang w:val="en-CA" w:eastAsia="de-DE"/>
              </w:rPr>
              <w:pPrChange w:id="1699" w:author="Gary Sullivan" w:date="2026-03-02T17:28:00Z" w16du:dateUtc="2026-03-03T01:28:00Z">
                <w:pPr/>
              </w:pPrChange>
            </w:pPr>
          </w:p>
        </w:tc>
        <w:tc>
          <w:tcPr>
            <w:tcW w:w="962" w:type="dxa"/>
            <w:tcBorders>
              <w:top w:val="nil"/>
              <w:left w:val="nil"/>
              <w:bottom w:val="nil"/>
              <w:right w:val="nil"/>
            </w:tcBorders>
            <w:noWrap/>
            <w:vAlign w:val="center"/>
            <w:hideMark/>
            <w:tcPrChange w:id="1700" w:author="Gary Sullivan" w:date="2026-03-02T15:27:00Z" w16du:dateUtc="2026-03-02T23:27:00Z">
              <w:tcPr>
                <w:tcW w:w="962" w:type="dxa"/>
                <w:tcBorders>
                  <w:top w:val="nil"/>
                  <w:left w:val="nil"/>
                  <w:bottom w:val="nil"/>
                  <w:right w:val="nil"/>
                </w:tcBorders>
                <w:noWrap/>
                <w:vAlign w:val="center"/>
                <w:hideMark/>
              </w:tcPr>
            </w:tcPrChange>
          </w:tcPr>
          <w:p w14:paraId="6938A325" w14:textId="5C8B61C7" w:rsidR="007A3CE9" w:rsidRPr="0080354D" w:rsidRDefault="007A3CE9" w:rsidP="008F416A">
            <w:pPr>
              <w:keepNext/>
              <w:spacing w:before="0"/>
              <w:jc w:val="center"/>
              <w:rPr>
                <w:lang w:val="en-CA" w:eastAsia="de-DE"/>
              </w:rPr>
              <w:pPrChange w:id="1701" w:author="Gary Sullivan" w:date="2026-03-02T17:28:00Z" w16du:dateUtc="2026-03-03T01:28:00Z">
                <w:pPr/>
              </w:pPrChange>
            </w:pPr>
          </w:p>
        </w:tc>
        <w:tc>
          <w:tcPr>
            <w:tcW w:w="962" w:type="dxa"/>
            <w:tcBorders>
              <w:top w:val="nil"/>
              <w:left w:val="nil"/>
              <w:bottom w:val="nil"/>
              <w:right w:val="nil"/>
            </w:tcBorders>
            <w:noWrap/>
            <w:vAlign w:val="center"/>
            <w:hideMark/>
            <w:tcPrChange w:id="1702" w:author="Gary Sullivan" w:date="2026-03-02T15:27:00Z" w16du:dateUtc="2026-03-02T23:27:00Z">
              <w:tcPr>
                <w:tcW w:w="962" w:type="dxa"/>
                <w:tcBorders>
                  <w:top w:val="nil"/>
                  <w:left w:val="nil"/>
                  <w:bottom w:val="nil"/>
                  <w:right w:val="nil"/>
                </w:tcBorders>
                <w:noWrap/>
                <w:vAlign w:val="center"/>
                <w:hideMark/>
              </w:tcPr>
            </w:tcPrChange>
          </w:tcPr>
          <w:p w14:paraId="3CD79F81" w14:textId="77777777" w:rsidR="007A3CE9" w:rsidRPr="0080354D" w:rsidRDefault="007A3CE9" w:rsidP="008F416A">
            <w:pPr>
              <w:keepNext/>
              <w:spacing w:before="0"/>
              <w:jc w:val="center"/>
              <w:rPr>
                <w:lang w:val="en-CA" w:eastAsia="de-DE"/>
              </w:rPr>
              <w:pPrChange w:id="1703" w:author="Gary Sullivan" w:date="2026-03-02T17:28:00Z" w16du:dateUtc="2026-03-03T01:28:00Z">
                <w:pPr/>
              </w:pPrChange>
            </w:pPr>
          </w:p>
        </w:tc>
        <w:tc>
          <w:tcPr>
            <w:tcW w:w="1326" w:type="dxa"/>
            <w:tcBorders>
              <w:top w:val="nil"/>
              <w:left w:val="single" w:sz="4" w:space="0" w:color="auto"/>
              <w:bottom w:val="nil"/>
              <w:right w:val="nil"/>
            </w:tcBorders>
            <w:noWrap/>
            <w:vAlign w:val="center"/>
            <w:hideMark/>
            <w:tcPrChange w:id="1704"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370EE245" w14:textId="6A32E742" w:rsidR="007A3CE9" w:rsidRPr="0080354D" w:rsidRDefault="007A3CE9" w:rsidP="008F416A">
            <w:pPr>
              <w:keepNext/>
              <w:spacing w:before="0"/>
              <w:jc w:val="center"/>
              <w:rPr>
                <w:lang w:val="en-CA" w:eastAsia="de-DE"/>
              </w:rPr>
              <w:pPrChange w:id="1705" w:author="Gary Sullivan" w:date="2026-03-02T17:28:00Z" w16du:dateUtc="2026-03-03T01:28:00Z">
                <w:pPr/>
              </w:pPrChange>
            </w:pPr>
          </w:p>
        </w:tc>
        <w:tc>
          <w:tcPr>
            <w:tcW w:w="1339" w:type="dxa"/>
            <w:tcBorders>
              <w:top w:val="nil"/>
              <w:left w:val="nil"/>
              <w:bottom w:val="nil"/>
              <w:right w:val="single" w:sz="8" w:space="0" w:color="auto"/>
            </w:tcBorders>
            <w:noWrap/>
            <w:vAlign w:val="center"/>
            <w:hideMark/>
            <w:tcPrChange w:id="1706"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510B32B4" w14:textId="3DDEB242" w:rsidR="007A3CE9" w:rsidRPr="0080354D" w:rsidRDefault="007A3CE9" w:rsidP="008F416A">
            <w:pPr>
              <w:keepNext/>
              <w:spacing w:before="0"/>
              <w:jc w:val="center"/>
              <w:rPr>
                <w:lang w:val="en-CA" w:eastAsia="de-DE"/>
              </w:rPr>
              <w:pPrChange w:id="1707" w:author="Gary Sullivan" w:date="2026-03-02T17:28:00Z" w16du:dateUtc="2026-03-03T01:28:00Z">
                <w:pPr/>
              </w:pPrChange>
            </w:pPr>
          </w:p>
        </w:tc>
      </w:tr>
      <w:tr w:rsidR="007A3CE9" w:rsidRPr="00774964" w14:paraId="2E55EF03" w14:textId="77777777" w:rsidTr="00C61C05">
        <w:trPr>
          <w:trHeight w:val="255"/>
          <w:jc w:val="center"/>
          <w:trPrChange w:id="1708"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709"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16400A59" w14:textId="77777777" w:rsidR="007A3CE9" w:rsidRPr="0080354D" w:rsidRDefault="007A3CE9" w:rsidP="008F416A">
            <w:pPr>
              <w:keepNext/>
              <w:spacing w:before="0"/>
              <w:rPr>
                <w:lang w:val="en-CA" w:eastAsia="de-DE"/>
              </w:rPr>
              <w:pPrChange w:id="1710" w:author="Gary Sullivan" w:date="2026-03-02T17:28:00Z" w16du:dateUtc="2026-03-03T01:28:00Z">
                <w:pPr/>
              </w:pPrChange>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711"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31D9C0A4" w14:textId="77777777" w:rsidR="007A3CE9" w:rsidRPr="0080354D" w:rsidRDefault="007A3CE9" w:rsidP="008F416A">
            <w:pPr>
              <w:keepNext/>
              <w:spacing w:before="0"/>
              <w:jc w:val="center"/>
              <w:rPr>
                <w:lang w:val="en-CA" w:eastAsia="de-DE"/>
              </w:rPr>
              <w:pPrChange w:id="1712" w:author="Gary Sullivan" w:date="2026-03-02T17:28:00Z" w16du:dateUtc="2026-03-03T01:28:00Z">
                <w:pPr/>
              </w:pPrChange>
            </w:pPr>
            <w:r w:rsidRPr="0080354D">
              <w:rPr>
                <w:lang w:val="en-CA" w:eastAsia="de-DE"/>
              </w:rPr>
              <w:t>-22.69%</w:t>
            </w:r>
          </w:p>
        </w:tc>
        <w:tc>
          <w:tcPr>
            <w:tcW w:w="910" w:type="dxa"/>
            <w:tcBorders>
              <w:top w:val="nil"/>
              <w:left w:val="nil"/>
              <w:bottom w:val="nil"/>
              <w:right w:val="nil"/>
            </w:tcBorders>
            <w:shd w:val="clear" w:color="000000" w:fill="CCFFCC"/>
            <w:noWrap/>
            <w:vAlign w:val="center"/>
            <w:hideMark/>
            <w:tcPrChange w:id="1713"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09C011EC" w14:textId="77777777" w:rsidR="007A3CE9" w:rsidRPr="0080354D" w:rsidRDefault="007A3CE9" w:rsidP="008F416A">
            <w:pPr>
              <w:keepNext/>
              <w:spacing w:before="0"/>
              <w:jc w:val="center"/>
              <w:rPr>
                <w:lang w:val="en-CA" w:eastAsia="de-DE"/>
              </w:rPr>
              <w:pPrChange w:id="1714" w:author="Gary Sullivan" w:date="2026-03-02T17:28:00Z" w16du:dateUtc="2026-03-03T01:28:00Z">
                <w:pPr/>
              </w:pPrChange>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Change w:id="1715"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287C4302" w14:textId="77777777" w:rsidR="007A3CE9" w:rsidRPr="0080354D" w:rsidRDefault="007A3CE9" w:rsidP="008F416A">
            <w:pPr>
              <w:keepNext/>
              <w:spacing w:before="0"/>
              <w:jc w:val="center"/>
              <w:rPr>
                <w:lang w:val="en-CA" w:eastAsia="de-DE"/>
              </w:rPr>
              <w:pPrChange w:id="1716" w:author="Gary Sullivan" w:date="2026-03-02T17:28:00Z" w16du:dateUtc="2026-03-03T01:28:00Z">
                <w:pPr/>
              </w:pPrChange>
            </w:pPr>
            <w:r w:rsidRPr="0080354D">
              <w:rPr>
                <w:lang w:val="en-CA" w:eastAsia="de-DE"/>
              </w:rPr>
              <w:t>-35.94%</w:t>
            </w:r>
          </w:p>
        </w:tc>
        <w:tc>
          <w:tcPr>
            <w:tcW w:w="962" w:type="dxa"/>
            <w:tcBorders>
              <w:top w:val="nil"/>
              <w:left w:val="nil"/>
              <w:bottom w:val="nil"/>
              <w:right w:val="nil"/>
            </w:tcBorders>
            <w:noWrap/>
            <w:vAlign w:val="center"/>
            <w:hideMark/>
            <w:tcPrChange w:id="1717" w:author="Gary Sullivan" w:date="2026-03-02T15:27:00Z" w16du:dateUtc="2026-03-02T23:27:00Z">
              <w:tcPr>
                <w:tcW w:w="962" w:type="dxa"/>
                <w:tcBorders>
                  <w:top w:val="nil"/>
                  <w:left w:val="nil"/>
                  <w:bottom w:val="nil"/>
                  <w:right w:val="nil"/>
                </w:tcBorders>
                <w:noWrap/>
                <w:vAlign w:val="center"/>
                <w:hideMark/>
              </w:tcPr>
            </w:tcPrChange>
          </w:tcPr>
          <w:p w14:paraId="42236703" w14:textId="77777777" w:rsidR="007A3CE9" w:rsidRPr="0080354D" w:rsidRDefault="007A3CE9" w:rsidP="008F416A">
            <w:pPr>
              <w:keepNext/>
              <w:spacing w:before="0"/>
              <w:jc w:val="center"/>
              <w:rPr>
                <w:lang w:val="en-CA" w:eastAsia="de-DE"/>
              </w:rPr>
              <w:pPrChange w:id="1718" w:author="Gary Sullivan" w:date="2026-03-02T17:28:00Z" w16du:dateUtc="2026-03-03T01:28:00Z">
                <w:pPr/>
              </w:pPrChange>
            </w:pPr>
            <w:r w:rsidRPr="0080354D">
              <w:rPr>
                <w:lang w:val="en-CA" w:eastAsia="de-DE"/>
              </w:rPr>
              <w:t>1048.5%</w:t>
            </w:r>
          </w:p>
        </w:tc>
        <w:tc>
          <w:tcPr>
            <w:tcW w:w="962" w:type="dxa"/>
            <w:tcBorders>
              <w:top w:val="nil"/>
              <w:left w:val="nil"/>
              <w:bottom w:val="nil"/>
              <w:right w:val="nil"/>
            </w:tcBorders>
            <w:noWrap/>
            <w:vAlign w:val="center"/>
            <w:hideMark/>
            <w:tcPrChange w:id="1719" w:author="Gary Sullivan" w:date="2026-03-02T15:27:00Z" w16du:dateUtc="2026-03-02T23:27:00Z">
              <w:tcPr>
                <w:tcW w:w="962" w:type="dxa"/>
                <w:tcBorders>
                  <w:top w:val="nil"/>
                  <w:left w:val="nil"/>
                  <w:bottom w:val="nil"/>
                  <w:right w:val="nil"/>
                </w:tcBorders>
                <w:noWrap/>
                <w:vAlign w:val="center"/>
                <w:hideMark/>
              </w:tcPr>
            </w:tcPrChange>
          </w:tcPr>
          <w:p w14:paraId="6333BC46" w14:textId="77777777" w:rsidR="007A3CE9" w:rsidRPr="0080354D" w:rsidRDefault="007A3CE9" w:rsidP="008F416A">
            <w:pPr>
              <w:keepNext/>
              <w:spacing w:before="0"/>
              <w:jc w:val="center"/>
              <w:rPr>
                <w:lang w:val="en-CA" w:eastAsia="de-DE"/>
              </w:rPr>
              <w:pPrChange w:id="1720" w:author="Gary Sullivan" w:date="2026-03-02T17:28:00Z" w16du:dateUtc="2026-03-03T01:28:00Z">
                <w:pPr/>
              </w:pPrChange>
            </w:pPr>
            <w:r w:rsidRPr="0080354D">
              <w:rPr>
                <w:lang w:val="en-CA" w:eastAsia="de-DE"/>
              </w:rPr>
              <w:t>1184.3%</w:t>
            </w:r>
          </w:p>
        </w:tc>
        <w:tc>
          <w:tcPr>
            <w:tcW w:w="1326" w:type="dxa"/>
            <w:tcBorders>
              <w:top w:val="nil"/>
              <w:left w:val="single" w:sz="4" w:space="0" w:color="auto"/>
              <w:bottom w:val="nil"/>
              <w:right w:val="nil"/>
            </w:tcBorders>
            <w:noWrap/>
            <w:vAlign w:val="center"/>
            <w:hideMark/>
            <w:tcPrChange w:id="1721"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52CAAFA2" w14:textId="77777777" w:rsidR="007A3CE9" w:rsidRPr="0080354D" w:rsidRDefault="007A3CE9" w:rsidP="008F416A">
            <w:pPr>
              <w:keepNext/>
              <w:spacing w:before="0"/>
              <w:jc w:val="center"/>
              <w:rPr>
                <w:lang w:val="en-CA" w:eastAsia="de-DE"/>
              </w:rPr>
              <w:pPrChange w:id="1722" w:author="Gary Sullivan" w:date="2026-03-02T17:28:00Z" w16du:dateUtc="2026-03-03T01:28:00Z">
                <w:pPr/>
              </w:pPrChange>
            </w:pPr>
            <w:r w:rsidRPr="0080354D">
              <w:rPr>
                <w:lang w:val="en-CA" w:eastAsia="de-DE"/>
              </w:rPr>
              <w:t>167.3%</w:t>
            </w:r>
          </w:p>
        </w:tc>
        <w:tc>
          <w:tcPr>
            <w:tcW w:w="1339" w:type="dxa"/>
            <w:tcBorders>
              <w:top w:val="nil"/>
              <w:left w:val="nil"/>
              <w:bottom w:val="nil"/>
              <w:right w:val="single" w:sz="8" w:space="0" w:color="auto"/>
            </w:tcBorders>
            <w:noWrap/>
            <w:vAlign w:val="center"/>
            <w:hideMark/>
            <w:tcPrChange w:id="1723"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44C0AA66" w14:textId="77777777" w:rsidR="007A3CE9" w:rsidRPr="0080354D" w:rsidRDefault="007A3CE9" w:rsidP="008F416A">
            <w:pPr>
              <w:keepNext/>
              <w:spacing w:before="0"/>
              <w:jc w:val="center"/>
              <w:rPr>
                <w:lang w:val="en-CA" w:eastAsia="de-DE"/>
              </w:rPr>
              <w:pPrChange w:id="1724" w:author="Gary Sullivan" w:date="2026-03-02T17:28:00Z" w16du:dateUtc="2026-03-03T01:28:00Z">
                <w:pPr/>
              </w:pPrChange>
            </w:pPr>
            <w:r w:rsidRPr="0080354D">
              <w:rPr>
                <w:lang w:val="en-CA" w:eastAsia="de-DE"/>
              </w:rPr>
              <w:t>266.0%</w:t>
            </w:r>
          </w:p>
        </w:tc>
      </w:tr>
      <w:tr w:rsidR="007A3CE9" w:rsidRPr="00774964" w14:paraId="42B89369" w14:textId="77777777" w:rsidTr="00C61C05">
        <w:trPr>
          <w:trHeight w:val="255"/>
          <w:jc w:val="center"/>
          <w:trPrChange w:id="1725"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726"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31BF0568" w14:textId="77777777" w:rsidR="007A3CE9" w:rsidRPr="0080354D" w:rsidRDefault="007A3CE9" w:rsidP="008F416A">
            <w:pPr>
              <w:keepNext/>
              <w:spacing w:before="0"/>
              <w:rPr>
                <w:lang w:val="en-CA" w:eastAsia="de-DE"/>
              </w:rPr>
              <w:pPrChange w:id="1727" w:author="Gary Sullivan" w:date="2026-03-02T17:28:00Z" w16du:dateUtc="2026-03-03T01:28:00Z">
                <w:pPr/>
              </w:pPrChange>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728"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083F2CEB" w14:textId="77777777" w:rsidR="007A3CE9" w:rsidRPr="0080354D" w:rsidRDefault="007A3CE9" w:rsidP="008F416A">
            <w:pPr>
              <w:keepNext/>
              <w:spacing w:before="0"/>
              <w:jc w:val="center"/>
              <w:rPr>
                <w:lang w:val="en-CA" w:eastAsia="de-DE"/>
              </w:rPr>
              <w:pPrChange w:id="1729" w:author="Gary Sullivan" w:date="2026-03-02T17:28:00Z" w16du:dateUtc="2026-03-03T01:28:00Z">
                <w:pPr/>
              </w:pPrChange>
            </w:pPr>
            <w:r w:rsidRPr="0080354D">
              <w:rPr>
                <w:lang w:val="en-CA" w:eastAsia="de-DE"/>
              </w:rPr>
              <w:t>-25.22%</w:t>
            </w:r>
          </w:p>
        </w:tc>
        <w:tc>
          <w:tcPr>
            <w:tcW w:w="910" w:type="dxa"/>
            <w:tcBorders>
              <w:top w:val="nil"/>
              <w:left w:val="nil"/>
              <w:bottom w:val="nil"/>
              <w:right w:val="nil"/>
            </w:tcBorders>
            <w:shd w:val="clear" w:color="000000" w:fill="CCFFCC"/>
            <w:noWrap/>
            <w:vAlign w:val="center"/>
            <w:hideMark/>
            <w:tcPrChange w:id="1730"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7AAAE771" w14:textId="77777777" w:rsidR="007A3CE9" w:rsidRPr="0080354D" w:rsidRDefault="007A3CE9" w:rsidP="008F416A">
            <w:pPr>
              <w:keepNext/>
              <w:spacing w:before="0"/>
              <w:jc w:val="center"/>
              <w:rPr>
                <w:lang w:val="en-CA" w:eastAsia="de-DE"/>
              </w:rPr>
              <w:pPrChange w:id="1731" w:author="Gary Sullivan" w:date="2026-03-02T17:28:00Z" w16du:dateUtc="2026-03-03T01:28:00Z">
                <w:pPr/>
              </w:pPrChange>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Change w:id="1732"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97DE379" w14:textId="77777777" w:rsidR="007A3CE9" w:rsidRPr="0080354D" w:rsidRDefault="007A3CE9" w:rsidP="008F416A">
            <w:pPr>
              <w:keepNext/>
              <w:spacing w:before="0"/>
              <w:jc w:val="center"/>
              <w:rPr>
                <w:lang w:val="en-CA" w:eastAsia="de-DE"/>
              </w:rPr>
              <w:pPrChange w:id="1733" w:author="Gary Sullivan" w:date="2026-03-02T17:28:00Z" w16du:dateUtc="2026-03-03T01:28:00Z">
                <w:pPr/>
              </w:pPrChange>
            </w:pPr>
            <w:r w:rsidRPr="0080354D">
              <w:rPr>
                <w:lang w:val="en-CA" w:eastAsia="de-DE"/>
              </w:rPr>
              <w:t>-31.15%</w:t>
            </w:r>
          </w:p>
        </w:tc>
        <w:tc>
          <w:tcPr>
            <w:tcW w:w="962" w:type="dxa"/>
            <w:tcBorders>
              <w:top w:val="nil"/>
              <w:left w:val="nil"/>
              <w:bottom w:val="nil"/>
              <w:right w:val="nil"/>
            </w:tcBorders>
            <w:noWrap/>
            <w:vAlign w:val="center"/>
            <w:hideMark/>
            <w:tcPrChange w:id="1734" w:author="Gary Sullivan" w:date="2026-03-02T15:27:00Z" w16du:dateUtc="2026-03-02T23:27:00Z">
              <w:tcPr>
                <w:tcW w:w="962" w:type="dxa"/>
                <w:tcBorders>
                  <w:top w:val="nil"/>
                  <w:left w:val="nil"/>
                  <w:bottom w:val="nil"/>
                  <w:right w:val="nil"/>
                </w:tcBorders>
                <w:noWrap/>
                <w:vAlign w:val="center"/>
                <w:hideMark/>
              </w:tcPr>
            </w:tcPrChange>
          </w:tcPr>
          <w:p w14:paraId="3D8C5187" w14:textId="77777777" w:rsidR="007A3CE9" w:rsidRPr="0080354D" w:rsidRDefault="007A3CE9" w:rsidP="008F416A">
            <w:pPr>
              <w:keepNext/>
              <w:spacing w:before="0"/>
              <w:jc w:val="center"/>
              <w:rPr>
                <w:lang w:val="en-CA" w:eastAsia="de-DE"/>
              </w:rPr>
              <w:pPrChange w:id="1735" w:author="Gary Sullivan" w:date="2026-03-02T17:28:00Z" w16du:dateUtc="2026-03-03T01:28:00Z">
                <w:pPr/>
              </w:pPrChange>
            </w:pPr>
            <w:r w:rsidRPr="0080354D">
              <w:rPr>
                <w:lang w:val="en-CA" w:eastAsia="de-DE"/>
              </w:rPr>
              <w:t>1016.4%</w:t>
            </w:r>
          </w:p>
        </w:tc>
        <w:tc>
          <w:tcPr>
            <w:tcW w:w="962" w:type="dxa"/>
            <w:tcBorders>
              <w:top w:val="nil"/>
              <w:left w:val="nil"/>
              <w:bottom w:val="nil"/>
              <w:right w:val="nil"/>
            </w:tcBorders>
            <w:noWrap/>
            <w:vAlign w:val="center"/>
            <w:hideMark/>
            <w:tcPrChange w:id="1736" w:author="Gary Sullivan" w:date="2026-03-02T15:27:00Z" w16du:dateUtc="2026-03-02T23:27:00Z">
              <w:tcPr>
                <w:tcW w:w="962" w:type="dxa"/>
                <w:tcBorders>
                  <w:top w:val="nil"/>
                  <w:left w:val="nil"/>
                  <w:bottom w:val="nil"/>
                  <w:right w:val="nil"/>
                </w:tcBorders>
                <w:noWrap/>
                <w:vAlign w:val="center"/>
                <w:hideMark/>
              </w:tcPr>
            </w:tcPrChange>
          </w:tcPr>
          <w:p w14:paraId="4B208734" w14:textId="77777777" w:rsidR="007A3CE9" w:rsidRPr="0080354D" w:rsidRDefault="007A3CE9" w:rsidP="008F416A">
            <w:pPr>
              <w:keepNext/>
              <w:spacing w:before="0"/>
              <w:jc w:val="center"/>
              <w:rPr>
                <w:lang w:val="en-CA" w:eastAsia="de-DE"/>
              </w:rPr>
              <w:pPrChange w:id="1737" w:author="Gary Sullivan" w:date="2026-03-02T17:28:00Z" w16du:dateUtc="2026-03-03T01:28:00Z">
                <w:pPr/>
              </w:pPrChange>
            </w:pPr>
            <w:r w:rsidRPr="0080354D">
              <w:rPr>
                <w:lang w:val="en-CA" w:eastAsia="de-DE"/>
              </w:rPr>
              <w:t>1236.8%</w:t>
            </w:r>
          </w:p>
        </w:tc>
        <w:tc>
          <w:tcPr>
            <w:tcW w:w="1326" w:type="dxa"/>
            <w:tcBorders>
              <w:top w:val="nil"/>
              <w:left w:val="single" w:sz="4" w:space="0" w:color="auto"/>
              <w:bottom w:val="nil"/>
              <w:right w:val="nil"/>
            </w:tcBorders>
            <w:noWrap/>
            <w:vAlign w:val="center"/>
            <w:hideMark/>
            <w:tcPrChange w:id="1738"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39EFA398" w14:textId="77777777" w:rsidR="007A3CE9" w:rsidRPr="0080354D" w:rsidRDefault="007A3CE9" w:rsidP="008F416A">
            <w:pPr>
              <w:keepNext/>
              <w:spacing w:before="0"/>
              <w:jc w:val="center"/>
              <w:rPr>
                <w:lang w:val="en-CA" w:eastAsia="de-DE"/>
              </w:rPr>
              <w:pPrChange w:id="1739" w:author="Gary Sullivan" w:date="2026-03-02T17:28:00Z" w16du:dateUtc="2026-03-03T01:28:00Z">
                <w:pPr/>
              </w:pPrChange>
            </w:pPr>
            <w:r w:rsidRPr="0080354D">
              <w:rPr>
                <w:lang w:val="en-CA" w:eastAsia="de-DE"/>
              </w:rPr>
              <w:t>125.8%</w:t>
            </w:r>
          </w:p>
        </w:tc>
        <w:tc>
          <w:tcPr>
            <w:tcW w:w="1339" w:type="dxa"/>
            <w:tcBorders>
              <w:top w:val="nil"/>
              <w:left w:val="nil"/>
              <w:bottom w:val="nil"/>
              <w:right w:val="single" w:sz="8" w:space="0" w:color="auto"/>
            </w:tcBorders>
            <w:noWrap/>
            <w:vAlign w:val="center"/>
            <w:hideMark/>
            <w:tcPrChange w:id="1740"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3963BF8F" w14:textId="77777777" w:rsidR="007A3CE9" w:rsidRPr="0080354D" w:rsidRDefault="007A3CE9" w:rsidP="008F416A">
            <w:pPr>
              <w:keepNext/>
              <w:spacing w:before="0"/>
              <w:jc w:val="center"/>
              <w:rPr>
                <w:lang w:val="en-CA" w:eastAsia="de-DE"/>
              </w:rPr>
              <w:pPrChange w:id="1741" w:author="Gary Sullivan" w:date="2026-03-02T17:28:00Z" w16du:dateUtc="2026-03-03T01:28:00Z">
                <w:pPr/>
              </w:pPrChange>
            </w:pPr>
            <w:r w:rsidRPr="0080354D">
              <w:rPr>
                <w:lang w:val="en-CA" w:eastAsia="de-DE"/>
              </w:rPr>
              <w:t>316.7%</w:t>
            </w:r>
          </w:p>
        </w:tc>
      </w:tr>
      <w:tr w:rsidR="007A3CE9" w:rsidRPr="00774964" w14:paraId="02137CD4" w14:textId="77777777" w:rsidTr="00C61C05">
        <w:trPr>
          <w:trHeight w:val="255"/>
          <w:jc w:val="center"/>
          <w:trPrChange w:id="1742"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743"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3DFC0168" w14:textId="77777777" w:rsidR="007A3CE9" w:rsidRPr="0080354D" w:rsidRDefault="007A3CE9" w:rsidP="008F416A">
            <w:pPr>
              <w:keepNext/>
              <w:spacing w:before="0"/>
              <w:rPr>
                <w:lang w:val="en-CA" w:eastAsia="de-DE"/>
              </w:rPr>
              <w:pPrChange w:id="1744" w:author="Gary Sullivan" w:date="2026-03-02T17:28:00Z" w16du:dateUtc="2026-03-03T01:28:00Z">
                <w:pPr/>
              </w:pPrChange>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Change w:id="1745"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07CEB998" w14:textId="77777777" w:rsidR="007A3CE9" w:rsidRPr="0080354D" w:rsidRDefault="007A3CE9" w:rsidP="008F416A">
            <w:pPr>
              <w:keepNext/>
              <w:spacing w:before="0"/>
              <w:jc w:val="center"/>
              <w:rPr>
                <w:lang w:val="en-CA" w:eastAsia="de-DE"/>
              </w:rPr>
              <w:pPrChange w:id="1746" w:author="Gary Sullivan" w:date="2026-03-02T17:28:00Z" w16du:dateUtc="2026-03-03T01:28:00Z">
                <w:pPr/>
              </w:pPrChange>
            </w:pPr>
            <w:r w:rsidRPr="0080354D">
              <w:rPr>
                <w:lang w:val="en-CA" w:eastAsia="de-DE"/>
              </w:rPr>
              <w:t>-22.82%</w:t>
            </w:r>
          </w:p>
        </w:tc>
        <w:tc>
          <w:tcPr>
            <w:tcW w:w="910" w:type="dxa"/>
            <w:tcBorders>
              <w:top w:val="nil"/>
              <w:left w:val="nil"/>
              <w:bottom w:val="nil"/>
              <w:right w:val="nil"/>
            </w:tcBorders>
            <w:shd w:val="clear" w:color="000000" w:fill="CCFFCC"/>
            <w:noWrap/>
            <w:vAlign w:val="center"/>
            <w:hideMark/>
            <w:tcPrChange w:id="1747"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20B2A249" w14:textId="77777777" w:rsidR="007A3CE9" w:rsidRPr="0080354D" w:rsidRDefault="007A3CE9" w:rsidP="008F416A">
            <w:pPr>
              <w:keepNext/>
              <w:spacing w:before="0"/>
              <w:jc w:val="center"/>
              <w:rPr>
                <w:lang w:val="en-CA" w:eastAsia="de-DE"/>
              </w:rPr>
              <w:pPrChange w:id="1748" w:author="Gary Sullivan" w:date="2026-03-02T17:28:00Z" w16du:dateUtc="2026-03-03T01:28:00Z">
                <w:pPr/>
              </w:pPrChange>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Change w:id="1749"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008887D" w14:textId="77777777" w:rsidR="007A3CE9" w:rsidRPr="0080354D" w:rsidRDefault="007A3CE9" w:rsidP="008F416A">
            <w:pPr>
              <w:keepNext/>
              <w:spacing w:before="0"/>
              <w:jc w:val="center"/>
              <w:rPr>
                <w:lang w:val="en-CA" w:eastAsia="de-DE"/>
              </w:rPr>
              <w:pPrChange w:id="1750" w:author="Gary Sullivan" w:date="2026-03-02T17:28:00Z" w16du:dateUtc="2026-03-03T01:28:00Z">
                <w:pPr/>
              </w:pPrChange>
            </w:pPr>
            <w:r w:rsidRPr="0080354D">
              <w:rPr>
                <w:lang w:val="en-CA" w:eastAsia="de-DE"/>
              </w:rPr>
              <w:t>-27.98%</w:t>
            </w:r>
          </w:p>
        </w:tc>
        <w:tc>
          <w:tcPr>
            <w:tcW w:w="962" w:type="dxa"/>
            <w:tcBorders>
              <w:top w:val="nil"/>
              <w:left w:val="nil"/>
              <w:bottom w:val="nil"/>
              <w:right w:val="nil"/>
            </w:tcBorders>
            <w:noWrap/>
            <w:vAlign w:val="center"/>
            <w:hideMark/>
            <w:tcPrChange w:id="1751" w:author="Gary Sullivan" w:date="2026-03-02T15:27:00Z" w16du:dateUtc="2026-03-02T23:27:00Z">
              <w:tcPr>
                <w:tcW w:w="962" w:type="dxa"/>
                <w:tcBorders>
                  <w:top w:val="nil"/>
                  <w:left w:val="nil"/>
                  <w:bottom w:val="nil"/>
                  <w:right w:val="nil"/>
                </w:tcBorders>
                <w:noWrap/>
                <w:vAlign w:val="center"/>
                <w:hideMark/>
              </w:tcPr>
            </w:tcPrChange>
          </w:tcPr>
          <w:p w14:paraId="6268DF33" w14:textId="77777777" w:rsidR="007A3CE9" w:rsidRPr="0080354D" w:rsidRDefault="007A3CE9" w:rsidP="008F416A">
            <w:pPr>
              <w:keepNext/>
              <w:spacing w:before="0"/>
              <w:jc w:val="center"/>
              <w:rPr>
                <w:lang w:val="en-CA" w:eastAsia="de-DE"/>
              </w:rPr>
              <w:pPrChange w:id="1752" w:author="Gary Sullivan" w:date="2026-03-02T17:28:00Z" w16du:dateUtc="2026-03-03T01:28:00Z">
                <w:pPr/>
              </w:pPrChange>
            </w:pPr>
            <w:r w:rsidRPr="0080354D">
              <w:rPr>
                <w:lang w:val="en-CA" w:eastAsia="de-DE"/>
              </w:rPr>
              <w:t>1033.7%</w:t>
            </w:r>
          </w:p>
        </w:tc>
        <w:tc>
          <w:tcPr>
            <w:tcW w:w="962" w:type="dxa"/>
            <w:tcBorders>
              <w:top w:val="nil"/>
              <w:left w:val="nil"/>
              <w:bottom w:val="nil"/>
              <w:right w:val="nil"/>
            </w:tcBorders>
            <w:noWrap/>
            <w:vAlign w:val="center"/>
            <w:hideMark/>
            <w:tcPrChange w:id="1753" w:author="Gary Sullivan" w:date="2026-03-02T15:27:00Z" w16du:dateUtc="2026-03-02T23:27:00Z">
              <w:tcPr>
                <w:tcW w:w="962" w:type="dxa"/>
                <w:tcBorders>
                  <w:top w:val="nil"/>
                  <w:left w:val="nil"/>
                  <w:bottom w:val="nil"/>
                  <w:right w:val="nil"/>
                </w:tcBorders>
                <w:noWrap/>
                <w:vAlign w:val="center"/>
                <w:hideMark/>
              </w:tcPr>
            </w:tcPrChange>
          </w:tcPr>
          <w:p w14:paraId="6C47A5C8" w14:textId="77777777" w:rsidR="007A3CE9" w:rsidRPr="0080354D" w:rsidRDefault="007A3CE9" w:rsidP="008F416A">
            <w:pPr>
              <w:keepNext/>
              <w:spacing w:before="0"/>
              <w:jc w:val="center"/>
              <w:rPr>
                <w:lang w:val="en-CA" w:eastAsia="de-DE"/>
              </w:rPr>
              <w:pPrChange w:id="1754" w:author="Gary Sullivan" w:date="2026-03-02T17:28:00Z" w16du:dateUtc="2026-03-03T01:28:00Z">
                <w:pPr/>
              </w:pPrChange>
            </w:pPr>
            <w:r w:rsidRPr="0080354D">
              <w:rPr>
                <w:lang w:val="en-CA" w:eastAsia="de-DE"/>
              </w:rPr>
              <w:t>732.0%</w:t>
            </w:r>
          </w:p>
        </w:tc>
        <w:tc>
          <w:tcPr>
            <w:tcW w:w="1326" w:type="dxa"/>
            <w:tcBorders>
              <w:top w:val="nil"/>
              <w:left w:val="single" w:sz="4" w:space="0" w:color="auto"/>
              <w:bottom w:val="nil"/>
              <w:right w:val="nil"/>
            </w:tcBorders>
            <w:noWrap/>
            <w:vAlign w:val="center"/>
            <w:hideMark/>
            <w:tcPrChange w:id="1755"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13AFD39C" w14:textId="77777777" w:rsidR="007A3CE9" w:rsidRPr="0080354D" w:rsidRDefault="007A3CE9" w:rsidP="008F416A">
            <w:pPr>
              <w:keepNext/>
              <w:spacing w:before="0"/>
              <w:jc w:val="center"/>
              <w:rPr>
                <w:lang w:val="en-CA" w:eastAsia="de-DE"/>
              </w:rPr>
              <w:pPrChange w:id="1756" w:author="Gary Sullivan" w:date="2026-03-02T17:28:00Z" w16du:dateUtc="2026-03-03T01:28:00Z">
                <w:pPr/>
              </w:pPrChange>
            </w:pPr>
            <w:r w:rsidRPr="0080354D">
              <w:rPr>
                <w:lang w:val="en-CA" w:eastAsia="de-DE"/>
              </w:rPr>
              <w:t>140.2%</w:t>
            </w:r>
          </w:p>
        </w:tc>
        <w:tc>
          <w:tcPr>
            <w:tcW w:w="1339" w:type="dxa"/>
            <w:tcBorders>
              <w:top w:val="nil"/>
              <w:left w:val="nil"/>
              <w:bottom w:val="nil"/>
              <w:right w:val="single" w:sz="8" w:space="0" w:color="auto"/>
            </w:tcBorders>
            <w:noWrap/>
            <w:vAlign w:val="center"/>
            <w:hideMark/>
            <w:tcPrChange w:id="1757"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5B55B527" w14:textId="77777777" w:rsidR="007A3CE9" w:rsidRPr="0080354D" w:rsidRDefault="007A3CE9" w:rsidP="008F416A">
            <w:pPr>
              <w:keepNext/>
              <w:spacing w:before="0"/>
              <w:jc w:val="center"/>
              <w:rPr>
                <w:lang w:val="en-CA" w:eastAsia="de-DE"/>
              </w:rPr>
              <w:pPrChange w:id="1758" w:author="Gary Sullivan" w:date="2026-03-02T17:28:00Z" w16du:dateUtc="2026-03-03T01:28:00Z">
                <w:pPr/>
              </w:pPrChange>
            </w:pPr>
            <w:r w:rsidRPr="0080354D">
              <w:rPr>
                <w:lang w:val="en-CA" w:eastAsia="de-DE"/>
              </w:rPr>
              <w:t>295.6%</w:t>
            </w:r>
          </w:p>
        </w:tc>
      </w:tr>
      <w:tr w:rsidR="007A3CE9" w:rsidRPr="00774964" w14:paraId="55DE7E17" w14:textId="77777777" w:rsidTr="00C61C05">
        <w:trPr>
          <w:trHeight w:val="255"/>
          <w:jc w:val="center"/>
          <w:trPrChange w:id="1759"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760"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40A87475" w14:textId="77777777" w:rsidR="007A3CE9" w:rsidRPr="0080354D" w:rsidRDefault="007A3CE9" w:rsidP="00C61C05">
            <w:pPr>
              <w:spacing w:before="0"/>
              <w:rPr>
                <w:b/>
                <w:bCs/>
                <w:lang w:val="en-CA" w:eastAsia="de-DE"/>
              </w:rPr>
              <w:pPrChange w:id="1761" w:author="Gary Sullivan" w:date="2026-03-02T15:27:00Z" w16du:dateUtc="2026-03-02T23:27:00Z">
                <w:pPr/>
              </w:pPrChange>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Change w:id="1762" w:author="Gary Sullivan" w:date="2026-03-02T15:27:00Z" w16du:dateUtc="2026-03-02T23:27:00Z">
              <w:tcPr>
                <w:tcW w:w="911" w:type="dxa"/>
                <w:tcBorders>
                  <w:top w:val="single" w:sz="8" w:space="0" w:color="auto"/>
                  <w:left w:val="single" w:sz="8" w:space="0" w:color="auto"/>
                  <w:bottom w:val="nil"/>
                  <w:right w:val="nil"/>
                </w:tcBorders>
                <w:shd w:val="clear" w:color="000000" w:fill="CCFFCC"/>
                <w:noWrap/>
                <w:vAlign w:val="center"/>
                <w:hideMark/>
              </w:tcPr>
            </w:tcPrChange>
          </w:tcPr>
          <w:p w14:paraId="19888320" w14:textId="77777777" w:rsidR="007A3CE9" w:rsidRPr="0080354D" w:rsidRDefault="007A3CE9" w:rsidP="008F416A">
            <w:pPr>
              <w:spacing w:before="0"/>
              <w:jc w:val="center"/>
              <w:rPr>
                <w:lang w:val="en-CA" w:eastAsia="de-DE"/>
              </w:rPr>
              <w:pPrChange w:id="1763" w:author="Gary Sullivan" w:date="2026-03-02T17:28:00Z" w16du:dateUtc="2026-03-03T01:28:00Z">
                <w:pPr/>
              </w:pPrChange>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Change w:id="1764"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251B2C35" w14:textId="77777777" w:rsidR="007A3CE9" w:rsidRPr="0080354D" w:rsidRDefault="007A3CE9" w:rsidP="008F416A">
            <w:pPr>
              <w:spacing w:before="0"/>
              <w:jc w:val="center"/>
              <w:rPr>
                <w:lang w:val="en-CA" w:eastAsia="de-DE"/>
              </w:rPr>
              <w:pPrChange w:id="1765" w:author="Gary Sullivan" w:date="2026-03-02T17:28:00Z" w16du:dateUtc="2026-03-03T01:28:00Z">
                <w:pPr/>
              </w:pPrChange>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Change w:id="1766"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1E7BAEF8" w14:textId="77777777" w:rsidR="007A3CE9" w:rsidRPr="0080354D" w:rsidRDefault="007A3CE9" w:rsidP="008F416A">
            <w:pPr>
              <w:spacing w:before="0"/>
              <w:jc w:val="center"/>
              <w:rPr>
                <w:lang w:val="en-CA" w:eastAsia="de-DE"/>
              </w:rPr>
              <w:pPrChange w:id="1767" w:author="Gary Sullivan" w:date="2026-03-02T17:28:00Z" w16du:dateUtc="2026-03-03T01:28:00Z">
                <w:pPr/>
              </w:pPrChange>
            </w:pPr>
            <w:r w:rsidRPr="0080354D">
              <w:rPr>
                <w:lang w:val="en-CA" w:eastAsia="de-DE"/>
              </w:rPr>
              <w:t>-32.35%</w:t>
            </w:r>
          </w:p>
        </w:tc>
        <w:tc>
          <w:tcPr>
            <w:tcW w:w="962" w:type="dxa"/>
            <w:tcBorders>
              <w:top w:val="single" w:sz="8" w:space="0" w:color="auto"/>
              <w:left w:val="nil"/>
              <w:bottom w:val="nil"/>
              <w:right w:val="nil"/>
            </w:tcBorders>
            <w:noWrap/>
            <w:vAlign w:val="center"/>
            <w:hideMark/>
            <w:tcPrChange w:id="1768" w:author="Gary Sullivan" w:date="2026-03-02T15:27:00Z" w16du:dateUtc="2026-03-02T23:27:00Z">
              <w:tcPr>
                <w:tcW w:w="962" w:type="dxa"/>
                <w:tcBorders>
                  <w:top w:val="single" w:sz="8" w:space="0" w:color="auto"/>
                  <w:left w:val="nil"/>
                  <w:bottom w:val="nil"/>
                  <w:right w:val="nil"/>
                </w:tcBorders>
                <w:noWrap/>
                <w:vAlign w:val="center"/>
                <w:hideMark/>
              </w:tcPr>
            </w:tcPrChange>
          </w:tcPr>
          <w:p w14:paraId="09F41F0A" w14:textId="77777777" w:rsidR="007A3CE9" w:rsidRPr="0080354D" w:rsidRDefault="007A3CE9" w:rsidP="008F416A">
            <w:pPr>
              <w:spacing w:before="0"/>
              <w:jc w:val="center"/>
              <w:rPr>
                <w:lang w:val="en-CA" w:eastAsia="de-DE"/>
              </w:rPr>
              <w:pPrChange w:id="1769" w:author="Gary Sullivan" w:date="2026-03-02T17:28:00Z" w16du:dateUtc="2026-03-03T01:28:00Z">
                <w:pPr/>
              </w:pPrChange>
            </w:pPr>
            <w:r w:rsidRPr="0080354D">
              <w:rPr>
                <w:lang w:val="en-CA" w:eastAsia="de-DE"/>
              </w:rPr>
              <w:t>1034.0%</w:t>
            </w:r>
          </w:p>
        </w:tc>
        <w:tc>
          <w:tcPr>
            <w:tcW w:w="962" w:type="dxa"/>
            <w:tcBorders>
              <w:top w:val="single" w:sz="8" w:space="0" w:color="auto"/>
              <w:left w:val="nil"/>
              <w:bottom w:val="nil"/>
              <w:right w:val="nil"/>
            </w:tcBorders>
            <w:noWrap/>
            <w:vAlign w:val="center"/>
            <w:hideMark/>
            <w:tcPrChange w:id="1770" w:author="Gary Sullivan" w:date="2026-03-02T15:27:00Z" w16du:dateUtc="2026-03-02T23:27:00Z">
              <w:tcPr>
                <w:tcW w:w="962" w:type="dxa"/>
                <w:tcBorders>
                  <w:top w:val="single" w:sz="8" w:space="0" w:color="auto"/>
                  <w:left w:val="nil"/>
                  <w:bottom w:val="nil"/>
                  <w:right w:val="nil"/>
                </w:tcBorders>
                <w:noWrap/>
                <w:vAlign w:val="center"/>
                <w:hideMark/>
              </w:tcPr>
            </w:tcPrChange>
          </w:tcPr>
          <w:p w14:paraId="755765EC" w14:textId="77777777" w:rsidR="007A3CE9" w:rsidRPr="0080354D" w:rsidRDefault="007A3CE9" w:rsidP="008F416A">
            <w:pPr>
              <w:spacing w:before="0"/>
              <w:jc w:val="center"/>
              <w:rPr>
                <w:lang w:val="en-CA" w:eastAsia="de-DE"/>
              </w:rPr>
              <w:pPrChange w:id="1771" w:author="Gary Sullivan" w:date="2026-03-02T17:28:00Z" w16du:dateUtc="2026-03-03T01:28:00Z">
                <w:pPr/>
              </w:pPrChange>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Change w:id="1772" w:author="Gary Sullivan" w:date="2026-03-02T15:27:00Z" w16du:dateUtc="2026-03-02T23:27:00Z">
              <w:tcPr>
                <w:tcW w:w="1326" w:type="dxa"/>
                <w:tcBorders>
                  <w:top w:val="single" w:sz="8" w:space="0" w:color="auto"/>
                  <w:left w:val="single" w:sz="4" w:space="0" w:color="auto"/>
                  <w:bottom w:val="single" w:sz="8" w:space="0" w:color="auto"/>
                  <w:right w:val="nil"/>
                </w:tcBorders>
                <w:noWrap/>
                <w:vAlign w:val="center"/>
                <w:hideMark/>
              </w:tcPr>
            </w:tcPrChange>
          </w:tcPr>
          <w:p w14:paraId="34EDFDC7" w14:textId="77777777" w:rsidR="007A3CE9" w:rsidRPr="0080354D" w:rsidRDefault="007A3CE9" w:rsidP="008F416A">
            <w:pPr>
              <w:spacing w:before="0"/>
              <w:jc w:val="center"/>
              <w:rPr>
                <w:lang w:val="en-CA" w:eastAsia="de-DE"/>
              </w:rPr>
              <w:pPrChange w:id="1773" w:author="Gary Sullivan" w:date="2026-03-02T17:28:00Z" w16du:dateUtc="2026-03-03T01:28:00Z">
                <w:pPr/>
              </w:pPrChange>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Change w:id="1774" w:author="Gary Sullivan" w:date="2026-03-02T15:27:00Z" w16du:dateUtc="2026-03-02T23:27:00Z">
              <w:tcPr>
                <w:tcW w:w="1339" w:type="dxa"/>
                <w:gridSpan w:val="2"/>
                <w:tcBorders>
                  <w:top w:val="single" w:sz="8" w:space="0" w:color="auto"/>
                  <w:left w:val="nil"/>
                  <w:bottom w:val="single" w:sz="8" w:space="0" w:color="auto"/>
                  <w:right w:val="single" w:sz="8" w:space="0" w:color="auto"/>
                </w:tcBorders>
                <w:noWrap/>
                <w:vAlign w:val="center"/>
                <w:hideMark/>
              </w:tcPr>
            </w:tcPrChange>
          </w:tcPr>
          <w:p w14:paraId="292D9CA0" w14:textId="77777777" w:rsidR="007A3CE9" w:rsidRPr="0080354D" w:rsidRDefault="007A3CE9" w:rsidP="008F416A">
            <w:pPr>
              <w:spacing w:before="0"/>
              <w:jc w:val="center"/>
              <w:rPr>
                <w:lang w:val="en-CA" w:eastAsia="de-DE"/>
              </w:rPr>
              <w:pPrChange w:id="1775" w:author="Gary Sullivan" w:date="2026-03-02T17:28:00Z" w16du:dateUtc="2026-03-03T01:28:00Z">
                <w:pPr/>
              </w:pPrChange>
            </w:pPr>
            <w:r w:rsidRPr="0080354D">
              <w:rPr>
                <w:lang w:val="en-CA" w:eastAsia="de-DE"/>
              </w:rPr>
              <w:t>289.4%</w:t>
            </w:r>
          </w:p>
        </w:tc>
      </w:tr>
      <w:tr w:rsidR="007A3CE9" w:rsidRPr="00774964" w14:paraId="2F238066" w14:textId="77777777" w:rsidTr="00C61C05">
        <w:trPr>
          <w:trHeight w:val="255"/>
          <w:jc w:val="center"/>
          <w:trPrChange w:id="1776"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777"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53981BA2" w14:textId="77777777" w:rsidR="007A3CE9" w:rsidRPr="0080354D" w:rsidRDefault="007A3CE9" w:rsidP="00C61C05">
            <w:pPr>
              <w:spacing w:before="0"/>
              <w:rPr>
                <w:lang w:val="en-CA" w:eastAsia="de-DE"/>
              </w:rPr>
              <w:pPrChange w:id="1778" w:author="Gary Sullivan" w:date="2026-03-02T15:27:00Z" w16du:dateUtc="2026-03-02T23:27:00Z">
                <w:pPr/>
              </w:pPrChange>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779" w:author="Gary Sullivan" w:date="2026-03-02T15:27:00Z" w16du:dateUtc="2026-03-02T23:27:00Z">
              <w:tcPr>
                <w:tcW w:w="911" w:type="dxa"/>
                <w:tcBorders>
                  <w:top w:val="single" w:sz="8" w:space="0" w:color="auto"/>
                  <w:left w:val="nil"/>
                  <w:bottom w:val="nil"/>
                  <w:right w:val="nil"/>
                </w:tcBorders>
                <w:shd w:val="clear" w:color="000000" w:fill="CCFFCC"/>
                <w:noWrap/>
                <w:vAlign w:val="center"/>
                <w:hideMark/>
              </w:tcPr>
            </w:tcPrChange>
          </w:tcPr>
          <w:p w14:paraId="0D69098B" w14:textId="77777777" w:rsidR="007A3CE9" w:rsidRPr="0080354D" w:rsidRDefault="007A3CE9" w:rsidP="008F416A">
            <w:pPr>
              <w:spacing w:before="0"/>
              <w:jc w:val="center"/>
              <w:rPr>
                <w:lang w:val="en-CA" w:eastAsia="de-DE"/>
              </w:rPr>
              <w:pPrChange w:id="1780" w:author="Gary Sullivan" w:date="2026-03-02T17:28:00Z" w16du:dateUtc="2026-03-03T01:28:00Z">
                <w:pPr/>
              </w:pPrChange>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Change w:id="1781"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119FDE5C" w14:textId="77777777" w:rsidR="007A3CE9" w:rsidRPr="0080354D" w:rsidRDefault="007A3CE9" w:rsidP="008F416A">
            <w:pPr>
              <w:spacing w:before="0"/>
              <w:jc w:val="center"/>
              <w:rPr>
                <w:lang w:val="en-CA" w:eastAsia="de-DE"/>
              </w:rPr>
              <w:pPrChange w:id="1782" w:author="Gary Sullivan" w:date="2026-03-02T17:28:00Z" w16du:dateUtc="2026-03-03T01:28:00Z">
                <w:pPr/>
              </w:pPrChange>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Change w:id="1783"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3D222020" w14:textId="77777777" w:rsidR="007A3CE9" w:rsidRPr="0080354D" w:rsidRDefault="007A3CE9" w:rsidP="008F416A">
            <w:pPr>
              <w:spacing w:before="0"/>
              <w:jc w:val="center"/>
              <w:rPr>
                <w:lang w:val="en-CA" w:eastAsia="de-DE"/>
              </w:rPr>
              <w:pPrChange w:id="1784" w:author="Gary Sullivan" w:date="2026-03-02T17:28:00Z" w16du:dateUtc="2026-03-03T01:28:00Z">
                <w:pPr/>
              </w:pPrChange>
            </w:pPr>
            <w:r w:rsidRPr="0080354D">
              <w:rPr>
                <w:lang w:val="en-CA" w:eastAsia="de-DE"/>
              </w:rPr>
              <w:t>-32.61%</w:t>
            </w:r>
          </w:p>
        </w:tc>
        <w:tc>
          <w:tcPr>
            <w:tcW w:w="962" w:type="dxa"/>
            <w:tcBorders>
              <w:top w:val="single" w:sz="8" w:space="0" w:color="auto"/>
              <w:left w:val="nil"/>
              <w:bottom w:val="nil"/>
              <w:right w:val="nil"/>
            </w:tcBorders>
            <w:noWrap/>
            <w:vAlign w:val="center"/>
            <w:hideMark/>
            <w:tcPrChange w:id="1785" w:author="Gary Sullivan" w:date="2026-03-02T15:27:00Z" w16du:dateUtc="2026-03-02T23:27:00Z">
              <w:tcPr>
                <w:tcW w:w="962" w:type="dxa"/>
                <w:tcBorders>
                  <w:top w:val="single" w:sz="8" w:space="0" w:color="auto"/>
                  <w:left w:val="nil"/>
                  <w:bottom w:val="nil"/>
                  <w:right w:val="nil"/>
                </w:tcBorders>
                <w:noWrap/>
                <w:vAlign w:val="center"/>
                <w:hideMark/>
              </w:tcPr>
            </w:tcPrChange>
          </w:tcPr>
          <w:p w14:paraId="61374803" w14:textId="77777777" w:rsidR="007A3CE9" w:rsidRPr="0080354D" w:rsidRDefault="007A3CE9" w:rsidP="008F416A">
            <w:pPr>
              <w:spacing w:before="0"/>
              <w:jc w:val="center"/>
              <w:rPr>
                <w:lang w:val="en-CA" w:eastAsia="de-DE"/>
              </w:rPr>
              <w:pPrChange w:id="1786" w:author="Gary Sullivan" w:date="2026-03-02T17:28:00Z" w16du:dateUtc="2026-03-03T01:28:00Z">
                <w:pPr/>
              </w:pPrChange>
            </w:pPr>
            <w:r w:rsidRPr="0080354D">
              <w:rPr>
                <w:lang w:val="en-CA" w:eastAsia="de-DE"/>
              </w:rPr>
              <w:t>1040.5%</w:t>
            </w:r>
          </w:p>
        </w:tc>
        <w:tc>
          <w:tcPr>
            <w:tcW w:w="962" w:type="dxa"/>
            <w:tcBorders>
              <w:top w:val="single" w:sz="8" w:space="0" w:color="auto"/>
              <w:left w:val="nil"/>
              <w:bottom w:val="nil"/>
              <w:right w:val="nil"/>
            </w:tcBorders>
            <w:noWrap/>
            <w:vAlign w:val="center"/>
            <w:hideMark/>
            <w:tcPrChange w:id="1787" w:author="Gary Sullivan" w:date="2026-03-02T15:27:00Z" w16du:dateUtc="2026-03-02T23:27:00Z">
              <w:tcPr>
                <w:tcW w:w="962" w:type="dxa"/>
                <w:tcBorders>
                  <w:top w:val="single" w:sz="8" w:space="0" w:color="auto"/>
                  <w:left w:val="nil"/>
                  <w:bottom w:val="nil"/>
                  <w:right w:val="nil"/>
                </w:tcBorders>
                <w:noWrap/>
                <w:vAlign w:val="center"/>
                <w:hideMark/>
              </w:tcPr>
            </w:tcPrChange>
          </w:tcPr>
          <w:p w14:paraId="20D27382" w14:textId="77777777" w:rsidR="007A3CE9" w:rsidRPr="0080354D" w:rsidRDefault="007A3CE9" w:rsidP="008F416A">
            <w:pPr>
              <w:spacing w:before="0"/>
              <w:jc w:val="center"/>
              <w:rPr>
                <w:lang w:val="en-CA" w:eastAsia="de-DE"/>
              </w:rPr>
              <w:pPrChange w:id="1788" w:author="Gary Sullivan" w:date="2026-03-02T17:28:00Z" w16du:dateUtc="2026-03-03T01:28:00Z">
                <w:pPr/>
              </w:pPrChange>
            </w:pPr>
            <w:r w:rsidRPr="0080354D">
              <w:rPr>
                <w:lang w:val="en-CA" w:eastAsia="de-DE"/>
              </w:rPr>
              <w:t>1416.4%</w:t>
            </w:r>
          </w:p>
        </w:tc>
        <w:tc>
          <w:tcPr>
            <w:tcW w:w="1326" w:type="dxa"/>
            <w:tcBorders>
              <w:top w:val="nil"/>
              <w:left w:val="single" w:sz="4" w:space="0" w:color="auto"/>
              <w:bottom w:val="nil"/>
              <w:right w:val="nil"/>
            </w:tcBorders>
            <w:noWrap/>
            <w:vAlign w:val="center"/>
            <w:hideMark/>
            <w:tcPrChange w:id="1789"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44A60297" w14:textId="77777777" w:rsidR="007A3CE9" w:rsidRPr="0080354D" w:rsidRDefault="007A3CE9" w:rsidP="008F416A">
            <w:pPr>
              <w:spacing w:before="0"/>
              <w:jc w:val="center"/>
              <w:rPr>
                <w:lang w:val="en-CA" w:eastAsia="de-DE"/>
              </w:rPr>
              <w:pPrChange w:id="1790" w:author="Gary Sullivan" w:date="2026-03-02T17:28:00Z" w16du:dateUtc="2026-03-03T01:28:00Z">
                <w:pPr/>
              </w:pPrChange>
            </w:pPr>
            <w:r w:rsidRPr="0080354D">
              <w:rPr>
                <w:lang w:val="en-CA" w:eastAsia="de-DE"/>
              </w:rPr>
              <w:t>111.1%</w:t>
            </w:r>
          </w:p>
        </w:tc>
        <w:tc>
          <w:tcPr>
            <w:tcW w:w="1339" w:type="dxa"/>
            <w:tcBorders>
              <w:top w:val="nil"/>
              <w:left w:val="nil"/>
              <w:bottom w:val="nil"/>
              <w:right w:val="single" w:sz="8" w:space="0" w:color="auto"/>
            </w:tcBorders>
            <w:noWrap/>
            <w:vAlign w:val="center"/>
            <w:hideMark/>
            <w:tcPrChange w:id="1791"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2FBE35D2" w14:textId="77777777" w:rsidR="007A3CE9" w:rsidRPr="0080354D" w:rsidRDefault="007A3CE9" w:rsidP="008F416A">
            <w:pPr>
              <w:spacing w:before="0"/>
              <w:jc w:val="center"/>
              <w:rPr>
                <w:lang w:val="en-CA" w:eastAsia="de-DE"/>
              </w:rPr>
              <w:pPrChange w:id="1792" w:author="Gary Sullivan" w:date="2026-03-02T17:28:00Z" w16du:dateUtc="2026-03-03T01:28:00Z">
                <w:pPr/>
              </w:pPrChange>
            </w:pPr>
            <w:r w:rsidRPr="0080354D">
              <w:rPr>
                <w:lang w:val="en-CA" w:eastAsia="de-DE"/>
              </w:rPr>
              <w:t>352.8%</w:t>
            </w:r>
          </w:p>
        </w:tc>
      </w:tr>
      <w:tr w:rsidR="007A3CE9" w:rsidRPr="00774964" w14:paraId="5813D9A2" w14:textId="77777777" w:rsidTr="00C61C05">
        <w:trPr>
          <w:trHeight w:val="255"/>
          <w:jc w:val="center"/>
          <w:trPrChange w:id="1793"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794"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00018AFF" w14:textId="77777777" w:rsidR="007A3CE9" w:rsidRPr="0080354D" w:rsidRDefault="007A3CE9" w:rsidP="00C61C05">
            <w:pPr>
              <w:spacing w:before="0"/>
              <w:rPr>
                <w:lang w:val="en-CA" w:eastAsia="de-DE"/>
              </w:rPr>
              <w:pPrChange w:id="1795" w:author="Gary Sullivan" w:date="2026-03-02T15:27:00Z" w16du:dateUtc="2026-03-02T23:27:00Z">
                <w:pPr/>
              </w:pPrChange>
            </w:pPr>
            <w:r w:rsidRPr="0080354D">
              <w:rPr>
                <w:lang w:val="en-CA" w:eastAsia="de-DE"/>
              </w:rPr>
              <w:t>Class F</w:t>
            </w:r>
          </w:p>
        </w:tc>
        <w:tc>
          <w:tcPr>
            <w:tcW w:w="911" w:type="dxa"/>
            <w:tcBorders>
              <w:top w:val="nil"/>
              <w:left w:val="nil"/>
              <w:bottom w:val="nil"/>
              <w:right w:val="nil"/>
            </w:tcBorders>
            <w:shd w:val="clear" w:color="000000" w:fill="CCFFCC"/>
            <w:noWrap/>
            <w:vAlign w:val="center"/>
            <w:hideMark/>
            <w:tcPrChange w:id="1796" w:author="Gary Sullivan" w:date="2026-03-02T15:27:00Z" w16du:dateUtc="2026-03-02T23:27:00Z">
              <w:tcPr>
                <w:tcW w:w="911" w:type="dxa"/>
                <w:tcBorders>
                  <w:top w:val="nil"/>
                  <w:left w:val="nil"/>
                  <w:bottom w:val="nil"/>
                  <w:right w:val="nil"/>
                </w:tcBorders>
                <w:shd w:val="clear" w:color="000000" w:fill="CCFFCC"/>
                <w:noWrap/>
                <w:vAlign w:val="center"/>
                <w:hideMark/>
              </w:tcPr>
            </w:tcPrChange>
          </w:tcPr>
          <w:p w14:paraId="563E061E" w14:textId="77777777" w:rsidR="007A3CE9" w:rsidRPr="0080354D" w:rsidRDefault="007A3CE9" w:rsidP="008F416A">
            <w:pPr>
              <w:spacing w:before="0"/>
              <w:jc w:val="center"/>
              <w:rPr>
                <w:lang w:val="en-CA" w:eastAsia="de-DE"/>
              </w:rPr>
              <w:pPrChange w:id="1797" w:author="Gary Sullivan" w:date="2026-03-02T17:28:00Z" w16du:dateUtc="2026-03-03T01:28:00Z">
                <w:pPr/>
              </w:pPrChange>
            </w:pPr>
            <w:r w:rsidRPr="0080354D">
              <w:rPr>
                <w:lang w:val="en-CA" w:eastAsia="de-DE"/>
              </w:rPr>
              <w:t>-31.47%</w:t>
            </w:r>
          </w:p>
        </w:tc>
        <w:tc>
          <w:tcPr>
            <w:tcW w:w="910" w:type="dxa"/>
            <w:tcBorders>
              <w:top w:val="nil"/>
              <w:left w:val="nil"/>
              <w:bottom w:val="nil"/>
              <w:right w:val="nil"/>
            </w:tcBorders>
            <w:shd w:val="clear" w:color="000000" w:fill="CCFFCC"/>
            <w:noWrap/>
            <w:vAlign w:val="center"/>
            <w:hideMark/>
            <w:tcPrChange w:id="1798"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247D908E" w14:textId="77777777" w:rsidR="007A3CE9" w:rsidRPr="0080354D" w:rsidRDefault="007A3CE9" w:rsidP="008F416A">
            <w:pPr>
              <w:spacing w:before="0"/>
              <w:jc w:val="center"/>
              <w:rPr>
                <w:lang w:val="en-CA" w:eastAsia="de-DE"/>
              </w:rPr>
              <w:pPrChange w:id="1799" w:author="Gary Sullivan" w:date="2026-03-02T17:28:00Z" w16du:dateUtc="2026-03-03T01:28:00Z">
                <w:pPr/>
              </w:pPrChange>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Change w:id="1800"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01F6F42" w14:textId="77777777" w:rsidR="007A3CE9" w:rsidRPr="0080354D" w:rsidRDefault="007A3CE9" w:rsidP="008F416A">
            <w:pPr>
              <w:spacing w:before="0"/>
              <w:jc w:val="center"/>
              <w:rPr>
                <w:lang w:val="en-CA" w:eastAsia="de-DE"/>
              </w:rPr>
              <w:pPrChange w:id="1801" w:author="Gary Sullivan" w:date="2026-03-02T17:28:00Z" w16du:dateUtc="2026-03-03T01:28:00Z">
                <w:pPr/>
              </w:pPrChange>
            </w:pPr>
            <w:r w:rsidRPr="0080354D">
              <w:rPr>
                <w:lang w:val="en-CA" w:eastAsia="de-DE"/>
              </w:rPr>
              <w:t>-42.29%</w:t>
            </w:r>
          </w:p>
        </w:tc>
        <w:tc>
          <w:tcPr>
            <w:tcW w:w="962" w:type="dxa"/>
            <w:tcBorders>
              <w:top w:val="nil"/>
              <w:left w:val="nil"/>
              <w:bottom w:val="nil"/>
              <w:right w:val="nil"/>
            </w:tcBorders>
            <w:noWrap/>
            <w:vAlign w:val="center"/>
            <w:hideMark/>
            <w:tcPrChange w:id="1802" w:author="Gary Sullivan" w:date="2026-03-02T15:27:00Z" w16du:dateUtc="2026-03-02T23:27:00Z">
              <w:tcPr>
                <w:tcW w:w="962" w:type="dxa"/>
                <w:tcBorders>
                  <w:top w:val="nil"/>
                  <w:left w:val="nil"/>
                  <w:bottom w:val="nil"/>
                  <w:right w:val="nil"/>
                </w:tcBorders>
                <w:noWrap/>
                <w:vAlign w:val="center"/>
                <w:hideMark/>
              </w:tcPr>
            </w:tcPrChange>
          </w:tcPr>
          <w:p w14:paraId="50FBD805" w14:textId="77777777" w:rsidR="007A3CE9" w:rsidRPr="0080354D" w:rsidRDefault="007A3CE9" w:rsidP="008F416A">
            <w:pPr>
              <w:spacing w:before="0"/>
              <w:jc w:val="center"/>
              <w:rPr>
                <w:lang w:val="en-CA" w:eastAsia="de-DE"/>
              </w:rPr>
              <w:pPrChange w:id="1803" w:author="Gary Sullivan" w:date="2026-03-02T17:28:00Z" w16du:dateUtc="2026-03-03T01:28:00Z">
                <w:pPr/>
              </w:pPrChange>
            </w:pPr>
            <w:r w:rsidRPr="0080354D">
              <w:rPr>
                <w:lang w:val="en-CA" w:eastAsia="de-DE"/>
              </w:rPr>
              <w:t>818.4%</w:t>
            </w:r>
          </w:p>
        </w:tc>
        <w:tc>
          <w:tcPr>
            <w:tcW w:w="962" w:type="dxa"/>
            <w:tcBorders>
              <w:top w:val="nil"/>
              <w:left w:val="nil"/>
              <w:bottom w:val="nil"/>
              <w:right w:val="nil"/>
            </w:tcBorders>
            <w:noWrap/>
            <w:vAlign w:val="center"/>
            <w:hideMark/>
            <w:tcPrChange w:id="1804" w:author="Gary Sullivan" w:date="2026-03-02T15:27:00Z" w16du:dateUtc="2026-03-02T23:27:00Z">
              <w:tcPr>
                <w:tcW w:w="962" w:type="dxa"/>
                <w:tcBorders>
                  <w:top w:val="nil"/>
                  <w:left w:val="nil"/>
                  <w:bottom w:val="nil"/>
                  <w:right w:val="nil"/>
                </w:tcBorders>
                <w:noWrap/>
                <w:vAlign w:val="center"/>
                <w:hideMark/>
              </w:tcPr>
            </w:tcPrChange>
          </w:tcPr>
          <w:p w14:paraId="689B15A0" w14:textId="77777777" w:rsidR="007A3CE9" w:rsidRPr="0080354D" w:rsidRDefault="007A3CE9" w:rsidP="008F416A">
            <w:pPr>
              <w:spacing w:before="0"/>
              <w:jc w:val="center"/>
              <w:rPr>
                <w:lang w:val="en-CA" w:eastAsia="de-DE"/>
              </w:rPr>
              <w:pPrChange w:id="1805" w:author="Gary Sullivan" w:date="2026-03-02T17:28:00Z" w16du:dateUtc="2026-03-03T01:28:00Z">
                <w:pPr/>
              </w:pPrChange>
            </w:pPr>
            <w:r w:rsidRPr="0080354D">
              <w:rPr>
                <w:lang w:val="en-CA" w:eastAsia="de-DE"/>
              </w:rPr>
              <w:t>855.4%</w:t>
            </w:r>
          </w:p>
        </w:tc>
        <w:tc>
          <w:tcPr>
            <w:tcW w:w="1326" w:type="dxa"/>
            <w:tcBorders>
              <w:top w:val="nil"/>
              <w:left w:val="single" w:sz="4" w:space="0" w:color="auto"/>
              <w:bottom w:val="nil"/>
              <w:right w:val="nil"/>
            </w:tcBorders>
            <w:noWrap/>
            <w:vAlign w:val="center"/>
            <w:hideMark/>
            <w:tcPrChange w:id="1806"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2099933D" w14:textId="77777777" w:rsidR="007A3CE9" w:rsidRPr="0080354D" w:rsidRDefault="007A3CE9" w:rsidP="008F416A">
            <w:pPr>
              <w:spacing w:before="0"/>
              <w:jc w:val="center"/>
              <w:rPr>
                <w:lang w:val="en-CA" w:eastAsia="de-DE"/>
              </w:rPr>
              <w:pPrChange w:id="1807" w:author="Gary Sullivan" w:date="2026-03-02T17:28:00Z" w16du:dateUtc="2026-03-03T01:28:00Z">
                <w:pPr/>
              </w:pPrChange>
            </w:pPr>
            <w:r w:rsidRPr="0080354D">
              <w:rPr>
                <w:lang w:val="en-CA" w:eastAsia="de-DE"/>
              </w:rPr>
              <w:t>130.1%</w:t>
            </w:r>
          </w:p>
        </w:tc>
        <w:tc>
          <w:tcPr>
            <w:tcW w:w="1339" w:type="dxa"/>
            <w:tcBorders>
              <w:top w:val="nil"/>
              <w:left w:val="nil"/>
              <w:bottom w:val="nil"/>
              <w:right w:val="single" w:sz="8" w:space="0" w:color="auto"/>
            </w:tcBorders>
            <w:noWrap/>
            <w:vAlign w:val="center"/>
            <w:hideMark/>
            <w:tcPrChange w:id="1808"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3EB24528" w14:textId="77777777" w:rsidR="007A3CE9" w:rsidRPr="0080354D" w:rsidRDefault="007A3CE9" w:rsidP="008F416A">
            <w:pPr>
              <w:spacing w:before="0"/>
              <w:jc w:val="center"/>
              <w:rPr>
                <w:lang w:val="en-CA" w:eastAsia="de-DE"/>
              </w:rPr>
              <w:pPrChange w:id="1809" w:author="Gary Sullivan" w:date="2026-03-02T17:28:00Z" w16du:dateUtc="2026-03-03T01:28:00Z">
                <w:pPr/>
              </w:pPrChange>
            </w:pPr>
            <w:r w:rsidRPr="0080354D">
              <w:rPr>
                <w:lang w:val="en-CA" w:eastAsia="de-DE"/>
              </w:rPr>
              <w:t>294.8%</w:t>
            </w:r>
          </w:p>
        </w:tc>
      </w:tr>
      <w:tr w:rsidR="007A3CE9" w:rsidRPr="00774964" w14:paraId="4D74B3F8" w14:textId="77777777" w:rsidTr="00C61C05">
        <w:trPr>
          <w:trHeight w:val="255"/>
          <w:jc w:val="center"/>
          <w:trPrChange w:id="1810" w:author="Gary Sullivan" w:date="2026-03-02T15:27:00Z" w16du:dateUtc="2026-03-02T23:27:00Z">
            <w:trPr>
              <w:trHeight w:val="255"/>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1811" w:author="Gary Sullivan" w:date="2026-03-02T15:27:00Z" w16du:dateUtc="2026-03-02T23:27:00Z">
              <w:tcPr>
                <w:tcW w:w="1040" w:type="dxa"/>
                <w:tcBorders>
                  <w:top w:val="nil"/>
                  <w:left w:val="single" w:sz="8" w:space="0" w:color="auto"/>
                  <w:bottom w:val="single" w:sz="8" w:space="0" w:color="auto"/>
                  <w:right w:val="single" w:sz="8" w:space="0" w:color="auto"/>
                </w:tcBorders>
                <w:noWrap/>
                <w:vAlign w:val="center"/>
                <w:hideMark/>
              </w:tcPr>
            </w:tcPrChange>
          </w:tcPr>
          <w:p w14:paraId="0C910E58" w14:textId="77777777" w:rsidR="007A3CE9" w:rsidRPr="0080354D" w:rsidRDefault="007A3CE9" w:rsidP="00C61C05">
            <w:pPr>
              <w:spacing w:before="0"/>
              <w:rPr>
                <w:lang w:val="en-CA" w:eastAsia="de-DE"/>
              </w:rPr>
              <w:pPrChange w:id="1812" w:author="Gary Sullivan" w:date="2026-03-02T15:27:00Z" w16du:dateUtc="2026-03-02T23:27:00Z">
                <w:pPr/>
              </w:pPrChange>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813" w:author="Gary Sullivan" w:date="2026-03-02T15:27:00Z" w16du:dateUtc="2026-03-02T23:27:00Z">
              <w:tcPr>
                <w:tcW w:w="911" w:type="dxa"/>
                <w:tcBorders>
                  <w:top w:val="nil"/>
                  <w:left w:val="nil"/>
                  <w:bottom w:val="single" w:sz="8" w:space="0" w:color="auto"/>
                  <w:right w:val="nil"/>
                </w:tcBorders>
                <w:shd w:val="clear" w:color="000000" w:fill="CCFFCC"/>
                <w:noWrap/>
                <w:vAlign w:val="center"/>
                <w:hideMark/>
              </w:tcPr>
            </w:tcPrChange>
          </w:tcPr>
          <w:p w14:paraId="33E00E6D" w14:textId="77777777" w:rsidR="007A3CE9" w:rsidRPr="0080354D" w:rsidRDefault="007A3CE9" w:rsidP="008F416A">
            <w:pPr>
              <w:spacing w:before="0"/>
              <w:jc w:val="center"/>
              <w:rPr>
                <w:lang w:val="en-CA" w:eastAsia="de-DE"/>
              </w:rPr>
              <w:pPrChange w:id="1814" w:author="Gary Sullivan" w:date="2026-03-02T17:28:00Z" w16du:dateUtc="2026-03-03T01:28:00Z">
                <w:pPr/>
              </w:pPrChange>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Change w:id="1815" w:author="Gary Sullivan" w:date="2026-03-02T15:27:00Z" w16du:dateUtc="2026-03-02T23:27:00Z">
              <w:tcPr>
                <w:tcW w:w="910" w:type="dxa"/>
                <w:tcBorders>
                  <w:top w:val="nil"/>
                  <w:left w:val="nil"/>
                  <w:bottom w:val="single" w:sz="8" w:space="0" w:color="auto"/>
                  <w:right w:val="nil"/>
                </w:tcBorders>
                <w:shd w:val="clear" w:color="000000" w:fill="CCFFCC"/>
                <w:noWrap/>
                <w:vAlign w:val="center"/>
                <w:hideMark/>
              </w:tcPr>
            </w:tcPrChange>
          </w:tcPr>
          <w:p w14:paraId="359637E0" w14:textId="77777777" w:rsidR="007A3CE9" w:rsidRPr="0080354D" w:rsidRDefault="007A3CE9" w:rsidP="008F416A">
            <w:pPr>
              <w:spacing w:before="0"/>
              <w:jc w:val="center"/>
              <w:rPr>
                <w:lang w:val="en-CA" w:eastAsia="de-DE"/>
              </w:rPr>
              <w:pPrChange w:id="1816" w:author="Gary Sullivan" w:date="2026-03-02T17:28:00Z" w16du:dateUtc="2026-03-03T01:28:00Z">
                <w:pPr/>
              </w:pPrChange>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Change w:id="1817" w:author="Gary Sullivan" w:date="2026-03-02T15:27:00Z" w16du:dateUtc="2026-03-02T23:27:00Z">
              <w:tcPr>
                <w:tcW w:w="910" w:type="dxa"/>
                <w:tcBorders>
                  <w:top w:val="nil"/>
                  <w:left w:val="nil"/>
                  <w:bottom w:val="single" w:sz="8" w:space="0" w:color="auto"/>
                  <w:right w:val="single" w:sz="4" w:space="0" w:color="auto"/>
                </w:tcBorders>
                <w:shd w:val="clear" w:color="000000" w:fill="CCFFCC"/>
                <w:noWrap/>
                <w:vAlign w:val="center"/>
                <w:hideMark/>
              </w:tcPr>
            </w:tcPrChange>
          </w:tcPr>
          <w:p w14:paraId="5EEA62C4" w14:textId="77777777" w:rsidR="007A3CE9" w:rsidRPr="0080354D" w:rsidRDefault="007A3CE9" w:rsidP="008F416A">
            <w:pPr>
              <w:spacing w:before="0"/>
              <w:jc w:val="center"/>
              <w:rPr>
                <w:lang w:val="en-CA" w:eastAsia="de-DE"/>
              </w:rPr>
              <w:pPrChange w:id="1818" w:author="Gary Sullivan" w:date="2026-03-02T17:28:00Z" w16du:dateUtc="2026-03-03T01:28:00Z">
                <w:pPr/>
              </w:pPrChange>
            </w:pPr>
            <w:r w:rsidRPr="0080354D">
              <w:rPr>
                <w:lang w:val="en-CA" w:eastAsia="de-DE"/>
              </w:rPr>
              <w:t>-51.52%</w:t>
            </w:r>
          </w:p>
        </w:tc>
        <w:tc>
          <w:tcPr>
            <w:tcW w:w="962" w:type="dxa"/>
            <w:tcBorders>
              <w:top w:val="nil"/>
              <w:left w:val="nil"/>
              <w:bottom w:val="single" w:sz="8" w:space="0" w:color="auto"/>
              <w:right w:val="nil"/>
            </w:tcBorders>
            <w:noWrap/>
            <w:vAlign w:val="center"/>
            <w:hideMark/>
            <w:tcPrChange w:id="1819" w:author="Gary Sullivan" w:date="2026-03-02T15:27:00Z" w16du:dateUtc="2026-03-02T23:27:00Z">
              <w:tcPr>
                <w:tcW w:w="962" w:type="dxa"/>
                <w:tcBorders>
                  <w:top w:val="nil"/>
                  <w:left w:val="nil"/>
                  <w:bottom w:val="single" w:sz="8" w:space="0" w:color="auto"/>
                  <w:right w:val="nil"/>
                </w:tcBorders>
                <w:noWrap/>
                <w:vAlign w:val="center"/>
                <w:hideMark/>
              </w:tcPr>
            </w:tcPrChange>
          </w:tcPr>
          <w:p w14:paraId="60DBE39A" w14:textId="77777777" w:rsidR="007A3CE9" w:rsidRPr="0080354D" w:rsidRDefault="007A3CE9" w:rsidP="008F416A">
            <w:pPr>
              <w:spacing w:before="0"/>
              <w:jc w:val="center"/>
              <w:rPr>
                <w:lang w:val="en-CA" w:eastAsia="de-DE"/>
              </w:rPr>
              <w:pPrChange w:id="1820" w:author="Gary Sullivan" w:date="2026-03-02T17:28:00Z" w16du:dateUtc="2026-03-03T01:28:00Z">
                <w:pPr/>
              </w:pPrChange>
            </w:pPr>
            <w:r w:rsidRPr="0080354D">
              <w:rPr>
                <w:lang w:val="en-CA" w:eastAsia="de-DE"/>
              </w:rPr>
              <w:t>707.0%</w:t>
            </w:r>
          </w:p>
        </w:tc>
        <w:tc>
          <w:tcPr>
            <w:tcW w:w="962" w:type="dxa"/>
            <w:tcBorders>
              <w:top w:val="nil"/>
              <w:left w:val="nil"/>
              <w:bottom w:val="single" w:sz="8" w:space="0" w:color="auto"/>
              <w:right w:val="nil"/>
            </w:tcBorders>
            <w:noWrap/>
            <w:vAlign w:val="center"/>
            <w:hideMark/>
            <w:tcPrChange w:id="1821" w:author="Gary Sullivan" w:date="2026-03-02T15:27:00Z" w16du:dateUtc="2026-03-02T23:27:00Z">
              <w:tcPr>
                <w:tcW w:w="962" w:type="dxa"/>
                <w:tcBorders>
                  <w:top w:val="nil"/>
                  <w:left w:val="nil"/>
                  <w:bottom w:val="single" w:sz="8" w:space="0" w:color="auto"/>
                  <w:right w:val="nil"/>
                </w:tcBorders>
                <w:noWrap/>
                <w:vAlign w:val="center"/>
                <w:hideMark/>
              </w:tcPr>
            </w:tcPrChange>
          </w:tcPr>
          <w:p w14:paraId="6EB76216" w14:textId="77777777" w:rsidR="007A3CE9" w:rsidRPr="0080354D" w:rsidRDefault="007A3CE9" w:rsidP="008F416A">
            <w:pPr>
              <w:spacing w:before="0"/>
              <w:jc w:val="center"/>
              <w:rPr>
                <w:lang w:val="en-CA" w:eastAsia="de-DE"/>
              </w:rPr>
              <w:pPrChange w:id="1822" w:author="Gary Sullivan" w:date="2026-03-02T17:28:00Z" w16du:dateUtc="2026-03-03T01:28:00Z">
                <w:pPr/>
              </w:pPrChange>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Change w:id="1823"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0C3AC95A" w14:textId="77777777" w:rsidR="007A3CE9" w:rsidRPr="0080354D" w:rsidRDefault="007A3CE9" w:rsidP="008F416A">
            <w:pPr>
              <w:spacing w:before="0"/>
              <w:jc w:val="center"/>
              <w:rPr>
                <w:lang w:val="en-CA" w:eastAsia="de-DE"/>
              </w:rPr>
              <w:pPrChange w:id="1824" w:author="Gary Sullivan" w:date="2026-03-02T17:28:00Z" w16du:dateUtc="2026-03-03T01:28:00Z">
                <w:pPr/>
              </w:pPrChange>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Change w:id="1825" w:author="Gary Sullivan" w:date="2026-03-02T15:27:00Z" w16du:dateUtc="2026-03-02T23:27:00Z">
              <w:tcPr>
                <w:tcW w:w="1339" w:type="dxa"/>
                <w:gridSpan w:val="2"/>
                <w:tcBorders>
                  <w:top w:val="nil"/>
                  <w:left w:val="nil"/>
                  <w:bottom w:val="single" w:sz="8" w:space="0" w:color="auto"/>
                  <w:right w:val="single" w:sz="8" w:space="0" w:color="auto"/>
                </w:tcBorders>
                <w:noWrap/>
                <w:vAlign w:val="center"/>
                <w:hideMark/>
              </w:tcPr>
            </w:tcPrChange>
          </w:tcPr>
          <w:p w14:paraId="464B2FC7" w14:textId="77777777" w:rsidR="007A3CE9" w:rsidRPr="0080354D" w:rsidRDefault="007A3CE9" w:rsidP="008F416A">
            <w:pPr>
              <w:spacing w:before="0"/>
              <w:jc w:val="center"/>
              <w:rPr>
                <w:lang w:val="en-CA" w:eastAsia="de-DE"/>
              </w:rPr>
              <w:pPrChange w:id="1826" w:author="Gary Sullivan" w:date="2026-03-02T17:28:00Z" w16du:dateUtc="2026-03-03T01:28:00Z">
                <w:pPr/>
              </w:pPrChange>
            </w:pPr>
            <w:r w:rsidRPr="0080354D">
              <w:rPr>
                <w:lang w:val="en-CA" w:eastAsia="de-DE"/>
              </w:rPr>
              <w:t>282.6%</w:t>
            </w:r>
          </w:p>
        </w:tc>
      </w:tr>
      <w:tr w:rsidR="007A3CE9" w:rsidRPr="00774964" w14:paraId="5D0A1859" w14:textId="77777777" w:rsidTr="00C61C05">
        <w:trPr>
          <w:trHeight w:val="255"/>
          <w:jc w:val="center"/>
          <w:trPrChange w:id="1827"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828" w:author="Gary Sullivan" w:date="2026-03-02T15:27:00Z" w16du:dateUtc="2026-03-02T23:27:00Z">
              <w:tcPr>
                <w:tcW w:w="1040" w:type="dxa"/>
                <w:tcBorders>
                  <w:top w:val="nil"/>
                  <w:left w:val="nil"/>
                  <w:bottom w:val="nil"/>
                  <w:right w:val="nil"/>
                </w:tcBorders>
                <w:noWrap/>
                <w:vAlign w:val="center"/>
                <w:hideMark/>
              </w:tcPr>
            </w:tcPrChange>
          </w:tcPr>
          <w:p w14:paraId="1129004C" w14:textId="77777777" w:rsidR="007A3CE9" w:rsidRPr="0080354D" w:rsidRDefault="007A3CE9" w:rsidP="00C61C05">
            <w:pPr>
              <w:spacing w:before="0"/>
              <w:rPr>
                <w:lang w:val="en-CA" w:eastAsia="de-DE"/>
              </w:rPr>
              <w:pPrChange w:id="1829" w:author="Gary Sullivan" w:date="2026-03-02T15:27:00Z" w16du:dateUtc="2026-03-02T23:27:00Z">
                <w:pPr/>
              </w:pPrChange>
            </w:pPr>
          </w:p>
        </w:tc>
        <w:tc>
          <w:tcPr>
            <w:tcW w:w="911" w:type="dxa"/>
            <w:tcBorders>
              <w:top w:val="nil"/>
              <w:left w:val="nil"/>
              <w:bottom w:val="nil"/>
              <w:right w:val="nil"/>
            </w:tcBorders>
            <w:noWrap/>
            <w:vAlign w:val="center"/>
            <w:hideMark/>
            <w:tcPrChange w:id="1830" w:author="Gary Sullivan" w:date="2026-03-02T15:27:00Z" w16du:dateUtc="2026-03-02T23:27:00Z">
              <w:tcPr>
                <w:tcW w:w="911" w:type="dxa"/>
                <w:tcBorders>
                  <w:top w:val="nil"/>
                  <w:left w:val="nil"/>
                  <w:bottom w:val="nil"/>
                  <w:right w:val="nil"/>
                </w:tcBorders>
                <w:noWrap/>
                <w:vAlign w:val="center"/>
                <w:hideMark/>
              </w:tcPr>
            </w:tcPrChange>
          </w:tcPr>
          <w:p w14:paraId="6CFD16DC" w14:textId="77777777" w:rsidR="007A3CE9" w:rsidRPr="0080354D" w:rsidRDefault="007A3CE9" w:rsidP="008F416A">
            <w:pPr>
              <w:spacing w:before="0"/>
              <w:jc w:val="center"/>
              <w:rPr>
                <w:lang w:val="en-CA" w:eastAsia="de-DE"/>
              </w:rPr>
              <w:pPrChange w:id="1831" w:author="Gary Sullivan" w:date="2026-03-02T17:28:00Z" w16du:dateUtc="2026-03-03T01:28:00Z">
                <w:pPr/>
              </w:pPrChange>
            </w:pPr>
          </w:p>
        </w:tc>
        <w:tc>
          <w:tcPr>
            <w:tcW w:w="910" w:type="dxa"/>
            <w:tcBorders>
              <w:top w:val="nil"/>
              <w:left w:val="nil"/>
              <w:bottom w:val="nil"/>
              <w:right w:val="nil"/>
            </w:tcBorders>
            <w:noWrap/>
            <w:vAlign w:val="center"/>
            <w:hideMark/>
            <w:tcPrChange w:id="1832" w:author="Gary Sullivan" w:date="2026-03-02T15:27:00Z" w16du:dateUtc="2026-03-02T23:27:00Z">
              <w:tcPr>
                <w:tcW w:w="910" w:type="dxa"/>
                <w:tcBorders>
                  <w:top w:val="nil"/>
                  <w:left w:val="nil"/>
                  <w:bottom w:val="nil"/>
                  <w:right w:val="nil"/>
                </w:tcBorders>
                <w:noWrap/>
                <w:vAlign w:val="center"/>
                <w:hideMark/>
              </w:tcPr>
            </w:tcPrChange>
          </w:tcPr>
          <w:p w14:paraId="4462D90D" w14:textId="77777777" w:rsidR="007A3CE9" w:rsidRPr="0080354D" w:rsidRDefault="007A3CE9" w:rsidP="008F416A">
            <w:pPr>
              <w:spacing w:before="0"/>
              <w:jc w:val="center"/>
              <w:rPr>
                <w:lang w:val="en-CA" w:eastAsia="de-DE"/>
              </w:rPr>
              <w:pPrChange w:id="1833" w:author="Gary Sullivan" w:date="2026-03-02T17:28:00Z" w16du:dateUtc="2026-03-03T01:28:00Z">
                <w:pPr/>
              </w:pPrChange>
            </w:pPr>
          </w:p>
        </w:tc>
        <w:tc>
          <w:tcPr>
            <w:tcW w:w="910" w:type="dxa"/>
            <w:tcBorders>
              <w:top w:val="nil"/>
              <w:left w:val="nil"/>
              <w:bottom w:val="nil"/>
              <w:right w:val="nil"/>
            </w:tcBorders>
            <w:noWrap/>
            <w:vAlign w:val="center"/>
            <w:hideMark/>
            <w:tcPrChange w:id="1834" w:author="Gary Sullivan" w:date="2026-03-02T15:27:00Z" w16du:dateUtc="2026-03-02T23:27:00Z">
              <w:tcPr>
                <w:tcW w:w="910" w:type="dxa"/>
                <w:tcBorders>
                  <w:top w:val="nil"/>
                  <w:left w:val="nil"/>
                  <w:bottom w:val="nil"/>
                  <w:right w:val="nil"/>
                </w:tcBorders>
                <w:noWrap/>
                <w:vAlign w:val="center"/>
                <w:hideMark/>
              </w:tcPr>
            </w:tcPrChange>
          </w:tcPr>
          <w:p w14:paraId="1F2DAD8D" w14:textId="77777777" w:rsidR="007A3CE9" w:rsidRPr="0080354D" w:rsidRDefault="007A3CE9" w:rsidP="008F416A">
            <w:pPr>
              <w:spacing w:before="0"/>
              <w:jc w:val="center"/>
              <w:rPr>
                <w:lang w:val="en-CA" w:eastAsia="de-DE"/>
              </w:rPr>
              <w:pPrChange w:id="1835" w:author="Gary Sullivan" w:date="2026-03-02T17:28:00Z" w16du:dateUtc="2026-03-03T01:28:00Z">
                <w:pPr/>
              </w:pPrChange>
            </w:pPr>
          </w:p>
        </w:tc>
        <w:tc>
          <w:tcPr>
            <w:tcW w:w="962" w:type="dxa"/>
            <w:tcBorders>
              <w:top w:val="nil"/>
              <w:left w:val="nil"/>
              <w:bottom w:val="nil"/>
              <w:right w:val="nil"/>
            </w:tcBorders>
            <w:noWrap/>
            <w:vAlign w:val="center"/>
            <w:hideMark/>
            <w:tcPrChange w:id="1836" w:author="Gary Sullivan" w:date="2026-03-02T15:27:00Z" w16du:dateUtc="2026-03-02T23:27:00Z">
              <w:tcPr>
                <w:tcW w:w="962" w:type="dxa"/>
                <w:tcBorders>
                  <w:top w:val="nil"/>
                  <w:left w:val="nil"/>
                  <w:bottom w:val="nil"/>
                  <w:right w:val="nil"/>
                </w:tcBorders>
                <w:noWrap/>
                <w:vAlign w:val="center"/>
                <w:hideMark/>
              </w:tcPr>
            </w:tcPrChange>
          </w:tcPr>
          <w:p w14:paraId="3667CE4B" w14:textId="77777777" w:rsidR="007A3CE9" w:rsidRPr="0080354D" w:rsidRDefault="007A3CE9" w:rsidP="008F416A">
            <w:pPr>
              <w:spacing w:before="0"/>
              <w:jc w:val="center"/>
              <w:rPr>
                <w:lang w:val="en-CA" w:eastAsia="de-DE"/>
              </w:rPr>
              <w:pPrChange w:id="1837" w:author="Gary Sullivan" w:date="2026-03-02T17:28:00Z" w16du:dateUtc="2026-03-03T01:28:00Z">
                <w:pPr/>
              </w:pPrChange>
            </w:pPr>
          </w:p>
        </w:tc>
        <w:tc>
          <w:tcPr>
            <w:tcW w:w="962" w:type="dxa"/>
            <w:tcBorders>
              <w:top w:val="nil"/>
              <w:left w:val="nil"/>
              <w:bottom w:val="nil"/>
              <w:right w:val="nil"/>
            </w:tcBorders>
            <w:noWrap/>
            <w:vAlign w:val="center"/>
            <w:hideMark/>
            <w:tcPrChange w:id="1838" w:author="Gary Sullivan" w:date="2026-03-02T15:27:00Z" w16du:dateUtc="2026-03-02T23:27:00Z">
              <w:tcPr>
                <w:tcW w:w="962" w:type="dxa"/>
                <w:tcBorders>
                  <w:top w:val="nil"/>
                  <w:left w:val="nil"/>
                  <w:bottom w:val="nil"/>
                  <w:right w:val="nil"/>
                </w:tcBorders>
                <w:noWrap/>
                <w:vAlign w:val="center"/>
                <w:hideMark/>
              </w:tcPr>
            </w:tcPrChange>
          </w:tcPr>
          <w:p w14:paraId="4761E571" w14:textId="77777777" w:rsidR="007A3CE9" w:rsidRPr="0080354D" w:rsidRDefault="007A3CE9" w:rsidP="008F416A">
            <w:pPr>
              <w:spacing w:before="0"/>
              <w:jc w:val="center"/>
              <w:rPr>
                <w:lang w:val="en-CA" w:eastAsia="de-DE"/>
              </w:rPr>
              <w:pPrChange w:id="1839" w:author="Gary Sullivan" w:date="2026-03-02T17:28:00Z" w16du:dateUtc="2026-03-03T01:28:00Z">
                <w:pPr/>
              </w:pPrChange>
            </w:pPr>
          </w:p>
        </w:tc>
        <w:tc>
          <w:tcPr>
            <w:tcW w:w="1326" w:type="dxa"/>
            <w:tcBorders>
              <w:top w:val="nil"/>
              <w:left w:val="nil"/>
              <w:bottom w:val="nil"/>
              <w:right w:val="nil"/>
            </w:tcBorders>
            <w:noWrap/>
            <w:vAlign w:val="center"/>
            <w:hideMark/>
            <w:tcPrChange w:id="1840" w:author="Gary Sullivan" w:date="2026-03-02T15:27:00Z" w16du:dateUtc="2026-03-02T23:27:00Z">
              <w:tcPr>
                <w:tcW w:w="1326" w:type="dxa"/>
                <w:tcBorders>
                  <w:top w:val="nil"/>
                  <w:left w:val="nil"/>
                  <w:bottom w:val="nil"/>
                  <w:right w:val="nil"/>
                </w:tcBorders>
                <w:noWrap/>
                <w:vAlign w:val="center"/>
                <w:hideMark/>
              </w:tcPr>
            </w:tcPrChange>
          </w:tcPr>
          <w:p w14:paraId="11AC03DC" w14:textId="77777777" w:rsidR="007A3CE9" w:rsidRPr="0080354D" w:rsidRDefault="007A3CE9" w:rsidP="008F416A">
            <w:pPr>
              <w:spacing w:before="0"/>
              <w:jc w:val="center"/>
              <w:rPr>
                <w:lang w:val="en-CA" w:eastAsia="de-DE"/>
              </w:rPr>
              <w:pPrChange w:id="1841" w:author="Gary Sullivan" w:date="2026-03-02T17:28:00Z" w16du:dateUtc="2026-03-03T01:28:00Z">
                <w:pPr/>
              </w:pPrChange>
            </w:pPr>
          </w:p>
        </w:tc>
        <w:tc>
          <w:tcPr>
            <w:tcW w:w="1339" w:type="dxa"/>
            <w:tcBorders>
              <w:top w:val="nil"/>
              <w:left w:val="nil"/>
              <w:bottom w:val="nil"/>
              <w:right w:val="nil"/>
            </w:tcBorders>
            <w:noWrap/>
            <w:vAlign w:val="center"/>
            <w:hideMark/>
            <w:tcPrChange w:id="1842" w:author="Gary Sullivan" w:date="2026-03-02T15:27:00Z" w16du:dateUtc="2026-03-02T23:27:00Z">
              <w:tcPr>
                <w:tcW w:w="1339" w:type="dxa"/>
                <w:gridSpan w:val="2"/>
                <w:tcBorders>
                  <w:top w:val="nil"/>
                  <w:left w:val="nil"/>
                  <w:bottom w:val="nil"/>
                  <w:right w:val="nil"/>
                </w:tcBorders>
                <w:noWrap/>
                <w:vAlign w:val="center"/>
                <w:hideMark/>
              </w:tcPr>
            </w:tcPrChange>
          </w:tcPr>
          <w:p w14:paraId="0F1CC04E" w14:textId="77777777" w:rsidR="007A3CE9" w:rsidRPr="0080354D" w:rsidRDefault="007A3CE9" w:rsidP="008F416A">
            <w:pPr>
              <w:spacing w:before="0"/>
              <w:jc w:val="center"/>
              <w:rPr>
                <w:lang w:val="en-CA" w:eastAsia="de-DE"/>
              </w:rPr>
              <w:pPrChange w:id="1843" w:author="Gary Sullivan" w:date="2026-03-02T17:28:00Z" w16du:dateUtc="2026-03-03T01:28:00Z">
                <w:pPr/>
              </w:pPrChange>
            </w:pPr>
          </w:p>
        </w:tc>
      </w:tr>
      <w:tr w:rsidR="007A3CE9" w:rsidRPr="00774964" w14:paraId="5F2E7FA3" w14:textId="77777777" w:rsidTr="00C61C05">
        <w:trPr>
          <w:trHeight w:val="255"/>
          <w:jc w:val="center"/>
          <w:trPrChange w:id="1844"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845" w:author="Gary Sullivan" w:date="2026-03-02T15:27:00Z" w16du:dateUtc="2026-03-02T23:27:00Z">
              <w:tcPr>
                <w:tcW w:w="1040" w:type="dxa"/>
                <w:tcBorders>
                  <w:top w:val="nil"/>
                  <w:left w:val="nil"/>
                  <w:bottom w:val="nil"/>
                  <w:right w:val="nil"/>
                </w:tcBorders>
                <w:noWrap/>
                <w:vAlign w:val="center"/>
                <w:hideMark/>
              </w:tcPr>
            </w:tcPrChange>
          </w:tcPr>
          <w:p w14:paraId="6754E805" w14:textId="77777777" w:rsidR="007A3CE9" w:rsidRPr="0080354D" w:rsidRDefault="007A3CE9" w:rsidP="008F416A">
            <w:pPr>
              <w:keepNext/>
              <w:spacing w:before="0"/>
              <w:rPr>
                <w:lang w:val="en-CA" w:eastAsia="de-DE"/>
              </w:rPr>
              <w:pPrChange w:id="1846" w:author="Gary Sullivan" w:date="2026-03-02T17:29:00Z" w16du:dateUtc="2026-03-03T01:29: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847" w:author="Gary Sullivan" w:date="2026-03-02T15:27:00Z" w16du:dateUtc="2026-03-02T23:27: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3F55F1EA" w14:textId="23695B4E" w:rsidR="007A3CE9" w:rsidRPr="0080354D" w:rsidRDefault="007A3CE9" w:rsidP="008F416A">
            <w:pPr>
              <w:keepNext/>
              <w:spacing w:before="0"/>
              <w:jc w:val="center"/>
              <w:rPr>
                <w:b/>
                <w:bCs/>
                <w:lang w:val="en-CA" w:eastAsia="de-DE"/>
              </w:rPr>
              <w:pPrChange w:id="1848" w:author="Gary Sullivan" w:date="2026-03-02T17:29:00Z" w16du:dateUtc="2026-03-03T01:29:00Z">
                <w:pPr/>
              </w:pPrChange>
            </w:pPr>
            <w:r w:rsidRPr="0080354D">
              <w:rPr>
                <w:b/>
                <w:bCs/>
                <w:lang w:val="en-CA" w:eastAsia="de-DE"/>
              </w:rPr>
              <w:t>Low delay P Main 10</w:t>
            </w:r>
          </w:p>
        </w:tc>
      </w:tr>
      <w:tr w:rsidR="007A3CE9" w:rsidRPr="00774964" w14:paraId="4A92AFED" w14:textId="77777777" w:rsidTr="00C61C05">
        <w:trPr>
          <w:trHeight w:val="255"/>
          <w:jc w:val="center"/>
          <w:trPrChange w:id="1849"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850" w:author="Gary Sullivan" w:date="2026-03-02T15:27:00Z" w16du:dateUtc="2026-03-02T23:27:00Z">
              <w:tcPr>
                <w:tcW w:w="1040" w:type="dxa"/>
                <w:tcBorders>
                  <w:top w:val="nil"/>
                  <w:left w:val="nil"/>
                  <w:bottom w:val="nil"/>
                  <w:right w:val="nil"/>
                </w:tcBorders>
                <w:noWrap/>
                <w:vAlign w:val="center"/>
                <w:hideMark/>
              </w:tcPr>
            </w:tcPrChange>
          </w:tcPr>
          <w:p w14:paraId="15E3840F" w14:textId="77777777" w:rsidR="007A3CE9" w:rsidRPr="0080354D" w:rsidRDefault="007A3CE9" w:rsidP="008F416A">
            <w:pPr>
              <w:keepNext/>
              <w:spacing w:before="0"/>
              <w:rPr>
                <w:b/>
                <w:bCs/>
                <w:lang w:val="en-CA" w:eastAsia="de-DE"/>
              </w:rPr>
              <w:pPrChange w:id="1851" w:author="Gary Sullivan" w:date="2026-03-02T17:29:00Z" w16du:dateUtc="2026-03-03T01:29:00Z">
                <w:pPr/>
              </w:pPrChange>
            </w:pPr>
          </w:p>
        </w:tc>
        <w:tc>
          <w:tcPr>
            <w:tcW w:w="7320" w:type="dxa"/>
            <w:gridSpan w:val="7"/>
            <w:tcBorders>
              <w:top w:val="nil"/>
              <w:left w:val="single" w:sz="8" w:space="0" w:color="auto"/>
              <w:bottom w:val="nil"/>
              <w:right w:val="single" w:sz="8" w:space="0" w:color="000000"/>
            </w:tcBorders>
            <w:noWrap/>
            <w:vAlign w:val="center"/>
            <w:hideMark/>
            <w:tcPrChange w:id="1852" w:author="Gary Sullivan" w:date="2026-03-02T15:27:00Z" w16du:dateUtc="2026-03-02T23:27:00Z">
              <w:tcPr>
                <w:tcW w:w="7320" w:type="dxa"/>
                <w:gridSpan w:val="8"/>
                <w:tcBorders>
                  <w:top w:val="nil"/>
                  <w:left w:val="single" w:sz="8" w:space="0" w:color="auto"/>
                  <w:bottom w:val="nil"/>
                  <w:right w:val="single" w:sz="8" w:space="0" w:color="000000"/>
                </w:tcBorders>
                <w:noWrap/>
                <w:vAlign w:val="center"/>
                <w:hideMark/>
              </w:tcPr>
            </w:tcPrChange>
          </w:tcPr>
          <w:p w14:paraId="544DDFE1" w14:textId="77777777" w:rsidR="007A3CE9" w:rsidRPr="0080354D" w:rsidRDefault="007A3CE9" w:rsidP="008F416A">
            <w:pPr>
              <w:keepNext/>
              <w:spacing w:before="0"/>
              <w:jc w:val="center"/>
              <w:rPr>
                <w:b/>
                <w:bCs/>
                <w:lang w:val="en-CA" w:eastAsia="de-DE"/>
              </w:rPr>
              <w:pPrChange w:id="1853" w:author="Gary Sullivan" w:date="2026-03-02T17:29:00Z" w16du:dateUtc="2026-03-03T01:29:00Z">
                <w:pPr/>
              </w:pPrChange>
            </w:pPr>
            <w:r w:rsidRPr="0080354D">
              <w:rPr>
                <w:b/>
                <w:bCs/>
                <w:lang w:val="en-CA" w:eastAsia="de-DE"/>
              </w:rPr>
              <w:t>Over VTM-11.0ecm19.0</w:t>
            </w:r>
          </w:p>
        </w:tc>
      </w:tr>
      <w:tr w:rsidR="007A3CE9" w:rsidRPr="00774964" w14:paraId="7BD0CAC6" w14:textId="77777777" w:rsidTr="00C61C05">
        <w:trPr>
          <w:trHeight w:val="255"/>
          <w:jc w:val="center"/>
          <w:trPrChange w:id="1854" w:author="Gary Sullivan" w:date="2026-03-02T15:27:00Z" w16du:dateUtc="2026-03-02T23:27:00Z">
            <w:trPr>
              <w:trHeight w:val="255"/>
              <w:jc w:val="center"/>
            </w:trPr>
          </w:trPrChange>
        </w:trPr>
        <w:tc>
          <w:tcPr>
            <w:tcW w:w="1040" w:type="dxa"/>
            <w:tcBorders>
              <w:top w:val="nil"/>
              <w:left w:val="nil"/>
              <w:bottom w:val="nil"/>
              <w:right w:val="nil"/>
            </w:tcBorders>
            <w:noWrap/>
            <w:vAlign w:val="center"/>
            <w:hideMark/>
            <w:tcPrChange w:id="1855" w:author="Gary Sullivan" w:date="2026-03-02T15:27:00Z" w16du:dateUtc="2026-03-02T23:27:00Z">
              <w:tcPr>
                <w:tcW w:w="1040" w:type="dxa"/>
                <w:tcBorders>
                  <w:top w:val="nil"/>
                  <w:left w:val="nil"/>
                  <w:bottom w:val="nil"/>
                  <w:right w:val="nil"/>
                </w:tcBorders>
                <w:noWrap/>
                <w:vAlign w:val="center"/>
                <w:hideMark/>
              </w:tcPr>
            </w:tcPrChange>
          </w:tcPr>
          <w:p w14:paraId="7873F43B" w14:textId="77777777" w:rsidR="007A3CE9" w:rsidRPr="0080354D" w:rsidRDefault="007A3CE9" w:rsidP="008F416A">
            <w:pPr>
              <w:keepNext/>
              <w:spacing w:before="0"/>
              <w:rPr>
                <w:b/>
                <w:bCs/>
                <w:lang w:val="en-CA" w:eastAsia="de-DE"/>
              </w:rPr>
              <w:pPrChange w:id="1856" w:author="Gary Sullivan" w:date="2026-03-02T17:29:00Z" w16du:dateUtc="2026-03-03T01:29:00Z">
                <w:pPr/>
              </w:pPrChange>
            </w:pPr>
          </w:p>
        </w:tc>
        <w:tc>
          <w:tcPr>
            <w:tcW w:w="911" w:type="dxa"/>
            <w:tcBorders>
              <w:top w:val="nil"/>
              <w:left w:val="single" w:sz="8" w:space="0" w:color="auto"/>
              <w:bottom w:val="single" w:sz="8" w:space="0" w:color="auto"/>
              <w:right w:val="nil"/>
            </w:tcBorders>
            <w:noWrap/>
            <w:vAlign w:val="center"/>
            <w:hideMark/>
            <w:tcPrChange w:id="1857" w:author="Gary Sullivan" w:date="2026-03-02T15:27:00Z" w16du:dateUtc="2026-03-02T23:27:00Z">
              <w:tcPr>
                <w:tcW w:w="911" w:type="dxa"/>
                <w:tcBorders>
                  <w:top w:val="nil"/>
                  <w:left w:val="single" w:sz="8" w:space="0" w:color="auto"/>
                  <w:bottom w:val="single" w:sz="8" w:space="0" w:color="auto"/>
                  <w:right w:val="nil"/>
                </w:tcBorders>
                <w:noWrap/>
                <w:vAlign w:val="center"/>
                <w:hideMark/>
              </w:tcPr>
            </w:tcPrChange>
          </w:tcPr>
          <w:p w14:paraId="136D732C" w14:textId="77777777" w:rsidR="007A3CE9" w:rsidRPr="0080354D" w:rsidRDefault="007A3CE9" w:rsidP="008F416A">
            <w:pPr>
              <w:keepNext/>
              <w:spacing w:before="0"/>
              <w:jc w:val="center"/>
              <w:rPr>
                <w:lang w:val="en-CA" w:eastAsia="de-DE"/>
              </w:rPr>
              <w:pPrChange w:id="1858" w:author="Gary Sullivan" w:date="2026-03-02T17:29:00Z" w16du:dateUtc="2026-03-03T01:29:00Z">
                <w:pPr/>
              </w:pPrChange>
            </w:pPr>
            <w:r w:rsidRPr="0080354D">
              <w:rPr>
                <w:lang w:val="en-CA" w:eastAsia="de-DE"/>
              </w:rPr>
              <w:t>Y</w:t>
            </w:r>
          </w:p>
        </w:tc>
        <w:tc>
          <w:tcPr>
            <w:tcW w:w="910" w:type="dxa"/>
            <w:tcBorders>
              <w:top w:val="nil"/>
              <w:left w:val="nil"/>
              <w:bottom w:val="single" w:sz="8" w:space="0" w:color="auto"/>
              <w:right w:val="nil"/>
            </w:tcBorders>
            <w:noWrap/>
            <w:vAlign w:val="center"/>
            <w:hideMark/>
            <w:tcPrChange w:id="1859" w:author="Gary Sullivan" w:date="2026-03-02T15:27:00Z" w16du:dateUtc="2026-03-02T23:27:00Z">
              <w:tcPr>
                <w:tcW w:w="910" w:type="dxa"/>
                <w:tcBorders>
                  <w:top w:val="nil"/>
                  <w:left w:val="nil"/>
                  <w:bottom w:val="single" w:sz="8" w:space="0" w:color="auto"/>
                  <w:right w:val="nil"/>
                </w:tcBorders>
                <w:noWrap/>
                <w:vAlign w:val="center"/>
                <w:hideMark/>
              </w:tcPr>
            </w:tcPrChange>
          </w:tcPr>
          <w:p w14:paraId="68E81CA6" w14:textId="77777777" w:rsidR="007A3CE9" w:rsidRPr="0080354D" w:rsidRDefault="007A3CE9" w:rsidP="008F416A">
            <w:pPr>
              <w:keepNext/>
              <w:spacing w:before="0"/>
              <w:jc w:val="center"/>
              <w:rPr>
                <w:lang w:val="en-CA" w:eastAsia="de-DE"/>
              </w:rPr>
              <w:pPrChange w:id="1860" w:author="Gary Sullivan" w:date="2026-03-02T17:29:00Z" w16du:dateUtc="2026-03-03T01:29:00Z">
                <w:pPr/>
              </w:pPrChange>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Change w:id="1861" w:author="Gary Sullivan" w:date="2026-03-02T15:27:00Z" w16du:dateUtc="2026-03-02T23:27:00Z">
              <w:tcPr>
                <w:tcW w:w="910" w:type="dxa"/>
                <w:tcBorders>
                  <w:top w:val="nil"/>
                  <w:left w:val="nil"/>
                  <w:bottom w:val="single" w:sz="8" w:space="0" w:color="auto"/>
                  <w:right w:val="single" w:sz="4" w:space="0" w:color="auto"/>
                </w:tcBorders>
                <w:noWrap/>
                <w:vAlign w:val="center"/>
                <w:hideMark/>
              </w:tcPr>
            </w:tcPrChange>
          </w:tcPr>
          <w:p w14:paraId="2B9FF8F4" w14:textId="77777777" w:rsidR="007A3CE9" w:rsidRPr="0080354D" w:rsidRDefault="007A3CE9" w:rsidP="008F416A">
            <w:pPr>
              <w:keepNext/>
              <w:spacing w:before="0"/>
              <w:jc w:val="center"/>
              <w:rPr>
                <w:lang w:val="en-CA" w:eastAsia="de-DE"/>
              </w:rPr>
              <w:pPrChange w:id="1862" w:author="Gary Sullivan" w:date="2026-03-02T17:29:00Z" w16du:dateUtc="2026-03-03T01:29:00Z">
                <w:pPr/>
              </w:pPrChange>
            </w:pPr>
            <w:r w:rsidRPr="0080354D">
              <w:rPr>
                <w:lang w:val="en-CA" w:eastAsia="de-DE"/>
              </w:rPr>
              <w:t>V</w:t>
            </w:r>
          </w:p>
        </w:tc>
        <w:tc>
          <w:tcPr>
            <w:tcW w:w="962" w:type="dxa"/>
            <w:tcBorders>
              <w:top w:val="nil"/>
              <w:left w:val="nil"/>
              <w:bottom w:val="single" w:sz="8" w:space="0" w:color="auto"/>
              <w:right w:val="nil"/>
            </w:tcBorders>
            <w:noWrap/>
            <w:vAlign w:val="center"/>
            <w:hideMark/>
            <w:tcPrChange w:id="1863" w:author="Gary Sullivan" w:date="2026-03-02T15:27:00Z" w16du:dateUtc="2026-03-02T23:27:00Z">
              <w:tcPr>
                <w:tcW w:w="962" w:type="dxa"/>
                <w:tcBorders>
                  <w:top w:val="nil"/>
                  <w:left w:val="nil"/>
                  <w:bottom w:val="single" w:sz="8" w:space="0" w:color="auto"/>
                  <w:right w:val="nil"/>
                </w:tcBorders>
                <w:noWrap/>
                <w:vAlign w:val="center"/>
                <w:hideMark/>
              </w:tcPr>
            </w:tcPrChange>
          </w:tcPr>
          <w:p w14:paraId="331E6AA7" w14:textId="77777777" w:rsidR="007A3CE9" w:rsidRPr="0080354D" w:rsidRDefault="007A3CE9" w:rsidP="008F416A">
            <w:pPr>
              <w:keepNext/>
              <w:spacing w:before="0"/>
              <w:jc w:val="center"/>
              <w:rPr>
                <w:lang w:val="en-CA" w:eastAsia="de-DE"/>
              </w:rPr>
              <w:pPrChange w:id="1864" w:author="Gary Sullivan" w:date="2026-03-02T17:29:00Z" w16du:dateUtc="2026-03-03T01:29:00Z">
                <w:pPr/>
              </w:pPrChange>
            </w:pPr>
            <w:r w:rsidRPr="0080354D">
              <w:rPr>
                <w:lang w:val="en-CA" w:eastAsia="de-DE"/>
              </w:rPr>
              <w:t>EncT</w:t>
            </w:r>
          </w:p>
        </w:tc>
        <w:tc>
          <w:tcPr>
            <w:tcW w:w="962" w:type="dxa"/>
            <w:tcBorders>
              <w:top w:val="nil"/>
              <w:left w:val="nil"/>
              <w:bottom w:val="single" w:sz="8" w:space="0" w:color="auto"/>
              <w:right w:val="nil"/>
            </w:tcBorders>
            <w:noWrap/>
            <w:vAlign w:val="center"/>
            <w:hideMark/>
            <w:tcPrChange w:id="1865" w:author="Gary Sullivan" w:date="2026-03-02T15:27:00Z" w16du:dateUtc="2026-03-02T23:27:00Z">
              <w:tcPr>
                <w:tcW w:w="962" w:type="dxa"/>
                <w:tcBorders>
                  <w:top w:val="nil"/>
                  <w:left w:val="nil"/>
                  <w:bottom w:val="single" w:sz="8" w:space="0" w:color="auto"/>
                  <w:right w:val="nil"/>
                </w:tcBorders>
                <w:noWrap/>
                <w:vAlign w:val="center"/>
                <w:hideMark/>
              </w:tcPr>
            </w:tcPrChange>
          </w:tcPr>
          <w:p w14:paraId="30EE637B" w14:textId="77777777" w:rsidR="007A3CE9" w:rsidRPr="0080354D" w:rsidRDefault="007A3CE9" w:rsidP="008F416A">
            <w:pPr>
              <w:keepNext/>
              <w:spacing w:before="0"/>
              <w:jc w:val="center"/>
              <w:rPr>
                <w:lang w:val="en-CA" w:eastAsia="de-DE"/>
              </w:rPr>
              <w:pPrChange w:id="1866" w:author="Gary Sullivan" w:date="2026-03-02T17:29:00Z" w16du:dateUtc="2026-03-03T01:29:00Z">
                <w:pPr/>
              </w:pPrChange>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Change w:id="1867"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446B4538" w14:textId="77777777" w:rsidR="007A3CE9" w:rsidRPr="0080354D" w:rsidRDefault="007A3CE9" w:rsidP="008F416A">
            <w:pPr>
              <w:keepNext/>
              <w:spacing w:before="0"/>
              <w:jc w:val="center"/>
              <w:rPr>
                <w:lang w:val="en-CA" w:eastAsia="de-DE"/>
              </w:rPr>
              <w:pPrChange w:id="1868" w:author="Gary Sullivan" w:date="2026-03-02T17:29:00Z" w16du:dateUtc="2026-03-03T01:29:00Z">
                <w:pPr/>
              </w:pPrChange>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869" w:author="Gary Sullivan" w:date="2026-03-02T15:27:00Z" w16du:dateUtc="2026-03-02T23:27:00Z">
              <w:tcPr>
                <w:tcW w:w="1339" w:type="dxa"/>
                <w:gridSpan w:val="2"/>
                <w:tcBorders>
                  <w:top w:val="nil"/>
                  <w:left w:val="single" w:sz="4" w:space="0" w:color="auto"/>
                  <w:bottom w:val="single" w:sz="8" w:space="0" w:color="auto"/>
                  <w:right w:val="single" w:sz="8" w:space="0" w:color="auto"/>
                </w:tcBorders>
                <w:noWrap/>
                <w:vAlign w:val="center"/>
                <w:hideMark/>
              </w:tcPr>
            </w:tcPrChange>
          </w:tcPr>
          <w:p w14:paraId="624B3F85" w14:textId="77777777" w:rsidR="007A3CE9" w:rsidRPr="0080354D" w:rsidRDefault="007A3CE9" w:rsidP="008F416A">
            <w:pPr>
              <w:keepNext/>
              <w:spacing w:before="0"/>
              <w:jc w:val="center"/>
              <w:rPr>
                <w:lang w:val="en-CA" w:eastAsia="de-DE"/>
              </w:rPr>
              <w:pPrChange w:id="1870" w:author="Gary Sullivan" w:date="2026-03-02T17:29:00Z" w16du:dateUtc="2026-03-03T01:29:00Z">
                <w:pPr/>
              </w:pPrChange>
            </w:pPr>
            <w:r w:rsidRPr="0080354D">
              <w:rPr>
                <w:lang w:val="en-CA" w:eastAsia="de-DE"/>
              </w:rPr>
              <w:t>DecVmPeak</w:t>
            </w:r>
          </w:p>
        </w:tc>
      </w:tr>
      <w:tr w:rsidR="007A3CE9" w:rsidRPr="00774964" w14:paraId="45B27792" w14:textId="77777777" w:rsidTr="00C61C05">
        <w:trPr>
          <w:trHeight w:val="255"/>
          <w:jc w:val="center"/>
          <w:trPrChange w:id="1871"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872"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13FFF8A1" w14:textId="77777777" w:rsidR="007A3CE9" w:rsidRPr="0080354D" w:rsidRDefault="007A3CE9" w:rsidP="008F416A">
            <w:pPr>
              <w:keepNext/>
              <w:spacing w:before="0"/>
              <w:rPr>
                <w:lang w:val="en-CA" w:eastAsia="de-DE"/>
              </w:rPr>
              <w:pPrChange w:id="1873" w:author="Gary Sullivan" w:date="2026-03-02T17:29:00Z" w16du:dateUtc="2026-03-03T01:29:00Z">
                <w:pPr/>
              </w:pPrChange>
            </w:pPr>
            <w:r w:rsidRPr="0080354D">
              <w:rPr>
                <w:lang w:val="en-CA" w:eastAsia="de-DE"/>
              </w:rPr>
              <w:t>Class A1</w:t>
            </w:r>
          </w:p>
        </w:tc>
        <w:tc>
          <w:tcPr>
            <w:tcW w:w="911" w:type="dxa"/>
            <w:tcBorders>
              <w:top w:val="nil"/>
              <w:left w:val="nil"/>
              <w:bottom w:val="nil"/>
              <w:right w:val="nil"/>
            </w:tcBorders>
            <w:noWrap/>
            <w:vAlign w:val="center"/>
            <w:hideMark/>
            <w:tcPrChange w:id="1874" w:author="Gary Sullivan" w:date="2026-03-02T15:27:00Z" w16du:dateUtc="2026-03-02T23:27:00Z">
              <w:tcPr>
                <w:tcW w:w="911" w:type="dxa"/>
                <w:tcBorders>
                  <w:top w:val="nil"/>
                  <w:left w:val="nil"/>
                  <w:bottom w:val="nil"/>
                  <w:right w:val="nil"/>
                </w:tcBorders>
                <w:noWrap/>
                <w:vAlign w:val="center"/>
                <w:hideMark/>
              </w:tcPr>
            </w:tcPrChange>
          </w:tcPr>
          <w:p w14:paraId="5DF20523" w14:textId="1BE08433" w:rsidR="007A3CE9" w:rsidRPr="0080354D" w:rsidRDefault="007A3CE9" w:rsidP="008F416A">
            <w:pPr>
              <w:keepNext/>
              <w:spacing w:before="0"/>
              <w:jc w:val="center"/>
              <w:rPr>
                <w:lang w:val="en-CA" w:eastAsia="de-DE"/>
              </w:rPr>
              <w:pPrChange w:id="1875" w:author="Gary Sullivan" w:date="2026-03-02T17:29:00Z" w16du:dateUtc="2026-03-03T01:29:00Z">
                <w:pPr/>
              </w:pPrChange>
            </w:pPr>
          </w:p>
        </w:tc>
        <w:tc>
          <w:tcPr>
            <w:tcW w:w="910" w:type="dxa"/>
            <w:tcBorders>
              <w:top w:val="nil"/>
              <w:left w:val="nil"/>
              <w:bottom w:val="nil"/>
              <w:right w:val="nil"/>
            </w:tcBorders>
            <w:noWrap/>
            <w:vAlign w:val="center"/>
            <w:hideMark/>
            <w:tcPrChange w:id="1876" w:author="Gary Sullivan" w:date="2026-03-02T15:27:00Z" w16du:dateUtc="2026-03-02T23:27:00Z">
              <w:tcPr>
                <w:tcW w:w="910" w:type="dxa"/>
                <w:tcBorders>
                  <w:top w:val="nil"/>
                  <w:left w:val="nil"/>
                  <w:bottom w:val="nil"/>
                  <w:right w:val="nil"/>
                </w:tcBorders>
                <w:noWrap/>
                <w:vAlign w:val="center"/>
                <w:hideMark/>
              </w:tcPr>
            </w:tcPrChange>
          </w:tcPr>
          <w:p w14:paraId="28BC08F3" w14:textId="0F3C493C" w:rsidR="007A3CE9" w:rsidRPr="0080354D" w:rsidRDefault="007A3CE9" w:rsidP="008F416A">
            <w:pPr>
              <w:keepNext/>
              <w:spacing w:before="0"/>
              <w:jc w:val="center"/>
              <w:rPr>
                <w:lang w:val="en-CA" w:eastAsia="de-DE"/>
              </w:rPr>
              <w:pPrChange w:id="1877" w:author="Gary Sullivan" w:date="2026-03-02T17:29:00Z" w16du:dateUtc="2026-03-03T01:29:00Z">
                <w:pPr/>
              </w:pPrChange>
            </w:pPr>
          </w:p>
        </w:tc>
        <w:tc>
          <w:tcPr>
            <w:tcW w:w="910" w:type="dxa"/>
            <w:tcBorders>
              <w:top w:val="nil"/>
              <w:left w:val="nil"/>
              <w:bottom w:val="nil"/>
              <w:right w:val="single" w:sz="4" w:space="0" w:color="auto"/>
            </w:tcBorders>
            <w:noWrap/>
            <w:vAlign w:val="center"/>
            <w:hideMark/>
            <w:tcPrChange w:id="1878" w:author="Gary Sullivan" w:date="2026-03-02T15:27:00Z" w16du:dateUtc="2026-03-02T23:27:00Z">
              <w:tcPr>
                <w:tcW w:w="910" w:type="dxa"/>
                <w:tcBorders>
                  <w:top w:val="nil"/>
                  <w:left w:val="nil"/>
                  <w:bottom w:val="nil"/>
                  <w:right w:val="single" w:sz="4" w:space="0" w:color="auto"/>
                </w:tcBorders>
                <w:noWrap/>
                <w:vAlign w:val="center"/>
                <w:hideMark/>
              </w:tcPr>
            </w:tcPrChange>
          </w:tcPr>
          <w:p w14:paraId="50B02812" w14:textId="16D238D3" w:rsidR="007A3CE9" w:rsidRPr="0080354D" w:rsidRDefault="007A3CE9" w:rsidP="008F416A">
            <w:pPr>
              <w:keepNext/>
              <w:spacing w:before="0"/>
              <w:jc w:val="center"/>
              <w:rPr>
                <w:lang w:val="en-CA" w:eastAsia="de-DE"/>
              </w:rPr>
              <w:pPrChange w:id="1879" w:author="Gary Sullivan" w:date="2026-03-02T17:29:00Z" w16du:dateUtc="2026-03-03T01:29:00Z">
                <w:pPr/>
              </w:pPrChange>
            </w:pPr>
          </w:p>
        </w:tc>
        <w:tc>
          <w:tcPr>
            <w:tcW w:w="962" w:type="dxa"/>
            <w:tcBorders>
              <w:top w:val="nil"/>
              <w:left w:val="nil"/>
              <w:bottom w:val="nil"/>
              <w:right w:val="nil"/>
            </w:tcBorders>
            <w:noWrap/>
            <w:vAlign w:val="center"/>
            <w:hideMark/>
            <w:tcPrChange w:id="1880" w:author="Gary Sullivan" w:date="2026-03-02T15:27:00Z" w16du:dateUtc="2026-03-02T23:27:00Z">
              <w:tcPr>
                <w:tcW w:w="962" w:type="dxa"/>
                <w:tcBorders>
                  <w:top w:val="nil"/>
                  <w:left w:val="nil"/>
                  <w:bottom w:val="nil"/>
                  <w:right w:val="nil"/>
                </w:tcBorders>
                <w:noWrap/>
                <w:vAlign w:val="center"/>
                <w:hideMark/>
              </w:tcPr>
            </w:tcPrChange>
          </w:tcPr>
          <w:p w14:paraId="10FE138F" w14:textId="19DAA8B5" w:rsidR="007A3CE9" w:rsidRPr="0080354D" w:rsidRDefault="007A3CE9" w:rsidP="008F416A">
            <w:pPr>
              <w:keepNext/>
              <w:spacing w:before="0"/>
              <w:jc w:val="center"/>
              <w:rPr>
                <w:lang w:val="en-CA" w:eastAsia="de-DE"/>
              </w:rPr>
              <w:pPrChange w:id="1881" w:author="Gary Sullivan" w:date="2026-03-02T17:29:00Z" w16du:dateUtc="2026-03-03T01:29:00Z">
                <w:pPr/>
              </w:pPrChange>
            </w:pPr>
          </w:p>
        </w:tc>
        <w:tc>
          <w:tcPr>
            <w:tcW w:w="962" w:type="dxa"/>
            <w:tcBorders>
              <w:top w:val="nil"/>
              <w:left w:val="nil"/>
              <w:bottom w:val="nil"/>
              <w:right w:val="nil"/>
            </w:tcBorders>
            <w:noWrap/>
            <w:vAlign w:val="center"/>
            <w:hideMark/>
            <w:tcPrChange w:id="1882" w:author="Gary Sullivan" w:date="2026-03-02T15:27:00Z" w16du:dateUtc="2026-03-02T23:27:00Z">
              <w:tcPr>
                <w:tcW w:w="962" w:type="dxa"/>
                <w:tcBorders>
                  <w:top w:val="nil"/>
                  <w:left w:val="nil"/>
                  <w:bottom w:val="nil"/>
                  <w:right w:val="nil"/>
                </w:tcBorders>
                <w:noWrap/>
                <w:vAlign w:val="center"/>
                <w:hideMark/>
              </w:tcPr>
            </w:tcPrChange>
          </w:tcPr>
          <w:p w14:paraId="7E410054" w14:textId="7486E81D" w:rsidR="007A3CE9" w:rsidRPr="0080354D" w:rsidRDefault="007A3CE9" w:rsidP="008F416A">
            <w:pPr>
              <w:keepNext/>
              <w:spacing w:before="0"/>
              <w:jc w:val="center"/>
              <w:rPr>
                <w:lang w:val="en-CA" w:eastAsia="de-DE"/>
              </w:rPr>
              <w:pPrChange w:id="1883" w:author="Gary Sullivan" w:date="2026-03-02T17:29:00Z" w16du:dateUtc="2026-03-03T01:29:00Z">
                <w:pPr/>
              </w:pPrChange>
            </w:pPr>
          </w:p>
        </w:tc>
        <w:tc>
          <w:tcPr>
            <w:tcW w:w="1326" w:type="dxa"/>
            <w:tcBorders>
              <w:top w:val="nil"/>
              <w:left w:val="single" w:sz="4" w:space="0" w:color="auto"/>
              <w:bottom w:val="nil"/>
              <w:right w:val="nil"/>
            </w:tcBorders>
            <w:noWrap/>
            <w:vAlign w:val="center"/>
            <w:hideMark/>
            <w:tcPrChange w:id="1884"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1EB69D3D" w14:textId="7683A1DC" w:rsidR="007A3CE9" w:rsidRPr="0080354D" w:rsidRDefault="007A3CE9" w:rsidP="008F416A">
            <w:pPr>
              <w:keepNext/>
              <w:spacing w:before="0"/>
              <w:jc w:val="center"/>
              <w:rPr>
                <w:lang w:val="en-CA" w:eastAsia="de-DE"/>
              </w:rPr>
              <w:pPrChange w:id="1885" w:author="Gary Sullivan" w:date="2026-03-02T17:29:00Z" w16du:dateUtc="2026-03-03T01:29:00Z">
                <w:pPr/>
              </w:pPrChange>
            </w:pPr>
          </w:p>
        </w:tc>
        <w:tc>
          <w:tcPr>
            <w:tcW w:w="1339" w:type="dxa"/>
            <w:tcBorders>
              <w:top w:val="nil"/>
              <w:left w:val="nil"/>
              <w:bottom w:val="nil"/>
              <w:right w:val="single" w:sz="8" w:space="0" w:color="auto"/>
            </w:tcBorders>
            <w:noWrap/>
            <w:vAlign w:val="center"/>
            <w:hideMark/>
            <w:tcPrChange w:id="1886"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5EBAF76A" w14:textId="32E5628B" w:rsidR="007A3CE9" w:rsidRPr="0080354D" w:rsidRDefault="007A3CE9" w:rsidP="008F416A">
            <w:pPr>
              <w:keepNext/>
              <w:spacing w:before="0"/>
              <w:jc w:val="center"/>
              <w:rPr>
                <w:lang w:val="en-CA" w:eastAsia="de-DE"/>
              </w:rPr>
              <w:pPrChange w:id="1887" w:author="Gary Sullivan" w:date="2026-03-02T17:29:00Z" w16du:dateUtc="2026-03-03T01:29:00Z">
                <w:pPr/>
              </w:pPrChange>
            </w:pPr>
          </w:p>
        </w:tc>
      </w:tr>
      <w:tr w:rsidR="007A3CE9" w:rsidRPr="00774964" w14:paraId="0D45D8B6" w14:textId="77777777" w:rsidTr="00C61C05">
        <w:trPr>
          <w:trHeight w:val="255"/>
          <w:jc w:val="center"/>
          <w:trPrChange w:id="1888"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889"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6AA2029D" w14:textId="77777777" w:rsidR="007A3CE9" w:rsidRPr="0080354D" w:rsidRDefault="007A3CE9" w:rsidP="008F416A">
            <w:pPr>
              <w:keepNext/>
              <w:spacing w:before="0"/>
              <w:rPr>
                <w:lang w:val="en-CA" w:eastAsia="de-DE"/>
              </w:rPr>
              <w:pPrChange w:id="1890" w:author="Gary Sullivan" w:date="2026-03-02T17:29:00Z" w16du:dateUtc="2026-03-03T01:29:00Z">
                <w:pPr/>
              </w:pPrChange>
            </w:pPr>
            <w:r w:rsidRPr="0080354D">
              <w:rPr>
                <w:lang w:val="en-CA" w:eastAsia="de-DE"/>
              </w:rPr>
              <w:t>Class A2</w:t>
            </w:r>
          </w:p>
        </w:tc>
        <w:tc>
          <w:tcPr>
            <w:tcW w:w="911" w:type="dxa"/>
            <w:tcBorders>
              <w:top w:val="nil"/>
              <w:left w:val="nil"/>
              <w:bottom w:val="nil"/>
              <w:right w:val="nil"/>
            </w:tcBorders>
            <w:noWrap/>
            <w:vAlign w:val="center"/>
            <w:hideMark/>
            <w:tcPrChange w:id="1891" w:author="Gary Sullivan" w:date="2026-03-02T15:27:00Z" w16du:dateUtc="2026-03-02T23:27:00Z">
              <w:tcPr>
                <w:tcW w:w="911" w:type="dxa"/>
                <w:tcBorders>
                  <w:top w:val="nil"/>
                  <w:left w:val="nil"/>
                  <w:bottom w:val="nil"/>
                  <w:right w:val="nil"/>
                </w:tcBorders>
                <w:noWrap/>
                <w:vAlign w:val="center"/>
                <w:hideMark/>
              </w:tcPr>
            </w:tcPrChange>
          </w:tcPr>
          <w:p w14:paraId="644B346C" w14:textId="25023E72" w:rsidR="007A3CE9" w:rsidRPr="0080354D" w:rsidRDefault="007A3CE9" w:rsidP="008F416A">
            <w:pPr>
              <w:keepNext/>
              <w:spacing w:before="0"/>
              <w:jc w:val="center"/>
              <w:rPr>
                <w:lang w:val="en-CA" w:eastAsia="de-DE"/>
              </w:rPr>
              <w:pPrChange w:id="1892" w:author="Gary Sullivan" w:date="2026-03-02T17:29:00Z" w16du:dateUtc="2026-03-03T01:29:00Z">
                <w:pPr/>
              </w:pPrChange>
            </w:pPr>
          </w:p>
        </w:tc>
        <w:tc>
          <w:tcPr>
            <w:tcW w:w="910" w:type="dxa"/>
            <w:tcBorders>
              <w:top w:val="nil"/>
              <w:left w:val="nil"/>
              <w:bottom w:val="nil"/>
              <w:right w:val="nil"/>
            </w:tcBorders>
            <w:noWrap/>
            <w:vAlign w:val="center"/>
            <w:hideMark/>
            <w:tcPrChange w:id="1893" w:author="Gary Sullivan" w:date="2026-03-02T15:27:00Z" w16du:dateUtc="2026-03-02T23:27:00Z">
              <w:tcPr>
                <w:tcW w:w="910" w:type="dxa"/>
                <w:tcBorders>
                  <w:top w:val="nil"/>
                  <w:left w:val="nil"/>
                  <w:bottom w:val="nil"/>
                  <w:right w:val="nil"/>
                </w:tcBorders>
                <w:noWrap/>
                <w:vAlign w:val="center"/>
                <w:hideMark/>
              </w:tcPr>
            </w:tcPrChange>
          </w:tcPr>
          <w:p w14:paraId="342708F3" w14:textId="77777777" w:rsidR="007A3CE9" w:rsidRPr="0080354D" w:rsidRDefault="007A3CE9" w:rsidP="008F416A">
            <w:pPr>
              <w:keepNext/>
              <w:spacing w:before="0"/>
              <w:jc w:val="center"/>
              <w:rPr>
                <w:lang w:val="en-CA" w:eastAsia="de-DE"/>
              </w:rPr>
              <w:pPrChange w:id="1894" w:author="Gary Sullivan" w:date="2026-03-02T17:29:00Z" w16du:dateUtc="2026-03-03T01:29:00Z">
                <w:pPr/>
              </w:pPrChange>
            </w:pPr>
          </w:p>
        </w:tc>
        <w:tc>
          <w:tcPr>
            <w:tcW w:w="910" w:type="dxa"/>
            <w:tcBorders>
              <w:top w:val="nil"/>
              <w:left w:val="nil"/>
              <w:bottom w:val="nil"/>
              <w:right w:val="single" w:sz="4" w:space="0" w:color="auto"/>
            </w:tcBorders>
            <w:noWrap/>
            <w:vAlign w:val="center"/>
            <w:hideMark/>
            <w:tcPrChange w:id="1895" w:author="Gary Sullivan" w:date="2026-03-02T15:27:00Z" w16du:dateUtc="2026-03-02T23:27:00Z">
              <w:tcPr>
                <w:tcW w:w="910" w:type="dxa"/>
                <w:tcBorders>
                  <w:top w:val="nil"/>
                  <w:left w:val="nil"/>
                  <w:bottom w:val="nil"/>
                  <w:right w:val="single" w:sz="4" w:space="0" w:color="auto"/>
                </w:tcBorders>
                <w:noWrap/>
                <w:vAlign w:val="center"/>
                <w:hideMark/>
              </w:tcPr>
            </w:tcPrChange>
          </w:tcPr>
          <w:p w14:paraId="588F1377" w14:textId="62226DFC" w:rsidR="007A3CE9" w:rsidRPr="0080354D" w:rsidRDefault="007A3CE9" w:rsidP="008F416A">
            <w:pPr>
              <w:keepNext/>
              <w:spacing w:before="0"/>
              <w:jc w:val="center"/>
              <w:rPr>
                <w:lang w:val="en-CA" w:eastAsia="de-DE"/>
              </w:rPr>
              <w:pPrChange w:id="1896" w:author="Gary Sullivan" w:date="2026-03-02T17:29:00Z" w16du:dateUtc="2026-03-03T01:29:00Z">
                <w:pPr/>
              </w:pPrChange>
            </w:pPr>
          </w:p>
        </w:tc>
        <w:tc>
          <w:tcPr>
            <w:tcW w:w="962" w:type="dxa"/>
            <w:tcBorders>
              <w:top w:val="nil"/>
              <w:left w:val="nil"/>
              <w:bottom w:val="nil"/>
              <w:right w:val="nil"/>
            </w:tcBorders>
            <w:noWrap/>
            <w:vAlign w:val="center"/>
            <w:hideMark/>
            <w:tcPrChange w:id="1897" w:author="Gary Sullivan" w:date="2026-03-02T15:27:00Z" w16du:dateUtc="2026-03-02T23:27:00Z">
              <w:tcPr>
                <w:tcW w:w="962" w:type="dxa"/>
                <w:tcBorders>
                  <w:top w:val="nil"/>
                  <w:left w:val="nil"/>
                  <w:bottom w:val="nil"/>
                  <w:right w:val="nil"/>
                </w:tcBorders>
                <w:noWrap/>
                <w:vAlign w:val="center"/>
                <w:hideMark/>
              </w:tcPr>
            </w:tcPrChange>
          </w:tcPr>
          <w:p w14:paraId="03EA971F" w14:textId="5DE23CD4" w:rsidR="007A3CE9" w:rsidRPr="0080354D" w:rsidRDefault="007A3CE9" w:rsidP="008F416A">
            <w:pPr>
              <w:keepNext/>
              <w:spacing w:before="0"/>
              <w:jc w:val="center"/>
              <w:rPr>
                <w:lang w:val="en-CA" w:eastAsia="de-DE"/>
              </w:rPr>
              <w:pPrChange w:id="1898" w:author="Gary Sullivan" w:date="2026-03-02T17:29:00Z" w16du:dateUtc="2026-03-03T01:29:00Z">
                <w:pPr/>
              </w:pPrChange>
            </w:pPr>
          </w:p>
        </w:tc>
        <w:tc>
          <w:tcPr>
            <w:tcW w:w="962" w:type="dxa"/>
            <w:tcBorders>
              <w:top w:val="nil"/>
              <w:left w:val="nil"/>
              <w:bottom w:val="nil"/>
              <w:right w:val="nil"/>
            </w:tcBorders>
            <w:noWrap/>
            <w:vAlign w:val="center"/>
            <w:hideMark/>
            <w:tcPrChange w:id="1899" w:author="Gary Sullivan" w:date="2026-03-02T15:27:00Z" w16du:dateUtc="2026-03-02T23:27:00Z">
              <w:tcPr>
                <w:tcW w:w="962" w:type="dxa"/>
                <w:tcBorders>
                  <w:top w:val="nil"/>
                  <w:left w:val="nil"/>
                  <w:bottom w:val="nil"/>
                  <w:right w:val="nil"/>
                </w:tcBorders>
                <w:noWrap/>
                <w:vAlign w:val="center"/>
                <w:hideMark/>
              </w:tcPr>
            </w:tcPrChange>
          </w:tcPr>
          <w:p w14:paraId="59B44066" w14:textId="77777777" w:rsidR="007A3CE9" w:rsidRPr="0080354D" w:rsidRDefault="007A3CE9" w:rsidP="008F416A">
            <w:pPr>
              <w:keepNext/>
              <w:spacing w:before="0"/>
              <w:jc w:val="center"/>
              <w:rPr>
                <w:lang w:val="en-CA" w:eastAsia="de-DE"/>
              </w:rPr>
              <w:pPrChange w:id="1900" w:author="Gary Sullivan" w:date="2026-03-02T17:29:00Z" w16du:dateUtc="2026-03-03T01:29:00Z">
                <w:pPr/>
              </w:pPrChange>
            </w:pPr>
          </w:p>
        </w:tc>
        <w:tc>
          <w:tcPr>
            <w:tcW w:w="1326" w:type="dxa"/>
            <w:tcBorders>
              <w:top w:val="nil"/>
              <w:left w:val="single" w:sz="4" w:space="0" w:color="auto"/>
              <w:bottom w:val="nil"/>
              <w:right w:val="nil"/>
            </w:tcBorders>
            <w:noWrap/>
            <w:vAlign w:val="center"/>
            <w:hideMark/>
            <w:tcPrChange w:id="1901"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73177579" w14:textId="4B447A84" w:rsidR="007A3CE9" w:rsidRPr="0080354D" w:rsidRDefault="007A3CE9" w:rsidP="008F416A">
            <w:pPr>
              <w:keepNext/>
              <w:spacing w:before="0"/>
              <w:jc w:val="center"/>
              <w:rPr>
                <w:lang w:val="en-CA" w:eastAsia="de-DE"/>
              </w:rPr>
              <w:pPrChange w:id="1902" w:author="Gary Sullivan" w:date="2026-03-02T17:29:00Z" w16du:dateUtc="2026-03-03T01:29:00Z">
                <w:pPr/>
              </w:pPrChange>
            </w:pPr>
          </w:p>
        </w:tc>
        <w:tc>
          <w:tcPr>
            <w:tcW w:w="1339" w:type="dxa"/>
            <w:tcBorders>
              <w:top w:val="nil"/>
              <w:left w:val="nil"/>
              <w:bottom w:val="nil"/>
              <w:right w:val="single" w:sz="8" w:space="0" w:color="auto"/>
            </w:tcBorders>
            <w:noWrap/>
            <w:vAlign w:val="center"/>
            <w:hideMark/>
            <w:tcPrChange w:id="1903"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66029CCA" w14:textId="1D1CEA34" w:rsidR="007A3CE9" w:rsidRPr="0080354D" w:rsidRDefault="007A3CE9" w:rsidP="008F416A">
            <w:pPr>
              <w:keepNext/>
              <w:spacing w:before="0"/>
              <w:jc w:val="center"/>
              <w:rPr>
                <w:lang w:val="en-CA" w:eastAsia="de-DE"/>
              </w:rPr>
              <w:pPrChange w:id="1904" w:author="Gary Sullivan" w:date="2026-03-02T17:29:00Z" w16du:dateUtc="2026-03-03T01:29:00Z">
                <w:pPr/>
              </w:pPrChange>
            </w:pPr>
          </w:p>
        </w:tc>
      </w:tr>
      <w:tr w:rsidR="007A3CE9" w:rsidRPr="00774964" w14:paraId="279B2D29" w14:textId="77777777" w:rsidTr="00C61C05">
        <w:trPr>
          <w:trHeight w:val="255"/>
          <w:jc w:val="center"/>
          <w:trPrChange w:id="1905"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906"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4B97841A" w14:textId="77777777" w:rsidR="007A3CE9" w:rsidRPr="0080354D" w:rsidRDefault="007A3CE9" w:rsidP="008F416A">
            <w:pPr>
              <w:keepNext/>
              <w:spacing w:before="0"/>
              <w:rPr>
                <w:lang w:val="en-CA" w:eastAsia="de-DE"/>
              </w:rPr>
              <w:pPrChange w:id="1907" w:author="Gary Sullivan" w:date="2026-03-02T17:29:00Z" w16du:dateUtc="2026-03-03T01:29:00Z">
                <w:pPr/>
              </w:pPrChange>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908"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0EB3A5F3" w14:textId="77777777" w:rsidR="007A3CE9" w:rsidRPr="0080354D" w:rsidRDefault="007A3CE9" w:rsidP="008F416A">
            <w:pPr>
              <w:keepNext/>
              <w:spacing w:before="0"/>
              <w:jc w:val="center"/>
              <w:rPr>
                <w:lang w:val="en-CA" w:eastAsia="de-DE"/>
              </w:rPr>
              <w:pPrChange w:id="1909" w:author="Gary Sullivan" w:date="2026-03-02T17:29:00Z" w16du:dateUtc="2026-03-03T01:29:00Z">
                <w:pPr/>
              </w:pPrChange>
            </w:pPr>
            <w:r w:rsidRPr="0080354D">
              <w:rPr>
                <w:lang w:val="en-CA" w:eastAsia="de-DE"/>
              </w:rPr>
              <w:t>-20.61%</w:t>
            </w:r>
          </w:p>
        </w:tc>
        <w:tc>
          <w:tcPr>
            <w:tcW w:w="910" w:type="dxa"/>
            <w:tcBorders>
              <w:top w:val="nil"/>
              <w:left w:val="nil"/>
              <w:bottom w:val="nil"/>
              <w:right w:val="nil"/>
            </w:tcBorders>
            <w:shd w:val="clear" w:color="000000" w:fill="CCFFCC"/>
            <w:noWrap/>
            <w:vAlign w:val="center"/>
            <w:hideMark/>
            <w:tcPrChange w:id="1910"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1CF22037" w14:textId="77777777" w:rsidR="007A3CE9" w:rsidRPr="0080354D" w:rsidRDefault="007A3CE9" w:rsidP="008F416A">
            <w:pPr>
              <w:keepNext/>
              <w:spacing w:before="0"/>
              <w:jc w:val="center"/>
              <w:rPr>
                <w:lang w:val="en-CA" w:eastAsia="de-DE"/>
              </w:rPr>
              <w:pPrChange w:id="1911" w:author="Gary Sullivan" w:date="2026-03-02T17:29:00Z" w16du:dateUtc="2026-03-03T01:29:00Z">
                <w:pPr/>
              </w:pPrChange>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Change w:id="1912"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FCA95A8" w14:textId="77777777" w:rsidR="007A3CE9" w:rsidRPr="0080354D" w:rsidRDefault="007A3CE9" w:rsidP="008F416A">
            <w:pPr>
              <w:keepNext/>
              <w:spacing w:before="0"/>
              <w:jc w:val="center"/>
              <w:rPr>
                <w:lang w:val="en-CA" w:eastAsia="de-DE"/>
              </w:rPr>
              <w:pPrChange w:id="1913" w:author="Gary Sullivan" w:date="2026-03-02T17:29:00Z" w16du:dateUtc="2026-03-03T01:29:00Z">
                <w:pPr/>
              </w:pPrChange>
            </w:pPr>
            <w:r w:rsidRPr="0080354D">
              <w:rPr>
                <w:lang w:val="en-CA" w:eastAsia="de-DE"/>
              </w:rPr>
              <w:t>-44.58%</w:t>
            </w:r>
          </w:p>
        </w:tc>
        <w:tc>
          <w:tcPr>
            <w:tcW w:w="962" w:type="dxa"/>
            <w:tcBorders>
              <w:top w:val="nil"/>
              <w:left w:val="nil"/>
              <w:bottom w:val="nil"/>
              <w:right w:val="nil"/>
            </w:tcBorders>
            <w:noWrap/>
            <w:vAlign w:val="center"/>
            <w:hideMark/>
            <w:tcPrChange w:id="1914" w:author="Gary Sullivan" w:date="2026-03-02T15:27:00Z" w16du:dateUtc="2026-03-02T23:27:00Z">
              <w:tcPr>
                <w:tcW w:w="962" w:type="dxa"/>
                <w:tcBorders>
                  <w:top w:val="nil"/>
                  <w:left w:val="nil"/>
                  <w:bottom w:val="nil"/>
                  <w:right w:val="nil"/>
                </w:tcBorders>
                <w:noWrap/>
                <w:vAlign w:val="center"/>
                <w:hideMark/>
              </w:tcPr>
            </w:tcPrChange>
          </w:tcPr>
          <w:p w14:paraId="69DBFFEE" w14:textId="77777777" w:rsidR="007A3CE9" w:rsidRPr="0080354D" w:rsidRDefault="007A3CE9" w:rsidP="008F416A">
            <w:pPr>
              <w:keepNext/>
              <w:spacing w:before="0"/>
              <w:jc w:val="center"/>
              <w:rPr>
                <w:lang w:val="en-CA" w:eastAsia="de-DE"/>
              </w:rPr>
              <w:pPrChange w:id="1915" w:author="Gary Sullivan" w:date="2026-03-02T17:29:00Z" w16du:dateUtc="2026-03-03T01:29:00Z">
                <w:pPr/>
              </w:pPrChange>
            </w:pPr>
            <w:r w:rsidRPr="0080354D">
              <w:rPr>
                <w:lang w:val="en-CA" w:eastAsia="de-DE"/>
              </w:rPr>
              <w:t>922.2%</w:t>
            </w:r>
          </w:p>
        </w:tc>
        <w:tc>
          <w:tcPr>
            <w:tcW w:w="962" w:type="dxa"/>
            <w:tcBorders>
              <w:top w:val="nil"/>
              <w:left w:val="nil"/>
              <w:bottom w:val="nil"/>
              <w:right w:val="nil"/>
            </w:tcBorders>
            <w:noWrap/>
            <w:vAlign w:val="center"/>
            <w:hideMark/>
            <w:tcPrChange w:id="1916" w:author="Gary Sullivan" w:date="2026-03-02T15:27:00Z" w16du:dateUtc="2026-03-02T23:27:00Z">
              <w:tcPr>
                <w:tcW w:w="962" w:type="dxa"/>
                <w:tcBorders>
                  <w:top w:val="nil"/>
                  <w:left w:val="nil"/>
                  <w:bottom w:val="nil"/>
                  <w:right w:val="nil"/>
                </w:tcBorders>
                <w:noWrap/>
                <w:vAlign w:val="center"/>
                <w:hideMark/>
              </w:tcPr>
            </w:tcPrChange>
          </w:tcPr>
          <w:p w14:paraId="37F64C9D" w14:textId="77777777" w:rsidR="007A3CE9" w:rsidRPr="0080354D" w:rsidRDefault="007A3CE9" w:rsidP="008F416A">
            <w:pPr>
              <w:keepNext/>
              <w:spacing w:before="0"/>
              <w:jc w:val="center"/>
              <w:rPr>
                <w:lang w:val="en-CA" w:eastAsia="de-DE"/>
              </w:rPr>
              <w:pPrChange w:id="1917" w:author="Gary Sullivan" w:date="2026-03-02T17:29:00Z" w16du:dateUtc="2026-03-03T01:29:00Z">
                <w:pPr/>
              </w:pPrChange>
            </w:pPr>
            <w:r w:rsidRPr="0080354D">
              <w:rPr>
                <w:lang w:val="en-CA" w:eastAsia="de-DE"/>
              </w:rPr>
              <w:t>1169.2%</w:t>
            </w:r>
          </w:p>
        </w:tc>
        <w:tc>
          <w:tcPr>
            <w:tcW w:w="1326" w:type="dxa"/>
            <w:tcBorders>
              <w:top w:val="nil"/>
              <w:left w:val="single" w:sz="4" w:space="0" w:color="auto"/>
              <w:bottom w:val="nil"/>
              <w:right w:val="nil"/>
            </w:tcBorders>
            <w:noWrap/>
            <w:vAlign w:val="center"/>
            <w:hideMark/>
            <w:tcPrChange w:id="1918"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7EE6063D" w14:textId="77777777" w:rsidR="007A3CE9" w:rsidRPr="0080354D" w:rsidRDefault="007A3CE9" w:rsidP="008F416A">
            <w:pPr>
              <w:keepNext/>
              <w:spacing w:before="0"/>
              <w:jc w:val="center"/>
              <w:rPr>
                <w:lang w:val="en-CA" w:eastAsia="de-DE"/>
              </w:rPr>
              <w:pPrChange w:id="1919" w:author="Gary Sullivan" w:date="2026-03-02T17:29:00Z" w16du:dateUtc="2026-03-03T01:29:00Z">
                <w:pPr/>
              </w:pPrChange>
            </w:pPr>
            <w:r w:rsidRPr="0080354D">
              <w:rPr>
                <w:lang w:val="en-CA" w:eastAsia="de-DE"/>
              </w:rPr>
              <w:t>172.3%</w:t>
            </w:r>
          </w:p>
        </w:tc>
        <w:tc>
          <w:tcPr>
            <w:tcW w:w="1339" w:type="dxa"/>
            <w:tcBorders>
              <w:top w:val="nil"/>
              <w:left w:val="nil"/>
              <w:bottom w:val="nil"/>
              <w:right w:val="single" w:sz="8" w:space="0" w:color="auto"/>
            </w:tcBorders>
            <w:noWrap/>
            <w:vAlign w:val="center"/>
            <w:hideMark/>
            <w:tcPrChange w:id="1920"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598A3EE1" w14:textId="77777777" w:rsidR="007A3CE9" w:rsidRPr="0080354D" w:rsidRDefault="007A3CE9" w:rsidP="008F416A">
            <w:pPr>
              <w:keepNext/>
              <w:spacing w:before="0"/>
              <w:jc w:val="center"/>
              <w:rPr>
                <w:lang w:val="en-CA" w:eastAsia="de-DE"/>
              </w:rPr>
              <w:pPrChange w:id="1921" w:author="Gary Sullivan" w:date="2026-03-02T17:29:00Z" w16du:dateUtc="2026-03-03T01:29:00Z">
                <w:pPr/>
              </w:pPrChange>
            </w:pPr>
            <w:r w:rsidRPr="0080354D">
              <w:rPr>
                <w:lang w:val="en-CA" w:eastAsia="de-DE"/>
              </w:rPr>
              <w:t>293.6%</w:t>
            </w:r>
          </w:p>
        </w:tc>
      </w:tr>
      <w:tr w:rsidR="007A3CE9" w:rsidRPr="00774964" w14:paraId="0D59CB29" w14:textId="77777777" w:rsidTr="00C61C05">
        <w:trPr>
          <w:trHeight w:val="255"/>
          <w:jc w:val="center"/>
          <w:trPrChange w:id="1922"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923"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07203532" w14:textId="77777777" w:rsidR="007A3CE9" w:rsidRPr="0080354D" w:rsidRDefault="007A3CE9" w:rsidP="008F416A">
            <w:pPr>
              <w:keepNext/>
              <w:spacing w:before="0"/>
              <w:rPr>
                <w:lang w:val="en-CA" w:eastAsia="de-DE"/>
              </w:rPr>
              <w:pPrChange w:id="1924" w:author="Gary Sullivan" w:date="2026-03-02T17:29:00Z" w16du:dateUtc="2026-03-03T01:29:00Z">
                <w:pPr/>
              </w:pPrChange>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925"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79A57496" w14:textId="77777777" w:rsidR="007A3CE9" w:rsidRPr="0080354D" w:rsidRDefault="007A3CE9" w:rsidP="008F416A">
            <w:pPr>
              <w:keepNext/>
              <w:spacing w:before="0"/>
              <w:jc w:val="center"/>
              <w:rPr>
                <w:lang w:val="en-CA" w:eastAsia="de-DE"/>
              </w:rPr>
              <w:pPrChange w:id="1926" w:author="Gary Sullivan" w:date="2026-03-02T17:29:00Z" w16du:dateUtc="2026-03-03T01:29:00Z">
                <w:pPr/>
              </w:pPrChange>
            </w:pPr>
            <w:r w:rsidRPr="0080354D">
              <w:rPr>
                <w:lang w:val="en-CA" w:eastAsia="de-DE"/>
              </w:rPr>
              <w:t>-23.22%</w:t>
            </w:r>
          </w:p>
        </w:tc>
        <w:tc>
          <w:tcPr>
            <w:tcW w:w="910" w:type="dxa"/>
            <w:tcBorders>
              <w:top w:val="nil"/>
              <w:left w:val="nil"/>
              <w:bottom w:val="nil"/>
              <w:right w:val="nil"/>
            </w:tcBorders>
            <w:shd w:val="clear" w:color="000000" w:fill="CCFFCC"/>
            <w:noWrap/>
            <w:vAlign w:val="center"/>
            <w:hideMark/>
            <w:tcPrChange w:id="1927"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5B768BE3" w14:textId="77777777" w:rsidR="007A3CE9" w:rsidRPr="0080354D" w:rsidRDefault="007A3CE9" w:rsidP="008F416A">
            <w:pPr>
              <w:keepNext/>
              <w:spacing w:before="0"/>
              <w:jc w:val="center"/>
              <w:rPr>
                <w:lang w:val="en-CA" w:eastAsia="de-DE"/>
              </w:rPr>
              <w:pPrChange w:id="1928" w:author="Gary Sullivan" w:date="2026-03-02T17:29:00Z" w16du:dateUtc="2026-03-03T01:29:00Z">
                <w:pPr/>
              </w:pPrChange>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Change w:id="1929"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6DE164CB" w14:textId="77777777" w:rsidR="007A3CE9" w:rsidRPr="0080354D" w:rsidRDefault="007A3CE9" w:rsidP="008F416A">
            <w:pPr>
              <w:keepNext/>
              <w:spacing w:before="0"/>
              <w:jc w:val="center"/>
              <w:rPr>
                <w:lang w:val="en-CA" w:eastAsia="de-DE"/>
              </w:rPr>
              <w:pPrChange w:id="1930" w:author="Gary Sullivan" w:date="2026-03-02T17:29:00Z" w16du:dateUtc="2026-03-03T01:29:00Z">
                <w:pPr/>
              </w:pPrChange>
            </w:pPr>
            <w:r w:rsidRPr="0080354D">
              <w:rPr>
                <w:lang w:val="en-CA" w:eastAsia="de-DE"/>
              </w:rPr>
              <w:t>-39.26%</w:t>
            </w:r>
          </w:p>
        </w:tc>
        <w:tc>
          <w:tcPr>
            <w:tcW w:w="962" w:type="dxa"/>
            <w:tcBorders>
              <w:top w:val="nil"/>
              <w:left w:val="nil"/>
              <w:bottom w:val="nil"/>
              <w:right w:val="nil"/>
            </w:tcBorders>
            <w:noWrap/>
            <w:vAlign w:val="center"/>
            <w:hideMark/>
            <w:tcPrChange w:id="1931" w:author="Gary Sullivan" w:date="2026-03-02T15:27:00Z" w16du:dateUtc="2026-03-02T23:27:00Z">
              <w:tcPr>
                <w:tcW w:w="962" w:type="dxa"/>
                <w:tcBorders>
                  <w:top w:val="nil"/>
                  <w:left w:val="nil"/>
                  <w:bottom w:val="nil"/>
                  <w:right w:val="nil"/>
                </w:tcBorders>
                <w:noWrap/>
                <w:vAlign w:val="center"/>
                <w:hideMark/>
              </w:tcPr>
            </w:tcPrChange>
          </w:tcPr>
          <w:p w14:paraId="7AE4BE12" w14:textId="77777777" w:rsidR="007A3CE9" w:rsidRPr="0080354D" w:rsidRDefault="007A3CE9" w:rsidP="008F416A">
            <w:pPr>
              <w:keepNext/>
              <w:spacing w:before="0"/>
              <w:jc w:val="center"/>
              <w:rPr>
                <w:lang w:val="en-CA" w:eastAsia="de-DE"/>
              </w:rPr>
              <w:pPrChange w:id="1932" w:author="Gary Sullivan" w:date="2026-03-02T17:29:00Z" w16du:dateUtc="2026-03-03T01:29:00Z">
                <w:pPr/>
              </w:pPrChange>
            </w:pPr>
            <w:r w:rsidRPr="0080354D">
              <w:rPr>
                <w:lang w:val="en-CA" w:eastAsia="de-DE"/>
              </w:rPr>
              <w:t>863.4%</w:t>
            </w:r>
          </w:p>
        </w:tc>
        <w:tc>
          <w:tcPr>
            <w:tcW w:w="962" w:type="dxa"/>
            <w:tcBorders>
              <w:top w:val="nil"/>
              <w:left w:val="nil"/>
              <w:bottom w:val="nil"/>
              <w:right w:val="nil"/>
            </w:tcBorders>
            <w:noWrap/>
            <w:vAlign w:val="center"/>
            <w:hideMark/>
            <w:tcPrChange w:id="1933" w:author="Gary Sullivan" w:date="2026-03-02T15:27:00Z" w16du:dateUtc="2026-03-02T23:27:00Z">
              <w:tcPr>
                <w:tcW w:w="962" w:type="dxa"/>
                <w:tcBorders>
                  <w:top w:val="nil"/>
                  <w:left w:val="nil"/>
                  <w:bottom w:val="nil"/>
                  <w:right w:val="nil"/>
                </w:tcBorders>
                <w:noWrap/>
                <w:vAlign w:val="center"/>
                <w:hideMark/>
              </w:tcPr>
            </w:tcPrChange>
          </w:tcPr>
          <w:p w14:paraId="345CC255" w14:textId="77777777" w:rsidR="007A3CE9" w:rsidRPr="0080354D" w:rsidRDefault="007A3CE9" w:rsidP="008F416A">
            <w:pPr>
              <w:keepNext/>
              <w:spacing w:before="0"/>
              <w:jc w:val="center"/>
              <w:rPr>
                <w:lang w:val="en-CA" w:eastAsia="de-DE"/>
              </w:rPr>
              <w:pPrChange w:id="1934" w:author="Gary Sullivan" w:date="2026-03-02T17:29:00Z" w16du:dateUtc="2026-03-03T01:29:00Z">
                <w:pPr/>
              </w:pPrChange>
            </w:pPr>
            <w:r w:rsidRPr="0080354D">
              <w:rPr>
                <w:lang w:val="en-CA" w:eastAsia="de-DE"/>
              </w:rPr>
              <w:t>1172.2%</w:t>
            </w:r>
          </w:p>
        </w:tc>
        <w:tc>
          <w:tcPr>
            <w:tcW w:w="1326" w:type="dxa"/>
            <w:tcBorders>
              <w:top w:val="nil"/>
              <w:left w:val="single" w:sz="4" w:space="0" w:color="auto"/>
              <w:bottom w:val="nil"/>
              <w:right w:val="nil"/>
            </w:tcBorders>
            <w:noWrap/>
            <w:vAlign w:val="center"/>
            <w:hideMark/>
            <w:tcPrChange w:id="1935"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65981237" w14:textId="77777777" w:rsidR="007A3CE9" w:rsidRPr="0080354D" w:rsidRDefault="007A3CE9" w:rsidP="008F416A">
            <w:pPr>
              <w:keepNext/>
              <w:spacing w:before="0"/>
              <w:jc w:val="center"/>
              <w:rPr>
                <w:lang w:val="en-CA" w:eastAsia="de-DE"/>
              </w:rPr>
              <w:pPrChange w:id="1936" w:author="Gary Sullivan" w:date="2026-03-02T17:29:00Z" w16du:dateUtc="2026-03-03T01:29:00Z">
                <w:pPr/>
              </w:pPrChange>
            </w:pPr>
            <w:r w:rsidRPr="0080354D">
              <w:rPr>
                <w:lang w:val="en-CA" w:eastAsia="de-DE"/>
              </w:rPr>
              <w:t>127.1%</w:t>
            </w:r>
          </w:p>
        </w:tc>
        <w:tc>
          <w:tcPr>
            <w:tcW w:w="1339" w:type="dxa"/>
            <w:tcBorders>
              <w:top w:val="nil"/>
              <w:left w:val="nil"/>
              <w:bottom w:val="nil"/>
              <w:right w:val="single" w:sz="8" w:space="0" w:color="auto"/>
            </w:tcBorders>
            <w:noWrap/>
            <w:vAlign w:val="center"/>
            <w:hideMark/>
            <w:tcPrChange w:id="1937"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15FFB1EF" w14:textId="77777777" w:rsidR="007A3CE9" w:rsidRPr="0080354D" w:rsidRDefault="007A3CE9" w:rsidP="008F416A">
            <w:pPr>
              <w:keepNext/>
              <w:spacing w:before="0"/>
              <w:jc w:val="center"/>
              <w:rPr>
                <w:lang w:val="en-CA" w:eastAsia="de-DE"/>
              </w:rPr>
              <w:pPrChange w:id="1938" w:author="Gary Sullivan" w:date="2026-03-02T17:29:00Z" w16du:dateUtc="2026-03-03T01:29:00Z">
                <w:pPr/>
              </w:pPrChange>
            </w:pPr>
            <w:r w:rsidRPr="0080354D">
              <w:rPr>
                <w:lang w:val="en-CA" w:eastAsia="de-DE"/>
              </w:rPr>
              <w:t>344.9%</w:t>
            </w:r>
          </w:p>
        </w:tc>
      </w:tr>
      <w:tr w:rsidR="007A3CE9" w:rsidRPr="00774964" w14:paraId="38B3461A" w14:textId="77777777" w:rsidTr="00C61C05">
        <w:trPr>
          <w:trHeight w:val="255"/>
          <w:jc w:val="center"/>
          <w:trPrChange w:id="1939"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940"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48D39340" w14:textId="77777777" w:rsidR="007A3CE9" w:rsidRPr="0080354D" w:rsidRDefault="007A3CE9" w:rsidP="008F416A">
            <w:pPr>
              <w:keepNext/>
              <w:spacing w:before="0"/>
              <w:rPr>
                <w:lang w:val="en-CA" w:eastAsia="de-DE"/>
              </w:rPr>
              <w:pPrChange w:id="1941" w:author="Gary Sullivan" w:date="2026-03-02T17:29:00Z" w16du:dateUtc="2026-03-03T01:29:00Z">
                <w:pPr/>
              </w:pPrChange>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Change w:id="1942" w:author="Gary Sullivan" w:date="2026-03-02T15:27:00Z" w16du:dateUtc="2026-03-02T23:27:00Z">
              <w:tcPr>
                <w:tcW w:w="911" w:type="dxa"/>
                <w:tcBorders>
                  <w:top w:val="nil"/>
                  <w:left w:val="single" w:sz="8" w:space="0" w:color="auto"/>
                  <w:bottom w:val="nil"/>
                  <w:right w:val="nil"/>
                </w:tcBorders>
                <w:shd w:val="clear" w:color="000000" w:fill="CCFFCC"/>
                <w:noWrap/>
                <w:vAlign w:val="center"/>
                <w:hideMark/>
              </w:tcPr>
            </w:tcPrChange>
          </w:tcPr>
          <w:p w14:paraId="77C4D04B" w14:textId="77777777" w:rsidR="007A3CE9" w:rsidRPr="0080354D" w:rsidRDefault="007A3CE9" w:rsidP="008F416A">
            <w:pPr>
              <w:keepNext/>
              <w:spacing w:before="0"/>
              <w:jc w:val="center"/>
              <w:rPr>
                <w:lang w:val="en-CA" w:eastAsia="de-DE"/>
              </w:rPr>
              <w:pPrChange w:id="1943" w:author="Gary Sullivan" w:date="2026-03-02T17:29:00Z" w16du:dateUtc="2026-03-03T01:29:00Z">
                <w:pPr/>
              </w:pPrChange>
            </w:pPr>
            <w:r w:rsidRPr="0080354D">
              <w:rPr>
                <w:lang w:val="en-CA" w:eastAsia="de-DE"/>
              </w:rPr>
              <w:t>-20.96%</w:t>
            </w:r>
          </w:p>
        </w:tc>
        <w:tc>
          <w:tcPr>
            <w:tcW w:w="910" w:type="dxa"/>
            <w:tcBorders>
              <w:top w:val="nil"/>
              <w:left w:val="nil"/>
              <w:bottom w:val="nil"/>
              <w:right w:val="nil"/>
            </w:tcBorders>
            <w:shd w:val="clear" w:color="000000" w:fill="CCFFCC"/>
            <w:noWrap/>
            <w:vAlign w:val="center"/>
            <w:hideMark/>
            <w:tcPrChange w:id="1944"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5477C97A" w14:textId="77777777" w:rsidR="007A3CE9" w:rsidRPr="0080354D" w:rsidRDefault="007A3CE9" w:rsidP="008F416A">
            <w:pPr>
              <w:keepNext/>
              <w:spacing w:before="0"/>
              <w:jc w:val="center"/>
              <w:rPr>
                <w:lang w:val="en-CA" w:eastAsia="de-DE"/>
              </w:rPr>
              <w:pPrChange w:id="1945" w:author="Gary Sullivan" w:date="2026-03-02T17:29:00Z" w16du:dateUtc="2026-03-03T01:29:00Z">
                <w:pPr/>
              </w:pPrChange>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Change w:id="1946"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12792D75" w14:textId="77777777" w:rsidR="007A3CE9" w:rsidRPr="0080354D" w:rsidRDefault="007A3CE9" w:rsidP="008F416A">
            <w:pPr>
              <w:keepNext/>
              <w:spacing w:before="0"/>
              <w:jc w:val="center"/>
              <w:rPr>
                <w:lang w:val="en-CA" w:eastAsia="de-DE"/>
              </w:rPr>
              <w:pPrChange w:id="1947" w:author="Gary Sullivan" w:date="2026-03-02T17:29:00Z" w16du:dateUtc="2026-03-03T01:29:00Z">
                <w:pPr/>
              </w:pPrChange>
            </w:pPr>
            <w:r w:rsidRPr="0080354D">
              <w:rPr>
                <w:lang w:val="en-CA" w:eastAsia="de-DE"/>
              </w:rPr>
              <w:t>-36.76%</w:t>
            </w:r>
          </w:p>
        </w:tc>
        <w:tc>
          <w:tcPr>
            <w:tcW w:w="962" w:type="dxa"/>
            <w:tcBorders>
              <w:top w:val="nil"/>
              <w:left w:val="nil"/>
              <w:bottom w:val="nil"/>
              <w:right w:val="nil"/>
            </w:tcBorders>
            <w:noWrap/>
            <w:vAlign w:val="center"/>
            <w:hideMark/>
            <w:tcPrChange w:id="1948" w:author="Gary Sullivan" w:date="2026-03-02T15:27:00Z" w16du:dateUtc="2026-03-02T23:27:00Z">
              <w:tcPr>
                <w:tcW w:w="962" w:type="dxa"/>
                <w:tcBorders>
                  <w:top w:val="nil"/>
                  <w:left w:val="nil"/>
                  <w:bottom w:val="nil"/>
                  <w:right w:val="nil"/>
                </w:tcBorders>
                <w:noWrap/>
                <w:vAlign w:val="center"/>
                <w:hideMark/>
              </w:tcPr>
            </w:tcPrChange>
          </w:tcPr>
          <w:p w14:paraId="4DD196B4" w14:textId="77777777" w:rsidR="007A3CE9" w:rsidRPr="0080354D" w:rsidRDefault="007A3CE9" w:rsidP="008F416A">
            <w:pPr>
              <w:keepNext/>
              <w:spacing w:before="0"/>
              <w:jc w:val="center"/>
              <w:rPr>
                <w:lang w:val="en-CA" w:eastAsia="de-DE"/>
              </w:rPr>
              <w:pPrChange w:id="1949" w:author="Gary Sullivan" w:date="2026-03-02T17:29:00Z" w16du:dateUtc="2026-03-03T01:29:00Z">
                <w:pPr/>
              </w:pPrChange>
            </w:pPr>
            <w:r w:rsidRPr="0080354D">
              <w:rPr>
                <w:lang w:val="en-CA" w:eastAsia="de-DE"/>
              </w:rPr>
              <w:t>935.2%</w:t>
            </w:r>
          </w:p>
        </w:tc>
        <w:tc>
          <w:tcPr>
            <w:tcW w:w="962" w:type="dxa"/>
            <w:tcBorders>
              <w:top w:val="nil"/>
              <w:left w:val="nil"/>
              <w:bottom w:val="nil"/>
              <w:right w:val="nil"/>
            </w:tcBorders>
            <w:noWrap/>
            <w:vAlign w:val="center"/>
            <w:hideMark/>
            <w:tcPrChange w:id="1950" w:author="Gary Sullivan" w:date="2026-03-02T15:27:00Z" w16du:dateUtc="2026-03-02T23:27:00Z">
              <w:tcPr>
                <w:tcW w:w="962" w:type="dxa"/>
                <w:tcBorders>
                  <w:top w:val="nil"/>
                  <w:left w:val="nil"/>
                  <w:bottom w:val="nil"/>
                  <w:right w:val="nil"/>
                </w:tcBorders>
                <w:noWrap/>
                <w:vAlign w:val="center"/>
                <w:hideMark/>
              </w:tcPr>
            </w:tcPrChange>
          </w:tcPr>
          <w:p w14:paraId="7C8F4FE1" w14:textId="77777777" w:rsidR="007A3CE9" w:rsidRPr="0080354D" w:rsidRDefault="007A3CE9" w:rsidP="008F416A">
            <w:pPr>
              <w:keepNext/>
              <w:spacing w:before="0"/>
              <w:jc w:val="center"/>
              <w:rPr>
                <w:lang w:val="en-CA" w:eastAsia="de-DE"/>
              </w:rPr>
              <w:pPrChange w:id="1951" w:author="Gary Sullivan" w:date="2026-03-02T17:29:00Z" w16du:dateUtc="2026-03-03T01:29:00Z">
                <w:pPr/>
              </w:pPrChange>
            </w:pPr>
            <w:r w:rsidRPr="0080354D">
              <w:rPr>
                <w:lang w:val="en-CA" w:eastAsia="de-DE"/>
              </w:rPr>
              <w:t>737.6%</w:t>
            </w:r>
          </w:p>
        </w:tc>
        <w:tc>
          <w:tcPr>
            <w:tcW w:w="1326" w:type="dxa"/>
            <w:tcBorders>
              <w:top w:val="nil"/>
              <w:left w:val="single" w:sz="4" w:space="0" w:color="auto"/>
              <w:bottom w:val="nil"/>
              <w:right w:val="nil"/>
            </w:tcBorders>
            <w:noWrap/>
            <w:vAlign w:val="center"/>
            <w:hideMark/>
            <w:tcPrChange w:id="1952"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20F8586F" w14:textId="77777777" w:rsidR="007A3CE9" w:rsidRPr="0080354D" w:rsidRDefault="007A3CE9" w:rsidP="008F416A">
            <w:pPr>
              <w:keepNext/>
              <w:spacing w:before="0"/>
              <w:jc w:val="center"/>
              <w:rPr>
                <w:lang w:val="en-CA" w:eastAsia="de-DE"/>
              </w:rPr>
              <w:pPrChange w:id="1953" w:author="Gary Sullivan" w:date="2026-03-02T17:29:00Z" w16du:dateUtc="2026-03-03T01:29:00Z">
                <w:pPr/>
              </w:pPrChange>
            </w:pPr>
            <w:r w:rsidRPr="0080354D">
              <w:rPr>
                <w:lang w:val="en-CA" w:eastAsia="de-DE"/>
              </w:rPr>
              <w:t>144.1%</w:t>
            </w:r>
          </w:p>
        </w:tc>
        <w:tc>
          <w:tcPr>
            <w:tcW w:w="1339" w:type="dxa"/>
            <w:tcBorders>
              <w:top w:val="nil"/>
              <w:left w:val="nil"/>
              <w:bottom w:val="nil"/>
              <w:right w:val="single" w:sz="8" w:space="0" w:color="auto"/>
            </w:tcBorders>
            <w:noWrap/>
            <w:vAlign w:val="center"/>
            <w:hideMark/>
            <w:tcPrChange w:id="1954"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7265712A" w14:textId="77777777" w:rsidR="007A3CE9" w:rsidRPr="0080354D" w:rsidRDefault="007A3CE9" w:rsidP="008F416A">
            <w:pPr>
              <w:keepNext/>
              <w:spacing w:before="0"/>
              <w:jc w:val="center"/>
              <w:rPr>
                <w:lang w:val="en-CA" w:eastAsia="de-DE"/>
              </w:rPr>
              <w:pPrChange w:id="1955" w:author="Gary Sullivan" w:date="2026-03-02T17:29:00Z" w16du:dateUtc="2026-03-03T01:29:00Z">
                <w:pPr/>
              </w:pPrChange>
            </w:pPr>
            <w:r w:rsidRPr="0080354D">
              <w:rPr>
                <w:lang w:val="en-CA" w:eastAsia="de-DE"/>
              </w:rPr>
              <w:t>318.4%</w:t>
            </w:r>
          </w:p>
        </w:tc>
      </w:tr>
      <w:tr w:rsidR="007A3CE9" w:rsidRPr="00774964" w14:paraId="2527B16A" w14:textId="77777777" w:rsidTr="00C61C05">
        <w:trPr>
          <w:trHeight w:val="255"/>
          <w:jc w:val="center"/>
          <w:trPrChange w:id="1956"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957"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5095385F" w14:textId="77777777" w:rsidR="007A3CE9" w:rsidRPr="0080354D" w:rsidRDefault="007A3CE9" w:rsidP="00C61C05">
            <w:pPr>
              <w:spacing w:before="0"/>
              <w:rPr>
                <w:b/>
                <w:bCs/>
                <w:lang w:val="en-CA" w:eastAsia="de-DE"/>
              </w:rPr>
              <w:pPrChange w:id="1958" w:author="Gary Sullivan" w:date="2026-03-02T15:27:00Z" w16du:dateUtc="2026-03-02T23:27:00Z">
                <w:pPr/>
              </w:pPrChange>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Change w:id="1959" w:author="Gary Sullivan" w:date="2026-03-02T15:27:00Z" w16du:dateUtc="2026-03-02T23:27:00Z">
              <w:tcPr>
                <w:tcW w:w="911" w:type="dxa"/>
                <w:tcBorders>
                  <w:top w:val="single" w:sz="8" w:space="0" w:color="auto"/>
                  <w:left w:val="single" w:sz="8" w:space="0" w:color="auto"/>
                  <w:bottom w:val="nil"/>
                  <w:right w:val="nil"/>
                </w:tcBorders>
                <w:shd w:val="clear" w:color="000000" w:fill="CCFFCC"/>
                <w:noWrap/>
                <w:vAlign w:val="center"/>
                <w:hideMark/>
              </w:tcPr>
            </w:tcPrChange>
          </w:tcPr>
          <w:p w14:paraId="07A0880E" w14:textId="77777777" w:rsidR="007A3CE9" w:rsidRPr="0080354D" w:rsidRDefault="007A3CE9" w:rsidP="008F416A">
            <w:pPr>
              <w:spacing w:before="0"/>
              <w:jc w:val="center"/>
              <w:rPr>
                <w:lang w:val="en-CA" w:eastAsia="de-DE"/>
              </w:rPr>
              <w:pPrChange w:id="1960" w:author="Gary Sullivan" w:date="2026-03-02T17:28:00Z" w16du:dateUtc="2026-03-03T01:28:00Z">
                <w:pPr/>
              </w:pPrChange>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Change w:id="1961"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34903802" w14:textId="77777777" w:rsidR="007A3CE9" w:rsidRPr="0080354D" w:rsidRDefault="007A3CE9" w:rsidP="008F416A">
            <w:pPr>
              <w:spacing w:before="0"/>
              <w:jc w:val="center"/>
              <w:rPr>
                <w:lang w:val="en-CA" w:eastAsia="de-DE"/>
              </w:rPr>
              <w:pPrChange w:id="1962" w:author="Gary Sullivan" w:date="2026-03-02T17:28:00Z" w16du:dateUtc="2026-03-03T01:28:00Z">
                <w:pPr/>
              </w:pPrChange>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Change w:id="1963"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1BC1840A" w14:textId="77777777" w:rsidR="007A3CE9" w:rsidRPr="0080354D" w:rsidRDefault="007A3CE9" w:rsidP="008F416A">
            <w:pPr>
              <w:spacing w:before="0"/>
              <w:jc w:val="center"/>
              <w:rPr>
                <w:lang w:val="en-CA" w:eastAsia="de-DE"/>
              </w:rPr>
              <w:pPrChange w:id="1964" w:author="Gary Sullivan" w:date="2026-03-02T17:28:00Z" w16du:dateUtc="2026-03-03T01:28:00Z">
                <w:pPr/>
              </w:pPrChange>
            </w:pPr>
            <w:r w:rsidRPr="0080354D">
              <w:rPr>
                <w:lang w:val="en-CA" w:eastAsia="de-DE"/>
              </w:rPr>
              <w:t>-40.85%</w:t>
            </w:r>
          </w:p>
        </w:tc>
        <w:tc>
          <w:tcPr>
            <w:tcW w:w="962" w:type="dxa"/>
            <w:tcBorders>
              <w:top w:val="single" w:sz="8" w:space="0" w:color="auto"/>
              <w:left w:val="nil"/>
              <w:bottom w:val="nil"/>
              <w:right w:val="nil"/>
            </w:tcBorders>
            <w:noWrap/>
            <w:vAlign w:val="center"/>
            <w:hideMark/>
            <w:tcPrChange w:id="1965" w:author="Gary Sullivan" w:date="2026-03-02T15:27:00Z" w16du:dateUtc="2026-03-02T23:27:00Z">
              <w:tcPr>
                <w:tcW w:w="962" w:type="dxa"/>
                <w:tcBorders>
                  <w:top w:val="single" w:sz="8" w:space="0" w:color="auto"/>
                  <w:left w:val="nil"/>
                  <w:bottom w:val="nil"/>
                  <w:right w:val="nil"/>
                </w:tcBorders>
                <w:noWrap/>
                <w:vAlign w:val="center"/>
                <w:hideMark/>
              </w:tcPr>
            </w:tcPrChange>
          </w:tcPr>
          <w:p w14:paraId="69F328E8" w14:textId="77777777" w:rsidR="007A3CE9" w:rsidRPr="0080354D" w:rsidRDefault="007A3CE9" w:rsidP="008F416A">
            <w:pPr>
              <w:spacing w:before="0"/>
              <w:jc w:val="center"/>
              <w:rPr>
                <w:lang w:val="en-CA" w:eastAsia="de-DE"/>
              </w:rPr>
              <w:pPrChange w:id="1966" w:author="Gary Sullivan" w:date="2026-03-02T17:28:00Z" w16du:dateUtc="2026-03-03T01:28:00Z">
                <w:pPr/>
              </w:pPrChange>
            </w:pPr>
            <w:r w:rsidRPr="0080354D">
              <w:rPr>
                <w:lang w:val="en-CA" w:eastAsia="de-DE"/>
              </w:rPr>
              <w:t>905.3%</w:t>
            </w:r>
          </w:p>
        </w:tc>
        <w:tc>
          <w:tcPr>
            <w:tcW w:w="962" w:type="dxa"/>
            <w:tcBorders>
              <w:top w:val="single" w:sz="8" w:space="0" w:color="auto"/>
              <w:left w:val="nil"/>
              <w:bottom w:val="nil"/>
              <w:right w:val="nil"/>
            </w:tcBorders>
            <w:noWrap/>
            <w:vAlign w:val="center"/>
            <w:hideMark/>
            <w:tcPrChange w:id="1967" w:author="Gary Sullivan" w:date="2026-03-02T15:27:00Z" w16du:dateUtc="2026-03-02T23:27:00Z">
              <w:tcPr>
                <w:tcW w:w="962" w:type="dxa"/>
                <w:tcBorders>
                  <w:top w:val="single" w:sz="8" w:space="0" w:color="auto"/>
                  <w:left w:val="nil"/>
                  <w:bottom w:val="nil"/>
                  <w:right w:val="nil"/>
                </w:tcBorders>
                <w:noWrap/>
                <w:vAlign w:val="center"/>
                <w:hideMark/>
              </w:tcPr>
            </w:tcPrChange>
          </w:tcPr>
          <w:p w14:paraId="30752BBE" w14:textId="77777777" w:rsidR="007A3CE9" w:rsidRPr="0080354D" w:rsidRDefault="007A3CE9" w:rsidP="008F416A">
            <w:pPr>
              <w:spacing w:before="0"/>
              <w:jc w:val="center"/>
              <w:rPr>
                <w:lang w:val="en-CA" w:eastAsia="de-DE"/>
              </w:rPr>
              <w:pPrChange w:id="1968" w:author="Gary Sullivan" w:date="2026-03-02T17:28:00Z" w16du:dateUtc="2026-03-03T01:28:00Z">
                <w:pPr/>
              </w:pPrChange>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Change w:id="1969" w:author="Gary Sullivan" w:date="2026-03-02T15:27:00Z" w16du:dateUtc="2026-03-02T23:27:00Z">
              <w:tcPr>
                <w:tcW w:w="1326" w:type="dxa"/>
                <w:tcBorders>
                  <w:top w:val="single" w:sz="8" w:space="0" w:color="auto"/>
                  <w:left w:val="single" w:sz="4" w:space="0" w:color="auto"/>
                  <w:bottom w:val="single" w:sz="8" w:space="0" w:color="auto"/>
                  <w:right w:val="nil"/>
                </w:tcBorders>
                <w:noWrap/>
                <w:vAlign w:val="center"/>
                <w:hideMark/>
              </w:tcPr>
            </w:tcPrChange>
          </w:tcPr>
          <w:p w14:paraId="1A1BDB3D" w14:textId="77777777" w:rsidR="007A3CE9" w:rsidRPr="0080354D" w:rsidRDefault="007A3CE9" w:rsidP="008F416A">
            <w:pPr>
              <w:spacing w:before="0"/>
              <w:jc w:val="center"/>
              <w:rPr>
                <w:lang w:val="en-CA" w:eastAsia="de-DE"/>
              </w:rPr>
              <w:pPrChange w:id="1970" w:author="Gary Sullivan" w:date="2026-03-02T17:28:00Z" w16du:dateUtc="2026-03-03T01:28:00Z">
                <w:pPr/>
              </w:pPrChange>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Change w:id="1971" w:author="Gary Sullivan" w:date="2026-03-02T15:27:00Z" w16du:dateUtc="2026-03-02T23:27:00Z">
              <w:tcPr>
                <w:tcW w:w="1339" w:type="dxa"/>
                <w:gridSpan w:val="2"/>
                <w:tcBorders>
                  <w:top w:val="single" w:sz="8" w:space="0" w:color="auto"/>
                  <w:left w:val="nil"/>
                  <w:bottom w:val="single" w:sz="8" w:space="0" w:color="auto"/>
                  <w:right w:val="single" w:sz="8" w:space="0" w:color="auto"/>
                </w:tcBorders>
                <w:noWrap/>
                <w:vAlign w:val="center"/>
                <w:hideMark/>
              </w:tcPr>
            </w:tcPrChange>
          </w:tcPr>
          <w:p w14:paraId="39B66404" w14:textId="77777777" w:rsidR="007A3CE9" w:rsidRPr="0080354D" w:rsidRDefault="007A3CE9" w:rsidP="008F416A">
            <w:pPr>
              <w:spacing w:before="0"/>
              <w:jc w:val="center"/>
              <w:rPr>
                <w:lang w:val="en-CA" w:eastAsia="de-DE"/>
              </w:rPr>
              <w:pPrChange w:id="1972" w:author="Gary Sullivan" w:date="2026-03-02T17:28:00Z" w16du:dateUtc="2026-03-03T01:28:00Z">
                <w:pPr/>
              </w:pPrChange>
            </w:pPr>
            <w:r w:rsidRPr="0080354D">
              <w:rPr>
                <w:lang w:val="en-CA" w:eastAsia="de-DE"/>
              </w:rPr>
              <w:t>316.1%</w:t>
            </w:r>
          </w:p>
        </w:tc>
      </w:tr>
      <w:tr w:rsidR="007A3CE9" w:rsidRPr="00774964" w14:paraId="440401D6" w14:textId="77777777" w:rsidTr="00C61C05">
        <w:trPr>
          <w:trHeight w:val="255"/>
          <w:jc w:val="center"/>
          <w:trPrChange w:id="1973" w:author="Gary Sullivan" w:date="2026-03-02T15:27:00Z" w16du:dateUtc="2026-03-02T23:27:00Z">
            <w:trPr>
              <w:trHeight w:val="255"/>
              <w:jc w:val="center"/>
            </w:trPr>
          </w:trPrChange>
        </w:trPr>
        <w:tc>
          <w:tcPr>
            <w:tcW w:w="1040" w:type="dxa"/>
            <w:tcBorders>
              <w:top w:val="single" w:sz="8" w:space="0" w:color="auto"/>
              <w:left w:val="single" w:sz="8" w:space="0" w:color="auto"/>
              <w:bottom w:val="nil"/>
              <w:right w:val="single" w:sz="8" w:space="0" w:color="auto"/>
            </w:tcBorders>
            <w:noWrap/>
            <w:vAlign w:val="center"/>
            <w:hideMark/>
            <w:tcPrChange w:id="1974" w:author="Gary Sullivan" w:date="2026-03-02T15:27:00Z" w16du:dateUtc="2026-03-02T23:27:00Z">
              <w:tcPr>
                <w:tcW w:w="1040" w:type="dxa"/>
                <w:tcBorders>
                  <w:top w:val="single" w:sz="8" w:space="0" w:color="auto"/>
                  <w:left w:val="single" w:sz="8" w:space="0" w:color="auto"/>
                  <w:bottom w:val="nil"/>
                  <w:right w:val="single" w:sz="8" w:space="0" w:color="auto"/>
                </w:tcBorders>
                <w:noWrap/>
                <w:vAlign w:val="center"/>
                <w:hideMark/>
              </w:tcPr>
            </w:tcPrChange>
          </w:tcPr>
          <w:p w14:paraId="7ECDFFAD" w14:textId="77777777" w:rsidR="007A3CE9" w:rsidRPr="0080354D" w:rsidRDefault="007A3CE9" w:rsidP="00C61C05">
            <w:pPr>
              <w:spacing w:before="0"/>
              <w:rPr>
                <w:lang w:val="en-CA" w:eastAsia="de-DE"/>
              </w:rPr>
              <w:pPrChange w:id="1975" w:author="Gary Sullivan" w:date="2026-03-02T15:27:00Z" w16du:dateUtc="2026-03-02T23:27:00Z">
                <w:pPr/>
              </w:pPrChange>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976" w:author="Gary Sullivan" w:date="2026-03-02T15:27:00Z" w16du:dateUtc="2026-03-02T23:27:00Z">
              <w:tcPr>
                <w:tcW w:w="911" w:type="dxa"/>
                <w:tcBorders>
                  <w:top w:val="single" w:sz="8" w:space="0" w:color="auto"/>
                  <w:left w:val="nil"/>
                  <w:bottom w:val="nil"/>
                  <w:right w:val="nil"/>
                </w:tcBorders>
                <w:shd w:val="clear" w:color="000000" w:fill="CCFFCC"/>
                <w:noWrap/>
                <w:vAlign w:val="center"/>
                <w:hideMark/>
              </w:tcPr>
            </w:tcPrChange>
          </w:tcPr>
          <w:p w14:paraId="3FD69DB0" w14:textId="77777777" w:rsidR="007A3CE9" w:rsidRPr="0080354D" w:rsidRDefault="007A3CE9" w:rsidP="008F416A">
            <w:pPr>
              <w:spacing w:before="0"/>
              <w:jc w:val="center"/>
              <w:rPr>
                <w:lang w:val="en-CA" w:eastAsia="de-DE"/>
              </w:rPr>
              <w:pPrChange w:id="1977" w:author="Gary Sullivan" w:date="2026-03-02T17:28:00Z" w16du:dateUtc="2026-03-03T01:28:00Z">
                <w:pPr/>
              </w:pPrChange>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Change w:id="1978" w:author="Gary Sullivan" w:date="2026-03-02T15:27:00Z" w16du:dateUtc="2026-03-02T23:27:00Z">
              <w:tcPr>
                <w:tcW w:w="910" w:type="dxa"/>
                <w:tcBorders>
                  <w:top w:val="single" w:sz="8" w:space="0" w:color="auto"/>
                  <w:left w:val="nil"/>
                  <w:bottom w:val="nil"/>
                  <w:right w:val="nil"/>
                </w:tcBorders>
                <w:shd w:val="clear" w:color="000000" w:fill="CCFFCC"/>
                <w:noWrap/>
                <w:vAlign w:val="center"/>
                <w:hideMark/>
              </w:tcPr>
            </w:tcPrChange>
          </w:tcPr>
          <w:p w14:paraId="276C3CEF" w14:textId="77777777" w:rsidR="007A3CE9" w:rsidRPr="0080354D" w:rsidRDefault="007A3CE9" w:rsidP="008F416A">
            <w:pPr>
              <w:spacing w:before="0"/>
              <w:jc w:val="center"/>
              <w:rPr>
                <w:lang w:val="en-CA" w:eastAsia="de-DE"/>
              </w:rPr>
              <w:pPrChange w:id="1979" w:author="Gary Sullivan" w:date="2026-03-02T17:28:00Z" w16du:dateUtc="2026-03-03T01:28:00Z">
                <w:pPr/>
              </w:pPrChange>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Change w:id="1980" w:author="Gary Sullivan" w:date="2026-03-02T15:27:00Z" w16du:dateUtc="2026-03-02T23:27:00Z">
              <w:tcPr>
                <w:tcW w:w="910" w:type="dxa"/>
                <w:tcBorders>
                  <w:top w:val="single" w:sz="8" w:space="0" w:color="auto"/>
                  <w:left w:val="nil"/>
                  <w:bottom w:val="nil"/>
                  <w:right w:val="single" w:sz="4" w:space="0" w:color="auto"/>
                </w:tcBorders>
                <w:shd w:val="clear" w:color="000000" w:fill="CCFFCC"/>
                <w:noWrap/>
                <w:vAlign w:val="center"/>
                <w:hideMark/>
              </w:tcPr>
            </w:tcPrChange>
          </w:tcPr>
          <w:p w14:paraId="7E6A680C" w14:textId="77777777" w:rsidR="007A3CE9" w:rsidRPr="0080354D" w:rsidRDefault="007A3CE9" w:rsidP="008F416A">
            <w:pPr>
              <w:spacing w:before="0"/>
              <w:jc w:val="center"/>
              <w:rPr>
                <w:lang w:val="en-CA" w:eastAsia="de-DE"/>
              </w:rPr>
              <w:pPrChange w:id="1981" w:author="Gary Sullivan" w:date="2026-03-02T17:28:00Z" w16du:dateUtc="2026-03-03T01:28:00Z">
                <w:pPr/>
              </w:pPrChange>
            </w:pPr>
            <w:r w:rsidRPr="0080354D">
              <w:rPr>
                <w:lang w:val="en-CA" w:eastAsia="de-DE"/>
              </w:rPr>
              <w:t>-42.37%</w:t>
            </w:r>
          </w:p>
        </w:tc>
        <w:tc>
          <w:tcPr>
            <w:tcW w:w="962" w:type="dxa"/>
            <w:tcBorders>
              <w:top w:val="single" w:sz="8" w:space="0" w:color="auto"/>
              <w:left w:val="nil"/>
              <w:bottom w:val="nil"/>
              <w:right w:val="nil"/>
            </w:tcBorders>
            <w:noWrap/>
            <w:vAlign w:val="center"/>
            <w:hideMark/>
            <w:tcPrChange w:id="1982" w:author="Gary Sullivan" w:date="2026-03-02T15:27:00Z" w16du:dateUtc="2026-03-02T23:27:00Z">
              <w:tcPr>
                <w:tcW w:w="962" w:type="dxa"/>
                <w:tcBorders>
                  <w:top w:val="single" w:sz="8" w:space="0" w:color="auto"/>
                  <w:left w:val="nil"/>
                  <w:bottom w:val="nil"/>
                  <w:right w:val="nil"/>
                </w:tcBorders>
                <w:noWrap/>
                <w:vAlign w:val="center"/>
                <w:hideMark/>
              </w:tcPr>
            </w:tcPrChange>
          </w:tcPr>
          <w:p w14:paraId="5326A2A6" w14:textId="77777777" w:rsidR="007A3CE9" w:rsidRPr="0080354D" w:rsidRDefault="007A3CE9" w:rsidP="008F416A">
            <w:pPr>
              <w:spacing w:before="0"/>
              <w:jc w:val="center"/>
              <w:rPr>
                <w:lang w:val="en-CA" w:eastAsia="de-DE"/>
              </w:rPr>
              <w:pPrChange w:id="1983" w:author="Gary Sullivan" w:date="2026-03-02T17:28:00Z" w16du:dateUtc="2026-03-03T01:28:00Z">
                <w:pPr/>
              </w:pPrChange>
            </w:pPr>
            <w:r w:rsidRPr="0080354D">
              <w:rPr>
                <w:lang w:val="en-CA" w:eastAsia="de-DE"/>
              </w:rPr>
              <w:t>863.5%</w:t>
            </w:r>
          </w:p>
        </w:tc>
        <w:tc>
          <w:tcPr>
            <w:tcW w:w="962" w:type="dxa"/>
            <w:tcBorders>
              <w:top w:val="single" w:sz="8" w:space="0" w:color="auto"/>
              <w:left w:val="nil"/>
              <w:bottom w:val="nil"/>
              <w:right w:val="nil"/>
            </w:tcBorders>
            <w:noWrap/>
            <w:vAlign w:val="center"/>
            <w:hideMark/>
            <w:tcPrChange w:id="1984" w:author="Gary Sullivan" w:date="2026-03-02T15:27:00Z" w16du:dateUtc="2026-03-02T23:27:00Z">
              <w:tcPr>
                <w:tcW w:w="962" w:type="dxa"/>
                <w:tcBorders>
                  <w:top w:val="single" w:sz="8" w:space="0" w:color="auto"/>
                  <w:left w:val="nil"/>
                  <w:bottom w:val="nil"/>
                  <w:right w:val="nil"/>
                </w:tcBorders>
                <w:noWrap/>
                <w:vAlign w:val="center"/>
                <w:hideMark/>
              </w:tcPr>
            </w:tcPrChange>
          </w:tcPr>
          <w:p w14:paraId="0C3A91C0" w14:textId="77777777" w:rsidR="007A3CE9" w:rsidRPr="0080354D" w:rsidRDefault="007A3CE9" w:rsidP="008F416A">
            <w:pPr>
              <w:spacing w:before="0"/>
              <w:jc w:val="center"/>
              <w:rPr>
                <w:lang w:val="en-CA" w:eastAsia="de-DE"/>
              </w:rPr>
              <w:pPrChange w:id="1985" w:author="Gary Sullivan" w:date="2026-03-02T17:28:00Z" w16du:dateUtc="2026-03-03T01:28:00Z">
                <w:pPr/>
              </w:pPrChange>
            </w:pPr>
            <w:r w:rsidRPr="0080354D">
              <w:rPr>
                <w:lang w:val="en-CA" w:eastAsia="de-DE"/>
              </w:rPr>
              <w:t>1382.6%</w:t>
            </w:r>
          </w:p>
        </w:tc>
        <w:tc>
          <w:tcPr>
            <w:tcW w:w="1326" w:type="dxa"/>
            <w:tcBorders>
              <w:top w:val="nil"/>
              <w:left w:val="single" w:sz="4" w:space="0" w:color="auto"/>
              <w:bottom w:val="nil"/>
              <w:right w:val="nil"/>
            </w:tcBorders>
            <w:noWrap/>
            <w:vAlign w:val="center"/>
            <w:hideMark/>
            <w:tcPrChange w:id="1986"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3DF62541" w14:textId="77777777" w:rsidR="007A3CE9" w:rsidRPr="0080354D" w:rsidRDefault="007A3CE9" w:rsidP="008F416A">
            <w:pPr>
              <w:spacing w:before="0"/>
              <w:jc w:val="center"/>
              <w:rPr>
                <w:lang w:val="en-CA" w:eastAsia="de-DE"/>
              </w:rPr>
              <w:pPrChange w:id="1987" w:author="Gary Sullivan" w:date="2026-03-02T17:28:00Z" w16du:dateUtc="2026-03-03T01:28:00Z">
                <w:pPr/>
              </w:pPrChange>
            </w:pPr>
            <w:r w:rsidRPr="0080354D">
              <w:rPr>
                <w:lang w:val="en-CA" w:eastAsia="de-DE"/>
              </w:rPr>
              <w:t>111.6%</w:t>
            </w:r>
          </w:p>
        </w:tc>
        <w:tc>
          <w:tcPr>
            <w:tcW w:w="1339" w:type="dxa"/>
            <w:tcBorders>
              <w:top w:val="nil"/>
              <w:left w:val="nil"/>
              <w:bottom w:val="nil"/>
              <w:right w:val="single" w:sz="8" w:space="0" w:color="auto"/>
            </w:tcBorders>
            <w:noWrap/>
            <w:vAlign w:val="center"/>
            <w:hideMark/>
            <w:tcPrChange w:id="1988"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26FFF26D" w14:textId="77777777" w:rsidR="007A3CE9" w:rsidRPr="0080354D" w:rsidRDefault="007A3CE9" w:rsidP="008F416A">
            <w:pPr>
              <w:spacing w:before="0"/>
              <w:jc w:val="center"/>
              <w:rPr>
                <w:lang w:val="en-CA" w:eastAsia="de-DE"/>
              </w:rPr>
              <w:pPrChange w:id="1989" w:author="Gary Sullivan" w:date="2026-03-02T17:28:00Z" w16du:dateUtc="2026-03-03T01:28:00Z">
                <w:pPr/>
              </w:pPrChange>
            </w:pPr>
            <w:r w:rsidRPr="0080354D">
              <w:rPr>
                <w:lang w:val="en-CA" w:eastAsia="de-DE"/>
              </w:rPr>
              <w:t>374.7%</w:t>
            </w:r>
          </w:p>
        </w:tc>
      </w:tr>
      <w:tr w:rsidR="007A3CE9" w:rsidRPr="00774964" w14:paraId="2C217A8B" w14:textId="77777777" w:rsidTr="00C61C05">
        <w:trPr>
          <w:trHeight w:val="255"/>
          <w:jc w:val="center"/>
          <w:trPrChange w:id="1990" w:author="Gary Sullivan" w:date="2026-03-02T15:27:00Z" w16du:dateUtc="2026-03-02T23:27:00Z">
            <w:trPr>
              <w:trHeight w:val="255"/>
              <w:jc w:val="center"/>
            </w:trPr>
          </w:trPrChange>
        </w:trPr>
        <w:tc>
          <w:tcPr>
            <w:tcW w:w="1040" w:type="dxa"/>
            <w:tcBorders>
              <w:top w:val="nil"/>
              <w:left w:val="single" w:sz="8" w:space="0" w:color="auto"/>
              <w:bottom w:val="nil"/>
              <w:right w:val="single" w:sz="8" w:space="0" w:color="auto"/>
            </w:tcBorders>
            <w:noWrap/>
            <w:vAlign w:val="center"/>
            <w:hideMark/>
            <w:tcPrChange w:id="1991" w:author="Gary Sullivan" w:date="2026-03-02T15:27:00Z" w16du:dateUtc="2026-03-02T23:27:00Z">
              <w:tcPr>
                <w:tcW w:w="1040" w:type="dxa"/>
                <w:tcBorders>
                  <w:top w:val="nil"/>
                  <w:left w:val="single" w:sz="8" w:space="0" w:color="auto"/>
                  <w:bottom w:val="nil"/>
                  <w:right w:val="single" w:sz="8" w:space="0" w:color="auto"/>
                </w:tcBorders>
                <w:noWrap/>
                <w:vAlign w:val="center"/>
                <w:hideMark/>
              </w:tcPr>
            </w:tcPrChange>
          </w:tcPr>
          <w:p w14:paraId="68C73818" w14:textId="77777777" w:rsidR="007A3CE9" w:rsidRPr="0080354D" w:rsidRDefault="007A3CE9" w:rsidP="00C61C05">
            <w:pPr>
              <w:spacing w:before="0"/>
              <w:rPr>
                <w:lang w:val="en-CA" w:eastAsia="de-DE"/>
              </w:rPr>
              <w:pPrChange w:id="1992" w:author="Gary Sullivan" w:date="2026-03-02T15:27:00Z" w16du:dateUtc="2026-03-02T23:27:00Z">
                <w:pPr/>
              </w:pPrChange>
            </w:pPr>
            <w:r w:rsidRPr="0080354D">
              <w:rPr>
                <w:lang w:val="en-CA" w:eastAsia="de-DE"/>
              </w:rPr>
              <w:t>Class F</w:t>
            </w:r>
          </w:p>
        </w:tc>
        <w:tc>
          <w:tcPr>
            <w:tcW w:w="911" w:type="dxa"/>
            <w:tcBorders>
              <w:top w:val="nil"/>
              <w:left w:val="nil"/>
              <w:bottom w:val="nil"/>
              <w:right w:val="nil"/>
            </w:tcBorders>
            <w:shd w:val="clear" w:color="000000" w:fill="CCFFCC"/>
            <w:noWrap/>
            <w:vAlign w:val="center"/>
            <w:hideMark/>
            <w:tcPrChange w:id="1993" w:author="Gary Sullivan" w:date="2026-03-02T15:27:00Z" w16du:dateUtc="2026-03-02T23:27:00Z">
              <w:tcPr>
                <w:tcW w:w="911" w:type="dxa"/>
                <w:tcBorders>
                  <w:top w:val="nil"/>
                  <w:left w:val="nil"/>
                  <w:bottom w:val="nil"/>
                  <w:right w:val="nil"/>
                </w:tcBorders>
                <w:shd w:val="clear" w:color="000000" w:fill="CCFFCC"/>
                <w:noWrap/>
                <w:vAlign w:val="center"/>
                <w:hideMark/>
              </w:tcPr>
            </w:tcPrChange>
          </w:tcPr>
          <w:p w14:paraId="3DBFEA41" w14:textId="77777777" w:rsidR="007A3CE9" w:rsidRPr="0080354D" w:rsidRDefault="007A3CE9" w:rsidP="008F416A">
            <w:pPr>
              <w:spacing w:before="0"/>
              <w:jc w:val="center"/>
              <w:rPr>
                <w:lang w:val="en-CA" w:eastAsia="de-DE"/>
              </w:rPr>
              <w:pPrChange w:id="1994" w:author="Gary Sullivan" w:date="2026-03-02T17:28:00Z" w16du:dateUtc="2026-03-03T01:28:00Z">
                <w:pPr/>
              </w:pPrChange>
            </w:pPr>
            <w:r w:rsidRPr="0080354D">
              <w:rPr>
                <w:lang w:val="en-CA" w:eastAsia="de-DE"/>
              </w:rPr>
              <w:t>-29.50%</w:t>
            </w:r>
          </w:p>
        </w:tc>
        <w:tc>
          <w:tcPr>
            <w:tcW w:w="910" w:type="dxa"/>
            <w:tcBorders>
              <w:top w:val="nil"/>
              <w:left w:val="nil"/>
              <w:bottom w:val="nil"/>
              <w:right w:val="nil"/>
            </w:tcBorders>
            <w:shd w:val="clear" w:color="000000" w:fill="CCFFCC"/>
            <w:noWrap/>
            <w:vAlign w:val="center"/>
            <w:hideMark/>
            <w:tcPrChange w:id="1995" w:author="Gary Sullivan" w:date="2026-03-02T15:27:00Z" w16du:dateUtc="2026-03-02T23:27:00Z">
              <w:tcPr>
                <w:tcW w:w="910" w:type="dxa"/>
                <w:tcBorders>
                  <w:top w:val="nil"/>
                  <w:left w:val="nil"/>
                  <w:bottom w:val="nil"/>
                  <w:right w:val="nil"/>
                </w:tcBorders>
                <w:shd w:val="clear" w:color="000000" w:fill="CCFFCC"/>
                <w:noWrap/>
                <w:vAlign w:val="center"/>
                <w:hideMark/>
              </w:tcPr>
            </w:tcPrChange>
          </w:tcPr>
          <w:p w14:paraId="068A8AEC" w14:textId="77777777" w:rsidR="007A3CE9" w:rsidRPr="0080354D" w:rsidRDefault="007A3CE9" w:rsidP="008F416A">
            <w:pPr>
              <w:spacing w:before="0"/>
              <w:jc w:val="center"/>
              <w:rPr>
                <w:lang w:val="en-CA" w:eastAsia="de-DE"/>
              </w:rPr>
              <w:pPrChange w:id="1996" w:author="Gary Sullivan" w:date="2026-03-02T17:28:00Z" w16du:dateUtc="2026-03-03T01:28:00Z">
                <w:pPr/>
              </w:pPrChange>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Change w:id="1997" w:author="Gary Sullivan" w:date="2026-03-02T15:27:00Z" w16du:dateUtc="2026-03-02T23:27:00Z">
              <w:tcPr>
                <w:tcW w:w="910" w:type="dxa"/>
                <w:tcBorders>
                  <w:top w:val="nil"/>
                  <w:left w:val="nil"/>
                  <w:bottom w:val="nil"/>
                  <w:right w:val="single" w:sz="4" w:space="0" w:color="auto"/>
                </w:tcBorders>
                <w:shd w:val="clear" w:color="000000" w:fill="CCFFCC"/>
                <w:noWrap/>
                <w:vAlign w:val="center"/>
                <w:hideMark/>
              </w:tcPr>
            </w:tcPrChange>
          </w:tcPr>
          <w:p w14:paraId="0C0021E8" w14:textId="77777777" w:rsidR="007A3CE9" w:rsidRPr="0080354D" w:rsidRDefault="007A3CE9" w:rsidP="008F416A">
            <w:pPr>
              <w:spacing w:before="0"/>
              <w:jc w:val="center"/>
              <w:rPr>
                <w:lang w:val="en-CA" w:eastAsia="de-DE"/>
              </w:rPr>
              <w:pPrChange w:id="1998" w:author="Gary Sullivan" w:date="2026-03-02T17:28:00Z" w16du:dateUtc="2026-03-03T01:28:00Z">
                <w:pPr/>
              </w:pPrChange>
            </w:pPr>
            <w:r w:rsidRPr="0080354D">
              <w:rPr>
                <w:lang w:val="en-CA" w:eastAsia="de-DE"/>
              </w:rPr>
              <w:t>-47.58%</w:t>
            </w:r>
          </w:p>
        </w:tc>
        <w:tc>
          <w:tcPr>
            <w:tcW w:w="962" w:type="dxa"/>
            <w:tcBorders>
              <w:top w:val="nil"/>
              <w:left w:val="nil"/>
              <w:bottom w:val="nil"/>
              <w:right w:val="nil"/>
            </w:tcBorders>
            <w:noWrap/>
            <w:vAlign w:val="center"/>
            <w:hideMark/>
            <w:tcPrChange w:id="1999" w:author="Gary Sullivan" w:date="2026-03-02T15:27:00Z" w16du:dateUtc="2026-03-02T23:27:00Z">
              <w:tcPr>
                <w:tcW w:w="962" w:type="dxa"/>
                <w:tcBorders>
                  <w:top w:val="nil"/>
                  <w:left w:val="nil"/>
                  <w:bottom w:val="nil"/>
                  <w:right w:val="nil"/>
                </w:tcBorders>
                <w:noWrap/>
                <w:vAlign w:val="center"/>
                <w:hideMark/>
              </w:tcPr>
            </w:tcPrChange>
          </w:tcPr>
          <w:p w14:paraId="7C216E29" w14:textId="77777777" w:rsidR="007A3CE9" w:rsidRPr="0080354D" w:rsidRDefault="007A3CE9" w:rsidP="008F416A">
            <w:pPr>
              <w:spacing w:before="0"/>
              <w:jc w:val="center"/>
              <w:rPr>
                <w:lang w:val="en-CA" w:eastAsia="de-DE"/>
              </w:rPr>
              <w:pPrChange w:id="2000" w:author="Gary Sullivan" w:date="2026-03-02T17:28:00Z" w16du:dateUtc="2026-03-03T01:28:00Z">
                <w:pPr/>
              </w:pPrChange>
            </w:pPr>
            <w:r w:rsidRPr="0080354D">
              <w:rPr>
                <w:lang w:val="en-CA" w:eastAsia="de-DE"/>
              </w:rPr>
              <w:t>765.2%</w:t>
            </w:r>
          </w:p>
        </w:tc>
        <w:tc>
          <w:tcPr>
            <w:tcW w:w="962" w:type="dxa"/>
            <w:tcBorders>
              <w:top w:val="nil"/>
              <w:left w:val="nil"/>
              <w:bottom w:val="nil"/>
              <w:right w:val="nil"/>
            </w:tcBorders>
            <w:noWrap/>
            <w:vAlign w:val="center"/>
            <w:hideMark/>
            <w:tcPrChange w:id="2001" w:author="Gary Sullivan" w:date="2026-03-02T15:27:00Z" w16du:dateUtc="2026-03-02T23:27:00Z">
              <w:tcPr>
                <w:tcW w:w="962" w:type="dxa"/>
                <w:tcBorders>
                  <w:top w:val="nil"/>
                  <w:left w:val="nil"/>
                  <w:bottom w:val="nil"/>
                  <w:right w:val="nil"/>
                </w:tcBorders>
                <w:noWrap/>
                <w:vAlign w:val="center"/>
                <w:hideMark/>
              </w:tcPr>
            </w:tcPrChange>
          </w:tcPr>
          <w:p w14:paraId="298C1388" w14:textId="77777777" w:rsidR="007A3CE9" w:rsidRPr="0080354D" w:rsidRDefault="007A3CE9" w:rsidP="008F416A">
            <w:pPr>
              <w:spacing w:before="0"/>
              <w:jc w:val="center"/>
              <w:rPr>
                <w:lang w:val="en-CA" w:eastAsia="de-DE"/>
              </w:rPr>
              <w:pPrChange w:id="2002" w:author="Gary Sullivan" w:date="2026-03-02T17:28:00Z" w16du:dateUtc="2026-03-03T01:28:00Z">
                <w:pPr/>
              </w:pPrChange>
            </w:pPr>
            <w:r w:rsidRPr="0080354D">
              <w:rPr>
                <w:lang w:val="en-CA" w:eastAsia="de-DE"/>
              </w:rPr>
              <w:t>793.5%</w:t>
            </w:r>
          </w:p>
        </w:tc>
        <w:tc>
          <w:tcPr>
            <w:tcW w:w="1326" w:type="dxa"/>
            <w:tcBorders>
              <w:top w:val="nil"/>
              <w:left w:val="single" w:sz="4" w:space="0" w:color="auto"/>
              <w:bottom w:val="nil"/>
              <w:right w:val="nil"/>
            </w:tcBorders>
            <w:noWrap/>
            <w:vAlign w:val="center"/>
            <w:hideMark/>
            <w:tcPrChange w:id="2003" w:author="Gary Sullivan" w:date="2026-03-02T15:27:00Z" w16du:dateUtc="2026-03-02T23:27:00Z">
              <w:tcPr>
                <w:tcW w:w="1326" w:type="dxa"/>
                <w:tcBorders>
                  <w:top w:val="nil"/>
                  <w:left w:val="single" w:sz="4" w:space="0" w:color="auto"/>
                  <w:bottom w:val="nil"/>
                  <w:right w:val="nil"/>
                </w:tcBorders>
                <w:noWrap/>
                <w:vAlign w:val="center"/>
                <w:hideMark/>
              </w:tcPr>
            </w:tcPrChange>
          </w:tcPr>
          <w:p w14:paraId="7DD60CF6" w14:textId="77777777" w:rsidR="007A3CE9" w:rsidRPr="0080354D" w:rsidRDefault="007A3CE9" w:rsidP="008F416A">
            <w:pPr>
              <w:spacing w:before="0"/>
              <w:jc w:val="center"/>
              <w:rPr>
                <w:lang w:val="en-CA" w:eastAsia="de-DE"/>
              </w:rPr>
              <w:pPrChange w:id="2004" w:author="Gary Sullivan" w:date="2026-03-02T17:28:00Z" w16du:dateUtc="2026-03-03T01:28:00Z">
                <w:pPr/>
              </w:pPrChange>
            </w:pPr>
            <w:r w:rsidRPr="0080354D">
              <w:rPr>
                <w:lang w:val="en-CA" w:eastAsia="de-DE"/>
              </w:rPr>
              <w:t>130.5%</w:t>
            </w:r>
          </w:p>
        </w:tc>
        <w:tc>
          <w:tcPr>
            <w:tcW w:w="1339" w:type="dxa"/>
            <w:tcBorders>
              <w:top w:val="nil"/>
              <w:left w:val="nil"/>
              <w:bottom w:val="nil"/>
              <w:right w:val="single" w:sz="8" w:space="0" w:color="auto"/>
            </w:tcBorders>
            <w:noWrap/>
            <w:vAlign w:val="center"/>
            <w:hideMark/>
            <w:tcPrChange w:id="2005" w:author="Gary Sullivan" w:date="2026-03-02T15:27:00Z" w16du:dateUtc="2026-03-02T23:27:00Z">
              <w:tcPr>
                <w:tcW w:w="1339" w:type="dxa"/>
                <w:gridSpan w:val="2"/>
                <w:tcBorders>
                  <w:top w:val="nil"/>
                  <w:left w:val="nil"/>
                  <w:bottom w:val="nil"/>
                  <w:right w:val="single" w:sz="8" w:space="0" w:color="auto"/>
                </w:tcBorders>
                <w:noWrap/>
                <w:vAlign w:val="center"/>
                <w:hideMark/>
              </w:tcPr>
            </w:tcPrChange>
          </w:tcPr>
          <w:p w14:paraId="17BC414A" w14:textId="77777777" w:rsidR="007A3CE9" w:rsidRPr="0080354D" w:rsidRDefault="007A3CE9" w:rsidP="008F416A">
            <w:pPr>
              <w:spacing w:before="0"/>
              <w:jc w:val="center"/>
              <w:rPr>
                <w:lang w:val="en-CA" w:eastAsia="de-DE"/>
              </w:rPr>
              <w:pPrChange w:id="2006" w:author="Gary Sullivan" w:date="2026-03-02T17:28:00Z" w16du:dateUtc="2026-03-03T01:28:00Z">
                <w:pPr/>
              </w:pPrChange>
            </w:pPr>
            <w:r w:rsidRPr="0080354D">
              <w:rPr>
                <w:lang w:val="en-CA" w:eastAsia="de-DE"/>
              </w:rPr>
              <w:t>318.5%</w:t>
            </w:r>
          </w:p>
        </w:tc>
      </w:tr>
      <w:tr w:rsidR="007A3CE9" w:rsidRPr="00774964" w14:paraId="642586B5" w14:textId="77777777" w:rsidTr="00C61C05">
        <w:trPr>
          <w:trHeight w:val="240"/>
          <w:jc w:val="center"/>
          <w:trPrChange w:id="2007" w:author="Gary Sullivan" w:date="2026-03-02T15:27:00Z" w16du:dateUtc="2026-03-02T23:27:00Z">
            <w:trPr>
              <w:trHeight w:val="240"/>
              <w:jc w:val="center"/>
            </w:trPr>
          </w:trPrChange>
        </w:trPr>
        <w:tc>
          <w:tcPr>
            <w:tcW w:w="1040" w:type="dxa"/>
            <w:tcBorders>
              <w:top w:val="nil"/>
              <w:left w:val="single" w:sz="8" w:space="0" w:color="auto"/>
              <w:bottom w:val="single" w:sz="8" w:space="0" w:color="auto"/>
              <w:right w:val="single" w:sz="8" w:space="0" w:color="auto"/>
            </w:tcBorders>
            <w:noWrap/>
            <w:vAlign w:val="center"/>
            <w:hideMark/>
            <w:tcPrChange w:id="2008" w:author="Gary Sullivan" w:date="2026-03-02T15:27:00Z" w16du:dateUtc="2026-03-02T23:27:00Z">
              <w:tcPr>
                <w:tcW w:w="1040" w:type="dxa"/>
                <w:tcBorders>
                  <w:top w:val="nil"/>
                  <w:left w:val="single" w:sz="8" w:space="0" w:color="auto"/>
                  <w:bottom w:val="single" w:sz="8" w:space="0" w:color="auto"/>
                  <w:right w:val="single" w:sz="8" w:space="0" w:color="auto"/>
                </w:tcBorders>
                <w:noWrap/>
                <w:vAlign w:val="center"/>
                <w:hideMark/>
              </w:tcPr>
            </w:tcPrChange>
          </w:tcPr>
          <w:p w14:paraId="1B66E4FD" w14:textId="77777777" w:rsidR="007A3CE9" w:rsidRPr="0080354D" w:rsidRDefault="007A3CE9" w:rsidP="00C61C05">
            <w:pPr>
              <w:spacing w:before="0"/>
              <w:rPr>
                <w:lang w:val="en-CA" w:eastAsia="de-DE"/>
              </w:rPr>
              <w:pPrChange w:id="2009" w:author="Gary Sullivan" w:date="2026-03-02T15:27:00Z" w16du:dateUtc="2026-03-02T23:27:00Z">
                <w:pPr/>
              </w:pPrChange>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2010" w:author="Gary Sullivan" w:date="2026-03-02T15:27:00Z" w16du:dateUtc="2026-03-02T23:27:00Z">
              <w:tcPr>
                <w:tcW w:w="911" w:type="dxa"/>
                <w:tcBorders>
                  <w:top w:val="nil"/>
                  <w:left w:val="nil"/>
                  <w:bottom w:val="single" w:sz="8" w:space="0" w:color="auto"/>
                  <w:right w:val="nil"/>
                </w:tcBorders>
                <w:shd w:val="clear" w:color="000000" w:fill="CCFFCC"/>
                <w:noWrap/>
                <w:vAlign w:val="center"/>
                <w:hideMark/>
              </w:tcPr>
            </w:tcPrChange>
          </w:tcPr>
          <w:p w14:paraId="556B841E" w14:textId="77777777" w:rsidR="007A3CE9" w:rsidRPr="0080354D" w:rsidRDefault="007A3CE9" w:rsidP="008F416A">
            <w:pPr>
              <w:spacing w:before="0"/>
              <w:jc w:val="center"/>
              <w:rPr>
                <w:lang w:val="en-CA" w:eastAsia="de-DE"/>
              </w:rPr>
              <w:pPrChange w:id="2011" w:author="Gary Sullivan" w:date="2026-03-02T17:28:00Z" w16du:dateUtc="2026-03-03T01:28:00Z">
                <w:pPr/>
              </w:pPrChange>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Change w:id="2012" w:author="Gary Sullivan" w:date="2026-03-02T15:27:00Z" w16du:dateUtc="2026-03-02T23:27:00Z">
              <w:tcPr>
                <w:tcW w:w="910" w:type="dxa"/>
                <w:tcBorders>
                  <w:top w:val="nil"/>
                  <w:left w:val="nil"/>
                  <w:bottom w:val="single" w:sz="8" w:space="0" w:color="auto"/>
                  <w:right w:val="nil"/>
                </w:tcBorders>
                <w:shd w:val="clear" w:color="000000" w:fill="CCFFCC"/>
                <w:noWrap/>
                <w:vAlign w:val="center"/>
                <w:hideMark/>
              </w:tcPr>
            </w:tcPrChange>
          </w:tcPr>
          <w:p w14:paraId="18B8544F" w14:textId="77777777" w:rsidR="007A3CE9" w:rsidRPr="0080354D" w:rsidRDefault="007A3CE9" w:rsidP="008F416A">
            <w:pPr>
              <w:spacing w:before="0"/>
              <w:jc w:val="center"/>
              <w:rPr>
                <w:lang w:val="en-CA" w:eastAsia="de-DE"/>
              </w:rPr>
              <w:pPrChange w:id="2013" w:author="Gary Sullivan" w:date="2026-03-02T17:28:00Z" w16du:dateUtc="2026-03-03T01:28:00Z">
                <w:pPr/>
              </w:pPrChange>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Change w:id="2014" w:author="Gary Sullivan" w:date="2026-03-02T15:27:00Z" w16du:dateUtc="2026-03-02T23:27:00Z">
              <w:tcPr>
                <w:tcW w:w="910" w:type="dxa"/>
                <w:tcBorders>
                  <w:top w:val="nil"/>
                  <w:left w:val="nil"/>
                  <w:bottom w:val="single" w:sz="8" w:space="0" w:color="auto"/>
                  <w:right w:val="single" w:sz="4" w:space="0" w:color="auto"/>
                </w:tcBorders>
                <w:shd w:val="clear" w:color="000000" w:fill="CCFFCC"/>
                <w:noWrap/>
                <w:vAlign w:val="center"/>
                <w:hideMark/>
              </w:tcPr>
            </w:tcPrChange>
          </w:tcPr>
          <w:p w14:paraId="72871344" w14:textId="77777777" w:rsidR="007A3CE9" w:rsidRPr="0080354D" w:rsidRDefault="007A3CE9" w:rsidP="008F416A">
            <w:pPr>
              <w:spacing w:before="0"/>
              <w:jc w:val="center"/>
              <w:rPr>
                <w:lang w:val="en-CA" w:eastAsia="de-DE"/>
              </w:rPr>
              <w:pPrChange w:id="2015" w:author="Gary Sullivan" w:date="2026-03-02T17:28:00Z" w16du:dateUtc="2026-03-03T01:28:00Z">
                <w:pPr/>
              </w:pPrChange>
            </w:pPr>
            <w:r w:rsidRPr="0080354D">
              <w:rPr>
                <w:lang w:val="en-CA" w:eastAsia="de-DE"/>
              </w:rPr>
              <w:t>-53.63%</w:t>
            </w:r>
          </w:p>
        </w:tc>
        <w:tc>
          <w:tcPr>
            <w:tcW w:w="962" w:type="dxa"/>
            <w:tcBorders>
              <w:top w:val="nil"/>
              <w:left w:val="nil"/>
              <w:bottom w:val="single" w:sz="8" w:space="0" w:color="auto"/>
              <w:right w:val="nil"/>
            </w:tcBorders>
            <w:noWrap/>
            <w:vAlign w:val="center"/>
            <w:hideMark/>
            <w:tcPrChange w:id="2016" w:author="Gary Sullivan" w:date="2026-03-02T15:27:00Z" w16du:dateUtc="2026-03-02T23:27:00Z">
              <w:tcPr>
                <w:tcW w:w="962" w:type="dxa"/>
                <w:tcBorders>
                  <w:top w:val="nil"/>
                  <w:left w:val="nil"/>
                  <w:bottom w:val="single" w:sz="8" w:space="0" w:color="auto"/>
                  <w:right w:val="nil"/>
                </w:tcBorders>
                <w:noWrap/>
                <w:vAlign w:val="center"/>
                <w:hideMark/>
              </w:tcPr>
            </w:tcPrChange>
          </w:tcPr>
          <w:p w14:paraId="42FB1D3A" w14:textId="77777777" w:rsidR="007A3CE9" w:rsidRPr="0080354D" w:rsidRDefault="007A3CE9" w:rsidP="008F416A">
            <w:pPr>
              <w:spacing w:before="0"/>
              <w:jc w:val="center"/>
              <w:rPr>
                <w:lang w:val="en-CA" w:eastAsia="de-DE"/>
              </w:rPr>
              <w:pPrChange w:id="2017" w:author="Gary Sullivan" w:date="2026-03-02T17:28:00Z" w16du:dateUtc="2026-03-03T01:28:00Z">
                <w:pPr/>
              </w:pPrChange>
            </w:pPr>
            <w:r w:rsidRPr="0080354D">
              <w:rPr>
                <w:lang w:val="en-CA" w:eastAsia="de-DE"/>
              </w:rPr>
              <w:t>739.6%</w:t>
            </w:r>
          </w:p>
        </w:tc>
        <w:tc>
          <w:tcPr>
            <w:tcW w:w="962" w:type="dxa"/>
            <w:tcBorders>
              <w:top w:val="nil"/>
              <w:left w:val="nil"/>
              <w:bottom w:val="single" w:sz="8" w:space="0" w:color="auto"/>
              <w:right w:val="nil"/>
            </w:tcBorders>
            <w:noWrap/>
            <w:vAlign w:val="center"/>
            <w:hideMark/>
            <w:tcPrChange w:id="2018" w:author="Gary Sullivan" w:date="2026-03-02T15:27:00Z" w16du:dateUtc="2026-03-02T23:27:00Z">
              <w:tcPr>
                <w:tcW w:w="962" w:type="dxa"/>
                <w:tcBorders>
                  <w:top w:val="nil"/>
                  <w:left w:val="nil"/>
                  <w:bottom w:val="single" w:sz="8" w:space="0" w:color="auto"/>
                  <w:right w:val="nil"/>
                </w:tcBorders>
                <w:noWrap/>
                <w:vAlign w:val="center"/>
                <w:hideMark/>
              </w:tcPr>
            </w:tcPrChange>
          </w:tcPr>
          <w:p w14:paraId="369D07EC" w14:textId="77777777" w:rsidR="007A3CE9" w:rsidRPr="0080354D" w:rsidRDefault="007A3CE9" w:rsidP="008F416A">
            <w:pPr>
              <w:spacing w:before="0"/>
              <w:jc w:val="center"/>
              <w:rPr>
                <w:lang w:val="en-CA" w:eastAsia="de-DE"/>
              </w:rPr>
              <w:pPrChange w:id="2019" w:author="Gary Sullivan" w:date="2026-03-02T17:28:00Z" w16du:dateUtc="2026-03-03T01:28:00Z">
                <w:pPr/>
              </w:pPrChange>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Change w:id="2020" w:author="Gary Sullivan" w:date="2026-03-02T15:27:00Z" w16du:dateUtc="2026-03-02T23:27:00Z">
              <w:tcPr>
                <w:tcW w:w="1326" w:type="dxa"/>
                <w:tcBorders>
                  <w:top w:val="nil"/>
                  <w:left w:val="single" w:sz="4" w:space="0" w:color="auto"/>
                  <w:bottom w:val="single" w:sz="8" w:space="0" w:color="auto"/>
                  <w:right w:val="nil"/>
                </w:tcBorders>
                <w:noWrap/>
                <w:vAlign w:val="center"/>
                <w:hideMark/>
              </w:tcPr>
            </w:tcPrChange>
          </w:tcPr>
          <w:p w14:paraId="4145B802" w14:textId="77777777" w:rsidR="007A3CE9" w:rsidRPr="0080354D" w:rsidRDefault="007A3CE9" w:rsidP="008F416A">
            <w:pPr>
              <w:spacing w:before="0"/>
              <w:jc w:val="center"/>
              <w:rPr>
                <w:lang w:val="en-CA" w:eastAsia="de-DE"/>
              </w:rPr>
              <w:pPrChange w:id="2021" w:author="Gary Sullivan" w:date="2026-03-02T17:28:00Z" w16du:dateUtc="2026-03-03T01:28:00Z">
                <w:pPr/>
              </w:pPrChange>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Change w:id="2022" w:author="Gary Sullivan" w:date="2026-03-02T15:27:00Z" w16du:dateUtc="2026-03-02T23:27:00Z">
              <w:tcPr>
                <w:tcW w:w="1339" w:type="dxa"/>
                <w:gridSpan w:val="2"/>
                <w:tcBorders>
                  <w:top w:val="nil"/>
                  <w:left w:val="nil"/>
                  <w:bottom w:val="single" w:sz="8" w:space="0" w:color="auto"/>
                  <w:right w:val="single" w:sz="8" w:space="0" w:color="auto"/>
                </w:tcBorders>
                <w:noWrap/>
                <w:vAlign w:val="center"/>
                <w:hideMark/>
              </w:tcPr>
            </w:tcPrChange>
          </w:tcPr>
          <w:p w14:paraId="2AB10550" w14:textId="77777777" w:rsidR="007A3CE9" w:rsidRPr="0080354D" w:rsidRDefault="007A3CE9" w:rsidP="008F416A">
            <w:pPr>
              <w:spacing w:before="0"/>
              <w:jc w:val="center"/>
              <w:rPr>
                <w:lang w:val="en-CA" w:eastAsia="de-DE"/>
              </w:rPr>
              <w:pPrChange w:id="2023" w:author="Gary Sullivan" w:date="2026-03-02T17:28:00Z" w16du:dateUtc="2026-03-03T01:28:00Z">
                <w:pPr/>
              </w:pPrChange>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8F416A">
      <w:pPr>
        <w:keepNext/>
        <w:numPr>
          <w:ilvl w:val="0"/>
          <w:numId w:val="48"/>
        </w:numPr>
        <w:rPr>
          <w:b/>
          <w:bCs/>
          <w:lang w:val="en-CA" w:eastAsia="de-DE"/>
        </w:rPr>
        <w:pPrChange w:id="2024" w:author="Gary Sullivan" w:date="2026-03-02T17:29:00Z" w16du:dateUtc="2026-03-03T01:29:00Z">
          <w:pPr>
            <w:numPr>
              <w:numId w:val="48"/>
            </w:numPr>
            <w:ind w:left="360" w:hanging="360"/>
          </w:pPr>
        </w:pPrChange>
      </w:pPr>
      <w:r w:rsidRPr="00774964">
        <w:rPr>
          <w:b/>
          <w:bCs/>
          <w:lang w:val="en-CA" w:eastAsia="de-DE"/>
        </w:rPr>
        <w:t>ECM memory consumption</w:t>
      </w:r>
    </w:p>
    <w:p w14:paraId="386C314A" w14:textId="77777777" w:rsidR="007A3CE9" w:rsidRPr="00774964" w:rsidRDefault="007A3CE9" w:rsidP="008F416A">
      <w:pPr>
        <w:keepNext/>
        <w:rPr>
          <w:lang w:val="en-CA" w:eastAsia="de-DE"/>
        </w:rPr>
        <w:pPrChange w:id="2025" w:author="Gary Sullivan" w:date="2026-03-02T17:29:00Z" w16du:dateUtc="2026-03-03T01:29:00Z">
          <w:pPr/>
        </w:pPrChange>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Change w:id="2026" w:author="Gary Sullivan" w:date="2026-03-02T15:30:00Z" w16du:dateUtc="2026-03-02T23:30:00Z">
          <w:tblPr>
            <w:tblW w:w="0" w:type="auto"/>
            <w:jc w:val="center"/>
            <w:tblLook w:val="04A0" w:firstRow="1" w:lastRow="0" w:firstColumn="1" w:lastColumn="0" w:noHBand="0" w:noVBand="1"/>
          </w:tblPr>
        </w:tblPrChange>
      </w:tblPr>
      <w:tblGrid>
        <w:gridCol w:w="1878"/>
        <w:gridCol w:w="449"/>
        <w:gridCol w:w="522"/>
        <w:gridCol w:w="498"/>
        <w:tblGridChange w:id="2027">
          <w:tblGrid>
            <w:gridCol w:w="1878"/>
            <w:gridCol w:w="449"/>
            <w:gridCol w:w="522"/>
            <w:gridCol w:w="498"/>
          </w:tblGrid>
        </w:tblGridChange>
      </w:tblGrid>
      <w:tr w:rsidR="007A3CE9" w:rsidRPr="00774964" w14:paraId="5EF19C43" w14:textId="77777777" w:rsidTr="00A613F0">
        <w:trPr>
          <w:trHeight w:val="280"/>
          <w:jc w:val="center"/>
          <w:trPrChange w:id="2028" w:author="Gary Sullivan" w:date="2026-03-02T15:30:00Z" w16du:dateUtc="2026-03-02T23:30:00Z">
            <w:trPr>
              <w:trHeight w:val="280"/>
              <w:jc w:val="center"/>
            </w:trPr>
          </w:trPrChange>
        </w:trPr>
        <w:tc>
          <w:tcPr>
            <w:tcW w:w="1878" w:type="dxa"/>
            <w:tcBorders>
              <w:top w:val="single" w:sz="4" w:space="0" w:color="auto"/>
              <w:left w:val="single" w:sz="4" w:space="0" w:color="auto"/>
              <w:bottom w:val="single" w:sz="4" w:space="0" w:color="auto"/>
              <w:right w:val="single" w:sz="4" w:space="0" w:color="auto"/>
            </w:tcBorders>
            <w:noWrap/>
            <w:vAlign w:val="bottom"/>
            <w:hideMark/>
            <w:tcPrChange w:id="2029" w:author="Gary Sullivan" w:date="2026-03-02T15:30:00Z" w16du:dateUtc="2026-03-02T23:30:00Z">
              <w:tcPr>
                <w:tcW w:w="0" w:type="auto"/>
                <w:tcBorders>
                  <w:top w:val="single" w:sz="4" w:space="0" w:color="auto"/>
                  <w:left w:val="single" w:sz="4" w:space="0" w:color="auto"/>
                  <w:bottom w:val="single" w:sz="4" w:space="0" w:color="auto"/>
                  <w:right w:val="single" w:sz="4" w:space="0" w:color="auto"/>
                </w:tcBorders>
                <w:noWrap/>
                <w:vAlign w:val="bottom"/>
                <w:hideMark/>
              </w:tcPr>
            </w:tcPrChange>
          </w:tcPr>
          <w:p w14:paraId="29ABA2D3" w14:textId="77777777" w:rsidR="007A3CE9" w:rsidRPr="0080354D" w:rsidRDefault="007A3CE9" w:rsidP="008F416A">
            <w:pPr>
              <w:keepNext/>
              <w:spacing w:before="0"/>
              <w:rPr>
                <w:lang w:val="en-CA" w:eastAsia="de-DE"/>
              </w:rPr>
              <w:pPrChange w:id="2030" w:author="Gary Sullivan" w:date="2026-03-02T17:29:00Z" w16du:dateUtc="2026-03-03T01:29:00Z">
                <w:pPr/>
              </w:pPrChange>
            </w:pPr>
            <w:del w:id="2031" w:author="Gary Sullivan" w:date="2026-03-02T15:30:00Z" w16du:dateUtc="2026-03-02T23:30:00Z">
              <w:r w:rsidRPr="0080354D" w:rsidDel="00A613F0">
                <w:rPr>
                  <w:rFonts w:ascii="MS Mincho" w:eastAsia="MS Mincho" w:hAnsi="MS Mincho" w:cs="MS Mincho"/>
                  <w:lang w:val="en-CA" w:eastAsia="de-DE"/>
                </w:rPr>
                <w:delText xml:space="preserve">　</w:delText>
              </w:r>
            </w:del>
          </w:p>
        </w:tc>
        <w:tc>
          <w:tcPr>
            <w:tcW w:w="449" w:type="dxa"/>
            <w:tcBorders>
              <w:top w:val="single" w:sz="4" w:space="0" w:color="auto"/>
              <w:left w:val="nil"/>
              <w:bottom w:val="single" w:sz="4" w:space="0" w:color="auto"/>
              <w:right w:val="single" w:sz="4" w:space="0" w:color="auto"/>
            </w:tcBorders>
            <w:noWrap/>
            <w:vAlign w:val="bottom"/>
            <w:hideMark/>
            <w:tcPrChange w:id="2032" w:author="Gary Sullivan" w:date="2026-03-02T15:30:00Z" w16du:dateUtc="2026-03-02T23:30:00Z">
              <w:tcPr>
                <w:tcW w:w="0" w:type="auto"/>
                <w:tcBorders>
                  <w:top w:val="single" w:sz="4" w:space="0" w:color="auto"/>
                  <w:left w:val="nil"/>
                  <w:bottom w:val="single" w:sz="4" w:space="0" w:color="auto"/>
                  <w:right w:val="single" w:sz="4" w:space="0" w:color="auto"/>
                </w:tcBorders>
                <w:noWrap/>
                <w:vAlign w:val="bottom"/>
                <w:hideMark/>
              </w:tcPr>
            </w:tcPrChange>
          </w:tcPr>
          <w:p w14:paraId="3892424F" w14:textId="77777777" w:rsidR="007A3CE9" w:rsidRPr="0080354D" w:rsidRDefault="007A3CE9" w:rsidP="008F416A">
            <w:pPr>
              <w:keepNext/>
              <w:spacing w:before="0"/>
              <w:rPr>
                <w:lang w:val="en-CA" w:eastAsia="de-DE"/>
              </w:rPr>
              <w:pPrChange w:id="2033" w:author="Gary Sullivan" w:date="2026-03-02T17:29:00Z" w16du:dateUtc="2026-03-03T01:29:00Z">
                <w:pPr/>
              </w:pPrChange>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Change w:id="2034" w:author="Gary Sullivan" w:date="2026-03-02T15:30:00Z" w16du:dateUtc="2026-03-02T23:30:00Z">
              <w:tcPr>
                <w:tcW w:w="0" w:type="auto"/>
                <w:tcBorders>
                  <w:top w:val="single" w:sz="4" w:space="0" w:color="auto"/>
                  <w:left w:val="nil"/>
                  <w:bottom w:val="single" w:sz="4" w:space="0" w:color="auto"/>
                  <w:right w:val="single" w:sz="4" w:space="0" w:color="auto"/>
                </w:tcBorders>
                <w:noWrap/>
                <w:vAlign w:val="bottom"/>
                <w:hideMark/>
              </w:tcPr>
            </w:tcPrChange>
          </w:tcPr>
          <w:p w14:paraId="5E069961" w14:textId="77777777" w:rsidR="007A3CE9" w:rsidRPr="0080354D" w:rsidRDefault="007A3CE9" w:rsidP="008F416A">
            <w:pPr>
              <w:keepNext/>
              <w:spacing w:before="0"/>
              <w:rPr>
                <w:lang w:val="en-CA" w:eastAsia="de-DE"/>
              </w:rPr>
              <w:pPrChange w:id="2035" w:author="Gary Sullivan" w:date="2026-03-02T17:29:00Z" w16du:dateUtc="2026-03-03T01:29:00Z">
                <w:pPr/>
              </w:pPrChange>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Change w:id="2036" w:author="Gary Sullivan" w:date="2026-03-02T15:30:00Z" w16du:dateUtc="2026-03-02T23:30:00Z">
              <w:tcPr>
                <w:tcW w:w="0" w:type="auto"/>
                <w:tcBorders>
                  <w:top w:val="single" w:sz="4" w:space="0" w:color="auto"/>
                  <w:left w:val="nil"/>
                  <w:bottom w:val="single" w:sz="4" w:space="0" w:color="auto"/>
                  <w:right w:val="single" w:sz="4" w:space="0" w:color="auto"/>
                </w:tcBorders>
                <w:noWrap/>
                <w:vAlign w:val="bottom"/>
                <w:hideMark/>
              </w:tcPr>
            </w:tcPrChange>
          </w:tcPr>
          <w:p w14:paraId="3E36FF6C" w14:textId="77777777" w:rsidR="007A3CE9" w:rsidRPr="0080354D" w:rsidRDefault="007A3CE9" w:rsidP="008F416A">
            <w:pPr>
              <w:keepNext/>
              <w:spacing w:before="0"/>
              <w:rPr>
                <w:lang w:val="en-CA" w:eastAsia="de-DE"/>
              </w:rPr>
              <w:pPrChange w:id="2037" w:author="Gary Sullivan" w:date="2026-03-02T17:29:00Z" w16du:dateUtc="2026-03-03T01:29:00Z">
                <w:pPr/>
              </w:pPrChange>
            </w:pPr>
            <w:r w:rsidRPr="0080354D">
              <w:rPr>
                <w:lang w:val="en-CA" w:eastAsia="de-DE"/>
              </w:rPr>
              <w:t>LB</w:t>
            </w:r>
          </w:p>
        </w:tc>
      </w:tr>
      <w:tr w:rsidR="007A3CE9" w:rsidRPr="00774964" w14:paraId="35A3E545" w14:textId="77777777" w:rsidTr="00A613F0">
        <w:trPr>
          <w:trHeight w:val="280"/>
          <w:jc w:val="center"/>
          <w:trPrChange w:id="2038"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39"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7604A1DC" w14:textId="77777777" w:rsidR="007A3CE9" w:rsidRPr="0080354D" w:rsidRDefault="007A3CE9" w:rsidP="008F416A">
            <w:pPr>
              <w:keepNext/>
              <w:spacing w:before="0"/>
              <w:rPr>
                <w:lang w:val="en-CA" w:eastAsia="de-DE"/>
              </w:rPr>
              <w:pPrChange w:id="2040" w:author="Gary Sullivan" w:date="2026-03-02T17:29:00Z" w16du:dateUtc="2026-03-03T01:29:00Z">
                <w:pPr/>
              </w:pPrChange>
            </w:pPr>
            <w:r w:rsidRPr="0080354D">
              <w:rPr>
                <w:lang w:val="en-CA" w:eastAsia="de-DE"/>
              </w:rPr>
              <w:t>class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41"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AC267DD" w14:textId="77777777" w:rsidR="007A3CE9" w:rsidRPr="0080354D" w:rsidRDefault="007A3CE9" w:rsidP="008F416A">
            <w:pPr>
              <w:keepNext/>
              <w:spacing w:before="0"/>
              <w:rPr>
                <w:lang w:val="en-CA" w:eastAsia="de-DE"/>
              </w:rPr>
              <w:pPrChange w:id="2042" w:author="Gary Sullivan" w:date="2026-03-02T17:29:00Z" w16du:dateUtc="2026-03-03T01:29:00Z">
                <w:pPr/>
              </w:pPrChange>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43"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F175555" w14:textId="77777777" w:rsidR="007A3CE9" w:rsidRPr="0080354D" w:rsidRDefault="007A3CE9" w:rsidP="008F416A">
            <w:pPr>
              <w:keepNext/>
              <w:spacing w:before="0"/>
              <w:rPr>
                <w:lang w:val="en-CA" w:eastAsia="de-DE"/>
              </w:rPr>
              <w:pPrChange w:id="2044" w:author="Gary Sullivan" w:date="2026-03-02T17:29:00Z" w16du:dateUtc="2026-03-03T01:29:00Z">
                <w:pPr/>
              </w:pPrChange>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2045"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3D31AC18" w14:textId="77777777" w:rsidR="007A3CE9" w:rsidRPr="0080354D" w:rsidRDefault="007A3CE9" w:rsidP="008F416A">
            <w:pPr>
              <w:keepNext/>
              <w:spacing w:before="0"/>
              <w:rPr>
                <w:lang w:val="en-CA" w:eastAsia="de-DE"/>
              </w:rPr>
              <w:pPrChange w:id="2046" w:author="Gary Sullivan" w:date="2026-03-02T17:29:00Z" w16du:dateUtc="2026-03-03T01:29:00Z">
                <w:pPr/>
              </w:pPrChange>
            </w:pPr>
          </w:p>
        </w:tc>
      </w:tr>
      <w:tr w:rsidR="007A3CE9" w:rsidRPr="00774964" w14:paraId="3A40D4E2" w14:textId="77777777" w:rsidTr="00A613F0">
        <w:trPr>
          <w:trHeight w:val="280"/>
          <w:jc w:val="center"/>
          <w:trPrChange w:id="2047"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48"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6B9F45A8" w14:textId="77777777" w:rsidR="007A3CE9" w:rsidRPr="0080354D" w:rsidRDefault="007A3CE9" w:rsidP="008F416A">
            <w:pPr>
              <w:keepNext/>
              <w:spacing w:before="0"/>
              <w:rPr>
                <w:lang w:val="en-CA" w:eastAsia="de-DE"/>
              </w:rPr>
              <w:pPrChange w:id="2049" w:author="Gary Sullivan" w:date="2026-03-02T17:29:00Z" w16du:dateUtc="2026-03-03T01:29:00Z">
                <w:pPr/>
              </w:pPrChange>
            </w:pPr>
            <w:r w:rsidRPr="0080354D">
              <w:rPr>
                <w:lang w:val="en-CA" w:eastAsia="de-DE"/>
              </w:rPr>
              <w:t>class B</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50"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584023B5" w14:textId="77777777" w:rsidR="007A3CE9" w:rsidRPr="0080354D" w:rsidRDefault="007A3CE9" w:rsidP="008F416A">
            <w:pPr>
              <w:keepNext/>
              <w:spacing w:before="0"/>
              <w:rPr>
                <w:lang w:val="en-CA" w:eastAsia="de-DE"/>
              </w:rPr>
              <w:pPrChange w:id="2051" w:author="Gary Sullivan" w:date="2026-03-02T17:29:00Z" w16du:dateUtc="2026-03-03T01:29:00Z">
                <w:pPr/>
              </w:pPrChange>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52"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FA6C354" w14:textId="77777777" w:rsidR="007A3CE9" w:rsidRPr="0080354D" w:rsidRDefault="007A3CE9" w:rsidP="008F416A">
            <w:pPr>
              <w:keepNext/>
              <w:spacing w:before="0"/>
              <w:rPr>
                <w:lang w:val="en-CA" w:eastAsia="de-DE"/>
              </w:rPr>
              <w:pPrChange w:id="2053" w:author="Gary Sullivan" w:date="2026-03-02T17:29:00Z" w16du:dateUtc="2026-03-03T01:29:00Z">
                <w:pPr/>
              </w:pPrChange>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2054"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BA02890" w14:textId="77777777" w:rsidR="007A3CE9" w:rsidRPr="0080354D" w:rsidRDefault="007A3CE9" w:rsidP="008F416A">
            <w:pPr>
              <w:keepNext/>
              <w:spacing w:before="0"/>
              <w:rPr>
                <w:lang w:val="en-CA" w:eastAsia="de-DE"/>
              </w:rPr>
              <w:pPrChange w:id="2055" w:author="Gary Sullivan" w:date="2026-03-02T17:29:00Z" w16du:dateUtc="2026-03-03T01:29:00Z">
                <w:pPr/>
              </w:pPrChange>
            </w:pPr>
            <w:r w:rsidRPr="0080354D">
              <w:rPr>
                <w:lang w:val="en-CA" w:eastAsia="de-DE"/>
              </w:rPr>
              <w:t>5</w:t>
            </w:r>
          </w:p>
        </w:tc>
      </w:tr>
      <w:tr w:rsidR="007A3CE9" w:rsidRPr="00774964" w14:paraId="246A70A7" w14:textId="77777777" w:rsidTr="00A613F0">
        <w:trPr>
          <w:trHeight w:val="280"/>
          <w:jc w:val="center"/>
          <w:trPrChange w:id="2056"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57"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6433C142" w14:textId="77777777" w:rsidR="007A3CE9" w:rsidRPr="0080354D" w:rsidRDefault="007A3CE9" w:rsidP="008F416A">
            <w:pPr>
              <w:keepNext/>
              <w:spacing w:before="0"/>
              <w:rPr>
                <w:lang w:val="en-CA" w:eastAsia="de-DE"/>
              </w:rPr>
              <w:pPrChange w:id="2058" w:author="Gary Sullivan" w:date="2026-03-02T17:29:00Z" w16du:dateUtc="2026-03-03T01:29:00Z">
                <w:pPr/>
              </w:pPrChange>
            </w:pPr>
            <w:r w:rsidRPr="0080354D">
              <w:rPr>
                <w:lang w:val="en-CA" w:eastAsia="de-DE"/>
              </w:rPr>
              <w:t>class C</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59"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3089F50B" w14:textId="77777777" w:rsidR="007A3CE9" w:rsidRPr="0080354D" w:rsidRDefault="007A3CE9" w:rsidP="008F416A">
            <w:pPr>
              <w:keepNext/>
              <w:spacing w:before="0"/>
              <w:rPr>
                <w:lang w:val="en-CA" w:eastAsia="de-DE"/>
              </w:rPr>
              <w:pPrChange w:id="2060" w:author="Gary Sullivan" w:date="2026-03-02T17:29:00Z" w16du:dateUtc="2026-03-03T01:29:00Z">
                <w:pPr/>
              </w:pPrChange>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61"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378A6856" w14:textId="77777777" w:rsidR="007A3CE9" w:rsidRPr="0080354D" w:rsidRDefault="007A3CE9" w:rsidP="008F416A">
            <w:pPr>
              <w:keepNext/>
              <w:spacing w:before="0"/>
              <w:rPr>
                <w:lang w:val="en-CA" w:eastAsia="de-DE"/>
              </w:rPr>
              <w:pPrChange w:id="2062" w:author="Gary Sullivan" w:date="2026-03-02T17:29:00Z" w16du:dateUtc="2026-03-03T01:29:00Z">
                <w:pPr/>
              </w:pPrChange>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Change w:id="2063"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53D16DB4" w14:textId="77777777" w:rsidR="007A3CE9" w:rsidRPr="0080354D" w:rsidRDefault="007A3CE9" w:rsidP="008F416A">
            <w:pPr>
              <w:keepNext/>
              <w:spacing w:before="0"/>
              <w:rPr>
                <w:lang w:val="en-CA" w:eastAsia="de-DE"/>
              </w:rPr>
              <w:pPrChange w:id="2064" w:author="Gary Sullivan" w:date="2026-03-02T17:29:00Z" w16du:dateUtc="2026-03-03T01:29:00Z">
                <w:pPr/>
              </w:pPrChange>
            </w:pPr>
            <w:r w:rsidRPr="0080354D">
              <w:rPr>
                <w:lang w:val="en-CA" w:eastAsia="de-DE"/>
              </w:rPr>
              <w:t>3</w:t>
            </w:r>
          </w:p>
        </w:tc>
      </w:tr>
      <w:tr w:rsidR="007A3CE9" w:rsidRPr="00774964" w14:paraId="7608E741" w14:textId="77777777" w:rsidTr="00A613F0">
        <w:trPr>
          <w:trHeight w:val="280"/>
          <w:jc w:val="center"/>
          <w:trPrChange w:id="2065"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66"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22707D7A" w14:textId="77777777" w:rsidR="007A3CE9" w:rsidRPr="0080354D" w:rsidRDefault="007A3CE9" w:rsidP="008F416A">
            <w:pPr>
              <w:keepNext/>
              <w:spacing w:before="0"/>
              <w:rPr>
                <w:lang w:val="en-CA" w:eastAsia="de-DE"/>
              </w:rPr>
              <w:pPrChange w:id="2067" w:author="Gary Sullivan" w:date="2026-03-02T17:29:00Z" w16du:dateUtc="2026-03-03T01:29:00Z">
                <w:pPr/>
              </w:pPrChange>
            </w:pPr>
            <w:r w:rsidRPr="0080354D">
              <w:rPr>
                <w:lang w:val="en-CA" w:eastAsia="de-DE"/>
              </w:rPr>
              <w:t>class D</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68"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508A7DBF" w14:textId="77777777" w:rsidR="007A3CE9" w:rsidRPr="0080354D" w:rsidRDefault="007A3CE9" w:rsidP="008F416A">
            <w:pPr>
              <w:keepNext/>
              <w:spacing w:before="0"/>
              <w:rPr>
                <w:lang w:val="en-CA" w:eastAsia="de-DE"/>
              </w:rPr>
              <w:pPrChange w:id="2069" w:author="Gary Sullivan" w:date="2026-03-02T17:29:00Z" w16du:dateUtc="2026-03-03T01:29:00Z">
                <w:pPr/>
              </w:pPrChange>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70"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C06ECB7" w14:textId="77777777" w:rsidR="007A3CE9" w:rsidRPr="0080354D" w:rsidRDefault="007A3CE9" w:rsidP="008F416A">
            <w:pPr>
              <w:keepNext/>
              <w:spacing w:before="0"/>
              <w:rPr>
                <w:lang w:val="en-CA" w:eastAsia="de-DE"/>
              </w:rPr>
              <w:pPrChange w:id="2071" w:author="Gary Sullivan" w:date="2026-03-02T17:29:00Z" w16du:dateUtc="2026-03-03T01:29:00Z">
                <w:pPr/>
              </w:pPrChange>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Change w:id="2072"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0B40AA3" w14:textId="77777777" w:rsidR="007A3CE9" w:rsidRPr="0080354D" w:rsidRDefault="007A3CE9" w:rsidP="008F416A">
            <w:pPr>
              <w:keepNext/>
              <w:spacing w:before="0"/>
              <w:rPr>
                <w:lang w:val="en-CA" w:eastAsia="de-DE"/>
              </w:rPr>
              <w:pPrChange w:id="2073" w:author="Gary Sullivan" w:date="2026-03-02T17:29:00Z" w16du:dateUtc="2026-03-03T01:29:00Z">
                <w:pPr/>
              </w:pPrChange>
            </w:pPr>
            <w:r w:rsidRPr="0080354D">
              <w:rPr>
                <w:lang w:val="en-CA" w:eastAsia="de-DE"/>
              </w:rPr>
              <w:t>2</w:t>
            </w:r>
          </w:p>
        </w:tc>
      </w:tr>
      <w:tr w:rsidR="007A3CE9" w:rsidRPr="00774964" w14:paraId="6148599D" w14:textId="77777777" w:rsidTr="00A613F0">
        <w:trPr>
          <w:trHeight w:val="280"/>
          <w:jc w:val="center"/>
          <w:trPrChange w:id="2074"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75"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4E9C92DC" w14:textId="77777777" w:rsidR="007A3CE9" w:rsidRPr="0080354D" w:rsidRDefault="007A3CE9" w:rsidP="008F416A">
            <w:pPr>
              <w:keepNext/>
              <w:spacing w:before="0"/>
              <w:rPr>
                <w:lang w:val="en-CA" w:eastAsia="de-DE"/>
              </w:rPr>
              <w:pPrChange w:id="2076" w:author="Gary Sullivan" w:date="2026-03-02T17:29:00Z" w16du:dateUtc="2026-03-03T01:29:00Z">
                <w:pPr/>
              </w:pPrChange>
            </w:pPr>
            <w:r w:rsidRPr="0080354D">
              <w:rPr>
                <w:lang w:val="en-CA" w:eastAsia="de-DE"/>
              </w:rPr>
              <w:t>class E</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77"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7BAF1A3" w14:textId="77777777" w:rsidR="007A3CE9" w:rsidRPr="0080354D" w:rsidRDefault="007A3CE9" w:rsidP="008F416A">
            <w:pPr>
              <w:keepNext/>
              <w:spacing w:before="0"/>
              <w:rPr>
                <w:lang w:val="en-CA" w:eastAsia="de-DE"/>
              </w:rPr>
              <w:pPrChange w:id="2078" w:author="Gary Sullivan" w:date="2026-03-02T17:29:00Z" w16du:dateUtc="2026-03-03T01:29:00Z">
                <w:pPr/>
              </w:pPrChange>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79"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09D4F3C1" w14:textId="77777777" w:rsidR="007A3CE9" w:rsidRPr="0080354D" w:rsidRDefault="007A3CE9" w:rsidP="008F416A">
            <w:pPr>
              <w:keepNext/>
              <w:spacing w:before="0"/>
              <w:rPr>
                <w:lang w:val="en-CA" w:eastAsia="de-DE"/>
              </w:rPr>
              <w:pPrChange w:id="2080" w:author="Gary Sullivan" w:date="2026-03-02T17:29:00Z" w16du:dateUtc="2026-03-03T01:29:00Z">
                <w:pPr/>
              </w:pPrChange>
            </w:pPr>
          </w:p>
        </w:tc>
        <w:tc>
          <w:tcPr>
            <w:tcW w:w="498" w:type="dxa"/>
            <w:tcBorders>
              <w:top w:val="nil"/>
              <w:left w:val="nil"/>
              <w:bottom w:val="single" w:sz="4" w:space="0" w:color="auto"/>
              <w:right w:val="single" w:sz="4" w:space="0" w:color="auto"/>
            </w:tcBorders>
            <w:shd w:val="clear" w:color="auto" w:fill="FFFFFF" w:themeFill="background1"/>
            <w:noWrap/>
            <w:vAlign w:val="bottom"/>
            <w:tcPrChange w:id="2081"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4997D80D" w14:textId="77777777" w:rsidR="007A3CE9" w:rsidRPr="0080354D" w:rsidRDefault="007A3CE9" w:rsidP="008F416A">
            <w:pPr>
              <w:keepNext/>
              <w:spacing w:before="0"/>
              <w:rPr>
                <w:lang w:val="en-CA" w:eastAsia="de-DE"/>
              </w:rPr>
              <w:pPrChange w:id="2082" w:author="Gary Sullivan" w:date="2026-03-02T17:29:00Z" w16du:dateUtc="2026-03-03T01:29:00Z">
                <w:pPr/>
              </w:pPrChange>
            </w:pPr>
            <w:r w:rsidRPr="0080354D">
              <w:rPr>
                <w:lang w:val="en-CA" w:eastAsia="de-DE"/>
              </w:rPr>
              <w:t>3</w:t>
            </w:r>
          </w:p>
        </w:tc>
      </w:tr>
      <w:tr w:rsidR="007A3CE9" w:rsidRPr="00774964" w14:paraId="21BC9F07" w14:textId="77777777" w:rsidTr="00A613F0">
        <w:trPr>
          <w:trHeight w:val="280"/>
          <w:jc w:val="center"/>
          <w:trPrChange w:id="2083"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84"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2FA2D5A5" w14:textId="77777777" w:rsidR="007A3CE9" w:rsidRPr="0080354D" w:rsidRDefault="007A3CE9" w:rsidP="008F416A">
            <w:pPr>
              <w:keepNext/>
              <w:spacing w:before="0"/>
              <w:rPr>
                <w:lang w:val="en-CA" w:eastAsia="de-DE"/>
              </w:rPr>
              <w:pPrChange w:id="2085" w:author="Gary Sullivan" w:date="2026-03-02T17:29:00Z" w16du:dateUtc="2026-03-03T01:29:00Z">
                <w:pPr/>
              </w:pPrChange>
            </w:pPr>
            <w:r w:rsidRPr="0080354D">
              <w:rPr>
                <w:lang w:val="en-CA" w:eastAsia="de-DE"/>
              </w:rPr>
              <w:lastRenderedPageBreak/>
              <w:t>class F</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86"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4EAED37" w14:textId="77777777" w:rsidR="007A3CE9" w:rsidRPr="0080354D" w:rsidRDefault="007A3CE9" w:rsidP="008F416A">
            <w:pPr>
              <w:keepNext/>
              <w:spacing w:before="0"/>
              <w:rPr>
                <w:lang w:val="en-CA" w:eastAsia="de-DE"/>
              </w:rPr>
              <w:pPrChange w:id="2087" w:author="Gary Sullivan" w:date="2026-03-02T17:29:00Z" w16du:dateUtc="2026-03-03T01:29:00Z">
                <w:pPr/>
              </w:pPrChange>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88"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39B1B65" w14:textId="77777777" w:rsidR="007A3CE9" w:rsidRPr="0080354D" w:rsidRDefault="007A3CE9" w:rsidP="008F416A">
            <w:pPr>
              <w:keepNext/>
              <w:spacing w:before="0"/>
              <w:rPr>
                <w:lang w:val="en-CA" w:eastAsia="de-DE"/>
              </w:rPr>
              <w:pPrChange w:id="2089" w:author="Gary Sullivan" w:date="2026-03-02T17:29:00Z" w16du:dateUtc="2026-03-03T01:29:00Z">
                <w:pPr/>
              </w:pPrChange>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2090"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40769EF3" w14:textId="77777777" w:rsidR="007A3CE9" w:rsidRPr="0080354D" w:rsidRDefault="007A3CE9" w:rsidP="008F416A">
            <w:pPr>
              <w:keepNext/>
              <w:spacing w:before="0"/>
              <w:rPr>
                <w:lang w:val="en-CA" w:eastAsia="de-DE"/>
              </w:rPr>
              <w:pPrChange w:id="2091" w:author="Gary Sullivan" w:date="2026-03-02T17:29:00Z" w16du:dateUtc="2026-03-03T01:29:00Z">
                <w:pPr/>
              </w:pPrChange>
            </w:pPr>
            <w:r w:rsidRPr="0080354D">
              <w:rPr>
                <w:lang w:val="en-CA" w:eastAsia="de-DE"/>
              </w:rPr>
              <w:t>5</w:t>
            </w:r>
          </w:p>
        </w:tc>
      </w:tr>
      <w:tr w:rsidR="007A3CE9" w:rsidRPr="00774964" w14:paraId="0938CCA1" w14:textId="77777777" w:rsidTr="00A613F0">
        <w:trPr>
          <w:trHeight w:val="280"/>
          <w:jc w:val="center"/>
          <w:trPrChange w:id="2092" w:author="Gary Sullivan" w:date="2026-03-02T15:30:00Z" w16du:dateUtc="2026-03-02T23: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2093" w:author="Gary Sullivan" w:date="2026-03-02T15:30:00Z" w16du:dateUtc="2026-03-02T23:30:00Z">
              <w:tcPr>
                <w:tcW w:w="0" w:type="auto"/>
                <w:tcBorders>
                  <w:top w:val="nil"/>
                  <w:left w:val="single" w:sz="4" w:space="0" w:color="auto"/>
                  <w:bottom w:val="single" w:sz="4" w:space="0" w:color="auto"/>
                  <w:right w:val="single" w:sz="4" w:space="0" w:color="auto"/>
                </w:tcBorders>
                <w:noWrap/>
                <w:vAlign w:val="bottom"/>
                <w:hideMark/>
              </w:tcPr>
            </w:tcPrChange>
          </w:tcPr>
          <w:p w14:paraId="5C2DA5B6" w14:textId="77777777" w:rsidR="007A3CE9" w:rsidRPr="0080354D" w:rsidRDefault="007A3CE9" w:rsidP="00A613F0">
            <w:pPr>
              <w:spacing w:before="0"/>
              <w:rPr>
                <w:lang w:val="en-CA" w:eastAsia="de-DE"/>
              </w:rPr>
              <w:pPrChange w:id="2094" w:author="Gary Sullivan" w:date="2026-03-02T15:30:00Z" w16du:dateUtc="2026-03-02T23:30:00Z">
                <w:pPr/>
              </w:pPrChange>
            </w:pPr>
            <w:r w:rsidRPr="0080354D">
              <w:rPr>
                <w:lang w:val="en-CA" w:eastAsia="de-DE"/>
              </w:rPr>
              <w:t>class TGM</w:t>
            </w:r>
          </w:p>
        </w:tc>
        <w:tc>
          <w:tcPr>
            <w:tcW w:w="449" w:type="dxa"/>
            <w:tcBorders>
              <w:top w:val="nil"/>
              <w:left w:val="nil"/>
              <w:bottom w:val="single" w:sz="4" w:space="0" w:color="auto"/>
              <w:right w:val="single" w:sz="4" w:space="0" w:color="auto"/>
            </w:tcBorders>
            <w:shd w:val="clear" w:color="auto" w:fill="FFFFFF" w:themeFill="background1"/>
            <w:noWrap/>
            <w:vAlign w:val="bottom"/>
            <w:tcPrChange w:id="2095"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5E3B0C9C" w14:textId="77777777" w:rsidR="007A3CE9" w:rsidRPr="0080354D" w:rsidRDefault="007A3CE9" w:rsidP="00A613F0">
            <w:pPr>
              <w:spacing w:before="0"/>
              <w:rPr>
                <w:lang w:val="en-CA" w:eastAsia="de-DE"/>
              </w:rPr>
              <w:pPrChange w:id="2096" w:author="Gary Sullivan" w:date="2026-03-02T15:30:00Z" w16du:dateUtc="2026-03-02T23:30:00Z">
                <w:pPr/>
              </w:pPrChange>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2097"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A5FA02E" w14:textId="77777777" w:rsidR="007A3CE9" w:rsidRPr="0080354D" w:rsidRDefault="007A3CE9" w:rsidP="00A613F0">
            <w:pPr>
              <w:spacing w:before="0"/>
              <w:rPr>
                <w:lang w:val="en-CA" w:eastAsia="de-DE"/>
              </w:rPr>
              <w:pPrChange w:id="2098" w:author="Gary Sullivan" w:date="2026-03-02T15:30:00Z" w16du:dateUtc="2026-03-02T23:30:00Z">
                <w:pPr/>
              </w:pPrChange>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Change w:id="2099" w:author="Gary Sullivan" w:date="2026-03-02T15:30:00Z" w16du:dateUtc="2026-03-02T23: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190C094" w14:textId="77777777" w:rsidR="007A3CE9" w:rsidRPr="0080354D" w:rsidRDefault="007A3CE9" w:rsidP="00A613F0">
            <w:pPr>
              <w:spacing w:before="0"/>
              <w:rPr>
                <w:lang w:val="en-CA" w:eastAsia="de-DE"/>
              </w:rPr>
              <w:pPrChange w:id="2100" w:author="Gary Sullivan" w:date="2026-03-02T15:30:00Z" w16du:dateUtc="2026-03-02T23:30:00Z">
                <w:pPr/>
              </w:pPrChange>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7A3CE9">
      <w:pPr>
        <w:numPr>
          <w:ilvl w:val="0"/>
          <w:numId w:val="48"/>
        </w:numPr>
        <w:rPr>
          <w:b/>
          <w:bCs/>
          <w:lang w:val="en-CA" w:eastAsia="de-DE"/>
        </w:rPr>
      </w:pPr>
      <w:r w:rsidRPr="00774964">
        <w:rPr>
          <w:b/>
          <w:bCs/>
          <w:lang w:val="en-CA" w:eastAsia="de-DE"/>
        </w:rPr>
        <w:t>Recommendations</w:t>
      </w:r>
    </w:p>
    <w:p w14:paraId="05F43737" w14:textId="77777777" w:rsidR="007A3CE9" w:rsidRPr="00774964" w:rsidRDefault="007A3CE9" w:rsidP="007A3CE9">
      <w:pPr>
        <w:rPr>
          <w:lang w:val="en-CA" w:eastAsia="de-DE"/>
        </w:rPr>
      </w:pPr>
      <w:r w:rsidRPr="00774964">
        <w:rPr>
          <w:lang w:val="en-CA" w:eastAsia="de-DE"/>
        </w:rPr>
        <w:t>The AHG recommends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7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053459" w:rsidP="003C0476">
      <w:pPr>
        <w:pStyle w:val="Heading9"/>
        <w:rPr>
          <w:szCs w:val="24"/>
          <w:lang w:val="en-CA" w:eastAsia="de-DE"/>
        </w:rPr>
      </w:pPr>
      <w:hyperlink r:id="rId271" w:history="1">
        <w:r w:rsidRPr="00774964">
          <w:rPr>
            <w:color w:val="0000FF"/>
            <w:szCs w:val="24"/>
            <w:u w:val="single"/>
            <w:lang w:val="en-CA" w:eastAsia="de-DE"/>
          </w:rPr>
          <w:t>JVET-AO0007</w:t>
        </w:r>
      </w:hyperlink>
      <w:r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795AA332" w14:textId="77777777" w:rsidR="007563AB" w:rsidRPr="00774964" w:rsidRDefault="007563AB" w:rsidP="007563AB">
      <w:pPr>
        <w:rPr>
          <w:lang w:val="en-CA" w:eastAsia="de-DE"/>
        </w:rPr>
      </w:pPr>
      <w:r w:rsidRPr="00774964">
        <w:rPr>
          <w:lang w:val="en-CA" w:eastAsia="de-DE"/>
        </w:rPr>
        <w:t xml:space="preserve">The following five groups of tools were defined. </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ins w:id="2101" w:author="Gary Sullivan" w:date="2026-03-02T16:12:00Z" w16du:dateUtc="2026-03-03T00:12:00Z">
        <w:r w:rsidR="00C308A6">
          <w:rPr>
            <w:lang w:val="en-CA" w:eastAsia="de-DE"/>
          </w:rPr>
          <w:t>u</w:t>
        </w:r>
      </w:ins>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722833CA" w14:textId="77777777" w:rsidR="007563AB" w:rsidRPr="00774964" w:rsidRDefault="007563AB" w:rsidP="007563AB">
      <w:pPr>
        <w:rPr>
          <w:lang w:val="en-CA" w:eastAsia="de-DE"/>
        </w:rPr>
      </w:pPr>
      <w:r w:rsidRPr="00774964">
        <w:rPr>
          <w:lang w:val="en-CA" w:eastAsia="de-DE"/>
        </w:rPr>
        <w:t xml:space="preserve">The testers and crosscheckers are planed in the table below. </w:t>
      </w: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Change w:id="2102" w:author="Gary Sullivan" w:date="2026-03-02T17:32:00Z" w16du:dateUtc="2026-03-03T01:32:00Z">
          <w:tblPr>
            <w:tblW w:w="8784" w:type="dxa"/>
            <w:shd w:val="clear" w:color="auto" w:fill="FFFFFF"/>
            <w:tblLayout w:type="fixed"/>
            <w:tblCellMar>
              <w:left w:w="0" w:type="dxa"/>
              <w:right w:w="0" w:type="dxa"/>
            </w:tblCellMar>
            <w:tblLook w:val="04A0" w:firstRow="1" w:lastRow="0" w:firstColumn="1" w:lastColumn="0" w:noHBand="0" w:noVBand="1"/>
          </w:tblPr>
        </w:tblPrChange>
      </w:tblPr>
      <w:tblGrid>
        <w:gridCol w:w="1584"/>
        <w:gridCol w:w="3600"/>
        <w:gridCol w:w="3600"/>
        <w:tblGridChange w:id="2103">
          <w:tblGrid>
            <w:gridCol w:w="1584"/>
            <w:gridCol w:w="3600"/>
            <w:gridCol w:w="3600"/>
          </w:tblGrid>
        </w:tblGridChange>
      </w:tblGrid>
      <w:tr w:rsidR="008F416A" w:rsidRPr="00774964" w14:paraId="66C3AD5C" w14:textId="77777777" w:rsidTr="008F416A">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04" w:author="Gary Sullivan" w:date="2026-03-02T17:32:00Z" w16du:dateUtc="2026-03-03T01:32:00Z">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4310FFA6" w14:textId="77777777" w:rsidR="007563AB" w:rsidRPr="0080354D" w:rsidRDefault="007563AB" w:rsidP="00A613F0">
            <w:pPr>
              <w:spacing w:before="0"/>
              <w:rPr>
                <w:lang w:val="en-CA" w:eastAsia="de-DE"/>
              </w:rPr>
              <w:pPrChange w:id="2105" w:author="Gary Sullivan" w:date="2026-03-02T15:30:00Z" w16du:dateUtc="2026-03-02T23:30:00Z">
                <w:pPr/>
              </w:pPrChange>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06" w:author="Gary Sullivan" w:date="2026-03-02T17:32:00Z" w16du:dateUtc="2026-03-03T01:32:00Z">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7E2C630F" w14:textId="77777777" w:rsidR="007563AB" w:rsidRPr="0080354D" w:rsidRDefault="007563AB" w:rsidP="008F416A">
            <w:pPr>
              <w:spacing w:before="0"/>
              <w:jc w:val="left"/>
              <w:rPr>
                <w:lang w:val="en-CA" w:eastAsia="de-DE"/>
              </w:rPr>
              <w:pPrChange w:id="2107" w:author="Gary Sullivan" w:date="2026-03-02T17:29:00Z" w16du:dateUtc="2026-03-03T01:29:00Z">
                <w:pPr/>
              </w:pPrChange>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08" w:author="Gary Sullivan" w:date="2026-03-02T17:32:00Z" w16du:dateUtc="2026-03-03T01:32:00Z">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07E13BE6" w14:textId="77777777" w:rsidR="007563AB" w:rsidRPr="0080354D" w:rsidRDefault="007563AB" w:rsidP="008F416A">
            <w:pPr>
              <w:spacing w:before="0"/>
              <w:jc w:val="left"/>
              <w:rPr>
                <w:lang w:val="en-CA" w:eastAsia="de-DE"/>
              </w:rPr>
              <w:pPrChange w:id="2109" w:author="Gary Sullivan" w:date="2026-03-02T17:29:00Z" w16du:dateUtc="2026-03-03T01:29:00Z">
                <w:pPr/>
              </w:pPrChange>
            </w:pPr>
            <w:r w:rsidRPr="00774964">
              <w:rPr>
                <w:lang w:val="en-CA" w:eastAsia="de-DE"/>
              </w:rPr>
              <w:t>Testers / Crosscheckers</w:t>
            </w:r>
          </w:p>
        </w:tc>
      </w:tr>
      <w:tr w:rsidR="008F416A" w:rsidRPr="00774964" w14:paraId="6C1A344C" w14:textId="77777777" w:rsidTr="008F416A">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10" w:author="Gary Sullivan" w:date="2026-03-02T17:32:00Z" w16du:dateUtc="2026-03-03T01:32:00Z">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7BDE9535" w14:textId="77777777" w:rsidR="007563AB" w:rsidRPr="0080354D" w:rsidRDefault="007563AB" w:rsidP="00A613F0">
            <w:pPr>
              <w:spacing w:before="0"/>
              <w:rPr>
                <w:lang w:val="en-CA" w:eastAsia="de-DE"/>
              </w:rPr>
              <w:pPrChange w:id="2111" w:author="Gary Sullivan" w:date="2026-03-02T15:30:00Z" w16du:dateUtc="2026-03-02T23:30:00Z">
                <w:pPr/>
              </w:pPrChange>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12"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250F1CF3" w14:textId="77777777" w:rsidR="007563AB" w:rsidRPr="0080354D" w:rsidRDefault="007563AB" w:rsidP="008F416A">
            <w:pPr>
              <w:spacing w:before="0"/>
              <w:jc w:val="left"/>
              <w:rPr>
                <w:lang w:val="en-CA"/>
              </w:rPr>
              <w:pPrChange w:id="2113" w:author="Gary Sullivan" w:date="2026-03-02T17:29:00Z" w16du:dateUtc="2026-03-03T01:29:00Z">
                <w:pPr/>
              </w:pPrChange>
            </w:pPr>
            <w:r w:rsidRPr="00774964">
              <w:rPr>
                <w:lang w:val="en-CA" w:eastAsia="de-DE"/>
              </w:rPr>
              <w:t>Johan Pardo (</w:t>
            </w:r>
            <w:r>
              <w:fldChar w:fldCharType="begin"/>
            </w:r>
            <w:r>
              <w:instrText>HYPERLINK "mailto:johan.esprit.pardo1@huawei.com" \t "_blank"</w:instrText>
            </w:r>
            <w:r>
              <w:fldChar w:fldCharType="separate"/>
            </w:r>
            <w:r w:rsidRPr="00774964">
              <w:rPr>
                <w:rStyle w:val="Hyperlink"/>
                <w:lang w:val="en-CA" w:eastAsia="de-DE"/>
              </w:rPr>
              <w:t>johan.esprit.pardo1@huawei.com</w:t>
            </w:r>
            <w:r>
              <w:fldChar w:fldCharType="end"/>
            </w:r>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14"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4FD65225" w14:textId="77777777" w:rsidR="007563AB" w:rsidRPr="0080354D" w:rsidRDefault="007563AB" w:rsidP="008F416A">
            <w:pPr>
              <w:spacing w:before="0"/>
              <w:jc w:val="left"/>
              <w:rPr>
                <w:lang w:val="en-CA"/>
              </w:rPr>
              <w:pPrChange w:id="2115" w:author="Gary Sullivan" w:date="2026-03-02T17:29:00Z" w16du:dateUtc="2026-03-03T01:29:00Z">
                <w:pPr/>
              </w:pPrChange>
            </w:pPr>
            <w:r w:rsidRPr="0080354D">
              <w:rPr>
                <w:lang w:val="en-CA"/>
              </w:rPr>
              <w:t>Charles Salmon-Legagneur (</w:t>
            </w:r>
            <w:r>
              <w:fldChar w:fldCharType="begin"/>
            </w:r>
            <w:r>
              <w:instrText>HYPERLINK "mailto:charles.salmon-legagneur@interdigital.com" \t "_blank"</w:instrText>
            </w:r>
            <w:r>
              <w:fldChar w:fldCharType="separate"/>
            </w:r>
            <w:r w:rsidRPr="0080354D">
              <w:rPr>
                <w:rStyle w:val="Hyperlink"/>
                <w:lang w:val="en-CA"/>
              </w:rPr>
              <w:t>charles.salmon-legagneur@interdigital.com</w:t>
            </w:r>
            <w:r>
              <w:fldChar w:fldCharType="end"/>
            </w:r>
            <w:r w:rsidRPr="0080354D">
              <w:rPr>
                <w:lang w:val="en-CA"/>
              </w:rPr>
              <w:t>)</w:t>
            </w:r>
          </w:p>
        </w:tc>
      </w:tr>
      <w:tr w:rsidR="008F416A" w:rsidRPr="00774964" w14:paraId="2E4347FF" w14:textId="77777777" w:rsidTr="008F416A">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16" w:author="Gary Sullivan" w:date="2026-03-02T17:32:00Z" w16du:dateUtc="2026-03-03T01:32:00Z">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4455462A" w14:textId="77777777" w:rsidR="007563AB" w:rsidRPr="0080354D" w:rsidRDefault="007563AB" w:rsidP="00A613F0">
            <w:pPr>
              <w:spacing w:before="0"/>
              <w:rPr>
                <w:lang w:val="en-CA" w:eastAsia="de-DE"/>
              </w:rPr>
              <w:pPrChange w:id="2117" w:author="Gary Sullivan" w:date="2026-03-02T15:30:00Z" w16du:dateUtc="2026-03-02T23:30:00Z">
                <w:pPr/>
              </w:pPrChange>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18"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6718B28" w14:textId="77777777" w:rsidR="007563AB" w:rsidRPr="0080354D" w:rsidRDefault="007563AB" w:rsidP="008F416A">
            <w:pPr>
              <w:spacing w:before="0"/>
              <w:jc w:val="left"/>
              <w:rPr>
                <w:lang w:val="en-CA"/>
              </w:rPr>
              <w:pPrChange w:id="2119" w:author="Gary Sullivan" w:date="2026-03-02T17:29:00Z" w16du:dateUtc="2026-03-03T01:29:00Z">
                <w:pPr/>
              </w:pPrChange>
            </w:pPr>
            <w:r w:rsidRPr="0080354D">
              <w:rPr>
                <w:lang w:val="en-CA"/>
              </w:rPr>
              <w:t>Jonathan Gan</w:t>
            </w:r>
            <w:del w:id="2120" w:author="Gary Sullivan" w:date="2026-03-02T17:33:00Z" w16du:dateUtc="2026-03-03T01:33:00Z">
              <w:r w:rsidRPr="0080354D" w:rsidDel="008F416A">
                <w:rPr>
                  <w:lang w:val="en-CA"/>
                </w:rPr>
                <w:delText> </w:delText>
              </w:r>
            </w:del>
          </w:p>
          <w:p w14:paraId="1CF44577" w14:textId="77777777" w:rsidR="007563AB" w:rsidRPr="0080354D" w:rsidRDefault="007563AB" w:rsidP="008F416A">
            <w:pPr>
              <w:spacing w:before="0"/>
              <w:jc w:val="left"/>
              <w:rPr>
                <w:lang w:val="en-CA"/>
              </w:rPr>
              <w:pPrChange w:id="2121" w:author="Gary Sullivan" w:date="2026-03-02T17:29:00Z" w16du:dateUtc="2026-03-03T01:29:00Z">
                <w:pPr/>
              </w:pPrChange>
            </w:pPr>
            <w:r w:rsidRPr="00774964">
              <w:rPr>
                <w:lang w:val="en-CA" w:eastAsia="de-DE"/>
              </w:rPr>
              <w:t>(</w:t>
            </w:r>
            <w:r>
              <w:fldChar w:fldCharType="begin"/>
            </w:r>
            <w:r>
              <w:instrText>HYPERLINK "mailto:v-jonathan.gan@oppo.com" \t "_blank"</w:instrText>
            </w:r>
            <w:r>
              <w:fldChar w:fldCharType="separate"/>
            </w:r>
            <w:r w:rsidRPr="00774964">
              <w:rPr>
                <w:rStyle w:val="Hyperlink"/>
                <w:lang w:val="en-CA" w:eastAsia="de-DE"/>
              </w:rPr>
              <w:t>v-jonathan.gan@oppo.com</w:t>
            </w:r>
            <w:r>
              <w:fldChar w:fldCharType="end"/>
            </w:r>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22"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6219A817" w14:textId="77777777" w:rsidR="007563AB" w:rsidRPr="0080354D" w:rsidRDefault="007563AB" w:rsidP="008F416A">
            <w:pPr>
              <w:spacing w:before="0"/>
              <w:jc w:val="left"/>
              <w:rPr>
                <w:lang w:val="en-CA"/>
              </w:rPr>
              <w:pPrChange w:id="2123" w:author="Gary Sullivan" w:date="2026-03-02T17:29:00Z" w16du:dateUtc="2026-03-03T01:29:00Z">
                <w:pPr/>
              </w:pPrChange>
            </w:pPr>
            <w:r w:rsidRPr="0080354D">
              <w:rPr>
                <w:lang w:val="en-CA"/>
              </w:rPr>
              <w:t>Xinwei Li</w:t>
            </w:r>
          </w:p>
          <w:p w14:paraId="0D526D99" w14:textId="77777777" w:rsidR="007563AB" w:rsidRPr="0080354D" w:rsidRDefault="007563AB" w:rsidP="008F416A">
            <w:pPr>
              <w:spacing w:before="0"/>
              <w:jc w:val="left"/>
              <w:rPr>
                <w:lang w:val="en-CA"/>
              </w:rPr>
              <w:pPrChange w:id="2124" w:author="Gary Sullivan" w:date="2026-03-02T17:29:00Z" w16du:dateUtc="2026-03-03T01:29:00Z">
                <w:pPr/>
              </w:pPrChange>
            </w:pPr>
            <w:r w:rsidRPr="0080354D">
              <w:rPr>
                <w:lang w:val="en-CA"/>
              </w:rPr>
              <w:t>(</w:t>
            </w:r>
            <w:r>
              <w:fldChar w:fldCharType="begin"/>
            </w:r>
            <w:r>
              <w:instrText>HYPERLINK "mailto:sid.lxw@alibaba-inc.com" \t "_blank"</w:instrText>
            </w:r>
            <w:r>
              <w:fldChar w:fldCharType="separate"/>
            </w:r>
            <w:r w:rsidRPr="0080354D">
              <w:rPr>
                <w:rStyle w:val="Hyperlink"/>
                <w:lang w:val="en-CA"/>
              </w:rPr>
              <w:t>sid.lxw@alibaba-inc.com</w:t>
            </w:r>
            <w:r>
              <w:fldChar w:fldCharType="end"/>
            </w:r>
            <w:r w:rsidRPr="0080354D">
              <w:rPr>
                <w:lang w:val="en-CA"/>
              </w:rPr>
              <w:t>)</w:t>
            </w:r>
          </w:p>
        </w:tc>
      </w:tr>
      <w:tr w:rsidR="008F416A" w:rsidRPr="00774964" w14:paraId="73CF3893" w14:textId="77777777" w:rsidTr="008F416A">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25" w:author="Gary Sullivan" w:date="2026-03-02T17:32:00Z" w16du:dateUtc="2026-03-03T01:32:00Z">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662DCB10" w14:textId="77777777" w:rsidR="007563AB" w:rsidRPr="0080354D" w:rsidRDefault="007563AB" w:rsidP="00A613F0">
            <w:pPr>
              <w:spacing w:before="0"/>
              <w:rPr>
                <w:lang w:val="en-CA" w:eastAsia="de-DE"/>
              </w:rPr>
              <w:pPrChange w:id="2126" w:author="Gary Sullivan" w:date="2026-03-02T15:30:00Z" w16du:dateUtc="2026-03-02T23:30:00Z">
                <w:pPr/>
              </w:pPrChange>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27"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05D42552" w14:textId="77777777" w:rsidR="007563AB" w:rsidRPr="0080354D" w:rsidRDefault="007563AB" w:rsidP="008F416A">
            <w:pPr>
              <w:spacing w:before="0"/>
              <w:jc w:val="left"/>
              <w:rPr>
                <w:lang w:val="en-CA" w:eastAsia="de-DE"/>
              </w:rPr>
              <w:pPrChange w:id="2128" w:author="Gary Sullivan" w:date="2026-03-02T17:29:00Z" w16du:dateUtc="2026-03-03T01:29:00Z">
                <w:pPr/>
              </w:pPrChange>
            </w:pPr>
            <w:r w:rsidRPr="00774964">
              <w:rPr>
                <w:lang w:val="en-CA" w:eastAsia="de-DE"/>
              </w:rPr>
              <w:t>Ryo Ishimoto (</w:t>
            </w:r>
            <w:r>
              <w:fldChar w:fldCharType="begin"/>
            </w:r>
            <w:r>
              <w:instrText>HYPERLINK "mailto:ishimoto.ryo@mail.sharp" \t "_blank"</w:instrText>
            </w:r>
            <w:r>
              <w:fldChar w:fldCharType="separate"/>
            </w:r>
            <w:r w:rsidRPr="00774964">
              <w:rPr>
                <w:rStyle w:val="Hyperlink"/>
                <w:lang w:val="en-CA" w:eastAsia="de-DE"/>
              </w:rPr>
              <w:t>ishimoto.ryo@mail.sharp</w:t>
            </w:r>
            <w:r>
              <w:fldChar w:fldCharType="end"/>
            </w:r>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29"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36A85B9C" w14:textId="77777777" w:rsidR="007563AB" w:rsidRPr="0080354D" w:rsidRDefault="007563AB" w:rsidP="008F416A">
            <w:pPr>
              <w:spacing w:before="0"/>
              <w:jc w:val="left"/>
              <w:rPr>
                <w:lang w:val="en-CA"/>
              </w:rPr>
              <w:pPrChange w:id="2130" w:author="Gary Sullivan" w:date="2026-03-02T17:29:00Z" w16du:dateUtc="2026-03-03T01:29:00Z">
                <w:pPr/>
              </w:pPrChange>
            </w:pPr>
            <w:r w:rsidRPr="0080354D">
              <w:rPr>
                <w:lang w:val="en-CA"/>
              </w:rPr>
              <w:t>Zhipin Deng (</w:t>
            </w:r>
            <w:r>
              <w:fldChar w:fldCharType="begin"/>
            </w:r>
            <w:r>
              <w:instrText>HYPERLINK "mailto:zhipin.deng@bytedance.com" \t "_blank"</w:instrText>
            </w:r>
            <w:r>
              <w:fldChar w:fldCharType="separate"/>
            </w:r>
            <w:r w:rsidRPr="0080354D">
              <w:rPr>
                <w:rStyle w:val="Hyperlink"/>
                <w:lang w:val="en-CA"/>
              </w:rPr>
              <w:t>zhipin.deng@bytedance.com</w:t>
            </w:r>
            <w:r>
              <w:fldChar w:fldCharType="end"/>
            </w:r>
            <w:r w:rsidRPr="0080354D">
              <w:rPr>
                <w:lang w:val="en-CA"/>
              </w:rPr>
              <w:t>)</w:t>
            </w:r>
          </w:p>
        </w:tc>
      </w:tr>
      <w:tr w:rsidR="008F416A" w:rsidRPr="00774964" w14:paraId="56D55368" w14:textId="77777777" w:rsidTr="008F416A">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31" w:author="Gary Sullivan" w:date="2026-03-02T17:32:00Z" w16du:dateUtc="2026-03-03T01:32:00Z">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6FBA557D" w14:textId="77777777" w:rsidR="007563AB" w:rsidRPr="0080354D" w:rsidRDefault="007563AB" w:rsidP="00A613F0">
            <w:pPr>
              <w:spacing w:before="0"/>
              <w:rPr>
                <w:lang w:val="en-CA" w:eastAsia="de-DE"/>
              </w:rPr>
              <w:pPrChange w:id="2132" w:author="Gary Sullivan" w:date="2026-03-02T15:30:00Z" w16du:dateUtc="2026-03-02T23:30:00Z">
                <w:pPr/>
              </w:pPrChange>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33"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5A6E8070" w14:textId="77777777" w:rsidR="007563AB" w:rsidRPr="0080354D" w:rsidRDefault="007563AB" w:rsidP="008F416A">
            <w:pPr>
              <w:spacing w:before="0"/>
              <w:jc w:val="left"/>
              <w:rPr>
                <w:lang w:val="en-CA" w:eastAsia="de-DE"/>
              </w:rPr>
              <w:pPrChange w:id="2134" w:author="Gary Sullivan" w:date="2026-03-02T17:29:00Z" w16du:dateUtc="2026-03-03T01:29:00Z">
                <w:pPr/>
              </w:pPrChange>
            </w:pPr>
            <w:r w:rsidRPr="0080354D">
              <w:rPr>
                <w:lang w:val="en-CA" w:eastAsia="de-DE"/>
              </w:rPr>
              <w:t>Hong-Jheng Jhu</w:t>
            </w:r>
            <w:del w:id="2135" w:author="Gary Sullivan" w:date="2026-03-02T17:33:00Z" w16du:dateUtc="2026-03-03T01:33:00Z">
              <w:r w:rsidRPr="0080354D" w:rsidDel="008F416A">
                <w:rPr>
                  <w:lang w:val="en-CA" w:eastAsia="de-DE"/>
                </w:rPr>
                <w:delText> </w:delText>
              </w:r>
            </w:del>
          </w:p>
          <w:p w14:paraId="5C423568" w14:textId="77777777" w:rsidR="007563AB" w:rsidRPr="0080354D" w:rsidRDefault="007563AB" w:rsidP="008F416A">
            <w:pPr>
              <w:spacing w:before="0"/>
              <w:jc w:val="left"/>
              <w:rPr>
                <w:lang w:val="en-CA" w:eastAsia="de-DE"/>
              </w:rPr>
              <w:pPrChange w:id="2136" w:author="Gary Sullivan" w:date="2026-03-02T17:29:00Z" w16du:dateUtc="2026-03-03T01:29:00Z">
                <w:pPr/>
              </w:pPrChange>
            </w:pPr>
            <w:r w:rsidRPr="0080354D">
              <w:rPr>
                <w:lang w:val="en-CA" w:eastAsia="de-DE"/>
              </w:rPr>
              <w:t>(</w:t>
            </w:r>
            <w:r>
              <w:fldChar w:fldCharType="begin"/>
            </w:r>
            <w:r>
              <w:instrText>HYPERLINK "mailto:jhuhong-jheng@kwai.com" \t "_blank"</w:instrText>
            </w:r>
            <w:r>
              <w:fldChar w:fldCharType="separate"/>
            </w:r>
            <w:r w:rsidRPr="0080354D">
              <w:rPr>
                <w:rStyle w:val="Hyperlink"/>
                <w:lang w:val="en-CA" w:eastAsia="de-DE"/>
              </w:rPr>
              <w:t>jhuhong-jheng@kwai.com</w:t>
            </w:r>
            <w:r>
              <w:fldChar w:fldCharType="end"/>
            </w:r>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37"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7307C61F" w14:textId="77777777" w:rsidR="007563AB" w:rsidRPr="0080354D" w:rsidRDefault="007563AB" w:rsidP="008F416A">
            <w:pPr>
              <w:spacing w:before="0"/>
              <w:jc w:val="left"/>
              <w:rPr>
                <w:lang w:val="en-CA"/>
              </w:rPr>
              <w:pPrChange w:id="2138" w:author="Gary Sullivan" w:date="2026-03-02T17:29:00Z" w16du:dateUtc="2026-03-03T01:29:00Z">
                <w:pPr/>
              </w:pPrChange>
            </w:pPr>
            <w:r w:rsidRPr="0080354D">
              <w:rPr>
                <w:lang w:val="en-CA"/>
              </w:rPr>
              <w:t>Xiang Li</w:t>
            </w:r>
          </w:p>
          <w:p w14:paraId="0C489052" w14:textId="77777777" w:rsidR="007563AB" w:rsidRPr="0080354D" w:rsidRDefault="007563AB" w:rsidP="008F416A">
            <w:pPr>
              <w:spacing w:before="0"/>
              <w:jc w:val="left"/>
              <w:rPr>
                <w:lang w:val="en-CA"/>
              </w:rPr>
              <w:pPrChange w:id="2139" w:author="Gary Sullivan" w:date="2026-03-02T17:29:00Z" w16du:dateUtc="2026-03-03T01:29:00Z">
                <w:pPr/>
              </w:pPrChange>
            </w:pPr>
            <w:r w:rsidRPr="0080354D">
              <w:rPr>
                <w:lang w:val="en-CA"/>
              </w:rPr>
              <w:t>(</w:t>
            </w:r>
            <w:r>
              <w:fldChar w:fldCharType="begin"/>
            </w:r>
            <w:r>
              <w:instrText>HYPERLINK "mailto:alan.stein@v-nova.com" \t "_blank"</w:instrText>
            </w:r>
            <w:r>
              <w:fldChar w:fldCharType="separate"/>
            </w:r>
            <w:r w:rsidRPr="0080354D">
              <w:rPr>
                <w:rStyle w:val="Hyperlink"/>
                <w:lang w:val="en-CA"/>
              </w:rPr>
              <w:t>xlxiangli@google.com</w:t>
            </w:r>
            <w:r>
              <w:fldChar w:fldCharType="end"/>
            </w:r>
            <w:r w:rsidRPr="0080354D">
              <w:rPr>
                <w:lang w:val="en-CA"/>
              </w:rPr>
              <w:t>)</w:t>
            </w:r>
          </w:p>
        </w:tc>
      </w:tr>
      <w:tr w:rsidR="008F416A" w:rsidRPr="00774964" w14:paraId="2093BB79" w14:textId="77777777" w:rsidTr="008F416A">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40" w:author="Gary Sullivan" w:date="2026-03-02T17:32:00Z" w16du:dateUtc="2026-03-03T01:32:00Z">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50EDB0C5" w14:textId="77777777" w:rsidR="007563AB" w:rsidRPr="0080354D" w:rsidRDefault="007563AB" w:rsidP="00A613F0">
            <w:pPr>
              <w:spacing w:before="0"/>
              <w:rPr>
                <w:lang w:val="en-CA" w:eastAsia="de-DE"/>
              </w:rPr>
              <w:pPrChange w:id="2141" w:author="Gary Sullivan" w:date="2026-03-02T15:30:00Z" w16du:dateUtc="2026-03-02T23:30:00Z">
                <w:pPr/>
              </w:pPrChange>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42"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49A3564C" w14:textId="77777777" w:rsidR="007563AB" w:rsidRPr="0080354D" w:rsidRDefault="007563AB" w:rsidP="008F416A">
            <w:pPr>
              <w:spacing w:before="0"/>
              <w:jc w:val="left"/>
              <w:rPr>
                <w:lang w:val="en-CA"/>
              </w:rPr>
              <w:pPrChange w:id="2143" w:author="Gary Sullivan" w:date="2026-03-02T17:29:00Z" w16du:dateUtc="2026-03-03T01:29:00Z">
                <w:pPr/>
              </w:pPrChange>
            </w:pPr>
            <w:r w:rsidRPr="0080354D">
              <w:rPr>
                <w:lang w:val="en-CA"/>
              </w:rPr>
              <w:t>Lien-Fei Chen (</w:t>
            </w:r>
            <w:r>
              <w:fldChar w:fldCharType="begin"/>
            </w:r>
            <w:r>
              <w:instrText>HYPERLINK "mailto:lienfei.chen@global.tencent.com" \t "_blank"</w:instrText>
            </w:r>
            <w:r>
              <w:fldChar w:fldCharType="separate"/>
            </w:r>
            <w:r w:rsidRPr="0080354D">
              <w:rPr>
                <w:rStyle w:val="Hyperlink"/>
                <w:lang w:val="en-CA"/>
              </w:rPr>
              <w:t>lienfei.chen@global.tencent.com</w:t>
            </w:r>
            <w:r>
              <w:fldChar w:fldCharType="end"/>
            </w:r>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44"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A328E8F" w14:textId="77777777" w:rsidR="007563AB" w:rsidRPr="0080354D" w:rsidRDefault="007563AB" w:rsidP="008F416A">
            <w:pPr>
              <w:spacing w:before="0"/>
              <w:jc w:val="left"/>
              <w:rPr>
                <w:lang w:val="en-CA"/>
              </w:rPr>
              <w:pPrChange w:id="2145" w:author="Gary Sullivan" w:date="2026-03-02T17:29:00Z" w16du:dateUtc="2026-03-03T01:29:00Z">
                <w:pPr/>
              </w:pPrChange>
            </w:pPr>
            <w:r w:rsidRPr="0080354D">
              <w:rPr>
                <w:lang w:val="en-CA"/>
              </w:rPr>
              <w:t>Jani Lainema (</w:t>
            </w:r>
            <w:r>
              <w:fldChar w:fldCharType="begin"/>
            </w:r>
            <w:r>
              <w:instrText>HYPERLINK "mailto:jani.lainema@nokia.com" \t "_blank"</w:instrText>
            </w:r>
            <w:r>
              <w:fldChar w:fldCharType="separate"/>
            </w:r>
            <w:r w:rsidRPr="0080354D">
              <w:rPr>
                <w:rStyle w:val="Hyperlink"/>
                <w:lang w:val="en-CA"/>
              </w:rPr>
              <w:t>jani.lainema@nokia.com</w:t>
            </w:r>
            <w:r>
              <w:fldChar w:fldCharType="end"/>
            </w:r>
            <w:r w:rsidRPr="0080354D">
              <w:rPr>
                <w:lang w:val="en-CA"/>
              </w:rPr>
              <w:t>)</w:t>
            </w:r>
          </w:p>
        </w:tc>
      </w:tr>
      <w:tr w:rsidR="008F416A" w:rsidRPr="00774964" w14:paraId="7D4A0A3A" w14:textId="77777777" w:rsidTr="008F416A">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2146" w:author="Gary Sullivan" w:date="2026-03-02T17:32:00Z" w16du:dateUtc="2026-03-03T01:32:00Z">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5E8BDB49" w14:textId="77777777" w:rsidR="007563AB" w:rsidRPr="0080354D" w:rsidRDefault="007563AB" w:rsidP="00A613F0">
            <w:pPr>
              <w:spacing w:before="0"/>
              <w:rPr>
                <w:lang w:val="en-CA" w:eastAsia="de-DE"/>
              </w:rPr>
              <w:pPrChange w:id="2147" w:author="Gary Sullivan" w:date="2026-03-02T15:30:00Z" w16du:dateUtc="2026-03-02T23:30:00Z">
                <w:pPr/>
              </w:pPrChange>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48"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3668608D" w14:textId="77777777" w:rsidR="007563AB" w:rsidRPr="0080354D" w:rsidRDefault="007563AB" w:rsidP="008F416A">
            <w:pPr>
              <w:spacing w:before="0"/>
              <w:jc w:val="left"/>
              <w:rPr>
                <w:lang w:val="en-CA"/>
              </w:rPr>
              <w:pPrChange w:id="2149" w:author="Gary Sullivan" w:date="2026-03-02T17:29:00Z" w16du:dateUtc="2026-03-03T01:29:00Z">
                <w:pPr/>
              </w:pPrChange>
            </w:pPr>
            <w:r w:rsidRPr="0080354D">
              <w:rPr>
                <w:lang w:val="en-CA"/>
              </w:rPr>
              <w:t>Xiang Li</w:t>
            </w:r>
            <w:del w:id="2150" w:author="Gary Sullivan" w:date="2026-03-02T17:33:00Z" w16du:dateUtc="2026-03-03T01:33:00Z">
              <w:r w:rsidRPr="0080354D" w:rsidDel="008F416A">
                <w:rPr>
                  <w:lang w:val="en-CA"/>
                </w:rPr>
                <w:delText> </w:delText>
              </w:r>
            </w:del>
          </w:p>
          <w:p w14:paraId="5D4CE3AD" w14:textId="77777777" w:rsidR="007563AB" w:rsidRPr="0080354D" w:rsidRDefault="007563AB" w:rsidP="008F416A">
            <w:pPr>
              <w:spacing w:before="0"/>
              <w:jc w:val="left"/>
              <w:rPr>
                <w:lang w:val="en-CA"/>
              </w:rPr>
              <w:pPrChange w:id="2151" w:author="Gary Sullivan" w:date="2026-03-02T17:29:00Z" w16du:dateUtc="2026-03-03T01:29:00Z">
                <w:pPr/>
              </w:pPrChange>
            </w:pPr>
            <w:r w:rsidRPr="0080354D">
              <w:rPr>
                <w:lang w:val="en-CA"/>
              </w:rPr>
              <w:t>(</w:t>
            </w:r>
            <w:r>
              <w:fldChar w:fldCharType="begin"/>
            </w:r>
            <w:r>
              <w:instrText>HYPERLINK "mailto:xlxiangli@google.com" \t "_blank"</w:instrText>
            </w:r>
            <w:r>
              <w:fldChar w:fldCharType="separate"/>
            </w:r>
            <w:r w:rsidRPr="0080354D">
              <w:rPr>
                <w:rStyle w:val="Hyperlink"/>
                <w:lang w:val="en-CA"/>
              </w:rPr>
              <w:t>xlxiangli@google.com</w:t>
            </w:r>
            <w:r>
              <w:fldChar w:fldCharType="end"/>
            </w:r>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2152" w:author="Gary Sullivan" w:date="2026-03-02T17:32:00Z" w16du:dateUtc="2026-03-03T01:32:00Z">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69C7579C" w14:textId="77777777" w:rsidR="007563AB" w:rsidRPr="0080354D" w:rsidRDefault="007563AB" w:rsidP="008F416A">
            <w:pPr>
              <w:spacing w:before="0"/>
              <w:jc w:val="left"/>
              <w:rPr>
                <w:lang w:val="en-CA"/>
              </w:rPr>
              <w:pPrChange w:id="2153" w:author="Gary Sullivan" w:date="2026-03-02T17:29:00Z" w16du:dateUtc="2026-03-03T01:29:00Z">
                <w:pPr/>
              </w:pPrChange>
            </w:pPr>
            <w:r w:rsidRPr="0080354D">
              <w:rPr>
                <w:lang w:val="en-CA"/>
              </w:rPr>
              <w:t>Hongtao Wang</w:t>
            </w:r>
          </w:p>
          <w:p w14:paraId="1F78EDDD" w14:textId="77777777" w:rsidR="007563AB" w:rsidRPr="0080354D" w:rsidRDefault="007563AB" w:rsidP="008F416A">
            <w:pPr>
              <w:spacing w:before="0"/>
              <w:jc w:val="left"/>
              <w:rPr>
                <w:lang w:val="en-CA"/>
              </w:rPr>
              <w:pPrChange w:id="2154" w:author="Gary Sullivan" w:date="2026-03-02T17:29:00Z" w16du:dateUtc="2026-03-03T01:29:00Z">
                <w:pPr/>
              </w:pPrChange>
            </w:pPr>
            <w:r w:rsidRPr="0080354D">
              <w:rPr>
                <w:lang w:val="en-CA"/>
              </w:rPr>
              <w:t>(</w:t>
            </w:r>
            <w:r>
              <w:fldChar w:fldCharType="begin"/>
            </w:r>
            <w:r>
              <w:instrText>HYPERLINK "mailto:hongtaow@qti.qualcomm.com" \t "_blank"</w:instrText>
            </w:r>
            <w:r>
              <w:fldChar w:fldCharType="separate"/>
            </w:r>
            <w:r w:rsidRPr="0080354D">
              <w:rPr>
                <w:rStyle w:val="Hyperlink"/>
                <w:lang w:val="en-CA"/>
              </w:rPr>
              <w:t>hongtaow@qti.qualcomm.com</w:t>
            </w:r>
            <w:r>
              <w:fldChar w:fldCharType="end"/>
            </w:r>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656F97A8" w14:textId="77777777" w:rsidR="007563AB" w:rsidRPr="00774964" w:rsidRDefault="007563AB" w:rsidP="007563AB">
      <w:pPr>
        <w:rPr>
          <w:lang w:val="en-CA" w:eastAsia="de-DE"/>
        </w:rPr>
      </w:pPr>
      <w:r w:rsidRPr="00774964">
        <w:rPr>
          <w:lang w:val="en-CA" w:eastAsia="de-DE"/>
        </w:rPr>
        <w:t xml:space="preserve">Group 1 includes inter template matching tools. The offgroup1.cfg was used in addition to ECM CTC settings. </w:t>
      </w: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Change w:id="2155" w:author="Gary Sullivan" w:date="2026-03-02T15:31:00Z" w16du:dateUtc="2026-03-02T23:31:00Z">
          <w:tblPr>
            <w:tblW w:w="0" w:type="auto"/>
            <w:tblLook w:val="04A0" w:firstRow="1" w:lastRow="0" w:firstColumn="1" w:lastColumn="0" w:noHBand="0" w:noVBand="1"/>
          </w:tblPr>
        </w:tblPrChange>
      </w:tblPr>
      <w:tblGrid>
        <w:gridCol w:w="1023"/>
        <w:gridCol w:w="634"/>
        <w:gridCol w:w="634"/>
        <w:gridCol w:w="634"/>
        <w:gridCol w:w="658"/>
        <w:gridCol w:w="658"/>
        <w:gridCol w:w="701"/>
        <w:gridCol w:w="789"/>
        <w:gridCol w:w="705"/>
        <w:gridCol w:w="705"/>
        <w:gridCol w:w="705"/>
        <w:gridCol w:w="729"/>
        <w:gridCol w:w="729"/>
        <w:tblGridChange w:id="2156">
          <w:tblGrid>
            <w:gridCol w:w="1023"/>
            <w:gridCol w:w="634"/>
            <w:gridCol w:w="634"/>
            <w:gridCol w:w="634"/>
            <w:gridCol w:w="658"/>
            <w:gridCol w:w="658"/>
            <w:gridCol w:w="701"/>
            <w:gridCol w:w="789"/>
            <w:gridCol w:w="705"/>
            <w:gridCol w:w="705"/>
            <w:gridCol w:w="705"/>
            <w:gridCol w:w="729"/>
            <w:gridCol w:w="729"/>
          </w:tblGrid>
        </w:tblGridChange>
      </w:tblGrid>
      <w:tr w:rsidR="007563AB" w:rsidRPr="008F416A" w14:paraId="40F97475" w14:textId="77777777" w:rsidTr="00A613F0">
        <w:trPr>
          <w:trHeight w:val="255"/>
          <w:trPrChange w:id="2157" w:author="Gary Sullivan" w:date="2026-03-02T15:31:00Z" w16du:dateUtc="2026-03-02T23:31:00Z">
            <w:trPr>
              <w:trHeight w:val="255"/>
            </w:trPr>
          </w:trPrChange>
        </w:trPr>
        <w:tc>
          <w:tcPr>
            <w:tcW w:w="1023" w:type="dxa"/>
            <w:noWrap/>
            <w:vAlign w:val="center"/>
            <w:hideMark/>
            <w:tcPrChange w:id="2158" w:author="Gary Sullivan" w:date="2026-03-02T15:31:00Z" w16du:dateUtc="2026-03-02T23:31:00Z">
              <w:tcPr>
                <w:tcW w:w="0" w:type="auto"/>
                <w:noWrap/>
                <w:vAlign w:val="center"/>
                <w:hideMark/>
              </w:tcPr>
            </w:tcPrChange>
          </w:tcPr>
          <w:p w14:paraId="4D6554E6" w14:textId="77777777" w:rsidR="007563AB" w:rsidRPr="008F416A" w:rsidRDefault="007563AB" w:rsidP="008F416A">
            <w:pPr>
              <w:keepNext/>
              <w:spacing w:before="0"/>
              <w:rPr>
                <w:sz w:val="18"/>
                <w:szCs w:val="16"/>
                <w:lang w:val="en-CA" w:eastAsia="de-DE"/>
                <w:rPrChange w:id="2159" w:author="Gary Sullivan" w:date="2026-03-02T17:32:00Z" w16du:dateUtc="2026-03-03T01:32:00Z">
                  <w:rPr>
                    <w:lang w:val="en-CA" w:eastAsia="de-DE"/>
                  </w:rPr>
                </w:rPrChange>
              </w:rPr>
              <w:pPrChange w:id="2160" w:author="Gary Sullivan" w:date="2026-03-02T17:31:00Z" w16du:dateUtc="2026-03-03T01:31:00Z">
                <w:pPr/>
              </w:pPrChange>
            </w:pPr>
          </w:p>
        </w:tc>
        <w:tc>
          <w:tcPr>
            <w:tcW w:w="8281" w:type="dxa"/>
            <w:gridSpan w:val="12"/>
            <w:tcBorders>
              <w:top w:val="single" w:sz="8" w:space="0" w:color="auto"/>
              <w:left w:val="single" w:sz="8" w:space="0" w:color="auto"/>
              <w:bottom w:val="nil"/>
              <w:right w:val="single" w:sz="8" w:space="0" w:color="auto"/>
            </w:tcBorders>
            <w:noWrap/>
            <w:vAlign w:val="center"/>
            <w:hideMark/>
            <w:tcPrChange w:id="2161" w:author="Gary Sullivan" w:date="2026-03-02T15:31:00Z" w16du:dateUtc="2026-03-02T23:31:00Z">
              <w:tcPr>
                <w:tcW w:w="0" w:type="auto"/>
                <w:gridSpan w:val="12"/>
                <w:tcBorders>
                  <w:top w:val="single" w:sz="8" w:space="0" w:color="auto"/>
                  <w:left w:val="single" w:sz="8" w:space="0" w:color="auto"/>
                  <w:bottom w:val="nil"/>
                  <w:right w:val="single" w:sz="8" w:space="0" w:color="auto"/>
                </w:tcBorders>
                <w:noWrap/>
                <w:vAlign w:val="center"/>
                <w:hideMark/>
              </w:tcPr>
            </w:tcPrChange>
          </w:tcPr>
          <w:p w14:paraId="4376D5EB" w14:textId="01A0CA10" w:rsidR="007563AB" w:rsidRPr="008F416A" w:rsidRDefault="007563AB" w:rsidP="008F416A">
            <w:pPr>
              <w:keepNext/>
              <w:spacing w:before="0"/>
              <w:jc w:val="center"/>
              <w:rPr>
                <w:b/>
                <w:bCs/>
                <w:sz w:val="18"/>
                <w:szCs w:val="16"/>
                <w:lang w:val="en-CA" w:eastAsia="de-DE"/>
                <w:rPrChange w:id="2162" w:author="Gary Sullivan" w:date="2026-03-02T17:32:00Z" w16du:dateUtc="2026-03-03T01:32:00Z">
                  <w:rPr>
                    <w:b/>
                    <w:bCs/>
                    <w:lang w:val="en-CA" w:eastAsia="de-DE"/>
                  </w:rPr>
                </w:rPrChange>
              </w:rPr>
              <w:pPrChange w:id="2163" w:author="Gary Sullivan" w:date="2026-03-02T17:31:00Z" w16du:dateUtc="2026-03-03T01:31:00Z">
                <w:pPr/>
              </w:pPrChange>
            </w:pPr>
            <w:r w:rsidRPr="008F416A">
              <w:rPr>
                <w:b/>
                <w:bCs/>
                <w:sz w:val="18"/>
                <w:szCs w:val="16"/>
                <w:lang w:val="en-CA" w:eastAsia="de-DE"/>
                <w:rPrChange w:id="2164" w:author="Gary Sullivan" w:date="2026-03-02T17:32:00Z" w16du:dateUtc="2026-03-03T01:32:00Z">
                  <w:rPr>
                    <w:b/>
                    <w:bCs/>
                    <w:lang w:val="en-CA" w:eastAsia="de-DE"/>
                  </w:rPr>
                </w:rPrChange>
              </w:rPr>
              <w:t xml:space="preserve">All Intra </w:t>
            </w:r>
            <w:del w:id="2165" w:author="Gary Sullivan" w:date="2026-03-02T15:31:00Z" w16du:dateUtc="2026-03-02T23:31:00Z">
              <w:r w:rsidRPr="008F416A" w:rsidDel="00A613F0">
                <w:rPr>
                  <w:b/>
                  <w:bCs/>
                  <w:sz w:val="18"/>
                  <w:szCs w:val="16"/>
                  <w:lang w:val="en-CA" w:eastAsia="de-DE"/>
                  <w:rPrChange w:id="2166" w:author="Gary Sullivan" w:date="2026-03-02T17:32:00Z" w16du:dateUtc="2026-03-03T01:32:00Z">
                    <w:rPr>
                      <w:b/>
                      <w:bCs/>
                      <w:lang w:val="en-CA" w:eastAsia="de-DE"/>
                    </w:rPr>
                  </w:rPrChange>
                </w:rPr>
                <w:delText xml:space="preserve">Main10 </w:delText>
              </w:r>
            </w:del>
            <w:ins w:id="2167" w:author="Gary Sullivan" w:date="2026-03-02T15:31:00Z" w16du:dateUtc="2026-03-02T23:31:00Z">
              <w:r w:rsidR="00A613F0" w:rsidRPr="008F416A">
                <w:rPr>
                  <w:b/>
                  <w:bCs/>
                  <w:sz w:val="18"/>
                  <w:szCs w:val="16"/>
                  <w:lang w:val="en-CA" w:eastAsia="de-DE"/>
                  <w:rPrChange w:id="2168" w:author="Gary Sullivan" w:date="2026-03-02T17:32:00Z" w16du:dateUtc="2026-03-03T01:32:00Z">
                    <w:rPr>
                      <w:b/>
                      <w:bCs/>
                      <w:lang w:val="en-CA" w:eastAsia="de-DE"/>
                    </w:rPr>
                  </w:rPrChange>
                </w:rPr>
                <w:t>Main 10</w:t>
              </w:r>
            </w:ins>
          </w:p>
        </w:tc>
      </w:tr>
      <w:tr w:rsidR="007563AB" w:rsidRPr="008F416A" w14:paraId="418783DB" w14:textId="77777777" w:rsidTr="00A613F0">
        <w:trPr>
          <w:trHeight w:val="255"/>
          <w:trPrChange w:id="2169" w:author="Gary Sullivan" w:date="2026-03-02T15:31:00Z" w16du:dateUtc="2026-03-02T23:31:00Z">
            <w:trPr>
              <w:trHeight w:val="255"/>
            </w:trPr>
          </w:trPrChange>
        </w:trPr>
        <w:tc>
          <w:tcPr>
            <w:tcW w:w="1023" w:type="dxa"/>
            <w:noWrap/>
            <w:vAlign w:val="center"/>
            <w:hideMark/>
            <w:tcPrChange w:id="2170" w:author="Gary Sullivan" w:date="2026-03-02T15:31:00Z" w16du:dateUtc="2026-03-02T23:31:00Z">
              <w:tcPr>
                <w:tcW w:w="0" w:type="auto"/>
                <w:noWrap/>
                <w:vAlign w:val="center"/>
                <w:hideMark/>
              </w:tcPr>
            </w:tcPrChange>
          </w:tcPr>
          <w:p w14:paraId="3CF58F69" w14:textId="77777777" w:rsidR="007563AB" w:rsidRPr="008F416A" w:rsidRDefault="007563AB" w:rsidP="008F416A">
            <w:pPr>
              <w:keepNext/>
              <w:spacing w:before="0"/>
              <w:rPr>
                <w:b/>
                <w:bCs/>
                <w:sz w:val="18"/>
                <w:szCs w:val="16"/>
                <w:lang w:val="en-CA" w:eastAsia="de-DE"/>
                <w:rPrChange w:id="2171" w:author="Gary Sullivan" w:date="2026-03-02T17:32:00Z" w16du:dateUtc="2026-03-03T01:32:00Z">
                  <w:rPr>
                    <w:b/>
                    <w:bCs/>
                    <w:lang w:val="en-CA" w:eastAsia="de-DE"/>
                  </w:rPr>
                </w:rPrChange>
              </w:rPr>
              <w:pPrChange w:id="2172" w:author="Gary Sullivan" w:date="2026-03-02T17:31:00Z" w16du:dateUtc="2026-03-03T01:31:00Z">
                <w:pPr/>
              </w:pPrChange>
            </w:pPr>
          </w:p>
        </w:tc>
        <w:tc>
          <w:tcPr>
            <w:tcW w:w="4708" w:type="dxa"/>
            <w:gridSpan w:val="7"/>
            <w:tcBorders>
              <w:top w:val="single" w:sz="8" w:space="0" w:color="auto"/>
              <w:left w:val="single" w:sz="8" w:space="0" w:color="auto"/>
              <w:bottom w:val="nil"/>
              <w:right w:val="single" w:sz="8" w:space="0" w:color="auto"/>
            </w:tcBorders>
            <w:noWrap/>
            <w:vAlign w:val="center"/>
            <w:hideMark/>
            <w:tcPrChange w:id="2173" w:author="Gary Sullivan" w:date="2026-03-02T15:31:00Z" w16du:dateUtc="2026-03-02T23:31:00Z">
              <w:tcPr>
                <w:tcW w:w="0" w:type="auto"/>
                <w:gridSpan w:val="7"/>
                <w:tcBorders>
                  <w:top w:val="single" w:sz="8" w:space="0" w:color="auto"/>
                  <w:left w:val="single" w:sz="8" w:space="0" w:color="auto"/>
                  <w:bottom w:val="nil"/>
                  <w:right w:val="single" w:sz="8" w:space="0" w:color="auto"/>
                </w:tcBorders>
                <w:noWrap/>
                <w:vAlign w:val="center"/>
                <w:hideMark/>
              </w:tcPr>
            </w:tcPrChange>
          </w:tcPr>
          <w:p w14:paraId="338B7FFE" w14:textId="77777777" w:rsidR="007563AB" w:rsidRPr="008F416A" w:rsidRDefault="007563AB" w:rsidP="008F416A">
            <w:pPr>
              <w:keepNext/>
              <w:spacing w:before="0"/>
              <w:jc w:val="center"/>
              <w:rPr>
                <w:b/>
                <w:bCs/>
                <w:sz w:val="18"/>
                <w:szCs w:val="16"/>
                <w:lang w:val="en-CA" w:eastAsia="de-DE"/>
                <w:rPrChange w:id="2174" w:author="Gary Sullivan" w:date="2026-03-02T17:32:00Z" w16du:dateUtc="2026-03-03T01:32:00Z">
                  <w:rPr>
                    <w:b/>
                    <w:bCs/>
                    <w:lang w:val="en-CA" w:eastAsia="de-DE"/>
                  </w:rPr>
                </w:rPrChange>
              </w:rPr>
              <w:pPrChange w:id="2175" w:author="Gary Sullivan" w:date="2026-03-02T17:31:00Z" w16du:dateUtc="2026-03-03T01:31:00Z">
                <w:pPr/>
              </w:pPrChange>
            </w:pPr>
            <w:r w:rsidRPr="008F416A">
              <w:rPr>
                <w:b/>
                <w:bCs/>
                <w:sz w:val="18"/>
                <w:szCs w:val="16"/>
                <w:lang w:val="en-CA" w:eastAsia="de-DE"/>
                <w:rPrChange w:id="2176" w:author="Gary Sullivan" w:date="2026-03-02T17:32:00Z" w16du:dateUtc="2026-03-03T01:32:00Z">
                  <w:rPr>
                    <w:b/>
                    <w:bCs/>
                    <w:lang w:val="en-CA" w:eastAsia="de-DE"/>
                  </w:rPr>
                </w:rPrChange>
              </w:rPr>
              <w:t>Over ECM-19.0</w:t>
            </w:r>
          </w:p>
        </w:tc>
        <w:tc>
          <w:tcPr>
            <w:tcW w:w="3573" w:type="dxa"/>
            <w:gridSpan w:val="5"/>
            <w:tcBorders>
              <w:top w:val="single" w:sz="8" w:space="0" w:color="auto"/>
              <w:left w:val="nil"/>
              <w:bottom w:val="nil"/>
              <w:right w:val="single" w:sz="8" w:space="0" w:color="auto"/>
            </w:tcBorders>
            <w:noWrap/>
            <w:vAlign w:val="center"/>
            <w:hideMark/>
            <w:tcPrChange w:id="2177" w:author="Gary Sullivan" w:date="2026-03-02T15:31:00Z" w16du:dateUtc="2026-03-02T23:31:00Z">
              <w:tcPr>
                <w:tcW w:w="0" w:type="auto"/>
                <w:gridSpan w:val="5"/>
                <w:tcBorders>
                  <w:top w:val="single" w:sz="8" w:space="0" w:color="auto"/>
                  <w:left w:val="nil"/>
                  <w:bottom w:val="nil"/>
                  <w:right w:val="single" w:sz="8" w:space="0" w:color="auto"/>
                </w:tcBorders>
                <w:noWrap/>
                <w:vAlign w:val="center"/>
                <w:hideMark/>
              </w:tcPr>
            </w:tcPrChange>
          </w:tcPr>
          <w:p w14:paraId="09BA0CBE" w14:textId="77777777" w:rsidR="007563AB" w:rsidRPr="008F416A" w:rsidRDefault="007563AB" w:rsidP="008F416A">
            <w:pPr>
              <w:keepNext/>
              <w:spacing w:before="0"/>
              <w:jc w:val="center"/>
              <w:rPr>
                <w:b/>
                <w:bCs/>
                <w:sz w:val="18"/>
                <w:szCs w:val="16"/>
                <w:lang w:val="en-CA" w:eastAsia="de-DE"/>
                <w:rPrChange w:id="2178" w:author="Gary Sullivan" w:date="2026-03-02T17:32:00Z" w16du:dateUtc="2026-03-03T01:32:00Z">
                  <w:rPr>
                    <w:b/>
                    <w:bCs/>
                    <w:lang w:val="en-CA" w:eastAsia="de-DE"/>
                  </w:rPr>
                </w:rPrChange>
              </w:rPr>
              <w:pPrChange w:id="2179" w:author="Gary Sullivan" w:date="2026-03-02T17:31:00Z" w16du:dateUtc="2026-03-03T01:31:00Z">
                <w:pPr/>
              </w:pPrChange>
            </w:pPr>
            <w:r w:rsidRPr="008F416A">
              <w:rPr>
                <w:b/>
                <w:bCs/>
                <w:sz w:val="18"/>
                <w:szCs w:val="16"/>
                <w:lang w:val="en-CA" w:eastAsia="de-DE"/>
                <w:rPrChange w:id="2180" w:author="Gary Sullivan" w:date="2026-03-02T17:32:00Z" w16du:dateUtc="2026-03-03T01:32:00Z">
                  <w:rPr>
                    <w:b/>
                    <w:bCs/>
                    <w:lang w:val="en-CA" w:eastAsia="de-DE"/>
                  </w:rPr>
                </w:rPrChange>
              </w:rPr>
              <w:t>Over VTM-11ecm19</w:t>
            </w:r>
          </w:p>
        </w:tc>
      </w:tr>
      <w:tr w:rsidR="007563AB" w:rsidRPr="008F416A" w14:paraId="612D4790" w14:textId="77777777" w:rsidTr="00A613F0">
        <w:trPr>
          <w:trHeight w:val="255"/>
          <w:trPrChange w:id="2181" w:author="Gary Sullivan" w:date="2026-03-02T15:31:00Z" w16du:dateUtc="2026-03-02T23:31:00Z">
            <w:trPr>
              <w:trHeight w:val="255"/>
            </w:trPr>
          </w:trPrChange>
        </w:trPr>
        <w:tc>
          <w:tcPr>
            <w:tcW w:w="1023" w:type="dxa"/>
            <w:noWrap/>
            <w:vAlign w:val="center"/>
            <w:hideMark/>
            <w:tcPrChange w:id="2182" w:author="Gary Sullivan" w:date="2026-03-02T15:31:00Z" w16du:dateUtc="2026-03-02T23:31:00Z">
              <w:tcPr>
                <w:tcW w:w="0" w:type="auto"/>
                <w:noWrap/>
                <w:vAlign w:val="center"/>
                <w:hideMark/>
              </w:tcPr>
            </w:tcPrChange>
          </w:tcPr>
          <w:p w14:paraId="06DA3032" w14:textId="77777777" w:rsidR="007563AB" w:rsidRPr="008F416A" w:rsidRDefault="007563AB" w:rsidP="008F416A">
            <w:pPr>
              <w:keepNext/>
              <w:spacing w:before="0"/>
              <w:rPr>
                <w:b/>
                <w:bCs/>
                <w:sz w:val="18"/>
                <w:szCs w:val="16"/>
                <w:lang w:val="en-CA" w:eastAsia="de-DE"/>
                <w:rPrChange w:id="2183" w:author="Gary Sullivan" w:date="2026-03-02T17:32:00Z" w16du:dateUtc="2026-03-03T01:32:00Z">
                  <w:rPr>
                    <w:b/>
                    <w:bCs/>
                    <w:lang w:val="en-CA" w:eastAsia="de-DE"/>
                  </w:rPr>
                </w:rPrChange>
              </w:rPr>
              <w:pPrChange w:id="2184" w:author="Gary Sullivan" w:date="2026-03-02T17:31:00Z" w16du:dateUtc="2026-03-03T01:31:00Z">
                <w:pPr/>
              </w:pPrChange>
            </w:pPr>
          </w:p>
        </w:tc>
        <w:tc>
          <w:tcPr>
            <w:tcW w:w="634" w:type="dxa"/>
            <w:tcBorders>
              <w:top w:val="nil"/>
              <w:left w:val="single" w:sz="8" w:space="0" w:color="auto"/>
              <w:bottom w:val="single" w:sz="8" w:space="0" w:color="auto"/>
              <w:right w:val="nil"/>
            </w:tcBorders>
            <w:noWrap/>
            <w:vAlign w:val="center"/>
            <w:hideMark/>
            <w:tcPrChange w:id="2185" w:author="Gary Sullivan" w:date="2026-03-02T15:31:00Z" w16du:dateUtc="2026-03-02T23:31:00Z">
              <w:tcPr>
                <w:tcW w:w="0" w:type="auto"/>
                <w:tcBorders>
                  <w:top w:val="nil"/>
                  <w:left w:val="single" w:sz="8" w:space="0" w:color="auto"/>
                  <w:bottom w:val="single" w:sz="8" w:space="0" w:color="auto"/>
                  <w:right w:val="nil"/>
                </w:tcBorders>
                <w:noWrap/>
                <w:vAlign w:val="center"/>
                <w:hideMark/>
              </w:tcPr>
            </w:tcPrChange>
          </w:tcPr>
          <w:p w14:paraId="7B779426" w14:textId="77777777" w:rsidR="007563AB" w:rsidRPr="008F416A" w:rsidRDefault="007563AB" w:rsidP="008F416A">
            <w:pPr>
              <w:keepNext/>
              <w:spacing w:before="0"/>
              <w:jc w:val="center"/>
              <w:rPr>
                <w:sz w:val="18"/>
                <w:szCs w:val="16"/>
                <w:lang w:val="en-CA" w:eastAsia="de-DE"/>
                <w:rPrChange w:id="2186" w:author="Gary Sullivan" w:date="2026-03-02T17:32:00Z" w16du:dateUtc="2026-03-03T01:32:00Z">
                  <w:rPr>
                    <w:lang w:val="en-CA" w:eastAsia="de-DE"/>
                  </w:rPr>
                </w:rPrChange>
              </w:rPr>
              <w:pPrChange w:id="2187" w:author="Gary Sullivan" w:date="2026-03-02T17:31:00Z" w16du:dateUtc="2026-03-03T01:31:00Z">
                <w:pPr/>
              </w:pPrChange>
            </w:pPr>
            <w:r w:rsidRPr="008F416A">
              <w:rPr>
                <w:sz w:val="18"/>
                <w:szCs w:val="16"/>
                <w:lang w:val="en-CA" w:eastAsia="de-DE"/>
                <w:rPrChange w:id="2188" w:author="Gary Sullivan" w:date="2026-03-02T17:32:00Z" w16du:dateUtc="2026-03-03T01:32:00Z">
                  <w:rPr>
                    <w:lang w:val="en-CA" w:eastAsia="de-DE"/>
                  </w:rPr>
                </w:rPrChange>
              </w:rPr>
              <w:t>Y</w:t>
            </w:r>
          </w:p>
        </w:tc>
        <w:tc>
          <w:tcPr>
            <w:tcW w:w="634" w:type="dxa"/>
            <w:tcBorders>
              <w:top w:val="nil"/>
              <w:left w:val="nil"/>
              <w:bottom w:val="single" w:sz="8" w:space="0" w:color="auto"/>
              <w:right w:val="nil"/>
            </w:tcBorders>
            <w:noWrap/>
            <w:vAlign w:val="center"/>
            <w:hideMark/>
            <w:tcPrChange w:id="2189" w:author="Gary Sullivan" w:date="2026-03-02T15:31:00Z" w16du:dateUtc="2026-03-02T23:31:00Z">
              <w:tcPr>
                <w:tcW w:w="0" w:type="auto"/>
                <w:tcBorders>
                  <w:top w:val="nil"/>
                  <w:left w:val="nil"/>
                  <w:bottom w:val="single" w:sz="8" w:space="0" w:color="auto"/>
                  <w:right w:val="nil"/>
                </w:tcBorders>
                <w:noWrap/>
                <w:vAlign w:val="center"/>
                <w:hideMark/>
              </w:tcPr>
            </w:tcPrChange>
          </w:tcPr>
          <w:p w14:paraId="357B7988" w14:textId="77777777" w:rsidR="007563AB" w:rsidRPr="008F416A" w:rsidRDefault="007563AB" w:rsidP="008F416A">
            <w:pPr>
              <w:keepNext/>
              <w:spacing w:before="0"/>
              <w:jc w:val="center"/>
              <w:rPr>
                <w:sz w:val="18"/>
                <w:szCs w:val="16"/>
                <w:lang w:val="en-CA" w:eastAsia="de-DE"/>
                <w:rPrChange w:id="2190" w:author="Gary Sullivan" w:date="2026-03-02T17:32:00Z" w16du:dateUtc="2026-03-03T01:32:00Z">
                  <w:rPr>
                    <w:lang w:val="en-CA" w:eastAsia="de-DE"/>
                  </w:rPr>
                </w:rPrChange>
              </w:rPr>
              <w:pPrChange w:id="2191" w:author="Gary Sullivan" w:date="2026-03-02T17:31:00Z" w16du:dateUtc="2026-03-03T01:31:00Z">
                <w:pPr/>
              </w:pPrChange>
            </w:pPr>
            <w:r w:rsidRPr="008F416A">
              <w:rPr>
                <w:sz w:val="18"/>
                <w:szCs w:val="16"/>
                <w:lang w:val="en-CA" w:eastAsia="de-DE"/>
                <w:rPrChange w:id="2192" w:author="Gary Sullivan" w:date="2026-03-02T17:32:00Z" w16du:dateUtc="2026-03-03T01:32:00Z">
                  <w:rPr>
                    <w:lang w:val="en-CA" w:eastAsia="de-DE"/>
                  </w:rPr>
                </w:rPrChange>
              </w:rPr>
              <w:t>U</w:t>
            </w:r>
          </w:p>
        </w:tc>
        <w:tc>
          <w:tcPr>
            <w:tcW w:w="634" w:type="dxa"/>
            <w:tcBorders>
              <w:top w:val="nil"/>
              <w:left w:val="nil"/>
              <w:bottom w:val="single" w:sz="8" w:space="0" w:color="auto"/>
              <w:right w:val="single" w:sz="4" w:space="0" w:color="auto"/>
            </w:tcBorders>
            <w:noWrap/>
            <w:vAlign w:val="center"/>
            <w:hideMark/>
            <w:tcPrChange w:id="2193"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5CF21678" w14:textId="77777777" w:rsidR="007563AB" w:rsidRPr="008F416A" w:rsidRDefault="007563AB" w:rsidP="008F416A">
            <w:pPr>
              <w:keepNext/>
              <w:spacing w:before="0"/>
              <w:jc w:val="center"/>
              <w:rPr>
                <w:sz w:val="18"/>
                <w:szCs w:val="16"/>
                <w:lang w:val="en-CA" w:eastAsia="de-DE"/>
                <w:rPrChange w:id="2194" w:author="Gary Sullivan" w:date="2026-03-02T17:32:00Z" w16du:dateUtc="2026-03-03T01:32:00Z">
                  <w:rPr>
                    <w:lang w:val="en-CA" w:eastAsia="de-DE"/>
                  </w:rPr>
                </w:rPrChange>
              </w:rPr>
              <w:pPrChange w:id="2195" w:author="Gary Sullivan" w:date="2026-03-02T17:31:00Z" w16du:dateUtc="2026-03-03T01:31:00Z">
                <w:pPr/>
              </w:pPrChange>
            </w:pPr>
            <w:r w:rsidRPr="008F416A">
              <w:rPr>
                <w:sz w:val="18"/>
                <w:szCs w:val="16"/>
                <w:lang w:val="en-CA" w:eastAsia="de-DE"/>
                <w:rPrChange w:id="2196" w:author="Gary Sullivan" w:date="2026-03-02T17:32:00Z" w16du:dateUtc="2026-03-03T01:32:00Z">
                  <w:rPr>
                    <w:lang w:val="en-CA" w:eastAsia="de-DE"/>
                  </w:rPr>
                </w:rPrChange>
              </w:rPr>
              <w:t>V</w:t>
            </w:r>
          </w:p>
        </w:tc>
        <w:tc>
          <w:tcPr>
            <w:tcW w:w="658" w:type="dxa"/>
            <w:tcBorders>
              <w:top w:val="nil"/>
              <w:left w:val="nil"/>
              <w:bottom w:val="single" w:sz="8" w:space="0" w:color="auto"/>
              <w:right w:val="nil"/>
            </w:tcBorders>
            <w:noWrap/>
            <w:vAlign w:val="center"/>
            <w:hideMark/>
            <w:tcPrChange w:id="2197" w:author="Gary Sullivan" w:date="2026-03-02T15:31:00Z" w16du:dateUtc="2026-03-02T23:31:00Z">
              <w:tcPr>
                <w:tcW w:w="0" w:type="auto"/>
                <w:tcBorders>
                  <w:top w:val="nil"/>
                  <w:left w:val="nil"/>
                  <w:bottom w:val="single" w:sz="8" w:space="0" w:color="auto"/>
                  <w:right w:val="nil"/>
                </w:tcBorders>
                <w:noWrap/>
                <w:vAlign w:val="center"/>
                <w:hideMark/>
              </w:tcPr>
            </w:tcPrChange>
          </w:tcPr>
          <w:p w14:paraId="4E54DF0C" w14:textId="77777777" w:rsidR="007563AB" w:rsidRPr="008F416A" w:rsidRDefault="007563AB" w:rsidP="008F416A">
            <w:pPr>
              <w:keepNext/>
              <w:spacing w:before="0"/>
              <w:jc w:val="center"/>
              <w:rPr>
                <w:sz w:val="18"/>
                <w:szCs w:val="16"/>
                <w:lang w:val="en-CA" w:eastAsia="de-DE"/>
                <w:rPrChange w:id="2198" w:author="Gary Sullivan" w:date="2026-03-02T17:32:00Z" w16du:dateUtc="2026-03-03T01:32:00Z">
                  <w:rPr>
                    <w:lang w:val="en-CA" w:eastAsia="de-DE"/>
                  </w:rPr>
                </w:rPrChange>
              </w:rPr>
              <w:pPrChange w:id="2199" w:author="Gary Sullivan" w:date="2026-03-02T17:31:00Z" w16du:dateUtc="2026-03-03T01:31:00Z">
                <w:pPr/>
              </w:pPrChange>
            </w:pPr>
            <w:r w:rsidRPr="008F416A">
              <w:rPr>
                <w:sz w:val="18"/>
                <w:szCs w:val="16"/>
                <w:lang w:val="en-CA" w:eastAsia="de-DE"/>
                <w:rPrChange w:id="2200" w:author="Gary Sullivan" w:date="2026-03-02T17:32:00Z" w16du:dateUtc="2026-03-03T01:32:00Z">
                  <w:rPr>
                    <w:lang w:val="en-CA" w:eastAsia="de-DE"/>
                  </w:rPr>
                </w:rPrChange>
              </w:rPr>
              <w:t>EncT</w:t>
            </w:r>
          </w:p>
        </w:tc>
        <w:tc>
          <w:tcPr>
            <w:tcW w:w="658" w:type="dxa"/>
            <w:tcBorders>
              <w:top w:val="nil"/>
              <w:left w:val="nil"/>
              <w:bottom w:val="single" w:sz="8" w:space="0" w:color="auto"/>
              <w:right w:val="single" w:sz="8" w:space="0" w:color="auto"/>
            </w:tcBorders>
            <w:noWrap/>
            <w:vAlign w:val="center"/>
            <w:hideMark/>
            <w:tcPrChange w:id="2201"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28FDA6F4" w14:textId="77777777" w:rsidR="007563AB" w:rsidRPr="008F416A" w:rsidRDefault="007563AB" w:rsidP="008F416A">
            <w:pPr>
              <w:keepNext/>
              <w:spacing w:before="0"/>
              <w:jc w:val="center"/>
              <w:rPr>
                <w:sz w:val="18"/>
                <w:szCs w:val="16"/>
                <w:lang w:val="en-CA" w:eastAsia="de-DE"/>
                <w:rPrChange w:id="2202" w:author="Gary Sullivan" w:date="2026-03-02T17:32:00Z" w16du:dateUtc="2026-03-03T01:32:00Z">
                  <w:rPr>
                    <w:lang w:val="en-CA" w:eastAsia="de-DE"/>
                  </w:rPr>
                </w:rPrChange>
              </w:rPr>
              <w:pPrChange w:id="2203" w:author="Gary Sullivan" w:date="2026-03-02T17:31:00Z" w16du:dateUtc="2026-03-03T01:31:00Z">
                <w:pPr/>
              </w:pPrChange>
            </w:pPr>
            <w:r w:rsidRPr="008F416A">
              <w:rPr>
                <w:sz w:val="18"/>
                <w:szCs w:val="16"/>
                <w:lang w:val="en-CA" w:eastAsia="de-DE"/>
                <w:rPrChange w:id="2204" w:author="Gary Sullivan" w:date="2026-03-02T17:32:00Z" w16du:dateUtc="2026-03-03T01:32:00Z">
                  <w:rPr>
                    <w:lang w:val="en-CA" w:eastAsia="de-DE"/>
                  </w:rPr>
                </w:rPrChange>
              </w:rPr>
              <w:t>DecT</w:t>
            </w:r>
          </w:p>
        </w:tc>
        <w:tc>
          <w:tcPr>
            <w:tcW w:w="701" w:type="dxa"/>
            <w:noWrap/>
            <w:vAlign w:val="bottom"/>
            <w:hideMark/>
            <w:tcPrChange w:id="2205" w:author="Gary Sullivan" w:date="2026-03-02T15:31:00Z" w16du:dateUtc="2026-03-02T23:31:00Z">
              <w:tcPr>
                <w:tcW w:w="0" w:type="auto"/>
                <w:noWrap/>
                <w:vAlign w:val="bottom"/>
                <w:hideMark/>
              </w:tcPr>
            </w:tcPrChange>
          </w:tcPr>
          <w:p w14:paraId="25FA9F15" w14:textId="77777777" w:rsidR="007563AB" w:rsidRPr="008F416A" w:rsidRDefault="007563AB" w:rsidP="008F416A">
            <w:pPr>
              <w:keepNext/>
              <w:spacing w:before="0"/>
              <w:jc w:val="center"/>
              <w:rPr>
                <w:sz w:val="18"/>
                <w:szCs w:val="16"/>
                <w:lang w:val="en-CA" w:eastAsia="de-DE"/>
                <w:rPrChange w:id="2206" w:author="Gary Sullivan" w:date="2026-03-02T17:32:00Z" w16du:dateUtc="2026-03-03T01:32:00Z">
                  <w:rPr>
                    <w:lang w:val="en-CA" w:eastAsia="de-DE"/>
                  </w:rPr>
                </w:rPrChange>
              </w:rPr>
              <w:pPrChange w:id="2207" w:author="Gary Sullivan" w:date="2026-03-02T17:31:00Z" w16du:dateUtc="2026-03-03T01:31:00Z">
                <w:pPr/>
              </w:pPrChange>
            </w:pPr>
            <w:r w:rsidRPr="008F416A">
              <w:rPr>
                <w:sz w:val="18"/>
                <w:szCs w:val="16"/>
                <w:lang w:val="en-CA" w:eastAsia="de-DE"/>
                <w:rPrChange w:id="2208" w:author="Gary Sullivan" w:date="2026-03-02T17:32:00Z" w16du:dateUtc="2026-03-03T01:32:00Z">
                  <w:rPr>
                    <w:lang w:val="en-CA" w:eastAsia="de-DE"/>
                  </w:rPr>
                </w:rPrChange>
              </w:rPr>
              <w:t>mPeakR</w:t>
            </w:r>
          </w:p>
        </w:tc>
        <w:tc>
          <w:tcPr>
            <w:tcW w:w="789" w:type="dxa"/>
            <w:noWrap/>
            <w:vAlign w:val="bottom"/>
            <w:hideMark/>
            <w:tcPrChange w:id="2209" w:author="Gary Sullivan" w:date="2026-03-02T15:31:00Z" w16du:dateUtc="2026-03-02T23:31:00Z">
              <w:tcPr>
                <w:tcW w:w="0" w:type="auto"/>
                <w:noWrap/>
                <w:vAlign w:val="bottom"/>
                <w:hideMark/>
              </w:tcPr>
            </w:tcPrChange>
          </w:tcPr>
          <w:p w14:paraId="1AB5A433" w14:textId="77777777" w:rsidR="007563AB" w:rsidRPr="008F416A" w:rsidRDefault="007563AB" w:rsidP="008F416A">
            <w:pPr>
              <w:keepNext/>
              <w:spacing w:before="0"/>
              <w:jc w:val="center"/>
              <w:rPr>
                <w:sz w:val="18"/>
                <w:szCs w:val="16"/>
                <w:lang w:val="en-CA" w:eastAsia="de-DE"/>
                <w:rPrChange w:id="2210" w:author="Gary Sullivan" w:date="2026-03-02T17:32:00Z" w16du:dateUtc="2026-03-03T01:32:00Z">
                  <w:rPr>
                    <w:lang w:val="en-CA" w:eastAsia="de-DE"/>
                  </w:rPr>
                </w:rPrChange>
              </w:rPr>
              <w:pPrChange w:id="2211" w:author="Gary Sullivan" w:date="2026-03-02T17:31:00Z" w16du:dateUtc="2026-03-03T01:31:00Z">
                <w:pPr/>
              </w:pPrChange>
            </w:pPr>
            <w:r w:rsidRPr="008F416A">
              <w:rPr>
                <w:sz w:val="18"/>
                <w:szCs w:val="16"/>
                <w:lang w:val="en-CA" w:eastAsia="de-DE"/>
                <w:rPrChange w:id="2212" w:author="Gary Sullivan" w:date="2026-03-02T17:32:00Z" w16du:dateUtc="2026-03-03T01:32:00Z">
                  <w:rPr>
                    <w:lang w:val="en-CA" w:eastAsia="de-DE"/>
                  </w:rPr>
                </w:rPrChange>
              </w:rPr>
              <w:t>mHWMR</w:t>
            </w:r>
          </w:p>
        </w:tc>
        <w:tc>
          <w:tcPr>
            <w:tcW w:w="705" w:type="dxa"/>
            <w:tcBorders>
              <w:top w:val="nil"/>
              <w:left w:val="single" w:sz="8" w:space="0" w:color="auto"/>
              <w:bottom w:val="single" w:sz="8" w:space="0" w:color="auto"/>
              <w:right w:val="nil"/>
            </w:tcBorders>
            <w:noWrap/>
            <w:vAlign w:val="center"/>
            <w:hideMark/>
            <w:tcPrChange w:id="2213" w:author="Gary Sullivan" w:date="2026-03-02T15:31:00Z" w16du:dateUtc="2026-03-02T23:31:00Z">
              <w:tcPr>
                <w:tcW w:w="0" w:type="auto"/>
                <w:tcBorders>
                  <w:top w:val="nil"/>
                  <w:left w:val="single" w:sz="8" w:space="0" w:color="auto"/>
                  <w:bottom w:val="single" w:sz="8" w:space="0" w:color="auto"/>
                  <w:right w:val="nil"/>
                </w:tcBorders>
                <w:noWrap/>
                <w:vAlign w:val="center"/>
                <w:hideMark/>
              </w:tcPr>
            </w:tcPrChange>
          </w:tcPr>
          <w:p w14:paraId="4568FB83" w14:textId="77777777" w:rsidR="007563AB" w:rsidRPr="008F416A" w:rsidRDefault="007563AB" w:rsidP="008F416A">
            <w:pPr>
              <w:keepNext/>
              <w:spacing w:before="0"/>
              <w:jc w:val="center"/>
              <w:rPr>
                <w:sz w:val="18"/>
                <w:szCs w:val="16"/>
                <w:lang w:val="en-CA" w:eastAsia="de-DE"/>
                <w:rPrChange w:id="2214" w:author="Gary Sullivan" w:date="2026-03-02T17:32:00Z" w16du:dateUtc="2026-03-03T01:32:00Z">
                  <w:rPr>
                    <w:lang w:val="en-CA" w:eastAsia="de-DE"/>
                  </w:rPr>
                </w:rPrChange>
              </w:rPr>
              <w:pPrChange w:id="2215" w:author="Gary Sullivan" w:date="2026-03-02T17:31:00Z" w16du:dateUtc="2026-03-03T01:31:00Z">
                <w:pPr/>
              </w:pPrChange>
            </w:pPr>
            <w:r w:rsidRPr="008F416A">
              <w:rPr>
                <w:sz w:val="18"/>
                <w:szCs w:val="16"/>
                <w:lang w:val="en-CA" w:eastAsia="de-DE"/>
                <w:rPrChange w:id="2216" w:author="Gary Sullivan" w:date="2026-03-02T17:32:00Z" w16du:dateUtc="2026-03-03T01:32:00Z">
                  <w:rPr>
                    <w:lang w:val="en-CA" w:eastAsia="de-DE"/>
                  </w:rPr>
                </w:rPrChange>
              </w:rPr>
              <w:t>Y</w:t>
            </w:r>
          </w:p>
        </w:tc>
        <w:tc>
          <w:tcPr>
            <w:tcW w:w="705" w:type="dxa"/>
            <w:tcBorders>
              <w:top w:val="nil"/>
              <w:left w:val="nil"/>
              <w:bottom w:val="single" w:sz="8" w:space="0" w:color="auto"/>
              <w:right w:val="nil"/>
            </w:tcBorders>
            <w:noWrap/>
            <w:vAlign w:val="center"/>
            <w:hideMark/>
            <w:tcPrChange w:id="2217" w:author="Gary Sullivan" w:date="2026-03-02T15:31:00Z" w16du:dateUtc="2026-03-02T23:31:00Z">
              <w:tcPr>
                <w:tcW w:w="0" w:type="auto"/>
                <w:tcBorders>
                  <w:top w:val="nil"/>
                  <w:left w:val="nil"/>
                  <w:bottom w:val="single" w:sz="8" w:space="0" w:color="auto"/>
                  <w:right w:val="nil"/>
                </w:tcBorders>
                <w:noWrap/>
                <w:vAlign w:val="center"/>
                <w:hideMark/>
              </w:tcPr>
            </w:tcPrChange>
          </w:tcPr>
          <w:p w14:paraId="6785B943" w14:textId="77777777" w:rsidR="007563AB" w:rsidRPr="008F416A" w:rsidRDefault="007563AB" w:rsidP="008F416A">
            <w:pPr>
              <w:keepNext/>
              <w:spacing w:before="0"/>
              <w:jc w:val="center"/>
              <w:rPr>
                <w:sz w:val="18"/>
                <w:szCs w:val="16"/>
                <w:lang w:val="en-CA" w:eastAsia="de-DE"/>
                <w:rPrChange w:id="2218" w:author="Gary Sullivan" w:date="2026-03-02T17:32:00Z" w16du:dateUtc="2026-03-03T01:32:00Z">
                  <w:rPr>
                    <w:lang w:val="en-CA" w:eastAsia="de-DE"/>
                  </w:rPr>
                </w:rPrChange>
              </w:rPr>
              <w:pPrChange w:id="2219" w:author="Gary Sullivan" w:date="2026-03-02T17:31:00Z" w16du:dateUtc="2026-03-03T01:31:00Z">
                <w:pPr/>
              </w:pPrChange>
            </w:pPr>
            <w:r w:rsidRPr="008F416A">
              <w:rPr>
                <w:sz w:val="18"/>
                <w:szCs w:val="16"/>
                <w:lang w:val="en-CA" w:eastAsia="de-DE"/>
                <w:rPrChange w:id="2220" w:author="Gary Sullivan" w:date="2026-03-02T17:32:00Z" w16du:dateUtc="2026-03-03T01:32:00Z">
                  <w:rPr>
                    <w:lang w:val="en-CA" w:eastAsia="de-DE"/>
                  </w:rPr>
                </w:rPrChange>
              </w:rPr>
              <w:t>U</w:t>
            </w:r>
          </w:p>
        </w:tc>
        <w:tc>
          <w:tcPr>
            <w:tcW w:w="705" w:type="dxa"/>
            <w:tcBorders>
              <w:top w:val="nil"/>
              <w:left w:val="nil"/>
              <w:bottom w:val="single" w:sz="8" w:space="0" w:color="auto"/>
              <w:right w:val="single" w:sz="4" w:space="0" w:color="auto"/>
            </w:tcBorders>
            <w:noWrap/>
            <w:vAlign w:val="center"/>
            <w:hideMark/>
            <w:tcPrChange w:id="2221"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10213608" w14:textId="77777777" w:rsidR="007563AB" w:rsidRPr="008F416A" w:rsidRDefault="007563AB" w:rsidP="008F416A">
            <w:pPr>
              <w:keepNext/>
              <w:spacing w:before="0"/>
              <w:jc w:val="center"/>
              <w:rPr>
                <w:sz w:val="18"/>
                <w:szCs w:val="16"/>
                <w:lang w:val="en-CA" w:eastAsia="de-DE"/>
                <w:rPrChange w:id="2222" w:author="Gary Sullivan" w:date="2026-03-02T17:32:00Z" w16du:dateUtc="2026-03-03T01:32:00Z">
                  <w:rPr>
                    <w:lang w:val="en-CA" w:eastAsia="de-DE"/>
                  </w:rPr>
                </w:rPrChange>
              </w:rPr>
              <w:pPrChange w:id="2223" w:author="Gary Sullivan" w:date="2026-03-02T17:31:00Z" w16du:dateUtc="2026-03-03T01:31:00Z">
                <w:pPr/>
              </w:pPrChange>
            </w:pPr>
            <w:r w:rsidRPr="008F416A">
              <w:rPr>
                <w:sz w:val="18"/>
                <w:szCs w:val="16"/>
                <w:lang w:val="en-CA" w:eastAsia="de-DE"/>
                <w:rPrChange w:id="2224" w:author="Gary Sullivan" w:date="2026-03-02T17:32:00Z" w16du:dateUtc="2026-03-03T01:32:00Z">
                  <w:rPr>
                    <w:lang w:val="en-CA" w:eastAsia="de-DE"/>
                  </w:rPr>
                </w:rPrChange>
              </w:rPr>
              <w:t>V</w:t>
            </w:r>
          </w:p>
        </w:tc>
        <w:tc>
          <w:tcPr>
            <w:tcW w:w="729" w:type="dxa"/>
            <w:tcBorders>
              <w:top w:val="nil"/>
              <w:left w:val="nil"/>
              <w:bottom w:val="single" w:sz="8" w:space="0" w:color="auto"/>
              <w:right w:val="nil"/>
            </w:tcBorders>
            <w:noWrap/>
            <w:vAlign w:val="center"/>
            <w:hideMark/>
            <w:tcPrChange w:id="2225" w:author="Gary Sullivan" w:date="2026-03-02T15:31:00Z" w16du:dateUtc="2026-03-02T23:31:00Z">
              <w:tcPr>
                <w:tcW w:w="0" w:type="auto"/>
                <w:tcBorders>
                  <w:top w:val="nil"/>
                  <w:left w:val="nil"/>
                  <w:bottom w:val="single" w:sz="8" w:space="0" w:color="auto"/>
                  <w:right w:val="nil"/>
                </w:tcBorders>
                <w:noWrap/>
                <w:vAlign w:val="center"/>
                <w:hideMark/>
              </w:tcPr>
            </w:tcPrChange>
          </w:tcPr>
          <w:p w14:paraId="65227997" w14:textId="77777777" w:rsidR="007563AB" w:rsidRPr="008F416A" w:rsidRDefault="007563AB" w:rsidP="008F416A">
            <w:pPr>
              <w:keepNext/>
              <w:spacing w:before="0"/>
              <w:jc w:val="center"/>
              <w:rPr>
                <w:sz w:val="18"/>
                <w:szCs w:val="16"/>
                <w:lang w:val="en-CA" w:eastAsia="de-DE"/>
                <w:rPrChange w:id="2226" w:author="Gary Sullivan" w:date="2026-03-02T17:32:00Z" w16du:dateUtc="2026-03-03T01:32:00Z">
                  <w:rPr>
                    <w:lang w:val="en-CA" w:eastAsia="de-DE"/>
                  </w:rPr>
                </w:rPrChange>
              </w:rPr>
              <w:pPrChange w:id="2227" w:author="Gary Sullivan" w:date="2026-03-02T17:31:00Z" w16du:dateUtc="2026-03-03T01:31:00Z">
                <w:pPr/>
              </w:pPrChange>
            </w:pPr>
            <w:r w:rsidRPr="008F416A">
              <w:rPr>
                <w:sz w:val="18"/>
                <w:szCs w:val="16"/>
                <w:lang w:val="en-CA" w:eastAsia="de-DE"/>
                <w:rPrChange w:id="2228" w:author="Gary Sullivan" w:date="2026-03-02T17:32:00Z" w16du:dateUtc="2026-03-03T01:32:00Z">
                  <w:rPr>
                    <w:lang w:val="en-CA" w:eastAsia="de-DE"/>
                  </w:rPr>
                </w:rPrChange>
              </w:rPr>
              <w:t>EncT</w:t>
            </w:r>
          </w:p>
        </w:tc>
        <w:tc>
          <w:tcPr>
            <w:tcW w:w="729" w:type="dxa"/>
            <w:tcBorders>
              <w:top w:val="nil"/>
              <w:left w:val="nil"/>
              <w:bottom w:val="single" w:sz="8" w:space="0" w:color="auto"/>
              <w:right w:val="single" w:sz="8" w:space="0" w:color="auto"/>
            </w:tcBorders>
            <w:noWrap/>
            <w:vAlign w:val="center"/>
            <w:hideMark/>
            <w:tcPrChange w:id="2229"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769F87E5" w14:textId="77777777" w:rsidR="007563AB" w:rsidRPr="008F416A" w:rsidRDefault="007563AB" w:rsidP="008F416A">
            <w:pPr>
              <w:keepNext/>
              <w:spacing w:before="0"/>
              <w:jc w:val="center"/>
              <w:rPr>
                <w:sz w:val="18"/>
                <w:szCs w:val="16"/>
                <w:lang w:val="en-CA" w:eastAsia="de-DE"/>
                <w:rPrChange w:id="2230" w:author="Gary Sullivan" w:date="2026-03-02T17:32:00Z" w16du:dateUtc="2026-03-03T01:32:00Z">
                  <w:rPr>
                    <w:lang w:val="en-CA" w:eastAsia="de-DE"/>
                  </w:rPr>
                </w:rPrChange>
              </w:rPr>
              <w:pPrChange w:id="2231" w:author="Gary Sullivan" w:date="2026-03-02T17:31:00Z" w16du:dateUtc="2026-03-03T01:31:00Z">
                <w:pPr/>
              </w:pPrChange>
            </w:pPr>
            <w:r w:rsidRPr="008F416A">
              <w:rPr>
                <w:sz w:val="18"/>
                <w:szCs w:val="16"/>
                <w:lang w:val="en-CA" w:eastAsia="de-DE"/>
                <w:rPrChange w:id="2232" w:author="Gary Sullivan" w:date="2026-03-02T17:32:00Z" w16du:dateUtc="2026-03-03T01:32:00Z">
                  <w:rPr>
                    <w:lang w:val="en-CA" w:eastAsia="de-DE"/>
                  </w:rPr>
                </w:rPrChange>
              </w:rPr>
              <w:t>DecT</w:t>
            </w:r>
          </w:p>
        </w:tc>
      </w:tr>
      <w:tr w:rsidR="007563AB" w:rsidRPr="008F416A" w14:paraId="6D6A0D73" w14:textId="77777777" w:rsidTr="00A613F0">
        <w:trPr>
          <w:trHeight w:val="255"/>
          <w:trPrChange w:id="2233" w:author="Gary Sullivan" w:date="2026-03-02T15:31:00Z" w16du:dateUtc="2026-03-02T23:31:00Z">
            <w:trPr>
              <w:trHeight w:val="255"/>
            </w:trPr>
          </w:trPrChange>
        </w:trPr>
        <w:tc>
          <w:tcPr>
            <w:tcW w:w="1023" w:type="dxa"/>
            <w:tcBorders>
              <w:top w:val="single" w:sz="8" w:space="0" w:color="auto"/>
              <w:left w:val="single" w:sz="8" w:space="0" w:color="auto"/>
              <w:bottom w:val="nil"/>
              <w:right w:val="single" w:sz="8" w:space="0" w:color="auto"/>
            </w:tcBorders>
            <w:noWrap/>
            <w:vAlign w:val="center"/>
            <w:hideMark/>
            <w:tcPrChange w:id="2234" w:author="Gary Sullivan" w:date="2026-03-02T15:31:00Z" w16du:dateUtc="2026-03-02T23:31:00Z">
              <w:tcPr>
                <w:tcW w:w="0" w:type="auto"/>
                <w:tcBorders>
                  <w:top w:val="single" w:sz="8" w:space="0" w:color="auto"/>
                  <w:left w:val="single" w:sz="8" w:space="0" w:color="auto"/>
                  <w:bottom w:val="nil"/>
                  <w:right w:val="single" w:sz="8" w:space="0" w:color="auto"/>
                </w:tcBorders>
                <w:noWrap/>
                <w:vAlign w:val="center"/>
                <w:hideMark/>
              </w:tcPr>
            </w:tcPrChange>
          </w:tcPr>
          <w:p w14:paraId="211F4465" w14:textId="77777777" w:rsidR="007563AB" w:rsidRPr="008F416A" w:rsidRDefault="007563AB" w:rsidP="008F416A">
            <w:pPr>
              <w:keepNext/>
              <w:spacing w:before="0"/>
              <w:rPr>
                <w:sz w:val="18"/>
                <w:szCs w:val="16"/>
                <w:lang w:val="en-CA" w:eastAsia="de-DE"/>
                <w:rPrChange w:id="2235" w:author="Gary Sullivan" w:date="2026-03-02T17:32:00Z" w16du:dateUtc="2026-03-03T01:32:00Z">
                  <w:rPr>
                    <w:lang w:val="en-CA" w:eastAsia="de-DE"/>
                  </w:rPr>
                </w:rPrChange>
              </w:rPr>
              <w:pPrChange w:id="2236" w:author="Gary Sullivan" w:date="2026-03-02T17:31:00Z" w16du:dateUtc="2026-03-03T01:31:00Z">
                <w:pPr/>
              </w:pPrChange>
            </w:pPr>
            <w:r w:rsidRPr="008F416A">
              <w:rPr>
                <w:sz w:val="18"/>
                <w:szCs w:val="16"/>
                <w:lang w:val="en-CA" w:eastAsia="de-DE"/>
                <w:rPrChange w:id="2237" w:author="Gary Sullivan" w:date="2026-03-02T17:32:00Z" w16du:dateUtc="2026-03-03T01:32:00Z">
                  <w:rPr>
                    <w:lang w:val="en-CA" w:eastAsia="de-DE"/>
                  </w:rPr>
                </w:rPrChange>
              </w:rPr>
              <w:t>Class A1</w:t>
            </w:r>
          </w:p>
        </w:tc>
        <w:tc>
          <w:tcPr>
            <w:tcW w:w="634" w:type="dxa"/>
            <w:noWrap/>
            <w:vAlign w:val="center"/>
            <w:hideMark/>
            <w:tcPrChange w:id="2238" w:author="Gary Sullivan" w:date="2026-03-02T15:31:00Z" w16du:dateUtc="2026-03-02T23:31:00Z">
              <w:tcPr>
                <w:tcW w:w="0" w:type="auto"/>
                <w:noWrap/>
                <w:vAlign w:val="center"/>
                <w:hideMark/>
              </w:tcPr>
            </w:tcPrChange>
          </w:tcPr>
          <w:p w14:paraId="478F8B71" w14:textId="77777777" w:rsidR="007563AB" w:rsidRPr="008F416A" w:rsidRDefault="007563AB" w:rsidP="008F416A">
            <w:pPr>
              <w:keepNext/>
              <w:spacing w:before="0"/>
              <w:jc w:val="center"/>
              <w:rPr>
                <w:sz w:val="18"/>
                <w:szCs w:val="16"/>
                <w:lang w:val="en-CA" w:eastAsia="de-DE"/>
                <w:rPrChange w:id="2239" w:author="Gary Sullivan" w:date="2026-03-02T17:32:00Z" w16du:dateUtc="2026-03-03T01:32:00Z">
                  <w:rPr>
                    <w:lang w:val="en-CA" w:eastAsia="de-DE"/>
                  </w:rPr>
                </w:rPrChange>
              </w:rPr>
              <w:pPrChange w:id="2240" w:author="Gary Sullivan" w:date="2026-03-02T17:31:00Z" w16du:dateUtc="2026-03-03T01:31:00Z">
                <w:pPr/>
              </w:pPrChange>
            </w:pPr>
            <w:r w:rsidRPr="008F416A">
              <w:rPr>
                <w:sz w:val="18"/>
                <w:szCs w:val="16"/>
                <w:lang w:val="en-CA" w:eastAsia="de-DE"/>
                <w:rPrChange w:id="2241" w:author="Gary Sullivan" w:date="2026-03-02T17:32:00Z" w16du:dateUtc="2026-03-03T01:32:00Z">
                  <w:rPr>
                    <w:lang w:val="en-CA" w:eastAsia="de-DE"/>
                  </w:rPr>
                </w:rPrChange>
              </w:rPr>
              <w:t>0.00%</w:t>
            </w:r>
          </w:p>
        </w:tc>
        <w:tc>
          <w:tcPr>
            <w:tcW w:w="634" w:type="dxa"/>
            <w:noWrap/>
            <w:vAlign w:val="center"/>
            <w:hideMark/>
            <w:tcPrChange w:id="2242" w:author="Gary Sullivan" w:date="2026-03-02T15:31:00Z" w16du:dateUtc="2026-03-02T23:31:00Z">
              <w:tcPr>
                <w:tcW w:w="0" w:type="auto"/>
                <w:noWrap/>
                <w:vAlign w:val="center"/>
                <w:hideMark/>
              </w:tcPr>
            </w:tcPrChange>
          </w:tcPr>
          <w:p w14:paraId="68E54318" w14:textId="77777777" w:rsidR="007563AB" w:rsidRPr="008F416A" w:rsidRDefault="007563AB" w:rsidP="008F416A">
            <w:pPr>
              <w:keepNext/>
              <w:spacing w:before="0"/>
              <w:jc w:val="center"/>
              <w:rPr>
                <w:sz w:val="18"/>
                <w:szCs w:val="16"/>
                <w:lang w:val="en-CA" w:eastAsia="de-DE"/>
                <w:rPrChange w:id="2243" w:author="Gary Sullivan" w:date="2026-03-02T17:32:00Z" w16du:dateUtc="2026-03-03T01:32:00Z">
                  <w:rPr>
                    <w:lang w:val="en-CA" w:eastAsia="de-DE"/>
                  </w:rPr>
                </w:rPrChange>
              </w:rPr>
              <w:pPrChange w:id="2244" w:author="Gary Sullivan" w:date="2026-03-02T17:31:00Z" w16du:dateUtc="2026-03-03T01:31:00Z">
                <w:pPr/>
              </w:pPrChange>
            </w:pPr>
            <w:r w:rsidRPr="008F416A">
              <w:rPr>
                <w:sz w:val="18"/>
                <w:szCs w:val="16"/>
                <w:lang w:val="en-CA" w:eastAsia="de-DE"/>
                <w:rPrChange w:id="2245" w:author="Gary Sullivan" w:date="2026-03-02T17:32:00Z" w16du:dateUtc="2026-03-03T01:32:00Z">
                  <w:rPr>
                    <w:lang w:val="en-CA" w:eastAsia="de-DE"/>
                  </w:rPr>
                </w:rPrChange>
              </w:rPr>
              <w:t>0.00%</w:t>
            </w:r>
          </w:p>
        </w:tc>
        <w:tc>
          <w:tcPr>
            <w:tcW w:w="634" w:type="dxa"/>
            <w:tcBorders>
              <w:top w:val="nil"/>
              <w:left w:val="nil"/>
              <w:bottom w:val="nil"/>
              <w:right w:val="single" w:sz="4" w:space="0" w:color="auto"/>
            </w:tcBorders>
            <w:noWrap/>
            <w:vAlign w:val="center"/>
            <w:hideMark/>
            <w:tcPrChange w:id="2246" w:author="Gary Sullivan" w:date="2026-03-02T15:31:00Z" w16du:dateUtc="2026-03-02T23:31:00Z">
              <w:tcPr>
                <w:tcW w:w="0" w:type="auto"/>
                <w:tcBorders>
                  <w:top w:val="nil"/>
                  <w:left w:val="nil"/>
                  <w:bottom w:val="nil"/>
                  <w:right w:val="single" w:sz="4" w:space="0" w:color="auto"/>
                </w:tcBorders>
                <w:noWrap/>
                <w:vAlign w:val="center"/>
                <w:hideMark/>
              </w:tcPr>
            </w:tcPrChange>
          </w:tcPr>
          <w:p w14:paraId="3E4BCFC7" w14:textId="77777777" w:rsidR="007563AB" w:rsidRPr="008F416A" w:rsidRDefault="007563AB" w:rsidP="008F416A">
            <w:pPr>
              <w:keepNext/>
              <w:spacing w:before="0"/>
              <w:jc w:val="center"/>
              <w:rPr>
                <w:sz w:val="18"/>
                <w:szCs w:val="16"/>
                <w:lang w:val="en-CA" w:eastAsia="de-DE"/>
                <w:rPrChange w:id="2247" w:author="Gary Sullivan" w:date="2026-03-02T17:32:00Z" w16du:dateUtc="2026-03-03T01:32:00Z">
                  <w:rPr>
                    <w:lang w:val="en-CA" w:eastAsia="de-DE"/>
                  </w:rPr>
                </w:rPrChange>
              </w:rPr>
              <w:pPrChange w:id="2248" w:author="Gary Sullivan" w:date="2026-03-02T17:31:00Z" w16du:dateUtc="2026-03-03T01:31:00Z">
                <w:pPr/>
              </w:pPrChange>
            </w:pPr>
            <w:r w:rsidRPr="008F416A">
              <w:rPr>
                <w:sz w:val="18"/>
                <w:szCs w:val="16"/>
                <w:lang w:val="en-CA" w:eastAsia="de-DE"/>
                <w:rPrChange w:id="2249" w:author="Gary Sullivan" w:date="2026-03-02T17:32:00Z" w16du:dateUtc="2026-03-03T01:32:00Z">
                  <w:rPr>
                    <w:lang w:val="en-CA" w:eastAsia="de-DE"/>
                  </w:rPr>
                </w:rPrChange>
              </w:rPr>
              <w:t>0.00%</w:t>
            </w:r>
          </w:p>
        </w:tc>
        <w:tc>
          <w:tcPr>
            <w:tcW w:w="658" w:type="dxa"/>
            <w:noWrap/>
            <w:vAlign w:val="center"/>
            <w:hideMark/>
            <w:tcPrChange w:id="2250" w:author="Gary Sullivan" w:date="2026-03-02T15:31:00Z" w16du:dateUtc="2026-03-02T23:31:00Z">
              <w:tcPr>
                <w:tcW w:w="0" w:type="auto"/>
                <w:noWrap/>
                <w:vAlign w:val="center"/>
                <w:hideMark/>
              </w:tcPr>
            </w:tcPrChange>
          </w:tcPr>
          <w:p w14:paraId="7D6ED9E2" w14:textId="77777777" w:rsidR="007563AB" w:rsidRPr="008F416A" w:rsidRDefault="007563AB" w:rsidP="008F416A">
            <w:pPr>
              <w:keepNext/>
              <w:spacing w:before="0"/>
              <w:jc w:val="center"/>
              <w:rPr>
                <w:sz w:val="18"/>
                <w:szCs w:val="16"/>
                <w:lang w:val="en-CA" w:eastAsia="de-DE"/>
                <w:rPrChange w:id="2251" w:author="Gary Sullivan" w:date="2026-03-02T17:32:00Z" w16du:dateUtc="2026-03-03T01:32:00Z">
                  <w:rPr>
                    <w:lang w:val="en-CA" w:eastAsia="de-DE"/>
                  </w:rPr>
                </w:rPrChange>
              </w:rPr>
              <w:pPrChange w:id="2252" w:author="Gary Sullivan" w:date="2026-03-02T17:31:00Z" w16du:dateUtc="2026-03-03T01:31:00Z">
                <w:pPr/>
              </w:pPrChange>
            </w:pPr>
            <w:r w:rsidRPr="008F416A">
              <w:rPr>
                <w:sz w:val="18"/>
                <w:szCs w:val="16"/>
                <w:lang w:val="en-CA" w:eastAsia="de-DE"/>
                <w:rPrChange w:id="2253" w:author="Gary Sullivan" w:date="2026-03-02T17:32:00Z" w16du:dateUtc="2026-03-03T01:32:00Z">
                  <w:rPr>
                    <w:lang w:val="en-CA" w:eastAsia="de-DE"/>
                  </w:rPr>
                </w:rPrChange>
              </w:rPr>
              <w:t>101.0%</w:t>
            </w:r>
          </w:p>
        </w:tc>
        <w:tc>
          <w:tcPr>
            <w:tcW w:w="658" w:type="dxa"/>
            <w:noWrap/>
            <w:vAlign w:val="center"/>
            <w:hideMark/>
            <w:tcPrChange w:id="2254" w:author="Gary Sullivan" w:date="2026-03-02T15:31:00Z" w16du:dateUtc="2026-03-02T23:31:00Z">
              <w:tcPr>
                <w:tcW w:w="0" w:type="auto"/>
                <w:noWrap/>
                <w:vAlign w:val="center"/>
                <w:hideMark/>
              </w:tcPr>
            </w:tcPrChange>
          </w:tcPr>
          <w:p w14:paraId="20A9B614" w14:textId="77777777" w:rsidR="007563AB" w:rsidRPr="008F416A" w:rsidRDefault="007563AB" w:rsidP="008F416A">
            <w:pPr>
              <w:keepNext/>
              <w:spacing w:before="0"/>
              <w:jc w:val="center"/>
              <w:rPr>
                <w:sz w:val="18"/>
                <w:szCs w:val="16"/>
                <w:lang w:val="en-CA" w:eastAsia="de-DE"/>
                <w:rPrChange w:id="2255" w:author="Gary Sullivan" w:date="2026-03-02T17:32:00Z" w16du:dateUtc="2026-03-03T01:32:00Z">
                  <w:rPr>
                    <w:lang w:val="en-CA" w:eastAsia="de-DE"/>
                  </w:rPr>
                </w:rPrChange>
              </w:rPr>
              <w:pPrChange w:id="2256" w:author="Gary Sullivan" w:date="2026-03-02T17:31:00Z" w16du:dateUtc="2026-03-03T01:31:00Z">
                <w:pPr/>
              </w:pPrChange>
            </w:pPr>
            <w:r w:rsidRPr="008F416A">
              <w:rPr>
                <w:sz w:val="18"/>
                <w:szCs w:val="16"/>
                <w:lang w:val="en-CA" w:eastAsia="de-DE"/>
                <w:rPrChange w:id="2257" w:author="Gary Sullivan" w:date="2026-03-02T17:32:00Z" w16du:dateUtc="2026-03-03T01:32:00Z">
                  <w:rPr>
                    <w:lang w:val="en-CA" w:eastAsia="de-DE"/>
                  </w:rPr>
                </w:rPrChange>
              </w:rPr>
              <w:t>100.8%</w:t>
            </w:r>
          </w:p>
        </w:tc>
        <w:tc>
          <w:tcPr>
            <w:tcW w:w="701" w:type="dxa"/>
            <w:tcBorders>
              <w:top w:val="single" w:sz="8" w:space="0" w:color="auto"/>
              <w:left w:val="single" w:sz="4" w:space="0" w:color="auto"/>
              <w:bottom w:val="nil"/>
              <w:right w:val="nil"/>
            </w:tcBorders>
            <w:noWrap/>
            <w:vAlign w:val="center"/>
            <w:hideMark/>
            <w:tcPrChange w:id="2258" w:author="Gary Sullivan" w:date="2026-03-02T15:31:00Z" w16du:dateUtc="2026-03-02T23:31:00Z">
              <w:tcPr>
                <w:tcW w:w="0" w:type="auto"/>
                <w:tcBorders>
                  <w:top w:val="single" w:sz="8" w:space="0" w:color="auto"/>
                  <w:left w:val="single" w:sz="4" w:space="0" w:color="auto"/>
                  <w:bottom w:val="nil"/>
                  <w:right w:val="nil"/>
                </w:tcBorders>
                <w:noWrap/>
                <w:vAlign w:val="center"/>
                <w:hideMark/>
              </w:tcPr>
            </w:tcPrChange>
          </w:tcPr>
          <w:p w14:paraId="29BAE439" w14:textId="77777777" w:rsidR="007563AB" w:rsidRPr="008F416A" w:rsidRDefault="007563AB" w:rsidP="008F416A">
            <w:pPr>
              <w:keepNext/>
              <w:spacing w:before="0"/>
              <w:jc w:val="center"/>
              <w:rPr>
                <w:sz w:val="18"/>
                <w:szCs w:val="16"/>
                <w:lang w:val="en-CA" w:eastAsia="de-DE"/>
                <w:rPrChange w:id="2259" w:author="Gary Sullivan" w:date="2026-03-02T17:32:00Z" w16du:dateUtc="2026-03-03T01:32:00Z">
                  <w:rPr>
                    <w:lang w:val="en-CA" w:eastAsia="de-DE"/>
                  </w:rPr>
                </w:rPrChange>
              </w:rPr>
              <w:pPrChange w:id="2260" w:author="Gary Sullivan" w:date="2026-03-02T17:31:00Z" w16du:dateUtc="2026-03-03T01:31:00Z">
                <w:pPr/>
              </w:pPrChange>
            </w:pPr>
            <w:r w:rsidRPr="008F416A">
              <w:rPr>
                <w:sz w:val="18"/>
                <w:szCs w:val="16"/>
                <w:lang w:val="en-CA" w:eastAsia="de-DE"/>
                <w:rPrChange w:id="2261" w:author="Gary Sullivan" w:date="2026-03-02T17:32:00Z" w16du:dateUtc="2026-03-03T01:32:00Z">
                  <w:rPr>
                    <w:lang w:val="en-CA" w:eastAsia="de-DE"/>
                  </w:rPr>
                </w:rPrChange>
              </w:rPr>
              <w:t>100.3%</w:t>
            </w:r>
          </w:p>
        </w:tc>
        <w:tc>
          <w:tcPr>
            <w:tcW w:w="789" w:type="dxa"/>
            <w:tcBorders>
              <w:top w:val="single" w:sz="8" w:space="0" w:color="auto"/>
              <w:left w:val="nil"/>
              <w:bottom w:val="nil"/>
              <w:right w:val="nil"/>
            </w:tcBorders>
            <w:noWrap/>
            <w:vAlign w:val="center"/>
            <w:hideMark/>
            <w:tcPrChange w:id="2262" w:author="Gary Sullivan" w:date="2026-03-02T15:31:00Z" w16du:dateUtc="2026-03-02T23:31:00Z">
              <w:tcPr>
                <w:tcW w:w="0" w:type="auto"/>
                <w:tcBorders>
                  <w:top w:val="single" w:sz="8" w:space="0" w:color="auto"/>
                  <w:left w:val="nil"/>
                  <w:bottom w:val="nil"/>
                  <w:right w:val="nil"/>
                </w:tcBorders>
                <w:noWrap/>
                <w:vAlign w:val="center"/>
                <w:hideMark/>
              </w:tcPr>
            </w:tcPrChange>
          </w:tcPr>
          <w:p w14:paraId="01D23913" w14:textId="77777777" w:rsidR="007563AB" w:rsidRPr="008F416A" w:rsidRDefault="007563AB" w:rsidP="008F416A">
            <w:pPr>
              <w:keepNext/>
              <w:spacing w:before="0"/>
              <w:jc w:val="center"/>
              <w:rPr>
                <w:sz w:val="18"/>
                <w:szCs w:val="16"/>
                <w:lang w:val="en-CA" w:eastAsia="de-DE"/>
                <w:rPrChange w:id="2263" w:author="Gary Sullivan" w:date="2026-03-02T17:32:00Z" w16du:dateUtc="2026-03-03T01:32:00Z">
                  <w:rPr>
                    <w:lang w:val="en-CA" w:eastAsia="de-DE"/>
                  </w:rPr>
                </w:rPrChange>
              </w:rPr>
              <w:pPrChange w:id="2264" w:author="Gary Sullivan" w:date="2026-03-02T17:31:00Z" w16du:dateUtc="2026-03-03T01:31:00Z">
                <w:pPr/>
              </w:pPrChange>
            </w:pPr>
            <w:r w:rsidRPr="008F416A">
              <w:rPr>
                <w:sz w:val="18"/>
                <w:szCs w:val="16"/>
                <w:lang w:val="en-CA" w:eastAsia="de-DE"/>
                <w:rPrChange w:id="2265" w:author="Gary Sullivan" w:date="2026-03-02T17:32:00Z" w16du:dateUtc="2026-03-03T01:32:00Z">
                  <w:rPr>
                    <w:lang w:val="en-CA" w:eastAsia="de-DE"/>
                  </w:rPr>
                </w:rPrChange>
              </w:rPr>
              <w:t>103.9%</w:t>
            </w:r>
          </w:p>
        </w:tc>
        <w:tc>
          <w:tcPr>
            <w:tcW w:w="705" w:type="dxa"/>
            <w:tcBorders>
              <w:top w:val="single" w:sz="8" w:space="0" w:color="auto"/>
              <w:left w:val="single" w:sz="8" w:space="0" w:color="auto"/>
              <w:bottom w:val="nil"/>
              <w:right w:val="nil"/>
            </w:tcBorders>
            <w:shd w:val="clear" w:color="auto" w:fill="CCFFCC"/>
            <w:noWrap/>
            <w:vAlign w:val="center"/>
            <w:hideMark/>
            <w:tcPrChange w:id="2266" w:author="Gary Sullivan" w:date="2026-03-02T15:31:00Z" w16du:dateUtc="2026-03-02T23:31:00Z">
              <w:tcPr>
                <w:tcW w:w="0" w:type="auto"/>
                <w:tcBorders>
                  <w:top w:val="single" w:sz="8" w:space="0" w:color="auto"/>
                  <w:left w:val="single" w:sz="8" w:space="0" w:color="auto"/>
                  <w:bottom w:val="nil"/>
                  <w:right w:val="nil"/>
                </w:tcBorders>
                <w:shd w:val="clear" w:color="auto" w:fill="CCFFCC"/>
                <w:noWrap/>
                <w:vAlign w:val="center"/>
                <w:hideMark/>
              </w:tcPr>
            </w:tcPrChange>
          </w:tcPr>
          <w:p w14:paraId="78E4439F" w14:textId="77777777" w:rsidR="007563AB" w:rsidRPr="008F416A" w:rsidRDefault="007563AB" w:rsidP="008F416A">
            <w:pPr>
              <w:keepNext/>
              <w:spacing w:before="0"/>
              <w:jc w:val="center"/>
              <w:rPr>
                <w:sz w:val="18"/>
                <w:szCs w:val="16"/>
                <w:lang w:val="en-CA" w:eastAsia="de-DE"/>
                <w:rPrChange w:id="2267" w:author="Gary Sullivan" w:date="2026-03-02T17:32:00Z" w16du:dateUtc="2026-03-03T01:32:00Z">
                  <w:rPr>
                    <w:lang w:val="en-CA" w:eastAsia="de-DE"/>
                  </w:rPr>
                </w:rPrChange>
              </w:rPr>
              <w:pPrChange w:id="2268" w:author="Gary Sullivan" w:date="2026-03-02T17:31:00Z" w16du:dateUtc="2026-03-03T01:31:00Z">
                <w:pPr/>
              </w:pPrChange>
            </w:pPr>
            <w:r w:rsidRPr="008F416A">
              <w:rPr>
                <w:sz w:val="18"/>
                <w:szCs w:val="16"/>
                <w:lang w:val="en-CA" w:eastAsia="de-DE"/>
                <w:rPrChange w:id="2269" w:author="Gary Sullivan" w:date="2026-03-02T17:32:00Z" w16du:dateUtc="2026-03-03T01:32:00Z">
                  <w:rPr>
                    <w:lang w:val="en-CA" w:eastAsia="de-DE"/>
                  </w:rPr>
                </w:rPrChange>
              </w:rPr>
              <w:t>-14.87%</w:t>
            </w:r>
          </w:p>
        </w:tc>
        <w:tc>
          <w:tcPr>
            <w:tcW w:w="705" w:type="dxa"/>
            <w:tcBorders>
              <w:top w:val="single" w:sz="8" w:space="0" w:color="auto"/>
              <w:left w:val="nil"/>
              <w:bottom w:val="nil"/>
              <w:right w:val="nil"/>
            </w:tcBorders>
            <w:shd w:val="clear" w:color="auto" w:fill="CCFFCC"/>
            <w:noWrap/>
            <w:vAlign w:val="center"/>
            <w:hideMark/>
            <w:tcPrChange w:id="2270" w:author="Gary Sullivan" w:date="2026-03-02T15:31:00Z" w16du:dateUtc="2026-03-02T23:31:00Z">
              <w:tcPr>
                <w:tcW w:w="0" w:type="auto"/>
                <w:tcBorders>
                  <w:top w:val="single" w:sz="8" w:space="0" w:color="auto"/>
                  <w:left w:val="nil"/>
                  <w:bottom w:val="nil"/>
                  <w:right w:val="nil"/>
                </w:tcBorders>
                <w:shd w:val="clear" w:color="auto" w:fill="CCFFCC"/>
                <w:noWrap/>
                <w:vAlign w:val="center"/>
                <w:hideMark/>
              </w:tcPr>
            </w:tcPrChange>
          </w:tcPr>
          <w:p w14:paraId="68033408" w14:textId="77777777" w:rsidR="007563AB" w:rsidRPr="008F416A" w:rsidRDefault="007563AB" w:rsidP="008F416A">
            <w:pPr>
              <w:keepNext/>
              <w:spacing w:before="0"/>
              <w:jc w:val="center"/>
              <w:rPr>
                <w:sz w:val="18"/>
                <w:szCs w:val="16"/>
                <w:lang w:val="en-CA" w:eastAsia="de-DE"/>
                <w:rPrChange w:id="2271" w:author="Gary Sullivan" w:date="2026-03-02T17:32:00Z" w16du:dateUtc="2026-03-03T01:32:00Z">
                  <w:rPr>
                    <w:lang w:val="en-CA" w:eastAsia="de-DE"/>
                  </w:rPr>
                </w:rPrChange>
              </w:rPr>
              <w:pPrChange w:id="2272" w:author="Gary Sullivan" w:date="2026-03-02T17:31:00Z" w16du:dateUtc="2026-03-03T01:31:00Z">
                <w:pPr/>
              </w:pPrChange>
            </w:pPr>
            <w:r w:rsidRPr="008F416A">
              <w:rPr>
                <w:sz w:val="18"/>
                <w:szCs w:val="16"/>
                <w:lang w:val="en-CA" w:eastAsia="de-DE"/>
                <w:rPrChange w:id="2273" w:author="Gary Sullivan" w:date="2026-03-02T17:32:00Z" w16du:dateUtc="2026-03-03T01:32:00Z">
                  <w:rPr>
                    <w:lang w:val="en-CA" w:eastAsia="de-DE"/>
                  </w:rPr>
                </w:rPrChange>
              </w:rPr>
              <w:t>-16.35%</w:t>
            </w:r>
          </w:p>
        </w:tc>
        <w:tc>
          <w:tcPr>
            <w:tcW w:w="705" w:type="dxa"/>
            <w:tcBorders>
              <w:top w:val="single" w:sz="8" w:space="0" w:color="auto"/>
              <w:left w:val="nil"/>
              <w:bottom w:val="nil"/>
              <w:right w:val="single" w:sz="4" w:space="0" w:color="auto"/>
            </w:tcBorders>
            <w:shd w:val="clear" w:color="auto" w:fill="CCFFCC"/>
            <w:noWrap/>
            <w:vAlign w:val="center"/>
            <w:hideMark/>
            <w:tcPrChange w:id="2274" w:author="Gary Sullivan" w:date="2026-03-02T15:31:00Z" w16du:dateUtc="2026-03-02T23:31:00Z">
              <w:tcPr>
                <w:tcW w:w="0" w:type="auto"/>
                <w:tcBorders>
                  <w:top w:val="single" w:sz="8" w:space="0" w:color="auto"/>
                  <w:left w:val="nil"/>
                  <w:bottom w:val="nil"/>
                  <w:right w:val="single" w:sz="4" w:space="0" w:color="auto"/>
                </w:tcBorders>
                <w:shd w:val="clear" w:color="auto" w:fill="CCFFCC"/>
                <w:noWrap/>
                <w:vAlign w:val="center"/>
                <w:hideMark/>
              </w:tcPr>
            </w:tcPrChange>
          </w:tcPr>
          <w:p w14:paraId="5DEFFED5" w14:textId="77777777" w:rsidR="007563AB" w:rsidRPr="008F416A" w:rsidRDefault="007563AB" w:rsidP="008F416A">
            <w:pPr>
              <w:keepNext/>
              <w:spacing w:before="0"/>
              <w:jc w:val="center"/>
              <w:rPr>
                <w:sz w:val="18"/>
                <w:szCs w:val="16"/>
                <w:lang w:val="en-CA" w:eastAsia="de-DE"/>
                <w:rPrChange w:id="2275" w:author="Gary Sullivan" w:date="2026-03-02T17:32:00Z" w16du:dateUtc="2026-03-03T01:32:00Z">
                  <w:rPr>
                    <w:lang w:val="en-CA" w:eastAsia="de-DE"/>
                  </w:rPr>
                </w:rPrChange>
              </w:rPr>
              <w:pPrChange w:id="2276" w:author="Gary Sullivan" w:date="2026-03-02T17:31:00Z" w16du:dateUtc="2026-03-03T01:31:00Z">
                <w:pPr/>
              </w:pPrChange>
            </w:pPr>
            <w:r w:rsidRPr="008F416A">
              <w:rPr>
                <w:sz w:val="18"/>
                <w:szCs w:val="16"/>
                <w:lang w:val="en-CA" w:eastAsia="de-DE"/>
                <w:rPrChange w:id="2277" w:author="Gary Sullivan" w:date="2026-03-02T17:32:00Z" w16du:dateUtc="2026-03-03T01:32:00Z">
                  <w:rPr>
                    <w:lang w:val="en-CA" w:eastAsia="de-DE"/>
                  </w:rPr>
                </w:rPrChange>
              </w:rPr>
              <w:t>-27.31%</w:t>
            </w:r>
          </w:p>
        </w:tc>
        <w:tc>
          <w:tcPr>
            <w:tcW w:w="729" w:type="dxa"/>
            <w:noWrap/>
            <w:vAlign w:val="center"/>
            <w:hideMark/>
            <w:tcPrChange w:id="2278" w:author="Gary Sullivan" w:date="2026-03-02T15:31:00Z" w16du:dateUtc="2026-03-02T23:31:00Z">
              <w:tcPr>
                <w:tcW w:w="0" w:type="auto"/>
                <w:noWrap/>
                <w:vAlign w:val="center"/>
                <w:hideMark/>
              </w:tcPr>
            </w:tcPrChange>
          </w:tcPr>
          <w:p w14:paraId="5B1008BE" w14:textId="77777777" w:rsidR="007563AB" w:rsidRPr="008F416A" w:rsidRDefault="007563AB" w:rsidP="008F416A">
            <w:pPr>
              <w:keepNext/>
              <w:spacing w:before="0"/>
              <w:jc w:val="center"/>
              <w:rPr>
                <w:sz w:val="18"/>
                <w:szCs w:val="16"/>
                <w:lang w:val="en-CA" w:eastAsia="de-DE"/>
                <w:rPrChange w:id="2279" w:author="Gary Sullivan" w:date="2026-03-02T17:32:00Z" w16du:dateUtc="2026-03-03T01:32:00Z">
                  <w:rPr>
                    <w:lang w:val="en-CA" w:eastAsia="de-DE"/>
                  </w:rPr>
                </w:rPrChange>
              </w:rPr>
              <w:pPrChange w:id="2280" w:author="Gary Sullivan" w:date="2026-03-02T17:31:00Z" w16du:dateUtc="2026-03-03T01:31:00Z">
                <w:pPr/>
              </w:pPrChange>
            </w:pPr>
            <w:r w:rsidRPr="008F416A">
              <w:rPr>
                <w:sz w:val="18"/>
                <w:szCs w:val="16"/>
                <w:lang w:val="en-CA" w:eastAsia="de-DE"/>
                <w:rPrChange w:id="2281" w:author="Gary Sullivan" w:date="2026-03-02T17:32:00Z" w16du:dateUtc="2026-03-03T01:32:00Z">
                  <w:rPr>
                    <w:lang w:val="en-CA" w:eastAsia="de-DE"/>
                  </w:rPr>
                </w:rPrChange>
              </w:rPr>
              <w:t>1052.2%</w:t>
            </w:r>
          </w:p>
        </w:tc>
        <w:tc>
          <w:tcPr>
            <w:tcW w:w="729" w:type="dxa"/>
            <w:tcBorders>
              <w:top w:val="nil"/>
              <w:left w:val="nil"/>
              <w:bottom w:val="nil"/>
              <w:right w:val="single" w:sz="8" w:space="0" w:color="auto"/>
            </w:tcBorders>
            <w:noWrap/>
            <w:vAlign w:val="center"/>
            <w:hideMark/>
            <w:tcPrChange w:id="2282" w:author="Gary Sullivan" w:date="2026-03-02T15:31:00Z" w16du:dateUtc="2026-03-02T23:31:00Z">
              <w:tcPr>
                <w:tcW w:w="0" w:type="auto"/>
                <w:tcBorders>
                  <w:top w:val="nil"/>
                  <w:left w:val="nil"/>
                  <w:bottom w:val="nil"/>
                  <w:right w:val="single" w:sz="8" w:space="0" w:color="auto"/>
                </w:tcBorders>
                <w:noWrap/>
                <w:vAlign w:val="center"/>
                <w:hideMark/>
              </w:tcPr>
            </w:tcPrChange>
          </w:tcPr>
          <w:p w14:paraId="112C5949" w14:textId="77777777" w:rsidR="007563AB" w:rsidRPr="008F416A" w:rsidRDefault="007563AB" w:rsidP="008F416A">
            <w:pPr>
              <w:keepNext/>
              <w:spacing w:before="0"/>
              <w:jc w:val="center"/>
              <w:rPr>
                <w:sz w:val="18"/>
                <w:szCs w:val="16"/>
                <w:lang w:val="en-CA" w:eastAsia="de-DE"/>
                <w:rPrChange w:id="2283" w:author="Gary Sullivan" w:date="2026-03-02T17:32:00Z" w16du:dateUtc="2026-03-03T01:32:00Z">
                  <w:rPr>
                    <w:lang w:val="en-CA" w:eastAsia="de-DE"/>
                  </w:rPr>
                </w:rPrChange>
              </w:rPr>
              <w:pPrChange w:id="2284" w:author="Gary Sullivan" w:date="2026-03-02T17:31:00Z" w16du:dateUtc="2026-03-03T01:31:00Z">
                <w:pPr/>
              </w:pPrChange>
            </w:pPr>
            <w:r w:rsidRPr="008F416A">
              <w:rPr>
                <w:sz w:val="18"/>
                <w:szCs w:val="16"/>
                <w:lang w:val="en-CA" w:eastAsia="de-DE"/>
                <w:rPrChange w:id="2285" w:author="Gary Sullivan" w:date="2026-03-02T17:32:00Z" w16du:dateUtc="2026-03-03T01:32:00Z">
                  <w:rPr>
                    <w:lang w:val="en-CA" w:eastAsia="de-DE"/>
                  </w:rPr>
                </w:rPrChange>
              </w:rPr>
              <w:t>578.1%</w:t>
            </w:r>
          </w:p>
        </w:tc>
      </w:tr>
      <w:tr w:rsidR="007563AB" w:rsidRPr="008F416A" w14:paraId="4906FF8C" w14:textId="77777777" w:rsidTr="00A613F0">
        <w:trPr>
          <w:trHeight w:val="255"/>
          <w:trPrChange w:id="2286"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287"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1892DD01" w14:textId="77777777" w:rsidR="007563AB" w:rsidRPr="008F416A" w:rsidRDefault="007563AB" w:rsidP="008F416A">
            <w:pPr>
              <w:keepNext/>
              <w:spacing w:before="0"/>
              <w:rPr>
                <w:sz w:val="18"/>
                <w:szCs w:val="16"/>
                <w:lang w:val="en-CA" w:eastAsia="de-DE"/>
                <w:rPrChange w:id="2288" w:author="Gary Sullivan" w:date="2026-03-02T17:32:00Z" w16du:dateUtc="2026-03-03T01:32:00Z">
                  <w:rPr>
                    <w:lang w:val="en-CA" w:eastAsia="de-DE"/>
                  </w:rPr>
                </w:rPrChange>
              </w:rPr>
              <w:pPrChange w:id="2289" w:author="Gary Sullivan" w:date="2026-03-02T17:31:00Z" w16du:dateUtc="2026-03-03T01:31:00Z">
                <w:pPr/>
              </w:pPrChange>
            </w:pPr>
            <w:r w:rsidRPr="008F416A">
              <w:rPr>
                <w:sz w:val="18"/>
                <w:szCs w:val="16"/>
                <w:lang w:val="en-CA" w:eastAsia="de-DE"/>
                <w:rPrChange w:id="2290" w:author="Gary Sullivan" w:date="2026-03-02T17:32:00Z" w16du:dateUtc="2026-03-03T01:32:00Z">
                  <w:rPr>
                    <w:lang w:val="en-CA" w:eastAsia="de-DE"/>
                  </w:rPr>
                </w:rPrChange>
              </w:rPr>
              <w:t>Class A2</w:t>
            </w:r>
          </w:p>
        </w:tc>
        <w:tc>
          <w:tcPr>
            <w:tcW w:w="634" w:type="dxa"/>
            <w:noWrap/>
            <w:vAlign w:val="center"/>
            <w:hideMark/>
            <w:tcPrChange w:id="2291" w:author="Gary Sullivan" w:date="2026-03-02T15:31:00Z" w16du:dateUtc="2026-03-02T23:31:00Z">
              <w:tcPr>
                <w:tcW w:w="0" w:type="auto"/>
                <w:noWrap/>
                <w:vAlign w:val="center"/>
                <w:hideMark/>
              </w:tcPr>
            </w:tcPrChange>
          </w:tcPr>
          <w:p w14:paraId="55353C50" w14:textId="77777777" w:rsidR="007563AB" w:rsidRPr="008F416A" w:rsidRDefault="007563AB" w:rsidP="008F416A">
            <w:pPr>
              <w:keepNext/>
              <w:spacing w:before="0"/>
              <w:jc w:val="center"/>
              <w:rPr>
                <w:sz w:val="18"/>
                <w:szCs w:val="16"/>
                <w:lang w:val="en-CA" w:eastAsia="de-DE"/>
                <w:rPrChange w:id="2292" w:author="Gary Sullivan" w:date="2026-03-02T17:32:00Z" w16du:dateUtc="2026-03-03T01:32:00Z">
                  <w:rPr>
                    <w:lang w:val="en-CA" w:eastAsia="de-DE"/>
                  </w:rPr>
                </w:rPrChange>
              </w:rPr>
              <w:pPrChange w:id="2293" w:author="Gary Sullivan" w:date="2026-03-02T17:31:00Z" w16du:dateUtc="2026-03-03T01:31:00Z">
                <w:pPr/>
              </w:pPrChange>
            </w:pPr>
            <w:r w:rsidRPr="008F416A">
              <w:rPr>
                <w:sz w:val="18"/>
                <w:szCs w:val="16"/>
                <w:lang w:val="en-CA" w:eastAsia="de-DE"/>
                <w:rPrChange w:id="2294" w:author="Gary Sullivan" w:date="2026-03-02T17:32:00Z" w16du:dateUtc="2026-03-03T01:32:00Z">
                  <w:rPr>
                    <w:lang w:val="en-CA" w:eastAsia="de-DE"/>
                  </w:rPr>
                </w:rPrChange>
              </w:rPr>
              <w:t>0.00%</w:t>
            </w:r>
          </w:p>
        </w:tc>
        <w:tc>
          <w:tcPr>
            <w:tcW w:w="634" w:type="dxa"/>
            <w:noWrap/>
            <w:vAlign w:val="center"/>
            <w:hideMark/>
            <w:tcPrChange w:id="2295" w:author="Gary Sullivan" w:date="2026-03-02T15:31:00Z" w16du:dateUtc="2026-03-02T23:31:00Z">
              <w:tcPr>
                <w:tcW w:w="0" w:type="auto"/>
                <w:noWrap/>
                <w:vAlign w:val="center"/>
                <w:hideMark/>
              </w:tcPr>
            </w:tcPrChange>
          </w:tcPr>
          <w:p w14:paraId="7657B7CE" w14:textId="77777777" w:rsidR="007563AB" w:rsidRPr="008F416A" w:rsidRDefault="007563AB" w:rsidP="008F416A">
            <w:pPr>
              <w:keepNext/>
              <w:spacing w:before="0"/>
              <w:jc w:val="center"/>
              <w:rPr>
                <w:sz w:val="18"/>
                <w:szCs w:val="16"/>
                <w:lang w:val="en-CA" w:eastAsia="de-DE"/>
                <w:rPrChange w:id="2296" w:author="Gary Sullivan" w:date="2026-03-02T17:32:00Z" w16du:dateUtc="2026-03-03T01:32:00Z">
                  <w:rPr>
                    <w:lang w:val="en-CA" w:eastAsia="de-DE"/>
                  </w:rPr>
                </w:rPrChange>
              </w:rPr>
              <w:pPrChange w:id="2297" w:author="Gary Sullivan" w:date="2026-03-02T17:31:00Z" w16du:dateUtc="2026-03-03T01:31:00Z">
                <w:pPr/>
              </w:pPrChange>
            </w:pPr>
            <w:r w:rsidRPr="008F416A">
              <w:rPr>
                <w:sz w:val="18"/>
                <w:szCs w:val="16"/>
                <w:lang w:val="en-CA" w:eastAsia="de-DE"/>
                <w:rPrChange w:id="2298" w:author="Gary Sullivan" w:date="2026-03-02T17:32:00Z" w16du:dateUtc="2026-03-03T01:32:00Z">
                  <w:rPr>
                    <w:lang w:val="en-CA" w:eastAsia="de-DE"/>
                  </w:rPr>
                </w:rPrChange>
              </w:rPr>
              <w:t>0.00%</w:t>
            </w:r>
          </w:p>
        </w:tc>
        <w:tc>
          <w:tcPr>
            <w:tcW w:w="634" w:type="dxa"/>
            <w:tcBorders>
              <w:top w:val="nil"/>
              <w:left w:val="nil"/>
              <w:bottom w:val="nil"/>
              <w:right w:val="single" w:sz="4" w:space="0" w:color="auto"/>
            </w:tcBorders>
            <w:noWrap/>
            <w:vAlign w:val="center"/>
            <w:hideMark/>
            <w:tcPrChange w:id="2299" w:author="Gary Sullivan" w:date="2026-03-02T15:31:00Z" w16du:dateUtc="2026-03-02T23:31:00Z">
              <w:tcPr>
                <w:tcW w:w="0" w:type="auto"/>
                <w:tcBorders>
                  <w:top w:val="nil"/>
                  <w:left w:val="nil"/>
                  <w:bottom w:val="nil"/>
                  <w:right w:val="single" w:sz="4" w:space="0" w:color="auto"/>
                </w:tcBorders>
                <w:noWrap/>
                <w:vAlign w:val="center"/>
                <w:hideMark/>
              </w:tcPr>
            </w:tcPrChange>
          </w:tcPr>
          <w:p w14:paraId="1E334583" w14:textId="77777777" w:rsidR="007563AB" w:rsidRPr="008F416A" w:rsidRDefault="007563AB" w:rsidP="008F416A">
            <w:pPr>
              <w:keepNext/>
              <w:spacing w:before="0"/>
              <w:jc w:val="center"/>
              <w:rPr>
                <w:sz w:val="18"/>
                <w:szCs w:val="16"/>
                <w:lang w:val="en-CA" w:eastAsia="de-DE"/>
                <w:rPrChange w:id="2300" w:author="Gary Sullivan" w:date="2026-03-02T17:32:00Z" w16du:dateUtc="2026-03-03T01:32:00Z">
                  <w:rPr>
                    <w:lang w:val="en-CA" w:eastAsia="de-DE"/>
                  </w:rPr>
                </w:rPrChange>
              </w:rPr>
              <w:pPrChange w:id="2301" w:author="Gary Sullivan" w:date="2026-03-02T17:31:00Z" w16du:dateUtc="2026-03-03T01:31:00Z">
                <w:pPr/>
              </w:pPrChange>
            </w:pPr>
            <w:r w:rsidRPr="008F416A">
              <w:rPr>
                <w:sz w:val="18"/>
                <w:szCs w:val="16"/>
                <w:lang w:val="en-CA" w:eastAsia="de-DE"/>
                <w:rPrChange w:id="2302" w:author="Gary Sullivan" w:date="2026-03-02T17:32:00Z" w16du:dateUtc="2026-03-03T01:32:00Z">
                  <w:rPr>
                    <w:lang w:val="en-CA" w:eastAsia="de-DE"/>
                  </w:rPr>
                </w:rPrChange>
              </w:rPr>
              <w:t>0.00%</w:t>
            </w:r>
          </w:p>
        </w:tc>
        <w:tc>
          <w:tcPr>
            <w:tcW w:w="658" w:type="dxa"/>
            <w:noWrap/>
            <w:vAlign w:val="center"/>
            <w:hideMark/>
            <w:tcPrChange w:id="2303" w:author="Gary Sullivan" w:date="2026-03-02T15:31:00Z" w16du:dateUtc="2026-03-02T23:31:00Z">
              <w:tcPr>
                <w:tcW w:w="0" w:type="auto"/>
                <w:noWrap/>
                <w:vAlign w:val="center"/>
                <w:hideMark/>
              </w:tcPr>
            </w:tcPrChange>
          </w:tcPr>
          <w:p w14:paraId="2FFE66D1" w14:textId="77777777" w:rsidR="007563AB" w:rsidRPr="008F416A" w:rsidRDefault="007563AB" w:rsidP="008F416A">
            <w:pPr>
              <w:keepNext/>
              <w:spacing w:before="0"/>
              <w:jc w:val="center"/>
              <w:rPr>
                <w:sz w:val="18"/>
                <w:szCs w:val="16"/>
                <w:lang w:val="en-CA" w:eastAsia="de-DE"/>
                <w:rPrChange w:id="2304" w:author="Gary Sullivan" w:date="2026-03-02T17:32:00Z" w16du:dateUtc="2026-03-03T01:32:00Z">
                  <w:rPr>
                    <w:lang w:val="en-CA" w:eastAsia="de-DE"/>
                  </w:rPr>
                </w:rPrChange>
              </w:rPr>
              <w:pPrChange w:id="2305" w:author="Gary Sullivan" w:date="2026-03-02T17:31:00Z" w16du:dateUtc="2026-03-03T01:31:00Z">
                <w:pPr/>
              </w:pPrChange>
            </w:pPr>
            <w:r w:rsidRPr="008F416A">
              <w:rPr>
                <w:sz w:val="18"/>
                <w:szCs w:val="16"/>
                <w:lang w:val="en-CA" w:eastAsia="de-DE"/>
                <w:rPrChange w:id="2306" w:author="Gary Sullivan" w:date="2026-03-02T17:32:00Z" w16du:dateUtc="2026-03-03T01:32:00Z">
                  <w:rPr>
                    <w:lang w:val="en-CA" w:eastAsia="de-DE"/>
                  </w:rPr>
                </w:rPrChange>
              </w:rPr>
              <w:t>101.4%</w:t>
            </w:r>
          </w:p>
        </w:tc>
        <w:tc>
          <w:tcPr>
            <w:tcW w:w="658" w:type="dxa"/>
            <w:noWrap/>
            <w:vAlign w:val="center"/>
            <w:hideMark/>
            <w:tcPrChange w:id="2307" w:author="Gary Sullivan" w:date="2026-03-02T15:31:00Z" w16du:dateUtc="2026-03-02T23:31:00Z">
              <w:tcPr>
                <w:tcW w:w="0" w:type="auto"/>
                <w:noWrap/>
                <w:vAlign w:val="center"/>
                <w:hideMark/>
              </w:tcPr>
            </w:tcPrChange>
          </w:tcPr>
          <w:p w14:paraId="4DBB2A8E" w14:textId="77777777" w:rsidR="007563AB" w:rsidRPr="008F416A" w:rsidRDefault="007563AB" w:rsidP="008F416A">
            <w:pPr>
              <w:keepNext/>
              <w:spacing w:before="0"/>
              <w:jc w:val="center"/>
              <w:rPr>
                <w:sz w:val="18"/>
                <w:szCs w:val="16"/>
                <w:lang w:val="en-CA" w:eastAsia="de-DE"/>
                <w:rPrChange w:id="2308" w:author="Gary Sullivan" w:date="2026-03-02T17:32:00Z" w16du:dateUtc="2026-03-03T01:32:00Z">
                  <w:rPr>
                    <w:lang w:val="en-CA" w:eastAsia="de-DE"/>
                  </w:rPr>
                </w:rPrChange>
              </w:rPr>
              <w:pPrChange w:id="2309" w:author="Gary Sullivan" w:date="2026-03-02T17:31:00Z" w16du:dateUtc="2026-03-03T01:31:00Z">
                <w:pPr/>
              </w:pPrChange>
            </w:pPr>
            <w:r w:rsidRPr="008F416A">
              <w:rPr>
                <w:sz w:val="18"/>
                <w:szCs w:val="16"/>
                <w:lang w:val="en-CA" w:eastAsia="de-DE"/>
                <w:rPrChange w:id="2310" w:author="Gary Sullivan" w:date="2026-03-02T17:32:00Z" w16du:dateUtc="2026-03-03T01:32:00Z">
                  <w:rPr>
                    <w:lang w:val="en-CA" w:eastAsia="de-DE"/>
                  </w:rPr>
                </w:rPrChange>
              </w:rPr>
              <w:t>101.4%</w:t>
            </w:r>
          </w:p>
        </w:tc>
        <w:tc>
          <w:tcPr>
            <w:tcW w:w="701" w:type="dxa"/>
            <w:tcBorders>
              <w:top w:val="nil"/>
              <w:left w:val="single" w:sz="4" w:space="0" w:color="auto"/>
              <w:bottom w:val="nil"/>
              <w:right w:val="nil"/>
            </w:tcBorders>
            <w:noWrap/>
            <w:vAlign w:val="center"/>
            <w:hideMark/>
            <w:tcPrChange w:id="2311" w:author="Gary Sullivan" w:date="2026-03-02T15:31:00Z" w16du:dateUtc="2026-03-02T23:31:00Z">
              <w:tcPr>
                <w:tcW w:w="0" w:type="auto"/>
                <w:tcBorders>
                  <w:top w:val="nil"/>
                  <w:left w:val="single" w:sz="4" w:space="0" w:color="auto"/>
                  <w:bottom w:val="nil"/>
                  <w:right w:val="nil"/>
                </w:tcBorders>
                <w:noWrap/>
                <w:vAlign w:val="center"/>
                <w:hideMark/>
              </w:tcPr>
            </w:tcPrChange>
          </w:tcPr>
          <w:p w14:paraId="205C6021" w14:textId="77777777" w:rsidR="007563AB" w:rsidRPr="008F416A" w:rsidRDefault="007563AB" w:rsidP="008F416A">
            <w:pPr>
              <w:keepNext/>
              <w:spacing w:before="0"/>
              <w:jc w:val="center"/>
              <w:rPr>
                <w:sz w:val="18"/>
                <w:szCs w:val="16"/>
                <w:lang w:val="en-CA" w:eastAsia="de-DE"/>
                <w:rPrChange w:id="2312" w:author="Gary Sullivan" w:date="2026-03-02T17:32:00Z" w16du:dateUtc="2026-03-03T01:32:00Z">
                  <w:rPr>
                    <w:lang w:val="en-CA" w:eastAsia="de-DE"/>
                  </w:rPr>
                </w:rPrChange>
              </w:rPr>
              <w:pPrChange w:id="2313" w:author="Gary Sullivan" w:date="2026-03-02T17:31:00Z" w16du:dateUtc="2026-03-03T01:31:00Z">
                <w:pPr/>
              </w:pPrChange>
            </w:pPr>
            <w:r w:rsidRPr="008F416A">
              <w:rPr>
                <w:sz w:val="18"/>
                <w:szCs w:val="16"/>
                <w:lang w:val="en-CA" w:eastAsia="de-DE"/>
                <w:rPrChange w:id="2314" w:author="Gary Sullivan" w:date="2026-03-02T17:32:00Z" w16du:dateUtc="2026-03-03T01:32:00Z">
                  <w:rPr>
                    <w:lang w:val="en-CA" w:eastAsia="de-DE"/>
                  </w:rPr>
                </w:rPrChange>
              </w:rPr>
              <w:t>100.3%</w:t>
            </w:r>
          </w:p>
        </w:tc>
        <w:tc>
          <w:tcPr>
            <w:tcW w:w="789" w:type="dxa"/>
            <w:noWrap/>
            <w:vAlign w:val="center"/>
            <w:hideMark/>
            <w:tcPrChange w:id="2315" w:author="Gary Sullivan" w:date="2026-03-02T15:31:00Z" w16du:dateUtc="2026-03-02T23:31:00Z">
              <w:tcPr>
                <w:tcW w:w="0" w:type="auto"/>
                <w:noWrap/>
                <w:vAlign w:val="center"/>
                <w:hideMark/>
              </w:tcPr>
            </w:tcPrChange>
          </w:tcPr>
          <w:p w14:paraId="12E0A3F7" w14:textId="77777777" w:rsidR="007563AB" w:rsidRPr="008F416A" w:rsidRDefault="007563AB" w:rsidP="008F416A">
            <w:pPr>
              <w:keepNext/>
              <w:spacing w:before="0"/>
              <w:jc w:val="center"/>
              <w:rPr>
                <w:sz w:val="18"/>
                <w:szCs w:val="16"/>
                <w:lang w:val="en-CA" w:eastAsia="de-DE"/>
                <w:rPrChange w:id="2316" w:author="Gary Sullivan" w:date="2026-03-02T17:32:00Z" w16du:dateUtc="2026-03-03T01:32:00Z">
                  <w:rPr>
                    <w:lang w:val="en-CA" w:eastAsia="de-DE"/>
                  </w:rPr>
                </w:rPrChange>
              </w:rPr>
              <w:pPrChange w:id="2317" w:author="Gary Sullivan" w:date="2026-03-02T17:31:00Z" w16du:dateUtc="2026-03-03T01:31:00Z">
                <w:pPr/>
              </w:pPrChange>
            </w:pPr>
            <w:r w:rsidRPr="008F416A">
              <w:rPr>
                <w:sz w:val="18"/>
                <w:szCs w:val="16"/>
                <w:lang w:val="en-CA" w:eastAsia="de-DE"/>
                <w:rPrChange w:id="2318" w:author="Gary Sullivan" w:date="2026-03-02T17:32:00Z" w16du:dateUtc="2026-03-03T01:32:00Z">
                  <w:rPr>
                    <w:lang w:val="en-CA" w:eastAsia="de-DE"/>
                  </w:rPr>
                </w:rPrChange>
              </w:rPr>
              <w:t>103.8%</w:t>
            </w:r>
          </w:p>
        </w:tc>
        <w:tc>
          <w:tcPr>
            <w:tcW w:w="705" w:type="dxa"/>
            <w:tcBorders>
              <w:top w:val="nil"/>
              <w:left w:val="single" w:sz="8" w:space="0" w:color="auto"/>
              <w:bottom w:val="nil"/>
              <w:right w:val="nil"/>
            </w:tcBorders>
            <w:shd w:val="clear" w:color="auto" w:fill="CCFFCC"/>
            <w:noWrap/>
            <w:vAlign w:val="center"/>
            <w:hideMark/>
            <w:tcPrChange w:id="2319"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4EFEE344" w14:textId="77777777" w:rsidR="007563AB" w:rsidRPr="008F416A" w:rsidRDefault="007563AB" w:rsidP="008F416A">
            <w:pPr>
              <w:keepNext/>
              <w:spacing w:before="0"/>
              <w:jc w:val="center"/>
              <w:rPr>
                <w:sz w:val="18"/>
                <w:szCs w:val="16"/>
                <w:lang w:val="en-CA" w:eastAsia="de-DE"/>
                <w:rPrChange w:id="2320" w:author="Gary Sullivan" w:date="2026-03-02T17:32:00Z" w16du:dateUtc="2026-03-03T01:32:00Z">
                  <w:rPr>
                    <w:lang w:val="en-CA" w:eastAsia="de-DE"/>
                  </w:rPr>
                </w:rPrChange>
              </w:rPr>
              <w:pPrChange w:id="2321" w:author="Gary Sullivan" w:date="2026-03-02T17:31:00Z" w16du:dateUtc="2026-03-03T01:31:00Z">
                <w:pPr/>
              </w:pPrChange>
            </w:pPr>
            <w:r w:rsidRPr="008F416A">
              <w:rPr>
                <w:sz w:val="18"/>
                <w:szCs w:val="16"/>
                <w:lang w:val="en-CA" w:eastAsia="de-DE"/>
                <w:rPrChange w:id="2322" w:author="Gary Sullivan" w:date="2026-03-02T17:32:00Z" w16du:dateUtc="2026-03-03T01:32:00Z">
                  <w:rPr>
                    <w:lang w:val="en-CA" w:eastAsia="de-DE"/>
                  </w:rPr>
                </w:rPrChange>
              </w:rPr>
              <w:t>-21.54%</w:t>
            </w:r>
          </w:p>
        </w:tc>
        <w:tc>
          <w:tcPr>
            <w:tcW w:w="705" w:type="dxa"/>
            <w:shd w:val="clear" w:color="auto" w:fill="CCFFCC"/>
            <w:noWrap/>
            <w:vAlign w:val="center"/>
            <w:hideMark/>
            <w:tcPrChange w:id="2323" w:author="Gary Sullivan" w:date="2026-03-02T15:31:00Z" w16du:dateUtc="2026-03-02T23:31:00Z">
              <w:tcPr>
                <w:tcW w:w="0" w:type="auto"/>
                <w:shd w:val="clear" w:color="auto" w:fill="CCFFCC"/>
                <w:noWrap/>
                <w:vAlign w:val="center"/>
                <w:hideMark/>
              </w:tcPr>
            </w:tcPrChange>
          </w:tcPr>
          <w:p w14:paraId="23618BCF" w14:textId="77777777" w:rsidR="007563AB" w:rsidRPr="008F416A" w:rsidRDefault="007563AB" w:rsidP="008F416A">
            <w:pPr>
              <w:keepNext/>
              <w:spacing w:before="0"/>
              <w:jc w:val="center"/>
              <w:rPr>
                <w:sz w:val="18"/>
                <w:szCs w:val="16"/>
                <w:lang w:val="en-CA" w:eastAsia="de-DE"/>
                <w:rPrChange w:id="2324" w:author="Gary Sullivan" w:date="2026-03-02T17:32:00Z" w16du:dateUtc="2026-03-03T01:32:00Z">
                  <w:rPr>
                    <w:lang w:val="en-CA" w:eastAsia="de-DE"/>
                  </w:rPr>
                </w:rPrChange>
              </w:rPr>
              <w:pPrChange w:id="2325" w:author="Gary Sullivan" w:date="2026-03-02T17:31:00Z" w16du:dateUtc="2026-03-03T01:31:00Z">
                <w:pPr/>
              </w:pPrChange>
            </w:pPr>
            <w:r w:rsidRPr="008F416A">
              <w:rPr>
                <w:sz w:val="18"/>
                <w:szCs w:val="16"/>
                <w:lang w:val="en-CA" w:eastAsia="de-DE"/>
                <w:rPrChange w:id="2326" w:author="Gary Sullivan" w:date="2026-03-02T17:32:00Z" w16du:dateUtc="2026-03-03T01:32:00Z">
                  <w:rPr>
                    <w:lang w:val="en-CA" w:eastAsia="de-DE"/>
                  </w:rPr>
                </w:rPrChange>
              </w:rPr>
              <w:t>-25.02%</w:t>
            </w:r>
          </w:p>
        </w:tc>
        <w:tc>
          <w:tcPr>
            <w:tcW w:w="705" w:type="dxa"/>
            <w:tcBorders>
              <w:top w:val="nil"/>
              <w:left w:val="nil"/>
              <w:bottom w:val="nil"/>
              <w:right w:val="single" w:sz="4" w:space="0" w:color="auto"/>
            </w:tcBorders>
            <w:shd w:val="clear" w:color="auto" w:fill="CCFFCC"/>
            <w:noWrap/>
            <w:vAlign w:val="center"/>
            <w:hideMark/>
            <w:tcPrChange w:id="2327"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703D5173" w14:textId="77777777" w:rsidR="007563AB" w:rsidRPr="008F416A" w:rsidRDefault="007563AB" w:rsidP="008F416A">
            <w:pPr>
              <w:keepNext/>
              <w:spacing w:before="0"/>
              <w:jc w:val="center"/>
              <w:rPr>
                <w:sz w:val="18"/>
                <w:szCs w:val="16"/>
                <w:lang w:val="en-CA" w:eastAsia="de-DE"/>
                <w:rPrChange w:id="2328" w:author="Gary Sullivan" w:date="2026-03-02T17:32:00Z" w16du:dateUtc="2026-03-03T01:32:00Z">
                  <w:rPr>
                    <w:lang w:val="en-CA" w:eastAsia="de-DE"/>
                  </w:rPr>
                </w:rPrChange>
              </w:rPr>
              <w:pPrChange w:id="2329" w:author="Gary Sullivan" w:date="2026-03-02T17:31:00Z" w16du:dateUtc="2026-03-03T01:31:00Z">
                <w:pPr/>
              </w:pPrChange>
            </w:pPr>
            <w:r w:rsidRPr="008F416A">
              <w:rPr>
                <w:sz w:val="18"/>
                <w:szCs w:val="16"/>
                <w:lang w:val="en-CA" w:eastAsia="de-DE"/>
                <w:rPrChange w:id="2330" w:author="Gary Sullivan" w:date="2026-03-02T17:32:00Z" w16du:dateUtc="2026-03-03T01:32:00Z">
                  <w:rPr>
                    <w:lang w:val="en-CA" w:eastAsia="de-DE"/>
                  </w:rPr>
                </w:rPrChange>
              </w:rPr>
              <w:t>-29.24%</w:t>
            </w:r>
          </w:p>
        </w:tc>
        <w:tc>
          <w:tcPr>
            <w:tcW w:w="729" w:type="dxa"/>
            <w:noWrap/>
            <w:vAlign w:val="center"/>
            <w:hideMark/>
            <w:tcPrChange w:id="2331" w:author="Gary Sullivan" w:date="2026-03-02T15:31:00Z" w16du:dateUtc="2026-03-02T23:31:00Z">
              <w:tcPr>
                <w:tcW w:w="0" w:type="auto"/>
                <w:noWrap/>
                <w:vAlign w:val="center"/>
                <w:hideMark/>
              </w:tcPr>
            </w:tcPrChange>
          </w:tcPr>
          <w:p w14:paraId="7B6A8D07" w14:textId="77777777" w:rsidR="007563AB" w:rsidRPr="008F416A" w:rsidRDefault="007563AB" w:rsidP="008F416A">
            <w:pPr>
              <w:keepNext/>
              <w:spacing w:before="0"/>
              <w:jc w:val="center"/>
              <w:rPr>
                <w:sz w:val="18"/>
                <w:szCs w:val="16"/>
                <w:lang w:val="en-CA" w:eastAsia="de-DE"/>
                <w:rPrChange w:id="2332" w:author="Gary Sullivan" w:date="2026-03-02T17:32:00Z" w16du:dateUtc="2026-03-03T01:32:00Z">
                  <w:rPr>
                    <w:lang w:val="en-CA" w:eastAsia="de-DE"/>
                  </w:rPr>
                </w:rPrChange>
              </w:rPr>
              <w:pPrChange w:id="2333" w:author="Gary Sullivan" w:date="2026-03-02T17:31:00Z" w16du:dateUtc="2026-03-03T01:31:00Z">
                <w:pPr/>
              </w:pPrChange>
            </w:pPr>
            <w:r w:rsidRPr="008F416A">
              <w:rPr>
                <w:sz w:val="18"/>
                <w:szCs w:val="16"/>
                <w:lang w:val="en-CA" w:eastAsia="de-DE"/>
                <w:rPrChange w:id="2334" w:author="Gary Sullivan" w:date="2026-03-02T17:32:00Z" w16du:dateUtc="2026-03-03T01:32:00Z">
                  <w:rPr>
                    <w:lang w:val="en-CA" w:eastAsia="de-DE"/>
                  </w:rPr>
                </w:rPrChange>
              </w:rPr>
              <w:t>989.9%</w:t>
            </w:r>
          </w:p>
        </w:tc>
        <w:tc>
          <w:tcPr>
            <w:tcW w:w="729" w:type="dxa"/>
            <w:tcBorders>
              <w:top w:val="nil"/>
              <w:left w:val="nil"/>
              <w:bottom w:val="nil"/>
              <w:right w:val="single" w:sz="8" w:space="0" w:color="auto"/>
            </w:tcBorders>
            <w:noWrap/>
            <w:vAlign w:val="center"/>
            <w:hideMark/>
            <w:tcPrChange w:id="2335" w:author="Gary Sullivan" w:date="2026-03-02T15:31:00Z" w16du:dateUtc="2026-03-02T23:31:00Z">
              <w:tcPr>
                <w:tcW w:w="0" w:type="auto"/>
                <w:tcBorders>
                  <w:top w:val="nil"/>
                  <w:left w:val="nil"/>
                  <w:bottom w:val="nil"/>
                  <w:right w:val="single" w:sz="8" w:space="0" w:color="auto"/>
                </w:tcBorders>
                <w:noWrap/>
                <w:vAlign w:val="center"/>
                <w:hideMark/>
              </w:tcPr>
            </w:tcPrChange>
          </w:tcPr>
          <w:p w14:paraId="41B1473E" w14:textId="77777777" w:rsidR="007563AB" w:rsidRPr="008F416A" w:rsidRDefault="007563AB" w:rsidP="008F416A">
            <w:pPr>
              <w:keepNext/>
              <w:spacing w:before="0"/>
              <w:jc w:val="center"/>
              <w:rPr>
                <w:sz w:val="18"/>
                <w:szCs w:val="16"/>
                <w:lang w:val="en-CA" w:eastAsia="de-DE"/>
                <w:rPrChange w:id="2336" w:author="Gary Sullivan" w:date="2026-03-02T17:32:00Z" w16du:dateUtc="2026-03-03T01:32:00Z">
                  <w:rPr>
                    <w:lang w:val="en-CA" w:eastAsia="de-DE"/>
                  </w:rPr>
                </w:rPrChange>
              </w:rPr>
              <w:pPrChange w:id="2337" w:author="Gary Sullivan" w:date="2026-03-02T17:31:00Z" w16du:dateUtc="2026-03-03T01:31:00Z">
                <w:pPr/>
              </w:pPrChange>
            </w:pPr>
            <w:r w:rsidRPr="008F416A">
              <w:rPr>
                <w:sz w:val="18"/>
                <w:szCs w:val="16"/>
                <w:lang w:val="en-CA" w:eastAsia="de-DE"/>
                <w:rPrChange w:id="2338" w:author="Gary Sullivan" w:date="2026-03-02T17:32:00Z" w16du:dateUtc="2026-03-03T01:32:00Z">
                  <w:rPr>
                    <w:lang w:val="en-CA" w:eastAsia="de-DE"/>
                  </w:rPr>
                </w:rPrChange>
              </w:rPr>
              <w:t>637.1%</w:t>
            </w:r>
          </w:p>
        </w:tc>
      </w:tr>
      <w:tr w:rsidR="007563AB" w:rsidRPr="008F416A" w14:paraId="4F34C5E0" w14:textId="77777777" w:rsidTr="00A613F0">
        <w:trPr>
          <w:trHeight w:val="255"/>
          <w:trPrChange w:id="2339"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340"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2C867886" w14:textId="77777777" w:rsidR="007563AB" w:rsidRPr="008F416A" w:rsidRDefault="007563AB" w:rsidP="008F416A">
            <w:pPr>
              <w:keepNext/>
              <w:spacing w:before="0"/>
              <w:rPr>
                <w:sz w:val="18"/>
                <w:szCs w:val="16"/>
                <w:lang w:val="en-CA" w:eastAsia="de-DE"/>
                <w:rPrChange w:id="2341" w:author="Gary Sullivan" w:date="2026-03-02T17:32:00Z" w16du:dateUtc="2026-03-03T01:32:00Z">
                  <w:rPr>
                    <w:lang w:val="en-CA" w:eastAsia="de-DE"/>
                  </w:rPr>
                </w:rPrChange>
              </w:rPr>
              <w:pPrChange w:id="2342" w:author="Gary Sullivan" w:date="2026-03-02T17:31:00Z" w16du:dateUtc="2026-03-03T01:31:00Z">
                <w:pPr/>
              </w:pPrChange>
            </w:pPr>
            <w:r w:rsidRPr="008F416A">
              <w:rPr>
                <w:sz w:val="18"/>
                <w:szCs w:val="16"/>
                <w:lang w:val="en-CA" w:eastAsia="de-DE"/>
                <w:rPrChange w:id="2343" w:author="Gary Sullivan" w:date="2026-03-02T17:32:00Z" w16du:dateUtc="2026-03-03T01:32:00Z">
                  <w:rPr>
                    <w:lang w:val="en-CA" w:eastAsia="de-DE"/>
                  </w:rPr>
                </w:rPrChange>
              </w:rPr>
              <w:t>Class B</w:t>
            </w:r>
          </w:p>
        </w:tc>
        <w:tc>
          <w:tcPr>
            <w:tcW w:w="634" w:type="dxa"/>
            <w:noWrap/>
            <w:vAlign w:val="center"/>
            <w:hideMark/>
            <w:tcPrChange w:id="2344" w:author="Gary Sullivan" w:date="2026-03-02T15:31:00Z" w16du:dateUtc="2026-03-02T23:31:00Z">
              <w:tcPr>
                <w:tcW w:w="0" w:type="auto"/>
                <w:noWrap/>
                <w:vAlign w:val="center"/>
                <w:hideMark/>
              </w:tcPr>
            </w:tcPrChange>
          </w:tcPr>
          <w:p w14:paraId="3DCA7E47" w14:textId="77777777" w:rsidR="007563AB" w:rsidRPr="008F416A" w:rsidRDefault="007563AB" w:rsidP="008F416A">
            <w:pPr>
              <w:keepNext/>
              <w:spacing w:before="0"/>
              <w:jc w:val="center"/>
              <w:rPr>
                <w:sz w:val="18"/>
                <w:szCs w:val="16"/>
                <w:lang w:val="en-CA" w:eastAsia="de-DE"/>
                <w:rPrChange w:id="2345" w:author="Gary Sullivan" w:date="2026-03-02T17:32:00Z" w16du:dateUtc="2026-03-03T01:32:00Z">
                  <w:rPr>
                    <w:lang w:val="en-CA" w:eastAsia="de-DE"/>
                  </w:rPr>
                </w:rPrChange>
              </w:rPr>
              <w:pPrChange w:id="2346" w:author="Gary Sullivan" w:date="2026-03-02T17:31:00Z" w16du:dateUtc="2026-03-03T01:31:00Z">
                <w:pPr/>
              </w:pPrChange>
            </w:pPr>
            <w:r w:rsidRPr="008F416A">
              <w:rPr>
                <w:sz w:val="18"/>
                <w:szCs w:val="16"/>
                <w:lang w:val="en-CA" w:eastAsia="de-DE"/>
                <w:rPrChange w:id="2347" w:author="Gary Sullivan" w:date="2026-03-02T17:32:00Z" w16du:dateUtc="2026-03-03T01:32:00Z">
                  <w:rPr>
                    <w:lang w:val="en-CA" w:eastAsia="de-DE"/>
                  </w:rPr>
                </w:rPrChange>
              </w:rPr>
              <w:t>0.00%</w:t>
            </w:r>
          </w:p>
        </w:tc>
        <w:tc>
          <w:tcPr>
            <w:tcW w:w="634" w:type="dxa"/>
            <w:noWrap/>
            <w:vAlign w:val="center"/>
            <w:hideMark/>
            <w:tcPrChange w:id="2348" w:author="Gary Sullivan" w:date="2026-03-02T15:31:00Z" w16du:dateUtc="2026-03-02T23:31:00Z">
              <w:tcPr>
                <w:tcW w:w="0" w:type="auto"/>
                <w:noWrap/>
                <w:vAlign w:val="center"/>
                <w:hideMark/>
              </w:tcPr>
            </w:tcPrChange>
          </w:tcPr>
          <w:p w14:paraId="1C5B3C37" w14:textId="77777777" w:rsidR="007563AB" w:rsidRPr="008F416A" w:rsidRDefault="007563AB" w:rsidP="008F416A">
            <w:pPr>
              <w:keepNext/>
              <w:spacing w:before="0"/>
              <w:jc w:val="center"/>
              <w:rPr>
                <w:sz w:val="18"/>
                <w:szCs w:val="16"/>
                <w:lang w:val="en-CA" w:eastAsia="de-DE"/>
                <w:rPrChange w:id="2349" w:author="Gary Sullivan" w:date="2026-03-02T17:32:00Z" w16du:dateUtc="2026-03-03T01:32:00Z">
                  <w:rPr>
                    <w:lang w:val="en-CA" w:eastAsia="de-DE"/>
                  </w:rPr>
                </w:rPrChange>
              </w:rPr>
              <w:pPrChange w:id="2350" w:author="Gary Sullivan" w:date="2026-03-02T17:31:00Z" w16du:dateUtc="2026-03-03T01:31:00Z">
                <w:pPr/>
              </w:pPrChange>
            </w:pPr>
            <w:r w:rsidRPr="008F416A">
              <w:rPr>
                <w:sz w:val="18"/>
                <w:szCs w:val="16"/>
                <w:lang w:val="en-CA" w:eastAsia="de-DE"/>
                <w:rPrChange w:id="2351" w:author="Gary Sullivan" w:date="2026-03-02T17:32:00Z" w16du:dateUtc="2026-03-03T01:32:00Z">
                  <w:rPr>
                    <w:lang w:val="en-CA" w:eastAsia="de-DE"/>
                  </w:rPr>
                </w:rPrChange>
              </w:rPr>
              <w:t>-0.01%</w:t>
            </w:r>
          </w:p>
        </w:tc>
        <w:tc>
          <w:tcPr>
            <w:tcW w:w="634" w:type="dxa"/>
            <w:tcBorders>
              <w:top w:val="nil"/>
              <w:left w:val="nil"/>
              <w:bottom w:val="nil"/>
              <w:right w:val="single" w:sz="4" w:space="0" w:color="auto"/>
            </w:tcBorders>
            <w:noWrap/>
            <w:vAlign w:val="center"/>
            <w:hideMark/>
            <w:tcPrChange w:id="2352" w:author="Gary Sullivan" w:date="2026-03-02T15:31:00Z" w16du:dateUtc="2026-03-02T23:31:00Z">
              <w:tcPr>
                <w:tcW w:w="0" w:type="auto"/>
                <w:tcBorders>
                  <w:top w:val="nil"/>
                  <w:left w:val="nil"/>
                  <w:bottom w:val="nil"/>
                  <w:right w:val="single" w:sz="4" w:space="0" w:color="auto"/>
                </w:tcBorders>
                <w:noWrap/>
                <w:vAlign w:val="center"/>
                <w:hideMark/>
              </w:tcPr>
            </w:tcPrChange>
          </w:tcPr>
          <w:p w14:paraId="7321DC53" w14:textId="77777777" w:rsidR="007563AB" w:rsidRPr="008F416A" w:rsidRDefault="007563AB" w:rsidP="008F416A">
            <w:pPr>
              <w:keepNext/>
              <w:spacing w:before="0"/>
              <w:jc w:val="center"/>
              <w:rPr>
                <w:sz w:val="18"/>
                <w:szCs w:val="16"/>
                <w:lang w:val="en-CA" w:eastAsia="de-DE"/>
                <w:rPrChange w:id="2353" w:author="Gary Sullivan" w:date="2026-03-02T17:32:00Z" w16du:dateUtc="2026-03-03T01:32:00Z">
                  <w:rPr>
                    <w:lang w:val="en-CA" w:eastAsia="de-DE"/>
                  </w:rPr>
                </w:rPrChange>
              </w:rPr>
              <w:pPrChange w:id="2354" w:author="Gary Sullivan" w:date="2026-03-02T17:31:00Z" w16du:dateUtc="2026-03-03T01:31:00Z">
                <w:pPr/>
              </w:pPrChange>
            </w:pPr>
            <w:r w:rsidRPr="008F416A">
              <w:rPr>
                <w:sz w:val="18"/>
                <w:szCs w:val="16"/>
                <w:lang w:val="en-CA" w:eastAsia="de-DE"/>
                <w:rPrChange w:id="2355" w:author="Gary Sullivan" w:date="2026-03-02T17:32:00Z" w16du:dateUtc="2026-03-03T01:32:00Z">
                  <w:rPr>
                    <w:lang w:val="en-CA" w:eastAsia="de-DE"/>
                  </w:rPr>
                </w:rPrChange>
              </w:rPr>
              <w:t>-0.01%</w:t>
            </w:r>
          </w:p>
        </w:tc>
        <w:tc>
          <w:tcPr>
            <w:tcW w:w="658" w:type="dxa"/>
            <w:noWrap/>
            <w:vAlign w:val="center"/>
            <w:hideMark/>
            <w:tcPrChange w:id="2356" w:author="Gary Sullivan" w:date="2026-03-02T15:31:00Z" w16du:dateUtc="2026-03-02T23:31:00Z">
              <w:tcPr>
                <w:tcW w:w="0" w:type="auto"/>
                <w:noWrap/>
                <w:vAlign w:val="center"/>
                <w:hideMark/>
              </w:tcPr>
            </w:tcPrChange>
          </w:tcPr>
          <w:p w14:paraId="750E4DE4" w14:textId="77777777" w:rsidR="007563AB" w:rsidRPr="008F416A" w:rsidRDefault="007563AB" w:rsidP="008F416A">
            <w:pPr>
              <w:keepNext/>
              <w:spacing w:before="0"/>
              <w:jc w:val="center"/>
              <w:rPr>
                <w:sz w:val="18"/>
                <w:szCs w:val="16"/>
                <w:lang w:val="en-CA" w:eastAsia="de-DE"/>
                <w:rPrChange w:id="2357" w:author="Gary Sullivan" w:date="2026-03-02T17:32:00Z" w16du:dateUtc="2026-03-03T01:32:00Z">
                  <w:rPr>
                    <w:lang w:val="en-CA" w:eastAsia="de-DE"/>
                  </w:rPr>
                </w:rPrChange>
              </w:rPr>
              <w:pPrChange w:id="2358" w:author="Gary Sullivan" w:date="2026-03-02T17:31:00Z" w16du:dateUtc="2026-03-03T01:31:00Z">
                <w:pPr/>
              </w:pPrChange>
            </w:pPr>
            <w:r w:rsidRPr="008F416A">
              <w:rPr>
                <w:sz w:val="18"/>
                <w:szCs w:val="16"/>
                <w:lang w:val="en-CA" w:eastAsia="de-DE"/>
                <w:rPrChange w:id="2359" w:author="Gary Sullivan" w:date="2026-03-02T17:32:00Z" w16du:dateUtc="2026-03-03T01:32:00Z">
                  <w:rPr>
                    <w:lang w:val="en-CA" w:eastAsia="de-DE"/>
                  </w:rPr>
                </w:rPrChange>
              </w:rPr>
              <w:t>101.0%</w:t>
            </w:r>
          </w:p>
        </w:tc>
        <w:tc>
          <w:tcPr>
            <w:tcW w:w="658" w:type="dxa"/>
            <w:noWrap/>
            <w:vAlign w:val="center"/>
            <w:hideMark/>
            <w:tcPrChange w:id="2360" w:author="Gary Sullivan" w:date="2026-03-02T15:31:00Z" w16du:dateUtc="2026-03-02T23:31:00Z">
              <w:tcPr>
                <w:tcW w:w="0" w:type="auto"/>
                <w:noWrap/>
                <w:vAlign w:val="center"/>
                <w:hideMark/>
              </w:tcPr>
            </w:tcPrChange>
          </w:tcPr>
          <w:p w14:paraId="40CF19D7" w14:textId="77777777" w:rsidR="007563AB" w:rsidRPr="008F416A" w:rsidRDefault="007563AB" w:rsidP="008F416A">
            <w:pPr>
              <w:keepNext/>
              <w:spacing w:before="0"/>
              <w:jc w:val="center"/>
              <w:rPr>
                <w:sz w:val="18"/>
                <w:szCs w:val="16"/>
                <w:lang w:val="en-CA" w:eastAsia="de-DE"/>
                <w:rPrChange w:id="2361" w:author="Gary Sullivan" w:date="2026-03-02T17:32:00Z" w16du:dateUtc="2026-03-03T01:32:00Z">
                  <w:rPr>
                    <w:lang w:val="en-CA" w:eastAsia="de-DE"/>
                  </w:rPr>
                </w:rPrChange>
              </w:rPr>
              <w:pPrChange w:id="2362" w:author="Gary Sullivan" w:date="2026-03-02T17:31:00Z" w16du:dateUtc="2026-03-03T01:31:00Z">
                <w:pPr/>
              </w:pPrChange>
            </w:pPr>
            <w:r w:rsidRPr="008F416A">
              <w:rPr>
                <w:sz w:val="18"/>
                <w:szCs w:val="16"/>
                <w:lang w:val="en-CA" w:eastAsia="de-DE"/>
                <w:rPrChange w:id="2363" w:author="Gary Sullivan" w:date="2026-03-02T17:32:00Z" w16du:dateUtc="2026-03-03T01:32:00Z">
                  <w:rPr>
                    <w:lang w:val="en-CA" w:eastAsia="de-DE"/>
                  </w:rPr>
                </w:rPrChange>
              </w:rPr>
              <w:t>100.6%</w:t>
            </w:r>
          </w:p>
        </w:tc>
        <w:tc>
          <w:tcPr>
            <w:tcW w:w="701" w:type="dxa"/>
            <w:tcBorders>
              <w:top w:val="nil"/>
              <w:left w:val="single" w:sz="4" w:space="0" w:color="auto"/>
              <w:bottom w:val="nil"/>
              <w:right w:val="nil"/>
            </w:tcBorders>
            <w:noWrap/>
            <w:vAlign w:val="center"/>
            <w:hideMark/>
            <w:tcPrChange w:id="2364" w:author="Gary Sullivan" w:date="2026-03-02T15:31:00Z" w16du:dateUtc="2026-03-02T23:31:00Z">
              <w:tcPr>
                <w:tcW w:w="0" w:type="auto"/>
                <w:tcBorders>
                  <w:top w:val="nil"/>
                  <w:left w:val="single" w:sz="4" w:space="0" w:color="auto"/>
                  <w:bottom w:val="nil"/>
                  <w:right w:val="nil"/>
                </w:tcBorders>
                <w:noWrap/>
                <w:vAlign w:val="center"/>
                <w:hideMark/>
              </w:tcPr>
            </w:tcPrChange>
          </w:tcPr>
          <w:p w14:paraId="641F2A3D" w14:textId="77777777" w:rsidR="007563AB" w:rsidRPr="008F416A" w:rsidRDefault="007563AB" w:rsidP="008F416A">
            <w:pPr>
              <w:keepNext/>
              <w:spacing w:before="0"/>
              <w:jc w:val="center"/>
              <w:rPr>
                <w:sz w:val="18"/>
                <w:szCs w:val="16"/>
                <w:lang w:val="en-CA" w:eastAsia="de-DE"/>
                <w:rPrChange w:id="2365" w:author="Gary Sullivan" w:date="2026-03-02T17:32:00Z" w16du:dateUtc="2026-03-03T01:32:00Z">
                  <w:rPr>
                    <w:lang w:val="en-CA" w:eastAsia="de-DE"/>
                  </w:rPr>
                </w:rPrChange>
              </w:rPr>
              <w:pPrChange w:id="2366" w:author="Gary Sullivan" w:date="2026-03-02T17:31:00Z" w16du:dateUtc="2026-03-03T01:31:00Z">
                <w:pPr/>
              </w:pPrChange>
            </w:pPr>
            <w:r w:rsidRPr="008F416A">
              <w:rPr>
                <w:sz w:val="18"/>
                <w:szCs w:val="16"/>
                <w:lang w:val="en-CA" w:eastAsia="de-DE"/>
                <w:rPrChange w:id="2367" w:author="Gary Sullivan" w:date="2026-03-02T17:32:00Z" w16du:dateUtc="2026-03-03T01:32:00Z">
                  <w:rPr>
                    <w:lang w:val="en-CA" w:eastAsia="de-DE"/>
                  </w:rPr>
                </w:rPrChange>
              </w:rPr>
              <w:t>100.0%</w:t>
            </w:r>
          </w:p>
        </w:tc>
        <w:tc>
          <w:tcPr>
            <w:tcW w:w="789" w:type="dxa"/>
            <w:noWrap/>
            <w:vAlign w:val="center"/>
            <w:hideMark/>
            <w:tcPrChange w:id="2368" w:author="Gary Sullivan" w:date="2026-03-02T15:31:00Z" w16du:dateUtc="2026-03-02T23:31:00Z">
              <w:tcPr>
                <w:tcW w:w="0" w:type="auto"/>
                <w:noWrap/>
                <w:vAlign w:val="center"/>
                <w:hideMark/>
              </w:tcPr>
            </w:tcPrChange>
          </w:tcPr>
          <w:p w14:paraId="1AA45DE6" w14:textId="77777777" w:rsidR="007563AB" w:rsidRPr="008F416A" w:rsidRDefault="007563AB" w:rsidP="008F416A">
            <w:pPr>
              <w:keepNext/>
              <w:spacing w:before="0"/>
              <w:jc w:val="center"/>
              <w:rPr>
                <w:sz w:val="18"/>
                <w:szCs w:val="16"/>
                <w:lang w:val="en-CA" w:eastAsia="de-DE"/>
                <w:rPrChange w:id="2369" w:author="Gary Sullivan" w:date="2026-03-02T17:32:00Z" w16du:dateUtc="2026-03-03T01:32:00Z">
                  <w:rPr>
                    <w:lang w:val="en-CA" w:eastAsia="de-DE"/>
                  </w:rPr>
                </w:rPrChange>
              </w:rPr>
              <w:pPrChange w:id="2370" w:author="Gary Sullivan" w:date="2026-03-02T17:31:00Z" w16du:dateUtc="2026-03-03T01:31:00Z">
                <w:pPr/>
              </w:pPrChange>
            </w:pPr>
            <w:r w:rsidRPr="008F416A">
              <w:rPr>
                <w:sz w:val="18"/>
                <w:szCs w:val="16"/>
                <w:lang w:val="en-CA" w:eastAsia="de-DE"/>
                <w:rPrChange w:id="2371" w:author="Gary Sullivan" w:date="2026-03-02T17:32:00Z" w16du:dateUtc="2026-03-03T01:32:00Z">
                  <w:rPr>
                    <w:lang w:val="en-CA" w:eastAsia="de-DE"/>
                  </w:rPr>
                </w:rPrChange>
              </w:rPr>
              <w:t>103.2%</w:t>
            </w:r>
          </w:p>
        </w:tc>
        <w:tc>
          <w:tcPr>
            <w:tcW w:w="705" w:type="dxa"/>
            <w:tcBorders>
              <w:top w:val="nil"/>
              <w:left w:val="single" w:sz="8" w:space="0" w:color="auto"/>
              <w:bottom w:val="nil"/>
              <w:right w:val="nil"/>
            </w:tcBorders>
            <w:shd w:val="clear" w:color="auto" w:fill="CCFFCC"/>
            <w:noWrap/>
            <w:vAlign w:val="center"/>
            <w:hideMark/>
            <w:tcPrChange w:id="2372"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2EB2FE12" w14:textId="77777777" w:rsidR="007563AB" w:rsidRPr="008F416A" w:rsidRDefault="007563AB" w:rsidP="008F416A">
            <w:pPr>
              <w:keepNext/>
              <w:spacing w:before="0"/>
              <w:jc w:val="center"/>
              <w:rPr>
                <w:sz w:val="18"/>
                <w:szCs w:val="16"/>
                <w:lang w:val="en-CA" w:eastAsia="de-DE"/>
                <w:rPrChange w:id="2373" w:author="Gary Sullivan" w:date="2026-03-02T17:32:00Z" w16du:dateUtc="2026-03-03T01:32:00Z">
                  <w:rPr>
                    <w:lang w:val="en-CA" w:eastAsia="de-DE"/>
                  </w:rPr>
                </w:rPrChange>
              </w:rPr>
              <w:pPrChange w:id="2374" w:author="Gary Sullivan" w:date="2026-03-02T17:31:00Z" w16du:dateUtc="2026-03-03T01:31:00Z">
                <w:pPr/>
              </w:pPrChange>
            </w:pPr>
            <w:r w:rsidRPr="008F416A">
              <w:rPr>
                <w:sz w:val="18"/>
                <w:szCs w:val="16"/>
                <w:lang w:val="en-CA" w:eastAsia="de-DE"/>
                <w:rPrChange w:id="2375" w:author="Gary Sullivan" w:date="2026-03-02T17:32:00Z" w16du:dateUtc="2026-03-03T01:32:00Z">
                  <w:rPr>
                    <w:lang w:val="en-CA" w:eastAsia="de-DE"/>
                  </w:rPr>
                </w:rPrChange>
              </w:rPr>
              <w:t>-15.12%</w:t>
            </w:r>
          </w:p>
        </w:tc>
        <w:tc>
          <w:tcPr>
            <w:tcW w:w="705" w:type="dxa"/>
            <w:shd w:val="clear" w:color="auto" w:fill="CCFFCC"/>
            <w:noWrap/>
            <w:vAlign w:val="center"/>
            <w:hideMark/>
            <w:tcPrChange w:id="2376" w:author="Gary Sullivan" w:date="2026-03-02T15:31:00Z" w16du:dateUtc="2026-03-02T23:31:00Z">
              <w:tcPr>
                <w:tcW w:w="0" w:type="auto"/>
                <w:shd w:val="clear" w:color="auto" w:fill="CCFFCC"/>
                <w:noWrap/>
                <w:vAlign w:val="center"/>
                <w:hideMark/>
              </w:tcPr>
            </w:tcPrChange>
          </w:tcPr>
          <w:p w14:paraId="23C9D740" w14:textId="77777777" w:rsidR="007563AB" w:rsidRPr="008F416A" w:rsidRDefault="007563AB" w:rsidP="008F416A">
            <w:pPr>
              <w:keepNext/>
              <w:spacing w:before="0"/>
              <w:jc w:val="center"/>
              <w:rPr>
                <w:sz w:val="18"/>
                <w:szCs w:val="16"/>
                <w:lang w:val="en-CA" w:eastAsia="de-DE"/>
                <w:rPrChange w:id="2377" w:author="Gary Sullivan" w:date="2026-03-02T17:32:00Z" w16du:dateUtc="2026-03-03T01:32:00Z">
                  <w:rPr>
                    <w:lang w:val="en-CA" w:eastAsia="de-DE"/>
                  </w:rPr>
                </w:rPrChange>
              </w:rPr>
              <w:pPrChange w:id="2378" w:author="Gary Sullivan" w:date="2026-03-02T17:31:00Z" w16du:dateUtc="2026-03-03T01:31:00Z">
                <w:pPr/>
              </w:pPrChange>
            </w:pPr>
            <w:r w:rsidRPr="008F416A">
              <w:rPr>
                <w:sz w:val="18"/>
                <w:szCs w:val="16"/>
                <w:lang w:val="en-CA" w:eastAsia="de-DE"/>
                <w:rPrChange w:id="2379" w:author="Gary Sullivan" w:date="2026-03-02T17:32:00Z" w16du:dateUtc="2026-03-03T01:32:00Z">
                  <w:rPr>
                    <w:lang w:val="en-CA" w:eastAsia="de-DE"/>
                  </w:rPr>
                </w:rPrChange>
              </w:rPr>
              <w:t>-23.03%</w:t>
            </w:r>
          </w:p>
        </w:tc>
        <w:tc>
          <w:tcPr>
            <w:tcW w:w="705" w:type="dxa"/>
            <w:tcBorders>
              <w:top w:val="nil"/>
              <w:left w:val="nil"/>
              <w:bottom w:val="nil"/>
              <w:right w:val="single" w:sz="4" w:space="0" w:color="auto"/>
            </w:tcBorders>
            <w:shd w:val="clear" w:color="auto" w:fill="CCFFCC"/>
            <w:noWrap/>
            <w:vAlign w:val="center"/>
            <w:hideMark/>
            <w:tcPrChange w:id="2380"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11537C82" w14:textId="77777777" w:rsidR="007563AB" w:rsidRPr="008F416A" w:rsidRDefault="007563AB" w:rsidP="008F416A">
            <w:pPr>
              <w:keepNext/>
              <w:spacing w:before="0"/>
              <w:jc w:val="center"/>
              <w:rPr>
                <w:sz w:val="18"/>
                <w:szCs w:val="16"/>
                <w:lang w:val="en-CA" w:eastAsia="de-DE"/>
                <w:rPrChange w:id="2381" w:author="Gary Sullivan" w:date="2026-03-02T17:32:00Z" w16du:dateUtc="2026-03-03T01:32:00Z">
                  <w:rPr>
                    <w:lang w:val="en-CA" w:eastAsia="de-DE"/>
                  </w:rPr>
                </w:rPrChange>
              </w:rPr>
              <w:pPrChange w:id="2382" w:author="Gary Sullivan" w:date="2026-03-02T17:31:00Z" w16du:dateUtc="2026-03-03T01:31:00Z">
                <w:pPr/>
              </w:pPrChange>
            </w:pPr>
            <w:r w:rsidRPr="008F416A">
              <w:rPr>
                <w:sz w:val="18"/>
                <w:szCs w:val="16"/>
                <w:lang w:val="en-CA" w:eastAsia="de-DE"/>
                <w:rPrChange w:id="2383" w:author="Gary Sullivan" w:date="2026-03-02T17:32:00Z" w16du:dateUtc="2026-03-03T01:32:00Z">
                  <w:rPr>
                    <w:lang w:val="en-CA" w:eastAsia="de-DE"/>
                  </w:rPr>
                </w:rPrChange>
              </w:rPr>
              <w:t>-20.90%</w:t>
            </w:r>
          </w:p>
        </w:tc>
        <w:tc>
          <w:tcPr>
            <w:tcW w:w="729" w:type="dxa"/>
            <w:noWrap/>
            <w:vAlign w:val="center"/>
            <w:hideMark/>
            <w:tcPrChange w:id="2384" w:author="Gary Sullivan" w:date="2026-03-02T15:31:00Z" w16du:dateUtc="2026-03-02T23:31:00Z">
              <w:tcPr>
                <w:tcW w:w="0" w:type="auto"/>
                <w:noWrap/>
                <w:vAlign w:val="center"/>
                <w:hideMark/>
              </w:tcPr>
            </w:tcPrChange>
          </w:tcPr>
          <w:p w14:paraId="4ADC3AED" w14:textId="77777777" w:rsidR="007563AB" w:rsidRPr="008F416A" w:rsidRDefault="007563AB" w:rsidP="008F416A">
            <w:pPr>
              <w:keepNext/>
              <w:spacing w:before="0"/>
              <w:jc w:val="center"/>
              <w:rPr>
                <w:sz w:val="18"/>
                <w:szCs w:val="16"/>
                <w:lang w:val="en-CA" w:eastAsia="de-DE"/>
                <w:rPrChange w:id="2385" w:author="Gary Sullivan" w:date="2026-03-02T17:32:00Z" w16du:dateUtc="2026-03-03T01:32:00Z">
                  <w:rPr>
                    <w:lang w:val="en-CA" w:eastAsia="de-DE"/>
                  </w:rPr>
                </w:rPrChange>
              </w:rPr>
              <w:pPrChange w:id="2386" w:author="Gary Sullivan" w:date="2026-03-02T17:31:00Z" w16du:dateUtc="2026-03-03T01:31:00Z">
                <w:pPr/>
              </w:pPrChange>
            </w:pPr>
            <w:r w:rsidRPr="008F416A">
              <w:rPr>
                <w:sz w:val="18"/>
                <w:szCs w:val="16"/>
                <w:lang w:val="en-CA" w:eastAsia="de-DE"/>
                <w:rPrChange w:id="2387" w:author="Gary Sullivan" w:date="2026-03-02T17:32:00Z" w16du:dateUtc="2026-03-03T01:32:00Z">
                  <w:rPr>
                    <w:lang w:val="en-CA" w:eastAsia="de-DE"/>
                  </w:rPr>
                </w:rPrChange>
              </w:rPr>
              <w:t>996.9%</w:t>
            </w:r>
          </w:p>
        </w:tc>
        <w:tc>
          <w:tcPr>
            <w:tcW w:w="729" w:type="dxa"/>
            <w:tcBorders>
              <w:top w:val="nil"/>
              <w:left w:val="nil"/>
              <w:bottom w:val="nil"/>
              <w:right w:val="single" w:sz="8" w:space="0" w:color="auto"/>
            </w:tcBorders>
            <w:noWrap/>
            <w:vAlign w:val="center"/>
            <w:hideMark/>
            <w:tcPrChange w:id="2388" w:author="Gary Sullivan" w:date="2026-03-02T15:31:00Z" w16du:dateUtc="2026-03-02T23:31:00Z">
              <w:tcPr>
                <w:tcW w:w="0" w:type="auto"/>
                <w:tcBorders>
                  <w:top w:val="nil"/>
                  <w:left w:val="nil"/>
                  <w:bottom w:val="nil"/>
                  <w:right w:val="single" w:sz="8" w:space="0" w:color="auto"/>
                </w:tcBorders>
                <w:noWrap/>
                <w:vAlign w:val="center"/>
                <w:hideMark/>
              </w:tcPr>
            </w:tcPrChange>
          </w:tcPr>
          <w:p w14:paraId="7DCD7CAC" w14:textId="77777777" w:rsidR="007563AB" w:rsidRPr="008F416A" w:rsidRDefault="007563AB" w:rsidP="008F416A">
            <w:pPr>
              <w:keepNext/>
              <w:spacing w:before="0"/>
              <w:jc w:val="center"/>
              <w:rPr>
                <w:sz w:val="18"/>
                <w:szCs w:val="16"/>
                <w:lang w:val="en-CA" w:eastAsia="de-DE"/>
                <w:rPrChange w:id="2389" w:author="Gary Sullivan" w:date="2026-03-02T17:32:00Z" w16du:dateUtc="2026-03-03T01:32:00Z">
                  <w:rPr>
                    <w:lang w:val="en-CA" w:eastAsia="de-DE"/>
                  </w:rPr>
                </w:rPrChange>
              </w:rPr>
              <w:pPrChange w:id="2390" w:author="Gary Sullivan" w:date="2026-03-02T17:31:00Z" w16du:dateUtc="2026-03-03T01:31:00Z">
                <w:pPr/>
              </w:pPrChange>
            </w:pPr>
            <w:r w:rsidRPr="008F416A">
              <w:rPr>
                <w:sz w:val="18"/>
                <w:szCs w:val="16"/>
                <w:lang w:val="en-CA" w:eastAsia="de-DE"/>
                <w:rPrChange w:id="2391" w:author="Gary Sullivan" w:date="2026-03-02T17:32:00Z" w16du:dateUtc="2026-03-03T01:32:00Z">
                  <w:rPr>
                    <w:lang w:val="en-CA" w:eastAsia="de-DE"/>
                  </w:rPr>
                </w:rPrChange>
              </w:rPr>
              <w:t>657.2%</w:t>
            </w:r>
          </w:p>
        </w:tc>
      </w:tr>
      <w:tr w:rsidR="007563AB" w:rsidRPr="008F416A" w14:paraId="6939EFD0" w14:textId="77777777" w:rsidTr="00A613F0">
        <w:trPr>
          <w:trHeight w:val="255"/>
          <w:trPrChange w:id="2392"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393"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3697F1BA" w14:textId="77777777" w:rsidR="007563AB" w:rsidRPr="008F416A" w:rsidRDefault="007563AB" w:rsidP="008F416A">
            <w:pPr>
              <w:keepNext/>
              <w:spacing w:before="0"/>
              <w:rPr>
                <w:sz w:val="18"/>
                <w:szCs w:val="16"/>
                <w:lang w:val="en-CA" w:eastAsia="de-DE"/>
                <w:rPrChange w:id="2394" w:author="Gary Sullivan" w:date="2026-03-02T17:32:00Z" w16du:dateUtc="2026-03-03T01:32:00Z">
                  <w:rPr>
                    <w:lang w:val="en-CA" w:eastAsia="de-DE"/>
                  </w:rPr>
                </w:rPrChange>
              </w:rPr>
              <w:pPrChange w:id="2395" w:author="Gary Sullivan" w:date="2026-03-02T17:31:00Z" w16du:dateUtc="2026-03-03T01:31:00Z">
                <w:pPr/>
              </w:pPrChange>
            </w:pPr>
            <w:r w:rsidRPr="008F416A">
              <w:rPr>
                <w:sz w:val="18"/>
                <w:szCs w:val="16"/>
                <w:lang w:val="en-CA" w:eastAsia="de-DE"/>
                <w:rPrChange w:id="2396" w:author="Gary Sullivan" w:date="2026-03-02T17:32:00Z" w16du:dateUtc="2026-03-03T01:32:00Z">
                  <w:rPr>
                    <w:lang w:val="en-CA" w:eastAsia="de-DE"/>
                  </w:rPr>
                </w:rPrChange>
              </w:rPr>
              <w:t>Class C</w:t>
            </w:r>
          </w:p>
        </w:tc>
        <w:tc>
          <w:tcPr>
            <w:tcW w:w="634" w:type="dxa"/>
            <w:noWrap/>
            <w:vAlign w:val="center"/>
            <w:hideMark/>
            <w:tcPrChange w:id="2397" w:author="Gary Sullivan" w:date="2026-03-02T15:31:00Z" w16du:dateUtc="2026-03-02T23:31:00Z">
              <w:tcPr>
                <w:tcW w:w="0" w:type="auto"/>
                <w:noWrap/>
                <w:vAlign w:val="center"/>
                <w:hideMark/>
              </w:tcPr>
            </w:tcPrChange>
          </w:tcPr>
          <w:p w14:paraId="7E212DC1" w14:textId="77777777" w:rsidR="007563AB" w:rsidRPr="008F416A" w:rsidRDefault="007563AB" w:rsidP="008F416A">
            <w:pPr>
              <w:keepNext/>
              <w:spacing w:before="0"/>
              <w:jc w:val="center"/>
              <w:rPr>
                <w:sz w:val="18"/>
                <w:szCs w:val="16"/>
                <w:lang w:val="en-CA" w:eastAsia="de-DE"/>
                <w:rPrChange w:id="2398" w:author="Gary Sullivan" w:date="2026-03-02T17:32:00Z" w16du:dateUtc="2026-03-03T01:32:00Z">
                  <w:rPr>
                    <w:lang w:val="en-CA" w:eastAsia="de-DE"/>
                  </w:rPr>
                </w:rPrChange>
              </w:rPr>
              <w:pPrChange w:id="2399" w:author="Gary Sullivan" w:date="2026-03-02T17:31:00Z" w16du:dateUtc="2026-03-03T01:31:00Z">
                <w:pPr/>
              </w:pPrChange>
            </w:pPr>
            <w:r w:rsidRPr="008F416A">
              <w:rPr>
                <w:sz w:val="18"/>
                <w:szCs w:val="16"/>
                <w:lang w:val="en-CA" w:eastAsia="de-DE"/>
                <w:rPrChange w:id="2400" w:author="Gary Sullivan" w:date="2026-03-02T17:32:00Z" w16du:dateUtc="2026-03-03T01:32:00Z">
                  <w:rPr>
                    <w:lang w:val="en-CA" w:eastAsia="de-DE"/>
                  </w:rPr>
                </w:rPrChange>
              </w:rPr>
              <w:t>-0.02%</w:t>
            </w:r>
          </w:p>
        </w:tc>
        <w:tc>
          <w:tcPr>
            <w:tcW w:w="634" w:type="dxa"/>
            <w:noWrap/>
            <w:vAlign w:val="center"/>
            <w:hideMark/>
            <w:tcPrChange w:id="2401" w:author="Gary Sullivan" w:date="2026-03-02T15:31:00Z" w16du:dateUtc="2026-03-02T23:31:00Z">
              <w:tcPr>
                <w:tcW w:w="0" w:type="auto"/>
                <w:noWrap/>
                <w:vAlign w:val="center"/>
                <w:hideMark/>
              </w:tcPr>
            </w:tcPrChange>
          </w:tcPr>
          <w:p w14:paraId="59E5465D" w14:textId="77777777" w:rsidR="007563AB" w:rsidRPr="008F416A" w:rsidRDefault="007563AB" w:rsidP="008F416A">
            <w:pPr>
              <w:keepNext/>
              <w:spacing w:before="0"/>
              <w:jc w:val="center"/>
              <w:rPr>
                <w:sz w:val="18"/>
                <w:szCs w:val="16"/>
                <w:lang w:val="en-CA" w:eastAsia="de-DE"/>
                <w:rPrChange w:id="2402" w:author="Gary Sullivan" w:date="2026-03-02T17:32:00Z" w16du:dateUtc="2026-03-03T01:32:00Z">
                  <w:rPr>
                    <w:lang w:val="en-CA" w:eastAsia="de-DE"/>
                  </w:rPr>
                </w:rPrChange>
              </w:rPr>
              <w:pPrChange w:id="2403" w:author="Gary Sullivan" w:date="2026-03-02T17:31:00Z" w16du:dateUtc="2026-03-03T01:31:00Z">
                <w:pPr/>
              </w:pPrChange>
            </w:pPr>
            <w:r w:rsidRPr="008F416A">
              <w:rPr>
                <w:sz w:val="18"/>
                <w:szCs w:val="16"/>
                <w:lang w:val="en-CA" w:eastAsia="de-DE"/>
                <w:rPrChange w:id="2404" w:author="Gary Sullivan" w:date="2026-03-02T17:32:00Z" w16du:dateUtc="2026-03-03T01:32:00Z">
                  <w:rPr>
                    <w:lang w:val="en-CA" w:eastAsia="de-DE"/>
                  </w:rPr>
                </w:rPrChange>
              </w:rPr>
              <w:t>-0.01%</w:t>
            </w:r>
          </w:p>
        </w:tc>
        <w:tc>
          <w:tcPr>
            <w:tcW w:w="634" w:type="dxa"/>
            <w:tcBorders>
              <w:top w:val="nil"/>
              <w:left w:val="nil"/>
              <w:bottom w:val="nil"/>
              <w:right w:val="single" w:sz="4" w:space="0" w:color="auto"/>
            </w:tcBorders>
            <w:noWrap/>
            <w:vAlign w:val="center"/>
            <w:hideMark/>
            <w:tcPrChange w:id="2405" w:author="Gary Sullivan" w:date="2026-03-02T15:31:00Z" w16du:dateUtc="2026-03-02T23:31:00Z">
              <w:tcPr>
                <w:tcW w:w="0" w:type="auto"/>
                <w:tcBorders>
                  <w:top w:val="nil"/>
                  <w:left w:val="nil"/>
                  <w:bottom w:val="nil"/>
                  <w:right w:val="single" w:sz="4" w:space="0" w:color="auto"/>
                </w:tcBorders>
                <w:noWrap/>
                <w:vAlign w:val="center"/>
                <w:hideMark/>
              </w:tcPr>
            </w:tcPrChange>
          </w:tcPr>
          <w:p w14:paraId="4BC9445D" w14:textId="77777777" w:rsidR="007563AB" w:rsidRPr="008F416A" w:rsidRDefault="007563AB" w:rsidP="008F416A">
            <w:pPr>
              <w:keepNext/>
              <w:spacing w:before="0"/>
              <w:jc w:val="center"/>
              <w:rPr>
                <w:sz w:val="18"/>
                <w:szCs w:val="16"/>
                <w:lang w:val="en-CA" w:eastAsia="de-DE"/>
                <w:rPrChange w:id="2406" w:author="Gary Sullivan" w:date="2026-03-02T17:32:00Z" w16du:dateUtc="2026-03-03T01:32:00Z">
                  <w:rPr>
                    <w:lang w:val="en-CA" w:eastAsia="de-DE"/>
                  </w:rPr>
                </w:rPrChange>
              </w:rPr>
              <w:pPrChange w:id="2407" w:author="Gary Sullivan" w:date="2026-03-02T17:31:00Z" w16du:dateUtc="2026-03-03T01:31:00Z">
                <w:pPr/>
              </w:pPrChange>
            </w:pPr>
            <w:r w:rsidRPr="008F416A">
              <w:rPr>
                <w:sz w:val="18"/>
                <w:szCs w:val="16"/>
                <w:lang w:val="en-CA" w:eastAsia="de-DE"/>
                <w:rPrChange w:id="2408" w:author="Gary Sullivan" w:date="2026-03-02T17:32:00Z" w16du:dateUtc="2026-03-03T01:32:00Z">
                  <w:rPr>
                    <w:lang w:val="en-CA" w:eastAsia="de-DE"/>
                  </w:rPr>
                </w:rPrChange>
              </w:rPr>
              <w:t>-0.01%</w:t>
            </w:r>
          </w:p>
        </w:tc>
        <w:tc>
          <w:tcPr>
            <w:tcW w:w="658" w:type="dxa"/>
            <w:noWrap/>
            <w:vAlign w:val="center"/>
            <w:hideMark/>
            <w:tcPrChange w:id="2409" w:author="Gary Sullivan" w:date="2026-03-02T15:31:00Z" w16du:dateUtc="2026-03-02T23:31:00Z">
              <w:tcPr>
                <w:tcW w:w="0" w:type="auto"/>
                <w:noWrap/>
                <w:vAlign w:val="center"/>
                <w:hideMark/>
              </w:tcPr>
            </w:tcPrChange>
          </w:tcPr>
          <w:p w14:paraId="035070D1" w14:textId="77777777" w:rsidR="007563AB" w:rsidRPr="008F416A" w:rsidRDefault="007563AB" w:rsidP="008F416A">
            <w:pPr>
              <w:keepNext/>
              <w:spacing w:before="0"/>
              <w:jc w:val="center"/>
              <w:rPr>
                <w:sz w:val="18"/>
                <w:szCs w:val="16"/>
                <w:lang w:val="en-CA" w:eastAsia="de-DE"/>
                <w:rPrChange w:id="2410" w:author="Gary Sullivan" w:date="2026-03-02T17:32:00Z" w16du:dateUtc="2026-03-03T01:32:00Z">
                  <w:rPr>
                    <w:lang w:val="en-CA" w:eastAsia="de-DE"/>
                  </w:rPr>
                </w:rPrChange>
              </w:rPr>
              <w:pPrChange w:id="2411" w:author="Gary Sullivan" w:date="2026-03-02T17:31:00Z" w16du:dateUtc="2026-03-03T01:31:00Z">
                <w:pPr/>
              </w:pPrChange>
            </w:pPr>
            <w:r w:rsidRPr="008F416A">
              <w:rPr>
                <w:sz w:val="18"/>
                <w:szCs w:val="16"/>
                <w:lang w:val="en-CA" w:eastAsia="de-DE"/>
                <w:rPrChange w:id="2412" w:author="Gary Sullivan" w:date="2026-03-02T17:32:00Z" w16du:dateUtc="2026-03-03T01:32:00Z">
                  <w:rPr>
                    <w:lang w:val="en-CA" w:eastAsia="de-DE"/>
                  </w:rPr>
                </w:rPrChange>
              </w:rPr>
              <w:t>101.6%</w:t>
            </w:r>
          </w:p>
        </w:tc>
        <w:tc>
          <w:tcPr>
            <w:tcW w:w="658" w:type="dxa"/>
            <w:noWrap/>
            <w:vAlign w:val="center"/>
            <w:hideMark/>
            <w:tcPrChange w:id="2413" w:author="Gary Sullivan" w:date="2026-03-02T15:31:00Z" w16du:dateUtc="2026-03-02T23:31:00Z">
              <w:tcPr>
                <w:tcW w:w="0" w:type="auto"/>
                <w:noWrap/>
                <w:vAlign w:val="center"/>
                <w:hideMark/>
              </w:tcPr>
            </w:tcPrChange>
          </w:tcPr>
          <w:p w14:paraId="4004AAE9" w14:textId="77777777" w:rsidR="007563AB" w:rsidRPr="008F416A" w:rsidRDefault="007563AB" w:rsidP="008F416A">
            <w:pPr>
              <w:keepNext/>
              <w:spacing w:before="0"/>
              <w:jc w:val="center"/>
              <w:rPr>
                <w:sz w:val="18"/>
                <w:szCs w:val="16"/>
                <w:lang w:val="en-CA" w:eastAsia="de-DE"/>
                <w:rPrChange w:id="2414" w:author="Gary Sullivan" w:date="2026-03-02T17:32:00Z" w16du:dateUtc="2026-03-03T01:32:00Z">
                  <w:rPr>
                    <w:lang w:val="en-CA" w:eastAsia="de-DE"/>
                  </w:rPr>
                </w:rPrChange>
              </w:rPr>
              <w:pPrChange w:id="2415" w:author="Gary Sullivan" w:date="2026-03-02T17:31:00Z" w16du:dateUtc="2026-03-03T01:31:00Z">
                <w:pPr/>
              </w:pPrChange>
            </w:pPr>
            <w:r w:rsidRPr="008F416A">
              <w:rPr>
                <w:sz w:val="18"/>
                <w:szCs w:val="16"/>
                <w:lang w:val="en-CA" w:eastAsia="de-DE"/>
                <w:rPrChange w:id="2416" w:author="Gary Sullivan" w:date="2026-03-02T17:32:00Z" w16du:dateUtc="2026-03-03T01:32:00Z">
                  <w:rPr>
                    <w:lang w:val="en-CA" w:eastAsia="de-DE"/>
                  </w:rPr>
                </w:rPrChange>
              </w:rPr>
              <w:t>102.9%</w:t>
            </w:r>
          </w:p>
        </w:tc>
        <w:tc>
          <w:tcPr>
            <w:tcW w:w="701" w:type="dxa"/>
            <w:tcBorders>
              <w:top w:val="nil"/>
              <w:left w:val="single" w:sz="4" w:space="0" w:color="auto"/>
              <w:bottom w:val="nil"/>
              <w:right w:val="nil"/>
            </w:tcBorders>
            <w:noWrap/>
            <w:vAlign w:val="center"/>
            <w:hideMark/>
            <w:tcPrChange w:id="2417" w:author="Gary Sullivan" w:date="2026-03-02T15:31:00Z" w16du:dateUtc="2026-03-02T23:31:00Z">
              <w:tcPr>
                <w:tcW w:w="0" w:type="auto"/>
                <w:tcBorders>
                  <w:top w:val="nil"/>
                  <w:left w:val="single" w:sz="4" w:space="0" w:color="auto"/>
                  <w:bottom w:val="nil"/>
                  <w:right w:val="nil"/>
                </w:tcBorders>
                <w:noWrap/>
                <w:vAlign w:val="center"/>
                <w:hideMark/>
              </w:tcPr>
            </w:tcPrChange>
          </w:tcPr>
          <w:p w14:paraId="0E1D9433" w14:textId="77777777" w:rsidR="007563AB" w:rsidRPr="008F416A" w:rsidRDefault="007563AB" w:rsidP="008F416A">
            <w:pPr>
              <w:keepNext/>
              <w:spacing w:before="0"/>
              <w:jc w:val="center"/>
              <w:rPr>
                <w:sz w:val="18"/>
                <w:szCs w:val="16"/>
                <w:lang w:val="en-CA" w:eastAsia="de-DE"/>
                <w:rPrChange w:id="2418" w:author="Gary Sullivan" w:date="2026-03-02T17:32:00Z" w16du:dateUtc="2026-03-03T01:32:00Z">
                  <w:rPr>
                    <w:lang w:val="en-CA" w:eastAsia="de-DE"/>
                  </w:rPr>
                </w:rPrChange>
              </w:rPr>
              <w:pPrChange w:id="2419" w:author="Gary Sullivan" w:date="2026-03-02T17:31:00Z" w16du:dateUtc="2026-03-03T01:31:00Z">
                <w:pPr/>
              </w:pPrChange>
            </w:pPr>
            <w:r w:rsidRPr="008F416A">
              <w:rPr>
                <w:sz w:val="18"/>
                <w:szCs w:val="16"/>
                <w:lang w:val="en-CA" w:eastAsia="de-DE"/>
                <w:rPrChange w:id="2420" w:author="Gary Sullivan" w:date="2026-03-02T17:32:00Z" w16du:dateUtc="2026-03-03T01:32:00Z">
                  <w:rPr>
                    <w:lang w:val="en-CA" w:eastAsia="de-DE"/>
                  </w:rPr>
                </w:rPrChange>
              </w:rPr>
              <w:t>101.3%</w:t>
            </w:r>
          </w:p>
        </w:tc>
        <w:tc>
          <w:tcPr>
            <w:tcW w:w="789" w:type="dxa"/>
            <w:noWrap/>
            <w:vAlign w:val="center"/>
            <w:hideMark/>
            <w:tcPrChange w:id="2421" w:author="Gary Sullivan" w:date="2026-03-02T15:31:00Z" w16du:dateUtc="2026-03-02T23:31:00Z">
              <w:tcPr>
                <w:tcW w:w="0" w:type="auto"/>
                <w:noWrap/>
                <w:vAlign w:val="center"/>
                <w:hideMark/>
              </w:tcPr>
            </w:tcPrChange>
          </w:tcPr>
          <w:p w14:paraId="1FCB340F" w14:textId="77777777" w:rsidR="007563AB" w:rsidRPr="008F416A" w:rsidRDefault="007563AB" w:rsidP="008F416A">
            <w:pPr>
              <w:keepNext/>
              <w:spacing w:before="0"/>
              <w:jc w:val="center"/>
              <w:rPr>
                <w:sz w:val="18"/>
                <w:szCs w:val="16"/>
                <w:lang w:val="en-CA" w:eastAsia="de-DE"/>
                <w:rPrChange w:id="2422" w:author="Gary Sullivan" w:date="2026-03-02T17:32:00Z" w16du:dateUtc="2026-03-03T01:32:00Z">
                  <w:rPr>
                    <w:lang w:val="en-CA" w:eastAsia="de-DE"/>
                  </w:rPr>
                </w:rPrChange>
              </w:rPr>
              <w:pPrChange w:id="2423" w:author="Gary Sullivan" w:date="2026-03-02T17:31:00Z" w16du:dateUtc="2026-03-03T01:31:00Z">
                <w:pPr/>
              </w:pPrChange>
            </w:pPr>
            <w:r w:rsidRPr="008F416A">
              <w:rPr>
                <w:sz w:val="18"/>
                <w:szCs w:val="16"/>
                <w:lang w:val="en-CA" w:eastAsia="de-DE"/>
                <w:rPrChange w:id="2424" w:author="Gary Sullivan" w:date="2026-03-02T17:32:00Z" w16du:dateUtc="2026-03-03T01:32:00Z">
                  <w:rPr>
                    <w:lang w:val="en-CA" w:eastAsia="de-DE"/>
                  </w:rPr>
                </w:rPrChange>
              </w:rPr>
              <w:t>103.1%</w:t>
            </w:r>
          </w:p>
        </w:tc>
        <w:tc>
          <w:tcPr>
            <w:tcW w:w="705" w:type="dxa"/>
            <w:tcBorders>
              <w:top w:val="nil"/>
              <w:left w:val="single" w:sz="8" w:space="0" w:color="auto"/>
              <w:bottom w:val="nil"/>
              <w:right w:val="nil"/>
            </w:tcBorders>
            <w:shd w:val="clear" w:color="auto" w:fill="CCFFCC"/>
            <w:noWrap/>
            <w:vAlign w:val="center"/>
            <w:hideMark/>
            <w:tcPrChange w:id="2425"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5198DA85" w14:textId="77777777" w:rsidR="007563AB" w:rsidRPr="008F416A" w:rsidRDefault="007563AB" w:rsidP="008F416A">
            <w:pPr>
              <w:keepNext/>
              <w:spacing w:before="0"/>
              <w:jc w:val="center"/>
              <w:rPr>
                <w:sz w:val="18"/>
                <w:szCs w:val="16"/>
                <w:lang w:val="en-CA" w:eastAsia="de-DE"/>
                <w:rPrChange w:id="2426" w:author="Gary Sullivan" w:date="2026-03-02T17:32:00Z" w16du:dateUtc="2026-03-03T01:32:00Z">
                  <w:rPr>
                    <w:lang w:val="en-CA" w:eastAsia="de-DE"/>
                  </w:rPr>
                </w:rPrChange>
              </w:rPr>
              <w:pPrChange w:id="2427" w:author="Gary Sullivan" w:date="2026-03-02T17:31:00Z" w16du:dateUtc="2026-03-03T01:31:00Z">
                <w:pPr/>
              </w:pPrChange>
            </w:pPr>
            <w:r w:rsidRPr="008F416A">
              <w:rPr>
                <w:sz w:val="18"/>
                <w:szCs w:val="16"/>
                <w:lang w:val="en-CA" w:eastAsia="de-DE"/>
                <w:rPrChange w:id="2428" w:author="Gary Sullivan" w:date="2026-03-02T17:32:00Z" w16du:dateUtc="2026-03-03T01:32:00Z">
                  <w:rPr>
                    <w:lang w:val="en-CA" w:eastAsia="de-DE"/>
                  </w:rPr>
                </w:rPrChange>
              </w:rPr>
              <w:t>-15.31%</w:t>
            </w:r>
          </w:p>
        </w:tc>
        <w:tc>
          <w:tcPr>
            <w:tcW w:w="705" w:type="dxa"/>
            <w:shd w:val="clear" w:color="auto" w:fill="CCFFCC"/>
            <w:noWrap/>
            <w:vAlign w:val="center"/>
            <w:hideMark/>
            <w:tcPrChange w:id="2429" w:author="Gary Sullivan" w:date="2026-03-02T15:31:00Z" w16du:dateUtc="2026-03-02T23:31:00Z">
              <w:tcPr>
                <w:tcW w:w="0" w:type="auto"/>
                <w:shd w:val="clear" w:color="auto" w:fill="CCFFCC"/>
                <w:noWrap/>
                <w:vAlign w:val="center"/>
                <w:hideMark/>
              </w:tcPr>
            </w:tcPrChange>
          </w:tcPr>
          <w:p w14:paraId="70040D8F" w14:textId="77777777" w:rsidR="007563AB" w:rsidRPr="008F416A" w:rsidRDefault="007563AB" w:rsidP="008F416A">
            <w:pPr>
              <w:keepNext/>
              <w:spacing w:before="0"/>
              <w:jc w:val="center"/>
              <w:rPr>
                <w:sz w:val="18"/>
                <w:szCs w:val="16"/>
                <w:lang w:val="en-CA" w:eastAsia="de-DE"/>
                <w:rPrChange w:id="2430" w:author="Gary Sullivan" w:date="2026-03-02T17:32:00Z" w16du:dateUtc="2026-03-03T01:32:00Z">
                  <w:rPr>
                    <w:lang w:val="en-CA" w:eastAsia="de-DE"/>
                  </w:rPr>
                </w:rPrChange>
              </w:rPr>
              <w:pPrChange w:id="2431" w:author="Gary Sullivan" w:date="2026-03-02T17:31:00Z" w16du:dateUtc="2026-03-03T01:31:00Z">
                <w:pPr/>
              </w:pPrChange>
            </w:pPr>
            <w:r w:rsidRPr="008F416A">
              <w:rPr>
                <w:sz w:val="18"/>
                <w:szCs w:val="16"/>
                <w:lang w:val="en-CA" w:eastAsia="de-DE"/>
                <w:rPrChange w:id="2432" w:author="Gary Sullivan" w:date="2026-03-02T17:32:00Z" w16du:dateUtc="2026-03-03T01:32:00Z">
                  <w:rPr>
                    <w:lang w:val="en-CA" w:eastAsia="de-DE"/>
                  </w:rPr>
                </w:rPrChange>
              </w:rPr>
              <w:t>-12.04%</w:t>
            </w:r>
          </w:p>
        </w:tc>
        <w:tc>
          <w:tcPr>
            <w:tcW w:w="705" w:type="dxa"/>
            <w:tcBorders>
              <w:top w:val="nil"/>
              <w:left w:val="nil"/>
              <w:bottom w:val="nil"/>
              <w:right w:val="single" w:sz="4" w:space="0" w:color="auto"/>
            </w:tcBorders>
            <w:shd w:val="clear" w:color="auto" w:fill="CCFFCC"/>
            <w:noWrap/>
            <w:vAlign w:val="center"/>
            <w:hideMark/>
            <w:tcPrChange w:id="2433"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668920B5" w14:textId="77777777" w:rsidR="007563AB" w:rsidRPr="008F416A" w:rsidRDefault="007563AB" w:rsidP="008F416A">
            <w:pPr>
              <w:keepNext/>
              <w:spacing w:before="0"/>
              <w:jc w:val="center"/>
              <w:rPr>
                <w:sz w:val="18"/>
                <w:szCs w:val="16"/>
                <w:lang w:val="en-CA" w:eastAsia="de-DE"/>
                <w:rPrChange w:id="2434" w:author="Gary Sullivan" w:date="2026-03-02T17:32:00Z" w16du:dateUtc="2026-03-03T01:32:00Z">
                  <w:rPr>
                    <w:lang w:val="en-CA" w:eastAsia="de-DE"/>
                  </w:rPr>
                </w:rPrChange>
              </w:rPr>
              <w:pPrChange w:id="2435" w:author="Gary Sullivan" w:date="2026-03-02T17:31:00Z" w16du:dateUtc="2026-03-03T01:31:00Z">
                <w:pPr/>
              </w:pPrChange>
            </w:pPr>
            <w:r w:rsidRPr="008F416A">
              <w:rPr>
                <w:sz w:val="18"/>
                <w:szCs w:val="16"/>
                <w:lang w:val="en-CA" w:eastAsia="de-DE"/>
                <w:rPrChange w:id="2436" w:author="Gary Sullivan" w:date="2026-03-02T17:32:00Z" w16du:dateUtc="2026-03-03T01:32:00Z">
                  <w:rPr>
                    <w:lang w:val="en-CA" w:eastAsia="de-DE"/>
                  </w:rPr>
                </w:rPrChange>
              </w:rPr>
              <w:t>-13.21%</w:t>
            </w:r>
          </w:p>
        </w:tc>
        <w:tc>
          <w:tcPr>
            <w:tcW w:w="729" w:type="dxa"/>
            <w:noWrap/>
            <w:vAlign w:val="center"/>
            <w:hideMark/>
            <w:tcPrChange w:id="2437" w:author="Gary Sullivan" w:date="2026-03-02T15:31:00Z" w16du:dateUtc="2026-03-02T23:31:00Z">
              <w:tcPr>
                <w:tcW w:w="0" w:type="auto"/>
                <w:noWrap/>
                <w:vAlign w:val="center"/>
                <w:hideMark/>
              </w:tcPr>
            </w:tcPrChange>
          </w:tcPr>
          <w:p w14:paraId="35B8A00A" w14:textId="77777777" w:rsidR="007563AB" w:rsidRPr="008F416A" w:rsidRDefault="007563AB" w:rsidP="008F416A">
            <w:pPr>
              <w:keepNext/>
              <w:spacing w:before="0"/>
              <w:jc w:val="center"/>
              <w:rPr>
                <w:sz w:val="18"/>
                <w:szCs w:val="16"/>
                <w:lang w:val="en-CA" w:eastAsia="de-DE"/>
                <w:rPrChange w:id="2438" w:author="Gary Sullivan" w:date="2026-03-02T17:32:00Z" w16du:dateUtc="2026-03-03T01:32:00Z">
                  <w:rPr>
                    <w:lang w:val="en-CA" w:eastAsia="de-DE"/>
                  </w:rPr>
                </w:rPrChange>
              </w:rPr>
              <w:pPrChange w:id="2439" w:author="Gary Sullivan" w:date="2026-03-02T17:31:00Z" w16du:dateUtc="2026-03-03T01:31:00Z">
                <w:pPr/>
              </w:pPrChange>
            </w:pPr>
            <w:r w:rsidRPr="008F416A">
              <w:rPr>
                <w:sz w:val="18"/>
                <w:szCs w:val="16"/>
                <w:lang w:val="en-CA" w:eastAsia="de-DE"/>
                <w:rPrChange w:id="2440" w:author="Gary Sullivan" w:date="2026-03-02T17:32:00Z" w16du:dateUtc="2026-03-03T01:32:00Z">
                  <w:rPr>
                    <w:lang w:val="en-CA" w:eastAsia="de-DE"/>
                  </w:rPr>
                </w:rPrChange>
              </w:rPr>
              <w:t>971.9%</w:t>
            </w:r>
          </w:p>
        </w:tc>
        <w:tc>
          <w:tcPr>
            <w:tcW w:w="729" w:type="dxa"/>
            <w:tcBorders>
              <w:top w:val="nil"/>
              <w:left w:val="nil"/>
              <w:bottom w:val="nil"/>
              <w:right w:val="single" w:sz="8" w:space="0" w:color="auto"/>
            </w:tcBorders>
            <w:noWrap/>
            <w:vAlign w:val="center"/>
            <w:hideMark/>
            <w:tcPrChange w:id="2441" w:author="Gary Sullivan" w:date="2026-03-02T15:31:00Z" w16du:dateUtc="2026-03-02T23:31:00Z">
              <w:tcPr>
                <w:tcW w:w="0" w:type="auto"/>
                <w:tcBorders>
                  <w:top w:val="nil"/>
                  <w:left w:val="nil"/>
                  <w:bottom w:val="nil"/>
                  <w:right w:val="single" w:sz="8" w:space="0" w:color="auto"/>
                </w:tcBorders>
                <w:noWrap/>
                <w:vAlign w:val="center"/>
                <w:hideMark/>
              </w:tcPr>
            </w:tcPrChange>
          </w:tcPr>
          <w:p w14:paraId="06E062C6" w14:textId="77777777" w:rsidR="007563AB" w:rsidRPr="008F416A" w:rsidRDefault="007563AB" w:rsidP="008F416A">
            <w:pPr>
              <w:keepNext/>
              <w:spacing w:before="0"/>
              <w:jc w:val="center"/>
              <w:rPr>
                <w:sz w:val="18"/>
                <w:szCs w:val="16"/>
                <w:lang w:val="en-CA" w:eastAsia="de-DE"/>
                <w:rPrChange w:id="2442" w:author="Gary Sullivan" w:date="2026-03-02T17:32:00Z" w16du:dateUtc="2026-03-03T01:32:00Z">
                  <w:rPr>
                    <w:lang w:val="en-CA" w:eastAsia="de-DE"/>
                  </w:rPr>
                </w:rPrChange>
              </w:rPr>
              <w:pPrChange w:id="2443" w:author="Gary Sullivan" w:date="2026-03-02T17:31:00Z" w16du:dateUtc="2026-03-03T01:31:00Z">
                <w:pPr/>
              </w:pPrChange>
            </w:pPr>
            <w:r w:rsidRPr="008F416A">
              <w:rPr>
                <w:sz w:val="18"/>
                <w:szCs w:val="16"/>
                <w:lang w:val="en-CA" w:eastAsia="de-DE"/>
                <w:rPrChange w:id="2444" w:author="Gary Sullivan" w:date="2026-03-02T17:32:00Z" w16du:dateUtc="2026-03-03T01:32:00Z">
                  <w:rPr>
                    <w:lang w:val="en-CA" w:eastAsia="de-DE"/>
                  </w:rPr>
                </w:rPrChange>
              </w:rPr>
              <w:t>634.5%</w:t>
            </w:r>
          </w:p>
        </w:tc>
      </w:tr>
      <w:tr w:rsidR="007563AB" w:rsidRPr="008F416A" w14:paraId="61A33DE7" w14:textId="77777777" w:rsidTr="00A613F0">
        <w:trPr>
          <w:trHeight w:val="255"/>
          <w:trPrChange w:id="2445"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446"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6EB1ED01" w14:textId="77777777" w:rsidR="007563AB" w:rsidRPr="008F416A" w:rsidRDefault="007563AB" w:rsidP="008F416A">
            <w:pPr>
              <w:keepNext/>
              <w:spacing w:before="0"/>
              <w:rPr>
                <w:sz w:val="18"/>
                <w:szCs w:val="16"/>
                <w:lang w:val="en-CA" w:eastAsia="de-DE"/>
                <w:rPrChange w:id="2447" w:author="Gary Sullivan" w:date="2026-03-02T17:32:00Z" w16du:dateUtc="2026-03-03T01:32:00Z">
                  <w:rPr>
                    <w:lang w:val="en-CA" w:eastAsia="de-DE"/>
                  </w:rPr>
                </w:rPrChange>
              </w:rPr>
              <w:pPrChange w:id="2448" w:author="Gary Sullivan" w:date="2026-03-02T17:31:00Z" w16du:dateUtc="2026-03-03T01:31:00Z">
                <w:pPr/>
              </w:pPrChange>
            </w:pPr>
            <w:r w:rsidRPr="008F416A">
              <w:rPr>
                <w:sz w:val="18"/>
                <w:szCs w:val="16"/>
                <w:lang w:val="en-CA" w:eastAsia="de-DE"/>
                <w:rPrChange w:id="2449" w:author="Gary Sullivan" w:date="2026-03-02T17:32:00Z" w16du:dateUtc="2026-03-03T01:32:00Z">
                  <w:rPr>
                    <w:lang w:val="en-CA" w:eastAsia="de-DE"/>
                  </w:rPr>
                </w:rPrChange>
              </w:rPr>
              <w:t>Class E</w:t>
            </w:r>
          </w:p>
        </w:tc>
        <w:tc>
          <w:tcPr>
            <w:tcW w:w="634" w:type="dxa"/>
            <w:noWrap/>
            <w:vAlign w:val="center"/>
            <w:hideMark/>
            <w:tcPrChange w:id="2450" w:author="Gary Sullivan" w:date="2026-03-02T15:31:00Z" w16du:dateUtc="2026-03-02T23:31:00Z">
              <w:tcPr>
                <w:tcW w:w="0" w:type="auto"/>
                <w:noWrap/>
                <w:vAlign w:val="center"/>
                <w:hideMark/>
              </w:tcPr>
            </w:tcPrChange>
          </w:tcPr>
          <w:p w14:paraId="3ADE3587" w14:textId="77777777" w:rsidR="007563AB" w:rsidRPr="008F416A" w:rsidRDefault="007563AB" w:rsidP="008F416A">
            <w:pPr>
              <w:keepNext/>
              <w:spacing w:before="0"/>
              <w:jc w:val="center"/>
              <w:rPr>
                <w:sz w:val="18"/>
                <w:szCs w:val="16"/>
                <w:lang w:val="en-CA" w:eastAsia="de-DE"/>
                <w:rPrChange w:id="2451" w:author="Gary Sullivan" w:date="2026-03-02T17:32:00Z" w16du:dateUtc="2026-03-03T01:32:00Z">
                  <w:rPr>
                    <w:lang w:val="en-CA" w:eastAsia="de-DE"/>
                  </w:rPr>
                </w:rPrChange>
              </w:rPr>
              <w:pPrChange w:id="2452" w:author="Gary Sullivan" w:date="2026-03-02T17:31:00Z" w16du:dateUtc="2026-03-03T01:31:00Z">
                <w:pPr/>
              </w:pPrChange>
            </w:pPr>
            <w:r w:rsidRPr="008F416A">
              <w:rPr>
                <w:sz w:val="18"/>
                <w:szCs w:val="16"/>
                <w:lang w:val="en-CA" w:eastAsia="de-DE"/>
                <w:rPrChange w:id="2453" w:author="Gary Sullivan" w:date="2026-03-02T17:32:00Z" w16du:dateUtc="2026-03-03T01:32:00Z">
                  <w:rPr>
                    <w:lang w:val="en-CA" w:eastAsia="de-DE"/>
                  </w:rPr>
                </w:rPrChange>
              </w:rPr>
              <w:t>-0.01%</w:t>
            </w:r>
          </w:p>
        </w:tc>
        <w:tc>
          <w:tcPr>
            <w:tcW w:w="634" w:type="dxa"/>
            <w:noWrap/>
            <w:vAlign w:val="center"/>
            <w:hideMark/>
            <w:tcPrChange w:id="2454" w:author="Gary Sullivan" w:date="2026-03-02T15:31:00Z" w16du:dateUtc="2026-03-02T23:31:00Z">
              <w:tcPr>
                <w:tcW w:w="0" w:type="auto"/>
                <w:noWrap/>
                <w:vAlign w:val="center"/>
                <w:hideMark/>
              </w:tcPr>
            </w:tcPrChange>
          </w:tcPr>
          <w:p w14:paraId="79B840C0" w14:textId="77777777" w:rsidR="007563AB" w:rsidRPr="008F416A" w:rsidRDefault="007563AB" w:rsidP="008F416A">
            <w:pPr>
              <w:keepNext/>
              <w:spacing w:before="0"/>
              <w:jc w:val="center"/>
              <w:rPr>
                <w:sz w:val="18"/>
                <w:szCs w:val="16"/>
                <w:lang w:val="en-CA" w:eastAsia="de-DE"/>
                <w:rPrChange w:id="2455" w:author="Gary Sullivan" w:date="2026-03-02T17:32:00Z" w16du:dateUtc="2026-03-03T01:32:00Z">
                  <w:rPr>
                    <w:lang w:val="en-CA" w:eastAsia="de-DE"/>
                  </w:rPr>
                </w:rPrChange>
              </w:rPr>
              <w:pPrChange w:id="2456" w:author="Gary Sullivan" w:date="2026-03-02T17:31:00Z" w16du:dateUtc="2026-03-03T01:31:00Z">
                <w:pPr/>
              </w:pPrChange>
            </w:pPr>
            <w:r w:rsidRPr="008F416A">
              <w:rPr>
                <w:sz w:val="18"/>
                <w:szCs w:val="16"/>
                <w:lang w:val="en-CA" w:eastAsia="de-DE"/>
                <w:rPrChange w:id="2457" w:author="Gary Sullivan" w:date="2026-03-02T17:32:00Z" w16du:dateUtc="2026-03-03T01:32:00Z">
                  <w:rPr>
                    <w:lang w:val="en-CA" w:eastAsia="de-DE"/>
                  </w:rPr>
                </w:rPrChange>
              </w:rPr>
              <w:t>-0.01%</w:t>
            </w:r>
          </w:p>
        </w:tc>
        <w:tc>
          <w:tcPr>
            <w:tcW w:w="634" w:type="dxa"/>
            <w:tcBorders>
              <w:top w:val="nil"/>
              <w:left w:val="nil"/>
              <w:bottom w:val="nil"/>
              <w:right w:val="single" w:sz="4" w:space="0" w:color="auto"/>
            </w:tcBorders>
            <w:noWrap/>
            <w:vAlign w:val="center"/>
            <w:hideMark/>
            <w:tcPrChange w:id="2458" w:author="Gary Sullivan" w:date="2026-03-02T15:31:00Z" w16du:dateUtc="2026-03-02T23:31:00Z">
              <w:tcPr>
                <w:tcW w:w="0" w:type="auto"/>
                <w:tcBorders>
                  <w:top w:val="nil"/>
                  <w:left w:val="nil"/>
                  <w:bottom w:val="nil"/>
                  <w:right w:val="single" w:sz="4" w:space="0" w:color="auto"/>
                </w:tcBorders>
                <w:noWrap/>
                <w:vAlign w:val="center"/>
                <w:hideMark/>
              </w:tcPr>
            </w:tcPrChange>
          </w:tcPr>
          <w:p w14:paraId="2C98F53F" w14:textId="77777777" w:rsidR="007563AB" w:rsidRPr="008F416A" w:rsidRDefault="007563AB" w:rsidP="008F416A">
            <w:pPr>
              <w:keepNext/>
              <w:spacing w:before="0"/>
              <w:jc w:val="center"/>
              <w:rPr>
                <w:sz w:val="18"/>
                <w:szCs w:val="16"/>
                <w:lang w:val="en-CA" w:eastAsia="de-DE"/>
                <w:rPrChange w:id="2459" w:author="Gary Sullivan" w:date="2026-03-02T17:32:00Z" w16du:dateUtc="2026-03-03T01:32:00Z">
                  <w:rPr>
                    <w:lang w:val="en-CA" w:eastAsia="de-DE"/>
                  </w:rPr>
                </w:rPrChange>
              </w:rPr>
              <w:pPrChange w:id="2460" w:author="Gary Sullivan" w:date="2026-03-02T17:31:00Z" w16du:dateUtc="2026-03-03T01:31:00Z">
                <w:pPr/>
              </w:pPrChange>
            </w:pPr>
            <w:r w:rsidRPr="008F416A">
              <w:rPr>
                <w:sz w:val="18"/>
                <w:szCs w:val="16"/>
                <w:lang w:val="en-CA" w:eastAsia="de-DE"/>
                <w:rPrChange w:id="2461" w:author="Gary Sullivan" w:date="2026-03-02T17:32:00Z" w16du:dateUtc="2026-03-03T01:32:00Z">
                  <w:rPr>
                    <w:lang w:val="en-CA" w:eastAsia="de-DE"/>
                  </w:rPr>
                </w:rPrChange>
              </w:rPr>
              <w:t>-0.01%</w:t>
            </w:r>
          </w:p>
        </w:tc>
        <w:tc>
          <w:tcPr>
            <w:tcW w:w="658" w:type="dxa"/>
            <w:noWrap/>
            <w:vAlign w:val="center"/>
            <w:hideMark/>
            <w:tcPrChange w:id="2462" w:author="Gary Sullivan" w:date="2026-03-02T15:31:00Z" w16du:dateUtc="2026-03-02T23:31:00Z">
              <w:tcPr>
                <w:tcW w:w="0" w:type="auto"/>
                <w:noWrap/>
                <w:vAlign w:val="center"/>
                <w:hideMark/>
              </w:tcPr>
            </w:tcPrChange>
          </w:tcPr>
          <w:p w14:paraId="03053028" w14:textId="77777777" w:rsidR="007563AB" w:rsidRPr="008F416A" w:rsidRDefault="007563AB" w:rsidP="008F416A">
            <w:pPr>
              <w:keepNext/>
              <w:spacing w:before="0"/>
              <w:jc w:val="center"/>
              <w:rPr>
                <w:sz w:val="18"/>
                <w:szCs w:val="16"/>
                <w:lang w:val="en-CA" w:eastAsia="de-DE"/>
                <w:rPrChange w:id="2463" w:author="Gary Sullivan" w:date="2026-03-02T17:32:00Z" w16du:dateUtc="2026-03-03T01:32:00Z">
                  <w:rPr>
                    <w:lang w:val="en-CA" w:eastAsia="de-DE"/>
                  </w:rPr>
                </w:rPrChange>
              </w:rPr>
              <w:pPrChange w:id="2464" w:author="Gary Sullivan" w:date="2026-03-02T17:31:00Z" w16du:dateUtc="2026-03-03T01:31:00Z">
                <w:pPr/>
              </w:pPrChange>
            </w:pPr>
            <w:r w:rsidRPr="008F416A">
              <w:rPr>
                <w:sz w:val="18"/>
                <w:szCs w:val="16"/>
                <w:lang w:val="en-CA" w:eastAsia="de-DE"/>
                <w:rPrChange w:id="2465" w:author="Gary Sullivan" w:date="2026-03-02T17:32:00Z" w16du:dateUtc="2026-03-03T01:32:00Z">
                  <w:rPr>
                    <w:lang w:val="en-CA" w:eastAsia="de-DE"/>
                  </w:rPr>
                </w:rPrChange>
              </w:rPr>
              <w:t>101.2%</w:t>
            </w:r>
          </w:p>
        </w:tc>
        <w:tc>
          <w:tcPr>
            <w:tcW w:w="658" w:type="dxa"/>
            <w:noWrap/>
            <w:vAlign w:val="center"/>
            <w:hideMark/>
            <w:tcPrChange w:id="2466" w:author="Gary Sullivan" w:date="2026-03-02T15:31:00Z" w16du:dateUtc="2026-03-02T23:31:00Z">
              <w:tcPr>
                <w:tcW w:w="0" w:type="auto"/>
                <w:noWrap/>
                <w:vAlign w:val="center"/>
                <w:hideMark/>
              </w:tcPr>
            </w:tcPrChange>
          </w:tcPr>
          <w:p w14:paraId="79151FD5" w14:textId="77777777" w:rsidR="007563AB" w:rsidRPr="008F416A" w:rsidRDefault="007563AB" w:rsidP="008F416A">
            <w:pPr>
              <w:keepNext/>
              <w:spacing w:before="0"/>
              <w:jc w:val="center"/>
              <w:rPr>
                <w:sz w:val="18"/>
                <w:szCs w:val="16"/>
                <w:lang w:val="en-CA" w:eastAsia="de-DE"/>
                <w:rPrChange w:id="2467" w:author="Gary Sullivan" w:date="2026-03-02T17:32:00Z" w16du:dateUtc="2026-03-03T01:32:00Z">
                  <w:rPr>
                    <w:lang w:val="en-CA" w:eastAsia="de-DE"/>
                  </w:rPr>
                </w:rPrChange>
              </w:rPr>
              <w:pPrChange w:id="2468" w:author="Gary Sullivan" w:date="2026-03-02T17:31:00Z" w16du:dateUtc="2026-03-03T01:31:00Z">
                <w:pPr/>
              </w:pPrChange>
            </w:pPr>
            <w:r w:rsidRPr="008F416A">
              <w:rPr>
                <w:sz w:val="18"/>
                <w:szCs w:val="16"/>
                <w:lang w:val="en-CA" w:eastAsia="de-DE"/>
                <w:rPrChange w:id="2469" w:author="Gary Sullivan" w:date="2026-03-02T17:32:00Z" w16du:dateUtc="2026-03-03T01:32:00Z">
                  <w:rPr>
                    <w:lang w:val="en-CA" w:eastAsia="de-DE"/>
                  </w:rPr>
                </w:rPrChange>
              </w:rPr>
              <w:t>101.5%</w:t>
            </w:r>
          </w:p>
        </w:tc>
        <w:tc>
          <w:tcPr>
            <w:tcW w:w="701" w:type="dxa"/>
            <w:tcBorders>
              <w:top w:val="nil"/>
              <w:left w:val="single" w:sz="4" w:space="0" w:color="auto"/>
              <w:bottom w:val="nil"/>
              <w:right w:val="nil"/>
            </w:tcBorders>
            <w:noWrap/>
            <w:vAlign w:val="center"/>
            <w:hideMark/>
            <w:tcPrChange w:id="2470" w:author="Gary Sullivan" w:date="2026-03-02T15:31:00Z" w16du:dateUtc="2026-03-02T23:31:00Z">
              <w:tcPr>
                <w:tcW w:w="0" w:type="auto"/>
                <w:tcBorders>
                  <w:top w:val="nil"/>
                  <w:left w:val="single" w:sz="4" w:space="0" w:color="auto"/>
                  <w:bottom w:val="nil"/>
                  <w:right w:val="nil"/>
                </w:tcBorders>
                <w:noWrap/>
                <w:vAlign w:val="center"/>
                <w:hideMark/>
              </w:tcPr>
            </w:tcPrChange>
          </w:tcPr>
          <w:p w14:paraId="3A731C27" w14:textId="77777777" w:rsidR="007563AB" w:rsidRPr="008F416A" w:rsidRDefault="007563AB" w:rsidP="008F416A">
            <w:pPr>
              <w:keepNext/>
              <w:spacing w:before="0"/>
              <w:jc w:val="center"/>
              <w:rPr>
                <w:sz w:val="18"/>
                <w:szCs w:val="16"/>
                <w:lang w:val="en-CA" w:eastAsia="de-DE"/>
                <w:rPrChange w:id="2471" w:author="Gary Sullivan" w:date="2026-03-02T17:32:00Z" w16du:dateUtc="2026-03-03T01:32:00Z">
                  <w:rPr>
                    <w:lang w:val="en-CA" w:eastAsia="de-DE"/>
                  </w:rPr>
                </w:rPrChange>
              </w:rPr>
              <w:pPrChange w:id="2472" w:author="Gary Sullivan" w:date="2026-03-02T17:31:00Z" w16du:dateUtc="2026-03-03T01:31:00Z">
                <w:pPr/>
              </w:pPrChange>
            </w:pPr>
            <w:r w:rsidRPr="008F416A">
              <w:rPr>
                <w:sz w:val="18"/>
                <w:szCs w:val="16"/>
                <w:lang w:val="en-CA" w:eastAsia="de-DE"/>
                <w:rPrChange w:id="2473" w:author="Gary Sullivan" w:date="2026-03-02T17:32:00Z" w16du:dateUtc="2026-03-03T01:32:00Z">
                  <w:rPr>
                    <w:lang w:val="en-CA" w:eastAsia="de-DE"/>
                  </w:rPr>
                </w:rPrChange>
              </w:rPr>
              <w:t>101.0%</w:t>
            </w:r>
          </w:p>
        </w:tc>
        <w:tc>
          <w:tcPr>
            <w:tcW w:w="789" w:type="dxa"/>
            <w:noWrap/>
            <w:vAlign w:val="center"/>
            <w:hideMark/>
            <w:tcPrChange w:id="2474" w:author="Gary Sullivan" w:date="2026-03-02T15:31:00Z" w16du:dateUtc="2026-03-02T23:31:00Z">
              <w:tcPr>
                <w:tcW w:w="0" w:type="auto"/>
                <w:noWrap/>
                <w:vAlign w:val="center"/>
                <w:hideMark/>
              </w:tcPr>
            </w:tcPrChange>
          </w:tcPr>
          <w:p w14:paraId="6D0BD29E" w14:textId="77777777" w:rsidR="007563AB" w:rsidRPr="008F416A" w:rsidRDefault="007563AB" w:rsidP="008F416A">
            <w:pPr>
              <w:keepNext/>
              <w:spacing w:before="0"/>
              <w:jc w:val="center"/>
              <w:rPr>
                <w:sz w:val="18"/>
                <w:szCs w:val="16"/>
                <w:lang w:val="en-CA" w:eastAsia="de-DE"/>
                <w:rPrChange w:id="2475" w:author="Gary Sullivan" w:date="2026-03-02T17:32:00Z" w16du:dateUtc="2026-03-03T01:32:00Z">
                  <w:rPr>
                    <w:lang w:val="en-CA" w:eastAsia="de-DE"/>
                  </w:rPr>
                </w:rPrChange>
              </w:rPr>
              <w:pPrChange w:id="2476" w:author="Gary Sullivan" w:date="2026-03-02T17:31:00Z" w16du:dateUtc="2026-03-03T01:31:00Z">
                <w:pPr/>
              </w:pPrChange>
            </w:pPr>
            <w:r w:rsidRPr="008F416A">
              <w:rPr>
                <w:sz w:val="18"/>
                <w:szCs w:val="16"/>
                <w:lang w:val="en-CA" w:eastAsia="de-DE"/>
                <w:rPrChange w:id="2477" w:author="Gary Sullivan" w:date="2026-03-02T17:32:00Z" w16du:dateUtc="2026-03-03T01:32:00Z">
                  <w:rPr>
                    <w:lang w:val="en-CA" w:eastAsia="de-DE"/>
                  </w:rPr>
                </w:rPrChange>
              </w:rPr>
              <w:t>103.3%</w:t>
            </w:r>
          </w:p>
        </w:tc>
        <w:tc>
          <w:tcPr>
            <w:tcW w:w="705" w:type="dxa"/>
            <w:tcBorders>
              <w:top w:val="nil"/>
              <w:left w:val="single" w:sz="8" w:space="0" w:color="auto"/>
              <w:bottom w:val="nil"/>
              <w:right w:val="nil"/>
            </w:tcBorders>
            <w:shd w:val="clear" w:color="auto" w:fill="CCFFCC"/>
            <w:noWrap/>
            <w:vAlign w:val="center"/>
            <w:hideMark/>
            <w:tcPrChange w:id="2478"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799BD80E" w14:textId="77777777" w:rsidR="007563AB" w:rsidRPr="008F416A" w:rsidRDefault="007563AB" w:rsidP="008F416A">
            <w:pPr>
              <w:keepNext/>
              <w:spacing w:before="0"/>
              <w:jc w:val="center"/>
              <w:rPr>
                <w:sz w:val="18"/>
                <w:szCs w:val="16"/>
                <w:lang w:val="en-CA" w:eastAsia="de-DE"/>
                <w:rPrChange w:id="2479" w:author="Gary Sullivan" w:date="2026-03-02T17:32:00Z" w16du:dateUtc="2026-03-03T01:32:00Z">
                  <w:rPr>
                    <w:lang w:val="en-CA" w:eastAsia="de-DE"/>
                  </w:rPr>
                </w:rPrChange>
              </w:rPr>
              <w:pPrChange w:id="2480" w:author="Gary Sullivan" w:date="2026-03-02T17:31:00Z" w16du:dateUtc="2026-03-03T01:31:00Z">
                <w:pPr/>
              </w:pPrChange>
            </w:pPr>
            <w:r w:rsidRPr="008F416A">
              <w:rPr>
                <w:sz w:val="18"/>
                <w:szCs w:val="16"/>
                <w:lang w:val="en-CA" w:eastAsia="de-DE"/>
                <w:rPrChange w:id="2481" w:author="Gary Sullivan" w:date="2026-03-02T17:32:00Z" w16du:dateUtc="2026-03-03T01:32:00Z">
                  <w:rPr>
                    <w:lang w:val="en-CA" w:eastAsia="de-DE"/>
                  </w:rPr>
                </w:rPrChange>
              </w:rPr>
              <w:t>-19.70%</w:t>
            </w:r>
          </w:p>
        </w:tc>
        <w:tc>
          <w:tcPr>
            <w:tcW w:w="705" w:type="dxa"/>
            <w:shd w:val="clear" w:color="auto" w:fill="CCFFCC"/>
            <w:noWrap/>
            <w:vAlign w:val="center"/>
            <w:hideMark/>
            <w:tcPrChange w:id="2482" w:author="Gary Sullivan" w:date="2026-03-02T15:31:00Z" w16du:dateUtc="2026-03-02T23:31:00Z">
              <w:tcPr>
                <w:tcW w:w="0" w:type="auto"/>
                <w:shd w:val="clear" w:color="auto" w:fill="CCFFCC"/>
                <w:noWrap/>
                <w:vAlign w:val="center"/>
                <w:hideMark/>
              </w:tcPr>
            </w:tcPrChange>
          </w:tcPr>
          <w:p w14:paraId="6ABC7736" w14:textId="77777777" w:rsidR="007563AB" w:rsidRPr="008F416A" w:rsidRDefault="007563AB" w:rsidP="008F416A">
            <w:pPr>
              <w:keepNext/>
              <w:spacing w:before="0"/>
              <w:jc w:val="center"/>
              <w:rPr>
                <w:sz w:val="18"/>
                <w:szCs w:val="16"/>
                <w:lang w:val="en-CA" w:eastAsia="de-DE"/>
                <w:rPrChange w:id="2483" w:author="Gary Sullivan" w:date="2026-03-02T17:32:00Z" w16du:dateUtc="2026-03-03T01:32:00Z">
                  <w:rPr>
                    <w:lang w:val="en-CA" w:eastAsia="de-DE"/>
                  </w:rPr>
                </w:rPrChange>
              </w:rPr>
              <w:pPrChange w:id="2484" w:author="Gary Sullivan" w:date="2026-03-02T17:31:00Z" w16du:dateUtc="2026-03-03T01:31:00Z">
                <w:pPr/>
              </w:pPrChange>
            </w:pPr>
            <w:r w:rsidRPr="008F416A">
              <w:rPr>
                <w:sz w:val="18"/>
                <w:szCs w:val="16"/>
                <w:lang w:val="en-CA" w:eastAsia="de-DE"/>
                <w:rPrChange w:id="2485" w:author="Gary Sullivan" w:date="2026-03-02T17:32:00Z" w16du:dateUtc="2026-03-03T01:32:00Z">
                  <w:rPr>
                    <w:lang w:val="en-CA" w:eastAsia="de-DE"/>
                  </w:rPr>
                </w:rPrChange>
              </w:rPr>
              <w:t>-23.37%</w:t>
            </w:r>
          </w:p>
        </w:tc>
        <w:tc>
          <w:tcPr>
            <w:tcW w:w="705" w:type="dxa"/>
            <w:tcBorders>
              <w:top w:val="nil"/>
              <w:left w:val="nil"/>
              <w:bottom w:val="nil"/>
              <w:right w:val="single" w:sz="4" w:space="0" w:color="auto"/>
            </w:tcBorders>
            <w:shd w:val="clear" w:color="auto" w:fill="CCFFCC"/>
            <w:noWrap/>
            <w:vAlign w:val="center"/>
            <w:hideMark/>
            <w:tcPrChange w:id="2486"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5B3642A2" w14:textId="77777777" w:rsidR="007563AB" w:rsidRPr="008F416A" w:rsidRDefault="007563AB" w:rsidP="008F416A">
            <w:pPr>
              <w:keepNext/>
              <w:spacing w:before="0"/>
              <w:jc w:val="center"/>
              <w:rPr>
                <w:sz w:val="18"/>
                <w:szCs w:val="16"/>
                <w:lang w:val="en-CA" w:eastAsia="de-DE"/>
                <w:rPrChange w:id="2487" w:author="Gary Sullivan" w:date="2026-03-02T17:32:00Z" w16du:dateUtc="2026-03-03T01:32:00Z">
                  <w:rPr>
                    <w:lang w:val="en-CA" w:eastAsia="de-DE"/>
                  </w:rPr>
                </w:rPrChange>
              </w:rPr>
              <w:pPrChange w:id="2488" w:author="Gary Sullivan" w:date="2026-03-02T17:31:00Z" w16du:dateUtc="2026-03-03T01:31:00Z">
                <w:pPr/>
              </w:pPrChange>
            </w:pPr>
            <w:r w:rsidRPr="008F416A">
              <w:rPr>
                <w:sz w:val="18"/>
                <w:szCs w:val="16"/>
                <w:lang w:val="en-CA" w:eastAsia="de-DE"/>
                <w:rPrChange w:id="2489" w:author="Gary Sullivan" w:date="2026-03-02T17:32:00Z" w16du:dateUtc="2026-03-03T01:32:00Z">
                  <w:rPr>
                    <w:lang w:val="en-CA" w:eastAsia="de-DE"/>
                  </w:rPr>
                </w:rPrChange>
              </w:rPr>
              <w:t>-21.41%</w:t>
            </w:r>
          </w:p>
        </w:tc>
        <w:tc>
          <w:tcPr>
            <w:tcW w:w="729" w:type="dxa"/>
            <w:noWrap/>
            <w:vAlign w:val="center"/>
            <w:hideMark/>
            <w:tcPrChange w:id="2490" w:author="Gary Sullivan" w:date="2026-03-02T15:31:00Z" w16du:dateUtc="2026-03-02T23:31:00Z">
              <w:tcPr>
                <w:tcW w:w="0" w:type="auto"/>
                <w:noWrap/>
                <w:vAlign w:val="center"/>
                <w:hideMark/>
              </w:tcPr>
            </w:tcPrChange>
          </w:tcPr>
          <w:p w14:paraId="4BA72FE5" w14:textId="77777777" w:rsidR="007563AB" w:rsidRPr="008F416A" w:rsidRDefault="007563AB" w:rsidP="008F416A">
            <w:pPr>
              <w:keepNext/>
              <w:spacing w:before="0"/>
              <w:jc w:val="center"/>
              <w:rPr>
                <w:sz w:val="18"/>
                <w:szCs w:val="16"/>
                <w:lang w:val="en-CA" w:eastAsia="de-DE"/>
                <w:rPrChange w:id="2491" w:author="Gary Sullivan" w:date="2026-03-02T17:32:00Z" w16du:dateUtc="2026-03-03T01:32:00Z">
                  <w:rPr>
                    <w:lang w:val="en-CA" w:eastAsia="de-DE"/>
                  </w:rPr>
                </w:rPrChange>
              </w:rPr>
              <w:pPrChange w:id="2492" w:author="Gary Sullivan" w:date="2026-03-02T17:31:00Z" w16du:dateUtc="2026-03-03T01:31:00Z">
                <w:pPr/>
              </w:pPrChange>
            </w:pPr>
            <w:r w:rsidRPr="008F416A">
              <w:rPr>
                <w:sz w:val="18"/>
                <w:szCs w:val="16"/>
                <w:lang w:val="en-CA" w:eastAsia="de-DE"/>
                <w:rPrChange w:id="2493" w:author="Gary Sullivan" w:date="2026-03-02T17:32:00Z" w16du:dateUtc="2026-03-03T01:32:00Z">
                  <w:rPr>
                    <w:lang w:val="en-CA" w:eastAsia="de-DE"/>
                  </w:rPr>
                </w:rPrChange>
              </w:rPr>
              <w:t>941.2%</w:t>
            </w:r>
          </w:p>
        </w:tc>
        <w:tc>
          <w:tcPr>
            <w:tcW w:w="729" w:type="dxa"/>
            <w:tcBorders>
              <w:top w:val="nil"/>
              <w:left w:val="nil"/>
              <w:bottom w:val="nil"/>
              <w:right w:val="single" w:sz="8" w:space="0" w:color="auto"/>
            </w:tcBorders>
            <w:noWrap/>
            <w:vAlign w:val="center"/>
            <w:hideMark/>
            <w:tcPrChange w:id="2494" w:author="Gary Sullivan" w:date="2026-03-02T15:31:00Z" w16du:dateUtc="2026-03-02T23:31:00Z">
              <w:tcPr>
                <w:tcW w:w="0" w:type="auto"/>
                <w:tcBorders>
                  <w:top w:val="nil"/>
                  <w:left w:val="nil"/>
                  <w:bottom w:val="nil"/>
                  <w:right w:val="single" w:sz="8" w:space="0" w:color="auto"/>
                </w:tcBorders>
                <w:noWrap/>
                <w:vAlign w:val="center"/>
                <w:hideMark/>
              </w:tcPr>
            </w:tcPrChange>
          </w:tcPr>
          <w:p w14:paraId="67E5455F" w14:textId="77777777" w:rsidR="007563AB" w:rsidRPr="008F416A" w:rsidRDefault="007563AB" w:rsidP="008F416A">
            <w:pPr>
              <w:keepNext/>
              <w:spacing w:before="0"/>
              <w:jc w:val="center"/>
              <w:rPr>
                <w:sz w:val="18"/>
                <w:szCs w:val="16"/>
                <w:lang w:val="en-CA" w:eastAsia="de-DE"/>
                <w:rPrChange w:id="2495" w:author="Gary Sullivan" w:date="2026-03-02T17:32:00Z" w16du:dateUtc="2026-03-03T01:32:00Z">
                  <w:rPr>
                    <w:lang w:val="en-CA" w:eastAsia="de-DE"/>
                  </w:rPr>
                </w:rPrChange>
              </w:rPr>
              <w:pPrChange w:id="2496" w:author="Gary Sullivan" w:date="2026-03-02T17:31:00Z" w16du:dateUtc="2026-03-03T01:31:00Z">
                <w:pPr/>
              </w:pPrChange>
            </w:pPr>
            <w:r w:rsidRPr="008F416A">
              <w:rPr>
                <w:sz w:val="18"/>
                <w:szCs w:val="16"/>
                <w:lang w:val="en-CA" w:eastAsia="de-DE"/>
                <w:rPrChange w:id="2497" w:author="Gary Sullivan" w:date="2026-03-02T17:32:00Z" w16du:dateUtc="2026-03-03T01:32:00Z">
                  <w:rPr>
                    <w:lang w:val="en-CA" w:eastAsia="de-DE"/>
                  </w:rPr>
                </w:rPrChange>
              </w:rPr>
              <w:t>708.8%</w:t>
            </w:r>
          </w:p>
        </w:tc>
      </w:tr>
      <w:tr w:rsidR="007563AB" w:rsidRPr="008F416A" w14:paraId="7B70FD7A" w14:textId="77777777" w:rsidTr="00A613F0">
        <w:trPr>
          <w:trHeight w:val="255"/>
          <w:trPrChange w:id="2498" w:author="Gary Sullivan" w:date="2026-03-02T15:31:00Z" w16du:dateUtc="2026-03-02T23:31:00Z">
            <w:trPr>
              <w:trHeight w:val="255"/>
            </w:trPr>
          </w:trPrChange>
        </w:trPr>
        <w:tc>
          <w:tcPr>
            <w:tcW w:w="1023" w:type="dxa"/>
            <w:tcBorders>
              <w:top w:val="single" w:sz="8" w:space="0" w:color="auto"/>
              <w:left w:val="single" w:sz="8" w:space="0" w:color="auto"/>
              <w:bottom w:val="single" w:sz="8" w:space="0" w:color="auto"/>
              <w:right w:val="single" w:sz="8" w:space="0" w:color="auto"/>
            </w:tcBorders>
            <w:noWrap/>
            <w:vAlign w:val="center"/>
            <w:hideMark/>
            <w:tcPrChange w:id="2499" w:author="Gary Sullivan" w:date="2026-03-02T15:31:00Z" w16du:dateUtc="2026-03-02T23:31: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4E8AB271" w14:textId="77777777" w:rsidR="007563AB" w:rsidRPr="008F416A" w:rsidRDefault="007563AB" w:rsidP="00A613F0">
            <w:pPr>
              <w:spacing w:before="0"/>
              <w:rPr>
                <w:b/>
                <w:bCs/>
                <w:sz w:val="18"/>
                <w:szCs w:val="16"/>
                <w:lang w:val="en-CA" w:eastAsia="de-DE"/>
                <w:rPrChange w:id="2500" w:author="Gary Sullivan" w:date="2026-03-02T17:32:00Z" w16du:dateUtc="2026-03-03T01:32:00Z">
                  <w:rPr>
                    <w:b/>
                    <w:bCs/>
                    <w:lang w:val="en-CA" w:eastAsia="de-DE"/>
                  </w:rPr>
                </w:rPrChange>
              </w:rPr>
              <w:pPrChange w:id="2501" w:author="Gary Sullivan" w:date="2026-03-02T15:32:00Z" w16du:dateUtc="2026-03-02T23:32:00Z">
                <w:pPr/>
              </w:pPrChange>
            </w:pPr>
            <w:r w:rsidRPr="008F416A">
              <w:rPr>
                <w:b/>
                <w:bCs/>
                <w:sz w:val="18"/>
                <w:szCs w:val="16"/>
                <w:lang w:val="en-CA" w:eastAsia="de-DE"/>
                <w:rPrChange w:id="2502" w:author="Gary Sullivan" w:date="2026-03-02T17:32:00Z" w16du:dateUtc="2026-03-03T01:32:00Z">
                  <w:rPr>
                    <w:b/>
                    <w:bCs/>
                    <w:lang w:val="en-CA" w:eastAsia="de-DE"/>
                  </w:rPr>
                </w:rPrChange>
              </w:rPr>
              <w:t xml:space="preserve">Overall </w:t>
            </w:r>
          </w:p>
        </w:tc>
        <w:tc>
          <w:tcPr>
            <w:tcW w:w="634" w:type="dxa"/>
            <w:tcBorders>
              <w:top w:val="single" w:sz="8" w:space="0" w:color="auto"/>
              <w:left w:val="nil"/>
              <w:bottom w:val="single" w:sz="8" w:space="0" w:color="auto"/>
              <w:right w:val="nil"/>
            </w:tcBorders>
            <w:noWrap/>
            <w:vAlign w:val="center"/>
            <w:hideMark/>
            <w:tcPrChange w:id="2503"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39EC65A1" w14:textId="77777777" w:rsidR="007563AB" w:rsidRPr="008F416A" w:rsidRDefault="007563AB" w:rsidP="008F416A">
            <w:pPr>
              <w:spacing w:before="0"/>
              <w:jc w:val="center"/>
              <w:rPr>
                <w:sz w:val="18"/>
                <w:szCs w:val="16"/>
                <w:lang w:val="en-CA" w:eastAsia="de-DE"/>
                <w:rPrChange w:id="2504" w:author="Gary Sullivan" w:date="2026-03-02T17:32:00Z" w16du:dateUtc="2026-03-03T01:32:00Z">
                  <w:rPr>
                    <w:lang w:val="en-CA" w:eastAsia="de-DE"/>
                  </w:rPr>
                </w:rPrChange>
              </w:rPr>
              <w:pPrChange w:id="2505" w:author="Gary Sullivan" w:date="2026-03-02T17:30:00Z" w16du:dateUtc="2026-03-03T01:30:00Z">
                <w:pPr/>
              </w:pPrChange>
            </w:pPr>
            <w:r w:rsidRPr="008F416A">
              <w:rPr>
                <w:sz w:val="18"/>
                <w:szCs w:val="16"/>
                <w:lang w:val="en-CA" w:eastAsia="de-DE"/>
                <w:rPrChange w:id="2506" w:author="Gary Sullivan" w:date="2026-03-02T17:32:00Z" w16du:dateUtc="2026-03-03T01:32:00Z">
                  <w:rPr>
                    <w:lang w:val="en-CA" w:eastAsia="de-DE"/>
                  </w:rPr>
                </w:rPrChange>
              </w:rPr>
              <w:t>-0.01%</w:t>
            </w:r>
          </w:p>
        </w:tc>
        <w:tc>
          <w:tcPr>
            <w:tcW w:w="634" w:type="dxa"/>
            <w:tcBorders>
              <w:top w:val="single" w:sz="8" w:space="0" w:color="auto"/>
              <w:left w:val="nil"/>
              <w:bottom w:val="single" w:sz="8" w:space="0" w:color="auto"/>
              <w:right w:val="nil"/>
            </w:tcBorders>
            <w:noWrap/>
            <w:vAlign w:val="center"/>
            <w:hideMark/>
            <w:tcPrChange w:id="2507"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3D039D64" w14:textId="77777777" w:rsidR="007563AB" w:rsidRPr="008F416A" w:rsidRDefault="007563AB" w:rsidP="008F416A">
            <w:pPr>
              <w:spacing w:before="0"/>
              <w:jc w:val="center"/>
              <w:rPr>
                <w:sz w:val="18"/>
                <w:szCs w:val="16"/>
                <w:lang w:val="en-CA" w:eastAsia="de-DE"/>
                <w:rPrChange w:id="2508" w:author="Gary Sullivan" w:date="2026-03-02T17:32:00Z" w16du:dateUtc="2026-03-03T01:32:00Z">
                  <w:rPr>
                    <w:lang w:val="en-CA" w:eastAsia="de-DE"/>
                  </w:rPr>
                </w:rPrChange>
              </w:rPr>
              <w:pPrChange w:id="2509" w:author="Gary Sullivan" w:date="2026-03-02T17:30:00Z" w16du:dateUtc="2026-03-03T01:30:00Z">
                <w:pPr/>
              </w:pPrChange>
            </w:pPr>
            <w:r w:rsidRPr="008F416A">
              <w:rPr>
                <w:sz w:val="18"/>
                <w:szCs w:val="16"/>
                <w:lang w:val="en-CA" w:eastAsia="de-DE"/>
                <w:rPrChange w:id="2510" w:author="Gary Sullivan" w:date="2026-03-02T17:32:00Z" w16du:dateUtc="2026-03-03T01:32:00Z">
                  <w:rPr>
                    <w:lang w:val="en-CA" w:eastAsia="de-DE"/>
                  </w:rPr>
                </w:rPrChange>
              </w:rPr>
              <w:t>-0.01%</w:t>
            </w:r>
          </w:p>
        </w:tc>
        <w:tc>
          <w:tcPr>
            <w:tcW w:w="634" w:type="dxa"/>
            <w:tcBorders>
              <w:top w:val="single" w:sz="8" w:space="0" w:color="auto"/>
              <w:left w:val="nil"/>
              <w:bottom w:val="single" w:sz="8" w:space="0" w:color="auto"/>
              <w:right w:val="single" w:sz="4" w:space="0" w:color="auto"/>
            </w:tcBorders>
            <w:noWrap/>
            <w:vAlign w:val="center"/>
            <w:hideMark/>
            <w:tcPrChange w:id="2511" w:author="Gary Sullivan" w:date="2026-03-02T15:31:00Z" w16du:dateUtc="2026-03-02T23:31:00Z">
              <w:tcPr>
                <w:tcW w:w="0" w:type="auto"/>
                <w:tcBorders>
                  <w:top w:val="single" w:sz="8" w:space="0" w:color="auto"/>
                  <w:left w:val="nil"/>
                  <w:bottom w:val="single" w:sz="8" w:space="0" w:color="auto"/>
                  <w:right w:val="single" w:sz="4" w:space="0" w:color="auto"/>
                </w:tcBorders>
                <w:noWrap/>
                <w:vAlign w:val="center"/>
                <w:hideMark/>
              </w:tcPr>
            </w:tcPrChange>
          </w:tcPr>
          <w:p w14:paraId="4EB9DF3E" w14:textId="77777777" w:rsidR="007563AB" w:rsidRPr="008F416A" w:rsidRDefault="007563AB" w:rsidP="008F416A">
            <w:pPr>
              <w:spacing w:before="0"/>
              <w:jc w:val="center"/>
              <w:rPr>
                <w:sz w:val="18"/>
                <w:szCs w:val="16"/>
                <w:lang w:val="en-CA" w:eastAsia="de-DE"/>
                <w:rPrChange w:id="2512" w:author="Gary Sullivan" w:date="2026-03-02T17:32:00Z" w16du:dateUtc="2026-03-03T01:32:00Z">
                  <w:rPr>
                    <w:lang w:val="en-CA" w:eastAsia="de-DE"/>
                  </w:rPr>
                </w:rPrChange>
              </w:rPr>
              <w:pPrChange w:id="2513" w:author="Gary Sullivan" w:date="2026-03-02T17:30:00Z" w16du:dateUtc="2026-03-03T01:30:00Z">
                <w:pPr/>
              </w:pPrChange>
            </w:pPr>
            <w:r w:rsidRPr="008F416A">
              <w:rPr>
                <w:sz w:val="18"/>
                <w:szCs w:val="16"/>
                <w:lang w:val="en-CA" w:eastAsia="de-DE"/>
                <w:rPrChange w:id="2514" w:author="Gary Sullivan" w:date="2026-03-02T17:32:00Z" w16du:dateUtc="2026-03-03T01:32:00Z">
                  <w:rPr>
                    <w:lang w:val="en-CA" w:eastAsia="de-DE"/>
                  </w:rPr>
                </w:rPrChange>
              </w:rPr>
              <w:t>-0.01%</w:t>
            </w:r>
          </w:p>
        </w:tc>
        <w:tc>
          <w:tcPr>
            <w:tcW w:w="658" w:type="dxa"/>
            <w:tcBorders>
              <w:top w:val="single" w:sz="8" w:space="0" w:color="auto"/>
              <w:left w:val="nil"/>
              <w:bottom w:val="single" w:sz="8" w:space="0" w:color="auto"/>
              <w:right w:val="nil"/>
            </w:tcBorders>
            <w:noWrap/>
            <w:vAlign w:val="center"/>
            <w:hideMark/>
            <w:tcPrChange w:id="2515"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4BB6262A" w14:textId="77777777" w:rsidR="007563AB" w:rsidRPr="008F416A" w:rsidRDefault="007563AB" w:rsidP="008F416A">
            <w:pPr>
              <w:spacing w:before="0"/>
              <w:jc w:val="center"/>
              <w:rPr>
                <w:sz w:val="18"/>
                <w:szCs w:val="16"/>
                <w:lang w:val="en-CA" w:eastAsia="de-DE"/>
                <w:rPrChange w:id="2516" w:author="Gary Sullivan" w:date="2026-03-02T17:32:00Z" w16du:dateUtc="2026-03-03T01:32:00Z">
                  <w:rPr>
                    <w:lang w:val="en-CA" w:eastAsia="de-DE"/>
                  </w:rPr>
                </w:rPrChange>
              </w:rPr>
              <w:pPrChange w:id="2517" w:author="Gary Sullivan" w:date="2026-03-02T17:30:00Z" w16du:dateUtc="2026-03-03T01:30:00Z">
                <w:pPr/>
              </w:pPrChange>
            </w:pPr>
            <w:r w:rsidRPr="008F416A">
              <w:rPr>
                <w:sz w:val="18"/>
                <w:szCs w:val="16"/>
                <w:lang w:val="en-CA" w:eastAsia="de-DE"/>
                <w:rPrChange w:id="2518" w:author="Gary Sullivan" w:date="2026-03-02T17:32:00Z" w16du:dateUtc="2026-03-03T01:32:00Z">
                  <w:rPr>
                    <w:lang w:val="en-CA" w:eastAsia="de-DE"/>
                  </w:rPr>
                </w:rPrChange>
              </w:rPr>
              <w:t>101.2%</w:t>
            </w:r>
          </w:p>
        </w:tc>
        <w:tc>
          <w:tcPr>
            <w:tcW w:w="658" w:type="dxa"/>
            <w:tcBorders>
              <w:top w:val="single" w:sz="8" w:space="0" w:color="auto"/>
              <w:left w:val="nil"/>
              <w:bottom w:val="single" w:sz="8" w:space="0" w:color="auto"/>
              <w:right w:val="nil"/>
            </w:tcBorders>
            <w:noWrap/>
            <w:vAlign w:val="center"/>
            <w:hideMark/>
            <w:tcPrChange w:id="2519"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25E2EE87" w14:textId="77777777" w:rsidR="007563AB" w:rsidRPr="008F416A" w:rsidRDefault="007563AB" w:rsidP="008F416A">
            <w:pPr>
              <w:spacing w:before="0"/>
              <w:jc w:val="center"/>
              <w:rPr>
                <w:sz w:val="18"/>
                <w:szCs w:val="16"/>
                <w:lang w:val="en-CA" w:eastAsia="de-DE"/>
                <w:rPrChange w:id="2520" w:author="Gary Sullivan" w:date="2026-03-02T17:32:00Z" w16du:dateUtc="2026-03-03T01:32:00Z">
                  <w:rPr>
                    <w:lang w:val="en-CA" w:eastAsia="de-DE"/>
                  </w:rPr>
                </w:rPrChange>
              </w:rPr>
              <w:pPrChange w:id="2521" w:author="Gary Sullivan" w:date="2026-03-02T17:30:00Z" w16du:dateUtc="2026-03-03T01:30:00Z">
                <w:pPr/>
              </w:pPrChange>
            </w:pPr>
            <w:r w:rsidRPr="008F416A">
              <w:rPr>
                <w:sz w:val="18"/>
                <w:szCs w:val="16"/>
                <w:lang w:val="en-CA" w:eastAsia="de-DE"/>
                <w:rPrChange w:id="2522" w:author="Gary Sullivan" w:date="2026-03-02T17:32:00Z" w16du:dateUtc="2026-03-03T01:32:00Z">
                  <w:rPr>
                    <w:lang w:val="en-CA" w:eastAsia="de-DE"/>
                  </w:rPr>
                </w:rPrChange>
              </w:rPr>
              <w:t>101.4%</w:t>
            </w:r>
          </w:p>
        </w:tc>
        <w:tc>
          <w:tcPr>
            <w:tcW w:w="701" w:type="dxa"/>
            <w:tcBorders>
              <w:top w:val="single" w:sz="8" w:space="0" w:color="auto"/>
              <w:left w:val="single" w:sz="4" w:space="0" w:color="auto"/>
              <w:bottom w:val="single" w:sz="8" w:space="0" w:color="auto"/>
              <w:right w:val="nil"/>
            </w:tcBorders>
            <w:noWrap/>
            <w:vAlign w:val="center"/>
            <w:hideMark/>
            <w:tcPrChange w:id="2523" w:author="Gary Sullivan" w:date="2026-03-02T15:31:00Z" w16du:dateUtc="2026-03-02T23:31:00Z">
              <w:tcPr>
                <w:tcW w:w="0" w:type="auto"/>
                <w:tcBorders>
                  <w:top w:val="single" w:sz="8" w:space="0" w:color="auto"/>
                  <w:left w:val="single" w:sz="4" w:space="0" w:color="auto"/>
                  <w:bottom w:val="single" w:sz="8" w:space="0" w:color="auto"/>
                  <w:right w:val="nil"/>
                </w:tcBorders>
                <w:noWrap/>
                <w:vAlign w:val="center"/>
                <w:hideMark/>
              </w:tcPr>
            </w:tcPrChange>
          </w:tcPr>
          <w:p w14:paraId="0DE57FA5" w14:textId="77777777" w:rsidR="007563AB" w:rsidRPr="008F416A" w:rsidRDefault="007563AB" w:rsidP="008F416A">
            <w:pPr>
              <w:spacing w:before="0"/>
              <w:jc w:val="center"/>
              <w:rPr>
                <w:sz w:val="18"/>
                <w:szCs w:val="16"/>
                <w:lang w:val="en-CA" w:eastAsia="de-DE"/>
                <w:rPrChange w:id="2524" w:author="Gary Sullivan" w:date="2026-03-02T17:32:00Z" w16du:dateUtc="2026-03-03T01:32:00Z">
                  <w:rPr>
                    <w:lang w:val="en-CA" w:eastAsia="de-DE"/>
                  </w:rPr>
                </w:rPrChange>
              </w:rPr>
              <w:pPrChange w:id="2525" w:author="Gary Sullivan" w:date="2026-03-02T17:30:00Z" w16du:dateUtc="2026-03-03T01:30:00Z">
                <w:pPr/>
              </w:pPrChange>
            </w:pPr>
            <w:r w:rsidRPr="008F416A">
              <w:rPr>
                <w:sz w:val="18"/>
                <w:szCs w:val="16"/>
                <w:lang w:val="en-CA" w:eastAsia="de-DE"/>
                <w:rPrChange w:id="2526" w:author="Gary Sullivan" w:date="2026-03-02T17:32:00Z" w16du:dateUtc="2026-03-03T01:32:00Z">
                  <w:rPr>
                    <w:lang w:val="en-CA" w:eastAsia="de-DE"/>
                  </w:rPr>
                </w:rPrChange>
              </w:rPr>
              <w:t>100.5%</w:t>
            </w:r>
          </w:p>
        </w:tc>
        <w:tc>
          <w:tcPr>
            <w:tcW w:w="789" w:type="dxa"/>
            <w:tcBorders>
              <w:top w:val="single" w:sz="8" w:space="0" w:color="auto"/>
              <w:left w:val="nil"/>
              <w:bottom w:val="single" w:sz="8" w:space="0" w:color="auto"/>
              <w:right w:val="nil"/>
            </w:tcBorders>
            <w:noWrap/>
            <w:vAlign w:val="center"/>
            <w:hideMark/>
            <w:tcPrChange w:id="2527"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385EA52C" w14:textId="77777777" w:rsidR="007563AB" w:rsidRPr="008F416A" w:rsidRDefault="007563AB" w:rsidP="008F416A">
            <w:pPr>
              <w:spacing w:before="0"/>
              <w:jc w:val="center"/>
              <w:rPr>
                <w:sz w:val="18"/>
                <w:szCs w:val="16"/>
                <w:lang w:val="en-CA" w:eastAsia="de-DE"/>
                <w:rPrChange w:id="2528" w:author="Gary Sullivan" w:date="2026-03-02T17:32:00Z" w16du:dateUtc="2026-03-03T01:32:00Z">
                  <w:rPr>
                    <w:lang w:val="en-CA" w:eastAsia="de-DE"/>
                  </w:rPr>
                </w:rPrChange>
              </w:rPr>
              <w:pPrChange w:id="2529" w:author="Gary Sullivan" w:date="2026-03-02T17:30:00Z" w16du:dateUtc="2026-03-03T01:30:00Z">
                <w:pPr/>
              </w:pPrChange>
            </w:pPr>
            <w:r w:rsidRPr="008F416A">
              <w:rPr>
                <w:sz w:val="18"/>
                <w:szCs w:val="16"/>
                <w:lang w:val="en-CA" w:eastAsia="de-DE"/>
                <w:rPrChange w:id="2530" w:author="Gary Sullivan" w:date="2026-03-02T17:32:00Z" w16du:dateUtc="2026-03-03T01:32:00Z">
                  <w:rPr>
                    <w:lang w:val="en-CA" w:eastAsia="de-DE"/>
                  </w:rPr>
                </w:rPrChang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Change w:id="2531" w:author="Gary Sullivan" w:date="2026-03-02T15:31:00Z" w16du:dateUtc="2026-03-02T23:31: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21F366B9" w14:textId="77777777" w:rsidR="007563AB" w:rsidRPr="008F416A" w:rsidRDefault="007563AB" w:rsidP="008F416A">
            <w:pPr>
              <w:spacing w:before="0"/>
              <w:jc w:val="center"/>
              <w:rPr>
                <w:sz w:val="18"/>
                <w:szCs w:val="16"/>
                <w:lang w:val="en-CA" w:eastAsia="de-DE"/>
                <w:rPrChange w:id="2532" w:author="Gary Sullivan" w:date="2026-03-02T17:32:00Z" w16du:dateUtc="2026-03-03T01:32:00Z">
                  <w:rPr>
                    <w:lang w:val="en-CA" w:eastAsia="de-DE"/>
                  </w:rPr>
                </w:rPrChange>
              </w:rPr>
              <w:pPrChange w:id="2533" w:author="Gary Sullivan" w:date="2026-03-02T17:30:00Z" w16du:dateUtc="2026-03-03T01:30:00Z">
                <w:pPr/>
              </w:pPrChange>
            </w:pPr>
            <w:r w:rsidRPr="008F416A">
              <w:rPr>
                <w:sz w:val="18"/>
                <w:szCs w:val="16"/>
                <w:lang w:val="en-CA" w:eastAsia="de-DE"/>
                <w:rPrChange w:id="2534" w:author="Gary Sullivan" w:date="2026-03-02T17:32:00Z" w16du:dateUtc="2026-03-03T01:32:00Z">
                  <w:rPr>
                    <w:lang w:val="en-CA" w:eastAsia="de-DE"/>
                  </w:rPr>
                </w:rPrChange>
              </w:rPr>
              <w:t>-16.95%</w:t>
            </w:r>
          </w:p>
        </w:tc>
        <w:tc>
          <w:tcPr>
            <w:tcW w:w="705" w:type="dxa"/>
            <w:tcBorders>
              <w:top w:val="single" w:sz="8" w:space="0" w:color="auto"/>
              <w:left w:val="nil"/>
              <w:bottom w:val="single" w:sz="8" w:space="0" w:color="auto"/>
              <w:right w:val="nil"/>
            </w:tcBorders>
            <w:shd w:val="clear" w:color="auto" w:fill="CCFFCC"/>
            <w:noWrap/>
            <w:vAlign w:val="center"/>
            <w:hideMark/>
            <w:tcPrChange w:id="2535" w:author="Gary Sullivan" w:date="2026-03-02T15:31:00Z" w16du:dateUtc="2026-03-02T23:31:00Z">
              <w:tcPr>
                <w:tcW w:w="0" w:type="auto"/>
                <w:tcBorders>
                  <w:top w:val="single" w:sz="8" w:space="0" w:color="auto"/>
                  <w:left w:val="nil"/>
                  <w:bottom w:val="single" w:sz="8" w:space="0" w:color="auto"/>
                  <w:right w:val="nil"/>
                </w:tcBorders>
                <w:shd w:val="clear" w:color="auto" w:fill="CCFFCC"/>
                <w:noWrap/>
                <w:vAlign w:val="center"/>
                <w:hideMark/>
              </w:tcPr>
            </w:tcPrChange>
          </w:tcPr>
          <w:p w14:paraId="11B8839A" w14:textId="77777777" w:rsidR="007563AB" w:rsidRPr="008F416A" w:rsidRDefault="007563AB" w:rsidP="008F416A">
            <w:pPr>
              <w:spacing w:before="0"/>
              <w:jc w:val="center"/>
              <w:rPr>
                <w:sz w:val="18"/>
                <w:szCs w:val="16"/>
                <w:lang w:val="en-CA" w:eastAsia="de-DE"/>
                <w:rPrChange w:id="2536" w:author="Gary Sullivan" w:date="2026-03-02T17:32:00Z" w16du:dateUtc="2026-03-03T01:32:00Z">
                  <w:rPr>
                    <w:lang w:val="en-CA" w:eastAsia="de-DE"/>
                  </w:rPr>
                </w:rPrChange>
              </w:rPr>
              <w:pPrChange w:id="2537" w:author="Gary Sullivan" w:date="2026-03-02T17:30:00Z" w16du:dateUtc="2026-03-03T01:30:00Z">
                <w:pPr/>
              </w:pPrChange>
            </w:pPr>
            <w:r w:rsidRPr="008F416A">
              <w:rPr>
                <w:sz w:val="18"/>
                <w:szCs w:val="16"/>
                <w:lang w:val="en-CA" w:eastAsia="de-DE"/>
                <w:rPrChange w:id="2538" w:author="Gary Sullivan" w:date="2026-03-02T17:32:00Z" w16du:dateUtc="2026-03-03T01:32:00Z">
                  <w:rPr>
                    <w:lang w:val="en-CA" w:eastAsia="de-DE"/>
                  </w:rPr>
                </w:rPrChang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Change w:id="2539" w:author="Gary Sullivan" w:date="2026-03-02T15:31:00Z" w16du:dateUtc="2026-03-02T23:31: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6E9D6DDB" w14:textId="77777777" w:rsidR="007563AB" w:rsidRPr="008F416A" w:rsidRDefault="007563AB" w:rsidP="008F416A">
            <w:pPr>
              <w:spacing w:before="0"/>
              <w:jc w:val="center"/>
              <w:rPr>
                <w:sz w:val="18"/>
                <w:szCs w:val="16"/>
                <w:lang w:val="en-CA" w:eastAsia="de-DE"/>
                <w:rPrChange w:id="2540" w:author="Gary Sullivan" w:date="2026-03-02T17:32:00Z" w16du:dateUtc="2026-03-03T01:32:00Z">
                  <w:rPr>
                    <w:lang w:val="en-CA" w:eastAsia="de-DE"/>
                  </w:rPr>
                </w:rPrChange>
              </w:rPr>
              <w:pPrChange w:id="2541" w:author="Gary Sullivan" w:date="2026-03-02T17:30:00Z" w16du:dateUtc="2026-03-03T01:30:00Z">
                <w:pPr/>
              </w:pPrChange>
            </w:pPr>
            <w:r w:rsidRPr="008F416A">
              <w:rPr>
                <w:sz w:val="18"/>
                <w:szCs w:val="16"/>
                <w:lang w:val="en-CA" w:eastAsia="de-DE"/>
                <w:rPrChange w:id="2542" w:author="Gary Sullivan" w:date="2026-03-02T17:32:00Z" w16du:dateUtc="2026-03-03T01:32:00Z">
                  <w:rPr>
                    <w:lang w:val="en-CA" w:eastAsia="de-DE"/>
                  </w:rPr>
                </w:rPrChange>
              </w:rPr>
              <w:t>-21.74%</w:t>
            </w:r>
          </w:p>
        </w:tc>
        <w:tc>
          <w:tcPr>
            <w:tcW w:w="729" w:type="dxa"/>
            <w:tcBorders>
              <w:top w:val="single" w:sz="8" w:space="0" w:color="auto"/>
              <w:left w:val="nil"/>
              <w:bottom w:val="single" w:sz="8" w:space="0" w:color="auto"/>
              <w:right w:val="nil"/>
            </w:tcBorders>
            <w:noWrap/>
            <w:vAlign w:val="center"/>
            <w:hideMark/>
            <w:tcPrChange w:id="2543"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288C4C44" w14:textId="77777777" w:rsidR="007563AB" w:rsidRPr="008F416A" w:rsidRDefault="007563AB" w:rsidP="008F416A">
            <w:pPr>
              <w:spacing w:before="0"/>
              <w:jc w:val="center"/>
              <w:rPr>
                <w:sz w:val="18"/>
                <w:szCs w:val="16"/>
                <w:lang w:val="en-CA" w:eastAsia="de-DE"/>
                <w:rPrChange w:id="2544" w:author="Gary Sullivan" w:date="2026-03-02T17:32:00Z" w16du:dateUtc="2026-03-03T01:32:00Z">
                  <w:rPr>
                    <w:lang w:val="en-CA" w:eastAsia="de-DE"/>
                  </w:rPr>
                </w:rPrChange>
              </w:rPr>
              <w:pPrChange w:id="2545" w:author="Gary Sullivan" w:date="2026-03-02T17:30:00Z" w16du:dateUtc="2026-03-03T01:30:00Z">
                <w:pPr/>
              </w:pPrChange>
            </w:pPr>
            <w:r w:rsidRPr="008F416A">
              <w:rPr>
                <w:sz w:val="18"/>
                <w:szCs w:val="16"/>
                <w:lang w:val="en-CA" w:eastAsia="de-DE"/>
                <w:rPrChange w:id="2546" w:author="Gary Sullivan" w:date="2026-03-02T17:32:00Z" w16du:dateUtc="2026-03-03T01:32:00Z">
                  <w:rPr>
                    <w:lang w:val="en-CA" w:eastAsia="de-DE"/>
                  </w:rPr>
                </w:rPrChange>
              </w:rPr>
              <w:t>989.5%</w:t>
            </w:r>
          </w:p>
        </w:tc>
        <w:tc>
          <w:tcPr>
            <w:tcW w:w="729" w:type="dxa"/>
            <w:tcBorders>
              <w:top w:val="single" w:sz="8" w:space="0" w:color="auto"/>
              <w:left w:val="nil"/>
              <w:bottom w:val="single" w:sz="8" w:space="0" w:color="auto"/>
              <w:right w:val="single" w:sz="8" w:space="0" w:color="auto"/>
            </w:tcBorders>
            <w:noWrap/>
            <w:vAlign w:val="center"/>
            <w:hideMark/>
            <w:tcPrChange w:id="2547" w:author="Gary Sullivan" w:date="2026-03-02T15:31:00Z" w16du:dateUtc="2026-03-02T23:31:00Z">
              <w:tcPr>
                <w:tcW w:w="0" w:type="auto"/>
                <w:tcBorders>
                  <w:top w:val="single" w:sz="8" w:space="0" w:color="auto"/>
                  <w:left w:val="nil"/>
                  <w:bottom w:val="single" w:sz="8" w:space="0" w:color="auto"/>
                  <w:right w:val="single" w:sz="8" w:space="0" w:color="auto"/>
                </w:tcBorders>
                <w:noWrap/>
                <w:vAlign w:val="center"/>
                <w:hideMark/>
              </w:tcPr>
            </w:tcPrChange>
          </w:tcPr>
          <w:p w14:paraId="2956A126" w14:textId="77777777" w:rsidR="007563AB" w:rsidRPr="008F416A" w:rsidRDefault="007563AB" w:rsidP="008F416A">
            <w:pPr>
              <w:spacing w:before="0"/>
              <w:jc w:val="center"/>
              <w:rPr>
                <w:sz w:val="18"/>
                <w:szCs w:val="16"/>
                <w:lang w:val="en-CA" w:eastAsia="de-DE"/>
                <w:rPrChange w:id="2548" w:author="Gary Sullivan" w:date="2026-03-02T17:32:00Z" w16du:dateUtc="2026-03-03T01:32:00Z">
                  <w:rPr>
                    <w:lang w:val="en-CA" w:eastAsia="de-DE"/>
                  </w:rPr>
                </w:rPrChange>
              </w:rPr>
              <w:pPrChange w:id="2549" w:author="Gary Sullivan" w:date="2026-03-02T17:30:00Z" w16du:dateUtc="2026-03-03T01:30:00Z">
                <w:pPr/>
              </w:pPrChange>
            </w:pPr>
            <w:r w:rsidRPr="008F416A">
              <w:rPr>
                <w:sz w:val="18"/>
                <w:szCs w:val="16"/>
                <w:lang w:val="en-CA" w:eastAsia="de-DE"/>
                <w:rPrChange w:id="2550" w:author="Gary Sullivan" w:date="2026-03-02T17:32:00Z" w16du:dateUtc="2026-03-03T01:32:00Z">
                  <w:rPr>
                    <w:lang w:val="en-CA" w:eastAsia="de-DE"/>
                  </w:rPr>
                </w:rPrChange>
              </w:rPr>
              <w:t>643.1%</w:t>
            </w:r>
          </w:p>
        </w:tc>
      </w:tr>
      <w:tr w:rsidR="007563AB" w:rsidRPr="008F416A" w14:paraId="142350F1" w14:textId="77777777" w:rsidTr="00A613F0">
        <w:trPr>
          <w:trHeight w:val="255"/>
          <w:trPrChange w:id="2551"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552"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38B926E2" w14:textId="77777777" w:rsidR="007563AB" w:rsidRPr="008F416A" w:rsidRDefault="007563AB" w:rsidP="00A613F0">
            <w:pPr>
              <w:spacing w:before="0"/>
              <w:rPr>
                <w:sz w:val="18"/>
                <w:szCs w:val="16"/>
                <w:lang w:val="en-CA" w:eastAsia="de-DE"/>
                <w:rPrChange w:id="2553" w:author="Gary Sullivan" w:date="2026-03-02T17:32:00Z" w16du:dateUtc="2026-03-03T01:32:00Z">
                  <w:rPr>
                    <w:lang w:val="en-CA" w:eastAsia="de-DE"/>
                  </w:rPr>
                </w:rPrChange>
              </w:rPr>
              <w:pPrChange w:id="2554" w:author="Gary Sullivan" w:date="2026-03-02T15:32:00Z" w16du:dateUtc="2026-03-02T23:32:00Z">
                <w:pPr/>
              </w:pPrChange>
            </w:pPr>
            <w:r w:rsidRPr="008F416A">
              <w:rPr>
                <w:sz w:val="18"/>
                <w:szCs w:val="16"/>
                <w:lang w:val="en-CA" w:eastAsia="de-DE"/>
                <w:rPrChange w:id="2555" w:author="Gary Sullivan" w:date="2026-03-02T17:32:00Z" w16du:dateUtc="2026-03-03T01:32:00Z">
                  <w:rPr>
                    <w:lang w:val="en-CA" w:eastAsia="de-DE"/>
                  </w:rPr>
                </w:rPrChange>
              </w:rPr>
              <w:t>Class D</w:t>
            </w:r>
          </w:p>
        </w:tc>
        <w:tc>
          <w:tcPr>
            <w:tcW w:w="634" w:type="dxa"/>
            <w:noWrap/>
            <w:vAlign w:val="center"/>
            <w:hideMark/>
            <w:tcPrChange w:id="2556" w:author="Gary Sullivan" w:date="2026-03-02T15:31:00Z" w16du:dateUtc="2026-03-02T23:31:00Z">
              <w:tcPr>
                <w:tcW w:w="0" w:type="auto"/>
                <w:noWrap/>
                <w:vAlign w:val="center"/>
                <w:hideMark/>
              </w:tcPr>
            </w:tcPrChange>
          </w:tcPr>
          <w:p w14:paraId="321585CB" w14:textId="77777777" w:rsidR="007563AB" w:rsidRPr="008F416A" w:rsidRDefault="007563AB" w:rsidP="008F416A">
            <w:pPr>
              <w:spacing w:before="0"/>
              <w:jc w:val="center"/>
              <w:rPr>
                <w:sz w:val="18"/>
                <w:szCs w:val="16"/>
                <w:lang w:val="en-CA" w:eastAsia="de-DE"/>
                <w:rPrChange w:id="2557" w:author="Gary Sullivan" w:date="2026-03-02T17:32:00Z" w16du:dateUtc="2026-03-03T01:32:00Z">
                  <w:rPr>
                    <w:lang w:val="en-CA" w:eastAsia="de-DE"/>
                  </w:rPr>
                </w:rPrChange>
              </w:rPr>
              <w:pPrChange w:id="2558" w:author="Gary Sullivan" w:date="2026-03-02T17:30:00Z" w16du:dateUtc="2026-03-03T01:30:00Z">
                <w:pPr/>
              </w:pPrChange>
            </w:pPr>
            <w:r w:rsidRPr="008F416A">
              <w:rPr>
                <w:sz w:val="18"/>
                <w:szCs w:val="16"/>
                <w:lang w:val="en-CA" w:eastAsia="de-DE"/>
                <w:rPrChange w:id="2559" w:author="Gary Sullivan" w:date="2026-03-02T17:32:00Z" w16du:dateUtc="2026-03-03T01:32:00Z">
                  <w:rPr>
                    <w:lang w:val="en-CA" w:eastAsia="de-DE"/>
                  </w:rPr>
                </w:rPrChange>
              </w:rPr>
              <w:t>-0.03%</w:t>
            </w:r>
          </w:p>
        </w:tc>
        <w:tc>
          <w:tcPr>
            <w:tcW w:w="634" w:type="dxa"/>
            <w:noWrap/>
            <w:vAlign w:val="center"/>
            <w:hideMark/>
            <w:tcPrChange w:id="2560" w:author="Gary Sullivan" w:date="2026-03-02T15:31:00Z" w16du:dateUtc="2026-03-02T23:31:00Z">
              <w:tcPr>
                <w:tcW w:w="0" w:type="auto"/>
                <w:noWrap/>
                <w:vAlign w:val="center"/>
                <w:hideMark/>
              </w:tcPr>
            </w:tcPrChange>
          </w:tcPr>
          <w:p w14:paraId="7EBA807A" w14:textId="77777777" w:rsidR="007563AB" w:rsidRPr="008F416A" w:rsidRDefault="007563AB" w:rsidP="008F416A">
            <w:pPr>
              <w:spacing w:before="0"/>
              <w:jc w:val="center"/>
              <w:rPr>
                <w:sz w:val="18"/>
                <w:szCs w:val="16"/>
                <w:lang w:val="en-CA" w:eastAsia="de-DE"/>
                <w:rPrChange w:id="2561" w:author="Gary Sullivan" w:date="2026-03-02T17:32:00Z" w16du:dateUtc="2026-03-03T01:32:00Z">
                  <w:rPr>
                    <w:lang w:val="en-CA" w:eastAsia="de-DE"/>
                  </w:rPr>
                </w:rPrChange>
              </w:rPr>
              <w:pPrChange w:id="2562" w:author="Gary Sullivan" w:date="2026-03-02T17:30:00Z" w16du:dateUtc="2026-03-03T01:30:00Z">
                <w:pPr/>
              </w:pPrChange>
            </w:pPr>
            <w:r w:rsidRPr="008F416A">
              <w:rPr>
                <w:sz w:val="18"/>
                <w:szCs w:val="16"/>
                <w:lang w:val="en-CA" w:eastAsia="de-DE"/>
                <w:rPrChange w:id="2563" w:author="Gary Sullivan" w:date="2026-03-02T17:32:00Z" w16du:dateUtc="2026-03-03T01:32:00Z">
                  <w:rPr>
                    <w:lang w:val="en-CA" w:eastAsia="de-DE"/>
                  </w:rPr>
                </w:rPrChange>
              </w:rPr>
              <w:t>-0.02%</w:t>
            </w:r>
          </w:p>
        </w:tc>
        <w:tc>
          <w:tcPr>
            <w:tcW w:w="634" w:type="dxa"/>
            <w:tcBorders>
              <w:top w:val="nil"/>
              <w:left w:val="nil"/>
              <w:bottom w:val="nil"/>
              <w:right w:val="single" w:sz="4" w:space="0" w:color="auto"/>
            </w:tcBorders>
            <w:noWrap/>
            <w:vAlign w:val="center"/>
            <w:hideMark/>
            <w:tcPrChange w:id="2564" w:author="Gary Sullivan" w:date="2026-03-02T15:31:00Z" w16du:dateUtc="2026-03-02T23:31:00Z">
              <w:tcPr>
                <w:tcW w:w="0" w:type="auto"/>
                <w:tcBorders>
                  <w:top w:val="nil"/>
                  <w:left w:val="nil"/>
                  <w:bottom w:val="nil"/>
                  <w:right w:val="single" w:sz="4" w:space="0" w:color="auto"/>
                </w:tcBorders>
                <w:noWrap/>
                <w:vAlign w:val="center"/>
                <w:hideMark/>
              </w:tcPr>
            </w:tcPrChange>
          </w:tcPr>
          <w:p w14:paraId="53DFD050" w14:textId="77777777" w:rsidR="007563AB" w:rsidRPr="008F416A" w:rsidRDefault="007563AB" w:rsidP="008F416A">
            <w:pPr>
              <w:spacing w:before="0"/>
              <w:jc w:val="center"/>
              <w:rPr>
                <w:sz w:val="18"/>
                <w:szCs w:val="16"/>
                <w:lang w:val="en-CA" w:eastAsia="de-DE"/>
                <w:rPrChange w:id="2565" w:author="Gary Sullivan" w:date="2026-03-02T17:32:00Z" w16du:dateUtc="2026-03-03T01:32:00Z">
                  <w:rPr>
                    <w:lang w:val="en-CA" w:eastAsia="de-DE"/>
                  </w:rPr>
                </w:rPrChange>
              </w:rPr>
              <w:pPrChange w:id="2566" w:author="Gary Sullivan" w:date="2026-03-02T17:30:00Z" w16du:dateUtc="2026-03-03T01:30:00Z">
                <w:pPr/>
              </w:pPrChange>
            </w:pPr>
            <w:r w:rsidRPr="008F416A">
              <w:rPr>
                <w:sz w:val="18"/>
                <w:szCs w:val="16"/>
                <w:lang w:val="en-CA" w:eastAsia="de-DE"/>
                <w:rPrChange w:id="2567" w:author="Gary Sullivan" w:date="2026-03-02T17:32:00Z" w16du:dateUtc="2026-03-03T01:32:00Z">
                  <w:rPr>
                    <w:lang w:val="en-CA" w:eastAsia="de-DE"/>
                  </w:rPr>
                </w:rPrChange>
              </w:rPr>
              <w:t>-0.03%</w:t>
            </w:r>
          </w:p>
        </w:tc>
        <w:tc>
          <w:tcPr>
            <w:tcW w:w="658" w:type="dxa"/>
            <w:noWrap/>
            <w:vAlign w:val="center"/>
            <w:hideMark/>
            <w:tcPrChange w:id="2568" w:author="Gary Sullivan" w:date="2026-03-02T15:31:00Z" w16du:dateUtc="2026-03-02T23:31:00Z">
              <w:tcPr>
                <w:tcW w:w="0" w:type="auto"/>
                <w:noWrap/>
                <w:vAlign w:val="center"/>
                <w:hideMark/>
              </w:tcPr>
            </w:tcPrChange>
          </w:tcPr>
          <w:p w14:paraId="4C4780FA" w14:textId="77777777" w:rsidR="007563AB" w:rsidRPr="008F416A" w:rsidRDefault="007563AB" w:rsidP="008F416A">
            <w:pPr>
              <w:spacing w:before="0"/>
              <w:jc w:val="center"/>
              <w:rPr>
                <w:sz w:val="18"/>
                <w:szCs w:val="16"/>
                <w:lang w:val="en-CA" w:eastAsia="de-DE"/>
                <w:rPrChange w:id="2569" w:author="Gary Sullivan" w:date="2026-03-02T17:32:00Z" w16du:dateUtc="2026-03-03T01:32:00Z">
                  <w:rPr>
                    <w:lang w:val="en-CA" w:eastAsia="de-DE"/>
                  </w:rPr>
                </w:rPrChange>
              </w:rPr>
              <w:pPrChange w:id="2570" w:author="Gary Sullivan" w:date="2026-03-02T17:30:00Z" w16du:dateUtc="2026-03-03T01:30:00Z">
                <w:pPr/>
              </w:pPrChange>
            </w:pPr>
            <w:r w:rsidRPr="008F416A">
              <w:rPr>
                <w:sz w:val="18"/>
                <w:szCs w:val="16"/>
                <w:lang w:val="en-CA" w:eastAsia="de-DE"/>
                <w:rPrChange w:id="2571" w:author="Gary Sullivan" w:date="2026-03-02T17:32:00Z" w16du:dateUtc="2026-03-03T01:32:00Z">
                  <w:rPr>
                    <w:lang w:val="en-CA" w:eastAsia="de-DE"/>
                  </w:rPr>
                </w:rPrChange>
              </w:rPr>
              <w:t>100.6%</w:t>
            </w:r>
          </w:p>
        </w:tc>
        <w:tc>
          <w:tcPr>
            <w:tcW w:w="658" w:type="dxa"/>
            <w:noWrap/>
            <w:vAlign w:val="center"/>
            <w:hideMark/>
            <w:tcPrChange w:id="2572" w:author="Gary Sullivan" w:date="2026-03-02T15:31:00Z" w16du:dateUtc="2026-03-02T23:31:00Z">
              <w:tcPr>
                <w:tcW w:w="0" w:type="auto"/>
                <w:noWrap/>
                <w:vAlign w:val="center"/>
                <w:hideMark/>
              </w:tcPr>
            </w:tcPrChange>
          </w:tcPr>
          <w:p w14:paraId="6E2BD095" w14:textId="77777777" w:rsidR="007563AB" w:rsidRPr="008F416A" w:rsidRDefault="007563AB" w:rsidP="008F416A">
            <w:pPr>
              <w:spacing w:before="0"/>
              <w:jc w:val="center"/>
              <w:rPr>
                <w:sz w:val="18"/>
                <w:szCs w:val="16"/>
                <w:lang w:val="en-CA" w:eastAsia="de-DE"/>
                <w:rPrChange w:id="2573" w:author="Gary Sullivan" w:date="2026-03-02T17:32:00Z" w16du:dateUtc="2026-03-03T01:32:00Z">
                  <w:rPr>
                    <w:lang w:val="en-CA" w:eastAsia="de-DE"/>
                  </w:rPr>
                </w:rPrChange>
              </w:rPr>
              <w:pPrChange w:id="2574" w:author="Gary Sullivan" w:date="2026-03-02T17:30:00Z" w16du:dateUtc="2026-03-03T01:30:00Z">
                <w:pPr/>
              </w:pPrChange>
            </w:pPr>
            <w:r w:rsidRPr="008F416A">
              <w:rPr>
                <w:sz w:val="18"/>
                <w:szCs w:val="16"/>
                <w:lang w:val="en-CA" w:eastAsia="de-DE"/>
                <w:rPrChange w:id="2575" w:author="Gary Sullivan" w:date="2026-03-02T17:32:00Z" w16du:dateUtc="2026-03-03T01:32:00Z">
                  <w:rPr>
                    <w:lang w:val="en-CA" w:eastAsia="de-DE"/>
                  </w:rPr>
                </w:rPrChange>
              </w:rPr>
              <w:t>102.5%</w:t>
            </w:r>
          </w:p>
        </w:tc>
        <w:tc>
          <w:tcPr>
            <w:tcW w:w="701" w:type="dxa"/>
            <w:tcBorders>
              <w:top w:val="nil"/>
              <w:left w:val="single" w:sz="4" w:space="0" w:color="auto"/>
              <w:bottom w:val="nil"/>
              <w:right w:val="nil"/>
            </w:tcBorders>
            <w:noWrap/>
            <w:vAlign w:val="center"/>
            <w:hideMark/>
            <w:tcPrChange w:id="2576" w:author="Gary Sullivan" w:date="2026-03-02T15:31:00Z" w16du:dateUtc="2026-03-02T23:31:00Z">
              <w:tcPr>
                <w:tcW w:w="0" w:type="auto"/>
                <w:tcBorders>
                  <w:top w:val="nil"/>
                  <w:left w:val="single" w:sz="4" w:space="0" w:color="auto"/>
                  <w:bottom w:val="nil"/>
                  <w:right w:val="nil"/>
                </w:tcBorders>
                <w:noWrap/>
                <w:vAlign w:val="center"/>
                <w:hideMark/>
              </w:tcPr>
            </w:tcPrChange>
          </w:tcPr>
          <w:p w14:paraId="21EDD533" w14:textId="77777777" w:rsidR="007563AB" w:rsidRPr="008F416A" w:rsidRDefault="007563AB" w:rsidP="008F416A">
            <w:pPr>
              <w:spacing w:before="0"/>
              <w:jc w:val="center"/>
              <w:rPr>
                <w:sz w:val="18"/>
                <w:szCs w:val="16"/>
                <w:lang w:val="en-CA" w:eastAsia="de-DE"/>
                <w:rPrChange w:id="2577" w:author="Gary Sullivan" w:date="2026-03-02T17:32:00Z" w16du:dateUtc="2026-03-03T01:32:00Z">
                  <w:rPr>
                    <w:lang w:val="en-CA" w:eastAsia="de-DE"/>
                  </w:rPr>
                </w:rPrChange>
              </w:rPr>
              <w:pPrChange w:id="2578" w:author="Gary Sullivan" w:date="2026-03-02T17:30:00Z" w16du:dateUtc="2026-03-03T01:30:00Z">
                <w:pPr/>
              </w:pPrChange>
            </w:pPr>
            <w:r w:rsidRPr="008F416A">
              <w:rPr>
                <w:sz w:val="18"/>
                <w:szCs w:val="16"/>
                <w:lang w:val="en-CA" w:eastAsia="de-DE"/>
                <w:rPrChange w:id="2579" w:author="Gary Sullivan" w:date="2026-03-02T17:32:00Z" w16du:dateUtc="2026-03-03T01:32:00Z">
                  <w:rPr>
                    <w:lang w:val="en-CA" w:eastAsia="de-DE"/>
                  </w:rPr>
                </w:rPrChange>
              </w:rPr>
              <w:t>99.6%</w:t>
            </w:r>
          </w:p>
        </w:tc>
        <w:tc>
          <w:tcPr>
            <w:tcW w:w="789" w:type="dxa"/>
            <w:noWrap/>
            <w:vAlign w:val="center"/>
            <w:hideMark/>
            <w:tcPrChange w:id="2580" w:author="Gary Sullivan" w:date="2026-03-02T15:31:00Z" w16du:dateUtc="2026-03-02T23:31:00Z">
              <w:tcPr>
                <w:tcW w:w="0" w:type="auto"/>
                <w:noWrap/>
                <w:vAlign w:val="center"/>
                <w:hideMark/>
              </w:tcPr>
            </w:tcPrChange>
          </w:tcPr>
          <w:p w14:paraId="3C18BCC0" w14:textId="77777777" w:rsidR="007563AB" w:rsidRPr="008F416A" w:rsidRDefault="007563AB" w:rsidP="008F416A">
            <w:pPr>
              <w:spacing w:before="0"/>
              <w:jc w:val="center"/>
              <w:rPr>
                <w:sz w:val="18"/>
                <w:szCs w:val="16"/>
                <w:lang w:val="en-CA" w:eastAsia="de-DE"/>
                <w:rPrChange w:id="2581" w:author="Gary Sullivan" w:date="2026-03-02T17:32:00Z" w16du:dateUtc="2026-03-03T01:32:00Z">
                  <w:rPr>
                    <w:lang w:val="en-CA" w:eastAsia="de-DE"/>
                  </w:rPr>
                </w:rPrChange>
              </w:rPr>
              <w:pPrChange w:id="2582" w:author="Gary Sullivan" w:date="2026-03-02T17:30:00Z" w16du:dateUtc="2026-03-03T01:30:00Z">
                <w:pPr/>
              </w:pPrChange>
            </w:pPr>
            <w:r w:rsidRPr="008F416A">
              <w:rPr>
                <w:sz w:val="18"/>
                <w:szCs w:val="16"/>
                <w:lang w:val="en-CA" w:eastAsia="de-DE"/>
                <w:rPrChange w:id="2583" w:author="Gary Sullivan" w:date="2026-03-02T17:32:00Z" w16du:dateUtc="2026-03-03T01:32:00Z">
                  <w:rPr>
                    <w:lang w:val="en-CA" w:eastAsia="de-DE"/>
                  </w:rPr>
                </w:rPrChange>
              </w:rPr>
              <w:t>103.2%</w:t>
            </w:r>
          </w:p>
        </w:tc>
        <w:tc>
          <w:tcPr>
            <w:tcW w:w="705" w:type="dxa"/>
            <w:tcBorders>
              <w:top w:val="single" w:sz="8" w:space="0" w:color="auto"/>
              <w:left w:val="single" w:sz="8" w:space="0" w:color="auto"/>
              <w:bottom w:val="nil"/>
              <w:right w:val="nil"/>
            </w:tcBorders>
            <w:shd w:val="clear" w:color="auto" w:fill="CCFFCC"/>
            <w:noWrap/>
            <w:vAlign w:val="center"/>
            <w:hideMark/>
            <w:tcPrChange w:id="2584" w:author="Gary Sullivan" w:date="2026-03-02T15:31:00Z" w16du:dateUtc="2026-03-02T23:31:00Z">
              <w:tcPr>
                <w:tcW w:w="0" w:type="auto"/>
                <w:tcBorders>
                  <w:top w:val="single" w:sz="8" w:space="0" w:color="auto"/>
                  <w:left w:val="single" w:sz="8" w:space="0" w:color="auto"/>
                  <w:bottom w:val="nil"/>
                  <w:right w:val="nil"/>
                </w:tcBorders>
                <w:shd w:val="clear" w:color="auto" w:fill="CCFFCC"/>
                <w:noWrap/>
                <w:vAlign w:val="center"/>
                <w:hideMark/>
              </w:tcPr>
            </w:tcPrChange>
          </w:tcPr>
          <w:p w14:paraId="1C0DE692" w14:textId="77777777" w:rsidR="007563AB" w:rsidRPr="008F416A" w:rsidRDefault="007563AB" w:rsidP="008F416A">
            <w:pPr>
              <w:spacing w:before="0"/>
              <w:jc w:val="center"/>
              <w:rPr>
                <w:sz w:val="18"/>
                <w:szCs w:val="16"/>
                <w:lang w:val="en-CA" w:eastAsia="de-DE"/>
                <w:rPrChange w:id="2585" w:author="Gary Sullivan" w:date="2026-03-02T17:32:00Z" w16du:dateUtc="2026-03-03T01:32:00Z">
                  <w:rPr>
                    <w:lang w:val="en-CA" w:eastAsia="de-DE"/>
                  </w:rPr>
                </w:rPrChange>
              </w:rPr>
              <w:pPrChange w:id="2586" w:author="Gary Sullivan" w:date="2026-03-02T17:30:00Z" w16du:dateUtc="2026-03-03T01:30:00Z">
                <w:pPr/>
              </w:pPrChange>
            </w:pPr>
            <w:r w:rsidRPr="008F416A">
              <w:rPr>
                <w:sz w:val="18"/>
                <w:szCs w:val="16"/>
                <w:lang w:val="en-CA" w:eastAsia="de-DE"/>
                <w:rPrChange w:id="2587" w:author="Gary Sullivan" w:date="2026-03-02T17:32:00Z" w16du:dateUtc="2026-03-03T01:32:00Z">
                  <w:rPr>
                    <w:lang w:val="en-CA" w:eastAsia="de-DE"/>
                  </w:rPr>
                </w:rPrChange>
              </w:rPr>
              <w:t>-13.07%</w:t>
            </w:r>
          </w:p>
        </w:tc>
        <w:tc>
          <w:tcPr>
            <w:tcW w:w="705" w:type="dxa"/>
            <w:tcBorders>
              <w:top w:val="single" w:sz="8" w:space="0" w:color="auto"/>
              <w:left w:val="nil"/>
              <w:bottom w:val="nil"/>
              <w:right w:val="nil"/>
            </w:tcBorders>
            <w:shd w:val="clear" w:color="auto" w:fill="CCFFCC"/>
            <w:noWrap/>
            <w:vAlign w:val="center"/>
            <w:hideMark/>
            <w:tcPrChange w:id="2588" w:author="Gary Sullivan" w:date="2026-03-02T15:31:00Z" w16du:dateUtc="2026-03-02T23:31:00Z">
              <w:tcPr>
                <w:tcW w:w="0" w:type="auto"/>
                <w:tcBorders>
                  <w:top w:val="single" w:sz="8" w:space="0" w:color="auto"/>
                  <w:left w:val="nil"/>
                  <w:bottom w:val="nil"/>
                  <w:right w:val="nil"/>
                </w:tcBorders>
                <w:shd w:val="clear" w:color="auto" w:fill="CCFFCC"/>
                <w:noWrap/>
                <w:vAlign w:val="center"/>
                <w:hideMark/>
              </w:tcPr>
            </w:tcPrChange>
          </w:tcPr>
          <w:p w14:paraId="5C533A31" w14:textId="77777777" w:rsidR="007563AB" w:rsidRPr="008F416A" w:rsidRDefault="007563AB" w:rsidP="008F416A">
            <w:pPr>
              <w:spacing w:before="0"/>
              <w:jc w:val="center"/>
              <w:rPr>
                <w:sz w:val="18"/>
                <w:szCs w:val="16"/>
                <w:lang w:val="en-CA" w:eastAsia="de-DE"/>
                <w:rPrChange w:id="2589" w:author="Gary Sullivan" w:date="2026-03-02T17:32:00Z" w16du:dateUtc="2026-03-03T01:32:00Z">
                  <w:rPr>
                    <w:lang w:val="en-CA" w:eastAsia="de-DE"/>
                  </w:rPr>
                </w:rPrChange>
              </w:rPr>
              <w:pPrChange w:id="2590" w:author="Gary Sullivan" w:date="2026-03-02T17:30:00Z" w16du:dateUtc="2026-03-03T01:30:00Z">
                <w:pPr/>
              </w:pPrChange>
            </w:pPr>
            <w:r w:rsidRPr="008F416A">
              <w:rPr>
                <w:sz w:val="18"/>
                <w:szCs w:val="16"/>
                <w:lang w:val="en-CA" w:eastAsia="de-DE"/>
                <w:rPrChange w:id="2591" w:author="Gary Sullivan" w:date="2026-03-02T17:32:00Z" w16du:dateUtc="2026-03-03T01:32:00Z">
                  <w:rPr>
                    <w:lang w:val="en-CA" w:eastAsia="de-DE"/>
                  </w:rPr>
                </w:rPrChange>
              </w:rPr>
              <w:t>-8.63%</w:t>
            </w:r>
          </w:p>
        </w:tc>
        <w:tc>
          <w:tcPr>
            <w:tcW w:w="705" w:type="dxa"/>
            <w:tcBorders>
              <w:top w:val="single" w:sz="8" w:space="0" w:color="auto"/>
              <w:left w:val="nil"/>
              <w:bottom w:val="nil"/>
              <w:right w:val="single" w:sz="4" w:space="0" w:color="auto"/>
            </w:tcBorders>
            <w:shd w:val="clear" w:color="auto" w:fill="CCFFCC"/>
            <w:noWrap/>
            <w:vAlign w:val="center"/>
            <w:hideMark/>
            <w:tcPrChange w:id="2592" w:author="Gary Sullivan" w:date="2026-03-02T15:31:00Z" w16du:dateUtc="2026-03-02T23:31:00Z">
              <w:tcPr>
                <w:tcW w:w="0" w:type="auto"/>
                <w:tcBorders>
                  <w:top w:val="single" w:sz="8" w:space="0" w:color="auto"/>
                  <w:left w:val="nil"/>
                  <w:bottom w:val="nil"/>
                  <w:right w:val="single" w:sz="4" w:space="0" w:color="auto"/>
                </w:tcBorders>
                <w:shd w:val="clear" w:color="auto" w:fill="CCFFCC"/>
                <w:noWrap/>
                <w:vAlign w:val="center"/>
                <w:hideMark/>
              </w:tcPr>
            </w:tcPrChange>
          </w:tcPr>
          <w:p w14:paraId="7FEC4AC1" w14:textId="77777777" w:rsidR="007563AB" w:rsidRPr="008F416A" w:rsidRDefault="007563AB" w:rsidP="008F416A">
            <w:pPr>
              <w:spacing w:before="0"/>
              <w:jc w:val="center"/>
              <w:rPr>
                <w:sz w:val="18"/>
                <w:szCs w:val="16"/>
                <w:lang w:val="en-CA" w:eastAsia="de-DE"/>
                <w:rPrChange w:id="2593" w:author="Gary Sullivan" w:date="2026-03-02T17:32:00Z" w16du:dateUtc="2026-03-03T01:32:00Z">
                  <w:rPr>
                    <w:lang w:val="en-CA" w:eastAsia="de-DE"/>
                  </w:rPr>
                </w:rPrChange>
              </w:rPr>
              <w:pPrChange w:id="2594" w:author="Gary Sullivan" w:date="2026-03-02T17:30:00Z" w16du:dateUtc="2026-03-03T01:30:00Z">
                <w:pPr/>
              </w:pPrChange>
            </w:pPr>
            <w:r w:rsidRPr="008F416A">
              <w:rPr>
                <w:sz w:val="18"/>
                <w:szCs w:val="16"/>
                <w:lang w:val="en-CA" w:eastAsia="de-DE"/>
                <w:rPrChange w:id="2595" w:author="Gary Sullivan" w:date="2026-03-02T17:32:00Z" w16du:dateUtc="2026-03-03T01:32:00Z">
                  <w:rPr>
                    <w:lang w:val="en-CA" w:eastAsia="de-DE"/>
                  </w:rPr>
                </w:rPrChange>
              </w:rPr>
              <w:t>-9.51%</w:t>
            </w:r>
          </w:p>
        </w:tc>
        <w:tc>
          <w:tcPr>
            <w:tcW w:w="729" w:type="dxa"/>
            <w:noWrap/>
            <w:vAlign w:val="center"/>
            <w:hideMark/>
            <w:tcPrChange w:id="2596" w:author="Gary Sullivan" w:date="2026-03-02T15:31:00Z" w16du:dateUtc="2026-03-02T23:31:00Z">
              <w:tcPr>
                <w:tcW w:w="0" w:type="auto"/>
                <w:noWrap/>
                <w:vAlign w:val="center"/>
                <w:hideMark/>
              </w:tcPr>
            </w:tcPrChange>
          </w:tcPr>
          <w:p w14:paraId="26FCCFF7" w14:textId="77777777" w:rsidR="007563AB" w:rsidRPr="008F416A" w:rsidRDefault="007563AB" w:rsidP="008F416A">
            <w:pPr>
              <w:spacing w:before="0"/>
              <w:jc w:val="center"/>
              <w:rPr>
                <w:sz w:val="18"/>
                <w:szCs w:val="16"/>
                <w:lang w:val="en-CA" w:eastAsia="de-DE"/>
                <w:rPrChange w:id="2597" w:author="Gary Sullivan" w:date="2026-03-02T17:32:00Z" w16du:dateUtc="2026-03-03T01:32:00Z">
                  <w:rPr>
                    <w:lang w:val="en-CA" w:eastAsia="de-DE"/>
                  </w:rPr>
                </w:rPrChange>
              </w:rPr>
              <w:pPrChange w:id="2598" w:author="Gary Sullivan" w:date="2026-03-02T17:30:00Z" w16du:dateUtc="2026-03-03T01:30:00Z">
                <w:pPr/>
              </w:pPrChange>
            </w:pPr>
            <w:r w:rsidRPr="008F416A">
              <w:rPr>
                <w:sz w:val="18"/>
                <w:szCs w:val="16"/>
                <w:lang w:val="en-CA" w:eastAsia="de-DE"/>
                <w:rPrChange w:id="2599" w:author="Gary Sullivan" w:date="2026-03-02T17:32:00Z" w16du:dateUtc="2026-03-03T01:32:00Z">
                  <w:rPr>
                    <w:lang w:val="en-CA" w:eastAsia="de-DE"/>
                  </w:rPr>
                </w:rPrChange>
              </w:rPr>
              <w:t>930.7%</w:t>
            </w:r>
          </w:p>
        </w:tc>
        <w:tc>
          <w:tcPr>
            <w:tcW w:w="729" w:type="dxa"/>
            <w:tcBorders>
              <w:top w:val="nil"/>
              <w:left w:val="nil"/>
              <w:bottom w:val="nil"/>
              <w:right w:val="single" w:sz="8" w:space="0" w:color="auto"/>
            </w:tcBorders>
            <w:noWrap/>
            <w:vAlign w:val="center"/>
            <w:hideMark/>
            <w:tcPrChange w:id="2600" w:author="Gary Sullivan" w:date="2026-03-02T15:31:00Z" w16du:dateUtc="2026-03-02T23:31:00Z">
              <w:tcPr>
                <w:tcW w:w="0" w:type="auto"/>
                <w:tcBorders>
                  <w:top w:val="nil"/>
                  <w:left w:val="nil"/>
                  <w:bottom w:val="nil"/>
                  <w:right w:val="single" w:sz="8" w:space="0" w:color="auto"/>
                </w:tcBorders>
                <w:noWrap/>
                <w:vAlign w:val="center"/>
                <w:hideMark/>
              </w:tcPr>
            </w:tcPrChange>
          </w:tcPr>
          <w:p w14:paraId="4BC30854" w14:textId="77777777" w:rsidR="007563AB" w:rsidRPr="008F416A" w:rsidRDefault="007563AB" w:rsidP="008F416A">
            <w:pPr>
              <w:spacing w:before="0"/>
              <w:jc w:val="center"/>
              <w:rPr>
                <w:sz w:val="18"/>
                <w:szCs w:val="16"/>
                <w:lang w:val="en-CA" w:eastAsia="de-DE"/>
                <w:rPrChange w:id="2601" w:author="Gary Sullivan" w:date="2026-03-02T17:32:00Z" w16du:dateUtc="2026-03-03T01:32:00Z">
                  <w:rPr>
                    <w:lang w:val="en-CA" w:eastAsia="de-DE"/>
                  </w:rPr>
                </w:rPrChange>
              </w:rPr>
              <w:pPrChange w:id="2602" w:author="Gary Sullivan" w:date="2026-03-02T17:30:00Z" w16du:dateUtc="2026-03-03T01:30:00Z">
                <w:pPr/>
              </w:pPrChange>
            </w:pPr>
            <w:r w:rsidRPr="008F416A">
              <w:rPr>
                <w:sz w:val="18"/>
                <w:szCs w:val="16"/>
                <w:lang w:val="en-CA" w:eastAsia="de-DE"/>
                <w:rPrChange w:id="2603" w:author="Gary Sullivan" w:date="2026-03-02T17:32:00Z" w16du:dateUtc="2026-03-03T01:32:00Z">
                  <w:rPr>
                    <w:lang w:val="en-CA" w:eastAsia="de-DE"/>
                  </w:rPr>
                </w:rPrChange>
              </w:rPr>
              <w:t>668.3%</w:t>
            </w:r>
          </w:p>
        </w:tc>
      </w:tr>
      <w:tr w:rsidR="007563AB" w:rsidRPr="008F416A" w14:paraId="71FA796A" w14:textId="77777777" w:rsidTr="00A613F0">
        <w:trPr>
          <w:trHeight w:val="255"/>
          <w:trPrChange w:id="2604"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605"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29E4D989" w14:textId="77777777" w:rsidR="007563AB" w:rsidRPr="008F416A" w:rsidRDefault="007563AB" w:rsidP="00A613F0">
            <w:pPr>
              <w:spacing w:before="0"/>
              <w:rPr>
                <w:sz w:val="18"/>
                <w:szCs w:val="16"/>
                <w:lang w:val="en-CA" w:eastAsia="de-DE"/>
                <w:rPrChange w:id="2606" w:author="Gary Sullivan" w:date="2026-03-02T17:32:00Z" w16du:dateUtc="2026-03-03T01:32:00Z">
                  <w:rPr>
                    <w:lang w:val="en-CA" w:eastAsia="de-DE"/>
                  </w:rPr>
                </w:rPrChange>
              </w:rPr>
              <w:pPrChange w:id="2607" w:author="Gary Sullivan" w:date="2026-03-02T15:32:00Z" w16du:dateUtc="2026-03-02T23:32:00Z">
                <w:pPr/>
              </w:pPrChange>
            </w:pPr>
            <w:r w:rsidRPr="008F416A">
              <w:rPr>
                <w:sz w:val="18"/>
                <w:szCs w:val="16"/>
                <w:lang w:val="en-CA" w:eastAsia="de-DE"/>
                <w:rPrChange w:id="2608" w:author="Gary Sullivan" w:date="2026-03-02T17:32:00Z" w16du:dateUtc="2026-03-03T01:32:00Z">
                  <w:rPr>
                    <w:lang w:val="en-CA" w:eastAsia="de-DE"/>
                  </w:rPr>
                </w:rPrChange>
              </w:rPr>
              <w:t>Class F</w:t>
            </w:r>
          </w:p>
        </w:tc>
        <w:tc>
          <w:tcPr>
            <w:tcW w:w="634" w:type="dxa"/>
            <w:noWrap/>
            <w:vAlign w:val="center"/>
            <w:hideMark/>
            <w:tcPrChange w:id="2609" w:author="Gary Sullivan" w:date="2026-03-02T15:31:00Z" w16du:dateUtc="2026-03-02T23:31:00Z">
              <w:tcPr>
                <w:tcW w:w="0" w:type="auto"/>
                <w:noWrap/>
                <w:vAlign w:val="center"/>
                <w:hideMark/>
              </w:tcPr>
            </w:tcPrChange>
          </w:tcPr>
          <w:p w14:paraId="4B7A2826" w14:textId="77777777" w:rsidR="007563AB" w:rsidRPr="008F416A" w:rsidRDefault="007563AB" w:rsidP="008F416A">
            <w:pPr>
              <w:spacing w:before="0"/>
              <w:jc w:val="center"/>
              <w:rPr>
                <w:sz w:val="18"/>
                <w:szCs w:val="16"/>
                <w:lang w:val="en-CA" w:eastAsia="de-DE"/>
                <w:rPrChange w:id="2610" w:author="Gary Sullivan" w:date="2026-03-02T17:32:00Z" w16du:dateUtc="2026-03-03T01:32:00Z">
                  <w:rPr>
                    <w:lang w:val="en-CA" w:eastAsia="de-DE"/>
                  </w:rPr>
                </w:rPrChange>
              </w:rPr>
              <w:pPrChange w:id="2611" w:author="Gary Sullivan" w:date="2026-03-02T17:30:00Z" w16du:dateUtc="2026-03-03T01:30:00Z">
                <w:pPr/>
              </w:pPrChange>
            </w:pPr>
            <w:r w:rsidRPr="008F416A">
              <w:rPr>
                <w:sz w:val="18"/>
                <w:szCs w:val="16"/>
                <w:lang w:val="en-CA" w:eastAsia="de-DE"/>
                <w:rPrChange w:id="2612" w:author="Gary Sullivan" w:date="2026-03-02T17:32:00Z" w16du:dateUtc="2026-03-03T01:32:00Z">
                  <w:rPr>
                    <w:lang w:val="en-CA" w:eastAsia="de-DE"/>
                  </w:rPr>
                </w:rPrChange>
              </w:rPr>
              <w:t>-0.01%</w:t>
            </w:r>
          </w:p>
        </w:tc>
        <w:tc>
          <w:tcPr>
            <w:tcW w:w="634" w:type="dxa"/>
            <w:noWrap/>
            <w:vAlign w:val="center"/>
            <w:hideMark/>
            <w:tcPrChange w:id="2613" w:author="Gary Sullivan" w:date="2026-03-02T15:31:00Z" w16du:dateUtc="2026-03-02T23:31:00Z">
              <w:tcPr>
                <w:tcW w:w="0" w:type="auto"/>
                <w:noWrap/>
                <w:vAlign w:val="center"/>
                <w:hideMark/>
              </w:tcPr>
            </w:tcPrChange>
          </w:tcPr>
          <w:p w14:paraId="2863094E" w14:textId="77777777" w:rsidR="007563AB" w:rsidRPr="008F416A" w:rsidRDefault="007563AB" w:rsidP="008F416A">
            <w:pPr>
              <w:spacing w:before="0"/>
              <w:jc w:val="center"/>
              <w:rPr>
                <w:sz w:val="18"/>
                <w:szCs w:val="16"/>
                <w:lang w:val="en-CA" w:eastAsia="de-DE"/>
                <w:rPrChange w:id="2614" w:author="Gary Sullivan" w:date="2026-03-02T17:32:00Z" w16du:dateUtc="2026-03-03T01:32:00Z">
                  <w:rPr>
                    <w:lang w:val="en-CA" w:eastAsia="de-DE"/>
                  </w:rPr>
                </w:rPrChange>
              </w:rPr>
              <w:pPrChange w:id="2615" w:author="Gary Sullivan" w:date="2026-03-02T17:30:00Z" w16du:dateUtc="2026-03-03T01:30:00Z">
                <w:pPr/>
              </w:pPrChange>
            </w:pPr>
            <w:r w:rsidRPr="008F416A">
              <w:rPr>
                <w:sz w:val="18"/>
                <w:szCs w:val="16"/>
                <w:lang w:val="en-CA" w:eastAsia="de-DE"/>
                <w:rPrChange w:id="2616" w:author="Gary Sullivan" w:date="2026-03-02T17:32:00Z" w16du:dateUtc="2026-03-03T01:32:00Z">
                  <w:rPr>
                    <w:lang w:val="en-CA" w:eastAsia="de-DE"/>
                  </w:rPr>
                </w:rPrChange>
              </w:rPr>
              <w:t>-0.01%</w:t>
            </w:r>
          </w:p>
        </w:tc>
        <w:tc>
          <w:tcPr>
            <w:tcW w:w="634" w:type="dxa"/>
            <w:tcBorders>
              <w:top w:val="nil"/>
              <w:left w:val="nil"/>
              <w:bottom w:val="nil"/>
              <w:right w:val="single" w:sz="4" w:space="0" w:color="auto"/>
            </w:tcBorders>
            <w:noWrap/>
            <w:vAlign w:val="center"/>
            <w:hideMark/>
            <w:tcPrChange w:id="2617" w:author="Gary Sullivan" w:date="2026-03-02T15:31:00Z" w16du:dateUtc="2026-03-02T23:31:00Z">
              <w:tcPr>
                <w:tcW w:w="0" w:type="auto"/>
                <w:tcBorders>
                  <w:top w:val="nil"/>
                  <w:left w:val="nil"/>
                  <w:bottom w:val="nil"/>
                  <w:right w:val="single" w:sz="4" w:space="0" w:color="auto"/>
                </w:tcBorders>
                <w:noWrap/>
                <w:vAlign w:val="center"/>
                <w:hideMark/>
              </w:tcPr>
            </w:tcPrChange>
          </w:tcPr>
          <w:p w14:paraId="7A68C475" w14:textId="77777777" w:rsidR="007563AB" w:rsidRPr="008F416A" w:rsidRDefault="007563AB" w:rsidP="008F416A">
            <w:pPr>
              <w:spacing w:before="0"/>
              <w:jc w:val="center"/>
              <w:rPr>
                <w:sz w:val="18"/>
                <w:szCs w:val="16"/>
                <w:lang w:val="en-CA" w:eastAsia="de-DE"/>
                <w:rPrChange w:id="2618" w:author="Gary Sullivan" w:date="2026-03-02T17:32:00Z" w16du:dateUtc="2026-03-03T01:32:00Z">
                  <w:rPr>
                    <w:lang w:val="en-CA" w:eastAsia="de-DE"/>
                  </w:rPr>
                </w:rPrChange>
              </w:rPr>
              <w:pPrChange w:id="2619" w:author="Gary Sullivan" w:date="2026-03-02T17:30:00Z" w16du:dateUtc="2026-03-03T01:30:00Z">
                <w:pPr/>
              </w:pPrChange>
            </w:pPr>
            <w:r w:rsidRPr="008F416A">
              <w:rPr>
                <w:sz w:val="18"/>
                <w:szCs w:val="16"/>
                <w:lang w:val="en-CA" w:eastAsia="de-DE"/>
                <w:rPrChange w:id="2620" w:author="Gary Sullivan" w:date="2026-03-02T17:32:00Z" w16du:dateUtc="2026-03-03T01:32:00Z">
                  <w:rPr>
                    <w:lang w:val="en-CA" w:eastAsia="de-DE"/>
                  </w:rPr>
                </w:rPrChange>
              </w:rPr>
              <w:t>-0.01%</w:t>
            </w:r>
          </w:p>
        </w:tc>
        <w:tc>
          <w:tcPr>
            <w:tcW w:w="658" w:type="dxa"/>
            <w:noWrap/>
            <w:vAlign w:val="center"/>
            <w:hideMark/>
            <w:tcPrChange w:id="2621" w:author="Gary Sullivan" w:date="2026-03-02T15:31:00Z" w16du:dateUtc="2026-03-02T23:31:00Z">
              <w:tcPr>
                <w:tcW w:w="0" w:type="auto"/>
                <w:noWrap/>
                <w:vAlign w:val="center"/>
                <w:hideMark/>
              </w:tcPr>
            </w:tcPrChange>
          </w:tcPr>
          <w:p w14:paraId="2045B584" w14:textId="77777777" w:rsidR="007563AB" w:rsidRPr="008F416A" w:rsidRDefault="007563AB" w:rsidP="008F416A">
            <w:pPr>
              <w:spacing w:before="0"/>
              <w:jc w:val="center"/>
              <w:rPr>
                <w:sz w:val="18"/>
                <w:szCs w:val="16"/>
                <w:lang w:val="en-CA" w:eastAsia="de-DE"/>
                <w:rPrChange w:id="2622" w:author="Gary Sullivan" w:date="2026-03-02T17:32:00Z" w16du:dateUtc="2026-03-03T01:32:00Z">
                  <w:rPr>
                    <w:lang w:val="en-CA" w:eastAsia="de-DE"/>
                  </w:rPr>
                </w:rPrChange>
              </w:rPr>
              <w:pPrChange w:id="2623" w:author="Gary Sullivan" w:date="2026-03-02T17:30:00Z" w16du:dateUtc="2026-03-03T01:30:00Z">
                <w:pPr/>
              </w:pPrChange>
            </w:pPr>
            <w:r w:rsidRPr="008F416A">
              <w:rPr>
                <w:sz w:val="18"/>
                <w:szCs w:val="16"/>
                <w:lang w:val="en-CA" w:eastAsia="de-DE"/>
                <w:rPrChange w:id="2624" w:author="Gary Sullivan" w:date="2026-03-02T17:32:00Z" w16du:dateUtc="2026-03-03T01:32:00Z">
                  <w:rPr>
                    <w:lang w:val="en-CA" w:eastAsia="de-DE"/>
                  </w:rPr>
                </w:rPrChange>
              </w:rPr>
              <w:t>101.1%</w:t>
            </w:r>
          </w:p>
        </w:tc>
        <w:tc>
          <w:tcPr>
            <w:tcW w:w="658" w:type="dxa"/>
            <w:noWrap/>
            <w:vAlign w:val="center"/>
            <w:hideMark/>
            <w:tcPrChange w:id="2625" w:author="Gary Sullivan" w:date="2026-03-02T15:31:00Z" w16du:dateUtc="2026-03-02T23:31:00Z">
              <w:tcPr>
                <w:tcW w:w="0" w:type="auto"/>
                <w:noWrap/>
                <w:vAlign w:val="center"/>
                <w:hideMark/>
              </w:tcPr>
            </w:tcPrChange>
          </w:tcPr>
          <w:p w14:paraId="2D5149EB" w14:textId="77777777" w:rsidR="007563AB" w:rsidRPr="008F416A" w:rsidRDefault="007563AB" w:rsidP="008F416A">
            <w:pPr>
              <w:spacing w:before="0"/>
              <w:jc w:val="center"/>
              <w:rPr>
                <w:sz w:val="18"/>
                <w:szCs w:val="16"/>
                <w:lang w:val="en-CA" w:eastAsia="de-DE"/>
                <w:rPrChange w:id="2626" w:author="Gary Sullivan" w:date="2026-03-02T17:32:00Z" w16du:dateUtc="2026-03-03T01:32:00Z">
                  <w:rPr>
                    <w:lang w:val="en-CA" w:eastAsia="de-DE"/>
                  </w:rPr>
                </w:rPrChange>
              </w:rPr>
              <w:pPrChange w:id="2627" w:author="Gary Sullivan" w:date="2026-03-02T17:30:00Z" w16du:dateUtc="2026-03-03T01:30:00Z">
                <w:pPr/>
              </w:pPrChange>
            </w:pPr>
            <w:r w:rsidRPr="008F416A">
              <w:rPr>
                <w:sz w:val="18"/>
                <w:szCs w:val="16"/>
                <w:lang w:val="en-CA" w:eastAsia="de-DE"/>
                <w:rPrChange w:id="2628" w:author="Gary Sullivan" w:date="2026-03-02T17:32:00Z" w16du:dateUtc="2026-03-03T01:32:00Z">
                  <w:rPr>
                    <w:lang w:val="en-CA" w:eastAsia="de-DE"/>
                  </w:rPr>
                </w:rPrChange>
              </w:rPr>
              <w:t>102.2%</w:t>
            </w:r>
          </w:p>
        </w:tc>
        <w:tc>
          <w:tcPr>
            <w:tcW w:w="701" w:type="dxa"/>
            <w:tcBorders>
              <w:top w:val="nil"/>
              <w:left w:val="single" w:sz="4" w:space="0" w:color="auto"/>
              <w:bottom w:val="nil"/>
              <w:right w:val="nil"/>
            </w:tcBorders>
            <w:noWrap/>
            <w:vAlign w:val="center"/>
            <w:hideMark/>
            <w:tcPrChange w:id="2629" w:author="Gary Sullivan" w:date="2026-03-02T15:31:00Z" w16du:dateUtc="2026-03-02T23:31:00Z">
              <w:tcPr>
                <w:tcW w:w="0" w:type="auto"/>
                <w:tcBorders>
                  <w:top w:val="nil"/>
                  <w:left w:val="single" w:sz="4" w:space="0" w:color="auto"/>
                  <w:bottom w:val="nil"/>
                  <w:right w:val="nil"/>
                </w:tcBorders>
                <w:noWrap/>
                <w:vAlign w:val="center"/>
                <w:hideMark/>
              </w:tcPr>
            </w:tcPrChange>
          </w:tcPr>
          <w:p w14:paraId="228D825B" w14:textId="77777777" w:rsidR="007563AB" w:rsidRPr="008F416A" w:rsidRDefault="007563AB" w:rsidP="008F416A">
            <w:pPr>
              <w:spacing w:before="0"/>
              <w:jc w:val="center"/>
              <w:rPr>
                <w:sz w:val="18"/>
                <w:szCs w:val="16"/>
                <w:lang w:val="en-CA" w:eastAsia="de-DE"/>
                <w:rPrChange w:id="2630" w:author="Gary Sullivan" w:date="2026-03-02T17:32:00Z" w16du:dateUtc="2026-03-03T01:32:00Z">
                  <w:rPr>
                    <w:lang w:val="en-CA" w:eastAsia="de-DE"/>
                  </w:rPr>
                </w:rPrChange>
              </w:rPr>
              <w:pPrChange w:id="2631" w:author="Gary Sullivan" w:date="2026-03-02T17:30:00Z" w16du:dateUtc="2026-03-03T01:30:00Z">
                <w:pPr/>
              </w:pPrChange>
            </w:pPr>
            <w:r w:rsidRPr="008F416A">
              <w:rPr>
                <w:sz w:val="18"/>
                <w:szCs w:val="16"/>
                <w:lang w:val="en-CA" w:eastAsia="de-DE"/>
                <w:rPrChange w:id="2632" w:author="Gary Sullivan" w:date="2026-03-02T17:32:00Z" w16du:dateUtc="2026-03-03T01:32:00Z">
                  <w:rPr>
                    <w:lang w:val="en-CA" w:eastAsia="de-DE"/>
                  </w:rPr>
                </w:rPrChange>
              </w:rPr>
              <w:t>105.1%</w:t>
            </w:r>
          </w:p>
        </w:tc>
        <w:tc>
          <w:tcPr>
            <w:tcW w:w="789" w:type="dxa"/>
            <w:noWrap/>
            <w:vAlign w:val="center"/>
            <w:hideMark/>
            <w:tcPrChange w:id="2633" w:author="Gary Sullivan" w:date="2026-03-02T15:31:00Z" w16du:dateUtc="2026-03-02T23:31:00Z">
              <w:tcPr>
                <w:tcW w:w="0" w:type="auto"/>
                <w:noWrap/>
                <w:vAlign w:val="center"/>
                <w:hideMark/>
              </w:tcPr>
            </w:tcPrChange>
          </w:tcPr>
          <w:p w14:paraId="29CEA990" w14:textId="77777777" w:rsidR="007563AB" w:rsidRPr="008F416A" w:rsidRDefault="007563AB" w:rsidP="008F416A">
            <w:pPr>
              <w:spacing w:before="0"/>
              <w:jc w:val="center"/>
              <w:rPr>
                <w:sz w:val="18"/>
                <w:szCs w:val="16"/>
                <w:lang w:val="en-CA" w:eastAsia="de-DE"/>
                <w:rPrChange w:id="2634" w:author="Gary Sullivan" w:date="2026-03-02T17:32:00Z" w16du:dateUtc="2026-03-03T01:32:00Z">
                  <w:rPr>
                    <w:lang w:val="en-CA" w:eastAsia="de-DE"/>
                  </w:rPr>
                </w:rPrChange>
              </w:rPr>
              <w:pPrChange w:id="2635" w:author="Gary Sullivan" w:date="2026-03-02T17:30:00Z" w16du:dateUtc="2026-03-03T01:30:00Z">
                <w:pPr/>
              </w:pPrChange>
            </w:pPr>
            <w:r w:rsidRPr="008F416A">
              <w:rPr>
                <w:sz w:val="18"/>
                <w:szCs w:val="16"/>
                <w:lang w:val="en-CA" w:eastAsia="de-DE"/>
                <w:rPrChange w:id="2636" w:author="Gary Sullivan" w:date="2026-03-02T17:32:00Z" w16du:dateUtc="2026-03-03T01:32:00Z">
                  <w:rPr>
                    <w:lang w:val="en-CA" w:eastAsia="de-DE"/>
                  </w:rPr>
                </w:rPrChange>
              </w:rPr>
              <w:t>103.2%</w:t>
            </w:r>
          </w:p>
        </w:tc>
        <w:tc>
          <w:tcPr>
            <w:tcW w:w="705" w:type="dxa"/>
            <w:tcBorders>
              <w:top w:val="nil"/>
              <w:left w:val="single" w:sz="8" w:space="0" w:color="auto"/>
              <w:bottom w:val="nil"/>
              <w:right w:val="nil"/>
            </w:tcBorders>
            <w:shd w:val="clear" w:color="auto" w:fill="CCFFCC"/>
            <w:noWrap/>
            <w:vAlign w:val="center"/>
            <w:hideMark/>
            <w:tcPrChange w:id="2637"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784BBE3E" w14:textId="77777777" w:rsidR="007563AB" w:rsidRPr="008F416A" w:rsidRDefault="007563AB" w:rsidP="008F416A">
            <w:pPr>
              <w:spacing w:before="0"/>
              <w:jc w:val="center"/>
              <w:rPr>
                <w:sz w:val="18"/>
                <w:szCs w:val="16"/>
                <w:lang w:val="en-CA" w:eastAsia="de-DE"/>
                <w:rPrChange w:id="2638" w:author="Gary Sullivan" w:date="2026-03-02T17:32:00Z" w16du:dateUtc="2026-03-03T01:32:00Z">
                  <w:rPr>
                    <w:lang w:val="en-CA" w:eastAsia="de-DE"/>
                  </w:rPr>
                </w:rPrChange>
              </w:rPr>
              <w:pPrChange w:id="2639" w:author="Gary Sullivan" w:date="2026-03-02T17:30:00Z" w16du:dateUtc="2026-03-03T01:30:00Z">
                <w:pPr/>
              </w:pPrChange>
            </w:pPr>
            <w:r w:rsidRPr="008F416A">
              <w:rPr>
                <w:sz w:val="18"/>
                <w:szCs w:val="16"/>
                <w:lang w:val="en-CA" w:eastAsia="de-DE"/>
                <w:rPrChange w:id="2640" w:author="Gary Sullivan" w:date="2026-03-02T17:32:00Z" w16du:dateUtc="2026-03-03T01:32:00Z">
                  <w:rPr>
                    <w:lang w:val="en-CA" w:eastAsia="de-DE"/>
                  </w:rPr>
                </w:rPrChange>
              </w:rPr>
              <w:t>-31.04%</w:t>
            </w:r>
          </w:p>
        </w:tc>
        <w:tc>
          <w:tcPr>
            <w:tcW w:w="705" w:type="dxa"/>
            <w:shd w:val="clear" w:color="auto" w:fill="CCFFCC"/>
            <w:noWrap/>
            <w:vAlign w:val="center"/>
            <w:hideMark/>
            <w:tcPrChange w:id="2641" w:author="Gary Sullivan" w:date="2026-03-02T15:31:00Z" w16du:dateUtc="2026-03-02T23:31:00Z">
              <w:tcPr>
                <w:tcW w:w="0" w:type="auto"/>
                <w:shd w:val="clear" w:color="auto" w:fill="CCFFCC"/>
                <w:noWrap/>
                <w:vAlign w:val="center"/>
                <w:hideMark/>
              </w:tcPr>
            </w:tcPrChange>
          </w:tcPr>
          <w:p w14:paraId="0CCE54ED" w14:textId="77777777" w:rsidR="007563AB" w:rsidRPr="008F416A" w:rsidRDefault="007563AB" w:rsidP="008F416A">
            <w:pPr>
              <w:spacing w:before="0"/>
              <w:jc w:val="center"/>
              <w:rPr>
                <w:sz w:val="18"/>
                <w:szCs w:val="16"/>
                <w:lang w:val="en-CA" w:eastAsia="de-DE"/>
                <w:rPrChange w:id="2642" w:author="Gary Sullivan" w:date="2026-03-02T17:32:00Z" w16du:dateUtc="2026-03-03T01:32:00Z">
                  <w:rPr>
                    <w:lang w:val="en-CA" w:eastAsia="de-DE"/>
                  </w:rPr>
                </w:rPrChange>
              </w:rPr>
              <w:pPrChange w:id="2643" w:author="Gary Sullivan" w:date="2026-03-02T17:30:00Z" w16du:dateUtc="2026-03-03T01:30:00Z">
                <w:pPr/>
              </w:pPrChange>
            </w:pPr>
            <w:r w:rsidRPr="008F416A">
              <w:rPr>
                <w:sz w:val="18"/>
                <w:szCs w:val="16"/>
                <w:lang w:val="en-CA" w:eastAsia="de-DE"/>
                <w:rPrChange w:id="2644" w:author="Gary Sullivan" w:date="2026-03-02T17:32:00Z" w16du:dateUtc="2026-03-03T01:32:00Z">
                  <w:rPr>
                    <w:lang w:val="en-CA" w:eastAsia="de-DE"/>
                  </w:rPr>
                </w:rPrChange>
              </w:rPr>
              <w:t>-35.20%</w:t>
            </w:r>
          </w:p>
        </w:tc>
        <w:tc>
          <w:tcPr>
            <w:tcW w:w="705" w:type="dxa"/>
            <w:tcBorders>
              <w:top w:val="nil"/>
              <w:left w:val="nil"/>
              <w:bottom w:val="nil"/>
              <w:right w:val="single" w:sz="4" w:space="0" w:color="auto"/>
            </w:tcBorders>
            <w:shd w:val="clear" w:color="auto" w:fill="CCFFCC"/>
            <w:noWrap/>
            <w:vAlign w:val="center"/>
            <w:hideMark/>
            <w:tcPrChange w:id="2645"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629CBA13" w14:textId="77777777" w:rsidR="007563AB" w:rsidRPr="008F416A" w:rsidRDefault="007563AB" w:rsidP="008F416A">
            <w:pPr>
              <w:spacing w:before="0"/>
              <w:jc w:val="center"/>
              <w:rPr>
                <w:sz w:val="18"/>
                <w:szCs w:val="16"/>
                <w:lang w:val="en-CA" w:eastAsia="de-DE"/>
                <w:rPrChange w:id="2646" w:author="Gary Sullivan" w:date="2026-03-02T17:32:00Z" w16du:dateUtc="2026-03-03T01:32:00Z">
                  <w:rPr>
                    <w:lang w:val="en-CA" w:eastAsia="de-DE"/>
                  </w:rPr>
                </w:rPrChange>
              </w:rPr>
              <w:pPrChange w:id="2647" w:author="Gary Sullivan" w:date="2026-03-02T17:30:00Z" w16du:dateUtc="2026-03-03T01:30:00Z">
                <w:pPr/>
              </w:pPrChange>
            </w:pPr>
            <w:r w:rsidRPr="008F416A">
              <w:rPr>
                <w:sz w:val="18"/>
                <w:szCs w:val="16"/>
                <w:lang w:val="en-CA" w:eastAsia="de-DE"/>
                <w:rPrChange w:id="2648" w:author="Gary Sullivan" w:date="2026-03-02T17:32:00Z" w16du:dateUtc="2026-03-03T01:32:00Z">
                  <w:rPr>
                    <w:lang w:val="en-CA" w:eastAsia="de-DE"/>
                  </w:rPr>
                </w:rPrChange>
              </w:rPr>
              <w:t>-35.38%</w:t>
            </w:r>
          </w:p>
        </w:tc>
        <w:tc>
          <w:tcPr>
            <w:tcW w:w="729" w:type="dxa"/>
            <w:noWrap/>
            <w:vAlign w:val="center"/>
            <w:hideMark/>
            <w:tcPrChange w:id="2649" w:author="Gary Sullivan" w:date="2026-03-02T15:31:00Z" w16du:dateUtc="2026-03-02T23:31:00Z">
              <w:tcPr>
                <w:tcW w:w="0" w:type="auto"/>
                <w:noWrap/>
                <w:vAlign w:val="center"/>
                <w:hideMark/>
              </w:tcPr>
            </w:tcPrChange>
          </w:tcPr>
          <w:p w14:paraId="319B4AA9" w14:textId="77777777" w:rsidR="007563AB" w:rsidRPr="008F416A" w:rsidRDefault="007563AB" w:rsidP="008F416A">
            <w:pPr>
              <w:spacing w:before="0"/>
              <w:jc w:val="center"/>
              <w:rPr>
                <w:sz w:val="18"/>
                <w:szCs w:val="16"/>
                <w:lang w:val="en-CA" w:eastAsia="de-DE"/>
                <w:rPrChange w:id="2650" w:author="Gary Sullivan" w:date="2026-03-02T17:32:00Z" w16du:dateUtc="2026-03-03T01:32:00Z">
                  <w:rPr>
                    <w:lang w:val="en-CA" w:eastAsia="de-DE"/>
                  </w:rPr>
                </w:rPrChange>
              </w:rPr>
              <w:pPrChange w:id="2651" w:author="Gary Sullivan" w:date="2026-03-02T17:30:00Z" w16du:dateUtc="2026-03-03T01:30:00Z">
                <w:pPr/>
              </w:pPrChange>
            </w:pPr>
            <w:r w:rsidRPr="008F416A">
              <w:rPr>
                <w:sz w:val="18"/>
                <w:szCs w:val="16"/>
                <w:lang w:val="en-CA" w:eastAsia="de-DE"/>
                <w:rPrChange w:id="2652" w:author="Gary Sullivan" w:date="2026-03-02T17:32:00Z" w16du:dateUtc="2026-03-03T01:32:00Z">
                  <w:rPr>
                    <w:lang w:val="en-CA" w:eastAsia="de-DE"/>
                  </w:rPr>
                </w:rPrChange>
              </w:rPr>
              <w:t>638.2%</w:t>
            </w:r>
          </w:p>
        </w:tc>
        <w:tc>
          <w:tcPr>
            <w:tcW w:w="729" w:type="dxa"/>
            <w:tcBorders>
              <w:top w:val="nil"/>
              <w:left w:val="nil"/>
              <w:bottom w:val="nil"/>
              <w:right w:val="single" w:sz="8" w:space="0" w:color="auto"/>
            </w:tcBorders>
            <w:noWrap/>
            <w:vAlign w:val="center"/>
            <w:hideMark/>
            <w:tcPrChange w:id="2653" w:author="Gary Sullivan" w:date="2026-03-02T15:31:00Z" w16du:dateUtc="2026-03-02T23:31:00Z">
              <w:tcPr>
                <w:tcW w:w="0" w:type="auto"/>
                <w:tcBorders>
                  <w:top w:val="nil"/>
                  <w:left w:val="nil"/>
                  <w:bottom w:val="nil"/>
                  <w:right w:val="single" w:sz="8" w:space="0" w:color="auto"/>
                </w:tcBorders>
                <w:noWrap/>
                <w:vAlign w:val="center"/>
                <w:hideMark/>
              </w:tcPr>
            </w:tcPrChange>
          </w:tcPr>
          <w:p w14:paraId="2D8C147B" w14:textId="77777777" w:rsidR="007563AB" w:rsidRPr="008F416A" w:rsidRDefault="007563AB" w:rsidP="008F416A">
            <w:pPr>
              <w:spacing w:before="0"/>
              <w:jc w:val="center"/>
              <w:rPr>
                <w:sz w:val="18"/>
                <w:szCs w:val="16"/>
                <w:lang w:val="en-CA" w:eastAsia="de-DE"/>
                <w:rPrChange w:id="2654" w:author="Gary Sullivan" w:date="2026-03-02T17:32:00Z" w16du:dateUtc="2026-03-03T01:32:00Z">
                  <w:rPr>
                    <w:lang w:val="en-CA" w:eastAsia="de-DE"/>
                  </w:rPr>
                </w:rPrChange>
              </w:rPr>
              <w:pPrChange w:id="2655" w:author="Gary Sullivan" w:date="2026-03-02T17:30:00Z" w16du:dateUtc="2026-03-03T01:30:00Z">
                <w:pPr/>
              </w:pPrChange>
            </w:pPr>
            <w:r w:rsidRPr="008F416A">
              <w:rPr>
                <w:sz w:val="18"/>
                <w:szCs w:val="16"/>
                <w:lang w:val="en-CA" w:eastAsia="de-DE"/>
                <w:rPrChange w:id="2656" w:author="Gary Sullivan" w:date="2026-03-02T17:32:00Z" w16du:dateUtc="2026-03-03T01:32:00Z">
                  <w:rPr>
                    <w:lang w:val="en-CA" w:eastAsia="de-DE"/>
                  </w:rPr>
                </w:rPrChange>
              </w:rPr>
              <w:t>683.0%</w:t>
            </w:r>
          </w:p>
        </w:tc>
      </w:tr>
      <w:tr w:rsidR="007563AB" w:rsidRPr="008F416A" w14:paraId="0E2CB94B" w14:textId="77777777" w:rsidTr="00A613F0">
        <w:trPr>
          <w:trHeight w:val="255"/>
          <w:trPrChange w:id="2657" w:author="Gary Sullivan" w:date="2026-03-02T15:31:00Z" w16du:dateUtc="2026-03-02T23:31:00Z">
            <w:trPr>
              <w:trHeight w:val="255"/>
            </w:trPr>
          </w:trPrChange>
        </w:trPr>
        <w:tc>
          <w:tcPr>
            <w:tcW w:w="1023" w:type="dxa"/>
            <w:tcBorders>
              <w:top w:val="nil"/>
              <w:left w:val="single" w:sz="8" w:space="0" w:color="auto"/>
              <w:bottom w:val="single" w:sz="8" w:space="0" w:color="auto"/>
              <w:right w:val="single" w:sz="8" w:space="0" w:color="auto"/>
            </w:tcBorders>
            <w:noWrap/>
            <w:vAlign w:val="center"/>
            <w:hideMark/>
            <w:tcPrChange w:id="2658" w:author="Gary Sullivan" w:date="2026-03-02T15:31:00Z" w16du:dateUtc="2026-03-02T23:31:00Z">
              <w:tcPr>
                <w:tcW w:w="0" w:type="auto"/>
                <w:tcBorders>
                  <w:top w:val="nil"/>
                  <w:left w:val="single" w:sz="8" w:space="0" w:color="auto"/>
                  <w:bottom w:val="single" w:sz="8" w:space="0" w:color="auto"/>
                  <w:right w:val="single" w:sz="8" w:space="0" w:color="auto"/>
                </w:tcBorders>
                <w:noWrap/>
                <w:vAlign w:val="center"/>
                <w:hideMark/>
              </w:tcPr>
            </w:tcPrChange>
          </w:tcPr>
          <w:p w14:paraId="3110C355" w14:textId="77777777" w:rsidR="007563AB" w:rsidRPr="008F416A" w:rsidRDefault="007563AB" w:rsidP="00A613F0">
            <w:pPr>
              <w:spacing w:before="0"/>
              <w:rPr>
                <w:sz w:val="18"/>
                <w:szCs w:val="16"/>
                <w:lang w:val="en-CA" w:eastAsia="de-DE"/>
                <w:rPrChange w:id="2659" w:author="Gary Sullivan" w:date="2026-03-02T17:32:00Z" w16du:dateUtc="2026-03-03T01:32:00Z">
                  <w:rPr>
                    <w:lang w:val="en-CA" w:eastAsia="de-DE"/>
                  </w:rPr>
                </w:rPrChange>
              </w:rPr>
              <w:pPrChange w:id="2660" w:author="Gary Sullivan" w:date="2026-03-02T15:32:00Z" w16du:dateUtc="2026-03-02T23:32:00Z">
                <w:pPr/>
              </w:pPrChange>
            </w:pPr>
            <w:r w:rsidRPr="008F416A">
              <w:rPr>
                <w:sz w:val="18"/>
                <w:szCs w:val="16"/>
                <w:lang w:val="en-CA" w:eastAsia="de-DE"/>
                <w:rPrChange w:id="2661" w:author="Gary Sullivan" w:date="2026-03-02T17:32:00Z" w16du:dateUtc="2026-03-03T01:32:00Z">
                  <w:rPr>
                    <w:lang w:val="en-CA" w:eastAsia="de-DE"/>
                  </w:rPr>
                </w:rPrChange>
              </w:rPr>
              <w:t>Class TGM</w:t>
            </w:r>
          </w:p>
        </w:tc>
        <w:tc>
          <w:tcPr>
            <w:tcW w:w="634" w:type="dxa"/>
            <w:tcBorders>
              <w:top w:val="nil"/>
              <w:left w:val="nil"/>
              <w:bottom w:val="single" w:sz="8" w:space="0" w:color="auto"/>
              <w:right w:val="nil"/>
            </w:tcBorders>
            <w:noWrap/>
            <w:vAlign w:val="center"/>
            <w:hideMark/>
            <w:tcPrChange w:id="2662" w:author="Gary Sullivan" w:date="2026-03-02T15:31:00Z" w16du:dateUtc="2026-03-02T23:31:00Z">
              <w:tcPr>
                <w:tcW w:w="0" w:type="auto"/>
                <w:tcBorders>
                  <w:top w:val="nil"/>
                  <w:left w:val="nil"/>
                  <w:bottom w:val="single" w:sz="8" w:space="0" w:color="auto"/>
                  <w:right w:val="nil"/>
                </w:tcBorders>
                <w:noWrap/>
                <w:vAlign w:val="center"/>
                <w:hideMark/>
              </w:tcPr>
            </w:tcPrChange>
          </w:tcPr>
          <w:p w14:paraId="6B22560A" w14:textId="77777777" w:rsidR="007563AB" w:rsidRPr="008F416A" w:rsidRDefault="007563AB" w:rsidP="008F416A">
            <w:pPr>
              <w:spacing w:before="0"/>
              <w:jc w:val="center"/>
              <w:rPr>
                <w:sz w:val="18"/>
                <w:szCs w:val="16"/>
                <w:lang w:val="en-CA" w:eastAsia="de-DE"/>
                <w:rPrChange w:id="2663" w:author="Gary Sullivan" w:date="2026-03-02T17:32:00Z" w16du:dateUtc="2026-03-03T01:32:00Z">
                  <w:rPr>
                    <w:lang w:val="en-CA" w:eastAsia="de-DE"/>
                  </w:rPr>
                </w:rPrChange>
              </w:rPr>
              <w:pPrChange w:id="2664" w:author="Gary Sullivan" w:date="2026-03-02T17:30:00Z" w16du:dateUtc="2026-03-03T01:30:00Z">
                <w:pPr/>
              </w:pPrChange>
            </w:pPr>
            <w:r w:rsidRPr="008F416A">
              <w:rPr>
                <w:sz w:val="18"/>
                <w:szCs w:val="16"/>
                <w:lang w:val="en-CA" w:eastAsia="de-DE"/>
                <w:rPrChange w:id="2665" w:author="Gary Sullivan" w:date="2026-03-02T17:32:00Z" w16du:dateUtc="2026-03-03T01:32:00Z">
                  <w:rPr>
                    <w:lang w:val="en-CA" w:eastAsia="de-DE"/>
                  </w:rPr>
                </w:rPrChange>
              </w:rPr>
              <w:t>-0.01%</w:t>
            </w:r>
          </w:p>
        </w:tc>
        <w:tc>
          <w:tcPr>
            <w:tcW w:w="634" w:type="dxa"/>
            <w:tcBorders>
              <w:top w:val="nil"/>
              <w:left w:val="nil"/>
              <w:bottom w:val="single" w:sz="8" w:space="0" w:color="auto"/>
              <w:right w:val="nil"/>
            </w:tcBorders>
            <w:noWrap/>
            <w:vAlign w:val="center"/>
            <w:hideMark/>
            <w:tcPrChange w:id="2666" w:author="Gary Sullivan" w:date="2026-03-02T15:31:00Z" w16du:dateUtc="2026-03-02T23:31:00Z">
              <w:tcPr>
                <w:tcW w:w="0" w:type="auto"/>
                <w:tcBorders>
                  <w:top w:val="nil"/>
                  <w:left w:val="nil"/>
                  <w:bottom w:val="single" w:sz="8" w:space="0" w:color="auto"/>
                  <w:right w:val="nil"/>
                </w:tcBorders>
                <w:noWrap/>
                <w:vAlign w:val="center"/>
                <w:hideMark/>
              </w:tcPr>
            </w:tcPrChange>
          </w:tcPr>
          <w:p w14:paraId="1F4BA663" w14:textId="77777777" w:rsidR="007563AB" w:rsidRPr="008F416A" w:rsidRDefault="007563AB" w:rsidP="008F416A">
            <w:pPr>
              <w:spacing w:before="0"/>
              <w:jc w:val="center"/>
              <w:rPr>
                <w:sz w:val="18"/>
                <w:szCs w:val="16"/>
                <w:lang w:val="en-CA" w:eastAsia="de-DE"/>
                <w:rPrChange w:id="2667" w:author="Gary Sullivan" w:date="2026-03-02T17:32:00Z" w16du:dateUtc="2026-03-03T01:32:00Z">
                  <w:rPr>
                    <w:lang w:val="en-CA" w:eastAsia="de-DE"/>
                  </w:rPr>
                </w:rPrChange>
              </w:rPr>
              <w:pPrChange w:id="2668" w:author="Gary Sullivan" w:date="2026-03-02T17:30:00Z" w16du:dateUtc="2026-03-03T01:30:00Z">
                <w:pPr/>
              </w:pPrChange>
            </w:pPr>
            <w:r w:rsidRPr="008F416A">
              <w:rPr>
                <w:sz w:val="18"/>
                <w:szCs w:val="16"/>
                <w:lang w:val="en-CA" w:eastAsia="de-DE"/>
                <w:rPrChange w:id="2669" w:author="Gary Sullivan" w:date="2026-03-02T17:32:00Z" w16du:dateUtc="2026-03-03T01:32:00Z">
                  <w:rPr>
                    <w:lang w:val="en-CA" w:eastAsia="de-DE"/>
                  </w:rPr>
                </w:rPrChange>
              </w:rPr>
              <w:t>-0.01%</w:t>
            </w:r>
          </w:p>
        </w:tc>
        <w:tc>
          <w:tcPr>
            <w:tcW w:w="634" w:type="dxa"/>
            <w:tcBorders>
              <w:top w:val="nil"/>
              <w:left w:val="nil"/>
              <w:bottom w:val="single" w:sz="8" w:space="0" w:color="auto"/>
              <w:right w:val="single" w:sz="4" w:space="0" w:color="auto"/>
            </w:tcBorders>
            <w:noWrap/>
            <w:vAlign w:val="center"/>
            <w:hideMark/>
            <w:tcPrChange w:id="2670"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343AD50B" w14:textId="77777777" w:rsidR="007563AB" w:rsidRPr="008F416A" w:rsidRDefault="007563AB" w:rsidP="008F416A">
            <w:pPr>
              <w:spacing w:before="0"/>
              <w:jc w:val="center"/>
              <w:rPr>
                <w:sz w:val="18"/>
                <w:szCs w:val="16"/>
                <w:lang w:val="en-CA" w:eastAsia="de-DE"/>
                <w:rPrChange w:id="2671" w:author="Gary Sullivan" w:date="2026-03-02T17:32:00Z" w16du:dateUtc="2026-03-03T01:32:00Z">
                  <w:rPr>
                    <w:lang w:val="en-CA" w:eastAsia="de-DE"/>
                  </w:rPr>
                </w:rPrChange>
              </w:rPr>
              <w:pPrChange w:id="2672" w:author="Gary Sullivan" w:date="2026-03-02T17:30:00Z" w16du:dateUtc="2026-03-03T01:30:00Z">
                <w:pPr/>
              </w:pPrChange>
            </w:pPr>
            <w:r w:rsidRPr="008F416A">
              <w:rPr>
                <w:sz w:val="18"/>
                <w:szCs w:val="16"/>
                <w:lang w:val="en-CA" w:eastAsia="de-DE"/>
                <w:rPrChange w:id="2673" w:author="Gary Sullivan" w:date="2026-03-02T17:32:00Z" w16du:dateUtc="2026-03-03T01:32:00Z">
                  <w:rPr>
                    <w:lang w:val="en-CA" w:eastAsia="de-DE"/>
                  </w:rPr>
                </w:rPrChange>
              </w:rPr>
              <w:t>-0.01%</w:t>
            </w:r>
          </w:p>
        </w:tc>
        <w:tc>
          <w:tcPr>
            <w:tcW w:w="658" w:type="dxa"/>
            <w:tcBorders>
              <w:top w:val="nil"/>
              <w:left w:val="nil"/>
              <w:bottom w:val="single" w:sz="8" w:space="0" w:color="auto"/>
              <w:right w:val="nil"/>
            </w:tcBorders>
            <w:noWrap/>
            <w:vAlign w:val="center"/>
            <w:hideMark/>
            <w:tcPrChange w:id="2674" w:author="Gary Sullivan" w:date="2026-03-02T15:31:00Z" w16du:dateUtc="2026-03-02T23:31:00Z">
              <w:tcPr>
                <w:tcW w:w="0" w:type="auto"/>
                <w:tcBorders>
                  <w:top w:val="nil"/>
                  <w:left w:val="nil"/>
                  <w:bottom w:val="single" w:sz="8" w:space="0" w:color="auto"/>
                  <w:right w:val="nil"/>
                </w:tcBorders>
                <w:noWrap/>
                <w:vAlign w:val="center"/>
                <w:hideMark/>
              </w:tcPr>
            </w:tcPrChange>
          </w:tcPr>
          <w:p w14:paraId="500BDFDC" w14:textId="77777777" w:rsidR="007563AB" w:rsidRPr="008F416A" w:rsidRDefault="007563AB" w:rsidP="008F416A">
            <w:pPr>
              <w:spacing w:before="0"/>
              <w:jc w:val="center"/>
              <w:rPr>
                <w:sz w:val="18"/>
                <w:szCs w:val="16"/>
                <w:lang w:val="en-CA" w:eastAsia="de-DE"/>
                <w:rPrChange w:id="2675" w:author="Gary Sullivan" w:date="2026-03-02T17:32:00Z" w16du:dateUtc="2026-03-03T01:32:00Z">
                  <w:rPr>
                    <w:lang w:val="en-CA" w:eastAsia="de-DE"/>
                  </w:rPr>
                </w:rPrChange>
              </w:rPr>
              <w:pPrChange w:id="2676" w:author="Gary Sullivan" w:date="2026-03-02T17:30:00Z" w16du:dateUtc="2026-03-03T01:30:00Z">
                <w:pPr/>
              </w:pPrChange>
            </w:pPr>
            <w:r w:rsidRPr="008F416A">
              <w:rPr>
                <w:sz w:val="18"/>
                <w:szCs w:val="16"/>
                <w:lang w:val="en-CA" w:eastAsia="de-DE"/>
                <w:rPrChange w:id="2677" w:author="Gary Sullivan" w:date="2026-03-02T17:32:00Z" w16du:dateUtc="2026-03-03T01:32:00Z">
                  <w:rPr>
                    <w:lang w:val="en-CA" w:eastAsia="de-DE"/>
                  </w:rPr>
                </w:rPrChange>
              </w:rPr>
              <w:t>101.5%</w:t>
            </w:r>
          </w:p>
        </w:tc>
        <w:tc>
          <w:tcPr>
            <w:tcW w:w="658" w:type="dxa"/>
            <w:tcBorders>
              <w:top w:val="nil"/>
              <w:left w:val="nil"/>
              <w:bottom w:val="single" w:sz="8" w:space="0" w:color="auto"/>
              <w:right w:val="nil"/>
            </w:tcBorders>
            <w:noWrap/>
            <w:vAlign w:val="center"/>
            <w:hideMark/>
            <w:tcPrChange w:id="2678" w:author="Gary Sullivan" w:date="2026-03-02T15:31:00Z" w16du:dateUtc="2026-03-02T23:31:00Z">
              <w:tcPr>
                <w:tcW w:w="0" w:type="auto"/>
                <w:tcBorders>
                  <w:top w:val="nil"/>
                  <w:left w:val="nil"/>
                  <w:bottom w:val="single" w:sz="8" w:space="0" w:color="auto"/>
                  <w:right w:val="nil"/>
                </w:tcBorders>
                <w:noWrap/>
                <w:vAlign w:val="center"/>
                <w:hideMark/>
              </w:tcPr>
            </w:tcPrChange>
          </w:tcPr>
          <w:p w14:paraId="7297E518" w14:textId="77777777" w:rsidR="007563AB" w:rsidRPr="008F416A" w:rsidRDefault="007563AB" w:rsidP="008F416A">
            <w:pPr>
              <w:spacing w:before="0"/>
              <w:jc w:val="center"/>
              <w:rPr>
                <w:sz w:val="18"/>
                <w:szCs w:val="16"/>
                <w:lang w:val="en-CA" w:eastAsia="de-DE"/>
                <w:rPrChange w:id="2679" w:author="Gary Sullivan" w:date="2026-03-02T17:32:00Z" w16du:dateUtc="2026-03-03T01:32:00Z">
                  <w:rPr>
                    <w:lang w:val="en-CA" w:eastAsia="de-DE"/>
                  </w:rPr>
                </w:rPrChange>
              </w:rPr>
              <w:pPrChange w:id="2680" w:author="Gary Sullivan" w:date="2026-03-02T17:30:00Z" w16du:dateUtc="2026-03-03T01:30:00Z">
                <w:pPr/>
              </w:pPrChange>
            </w:pPr>
            <w:r w:rsidRPr="008F416A">
              <w:rPr>
                <w:sz w:val="18"/>
                <w:szCs w:val="16"/>
                <w:lang w:val="en-CA" w:eastAsia="de-DE"/>
                <w:rPrChange w:id="2681" w:author="Gary Sullivan" w:date="2026-03-02T17:32:00Z" w16du:dateUtc="2026-03-03T01:32:00Z">
                  <w:rPr>
                    <w:lang w:val="en-CA" w:eastAsia="de-DE"/>
                  </w:rPr>
                </w:rPrChange>
              </w:rPr>
              <w:t>99.4%</w:t>
            </w:r>
          </w:p>
        </w:tc>
        <w:tc>
          <w:tcPr>
            <w:tcW w:w="701" w:type="dxa"/>
            <w:tcBorders>
              <w:top w:val="nil"/>
              <w:left w:val="single" w:sz="4" w:space="0" w:color="auto"/>
              <w:bottom w:val="single" w:sz="8" w:space="0" w:color="auto"/>
              <w:right w:val="nil"/>
            </w:tcBorders>
            <w:noWrap/>
            <w:vAlign w:val="center"/>
            <w:hideMark/>
            <w:tcPrChange w:id="2682" w:author="Gary Sullivan" w:date="2026-03-02T15:31:00Z" w16du:dateUtc="2026-03-02T23:31:00Z">
              <w:tcPr>
                <w:tcW w:w="0" w:type="auto"/>
                <w:tcBorders>
                  <w:top w:val="nil"/>
                  <w:left w:val="single" w:sz="4" w:space="0" w:color="auto"/>
                  <w:bottom w:val="single" w:sz="8" w:space="0" w:color="auto"/>
                  <w:right w:val="nil"/>
                </w:tcBorders>
                <w:noWrap/>
                <w:vAlign w:val="center"/>
                <w:hideMark/>
              </w:tcPr>
            </w:tcPrChange>
          </w:tcPr>
          <w:p w14:paraId="483CB252" w14:textId="77777777" w:rsidR="007563AB" w:rsidRPr="008F416A" w:rsidRDefault="007563AB" w:rsidP="008F416A">
            <w:pPr>
              <w:spacing w:before="0"/>
              <w:jc w:val="center"/>
              <w:rPr>
                <w:sz w:val="18"/>
                <w:szCs w:val="16"/>
                <w:lang w:val="en-CA" w:eastAsia="de-DE"/>
                <w:rPrChange w:id="2683" w:author="Gary Sullivan" w:date="2026-03-02T17:32:00Z" w16du:dateUtc="2026-03-03T01:32:00Z">
                  <w:rPr>
                    <w:lang w:val="en-CA" w:eastAsia="de-DE"/>
                  </w:rPr>
                </w:rPrChange>
              </w:rPr>
              <w:pPrChange w:id="2684" w:author="Gary Sullivan" w:date="2026-03-02T17:30:00Z" w16du:dateUtc="2026-03-03T01:30:00Z">
                <w:pPr/>
              </w:pPrChange>
            </w:pPr>
            <w:r w:rsidRPr="008F416A">
              <w:rPr>
                <w:sz w:val="18"/>
                <w:szCs w:val="16"/>
                <w:lang w:val="en-CA" w:eastAsia="de-DE"/>
                <w:rPrChange w:id="2685" w:author="Gary Sullivan" w:date="2026-03-02T17:32:00Z" w16du:dateUtc="2026-03-03T01:32:00Z">
                  <w:rPr>
                    <w:lang w:val="en-CA" w:eastAsia="de-DE"/>
                  </w:rPr>
                </w:rPrChange>
              </w:rPr>
              <w:t>103.5%</w:t>
            </w:r>
          </w:p>
        </w:tc>
        <w:tc>
          <w:tcPr>
            <w:tcW w:w="789" w:type="dxa"/>
            <w:tcBorders>
              <w:top w:val="nil"/>
              <w:left w:val="nil"/>
              <w:bottom w:val="single" w:sz="8" w:space="0" w:color="auto"/>
              <w:right w:val="nil"/>
            </w:tcBorders>
            <w:noWrap/>
            <w:vAlign w:val="center"/>
            <w:hideMark/>
            <w:tcPrChange w:id="2686" w:author="Gary Sullivan" w:date="2026-03-02T15:31:00Z" w16du:dateUtc="2026-03-02T23:31:00Z">
              <w:tcPr>
                <w:tcW w:w="0" w:type="auto"/>
                <w:tcBorders>
                  <w:top w:val="nil"/>
                  <w:left w:val="nil"/>
                  <w:bottom w:val="single" w:sz="8" w:space="0" w:color="auto"/>
                  <w:right w:val="nil"/>
                </w:tcBorders>
                <w:noWrap/>
                <w:vAlign w:val="center"/>
                <w:hideMark/>
              </w:tcPr>
            </w:tcPrChange>
          </w:tcPr>
          <w:p w14:paraId="5B91BD24" w14:textId="77777777" w:rsidR="007563AB" w:rsidRPr="008F416A" w:rsidRDefault="007563AB" w:rsidP="008F416A">
            <w:pPr>
              <w:spacing w:before="0"/>
              <w:jc w:val="center"/>
              <w:rPr>
                <w:sz w:val="18"/>
                <w:szCs w:val="16"/>
                <w:lang w:val="en-CA" w:eastAsia="de-DE"/>
                <w:rPrChange w:id="2687" w:author="Gary Sullivan" w:date="2026-03-02T17:32:00Z" w16du:dateUtc="2026-03-03T01:32:00Z">
                  <w:rPr>
                    <w:lang w:val="en-CA" w:eastAsia="de-DE"/>
                  </w:rPr>
                </w:rPrChange>
              </w:rPr>
              <w:pPrChange w:id="2688" w:author="Gary Sullivan" w:date="2026-03-02T17:30:00Z" w16du:dateUtc="2026-03-03T01:30:00Z">
                <w:pPr/>
              </w:pPrChange>
            </w:pPr>
            <w:r w:rsidRPr="008F416A">
              <w:rPr>
                <w:sz w:val="18"/>
                <w:szCs w:val="16"/>
                <w:lang w:val="en-CA" w:eastAsia="de-DE"/>
                <w:rPrChange w:id="2689" w:author="Gary Sullivan" w:date="2026-03-02T17:32:00Z" w16du:dateUtc="2026-03-03T01:32:00Z">
                  <w:rPr>
                    <w:lang w:val="en-CA" w:eastAsia="de-DE"/>
                  </w:rPr>
                </w:rPrChange>
              </w:rPr>
              <w:t>103.2%</w:t>
            </w:r>
          </w:p>
        </w:tc>
        <w:tc>
          <w:tcPr>
            <w:tcW w:w="705" w:type="dxa"/>
            <w:tcBorders>
              <w:top w:val="nil"/>
              <w:left w:val="single" w:sz="8" w:space="0" w:color="auto"/>
              <w:bottom w:val="single" w:sz="8" w:space="0" w:color="auto"/>
              <w:right w:val="nil"/>
            </w:tcBorders>
            <w:shd w:val="clear" w:color="auto" w:fill="CCFFCC"/>
            <w:noWrap/>
            <w:vAlign w:val="center"/>
            <w:hideMark/>
            <w:tcPrChange w:id="2690" w:author="Gary Sullivan" w:date="2026-03-02T15:31:00Z" w16du:dateUtc="2026-03-02T23:31:00Z">
              <w:tcPr>
                <w:tcW w:w="0" w:type="auto"/>
                <w:tcBorders>
                  <w:top w:val="nil"/>
                  <w:left w:val="single" w:sz="8" w:space="0" w:color="auto"/>
                  <w:bottom w:val="single" w:sz="8" w:space="0" w:color="auto"/>
                  <w:right w:val="nil"/>
                </w:tcBorders>
                <w:shd w:val="clear" w:color="auto" w:fill="CCFFCC"/>
                <w:noWrap/>
                <w:vAlign w:val="center"/>
                <w:hideMark/>
              </w:tcPr>
            </w:tcPrChange>
          </w:tcPr>
          <w:p w14:paraId="0112079E" w14:textId="77777777" w:rsidR="007563AB" w:rsidRPr="008F416A" w:rsidRDefault="007563AB" w:rsidP="008F416A">
            <w:pPr>
              <w:spacing w:before="0"/>
              <w:jc w:val="center"/>
              <w:rPr>
                <w:sz w:val="18"/>
                <w:szCs w:val="16"/>
                <w:lang w:val="en-CA" w:eastAsia="de-DE"/>
                <w:rPrChange w:id="2691" w:author="Gary Sullivan" w:date="2026-03-02T17:32:00Z" w16du:dateUtc="2026-03-03T01:32:00Z">
                  <w:rPr>
                    <w:lang w:val="en-CA" w:eastAsia="de-DE"/>
                  </w:rPr>
                </w:rPrChange>
              </w:rPr>
              <w:pPrChange w:id="2692" w:author="Gary Sullivan" w:date="2026-03-02T17:30:00Z" w16du:dateUtc="2026-03-03T01:30:00Z">
                <w:pPr/>
              </w:pPrChange>
            </w:pPr>
            <w:r w:rsidRPr="008F416A">
              <w:rPr>
                <w:sz w:val="18"/>
                <w:szCs w:val="16"/>
                <w:lang w:val="en-CA" w:eastAsia="de-DE"/>
                <w:rPrChange w:id="2693" w:author="Gary Sullivan" w:date="2026-03-02T17:32:00Z" w16du:dateUtc="2026-03-03T01:32:00Z">
                  <w:rPr>
                    <w:lang w:val="en-CA" w:eastAsia="de-DE"/>
                  </w:rPr>
                </w:rPrChange>
              </w:rPr>
              <w:t>-43.74%</w:t>
            </w:r>
          </w:p>
        </w:tc>
        <w:tc>
          <w:tcPr>
            <w:tcW w:w="705" w:type="dxa"/>
            <w:tcBorders>
              <w:top w:val="nil"/>
              <w:left w:val="nil"/>
              <w:bottom w:val="single" w:sz="8" w:space="0" w:color="auto"/>
              <w:right w:val="nil"/>
            </w:tcBorders>
            <w:shd w:val="clear" w:color="auto" w:fill="CCFFCC"/>
            <w:noWrap/>
            <w:vAlign w:val="center"/>
            <w:hideMark/>
            <w:tcPrChange w:id="2694" w:author="Gary Sullivan" w:date="2026-03-02T15:31:00Z" w16du:dateUtc="2026-03-02T23:31:00Z">
              <w:tcPr>
                <w:tcW w:w="0" w:type="auto"/>
                <w:tcBorders>
                  <w:top w:val="nil"/>
                  <w:left w:val="nil"/>
                  <w:bottom w:val="single" w:sz="8" w:space="0" w:color="auto"/>
                  <w:right w:val="nil"/>
                </w:tcBorders>
                <w:shd w:val="clear" w:color="auto" w:fill="CCFFCC"/>
                <w:noWrap/>
                <w:vAlign w:val="center"/>
                <w:hideMark/>
              </w:tcPr>
            </w:tcPrChange>
          </w:tcPr>
          <w:p w14:paraId="2BBADD57" w14:textId="77777777" w:rsidR="007563AB" w:rsidRPr="008F416A" w:rsidRDefault="007563AB" w:rsidP="008F416A">
            <w:pPr>
              <w:spacing w:before="0"/>
              <w:jc w:val="center"/>
              <w:rPr>
                <w:sz w:val="18"/>
                <w:szCs w:val="16"/>
                <w:lang w:val="en-CA" w:eastAsia="de-DE"/>
                <w:rPrChange w:id="2695" w:author="Gary Sullivan" w:date="2026-03-02T17:32:00Z" w16du:dateUtc="2026-03-03T01:32:00Z">
                  <w:rPr>
                    <w:lang w:val="en-CA" w:eastAsia="de-DE"/>
                  </w:rPr>
                </w:rPrChange>
              </w:rPr>
              <w:pPrChange w:id="2696" w:author="Gary Sullivan" w:date="2026-03-02T17:30:00Z" w16du:dateUtc="2026-03-03T01:30:00Z">
                <w:pPr/>
              </w:pPrChange>
            </w:pPr>
            <w:r w:rsidRPr="008F416A">
              <w:rPr>
                <w:sz w:val="18"/>
                <w:szCs w:val="16"/>
                <w:lang w:val="en-CA" w:eastAsia="de-DE"/>
                <w:rPrChange w:id="2697" w:author="Gary Sullivan" w:date="2026-03-02T17:32:00Z" w16du:dateUtc="2026-03-03T01:32:00Z">
                  <w:rPr>
                    <w:lang w:val="en-CA" w:eastAsia="de-DE"/>
                  </w:rPr>
                </w:rPrChange>
              </w:rPr>
              <w:t>-49.29%</w:t>
            </w:r>
          </w:p>
        </w:tc>
        <w:tc>
          <w:tcPr>
            <w:tcW w:w="705" w:type="dxa"/>
            <w:tcBorders>
              <w:top w:val="nil"/>
              <w:left w:val="nil"/>
              <w:bottom w:val="single" w:sz="8" w:space="0" w:color="auto"/>
              <w:right w:val="single" w:sz="4" w:space="0" w:color="auto"/>
            </w:tcBorders>
            <w:shd w:val="clear" w:color="auto" w:fill="CCFFCC"/>
            <w:noWrap/>
            <w:vAlign w:val="center"/>
            <w:hideMark/>
            <w:tcPrChange w:id="2698" w:author="Gary Sullivan" w:date="2026-03-02T15:31:00Z" w16du:dateUtc="2026-03-02T23:31:00Z">
              <w:tcPr>
                <w:tcW w:w="0" w:type="auto"/>
                <w:tcBorders>
                  <w:top w:val="nil"/>
                  <w:left w:val="nil"/>
                  <w:bottom w:val="single" w:sz="8" w:space="0" w:color="auto"/>
                  <w:right w:val="single" w:sz="4" w:space="0" w:color="auto"/>
                </w:tcBorders>
                <w:shd w:val="clear" w:color="auto" w:fill="CCFFCC"/>
                <w:noWrap/>
                <w:vAlign w:val="center"/>
                <w:hideMark/>
              </w:tcPr>
            </w:tcPrChange>
          </w:tcPr>
          <w:p w14:paraId="3ACA1B23" w14:textId="77777777" w:rsidR="007563AB" w:rsidRPr="008F416A" w:rsidRDefault="007563AB" w:rsidP="008F416A">
            <w:pPr>
              <w:spacing w:before="0"/>
              <w:jc w:val="center"/>
              <w:rPr>
                <w:sz w:val="18"/>
                <w:szCs w:val="16"/>
                <w:lang w:val="en-CA" w:eastAsia="de-DE"/>
                <w:rPrChange w:id="2699" w:author="Gary Sullivan" w:date="2026-03-02T17:32:00Z" w16du:dateUtc="2026-03-03T01:32:00Z">
                  <w:rPr>
                    <w:lang w:val="en-CA" w:eastAsia="de-DE"/>
                  </w:rPr>
                </w:rPrChange>
              </w:rPr>
              <w:pPrChange w:id="2700" w:author="Gary Sullivan" w:date="2026-03-02T17:30:00Z" w16du:dateUtc="2026-03-03T01:30:00Z">
                <w:pPr/>
              </w:pPrChange>
            </w:pPr>
            <w:r w:rsidRPr="008F416A">
              <w:rPr>
                <w:sz w:val="18"/>
                <w:szCs w:val="16"/>
                <w:lang w:val="en-CA" w:eastAsia="de-DE"/>
                <w:rPrChange w:id="2701" w:author="Gary Sullivan" w:date="2026-03-02T17:32:00Z" w16du:dateUtc="2026-03-03T01:32:00Z">
                  <w:rPr>
                    <w:lang w:val="en-CA" w:eastAsia="de-DE"/>
                  </w:rPr>
                </w:rPrChange>
              </w:rPr>
              <w:t>-48.58%</w:t>
            </w:r>
          </w:p>
        </w:tc>
        <w:tc>
          <w:tcPr>
            <w:tcW w:w="729" w:type="dxa"/>
            <w:tcBorders>
              <w:top w:val="nil"/>
              <w:left w:val="nil"/>
              <w:bottom w:val="single" w:sz="8" w:space="0" w:color="auto"/>
              <w:right w:val="nil"/>
            </w:tcBorders>
            <w:noWrap/>
            <w:vAlign w:val="center"/>
            <w:hideMark/>
            <w:tcPrChange w:id="2702" w:author="Gary Sullivan" w:date="2026-03-02T15:31:00Z" w16du:dateUtc="2026-03-02T23:31:00Z">
              <w:tcPr>
                <w:tcW w:w="0" w:type="auto"/>
                <w:tcBorders>
                  <w:top w:val="nil"/>
                  <w:left w:val="nil"/>
                  <w:bottom w:val="single" w:sz="8" w:space="0" w:color="auto"/>
                  <w:right w:val="nil"/>
                </w:tcBorders>
                <w:noWrap/>
                <w:vAlign w:val="center"/>
                <w:hideMark/>
              </w:tcPr>
            </w:tcPrChange>
          </w:tcPr>
          <w:p w14:paraId="767FEC75" w14:textId="77777777" w:rsidR="007563AB" w:rsidRPr="008F416A" w:rsidRDefault="007563AB" w:rsidP="008F416A">
            <w:pPr>
              <w:spacing w:before="0"/>
              <w:jc w:val="center"/>
              <w:rPr>
                <w:sz w:val="18"/>
                <w:szCs w:val="16"/>
                <w:lang w:val="en-CA" w:eastAsia="de-DE"/>
                <w:rPrChange w:id="2703" w:author="Gary Sullivan" w:date="2026-03-02T17:32:00Z" w16du:dateUtc="2026-03-03T01:32:00Z">
                  <w:rPr>
                    <w:lang w:val="en-CA" w:eastAsia="de-DE"/>
                  </w:rPr>
                </w:rPrChange>
              </w:rPr>
              <w:pPrChange w:id="2704" w:author="Gary Sullivan" w:date="2026-03-02T17:30:00Z" w16du:dateUtc="2026-03-03T01:30:00Z">
                <w:pPr/>
              </w:pPrChange>
            </w:pPr>
            <w:r w:rsidRPr="008F416A">
              <w:rPr>
                <w:sz w:val="18"/>
                <w:szCs w:val="16"/>
                <w:lang w:val="en-CA" w:eastAsia="de-DE"/>
                <w:rPrChange w:id="2705" w:author="Gary Sullivan" w:date="2026-03-02T17:32:00Z" w16du:dateUtc="2026-03-03T01:32:00Z">
                  <w:rPr>
                    <w:lang w:val="en-CA" w:eastAsia="de-DE"/>
                  </w:rPr>
                </w:rPrChange>
              </w:rPr>
              <w:t>520.5%</w:t>
            </w:r>
          </w:p>
        </w:tc>
        <w:tc>
          <w:tcPr>
            <w:tcW w:w="729" w:type="dxa"/>
            <w:tcBorders>
              <w:top w:val="nil"/>
              <w:left w:val="nil"/>
              <w:bottom w:val="single" w:sz="8" w:space="0" w:color="auto"/>
              <w:right w:val="single" w:sz="8" w:space="0" w:color="auto"/>
            </w:tcBorders>
            <w:noWrap/>
            <w:vAlign w:val="center"/>
            <w:hideMark/>
            <w:tcPrChange w:id="2706"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249F4BD4" w14:textId="77777777" w:rsidR="007563AB" w:rsidRPr="008F416A" w:rsidRDefault="007563AB" w:rsidP="008F416A">
            <w:pPr>
              <w:spacing w:before="0"/>
              <w:jc w:val="center"/>
              <w:rPr>
                <w:sz w:val="18"/>
                <w:szCs w:val="16"/>
                <w:lang w:val="en-CA" w:eastAsia="de-DE"/>
                <w:rPrChange w:id="2707" w:author="Gary Sullivan" w:date="2026-03-02T17:32:00Z" w16du:dateUtc="2026-03-03T01:32:00Z">
                  <w:rPr>
                    <w:lang w:val="en-CA" w:eastAsia="de-DE"/>
                  </w:rPr>
                </w:rPrChange>
              </w:rPr>
              <w:pPrChange w:id="2708" w:author="Gary Sullivan" w:date="2026-03-02T17:30:00Z" w16du:dateUtc="2026-03-03T01:30:00Z">
                <w:pPr/>
              </w:pPrChange>
            </w:pPr>
            <w:r w:rsidRPr="008F416A">
              <w:rPr>
                <w:sz w:val="18"/>
                <w:szCs w:val="16"/>
                <w:lang w:val="en-CA" w:eastAsia="de-DE"/>
                <w:rPrChange w:id="2709" w:author="Gary Sullivan" w:date="2026-03-02T17:32:00Z" w16du:dateUtc="2026-03-03T01:32:00Z">
                  <w:rPr>
                    <w:lang w:val="en-CA" w:eastAsia="de-DE"/>
                  </w:rPr>
                </w:rPrChange>
              </w:rPr>
              <w:t>701.4%</w:t>
            </w:r>
          </w:p>
        </w:tc>
      </w:tr>
      <w:tr w:rsidR="007563AB" w:rsidRPr="008F416A" w14:paraId="7C64F1F4" w14:textId="77777777" w:rsidTr="00A613F0">
        <w:trPr>
          <w:trHeight w:val="255"/>
          <w:trPrChange w:id="2710" w:author="Gary Sullivan" w:date="2026-03-02T15:31:00Z" w16du:dateUtc="2026-03-02T23:31:00Z">
            <w:trPr>
              <w:trHeight w:val="255"/>
            </w:trPr>
          </w:trPrChange>
        </w:trPr>
        <w:tc>
          <w:tcPr>
            <w:tcW w:w="1023" w:type="dxa"/>
            <w:noWrap/>
            <w:vAlign w:val="center"/>
            <w:hideMark/>
            <w:tcPrChange w:id="2711" w:author="Gary Sullivan" w:date="2026-03-02T15:31:00Z" w16du:dateUtc="2026-03-02T23:31:00Z">
              <w:tcPr>
                <w:tcW w:w="0" w:type="auto"/>
                <w:noWrap/>
                <w:vAlign w:val="center"/>
                <w:hideMark/>
              </w:tcPr>
            </w:tcPrChange>
          </w:tcPr>
          <w:p w14:paraId="64CD2B57" w14:textId="77777777" w:rsidR="007563AB" w:rsidRPr="008F416A" w:rsidRDefault="007563AB" w:rsidP="00A613F0">
            <w:pPr>
              <w:spacing w:before="0"/>
              <w:rPr>
                <w:sz w:val="18"/>
                <w:szCs w:val="16"/>
                <w:lang w:val="en-CA" w:eastAsia="de-DE"/>
                <w:rPrChange w:id="2712" w:author="Gary Sullivan" w:date="2026-03-02T17:32:00Z" w16du:dateUtc="2026-03-03T01:32:00Z">
                  <w:rPr>
                    <w:lang w:val="en-CA" w:eastAsia="de-DE"/>
                  </w:rPr>
                </w:rPrChange>
              </w:rPr>
              <w:pPrChange w:id="2713" w:author="Gary Sullivan" w:date="2026-03-02T15:32:00Z" w16du:dateUtc="2026-03-02T23:32:00Z">
                <w:pPr/>
              </w:pPrChange>
            </w:pPr>
          </w:p>
        </w:tc>
        <w:tc>
          <w:tcPr>
            <w:tcW w:w="634" w:type="dxa"/>
            <w:noWrap/>
            <w:vAlign w:val="center"/>
            <w:hideMark/>
            <w:tcPrChange w:id="2714" w:author="Gary Sullivan" w:date="2026-03-02T15:31:00Z" w16du:dateUtc="2026-03-02T23:31:00Z">
              <w:tcPr>
                <w:tcW w:w="0" w:type="auto"/>
                <w:noWrap/>
                <w:vAlign w:val="center"/>
                <w:hideMark/>
              </w:tcPr>
            </w:tcPrChange>
          </w:tcPr>
          <w:p w14:paraId="2E04922E" w14:textId="77777777" w:rsidR="007563AB" w:rsidRPr="008F416A" w:rsidRDefault="007563AB" w:rsidP="008F416A">
            <w:pPr>
              <w:spacing w:before="0"/>
              <w:jc w:val="center"/>
              <w:rPr>
                <w:sz w:val="18"/>
                <w:szCs w:val="16"/>
                <w:lang w:val="en-CA" w:eastAsia="de-DE"/>
                <w:rPrChange w:id="2715" w:author="Gary Sullivan" w:date="2026-03-02T17:32:00Z" w16du:dateUtc="2026-03-03T01:32:00Z">
                  <w:rPr>
                    <w:lang w:val="en-CA" w:eastAsia="de-DE"/>
                  </w:rPr>
                </w:rPrChange>
              </w:rPr>
              <w:pPrChange w:id="2716" w:author="Gary Sullivan" w:date="2026-03-02T17:30:00Z" w16du:dateUtc="2026-03-03T01:30:00Z">
                <w:pPr/>
              </w:pPrChange>
            </w:pPr>
          </w:p>
        </w:tc>
        <w:tc>
          <w:tcPr>
            <w:tcW w:w="634" w:type="dxa"/>
            <w:noWrap/>
            <w:vAlign w:val="center"/>
            <w:hideMark/>
            <w:tcPrChange w:id="2717" w:author="Gary Sullivan" w:date="2026-03-02T15:31:00Z" w16du:dateUtc="2026-03-02T23:31:00Z">
              <w:tcPr>
                <w:tcW w:w="0" w:type="auto"/>
                <w:noWrap/>
                <w:vAlign w:val="center"/>
                <w:hideMark/>
              </w:tcPr>
            </w:tcPrChange>
          </w:tcPr>
          <w:p w14:paraId="0068C5EF" w14:textId="77777777" w:rsidR="007563AB" w:rsidRPr="008F416A" w:rsidRDefault="007563AB" w:rsidP="008F416A">
            <w:pPr>
              <w:spacing w:before="0"/>
              <w:jc w:val="center"/>
              <w:rPr>
                <w:sz w:val="18"/>
                <w:szCs w:val="16"/>
                <w:lang w:val="en-CA" w:eastAsia="de-DE"/>
                <w:rPrChange w:id="2718" w:author="Gary Sullivan" w:date="2026-03-02T17:32:00Z" w16du:dateUtc="2026-03-03T01:32:00Z">
                  <w:rPr>
                    <w:lang w:val="en-CA" w:eastAsia="de-DE"/>
                  </w:rPr>
                </w:rPrChange>
              </w:rPr>
              <w:pPrChange w:id="2719" w:author="Gary Sullivan" w:date="2026-03-02T17:30:00Z" w16du:dateUtc="2026-03-03T01:30:00Z">
                <w:pPr/>
              </w:pPrChange>
            </w:pPr>
          </w:p>
        </w:tc>
        <w:tc>
          <w:tcPr>
            <w:tcW w:w="634" w:type="dxa"/>
            <w:noWrap/>
            <w:vAlign w:val="center"/>
            <w:hideMark/>
            <w:tcPrChange w:id="2720" w:author="Gary Sullivan" w:date="2026-03-02T15:31:00Z" w16du:dateUtc="2026-03-02T23:31:00Z">
              <w:tcPr>
                <w:tcW w:w="0" w:type="auto"/>
                <w:noWrap/>
                <w:vAlign w:val="center"/>
                <w:hideMark/>
              </w:tcPr>
            </w:tcPrChange>
          </w:tcPr>
          <w:p w14:paraId="4E7DFF6C" w14:textId="77777777" w:rsidR="007563AB" w:rsidRPr="008F416A" w:rsidRDefault="007563AB" w:rsidP="008F416A">
            <w:pPr>
              <w:spacing w:before="0"/>
              <w:jc w:val="center"/>
              <w:rPr>
                <w:sz w:val="18"/>
                <w:szCs w:val="16"/>
                <w:lang w:val="en-CA" w:eastAsia="de-DE"/>
                <w:rPrChange w:id="2721" w:author="Gary Sullivan" w:date="2026-03-02T17:32:00Z" w16du:dateUtc="2026-03-03T01:32:00Z">
                  <w:rPr>
                    <w:lang w:val="en-CA" w:eastAsia="de-DE"/>
                  </w:rPr>
                </w:rPrChange>
              </w:rPr>
              <w:pPrChange w:id="2722" w:author="Gary Sullivan" w:date="2026-03-02T17:30:00Z" w16du:dateUtc="2026-03-03T01:30:00Z">
                <w:pPr/>
              </w:pPrChange>
            </w:pPr>
          </w:p>
        </w:tc>
        <w:tc>
          <w:tcPr>
            <w:tcW w:w="658" w:type="dxa"/>
            <w:noWrap/>
            <w:vAlign w:val="center"/>
            <w:hideMark/>
            <w:tcPrChange w:id="2723" w:author="Gary Sullivan" w:date="2026-03-02T15:31:00Z" w16du:dateUtc="2026-03-02T23:31:00Z">
              <w:tcPr>
                <w:tcW w:w="0" w:type="auto"/>
                <w:noWrap/>
                <w:vAlign w:val="center"/>
                <w:hideMark/>
              </w:tcPr>
            </w:tcPrChange>
          </w:tcPr>
          <w:p w14:paraId="52BCA269" w14:textId="77777777" w:rsidR="007563AB" w:rsidRPr="008F416A" w:rsidRDefault="007563AB" w:rsidP="008F416A">
            <w:pPr>
              <w:spacing w:before="0"/>
              <w:jc w:val="center"/>
              <w:rPr>
                <w:sz w:val="18"/>
                <w:szCs w:val="16"/>
                <w:lang w:val="en-CA" w:eastAsia="de-DE"/>
                <w:rPrChange w:id="2724" w:author="Gary Sullivan" w:date="2026-03-02T17:32:00Z" w16du:dateUtc="2026-03-03T01:32:00Z">
                  <w:rPr>
                    <w:lang w:val="en-CA" w:eastAsia="de-DE"/>
                  </w:rPr>
                </w:rPrChange>
              </w:rPr>
              <w:pPrChange w:id="2725" w:author="Gary Sullivan" w:date="2026-03-02T17:30:00Z" w16du:dateUtc="2026-03-03T01:30:00Z">
                <w:pPr/>
              </w:pPrChange>
            </w:pPr>
          </w:p>
        </w:tc>
        <w:tc>
          <w:tcPr>
            <w:tcW w:w="658" w:type="dxa"/>
            <w:noWrap/>
            <w:vAlign w:val="center"/>
            <w:hideMark/>
            <w:tcPrChange w:id="2726" w:author="Gary Sullivan" w:date="2026-03-02T15:31:00Z" w16du:dateUtc="2026-03-02T23:31:00Z">
              <w:tcPr>
                <w:tcW w:w="0" w:type="auto"/>
                <w:noWrap/>
                <w:vAlign w:val="center"/>
                <w:hideMark/>
              </w:tcPr>
            </w:tcPrChange>
          </w:tcPr>
          <w:p w14:paraId="29AF65A5" w14:textId="77777777" w:rsidR="007563AB" w:rsidRPr="008F416A" w:rsidRDefault="007563AB" w:rsidP="008F416A">
            <w:pPr>
              <w:spacing w:before="0"/>
              <w:jc w:val="center"/>
              <w:rPr>
                <w:sz w:val="18"/>
                <w:szCs w:val="16"/>
                <w:lang w:val="en-CA" w:eastAsia="de-DE"/>
                <w:rPrChange w:id="2727" w:author="Gary Sullivan" w:date="2026-03-02T17:32:00Z" w16du:dateUtc="2026-03-03T01:32:00Z">
                  <w:rPr>
                    <w:lang w:val="en-CA" w:eastAsia="de-DE"/>
                  </w:rPr>
                </w:rPrChange>
              </w:rPr>
              <w:pPrChange w:id="2728" w:author="Gary Sullivan" w:date="2026-03-02T17:30:00Z" w16du:dateUtc="2026-03-03T01:30:00Z">
                <w:pPr/>
              </w:pPrChange>
            </w:pPr>
          </w:p>
        </w:tc>
        <w:tc>
          <w:tcPr>
            <w:tcW w:w="701" w:type="dxa"/>
            <w:noWrap/>
            <w:vAlign w:val="center"/>
            <w:hideMark/>
            <w:tcPrChange w:id="2729" w:author="Gary Sullivan" w:date="2026-03-02T15:31:00Z" w16du:dateUtc="2026-03-02T23:31:00Z">
              <w:tcPr>
                <w:tcW w:w="0" w:type="auto"/>
                <w:noWrap/>
                <w:vAlign w:val="center"/>
                <w:hideMark/>
              </w:tcPr>
            </w:tcPrChange>
          </w:tcPr>
          <w:p w14:paraId="48DB3A11" w14:textId="77777777" w:rsidR="007563AB" w:rsidRPr="008F416A" w:rsidRDefault="007563AB" w:rsidP="008F416A">
            <w:pPr>
              <w:spacing w:before="0"/>
              <w:jc w:val="center"/>
              <w:rPr>
                <w:sz w:val="18"/>
                <w:szCs w:val="16"/>
                <w:lang w:val="en-CA" w:eastAsia="de-DE"/>
                <w:rPrChange w:id="2730" w:author="Gary Sullivan" w:date="2026-03-02T17:32:00Z" w16du:dateUtc="2026-03-03T01:32:00Z">
                  <w:rPr>
                    <w:lang w:val="en-CA" w:eastAsia="de-DE"/>
                  </w:rPr>
                </w:rPrChange>
              </w:rPr>
              <w:pPrChange w:id="2731" w:author="Gary Sullivan" w:date="2026-03-02T17:30:00Z" w16du:dateUtc="2026-03-03T01:30:00Z">
                <w:pPr/>
              </w:pPrChange>
            </w:pPr>
          </w:p>
        </w:tc>
        <w:tc>
          <w:tcPr>
            <w:tcW w:w="789" w:type="dxa"/>
            <w:noWrap/>
            <w:vAlign w:val="center"/>
            <w:hideMark/>
            <w:tcPrChange w:id="2732" w:author="Gary Sullivan" w:date="2026-03-02T15:31:00Z" w16du:dateUtc="2026-03-02T23:31:00Z">
              <w:tcPr>
                <w:tcW w:w="0" w:type="auto"/>
                <w:noWrap/>
                <w:vAlign w:val="center"/>
                <w:hideMark/>
              </w:tcPr>
            </w:tcPrChange>
          </w:tcPr>
          <w:p w14:paraId="1D4F70D3" w14:textId="77777777" w:rsidR="007563AB" w:rsidRPr="008F416A" w:rsidRDefault="007563AB" w:rsidP="008F416A">
            <w:pPr>
              <w:spacing w:before="0"/>
              <w:jc w:val="center"/>
              <w:rPr>
                <w:sz w:val="18"/>
                <w:szCs w:val="16"/>
                <w:lang w:val="en-CA" w:eastAsia="de-DE"/>
                <w:rPrChange w:id="2733" w:author="Gary Sullivan" w:date="2026-03-02T17:32:00Z" w16du:dateUtc="2026-03-03T01:32:00Z">
                  <w:rPr>
                    <w:lang w:val="en-CA" w:eastAsia="de-DE"/>
                  </w:rPr>
                </w:rPrChange>
              </w:rPr>
              <w:pPrChange w:id="2734" w:author="Gary Sullivan" w:date="2026-03-02T17:30:00Z" w16du:dateUtc="2026-03-03T01:30:00Z">
                <w:pPr/>
              </w:pPrChange>
            </w:pPr>
          </w:p>
        </w:tc>
        <w:tc>
          <w:tcPr>
            <w:tcW w:w="705" w:type="dxa"/>
            <w:noWrap/>
            <w:vAlign w:val="center"/>
            <w:hideMark/>
            <w:tcPrChange w:id="2735" w:author="Gary Sullivan" w:date="2026-03-02T15:31:00Z" w16du:dateUtc="2026-03-02T23:31:00Z">
              <w:tcPr>
                <w:tcW w:w="0" w:type="auto"/>
                <w:noWrap/>
                <w:vAlign w:val="center"/>
                <w:hideMark/>
              </w:tcPr>
            </w:tcPrChange>
          </w:tcPr>
          <w:p w14:paraId="0BA80F8B" w14:textId="77777777" w:rsidR="007563AB" w:rsidRPr="008F416A" w:rsidRDefault="007563AB" w:rsidP="008F416A">
            <w:pPr>
              <w:spacing w:before="0"/>
              <w:jc w:val="center"/>
              <w:rPr>
                <w:sz w:val="18"/>
                <w:szCs w:val="16"/>
                <w:lang w:val="en-CA" w:eastAsia="de-DE"/>
                <w:rPrChange w:id="2736" w:author="Gary Sullivan" w:date="2026-03-02T17:32:00Z" w16du:dateUtc="2026-03-03T01:32:00Z">
                  <w:rPr>
                    <w:lang w:val="en-CA" w:eastAsia="de-DE"/>
                  </w:rPr>
                </w:rPrChange>
              </w:rPr>
              <w:pPrChange w:id="2737" w:author="Gary Sullivan" w:date="2026-03-02T17:30:00Z" w16du:dateUtc="2026-03-03T01:30:00Z">
                <w:pPr/>
              </w:pPrChange>
            </w:pPr>
          </w:p>
        </w:tc>
        <w:tc>
          <w:tcPr>
            <w:tcW w:w="705" w:type="dxa"/>
            <w:noWrap/>
            <w:vAlign w:val="center"/>
            <w:hideMark/>
            <w:tcPrChange w:id="2738" w:author="Gary Sullivan" w:date="2026-03-02T15:31:00Z" w16du:dateUtc="2026-03-02T23:31:00Z">
              <w:tcPr>
                <w:tcW w:w="0" w:type="auto"/>
                <w:noWrap/>
                <w:vAlign w:val="center"/>
                <w:hideMark/>
              </w:tcPr>
            </w:tcPrChange>
          </w:tcPr>
          <w:p w14:paraId="49690683" w14:textId="77777777" w:rsidR="007563AB" w:rsidRPr="008F416A" w:rsidRDefault="007563AB" w:rsidP="008F416A">
            <w:pPr>
              <w:spacing w:before="0"/>
              <w:jc w:val="center"/>
              <w:rPr>
                <w:sz w:val="18"/>
                <w:szCs w:val="16"/>
                <w:lang w:val="en-CA" w:eastAsia="de-DE"/>
                <w:rPrChange w:id="2739" w:author="Gary Sullivan" w:date="2026-03-02T17:32:00Z" w16du:dateUtc="2026-03-03T01:32:00Z">
                  <w:rPr>
                    <w:lang w:val="en-CA" w:eastAsia="de-DE"/>
                  </w:rPr>
                </w:rPrChange>
              </w:rPr>
              <w:pPrChange w:id="2740" w:author="Gary Sullivan" w:date="2026-03-02T17:30:00Z" w16du:dateUtc="2026-03-03T01:30:00Z">
                <w:pPr/>
              </w:pPrChange>
            </w:pPr>
          </w:p>
        </w:tc>
        <w:tc>
          <w:tcPr>
            <w:tcW w:w="705" w:type="dxa"/>
            <w:noWrap/>
            <w:vAlign w:val="center"/>
            <w:hideMark/>
            <w:tcPrChange w:id="2741" w:author="Gary Sullivan" w:date="2026-03-02T15:31:00Z" w16du:dateUtc="2026-03-02T23:31:00Z">
              <w:tcPr>
                <w:tcW w:w="0" w:type="auto"/>
                <w:noWrap/>
                <w:vAlign w:val="center"/>
                <w:hideMark/>
              </w:tcPr>
            </w:tcPrChange>
          </w:tcPr>
          <w:p w14:paraId="5D2BA036" w14:textId="77777777" w:rsidR="007563AB" w:rsidRPr="008F416A" w:rsidRDefault="007563AB" w:rsidP="008F416A">
            <w:pPr>
              <w:spacing w:before="0"/>
              <w:jc w:val="center"/>
              <w:rPr>
                <w:sz w:val="18"/>
                <w:szCs w:val="16"/>
                <w:lang w:val="en-CA" w:eastAsia="de-DE"/>
                <w:rPrChange w:id="2742" w:author="Gary Sullivan" w:date="2026-03-02T17:32:00Z" w16du:dateUtc="2026-03-03T01:32:00Z">
                  <w:rPr>
                    <w:lang w:val="en-CA" w:eastAsia="de-DE"/>
                  </w:rPr>
                </w:rPrChange>
              </w:rPr>
              <w:pPrChange w:id="2743" w:author="Gary Sullivan" w:date="2026-03-02T17:30:00Z" w16du:dateUtc="2026-03-03T01:30:00Z">
                <w:pPr/>
              </w:pPrChange>
            </w:pPr>
          </w:p>
        </w:tc>
        <w:tc>
          <w:tcPr>
            <w:tcW w:w="729" w:type="dxa"/>
            <w:noWrap/>
            <w:vAlign w:val="center"/>
            <w:hideMark/>
            <w:tcPrChange w:id="2744" w:author="Gary Sullivan" w:date="2026-03-02T15:31:00Z" w16du:dateUtc="2026-03-02T23:31:00Z">
              <w:tcPr>
                <w:tcW w:w="0" w:type="auto"/>
                <w:noWrap/>
                <w:vAlign w:val="center"/>
                <w:hideMark/>
              </w:tcPr>
            </w:tcPrChange>
          </w:tcPr>
          <w:p w14:paraId="6DAE228A" w14:textId="77777777" w:rsidR="007563AB" w:rsidRPr="008F416A" w:rsidRDefault="007563AB" w:rsidP="008F416A">
            <w:pPr>
              <w:spacing w:before="0"/>
              <w:jc w:val="center"/>
              <w:rPr>
                <w:sz w:val="18"/>
                <w:szCs w:val="16"/>
                <w:lang w:val="en-CA" w:eastAsia="de-DE"/>
                <w:rPrChange w:id="2745" w:author="Gary Sullivan" w:date="2026-03-02T17:32:00Z" w16du:dateUtc="2026-03-03T01:32:00Z">
                  <w:rPr>
                    <w:lang w:val="en-CA" w:eastAsia="de-DE"/>
                  </w:rPr>
                </w:rPrChange>
              </w:rPr>
              <w:pPrChange w:id="2746" w:author="Gary Sullivan" w:date="2026-03-02T17:30:00Z" w16du:dateUtc="2026-03-03T01:30:00Z">
                <w:pPr/>
              </w:pPrChange>
            </w:pPr>
          </w:p>
        </w:tc>
        <w:tc>
          <w:tcPr>
            <w:tcW w:w="729" w:type="dxa"/>
            <w:noWrap/>
            <w:vAlign w:val="center"/>
            <w:hideMark/>
            <w:tcPrChange w:id="2747" w:author="Gary Sullivan" w:date="2026-03-02T15:31:00Z" w16du:dateUtc="2026-03-02T23:31:00Z">
              <w:tcPr>
                <w:tcW w:w="0" w:type="auto"/>
                <w:noWrap/>
                <w:vAlign w:val="center"/>
                <w:hideMark/>
              </w:tcPr>
            </w:tcPrChange>
          </w:tcPr>
          <w:p w14:paraId="4C6FE9B0" w14:textId="77777777" w:rsidR="007563AB" w:rsidRPr="008F416A" w:rsidRDefault="007563AB" w:rsidP="008F416A">
            <w:pPr>
              <w:spacing w:before="0"/>
              <w:jc w:val="center"/>
              <w:rPr>
                <w:sz w:val="18"/>
                <w:szCs w:val="16"/>
                <w:lang w:val="en-CA" w:eastAsia="de-DE"/>
                <w:rPrChange w:id="2748" w:author="Gary Sullivan" w:date="2026-03-02T17:32:00Z" w16du:dateUtc="2026-03-03T01:32:00Z">
                  <w:rPr>
                    <w:lang w:val="en-CA" w:eastAsia="de-DE"/>
                  </w:rPr>
                </w:rPrChange>
              </w:rPr>
              <w:pPrChange w:id="2749" w:author="Gary Sullivan" w:date="2026-03-02T17:30:00Z" w16du:dateUtc="2026-03-03T01:30:00Z">
                <w:pPr/>
              </w:pPrChange>
            </w:pPr>
          </w:p>
        </w:tc>
      </w:tr>
      <w:tr w:rsidR="007563AB" w:rsidRPr="008F416A" w14:paraId="508C0123" w14:textId="77777777" w:rsidTr="00A613F0">
        <w:trPr>
          <w:trHeight w:val="255"/>
          <w:trPrChange w:id="2750" w:author="Gary Sullivan" w:date="2026-03-02T15:31:00Z" w16du:dateUtc="2026-03-02T23:31:00Z">
            <w:trPr>
              <w:trHeight w:val="255"/>
            </w:trPr>
          </w:trPrChange>
        </w:trPr>
        <w:tc>
          <w:tcPr>
            <w:tcW w:w="1023" w:type="dxa"/>
            <w:noWrap/>
            <w:vAlign w:val="center"/>
            <w:hideMark/>
            <w:tcPrChange w:id="2751" w:author="Gary Sullivan" w:date="2026-03-02T15:31:00Z" w16du:dateUtc="2026-03-02T23:31:00Z">
              <w:tcPr>
                <w:tcW w:w="0" w:type="auto"/>
                <w:noWrap/>
                <w:vAlign w:val="center"/>
                <w:hideMark/>
              </w:tcPr>
            </w:tcPrChange>
          </w:tcPr>
          <w:p w14:paraId="47A328DB" w14:textId="77777777" w:rsidR="007563AB" w:rsidRPr="008F416A" w:rsidRDefault="007563AB" w:rsidP="008F416A">
            <w:pPr>
              <w:keepNext/>
              <w:spacing w:before="0"/>
              <w:rPr>
                <w:sz w:val="18"/>
                <w:szCs w:val="16"/>
                <w:lang w:val="en-CA" w:eastAsia="de-DE"/>
                <w:rPrChange w:id="2752" w:author="Gary Sullivan" w:date="2026-03-02T17:32:00Z" w16du:dateUtc="2026-03-03T01:32:00Z">
                  <w:rPr>
                    <w:lang w:val="en-CA" w:eastAsia="de-DE"/>
                  </w:rPr>
                </w:rPrChange>
              </w:rPr>
              <w:pPrChange w:id="2753" w:author="Gary Sullivan" w:date="2026-03-02T17:31:00Z" w16du:dateUtc="2026-03-03T01:31:00Z">
                <w:pPr/>
              </w:pPrChange>
            </w:pPr>
          </w:p>
        </w:tc>
        <w:tc>
          <w:tcPr>
            <w:tcW w:w="8281" w:type="dxa"/>
            <w:gridSpan w:val="12"/>
            <w:tcBorders>
              <w:top w:val="single" w:sz="8" w:space="0" w:color="auto"/>
              <w:left w:val="single" w:sz="8" w:space="0" w:color="auto"/>
              <w:bottom w:val="nil"/>
              <w:right w:val="single" w:sz="8" w:space="0" w:color="auto"/>
            </w:tcBorders>
            <w:noWrap/>
            <w:vAlign w:val="center"/>
            <w:hideMark/>
            <w:tcPrChange w:id="2754" w:author="Gary Sullivan" w:date="2026-03-02T15:31:00Z" w16du:dateUtc="2026-03-02T23:31:00Z">
              <w:tcPr>
                <w:tcW w:w="0" w:type="auto"/>
                <w:gridSpan w:val="12"/>
                <w:tcBorders>
                  <w:top w:val="single" w:sz="8" w:space="0" w:color="auto"/>
                  <w:left w:val="single" w:sz="8" w:space="0" w:color="auto"/>
                  <w:bottom w:val="nil"/>
                  <w:right w:val="single" w:sz="8" w:space="0" w:color="auto"/>
                </w:tcBorders>
                <w:noWrap/>
                <w:vAlign w:val="center"/>
                <w:hideMark/>
              </w:tcPr>
            </w:tcPrChange>
          </w:tcPr>
          <w:p w14:paraId="59634647" w14:textId="77777777" w:rsidR="007563AB" w:rsidRPr="008F416A" w:rsidRDefault="007563AB" w:rsidP="008F416A">
            <w:pPr>
              <w:keepNext/>
              <w:spacing w:before="0"/>
              <w:jc w:val="center"/>
              <w:rPr>
                <w:b/>
                <w:bCs/>
                <w:sz w:val="18"/>
                <w:szCs w:val="16"/>
                <w:lang w:val="en-CA" w:eastAsia="de-DE"/>
                <w:rPrChange w:id="2755" w:author="Gary Sullivan" w:date="2026-03-02T17:32:00Z" w16du:dateUtc="2026-03-03T01:32:00Z">
                  <w:rPr>
                    <w:b/>
                    <w:bCs/>
                    <w:lang w:val="en-CA" w:eastAsia="de-DE"/>
                  </w:rPr>
                </w:rPrChange>
              </w:rPr>
              <w:pPrChange w:id="2756" w:author="Gary Sullivan" w:date="2026-03-02T17:31:00Z" w16du:dateUtc="2026-03-03T01:31:00Z">
                <w:pPr/>
              </w:pPrChange>
            </w:pPr>
            <w:r w:rsidRPr="008F416A">
              <w:rPr>
                <w:b/>
                <w:bCs/>
                <w:sz w:val="18"/>
                <w:szCs w:val="16"/>
                <w:lang w:val="en-CA" w:eastAsia="de-DE"/>
                <w:rPrChange w:id="2757" w:author="Gary Sullivan" w:date="2026-03-02T17:32:00Z" w16du:dateUtc="2026-03-03T01:32:00Z">
                  <w:rPr>
                    <w:b/>
                    <w:bCs/>
                    <w:lang w:val="en-CA" w:eastAsia="de-DE"/>
                  </w:rPr>
                </w:rPrChange>
              </w:rPr>
              <w:t>Random Access Main 10</w:t>
            </w:r>
          </w:p>
        </w:tc>
      </w:tr>
      <w:tr w:rsidR="007563AB" w:rsidRPr="008F416A" w14:paraId="11EF4EEF" w14:textId="77777777" w:rsidTr="00A613F0">
        <w:trPr>
          <w:trHeight w:val="255"/>
          <w:trPrChange w:id="2758" w:author="Gary Sullivan" w:date="2026-03-02T15:31:00Z" w16du:dateUtc="2026-03-02T23:31:00Z">
            <w:trPr>
              <w:trHeight w:val="255"/>
            </w:trPr>
          </w:trPrChange>
        </w:trPr>
        <w:tc>
          <w:tcPr>
            <w:tcW w:w="1023" w:type="dxa"/>
            <w:noWrap/>
            <w:vAlign w:val="center"/>
            <w:hideMark/>
            <w:tcPrChange w:id="2759" w:author="Gary Sullivan" w:date="2026-03-02T15:31:00Z" w16du:dateUtc="2026-03-02T23:31:00Z">
              <w:tcPr>
                <w:tcW w:w="0" w:type="auto"/>
                <w:noWrap/>
                <w:vAlign w:val="center"/>
                <w:hideMark/>
              </w:tcPr>
            </w:tcPrChange>
          </w:tcPr>
          <w:p w14:paraId="26147269" w14:textId="77777777" w:rsidR="007563AB" w:rsidRPr="008F416A" w:rsidRDefault="007563AB" w:rsidP="008F416A">
            <w:pPr>
              <w:keepNext/>
              <w:spacing w:before="0"/>
              <w:rPr>
                <w:b/>
                <w:bCs/>
                <w:sz w:val="18"/>
                <w:szCs w:val="16"/>
                <w:lang w:val="en-CA" w:eastAsia="de-DE"/>
                <w:rPrChange w:id="2760" w:author="Gary Sullivan" w:date="2026-03-02T17:32:00Z" w16du:dateUtc="2026-03-03T01:32:00Z">
                  <w:rPr>
                    <w:b/>
                    <w:bCs/>
                    <w:lang w:val="en-CA" w:eastAsia="de-DE"/>
                  </w:rPr>
                </w:rPrChange>
              </w:rPr>
              <w:pPrChange w:id="2761" w:author="Gary Sullivan" w:date="2026-03-02T17:31:00Z" w16du:dateUtc="2026-03-03T01:31:00Z">
                <w:pPr/>
              </w:pPrChange>
            </w:pPr>
          </w:p>
        </w:tc>
        <w:tc>
          <w:tcPr>
            <w:tcW w:w="4708" w:type="dxa"/>
            <w:gridSpan w:val="7"/>
            <w:tcBorders>
              <w:top w:val="single" w:sz="8" w:space="0" w:color="auto"/>
              <w:left w:val="single" w:sz="8" w:space="0" w:color="auto"/>
              <w:bottom w:val="nil"/>
              <w:right w:val="single" w:sz="8" w:space="0" w:color="auto"/>
            </w:tcBorders>
            <w:noWrap/>
            <w:vAlign w:val="center"/>
            <w:hideMark/>
            <w:tcPrChange w:id="2762" w:author="Gary Sullivan" w:date="2026-03-02T15:31:00Z" w16du:dateUtc="2026-03-02T23:31:00Z">
              <w:tcPr>
                <w:tcW w:w="0" w:type="auto"/>
                <w:gridSpan w:val="7"/>
                <w:tcBorders>
                  <w:top w:val="single" w:sz="8" w:space="0" w:color="auto"/>
                  <w:left w:val="single" w:sz="8" w:space="0" w:color="auto"/>
                  <w:bottom w:val="nil"/>
                  <w:right w:val="single" w:sz="8" w:space="0" w:color="auto"/>
                </w:tcBorders>
                <w:noWrap/>
                <w:vAlign w:val="center"/>
                <w:hideMark/>
              </w:tcPr>
            </w:tcPrChange>
          </w:tcPr>
          <w:p w14:paraId="7975DFB0" w14:textId="77777777" w:rsidR="007563AB" w:rsidRPr="008F416A" w:rsidRDefault="007563AB" w:rsidP="008F416A">
            <w:pPr>
              <w:keepNext/>
              <w:spacing w:before="0"/>
              <w:jc w:val="center"/>
              <w:rPr>
                <w:b/>
                <w:bCs/>
                <w:sz w:val="18"/>
                <w:szCs w:val="16"/>
                <w:lang w:val="en-CA" w:eastAsia="de-DE"/>
                <w:rPrChange w:id="2763" w:author="Gary Sullivan" w:date="2026-03-02T17:32:00Z" w16du:dateUtc="2026-03-03T01:32:00Z">
                  <w:rPr>
                    <w:b/>
                    <w:bCs/>
                    <w:lang w:val="en-CA" w:eastAsia="de-DE"/>
                  </w:rPr>
                </w:rPrChange>
              </w:rPr>
              <w:pPrChange w:id="2764" w:author="Gary Sullivan" w:date="2026-03-02T17:31:00Z" w16du:dateUtc="2026-03-03T01:31:00Z">
                <w:pPr/>
              </w:pPrChange>
            </w:pPr>
            <w:r w:rsidRPr="008F416A">
              <w:rPr>
                <w:b/>
                <w:bCs/>
                <w:sz w:val="18"/>
                <w:szCs w:val="16"/>
                <w:lang w:val="en-CA" w:eastAsia="de-DE"/>
                <w:rPrChange w:id="2765" w:author="Gary Sullivan" w:date="2026-03-02T17:32:00Z" w16du:dateUtc="2026-03-03T01:32:00Z">
                  <w:rPr>
                    <w:b/>
                    <w:bCs/>
                    <w:lang w:val="en-CA" w:eastAsia="de-DE"/>
                  </w:rPr>
                </w:rPrChange>
              </w:rPr>
              <w:t>Over ECM-19.0</w:t>
            </w:r>
          </w:p>
        </w:tc>
        <w:tc>
          <w:tcPr>
            <w:tcW w:w="3573" w:type="dxa"/>
            <w:gridSpan w:val="5"/>
            <w:tcBorders>
              <w:top w:val="single" w:sz="8" w:space="0" w:color="auto"/>
              <w:left w:val="nil"/>
              <w:bottom w:val="nil"/>
              <w:right w:val="single" w:sz="8" w:space="0" w:color="auto"/>
            </w:tcBorders>
            <w:noWrap/>
            <w:vAlign w:val="center"/>
            <w:hideMark/>
            <w:tcPrChange w:id="2766" w:author="Gary Sullivan" w:date="2026-03-02T15:31:00Z" w16du:dateUtc="2026-03-02T23:31:00Z">
              <w:tcPr>
                <w:tcW w:w="0" w:type="auto"/>
                <w:gridSpan w:val="5"/>
                <w:tcBorders>
                  <w:top w:val="single" w:sz="8" w:space="0" w:color="auto"/>
                  <w:left w:val="nil"/>
                  <w:bottom w:val="nil"/>
                  <w:right w:val="single" w:sz="8" w:space="0" w:color="auto"/>
                </w:tcBorders>
                <w:noWrap/>
                <w:vAlign w:val="center"/>
                <w:hideMark/>
              </w:tcPr>
            </w:tcPrChange>
          </w:tcPr>
          <w:p w14:paraId="3A134FF5" w14:textId="77777777" w:rsidR="007563AB" w:rsidRPr="008F416A" w:rsidRDefault="007563AB" w:rsidP="008F416A">
            <w:pPr>
              <w:keepNext/>
              <w:spacing w:before="0"/>
              <w:jc w:val="center"/>
              <w:rPr>
                <w:b/>
                <w:bCs/>
                <w:sz w:val="18"/>
                <w:szCs w:val="16"/>
                <w:lang w:val="en-CA" w:eastAsia="de-DE"/>
                <w:rPrChange w:id="2767" w:author="Gary Sullivan" w:date="2026-03-02T17:32:00Z" w16du:dateUtc="2026-03-03T01:32:00Z">
                  <w:rPr>
                    <w:b/>
                    <w:bCs/>
                    <w:lang w:val="en-CA" w:eastAsia="de-DE"/>
                  </w:rPr>
                </w:rPrChange>
              </w:rPr>
              <w:pPrChange w:id="2768" w:author="Gary Sullivan" w:date="2026-03-02T17:31:00Z" w16du:dateUtc="2026-03-03T01:31:00Z">
                <w:pPr/>
              </w:pPrChange>
            </w:pPr>
            <w:r w:rsidRPr="008F416A">
              <w:rPr>
                <w:b/>
                <w:bCs/>
                <w:sz w:val="18"/>
                <w:szCs w:val="16"/>
                <w:lang w:val="en-CA" w:eastAsia="de-DE"/>
                <w:rPrChange w:id="2769" w:author="Gary Sullivan" w:date="2026-03-02T17:32:00Z" w16du:dateUtc="2026-03-03T01:32:00Z">
                  <w:rPr>
                    <w:b/>
                    <w:bCs/>
                    <w:lang w:val="en-CA" w:eastAsia="de-DE"/>
                  </w:rPr>
                </w:rPrChange>
              </w:rPr>
              <w:t>Over VTM-11ecm19</w:t>
            </w:r>
          </w:p>
        </w:tc>
      </w:tr>
      <w:tr w:rsidR="007563AB" w:rsidRPr="008F416A" w14:paraId="1DBF34BC" w14:textId="77777777" w:rsidTr="00A613F0">
        <w:trPr>
          <w:trHeight w:val="255"/>
          <w:trPrChange w:id="2770" w:author="Gary Sullivan" w:date="2026-03-02T15:31:00Z" w16du:dateUtc="2026-03-02T23:31:00Z">
            <w:trPr>
              <w:trHeight w:val="255"/>
            </w:trPr>
          </w:trPrChange>
        </w:trPr>
        <w:tc>
          <w:tcPr>
            <w:tcW w:w="1023" w:type="dxa"/>
            <w:noWrap/>
            <w:vAlign w:val="center"/>
            <w:hideMark/>
            <w:tcPrChange w:id="2771" w:author="Gary Sullivan" w:date="2026-03-02T15:31:00Z" w16du:dateUtc="2026-03-02T23:31:00Z">
              <w:tcPr>
                <w:tcW w:w="0" w:type="auto"/>
                <w:noWrap/>
                <w:vAlign w:val="center"/>
                <w:hideMark/>
              </w:tcPr>
            </w:tcPrChange>
          </w:tcPr>
          <w:p w14:paraId="24B3F401" w14:textId="77777777" w:rsidR="007563AB" w:rsidRPr="008F416A" w:rsidRDefault="007563AB" w:rsidP="008F416A">
            <w:pPr>
              <w:keepNext/>
              <w:spacing w:before="0"/>
              <w:rPr>
                <w:b/>
                <w:bCs/>
                <w:sz w:val="18"/>
                <w:szCs w:val="16"/>
                <w:lang w:val="en-CA" w:eastAsia="de-DE"/>
                <w:rPrChange w:id="2772" w:author="Gary Sullivan" w:date="2026-03-02T17:32:00Z" w16du:dateUtc="2026-03-03T01:32:00Z">
                  <w:rPr>
                    <w:b/>
                    <w:bCs/>
                    <w:lang w:val="en-CA" w:eastAsia="de-DE"/>
                  </w:rPr>
                </w:rPrChange>
              </w:rPr>
              <w:pPrChange w:id="2773" w:author="Gary Sullivan" w:date="2026-03-02T17:31:00Z" w16du:dateUtc="2026-03-03T01:31:00Z">
                <w:pPr/>
              </w:pPrChange>
            </w:pPr>
          </w:p>
        </w:tc>
        <w:tc>
          <w:tcPr>
            <w:tcW w:w="634" w:type="dxa"/>
            <w:tcBorders>
              <w:top w:val="nil"/>
              <w:left w:val="single" w:sz="8" w:space="0" w:color="auto"/>
              <w:bottom w:val="single" w:sz="8" w:space="0" w:color="auto"/>
              <w:right w:val="nil"/>
            </w:tcBorders>
            <w:noWrap/>
            <w:vAlign w:val="center"/>
            <w:hideMark/>
            <w:tcPrChange w:id="2774" w:author="Gary Sullivan" w:date="2026-03-02T15:31:00Z" w16du:dateUtc="2026-03-02T23:31:00Z">
              <w:tcPr>
                <w:tcW w:w="0" w:type="auto"/>
                <w:tcBorders>
                  <w:top w:val="nil"/>
                  <w:left w:val="single" w:sz="8" w:space="0" w:color="auto"/>
                  <w:bottom w:val="single" w:sz="8" w:space="0" w:color="auto"/>
                  <w:right w:val="nil"/>
                </w:tcBorders>
                <w:noWrap/>
                <w:vAlign w:val="center"/>
                <w:hideMark/>
              </w:tcPr>
            </w:tcPrChange>
          </w:tcPr>
          <w:p w14:paraId="26A4814A" w14:textId="77777777" w:rsidR="007563AB" w:rsidRPr="008F416A" w:rsidRDefault="007563AB" w:rsidP="008F416A">
            <w:pPr>
              <w:keepNext/>
              <w:spacing w:before="0"/>
              <w:jc w:val="center"/>
              <w:rPr>
                <w:sz w:val="18"/>
                <w:szCs w:val="16"/>
                <w:lang w:val="en-CA" w:eastAsia="de-DE"/>
                <w:rPrChange w:id="2775" w:author="Gary Sullivan" w:date="2026-03-02T17:32:00Z" w16du:dateUtc="2026-03-03T01:32:00Z">
                  <w:rPr>
                    <w:lang w:val="en-CA" w:eastAsia="de-DE"/>
                  </w:rPr>
                </w:rPrChange>
              </w:rPr>
              <w:pPrChange w:id="2776" w:author="Gary Sullivan" w:date="2026-03-02T17:31:00Z" w16du:dateUtc="2026-03-03T01:31:00Z">
                <w:pPr/>
              </w:pPrChange>
            </w:pPr>
            <w:r w:rsidRPr="008F416A">
              <w:rPr>
                <w:sz w:val="18"/>
                <w:szCs w:val="16"/>
                <w:lang w:val="en-CA" w:eastAsia="de-DE"/>
                <w:rPrChange w:id="2777" w:author="Gary Sullivan" w:date="2026-03-02T17:32:00Z" w16du:dateUtc="2026-03-03T01:32:00Z">
                  <w:rPr>
                    <w:lang w:val="en-CA" w:eastAsia="de-DE"/>
                  </w:rPr>
                </w:rPrChange>
              </w:rPr>
              <w:t>Y</w:t>
            </w:r>
          </w:p>
        </w:tc>
        <w:tc>
          <w:tcPr>
            <w:tcW w:w="634" w:type="dxa"/>
            <w:tcBorders>
              <w:top w:val="nil"/>
              <w:left w:val="nil"/>
              <w:bottom w:val="single" w:sz="8" w:space="0" w:color="auto"/>
              <w:right w:val="nil"/>
            </w:tcBorders>
            <w:noWrap/>
            <w:vAlign w:val="center"/>
            <w:hideMark/>
            <w:tcPrChange w:id="2778" w:author="Gary Sullivan" w:date="2026-03-02T15:31:00Z" w16du:dateUtc="2026-03-02T23:31:00Z">
              <w:tcPr>
                <w:tcW w:w="0" w:type="auto"/>
                <w:tcBorders>
                  <w:top w:val="nil"/>
                  <w:left w:val="nil"/>
                  <w:bottom w:val="single" w:sz="8" w:space="0" w:color="auto"/>
                  <w:right w:val="nil"/>
                </w:tcBorders>
                <w:noWrap/>
                <w:vAlign w:val="center"/>
                <w:hideMark/>
              </w:tcPr>
            </w:tcPrChange>
          </w:tcPr>
          <w:p w14:paraId="1000ACD5" w14:textId="77777777" w:rsidR="007563AB" w:rsidRPr="008F416A" w:rsidRDefault="007563AB" w:rsidP="008F416A">
            <w:pPr>
              <w:keepNext/>
              <w:spacing w:before="0"/>
              <w:jc w:val="center"/>
              <w:rPr>
                <w:sz w:val="18"/>
                <w:szCs w:val="16"/>
                <w:lang w:val="en-CA" w:eastAsia="de-DE"/>
                <w:rPrChange w:id="2779" w:author="Gary Sullivan" w:date="2026-03-02T17:32:00Z" w16du:dateUtc="2026-03-03T01:32:00Z">
                  <w:rPr>
                    <w:lang w:val="en-CA" w:eastAsia="de-DE"/>
                  </w:rPr>
                </w:rPrChange>
              </w:rPr>
              <w:pPrChange w:id="2780" w:author="Gary Sullivan" w:date="2026-03-02T17:31:00Z" w16du:dateUtc="2026-03-03T01:31:00Z">
                <w:pPr/>
              </w:pPrChange>
            </w:pPr>
            <w:r w:rsidRPr="008F416A">
              <w:rPr>
                <w:sz w:val="18"/>
                <w:szCs w:val="16"/>
                <w:lang w:val="en-CA" w:eastAsia="de-DE"/>
                <w:rPrChange w:id="2781" w:author="Gary Sullivan" w:date="2026-03-02T17:32:00Z" w16du:dateUtc="2026-03-03T01:32:00Z">
                  <w:rPr>
                    <w:lang w:val="en-CA" w:eastAsia="de-DE"/>
                  </w:rPr>
                </w:rPrChange>
              </w:rPr>
              <w:t>U</w:t>
            </w:r>
          </w:p>
        </w:tc>
        <w:tc>
          <w:tcPr>
            <w:tcW w:w="634" w:type="dxa"/>
            <w:tcBorders>
              <w:top w:val="nil"/>
              <w:left w:val="nil"/>
              <w:bottom w:val="single" w:sz="8" w:space="0" w:color="auto"/>
              <w:right w:val="single" w:sz="4" w:space="0" w:color="auto"/>
            </w:tcBorders>
            <w:noWrap/>
            <w:vAlign w:val="center"/>
            <w:hideMark/>
            <w:tcPrChange w:id="2782"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04F31CA8" w14:textId="77777777" w:rsidR="007563AB" w:rsidRPr="008F416A" w:rsidRDefault="007563AB" w:rsidP="008F416A">
            <w:pPr>
              <w:keepNext/>
              <w:spacing w:before="0"/>
              <w:jc w:val="center"/>
              <w:rPr>
                <w:sz w:val="18"/>
                <w:szCs w:val="16"/>
                <w:lang w:val="en-CA" w:eastAsia="de-DE"/>
                <w:rPrChange w:id="2783" w:author="Gary Sullivan" w:date="2026-03-02T17:32:00Z" w16du:dateUtc="2026-03-03T01:32:00Z">
                  <w:rPr>
                    <w:lang w:val="en-CA" w:eastAsia="de-DE"/>
                  </w:rPr>
                </w:rPrChange>
              </w:rPr>
              <w:pPrChange w:id="2784" w:author="Gary Sullivan" w:date="2026-03-02T17:31:00Z" w16du:dateUtc="2026-03-03T01:31:00Z">
                <w:pPr/>
              </w:pPrChange>
            </w:pPr>
            <w:r w:rsidRPr="008F416A">
              <w:rPr>
                <w:sz w:val="18"/>
                <w:szCs w:val="16"/>
                <w:lang w:val="en-CA" w:eastAsia="de-DE"/>
                <w:rPrChange w:id="2785" w:author="Gary Sullivan" w:date="2026-03-02T17:32:00Z" w16du:dateUtc="2026-03-03T01:32:00Z">
                  <w:rPr>
                    <w:lang w:val="en-CA" w:eastAsia="de-DE"/>
                  </w:rPr>
                </w:rPrChange>
              </w:rPr>
              <w:t>V</w:t>
            </w:r>
          </w:p>
        </w:tc>
        <w:tc>
          <w:tcPr>
            <w:tcW w:w="658" w:type="dxa"/>
            <w:tcBorders>
              <w:top w:val="nil"/>
              <w:left w:val="nil"/>
              <w:bottom w:val="single" w:sz="8" w:space="0" w:color="auto"/>
              <w:right w:val="nil"/>
            </w:tcBorders>
            <w:noWrap/>
            <w:vAlign w:val="center"/>
            <w:hideMark/>
            <w:tcPrChange w:id="2786" w:author="Gary Sullivan" w:date="2026-03-02T15:31:00Z" w16du:dateUtc="2026-03-02T23:31:00Z">
              <w:tcPr>
                <w:tcW w:w="0" w:type="auto"/>
                <w:tcBorders>
                  <w:top w:val="nil"/>
                  <w:left w:val="nil"/>
                  <w:bottom w:val="single" w:sz="8" w:space="0" w:color="auto"/>
                  <w:right w:val="nil"/>
                </w:tcBorders>
                <w:noWrap/>
                <w:vAlign w:val="center"/>
                <w:hideMark/>
              </w:tcPr>
            </w:tcPrChange>
          </w:tcPr>
          <w:p w14:paraId="7D9F1220" w14:textId="77777777" w:rsidR="007563AB" w:rsidRPr="008F416A" w:rsidRDefault="007563AB" w:rsidP="008F416A">
            <w:pPr>
              <w:keepNext/>
              <w:spacing w:before="0"/>
              <w:jc w:val="center"/>
              <w:rPr>
                <w:sz w:val="18"/>
                <w:szCs w:val="16"/>
                <w:lang w:val="en-CA" w:eastAsia="de-DE"/>
                <w:rPrChange w:id="2787" w:author="Gary Sullivan" w:date="2026-03-02T17:32:00Z" w16du:dateUtc="2026-03-03T01:32:00Z">
                  <w:rPr>
                    <w:lang w:val="en-CA" w:eastAsia="de-DE"/>
                  </w:rPr>
                </w:rPrChange>
              </w:rPr>
              <w:pPrChange w:id="2788" w:author="Gary Sullivan" w:date="2026-03-02T17:31:00Z" w16du:dateUtc="2026-03-03T01:31:00Z">
                <w:pPr/>
              </w:pPrChange>
            </w:pPr>
            <w:r w:rsidRPr="008F416A">
              <w:rPr>
                <w:sz w:val="18"/>
                <w:szCs w:val="16"/>
                <w:lang w:val="en-CA" w:eastAsia="de-DE"/>
                <w:rPrChange w:id="2789" w:author="Gary Sullivan" w:date="2026-03-02T17:32:00Z" w16du:dateUtc="2026-03-03T01:32:00Z">
                  <w:rPr>
                    <w:lang w:val="en-CA" w:eastAsia="de-DE"/>
                  </w:rPr>
                </w:rPrChange>
              </w:rPr>
              <w:t>EncT</w:t>
            </w:r>
          </w:p>
        </w:tc>
        <w:tc>
          <w:tcPr>
            <w:tcW w:w="658" w:type="dxa"/>
            <w:tcBorders>
              <w:top w:val="nil"/>
              <w:left w:val="nil"/>
              <w:bottom w:val="single" w:sz="8" w:space="0" w:color="auto"/>
              <w:right w:val="single" w:sz="8" w:space="0" w:color="auto"/>
            </w:tcBorders>
            <w:noWrap/>
            <w:vAlign w:val="center"/>
            <w:hideMark/>
            <w:tcPrChange w:id="2790"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5A873F33" w14:textId="77777777" w:rsidR="007563AB" w:rsidRPr="008F416A" w:rsidRDefault="007563AB" w:rsidP="008F416A">
            <w:pPr>
              <w:keepNext/>
              <w:spacing w:before="0"/>
              <w:jc w:val="center"/>
              <w:rPr>
                <w:sz w:val="18"/>
                <w:szCs w:val="16"/>
                <w:lang w:val="en-CA" w:eastAsia="de-DE"/>
                <w:rPrChange w:id="2791" w:author="Gary Sullivan" w:date="2026-03-02T17:32:00Z" w16du:dateUtc="2026-03-03T01:32:00Z">
                  <w:rPr>
                    <w:lang w:val="en-CA" w:eastAsia="de-DE"/>
                  </w:rPr>
                </w:rPrChange>
              </w:rPr>
              <w:pPrChange w:id="2792" w:author="Gary Sullivan" w:date="2026-03-02T17:31:00Z" w16du:dateUtc="2026-03-03T01:31:00Z">
                <w:pPr/>
              </w:pPrChange>
            </w:pPr>
            <w:r w:rsidRPr="008F416A">
              <w:rPr>
                <w:sz w:val="18"/>
                <w:szCs w:val="16"/>
                <w:lang w:val="en-CA" w:eastAsia="de-DE"/>
                <w:rPrChange w:id="2793" w:author="Gary Sullivan" w:date="2026-03-02T17:32:00Z" w16du:dateUtc="2026-03-03T01:32:00Z">
                  <w:rPr>
                    <w:lang w:val="en-CA" w:eastAsia="de-DE"/>
                  </w:rPr>
                </w:rPrChange>
              </w:rPr>
              <w:t>DecT</w:t>
            </w:r>
          </w:p>
        </w:tc>
        <w:tc>
          <w:tcPr>
            <w:tcW w:w="701" w:type="dxa"/>
            <w:noWrap/>
            <w:vAlign w:val="bottom"/>
            <w:hideMark/>
            <w:tcPrChange w:id="2794" w:author="Gary Sullivan" w:date="2026-03-02T15:31:00Z" w16du:dateUtc="2026-03-02T23:31:00Z">
              <w:tcPr>
                <w:tcW w:w="0" w:type="auto"/>
                <w:noWrap/>
                <w:vAlign w:val="bottom"/>
                <w:hideMark/>
              </w:tcPr>
            </w:tcPrChange>
          </w:tcPr>
          <w:p w14:paraId="11905ED2" w14:textId="77777777" w:rsidR="007563AB" w:rsidRPr="008F416A" w:rsidRDefault="007563AB" w:rsidP="008F416A">
            <w:pPr>
              <w:keepNext/>
              <w:spacing w:before="0"/>
              <w:jc w:val="center"/>
              <w:rPr>
                <w:sz w:val="18"/>
                <w:szCs w:val="16"/>
                <w:lang w:val="en-CA" w:eastAsia="de-DE"/>
                <w:rPrChange w:id="2795" w:author="Gary Sullivan" w:date="2026-03-02T17:32:00Z" w16du:dateUtc="2026-03-03T01:32:00Z">
                  <w:rPr>
                    <w:lang w:val="en-CA" w:eastAsia="de-DE"/>
                  </w:rPr>
                </w:rPrChange>
              </w:rPr>
              <w:pPrChange w:id="2796" w:author="Gary Sullivan" w:date="2026-03-02T17:31:00Z" w16du:dateUtc="2026-03-03T01:31:00Z">
                <w:pPr/>
              </w:pPrChange>
            </w:pPr>
            <w:r w:rsidRPr="008F416A">
              <w:rPr>
                <w:sz w:val="18"/>
                <w:szCs w:val="16"/>
                <w:lang w:val="en-CA" w:eastAsia="de-DE"/>
                <w:rPrChange w:id="2797" w:author="Gary Sullivan" w:date="2026-03-02T17:32:00Z" w16du:dateUtc="2026-03-03T01:32:00Z">
                  <w:rPr>
                    <w:lang w:val="en-CA" w:eastAsia="de-DE"/>
                  </w:rPr>
                </w:rPrChange>
              </w:rPr>
              <w:t>mPeakR</w:t>
            </w:r>
          </w:p>
        </w:tc>
        <w:tc>
          <w:tcPr>
            <w:tcW w:w="789" w:type="dxa"/>
            <w:noWrap/>
            <w:vAlign w:val="bottom"/>
            <w:hideMark/>
            <w:tcPrChange w:id="2798" w:author="Gary Sullivan" w:date="2026-03-02T15:31:00Z" w16du:dateUtc="2026-03-02T23:31:00Z">
              <w:tcPr>
                <w:tcW w:w="0" w:type="auto"/>
                <w:noWrap/>
                <w:vAlign w:val="bottom"/>
                <w:hideMark/>
              </w:tcPr>
            </w:tcPrChange>
          </w:tcPr>
          <w:p w14:paraId="6A926937" w14:textId="77777777" w:rsidR="007563AB" w:rsidRPr="008F416A" w:rsidRDefault="007563AB" w:rsidP="008F416A">
            <w:pPr>
              <w:keepNext/>
              <w:spacing w:before="0"/>
              <w:jc w:val="center"/>
              <w:rPr>
                <w:sz w:val="18"/>
                <w:szCs w:val="16"/>
                <w:lang w:val="en-CA" w:eastAsia="de-DE"/>
                <w:rPrChange w:id="2799" w:author="Gary Sullivan" w:date="2026-03-02T17:32:00Z" w16du:dateUtc="2026-03-03T01:32:00Z">
                  <w:rPr>
                    <w:lang w:val="en-CA" w:eastAsia="de-DE"/>
                  </w:rPr>
                </w:rPrChange>
              </w:rPr>
              <w:pPrChange w:id="2800" w:author="Gary Sullivan" w:date="2026-03-02T17:31:00Z" w16du:dateUtc="2026-03-03T01:31:00Z">
                <w:pPr/>
              </w:pPrChange>
            </w:pPr>
            <w:r w:rsidRPr="008F416A">
              <w:rPr>
                <w:sz w:val="18"/>
                <w:szCs w:val="16"/>
                <w:lang w:val="en-CA" w:eastAsia="de-DE"/>
                <w:rPrChange w:id="2801" w:author="Gary Sullivan" w:date="2026-03-02T17:32:00Z" w16du:dateUtc="2026-03-03T01:32:00Z">
                  <w:rPr>
                    <w:lang w:val="en-CA" w:eastAsia="de-DE"/>
                  </w:rPr>
                </w:rPrChange>
              </w:rPr>
              <w:t>mHWMR</w:t>
            </w:r>
          </w:p>
        </w:tc>
        <w:tc>
          <w:tcPr>
            <w:tcW w:w="705" w:type="dxa"/>
            <w:tcBorders>
              <w:top w:val="nil"/>
              <w:left w:val="single" w:sz="8" w:space="0" w:color="auto"/>
              <w:bottom w:val="single" w:sz="8" w:space="0" w:color="auto"/>
              <w:right w:val="nil"/>
            </w:tcBorders>
            <w:noWrap/>
            <w:vAlign w:val="center"/>
            <w:hideMark/>
            <w:tcPrChange w:id="2802" w:author="Gary Sullivan" w:date="2026-03-02T15:31:00Z" w16du:dateUtc="2026-03-02T23:31:00Z">
              <w:tcPr>
                <w:tcW w:w="0" w:type="auto"/>
                <w:tcBorders>
                  <w:top w:val="nil"/>
                  <w:left w:val="single" w:sz="8" w:space="0" w:color="auto"/>
                  <w:bottom w:val="single" w:sz="8" w:space="0" w:color="auto"/>
                  <w:right w:val="nil"/>
                </w:tcBorders>
                <w:noWrap/>
                <w:vAlign w:val="center"/>
                <w:hideMark/>
              </w:tcPr>
            </w:tcPrChange>
          </w:tcPr>
          <w:p w14:paraId="0DDB5566" w14:textId="77777777" w:rsidR="007563AB" w:rsidRPr="008F416A" w:rsidRDefault="007563AB" w:rsidP="008F416A">
            <w:pPr>
              <w:keepNext/>
              <w:spacing w:before="0"/>
              <w:jc w:val="center"/>
              <w:rPr>
                <w:sz w:val="18"/>
                <w:szCs w:val="16"/>
                <w:lang w:val="en-CA" w:eastAsia="de-DE"/>
                <w:rPrChange w:id="2803" w:author="Gary Sullivan" w:date="2026-03-02T17:32:00Z" w16du:dateUtc="2026-03-03T01:32:00Z">
                  <w:rPr>
                    <w:lang w:val="en-CA" w:eastAsia="de-DE"/>
                  </w:rPr>
                </w:rPrChange>
              </w:rPr>
              <w:pPrChange w:id="2804" w:author="Gary Sullivan" w:date="2026-03-02T17:31:00Z" w16du:dateUtc="2026-03-03T01:31:00Z">
                <w:pPr/>
              </w:pPrChange>
            </w:pPr>
            <w:r w:rsidRPr="008F416A">
              <w:rPr>
                <w:sz w:val="18"/>
                <w:szCs w:val="16"/>
                <w:lang w:val="en-CA" w:eastAsia="de-DE"/>
                <w:rPrChange w:id="2805" w:author="Gary Sullivan" w:date="2026-03-02T17:32:00Z" w16du:dateUtc="2026-03-03T01:32:00Z">
                  <w:rPr>
                    <w:lang w:val="en-CA" w:eastAsia="de-DE"/>
                  </w:rPr>
                </w:rPrChange>
              </w:rPr>
              <w:t>Y</w:t>
            </w:r>
          </w:p>
        </w:tc>
        <w:tc>
          <w:tcPr>
            <w:tcW w:w="705" w:type="dxa"/>
            <w:tcBorders>
              <w:top w:val="nil"/>
              <w:left w:val="nil"/>
              <w:bottom w:val="single" w:sz="8" w:space="0" w:color="auto"/>
              <w:right w:val="nil"/>
            </w:tcBorders>
            <w:noWrap/>
            <w:vAlign w:val="center"/>
            <w:hideMark/>
            <w:tcPrChange w:id="2806" w:author="Gary Sullivan" w:date="2026-03-02T15:31:00Z" w16du:dateUtc="2026-03-02T23:31:00Z">
              <w:tcPr>
                <w:tcW w:w="0" w:type="auto"/>
                <w:tcBorders>
                  <w:top w:val="nil"/>
                  <w:left w:val="nil"/>
                  <w:bottom w:val="single" w:sz="8" w:space="0" w:color="auto"/>
                  <w:right w:val="nil"/>
                </w:tcBorders>
                <w:noWrap/>
                <w:vAlign w:val="center"/>
                <w:hideMark/>
              </w:tcPr>
            </w:tcPrChange>
          </w:tcPr>
          <w:p w14:paraId="3267EB8B" w14:textId="77777777" w:rsidR="007563AB" w:rsidRPr="008F416A" w:rsidRDefault="007563AB" w:rsidP="008F416A">
            <w:pPr>
              <w:keepNext/>
              <w:spacing w:before="0"/>
              <w:jc w:val="center"/>
              <w:rPr>
                <w:sz w:val="18"/>
                <w:szCs w:val="16"/>
                <w:lang w:val="en-CA" w:eastAsia="de-DE"/>
                <w:rPrChange w:id="2807" w:author="Gary Sullivan" w:date="2026-03-02T17:32:00Z" w16du:dateUtc="2026-03-03T01:32:00Z">
                  <w:rPr>
                    <w:lang w:val="en-CA" w:eastAsia="de-DE"/>
                  </w:rPr>
                </w:rPrChange>
              </w:rPr>
              <w:pPrChange w:id="2808" w:author="Gary Sullivan" w:date="2026-03-02T17:31:00Z" w16du:dateUtc="2026-03-03T01:31:00Z">
                <w:pPr/>
              </w:pPrChange>
            </w:pPr>
            <w:r w:rsidRPr="008F416A">
              <w:rPr>
                <w:sz w:val="18"/>
                <w:szCs w:val="16"/>
                <w:lang w:val="en-CA" w:eastAsia="de-DE"/>
                <w:rPrChange w:id="2809" w:author="Gary Sullivan" w:date="2026-03-02T17:32:00Z" w16du:dateUtc="2026-03-03T01:32:00Z">
                  <w:rPr>
                    <w:lang w:val="en-CA" w:eastAsia="de-DE"/>
                  </w:rPr>
                </w:rPrChange>
              </w:rPr>
              <w:t>U</w:t>
            </w:r>
          </w:p>
        </w:tc>
        <w:tc>
          <w:tcPr>
            <w:tcW w:w="705" w:type="dxa"/>
            <w:tcBorders>
              <w:top w:val="nil"/>
              <w:left w:val="nil"/>
              <w:bottom w:val="single" w:sz="8" w:space="0" w:color="auto"/>
              <w:right w:val="single" w:sz="4" w:space="0" w:color="auto"/>
            </w:tcBorders>
            <w:noWrap/>
            <w:vAlign w:val="center"/>
            <w:hideMark/>
            <w:tcPrChange w:id="2810"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57C403E5" w14:textId="77777777" w:rsidR="007563AB" w:rsidRPr="008F416A" w:rsidRDefault="007563AB" w:rsidP="008F416A">
            <w:pPr>
              <w:keepNext/>
              <w:spacing w:before="0"/>
              <w:jc w:val="center"/>
              <w:rPr>
                <w:sz w:val="18"/>
                <w:szCs w:val="16"/>
                <w:lang w:val="en-CA" w:eastAsia="de-DE"/>
                <w:rPrChange w:id="2811" w:author="Gary Sullivan" w:date="2026-03-02T17:32:00Z" w16du:dateUtc="2026-03-03T01:32:00Z">
                  <w:rPr>
                    <w:lang w:val="en-CA" w:eastAsia="de-DE"/>
                  </w:rPr>
                </w:rPrChange>
              </w:rPr>
              <w:pPrChange w:id="2812" w:author="Gary Sullivan" w:date="2026-03-02T17:31:00Z" w16du:dateUtc="2026-03-03T01:31:00Z">
                <w:pPr/>
              </w:pPrChange>
            </w:pPr>
            <w:r w:rsidRPr="008F416A">
              <w:rPr>
                <w:sz w:val="18"/>
                <w:szCs w:val="16"/>
                <w:lang w:val="en-CA" w:eastAsia="de-DE"/>
                <w:rPrChange w:id="2813" w:author="Gary Sullivan" w:date="2026-03-02T17:32:00Z" w16du:dateUtc="2026-03-03T01:32:00Z">
                  <w:rPr>
                    <w:lang w:val="en-CA" w:eastAsia="de-DE"/>
                  </w:rPr>
                </w:rPrChange>
              </w:rPr>
              <w:t>V</w:t>
            </w:r>
          </w:p>
        </w:tc>
        <w:tc>
          <w:tcPr>
            <w:tcW w:w="729" w:type="dxa"/>
            <w:tcBorders>
              <w:top w:val="nil"/>
              <w:left w:val="nil"/>
              <w:bottom w:val="single" w:sz="8" w:space="0" w:color="auto"/>
              <w:right w:val="nil"/>
            </w:tcBorders>
            <w:noWrap/>
            <w:vAlign w:val="center"/>
            <w:hideMark/>
            <w:tcPrChange w:id="2814" w:author="Gary Sullivan" w:date="2026-03-02T15:31:00Z" w16du:dateUtc="2026-03-02T23:31:00Z">
              <w:tcPr>
                <w:tcW w:w="0" w:type="auto"/>
                <w:tcBorders>
                  <w:top w:val="nil"/>
                  <w:left w:val="nil"/>
                  <w:bottom w:val="single" w:sz="8" w:space="0" w:color="auto"/>
                  <w:right w:val="nil"/>
                </w:tcBorders>
                <w:noWrap/>
                <w:vAlign w:val="center"/>
                <w:hideMark/>
              </w:tcPr>
            </w:tcPrChange>
          </w:tcPr>
          <w:p w14:paraId="15D63E36" w14:textId="77777777" w:rsidR="007563AB" w:rsidRPr="008F416A" w:rsidRDefault="007563AB" w:rsidP="008F416A">
            <w:pPr>
              <w:keepNext/>
              <w:spacing w:before="0"/>
              <w:jc w:val="center"/>
              <w:rPr>
                <w:sz w:val="18"/>
                <w:szCs w:val="16"/>
                <w:lang w:val="en-CA" w:eastAsia="de-DE"/>
                <w:rPrChange w:id="2815" w:author="Gary Sullivan" w:date="2026-03-02T17:32:00Z" w16du:dateUtc="2026-03-03T01:32:00Z">
                  <w:rPr>
                    <w:lang w:val="en-CA" w:eastAsia="de-DE"/>
                  </w:rPr>
                </w:rPrChange>
              </w:rPr>
              <w:pPrChange w:id="2816" w:author="Gary Sullivan" w:date="2026-03-02T17:31:00Z" w16du:dateUtc="2026-03-03T01:31:00Z">
                <w:pPr/>
              </w:pPrChange>
            </w:pPr>
            <w:r w:rsidRPr="008F416A">
              <w:rPr>
                <w:sz w:val="18"/>
                <w:szCs w:val="16"/>
                <w:lang w:val="en-CA" w:eastAsia="de-DE"/>
                <w:rPrChange w:id="2817" w:author="Gary Sullivan" w:date="2026-03-02T17:32:00Z" w16du:dateUtc="2026-03-03T01:32:00Z">
                  <w:rPr>
                    <w:lang w:val="en-CA" w:eastAsia="de-DE"/>
                  </w:rPr>
                </w:rPrChange>
              </w:rPr>
              <w:t>EncT</w:t>
            </w:r>
          </w:p>
        </w:tc>
        <w:tc>
          <w:tcPr>
            <w:tcW w:w="729" w:type="dxa"/>
            <w:tcBorders>
              <w:top w:val="nil"/>
              <w:left w:val="nil"/>
              <w:bottom w:val="single" w:sz="8" w:space="0" w:color="auto"/>
              <w:right w:val="single" w:sz="8" w:space="0" w:color="auto"/>
            </w:tcBorders>
            <w:noWrap/>
            <w:vAlign w:val="center"/>
            <w:hideMark/>
            <w:tcPrChange w:id="2818"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571D652C" w14:textId="77777777" w:rsidR="007563AB" w:rsidRPr="008F416A" w:rsidRDefault="007563AB" w:rsidP="008F416A">
            <w:pPr>
              <w:keepNext/>
              <w:spacing w:before="0"/>
              <w:jc w:val="center"/>
              <w:rPr>
                <w:sz w:val="18"/>
                <w:szCs w:val="16"/>
                <w:lang w:val="en-CA" w:eastAsia="de-DE"/>
                <w:rPrChange w:id="2819" w:author="Gary Sullivan" w:date="2026-03-02T17:32:00Z" w16du:dateUtc="2026-03-03T01:32:00Z">
                  <w:rPr>
                    <w:lang w:val="en-CA" w:eastAsia="de-DE"/>
                  </w:rPr>
                </w:rPrChange>
              </w:rPr>
              <w:pPrChange w:id="2820" w:author="Gary Sullivan" w:date="2026-03-02T17:31:00Z" w16du:dateUtc="2026-03-03T01:31:00Z">
                <w:pPr/>
              </w:pPrChange>
            </w:pPr>
            <w:r w:rsidRPr="008F416A">
              <w:rPr>
                <w:sz w:val="18"/>
                <w:szCs w:val="16"/>
                <w:lang w:val="en-CA" w:eastAsia="de-DE"/>
                <w:rPrChange w:id="2821" w:author="Gary Sullivan" w:date="2026-03-02T17:32:00Z" w16du:dateUtc="2026-03-03T01:32:00Z">
                  <w:rPr>
                    <w:lang w:val="en-CA" w:eastAsia="de-DE"/>
                  </w:rPr>
                </w:rPrChange>
              </w:rPr>
              <w:t>DecT</w:t>
            </w:r>
          </w:p>
        </w:tc>
      </w:tr>
      <w:tr w:rsidR="007563AB" w:rsidRPr="008F416A" w14:paraId="517F20EC" w14:textId="77777777" w:rsidTr="00A613F0">
        <w:trPr>
          <w:trHeight w:val="255"/>
          <w:trPrChange w:id="2822" w:author="Gary Sullivan" w:date="2026-03-02T15:31:00Z" w16du:dateUtc="2026-03-02T23:31:00Z">
            <w:trPr>
              <w:trHeight w:val="255"/>
            </w:trPr>
          </w:trPrChange>
        </w:trPr>
        <w:tc>
          <w:tcPr>
            <w:tcW w:w="1023" w:type="dxa"/>
            <w:tcBorders>
              <w:top w:val="single" w:sz="8" w:space="0" w:color="auto"/>
              <w:left w:val="single" w:sz="8" w:space="0" w:color="auto"/>
              <w:bottom w:val="nil"/>
              <w:right w:val="single" w:sz="8" w:space="0" w:color="auto"/>
            </w:tcBorders>
            <w:noWrap/>
            <w:vAlign w:val="center"/>
            <w:hideMark/>
            <w:tcPrChange w:id="2823" w:author="Gary Sullivan" w:date="2026-03-02T15:31:00Z" w16du:dateUtc="2026-03-02T23:31:00Z">
              <w:tcPr>
                <w:tcW w:w="0" w:type="auto"/>
                <w:tcBorders>
                  <w:top w:val="single" w:sz="8" w:space="0" w:color="auto"/>
                  <w:left w:val="single" w:sz="8" w:space="0" w:color="auto"/>
                  <w:bottom w:val="nil"/>
                  <w:right w:val="single" w:sz="8" w:space="0" w:color="auto"/>
                </w:tcBorders>
                <w:noWrap/>
                <w:vAlign w:val="center"/>
                <w:hideMark/>
              </w:tcPr>
            </w:tcPrChange>
          </w:tcPr>
          <w:p w14:paraId="4B56CB6A" w14:textId="77777777" w:rsidR="007563AB" w:rsidRPr="008F416A" w:rsidRDefault="007563AB" w:rsidP="008F416A">
            <w:pPr>
              <w:keepNext/>
              <w:spacing w:before="0"/>
              <w:rPr>
                <w:sz w:val="18"/>
                <w:szCs w:val="16"/>
                <w:lang w:val="en-CA" w:eastAsia="de-DE"/>
                <w:rPrChange w:id="2824" w:author="Gary Sullivan" w:date="2026-03-02T17:32:00Z" w16du:dateUtc="2026-03-03T01:32:00Z">
                  <w:rPr>
                    <w:lang w:val="en-CA" w:eastAsia="de-DE"/>
                  </w:rPr>
                </w:rPrChange>
              </w:rPr>
              <w:pPrChange w:id="2825" w:author="Gary Sullivan" w:date="2026-03-02T17:31:00Z" w16du:dateUtc="2026-03-03T01:31:00Z">
                <w:pPr/>
              </w:pPrChange>
            </w:pPr>
            <w:r w:rsidRPr="008F416A">
              <w:rPr>
                <w:sz w:val="18"/>
                <w:szCs w:val="16"/>
                <w:lang w:val="en-CA" w:eastAsia="de-DE"/>
                <w:rPrChange w:id="2826" w:author="Gary Sullivan" w:date="2026-03-02T17:32:00Z" w16du:dateUtc="2026-03-03T01:32:00Z">
                  <w:rPr>
                    <w:lang w:val="en-CA" w:eastAsia="de-DE"/>
                  </w:rPr>
                </w:rPrChange>
              </w:rPr>
              <w:t>Class A1</w:t>
            </w:r>
          </w:p>
        </w:tc>
        <w:tc>
          <w:tcPr>
            <w:tcW w:w="634" w:type="dxa"/>
            <w:tcBorders>
              <w:top w:val="single" w:sz="8" w:space="0" w:color="auto"/>
              <w:left w:val="single" w:sz="8" w:space="0" w:color="auto"/>
              <w:bottom w:val="nil"/>
              <w:right w:val="nil"/>
            </w:tcBorders>
            <w:shd w:val="clear" w:color="auto" w:fill="FFC7CE"/>
            <w:noWrap/>
            <w:vAlign w:val="center"/>
            <w:hideMark/>
            <w:tcPrChange w:id="2827" w:author="Gary Sullivan" w:date="2026-03-02T15:31:00Z" w16du:dateUtc="2026-03-02T23:31:00Z">
              <w:tcPr>
                <w:tcW w:w="0" w:type="auto"/>
                <w:tcBorders>
                  <w:top w:val="single" w:sz="8" w:space="0" w:color="auto"/>
                  <w:left w:val="single" w:sz="8" w:space="0" w:color="auto"/>
                  <w:bottom w:val="nil"/>
                  <w:right w:val="nil"/>
                </w:tcBorders>
                <w:shd w:val="clear" w:color="auto" w:fill="FFC7CE"/>
                <w:noWrap/>
                <w:vAlign w:val="center"/>
                <w:hideMark/>
              </w:tcPr>
            </w:tcPrChange>
          </w:tcPr>
          <w:p w14:paraId="5BC68769" w14:textId="77777777" w:rsidR="007563AB" w:rsidRPr="008F416A" w:rsidRDefault="007563AB" w:rsidP="008F416A">
            <w:pPr>
              <w:keepNext/>
              <w:spacing w:before="0"/>
              <w:jc w:val="center"/>
              <w:rPr>
                <w:sz w:val="18"/>
                <w:szCs w:val="16"/>
                <w:lang w:val="en-CA" w:eastAsia="de-DE"/>
                <w:rPrChange w:id="2828" w:author="Gary Sullivan" w:date="2026-03-02T17:32:00Z" w16du:dateUtc="2026-03-03T01:32:00Z">
                  <w:rPr>
                    <w:lang w:val="en-CA" w:eastAsia="de-DE"/>
                  </w:rPr>
                </w:rPrChange>
              </w:rPr>
              <w:pPrChange w:id="2829" w:author="Gary Sullivan" w:date="2026-03-02T17:31:00Z" w16du:dateUtc="2026-03-03T01:31:00Z">
                <w:pPr/>
              </w:pPrChange>
            </w:pPr>
            <w:r w:rsidRPr="008F416A">
              <w:rPr>
                <w:sz w:val="18"/>
                <w:szCs w:val="16"/>
                <w:lang w:val="en-CA" w:eastAsia="de-DE"/>
                <w:rPrChange w:id="2830" w:author="Gary Sullivan" w:date="2026-03-02T17:32:00Z" w16du:dateUtc="2026-03-03T01:32:00Z">
                  <w:rPr>
                    <w:lang w:val="en-CA" w:eastAsia="de-DE"/>
                  </w:rPr>
                </w:rPrChange>
              </w:rPr>
              <w:t>4.89%</w:t>
            </w:r>
          </w:p>
        </w:tc>
        <w:tc>
          <w:tcPr>
            <w:tcW w:w="634" w:type="dxa"/>
            <w:tcBorders>
              <w:top w:val="single" w:sz="8" w:space="0" w:color="auto"/>
              <w:left w:val="nil"/>
              <w:bottom w:val="nil"/>
              <w:right w:val="nil"/>
            </w:tcBorders>
            <w:shd w:val="clear" w:color="auto" w:fill="FFC7CE"/>
            <w:noWrap/>
            <w:vAlign w:val="center"/>
            <w:hideMark/>
            <w:tcPrChange w:id="2831" w:author="Gary Sullivan" w:date="2026-03-02T15:31:00Z" w16du:dateUtc="2026-03-02T23:31:00Z">
              <w:tcPr>
                <w:tcW w:w="0" w:type="auto"/>
                <w:tcBorders>
                  <w:top w:val="single" w:sz="8" w:space="0" w:color="auto"/>
                  <w:left w:val="nil"/>
                  <w:bottom w:val="nil"/>
                  <w:right w:val="nil"/>
                </w:tcBorders>
                <w:shd w:val="clear" w:color="auto" w:fill="FFC7CE"/>
                <w:noWrap/>
                <w:vAlign w:val="center"/>
                <w:hideMark/>
              </w:tcPr>
            </w:tcPrChange>
          </w:tcPr>
          <w:p w14:paraId="6A45A22E" w14:textId="77777777" w:rsidR="007563AB" w:rsidRPr="008F416A" w:rsidRDefault="007563AB" w:rsidP="008F416A">
            <w:pPr>
              <w:keepNext/>
              <w:spacing w:before="0"/>
              <w:jc w:val="center"/>
              <w:rPr>
                <w:sz w:val="18"/>
                <w:szCs w:val="16"/>
                <w:lang w:val="en-CA" w:eastAsia="de-DE"/>
                <w:rPrChange w:id="2832" w:author="Gary Sullivan" w:date="2026-03-02T17:32:00Z" w16du:dateUtc="2026-03-03T01:32:00Z">
                  <w:rPr>
                    <w:lang w:val="en-CA" w:eastAsia="de-DE"/>
                  </w:rPr>
                </w:rPrChange>
              </w:rPr>
              <w:pPrChange w:id="2833" w:author="Gary Sullivan" w:date="2026-03-02T17:31:00Z" w16du:dateUtc="2026-03-03T01:31:00Z">
                <w:pPr/>
              </w:pPrChange>
            </w:pPr>
            <w:r w:rsidRPr="008F416A">
              <w:rPr>
                <w:sz w:val="18"/>
                <w:szCs w:val="16"/>
                <w:lang w:val="en-CA" w:eastAsia="de-DE"/>
                <w:rPrChange w:id="2834" w:author="Gary Sullivan" w:date="2026-03-02T17:32:00Z" w16du:dateUtc="2026-03-03T01:32:00Z">
                  <w:rPr>
                    <w:lang w:val="en-CA" w:eastAsia="de-DE"/>
                  </w:rPr>
                </w:rPrChange>
              </w:rPr>
              <w:t>4.75%</w:t>
            </w:r>
          </w:p>
        </w:tc>
        <w:tc>
          <w:tcPr>
            <w:tcW w:w="634" w:type="dxa"/>
            <w:tcBorders>
              <w:top w:val="single" w:sz="8" w:space="0" w:color="auto"/>
              <w:left w:val="nil"/>
              <w:bottom w:val="nil"/>
              <w:right w:val="single" w:sz="4" w:space="0" w:color="auto"/>
            </w:tcBorders>
            <w:shd w:val="clear" w:color="auto" w:fill="FFC7CE"/>
            <w:noWrap/>
            <w:vAlign w:val="center"/>
            <w:hideMark/>
            <w:tcPrChange w:id="2835" w:author="Gary Sullivan" w:date="2026-03-02T15:31:00Z" w16du:dateUtc="2026-03-02T23:31:00Z">
              <w:tcPr>
                <w:tcW w:w="0" w:type="auto"/>
                <w:tcBorders>
                  <w:top w:val="single" w:sz="8" w:space="0" w:color="auto"/>
                  <w:left w:val="nil"/>
                  <w:bottom w:val="nil"/>
                  <w:right w:val="single" w:sz="4" w:space="0" w:color="auto"/>
                </w:tcBorders>
                <w:shd w:val="clear" w:color="auto" w:fill="FFC7CE"/>
                <w:noWrap/>
                <w:vAlign w:val="center"/>
                <w:hideMark/>
              </w:tcPr>
            </w:tcPrChange>
          </w:tcPr>
          <w:p w14:paraId="0C6BB327" w14:textId="77777777" w:rsidR="007563AB" w:rsidRPr="008F416A" w:rsidRDefault="007563AB" w:rsidP="008F416A">
            <w:pPr>
              <w:keepNext/>
              <w:spacing w:before="0"/>
              <w:jc w:val="center"/>
              <w:rPr>
                <w:sz w:val="18"/>
                <w:szCs w:val="16"/>
                <w:lang w:val="en-CA" w:eastAsia="de-DE"/>
                <w:rPrChange w:id="2836" w:author="Gary Sullivan" w:date="2026-03-02T17:32:00Z" w16du:dateUtc="2026-03-03T01:32:00Z">
                  <w:rPr>
                    <w:lang w:val="en-CA" w:eastAsia="de-DE"/>
                  </w:rPr>
                </w:rPrChange>
              </w:rPr>
              <w:pPrChange w:id="2837" w:author="Gary Sullivan" w:date="2026-03-02T17:31:00Z" w16du:dateUtc="2026-03-03T01:31:00Z">
                <w:pPr/>
              </w:pPrChange>
            </w:pPr>
            <w:r w:rsidRPr="008F416A">
              <w:rPr>
                <w:sz w:val="18"/>
                <w:szCs w:val="16"/>
                <w:lang w:val="en-CA" w:eastAsia="de-DE"/>
                <w:rPrChange w:id="2838" w:author="Gary Sullivan" w:date="2026-03-02T17:32:00Z" w16du:dateUtc="2026-03-03T01:32:00Z">
                  <w:rPr>
                    <w:lang w:val="en-CA" w:eastAsia="de-DE"/>
                  </w:rPr>
                </w:rPrChange>
              </w:rPr>
              <w:t>5.26%</w:t>
            </w:r>
          </w:p>
        </w:tc>
        <w:tc>
          <w:tcPr>
            <w:tcW w:w="658" w:type="dxa"/>
            <w:noWrap/>
            <w:vAlign w:val="center"/>
            <w:hideMark/>
            <w:tcPrChange w:id="2839" w:author="Gary Sullivan" w:date="2026-03-02T15:31:00Z" w16du:dateUtc="2026-03-02T23:31:00Z">
              <w:tcPr>
                <w:tcW w:w="0" w:type="auto"/>
                <w:noWrap/>
                <w:vAlign w:val="center"/>
                <w:hideMark/>
              </w:tcPr>
            </w:tcPrChange>
          </w:tcPr>
          <w:p w14:paraId="1AC49CFD" w14:textId="77777777" w:rsidR="007563AB" w:rsidRPr="008F416A" w:rsidRDefault="007563AB" w:rsidP="008F416A">
            <w:pPr>
              <w:keepNext/>
              <w:spacing w:before="0"/>
              <w:jc w:val="center"/>
              <w:rPr>
                <w:sz w:val="18"/>
                <w:szCs w:val="16"/>
                <w:lang w:val="en-CA" w:eastAsia="de-DE"/>
                <w:rPrChange w:id="2840" w:author="Gary Sullivan" w:date="2026-03-02T17:32:00Z" w16du:dateUtc="2026-03-03T01:32:00Z">
                  <w:rPr>
                    <w:lang w:val="en-CA" w:eastAsia="de-DE"/>
                  </w:rPr>
                </w:rPrChange>
              </w:rPr>
              <w:pPrChange w:id="2841" w:author="Gary Sullivan" w:date="2026-03-02T17:31:00Z" w16du:dateUtc="2026-03-03T01:31:00Z">
                <w:pPr/>
              </w:pPrChange>
            </w:pPr>
            <w:r w:rsidRPr="008F416A">
              <w:rPr>
                <w:sz w:val="18"/>
                <w:szCs w:val="16"/>
                <w:lang w:val="en-CA" w:eastAsia="de-DE"/>
                <w:rPrChange w:id="2842" w:author="Gary Sullivan" w:date="2026-03-02T17:32:00Z" w16du:dateUtc="2026-03-03T01:32:00Z">
                  <w:rPr>
                    <w:lang w:val="en-CA" w:eastAsia="de-DE"/>
                  </w:rPr>
                </w:rPrChange>
              </w:rPr>
              <w:t>84.4%</w:t>
            </w:r>
          </w:p>
        </w:tc>
        <w:tc>
          <w:tcPr>
            <w:tcW w:w="658" w:type="dxa"/>
            <w:noWrap/>
            <w:vAlign w:val="center"/>
            <w:hideMark/>
            <w:tcPrChange w:id="2843" w:author="Gary Sullivan" w:date="2026-03-02T15:31:00Z" w16du:dateUtc="2026-03-02T23:31:00Z">
              <w:tcPr>
                <w:tcW w:w="0" w:type="auto"/>
                <w:noWrap/>
                <w:vAlign w:val="center"/>
                <w:hideMark/>
              </w:tcPr>
            </w:tcPrChange>
          </w:tcPr>
          <w:p w14:paraId="03C743C5" w14:textId="77777777" w:rsidR="007563AB" w:rsidRPr="008F416A" w:rsidRDefault="007563AB" w:rsidP="008F416A">
            <w:pPr>
              <w:keepNext/>
              <w:spacing w:before="0"/>
              <w:jc w:val="center"/>
              <w:rPr>
                <w:sz w:val="18"/>
                <w:szCs w:val="16"/>
                <w:lang w:val="en-CA" w:eastAsia="de-DE"/>
                <w:rPrChange w:id="2844" w:author="Gary Sullivan" w:date="2026-03-02T17:32:00Z" w16du:dateUtc="2026-03-03T01:32:00Z">
                  <w:rPr>
                    <w:lang w:val="en-CA" w:eastAsia="de-DE"/>
                  </w:rPr>
                </w:rPrChange>
              </w:rPr>
              <w:pPrChange w:id="2845" w:author="Gary Sullivan" w:date="2026-03-02T17:31:00Z" w16du:dateUtc="2026-03-03T01:31:00Z">
                <w:pPr/>
              </w:pPrChange>
            </w:pPr>
            <w:r w:rsidRPr="008F416A">
              <w:rPr>
                <w:sz w:val="18"/>
                <w:szCs w:val="16"/>
                <w:lang w:val="en-CA" w:eastAsia="de-DE"/>
                <w:rPrChange w:id="2846" w:author="Gary Sullivan" w:date="2026-03-02T17:32:00Z" w16du:dateUtc="2026-03-03T01:32:00Z">
                  <w:rPr>
                    <w:lang w:val="en-CA" w:eastAsia="de-DE"/>
                  </w:rPr>
                </w:rPrChange>
              </w:rPr>
              <w:t>70.3%</w:t>
            </w:r>
          </w:p>
        </w:tc>
        <w:tc>
          <w:tcPr>
            <w:tcW w:w="701" w:type="dxa"/>
            <w:tcBorders>
              <w:top w:val="single" w:sz="8" w:space="0" w:color="auto"/>
              <w:left w:val="single" w:sz="4" w:space="0" w:color="auto"/>
              <w:bottom w:val="nil"/>
              <w:right w:val="nil"/>
            </w:tcBorders>
            <w:noWrap/>
            <w:vAlign w:val="center"/>
            <w:hideMark/>
            <w:tcPrChange w:id="2847" w:author="Gary Sullivan" w:date="2026-03-02T15:31:00Z" w16du:dateUtc="2026-03-02T23:31:00Z">
              <w:tcPr>
                <w:tcW w:w="0" w:type="auto"/>
                <w:tcBorders>
                  <w:top w:val="single" w:sz="8" w:space="0" w:color="auto"/>
                  <w:left w:val="single" w:sz="4" w:space="0" w:color="auto"/>
                  <w:bottom w:val="nil"/>
                  <w:right w:val="nil"/>
                </w:tcBorders>
                <w:noWrap/>
                <w:vAlign w:val="center"/>
                <w:hideMark/>
              </w:tcPr>
            </w:tcPrChange>
          </w:tcPr>
          <w:p w14:paraId="0E7F9657" w14:textId="77777777" w:rsidR="007563AB" w:rsidRPr="008F416A" w:rsidRDefault="007563AB" w:rsidP="008F416A">
            <w:pPr>
              <w:keepNext/>
              <w:spacing w:before="0"/>
              <w:jc w:val="center"/>
              <w:rPr>
                <w:sz w:val="18"/>
                <w:szCs w:val="16"/>
                <w:lang w:val="en-CA" w:eastAsia="de-DE"/>
                <w:rPrChange w:id="2848" w:author="Gary Sullivan" w:date="2026-03-02T17:32:00Z" w16du:dateUtc="2026-03-03T01:32:00Z">
                  <w:rPr>
                    <w:lang w:val="en-CA" w:eastAsia="de-DE"/>
                  </w:rPr>
                </w:rPrChange>
              </w:rPr>
              <w:pPrChange w:id="2849" w:author="Gary Sullivan" w:date="2026-03-02T17:31:00Z" w16du:dateUtc="2026-03-03T01:31:00Z">
                <w:pPr/>
              </w:pPrChange>
            </w:pPr>
            <w:r w:rsidRPr="008F416A">
              <w:rPr>
                <w:sz w:val="18"/>
                <w:szCs w:val="16"/>
                <w:lang w:val="en-CA" w:eastAsia="de-DE"/>
                <w:rPrChange w:id="2850" w:author="Gary Sullivan" w:date="2026-03-02T17:32:00Z" w16du:dateUtc="2026-03-03T01:32:00Z">
                  <w:rPr>
                    <w:lang w:val="en-CA" w:eastAsia="de-DE"/>
                  </w:rPr>
                </w:rPrChange>
              </w:rPr>
              <w:t>99.9%</w:t>
            </w:r>
          </w:p>
        </w:tc>
        <w:tc>
          <w:tcPr>
            <w:tcW w:w="789" w:type="dxa"/>
            <w:tcBorders>
              <w:top w:val="single" w:sz="8" w:space="0" w:color="auto"/>
              <w:left w:val="nil"/>
              <w:bottom w:val="nil"/>
              <w:right w:val="nil"/>
            </w:tcBorders>
            <w:noWrap/>
            <w:vAlign w:val="center"/>
            <w:hideMark/>
            <w:tcPrChange w:id="2851" w:author="Gary Sullivan" w:date="2026-03-02T15:31:00Z" w16du:dateUtc="2026-03-02T23:31:00Z">
              <w:tcPr>
                <w:tcW w:w="0" w:type="auto"/>
                <w:tcBorders>
                  <w:top w:val="single" w:sz="8" w:space="0" w:color="auto"/>
                  <w:left w:val="nil"/>
                  <w:bottom w:val="nil"/>
                  <w:right w:val="nil"/>
                </w:tcBorders>
                <w:noWrap/>
                <w:vAlign w:val="center"/>
                <w:hideMark/>
              </w:tcPr>
            </w:tcPrChange>
          </w:tcPr>
          <w:p w14:paraId="4FB73CCE" w14:textId="77777777" w:rsidR="007563AB" w:rsidRPr="008F416A" w:rsidRDefault="007563AB" w:rsidP="008F416A">
            <w:pPr>
              <w:keepNext/>
              <w:spacing w:before="0"/>
              <w:jc w:val="center"/>
              <w:rPr>
                <w:sz w:val="18"/>
                <w:szCs w:val="16"/>
                <w:lang w:val="en-CA" w:eastAsia="de-DE"/>
                <w:rPrChange w:id="2852" w:author="Gary Sullivan" w:date="2026-03-02T17:32:00Z" w16du:dateUtc="2026-03-03T01:32:00Z">
                  <w:rPr>
                    <w:lang w:val="en-CA" w:eastAsia="de-DE"/>
                  </w:rPr>
                </w:rPrChange>
              </w:rPr>
              <w:pPrChange w:id="2853" w:author="Gary Sullivan" w:date="2026-03-02T17:31:00Z" w16du:dateUtc="2026-03-03T01:31:00Z">
                <w:pPr/>
              </w:pPrChange>
            </w:pPr>
            <w:r w:rsidRPr="008F416A">
              <w:rPr>
                <w:sz w:val="18"/>
                <w:szCs w:val="16"/>
                <w:lang w:val="en-CA" w:eastAsia="de-DE"/>
                <w:rPrChange w:id="2854" w:author="Gary Sullivan" w:date="2026-03-02T17:32:00Z" w16du:dateUtc="2026-03-03T01:32:00Z">
                  <w:rPr>
                    <w:lang w:val="en-CA" w:eastAsia="de-DE"/>
                  </w:rPr>
                </w:rPrChange>
              </w:rPr>
              <w:t>99.4%</w:t>
            </w:r>
          </w:p>
        </w:tc>
        <w:tc>
          <w:tcPr>
            <w:tcW w:w="705" w:type="dxa"/>
            <w:tcBorders>
              <w:top w:val="single" w:sz="8" w:space="0" w:color="auto"/>
              <w:left w:val="single" w:sz="8" w:space="0" w:color="auto"/>
              <w:bottom w:val="nil"/>
              <w:right w:val="nil"/>
            </w:tcBorders>
            <w:shd w:val="clear" w:color="auto" w:fill="CCFFCC"/>
            <w:noWrap/>
            <w:vAlign w:val="center"/>
            <w:hideMark/>
            <w:tcPrChange w:id="2855" w:author="Gary Sullivan" w:date="2026-03-02T15:31:00Z" w16du:dateUtc="2026-03-02T23:31:00Z">
              <w:tcPr>
                <w:tcW w:w="0" w:type="auto"/>
                <w:tcBorders>
                  <w:top w:val="single" w:sz="8" w:space="0" w:color="auto"/>
                  <w:left w:val="single" w:sz="8" w:space="0" w:color="auto"/>
                  <w:bottom w:val="nil"/>
                  <w:right w:val="nil"/>
                </w:tcBorders>
                <w:shd w:val="clear" w:color="auto" w:fill="CCFFCC"/>
                <w:noWrap/>
                <w:vAlign w:val="center"/>
                <w:hideMark/>
              </w:tcPr>
            </w:tcPrChange>
          </w:tcPr>
          <w:p w14:paraId="43A48354" w14:textId="77777777" w:rsidR="007563AB" w:rsidRPr="008F416A" w:rsidRDefault="007563AB" w:rsidP="008F416A">
            <w:pPr>
              <w:keepNext/>
              <w:spacing w:before="0"/>
              <w:jc w:val="center"/>
              <w:rPr>
                <w:sz w:val="18"/>
                <w:szCs w:val="16"/>
                <w:lang w:val="en-CA" w:eastAsia="de-DE"/>
                <w:rPrChange w:id="2856" w:author="Gary Sullivan" w:date="2026-03-02T17:32:00Z" w16du:dateUtc="2026-03-03T01:32:00Z">
                  <w:rPr>
                    <w:lang w:val="en-CA" w:eastAsia="de-DE"/>
                  </w:rPr>
                </w:rPrChange>
              </w:rPr>
              <w:pPrChange w:id="2857" w:author="Gary Sullivan" w:date="2026-03-02T17:31:00Z" w16du:dateUtc="2026-03-03T01:31:00Z">
                <w:pPr/>
              </w:pPrChange>
            </w:pPr>
            <w:r w:rsidRPr="008F416A">
              <w:rPr>
                <w:sz w:val="18"/>
                <w:szCs w:val="16"/>
                <w:lang w:val="en-CA" w:eastAsia="de-DE"/>
                <w:rPrChange w:id="2858" w:author="Gary Sullivan" w:date="2026-03-02T17:32:00Z" w16du:dateUtc="2026-03-03T01:32:00Z">
                  <w:rPr>
                    <w:lang w:val="en-CA" w:eastAsia="de-DE"/>
                  </w:rPr>
                </w:rPrChange>
              </w:rPr>
              <w:t>-24.14%</w:t>
            </w:r>
          </w:p>
        </w:tc>
        <w:tc>
          <w:tcPr>
            <w:tcW w:w="705" w:type="dxa"/>
            <w:tcBorders>
              <w:top w:val="single" w:sz="8" w:space="0" w:color="auto"/>
              <w:left w:val="nil"/>
              <w:bottom w:val="nil"/>
              <w:right w:val="nil"/>
            </w:tcBorders>
            <w:shd w:val="clear" w:color="auto" w:fill="CCFFCC"/>
            <w:noWrap/>
            <w:vAlign w:val="center"/>
            <w:hideMark/>
            <w:tcPrChange w:id="2859" w:author="Gary Sullivan" w:date="2026-03-02T15:31:00Z" w16du:dateUtc="2026-03-02T23:31:00Z">
              <w:tcPr>
                <w:tcW w:w="0" w:type="auto"/>
                <w:tcBorders>
                  <w:top w:val="single" w:sz="8" w:space="0" w:color="auto"/>
                  <w:left w:val="nil"/>
                  <w:bottom w:val="nil"/>
                  <w:right w:val="nil"/>
                </w:tcBorders>
                <w:shd w:val="clear" w:color="auto" w:fill="CCFFCC"/>
                <w:noWrap/>
                <w:vAlign w:val="center"/>
                <w:hideMark/>
              </w:tcPr>
            </w:tcPrChange>
          </w:tcPr>
          <w:p w14:paraId="194EF4DA" w14:textId="77777777" w:rsidR="007563AB" w:rsidRPr="008F416A" w:rsidRDefault="007563AB" w:rsidP="008F416A">
            <w:pPr>
              <w:keepNext/>
              <w:spacing w:before="0"/>
              <w:jc w:val="center"/>
              <w:rPr>
                <w:sz w:val="18"/>
                <w:szCs w:val="16"/>
                <w:lang w:val="en-CA" w:eastAsia="de-DE"/>
                <w:rPrChange w:id="2860" w:author="Gary Sullivan" w:date="2026-03-02T17:32:00Z" w16du:dateUtc="2026-03-03T01:32:00Z">
                  <w:rPr>
                    <w:lang w:val="en-CA" w:eastAsia="de-DE"/>
                  </w:rPr>
                </w:rPrChange>
              </w:rPr>
              <w:pPrChange w:id="2861" w:author="Gary Sullivan" w:date="2026-03-02T17:31:00Z" w16du:dateUtc="2026-03-03T01:31:00Z">
                <w:pPr/>
              </w:pPrChange>
            </w:pPr>
            <w:r w:rsidRPr="008F416A">
              <w:rPr>
                <w:sz w:val="18"/>
                <w:szCs w:val="16"/>
                <w:lang w:val="en-CA" w:eastAsia="de-DE"/>
                <w:rPrChange w:id="2862" w:author="Gary Sullivan" w:date="2026-03-02T17:32:00Z" w16du:dateUtc="2026-03-03T01:32:00Z">
                  <w:rPr>
                    <w:lang w:val="en-CA" w:eastAsia="de-DE"/>
                  </w:rPr>
                </w:rPrChange>
              </w:rPr>
              <w:t>-22.12%</w:t>
            </w:r>
          </w:p>
        </w:tc>
        <w:tc>
          <w:tcPr>
            <w:tcW w:w="705" w:type="dxa"/>
            <w:tcBorders>
              <w:top w:val="single" w:sz="8" w:space="0" w:color="auto"/>
              <w:left w:val="nil"/>
              <w:bottom w:val="nil"/>
              <w:right w:val="single" w:sz="4" w:space="0" w:color="auto"/>
            </w:tcBorders>
            <w:shd w:val="clear" w:color="auto" w:fill="CCFFCC"/>
            <w:noWrap/>
            <w:vAlign w:val="center"/>
            <w:hideMark/>
            <w:tcPrChange w:id="2863" w:author="Gary Sullivan" w:date="2026-03-02T15:31:00Z" w16du:dateUtc="2026-03-02T23:31:00Z">
              <w:tcPr>
                <w:tcW w:w="0" w:type="auto"/>
                <w:tcBorders>
                  <w:top w:val="single" w:sz="8" w:space="0" w:color="auto"/>
                  <w:left w:val="nil"/>
                  <w:bottom w:val="nil"/>
                  <w:right w:val="single" w:sz="4" w:space="0" w:color="auto"/>
                </w:tcBorders>
                <w:shd w:val="clear" w:color="auto" w:fill="CCFFCC"/>
                <w:noWrap/>
                <w:vAlign w:val="center"/>
                <w:hideMark/>
              </w:tcPr>
            </w:tcPrChange>
          </w:tcPr>
          <w:p w14:paraId="0513FFAE" w14:textId="77777777" w:rsidR="007563AB" w:rsidRPr="008F416A" w:rsidRDefault="007563AB" w:rsidP="008F416A">
            <w:pPr>
              <w:keepNext/>
              <w:spacing w:before="0"/>
              <w:jc w:val="center"/>
              <w:rPr>
                <w:sz w:val="18"/>
                <w:szCs w:val="16"/>
                <w:lang w:val="en-CA" w:eastAsia="de-DE"/>
                <w:rPrChange w:id="2864" w:author="Gary Sullivan" w:date="2026-03-02T17:32:00Z" w16du:dateUtc="2026-03-03T01:32:00Z">
                  <w:rPr>
                    <w:lang w:val="en-CA" w:eastAsia="de-DE"/>
                  </w:rPr>
                </w:rPrChange>
              </w:rPr>
              <w:pPrChange w:id="2865" w:author="Gary Sullivan" w:date="2026-03-02T17:31:00Z" w16du:dateUtc="2026-03-03T01:31:00Z">
                <w:pPr/>
              </w:pPrChange>
            </w:pPr>
            <w:r w:rsidRPr="008F416A">
              <w:rPr>
                <w:sz w:val="18"/>
                <w:szCs w:val="16"/>
                <w:lang w:val="en-CA" w:eastAsia="de-DE"/>
                <w:rPrChange w:id="2866" w:author="Gary Sullivan" w:date="2026-03-02T17:32:00Z" w16du:dateUtc="2026-03-03T01:32:00Z">
                  <w:rPr>
                    <w:lang w:val="en-CA" w:eastAsia="de-DE"/>
                  </w:rPr>
                </w:rPrChange>
              </w:rPr>
              <w:t>-34.25%</w:t>
            </w:r>
          </w:p>
        </w:tc>
        <w:tc>
          <w:tcPr>
            <w:tcW w:w="729" w:type="dxa"/>
            <w:noWrap/>
            <w:vAlign w:val="center"/>
            <w:hideMark/>
            <w:tcPrChange w:id="2867" w:author="Gary Sullivan" w:date="2026-03-02T15:31:00Z" w16du:dateUtc="2026-03-02T23:31:00Z">
              <w:tcPr>
                <w:tcW w:w="0" w:type="auto"/>
                <w:noWrap/>
                <w:vAlign w:val="center"/>
                <w:hideMark/>
              </w:tcPr>
            </w:tcPrChange>
          </w:tcPr>
          <w:p w14:paraId="6B445754" w14:textId="77777777" w:rsidR="007563AB" w:rsidRPr="008F416A" w:rsidRDefault="007563AB" w:rsidP="008F416A">
            <w:pPr>
              <w:keepNext/>
              <w:spacing w:before="0"/>
              <w:jc w:val="center"/>
              <w:rPr>
                <w:sz w:val="18"/>
                <w:szCs w:val="16"/>
                <w:lang w:val="en-CA" w:eastAsia="de-DE"/>
                <w:rPrChange w:id="2868" w:author="Gary Sullivan" w:date="2026-03-02T17:32:00Z" w16du:dateUtc="2026-03-03T01:32:00Z">
                  <w:rPr>
                    <w:lang w:val="en-CA" w:eastAsia="de-DE"/>
                  </w:rPr>
                </w:rPrChange>
              </w:rPr>
              <w:pPrChange w:id="2869" w:author="Gary Sullivan" w:date="2026-03-02T17:31:00Z" w16du:dateUtc="2026-03-03T01:31:00Z">
                <w:pPr/>
              </w:pPrChange>
            </w:pPr>
            <w:r w:rsidRPr="008F416A">
              <w:rPr>
                <w:sz w:val="18"/>
                <w:szCs w:val="16"/>
                <w:lang w:val="en-CA" w:eastAsia="de-DE"/>
                <w:rPrChange w:id="2870" w:author="Gary Sullivan" w:date="2026-03-02T17:32:00Z" w16du:dateUtc="2026-03-03T01:32:00Z">
                  <w:rPr>
                    <w:lang w:val="en-CA" w:eastAsia="de-DE"/>
                  </w:rPr>
                </w:rPrChange>
              </w:rPr>
              <w:t>991.3%</w:t>
            </w:r>
          </w:p>
        </w:tc>
        <w:tc>
          <w:tcPr>
            <w:tcW w:w="729" w:type="dxa"/>
            <w:tcBorders>
              <w:top w:val="nil"/>
              <w:left w:val="nil"/>
              <w:bottom w:val="nil"/>
              <w:right w:val="single" w:sz="8" w:space="0" w:color="auto"/>
            </w:tcBorders>
            <w:noWrap/>
            <w:vAlign w:val="center"/>
            <w:hideMark/>
            <w:tcPrChange w:id="2871" w:author="Gary Sullivan" w:date="2026-03-02T15:31:00Z" w16du:dateUtc="2026-03-02T23:31:00Z">
              <w:tcPr>
                <w:tcW w:w="0" w:type="auto"/>
                <w:tcBorders>
                  <w:top w:val="nil"/>
                  <w:left w:val="nil"/>
                  <w:bottom w:val="nil"/>
                  <w:right w:val="single" w:sz="8" w:space="0" w:color="auto"/>
                </w:tcBorders>
                <w:noWrap/>
                <w:vAlign w:val="center"/>
                <w:hideMark/>
              </w:tcPr>
            </w:tcPrChange>
          </w:tcPr>
          <w:p w14:paraId="37D7164C" w14:textId="77777777" w:rsidR="007563AB" w:rsidRPr="008F416A" w:rsidRDefault="007563AB" w:rsidP="008F416A">
            <w:pPr>
              <w:keepNext/>
              <w:spacing w:before="0"/>
              <w:jc w:val="center"/>
              <w:rPr>
                <w:sz w:val="18"/>
                <w:szCs w:val="16"/>
                <w:lang w:val="en-CA" w:eastAsia="de-DE"/>
                <w:rPrChange w:id="2872" w:author="Gary Sullivan" w:date="2026-03-02T17:32:00Z" w16du:dateUtc="2026-03-03T01:32:00Z">
                  <w:rPr>
                    <w:lang w:val="en-CA" w:eastAsia="de-DE"/>
                  </w:rPr>
                </w:rPrChange>
              </w:rPr>
              <w:pPrChange w:id="2873" w:author="Gary Sullivan" w:date="2026-03-02T17:31:00Z" w16du:dateUtc="2026-03-03T01:31:00Z">
                <w:pPr/>
              </w:pPrChange>
            </w:pPr>
            <w:r w:rsidRPr="008F416A">
              <w:rPr>
                <w:sz w:val="18"/>
                <w:szCs w:val="16"/>
                <w:lang w:val="en-CA" w:eastAsia="de-DE"/>
                <w:rPrChange w:id="2874" w:author="Gary Sullivan" w:date="2026-03-02T17:32:00Z" w16du:dateUtc="2026-03-03T01:32:00Z">
                  <w:rPr>
                    <w:lang w:val="en-CA" w:eastAsia="de-DE"/>
                  </w:rPr>
                </w:rPrChange>
              </w:rPr>
              <w:t>1015.1%</w:t>
            </w:r>
          </w:p>
        </w:tc>
      </w:tr>
      <w:tr w:rsidR="007563AB" w:rsidRPr="008F416A" w14:paraId="24E340E3" w14:textId="77777777" w:rsidTr="00A613F0">
        <w:trPr>
          <w:trHeight w:val="255"/>
          <w:trPrChange w:id="2875"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876"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151EEA3C" w14:textId="77777777" w:rsidR="007563AB" w:rsidRPr="008F416A" w:rsidRDefault="007563AB" w:rsidP="008F416A">
            <w:pPr>
              <w:keepNext/>
              <w:spacing w:before="0"/>
              <w:rPr>
                <w:sz w:val="18"/>
                <w:szCs w:val="16"/>
                <w:lang w:val="en-CA" w:eastAsia="de-DE"/>
                <w:rPrChange w:id="2877" w:author="Gary Sullivan" w:date="2026-03-02T17:32:00Z" w16du:dateUtc="2026-03-03T01:32:00Z">
                  <w:rPr>
                    <w:lang w:val="en-CA" w:eastAsia="de-DE"/>
                  </w:rPr>
                </w:rPrChange>
              </w:rPr>
              <w:pPrChange w:id="2878" w:author="Gary Sullivan" w:date="2026-03-02T17:31:00Z" w16du:dateUtc="2026-03-03T01:31:00Z">
                <w:pPr/>
              </w:pPrChange>
            </w:pPr>
            <w:r w:rsidRPr="008F416A">
              <w:rPr>
                <w:sz w:val="18"/>
                <w:szCs w:val="16"/>
                <w:lang w:val="en-CA" w:eastAsia="de-DE"/>
                <w:rPrChange w:id="2879" w:author="Gary Sullivan" w:date="2026-03-02T17:32:00Z" w16du:dateUtc="2026-03-03T01:32:00Z">
                  <w:rPr>
                    <w:lang w:val="en-CA" w:eastAsia="de-DE"/>
                  </w:rPr>
                </w:rPrChange>
              </w:rPr>
              <w:lastRenderedPageBreak/>
              <w:t>Class A2</w:t>
            </w:r>
          </w:p>
        </w:tc>
        <w:tc>
          <w:tcPr>
            <w:tcW w:w="634" w:type="dxa"/>
            <w:tcBorders>
              <w:top w:val="nil"/>
              <w:left w:val="single" w:sz="8" w:space="0" w:color="auto"/>
              <w:bottom w:val="nil"/>
              <w:right w:val="nil"/>
            </w:tcBorders>
            <w:shd w:val="clear" w:color="auto" w:fill="FFC7CE"/>
            <w:noWrap/>
            <w:vAlign w:val="center"/>
            <w:hideMark/>
            <w:tcPrChange w:id="2880"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5E0CB3DF" w14:textId="77777777" w:rsidR="007563AB" w:rsidRPr="008F416A" w:rsidRDefault="007563AB" w:rsidP="008F416A">
            <w:pPr>
              <w:keepNext/>
              <w:spacing w:before="0"/>
              <w:jc w:val="center"/>
              <w:rPr>
                <w:sz w:val="18"/>
                <w:szCs w:val="16"/>
                <w:lang w:val="en-CA" w:eastAsia="de-DE"/>
                <w:rPrChange w:id="2881" w:author="Gary Sullivan" w:date="2026-03-02T17:32:00Z" w16du:dateUtc="2026-03-03T01:32:00Z">
                  <w:rPr>
                    <w:lang w:val="en-CA" w:eastAsia="de-DE"/>
                  </w:rPr>
                </w:rPrChange>
              </w:rPr>
              <w:pPrChange w:id="2882" w:author="Gary Sullivan" w:date="2026-03-02T17:31:00Z" w16du:dateUtc="2026-03-03T01:31:00Z">
                <w:pPr/>
              </w:pPrChange>
            </w:pPr>
            <w:r w:rsidRPr="008F416A">
              <w:rPr>
                <w:sz w:val="18"/>
                <w:szCs w:val="16"/>
                <w:lang w:val="en-CA" w:eastAsia="de-DE"/>
                <w:rPrChange w:id="2883" w:author="Gary Sullivan" w:date="2026-03-02T17:32:00Z" w16du:dateUtc="2026-03-03T01:32:00Z">
                  <w:rPr>
                    <w:lang w:val="en-CA" w:eastAsia="de-DE"/>
                  </w:rPr>
                </w:rPrChange>
              </w:rPr>
              <w:t>5.83%</w:t>
            </w:r>
          </w:p>
        </w:tc>
        <w:tc>
          <w:tcPr>
            <w:tcW w:w="634" w:type="dxa"/>
            <w:shd w:val="clear" w:color="auto" w:fill="FFC7CE"/>
            <w:noWrap/>
            <w:vAlign w:val="center"/>
            <w:hideMark/>
            <w:tcPrChange w:id="2884" w:author="Gary Sullivan" w:date="2026-03-02T15:31:00Z" w16du:dateUtc="2026-03-02T23:31:00Z">
              <w:tcPr>
                <w:tcW w:w="0" w:type="auto"/>
                <w:shd w:val="clear" w:color="auto" w:fill="FFC7CE"/>
                <w:noWrap/>
                <w:vAlign w:val="center"/>
                <w:hideMark/>
              </w:tcPr>
            </w:tcPrChange>
          </w:tcPr>
          <w:p w14:paraId="285D5512" w14:textId="77777777" w:rsidR="007563AB" w:rsidRPr="008F416A" w:rsidRDefault="007563AB" w:rsidP="008F416A">
            <w:pPr>
              <w:keepNext/>
              <w:spacing w:before="0"/>
              <w:jc w:val="center"/>
              <w:rPr>
                <w:sz w:val="18"/>
                <w:szCs w:val="16"/>
                <w:lang w:val="en-CA" w:eastAsia="de-DE"/>
                <w:rPrChange w:id="2885" w:author="Gary Sullivan" w:date="2026-03-02T17:32:00Z" w16du:dateUtc="2026-03-03T01:32:00Z">
                  <w:rPr>
                    <w:lang w:val="en-CA" w:eastAsia="de-DE"/>
                  </w:rPr>
                </w:rPrChange>
              </w:rPr>
              <w:pPrChange w:id="2886" w:author="Gary Sullivan" w:date="2026-03-02T17:31:00Z" w16du:dateUtc="2026-03-03T01:31:00Z">
                <w:pPr/>
              </w:pPrChange>
            </w:pPr>
            <w:r w:rsidRPr="008F416A">
              <w:rPr>
                <w:sz w:val="18"/>
                <w:szCs w:val="16"/>
                <w:lang w:val="en-CA" w:eastAsia="de-DE"/>
                <w:rPrChange w:id="2887" w:author="Gary Sullivan" w:date="2026-03-02T17:32:00Z" w16du:dateUtc="2026-03-03T01:32:00Z">
                  <w:rPr>
                    <w:lang w:val="en-CA" w:eastAsia="de-DE"/>
                  </w:rPr>
                </w:rPrChange>
              </w:rPr>
              <w:t>5.81%</w:t>
            </w:r>
          </w:p>
        </w:tc>
        <w:tc>
          <w:tcPr>
            <w:tcW w:w="634" w:type="dxa"/>
            <w:tcBorders>
              <w:top w:val="nil"/>
              <w:left w:val="nil"/>
              <w:bottom w:val="nil"/>
              <w:right w:val="single" w:sz="4" w:space="0" w:color="auto"/>
            </w:tcBorders>
            <w:shd w:val="clear" w:color="auto" w:fill="FFC7CE"/>
            <w:noWrap/>
            <w:vAlign w:val="center"/>
            <w:hideMark/>
            <w:tcPrChange w:id="2888"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1F954BF6" w14:textId="77777777" w:rsidR="007563AB" w:rsidRPr="008F416A" w:rsidRDefault="007563AB" w:rsidP="008F416A">
            <w:pPr>
              <w:keepNext/>
              <w:spacing w:before="0"/>
              <w:jc w:val="center"/>
              <w:rPr>
                <w:sz w:val="18"/>
                <w:szCs w:val="16"/>
                <w:lang w:val="en-CA" w:eastAsia="de-DE"/>
                <w:rPrChange w:id="2889" w:author="Gary Sullivan" w:date="2026-03-02T17:32:00Z" w16du:dateUtc="2026-03-03T01:32:00Z">
                  <w:rPr>
                    <w:lang w:val="en-CA" w:eastAsia="de-DE"/>
                  </w:rPr>
                </w:rPrChange>
              </w:rPr>
              <w:pPrChange w:id="2890" w:author="Gary Sullivan" w:date="2026-03-02T17:31:00Z" w16du:dateUtc="2026-03-03T01:31:00Z">
                <w:pPr/>
              </w:pPrChange>
            </w:pPr>
            <w:r w:rsidRPr="008F416A">
              <w:rPr>
                <w:sz w:val="18"/>
                <w:szCs w:val="16"/>
                <w:lang w:val="en-CA" w:eastAsia="de-DE"/>
                <w:rPrChange w:id="2891" w:author="Gary Sullivan" w:date="2026-03-02T17:32:00Z" w16du:dateUtc="2026-03-03T01:32:00Z">
                  <w:rPr>
                    <w:lang w:val="en-CA" w:eastAsia="de-DE"/>
                  </w:rPr>
                </w:rPrChange>
              </w:rPr>
              <w:t>5.91%</w:t>
            </w:r>
          </w:p>
        </w:tc>
        <w:tc>
          <w:tcPr>
            <w:tcW w:w="658" w:type="dxa"/>
            <w:noWrap/>
            <w:vAlign w:val="center"/>
            <w:hideMark/>
            <w:tcPrChange w:id="2892" w:author="Gary Sullivan" w:date="2026-03-02T15:31:00Z" w16du:dateUtc="2026-03-02T23:31:00Z">
              <w:tcPr>
                <w:tcW w:w="0" w:type="auto"/>
                <w:noWrap/>
                <w:vAlign w:val="center"/>
                <w:hideMark/>
              </w:tcPr>
            </w:tcPrChange>
          </w:tcPr>
          <w:p w14:paraId="3D8FED97" w14:textId="77777777" w:rsidR="007563AB" w:rsidRPr="008F416A" w:rsidRDefault="007563AB" w:rsidP="008F416A">
            <w:pPr>
              <w:keepNext/>
              <w:spacing w:before="0"/>
              <w:jc w:val="center"/>
              <w:rPr>
                <w:sz w:val="18"/>
                <w:szCs w:val="16"/>
                <w:lang w:val="en-CA" w:eastAsia="de-DE"/>
                <w:rPrChange w:id="2893" w:author="Gary Sullivan" w:date="2026-03-02T17:32:00Z" w16du:dateUtc="2026-03-03T01:32:00Z">
                  <w:rPr>
                    <w:lang w:val="en-CA" w:eastAsia="de-DE"/>
                  </w:rPr>
                </w:rPrChange>
              </w:rPr>
              <w:pPrChange w:id="2894" w:author="Gary Sullivan" w:date="2026-03-02T17:31:00Z" w16du:dateUtc="2026-03-03T01:31:00Z">
                <w:pPr/>
              </w:pPrChange>
            </w:pPr>
            <w:r w:rsidRPr="008F416A">
              <w:rPr>
                <w:sz w:val="18"/>
                <w:szCs w:val="16"/>
                <w:lang w:val="en-CA" w:eastAsia="de-DE"/>
                <w:rPrChange w:id="2895" w:author="Gary Sullivan" w:date="2026-03-02T17:32:00Z" w16du:dateUtc="2026-03-03T01:32:00Z">
                  <w:rPr>
                    <w:lang w:val="en-CA" w:eastAsia="de-DE"/>
                  </w:rPr>
                </w:rPrChange>
              </w:rPr>
              <w:t>82.4%</w:t>
            </w:r>
          </w:p>
        </w:tc>
        <w:tc>
          <w:tcPr>
            <w:tcW w:w="658" w:type="dxa"/>
            <w:noWrap/>
            <w:vAlign w:val="center"/>
            <w:hideMark/>
            <w:tcPrChange w:id="2896" w:author="Gary Sullivan" w:date="2026-03-02T15:31:00Z" w16du:dateUtc="2026-03-02T23:31:00Z">
              <w:tcPr>
                <w:tcW w:w="0" w:type="auto"/>
                <w:noWrap/>
                <w:vAlign w:val="center"/>
                <w:hideMark/>
              </w:tcPr>
            </w:tcPrChange>
          </w:tcPr>
          <w:p w14:paraId="559A8FCC" w14:textId="77777777" w:rsidR="007563AB" w:rsidRPr="008F416A" w:rsidRDefault="007563AB" w:rsidP="008F416A">
            <w:pPr>
              <w:keepNext/>
              <w:spacing w:before="0"/>
              <w:jc w:val="center"/>
              <w:rPr>
                <w:sz w:val="18"/>
                <w:szCs w:val="16"/>
                <w:lang w:val="en-CA" w:eastAsia="de-DE"/>
                <w:rPrChange w:id="2897" w:author="Gary Sullivan" w:date="2026-03-02T17:32:00Z" w16du:dateUtc="2026-03-03T01:32:00Z">
                  <w:rPr>
                    <w:lang w:val="en-CA" w:eastAsia="de-DE"/>
                  </w:rPr>
                </w:rPrChange>
              </w:rPr>
              <w:pPrChange w:id="2898" w:author="Gary Sullivan" w:date="2026-03-02T17:31:00Z" w16du:dateUtc="2026-03-03T01:31:00Z">
                <w:pPr/>
              </w:pPrChange>
            </w:pPr>
            <w:r w:rsidRPr="008F416A">
              <w:rPr>
                <w:sz w:val="18"/>
                <w:szCs w:val="16"/>
                <w:lang w:val="en-CA" w:eastAsia="de-DE"/>
                <w:rPrChange w:id="2899" w:author="Gary Sullivan" w:date="2026-03-02T17:32:00Z" w16du:dateUtc="2026-03-03T01:32:00Z">
                  <w:rPr>
                    <w:lang w:val="en-CA" w:eastAsia="de-DE"/>
                  </w:rPr>
                </w:rPrChange>
              </w:rPr>
              <w:t>64.2%</w:t>
            </w:r>
          </w:p>
        </w:tc>
        <w:tc>
          <w:tcPr>
            <w:tcW w:w="701" w:type="dxa"/>
            <w:tcBorders>
              <w:top w:val="nil"/>
              <w:left w:val="single" w:sz="4" w:space="0" w:color="auto"/>
              <w:bottom w:val="nil"/>
              <w:right w:val="nil"/>
            </w:tcBorders>
            <w:noWrap/>
            <w:vAlign w:val="center"/>
            <w:hideMark/>
            <w:tcPrChange w:id="2900" w:author="Gary Sullivan" w:date="2026-03-02T15:31:00Z" w16du:dateUtc="2026-03-02T23:31:00Z">
              <w:tcPr>
                <w:tcW w:w="0" w:type="auto"/>
                <w:tcBorders>
                  <w:top w:val="nil"/>
                  <w:left w:val="single" w:sz="4" w:space="0" w:color="auto"/>
                  <w:bottom w:val="nil"/>
                  <w:right w:val="nil"/>
                </w:tcBorders>
                <w:noWrap/>
                <w:vAlign w:val="center"/>
                <w:hideMark/>
              </w:tcPr>
            </w:tcPrChange>
          </w:tcPr>
          <w:p w14:paraId="258B6C10" w14:textId="77777777" w:rsidR="007563AB" w:rsidRPr="008F416A" w:rsidRDefault="007563AB" w:rsidP="008F416A">
            <w:pPr>
              <w:keepNext/>
              <w:spacing w:before="0"/>
              <w:jc w:val="center"/>
              <w:rPr>
                <w:sz w:val="18"/>
                <w:szCs w:val="16"/>
                <w:lang w:val="en-CA" w:eastAsia="de-DE"/>
                <w:rPrChange w:id="2901" w:author="Gary Sullivan" w:date="2026-03-02T17:32:00Z" w16du:dateUtc="2026-03-03T01:32:00Z">
                  <w:rPr>
                    <w:lang w:val="en-CA" w:eastAsia="de-DE"/>
                  </w:rPr>
                </w:rPrChange>
              </w:rPr>
              <w:pPrChange w:id="2902" w:author="Gary Sullivan" w:date="2026-03-02T17:31:00Z" w16du:dateUtc="2026-03-03T01:31:00Z">
                <w:pPr/>
              </w:pPrChange>
            </w:pPr>
            <w:r w:rsidRPr="008F416A">
              <w:rPr>
                <w:sz w:val="18"/>
                <w:szCs w:val="16"/>
                <w:lang w:val="en-CA" w:eastAsia="de-DE"/>
                <w:rPrChange w:id="2903" w:author="Gary Sullivan" w:date="2026-03-02T17:32:00Z" w16du:dateUtc="2026-03-03T01:32:00Z">
                  <w:rPr>
                    <w:lang w:val="en-CA" w:eastAsia="de-DE"/>
                  </w:rPr>
                </w:rPrChange>
              </w:rPr>
              <w:t>100%</w:t>
            </w:r>
          </w:p>
        </w:tc>
        <w:tc>
          <w:tcPr>
            <w:tcW w:w="789" w:type="dxa"/>
            <w:noWrap/>
            <w:vAlign w:val="center"/>
            <w:hideMark/>
            <w:tcPrChange w:id="2904" w:author="Gary Sullivan" w:date="2026-03-02T15:31:00Z" w16du:dateUtc="2026-03-02T23:31:00Z">
              <w:tcPr>
                <w:tcW w:w="0" w:type="auto"/>
                <w:noWrap/>
                <w:vAlign w:val="center"/>
                <w:hideMark/>
              </w:tcPr>
            </w:tcPrChange>
          </w:tcPr>
          <w:p w14:paraId="70BD6B51" w14:textId="77777777" w:rsidR="007563AB" w:rsidRPr="008F416A" w:rsidRDefault="007563AB" w:rsidP="008F416A">
            <w:pPr>
              <w:keepNext/>
              <w:spacing w:before="0"/>
              <w:jc w:val="center"/>
              <w:rPr>
                <w:sz w:val="18"/>
                <w:szCs w:val="16"/>
                <w:lang w:val="en-CA" w:eastAsia="de-DE"/>
                <w:rPrChange w:id="2905" w:author="Gary Sullivan" w:date="2026-03-02T17:32:00Z" w16du:dateUtc="2026-03-03T01:32:00Z">
                  <w:rPr>
                    <w:lang w:val="en-CA" w:eastAsia="de-DE"/>
                  </w:rPr>
                </w:rPrChange>
              </w:rPr>
              <w:pPrChange w:id="2906" w:author="Gary Sullivan" w:date="2026-03-02T17:31:00Z" w16du:dateUtc="2026-03-03T01:31:00Z">
                <w:pPr/>
              </w:pPrChange>
            </w:pPr>
            <w:r w:rsidRPr="008F416A">
              <w:rPr>
                <w:sz w:val="18"/>
                <w:szCs w:val="16"/>
                <w:lang w:val="en-CA" w:eastAsia="de-DE"/>
                <w:rPrChange w:id="2907" w:author="Gary Sullivan" w:date="2026-03-02T17:32:00Z" w16du:dateUtc="2026-03-03T01:32:00Z">
                  <w:rPr>
                    <w:lang w:val="en-CA" w:eastAsia="de-DE"/>
                  </w:rPr>
                </w:rPrChange>
              </w:rPr>
              <w:t>99%</w:t>
            </w:r>
          </w:p>
        </w:tc>
        <w:tc>
          <w:tcPr>
            <w:tcW w:w="705" w:type="dxa"/>
            <w:tcBorders>
              <w:top w:val="nil"/>
              <w:left w:val="single" w:sz="8" w:space="0" w:color="auto"/>
              <w:bottom w:val="nil"/>
              <w:right w:val="nil"/>
            </w:tcBorders>
            <w:shd w:val="clear" w:color="auto" w:fill="CCFFCC"/>
            <w:noWrap/>
            <w:vAlign w:val="center"/>
            <w:hideMark/>
            <w:tcPrChange w:id="2908"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2DCAE389" w14:textId="77777777" w:rsidR="007563AB" w:rsidRPr="008F416A" w:rsidRDefault="007563AB" w:rsidP="008F416A">
            <w:pPr>
              <w:keepNext/>
              <w:spacing w:before="0"/>
              <w:jc w:val="center"/>
              <w:rPr>
                <w:sz w:val="18"/>
                <w:szCs w:val="16"/>
                <w:lang w:val="en-CA" w:eastAsia="de-DE"/>
                <w:rPrChange w:id="2909" w:author="Gary Sullivan" w:date="2026-03-02T17:32:00Z" w16du:dateUtc="2026-03-03T01:32:00Z">
                  <w:rPr>
                    <w:lang w:val="en-CA" w:eastAsia="de-DE"/>
                  </w:rPr>
                </w:rPrChange>
              </w:rPr>
              <w:pPrChange w:id="2910" w:author="Gary Sullivan" w:date="2026-03-02T17:31:00Z" w16du:dateUtc="2026-03-03T01:31:00Z">
                <w:pPr/>
              </w:pPrChange>
            </w:pPr>
            <w:r w:rsidRPr="008F416A">
              <w:rPr>
                <w:sz w:val="18"/>
                <w:szCs w:val="16"/>
                <w:lang w:val="en-CA" w:eastAsia="de-DE"/>
                <w:rPrChange w:id="2911" w:author="Gary Sullivan" w:date="2026-03-02T17:32:00Z" w16du:dateUtc="2026-03-03T01:32:00Z">
                  <w:rPr>
                    <w:lang w:val="en-CA" w:eastAsia="de-DE"/>
                  </w:rPr>
                </w:rPrChange>
              </w:rPr>
              <w:t>-26.95%</w:t>
            </w:r>
          </w:p>
        </w:tc>
        <w:tc>
          <w:tcPr>
            <w:tcW w:w="705" w:type="dxa"/>
            <w:shd w:val="clear" w:color="auto" w:fill="CCFFCC"/>
            <w:noWrap/>
            <w:vAlign w:val="center"/>
            <w:hideMark/>
            <w:tcPrChange w:id="2912" w:author="Gary Sullivan" w:date="2026-03-02T15:31:00Z" w16du:dateUtc="2026-03-02T23:31:00Z">
              <w:tcPr>
                <w:tcW w:w="0" w:type="auto"/>
                <w:shd w:val="clear" w:color="auto" w:fill="CCFFCC"/>
                <w:noWrap/>
                <w:vAlign w:val="center"/>
                <w:hideMark/>
              </w:tcPr>
            </w:tcPrChange>
          </w:tcPr>
          <w:p w14:paraId="5B87C1D4" w14:textId="77777777" w:rsidR="007563AB" w:rsidRPr="008F416A" w:rsidRDefault="007563AB" w:rsidP="008F416A">
            <w:pPr>
              <w:keepNext/>
              <w:spacing w:before="0"/>
              <w:jc w:val="center"/>
              <w:rPr>
                <w:sz w:val="18"/>
                <w:szCs w:val="16"/>
                <w:lang w:val="en-CA" w:eastAsia="de-DE"/>
                <w:rPrChange w:id="2913" w:author="Gary Sullivan" w:date="2026-03-02T17:32:00Z" w16du:dateUtc="2026-03-03T01:32:00Z">
                  <w:rPr>
                    <w:lang w:val="en-CA" w:eastAsia="de-DE"/>
                  </w:rPr>
                </w:rPrChange>
              </w:rPr>
              <w:pPrChange w:id="2914" w:author="Gary Sullivan" w:date="2026-03-02T17:31:00Z" w16du:dateUtc="2026-03-03T01:31:00Z">
                <w:pPr/>
              </w:pPrChange>
            </w:pPr>
            <w:r w:rsidRPr="008F416A">
              <w:rPr>
                <w:sz w:val="18"/>
                <w:szCs w:val="16"/>
                <w:lang w:val="en-CA" w:eastAsia="de-DE"/>
                <w:rPrChange w:id="2915" w:author="Gary Sullivan" w:date="2026-03-02T17:32:00Z" w16du:dateUtc="2026-03-03T01:32:00Z">
                  <w:rPr>
                    <w:lang w:val="en-CA" w:eastAsia="de-DE"/>
                  </w:rPr>
                </w:rPrChange>
              </w:rPr>
              <w:t>-31.88%</w:t>
            </w:r>
          </w:p>
        </w:tc>
        <w:tc>
          <w:tcPr>
            <w:tcW w:w="705" w:type="dxa"/>
            <w:tcBorders>
              <w:top w:val="nil"/>
              <w:left w:val="nil"/>
              <w:bottom w:val="nil"/>
              <w:right w:val="single" w:sz="4" w:space="0" w:color="auto"/>
            </w:tcBorders>
            <w:shd w:val="clear" w:color="auto" w:fill="CCFFCC"/>
            <w:noWrap/>
            <w:vAlign w:val="center"/>
            <w:hideMark/>
            <w:tcPrChange w:id="2916"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0223D1AA" w14:textId="77777777" w:rsidR="007563AB" w:rsidRPr="008F416A" w:rsidRDefault="007563AB" w:rsidP="008F416A">
            <w:pPr>
              <w:keepNext/>
              <w:spacing w:before="0"/>
              <w:jc w:val="center"/>
              <w:rPr>
                <w:sz w:val="18"/>
                <w:szCs w:val="16"/>
                <w:lang w:val="en-CA" w:eastAsia="de-DE"/>
                <w:rPrChange w:id="2917" w:author="Gary Sullivan" w:date="2026-03-02T17:32:00Z" w16du:dateUtc="2026-03-03T01:32:00Z">
                  <w:rPr>
                    <w:lang w:val="en-CA" w:eastAsia="de-DE"/>
                  </w:rPr>
                </w:rPrChange>
              </w:rPr>
              <w:pPrChange w:id="2918" w:author="Gary Sullivan" w:date="2026-03-02T17:31:00Z" w16du:dateUtc="2026-03-03T01:31:00Z">
                <w:pPr/>
              </w:pPrChange>
            </w:pPr>
            <w:r w:rsidRPr="008F416A">
              <w:rPr>
                <w:sz w:val="18"/>
                <w:szCs w:val="16"/>
                <w:lang w:val="en-CA" w:eastAsia="de-DE"/>
                <w:rPrChange w:id="2919" w:author="Gary Sullivan" w:date="2026-03-02T17:32:00Z" w16du:dateUtc="2026-03-03T01:32:00Z">
                  <w:rPr>
                    <w:lang w:val="en-CA" w:eastAsia="de-DE"/>
                  </w:rPr>
                </w:rPrChange>
              </w:rPr>
              <w:t>-37.43%</w:t>
            </w:r>
          </w:p>
        </w:tc>
        <w:tc>
          <w:tcPr>
            <w:tcW w:w="729" w:type="dxa"/>
            <w:noWrap/>
            <w:vAlign w:val="center"/>
            <w:hideMark/>
            <w:tcPrChange w:id="2920" w:author="Gary Sullivan" w:date="2026-03-02T15:31:00Z" w16du:dateUtc="2026-03-02T23:31:00Z">
              <w:tcPr>
                <w:tcW w:w="0" w:type="auto"/>
                <w:noWrap/>
                <w:vAlign w:val="center"/>
                <w:hideMark/>
              </w:tcPr>
            </w:tcPrChange>
          </w:tcPr>
          <w:p w14:paraId="332F0C99" w14:textId="77777777" w:rsidR="007563AB" w:rsidRPr="008F416A" w:rsidRDefault="007563AB" w:rsidP="008F416A">
            <w:pPr>
              <w:keepNext/>
              <w:spacing w:before="0"/>
              <w:jc w:val="center"/>
              <w:rPr>
                <w:sz w:val="18"/>
                <w:szCs w:val="16"/>
                <w:lang w:val="en-CA" w:eastAsia="de-DE"/>
                <w:rPrChange w:id="2921" w:author="Gary Sullivan" w:date="2026-03-02T17:32:00Z" w16du:dateUtc="2026-03-03T01:32:00Z">
                  <w:rPr>
                    <w:lang w:val="en-CA" w:eastAsia="de-DE"/>
                  </w:rPr>
                </w:rPrChange>
              </w:rPr>
              <w:pPrChange w:id="2922" w:author="Gary Sullivan" w:date="2026-03-02T17:31:00Z" w16du:dateUtc="2026-03-03T01:31:00Z">
                <w:pPr/>
              </w:pPrChange>
            </w:pPr>
            <w:r w:rsidRPr="008F416A">
              <w:rPr>
                <w:sz w:val="18"/>
                <w:szCs w:val="16"/>
                <w:lang w:val="en-CA" w:eastAsia="de-DE"/>
                <w:rPrChange w:id="2923" w:author="Gary Sullivan" w:date="2026-03-02T17:32:00Z" w16du:dateUtc="2026-03-03T01:32:00Z">
                  <w:rPr>
                    <w:lang w:val="en-CA" w:eastAsia="de-DE"/>
                  </w:rPr>
                </w:rPrChange>
              </w:rPr>
              <w:t>932.2%</w:t>
            </w:r>
          </w:p>
        </w:tc>
        <w:tc>
          <w:tcPr>
            <w:tcW w:w="729" w:type="dxa"/>
            <w:tcBorders>
              <w:top w:val="nil"/>
              <w:left w:val="nil"/>
              <w:bottom w:val="nil"/>
              <w:right w:val="single" w:sz="8" w:space="0" w:color="auto"/>
            </w:tcBorders>
            <w:noWrap/>
            <w:vAlign w:val="center"/>
            <w:hideMark/>
            <w:tcPrChange w:id="2924" w:author="Gary Sullivan" w:date="2026-03-02T15:31:00Z" w16du:dateUtc="2026-03-02T23:31:00Z">
              <w:tcPr>
                <w:tcW w:w="0" w:type="auto"/>
                <w:tcBorders>
                  <w:top w:val="nil"/>
                  <w:left w:val="nil"/>
                  <w:bottom w:val="nil"/>
                  <w:right w:val="single" w:sz="8" w:space="0" w:color="auto"/>
                </w:tcBorders>
                <w:noWrap/>
                <w:vAlign w:val="center"/>
                <w:hideMark/>
              </w:tcPr>
            </w:tcPrChange>
          </w:tcPr>
          <w:p w14:paraId="2F031902" w14:textId="77777777" w:rsidR="007563AB" w:rsidRPr="008F416A" w:rsidRDefault="007563AB" w:rsidP="008F416A">
            <w:pPr>
              <w:keepNext/>
              <w:spacing w:before="0"/>
              <w:jc w:val="center"/>
              <w:rPr>
                <w:sz w:val="18"/>
                <w:szCs w:val="16"/>
                <w:lang w:val="en-CA" w:eastAsia="de-DE"/>
                <w:rPrChange w:id="2925" w:author="Gary Sullivan" w:date="2026-03-02T17:32:00Z" w16du:dateUtc="2026-03-03T01:32:00Z">
                  <w:rPr>
                    <w:lang w:val="en-CA" w:eastAsia="de-DE"/>
                  </w:rPr>
                </w:rPrChange>
              </w:rPr>
              <w:pPrChange w:id="2926" w:author="Gary Sullivan" w:date="2026-03-02T17:31:00Z" w16du:dateUtc="2026-03-03T01:31:00Z">
                <w:pPr/>
              </w:pPrChange>
            </w:pPr>
            <w:r w:rsidRPr="008F416A">
              <w:rPr>
                <w:sz w:val="18"/>
                <w:szCs w:val="16"/>
                <w:lang w:val="en-CA" w:eastAsia="de-DE"/>
                <w:rPrChange w:id="2927" w:author="Gary Sullivan" w:date="2026-03-02T17:32:00Z" w16du:dateUtc="2026-03-03T01:32:00Z">
                  <w:rPr>
                    <w:lang w:val="en-CA" w:eastAsia="de-DE"/>
                  </w:rPr>
                </w:rPrChange>
              </w:rPr>
              <w:t>1081.7%</w:t>
            </w:r>
          </w:p>
        </w:tc>
      </w:tr>
      <w:tr w:rsidR="007563AB" w:rsidRPr="008F416A" w14:paraId="3B2D2708" w14:textId="77777777" w:rsidTr="00A613F0">
        <w:trPr>
          <w:trHeight w:val="255"/>
          <w:trPrChange w:id="2928"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929"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3D3D122A" w14:textId="77777777" w:rsidR="007563AB" w:rsidRPr="008F416A" w:rsidRDefault="007563AB" w:rsidP="008F416A">
            <w:pPr>
              <w:keepNext/>
              <w:spacing w:before="0"/>
              <w:rPr>
                <w:sz w:val="18"/>
                <w:szCs w:val="16"/>
                <w:lang w:val="en-CA" w:eastAsia="de-DE"/>
                <w:rPrChange w:id="2930" w:author="Gary Sullivan" w:date="2026-03-02T17:32:00Z" w16du:dateUtc="2026-03-03T01:32:00Z">
                  <w:rPr>
                    <w:lang w:val="en-CA" w:eastAsia="de-DE"/>
                  </w:rPr>
                </w:rPrChange>
              </w:rPr>
              <w:pPrChange w:id="2931" w:author="Gary Sullivan" w:date="2026-03-02T17:31:00Z" w16du:dateUtc="2026-03-03T01:31:00Z">
                <w:pPr/>
              </w:pPrChange>
            </w:pPr>
            <w:r w:rsidRPr="008F416A">
              <w:rPr>
                <w:sz w:val="18"/>
                <w:szCs w:val="16"/>
                <w:lang w:val="en-CA" w:eastAsia="de-DE"/>
                <w:rPrChange w:id="2932" w:author="Gary Sullivan" w:date="2026-03-02T17:32:00Z" w16du:dateUtc="2026-03-03T01:32:00Z">
                  <w:rPr>
                    <w:lang w:val="en-CA" w:eastAsia="de-DE"/>
                  </w:rPr>
                </w:rPrChange>
              </w:rPr>
              <w:t>Class B</w:t>
            </w:r>
          </w:p>
        </w:tc>
        <w:tc>
          <w:tcPr>
            <w:tcW w:w="634" w:type="dxa"/>
            <w:tcBorders>
              <w:top w:val="nil"/>
              <w:left w:val="single" w:sz="8" w:space="0" w:color="auto"/>
              <w:bottom w:val="nil"/>
              <w:right w:val="nil"/>
            </w:tcBorders>
            <w:shd w:val="clear" w:color="auto" w:fill="FFC7CE"/>
            <w:noWrap/>
            <w:vAlign w:val="center"/>
            <w:hideMark/>
            <w:tcPrChange w:id="2933"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6AEEBCF5" w14:textId="77777777" w:rsidR="007563AB" w:rsidRPr="008F416A" w:rsidRDefault="007563AB" w:rsidP="008F416A">
            <w:pPr>
              <w:keepNext/>
              <w:spacing w:before="0"/>
              <w:jc w:val="center"/>
              <w:rPr>
                <w:sz w:val="18"/>
                <w:szCs w:val="16"/>
                <w:lang w:val="en-CA" w:eastAsia="de-DE"/>
                <w:rPrChange w:id="2934" w:author="Gary Sullivan" w:date="2026-03-02T17:32:00Z" w16du:dateUtc="2026-03-03T01:32:00Z">
                  <w:rPr>
                    <w:lang w:val="en-CA" w:eastAsia="de-DE"/>
                  </w:rPr>
                </w:rPrChange>
              </w:rPr>
              <w:pPrChange w:id="2935" w:author="Gary Sullivan" w:date="2026-03-02T17:31:00Z" w16du:dateUtc="2026-03-03T01:31:00Z">
                <w:pPr/>
              </w:pPrChange>
            </w:pPr>
            <w:r w:rsidRPr="008F416A">
              <w:rPr>
                <w:sz w:val="18"/>
                <w:szCs w:val="16"/>
                <w:lang w:val="en-CA" w:eastAsia="de-DE"/>
                <w:rPrChange w:id="2936" w:author="Gary Sullivan" w:date="2026-03-02T17:32:00Z" w16du:dateUtc="2026-03-03T01:32:00Z">
                  <w:rPr>
                    <w:lang w:val="en-CA" w:eastAsia="de-DE"/>
                  </w:rPr>
                </w:rPrChange>
              </w:rPr>
              <w:t>4.49%</w:t>
            </w:r>
          </w:p>
        </w:tc>
        <w:tc>
          <w:tcPr>
            <w:tcW w:w="634" w:type="dxa"/>
            <w:shd w:val="clear" w:color="auto" w:fill="FFC7CE"/>
            <w:noWrap/>
            <w:vAlign w:val="center"/>
            <w:hideMark/>
            <w:tcPrChange w:id="2937" w:author="Gary Sullivan" w:date="2026-03-02T15:31:00Z" w16du:dateUtc="2026-03-02T23:31:00Z">
              <w:tcPr>
                <w:tcW w:w="0" w:type="auto"/>
                <w:shd w:val="clear" w:color="auto" w:fill="FFC7CE"/>
                <w:noWrap/>
                <w:vAlign w:val="center"/>
                <w:hideMark/>
              </w:tcPr>
            </w:tcPrChange>
          </w:tcPr>
          <w:p w14:paraId="63D3EBD4" w14:textId="77777777" w:rsidR="007563AB" w:rsidRPr="008F416A" w:rsidRDefault="007563AB" w:rsidP="008F416A">
            <w:pPr>
              <w:keepNext/>
              <w:spacing w:before="0"/>
              <w:jc w:val="center"/>
              <w:rPr>
                <w:sz w:val="18"/>
                <w:szCs w:val="16"/>
                <w:lang w:val="en-CA" w:eastAsia="de-DE"/>
                <w:rPrChange w:id="2938" w:author="Gary Sullivan" w:date="2026-03-02T17:32:00Z" w16du:dateUtc="2026-03-03T01:32:00Z">
                  <w:rPr>
                    <w:lang w:val="en-CA" w:eastAsia="de-DE"/>
                  </w:rPr>
                </w:rPrChange>
              </w:rPr>
              <w:pPrChange w:id="2939" w:author="Gary Sullivan" w:date="2026-03-02T17:31:00Z" w16du:dateUtc="2026-03-03T01:31:00Z">
                <w:pPr/>
              </w:pPrChange>
            </w:pPr>
            <w:r w:rsidRPr="008F416A">
              <w:rPr>
                <w:sz w:val="18"/>
                <w:szCs w:val="16"/>
                <w:lang w:val="en-CA" w:eastAsia="de-DE"/>
                <w:rPrChange w:id="2940" w:author="Gary Sullivan" w:date="2026-03-02T17:32:00Z" w16du:dateUtc="2026-03-03T01:32:00Z">
                  <w:rPr>
                    <w:lang w:val="en-CA" w:eastAsia="de-DE"/>
                  </w:rPr>
                </w:rPrChange>
              </w:rPr>
              <w:t>4.74%</w:t>
            </w:r>
          </w:p>
        </w:tc>
        <w:tc>
          <w:tcPr>
            <w:tcW w:w="634" w:type="dxa"/>
            <w:tcBorders>
              <w:top w:val="nil"/>
              <w:left w:val="nil"/>
              <w:bottom w:val="nil"/>
              <w:right w:val="single" w:sz="4" w:space="0" w:color="auto"/>
            </w:tcBorders>
            <w:shd w:val="clear" w:color="auto" w:fill="FFC7CE"/>
            <w:noWrap/>
            <w:vAlign w:val="center"/>
            <w:hideMark/>
            <w:tcPrChange w:id="2941"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540B0259" w14:textId="77777777" w:rsidR="007563AB" w:rsidRPr="008F416A" w:rsidRDefault="007563AB" w:rsidP="008F416A">
            <w:pPr>
              <w:keepNext/>
              <w:spacing w:before="0"/>
              <w:jc w:val="center"/>
              <w:rPr>
                <w:sz w:val="18"/>
                <w:szCs w:val="16"/>
                <w:lang w:val="en-CA" w:eastAsia="de-DE"/>
                <w:rPrChange w:id="2942" w:author="Gary Sullivan" w:date="2026-03-02T17:32:00Z" w16du:dateUtc="2026-03-03T01:32:00Z">
                  <w:rPr>
                    <w:lang w:val="en-CA" w:eastAsia="de-DE"/>
                  </w:rPr>
                </w:rPrChange>
              </w:rPr>
              <w:pPrChange w:id="2943" w:author="Gary Sullivan" w:date="2026-03-02T17:31:00Z" w16du:dateUtc="2026-03-03T01:31:00Z">
                <w:pPr/>
              </w:pPrChange>
            </w:pPr>
            <w:r w:rsidRPr="008F416A">
              <w:rPr>
                <w:sz w:val="18"/>
                <w:szCs w:val="16"/>
                <w:lang w:val="en-CA" w:eastAsia="de-DE"/>
                <w:rPrChange w:id="2944" w:author="Gary Sullivan" w:date="2026-03-02T17:32:00Z" w16du:dateUtc="2026-03-03T01:32:00Z">
                  <w:rPr>
                    <w:lang w:val="en-CA" w:eastAsia="de-DE"/>
                  </w:rPr>
                </w:rPrChange>
              </w:rPr>
              <w:t>4.65%</w:t>
            </w:r>
          </w:p>
        </w:tc>
        <w:tc>
          <w:tcPr>
            <w:tcW w:w="658" w:type="dxa"/>
            <w:noWrap/>
            <w:vAlign w:val="center"/>
            <w:hideMark/>
            <w:tcPrChange w:id="2945" w:author="Gary Sullivan" w:date="2026-03-02T15:31:00Z" w16du:dateUtc="2026-03-02T23:31:00Z">
              <w:tcPr>
                <w:tcW w:w="0" w:type="auto"/>
                <w:noWrap/>
                <w:vAlign w:val="center"/>
                <w:hideMark/>
              </w:tcPr>
            </w:tcPrChange>
          </w:tcPr>
          <w:p w14:paraId="45660479" w14:textId="77777777" w:rsidR="007563AB" w:rsidRPr="008F416A" w:rsidRDefault="007563AB" w:rsidP="008F416A">
            <w:pPr>
              <w:keepNext/>
              <w:spacing w:before="0"/>
              <w:jc w:val="center"/>
              <w:rPr>
                <w:sz w:val="18"/>
                <w:szCs w:val="16"/>
                <w:lang w:val="en-CA" w:eastAsia="de-DE"/>
                <w:rPrChange w:id="2946" w:author="Gary Sullivan" w:date="2026-03-02T17:32:00Z" w16du:dateUtc="2026-03-03T01:32:00Z">
                  <w:rPr>
                    <w:lang w:val="en-CA" w:eastAsia="de-DE"/>
                  </w:rPr>
                </w:rPrChange>
              </w:rPr>
              <w:pPrChange w:id="2947" w:author="Gary Sullivan" w:date="2026-03-02T17:31:00Z" w16du:dateUtc="2026-03-03T01:31:00Z">
                <w:pPr/>
              </w:pPrChange>
            </w:pPr>
            <w:r w:rsidRPr="008F416A">
              <w:rPr>
                <w:sz w:val="18"/>
                <w:szCs w:val="16"/>
                <w:lang w:val="en-CA" w:eastAsia="de-DE"/>
                <w:rPrChange w:id="2948" w:author="Gary Sullivan" w:date="2026-03-02T17:32:00Z" w16du:dateUtc="2026-03-03T01:32:00Z">
                  <w:rPr>
                    <w:lang w:val="en-CA" w:eastAsia="de-DE"/>
                  </w:rPr>
                </w:rPrChange>
              </w:rPr>
              <w:t>79.1%</w:t>
            </w:r>
          </w:p>
        </w:tc>
        <w:tc>
          <w:tcPr>
            <w:tcW w:w="658" w:type="dxa"/>
            <w:noWrap/>
            <w:vAlign w:val="center"/>
            <w:hideMark/>
            <w:tcPrChange w:id="2949" w:author="Gary Sullivan" w:date="2026-03-02T15:31:00Z" w16du:dateUtc="2026-03-02T23:31:00Z">
              <w:tcPr>
                <w:tcW w:w="0" w:type="auto"/>
                <w:noWrap/>
                <w:vAlign w:val="center"/>
                <w:hideMark/>
              </w:tcPr>
            </w:tcPrChange>
          </w:tcPr>
          <w:p w14:paraId="75C65E43" w14:textId="77777777" w:rsidR="007563AB" w:rsidRPr="008F416A" w:rsidRDefault="007563AB" w:rsidP="008F416A">
            <w:pPr>
              <w:keepNext/>
              <w:spacing w:before="0"/>
              <w:jc w:val="center"/>
              <w:rPr>
                <w:sz w:val="18"/>
                <w:szCs w:val="16"/>
                <w:lang w:val="en-CA" w:eastAsia="de-DE"/>
                <w:rPrChange w:id="2950" w:author="Gary Sullivan" w:date="2026-03-02T17:32:00Z" w16du:dateUtc="2026-03-03T01:32:00Z">
                  <w:rPr>
                    <w:lang w:val="en-CA" w:eastAsia="de-DE"/>
                  </w:rPr>
                </w:rPrChange>
              </w:rPr>
              <w:pPrChange w:id="2951" w:author="Gary Sullivan" w:date="2026-03-02T17:31:00Z" w16du:dateUtc="2026-03-03T01:31:00Z">
                <w:pPr/>
              </w:pPrChange>
            </w:pPr>
            <w:r w:rsidRPr="008F416A">
              <w:rPr>
                <w:sz w:val="18"/>
                <w:szCs w:val="16"/>
                <w:lang w:val="en-CA" w:eastAsia="de-DE"/>
                <w:rPrChange w:id="2952" w:author="Gary Sullivan" w:date="2026-03-02T17:32:00Z" w16du:dateUtc="2026-03-03T01:32:00Z">
                  <w:rPr>
                    <w:lang w:val="en-CA" w:eastAsia="de-DE"/>
                  </w:rPr>
                </w:rPrChange>
              </w:rPr>
              <w:t>65.6%</w:t>
            </w:r>
          </w:p>
        </w:tc>
        <w:tc>
          <w:tcPr>
            <w:tcW w:w="701" w:type="dxa"/>
            <w:tcBorders>
              <w:top w:val="nil"/>
              <w:left w:val="single" w:sz="4" w:space="0" w:color="auto"/>
              <w:bottom w:val="nil"/>
              <w:right w:val="nil"/>
            </w:tcBorders>
            <w:noWrap/>
            <w:vAlign w:val="center"/>
            <w:hideMark/>
            <w:tcPrChange w:id="2953" w:author="Gary Sullivan" w:date="2026-03-02T15:31:00Z" w16du:dateUtc="2026-03-02T23:31:00Z">
              <w:tcPr>
                <w:tcW w:w="0" w:type="auto"/>
                <w:tcBorders>
                  <w:top w:val="nil"/>
                  <w:left w:val="single" w:sz="4" w:space="0" w:color="auto"/>
                  <w:bottom w:val="nil"/>
                  <w:right w:val="nil"/>
                </w:tcBorders>
                <w:noWrap/>
                <w:vAlign w:val="center"/>
                <w:hideMark/>
              </w:tcPr>
            </w:tcPrChange>
          </w:tcPr>
          <w:p w14:paraId="561B150B" w14:textId="77777777" w:rsidR="007563AB" w:rsidRPr="008F416A" w:rsidRDefault="007563AB" w:rsidP="008F416A">
            <w:pPr>
              <w:keepNext/>
              <w:spacing w:before="0"/>
              <w:jc w:val="center"/>
              <w:rPr>
                <w:sz w:val="18"/>
                <w:szCs w:val="16"/>
                <w:lang w:val="en-CA" w:eastAsia="de-DE"/>
                <w:rPrChange w:id="2954" w:author="Gary Sullivan" w:date="2026-03-02T17:32:00Z" w16du:dateUtc="2026-03-03T01:32:00Z">
                  <w:rPr>
                    <w:lang w:val="en-CA" w:eastAsia="de-DE"/>
                  </w:rPr>
                </w:rPrChange>
              </w:rPr>
              <w:pPrChange w:id="2955" w:author="Gary Sullivan" w:date="2026-03-02T17:31:00Z" w16du:dateUtc="2026-03-03T01:31:00Z">
                <w:pPr/>
              </w:pPrChange>
            </w:pPr>
            <w:r w:rsidRPr="008F416A">
              <w:rPr>
                <w:sz w:val="18"/>
                <w:szCs w:val="16"/>
                <w:lang w:val="en-CA" w:eastAsia="de-DE"/>
                <w:rPrChange w:id="2956" w:author="Gary Sullivan" w:date="2026-03-02T17:32:00Z" w16du:dateUtc="2026-03-03T01:32:00Z">
                  <w:rPr>
                    <w:lang w:val="en-CA" w:eastAsia="de-DE"/>
                  </w:rPr>
                </w:rPrChange>
              </w:rPr>
              <w:t>99.9%</w:t>
            </w:r>
          </w:p>
        </w:tc>
        <w:tc>
          <w:tcPr>
            <w:tcW w:w="789" w:type="dxa"/>
            <w:noWrap/>
            <w:vAlign w:val="center"/>
            <w:hideMark/>
            <w:tcPrChange w:id="2957" w:author="Gary Sullivan" w:date="2026-03-02T15:31:00Z" w16du:dateUtc="2026-03-02T23:31:00Z">
              <w:tcPr>
                <w:tcW w:w="0" w:type="auto"/>
                <w:noWrap/>
                <w:vAlign w:val="center"/>
                <w:hideMark/>
              </w:tcPr>
            </w:tcPrChange>
          </w:tcPr>
          <w:p w14:paraId="680325A1" w14:textId="77777777" w:rsidR="007563AB" w:rsidRPr="008F416A" w:rsidRDefault="007563AB" w:rsidP="008F416A">
            <w:pPr>
              <w:keepNext/>
              <w:spacing w:before="0"/>
              <w:jc w:val="center"/>
              <w:rPr>
                <w:sz w:val="18"/>
                <w:szCs w:val="16"/>
                <w:lang w:val="en-CA" w:eastAsia="de-DE"/>
                <w:rPrChange w:id="2958" w:author="Gary Sullivan" w:date="2026-03-02T17:32:00Z" w16du:dateUtc="2026-03-03T01:32:00Z">
                  <w:rPr>
                    <w:lang w:val="en-CA" w:eastAsia="de-DE"/>
                  </w:rPr>
                </w:rPrChange>
              </w:rPr>
              <w:pPrChange w:id="2959" w:author="Gary Sullivan" w:date="2026-03-02T17:31:00Z" w16du:dateUtc="2026-03-03T01:31:00Z">
                <w:pPr/>
              </w:pPrChange>
            </w:pPr>
            <w:r w:rsidRPr="008F416A">
              <w:rPr>
                <w:sz w:val="18"/>
                <w:szCs w:val="16"/>
                <w:lang w:val="en-CA" w:eastAsia="de-DE"/>
                <w:rPrChange w:id="2960" w:author="Gary Sullivan" w:date="2026-03-02T17:32:00Z" w16du:dateUtc="2026-03-03T01:32:00Z">
                  <w:rPr>
                    <w:lang w:val="en-CA" w:eastAsia="de-DE"/>
                  </w:rPr>
                </w:rPrChange>
              </w:rPr>
              <w:t>99.5%</w:t>
            </w:r>
          </w:p>
        </w:tc>
        <w:tc>
          <w:tcPr>
            <w:tcW w:w="705" w:type="dxa"/>
            <w:tcBorders>
              <w:top w:val="nil"/>
              <w:left w:val="single" w:sz="8" w:space="0" w:color="auto"/>
              <w:bottom w:val="nil"/>
              <w:right w:val="nil"/>
            </w:tcBorders>
            <w:shd w:val="clear" w:color="auto" w:fill="CCFFCC"/>
            <w:noWrap/>
            <w:vAlign w:val="center"/>
            <w:hideMark/>
            <w:tcPrChange w:id="2961"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5BC77B23" w14:textId="77777777" w:rsidR="007563AB" w:rsidRPr="008F416A" w:rsidRDefault="007563AB" w:rsidP="008F416A">
            <w:pPr>
              <w:keepNext/>
              <w:spacing w:before="0"/>
              <w:jc w:val="center"/>
              <w:rPr>
                <w:sz w:val="18"/>
                <w:szCs w:val="16"/>
                <w:lang w:val="en-CA" w:eastAsia="de-DE"/>
                <w:rPrChange w:id="2962" w:author="Gary Sullivan" w:date="2026-03-02T17:32:00Z" w16du:dateUtc="2026-03-03T01:32:00Z">
                  <w:rPr>
                    <w:lang w:val="en-CA" w:eastAsia="de-DE"/>
                  </w:rPr>
                </w:rPrChange>
              </w:rPr>
              <w:pPrChange w:id="2963" w:author="Gary Sullivan" w:date="2026-03-02T17:31:00Z" w16du:dateUtc="2026-03-03T01:31:00Z">
                <w:pPr/>
              </w:pPrChange>
            </w:pPr>
            <w:r w:rsidRPr="008F416A">
              <w:rPr>
                <w:sz w:val="18"/>
                <w:szCs w:val="16"/>
                <w:lang w:val="en-CA" w:eastAsia="de-DE"/>
                <w:rPrChange w:id="2964" w:author="Gary Sullivan" w:date="2026-03-02T17:32:00Z" w16du:dateUtc="2026-03-03T01:32:00Z">
                  <w:rPr>
                    <w:lang w:val="en-CA" w:eastAsia="de-DE"/>
                  </w:rPr>
                </w:rPrChange>
              </w:rPr>
              <w:t>-22.19%</w:t>
            </w:r>
          </w:p>
        </w:tc>
        <w:tc>
          <w:tcPr>
            <w:tcW w:w="705" w:type="dxa"/>
            <w:shd w:val="clear" w:color="auto" w:fill="CCFFCC"/>
            <w:noWrap/>
            <w:vAlign w:val="center"/>
            <w:hideMark/>
            <w:tcPrChange w:id="2965" w:author="Gary Sullivan" w:date="2026-03-02T15:31:00Z" w16du:dateUtc="2026-03-02T23:31:00Z">
              <w:tcPr>
                <w:tcW w:w="0" w:type="auto"/>
                <w:shd w:val="clear" w:color="auto" w:fill="CCFFCC"/>
                <w:noWrap/>
                <w:vAlign w:val="center"/>
                <w:hideMark/>
              </w:tcPr>
            </w:tcPrChange>
          </w:tcPr>
          <w:p w14:paraId="0ECBCBE7" w14:textId="77777777" w:rsidR="007563AB" w:rsidRPr="008F416A" w:rsidRDefault="007563AB" w:rsidP="008F416A">
            <w:pPr>
              <w:keepNext/>
              <w:spacing w:before="0"/>
              <w:jc w:val="center"/>
              <w:rPr>
                <w:sz w:val="18"/>
                <w:szCs w:val="16"/>
                <w:lang w:val="en-CA" w:eastAsia="de-DE"/>
                <w:rPrChange w:id="2966" w:author="Gary Sullivan" w:date="2026-03-02T17:32:00Z" w16du:dateUtc="2026-03-03T01:32:00Z">
                  <w:rPr>
                    <w:lang w:val="en-CA" w:eastAsia="de-DE"/>
                  </w:rPr>
                </w:rPrChange>
              </w:rPr>
              <w:pPrChange w:id="2967" w:author="Gary Sullivan" w:date="2026-03-02T17:31:00Z" w16du:dateUtc="2026-03-03T01:31:00Z">
                <w:pPr/>
              </w:pPrChange>
            </w:pPr>
            <w:r w:rsidRPr="008F416A">
              <w:rPr>
                <w:sz w:val="18"/>
                <w:szCs w:val="16"/>
                <w:lang w:val="en-CA" w:eastAsia="de-DE"/>
                <w:rPrChange w:id="2968" w:author="Gary Sullivan" w:date="2026-03-02T17:32:00Z" w16du:dateUtc="2026-03-03T01:32:00Z">
                  <w:rPr>
                    <w:lang w:val="en-CA" w:eastAsia="de-DE"/>
                  </w:rPr>
                </w:rPrChange>
              </w:rPr>
              <w:t>-31.52%</w:t>
            </w:r>
          </w:p>
        </w:tc>
        <w:tc>
          <w:tcPr>
            <w:tcW w:w="705" w:type="dxa"/>
            <w:tcBorders>
              <w:top w:val="nil"/>
              <w:left w:val="nil"/>
              <w:bottom w:val="nil"/>
              <w:right w:val="single" w:sz="4" w:space="0" w:color="auto"/>
            </w:tcBorders>
            <w:shd w:val="clear" w:color="auto" w:fill="CCFFCC"/>
            <w:noWrap/>
            <w:vAlign w:val="center"/>
            <w:hideMark/>
            <w:tcPrChange w:id="2969"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3B5A1CC2" w14:textId="77777777" w:rsidR="007563AB" w:rsidRPr="008F416A" w:rsidRDefault="007563AB" w:rsidP="008F416A">
            <w:pPr>
              <w:keepNext/>
              <w:spacing w:before="0"/>
              <w:jc w:val="center"/>
              <w:rPr>
                <w:sz w:val="18"/>
                <w:szCs w:val="16"/>
                <w:lang w:val="en-CA" w:eastAsia="de-DE"/>
                <w:rPrChange w:id="2970" w:author="Gary Sullivan" w:date="2026-03-02T17:32:00Z" w16du:dateUtc="2026-03-03T01:32:00Z">
                  <w:rPr>
                    <w:lang w:val="en-CA" w:eastAsia="de-DE"/>
                  </w:rPr>
                </w:rPrChange>
              </w:rPr>
              <w:pPrChange w:id="2971" w:author="Gary Sullivan" w:date="2026-03-02T17:31:00Z" w16du:dateUtc="2026-03-03T01:31:00Z">
                <w:pPr/>
              </w:pPrChange>
            </w:pPr>
            <w:r w:rsidRPr="008F416A">
              <w:rPr>
                <w:sz w:val="18"/>
                <w:szCs w:val="16"/>
                <w:lang w:val="en-CA" w:eastAsia="de-DE"/>
                <w:rPrChange w:id="2972" w:author="Gary Sullivan" w:date="2026-03-02T17:32:00Z" w16du:dateUtc="2026-03-03T01:32:00Z">
                  <w:rPr>
                    <w:lang w:val="en-CA" w:eastAsia="de-DE"/>
                  </w:rPr>
                </w:rPrChange>
              </w:rPr>
              <w:t>-28.47%</w:t>
            </w:r>
          </w:p>
        </w:tc>
        <w:tc>
          <w:tcPr>
            <w:tcW w:w="729" w:type="dxa"/>
            <w:noWrap/>
            <w:vAlign w:val="center"/>
            <w:hideMark/>
            <w:tcPrChange w:id="2973" w:author="Gary Sullivan" w:date="2026-03-02T15:31:00Z" w16du:dateUtc="2026-03-02T23:31:00Z">
              <w:tcPr>
                <w:tcW w:w="0" w:type="auto"/>
                <w:noWrap/>
                <w:vAlign w:val="center"/>
                <w:hideMark/>
              </w:tcPr>
            </w:tcPrChange>
          </w:tcPr>
          <w:p w14:paraId="0B0E0F07" w14:textId="77777777" w:rsidR="007563AB" w:rsidRPr="008F416A" w:rsidRDefault="007563AB" w:rsidP="008F416A">
            <w:pPr>
              <w:keepNext/>
              <w:spacing w:before="0"/>
              <w:jc w:val="center"/>
              <w:rPr>
                <w:sz w:val="18"/>
                <w:szCs w:val="16"/>
                <w:lang w:val="en-CA" w:eastAsia="de-DE"/>
                <w:rPrChange w:id="2974" w:author="Gary Sullivan" w:date="2026-03-02T17:32:00Z" w16du:dateUtc="2026-03-03T01:32:00Z">
                  <w:rPr>
                    <w:lang w:val="en-CA" w:eastAsia="de-DE"/>
                  </w:rPr>
                </w:rPrChange>
              </w:rPr>
              <w:pPrChange w:id="2975" w:author="Gary Sullivan" w:date="2026-03-02T17:31:00Z" w16du:dateUtc="2026-03-03T01:31:00Z">
                <w:pPr/>
              </w:pPrChange>
            </w:pPr>
            <w:r w:rsidRPr="008F416A">
              <w:rPr>
                <w:sz w:val="18"/>
                <w:szCs w:val="16"/>
                <w:lang w:val="en-CA" w:eastAsia="de-DE"/>
                <w:rPrChange w:id="2976" w:author="Gary Sullivan" w:date="2026-03-02T17:32:00Z" w16du:dateUtc="2026-03-03T01:32:00Z">
                  <w:rPr>
                    <w:lang w:val="en-CA" w:eastAsia="de-DE"/>
                  </w:rPr>
                </w:rPrChange>
              </w:rPr>
              <w:t>793.7%</w:t>
            </w:r>
          </w:p>
        </w:tc>
        <w:tc>
          <w:tcPr>
            <w:tcW w:w="729" w:type="dxa"/>
            <w:tcBorders>
              <w:top w:val="nil"/>
              <w:left w:val="nil"/>
              <w:bottom w:val="nil"/>
              <w:right w:val="single" w:sz="8" w:space="0" w:color="auto"/>
            </w:tcBorders>
            <w:noWrap/>
            <w:vAlign w:val="center"/>
            <w:hideMark/>
            <w:tcPrChange w:id="2977" w:author="Gary Sullivan" w:date="2026-03-02T15:31:00Z" w16du:dateUtc="2026-03-02T23:31:00Z">
              <w:tcPr>
                <w:tcW w:w="0" w:type="auto"/>
                <w:tcBorders>
                  <w:top w:val="nil"/>
                  <w:left w:val="nil"/>
                  <w:bottom w:val="nil"/>
                  <w:right w:val="single" w:sz="8" w:space="0" w:color="auto"/>
                </w:tcBorders>
                <w:noWrap/>
                <w:vAlign w:val="center"/>
                <w:hideMark/>
              </w:tcPr>
            </w:tcPrChange>
          </w:tcPr>
          <w:p w14:paraId="35633D23" w14:textId="77777777" w:rsidR="007563AB" w:rsidRPr="008F416A" w:rsidRDefault="007563AB" w:rsidP="008F416A">
            <w:pPr>
              <w:keepNext/>
              <w:spacing w:before="0"/>
              <w:jc w:val="center"/>
              <w:rPr>
                <w:sz w:val="18"/>
                <w:szCs w:val="16"/>
                <w:lang w:val="en-CA" w:eastAsia="de-DE"/>
                <w:rPrChange w:id="2978" w:author="Gary Sullivan" w:date="2026-03-02T17:32:00Z" w16du:dateUtc="2026-03-03T01:32:00Z">
                  <w:rPr>
                    <w:lang w:val="en-CA" w:eastAsia="de-DE"/>
                  </w:rPr>
                </w:rPrChange>
              </w:rPr>
              <w:pPrChange w:id="2979" w:author="Gary Sullivan" w:date="2026-03-02T17:31:00Z" w16du:dateUtc="2026-03-03T01:31:00Z">
                <w:pPr/>
              </w:pPrChange>
            </w:pPr>
            <w:r w:rsidRPr="008F416A">
              <w:rPr>
                <w:sz w:val="18"/>
                <w:szCs w:val="16"/>
                <w:lang w:val="en-CA" w:eastAsia="de-DE"/>
                <w:rPrChange w:id="2980" w:author="Gary Sullivan" w:date="2026-03-02T17:32:00Z" w16du:dateUtc="2026-03-03T01:32:00Z">
                  <w:rPr>
                    <w:lang w:val="en-CA" w:eastAsia="de-DE"/>
                  </w:rPr>
                </w:rPrChange>
              </w:rPr>
              <w:t>992.2%</w:t>
            </w:r>
          </w:p>
        </w:tc>
      </w:tr>
      <w:tr w:rsidR="007563AB" w:rsidRPr="008F416A" w14:paraId="05E46CE0" w14:textId="77777777" w:rsidTr="00A613F0">
        <w:trPr>
          <w:trHeight w:val="255"/>
          <w:trPrChange w:id="2981"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2982"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4E3F240A" w14:textId="77777777" w:rsidR="007563AB" w:rsidRPr="008F416A" w:rsidRDefault="007563AB" w:rsidP="008F416A">
            <w:pPr>
              <w:keepNext/>
              <w:spacing w:before="0"/>
              <w:rPr>
                <w:sz w:val="18"/>
                <w:szCs w:val="16"/>
                <w:lang w:val="en-CA" w:eastAsia="de-DE"/>
                <w:rPrChange w:id="2983" w:author="Gary Sullivan" w:date="2026-03-02T17:32:00Z" w16du:dateUtc="2026-03-03T01:32:00Z">
                  <w:rPr>
                    <w:lang w:val="en-CA" w:eastAsia="de-DE"/>
                  </w:rPr>
                </w:rPrChange>
              </w:rPr>
              <w:pPrChange w:id="2984" w:author="Gary Sullivan" w:date="2026-03-02T17:31:00Z" w16du:dateUtc="2026-03-03T01:31:00Z">
                <w:pPr/>
              </w:pPrChange>
            </w:pPr>
            <w:r w:rsidRPr="008F416A">
              <w:rPr>
                <w:sz w:val="18"/>
                <w:szCs w:val="16"/>
                <w:lang w:val="en-CA" w:eastAsia="de-DE"/>
                <w:rPrChange w:id="2985" w:author="Gary Sullivan" w:date="2026-03-02T17:32:00Z" w16du:dateUtc="2026-03-03T01:32:00Z">
                  <w:rPr>
                    <w:lang w:val="en-CA" w:eastAsia="de-DE"/>
                  </w:rPr>
                </w:rPrChange>
              </w:rPr>
              <w:t>Class C</w:t>
            </w:r>
          </w:p>
        </w:tc>
        <w:tc>
          <w:tcPr>
            <w:tcW w:w="634" w:type="dxa"/>
            <w:tcBorders>
              <w:top w:val="nil"/>
              <w:left w:val="single" w:sz="8" w:space="0" w:color="auto"/>
              <w:bottom w:val="nil"/>
              <w:right w:val="nil"/>
            </w:tcBorders>
            <w:shd w:val="clear" w:color="auto" w:fill="FFC7CE"/>
            <w:noWrap/>
            <w:vAlign w:val="center"/>
            <w:hideMark/>
            <w:tcPrChange w:id="2986"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67566E12" w14:textId="77777777" w:rsidR="007563AB" w:rsidRPr="008F416A" w:rsidRDefault="007563AB" w:rsidP="008F416A">
            <w:pPr>
              <w:keepNext/>
              <w:spacing w:before="0"/>
              <w:jc w:val="center"/>
              <w:rPr>
                <w:sz w:val="18"/>
                <w:szCs w:val="16"/>
                <w:lang w:val="en-CA" w:eastAsia="de-DE"/>
                <w:rPrChange w:id="2987" w:author="Gary Sullivan" w:date="2026-03-02T17:32:00Z" w16du:dateUtc="2026-03-03T01:32:00Z">
                  <w:rPr>
                    <w:lang w:val="en-CA" w:eastAsia="de-DE"/>
                  </w:rPr>
                </w:rPrChange>
              </w:rPr>
              <w:pPrChange w:id="2988" w:author="Gary Sullivan" w:date="2026-03-02T17:31:00Z" w16du:dateUtc="2026-03-03T01:31:00Z">
                <w:pPr/>
              </w:pPrChange>
            </w:pPr>
            <w:r w:rsidRPr="008F416A">
              <w:rPr>
                <w:sz w:val="18"/>
                <w:szCs w:val="16"/>
                <w:lang w:val="en-CA" w:eastAsia="de-DE"/>
                <w:rPrChange w:id="2989" w:author="Gary Sullivan" w:date="2026-03-02T17:32:00Z" w16du:dateUtc="2026-03-03T01:32:00Z">
                  <w:rPr>
                    <w:lang w:val="en-CA" w:eastAsia="de-DE"/>
                  </w:rPr>
                </w:rPrChange>
              </w:rPr>
              <w:t>5.04%</w:t>
            </w:r>
          </w:p>
        </w:tc>
        <w:tc>
          <w:tcPr>
            <w:tcW w:w="634" w:type="dxa"/>
            <w:shd w:val="clear" w:color="auto" w:fill="FFC7CE"/>
            <w:noWrap/>
            <w:vAlign w:val="center"/>
            <w:hideMark/>
            <w:tcPrChange w:id="2990" w:author="Gary Sullivan" w:date="2026-03-02T15:31:00Z" w16du:dateUtc="2026-03-02T23:31:00Z">
              <w:tcPr>
                <w:tcW w:w="0" w:type="auto"/>
                <w:shd w:val="clear" w:color="auto" w:fill="FFC7CE"/>
                <w:noWrap/>
                <w:vAlign w:val="center"/>
                <w:hideMark/>
              </w:tcPr>
            </w:tcPrChange>
          </w:tcPr>
          <w:p w14:paraId="79C98B97" w14:textId="77777777" w:rsidR="007563AB" w:rsidRPr="008F416A" w:rsidRDefault="007563AB" w:rsidP="008F416A">
            <w:pPr>
              <w:keepNext/>
              <w:spacing w:before="0"/>
              <w:jc w:val="center"/>
              <w:rPr>
                <w:sz w:val="18"/>
                <w:szCs w:val="16"/>
                <w:lang w:val="en-CA" w:eastAsia="de-DE"/>
                <w:rPrChange w:id="2991" w:author="Gary Sullivan" w:date="2026-03-02T17:32:00Z" w16du:dateUtc="2026-03-03T01:32:00Z">
                  <w:rPr>
                    <w:lang w:val="en-CA" w:eastAsia="de-DE"/>
                  </w:rPr>
                </w:rPrChange>
              </w:rPr>
              <w:pPrChange w:id="2992" w:author="Gary Sullivan" w:date="2026-03-02T17:31:00Z" w16du:dateUtc="2026-03-03T01:31:00Z">
                <w:pPr/>
              </w:pPrChange>
            </w:pPr>
            <w:r w:rsidRPr="008F416A">
              <w:rPr>
                <w:sz w:val="18"/>
                <w:szCs w:val="16"/>
                <w:lang w:val="en-CA" w:eastAsia="de-DE"/>
                <w:rPrChange w:id="2993" w:author="Gary Sullivan" w:date="2026-03-02T17:32:00Z" w16du:dateUtc="2026-03-03T01:32:00Z">
                  <w:rPr>
                    <w:lang w:val="en-CA" w:eastAsia="de-DE"/>
                  </w:rPr>
                </w:rPrChange>
              </w:rPr>
              <w:t>5.03%</w:t>
            </w:r>
          </w:p>
        </w:tc>
        <w:tc>
          <w:tcPr>
            <w:tcW w:w="634" w:type="dxa"/>
            <w:tcBorders>
              <w:top w:val="nil"/>
              <w:left w:val="nil"/>
              <w:bottom w:val="nil"/>
              <w:right w:val="single" w:sz="4" w:space="0" w:color="auto"/>
            </w:tcBorders>
            <w:shd w:val="clear" w:color="auto" w:fill="FFC7CE"/>
            <w:noWrap/>
            <w:vAlign w:val="center"/>
            <w:hideMark/>
            <w:tcPrChange w:id="2994"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43FD2501" w14:textId="77777777" w:rsidR="007563AB" w:rsidRPr="008F416A" w:rsidRDefault="007563AB" w:rsidP="008F416A">
            <w:pPr>
              <w:keepNext/>
              <w:spacing w:before="0"/>
              <w:jc w:val="center"/>
              <w:rPr>
                <w:sz w:val="18"/>
                <w:szCs w:val="16"/>
                <w:lang w:val="en-CA" w:eastAsia="de-DE"/>
                <w:rPrChange w:id="2995" w:author="Gary Sullivan" w:date="2026-03-02T17:32:00Z" w16du:dateUtc="2026-03-03T01:32:00Z">
                  <w:rPr>
                    <w:lang w:val="en-CA" w:eastAsia="de-DE"/>
                  </w:rPr>
                </w:rPrChange>
              </w:rPr>
              <w:pPrChange w:id="2996" w:author="Gary Sullivan" w:date="2026-03-02T17:31:00Z" w16du:dateUtc="2026-03-03T01:31:00Z">
                <w:pPr/>
              </w:pPrChange>
            </w:pPr>
            <w:r w:rsidRPr="008F416A">
              <w:rPr>
                <w:sz w:val="18"/>
                <w:szCs w:val="16"/>
                <w:lang w:val="en-CA" w:eastAsia="de-DE"/>
                <w:rPrChange w:id="2997" w:author="Gary Sullivan" w:date="2026-03-02T17:32:00Z" w16du:dateUtc="2026-03-03T01:32:00Z">
                  <w:rPr>
                    <w:lang w:val="en-CA" w:eastAsia="de-DE"/>
                  </w:rPr>
                </w:rPrChange>
              </w:rPr>
              <w:t>5.36%</w:t>
            </w:r>
          </w:p>
        </w:tc>
        <w:tc>
          <w:tcPr>
            <w:tcW w:w="658" w:type="dxa"/>
            <w:noWrap/>
            <w:vAlign w:val="center"/>
            <w:hideMark/>
            <w:tcPrChange w:id="2998" w:author="Gary Sullivan" w:date="2026-03-02T15:31:00Z" w16du:dateUtc="2026-03-02T23:31:00Z">
              <w:tcPr>
                <w:tcW w:w="0" w:type="auto"/>
                <w:noWrap/>
                <w:vAlign w:val="center"/>
                <w:hideMark/>
              </w:tcPr>
            </w:tcPrChange>
          </w:tcPr>
          <w:p w14:paraId="618168A9" w14:textId="77777777" w:rsidR="007563AB" w:rsidRPr="008F416A" w:rsidRDefault="007563AB" w:rsidP="008F416A">
            <w:pPr>
              <w:keepNext/>
              <w:spacing w:before="0"/>
              <w:jc w:val="center"/>
              <w:rPr>
                <w:sz w:val="18"/>
                <w:szCs w:val="16"/>
                <w:lang w:val="en-CA" w:eastAsia="de-DE"/>
                <w:rPrChange w:id="2999" w:author="Gary Sullivan" w:date="2026-03-02T17:32:00Z" w16du:dateUtc="2026-03-03T01:32:00Z">
                  <w:rPr>
                    <w:lang w:val="en-CA" w:eastAsia="de-DE"/>
                  </w:rPr>
                </w:rPrChange>
              </w:rPr>
              <w:pPrChange w:id="3000" w:author="Gary Sullivan" w:date="2026-03-02T17:31:00Z" w16du:dateUtc="2026-03-03T01:31:00Z">
                <w:pPr/>
              </w:pPrChange>
            </w:pPr>
            <w:r w:rsidRPr="008F416A">
              <w:rPr>
                <w:sz w:val="18"/>
                <w:szCs w:val="16"/>
                <w:lang w:val="en-CA" w:eastAsia="de-DE"/>
                <w:rPrChange w:id="3001" w:author="Gary Sullivan" w:date="2026-03-02T17:32:00Z" w16du:dateUtc="2026-03-03T01:32:00Z">
                  <w:rPr>
                    <w:lang w:val="en-CA" w:eastAsia="de-DE"/>
                  </w:rPr>
                </w:rPrChange>
              </w:rPr>
              <w:t>73.7%</w:t>
            </w:r>
          </w:p>
        </w:tc>
        <w:tc>
          <w:tcPr>
            <w:tcW w:w="658" w:type="dxa"/>
            <w:noWrap/>
            <w:vAlign w:val="center"/>
            <w:hideMark/>
            <w:tcPrChange w:id="3002" w:author="Gary Sullivan" w:date="2026-03-02T15:31:00Z" w16du:dateUtc="2026-03-02T23:31:00Z">
              <w:tcPr>
                <w:tcW w:w="0" w:type="auto"/>
                <w:noWrap/>
                <w:vAlign w:val="center"/>
                <w:hideMark/>
              </w:tcPr>
            </w:tcPrChange>
          </w:tcPr>
          <w:p w14:paraId="3C98F84E" w14:textId="77777777" w:rsidR="007563AB" w:rsidRPr="008F416A" w:rsidRDefault="007563AB" w:rsidP="008F416A">
            <w:pPr>
              <w:keepNext/>
              <w:spacing w:before="0"/>
              <w:jc w:val="center"/>
              <w:rPr>
                <w:sz w:val="18"/>
                <w:szCs w:val="16"/>
                <w:lang w:val="en-CA" w:eastAsia="de-DE"/>
                <w:rPrChange w:id="3003" w:author="Gary Sullivan" w:date="2026-03-02T17:32:00Z" w16du:dateUtc="2026-03-03T01:32:00Z">
                  <w:rPr>
                    <w:lang w:val="en-CA" w:eastAsia="de-DE"/>
                  </w:rPr>
                </w:rPrChange>
              </w:rPr>
              <w:pPrChange w:id="3004" w:author="Gary Sullivan" w:date="2026-03-02T17:31:00Z" w16du:dateUtc="2026-03-03T01:31:00Z">
                <w:pPr/>
              </w:pPrChange>
            </w:pPr>
            <w:r w:rsidRPr="008F416A">
              <w:rPr>
                <w:sz w:val="18"/>
                <w:szCs w:val="16"/>
                <w:lang w:val="en-CA" w:eastAsia="de-DE"/>
                <w:rPrChange w:id="3005" w:author="Gary Sullivan" w:date="2026-03-02T17:32:00Z" w16du:dateUtc="2026-03-03T01:32:00Z">
                  <w:rPr>
                    <w:lang w:val="en-CA" w:eastAsia="de-DE"/>
                  </w:rPr>
                </w:rPrChange>
              </w:rPr>
              <w:t>60.4%</w:t>
            </w:r>
          </w:p>
        </w:tc>
        <w:tc>
          <w:tcPr>
            <w:tcW w:w="701" w:type="dxa"/>
            <w:tcBorders>
              <w:top w:val="nil"/>
              <w:left w:val="single" w:sz="4" w:space="0" w:color="auto"/>
              <w:bottom w:val="nil"/>
              <w:right w:val="nil"/>
            </w:tcBorders>
            <w:noWrap/>
            <w:vAlign w:val="center"/>
            <w:hideMark/>
            <w:tcPrChange w:id="3006" w:author="Gary Sullivan" w:date="2026-03-02T15:31:00Z" w16du:dateUtc="2026-03-02T23:31:00Z">
              <w:tcPr>
                <w:tcW w:w="0" w:type="auto"/>
                <w:tcBorders>
                  <w:top w:val="nil"/>
                  <w:left w:val="single" w:sz="4" w:space="0" w:color="auto"/>
                  <w:bottom w:val="nil"/>
                  <w:right w:val="nil"/>
                </w:tcBorders>
                <w:noWrap/>
                <w:vAlign w:val="center"/>
                <w:hideMark/>
              </w:tcPr>
            </w:tcPrChange>
          </w:tcPr>
          <w:p w14:paraId="537AAB2A" w14:textId="77777777" w:rsidR="007563AB" w:rsidRPr="008F416A" w:rsidRDefault="007563AB" w:rsidP="008F416A">
            <w:pPr>
              <w:keepNext/>
              <w:spacing w:before="0"/>
              <w:jc w:val="center"/>
              <w:rPr>
                <w:sz w:val="18"/>
                <w:szCs w:val="16"/>
                <w:lang w:val="en-CA" w:eastAsia="de-DE"/>
                <w:rPrChange w:id="3007" w:author="Gary Sullivan" w:date="2026-03-02T17:32:00Z" w16du:dateUtc="2026-03-03T01:32:00Z">
                  <w:rPr>
                    <w:lang w:val="en-CA" w:eastAsia="de-DE"/>
                  </w:rPr>
                </w:rPrChange>
              </w:rPr>
              <w:pPrChange w:id="3008" w:author="Gary Sullivan" w:date="2026-03-02T17:31:00Z" w16du:dateUtc="2026-03-03T01:31:00Z">
                <w:pPr/>
              </w:pPrChange>
            </w:pPr>
            <w:r w:rsidRPr="008F416A">
              <w:rPr>
                <w:sz w:val="18"/>
                <w:szCs w:val="16"/>
                <w:lang w:val="en-CA" w:eastAsia="de-DE"/>
                <w:rPrChange w:id="3009" w:author="Gary Sullivan" w:date="2026-03-02T17:32:00Z" w16du:dateUtc="2026-03-03T01:32:00Z">
                  <w:rPr>
                    <w:lang w:val="en-CA" w:eastAsia="de-DE"/>
                  </w:rPr>
                </w:rPrChange>
              </w:rPr>
              <w:t>100.0%</w:t>
            </w:r>
          </w:p>
        </w:tc>
        <w:tc>
          <w:tcPr>
            <w:tcW w:w="789" w:type="dxa"/>
            <w:noWrap/>
            <w:vAlign w:val="center"/>
            <w:hideMark/>
            <w:tcPrChange w:id="3010" w:author="Gary Sullivan" w:date="2026-03-02T15:31:00Z" w16du:dateUtc="2026-03-02T23:31:00Z">
              <w:tcPr>
                <w:tcW w:w="0" w:type="auto"/>
                <w:noWrap/>
                <w:vAlign w:val="center"/>
                <w:hideMark/>
              </w:tcPr>
            </w:tcPrChange>
          </w:tcPr>
          <w:p w14:paraId="24055A81" w14:textId="77777777" w:rsidR="007563AB" w:rsidRPr="008F416A" w:rsidRDefault="007563AB" w:rsidP="008F416A">
            <w:pPr>
              <w:keepNext/>
              <w:spacing w:before="0"/>
              <w:jc w:val="center"/>
              <w:rPr>
                <w:sz w:val="18"/>
                <w:szCs w:val="16"/>
                <w:lang w:val="en-CA" w:eastAsia="de-DE"/>
                <w:rPrChange w:id="3011" w:author="Gary Sullivan" w:date="2026-03-02T17:32:00Z" w16du:dateUtc="2026-03-03T01:32:00Z">
                  <w:rPr>
                    <w:lang w:val="en-CA" w:eastAsia="de-DE"/>
                  </w:rPr>
                </w:rPrChange>
              </w:rPr>
              <w:pPrChange w:id="3012" w:author="Gary Sullivan" w:date="2026-03-02T17:31:00Z" w16du:dateUtc="2026-03-03T01:31:00Z">
                <w:pPr/>
              </w:pPrChange>
            </w:pPr>
            <w:r w:rsidRPr="008F416A">
              <w:rPr>
                <w:sz w:val="18"/>
                <w:szCs w:val="16"/>
                <w:lang w:val="en-CA" w:eastAsia="de-DE"/>
                <w:rPrChange w:id="3013" w:author="Gary Sullivan" w:date="2026-03-02T17:32:00Z" w16du:dateUtc="2026-03-03T01:32:00Z">
                  <w:rPr>
                    <w:lang w:val="en-CA" w:eastAsia="de-DE"/>
                  </w:rPr>
                </w:rPrChange>
              </w:rPr>
              <w:t>99.9%</w:t>
            </w:r>
          </w:p>
        </w:tc>
        <w:tc>
          <w:tcPr>
            <w:tcW w:w="705" w:type="dxa"/>
            <w:tcBorders>
              <w:top w:val="nil"/>
              <w:left w:val="single" w:sz="8" w:space="0" w:color="auto"/>
              <w:bottom w:val="nil"/>
              <w:right w:val="nil"/>
            </w:tcBorders>
            <w:shd w:val="clear" w:color="auto" w:fill="CCFFCC"/>
            <w:noWrap/>
            <w:vAlign w:val="center"/>
            <w:hideMark/>
            <w:tcPrChange w:id="3014"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7C6DBE15" w14:textId="77777777" w:rsidR="007563AB" w:rsidRPr="008F416A" w:rsidRDefault="007563AB" w:rsidP="008F416A">
            <w:pPr>
              <w:keepNext/>
              <w:spacing w:before="0"/>
              <w:jc w:val="center"/>
              <w:rPr>
                <w:sz w:val="18"/>
                <w:szCs w:val="16"/>
                <w:lang w:val="en-CA" w:eastAsia="de-DE"/>
                <w:rPrChange w:id="3015" w:author="Gary Sullivan" w:date="2026-03-02T17:32:00Z" w16du:dateUtc="2026-03-03T01:32:00Z">
                  <w:rPr>
                    <w:lang w:val="en-CA" w:eastAsia="de-DE"/>
                  </w:rPr>
                </w:rPrChange>
              </w:rPr>
              <w:pPrChange w:id="3016" w:author="Gary Sullivan" w:date="2026-03-02T17:31:00Z" w16du:dateUtc="2026-03-03T01:31:00Z">
                <w:pPr/>
              </w:pPrChange>
            </w:pPr>
            <w:r w:rsidRPr="008F416A">
              <w:rPr>
                <w:sz w:val="18"/>
                <w:szCs w:val="16"/>
                <w:lang w:val="en-CA" w:eastAsia="de-DE"/>
                <w:rPrChange w:id="3017" w:author="Gary Sullivan" w:date="2026-03-02T17:32:00Z" w16du:dateUtc="2026-03-03T01:32:00Z">
                  <w:rPr>
                    <w:lang w:val="en-CA" w:eastAsia="de-DE"/>
                  </w:rPr>
                </w:rPrChange>
              </w:rPr>
              <w:t>-23.62%</w:t>
            </w:r>
          </w:p>
        </w:tc>
        <w:tc>
          <w:tcPr>
            <w:tcW w:w="705" w:type="dxa"/>
            <w:shd w:val="clear" w:color="auto" w:fill="CCFFCC"/>
            <w:noWrap/>
            <w:vAlign w:val="center"/>
            <w:hideMark/>
            <w:tcPrChange w:id="3018" w:author="Gary Sullivan" w:date="2026-03-02T15:31:00Z" w16du:dateUtc="2026-03-02T23:31:00Z">
              <w:tcPr>
                <w:tcW w:w="0" w:type="auto"/>
                <w:shd w:val="clear" w:color="auto" w:fill="CCFFCC"/>
                <w:noWrap/>
                <w:vAlign w:val="center"/>
                <w:hideMark/>
              </w:tcPr>
            </w:tcPrChange>
          </w:tcPr>
          <w:p w14:paraId="192226D0" w14:textId="77777777" w:rsidR="007563AB" w:rsidRPr="008F416A" w:rsidRDefault="007563AB" w:rsidP="008F416A">
            <w:pPr>
              <w:keepNext/>
              <w:spacing w:before="0"/>
              <w:jc w:val="center"/>
              <w:rPr>
                <w:sz w:val="18"/>
                <w:szCs w:val="16"/>
                <w:lang w:val="en-CA" w:eastAsia="de-DE"/>
                <w:rPrChange w:id="3019" w:author="Gary Sullivan" w:date="2026-03-02T17:32:00Z" w16du:dateUtc="2026-03-03T01:32:00Z">
                  <w:rPr>
                    <w:lang w:val="en-CA" w:eastAsia="de-DE"/>
                  </w:rPr>
                </w:rPrChange>
              </w:rPr>
              <w:pPrChange w:id="3020" w:author="Gary Sullivan" w:date="2026-03-02T17:31:00Z" w16du:dateUtc="2026-03-03T01:31:00Z">
                <w:pPr/>
              </w:pPrChange>
            </w:pPr>
            <w:r w:rsidRPr="008F416A">
              <w:rPr>
                <w:sz w:val="18"/>
                <w:szCs w:val="16"/>
                <w:lang w:val="en-CA" w:eastAsia="de-DE"/>
                <w:rPrChange w:id="3021" w:author="Gary Sullivan" w:date="2026-03-02T17:32:00Z" w16du:dateUtc="2026-03-03T01:32:00Z">
                  <w:rPr>
                    <w:lang w:val="en-CA" w:eastAsia="de-DE"/>
                  </w:rPr>
                </w:rPrChange>
              </w:rPr>
              <w:t>-21.15%</w:t>
            </w:r>
          </w:p>
        </w:tc>
        <w:tc>
          <w:tcPr>
            <w:tcW w:w="705" w:type="dxa"/>
            <w:tcBorders>
              <w:top w:val="nil"/>
              <w:left w:val="nil"/>
              <w:bottom w:val="nil"/>
              <w:right w:val="single" w:sz="4" w:space="0" w:color="auto"/>
            </w:tcBorders>
            <w:shd w:val="clear" w:color="auto" w:fill="CCFFCC"/>
            <w:noWrap/>
            <w:vAlign w:val="center"/>
            <w:hideMark/>
            <w:tcPrChange w:id="3022"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4E37C4B7" w14:textId="77777777" w:rsidR="007563AB" w:rsidRPr="008F416A" w:rsidRDefault="007563AB" w:rsidP="008F416A">
            <w:pPr>
              <w:keepNext/>
              <w:spacing w:before="0"/>
              <w:jc w:val="center"/>
              <w:rPr>
                <w:sz w:val="18"/>
                <w:szCs w:val="16"/>
                <w:lang w:val="en-CA" w:eastAsia="de-DE"/>
                <w:rPrChange w:id="3023" w:author="Gary Sullivan" w:date="2026-03-02T17:32:00Z" w16du:dateUtc="2026-03-03T01:32:00Z">
                  <w:rPr>
                    <w:lang w:val="en-CA" w:eastAsia="de-DE"/>
                  </w:rPr>
                </w:rPrChange>
              </w:rPr>
              <w:pPrChange w:id="3024" w:author="Gary Sullivan" w:date="2026-03-02T17:31:00Z" w16du:dateUtc="2026-03-03T01:31:00Z">
                <w:pPr/>
              </w:pPrChange>
            </w:pPr>
            <w:r w:rsidRPr="008F416A">
              <w:rPr>
                <w:sz w:val="18"/>
                <w:szCs w:val="16"/>
                <w:lang w:val="en-CA" w:eastAsia="de-DE"/>
                <w:rPrChange w:id="3025" w:author="Gary Sullivan" w:date="2026-03-02T17:32:00Z" w16du:dateUtc="2026-03-03T01:32:00Z">
                  <w:rPr>
                    <w:lang w:val="en-CA" w:eastAsia="de-DE"/>
                  </w:rPr>
                </w:rPrChange>
              </w:rPr>
              <w:t>-21.53%</w:t>
            </w:r>
          </w:p>
        </w:tc>
        <w:tc>
          <w:tcPr>
            <w:tcW w:w="729" w:type="dxa"/>
            <w:noWrap/>
            <w:vAlign w:val="center"/>
            <w:hideMark/>
            <w:tcPrChange w:id="3026" w:author="Gary Sullivan" w:date="2026-03-02T15:31:00Z" w16du:dateUtc="2026-03-02T23:31:00Z">
              <w:tcPr>
                <w:tcW w:w="0" w:type="auto"/>
                <w:noWrap/>
                <w:vAlign w:val="center"/>
                <w:hideMark/>
              </w:tcPr>
            </w:tcPrChange>
          </w:tcPr>
          <w:p w14:paraId="4C828170" w14:textId="77777777" w:rsidR="007563AB" w:rsidRPr="008F416A" w:rsidRDefault="007563AB" w:rsidP="008F416A">
            <w:pPr>
              <w:keepNext/>
              <w:spacing w:before="0"/>
              <w:jc w:val="center"/>
              <w:rPr>
                <w:sz w:val="18"/>
                <w:szCs w:val="16"/>
                <w:lang w:val="en-CA" w:eastAsia="de-DE"/>
                <w:rPrChange w:id="3027" w:author="Gary Sullivan" w:date="2026-03-02T17:32:00Z" w16du:dateUtc="2026-03-03T01:32:00Z">
                  <w:rPr>
                    <w:lang w:val="en-CA" w:eastAsia="de-DE"/>
                  </w:rPr>
                </w:rPrChange>
              </w:rPr>
              <w:pPrChange w:id="3028" w:author="Gary Sullivan" w:date="2026-03-02T17:31:00Z" w16du:dateUtc="2026-03-03T01:31:00Z">
                <w:pPr/>
              </w:pPrChange>
            </w:pPr>
            <w:r w:rsidRPr="008F416A">
              <w:rPr>
                <w:sz w:val="18"/>
                <w:szCs w:val="16"/>
                <w:lang w:val="en-CA" w:eastAsia="de-DE"/>
                <w:rPrChange w:id="3029" w:author="Gary Sullivan" w:date="2026-03-02T17:32:00Z" w16du:dateUtc="2026-03-03T01:32:00Z">
                  <w:rPr>
                    <w:lang w:val="en-CA" w:eastAsia="de-DE"/>
                  </w:rPr>
                </w:rPrChange>
              </w:rPr>
              <w:t>783.3%</w:t>
            </w:r>
          </w:p>
        </w:tc>
        <w:tc>
          <w:tcPr>
            <w:tcW w:w="729" w:type="dxa"/>
            <w:tcBorders>
              <w:top w:val="nil"/>
              <w:left w:val="nil"/>
              <w:bottom w:val="nil"/>
              <w:right w:val="single" w:sz="8" w:space="0" w:color="auto"/>
            </w:tcBorders>
            <w:noWrap/>
            <w:vAlign w:val="center"/>
            <w:hideMark/>
            <w:tcPrChange w:id="3030" w:author="Gary Sullivan" w:date="2026-03-02T15:31:00Z" w16du:dateUtc="2026-03-02T23:31:00Z">
              <w:tcPr>
                <w:tcW w:w="0" w:type="auto"/>
                <w:tcBorders>
                  <w:top w:val="nil"/>
                  <w:left w:val="nil"/>
                  <w:bottom w:val="nil"/>
                  <w:right w:val="single" w:sz="8" w:space="0" w:color="auto"/>
                </w:tcBorders>
                <w:noWrap/>
                <w:vAlign w:val="center"/>
                <w:hideMark/>
              </w:tcPr>
            </w:tcPrChange>
          </w:tcPr>
          <w:p w14:paraId="45AC812D" w14:textId="77777777" w:rsidR="007563AB" w:rsidRPr="008F416A" w:rsidRDefault="007563AB" w:rsidP="008F416A">
            <w:pPr>
              <w:keepNext/>
              <w:spacing w:before="0"/>
              <w:jc w:val="center"/>
              <w:rPr>
                <w:sz w:val="18"/>
                <w:szCs w:val="16"/>
                <w:lang w:val="en-CA" w:eastAsia="de-DE"/>
                <w:rPrChange w:id="3031" w:author="Gary Sullivan" w:date="2026-03-02T17:32:00Z" w16du:dateUtc="2026-03-03T01:32:00Z">
                  <w:rPr>
                    <w:lang w:val="en-CA" w:eastAsia="de-DE"/>
                  </w:rPr>
                </w:rPrChange>
              </w:rPr>
              <w:pPrChange w:id="3032" w:author="Gary Sullivan" w:date="2026-03-02T17:31:00Z" w16du:dateUtc="2026-03-03T01:31:00Z">
                <w:pPr/>
              </w:pPrChange>
            </w:pPr>
            <w:r w:rsidRPr="008F416A">
              <w:rPr>
                <w:sz w:val="18"/>
                <w:szCs w:val="16"/>
                <w:lang w:val="en-CA" w:eastAsia="de-DE"/>
                <w:rPrChange w:id="3033" w:author="Gary Sullivan" w:date="2026-03-02T17:32:00Z" w16du:dateUtc="2026-03-03T01:32:00Z">
                  <w:rPr>
                    <w:lang w:val="en-CA" w:eastAsia="de-DE"/>
                  </w:rPr>
                </w:rPrChange>
              </w:rPr>
              <w:t>1022.8%</w:t>
            </w:r>
          </w:p>
        </w:tc>
      </w:tr>
      <w:tr w:rsidR="007563AB" w:rsidRPr="008F416A" w14:paraId="6EFF499D" w14:textId="77777777" w:rsidTr="00A613F0">
        <w:trPr>
          <w:trHeight w:val="255"/>
          <w:trPrChange w:id="3034"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035"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27317277" w14:textId="77777777" w:rsidR="007563AB" w:rsidRPr="008F416A" w:rsidRDefault="007563AB" w:rsidP="008F416A">
            <w:pPr>
              <w:keepNext/>
              <w:spacing w:before="0"/>
              <w:rPr>
                <w:sz w:val="18"/>
                <w:szCs w:val="16"/>
                <w:lang w:val="en-CA" w:eastAsia="de-DE"/>
                <w:rPrChange w:id="3036" w:author="Gary Sullivan" w:date="2026-03-02T17:32:00Z" w16du:dateUtc="2026-03-03T01:32:00Z">
                  <w:rPr>
                    <w:lang w:val="en-CA" w:eastAsia="de-DE"/>
                  </w:rPr>
                </w:rPrChange>
              </w:rPr>
              <w:pPrChange w:id="3037" w:author="Gary Sullivan" w:date="2026-03-02T17:31:00Z" w16du:dateUtc="2026-03-03T01:31:00Z">
                <w:pPr/>
              </w:pPrChange>
            </w:pPr>
            <w:r w:rsidRPr="008F416A">
              <w:rPr>
                <w:sz w:val="18"/>
                <w:szCs w:val="16"/>
                <w:lang w:val="en-CA" w:eastAsia="de-DE"/>
                <w:rPrChange w:id="3038" w:author="Gary Sullivan" w:date="2026-03-02T17:32:00Z" w16du:dateUtc="2026-03-03T01:32:00Z">
                  <w:rPr>
                    <w:lang w:val="en-CA" w:eastAsia="de-DE"/>
                  </w:rPr>
                </w:rPrChange>
              </w:rPr>
              <w:t>Class E</w:t>
            </w:r>
          </w:p>
        </w:tc>
        <w:tc>
          <w:tcPr>
            <w:tcW w:w="634" w:type="dxa"/>
            <w:noWrap/>
            <w:vAlign w:val="center"/>
            <w:hideMark/>
            <w:tcPrChange w:id="3039" w:author="Gary Sullivan" w:date="2026-03-02T15:31:00Z" w16du:dateUtc="2026-03-02T23:31:00Z">
              <w:tcPr>
                <w:tcW w:w="0" w:type="auto"/>
                <w:noWrap/>
                <w:vAlign w:val="center"/>
                <w:hideMark/>
              </w:tcPr>
            </w:tcPrChange>
          </w:tcPr>
          <w:p w14:paraId="2F0115B3" w14:textId="51664EC0" w:rsidR="007563AB" w:rsidRPr="008F416A" w:rsidRDefault="007563AB" w:rsidP="008F416A">
            <w:pPr>
              <w:keepNext/>
              <w:spacing w:before="0"/>
              <w:jc w:val="center"/>
              <w:rPr>
                <w:sz w:val="18"/>
                <w:szCs w:val="16"/>
                <w:lang w:val="en-CA" w:eastAsia="de-DE"/>
                <w:rPrChange w:id="3040" w:author="Gary Sullivan" w:date="2026-03-02T17:32:00Z" w16du:dateUtc="2026-03-03T01:32:00Z">
                  <w:rPr>
                    <w:lang w:val="en-CA" w:eastAsia="de-DE"/>
                  </w:rPr>
                </w:rPrChange>
              </w:rPr>
              <w:pPrChange w:id="3041" w:author="Gary Sullivan" w:date="2026-03-02T17:31:00Z" w16du:dateUtc="2026-03-03T01:31:00Z">
                <w:pPr/>
              </w:pPrChange>
            </w:pPr>
          </w:p>
        </w:tc>
        <w:tc>
          <w:tcPr>
            <w:tcW w:w="634" w:type="dxa"/>
            <w:noWrap/>
            <w:vAlign w:val="center"/>
            <w:hideMark/>
            <w:tcPrChange w:id="3042" w:author="Gary Sullivan" w:date="2026-03-02T15:31:00Z" w16du:dateUtc="2026-03-02T23:31:00Z">
              <w:tcPr>
                <w:tcW w:w="0" w:type="auto"/>
                <w:noWrap/>
                <w:vAlign w:val="center"/>
                <w:hideMark/>
              </w:tcPr>
            </w:tcPrChange>
          </w:tcPr>
          <w:p w14:paraId="57AA3F08" w14:textId="77777777" w:rsidR="007563AB" w:rsidRPr="008F416A" w:rsidRDefault="007563AB" w:rsidP="008F416A">
            <w:pPr>
              <w:keepNext/>
              <w:spacing w:before="0"/>
              <w:jc w:val="center"/>
              <w:rPr>
                <w:sz w:val="18"/>
                <w:szCs w:val="16"/>
                <w:lang w:val="en-CA" w:eastAsia="de-DE"/>
                <w:rPrChange w:id="3043" w:author="Gary Sullivan" w:date="2026-03-02T17:32:00Z" w16du:dateUtc="2026-03-03T01:32:00Z">
                  <w:rPr>
                    <w:lang w:val="en-CA" w:eastAsia="de-DE"/>
                  </w:rPr>
                </w:rPrChange>
              </w:rPr>
              <w:pPrChange w:id="3044" w:author="Gary Sullivan" w:date="2026-03-02T17:31:00Z" w16du:dateUtc="2026-03-03T01:31:00Z">
                <w:pPr/>
              </w:pPrChange>
            </w:pPr>
          </w:p>
        </w:tc>
        <w:tc>
          <w:tcPr>
            <w:tcW w:w="634" w:type="dxa"/>
            <w:tcBorders>
              <w:top w:val="nil"/>
              <w:left w:val="nil"/>
              <w:bottom w:val="nil"/>
              <w:right w:val="single" w:sz="4" w:space="0" w:color="auto"/>
            </w:tcBorders>
            <w:noWrap/>
            <w:vAlign w:val="center"/>
            <w:hideMark/>
            <w:tcPrChange w:id="3045" w:author="Gary Sullivan" w:date="2026-03-02T15:31:00Z" w16du:dateUtc="2026-03-02T23:31:00Z">
              <w:tcPr>
                <w:tcW w:w="0" w:type="auto"/>
                <w:tcBorders>
                  <w:top w:val="nil"/>
                  <w:left w:val="nil"/>
                  <w:bottom w:val="nil"/>
                  <w:right w:val="single" w:sz="4" w:space="0" w:color="auto"/>
                </w:tcBorders>
                <w:noWrap/>
                <w:vAlign w:val="center"/>
                <w:hideMark/>
              </w:tcPr>
            </w:tcPrChange>
          </w:tcPr>
          <w:p w14:paraId="3940E8ED" w14:textId="5CE7F42A" w:rsidR="007563AB" w:rsidRPr="008F416A" w:rsidRDefault="007563AB" w:rsidP="008F416A">
            <w:pPr>
              <w:keepNext/>
              <w:spacing w:before="0"/>
              <w:jc w:val="center"/>
              <w:rPr>
                <w:sz w:val="18"/>
                <w:szCs w:val="16"/>
                <w:lang w:val="en-CA" w:eastAsia="de-DE"/>
                <w:rPrChange w:id="3046" w:author="Gary Sullivan" w:date="2026-03-02T17:32:00Z" w16du:dateUtc="2026-03-03T01:32:00Z">
                  <w:rPr>
                    <w:lang w:val="en-CA" w:eastAsia="de-DE"/>
                  </w:rPr>
                </w:rPrChange>
              </w:rPr>
              <w:pPrChange w:id="3047" w:author="Gary Sullivan" w:date="2026-03-02T17:31:00Z" w16du:dateUtc="2026-03-03T01:31:00Z">
                <w:pPr/>
              </w:pPrChange>
            </w:pPr>
          </w:p>
        </w:tc>
        <w:tc>
          <w:tcPr>
            <w:tcW w:w="658" w:type="dxa"/>
            <w:noWrap/>
            <w:vAlign w:val="center"/>
            <w:hideMark/>
            <w:tcPrChange w:id="3048" w:author="Gary Sullivan" w:date="2026-03-02T15:31:00Z" w16du:dateUtc="2026-03-02T23:31:00Z">
              <w:tcPr>
                <w:tcW w:w="0" w:type="auto"/>
                <w:noWrap/>
                <w:vAlign w:val="center"/>
                <w:hideMark/>
              </w:tcPr>
            </w:tcPrChange>
          </w:tcPr>
          <w:p w14:paraId="0A34AFD5" w14:textId="498ED5FC" w:rsidR="007563AB" w:rsidRPr="008F416A" w:rsidRDefault="007563AB" w:rsidP="008F416A">
            <w:pPr>
              <w:keepNext/>
              <w:spacing w:before="0"/>
              <w:jc w:val="center"/>
              <w:rPr>
                <w:sz w:val="18"/>
                <w:szCs w:val="16"/>
                <w:lang w:val="en-CA" w:eastAsia="de-DE"/>
                <w:rPrChange w:id="3049" w:author="Gary Sullivan" w:date="2026-03-02T17:32:00Z" w16du:dateUtc="2026-03-03T01:32:00Z">
                  <w:rPr>
                    <w:lang w:val="en-CA" w:eastAsia="de-DE"/>
                  </w:rPr>
                </w:rPrChange>
              </w:rPr>
              <w:pPrChange w:id="3050" w:author="Gary Sullivan" w:date="2026-03-02T17:31:00Z" w16du:dateUtc="2026-03-03T01:31:00Z">
                <w:pPr/>
              </w:pPrChange>
            </w:pPr>
          </w:p>
        </w:tc>
        <w:tc>
          <w:tcPr>
            <w:tcW w:w="658" w:type="dxa"/>
            <w:noWrap/>
            <w:vAlign w:val="center"/>
            <w:hideMark/>
            <w:tcPrChange w:id="3051" w:author="Gary Sullivan" w:date="2026-03-02T15:31:00Z" w16du:dateUtc="2026-03-02T23:31:00Z">
              <w:tcPr>
                <w:tcW w:w="0" w:type="auto"/>
                <w:noWrap/>
                <w:vAlign w:val="center"/>
                <w:hideMark/>
              </w:tcPr>
            </w:tcPrChange>
          </w:tcPr>
          <w:p w14:paraId="224A28CA" w14:textId="77777777" w:rsidR="007563AB" w:rsidRPr="008F416A" w:rsidRDefault="007563AB" w:rsidP="008F416A">
            <w:pPr>
              <w:keepNext/>
              <w:spacing w:before="0"/>
              <w:jc w:val="center"/>
              <w:rPr>
                <w:sz w:val="18"/>
                <w:szCs w:val="16"/>
                <w:lang w:val="en-CA" w:eastAsia="de-DE"/>
                <w:rPrChange w:id="3052" w:author="Gary Sullivan" w:date="2026-03-02T17:32:00Z" w16du:dateUtc="2026-03-03T01:32:00Z">
                  <w:rPr>
                    <w:lang w:val="en-CA" w:eastAsia="de-DE"/>
                  </w:rPr>
                </w:rPrChange>
              </w:rPr>
              <w:pPrChange w:id="3053" w:author="Gary Sullivan" w:date="2026-03-02T17:31:00Z" w16du:dateUtc="2026-03-03T01:31:00Z">
                <w:pPr/>
              </w:pPrChange>
            </w:pPr>
          </w:p>
        </w:tc>
        <w:tc>
          <w:tcPr>
            <w:tcW w:w="701" w:type="dxa"/>
            <w:tcBorders>
              <w:top w:val="nil"/>
              <w:left w:val="single" w:sz="4" w:space="0" w:color="auto"/>
              <w:bottom w:val="nil"/>
              <w:right w:val="nil"/>
            </w:tcBorders>
            <w:noWrap/>
            <w:vAlign w:val="center"/>
            <w:hideMark/>
            <w:tcPrChange w:id="3054" w:author="Gary Sullivan" w:date="2026-03-02T15:31:00Z" w16du:dateUtc="2026-03-02T23:31:00Z">
              <w:tcPr>
                <w:tcW w:w="0" w:type="auto"/>
                <w:tcBorders>
                  <w:top w:val="nil"/>
                  <w:left w:val="single" w:sz="4" w:space="0" w:color="auto"/>
                  <w:bottom w:val="nil"/>
                  <w:right w:val="nil"/>
                </w:tcBorders>
                <w:noWrap/>
                <w:vAlign w:val="center"/>
                <w:hideMark/>
              </w:tcPr>
            </w:tcPrChange>
          </w:tcPr>
          <w:p w14:paraId="120B9FE2" w14:textId="07B3FF83" w:rsidR="007563AB" w:rsidRPr="008F416A" w:rsidRDefault="007563AB" w:rsidP="008F416A">
            <w:pPr>
              <w:keepNext/>
              <w:spacing w:before="0"/>
              <w:jc w:val="center"/>
              <w:rPr>
                <w:sz w:val="18"/>
                <w:szCs w:val="16"/>
                <w:lang w:val="en-CA" w:eastAsia="de-DE"/>
                <w:rPrChange w:id="3055" w:author="Gary Sullivan" w:date="2026-03-02T17:32:00Z" w16du:dateUtc="2026-03-03T01:32:00Z">
                  <w:rPr>
                    <w:lang w:val="en-CA" w:eastAsia="de-DE"/>
                  </w:rPr>
                </w:rPrChange>
              </w:rPr>
              <w:pPrChange w:id="3056" w:author="Gary Sullivan" w:date="2026-03-02T17:31:00Z" w16du:dateUtc="2026-03-03T01:31:00Z">
                <w:pPr/>
              </w:pPrChange>
            </w:pPr>
          </w:p>
        </w:tc>
        <w:tc>
          <w:tcPr>
            <w:tcW w:w="789" w:type="dxa"/>
            <w:noWrap/>
            <w:vAlign w:val="center"/>
            <w:hideMark/>
            <w:tcPrChange w:id="3057" w:author="Gary Sullivan" w:date="2026-03-02T15:31:00Z" w16du:dateUtc="2026-03-02T23:31:00Z">
              <w:tcPr>
                <w:tcW w:w="0" w:type="auto"/>
                <w:noWrap/>
                <w:vAlign w:val="center"/>
                <w:hideMark/>
              </w:tcPr>
            </w:tcPrChange>
          </w:tcPr>
          <w:p w14:paraId="6301540D" w14:textId="77777777" w:rsidR="007563AB" w:rsidRPr="008F416A" w:rsidRDefault="007563AB" w:rsidP="008F416A">
            <w:pPr>
              <w:keepNext/>
              <w:spacing w:before="0"/>
              <w:jc w:val="center"/>
              <w:rPr>
                <w:sz w:val="18"/>
                <w:szCs w:val="16"/>
                <w:lang w:val="en-CA" w:eastAsia="de-DE"/>
                <w:rPrChange w:id="3058" w:author="Gary Sullivan" w:date="2026-03-02T17:32:00Z" w16du:dateUtc="2026-03-03T01:32:00Z">
                  <w:rPr>
                    <w:lang w:val="en-CA" w:eastAsia="de-DE"/>
                  </w:rPr>
                </w:rPrChange>
              </w:rPr>
              <w:pPrChange w:id="3059" w:author="Gary Sullivan" w:date="2026-03-02T17:31:00Z" w16du:dateUtc="2026-03-03T01:31:00Z">
                <w:pPr/>
              </w:pPrChange>
            </w:pPr>
          </w:p>
        </w:tc>
        <w:tc>
          <w:tcPr>
            <w:tcW w:w="705" w:type="dxa"/>
            <w:tcBorders>
              <w:top w:val="nil"/>
              <w:left w:val="single" w:sz="8" w:space="0" w:color="auto"/>
              <w:bottom w:val="nil"/>
              <w:right w:val="nil"/>
            </w:tcBorders>
            <w:noWrap/>
            <w:vAlign w:val="center"/>
            <w:hideMark/>
            <w:tcPrChange w:id="3060" w:author="Gary Sullivan" w:date="2026-03-02T15:31:00Z" w16du:dateUtc="2026-03-02T23:31:00Z">
              <w:tcPr>
                <w:tcW w:w="0" w:type="auto"/>
                <w:tcBorders>
                  <w:top w:val="nil"/>
                  <w:left w:val="single" w:sz="8" w:space="0" w:color="auto"/>
                  <w:bottom w:val="nil"/>
                  <w:right w:val="nil"/>
                </w:tcBorders>
                <w:noWrap/>
                <w:vAlign w:val="center"/>
                <w:hideMark/>
              </w:tcPr>
            </w:tcPrChange>
          </w:tcPr>
          <w:p w14:paraId="45026458" w14:textId="1F5E0BB3" w:rsidR="007563AB" w:rsidRPr="008F416A" w:rsidRDefault="007563AB" w:rsidP="008F416A">
            <w:pPr>
              <w:keepNext/>
              <w:spacing w:before="0"/>
              <w:jc w:val="center"/>
              <w:rPr>
                <w:sz w:val="18"/>
                <w:szCs w:val="16"/>
                <w:lang w:val="en-CA" w:eastAsia="de-DE"/>
                <w:rPrChange w:id="3061" w:author="Gary Sullivan" w:date="2026-03-02T17:32:00Z" w16du:dateUtc="2026-03-03T01:32:00Z">
                  <w:rPr>
                    <w:lang w:val="en-CA" w:eastAsia="de-DE"/>
                  </w:rPr>
                </w:rPrChange>
              </w:rPr>
              <w:pPrChange w:id="3062" w:author="Gary Sullivan" w:date="2026-03-02T17:31:00Z" w16du:dateUtc="2026-03-03T01:31:00Z">
                <w:pPr/>
              </w:pPrChange>
            </w:pPr>
          </w:p>
        </w:tc>
        <w:tc>
          <w:tcPr>
            <w:tcW w:w="705" w:type="dxa"/>
            <w:noWrap/>
            <w:vAlign w:val="center"/>
            <w:hideMark/>
            <w:tcPrChange w:id="3063" w:author="Gary Sullivan" w:date="2026-03-02T15:31:00Z" w16du:dateUtc="2026-03-02T23:31:00Z">
              <w:tcPr>
                <w:tcW w:w="0" w:type="auto"/>
                <w:noWrap/>
                <w:vAlign w:val="center"/>
                <w:hideMark/>
              </w:tcPr>
            </w:tcPrChange>
          </w:tcPr>
          <w:p w14:paraId="07D053D9" w14:textId="77777777" w:rsidR="007563AB" w:rsidRPr="008F416A" w:rsidRDefault="007563AB" w:rsidP="008F416A">
            <w:pPr>
              <w:keepNext/>
              <w:spacing w:before="0"/>
              <w:jc w:val="center"/>
              <w:rPr>
                <w:sz w:val="18"/>
                <w:szCs w:val="16"/>
                <w:lang w:val="en-CA" w:eastAsia="de-DE"/>
                <w:rPrChange w:id="3064" w:author="Gary Sullivan" w:date="2026-03-02T17:32:00Z" w16du:dateUtc="2026-03-03T01:32:00Z">
                  <w:rPr>
                    <w:lang w:val="en-CA" w:eastAsia="de-DE"/>
                  </w:rPr>
                </w:rPrChange>
              </w:rPr>
              <w:pPrChange w:id="3065" w:author="Gary Sullivan" w:date="2026-03-02T17:31:00Z" w16du:dateUtc="2026-03-03T01:31:00Z">
                <w:pPr/>
              </w:pPrChange>
            </w:pPr>
          </w:p>
        </w:tc>
        <w:tc>
          <w:tcPr>
            <w:tcW w:w="705" w:type="dxa"/>
            <w:tcBorders>
              <w:top w:val="nil"/>
              <w:left w:val="nil"/>
              <w:bottom w:val="nil"/>
              <w:right w:val="single" w:sz="4" w:space="0" w:color="auto"/>
            </w:tcBorders>
            <w:noWrap/>
            <w:vAlign w:val="center"/>
            <w:hideMark/>
            <w:tcPrChange w:id="3066" w:author="Gary Sullivan" w:date="2026-03-02T15:31:00Z" w16du:dateUtc="2026-03-02T23:31:00Z">
              <w:tcPr>
                <w:tcW w:w="0" w:type="auto"/>
                <w:tcBorders>
                  <w:top w:val="nil"/>
                  <w:left w:val="nil"/>
                  <w:bottom w:val="nil"/>
                  <w:right w:val="single" w:sz="4" w:space="0" w:color="auto"/>
                </w:tcBorders>
                <w:noWrap/>
                <w:vAlign w:val="center"/>
                <w:hideMark/>
              </w:tcPr>
            </w:tcPrChange>
          </w:tcPr>
          <w:p w14:paraId="5E2D5112" w14:textId="75F393F6" w:rsidR="007563AB" w:rsidRPr="008F416A" w:rsidRDefault="007563AB" w:rsidP="008F416A">
            <w:pPr>
              <w:keepNext/>
              <w:spacing w:before="0"/>
              <w:jc w:val="center"/>
              <w:rPr>
                <w:sz w:val="18"/>
                <w:szCs w:val="16"/>
                <w:lang w:val="en-CA" w:eastAsia="de-DE"/>
                <w:rPrChange w:id="3067" w:author="Gary Sullivan" w:date="2026-03-02T17:32:00Z" w16du:dateUtc="2026-03-03T01:32:00Z">
                  <w:rPr>
                    <w:lang w:val="en-CA" w:eastAsia="de-DE"/>
                  </w:rPr>
                </w:rPrChange>
              </w:rPr>
              <w:pPrChange w:id="3068" w:author="Gary Sullivan" w:date="2026-03-02T17:31:00Z" w16du:dateUtc="2026-03-03T01:31:00Z">
                <w:pPr/>
              </w:pPrChange>
            </w:pPr>
          </w:p>
        </w:tc>
        <w:tc>
          <w:tcPr>
            <w:tcW w:w="729" w:type="dxa"/>
            <w:noWrap/>
            <w:vAlign w:val="center"/>
            <w:hideMark/>
            <w:tcPrChange w:id="3069" w:author="Gary Sullivan" w:date="2026-03-02T15:31:00Z" w16du:dateUtc="2026-03-02T23:31:00Z">
              <w:tcPr>
                <w:tcW w:w="0" w:type="auto"/>
                <w:noWrap/>
                <w:vAlign w:val="center"/>
                <w:hideMark/>
              </w:tcPr>
            </w:tcPrChange>
          </w:tcPr>
          <w:p w14:paraId="0B8C03F2" w14:textId="1C803E94" w:rsidR="007563AB" w:rsidRPr="008F416A" w:rsidRDefault="007563AB" w:rsidP="008F416A">
            <w:pPr>
              <w:keepNext/>
              <w:spacing w:before="0"/>
              <w:jc w:val="center"/>
              <w:rPr>
                <w:sz w:val="18"/>
                <w:szCs w:val="16"/>
                <w:lang w:val="en-CA" w:eastAsia="de-DE"/>
                <w:rPrChange w:id="3070" w:author="Gary Sullivan" w:date="2026-03-02T17:32:00Z" w16du:dateUtc="2026-03-03T01:32:00Z">
                  <w:rPr>
                    <w:lang w:val="en-CA" w:eastAsia="de-DE"/>
                  </w:rPr>
                </w:rPrChange>
              </w:rPr>
              <w:pPrChange w:id="3071" w:author="Gary Sullivan" w:date="2026-03-02T17:31:00Z" w16du:dateUtc="2026-03-03T01:31:00Z">
                <w:pPr/>
              </w:pPrChange>
            </w:pPr>
          </w:p>
        </w:tc>
        <w:tc>
          <w:tcPr>
            <w:tcW w:w="729" w:type="dxa"/>
            <w:tcBorders>
              <w:top w:val="nil"/>
              <w:left w:val="nil"/>
              <w:bottom w:val="nil"/>
              <w:right w:val="single" w:sz="8" w:space="0" w:color="auto"/>
            </w:tcBorders>
            <w:noWrap/>
            <w:vAlign w:val="center"/>
            <w:hideMark/>
            <w:tcPrChange w:id="3072" w:author="Gary Sullivan" w:date="2026-03-02T15:31:00Z" w16du:dateUtc="2026-03-02T23:31:00Z">
              <w:tcPr>
                <w:tcW w:w="0" w:type="auto"/>
                <w:tcBorders>
                  <w:top w:val="nil"/>
                  <w:left w:val="nil"/>
                  <w:bottom w:val="nil"/>
                  <w:right w:val="single" w:sz="8" w:space="0" w:color="auto"/>
                </w:tcBorders>
                <w:noWrap/>
                <w:vAlign w:val="center"/>
                <w:hideMark/>
              </w:tcPr>
            </w:tcPrChange>
          </w:tcPr>
          <w:p w14:paraId="15801DAE" w14:textId="7EED7121" w:rsidR="007563AB" w:rsidRPr="008F416A" w:rsidRDefault="007563AB" w:rsidP="008F416A">
            <w:pPr>
              <w:keepNext/>
              <w:spacing w:before="0"/>
              <w:jc w:val="center"/>
              <w:rPr>
                <w:sz w:val="18"/>
                <w:szCs w:val="16"/>
                <w:lang w:val="en-CA" w:eastAsia="de-DE"/>
                <w:rPrChange w:id="3073" w:author="Gary Sullivan" w:date="2026-03-02T17:32:00Z" w16du:dateUtc="2026-03-03T01:32:00Z">
                  <w:rPr>
                    <w:lang w:val="en-CA" w:eastAsia="de-DE"/>
                  </w:rPr>
                </w:rPrChange>
              </w:rPr>
              <w:pPrChange w:id="3074" w:author="Gary Sullivan" w:date="2026-03-02T17:31:00Z" w16du:dateUtc="2026-03-03T01:31:00Z">
                <w:pPr/>
              </w:pPrChange>
            </w:pPr>
          </w:p>
        </w:tc>
      </w:tr>
      <w:tr w:rsidR="007563AB" w:rsidRPr="008F416A" w14:paraId="4700068F" w14:textId="77777777" w:rsidTr="00A613F0">
        <w:trPr>
          <w:trHeight w:val="255"/>
          <w:trPrChange w:id="3075" w:author="Gary Sullivan" w:date="2026-03-02T15:31:00Z" w16du:dateUtc="2026-03-02T23:31:00Z">
            <w:trPr>
              <w:trHeight w:val="255"/>
            </w:trPr>
          </w:trPrChange>
        </w:trPr>
        <w:tc>
          <w:tcPr>
            <w:tcW w:w="1023" w:type="dxa"/>
            <w:tcBorders>
              <w:top w:val="single" w:sz="8" w:space="0" w:color="auto"/>
              <w:left w:val="single" w:sz="8" w:space="0" w:color="auto"/>
              <w:bottom w:val="single" w:sz="8" w:space="0" w:color="auto"/>
              <w:right w:val="single" w:sz="8" w:space="0" w:color="auto"/>
            </w:tcBorders>
            <w:noWrap/>
            <w:vAlign w:val="center"/>
            <w:hideMark/>
            <w:tcPrChange w:id="3076" w:author="Gary Sullivan" w:date="2026-03-02T15:31:00Z" w16du:dateUtc="2026-03-02T23:31: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52B80F15" w14:textId="77777777" w:rsidR="007563AB" w:rsidRPr="008F416A" w:rsidRDefault="007563AB" w:rsidP="00A613F0">
            <w:pPr>
              <w:spacing w:before="0"/>
              <w:rPr>
                <w:b/>
                <w:bCs/>
                <w:sz w:val="18"/>
                <w:szCs w:val="16"/>
                <w:lang w:val="en-CA" w:eastAsia="de-DE"/>
                <w:rPrChange w:id="3077" w:author="Gary Sullivan" w:date="2026-03-02T17:32:00Z" w16du:dateUtc="2026-03-03T01:32:00Z">
                  <w:rPr>
                    <w:b/>
                    <w:bCs/>
                    <w:lang w:val="en-CA" w:eastAsia="de-DE"/>
                  </w:rPr>
                </w:rPrChange>
              </w:rPr>
              <w:pPrChange w:id="3078" w:author="Gary Sullivan" w:date="2026-03-02T15:32:00Z" w16du:dateUtc="2026-03-02T23:32:00Z">
                <w:pPr/>
              </w:pPrChange>
            </w:pPr>
            <w:r w:rsidRPr="008F416A">
              <w:rPr>
                <w:b/>
                <w:bCs/>
                <w:sz w:val="18"/>
                <w:szCs w:val="16"/>
                <w:lang w:val="en-CA" w:eastAsia="de-DE"/>
                <w:rPrChange w:id="3079" w:author="Gary Sullivan" w:date="2026-03-02T17:32:00Z" w16du:dateUtc="2026-03-03T01:32:00Z">
                  <w:rPr>
                    <w:b/>
                    <w:bCs/>
                    <w:lang w:val="en-CA" w:eastAsia="de-DE"/>
                  </w:rPr>
                </w:rPrChang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Change w:id="3080" w:author="Gary Sullivan" w:date="2026-03-02T15:31:00Z" w16du:dateUtc="2026-03-02T23:31: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7A278CFD" w14:textId="77777777" w:rsidR="007563AB" w:rsidRPr="008F416A" w:rsidRDefault="007563AB" w:rsidP="008F416A">
            <w:pPr>
              <w:spacing w:before="0"/>
              <w:jc w:val="center"/>
              <w:rPr>
                <w:sz w:val="18"/>
                <w:szCs w:val="16"/>
                <w:lang w:val="en-CA" w:eastAsia="de-DE"/>
                <w:rPrChange w:id="3081" w:author="Gary Sullivan" w:date="2026-03-02T17:32:00Z" w16du:dateUtc="2026-03-03T01:32:00Z">
                  <w:rPr>
                    <w:lang w:val="en-CA" w:eastAsia="de-DE"/>
                  </w:rPr>
                </w:rPrChange>
              </w:rPr>
              <w:pPrChange w:id="3082" w:author="Gary Sullivan" w:date="2026-03-02T17:30:00Z" w16du:dateUtc="2026-03-03T01:30:00Z">
                <w:pPr/>
              </w:pPrChange>
            </w:pPr>
            <w:r w:rsidRPr="008F416A">
              <w:rPr>
                <w:sz w:val="18"/>
                <w:szCs w:val="16"/>
                <w:lang w:val="en-CA" w:eastAsia="de-DE"/>
                <w:rPrChange w:id="3083" w:author="Gary Sullivan" w:date="2026-03-02T17:32:00Z" w16du:dateUtc="2026-03-03T01:32:00Z">
                  <w:rPr>
                    <w:lang w:val="en-CA" w:eastAsia="de-DE"/>
                  </w:rPr>
                </w:rPrChange>
              </w:rPr>
              <w:t>4.98%</w:t>
            </w:r>
          </w:p>
        </w:tc>
        <w:tc>
          <w:tcPr>
            <w:tcW w:w="634" w:type="dxa"/>
            <w:tcBorders>
              <w:top w:val="single" w:sz="8" w:space="0" w:color="auto"/>
              <w:left w:val="nil"/>
              <w:bottom w:val="single" w:sz="8" w:space="0" w:color="auto"/>
              <w:right w:val="nil"/>
            </w:tcBorders>
            <w:shd w:val="clear" w:color="auto" w:fill="FFC7CE"/>
            <w:noWrap/>
            <w:vAlign w:val="center"/>
            <w:hideMark/>
            <w:tcPrChange w:id="3084" w:author="Gary Sullivan" w:date="2026-03-02T15:31:00Z" w16du:dateUtc="2026-03-02T23:31:00Z">
              <w:tcPr>
                <w:tcW w:w="0" w:type="auto"/>
                <w:tcBorders>
                  <w:top w:val="single" w:sz="8" w:space="0" w:color="auto"/>
                  <w:left w:val="nil"/>
                  <w:bottom w:val="single" w:sz="8" w:space="0" w:color="auto"/>
                  <w:right w:val="nil"/>
                </w:tcBorders>
                <w:shd w:val="clear" w:color="auto" w:fill="FFC7CE"/>
                <w:noWrap/>
                <w:vAlign w:val="center"/>
                <w:hideMark/>
              </w:tcPr>
            </w:tcPrChange>
          </w:tcPr>
          <w:p w14:paraId="5A58C97C" w14:textId="77777777" w:rsidR="007563AB" w:rsidRPr="008F416A" w:rsidRDefault="007563AB" w:rsidP="008F416A">
            <w:pPr>
              <w:spacing w:before="0"/>
              <w:jc w:val="center"/>
              <w:rPr>
                <w:sz w:val="18"/>
                <w:szCs w:val="16"/>
                <w:lang w:val="en-CA" w:eastAsia="de-DE"/>
                <w:rPrChange w:id="3085" w:author="Gary Sullivan" w:date="2026-03-02T17:32:00Z" w16du:dateUtc="2026-03-03T01:32:00Z">
                  <w:rPr>
                    <w:lang w:val="en-CA" w:eastAsia="de-DE"/>
                  </w:rPr>
                </w:rPrChange>
              </w:rPr>
              <w:pPrChange w:id="3086" w:author="Gary Sullivan" w:date="2026-03-02T17:30:00Z" w16du:dateUtc="2026-03-03T01:30:00Z">
                <w:pPr/>
              </w:pPrChange>
            </w:pPr>
            <w:r w:rsidRPr="008F416A">
              <w:rPr>
                <w:sz w:val="18"/>
                <w:szCs w:val="16"/>
                <w:lang w:val="en-CA" w:eastAsia="de-DE"/>
                <w:rPrChange w:id="3087" w:author="Gary Sullivan" w:date="2026-03-02T17:32:00Z" w16du:dateUtc="2026-03-03T01:32:00Z">
                  <w:rPr>
                    <w:lang w:val="en-CA" w:eastAsia="de-DE"/>
                  </w:rPr>
                </w:rPrChang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Change w:id="3088" w:author="Gary Sullivan" w:date="2026-03-02T15:31:00Z" w16du:dateUtc="2026-03-02T23:31: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1B367264" w14:textId="77777777" w:rsidR="007563AB" w:rsidRPr="008F416A" w:rsidRDefault="007563AB" w:rsidP="008F416A">
            <w:pPr>
              <w:spacing w:before="0"/>
              <w:jc w:val="center"/>
              <w:rPr>
                <w:sz w:val="18"/>
                <w:szCs w:val="16"/>
                <w:lang w:val="en-CA" w:eastAsia="de-DE"/>
                <w:rPrChange w:id="3089" w:author="Gary Sullivan" w:date="2026-03-02T17:32:00Z" w16du:dateUtc="2026-03-03T01:32:00Z">
                  <w:rPr>
                    <w:lang w:val="en-CA" w:eastAsia="de-DE"/>
                  </w:rPr>
                </w:rPrChange>
              </w:rPr>
              <w:pPrChange w:id="3090" w:author="Gary Sullivan" w:date="2026-03-02T17:30:00Z" w16du:dateUtc="2026-03-03T01:30:00Z">
                <w:pPr/>
              </w:pPrChange>
            </w:pPr>
            <w:r w:rsidRPr="008F416A">
              <w:rPr>
                <w:sz w:val="18"/>
                <w:szCs w:val="16"/>
                <w:lang w:val="en-CA" w:eastAsia="de-DE"/>
                <w:rPrChange w:id="3091" w:author="Gary Sullivan" w:date="2026-03-02T17:32:00Z" w16du:dateUtc="2026-03-03T01:32:00Z">
                  <w:rPr>
                    <w:lang w:val="en-CA" w:eastAsia="de-DE"/>
                  </w:rPr>
                </w:rPrChange>
              </w:rPr>
              <w:t>5.21%</w:t>
            </w:r>
          </w:p>
        </w:tc>
        <w:tc>
          <w:tcPr>
            <w:tcW w:w="658" w:type="dxa"/>
            <w:tcBorders>
              <w:top w:val="single" w:sz="8" w:space="0" w:color="auto"/>
              <w:left w:val="nil"/>
              <w:bottom w:val="single" w:sz="8" w:space="0" w:color="auto"/>
              <w:right w:val="nil"/>
            </w:tcBorders>
            <w:noWrap/>
            <w:vAlign w:val="center"/>
            <w:hideMark/>
            <w:tcPrChange w:id="3092"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12CF1FBA" w14:textId="77777777" w:rsidR="007563AB" w:rsidRPr="008F416A" w:rsidRDefault="007563AB" w:rsidP="008F416A">
            <w:pPr>
              <w:spacing w:before="0"/>
              <w:jc w:val="center"/>
              <w:rPr>
                <w:sz w:val="18"/>
                <w:szCs w:val="16"/>
                <w:lang w:val="en-CA" w:eastAsia="de-DE"/>
                <w:rPrChange w:id="3093" w:author="Gary Sullivan" w:date="2026-03-02T17:32:00Z" w16du:dateUtc="2026-03-03T01:32:00Z">
                  <w:rPr>
                    <w:lang w:val="en-CA" w:eastAsia="de-DE"/>
                  </w:rPr>
                </w:rPrChange>
              </w:rPr>
              <w:pPrChange w:id="3094" w:author="Gary Sullivan" w:date="2026-03-02T17:30:00Z" w16du:dateUtc="2026-03-03T01:30:00Z">
                <w:pPr/>
              </w:pPrChange>
            </w:pPr>
            <w:r w:rsidRPr="008F416A">
              <w:rPr>
                <w:sz w:val="18"/>
                <w:szCs w:val="16"/>
                <w:lang w:val="en-CA" w:eastAsia="de-DE"/>
                <w:rPrChange w:id="3095" w:author="Gary Sullivan" w:date="2026-03-02T17:32:00Z" w16du:dateUtc="2026-03-03T01:32:00Z">
                  <w:rPr>
                    <w:lang w:val="en-CA" w:eastAsia="de-DE"/>
                  </w:rPr>
                </w:rPrChange>
              </w:rPr>
              <w:t>79.3%</w:t>
            </w:r>
          </w:p>
        </w:tc>
        <w:tc>
          <w:tcPr>
            <w:tcW w:w="658" w:type="dxa"/>
            <w:tcBorders>
              <w:top w:val="single" w:sz="8" w:space="0" w:color="auto"/>
              <w:left w:val="nil"/>
              <w:bottom w:val="single" w:sz="8" w:space="0" w:color="auto"/>
              <w:right w:val="nil"/>
            </w:tcBorders>
            <w:noWrap/>
            <w:vAlign w:val="center"/>
            <w:hideMark/>
            <w:tcPrChange w:id="3096"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2F00DB4B" w14:textId="77777777" w:rsidR="007563AB" w:rsidRPr="008F416A" w:rsidRDefault="007563AB" w:rsidP="008F416A">
            <w:pPr>
              <w:spacing w:before="0"/>
              <w:jc w:val="center"/>
              <w:rPr>
                <w:sz w:val="18"/>
                <w:szCs w:val="16"/>
                <w:lang w:val="en-CA" w:eastAsia="de-DE"/>
                <w:rPrChange w:id="3097" w:author="Gary Sullivan" w:date="2026-03-02T17:32:00Z" w16du:dateUtc="2026-03-03T01:32:00Z">
                  <w:rPr>
                    <w:lang w:val="en-CA" w:eastAsia="de-DE"/>
                  </w:rPr>
                </w:rPrChange>
              </w:rPr>
              <w:pPrChange w:id="3098" w:author="Gary Sullivan" w:date="2026-03-02T17:30:00Z" w16du:dateUtc="2026-03-03T01:30:00Z">
                <w:pPr/>
              </w:pPrChange>
            </w:pPr>
            <w:r w:rsidRPr="008F416A">
              <w:rPr>
                <w:sz w:val="18"/>
                <w:szCs w:val="16"/>
                <w:lang w:val="en-CA" w:eastAsia="de-DE"/>
                <w:rPrChange w:id="3099" w:author="Gary Sullivan" w:date="2026-03-02T17:32:00Z" w16du:dateUtc="2026-03-03T01:32:00Z">
                  <w:rPr>
                    <w:lang w:val="en-CA" w:eastAsia="de-DE"/>
                  </w:rPr>
                </w:rPrChange>
              </w:rPr>
              <w:t>64.8%</w:t>
            </w:r>
          </w:p>
        </w:tc>
        <w:tc>
          <w:tcPr>
            <w:tcW w:w="701" w:type="dxa"/>
            <w:tcBorders>
              <w:top w:val="single" w:sz="8" w:space="0" w:color="auto"/>
              <w:left w:val="single" w:sz="4" w:space="0" w:color="auto"/>
              <w:bottom w:val="single" w:sz="8" w:space="0" w:color="auto"/>
              <w:right w:val="nil"/>
            </w:tcBorders>
            <w:noWrap/>
            <w:vAlign w:val="center"/>
            <w:hideMark/>
            <w:tcPrChange w:id="3100" w:author="Gary Sullivan" w:date="2026-03-02T15:31:00Z" w16du:dateUtc="2026-03-02T23:31:00Z">
              <w:tcPr>
                <w:tcW w:w="0" w:type="auto"/>
                <w:tcBorders>
                  <w:top w:val="single" w:sz="8" w:space="0" w:color="auto"/>
                  <w:left w:val="single" w:sz="4" w:space="0" w:color="auto"/>
                  <w:bottom w:val="single" w:sz="8" w:space="0" w:color="auto"/>
                  <w:right w:val="nil"/>
                </w:tcBorders>
                <w:noWrap/>
                <w:vAlign w:val="center"/>
                <w:hideMark/>
              </w:tcPr>
            </w:tcPrChange>
          </w:tcPr>
          <w:p w14:paraId="4EE992FA" w14:textId="77777777" w:rsidR="007563AB" w:rsidRPr="008F416A" w:rsidRDefault="007563AB" w:rsidP="008F416A">
            <w:pPr>
              <w:spacing w:before="0"/>
              <w:jc w:val="center"/>
              <w:rPr>
                <w:sz w:val="18"/>
                <w:szCs w:val="16"/>
                <w:lang w:val="en-CA" w:eastAsia="de-DE"/>
                <w:rPrChange w:id="3101" w:author="Gary Sullivan" w:date="2026-03-02T17:32:00Z" w16du:dateUtc="2026-03-03T01:32:00Z">
                  <w:rPr>
                    <w:lang w:val="en-CA" w:eastAsia="de-DE"/>
                  </w:rPr>
                </w:rPrChange>
              </w:rPr>
              <w:pPrChange w:id="3102" w:author="Gary Sullivan" w:date="2026-03-02T17:30:00Z" w16du:dateUtc="2026-03-03T01:30:00Z">
                <w:pPr/>
              </w:pPrChange>
            </w:pPr>
            <w:r w:rsidRPr="008F416A">
              <w:rPr>
                <w:sz w:val="18"/>
                <w:szCs w:val="16"/>
                <w:lang w:val="en-CA" w:eastAsia="de-DE"/>
                <w:rPrChange w:id="3103" w:author="Gary Sullivan" w:date="2026-03-02T17:32:00Z" w16du:dateUtc="2026-03-03T01:32:00Z">
                  <w:rPr>
                    <w:lang w:val="en-CA" w:eastAsia="de-DE"/>
                  </w:rPr>
                </w:rPrChange>
              </w:rPr>
              <w:t>100%</w:t>
            </w:r>
          </w:p>
        </w:tc>
        <w:tc>
          <w:tcPr>
            <w:tcW w:w="789" w:type="dxa"/>
            <w:tcBorders>
              <w:top w:val="single" w:sz="8" w:space="0" w:color="auto"/>
              <w:left w:val="nil"/>
              <w:bottom w:val="single" w:sz="8" w:space="0" w:color="auto"/>
              <w:right w:val="nil"/>
            </w:tcBorders>
            <w:noWrap/>
            <w:vAlign w:val="center"/>
            <w:hideMark/>
            <w:tcPrChange w:id="3104"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71B86CA4" w14:textId="77777777" w:rsidR="007563AB" w:rsidRPr="008F416A" w:rsidRDefault="007563AB" w:rsidP="008F416A">
            <w:pPr>
              <w:spacing w:before="0"/>
              <w:jc w:val="center"/>
              <w:rPr>
                <w:sz w:val="18"/>
                <w:szCs w:val="16"/>
                <w:lang w:val="en-CA" w:eastAsia="de-DE"/>
                <w:rPrChange w:id="3105" w:author="Gary Sullivan" w:date="2026-03-02T17:32:00Z" w16du:dateUtc="2026-03-03T01:32:00Z">
                  <w:rPr>
                    <w:lang w:val="en-CA" w:eastAsia="de-DE"/>
                  </w:rPr>
                </w:rPrChange>
              </w:rPr>
              <w:pPrChange w:id="3106" w:author="Gary Sullivan" w:date="2026-03-02T17:30:00Z" w16du:dateUtc="2026-03-03T01:30:00Z">
                <w:pPr/>
              </w:pPrChange>
            </w:pPr>
            <w:r w:rsidRPr="008F416A">
              <w:rPr>
                <w:sz w:val="18"/>
                <w:szCs w:val="16"/>
                <w:lang w:val="en-CA" w:eastAsia="de-DE"/>
                <w:rPrChange w:id="3107" w:author="Gary Sullivan" w:date="2026-03-02T17:32:00Z" w16du:dateUtc="2026-03-03T01:32:00Z">
                  <w:rPr>
                    <w:lang w:val="en-CA" w:eastAsia="de-DE"/>
                  </w:rPr>
                </w:rPrChang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Change w:id="3108" w:author="Gary Sullivan" w:date="2026-03-02T15:31:00Z" w16du:dateUtc="2026-03-02T23:31: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4B2CB807" w14:textId="77777777" w:rsidR="007563AB" w:rsidRPr="008F416A" w:rsidRDefault="007563AB" w:rsidP="008F416A">
            <w:pPr>
              <w:spacing w:before="0"/>
              <w:jc w:val="center"/>
              <w:rPr>
                <w:sz w:val="18"/>
                <w:szCs w:val="16"/>
                <w:lang w:val="en-CA" w:eastAsia="de-DE"/>
                <w:rPrChange w:id="3109" w:author="Gary Sullivan" w:date="2026-03-02T17:32:00Z" w16du:dateUtc="2026-03-03T01:32:00Z">
                  <w:rPr>
                    <w:lang w:val="en-CA" w:eastAsia="de-DE"/>
                  </w:rPr>
                </w:rPrChange>
              </w:rPr>
              <w:pPrChange w:id="3110" w:author="Gary Sullivan" w:date="2026-03-02T17:30:00Z" w16du:dateUtc="2026-03-03T01:30:00Z">
                <w:pPr/>
              </w:pPrChange>
            </w:pPr>
            <w:r w:rsidRPr="008F416A">
              <w:rPr>
                <w:sz w:val="18"/>
                <w:szCs w:val="16"/>
                <w:lang w:val="en-CA" w:eastAsia="de-DE"/>
                <w:rPrChange w:id="3111" w:author="Gary Sullivan" w:date="2026-03-02T17:32:00Z" w16du:dateUtc="2026-03-03T01:32:00Z">
                  <w:rPr>
                    <w:lang w:val="en-CA" w:eastAsia="de-DE"/>
                  </w:rPr>
                </w:rPrChange>
              </w:rPr>
              <w:t>-23.91%</w:t>
            </w:r>
          </w:p>
        </w:tc>
        <w:tc>
          <w:tcPr>
            <w:tcW w:w="705" w:type="dxa"/>
            <w:tcBorders>
              <w:top w:val="single" w:sz="8" w:space="0" w:color="auto"/>
              <w:left w:val="nil"/>
              <w:bottom w:val="single" w:sz="8" w:space="0" w:color="auto"/>
              <w:right w:val="nil"/>
            </w:tcBorders>
            <w:shd w:val="clear" w:color="auto" w:fill="CCFFCC"/>
            <w:noWrap/>
            <w:vAlign w:val="center"/>
            <w:hideMark/>
            <w:tcPrChange w:id="3112" w:author="Gary Sullivan" w:date="2026-03-02T15:31:00Z" w16du:dateUtc="2026-03-02T23:31:00Z">
              <w:tcPr>
                <w:tcW w:w="0" w:type="auto"/>
                <w:tcBorders>
                  <w:top w:val="single" w:sz="8" w:space="0" w:color="auto"/>
                  <w:left w:val="nil"/>
                  <w:bottom w:val="single" w:sz="8" w:space="0" w:color="auto"/>
                  <w:right w:val="nil"/>
                </w:tcBorders>
                <w:shd w:val="clear" w:color="auto" w:fill="CCFFCC"/>
                <w:noWrap/>
                <w:vAlign w:val="center"/>
                <w:hideMark/>
              </w:tcPr>
            </w:tcPrChange>
          </w:tcPr>
          <w:p w14:paraId="0D9CC67A" w14:textId="77777777" w:rsidR="007563AB" w:rsidRPr="008F416A" w:rsidRDefault="007563AB" w:rsidP="008F416A">
            <w:pPr>
              <w:spacing w:before="0"/>
              <w:jc w:val="center"/>
              <w:rPr>
                <w:sz w:val="18"/>
                <w:szCs w:val="16"/>
                <w:lang w:val="en-CA" w:eastAsia="de-DE"/>
                <w:rPrChange w:id="3113" w:author="Gary Sullivan" w:date="2026-03-02T17:32:00Z" w16du:dateUtc="2026-03-03T01:32:00Z">
                  <w:rPr>
                    <w:lang w:val="en-CA" w:eastAsia="de-DE"/>
                  </w:rPr>
                </w:rPrChange>
              </w:rPr>
              <w:pPrChange w:id="3114" w:author="Gary Sullivan" w:date="2026-03-02T17:30:00Z" w16du:dateUtc="2026-03-03T01:30:00Z">
                <w:pPr/>
              </w:pPrChange>
            </w:pPr>
            <w:r w:rsidRPr="008F416A">
              <w:rPr>
                <w:sz w:val="18"/>
                <w:szCs w:val="16"/>
                <w:lang w:val="en-CA" w:eastAsia="de-DE"/>
                <w:rPrChange w:id="3115" w:author="Gary Sullivan" w:date="2026-03-02T17:32:00Z" w16du:dateUtc="2026-03-03T01:32:00Z">
                  <w:rPr>
                    <w:lang w:val="en-CA" w:eastAsia="de-DE"/>
                  </w:rPr>
                </w:rPrChang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Change w:id="3116" w:author="Gary Sullivan" w:date="2026-03-02T15:31:00Z" w16du:dateUtc="2026-03-02T23:31: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5276F94E" w14:textId="77777777" w:rsidR="007563AB" w:rsidRPr="008F416A" w:rsidRDefault="007563AB" w:rsidP="008F416A">
            <w:pPr>
              <w:spacing w:before="0"/>
              <w:jc w:val="center"/>
              <w:rPr>
                <w:sz w:val="18"/>
                <w:szCs w:val="16"/>
                <w:lang w:val="en-CA" w:eastAsia="de-DE"/>
                <w:rPrChange w:id="3117" w:author="Gary Sullivan" w:date="2026-03-02T17:32:00Z" w16du:dateUtc="2026-03-03T01:32:00Z">
                  <w:rPr>
                    <w:lang w:val="en-CA" w:eastAsia="de-DE"/>
                  </w:rPr>
                </w:rPrChange>
              </w:rPr>
              <w:pPrChange w:id="3118" w:author="Gary Sullivan" w:date="2026-03-02T17:30:00Z" w16du:dateUtc="2026-03-03T01:30:00Z">
                <w:pPr/>
              </w:pPrChange>
            </w:pPr>
            <w:r w:rsidRPr="008F416A">
              <w:rPr>
                <w:sz w:val="18"/>
                <w:szCs w:val="16"/>
                <w:lang w:val="en-CA" w:eastAsia="de-DE"/>
                <w:rPrChange w:id="3119" w:author="Gary Sullivan" w:date="2026-03-02T17:32:00Z" w16du:dateUtc="2026-03-03T01:32:00Z">
                  <w:rPr>
                    <w:lang w:val="en-CA" w:eastAsia="de-DE"/>
                  </w:rPr>
                </w:rPrChange>
              </w:rPr>
              <w:t>-29.57%</w:t>
            </w:r>
          </w:p>
        </w:tc>
        <w:tc>
          <w:tcPr>
            <w:tcW w:w="729" w:type="dxa"/>
            <w:tcBorders>
              <w:top w:val="single" w:sz="8" w:space="0" w:color="auto"/>
              <w:left w:val="nil"/>
              <w:bottom w:val="single" w:sz="8" w:space="0" w:color="auto"/>
              <w:right w:val="nil"/>
            </w:tcBorders>
            <w:noWrap/>
            <w:vAlign w:val="center"/>
            <w:hideMark/>
            <w:tcPrChange w:id="3120"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39470E03" w14:textId="77777777" w:rsidR="007563AB" w:rsidRPr="008F416A" w:rsidRDefault="007563AB" w:rsidP="008F416A">
            <w:pPr>
              <w:spacing w:before="0"/>
              <w:jc w:val="center"/>
              <w:rPr>
                <w:sz w:val="18"/>
                <w:szCs w:val="16"/>
                <w:lang w:val="en-CA" w:eastAsia="de-DE"/>
                <w:rPrChange w:id="3121" w:author="Gary Sullivan" w:date="2026-03-02T17:32:00Z" w16du:dateUtc="2026-03-03T01:32:00Z">
                  <w:rPr>
                    <w:lang w:val="en-CA" w:eastAsia="de-DE"/>
                  </w:rPr>
                </w:rPrChange>
              </w:rPr>
              <w:pPrChange w:id="3122" w:author="Gary Sullivan" w:date="2026-03-02T17:30:00Z" w16du:dateUtc="2026-03-03T01:30:00Z">
                <w:pPr/>
              </w:pPrChange>
            </w:pPr>
            <w:r w:rsidRPr="008F416A">
              <w:rPr>
                <w:sz w:val="18"/>
                <w:szCs w:val="16"/>
                <w:lang w:val="en-CA" w:eastAsia="de-DE"/>
                <w:rPrChange w:id="3123" w:author="Gary Sullivan" w:date="2026-03-02T17:32:00Z" w16du:dateUtc="2026-03-03T01:32:00Z">
                  <w:rPr>
                    <w:lang w:val="en-CA" w:eastAsia="de-DE"/>
                  </w:rPr>
                </w:rPrChange>
              </w:rPr>
              <w:t>853.9%</w:t>
            </w:r>
          </w:p>
        </w:tc>
        <w:tc>
          <w:tcPr>
            <w:tcW w:w="729" w:type="dxa"/>
            <w:tcBorders>
              <w:top w:val="single" w:sz="8" w:space="0" w:color="auto"/>
              <w:left w:val="nil"/>
              <w:bottom w:val="single" w:sz="8" w:space="0" w:color="auto"/>
              <w:right w:val="single" w:sz="8" w:space="0" w:color="auto"/>
            </w:tcBorders>
            <w:noWrap/>
            <w:vAlign w:val="center"/>
            <w:hideMark/>
            <w:tcPrChange w:id="3124" w:author="Gary Sullivan" w:date="2026-03-02T15:31:00Z" w16du:dateUtc="2026-03-02T23:31:00Z">
              <w:tcPr>
                <w:tcW w:w="0" w:type="auto"/>
                <w:tcBorders>
                  <w:top w:val="single" w:sz="8" w:space="0" w:color="auto"/>
                  <w:left w:val="nil"/>
                  <w:bottom w:val="single" w:sz="8" w:space="0" w:color="auto"/>
                  <w:right w:val="single" w:sz="8" w:space="0" w:color="auto"/>
                </w:tcBorders>
                <w:noWrap/>
                <w:vAlign w:val="center"/>
                <w:hideMark/>
              </w:tcPr>
            </w:tcPrChange>
          </w:tcPr>
          <w:p w14:paraId="75F15969" w14:textId="77777777" w:rsidR="007563AB" w:rsidRPr="008F416A" w:rsidRDefault="007563AB" w:rsidP="008F416A">
            <w:pPr>
              <w:spacing w:before="0"/>
              <w:jc w:val="center"/>
              <w:rPr>
                <w:sz w:val="18"/>
                <w:szCs w:val="16"/>
                <w:lang w:val="en-CA" w:eastAsia="de-DE"/>
                <w:rPrChange w:id="3125" w:author="Gary Sullivan" w:date="2026-03-02T17:32:00Z" w16du:dateUtc="2026-03-03T01:32:00Z">
                  <w:rPr>
                    <w:lang w:val="en-CA" w:eastAsia="de-DE"/>
                  </w:rPr>
                </w:rPrChange>
              </w:rPr>
              <w:pPrChange w:id="3126" w:author="Gary Sullivan" w:date="2026-03-02T17:30:00Z" w16du:dateUtc="2026-03-03T01:30:00Z">
                <w:pPr/>
              </w:pPrChange>
            </w:pPr>
            <w:r w:rsidRPr="008F416A">
              <w:rPr>
                <w:sz w:val="18"/>
                <w:szCs w:val="16"/>
                <w:lang w:val="en-CA" w:eastAsia="de-DE"/>
                <w:rPrChange w:id="3127" w:author="Gary Sullivan" w:date="2026-03-02T17:32:00Z" w16du:dateUtc="2026-03-03T01:32:00Z">
                  <w:rPr>
                    <w:lang w:val="en-CA" w:eastAsia="de-DE"/>
                  </w:rPr>
                </w:rPrChange>
              </w:rPr>
              <w:t>1022.3%</w:t>
            </w:r>
          </w:p>
        </w:tc>
      </w:tr>
      <w:tr w:rsidR="007563AB" w:rsidRPr="008F416A" w14:paraId="5CF905BD" w14:textId="77777777" w:rsidTr="00A613F0">
        <w:trPr>
          <w:trHeight w:val="255"/>
          <w:trPrChange w:id="3128"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129"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670867B3" w14:textId="77777777" w:rsidR="007563AB" w:rsidRPr="008F416A" w:rsidRDefault="007563AB" w:rsidP="00A613F0">
            <w:pPr>
              <w:spacing w:before="0"/>
              <w:rPr>
                <w:sz w:val="18"/>
                <w:szCs w:val="16"/>
                <w:lang w:val="en-CA" w:eastAsia="de-DE"/>
                <w:rPrChange w:id="3130" w:author="Gary Sullivan" w:date="2026-03-02T17:32:00Z" w16du:dateUtc="2026-03-03T01:32:00Z">
                  <w:rPr>
                    <w:lang w:val="en-CA" w:eastAsia="de-DE"/>
                  </w:rPr>
                </w:rPrChange>
              </w:rPr>
              <w:pPrChange w:id="3131" w:author="Gary Sullivan" w:date="2026-03-02T15:32:00Z" w16du:dateUtc="2026-03-02T23:32:00Z">
                <w:pPr/>
              </w:pPrChange>
            </w:pPr>
            <w:r w:rsidRPr="008F416A">
              <w:rPr>
                <w:sz w:val="18"/>
                <w:szCs w:val="16"/>
                <w:lang w:val="en-CA" w:eastAsia="de-DE"/>
                <w:rPrChange w:id="3132" w:author="Gary Sullivan" w:date="2026-03-02T17:32:00Z" w16du:dateUtc="2026-03-03T01:32:00Z">
                  <w:rPr>
                    <w:lang w:val="en-CA" w:eastAsia="de-DE"/>
                  </w:rPr>
                </w:rPrChange>
              </w:rPr>
              <w:t>Class D</w:t>
            </w:r>
          </w:p>
        </w:tc>
        <w:tc>
          <w:tcPr>
            <w:tcW w:w="634" w:type="dxa"/>
            <w:tcBorders>
              <w:top w:val="single" w:sz="8" w:space="0" w:color="auto"/>
              <w:left w:val="single" w:sz="8" w:space="0" w:color="auto"/>
              <w:bottom w:val="nil"/>
              <w:right w:val="nil"/>
            </w:tcBorders>
            <w:shd w:val="clear" w:color="auto" w:fill="FFC7CE"/>
            <w:noWrap/>
            <w:vAlign w:val="center"/>
            <w:hideMark/>
            <w:tcPrChange w:id="3133" w:author="Gary Sullivan" w:date="2026-03-02T15:31:00Z" w16du:dateUtc="2026-03-02T23:31:00Z">
              <w:tcPr>
                <w:tcW w:w="0" w:type="auto"/>
                <w:tcBorders>
                  <w:top w:val="single" w:sz="8" w:space="0" w:color="auto"/>
                  <w:left w:val="single" w:sz="8" w:space="0" w:color="auto"/>
                  <w:bottom w:val="nil"/>
                  <w:right w:val="nil"/>
                </w:tcBorders>
                <w:shd w:val="clear" w:color="auto" w:fill="FFC7CE"/>
                <w:noWrap/>
                <w:vAlign w:val="center"/>
                <w:hideMark/>
              </w:tcPr>
            </w:tcPrChange>
          </w:tcPr>
          <w:p w14:paraId="487F305E" w14:textId="77777777" w:rsidR="007563AB" w:rsidRPr="008F416A" w:rsidRDefault="007563AB" w:rsidP="008F416A">
            <w:pPr>
              <w:spacing w:before="0"/>
              <w:jc w:val="center"/>
              <w:rPr>
                <w:sz w:val="18"/>
                <w:szCs w:val="16"/>
                <w:lang w:val="en-CA" w:eastAsia="de-DE"/>
                <w:rPrChange w:id="3134" w:author="Gary Sullivan" w:date="2026-03-02T17:32:00Z" w16du:dateUtc="2026-03-03T01:32:00Z">
                  <w:rPr>
                    <w:lang w:val="en-CA" w:eastAsia="de-DE"/>
                  </w:rPr>
                </w:rPrChange>
              </w:rPr>
              <w:pPrChange w:id="3135" w:author="Gary Sullivan" w:date="2026-03-02T17:30:00Z" w16du:dateUtc="2026-03-03T01:30:00Z">
                <w:pPr/>
              </w:pPrChange>
            </w:pPr>
            <w:r w:rsidRPr="008F416A">
              <w:rPr>
                <w:sz w:val="18"/>
                <w:szCs w:val="16"/>
                <w:lang w:val="en-CA" w:eastAsia="de-DE"/>
                <w:rPrChange w:id="3136" w:author="Gary Sullivan" w:date="2026-03-02T17:32:00Z" w16du:dateUtc="2026-03-03T01:32:00Z">
                  <w:rPr>
                    <w:lang w:val="en-CA" w:eastAsia="de-DE"/>
                  </w:rPr>
                </w:rPrChange>
              </w:rPr>
              <w:t>4.19%</w:t>
            </w:r>
          </w:p>
        </w:tc>
        <w:tc>
          <w:tcPr>
            <w:tcW w:w="634" w:type="dxa"/>
            <w:tcBorders>
              <w:top w:val="single" w:sz="8" w:space="0" w:color="auto"/>
              <w:left w:val="nil"/>
              <w:bottom w:val="nil"/>
              <w:right w:val="nil"/>
            </w:tcBorders>
            <w:shd w:val="clear" w:color="auto" w:fill="FFC7CE"/>
            <w:noWrap/>
            <w:vAlign w:val="center"/>
            <w:hideMark/>
            <w:tcPrChange w:id="3137" w:author="Gary Sullivan" w:date="2026-03-02T15:31:00Z" w16du:dateUtc="2026-03-02T23:31:00Z">
              <w:tcPr>
                <w:tcW w:w="0" w:type="auto"/>
                <w:tcBorders>
                  <w:top w:val="single" w:sz="8" w:space="0" w:color="auto"/>
                  <w:left w:val="nil"/>
                  <w:bottom w:val="nil"/>
                  <w:right w:val="nil"/>
                </w:tcBorders>
                <w:shd w:val="clear" w:color="auto" w:fill="FFC7CE"/>
                <w:noWrap/>
                <w:vAlign w:val="center"/>
                <w:hideMark/>
              </w:tcPr>
            </w:tcPrChange>
          </w:tcPr>
          <w:p w14:paraId="526F6708" w14:textId="77777777" w:rsidR="007563AB" w:rsidRPr="008F416A" w:rsidRDefault="007563AB" w:rsidP="008F416A">
            <w:pPr>
              <w:spacing w:before="0"/>
              <w:jc w:val="center"/>
              <w:rPr>
                <w:sz w:val="18"/>
                <w:szCs w:val="16"/>
                <w:lang w:val="en-CA" w:eastAsia="de-DE"/>
                <w:rPrChange w:id="3138" w:author="Gary Sullivan" w:date="2026-03-02T17:32:00Z" w16du:dateUtc="2026-03-03T01:32:00Z">
                  <w:rPr>
                    <w:lang w:val="en-CA" w:eastAsia="de-DE"/>
                  </w:rPr>
                </w:rPrChange>
              </w:rPr>
              <w:pPrChange w:id="3139" w:author="Gary Sullivan" w:date="2026-03-02T17:30:00Z" w16du:dateUtc="2026-03-03T01:30:00Z">
                <w:pPr/>
              </w:pPrChange>
            </w:pPr>
            <w:r w:rsidRPr="008F416A">
              <w:rPr>
                <w:sz w:val="18"/>
                <w:szCs w:val="16"/>
                <w:lang w:val="en-CA" w:eastAsia="de-DE"/>
                <w:rPrChange w:id="3140" w:author="Gary Sullivan" w:date="2026-03-02T17:32:00Z" w16du:dateUtc="2026-03-03T01:32:00Z">
                  <w:rPr>
                    <w:lang w:val="en-CA" w:eastAsia="de-DE"/>
                  </w:rPr>
                </w:rPrChange>
              </w:rPr>
              <w:t>4.22%</w:t>
            </w:r>
          </w:p>
        </w:tc>
        <w:tc>
          <w:tcPr>
            <w:tcW w:w="634" w:type="dxa"/>
            <w:tcBorders>
              <w:top w:val="single" w:sz="8" w:space="0" w:color="auto"/>
              <w:left w:val="nil"/>
              <w:bottom w:val="nil"/>
              <w:right w:val="single" w:sz="4" w:space="0" w:color="auto"/>
            </w:tcBorders>
            <w:shd w:val="clear" w:color="auto" w:fill="FFC7CE"/>
            <w:noWrap/>
            <w:vAlign w:val="center"/>
            <w:hideMark/>
            <w:tcPrChange w:id="3141" w:author="Gary Sullivan" w:date="2026-03-02T15:31:00Z" w16du:dateUtc="2026-03-02T23:31:00Z">
              <w:tcPr>
                <w:tcW w:w="0" w:type="auto"/>
                <w:tcBorders>
                  <w:top w:val="single" w:sz="8" w:space="0" w:color="auto"/>
                  <w:left w:val="nil"/>
                  <w:bottom w:val="nil"/>
                  <w:right w:val="single" w:sz="4" w:space="0" w:color="auto"/>
                </w:tcBorders>
                <w:shd w:val="clear" w:color="auto" w:fill="FFC7CE"/>
                <w:noWrap/>
                <w:vAlign w:val="center"/>
                <w:hideMark/>
              </w:tcPr>
            </w:tcPrChange>
          </w:tcPr>
          <w:p w14:paraId="16D0726E" w14:textId="77777777" w:rsidR="007563AB" w:rsidRPr="008F416A" w:rsidRDefault="007563AB" w:rsidP="008F416A">
            <w:pPr>
              <w:spacing w:before="0"/>
              <w:jc w:val="center"/>
              <w:rPr>
                <w:sz w:val="18"/>
                <w:szCs w:val="16"/>
                <w:lang w:val="en-CA" w:eastAsia="de-DE"/>
                <w:rPrChange w:id="3142" w:author="Gary Sullivan" w:date="2026-03-02T17:32:00Z" w16du:dateUtc="2026-03-03T01:32:00Z">
                  <w:rPr>
                    <w:lang w:val="en-CA" w:eastAsia="de-DE"/>
                  </w:rPr>
                </w:rPrChange>
              </w:rPr>
              <w:pPrChange w:id="3143" w:author="Gary Sullivan" w:date="2026-03-02T17:30:00Z" w16du:dateUtc="2026-03-03T01:30:00Z">
                <w:pPr/>
              </w:pPrChange>
            </w:pPr>
            <w:r w:rsidRPr="008F416A">
              <w:rPr>
                <w:sz w:val="18"/>
                <w:szCs w:val="16"/>
                <w:lang w:val="en-CA" w:eastAsia="de-DE"/>
                <w:rPrChange w:id="3144" w:author="Gary Sullivan" w:date="2026-03-02T17:32:00Z" w16du:dateUtc="2026-03-03T01:32:00Z">
                  <w:rPr>
                    <w:lang w:val="en-CA" w:eastAsia="de-DE"/>
                  </w:rPr>
                </w:rPrChange>
              </w:rPr>
              <w:t>4.10%</w:t>
            </w:r>
          </w:p>
        </w:tc>
        <w:tc>
          <w:tcPr>
            <w:tcW w:w="658" w:type="dxa"/>
            <w:noWrap/>
            <w:vAlign w:val="center"/>
            <w:hideMark/>
            <w:tcPrChange w:id="3145" w:author="Gary Sullivan" w:date="2026-03-02T15:31:00Z" w16du:dateUtc="2026-03-02T23:31:00Z">
              <w:tcPr>
                <w:tcW w:w="0" w:type="auto"/>
                <w:noWrap/>
                <w:vAlign w:val="center"/>
                <w:hideMark/>
              </w:tcPr>
            </w:tcPrChange>
          </w:tcPr>
          <w:p w14:paraId="55C2953D" w14:textId="77777777" w:rsidR="007563AB" w:rsidRPr="008F416A" w:rsidRDefault="007563AB" w:rsidP="008F416A">
            <w:pPr>
              <w:spacing w:before="0"/>
              <w:jc w:val="center"/>
              <w:rPr>
                <w:sz w:val="18"/>
                <w:szCs w:val="16"/>
                <w:lang w:val="en-CA" w:eastAsia="de-DE"/>
                <w:rPrChange w:id="3146" w:author="Gary Sullivan" w:date="2026-03-02T17:32:00Z" w16du:dateUtc="2026-03-03T01:32:00Z">
                  <w:rPr>
                    <w:lang w:val="en-CA" w:eastAsia="de-DE"/>
                  </w:rPr>
                </w:rPrChange>
              </w:rPr>
              <w:pPrChange w:id="3147" w:author="Gary Sullivan" w:date="2026-03-02T17:30:00Z" w16du:dateUtc="2026-03-03T01:30:00Z">
                <w:pPr/>
              </w:pPrChange>
            </w:pPr>
            <w:r w:rsidRPr="008F416A">
              <w:rPr>
                <w:sz w:val="18"/>
                <w:szCs w:val="16"/>
                <w:lang w:val="en-CA" w:eastAsia="de-DE"/>
                <w:rPrChange w:id="3148" w:author="Gary Sullivan" w:date="2026-03-02T17:32:00Z" w16du:dateUtc="2026-03-03T01:32:00Z">
                  <w:rPr>
                    <w:lang w:val="en-CA" w:eastAsia="de-DE"/>
                  </w:rPr>
                </w:rPrChange>
              </w:rPr>
              <w:t>72.8%</w:t>
            </w:r>
          </w:p>
        </w:tc>
        <w:tc>
          <w:tcPr>
            <w:tcW w:w="658" w:type="dxa"/>
            <w:noWrap/>
            <w:vAlign w:val="center"/>
            <w:hideMark/>
            <w:tcPrChange w:id="3149" w:author="Gary Sullivan" w:date="2026-03-02T15:31:00Z" w16du:dateUtc="2026-03-02T23:31:00Z">
              <w:tcPr>
                <w:tcW w:w="0" w:type="auto"/>
                <w:noWrap/>
                <w:vAlign w:val="center"/>
                <w:hideMark/>
              </w:tcPr>
            </w:tcPrChange>
          </w:tcPr>
          <w:p w14:paraId="24E4369B" w14:textId="77777777" w:rsidR="007563AB" w:rsidRPr="008F416A" w:rsidRDefault="007563AB" w:rsidP="008F416A">
            <w:pPr>
              <w:spacing w:before="0"/>
              <w:jc w:val="center"/>
              <w:rPr>
                <w:sz w:val="18"/>
                <w:szCs w:val="16"/>
                <w:lang w:val="en-CA" w:eastAsia="de-DE"/>
                <w:rPrChange w:id="3150" w:author="Gary Sullivan" w:date="2026-03-02T17:32:00Z" w16du:dateUtc="2026-03-03T01:32:00Z">
                  <w:rPr>
                    <w:lang w:val="en-CA" w:eastAsia="de-DE"/>
                  </w:rPr>
                </w:rPrChange>
              </w:rPr>
              <w:pPrChange w:id="3151" w:author="Gary Sullivan" w:date="2026-03-02T17:30:00Z" w16du:dateUtc="2026-03-03T01:30:00Z">
                <w:pPr/>
              </w:pPrChange>
            </w:pPr>
            <w:r w:rsidRPr="008F416A">
              <w:rPr>
                <w:sz w:val="18"/>
                <w:szCs w:val="16"/>
                <w:lang w:val="en-CA" w:eastAsia="de-DE"/>
                <w:rPrChange w:id="3152" w:author="Gary Sullivan" w:date="2026-03-02T17:32:00Z" w16du:dateUtc="2026-03-03T01:32:00Z">
                  <w:rPr>
                    <w:lang w:val="en-CA" w:eastAsia="de-DE"/>
                  </w:rPr>
                </w:rPrChange>
              </w:rPr>
              <w:t>57.7%</w:t>
            </w:r>
          </w:p>
        </w:tc>
        <w:tc>
          <w:tcPr>
            <w:tcW w:w="701" w:type="dxa"/>
            <w:tcBorders>
              <w:top w:val="nil"/>
              <w:left w:val="single" w:sz="4" w:space="0" w:color="auto"/>
              <w:bottom w:val="nil"/>
              <w:right w:val="nil"/>
            </w:tcBorders>
            <w:noWrap/>
            <w:vAlign w:val="center"/>
            <w:hideMark/>
            <w:tcPrChange w:id="3153" w:author="Gary Sullivan" w:date="2026-03-02T15:31:00Z" w16du:dateUtc="2026-03-02T23:31:00Z">
              <w:tcPr>
                <w:tcW w:w="0" w:type="auto"/>
                <w:tcBorders>
                  <w:top w:val="nil"/>
                  <w:left w:val="single" w:sz="4" w:space="0" w:color="auto"/>
                  <w:bottom w:val="nil"/>
                  <w:right w:val="nil"/>
                </w:tcBorders>
                <w:noWrap/>
                <w:vAlign w:val="center"/>
                <w:hideMark/>
              </w:tcPr>
            </w:tcPrChange>
          </w:tcPr>
          <w:p w14:paraId="620F8BEF" w14:textId="77777777" w:rsidR="007563AB" w:rsidRPr="008F416A" w:rsidRDefault="007563AB" w:rsidP="008F416A">
            <w:pPr>
              <w:spacing w:before="0"/>
              <w:jc w:val="center"/>
              <w:rPr>
                <w:sz w:val="18"/>
                <w:szCs w:val="16"/>
                <w:lang w:val="en-CA" w:eastAsia="de-DE"/>
                <w:rPrChange w:id="3154" w:author="Gary Sullivan" w:date="2026-03-02T17:32:00Z" w16du:dateUtc="2026-03-03T01:32:00Z">
                  <w:rPr>
                    <w:lang w:val="en-CA" w:eastAsia="de-DE"/>
                  </w:rPr>
                </w:rPrChange>
              </w:rPr>
              <w:pPrChange w:id="3155" w:author="Gary Sullivan" w:date="2026-03-02T17:30:00Z" w16du:dateUtc="2026-03-03T01:30:00Z">
                <w:pPr/>
              </w:pPrChange>
            </w:pPr>
            <w:r w:rsidRPr="008F416A">
              <w:rPr>
                <w:sz w:val="18"/>
                <w:szCs w:val="16"/>
                <w:lang w:val="en-CA" w:eastAsia="de-DE"/>
                <w:rPrChange w:id="3156" w:author="Gary Sullivan" w:date="2026-03-02T17:32:00Z" w16du:dateUtc="2026-03-03T01:32:00Z">
                  <w:rPr>
                    <w:lang w:val="en-CA" w:eastAsia="de-DE"/>
                  </w:rPr>
                </w:rPrChange>
              </w:rPr>
              <w:t>100.0%</w:t>
            </w:r>
          </w:p>
        </w:tc>
        <w:tc>
          <w:tcPr>
            <w:tcW w:w="789" w:type="dxa"/>
            <w:noWrap/>
            <w:vAlign w:val="center"/>
            <w:hideMark/>
            <w:tcPrChange w:id="3157" w:author="Gary Sullivan" w:date="2026-03-02T15:31:00Z" w16du:dateUtc="2026-03-02T23:31:00Z">
              <w:tcPr>
                <w:tcW w:w="0" w:type="auto"/>
                <w:noWrap/>
                <w:vAlign w:val="center"/>
                <w:hideMark/>
              </w:tcPr>
            </w:tcPrChange>
          </w:tcPr>
          <w:p w14:paraId="09782F70" w14:textId="77777777" w:rsidR="007563AB" w:rsidRPr="008F416A" w:rsidRDefault="007563AB" w:rsidP="008F416A">
            <w:pPr>
              <w:spacing w:before="0"/>
              <w:jc w:val="center"/>
              <w:rPr>
                <w:sz w:val="18"/>
                <w:szCs w:val="16"/>
                <w:lang w:val="en-CA" w:eastAsia="de-DE"/>
                <w:rPrChange w:id="3158" w:author="Gary Sullivan" w:date="2026-03-02T17:32:00Z" w16du:dateUtc="2026-03-03T01:32:00Z">
                  <w:rPr>
                    <w:lang w:val="en-CA" w:eastAsia="de-DE"/>
                  </w:rPr>
                </w:rPrChange>
              </w:rPr>
              <w:pPrChange w:id="3159" w:author="Gary Sullivan" w:date="2026-03-02T17:30:00Z" w16du:dateUtc="2026-03-03T01:30:00Z">
                <w:pPr/>
              </w:pPrChange>
            </w:pPr>
            <w:r w:rsidRPr="008F416A">
              <w:rPr>
                <w:sz w:val="18"/>
                <w:szCs w:val="16"/>
                <w:lang w:val="en-CA" w:eastAsia="de-DE"/>
                <w:rPrChange w:id="3160" w:author="Gary Sullivan" w:date="2026-03-02T17:32:00Z" w16du:dateUtc="2026-03-03T01:32:00Z">
                  <w:rPr>
                    <w:lang w:val="en-CA" w:eastAsia="de-DE"/>
                  </w:rPr>
                </w:rPrChange>
              </w:rPr>
              <w:t>100.0%</w:t>
            </w:r>
          </w:p>
        </w:tc>
        <w:tc>
          <w:tcPr>
            <w:tcW w:w="705" w:type="dxa"/>
            <w:tcBorders>
              <w:top w:val="single" w:sz="8" w:space="0" w:color="auto"/>
              <w:left w:val="single" w:sz="8" w:space="0" w:color="auto"/>
              <w:bottom w:val="nil"/>
              <w:right w:val="nil"/>
            </w:tcBorders>
            <w:shd w:val="clear" w:color="auto" w:fill="CCFFCC"/>
            <w:noWrap/>
            <w:vAlign w:val="center"/>
            <w:hideMark/>
            <w:tcPrChange w:id="3161" w:author="Gary Sullivan" w:date="2026-03-02T15:31:00Z" w16du:dateUtc="2026-03-02T23:31:00Z">
              <w:tcPr>
                <w:tcW w:w="0" w:type="auto"/>
                <w:tcBorders>
                  <w:top w:val="single" w:sz="8" w:space="0" w:color="auto"/>
                  <w:left w:val="single" w:sz="8" w:space="0" w:color="auto"/>
                  <w:bottom w:val="nil"/>
                  <w:right w:val="nil"/>
                </w:tcBorders>
                <w:shd w:val="clear" w:color="auto" w:fill="CCFFCC"/>
                <w:noWrap/>
                <w:vAlign w:val="center"/>
                <w:hideMark/>
              </w:tcPr>
            </w:tcPrChange>
          </w:tcPr>
          <w:p w14:paraId="62C08678" w14:textId="77777777" w:rsidR="007563AB" w:rsidRPr="008F416A" w:rsidRDefault="007563AB" w:rsidP="008F416A">
            <w:pPr>
              <w:spacing w:before="0"/>
              <w:jc w:val="center"/>
              <w:rPr>
                <w:sz w:val="18"/>
                <w:szCs w:val="16"/>
                <w:lang w:val="en-CA" w:eastAsia="de-DE"/>
                <w:rPrChange w:id="3162" w:author="Gary Sullivan" w:date="2026-03-02T17:32:00Z" w16du:dateUtc="2026-03-03T01:32:00Z">
                  <w:rPr>
                    <w:lang w:val="en-CA" w:eastAsia="de-DE"/>
                  </w:rPr>
                </w:rPrChange>
              </w:rPr>
              <w:pPrChange w:id="3163" w:author="Gary Sullivan" w:date="2026-03-02T17:30:00Z" w16du:dateUtc="2026-03-03T01:30:00Z">
                <w:pPr/>
              </w:pPrChange>
            </w:pPr>
            <w:r w:rsidRPr="008F416A">
              <w:rPr>
                <w:sz w:val="18"/>
                <w:szCs w:val="16"/>
                <w:lang w:val="en-CA" w:eastAsia="de-DE"/>
                <w:rPrChange w:id="3164" w:author="Gary Sullivan" w:date="2026-03-02T17:32:00Z" w16du:dateUtc="2026-03-03T01:32:00Z">
                  <w:rPr>
                    <w:lang w:val="en-CA" w:eastAsia="de-DE"/>
                  </w:rPr>
                </w:rPrChange>
              </w:rPr>
              <w:t>-24.92%</w:t>
            </w:r>
          </w:p>
        </w:tc>
        <w:tc>
          <w:tcPr>
            <w:tcW w:w="705" w:type="dxa"/>
            <w:tcBorders>
              <w:top w:val="single" w:sz="8" w:space="0" w:color="auto"/>
              <w:left w:val="nil"/>
              <w:bottom w:val="nil"/>
              <w:right w:val="nil"/>
            </w:tcBorders>
            <w:shd w:val="clear" w:color="auto" w:fill="CCFFCC"/>
            <w:noWrap/>
            <w:vAlign w:val="center"/>
            <w:hideMark/>
            <w:tcPrChange w:id="3165" w:author="Gary Sullivan" w:date="2026-03-02T15:31:00Z" w16du:dateUtc="2026-03-02T23:31:00Z">
              <w:tcPr>
                <w:tcW w:w="0" w:type="auto"/>
                <w:tcBorders>
                  <w:top w:val="single" w:sz="8" w:space="0" w:color="auto"/>
                  <w:left w:val="nil"/>
                  <w:bottom w:val="nil"/>
                  <w:right w:val="nil"/>
                </w:tcBorders>
                <w:shd w:val="clear" w:color="auto" w:fill="CCFFCC"/>
                <w:noWrap/>
                <w:vAlign w:val="center"/>
                <w:hideMark/>
              </w:tcPr>
            </w:tcPrChange>
          </w:tcPr>
          <w:p w14:paraId="0EF39EEF" w14:textId="77777777" w:rsidR="007563AB" w:rsidRPr="008F416A" w:rsidRDefault="007563AB" w:rsidP="008F416A">
            <w:pPr>
              <w:spacing w:before="0"/>
              <w:jc w:val="center"/>
              <w:rPr>
                <w:sz w:val="18"/>
                <w:szCs w:val="16"/>
                <w:lang w:val="en-CA" w:eastAsia="de-DE"/>
                <w:rPrChange w:id="3166" w:author="Gary Sullivan" w:date="2026-03-02T17:32:00Z" w16du:dateUtc="2026-03-03T01:32:00Z">
                  <w:rPr>
                    <w:lang w:val="en-CA" w:eastAsia="de-DE"/>
                  </w:rPr>
                </w:rPrChange>
              </w:rPr>
              <w:pPrChange w:id="3167" w:author="Gary Sullivan" w:date="2026-03-02T17:30:00Z" w16du:dateUtc="2026-03-03T01:30:00Z">
                <w:pPr/>
              </w:pPrChange>
            </w:pPr>
            <w:r w:rsidRPr="008F416A">
              <w:rPr>
                <w:sz w:val="18"/>
                <w:szCs w:val="16"/>
                <w:lang w:val="en-CA" w:eastAsia="de-DE"/>
                <w:rPrChange w:id="3168" w:author="Gary Sullivan" w:date="2026-03-02T17:32:00Z" w16du:dateUtc="2026-03-03T01:32:00Z">
                  <w:rPr>
                    <w:lang w:val="en-CA" w:eastAsia="de-DE"/>
                  </w:rPr>
                </w:rPrChange>
              </w:rPr>
              <w:t>-21.56%</w:t>
            </w:r>
          </w:p>
        </w:tc>
        <w:tc>
          <w:tcPr>
            <w:tcW w:w="705" w:type="dxa"/>
            <w:tcBorders>
              <w:top w:val="single" w:sz="8" w:space="0" w:color="auto"/>
              <w:left w:val="nil"/>
              <w:bottom w:val="nil"/>
              <w:right w:val="single" w:sz="4" w:space="0" w:color="auto"/>
            </w:tcBorders>
            <w:shd w:val="clear" w:color="auto" w:fill="CCFFCC"/>
            <w:noWrap/>
            <w:vAlign w:val="center"/>
            <w:hideMark/>
            <w:tcPrChange w:id="3169" w:author="Gary Sullivan" w:date="2026-03-02T15:31:00Z" w16du:dateUtc="2026-03-02T23:31:00Z">
              <w:tcPr>
                <w:tcW w:w="0" w:type="auto"/>
                <w:tcBorders>
                  <w:top w:val="single" w:sz="8" w:space="0" w:color="auto"/>
                  <w:left w:val="nil"/>
                  <w:bottom w:val="nil"/>
                  <w:right w:val="single" w:sz="4" w:space="0" w:color="auto"/>
                </w:tcBorders>
                <w:shd w:val="clear" w:color="auto" w:fill="CCFFCC"/>
                <w:noWrap/>
                <w:vAlign w:val="center"/>
                <w:hideMark/>
              </w:tcPr>
            </w:tcPrChange>
          </w:tcPr>
          <w:p w14:paraId="3324FB89" w14:textId="77777777" w:rsidR="007563AB" w:rsidRPr="008F416A" w:rsidRDefault="007563AB" w:rsidP="008F416A">
            <w:pPr>
              <w:spacing w:before="0"/>
              <w:jc w:val="center"/>
              <w:rPr>
                <w:sz w:val="18"/>
                <w:szCs w:val="16"/>
                <w:lang w:val="en-CA" w:eastAsia="de-DE"/>
                <w:rPrChange w:id="3170" w:author="Gary Sullivan" w:date="2026-03-02T17:32:00Z" w16du:dateUtc="2026-03-03T01:32:00Z">
                  <w:rPr>
                    <w:lang w:val="en-CA" w:eastAsia="de-DE"/>
                  </w:rPr>
                </w:rPrChange>
              </w:rPr>
              <w:pPrChange w:id="3171" w:author="Gary Sullivan" w:date="2026-03-02T17:30:00Z" w16du:dateUtc="2026-03-03T01:30:00Z">
                <w:pPr/>
              </w:pPrChange>
            </w:pPr>
            <w:r w:rsidRPr="008F416A">
              <w:rPr>
                <w:sz w:val="18"/>
                <w:szCs w:val="16"/>
                <w:lang w:val="en-CA" w:eastAsia="de-DE"/>
                <w:rPrChange w:id="3172" w:author="Gary Sullivan" w:date="2026-03-02T17:32:00Z" w16du:dateUtc="2026-03-03T01:32:00Z">
                  <w:rPr>
                    <w:lang w:val="en-CA" w:eastAsia="de-DE"/>
                  </w:rPr>
                </w:rPrChange>
              </w:rPr>
              <w:t>-23.11%</w:t>
            </w:r>
          </w:p>
        </w:tc>
        <w:tc>
          <w:tcPr>
            <w:tcW w:w="729" w:type="dxa"/>
            <w:noWrap/>
            <w:vAlign w:val="center"/>
            <w:hideMark/>
            <w:tcPrChange w:id="3173" w:author="Gary Sullivan" w:date="2026-03-02T15:31:00Z" w16du:dateUtc="2026-03-02T23:31:00Z">
              <w:tcPr>
                <w:tcW w:w="0" w:type="auto"/>
                <w:noWrap/>
                <w:vAlign w:val="center"/>
                <w:hideMark/>
              </w:tcPr>
            </w:tcPrChange>
          </w:tcPr>
          <w:p w14:paraId="2CD27FE7" w14:textId="77777777" w:rsidR="007563AB" w:rsidRPr="008F416A" w:rsidRDefault="007563AB" w:rsidP="008F416A">
            <w:pPr>
              <w:spacing w:before="0"/>
              <w:jc w:val="center"/>
              <w:rPr>
                <w:sz w:val="18"/>
                <w:szCs w:val="16"/>
                <w:lang w:val="en-CA" w:eastAsia="de-DE"/>
                <w:rPrChange w:id="3174" w:author="Gary Sullivan" w:date="2026-03-02T17:32:00Z" w16du:dateUtc="2026-03-03T01:32:00Z">
                  <w:rPr>
                    <w:lang w:val="en-CA" w:eastAsia="de-DE"/>
                  </w:rPr>
                </w:rPrChange>
              </w:rPr>
              <w:pPrChange w:id="3175" w:author="Gary Sullivan" w:date="2026-03-02T17:30:00Z" w16du:dateUtc="2026-03-03T01:30:00Z">
                <w:pPr/>
              </w:pPrChange>
            </w:pPr>
            <w:r w:rsidRPr="008F416A">
              <w:rPr>
                <w:sz w:val="18"/>
                <w:szCs w:val="16"/>
                <w:lang w:val="en-CA" w:eastAsia="de-DE"/>
                <w:rPrChange w:id="3176" w:author="Gary Sullivan" w:date="2026-03-02T17:32:00Z" w16du:dateUtc="2026-03-03T01:32:00Z">
                  <w:rPr>
                    <w:lang w:val="en-CA" w:eastAsia="de-DE"/>
                  </w:rPr>
                </w:rPrChange>
              </w:rPr>
              <w:t>715.8%</w:t>
            </w:r>
          </w:p>
        </w:tc>
        <w:tc>
          <w:tcPr>
            <w:tcW w:w="729" w:type="dxa"/>
            <w:tcBorders>
              <w:top w:val="nil"/>
              <w:left w:val="nil"/>
              <w:bottom w:val="nil"/>
              <w:right w:val="single" w:sz="8" w:space="0" w:color="auto"/>
            </w:tcBorders>
            <w:noWrap/>
            <w:vAlign w:val="center"/>
            <w:hideMark/>
            <w:tcPrChange w:id="3177" w:author="Gary Sullivan" w:date="2026-03-02T15:31:00Z" w16du:dateUtc="2026-03-02T23:31:00Z">
              <w:tcPr>
                <w:tcW w:w="0" w:type="auto"/>
                <w:tcBorders>
                  <w:top w:val="nil"/>
                  <w:left w:val="nil"/>
                  <w:bottom w:val="nil"/>
                  <w:right w:val="single" w:sz="8" w:space="0" w:color="auto"/>
                </w:tcBorders>
                <w:noWrap/>
                <w:vAlign w:val="center"/>
                <w:hideMark/>
              </w:tcPr>
            </w:tcPrChange>
          </w:tcPr>
          <w:p w14:paraId="22817F2F" w14:textId="77777777" w:rsidR="007563AB" w:rsidRPr="008F416A" w:rsidRDefault="007563AB" w:rsidP="008F416A">
            <w:pPr>
              <w:spacing w:before="0"/>
              <w:jc w:val="center"/>
              <w:rPr>
                <w:sz w:val="18"/>
                <w:szCs w:val="16"/>
                <w:lang w:val="en-CA" w:eastAsia="de-DE"/>
                <w:rPrChange w:id="3178" w:author="Gary Sullivan" w:date="2026-03-02T17:32:00Z" w16du:dateUtc="2026-03-03T01:32:00Z">
                  <w:rPr>
                    <w:lang w:val="en-CA" w:eastAsia="de-DE"/>
                  </w:rPr>
                </w:rPrChange>
              </w:rPr>
              <w:pPrChange w:id="3179" w:author="Gary Sullivan" w:date="2026-03-02T17:30:00Z" w16du:dateUtc="2026-03-03T01:30:00Z">
                <w:pPr/>
              </w:pPrChange>
            </w:pPr>
            <w:r w:rsidRPr="008F416A">
              <w:rPr>
                <w:sz w:val="18"/>
                <w:szCs w:val="16"/>
                <w:lang w:val="en-CA" w:eastAsia="de-DE"/>
                <w:rPrChange w:id="3180" w:author="Gary Sullivan" w:date="2026-03-02T17:32:00Z" w16du:dateUtc="2026-03-03T01:32:00Z">
                  <w:rPr>
                    <w:lang w:val="en-CA" w:eastAsia="de-DE"/>
                  </w:rPr>
                </w:rPrChange>
              </w:rPr>
              <w:t>1059.9%</w:t>
            </w:r>
          </w:p>
        </w:tc>
      </w:tr>
      <w:tr w:rsidR="007563AB" w:rsidRPr="008F416A" w14:paraId="0EEB52A5" w14:textId="77777777" w:rsidTr="00A613F0">
        <w:trPr>
          <w:trHeight w:val="255"/>
          <w:trPrChange w:id="3181"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182"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585E116E" w14:textId="77777777" w:rsidR="007563AB" w:rsidRPr="008F416A" w:rsidRDefault="007563AB" w:rsidP="00A613F0">
            <w:pPr>
              <w:spacing w:before="0"/>
              <w:rPr>
                <w:sz w:val="18"/>
                <w:szCs w:val="16"/>
                <w:lang w:val="en-CA" w:eastAsia="de-DE"/>
                <w:rPrChange w:id="3183" w:author="Gary Sullivan" w:date="2026-03-02T17:32:00Z" w16du:dateUtc="2026-03-03T01:32:00Z">
                  <w:rPr>
                    <w:lang w:val="en-CA" w:eastAsia="de-DE"/>
                  </w:rPr>
                </w:rPrChange>
              </w:rPr>
              <w:pPrChange w:id="3184" w:author="Gary Sullivan" w:date="2026-03-02T15:32:00Z" w16du:dateUtc="2026-03-02T23:32:00Z">
                <w:pPr/>
              </w:pPrChange>
            </w:pPr>
            <w:r w:rsidRPr="008F416A">
              <w:rPr>
                <w:sz w:val="18"/>
                <w:szCs w:val="16"/>
                <w:lang w:val="en-CA" w:eastAsia="de-DE"/>
                <w:rPrChange w:id="3185" w:author="Gary Sullivan" w:date="2026-03-02T17:32:00Z" w16du:dateUtc="2026-03-03T01:32:00Z">
                  <w:rPr>
                    <w:lang w:val="en-CA" w:eastAsia="de-DE"/>
                  </w:rPr>
                </w:rPrChange>
              </w:rPr>
              <w:t>Class F</w:t>
            </w:r>
          </w:p>
        </w:tc>
        <w:tc>
          <w:tcPr>
            <w:tcW w:w="634" w:type="dxa"/>
            <w:tcBorders>
              <w:top w:val="nil"/>
              <w:left w:val="single" w:sz="8" w:space="0" w:color="auto"/>
              <w:bottom w:val="nil"/>
              <w:right w:val="nil"/>
            </w:tcBorders>
            <w:shd w:val="clear" w:color="auto" w:fill="FFC7CE"/>
            <w:noWrap/>
            <w:vAlign w:val="center"/>
            <w:hideMark/>
            <w:tcPrChange w:id="3186"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2BCF86C6" w14:textId="77777777" w:rsidR="007563AB" w:rsidRPr="008F416A" w:rsidRDefault="007563AB" w:rsidP="008F416A">
            <w:pPr>
              <w:spacing w:before="0"/>
              <w:jc w:val="center"/>
              <w:rPr>
                <w:sz w:val="18"/>
                <w:szCs w:val="16"/>
                <w:lang w:val="en-CA" w:eastAsia="de-DE"/>
                <w:rPrChange w:id="3187" w:author="Gary Sullivan" w:date="2026-03-02T17:32:00Z" w16du:dateUtc="2026-03-03T01:32:00Z">
                  <w:rPr>
                    <w:lang w:val="en-CA" w:eastAsia="de-DE"/>
                  </w:rPr>
                </w:rPrChange>
              </w:rPr>
              <w:pPrChange w:id="3188" w:author="Gary Sullivan" w:date="2026-03-02T17:30:00Z" w16du:dateUtc="2026-03-03T01:30:00Z">
                <w:pPr/>
              </w:pPrChange>
            </w:pPr>
            <w:r w:rsidRPr="008F416A">
              <w:rPr>
                <w:sz w:val="18"/>
                <w:szCs w:val="16"/>
                <w:lang w:val="en-CA" w:eastAsia="de-DE"/>
                <w:rPrChange w:id="3189" w:author="Gary Sullivan" w:date="2026-03-02T17:32:00Z" w16du:dateUtc="2026-03-03T01:32:00Z">
                  <w:rPr>
                    <w:lang w:val="en-CA" w:eastAsia="de-DE"/>
                  </w:rPr>
                </w:rPrChange>
              </w:rPr>
              <w:t>3.72%</w:t>
            </w:r>
          </w:p>
        </w:tc>
        <w:tc>
          <w:tcPr>
            <w:tcW w:w="634" w:type="dxa"/>
            <w:shd w:val="clear" w:color="auto" w:fill="FFC7CE"/>
            <w:noWrap/>
            <w:vAlign w:val="center"/>
            <w:hideMark/>
            <w:tcPrChange w:id="3190" w:author="Gary Sullivan" w:date="2026-03-02T15:31:00Z" w16du:dateUtc="2026-03-02T23:31:00Z">
              <w:tcPr>
                <w:tcW w:w="0" w:type="auto"/>
                <w:shd w:val="clear" w:color="auto" w:fill="FFC7CE"/>
                <w:noWrap/>
                <w:vAlign w:val="center"/>
                <w:hideMark/>
              </w:tcPr>
            </w:tcPrChange>
          </w:tcPr>
          <w:p w14:paraId="53721D4A" w14:textId="77777777" w:rsidR="007563AB" w:rsidRPr="008F416A" w:rsidRDefault="007563AB" w:rsidP="008F416A">
            <w:pPr>
              <w:spacing w:before="0"/>
              <w:jc w:val="center"/>
              <w:rPr>
                <w:sz w:val="18"/>
                <w:szCs w:val="16"/>
                <w:lang w:val="en-CA" w:eastAsia="de-DE"/>
                <w:rPrChange w:id="3191" w:author="Gary Sullivan" w:date="2026-03-02T17:32:00Z" w16du:dateUtc="2026-03-03T01:32:00Z">
                  <w:rPr>
                    <w:lang w:val="en-CA" w:eastAsia="de-DE"/>
                  </w:rPr>
                </w:rPrChange>
              </w:rPr>
              <w:pPrChange w:id="3192" w:author="Gary Sullivan" w:date="2026-03-02T17:30:00Z" w16du:dateUtc="2026-03-03T01:30:00Z">
                <w:pPr/>
              </w:pPrChange>
            </w:pPr>
            <w:r w:rsidRPr="008F416A">
              <w:rPr>
                <w:sz w:val="18"/>
                <w:szCs w:val="16"/>
                <w:lang w:val="en-CA" w:eastAsia="de-DE"/>
                <w:rPrChange w:id="3193" w:author="Gary Sullivan" w:date="2026-03-02T17:32:00Z" w16du:dateUtc="2026-03-03T01:32:00Z">
                  <w:rPr>
                    <w:lang w:val="en-CA" w:eastAsia="de-DE"/>
                  </w:rPr>
                </w:rPrChange>
              </w:rPr>
              <w:t>3.60%</w:t>
            </w:r>
          </w:p>
        </w:tc>
        <w:tc>
          <w:tcPr>
            <w:tcW w:w="634" w:type="dxa"/>
            <w:tcBorders>
              <w:top w:val="nil"/>
              <w:left w:val="nil"/>
              <w:bottom w:val="nil"/>
              <w:right w:val="single" w:sz="4" w:space="0" w:color="auto"/>
            </w:tcBorders>
            <w:shd w:val="clear" w:color="auto" w:fill="FFC7CE"/>
            <w:noWrap/>
            <w:vAlign w:val="center"/>
            <w:hideMark/>
            <w:tcPrChange w:id="3194"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5BDA8509" w14:textId="77777777" w:rsidR="007563AB" w:rsidRPr="008F416A" w:rsidRDefault="007563AB" w:rsidP="008F416A">
            <w:pPr>
              <w:spacing w:before="0"/>
              <w:jc w:val="center"/>
              <w:rPr>
                <w:sz w:val="18"/>
                <w:szCs w:val="16"/>
                <w:lang w:val="en-CA" w:eastAsia="de-DE"/>
                <w:rPrChange w:id="3195" w:author="Gary Sullivan" w:date="2026-03-02T17:32:00Z" w16du:dateUtc="2026-03-03T01:32:00Z">
                  <w:rPr>
                    <w:lang w:val="en-CA" w:eastAsia="de-DE"/>
                  </w:rPr>
                </w:rPrChange>
              </w:rPr>
              <w:pPrChange w:id="3196" w:author="Gary Sullivan" w:date="2026-03-02T17:30:00Z" w16du:dateUtc="2026-03-03T01:30:00Z">
                <w:pPr/>
              </w:pPrChange>
            </w:pPr>
            <w:r w:rsidRPr="008F416A">
              <w:rPr>
                <w:sz w:val="18"/>
                <w:szCs w:val="16"/>
                <w:lang w:val="en-CA" w:eastAsia="de-DE"/>
                <w:rPrChange w:id="3197" w:author="Gary Sullivan" w:date="2026-03-02T17:32:00Z" w16du:dateUtc="2026-03-03T01:32:00Z">
                  <w:rPr>
                    <w:lang w:val="en-CA" w:eastAsia="de-DE"/>
                  </w:rPr>
                </w:rPrChange>
              </w:rPr>
              <w:t>3.64%</w:t>
            </w:r>
          </w:p>
        </w:tc>
        <w:tc>
          <w:tcPr>
            <w:tcW w:w="658" w:type="dxa"/>
            <w:noWrap/>
            <w:vAlign w:val="center"/>
            <w:hideMark/>
            <w:tcPrChange w:id="3198" w:author="Gary Sullivan" w:date="2026-03-02T15:31:00Z" w16du:dateUtc="2026-03-02T23:31:00Z">
              <w:tcPr>
                <w:tcW w:w="0" w:type="auto"/>
                <w:noWrap/>
                <w:vAlign w:val="center"/>
                <w:hideMark/>
              </w:tcPr>
            </w:tcPrChange>
          </w:tcPr>
          <w:p w14:paraId="692E8C59" w14:textId="77777777" w:rsidR="007563AB" w:rsidRPr="008F416A" w:rsidRDefault="007563AB" w:rsidP="008F416A">
            <w:pPr>
              <w:spacing w:before="0"/>
              <w:jc w:val="center"/>
              <w:rPr>
                <w:sz w:val="18"/>
                <w:szCs w:val="16"/>
                <w:lang w:val="en-CA" w:eastAsia="de-DE"/>
                <w:rPrChange w:id="3199" w:author="Gary Sullivan" w:date="2026-03-02T17:32:00Z" w16du:dateUtc="2026-03-03T01:32:00Z">
                  <w:rPr>
                    <w:lang w:val="en-CA" w:eastAsia="de-DE"/>
                  </w:rPr>
                </w:rPrChange>
              </w:rPr>
              <w:pPrChange w:id="3200" w:author="Gary Sullivan" w:date="2026-03-02T17:30:00Z" w16du:dateUtc="2026-03-03T01:30:00Z">
                <w:pPr/>
              </w:pPrChange>
            </w:pPr>
            <w:r w:rsidRPr="008F416A">
              <w:rPr>
                <w:sz w:val="18"/>
                <w:szCs w:val="16"/>
                <w:lang w:val="en-CA" w:eastAsia="de-DE"/>
                <w:rPrChange w:id="3201" w:author="Gary Sullivan" w:date="2026-03-02T17:32:00Z" w16du:dateUtc="2026-03-03T01:32:00Z">
                  <w:rPr>
                    <w:lang w:val="en-CA" w:eastAsia="de-DE"/>
                  </w:rPr>
                </w:rPrChange>
              </w:rPr>
              <w:t>86.7%</w:t>
            </w:r>
          </w:p>
        </w:tc>
        <w:tc>
          <w:tcPr>
            <w:tcW w:w="658" w:type="dxa"/>
            <w:noWrap/>
            <w:vAlign w:val="center"/>
            <w:hideMark/>
            <w:tcPrChange w:id="3202" w:author="Gary Sullivan" w:date="2026-03-02T15:31:00Z" w16du:dateUtc="2026-03-02T23:31:00Z">
              <w:tcPr>
                <w:tcW w:w="0" w:type="auto"/>
                <w:noWrap/>
                <w:vAlign w:val="center"/>
                <w:hideMark/>
              </w:tcPr>
            </w:tcPrChange>
          </w:tcPr>
          <w:p w14:paraId="39CB299E" w14:textId="77777777" w:rsidR="007563AB" w:rsidRPr="008F416A" w:rsidRDefault="007563AB" w:rsidP="008F416A">
            <w:pPr>
              <w:spacing w:before="0"/>
              <w:jc w:val="center"/>
              <w:rPr>
                <w:sz w:val="18"/>
                <w:szCs w:val="16"/>
                <w:lang w:val="en-CA" w:eastAsia="de-DE"/>
                <w:rPrChange w:id="3203" w:author="Gary Sullivan" w:date="2026-03-02T17:32:00Z" w16du:dateUtc="2026-03-03T01:32:00Z">
                  <w:rPr>
                    <w:lang w:val="en-CA" w:eastAsia="de-DE"/>
                  </w:rPr>
                </w:rPrChange>
              </w:rPr>
              <w:pPrChange w:id="3204" w:author="Gary Sullivan" w:date="2026-03-02T17:30:00Z" w16du:dateUtc="2026-03-03T01:30:00Z">
                <w:pPr/>
              </w:pPrChange>
            </w:pPr>
            <w:r w:rsidRPr="008F416A">
              <w:rPr>
                <w:sz w:val="18"/>
                <w:szCs w:val="16"/>
                <w:lang w:val="en-CA" w:eastAsia="de-DE"/>
                <w:rPrChange w:id="3205" w:author="Gary Sullivan" w:date="2026-03-02T17:32:00Z" w16du:dateUtc="2026-03-03T01:32:00Z">
                  <w:rPr>
                    <w:lang w:val="en-CA" w:eastAsia="de-DE"/>
                  </w:rPr>
                </w:rPrChange>
              </w:rPr>
              <w:t>72.6%</w:t>
            </w:r>
          </w:p>
        </w:tc>
        <w:tc>
          <w:tcPr>
            <w:tcW w:w="701" w:type="dxa"/>
            <w:tcBorders>
              <w:top w:val="nil"/>
              <w:left w:val="single" w:sz="4" w:space="0" w:color="auto"/>
              <w:bottom w:val="nil"/>
              <w:right w:val="nil"/>
            </w:tcBorders>
            <w:noWrap/>
            <w:vAlign w:val="center"/>
            <w:hideMark/>
            <w:tcPrChange w:id="3206" w:author="Gary Sullivan" w:date="2026-03-02T15:31:00Z" w16du:dateUtc="2026-03-02T23:31:00Z">
              <w:tcPr>
                <w:tcW w:w="0" w:type="auto"/>
                <w:tcBorders>
                  <w:top w:val="nil"/>
                  <w:left w:val="single" w:sz="4" w:space="0" w:color="auto"/>
                  <w:bottom w:val="nil"/>
                  <w:right w:val="nil"/>
                </w:tcBorders>
                <w:noWrap/>
                <w:vAlign w:val="center"/>
                <w:hideMark/>
              </w:tcPr>
            </w:tcPrChange>
          </w:tcPr>
          <w:p w14:paraId="420872D5" w14:textId="77777777" w:rsidR="007563AB" w:rsidRPr="008F416A" w:rsidRDefault="007563AB" w:rsidP="008F416A">
            <w:pPr>
              <w:spacing w:before="0"/>
              <w:jc w:val="center"/>
              <w:rPr>
                <w:sz w:val="18"/>
                <w:szCs w:val="16"/>
                <w:lang w:val="en-CA" w:eastAsia="de-DE"/>
                <w:rPrChange w:id="3207" w:author="Gary Sullivan" w:date="2026-03-02T17:32:00Z" w16du:dateUtc="2026-03-03T01:32:00Z">
                  <w:rPr>
                    <w:lang w:val="en-CA" w:eastAsia="de-DE"/>
                  </w:rPr>
                </w:rPrChange>
              </w:rPr>
              <w:pPrChange w:id="3208" w:author="Gary Sullivan" w:date="2026-03-02T17:30:00Z" w16du:dateUtc="2026-03-03T01:30:00Z">
                <w:pPr/>
              </w:pPrChange>
            </w:pPr>
            <w:r w:rsidRPr="008F416A">
              <w:rPr>
                <w:sz w:val="18"/>
                <w:szCs w:val="16"/>
                <w:lang w:val="en-CA" w:eastAsia="de-DE"/>
                <w:rPrChange w:id="3209" w:author="Gary Sullivan" w:date="2026-03-02T17:32:00Z" w16du:dateUtc="2026-03-03T01:32:00Z">
                  <w:rPr>
                    <w:lang w:val="en-CA" w:eastAsia="de-DE"/>
                  </w:rPr>
                </w:rPrChange>
              </w:rPr>
              <w:t>100.5%</w:t>
            </w:r>
          </w:p>
        </w:tc>
        <w:tc>
          <w:tcPr>
            <w:tcW w:w="789" w:type="dxa"/>
            <w:noWrap/>
            <w:vAlign w:val="center"/>
            <w:hideMark/>
            <w:tcPrChange w:id="3210" w:author="Gary Sullivan" w:date="2026-03-02T15:31:00Z" w16du:dateUtc="2026-03-02T23:31:00Z">
              <w:tcPr>
                <w:tcW w:w="0" w:type="auto"/>
                <w:noWrap/>
                <w:vAlign w:val="center"/>
                <w:hideMark/>
              </w:tcPr>
            </w:tcPrChange>
          </w:tcPr>
          <w:p w14:paraId="592A2673" w14:textId="77777777" w:rsidR="007563AB" w:rsidRPr="008F416A" w:rsidRDefault="007563AB" w:rsidP="008F416A">
            <w:pPr>
              <w:spacing w:before="0"/>
              <w:jc w:val="center"/>
              <w:rPr>
                <w:sz w:val="18"/>
                <w:szCs w:val="16"/>
                <w:lang w:val="en-CA" w:eastAsia="de-DE"/>
                <w:rPrChange w:id="3211" w:author="Gary Sullivan" w:date="2026-03-02T17:32:00Z" w16du:dateUtc="2026-03-03T01:32:00Z">
                  <w:rPr>
                    <w:lang w:val="en-CA" w:eastAsia="de-DE"/>
                  </w:rPr>
                </w:rPrChange>
              </w:rPr>
              <w:pPrChange w:id="3212" w:author="Gary Sullivan" w:date="2026-03-02T17:30:00Z" w16du:dateUtc="2026-03-03T01:30:00Z">
                <w:pPr/>
              </w:pPrChange>
            </w:pPr>
            <w:r w:rsidRPr="008F416A">
              <w:rPr>
                <w:sz w:val="18"/>
                <w:szCs w:val="16"/>
                <w:lang w:val="en-CA" w:eastAsia="de-DE"/>
                <w:rPrChange w:id="3213" w:author="Gary Sullivan" w:date="2026-03-02T17:32:00Z" w16du:dateUtc="2026-03-03T01:32:00Z">
                  <w:rPr>
                    <w:lang w:val="en-CA" w:eastAsia="de-DE"/>
                  </w:rPr>
                </w:rPrChange>
              </w:rPr>
              <w:t>99.6%</w:t>
            </w:r>
          </w:p>
        </w:tc>
        <w:tc>
          <w:tcPr>
            <w:tcW w:w="705" w:type="dxa"/>
            <w:tcBorders>
              <w:top w:val="nil"/>
              <w:left w:val="single" w:sz="8" w:space="0" w:color="auto"/>
              <w:bottom w:val="nil"/>
              <w:right w:val="nil"/>
            </w:tcBorders>
            <w:shd w:val="clear" w:color="auto" w:fill="CCFFCC"/>
            <w:noWrap/>
            <w:vAlign w:val="center"/>
            <w:hideMark/>
            <w:tcPrChange w:id="3214"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4111F826" w14:textId="77777777" w:rsidR="007563AB" w:rsidRPr="008F416A" w:rsidRDefault="007563AB" w:rsidP="008F416A">
            <w:pPr>
              <w:spacing w:before="0"/>
              <w:jc w:val="center"/>
              <w:rPr>
                <w:sz w:val="18"/>
                <w:szCs w:val="16"/>
                <w:lang w:val="en-CA" w:eastAsia="de-DE"/>
                <w:rPrChange w:id="3215" w:author="Gary Sullivan" w:date="2026-03-02T17:32:00Z" w16du:dateUtc="2026-03-03T01:32:00Z">
                  <w:rPr>
                    <w:lang w:val="en-CA" w:eastAsia="de-DE"/>
                  </w:rPr>
                </w:rPrChange>
              </w:rPr>
              <w:pPrChange w:id="3216" w:author="Gary Sullivan" w:date="2026-03-02T17:30:00Z" w16du:dateUtc="2026-03-03T01:30:00Z">
                <w:pPr/>
              </w:pPrChange>
            </w:pPr>
            <w:r w:rsidRPr="008F416A">
              <w:rPr>
                <w:sz w:val="18"/>
                <w:szCs w:val="16"/>
                <w:lang w:val="en-CA" w:eastAsia="de-DE"/>
                <w:rPrChange w:id="3217" w:author="Gary Sullivan" w:date="2026-03-02T17:32:00Z" w16du:dateUtc="2026-03-03T01:32:00Z">
                  <w:rPr>
                    <w:lang w:val="en-CA" w:eastAsia="de-DE"/>
                  </w:rPr>
                </w:rPrChange>
              </w:rPr>
              <w:t>-31.12%</w:t>
            </w:r>
          </w:p>
        </w:tc>
        <w:tc>
          <w:tcPr>
            <w:tcW w:w="705" w:type="dxa"/>
            <w:shd w:val="clear" w:color="auto" w:fill="CCFFCC"/>
            <w:noWrap/>
            <w:vAlign w:val="center"/>
            <w:hideMark/>
            <w:tcPrChange w:id="3218" w:author="Gary Sullivan" w:date="2026-03-02T15:31:00Z" w16du:dateUtc="2026-03-02T23:31:00Z">
              <w:tcPr>
                <w:tcW w:w="0" w:type="auto"/>
                <w:shd w:val="clear" w:color="auto" w:fill="CCFFCC"/>
                <w:noWrap/>
                <w:vAlign w:val="center"/>
                <w:hideMark/>
              </w:tcPr>
            </w:tcPrChange>
          </w:tcPr>
          <w:p w14:paraId="696992A2" w14:textId="77777777" w:rsidR="007563AB" w:rsidRPr="008F416A" w:rsidRDefault="007563AB" w:rsidP="008F416A">
            <w:pPr>
              <w:spacing w:before="0"/>
              <w:jc w:val="center"/>
              <w:rPr>
                <w:sz w:val="18"/>
                <w:szCs w:val="16"/>
                <w:lang w:val="en-CA" w:eastAsia="de-DE"/>
                <w:rPrChange w:id="3219" w:author="Gary Sullivan" w:date="2026-03-02T17:32:00Z" w16du:dateUtc="2026-03-03T01:32:00Z">
                  <w:rPr>
                    <w:lang w:val="en-CA" w:eastAsia="de-DE"/>
                  </w:rPr>
                </w:rPrChange>
              </w:rPr>
              <w:pPrChange w:id="3220" w:author="Gary Sullivan" w:date="2026-03-02T17:30:00Z" w16du:dateUtc="2026-03-03T01:30:00Z">
                <w:pPr/>
              </w:pPrChange>
            </w:pPr>
            <w:r w:rsidRPr="008F416A">
              <w:rPr>
                <w:sz w:val="18"/>
                <w:szCs w:val="16"/>
                <w:lang w:val="en-CA" w:eastAsia="de-DE"/>
                <w:rPrChange w:id="3221" w:author="Gary Sullivan" w:date="2026-03-02T17:32:00Z" w16du:dateUtc="2026-03-03T01:32:00Z">
                  <w:rPr>
                    <w:lang w:val="en-CA" w:eastAsia="de-DE"/>
                  </w:rPr>
                </w:rPrChange>
              </w:rPr>
              <w:t>-34.95%</w:t>
            </w:r>
          </w:p>
        </w:tc>
        <w:tc>
          <w:tcPr>
            <w:tcW w:w="705" w:type="dxa"/>
            <w:tcBorders>
              <w:top w:val="nil"/>
              <w:left w:val="nil"/>
              <w:bottom w:val="nil"/>
              <w:right w:val="single" w:sz="4" w:space="0" w:color="auto"/>
            </w:tcBorders>
            <w:shd w:val="clear" w:color="auto" w:fill="CCFFCC"/>
            <w:noWrap/>
            <w:vAlign w:val="center"/>
            <w:hideMark/>
            <w:tcPrChange w:id="3222"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122B3FF9" w14:textId="77777777" w:rsidR="007563AB" w:rsidRPr="008F416A" w:rsidRDefault="007563AB" w:rsidP="008F416A">
            <w:pPr>
              <w:spacing w:before="0"/>
              <w:jc w:val="center"/>
              <w:rPr>
                <w:sz w:val="18"/>
                <w:szCs w:val="16"/>
                <w:lang w:val="en-CA" w:eastAsia="de-DE"/>
                <w:rPrChange w:id="3223" w:author="Gary Sullivan" w:date="2026-03-02T17:32:00Z" w16du:dateUtc="2026-03-03T01:32:00Z">
                  <w:rPr>
                    <w:lang w:val="en-CA" w:eastAsia="de-DE"/>
                  </w:rPr>
                </w:rPrChange>
              </w:rPr>
              <w:pPrChange w:id="3224" w:author="Gary Sullivan" w:date="2026-03-02T17:30:00Z" w16du:dateUtc="2026-03-03T01:30:00Z">
                <w:pPr/>
              </w:pPrChange>
            </w:pPr>
            <w:r w:rsidRPr="008F416A">
              <w:rPr>
                <w:sz w:val="18"/>
                <w:szCs w:val="16"/>
                <w:lang w:val="en-CA" w:eastAsia="de-DE"/>
                <w:rPrChange w:id="3225" w:author="Gary Sullivan" w:date="2026-03-02T17:32:00Z" w16du:dateUtc="2026-03-03T01:32:00Z">
                  <w:rPr>
                    <w:lang w:val="en-CA" w:eastAsia="de-DE"/>
                  </w:rPr>
                </w:rPrChange>
              </w:rPr>
              <w:t>-35.86%</w:t>
            </w:r>
          </w:p>
        </w:tc>
        <w:tc>
          <w:tcPr>
            <w:tcW w:w="729" w:type="dxa"/>
            <w:noWrap/>
            <w:vAlign w:val="center"/>
            <w:hideMark/>
            <w:tcPrChange w:id="3226" w:author="Gary Sullivan" w:date="2026-03-02T15:31:00Z" w16du:dateUtc="2026-03-02T23:31:00Z">
              <w:tcPr>
                <w:tcW w:w="0" w:type="auto"/>
                <w:noWrap/>
                <w:vAlign w:val="center"/>
                <w:hideMark/>
              </w:tcPr>
            </w:tcPrChange>
          </w:tcPr>
          <w:p w14:paraId="2041F53F" w14:textId="77777777" w:rsidR="007563AB" w:rsidRPr="008F416A" w:rsidRDefault="007563AB" w:rsidP="008F416A">
            <w:pPr>
              <w:spacing w:before="0"/>
              <w:jc w:val="center"/>
              <w:rPr>
                <w:sz w:val="18"/>
                <w:szCs w:val="16"/>
                <w:lang w:val="en-CA" w:eastAsia="de-DE"/>
                <w:rPrChange w:id="3227" w:author="Gary Sullivan" w:date="2026-03-02T17:32:00Z" w16du:dateUtc="2026-03-03T01:32:00Z">
                  <w:rPr>
                    <w:lang w:val="en-CA" w:eastAsia="de-DE"/>
                  </w:rPr>
                </w:rPrChange>
              </w:rPr>
              <w:pPrChange w:id="3228" w:author="Gary Sullivan" w:date="2026-03-02T17:30:00Z" w16du:dateUtc="2026-03-03T01:30:00Z">
                <w:pPr/>
              </w:pPrChange>
            </w:pPr>
            <w:r w:rsidRPr="008F416A">
              <w:rPr>
                <w:sz w:val="18"/>
                <w:szCs w:val="16"/>
                <w:lang w:val="en-CA" w:eastAsia="de-DE"/>
                <w:rPrChange w:id="3229" w:author="Gary Sullivan" w:date="2026-03-02T17:32:00Z" w16du:dateUtc="2026-03-03T01:32:00Z">
                  <w:rPr>
                    <w:lang w:val="en-CA" w:eastAsia="de-DE"/>
                  </w:rPr>
                </w:rPrChange>
              </w:rPr>
              <w:t>722.2%</w:t>
            </w:r>
          </w:p>
        </w:tc>
        <w:tc>
          <w:tcPr>
            <w:tcW w:w="729" w:type="dxa"/>
            <w:tcBorders>
              <w:top w:val="nil"/>
              <w:left w:val="nil"/>
              <w:bottom w:val="nil"/>
              <w:right w:val="single" w:sz="8" w:space="0" w:color="auto"/>
            </w:tcBorders>
            <w:noWrap/>
            <w:vAlign w:val="center"/>
            <w:hideMark/>
            <w:tcPrChange w:id="3230" w:author="Gary Sullivan" w:date="2026-03-02T15:31:00Z" w16du:dateUtc="2026-03-02T23:31:00Z">
              <w:tcPr>
                <w:tcW w:w="0" w:type="auto"/>
                <w:tcBorders>
                  <w:top w:val="nil"/>
                  <w:left w:val="nil"/>
                  <w:bottom w:val="nil"/>
                  <w:right w:val="single" w:sz="8" w:space="0" w:color="auto"/>
                </w:tcBorders>
                <w:noWrap/>
                <w:vAlign w:val="center"/>
                <w:hideMark/>
              </w:tcPr>
            </w:tcPrChange>
          </w:tcPr>
          <w:p w14:paraId="1D6A37CC" w14:textId="77777777" w:rsidR="007563AB" w:rsidRPr="008F416A" w:rsidRDefault="007563AB" w:rsidP="008F416A">
            <w:pPr>
              <w:spacing w:before="0"/>
              <w:jc w:val="center"/>
              <w:rPr>
                <w:sz w:val="18"/>
                <w:szCs w:val="16"/>
                <w:lang w:val="en-CA" w:eastAsia="de-DE"/>
                <w:rPrChange w:id="3231" w:author="Gary Sullivan" w:date="2026-03-02T17:32:00Z" w16du:dateUtc="2026-03-03T01:32:00Z">
                  <w:rPr>
                    <w:lang w:val="en-CA" w:eastAsia="de-DE"/>
                  </w:rPr>
                </w:rPrChange>
              </w:rPr>
              <w:pPrChange w:id="3232" w:author="Gary Sullivan" w:date="2026-03-02T17:30:00Z" w16du:dateUtc="2026-03-03T01:30:00Z">
                <w:pPr/>
              </w:pPrChange>
            </w:pPr>
            <w:r w:rsidRPr="008F416A">
              <w:rPr>
                <w:sz w:val="18"/>
                <w:szCs w:val="16"/>
                <w:lang w:val="en-CA" w:eastAsia="de-DE"/>
                <w:rPrChange w:id="3233" w:author="Gary Sullivan" w:date="2026-03-02T17:32:00Z" w16du:dateUtc="2026-03-03T01:32:00Z">
                  <w:rPr>
                    <w:lang w:val="en-CA" w:eastAsia="de-DE"/>
                  </w:rPr>
                </w:rPrChange>
              </w:rPr>
              <w:t>750.8%</w:t>
            </w:r>
          </w:p>
        </w:tc>
      </w:tr>
      <w:tr w:rsidR="007563AB" w:rsidRPr="008F416A" w14:paraId="612CCA6D" w14:textId="77777777" w:rsidTr="00A613F0">
        <w:trPr>
          <w:trHeight w:val="255"/>
          <w:trPrChange w:id="3234" w:author="Gary Sullivan" w:date="2026-03-02T15:31:00Z" w16du:dateUtc="2026-03-02T23:31:00Z">
            <w:trPr>
              <w:trHeight w:val="255"/>
            </w:trPr>
          </w:trPrChange>
        </w:trPr>
        <w:tc>
          <w:tcPr>
            <w:tcW w:w="1023" w:type="dxa"/>
            <w:tcBorders>
              <w:top w:val="nil"/>
              <w:left w:val="single" w:sz="8" w:space="0" w:color="auto"/>
              <w:bottom w:val="single" w:sz="8" w:space="0" w:color="auto"/>
              <w:right w:val="single" w:sz="8" w:space="0" w:color="auto"/>
            </w:tcBorders>
            <w:noWrap/>
            <w:vAlign w:val="center"/>
            <w:hideMark/>
            <w:tcPrChange w:id="3235" w:author="Gary Sullivan" w:date="2026-03-02T15:31:00Z" w16du:dateUtc="2026-03-02T23:31:00Z">
              <w:tcPr>
                <w:tcW w:w="0" w:type="auto"/>
                <w:tcBorders>
                  <w:top w:val="nil"/>
                  <w:left w:val="single" w:sz="8" w:space="0" w:color="auto"/>
                  <w:bottom w:val="single" w:sz="8" w:space="0" w:color="auto"/>
                  <w:right w:val="single" w:sz="8" w:space="0" w:color="auto"/>
                </w:tcBorders>
                <w:noWrap/>
                <w:vAlign w:val="center"/>
                <w:hideMark/>
              </w:tcPr>
            </w:tcPrChange>
          </w:tcPr>
          <w:p w14:paraId="74CE4CFE" w14:textId="77777777" w:rsidR="007563AB" w:rsidRPr="008F416A" w:rsidRDefault="007563AB" w:rsidP="00A613F0">
            <w:pPr>
              <w:spacing w:before="0"/>
              <w:rPr>
                <w:sz w:val="18"/>
                <w:szCs w:val="16"/>
                <w:lang w:val="en-CA" w:eastAsia="de-DE"/>
                <w:rPrChange w:id="3236" w:author="Gary Sullivan" w:date="2026-03-02T17:32:00Z" w16du:dateUtc="2026-03-03T01:32:00Z">
                  <w:rPr>
                    <w:lang w:val="en-CA" w:eastAsia="de-DE"/>
                  </w:rPr>
                </w:rPrChange>
              </w:rPr>
              <w:pPrChange w:id="3237" w:author="Gary Sullivan" w:date="2026-03-02T15:32:00Z" w16du:dateUtc="2026-03-02T23:32:00Z">
                <w:pPr/>
              </w:pPrChange>
            </w:pPr>
            <w:r w:rsidRPr="008F416A">
              <w:rPr>
                <w:sz w:val="18"/>
                <w:szCs w:val="16"/>
                <w:lang w:val="en-CA" w:eastAsia="de-DE"/>
                <w:rPrChange w:id="3238" w:author="Gary Sullivan" w:date="2026-03-02T17:32:00Z" w16du:dateUtc="2026-03-03T01:32:00Z">
                  <w:rPr>
                    <w:lang w:val="en-CA" w:eastAsia="de-DE"/>
                  </w:rPr>
                </w:rPrChange>
              </w:rPr>
              <w:t>Class TGM</w:t>
            </w:r>
          </w:p>
        </w:tc>
        <w:tc>
          <w:tcPr>
            <w:tcW w:w="634" w:type="dxa"/>
            <w:tcBorders>
              <w:top w:val="nil"/>
              <w:left w:val="single" w:sz="8" w:space="0" w:color="auto"/>
              <w:bottom w:val="single" w:sz="8" w:space="0" w:color="auto"/>
              <w:right w:val="nil"/>
            </w:tcBorders>
            <w:shd w:val="clear" w:color="auto" w:fill="FFC7CE"/>
            <w:noWrap/>
            <w:vAlign w:val="center"/>
            <w:hideMark/>
            <w:tcPrChange w:id="3239" w:author="Gary Sullivan" w:date="2026-03-02T15:31:00Z" w16du:dateUtc="2026-03-02T23:31:00Z">
              <w:tcPr>
                <w:tcW w:w="0" w:type="auto"/>
                <w:tcBorders>
                  <w:top w:val="nil"/>
                  <w:left w:val="single" w:sz="8" w:space="0" w:color="auto"/>
                  <w:bottom w:val="single" w:sz="8" w:space="0" w:color="auto"/>
                  <w:right w:val="nil"/>
                </w:tcBorders>
                <w:shd w:val="clear" w:color="auto" w:fill="FFC7CE"/>
                <w:noWrap/>
                <w:vAlign w:val="center"/>
                <w:hideMark/>
              </w:tcPr>
            </w:tcPrChange>
          </w:tcPr>
          <w:p w14:paraId="296CB04C" w14:textId="77777777" w:rsidR="007563AB" w:rsidRPr="008F416A" w:rsidRDefault="007563AB" w:rsidP="008F416A">
            <w:pPr>
              <w:spacing w:before="0"/>
              <w:jc w:val="center"/>
              <w:rPr>
                <w:sz w:val="18"/>
                <w:szCs w:val="16"/>
                <w:lang w:val="en-CA" w:eastAsia="de-DE"/>
                <w:rPrChange w:id="3240" w:author="Gary Sullivan" w:date="2026-03-02T17:32:00Z" w16du:dateUtc="2026-03-03T01:32:00Z">
                  <w:rPr>
                    <w:lang w:val="en-CA" w:eastAsia="de-DE"/>
                  </w:rPr>
                </w:rPrChange>
              </w:rPr>
              <w:pPrChange w:id="3241" w:author="Gary Sullivan" w:date="2026-03-02T17:30:00Z" w16du:dateUtc="2026-03-03T01:30:00Z">
                <w:pPr/>
              </w:pPrChange>
            </w:pPr>
            <w:r w:rsidRPr="008F416A">
              <w:rPr>
                <w:sz w:val="18"/>
                <w:szCs w:val="16"/>
                <w:lang w:val="en-CA" w:eastAsia="de-DE"/>
                <w:rPrChange w:id="3242" w:author="Gary Sullivan" w:date="2026-03-02T17:32:00Z" w16du:dateUtc="2026-03-03T01:32:00Z">
                  <w:rPr>
                    <w:lang w:val="en-CA" w:eastAsia="de-DE"/>
                  </w:rPr>
                </w:rPrChange>
              </w:rPr>
              <w:t>4.64%</w:t>
            </w:r>
          </w:p>
        </w:tc>
        <w:tc>
          <w:tcPr>
            <w:tcW w:w="634" w:type="dxa"/>
            <w:tcBorders>
              <w:top w:val="nil"/>
              <w:left w:val="nil"/>
              <w:bottom w:val="single" w:sz="8" w:space="0" w:color="auto"/>
              <w:right w:val="nil"/>
            </w:tcBorders>
            <w:shd w:val="clear" w:color="auto" w:fill="FFC7CE"/>
            <w:noWrap/>
            <w:vAlign w:val="center"/>
            <w:hideMark/>
            <w:tcPrChange w:id="3243" w:author="Gary Sullivan" w:date="2026-03-02T15:31:00Z" w16du:dateUtc="2026-03-02T23:31:00Z">
              <w:tcPr>
                <w:tcW w:w="0" w:type="auto"/>
                <w:tcBorders>
                  <w:top w:val="nil"/>
                  <w:left w:val="nil"/>
                  <w:bottom w:val="single" w:sz="8" w:space="0" w:color="auto"/>
                  <w:right w:val="nil"/>
                </w:tcBorders>
                <w:shd w:val="clear" w:color="auto" w:fill="FFC7CE"/>
                <w:noWrap/>
                <w:vAlign w:val="center"/>
                <w:hideMark/>
              </w:tcPr>
            </w:tcPrChange>
          </w:tcPr>
          <w:p w14:paraId="49B42F8C" w14:textId="77777777" w:rsidR="007563AB" w:rsidRPr="008F416A" w:rsidRDefault="007563AB" w:rsidP="008F416A">
            <w:pPr>
              <w:spacing w:before="0"/>
              <w:jc w:val="center"/>
              <w:rPr>
                <w:sz w:val="18"/>
                <w:szCs w:val="16"/>
                <w:lang w:val="en-CA" w:eastAsia="de-DE"/>
                <w:rPrChange w:id="3244" w:author="Gary Sullivan" w:date="2026-03-02T17:32:00Z" w16du:dateUtc="2026-03-03T01:32:00Z">
                  <w:rPr>
                    <w:lang w:val="en-CA" w:eastAsia="de-DE"/>
                  </w:rPr>
                </w:rPrChange>
              </w:rPr>
              <w:pPrChange w:id="3245" w:author="Gary Sullivan" w:date="2026-03-02T17:30:00Z" w16du:dateUtc="2026-03-03T01:30:00Z">
                <w:pPr/>
              </w:pPrChange>
            </w:pPr>
            <w:r w:rsidRPr="008F416A">
              <w:rPr>
                <w:sz w:val="18"/>
                <w:szCs w:val="16"/>
                <w:lang w:val="en-CA" w:eastAsia="de-DE"/>
                <w:rPrChange w:id="3246" w:author="Gary Sullivan" w:date="2026-03-02T17:32:00Z" w16du:dateUtc="2026-03-03T01:32:00Z">
                  <w:rPr>
                    <w:lang w:val="en-CA" w:eastAsia="de-DE"/>
                  </w:rPr>
                </w:rPrChange>
              </w:rPr>
              <w:t>4.49%</w:t>
            </w:r>
          </w:p>
        </w:tc>
        <w:tc>
          <w:tcPr>
            <w:tcW w:w="634" w:type="dxa"/>
            <w:tcBorders>
              <w:top w:val="nil"/>
              <w:left w:val="nil"/>
              <w:bottom w:val="single" w:sz="8" w:space="0" w:color="auto"/>
              <w:right w:val="single" w:sz="4" w:space="0" w:color="auto"/>
            </w:tcBorders>
            <w:shd w:val="clear" w:color="auto" w:fill="FFC7CE"/>
            <w:noWrap/>
            <w:vAlign w:val="center"/>
            <w:hideMark/>
            <w:tcPrChange w:id="3247" w:author="Gary Sullivan" w:date="2026-03-02T15:31:00Z" w16du:dateUtc="2026-03-02T23:31:00Z">
              <w:tcPr>
                <w:tcW w:w="0" w:type="auto"/>
                <w:tcBorders>
                  <w:top w:val="nil"/>
                  <w:left w:val="nil"/>
                  <w:bottom w:val="single" w:sz="8" w:space="0" w:color="auto"/>
                  <w:right w:val="single" w:sz="4" w:space="0" w:color="auto"/>
                </w:tcBorders>
                <w:shd w:val="clear" w:color="auto" w:fill="FFC7CE"/>
                <w:noWrap/>
                <w:vAlign w:val="center"/>
                <w:hideMark/>
              </w:tcPr>
            </w:tcPrChange>
          </w:tcPr>
          <w:p w14:paraId="2090E2D5" w14:textId="77777777" w:rsidR="007563AB" w:rsidRPr="008F416A" w:rsidRDefault="007563AB" w:rsidP="008F416A">
            <w:pPr>
              <w:spacing w:before="0"/>
              <w:jc w:val="center"/>
              <w:rPr>
                <w:sz w:val="18"/>
                <w:szCs w:val="16"/>
                <w:lang w:val="en-CA" w:eastAsia="de-DE"/>
                <w:rPrChange w:id="3248" w:author="Gary Sullivan" w:date="2026-03-02T17:32:00Z" w16du:dateUtc="2026-03-03T01:32:00Z">
                  <w:rPr>
                    <w:lang w:val="en-CA" w:eastAsia="de-DE"/>
                  </w:rPr>
                </w:rPrChange>
              </w:rPr>
              <w:pPrChange w:id="3249" w:author="Gary Sullivan" w:date="2026-03-02T17:30:00Z" w16du:dateUtc="2026-03-03T01:30:00Z">
                <w:pPr/>
              </w:pPrChange>
            </w:pPr>
            <w:r w:rsidRPr="008F416A">
              <w:rPr>
                <w:sz w:val="18"/>
                <w:szCs w:val="16"/>
                <w:lang w:val="en-CA" w:eastAsia="de-DE"/>
                <w:rPrChange w:id="3250" w:author="Gary Sullivan" w:date="2026-03-02T17:32:00Z" w16du:dateUtc="2026-03-03T01:32:00Z">
                  <w:rPr>
                    <w:lang w:val="en-CA" w:eastAsia="de-DE"/>
                  </w:rPr>
                </w:rPrChange>
              </w:rPr>
              <w:t>4.49%</w:t>
            </w:r>
          </w:p>
        </w:tc>
        <w:tc>
          <w:tcPr>
            <w:tcW w:w="658" w:type="dxa"/>
            <w:tcBorders>
              <w:top w:val="nil"/>
              <w:left w:val="nil"/>
              <w:bottom w:val="single" w:sz="8" w:space="0" w:color="auto"/>
              <w:right w:val="nil"/>
            </w:tcBorders>
            <w:noWrap/>
            <w:vAlign w:val="center"/>
            <w:hideMark/>
            <w:tcPrChange w:id="3251" w:author="Gary Sullivan" w:date="2026-03-02T15:31:00Z" w16du:dateUtc="2026-03-02T23:31:00Z">
              <w:tcPr>
                <w:tcW w:w="0" w:type="auto"/>
                <w:tcBorders>
                  <w:top w:val="nil"/>
                  <w:left w:val="nil"/>
                  <w:bottom w:val="single" w:sz="8" w:space="0" w:color="auto"/>
                  <w:right w:val="nil"/>
                </w:tcBorders>
                <w:noWrap/>
                <w:vAlign w:val="center"/>
                <w:hideMark/>
              </w:tcPr>
            </w:tcPrChange>
          </w:tcPr>
          <w:p w14:paraId="715AB81A" w14:textId="77777777" w:rsidR="007563AB" w:rsidRPr="008F416A" w:rsidRDefault="007563AB" w:rsidP="008F416A">
            <w:pPr>
              <w:spacing w:before="0"/>
              <w:jc w:val="center"/>
              <w:rPr>
                <w:sz w:val="18"/>
                <w:szCs w:val="16"/>
                <w:lang w:val="en-CA" w:eastAsia="de-DE"/>
                <w:rPrChange w:id="3252" w:author="Gary Sullivan" w:date="2026-03-02T17:32:00Z" w16du:dateUtc="2026-03-03T01:32:00Z">
                  <w:rPr>
                    <w:lang w:val="en-CA" w:eastAsia="de-DE"/>
                  </w:rPr>
                </w:rPrChange>
              </w:rPr>
              <w:pPrChange w:id="3253" w:author="Gary Sullivan" w:date="2026-03-02T17:30:00Z" w16du:dateUtc="2026-03-03T01:30:00Z">
                <w:pPr/>
              </w:pPrChange>
            </w:pPr>
            <w:r w:rsidRPr="008F416A">
              <w:rPr>
                <w:sz w:val="18"/>
                <w:szCs w:val="16"/>
                <w:lang w:val="en-CA" w:eastAsia="de-DE"/>
                <w:rPrChange w:id="3254" w:author="Gary Sullivan" w:date="2026-03-02T17:32:00Z" w16du:dateUtc="2026-03-03T01:32:00Z">
                  <w:rPr>
                    <w:lang w:val="en-CA" w:eastAsia="de-DE"/>
                  </w:rPr>
                </w:rPrChange>
              </w:rPr>
              <w:t>87.4%</w:t>
            </w:r>
          </w:p>
        </w:tc>
        <w:tc>
          <w:tcPr>
            <w:tcW w:w="658" w:type="dxa"/>
            <w:tcBorders>
              <w:top w:val="nil"/>
              <w:left w:val="nil"/>
              <w:bottom w:val="single" w:sz="8" w:space="0" w:color="auto"/>
              <w:right w:val="nil"/>
            </w:tcBorders>
            <w:noWrap/>
            <w:vAlign w:val="center"/>
            <w:hideMark/>
            <w:tcPrChange w:id="3255" w:author="Gary Sullivan" w:date="2026-03-02T15:31:00Z" w16du:dateUtc="2026-03-02T23:31:00Z">
              <w:tcPr>
                <w:tcW w:w="0" w:type="auto"/>
                <w:tcBorders>
                  <w:top w:val="nil"/>
                  <w:left w:val="nil"/>
                  <w:bottom w:val="single" w:sz="8" w:space="0" w:color="auto"/>
                  <w:right w:val="nil"/>
                </w:tcBorders>
                <w:noWrap/>
                <w:vAlign w:val="center"/>
                <w:hideMark/>
              </w:tcPr>
            </w:tcPrChange>
          </w:tcPr>
          <w:p w14:paraId="4055BC86" w14:textId="77777777" w:rsidR="007563AB" w:rsidRPr="008F416A" w:rsidRDefault="007563AB" w:rsidP="008F416A">
            <w:pPr>
              <w:spacing w:before="0"/>
              <w:jc w:val="center"/>
              <w:rPr>
                <w:sz w:val="18"/>
                <w:szCs w:val="16"/>
                <w:lang w:val="en-CA" w:eastAsia="de-DE"/>
                <w:rPrChange w:id="3256" w:author="Gary Sullivan" w:date="2026-03-02T17:32:00Z" w16du:dateUtc="2026-03-03T01:32:00Z">
                  <w:rPr>
                    <w:lang w:val="en-CA" w:eastAsia="de-DE"/>
                  </w:rPr>
                </w:rPrChange>
              </w:rPr>
              <w:pPrChange w:id="3257" w:author="Gary Sullivan" w:date="2026-03-02T17:30:00Z" w16du:dateUtc="2026-03-03T01:30:00Z">
                <w:pPr/>
              </w:pPrChange>
            </w:pPr>
            <w:r w:rsidRPr="008F416A">
              <w:rPr>
                <w:sz w:val="18"/>
                <w:szCs w:val="16"/>
                <w:lang w:val="en-CA" w:eastAsia="de-DE"/>
                <w:rPrChange w:id="3258" w:author="Gary Sullivan" w:date="2026-03-02T17:32:00Z" w16du:dateUtc="2026-03-03T01:32:00Z">
                  <w:rPr>
                    <w:lang w:val="en-CA" w:eastAsia="de-DE"/>
                  </w:rPr>
                </w:rPrChange>
              </w:rPr>
              <w:t>78.8%</w:t>
            </w:r>
          </w:p>
        </w:tc>
        <w:tc>
          <w:tcPr>
            <w:tcW w:w="701" w:type="dxa"/>
            <w:tcBorders>
              <w:top w:val="nil"/>
              <w:left w:val="single" w:sz="4" w:space="0" w:color="auto"/>
              <w:bottom w:val="single" w:sz="8" w:space="0" w:color="auto"/>
              <w:right w:val="nil"/>
            </w:tcBorders>
            <w:noWrap/>
            <w:vAlign w:val="center"/>
            <w:hideMark/>
            <w:tcPrChange w:id="3259" w:author="Gary Sullivan" w:date="2026-03-02T15:31:00Z" w16du:dateUtc="2026-03-02T23:31:00Z">
              <w:tcPr>
                <w:tcW w:w="0" w:type="auto"/>
                <w:tcBorders>
                  <w:top w:val="nil"/>
                  <w:left w:val="single" w:sz="4" w:space="0" w:color="auto"/>
                  <w:bottom w:val="single" w:sz="8" w:space="0" w:color="auto"/>
                  <w:right w:val="nil"/>
                </w:tcBorders>
                <w:noWrap/>
                <w:vAlign w:val="center"/>
                <w:hideMark/>
              </w:tcPr>
            </w:tcPrChange>
          </w:tcPr>
          <w:p w14:paraId="342E3CEB" w14:textId="77777777" w:rsidR="007563AB" w:rsidRPr="008F416A" w:rsidRDefault="007563AB" w:rsidP="008F416A">
            <w:pPr>
              <w:spacing w:before="0"/>
              <w:jc w:val="center"/>
              <w:rPr>
                <w:sz w:val="18"/>
                <w:szCs w:val="16"/>
                <w:lang w:val="en-CA" w:eastAsia="de-DE"/>
                <w:rPrChange w:id="3260" w:author="Gary Sullivan" w:date="2026-03-02T17:32:00Z" w16du:dateUtc="2026-03-03T01:32:00Z">
                  <w:rPr>
                    <w:lang w:val="en-CA" w:eastAsia="de-DE"/>
                  </w:rPr>
                </w:rPrChange>
              </w:rPr>
              <w:pPrChange w:id="3261" w:author="Gary Sullivan" w:date="2026-03-02T17:30:00Z" w16du:dateUtc="2026-03-03T01:30:00Z">
                <w:pPr/>
              </w:pPrChange>
            </w:pPr>
            <w:r w:rsidRPr="008F416A">
              <w:rPr>
                <w:sz w:val="18"/>
                <w:szCs w:val="16"/>
                <w:lang w:val="en-CA" w:eastAsia="de-DE"/>
                <w:rPrChange w:id="3262" w:author="Gary Sullivan" w:date="2026-03-02T17:32:00Z" w16du:dateUtc="2026-03-03T01:32:00Z">
                  <w:rPr>
                    <w:lang w:val="en-CA" w:eastAsia="de-DE"/>
                  </w:rPr>
                </w:rPrChange>
              </w:rPr>
              <w:t>100.0%</w:t>
            </w:r>
          </w:p>
        </w:tc>
        <w:tc>
          <w:tcPr>
            <w:tcW w:w="789" w:type="dxa"/>
            <w:tcBorders>
              <w:top w:val="nil"/>
              <w:left w:val="nil"/>
              <w:bottom w:val="single" w:sz="8" w:space="0" w:color="auto"/>
              <w:right w:val="nil"/>
            </w:tcBorders>
            <w:noWrap/>
            <w:vAlign w:val="center"/>
            <w:hideMark/>
            <w:tcPrChange w:id="3263" w:author="Gary Sullivan" w:date="2026-03-02T15:31:00Z" w16du:dateUtc="2026-03-02T23:31:00Z">
              <w:tcPr>
                <w:tcW w:w="0" w:type="auto"/>
                <w:tcBorders>
                  <w:top w:val="nil"/>
                  <w:left w:val="nil"/>
                  <w:bottom w:val="single" w:sz="8" w:space="0" w:color="auto"/>
                  <w:right w:val="nil"/>
                </w:tcBorders>
                <w:noWrap/>
                <w:vAlign w:val="center"/>
                <w:hideMark/>
              </w:tcPr>
            </w:tcPrChange>
          </w:tcPr>
          <w:p w14:paraId="6CE3CDD9" w14:textId="77777777" w:rsidR="007563AB" w:rsidRPr="008F416A" w:rsidRDefault="007563AB" w:rsidP="008F416A">
            <w:pPr>
              <w:spacing w:before="0"/>
              <w:jc w:val="center"/>
              <w:rPr>
                <w:sz w:val="18"/>
                <w:szCs w:val="16"/>
                <w:lang w:val="en-CA" w:eastAsia="de-DE"/>
                <w:rPrChange w:id="3264" w:author="Gary Sullivan" w:date="2026-03-02T17:32:00Z" w16du:dateUtc="2026-03-03T01:32:00Z">
                  <w:rPr>
                    <w:lang w:val="en-CA" w:eastAsia="de-DE"/>
                  </w:rPr>
                </w:rPrChange>
              </w:rPr>
              <w:pPrChange w:id="3265" w:author="Gary Sullivan" w:date="2026-03-02T17:30:00Z" w16du:dateUtc="2026-03-03T01:30:00Z">
                <w:pPr/>
              </w:pPrChange>
            </w:pPr>
            <w:r w:rsidRPr="008F416A">
              <w:rPr>
                <w:sz w:val="18"/>
                <w:szCs w:val="16"/>
                <w:lang w:val="en-CA" w:eastAsia="de-DE"/>
                <w:rPrChange w:id="3266" w:author="Gary Sullivan" w:date="2026-03-02T17:32:00Z" w16du:dateUtc="2026-03-03T01:32:00Z">
                  <w:rPr>
                    <w:lang w:val="en-CA" w:eastAsia="de-DE"/>
                  </w:rPr>
                </w:rPrChange>
              </w:rPr>
              <w:t>99.7%</w:t>
            </w:r>
          </w:p>
        </w:tc>
        <w:tc>
          <w:tcPr>
            <w:tcW w:w="705" w:type="dxa"/>
            <w:tcBorders>
              <w:top w:val="nil"/>
              <w:left w:val="single" w:sz="8" w:space="0" w:color="auto"/>
              <w:bottom w:val="single" w:sz="8" w:space="0" w:color="auto"/>
              <w:right w:val="nil"/>
            </w:tcBorders>
            <w:shd w:val="clear" w:color="auto" w:fill="CCFFCC"/>
            <w:noWrap/>
            <w:vAlign w:val="center"/>
            <w:hideMark/>
            <w:tcPrChange w:id="3267" w:author="Gary Sullivan" w:date="2026-03-02T15:31:00Z" w16du:dateUtc="2026-03-02T23:31:00Z">
              <w:tcPr>
                <w:tcW w:w="0" w:type="auto"/>
                <w:tcBorders>
                  <w:top w:val="nil"/>
                  <w:left w:val="single" w:sz="8" w:space="0" w:color="auto"/>
                  <w:bottom w:val="single" w:sz="8" w:space="0" w:color="auto"/>
                  <w:right w:val="nil"/>
                </w:tcBorders>
                <w:shd w:val="clear" w:color="auto" w:fill="CCFFCC"/>
                <w:noWrap/>
                <w:vAlign w:val="center"/>
                <w:hideMark/>
              </w:tcPr>
            </w:tcPrChange>
          </w:tcPr>
          <w:p w14:paraId="7A5CECCC" w14:textId="77777777" w:rsidR="007563AB" w:rsidRPr="008F416A" w:rsidRDefault="007563AB" w:rsidP="008F416A">
            <w:pPr>
              <w:spacing w:before="0"/>
              <w:jc w:val="center"/>
              <w:rPr>
                <w:sz w:val="18"/>
                <w:szCs w:val="16"/>
                <w:lang w:val="en-CA" w:eastAsia="de-DE"/>
                <w:rPrChange w:id="3268" w:author="Gary Sullivan" w:date="2026-03-02T17:32:00Z" w16du:dateUtc="2026-03-03T01:32:00Z">
                  <w:rPr>
                    <w:lang w:val="en-CA" w:eastAsia="de-DE"/>
                  </w:rPr>
                </w:rPrChange>
              </w:rPr>
              <w:pPrChange w:id="3269" w:author="Gary Sullivan" w:date="2026-03-02T17:30:00Z" w16du:dateUtc="2026-03-03T01:30:00Z">
                <w:pPr/>
              </w:pPrChange>
            </w:pPr>
            <w:r w:rsidRPr="008F416A">
              <w:rPr>
                <w:sz w:val="18"/>
                <w:szCs w:val="16"/>
                <w:lang w:val="en-CA" w:eastAsia="de-DE"/>
                <w:rPrChange w:id="3270" w:author="Gary Sullivan" w:date="2026-03-02T17:32:00Z" w16du:dateUtc="2026-03-03T01:32:00Z">
                  <w:rPr>
                    <w:lang w:val="en-CA" w:eastAsia="de-DE"/>
                  </w:rPr>
                </w:rPrChange>
              </w:rPr>
              <w:t>-40.40%</w:t>
            </w:r>
          </w:p>
        </w:tc>
        <w:tc>
          <w:tcPr>
            <w:tcW w:w="705" w:type="dxa"/>
            <w:tcBorders>
              <w:top w:val="nil"/>
              <w:left w:val="nil"/>
              <w:bottom w:val="single" w:sz="8" w:space="0" w:color="auto"/>
              <w:right w:val="nil"/>
            </w:tcBorders>
            <w:shd w:val="clear" w:color="auto" w:fill="CCFFCC"/>
            <w:noWrap/>
            <w:vAlign w:val="center"/>
            <w:hideMark/>
            <w:tcPrChange w:id="3271" w:author="Gary Sullivan" w:date="2026-03-02T15:31:00Z" w16du:dateUtc="2026-03-02T23:31:00Z">
              <w:tcPr>
                <w:tcW w:w="0" w:type="auto"/>
                <w:tcBorders>
                  <w:top w:val="nil"/>
                  <w:left w:val="nil"/>
                  <w:bottom w:val="single" w:sz="8" w:space="0" w:color="auto"/>
                  <w:right w:val="nil"/>
                </w:tcBorders>
                <w:shd w:val="clear" w:color="auto" w:fill="CCFFCC"/>
                <w:noWrap/>
                <w:vAlign w:val="center"/>
                <w:hideMark/>
              </w:tcPr>
            </w:tcPrChange>
          </w:tcPr>
          <w:p w14:paraId="59F54EC3" w14:textId="77777777" w:rsidR="007563AB" w:rsidRPr="008F416A" w:rsidRDefault="007563AB" w:rsidP="008F416A">
            <w:pPr>
              <w:spacing w:before="0"/>
              <w:jc w:val="center"/>
              <w:rPr>
                <w:sz w:val="18"/>
                <w:szCs w:val="16"/>
                <w:lang w:val="en-CA" w:eastAsia="de-DE"/>
                <w:rPrChange w:id="3272" w:author="Gary Sullivan" w:date="2026-03-02T17:32:00Z" w16du:dateUtc="2026-03-03T01:32:00Z">
                  <w:rPr>
                    <w:lang w:val="en-CA" w:eastAsia="de-DE"/>
                  </w:rPr>
                </w:rPrChange>
              </w:rPr>
              <w:pPrChange w:id="3273" w:author="Gary Sullivan" w:date="2026-03-02T17:30:00Z" w16du:dateUtc="2026-03-03T01:30:00Z">
                <w:pPr/>
              </w:pPrChange>
            </w:pPr>
            <w:r w:rsidRPr="008F416A">
              <w:rPr>
                <w:sz w:val="18"/>
                <w:szCs w:val="16"/>
                <w:lang w:val="en-CA" w:eastAsia="de-DE"/>
                <w:rPrChange w:id="3274" w:author="Gary Sullivan" w:date="2026-03-02T17:32:00Z" w16du:dateUtc="2026-03-03T01:32:00Z">
                  <w:rPr>
                    <w:lang w:val="en-CA" w:eastAsia="de-DE"/>
                  </w:rPr>
                </w:rPrChange>
              </w:rPr>
              <w:t>-46.64%</w:t>
            </w:r>
          </w:p>
        </w:tc>
        <w:tc>
          <w:tcPr>
            <w:tcW w:w="705" w:type="dxa"/>
            <w:tcBorders>
              <w:top w:val="nil"/>
              <w:left w:val="nil"/>
              <w:bottom w:val="single" w:sz="8" w:space="0" w:color="auto"/>
              <w:right w:val="single" w:sz="4" w:space="0" w:color="auto"/>
            </w:tcBorders>
            <w:shd w:val="clear" w:color="auto" w:fill="CCFFCC"/>
            <w:noWrap/>
            <w:vAlign w:val="center"/>
            <w:hideMark/>
            <w:tcPrChange w:id="3275" w:author="Gary Sullivan" w:date="2026-03-02T15:31:00Z" w16du:dateUtc="2026-03-02T23:31:00Z">
              <w:tcPr>
                <w:tcW w:w="0" w:type="auto"/>
                <w:tcBorders>
                  <w:top w:val="nil"/>
                  <w:left w:val="nil"/>
                  <w:bottom w:val="single" w:sz="8" w:space="0" w:color="auto"/>
                  <w:right w:val="single" w:sz="4" w:space="0" w:color="auto"/>
                </w:tcBorders>
                <w:shd w:val="clear" w:color="auto" w:fill="CCFFCC"/>
                <w:noWrap/>
                <w:vAlign w:val="center"/>
                <w:hideMark/>
              </w:tcPr>
            </w:tcPrChange>
          </w:tcPr>
          <w:p w14:paraId="32DB6409" w14:textId="77777777" w:rsidR="007563AB" w:rsidRPr="008F416A" w:rsidRDefault="007563AB" w:rsidP="008F416A">
            <w:pPr>
              <w:spacing w:before="0"/>
              <w:jc w:val="center"/>
              <w:rPr>
                <w:sz w:val="18"/>
                <w:szCs w:val="16"/>
                <w:lang w:val="en-CA" w:eastAsia="de-DE"/>
                <w:rPrChange w:id="3276" w:author="Gary Sullivan" w:date="2026-03-02T17:32:00Z" w16du:dateUtc="2026-03-03T01:32:00Z">
                  <w:rPr>
                    <w:lang w:val="en-CA" w:eastAsia="de-DE"/>
                  </w:rPr>
                </w:rPrChange>
              </w:rPr>
              <w:pPrChange w:id="3277" w:author="Gary Sullivan" w:date="2026-03-02T17:30:00Z" w16du:dateUtc="2026-03-03T01:30:00Z">
                <w:pPr/>
              </w:pPrChange>
            </w:pPr>
            <w:r w:rsidRPr="008F416A">
              <w:rPr>
                <w:sz w:val="18"/>
                <w:szCs w:val="16"/>
                <w:lang w:val="en-CA" w:eastAsia="de-DE"/>
                <w:rPrChange w:id="3278" w:author="Gary Sullivan" w:date="2026-03-02T17:32:00Z" w16du:dateUtc="2026-03-03T01:32:00Z">
                  <w:rPr>
                    <w:lang w:val="en-CA" w:eastAsia="de-DE"/>
                  </w:rPr>
                </w:rPrChange>
              </w:rPr>
              <w:t>-46.66%</w:t>
            </w:r>
          </w:p>
        </w:tc>
        <w:tc>
          <w:tcPr>
            <w:tcW w:w="729" w:type="dxa"/>
            <w:tcBorders>
              <w:top w:val="nil"/>
              <w:left w:val="nil"/>
              <w:bottom w:val="single" w:sz="8" w:space="0" w:color="auto"/>
              <w:right w:val="nil"/>
            </w:tcBorders>
            <w:noWrap/>
            <w:vAlign w:val="center"/>
            <w:hideMark/>
            <w:tcPrChange w:id="3279" w:author="Gary Sullivan" w:date="2026-03-02T15:31:00Z" w16du:dateUtc="2026-03-02T23:31:00Z">
              <w:tcPr>
                <w:tcW w:w="0" w:type="auto"/>
                <w:tcBorders>
                  <w:top w:val="nil"/>
                  <w:left w:val="nil"/>
                  <w:bottom w:val="single" w:sz="8" w:space="0" w:color="auto"/>
                  <w:right w:val="nil"/>
                </w:tcBorders>
                <w:noWrap/>
                <w:vAlign w:val="center"/>
                <w:hideMark/>
              </w:tcPr>
            </w:tcPrChange>
          </w:tcPr>
          <w:p w14:paraId="259974E7" w14:textId="77777777" w:rsidR="007563AB" w:rsidRPr="008F416A" w:rsidRDefault="007563AB" w:rsidP="008F416A">
            <w:pPr>
              <w:spacing w:before="0"/>
              <w:jc w:val="center"/>
              <w:rPr>
                <w:sz w:val="18"/>
                <w:szCs w:val="16"/>
                <w:lang w:val="en-CA" w:eastAsia="de-DE"/>
                <w:rPrChange w:id="3280" w:author="Gary Sullivan" w:date="2026-03-02T17:32:00Z" w16du:dateUtc="2026-03-03T01:32:00Z">
                  <w:rPr>
                    <w:lang w:val="en-CA" w:eastAsia="de-DE"/>
                  </w:rPr>
                </w:rPrChange>
              </w:rPr>
              <w:pPrChange w:id="3281" w:author="Gary Sullivan" w:date="2026-03-02T17:30:00Z" w16du:dateUtc="2026-03-03T01:30:00Z">
                <w:pPr/>
              </w:pPrChange>
            </w:pPr>
            <w:r w:rsidRPr="008F416A">
              <w:rPr>
                <w:sz w:val="18"/>
                <w:szCs w:val="16"/>
                <w:lang w:val="en-CA" w:eastAsia="de-DE"/>
                <w:rPrChange w:id="3282" w:author="Gary Sullivan" w:date="2026-03-02T17:32:00Z" w16du:dateUtc="2026-03-03T01:32:00Z">
                  <w:rPr>
                    <w:lang w:val="en-CA" w:eastAsia="de-DE"/>
                  </w:rPr>
                </w:rPrChange>
              </w:rPr>
              <w:t>627.4%</w:t>
            </w:r>
          </w:p>
        </w:tc>
        <w:tc>
          <w:tcPr>
            <w:tcW w:w="729" w:type="dxa"/>
            <w:tcBorders>
              <w:top w:val="nil"/>
              <w:left w:val="nil"/>
              <w:bottom w:val="single" w:sz="8" w:space="0" w:color="auto"/>
              <w:right w:val="single" w:sz="8" w:space="0" w:color="auto"/>
            </w:tcBorders>
            <w:noWrap/>
            <w:vAlign w:val="center"/>
            <w:hideMark/>
            <w:tcPrChange w:id="3283"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0B268E46" w14:textId="77777777" w:rsidR="007563AB" w:rsidRPr="008F416A" w:rsidRDefault="007563AB" w:rsidP="008F416A">
            <w:pPr>
              <w:spacing w:before="0"/>
              <w:jc w:val="center"/>
              <w:rPr>
                <w:sz w:val="18"/>
                <w:szCs w:val="16"/>
                <w:lang w:val="en-CA" w:eastAsia="de-DE"/>
                <w:rPrChange w:id="3284" w:author="Gary Sullivan" w:date="2026-03-02T17:32:00Z" w16du:dateUtc="2026-03-03T01:32:00Z">
                  <w:rPr>
                    <w:lang w:val="en-CA" w:eastAsia="de-DE"/>
                  </w:rPr>
                </w:rPrChange>
              </w:rPr>
              <w:pPrChange w:id="3285" w:author="Gary Sullivan" w:date="2026-03-02T17:30:00Z" w16du:dateUtc="2026-03-03T01:30:00Z">
                <w:pPr/>
              </w:pPrChange>
            </w:pPr>
            <w:r w:rsidRPr="008F416A">
              <w:rPr>
                <w:sz w:val="18"/>
                <w:szCs w:val="16"/>
                <w:lang w:val="en-CA" w:eastAsia="de-DE"/>
                <w:rPrChange w:id="3286" w:author="Gary Sullivan" w:date="2026-03-02T17:32:00Z" w16du:dateUtc="2026-03-03T01:32:00Z">
                  <w:rPr>
                    <w:lang w:val="en-CA" w:eastAsia="de-DE"/>
                  </w:rPr>
                </w:rPrChange>
              </w:rPr>
              <w:t>688.5%</w:t>
            </w:r>
          </w:p>
        </w:tc>
      </w:tr>
      <w:tr w:rsidR="007563AB" w:rsidRPr="008F416A" w14:paraId="1ED6CB73" w14:textId="77777777" w:rsidTr="00A613F0">
        <w:trPr>
          <w:trHeight w:val="255"/>
          <w:trPrChange w:id="3287" w:author="Gary Sullivan" w:date="2026-03-02T15:31:00Z" w16du:dateUtc="2026-03-02T23:31:00Z">
            <w:trPr>
              <w:trHeight w:val="255"/>
            </w:trPr>
          </w:trPrChange>
        </w:trPr>
        <w:tc>
          <w:tcPr>
            <w:tcW w:w="1023" w:type="dxa"/>
            <w:noWrap/>
            <w:vAlign w:val="center"/>
            <w:hideMark/>
            <w:tcPrChange w:id="3288" w:author="Gary Sullivan" w:date="2026-03-02T15:31:00Z" w16du:dateUtc="2026-03-02T23:31:00Z">
              <w:tcPr>
                <w:tcW w:w="0" w:type="auto"/>
                <w:noWrap/>
                <w:vAlign w:val="center"/>
                <w:hideMark/>
              </w:tcPr>
            </w:tcPrChange>
          </w:tcPr>
          <w:p w14:paraId="0E5E9DE1" w14:textId="77777777" w:rsidR="007563AB" w:rsidRPr="008F416A" w:rsidRDefault="007563AB" w:rsidP="00A613F0">
            <w:pPr>
              <w:spacing w:before="0"/>
              <w:rPr>
                <w:sz w:val="18"/>
                <w:szCs w:val="16"/>
                <w:lang w:val="en-CA" w:eastAsia="de-DE"/>
                <w:rPrChange w:id="3289" w:author="Gary Sullivan" w:date="2026-03-02T17:32:00Z" w16du:dateUtc="2026-03-03T01:32:00Z">
                  <w:rPr>
                    <w:lang w:val="en-CA" w:eastAsia="de-DE"/>
                  </w:rPr>
                </w:rPrChange>
              </w:rPr>
              <w:pPrChange w:id="3290" w:author="Gary Sullivan" w:date="2026-03-02T15:32:00Z" w16du:dateUtc="2026-03-02T23:32:00Z">
                <w:pPr/>
              </w:pPrChange>
            </w:pPr>
          </w:p>
        </w:tc>
        <w:tc>
          <w:tcPr>
            <w:tcW w:w="634" w:type="dxa"/>
            <w:noWrap/>
            <w:vAlign w:val="bottom"/>
            <w:hideMark/>
            <w:tcPrChange w:id="3291" w:author="Gary Sullivan" w:date="2026-03-02T15:31:00Z" w16du:dateUtc="2026-03-02T23:31:00Z">
              <w:tcPr>
                <w:tcW w:w="0" w:type="auto"/>
                <w:noWrap/>
                <w:vAlign w:val="bottom"/>
                <w:hideMark/>
              </w:tcPr>
            </w:tcPrChange>
          </w:tcPr>
          <w:p w14:paraId="5EDB71E4" w14:textId="77777777" w:rsidR="007563AB" w:rsidRPr="008F416A" w:rsidRDefault="007563AB" w:rsidP="008F416A">
            <w:pPr>
              <w:spacing w:before="0"/>
              <w:jc w:val="center"/>
              <w:rPr>
                <w:sz w:val="18"/>
                <w:szCs w:val="16"/>
                <w:lang w:val="en-CA" w:eastAsia="de-DE"/>
                <w:rPrChange w:id="3292" w:author="Gary Sullivan" w:date="2026-03-02T17:32:00Z" w16du:dateUtc="2026-03-03T01:32:00Z">
                  <w:rPr>
                    <w:lang w:val="en-CA" w:eastAsia="de-DE"/>
                  </w:rPr>
                </w:rPrChange>
              </w:rPr>
              <w:pPrChange w:id="3293" w:author="Gary Sullivan" w:date="2026-03-02T17:30:00Z" w16du:dateUtc="2026-03-03T01:30:00Z">
                <w:pPr/>
              </w:pPrChange>
            </w:pPr>
          </w:p>
        </w:tc>
        <w:tc>
          <w:tcPr>
            <w:tcW w:w="634" w:type="dxa"/>
            <w:noWrap/>
            <w:vAlign w:val="bottom"/>
            <w:hideMark/>
            <w:tcPrChange w:id="3294" w:author="Gary Sullivan" w:date="2026-03-02T15:31:00Z" w16du:dateUtc="2026-03-02T23:31:00Z">
              <w:tcPr>
                <w:tcW w:w="0" w:type="auto"/>
                <w:noWrap/>
                <w:vAlign w:val="bottom"/>
                <w:hideMark/>
              </w:tcPr>
            </w:tcPrChange>
          </w:tcPr>
          <w:p w14:paraId="23AD17AA" w14:textId="77777777" w:rsidR="007563AB" w:rsidRPr="008F416A" w:rsidRDefault="007563AB" w:rsidP="008F416A">
            <w:pPr>
              <w:spacing w:before="0"/>
              <w:jc w:val="center"/>
              <w:rPr>
                <w:sz w:val="18"/>
                <w:szCs w:val="16"/>
                <w:lang w:val="en-CA" w:eastAsia="de-DE"/>
                <w:rPrChange w:id="3295" w:author="Gary Sullivan" w:date="2026-03-02T17:32:00Z" w16du:dateUtc="2026-03-03T01:32:00Z">
                  <w:rPr>
                    <w:lang w:val="en-CA" w:eastAsia="de-DE"/>
                  </w:rPr>
                </w:rPrChange>
              </w:rPr>
              <w:pPrChange w:id="3296" w:author="Gary Sullivan" w:date="2026-03-02T17:30:00Z" w16du:dateUtc="2026-03-03T01:30:00Z">
                <w:pPr/>
              </w:pPrChange>
            </w:pPr>
          </w:p>
        </w:tc>
        <w:tc>
          <w:tcPr>
            <w:tcW w:w="634" w:type="dxa"/>
            <w:noWrap/>
            <w:vAlign w:val="bottom"/>
            <w:hideMark/>
            <w:tcPrChange w:id="3297" w:author="Gary Sullivan" w:date="2026-03-02T15:31:00Z" w16du:dateUtc="2026-03-02T23:31:00Z">
              <w:tcPr>
                <w:tcW w:w="0" w:type="auto"/>
                <w:noWrap/>
                <w:vAlign w:val="bottom"/>
                <w:hideMark/>
              </w:tcPr>
            </w:tcPrChange>
          </w:tcPr>
          <w:p w14:paraId="42719472" w14:textId="77777777" w:rsidR="007563AB" w:rsidRPr="008F416A" w:rsidRDefault="007563AB" w:rsidP="008F416A">
            <w:pPr>
              <w:spacing w:before="0"/>
              <w:jc w:val="center"/>
              <w:rPr>
                <w:sz w:val="18"/>
                <w:szCs w:val="16"/>
                <w:lang w:val="en-CA" w:eastAsia="de-DE"/>
                <w:rPrChange w:id="3298" w:author="Gary Sullivan" w:date="2026-03-02T17:32:00Z" w16du:dateUtc="2026-03-03T01:32:00Z">
                  <w:rPr>
                    <w:lang w:val="en-CA" w:eastAsia="de-DE"/>
                  </w:rPr>
                </w:rPrChange>
              </w:rPr>
              <w:pPrChange w:id="3299" w:author="Gary Sullivan" w:date="2026-03-02T17:30:00Z" w16du:dateUtc="2026-03-03T01:30:00Z">
                <w:pPr/>
              </w:pPrChange>
            </w:pPr>
          </w:p>
        </w:tc>
        <w:tc>
          <w:tcPr>
            <w:tcW w:w="658" w:type="dxa"/>
            <w:noWrap/>
            <w:vAlign w:val="bottom"/>
            <w:hideMark/>
            <w:tcPrChange w:id="3300" w:author="Gary Sullivan" w:date="2026-03-02T15:31:00Z" w16du:dateUtc="2026-03-02T23:31:00Z">
              <w:tcPr>
                <w:tcW w:w="0" w:type="auto"/>
                <w:noWrap/>
                <w:vAlign w:val="bottom"/>
                <w:hideMark/>
              </w:tcPr>
            </w:tcPrChange>
          </w:tcPr>
          <w:p w14:paraId="1A58C264" w14:textId="77777777" w:rsidR="007563AB" w:rsidRPr="008F416A" w:rsidRDefault="007563AB" w:rsidP="008F416A">
            <w:pPr>
              <w:spacing w:before="0"/>
              <w:jc w:val="center"/>
              <w:rPr>
                <w:sz w:val="18"/>
                <w:szCs w:val="16"/>
                <w:lang w:val="en-CA" w:eastAsia="de-DE"/>
                <w:rPrChange w:id="3301" w:author="Gary Sullivan" w:date="2026-03-02T17:32:00Z" w16du:dateUtc="2026-03-03T01:32:00Z">
                  <w:rPr>
                    <w:lang w:val="en-CA" w:eastAsia="de-DE"/>
                  </w:rPr>
                </w:rPrChange>
              </w:rPr>
              <w:pPrChange w:id="3302" w:author="Gary Sullivan" w:date="2026-03-02T17:30:00Z" w16du:dateUtc="2026-03-03T01:30:00Z">
                <w:pPr/>
              </w:pPrChange>
            </w:pPr>
          </w:p>
        </w:tc>
        <w:tc>
          <w:tcPr>
            <w:tcW w:w="658" w:type="dxa"/>
            <w:noWrap/>
            <w:vAlign w:val="bottom"/>
            <w:hideMark/>
            <w:tcPrChange w:id="3303" w:author="Gary Sullivan" w:date="2026-03-02T15:31:00Z" w16du:dateUtc="2026-03-02T23:31:00Z">
              <w:tcPr>
                <w:tcW w:w="0" w:type="auto"/>
                <w:noWrap/>
                <w:vAlign w:val="bottom"/>
                <w:hideMark/>
              </w:tcPr>
            </w:tcPrChange>
          </w:tcPr>
          <w:p w14:paraId="5A263C29" w14:textId="77777777" w:rsidR="007563AB" w:rsidRPr="008F416A" w:rsidRDefault="007563AB" w:rsidP="008F416A">
            <w:pPr>
              <w:spacing w:before="0"/>
              <w:jc w:val="center"/>
              <w:rPr>
                <w:sz w:val="18"/>
                <w:szCs w:val="16"/>
                <w:lang w:val="en-CA" w:eastAsia="de-DE"/>
                <w:rPrChange w:id="3304" w:author="Gary Sullivan" w:date="2026-03-02T17:32:00Z" w16du:dateUtc="2026-03-03T01:32:00Z">
                  <w:rPr>
                    <w:lang w:val="en-CA" w:eastAsia="de-DE"/>
                  </w:rPr>
                </w:rPrChange>
              </w:rPr>
              <w:pPrChange w:id="3305" w:author="Gary Sullivan" w:date="2026-03-02T17:30:00Z" w16du:dateUtc="2026-03-03T01:30:00Z">
                <w:pPr/>
              </w:pPrChange>
            </w:pPr>
          </w:p>
        </w:tc>
        <w:tc>
          <w:tcPr>
            <w:tcW w:w="701" w:type="dxa"/>
            <w:noWrap/>
            <w:vAlign w:val="bottom"/>
            <w:hideMark/>
            <w:tcPrChange w:id="3306" w:author="Gary Sullivan" w:date="2026-03-02T15:31:00Z" w16du:dateUtc="2026-03-02T23:31:00Z">
              <w:tcPr>
                <w:tcW w:w="0" w:type="auto"/>
                <w:noWrap/>
                <w:vAlign w:val="bottom"/>
                <w:hideMark/>
              </w:tcPr>
            </w:tcPrChange>
          </w:tcPr>
          <w:p w14:paraId="07DED5D4" w14:textId="77777777" w:rsidR="007563AB" w:rsidRPr="008F416A" w:rsidRDefault="007563AB" w:rsidP="008F416A">
            <w:pPr>
              <w:spacing w:before="0"/>
              <w:jc w:val="center"/>
              <w:rPr>
                <w:sz w:val="18"/>
                <w:szCs w:val="16"/>
                <w:lang w:val="en-CA" w:eastAsia="de-DE"/>
                <w:rPrChange w:id="3307" w:author="Gary Sullivan" w:date="2026-03-02T17:32:00Z" w16du:dateUtc="2026-03-03T01:32:00Z">
                  <w:rPr>
                    <w:lang w:val="en-CA" w:eastAsia="de-DE"/>
                  </w:rPr>
                </w:rPrChange>
              </w:rPr>
              <w:pPrChange w:id="3308" w:author="Gary Sullivan" w:date="2026-03-02T17:30:00Z" w16du:dateUtc="2026-03-03T01:30:00Z">
                <w:pPr/>
              </w:pPrChange>
            </w:pPr>
          </w:p>
        </w:tc>
        <w:tc>
          <w:tcPr>
            <w:tcW w:w="789" w:type="dxa"/>
            <w:noWrap/>
            <w:vAlign w:val="bottom"/>
            <w:hideMark/>
            <w:tcPrChange w:id="3309" w:author="Gary Sullivan" w:date="2026-03-02T15:31:00Z" w16du:dateUtc="2026-03-02T23:31:00Z">
              <w:tcPr>
                <w:tcW w:w="0" w:type="auto"/>
                <w:noWrap/>
                <w:vAlign w:val="bottom"/>
                <w:hideMark/>
              </w:tcPr>
            </w:tcPrChange>
          </w:tcPr>
          <w:p w14:paraId="0ABDCCD5" w14:textId="77777777" w:rsidR="007563AB" w:rsidRPr="008F416A" w:rsidRDefault="007563AB" w:rsidP="008F416A">
            <w:pPr>
              <w:spacing w:before="0"/>
              <w:jc w:val="center"/>
              <w:rPr>
                <w:sz w:val="18"/>
                <w:szCs w:val="16"/>
                <w:lang w:val="en-CA" w:eastAsia="de-DE"/>
                <w:rPrChange w:id="3310" w:author="Gary Sullivan" w:date="2026-03-02T17:32:00Z" w16du:dateUtc="2026-03-03T01:32:00Z">
                  <w:rPr>
                    <w:lang w:val="en-CA" w:eastAsia="de-DE"/>
                  </w:rPr>
                </w:rPrChange>
              </w:rPr>
              <w:pPrChange w:id="3311" w:author="Gary Sullivan" w:date="2026-03-02T17:30:00Z" w16du:dateUtc="2026-03-03T01:30:00Z">
                <w:pPr/>
              </w:pPrChange>
            </w:pPr>
          </w:p>
        </w:tc>
        <w:tc>
          <w:tcPr>
            <w:tcW w:w="705" w:type="dxa"/>
            <w:noWrap/>
            <w:vAlign w:val="bottom"/>
            <w:hideMark/>
            <w:tcPrChange w:id="3312" w:author="Gary Sullivan" w:date="2026-03-02T15:31:00Z" w16du:dateUtc="2026-03-02T23:31:00Z">
              <w:tcPr>
                <w:tcW w:w="0" w:type="auto"/>
                <w:noWrap/>
                <w:vAlign w:val="bottom"/>
                <w:hideMark/>
              </w:tcPr>
            </w:tcPrChange>
          </w:tcPr>
          <w:p w14:paraId="2E67BE4E" w14:textId="77777777" w:rsidR="007563AB" w:rsidRPr="008F416A" w:rsidRDefault="007563AB" w:rsidP="008F416A">
            <w:pPr>
              <w:spacing w:before="0"/>
              <w:jc w:val="center"/>
              <w:rPr>
                <w:sz w:val="18"/>
                <w:szCs w:val="16"/>
                <w:lang w:val="en-CA" w:eastAsia="de-DE"/>
                <w:rPrChange w:id="3313" w:author="Gary Sullivan" w:date="2026-03-02T17:32:00Z" w16du:dateUtc="2026-03-03T01:32:00Z">
                  <w:rPr>
                    <w:lang w:val="en-CA" w:eastAsia="de-DE"/>
                  </w:rPr>
                </w:rPrChange>
              </w:rPr>
              <w:pPrChange w:id="3314" w:author="Gary Sullivan" w:date="2026-03-02T17:30:00Z" w16du:dateUtc="2026-03-03T01:30:00Z">
                <w:pPr/>
              </w:pPrChange>
            </w:pPr>
          </w:p>
        </w:tc>
        <w:tc>
          <w:tcPr>
            <w:tcW w:w="705" w:type="dxa"/>
            <w:noWrap/>
            <w:vAlign w:val="bottom"/>
            <w:hideMark/>
            <w:tcPrChange w:id="3315" w:author="Gary Sullivan" w:date="2026-03-02T15:31:00Z" w16du:dateUtc="2026-03-02T23:31:00Z">
              <w:tcPr>
                <w:tcW w:w="0" w:type="auto"/>
                <w:noWrap/>
                <w:vAlign w:val="bottom"/>
                <w:hideMark/>
              </w:tcPr>
            </w:tcPrChange>
          </w:tcPr>
          <w:p w14:paraId="5CFC6F48" w14:textId="77777777" w:rsidR="007563AB" w:rsidRPr="008F416A" w:rsidRDefault="007563AB" w:rsidP="008F416A">
            <w:pPr>
              <w:spacing w:before="0"/>
              <w:jc w:val="center"/>
              <w:rPr>
                <w:sz w:val="18"/>
                <w:szCs w:val="16"/>
                <w:lang w:val="en-CA" w:eastAsia="de-DE"/>
                <w:rPrChange w:id="3316" w:author="Gary Sullivan" w:date="2026-03-02T17:32:00Z" w16du:dateUtc="2026-03-03T01:32:00Z">
                  <w:rPr>
                    <w:lang w:val="en-CA" w:eastAsia="de-DE"/>
                  </w:rPr>
                </w:rPrChange>
              </w:rPr>
              <w:pPrChange w:id="3317" w:author="Gary Sullivan" w:date="2026-03-02T17:30:00Z" w16du:dateUtc="2026-03-03T01:30:00Z">
                <w:pPr/>
              </w:pPrChange>
            </w:pPr>
          </w:p>
        </w:tc>
        <w:tc>
          <w:tcPr>
            <w:tcW w:w="705" w:type="dxa"/>
            <w:noWrap/>
            <w:vAlign w:val="bottom"/>
            <w:hideMark/>
            <w:tcPrChange w:id="3318" w:author="Gary Sullivan" w:date="2026-03-02T15:31:00Z" w16du:dateUtc="2026-03-02T23:31:00Z">
              <w:tcPr>
                <w:tcW w:w="0" w:type="auto"/>
                <w:noWrap/>
                <w:vAlign w:val="bottom"/>
                <w:hideMark/>
              </w:tcPr>
            </w:tcPrChange>
          </w:tcPr>
          <w:p w14:paraId="5B45F8CB" w14:textId="77777777" w:rsidR="007563AB" w:rsidRPr="008F416A" w:rsidRDefault="007563AB" w:rsidP="008F416A">
            <w:pPr>
              <w:spacing w:before="0"/>
              <w:jc w:val="center"/>
              <w:rPr>
                <w:sz w:val="18"/>
                <w:szCs w:val="16"/>
                <w:lang w:val="en-CA" w:eastAsia="de-DE"/>
                <w:rPrChange w:id="3319" w:author="Gary Sullivan" w:date="2026-03-02T17:32:00Z" w16du:dateUtc="2026-03-03T01:32:00Z">
                  <w:rPr>
                    <w:lang w:val="en-CA" w:eastAsia="de-DE"/>
                  </w:rPr>
                </w:rPrChange>
              </w:rPr>
              <w:pPrChange w:id="3320" w:author="Gary Sullivan" w:date="2026-03-02T17:30:00Z" w16du:dateUtc="2026-03-03T01:30:00Z">
                <w:pPr/>
              </w:pPrChange>
            </w:pPr>
          </w:p>
        </w:tc>
        <w:tc>
          <w:tcPr>
            <w:tcW w:w="729" w:type="dxa"/>
            <w:noWrap/>
            <w:vAlign w:val="bottom"/>
            <w:hideMark/>
            <w:tcPrChange w:id="3321" w:author="Gary Sullivan" w:date="2026-03-02T15:31:00Z" w16du:dateUtc="2026-03-02T23:31:00Z">
              <w:tcPr>
                <w:tcW w:w="0" w:type="auto"/>
                <w:noWrap/>
                <w:vAlign w:val="bottom"/>
                <w:hideMark/>
              </w:tcPr>
            </w:tcPrChange>
          </w:tcPr>
          <w:p w14:paraId="26666335" w14:textId="77777777" w:rsidR="007563AB" w:rsidRPr="008F416A" w:rsidRDefault="007563AB" w:rsidP="008F416A">
            <w:pPr>
              <w:spacing w:before="0"/>
              <w:jc w:val="center"/>
              <w:rPr>
                <w:sz w:val="18"/>
                <w:szCs w:val="16"/>
                <w:lang w:val="en-CA" w:eastAsia="de-DE"/>
                <w:rPrChange w:id="3322" w:author="Gary Sullivan" w:date="2026-03-02T17:32:00Z" w16du:dateUtc="2026-03-03T01:32:00Z">
                  <w:rPr>
                    <w:lang w:val="en-CA" w:eastAsia="de-DE"/>
                  </w:rPr>
                </w:rPrChange>
              </w:rPr>
              <w:pPrChange w:id="3323" w:author="Gary Sullivan" w:date="2026-03-02T17:30:00Z" w16du:dateUtc="2026-03-03T01:30:00Z">
                <w:pPr/>
              </w:pPrChange>
            </w:pPr>
          </w:p>
        </w:tc>
        <w:tc>
          <w:tcPr>
            <w:tcW w:w="729" w:type="dxa"/>
            <w:noWrap/>
            <w:vAlign w:val="bottom"/>
            <w:hideMark/>
            <w:tcPrChange w:id="3324" w:author="Gary Sullivan" w:date="2026-03-02T15:31:00Z" w16du:dateUtc="2026-03-02T23:31:00Z">
              <w:tcPr>
                <w:tcW w:w="0" w:type="auto"/>
                <w:noWrap/>
                <w:vAlign w:val="bottom"/>
                <w:hideMark/>
              </w:tcPr>
            </w:tcPrChange>
          </w:tcPr>
          <w:p w14:paraId="40F8AB77" w14:textId="77777777" w:rsidR="007563AB" w:rsidRPr="008F416A" w:rsidRDefault="007563AB" w:rsidP="008F416A">
            <w:pPr>
              <w:spacing w:before="0"/>
              <w:jc w:val="center"/>
              <w:rPr>
                <w:sz w:val="18"/>
                <w:szCs w:val="16"/>
                <w:lang w:val="en-CA" w:eastAsia="de-DE"/>
                <w:rPrChange w:id="3325" w:author="Gary Sullivan" w:date="2026-03-02T17:32:00Z" w16du:dateUtc="2026-03-03T01:32:00Z">
                  <w:rPr>
                    <w:lang w:val="en-CA" w:eastAsia="de-DE"/>
                  </w:rPr>
                </w:rPrChange>
              </w:rPr>
              <w:pPrChange w:id="3326" w:author="Gary Sullivan" w:date="2026-03-02T17:30:00Z" w16du:dateUtc="2026-03-03T01:30:00Z">
                <w:pPr/>
              </w:pPrChange>
            </w:pPr>
          </w:p>
        </w:tc>
      </w:tr>
      <w:tr w:rsidR="007563AB" w:rsidRPr="008F416A" w14:paraId="7EC45ADA" w14:textId="77777777" w:rsidTr="00A613F0">
        <w:trPr>
          <w:trHeight w:val="255"/>
          <w:trPrChange w:id="3327" w:author="Gary Sullivan" w:date="2026-03-02T15:31:00Z" w16du:dateUtc="2026-03-02T23:31:00Z">
            <w:trPr>
              <w:trHeight w:val="255"/>
            </w:trPr>
          </w:trPrChange>
        </w:trPr>
        <w:tc>
          <w:tcPr>
            <w:tcW w:w="1023" w:type="dxa"/>
            <w:noWrap/>
            <w:vAlign w:val="center"/>
            <w:hideMark/>
            <w:tcPrChange w:id="3328" w:author="Gary Sullivan" w:date="2026-03-02T15:31:00Z" w16du:dateUtc="2026-03-02T23:31:00Z">
              <w:tcPr>
                <w:tcW w:w="0" w:type="auto"/>
                <w:noWrap/>
                <w:vAlign w:val="center"/>
                <w:hideMark/>
              </w:tcPr>
            </w:tcPrChange>
          </w:tcPr>
          <w:p w14:paraId="3147BEBD" w14:textId="77777777" w:rsidR="007563AB" w:rsidRPr="008F416A" w:rsidRDefault="007563AB" w:rsidP="008F416A">
            <w:pPr>
              <w:keepNext/>
              <w:spacing w:before="0"/>
              <w:rPr>
                <w:sz w:val="18"/>
                <w:szCs w:val="16"/>
                <w:lang w:val="en-CA" w:eastAsia="de-DE"/>
                <w:rPrChange w:id="3329" w:author="Gary Sullivan" w:date="2026-03-02T17:32:00Z" w16du:dateUtc="2026-03-03T01:32:00Z">
                  <w:rPr>
                    <w:lang w:val="en-CA" w:eastAsia="de-DE"/>
                  </w:rPr>
                </w:rPrChange>
              </w:rPr>
              <w:pPrChange w:id="3330" w:author="Gary Sullivan" w:date="2026-03-02T17:32:00Z" w16du:dateUtc="2026-03-03T01:32:00Z">
                <w:pPr/>
              </w:pPrChange>
            </w:pPr>
          </w:p>
        </w:tc>
        <w:tc>
          <w:tcPr>
            <w:tcW w:w="8281" w:type="dxa"/>
            <w:gridSpan w:val="12"/>
            <w:tcBorders>
              <w:top w:val="single" w:sz="8" w:space="0" w:color="auto"/>
              <w:left w:val="single" w:sz="8" w:space="0" w:color="auto"/>
              <w:bottom w:val="nil"/>
              <w:right w:val="single" w:sz="8" w:space="0" w:color="auto"/>
            </w:tcBorders>
            <w:noWrap/>
            <w:vAlign w:val="center"/>
            <w:hideMark/>
            <w:tcPrChange w:id="3331" w:author="Gary Sullivan" w:date="2026-03-02T15:31:00Z" w16du:dateUtc="2026-03-02T23:31:00Z">
              <w:tcPr>
                <w:tcW w:w="0" w:type="auto"/>
                <w:gridSpan w:val="12"/>
                <w:tcBorders>
                  <w:top w:val="single" w:sz="8" w:space="0" w:color="auto"/>
                  <w:left w:val="single" w:sz="8" w:space="0" w:color="auto"/>
                  <w:bottom w:val="nil"/>
                  <w:right w:val="single" w:sz="8" w:space="0" w:color="auto"/>
                </w:tcBorders>
                <w:noWrap/>
                <w:vAlign w:val="center"/>
                <w:hideMark/>
              </w:tcPr>
            </w:tcPrChange>
          </w:tcPr>
          <w:p w14:paraId="286D28D6" w14:textId="0ED28D7C" w:rsidR="007563AB" w:rsidRPr="008F416A" w:rsidRDefault="007563AB" w:rsidP="008F416A">
            <w:pPr>
              <w:keepNext/>
              <w:spacing w:before="0"/>
              <w:jc w:val="center"/>
              <w:rPr>
                <w:b/>
                <w:bCs/>
                <w:sz w:val="18"/>
                <w:szCs w:val="16"/>
                <w:lang w:val="en-CA" w:eastAsia="de-DE"/>
                <w:rPrChange w:id="3332" w:author="Gary Sullivan" w:date="2026-03-02T17:32:00Z" w16du:dateUtc="2026-03-03T01:32:00Z">
                  <w:rPr>
                    <w:b/>
                    <w:bCs/>
                    <w:lang w:val="en-CA" w:eastAsia="de-DE"/>
                  </w:rPr>
                </w:rPrChange>
              </w:rPr>
              <w:pPrChange w:id="3333" w:author="Gary Sullivan" w:date="2026-03-02T17:32:00Z" w16du:dateUtc="2026-03-03T01:32:00Z">
                <w:pPr/>
              </w:pPrChange>
            </w:pPr>
            <w:r w:rsidRPr="008F416A">
              <w:rPr>
                <w:b/>
                <w:bCs/>
                <w:sz w:val="18"/>
                <w:szCs w:val="16"/>
                <w:lang w:val="en-CA" w:eastAsia="de-DE"/>
                <w:rPrChange w:id="3334" w:author="Gary Sullivan" w:date="2026-03-02T17:32:00Z" w16du:dateUtc="2026-03-03T01:32:00Z">
                  <w:rPr>
                    <w:b/>
                    <w:bCs/>
                    <w:lang w:val="en-CA" w:eastAsia="de-DE"/>
                  </w:rPr>
                </w:rPrChange>
              </w:rPr>
              <w:t xml:space="preserve">Low delay B </w:t>
            </w:r>
            <w:del w:id="3335" w:author="Gary Sullivan" w:date="2026-03-02T15:31:00Z" w16du:dateUtc="2026-03-02T23:31:00Z">
              <w:r w:rsidRPr="008F416A" w:rsidDel="00A613F0">
                <w:rPr>
                  <w:b/>
                  <w:bCs/>
                  <w:sz w:val="18"/>
                  <w:szCs w:val="16"/>
                  <w:lang w:val="en-CA" w:eastAsia="de-DE"/>
                  <w:rPrChange w:id="3336" w:author="Gary Sullivan" w:date="2026-03-02T17:32:00Z" w16du:dateUtc="2026-03-03T01:32:00Z">
                    <w:rPr>
                      <w:b/>
                      <w:bCs/>
                      <w:lang w:val="en-CA" w:eastAsia="de-DE"/>
                    </w:rPr>
                  </w:rPrChange>
                </w:rPr>
                <w:delText xml:space="preserve">Main10 </w:delText>
              </w:r>
            </w:del>
            <w:ins w:id="3337" w:author="Gary Sullivan" w:date="2026-03-02T15:31:00Z" w16du:dateUtc="2026-03-02T23:31:00Z">
              <w:r w:rsidR="00A613F0" w:rsidRPr="008F416A">
                <w:rPr>
                  <w:b/>
                  <w:bCs/>
                  <w:sz w:val="18"/>
                  <w:szCs w:val="16"/>
                  <w:lang w:val="en-CA" w:eastAsia="de-DE"/>
                  <w:rPrChange w:id="3338" w:author="Gary Sullivan" w:date="2026-03-02T17:32:00Z" w16du:dateUtc="2026-03-03T01:32:00Z">
                    <w:rPr>
                      <w:b/>
                      <w:bCs/>
                      <w:lang w:val="en-CA" w:eastAsia="de-DE"/>
                    </w:rPr>
                  </w:rPrChange>
                </w:rPr>
                <w:t>Main 10</w:t>
              </w:r>
            </w:ins>
          </w:p>
        </w:tc>
      </w:tr>
      <w:tr w:rsidR="007563AB" w:rsidRPr="008F416A" w14:paraId="5301FE93" w14:textId="77777777" w:rsidTr="00A613F0">
        <w:trPr>
          <w:trHeight w:val="255"/>
          <w:trPrChange w:id="3339" w:author="Gary Sullivan" w:date="2026-03-02T15:31:00Z" w16du:dateUtc="2026-03-02T23:31:00Z">
            <w:trPr>
              <w:trHeight w:val="255"/>
            </w:trPr>
          </w:trPrChange>
        </w:trPr>
        <w:tc>
          <w:tcPr>
            <w:tcW w:w="1023" w:type="dxa"/>
            <w:noWrap/>
            <w:vAlign w:val="center"/>
            <w:hideMark/>
            <w:tcPrChange w:id="3340" w:author="Gary Sullivan" w:date="2026-03-02T15:31:00Z" w16du:dateUtc="2026-03-02T23:31:00Z">
              <w:tcPr>
                <w:tcW w:w="0" w:type="auto"/>
                <w:noWrap/>
                <w:vAlign w:val="center"/>
                <w:hideMark/>
              </w:tcPr>
            </w:tcPrChange>
          </w:tcPr>
          <w:p w14:paraId="4DDE577A" w14:textId="77777777" w:rsidR="007563AB" w:rsidRPr="008F416A" w:rsidRDefault="007563AB" w:rsidP="008F416A">
            <w:pPr>
              <w:keepNext/>
              <w:spacing w:before="0"/>
              <w:rPr>
                <w:b/>
                <w:bCs/>
                <w:sz w:val="18"/>
                <w:szCs w:val="16"/>
                <w:lang w:val="en-CA" w:eastAsia="de-DE"/>
                <w:rPrChange w:id="3341" w:author="Gary Sullivan" w:date="2026-03-02T17:32:00Z" w16du:dateUtc="2026-03-03T01:32:00Z">
                  <w:rPr>
                    <w:b/>
                    <w:bCs/>
                    <w:lang w:val="en-CA" w:eastAsia="de-DE"/>
                  </w:rPr>
                </w:rPrChange>
              </w:rPr>
              <w:pPrChange w:id="3342" w:author="Gary Sullivan" w:date="2026-03-02T17:32:00Z" w16du:dateUtc="2026-03-03T01:32:00Z">
                <w:pPr/>
              </w:pPrChange>
            </w:pPr>
          </w:p>
        </w:tc>
        <w:tc>
          <w:tcPr>
            <w:tcW w:w="4708" w:type="dxa"/>
            <w:gridSpan w:val="7"/>
            <w:tcBorders>
              <w:top w:val="single" w:sz="8" w:space="0" w:color="auto"/>
              <w:left w:val="single" w:sz="8" w:space="0" w:color="auto"/>
              <w:bottom w:val="nil"/>
              <w:right w:val="single" w:sz="8" w:space="0" w:color="auto"/>
            </w:tcBorders>
            <w:noWrap/>
            <w:vAlign w:val="center"/>
            <w:hideMark/>
            <w:tcPrChange w:id="3343" w:author="Gary Sullivan" w:date="2026-03-02T15:31:00Z" w16du:dateUtc="2026-03-02T23:31:00Z">
              <w:tcPr>
                <w:tcW w:w="0" w:type="auto"/>
                <w:gridSpan w:val="7"/>
                <w:tcBorders>
                  <w:top w:val="single" w:sz="8" w:space="0" w:color="auto"/>
                  <w:left w:val="single" w:sz="8" w:space="0" w:color="auto"/>
                  <w:bottom w:val="nil"/>
                  <w:right w:val="single" w:sz="8" w:space="0" w:color="auto"/>
                </w:tcBorders>
                <w:noWrap/>
                <w:vAlign w:val="center"/>
                <w:hideMark/>
              </w:tcPr>
            </w:tcPrChange>
          </w:tcPr>
          <w:p w14:paraId="65CECDF1" w14:textId="77777777" w:rsidR="007563AB" w:rsidRPr="008F416A" w:rsidRDefault="007563AB" w:rsidP="008F416A">
            <w:pPr>
              <w:keepNext/>
              <w:spacing w:before="0"/>
              <w:jc w:val="center"/>
              <w:rPr>
                <w:b/>
                <w:bCs/>
                <w:sz w:val="18"/>
                <w:szCs w:val="16"/>
                <w:lang w:val="en-CA" w:eastAsia="de-DE"/>
                <w:rPrChange w:id="3344" w:author="Gary Sullivan" w:date="2026-03-02T17:32:00Z" w16du:dateUtc="2026-03-03T01:32:00Z">
                  <w:rPr>
                    <w:b/>
                    <w:bCs/>
                    <w:lang w:val="en-CA" w:eastAsia="de-DE"/>
                  </w:rPr>
                </w:rPrChange>
              </w:rPr>
              <w:pPrChange w:id="3345" w:author="Gary Sullivan" w:date="2026-03-02T17:32:00Z" w16du:dateUtc="2026-03-03T01:32:00Z">
                <w:pPr/>
              </w:pPrChange>
            </w:pPr>
            <w:r w:rsidRPr="008F416A">
              <w:rPr>
                <w:b/>
                <w:bCs/>
                <w:sz w:val="18"/>
                <w:szCs w:val="16"/>
                <w:lang w:val="en-CA" w:eastAsia="de-DE"/>
                <w:rPrChange w:id="3346" w:author="Gary Sullivan" w:date="2026-03-02T17:32:00Z" w16du:dateUtc="2026-03-03T01:32:00Z">
                  <w:rPr>
                    <w:b/>
                    <w:bCs/>
                    <w:lang w:val="en-CA" w:eastAsia="de-DE"/>
                  </w:rPr>
                </w:rPrChange>
              </w:rPr>
              <w:t>Over ECM-19.0</w:t>
            </w:r>
          </w:p>
        </w:tc>
        <w:tc>
          <w:tcPr>
            <w:tcW w:w="3573" w:type="dxa"/>
            <w:gridSpan w:val="5"/>
            <w:tcBorders>
              <w:top w:val="single" w:sz="8" w:space="0" w:color="auto"/>
              <w:left w:val="nil"/>
              <w:bottom w:val="nil"/>
              <w:right w:val="single" w:sz="8" w:space="0" w:color="auto"/>
            </w:tcBorders>
            <w:noWrap/>
            <w:vAlign w:val="center"/>
            <w:hideMark/>
            <w:tcPrChange w:id="3347" w:author="Gary Sullivan" w:date="2026-03-02T15:31:00Z" w16du:dateUtc="2026-03-02T23:31:00Z">
              <w:tcPr>
                <w:tcW w:w="0" w:type="auto"/>
                <w:gridSpan w:val="5"/>
                <w:tcBorders>
                  <w:top w:val="single" w:sz="8" w:space="0" w:color="auto"/>
                  <w:left w:val="nil"/>
                  <w:bottom w:val="nil"/>
                  <w:right w:val="single" w:sz="8" w:space="0" w:color="auto"/>
                </w:tcBorders>
                <w:noWrap/>
                <w:vAlign w:val="center"/>
                <w:hideMark/>
              </w:tcPr>
            </w:tcPrChange>
          </w:tcPr>
          <w:p w14:paraId="49BF8299" w14:textId="77777777" w:rsidR="007563AB" w:rsidRPr="008F416A" w:rsidRDefault="007563AB" w:rsidP="008F416A">
            <w:pPr>
              <w:keepNext/>
              <w:spacing w:before="0"/>
              <w:jc w:val="center"/>
              <w:rPr>
                <w:b/>
                <w:bCs/>
                <w:sz w:val="18"/>
                <w:szCs w:val="16"/>
                <w:lang w:val="en-CA" w:eastAsia="de-DE"/>
                <w:rPrChange w:id="3348" w:author="Gary Sullivan" w:date="2026-03-02T17:32:00Z" w16du:dateUtc="2026-03-03T01:32:00Z">
                  <w:rPr>
                    <w:b/>
                    <w:bCs/>
                    <w:lang w:val="en-CA" w:eastAsia="de-DE"/>
                  </w:rPr>
                </w:rPrChange>
              </w:rPr>
              <w:pPrChange w:id="3349" w:author="Gary Sullivan" w:date="2026-03-02T17:32:00Z" w16du:dateUtc="2026-03-03T01:32:00Z">
                <w:pPr/>
              </w:pPrChange>
            </w:pPr>
            <w:r w:rsidRPr="008F416A">
              <w:rPr>
                <w:b/>
                <w:bCs/>
                <w:sz w:val="18"/>
                <w:szCs w:val="16"/>
                <w:lang w:val="en-CA" w:eastAsia="de-DE"/>
                <w:rPrChange w:id="3350" w:author="Gary Sullivan" w:date="2026-03-02T17:32:00Z" w16du:dateUtc="2026-03-03T01:32:00Z">
                  <w:rPr>
                    <w:b/>
                    <w:bCs/>
                    <w:lang w:val="en-CA" w:eastAsia="de-DE"/>
                  </w:rPr>
                </w:rPrChange>
              </w:rPr>
              <w:t>Over VTM-11ecm19</w:t>
            </w:r>
          </w:p>
        </w:tc>
      </w:tr>
      <w:tr w:rsidR="007563AB" w:rsidRPr="008F416A" w14:paraId="165DD202" w14:textId="77777777" w:rsidTr="00A613F0">
        <w:trPr>
          <w:trHeight w:val="255"/>
          <w:trPrChange w:id="3351" w:author="Gary Sullivan" w:date="2026-03-02T15:31:00Z" w16du:dateUtc="2026-03-02T23:31:00Z">
            <w:trPr>
              <w:trHeight w:val="255"/>
            </w:trPr>
          </w:trPrChange>
        </w:trPr>
        <w:tc>
          <w:tcPr>
            <w:tcW w:w="1023" w:type="dxa"/>
            <w:noWrap/>
            <w:vAlign w:val="center"/>
            <w:hideMark/>
            <w:tcPrChange w:id="3352" w:author="Gary Sullivan" w:date="2026-03-02T15:31:00Z" w16du:dateUtc="2026-03-02T23:31:00Z">
              <w:tcPr>
                <w:tcW w:w="0" w:type="auto"/>
                <w:noWrap/>
                <w:vAlign w:val="center"/>
                <w:hideMark/>
              </w:tcPr>
            </w:tcPrChange>
          </w:tcPr>
          <w:p w14:paraId="0E9022D3" w14:textId="77777777" w:rsidR="007563AB" w:rsidRPr="008F416A" w:rsidRDefault="007563AB" w:rsidP="008F416A">
            <w:pPr>
              <w:keepNext/>
              <w:spacing w:before="0"/>
              <w:rPr>
                <w:b/>
                <w:bCs/>
                <w:sz w:val="18"/>
                <w:szCs w:val="16"/>
                <w:lang w:val="en-CA" w:eastAsia="de-DE"/>
                <w:rPrChange w:id="3353" w:author="Gary Sullivan" w:date="2026-03-02T17:32:00Z" w16du:dateUtc="2026-03-03T01:32:00Z">
                  <w:rPr>
                    <w:b/>
                    <w:bCs/>
                    <w:lang w:val="en-CA" w:eastAsia="de-DE"/>
                  </w:rPr>
                </w:rPrChange>
              </w:rPr>
              <w:pPrChange w:id="3354" w:author="Gary Sullivan" w:date="2026-03-02T17:32:00Z" w16du:dateUtc="2026-03-03T01:32:00Z">
                <w:pPr/>
              </w:pPrChange>
            </w:pPr>
          </w:p>
        </w:tc>
        <w:tc>
          <w:tcPr>
            <w:tcW w:w="634" w:type="dxa"/>
            <w:tcBorders>
              <w:top w:val="nil"/>
              <w:left w:val="single" w:sz="8" w:space="0" w:color="auto"/>
              <w:bottom w:val="single" w:sz="8" w:space="0" w:color="auto"/>
              <w:right w:val="nil"/>
            </w:tcBorders>
            <w:noWrap/>
            <w:vAlign w:val="center"/>
            <w:hideMark/>
            <w:tcPrChange w:id="3355" w:author="Gary Sullivan" w:date="2026-03-02T15:31:00Z" w16du:dateUtc="2026-03-02T23:31:00Z">
              <w:tcPr>
                <w:tcW w:w="0" w:type="auto"/>
                <w:tcBorders>
                  <w:top w:val="nil"/>
                  <w:left w:val="single" w:sz="8" w:space="0" w:color="auto"/>
                  <w:bottom w:val="single" w:sz="8" w:space="0" w:color="auto"/>
                  <w:right w:val="nil"/>
                </w:tcBorders>
                <w:noWrap/>
                <w:vAlign w:val="center"/>
                <w:hideMark/>
              </w:tcPr>
            </w:tcPrChange>
          </w:tcPr>
          <w:p w14:paraId="4A94AED3" w14:textId="77777777" w:rsidR="007563AB" w:rsidRPr="008F416A" w:rsidRDefault="007563AB" w:rsidP="008F416A">
            <w:pPr>
              <w:keepNext/>
              <w:spacing w:before="0"/>
              <w:jc w:val="center"/>
              <w:rPr>
                <w:sz w:val="18"/>
                <w:szCs w:val="16"/>
                <w:lang w:val="en-CA" w:eastAsia="de-DE"/>
                <w:rPrChange w:id="3356" w:author="Gary Sullivan" w:date="2026-03-02T17:32:00Z" w16du:dateUtc="2026-03-03T01:32:00Z">
                  <w:rPr>
                    <w:lang w:val="en-CA" w:eastAsia="de-DE"/>
                  </w:rPr>
                </w:rPrChange>
              </w:rPr>
              <w:pPrChange w:id="3357" w:author="Gary Sullivan" w:date="2026-03-02T17:32:00Z" w16du:dateUtc="2026-03-03T01:32:00Z">
                <w:pPr/>
              </w:pPrChange>
            </w:pPr>
            <w:r w:rsidRPr="008F416A">
              <w:rPr>
                <w:sz w:val="18"/>
                <w:szCs w:val="16"/>
                <w:lang w:val="en-CA" w:eastAsia="de-DE"/>
                <w:rPrChange w:id="3358" w:author="Gary Sullivan" w:date="2026-03-02T17:32:00Z" w16du:dateUtc="2026-03-03T01:32:00Z">
                  <w:rPr>
                    <w:lang w:val="en-CA" w:eastAsia="de-DE"/>
                  </w:rPr>
                </w:rPrChange>
              </w:rPr>
              <w:t>Y</w:t>
            </w:r>
          </w:p>
        </w:tc>
        <w:tc>
          <w:tcPr>
            <w:tcW w:w="634" w:type="dxa"/>
            <w:tcBorders>
              <w:top w:val="nil"/>
              <w:left w:val="nil"/>
              <w:bottom w:val="single" w:sz="8" w:space="0" w:color="auto"/>
              <w:right w:val="nil"/>
            </w:tcBorders>
            <w:noWrap/>
            <w:vAlign w:val="center"/>
            <w:hideMark/>
            <w:tcPrChange w:id="3359" w:author="Gary Sullivan" w:date="2026-03-02T15:31:00Z" w16du:dateUtc="2026-03-02T23:31:00Z">
              <w:tcPr>
                <w:tcW w:w="0" w:type="auto"/>
                <w:tcBorders>
                  <w:top w:val="nil"/>
                  <w:left w:val="nil"/>
                  <w:bottom w:val="single" w:sz="8" w:space="0" w:color="auto"/>
                  <w:right w:val="nil"/>
                </w:tcBorders>
                <w:noWrap/>
                <w:vAlign w:val="center"/>
                <w:hideMark/>
              </w:tcPr>
            </w:tcPrChange>
          </w:tcPr>
          <w:p w14:paraId="4503BB01" w14:textId="77777777" w:rsidR="007563AB" w:rsidRPr="008F416A" w:rsidRDefault="007563AB" w:rsidP="008F416A">
            <w:pPr>
              <w:keepNext/>
              <w:spacing w:before="0"/>
              <w:jc w:val="center"/>
              <w:rPr>
                <w:sz w:val="18"/>
                <w:szCs w:val="16"/>
                <w:lang w:val="en-CA" w:eastAsia="de-DE"/>
                <w:rPrChange w:id="3360" w:author="Gary Sullivan" w:date="2026-03-02T17:32:00Z" w16du:dateUtc="2026-03-03T01:32:00Z">
                  <w:rPr>
                    <w:lang w:val="en-CA" w:eastAsia="de-DE"/>
                  </w:rPr>
                </w:rPrChange>
              </w:rPr>
              <w:pPrChange w:id="3361" w:author="Gary Sullivan" w:date="2026-03-02T17:32:00Z" w16du:dateUtc="2026-03-03T01:32:00Z">
                <w:pPr/>
              </w:pPrChange>
            </w:pPr>
            <w:r w:rsidRPr="008F416A">
              <w:rPr>
                <w:sz w:val="18"/>
                <w:szCs w:val="16"/>
                <w:lang w:val="en-CA" w:eastAsia="de-DE"/>
                <w:rPrChange w:id="3362" w:author="Gary Sullivan" w:date="2026-03-02T17:32:00Z" w16du:dateUtc="2026-03-03T01:32:00Z">
                  <w:rPr>
                    <w:lang w:val="en-CA" w:eastAsia="de-DE"/>
                  </w:rPr>
                </w:rPrChange>
              </w:rPr>
              <w:t>U</w:t>
            </w:r>
          </w:p>
        </w:tc>
        <w:tc>
          <w:tcPr>
            <w:tcW w:w="634" w:type="dxa"/>
            <w:tcBorders>
              <w:top w:val="nil"/>
              <w:left w:val="nil"/>
              <w:bottom w:val="single" w:sz="8" w:space="0" w:color="auto"/>
              <w:right w:val="single" w:sz="4" w:space="0" w:color="auto"/>
            </w:tcBorders>
            <w:noWrap/>
            <w:vAlign w:val="center"/>
            <w:hideMark/>
            <w:tcPrChange w:id="3363"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3B29F3D9" w14:textId="77777777" w:rsidR="007563AB" w:rsidRPr="008F416A" w:rsidRDefault="007563AB" w:rsidP="008F416A">
            <w:pPr>
              <w:keepNext/>
              <w:spacing w:before="0"/>
              <w:jc w:val="center"/>
              <w:rPr>
                <w:sz w:val="18"/>
                <w:szCs w:val="16"/>
                <w:lang w:val="en-CA" w:eastAsia="de-DE"/>
                <w:rPrChange w:id="3364" w:author="Gary Sullivan" w:date="2026-03-02T17:32:00Z" w16du:dateUtc="2026-03-03T01:32:00Z">
                  <w:rPr>
                    <w:lang w:val="en-CA" w:eastAsia="de-DE"/>
                  </w:rPr>
                </w:rPrChange>
              </w:rPr>
              <w:pPrChange w:id="3365" w:author="Gary Sullivan" w:date="2026-03-02T17:32:00Z" w16du:dateUtc="2026-03-03T01:32:00Z">
                <w:pPr/>
              </w:pPrChange>
            </w:pPr>
            <w:r w:rsidRPr="008F416A">
              <w:rPr>
                <w:sz w:val="18"/>
                <w:szCs w:val="16"/>
                <w:lang w:val="en-CA" w:eastAsia="de-DE"/>
                <w:rPrChange w:id="3366" w:author="Gary Sullivan" w:date="2026-03-02T17:32:00Z" w16du:dateUtc="2026-03-03T01:32:00Z">
                  <w:rPr>
                    <w:lang w:val="en-CA" w:eastAsia="de-DE"/>
                  </w:rPr>
                </w:rPrChange>
              </w:rPr>
              <w:t>V</w:t>
            </w:r>
          </w:p>
        </w:tc>
        <w:tc>
          <w:tcPr>
            <w:tcW w:w="658" w:type="dxa"/>
            <w:tcBorders>
              <w:top w:val="nil"/>
              <w:left w:val="nil"/>
              <w:bottom w:val="single" w:sz="8" w:space="0" w:color="auto"/>
              <w:right w:val="nil"/>
            </w:tcBorders>
            <w:noWrap/>
            <w:vAlign w:val="center"/>
            <w:hideMark/>
            <w:tcPrChange w:id="3367" w:author="Gary Sullivan" w:date="2026-03-02T15:31:00Z" w16du:dateUtc="2026-03-02T23:31:00Z">
              <w:tcPr>
                <w:tcW w:w="0" w:type="auto"/>
                <w:tcBorders>
                  <w:top w:val="nil"/>
                  <w:left w:val="nil"/>
                  <w:bottom w:val="single" w:sz="8" w:space="0" w:color="auto"/>
                  <w:right w:val="nil"/>
                </w:tcBorders>
                <w:noWrap/>
                <w:vAlign w:val="center"/>
                <w:hideMark/>
              </w:tcPr>
            </w:tcPrChange>
          </w:tcPr>
          <w:p w14:paraId="537CA78B" w14:textId="77777777" w:rsidR="007563AB" w:rsidRPr="008F416A" w:rsidRDefault="007563AB" w:rsidP="008F416A">
            <w:pPr>
              <w:keepNext/>
              <w:spacing w:before="0"/>
              <w:jc w:val="center"/>
              <w:rPr>
                <w:sz w:val="18"/>
                <w:szCs w:val="16"/>
                <w:lang w:val="en-CA" w:eastAsia="de-DE"/>
                <w:rPrChange w:id="3368" w:author="Gary Sullivan" w:date="2026-03-02T17:32:00Z" w16du:dateUtc="2026-03-03T01:32:00Z">
                  <w:rPr>
                    <w:lang w:val="en-CA" w:eastAsia="de-DE"/>
                  </w:rPr>
                </w:rPrChange>
              </w:rPr>
              <w:pPrChange w:id="3369" w:author="Gary Sullivan" w:date="2026-03-02T17:32:00Z" w16du:dateUtc="2026-03-03T01:32:00Z">
                <w:pPr/>
              </w:pPrChange>
            </w:pPr>
            <w:r w:rsidRPr="008F416A">
              <w:rPr>
                <w:sz w:val="18"/>
                <w:szCs w:val="16"/>
                <w:lang w:val="en-CA" w:eastAsia="de-DE"/>
                <w:rPrChange w:id="3370" w:author="Gary Sullivan" w:date="2026-03-02T17:32:00Z" w16du:dateUtc="2026-03-03T01:32:00Z">
                  <w:rPr>
                    <w:lang w:val="en-CA" w:eastAsia="de-DE"/>
                  </w:rPr>
                </w:rPrChange>
              </w:rPr>
              <w:t>EncT</w:t>
            </w:r>
          </w:p>
        </w:tc>
        <w:tc>
          <w:tcPr>
            <w:tcW w:w="658" w:type="dxa"/>
            <w:tcBorders>
              <w:top w:val="nil"/>
              <w:left w:val="nil"/>
              <w:bottom w:val="single" w:sz="8" w:space="0" w:color="auto"/>
              <w:right w:val="single" w:sz="8" w:space="0" w:color="auto"/>
            </w:tcBorders>
            <w:noWrap/>
            <w:vAlign w:val="center"/>
            <w:hideMark/>
            <w:tcPrChange w:id="3371"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703465EC" w14:textId="77777777" w:rsidR="007563AB" w:rsidRPr="008F416A" w:rsidRDefault="007563AB" w:rsidP="008F416A">
            <w:pPr>
              <w:keepNext/>
              <w:spacing w:before="0"/>
              <w:jc w:val="center"/>
              <w:rPr>
                <w:sz w:val="18"/>
                <w:szCs w:val="16"/>
                <w:lang w:val="en-CA" w:eastAsia="de-DE"/>
                <w:rPrChange w:id="3372" w:author="Gary Sullivan" w:date="2026-03-02T17:32:00Z" w16du:dateUtc="2026-03-03T01:32:00Z">
                  <w:rPr>
                    <w:lang w:val="en-CA" w:eastAsia="de-DE"/>
                  </w:rPr>
                </w:rPrChange>
              </w:rPr>
              <w:pPrChange w:id="3373" w:author="Gary Sullivan" w:date="2026-03-02T17:32:00Z" w16du:dateUtc="2026-03-03T01:32:00Z">
                <w:pPr/>
              </w:pPrChange>
            </w:pPr>
            <w:r w:rsidRPr="008F416A">
              <w:rPr>
                <w:sz w:val="18"/>
                <w:szCs w:val="16"/>
                <w:lang w:val="en-CA" w:eastAsia="de-DE"/>
                <w:rPrChange w:id="3374" w:author="Gary Sullivan" w:date="2026-03-02T17:32:00Z" w16du:dateUtc="2026-03-03T01:32:00Z">
                  <w:rPr>
                    <w:lang w:val="en-CA" w:eastAsia="de-DE"/>
                  </w:rPr>
                </w:rPrChange>
              </w:rPr>
              <w:t>DecT</w:t>
            </w:r>
          </w:p>
        </w:tc>
        <w:tc>
          <w:tcPr>
            <w:tcW w:w="701" w:type="dxa"/>
            <w:noWrap/>
            <w:vAlign w:val="bottom"/>
            <w:hideMark/>
            <w:tcPrChange w:id="3375" w:author="Gary Sullivan" w:date="2026-03-02T15:31:00Z" w16du:dateUtc="2026-03-02T23:31:00Z">
              <w:tcPr>
                <w:tcW w:w="0" w:type="auto"/>
                <w:noWrap/>
                <w:vAlign w:val="bottom"/>
                <w:hideMark/>
              </w:tcPr>
            </w:tcPrChange>
          </w:tcPr>
          <w:p w14:paraId="2536F430" w14:textId="77777777" w:rsidR="007563AB" w:rsidRPr="008F416A" w:rsidRDefault="007563AB" w:rsidP="008F416A">
            <w:pPr>
              <w:keepNext/>
              <w:spacing w:before="0"/>
              <w:jc w:val="center"/>
              <w:rPr>
                <w:sz w:val="18"/>
                <w:szCs w:val="16"/>
                <w:lang w:val="en-CA" w:eastAsia="de-DE"/>
                <w:rPrChange w:id="3376" w:author="Gary Sullivan" w:date="2026-03-02T17:32:00Z" w16du:dateUtc="2026-03-03T01:32:00Z">
                  <w:rPr>
                    <w:lang w:val="en-CA" w:eastAsia="de-DE"/>
                  </w:rPr>
                </w:rPrChange>
              </w:rPr>
              <w:pPrChange w:id="3377" w:author="Gary Sullivan" w:date="2026-03-02T17:32:00Z" w16du:dateUtc="2026-03-03T01:32:00Z">
                <w:pPr/>
              </w:pPrChange>
            </w:pPr>
            <w:r w:rsidRPr="008F416A">
              <w:rPr>
                <w:sz w:val="18"/>
                <w:szCs w:val="16"/>
                <w:lang w:val="en-CA" w:eastAsia="de-DE"/>
                <w:rPrChange w:id="3378" w:author="Gary Sullivan" w:date="2026-03-02T17:32:00Z" w16du:dateUtc="2026-03-03T01:32:00Z">
                  <w:rPr>
                    <w:lang w:val="en-CA" w:eastAsia="de-DE"/>
                  </w:rPr>
                </w:rPrChange>
              </w:rPr>
              <w:t>mPeakR</w:t>
            </w:r>
          </w:p>
        </w:tc>
        <w:tc>
          <w:tcPr>
            <w:tcW w:w="789" w:type="dxa"/>
            <w:noWrap/>
            <w:vAlign w:val="bottom"/>
            <w:hideMark/>
            <w:tcPrChange w:id="3379" w:author="Gary Sullivan" w:date="2026-03-02T15:31:00Z" w16du:dateUtc="2026-03-02T23:31:00Z">
              <w:tcPr>
                <w:tcW w:w="0" w:type="auto"/>
                <w:noWrap/>
                <w:vAlign w:val="bottom"/>
                <w:hideMark/>
              </w:tcPr>
            </w:tcPrChange>
          </w:tcPr>
          <w:p w14:paraId="4842AD2E" w14:textId="77777777" w:rsidR="007563AB" w:rsidRPr="008F416A" w:rsidRDefault="007563AB" w:rsidP="008F416A">
            <w:pPr>
              <w:keepNext/>
              <w:spacing w:before="0"/>
              <w:jc w:val="center"/>
              <w:rPr>
                <w:sz w:val="18"/>
                <w:szCs w:val="16"/>
                <w:lang w:val="en-CA" w:eastAsia="de-DE"/>
                <w:rPrChange w:id="3380" w:author="Gary Sullivan" w:date="2026-03-02T17:32:00Z" w16du:dateUtc="2026-03-03T01:32:00Z">
                  <w:rPr>
                    <w:lang w:val="en-CA" w:eastAsia="de-DE"/>
                  </w:rPr>
                </w:rPrChange>
              </w:rPr>
              <w:pPrChange w:id="3381" w:author="Gary Sullivan" w:date="2026-03-02T17:32:00Z" w16du:dateUtc="2026-03-03T01:32:00Z">
                <w:pPr/>
              </w:pPrChange>
            </w:pPr>
            <w:r w:rsidRPr="008F416A">
              <w:rPr>
                <w:sz w:val="18"/>
                <w:szCs w:val="16"/>
                <w:lang w:val="en-CA" w:eastAsia="de-DE"/>
                <w:rPrChange w:id="3382" w:author="Gary Sullivan" w:date="2026-03-02T17:32:00Z" w16du:dateUtc="2026-03-03T01:32:00Z">
                  <w:rPr>
                    <w:lang w:val="en-CA" w:eastAsia="de-DE"/>
                  </w:rPr>
                </w:rPrChange>
              </w:rPr>
              <w:t>mHWMR</w:t>
            </w:r>
          </w:p>
        </w:tc>
        <w:tc>
          <w:tcPr>
            <w:tcW w:w="705" w:type="dxa"/>
            <w:tcBorders>
              <w:top w:val="nil"/>
              <w:left w:val="single" w:sz="8" w:space="0" w:color="auto"/>
              <w:bottom w:val="single" w:sz="8" w:space="0" w:color="auto"/>
              <w:right w:val="nil"/>
            </w:tcBorders>
            <w:noWrap/>
            <w:vAlign w:val="center"/>
            <w:hideMark/>
            <w:tcPrChange w:id="3383" w:author="Gary Sullivan" w:date="2026-03-02T15:31:00Z" w16du:dateUtc="2026-03-02T23:31:00Z">
              <w:tcPr>
                <w:tcW w:w="0" w:type="auto"/>
                <w:tcBorders>
                  <w:top w:val="nil"/>
                  <w:left w:val="single" w:sz="8" w:space="0" w:color="auto"/>
                  <w:bottom w:val="single" w:sz="8" w:space="0" w:color="auto"/>
                  <w:right w:val="nil"/>
                </w:tcBorders>
                <w:noWrap/>
                <w:vAlign w:val="center"/>
                <w:hideMark/>
              </w:tcPr>
            </w:tcPrChange>
          </w:tcPr>
          <w:p w14:paraId="40FA8C16" w14:textId="77777777" w:rsidR="007563AB" w:rsidRPr="008F416A" w:rsidRDefault="007563AB" w:rsidP="008F416A">
            <w:pPr>
              <w:keepNext/>
              <w:spacing w:before="0"/>
              <w:jc w:val="center"/>
              <w:rPr>
                <w:sz w:val="18"/>
                <w:szCs w:val="16"/>
                <w:lang w:val="en-CA" w:eastAsia="de-DE"/>
                <w:rPrChange w:id="3384" w:author="Gary Sullivan" w:date="2026-03-02T17:32:00Z" w16du:dateUtc="2026-03-03T01:32:00Z">
                  <w:rPr>
                    <w:lang w:val="en-CA" w:eastAsia="de-DE"/>
                  </w:rPr>
                </w:rPrChange>
              </w:rPr>
              <w:pPrChange w:id="3385" w:author="Gary Sullivan" w:date="2026-03-02T17:32:00Z" w16du:dateUtc="2026-03-03T01:32:00Z">
                <w:pPr/>
              </w:pPrChange>
            </w:pPr>
            <w:r w:rsidRPr="008F416A">
              <w:rPr>
                <w:sz w:val="18"/>
                <w:szCs w:val="16"/>
                <w:lang w:val="en-CA" w:eastAsia="de-DE"/>
                <w:rPrChange w:id="3386" w:author="Gary Sullivan" w:date="2026-03-02T17:32:00Z" w16du:dateUtc="2026-03-03T01:32:00Z">
                  <w:rPr>
                    <w:lang w:val="en-CA" w:eastAsia="de-DE"/>
                  </w:rPr>
                </w:rPrChange>
              </w:rPr>
              <w:t>Y</w:t>
            </w:r>
          </w:p>
        </w:tc>
        <w:tc>
          <w:tcPr>
            <w:tcW w:w="705" w:type="dxa"/>
            <w:tcBorders>
              <w:top w:val="nil"/>
              <w:left w:val="nil"/>
              <w:bottom w:val="single" w:sz="8" w:space="0" w:color="auto"/>
              <w:right w:val="nil"/>
            </w:tcBorders>
            <w:noWrap/>
            <w:vAlign w:val="center"/>
            <w:hideMark/>
            <w:tcPrChange w:id="3387" w:author="Gary Sullivan" w:date="2026-03-02T15:31:00Z" w16du:dateUtc="2026-03-02T23:31:00Z">
              <w:tcPr>
                <w:tcW w:w="0" w:type="auto"/>
                <w:tcBorders>
                  <w:top w:val="nil"/>
                  <w:left w:val="nil"/>
                  <w:bottom w:val="single" w:sz="8" w:space="0" w:color="auto"/>
                  <w:right w:val="nil"/>
                </w:tcBorders>
                <w:noWrap/>
                <w:vAlign w:val="center"/>
                <w:hideMark/>
              </w:tcPr>
            </w:tcPrChange>
          </w:tcPr>
          <w:p w14:paraId="66DD01AE" w14:textId="77777777" w:rsidR="007563AB" w:rsidRPr="008F416A" w:rsidRDefault="007563AB" w:rsidP="008F416A">
            <w:pPr>
              <w:keepNext/>
              <w:spacing w:before="0"/>
              <w:jc w:val="center"/>
              <w:rPr>
                <w:sz w:val="18"/>
                <w:szCs w:val="16"/>
                <w:lang w:val="en-CA" w:eastAsia="de-DE"/>
                <w:rPrChange w:id="3388" w:author="Gary Sullivan" w:date="2026-03-02T17:32:00Z" w16du:dateUtc="2026-03-03T01:32:00Z">
                  <w:rPr>
                    <w:lang w:val="en-CA" w:eastAsia="de-DE"/>
                  </w:rPr>
                </w:rPrChange>
              </w:rPr>
              <w:pPrChange w:id="3389" w:author="Gary Sullivan" w:date="2026-03-02T17:32:00Z" w16du:dateUtc="2026-03-03T01:32:00Z">
                <w:pPr/>
              </w:pPrChange>
            </w:pPr>
            <w:r w:rsidRPr="008F416A">
              <w:rPr>
                <w:sz w:val="18"/>
                <w:szCs w:val="16"/>
                <w:lang w:val="en-CA" w:eastAsia="de-DE"/>
                <w:rPrChange w:id="3390" w:author="Gary Sullivan" w:date="2026-03-02T17:32:00Z" w16du:dateUtc="2026-03-03T01:32:00Z">
                  <w:rPr>
                    <w:lang w:val="en-CA" w:eastAsia="de-DE"/>
                  </w:rPr>
                </w:rPrChange>
              </w:rPr>
              <w:t>U</w:t>
            </w:r>
          </w:p>
        </w:tc>
        <w:tc>
          <w:tcPr>
            <w:tcW w:w="705" w:type="dxa"/>
            <w:tcBorders>
              <w:top w:val="nil"/>
              <w:left w:val="nil"/>
              <w:bottom w:val="single" w:sz="8" w:space="0" w:color="auto"/>
              <w:right w:val="single" w:sz="4" w:space="0" w:color="auto"/>
            </w:tcBorders>
            <w:noWrap/>
            <w:vAlign w:val="center"/>
            <w:hideMark/>
            <w:tcPrChange w:id="3391" w:author="Gary Sullivan" w:date="2026-03-02T15:31:00Z" w16du:dateUtc="2026-03-02T23:31:00Z">
              <w:tcPr>
                <w:tcW w:w="0" w:type="auto"/>
                <w:tcBorders>
                  <w:top w:val="nil"/>
                  <w:left w:val="nil"/>
                  <w:bottom w:val="single" w:sz="8" w:space="0" w:color="auto"/>
                  <w:right w:val="single" w:sz="4" w:space="0" w:color="auto"/>
                </w:tcBorders>
                <w:noWrap/>
                <w:vAlign w:val="center"/>
                <w:hideMark/>
              </w:tcPr>
            </w:tcPrChange>
          </w:tcPr>
          <w:p w14:paraId="47965A4F" w14:textId="77777777" w:rsidR="007563AB" w:rsidRPr="008F416A" w:rsidRDefault="007563AB" w:rsidP="008F416A">
            <w:pPr>
              <w:keepNext/>
              <w:spacing w:before="0"/>
              <w:jc w:val="center"/>
              <w:rPr>
                <w:sz w:val="18"/>
                <w:szCs w:val="16"/>
                <w:lang w:val="en-CA" w:eastAsia="de-DE"/>
                <w:rPrChange w:id="3392" w:author="Gary Sullivan" w:date="2026-03-02T17:32:00Z" w16du:dateUtc="2026-03-03T01:32:00Z">
                  <w:rPr>
                    <w:lang w:val="en-CA" w:eastAsia="de-DE"/>
                  </w:rPr>
                </w:rPrChange>
              </w:rPr>
              <w:pPrChange w:id="3393" w:author="Gary Sullivan" w:date="2026-03-02T17:32:00Z" w16du:dateUtc="2026-03-03T01:32:00Z">
                <w:pPr/>
              </w:pPrChange>
            </w:pPr>
            <w:r w:rsidRPr="008F416A">
              <w:rPr>
                <w:sz w:val="18"/>
                <w:szCs w:val="16"/>
                <w:lang w:val="en-CA" w:eastAsia="de-DE"/>
                <w:rPrChange w:id="3394" w:author="Gary Sullivan" w:date="2026-03-02T17:32:00Z" w16du:dateUtc="2026-03-03T01:32:00Z">
                  <w:rPr>
                    <w:lang w:val="en-CA" w:eastAsia="de-DE"/>
                  </w:rPr>
                </w:rPrChange>
              </w:rPr>
              <w:t>V</w:t>
            </w:r>
          </w:p>
        </w:tc>
        <w:tc>
          <w:tcPr>
            <w:tcW w:w="729" w:type="dxa"/>
            <w:tcBorders>
              <w:top w:val="nil"/>
              <w:left w:val="nil"/>
              <w:bottom w:val="single" w:sz="8" w:space="0" w:color="auto"/>
              <w:right w:val="nil"/>
            </w:tcBorders>
            <w:noWrap/>
            <w:vAlign w:val="center"/>
            <w:hideMark/>
            <w:tcPrChange w:id="3395" w:author="Gary Sullivan" w:date="2026-03-02T15:31:00Z" w16du:dateUtc="2026-03-02T23:31:00Z">
              <w:tcPr>
                <w:tcW w:w="0" w:type="auto"/>
                <w:tcBorders>
                  <w:top w:val="nil"/>
                  <w:left w:val="nil"/>
                  <w:bottom w:val="single" w:sz="8" w:space="0" w:color="auto"/>
                  <w:right w:val="nil"/>
                </w:tcBorders>
                <w:noWrap/>
                <w:vAlign w:val="center"/>
                <w:hideMark/>
              </w:tcPr>
            </w:tcPrChange>
          </w:tcPr>
          <w:p w14:paraId="6E136A54" w14:textId="77777777" w:rsidR="007563AB" w:rsidRPr="008F416A" w:rsidRDefault="007563AB" w:rsidP="008F416A">
            <w:pPr>
              <w:keepNext/>
              <w:spacing w:before="0"/>
              <w:jc w:val="center"/>
              <w:rPr>
                <w:sz w:val="18"/>
                <w:szCs w:val="16"/>
                <w:lang w:val="en-CA" w:eastAsia="de-DE"/>
                <w:rPrChange w:id="3396" w:author="Gary Sullivan" w:date="2026-03-02T17:32:00Z" w16du:dateUtc="2026-03-03T01:32:00Z">
                  <w:rPr>
                    <w:lang w:val="en-CA" w:eastAsia="de-DE"/>
                  </w:rPr>
                </w:rPrChange>
              </w:rPr>
              <w:pPrChange w:id="3397" w:author="Gary Sullivan" w:date="2026-03-02T17:32:00Z" w16du:dateUtc="2026-03-03T01:32:00Z">
                <w:pPr/>
              </w:pPrChange>
            </w:pPr>
            <w:r w:rsidRPr="008F416A">
              <w:rPr>
                <w:sz w:val="18"/>
                <w:szCs w:val="16"/>
                <w:lang w:val="en-CA" w:eastAsia="de-DE"/>
                <w:rPrChange w:id="3398" w:author="Gary Sullivan" w:date="2026-03-02T17:32:00Z" w16du:dateUtc="2026-03-03T01:32:00Z">
                  <w:rPr>
                    <w:lang w:val="en-CA" w:eastAsia="de-DE"/>
                  </w:rPr>
                </w:rPrChange>
              </w:rPr>
              <w:t>EncT</w:t>
            </w:r>
          </w:p>
        </w:tc>
        <w:tc>
          <w:tcPr>
            <w:tcW w:w="729" w:type="dxa"/>
            <w:tcBorders>
              <w:top w:val="nil"/>
              <w:left w:val="nil"/>
              <w:bottom w:val="single" w:sz="8" w:space="0" w:color="auto"/>
              <w:right w:val="single" w:sz="8" w:space="0" w:color="auto"/>
            </w:tcBorders>
            <w:noWrap/>
            <w:vAlign w:val="center"/>
            <w:hideMark/>
            <w:tcPrChange w:id="3399"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79E30C5A" w14:textId="77777777" w:rsidR="007563AB" w:rsidRPr="008F416A" w:rsidRDefault="007563AB" w:rsidP="008F416A">
            <w:pPr>
              <w:keepNext/>
              <w:spacing w:before="0"/>
              <w:jc w:val="center"/>
              <w:rPr>
                <w:sz w:val="18"/>
                <w:szCs w:val="16"/>
                <w:lang w:val="en-CA" w:eastAsia="de-DE"/>
                <w:rPrChange w:id="3400" w:author="Gary Sullivan" w:date="2026-03-02T17:32:00Z" w16du:dateUtc="2026-03-03T01:32:00Z">
                  <w:rPr>
                    <w:lang w:val="en-CA" w:eastAsia="de-DE"/>
                  </w:rPr>
                </w:rPrChange>
              </w:rPr>
              <w:pPrChange w:id="3401" w:author="Gary Sullivan" w:date="2026-03-02T17:32:00Z" w16du:dateUtc="2026-03-03T01:32:00Z">
                <w:pPr/>
              </w:pPrChange>
            </w:pPr>
            <w:r w:rsidRPr="008F416A">
              <w:rPr>
                <w:sz w:val="18"/>
                <w:szCs w:val="16"/>
                <w:lang w:val="en-CA" w:eastAsia="de-DE"/>
                <w:rPrChange w:id="3402" w:author="Gary Sullivan" w:date="2026-03-02T17:32:00Z" w16du:dateUtc="2026-03-03T01:32:00Z">
                  <w:rPr>
                    <w:lang w:val="en-CA" w:eastAsia="de-DE"/>
                  </w:rPr>
                </w:rPrChange>
              </w:rPr>
              <w:t>DecT</w:t>
            </w:r>
          </w:p>
        </w:tc>
      </w:tr>
      <w:tr w:rsidR="007563AB" w:rsidRPr="008F416A" w14:paraId="3045D8CF" w14:textId="77777777" w:rsidTr="00A613F0">
        <w:trPr>
          <w:trHeight w:val="255"/>
          <w:trPrChange w:id="3403" w:author="Gary Sullivan" w:date="2026-03-02T15:31:00Z" w16du:dateUtc="2026-03-02T23:31:00Z">
            <w:trPr>
              <w:trHeight w:val="255"/>
            </w:trPr>
          </w:trPrChange>
        </w:trPr>
        <w:tc>
          <w:tcPr>
            <w:tcW w:w="1023" w:type="dxa"/>
            <w:tcBorders>
              <w:top w:val="single" w:sz="8" w:space="0" w:color="auto"/>
              <w:left w:val="single" w:sz="8" w:space="0" w:color="auto"/>
              <w:bottom w:val="nil"/>
              <w:right w:val="single" w:sz="8" w:space="0" w:color="auto"/>
            </w:tcBorders>
            <w:noWrap/>
            <w:vAlign w:val="center"/>
            <w:hideMark/>
            <w:tcPrChange w:id="3404" w:author="Gary Sullivan" w:date="2026-03-02T15:31:00Z" w16du:dateUtc="2026-03-02T23:31:00Z">
              <w:tcPr>
                <w:tcW w:w="0" w:type="auto"/>
                <w:tcBorders>
                  <w:top w:val="single" w:sz="8" w:space="0" w:color="auto"/>
                  <w:left w:val="single" w:sz="8" w:space="0" w:color="auto"/>
                  <w:bottom w:val="nil"/>
                  <w:right w:val="single" w:sz="8" w:space="0" w:color="auto"/>
                </w:tcBorders>
                <w:noWrap/>
                <w:vAlign w:val="center"/>
                <w:hideMark/>
              </w:tcPr>
            </w:tcPrChange>
          </w:tcPr>
          <w:p w14:paraId="284E4D34" w14:textId="77777777" w:rsidR="007563AB" w:rsidRPr="008F416A" w:rsidRDefault="007563AB" w:rsidP="008F416A">
            <w:pPr>
              <w:keepNext/>
              <w:spacing w:before="0"/>
              <w:rPr>
                <w:sz w:val="18"/>
                <w:szCs w:val="16"/>
                <w:lang w:val="en-CA" w:eastAsia="de-DE"/>
                <w:rPrChange w:id="3405" w:author="Gary Sullivan" w:date="2026-03-02T17:32:00Z" w16du:dateUtc="2026-03-03T01:32:00Z">
                  <w:rPr>
                    <w:lang w:val="en-CA" w:eastAsia="de-DE"/>
                  </w:rPr>
                </w:rPrChange>
              </w:rPr>
              <w:pPrChange w:id="3406" w:author="Gary Sullivan" w:date="2026-03-02T17:32:00Z" w16du:dateUtc="2026-03-03T01:32:00Z">
                <w:pPr/>
              </w:pPrChange>
            </w:pPr>
            <w:r w:rsidRPr="008F416A">
              <w:rPr>
                <w:sz w:val="18"/>
                <w:szCs w:val="16"/>
                <w:lang w:val="en-CA" w:eastAsia="de-DE"/>
                <w:rPrChange w:id="3407" w:author="Gary Sullivan" w:date="2026-03-02T17:32:00Z" w16du:dateUtc="2026-03-03T01:32:00Z">
                  <w:rPr>
                    <w:lang w:val="en-CA" w:eastAsia="de-DE"/>
                  </w:rPr>
                </w:rPrChange>
              </w:rPr>
              <w:t>Class A1</w:t>
            </w:r>
          </w:p>
        </w:tc>
        <w:tc>
          <w:tcPr>
            <w:tcW w:w="634" w:type="dxa"/>
            <w:noWrap/>
            <w:vAlign w:val="center"/>
            <w:hideMark/>
            <w:tcPrChange w:id="3408" w:author="Gary Sullivan" w:date="2026-03-02T15:31:00Z" w16du:dateUtc="2026-03-02T23:31:00Z">
              <w:tcPr>
                <w:tcW w:w="0" w:type="auto"/>
                <w:noWrap/>
                <w:vAlign w:val="center"/>
                <w:hideMark/>
              </w:tcPr>
            </w:tcPrChange>
          </w:tcPr>
          <w:p w14:paraId="5EF47963" w14:textId="7619F61F" w:rsidR="007563AB" w:rsidRPr="008F416A" w:rsidRDefault="007563AB" w:rsidP="008F416A">
            <w:pPr>
              <w:keepNext/>
              <w:spacing w:before="0"/>
              <w:jc w:val="center"/>
              <w:rPr>
                <w:sz w:val="18"/>
                <w:szCs w:val="16"/>
                <w:lang w:val="en-CA" w:eastAsia="de-DE"/>
                <w:rPrChange w:id="3409" w:author="Gary Sullivan" w:date="2026-03-02T17:32:00Z" w16du:dateUtc="2026-03-03T01:32:00Z">
                  <w:rPr>
                    <w:lang w:val="en-CA" w:eastAsia="de-DE"/>
                  </w:rPr>
                </w:rPrChange>
              </w:rPr>
              <w:pPrChange w:id="3410" w:author="Gary Sullivan" w:date="2026-03-02T17:32:00Z" w16du:dateUtc="2026-03-03T01:32:00Z">
                <w:pPr/>
              </w:pPrChange>
            </w:pPr>
          </w:p>
        </w:tc>
        <w:tc>
          <w:tcPr>
            <w:tcW w:w="634" w:type="dxa"/>
            <w:noWrap/>
            <w:vAlign w:val="center"/>
            <w:hideMark/>
            <w:tcPrChange w:id="3411" w:author="Gary Sullivan" w:date="2026-03-02T15:31:00Z" w16du:dateUtc="2026-03-02T23:31:00Z">
              <w:tcPr>
                <w:tcW w:w="0" w:type="auto"/>
                <w:noWrap/>
                <w:vAlign w:val="center"/>
                <w:hideMark/>
              </w:tcPr>
            </w:tcPrChange>
          </w:tcPr>
          <w:p w14:paraId="63E1BF54" w14:textId="5D03FC45" w:rsidR="007563AB" w:rsidRPr="008F416A" w:rsidRDefault="007563AB" w:rsidP="008F416A">
            <w:pPr>
              <w:keepNext/>
              <w:spacing w:before="0"/>
              <w:jc w:val="center"/>
              <w:rPr>
                <w:sz w:val="18"/>
                <w:szCs w:val="16"/>
                <w:lang w:val="en-CA" w:eastAsia="de-DE"/>
                <w:rPrChange w:id="3412" w:author="Gary Sullivan" w:date="2026-03-02T17:32:00Z" w16du:dateUtc="2026-03-03T01:32:00Z">
                  <w:rPr>
                    <w:lang w:val="en-CA" w:eastAsia="de-DE"/>
                  </w:rPr>
                </w:rPrChange>
              </w:rPr>
              <w:pPrChange w:id="3413" w:author="Gary Sullivan" w:date="2026-03-02T17:32:00Z" w16du:dateUtc="2026-03-03T01:32:00Z">
                <w:pPr/>
              </w:pPrChange>
            </w:pPr>
          </w:p>
        </w:tc>
        <w:tc>
          <w:tcPr>
            <w:tcW w:w="634" w:type="dxa"/>
            <w:tcBorders>
              <w:top w:val="nil"/>
              <w:left w:val="nil"/>
              <w:bottom w:val="nil"/>
              <w:right w:val="single" w:sz="4" w:space="0" w:color="auto"/>
            </w:tcBorders>
            <w:noWrap/>
            <w:vAlign w:val="center"/>
            <w:hideMark/>
            <w:tcPrChange w:id="3414" w:author="Gary Sullivan" w:date="2026-03-02T15:31:00Z" w16du:dateUtc="2026-03-02T23:31:00Z">
              <w:tcPr>
                <w:tcW w:w="0" w:type="auto"/>
                <w:tcBorders>
                  <w:top w:val="nil"/>
                  <w:left w:val="nil"/>
                  <w:bottom w:val="nil"/>
                  <w:right w:val="single" w:sz="4" w:space="0" w:color="auto"/>
                </w:tcBorders>
                <w:noWrap/>
                <w:vAlign w:val="center"/>
                <w:hideMark/>
              </w:tcPr>
            </w:tcPrChange>
          </w:tcPr>
          <w:p w14:paraId="6675D6B9" w14:textId="7CF1CA64" w:rsidR="007563AB" w:rsidRPr="008F416A" w:rsidRDefault="007563AB" w:rsidP="008F416A">
            <w:pPr>
              <w:keepNext/>
              <w:spacing w:before="0"/>
              <w:jc w:val="center"/>
              <w:rPr>
                <w:sz w:val="18"/>
                <w:szCs w:val="16"/>
                <w:lang w:val="en-CA" w:eastAsia="de-DE"/>
                <w:rPrChange w:id="3415" w:author="Gary Sullivan" w:date="2026-03-02T17:32:00Z" w16du:dateUtc="2026-03-03T01:32:00Z">
                  <w:rPr>
                    <w:lang w:val="en-CA" w:eastAsia="de-DE"/>
                  </w:rPr>
                </w:rPrChange>
              </w:rPr>
              <w:pPrChange w:id="3416" w:author="Gary Sullivan" w:date="2026-03-02T17:32:00Z" w16du:dateUtc="2026-03-03T01:32:00Z">
                <w:pPr/>
              </w:pPrChange>
            </w:pPr>
          </w:p>
        </w:tc>
        <w:tc>
          <w:tcPr>
            <w:tcW w:w="658" w:type="dxa"/>
            <w:noWrap/>
            <w:vAlign w:val="center"/>
            <w:hideMark/>
            <w:tcPrChange w:id="3417" w:author="Gary Sullivan" w:date="2026-03-02T15:31:00Z" w16du:dateUtc="2026-03-02T23:31:00Z">
              <w:tcPr>
                <w:tcW w:w="0" w:type="auto"/>
                <w:noWrap/>
                <w:vAlign w:val="center"/>
                <w:hideMark/>
              </w:tcPr>
            </w:tcPrChange>
          </w:tcPr>
          <w:p w14:paraId="51BB75E9" w14:textId="62EE4AAC" w:rsidR="007563AB" w:rsidRPr="008F416A" w:rsidRDefault="007563AB" w:rsidP="008F416A">
            <w:pPr>
              <w:keepNext/>
              <w:spacing w:before="0"/>
              <w:jc w:val="center"/>
              <w:rPr>
                <w:sz w:val="18"/>
                <w:szCs w:val="16"/>
                <w:lang w:val="en-CA" w:eastAsia="de-DE"/>
                <w:rPrChange w:id="3418" w:author="Gary Sullivan" w:date="2026-03-02T17:32:00Z" w16du:dateUtc="2026-03-03T01:32:00Z">
                  <w:rPr>
                    <w:lang w:val="en-CA" w:eastAsia="de-DE"/>
                  </w:rPr>
                </w:rPrChange>
              </w:rPr>
              <w:pPrChange w:id="3419" w:author="Gary Sullivan" w:date="2026-03-02T17:32:00Z" w16du:dateUtc="2026-03-03T01:32:00Z">
                <w:pPr/>
              </w:pPrChange>
            </w:pPr>
          </w:p>
        </w:tc>
        <w:tc>
          <w:tcPr>
            <w:tcW w:w="658" w:type="dxa"/>
            <w:noWrap/>
            <w:vAlign w:val="center"/>
            <w:hideMark/>
            <w:tcPrChange w:id="3420" w:author="Gary Sullivan" w:date="2026-03-02T15:31:00Z" w16du:dateUtc="2026-03-02T23:31:00Z">
              <w:tcPr>
                <w:tcW w:w="0" w:type="auto"/>
                <w:noWrap/>
                <w:vAlign w:val="center"/>
                <w:hideMark/>
              </w:tcPr>
            </w:tcPrChange>
          </w:tcPr>
          <w:p w14:paraId="1FA74B68" w14:textId="6AB39B7F" w:rsidR="007563AB" w:rsidRPr="008F416A" w:rsidRDefault="007563AB" w:rsidP="008F416A">
            <w:pPr>
              <w:keepNext/>
              <w:spacing w:before="0"/>
              <w:jc w:val="center"/>
              <w:rPr>
                <w:sz w:val="18"/>
                <w:szCs w:val="16"/>
                <w:lang w:val="en-CA" w:eastAsia="de-DE"/>
                <w:rPrChange w:id="3421" w:author="Gary Sullivan" w:date="2026-03-02T17:32:00Z" w16du:dateUtc="2026-03-03T01:32:00Z">
                  <w:rPr>
                    <w:lang w:val="en-CA" w:eastAsia="de-DE"/>
                  </w:rPr>
                </w:rPrChange>
              </w:rPr>
              <w:pPrChange w:id="3422" w:author="Gary Sullivan" w:date="2026-03-02T17:32:00Z" w16du:dateUtc="2026-03-03T01:32:00Z">
                <w:pPr/>
              </w:pPrChange>
            </w:pPr>
          </w:p>
        </w:tc>
        <w:tc>
          <w:tcPr>
            <w:tcW w:w="701" w:type="dxa"/>
            <w:tcBorders>
              <w:top w:val="single" w:sz="8" w:space="0" w:color="auto"/>
              <w:left w:val="single" w:sz="4" w:space="0" w:color="auto"/>
              <w:bottom w:val="nil"/>
              <w:right w:val="nil"/>
            </w:tcBorders>
            <w:noWrap/>
            <w:vAlign w:val="center"/>
            <w:hideMark/>
            <w:tcPrChange w:id="3423" w:author="Gary Sullivan" w:date="2026-03-02T15:31:00Z" w16du:dateUtc="2026-03-02T23:31:00Z">
              <w:tcPr>
                <w:tcW w:w="0" w:type="auto"/>
                <w:tcBorders>
                  <w:top w:val="single" w:sz="8" w:space="0" w:color="auto"/>
                  <w:left w:val="single" w:sz="4" w:space="0" w:color="auto"/>
                  <w:bottom w:val="nil"/>
                  <w:right w:val="nil"/>
                </w:tcBorders>
                <w:noWrap/>
                <w:vAlign w:val="center"/>
                <w:hideMark/>
              </w:tcPr>
            </w:tcPrChange>
          </w:tcPr>
          <w:p w14:paraId="70048D80" w14:textId="07615060" w:rsidR="007563AB" w:rsidRPr="008F416A" w:rsidRDefault="007563AB" w:rsidP="008F416A">
            <w:pPr>
              <w:keepNext/>
              <w:spacing w:before="0"/>
              <w:jc w:val="center"/>
              <w:rPr>
                <w:sz w:val="18"/>
                <w:szCs w:val="16"/>
                <w:lang w:val="en-CA" w:eastAsia="de-DE"/>
                <w:rPrChange w:id="3424" w:author="Gary Sullivan" w:date="2026-03-02T17:32:00Z" w16du:dateUtc="2026-03-03T01:32:00Z">
                  <w:rPr>
                    <w:lang w:val="en-CA" w:eastAsia="de-DE"/>
                  </w:rPr>
                </w:rPrChange>
              </w:rPr>
              <w:pPrChange w:id="3425" w:author="Gary Sullivan" w:date="2026-03-02T17:32:00Z" w16du:dateUtc="2026-03-03T01:32:00Z">
                <w:pPr/>
              </w:pPrChange>
            </w:pPr>
          </w:p>
        </w:tc>
        <w:tc>
          <w:tcPr>
            <w:tcW w:w="789" w:type="dxa"/>
            <w:tcBorders>
              <w:top w:val="single" w:sz="8" w:space="0" w:color="auto"/>
              <w:left w:val="nil"/>
              <w:bottom w:val="nil"/>
              <w:right w:val="nil"/>
            </w:tcBorders>
            <w:noWrap/>
            <w:vAlign w:val="center"/>
            <w:hideMark/>
            <w:tcPrChange w:id="3426" w:author="Gary Sullivan" w:date="2026-03-02T15:31:00Z" w16du:dateUtc="2026-03-02T23:31:00Z">
              <w:tcPr>
                <w:tcW w:w="0" w:type="auto"/>
                <w:tcBorders>
                  <w:top w:val="single" w:sz="8" w:space="0" w:color="auto"/>
                  <w:left w:val="nil"/>
                  <w:bottom w:val="nil"/>
                  <w:right w:val="nil"/>
                </w:tcBorders>
                <w:noWrap/>
                <w:vAlign w:val="center"/>
                <w:hideMark/>
              </w:tcPr>
            </w:tcPrChange>
          </w:tcPr>
          <w:p w14:paraId="79B55498" w14:textId="3B55224E" w:rsidR="007563AB" w:rsidRPr="008F416A" w:rsidRDefault="007563AB" w:rsidP="008F416A">
            <w:pPr>
              <w:keepNext/>
              <w:spacing w:before="0"/>
              <w:jc w:val="center"/>
              <w:rPr>
                <w:sz w:val="18"/>
                <w:szCs w:val="16"/>
                <w:lang w:val="en-CA" w:eastAsia="de-DE"/>
                <w:rPrChange w:id="3427" w:author="Gary Sullivan" w:date="2026-03-02T17:32:00Z" w16du:dateUtc="2026-03-03T01:32:00Z">
                  <w:rPr>
                    <w:lang w:val="en-CA" w:eastAsia="de-DE"/>
                  </w:rPr>
                </w:rPrChange>
              </w:rPr>
              <w:pPrChange w:id="3428" w:author="Gary Sullivan" w:date="2026-03-02T17:32:00Z" w16du:dateUtc="2026-03-03T01:32:00Z">
                <w:pPr/>
              </w:pPrChange>
            </w:pPr>
          </w:p>
        </w:tc>
        <w:tc>
          <w:tcPr>
            <w:tcW w:w="705" w:type="dxa"/>
            <w:tcBorders>
              <w:top w:val="nil"/>
              <w:left w:val="single" w:sz="8" w:space="0" w:color="auto"/>
              <w:bottom w:val="nil"/>
              <w:right w:val="nil"/>
            </w:tcBorders>
            <w:noWrap/>
            <w:vAlign w:val="center"/>
            <w:hideMark/>
            <w:tcPrChange w:id="3429" w:author="Gary Sullivan" w:date="2026-03-02T15:31:00Z" w16du:dateUtc="2026-03-02T23:31:00Z">
              <w:tcPr>
                <w:tcW w:w="0" w:type="auto"/>
                <w:tcBorders>
                  <w:top w:val="nil"/>
                  <w:left w:val="single" w:sz="8" w:space="0" w:color="auto"/>
                  <w:bottom w:val="nil"/>
                  <w:right w:val="nil"/>
                </w:tcBorders>
                <w:noWrap/>
                <w:vAlign w:val="center"/>
                <w:hideMark/>
              </w:tcPr>
            </w:tcPrChange>
          </w:tcPr>
          <w:p w14:paraId="3C7B370B" w14:textId="4C11E35A" w:rsidR="007563AB" w:rsidRPr="008F416A" w:rsidRDefault="007563AB" w:rsidP="008F416A">
            <w:pPr>
              <w:keepNext/>
              <w:spacing w:before="0"/>
              <w:jc w:val="center"/>
              <w:rPr>
                <w:sz w:val="18"/>
                <w:szCs w:val="16"/>
                <w:lang w:val="en-CA" w:eastAsia="de-DE"/>
                <w:rPrChange w:id="3430" w:author="Gary Sullivan" w:date="2026-03-02T17:32:00Z" w16du:dateUtc="2026-03-03T01:32:00Z">
                  <w:rPr>
                    <w:lang w:val="en-CA" w:eastAsia="de-DE"/>
                  </w:rPr>
                </w:rPrChange>
              </w:rPr>
              <w:pPrChange w:id="3431" w:author="Gary Sullivan" w:date="2026-03-02T17:32:00Z" w16du:dateUtc="2026-03-03T01:32:00Z">
                <w:pPr/>
              </w:pPrChange>
            </w:pPr>
          </w:p>
        </w:tc>
        <w:tc>
          <w:tcPr>
            <w:tcW w:w="705" w:type="dxa"/>
            <w:noWrap/>
            <w:vAlign w:val="center"/>
            <w:hideMark/>
            <w:tcPrChange w:id="3432" w:author="Gary Sullivan" w:date="2026-03-02T15:31:00Z" w16du:dateUtc="2026-03-02T23:31:00Z">
              <w:tcPr>
                <w:tcW w:w="0" w:type="auto"/>
                <w:noWrap/>
                <w:vAlign w:val="center"/>
                <w:hideMark/>
              </w:tcPr>
            </w:tcPrChange>
          </w:tcPr>
          <w:p w14:paraId="5DFB6328" w14:textId="654BC571" w:rsidR="007563AB" w:rsidRPr="008F416A" w:rsidRDefault="007563AB" w:rsidP="008F416A">
            <w:pPr>
              <w:keepNext/>
              <w:spacing w:before="0"/>
              <w:jc w:val="center"/>
              <w:rPr>
                <w:sz w:val="18"/>
                <w:szCs w:val="16"/>
                <w:lang w:val="en-CA" w:eastAsia="de-DE"/>
                <w:rPrChange w:id="3433" w:author="Gary Sullivan" w:date="2026-03-02T17:32:00Z" w16du:dateUtc="2026-03-03T01:32:00Z">
                  <w:rPr>
                    <w:lang w:val="en-CA" w:eastAsia="de-DE"/>
                  </w:rPr>
                </w:rPrChange>
              </w:rPr>
              <w:pPrChange w:id="3434" w:author="Gary Sullivan" w:date="2026-03-02T17:32:00Z" w16du:dateUtc="2026-03-03T01:32:00Z">
                <w:pPr/>
              </w:pPrChange>
            </w:pPr>
          </w:p>
        </w:tc>
        <w:tc>
          <w:tcPr>
            <w:tcW w:w="705" w:type="dxa"/>
            <w:tcBorders>
              <w:top w:val="nil"/>
              <w:left w:val="nil"/>
              <w:bottom w:val="nil"/>
              <w:right w:val="single" w:sz="4" w:space="0" w:color="auto"/>
            </w:tcBorders>
            <w:noWrap/>
            <w:vAlign w:val="center"/>
            <w:hideMark/>
            <w:tcPrChange w:id="3435" w:author="Gary Sullivan" w:date="2026-03-02T15:31:00Z" w16du:dateUtc="2026-03-02T23:31:00Z">
              <w:tcPr>
                <w:tcW w:w="0" w:type="auto"/>
                <w:tcBorders>
                  <w:top w:val="nil"/>
                  <w:left w:val="nil"/>
                  <w:bottom w:val="nil"/>
                  <w:right w:val="single" w:sz="4" w:space="0" w:color="auto"/>
                </w:tcBorders>
                <w:noWrap/>
                <w:vAlign w:val="center"/>
                <w:hideMark/>
              </w:tcPr>
            </w:tcPrChange>
          </w:tcPr>
          <w:p w14:paraId="1017DE49" w14:textId="26E26069" w:rsidR="007563AB" w:rsidRPr="008F416A" w:rsidRDefault="007563AB" w:rsidP="008F416A">
            <w:pPr>
              <w:keepNext/>
              <w:spacing w:before="0"/>
              <w:jc w:val="center"/>
              <w:rPr>
                <w:sz w:val="18"/>
                <w:szCs w:val="16"/>
                <w:lang w:val="en-CA" w:eastAsia="de-DE"/>
                <w:rPrChange w:id="3436" w:author="Gary Sullivan" w:date="2026-03-02T17:32:00Z" w16du:dateUtc="2026-03-03T01:32:00Z">
                  <w:rPr>
                    <w:lang w:val="en-CA" w:eastAsia="de-DE"/>
                  </w:rPr>
                </w:rPrChange>
              </w:rPr>
              <w:pPrChange w:id="3437" w:author="Gary Sullivan" w:date="2026-03-02T17:32:00Z" w16du:dateUtc="2026-03-03T01:32:00Z">
                <w:pPr/>
              </w:pPrChange>
            </w:pPr>
          </w:p>
        </w:tc>
        <w:tc>
          <w:tcPr>
            <w:tcW w:w="729" w:type="dxa"/>
            <w:noWrap/>
            <w:vAlign w:val="center"/>
            <w:hideMark/>
            <w:tcPrChange w:id="3438" w:author="Gary Sullivan" w:date="2026-03-02T15:31:00Z" w16du:dateUtc="2026-03-02T23:31:00Z">
              <w:tcPr>
                <w:tcW w:w="0" w:type="auto"/>
                <w:noWrap/>
                <w:vAlign w:val="center"/>
                <w:hideMark/>
              </w:tcPr>
            </w:tcPrChange>
          </w:tcPr>
          <w:p w14:paraId="7EB74772" w14:textId="5599663F" w:rsidR="007563AB" w:rsidRPr="008F416A" w:rsidRDefault="007563AB" w:rsidP="008F416A">
            <w:pPr>
              <w:keepNext/>
              <w:spacing w:before="0"/>
              <w:jc w:val="center"/>
              <w:rPr>
                <w:sz w:val="18"/>
                <w:szCs w:val="16"/>
                <w:lang w:val="en-CA" w:eastAsia="de-DE"/>
                <w:rPrChange w:id="3439" w:author="Gary Sullivan" w:date="2026-03-02T17:32:00Z" w16du:dateUtc="2026-03-03T01:32:00Z">
                  <w:rPr>
                    <w:lang w:val="en-CA" w:eastAsia="de-DE"/>
                  </w:rPr>
                </w:rPrChange>
              </w:rPr>
              <w:pPrChange w:id="3440" w:author="Gary Sullivan" w:date="2026-03-02T17:32:00Z" w16du:dateUtc="2026-03-03T01:32:00Z">
                <w:pPr/>
              </w:pPrChange>
            </w:pPr>
          </w:p>
        </w:tc>
        <w:tc>
          <w:tcPr>
            <w:tcW w:w="729" w:type="dxa"/>
            <w:tcBorders>
              <w:top w:val="nil"/>
              <w:left w:val="nil"/>
              <w:bottom w:val="nil"/>
              <w:right w:val="single" w:sz="8" w:space="0" w:color="auto"/>
            </w:tcBorders>
            <w:noWrap/>
            <w:vAlign w:val="center"/>
            <w:hideMark/>
            <w:tcPrChange w:id="3441" w:author="Gary Sullivan" w:date="2026-03-02T15:31:00Z" w16du:dateUtc="2026-03-02T23:31:00Z">
              <w:tcPr>
                <w:tcW w:w="0" w:type="auto"/>
                <w:tcBorders>
                  <w:top w:val="nil"/>
                  <w:left w:val="nil"/>
                  <w:bottom w:val="nil"/>
                  <w:right w:val="single" w:sz="8" w:space="0" w:color="auto"/>
                </w:tcBorders>
                <w:noWrap/>
                <w:vAlign w:val="center"/>
                <w:hideMark/>
              </w:tcPr>
            </w:tcPrChange>
          </w:tcPr>
          <w:p w14:paraId="583CD1B4" w14:textId="78F47160" w:rsidR="007563AB" w:rsidRPr="008F416A" w:rsidRDefault="007563AB" w:rsidP="008F416A">
            <w:pPr>
              <w:keepNext/>
              <w:spacing w:before="0"/>
              <w:jc w:val="center"/>
              <w:rPr>
                <w:sz w:val="18"/>
                <w:szCs w:val="16"/>
                <w:lang w:val="en-CA" w:eastAsia="de-DE"/>
                <w:rPrChange w:id="3442" w:author="Gary Sullivan" w:date="2026-03-02T17:32:00Z" w16du:dateUtc="2026-03-03T01:32:00Z">
                  <w:rPr>
                    <w:lang w:val="en-CA" w:eastAsia="de-DE"/>
                  </w:rPr>
                </w:rPrChange>
              </w:rPr>
              <w:pPrChange w:id="3443" w:author="Gary Sullivan" w:date="2026-03-02T17:32:00Z" w16du:dateUtc="2026-03-03T01:32:00Z">
                <w:pPr/>
              </w:pPrChange>
            </w:pPr>
          </w:p>
        </w:tc>
      </w:tr>
      <w:tr w:rsidR="007563AB" w:rsidRPr="008F416A" w14:paraId="4046777C" w14:textId="77777777" w:rsidTr="00A613F0">
        <w:trPr>
          <w:trHeight w:val="255"/>
          <w:trPrChange w:id="3444"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445"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029B3EB1" w14:textId="77777777" w:rsidR="007563AB" w:rsidRPr="008F416A" w:rsidRDefault="007563AB" w:rsidP="008F416A">
            <w:pPr>
              <w:keepNext/>
              <w:spacing w:before="0"/>
              <w:rPr>
                <w:sz w:val="18"/>
                <w:szCs w:val="16"/>
                <w:lang w:val="en-CA" w:eastAsia="de-DE"/>
                <w:rPrChange w:id="3446" w:author="Gary Sullivan" w:date="2026-03-02T17:32:00Z" w16du:dateUtc="2026-03-03T01:32:00Z">
                  <w:rPr>
                    <w:lang w:val="en-CA" w:eastAsia="de-DE"/>
                  </w:rPr>
                </w:rPrChange>
              </w:rPr>
              <w:pPrChange w:id="3447" w:author="Gary Sullivan" w:date="2026-03-02T17:32:00Z" w16du:dateUtc="2026-03-03T01:32:00Z">
                <w:pPr/>
              </w:pPrChange>
            </w:pPr>
            <w:r w:rsidRPr="008F416A">
              <w:rPr>
                <w:sz w:val="18"/>
                <w:szCs w:val="16"/>
                <w:lang w:val="en-CA" w:eastAsia="de-DE"/>
                <w:rPrChange w:id="3448" w:author="Gary Sullivan" w:date="2026-03-02T17:32:00Z" w16du:dateUtc="2026-03-03T01:32:00Z">
                  <w:rPr>
                    <w:lang w:val="en-CA" w:eastAsia="de-DE"/>
                  </w:rPr>
                </w:rPrChange>
              </w:rPr>
              <w:t>Class A2</w:t>
            </w:r>
          </w:p>
        </w:tc>
        <w:tc>
          <w:tcPr>
            <w:tcW w:w="634" w:type="dxa"/>
            <w:noWrap/>
            <w:vAlign w:val="center"/>
            <w:hideMark/>
            <w:tcPrChange w:id="3449" w:author="Gary Sullivan" w:date="2026-03-02T15:31:00Z" w16du:dateUtc="2026-03-02T23:31:00Z">
              <w:tcPr>
                <w:tcW w:w="0" w:type="auto"/>
                <w:noWrap/>
                <w:vAlign w:val="center"/>
                <w:hideMark/>
              </w:tcPr>
            </w:tcPrChange>
          </w:tcPr>
          <w:p w14:paraId="18C0B657" w14:textId="54AE5EB1" w:rsidR="007563AB" w:rsidRPr="008F416A" w:rsidRDefault="007563AB" w:rsidP="008F416A">
            <w:pPr>
              <w:keepNext/>
              <w:spacing w:before="0"/>
              <w:jc w:val="center"/>
              <w:rPr>
                <w:sz w:val="18"/>
                <w:szCs w:val="16"/>
                <w:lang w:val="en-CA" w:eastAsia="de-DE"/>
                <w:rPrChange w:id="3450" w:author="Gary Sullivan" w:date="2026-03-02T17:32:00Z" w16du:dateUtc="2026-03-03T01:32:00Z">
                  <w:rPr>
                    <w:lang w:val="en-CA" w:eastAsia="de-DE"/>
                  </w:rPr>
                </w:rPrChange>
              </w:rPr>
              <w:pPrChange w:id="3451" w:author="Gary Sullivan" w:date="2026-03-02T17:32:00Z" w16du:dateUtc="2026-03-03T01:32:00Z">
                <w:pPr/>
              </w:pPrChange>
            </w:pPr>
          </w:p>
        </w:tc>
        <w:tc>
          <w:tcPr>
            <w:tcW w:w="634" w:type="dxa"/>
            <w:noWrap/>
            <w:vAlign w:val="center"/>
            <w:hideMark/>
            <w:tcPrChange w:id="3452" w:author="Gary Sullivan" w:date="2026-03-02T15:31:00Z" w16du:dateUtc="2026-03-02T23:31:00Z">
              <w:tcPr>
                <w:tcW w:w="0" w:type="auto"/>
                <w:noWrap/>
                <w:vAlign w:val="center"/>
                <w:hideMark/>
              </w:tcPr>
            </w:tcPrChange>
          </w:tcPr>
          <w:p w14:paraId="341FD743" w14:textId="77777777" w:rsidR="007563AB" w:rsidRPr="008F416A" w:rsidRDefault="007563AB" w:rsidP="008F416A">
            <w:pPr>
              <w:keepNext/>
              <w:spacing w:before="0"/>
              <w:jc w:val="center"/>
              <w:rPr>
                <w:sz w:val="18"/>
                <w:szCs w:val="16"/>
                <w:lang w:val="en-CA" w:eastAsia="de-DE"/>
                <w:rPrChange w:id="3453" w:author="Gary Sullivan" w:date="2026-03-02T17:32:00Z" w16du:dateUtc="2026-03-03T01:32:00Z">
                  <w:rPr>
                    <w:lang w:val="en-CA" w:eastAsia="de-DE"/>
                  </w:rPr>
                </w:rPrChange>
              </w:rPr>
              <w:pPrChange w:id="3454" w:author="Gary Sullivan" w:date="2026-03-02T17:32:00Z" w16du:dateUtc="2026-03-03T01:32:00Z">
                <w:pPr/>
              </w:pPrChange>
            </w:pPr>
          </w:p>
        </w:tc>
        <w:tc>
          <w:tcPr>
            <w:tcW w:w="634" w:type="dxa"/>
            <w:tcBorders>
              <w:top w:val="nil"/>
              <w:left w:val="nil"/>
              <w:bottom w:val="nil"/>
              <w:right w:val="single" w:sz="4" w:space="0" w:color="auto"/>
            </w:tcBorders>
            <w:noWrap/>
            <w:vAlign w:val="center"/>
            <w:hideMark/>
            <w:tcPrChange w:id="3455" w:author="Gary Sullivan" w:date="2026-03-02T15:31:00Z" w16du:dateUtc="2026-03-02T23:31:00Z">
              <w:tcPr>
                <w:tcW w:w="0" w:type="auto"/>
                <w:tcBorders>
                  <w:top w:val="nil"/>
                  <w:left w:val="nil"/>
                  <w:bottom w:val="nil"/>
                  <w:right w:val="single" w:sz="4" w:space="0" w:color="auto"/>
                </w:tcBorders>
                <w:noWrap/>
                <w:vAlign w:val="center"/>
                <w:hideMark/>
              </w:tcPr>
            </w:tcPrChange>
          </w:tcPr>
          <w:p w14:paraId="449203E6" w14:textId="40739F04" w:rsidR="007563AB" w:rsidRPr="008F416A" w:rsidRDefault="007563AB" w:rsidP="008F416A">
            <w:pPr>
              <w:keepNext/>
              <w:spacing w:before="0"/>
              <w:jc w:val="center"/>
              <w:rPr>
                <w:sz w:val="18"/>
                <w:szCs w:val="16"/>
                <w:lang w:val="en-CA" w:eastAsia="de-DE"/>
                <w:rPrChange w:id="3456" w:author="Gary Sullivan" w:date="2026-03-02T17:32:00Z" w16du:dateUtc="2026-03-03T01:32:00Z">
                  <w:rPr>
                    <w:lang w:val="en-CA" w:eastAsia="de-DE"/>
                  </w:rPr>
                </w:rPrChange>
              </w:rPr>
              <w:pPrChange w:id="3457" w:author="Gary Sullivan" w:date="2026-03-02T17:32:00Z" w16du:dateUtc="2026-03-03T01:32:00Z">
                <w:pPr/>
              </w:pPrChange>
            </w:pPr>
          </w:p>
        </w:tc>
        <w:tc>
          <w:tcPr>
            <w:tcW w:w="658" w:type="dxa"/>
            <w:noWrap/>
            <w:vAlign w:val="center"/>
            <w:hideMark/>
            <w:tcPrChange w:id="3458" w:author="Gary Sullivan" w:date="2026-03-02T15:31:00Z" w16du:dateUtc="2026-03-02T23:31:00Z">
              <w:tcPr>
                <w:tcW w:w="0" w:type="auto"/>
                <w:noWrap/>
                <w:vAlign w:val="center"/>
                <w:hideMark/>
              </w:tcPr>
            </w:tcPrChange>
          </w:tcPr>
          <w:p w14:paraId="30AC713D" w14:textId="2EA839D1" w:rsidR="007563AB" w:rsidRPr="008F416A" w:rsidRDefault="007563AB" w:rsidP="008F416A">
            <w:pPr>
              <w:keepNext/>
              <w:spacing w:before="0"/>
              <w:jc w:val="center"/>
              <w:rPr>
                <w:sz w:val="18"/>
                <w:szCs w:val="16"/>
                <w:lang w:val="en-CA" w:eastAsia="de-DE"/>
                <w:rPrChange w:id="3459" w:author="Gary Sullivan" w:date="2026-03-02T17:32:00Z" w16du:dateUtc="2026-03-03T01:32:00Z">
                  <w:rPr>
                    <w:lang w:val="en-CA" w:eastAsia="de-DE"/>
                  </w:rPr>
                </w:rPrChange>
              </w:rPr>
              <w:pPrChange w:id="3460" w:author="Gary Sullivan" w:date="2026-03-02T17:32:00Z" w16du:dateUtc="2026-03-03T01:32:00Z">
                <w:pPr/>
              </w:pPrChange>
            </w:pPr>
          </w:p>
        </w:tc>
        <w:tc>
          <w:tcPr>
            <w:tcW w:w="658" w:type="dxa"/>
            <w:noWrap/>
            <w:vAlign w:val="center"/>
            <w:hideMark/>
            <w:tcPrChange w:id="3461" w:author="Gary Sullivan" w:date="2026-03-02T15:31:00Z" w16du:dateUtc="2026-03-02T23:31:00Z">
              <w:tcPr>
                <w:tcW w:w="0" w:type="auto"/>
                <w:noWrap/>
                <w:vAlign w:val="center"/>
                <w:hideMark/>
              </w:tcPr>
            </w:tcPrChange>
          </w:tcPr>
          <w:p w14:paraId="6280ED1A" w14:textId="77777777" w:rsidR="007563AB" w:rsidRPr="008F416A" w:rsidRDefault="007563AB" w:rsidP="008F416A">
            <w:pPr>
              <w:keepNext/>
              <w:spacing w:before="0"/>
              <w:jc w:val="center"/>
              <w:rPr>
                <w:sz w:val="18"/>
                <w:szCs w:val="16"/>
                <w:lang w:val="en-CA" w:eastAsia="de-DE"/>
                <w:rPrChange w:id="3462" w:author="Gary Sullivan" w:date="2026-03-02T17:32:00Z" w16du:dateUtc="2026-03-03T01:32:00Z">
                  <w:rPr>
                    <w:lang w:val="en-CA" w:eastAsia="de-DE"/>
                  </w:rPr>
                </w:rPrChange>
              </w:rPr>
              <w:pPrChange w:id="3463" w:author="Gary Sullivan" w:date="2026-03-02T17:32:00Z" w16du:dateUtc="2026-03-03T01:32:00Z">
                <w:pPr/>
              </w:pPrChange>
            </w:pPr>
          </w:p>
        </w:tc>
        <w:tc>
          <w:tcPr>
            <w:tcW w:w="701" w:type="dxa"/>
            <w:tcBorders>
              <w:top w:val="nil"/>
              <w:left w:val="single" w:sz="4" w:space="0" w:color="auto"/>
              <w:bottom w:val="nil"/>
              <w:right w:val="nil"/>
            </w:tcBorders>
            <w:noWrap/>
            <w:vAlign w:val="center"/>
            <w:hideMark/>
            <w:tcPrChange w:id="3464" w:author="Gary Sullivan" w:date="2026-03-02T15:31:00Z" w16du:dateUtc="2026-03-02T23:31:00Z">
              <w:tcPr>
                <w:tcW w:w="0" w:type="auto"/>
                <w:tcBorders>
                  <w:top w:val="nil"/>
                  <w:left w:val="single" w:sz="4" w:space="0" w:color="auto"/>
                  <w:bottom w:val="nil"/>
                  <w:right w:val="nil"/>
                </w:tcBorders>
                <w:noWrap/>
                <w:vAlign w:val="center"/>
                <w:hideMark/>
              </w:tcPr>
            </w:tcPrChange>
          </w:tcPr>
          <w:p w14:paraId="0714E447" w14:textId="06BEC6D8" w:rsidR="007563AB" w:rsidRPr="008F416A" w:rsidRDefault="007563AB" w:rsidP="008F416A">
            <w:pPr>
              <w:keepNext/>
              <w:spacing w:before="0"/>
              <w:jc w:val="center"/>
              <w:rPr>
                <w:sz w:val="18"/>
                <w:szCs w:val="16"/>
                <w:lang w:val="en-CA" w:eastAsia="de-DE"/>
                <w:rPrChange w:id="3465" w:author="Gary Sullivan" w:date="2026-03-02T17:32:00Z" w16du:dateUtc="2026-03-03T01:32:00Z">
                  <w:rPr>
                    <w:lang w:val="en-CA" w:eastAsia="de-DE"/>
                  </w:rPr>
                </w:rPrChange>
              </w:rPr>
              <w:pPrChange w:id="3466" w:author="Gary Sullivan" w:date="2026-03-02T17:32:00Z" w16du:dateUtc="2026-03-03T01:32:00Z">
                <w:pPr/>
              </w:pPrChange>
            </w:pPr>
          </w:p>
        </w:tc>
        <w:tc>
          <w:tcPr>
            <w:tcW w:w="789" w:type="dxa"/>
            <w:noWrap/>
            <w:vAlign w:val="center"/>
            <w:hideMark/>
            <w:tcPrChange w:id="3467" w:author="Gary Sullivan" w:date="2026-03-02T15:31:00Z" w16du:dateUtc="2026-03-02T23:31:00Z">
              <w:tcPr>
                <w:tcW w:w="0" w:type="auto"/>
                <w:noWrap/>
                <w:vAlign w:val="center"/>
                <w:hideMark/>
              </w:tcPr>
            </w:tcPrChange>
          </w:tcPr>
          <w:p w14:paraId="47862580" w14:textId="77777777" w:rsidR="007563AB" w:rsidRPr="008F416A" w:rsidRDefault="007563AB" w:rsidP="008F416A">
            <w:pPr>
              <w:keepNext/>
              <w:spacing w:before="0"/>
              <w:jc w:val="center"/>
              <w:rPr>
                <w:sz w:val="18"/>
                <w:szCs w:val="16"/>
                <w:lang w:val="en-CA" w:eastAsia="de-DE"/>
                <w:rPrChange w:id="3468" w:author="Gary Sullivan" w:date="2026-03-02T17:32:00Z" w16du:dateUtc="2026-03-03T01:32:00Z">
                  <w:rPr>
                    <w:lang w:val="en-CA" w:eastAsia="de-DE"/>
                  </w:rPr>
                </w:rPrChange>
              </w:rPr>
              <w:pPrChange w:id="3469" w:author="Gary Sullivan" w:date="2026-03-02T17:32:00Z" w16du:dateUtc="2026-03-03T01:32:00Z">
                <w:pPr/>
              </w:pPrChange>
            </w:pPr>
          </w:p>
        </w:tc>
        <w:tc>
          <w:tcPr>
            <w:tcW w:w="705" w:type="dxa"/>
            <w:tcBorders>
              <w:top w:val="nil"/>
              <w:left w:val="single" w:sz="8" w:space="0" w:color="auto"/>
              <w:bottom w:val="nil"/>
              <w:right w:val="nil"/>
            </w:tcBorders>
            <w:noWrap/>
            <w:vAlign w:val="center"/>
            <w:hideMark/>
            <w:tcPrChange w:id="3470" w:author="Gary Sullivan" w:date="2026-03-02T15:31:00Z" w16du:dateUtc="2026-03-02T23:31:00Z">
              <w:tcPr>
                <w:tcW w:w="0" w:type="auto"/>
                <w:tcBorders>
                  <w:top w:val="nil"/>
                  <w:left w:val="single" w:sz="8" w:space="0" w:color="auto"/>
                  <w:bottom w:val="nil"/>
                  <w:right w:val="nil"/>
                </w:tcBorders>
                <w:noWrap/>
                <w:vAlign w:val="center"/>
                <w:hideMark/>
              </w:tcPr>
            </w:tcPrChange>
          </w:tcPr>
          <w:p w14:paraId="005971B3" w14:textId="5FDEFD9F" w:rsidR="007563AB" w:rsidRPr="008F416A" w:rsidRDefault="007563AB" w:rsidP="008F416A">
            <w:pPr>
              <w:keepNext/>
              <w:spacing w:before="0"/>
              <w:jc w:val="center"/>
              <w:rPr>
                <w:sz w:val="18"/>
                <w:szCs w:val="16"/>
                <w:lang w:val="en-CA" w:eastAsia="de-DE"/>
                <w:rPrChange w:id="3471" w:author="Gary Sullivan" w:date="2026-03-02T17:32:00Z" w16du:dateUtc="2026-03-03T01:32:00Z">
                  <w:rPr>
                    <w:lang w:val="en-CA" w:eastAsia="de-DE"/>
                  </w:rPr>
                </w:rPrChange>
              </w:rPr>
              <w:pPrChange w:id="3472" w:author="Gary Sullivan" w:date="2026-03-02T17:32:00Z" w16du:dateUtc="2026-03-03T01:32:00Z">
                <w:pPr/>
              </w:pPrChange>
            </w:pPr>
          </w:p>
        </w:tc>
        <w:tc>
          <w:tcPr>
            <w:tcW w:w="705" w:type="dxa"/>
            <w:noWrap/>
            <w:vAlign w:val="center"/>
            <w:hideMark/>
            <w:tcPrChange w:id="3473" w:author="Gary Sullivan" w:date="2026-03-02T15:31:00Z" w16du:dateUtc="2026-03-02T23:31:00Z">
              <w:tcPr>
                <w:tcW w:w="0" w:type="auto"/>
                <w:noWrap/>
                <w:vAlign w:val="center"/>
                <w:hideMark/>
              </w:tcPr>
            </w:tcPrChange>
          </w:tcPr>
          <w:p w14:paraId="026B9D79" w14:textId="77777777" w:rsidR="007563AB" w:rsidRPr="008F416A" w:rsidRDefault="007563AB" w:rsidP="008F416A">
            <w:pPr>
              <w:keepNext/>
              <w:spacing w:before="0"/>
              <w:jc w:val="center"/>
              <w:rPr>
                <w:sz w:val="18"/>
                <w:szCs w:val="16"/>
                <w:lang w:val="en-CA" w:eastAsia="de-DE"/>
                <w:rPrChange w:id="3474" w:author="Gary Sullivan" w:date="2026-03-02T17:32:00Z" w16du:dateUtc="2026-03-03T01:32:00Z">
                  <w:rPr>
                    <w:lang w:val="en-CA" w:eastAsia="de-DE"/>
                  </w:rPr>
                </w:rPrChange>
              </w:rPr>
              <w:pPrChange w:id="3475" w:author="Gary Sullivan" w:date="2026-03-02T17:32:00Z" w16du:dateUtc="2026-03-03T01:32:00Z">
                <w:pPr/>
              </w:pPrChange>
            </w:pPr>
          </w:p>
        </w:tc>
        <w:tc>
          <w:tcPr>
            <w:tcW w:w="705" w:type="dxa"/>
            <w:tcBorders>
              <w:top w:val="nil"/>
              <w:left w:val="nil"/>
              <w:bottom w:val="nil"/>
              <w:right w:val="single" w:sz="4" w:space="0" w:color="auto"/>
            </w:tcBorders>
            <w:noWrap/>
            <w:vAlign w:val="center"/>
            <w:hideMark/>
            <w:tcPrChange w:id="3476" w:author="Gary Sullivan" w:date="2026-03-02T15:31:00Z" w16du:dateUtc="2026-03-02T23:31:00Z">
              <w:tcPr>
                <w:tcW w:w="0" w:type="auto"/>
                <w:tcBorders>
                  <w:top w:val="nil"/>
                  <w:left w:val="nil"/>
                  <w:bottom w:val="nil"/>
                  <w:right w:val="single" w:sz="4" w:space="0" w:color="auto"/>
                </w:tcBorders>
                <w:noWrap/>
                <w:vAlign w:val="center"/>
                <w:hideMark/>
              </w:tcPr>
            </w:tcPrChange>
          </w:tcPr>
          <w:p w14:paraId="7584DC55" w14:textId="08B49C99" w:rsidR="007563AB" w:rsidRPr="008F416A" w:rsidRDefault="007563AB" w:rsidP="008F416A">
            <w:pPr>
              <w:keepNext/>
              <w:spacing w:before="0"/>
              <w:jc w:val="center"/>
              <w:rPr>
                <w:sz w:val="18"/>
                <w:szCs w:val="16"/>
                <w:lang w:val="en-CA" w:eastAsia="de-DE"/>
                <w:rPrChange w:id="3477" w:author="Gary Sullivan" w:date="2026-03-02T17:32:00Z" w16du:dateUtc="2026-03-03T01:32:00Z">
                  <w:rPr>
                    <w:lang w:val="en-CA" w:eastAsia="de-DE"/>
                  </w:rPr>
                </w:rPrChange>
              </w:rPr>
              <w:pPrChange w:id="3478" w:author="Gary Sullivan" w:date="2026-03-02T17:32:00Z" w16du:dateUtc="2026-03-03T01:32:00Z">
                <w:pPr/>
              </w:pPrChange>
            </w:pPr>
          </w:p>
        </w:tc>
        <w:tc>
          <w:tcPr>
            <w:tcW w:w="729" w:type="dxa"/>
            <w:noWrap/>
            <w:vAlign w:val="center"/>
            <w:hideMark/>
            <w:tcPrChange w:id="3479" w:author="Gary Sullivan" w:date="2026-03-02T15:31:00Z" w16du:dateUtc="2026-03-02T23:31:00Z">
              <w:tcPr>
                <w:tcW w:w="0" w:type="auto"/>
                <w:noWrap/>
                <w:vAlign w:val="center"/>
                <w:hideMark/>
              </w:tcPr>
            </w:tcPrChange>
          </w:tcPr>
          <w:p w14:paraId="0505ABFF" w14:textId="13E85946" w:rsidR="007563AB" w:rsidRPr="008F416A" w:rsidRDefault="007563AB" w:rsidP="008F416A">
            <w:pPr>
              <w:keepNext/>
              <w:spacing w:before="0"/>
              <w:jc w:val="center"/>
              <w:rPr>
                <w:sz w:val="18"/>
                <w:szCs w:val="16"/>
                <w:lang w:val="en-CA" w:eastAsia="de-DE"/>
                <w:rPrChange w:id="3480" w:author="Gary Sullivan" w:date="2026-03-02T17:32:00Z" w16du:dateUtc="2026-03-03T01:32:00Z">
                  <w:rPr>
                    <w:lang w:val="en-CA" w:eastAsia="de-DE"/>
                  </w:rPr>
                </w:rPrChange>
              </w:rPr>
              <w:pPrChange w:id="3481" w:author="Gary Sullivan" w:date="2026-03-02T17:32:00Z" w16du:dateUtc="2026-03-03T01:32:00Z">
                <w:pPr/>
              </w:pPrChange>
            </w:pPr>
          </w:p>
        </w:tc>
        <w:tc>
          <w:tcPr>
            <w:tcW w:w="729" w:type="dxa"/>
            <w:tcBorders>
              <w:top w:val="nil"/>
              <w:left w:val="nil"/>
              <w:bottom w:val="nil"/>
              <w:right w:val="single" w:sz="8" w:space="0" w:color="auto"/>
            </w:tcBorders>
            <w:noWrap/>
            <w:vAlign w:val="center"/>
            <w:hideMark/>
            <w:tcPrChange w:id="3482" w:author="Gary Sullivan" w:date="2026-03-02T15:31:00Z" w16du:dateUtc="2026-03-02T23:31:00Z">
              <w:tcPr>
                <w:tcW w:w="0" w:type="auto"/>
                <w:tcBorders>
                  <w:top w:val="nil"/>
                  <w:left w:val="nil"/>
                  <w:bottom w:val="nil"/>
                  <w:right w:val="single" w:sz="8" w:space="0" w:color="auto"/>
                </w:tcBorders>
                <w:noWrap/>
                <w:vAlign w:val="center"/>
                <w:hideMark/>
              </w:tcPr>
            </w:tcPrChange>
          </w:tcPr>
          <w:p w14:paraId="45A40451" w14:textId="53B5950A" w:rsidR="007563AB" w:rsidRPr="008F416A" w:rsidRDefault="007563AB" w:rsidP="008F416A">
            <w:pPr>
              <w:keepNext/>
              <w:spacing w:before="0"/>
              <w:jc w:val="center"/>
              <w:rPr>
                <w:sz w:val="18"/>
                <w:szCs w:val="16"/>
                <w:lang w:val="en-CA" w:eastAsia="de-DE"/>
                <w:rPrChange w:id="3483" w:author="Gary Sullivan" w:date="2026-03-02T17:32:00Z" w16du:dateUtc="2026-03-03T01:32:00Z">
                  <w:rPr>
                    <w:lang w:val="en-CA" w:eastAsia="de-DE"/>
                  </w:rPr>
                </w:rPrChange>
              </w:rPr>
              <w:pPrChange w:id="3484" w:author="Gary Sullivan" w:date="2026-03-02T17:32:00Z" w16du:dateUtc="2026-03-03T01:32:00Z">
                <w:pPr/>
              </w:pPrChange>
            </w:pPr>
          </w:p>
        </w:tc>
      </w:tr>
      <w:tr w:rsidR="007563AB" w:rsidRPr="008F416A" w14:paraId="6214A41A" w14:textId="77777777" w:rsidTr="00A613F0">
        <w:trPr>
          <w:trHeight w:val="255"/>
          <w:trPrChange w:id="3485"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486"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6A62A4A3" w14:textId="77777777" w:rsidR="007563AB" w:rsidRPr="008F416A" w:rsidRDefault="007563AB" w:rsidP="008F416A">
            <w:pPr>
              <w:keepNext/>
              <w:spacing w:before="0"/>
              <w:rPr>
                <w:sz w:val="18"/>
                <w:szCs w:val="16"/>
                <w:lang w:val="en-CA" w:eastAsia="de-DE"/>
                <w:rPrChange w:id="3487" w:author="Gary Sullivan" w:date="2026-03-02T17:32:00Z" w16du:dateUtc="2026-03-03T01:32:00Z">
                  <w:rPr>
                    <w:lang w:val="en-CA" w:eastAsia="de-DE"/>
                  </w:rPr>
                </w:rPrChange>
              </w:rPr>
              <w:pPrChange w:id="3488" w:author="Gary Sullivan" w:date="2026-03-02T17:32:00Z" w16du:dateUtc="2026-03-03T01:32:00Z">
                <w:pPr/>
              </w:pPrChange>
            </w:pPr>
            <w:r w:rsidRPr="008F416A">
              <w:rPr>
                <w:sz w:val="18"/>
                <w:szCs w:val="16"/>
                <w:lang w:val="en-CA" w:eastAsia="de-DE"/>
                <w:rPrChange w:id="3489" w:author="Gary Sullivan" w:date="2026-03-02T17:32:00Z" w16du:dateUtc="2026-03-03T01:32:00Z">
                  <w:rPr>
                    <w:lang w:val="en-CA" w:eastAsia="de-DE"/>
                  </w:rPr>
                </w:rPrChange>
              </w:rPr>
              <w:t>Class B</w:t>
            </w:r>
          </w:p>
        </w:tc>
        <w:tc>
          <w:tcPr>
            <w:tcW w:w="634" w:type="dxa"/>
            <w:tcBorders>
              <w:top w:val="nil"/>
              <w:left w:val="single" w:sz="8" w:space="0" w:color="auto"/>
              <w:bottom w:val="nil"/>
              <w:right w:val="nil"/>
            </w:tcBorders>
            <w:shd w:val="clear" w:color="auto" w:fill="FFC7CE"/>
            <w:noWrap/>
            <w:vAlign w:val="center"/>
            <w:hideMark/>
            <w:tcPrChange w:id="3490"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65530430" w14:textId="77777777" w:rsidR="007563AB" w:rsidRPr="008F416A" w:rsidRDefault="007563AB" w:rsidP="008F416A">
            <w:pPr>
              <w:keepNext/>
              <w:spacing w:before="0"/>
              <w:jc w:val="center"/>
              <w:rPr>
                <w:sz w:val="18"/>
                <w:szCs w:val="16"/>
                <w:lang w:val="en-CA" w:eastAsia="de-DE"/>
                <w:rPrChange w:id="3491" w:author="Gary Sullivan" w:date="2026-03-02T17:32:00Z" w16du:dateUtc="2026-03-03T01:32:00Z">
                  <w:rPr>
                    <w:lang w:val="en-CA" w:eastAsia="de-DE"/>
                  </w:rPr>
                </w:rPrChange>
              </w:rPr>
              <w:pPrChange w:id="3492" w:author="Gary Sullivan" w:date="2026-03-02T17:32:00Z" w16du:dateUtc="2026-03-03T01:32:00Z">
                <w:pPr/>
              </w:pPrChange>
            </w:pPr>
            <w:r w:rsidRPr="008F416A">
              <w:rPr>
                <w:sz w:val="18"/>
                <w:szCs w:val="16"/>
                <w:lang w:val="en-CA" w:eastAsia="de-DE"/>
                <w:rPrChange w:id="3493" w:author="Gary Sullivan" w:date="2026-03-02T17:32:00Z" w16du:dateUtc="2026-03-03T01:32:00Z">
                  <w:rPr>
                    <w:lang w:val="en-CA" w:eastAsia="de-DE"/>
                  </w:rPr>
                </w:rPrChange>
              </w:rPr>
              <w:t>5.63%</w:t>
            </w:r>
          </w:p>
        </w:tc>
        <w:tc>
          <w:tcPr>
            <w:tcW w:w="634" w:type="dxa"/>
            <w:shd w:val="clear" w:color="auto" w:fill="FFC7CE"/>
            <w:noWrap/>
            <w:vAlign w:val="center"/>
            <w:hideMark/>
            <w:tcPrChange w:id="3494" w:author="Gary Sullivan" w:date="2026-03-02T15:31:00Z" w16du:dateUtc="2026-03-02T23:31:00Z">
              <w:tcPr>
                <w:tcW w:w="0" w:type="auto"/>
                <w:shd w:val="clear" w:color="auto" w:fill="FFC7CE"/>
                <w:noWrap/>
                <w:vAlign w:val="center"/>
                <w:hideMark/>
              </w:tcPr>
            </w:tcPrChange>
          </w:tcPr>
          <w:p w14:paraId="3CD492C2" w14:textId="77777777" w:rsidR="007563AB" w:rsidRPr="008F416A" w:rsidRDefault="007563AB" w:rsidP="008F416A">
            <w:pPr>
              <w:keepNext/>
              <w:spacing w:before="0"/>
              <w:jc w:val="center"/>
              <w:rPr>
                <w:sz w:val="18"/>
                <w:szCs w:val="16"/>
                <w:lang w:val="en-CA" w:eastAsia="de-DE"/>
                <w:rPrChange w:id="3495" w:author="Gary Sullivan" w:date="2026-03-02T17:32:00Z" w16du:dateUtc="2026-03-03T01:32:00Z">
                  <w:rPr>
                    <w:lang w:val="en-CA" w:eastAsia="de-DE"/>
                  </w:rPr>
                </w:rPrChange>
              </w:rPr>
              <w:pPrChange w:id="3496" w:author="Gary Sullivan" w:date="2026-03-02T17:32:00Z" w16du:dateUtc="2026-03-03T01:32:00Z">
                <w:pPr/>
              </w:pPrChange>
            </w:pPr>
            <w:r w:rsidRPr="008F416A">
              <w:rPr>
                <w:sz w:val="18"/>
                <w:szCs w:val="16"/>
                <w:lang w:val="en-CA" w:eastAsia="de-DE"/>
                <w:rPrChange w:id="3497" w:author="Gary Sullivan" w:date="2026-03-02T17:32:00Z" w16du:dateUtc="2026-03-03T01:32:00Z">
                  <w:rPr>
                    <w:lang w:val="en-CA" w:eastAsia="de-DE"/>
                  </w:rPr>
                </w:rPrChange>
              </w:rPr>
              <w:t>5.85%</w:t>
            </w:r>
          </w:p>
        </w:tc>
        <w:tc>
          <w:tcPr>
            <w:tcW w:w="634" w:type="dxa"/>
            <w:tcBorders>
              <w:top w:val="nil"/>
              <w:left w:val="nil"/>
              <w:bottom w:val="nil"/>
              <w:right w:val="single" w:sz="4" w:space="0" w:color="auto"/>
            </w:tcBorders>
            <w:shd w:val="clear" w:color="auto" w:fill="FFC7CE"/>
            <w:noWrap/>
            <w:vAlign w:val="center"/>
            <w:hideMark/>
            <w:tcPrChange w:id="3498"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420EF6D7" w14:textId="77777777" w:rsidR="007563AB" w:rsidRPr="008F416A" w:rsidRDefault="007563AB" w:rsidP="008F416A">
            <w:pPr>
              <w:keepNext/>
              <w:spacing w:before="0"/>
              <w:jc w:val="center"/>
              <w:rPr>
                <w:sz w:val="18"/>
                <w:szCs w:val="16"/>
                <w:lang w:val="en-CA" w:eastAsia="de-DE"/>
                <w:rPrChange w:id="3499" w:author="Gary Sullivan" w:date="2026-03-02T17:32:00Z" w16du:dateUtc="2026-03-03T01:32:00Z">
                  <w:rPr>
                    <w:lang w:val="en-CA" w:eastAsia="de-DE"/>
                  </w:rPr>
                </w:rPrChange>
              </w:rPr>
              <w:pPrChange w:id="3500" w:author="Gary Sullivan" w:date="2026-03-02T17:32:00Z" w16du:dateUtc="2026-03-03T01:32:00Z">
                <w:pPr/>
              </w:pPrChange>
            </w:pPr>
            <w:r w:rsidRPr="008F416A">
              <w:rPr>
                <w:sz w:val="18"/>
                <w:szCs w:val="16"/>
                <w:lang w:val="en-CA" w:eastAsia="de-DE"/>
                <w:rPrChange w:id="3501" w:author="Gary Sullivan" w:date="2026-03-02T17:32:00Z" w16du:dateUtc="2026-03-03T01:32:00Z">
                  <w:rPr>
                    <w:lang w:val="en-CA" w:eastAsia="de-DE"/>
                  </w:rPr>
                </w:rPrChange>
              </w:rPr>
              <w:t>5.97%</w:t>
            </w:r>
          </w:p>
        </w:tc>
        <w:tc>
          <w:tcPr>
            <w:tcW w:w="658" w:type="dxa"/>
            <w:noWrap/>
            <w:vAlign w:val="center"/>
            <w:hideMark/>
            <w:tcPrChange w:id="3502" w:author="Gary Sullivan" w:date="2026-03-02T15:31:00Z" w16du:dateUtc="2026-03-02T23:31:00Z">
              <w:tcPr>
                <w:tcW w:w="0" w:type="auto"/>
                <w:noWrap/>
                <w:vAlign w:val="center"/>
                <w:hideMark/>
              </w:tcPr>
            </w:tcPrChange>
          </w:tcPr>
          <w:p w14:paraId="53207231" w14:textId="77777777" w:rsidR="007563AB" w:rsidRPr="008F416A" w:rsidRDefault="007563AB" w:rsidP="008F416A">
            <w:pPr>
              <w:keepNext/>
              <w:spacing w:before="0"/>
              <w:jc w:val="center"/>
              <w:rPr>
                <w:sz w:val="18"/>
                <w:szCs w:val="16"/>
                <w:lang w:val="en-CA" w:eastAsia="de-DE"/>
                <w:rPrChange w:id="3503" w:author="Gary Sullivan" w:date="2026-03-02T17:32:00Z" w16du:dateUtc="2026-03-03T01:32:00Z">
                  <w:rPr>
                    <w:lang w:val="en-CA" w:eastAsia="de-DE"/>
                  </w:rPr>
                </w:rPrChange>
              </w:rPr>
              <w:pPrChange w:id="3504" w:author="Gary Sullivan" w:date="2026-03-02T17:32:00Z" w16du:dateUtc="2026-03-03T01:32:00Z">
                <w:pPr/>
              </w:pPrChange>
            </w:pPr>
            <w:r w:rsidRPr="008F416A">
              <w:rPr>
                <w:sz w:val="18"/>
                <w:szCs w:val="16"/>
                <w:lang w:val="en-CA" w:eastAsia="de-DE"/>
                <w:rPrChange w:id="3505" w:author="Gary Sullivan" w:date="2026-03-02T17:32:00Z" w16du:dateUtc="2026-03-03T01:32:00Z">
                  <w:rPr>
                    <w:lang w:val="en-CA" w:eastAsia="de-DE"/>
                  </w:rPr>
                </w:rPrChange>
              </w:rPr>
              <w:t>70.8%</w:t>
            </w:r>
          </w:p>
        </w:tc>
        <w:tc>
          <w:tcPr>
            <w:tcW w:w="658" w:type="dxa"/>
            <w:noWrap/>
            <w:vAlign w:val="center"/>
            <w:hideMark/>
            <w:tcPrChange w:id="3506" w:author="Gary Sullivan" w:date="2026-03-02T15:31:00Z" w16du:dateUtc="2026-03-02T23:31:00Z">
              <w:tcPr>
                <w:tcW w:w="0" w:type="auto"/>
                <w:noWrap/>
                <w:vAlign w:val="center"/>
                <w:hideMark/>
              </w:tcPr>
            </w:tcPrChange>
          </w:tcPr>
          <w:p w14:paraId="1EC9A4B5" w14:textId="77777777" w:rsidR="007563AB" w:rsidRPr="008F416A" w:rsidRDefault="007563AB" w:rsidP="008F416A">
            <w:pPr>
              <w:keepNext/>
              <w:spacing w:before="0"/>
              <w:jc w:val="center"/>
              <w:rPr>
                <w:sz w:val="18"/>
                <w:szCs w:val="16"/>
                <w:lang w:val="en-CA" w:eastAsia="de-DE"/>
                <w:rPrChange w:id="3507" w:author="Gary Sullivan" w:date="2026-03-02T17:32:00Z" w16du:dateUtc="2026-03-03T01:32:00Z">
                  <w:rPr>
                    <w:lang w:val="en-CA" w:eastAsia="de-DE"/>
                  </w:rPr>
                </w:rPrChange>
              </w:rPr>
              <w:pPrChange w:id="3508" w:author="Gary Sullivan" w:date="2026-03-02T17:32:00Z" w16du:dateUtc="2026-03-03T01:32:00Z">
                <w:pPr/>
              </w:pPrChange>
            </w:pPr>
            <w:r w:rsidRPr="008F416A">
              <w:rPr>
                <w:sz w:val="18"/>
                <w:szCs w:val="16"/>
                <w:lang w:val="en-CA" w:eastAsia="de-DE"/>
                <w:rPrChange w:id="3509" w:author="Gary Sullivan" w:date="2026-03-02T17:32:00Z" w16du:dateUtc="2026-03-03T01:32:00Z">
                  <w:rPr>
                    <w:lang w:val="en-CA" w:eastAsia="de-DE"/>
                  </w:rPr>
                </w:rPrChange>
              </w:rPr>
              <w:t>57.6%</w:t>
            </w:r>
          </w:p>
        </w:tc>
        <w:tc>
          <w:tcPr>
            <w:tcW w:w="701" w:type="dxa"/>
            <w:tcBorders>
              <w:top w:val="nil"/>
              <w:left w:val="single" w:sz="4" w:space="0" w:color="auto"/>
              <w:bottom w:val="nil"/>
              <w:right w:val="nil"/>
            </w:tcBorders>
            <w:noWrap/>
            <w:vAlign w:val="center"/>
            <w:hideMark/>
            <w:tcPrChange w:id="3510" w:author="Gary Sullivan" w:date="2026-03-02T15:31:00Z" w16du:dateUtc="2026-03-02T23:31:00Z">
              <w:tcPr>
                <w:tcW w:w="0" w:type="auto"/>
                <w:tcBorders>
                  <w:top w:val="nil"/>
                  <w:left w:val="single" w:sz="4" w:space="0" w:color="auto"/>
                  <w:bottom w:val="nil"/>
                  <w:right w:val="nil"/>
                </w:tcBorders>
                <w:noWrap/>
                <w:vAlign w:val="center"/>
                <w:hideMark/>
              </w:tcPr>
            </w:tcPrChange>
          </w:tcPr>
          <w:p w14:paraId="38C0849A" w14:textId="77777777" w:rsidR="007563AB" w:rsidRPr="008F416A" w:rsidRDefault="007563AB" w:rsidP="008F416A">
            <w:pPr>
              <w:keepNext/>
              <w:spacing w:before="0"/>
              <w:jc w:val="center"/>
              <w:rPr>
                <w:sz w:val="18"/>
                <w:szCs w:val="16"/>
                <w:lang w:val="en-CA" w:eastAsia="de-DE"/>
                <w:rPrChange w:id="3511" w:author="Gary Sullivan" w:date="2026-03-02T17:32:00Z" w16du:dateUtc="2026-03-03T01:32:00Z">
                  <w:rPr>
                    <w:lang w:val="en-CA" w:eastAsia="de-DE"/>
                  </w:rPr>
                </w:rPrChange>
              </w:rPr>
              <w:pPrChange w:id="3512" w:author="Gary Sullivan" w:date="2026-03-02T17:32:00Z" w16du:dateUtc="2026-03-03T01:32:00Z">
                <w:pPr/>
              </w:pPrChange>
            </w:pPr>
            <w:r w:rsidRPr="008F416A">
              <w:rPr>
                <w:sz w:val="18"/>
                <w:szCs w:val="16"/>
                <w:lang w:val="en-CA" w:eastAsia="de-DE"/>
                <w:rPrChange w:id="3513" w:author="Gary Sullivan" w:date="2026-03-02T17:32:00Z" w16du:dateUtc="2026-03-03T01:32:00Z">
                  <w:rPr>
                    <w:lang w:val="en-CA" w:eastAsia="de-DE"/>
                  </w:rPr>
                </w:rPrChange>
              </w:rPr>
              <w:t>100%</w:t>
            </w:r>
          </w:p>
        </w:tc>
        <w:tc>
          <w:tcPr>
            <w:tcW w:w="789" w:type="dxa"/>
            <w:noWrap/>
            <w:vAlign w:val="center"/>
            <w:hideMark/>
            <w:tcPrChange w:id="3514" w:author="Gary Sullivan" w:date="2026-03-02T15:31:00Z" w16du:dateUtc="2026-03-02T23:31:00Z">
              <w:tcPr>
                <w:tcW w:w="0" w:type="auto"/>
                <w:noWrap/>
                <w:vAlign w:val="center"/>
                <w:hideMark/>
              </w:tcPr>
            </w:tcPrChange>
          </w:tcPr>
          <w:p w14:paraId="4CABE169" w14:textId="77777777" w:rsidR="007563AB" w:rsidRPr="008F416A" w:rsidRDefault="007563AB" w:rsidP="008F416A">
            <w:pPr>
              <w:keepNext/>
              <w:spacing w:before="0"/>
              <w:jc w:val="center"/>
              <w:rPr>
                <w:sz w:val="18"/>
                <w:szCs w:val="16"/>
                <w:lang w:val="en-CA" w:eastAsia="de-DE"/>
                <w:rPrChange w:id="3515" w:author="Gary Sullivan" w:date="2026-03-02T17:32:00Z" w16du:dateUtc="2026-03-03T01:32:00Z">
                  <w:rPr>
                    <w:lang w:val="en-CA" w:eastAsia="de-DE"/>
                  </w:rPr>
                </w:rPrChange>
              </w:rPr>
              <w:pPrChange w:id="3516" w:author="Gary Sullivan" w:date="2026-03-02T17:32:00Z" w16du:dateUtc="2026-03-03T01:32:00Z">
                <w:pPr/>
              </w:pPrChange>
            </w:pPr>
            <w:r w:rsidRPr="008F416A">
              <w:rPr>
                <w:sz w:val="18"/>
                <w:szCs w:val="16"/>
                <w:lang w:val="en-CA" w:eastAsia="de-DE"/>
                <w:rPrChange w:id="3517" w:author="Gary Sullivan" w:date="2026-03-02T17:32:00Z" w16du:dateUtc="2026-03-03T01:32:00Z">
                  <w:rPr>
                    <w:lang w:val="en-CA" w:eastAsia="de-DE"/>
                  </w:rPr>
                </w:rPrChange>
              </w:rPr>
              <w:t>102%</w:t>
            </w:r>
          </w:p>
        </w:tc>
        <w:tc>
          <w:tcPr>
            <w:tcW w:w="705" w:type="dxa"/>
            <w:tcBorders>
              <w:top w:val="nil"/>
              <w:left w:val="single" w:sz="8" w:space="0" w:color="auto"/>
              <w:bottom w:val="nil"/>
              <w:right w:val="nil"/>
            </w:tcBorders>
            <w:shd w:val="clear" w:color="auto" w:fill="CCFFCC"/>
            <w:noWrap/>
            <w:vAlign w:val="center"/>
            <w:hideMark/>
            <w:tcPrChange w:id="3518"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78F34E56" w14:textId="77777777" w:rsidR="007563AB" w:rsidRPr="008F416A" w:rsidRDefault="007563AB" w:rsidP="008F416A">
            <w:pPr>
              <w:keepNext/>
              <w:spacing w:before="0"/>
              <w:jc w:val="center"/>
              <w:rPr>
                <w:sz w:val="18"/>
                <w:szCs w:val="16"/>
                <w:lang w:val="en-CA" w:eastAsia="de-DE"/>
                <w:rPrChange w:id="3519" w:author="Gary Sullivan" w:date="2026-03-02T17:32:00Z" w16du:dateUtc="2026-03-03T01:32:00Z">
                  <w:rPr>
                    <w:lang w:val="en-CA" w:eastAsia="de-DE"/>
                  </w:rPr>
                </w:rPrChange>
              </w:rPr>
              <w:pPrChange w:id="3520" w:author="Gary Sullivan" w:date="2026-03-02T17:32:00Z" w16du:dateUtc="2026-03-03T01:32:00Z">
                <w:pPr/>
              </w:pPrChange>
            </w:pPr>
            <w:r w:rsidRPr="008F416A">
              <w:rPr>
                <w:sz w:val="18"/>
                <w:szCs w:val="16"/>
                <w:lang w:val="en-CA" w:eastAsia="de-DE"/>
                <w:rPrChange w:id="3521" w:author="Gary Sullivan" w:date="2026-03-02T17:32:00Z" w16du:dateUtc="2026-03-03T01:32:00Z">
                  <w:rPr>
                    <w:lang w:val="en-CA" w:eastAsia="de-DE"/>
                  </w:rPr>
                </w:rPrChange>
              </w:rPr>
              <w:t>-18.31%</w:t>
            </w:r>
          </w:p>
        </w:tc>
        <w:tc>
          <w:tcPr>
            <w:tcW w:w="705" w:type="dxa"/>
            <w:shd w:val="clear" w:color="auto" w:fill="CCFFCC"/>
            <w:noWrap/>
            <w:vAlign w:val="center"/>
            <w:hideMark/>
            <w:tcPrChange w:id="3522" w:author="Gary Sullivan" w:date="2026-03-02T15:31:00Z" w16du:dateUtc="2026-03-02T23:31:00Z">
              <w:tcPr>
                <w:tcW w:w="0" w:type="auto"/>
                <w:shd w:val="clear" w:color="auto" w:fill="CCFFCC"/>
                <w:noWrap/>
                <w:vAlign w:val="center"/>
                <w:hideMark/>
              </w:tcPr>
            </w:tcPrChange>
          </w:tcPr>
          <w:p w14:paraId="2911273D" w14:textId="77777777" w:rsidR="007563AB" w:rsidRPr="008F416A" w:rsidRDefault="007563AB" w:rsidP="008F416A">
            <w:pPr>
              <w:keepNext/>
              <w:spacing w:before="0"/>
              <w:jc w:val="center"/>
              <w:rPr>
                <w:sz w:val="18"/>
                <w:szCs w:val="16"/>
                <w:lang w:val="en-CA" w:eastAsia="de-DE"/>
                <w:rPrChange w:id="3523" w:author="Gary Sullivan" w:date="2026-03-02T17:32:00Z" w16du:dateUtc="2026-03-03T01:32:00Z">
                  <w:rPr>
                    <w:lang w:val="en-CA" w:eastAsia="de-DE"/>
                  </w:rPr>
                </w:rPrChange>
              </w:rPr>
              <w:pPrChange w:id="3524" w:author="Gary Sullivan" w:date="2026-03-02T17:32:00Z" w16du:dateUtc="2026-03-03T01:32:00Z">
                <w:pPr/>
              </w:pPrChange>
            </w:pPr>
            <w:r w:rsidRPr="008F416A">
              <w:rPr>
                <w:sz w:val="18"/>
                <w:szCs w:val="16"/>
                <w:lang w:val="en-CA" w:eastAsia="de-DE"/>
                <w:rPrChange w:id="3525" w:author="Gary Sullivan" w:date="2026-03-02T17:32:00Z" w16du:dateUtc="2026-03-03T01:32:00Z">
                  <w:rPr>
                    <w:lang w:val="en-CA" w:eastAsia="de-DE"/>
                  </w:rPr>
                </w:rPrChange>
              </w:rPr>
              <w:t>-37.59%</w:t>
            </w:r>
          </w:p>
        </w:tc>
        <w:tc>
          <w:tcPr>
            <w:tcW w:w="705" w:type="dxa"/>
            <w:tcBorders>
              <w:top w:val="nil"/>
              <w:left w:val="nil"/>
              <w:bottom w:val="nil"/>
              <w:right w:val="single" w:sz="4" w:space="0" w:color="auto"/>
            </w:tcBorders>
            <w:shd w:val="clear" w:color="auto" w:fill="CCFFCC"/>
            <w:noWrap/>
            <w:vAlign w:val="center"/>
            <w:hideMark/>
            <w:tcPrChange w:id="3526"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121B1B84" w14:textId="77777777" w:rsidR="007563AB" w:rsidRPr="008F416A" w:rsidRDefault="007563AB" w:rsidP="008F416A">
            <w:pPr>
              <w:keepNext/>
              <w:spacing w:before="0"/>
              <w:jc w:val="center"/>
              <w:rPr>
                <w:sz w:val="18"/>
                <w:szCs w:val="16"/>
                <w:lang w:val="en-CA" w:eastAsia="de-DE"/>
                <w:rPrChange w:id="3527" w:author="Gary Sullivan" w:date="2026-03-02T17:32:00Z" w16du:dateUtc="2026-03-03T01:32:00Z">
                  <w:rPr>
                    <w:lang w:val="en-CA" w:eastAsia="de-DE"/>
                  </w:rPr>
                </w:rPrChange>
              </w:rPr>
              <w:pPrChange w:id="3528" w:author="Gary Sullivan" w:date="2026-03-02T17:32:00Z" w16du:dateUtc="2026-03-03T01:32:00Z">
                <w:pPr/>
              </w:pPrChange>
            </w:pPr>
            <w:r w:rsidRPr="008F416A">
              <w:rPr>
                <w:sz w:val="18"/>
                <w:szCs w:val="16"/>
                <w:lang w:val="en-CA" w:eastAsia="de-DE"/>
                <w:rPrChange w:id="3529" w:author="Gary Sullivan" w:date="2026-03-02T17:32:00Z" w16du:dateUtc="2026-03-03T01:32:00Z">
                  <w:rPr>
                    <w:lang w:val="en-CA" w:eastAsia="de-DE"/>
                  </w:rPr>
                </w:rPrChange>
              </w:rPr>
              <w:t>-32.06%</w:t>
            </w:r>
          </w:p>
        </w:tc>
        <w:tc>
          <w:tcPr>
            <w:tcW w:w="729" w:type="dxa"/>
            <w:noWrap/>
            <w:vAlign w:val="center"/>
            <w:hideMark/>
            <w:tcPrChange w:id="3530" w:author="Gary Sullivan" w:date="2026-03-02T15:31:00Z" w16du:dateUtc="2026-03-02T23:31:00Z">
              <w:tcPr>
                <w:tcW w:w="0" w:type="auto"/>
                <w:noWrap/>
                <w:vAlign w:val="center"/>
                <w:hideMark/>
              </w:tcPr>
            </w:tcPrChange>
          </w:tcPr>
          <w:p w14:paraId="34FB4DF4" w14:textId="77777777" w:rsidR="007563AB" w:rsidRPr="008F416A" w:rsidRDefault="007563AB" w:rsidP="008F416A">
            <w:pPr>
              <w:keepNext/>
              <w:spacing w:before="0"/>
              <w:jc w:val="center"/>
              <w:rPr>
                <w:sz w:val="18"/>
                <w:szCs w:val="16"/>
                <w:lang w:val="en-CA" w:eastAsia="de-DE"/>
                <w:rPrChange w:id="3531" w:author="Gary Sullivan" w:date="2026-03-02T17:32:00Z" w16du:dateUtc="2026-03-03T01:32:00Z">
                  <w:rPr>
                    <w:lang w:val="en-CA" w:eastAsia="de-DE"/>
                  </w:rPr>
                </w:rPrChange>
              </w:rPr>
              <w:pPrChange w:id="3532" w:author="Gary Sullivan" w:date="2026-03-02T17:32:00Z" w16du:dateUtc="2026-03-03T01:32:00Z">
                <w:pPr/>
              </w:pPrChange>
            </w:pPr>
            <w:r w:rsidRPr="008F416A">
              <w:rPr>
                <w:sz w:val="18"/>
                <w:szCs w:val="16"/>
                <w:lang w:val="en-CA" w:eastAsia="de-DE"/>
                <w:rPrChange w:id="3533" w:author="Gary Sullivan" w:date="2026-03-02T17:32:00Z" w16du:dateUtc="2026-03-03T01:32:00Z">
                  <w:rPr>
                    <w:lang w:val="en-CA" w:eastAsia="de-DE"/>
                  </w:rPr>
                </w:rPrChange>
              </w:rPr>
              <w:t>717.2%</w:t>
            </w:r>
          </w:p>
        </w:tc>
        <w:tc>
          <w:tcPr>
            <w:tcW w:w="729" w:type="dxa"/>
            <w:tcBorders>
              <w:top w:val="nil"/>
              <w:left w:val="nil"/>
              <w:bottom w:val="nil"/>
              <w:right w:val="single" w:sz="8" w:space="0" w:color="auto"/>
            </w:tcBorders>
            <w:noWrap/>
            <w:vAlign w:val="center"/>
            <w:hideMark/>
            <w:tcPrChange w:id="3534" w:author="Gary Sullivan" w:date="2026-03-02T15:31:00Z" w16du:dateUtc="2026-03-02T23:31:00Z">
              <w:tcPr>
                <w:tcW w:w="0" w:type="auto"/>
                <w:tcBorders>
                  <w:top w:val="nil"/>
                  <w:left w:val="nil"/>
                  <w:bottom w:val="nil"/>
                  <w:right w:val="single" w:sz="8" w:space="0" w:color="auto"/>
                </w:tcBorders>
                <w:noWrap/>
                <w:vAlign w:val="center"/>
                <w:hideMark/>
              </w:tcPr>
            </w:tcPrChange>
          </w:tcPr>
          <w:p w14:paraId="27EA498E" w14:textId="77777777" w:rsidR="007563AB" w:rsidRPr="008F416A" w:rsidRDefault="007563AB" w:rsidP="008F416A">
            <w:pPr>
              <w:keepNext/>
              <w:spacing w:before="0"/>
              <w:jc w:val="center"/>
              <w:rPr>
                <w:sz w:val="18"/>
                <w:szCs w:val="16"/>
                <w:lang w:val="en-CA" w:eastAsia="de-DE"/>
                <w:rPrChange w:id="3535" w:author="Gary Sullivan" w:date="2026-03-02T17:32:00Z" w16du:dateUtc="2026-03-03T01:32:00Z">
                  <w:rPr>
                    <w:lang w:val="en-CA" w:eastAsia="de-DE"/>
                  </w:rPr>
                </w:rPrChange>
              </w:rPr>
              <w:pPrChange w:id="3536" w:author="Gary Sullivan" w:date="2026-03-02T17:32:00Z" w16du:dateUtc="2026-03-03T01:32:00Z">
                <w:pPr/>
              </w:pPrChange>
            </w:pPr>
            <w:r w:rsidRPr="008F416A">
              <w:rPr>
                <w:sz w:val="18"/>
                <w:szCs w:val="16"/>
                <w:lang w:val="en-CA" w:eastAsia="de-DE"/>
                <w:rPrChange w:id="3537" w:author="Gary Sullivan" w:date="2026-03-02T17:32:00Z" w16du:dateUtc="2026-03-03T01:32:00Z">
                  <w:rPr>
                    <w:lang w:val="en-CA" w:eastAsia="de-DE"/>
                  </w:rPr>
                </w:rPrChange>
              </w:rPr>
              <w:t>801.9%</w:t>
            </w:r>
          </w:p>
        </w:tc>
      </w:tr>
      <w:tr w:rsidR="007563AB" w:rsidRPr="008F416A" w14:paraId="55B8F1F6" w14:textId="77777777" w:rsidTr="00A613F0">
        <w:trPr>
          <w:trHeight w:val="255"/>
          <w:trPrChange w:id="3538"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539"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4CE85947" w14:textId="77777777" w:rsidR="007563AB" w:rsidRPr="008F416A" w:rsidRDefault="007563AB" w:rsidP="008F416A">
            <w:pPr>
              <w:keepNext/>
              <w:spacing w:before="0"/>
              <w:rPr>
                <w:sz w:val="18"/>
                <w:szCs w:val="16"/>
                <w:lang w:val="en-CA" w:eastAsia="de-DE"/>
                <w:rPrChange w:id="3540" w:author="Gary Sullivan" w:date="2026-03-02T17:32:00Z" w16du:dateUtc="2026-03-03T01:32:00Z">
                  <w:rPr>
                    <w:lang w:val="en-CA" w:eastAsia="de-DE"/>
                  </w:rPr>
                </w:rPrChange>
              </w:rPr>
              <w:pPrChange w:id="3541" w:author="Gary Sullivan" w:date="2026-03-02T17:32:00Z" w16du:dateUtc="2026-03-03T01:32:00Z">
                <w:pPr/>
              </w:pPrChange>
            </w:pPr>
            <w:r w:rsidRPr="008F416A">
              <w:rPr>
                <w:sz w:val="18"/>
                <w:szCs w:val="16"/>
                <w:lang w:val="en-CA" w:eastAsia="de-DE"/>
                <w:rPrChange w:id="3542" w:author="Gary Sullivan" w:date="2026-03-02T17:32:00Z" w16du:dateUtc="2026-03-03T01:32:00Z">
                  <w:rPr>
                    <w:lang w:val="en-CA" w:eastAsia="de-DE"/>
                  </w:rPr>
                </w:rPrChange>
              </w:rPr>
              <w:t>Class C</w:t>
            </w:r>
          </w:p>
        </w:tc>
        <w:tc>
          <w:tcPr>
            <w:tcW w:w="634" w:type="dxa"/>
            <w:tcBorders>
              <w:top w:val="nil"/>
              <w:left w:val="single" w:sz="8" w:space="0" w:color="auto"/>
              <w:bottom w:val="nil"/>
              <w:right w:val="nil"/>
            </w:tcBorders>
            <w:shd w:val="clear" w:color="auto" w:fill="FFC7CE"/>
            <w:noWrap/>
            <w:vAlign w:val="center"/>
            <w:hideMark/>
            <w:tcPrChange w:id="3543"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08B5DED9" w14:textId="77777777" w:rsidR="007563AB" w:rsidRPr="008F416A" w:rsidRDefault="007563AB" w:rsidP="008F416A">
            <w:pPr>
              <w:keepNext/>
              <w:spacing w:before="0"/>
              <w:jc w:val="center"/>
              <w:rPr>
                <w:sz w:val="18"/>
                <w:szCs w:val="16"/>
                <w:lang w:val="en-CA" w:eastAsia="de-DE"/>
                <w:rPrChange w:id="3544" w:author="Gary Sullivan" w:date="2026-03-02T17:32:00Z" w16du:dateUtc="2026-03-03T01:32:00Z">
                  <w:rPr>
                    <w:lang w:val="en-CA" w:eastAsia="de-DE"/>
                  </w:rPr>
                </w:rPrChange>
              </w:rPr>
              <w:pPrChange w:id="3545" w:author="Gary Sullivan" w:date="2026-03-02T17:32:00Z" w16du:dateUtc="2026-03-03T01:32:00Z">
                <w:pPr/>
              </w:pPrChange>
            </w:pPr>
            <w:r w:rsidRPr="008F416A">
              <w:rPr>
                <w:sz w:val="18"/>
                <w:szCs w:val="16"/>
                <w:lang w:val="en-CA" w:eastAsia="de-DE"/>
                <w:rPrChange w:id="3546" w:author="Gary Sullivan" w:date="2026-03-02T17:32:00Z" w16du:dateUtc="2026-03-03T01:32:00Z">
                  <w:rPr>
                    <w:lang w:val="en-CA" w:eastAsia="de-DE"/>
                  </w:rPr>
                </w:rPrChange>
              </w:rPr>
              <w:t>5.72%</w:t>
            </w:r>
          </w:p>
        </w:tc>
        <w:tc>
          <w:tcPr>
            <w:tcW w:w="634" w:type="dxa"/>
            <w:shd w:val="clear" w:color="auto" w:fill="FFC7CE"/>
            <w:noWrap/>
            <w:vAlign w:val="center"/>
            <w:hideMark/>
            <w:tcPrChange w:id="3547" w:author="Gary Sullivan" w:date="2026-03-02T15:31:00Z" w16du:dateUtc="2026-03-02T23:31:00Z">
              <w:tcPr>
                <w:tcW w:w="0" w:type="auto"/>
                <w:shd w:val="clear" w:color="auto" w:fill="FFC7CE"/>
                <w:noWrap/>
                <w:vAlign w:val="center"/>
                <w:hideMark/>
              </w:tcPr>
            </w:tcPrChange>
          </w:tcPr>
          <w:p w14:paraId="4432ED71" w14:textId="77777777" w:rsidR="007563AB" w:rsidRPr="008F416A" w:rsidRDefault="007563AB" w:rsidP="008F416A">
            <w:pPr>
              <w:keepNext/>
              <w:spacing w:before="0"/>
              <w:jc w:val="center"/>
              <w:rPr>
                <w:sz w:val="18"/>
                <w:szCs w:val="16"/>
                <w:lang w:val="en-CA" w:eastAsia="de-DE"/>
                <w:rPrChange w:id="3548" w:author="Gary Sullivan" w:date="2026-03-02T17:32:00Z" w16du:dateUtc="2026-03-03T01:32:00Z">
                  <w:rPr>
                    <w:lang w:val="en-CA" w:eastAsia="de-DE"/>
                  </w:rPr>
                </w:rPrChange>
              </w:rPr>
              <w:pPrChange w:id="3549" w:author="Gary Sullivan" w:date="2026-03-02T17:32:00Z" w16du:dateUtc="2026-03-03T01:32:00Z">
                <w:pPr/>
              </w:pPrChange>
            </w:pPr>
            <w:r w:rsidRPr="008F416A">
              <w:rPr>
                <w:sz w:val="18"/>
                <w:szCs w:val="16"/>
                <w:lang w:val="en-CA" w:eastAsia="de-DE"/>
                <w:rPrChange w:id="3550" w:author="Gary Sullivan" w:date="2026-03-02T17:32:00Z" w16du:dateUtc="2026-03-03T01:32:00Z">
                  <w:rPr>
                    <w:lang w:val="en-CA" w:eastAsia="de-DE"/>
                  </w:rPr>
                </w:rPrChange>
              </w:rPr>
              <w:t>5.71%</w:t>
            </w:r>
          </w:p>
        </w:tc>
        <w:tc>
          <w:tcPr>
            <w:tcW w:w="634" w:type="dxa"/>
            <w:tcBorders>
              <w:top w:val="nil"/>
              <w:left w:val="nil"/>
              <w:bottom w:val="nil"/>
              <w:right w:val="single" w:sz="4" w:space="0" w:color="auto"/>
            </w:tcBorders>
            <w:shd w:val="clear" w:color="auto" w:fill="FFC7CE"/>
            <w:noWrap/>
            <w:vAlign w:val="center"/>
            <w:hideMark/>
            <w:tcPrChange w:id="3551"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70CBF43F" w14:textId="77777777" w:rsidR="007563AB" w:rsidRPr="008F416A" w:rsidRDefault="007563AB" w:rsidP="008F416A">
            <w:pPr>
              <w:keepNext/>
              <w:spacing w:before="0"/>
              <w:jc w:val="center"/>
              <w:rPr>
                <w:sz w:val="18"/>
                <w:szCs w:val="16"/>
                <w:lang w:val="en-CA" w:eastAsia="de-DE"/>
                <w:rPrChange w:id="3552" w:author="Gary Sullivan" w:date="2026-03-02T17:32:00Z" w16du:dateUtc="2026-03-03T01:32:00Z">
                  <w:rPr>
                    <w:lang w:val="en-CA" w:eastAsia="de-DE"/>
                  </w:rPr>
                </w:rPrChange>
              </w:rPr>
              <w:pPrChange w:id="3553" w:author="Gary Sullivan" w:date="2026-03-02T17:32:00Z" w16du:dateUtc="2026-03-03T01:32:00Z">
                <w:pPr/>
              </w:pPrChange>
            </w:pPr>
            <w:r w:rsidRPr="008F416A">
              <w:rPr>
                <w:sz w:val="18"/>
                <w:szCs w:val="16"/>
                <w:lang w:val="en-CA" w:eastAsia="de-DE"/>
                <w:rPrChange w:id="3554" w:author="Gary Sullivan" w:date="2026-03-02T17:32:00Z" w16du:dateUtc="2026-03-03T01:32:00Z">
                  <w:rPr>
                    <w:lang w:val="en-CA" w:eastAsia="de-DE"/>
                  </w:rPr>
                </w:rPrChange>
              </w:rPr>
              <w:t>6.20%</w:t>
            </w:r>
          </w:p>
        </w:tc>
        <w:tc>
          <w:tcPr>
            <w:tcW w:w="658" w:type="dxa"/>
            <w:noWrap/>
            <w:vAlign w:val="center"/>
            <w:hideMark/>
            <w:tcPrChange w:id="3555" w:author="Gary Sullivan" w:date="2026-03-02T15:31:00Z" w16du:dateUtc="2026-03-02T23:31:00Z">
              <w:tcPr>
                <w:tcW w:w="0" w:type="auto"/>
                <w:noWrap/>
                <w:vAlign w:val="center"/>
                <w:hideMark/>
              </w:tcPr>
            </w:tcPrChange>
          </w:tcPr>
          <w:p w14:paraId="5B65F9D0" w14:textId="77777777" w:rsidR="007563AB" w:rsidRPr="008F416A" w:rsidRDefault="007563AB" w:rsidP="008F416A">
            <w:pPr>
              <w:keepNext/>
              <w:spacing w:before="0"/>
              <w:jc w:val="center"/>
              <w:rPr>
                <w:sz w:val="18"/>
                <w:szCs w:val="16"/>
                <w:lang w:val="en-CA" w:eastAsia="de-DE"/>
                <w:rPrChange w:id="3556" w:author="Gary Sullivan" w:date="2026-03-02T17:32:00Z" w16du:dateUtc="2026-03-03T01:32:00Z">
                  <w:rPr>
                    <w:lang w:val="en-CA" w:eastAsia="de-DE"/>
                  </w:rPr>
                </w:rPrChange>
              </w:rPr>
              <w:pPrChange w:id="3557" w:author="Gary Sullivan" w:date="2026-03-02T17:32:00Z" w16du:dateUtc="2026-03-03T01:32:00Z">
                <w:pPr/>
              </w:pPrChange>
            </w:pPr>
            <w:r w:rsidRPr="008F416A">
              <w:rPr>
                <w:sz w:val="18"/>
                <w:szCs w:val="16"/>
                <w:lang w:val="en-CA" w:eastAsia="de-DE"/>
                <w:rPrChange w:id="3558" w:author="Gary Sullivan" w:date="2026-03-02T17:32:00Z" w16du:dateUtc="2026-03-03T01:32:00Z">
                  <w:rPr>
                    <w:lang w:val="en-CA" w:eastAsia="de-DE"/>
                  </w:rPr>
                </w:rPrChange>
              </w:rPr>
              <w:t>69.4%</w:t>
            </w:r>
          </w:p>
        </w:tc>
        <w:tc>
          <w:tcPr>
            <w:tcW w:w="658" w:type="dxa"/>
            <w:noWrap/>
            <w:vAlign w:val="center"/>
            <w:hideMark/>
            <w:tcPrChange w:id="3559" w:author="Gary Sullivan" w:date="2026-03-02T15:31:00Z" w16du:dateUtc="2026-03-02T23:31:00Z">
              <w:tcPr>
                <w:tcW w:w="0" w:type="auto"/>
                <w:noWrap/>
                <w:vAlign w:val="center"/>
                <w:hideMark/>
              </w:tcPr>
            </w:tcPrChange>
          </w:tcPr>
          <w:p w14:paraId="722D942D" w14:textId="77777777" w:rsidR="007563AB" w:rsidRPr="008F416A" w:rsidRDefault="007563AB" w:rsidP="008F416A">
            <w:pPr>
              <w:keepNext/>
              <w:spacing w:before="0"/>
              <w:jc w:val="center"/>
              <w:rPr>
                <w:sz w:val="18"/>
                <w:szCs w:val="16"/>
                <w:lang w:val="en-CA" w:eastAsia="de-DE"/>
                <w:rPrChange w:id="3560" w:author="Gary Sullivan" w:date="2026-03-02T17:32:00Z" w16du:dateUtc="2026-03-03T01:32:00Z">
                  <w:rPr>
                    <w:lang w:val="en-CA" w:eastAsia="de-DE"/>
                  </w:rPr>
                </w:rPrChange>
              </w:rPr>
              <w:pPrChange w:id="3561" w:author="Gary Sullivan" w:date="2026-03-02T17:32:00Z" w16du:dateUtc="2026-03-03T01:32:00Z">
                <w:pPr/>
              </w:pPrChange>
            </w:pPr>
            <w:r w:rsidRPr="008F416A">
              <w:rPr>
                <w:sz w:val="18"/>
                <w:szCs w:val="16"/>
                <w:lang w:val="en-CA" w:eastAsia="de-DE"/>
                <w:rPrChange w:id="3562" w:author="Gary Sullivan" w:date="2026-03-02T17:32:00Z" w16du:dateUtc="2026-03-03T01:32:00Z">
                  <w:rPr>
                    <w:lang w:val="en-CA" w:eastAsia="de-DE"/>
                  </w:rPr>
                </w:rPrChange>
              </w:rPr>
              <w:t>52.1%</w:t>
            </w:r>
          </w:p>
        </w:tc>
        <w:tc>
          <w:tcPr>
            <w:tcW w:w="701" w:type="dxa"/>
            <w:tcBorders>
              <w:top w:val="nil"/>
              <w:left w:val="single" w:sz="4" w:space="0" w:color="auto"/>
              <w:bottom w:val="nil"/>
              <w:right w:val="nil"/>
            </w:tcBorders>
            <w:noWrap/>
            <w:vAlign w:val="center"/>
            <w:hideMark/>
            <w:tcPrChange w:id="3563" w:author="Gary Sullivan" w:date="2026-03-02T15:31:00Z" w16du:dateUtc="2026-03-02T23:31:00Z">
              <w:tcPr>
                <w:tcW w:w="0" w:type="auto"/>
                <w:tcBorders>
                  <w:top w:val="nil"/>
                  <w:left w:val="single" w:sz="4" w:space="0" w:color="auto"/>
                  <w:bottom w:val="nil"/>
                  <w:right w:val="nil"/>
                </w:tcBorders>
                <w:noWrap/>
                <w:vAlign w:val="center"/>
                <w:hideMark/>
              </w:tcPr>
            </w:tcPrChange>
          </w:tcPr>
          <w:p w14:paraId="599A669A" w14:textId="77777777" w:rsidR="007563AB" w:rsidRPr="008F416A" w:rsidRDefault="007563AB" w:rsidP="008F416A">
            <w:pPr>
              <w:keepNext/>
              <w:spacing w:before="0"/>
              <w:jc w:val="center"/>
              <w:rPr>
                <w:sz w:val="18"/>
                <w:szCs w:val="16"/>
                <w:lang w:val="en-CA" w:eastAsia="de-DE"/>
                <w:rPrChange w:id="3564" w:author="Gary Sullivan" w:date="2026-03-02T17:32:00Z" w16du:dateUtc="2026-03-03T01:32:00Z">
                  <w:rPr>
                    <w:lang w:val="en-CA" w:eastAsia="de-DE"/>
                  </w:rPr>
                </w:rPrChange>
              </w:rPr>
              <w:pPrChange w:id="3565" w:author="Gary Sullivan" w:date="2026-03-02T17:32:00Z" w16du:dateUtc="2026-03-03T01:32:00Z">
                <w:pPr/>
              </w:pPrChange>
            </w:pPr>
            <w:r w:rsidRPr="008F416A">
              <w:rPr>
                <w:sz w:val="18"/>
                <w:szCs w:val="16"/>
                <w:lang w:val="en-CA" w:eastAsia="de-DE"/>
                <w:rPrChange w:id="3566" w:author="Gary Sullivan" w:date="2026-03-02T17:32:00Z" w16du:dateUtc="2026-03-03T01:32:00Z">
                  <w:rPr>
                    <w:lang w:val="en-CA" w:eastAsia="de-DE"/>
                  </w:rPr>
                </w:rPrChange>
              </w:rPr>
              <w:t>100%</w:t>
            </w:r>
          </w:p>
        </w:tc>
        <w:tc>
          <w:tcPr>
            <w:tcW w:w="789" w:type="dxa"/>
            <w:noWrap/>
            <w:vAlign w:val="center"/>
            <w:hideMark/>
            <w:tcPrChange w:id="3567" w:author="Gary Sullivan" w:date="2026-03-02T15:31:00Z" w16du:dateUtc="2026-03-02T23:31:00Z">
              <w:tcPr>
                <w:tcW w:w="0" w:type="auto"/>
                <w:noWrap/>
                <w:vAlign w:val="center"/>
                <w:hideMark/>
              </w:tcPr>
            </w:tcPrChange>
          </w:tcPr>
          <w:p w14:paraId="135EFD49" w14:textId="77777777" w:rsidR="007563AB" w:rsidRPr="008F416A" w:rsidRDefault="007563AB" w:rsidP="008F416A">
            <w:pPr>
              <w:keepNext/>
              <w:spacing w:before="0"/>
              <w:jc w:val="center"/>
              <w:rPr>
                <w:sz w:val="18"/>
                <w:szCs w:val="16"/>
                <w:lang w:val="en-CA" w:eastAsia="de-DE"/>
                <w:rPrChange w:id="3568" w:author="Gary Sullivan" w:date="2026-03-02T17:32:00Z" w16du:dateUtc="2026-03-03T01:32:00Z">
                  <w:rPr>
                    <w:lang w:val="en-CA" w:eastAsia="de-DE"/>
                  </w:rPr>
                </w:rPrChange>
              </w:rPr>
              <w:pPrChange w:id="3569" w:author="Gary Sullivan" w:date="2026-03-02T17:32:00Z" w16du:dateUtc="2026-03-03T01:32:00Z">
                <w:pPr/>
              </w:pPrChange>
            </w:pPr>
            <w:r w:rsidRPr="008F416A">
              <w:rPr>
                <w:sz w:val="18"/>
                <w:szCs w:val="16"/>
                <w:lang w:val="en-CA" w:eastAsia="de-DE"/>
                <w:rPrChange w:id="3570" w:author="Gary Sullivan" w:date="2026-03-02T17:32:00Z" w16du:dateUtc="2026-03-03T01:32:00Z">
                  <w:rPr>
                    <w:lang w:val="en-CA" w:eastAsia="de-DE"/>
                  </w:rPr>
                </w:rPrChange>
              </w:rPr>
              <w:t>103%</w:t>
            </w:r>
          </w:p>
        </w:tc>
        <w:tc>
          <w:tcPr>
            <w:tcW w:w="705" w:type="dxa"/>
            <w:tcBorders>
              <w:top w:val="nil"/>
              <w:left w:val="single" w:sz="8" w:space="0" w:color="auto"/>
              <w:bottom w:val="nil"/>
              <w:right w:val="nil"/>
            </w:tcBorders>
            <w:shd w:val="clear" w:color="auto" w:fill="CCFFCC"/>
            <w:noWrap/>
            <w:vAlign w:val="center"/>
            <w:hideMark/>
            <w:tcPrChange w:id="3571"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3E279D1B" w14:textId="77777777" w:rsidR="007563AB" w:rsidRPr="008F416A" w:rsidRDefault="007563AB" w:rsidP="008F416A">
            <w:pPr>
              <w:keepNext/>
              <w:spacing w:before="0"/>
              <w:jc w:val="center"/>
              <w:rPr>
                <w:sz w:val="18"/>
                <w:szCs w:val="16"/>
                <w:lang w:val="en-CA" w:eastAsia="de-DE"/>
                <w:rPrChange w:id="3572" w:author="Gary Sullivan" w:date="2026-03-02T17:32:00Z" w16du:dateUtc="2026-03-03T01:32:00Z">
                  <w:rPr>
                    <w:lang w:val="en-CA" w:eastAsia="de-DE"/>
                  </w:rPr>
                </w:rPrChange>
              </w:rPr>
              <w:pPrChange w:id="3573" w:author="Gary Sullivan" w:date="2026-03-02T17:32:00Z" w16du:dateUtc="2026-03-03T01:32:00Z">
                <w:pPr/>
              </w:pPrChange>
            </w:pPr>
            <w:r w:rsidRPr="008F416A">
              <w:rPr>
                <w:sz w:val="18"/>
                <w:szCs w:val="16"/>
                <w:lang w:val="en-CA" w:eastAsia="de-DE"/>
                <w:rPrChange w:id="3574" w:author="Gary Sullivan" w:date="2026-03-02T17:32:00Z" w16du:dateUtc="2026-03-03T01:32:00Z">
                  <w:rPr>
                    <w:lang w:val="en-CA" w:eastAsia="de-DE"/>
                  </w:rPr>
                </w:rPrChange>
              </w:rPr>
              <w:t>-20.94%</w:t>
            </w:r>
          </w:p>
        </w:tc>
        <w:tc>
          <w:tcPr>
            <w:tcW w:w="705" w:type="dxa"/>
            <w:shd w:val="clear" w:color="auto" w:fill="CCFFCC"/>
            <w:noWrap/>
            <w:vAlign w:val="center"/>
            <w:hideMark/>
            <w:tcPrChange w:id="3575" w:author="Gary Sullivan" w:date="2026-03-02T15:31:00Z" w16du:dateUtc="2026-03-02T23:31:00Z">
              <w:tcPr>
                <w:tcW w:w="0" w:type="auto"/>
                <w:shd w:val="clear" w:color="auto" w:fill="CCFFCC"/>
                <w:noWrap/>
                <w:vAlign w:val="center"/>
                <w:hideMark/>
              </w:tcPr>
            </w:tcPrChange>
          </w:tcPr>
          <w:p w14:paraId="10C2E882" w14:textId="77777777" w:rsidR="007563AB" w:rsidRPr="008F416A" w:rsidRDefault="007563AB" w:rsidP="008F416A">
            <w:pPr>
              <w:keepNext/>
              <w:spacing w:before="0"/>
              <w:jc w:val="center"/>
              <w:rPr>
                <w:sz w:val="18"/>
                <w:szCs w:val="16"/>
                <w:lang w:val="en-CA" w:eastAsia="de-DE"/>
                <w:rPrChange w:id="3576" w:author="Gary Sullivan" w:date="2026-03-02T17:32:00Z" w16du:dateUtc="2026-03-03T01:32:00Z">
                  <w:rPr>
                    <w:lang w:val="en-CA" w:eastAsia="de-DE"/>
                  </w:rPr>
                </w:rPrChange>
              </w:rPr>
              <w:pPrChange w:id="3577" w:author="Gary Sullivan" w:date="2026-03-02T17:32:00Z" w16du:dateUtc="2026-03-03T01:32:00Z">
                <w:pPr/>
              </w:pPrChange>
            </w:pPr>
            <w:r w:rsidRPr="008F416A">
              <w:rPr>
                <w:sz w:val="18"/>
                <w:szCs w:val="16"/>
                <w:lang w:val="en-CA" w:eastAsia="de-DE"/>
                <w:rPrChange w:id="3578" w:author="Gary Sullivan" w:date="2026-03-02T17:32:00Z" w16du:dateUtc="2026-03-03T01:32:00Z">
                  <w:rPr>
                    <w:lang w:val="en-CA" w:eastAsia="de-DE"/>
                  </w:rPr>
                </w:rPrChange>
              </w:rPr>
              <w:t>-25.17%</w:t>
            </w:r>
          </w:p>
        </w:tc>
        <w:tc>
          <w:tcPr>
            <w:tcW w:w="705" w:type="dxa"/>
            <w:tcBorders>
              <w:top w:val="nil"/>
              <w:left w:val="nil"/>
              <w:bottom w:val="nil"/>
              <w:right w:val="single" w:sz="4" w:space="0" w:color="auto"/>
            </w:tcBorders>
            <w:shd w:val="clear" w:color="auto" w:fill="CCFFCC"/>
            <w:noWrap/>
            <w:vAlign w:val="center"/>
            <w:hideMark/>
            <w:tcPrChange w:id="3579"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205E7295" w14:textId="77777777" w:rsidR="007563AB" w:rsidRPr="008F416A" w:rsidRDefault="007563AB" w:rsidP="008F416A">
            <w:pPr>
              <w:keepNext/>
              <w:spacing w:before="0"/>
              <w:jc w:val="center"/>
              <w:rPr>
                <w:sz w:val="18"/>
                <w:szCs w:val="16"/>
                <w:lang w:val="en-CA" w:eastAsia="de-DE"/>
                <w:rPrChange w:id="3580" w:author="Gary Sullivan" w:date="2026-03-02T17:32:00Z" w16du:dateUtc="2026-03-03T01:32:00Z">
                  <w:rPr>
                    <w:lang w:val="en-CA" w:eastAsia="de-DE"/>
                  </w:rPr>
                </w:rPrChange>
              </w:rPr>
              <w:pPrChange w:id="3581" w:author="Gary Sullivan" w:date="2026-03-02T17:32:00Z" w16du:dateUtc="2026-03-03T01:32:00Z">
                <w:pPr/>
              </w:pPrChange>
            </w:pPr>
            <w:r w:rsidRPr="008F416A">
              <w:rPr>
                <w:sz w:val="18"/>
                <w:szCs w:val="16"/>
                <w:lang w:val="en-CA" w:eastAsia="de-DE"/>
                <w:rPrChange w:id="3582" w:author="Gary Sullivan" w:date="2026-03-02T17:32:00Z" w16du:dateUtc="2026-03-03T01:32:00Z">
                  <w:rPr>
                    <w:lang w:val="en-CA" w:eastAsia="de-DE"/>
                  </w:rPr>
                </w:rPrChange>
              </w:rPr>
              <w:t>-26.91%</w:t>
            </w:r>
          </w:p>
        </w:tc>
        <w:tc>
          <w:tcPr>
            <w:tcW w:w="729" w:type="dxa"/>
            <w:noWrap/>
            <w:vAlign w:val="center"/>
            <w:hideMark/>
            <w:tcPrChange w:id="3583" w:author="Gary Sullivan" w:date="2026-03-02T15:31:00Z" w16du:dateUtc="2026-03-02T23:31:00Z">
              <w:tcPr>
                <w:tcW w:w="0" w:type="auto"/>
                <w:noWrap/>
                <w:vAlign w:val="center"/>
                <w:hideMark/>
              </w:tcPr>
            </w:tcPrChange>
          </w:tcPr>
          <w:p w14:paraId="625E902C" w14:textId="77777777" w:rsidR="007563AB" w:rsidRPr="008F416A" w:rsidRDefault="007563AB" w:rsidP="008F416A">
            <w:pPr>
              <w:keepNext/>
              <w:spacing w:before="0"/>
              <w:jc w:val="center"/>
              <w:rPr>
                <w:sz w:val="18"/>
                <w:szCs w:val="16"/>
                <w:lang w:val="en-CA" w:eastAsia="de-DE"/>
                <w:rPrChange w:id="3584" w:author="Gary Sullivan" w:date="2026-03-02T17:32:00Z" w16du:dateUtc="2026-03-03T01:32:00Z">
                  <w:rPr>
                    <w:lang w:val="en-CA" w:eastAsia="de-DE"/>
                  </w:rPr>
                </w:rPrChange>
              </w:rPr>
              <w:pPrChange w:id="3585" w:author="Gary Sullivan" w:date="2026-03-02T17:32:00Z" w16du:dateUtc="2026-03-03T01:32:00Z">
                <w:pPr/>
              </w:pPrChange>
            </w:pPr>
            <w:r w:rsidRPr="008F416A">
              <w:rPr>
                <w:sz w:val="18"/>
                <w:szCs w:val="16"/>
                <w:lang w:val="en-CA" w:eastAsia="de-DE"/>
                <w:rPrChange w:id="3586" w:author="Gary Sullivan" w:date="2026-03-02T17:32:00Z" w16du:dateUtc="2026-03-03T01:32:00Z">
                  <w:rPr>
                    <w:lang w:val="en-CA" w:eastAsia="de-DE"/>
                  </w:rPr>
                </w:rPrChange>
              </w:rPr>
              <w:t>671.6%</w:t>
            </w:r>
          </w:p>
        </w:tc>
        <w:tc>
          <w:tcPr>
            <w:tcW w:w="729" w:type="dxa"/>
            <w:tcBorders>
              <w:top w:val="nil"/>
              <w:left w:val="nil"/>
              <w:bottom w:val="nil"/>
              <w:right w:val="single" w:sz="8" w:space="0" w:color="auto"/>
            </w:tcBorders>
            <w:noWrap/>
            <w:vAlign w:val="center"/>
            <w:hideMark/>
            <w:tcPrChange w:id="3587" w:author="Gary Sullivan" w:date="2026-03-02T15:31:00Z" w16du:dateUtc="2026-03-02T23:31:00Z">
              <w:tcPr>
                <w:tcW w:w="0" w:type="auto"/>
                <w:tcBorders>
                  <w:top w:val="nil"/>
                  <w:left w:val="nil"/>
                  <w:bottom w:val="nil"/>
                  <w:right w:val="single" w:sz="8" w:space="0" w:color="auto"/>
                </w:tcBorders>
                <w:noWrap/>
                <w:vAlign w:val="center"/>
                <w:hideMark/>
              </w:tcPr>
            </w:tcPrChange>
          </w:tcPr>
          <w:p w14:paraId="60CDE437" w14:textId="77777777" w:rsidR="007563AB" w:rsidRPr="008F416A" w:rsidRDefault="007563AB" w:rsidP="008F416A">
            <w:pPr>
              <w:keepNext/>
              <w:spacing w:before="0"/>
              <w:jc w:val="center"/>
              <w:rPr>
                <w:sz w:val="18"/>
                <w:szCs w:val="16"/>
                <w:lang w:val="en-CA" w:eastAsia="de-DE"/>
                <w:rPrChange w:id="3588" w:author="Gary Sullivan" w:date="2026-03-02T17:32:00Z" w16du:dateUtc="2026-03-03T01:32:00Z">
                  <w:rPr>
                    <w:lang w:val="en-CA" w:eastAsia="de-DE"/>
                  </w:rPr>
                </w:rPrChange>
              </w:rPr>
              <w:pPrChange w:id="3589" w:author="Gary Sullivan" w:date="2026-03-02T17:32:00Z" w16du:dateUtc="2026-03-03T01:32:00Z">
                <w:pPr/>
              </w:pPrChange>
            </w:pPr>
            <w:r w:rsidRPr="008F416A">
              <w:rPr>
                <w:sz w:val="18"/>
                <w:szCs w:val="16"/>
                <w:lang w:val="en-CA" w:eastAsia="de-DE"/>
                <w:rPrChange w:id="3590" w:author="Gary Sullivan" w:date="2026-03-02T17:32:00Z" w16du:dateUtc="2026-03-03T01:32:00Z">
                  <w:rPr>
                    <w:lang w:val="en-CA" w:eastAsia="de-DE"/>
                  </w:rPr>
                </w:rPrChange>
              </w:rPr>
              <w:t>756.8%</w:t>
            </w:r>
          </w:p>
        </w:tc>
      </w:tr>
      <w:tr w:rsidR="007563AB" w:rsidRPr="008F416A" w14:paraId="7DD43A6F" w14:textId="77777777" w:rsidTr="00A613F0">
        <w:trPr>
          <w:trHeight w:val="255"/>
          <w:trPrChange w:id="3591"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592"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33275E5B" w14:textId="77777777" w:rsidR="007563AB" w:rsidRPr="008F416A" w:rsidRDefault="007563AB" w:rsidP="008F416A">
            <w:pPr>
              <w:keepNext/>
              <w:spacing w:before="0"/>
              <w:rPr>
                <w:sz w:val="18"/>
                <w:szCs w:val="16"/>
                <w:lang w:val="en-CA" w:eastAsia="de-DE"/>
                <w:rPrChange w:id="3593" w:author="Gary Sullivan" w:date="2026-03-02T17:32:00Z" w16du:dateUtc="2026-03-03T01:32:00Z">
                  <w:rPr>
                    <w:lang w:val="en-CA" w:eastAsia="de-DE"/>
                  </w:rPr>
                </w:rPrChange>
              </w:rPr>
              <w:pPrChange w:id="3594" w:author="Gary Sullivan" w:date="2026-03-02T17:32:00Z" w16du:dateUtc="2026-03-03T01:32:00Z">
                <w:pPr/>
              </w:pPrChange>
            </w:pPr>
            <w:r w:rsidRPr="008F416A">
              <w:rPr>
                <w:sz w:val="18"/>
                <w:szCs w:val="16"/>
                <w:lang w:val="en-CA" w:eastAsia="de-DE"/>
                <w:rPrChange w:id="3595" w:author="Gary Sullivan" w:date="2026-03-02T17:32:00Z" w16du:dateUtc="2026-03-03T01:32:00Z">
                  <w:rPr>
                    <w:lang w:val="en-CA" w:eastAsia="de-DE"/>
                  </w:rPr>
                </w:rPrChange>
              </w:rPr>
              <w:t>Class E</w:t>
            </w:r>
          </w:p>
        </w:tc>
        <w:tc>
          <w:tcPr>
            <w:tcW w:w="634" w:type="dxa"/>
            <w:tcBorders>
              <w:top w:val="nil"/>
              <w:left w:val="single" w:sz="8" w:space="0" w:color="auto"/>
              <w:bottom w:val="nil"/>
              <w:right w:val="nil"/>
            </w:tcBorders>
            <w:shd w:val="clear" w:color="auto" w:fill="FFC7CE"/>
            <w:noWrap/>
            <w:vAlign w:val="center"/>
            <w:hideMark/>
            <w:tcPrChange w:id="3596"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085BA9CB" w14:textId="77777777" w:rsidR="007563AB" w:rsidRPr="008F416A" w:rsidRDefault="007563AB" w:rsidP="008F416A">
            <w:pPr>
              <w:keepNext/>
              <w:spacing w:before="0"/>
              <w:jc w:val="center"/>
              <w:rPr>
                <w:sz w:val="18"/>
                <w:szCs w:val="16"/>
                <w:lang w:val="en-CA" w:eastAsia="de-DE"/>
                <w:rPrChange w:id="3597" w:author="Gary Sullivan" w:date="2026-03-02T17:32:00Z" w16du:dateUtc="2026-03-03T01:32:00Z">
                  <w:rPr>
                    <w:lang w:val="en-CA" w:eastAsia="de-DE"/>
                  </w:rPr>
                </w:rPrChange>
              </w:rPr>
              <w:pPrChange w:id="3598" w:author="Gary Sullivan" w:date="2026-03-02T17:32:00Z" w16du:dateUtc="2026-03-03T01:32:00Z">
                <w:pPr/>
              </w:pPrChange>
            </w:pPr>
            <w:r w:rsidRPr="008F416A">
              <w:rPr>
                <w:sz w:val="18"/>
                <w:szCs w:val="16"/>
                <w:lang w:val="en-CA" w:eastAsia="de-DE"/>
                <w:rPrChange w:id="3599" w:author="Gary Sullivan" w:date="2026-03-02T17:32:00Z" w16du:dateUtc="2026-03-03T01:32:00Z">
                  <w:rPr>
                    <w:lang w:val="en-CA" w:eastAsia="de-DE"/>
                  </w:rPr>
                </w:rPrChange>
              </w:rPr>
              <w:t>6.08%</w:t>
            </w:r>
          </w:p>
        </w:tc>
        <w:tc>
          <w:tcPr>
            <w:tcW w:w="634" w:type="dxa"/>
            <w:shd w:val="clear" w:color="auto" w:fill="FFC7CE"/>
            <w:noWrap/>
            <w:vAlign w:val="center"/>
            <w:hideMark/>
            <w:tcPrChange w:id="3600" w:author="Gary Sullivan" w:date="2026-03-02T15:31:00Z" w16du:dateUtc="2026-03-02T23:31:00Z">
              <w:tcPr>
                <w:tcW w:w="0" w:type="auto"/>
                <w:shd w:val="clear" w:color="auto" w:fill="FFC7CE"/>
                <w:noWrap/>
                <w:vAlign w:val="center"/>
                <w:hideMark/>
              </w:tcPr>
            </w:tcPrChange>
          </w:tcPr>
          <w:p w14:paraId="3F8D9754" w14:textId="77777777" w:rsidR="007563AB" w:rsidRPr="008F416A" w:rsidRDefault="007563AB" w:rsidP="008F416A">
            <w:pPr>
              <w:keepNext/>
              <w:spacing w:before="0"/>
              <w:jc w:val="center"/>
              <w:rPr>
                <w:sz w:val="18"/>
                <w:szCs w:val="16"/>
                <w:lang w:val="en-CA" w:eastAsia="de-DE"/>
                <w:rPrChange w:id="3601" w:author="Gary Sullivan" w:date="2026-03-02T17:32:00Z" w16du:dateUtc="2026-03-03T01:32:00Z">
                  <w:rPr>
                    <w:lang w:val="en-CA" w:eastAsia="de-DE"/>
                  </w:rPr>
                </w:rPrChange>
              </w:rPr>
              <w:pPrChange w:id="3602" w:author="Gary Sullivan" w:date="2026-03-02T17:32:00Z" w16du:dateUtc="2026-03-03T01:32:00Z">
                <w:pPr/>
              </w:pPrChange>
            </w:pPr>
            <w:r w:rsidRPr="008F416A">
              <w:rPr>
                <w:sz w:val="18"/>
                <w:szCs w:val="16"/>
                <w:lang w:val="en-CA" w:eastAsia="de-DE"/>
                <w:rPrChange w:id="3603" w:author="Gary Sullivan" w:date="2026-03-02T17:32:00Z" w16du:dateUtc="2026-03-03T01:32:00Z">
                  <w:rPr>
                    <w:lang w:val="en-CA" w:eastAsia="de-DE"/>
                  </w:rPr>
                </w:rPrChange>
              </w:rPr>
              <w:t>6.91%</w:t>
            </w:r>
          </w:p>
        </w:tc>
        <w:tc>
          <w:tcPr>
            <w:tcW w:w="634" w:type="dxa"/>
            <w:tcBorders>
              <w:top w:val="nil"/>
              <w:left w:val="nil"/>
              <w:bottom w:val="nil"/>
              <w:right w:val="single" w:sz="4" w:space="0" w:color="auto"/>
            </w:tcBorders>
            <w:shd w:val="clear" w:color="auto" w:fill="FFC7CE"/>
            <w:noWrap/>
            <w:vAlign w:val="center"/>
            <w:hideMark/>
            <w:tcPrChange w:id="3604"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35F34F67" w14:textId="77777777" w:rsidR="007563AB" w:rsidRPr="008F416A" w:rsidRDefault="007563AB" w:rsidP="008F416A">
            <w:pPr>
              <w:keepNext/>
              <w:spacing w:before="0"/>
              <w:jc w:val="center"/>
              <w:rPr>
                <w:sz w:val="18"/>
                <w:szCs w:val="16"/>
                <w:lang w:val="en-CA" w:eastAsia="de-DE"/>
                <w:rPrChange w:id="3605" w:author="Gary Sullivan" w:date="2026-03-02T17:32:00Z" w16du:dateUtc="2026-03-03T01:32:00Z">
                  <w:rPr>
                    <w:lang w:val="en-CA" w:eastAsia="de-DE"/>
                  </w:rPr>
                </w:rPrChange>
              </w:rPr>
              <w:pPrChange w:id="3606" w:author="Gary Sullivan" w:date="2026-03-02T17:32:00Z" w16du:dateUtc="2026-03-03T01:32:00Z">
                <w:pPr/>
              </w:pPrChange>
            </w:pPr>
            <w:r w:rsidRPr="008F416A">
              <w:rPr>
                <w:sz w:val="18"/>
                <w:szCs w:val="16"/>
                <w:lang w:val="en-CA" w:eastAsia="de-DE"/>
                <w:rPrChange w:id="3607" w:author="Gary Sullivan" w:date="2026-03-02T17:32:00Z" w16du:dateUtc="2026-03-03T01:32:00Z">
                  <w:rPr>
                    <w:lang w:val="en-CA" w:eastAsia="de-DE"/>
                  </w:rPr>
                </w:rPrChange>
              </w:rPr>
              <w:t>6.67%</w:t>
            </w:r>
          </w:p>
        </w:tc>
        <w:tc>
          <w:tcPr>
            <w:tcW w:w="658" w:type="dxa"/>
            <w:noWrap/>
            <w:vAlign w:val="center"/>
            <w:hideMark/>
            <w:tcPrChange w:id="3608" w:author="Gary Sullivan" w:date="2026-03-02T15:31:00Z" w16du:dateUtc="2026-03-02T23:31:00Z">
              <w:tcPr>
                <w:tcW w:w="0" w:type="auto"/>
                <w:noWrap/>
                <w:vAlign w:val="center"/>
                <w:hideMark/>
              </w:tcPr>
            </w:tcPrChange>
          </w:tcPr>
          <w:p w14:paraId="5239ECBF" w14:textId="77777777" w:rsidR="007563AB" w:rsidRPr="008F416A" w:rsidRDefault="007563AB" w:rsidP="008F416A">
            <w:pPr>
              <w:keepNext/>
              <w:spacing w:before="0"/>
              <w:jc w:val="center"/>
              <w:rPr>
                <w:sz w:val="18"/>
                <w:szCs w:val="16"/>
                <w:lang w:val="en-CA" w:eastAsia="de-DE"/>
                <w:rPrChange w:id="3609" w:author="Gary Sullivan" w:date="2026-03-02T17:32:00Z" w16du:dateUtc="2026-03-03T01:32:00Z">
                  <w:rPr>
                    <w:lang w:val="en-CA" w:eastAsia="de-DE"/>
                  </w:rPr>
                </w:rPrChange>
              </w:rPr>
              <w:pPrChange w:id="3610" w:author="Gary Sullivan" w:date="2026-03-02T17:32:00Z" w16du:dateUtc="2026-03-03T01:32:00Z">
                <w:pPr/>
              </w:pPrChange>
            </w:pPr>
            <w:r w:rsidRPr="008F416A">
              <w:rPr>
                <w:sz w:val="18"/>
                <w:szCs w:val="16"/>
                <w:lang w:val="en-CA" w:eastAsia="de-DE"/>
                <w:rPrChange w:id="3611" w:author="Gary Sullivan" w:date="2026-03-02T17:32:00Z" w16du:dateUtc="2026-03-03T01:32:00Z">
                  <w:rPr>
                    <w:lang w:val="en-CA" w:eastAsia="de-DE"/>
                  </w:rPr>
                </w:rPrChange>
              </w:rPr>
              <w:t>76.8%</w:t>
            </w:r>
          </w:p>
        </w:tc>
        <w:tc>
          <w:tcPr>
            <w:tcW w:w="658" w:type="dxa"/>
            <w:noWrap/>
            <w:vAlign w:val="center"/>
            <w:hideMark/>
            <w:tcPrChange w:id="3612" w:author="Gary Sullivan" w:date="2026-03-02T15:31:00Z" w16du:dateUtc="2026-03-02T23:31:00Z">
              <w:tcPr>
                <w:tcW w:w="0" w:type="auto"/>
                <w:noWrap/>
                <w:vAlign w:val="center"/>
                <w:hideMark/>
              </w:tcPr>
            </w:tcPrChange>
          </w:tcPr>
          <w:p w14:paraId="133C3C6C" w14:textId="77777777" w:rsidR="007563AB" w:rsidRPr="008F416A" w:rsidRDefault="007563AB" w:rsidP="008F416A">
            <w:pPr>
              <w:keepNext/>
              <w:spacing w:before="0"/>
              <w:jc w:val="center"/>
              <w:rPr>
                <w:sz w:val="18"/>
                <w:szCs w:val="16"/>
                <w:lang w:val="en-CA" w:eastAsia="de-DE"/>
                <w:rPrChange w:id="3613" w:author="Gary Sullivan" w:date="2026-03-02T17:32:00Z" w16du:dateUtc="2026-03-03T01:32:00Z">
                  <w:rPr>
                    <w:lang w:val="en-CA" w:eastAsia="de-DE"/>
                  </w:rPr>
                </w:rPrChange>
              </w:rPr>
              <w:pPrChange w:id="3614" w:author="Gary Sullivan" w:date="2026-03-02T17:32:00Z" w16du:dateUtc="2026-03-03T01:32:00Z">
                <w:pPr/>
              </w:pPrChange>
            </w:pPr>
            <w:r w:rsidRPr="008F416A">
              <w:rPr>
                <w:sz w:val="18"/>
                <w:szCs w:val="16"/>
                <w:lang w:val="en-CA" w:eastAsia="de-DE"/>
                <w:rPrChange w:id="3615" w:author="Gary Sullivan" w:date="2026-03-02T17:32:00Z" w16du:dateUtc="2026-03-03T01:32:00Z">
                  <w:rPr>
                    <w:lang w:val="en-CA" w:eastAsia="de-DE"/>
                  </w:rPr>
                </w:rPrChange>
              </w:rPr>
              <w:t>65.7%</w:t>
            </w:r>
          </w:p>
        </w:tc>
        <w:tc>
          <w:tcPr>
            <w:tcW w:w="701" w:type="dxa"/>
            <w:tcBorders>
              <w:top w:val="nil"/>
              <w:left w:val="single" w:sz="4" w:space="0" w:color="auto"/>
              <w:bottom w:val="nil"/>
              <w:right w:val="nil"/>
            </w:tcBorders>
            <w:noWrap/>
            <w:vAlign w:val="center"/>
            <w:hideMark/>
            <w:tcPrChange w:id="3616" w:author="Gary Sullivan" w:date="2026-03-02T15:31:00Z" w16du:dateUtc="2026-03-02T23:31:00Z">
              <w:tcPr>
                <w:tcW w:w="0" w:type="auto"/>
                <w:tcBorders>
                  <w:top w:val="nil"/>
                  <w:left w:val="single" w:sz="4" w:space="0" w:color="auto"/>
                  <w:bottom w:val="nil"/>
                  <w:right w:val="nil"/>
                </w:tcBorders>
                <w:noWrap/>
                <w:vAlign w:val="center"/>
                <w:hideMark/>
              </w:tcPr>
            </w:tcPrChange>
          </w:tcPr>
          <w:p w14:paraId="08E6B755" w14:textId="77777777" w:rsidR="007563AB" w:rsidRPr="008F416A" w:rsidRDefault="007563AB" w:rsidP="008F416A">
            <w:pPr>
              <w:keepNext/>
              <w:spacing w:before="0"/>
              <w:jc w:val="center"/>
              <w:rPr>
                <w:sz w:val="18"/>
                <w:szCs w:val="16"/>
                <w:lang w:val="en-CA" w:eastAsia="de-DE"/>
                <w:rPrChange w:id="3617" w:author="Gary Sullivan" w:date="2026-03-02T17:32:00Z" w16du:dateUtc="2026-03-03T01:32:00Z">
                  <w:rPr>
                    <w:lang w:val="en-CA" w:eastAsia="de-DE"/>
                  </w:rPr>
                </w:rPrChange>
              </w:rPr>
              <w:pPrChange w:id="3618" w:author="Gary Sullivan" w:date="2026-03-02T17:32:00Z" w16du:dateUtc="2026-03-03T01:32:00Z">
                <w:pPr/>
              </w:pPrChange>
            </w:pPr>
            <w:r w:rsidRPr="008F416A">
              <w:rPr>
                <w:sz w:val="18"/>
                <w:szCs w:val="16"/>
                <w:lang w:val="en-CA" w:eastAsia="de-DE"/>
                <w:rPrChange w:id="3619" w:author="Gary Sullivan" w:date="2026-03-02T17:32:00Z" w16du:dateUtc="2026-03-03T01:32:00Z">
                  <w:rPr>
                    <w:lang w:val="en-CA" w:eastAsia="de-DE"/>
                  </w:rPr>
                </w:rPrChange>
              </w:rPr>
              <w:t>102%</w:t>
            </w:r>
          </w:p>
        </w:tc>
        <w:tc>
          <w:tcPr>
            <w:tcW w:w="789" w:type="dxa"/>
            <w:noWrap/>
            <w:vAlign w:val="center"/>
            <w:hideMark/>
            <w:tcPrChange w:id="3620" w:author="Gary Sullivan" w:date="2026-03-02T15:31:00Z" w16du:dateUtc="2026-03-02T23:31:00Z">
              <w:tcPr>
                <w:tcW w:w="0" w:type="auto"/>
                <w:noWrap/>
                <w:vAlign w:val="center"/>
                <w:hideMark/>
              </w:tcPr>
            </w:tcPrChange>
          </w:tcPr>
          <w:p w14:paraId="1613DEEB" w14:textId="77777777" w:rsidR="007563AB" w:rsidRPr="008F416A" w:rsidRDefault="007563AB" w:rsidP="008F416A">
            <w:pPr>
              <w:keepNext/>
              <w:spacing w:before="0"/>
              <w:jc w:val="center"/>
              <w:rPr>
                <w:sz w:val="18"/>
                <w:szCs w:val="16"/>
                <w:lang w:val="en-CA" w:eastAsia="de-DE"/>
                <w:rPrChange w:id="3621" w:author="Gary Sullivan" w:date="2026-03-02T17:32:00Z" w16du:dateUtc="2026-03-03T01:32:00Z">
                  <w:rPr>
                    <w:lang w:val="en-CA" w:eastAsia="de-DE"/>
                  </w:rPr>
                </w:rPrChange>
              </w:rPr>
              <w:pPrChange w:id="3622" w:author="Gary Sullivan" w:date="2026-03-02T17:32:00Z" w16du:dateUtc="2026-03-03T01:32:00Z">
                <w:pPr/>
              </w:pPrChange>
            </w:pPr>
            <w:r w:rsidRPr="008F416A">
              <w:rPr>
                <w:sz w:val="18"/>
                <w:szCs w:val="16"/>
                <w:lang w:val="en-CA" w:eastAsia="de-DE"/>
                <w:rPrChange w:id="3623" w:author="Gary Sullivan" w:date="2026-03-02T17:32:00Z" w16du:dateUtc="2026-03-03T01:32:00Z">
                  <w:rPr>
                    <w:lang w:val="en-CA" w:eastAsia="de-DE"/>
                  </w:rPr>
                </w:rPrChange>
              </w:rPr>
              <w:t>102%</w:t>
            </w:r>
          </w:p>
        </w:tc>
        <w:tc>
          <w:tcPr>
            <w:tcW w:w="705" w:type="dxa"/>
            <w:tcBorders>
              <w:top w:val="nil"/>
              <w:left w:val="single" w:sz="8" w:space="0" w:color="auto"/>
              <w:bottom w:val="nil"/>
              <w:right w:val="nil"/>
            </w:tcBorders>
            <w:shd w:val="clear" w:color="auto" w:fill="CCFFCC"/>
            <w:noWrap/>
            <w:vAlign w:val="center"/>
            <w:hideMark/>
            <w:tcPrChange w:id="3624"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135BA934" w14:textId="77777777" w:rsidR="007563AB" w:rsidRPr="008F416A" w:rsidRDefault="007563AB" w:rsidP="008F416A">
            <w:pPr>
              <w:keepNext/>
              <w:spacing w:before="0"/>
              <w:jc w:val="center"/>
              <w:rPr>
                <w:sz w:val="18"/>
                <w:szCs w:val="16"/>
                <w:lang w:val="en-CA" w:eastAsia="de-DE"/>
                <w:rPrChange w:id="3625" w:author="Gary Sullivan" w:date="2026-03-02T17:32:00Z" w16du:dateUtc="2026-03-03T01:32:00Z">
                  <w:rPr>
                    <w:lang w:val="en-CA" w:eastAsia="de-DE"/>
                  </w:rPr>
                </w:rPrChange>
              </w:rPr>
              <w:pPrChange w:id="3626" w:author="Gary Sullivan" w:date="2026-03-02T17:32:00Z" w16du:dateUtc="2026-03-03T01:32:00Z">
                <w:pPr/>
              </w:pPrChange>
            </w:pPr>
            <w:r w:rsidRPr="008F416A">
              <w:rPr>
                <w:sz w:val="18"/>
                <w:szCs w:val="16"/>
                <w:lang w:val="en-CA" w:eastAsia="de-DE"/>
                <w:rPrChange w:id="3627" w:author="Gary Sullivan" w:date="2026-03-02T17:32:00Z" w16du:dateUtc="2026-03-03T01:32:00Z">
                  <w:rPr>
                    <w:lang w:val="en-CA" w:eastAsia="de-DE"/>
                  </w:rPr>
                </w:rPrChange>
              </w:rPr>
              <w:t>-18.12%</w:t>
            </w:r>
          </w:p>
        </w:tc>
        <w:tc>
          <w:tcPr>
            <w:tcW w:w="705" w:type="dxa"/>
            <w:shd w:val="clear" w:color="auto" w:fill="CCFFCC"/>
            <w:noWrap/>
            <w:vAlign w:val="center"/>
            <w:hideMark/>
            <w:tcPrChange w:id="3628" w:author="Gary Sullivan" w:date="2026-03-02T15:31:00Z" w16du:dateUtc="2026-03-02T23:31:00Z">
              <w:tcPr>
                <w:tcW w:w="0" w:type="auto"/>
                <w:shd w:val="clear" w:color="auto" w:fill="CCFFCC"/>
                <w:noWrap/>
                <w:vAlign w:val="center"/>
                <w:hideMark/>
              </w:tcPr>
            </w:tcPrChange>
          </w:tcPr>
          <w:p w14:paraId="3E76DC79" w14:textId="77777777" w:rsidR="007563AB" w:rsidRPr="008F416A" w:rsidRDefault="007563AB" w:rsidP="008F416A">
            <w:pPr>
              <w:keepNext/>
              <w:spacing w:before="0"/>
              <w:jc w:val="center"/>
              <w:rPr>
                <w:sz w:val="18"/>
                <w:szCs w:val="16"/>
                <w:lang w:val="en-CA" w:eastAsia="de-DE"/>
                <w:rPrChange w:id="3629" w:author="Gary Sullivan" w:date="2026-03-02T17:32:00Z" w16du:dateUtc="2026-03-03T01:32:00Z">
                  <w:rPr>
                    <w:lang w:val="en-CA" w:eastAsia="de-DE"/>
                  </w:rPr>
                </w:rPrChange>
              </w:rPr>
              <w:pPrChange w:id="3630" w:author="Gary Sullivan" w:date="2026-03-02T17:32:00Z" w16du:dateUtc="2026-03-03T01:32:00Z">
                <w:pPr/>
              </w:pPrChange>
            </w:pPr>
            <w:r w:rsidRPr="008F416A">
              <w:rPr>
                <w:sz w:val="18"/>
                <w:szCs w:val="16"/>
                <w:lang w:val="en-CA" w:eastAsia="de-DE"/>
                <w:rPrChange w:id="3631" w:author="Gary Sullivan" w:date="2026-03-02T17:32:00Z" w16du:dateUtc="2026-03-03T01:32:00Z">
                  <w:rPr>
                    <w:lang w:val="en-CA" w:eastAsia="de-DE"/>
                  </w:rPr>
                </w:rPrChange>
              </w:rPr>
              <w:t>-24.72%</w:t>
            </w:r>
          </w:p>
        </w:tc>
        <w:tc>
          <w:tcPr>
            <w:tcW w:w="705" w:type="dxa"/>
            <w:tcBorders>
              <w:top w:val="nil"/>
              <w:left w:val="nil"/>
              <w:bottom w:val="nil"/>
              <w:right w:val="single" w:sz="4" w:space="0" w:color="auto"/>
            </w:tcBorders>
            <w:shd w:val="clear" w:color="auto" w:fill="CCFFCC"/>
            <w:noWrap/>
            <w:vAlign w:val="center"/>
            <w:hideMark/>
            <w:tcPrChange w:id="3632"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70F4EAB7" w14:textId="77777777" w:rsidR="007563AB" w:rsidRPr="008F416A" w:rsidRDefault="007563AB" w:rsidP="008F416A">
            <w:pPr>
              <w:keepNext/>
              <w:spacing w:before="0"/>
              <w:jc w:val="center"/>
              <w:rPr>
                <w:sz w:val="18"/>
                <w:szCs w:val="16"/>
                <w:lang w:val="en-CA" w:eastAsia="de-DE"/>
                <w:rPrChange w:id="3633" w:author="Gary Sullivan" w:date="2026-03-02T17:32:00Z" w16du:dateUtc="2026-03-03T01:32:00Z">
                  <w:rPr>
                    <w:lang w:val="en-CA" w:eastAsia="de-DE"/>
                  </w:rPr>
                </w:rPrChange>
              </w:rPr>
              <w:pPrChange w:id="3634" w:author="Gary Sullivan" w:date="2026-03-02T17:32:00Z" w16du:dateUtc="2026-03-03T01:32:00Z">
                <w:pPr/>
              </w:pPrChange>
            </w:pPr>
            <w:r w:rsidRPr="008F416A">
              <w:rPr>
                <w:sz w:val="18"/>
                <w:szCs w:val="16"/>
                <w:lang w:val="en-CA" w:eastAsia="de-DE"/>
                <w:rPrChange w:id="3635" w:author="Gary Sullivan" w:date="2026-03-02T17:32:00Z" w16du:dateUtc="2026-03-03T01:32:00Z">
                  <w:rPr>
                    <w:lang w:val="en-CA" w:eastAsia="de-DE"/>
                  </w:rPr>
                </w:rPrChange>
              </w:rPr>
              <w:t>-23.21%</w:t>
            </w:r>
          </w:p>
        </w:tc>
        <w:tc>
          <w:tcPr>
            <w:tcW w:w="729" w:type="dxa"/>
            <w:noWrap/>
            <w:vAlign w:val="center"/>
            <w:hideMark/>
            <w:tcPrChange w:id="3636" w:author="Gary Sullivan" w:date="2026-03-02T15:31:00Z" w16du:dateUtc="2026-03-02T23:31:00Z">
              <w:tcPr>
                <w:tcW w:w="0" w:type="auto"/>
                <w:noWrap/>
                <w:vAlign w:val="center"/>
                <w:hideMark/>
              </w:tcPr>
            </w:tcPrChange>
          </w:tcPr>
          <w:p w14:paraId="7EDD69BC" w14:textId="77777777" w:rsidR="007563AB" w:rsidRPr="008F416A" w:rsidRDefault="007563AB" w:rsidP="008F416A">
            <w:pPr>
              <w:keepNext/>
              <w:spacing w:before="0"/>
              <w:jc w:val="center"/>
              <w:rPr>
                <w:sz w:val="18"/>
                <w:szCs w:val="16"/>
                <w:lang w:val="en-CA" w:eastAsia="de-DE"/>
                <w:rPrChange w:id="3637" w:author="Gary Sullivan" w:date="2026-03-02T17:32:00Z" w16du:dateUtc="2026-03-03T01:32:00Z">
                  <w:rPr>
                    <w:lang w:val="en-CA" w:eastAsia="de-DE"/>
                  </w:rPr>
                </w:rPrChange>
              </w:rPr>
              <w:pPrChange w:id="3638" w:author="Gary Sullivan" w:date="2026-03-02T17:32:00Z" w16du:dateUtc="2026-03-03T01:32:00Z">
                <w:pPr/>
              </w:pPrChange>
            </w:pPr>
            <w:r w:rsidRPr="008F416A">
              <w:rPr>
                <w:sz w:val="18"/>
                <w:szCs w:val="16"/>
                <w:lang w:val="en-CA" w:eastAsia="de-DE"/>
                <w:rPrChange w:id="3639" w:author="Gary Sullivan" w:date="2026-03-02T17:32:00Z" w16du:dateUtc="2026-03-03T01:32:00Z">
                  <w:rPr>
                    <w:lang w:val="en-CA" w:eastAsia="de-DE"/>
                  </w:rPr>
                </w:rPrChange>
              </w:rPr>
              <w:t>724.6%</w:t>
            </w:r>
          </w:p>
        </w:tc>
        <w:tc>
          <w:tcPr>
            <w:tcW w:w="729" w:type="dxa"/>
            <w:tcBorders>
              <w:top w:val="nil"/>
              <w:left w:val="nil"/>
              <w:bottom w:val="nil"/>
              <w:right w:val="single" w:sz="8" w:space="0" w:color="auto"/>
            </w:tcBorders>
            <w:noWrap/>
            <w:vAlign w:val="center"/>
            <w:hideMark/>
            <w:tcPrChange w:id="3640" w:author="Gary Sullivan" w:date="2026-03-02T15:31:00Z" w16du:dateUtc="2026-03-02T23:31:00Z">
              <w:tcPr>
                <w:tcW w:w="0" w:type="auto"/>
                <w:tcBorders>
                  <w:top w:val="nil"/>
                  <w:left w:val="nil"/>
                  <w:bottom w:val="nil"/>
                  <w:right w:val="single" w:sz="8" w:space="0" w:color="auto"/>
                </w:tcBorders>
                <w:noWrap/>
                <w:vAlign w:val="center"/>
                <w:hideMark/>
              </w:tcPr>
            </w:tcPrChange>
          </w:tcPr>
          <w:p w14:paraId="0F2E49DC" w14:textId="77777777" w:rsidR="007563AB" w:rsidRPr="008F416A" w:rsidRDefault="007563AB" w:rsidP="008F416A">
            <w:pPr>
              <w:keepNext/>
              <w:spacing w:before="0"/>
              <w:jc w:val="center"/>
              <w:rPr>
                <w:sz w:val="18"/>
                <w:szCs w:val="16"/>
                <w:lang w:val="en-CA" w:eastAsia="de-DE"/>
                <w:rPrChange w:id="3641" w:author="Gary Sullivan" w:date="2026-03-02T17:32:00Z" w16du:dateUtc="2026-03-03T01:32:00Z">
                  <w:rPr>
                    <w:lang w:val="en-CA" w:eastAsia="de-DE"/>
                  </w:rPr>
                </w:rPrChange>
              </w:rPr>
              <w:pPrChange w:id="3642" w:author="Gary Sullivan" w:date="2026-03-02T17:32:00Z" w16du:dateUtc="2026-03-03T01:32:00Z">
                <w:pPr/>
              </w:pPrChange>
            </w:pPr>
            <w:r w:rsidRPr="008F416A">
              <w:rPr>
                <w:sz w:val="18"/>
                <w:szCs w:val="16"/>
                <w:lang w:val="en-CA" w:eastAsia="de-DE"/>
                <w:rPrChange w:id="3643" w:author="Gary Sullivan" w:date="2026-03-02T17:32:00Z" w16du:dateUtc="2026-03-03T01:32:00Z">
                  <w:rPr>
                    <w:lang w:val="en-CA" w:eastAsia="de-DE"/>
                  </w:rPr>
                </w:rPrChange>
              </w:rPr>
              <w:t>674.6%</w:t>
            </w:r>
          </w:p>
        </w:tc>
      </w:tr>
      <w:tr w:rsidR="007563AB" w:rsidRPr="008F416A" w14:paraId="73B1A894" w14:textId="77777777" w:rsidTr="00A613F0">
        <w:trPr>
          <w:trHeight w:val="255"/>
          <w:trPrChange w:id="3644" w:author="Gary Sullivan" w:date="2026-03-02T15:31:00Z" w16du:dateUtc="2026-03-02T23:31:00Z">
            <w:trPr>
              <w:trHeight w:val="255"/>
            </w:trPr>
          </w:trPrChange>
        </w:trPr>
        <w:tc>
          <w:tcPr>
            <w:tcW w:w="1023" w:type="dxa"/>
            <w:tcBorders>
              <w:top w:val="single" w:sz="8" w:space="0" w:color="auto"/>
              <w:left w:val="single" w:sz="8" w:space="0" w:color="auto"/>
              <w:bottom w:val="single" w:sz="8" w:space="0" w:color="auto"/>
              <w:right w:val="single" w:sz="8" w:space="0" w:color="auto"/>
            </w:tcBorders>
            <w:noWrap/>
            <w:vAlign w:val="center"/>
            <w:hideMark/>
            <w:tcPrChange w:id="3645" w:author="Gary Sullivan" w:date="2026-03-02T15:31:00Z" w16du:dateUtc="2026-03-02T23:31: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51D2B965" w14:textId="77777777" w:rsidR="007563AB" w:rsidRPr="008F416A" w:rsidRDefault="007563AB" w:rsidP="00A613F0">
            <w:pPr>
              <w:spacing w:before="0"/>
              <w:rPr>
                <w:b/>
                <w:bCs/>
                <w:sz w:val="18"/>
                <w:szCs w:val="16"/>
                <w:lang w:val="en-CA" w:eastAsia="de-DE"/>
                <w:rPrChange w:id="3646" w:author="Gary Sullivan" w:date="2026-03-02T17:32:00Z" w16du:dateUtc="2026-03-03T01:32:00Z">
                  <w:rPr>
                    <w:b/>
                    <w:bCs/>
                    <w:lang w:val="en-CA" w:eastAsia="de-DE"/>
                  </w:rPr>
                </w:rPrChange>
              </w:rPr>
              <w:pPrChange w:id="3647" w:author="Gary Sullivan" w:date="2026-03-02T15:32:00Z" w16du:dateUtc="2026-03-02T23:32:00Z">
                <w:pPr/>
              </w:pPrChange>
            </w:pPr>
            <w:r w:rsidRPr="008F416A">
              <w:rPr>
                <w:b/>
                <w:bCs/>
                <w:sz w:val="18"/>
                <w:szCs w:val="16"/>
                <w:lang w:val="en-CA" w:eastAsia="de-DE"/>
                <w:rPrChange w:id="3648" w:author="Gary Sullivan" w:date="2026-03-02T17:32:00Z" w16du:dateUtc="2026-03-03T01:32:00Z">
                  <w:rPr>
                    <w:b/>
                    <w:bCs/>
                    <w:lang w:val="en-CA" w:eastAsia="de-DE"/>
                  </w:rPr>
                </w:rPrChang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Change w:id="3649" w:author="Gary Sullivan" w:date="2026-03-02T15:31:00Z" w16du:dateUtc="2026-03-02T23:31: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1C1F4850" w14:textId="77777777" w:rsidR="007563AB" w:rsidRPr="008F416A" w:rsidRDefault="007563AB" w:rsidP="008F416A">
            <w:pPr>
              <w:spacing w:before="0"/>
              <w:jc w:val="center"/>
              <w:rPr>
                <w:sz w:val="18"/>
                <w:szCs w:val="16"/>
                <w:lang w:val="en-CA" w:eastAsia="de-DE"/>
                <w:rPrChange w:id="3650" w:author="Gary Sullivan" w:date="2026-03-02T17:32:00Z" w16du:dateUtc="2026-03-03T01:32:00Z">
                  <w:rPr>
                    <w:lang w:val="en-CA" w:eastAsia="de-DE"/>
                  </w:rPr>
                </w:rPrChange>
              </w:rPr>
              <w:pPrChange w:id="3651" w:author="Gary Sullivan" w:date="2026-03-02T17:30:00Z" w16du:dateUtc="2026-03-03T01:30:00Z">
                <w:pPr/>
              </w:pPrChange>
            </w:pPr>
            <w:r w:rsidRPr="008F416A">
              <w:rPr>
                <w:sz w:val="18"/>
                <w:szCs w:val="16"/>
                <w:lang w:val="en-CA" w:eastAsia="de-DE"/>
                <w:rPrChange w:id="3652" w:author="Gary Sullivan" w:date="2026-03-02T17:32:00Z" w16du:dateUtc="2026-03-03T01:32:00Z">
                  <w:rPr>
                    <w:lang w:val="en-CA" w:eastAsia="de-DE"/>
                  </w:rPr>
                </w:rPrChange>
              </w:rPr>
              <w:t>5.77%</w:t>
            </w:r>
          </w:p>
        </w:tc>
        <w:tc>
          <w:tcPr>
            <w:tcW w:w="634" w:type="dxa"/>
            <w:tcBorders>
              <w:top w:val="single" w:sz="8" w:space="0" w:color="auto"/>
              <w:left w:val="nil"/>
              <w:bottom w:val="single" w:sz="8" w:space="0" w:color="auto"/>
              <w:right w:val="nil"/>
            </w:tcBorders>
            <w:shd w:val="clear" w:color="auto" w:fill="FFC7CE"/>
            <w:noWrap/>
            <w:vAlign w:val="center"/>
            <w:hideMark/>
            <w:tcPrChange w:id="3653" w:author="Gary Sullivan" w:date="2026-03-02T15:31:00Z" w16du:dateUtc="2026-03-02T23:31:00Z">
              <w:tcPr>
                <w:tcW w:w="0" w:type="auto"/>
                <w:tcBorders>
                  <w:top w:val="single" w:sz="8" w:space="0" w:color="auto"/>
                  <w:left w:val="nil"/>
                  <w:bottom w:val="single" w:sz="8" w:space="0" w:color="auto"/>
                  <w:right w:val="nil"/>
                </w:tcBorders>
                <w:shd w:val="clear" w:color="auto" w:fill="FFC7CE"/>
                <w:noWrap/>
                <w:vAlign w:val="center"/>
                <w:hideMark/>
              </w:tcPr>
            </w:tcPrChange>
          </w:tcPr>
          <w:p w14:paraId="7725D8C3" w14:textId="77777777" w:rsidR="007563AB" w:rsidRPr="008F416A" w:rsidRDefault="007563AB" w:rsidP="008F416A">
            <w:pPr>
              <w:spacing w:before="0"/>
              <w:jc w:val="center"/>
              <w:rPr>
                <w:sz w:val="18"/>
                <w:szCs w:val="16"/>
                <w:lang w:val="en-CA" w:eastAsia="de-DE"/>
                <w:rPrChange w:id="3654" w:author="Gary Sullivan" w:date="2026-03-02T17:32:00Z" w16du:dateUtc="2026-03-03T01:32:00Z">
                  <w:rPr>
                    <w:lang w:val="en-CA" w:eastAsia="de-DE"/>
                  </w:rPr>
                </w:rPrChange>
              </w:rPr>
              <w:pPrChange w:id="3655" w:author="Gary Sullivan" w:date="2026-03-02T17:30:00Z" w16du:dateUtc="2026-03-03T01:30:00Z">
                <w:pPr/>
              </w:pPrChange>
            </w:pPr>
            <w:r w:rsidRPr="008F416A">
              <w:rPr>
                <w:sz w:val="18"/>
                <w:szCs w:val="16"/>
                <w:lang w:val="en-CA" w:eastAsia="de-DE"/>
                <w:rPrChange w:id="3656" w:author="Gary Sullivan" w:date="2026-03-02T17:32:00Z" w16du:dateUtc="2026-03-03T01:32:00Z">
                  <w:rPr>
                    <w:lang w:val="en-CA" w:eastAsia="de-DE"/>
                  </w:rPr>
                </w:rPrChang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Change w:id="3657" w:author="Gary Sullivan" w:date="2026-03-02T15:31:00Z" w16du:dateUtc="2026-03-02T23:31: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01F9976C" w14:textId="77777777" w:rsidR="007563AB" w:rsidRPr="008F416A" w:rsidRDefault="007563AB" w:rsidP="008F416A">
            <w:pPr>
              <w:spacing w:before="0"/>
              <w:jc w:val="center"/>
              <w:rPr>
                <w:sz w:val="18"/>
                <w:szCs w:val="16"/>
                <w:lang w:val="en-CA" w:eastAsia="de-DE"/>
                <w:rPrChange w:id="3658" w:author="Gary Sullivan" w:date="2026-03-02T17:32:00Z" w16du:dateUtc="2026-03-03T01:32:00Z">
                  <w:rPr>
                    <w:lang w:val="en-CA" w:eastAsia="de-DE"/>
                  </w:rPr>
                </w:rPrChange>
              </w:rPr>
              <w:pPrChange w:id="3659" w:author="Gary Sullivan" w:date="2026-03-02T17:30:00Z" w16du:dateUtc="2026-03-03T01:30:00Z">
                <w:pPr/>
              </w:pPrChange>
            </w:pPr>
            <w:r w:rsidRPr="008F416A">
              <w:rPr>
                <w:sz w:val="18"/>
                <w:szCs w:val="16"/>
                <w:lang w:val="en-CA" w:eastAsia="de-DE"/>
                <w:rPrChange w:id="3660" w:author="Gary Sullivan" w:date="2026-03-02T17:32:00Z" w16du:dateUtc="2026-03-03T01:32:00Z">
                  <w:rPr>
                    <w:lang w:val="en-CA" w:eastAsia="de-DE"/>
                  </w:rPr>
                </w:rPrChange>
              </w:rPr>
              <w:t>6.22%</w:t>
            </w:r>
          </w:p>
        </w:tc>
        <w:tc>
          <w:tcPr>
            <w:tcW w:w="658" w:type="dxa"/>
            <w:tcBorders>
              <w:top w:val="single" w:sz="8" w:space="0" w:color="auto"/>
              <w:left w:val="nil"/>
              <w:bottom w:val="single" w:sz="8" w:space="0" w:color="auto"/>
              <w:right w:val="nil"/>
            </w:tcBorders>
            <w:noWrap/>
            <w:vAlign w:val="center"/>
            <w:hideMark/>
            <w:tcPrChange w:id="3661"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5F32B0F9" w14:textId="77777777" w:rsidR="007563AB" w:rsidRPr="008F416A" w:rsidRDefault="007563AB" w:rsidP="008F416A">
            <w:pPr>
              <w:spacing w:before="0"/>
              <w:jc w:val="center"/>
              <w:rPr>
                <w:sz w:val="18"/>
                <w:szCs w:val="16"/>
                <w:lang w:val="en-CA" w:eastAsia="de-DE"/>
                <w:rPrChange w:id="3662" w:author="Gary Sullivan" w:date="2026-03-02T17:32:00Z" w16du:dateUtc="2026-03-03T01:32:00Z">
                  <w:rPr>
                    <w:lang w:val="en-CA" w:eastAsia="de-DE"/>
                  </w:rPr>
                </w:rPrChange>
              </w:rPr>
              <w:pPrChange w:id="3663" w:author="Gary Sullivan" w:date="2026-03-02T17:30:00Z" w16du:dateUtc="2026-03-03T01:30:00Z">
                <w:pPr/>
              </w:pPrChange>
            </w:pPr>
            <w:r w:rsidRPr="008F416A">
              <w:rPr>
                <w:sz w:val="18"/>
                <w:szCs w:val="16"/>
                <w:lang w:val="en-CA" w:eastAsia="de-DE"/>
                <w:rPrChange w:id="3664" w:author="Gary Sullivan" w:date="2026-03-02T17:32:00Z" w16du:dateUtc="2026-03-03T01:32:00Z">
                  <w:rPr>
                    <w:lang w:val="en-CA" w:eastAsia="de-DE"/>
                  </w:rPr>
                </w:rPrChange>
              </w:rPr>
              <w:t>71.8%</w:t>
            </w:r>
          </w:p>
        </w:tc>
        <w:tc>
          <w:tcPr>
            <w:tcW w:w="658" w:type="dxa"/>
            <w:tcBorders>
              <w:top w:val="single" w:sz="8" w:space="0" w:color="auto"/>
              <w:left w:val="nil"/>
              <w:bottom w:val="single" w:sz="8" w:space="0" w:color="auto"/>
              <w:right w:val="nil"/>
            </w:tcBorders>
            <w:noWrap/>
            <w:vAlign w:val="center"/>
            <w:hideMark/>
            <w:tcPrChange w:id="3665"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36BC16C7" w14:textId="77777777" w:rsidR="007563AB" w:rsidRPr="008F416A" w:rsidRDefault="007563AB" w:rsidP="008F416A">
            <w:pPr>
              <w:spacing w:before="0"/>
              <w:jc w:val="center"/>
              <w:rPr>
                <w:sz w:val="18"/>
                <w:szCs w:val="16"/>
                <w:lang w:val="en-CA" w:eastAsia="de-DE"/>
                <w:rPrChange w:id="3666" w:author="Gary Sullivan" w:date="2026-03-02T17:32:00Z" w16du:dateUtc="2026-03-03T01:32:00Z">
                  <w:rPr>
                    <w:lang w:val="en-CA" w:eastAsia="de-DE"/>
                  </w:rPr>
                </w:rPrChange>
              </w:rPr>
              <w:pPrChange w:id="3667" w:author="Gary Sullivan" w:date="2026-03-02T17:30:00Z" w16du:dateUtc="2026-03-03T01:30:00Z">
                <w:pPr/>
              </w:pPrChange>
            </w:pPr>
            <w:r w:rsidRPr="008F416A">
              <w:rPr>
                <w:sz w:val="18"/>
                <w:szCs w:val="16"/>
                <w:lang w:val="en-CA" w:eastAsia="de-DE"/>
                <w:rPrChange w:id="3668" w:author="Gary Sullivan" w:date="2026-03-02T17:32:00Z" w16du:dateUtc="2026-03-03T01:32:00Z">
                  <w:rPr>
                    <w:lang w:val="en-CA" w:eastAsia="de-DE"/>
                  </w:rPr>
                </w:rPrChange>
              </w:rPr>
              <w:t>57.6%</w:t>
            </w:r>
          </w:p>
        </w:tc>
        <w:tc>
          <w:tcPr>
            <w:tcW w:w="701" w:type="dxa"/>
            <w:tcBorders>
              <w:top w:val="single" w:sz="8" w:space="0" w:color="auto"/>
              <w:left w:val="single" w:sz="4" w:space="0" w:color="auto"/>
              <w:bottom w:val="single" w:sz="8" w:space="0" w:color="auto"/>
              <w:right w:val="nil"/>
            </w:tcBorders>
            <w:noWrap/>
            <w:vAlign w:val="center"/>
            <w:hideMark/>
            <w:tcPrChange w:id="3669" w:author="Gary Sullivan" w:date="2026-03-02T15:31:00Z" w16du:dateUtc="2026-03-02T23:31:00Z">
              <w:tcPr>
                <w:tcW w:w="0" w:type="auto"/>
                <w:tcBorders>
                  <w:top w:val="single" w:sz="8" w:space="0" w:color="auto"/>
                  <w:left w:val="single" w:sz="4" w:space="0" w:color="auto"/>
                  <w:bottom w:val="single" w:sz="8" w:space="0" w:color="auto"/>
                  <w:right w:val="nil"/>
                </w:tcBorders>
                <w:noWrap/>
                <w:vAlign w:val="center"/>
                <w:hideMark/>
              </w:tcPr>
            </w:tcPrChange>
          </w:tcPr>
          <w:p w14:paraId="68C2A45C" w14:textId="77777777" w:rsidR="007563AB" w:rsidRPr="008F416A" w:rsidRDefault="007563AB" w:rsidP="008F416A">
            <w:pPr>
              <w:spacing w:before="0"/>
              <w:jc w:val="center"/>
              <w:rPr>
                <w:sz w:val="18"/>
                <w:szCs w:val="16"/>
                <w:lang w:val="en-CA" w:eastAsia="de-DE"/>
                <w:rPrChange w:id="3670" w:author="Gary Sullivan" w:date="2026-03-02T17:32:00Z" w16du:dateUtc="2026-03-03T01:32:00Z">
                  <w:rPr>
                    <w:lang w:val="en-CA" w:eastAsia="de-DE"/>
                  </w:rPr>
                </w:rPrChange>
              </w:rPr>
              <w:pPrChange w:id="3671" w:author="Gary Sullivan" w:date="2026-03-02T17:30:00Z" w16du:dateUtc="2026-03-03T01:30:00Z">
                <w:pPr/>
              </w:pPrChange>
            </w:pPr>
            <w:r w:rsidRPr="008F416A">
              <w:rPr>
                <w:sz w:val="18"/>
                <w:szCs w:val="16"/>
                <w:lang w:val="en-CA" w:eastAsia="de-DE"/>
                <w:rPrChange w:id="3672" w:author="Gary Sullivan" w:date="2026-03-02T17:32:00Z" w16du:dateUtc="2026-03-03T01:32:00Z">
                  <w:rPr>
                    <w:lang w:val="en-CA" w:eastAsia="de-DE"/>
                  </w:rPr>
                </w:rPrChange>
              </w:rPr>
              <w:t>100%</w:t>
            </w:r>
          </w:p>
        </w:tc>
        <w:tc>
          <w:tcPr>
            <w:tcW w:w="789" w:type="dxa"/>
            <w:tcBorders>
              <w:top w:val="single" w:sz="8" w:space="0" w:color="auto"/>
              <w:left w:val="nil"/>
              <w:bottom w:val="single" w:sz="8" w:space="0" w:color="auto"/>
              <w:right w:val="nil"/>
            </w:tcBorders>
            <w:noWrap/>
            <w:vAlign w:val="center"/>
            <w:hideMark/>
            <w:tcPrChange w:id="3673"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0E2855FC" w14:textId="77777777" w:rsidR="007563AB" w:rsidRPr="008F416A" w:rsidRDefault="007563AB" w:rsidP="008F416A">
            <w:pPr>
              <w:spacing w:before="0"/>
              <w:jc w:val="center"/>
              <w:rPr>
                <w:sz w:val="18"/>
                <w:szCs w:val="16"/>
                <w:lang w:val="en-CA" w:eastAsia="de-DE"/>
                <w:rPrChange w:id="3674" w:author="Gary Sullivan" w:date="2026-03-02T17:32:00Z" w16du:dateUtc="2026-03-03T01:32:00Z">
                  <w:rPr>
                    <w:lang w:val="en-CA" w:eastAsia="de-DE"/>
                  </w:rPr>
                </w:rPrChange>
              </w:rPr>
              <w:pPrChange w:id="3675" w:author="Gary Sullivan" w:date="2026-03-02T17:30:00Z" w16du:dateUtc="2026-03-03T01:30:00Z">
                <w:pPr/>
              </w:pPrChange>
            </w:pPr>
            <w:r w:rsidRPr="008F416A">
              <w:rPr>
                <w:sz w:val="18"/>
                <w:szCs w:val="16"/>
                <w:lang w:val="en-CA" w:eastAsia="de-DE"/>
                <w:rPrChange w:id="3676" w:author="Gary Sullivan" w:date="2026-03-02T17:32:00Z" w16du:dateUtc="2026-03-03T01:32:00Z">
                  <w:rPr>
                    <w:lang w:val="en-CA" w:eastAsia="de-DE"/>
                  </w:rPr>
                </w:rPrChang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Change w:id="3677" w:author="Gary Sullivan" w:date="2026-03-02T15:31:00Z" w16du:dateUtc="2026-03-02T23:31: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3C7761FD" w14:textId="77777777" w:rsidR="007563AB" w:rsidRPr="008F416A" w:rsidRDefault="007563AB" w:rsidP="008F416A">
            <w:pPr>
              <w:spacing w:before="0"/>
              <w:jc w:val="center"/>
              <w:rPr>
                <w:sz w:val="18"/>
                <w:szCs w:val="16"/>
                <w:lang w:val="en-CA" w:eastAsia="de-DE"/>
                <w:rPrChange w:id="3678" w:author="Gary Sullivan" w:date="2026-03-02T17:32:00Z" w16du:dateUtc="2026-03-03T01:32:00Z">
                  <w:rPr>
                    <w:lang w:val="en-CA" w:eastAsia="de-DE"/>
                  </w:rPr>
                </w:rPrChange>
              </w:rPr>
              <w:pPrChange w:id="3679" w:author="Gary Sullivan" w:date="2026-03-02T17:30:00Z" w16du:dateUtc="2026-03-03T01:30:00Z">
                <w:pPr/>
              </w:pPrChange>
            </w:pPr>
            <w:r w:rsidRPr="008F416A">
              <w:rPr>
                <w:sz w:val="18"/>
                <w:szCs w:val="16"/>
                <w:lang w:val="en-CA" w:eastAsia="de-DE"/>
                <w:rPrChange w:id="3680" w:author="Gary Sullivan" w:date="2026-03-02T17:32:00Z" w16du:dateUtc="2026-03-03T01:32:00Z">
                  <w:rPr>
                    <w:lang w:val="en-CA" w:eastAsia="de-DE"/>
                  </w:rPr>
                </w:rPrChange>
              </w:rPr>
              <w:t>-19.14%</w:t>
            </w:r>
          </w:p>
        </w:tc>
        <w:tc>
          <w:tcPr>
            <w:tcW w:w="705" w:type="dxa"/>
            <w:tcBorders>
              <w:top w:val="single" w:sz="8" w:space="0" w:color="auto"/>
              <w:left w:val="nil"/>
              <w:bottom w:val="single" w:sz="8" w:space="0" w:color="auto"/>
              <w:right w:val="nil"/>
            </w:tcBorders>
            <w:shd w:val="clear" w:color="auto" w:fill="CCFFCC"/>
            <w:noWrap/>
            <w:vAlign w:val="center"/>
            <w:hideMark/>
            <w:tcPrChange w:id="3681" w:author="Gary Sullivan" w:date="2026-03-02T15:31:00Z" w16du:dateUtc="2026-03-02T23:31:00Z">
              <w:tcPr>
                <w:tcW w:w="0" w:type="auto"/>
                <w:tcBorders>
                  <w:top w:val="single" w:sz="8" w:space="0" w:color="auto"/>
                  <w:left w:val="nil"/>
                  <w:bottom w:val="single" w:sz="8" w:space="0" w:color="auto"/>
                  <w:right w:val="nil"/>
                </w:tcBorders>
                <w:shd w:val="clear" w:color="auto" w:fill="CCFFCC"/>
                <w:noWrap/>
                <w:vAlign w:val="center"/>
                <w:hideMark/>
              </w:tcPr>
            </w:tcPrChange>
          </w:tcPr>
          <w:p w14:paraId="4AF6FEA7" w14:textId="77777777" w:rsidR="007563AB" w:rsidRPr="008F416A" w:rsidRDefault="007563AB" w:rsidP="008F416A">
            <w:pPr>
              <w:spacing w:before="0"/>
              <w:jc w:val="center"/>
              <w:rPr>
                <w:sz w:val="18"/>
                <w:szCs w:val="16"/>
                <w:lang w:val="en-CA" w:eastAsia="de-DE"/>
                <w:rPrChange w:id="3682" w:author="Gary Sullivan" w:date="2026-03-02T17:32:00Z" w16du:dateUtc="2026-03-03T01:32:00Z">
                  <w:rPr>
                    <w:lang w:val="en-CA" w:eastAsia="de-DE"/>
                  </w:rPr>
                </w:rPrChange>
              </w:rPr>
              <w:pPrChange w:id="3683" w:author="Gary Sullivan" w:date="2026-03-02T17:30:00Z" w16du:dateUtc="2026-03-03T01:30:00Z">
                <w:pPr/>
              </w:pPrChange>
            </w:pPr>
            <w:r w:rsidRPr="008F416A">
              <w:rPr>
                <w:sz w:val="18"/>
                <w:szCs w:val="16"/>
                <w:lang w:val="en-CA" w:eastAsia="de-DE"/>
                <w:rPrChange w:id="3684" w:author="Gary Sullivan" w:date="2026-03-02T17:32:00Z" w16du:dateUtc="2026-03-03T01:32:00Z">
                  <w:rPr>
                    <w:lang w:val="en-CA" w:eastAsia="de-DE"/>
                  </w:rPr>
                </w:rPrChang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Change w:id="3685" w:author="Gary Sullivan" w:date="2026-03-02T15:31:00Z" w16du:dateUtc="2026-03-02T23:31: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00941B0C" w14:textId="77777777" w:rsidR="007563AB" w:rsidRPr="008F416A" w:rsidRDefault="007563AB" w:rsidP="008F416A">
            <w:pPr>
              <w:spacing w:before="0"/>
              <w:jc w:val="center"/>
              <w:rPr>
                <w:sz w:val="18"/>
                <w:szCs w:val="16"/>
                <w:lang w:val="en-CA" w:eastAsia="de-DE"/>
                <w:rPrChange w:id="3686" w:author="Gary Sullivan" w:date="2026-03-02T17:32:00Z" w16du:dateUtc="2026-03-03T01:32:00Z">
                  <w:rPr>
                    <w:lang w:val="en-CA" w:eastAsia="de-DE"/>
                  </w:rPr>
                </w:rPrChange>
              </w:rPr>
              <w:pPrChange w:id="3687" w:author="Gary Sullivan" w:date="2026-03-02T17:30:00Z" w16du:dateUtc="2026-03-03T01:30:00Z">
                <w:pPr/>
              </w:pPrChange>
            </w:pPr>
            <w:r w:rsidRPr="008F416A">
              <w:rPr>
                <w:sz w:val="18"/>
                <w:szCs w:val="16"/>
                <w:lang w:val="en-CA" w:eastAsia="de-DE"/>
                <w:rPrChange w:id="3688" w:author="Gary Sullivan" w:date="2026-03-02T17:32:00Z" w16du:dateUtc="2026-03-03T01:32:00Z">
                  <w:rPr>
                    <w:lang w:val="en-CA" w:eastAsia="de-DE"/>
                  </w:rPr>
                </w:rPrChange>
              </w:rPr>
              <w:t>-28.13%</w:t>
            </w:r>
          </w:p>
        </w:tc>
        <w:tc>
          <w:tcPr>
            <w:tcW w:w="729" w:type="dxa"/>
            <w:tcBorders>
              <w:top w:val="single" w:sz="8" w:space="0" w:color="auto"/>
              <w:left w:val="nil"/>
              <w:bottom w:val="single" w:sz="8" w:space="0" w:color="auto"/>
              <w:right w:val="nil"/>
            </w:tcBorders>
            <w:noWrap/>
            <w:vAlign w:val="center"/>
            <w:hideMark/>
            <w:tcPrChange w:id="3689" w:author="Gary Sullivan" w:date="2026-03-02T15:31:00Z" w16du:dateUtc="2026-03-02T23:31:00Z">
              <w:tcPr>
                <w:tcW w:w="0" w:type="auto"/>
                <w:tcBorders>
                  <w:top w:val="single" w:sz="8" w:space="0" w:color="auto"/>
                  <w:left w:val="nil"/>
                  <w:bottom w:val="single" w:sz="8" w:space="0" w:color="auto"/>
                  <w:right w:val="nil"/>
                </w:tcBorders>
                <w:noWrap/>
                <w:vAlign w:val="center"/>
                <w:hideMark/>
              </w:tcPr>
            </w:tcPrChange>
          </w:tcPr>
          <w:p w14:paraId="4CDE4EAF" w14:textId="77777777" w:rsidR="007563AB" w:rsidRPr="008F416A" w:rsidRDefault="007563AB" w:rsidP="008F416A">
            <w:pPr>
              <w:spacing w:before="0"/>
              <w:jc w:val="center"/>
              <w:rPr>
                <w:sz w:val="18"/>
                <w:szCs w:val="16"/>
                <w:lang w:val="en-CA" w:eastAsia="de-DE"/>
                <w:rPrChange w:id="3690" w:author="Gary Sullivan" w:date="2026-03-02T17:32:00Z" w16du:dateUtc="2026-03-03T01:32:00Z">
                  <w:rPr>
                    <w:lang w:val="en-CA" w:eastAsia="de-DE"/>
                  </w:rPr>
                </w:rPrChange>
              </w:rPr>
              <w:pPrChange w:id="3691" w:author="Gary Sullivan" w:date="2026-03-02T17:30:00Z" w16du:dateUtc="2026-03-03T01:30:00Z">
                <w:pPr/>
              </w:pPrChange>
            </w:pPr>
            <w:r w:rsidRPr="008F416A">
              <w:rPr>
                <w:sz w:val="18"/>
                <w:szCs w:val="16"/>
                <w:lang w:val="en-CA" w:eastAsia="de-DE"/>
                <w:rPrChange w:id="3692" w:author="Gary Sullivan" w:date="2026-03-02T17:32:00Z" w16du:dateUtc="2026-03-03T01:32:00Z">
                  <w:rPr>
                    <w:lang w:val="en-CA" w:eastAsia="de-DE"/>
                  </w:rPr>
                </w:rPrChange>
              </w:rPr>
              <w:t>703.5%</w:t>
            </w:r>
          </w:p>
        </w:tc>
        <w:tc>
          <w:tcPr>
            <w:tcW w:w="729" w:type="dxa"/>
            <w:tcBorders>
              <w:top w:val="single" w:sz="8" w:space="0" w:color="auto"/>
              <w:left w:val="nil"/>
              <w:bottom w:val="single" w:sz="8" w:space="0" w:color="auto"/>
              <w:right w:val="single" w:sz="8" w:space="0" w:color="auto"/>
            </w:tcBorders>
            <w:noWrap/>
            <w:vAlign w:val="center"/>
            <w:hideMark/>
            <w:tcPrChange w:id="3693" w:author="Gary Sullivan" w:date="2026-03-02T15:31:00Z" w16du:dateUtc="2026-03-02T23:31:00Z">
              <w:tcPr>
                <w:tcW w:w="0" w:type="auto"/>
                <w:tcBorders>
                  <w:top w:val="single" w:sz="8" w:space="0" w:color="auto"/>
                  <w:left w:val="nil"/>
                  <w:bottom w:val="single" w:sz="8" w:space="0" w:color="auto"/>
                  <w:right w:val="single" w:sz="8" w:space="0" w:color="auto"/>
                </w:tcBorders>
                <w:noWrap/>
                <w:vAlign w:val="center"/>
                <w:hideMark/>
              </w:tcPr>
            </w:tcPrChange>
          </w:tcPr>
          <w:p w14:paraId="077D79AD" w14:textId="77777777" w:rsidR="007563AB" w:rsidRPr="008F416A" w:rsidRDefault="007563AB" w:rsidP="008F416A">
            <w:pPr>
              <w:spacing w:before="0"/>
              <w:jc w:val="center"/>
              <w:rPr>
                <w:sz w:val="18"/>
                <w:szCs w:val="16"/>
                <w:lang w:val="en-CA" w:eastAsia="de-DE"/>
                <w:rPrChange w:id="3694" w:author="Gary Sullivan" w:date="2026-03-02T17:32:00Z" w16du:dateUtc="2026-03-03T01:32:00Z">
                  <w:rPr>
                    <w:lang w:val="en-CA" w:eastAsia="de-DE"/>
                  </w:rPr>
                </w:rPrChange>
              </w:rPr>
              <w:pPrChange w:id="3695" w:author="Gary Sullivan" w:date="2026-03-02T17:30:00Z" w16du:dateUtc="2026-03-03T01:30:00Z">
                <w:pPr/>
              </w:pPrChange>
            </w:pPr>
            <w:r w:rsidRPr="008F416A">
              <w:rPr>
                <w:sz w:val="18"/>
                <w:szCs w:val="16"/>
                <w:lang w:val="en-CA" w:eastAsia="de-DE"/>
                <w:rPrChange w:id="3696" w:author="Gary Sullivan" w:date="2026-03-02T17:32:00Z" w16du:dateUtc="2026-03-03T01:32:00Z">
                  <w:rPr>
                    <w:lang w:val="en-CA" w:eastAsia="de-DE"/>
                  </w:rPr>
                </w:rPrChange>
              </w:rPr>
              <w:t>753.3%</w:t>
            </w:r>
          </w:p>
        </w:tc>
      </w:tr>
      <w:tr w:rsidR="007563AB" w:rsidRPr="008F416A" w14:paraId="7988FDBA" w14:textId="77777777" w:rsidTr="00A613F0">
        <w:trPr>
          <w:trHeight w:val="255"/>
          <w:trPrChange w:id="3697"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698"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019D2197" w14:textId="77777777" w:rsidR="007563AB" w:rsidRPr="008F416A" w:rsidRDefault="007563AB" w:rsidP="00A613F0">
            <w:pPr>
              <w:spacing w:before="0"/>
              <w:rPr>
                <w:sz w:val="18"/>
                <w:szCs w:val="16"/>
                <w:lang w:val="en-CA" w:eastAsia="de-DE"/>
                <w:rPrChange w:id="3699" w:author="Gary Sullivan" w:date="2026-03-02T17:32:00Z" w16du:dateUtc="2026-03-03T01:32:00Z">
                  <w:rPr>
                    <w:lang w:val="en-CA" w:eastAsia="de-DE"/>
                  </w:rPr>
                </w:rPrChange>
              </w:rPr>
              <w:pPrChange w:id="3700" w:author="Gary Sullivan" w:date="2026-03-02T15:32:00Z" w16du:dateUtc="2026-03-02T23:32:00Z">
                <w:pPr/>
              </w:pPrChange>
            </w:pPr>
            <w:r w:rsidRPr="008F416A">
              <w:rPr>
                <w:sz w:val="18"/>
                <w:szCs w:val="16"/>
                <w:lang w:val="en-CA" w:eastAsia="de-DE"/>
                <w:rPrChange w:id="3701" w:author="Gary Sullivan" w:date="2026-03-02T17:32:00Z" w16du:dateUtc="2026-03-03T01:32:00Z">
                  <w:rPr>
                    <w:lang w:val="en-CA" w:eastAsia="de-DE"/>
                  </w:rPr>
                </w:rPrChange>
              </w:rPr>
              <w:t>Class D</w:t>
            </w:r>
          </w:p>
        </w:tc>
        <w:tc>
          <w:tcPr>
            <w:tcW w:w="634" w:type="dxa"/>
            <w:tcBorders>
              <w:top w:val="single" w:sz="8" w:space="0" w:color="auto"/>
              <w:left w:val="single" w:sz="8" w:space="0" w:color="auto"/>
              <w:bottom w:val="nil"/>
              <w:right w:val="nil"/>
            </w:tcBorders>
            <w:shd w:val="clear" w:color="auto" w:fill="FFC7CE"/>
            <w:noWrap/>
            <w:vAlign w:val="center"/>
            <w:hideMark/>
            <w:tcPrChange w:id="3702" w:author="Gary Sullivan" w:date="2026-03-02T15:31:00Z" w16du:dateUtc="2026-03-02T23:31:00Z">
              <w:tcPr>
                <w:tcW w:w="0" w:type="auto"/>
                <w:tcBorders>
                  <w:top w:val="single" w:sz="8" w:space="0" w:color="auto"/>
                  <w:left w:val="single" w:sz="8" w:space="0" w:color="auto"/>
                  <w:bottom w:val="nil"/>
                  <w:right w:val="nil"/>
                </w:tcBorders>
                <w:shd w:val="clear" w:color="auto" w:fill="FFC7CE"/>
                <w:noWrap/>
                <w:vAlign w:val="center"/>
                <w:hideMark/>
              </w:tcPr>
            </w:tcPrChange>
          </w:tcPr>
          <w:p w14:paraId="041E6005" w14:textId="77777777" w:rsidR="007563AB" w:rsidRPr="008F416A" w:rsidRDefault="007563AB" w:rsidP="008F416A">
            <w:pPr>
              <w:spacing w:before="0"/>
              <w:jc w:val="center"/>
              <w:rPr>
                <w:sz w:val="18"/>
                <w:szCs w:val="16"/>
                <w:lang w:val="en-CA" w:eastAsia="de-DE"/>
                <w:rPrChange w:id="3703" w:author="Gary Sullivan" w:date="2026-03-02T17:32:00Z" w16du:dateUtc="2026-03-03T01:32:00Z">
                  <w:rPr>
                    <w:lang w:val="en-CA" w:eastAsia="de-DE"/>
                  </w:rPr>
                </w:rPrChange>
              </w:rPr>
              <w:pPrChange w:id="3704" w:author="Gary Sullivan" w:date="2026-03-02T17:30:00Z" w16du:dateUtc="2026-03-03T01:30:00Z">
                <w:pPr/>
              </w:pPrChange>
            </w:pPr>
            <w:r w:rsidRPr="008F416A">
              <w:rPr>
                <w:sz w:val="18"/>
                <w:szCs w:val="16"/>
                <w:lang w:val="en-CA" w:eastAsia="de-DE"/>
                <w:rPrChange w:id="3705" w:author="Gary Sullivan" w:date="2026-03-02T17:32:00Z" w16du:dateUtc="2026-03-03T01:32:00Z">
                  <w:rPr>
                    <w:lang w:val="en-CA" w:eastAsia="de-DE"/>
                  </w:rPr>
                </w:rPrChange>
              </w:rPr>
              <w:t>5.19%</w:t>
            </w:r>
          </w:p>
        </w:tc>
        <w:tc>
          <w:tcPr>
            <w:tcW w:w="634" w:type="dxa"/>
            <w:tcBorders>
              <w:top w:val="single" w:sz="8" w:space="0" w:color="auto"/>
              <w:left w:val="nil"/>
              <w:bottom w:val="nil"/>
              <w:right w:val="nil"/>
            </w:tcBorders>
            <w:shd w:val="clear" w:color="auto" w:fill="FFC7CE"/>
            <w:noWrap/>
            <w:vAlign w:val="center"/>
            <w:hideMark/>
            <w:tcPrChange w:id="3706" w:author="Gary Sullivan" w:date="2026-03-02T15:31:00Z" w16du:dateUtc="2026-03-02T23:31:00Z">
              <w:tcPr>
                <w:tcW w:w="0" w:type="auto"/>
                <w:tcBorders>
                  <w:top w:val="single" w:sz="8" w:space="0" w:color="auto"/>
                  <w:left w:val="nil"/>
                  <w:bottom w:val="nil"/>
                  <w:right w:val="nil"/>
                </w:tcBorders>
                <w:shd w:val="clear" w:color="auto" w:fill="FFC7CE"/>
                <w:noWrap/>
                <w:vAlign w:val="center"/>
                <w:hideMark/>
              </w:tcPr>
            </w:tcPrChange>
          </w:tcPr>
          <w:p w14:paraId="1C566235" w14:textId="77777777" w:rsidR="007563AB" w:rsidRPr="008F416A" w:rsidRDefault="007563AB" w:rsidP="008F416A">
            <w:pPr>
              <w:spacing w:before="0"/>
              <w:jc w:val="center"/>
              <w:rPr>
                <w:sz w:val="18"/>
                <w:szCs w:val="16"/>
                <w:lang w:val="en-CA" w:eastAsia="de-DE"/>
                <w:rPrChange w:id="3707" w:author="Gary Sullivan" w:date="2026-03-02T17:32:00Z" w16du:dateUtc="2026-03-03T01:32:00Z">
                  <w:rPr>
                    <w:lang w:val="en-CA" w:eastAsia="de-DE"/>
                  </w:rPr>
                </w:rPrChange>
              </w:rPr>
              <w:pPrChange w:id="3708" w:author="Gary Sullivan" w:date="2026-03-02T17:30:00Z" w16du:dateUtc="2026-03-03T01:30:00Z">
                <w:pPr/>
              </w:pPrChange>
            </w:pPr>
            <w:r w:rsidRPr="008F416A">
              <w:rPr>
                <w:sz w:val="18"/>
                <w:szCs w:val="16"/>
                <w:lang w:val="en-CA" w:eastAsia="de-DE"/>
                <w:rPrChange w:id="3709" w:author="Gary Sullivan" w:date="2026-03-02T17:32:00Z" w16du:dateUtc="2026-03-03T01:32:00Z">
                  <w:rPr>
                    <w:lang w:val="en-CA" w:eastAsia="de-DE"/>
                  </w:rPr>
                </w:rPrChange>
              </w:rPr>
              <w:t>4.01%</w:t>
            </w:r>
          </w:p>
        </w:tc>
        <w:tc>
          <w:tcPr>
            <w:tcW w:w="634" w:type="dxa"/>
            <w:tcBorders>
              <w:top w:val="single" w:sz="8" w:space="0" w:color="auto"/>
              <w:left w:val="nil"/>
              <w:bottom w:val="nil"/>
              <w:right w:val="single" w:sz="4" w:space="0" w:color="auto"/>
            </w:tcBorders>
            <w:shd w:val="clear" w:color="auto" w:fill="FFC7CE"/>
            <w:noWrap/>
            <w:vAlign w:val="center"/>
            <w:hideMark/>
            <w:tcPrChange w:id="3710" w:author="Gary Sullivan" w:date="2026-03-02T15:31:00Z" w16du:dateUtc="2026-03-02T23:31:00Z">
              <w:tcPr>
                <w:tcW w:w="0" w:type="auto"/>
                <w:tcBorders>
                  <w:top w:val="single" w:sz="8" w:space="0" w:color="auto"/>
                  <w:left w:val="nil"/>
                  <w:bottom w:val="nil"/>
                  <w:right w:val="single" w:sz="4" w:space="0" w:color="auto"/>
                </w:tcBorders>
                <w:shd w:val="clear" w:color="auto" w:fill="FFC7CE"/>
                <w:noWrap/>
                <w:vAlign w:val="center"/>
                <w:hideMark/>
              </w:tcPr>
            </w:tcPrChange>
          </w:tcPr>
          <w:p w14:paraId="390247AE" w14:textId="77777777" w:rsidR="007563AB" w:rsidRPr="008F416A" w:rsidRDefault="007563AB" w:rsidP="008F416A">
            <w:pPr>
              <w:spacing w:before="0"/>
              <w:jc w:val="center"/>
              <w:rPr>
                <w:sz w:val="18"/>
                <w:szCs w:val="16"/>
                <w:lang w:val="en-CA" w:eastAsia="de-DE"/>
                <w:rPrChange w:id="3711" w:author="Gary Sullivan" w:date="2026-03-02T17:32:00Z" w16du:dateUtc="2026-03-03T01:32:00Z">
                  <w:rPr>
                    <w:lang w:val="en-CA" w:eastAsia="de-DE"/>
                  </w:rPr>
                </w:rPrChange>
              </w:rPr>
              <w:pPrChange w:id="3712" w:author="Gary Sullivan" w:date="2026-03-02T17:30:00Z" w16du:dateUtc="2026-03-03T01:30:00Z">
                <w:pPr/>
              </w:pPrChange>
            </w:pPr>
            <w:r w:rsidRPr="008F416A">
              <w:rPr>
                <w:sz w:val="18"/>
                <w:szCs w:val="16"/>
                <w:lang w:val="en-CA" w:eastAsia="de-DE"/>
                <w:rPrChange w:id="3713" w:author="Gary Sullivan" w:date="2026-03-02T17:32:00Z" w16du:dateUtc="2026-03-03T01:32:00Z">
                  <w:rPr>
                    <w:lang w:val="en-CA" w:eastAsia="de-DE"/>
                  </w:rPr>
                </w:rPrChange>
              </w:rPr>
              <w:t>5.34%</w:t>
            </w:r>
          </w:p>
        </w:tc>
        <w:tc>
          <w:tcPr>
            <w:tcW w:w="658" w:type="dxa"/>
            <w:noWrap/>
            <w:vAlign w:val="center"/>
            <w:hideMark/>
            <w:tcPrChange w:id="3714" w:author="Gary Sullivan" w:date="2026-03-02T15:31:00Z" w16du:dateUtc="2026-03-02T23:31:00Z">
              <w:tcPr>
                <w:tcW w:w="0" w:type="auto"/>
                <w:noWrap/>
                <w:vAlign w:val="center"/>
                <w:hideMark/>
              </w:tcPr>
            </w:tcPrChange>
          </w:tcPr>
          <w:p w14:paraId="2784B026" w14:textId="77777777" w:rsidR="007563AB" w:rsidRPr="008F416A" w:rsidRDefault="007563AB" w:rsidP="008F416A">
            <w:pPr>
              <w:spacing w:before="0"/>
              <w:jc w:val="center"/>
              <w:rPr>
                <w:sz w:val="18"/>
                <w:szCs w:val="16"/>
                <w:lang w:val="en-CA" w:eastAsia="de-DE"/>
                <w:rPrChange w:id="3715" w:author="Gary Sullivan" w:date="2026-03-02T17:32:00Z" w16du:dateUtc="2026-03-03T01:32:00Z">
                  <w:rPr>
                    <w:lang w:val="en-CA" w:eastAsia="de-DE"/>
                  </w:rPr>
                </w:rPrChange>
              </w:rPr>
              <w:pPrChange w:id="3716" w:author="Gary Sullivan" w:date="2026-03-02T17:30:00Z" w16du:dateUtc="2026-03-03T01:30:00Z">
                <w:pPr/>
              </w:pPrChange>
            </w:pPr>
            <w:r w:rsidRPr="008F416A">
              <w:rPr>
                <w:sz w:val="18"/>
                <w:szCs w:val="16"/>
                <w:lang w:val="en-CA" w:eastAsia="de-DE"/>
                <w:rPrChange w:id="3717" w:author="Gary Sullivan" w:date="2026-03-02T17:32:00Z" w16du:dateUtc="2026-03-03T01:32:00Z">
                  <w:rPr>
                    <w:lang w:val="en-CA" w:eastAsia="de-DE"/>
                  </w:rPr>
                </w:rPrChange>
              </w:rPr>
              <w:t>68.3%</w:t>
            </w:r>
          </w:p>
        </w:tc>
        <w:tc>
          <w:tcPr>
            <w:tcW w:w="658" w:type="dxa"/>
            <w:noWrap/>
            <w:vAlign w:val="center"/>
            <w:hideMark/>
            <w:tcPrChange w:id="3718" w:author="Gary Sullivan" w:date="2026-03-02T15:31:00Z" w16du:dateUtc="2026-03-02T23:31:00Z">
              <w:tcPr>
                <w:tcW w:w="0" w:type="auto"/>
                <w:noWrap/>
                <w:vAlign w:val="center"/>
                <w:hideMark/>
              </w:tcPr>
            </w:tcPrChange>
          </w:tcPr>
          <w:p w14:paraId="28665A01" w14:textId="77777777" w:rsidR="007563AB" w:rsidRPr="008F416A" w:rsidRDefault="007563AB" w:rsidP="008F416A">
            <w:pPr>
              <w:spacing w:before="0"/>
              <w:jc w:val="center"/>
              <w:rPr>
                <w:sz w:val="18"/>
                <w:szCs w:val="16"/>
                <w:lang w:val="en-CA" w:eastAsia="de-DE"/>
                <w:rPrChange w:id="3719" w:author="Gary Sullivan" w:date="2026-03-02T17:32:00Z" w16du:dateUtc="2026-03-03T01:32:00Z">
                  <w:rPr>
                    <w:lang w:val="en-CA" w:eastAsia="de-DE"/>
                  </w:rPr>
                </w:rPrChange>
              </w:rPr>
              <w:pPrChange w:id="3720" w:author="Gary Sullivan" w:date="2026-03-02T17:30:00Z" w16du:dateUtc="2026-03-03T01:30:00Z">
                <w:pPr/>
              </w:pPrChange>
            </w:pPr>
            <w:r w:rsidRPr="008F416A">
              <w:rPr>
                <w:sz w:val="18"/>
                <w:szCs w:val="16"/>
                <w:lang w:val="en-CA" w:eastAsia="de-DE"/>
                <w:rPrChange w:id="3721" w:author="Gary Sullivan" w:date="2026-03-02T17:32:00Z" w16du:dateUtc="2026-03-03T01:32:00Z">
                  <w:rPr>
                    <w:lang w:val="en-CA" w:eastAsia="de-DE"/>
                  </w:rPr>
                </w:rPrChange>
              </w:rPr>
              <w:t>51.2%</w:t>
            </w:r>
          </w:p>
        </w:tc>
        <w:tc>
          <w:tcPr>
            <w:tcW w:w="701" w:type="dxa"/>
            <w:tcBorders>
              <w:top w:val="nil"/>
              <w:left w:val="single" w:sz="4" w:space="0" w:color="auto"/>
              <w:bottom w:val="nil"/>
              <w:right w:val="nil"/>
            </w:tcBorders>
            <w:noWrap/>
            <w:vAlign w:val="center"/>
            <w:hideMark/>
            <w:tcPrChange w:id="3722" w:author="Gary Sullivan" w:date="2026-03-02T15:31:00Z" w16du:dateUtc="2026-03-02T23:31:00Z">
              <w:tcPr>
                <w:tcW w:w="0" w:type="auto"/>
                <w:tcBorders>
                  <w:top w:val="nil"/>
                  <w:left w:val="single" w:sz="4" w:space="0" w:color="auto"/>
                  <w:bottom w:val="nil"/>
                  <w:right w:val="nil"/>
                </w:tcBorders>
                <w:noWrap/>
                <w:vAlign w:val="center"/>
                <w:hideMark/>
              </w:tcPr>
            </w:tcPrChange>
          </w:tcPr>
          <w:p w14:paraId="799794AD" w14:textId="77777777" w:rsidR="007563AB" w:rsidRPr="008F416A" w:rsidRDefault="007563AB" w:rsidP="008F416A">
            <w:pPr>
              <w:spacing w:before="0"/>
              <w:jc w:val="center"/>
              <w:rPr>
                <w:sz w:val="18"/>
                <w:szCs w:val="16"/>
                <w:lang w:val="en-CA" w:eastAsia="de-DE"/>
                <w:rPrChange w:id="3723" w:author="Gary Sullivan" w:date="2026-03-02T17:32:00Z" w16du:dateUtc="2026-03-03T01:32:00Z">
                  <w:rPr>
                    <w:lang w:val="en-CA" w:eastAsia="de-DE"/>
                  </w:rPr>
                </w:rPrChange>
              </w:rPr>
              <w:pPrChange w:id="3724" w:author="Gary Sullivan" w:date="2026-03-02T17:30:00Z" w16du:dateUtc="2026-03-03T01:30:00Z">
                <w:pPr/>
              </w:pPrChange>
            </w:pPr>
            <w:r w:rsidRPr="008F416A">
              <w:rPr>
                <w:sz w:val="18"/>
                <w:szCs w:val="16"/>
                <w:lang w:val="en-CA" w:eastAsia="de-DE"/>
                <w:rPrChange w:id="3725" w:author="Gary Sullivan" w:date="2026-03-02T17:32:00Z" w16du:dateUtc="2026-03-03T01:32:00Z">
                  <w:rPr>
                    <w:lang w:val="en-CA" w:eastAsia="de-DE"/>
                  </w:rPr>
                </w:rPrChange>
              </w:rPr>
              <w:t>100%</w:t>
            </w:r>
          </w:p>
        </w:tc>
        <w:tc>
          <w:tcPr>
            <w:tcW w:w="789" w:type="dxa"/>
            <w:noWrap/>
            <w:vAlign w:val="center"/>
            <w:hideMark/>
            <w:tcPrChange w:id="3726" w:author="Gary Sullivan" w:date="2026-03-02T15:31:00Z" w16du:dateUtc="2026-03-02T23:31:00Z">
              <w:tcPr>
                <w:tcW w:w="0" w:type="auto"/>
                <w:noWrap/>
                <w:vAlign w:val="center"/>
                <w:hideMark/>
              </w:tcPr>
            </w:tcPrChange>
          </w:tcPr>
          <w:p w14:paraId="472FB984" w14:textId="77777777" w:rsidR="007563AB" w:rsidRPr="008F416A" w:rsidRDefault="007563AB" w:rsidP="008F416A">
            <w:pPr>
              <w:spacing w:before="0"/>
              <w:jc w:val="center"/>
              <w:rPr>
                <w:sz w:val="18"/>
                <w:szCs w:val="16"/>
                <w:lang w:val="en-CA" w:eastAsia="de-DE"/>
                <w:rPrChange w:id="3727" w:author="Gary Sullivan" w:date="2026-03-02T17:32:00Z" w16du:dateUtc="2026-03-03T01:32:00Z">
                  <w:rPr>
                    <w:lang w:val="en-CA" w:eastAsia="de-DE"/>
                  </w:rPr>
                </w:rPrChange>
              </w:rPr>
              <w:pPrChange w:id="3728" w:author="Gary Sullivan" w:date="2026-03-02T17:30:00Z" w16du:dateUtc="2026-03-03T01:30:00Z">
                <w:pPr/>
              </w:pPrChange>
            </w:pPr>
            <w:r w:rsidRPr="008F416A">
              <w:rPr>
                <w:sz w:val="18"/>
                <w:szCs w:val="16"/>
                <w:lang w:val="en-CA" w:eastAsia="de-DE"/>
                <w:rPrChange w:id="3729" w:author="Gary Sullivan" w:date="2026-03-02T17:32:00Z" w16du:dateUtc="2026-03-03T01:32:00Z">
                  <w:rPr>
                    <w:lang w:val="en-CA" w:eastAsia="de-DE"/>
                  </w:rPr>
                </w:rPrChange>
              </w:rPr>
              <w:t>103%</w:t>
            </w:r>
          </w:p>
        </w:tc>
        <w:tc>
          <w:tcPr>
            <w:tcW w:w="705" w:type="dxa"/>
            <w:tcBorders>
              <w:top w:val="single" w:sz="8" w:space="0" w:color="auto"/>
              <w:left w:val="single" w:sz="8" w:space="0" w:color="auto"/>
              <w:bottom w:val="nil"/>
              <w:right w:val="nil"/>
            </w:tcBorders>
            <w:shd w:val="clear" w:color="auto" w:fill="CCFFCC"/>
            <w:noWrap/>
            <w:vAlign w:val="center"/>
            <w:hideMark/>
            <w:tcPrChange w:id="3730" w:author="Gary Sullivan" w:date="2026-03-02T15:31:00Z" w16du:dateUtc="2026-03-02T23:31:00Z">
              <w:tcPr>
                <w:tcW w:w="0" w:type="auto"/>
                <w:tcBorders>
                  <w:top w:val="single" w:sz="8" w:space="0" w:color="auto"/>
                  <w:left w:val="single" w:sz="8" w:space="0" w:color="auto"/>
                  <w:bottom w:val="nil"/>
                  <w:right w:val="nil"/>
                </w:tcBorders>
                <w:shd w:val="clear" w:color="auto" w:fill="CCFFCC"/>
                <w:noWrap/>
                <w:vAlign w:val="center"/>
                <w:hideMark/>
              </w:tcPr>
            </w:tcPrChange>
          </w:tcPr>
          <w:p w14:paraId="0CECE2C9" w14:textId="77777777" w:rsidR="007563AB" w:rsidRPr="008F416A" w:rsidRDefault="007563AB" w:rsidP="008F416A">
            <w:pPr>
              <w:spacing w:before="0"/>
              <w:jc w:val="center"/>
              <w:rPr>
                <w:sz w:val="18"/>
                <w:szCs w:val="16"/>
                <w:lang w:val="en-CA" w:eastAsia="de-DE"/>
                <w:rPrChange w:id="3731" w:author="Gary Sullivan" w:date="2026-03-02T17:32:00Z" w16du:dateUtc="2026-03-03T01:32:00Z">
                  <w:rPr>
                    <w:lang w:val="en-CA" w:eastAsia="de-DE"/>
                  </w:rPr>
                </w:rPrChange>
              </w:rPr>
              <w:pPrChange w:id="3732" w:author="Gary Sullivan" w:date="2026-03-02T17:30:00Z" w16du:dateUtc="2026-03-03T01:30:00Z">
                <w:pPr/>
              </w:pPrChange>
            </w:pPr>
            <w:r w:rsidRPr="008F416A">
              <w:rPr>
                <w:sz w:val="18"/>
                <w:szCs w:val="16"/>
                <w:lang w:val="en-CA" w:eastAsia="de-DE"/>
                <w:rPrChange w:id="3733" w:author="Gary Sullivan" w:date="2026-03-02T17:32:00Z" w16du:dateUtc="2026-03-03T01:32:00Z">
                  <w:rPr>
                    <w:lang w:val="en-CA" w:eastAsia="de-DE"/>
                  </w:rPr>
                </w:rPrChange>
              </w:rPr>
              <w:t>-22.86%</w:t>
            </w:r>
          </w:p>
        </w:tc>
        <w:tc>
          <w:tcPr>
            <w:tcW w:w="705" w:type="dxa"/>
            <w:tcBorders>
              <w:top w:val="single" w:sz="8" w:space="0" w:color="auto"/>
              <w:left w:val="nil"/>
              <w:bottom w:val="nil"/>
              <w:right w:val="nil"/>
            </w:tcBorders>
            <w:shd w:val="clear" w:color="auto" w:fill="CCFFCC"/>
            <w:noWrap/>
            <w:vAlign w:val="center"/>
            <w:hideMark/>
            <w:tcPrChange w:id="3734" w:author="Gary Sullivan" w:date="2026-03-02T15:31:00Z" w16du:dateUtc="2026-03-02T23:31:00Z">
              <w:tcPr>
                <w:tcW w:w="0" w:type="auto"/>
                <w:tcBorders>
                  <w:top w:val="single" w:sz="8" w:space="0" w:color="auto"/>
                  <w:left w:val="nil"/>
                  <w:bottom w:val="nil"/>
                  <w:right w:val="nil"/>
                </w:tcBorders>
                <w:shd w:val="clear" w:color="auto" w:fill="CCFFCC"/>
                <w:noWrap/>
                <w:vAlign w:val="center"/>
                <w:hideMark/>
              </w:tcPr>
            </w:tcPrChange>
          </w:tcPr>
          <w:p w14:paraId="76C4E6B9" w14:textId="77777777" w:rsidR="007563AB" w:rsidRPr="008F416A" w:rsidRDefault="007563AB" w:rsidP="008F416A">
            <w:pPr>
              <w:spacing w:before="0"/>
              <w:jc w:val="center"/>
              <w:rPr>
                <w:sz w:val="18"/>
                <w:szCs w:val="16"/>
                <w:lang w:val="en-CA" w:eastAsia="de-DE"/>
                <w:rPrChange w:id="3735" w:author="Gary Sullivan" w:date="2026-03-02T17:32:00Z" w16du:dateUtc="2026-03-03T01:32:00Z">
                  <w:rPr>
                    <w:lang w:val="en-CA" w:eastAsia="de-DE"/>
                  </w:rPr>
                </w:rPrChange>
              </w:rPr>
              <w:pPrChange w:id="3736" w:author="Gary Sullivan" w:date="2026-03-02T17:30:00Z" w16du:dateUtc="2026-03-03T01:30:00Z">
                <w:pPr/>
              </w:pPrChange>
            </w:pPr>
            <w:r w:rsidRPr="008F416A">
              <w:rPr>
                <w:sz w:val="18"/>
                <w:szCs w:val="16"/>
                <w:lang w:val="en-CA" w:eastAsia="de-DE"/>
                <w:rPrChange w:id="3737" w:author="Gary Sullivan" w:date="2026-03-02T17:32:00Z" w16du:dateUtc="2026-03-03T01:32:00Z">
                  <w:rPr>
                    <w:lang w:val="en-CA" w:eastAsia="de-DE"/>
                  </w:rPr>
                </w:rPrChange>
              </w:rPr>
              <w:t>-27.97%</w:t>
            </w:r>
          </w:p>
        </w:tc>
        <w:tc>
          <w:tcPr>
            <w:tcW w:w="705" w:type="dxa"/>
            <w:tcBorders>
              <w:top w:val="single" w:sz="8" w:space="0" w:color="auto"/>
              <w:left w:val="nil"/>
              <w:bottom w:val="nil"/>
              <w:right w:val="single" w:sz="4" w:space="0" w:color="auto"/>
            </w:tcBorders>
            <w:shd w:val="clear" w:color="auto" w:fill="CCFFCC"/>
            <w:noWrap/>
            <w:vAlign w:val="center"/>
            <w:hideMark/>
            <w:tcPrChange w:id="3738" w:author="Gary Sullivan" w:date="2026-03-02T15:31:00Z" w16du:dateUtc="2026-03-02T23:31:00Z">
              <w:tcPr>
                <w:tcW w:w="0" w:type="auto"/>
                <w:tcBorders>
                  <w:top w:val="single" w:sz="8" w:space="0" w:color="auto"/>
                  <w:left w:val="nil"/>
                  <w:bottom w:val="nil"/>
                  <w:right w:val="single" w:sz="4" w:space="0" w:color="auto"/>
                </w:tcBorders>
                <w:shd w:val="clear" w:color="auto" w:fill="CCFFCC"/>
                <w:noWrap/>
                <w:vAlign w:val="center"/>
                <w:hideMark/>
              </w:tcPr>
            </w:tcPrChange>
          </w:tcPr>
          <w:p w14:paraId="7AD43FC3" w14:textId="77777777" w:rsidR="007563AB" w:rsidRPr="008F416A" w:rsidRDefault="007563AB" w:rsidP="008F416A">
            <w:pPr>
              <w:spacing w:before="0"/>
              <w:jc w:val="center"/>
              <w:rPr>
                <w:sz w:val="18"/>
                <w:szCs w:val="16"/>
                <w:lang w:val="en-CA" w:eastAsia="de-DE"/>
                <w:rPrChange w:id="3739" w:author="Gary Sullivan" w:date="2026-03-02T17:32:00Z" w16du:dateUtc="2026-03-03T01:32:00Z">
                  <w:rPr>
                    <w:lang w:val="en-CA" w:eastAsia="de-DE"/>
                  </w:rPr>
                </w:rPrChange>
              </w:rPr>
              <w:pPrChange w:id="3740" w:author="Gary Sullivan" w:date="2026-03-02T17:30:00Z" w16du:dateUtc="2026-03-03T01:30:00Z">
                <w:pPr/>
              </w:pPrChange>
            </w:pPr>
            <w:r w:rsidRPr="008F416A">
              <w:rPr>
                <w:sz w:val="18"/>
                <w:szCs w:val="16"/>
                <w:lang w:val="en-CA" w:eastAsia="de-DE"/>
                <w:rPrChange w:id="3741" w:author="Gary Sullivan" w:date="2026-03-02T17:32:00Z" w16du:dateUtc="2026-03-03T01:32:00Z">
                  <w:rPr>
                    <w:lang w:val="en-CA" w:eastAsia="de-DE"/>
                  </w:rPr>
                </w:rPrChange>
              </w:rPr>
              <w:t>-28.80%</w:t>
            </w:r>
          </w:p>
        </w:tc>
        <w:tc>
          <w:tcPr>
            <w:tcW w:w="729" w:type="dxa"/>
            <w:noWrap/>
            <w:vAlign w:val="center"/>
            <w:hideMark/>
            <w:tcPrChange w:id="3742" w:author="Gary Sullivan" w:date="2026-03-02T15:31:00Z" w16du:dateUtc="2026-03-02T23:31:00Z">
              <w:tcPr>
                <w:tcW w:w="0" w:type="auto"/>
                <w:noWrap/>
                <w:vAlign w:val="center"/>
                <w:hideMark/>
              </w:tcPr>
            </w:tcPrChange>
          </w:tcPr>
          <w:p w14:paraId="3B9F2615" w14:textId="77777777" w:rsidR="007563AB" w:rsidRPr="008F416A" w:rsidRDefault="007563AB" w:rsidP="008F416A">
            <w:pPr>
              <w:spacing w:before="0"/>
              <w:jc w:val="center"/>
              <w:rPr>
                <w:sz w:val="18"/>
                <w:szCs w:val="16"/>
                <w:lang w:val="en-CA" w:eastAsia="de-DE"/>
                <w:rPrChange w:id="3743" w:author="Gary Sullivan" w:date="2026-03-02T17:32:00Z" w16du:dateUtc="2026-03-03T01:32:00Z">
                  <w:rPr>
                    <w:lang w:val="en-CA" w:eastAsia="de-DE"/>
                  </w:rPr>
                </w:rPrChange>
              </w:rPr>
              <w:pPrChange w:id="3744" w:author="Gary Sullivan" w:date="2026-03-02T17:30:00Z" w16du:dateUtc="2026-03-03T01:30:00Z">
                <w:pPr/>
              </w:pPrChange>
            </w:pPr>
            <w:r w:rsidRPr="008F416A">
              <w:rPr>
                <w:sz w:val="18"/>
                <w:szCs w:val="16"/>
                <w:lang w:val="en-CA" w:eastAsia="de-DE"/>
                <w:rPrChange w:id="3745" w:author="Gary Sullivan" w:date="2026-03-02T17:32:00Z" w16du:dateUtc="2026-03-03T01:32:00Z">
                  <w:rPr>
                    <w:lang w:val="en-CA" w:eastAsia="de-DE"/>
                  </w:rPr>
                </w:rPrChange>
              </w:rPr>
              <w:t>658.8%</w:t>
            </w:r>
          </w:p>
        </w:tc>
        <w:tc>
          <w:tcPr>
            <w:tcW w:w="729" w:type="dxa"/>
            <w:tcBorders>
              <w:top w:val="nil"/>
              <w:left w:val="nil"/>
              <w:bottom w:val="nil"/>
              <w:right w:val="single" w:sz="8" w:space="0" w:color="auto"/>
            </w:tcBorders>
            <w:noWrap/>
            <w:vAlign w:val="center"/>
            <w:hideMark/>
            <w:tcPrChange w:id="3746" w:author="Gary Sullivan" w:date="2026-03-02T15:31:00Z" w16du:dateUtc="2026-03-02T23:31:00Z">
              <w:tcPr>
                <w:tcW w:w="0" w:type="auto"/>
                <w:tcBorders>
                  <w:top w:val="nil"/>
                  <w:left w:val="nil"/>
                  <w:bottom w:val="nil"/>
                  <w:right w:val="single" w:sz="8" w:space="0" w:color="auto"/>
                </w:tcBorders>
                <w:noWrap/>
                <w:vAlign w:val="center"/>
                <w:hideMark/>
              </w:tcPr>
            </w:tcPrChange>
          </w:tcPr>
          <w:p w14:paraId="6384D269" w14:textId="77777777" w:rsidR="007563AB" w:rsidRPr="008F416A" w:rsidRDefault="007563AB" w:rsidP="008F416A">
            <w:pPr>
              <w:spacing w:before="0"/>
              <w:jc w:val="center"/>
              <w:rPr>
                <w:sz w:val="18"/>
                <w:szCs w:val="16"/>
                <w:lang w:val="en-CA" w:eastAsia="de-DE"/>
                <w:rPrChange w:id="3747" w:author="Gary Sullivan" w:date="2026-03-02T17:32:00Z" w16du:dateUtc="2026-03-03T01:32:00Z">
                  <w:rPr>
                    <w:lang w:val="en-CA" w:eastAsia="de-DE"/>
                  </w:rPr>
                </w:rPrChange>
              </w:rPr>
              <w:pPrChange w:id="3748" w:author="Gary Sullivan" w:date="2026-03-02T17:30:00Z" w16du:dateUtc="2026-03-03T01:30:00Z">
                <w:pPr/>
              </w:pPrChange>
            </w:pPr>
            <w:r w:rsidRPr="008F416A">
              <w:rPr>
                <w:sz w:val="18"/>
                <w:szCs w:val="16"/>
                <w:lang w:val="en-CA" w:eastAsia="de-DE"/>
                <w:rPrChange w:id="3749" w:author="Gary Sullivan" w:date="2026-03-02T17:32:00Z" w16du:dateUtc="2026-03-03T01:32:00Z">
                  <w:rPr>
                    <w:lang w:val="en-CA" w:eastAsia="de-DE"/>
                  </w:rPr>
                </w:rPrChange>
              </w:rPr>
              <w:t>824.1%</w:t>
            </w:r>
          </w:p>
        </w:tc>
      </w:tr>
      <w:tr w:rsidR="007563AB" w:rsidRPr="008F416A" w14:paraId="13B7071B" w14:textId="77777777" w:rsidTr="00A613F0">
        <w:trPr>
          <w:trHeight w:val="255"/>
          <w:trPrChange w:id="3750" w:author="Gary Sullivan" w:date="2026-03-02T15:31:00Z" w16du:dateUtc="2026-03-02T23:31:00Z">
            <w:trPr>
              <w:trHeight w:val="255"/>
            </w:trPr>
          </w:trPrChange>
        </w:trPr>
        <w:tc>
          <w:tcPr>
            <w:tcW w:w="1023" w:type="dxa"/>
            <w:tcBorders>
              <w:top w:val="nil"/>
              <w:left w:val="single" w:sz="8" w:space="0" w:color="auto"/>
              <w:bottom w:val="nil"/>
              <w:right w:val="single" w:sz="8" w:space="0" w:color="auto"/>
            </w:tcBorders>
            <w:noWrap/>
            <w:vAlign w:val="center"/>
            <w:hideMark/>
            <w:tcPrChange w:id="3751" w:author="Gary Sullivan" w:date="2026-03-02T15:31:00Z" w16du:dateUtc="2026-03-02T23:31:00Z">
              <w:tcPr>
                <w:tcW w:w="0" w:type="auto"/>
                <w:tcBorders>
                  <w:top w:val="nil"/>
                  <w:left w:val="single" w:sz="8" w:space="0" w:color="auto"/>
                  <w:bottom w:val="nil"/>
                  <w:right w:val="single" w:sz="8" w:space="0" w:color="auto"/>
                </w:tcBorders>
                <w:noWrap/>
                <w:vAlign w:val="center"/>
                <w:hideMark/>
              </w:tcPr>
            </w:tcPrChange>
          </w:tcPr>
          <w:p w14:paraId="177AC4E1" w14:textId="77777777" w:rsidR="007563AB" w:rsidRPr="008F416A" w:rsidRDefault="007563AB" w:rsidP="00A613F0">
            <w:pPr>
              <w:spacing w:before="0"/>
              <w:rPr>
                <w:sz w:val="18"/>
                <w:szCs w:val="16"/>
                <w:lang w:val="en-CA" w:eastAsia="de-DE"/>
                <w:rPrChange w:id="3752" w:author="Gary Sullivan" w:date="2026-03-02T17:32:00Z" w16du:dateUtc="2026-03-03T01:32:00Z">
                  <w:rPr>
                    <w:lang w:val="en-CA" w:eastAsia="de-DE"/>
                  </w:rPr>
                </w:rPrChange>
              </w:rPr>
              <w:pPrChange w:id="3753" w:author="Gary Sullivan" w:date="2026-03-02T15:32:00Z" w16du:dateUtc="2026-03-02T23:32:00Z">
                <w:pPr/>
              </w:pPrChange>
            </w:pPr>
            <w:r w:rsidRPr="008F416A">
              <w:rPr>
                <w:sz w:val="18"/>
                <w:szCs w:val="16"/>
                <w:lang w:val="en-CA" w:eastAsia="de-DE"/>
                <w:rPrChange w:id="3754" w:author="Gary Sullivan" w:date="2026-03-02T17:32:00Z" w16du:dateUtc="2026-03-03T01:32:00Z">
                  <w:rPr>
                    <w:lang w:val="en-CA" w:eastAsia="de-DE"/>
                  </w:rPr>
                </w:rPrChange>
              </w:rPr>
              <w:t>Class F</w:t>
            </w:r>
          </w:p>
        </w:tc>
        <w:tc>
          <w:tcPr>
            <w:tcW w:w="634" w:type="dxa"/>
            <w:tcBorders>
              <w:top w:val="nil"/>
              <w:left w:val="single" w:sz="8" w:space="0" w:color="auto"/>
              <w:bottom w:val="nil"/>
              <w:right w:val="nil"/>
            </w:tcBorders>
            <w:shd w:val="clear" w:color="auto" w:fill="FFC7CE"/>
            <w:noWrap/>
            <w:vAlign w:val="center"/>
            <w:hideMark/>
            <w:tcPrChange w:id="3755" w:author="Gary Sullivan" w:date="2026-03-02T15:31:00Z" w16du:dateUtc="2026-03-02T23:31:00Z">
              <w:tcPr>
                <w:tcW w:w="0" w:type="auto"/>
                <w:tcBorders>
                  <w:top w:val="nil"/>
                  <w:left w:val="single" w:sz="8" w:space="0" w:color="auto"/>
                  <w:bottom w:val="nil"/>
                  <w:right w:val="nil"/>
                </w:tcBorders>
                <w:shd w:val="clear" w:color="auto" w:fill="FFC7CE"/>
                <w:noWrap/>
                <w:vAlign w:val="center"/>
                <w:hideMark/>
              </w:tcPr>
            </w:tcPrChange>
          </w:tcPr>
          <w:p w14:paraId="5BDFAC66" w14:textId="77777777" w:rsidR="007563AB" w:rsidRPr="008F416A" w:rsidRDefault="007563AB" w:rsidP="008F416A">
            <w:pPr>
              <w:spacing w:before="0"/>
              <w:jc w:val="center"/>
              <w:rPr>
                <w:sz w:val="18"/>
                <w:szCs w:val="16"/>
                <w:lang w:val="en-CA" w:eastAsia="de-DE"/>
                <w:rPrChange w:id="3756" w:author="Gary Sullivan" w:date="2026-03-02T17:32:00Z" w16du:dateUtc="2026-03-03T01:32:00Z">
                  <w:rPr>
                    <w:lang w:val="en-CA" w:eastAsia="de-DE"/>
                  </w:rPr>
                </w:rPrChange>
              </w:rPr>
              <w:pPrChange w:id="3757" w:author="Gary Sullivan" w:date="2026-03-02T17:30:00Z" w16du:dateUtc="2026-03-03T01:30:00Z">
                <w:pPr/>
              </w:pPrChange>
            </w:pPr>
            <w:r w:rsidRPr="008F416A">
              <w:rPr>
                <w:sz w:val="18"/>
                <w:szCs w:val="16"/>
                <w:lang w:val="en-CA" w:eastAsia="de-DE"/>
                <w:rPrChange w:id="3758" w:author="Gary Sullivan" w:date="2026-03-02T17:32:00Z" w16du:dateUtc="2026-03-03T01:32:00Z">
                  <w:rPr>
                    <w:lang w:val="en-CA" w:eastAsia="de-DE"/>
                  </w:rPr>
                </w:rPrChange>
              </w:rPr>
              <w:t>5.88%</w:t>
            </w:r>
          </w:p>
        </w:tc>
        <w:tc>
          <w:tcPr>
            <w:tcW w:w="634" w:type="dxa"/>
            <w:shd w:val="clear" w:color="auto" w:fill="FFC7CE"/>
            <w:noWrap/>
            <w:vAlign w:val="center"/>
            <w:hideMark/>
            <w:tcPrChange w:id="3759" w:author="Gary Sullivan" w:date="2026-03-02T15:31:00Z" w16du:dateUtc="2026-03-02T23:31:00Z">
              <w:tcPr>
                <w:tcW w:w="0" w:type="auto"/>
                <w:shd w:val="clear" w:color="auto" w:fill="FFC7CE"/>
                <w:noWrap/>
                <w:vAlign w:val="center"/>
                <w:hideMark/>
              </w:tcPr>
            </w:tcPrChange>
          </w:tcPr>
          <w:p w14:paraId="2EE5BBE4" w14:textId="77777777" w:rsidR="007563AB" w:rsidRPr="008F416A" w:rsidRDefault="007563AB" w:rsidP="008F416A">
            <w:pPr>
              <w:spacing w:before="0"/>
              <w:jc w:val="center"/>
              <w:rPr>
                <w:sz w:val="18"/>
                <w:szCs w:val="16"/>
                <w:lang w:val="en-CA" w:eastAsia="de-DE"/>
                <w:rPrChange w:id="3760" w:author="Gary Sullivan" w:date="2026-03-02T17:32:00Z" w16du:dateUtc="2026-03-03T01:32:00Z">
                  <w:rPr>
                    <w:lang w:val="en-CA" w:eastAsia="de-DE"/>
                  </w:rPr>
                </w:rPrChange>
              </w:rPr>
              <w:pPrChange w:id="3761" w:author="Gary Sullivan" w:date="2026-03-02T17:30:00Z" w16du:dateUtc="2026-03-03T01:30:00Z">
                <w:pPr/>
              </w:pPrChange>
            </w:pPr>
            <w:r w:rsidRPr="008F416A">
              <w:rPr>
                <w:sz w:val="18"/>
                <w:szCs w:val="16"/>
                <w:lang w:val="en-CA" w:eastAsia="de-DE"/>
                <w:rPrChange w:id="3762" w:author="Gary Sullivan" w:date="2026-03-02T17:32:00Z" w16du:dateUtc="2026-03-03T01:32:00Z">
                  <w:rPr>
                    <w:lang w:val="en-CA" w:eastAsia="de-DE"/>
                  </w:rPr>
                </w:rPrChange>
              </w:rPr>
              <w:t>4.16%</w:t>
            </w:r>
          </w:p>
        </w:tc>
        <w:tc>
          <w:tcPr>
            <w:tcW w:w="634" w:type="dxa"/>
            <w:tcBorders>
              <w:top w:val="nil"/>
              <w:left w:val="nil"/>
              <w:bottom w:val="nil"/>
              <w:right w:val="single" w:sz="4" w:space="0" w:color="auto"/>
            </w:tcBorders>
            <w:shd w:val="clear" w:color="auto" w:fill="FFC7CE"/>
            <w:noWrap/>
            <w:vAlign w:val="center"/>
            <w:hideMark/>
            <w:tcPrChange w:id="3763" w:author="Gary Sullivan" w:date="2026-03-02T15:31:00Z" w16du:dateUtc="2026-03-02T23:31:00Z">
              <w:tcPr>
                <w:tcW w:w="0" w:type="auto"/>
                <w:tcBorders>
                  <w:top w:val="nil"/>
                  <w:left w:val="nil"/>
                  <w:bottom w:val="nil"/>
                  <w:right w:val="single" w:sz="4" w:space="0" w:color="auto"/>
                </w:tcBorders>
                <w:shd w:val="clear" w:color="auto" w:fill="FFC7CE"/>
                <w:noWrap/>
                <w:vAlign w:val="center"/>
                <w:hideMark/>
              </w:tcPr>
            </w:tcPrChange>
          </w:tcPr>
          <w:p w14:paraId="3E65F6D1" w14:textId="77777777" w:rsidR="007563AB" w:rsidRPr="008F416A" w:rsidRDefault="007563AB" w:rsidP="008F416A">
            <w:pPr>
              <w:spacing w:before="0"/>
              <w:jc w:val="center"/>
              <w:rPr>
                <w:sz w:val="18"/>
                <w:szCs w:val="16"/>
                <w:lang w:val="en-CA" w:eastAsia="de-DE"/>
                <w:rPrChange w:id="3764" w:author="Gary Sullivan" w:date="2026-03-02T17:32:00Z" w16du:dateUtc="2026-03-03T01:32:00Z">
                  <w:rPr>
                    <w:lang w:val="en-CA" w:eastAsia="de-DE"/>
                  </w:rPr>
                </w:rPrChange>
              </w:rPr>
              <w:pPrChange w:id="3765" w:author="Gary Sullivan" w:date="2026-03-02T17:30:00Z" w16du:dateUtc="2026-03-03T01:30:00Z">
                <w:pPr/>
              </w:pPrChange>
            </w:pPr>
            <w:r w:rsidRPr="008F416A">
              <w:rPr>
                <w:sz w:val="18"/>
                <w:szCs w:val="16"/>
                <w:lang w:val="en-CA" w:eastAsia="de-DE"/>
                <w:rPrChange w:id="3766" w:author="Gary Sullivan" w:date="2026-03-02T17:32:00Z" w16du:dateUtc="2026-03-03T01:32:00Z">
                  <w:rPr>
                    <w:lang w:val="en-CA" w:eastAsia="de-DE"/>
                  </w:rPr>
                </w:rPrChange>
              </w:rPr>
              <w:t>4.98%</w:t>
            </w:r>
          </w:p>
        </w:tc>
        <w:tc>
          <w:tcPr>
            <w:tcW w:w="658" w:type="dxa"/>
            <w:noWrap/>
            <w:vAlign w:val="center"/>
            <w:hideMark/>
            <w:tcPrChange w:id="3767" w:author="Gary Sullivan" w:date="2026-03-02T15:31:00Z" w16du:dateUtc="2026-03-02T23:31:00Z">
              <w:tcPr>
                <w:tcW w:w="0" w:type="auto"/>
                <w:noWrap/>
                <w:vAlign w:val="center"/>
                <w:hideMark/>
              </w:tcPr>
            </w:tcPrChange>
          </w:tcPr>
          <w:p w14:paraId="68BA735C" w14:textId="77777777" w:rsidR="007563AB" w:rsidRPr="008F416A" w:rsidRDefault="007563AB" w:rsidP="008F416A">
            <w:pPr>
              <w:spacing w:before="0"/>
              <w:jc w:val="center"/>
              <w:rPr>
                <w:sz w:val="18"/>
                <w:szCs w:val="16"/>
                <w:lang w:val="en-CA" w:eastAsia="de-DE"/>
                <w:rPrChange w:id="3768" w:author="Gary Sullivan" w:date="2026-03-02T17:32:00Z" w16du:dateUtc="2026-03-03T01:32:00Z">
                  <w:rPr>
                    <w:lang w:val="en-CA" w:eastAsia="de-DE"/>
                  </w:rPr>
                </w:rPrChange>
              </w:rPr>
              <w:pPrChange w:id="3769" w:author="Gary Sullivan" w:date="2026-03-02T17:30:00Z" w16du:dateUtc="2026-03-03T01:30:00Z">
                <w:pPr/>
              </w:pPrChange>
            </w:pPr>
            <w:r w:rsidRPr="008F416A">
              <w:rPr>
                <w:sz w:val="18"/>
                <w:szCs w:val="16"/>
                <w:lang w:val="en-CA" w:eastAsia="de-DE"/>
                <w:rPrChange w:id="3770" w:author="Gary Sullivan" w:date="2026-03-02T17:32:00Z" w16du:dateUtc="2026-03-03T01:32:00Z">
                  <w:rPr>
                    <w:lang w:val="en-CA" w:eastAsia="de-DE"/>
                  </w:rPr>
                </w:rPrChange>
              </w:rPr>
              <w:t>83.3%</w:t>
            </w:r>
          </w:p>
        </w:tc>
        <w:tc>
          <w:tcPr>
            <w:tcW w:w="658" w:type="dxa"/>
            <w:noWrap/>
            <w:vAlign w:val="center"/>
            <w:hideMark/>
            <w:tcPrChange w:id="3771" w:author="Gary Sullivan" w:date="2026-03-02T15:31:00Z" w16du:dateUtc="2026-03-02T23:31:00Z">
              <w:tcPr>
                <w:tcW w:w="0" w:type="auto"/>
                <w:noWrap/>
                <w:vAlign w:val="center"/>
                <w:hideMark/>
              </w:tcPr>
            </w:tcPrChange>
          </w:tcPr>
          <w:p w14:paraId="53E87C8B" w14:textId="77777777" w:rsidR="007563AB" w:rsidRPr="008F416A" w:rsidRDefault="007563AB" w:rsidP="008F416A">
            <w:pPr>
              <w:spacing w:before="0"/>
              <w:jc w:val="center"/>
              <w:rPr>
                <w:sz w:val="18"/>
                <w:szCs w:val="16"/>
                <w:lang w:val="en-CA" w:eastAsia="de-DE"/>
                <w:rPrChange w:id="3772" w:author="Gary Sullivan" w:date="2026-03-02T17:32:00Z" w16du:dateUtc="2026-03-03T01:32:00Z">
                  <w:rPr>
                    <w:lang w:val="en-CA" w:eastAsia="de-DE"/>
                  </w:rPr>
                </w:rPrChange>
              </w:rPr>
              <w:pPrChange w:id="3773" w:author="Gary Sullivan" w:date="2026-03-02T17:30:00Z" w16du:dateUtc="2026-03-03T01:30:00Z">
                <w:pPr/>
              </w:pPrChange>
            </w:pPr>
            <w:r w:rsidRPr="008F416A">
              <w:rPr>
                <w:sz w:val="18"/>
                <w:szCs w:val="16"/>
                <w:lang w:val="en-CA" w:eastAsia="de-DE"/>
                <w:rPrChange w:id="3774" w:author="Gary Sullivan" w:date="2026-03-02T17:32:00Z" w16du:dateUtc="2026-03-03T01:32:00Z">
                  <w:rPr>
                    <w:lang w:val="en-CA" w:eastAsia="de-DE"/>
                  </w:rPr>
                </w:rPrChange>
              </w:rPr>
              <w:t>66.4%</w:t>
            </w:r>
          </w:p>
        </w:tc>
        <w:tc>
          <w:tcPr>
            <w:tcW w:w="701" w:type="dxa"/>
            <w:tcBorders>
              <w:top w:val="nil"/>
              <w:left w:val="single" w:sz="4" w:space="0" w:color="auto"/>
              <w:bottom w:val="nil"/>
              <w:right w:val="nil"/>
            </w:tcBorders>
            <w:noWrap/>
            <w:vAlign w:val="center"/>
            <w:hideMark/>
            <w:tcPrChange w:id="3775" w:author="Gary Sullivan" w:date="2026-03-02T15:31:00Z" w16du:dateUtc="2026-03-02T23:31:00Z">
              <w:tcPr>
                <w:tcW w:w="0" w:type="auto"/>
                <w:tcBorders>
                  <w:top w:val="nil"/>
                  <w:left w:val="single" w:sz="4" w:space="0" w:color="auto"/>
                  <w:bottom w:val="nil"/>
                  <w:right w:val="nil"/>
                </w:tcBorders>
                <w:noWrap/>
                <w:vAlign w:val="center"/>
                <w:hideMark/>
              </w:tcPr>
            </w:tcPrChange>
          </w:tcPr>
          <w:p w14:paraId="18FEBE75" w14:textId="77777777" w:rsidR="007563AB" w:rsidRPr="008F416A" w:rsidRDefault="007563AB" w:rsidP="008F416A">
            <w:pPr>
              <w:spacing w:before="0"/>
              <w:jc w:val="center"/>
              <w:rPr>
                <w:sz w:val="18"/>
                <w:szCs w:val="16"/>
                <w:lang w:val="en-CA" w:eastAsia="de-DE"/>
                <w:rPrChange w:id="3776" w:author="Gary Sullivan" w:date="2026-03-02T17:32:00Z" w16du:dateUtc="2026-03-03T01:32:00Z">
                  <w:rPr>
                    <w:lang w:val="en-CA" w:eastAsia="de-DE"/>
                  </w:rPr>
                </w:rPrChange>
              </w:rPr>
              <w:pPrChange w:id="3777" w:author="Gary Sullivan" w:date="2026-03-02T17:30:00Z" w16du:dateUtc="2026-03-03T01:30:00Z">
                <w:pPr/>
              </w:pPrChange>
            </w:pPr>
            <w:r w:rsidRPr="008F416A">
              <w:rPr>
                <w:sz w:val="18"/>
                <w:szCs w:val="16"/>
                <w:lang w:val="en-CA" w:eastAsia="de-DE"/>
                <w:rPrChange w:id="3778" w:author="Gary Sullivan" w:date="2026-03-02T17:32:00Z" w16du:dateUtc="2026-03-03T01:32:00Z">
                  <w:rPr>
                    <w:lang w:val="en-CA" w:eastAsia="de-DE"/>
                  </w:rPr>
                </w:rPrChange>
              </w:rPr>
              <w:t>100%</w:t>
            </w:r>
          </w:p>
        </w:tc>
        <w:tc>
          <w:tcPr>
            <w:tcW w:w="789" w:type="dxa"/>
            <w:noWrap/>
            <w:vAlign w:val="center"/>
            <w:hideMark/>
            <w:tcPrChange w:id="3779" w:author="Gary Sullivan" w:date="2026-03-02T15:31:00Z" w16du:dateUtc="2026-03-02T23:31:00Z">
              <w:tcPr>
                <w:tcW w:w="0" w:type="auto"/>
                <w:noWrap/>
                <w:vAlign w:val="center"/>
                <w:hideMark/>
              </w:tcPr>
            </w:tcPrChange>
          </w:tcPr>
          <w:p w14:paraId="7FDD5FCC" w14:textId="77777777" w:rsidR="007563AB" w:rsidRPr="008F416A" w:rsidRDefault="007563AB" w:rsidP="008F416A">
            <w:pPr>
              <w:spacing w:before="0"/>
              <w:jc w:val="center"/>
              <w:rPr>
                <w:sz w:val="18"/>
                <w:szCs w:val="16"/>
                <w:lang w:val="en-CA" w:eastAsia="de-DE"/>
                <w:rPrChange w:id="3780" w:author="Gary Sullivan" w:date="2026-03-02T17:32:00Z" w16du:dateUtc="2026-03-03T01:32:00Z">
                  <w:rPr>
                    <w:lang w:val="en-CA" w:eastAsia="de-DE"/>
                  </w:rPr>
                </w:rPrChange>
              </w:rPr>
              <w:pPrChange w:id="3781" w:author="Gary Sullivan" w:date="2026-03-02T17:30:00Z" w16du:dateUtc="2026-03-03T01:30:00Z">
                <w:pPr/>
              </w:pPrChange>
            </w:pPr>
            <w:r w:rsidRPr="008F416A">
              <w:rPr>
                <w:sz w:val="18"/>
                <w:szCs w:val="16"/>
                <w:lang w:val="en-CA" w:eastAsia="de-DE"/>
                <w:rPrChange w:id="3782" w:author="Gary Sullivan" w:date="2026-03-02T17:32:00Z" w16du:dateUtc="2026-03-03T01:32:00Z">
                  <w:rPr>
                    <w:lang w:val="en-CA" w:eastAsia="de-DE"/>
                  </w:rPr>
                </w:rPrChange>
              </w:rPr>
              <w:t>102%</w:t>
            </w:r>
          </w:p>
        </w:tc>
        <w:tc>
          <w:tcPr>
            <w:tcW w:w="705" w:type="dxa"/>
            <w:tcBorders>
              <w:top w:val="nil"/>
              <w:left w:val="single" w:sz="8" w:space="0" w:color="auto"/>
              <w:bottom w:val="nil"/>
              <w:right w:val="nil"/>
            </w:tcBorders>
            <w:shd w:val="clear" w:color="auto" w:fill="CCFFCC"/>
            <w:noWrap/>
            <w:vAlign w:val="center"/>
            <w:hideMark/>
            <w:tcPrChange w:id="3783" w:author="Gary Sullivan" w:date="2026-03-02T15:31:00Z" w16du:dateUtc="2026-03-02T23:31:00Z">
              <w:tcPr>
                <w:tcW w:w="0" w:type="auto"/>
                <w:tcBorders>
                  <w:top w:val="nil"/>
                  <w:left w:val="single" w:sz="8" w:space="0" w:color="auto"/>
                  <w:bottom w:val="nil"/>
                  <w:right w:val="nil"/>
                </w:tcBorders>
                <w:shd w:val="clear" w:color="auto" w:fill="CCFFCC"/>
                <w:noWrap/>
                <w:vAlign w:val="center"/>
                <w:hideMark/>
              </w:tcPr>
            </w:tcPrChange>
          </w:tcPr>
          <w:p w14:paraId="6AB11862" w14:textId="77777777" w:rsidR="007563AB" w:rsidRPr="008F416A" w:rsidRDefault="007563AB" w:rsidP="008F416A">
            <w:pPr>
              <w:spacing w:before="0"/>
              <w:jc w:val="center"/>
              <w:rPr>
                <w:sz w:val="18"/>
                <w:szCs w:val="16"/>
                <w:lang w:val="en-CA" w:eastAsia="de-DE"/>
                <w:rPrChange w:id="3784" w:author="Gary Sullivan" w:date="2026-03-02T17:32:00Z" w16du:dateUtc="2026-03-03T01:32:00Z">
                  <w:rPr>
                    <w:lang w:val="en-CA" w:eastAsia="de-DE"/>
                  </w:rPr>
                </w:rPrChange>
              </w:rPr>
              <w:pPrChange w:id="3785" w:author="Gary Sullivan" w:date="2026-03-02T17:30:00Z" w16du:dateUtc="2026-03-03T01:30:00Z">
                <w:pPr/>
              </w:pPrChange>
            </w:pPr>
            <w:r w:rsidRPr="008F416A">
              <w:rPr>
                <w:sz w:val="18"/>
                <w:szCs w:val="16"/>
                <w:lang w:val="en-CA" w:eastAsia="de-DE"/>
                <w:rPrChange w:id="3786" w:author="Gary Sullivan" w:date="2026-03-02T17:32:00Z" w16du:dateUtc="2026-03-03T01:32:00Z">
                  <w:rPr>
                    <w:lang w:val="en-CA" w:eastAsia="de-DE"/>
                  </w:rPr>
                </w:rPrChange>
              </w:rPr>
              <w:t>-27.36%</w:t>
            </w:r>
          </w:p>
        </w:tc>
        <w:tc>
          <w:tcPr>
            <w:tcW w:w="705" w:type="dxa"/>
            <w:shd w:val="clear" w:color="auto" w:fill="CCFFCC"/>
            <w:noWrap/>
            <w:vAlign w:val="center"/>
            <w:hideMark/>
            <w:tcPrChange w:id="3787" w:author="Gary Sullivan" w:date="2026-03-02T15:31:00Z" w16du:dateUtc="2026-03-02T23:31:00Z">
              <w:tcPr>
                <w:tcW w:w="0" w:type="auto"/>
                <w:shd w:val="clear" w:color="auto" w:fill="CCFFCC"/>
                <w:noWrap/>
                <w:vAlign w:val="center"/>
                <w:hideMark/>
              </w:tcPr>
            </w:tcPrChange>
          </w:tcPr>
          <w:p w14:paraId="27014A6F" w14:textId="77777777" w:rsidR="007563AB" w:rsidRPr="008F416A" w:rsidRDefault="007563AB" w:rsidP="008F416A">
            <w:pPr>
              <w:spacing w:before="0"/>
              <w:jc w:val="center"/>
              <w:rPr>
                <w:sz w:val="18"/>
                <w:szCs w:val="16"/>
                <w:lang w:val="en-CA" w:eastAsia="de-DE"/>
                <w:rPrChange w:id="3788" w:author="Gary Sullivan" w:date="2026-03-02T17:32:00Z" w16du:dateUtc="2026-03-03T01:32:00Z">
                  <w:rPr>
                    <w:lang w:val="en-CA" w:eastAsia="de-DE"/>
                  </w:rPr>
                </w:rPrChange>
              </w:rPr>
              <w:pPrChange w:id="3789" w:author="Gary Sullivan" w:date="2026-03-02T17:30:00Z" w16du:dateUtc="2026-03-03T01:30:00Z">
                <w:pPr/>
              </w:pPrChange>
            </w:pPr>
            <w:r w:rsidRPr="008F416A">
              <w:rPr>
                <w:sz w:val="18"/>
                <w:szCs w:val="16"/>
                <w:lang w:val="en-CA" w:eastAsia="de-DE"/>
                <w:rPrChange w:id="3790" w:author="Gary Sullivan" w:date="2026-03-02T17:32:00Z" w16du:dateUtc="2026-03-03T01:32:00Z">
                  <w:rPr>
                    <w:lang w:val="en-CA" w:eastAsia="de-DE"/>
                  </w:rPr>
                </w:rPrChange>
              </w:rPr>
              <w:t>-39.20%</w:t>
            </w:r>
          </w:p>
        </w:tc>
        <w:tc>
          <w:tcPr>
            <w:tcW w:w="705" w:type="dxa"/>
            <w:tcBorders>
              <w:top w:val="nil"/>
              <w:left w:val="nil"/>
              <w:bottom w:val="nil"/>
              <w:right w:val="single" w:sz="4" w:space="0" w:color="auto"/>
            </w:tcBorders>
            <w:shd w:val="clear" w:color="auto" w:fill="CCFFCC"/>
            <w:noWrap/>
            <w:vAlign w:val="center"/>
            <w:hideMark/>
            <w:tcPrChange w:id="3791" w:author="Gary Sullivan" w:date="2026-03-02T15:31:00Z" w16du:dateUtc="2026-03-02T23:31:00Z">
              <w:tcPr>
                <w:tcW w:w="0" w:type="auto"/>
                <w:tcBorders>
                  <w:top w:val="nil"/>
                  <w:left w:val="nil"/>
                  <w:bottom w:val="nil"/>
                  <w:right w:val="single" w:sz="4" w:space="0" w:color="auto"/>
                </w:tcBorders>
                <w:shd w:val="clear" w:color="auto" w:fill="CCFFCC"/>
                <w:noWrap/>
                <w:vAlign w:val="center"/>
                <w:hideMark/>
              </w:tcPr>
            </w:tcPrChange>
          </w:tcPr>
          <w:p w14:paraId="77914E33" w14:textId="77777777" w:rsidR="007563AB" w:rsidRPr="008F416A" w:rsidRDefault="007563AB" w:rsidP="008F416A">
            <w:pPr>
              <w:spacing w:before="0"/>
              <w:jc w:val="center"/>
              <w:rPr>
                <w:sz w:val="18"/>
                <w:szCs w:val="16"/>
                <w:lang w:val="en-CA" w:eastAsia="de-DE"/>
                <w:rPrChange w:id="3792" w:author="Gary Sullivan" w:date="2026-03-02T17:32:00Z" w16du:dateUtc="2026-03-03T01:32:00Z">
                  <w:rPr>
                    <w:lang w:val="en-CA" w:eastAsia="de-DE"/>
                  </w:rPr>
                </w:rPrChange>
              </w:rPr>
              <w:pPrChange w:id="3793" w:author="Gary Sullivan" w:date="2026-03-02T17:30:00Z" w16du:dateUtc="2026-03-03T01:30:00Z">
                <w:pPr/>
              </w:pPrChange>
            </w:pPr>
            <w:r w:rsidRPr="008F416A">
              <w:rPr>
                <w:sz w:val="18"/>
                <w:szCs w:val="16"/>
                <w:lang w:val="en-CA" w:eastAsia="de-DE"/>
                <w:rPrChange w:id="3794" w:author="Gary Sullivan" w:date="2026-03-02T17:32:00Z" w16du:dateUtc="2026-03-03T01:32:00Z">
                  <w:rPr>
                    <w:lang w:val="en-CA" w:eastAsia="de-DE"/>
                  </w:rPr>
                </w:rPrChange>
              </w:rPr>
              <w:t>-39.25%</w:t>
            </w:r>
          </w:p>
        </w:tc>
        <w:tc>
          <w:tcPr>
            <w:tcW w:w="729" w:type="dxa"/>
            <w:noWrap/>
            <w:vAlign w:val="center"/>
            <w:hideMark/>
            <w:tcPrChange w:id="3795" w:author="Gary Sullivan" w:date="2026-03-02T15:31:00Z" w16du:dateUtc="2026-03-02T23:31:00Z">
              <w:tcPr>
                <w:tcW w:w="0" w:type="auto"/>
                <w:noWrap/>
                <w:vAlign w:val="center"/>
                <w:hideMark/>
              </w:tcPr>
            </w:tcPrChange>
          </w:tcPr>
          <w:p w14:paraId="1C71FE7B" w14:textId="77777777" w:rsidR="007563AB" w:rsidRPr="008F416A" w:rsidRDefault="007563AB" w:rsidP="008F416A">
            <w:pPr>
              <w:spacing w:before="0"/>
              <w:jc w:val="center"/>
              <w:rPr>
                <w:sz w:val="18"/>
                <w:szCs w:val="16"/>
                <w:lang w:val="en-CA" w:eastAsia="de-DE"/>
                <w:rPrChange w:id="3796" w:author="Gary Sullivan" w:date="2026-03-02T17:32:00Z" w16du:dateUtc="2026-03-03T01:32:00Z">
                  <w:rPr>
                    <w:lang w:val="en-CA" w:eastAsia="de-DE"/>
                  </w:rPr>
                </w:rPrChange>
              </w:rPr>
              <w:pPrChange w:id="3797" w:author="Gary Sullivan" w:date="2026-03-02T17:30:00Z" w16du:dateUtc="2026-03-03T01:30:00Z">
                <w:pPr/>
              </w:pPrChange>
            </w:pPr>
            <w:r w:rsidRPr="008F416A">
              <w:rPr>
                <w:sz w:val="18"/>
                <w:szCs w:val="16"/>
                <w:lang w:val="en-CA" w:eastAsia="de-DE"/>
                <w:rPrChange w:id="3798" w:author="Gary Sullivan" w:date="2026-03-02T17:32:00Z" w16du:dateUtc="2026-03-03T01:32:00Z">
                  <w:rPr>
                    <w:lang w:val="en-CA" w:eastAsia="de-DE"/>
                  </w:rPr>
                </w:rPrChange>
              </w:rPr>
              <w:t>696.5%</w:t>
            </w:r>
          </w:p>
        </w:tc>
        <w:tc>
          <w:tcPr>
            <w:tcW w:w="729" w:type="dxa"/>
            <w:tcBorders>
              <w:top w:val="nil"/>
              <w:left w:val="nil"/>
              <w:bottom w:val="nil"/>
              <w:right w:val="single" w:sz="8" w:space="0" w:color="auto"/>
            </w:tcBorders>
            <w:noWrap/>
            <w:vAlign w:val="center"/>
            <w:hideMark/>
            <w:tcPrChange w:id="3799" w:author="Gary Sullivan" w:date="2026-03-02T15:31:00Z" w16du:dateUtc="2026-03-02T23:31:00Z">
              <w:tcPr>
                <w:tcW w:w="0" w:type="auto"/>
                <w:tcBorders>
                  <w:top w:val="nil"/>
                  <w:left w:val="nil"/>
                  <w:bottom w:val="nil"/>
                  <w:right w:val="single" w:sz="8" w:space="0" w:color="auto"/>
                </w:tcBorders>
                <w:noWrap/>
                <w:vAlign w:val="center"/>
                <w:hideMark/>
              </w:tcPr>
            </w:tcPrChange>
          </w:tcPr>
          <w:p w14:paraId="5C3C6336" w14:textId="77777777" w:rsidR="007563AB" w:rsidRPr="008F416A" w:rsidRDefault="007563AB" w:rsidP="008F416A">
            <w:pPr>
              <w:spacing w:before="0"/>
              <w:jc w:val="center"/>
              <w:rPr>
                <w:sz w:val="18"/>
                <w:szCs w:val="16"/>
                <w:lang w:val="en-CA" w:eastAsia="de-DE"/>
                <w:rPrChange w:id="3800" w:author="Gary Sullivan" w:date="2026-03-02T17:32:00Z" w16du:dateUtc="2026-03-03T01:32:00Z">
                  <w:rPr>
                    <w:lang w:val="en-CA" w:eastAsia="de-DE"/>
                  </w:rPr>
                </w:rPrChange>
              </w:rPr>
              <w:pPrChange w:id="3801" w:author="Gary Sullivan" w:date="2026-03-02T17:30:00Z" w16du:dateUtc="2026-03-03T01:30:00Z">
                <w:pPr/>
              </w:pPrChange>
            </w:pPr>
            <w:r w:rsidRPr="008F416A">
              <w:rPr>
                <w:sz w:val="18"/>
                <w:szCs w:val="16"/>
                <w:lang w:val="en-CA" w:eastAsia="de-DE"/>
                <w:rPrChange w:id="3802" w:author="Gary Sullivan" w:date="2026-03-02T17:32:00Z" w16du:dateUtc="2026-03-03T01:32:00Z">
                  <w:rPr>
                    <w:lang w:val="en-CA" w:eastAsia="de-DE"/>
                  </w:rPr>
                </w:rPrChange>
              </w:rPr>
              <w:t>688.0%</w:t>
            </w:r>
          </w:p>
        </w:tc>
      </w:tr>
      <w:tr w:rsidR="007563AB" w:rsidRPr="008F416A" w14:paraId="00E1B364" w14:textId="77777777" w:rsidTr="00A613F0">
        <w:trPr>
          <w:trHeight w:val="255"/>
          <w:trPrChange w:id="3803" w:author="Gary Sullivan" w:date="2026-03-02T15:31:00Z" w16du:dateUtc="2026-03-02T23:31:00Z">
            <w:trPr>
              <w:trHeight w:val="255"/>
            </w:trPr>
          </w:trPrChange>
        </w:trPr>
        <w:tc>
          <w:tcPr>
            <w:tcW w:w="1023" w:type="dxa"/>
            <w:tcBorders>
              <w:top w:val="nil"/>
              <w:left w:val="single" w:sz="8" w:space="0" w:color="auto"/>
              <w:bottom w:val="single" w:sz="8" w:space="0" w:color="auto"/>
              <w:right w:val="single" w:sz="8" w:space="0" w:color="auto"/>
            </w:tcBorders>
            <w:noWrap/>
            <w:vAlign w:val="center"/>
            <w:hideMark/>
            <w:tcPrChange w:id="3804" w:author="Gary Sullivan" w:date="2026-03-02T15:31:00Z" w16du:dateUtc="2026-03-02T23:31:00Z">
              <w:tcPr>
                <w:tcW w:w="0" w:type="auto"/>
                <w:tcBorders>
                  <w:top w:val="nil"/>
                  <w:left w:val="single" w:sz="8" w:space="0" w:color="auto"/>
                  <w:bottom w:val="single" w:sz="8" w:space="0" w:color="auto"/>
                  <w:right w:val="single" w:sz="8" w:space="0" w:color="auto"/>
                </w:tcBorders>
                <w:noWrap/>
                <w:vAlign w:val="center"/>
                <w:hideMark/>
              </w:tcPr>
            </w:tcPrChange>
          </w:tcPr>
          <w:p w14:paraId="6F984D47" w14:textId="77777777" w:rsidR="007563AB" w:rsidRPr="008F416A" w:rsidRDefault="007563AB" w:rsidP="00A613F0">
            <w:pPr>
              <w:spacing w:before="0"/>
              <w:rPr>
                <w:sz w:val="18"/>
                <w:szCs w:val="16"/>
                <w:lang w:val="en-CA" w:eastAsia="de-DE"/>
                <w:rPrChange w:id="3805" w:author="Gary Sullivan" w:date="2026-03-02T17:32:00Z" w16du:dateUtc="2026-03-03T01:32:00Z">
                  <w:rPr>
                    <w:lang w:val="en-CA" w:eastAsia="de-DE"/>
                  </w:rPr>
                </w:rPrChange>
              </w:rPr>
              <w:pPrChange w:id="3806" w:author="Gary Sullivan" w:date="2026-03-02T15:32:00Z" w16du:dateUtc="2026-03-02T23:32:00Z">
                <w:pPr/>
              </w:pPrChange>
            </w:pPr>
            <w:r w:rsidRPr="008F416A">
              <w:rPr>
                <w:sz w:val="18"/>
                <w:szCs w:val="16"/>
                <w:lang w:val="en-CA" w:eastAsia="de-DE"/>
                <w:rPrChange w:id="3807" w:author="Gary Sullivan" w:date="2026-03-02T17:32:00Z" w16du:dateUtc="2026-03-03T01:32:00Z">
                  <w:rPr>
                    <w:lang w:val="en-CA" w:eastAsia="de-DE"/>
                  </w:rPr>
                </w:rPrChange>
              </w:rPr>
              <w:t>Class TGM</w:t>
            </w:r>
          </w:p>
        </w:tc>
        <w:tc>
          <w:tcPr>
            <w:tcW w:w="634" w:type="dxa"/>
            <w:tcBorders>
              <w:top w:val="nil"/>
              <w:left w:val="single" w:sz="8" w:space="0" w:color="auto"/>
              <w:bottom w:val="single" w:sz="8" w:space="0" w:color="auto"/>
              <w:right w:val="nil"/>
            </w:tcBorders>
            <w:shd w:val="clear" w:color="auto" w:fill="FFC7CE"/>
            <w:noWrap/>
            <w:vAlign w:val="center"/>
            <w:hideMark/>
            <w:tcPrChange w:id="3808" w:author="Gary Sullivan" w:date="2026-03-02T15:31:00Z" w16du:dateUtc="2026-03-02T23:31:00Z">
              <w:tcPr>
                <w:tcW w:w="0" w:type="auto"/>
                <w:tcBorders>
                  <w:top w:val="nil"/>
                  <w:left w:val="single" w:sz="8" w:space="0" w:color="auto"/>
                  <w:bottom w:val="single" w:sz="8" w:space="0" w:color="auto"/>
                  <w:right w:val="nil"/>
                </w:tcBorders>
                <w:shd w:val="clear" w:color="auto" w:fill="FFC7CE"/>
                <w:noWrap/>
                <w:vAlign w:val="center"/>
                <w:hideMark/>
              </w:tcPr>
            </w:tcPrChange>
          </w:tcPr>
          <w:p w14:paraId="40D99F05" w14:textId="77777777" w:rsidR="007563AB" w:rsidRPr="008F416A" w:rsidRDefault="007563AB" w:rsidP="008F416A">
            <w:pPr>
              <w:spacing w:before="0"/>
              <w:jc w:val="center"/>
              <w:rPr>
                <w:sz w:val="18"/>
                <w:szCs w:val="16"/>
                <w:lang w:val="en-CA" w:eastAsia="de-DE"/>
                <w:rPrChange w:id="3809" w:author="Gary Sullivan" w:date="2026-03-02T17:32:00Z" w16du:dateUtc="2026-03-03T01:32:00Z">
                  <w:rPr>
                    <w:lang w:val="en-CA" w:eastAsia="de-DE"/>
                  </w:rPr>
                </w:rPrChange>
              </w:rPr>
              <w:pPrChange w:id="3810" w:author="Gary Sullivan" w:date="2026-03-02T17:30:00Z" w16du:dateUtc="2026-03-03T01:30:00Z">
                <w:pPr/>
              </w:pPrChange>
            </w:pPr>
            <w:r w:rsidRPr="008F416A">
              <w:rPr>
                <w:sz w:val="18"/>
                <w:szCs w:val="16"/>
                <w:lang w:val="en-CA" w:eastAsia="de-DE"/>
                <w:rPrChange w:id="3811" w:author="Gary Sullivan" w:date="2026-03-02T17:32:00Z" w16du:dateUtc="2026-03-03T01:32:00Z">
                  <w:rPr>
                    <w:lang w:val="en-CA" w:eastAsia="de-DE"/>
                  </w:rPr>
                </w:rPrChange>
              </w:rPr>
              <w:t>6.63%</w:t>
            </w:r>
          </w:p>
        </w:tc>
        <w:tc>
          <w:tcPr>
            <w:tcW w:w="634" w:type="dxa"/>
            <w:tcBorders>
              <w:top w:val="nil"/>
              <w:left w:val="nil"/>
              <w:bottom w:val="single" w:sz="8" w:space="0" w:color="auto"/>
              <w:right w:val="nil"/>
            </w:tcBorders>
            <w:shd w:val="clear" w:color="auto" w:fill="FFC7CE"/>
            <w:noWrap/>
            <w:vAlign w:val="center"/>
            <w:hideMark/>
            <w:tcPrChange w:id="3812" w:author="Gary Sullivan" w:date="2026-03-02T15:31:00Z" w16du:dateUtc="2026-03-02T23:31:00Z">
              <w:tcPr>
                <w:tcW w:w="0" w:type="auto"/>
                <w:tcBorders>
                  <w:top w:val="nil"/>
                  <w:left w:val="nil"/>
                  <w:bottom w:val="single" w:sz="8" w:space="0" w:color="auto"/>
                  <w:right w:val="nil"/>
                </w:tcBorders>
                <w:shd w:val="clear" w:color="auto" w:fill="FFC7CE"/>
                <w:noWrap/>
                <w:vAlign w:val="center"/>
                <w:hideMark/>
              </w:tcPr>
            </w:tcPrChange>
          </w:tcPr>
          <w:p w14:paraId="77B650F7" w14:textId="77777777" w:rsidR="007563AB" w:rsidRPr="008F416A" w:rsidRDefault="007563AB" w:rsidP="008F416A">
            <w:pPr>
              <w:spacing w:before="0"/>
              <w:jc w:val="center"/>
              <w:rPr>
                <w:sz w:val="18"/>
                <w:szCs w:val="16"/>
                <w:lang w:val="en-CA" w:eastAsia="de-DE"/>
                <w:rPrChange w:id="3813" w:author="Gary Sullivan" w:date="2026-03-02T17:32:00Z" w16du:dateUtc="2026-03-03T01:32:00Z">
                  <w:rPr>
                    <w:lang w:val="en-CA" w:eastAsia="de-DE"/>
                  </w:rPr>
                </w:rPrChange>
              </w:rPr>
              <w:pPrChange w:id="3814" w:author="Gary Sullivan" w:date="2026-03-02T17:30:00Z" w16du:dateUtc="2026-03-03T01:30:00Z">
                <w:pPr/>
              </w:pPrChange>
            </w:pPr>
            <w:r w:rsidRPr="008F416A">
              <w:rPr>
                <w:sz w:val="18"/>
                <w:szCs w:val="16"/>
                <w:lang w:val="en-CA" w:eastAsia="de-DE"/>
                <w:rPrChange w:id="3815" w:author="Gary Sullivan" w:date="2026-03-02T17:32:00Z" w16du:dateUtc="2026-03-03T01:32:00Z">
                  <w:rPr>
                    <w:lang w:val="en-CA" w:eastAsia="de-DE"/>
                  </w:rPr>
                </w:rPrChange>
              </w:rPr>
              <w:t>6.61%</w:t>
            </w:r>
          </w:p>
        </w:tc>
        <w:tc>
          <w:tcPr>
            <w:tcW w:w="634" w:type="dxa"/>
            <w:tcBorders>
              <w:top w:val="nil"/>
              <w:left w:val="nil"/>
              <w:bottom w:val="single" w:sz="8" w:space="0" w:color="auto"/>
              <w:right w:val="single" w:sz="4" w:space="0" w:color="auto"/>
            </w:tcBorders>
            <w:shd w:val="clear" w:color="auto" w:fill="FFC7CE"/>
            <w:noWrap/>
            <w:vAlign w:val="center"/>
            <w:hideMark/>
            <w:tcPrChange w:id="3816" w:author="Gary Sullivan" w:date="2026-03-02T15:31:00Z" w16du:dateUtc="2026-03-02T23:31:00Z">
              <w:tcPr>
                <w:tcW w:w="0" w:type="auto"/>
                <w:tcBorders>
                  <w:top w:val="nil"/>
                  <w:left w:val="nil"/>
                  <w:bottom w:val="single" w:sz="8" w:space="0" w:color="auto"/>
                  <w:right w:val="single" w:sz="4" w:space="0" w:color="auto"/>
                </w:tcBorders>
                <w:shd w:val="clear" w:color="auto" w:fill="FFC7CE"/>
                <w:noWrap/>
                <w:vAlign w:val="center"/>
                <w:hideMark/>
              </w:tcPr>
            </w:tcPrChange>
          </w:tcPr>
          <w:p w14:paraId="284CFEE1" w14:textId="77777777" w:rsidR="007563AB" w:rsidRPr="008F416A" w:rsidRDefault="007563AB" w:rsidP="008F416A">
            <w:pPr>
              <w:spacing w:before="0"/>
              <w:jc w:val="center"/>
              <w:rPr>
                <w:sz w:val="18"/>
                <w:szCs w:val="16"/>
                <w:lang w:val="en-CA" w:eastAsia="de-DE"/>
                <w:rPrChange w:id="3817" w:author="Gary Sullivan" w:date="2026-03-02T17:32:00Z" w16du:dateUtc="2026-03-03T01:32:00Z">
                  <w:rPr>
                    <w:lang w:val="en-CA" w:eastAsia="de-DE"/>
                  </w:rPr>
                </w:rPrChange>
              </w:rPr>
              <w:pPrChange w:id="3818" w:author="Gary Sullivan" w:date="2026-03-02T17:30:00Z" w16du:dateUtc="2026-03-03T01:30:00Z">
                <w:pPr/>
              </w:pPrChange>
            </w:pPr>
            <w:r w:rsidRPr="008F416A">
              <w:rPr>
                <w:sz w:val="18"/>
                <w:szCs w:val="16"/>
                <w:lang w:val="en-CA" w:eastAsia="de-DE"/>
                <w:rPrChange w:id="3819" w:author="Gary Sullivan" w:date="2026-03-02T17:32:00Z" w16du:dateUtc="2026-03-03T01:32:00Z">
                  <w:rPr>
                    <w:lang w:val="en-CA" w:eastAsia="de-DE"/>
                  </w:rPr>
                </w:rPrChange>
              </w:rPr>
              <w:t>6.42%</w:t>
            </w:r>
          </w:p>
        </w:tc>
        <w:tc>
          <w:tcPr>
            <w:tcW w:w="658" w:type="dxa"/>
            <w:tcBorders>
              <w:top w:val="nil"/>
              <w:left w:val="nil"/>
              <w:bottom w:val="single" w:sz="8" w:space="0" w:color="auto"/>
              <w:right w:val="nil"/>
            </w:tcBorders>
            <w:noWrap/>
            <w:vAlign w:val="center"/>
            <w:hideMark/>
            <w:tcPrChange w:id="3820" w:author="Gary Sullivan" w:date="2026-03-02T15:31:00Z" w16du:dateUtc="2026-03-02T23:31:00Z">
              <w:tcPr>
                <w:tcW w:w="0" w:type="auto"/>
                <w:tcBorders>
                  <w:top w:val="nil"/>
                  <w:left w:val="nil"/>
                  <w:bottom w:val="single" w:sz="8" w:space="0" w:color="auto"/>
                  <w:right w:val="nil"/>
                </w:tcBorders>
                <w:noWrap/>
                <w:vAlign w:val="center"/>
                <w:hideMark/>
              </w:tcPr>
            </w:tcPrChange>
          </w:tcPr>
          <w:p w14:paraId="2CDACDFD" w14:textId="77777777" w:rsidR="007563AB" w:rsidRPr="008F416A" w:rsidRDefault="007563AB" w:rsidP="008F416A">
            <w:pPr>
              <w:spacing w:before="0"/>
              <w:jc w:val="center"/>
              <w:rPr>
                <w:sz w:val="18"/>
                <w:szCs w:val="16"/>
                <w:lang w:val="en-CA" w:eastAsia="de-DE"/>
                <w:rPrChange w:id="3821" w:author="Gary Sullivan" w:date="2026-03-02T17:32:00Z" w16du:dateUtc="2026-03-03T01:32:00Z">
                  <w:rPr>
                    <w:lang w:val="en-CA" w:eastAsia="de-DE"/>
                  </w:rPr>
                </w:rPrChange>
              </w:rPr>
              <w:pPrChange w:id="3822" w:author="Gary Sullivan" w:date="2026-03-02T17:30:00Z" w16du:dateUtc="2026-03-03T01:30:00Z">
                <w:pPr/>
              </w:pPrChange>
            </w:pPr>
            <w:r w:rsidRPr="008F416A">
              <w:rPr>
                <w:sz w:val="18"/>
                <w:szCs w:val="16"/>
                <w:lang w:val="en-CA" w:eastAsia="de-DE"/>
                <w:rPrChange w:id="3823" w:author="Gary Sullivan" w:date="2026-03-02T17:32:00Z" w16du:dateUtc="2026-03-03T01:32:00Z">
                  <w:rPr>
                    <w:lang w:val="en-CA" w:eastAsia="de-DE"/>
                  </w:rPr>
                </w:rPrChange>
              </w:rPr>
              <w:t>86.8%</w:t>
            </w:r>
          </w:p>
        </w:tc>
        <w:tc>
          <w:tcPr>
            <w:tcW w:w="658" w:type="dxa"/>
            <w:tcBorders>
              <w:top w:val="nil"/>
              <w:left w:val="nil"/>
              <w:bottom w:val="single" w:sz="8" w:space="0" w:color="auto"/>
              <w:right w:val="nil"/>
            </w:tcBorders>
            <w:noWrap/>
            <w:vAlign w:val="center"/>
            <w:hideMark/>
            <w:tcPrChange w:id="3824" w:author="Gary Sullivan" w:date="2026-03-02T15:31:00Z" w16du:dateUtc="2026-03-02T23:31:00Z">
              <w:tcPr>
                <w:tcW w:w="0" w:type="auto"/>
                <w:tcBorders>
                  <w:top w:val="nil"/>
                  <w:left w:val="nil"/>
                  <w:bottom w:val="single" w:sz="8" w:space="0" w:color="auto"/>
                  <w:right w:val="nil"/>
                </w:tcBorders>
                <w:noWrap/>
                <w:vAlign w:val="center"/>
                <w:hideMark/>
              </w:tcPr>
            </w:tcPrChange>
          </w:tcPr>
          <w:p w14:paraId="611D2AFD" w14:textId="77777777" w:rsidR="007563AB" w:rsidRPr="008F416A" w:rsidRDefault="007563AB" w:rsidP="008F416A">
            <w:pPr>
              <w:spacing w:before="0"/>
              <w:jc w:val="center"/>
              <w:rPr>
                <w:sz w:val="18"/>
                <w:szCs w:val="16"/>
                <w:lang w:val="en-CA" w:eastAsia="de-DE"/>
                <w:rPrChange w:id="3825" w:author="Gary Sullivan" w:date="2026-03-02T17:32:00Z" w16du:dateUtc="2026-03-03T01:32:00Z">
                  <w:rPr>
                    <w:lang w:val="en-CA" w:eastAsia="de-DE"/>
                  </w:rPr>
                </w:rPrChange>
              </w:rPr>
              <w:pPrChange w:id="3826" w:author="Gary Sullivan" w:date="2026-03-02T17:30:00Z" w16du:dateUtc="2026-03-03T01:30:00Z">
                <w:pPr/>
              </w:pPrChange>
            </w:pPr>
            <w:r w:rsidRPr="008F416A">
              <w:rPr>
                <w:sz w:val="18"/>
                <w:szCs w:val="16"/>
                <w:lang w:val="en-CA" w:eastAsia="de-DE"/>
                <w:rPrChange w:id="3827" w:author="Gary Sullivan" w:date="2026-03-02T17:32:00Z" w16du:dateUtc="2026-03-03T01:32:00Z">
                  <w:rPr>
                    <w:lang w:val="en-CA" w:eastAsia="de-DE"/>
                  </w:rPr>
                </w:rPrChange>
              </w:rPr>
              <w:t>66.6%</w:t>
            </w:r>
          </w:p>
        </w:tc>
        <w:tc>
          <w:tcPr>
            <w:tcW w:w="701" w:type="dxa"/>
            <w:tcBorders>
              <w:top w:val="nil"/>
              <w:left w:val="single" w:sz="4" w:space="0" w:color="auto"/>
              <w:bottom w:val="single" w:sz="8" w:space="0" w:color="auto"/>
              <w:right w:val="nil"/>
            </w:tcBorders>
            <w:noWrap/>
            <w:vAlign w:val="center"/>
            <w:hideMark/>
            <w:tcPrChange w:id="3828" w:author="Gary Sullivan" w:date="2026-03-02T15:31:00Z" w16du:dateUtc="2026-03-02T23:31:00Z">
              <w:tcPr>
                <w:tcW w:w="0" w:type="auto"/>
                <w:tcBorders>
                  <w:top w:val="nil"/>
                  <w:left w:val="single" w:sz="4" w:space="0" w:color="auto"/>
                  <w:bottom w:val="single" w:sz="8" w:space="0" w:color="auto"/>
                  <w:right w:val="nil"/>
                </w:tcBorders>
                <w:noWrap/>
                <w:vAlign w:val="center"/>
                <w:hideMark/>
              </w:tcPr>
            </w:tcPrChange>
          </w:tcPr>
          <w:p w14:paraId="37072213" w14:textId="77777777" w:rsidR="007563AB" w:rsidRPr="008F416A" w:rsidRDefault="007563AB" w:rsidP="008F416A">
            <w:pPr>
              <w:spacing w:before="0"/>
              <w:jc w:val="center"/>
              <w:rPr>
                <w:sz w:val="18"/>
                <w:szCs w:val="16"/>
                <w:lang w:val="en-CA" w:eastAsia="de-DE"/>
                <w:rPrChange w:id="3829" w:author="Gary Sullivan" w:date="2026-03-02T17:32:00Z" w16du:dateUtc="2026-03-03T01:32:00Z">
                  <w:rPr>
                    <w:lang w:val="en-CA" w:eastAsia="de-DE"/>
                  </w:rPr>
                </w:rPrChange>
              </w:rPr>
              <w:pPrChange w:id="3830" w:author="Gary Sullivan" w:date="2026-03-02T17:30:00Z" w16du:dateUtc="2026-03-03T01:30:00Z">
                <w:pPr/>
              </w:pPrChange>
            </w:pPr>
            <w:r w:rsidRPr="008F416A">
              <w:rPr>
                <w:sz w:val="18"/>
                <w:szCs w:val="16"/>
                <w:lang w:val="en-CA" w:eastAsia="de-DE"/>
                <w:rPrChange w:id="3831" w:author="Gary Sullivan" w:date="2026-03-02T17:32:00Z" w16du:dateUtc="2026-03-03T01:32:00Z">
                  <w:rPr>
                    <w:lang w:val="en-CA" w:eastAsia="de-DE"/>
                  </w:rPr>
                </w:rPrChange>
              </w:rPr>
              <w:t>100%</w:t>
            </w:r>
          </w:p>
        </w:tc>
        <w:tc>
          <w:tcPr>
            <w:tcW w:w="789" w:type="dxa"/>
            <w:tcBorders>
              <w:top w:val="nil"/>
              <w:left w:val="nil"/>
              <w:bottom w:val="single" w:sz="8" w:space="0" w:color="auto"/>
              <w:right w:val="nil"/>
            </w:tcBorders>
            <w:noWrap/>
            <w:vAlign w:val="center"/>
            <w:hideMark/>
            <w:tcPrChange w:id="3832" w:author="Gary Sullivan" w:date="2026-03-02T15:31:00Z" w16du:dateUtc="2026-03-02T23:31:00Z">
              <w:tcPr>
                <w:tcW w:w="0" w:type="auto"/>
                <w:tcBorders>
                  <w:top w:val="nil"/>
                  <w:left w:val="nil"/>
                  <w:bottom w:val="single" w:sz="8" w:space="0" w:color="auto"/>
                  <w:right w:val="nil"/>
                </w:tcBorders>
                <w:noWrap/>
                <w:vAlign w:val="center"/>
                <w:hideMark/>
              </w:tcPr>
            </w:tcPrChange>
          </w:tcPr>
          <w:p w14:paraId="27B2F78A" w14:textId="77777777" w:rsidR="007563AB" w:rsidRPr="008F416A" w:rsidRDefault="007563AB" w:rsidP="008F416A">
            <w:pPr>
              <w:spacing w:before="0"/>
              <w:jc w:val="center"/>
              <w:rPr>
                <w:sz w:val="18"/>
                <w:szCs w:val="16"/>
                <w:lang w:val="en-CA" w:eastAsia="de-DE"/>
                <w:rPrChange w:id="3833" w:author="Gary Sullivan" w:date="2026-03-02T17:32:00Z" w16du:dateUtc="2026-03-03T01:32:00Z">
                  <w:rPr>
                    <w:lang w:val="en-CA" w:eastAsia="de-DE"/>
                  </w:rPr>
                </w:rPrChange>
              </w:rPr>
              <w:pPrChange w:id="3834" w:author="Gary Sullivan" w:date="2026-03-02T17:30:00Z" w16du:dateUtc="2026-03-03T01:30:00Z">
                <w:pPr/>
              </w:pPrChange>
            </w:pPr>
            <w:r w:rsidRPr="008F416A">
              <w:rPr>
                <w:sz w:val="18"/>
                <w:szCs w:val="16"/>
                <w:lang w:val="en-CA" w:eastAsia="de-DE"/>
                <w:rPrChange w:id="3835" w:author="Gary Sullivan" w:date="2026-03-02T17:32:00Z" w16du:dateUtc="2026-03-03T01:32:00Z">
                  <w:rPr>
                    <w:lang w:val="en-CA" w:eastAsia="de-DE"/>
                  </w:rPr>
                </w:rPrChange>
              </w:rPr>
              <w:t>101%</w:t>
            </w:r>
          </w:p>
        </w:tc>
        <w:tc>
          <w:tcPr>
            <w:tcW w:w="705" w:type="dxa"/>
            <w:tcBorders>
              <w:top w:val="nil"/>
              <w:left w:val="single" w:sz="8" w:space="0" w:color="auto"/>
              <w:bottom w:val="single" w:sz="8" w:space="0" w:color="auto"/>
              <w:right w:val="nil"/>
            </w:tcBorders>
            <w:shd w:val="clear" w:color="auto" w:fill="CCFFCC"/>
            <w:noWrap/>
            <w:vAlign w:val="center"/>
            <w:hideMark/>
            <w:tcPrChange w:id="3836" w:author="Gary Sullivan" w:date="2026-03-02T15:31:00Z" w16du:dateUtc="2026-03-02T23:31:00Z">
              <w:tcPr>
                <w:tcW w:w="0" w:type="auto"/>
                <w:tcBorders>
                  <w:top w:val="nil"/>
                  <w:left w:val="single" w:sz="8" w:space="0" w:color="auto"/>
                  <w:bottom w:val="single" w:sz="8" w:space="0" w:color="auto"/>
                  <w:right w:val="nil"/>
                </w:tcBorders>
                <w:shd w:val="clear" w:color="auto" w:fill="CCFFCC"/>
                <w:noWrap/>
                <w:vAlign w:val="center"/>
                <w:hideMark/>
              </w:tcPr>
            </w:tcPrChange>
          </w:tcPr>
          <w:p w14:paraId="17CF2B4C" w14:textId="77777777" w:rsidR="007563AB" w:rsidRPr="008F416A" w:rsidRDefault="007563AB" w:rsidP="008F416A">
            <w:pPr>
              <w:spacing w:before="0"/>
              <w:jc w:val="center"/>
              <w:rPr>
                <w:sz w:val="18"/>
                <w:szCs w:val="16"/>
                <w:lang w:val="en-CA" w:eastAsia="de-DE"/>
                <w:rPrChange w:id="3837" w:author="Gary Sullivan" w:date="2026-03-02T17:32:00Z" w16du:dateUtc="2026-03-03T01:32:00Z">
                  <w:rPr>
                    <w:lang w:val="en-CA" w:eastAsia="de-DE"/>
                  </w:rPr>
                </w:rPrChange>
              </w:rPr>
              <w:pPrChange w:id="3838" w:author="Gary Sullivan" w:date="2026-03-02T17:30:00Z" w16du:dateUtc="2026-03-03T01:30:00Z">
                <w:pPr/>
              </w:pPrChange>
            </w:pPr>
            <w:r w:rsidRPr="008F416A">
              <w:rPr>
                <w:sz w:val="18"/>
                <w:szCs w:val="16"/>
                <w:lang w:val="en-CA" w:eastAsia="de-DE"/>
                <w:rPrChange w:id="3839" w:author="Gary Sullivan" w:date="2026-03-02T17:32:00Z" w16du:dateUtc="2026-03-03T01:32:00Z">
                  <w:rPr>
                    <w:lang w:val="en-CA" w:eastAsia="de-DE"/>
                  </w:rPr>
                </w:rPrChange>
              </w:rPr>
              <w:t>-37.37%</w:t>
            </w:r>
          </w:p>
        </w:tc>
        <w:tc>
          <w:tcPr>
            <w:tcW w:w="705" w:type="dxa"/>
            <w:tcBorders>
              <w:top w:val="nil"/>
              <w:left w:val="nil"/>
              <w:bottom w:val="single" w:sz="8" w:space="0" w:color="auto"/>
              <w:right w:val="nil"/>
            </w:tcBorders>
            <w:shd w:val="clear" w:color="auto" w:fill="CCFFCC"/>
            <w:noWrap/>
            <w:vAlign w:val="center"/>
            <w:hideMark/>
            <w:tcPrChange w:id="3840" w:author="Gary Sullivan" w:date="2026-03-02T15:31:00Z" w16du:dateUtc="2026-03-02T23:31:00Z">
              <w:tcPr>
                <w:tcW w:w="0" w:type="auto"/>
                <w:tcBorders>
                  <w:top w:val="nil"/>
                  <w:left w:val="nil"/>
                  <w:bottom w:val="single" w:sz="8" w:space="0" w:color="auto"/>
                  <w:right w:val="nil"/>
                </w:tcBorders>
                <w:shd w:val="clear" w:color="auto" w:fill="CCFFCC"/>
                <w:noWrap/>
                <w:vAlign w:val="center"/>
                <w:hideMark/>
              </w:tcPr>
            </w:tcPrChange>
          </w:tcPr>
          <w:p w14:paraId="01BCC500" w14:textId="77777777" w:rsidR="007563AB" w:rsidRPr="008F416A" w:rsidRDefault="007563AB" w:rsidP="008F416A">
            <w:pPr>
              <w:spacing w:before="0"/>
              <w:jc w:val="center"/>
              <w:rPr>
                <w:sz w:val="18"/>
                <w:szCs w:val="16"/>
                <w:lang w:val="en-CA" w:eastAsia="de-DE"/>
                <w:rPrChange w:id="3841" w:author="Gary Sullivan" w:date="2026-03-02T17:32:00Z" w16du:dateUtc="2026-03-03T01:32:00Z">
                  <w:rPr>
                    <w:lang w:val="en-CA" w:eastAsia="de-DE"/>
                  </w:rPr>
                </w:rPrChange>
              </w:rPr>
              <w:pPrChange w:id="3842" w:author="Gary Sullivan" w:date="2026-03-02T17:30:00Z" w16du:dateUtc="2026-03-03T01:30:00Z">
                <w:pPr/>
              </w:pPrChange>
            </w:pPr>
            <w:r w:rsidRPr="008F416A">
              <w:rPr>
                <w:sz w:val="18"/>
                <w:szCs w:val="16"/>
                <w:lang w:val="en-CA" w:eastAsia="de-DE"/>
                <w:rPrChange w:id="3843" w:author="Gary Sullivan" w:date="2026-03-02T17:32:00Z" w16du:dateUtc="2026-03-03T01:32:00Z">
                  <w:rPr>
                    <w:lang w:val="en-CA" w:eastAsia="de-DE"/>
                  </w:rPr>
                </w:rPrChange>
              </w:rPr>
              <w:t>-48.45%</w:t>
            </w:r>
          </w:p>
        </w:tc>
        <w:tc>
          <w:tcPr>
            <w:tcW w:w="705" w:type="dxa"/>
            <w:tcBorders>
              <w:top w:val="nil"/>
              <w:left w:val="nil"/>
              <w:bottom w:val="single" w:sz="8" w:space="0" w:color="auto"/>
              <w:right w:val="single" w:sz="4" w:space="0" w:color="auto"/>
            </w:tcBorders>
            <w:shd w:val="clear" w:color="auto" w:fill="CCFFCC"/>
            <w:noWrap/>
            <w:vAlign w:val="center"/>
            <w:hideMark/>
            <w:tcPrChange w:id="3844" w:author="Gary Sullivan" w:date="2026-03-02T15:31:00Z" w16du:dateUtc="2026-03-02T23:31:00Z">
              <w:tcPr>
                <w:tcW w:w="0" w:type="auto"/>
                <w:tcBorders>
                  <w:top w:val="nil"/>
                  <w:left w:val="nil"/>
                  <w:bottom w:val="single" w:sz="8" w:space="0" w:color="auto"/>
                  <w:right w:val="single" w:sz="4" w:space="0" w:color="auto"/>
                </w:tcBorders>
                <w:shd w:val="clear" w:color="auto" w:fill="CCFFCC"/>
                <w:noWrap/>
                <w:vAlign w:val="center"/>
                <w:hideMark/>
              </w:tcPr>
            </w:tcPrChange>
          </w:tcPr>
          <w:p w14:paraId="41DE41EE" w14:textId="77777777" w:rsidR="007563AB" w:rsidRPr="008F416A" w:rsidRDefault="007563AB" w:rsidP="008F416A">
            <w:pPr>
              <w:spacing w:before="0"/>
              <w:jc w:val="center"/>
              <w:rPr>
                <w:sz w:val="18"/>
                <w:szCs w:val="16"/>
                <w:lang w:val="en-CA" w:eastAsia="de-DE"/>
                <w:rPrChange w:id="3845" w:author="Gary Sullivan" w:date="2026-03-02T17:32:00Z" w16du:dateUtc="2026-03-03T01:32:00Z">
                  <w:rPr>
                    <w:lang w:val="en-CA" w:eastAsia="de-DE"/>
                  </w:rPr>
                </w:rPrChange>
              </w:rPr>
              <w:pPrChange w:id="3846" w:author="Gary Sullivan" w:date="2026-03-02T17:30:00Z" w16du:dateUtc="2026-03-03T01:30:00Z">
                <w:pPr/>
              </w:pPrChange>
            </w:pPr>
            <w:r w:rsidRPr="008F416A">
              <w:rPr>
                <w:sz w:val="18"/>
                <w:szCs w:val="16"/>
                <w:lang w:val="en-CA" w:eastAsia="de-DE"/>
                <w:rPrChange w:id="3847" w:author="Gary Sullivan" w:date="2026-03-02T17:32:00Z" w16du:dateUtc="2026-03-03T01:32:00Z">
                  <w:rPr>
                    <w:lang w:val="en-CA" w:eastAsia="de-DE"/>
                  </w:rPr>
                </w:rPrChange>
              </w:rPr>
              <w:t>-48.23%</w:t>
            </w:r>
          </w:p>
        </w:tc>
        <w:tc>
          <w:tcPr>
            <w:tcW w:w="729" w:type="dxa"/>
            <w:tcBorders>
              <w:top w:val="nil"/>
              <w:left w:val="nil"/>
              <w:bottom w:val="single" w:sz="8" w:space="0" w:color="auto"/>
              <w:right w:val="nil"/>
            </w:tcBorders>
            <w:noWrap/>
            <w:vAlign w:val="center"/>
            <w:hideMark/>
            <w:tcPrChange w:id="3848" w:author="Gary Sullivan" w:date="2026-03-02T15:31:00Z" w16du:dateUtc="2026-03-02T23:31:00Z">
              <w:tcPr>
                <w:tcW w:w="0" w:type="auto"/>
                <w:tcBorders>
                  <w:top w:val="nil"/>
                  <w:left w:val="nil"/>
                  <w:bottom w:val="single" w:sz="8" w:space="0" w:color="auto"/>
                  <w:right w:val="nil"/>
                </w:tcBorders>
                <w:noWrap/>
                <w:vAlign w:val="center"/>
                <w:hideMark/>
              </w:tcPr>
            </w:tcPrChange>
          </w:tcPr>
          <w:p w14:paraId="06941265" w14:textId="77777777" w:rsidR="007563AB" w:rsidRPr="008F416A" w:rsidRDefault="007563AB" w:rsidP="008F416A">
            <w:pPr>
              <w:spacing w:before="0"/>
              <w:jc w:val="center"/>
              <w:rPr>
                <w:sz w:val="18"/>
                <w:szCs w:val="16"/>
                <w:lang w:val="en-CA" w:eastAsia="de-DE"/>
                <w:rPrChange w:id="3849" w:author="Gary Sullivan" w:date="2026-03-02T17:32:00Z" w16du:dateUtc="2026-03-03T01:32:00Z">
                  <w:rPr>
                    <w:lang w:val="en-CA" w:eastAsia="de-DE"/>
                  </w:rPr>
                </w:rPrChange>
              </w:rPr>
              <w:pPrChange w:id="3850" w:author="Gary Sullivan" w:date="2026-03-02T17:30:00Z" w16du:dateUtc="2026-03-03T01:30:00Z">
                <w:pPr/>
              </w:pPrChange>
            </w:pPr>
            <w:r w:rsidRPr="008F416A">
              <w:rPr>
                <w:sz w:val="18"/>
                <w:szCs w:val="16"/>
                <w:lang w:val="en-CA" w:eastAsia="de-DE"/>
                <w:rPrChange w:id="3851" w:author="Gary Sullivan" w:date="2026-03-02T17:32:00Z" w16du:dateUtc="2026-03-03T01:32:00Z">
                  <w:rPr>
                    <w:lang w:val="en-CA" w:eastAsia="de-DE"/>
                  </w:rPr>
                </w:rPrChange>
              </w:rPr>
              <w:t>636.2%</w:t>
            </w:r>
          </w:p>
        </w:tc>
        <w:tc>
          <w:tcPr>
            <w:tcW w:w="729" w:type="dxa"/>
            <w:tcBorders>
              <w:top w:val="nil"/>
              <w:left w:val="nil"/>
              <w:bottom w:val="single" w:sz="8" w:space="0" w:color="auto"/>
              <w:right w:val="single" w:sz="8" w:space="0" w:color="auto"/>
            </w:tcBorders>
            <w:noWrap/>
            <w:vAlign w:val="center"/>
            <w:hideMark/>
            <w:tcPrChange w:id="3852" w:author="Gary Sullivan" w:date="2026-03-02T15:31:00Z" w16du:dateUtc="2026-03-02T23:31:00Z">
              <w:tcPr>
                <w:tcW w:w="0" w:type="auto"/>
                <w:tcBorders>
                  <w:top w:val="nil"/>
                  <w:left w:val="nil"/>
                  <w:bottom w:val="single" w:sz="8" w:space="0" w:color="auto"/>
                  <w:right w:val="single" w:sz="8" w:space="0" w:color="auto"/>
                </w:tcBorders>
                <w:noWrap/>
                <w:vAlign w:val="center"/>
                <w:hideMark/>
              </w:tcPr>
            </w:tcPrChange>
          </w:tcPr>
          <w:p w14:paraId="79926961" w14:textId="77777777" w:rsidR="007563AB" w:rsidRPr="008F416A" w:rsidRDefault="007563AB" w:rsidP="008F416A">
            <w:pPr>
              <w:spacing w:before="0"/>
              <w:jc w:val="center"/>
              <w:rPr>
                <w:sz w:val="18"/>
                <w:szCs w:val="16"/>
                <w:lang w:val="en-CA" w:eastAsia="de-DE"/>
                <w:rPrChange w:id="3853" w:author="Gary Sullivan" w:date="2026-03-02T17:32:00Z" w16du:dateUtc="2026-03-03T01:32:00Z">
                  <w:rPr>
                    <w:lang w:val="en-CA" w:eastAsia="de-DE"/>
                  </w:rPr>
                </w:rPrChange>
              </w:rPr>
              <w:pPrChange w:id="3854" w:author="Gary Sullivan" w:date="2026-03-02T17:30:00Z" w16du:dateUtc="2026-03-03T01:30:00Z">
                <w:pPr/>
              </w:pPrChange>
            </w:pPr>
            <w:r w:rsidRPr="008F416A">
              <w:rPr>
                <w:sz w:val="18"/>
                <w:szCs w:val="16"/>
                <w:lang w:val="en-CA" w:eastAsia="de-DE"/>
                <w:rPrChange w:id="3855" w:author="Gary Sullivan" w:date="2026-03-02T17:32:00Z" w16du:dateUtc="2026-03-03T01:32:00Z">
                  <w:rPr>
                    <w:lang w:val="en-CA" w:eastAsia="de-DE"/>
                  </w:rPr>
                </w:rPrChang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lastRenderedPageBreak/>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Change w:id="3856" w:author="Gary Sullivan" w:date="2026-03-02T15:32:00Z" w16du:dateUtc="2026-03-02T23:32:00Z">
          <w:tblPr>
            <w:tblW w:w="0" w:type="auto"/>
            <w:tblLook w:val="04A0" w:firstRow="1" w:lastRow="0" w:firstColumn="1" w:lastColumn="0" w:noHBand="0" w:noVBand="1"/>
          </w:tblPr>
        </w:tblPrChange>
      </w:tblPr>
      <w:tblGrid>
        <w:gridCol w:w="1179"/>
        <w:gridCol w:w="658"/>
        <w:gridCol w:w="658"/>
        <w:gridCol w:w="657"/>
        <w:gridCol w:w="657"/>
        <w:gridCol w:w="657"/>
        <w:gridCol w:w="795"/>
        <w:gridCol w:w="799"/>
        <w:gridCol w:w="799"/>
        <w:gridCol w:w="799"/>
        <w:gridCol w:w="828"/>
        <w:gridCol w:w="828"/>
        <w:tblGridChange w:id="3857">
          <w:tblGrid>
            <w:gridCol w:w="1179"/>
            <w:gridCol w:w="658"/>
            <w:gridCol w:w="658"/>
            <w:gridCol w:w="657"/>
            <w:gridCol w:w="657"/>
            <w:gridCol w:w="657"/>
            <w:gridCol w:w="795"/>
            <w:gridCol w:w="799"/>
            <w:gridCol w:w="799"/>
            <w:gridCol w:w="799"/>
            <w:gridCol w:w="828"/>
            <w:gridCol w:w="828"/>
          </w:tblGrid>
        </w:tblGridChange>
      </w:tblGrid>
      <w:tr w:rsidR="007563AB" w:rsidRPr="005054C1" w14:paraId="054BD748" w14:textId="77777777" w:rsidTr="00A613F0">
        <w:trPr>
          <w:trHeight w:val="255"/>
          <w:trPrChange w:id="3858" w:author="Gary Sullivan" w:date="2026-03-02T15:32:00Z" w16du:dateUtc="2026-03-02T23:32:00Z">
            <w:trPr>
              <w:trHeight w:val="255"/>
            </w:trPr>
          </w:trPrChange>
        </w:trPr>
        <w:tc>
          <w:tcPr>
            <w:tcW w:w="1179" w:type="dxa"/>
            <w:noWrap/>
            <w:vAlign w:val="center"/>
            <w:hideMark/>
            <w:tcPrChange w:id="3859" w:author="Gary Sullivan" w:date="2026-03-02T15:32:00Z" w16du:dateUtc="2026-03-02T23:32:00Z">
              <w:tcPr>
                <w:tcW w:w="0" w:type="auto"/>
                <w:noWrap/>
                <w:vAlign w:val="center"/>
                <w:hideMark/>
              </w:tcPr>
            </w:tcPrChange>
          </w:tcPr>
          <w:p w14:paraId="1051A143" w14:textId="77777777" w:rsidR="007563AB" w:rsidRPr="005054C1" w:rsidRDefault="007563AB" w:rsidP="005054C1">
            <w:pPr>
              <w:keepNext/>
              <w:spacing w:before="0"/>
              <w:rPr>
                <w:sz w:val="20"/>
                <w:szCs w:val="18"/>
                <w:lang w:val="en-CA" w:eastAsia="de-DE"/>
                <w:rPrChange w:id="3860" w:author="Gary Sullivan" w:date="2026-03-02T17:54:00Z" w16du:dateUtc="2026-03-03T01:54:00Z">
                  <w:rPr>
                    <w:lang w:val="en-CA" w:eastAsia="de-DE"/>
                  </w:rPr>
                </w:rPrChange>
              </w:rPr>
              <w:pPrChange w:id="3861" w:author="Gary Sullivan" w:date="2026-03-02T17:54:00Z" w16du:dateUtc="2026-03-03T01:54:00Z">
                <w:pPr/>
              </w:pPrChange>
            </w:pPr>
          </w:p>
        </w:tc>
        <w:tc>
          <w:tcPr>
            <w:tcW w:w="8135" w:type="dxa"/>
            <w:gridSpan w:val="11"/>
            <w:tcBorders>
              <w:top w:val="single" w:sz="8" w:space="0" w:color="auto"/>
              <w:left w:val="single" w:sz="8" w:space="0" w:color="auto"/>
              <w:bottom w:val="nil"/>
              <w:right w:val="nil"/>
            </w:tcBorders>
            <w:noWrap/>
            <w:vAlign w:val="center"/>
            <w:hideMark/>
            <w:tcPrChange w:id="3862" w:author="Gary Sullivan" w:date="2026-03-02T15:32:00Z" w16du:dateUtc="2026-03-02T23:32:00Z">
              <w:tcPr>
                <w:tcW w:w="0" w:type="auto"/>
                <w:gridSpan w:val="11"/>
                <w:tcBorders>
                  <w:top w:val="single" w:sz="8" w:space="0" w:color="auto"/>
                  <w:left w:val="single" w:sz="8" w:space="0" w:color="auto"/>
                  <w:bottom w:val="nil"/>
                  <w:right w:val="nil"/>
                </w:tcBorders>
                <w:noWrap/>
                <w:vAlign w:val="center"/>
                <w:hideMark/>
              </w:tcPr>
            </w:tcPrChange>
          </w:tcPr>
          <w:p w14:paraId="26A439D8" w14:textId="312E9565" w:rsidR="007563AB" w:rsidRPr="005054C1" w:rsidRDefault="007563AB" w:rsidP="005054C1">
            <w:pPr>
              <w:keepNext/>
              <w:spacing w:before="0"/>
              <w:jc w:val="center"/>
              <w:rPr>
                <w:b/>
                <w:bCs/>
                <w:sz w:val="20"/>
                <w:szCs w:val="18"/>
                <w:lang w:val="en-CA" w:eastAsia="de-DE"/>
                <w:rPrChange w:id="3863" w:author="Gary Sullivan" w:date="2026-03-02T17:54:00Z" w16du:dateUtc="2026-03-03T01:54:00Z">
                  <w:rPr>
                    <w:b/>
                    <w:bCs/>
                    <w:lang w:val="en-CA" w:eastAsia="de-DE"/>
                  </w:rPr>
                </w:rPrChange>
              </w:rPr>
              <w:pPrChange w:id="3864" w:author="Gary Sullivan" w:date="2026-03-02T17:54:00Z" w16du:dateUtc="2026-03-03T01:54:00Z">
                <w:pPr/>
              </w:pPrChange>
            </w:pPr>
            <w:r w:rsidRPr="005054C1">
              <w:rPr>
                <w:b/>
                <w:bCs/>
                <w:sz w:val="20"/>
                <w:szCs w:val="18"/>
                <w:lang w:val="en-CA" w:eastAsia="de-DE"/>
                <w:rPrChange w:id="3865" w:author="Gary Sullivan" w:date="2026-03-02T17:54:00Z" w16du:dateUtc="2026-03-03T01:54:00Z">
                  <w:rPr>
                    <w:b/>
                    <w:bCs/>
                    <w:lang w:val="en-CA" w:eastAsia="de-DE"/>
                  </w:rPr>
                </w:rPrChange>
              </w:rPr>
              <w:t xml:space="preserve">All Intra </w:t>
            </w:r>
            <w:del w:id="3866" w:author="Gary Sullivan" w:date="2026-03-02T15:31:00Z" w16du:dateUtc="2026-03-02T23:31:00Z">
              <w:r w:rsidRPr="005054C1" w:rsidDel="00A613F0">
                <w:rPr>
                  <w:b/>
                  <w:bCs/>
                  <w:sz w:val="20"/>
                  <w:szCs w:val="18"/>
                  <w:lang w:val="en-CA" w:eastAsia="de-DE"/>
                  <w:rPrChange w:id="3867" w:author="Gary Sullivan" w:date="2026-03-02T17:54:00Z" w16du:dateUtc="2026-03-03T01:54:00Z">
                    <w:rPr>
                      <w:b/>
                      <w:bCs/>
                      <w:lang w:val="en-CA" w:eastAsia="de-DE"/>
                    </w:rPr>
                  </w:rPrChange>
                </w:rPr>
                <w:delText xml:space="preserve">Main10 </w:delText>
              </w:r>
            </w:del>
            <w:ins w:id="3868" w:author="Gary Sullivan" w:date="2026-03-02T15:31:00Z" w16du:dateUtc="2026-03-02T23:31:00Z">
              <w:r w:rsidR="00A613F0" w:rsidRPr="005054C1">
                <w:rPr>
                  <w:b/>
                  <w:bCs/>
                  <w:sz w:val="20"/>
                  <w:szCs w:val="18"/>
                  <w:lang w:val="en-CA" w:eastAsia="de-DE"/>
                  <w:rPrChange w:id="3869" w:author="Gary Sullivan" w:date="2026-03-02T17:54:00Z" w16du:dateUtc="2026-03-03T01:54:00Z">
                    <w:rPr>
                      <w:b/>
                      <w:bCs/>
                      <w:lang w:val="en-CA" w:eastAsia="de-DE"/>
                    </w:rPr>
                  </w:rPrChange>
                </w:rPr>
                <w:t>Main 10</w:t>
              </w:r>
            </w:ins>
          </w:p>
        </w:tc>
      </w:tr>
      <w:tr w:rsidR="007563AB" w:rsidRPr="005054C1" w14:paraId="1C747EB6" w14:textId="77777777" w:rsidTr="00A613F0">
        <w:trPr>
          <w:trHeight w:val="255"/>
          <w:trPrChange w:id="3870" w:author="Gary Sullivan" w:date="2026-03-02T15:32:00Z" w16du:dateUtc="2026-03-02T23:32:00Z">
            <w:trPr>
              <w:trHeight w:val="255"/>
            </w:trPr>
          </w:trPrChange>
        </w:trPr>
        <w:tc>
          <w:tcPr>
            <w:tcW w:w="1179" w:type="dxa"/>
            <w:noWrap/>
            <w:vAlign w:val="center"/>
            <w:hideMark/>
            <w:tcPrChange w:id="3871" w:author="Gary Sullivan" w:date="2026-03-02T15:32:00Z" w16du:dateUtc="2026-03-02T23:32:00Z">
              <w:tcPr>
                <w:tcW w:w="0" w:type="auto"/>
                <w:noWrap/>
                <w:vAlign w:val="center"/>
                <w:hideMark/>
              </w:tcPr>
            </w:tcPrChange>
          </w:tcPr>
          <w:p w14:paraId="498EA765" w14:textId="77777777" w:rsidR="007563AB" w:rsidRPr="005054C1" w:rsidRDefault="007563AB" w:rsidP="005054C1">
            <w:pPr>
              <w:keepNext/>
              <w:spacing w:before="0"/>
              <w:rPr>
                <w:b/>
                <w:bCs/>
                <w:sz w:val="20"/>
                <w:szCs w:val="18"/>
                <w:lang w:val="en-CA" w:eastAsia="de-DE"/>
                <w:rPrChange w:id="3872" w:author="Gary Sullivan" w:date="2026-03-02T17:54:00Z" w16du:dateUtc="2026-03-03T01:54:00Z">
                  <w:rPr>
                    <w:b/>
                    <w:bCs/>
                    <w:lang w:val="en-CA" w:eastAsia="de-DE"/>
                  </w:rPr>
                </w:rPrChange>
              </w:rPr>
              <w:pPrChange w:id="3873" w:author="Gary Sullivan" w:date="2026-03-02T17:54:00Z" w16du:dateUtc="2026-03-03T01:54:00Z">
                <w:pPr/>
              </w:pPrChange>
            </w:pPr>
          </w:p>
        </w:tc>
        <w:tc>
          <w:tcPr>
            <w:tcW w:w="4082" w:type="dxa"/>
            <w:gridSpan w:val="6"/>
            <w:tcBorders>
              <w:top w:val="single" w:sz="8" w:space="0" w:color="auto"/>
              <w:left w:val="single" w:sz="8" w:space="0" w:color="auto"/>
              <w:bottom w:val="nil"/>
              <w:right w:val="nil"/>
            </w:tcBorders>
            <w:noWrap/>
            <w:vAlign w:val="center"/>
            <w:hideMark/>
            <w:tcPrChange w:id="3874" w:author="Gary Sullivan" w:date="2026-03-02T15:32:00Z" w16du:dateUtc="2026-03-02T23:32:00Z">
              <w:tcPr>
                <w:tcW w:w="0" w:type="auto"/>
                <w:gridSpan w:val="6"/>
                <w:tcBorders>
                  <w:top w:val="single" w:sz="8" w:space="0" w:color="auto"/>
                  <w:left w:val="single" w:sz="8" w:space="0" w:color="auto"/>
                  <w:bottom w:val="nil"/>
                  <w:right w:val="nil"/>
                </w:tcBorders>
                <w:noWrap/>
                <w:vAlign w:val="center"/>
                <w:hideMark/>
              </w:tcPr>
            </w:tcPrChange>
          </w:tcPr>
          <w:p w14:paraId="00B8970D" w14:textId="77777777" w:rsidR="007563AB" w:rsidRPr="005054C1" w:rsidRDefault="007563AB" w:rsidP="005054C1">
            <w:pPr>
              <w:keepNext/>
              <w:spacing w:before="0"/>
              <w:jc w:val="center"/>
              <w:rPr>
                <w:b/>
                <w:bCs/>
                <w:sz w:val="20"/>
                <w:szCs w:val="18"/>
                <w:lang w:val="en-CA" w:eastAsia="de-DE"/>
                <w:rPrChange w:id="3875" w:author="Gary Sullivan" w:date="2026-03-02T17:54:00Z" w16du:dateUtc="2026-03-03T01:54:00Z">
                  <w:rPr>
                    <w:b/>
                    <w:bCs/>
                    <w:lang w:val="en-CA" w:eastAsia="de-DE"/>
                  </w:rPr>
                </w:rPrChange>
              </w:rPr>
              <w:pPrChange w:id="3876" w:author="Gary Sullivan" w:date="2026-03-02T17:54:00Z" w16du:dateUtc="2026-03-03T01:54:00Z">
                <w:pPr/>
              </w:pPrChange>
            </w:pPr>
            <w:r w:rsidRPr="005054C1">
              <w:rPr>
                <w:b/>
                <w:bCs/>
                <w:sz w:val="20"/>
                <w:szCs w:val="18"/>
                <w:lang w:val="en-CA" w:eastAsia="de-DE"/>
                <w:rPrChange w:id="3877" w:author="Gary Sullivan" w:date="2026-03-02T17:54:00Z" w16du:dateUtc="2026-03-03T01:54:00Z">
                  <w:rPr>
                    <w:b/>
                    <w:bCs/>
                    <w:lang w:val="en-CA" w:eastAsia="de-DE"/>
                  </w:rPr>
                </w:rPrChange>
              </w:rPr>
              <w:t>Over ECM-19</w:t>
            </w:r>
          </w:p>
        </w:tc>
        <w:tc>
          <w:tcPr>
            <w:tcW w:w="4053" w:type="dxa"/>
            <w:gridSpan w:val="5"/>
            <w:tcBorders>
              <w:top w:val="single" w:sz="8" w:space="0" w:color="auto"/>
              <w:left w:val="nil"/>
              <w:bottom w:val="nil"/>
              <w:right w:val="nil"/>
            </w:tcBorders>
            <w:noWrap/>
            <w:vAlign w:val="center"/>
            <w:hideMark/>
            <w:tcPrChange w:id="3878" w:author="Gary Sullivan" w:date="2026-03-02T15:32:00Z" w16du:dateUtc="2026-03-02T23:32:00Z">
              <w:tcPr>
                <w:tcW w:w="0" w:type="auto"/>
                <w:gridSpan w:val="5"/>
                <w:tcBorders>
                  <w:top w:val="single" w:sz="8" w:space="0" w:color="auto"/>
                  <w:left w:val="nil"/>
                  <w:bottom w:val="nil"/>
                  <w:right w:val="nil"/>
                </w:tcBorders>
                <w:noWrap/>
                <w:vAlign w:val="center"/>
                <w:hideMark/>
              </w:tcPr>
            </w:tcPrChange>
          </w:tcPr>
          <w:p w14:paraId="44877A88" w14:textId="77777777" w:rsidR="007563AB" w:rsidRPr="005054C1" w:rsidRDefault="007563AB" w:rsidP="005054C1">
            <w:pPr>
              <w:keepNext/>
              <w:spacing w:before="0"/>
              <w:jc w:val="center"/>
              <w:rPr>
                <w:b/>
                <w:bCs/>
                <w:sz w:val="20"/>
                <w:szCs w:val="18"/>
                <w:lang w:val="en-CA" w:eastAsia="de-DE"/>
                <w:rPrChange w:id="3879" w:author="Gary Sullivan" w:date="2026-03-02T17:54:00Z" w16du:dateUtc="2026-03-03T01:54:00Z">
                  <w:rPr>
                    <w:b/>
                    <w:bCs/>
                    <w:lang w:val="en-CA" w:eastAsia="de-DE"/>
                  </w:rPr>
                </w:rPrChange>
              </w:rPr>
              <w:pPrChange w:id="3880" w:author="Gary Sullivan" w:date="2026-03-02T17:54:00Z" w16du:dateUtc="2026-03-03T01:54:00Z">
                <w:pPr/>
              </w:pPrChange>
            </w:pPr>
            <w:r w:rsidRPr="005054C1">
              <w:rPr>
                <w:b/>
                <w:bCs/>
                <w:sz w:val="20"/>
                <w:szCs w:val="18"/>
                <w:lang w:val="en-CA" w:eastAsia="de-DE"/>
                <w:rPrChange w:id="3881" w:author="Gary Sullivan" w:date="2026-03-02T17:54:00Z" w16du:dateUtc="2026-03-03T01:54:00Z">
                  <w:rPr>
                    <w:b/>
                    <w:bCs/>
                    <w:lang w:val="en-CA" w:eastAsia="de-DE"/>
                  </w:rPr>
                </w:rPrChange>
              </w:rPr>
              <w:t>Over VTM-11-ECM19</w:t>
            </w:r>
          </w:p>
        </w:tc>
      </w:tr>
      <w:tr w:rsidR="007563AB" w:rsidRPr="005054C1" w14:paraId="7E886A5B" w14:textId="77777777" w:rsidTr="00A613F0">
        <w:trPr>
          <w:trHeight w:val="255"/>
          <w:trPrChange w:id="3882" w:author="Gary Sullivan" w:date="2026-03-02T15:32:00Z" w16du:dateUtc="2026-03-02T23:32:00Z">
            <w:trPr>
              <w:trHeight w:val="255"/>
            </w:trPr>
          </w:trPrChange>
        </w:trPr>
        <w:tc>
          <w:tcPr>
            <w:tcW w:w="1179" w:type="dxa"/>
            <w:noWrap/>
            <w:vAlign w:val="center"/>
            <w:hideMark/>
            <w:tcPrChange w:id="3883" w:author="Gary Sullivan" w:date="2026-03-02T15:32:00Z" w16du:dateUtc="2026-03-02T23:32:00Z">
              <w:tcPr>
                <w:tcW w:w="0" w:type="auto"/>
                <w:noWrap/>
                <w:vAlign w:val="center"/>
                <w:hideMark/>
              </w:tcPr>
            </w:tcPrChange>
          </w:tcPr>
          <w:p w14:paraId="3C2DE01D" w14:textId="77777777" w:rsidR="007563AB" w:rsidRPr="005054C1" w:rsidRDefault="007563AB" w:rsidP="005054C1">
            <w:pPr>
              <w:keepNext/>
              <w:spacing w:before="0"/>
              <w:rPr>
                <w:b/>
                <w:bCs/>
                <w:sz w:val="20"/>
                <w:szCs w:val="18"/>
                <w:lang w:val="en-CA" w:eastAsia="de-DE"/>
                <w:rPrChange w:id="3884" w:author="Gary Sullivan" w:date="2026-03-02T17:54:00Z" w16du:dateUtc="2026-03-03T01:54:00Z">
                  <w:rPr>
                    <w:b/>
                    <w:bCs/>
                    <w:lang w:val="en-CA" w:eastAsia="de-DE"/>
                  </w:rPr>
                </w:rPrChange>
              </w:rPr>
              <w:pPrChange w:id="3885" w:author="Gary Sullivan" w:date="2026-03-02T17:54:00Z" w16du:dateUtc="2026-03-03T01:54:00Z">
                <w:pPr/>
              </w:pPrChange>
            </w:pPr>
          </w:p>
        </w:tc>
        <w:tc>
          <w:tcPr>
            <w:tcW w:w="658" w:type="dxa"/>
            <w:tcBorders>
              <w:top w:val="nil"/>
              <w:left w:val="single" w:sz="8" w:space="0" w:color="auto"/>
              <w:bottom w:val="single" w:sz="8" w:space="0" w:color="auto"/>
              <w:right w:val="nil"/>
            </w:tcBorders>
            <w:noWrap/>
            <w:vAlign w:val="center"/>
            <w:hideMark/>
            <w:tcPrChange w:id="3886" w:author="Gary Sullivan" w:date="2026-03-02T15:32:00Z" w16du:dateUtc="2026-03-02T23:32:00Z">
              <w:tcPr>
                <w:tcW w:w="0" w:type="auto"/>
                <w:tcBorders>
                  <w:top w:val="nil"/>
                  <w:left w:val="single" w:sz="8" w:space="0" w:color="auto"/>
                  <w:bottom w:val="single" w:sz="8" w:space="0" w:color="auto"/>
                  <w:right w:val="nil"/>
                </w:tcBorders>
                <w:noWrap/>
                <w:vAlign w:val="center"/>
                <w:hideMark/>
              </w:tcPr>
            </w:tcPrChange>
          </w:tcPr>
          <w:p w14:paraId="46FB83C3" w14:textId="77777777" w:rsidR="007563AB" w:rsidRPr="005054C1" w:rsidRDefault="007563AB" w:rsidP="005054C1">
            <w:pPr>
              <w:keepNext/>
              <w:spacing w:before="0"/>
              <w:jc w:val="center"/>
              <w:rPr>
                <w:sz w:val="20"/>
                <w:szCs w:val="18"/>
                <w:lang w:val="en-CA" w:eastAsia="de-DE"/>
                <w:rPrChange w:id="3887" w:author="Gary Sullivan" w:date="2026-03-02T17:54:00Z" w16du:dateUtc="2026-03-03T01:54:00Z">
                  <w:rPr>
                    <w:lang w:val="en-CA" w:eastAsia="de-DE"/>
                  </w:rPr>
                </w:rPrChange>
              </w:rPr>
              <w:pPrChange w:id="3888" w:author="Gary Sullivan" w:date="2026-03-02T17:54:00Z" w16du:dateUtc="2026-03-03T01:54:00Z">
                <w:pPr/>
              </w:pPrChange>
            </w:pPr>
            <w:r w:rsidRPr="005054C1">
              <w:rPr>
                <w:sz w:val="20"/>
                <w:szCs w:val="18"/>
                <w:lang w:val="en-CA" w:eastAsia="de-DE"/>
                <w:rPrChange w:id="3889" w:author="Gary Sullivan" w:date="2026-03-02T17:54:00Z" w16du:dateUtc="2026-03-03T01:54:00Z">
                  <w:rPr>
                    <w:lang w:val="en-CA" w:eastAsia="de-DE"/>
                  </w:rPr>
                </w:rPrChange>
              </w:rPr>
              <w:t>Y</w:t>
            </w:r>
          </w:p>
        </w:tc>
        <w:tc>
          <w:tcPr>
            <w:tcW w:w="658" w:type="dxa"/>
            <w:tcBorders>
              <w:top w:val="nil"/>
              <w:left w:val="nil"/>
              <w:bottom w:val="single" w:sz="8" w:space="0" w:color="auto"/>
              <w:right w:val="nil"/>
            </w:tcBorders>
            <w:noWrap/>
            <w:vAlign w:val="center"/>
            <w:hideMark/>
            <w:tcPrChange w:id="3890" w:author="Gary Sullivan" w:date="2026-03-02T15:32:00Z" w16du:dateUtc="2026-03-02T23:32:00Z">
              <w:tcPr>
                <w:tcW w:w="0" w:type="auto"/>
                <w:tcBorders>
                  <w:top w:val="nil"/>
                  <w:left w:val="nil"/>
                  <w:bottom w:val="single" w:sz="8" w:space="0" w:color="auto"/>
                  <w:right w:val="nil"/>
                </w:tcBorders>
                <w:noWrap/>
                <w:vAlign w:val="center"/>
                <w:hideMark/>
              </w:tcPr>
            </w:tcPrChange>
          </w:tcPr>
          <w:p w14:paraId="39FAB7C4" w14:textId="77777777" w:rsidR="007563AB" w:rsidRPr="005054C1" w:rsidRDefault="007563AB" w:rsidP="005054C1">
            <w:pPr>
              <w:keepNext/>
              <w:spacing w:before="0"/>
              <w:jc w:val="center"/>
              <w:rPr>
                <w:sz w:val="20"/>
                <w:szCs w:val="18"/>
                <w:lang w:val="en-CA" w:eastAsia="de-DE"/>
                <w:rPrChange w:id="3891" w:author="Gary Sullivan" w:date="2026-03-02T17:54:00Z" w16du:dateUtc="2026-03-03T01:54:00Z">
                  <w:rPr>
                    <w:lang w:val="en-CA" w:eastAsia="de-DE"/>
                  </w:rPr>
                </w:rPrChange>
              </w:rPr>
              <w:pPrChange w:id="3892" w:author="Gary Sullivan" w:date="2026-03-02T17:54:00Z" w16du:dateUtc="2026-03-03T01:54:00Z">
                <w:pPr/>
              </w:pPrChange>
            </w:pPr>
            <w:r w:rsidRPr="005054C1">
              <w:rPr>
                <w:sz w:val="20"/>
                <w:szCs w:val="18"/>
                <w:lang w:val="en-CA" w:eastAsia="de-DE"/>
                <w:rPrChange w:id="3893" w:author="Gary Sullivan" w:date="2026-03-02T17:54:00Z" w16du:dateUtc="2026-03-03T01:54:00Z">
                  <w:rPr>
                    <w:lang w:val="en-CA" w:eastAsia="de-DE"/>
                  </w:rPr>
                </w:rPrChange>
              </w:rPr>
              <w:t>U</w:t>
            </w:r>
          </w:p>
        </w:tc>
        <w:tc>
          <w:tcPr>
            <w:tcW w:w="657" w:type="dxa"/>
            <w:tcBorders>
              <w:top w:val="nil"/>
              <w:left w:val="nil"/>
              <w:bottom w:val="single" w:sz="8" w:space="0" w:color="auto"/>
              <w:right w:val="single" w:sz="4" w:space="0" w:color="auto"/>
            </w:tcBorders>
            <w:noWrap/>
            <w:vAlign w:val="center"/>
            <w:hideMark/>
            <w:tcPrChange w:id="3894"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6268B191" w14:textId="77777777" w:rsidR="007563AB" w:rsidRPr="005054C1" w:rsidRDefault="007563AB" w:rsidP="005054C1">
            <w:pPr>
              <w:keepNext/>
              <w:spacing w:before="0"/>
              <w:jc w:val="center"/>
              <w:rPr>
                <w:sz w:val="20"/>
                <w:szCs w:val="18"/>
                <w:lang w:val="en-CA" w:eastAsia="de-DE"/>
                <w:rPrChange w:id="3895" w:author="Gary Sullivan" w:date="2026-03-02T17:54:00Z" w16du:dateUtc="2026-03-03T01:54:00Z">
                  <w:rPr>
                    <w:lang w:val="en-CA" w:eastAsia="de-DE"/>
                  </w:rPr>
                </w:rPrChange>
              </w:rPr>
              <w:pPrChange w:id="3896" w:author="Gary Sullivan" w:date="2026-03-02T17:54:00Z" w16du:dateUtc="2026-03-03T01:54:00Z">
                <w:pPr/>
              </w:pPrChange>
            </w:pPr>
            <w:r w:rsidRPr="005054C1">
              <w:rPr>
                <w:sz w:val="20"/>
                <w:szCs w:val="18"/>
                <w:lang w:val="en-CA" w:eastAsia="de-DE"/>
                <w:rPrChange w:id="3897" w:author="Gary Sullivan" w:date="2026-03-02T17:54:00Z" w16du:dateUtc="2026-03-03T01:54:00Z">
                  <w:rPr>
                    <w:lang w:val="en-CA" w:eastAsia="de-DE"/>
                  </w:rPr>
                </w:rPrChange>
              </w:rPr>
              <w:t>V</w:t>
            </w:r>
          </w:p>
        </w:tc>
        <w:tc>
          <w:tcPr>
            <w:tcW w:w="657" w:type="dxa"/>
            <w:tcBorders>
              <w:top w:val="nil"/>
              <w:left w:val="nil"/>
              <w:bottom w:val="single" w:sz="8" w:space="0" w:color="auto"/>
              <w:right w:val="nil"/>
            </w:tcBorders>
            <w:noWrap/>
            <w:vAlign w:val="center"/>
            <w:hideMark/>
            <w:tcPrChange w:id="3898" w:author="Gary Sullivan" w:date="2026-03-02T15:32:00Z" w16du:dateUtc="2026-03-02T23:32:00Z">
              <w:tcPr>
                <w:tcW w:w="0" w:type="auto"/>
                <w:tcBorders>
                  <w:top w:val="nil"/>
                  <w:left w:val="nil"/>
                  <w:bottom w:val="single" w:sz="8" w:space="0" w:color="auto"/>
                  <w:right w:val="nil"/>
                </w:tcBorders>
                <w:noWrap/>
                <w:vAlign w:val="center"/>
                <w:hideMark/>
              </w:tcPr>
            </w:tcPrChange>
          </w:tcPr>
          <w:p w14:paraId="6570FFEF" w14:textId="77777777" w:rsidR="007563AB" w:rsidRPr="005054C1" w:rsidRDefault="007563AB" w:rsidP="005054C1">
            <w:pPr>
              <w:keepNext/>
              <w:spacing w:before="0"/>
              <w:jc w:val="center"/>
              <w:rPr>
                <w:sz w:val="20"/>
                <w:szCs w:val="18"/>
                <w:lang w:val="en-CA" w:eastAsia="de-DE"/>
                <w:rPrChange w:id="3899" w:author="Gary Sullivan" w:date="2026-03-02T17:54:00Z" w16du:dateUtc="2026-03-03T01:54:00Z">
                  <w:rPr>
                    <w:lang w:val="en-CA" w:eastAsia="de-DE"/>
                  </w:rPr>
                </w:rPrChange>
              </w:rPr>
              <w:pPrChange w:id="3900" w:author="Gary Sullivan" w:date="2026-03-02T17:54:00Z" w16du:dateUtc="2026-03-03T01:54:00Z">
                <w:pPr/>
              </w:pPrChange>
            </w:pPr>
            <w:r w:rsidRPr="005054C1">
              <w:rPr>
                <w:sz w:val="20"/>
                <w:szCs w:val="18"/>
                <w:lang w:val="en-CA" w:eastAsia="de-DE"/>
                <w:rPrChange w:id="3901" w:author="Gary Sullivan" w:date="2026-03-02T17:54:00Z" w16du:dateUtc="2026-03-03T01:54:00Z">
                  <w:rPr>
                    <w:lang w:val="en-CA" w:eastAsia="de-DE"/>
                  </w:rPr>
                </w:rPrChange>
              </w:rPr>
              <w:t>EncT</w:t>
            </w:r>
          </w:p>
        </w:tc>
        <w:tc>
          <w:tcPr>
            <w:tcW w:w="657" w:type="dxa"/>
            <w:tcBorders>
              <w:top w:val="nil"/>
              <w:left w:val="nil"/>
              <w:bottom w:val="single" w:sz="8" w:space="0" w:color="auto"/>
              <w:right w:val="single" w:sz="8" w:space="0" w:color="auto"/>
            </w:tcBorders>
            <w:noWrap/>
            <w:vAlign w:val="center"/>
            <w:hideMark/>
            <w:tcPrChange w:id="3902"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3B17621F" w14:textId="77777777" w:rsidR="007563AB" w:rsidRPr="005054C1" w:rsidRDefault="007563AB" w:rsidP="005054C1">
            <w:pPr>
              <w:keepNext/>
              <w:spacing w:before="0"/>
              <w:jc w:val="center"/>
              <w:rPr>
                <w:sz w:val="20"/>
                <w:szCs w:val="18"/>
                <w:lang w:val="en-CA" w:eastAsia="de-DE"/>
                <w:rPrChange w:id="3903" w:author="Gary Sullivan" w:date="2026-03-02T17:54:00Z" w16du:dateUtc="2026-03-03T01:54:00Z">
                  <w:rPr>
                    <w:lang w:val="en-CA" w:eastAsia="de-DE"/>
                  </w:rPr>
                </w:rPrChange>
              </w:rPr>
              <w:pPrChange w:id="3904" w:author="Gary Sullivan" w:date="2026-03-02T17:54:00Z" w16du:dateUtc="2026-03-03T01:54:00Z">
                <w:pPr/>
              </w:pPrChange>
            </w:pPr>
            <w:r w:rsidRPr="005054C1">
              <w:rPr>
                <w:sz w:val="20"/>
                <w:szCs w:val="18"/>
                <w:lang w:val="en-CA" w:eastAsia="de-DE"/>
                <w:rPrChange w:id="3905" w:author="Gary Sullivan" w:date="2026-03-02T17:54:00Z" w16du:dateUtc="2026-03-03T01:54:00Z">
                  <w:rPr>
                    <w:lang w:val="en-CA" w:eastAsia="de-DE"/>
                  </w:rPr>
                </w:rPrChange>
              </w:rPr>
              <w:t>DecT</w:t>
            </w:r>
          </w:p>
        </w:tc>
        <w:tc>
          <w:tcPr>
            <w:tcW w:w="795" w:type="dxa"/>
            <w:noWrap/>
            <w:vAlign w:val="bottom"/>
            <w:hideMark/>
            <w:tcPrChange w:id="3906" w:author="Gary Sullivan" w:date="2026-03-02T15:32:00Z" w16du:dateUtc="2026-03-02T23:32:00Z">
              <w:tcPr>
                <w:tcW w:w="0" w:type="auto"/>
                <w:noWrap/>
                <w:vAlign w:val="bottom"/>
                <w:hideMark/>
              </w:tcPr>
            </w:tcPrChange>
          </w:tcPr>
          <w:p w14:paraId="0B1C0121" w14:textId="77777777" w:rsidR="007563AB" w:rsidRPr="005054C1" w:rsidRDefault="007563AB" w:rsidP="005054C1">
            <w:pPr>
              <w:keepNext/>
              <w:spacing w:before="0"/>
              <w:jc w:val="center"/>
              <w:rPr>
                <w:sz w:val="20"/>
                <w:szCs w:val="18"/>
                <w:lang w:val="en-CA" w:eastAsia="de-DE"/>
                <w:rPrChange w:id="3907" w:author="Gary Sullivan" w:date="2026-03-02T17:54:00Z" w16du:dateUtc="2026-03-03T01:54:00Z">
                  <w:rPr>
                    <w:lang w:val="en-CA" w:eastAsia="de-DE"/>
                  </w:rPr>
                </w:rPrChange>
              </w:rPr>
              <w:pPrChange w:id="3908" w:author="Gary Sullivan" w:date="2026-03-02T17:54:00Z" w16du:dateUtc="2026-03-03T01:54:00Z">
                <w:pPr/>
              </w:pPrChange>
            </w:pPr>
            <w:r w:rsidRPr="005054C1">
              <w:rPr>
                <w:sz w:val="20"/>
                <w:szCs w:val="18"/>
                <w:lang w:val="en-CA" w:eastAsia="de-DE"/>
                <w:rPrChange w:id="3909" w:author="Gary Sullivan" w:date="2026-03-02T17:54:00Z" w16du:dateUtc="2026-03-03T01:54:00Z">
                  <w:rPr>
                    <w:lang w:val="en-CA" w:eastAsia="de-DE"/>
                  </w:rPr>
                </w:rPrChange>
              </w:rPr>
              <w:t>mPeakR</w:t>
            </w:r>
          </w:p>
        </w:tc>
        <w:tc>
          <w:tcPr>
            <w:tcW w:w="799" w:type="dxa"/>
            <w:tcBorders>
              <w:top w:val="nil"/>
              <w:left w:val="single" w:sz="8" w:space="0" w:color="auto"/>
              <w:bottom w:val="single" w:sz="8" w:space="0" w:color="auto"/>
              <w:right w:val="nil"/>
            </w:tcBorders>
            <w:noWrap/>
            <w:vAlign w:val="center"/>
            <w:hideMark/>
            <w:tcPrChange w:id="3910" w:author="Gary Sullivan" w:date="2026-03-02T15:32:00Z" w16du:dateUtc="2026-03-02T23:32:00Z">
              <w:tcPr>
                <w:tcW w:w="0" w:type="auto"/>
                <w:tcBorders>
                  <w:top w:val="nil"/>
                  <w:left w:val="single" w:sz="8" w:space="0" w:color="auto"/>
                  <w:bottom w:val="single" w:sz="8" w:space="0" w:color="auto"/>
                  <w:right w:val="nil"/>
                </w:tcBorders>
                <w:noWrap/>
                <w:vAlign w:val="center"/>
                <w:hideMark/>
              </w:tcPr>
            </w:tcPrChange>
          </w:tcPr>
          <w:p w14:paraId="4C63F580" w14:textId="77777777" w:rsidR="007563AB" w:rsidRPr="005054C1" w:rsidRDefault="007563AB" w:rsidP="005054C1">
            <w:pPr>
              <w:keepNext/>
              <w:spacing w:before="0"/>
              <w:jc w:val="center"/>
              <w:rPr>
                <w:sz w:val="20"/>
                <w:szCs w:val="18"/>
                <w:lang w:val="en-CA" w:eastAsia="de-DE"/>
                <w:rPrChange w:id="3911" w:author="Gary Sullivan" w:date="2026-03-02T17:54:00Z" w16du:dateUtc="2026-03-03T01:54:00Z">
                  <w:rPr>
                    <w:lang w:val="en-CA" w:eastAsia="de-DE"/>
                  </w:rPr>
                </w:rPrChange>
              </w:rPr>
              <w:pPrChange w:id="3912" w:author="Gary Sullivan" w:date="2026-03-02T17:54:00Z" w16du:dateUtc="2026-03-03T01:54:00Z">
                <w:pPr/>
              </w:pPrChange>
            </w:pPr>
            <w:r w:rsidRPr="005054C1">
              <w:rPr>
                <w:sz w:val="20"/>
                <w:szCs w:val="18"/>
                <w:lang w:val="en-CA" w:eastAsia="de-DE"/>
                <w:rPrChange w:id="3913" w:author="Gary Sullivan" w:date="2026-03-02T17:54:00Z" w16du:dateUtc="2026-03-03T01:54:00Z">
                  <w:rPr>
                    <w:lang w:val="en-CA" w:eastAsia="de-DE"/>
                  </w:rPr>
                </w:rPrChange>
              </w:rPr>
              <w:t>Y</w:t>
            </w:r>
          </w:p>
        </w:tc>
        <w:tc>
          <w:tcPr>
            <w:tcW w:w="799" w:type="dxa"/>
            <w:tcBorders>
              <w:top w:val="nil"/>
              <w:left w:val="nil"/>
              <w:bottom w:val="single" w:sz="8" w:space="0" w:color="auto"/>
              <w:right w:val="nil"/>
            </w:tcBorders>
            <w:noWrap/>
            <w:vAlign w:val="center"/>
            <w:hideMark/>
            <w:tcPrChange w:id="3914" w:author="Gary Sullivan" w:date="2026-03-02T15:32:00Z" w16du:dateUtc="2026-03-02T23:32:00Z">
              <w:tcPr>
                <w:tcW w:w="0" w:type="auto"/>
                <w:tcBorders>
                  <w:top w:val="nil"/>
                  <w:left w:val="nil"/>
                  <w:bottom w:val="single" w:sz="8" w:space="0" w:color="auto"/>
                  <w:right w:val="nil"/>
                </w:tcBorders>
                <w:noWrap/>
                <w:vAlign w:val="center"/>
                <w:hideMark/>
              </w:tcPr>
            </w:tcPrChange>
          </w:tcPr>
          <w:p w14:paraId="31CE1747" w14:textId="77777777" w:rsidR="007563AB" w:rsidRPr="005054C1" w:rsidRDefault="007563AB" w:rsidP="005054C1">
            <w:pPr>
              <w:keepNext/>
              <w:spacing w:before="0"/>
              <w:jc w:val="center"/>
              <w:rPr>
                <w:sz w:val="20"/>
                <w:szCs w:val="18"/>
                <w:lang w:val="en-CA" w:eastAsia="de-DE"/>
                <w:rPrChange w:id="3915" w:author="Gary Sullivan" w:date="2026-03-02T17:54:00Z" w16du:dateUtc="2026-03-03T01:54:00Z">
                  <w:rPr>
                    <w:lang w:val="en-CA" w:eastAsia="de-DE"/>
                  </w:rPr>
                </w:rPrChange>
              </w:rPr>
              <w:pPrChange w:id="3916" w:author="Gary Sullivan" w:date="2026-03-02T17:54:00Z" w16du:dateUtc="2026-03-03T01:54:00Z">
                <w:pPr/>
              </w:pPrChange>
            </w:pPr>
            <w:r w:rsidRPr="005054C1">
              <w:rPr>
                <w:sz w:val="20"/>
                <w:szCs w:val="18"/>
                <w:lang w:val="en-CA" w:eastAsia="de-DE"/>
                <w:rPrChange w:id="3917" w:author="Gary Sullivan" w:date="2026-03-02T17:54:00Z" w16du:dateUtc="2026-03-03T01:54:00Z">
                  <w:rPr>
                    <w:lang w:val="en-CA" w:eastAsia="de-DE"/>
                  </w:rPr>
                </w:rPrChange>
              </w:rPr>
              <w:t>U</w:t>
            </w:r>
          </w:p>
        </w:tc>
        <w:tc>
          <w:tcPr>
            <w:tcW w:w="799" w:type="dxa"/>
            <w:tcBorders>
              <w:top w:val="nil"/>
              <w:left w:val="nil"/>
              <w:bottom w:val="single" w:sz="8" w:space="0" w:color="auto"/>
              <w:right w:val="single" w:sz="4" w:space="0" w:color="auto"/>
            </w:tcBorders>
            <w:noWrap/>
            <w:vAlign w:val="center"/>
            <w:hideMark/>
            <w:tcPrChange w:id="3918"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4A5FC839" w14:textId="77777777" w:rsidR="007563AB" w:rsidRPr="005054C1" w:rsidRDefault="007563AB" w:rsidP="005054C1">
            <w:pPr>
              <w:keepNext/>
              <w:spacing w:before="0"/>
              <w:jc w:val="center"/>
              <w:rPr>
                <w:sz w:val="20"/>
                <w:szCs w:val="18"/>
                <w:lang w:val="en-CA" w:eastAsia="de-DE"/>
                <w:rPrChange w:id="3919" w:author="Gary Sullivan" w:date="2026-03-02T17:54:00Z" w16du:dateUtc="2026-03-03T01:54:00Z">
                  <w:rPr>
                    <w:lang w:val="en-CA" w:eastAsia="de-DE"/>
                  </w:rPr>
                </w:rPrChange>
              </w:rPr>
              <w:pPrChange w:id="3920" w:author="Gary Sullivan" w:date="2026-03-02T17:54:00Z" w16du:dateUtc="2026-03-03T01:54:00Z">
                <w:pPr/>
              </w:pPrChange>
            </w:pPr>
            <w:r w:rsidRPr="005054C1">
              <w:rPr>
                <w:sz w:val="20"/>
                <w:szCs w:val="18"/>
                <w:lang w:val="en-CA" w:eastAsia="de-DE"/>
                <w:rPrChange w:id="3921" w:author="Gary Sullivan" w:date="2026-03-02T17:54:00Z" w16du:dateUtc="2026-03-03T01:54:00Z">
                  <w:rPr>
                    <w:lang w:val="en-CA" w:eastAsia="de-DE"/>
                  </w:rPr>
                </w:rPrChange>
              </w:rPr>
              <w:t>V</w:t>
            </w:r>
          </w:p>
        </w:tc>
        <w:tc>
          <w:tcPr>
            <w:tcW w:w="828" w:type="dxa"/>
            <w:tcBorders>
              <w:top w:val="nil"/>
              <w:left w:val="nil"/>
              <w:bottom w:val="single" w:sz="8" w:space="0" w:color="auto"/>
              <w:right w:val="nil"/>
            </w:tcBorders>
            <w:noWrap/>
            <w:vAlign w:val="center"/>
            <w:hideMark/>
            <w:tcPrChange w:id="3922" w:author="Gary Sullivan" w:date="2026-03-02T15:32:00Z" w16du:dateUtc="2026-03-02T23:32:00Z">
              <w:tcPr>
                <w:tcW w:w="0" w:type="auto"/>
                <w:tcBorders>
                  <w:top w:val="nil"/>
                  <w:left w:val="nil"/>
                  <w:bottom w:val="single" w:sz="8" w:space="0" w:color="auto"/>
                  <w:right w:val="nil"/>
                </w:tcBorders>
                <w:noWrap/>
                <w:vAlign w:val="center"/>
                <w:hideMark/>
              </w:tcPr>
            </w:tcPrChange>
          </w:tcPr>
          <w:p w14:paraId="57910CD8" w14:textId="77777777" w:rsidR="007563AB" w:rsidRPr="005054C1" w:rsidRDefault="007563AB" w:rsidP="005054C1">
            <w:pPr>
              <w:keepNext/>
              <w:spacing w:before="0"/>
              <w:jc w:val="center"/>
              <w:rPr>
                <w:sz w:val="20"/>
                <w:szCs w:val="18"/>
                <w:lang w:val="en-CA" w:eastAsia="de-DE"/>
                <w:rPrChange w:id="3923" w:author="Gary Sullivan" w:date="2026-03-02T17:54:00Z" w16du:dateUtc="2026-03-03T01:54:00Z">
                  <w:rPr>
                    <w:lang w:val="en-CA" w:eastAsia="de-DE"/>
                  </w:rPr>
                </w:rPrChange>
              </w:rPr>
              <w:pPrChange w:id="3924" w:author="Gary Sullivan" w:date="2026-03-02T17:54:00Z" w16du:dateUtc="2026-03-03T01:54:00Z">
                <w:pPr/>
              </w:pPrChange>
            </w:pPr>
            <w:r w:rsidRPr="005054C1">
              <w:rPr>
                <w:sz w:val="20"/>
                <w:szCs w:val="18"/>
                <w:lang w:val="en-CA" w:eastAsia="de-DE"/>
                <w:rPrChange w:id="3925" w:author="Gary Sullivan" w:date="2026-03-02T17:54:00Z" w16du:dateUtc="2026-03-03T01:54:00Z">
                  <w:rPr>
                    <w:lang w:val="en-CA" w:eastAsia="de-DE"/>
                  </w:rPr>
                </w:rPrChange>
              </w:rPr>
              <w:t>EncT</w:t>
            </w:r>
          </w:p>
        </w:tc>
        <w:tc>
          <w:tcPr>
            <w:tcW w:w="828" w:type="dxa"/>
            <w:tcBorders>
              <w:top w:val="nil"/>
              <w:left w:val="nil"/>
              <w:bottom w:val="single" w:sz="8" w:space="0" w:color="auto"/>
              <w:right w:val="single" w:sz="8" w:space="0" w:color="auto"/>
            </w:tcBorders>
            <w:noWrap/>
            <w:vAlign w:val="center"/>
            <w:hideMark/>
            <w:tcPrChange w:id="3926"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72A6A803" w14:textId="77777777" w:rsidR="007563AB" w:rsidRPr="005054C1" w:rsidRDefault="007563AB" w:rsidP="005054C1">
            <w:pPr>
              <w:keepNext/>
              <w:spacing w:before="0"/>
              <w:jc w:val="center"/>
              <w:rPr>
                <w:sz w:val="20"/>
                <w:szCs w:val="18"/>
                <w:lang w:val="en-CA" w:eastAsia="de-DE"/>
                <w:rPrChange w:id="3927" w:author="Gary Sullivan" w:date="2026-03-02T17:54:00Z" w16du:dateUtc="2026-03-03T01:54:00Z">
                  <w:rPr>
                    <w:lang w:val="en-CA" w:eastAsia="de-DE"/>
                  </w:rPr>
                </w:rPrChange>
              </w:rPr>
              <w:pPrChange w:id="3928" w:author="Gary Sullivan" w:date="2026-03-02T17:54:00Z" w16du:dateUtc="2026-03-03T01:54:00Z">
                <w:pPr/>
              </w:pPrChange>
            </w:pPr>
            <w:r w:rsidRPr="005054C1">
              <w:rPr>
                <w:sz w:val="20"/>
                <w:szCs w:val="18"/>
                <w:lang w:val="en-CA" w:eastAsia="de-DE"/>
                <w:rPrChange w:id="3929" w:author="Gary Sullivan" w:date="2026-03-02T17:54:00Z" w16du:dateUtc="2026-03-03T01:54:00Z">
                  <w:rPr>
                    <w:lang w:val="en-CA" w:eastAsia="de-DE"/>
                  </w:rPr>
                </w:rPrChange>
              </w:rPr>
              <w:t>DecT</w:t>
            </w:r>
          </w:p>
        </w:tc>
      </w:tr>
      <w:tr w:rsidR="007563AB" w:rsidRPr="005054C1" w14:paraId="7758C623" w14:textId="77777777" w:rsidTr="00A613F0">
        <w:trPr>
          <w:trHeight w:val="255"/>
          <w:trPrChange w:id="3930" w:author="Gary Sullivan" w:date="2026-03-02T15:32:00Z" w16du:dateUtc="2026-03-02T23:32:00Z">
            <w:trPr>
              <w:trHeight w:val="255"/>
            </w:trPr>
          </w:trPrChange>
        </w:trPr>
        <w:tc>
          <w:tcPr>
            <w:tcW w:w="1179" w:type="dxa"/>
            <w:tcBorders>
              <w:top w:val="single" w:sz="8" w:space="0" w:color="auto"/>
              <w:left w:val="single" w:sz="8" w:space="0" w:color="auto"/>
              <w:bottom w:val="nil"/>
              <w:right w:val="single" w:sz="8" w:space="0" w:color="auto"/>
            </w:tcBorders>
            <w:noWrap/>
            <w:vAlign w:val="center"/>
            <w:hideMark/>
            <w:tcPrChange w:id="3931" w:author="Gary Sullivan" w:date="2026-03-02T15:32:00Z" w16du:dateUtc="2026-03-02T23:32:00Z">
              <w:tcPr>
                <w:tcW w:w="0" w:type="auto"/>
                <w:tcBorders>
                  <w:top w:val="single" w:sz="8" w:space="0" w:color="auto"/>
                  <w:left w:val="single" w:sz="8" w:space="0" w:color="auto"/>
                  <w:bottom w:val="nil"/>
                  <w:right w:val="single" w:sz="8" w:space="0" w:color="auto"/>
                </w:tcBorders>
                <w:noWrap/>
                <w:vAlign w:val="center"/>
                <w:hideMark/>
              </w:tcPr>
            </w:tcPrChange>
          </w:tcPr>
          <w:p w14:paraId="52651B38" w14:textId="77777777" w:rsidR="007563AB" w:rsidRPr="005054C1" w:rsidRDefault="007563AB" w:rsidP="005054C1">
            <w:pPr>
              <w:keepNext/>
              <w:spacing w:before="0"/>
              <w:rPr>
                <w:sz w:val="20"/>
                <w:szCs w:val="18"/>
                <w:lang w:val="en-CA" w:eastAsia="de-DE"/>
                <w:rPrChange w:id="3932" w:author="Gary Sullivan" w:date="2026-03-02T17:54:00Z" w16du:dateUtc="2026-03-03T01:54:00Z">
                  <w:rPr>
                    <w:lang w:val="en-CA" w:eastAsia="de-DE"/>
                  </w:rPr>
                </w:rPrChange>
              </w:rPr>
              <w:pPrChange w:id="3933" w:author="Gary Sullivan" w:date="2026-03-02T17:54:00Z" w16du:dateUtc="2026-03-03T01:54:00Z">
                <w:pPr/>
              </w:pPrChange>
            </w:pPr>
            <w:r w:rsidRPr="005054C1">
              <w:rPr>
                <w:sz w:val="20"/>
                <w:szCs w:val="18"/>
                <w:lang w:val="en-CA" w:eastAsia="de-DE"/>
                <w:rPrChange w:id="3934" w:author="Gary Sullivan" w:date="2026-03-02T17:54:00Z" w16du:dateUtc="2026-03-03T01:54:00Z">
                  <w:rPr>
                    <w:lang w:val="en-CA" w:eastAsia="de-DE"/>
                  </w:rPr>
                </w:rPrChange>
              </w:rPr>
              <w:t>Class A1</w:t>
            </w:r>
          </w:p>
        </w:tc>
        <w:tc>
          <w:tcPr>
            <w:tcW w:w="658" w:type="dxa"/>
            <w:noWrap/>
            <w:vAlign w:val="center"/>
            <w:hideMark/>
            <w:tcPrChange w:id="3935" w:author="Gary Sullivan" w:date="2026-03-02T15:32:00Z" w16du:dateUtc="2026-03-02T23:32:00Z">
              <w:tcPr>
                <w:tcW w:w="0" w:type="auto"/>
                <w:noWrap/>
                <w:vAlign w:val="center"/>
                <w:hideMark/>
              </w:tcPr>
            </w:tcPrChange>
          </w:tcPr>
          <w:p w14:paraId="0BD21E6B" w14:textId="77777777" w:rsidR="007563AB" w:rsidRPr="005054C1" w:rsidRDefault="007563AB" w:rsidP="005054C1">
            <w:pPr>
              <w:keepNext/>
              <w:spacing w:before="0"/>
              <w:jc w:val="center"/>
              <w:rPr>
                <w:sz w:val="20"/>
                <w:szCs w:val="18"/>
                <w:lang w:val="en-CA" w:eastAsia="de-DE"/>
                <w:rPrChange w:id="3936" w:author="Gary Sullivan" w:date="2026-03-02T17:54:00Z" w16du:dateUtc="2026-03-03T01:54:00Z">
                  <w:rPr>
                    <w:lang w:val="en-CA" w:eastAsia="de-DE"/>
                  </w:rPr>
                </w:rPrChange>
              </w:rPr>
              <w:pPrChange w:id="3937" w:author="Gary Sullivan" w:date="2026-03-02T17:54:00Z" w16du:dateUtc="2026-03-03T01:54:00Z">
                <w:pPr/>
              </w:pPrChange>
            </w:pPr>
            <w:r w:rsidRPr="005054C1">
              <w:rPr>
                <w:sz w:val="20"/>
                <w:szCs w:val="18"/>
                <w:lang w:val="en-CA" w:eastAsia="de-DE"/>
                <w:rPrChange w:id="3938" w:author="Gary Sullivan" w:date="2026-03-02T17:54:00Z" w16du:dateUtc="2026-03-03T01:54:00Z">
                  <w:rPr>
                    <w:lang w:val="en-CA" w:eastAsia="de-DE"/>
                  </w:rPr>
                </w:rPrChange>
              </w:rPr>
              <w:t>0.15%</w:t>
            </w:r>
          </w:p>
        </w:tc>
        <w:tc>
          <w:tcPr>
            <w:tcW w:w="658" w:type="dxa"/>
            <w:noWrap/>
            <w:vAlign w:val="center"/>
            <w:hideMark/>
            <w:tcPrChange w:id="3939" w:author="Gary Sullivan" w:date="2026-03-02T15:32:00Z" w16du:dateUtc="2026-03-02T23:32:00Z">
              <w:tcPr>
                <w:tcW w:w="0" w:type="auto"/>
                <w:noWrap/>
                <w:vAlign w:val="center"/>
                <w:hideMark/>
              </w:tcPr>
            </w:tcPrChange>
          </w:tcPr>
          <w:p w14:paraId="16E5B801" w14:textId="77777777" w:rsidR="007563AB" w:rsidRPr="005054C1" w:rsidRDefault="007563AB" w:rsidP="005054C1">
            <w:pPr>
              <w:keepNext/>
              <w:spacing w:before="0"/>
              <w:jc w:val="center"/>
              <w:rPr>
                <w:sz w:val="20"/>
                <w:szCs w:val="18"/>
                <w:lang w:val="en-CA" w:eastAsia="de-DE"/>
                <w:rPrChange w:id="3940" w:author="Gary Sullivan" w:date="2026-03-02T17:54:00Z" w16du:dateUtc="2026-03-03T01:54:00Z">
                  <w:rPr>
                    <w:lang w:val="en-CA" w:eastAsia="de-DE"/>
                  </w:rPr>
                </w:rPrChange>
              </w:rPr>
              <w:pPrChange w:id="3941" w:author="Gary Sullivan" w:date="2026-03-02T17:54:00Z" w16du:dateUtc="2026-03-03T01:54:00Z">
                <w:pPr/>
              </w:pPrChange>
            </w:pPr>
            <w:r w:rsidRPr="005054C1">
              <w:rPr>
                <w:sz w:val="20"/>
                <w:szCs w:val="18"/>
                <w:lang w:val="en-CA" w:eastAsia="de-DE"/>
                <w:rPrChange w:id="3942" w:author="Gary Sullivan" w:date="2026-03-02T17:54:00Z" w16du:dateUtc="2026-03-03T01:54:00Z">
                  <w:rPr>
                    <w:lang w:val="en-CA" w:eastAsia="de-DE"/>
                  </w:rPr>
                </w:rPrChange>
              </w:rPr>
              <w:t>0.49%</w:t>
            </w:r>
          </w:p>
        </w:tc>
        <w:tc>
          <w:tcPr>
            <w:tcW w:w="657" w:type="dxa"/>
            <w:tcBorders>
              <w:top w:val="nil"/>
              <w:left w:val="nil"/>
              <w:bottom w:val="nil"/>
              <w:right w:val="single" w:sz="4" w:space="0" w:color="auto"/>
            </w:tcBorders>
            <w:noWrap/>
            <w:vAlign w:val="center"/>
            <w:hideMark/>
            <w:tcPrChange w:id="3943" w:author="Gary Sullivan" w:date="2026-03-02T15:32:00Z" w16du:dateUtc="2026-03-02T23:32:00Z">
              <w:tcPr>
                <w:tcW w:w="0" w:type="auto"/>
                <w:tcBorders>
                  <w:top w:val="nil"/>
                  <w:left w:val="nil"/>
                  <w:bottom w:val="nil"/>
                  <w:right w:val="single" w:sz="4" w:space="0" w:color="auto"/>
                </w:tcBorders>
                <w:noWrap/>
                <w:vAlign w:val="center"/>
                <w:hideMark/>
              </w:tcPr>
            </w:tcPrChange>
          </w:tcPr>
          <w:p w14:paraId="05D0BCA2" w14:textId="77777777" w:rsidR="007563AB" w:rsidRPr="005054C1" w:rsidRDefault="007563AB" w:rsidP="005054C1">
            <w:pPr>
              <w:keepNext/>
              <w:spacing w:before="0"/>
              <w:jc w:val="center"/>
              <w:rPr>
                <w:sz w:val="20"/>
                <w:szCs w:val="18"/>
                <w:lang w:val="en-CA" w:eastAsia="de-DE"/>
                <w:rPrChange w:id="3944" w:author="Gary Sullivan" w:date="2026-03-02T17:54:00Z" w16du:dateUtc="2026-03-03T01:54:00Z">
                  <w:rPr>
                    <w:lang w:val="en-CA" w:eastAsia="de-DE"/>
                  </w:rPr>
                </w:rPrChange>
              </w:rPr>
              <w:pPrChange w:id="3945" w:author="Gary Sullivan" w:date="2026-03-02T17:54:00Z" w16du:dateUtc="2026-03-03T01:54:00Z">
                <w:pPr/>
              </w:pPrChange>
            </w:pPr>
            <w:r w:rsidRPr="005054C1">
              <w:rPr>
                <w:sz w:val="20"/>
                <w:szCs w:val="18"/>
                <w:lang w:val="en-CA" w:eastAsia="de-DE"/>
                <w:rPrChange w:id="3946" w:author="Gary Sullivan" w:date="2026-03-02T17:54:00Z" w16du:dateUtc="2026-03-03T01:54:00Z">
                  <w:rPr>
                    <w:lang w:val="en-CA" w:eastAsia="de-DE"/>
                  </w:rPr>
                </w:rPrChange>
              </w:rPr>
              <w:t>0.48%</w:t>
            </w:r>
          </w:p>
        </w:tc>
        <w:tc>
          <w:tcPr>
            <w:tcW w:w="657" w:type="dxa"/>
            <w:noWrap/>
            <w:vAlign w:val="center"/>
            <w:hideMark/>
            <w:tcPrChange w:id="3947" w:author="Gary Sullivan" w:date="2026-03-02T15:32:00Z" w16du:dateUtc="2026-03-02T23:32:00Z">
              <w:tcPr>
                <w:tcW w:w="0" w:type="auto"/>
                <w:noWrap/>
                <w:vAlign w:val="center"/>
                <w:hideMark/>
              </w:tcPr>
            </w:tcPrChange>
          </w:tcPr>
          <w:p w14:paraId="33E14428" w14:textId="77777777" w:rsidR="007563AB" w:rsidRPr="005054C1" w:rsidRDefault="007563AB" w:rsidP="005054C1">
            <w:pPr>
              <w:keepNext/>
              <w:spacing w:before="0"/>
              <w:jc w:val="center"/>
              <w:rPr>
                <w:sz w:val="20"/>
                <w:szCs w:val="18"/>
                <w:lang w:val="en-CA" w:eastAsia="de-DE"/>
                <w:rPrChange w:id="3948" w:author="Gary Sullivan" w:date="2026-03-02T17:54:00Z" w16du:dateUtc="2026-03-03T01:54:00Z">
                  <w:rPr>
                    <w:lang w:val="en-CA" w:eastAsia="de-DE"/>
                  </w:rPr>
                </w:rPrChange>
              </w:rPr>
              <w:pPrChange w:id="3949" w:author="Gary Sullivan" w:date="2026-03-02T17:54:00Z" w16du:dateUtc="2026-03-03T01:54:00Z">
                <w:pPr/>
              </w:pPrChange>
            </w:pPr>
            <w:r w:rsidRPr="005054C1">
              <w:rPr>
                <w:sz w:val="20"/>
                <w:szCs w:val="18"/>
                <w:lang w:val="en-CA" w:eastAsia="de-DE"/>
                <w:rPrChange w:id="3950" w:author="Gary Sullivan" w:date="2026-03-02T17:54:00Z" w16du:dateUtc="2026-03-03T01:54:00Z">
                  <w:rPr>
                    <w:lang w:val="en-CA" w:eastAsia="de-DE"/>
                  </w:rPr>
                </w:rPrChange>
              </w:rPr>
              <w:t>94.7%</w:t>
            </w:r>
          </w:p>
        </w:tc>
        <w:tc>
          <w:tcPr>
            <w:tcW w:w="657" w:type="dxa"/>
            <w:noWrap/>
            <w:vAlign w:val="center"/>
            <w:hideMark/>
            <w:tcPrChange w:id="3951" w:author="Gary Sullivan" w:date="2026-03-02T15:32:00Z" w16du:dateUtc="2026-03-02T23:32:00Z">
              <w:tcPr>
                <w:tcW w:w="0" w:type="auto"/>
                <w:noWrap/>
                <w:vAlign w:val="center"/>
                <w:hideMark/>
              </w:tcPr>
            </w:tcPrChange>
          </w:tcPr>
          <w:p w14:paraId="640079F0" w14:textId="77777777" w:rsidR="007563AB" w:rsidRPr="005054C1" w:rsidRDefault="007563AB" w:rsidP="005054C1">
            <w:pPr>
              <w:keepNext/>
              <w:spacing w:before="0"/>
              <w:jc w:val="center"/>
              <w:rPr>
                <w:sz w:val="20"/>
                <w:szCs w:val="18"/>
                <w:lang w:val="en-CA" w:eastAsia="de-DE"/>
                <w:rPrChange w:id="3952" w:author="Gary Sullivan" w:date="2026-03-02T17:54:00Z" w16du:dateUtc="2026-03-03T01:54:00Z">
                  <w:rPr>
                    <w:lang w:val="en-CA" w:eastAsia="de-DE"/>
                  </w:rPr>
                </w:rPrChange>
              </w:rPr>
              <w:pPrChange w:id="3953" w:author="Gary Sullivan" w:date="2026-03-02T17:54:00Z" w16du:dateUtc="2026-03-03T01:54:00Z">
                <w:pPr/>
              </w:pPrChange>
            </w:pPr>
            <w:r w:rsidRPr="005054C1">
              <w:rPr>
                <w:sz w:val="20"/>
                <w:szCs w:val="18"/>
                <w:lang w:val="en-CA" w:eastAsia="de-DE"/>
                <w:rPrChange w:id="3954" w:author="Gary Sullivan" w:date="2026-03-02T17:54:00Z" w16du:dateUtc="2026-03-03T01:54:00Z">
                  <w:rPr>
                    <w:lang w:val="en-CA" w:eastAsia="de-DE"/>
                  </w:rPr>
                </w:rPrChange>
              </w:rPr>
              <w:t>96.7%</w:t>
            </w:r>
          </w:p>
        </w:tc>
        <w:tc>
          <w:tcPr>
            <w:tcW w:w="795" w:type="dxa"/>
            <w:tcBorders>
              <w:top w:val="single" w:sz="8" w:space="0" w:color="auto"/>
              <w:left w:val="single" w:sz="4" w:space="0" w:color="auto"/>
              <w:bottom w:val="nil"/>
              <w:right w:val="nil"/>
            </w:tcBorders>
            <w:noWrap/>
            <w:vAlign w:val="center"/>
            <w:hideMark/>
            <w:tcPrChange w:id="3955" w:author="Gary Sullivan" w:date="2026-03-02T15:32:00Z" w16du:dateUtc="2026-03-02T23:32:00Z">
              <w:tcPr>
                <w:tcW w:w="0" w:type="auto"/>
                <w:tcBorders>
                  <w:top w:val="single" w:sz="8" w:space="0" w:color="auto"/>
                  <w:left w:val="single" w:sz="4" w:space="0" w:color="auto"/>
                  <w:bottom w:val="nil"/>
                  <w:right w:val="nil"/>
                </w:tcBorders>
                <w:noWrap/>
                <w:vAlign w:val="center"/>
                <w:hideMark/>
              </w:tcPr>
            </w:tcPrChange>
          </w:tcPr>
          <w:p w14:paraId="0152CA00" w14:textId="77777777" w:rsidR="007563AB" w:rsidRPr="005054C1" w:rsidRDefault="007563AB" w:rsidP="005054C1">
            <w:pPr>
              <w:keepNext/>
              <w:spacing w:before="0"/>
              <w:jc w:val="center"/>
              <w:rPr>
                <w:sz w:val="20"/>
                <w:szCs w:val="18"/>
                <w:lang w:val="en-CA" w:eastAsia="de-DE"/>
                <w:rPrChange w:id="3956" w:author="Gary Sullivan" w:date="2026-03-02T17:54:00Z" w16du:dateUtc="2026-03-03T01:54:00Z">
                  <w:rPr>
                    <w:lang w:val="en-CA" w:eastAsia="de-DE"/>
                  </w:rPr>
                </w:rPrChange>
              </w:rPr>
              <w:pPrChange w:id="3957" w:author="Gary Sullivan" w:date="2026-03-02T17:54:00Z" w16du:dateUtc="2026-03-03T01:54:00Z">
                <w:pPr/>
              </w:pPrChange>
            </w:pPr>
            <w:r w:rsidRPr="005054C1">
              <w:rPr>
                <w:sz w:val="20"/>
                <w:szCs w:val="18"/>
                <w:lang w:val="en-CA" w:eastAsia="de-DE"/>
                <w:rPrChange w:id="3958" w:author="Gary Sullivan" w:date="2026-03-02T17:54:00Z" w16du:dateUtc="2026-03-03T01:54:00Z">
                  <w:rPr>
                    <w:lang w:val="en-CA" w:eastAsia="de-DE"/>
                  </w:rPr>
                </w:rPrChange>
              </w:rPr>
              <w:t>100%</w:t>
            </w:r>
          </w:p>
        </w:tc>
        <w:tc>
          <w:tcPr>
            <w:tcW w:w="799" w:type="dxa"/>
            <w:tcBorders>
              <w:top w:val="single" w:sz="8" w:space="0" w:color="auto"/>
              <w:left w:val="single" w:sz="8" w:space="0" w:color="auto"/>
              <w:bottom w:val="nil"/>
              <w:right w:val="nil"/>
            </w:tcBorders>
            <w:shd w:val="clear" w:color="auto" w:fill="CCFFCC"/>
            <w:noWrap/>
            <w:vAlign w:val="center"/>
            <w:hideMark/>
            <w:tcPrChange w:id="3959" w:author="Gary Sullivan" w:date="2026-03-02T15:32:00Z" w16du:dateUtc="2026-03-02T23:32:00Z">
              <w:tcPr>
                <w:tcW w:w="0" w:type="auto"/>
                <w:tcBorders>
                  <w:top w:val="single" w:sz="8" w:space="0" w:color="auto"/>
                  <w:left w:val="single" w:sz="8" w:space="0" w:color="auto"/>
                  <w:bottom w:val="nil"/>
                  <w:right w:val="nil"/>
                </w:tcBorders>
                <w:shd w:val="clear" w:color="auto" w:fill="CCFFCC"/>
                <w:noWrap/>
                <w:vAlign w:val="center"/>
                <w:hideMark/>
              </w:tcPr>
            </w:tcPrChange>
          </w:tcPr>
          <w:p w14:paraId="601C255C" w14:textId="77777777" w:rsidR="007563AB" w:rsidRPr="005054C1" w:rsidRDefault="007563AB" w:rsidP="005054C1">
            <w:pPr>
              <w:keepNext/>
              <w:spacing w:before="0"/>
              <w:jc w:val="center"/>
              <w:rPr>
                <w:sz w:val="20"/>
                <w:szCs w:val="18"/>
                <w:lang w:val="en-CA" w:eastAsia="de-DE"/>
                <w:rPrChange w:id="3960" w:author="Gary Sullivan" w:date="2026-03-02T17:54:00Z" w16du:dateUtc="2026-03-03T01:54:00Z">
                  <w:rPr>
                    <w:lang w:val="en-CA" w:eastAsia="de-DE"/>
                  </w:rPr>
                </w:rPrChange>
              </w:rPr>
              <w:pPrChange w:id="3961" w:author="Gary Sullivan" w:date="2026-03-02T17:54:00Z" w16du:dateUtc="2026-03-03T01:54:00Z">
                <w:pPr/>
              </w:pPrChange>
            </w:pPr>
            <w:r w:rsidRPr="005054C1">
              <w:rPr>
                <w:sz w:val="20"/>
                <w:szCs w:val="18"/>
                <w:lang w:val="en-CA" w:eastAsia="de-DE"/>
                <w:rPrChange w:id="3962" w:author="Gary Sullivan" w:date="2026-03-02T17:54:00Z" w16du:dateUtc="2026-03-03T01:54:00Z">
                  <w:rPr>
                    <w:lang w:val="en-CA" w:eastAsia="de-DE"/>
                  </w:rPr>
                </w:rPrChange>
              </w:rPr>
              <w:t>-14.74%</w:t>
            </w:r>
          </w:p>
        </w:tc>
        <w:tc>
          <w:tcPr>
            <w:tcW w:w="799" w:type="dxa"/>
            <w:tcBorders>
              <w:top w:val="single" w:sz="8" w:space="0" w:color="auto"/>
              <w:left w:val="nil"/>
              <w:bottom w:val="nil"/>
              <w:right w:val="nil"/>
            </w:tcBorders>
            <w:shd w:val="clear" w:color="auto" w:fill="CCFFCC"/>
            <w:noWrap/>
            <w:vAlign w:val="center"/>
            <w:hideMark/>
            <w:tcPrChange w:id="3963" w:author="Gary Sullivan" w:date="2026-03-02T15:32:00Z" w16du:dateUtc="2026-03-02T23:32:00Z">
              <w:tcPr>
                <w:tcW w:w="0" w:type="auto"/>
                <w:tcBorders>
                  <w:top w:val="single" w:sz="8" w:space="0" w:color="auto"/>
                  <w:left w:val="nil"/>
                  <w:bottom w:val="nil"/>
                  <w:right w:val="nil"/>
                </w:tcBorders>
                <w:shd w:val="clear" w:color="auto" w:fill="CCFFCC"/>
                <w:noWrap/>
                <w:vAlign w:val="center"/>
                <w:hideMark/>
              </w:tcPr>
            </w:tcPrChange>
          </w:tcPr>
          <w:p w14:paraId="32D21F94" w14:textId="77777777" w:rsidR="007563AB" w:rsidRPr="005054C1" w:rsidRDefault="007563AB" w:rsidP="005054C1">
            <w:pPr>
              <w:keepNext/>
              <w:spacing w:before="0"/>
              <w:jc w:val="center"/>
              <w:rPr>
                <w:sz w:val="20"/>
                <w:szCs w:val="18"/>
                <w:lang w:val="en-CA" w:eastAsia="de-DE"/>
                <w:rPrChange w:id="3964" w:author="Gary Sullivan" w:date="2026-03-02T17:54:00Z" w16du:dateUtc="2026-03-03T01:54:00Z">
                  <w:rPr>
                    <w:lang w:val="en-CA" w:eastAsia="de-DE"/>
                  </w:rPr>
                </w:rPrChange>
              </w:rPr>
              <w:pPrChange w:id="3965" w:author="Gary Sullivan" w:date="2026-03-02T17:54:00Z" w16du:dateUtc="2026-03-03T01:54:00Z">
                <w:pPr/>
              </w:pPrChange>
            </w:pPr>
            <w:r w:rsidRPr="005054C1">
              <w:rPr>
                <w:sz w:val="20"/>
                <w:szCs w:val="18"/>
                <w:lang w:val="en-CA" w:eastAsia="de-DE"/>
                <w:rPrChange w:id="3966" w:author="Gary Sullivan" w:date="2026-03-02T17:54:00Z" w16du:dateUtc="2026-03-03T01:54:00Z">
                  <w:rPr>
                    <w:lang w:val="en-CA" w:eastAsia="de-DE"/>
                  </w:rPr>
                </w:rPrChange>
              </w:rPr>
              <w:t>-15.97%</w:t>
            </w:r>
          </w:p>
        </w:tc>
        <w:tc>
          <w:tcPr>
            <w:tcW w:w="799" w:type="dxa"/>
            <w:tcBorders>
              <w:top w:val="single" w:sz="8" w:space="0" w:color="auto"/>
              <w:left w:val="nil"/>
              <w:bottom w:val="nil"/>
              <w:right w:val="single" w:sz="4" w:space="0" w:color="auto"/>
            </w:tcBorders>
            <w:shd w:val="clear" w:color="auto" w:fill="CCFFCC"/>
            <w:noWrap/>
            <w:vAlign w:val="center"/>
            <w:hideMark/>
            <w:tcPrChange w:id="3967" w:author="Gary Sullivan" w:date="2026-03-02T15:32:00Z" w16du:dateUtc="2026-03-02T23:32:00Z">
              <w:tcPr>
                <w:tcW w:w="0" w:type="auto"/>
                <w:tcBorders>
                  <w:top w:val="single" w:sz="8" w:space="0" w:color="auto"/>
                  <w:left w:val="nil"/>
                  <w:bottom w:val="nil"/>
                  <w:right w:val="single" w:sz="4" w:space="0" w:color="auto"/>
                </w:tcBorders>
                <w:shd w:val="clear" w:color="auto" w:fill="CCFFCC"/>
                <w:noWrap/>
                <w:vAlign w:val="center"/>
                <w:hideMark/>
              </w:tcPr>
            </w:tcPrChange>
          </w:tcPr>
          <w:p w14:paraId="421237F3" w14:textId="77777777" w:rsidR="007563AB" w:rsidRPr="005054C1" w:rsidRDefault="007563AB" w:rsidP="005054C1">
            <w:pPr>
              <w:keepNext/>
              <w:spacing w:before="0"/>
              <w:jc w:val="center"/>
              <w:rPr>
                <w:sz w:val="20"/>
                <w:szCs w:val="18"/>
                <w:lang w:val="en-CA" w:eastAsia="de-DE"/>
                <w:rPrChange w:id="3968" w:author="Gary Sullivan" w:date="2026-03-02T17:54:00Z" w16du:dateUtc="2026-03-03T01:54:00Z">
                  <w:rPr>
                    <w:lang w:val="en-CA" w:eastAsia="de-DE"/>
                  </w:rPr>
                </w:rPrChange>
              </w:rPr>
              <w:pPrChange w:id="3969" w:author="Gary Sullivan" w:date="2026-03-02T17:54:00Z" w16du:dateUtc="2026-03-03T01:54:00Z">
                <w:pPr/>
              </w:pPrChange>
            </w:pPr>
            <w:r w:rsidRPr="005054C1">
              <w:rPr>
                <w:sz w:val="20"/>
                <w:szCs w:val="18"/>
                <w:lang w:val="en-CA" w:eastAsia="de-DE"/>
                <w:rPrChange w:id="3970" w:author="Gary Sullivan" w:date="2026-03-02T17:54:00Z" w16du:dateUtc="2026-03-03T01:54:00Z">
                  <w:rPr>
                    <w:lang w:val="en-CA" w:eastAsia="de-DE"/>
                  </w:rPr>
                </w:rPrChange>
              </w:rPr>
              <w:t>-26.94%</w:t>
            </w:r>
          </w:p>
        </w:tc>
        <w:tc>
          <w:tcPr>
            <w:tcW w:w="828" w:type="dxa"/>
            <w:noWrap/>
            <w:vAlign w:val="center"/>
            <w:hideMark/>
            <w:tcPrChange w:id="3971" w:author="Gary Sullivan" w:date="2026-03-02T15:32:00Z" w16du:dateUtc="2026-03-02T23:32:00Z">
              <w:tcPr>
                <w:tcW w:w="0" w:type="auto"/>
                <w:noWrap/>
                <w:vAlign w:val="center"/>
                <w:hideMark/>
              </w:tcPr>
            </w:tcPrChange>
          </w:tcPr>
          <w:p w14:paraId="4FF92E2F" w14:textId="77777777" w:rsidR="007563AB" w:rsidRPr="005054C1" w:rsidRDefault="007563AB" w:rsidP="005054C1">
            <w:pPr>
              <w:keepNext/>
              <w:spacing w:before="0"/>
              <w:jc w:val="center"/>
              <w:rPr>
                <w:sz w:val="20"/>
                <w:szCs w:val="18"/>
                <w:lang w:val="en-CA" w:eastAsia="de-DE"/>
                <w:rPrChange w:id="3972" w:author="Gary Sullivan" w:date="2026-03-02T17:54:00Z" w16du:dateUtc="2026-03-03T01:54:00Z">
                  <w:rPr>
                    <w:lang w:val="en-CA" w:eastAsia="de-DE"/>
                  </w:rPr>
                </w:rPrChange>
              </w:rPr>
              <w:pPrChange w:id="3973" w:author="Gary Sullivan" w:date="2026-03-02T17:54:00Z" w16du:dateUtc="2026-03-03T01:54:00Z">
                <w:pPr/>
              </w:pPrChange>
            </w:pPr>
            <w:r w:rsidRPr="005054C1">
              <w:rPr>
                <w:sz w:val="20"/>
                <w:szCs w:val="18"/>
                <w:lang w:val="en-CA" w:eastAsia="de-DE"/>
                <w:rPrChange w:id="3974" w:author="Gary Sullivan" w:date="2026-03-02T17:54:00Z" w16du:dateUtc="2026-03-03T01:54:00Z">
                  <w:rPr>
                    <w:lang w:val="en-CA" w:eastAsia="de-DE"/>
                  </w:rPr>
                </w:rPrChange>
              </w:rPr>
              <w:t>1110.8%</w:t>
            </w:r>
          </w:p>
        </w:tc>
        <w:tc>
          <w:tcPr>
            <w:tcW w:w="828" w:type="dxa"/>
            <w:tcBorders>
              <w:top w:val="nil"/>
              <w:left w:val="nil"/>
              <w:bottom w:val="nil"/>
              <w:right w:val="single" w:sz="8" w:space="0" w:color="auto"/>
            </w:tcBorders>
            <w:noWrap/>
            <w:vAlign w:val="center"/>
            <w:hideMark/>
            <w:tcPrChange w:id="3975" w:author="Gary Sullivan" w:date="2026-03-02T15:32:00Z" w16du:dateUtc="2026-03-02T23:32:00Z">
              <w:tcPr>
                <w:tcW w:w="0" w:type="auto"/>
                <w:tcBorders>
                  <w:top w:val="nil"/>
                  <w:left w:val="nil"/>
                  <w:bottom w:val="nil"/>
                  <w:right w:val="single" w:sz="8" w:space="0" w:color="auto"/>
                </w:tcBorders>
                <w:noWrap/>
                <w:vAlign w:val="center"/>
                <w:hideMark/>
              </w:tcPr>
            </w:tcPrChange>
          </w:tcPr>
          <w:p w14:paraId="256D90CD" w14:textId="77777777" w:rsidR="007563AB" w:rsidRPr="005054C1" w:rsidRDefault="007563AB" w:rsidP="005054C1">
            <w:pPr>
              <w:keepNext/>
              <w:spacing w:before="0"/>
              <w:jc w:val="center"/>
              <w:rPr>
                <w:sz w:val="20"/>
                <w:szCs w:val="18"/>
                <w:lang w:val="en-CA" w:eastAsia="de-DE"/>
                <w:rPrChange w:id="3976" w:author="Gary Sullivan" w:date="2026-03-02T17:54:00Z" w16du:dateUtc="2026-03-03T01:54:00Z">
                  <w:rPr>
                    <w:lang w:val="en-CA" w:eastAsia="de-DE"/>
                  </w:rPr>
                </w:rPrChange>
              </w:rPr>
              <w:pPrChange w:id="3977" w:author="Gary Sullivan" w:date="2026-03-02T17:54:00Z" w16du:dateUtc="2026-03-03T01:54:00Z">
                <w:pPr/>
              </w:pPrChange>
            </w:pPr>
            <w:r w:rsidRPr="005054C1">
              <w:rPr>
                <w:sz w:val="20"/>
                <w:szCs w:val="18"/>
                <w:lang w:val="en-CA" w:eastAsia="de-DE"/>
                <w:rPrChange w:id="3978" w:author="Gary Sullivan" w:date="2026-03-02T17:54:00Z" w16du:dateUtc="2026-03-03T01:54:00Z">
                  <w:rPr>
                    <w:lang w:val="en-CA" w:eastAsia="de-DE"/>
                  </w:rPr>
                </w:rPrChange>
              </w:rPr>
              <w:t>550.6%</w:t>
            </w:r>
          </w:p>
        </w:tc>
      </w:tr>
      <w:tr w:rsidR="007563AB" w:rsidRPr="005054C1" w14:paraId="56BF4086" w14:textId="77777777" w:rsidTr="00A613F0">
        <w:trPr>
          <w:trHeight w:val="255"/>
          <w:trPrChange w:id="3979"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3980"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23B6195D" w14:textId="77777777" w:rsidR="007563AB" w:rsidRPr="005054C1" w:rsidRDefault="007563AB" w:rsidP="005054C1">
            <w:pPr>
              <w:keepNext/>
              <w:spacing w:before="0"/>
              <w:rPr>
                <w:sz w:val="20"/>
                <w:szCs w:val="18"/>
                <w:lang w:val="en-CA" w:eastAsia="de-DE"/>
                <w:rPrChange w:id="3981" w:author="Gary Sullivan" w:date="2026-03-02T17:54:00Z" w16du:dateUtc="2026-03-03T01:54:00Z">
                  <w:rPr>
                    <w:lang w:val="en-CA" w:eastAsia="de-DE"/>
                  </w:rPr>
                </w:rPrChange>
              </w:rPr>
              <w:pPrChange w:id="3982" w:author="Gary Sullivan" w:date="2026-03-02T17:54:00Z" w16du:dateUtc="2026-03-03T01:54:00Z">
                <w:pPr/>
              </w:pPrChange>
            </w:pPr>
            <w:r w:rsidRPr="005054C1">
              <w:rPr>
                <w:sz w:val="20"/>
                <w:szCs w:val="18"/>
                <w:lang w:val="en-CA" w:eastAsia="de-DE"/>
                <w:rPrChange w:id="3983" w:author="Gary Sullivan" w:date="2026-03-02T17:54:00Z" w16du:dateUtc="2026-03-03T01:54:00Z">
                  <w:rPr>
                    <w:lang w:val="en-CA" w:eastAsia="de-DE"/>
                  </w:rPr>
                </w:rPrChange>
              </w:rPr>
              <w:t>Class A2</w:t>
            </w:r>
          </w:p>
        </w:tc>
        <w:tc>
          <w:tcPr>
            <w:tcW w:w="658" w:type="dxa"/>
            <w:noWrap/>
            <w:vAlign w:val="center"/>
            <w:hideMark/>
            <w:tcPrChange w:id="3984" w:author="Gary Sullivan" w:date="2026-03-02T15:32:00Z" w16du:dateUtc="2026-03-02T23:32:00Z">
              <w:tcPr>
                <w:tcW w:w="0" w:type="auto"/>
                <w:noWrap/>
                <w:vAlign w:val="center"/>
                <w:hideMark/>
              </w:tcPr>
            </w:tcPrChange>
          </w:tcPr>
          <w:p w14:paraId="1BF7C6F3" w14:textId="77777777" w:rsidR="007563AB" w:rsidRPr="005054C1" w:rsidRDefault="007563AB" w:rsidP="005054C1">
            <w:pPr>
              <w:keepNext/>
              <w:spacing w:before="0"/>
              <w:jc w:val="center"/>
              <w:rPr>
                <w:sz w:val="20"/>
                <w:szCs w:val="18"/>
                <w:lang w:val="en-CA" w:eastAsia="de-DE"/>
                <w:rPrChange w:id="3985" w:author="Gary Sullivan" w:date="2026-03-02T17:54:00Z" w16du:dateUtc="2026-03-03T01:54:00Z">
                  <w:rPr>
                    <w:lang w:val="en-CA" w:eastAsia="de-DE"/>
                  </w:rPr>
                </w:rPrChange>
              </w:rPr>
              <w:pPrChange w:id="3986" w:author="Gary Sullivan" w:date="2026-03-02T17:54:00Z" w16du:dateUtc="2026-03-03T01:54:00Z">
                <w:pPr/>
              </w:pPrChange>
            </w:pPr>
            <w:r w:rsidRPr="005054C1">
              <w:rPr>
                <w:sz w:val="20"/>
                <w:szCs w:val="18"/>
                <w:lang w:val="en-CA" w:eastAsia="de-DE"/>
                <w:rPrChange w:id="3987" w:author="Gary Sullivan" w:date="2026-03-02T17:54:00Z" w16du:dateUtc="2026-03-03T01:54:00Z">
                  <w:rPr>
                    <w:lang w:val="en-CA" w:eastAsia="de-DE"/>
                  </w:rPr>
                </w:rPrChange>
              </w:rPr>
              <w:t>0.22%</w:t>
            </w:r>
          </w:p>
        </w:tc>
        <w:tc>
          <w:tcPr>
            <w:tcW w:w="658" w:type="dxa"/>
            <w:noWrap/>
            <w:vAlign w:val="center"/>
            <w:hideMark/>
            <w:tcPrChange w:id="3988" w:author="Gary Sullivan" w:date="2026-03-02T15:32:00Z" w16du:dateUtc="2026-03-02T23:32:00Z">
              <w:tcPr>
                <w:tcW w:w="0" w:type="auto"/>
                <w:noWrap/>
                <w:vAlign w:val="center"/>
                <w:hideMark/>
              </w:tcPr>
            </w:tcPrChange>
          </w:tcPr>
          <w:p w14:paraId="0B981AAB" w14:textId="77777777" w:rsidR="007563AB" w:rsidRPr="005054C1" w:rsidRDefault="007563AB" w:rsidP="005054C1">
            <w:pPr>
              <w:keepNext/>
              <w:spacing w:before="0"/>
              <w:jc w:val="center"/>
              <w:rPr>
                <w:sz w:val="20"/>
                <w:szCs w:val="18"/>
                <w:lang w:val="en-CA" w:eastAsia="de-DE"/>
                <w:rPrChange w:id="3989" w:author="Gary Sullivan" w:date="2026-03-02T17:54:00Z" w16du:dateUtc="2026-03-03T01:54:00Z">
                  <w:rPr>
                    <w:lang w:val="en-CA" w:eastAsia="de-DE"/>
                  </w:rPr>
                </w:rPrChange>
              </w:rPr>
              <w:pPrChange w:id="3990" w:author="Gary Sullivan" w:date="2026-03-02T17:54:00Z" w16du:dateUtc="2026-03-03T01:54:00Z">
                <w:pPr/>
              </w:pPrChange>
            </w:pPr>
            <w:r w:rsidRPr="005054C1">
              <w:rPr>
                <w:sz w:val="20"/>
                <w:szCs w:val="18"/>
                <w:lang w:val="en-CA" w:eastAsia="de-DE"/>
                <w:rPrChange w:id="3991" w:author="Gary Sullivan" w:date="2026-03-02T17:54:00Z" w16du:dateUtc="2026-03-03T01:54:00Z">
                  <w:rPr>
                    <w:lang w:val="en-CA" w:eastAsia="de-DE"/>
                  </w:rPr>
                </w:rPrChange>
              </w:rPr>
              <w:t>0.43%</w:t>
            </w:r>
          </w:p>
        </w:tc>
        <w:tc>
          <w:tcPr>
            <w:tcW w:w="657" w:type="dxa"/>
            <w:tcBorders>
              <w:top w:val="nil"/>
              <w:left w:val="nil"/>
              <w:bottom w:val="nil"/>
              <w:right w:val="single" w:sz="4" w:space="0" w:color="auto"/>
            </w:tcBorders>
            <w:noWrap/>
            <w:vAlign w:val="center"/>
            <w:hideMark/>
            <w:tcPrChange w:id="3992" w:author="Gary Sullivan" w:date="2026-03-02T15:32:00Z" w16du:dateUtc="2026-03-02T23:32:00Z">
              <w:tcPr>
                <w:tcW w:w="0" w:type="auto"/>
                <w:tcBorders>
                  <w:top w:val="nil"/>
                  <w:left w:val="nil"/>
                  <w:bottom w:val="nil"/>
                  <w:right w:val="single" w:sz="4" w:space="0" w:color="auto"/>
                </w:tcBorders>
                <w:noWrap/>
                <w:vAlign w:val="center"/>
                <w:hideMark/>
              </w:tcPr>
            </w:tcPrChange>
          </w:tcPr>
          <w:p w14:paraId="6543C30C" w14:textId="77777777" w:rsidR="007563AB" w:rsidRPr="005054C1" w:rsidRDefault="007563AB" w:rsidP="005054C1">
            <w:pPr>
              <w:keepNext/>
              <w:spacing w:before="0"/>
              <w:jc w:val="center"/>
              <w:rPr>
                <w:sz w:val="20"/>
                <w:szCs w:val="18"/>
                <w:lang w:val="en-CA" w:eastAsia="de-DE"/>
                <w:rPrChange w:id="3993" w:author="Gary Sullivan" w:date="2026-03-02T17:54:00Z" w16du:dateUtc="2026-03-03T01:54:00Z">
                  <w:rPr>
                    <w:lang w:val="en-CA" w:eastAsia="de-DE"/>
                  </w:rPr>
                </w:rPrChange>
              </w:rPr>
              <w:pPrChange w:id="3994" w:author="Gary Sullivan" w:date="2026-03-02T17:54:00Z" w16du:dateUtc="2026-03-03T01:54:00Z">
                <w:pPr/>
              </w:pPrChange>
            </w:pPr>
            <w:r w:rsidRPr="005054C1">
              <w:rPr>
                <w:sz w:val="20"/>
                <w:szCs w:val="18"/>
                <w:lang w:val="en-CA" w:eastAsia="de-DE"/>
                <w:rPrChange w:id="3995" w:author="Gary Sullivan" w:date="2026-03-02T17:54:00Z" w16du:dateUtc="2026-03-03T01:54:00Z">
                  <w:rPr>
                    <w:lang w:val="en-CA" w:eastAsia="de-DE"/>
                  </w:rPr>
                </w:rPrChange>
              </w:rPr>
              <w:t>0.43%</w:t>
            </w:r>
          </w:p>
        </w:tc>
        <w:tc>
          <w:tcPr>
            <w:tcW w:w="657" w:type="dxa"/>
            <w:noWrap/>
            <w:vAlign w:val="center"/>
            <w:hideMark/>
            <w:tcPrChange w:id="3996" w:author="Gary Sullivan" w:date="2026-03-02T15:32:00Z" w16du:dateUtc="2026-03-02T23:32:00Z">
              <w:tcPr>
                <w:tcW w:w="0" w:type="auto"/>
                <w:noWrap/>
                <w:vAlign w:val="center"/>
                <w:hideMark/>
              </w:tcPr>
            </w:tcPrChange>
          </w:tcPr>
          <w:p w14:paraId="739E94A6" w14:textId="77777777" w:rsidR="007563AB" w:rsidRPr="005054C1" w:rsidRDefault="007563AB" w:rsidP="005054C1">
            <w:pPr>
              <w:keepNext/>
              <w:spacing w:before="0"/>
              <w:jc w:val="center"/>
              <w:rPr>
                <w:sz w:val="20"/>
                <w:szCs w:val="18"/>
                <w:lang w:val="en-CA" w:eastAsia="de-DE"/>
                <w:rPrChange w:id="3997" w:author="Gary Sullivan" w:date="2026-03-02T17:54:00Z" w16du:dateUtc="2026-03-03T01:54:00Z">
                  <w:rPr>
                    <w:lang w:val="en-CA" w:eastAsia="de-DE"/>
                  </w:rPr>
                </w:rPrChange>
              </w:rPr>
              <w:pPrChange w:id="3998" w:author="Gary Sullivan" w:date="2026-03-02T17:54:00Z" w16du:dateUtc="2026-03-03T01:54:00Z">
                <w:pPr/>
              </w:pPrChange>
            </w:pPr>
            <w:r w:rsidRPr="005054C1">
              <w:rPr>
                <w:sz w:val="20"/>
                <w:szCs w:val="18"/>
                <w:lang w:val="en-CA" w:eastAsia="de-DE"/>
                <w:rPrChange w:id="3999" w:author="Gary Sullivan" w:date="2026-03-02T17:54:00Z" w16du:dateUtc="2026-03-03T01:54:00Z">
                  <w:rPr>
                    <w:lang w:val="en-CA" w:eastAsia="de-DE"/>
                  </w:rPr>
                </w:rPrChange>
              </w:rPr>
              <w:t>93.8%</w:t>
            </w:r>
          </w:p>
        </w:tc>
        <w:tc>
          <w:tcPr>
            <w:tcW w:w="657" w:type="dxa"/>
            <w:noWrap/>
            <w:vAlign w:val="center"/>
            <w:hideMark/>
            <w:tcPrChange w:id="4000" w:author="Gary Sullivan" w:date="2026-03-02T15:32:00Z" w16du:dateUtc="2026-03-02T23:32:00Z">
              <w:tcPr>
                <w:tcW w:w="0" w:type="auto"/>
                <w:noWrap/>
                <w:vAlign w:val="center"/>
                <w:hideMark/>
              </w:tcPr>
            </w:tcPrChange>
          </w:tcPr>
          <w:p w14:paraId="25B996B9" w14:textId="77777777" w:rsidR="007563AB" w:rsidRPr="005054C1" w:rsidRDefault="007563AB" w:rsidP="005054C1">
            <w:pPr>
              <w:keepNext/>
              <w:spacing w:before="0"/>
              <w:jc w:val="center"/>
              <w:rPr>
                <w:sz w:val="20"/>
                <w:szCs w:val="18"/>
                <w:lang w:val="en-CA" w:eastAsia="de-DE"/>
                <w:rPrChange w:id="4001" w:author="Gary Sullivan" w:date="2026-03-02T17:54:00Z" w16du:dateUtc="2026-03-03T01:54:00Z">
                  <w:rPr>
                    <w:lang w:val="en-CA" w:eastAsia="de-DE"/>
                  </w:rPr>
                </w:rPrChange>
              </w:rPr>
              <w:pPrChange w:id="4002" w:author="Gary Sullivan" w:date="2026-03-02T17:54:00Z" w16du:dateUtc="2026-03-03T01:54:00Z">
                <w:pPr/>
              </w:pPrChange>
            </w:pPr>
            <w:r w:rsidRPr="005054C1">
              <w:rPr>
                <w:sz w:val="20"/>
                <w:szCs w:val="18"/>
                <w:lang w:val="en-CA" w:eastAsia="de-DE"/>
                <w:rPrChange w:id="4003" w:author="Gary Sullivan" w:date="2026-03-02T17:54:00Z" w16du:dateUtc="2026-03-03T01:54:00Z">
                  <w:rPr>
                    <w:lang w:val="en-CA" w:eastAsia="de-DE"/>
                  </w:rPr>
                </w:rPrChange>
              </w:rPr>
              <w:t>97.0%</w:t>
            </w:r>
          </w:p>
        </w:tc>
        <w:tc>
          <w:tcPr>
            <w:tcW w:w="795" w:type="dxa"/>
            <w:tcBorders>
              <w:top w:val="nil"/>
              <w:left w:val="single" w:sz="4" w:space="0" w:color="auto"/>
              <w:bottom w:val="nil"/>
              <w:right w:val="nil"/>
            </w:tcBorders>
            <w:noWrap/>
            <w:vAlign w:val="center"/>
            <w:hideMark/>
            <w:tcPrChange w:id="4004" w:author="Gary Sullivan" w:date="2026-03-02T15:32:00Z" w16du:dateUtc="2026-03-02T23:32:00Z">
              <w:tcPr>
                <w:tcW w:w="0" w:type="auto"/>
                <w:tcBorders>
                  <w:top w:val="nil"/>
                  <w:left w:val="single" w:sz="4" w:space="0" w:color="auto"/>
                  <w:bottom w:val="nil"/>
                  <w:right w:val="nil"/>
                </w:tcBorders>
                <w:noWrap/>
                <w:vAlign w:val="center"/>
                <w:hideMark/>
              </w:tcPr>
            </w:tcPrChange>
          </w:tcPr>
          <w:p w14:paraId="5BD7F8C5" w14:textId="77777777" w:rsidR="007563AB" w:rsidRPr="005054C1" w:rsidRDefault="007563AB" w:rsidP="005054C1">
            <w:pPr>
              <w:keepNext/>
              <w:spacing w:before="0"/>
              <w:jc w:val="center"/>
              <w:rPr>
                <w:sz w:val="20"/>
                <w:szCs w:val="18"/>
                <w:lang w:val="en-CA" w:eastAsia="de-DE"/>
                <w:rPrChange w:id="4005" w:author="Gary Sullivan" w:date="2026-03-02T17:54:00Z" w16du:dateUtc="2026-03-03T01:54:00Z">
                  <w:rPr>
                    <w:lang w:val="en-CA" w:eastAsia="de-DE"/>
                  </w:rPr>
                </w:rPrChange>
              </w:rPr>
              <w:pPrChange w:id="4006" w:author="Gary Sullivan" w:date="2026-03-02T17:54:00Z" w16du:dateUtc="2026-03-03T01:54:00Z">
                <w:pPr/>
              </w:pPrChange>
            </w:pPr>
            <w:r w:rsidRPr="005054C1">
              <w:rPr>
                <w:sz w:val="20"/>
                <w:szCs w:val="18"/>
                <w:lang w:val="en-CA" w:eastAsia="de-DE"/>
                <w:rPrChange w:id="4007" w:author="Gary Sullivan" w:date="2026-03-02T17:54:00Z" w16du:dateUtc="2026-03-03T01:54:00Z">
                  <w:rPr>
                    <w:lang w:val="en-CA" w:eastAsia="de-DE"/>
                  </w:rPr>
                </w:rPrChange>
              </w:rPr>
              <w:t>100%</w:t>
            </w:r>
          </w:p>
        </w:tc>
        <w:tc>
          <w:tcPr>
            <w:tcW w:w="799" w:type="dxa"/>
            <w:tcBorders>
              <w:top w:val="nil"/>
              <w:left w:val="single" w:sz="8" w:space="0" w:color="auto"/>
              <w:bottom w:val="nil"/>
              <w:right w:val="nil"/>
            </w:tcBorders>
            <w:shd w:val="clear" w:color="auto" w:fill="CCFFCC"/>
            <w:noWrap/>
            <w:vAlign w:val="center"/>
            <w:hideMark/>
            <w:tcPrChange w:id="4008"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076F74F0" w14:textId="77777777" w:rsidR="007563AB" w:rsidRPr="005054C1" w:rsidRDefault="007563AB" w:rsidP="005054C1">
            <w:pPr>
              <w:keepNext/>
              <w:spacing w:before="0"/>
              <w:jc w:val="center"/>
              <w:rPr>
                <w:sz w:val="20"/>
                <w:szCs w:val="18"/>
                <w:lang w:val="en-CA" w:eastAsia="de-DE"/>
                <w:rPrChange w:id="4009" w:author="Gary Sullivan" w:date="2026-03-02T17:54:00Z" w16du:dateUtc="2026-03-03T01:54:00Z">
                  <w:rPr>
                    <w:lang w:val="en-CA" w:eastAsia="de-DE"/>
                  </w:rPr>
                </w:rPrChange>
              </w:rPr>
              <w:pPrChange w:id="4010" w:author="Gary Sullivan" w:date="2026-03-02T17:54:00Z" w16du:dateUtc="2026-03-03T01:54:00Z">
                <w:pPr/>
              </w:pPrChange>
            </w:pPr>
            <w:r w:rsidRPr="005054C1">
              <w:rPr>
                <w:sz w:val="20"/>
                <w:szCs w:val="18"/>
                <w:lang w:val="en-CA" w:eastAsia="de-DE"/>
                <w:rPrChange w:id="4011" w:author="Gary Sullivan" w:date="2026-03-02T17:54:00Z" w16du:dateUtc="2026-03-03T01:54:00Z">
                  <w:rPr>
                    <w:lang w:val="en-CA" w:eastAsia="de-DE"/>
                  </w:rPr>
                </w:rPrChange>
              </w:rPr>
              <w:t>-21.36%</w:t>
            </w:r>
          </w:p>
        </w:tc>
        <w:tc>
          <w:tcPr>
            <w:tcW w:w="799" w:type="dxa"/>
            <w:shd w:val="clear" w:color="auto" w:fill="CCFFCC"/>
            <w:noWrap/>
            <w:vAlign w:val="center"/>
            <w:hideMark/>
            <w:tcPrChange w:id="4012" w:author="Gary Sullivan" w:date="2026-03-02T15:32:00Z" w16du:dateUtc="2026-03-02T23:32:00Z">
              <w:tcPr>
                <w:tcW w:w="0" w:type="auto"/>
                <w:shd w:val="clear" w:color="auto" w:fill="CCFFCC"/>
                <w:noWrap/>
                <w:vAlign w:val="center"/>
                <w:hideMark/>
              </w:tcPr>
            </w:tcPrChange>
          </w:tcPr>
          <w:p w14:paraId="59E5C6B8" w14:textId="77777777" w:rsidR="007563AB" w:rsidRPr="005054C1" w:rsidRDefault="007563AB" w:rsidP="005054C1">
            <w:pPr>
              <w:keepNext/>
              <w:spacing w:before="0"/>
              <w:jc w:val="center"/>
              <w:rPr>
                <w:sz w:val="20"/>
                <w:szCs w:val="18"/>
                <w:lang w:val="en-CA" w:eastAsia="de-DE"/>
                <w:rPrChange w:id="4013" w:author="Gary Sullivan" w:date="2026-03-02T17:54:00Z" w16du:dateUtc="2026-03-03T01:54:00Z">
                  <w:rPr>
                    <w:lang w:val="en-CA" w:eastAsia="de-DE"/>
                  </w:rPr>
                </w:rPrChange>
              </w:rPr>
              <w:pPrChange w:id="4014" w:author="Gary Sullivan" w:date="2026-03-02T17:54:00Z" w16du:dateUtc="2026-03-03T01:54:00Z">
                <w:pPr/>
              </w:pPrChange>
            </w:pPr>
            <w:r w:rsidRPr="005054C1">
              <w:rPr>
                <w:sz w:val="20"/>
                <w:szCs w:val="18"/>
                <w:lang w:val="en-CA" w:eastAsia="de-DE"/>
                <w:rPrChange w:id="4015" w:author="Gary Sullivan" w:date="2026-03-02T17:54:00Z" w16du:dateUtc="2026-03-03T01:54:00Z">
                  <w:rPr>
                    <w:lang w:val="en-CA" w:eastAsia="de-DE"/>
                  </w:rPr>
                </w:rPrChange>
              </w:rPr>
              <w:t>-24.71%</w:t>
            </w:r>
          </w:p>
        </w:tc>
        <w:tc>
          <w:tcPr>
            <w:tcW w:w="799" w:type="dxa"/>
            <w:tcBorders>
              <w:top w:val="nil"/>
              <w:left w:val="nil"/>
              <w:bottom w:val="nil"/>
              <w:right w:val="single" w:sz="4" w:space="0" w:color="auto"/>
            </w:tcBorders>
            <w:shd w:val="clear" w:color="auto" w:fill="CCFFCC"/>
            <w:noWrap/>
            <w:vAlign w:val="center"/>
            <w:hideMark/>
            <w:tcPrChange w:id="4016"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5F056F23" w14:textId="77777777" w:rsidR="007563AB" w:rsidRPr="005054C1" w:rsidRDefault="007563AB" w:rsidP="005054C1">
            <w:pPr>
              <w:keepNext/>
              <w:spacing w:before="0"/>
              <w:jc w:val="center"/>
              <w:rPr>
                <w:sz w:val="20"/>
                <w:szCs w:val="18"/>
                <w:lang w:val="en-CA" w:eastAsia="de-DE"/>
                <w:rPrChange w:id="4017" w:author="Gary Sullivan" w:date="2026-03-02T17:54:00Z" w16du:dateUtc="2026-03-03T01:54:00Z">
                  <w:rPr>
                    <w:lang w:val="en-CA" w:eastAsia="de-DE"/>
                  </w:rPr>
                </w:rPrChange>
              </w:rPr>
              <w:pPrChange w:id="4018" w:author="Gary Sullivan" w:date="2026-03-02T17:54:00Z" w16du:dateUtc="2026-03-03T01:54:00Z">
                <w:pPr/>
              </w:pPrChange>
            </w:pPr>
            <w:r w:rsidRPr="005054C1">
              <w:rPr>
                <w:sz w:val="20"/>
                <w:szCs w:val="18"/>
                <w:lang w:val="en-CA" w:eastAsia="de-DE"/>
                <w:rPrChange w:id="4019" w:author="Gary Sullivan" w:date="2026-03-02T17:54:00Z" w16du:dateUtc="2026-03-03T01:54:00Z">
                  <w:rPr>
                    <w:lang w:val="en-CA" w:eastAsia="de-DE"/>
                  </w:rPr>
                </w:rPrChange>
              </w:rPr>
              <w:t>-28.95%</w:t>
            </w:r>
          </w:p>
        </w:tc>
        <w:tc>
          <w:tcPr>
            <w:tcW w:w="828" w:type="dxa"/>
            <w:noWrap/>
            <w:vAlign w:val="center"/>
            <w:hideMark/>
            <w:tcPrChange w:id="4020" w:author="Gary Sullivan" w:date="2026-03-02T15:32:00Z" w16du:dateUtc="2026-03-02T23:32:00Z">
              <w:tcPr>
                <w:tcW w:w="0" w:type="auto"/>
                <w:noWrap/>
                <w:vAlign w:val="center"/>
                <w:hideMark/>
              </w:tcPr>
            </w:tcPrChange>
          </w:tcPr>
          <w:p w14:paraId="6E8579F0" w14:textId="77777777" w:rsidR="007563AB" w:rsidRPr="005054C1" w:rsidRDefault="007563AB" w:rsidP="005054C1">
            <w:pPr>
              <w:keepNext/>
              <w:spacing w:before="0"/>
              <w:jc w:val="center"/>
              <w:rPr>
                <w:sz w:val="20"/>
                <w:szCs w:val="18"/>
                <w:lang w:val="en-CA" w:eastAsia="de-DE"/>
                <w:rPrChange w:id="4021" w:author="Gary Sullivan" w:date="2026-03-02T17:54:00Z" w16du:dateUtc="2026-03-03T01:54:00Z">
                  <w:rPr>
                    <w:lang w:val="en-CA" w:eastAsia="de-DE"/>
                  </w:rPr>
                </w:rPrChange>
              </w:rPr>
              <w:pPrChange w:id="4022" w:author="Gary Sullivan" w:date="2026-03-02T17:54:00Z" w16du:dateUtc="2026-03-03T01:54:00Z">
                <w:pPr/>
              </w:pPrChange>
            </w:pPr>
            <w:r w:rsidRPr="005054C1">
              <w:rPr>
                <w:sz w:val="20"/>
                <w:szCs w:val="18"/>
                <w:lang w:val="en-CA" w:eastAsia="de-DE"/>
                <w:rPrChange w:id="4023" w:author="Gary Sullivan" w:date="2026-03-02T17:54:00Z" w16du:dateUtc="2026-03-03T01:54:00Z">
                  <w:rPr>
                    <w:lang w:val="en-CA" w:eastAsia="de-DE"/>
                  </w:rPr>
                </w:rPrChange>
              </w:rPr>
              <w:t>1047.5%</w:t>
            </w:r>
          </w:p>
        </w:tc>
        <w:tc>
          <w:tcPr>
            <w:tcW w:w="828" w:type="dxa"/>
            <w:tcBorders>
              <w:top w:val="nil"/>
              <w:left w:val="nil"/>
              <w:bottom w:val="nil"/>
              <w:right w:val="single" w:sz="8" w:space="0" w:color="auto"/>
            </w:tcBorders>
            <w:noWrap/>
            <w:vAlign w:val="center"/>
            <w:hideMark/>
            <w:tcPrChange w:id="4024" w:author="Gary Sullivan" w:date="2026-03-02T15:32:00Z" w16du:dateUtc="2026-03-02T23:32:00Z">
              <w:tcPr>
                <w:tcW w:w="0" w:type="auto"/>
                <w:tcBorders>
                  <w:top w:val="nil"/>
                  <w:left w:val="nil"/>
                  <w:bottom w:val="nil"/>
                  <w:right w:val="single" w:sz="8" w:space="0" w:color="auto"/>
                </w:tcBorders>
                <w:noWrap/>
                <w:vAlign w:val="center"/>
                <w:hideMark/>
              </w:tcPr>
            </w:tcPrChange>
          </w:tcPr>
          <w:p w14:paraId="11A3DF6E" w14:textId="77777777" w:rsidR="007563AB" w:rsidRPr="005054C1" w:rsidRDefault="007563AB" w:rsidP="005054C1">
            <w:pPr>
              <w:keepNext/>
              <w:spacing w:before="0"/>
              <w:jc w:val="center"/>
              <w:rPr>
                <w:sz w:val="20"/>
                <w:szCs w:val="18"/>
                <w:lang w:val="en-CA" w:eastAsia="de-DE"/>
                <w:rPrChange w:id="4025" w:author="Gary Sullivan" w:date="2026-03-02T17:54:00Z" w16du:dateUtc="2026-03-03T01:54:00Z">
                  <w:rPr>
                    <w:lang w:val="en-CA" w:eastAsia="de-DE"/>
                  </w:rPr>
                </w:rPrChange>
              </w:rPr>
              <w:pPrChange w:id="4026" w:author="Gary Sullivan" w:date="2026-03-02T17:54:00Z" w16du:dateUtc="2026-03-03T01:54:00Z">
                <w:pPr/>
              </w:pPrChange>
            </w:pPr>
            <w:r w:rsidRPr="005054C1">
              <w:rPr>
                <w:sz w:val="20"/>
                <w:szCs w:val="18"/>
                <w:lang w:val="en-CA" w:eastAsia="de-DE"/>
                <w:rPrChange w:id="4027" w:author="Gary Sullivan" w:date="2026-03-02T17:54:00Z" w16du:dateUtc="2026-03-03T01:54:00Z">
                  <w:rPr>
                    <w:lang w:val="en-CA" w:eastAsia="de-DE"/>
                  </w:rPr>
                </w:rPrChange>
              </w:rPr>
              <w:t>605.3%</w:t>
            </w:r>
          </w:p>
        </w:tc>
      </w:tr>
      <w:tr w:rsidR="007563AB" w:rsidRPr="005054C1" w14:paraId="7AAFE80A" w14:textId="77777777" w:rsidTr="00A613F0">
        <w:trPr>
          <w:trHeight w:val="255"/>
          <w:trPrChange w:id="4028"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029"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021B2C0D" w14:textId="77777777" w:rsidR="007563AB" w:rsidRPr="005054C1" w:rsidRDefault="007563AB" w:rsidP="005054C1">
            <w:pPr>
              <w:keepNext/>
              <w:spacing w:before="0"/>
              <w:rPr>
                <w:sz w:val="20"/>
                <w:szCs w:val="18"/>
                <w:lang w:val="en-CA" w:eastAsia="de-DE"/>
                <w:rPrChange w:id="4030" w:author="Gary Sullivan" w:date="2026-03-02T17:54:00Z" w16du:dateUtc="2026-03-03T01:54:00Z">
                  <w:rPr>
                    <w:lang w:val="en-CA" w:eastAsia="de-DE"/>
                  </w:rPr>
                </w:rPrChange>
              </w:rPr>
              <w:pPrChange w:id="4031" w:author="Gary Sullivan" w:date="2026-03-02T17:54:00Z" w16du:dateUtc="2026-03-03T01:54:00Z">
                <w:pPr/>
              </w:pPrChange>
            </w:pPr>
            <w:r w:rsidRPr="005054C1">
              <w:rPr>
                <w:sz w:val="20"/>
                <w:szCs w:val="18"/>
                <w:lang w:val="en-CA" w:eastAsia="de-DE"/>
                <w:rPrChange w:id="4032" w:author="Gary Sullivan" w:date="2026-03-02T17:54:00Z" w16du:dateUtc="2026-03-03T01:54:00Z">
                  <w:rPr>
                    <w:lang w:val="en-CA" w:eastAsia="de-DE"/>
                  </w:rPr>
                </w:rPrChange>
              </w:rPr>
              <w:t>Class B</w:t>
            </w:r>
          </w:p>
        </w:tc>
        <w:tc>
          <w:tcPr>
            <w:tcW w:w="658" w:type="dxa"/>
            <w:noWrap/>
            <w:vAlign w:val="center"/>
            <w:hideMark/>
            <w:tcPrChange w:id="4033" w:author="Gary Sullivan" w:date="2026-03-02T15:32:00Z" w16du:dateUtc="2026-03-02T23:32:00Z">
              <w:tcPr>
                <w:tcW w:w="0" w:type="auto"/>
                <w:noWrap/>
                <w:vAlign w:val="center"/>
                <w:hideMark/>
              </w:tcPr>
            </w:tcPrChange>
          </w:tcPr>
          <w:p w14:paraId="67759A41" w14:textId="77777777" w:rsidR="007563AB" w:rsidRPr="005054C1" w:rsidRDefault="007563AB" w:rsidP="005054C1">
            <w:pPr>
              <w:keepNext/>
              <w:spacing w:before="0"/>
              <w:jc w:val="center"/>
              <w:rPr>
                <w:sz w:val="20"/>
                <w:szCs w:val="18"/>
                <w:lang w:val="en-CA" w:eastAsia="de-DE"/>
                <w:rPrChange w:id="4034" w:author="Gary Sullivan" w:date="2026-03-02T17:54:00Z" w16du:dateUtc="2026-03-03T01:54:00Z">
                  <w:rPr>
                    <w:lang w:val="en-CA" w:eastAsia="de-DE"/>
                  </w:rPr>
                </w:rPrChange>
              </w:rPr>
              <w:pPrChange w:id="4035" w:author="Gary Sullivan" w:date="2026-03-02T17:54:00Z" w16du:dateUtc="2026-03-03T01:54:00Z">
                <w:pPr/>
              </w:pPrChange>
            </w:pPr>
            <w:r w:rsidRPr="005054C1">
              <w:rPr>
                <w:sz w:val="20"/>
                <w:szCs w:val="18"/>
                <w:lang w:val="en-CA" w:eastAsia="de-DE"/>
                <w:rPrChange w:id="4036" w:author="Gary Sullivan" w:date="2026-03-02T17:54:00Z" w16du:dateUtc="2026-03-03T01:54:00Z">
                  <w:rPr>
                    <w:lang w:val="en-CA" w:eastAsia="de-DE"/>
                  </w:rPr>
                </w:rPrChange>
              </w:rPr>
              <w:t>0.18%</w:t>
            </w:r>
          </w:p>
        </w:tc>
        <w:tc>
          <w:tcPr>
            <w:tcW w:w="658" w:type="dxa"/>
            <w:noWrap/>
            <w:vAlign w:val="center"/>
            <w:hideMark/>
            <w:tcPrChange w:id="4037" w:author="Gary Sullivan" w:date="2026-03-02T15:32:00Z" w16du:dateUtc="2026-03-02T23:32:00Z">
              <w:tcPr>
                <w:tcW w:w="0" w:type="auto"/>
                <w:noWrap/>
                <w:vAlign w:val="center"/>
                <w:hideMark/>
              </w:tcPr>
            </w:tcPrChange>
          </w:tcPr>
          <w:p w14:paraId="25AB9DE9" w14:textId="77777777" w:rsidR="007563AB" w:rsidRPr="005054C1" w:rsidRDefault="007563AB" w:rsidP="005054C1">
            <w:pPr>
              <w:keepNext/>
              <w:spacing w:before="0"/>
              <w:jc w:val="center"/>
              <w:rPr>
                <w:sz w:val="20"/>
                <w:szCs w:val="18"/>
                <w:lang w:val="en-CA" w:eastAsia="de-DE"/>
                <w:rPrChange w:id="4038" w:author="Gary Sullivan" w:date="2026-03-02T17:54:00Z" w16du:dateUtc="2026-03-03T01:54:00Z">
                  <w:rPr>
                    <w:lang w:val="en-CA" w:eastAsia="de-DE"/>
                  </w:rPr>
                </w:rPrChange>
              </w:rPr>
              <w:pPrChange w:id="4039" w:author="Gary Sullivan" w:date="2026-03-02T17:54:00Z" w16du:dateUtc="2026-03-03T01:54:00Z">
                <w:pPr/>
              </w:pPrChange>
            </w:pPr>
            <w:r w:rsidRPr="005054C1">
              <w:rPr>
                <w:sz w:val="20"/>
                <w:szCs w:val="18"/>
                <w:lang w:val="en-CA" w:eastAsia="de-DE"/>
                <w:rPrChange w:id="4040" w:author="Gary Sullivan" w:date="2026-03-02T17:54:00Z" w16du:dateUtc="2026-03-03T01:54:00Z">
                  <w:rPr>
                    <w:lang w:val="en-CA" w:eastAsia="de-DE"/>
                  </w:rPr>
                </w:rPrChange>
              </w:rPr>
              <w:t>0.47%</w:t>
            </w:r>
          </w:p>
        </w:tc>
        <w:tc>
          <w:tcPr>
            <w:tcW w:w="657" w:type="dxa"/>
            <w:tcBorders>
              <w:top w:val="nil"/>
              <w:left w:val="nil"/>
              <w:bottom w:val="nil"/>
              <w:right w:val="single" w:sz="4" w:space="0" w:color="auto"/>
            </w:tcBorders>
            <w:noWrap/>
            <w:vAlign w:val="center"/>
            <w:hideMark/>
            <w:tcPrChange w:id="4041" w:author="Gary Sullivan" w:date="2026-03-02T15:32:00Z" w16du:dateUtc="2026-03-02T23:32:00Z">
              <w:tcPr>
                <w:tcW w:w="0" w:type="auto"/>
                <w:tcBorders>
                  <w:top w:val="nil"/>
                  <w:left w:val="nil"/>
                  <w:bottom w:val="nil"/>
                  <w:right w:val="single" w:sz="4" w:space="0" w:color="auto"/>
                </w:tcBorders>
                <w:noWrap/>
                <w:vAlign w:val="center"/>
                <w:hideMark/>
              </w:tcPr>
            </w:tcPrChange>
          </w:tcPr>
          <w:p w14:paraId="43D5CC82" w14:textId="77777777" w:rsidR="007563AB" w:rsidRPr="005054C1" w:rsidRDefault="007563AB" w:rsidP="005054C1">
            <w:pPr>
              <w:keepNext/>
              <w:spacing w:before="0"/>
              <w:jc w:val="center"/>
              <w:rPr>
                <w:sz w:val="20"/>
                <w:szCs w:val="18"/>
                <w:lang w:val="en-CA" w:eastAsia="de-DE"/>
                <w:rPrChange w:id="4042" w:author="Gary Sullivan" w:date="2026-03-02T17:54:00Z" w16du:dateUtc="2026-03-03T01:54:00Z">
                  <w:rPr>
                    <w:lang w:val="en-CA" w:eastAsia="de-DE"/>
                  </w:rPr>
                </w:rPrChange>
              </w:rPr>
              <w:pPrChange w:id="4043" w:author="Gary Sullivan" w:date="2026-03-02T17:54:00Z" w16du:dateUtc="2026-03-03T01:54:00Z">
                <w:pPr/>
              </w:pPrChange>
            </w:pPr>
            <w:r w:rsidRPr="005054C1">
              <w:rPr>
                <w:sz w:val="20"/>
                <w:szCs w:val="18"/>
                <w:lang w:val="en-CA" w:eastAsia="de-DE"/>
                <w:rPrChange w:id="4044" w:author="Gary Sullivan" w:date="2026-03-02T17:54:00Z" w16du:dateUtc="2026-03-03T01:54:00Z">
                  <w:rPr>
                    <w:lang w:val="en-CA" w:eastAsia="de-DE"/>
                  </w:rPr>
                </w:rPrChange>
              </w:rPr>
              <w:t>0.58%</w:t>
            </w:r>
          </w:p>
        </w:tc>
        <w:tc>
          <w:tcPr>
            <w:tcW w:w="657" w:type="dxa"/>
            <w:noWrap/>
            <w:vAlign w:val="center"/>
            <w:hideMark/>
            <w:tcPrChange w:id="4045" w:author="Gary Sullivan" w:date="2026-03-02T15:32:00Z" w16du:dateUtc="2026-03-02T23:32:00Z">
              <w:tcPr>
                <w:tcW w:w="0" w:type="auto"/>
                <w:noWrap/>
                <w:vAlign w:val="center"/>
                <w:hideMark/>
              </w:tcPr>
            </w:tcPrChange>
          </w:tcPr>
          <w:p w14:paraId="7C138166" w14:textId="77777777" w:rsidR="007563AB" w:rsidRPr="005054C1" w:rsidRDefault="007563AB" w:rsidP="005054C1">
            <w:pPr>
              <w:keepNext/>
              <w:spacing w:before="0"/>
              <w:jc w:val="center"/>
              <w:rPr>
                <w:sz w:val="20"/>
                <w:szCs w:val="18"/>
                <w:lang w:val="en-CA" w:eastAsia="de-DE"/>
                <w:rPrChange w:id="4046" w:author="Gary Sullivan" w:date="2026-03-02T17:54:00Z" w16du:dateUtc="2026-03-03T01:54:00Z">
                  <w:rPr>
                    <w:lang w:val="en-CA" w:eastAsia="de-DE"/>
                  </w:rPr>
                </w:rPrChange>
              </w:rPr>
              <w:pPrChange w:id="4047" w:author="Gary Sullivan" w:date="2026-03-02T17:54:00Z" w16du:dateUtc="2026-03-03T01:54:00Z">
                <w:pPr/>
              </w:pPrChange>
            </w:pPr>
            <w:r w:rsidRPr="005054C1">
              <w:rPr>
                <w:sz w:val="20"/>
                <w:szCs w:val="18"/>
                <w:lang w:val="en-CA" w:eastAsia="de-DE"/>
                <w:rPrChange w:id="4048" w:author="Gary Sullivan" w:date="2026-03-02T17:54:00Z" w16du:dateUtc="2026-03-03T01:54:00Z">
                  <w:rPr>
                    <w:lang w:val="en-CA" w:eastAsia="de-DE"/>
                  </w:rPr>
                </w:rPrChange>
              </w:rPr>
              <w:t>93.2%</w:t>
            </w:r>
          </w:p>
        </w:tc>
        <w:tc>
          <w:tcPr>
            <w:tcW w:w="657" w:type="dxa"/>
            <w:noWrap/>
            <w:vAlign w:val="center"/>
            <w:hideMark/>
            <w:tcPrChange w:id="4049" w:author="Gary Sullivan" w:date="2026-03-02T15:32:00Z" w16du:dateUtc="2026-03-02T23:32:00Z">
              <w:tcPr>
                <w:tcW w:w="0" w:type="auto"/>
                <w:noWrap/>
                <w:vAlign w:val="center"/>
                <w:hideMark/>
              </w:tcPr>
            </w:tcPrChange>
          </w:tcPr>
          <w:p w14:paraId="13580EA8" w14:textId="77777777" w:rsidR="007563AB" w:rsidRPr="005054C1" w:rsidRDefault="007563AB" w:rsidP="005054C1">
            <w:pPr>
              <w:keepNext/>
              <w:spacing w:before="0"/>
              <w:jc w:val="center"/>
              <w:rPr>
                <w:sz w:val="20"/>
                <w:szCs w:val="18"/>
                <w:lang w:val="en-CA" w:eastAsia="de-DE"/>
                <w:rPrChange w:id="4050" w:author="Gary Sullivan" w:date="2026-03-02T17:54:00Z" w16du:dateUtc="2026-03-03T01:54:00Z">
                  <w:rPr>
                    <w:lang w:val="en-CA" w:eastAsia="de-DE"/>
                  </w:rPr>
                </w:rPrChange>
              </w:rPr>
              <w:pPrChange w:id="4051" w:author="Gary Sullivan" w:date="2026-03-02T17:54:00Z" w16du:dateUtc="2026-03-03T01:54:00Z">
                <w:pPr/>
              </w:pPrChange>
            </w:pPr>
            <w:r w:rsidRPr="005054C1">
              <w:rPr>
                <w:sz w:val="20"/>
                <w:szCs w:val="18"/>
                <w:lang w:val="en-CA" w:eastAsia="de-DE"/>
                <w:rPrChange w:id="4052" w:author="Gary Sullivan" w:date="2026-03-02T17:54:00Z" w16du:dateUtc="2026-03-03T01:54:00Z">
                  <w:rPr>
                    <w:lang w:val="en-CA" w:eastAsia="de-DE"/>
                  </w:rPr>
                </w:rPrChange>
              </w:rPr>
              <w:t>97.0%</w:t>
            </w:r>
          </w:p>
        </w:tc>
        <w:tc>
          <w:tcPr>
            <w:tcW w:w="795" w:type="dxa"/>
            <w:tcBorders>
              <w:top w:val="nil"/>
              <w:left w:val="single" w:sz="4" w:space="0" w:color="auto"/>
              <w:bottom w:val="nil"/>
              <w:right w:val="nil"/>
            </w:tcBorders>
            <w:noWrap/>
            <w:vAlign w:val="center"/>
            <w:hideMark/>
            <w:tcPrChange w:id="4053" w:author="Gary Sullivan" w:date="2026-03-02T15:32:00Z" w16du:dateUtc="2026-03-02T23:32:00Z">
              <w:tcPr>
                <w:tcW w:w="0" w:type="auto"/>
                <w:tcBorders>
                  <w:top w:val="nil"/>
                  <w:left w:val="single" w:sz="4" w:space="0" w:color="auto"/>
                  <w:bottom w:val="nil"/>
                  <w:right w:val="nil"/>
                </w:tcBorders>
                <w:noWrap/>
                <w:vAlign w:val="center"/>
                <w:hideMark/>
              </w:tcPr>
            </w:tcPrChange>
          </w:tcPr>
          <w:p w14:paraId="34370C63" w14:textId="77777777" w:rsidR="007563AB" w:rsidRPr="005054C1" w:rsidRDefault="007563AB" w:rsidP="005054C1">
            <w:pPr>
              <w:keepNext/>
              <w:spacing w:before="0"/>
              <w:jc w:val="center"/>
              <w:rPr>
                <w:sz w:val="20"/>
                <w:szCs w:val="18"/>
                <w:lang w:val="en-CA" w:eastAsia="de-DE"/>
                <w:rPrChange w:id="4054" w:author="Gary Sullivan" w:date="2026-03-02T17:54:00Z" w16du:dateUtc="2026-03-03T01:54:00Z">
                  <w:rPr>
                    <w:lang w:val="en-CA" w:eastAsia="de-DE"/>
                  </w:rPr>
                </w:rPrChange>
              </w:rPr>
              <w:pPrChange w:id="4055" w:author="Gary Sullivan" w:date="2026-03-02T17:54:00Z" w16du:dateUtc="2026-03-03T01:54:00Z">
                <w:pPr/>
              </w:pPrChange>
            </w:pPr>
            <w:r w:rsidRPr="005054C1">
              <w:rPr>
                <w:sz w:val="20"/>
                <w:szCs w:val="18"/>
                <w:lang w:val="en-CA" w:eastAsia="de-DE"/>
                <w:rPrChange w:id="4056" w:author="Gary Sullivan" w:date="2026-03-02T17:54:00Z" w16du:dateUtc="2026-03-03T01:54:00Z">
                  <w:rPr>
                    <w:lang w:val="en-CA" w:eastAsia="de-DE"/>
                  </w:rPr>
                </w:rPrChange>
              </w:rPr>
              <w:t>97%</w:t>
            </w:r>
          </w:p>
        </w:tc>
        <w:tc>
          <w:tcPr>
            <w:tcW w:w="799" w:type="dxa"/>
            <w:tcBorders>
              <w:top w:val="nil"/>
              <w:left w:val="single" w:sz="8" w:space="0" w:color="auto"/>
              <w:bottom w:val="nil"/>
              <w:right w:val="nil"/>
            </w:tcBorders>
            <w:shd w:val="clear" w:color="auto" w:fill="CCFFCC"/>
            <w:noWrap/>
            <w:vAlign w:val="center"/>
            <w:hideMark/>
            <w:tcPrChange w:id="4057"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3EE30523" w14:textId="77777777" w:rsidR="007563AB" w:rsidRPr="005054C1" w:rsidRDefault="007563AB" w:rsidP="005054C1">
            <w:pPr>
              <w:keepNext/>
              <w:spacing w:before="0"/>
              <w:jc w:val="center"/>
              <w:rPr>
                <w:sz w:val="20"/>
                <w:szCs w:val="18"/>
                <w:lang w:val="en-CA" w:eastAsia="de-DE"/>
                <w:rPrChange w:id="4058" w:author="Gary Sullivan" w:date="2026-03-02T17:54:00Z" w16du:dateUtc="2026-03-03T01:54:00Z">
                  <w:rPr>
                    <w:lang w:val="en-CA" w:eastAsia="de-DE"/>
                  </w:rPr>
                </w:rPrChange>
              </w:rPr>
              <w:pPrChange w:id="4059" w:author="Gary Sullivan" w:date="2026-03-02T17:54:00Z" w16du:dateUtc="2026-03-03T01:54:00Z">
                <w:pPr/>
              </w:pPrChange>
            </w:pPr>
            <w:r w:rsidRPr="005054C1">
              <w:rPr>
                <w:sz w:val="20"/>
                <w:szCs w:val="18"/>
                <w:lang w:val="en-CA" w:eastAsia="de-DE"/>
                <w:rPrChange w:id="4060" w:author="Gary Sullivan" w:date="2026-03-02T17:54:00Z" w16du:dateUtc="2026-03-03T01:54:00Z">
                  <w:rPr>
                    <w:lang w:val="en-CA" w:eastAsia="de-DE"/>
                  </w:rPr>
                </w:rPrChange>
              </w:rPr>
              <w:t>-14.96%</w:t>
            </w:r>
          </w:p>
        </w:tc>
        <w:tc>
          <w:tcPr>
            <w:tcW w:w="799" w:type="dxa"/>
            <w:shd w:val="clear" w:color="auto" w:fill="CCFFCC"/>
            <w:noWrap/>
            <w:vAlign w:val="center"/>
            <w:hideMark/>
            <w:tcPrChange w:id="4061" w:author="Gary Sullivan" w:date="2026-03-02T15:32:00Z" w16du:dateUtc="2026-03-02T23:32:00Z">
              <w:tcPr>
                <w:tcW w:w="0" w:type="auto"/>
                <w:shd w:val="clear" w:color="auto" w:fill="CCFFCC"/>
                <w:noWrap/>
                <w:vAlign w:val="center"/>
                <w:hideMark/>
              </w:tcPr>
            </w:tcPrChange>
          </w:tcPr>
          <w:p w14:paraId="2648DB05" w14:textId="77777777" w:rsidR="007563AB" w:rsidRPr="005054C1" w:rsidRDefault="007563AB" w:rsidP="005054C1">
            <w:pPr>
              <w:keepNext/>
              <w:spacing w:before="0"/>
              <w:jc w:val="center"/>
              <w:rPr>
                <w:sz w:val="20"/>
                <w:szCs w:val="18"/>
                <w:lang w:val="en-CA" w:eastAsia="de-DE"/>
                <w:rPrChange w:id="4062" w:author="Gary Sullivan" w:date="2026-03-02T17:54:00Z" w16du:dateUtc="2026-03-03T01:54:00Z">
                  <w:rPr>
                    <w:lang w:val="en-CA" w:eastAsia="de-DE"/>
                  </w:rPr>
                </w:rPrChange>
              </w:rPr>
              <w:pPrChange w:id="4063" w:author="Gary Sullivan" w:date="2026-03-02T17:54:00Z" w16du:dateUtc="2026-03-03T01:54:00Z">
                <w:pPr/>
              </w:pPrChange>
            </w:pPr>
            <w:r w:rsidRPr="005054C1">
              <w:rPr>
                <w:sz w:val="20"/>
                <w:szCs w:val="18"/>
                <w:lang w:val="en-CA" w:eastAsia="de-DE"/>
                <w:rPrChange w:id="4064" w:author="Gary Sullivan" w:date="2026-03-02T17:54:00Z" w16du:dateUtc="2026-03-03T01:54:00Z">
                  <w:rPr>
                    <w:lang w:val="en-CA" w:eastAsia="de-DE"/>
                  </w:rPr>
                </w:rPrChange>
              </w:rPr>
              <w:t>-22.66%</w:t>
            </w:r>
          </w:p>
        </w:tc>
        <w:tc>
          <w:tcPr>
            <w:tcW w:w="799" w:type="dxa"/>
            <w:tcBorders>
              <w:top w:val="nil"/>
              <w:left w:val="nil"/>
              <w:bottom w:val="nil"/>
              <w:right w:val="single" w:sz="4" w:space="0" w:color="auto"/>
            </w:tcBorders>
            <w:shd w:val="clear" w:color="auto" w:fill="CCFFCC"/>
            <w:noWrap/>
            <w:vAlign w:val="center"/>
            <w:hideMark/>
            <w:tcPrChange w:id="4065"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54071759" w14:textId="77777777" w:rsidR="007563AB" w:rsidRPr="005054C1" w:rsidRDefault="007563AB" w:rsidP="005054C1">
            <w:pPr>
              <w:keepNext/>
              <w:spacing w:before="0"/>
              <w:jc w:val="center"/>
              <w:rPr>
                <w:sz w:val="20"/>
                <w:szCs w:val="18"/>
                <w:lang w:val="en-CA" w:eastAsia="de-DE"/>
                <w:rPrChange w:id="4066" w:author="Gary Sullivan" w:date="2026-03-02T17:54:00Z" w16du:dateUtc="2026-03-03T01:54:00Z">
                  <w:rPr>
                    <w:lang w:val="en-CA" w:eastAsia="de-DE"/>
                  </w:rPr>
                </w:rPrChange>
              </w:rPr>
              <w:pPrChange w:id="4067" w:author="Gary Sullivan" w:date="2026-03-02T17:54:00Z" w16du:dateUtc="2026-03-03T01:54:00Z">
                <w:pPr/>
              </w:pPrChange>
            </w:pPr>
            <w:r w:rsidRPr="005054C1">
              <w:rPr>
                <w:sz w:val="20"/>
                <w:szCs w:val="18"/>
                <w:lang w:val="en-CA" w:eastAsia="de-DE"/>
                <w:rPrChange w:id="4068" w:author="Gary Sullivan" w:date="2026-03-02T17:54:00Z" w16du:dateUtc="2026-03-03T01:54:00Z">
                  <w:rPr>
                    <w:lang w:val="en-CA" w:eastAsia="de-DE"/>
                  </w:rPr>
                </w:rPrChange>
              </w:rPr>
              <w:t>-20.44%</w:t>
            </w:r>
          </w:p>
        </w:tc>
        <w:tc>
          <w:tcPr>
            <w:tcW w:w="828" w:type="dxa"/>
            <w:noWrap/>
            <w:vAlign w:val="center"/>
            <w:hideMark/>
            <w:tcPrChange w:id="4069" w:author="Gary Sullivan" w:date="2026-03-02T15:32:00Z" w16du:dateUtc="2026-03-02T23:32:00Z">
              <w:tcPr>
                <w:tcW w:w="0" w:type="auto"/>
                <w:noWrap/>
                <w:vAlign w:val="center"/>
                <w:hideMark/>
              </w:tcPr>
            </w:tcPrChange>
          </w:tcPr>
          <w:p w14:paraId="2F178494" w14:textId="77777777" w:rsidR="007563AB" w:rsidRPr="005054C1" w:rsidRDefault="007563AB" w:rsidP="005054C1">
            <w:pPr>
              <w:keepNext/>
              <w:spacing w:before="0"/>
              <w:jc w:val="center"/>
              <w:rPr>
                <w:sz w:val="20"/>
                <w:szCs w:val="18"/>
                <w:lang w:val="en-CA" w:eastAsia="de-DE"/>
                <w:rPrChange w:id="4070" w:author="Gary Sullivan" w:date="2026-03-02T17:54:00Z" w16du:dateUtc="2026-03-03T01:54:00Z">
                  <w:rPr>
                    <w:lang w:val="en-CA" w:eastAsia="de-DE"/>
                  </w:rPr>
                </w:rPrChange>
              </w:rPr>
              <w:pPrChange w:id="4071" w:author="Gary Sullivan" w:date="2026-03-02T17:54:00Z" w16du:dateUtc="2026-03-03T01:54:00Z">
                <w:pPr/>
              </w:pPrChange>
            </w:pPr>
            <w:r w:rsidRPr="005054C1">
              <w:rPr>
                <w:sz w:val="20"/>
                <w:szCs w:val="18"/>
                <w:lang w:val="en-CA" w:eastAsia="de-DE"/>
                <w:rPrChange w:id="4072" w:author="Gary Sullivan" w:date="2026-03-02T17:54:00Z" w16du:dateUtc="2026-03-03T01:54:00Z">
                  <w:rPr>
                    <w:lang w:val="en-CA" w:eastAsia="de-DE"/>
                  </w:rPr>
                </w:rPrChange>
              </w:rPr>
              <w:t>998.1%</w:t>
            </w:r>
          </w:p>
        </w:tc>
        <w:tc>
          <w:tcPr>
            <w:tcW w:w="828" w:type="dxa"/>
            <w:tcBorders>
              <w:top w:val="nil"/>
              <w:left w:val="nil"/>
              <w:bottom w:val="nil"/>
              <w:right w:val="single" w:sz="8" w:space="0" w:color="auto"/>
            </w:tcBorders>
            <w:noWrap/>
            <w:vAlign w:val="center"/>
            <w:hideMark/>
            <w:tcPrChange w:id="4073" w:author="Gary Sullivan" w:date="2026-03-02T15:32:00Z" w16du:dateUtc="2026-03-02T23:32:00Z">
              <w:tcPr>
                <w:tcW w:w="0" w:type="auto"/>
                <w:tcBorders>
                  <w:top w:val="nil"/>
                  <w:left w:val="nil"/>
                  <w:bottom w:val="nil"/>
                  <w:right w:val="single" w:sz="8" w:space="0" w:color="auto"/>
                </w:tcBorders>
                <w:noWrap/>
                <w:vAlign w:val="center"/>
                <w:hideMark/>
              </w:tcPr>
            </w:tcPrChange>
          </w:tcPr>
          <w:p w14:paraId="3445F40A" w14:textId="77777777" w:rsidR="007563AB" w:rsidRPr="005054C1" w:rsidRDefault="007563AB" w:rsidP="005054C1">
            <w:pPr>
              <w:keepNext/>
              <w:spacing w:before="0"/>
              <w:jc w:val="center"/>
              <w:rPr>
                <w:sz w:val="20"/>
                <w:szCs w:val="18"/>
                <w:lang w:val="en-CA" w:eastAsia="de-DE"/>
                <w:rPrChange w:id="4074" w:author="Gary Sullivan" w:date="2026-03-02T17:54:00Z" w16du:dateUtc="2026-03-03T01:54:00Z">
                  <w:rPr>
                    <w:lang w:val="en-CA" w:eastAsia="de-DE"/>
                  </w:rPr>
                </w:rPrChange>
              </w:rPr>
              <w:pPrChange w:id="4075" w:author="Gary Sullivan" w:date="2026-03-02T17:54:00Z" w16du:dateUtc="2026-03-03T01:54:00Z">
                <w:pPr/>
              </w:pPrChange>
            </w:pPr>
            <w:r w:rsidRPr="005054C1">
              <w:rPr>
                <w:sz w:val="20"/>
                <w:szCs w:val="18"/>
                <w:lang w:val="en-CA" w:eastAsia="de-DE"/>
                <w:rPrChange w:id="4076" w:author="Gary Sullivan" w:date="2026-03-02T17:54:00Z" w16du:dateUtc="2026-03-03T01:54:00Z">
                  <w:rPr>
                    <w:lang w:val="en-CA" w:eastAsia="de-DE"/>
                  </w:rPr>
                </w:rPrChange>
              </w:rPr>
              <w:t>578.9%</w:t>
            </w:r>
          </w:p>
        </w:tc>
      </w:tr>
      <w:tr w:rsidR="007563AB" w:rsidRPr="005054C1" w14:paraId="7259FB86" w14:textId="77777777" w:rsidTr="00A613F0">
        <w:trPr>
          <w:trHeight w:val="255"/>
          <w:trPrChange w:id="4077"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078"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4965C19E" w14:textId="77777777" w:rsidR="007563AB" w:rsidRPr="005054C1" w:rsidRDefault="007563AB" w:rsidP="005054C1">
            <w:pPr>
              <w:keepNext/>
              <w:spacing w:before="0"/>
              <w:rPr>
                <w:sz w:val="20"/>
                <w:szCs w:val="18"/>
                <w:lang w:val="en-CA" w:eastAsia="de-DE"/>
                <w:rPrChange w:id="4079" w:author="Gary Sullivan" w:date="2026-03-02T17:54:00Z" w16du:dateUtc="2026-03-03T01:54:00Z">
                  <w:rPr>
                    <w:lang w:val="en-CA" w:eastAsia="de-DE"/>
                  </w:rPr>
                </w:rPrChange>
              </w:rPr>
              <w:pPrChange w:id="4080" w:author="Gary Sullivan" w:date="2026-03-02T17:54:00Z" w16du:dateUtc="2026-03-03T01:54:00Z">
                <w:pPr/>
              </w:pPrChange>
            </w:pPr>
            <w:r w:rsidRPr="005054C1">
              <w:rPr>
                <w:sz w:val="20"/>
                <w:szCs w:val="18"/>
                <w:lang w:val="en-CA" w:eastAsia="de-DE"/>
                <w:rPrChange w:id="4081" w:author="Gary Sullivan" w:date="2026-03-02T17:54:00Z" w16du:dateUtc="2026-03-03T01:54:00Z">
                  <w:rPr>
                    <w:lang w:val="en-CA" w:eastAsia="de-DE"/>
                  </w:rPr>
                </w:rPrChange>
              </w:rPr>
              <w:t>Class C</w:t>
            </w:r>
          </w:p>
        </w:tc>
        <w:tc>
          <w:tcPr>
            <w:tcW w:w="658" w:type="dxa"/>
            <w:noWrap/>
            <w:vAlign w:val="center"/>
            <w:hideMark/>
            <w:tcPrChange w:id="4082" w:author="Gary Sullivan" w:date="2026-03-02T15:32:00Z" w16du:dateUtc="2026-03-02T23:32:00Z">
              <w:tcPr>
                <w:tcW w:w="0" w:type="auto"/>
                <w:noWrap/>
                <w:vAlign w:val="center"/>
                <w:hideMark/>
              </w:tcPr>
            </w:tcPrChange>
          </w:tcPr>
          <w:p w14:paraId="5FC19925" w14:textId="77777777" w:rsidR="007563AB" w:rsidRPr="005054C1" w:rsidRDefault="007563AB" w:rsidP="005054C1">
            <w:pPr>
              <w:keepNext/>
              <w:spacing w:before="0"/>
              <w:jc w:val="center"/>
              <w:rPr>
                <w:sz w:val="20"/>
                <w:szCs w:val="18"/>
                <w:lang w:val="en-CA" w:eastAsia="de-DE"/>
                <w:rPrChange w:id="4083" w:author="Gary Sullivan" w:date="2026-03-02T17:54:00Z" w16du:dateUtc="2026-03-03T01:54:00Z">
                  <w:rPr>
                    <w:lang w:val="en-CA" w:eastAsia="de-DE"/>
                  </w:rPr>
                </w:rPrChange>
              </w:rPr>
              <w:pPrChange w:id="4084" w:author="Gary Sullivan" w:date="2026-03-02T17:54:00Z" w16du:dateUtc="2026-03-03T01:54:00Z">
                <w:pPr/>
              </w:pPrChange>
            </w:pPr>
            <w:r w:rsidRPr="005054C1">
              <w:rPr>
                <w:sz w:val="20"/>
                <w:szCs w:val="18"/>
                <w:lang w:val="en-CA" w:eastAsia="de-DE"/>
                <w:rPrChange w:id="4085" w:author="Gary Sullivan" w:date="2026-03-02T17:54:00Z" w16du:dateUtc="2026-03-03T01:54:00Z">
                  <w:rPr>
                    <w:lang w:val="en-CA" w:eastAsia="de-DE"/>
                  </w:rPr>
                </w:rPrChange>
              </w:rPr>
              <w:t>0.14%</w:t>
            </w:r>
          </w:p>
        </w:tc>
        <w:tc>
          <w:tcPr>
            <w:tcW w:w="658" w:type="dxa"/>
            <w:noWrap/>
            <w:vAlign w:val="center"/>
            <w:hideMark/>
            <w:tcPrChange w:id="4086" w:author="Gary Sullivan" w:date="2026-03-02T15:32:00Z" w16du:dateUtc="2026-03-02T23:32:00Z">
              <w:tcPr>
                <w:tcW w:w="0" w:type="auto"/>
                <w:noWrap/>
                <w:vAlign w:val="center"/>
                <w:hideMark/>
              </w:tcPr>
            </w:tcPrChange>
          </w:tcPr>
          <w:p w14:paraId="211D1CF9" w14:textId="77777777" w:rsidR="007563AB" w:rsidRPr="005054C1" w:rsidRDefault="007563AB" w:rsidP="005054C1">
            <w:pPr>
              <w:keepNext/>
              <w:spacing w:before="0"/>
              <w:jc w:val="center"/>
              <w:rPr>
                <w:sz w:val="20"/>
                <w:szCs w:val="18"/>
                <w:lang w:val="en-CA" w:eastAsia="de-DE"/>
                <w:rPrChange w:id="4087" w:author="Gary Sullivan" w:date="2026-03-02T17:54:00Z" w16du:dateUtc="2026-03-03T01:54:00Z">
                  <w:rPr>
                    <w:lang w:val="en-CA" w:eastAsia="de-DE"/>
                  </w:rPr>
                </w:rPrChange>
              </w:rPr>
              <w:pPrChange w:id="4088" w:author="Gary Sullivan" w:date="2026-03-02T17:54:00Z" w16du:dateUtc="2026-03-03T01:54:00Z">
                <w:pPr/>
              </w:pPrChange>
            </w:pPr>
            <w:r w:rsidRPr="005054C1">
              <w:rPr>
                <w:sz w:val="20"/>
                <w:szCs w:val="18"/>
                <w:lang w:val="en-CA" w:eastAsia="de-DE"/>
                <w:rPrChange w:id="4089" w:author="Gary Sullivan" w:date="2026-03-02T17:54:00Z" w16du:dateUtc="2026-03-03T01:54:00Z">
                  <w:rPr>
                    <w:lang w:val="en-CA" w:eastAsia="de-DE"/>
                  </w:rPr>
                </w:rPrChange>
              </w:rPr>
              <w:t>0.27%</w:t>
            </w:r>
          </w:p>
        </w:tc>
        <w:tc>
          <w:tcPr>
            <w:tcW w:w="657" w:type="dxa"/>
            <w:tcBorders>
              <w:top w:val="nil"/>
              <w:left w:val="nil"/>
              <w:bottom w:val="nil"/>
              <w:right w:val="single" w:sz="4" w:space="0" w:color="auto"/>
            </w:tcBorders>
            <w:noWrap/>
            <w:vAlign w:val="center"/>
            <w:hideMark/>
            <w:tcPrChange w:id="4090" w:author="Gary Sullivan" w:date="2026-03-02T15:32:00Z" w16du:dateUtc="2026-03-02T23:32:00Z">
              <w:tcPr>
                <w:tcW w:w="0" w:type="auto"/>
                <w:tcBorders>
                  <w:top w:val="nil"/>
                  <w:left w:val="nil"/>
                  <w:bottom w:val="nil"/>
                  <w:right w:val="single" w:sz="4" w:space="0" w:color="auto"/>
                </w:tcBorders>
                <w:noWrap/>
                <w:vAlign w:val="center"/>
                <w:hideMark/>
              </w:tcPr>
            </w:tcPrChange>
          </w:tcPr>
          <w:p w14:paraId="74ED51F3" w14:textId="77777777" w:rsidR="007563AB" w:rsidRPr="005054C1" w:rsidRDefault="007563AB" w:rsidP="005054C1">
            <w:pPr>
              <w:keepNext/>
              <w:spacing w:before="0"/>
              <w:jc w:val="center"/>
              <w:rPr>
                <w:sz w:val="20"/>
                <w:szCs w:val="18"/>
                <w:lang w:val="en-CA" w:eastAsia="de-DE"/>
                <w:rPrChange w:id="4091" w:author="Gary Sullivan" w:date="2026-03-02T17:54:00Z" w16du:dateUtc="2026-03-03T01:54:00Z">
                  <w:rPr>
                    <w:lang w:val="en-CA" w:eastAsia="de-DE"/>
                  </w:rPr>
                </w:rPrChange>
              </w:rPr>
              <w:pPrChange w:id="4092" w:author="Gary Sullivan" w:date="2026-03-02T17:54:00Z" w16du:dateUtc="2026-03-03T01:54:00Z">
                <w:pPr/>
              </w:pPrChange>
            </w:pPr>
            <w:r w:rsidRPr="005054C1">
              <w:rPr>
                <w:sz w:val="20"/>
                <w:szCs w:val="18"/>
                <w:lang w:val="en-CA" w:eastAsia="de-DE"/>
                <w:rPrChange w:id="4093" w:author="Gary Sullivan" w:date="2026-03-02T17:54:00Z" w16du:dateUtc="2026-03-03T01:54:00Z">
                  <w:rPr>
                    <w:lang w:val="en-CA" w:eastAsia="de-DE"/>
                  </w:rPr>
                </w:rPrChange>
              </w:rPr>
              <w:t>0.41%</w:t>
            </w:r>
          </w:p>
        </w:tc>
        <w:tc>
          <w:tcPr>
            <w:tcW w:w="657" w:type="dxa"/>
            <w:noWrap/>
            <w:vAlign w:val="center"/>
            <w:hideMark/>
            <w:tcPrChange w:id="4094" w:author="Gary Sullivan" w:date="2026-03-02T15:32:00Z" w16du:dateUtc="2026-03-02T23:32:00Z">
              <w:tcPr>
                <w:tcW w:w="0" w:type="auto"/>
                <w:noWrap/>
                <w:vAlign w:val="center"/>
                <w:hideMark/>
              </w:tcPr>
            </w:tcPrChange>
          </w:tcPr>
          <w:p w14:paraId="4F6DBAC8" w14:textId="77777777" w:rsidR="007563AB" w:rsidRPr="005054C1" w:rsidRDefault="007563AB" w:rsidP="005054C1">
            <w:pPr>
              <w:keepNext/>
              <w:spacing w:before="0"/>
              <w:jc w:val="center"/>
              <w:rPr>
                <w:sz w:val="20"/>
                <w:szCs w:val="18"/>
                <w:lang w:val="en-CA" w:eastAsia="de-DE"/>
                <w:rPrChange w:id="4095" w:author="Gary Sullivan" w:date="2026-03-02T17:54:00Z" w16du:dateUtc="2026-03-03T01:54:00Z">
                  <w:rPr>
                    <w:lang w:val="en-CA" w:eastAsia="de-DE"/>
                  </w:rPr>
                </w:rPrChange>
              </w:rPr>
              <w:pPrChange w:id="4096" w:author="Gary Sullivan" w:date="2026-03-02T17:54:00Z" w16du:dateUtc="2026-03-03T01:54:00Z">
                <w:pPr/>
              </w:pPrChange>
            </w:pPr>
            <w:r w:rsidRPr="005054C1">
              <w:rPr>
                <w:sz w:val="20"/>
                <w:szCs w:val="18"/>
                <w:lang w:val="en-CA" w:eastAsia="de-DE"/>
                <w:rPrChange w:id="4097" w:author="Gary Sullivan" w:date="2026-03-02T17:54:00Z" w16du:dateUtc="2026-03-03T01:54:00Z">
                  <w:rPr>
                    <w:lang w:val="en-CA" w:eastAsia="de-DE"/>
                  </w:rPr>
                </w:rPrChange>
              </w:rPr>
              <w:t>92.5%</w:t>
            </w:r>
          </w:p>
        </w:tc>
        <w:tc>
          <w:tcPr>
            <w:tcW w:w="657" w:type="dxa"/>
            <w:noWrap/>
            <w:vAlign w:val="center"/>
            <w:hideMark/>
            <w:tcPrChange w:id="4098" w:author="Gary Sullivan" w:date="2026-03-02T15:32:00Z" w16du:dateUtc="2026-03-02T23:32:00Z">
              <w:tcPr>
                <w:tcW w:w="0" w:type="auto"/>
                <w:noWrap/>
                <w:vAlign w:val="center"/>
                <w:hideMark/>
              </w:tcPr>
            </w:tcPrChange>
          </w:tcPr>
          <w:p w14:paraId="3FA36CE3" w14:textId="77777777" w:rsidR="007563AB" w:rsidRPr="005054C1" w:rsidRDefault="007563AB" w:rsidP="005054C1">
            <w:pPr>
              <w:keepNext/>
              <w:spacing w:before="0"/>
              <w:jc w:val="center"/>
              <w:rPr>
                <w:sz w:val="20"/>
                <w:szCs w:val="18"/>
                <w:lang w:val="en-CA" w:eastAsia="de-DE"/>
                <w:rPrChange w:id="4099" w:author="Gary Sullivan" w:date="2026-03-02T17:54:00Z" w16du:dateUtc="2026-03-03T01:54:00Z">
                  <w:rPr>
                    <w:lang w:val="en-CA" w:eastAsia="de-DE"/>
                  </w:rPr>
                </w:rPrChange>
              </w:rPr>
              <w:pPrChange w:id="4100" w:author="Gary Sullivan" w:date="2026-03-02T17:54:00Z" w16du:dateUtc="2026-03-03T01:54:00Z">
                <w:pPr/>
              </w:pPrChange>
            </w:pPr>
            <w:r w:rsidRPr="005054C1">
              <w:rPr>
                <w:sz w:val="20"/>
                <w:szCs w:val="18"/>
                <w:lang w:val="en-CA" w:eastAsia="de-DE"/>
                <w:rPrChange w:id="4101" w:author="Gary Sullivan" w:date="2026-03-02T17:54:00Z" w16du:dateUtc="2026-03-03T01:54:00Z">
                  <w:rPr>
                    <w:lang w:val="en-CA" w:eastAsia="de-DE"/>
                  </w:rPr>
                </w:rPrChange>
              </w:rPr>
              <w:t>95.0%</w:t>
            </w:r>
          </w:p>
        </w:tc>
        <w:tc>
          <w:tcPr>
            <w:tcW w:w="795" w:type="dxa"/>
            <w:tcBorders>
              <w:top w:val="nil"/>
              <w:left w:val="single" w:sz="4" w:space="0" w:color="auto"/>
              <w:bottom w:val="nil"/>
              <w:right w:val="nil"/>
            </w:tcBorders>
            <w:noWrap/>
            <w:vAlign w:val="center"/>
            <w:hideMark/>
            <w:tcPrChange w:id="4102" w:author="Gary Sullivan" w:date="2026-03-02T15:32:00Z" w16du:dateUtc="2026-03-02T23:32:00Z">
              <w:tcPr>
                <w:tcW w:w="0" w:type="auto"/>
                <w:tcBorders>
                  <w:top w:val="nil"/>
                  <w:left w:val="single" w:sz="4" w:space="0" w:color="auto"/>
                  <w:bottom w:val="nil"/>
                  <w:right w:val="nil"/>
                </w:tcBorders>
                <w:noWrap/>
                <w:vAlign w:val="center"/>
                <w:hideMark/>
              </w:tcPr>
            </w:tcPrChange>
          </w:tcPr>
          <w:p w14:paraId="7B951F52" w14:textId="77777777" w:rsidR="007563AB" w:rsidRPr="005054C1" w:rsidRDefault="007563AB" w:rsidP="005054C1">
            <w:pPr>
              <w:keepNext/>
              <w:spacing w:before="0"/>
              <w:jc w:val="center"/>
              <w:rPr>
                <w:sz w:val="20"/>
                <w:szCs w:val="18"/>
                <w:lang w:val="en-CA" w:eastAsia="de-DE"/>
                <w:rPrChange w:id="4103" w:author="Gary Sullivan" w:date="2026-03-02T17:54:00Z" w16du:dateUtc="2026-03-03T01:54:00Z">
                  <w:rPr>
                    <w:lang w:val="en-CA" w:eastAsia="de-DE"/>
                  </w:rPr>
                </w:rPrChange>
              </w:rPr>
              <w:pPrChange w:id="4104" w:author="Gary Sullivan" w:date="2026-03-02T17:54:00Z" w16du:dateUtc="2026-03-03T01:54:00Z">
                <w:pPr/>
              </w:pPrChange>
            </w:pPr>
            <w:r w:rsidRPr="005054C1">
              <w:rPr>
                <w:sz w:val="20"/>
                <w:szCs w:val="18"/>
                <w:lang w:val="en-CA" w:eastAsia="de-DE"/>
                <w:rPrChange w:id="4105"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4106"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22DF8B58" w14:textId="77777777" w:rsidR="007563AB" w:rsidRPr="005054C1" w:rsidRDefault="007563AB" w:rsidP="005054C1">
            <w:pPr>
              <w:keepNext/>
              <w:spacing w:before="0"/>
              <w:jc w:val="center"/>
              <w:rPr>
                <w:sz w:val="20"/>
                <w:szCs w:val="18"/>
                <w:lang w:val="en-CA" w:eastAsia="de-DE"/>
                <w:rPrChange w:id="4107" w:author="Gary Sullivan" w:date="2026-03-02T17:54:00Z" w16du:dateUtc="2026-03-03T01:54:00Z">
                  <w:rPr>
                    <w:lang w:val="en-CA" w:eastAsia="de-DE"/>
                  </w:rPr>
                </w:rPrChange>
              </w:rPr>
              <w:pPrChange w:id="4108" w:author="Gary Sullivan" w:date="2026-03-02T17:54:00Z" w16du:dateUtc="2026-03-03T01:54:00Z">
                <w:pPr/>
              </w:pPrChange>
            </w:pPr>
            <w:r w:rsidRPr="005054C1">
              <w:rPr>
                <w:sz w:val="20"/>
                <w:szCs w:val="18"/>
                <w:lang w:val="en-CA" w:eastAsia="de-DE"/>
                <w:rPrChange w:id="4109" w:author="Gary Sullivan" w:date="2026-03-02T17:54:00Z" w16du:dateUtc="2026-03-03T01:54:00Z">
                  <w:rPr>
                    <w:lang w:val="en-CA" w:eastAsia="de-DE"/>
                  </w:rPr>
                </w:rPrChange>
              </w:rPr>
              <w:t>-15.17%</w:t>
            </w:r>
          </w:p>
        </w:tc>
        <w:tc>
          <w:tcPr>
            <w:tcW w:w="799" w:type="dxa"/>
            <w:shd w:val="clear" w:color="auto" w:fill="CCFFCC"/>
            <w:noWrap/>
            <w:vAlign w:val="center"/>
            <w:hideMark/>
            <w:tcPrChange w:id="4110" w:author="Gary Sullivan" w:date="2026-03-02T15:32:00Z" w16du:dateUtc="2026-03-02T23:32:00Z">
              <w:tcPr>
                <w:tcW w:w="0" w:type="auto"/>
                <w:shd w:val="clear" w:color="auto" w:fill="CCFFCC"/>
                <w:noWrap/>
                <w:vAlign w:val="center"/>
                <w:hideMark/>
              </w:tcPr>
            </w:tcPrChange>
          </w:tcPr>
          <w:p w14:paraId="74F180DD" w14:textId="77777777" w:rsidR="007563AB" w:rsidRPr="005054C1" w:rsidRDefault="007563AB" w:rsidP="005054C1">
            <w:pPr>
              <w:keepNext/>
              <w:spacing w:before="0"/>
              <w:jc w:val="center"/>
              <w:rPr>
                <w:sz w:val="20"/>
                <w:szCs w:val="18"/>
                <w:lang w:val="en-CA" w:eastAsia="de-DE"/>
                <w:rPrChange w:id="4111" w:author="Gary Sullivan" w:date="2026-03-02T17:54:00Z" w16du:dateUtc="2026-03-03T01:54:00Z">
                  <w:rPr>
                    <w:lang w:val="en-CA" w:eastAsia="de-DE"/>
                  </w:rPr>
                </w:rPrChange>
              </w:rPr>
              <w:pPrChange w:id="4112" w:author="Gary Sullivan" w:date="2026-03-02T17:54:00Z" w16du:dateUtc="2026-03-03T01:54:00Z">
                <w:pPr/>
              </w:pPrChange>
            </w:pPr>
            <w:r w:rsidRPr="005054C1">
              <w:rPr>
                <w:sz w:val="20"/>
                <w:szCs w:val="18"/>
                <w:lang w:val="en-CA" w:eastAsia="de-DE"/>
                <w:rPrChange w:id="4113" w:author="Gary Sullivan" w:date="2026-03-02T17:54:00Z" w16du:dateUtc="2026-03-03T01:54:00Z">
                  <w:rPr>
                    <w:lang w:val="en-CA" w:eastAsia="de-DE"/>
                  </w:rPr>
                </w:rPrChange>
              </w:rPr>
              <w:t>-11.80%</w:t>
            </w:r>
          </w:p>
        </w:tc>
        <w:tc>
          <w:tcPr>
            <w:tcW w:w="799" w:type="dxa"/>
            <w:tcBorders>
              <w:top w:val="nil"/>
              <w:left w:val="nil"/>
              <w:bottom w:val="nil"/>
              <w:right w:val="single" w:sz="4" w:space="0" w:color="auto"/>
            </w:tcBorders>
            <w:shd w:val="clear" w:color="auto" w:fill="CCFFCC"/>
            <w:noWrap/>
            <w:vAlign w:val="center"/>
            <w:hideMark/>
            <w:tcPrChange w:id="4114"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6FE98C94" w14:textId="77777777" w:rsidR="007563AB" w:rsidRPr="005054C1" w:rsidRDefault="007563AB" w:rsidP="005054C1">
            <w:pPr>
              <w:keepNext/>
              <w:spacing w:before="0"/>
              <w:jc w:val="center"/>
              <w:rPr>
                <w:sz w:val="20"/>
                <w:szCs w:val="18"/>
                <w:lang w:val="en-CA" w:eastAsia="de-DE"/>
                <w:rPrChange w:id="4115" w:author="Gary Sullivan" w:date="2026-03-02T17:54:00Z" w16du:dateUtc="2026-03-03T01:54:00Z">
                  <w:rPr>
                    <w:lang w:val="en-CA" w:eastAsia="de-DE"/>
                  </w:rPr>
                </w:rPrChange>
              </w:rPr>
              <w:pPrChange w:id="4116" w:author="Gary Sullivan" w:date="2026-03-02T17:54:00Z" w16du:dateUtc="2026-03-03T01:54:00Z">
                <w:pPr/>
              </w:pPrChange>
            </w:pPr>
            <w:r w:rsidRPr="005054C1">
              <w:rPr>
                <w:sz w:val="20"/>
                <w:szCs w:val="18"/>
                <w:lang w:val="en-CA" w:eastAsia="de-DE"/>
                <w:rPrChange w:id="4117" w:author="Gary Sullivan" w:date="2026-03-02T17:54:00Z" w16du:dateUtc="2026-03-03T01:54:00Z">
                  <w:rPr>
                    <w:lang w:val="en-CA" w:eastAsia="de-DE"/>
                  </w:rPr>
                </w:rPrChange>
              </w:rPr>
              <w:t>-12.86%</w:t>
            </w:r>
          </w:p>
        </w:tc>
        <w:tc>
          <w:tcPr>
            <w:tcW w:w="828" w:type="dxa"/>
            <w:noWrap/>
            <w:vAlign w:val="center"/>
            <w:hideMark/>
            <w:tcPrChange w:id="4118" w:author="Gary Sullivan" w:date="2026-03-02T15:32:00Z" w16du:dateUtc="2026-03-02T23:32:00Z">
              <w:tcPr>
                <w:tcW w:w="0" w:type="auto"/>
                <w:noWrap/>
                <w:vAlign w:val="center"/>
                <w:hideMark/>
              </w:tcPr>
            </w:tcPrChange>
          </w:tcPr>
          <w:p w14:paraId="6DC2F1FD" w14:textId="77777777" w:rsidR="007563AB" w:rsidRPr="005054C1" w:rsidRDefault="007563AB" w:rsidP="005054C1">
            <w:pPr>
              <w:keepNext/>
              <w:spacing w:before="0"/>
              <w:jc w:val="center"/>
              <w:rPr>
                <w:sz w:val="20"/>
                <w:szCs w:val="18"/>
                <w:lang w:val="en-CA" w:eastAsia="de-DE"/>
                <w:rPrChange w:id="4119" w:author="Gary Sullivan" w:date="2026-03-02T17:54:00Z" w16du:dateUtc="2026-03-03T01:54:00Z">
                  <w:rPr>
                    <w:lang w:val="en-CA" w:eastAsia="de-DE"/>
                  </w:rPr>
                </w:rPrChange>
              </w:rPr>
              <w:pPrChange w:id="4120" w:author="Gary Sullivan" w:date="2026-03-02T17:54:00Z" w16du:dateUtc="2026-03-03T01:54:00Z">
                <w:pPr/>
              </w:pPrChange>
            </w:pPr>
            <w:r w:rsidRPr="005054C1">
              <w:rPr>
                <w:sz w:val="20"/>
                <w:szCs w:val="18"/>
                <w:lang w:val="en-CA" w:eastAsia="de-DE"/>
                <w:rPrChange w:id="4121" w:author="Gary Sullivan" w:date="2026-03-02T17:54:00Z" w16du:dateUtc="2026-03-03T01:54:00Z">
                  <w:rPr>
                    <w:lang w:val="en-CA" w:eastAsia="de-DE"/>
                  </w:rPr>
                </w:rPrChange>
              </w:rPr>
              <w:t>944.0%</w:t>
            </w:r>
          </w:p>
        </w:tc>
        <w:tc>
          <w:tcPr>
            <w:tcW w:w="828" w:type="dxa"/>
            <w:tcBorders>
              <w:top w:val="nil"/>
              <w:left w:val="nil"/>
              <w:bottom w:val="nil"/>
              <w:right w:val="single" w:sz="8" w:space="0" w:color="auto"/>
            </w:tcBorders>
            <w:noWrap/>
            <w:vAlign w:val="center"/>
            <w:hideMark/>
            <w:tcPrChange w:id="4122" w:author="Gary Sullivan" w:date="2026-03-02T15:32:00Z" w16du:dateUtc="2026-03-02T23:32:00Z">
              <w:tcPr>
                <w:tcW w:w="0" w:type="auto"/>
                <w:tcBorders>
                  <w:top w:val="nil"/>
                  <w:left w:val="nil"/>
                  <w:bottom w:val="nil"/>
                  <w:right w:val="single" w:sz="8" w:space="0" w:color="auto"/>
                </w:tcBorders>
                <w:noWrap/>
                <w:vAlign w:val="center"/>
                <w:hideMark/>
              </w:tcPr>
            </w:tcPrChange>
          </w:tcPr>
          <w:p w14:paraId="6ACA6A39" w14:textId="77777777" w:rsidR="007563AB" w:rsidRPr="005054C1" w:rsidRDefault="007563AB" w:rsidP="005054C1">
            <w:pPr>
              <w:keepNext/>
              <w:spacing w:before="0"/>
              <w:jc w:val="center"/>
              <w:rPr>
                <w:sz w:val="20"/>
                <w:szCs w:val="18"/>
                <w:lang w:val="en-CA" w:eastAsia="de-DE"/>
                <w:rPrChange w:id="4123" w:author="Gary Sullivan" w:date="2026-03-02T17:54:00Z" w16du:dateUtc="2026-03-03T01:54:00Z">
                  <w:rPr>
                    <w:lang w:val="en-CA" w:eastAsia="de-DE"/>
                  </w:rPr>
                </w:rPrChange>
              </w:rPr>
              <w:pPrChange w:id="4124" w:author="Gary Sullivan" w:date="2026-03-02T17:54:00Z" w16du:dateUtc="2026-03-03T01:54:00Z">
                <w:pPr/>
              </w:pPrChange>
            </w:pPr>
            <w:r w:rsidRPr="005054C1">
              <w:rPr>
                <w:sz w:val="20"/>
                <w:szCs w:val="18"/>
                <w:lang w:val="en-CA" w:eastAsia="de-DE"/>
                <w:rPrChange w:id="4125" w:author="Gary Sullivan" w:date="2026-03-02T17:54:00Z" w16du:dateUtc="2026-03-03T01:54:00Z">
                  <w:rPr>
                    <w:lang w:val="en-CA" w:eastAsia="de-DE"/>
                  </w:rPr>
                </w:rPrChange>
              </w:rPr>
              <w:t>479.1%</w:t>
            </w:r>
          </w:p>
        </w:tc>
      </w:tr>
      <w:tr w:rsidR="007563AB" w:rsidRPr="005054C1" w14:paraId="5B550091" w14:textId="77777777" w:rsidTr="00A613F0">
        <w:trPr>
          <w:trHeight w:val="255"/>
          <w:trPrChange w:id="4126"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127"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01133666" w14:textId="77777777" w:rsidR="007563AB" w:rsidRPr="005054C1" w:rsidRDefault="007563AB" w:rsidP="005054C1">
            <w:pPr>
              <w:keepNext/>
              <w:spacing w:before="0"/>
              <w:rPr>
                <w:sz w:val="20"/>
                <w:szCs w:val="18"/>
                <w:lang w:val="en-CA" w:eastAsia="de-DE"/>
                <w:rPrChange w:id="4128" w:author="Gary Sullivan" w:date="2026-03-02T17:54:00Z" w16du:dateUtc="2026-03-03T01:54:00Z">
                  <w:rPr>
                    <w:lang w:val="en-CA" w:eastAsia="de-DE"/>
                  </w:rPr>
                </w:rPrChange>
              </w:rPr>
              <w:pPrChange w:id="4129" w:author="Gary Sullivan" w:date="2026-03-02T17:54:00Z" w16du:dateUtc="2026-03-03T01:54:00Z">
                <w:pPr/>
              </w:pPrChange>
            </w:pPr>
            <w:r w:rsidRPr="005054C1">
              <w:rPr>
                <w:sz w:val="20"/>
                <w:szCs w:val="18"/>
                <w:lang w:val="en-CA" w:eastAsia="de-DE"/>
                <w:rPrChange w:id="4130" w:author="Gary Sullivan" w:date="2026-03-02T17:54:00Z" w16du:dateUtc="2026-03-03T01:54:00Z">
                  <w:rPr>
                    <w:lang w:val="en-CA" w:eastAsia="de-DE"/>
                  </w:rPr>
                </w:rPrChange>
              </w:rPr>
              <w:t>Class E</w:t>
            </w:r>
          </w:p>
        </w:tc>
        <w:tc>
          <w:tcPr>
            <w:tcW w:w="658" w:type="dxa"/>
            <w:noWrap/>
            <w:vAlign w:val="center"/>
            <w:hideMark/>
            <w:tcPrChange w:id="4131" w:author="Gary Sullivan" w:date="2026-03-02T15:32:00Z" w16du:dateUtc="2026-03-02T23:32:00Z">
              <w:tcPr>
                <w:tcW w:w="0" w:type="auto"/>
                <w:noWrap/>
                <w:vAlign w:val="center"/>
                <w:hideMark/>
              </w:tcPr>
            </w:tcPrChange>
          </w:tcPr>
          <w:p w14:paraId="591A9E20" w14:textId="77777777" w:rsidR="007563AB" w:rsidRPr="005054C1" w:rsidRDefault="007563AB" w:rsidP="005054C1">
            <w:pPr>
              <w:keepNext/>
              <w:spacing w:before="0"/>
              <w:jc w:val="center"/>
              <w:rPr>
                <w:sz w:val="20"/>
                <w:szCs w:val="18"/>
                <w:lang w:val="en-CA" w:eastAsia="de-DE"/>
                <w:rPrChange w:id="4132" w:author="Gary Sullivan" w:date="2026-03-02T17:54:00Z" w16du:dateUtc="2026-03-03T01:54:00Z">
                  <w:rPr>
                    <w:lang w:val="en-CA" w:eastAsia="de-DE"/>
                  </w:rPr>
                </w:rPrChange>
              </w:rPr>
              <w:pPrChange w:id="4133" w:author="Gary Sullivan" w:date="2026-03-02T17:54:00Z" w16du:dateUtc="2026-03-03T01:54:00Z">
                <w:pPr/>
              </w:pPrChange>
            </w:pPr>
            <w:r w:rsidRPr="005054C1">
              <w:rPr>
                <w:sz w:val="20"/>
                <w:szCs w:val="18"/>
                <w:lang w:val="en-CA" w:eastAsia="de-DE"/>
                <w:rPrChange w:id="4134" w:author="Gary Sullivan" w:date="2026-03-02T17:54:00Z" w16du:dateUtc="2026-03-03T01:54:00Z">
                  <w:rPr>
                    <w:lang w:val="en-CA" w:eastAsia="de-DE"/>
                  </w:rPr>
                </w:rPrChange>
              </w:rPr>
              <w:t>0.28%</w:t>
            </w:r>
          </w:p>
        </w:tc>
        <w:tc>
          <w:tcPr>
            <w:tcW w:w="658" w:type="dxa"/>
            <w:noWrap/>
            <w:vAlign w:val="center"/>
            <w:hideMark/>
            <w:tcPrChange w:id="4135" w:author="Gary Sullivan" w:date="2026-03-02T15:32:00Z" w16du:dateUtc="2026-03-02T23:32:00Z">
              <w:tcPr>
                <w:tcW w:w="0" w:type="auto"/>
                <w:noWrap/>
                <w:vAlign w:val="center"/>
                <w:hideMark/>
              </w:tcPr>
            </w:tcPrChange>
          </w:tcPr>
          <w:p w14:paraId="6D311EDF" w14:textId="77777777" w:rsidR="007563AB" w:rsidRPr="005054C1" w:rsidRDefault="007563AB" w:rsidP="005054C1">
            <w:pPr>
              <w:keepNext/>
              <w:spacing w:before="0"/>
              <w:jc w:val="center"/>
              <w:rPr>
                <w:sz w:val="20"/>
                <w:szCs w:val="18"/>
                <w:lang w:val="en-CA" w:eastAsia="de-DE"/>
                <w:rPrChange w:id="4136" w:author="Gary Sullivan" w:date="2026-03-02T17:54:00Z" w16du:dateUtc="2026-03-03T01:54:00Z">
                  <w:rPr>
                    <w:lang w:val="en-CA" w:eastAsia="de-DE"/>
                  </w:rPr>
                </w:rPrChange>
              </w:rPr>
              <w:pPrChange w:id="4137" w:author="Gary Sullivan" w:date="2026-03-02T17:54:00Z" w16du:dateUtc="2026-03-03T01:54:00Z">
                <w:pPr/>
              </w:pPrChange>
            </w:pPr>
            <w:r w:rsidRPr="005054C1">
              <w:rPr>
                <w:sz w:val="20"/>
                <w:szCs w:val="18"/>
                <w:lang w:val="en-CA" w:eastAsia="de-DE"/>
                <w:rPrChange w:id="4138" w:author="Gary Sullivan" w:date="2026-03-02T17:54:00Z" w16du:dateUtc="2026-03-03T01:54:00Z">
                  <w:rPr>
                    <w:lang w:val="en-CA" w:eastAsia="de-DE"/>
                  </w:rPr>
                </w:rPrChange>
              </w:rPr>
              <w:t>0.54%</w:t>
            </w:r>
          </w:p>
        </w:tc>
        <w:tc>
          <w:tcPr>
            <w:tcW w:w="657" w:type="dxa"/>
            <w:tcBorders>
              <w:top w:val="nil"/>
              <w:left w:val="nil"/>
              <w:bottom w:val="nil"/>
              <w:right w:val="single" w:sz="4" w:space="0" w:color="auto"/>
            </w:tcBorders>
            <w:noWrap/>
            <w:vAlign w:val="center"/>
            <w:hideMark/>
            <w:tcPrChange w:id="4139" w:author="Gary Sullivan" w:date="2026-03-02T15:32:00Z" w16du:dateUtc="2026-03-02T23:32:00Z">
              <w:tcPr>
                <w:tcW w:w="0" w:type="auto"/>
                <w:tcBorders>
                  <w:top w:val="nil"/>
                  <w:left w:val="nil"/>
                  <w:bottom w:val="nil"/>
                  <w:right w:val="single" w:sz="4" w:space="0" w:color="auto"/>
                </w:tcBorders>
                <w:noWrap/>
                <w:vAlign w:val="center"/>
                <w:hideMark/>
              </w:tcPr>
            </w:tcPrChange>
          </w:tcPr>
          <w:p w14:paraId="107A2FE0" w14:textId="77777777" w:rsidR="007563AB" w:rsidRPr="005054C1" w:rsidRDefault="007563AB" w:rsidP="005054C1">
            <w:pPr>
              <w:keepNext/>
              <w:spacing w:before="0"/>
              <w:jc w:val="center"/>
              <w:rPr>
                <w:sz w:val="20"/>
                <w:szCs w:val="18"/>
                <w:lang w:val="en-CA" w:eastAsia="de-DE"/>
                <w:rPrChange w:id="4140" w:author="Gary Sullivan" w:date="2026-03-02T17:54:00Z" w16du:dateUtc="2026-03-03T01:54:00Z">
                  <w:rPr>
                    <w:lang w:val="en-CA" w:eastAsia="de-DE"/>
                  </w:rPr>
                </w:rPrChange>
              </w:rPr>
              <w:pPrChange w:id="4141" w:author="Gary Sullivan" w:date="2026-03-02T17:54:00Z" w16du:dateUtc="2026-03-03T01:54:00Z">
                <w:pPr/>
              </w:pPrChange>
            </w:pPr>
            <w:r w:rsidRPr="005054C1">
              <w:rPr>
                <w:sz w:val="20"/>
                <w:szCs w:val="18"/>
                <w:lang w:val="en-CA" w:eastAsia="de-DE"/>
                <w:rPrChange w:id="4142" w:author="Gary Sullivan" w:date="2026-03-02T17:54:00Z" w16du:dateUtc="2026-03-03T01:54:00Z">
                  <w:rPr>
                    <w:lang w:val="en-CA" w:eastAsia="de-DE"/>
                  </w:rPr>
                </w:rPrChange>
              </w:rPr>
              <w:t>0.61%</w:t>
            </w:r>
          </w:p>
        </w:tc>
        <w:tc>
          <w:tcPr>
            <w:tcW w:w="657" w:type="dxa"/>
            <w:noWrap/>
            <w:vAlign w:val="center"/>
            <w:hideMark/>
            <w:tcPrChange w:id="4143" w:author="Gary Sullivan" w:date="2026-03-02T15:32:00Z" w16du:dateUtc="2026-03-02T23:32:00Z">
              <w:tcPr>
                <w:tcW w:w="0" w:type="auto"/>
                <w:noWrap/>
                <w:vAlign w:val="center"/>
                <w:hideMark/>
              </w:tcPr>
            </w:tcPrChange>
          </w:tcPr>
          <w:p w14:paraId="3A8B565A" w14:textId="77777777" w:rsidR="007563AB" w:rsidRPr="005054C1" w:rsidRDefault="007563AB" w:rsidP="005054C1">
            <w:pPr>
              <w:keepNext/>
              <w:spacing w:before="0"/>
              <w:jc w:val="center"/>
              <w:rPr>
                <w:sz w:val="20"/>
                <w:szCs w:val="18"/>
                <w:lang w:val="en-CA" w:eastAsia="de-DE"/>
                <w:rPrChange w:id="4144" w:author="Gary Sullivan" w:date="2026-03-02T17:54:00Z" w16du:dateUtc="2026-03-03T01:54:00Z">
                  <w:rPr>
                    <w:lang w:val="en-CA" w:eastAsia="de-DE"/>
                  </w:rPr>
                </w:rPrChange>
              </w:rPr>
              <w:pPrChange w:id="4145" w:author="Gary Sullivan" w:date="2026-03-02T17:54:00Z" w16du:dateUtc="2026-03-03T01:54:00Z">
                <w:pPr/>
              </w:pPrChange>
            </w:pPr>
            <w:r w:rsidRPr="005054C1">
              <w:rPr>
                <w:sz w:val="20"/>
                <w:szCs w:val="18"/>
                <w:lang w:val="en-CA" w:eastAsia="de-DE"/>
                <w:rPrChange w:id="4146" w:author="Gary Sullivan" w:date="2026-03-02T17:54:00Z" w16du:dateUtc="2026-03-03T01:54:00Z">
                  <w:rPr>
                    <w:lang w:val="en-CA" w:eastAsia="de-DE"/>
                  </w:rPr>
                </w:rPrChange>
              </w:rPr>
              <w:t>93.8%</w:t>
            </w:r>
          </w:p>
        </w:tc>
        <w:tc>
          <w:tcPr>
            <w:tcW w:w="657" w:type="dxa"/>
            <w:noWrap/>
            <w:vAlign w:val="center"/>
            <w:hideMark/>
            <w:tcPrChange w:id="4147" w:author="Gary Sullivan" w:date="2026-03-02T15:32:00Z" w16du:dateUtc="2026-03-02T23:32:00Z">
              <w:tcPr>
                <w:tcW w:w="0" w:type="auto"/>
                <w:noWrap/>
                <w:vAlign w:val="center"/>
                <w:hideMark/>
              </w:tcPr>
            </w:tcPrChange>
          </w:tcPr>
          <w:p w14:paraId="0E7C9A75" w14:textId="77777777" w:rsidR="007563AB" w:rsidRPr="005054C1" w:rsidRDefault="007563AB" w:rsidP="005054C1">
            <w:pPr>
              <w:keepNext/>
              <w:spacing w:before="0"/>
              <w:jc w:val="center"/>
              <w:rPr>
                <w:sz w:val="20"/>
                <w:szCs w:val="18"/>
                <w:lang w:val="en-CA" w:eastAsia="de-DE"/>
                <w:rPrChange w:id="4148" w:author="Gary Sullivan" w:date="2026-03-02T17:54:00Z" w16du:dateUtc="2026-03-03T01:54:00Z">
                  <w:rPr>
                    <w:lang w:val="en-CA" w:eastAsia="de-DE"/>
                  </w:rPr>
                </w:rPrChange>
              </w:rPr>
              <w:pPrChange w:id="4149" w:author="Gary Sullivan" w:date="2026-03-02T17:54:00Z" w16du:dateUtc="2026-03-03T01:54:00Z">
                <w:pPr/>
              </w:pPrChange>
            </w:pPr>
            <w:r w:rsidRPr="005054C1">
              <w:rPr>
                <w:sz w:val="20"/>
                <w:szCs w:val="18"/>
                <w:lang w:val="en-CA" w:eastAsia="de-DE"/>
                <w:rPrChange w:id="4150" w:author="Gary Sullivan" w:date="2026-03-02T17:54:00Z" w16du:dateUtc="2026-03-03T01:54:00Z">
                  <w:rPr>
                    <w:lang w:val="en-CA" w:eastAsia="de-DE"/>
                  </w:rPr>
                </w:rPrChange>
              </w:rPr>
              <w:t>98.3%</w:t>
            </w:r>
          </w:p>
        </w:tc>
        <w:tc>
          <w:tcPr>
            <w:tcW w:w="795" w:type="dxa"/>
            <w:tcBorders>
              <w:top w:val="nil"/>
              <w:left w:val="single" w:sz="4" w:space="0" w:color="auto"/>
              <w:bottom w:val="nil"/>
              <w:right w:val="nil"/>
            </w:tcBorders>
            <w:noWrap/>
            <w:vAlign w:val="center"/>
            <w:hideMark/>
            <w:tcPrChange w:id="4151" w:author="Gary Sullivan" w:date="2026-03-02T15:32:00Z" w16du:dateUtc="2026-03-02T23:32:00Z">
              <w:tcPr>
                <w:tcW w:w="0" w:type="auto"/>
                <w:tcBorders>
                  <w:top w:val="nil"/>
                  <w:left w:val="single" w:sz="4" w:space="0" w:color="auto"/>
                  <w:bottom w:val="nil"/>
                  <w:right w:val="nil"/>
                </w:tcBorders>
                <w:noWrap/>
                <w:vAlign w:val="center"/>
                <w:hideMark/>
              </w:tcPr>
            </w:tcPrChange>
          </w:tcPr>
          <w:p w14:paraId="5D3E3339" w14:textId="77777777" w:rsidR="007563AB" w:rsidRPr="005054C1" w:rsidRDefault="007563AB" w:rsidP="005054C1">
            <w:pPr>
              <w:keepNext/>
              <w:spacing w:before="0"/>
              <w:jc w:val="center"/>
              <w:rPr>
                <w:sz w:val="20"/>
                <w:szCs w:val="18"/>
                <w:lang w:val="en-CA" w:eastAsia="de-DE"/>
                <w:rPrChange w:id="4152" w:author="Gary Sullivan" w:date="2026-03-02T17:54:00Z" w16du:dateUtc="2026-03-03T01:54:00Z">
                  <w:rPr>
                    <w:lang w:val="en-CA" w:eastAsia="de-DE"/>
                  </w:rPr>
                </w:rPrChange>
              </w:rPr>
              <w:pPrChange w:id="4153" w:author="Gary Sullivan" w:date="2026-03-02T17:54:00Z" w16du:dateUtc="2026-03-03T01:54:00Z">
                <w:pPr/>
              </w:pPrChange>
            </w:pPr>
            <w:r w:rsidRPr="005054C1">
              <w:rPr>
                <w:sz w:val="20"/>
                <w:szCs w:val="18"/>
                <w:lang w:val="en-CA" w:eastAsia="de-DE"/>
                <w:rPrChange w:id="4154"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4155"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363FFECE" w14:textId="77777777" w:rsidR="007563AB" w:rsidRPr="005054C1" w:rsidRDefault="007563AB" w:rsidP="005054C1">
            <w:pPr>
              <w:keepNext/>
              <w:spacing w:before="0"/>
              <w:jc w:val="center"/>
              <w:rPr>
                <w:sz w:val="20"/>
                <w:szCs w:val="18"/>
                <w:lang w:val="en-CA" w:eastAsia="de-DE"/>
                <w:rPrChange w:id="4156" w:author="Gary Sullivan" w:date="2026-03-02T17:54:00Z" w16du:dateUtc="2026-03-03T01:54:00Z">
                  <w:rPr>
                    <w:lang w:val="en-CA" w:eastAsia="de-DE"/>
                  </w:rPr>
                </w:rPrChange>
              </w:rPr>
              <w:pPrChange w:id="4157" w:author="Gary Sullivan" w:date="2026-03-02T17:54:00Z" w16du:dateUtc="2026-03-03T01:54:00Z">
                <w:pPr/>
              </w:pPrChange>
            </w:pPr>
            <w:r w:rsidRPr="005054C1">
              <w:rPr>
                <w:sz w:val="20"/>
                <w:szCs w:val="18"/>
                <w:lang w:val="en-CA" w:eastAsia="de-DE"/>
                <w:rPrChange w:id="4158" w:author="Gary Sullivan" w:date="2026-03-02T17:54:00Z" w16du:dateUtc="2026-03-03T01:54:00Z">
                  <w:rPr>
                    <w:lang w:val="en-CA" w:eastAsia="de-DE"/>
                  </w:rPr>
                </w:rPrChange>
              </w:rPr>
              <w:t>-19.46%</w:t>
            </w:r>
          </w:p>
        </w:tc>
        <w:tc>
          <w:tcPr>
            <w:tcW w:w="799" w:type="dxa"/>
            <w:shd w:val="clear" w:color="auto" w:fill="CCFFCC"/>
            <w:noWrap/>
            <w:vAlign w:val="center"/>
            <w:hideMark/>
            <w:tcPrChange w:id="4159" w:author="Gary Sullivan" w:date="2026-03-02T15:32:00Z" w16du:dateUtc="2026-03-02T23:32:00Z">
              <w:tcPr>
                <w:tcW w:w="0" w:type="auto"/>
                <w:shd w:val="clear" w:color="auto" w:fill="CCFFCC"/>
                <w:noWrap/>
                <w:vAlign w:val="center"/>
                <w:hideMark/>
              </w:tcPr>
            </w:tcPrChange>
          </w:tcPr>
          <w:p w14:paraId="501EEA4B" w14:textId="77777777" w:rsidR="007563AB" w:rsidRPr="005054C1" w:rsidRDefault="007563AB" w:rsidP="005054C1">
            <w:pPr>
              <w:keepNext/>
              <w:spacing w:before="0"/>
              <w:jc w:val="center"/>
              <w:rPr>
                <w:sz w:val="20"/>
                <w:szCs w:val="18"/>
                <w:lang w:val="en-CA" w:eastAsia="de-DE"/>
                <w:rPrChange w:id="4160" w:author="Gary Sullivan" w:date="2026-03-02T17:54:00Z" w16du:dateUtc="2026-03-03T01:54:00Z">
                  <w:rPr>
                    <w:lang w:val="en-CA" w:eastAsia="de-DE"/>
                  </w:rPr>
                </w:rPrChange>
              </w:rPr>
              <w:pPrChange w:id="4161" w:author="Gary Sullivan" w:date="2026-03-02T17:54:00Z" w16du:dateUtc="2026-03-03T01:54:00Z">
                <w:pPr/>
              </w:pPrChange>
            </w:pPr>
            <w:r w:rsidRPr="005054C1">
              <w:rPr>
                <w:sz w:val="20"/>
                <w:szCs w:val="18"/>
                <w:lang w:val="en-CA" w:eastAsia="de-DE"/>
                <w:rPrChange w:id="4162" w:author="Gary Sullivan" w:date="2026-03-02T17:54:00Z" w16du:dateUtc="2026-03-03T01:54:00Z">
                  <w:rPr>
                    <w:lang w:val="en-CA" w:eastAsia="de-DE"/>
                  </w:rPr>
                </w:rPrChange>
              </w:rPr>
              <w:t>-22.95%</w:t>
            </w:r>
          </w:p>
        </w:tc>
        <w:tc>
          <w:tcPr>
            <w:tcW w:w="799" w:type="dxa"/>
            <w:tcBorders>
              <w:top w:val="nil"/>
              <w:left w:val="nil"/>
              <w:bottom w:val="nil"/>
              <w:right w:val="single" w:sz="4" w:space="0" w:color="auto"/>
            </w:tcBorders>
            <w:shd w:val="clear" w:color="auto" w:fill="CCFFCC"/>
            <w:noWrap/>
            <w:vAlign w:val="center"/>
            <w:hideMark/>
            <w:tcPrChange w:id="4163"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4D0F27B2" w14:textId="77777777" w:rsidR="007563AB" w:rsidRPr="005054C1" w:rsidRDefault="007563AB" w:rsidP="005054C1">
            <w:pPr>
              <w:keepNext/>
              <w:spacing w:before="0"/>
              <w:jc w:val="center"/>
              <w:rPr>
                <w:sz w:val="20"/>
                <w:szCs w:val="18"/>
                <w:lang w:val="en-CA" w:eastAsia="de-DE"/>
                <w:rPrChange w:id="4164" w:author="Gary Sullivan" w:date="2026-03-02T17:54:00Z" w16du:dateUtc="2026-03-03T01:54:00Z">
                  <w:rPr>
                    <w:lang w:val="en-CA" w:eastAsia="de-DE"/>
                  </w:rPr>
                </w:rPrChange>
              </w:rPr>
              <w:pPrChange w:id="4165" w:author="Gary Sullivan" w:date="2026-03-02T17:54:00Z" w16du:dateUtc="2026-03-03T01:54:00Z">
                <w:pPr/>
              </w:pPrChange>
            </w:pPr>
            <w:r w:rsidRPr="005054C1">
              <w:rPr>
                <w:sz w:val="20"/>
                <w:szCs w:val="18"/>
                <w:lang w:val="en-CA" w:eastAsia="de-DE"/>
                <w:rPrChange w:id="4166" w:author="Gary Sullivan" w:date="2026-03-02T17:54:00Z" w16du:dateUtc="2026-03-03T01:54:00Z">
                  <w:rPr>
                    <w:lang w:val="en-CA" w:eastAsia="de-DE"/>
                  </w:rPr>
                </w:rPrChange>
              </w:rPr>
              <w:t>-20.91%</w:t>
            </w:r>
          </w:p>
        </w:tc>
        <w:tc>
          <w:tcPr>
            <w:tcW w:w="828" w:type="dxa"/>
            <w:noWrap/>
            <w:vAlign w:val="center"/>
            <w:hideMark/>
            <w:tcPrChange w:id="4167" w:author="Gary Sullivan" w:date="2026-03-02T15:32:00Z" w16du:dateUtc="2026-03-02T23:32:00Z">
              <w:tcPr>
                <w:tcW w:w="0" w:type="auto"/>
                <w:noWrap/>
                <w:vAlign w:val="center"/>
                <w:hideMark/>
              </w:tcPr>
            </w:tcPrChange>
          </w:tcPr>
          <w:p w14:paraId="5972B972" w14:textId="77777777" w:rsidR="007563AB" w:rsidRPr="005054C1" w:rsidRDefault="007563AB" w:rsidP="005054C1">
            <w:pPr>
              <w:keepNext/>
              <w:spacing w:before="0"/>
              <w:jc w:val="center"/>
              <w:rPr>
                <w:sz w:val="20"/>
                <w:szCs w:val="18"/>
                <w:lang w:val="en-CA" w:eastAsia="de-DE"/>
                <w:rPrChange w:id="4168" w:author="Gary Sullivan" w:date="2026-03-02T17:54:00Z" w16du:dateUtc="2026-03-03T01:54:00Z">
                  <w:rPr>
                    <w:lang w:val="en-CA" w:eastAsia="de-DE"/>
                  </w:rPr>
                </w:rPrChange>
              </w:rPr>
              <w:pPrChange w:id="4169" w:author="Gary Sullivan" w:date="2026-03-02T17:54:00Z" w16du:dateUtc="2026-03-03T01:54:00Z">
                <w:pPr/>
              </w:pPrChange>
            </w:pPr>
            <w:r w:rsidRPr="005054C1">
              <w:rPr>
                <w:sz w:val="20"/>
                <w:szCs w:val="18"/>
                <w:lang w:val="en-CA" w:eastAsia="de-DE"/>
                <w:rPrChange w:id="4170" w:author="Gary Sullivan" w:date="2026-03-02T17:54:00Z" w16du:dateUtc="2026-03-03T01:54:00Z">
                  <w:rPr>
                    <w:lang w:val="en-CA" w:eastAsia="de-DE"/>
                  </w:rPr>
                </w:rPrChange>
              </w:rPr>
              <w:t>955.3%</w:t>
            </w:r>
          </w:p>
        </w:tc>
        <w:tc>
          <w:tcPr>
            <w:tcW w:w="828" w:type="dxa"/>
            <w:tcBorders>
              <w:top w:val="nil"/>
              <w:left w:val="nil"/>
              <w:bottom w:val="nil"/>
              <w:right w:val="single" w:sz="8" w:space="0" w:color="auto"/>
            </w:tcBorders>
            <w:noWrap/>
            <w:vAlign w:val="center"/>
            <w:hideMark/>
            <w:tcPrChange w:id="4171" w:author="Gary Sullivan" w:date="2026-03-02T15:32:00Z" w16du:dateUtc="2026-03-02T23:32:00Z">
              <w:tcPr>
                <w:tcW w:w="0" w:type="auto"/>
                <w:tcBorders>
                  <w:top w:val="nil"/>
                  <w:left w:val="nil"/>
                  <w:bottom w:val="nil"/>
                  <w:right w:val="single" w:sz="8" w:space="0" w:color="auto"/>
                </w:tcBorders>
                <w:noWrap/>
                <w:vAlign w:val="center"/>
                <w:hideMark/>
              </w:tcPr>
            </w:tcPrChange>
          </w:tcPr>
          <w:p w14:paraId="214125D4" w14:textId="77777777" w:rsidR="007563AB" w:rsidRPr="005054C1" w:rsidRDefault="007563AB" w:rsidP="005054C1">
            <w:pPr>
              <w:keepNext/>
              <w:spacing w:before="0"/>
              <w:jc w:val="center"/>
              <w:rPr>
                <w:sz w:val="20"/>
                <w:szCs w:val="18"/>
                <w:lang w:val="en-CA" w:eastAsia="de-DE"/>
                <w:rPrChange w:id="4172" w:author="Gary Sullivan" w:date="2026-03-02T17:54:00Z" w16du:dateUtc="2026-03-03T01:54:00Z">
                  <w:rPr>
                    <w:lang w:val="en-CA" w:eastAsia="de-DE"/>
                  </w:rPr>
                </w:rPrChange>
              </w:rPr>
              <w:pPrChange w:id="4173" w:author="Gary Sullivan" w:date="2026-03-02T17:54:00Z" w16du:dateUtc="2026-03-03T01:54:00Z">
                <w:pPr/>
              </w:pPrChange>
            </w:pPr>
            <w:r w:rsidRPr="005054C1">
              <w:rPr>
                <w:sz w:val="20"/>
                <w:szCs w:val="18"/>
                <w:lang w:val="en-CA" w:eastAsia="de-DE"/>
                <w:rPrChange w:id="4174" w:author="Gary Sullivan" w:date="2026-03-02T17:54:00Z" w16du:dateUtc="2026-03-03T01:54:00Z">
                  <w:rPr>
                    <w:lang w:val="en-CA" w:eastAsia="de-DE"/>
                  </w:rPr>
                </w:rPrChange>
              </w:rPr>
              <w:t>584.9%</w:t>
            </w:r>
          </w:p>
        </w:tc>
      </w:tr>
      <w:tr w:rsidR="007563AB" w:rsidRPr="005054C1" w14:paraId="7F59C1EF" w14:textId="77777777" w:rsidTr="00A613F0">
        <w:trPr>
          <w:trHeight w:val="255"/>
          <w:trPrChange w:id="4175" w:author="Gary Sullivan" w:date="2026-03-02T15:32:00Z" w16du:dateUtc="2026-03-02T23:32:00Z">
            <w:trPr>
              <w:trHeight w:val="255"/>
            </w:trPr>
          </w:trPrChange>
        </w:trPr>
        <w:tc>
          <w:tcPr>
            <w:tcW w:w="1179" w:type="dxa"/>
            <w:tcBorders>
              <w:top w:val="single" w:sz="8" w:space="0" w:color="auto"/>
              <w:left w:val="single" w:sz="8" w:space="0" w:color="auto"/>
              <w:bottom w:val="single" w:sz="8" w:space="0" w:color="auto"/>
              <w:right w:val="single" w:sz="8" w:space="0" w:color="auto"/>
            </w:tcBorders>
            <w:noWrap/>
            <w:vAlign w:val="center"/>
            <w:hideMark/>
            <w:tcPrChange w:id="4176" w:author="Gary Sullivan" w:date="2026-03-02T15:32:00Z" w16du:dateUtc="2026-03-02T23:32: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703B09C" w14:textId="77777777" w:rsidR="007563AB" w:rsidRPr="005054C1" w:rsidRDefault="007563AB" w:rsidP="00A613F0">
            <w:pPr>
              <w:spacing w:before="0"/>
              <w:rPr>
                <w:b/>
                <w:bCs/>
                <w:sz w:val="20"/>
                <w:szCs w:val="18"/>
                <w:lang w:val="en-CA" w:eastAsia="de-DE"/>
                <w:rPrChange w:id="4177" w:author="Gary Sullivan" w:date="2026-03-02T17:54:00Z" w16du:dateUtc="2026-03-03T01:54:00Z">
                  <w:rPr>
                    <w:b/>
                    <w:bCs/>
                    <w:lang w:val="en-CA" w:eastAsia="de-DE"/>
                  </w:rPr>
                </w:rPrChange>
              </w:rPr>
              <w:pPrChange w:id="4178" w:author="Gary Sullivan" w:date="2026-03-02T15:32:00Z" w16du:dateUtc="2026-03-02T23:32:00Z">
                <w:pPr/>
              </w:pPrChange>
            </w:pPr>
            <w:r w:rsidRPr="005054C1">
              <w:rPr>
                <w:b/>
                <w:bCs/>
                <w:sz w:val="20"/>
                <w:szCs w:val="18"/>
                <w:lang w:val="en-CA" w:eastAsia="de-DE"/>
                <w:rPrChange w:id="4179" w:author="Gary Sullivan" w:date="2026-03-02T17:54:00Z" w16du:dateUtc="2026-03-03T01:54:00Z">
                  <w:rPr>
                    <w:b/>
                    <w:bCs/>
                    <w:lang w:val="en-CA" w:eastAsia="de-DE"/>
                  </w:rPr>
                </w:rPrChange>
              </w:rPr>
              <w:t xml:space="preserve">Overall </w:t>
            </w:r>
          </w:p>
        </w:tc>
        <w:tc>
          <w:tcPr>
            <w:tcW w:w="658" w:type="dxa"/>
            <w:tcBorders>
              <w:top w:val="single" w:sz="8" w:space="0" w:color="auto"/>
              <w:left w:val="nil"/>
              <w:bottom w:val="single" w:sz="8" w:space="0" w:color="auto"/>
              <w:right w:val="nil"/>
            </w:tcBorders>
            <w:noWrap/>
            <w:vAlign w:val="center"/>
            <w:hideMark/>
            <w:tcPrChange w:id="4180"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139B4D21" w14:textId="77777777" w:rsidR="007563AB" w:rsidRPr="005054C1" w:rsidRDefault="007563AB" w:rsidP="005054C1">
            <w:pPr>
              <w:spacing w:before="0"/>
              <w:jc w:val="center"/>
              <w:rPr>
                <w:sz w:val="20"/>
                <w:szCs w:val="18"/>
                <w:lang w:val="en-CA" w:eastAsia="de-DE"/>
                <w:rPrChange w:id="4181" w:author="Gary Sullivan" w:date="2026-03-02T17:54:00Z" w16du:dateUtc="2026-03-03T01:54:00Z">
                  <w:rPr>
                    <w:lang w:val="en-CA" w:eastAsia="de-DE"/>
                  </w:rPr>
                </w:rPrChange>
              </w:rPr>
              <w:pPrChange w:id="4182" w:author="Gary Sullivan" w:date="2026-03-02T17:54:00Z" w16du:dateUtc="2026-03-03T01:54:00Z">
                <w:pPr/>
              </w:pPrChange>
            </w:pPr>
            <w:r w:rsidRPr="005054C1">
              <w:rPr>
                <w:sz w:val="20"/>
                <w:szCs w:val="18"/>
                <w:lang w:val="en-CA" w:eastAsia="de-DE"/>
                <w:rPrChange w:id="4183" w:author="Gary Sullivan" w:date="2026-03-02T17:54:00Z" w16du:dateUtc="2026-03-03T01:54:00Z">
                  <w:rPr>
                    <w:lang w:val="en-CA" w:eastAsia="de-DE"/>
                  </w:rPr>
                </w:rPrChange>
              </w:rPr>
              <w:t>0.19%</w:t>
            </w:r>
          </w:p>
        </w:tc>
        <w:tc>
          <w:tcPr>
            <w:tcW w:w="658" w:type="dxa"/>
            <w:tcBorders>
              <w:top w:val="single" w:sz="8" w:space="0" w:color="auto"/>
              <w:left w:val="nil"/>
              <w:bottom w:val="single" w:sz="8" w:space="0" w:color="auto"/>
              <w:right w:val="nil"/>
            </w:tcBorders>
            <w:noWrap/>
            <w:vAlign w:val="center"/>
            <w:hideMark/>
            <w:tcPrChange w:id="4184"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47EAB983" w14:textId="77777777" w:rsidR="007563AB" w:rsidRPr="005054C1" w:rsidRDefault="007563AB" w:rsidP="005054C1">
            <w:pPr>
              <w:spacing w:before="0"/>
              <w:jc w:val="center"/>
              <w:rPr>
                <w:sz w:val="20"/>
                <w:szCs w:val="18"/>
                <w:lang w:val="en-CA" w:eastAsia="de-DE"/>
                <w:rPrChange w:id="4185" w:author="Gary Sullivan" w:date="2026-03-02T17:54:00Z" w16du:dateUtc="2026-03-03T01:54:00Z">
                  <w:rPr>
                    <w:lang w:val="en-CA" w:eastAsia="de-DE"/>
                  </w:rPr>
                </w:rPrChange>
              </w:rPr>
              <w:pPrChange w:id="4186" w:author="Gary Sullivan" w:date="2026-03-02T17:54:00Z" w16du:dateUtc="2026-03-03T01:54:00Z">
                <w:pPr/>
              </w:pPrChange>
            </w:pPr>
            <w:r w:rsidRPr="005054C1">
              <w:rPr>
                <w:sz w:val="20"/>
                <w:szCs w:val="18"/>
                <w:lang w:val="en-CA" w:eastAsia="de-DE"/>
                <w:rPrChange w:id="4187" w:author="Gary Sullivan" w:date="2026-03-02T17:54:00Z" w16du:dateUtc="2026-03-03T01:54:00Z">
                  <w:rPr>
                    <w:lang w:val="en-CA" w:eastAsia="de-DE"/>
                  </w:rPr>
                </w:rPrChange>
              </w:rPr>
              <w:t>0.43%</w:t>
            </w:r>
          </w:p>
        </w:tc>
        <w:tc>
          <w:tcPr>
            <w:tcW w:w="657" w:type="dxa"/>
            <w:tcBorders>
              <w:top w:val="single" w:sz="8" w:space="0" w:color="auto"/>
              <w:left w:val="nil"/>
              <w:bottom w:val="single" w:sz="8" w:space="0" w:color="auto"/>
              <w:right w:val="single" w:sz="4" w:space="0" w:color="auto"/>
            </w:tcBorders>
            <w:noWrap/>
            <w:vAlign w:val="center"/>
            <w:hideMark/>
            <w:tcPrChange w:id="4188" w:author="Gary Sullivan" w:date="2026-03-02T15:32:00Z" w16du:dateUtc="2026-03-02T23:32:00Z">
              <w:tcPr>
                <w:tcW w:w="0" w:type="auto"/>
                <w:tcBorders>
                  <w:top w:val="single" w:sz="8" w:space="0" w:color="auto"/>
                  <w:left w:val="nil"/>
                  <w:bottom w:val="single" w:sz="8" w:space="0" w:color="auto"/>
                  <w:right w:val="single" w:sz="4" w:space="0" w:color="auto"/>
                </w:tcBorders>
                <w:noWrap/>
                <w:vAlign w:val="center"/>
                <w:hideMark/>
              </w:tcPr>
            </w:tcPrChange>
          </w:tcPr>
          <w:p w14:paraId="12DBBE38" w14:textId="77777777" w:rsidR="007563AB" w:rsidRPr="005054C1" w:rsidRDefault="007563AB" w:rsidP="005054C1">
            <w:pPr>
              <w:spacing w:before="0"/>
              <w:jc w:val="center"/>
              <w:rPr>
                <w:sz w:val="20"/>
                <w:szCs w:val="18"/>
                <w:lang w:val="en-CA" w:eastAsia="de-DE"/>
                <w:rPrChange w:id="4189" w:author="Gary Sullivan" w:date="2026-03-02T17:54:00Z" w16du:dateUtc="2026-03-03T01:54:00Z">
                  <w:rPr>
                    <w:lang w:val="en-CA" w:eastAsia="de-DE"/>
                  </w:rPr>
                </w:rPrChange>
              </w:rPr>
              <w:pPrChange w:id="4190" w:author="Gary Sullivan" w:date="2026-03-02T17:54:00Z" w16du:dateUtc="2026-03-03T01:54:00Z">
                <w:pPr/>
              </w:pPrChange>
            </w:pPr>
            <w:r w:rsidRPr="005054C1">
              <w:rPr>
                <w:sz w:val="20"/>
                <w:szCs w:val="18"/>
                <w:lang w:val="en-CA" w:eastAsia="de-DE"/>
                <w:rPrChange w:id="4191" w:author="Gary Sullivan" w:date="2026-03-02T17:54:00Z" w16du:dateUtc="2026-03-03T01:54:00Z">
                  <w:rPr>
                    <w:lang w:val="en-CA" w:eastAsia="de-DE"/>
                  </w:rPr>
                </w:rPrChange>
              </w:rPr>
              <w:t>0.51%</w:t>
            </w:r>
          </w:p>
        </w:tc>
        <w:tc>
          <w:tcPr>
            <w:tcW w:w="657" w:type="dxa"/>
            <w:tcBorders>
              <w:top w:val="single" w:sz="8" w:space="0" w:color="auto"/>
              <w:left w:val="nil"/>
              <w:bottom w:val="single" w:sz="8" w:space="0" w:color="auto"/>
              <w:right w:val="nil"/>
            </w:tcBorders>
            <w:noWrap/>
            <w:vAlign w:val="center"/>
            <w:hideMark/>
            <w:tcPrChange w:id="4192"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131D25D7" w14:textId="77777777" w:rsidR="007563AB" w:rsidRPr="005054C1" w:rsidRDefault="007563AB" w:rsidP="005054C1">
            <w:pPr>
              <w:spacing w:before="0"/>
              <w:jc w:val="center"/>
              <w:rPr>
                <w:sz w:val="20"/>
                <w:szCs w:val="18"/>
                <w:lang w:val="en-CA" w:eastAsia="de-DE"/>
                <w:rPrChange w:id="4193" w:author="Gary Sullivan" w:date="2026-03-02T17:54:00Z" w16du:dateUtc="2026-03-03T01:54:00Z">
                  <w:rPr>
                    <w:lang w:val="en-CA" w:eastAsia="de-DE"/>
                  </w:rPr>
                </w:rPrChange>
              </w:rPr>
              <w:pPrChange w:id="4194" w:author="Gary Sullivan" w:date="2026-03-02T17:54:00Z" w16du:dateUtc="2026-03-03T01:54:00Z">
                <w:pPr/>
              </w:pPrChange>
            </w:pPr>
            <w:r w:rsidRPr="005054C1">
              <w:rPr>
                <w:sz w:val="20"/>
                <w:szCs w:val="18"/>
                <w:lang w:val="en-CA" w:eastAsia="de-DE"/>
                <w:rPrChange w:id="4195" w:author="Gary Sullivan" w:date="2026-03-02T17:54:00Z" w16du:dateUtc="2026-03-03T01:54:00Z">
                  <w:rPr>
                    <w:lang w:val="en-CA" w:eastAsia="de-DE"/>
                  </w:rPr>
                </w:rPrChange>
              </w:rPr>
              <w:t>93.5%</w:t>
            </w:r>
          </w:p>
        </w:tc>
        <w:tc>
          <w:tcPr>
            <w:tcW w:w="657" w:type="dxa"/>
            <w:tcBorders>
              <w:top w:val="single" w:sz="8" w:space="0" w:color="auto"/>
              <w:left w:val="nil"/>
              <w:bottom w:val="single" w:sz="8" w:space="0" w:color="auto"/>
              <w:right w:val="nil"/>
            </w:tcBorders>
            <w:noWrap/>
            <w:vAlign w:val="center"/>
            <w:hideMark/>
            <w:tcPrChange w:id="4196"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6041651F" w14:textId="77777777" w:rsidR="007563AB" w:rsidRPr="005054C1" w:rsidRDefault="007563AB" w:rsidP="005054C1">
            <w:pPr>
              <w:spacing w:before="0"/>
              <w:jc w:val="center"/>
              <w:rPr>
                <w:sz w:val="20"/>
                <w:szCs w:val="18"/>
                <w:lang w:val="en-CA" w:eastAsia="de-DE"/>
                <w:rPrChange w:id="4197" w:author="Gary Sullivan" w:date="2026-03-02T17:54:00Z" w16du:dateUtc="2026-03-03T01:54:00Z">
                  <w:rPr>
                    <w:lang w:val="en-CA" w:eastAsia="de-DE"/>
                  </w:rPr>
                </w:rPrChange>
              </w:rPr>
              <w:pPrChange w:id="4198" w:author="Gary Sullivan" w:date="2026-03-02T17:54:00Z" w16du:dateUtc="2026-03-03T01:54:00Z">
                <w:pPr/>
              </w:pPrChange>
            </w:pPr>
            <w:r w:rsidRPr="005054C1">
              <w:rPr>
                <w:sz w:val="20"/>
                <w:szCs w:val="18"/>
                <w:lang w:val="en-CA" w:eastAsia="de-DE"/>
                <w:rPrChange w:id="4199" w:author="Gary Sullivan" w:date="2026-03-02T17:54:00Z" w16du:dateUtc="2026-03-03T01:54:00Z">
                  <w:rPr>
                    <w:lang w:val="en-CA" w:eastAsia="de-DE"/>
                  </w:rPr>
                </w:rPrChange>
              </w:rPr>
              <w:t>96.7%</w:t>
            </w:r>
          </w:p>
        </w:tc>
        <w:tc>
          <w:tcPr>
            <w:tcW w:w="795" w:type="dxa"/>
            <w:tcBorders>
              <w:top w:val="single" w:sz="8" w:space="0" w:color="auto"/>
              <w:left w:val="single" w:sz="4" w:space="0" w:color="auto"/>
              <w:bottom w:val="single" w:sz="8" w:space="0" w:color="auto"/>
              <w:right w:val="nil"/>
            </w:tcBorders>
            <w:noWrap/>
            <w:vAlign w:val="center"/>
            <w:hideMark/>
            <w:tcPrChange w:id="4200" w:author="Gary Sullivan" w:date="2026-03-02T15:32:00Z" w16du:dateUtc="2026-03-02T23:32:00Z">
              <w:tcPr>
                <w:tcW w:w="0" w:type="auto"/>
                <w:tcBorders>
                  <w:top w:val="single" w:sz="8" w:space="0" w:color="auto"/>
                  <w:left w:val="single" w:sz="4" w:space="0" w:color="auto"/>
                  <w:bottom w:val="single" w:sz="8" w:space="0" w:color="auto"/>
                  <w:right w:val="nil"/>
                </w:tcBorders>
                <w:noWrap/>
                <w:vAlign w:val="center"/>
                <w:hideMark/>
              </w:tcPr>
            </w:tcPrChange>
          </w:tcPr>
          <w:p w14:paraId="47D1430F" w14:textId="77777777" w:rsidR="007563AB" w:rsidRPr="005054C1" w:rsidRDefault="007563AB" w:rsidP="005054C1">
            <w:pPr>
              <w:spacing w:before="0"/>
              <w:jc w:val="center"/>
              <w:rPr>
                <w:sz w:val="20"/>
                <w:szCs w:val="18"/>
                <w:lang w:val="en-CA" w:eastAsia="de-DE"/>
                <w:rPrChange w:id="4201" w:author="Gary Sullivan" w:date="2026-03-02T17:54:00Z" w16du:dateUtc="2026-03-03T01:54:00Z">
                  <w:rPr>
                    <w:lang w:val="en-CA" w:eastAsia="de-DE"/>
                  </w:rPr>
                </w:rPrChange>
              </w:rPr>
              <w:pPrChange w:id="4202" w:author="Gary Sullivan" w:date="2026-03-02T17:54:00Z" w16du:dateUtc="2026-03-03T01:54:00Z">
                <w:pPr/>
              </w:pPrChange>
            </w:pPr>
            <w:r w:rsidRPr="005054C1">
              <w:rPr>
                <w:sz w:val="20"/>
                <w:szCs w:val="18"/>
                <w:lang w:val="en-CA" w:eastAsia="de-DE"/>
                <w:rPrChange w:id="4203" w:author="Gary Sullivan" w:date="2026-03-02T17:54:00Z" w16du:dateUtc="2026-03-03T01:54:00Z">
                  <w:rPr>
                    <w:lang w:val="en-CA" w:eastAsia="de-DE"/>
                  </w:rPr>
                </w:rPrChang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Change w:id="4204" w:author="Gary Sullivan" w:date="2026-03-02T15:32:00Z" w16du:dateUtc="2026-03-02T23:32: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42066666" w14:textId="77777777" w:rsidR="007563AB" w:rsidRPr="005054C1" w:rsidRDefault="007563AB" w:rsidP="005054C1">
            <w:pPr>
              <w:spacing w:before="0"/>
              <w:jc w:val="center"/>
              <w:rPr>
                <w:sz w:val="20"/>
                <w:szCs w:val="18"/>
                <w:lang w:val="en-CA" w:eastAsia="de-DE"/>
                <w:rPrChange w:id="4205" w:author="Gary Sullivan" w:date="2026-03-02T17:54:00Z" w16du:dateUtc="2026-03-03T01:54:00Z">
                  <w:rPr>
                    <w:lang w:val="en-CA" w:eastAsia="de-DE"/>
                  </w:rPr>
                </w:rPrChange>
              </w:rPr>
              <w:pPrChange w:id="4206" w:author="Gary Sullivan" w:date="2026-03-02T17:54:00Z" w16du:dateUtc="2026-03-03T01:54:00Z">
                <w:pPr/>
              </w:pPrChange>
            </w:pPr>
            <w:r w:rsidRPr="005054C1">
              <w:rPr>
                <w:sz w:val="20"/>
                <w:szCs w:val="18"/>
                <w:lang w:val="en-CA" w:eastAsia="de-DE"/>
                <w:rPrChange w:id="4207" w:author="Gary Sullivan" w:date="2026-03-02T17:54:00Z" w16du:dateUtc="2026-03-03T01:54:00Z">
                  <w:rPr>
                    <w:lang w:val="en-CA" w:eastAsia="de-DE"/>
                  </w:rPr>
                </w:rPrChange>
              </w:rPr>
              <w:t>-16.79%</w:t>
            </w:r>
          </w:p>
        </w:tc>
        <w:tc>
          <w:tcPr>
            <w:tcW w:w="799" w:type="dxa"/>
            <w:tcBorders>
              <w:top w:val="single" w:sz="8" w:space="0" w:color="auto"/>
              <w:left w:val="nil"/>
              <w:bottom w:val="single" w:sz="8" w:space="0" w:color="auto"/>
              <w:right w:val="nil"/>
            </w:tcBorders>
            <w:shd w:val="clear" w:color="auto" w:fill="CCFFCC"/>
            <w:noWrap/>
            <w:vAlign w:val="center"/>
            <w:hideMark/>
            <w:tcPrChange w:id="4208" w:author="Gary Sullivan" w:date="2026-03-02T15:32:00Z" w16du:dateUtc="2026-03-02T23:32:00Z">
              <w:tcPr>
                <w:tcW w:w="0" w:type="auto"/>
                <w:tcBorders>
                  <w:top w:val="single" w:sz="8" w:space="0" w:color="auto"/>
                  <w:left w:val="nil"/>
                  <w:bottom w:val="single" w:sz="8" w:space="0" w:color="auto"/>
                  <w:right w:val="nil"/>
                </w:tcBorders>
                <w:shd w:val="clear" w:color="auto" w:fill="CCFFCC"/>
                <w:noWrap/>
                <w:vAlign w:val="center"/>
                <w:hideMark/>
              </w:tcPr>
            </w:tcPrChange>
          </w:tcPr>
          <w:p w14:paraId="0A9329A1" w14:textId="77777777" w:rsidR="007563AB" w:rsidRPr="005054C1" w:rsidRDefault="007563AB" w:rsidP="005054C1">
            <w:pPr>
              <w:spacing w:before="0"/>
              <w:jc w:val="center"/>
              <w:rPr>
                <w:sz w:val="20"/>
                <w:szCs w:val="18"/>
                <w:lang w:val="en-CA" w:eastAsia="de-DE"/>
                <w:rPrChange w:id="4209" w:author="Gary Sullivan" w:date="2026-03-02T17:54:00Z" w16du:dateUtc="2026-03-03T01:54:00Z">
                  <w:rPr>
                    <w:lang w:val="en-CA" w:eastAsia="de-DE"/>
                  </w:rPr>
                </w:rPrChange>
              </w:rPr>
              <w:pPrChange w:id="4210" w:author="Gary Sullivan" w:date="2026-03-02T17:54:00Z" w16du:dateUtc="2026-03-03T01:54:00Z">
                <w:pPr/>
              </w:pPrChange>
            </w:pPr>
            <w:r w:rsidRPr="005054C1">
              <w:rPr>
                <w:sz w:val="20"/>
                <w:szCs w:val="18"/>
                <w:lang w:val="en-CA" w:eastAsia="de-DE"/>
                <w:rPrChange w:id="4211" w:author="Gary Sullivan" w:date="2026-03-02T17:54:00Z" w16du:dateUtc="2026-03-03T01:54:00Z">
                  <w:rPr>
                    <w:lang w:val="en-CA" w:eastAsia="de-DE"/>
                  </w:rPr>
                </w:rPrChang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Change w:id="4212" w:author="Gary Sullivan" w:date="2026-03-02T15:32:00Z" w16du:dateUtc="2026-03-02T23:32: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4AB0BF68" w14:textId="77777777" w:rsidR="007563AB" w:rsidRPr="005054C1" w:rsidRDefault="007563AB" w:rsidP="005054C1">
            <w:pPr>
              <w:spacing w:before="0"/>
              <w:jc w:val="center"/>
              <w:rPr>
                <w:sz w:val="20"/>
                <w:szCs w:val="18"/>
                <w:lang w:val="en-CA" w:eastAsia="de-DE"/>
                <w:rPrChange w:id="4213" w:author="Gary Sullivan" w:date="2026-03-02T17:54:00Z" w16du:dateUtc="2026-03-03T01:54:00Z">
                  <w:rPr>
                    <w:lang w:val="en-CA" w:eastAsia="de-DE"/>
                  </w:rPr>
                </w:rPrChange>
              </w:rPr>
              <w:pPrChange w:id="4214" w:author="Gary Sullivan" w:date="2026-03-02T17:54:00Z" w16du:dateUtc="2026-03-03T01:54:00Z">
                <w:pPr/>
              </w:pPrChange>
            </w:pPr>
            <w:r w:rsidRPr="005054C1">
              <w:rPr>
                <w:sz w:val="20"/>
                <w:szCs w:val="18"/>
                <w:lang w:val="en-CA" w:eastAsia="de-DE"/>
                <w:rPrChange w:id="4215" w:author="Gary Sullivan" w:date="2026-03-02T17:54:00Z" w16du:dateUtc="2026-03-03T01:54:00Z">
                  <w:rPr>
                    <w:lang w:val="en-CA" w:eastAsia="de-DE"/>
                  </w:rPr>
                </w:rPrChange>
              </w:rPr>
              <w:t>-21.33%</w:t>
            </w:r>
          </w:p>
        </w:tc>
        <w:tc>
          <w:tcPr>
            <w:tcW w:w="828" w:type="dxa"/>
            <w:tcBorders>
              <w:top w:val="single" w:sz="8" w:space="0" w:color="auto"/>
              <w:left w:val="nil"/>
              <w:bottom w:val="single" w:sz="8" w:space="0" w:color="auto"/>
              <w:right w:val="nil"/>
            </w:tcBorders>
            <w:noWrap/>
            <w:vAlign w:val="center"/>
            <w:hideMark/>
            <w:tcPrChange w:id="4216"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79ABE247" w14:textId="77777777" w:rsidR="007563AB" w:rsidRPr="005054C1" w:rsidRDefault="007563AB" w:rsidP="005054C1">
            <w:pPr>
              <w:spacing w:before="0"/>
              <w:jc w:val="center"/>
              <w:rPr>
                <w:sz w:val="20"/>
                <w:szCs w:val="18"/>
                <w:lang w:val="en-CA" w:eastAsia="de-DE"/>
                <w:rPrChange w:id="4217" w:author="Gary Sullivan" w:date="2026-03-02T17:54:00Z" w16du:dateUtc="2026-03-03T01:54:00Z">
                  <w:rPr>
                    <w:lang w:val="en-CA" w:eastAsia="de-DE"/>
                  </w:rPr>
                </w:rPrChange>
              </w:rPr>
              <w:pPrChange w:id="4218" w:author="Gary Sullivan" w:date="2026-03-02T17:54:00Z" w16du:dateUtc="2026-03-03T01:54:00Z">
                <w:pPr/>
              </w:pPrChange>
            </w:pPr>
            <w:r w:rsidRPr="005054C1">
              <w:rPr>
                <w:sz w:val="20"/>
                <w:szCs w:val="18"/>
                <w:lang w:val="en-CA" w:eastAsia="de-DE"/>
                <w:rPrChange w:id="4219" w:author="Gary Sullivan" w:date="2026-03-02T17:54:00Z" w16du:dateUtc="2026-03-03T01:54:00Z">
                  <w:rPr>
                    <w:lang w:val="en-CA" w:eastAsia="de-DE"/>
                  </w:rPr>
                </w:rPrChange>
              </w:rPr>
              <w:t>1004.3%</w:t>
            </w:r>
          </w:p>
        </w:tc>
        <w:tc>
          <w:tcPr>
            <w:tcW w:w="828" w:type="dxa"/>
            <w:tcBorders>
              <w:top w:val="single" w:sz="8" w:space="0" w:color="auto"/>
              <w:left w:val="nil"/>
              <w:bottom w:val="single" w:sz="8" w:space="0" w:color="auto"/>
              <w:right w:val="single" w:sz="8" w:space="0" w:color="auto"/>
            </w:tcBorders>
            <w:noWrap/>
            <w:vAlign w:val="center"/>
            <w:hideMark/>
            <w:tcPrChange w:id="4220" w:author="Gary Sullivan" w:date="2026-03-02T15:32:00Z" w16du:dateUtc="2026-03-02T23:32:00Z">
              <w:tcPr>
                <w:tcW w:w="0" w:type="auto"/>
                <w:tcBorders>
                  <w:top w:val="single" w:sz="8" w:space="0" w:color="auto"/>
                  <w:left w:val="nil"/>
                  <w:bottom w:val="single" w:sz="8" w:space="0" w:color="auto"/>
                  <w:right w:val="single" w:sz="8" w:space="0" w:color="auto"/>
                </w:tcBorders>
                <w:noWrap/>
                <w:vAlign w:val="center"/>
                <w:hideMark/>
              </w:tcPr>
            </w:tcPrChange>
          </w:tcPr>
          <w:p w14:paraId="5214B467" w14:textId="77777777" w:rsidR="007563AB" w:rsidRPr="005054C1" w:rsidRDefault="007563AB" w:rsidP="005054C1">
            <w:pPr>
              <w:spacing w:before="0"/>
              <w:jc w:val="center"/>
              <w:rPr>
                <w:sz w:val="20"/>
                <w:szCs w:val="18"/>
                <w:lang w:val="en-CA" w:eastAsia="de-DE"/>
                <w:rPrChange w:id="4221" w:author="Gary Sullivan" w:date="2026-03-02T17:54:00Z" w16du:dateUtc="2026-03-03T01:54:00Z">
                  <w:rPr>
                    <w:lang w:val="en-CA" w:eastAsia="de-DE"/>
                  </w:rPr>
                </w:rPrChange>
              </w:rPr>
              <w:pPrChange w:id="4222" w:author="Gary Sullivan" w:date="2026-03-02T17:54:00Z" w16du:dateUtc="2026-03-03T01:54:00Z">
                <w:pPr/>
              </w:pPrChange>
            </w:pPr>
            <w:r w:rsidRPr="005054C1">
              <w:rPr>
                <w:sz w:val="20"/>
                <w:szCs w:val="18"/>
                <w:lang w:val="en-CA" w:eastAsia="de-DE"/>
                <w:rPrChange w:id="4223" w:author="Gary Sullivan" w:date="2026-03-02T17:54:00Z" w16du:dateUtc="2026-03-03T01:54:00Z">
                  <w:rPr>
                    <w:lang w:val="en-CA" w:eastAsia="de-DE"/>
                  </w:rPr>
                </w:rPrChange>
              </w:rPr>
              <w:t>555.5%</w:t>
            </w:r>
          </w:p>
        </w:tc>
      </w:tr>
      <w:tr w:rsidR="007563AB" w:rsidRPr="005054C1" w14:paraId="2C85AF11" w14:textId="77777777" w:rsidTr="00A613F0">
        <w:trPr>
          <w:trHeight w:val="255"/>
          <w:trPrChange w:id="4224"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225"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3171EAF5" w14:textId="77777777" w:rsidR="007563AB" w:rsidRPr="005054C1" w:rsidRDefault="007563AB" w:rsidP="00A613F0">
            <w:pPr>
              <w:spacing w:before="0"/>
              <w:rPr>
                <w:sz w:val="20"/>
                <w:szCs w:val="18"/>
                <w:lang w:val="en-CA" w:eastAsia="de-DE"/>
                <w:rPrChange w:id="4226" w:author="Gary Sullivan" w:date="2026-03-02T17:54:00Z" w16du:dateUtc="2026-03-03T01:54:00Z">
                  <w:rPr>
                    <w:lang w:val="en-CA" w:eastAsia="de-DE"/>
                  </w:rPr>
                </w:rPrChange>
              </w:rPr>
              <w:pPrChange w:id="4227" w:author="Gary Sullivan" w:date="2026-03-02T15:32:00Z" w16du:dateUtc="2026-03-02T23:32:00Z">
                <w:pPr/>
              </w:pPrChange>
            </w:pPr>
            <w:r w:rsidRPr="005054C1">
              <w:rPr>
                <w:sz w:val="20"/>
                <w:szCs w:val="18"/>
                <w:lang w:val="en-CA" w:eastAsia="de-DE"/>
                <w:rPrChange w:id="4228" w:author="Gary Sullivan" w:date="2026-03-02T17:54:00Z" w16du:dateUtc="2026-03-03T01:54:00Z">
                  <w:rPr>
                    <w:lang w:val="en-CA" w:eastAsia="de-DE"/>
                  </w:rPr>
                </w:rPrChange>
              </w:rPr>
              <w:t>Class D</w:t>
            </w:r>
          </w:p>
        </w:tc>
        <w:tc>
          <w:tcPr>
            <w:tcW w:w="658" w:type="dxa"/>
            <w:noWrap/>
            <w:vAlign w:val="center"/>
            <w:hideMark/>
            <w:tcPrChange w:id="4229" w:author="Gary Sullivan" w:date="2026-03-02T15:32:00Z" w16du:dateUtc="2026-03-02T23:32:00Z">
              <w:tcPr>
                <w:tcW w:w="0" w:type="auto"/>
                <w:noWrap/>
                <w:vAlign w:val="center"/>
                <w:hideMark/>
              </w:tcPr>
            </w:tcPrChange>
          </w:tcPr>
          <w:p w14:paraId="7A4F79AA" w14:textId="77777777" w:rsidR="007563AB" w:rsidRPr="005054C1" w:rsidRDefault="007563AB" w:rsidP="005054C1">
            <w:pPr>
              <w:spacing w:before="0"/>
              <w:jc w:val="center"/>
              <w:rPr>
                <w:sz w:val="20"/>
                <w:szCs w:val="18"/>
                <w:lang w:val="en-CA" w:eastAsia="de-DE"/>
                <w:rPrChange w:id="4230" w:author="Gary Sullivan" w:date="2026-03-02T17:54:00Z" w16du:dateUtc="2026-03-03T01:54:00Z">
                  <w:rPr>
                    <w:lang w:val="en-CA" w:eastAsia="de-DE"/>
                  </w:rPr>
                </w:rPrChange>
              </w:rPr>
              <w:pPrChange w:id="4231" w:author="Gary Sullivan" w:date="2026-03-02T17:54:00Z" w16du:dateUtc="2026-03-03T01:54:00Z">
                <w:pPr/>
              </w:pPrChange>
            </w:pPr>
            <w:r w:rsidRPr="005054C1">
              <w:rPr>
                <w:sz w:val="20"/>
                <w:szCs w:val="18"/>
                <w:lang w:val="en-CA" w:eastAsia="de-DE"/>
                <w:rPrChange w:id="4232" w:author="Gary Sullivan" w:date="2026-03-02T17:54:00Z" w16du:dateUtc="2026-03-03T01:54:00Z">
                  <w:rPr>
                    <w:lang w:val="en-CA" w:eastAsia="de-DE"/>
                  </w:rPr>
                </w:rPrChange>
              </w:rPr>
              <w:t>0.13%</w:t>
            </w:r>
          </w:p>
        </w:tc>
        <w:tc>
          <w:tcPr>
            <w:tcW w:w="658" w:type="dxa"/>
            <w:noWrap/>
            <w:vAlign w:val="center"/>
            <w:hideMark/>
            <w:tcPrChange w:id="4233" w:author="Gary Sullivan" w:date="2026-03-02T15:32:00Z" w16du:dateUtc="2026-03-02T23:32:00Z">
              <w:tcPr>
                <w:tcW w:w="0" w:type="auto"/>
                <w:noWrap/>
                <w:vAlign w:val="center"/>
                <w:hideMark/>
              </w:tcPr>
            </w:tcPrChange>
          </w:tcPr>
          <w:p w14:paraId="55FB6598" w14:textId="77777777" w:rsidR="007563AB" w:rsidRPr="005054C1" w:rsidRDefault="007563AB" w:rsidP="005054C1">
            <w:pPr>
              <w:spacing w:before="0"/>
              <w:jc w:val="center"/>
              <w:rPr>
                <w:sz w:val="20"/>
                <w:szCs w:val="18"/>
                <w:lang w:val="en-CA" w:eastAsia="de-DE"/>
                <w:rPrChange w:id="4234" w:author="Gary Sullivan" w:date="2026-03-02T17:54:00Z" w16du:dateUtc="2026-03-03T01:54:00Z">
                  <w:rPr>
                    <w:lang w:val="en-CA" w:eastAsia="de-DE"/>
                  </w:rPr>
                </w:rPrChange>
              </w:rPr>
              <w:pPrChange w:id="4235" w:author="Gary Sullivan" w:date="2026-03-02T17:54:00Z" w16du:dateUtc="2026-03-03T01:54:00Z">
                <w:pPr/>
              </w:pPrChange>
            </w:pPr>
            <w:r w:rsidRPr="005054C1">
              <w:rPr>
                <w:sz w:val="20"/>
                <w:szCs w:val="18"/>
                <w:lang w:val="en-CA" w:eastAsia="de-DE"/>
                <w:rPrChange w:id="4236" w:author="Gary Sullivan" w:date="2026-03-02T17:54:00Z" w16du:dateUtc="2026-03-03T01:54:00Z">
                  <w:rPr>
                    <w:lang w:val="en-CA" w:eastAsia="de-DE"/>
                  </w:rPr>
                </w:rPrChange>
              </w:rPr>
              <w:t>0.08%</w:t>
            </w:r>
          </w:p>
        </w:tc>
        <w:tc>
          <w:tcPr>
            <w:tcW w:w="657" w:type="dxa"/>
            <w:tcBorders>
              <w:top w:val="nil"/>
              <w:left w:val="nil"/>
              <w:bottom w:val="nil"/>
              <w:right w:val="single" w:sz="4" w:space="0" w:color="auto"/>
            </w:tcBorders>
            <w:noWrap/>
            <w:vAlign w:val="center"/>
            <w:hideMark/>
            <w:tcPrChange w:id="4237" w:author="Gary Sullivan" w:date="2026-03-02T15:32:00Z" w16du:dateUtc="2026-03-02T23:32:00Z">
              <w:tcPr>
                <w:tcW w:w="0" w:type="auto"/>
                <w:tcBorders>
                  <w:top w:val="nil"/>
                  <w:left w:val="nil"/>
                  <w:bottom w:val="nil"/>
                  <w:right w:val="single" w:sz="4" w:space="0" w:color="auto"/>
                </w:tcBorders>
                <w:noWrap/>
                <w:vAlign w:val="center"/>
                <w:hideMark/>
              </w:tcPr>
            </w:tcPrChange>
          </w:tcPr>
          <w:p w14:paraId="2875555B" w14:textId="77777777" w:rsidR="007563AB" w:rsidRPr="005054C1" w:rsidRDefault="007563AB" w:rsidP="005054C1">
            <w:pPr>
              <w:spacing w:before="0"/>
              <w:jc w:val="center"/>
              <w:rPr>
                <w:sz w:val="20"/>
                <w:szCs w:val="18"/>
                <w:lang w:val="en-CA" w:eastAsia="de-DE"/>
                <w:rPrChange w:id="4238" w:author="Gary Sullivan" w:date="2026-03-02T17:54:00Z" w16du:dateUtc="2026-03-03T01:54:00Z">
                  <w:rPr>
                    <w:lang w:val="en-CA" w:eastAsia="de-DE"/>
                  </w:rPr>
                </w:rPrChange>
              </w:rPr>
              <w:pPrChange w:id="4239" w:author="Gary Sullivan" w:date="2026-03-02T17:54:00Z" w16du:dateUtc="2026-03-03T01:54:00Z">
                <w:pPr/>
              </w:pPrChange>
            </w:pPr>
            <w:r w:rsidRPr="005054C1">
              <w:rPr>
                <w:sz w:val="20"/>
                <w:szCs w:val="18"/>
                <w:lang w:val="en-CA" w:eastAsia="de-DE"/>
                <w:rPrChange w:id="4240" w:author="Gary Sullivan" w:date="2026-03-02T17:54:00Z" w16du:dateUtc="2026-03-03T01:54:00Z">
                  <w:rPr>
                    <w:lang w:val="en-CA" w:eastAsia="de-DE"/>
                  </w:rPr>
                </w:rPrChange>
              </w:rPr>
              <w:t>0.25%</w:t>
            </w:r>
          </w:p>
        </w:tc>
        <w:tc>
          <w:tcPr>
            <w:tcW w:w="657" w:type="dxa"/>
            <w:noWrap/>
            <w:vAlign w:val="center"/>
            <w:hideMark/>
            <w:tcPrChange w:id="4241" w:author="Gary Sullivan" w:date="2026-03-02T15:32:00Z" w16du:dateUtc="2026-03-02T23:32:00Z">
              <w:tcPr>
                <w:tcW w:w="0" w:type="auto"/>
                <w:noWrap/>
                <w:vAlign w:val="center"/>
                <w:hideMark/>
              </w:tcPr>
            </w:tcPrChange>
          </w:tcPr>
          <w:p w14:paraId="3858556E" w14:textId="77777777" w:rsidR="007563AB" w:rsidRPr="005054C1" w:rsidRDefault="007563AB" w:rsidP="005054C1">
            <w:pPr>
              <w:spacing w:before="0"/>
              <w:jc w:val="center"/>
              <w:rPr>
                <w:sz w:val="20"/>
                <w:szCs w:val="18"/>
                <w:lang w:val="en-CA" w:eastAsia="de-DE"/>
                <w:rPrChange w:id="4242" w:author="Gary Sullivan" w:date="2026-03-02T17:54:00Z" w16du:dateUtc="2026-03-03T01:54:00Z">
                  <w:rPr>
                    <w:lang w:val="en-CA" w:eastAsia="de-DE"/>
                  </w:rPr>
                </w:rPrChange>
              </w:rPr>
              <w:pPrChange w:id="4243" w:author="Gary Sullivan" w:date="2026-03-02T17:54:00Z" w16du:dateUtc="2026-03-03T01:54:00Z">
                <w:pPr/>
              </w:pPrChange>
            </w:pPr>
            <w:r w:rsidRPr="005054C1">
              <w:rPr>
                <w:sz w:val="20"/>
                <w:szCs w:val="18"/>
                <w:lang w:val="en-CA" w:eastAsia="de-DE"/>
                <w:rPrChange w:id="4244" w:author="Gary Sullivan" w:date="2026-03-02T17:54:00Z" w16du:dateUtc="2026-03-03T01:54:00Z">
                  <w:rPr>
                    <w:lang w:val="en-CA" w:eastAsia="de-DE"/>
                  </w:rPr>
                </w:rPrChange>
              </w:rPr>
              <w:t>92.7%</w:t>
            </w:r>
          </w:p>
        </w:tc>
        <w:tc>
          <w:tcPr>
            <w:tcW w:w="657" w:type="dxa"/>
            <w:noWrap/>
            <w:vAlign w:val="center"/>
            <w:hideMark/>
            <w:tcPrChange w:id="4245" w:author="Gary Sullivan" w:date="2026-03-02T15:32:00Z" w16du:dateUtc="2026-03-02T23:32:00Z">
              <w:tcPr>
                <w:tcW w:w="0" w:type="auto"/>
                <w:noWrap/>
                <w:vAlign w:val="center"/>
                <w:hideMark/>
              </w:tcPr>
            </w:tcPrChange>
          </w:tcPr>
          <w:p w14:paraId="2FD240D7" w14:textId="77777777" w:rsidR="007563AB" w:rsidRPr="005054C1" w:rsidRDefault="007563AB" w:rsidP="005054C1">
            <w:pPr>
              <w:spacing w:before="0"/>
              <w:jc w:val="center"/>
              <w:rPr>
                <w:sz w:val="20"/>
                <w:szCs w:val="18"/>
                <w:lang w:val="en-CA" w:eastAsia="de-DE"/>
                <w:rPrChange w:id="4246" w:author="Gary Sullivan" w:date="2026-03-02T17:54:00Z" w16du:dateUtc="2026-03-03T01:54:00Z">
                  <w:rPr>
                    <w:lang w:val="en-CA" w:eastAsia="de-DE"/>
                  </w:rPr>
                </w:rPrChange>
              </w:rPr>
              <w:pPrChange w:id="4247" w:author="Gary Sullivan" w:date="2026-03-02T17:54:00Z" w16du:dateUtc="2026-03-03T01:54:00Z">
                <w:pPr/>
              </w:pPrChange>
            </w:pPr>
            <w:r w:rsidRPr="005054C1">
              <w:rPr>
                <w:sz w:val="20"/>
                <w:szCs w:val="18"/>
                <w:lang w:val="en-CA" w:eastAsia="de-DE"/>
                <w:rPrChange w:id="4248" w:author="Gary Sullivan" w:date="2026-03-02T17:54:00Z" w16du:dateUtc="2026-03-03T01:54:00Z">
                  <w:rPr>
                    <w:lang w:val="en-CA" w:eastAsia="de-DE"/>
                  </w:rPr>
                </w:rPrChange>
              </w:rPr>
              <w:t>95.3%</w:t>
            </w:r>
          </w:p>
        </w:tc>
        <w:tc>
          <w:tcPr>
            <w:tcW w:w="795" w:type="dxa"/>
            <w:tcBorders>
              <w:top w:val="nil"/>
              <w:left w:val="single" w:sz="4" w:space="0" w:color="auto"/>
              <w:bottom w:val="nil"/>
              <w:right w:val="nil"/>
            </w:tcBorders>
            <w:noWrap/>
            <w:vAlign w:val="center"/>
            <w:hideMark/>
            <w:tcPrChange w:id="4249" w:author="Gary Sullivan" w:date="2026-03-02T15:32:00Z" w16du:dateUtc="2026-03-02T23:32:00Z">
              <w:tcPr>
                <w:tcW w:w="0" w:type="auto"/>
                <w:tcBorders>
                  <w:top w:val="nil"/>
                  <w:left w:val="single" w:sz="4" w:space="0" w:color="auto"/>
                  <w:bottom w:val="nil"/>
                  <w:right w:val="nil"/>
                </w:tcBorders>
                <w:noWrap/>
                <w:vAlign w:val="center"/>
                <w:hideMark/>
              </w:tcPr>
            </w:tcPrChange>
          </w:tcPr>
          <w:p w14:paraId="300E56D1" w14:textId="77777777" w:rsidR="007563AB" w:rsidRPr="005054C1" w:rsidRDefault="007563AB" w:rsidP="005054C1">
            <w:pPr>
              <w:spacing w:before="0"/>
              <w:jc w:val="center"/>
              <w:rPr>
                <w:sz w:val="20"/>
                <w:szCs w:val="18"/>
                <w:lang w:val="en-CA" w:eastAsia="de-DE"/>
                <w:rPrChange w:id="4250" w:author="Gary Sullivan" w:date="2026-03-02T17:54:00Z" w16du:dateUtc="2026-03-03T01:54:00Z">
                  <w:rPr>
                    <w:lang w:val="en-CA" w:eastAsia="de-DE"/>
                  </w:rPr>
                </w:rPrChange>
              </w:rPr>
              <w:pPrChange w:id="4251" w:author="Gary Sullivan" w:date="2026-03-02T17:54:00Z" w16du:dateUtc="2026-03-03T01:54:00Z">
                <w:pPr/>
              </w:pPrChange>
            </w:pPr>
            <w:r w:rsidRPr="005054C1">
              <w:rPr>
                <w:sz w:val="20"/>
                <w:szCs w:val="18"/>
                <w:lang w:val="en-CA" w:eastAsia="de-DE"/>
                <w:rPrChange w:id="4252" w:author="Gary Sullivan" w:date="2026-03-02T17:54:00Z" w16du:dateUtc="2026-03-03T01:54:00Z">
                  <w:rPr>
                    <w:lang w:val="en-CA" w:eastAsia="de-DE"/>
                  </w:rPr>
                </w:rPrChange>
              </w:rPr>
              <w:t>100%</w:t>
            </w:r>
          </w:p>
        </w:tc>
        <w:tc>
          <w:tcPr>
            <w:tcW w:w="799" w:type="dxa"/>
            <w:tcBorders>
              <w:top w:val="single" w:sz="8" w:space="0" w:color="auto"/>
              <w:left w:val="single" w:sz="8" w:space="0" w:color="auto"/>
              <w:bottom w:val="nil"/>
              <w:right w:val="nil"/>
            </w:tcBorders>
            <w:shd w:val="clear" w:color="auto" w:fill="CCFFCC"/>
            <w:noWrap/>
            <w:vAlign w:val="center"/>
            <w:hideMark/>
            <w:tcPrChange w:id="4253" w:author="Gary Sullivan" w:date="2026-03-02T15:32:00Z" w16du:dateUtc="2026-03-02T23:32:00Z">
              <w:tcPr>
                <w:tcW w:w="0" w:type="auto"/>
                <w:tcBorders>
                  <w:top w:val="single" w:sz="8" w:space="0" w:color="auto"/>
                  <w:left w:val="single" w:sz="8" w:space="0" w:color="auto"/>
                  <w:bottom w:val="nil"/>
                  <w:right w:val="nil"/>
                </w:tcBorders>
                <w:shd w:val="clear" w:color="auto" w:fill="CCFFCC"/>
                <w:noWrap/>
                <w:vAlign w:val="center"/>
                <w:hideMark/>
              </w:tcPr>
            </w:tcPrChange>
          </w:tcPr>
          <w:p w14:paraId="31255A2E" w14:textId="77777777" w:rsidR="007563AB" w:rsidRPr="005054C1" w:rsidRDefault="007563AB" w:rsidP="005054C1">
            <w:pPr>
              <w:spacing w:before="0"/>
              <w:jc w:val="center"/>
              <w:rPr>
                <w:sz w:val="20"/>
                <w:szCs w:val="18"/>
                <w:lang w:val="en-CA" w:eastAsia="de-DE"/>
                <w:rPrChange w:id="4254" w:author="Gary Sullivan" w:date="2026-03-02T17:54:00Z" w16du:dateUtc="2026-03-03T01:54:00Z">
                  <w:rPr>
                    <w:lang w:val="en-CA" w:eastAsia="de-DE"/>
                  </w:rPr>
                </w:rPrChange>
              </w:rPr>
              <w:pPrChange w:id="4255" w:author="Gary Sullivan" w:date="2026-03-02T17:54:00Z" w16du:dateUtc="2026-03-03T01:54:00Z">
                <w:pPr/>
              </w:pPrChange>
            </w:pPr>
            <w:r w:rsidRPr="005054C1">
              <w:rPr>
                <w:sz w:val="20"/>
                <w:szCs w:val="18"/>
                <w:lang w:val="en-CA" w:eastAsia="de-DE"/>
                <w:rPrChange w:id="4256" w:author="Gary Sullivan" w:date="2026-03-02T17:54:00Z" w16du:dateUtc="2026-03-03T01:54:00Z">
                  <w:rPr>
                    <w:lang w:val="en-CA" w:eastAsia="de-DE"/>
                  </w:rPr>
                </w:rPrChange>
              </w:rPr>
              <w:t>-12.93%</w:t>
            </w:r>
          </w:p>
        </w:tc>
        <w:tc>
          <w:tcPr>
            <w:tcW w:w="799" w:type="dxa"/>
            <w:tcBorders>
              <w:top w:val="single" w:sz="8" w:space="0" w:color="auto"/>
              <w:left w:val="nil"/>
              <w:bottom w:val="nil"/>
              <w:right w:val="nil"/>
            </w:tcBorders>
            <w:shd w:val="clear" w:color="auto" w:fill="CCFFCC"/>
            <w:noWrap/>
            <w:vAlign w:val="center"/>
            <w:hideMark/>
            <w:tcPrChange w:id="4257" w:author="Gary Sullivan" w:date="2026-03-02T15:32:00Z" w16du:dateUtc="2026-03-02T23:32:00Z">
              <w:tcPr>
                <w:tcW w:w="0" w:type="auto"/>
                <w:tcBorders>
                  <w:top w:val="single" w:sz="8" w:space="0" w:color="auto"/>
                  <w:left w:val="nil"/>
                  <w:bottom w:val="nil"/>
                  <w:right w:val="nil"/>
                </w:tcBorders>
                <w:shd w:val="clear" w:color="auto" w:fill="CCFFCC"/>
                <w:noWrap/>
                <w:vAlign w:val="center"/>
                <w:hideMark/>
              </w:tcPr>
            </w:tcPrChange>
          </w:tcPr>
          <w:p w14:paraId="010170C7" w14:textId="77777777" w:rsidR="007563AB" w:rsidRPr="005054C1" w:rsidRDefault="007563AB" w:rsidP="005054C1">
            <w:pPr>
              <w:spacing w:before="0"/>
              <w:jc w:val="center"/>
              <w:rPr>
                <w:sz w:val="20"/>
                <w:szCs w:val="18"/>
                <w:lang w:val="en-CA" w:eastAsia="de-DE"/>
                <w:rPrChange w:id="4258" w:author="Gary Sullivan" w:date="2026-03-02T17:54:00Z" w16du:dateUtc="2026-03-03T01:54:00Z">
                  <w:rPr>
                    <w:lang w:val="en-CA" w:eastAsia="de-DE"/>
                  </w:rPr>
                </w:rPrChange>
              </w:rPr>
              <w:pPrChange w:id="4259" w:author="Gary Sullivan" w:date="2026-03-02T17:54:00Z" w16du:dateUtc="2026-03-03T01:54:00Z">
                <w:pPr/>
              </w:pPrChange>
            </w:pPr>
            <w:r w:rsidRPr="005054C1">
              <w:rPr>
                <w:sz w:val="20"/>
                <w:szCs w:val="18"/>
                <w:lang w:val="en-CA" w:eastAsia="de-DE"/>
                <w:rPrChange w:id="4260" w:author="Gary Sullivan" w:date="2026-03-02T17:54:00Z" w16du:dateUtc="2026-03-03T01:54:00Z">
                  <w:rPr>
                    <w:lang w:val="en-CA" w:eastAsia="de-DE"/>
                  </w:rPr>
                </w:rPrChange>
              </w:rPr>
              <w:t>-8.54%</w:t>
            </w:r>
          </w:p>
        </w:tc>
        <w:tc>
          <w:tcPr>
            <w:tcW w:w="799" w:type="dxa"/>
            <w:tcBorders>
              <w:top w:val="single" w:sz="8" w:space="0" w:color="auto"/>
              <w:left w:val="nil"/>
              <w:bottom w:val="nil"/>
              <w:right w:val="single" w:sz="4" w:space="0" w:color="auto"/>
            </w:tcBorders>
            <w:shd w:val="clear" w:color="auto" w:fill="CCFFCC"/>
            <w:noWrap/>
            <w:vAlign w:val="center"/>
            <w:hideMark/>
            <w:tcPrChange w:id="4261" w:author="Gary Sullivan" w:date="2026-03-02T15:32:00Z" w16du:dateUtc="2026-03-02T23:32:00Z">
              <w:tcPr>
                <w:tcW w:w="0" w:type="auto"/>
                <w:tcBorders>
                  <w:top w:val="single" w:sz="8" w:space="0" w:color="auto"/>
                  <w:left w:val="nil"/>
                  <w:bottom w:val="nil"/>
                  <w:right w:val="single" w:sz="4" w:space="0" w:color="auto"/>
                </w:tcBorders>
                <w:shd w:val="clear" w:color="auto" w:fill="CCFFCC"/>
                <w:noWrap/>
                <w:vAlign w:val="center"/>
                <w:hideMark/>
              </w:tcPr>
            </w:tcPrChange>
          </w:tcPr>
          <w:p w14:paraId="2F504282" w14:textId="77777777" w:rsidR="007563AB" w:rsidRPr="005054C1" w:rsidRDefault="007563AB" w:rsidP="005054C1">
            <w:pPr>
              <w:spacing w:before="0"/>
              <w:jc w:val="center"/>
              <w:rPr>
                <w:sz w:val="20"/>
                <w:szCs w:val="18"/>
                <w:lang w:val="en-CA" w:eastAsia="de-DE"/>
                <w:rPrChange w:id="4262" w:author="Gary Sullivan" w:date="2026-03-02T17:54:00Z" w16du:dateUtc="2026-03-03T01:54:00Z">
                  <w:rPr>
                    <w:lang w:val="en-CA" w:eastAsia="de-DE"/>
                  </w:rPr>
                </w:rPrChange>
              </w:rPr>
              <w:pPrChange w:id="4263" w:author="Gary Sullivan" w:date="2026-03-02T17:54:00Z" w16du:dateUtc="2026-03-03T01:54:00Z">
                <w:pPr/>
              </w:pPrChange>
            </w:pPr>
            <w:r w:rsidRPr="005054C1">
              <w:rPr>
                <w:sz w:val="20"/>
                <w:szCs w:val="18"/>
                <w:lang w:val="en-CA" w:eastAsia="de-DE"/>
                <w:rPrChange w:id="4264" w:author="Gary Sullivan" w:date="2026-03-02T17:54:00Z" w16du:dateUtc="2026-03-03T01:54:00Z">
                  <w:rPr>
                    <w:lang w:val="en-CA" w:eastAsia="de-DE"/>
                  </w:rPr>
                </w:rPrChange>
              </w:rPr>
              <w:t>-9.27%</w:t>
            </w:r>
          </w:p>
        </w:tc>
        <w:tc>
          <w:tcPr>
            <w:tcW w:w="828" w:type="dxa"/>
            <w:noWrap/>
            <w:vAlign w:val="center"/>
            <w:hideMark/>
            <w:tcPrChange w:id="4265" w:author="Gary Sullivan" w:date="2026-03-02T15:32:00Z" w16du:dateUtc="2026-03-02T23:32:00Z">
              <w:tcPr>
                <w:tcW w:w="0" w:type="auto"/>
                <w:noWrap/>
                <w:vAlign w:val="center"/>
                <w:hideMark/>
              </w:tcPr>
            </w:tcPrChange>
          </w:tcPr>
          <w:p w14:paraId="35144241" w14:textId="77777777" w:rsidR="007563AB" w:rsidRPr="005054C1" w:rsidRDefault="007563AB" w:rsidP="005054C1">
            <w:pPr>
              <w:spacing w:before="0"/>
              <w:jc w:val="center"/>
              <w:rPr>
                <w:sz w:val="20"/>
                <w:szCs w:val="18"/>
                <w:lang w:val="en-CA" w:eastAsia="de-DE"/>
                <w:rPrChange w:id="4266" w:author="Gary Sullivan" w:date="2026-03-02T17:54:00Z" w16du:dateUtc="2026-03-03T01:54:00Z">
                  <w:rPr>
                    <w:lang w:val="en-CA" w:eastAsia="de-DE"/>
                  </w:rPr>
                </w:rPrChange>
              </w:rPr>
              <w:pPrChange w:id="4267" w:author="Gary Sullivan" w:date="2026-03-02T17:54:00Z" w16du:dateUtc="2026-03-03T01:54:00Z">
                <w:pPr/>
              </w:pPrChange>
            </w:pPr>
            <w:r w:rsidRPr="005054C1">
              <w:rPr>
                <w:sz w:val="20"/>
                <w:szCs w:val="18"/>
                <w:lang w:val="en-CA" w:eastAsia="de-DE"/>
                <w:rPrChange w:id="4268" w:author="Gary Sullivan" w:date="2026-03-02T17:54:00Z" w16du:dateUtc="2026-03-03T01:54:00Z">
                  <w:rPr>
                    <w:lang w:val="en-CA" w:eastAsia="de-DE"/>
                  </w:rPr>
                </w:rPrChange>
              </w:rPr>
              <w:t>932.5%</w:t>
            </w:r>
          </w:p>
        </w:tc>
        <w:tc>
          <w:tcPr>
            <w:tcW w:w="828" w:type="dxa"/>
            <w:tcBorders>
              <w:top w:val="nil"/>
              <w:left w:val="nil"/>
              <w:bottom w:val="nil"/>
              <w:right w:val="single" w:sz="8" w:space="0" w:color="auto"/>
            </w:tcBorders>
            <w:noWrap/>
            <w:vAlign w:val="center"/>
            <w:hideMark/>
            <w:tcPrChange w:id="4269" w:author="Gary Sullivan" w:date="2026-03-02T15:32:00Z" w16du:dateUtc="2026-03-02T23:32:00Z">
              <w:tcPr>
                <w:tcW w:w="0" w:type="auto"/>
                <w:tcBorders>
                  <w:top w:val="nil"/>
                  <w:left w:val="nil"/>
                  <w:bottom w:val="nil"/>
                  <w:right w:val="single" w:sz="8" w:space="0" w:color="auto"/>
                </w:tcBorders>
                <w:noWrap/>
                <w:vAlign w:val="center"/>
                <w:hideMark/>
              </w:tcPr>
            </w:tcPrChange>
          </w:tcPr>
          <w:p w14:paraId="653E9276" w14:textId="77777777" w:rsidR="007563AB" w:rsidRPr="005054C1" w:rsidRDefault="007563AB" w:rsidP="005054C1">
            <w:pPr>
              <w:spacing w:before="0"/>
              <w:jc w:val="center"/>
              <w:rPr>
                <w:sz w:val="20"/>
                <w:szCs w:val="18"/>
                <w:lang w:val="en-CA" w:eastAsia="de-DE"/>
                <w:rPrChange w:id="4270" w:author="Gary Sullivan" w:date="2026-03-02T17:54:00Z" w16du:dateUtc="2026-03-03T01:54:00Z">
                  <w:rPr>
                    <w:lang w:val="en-CA" w:eastAsia="de-DE"/>
                  </w:rPr>
                </w:rPrChange>
              </w:rPr>
              <w:pPrChange w:id="4271" w:author="Gary Sullivan" w:date="2026-03-02T17:54:00Z" w16du:dateUtc="2026-03-03T01:54:00Z">
                <w:pPr/>
              </w:pPrChange>
            </w:pPr>
            <w:r w:rsidRPr="005054C1">
              <w:rPr>
                <w:sz w:val="20"/>
                <w:szCs w:val="18"/>
                <w:lang w:val="en-CA" w:eastAsia="de-DE"/>
                <w:rPrChange w:id="4272" w:author="Gary Sullivan" w:date="2026-03-02T17:54:00Z" w16du:dateUtc="2026-03-03T01:54:00Z">
                  <w:rPr>
                    <w:lang w:val="en-CA" w:eastAsia="de-DE"/>
                  </w:rPr>
                </w:rPrChange>
              </w:rPr>
              <w:t>530.1%</w:t>
            </w:r>
          </w:p>
        </w:tc>
      </w:tr>
      <w:tr w:rsidR="007563AB" w:rsidRPr="005054C1" w14:paraId="7E6ADA69" w14:textId="77777777" w:rsidTr="00A613F0">
        <w:trPr>
          <w:trHeight w:val="255"/>
          <w:trPrChange w:id="4273"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274"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1F99FA71" w14:textId="77777777" w:rsidR="007563AB" w:rsidRPr="005054C1" w:rsidRDefault="007563AB" w:rsidP="00A613F0">
            <w:pPr>
              <w:spacing w:before="0"/>
              <w:rPr>
                <w:sz w:val="20"/>
                <w:szCs w:val="18"/>
                <w:lang w:val="en-CA" w:eastAsia="de-DE"/>
                <w:rPrChange w:id="4275" w:author="Gary Sullivan" w:date="2026-03-02T17:54:00Z" w16du:dateUtc="2026-03-03T01:54:00Z">
                  <w:rPr>
                    <w:lang w:val="en-CA" w:eastAsia="de-DE"/>
                  </w:rPr>
                </w:rPrChange>
              </w:rPr>
              <w:pPrChange w:id="4276" w:author="Gary Sullivan" w:date="2026-03-02T15:32:00Z" w16du:dateUtc="2026-03-02T23:32:00Z">
                <w:pPr/>
              </w:pPrChange>
            </w:pPr>
            <w:r w:rsidRPr="005054C1">
              <w:rPr>
                <w:sz w:val="20"/>
                <w:szCs w:val="18"/>
                <w:lang w:val="en-CA" w:eastAsia="de-DE"/>
                <w:rPrChange w:id="4277" w:author="Gary Sullivan" w:date="2026-03-02T17:54:00Z" w16du:dateUtc="2026-03-03T01:54:00Z">
                  <w:rPr>
                    <w:lang w:val="en-CA" w:eastAsia="de-DE"/>
                  </w:rPr>
                </w:rPrChange>
              </w:rPr>
              <w:t>Class F</w:t>
            </w:r>
          </w:p>
        </w:tc>
        <w:tc>
          <w:tcPr>
            <w:tcW w:w="658" w:type="dxa"/>
            <w:noWrap/>
            <w:vAlign w:val="center"/>
            <w:hideMark/>
            <w:tcPrChange w:id="4278" w:author="Gary Sullivan" w:date="2026-03-02T15:32:00Z" w16du:dateUtc="2026-03-02T23:32:00Z">
              <w:tcPr>
                <w:tcW w:w="0" w:type="auto"/>
                <w:noWrap/>
                <w:vAlign w:val="center"/>
                <w:hideMark/>
              </w:tcPr>
            </w:tcPrChange>
          </w:tcPr>
          <w:p w14:paraId="71297DAA" w14:textId="77777777" w:rsidR="007563AB" w:rsidRPr="005054C1" w:rsidRDefault="007563AB" w:rsidP="005054C1">
            <w:pPr>
              <w:spacing w:before="0"/>
              <w:jc w:val="center"/>
              <w:rPr>
                <w:sz w:val="20"/>
                <w:szCs w:val="18"/>
                <w:lang w:val="en-CA" w:eastAsia="de-DE"/>
                <w:rPrChange w:id="4279" w:author="Gary Sullivan" w:date="2026-03-02T17:54:00Z" w16du:dateUtc="2026-03-03T01:54:00Z">
                  <w:rPr>
                    <w:lang w:val="en-CA" w:eastAsia="de-DE"/>
                  </w:rPr>
                </w:rPrChange>
              </w:rPr>
              <w:pPrChange w:id="4280" w:author="Gary Sullivan" w:date="2026-03-02T17:54:00Z" w16du:dateUtc="2026-03-03T01:54:00Z">
                <w:pPr/>
              </w:pPrChange>
            </w:pPr>
            <w:r w:rsidRPr="005054C1">
              <w:rPr>
                <w:sz w:val="20"/>
                <w:szCs w:val="18"/>
                <w:lang w:val="en-CA" w:eastAsia="de-DE"/>
                <w:rPrChange w:id="4281" w:author="Gary Sullivan" w:date="2026-03-02T17:54:00Z" w16du:dateUtc="2026-03-03T01:54:00Z">
                  <w:rPr>
                    <w:lang w:val="en-CA" w:eastAsia="de-DE"/>
                  </w:rPr>
                </w:rPrChange>
              </w:rPr>
              <w:t>0.48%</w:t>
            </w:r>
          </w:p>
        </w:tc>
        <w:tc>
          <w:tcPr>
            <w:tcW w:w="658" w:type="dxa"/>
            <w:noWrap/>
            <w:vAlign w:val="center"/>
            <w:hideMark/>
            <w:tcPrChange w:id="4282" w:author="Gary Sullivan" w:date="2026-03-02T15:32:00Z" w16du:dateUtc="2026-03-02T23:32:00Z">
              <w:tcPr>
                <w:tcW w:w="0" w:type="auto"/>
                <w:noWrap/>
                <w:vAlign w:val="center"/>
                <w:hideMark/>
              </w:tcPr>
            </w:tcPrChange>
          </w:tcPr>
          <w:p w14:paraId="5FC6E0EF" w14:textId="77777777" w:rsidR="007563AB" w:rsidRPr="005054C1" w:rsidRDefault="007563AB" w:rsidP="005054C1">
            <w:pPr>
              <w:spacing w:before="0"/>
              <w:jc w:val="center"/>
              <w:rPr>
                <w:sz w:val="20"/>
                <w:szCs w:val="18"/>
                <w:lang w:val="en-CA" w:eastAsia="de-DE"/>
                <w:rPrChange w:id="4283" w:author="Gary Sullivan" w:date="2026-03-02T17:54:00Z" w16du:dateUtc="2026-03-03T01:54:00Z">
                  <w:rPr>
                    <w:lang w:val="en-CA" w:eastAsia="de-DE"/>
                  </w:rPr>
                </w:rPrChange>
              </w:rPr>
              <w:pPrChange w:id="4284" w:author="Gary Sullivan" w:date="2026-03-02T17:54:00Z" w16du:dateUtc="2026-03-03T01:54:00Z">
                <w:pPr/>
              </w:pPrChange>
            </w:pPr>
            <w:r w:rsidRPr="005054C1">
              <w:rPr>
                <w:sz w:val="20"/>
                <w:szCs w:val="18"/>
                <w:lang w:val="en-CA" w:eastAsia="de-DE"/>
                <w:rPrChange w:id="4285" w:author="Gary Sullivan" w:date="2026-03-02T17:54:00Z" w16du:dateUtc="2026-03-03T01:54:00Z">
                  <w:rPr>
                    <w:lang w:val="en-CA" w:eastAsia="de-DE"/>
                  </w:rPr>
                </w:rPrChange>
              </w:rPr>
              <w:t>0.66%</w:t>
            </w:r>
          </w:p>
        </w:tc>
        <w:tc>
          <w:tcPr>
            <w:tcW w:w="657" w:type="dxa"/>
            <w:tcBorders>
              <w:top w:val="nil"/>
              <w:left w:val="nil"/>
              <w:bottom w:val="nil"/>
              <w:right w:val="single" w:sz="4" w:space="0" w:color="auto"/>
            </w:tcBorders>
            <w:noWrap/>
            <w:vAlign w:val="center"/>
            <w:hideMark/>
            <w:tcPrChange w:id="4286" w:author="Gary Sullivan" w:date="2026-03-02T15:32:00Z" w16du:dateUtc="2026-03-02T23:32:00Z">
              <w:tcPr>
                <w:tcW w:w="0" w:type="auto"/>
                <w:tcBorders>
                  <w:top w:val="nil"/>
                  <w:left w:val="nil"/>
                  <w:bottom w:val="nil"/>
                  <w:right w:val="single" w:sz="4" w:space="0" w:color="auto"/>
                </w:tcBorders>
                <w:noWrap/>
                <w:vAlign w:val="center"/>
                <w:hideMark/>
              </w:tcPr>
            </w:tcPrChange>
          </w:tcPr>
          <w:p w14:paraId="6BB02C87" w14:textId="77777777" w:rsidR="007563AB" w:rsidRPr="005054C1" w:rsidRDefault="007563AB" w:rsidP="005054C1">
            <w:pPr>
              <w:spacing w:before="0"/>
              <w:jc w:val="center"/>
              <w:rPr>
                <w:sz w:val="20"/>
                <w:szCs w:val="18"/>
                <w:lang w:val="en-CA" w:eastAsia="de-DE"/>
                <w:rPrChange w:id="4287" w:author="Gary Sullivan" w:date="2026-03-02T17:54:00Z" w16du:dateUtc="2026-03-03T01:54:00Z">
                  <w:rPr>
                    <w:lang w:val="en-CA" w:eastAsia="de-DE"/>
                  </w:rPr>
                </w:rPrChange>
              </w:rPr>
              <w:pPrChange w:id="4288" w:author="Gary Sullivan" w:date="2026-03-02T17:54:00Z" w16du:dateUtc="2026-03-03T01:54:00Z">
                <w:pPr/>
              </w:pPrChange>
            </w:pPr>
            <w:r w:rsidRPr="005054C1">
              <w:rPr>
                <w:sz w:val="20"/>
                <w:szCs w:val="18"/>
                <w:lang w:val="en-CA" w:eastAsia="de-DE"/>
                <w:rPrChange w:id="4289" w:author="Gary Sullivan" w:date="2026-03-02T17:54:00Z" w16du:dateUtc="2026-03-03T01:54:00Z">
                  <w:rPr>
                    <w:lang w:val="en-CA" w:eastAsia="de-DE"/>
                  </w:rPr>
                </w:rPrChange>
              </w:rPr>
              <w:t>0.66%</w:t>
            </w:r>
          </w:p>
        </w:tc>
        <w:tc>
          <w:tcPr>
            <w:tcW w:w="657" w:type="dxa"/>
            <w:noWrap/>
            <w:vAlign w:val="center"/>
            <w:hideMark/>
            <w:tcPrChange w:id="4290" w:author="Gary Sullivan" w:date="2026-03-02T15:32:00Z" w16du:dateUtc="2026-03-02T23:32:00Z">
              <w:tcPr>
                <w:tcW w:w="0" w:type="auto"/>
                <w:noWrap/>
                <w:vAlign w:val="center"/>
                <w:hideMark/>
              </w:tcPr>
            </w:tcPrChange>
          </w:tcPr>
          <w:p w14:paraId="60A932F9" w14:textId="77777777" w:rsidR="007563AB" w:rsidRPr="005054C1" w:rsidRDefault="007563AB" w:rsidP="005054C1">
            <w:pPr>
              <w:spacing w:before="0"/>
              <w:jc w:val="center"/>
              <w:rPr>
                <w:sz w:val="20"/>
                <w:szCs w:val="18"/>
                <w:lang w:val="en-CA" w:eastAsia="de-DE"/>
                <w:rPrChange w:id="4291" w:author="Gary Sullivan" w:date="2026-03-02T17:54:00Z" w16du:dateUtc="2026-03-03T01:54:00Z">
                  <w:rPr>
                    <w:lang w:val="en-CA" w:eastAsia="de-DE"/>
                  </w:rPr>
                </w:rPrChange>
              </w:rPr>
              <w:pPrChange w:id="4292" w:author="Gary Sullivan" w:date="2026-03-02T17:54:00Z" w16du:dateUtc="2026-03-03T01:54:00Z">
                <w:pPr/>
              </w:pPrChange>
            </w:pPr>
            <w:r w:rsidRPr="005054C1">
              <w:rPr>
                <w:sz w:val="20"/>
                <w:szCs w:val="18"/>
                <w:lang w:val="en-CA" w:eastAsia="de-DE"/>
                <w:rPrChange w:id="4293" w:author="Gary Sullivan" w:date="2026-03-02T17:54:00Z" w16du:dateUtc="2026-03-03T01:54:00Z">
                  <w:rPr>
                    <w:lang w:val="en-CA" w:eastAsia="de-DE"/>
                  </w:rPr>
                </w:rPrChange>
              </w:rPr>
              <w:t>93.1%</w:t>
            </w:r>
          </w:p>
        </w:tc>
        <w:tc>
          <w:tcPr>
            <w:tcW w:w="657" w:type="dxa"/>
            <w:noWrap/>
            <w:vAlign w:val="center"/>
            <w:hideMark/>
            <w:tcPrChange w:id="4294" w:author="Gary Sullivan" w:date="2026-03-02T15:32:00Z" w16du:dateUtc="2026-03-02T23:32:00Z">
              <w:tcPr>
                <w:tcW w:w="0" w:type="auto"/>
                <w:noWrap/>
                <w:vAlign w:val="center"/>
                <w:hideMark/>
              </w:tcPr>
            </w:tcPrChange>
          </w:tcPr>
          <w:p w14:paraId="56156514" w14:textId="77777777" w:rsidR="007563AB" w:rsidRPr="005054C1" w:rsidRDefault="007563AB" w:rsidP="005054C1">
            <w:pPr>
              <w:spacing w:before="0"/>
              <w:jc w:val="center"/>
              <w:rPr>
                <w:sz w:val="20"/>
                <w:szCs w:val="18"/>
                <w:lang w:val="en-CA" w:eastAsia="de-DE"/>
                <w:rPrChange w:id="4295" w:author="Gary Sullivan" w:date="2026-03-02T17:54:00Z" w16du:dateUtc="2026-03-03T01:54:00Z">
                  <w:rPr>
                    <w:lang w:val="en-CA" w:eastAsia="de-DE"/>
                  </w:rPr>
                </w:rPrChange>
              </w:rPr>
              <w:pPrChange w:id="4296" w:author="Gary Sullivan" w:date="2026-03-02T17:54:00Z" w16du:dateUtc="2026-03-03T01:54:00Z">
                <w:pPr/>
              </w:pPrChange>
            </w:pPr>
            <w:r w:rsidRPr="005054C1">
              <w:rPr>
                <w:sz w:val="20"/>
                <w:szCs w:val="18"/>
                <w:lang w:val="en-CA" w:eastAsia="de-DE"/>
                <w:rPrChange w:id="4297" w:author="Gary Sullivan" w:date="2026-03-02T17:54:00Z" w16du:dateUtc="2026-03-03T01:54:00Z">
                  <w:rPr>
                    <w:lang w:val="en-CA" w:eastAsia="de-DE"/>
                  </w:rPr>
                </w:rPrChange>
              </w:rPr>
              <w:t>99.1%</w:t>
            </w:r>
          </w:p>
        </w:tc>
        <w:tc>
          <w:tcPr>
            <w:tcW w:w="795" w:type="dxa"/>
            <w:tcBorders>
              <w:top w:val="nil"/>
              <w:left w:val="single" w:sz="4" w:space="0" w:color="auto"/>
              <w:bottom w:val="nil"/>
              <w:right w:val="nil"/>
            </w:tcBorders>
            <w:noWrap/>
            <w:vAlign w:val="center"/>
            <w:hideMark/>
            <w:tcPrChange w:id="4298" w:author="Gary Sullivan" w:date="2026-03-02T15:32:00Z" w16du:dateUtc="2026-03-02T23:32:00Z">
              <w:tcPr>
                <w:tcW w:w="0" w:type="auto"/>
                <w:tcBorders>
                  <w:top w:val="nil"/>
                  <w:left w:val="single" w:sz="4" w:space="0" w:color="auto"/>
                  <w:bottom w:val="nil"/>
                  <w:right w:val="nil"/>
                </w:tcBorders>
                <w:noWrap/>
                <w:vAlign w:val="center"/>
                <w:hideMark/>
              </w:tcPr>
            </w:tcPrChange>
          </w:tcPr>
          <w:p w14:paraId="0DD39C51" w14:textId="77777777" w:rsidR="007563AB" w:rsidRPr="005054C1" w:rsidRDefault="007563AB" w:rsidP="005054C1">
            <w:pPr>
              <w:spacing w:before="0"/>
              <w:jc w:val="center"/>
              <w:rPr>
                <w:sz w:val="20"/>
                <w:szCs w:val="18"/>
                <w:lang w:val="en-CA" w:eastAsia="de-DE"/>
                <w:rPrChange w:id="4299" w:author="Gary Sullivan" w:date="2026-03-02T17:54:00Z" w16du:dateUtc="2026-03-03T01:54:00Z">
                  <w:rPr>
                    <w:lang w:val="en-CA" w:eastAsia="de-DE"/>
                  </w:rPr>
                </w:rPrChange>
              </w:rPr>
              <w:pPrChange w:id="4300" w:author="Gary Sullivan" w:date="2026-03-02T17:54:00Z" w16du:dateUtc="2026-03-03T01:54:00Z">
                <w:pPr/>
              </w:pPrChange>
            </w:pPr>
            <w:r w:rsidRPr="005054C1">
              <w:rPr>
                <w:sz w:val="20"/>
                <w:szCs w:val="18"/>
                <w:lang w:val="en-CA" w:eastAsia="de-DE"/>
                <w:rPrChange w:id="4301" w:author="Gary Sullivan" w:date="2026-03-02T17:54:00Z" w16du:dateUtc="2026-03-03T01:54:00Z">
                  <w:rPr>
                    <w:lang w:val="en-CA" w:eastAsia="de-DE"/>
                  </w:rPr>
                </w:rPrChange>
              </w:rPr>
              <w:t>97%</w:t>
            </w:r>
          </w:p>
        </w:tc>
        <w:tc>
          <w:tcPr>
            <w:tcW w:w="799" w:type="dxa"/>
            <w:tcBorders>
              <w:top w:val="nil"/>
              <w:left w:val="single" w:sz="8" w:space="0" w:color="auto"/>
              <w:bottom w:val="nil"/>
              <w:right w:val="nil"/>
            </w:tcBorders>
            <w:shd w:val="clear" w:color="auto" w:fill="CCFFCC"/>
            <w:noWrap/>
            <w:vAlign w:val="center"/>
            <w:hideMark/>
            <w:tcPrChange w:id="4302"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0A20800F" w14:textId="77777777" w:rsidR="007563AB" w:rsidRPr="005054C1" w:rsidRDefault="007563AB" w:rsidP="005054C1">
            <w:pPr>
              <w:spacing w:before="0"/>
              <w:jc w:val="center"/>
              <w:rPr>
                <w:sz w:val="20"/>
                <w:szCs w:val="18"/>
                <w:lang w:val="en-CA" w:eastAsia="de-DE"/>
                <w:rPrChange w:id="4303" w:author="Gary Sullivan" w:date="2026-03-02T17:54:00Z" w16du:dateUtc="2026-03-03T01:54:00Z">
                  <w:rPr>
                    <w:lang w:val="en-CA" w:eastAsia="de-DE"/>
                  </w:rPr>
                </w:rPrChange>
              </w:rPr>
              <w:pPrChange w:id="4304" w:author="Gary Sullivan" w:date="2026-03-02T17:54:00Z" w16du:dateUtc="2026-03-03T01:54:00Z">
                <w:pPr/>
              </w:pPrChange>
            </w:pPr>
            <w:r w:rsidRPr="005054C1">
              <w:rPr>
                <w:sz w:val="20"/>
                <w:szCs w:val="18"/>
                <w:lang w:val="en-CA" w:eastAsia="de-DE"/>
                <w:rPrChange w:id="4305" w:author="Gary Sullivan" w:date="2026-03-02T17:54:00Z" w16du:dateUtc="2026-03-03T01:54:00Z">
                  <w:rPr>
                    <w:lang w:val="en-CA" w:eastAsia="de-DE"/>
                  </w:rPr>
                </w:rPrChange>
              </w:rPr>
              <w:t>-30.72%</w:t>
            </w:r>
          </w:p>
        </w:tc>
        <w:tc>
          <w:tcPr>
            <w:tcW w:w="799" w:type="dxa"/>
            <w:shd w:val="clear" w:color="auto" w:fill="CCFFCC"/>
            <w:noWrap/>
            <w:vAlign w:val="center"/>
            <w:hideMark/>
            <w:tcPrChange w:id="4306" w:author="Gary Sullivan" w:date="2026-03-02T15:32:00Z" w16du:dateUtc="2026-03-02T23:32:00Z">
              <w:tcPr>
                <w:tcW w:w="0" w:type="auto"/>
                <w:shd w:val="clear" w:color="auto" w:fill="CCFFCC"/>
                <w:noWrap/>
                <w:vAlign w:val="center"/>
                <w:hideMark/>
              </w:tcPr>
            </w:tcPrChange>
          </w:tcPr>
          <w:p w14:paraId="1BDD6E82" w14:textId="77777777" w:rsidR="007563AB" w:rsidRPr="005054C1" w:rsidRDefault="007563AB" w:rsidP="005054C1">
            <w:pPr>
              <w:spacing w:before="0"/>
              <w:jc w:val="center"/>
              <w:rPr>
                <w:sz w:val="20"/>
                <w:szCs w:val="18"/>
                <w:lang w:val="en-CA" w:eastAsia="de-DE"/>
                <w:rPrChange w:id="4307" w:author="Gary Sullivan" w:date="2026-03-02T17:54:00Z" w16du:dateUtc="2026-03-03T01:54:00Z">
                  <w:rPr>
                    <w:lang w:val="en-CA" w:eastAsia="de-DE"/>
                  </w:rPr>
                </w:rPrChange>
              </w:rPr>
              <w:pPrChange w:id="4308" w:author="Gary Sullivan" w:date="2026-03-02T17:54:00Z" w16du:dateUtc="2026-03-03T01:54:00Z">
                <w:pPr/>
              </w:pPrChange>
            </w:pPr>
            <w:r w:rsidRPr="005054C1">
              <w:rPr>
                <w:sz w:val="20"/>
                <w:szCs w:val="18"/>
                <w:lang w:val="en-CA" w:eastAsia="de-DE"/>
                <w:rPrChange w:id="4309" w:author="Gary Sullivan" w:date="2026-03-02T17:54:00Z" w16du:dateUtc="2026-03-03T01:54:00Z">
                  <w:rPr>
                    <w:lang w:val="en-CA" w:eastAsia="de-DE"/>
                  </w:rPr>
                </w:rPrChange>
              </w:rPr>
              <w:t>-34.77%</w:t>
            </w:r>
          </w:p>
        </w:tc>
        <w:tc>
          <w:tcPr>
            <w:tcW w:w="799" w:type="dxa"/>
            <w:tcBorders>
              <w:top w:val="nil"/>
              <w:left w:val="nil"/>
              <w:bottom w:val="nil"/>
              <w:right w:val="single" w:sz="4" w:space="0" w:color="auto"/>
            </w:tcBorders>
            <w:shd w:val="clear" w:color="auto" w:fill="CCFFCC"/>
            <w:noWrap/>
            <w:vAlign w:val="center"/>
            <w:hideMark/>
            <w:tcPrChange w:id="4310"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18E52767" w14:textId="77777777" w:rsidR="007563AB" w:rsidRPr="005054C1" w:rsidRDefault="007563AB" w:rsidP="005054C1">
            <w:pPr>
              <w:spacing w:before="0"/>
              <w:jc w:val="center"/>
              <w:rPr>
                <w:sz w:val="20"/>
                <w:szCs w:val="18"/>
                <w:lang w:val="en-CA" w:eastAsia="de-DE"/>
                <w:rPrChange w:id="4311" w:author="Gary Sullivan" w:date="2026-03-02T17:54:00Z" w16du:dateUtc="2026-03-03T01:54:00Z">
                  <w:rPr>
                    <w:lang w:val="en-CA" w:eastAsia="de-DE"/>
                  </w:rPr>
                </w:rPrChange>
              </w:rPr>
              <w:pPrChange w:id="4312" w:author="Gary Sullivan" w:date="2026-03-02T17:54:00Z" w16du:dateUtc="2026-03-03T01:54:00Z">
                <w:pPr/>
              </w:pPrChange>
            </w:pPr>
            <w:r w:rsidRPr="005054C1">
              <w:rPr>
                <w:sz w:val="20"/>
                <w:szCs w:val="18"/>
                <w:lang w:val="en-CA" w:eastAsia="de-DE"/>
                <w:rPrChange w:id="4313" w:author="Gary Sullivan" w:date="2026-03-02T17:54:00Z" w16du:dateUtc="2026-03-03T01:54:00Z">
                  <w:rPr>
                    <w:lang w:val="en-CA" w:eastAsia="de-DE"/>
                  </w:rPr>
                </w:rPrChange>
              </w:rPr>
              <w:t>-34.94%</w:t>
            </w:r>
          </w:p>
        </w:tc>
        <w:tc>
          <w:tcPr>
            <w:tcW w:w="828" w:type="dxa"/>
            <w:noWrap/>
            <w:vAlign w:val="center"/>
            <w:hideMark/>
            <w:tcPrChange w:id="4314" w:author="Gary Sullivan" w:date="2026-03-02T15:32:00Z" w16du:dateUtc="2026-03-02T23:32:00Z">
              <w:tcPr>
                <w:tcW w:w="0" w:type="auto"/>
                <w:noWrap/>
                <w:vAlign w:val="center"/>
                <w:hideMark/>
              </w:tcPr>
            </w:tcPrChange>
          </w:tcPr>
          <w:p w14:paraId="2A255A69" w14:textId="77777777" w:rsidR="007563AB" w:rsidRPr="005054C1" w:rsidRDefault="007563AB" w:rsidP="005054C1">
            <w:pPr>
              <w:spacing w:before="0"/>
              <w:jc w:val="center"/>
              <w:rPr>
                <w:sz w:val="20"/>
                <w:szCs w:val="18"/>
                <w:lang w:val="en-CA" w:eastAsia="de-DE"/>
                <w:rPrChange w:id="4315" w:author="Gary Sullivan" w:date="2026-03-02T17:54:00Z" w16du:dateUtc="2026-03-03T01:54:00Z">
                  <w:rPr>
                    <w:lang w:val="en-CA" w:eastAsia="de-DE"/>
                  </w:rPr>
                </w:rPrChange>
              </w:rPr>
              <w:pPrChange w:id="4316" w:author="Gary Sullivan" w:date="2026-03-02T17:54:00Z" w16du:dateUtc="2026-03-03T01:54:00Z">
                <w:pPr/>
              </w:pPrChange>
            </w:pPr>
            <w:r w:rsidRPr="005054C1">
              <w:rPr>
                <w:sz w:val="20"/>
                <w:szCs w:val="18"/>
                <w:lang w:val="en-CA" w:eastAsia="de-DE"/>
                <w:rPrChange w:id="4317" w:author="Gary Sullivan" w:date="2026-03-02T17:54:00Z" w16du:dateUtc="2026-03-03T01:54:00Z">
                  <w:rPr>
                    <w:lang w:val="en-CA" w:eastAsia="de-DE"/>
                  </w:rPr>
                </w:rPrChange>
              </w:rPr>
              <w:t>589.7%</w:t>
            </w:r>
          </w:p>
        </w:tc>
        <w:tc>
          <w:tcPr>
            <w:tcW w:w="828" w:type="dxa"/>
            <w:tcBorders>
              <w:top w:val="nil"/>
              <w:left w:val="nil"/>
              <w:bottom w:val="nil"/>
              <w:right w:val="single" w:sz="8" w:space="0" w:color="auto"/>
            </w:tcBorders>
            <w:noWrap/>
            <w:vAlign w:val="center"/>
            <w:hideMark/>
            <w:tcPrChange w:id="4318" w:author="Gary Sullivan" w:date="2026-03-02T15:32:00Z" w16du:dateUtc="2026-03-02T23:32:00Z">
              <w:tcPr>
                <w:tcW w:w="0" w:type="auto"/>
                <w:tcBorders>
                  <w:top w:val="nil"/>
                  <w:left w:val="nil"/>
                  <w:bottom w:val="nil"/>
                  <w:right w:val="single" w:sz="8" w:space="0" w:color="auto"/>
                </w:tcBorders>
                <w:noWrap/>
                <w:vAlign w:val="center"/>
                <w:hideMark/>
              </w:tcPr>
            </w:tcPrChange>
          </w:tcPr>
          <w:p w14:paraId="760A2643" w14:textId="77777777" w:rsidR="007563AB" w:rsidRPr="005054C1" w:rsidRDefault="007563AB" w:rsidP="005054C1">
            <w:pPr>
              <w:spacing w:before="0"/>
              <w:jc w:val="center"/>
              <w:rPr>
                <w:sz w:val="20"/>
                <w:szCs w:val="18"/>
                <w:lang w:val="en-CA" w:eastAsia="de-DE"/>
                <w:rPrChange w:id="4319" w:author="Gary Sullivan" w:date="2026-03-02T17:54:00Z" w16du:dateUtc="2026-03-03T01:54:00Z">
                  <w:rPr>
                    <w:lang w:val="en-CA" w:eastAsia="de-DE"/>
                  </w:rPr>
                </w:rPrChange>
              </w:rPr>
              <w:pPrChange w:id="4320" w:author="Gary Sullivan" w:date="2026-03-02T17:54:00Z" w16du:dateUtc="2026-03-03T01:54:00Z">
                <w:pPr/>
              </w:pPrChange>
            </w:pPr>
            <w:r w:rsidRPr="005054C1">
              <w:rPr>
                <w:sz w:val="20"/>
                <w:szCs w:val="18"/>
                <w:lang w:val="en-CA" w:eastAsia="de-DE"/>
                <w:rPrChange w:id="4321" w:author="Gary Sullivan" w:date="2026-03-02T17:54:00Z" w16du:dateUtc="2026-03-03T01:54:00Z">
                  <w:rPr>
                    <w:lang w:val="en-CA" w:eastAsia="de-DE"/>
                  </w:rPr>
                </w:rPrChange>
              </w:rPr>
              <w:t>555.1%</w:t>
            </w:r>
          </w:p>
        </w:tc>
      </w:tr>
      <w:tr w:rsidR="007563AB" w:rsidRPr="005054C1" w14:paraId="40AC2F12" w14:textId="77777777" w:rsidTr="00A613F0">
        <w:trPr>
          <w:trHeight w:val="255"/>
          <w:trPrChange w:id="4322" w:author="Gary Sullivan" w:date="2026-03-02T15:32:00Z" w16du:dateUtc="2026-03-02T23:32:00Z">
            <w:trPr>
              <w:trHeight w:val="255"/>
            </w:trPr>
          </w:trPrChange>
        </w:trPr>
        <w:tc>
          <w:tcPr>
            <w:tcW w:w="1179" w:type="dxa"/>
            <w:tcBorders>
              <w:top w:val="nil"/>
              <w:left w:val="single" w:sz="8" w:space="0" w:color="auto"/>
              <w:bottom w:val="single" w:sz="8" w:space="0" w:color="auto"/>
              <w:right w:val="single" w:sz="8" w:space="0" w:color="auto"/>
            </w:tcBorders>
            <w:noWrap/>
            <w:vAlign w:val="center"/>
            <w:hideMark/>
            <w:tcPrChange w:id="4323" w:author="Gary Sullivan" w:date="2026-03-02T15:32:00Z" w16du:dateUtc="2026-03-02T23:32:00Z">
              <w:tcPr>
                <w:tcW w:w="0" w:type="auto"/>
                <w:tcBorders>
                  <w:top w:val="nil"/>
                  <w:left w:val="single" w:sz="8" w:space="0" w:color="auto"/>
                  <w:bottom w:val="single" w:sz="8" w:space="0" w:color="auto"/>
                  <w:right w:val="single" w:sz="8" w:space="0" w:color="auto"/>
                </w:tcBorders>
                <w:noWrap/>
                <w:vAlign w:val="center"/>
                <w:hideMark/>
              </w:tcPr>
            </w:tcPrChange>
          </w:tcPr>
          <w:p w14:paraId="6449FAEF" w14:textId="77777777" w:rsidR="007563AB" w:rsidRPr="005054C1" w:rsidRDefault="007563AB" w:rsidP="00A613F0">
            <w:pPr>
              <w:spacing w:before="0"/>
              <w:rPr>
                <w:sz w:val="20"/>
                <w:szCs w:val="18"/>
                <w:lang w:val="en-CA" w:eastAsia="de-DE"/>
                <w:rPrChange w:id="4324" w:author="Gary Sullivan" w:date="2026-03-02T17:54:00Z" w16du:dateUtc="2026-03-03T01:54:00Z">
                  <w:rPr>
                    <w:lang w:val="en-CA" w:eastAsia="de-DE"/>
                  </w:rPr>
                </w:rPrChange>
              </w:rPr>
              <w:pPrChange w:id="4325" w:author="Gary Sullivan" w:date="2026-03-02T15:32:00Z" w16du:dateUtc="2026-03-02T23:32:00Z">
                <w:pPr/>
              </w:pPrChange>
            </w:pPr>
            <w:r w:rsidRPr="005054C1">
              <w:rPr>
                <w:sz w:val="20"/>
                <w:szCs w:val="18"/>
                <w:lang w:val="en-CA" w:eastAsia="de-DE"/>
                <w:rPrChange w:id="4326" w:author="Gary Sullivan" w:date="2026-03-02T17:54:00Z" w16du:dateUtc="2026-03-03T01:54:00Z">
                  <w:rPr>
                    <w:lang w:val="en-CA" w:eastAsia="de-DE"/>
                  </w:rPr>
                </w:rPrChange>
              </w:rPr>
              <w:t>Class TGM</w:t>
            </w:r>
          </w:p>
        </w:tc>
        <w:tc>
          <w:tcPr>
            <w:tcW w:w="658" w:type="dxa"/>
            <w:tcBorders>
              <w:top w:val="nil"/>
              <w:left w:val="nil"/>
              <w:bottom w:val="single" w:sz="8" w:space="0" w:color="auto"/>
              <w:right w:val="nil"/>
            </w:tcBorders>
            <w:noWrap/>
            <w:vAlign w:val="center"/>
            <w:hideMark/>
            <w:tcPrChange w:id="4327" w:author="Gary Sullivan" w:date="2026-03-02T15:32:00Z" w16du:dateUtc="2026-03-02T23:32:00Z">
              <w:tcPr>
                <w:tcW w:w="0" w:type="auto"/>
                <w:tcBorders>
                  <w:top w:val="nil"/>
                  <w:left w:val="nil"/>
                  <w:bottom w:val="single" w:sz="8" w:space="0" w:color="auto"/>
                  <w:right w:val="nil"/>
                </w:tcBorders>
                <w:noWrap/>
                <w:vAlign w:val="center"/>
                <w:hideMark/>
              </w:tcPr>
            </w:tcPrChange>
          </w:tcPr>
          <w:p w14:paraId="052C885B" w14:textId="77777777" w:rsidR="007563AB" w:rsidRPr="005054C1" w:rsidRDefault="007563AB" w:rsidP="005054C1">
            <w:pPr>
              <w:spacing w:before="0"/>
              <w:jc w:val="center"/>
              <w:rPr>
                <w:sz w:val="20"/>
                <w:szCs w:val="18"/>
                <w:lang w:val="en-CA" w:eastAsia="de-DE"/>
                <w:rPrChange w:id="4328" w:author="Gary Sullivan" w:date="2026-03-02T17:54:00Z" w16du:dateUtc="2026-03-03T01:54:00Z">
                  <w:rPr>
                    <w:lang w:val="en-CA" w:eastAsia="de-DE"/>
                  </w:rPr>
                </w:rPrChange>
              </w:rPr>
              <w:pPrChange w:id="4329" w:author="Gary Sullivan" w:date="2026-03-02T17:54:00Z" w16du:dateUtc="2026-03-03T01:54:00Z">
                <w:pPr/>
              </w:pPrChange>
            </w:pPr>
            <w:r w:rsidRPr="005054C1">
              <w:rPr>
                <w:sz w:val="20"/>
                <w:szCs w:val="18"/>
                <w:lang w:val="en-CA" w:eastAsia="de-DE"/>
                <w:rPrChange w:id="4330" w:author="Gary Sullivan" w:date="2026-03-02T17:54:00Z" w16du:dateUtc="2026-03-03T01:54:00Z">
                  <w:rPr>
                    <w:lang w:val="en-CA" w:eastAsia="de-DE"/>
                  </w:rPr>
                </w:rPrChange>
              </w:rPr>
              <w:t>0.35%</w:t>
            </w:r>
          </w:p>
        </w:tc>
        <w:tc>
          <w:tcPr>
            <w:tcW w:w="658" w:type="dxa"/>
            <w:tcBorders>
              <w:top w:val="nil"/>
              <w:left w:val="nil"/>
              <w:bottom w:val="single" w:sz="8" w:space="0" w:color="auto"/>
              <w:right w:val="nil"/>
            </w:tcBorders>
            <w:noWrap/>
            <w:vAlign w:val="center"/>
            <w:hideMark/>
            <w:tcPrChange w:id="4331" w:author="Gary Sullivan" w:date="2026-03-02T15:32:00Z" w16du:dateUtc="2026-03-02T23:32:00Z">
              <w:tcPr>
                <w:tcW w:w="0" w:type="auto"/>
                <w:tcBorders>
                  <w:top w:val="nil"/>
                  <w:left w:val="nil"/>
                  <w:bottom w:val="single" w:sz="8" w:space="0" w:color="auto"/>
                  <w:right w:val="nil"/>
                </w:tcBorders>
                <w:noWrap/>
                <w:vAlign w:val="center"/>
                <w:hideMark/>
              </w:tcPr>
            </w:tcPrChange>
          </w:tcPr>
          <w:p w14:paraId="1877C342" w14:textId="77777777" w:rsidR="007563AB" w:rsidRPr="005054C1" w:rsidRDefault="007563AB" w:rsidP="005054C1">
            <w:pPr>
              <w:spacing w:before="0"/>
              <w:jc w:val="center"/>
              <w:rPr>
                <w:sz w:val="20"/>
                <w:szCs w:val="18"/>
                <w:lang w:val="en-CA" w:eastAsia="de-DE"/>
                <w:rPrChange w:id="4332" w:author="Gary Sullivan" w:date="2026-03-02T17:54:00Z" w16du:dateUtc="2026-03-03T01:54:00Z">
                  <w:rPr>
                    <w:lang w:val="en-CA" w:eastAsia="de-DE"/>
                  </w:rPr>
                </w:rPrChange>
              </w:rPr>
              <w:pPrChange w:id="4333" w:author="Gary Sullivan" w:date="2026-03-02T17:54:00Z" w16du:dateUtc="2026-03-03T01:54:00Z">
                <w:pPr/>
              </w:pPrChange>
            </w:pPr>
            <w:r w:rsidRPr="005054C1">
              <w:rPr>
                <w:sz w:val="20"/>
                <w:szCs w:val="18"/>
                <w:lang w:val="en-CA" w:eastAsia="de-DE"/>
                <w:rPrChange w:id="4334" w:author="Gary Sullivan" w:date="2026-03-02T17:54:00Z" w16du:dateUtc="2026-03-03T01:54:00Z">
                  <w:rPr>
                    <w:lang w:val="en-CA" w:eastAsia="de-DE"/>
                  </w:rPr>
                </w:rPrChange>
              </w:rPr>
              <w:t>0.37%</w:t>
            </w:r>
          </w:p>
        </w:tc>
        <w:tc>
          <w:tcPr>
            <w:tcW w:w="657" w:type="dxa"/>
            <w:tcBorders>
              <w:top w:val="nil"/>
              <w:left w:val="nil"/>
              <w:bottom w:val="single" w:sz="8" w:space="0" w:color="auto"/>
              <w:right w:val="single" w:sz="4" w:space="0" w:color="auto"/>
            </w:tcBorders>
            <w:noWrap/>
            <w:vAlign w:val="center"/>
            <w:hideMark/>
            <w:tcPrChange w:id="4335"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458A774B" w14:textId="77777777" w:rsidR="007563AB" w:rsidRPr="005054C1" w:rsidRDefault="007563AB" w:rsidP="005054C1">
            <w:pPr>
              <w:spacing w:before="0"/>
              <w:jc w:val="center"/>
              <w:rPr>
                <w:sz w:val="20"/>
                <w:szCs w:val="18"/>
                <w:lang w:val="en-CA" w:eastAsia="de-DE"/>
                <w:rPrChange w:id="4336" w:author="Gary Sullivan" w:date="2026-03-02T17:54:00Z" w16du:dateUtc="2026-03-03T01:54:00Z">
                  <w:rPr>
                    <w:lang w:val="en-CA" w:eastAsia="de-DE"/>
                  </w:rPr>
                </w:rPrChange>
              </w:rPr>
              <w:pPrChange w:id="4337" w:author="Gary Sullivan" w:date="2026-03-02T17:54:00Z" w16du:dateUtc="2026-03-03T01:54:00Z">
                <w:pPr/>
              </w:pPrChange>
            </w:pPr>
            <w:r w:rsidRPr="005054C1">
              <w:rPr>
                <w:sz w:val="20"/>
                <w:szCs w:val="18"/>
                <w:lang w:val="en-CA" w:eastAsia="de-DE"/>
                <w:rPrChange w:id="4338" w:author="Gary Sullivan" w:date="2026-03-02T17:54:00Z" w16du:dateUtc="2026-03-03T01:54:00Z">
                  <w:rPr>
                    <w:lang w:val="en-CA" w:eastAsia="de-DE"/>
                  </w:rPr>
                </w:rPrChange>
              </w:rPr>
              <w:t>0.42%</w:t>
            </w:r>
          </w:p>
        </w:tc>
        <w:tc>
          <w:tcPr>
            <w:tcW w:w="657" w:type="dxa"/>
            <w:tcBorders>
              <w:top w:val="nil"/>
              <w:left w:val="nil"/>
              <w:bottom w:val="single" w:sz="8" w:space="0" w:color="auto"/>
              <w:right w:val="nil"/>
            </w:tcBorders>
            <w:noWrap/>
            <w:vAlign w:val="center"/>
            <w:hideMark/>
            <w:tcPrChange w:id="4339" w:author="Gary Sullivan" w:date="2026-03-02T15:32:00Z" w16du:dateUtc="2026-03-02T23:32:00Z">
              <w:tcPr>
                <w:tcW w:w="0" w:type="auto"/>
                <w:tcBorders>
                  <w:top w:val="nil"/>
                  <w:left w:val="nil"/>
                  <w:bottom w:val="single" w:sz="8" w:space="0" w:color="auto"/>
                  <w:right w:val="nil"/>
                </w:tcBorders>
                <w:noWrap/>
                <w:vAlign w:val="center"/>
                <w:hideMark/>
              </w:tcPr>
            </w:tcPrChange>
          </w:tcPr>
          <w:p w14:paraId="6C0F5A8D" w14:textId="77777777" w:rsidR="007563AB" w:rsidRPr="005054C1" w:rsidRDefault="007563AB" w:rsidP="005054C1">
            <w:pPr>
              <w:spacing w:before="0"/>
              <w:jc w:val="center"/>
              <w:rPr>
                <w:sz w:val="20"/>
                <w:szCs w:val="18"/>
                <w:lang w:val="en-CA" w:eastAsia="de-DE"/>
                <w:rPrChange w:id="4340" w:author="Gary Sullivan" w:date="2026-03-02T17:54:00Z" w16du:dateUtc="2026-03-03T01:54:00Z">
                  <w:rPr>
                    <w:lang w:val="en-CA" w:eastAsia="de-DE"/>
                  </w:rPr>
                </w:rPrChange>
              </w:rPr>
              <w:pPrChange w:id="4341" w:author="Gary Sullivan" w:date="2026-03-02T17:54:00Z" w16du:dateUtc="2026-03-03T01:54:00Z">
                <w:pPr/>
              </w:pPrChange>
            </w:pPr>
            <w:r w:rsidRPr="005054C1">
              <w:rPr>
                <w:sz w:val="20"/>
                <w:szCs w:val="18"/>
                <w:lang w:val="en-CA" w:eastAsia="de-DE"/>
                <w:rPrChange w:id="4342" w:author="Gary Sullivan" w:date="2026-03-02T17:54:00Z" w16du:dateUtc="2026-03-03T01:54:00Z">
                  <w:rPr>
                    <w:lang w:val="en-CA" w:eastAsia="de-DE"/>
                  </w:rPr>
                </w:rPrChange>
              </w:rPr>
              <w:t>94.7%</w:t>
            </w:r>
          </w:p>
        </w:tc>
        <w:tc>
          <w:tcPr>
            <w:tcW w:w="657" w:type="dxa"/>
            <w:tcBorders>
              <w:top w:val="nil"/>
              <w:left w:val="nil"/>
              <w:bottom w:val="single" w:sz="8" w:space="0" w:color="auto"/>
              <w:right w:val="nil"/>
            </w:tcBorders>
            <w:noWrap/>
            <w:vAlign w:val="center"/>
            <w:hideMark/>
            <w:tcPrChange w:id="4343" w:author="Gary Sullivan" w:date="2026-03-02T15:32:00Z" w16du:dateUtc="2026-03-02T23:32:00Z">
              <w:tcPr>
                <w:tcW w:w="0" w:type="auto"/>
                <w:tcBorders>
                  <w:top w:val="nil"/>
                  <w:left w:val="nil"/>
                  <w:bottom w:val="single" w:sz="8" w:space="0" w:color="auto"/>
                  <w:right w:val="nil"/>
                </w:tcBorders>
                <w:noWrap/>
                <w:vAlign w:val="center"/>
                <w:hideMark/>
              </w:tcPr>
            </w:tcPrChange>
          </w:tcPr>
          <w:p w14:paraId="2411B90D" w14:textId="77777777" w:rsidR="007563AB" w:rsidRPr="005054C1" w:rsidRDefault="007563AB" w:rsidP="005054C1">
            <w:pPr>
              <w:spacing w:before="0"/>
              <w:jc w:val="center"/>
              <w:rPr>
                <w:sz w:val="20"/>
                <w:szCs w:val="18"/>
                <w:lang w:val="en-CA" w:eastAsia="de-DE"/>
                <w:rPrChange w:id="4344" w:author="Gary Sullivan" w:date="2026-03-02T17:54:00Z" w16du:dateUtc="2026-03-03T01:54:00Z">
                  <w:rPr>
                    <w:lang w:val="en-CA" w:eastAsia="de-DE"/>
                  </w:rPr>
                </w:rPrChange>
              </w:rPr>
              <w:pPrChange w:id="4345" w:author="Gary Sullivan" w:date="2026-03-02T17:54:00Z" w16du:dateUtc="2026-03-03T01:54:00Z">
                <w:pPr/>
              </w:pPrChange>
            </w:pPr>
            <w:r w:rsidRPr="005054C1">
              <w:rPr>
                <w:sz w:val="20"/>
                <w:szCs w:val="18"/>
                <w:lang w:val="en-CA" w:eastAsia="de-DE"/>
                <w:rPrChange w:id="4346" w:author="Gary Sullivan" w:date="2026-03-02T17:54:00Z" w16du:dateUtc="2026-03-03T01:54:00Z">
                  <w:rPr>
                    <w:lang w:val="en-CA" w:eastAsia="de-DE"/>
                  </w:rPr>
                </w:rPrChange>
              </w:rPr>
              <w:t>99.1%</w:t>
            </w:r>
          </w:p>
        </w:tc>
        <w:tc>
          <w:tcPr>
            <w:tcW w:w="795" w:type="dxa"/>
            <w:tcBorders>
              <w:top w:val="nil"/>
              <w:left w:val="single" w:sz="4" w:space="0" w:color="auto"/>
              <w:bottom w:val="single" w:sz="8" w:space="0" w:color="auto"/>
              <w:right w:val="nil"/>
            </w:tcBorders>
            <w:noWrap/>
            <w:vAlign w:val="center"/>
            <w:hideMark/>
            <w:tcPrChange w:id="4347" w:author="Gary Sullivan" w:date="2026-03-02T15:32:00Z" w16du:dateUtc="2026-03-02T23:32:00Z">
              <w:tcPr>
                <w:tcW w:w="0" w:type="auto"/>
                <w:tcBorders>
                  <w:top w:val="nil"/>
                  <w:left w:val="single" w:sz="4" w:space="0" w:color="auto"/>
                  <w:bottom w:val="single" w:sz="8" w:space="0" w:color="auto"/>
                  <w:right w:val="nil"/>
                </w:tcBorders>
                <w:noWrap/>
                <w:vAlign w:val="center"/>
                <w:hideMark/>
              </w:tcPr>
            </w:tcPrChange>
          </w:tcPr>
          <w:p w14:paraId="56F4FBDE" w14:textId="77777777" w:rsidR="007563AB" w:rsidRPr="005054C1" w:rsidRDefault="007563AB" w:rsidP="005054C1">
            <w:pPr>
              <w:spacing w:before="0"/>
              <w:jc w:val="center"/>
              <w:rPr>
                <w:sz w:val="20"/>
                <w:szCs w:val="18"/>
                <w:lang w:val="en-CA" w:eastAsia="de-DE"/>
                <w:rPrChange w:id="4348" w:author="Gary Sullivan" w:date="2026-03-02T17:54:00Z" w16du:dateUtc="2026-03-03T01:54:00Z">
                  <w:rPr>
                    <w:lang w:val="en-CA" w:eastAsia="de-DE"/>
                  </w:rPr>
                </w:rPrChange>
              </w:rPr>
              <w:pPrChange w:id="4349" w:author="Gary Sullivan" w:date="2026-03-02T17:54:00Z" w16du:dateUtc="2026-03-03T01:54:00Z">
                <w:pPr/>
              </w:pPrChange>
            </w:pPr>
            <w:r w:rsidRPr="005054C1">
              <w:rPr>
                <w:sz w:val="20"/>
                <w:szCs w:val="18"/>
                <w:lang w:val="en-CA" w:eastAsia="de-DE"/>
                <w:rPrChange w:id="4350" w:author="Gary Sullivan" w:date="2026-03-02T17:54:00Z" w16du:dateUtc="2026-03-03T01:54:00Z">
                  <w:rPr>
                    <w:lang w:val="en-CA" w:eastAsia="de-DE"/>
                  </w:rPr>
                </w:rPrChange>
              </w:rPr>
              <w:t>100%</w:t>
            </w:r>
          </w:p>
        </w:tc>
        <w:tc>
          <w:tcPr>
            <w:tcW w:w="799" w:type="dxa"/>
            <w:tcBorders>
              <w:top w:val="nil"/>
              <w:left w:val="single" w:sz="8" w:space="0" w:color="auto"/>
              <w:bottom w:val="single" w:sz="8" w:space="0" w:color="auto"/>
              <w:right w:val="nil"/>
            </w:tcBorders>
            <w:shd w:val="clear" w:color="auto" w:fill="CCFFCC"/>
            <w:noWrap/>
            <w:vAlign w:val="center"/>
            <w:hideMark/>
            <w:tcPrChange w:id="4351" w:author="Gary Sullivan" w:date="2026-03-02T15:32:00Z" w16du:dateUtc="2026-03-02T23:32:00Z">
              <w:tcPr>
                <w:tcW w:w="0" w:type="auto"/>
                <w:tcBorders>
                  <w:top w:val="nil"/>
                  <w:left w:val="single" w:sz="8" w:space="0" w:color="auto"/>
                  <w:bottom w:val="single" w:sz="8" w:space="0" w:color="auto"/>
                  <w:right w:val="nil"/>
                </w:tcBorders>
                <w:shd w:val="clear" w:color="auto" w:fill="CCFFCC"/>
                <w:noWrap/>
                <w:vAlign w:val="center"/>
                <w:hideMark/>
              </w:tcPr>
            </w:tcPrChange>
          </w:tcPr>
          <w:p w14:paraId="0F6F4CD1" w14:textId="77777777" w:rsidR="007563AB" w:rsidRPr="005054C1" w:rsidRDefault="007563AB" w:rsidP="005054C1">
            <w:pPr>
              <w:spacing w:before="0"/>
              <w:jc w:val="center"/>
              <w:rPr>
                <w:sz w:val="20"/>
                <w:szCs w:val="18"/>
                <w:lang w:val="en-CA" w:eastAsia="de-DE"/>
                <w:rPrChange w:id="4352" w:author="Gary Sullivan" w:date="2026-03-02T17:54:00Z" w16du:dateUtc="2026-03-03T01:54:00Z">
                  <w:rPr>
                    <w:lang w:val="en-CA" w:eastAsia="de-DE"/>
                  </w:rPr>
                </w:rPrChange>
              </w:rPr>
              <w:pPrChange w:id="4353" w:author="Gary Sullivan" w:date="2026-03-02T17:54:00Z" w16du:dateUtc="2026-03-03T01:54:00Z">
                <w:pPr/>
              </w:pPrChange>
            </w:pPr>
            <w:r w:rsidRPr="005054C1">
              <w:rPr>
                <w:sz w:val="20"/>
                <w:szCs w:val="18"/>
                <w:lang w:val="en-CA" w:eastAsia="de-DE"/>
                <w:rPrChange w:id="4354" w:author="Gary Sullivan" w:date="2026-03-02T17:54:00Z" w16du:dateUtc="2026-03-03T01:54:00Z">
                  <w:rPr>
                    <w:lang w:val="en-CA" w:eastAsia="de-DE"/>
                  </w:rPr>
                </w:rPrChange>
              </w:rPr>
              <w:t>-43.52%</w:t>
            </w:r>
          </w:p>
        </w:tc>
        <w:tc>
          <w:tcPr>
            <w:tcW w:w="799" w:type="dxa"/>
            <w:tcBorders>
              <w:top w:val="nil"/>
              <w:left w:val="nil"/>
              <w:bottom w:val="single" w:sz="8" w:space="0" w:color="auto"/>
              <w:right w:val="nil"/>
            </w:tcBorders>
            <w:shd w:val="clear" w:color="auto" w:fill="CCFFCC"/>
            <w:noWrap/>
            <w:vAlign w:val="center"/>
            <w:hideMark/>
            <w:tcPrChange w:id="4355" w:author="Gary Sullivan" w:date="2026-03-02T15:32:00Z" w16du:dateUtc="2026-03-02T23:32:00Z">
              <w:tcPr>
                <w:tcW w:w="0" w:type="auto"/>
                <w:tcBorders>
                  <w:top w:val="nil"/>
                  <w:left w:val="nil"/>
                  <w:bottom w:val="single" w:sz="8" w:space="0" w:color="auto"/>
                  <w:right w:val="nil"/>
                </w:tcBorders>
                <w:shd w:val="clear" w:color="auto" w:fill="CCFFCC"/>
                <w:noWrap/>
                <w:vAlign w:val="center"/>
                <w:hideMark/>
              </w:tcPr>
            </w:tcPrChange>
          </w:tcPr>
          <w:p w14:paraId="3BE2A73F" w14:textId="77777777" w:rsidR="007563AB" w:rsidRPr="005054C1" w:rsidRDefault="007563AB" w:rsidP="005054C1">
            <w:pPr>
              <w:spacing w:before="0"/>
              <w:jc w:val="center"/>
              <w:rPr>
                <w:sz w:val="20"/>
                <w:szCs w:val="18"/>
                <w:lang w:val="en-CA" w:eastAsia="de-DE"/>
                <w:rPrChange w:id="4356" w:author="Gary Sullivan" w:date="2026-03-02T17:54:00Z" w16du:dateUtc="2026-03-03T01:54:00Z">
                  <w:rPr>
                    <w:lang w:val="en-CA" w:eastAsia="de-DE"/>
                  </w:rPr>
                </w:rPrChange>
              </w:rPr>
              <w:pPrChange w:id="4357" w:author="Gary Sullivan" w:date="2026-03-02T17:54:00Z" w16du:dateUtc="2026-03-03T01:54:00Z">
                <w:pPr/>
              </w:pPrChange>
            </w:pPr>
            <w:r w:rsidRPr="005054C1">
              <w:rPr>
                <w:sz w:val="20"/>
                <w:szCs w:val="18"/>
                <w:lang w:val="en-CA" w:eastAsia="de-DE"/>
                <w:rPrChange w:id="4358" w:author="Gary Sullivan" w:date="2026-03-02T17:54:00Z" w16du:dateUtc="2026-03-03T01:54:00Z">
                  <w:rPr>
                    <w:lang w:val="en-CA" w:eastAsia="de-DE"/>
                  </w:rPr>
                </w:rPrChange>
              </w:rPr>
              <w:t>-49.10%</w:t>
            </w:r>
          </w:p>
        </w:tc>
        <w:tc>
          <w:tcPr>
            <w:tcW w:w="799" w:type="dxa"/>
            <w:tcBorders>
              <w:top w:val="nil"/>
              <w:left w:val="nil"/>
              <w:bottom w:val="single" w:sz="8" w:space="0" w:color="auto"/>
              <w:right w:val="single" w:sz="4" w:space="0" w:color="auto"/>
            </w:tcBorders>
            <w:shd w:val="clear" w:color="auto" w:fill="CCFFCC"/>
            <w:noWrap/>
            <w:vAlign w:val="center"/>
            <w:hideMark/>
            <w:tcPrChange w:id="4359" w:author="Gary Sullivan" w:date="2026-03-02T15:32:00Z" w16du:dateUtc="2026-03-02T23:32:00Z">
              <w:tcPr>
                <w:tcW w:w="0" w:type="auto"/>
                <w:tcBorders>
                  <w:top w:val="nil"/>
                  <w:left w:val="nil"/>
                  <w:bottom w:val="single" w:sz="8" w:space="0" w:color="auto"/>
                  <w:right w:val="single" w:sz="4" w:space="0" w:color="auto"/>
                </w:tcBorders>
                <w:shd w:val="clear" w:color="auto" w:fill="CCFFCC"/>
                <w:noWrap/>
                <w:vAlign w:val="center"/>
                <w:hideMark/>
              </w:tcPr>
            </w:tcPrChange>
          </w:tcPr>
          <w:p w14:paraId="0136F402" w14:textId="77777777" w:rsidR="007563AB" w:rsidRPr="005054C1" w:rsidRDefault="007563AB" w:rsidP="005054C1">
            <w:pPr>
              <w:spacing w:before="0"/>
              <w:jc w:val="center"/>
              <w:rPr>
                <w:sz w:val="20"/>
                <w:szCs w:val="18"/>
                <w:lang w:val="en-CA" w:eastAsia="de-DE"/>
                <w:rPrChange w:id="4360" w:author="Gary Sullivan" w:date="2026-03-02T17:54:00Z" w16du:dateUtc="2026-03-03T01:54:00Z">
                  <w:rPr>
                    <w:lang w:val="en-CA" w:eastAsia="de-DE"/>
                  </w:rPr>
                </w:rPrChange>
              </w:rPr>
              <w:pPrChange w:id="4361" w:author="Gary Sullivan" w:date="2026-03-02T17:54:00Z" w16du:dateUtc="2026-03-03T01:54:00Z">
                <w:pPr/>
              </w:pPrChange>
            </w:pPr>
            <w:r w:rsidRPr="005054C1">
              <w:rPr>
                <w:sz w:val="20"/>
                <w:szCs w:val="18"/>
                <w:lang w:val="en-CA" w:eastAsia="de-DE"/>
                <w:rPrChange w:id="4362" w:author="Gary Sullivan" w:date="2026-03-02T17:54:00Z" w16du:dateUtc="2026-03-03T01:54:00Z">
                  <w:rPr>
                    <w:lang w:val="en-CA" w:eastAsia="de-DE"/>
                  </w:rPr>
                </w:rPrChange>
              </w:rPr>
              <w:t>-48.36%</w:t>
            </w:r>
          </w:p>
        </w:tc>
        <w:tc>
          <w:tcPr>
            <w:tcW w:w="828" w:type="dxa"/>
            <w:tcBorders>
              <w:top w:val="nil"/>
              <w:left w:val="nil"/>
              <w:bottom w:val="single" w:sz="8" w:space="0" w:color="auto"/>
              <w:right w:val="nil"/>
            </w:tcBorders>
            <w:noWrap/>
            <w:vAlign w:val="center"/>
            <w:hideMark/>
            <w:tcPrChange w:id="4363" w:author="Gary Sullivan" w:date="2026-03-02T15:32:00Z" w16du:dateUtc="2026-03-02T23:32:00Z">
              <w:tcPr>
                <w:tcW w:w="0" w:type="auto"/>
                <w:tcBorders>
                  <w:top w:val="nil"/>
                  <w:left w:val="nil"/>
                  <w:bottom w:val="single" w:sz="8" w:space="0" w:color="auto"/>
                  <w:right w:val="nil"/>
                </w:tcBorders>
                <w:noWrap/>
                <w:vAlign w:val="center"/>
                <w:hideMark/>
              </w:tcPr>
            </w:tcPrChange>
          </w:tcPr>
          <w:p w14:paraId="343B9538" w14:textId="77777777" w:rsidR="007563AB" w:rsidRPr="005054C1" w:rsidRDefault="007563AB" w:rsidP="005054C1">
            <w:pPr>
              <w:spacing w:before="0"/>
              <w:jc w:val="center"/>
              <w:rPr>
                <w:sz w:val="20"/>
                <w:szCs w:val="18"/>
                <w:lang w:val="en-CA" w:eastAsia="de-DE"/>
                <w:rPrChange w:id="4364" w:author="Gary Sullivan" w:date="2026-03-02T17:54:00Z" w16du:dateUtc="2026-03-03T01:54:00Z">
                  <w:rPr>
                    <w:lang w:val="en-CA" w:eastAsia="de-DE"/>
                  </w:rPr>
                </w:rPrChange>
              </w:rPr>
              <w:pPrChange w:id="4365" w:author="Gary Sullivan" w:date="2026-03-02T17:54:00Z" w16du:dateUtc="2026-03-03T01:54:00Z">
                <w:pPr/>
              </w:pPrChange>
            </w:pPr>
            <w:r w:rsidRPr="005054C1">
              <w:rPr>
                <w:sz w:val="20"/>
                <w:szCs w:val="18"/>
                <w:lang w:val="en-CA" w:eastAsia="de-DE"/>
                <w:rPrChange w:id="4366" w:author="Gary Sullivan" w:date="2026-03-02T17:54:00Z" w16du:dateUtc="2026-03-03T01:54:00Z">
                  <w:rPr>
                    <w:lang w:val="en-CA" w:eastAsia="de-DE"/>
                  </w:rPr>
                </w:rPrChange>
              </w:rPr>
              <w:t>519.3%</w:t>
            </w:r>
          </w:p>
        </w:tc>
        <w:tc>
          <w:tcPr>
            <w:tcW w:w="828" w:type="dxa"/>
            <w:tcBorders>
              <w:top w:val="nil"/>
              <w:left w:val="nil"/>
              <w:bottom w:val="single" w:sz="8" w:space="0" w:color="auto"/>
              <w:right w:val="single" w:sz="8" w:space="0" w:color="auto"/>
            </w:tcBorders>
            <w:noWrap/>
            <w:vAlign w:val="center"/>
            <w:hideMark/>
            <w:tcPrChange w:id="4367"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6CD84A6D" w14:textId="77777777" w:rsidR="007563AB" w:rsidRPr="005054C1" w:rsidRDefault="007563AB" w:rsidP="005054C1">
            <w:pPr>
              <w:spacing w:before="0"/>
              <w:jc w:val="center"/>
              <w:rPr>
                <w:sz w:val="20"/>
                <w:szCs w:val="18"/>
                <w:lang w:val="en-CA" w:eastAsia="de-DE"/>
                <w:rPrChange w:id="4368" w:author="Gary Sullivan" w:date="2026-03-02T17:54:00Z" w16du:dateUtc="2026-03-03T01:54:00Z">
                  <w:rPr>
                    <w:lang w:val="en-CA" w:eastAsia="de-DE"/>
                  </w:rPr>
                </w:rPrChange>
              </w:rPr>
              <w:pPrChange w:id="4369" w:author="Gary Sullivan" w:date="2026-03-02T17:54:00Z" w16du:dateUtc="2026-03-03T01:54:00Z">
                <w:pPr/>
              </w:pPrChange>
            </w:pPr>
            <w:r w:rsidRPr="005054C1">
              <w:rPr>
                <w:sz w:val="20"/>
                <w:szCs w:val="18"/>
                <w:lang w:val="en-CA" w:eastAsia="de-DE"/>
                <w:rPrChange w:id="4370" w:author="Gary Sullivan" w:date="2026-03-02T17:54:00Z" w16du:dateUtc="2026-03-03T01:54:00Z">
                  <w:rPr>
                    <w:lang w:val="en-CA" w:eastAsia="de-DE"/>
                  </w:rPr>
                </w:rPrChange>
              </w:rPr>
              <w:t>665.0%</w:t>
            </w:r>
          </w:p>
        </w:tc>
      </w:tr>
      <w:tr w:rsidR="007563AB" w:rsidRPr="005054C1" w14:paraId="2B5A9B94" w14:textId="77777777" w:rsidTr="00A613F0">
        <w:trPr>
          <w:trHeight w:val="255"/>
          <w:trPrChange w:id="4371" w:author="Gary Sullivan" w:date="2026-03-02T15:32:00Z" w16du:dateUtc="2026-03-02T23:32:00Z">
            <w:trPr>
              <w:trHeight w:val="255"/>
            </w:trPr>
          </w:trPrChange>
        </w:trPr>
        <w:tc>
          <w:tcPr>
            <w:tcW w:w="1179" w:type="dxa"/>
            <w:noWrap/>
            <w:vAlign w:val="center"/>
            <w:hideMark/>
            <w:tcPrChange w:id="4372" w:author="Gary Sullivan" w:date="2026-03-02T15:32:00Z" w16du:dateUtc="2026-03-02T23:32:00Z">
              <w:tcPr>
                <w:tcW w:w="0" w:type="auto"/>
                <w:noWrap/>
                <w:vAlign w:val="center"/>
                <w:hideMark/>
              </w:tcPr>
            </w:tcPrChange>
          </w:tcPr>
          <w:p w14:paraId="2896A453" w14:textId="77777777" w:rsidR="007563AB" w:rsidRPr="005054C1" w:rsidRDefault="007563AB" w:rsidP="00A613F0">
            <w:pPr>
              <w:spacing w:before="0"/>
              <w:rPr>
                <w:sz w:val="20"/>
                <w:szCs w:val="18"/>
                <w:lang w:val="en-CA" w:eastAsia="de-DE"/>
                <w:rPrChange w:id="4373" w:author="Gary Sullivan" w:date="2026-03-02T17:54:00Z" w16du:dateUtc="2026-03-03T01:54:00Z">
                  <w:rPr>
                    <w:lang w:val="en-CA" w:eastAsia="de-DE"/>
                  </w:rPr>
                </w:rPrChange>
              </w:rPr>
              <w:pPrChange w:id="4374" w:author="Gary Sullivan" w:date="2026-03-02T15:32:00Z" w16du:dateUtc="2026-03-02T23:32:00Z">
                <w:pPr/>
              </w:pPrChange>
            </w:pPr>
          </w:p>
        </w:tc>
        <w:tc>
          <w:tcPr>
            <w:tcW w:w="658" w:type="dxa"/>
            <w:noWrap/>
            <w:vAlign w:val="center"/>
            <w:hideMark/>
            <w:tcPrChange w:id="4375" w:author="Gary Sullivan" w:date="2026-03-02T15:32:00Z" w16du:dateUtc="2026-03-02T23:32:00Z">
              <w:tcPr>
                <w:tcW w:w="0" w:type="auto"/>
                <w:noWrap/>
                <w:vAlign w:val="center"/>
                <w:hideMark/>
              </w:tcPr>
            </w:tcPrChange>
          </w:tcPr>
          <w:p w14:paraId="362AD560" w14:textId="77777777" w:rsidR="007563AB" w:rsidRPr="005054C1" w:rsidRDefault="007563AB" w:rsidP="005054C1">
            <w:pPr>
              <w:spacing w:before="0"/>
              <w:jc w:val="center"/>
              <w:rPr>
                <w:sz w:val="20"/>
                <w:szCs w:val="18"/>
                <w:lang w:val="en-CA" w:eastAsia="de-DE"/>
                <w:rPrChange w:id="4376" w:author="Gary Sullivan" w:date="2026-03-02T17:54:00Z" w16du:dateUtc="2026-03-03T01:54:00Z">
                  <w:rPr>
                    <w:lang w:val="en-CA" w:eastAsia="de-DE"/>
                  </w:rPr>
                </w:rPrChange>
              </w:rPr>
              <w:pPrChange w:id="4377" w:author="Gary Sullivan" w:date="2026-03-02T17:54:00Z" w16du:dateUtc="2026-03-03T01:54:00Z">
                <w:pPr/>
              </w:pPrChange>
            </w:pPr>
          </w:p>
        </w:tc>
        <w:tc>
          <w:tcPr>
            <w:tcW w:w="658" w:type="dxa"/>
            <w:noWrap/>
            <w:vAlign w:val="center"/>
            <w:hideMark/>
            <w:tcPrChange w:id="4378" w:author="Gary Sullivan" w:date="2026-03-02T15:32:00Z" w16du:dateUtc="2026-03-02T23:32:00Z">
              <w:tcPr>
                <w:tcW w:w="0" w:type="auto"/>
                <w:noWrap/>
                <w:vAlign w:val="center"/>
                <w:hideMark/>
              </w:tcPr>
            </w:tcPrChange>
          </w:tcPr>
          <w:p w14:paraId="244899D2" w14:textId="77777777" w:rsidR="007563AB" w:rsidRPr="005054C1" w:rsidRDefault="007563AB" w:rsidP="005054C1">
            <w:pPr>
              <w:spacing w:before="0"/>
              <w:jc w:val="center"/>
              <w:rPr>
                <w:sz w:val="20"/>
                <w:szCs w:val="18"/>
                <w:lang w:val="en-CA" w:eastAsia="de-DE"/>
                <w:rPrChange w:id="4379" w:author="Gary Sullivan" w:date="2026-03-02T17:54:00Z" w16du:dateUtc="2026-03-03T01:54:00Z">
                  <w:rPr>
                    <w:lang w:val="en-CA" w:eastAsia="de-DE"/>
                  </w:rPr>
                </w:rPrChange>
              </w:rPr>
              <w:pPrChange w:id="4380" w:author="Gary Sullivan" w:date="2026-03-02T17:54:00Z" w16du:dateUtc="2026-03-03T01:54:00Z">
                <w:pPr/>
              </w:pPrChange>
            </w:pPr>
          </w:p>
        </w:tc>
        <w:tc>
          <w:tcPr>
            <w:tcW w:w="657" w:type="dxa"/>
            <w:noWrap/>
            <w:vAlign w:val="center"/>
            <w:hideMark/>
            <w:tcPrChange w:id="4381" w:author="Gary Sullivan" w:date="2026-03-02T15:32:00Z" w16du:dateUtc="2026-03-02T23:32:00Z">
              <w:tcPr>
                <w:tcW w:w="0" w:type="auto"/>
                <w:noWrap/>
                <w:vAlign w:val="center"/>
                <w:hideMark/>
              </w:tcPr>
            </w:tcPrChange>
          </w:tcPr>
          <w:p w14:paraId="1041CDE1" w14:textId="77777777" w:rsidR="007563AB" w:rsidRPr="005054C1" w:rsidRDefault="007563AB" w:rsidP="005054C1">
            <w:pPr>
              <w:spacing w:before="0"/>
              <w:jc w:val="center"/>
              <w:rPr>
                <w:sz w:val="20"/>
                <w:szCs w:val="18"/>
                <w:lang w:val="en-CA" w:eastAsia="de-DE"/>
                <w:rPrChange w:id="4382" w:author="Gary Sullivan" w:date="2026-03-02T17:54:00Z" w16du:dateUtc="2026-03-03T01:54:00Z">
                  <w:rPr>
                    <w:lang w:val="en-CA" w:eastAsia="de-DE"/>
                  </w:rPr>
                </w:rPrChange>
              </w:rPr>
              <w:pPrChange w:id="4383" w:author="Gary Sullivan" w:date="2026-03-02T17:54:00Z" w16du:dateUtc="2026-03-03T01:54:00Z">
                <w:pPr/>
              </w:pPrChange>
            </w:pPr>
          </w:p>
        </w:tc>
        <w:tc>
          <w:tcPr>
            <w:tcW w:w="657" w:type="dxa"/>
            <w:noWrap/>
            <w:vAlign w:val="center"/>
            <w:hideMark/>
            <w:tcPrChange w:id="4384" w:author="Gary Sullivan" w:date="2026-03-02T15:32:00Z" w16du:dateUtc="2026-03-02T23:32:00Z">
              <w:tcPr>
                <w:tcW w:w="0" w:type="auto"/>
                <w:noWrap/>
                <w:vAlign w:val="center"/>
                <w:hideMark/>
              </w:tcPr>
            </w:tcPrChange>
          </w:tcPr>
          <w:p w14:paraId="4783FA3E" w14:textId="77777777" w:rsidR="007563AB" w:rsidRPr="005054C1" w:rsidRDefault="007563AB" w:rsidP="005054C1">
            <w:pPr>
              <w:spacing w:before="0"/>
              <w:jc w:val="center"/>
              <w:rPr>
                <w:sz w:val="20"/>
                <w:szCs w:val="18"/>
                <w:lang w:val="en-CA" w:eastAsia="de-DE"/>
                <w:rPrChange w:id="4385" w:author="Gary Sullivan" w:date="2026-03-02T17:54:00Z" w16du:dateUtc="2026-03-03T01:54:00Z">
                  <w:rPr>
                    <w:lang w:val="en-CA" w:eastAsia="de-DE"/>
                  </w:rPr>
                </w:rPrChange>
              </w:rPr>
              <w:pPrChange w:id="4386" w:author="Gary Sullivan" w:date="2026-03-02T17:54:00Z" w16du:dateUtc="2026-03-03T01:54:00Z">
                <w:pPr/>
              </w:pPrChange>
            </w:pPr>
          </w:p>
        </w:tc>
        <w:tc>
          <w:tcPr>
            <w:tcW w:w="657" w:type="dxa"/>
            <w:noWrap/>
            <w:vAlign w:val="center"/>
            <w:hideMark/>
            <w:tcPrChange w:id="4387" w:author="Gary Sullivan" w:date="2026-03-02T15:32:00Z" w16du:dateUtc="2026-03-02T23:32:00Z">
              <w:tcPr>
                <w:tcW w:w="0" w:type="auto"/>
                <w:noWrap/>
                <w:vAlign w:val="center"/>
                <w:hideMark/>
              </w:tcPr>
            </w:tcPrChange>
          </w:tcPr>
          <w:p w14:paraId="2D23FDA2" w14:textId="77777777" w:rsidR="007563AB" w:rsidRPr="005054C1" w:rsidRDefault="007563AB" w:rsidP="005054C1">
            <w:pPr>
              <w:spacing w:before="0"/>
              <w:jc w:val="center"/>
              <w:rPr>
                <w:sz w:val="20"/>
                <w:szCs w:val="18"/>
                <w:lang w:val="en-CA" w:eastAsia="de-DE"/>
                <w:rPrChange w:id="4388" w:author="Gary Sullivan" w:date="2026-03-02T17:54:00Z" w16du:dateUtc="2026-03-03T01:54:00Z">
                  <w:rPr>
                    <w:lang w:val="en-CA" w:eastAsia="de-DE"/>
                  </w:rPr>
                </w:rPrChange>
              </w:rPr>
              <w:pPrChange w:id="4389" w:author="Gary Sullivan" w:date="2026-03-02T17:54:00Z" w16du:dateUtc="2026-03-03T01:54:00Z">
                <w:pPr/>
              </w:pPrChange>
            </w:pPr>
          </w:p>
        </w:tc>
        <w:tc>
          <w:tcPr>
            <w:tcW w:w="795" w:type="dxa"/>
            <w:noWrap/>
            <w:vAlign w:val="center"/>
            <w:hideMark/>
            <w:tcPrChange w:id="4390" w:author="Gary Sullivan" w:date="2026-03-02T15:32:00Z" w16du:dateUtc="2026-03-02T23:32:00Z">
              <w:tcPr>
                <w:tcW w:w="0" w:type="auto"/>
                <w:noWrap/>
                <w:vAlign w:val="center"/>
                <w:hideMark/>
              </w:tcPr>
            </w:tcPrChange>
          </w:tcPr>
          <w:p w14:paraId="58C5F2E9" w14:textId="77777777" w:rsidR="007563AB" w:rsidRPr="005054C1" w:rsidRDefault="007563AB" w:rsidP="005054C1">
            <w:pPr>
              <w:spacing w:before="0"/>
              <w:jc w:val="center"/>
              <w:rPr>
                <w:sz w:val="20"/>
                <w:szCs w:val="18"/>
                <w:lang w:val="en-CA" w:eastAsia="de-DE"/>
                <w:rPrChange w:id="4391" w:author="Gary Sullivan" w:date="2026-03-02T17:54:00Z" w16du:dateUtc="2026-03-03T01:54:00Z">
                  <w:rPr>
                    <w:lang w:val="en-CA" w:eastAsia="de-DE"/>
                  </w:rPr>
                </w:rPrChange>
              </w:rPr>
              <w:pPrChange w:id="4392" w:author="Gary Sullivan" w:date="2026-03-02T17:54:00Z" w16du:dateUtc="2026-03-03T01:54:00Z">
                <w:pPr/>
              </w:pPrChange>
            </w:pPr>
          </w:p>
        </w:tc>
        <w:tc>
          <w:tcPr>
            <w:tcW w:w="799" w:type="dxa"/>
            <w:noWrap/>
            <w:vAlign w:val="center"/>
            <w:hideMark/>
            <w:tcPrChange w:id="4393" w:author="Gary Sullivan" w:date="2026-03-02T15:32:00Z" w16du:dateUtc="2026-03-02T23:32:00Z">
              <w:tcPr>
                <w:tcW w:w="0" w:type="auto"/>
                <w:noWrap/>
                <w:vAlign w:val="center"/>
                <w:hideMark/>
              </w:tcPr>
            </w:tcPrChange>
          </w:tcPr>
          <w:p w14:paraId="3D04C44A" w14:textId="77777777" w:rsidR="007563AB" w:rsidRPr="005054C1" w:rsidRDefault="007563AB" w:rsidP="005054C1">
            <w:pPr>
              <w:spacing w:before="0"/>
              <w:jc w:val="center"/>
              <w:rPr>
                <w:sz w:val="20"/>
                <w:szCs w:val="18"/>
                <w:lang w:val="en-CA" w:eastAsia="de-DE"/>
                <w:rPrChange w:id="4394" w:author="Gary Sullivan" w:date="2026-03-02T17:54:00Z" w16du:dateUtc="2026-03-03T01:54:00Z">
                  <w:rPr>
                    <w:lang w:val="en-CA" w:eastAsia="de-DE"/>
                  </w:rPr>
                </w:rPrChange>
              </w:rPr>
              <w:pPrChange w:id="4395" w:author="Gary Sullivan" w:date="2026-03-02T17:54:00Z" w16du:dateUtc="2026-03-03T01:54:00Z">
                <w:pPr/>
              </w:pPrChange>
            </w:pPr>
          </w:p>
        </w:tc>
        <w:tc>
          <w:tcPr>
            <w:tcW w:w="799" w:type="dxa"/>
            <w:noWrap/>
            <w:vAlign w:val="center"/>
            <w:hideMark/>
            <w:tcPrChange w:id="4396" w:author="Gary Sullivan" w:date="2026-03-02T15:32:00Z" w16du:dateUtc="2026-03-02T23:32:00Z">
              <w:tcPr>
                <w:tcW w:w="0" w:type="auto"/>
                <w:noWrap/>
                <w:vAlign w:val="center"/>
                <w:hideMark/>
              </w:tcPr>
            </w:tcPrChange>
          </w:tcPr>
          <w:p w14:paraId="7AEB1715" w14:textId="77777777" w:rsidR="007563AB" w:rsidRPr="005054C1" w:rsidRDefault="007563AB" w:rsidP="005054C1">
            <w:pPr>
              <w:spacing w:before="0"/>
              <w:jc w:val="center"/>
              <w:rPr>
                <w:sz w:val="20"/>
                <w:szCs w:val="18"/>
                <w:lang w:val="en-CA" w:eastAsia="de-DE"/>
                <w:rPrChange w:id="4397" w:author="Gary Sullivan" w:date="2026-03-02T17:54:00Z" w16du:dateUtc="2026-03-03T01:54:00Z">
                  <w:rPr>
                    <w:lang w:val="en-CA" w:eastAsia="de-DE"/>
                  </w:rPr>
                </w:rPrChange>
              </w:rPr>
              <w:pPrChange w:id="4398" w:author="Gary Sullivan" w:date="2026-03-02T17:54:00Z" w16du:dateUtc="2026-03-03T01:54:00Z">
                <w:pPr/>
              </w:pPrChange>
            </w:pPr>
          </w:p>
        </w:tc>
        <w:tc>
          <w:tcPr>
            <w:tcW w:w="799" w:type="dxa"/>
            <w:noWrap/>
            <w:vAlign w:val="center"/>
            <w:hideMark/>
            <w:tcPrChange w:id="4399" w:author="Gary Sullivan" w:date="2026-03-02T15:32:00Z" w16du:dateUtc="2026-03-02T23:32:00Z">
              <w:tcPr>
                <w:tcW w:w="0" w:type="auto"/>
                <w:noWrap/>
                <w:vAlign w:val="center"/>
                <w:hideMark/>
              </w:tcPr>
            </w:tcPrChange>
          </w:tcPr>
          <w:p w14:paraId="27E1766B" w14:textId="77777777" w:rsidR="007563AB" w:rsidRPr="005054C1" w:rsidRDefault="007563AB" w:rsidP="005054C1">
            <w:pPr>
              <w:spacing w:before="0"/>
              <w:jc w:val="center"/>
              <w:rPr>
                <w:sz w:val="20"/>
                <w:szCs w:val="18"/>
                <w:lang w:val="en-CA" w:eastAsia="de-DE"/>
                <w:rPrChange w:id="4400" w:author="Gary Sullivan" w:date="2026-03-02T17:54:00Z" w16du:dateUtc="2026-03-03T01:54:00Z">
                  <w:rPr>
                    <w:lang w:val="en-CA" w:eastAsia="de-DE"/>
                  </w:rPr>
                </w:rPrChange>
              </w:rPr>
              <w:pPrChange w:id="4401" w:author="Gary Sullivan" w:date="2026-03-02T17:54:00Z" w16du:dateUtc="2026-03-03T01:54:00Z">
                <w:pPr/>
              </w:pPrChange>
            </w:pPr>
          </w:p>
        </w:tc>
        <w:tc>
          <w:tcPr>
            <w:tcW w:w="828" w:type="dxa"/>
            <w:noWrap/>
            <w:vAlign w:val="center"/>
            <w:hideMark/>
            <w:tcPrChange w:id="4402" w:author="Gary Sullivan" w:date="2026-03-02T15:32:00Z" w16du:dateUtc="2026-03-02T23:32:00Z">
              <w:tcPr>
                <w:tcW w:w="0" w:type="auto"/>
                <w:noWrap/>
                <w:vAlign w:val="center"/>
                <w:hideMark/>
              </w:tcPr>
            </w:tcPrChange>
          </w:tcPr>
          <w:p w14:paraId="0F88AF08" w14:textId="77777777" w:rsidR="007563AB" w:rsidRPr="005054C1" w:rsidRDefault="007563AB" w:rsidP="005054C1">
            <w:pPr>
              <w:spacing w:before="0"/>
              <w:jc w:val="center"/>
              <w:rPr>
                <w:sz w:val="20"/>
                <w:szCs w:val="18"/>
                <w:lang w:val="en-CA" w:eastAsia="de-DE"/>
                <w:rPrChange w:id="4403" w:author="Gary Sullivan" w:date="2026-03-02T17:54:00Z" w16du:dateUtc="2026-03-03T01:54:00Z">
                  <w:rPr>
                    <w:lang w:val="en-CA" w:eastAsia="de-DE"/>
                  </w:rPr>
                </w:rPrChange>
              </w:rPr>
              <w:pPrChange w:id="4404" w:author="Gary Sullivan" w:date="2026-03-02T17:54:00Z" w16du:dateUtc="2026-03-03T01:54:00Z">
                <w:pPr/>
              </w:pPrChange>
            </w:pPr>
          </w:p>
        </w:tc>
        <w:tc>
          <w:tcPr>
            <w:tcW w:w="828" w:type="dxa"/>
            <w:noWrap/>
            <w:vAlign w:val="center"/>
            <w:hideMark/>
            <w:tcPrChange w:id="4405" w:author="Gary Sullivan" w:date="2026-03-02T15:32:00Z" w16du:dateUtc="2026-03-02T23:32:00Z">
              <w:tcPr>
                <w:tcW w:w="0" w:type="auto"/>
                <w:noWrap/>
                <w:vAlign w:val="center"/>
                <w:hideMark/>
              </w:tcPr>
            </w:tcPrChange>
          </w:tcPr>
          <w:p w14:paraId="09AF7650" w14:textId="77777777" w:rsidR="007563AB" w:rsidRPr="005054C1" w:rsidRDefault="007563AB" w:rsidP="005054C1">
            <w:pPr>
              <w:spacing w:before="0"/>
              <w:jc w:val="center"/>
              <w:rPr>
                <w:sz w:val="20"/>
                <w:szCs w:val="18"/>
                <w:lang w:val="en-CA" w:eastAsia="de-DE"/>
                <w:rPrChange w:id="4406" w:author="Gary Sullivan" w:date="2026-03-02T17:54:00Z" w16du:dateUtc="2026-03-03T01:54:00Z">
                  <w:rPr>
                    <w:lang w:val="en-CA" w:eastAsia="de-DE"/>
                  </w:rPr>
                </w:rPrChange>
              </w:rPr>
              <w:pPrChange w:id="4407" w:author="Gary Sullivan" w:date="2026-03-02T17:54:00Z" w16du:dateUtc="2026-03-03T01:54:00Z">
                <w:pPr/>
              </w:pPrChange>
            </w:pPr>
          </w:p>
        </w:tc>
      </w:tr>
      <w:tr w:rsidR="007563AB" w:rsidRPr="005054C1" w14:paraId="1FEA5794" w14:textId="77777777" w:rsidTr="00A613F0">
        <w:trPr>
          <w:trHeight w:val="255"/>
          <w:trPrChange w:id="4408" w:author="Gary Sullivan" w:date="2026-03-02T15:32:00Z" w16du:dateUtc="2026-03-02T23:32:00Z">
            <w:trPr>
              <w:trHeight w:val="255"/>
            </w:trPr>
          </w:trPrChange>
        </w:trPr>
        <w:tc>
          <w:tcPr>
            <w:tcW w:w="1179" w:type="dxa"/>
            <w:noWrap/>
            <w:vAlign w:val="center"/>
            <w:hideMark/>
            <w:tcPrChange w:id="4409" w:author="Gary Sullivan" w:date="2026-03-02T15:32:00Z" w16du:dateUtc="2026-03-02T23:32:00Z">
              <w:tcPr>
                <w:tcW w:w="0" w:type="auto"/>
                <w:noWrap/>
                <w:vAlign w:val="center"/>
                <w:hideMark/>
              </w:tcPr>
            </w:tcPrChange>
          </w:tcPr>
          <w:p w14:paraId="4E0F3F4D" w14:textId="77777777" w:rsidR="007563AB" w:rsidRPr="005054C1" w:rsidRDefault="007563AB" w:rsidP="005054C1">
            <w:pPr>
              <w:keepNext/>
              <w:spacing w:before="0"/>
              <w:rPr>
                <w:sz w:val="20"/>
                <w:szCs w:val="18"/>
                <w:lang w:val="en-CA" w:eastAsia="de-DE"/>
                <w:rPrChange w:id="4410" w:author="Gary Sullivan" w:date="2026-03-02T17:54:00Z" w16du:dateUtc="2026-03-03T01:54:00Z">
                  <w:rPr>
                    <w:lang w:val="en-CA" w:eastAsia="de-DE"/>
                  </w:rPr>
                </w:rPrChange>
              </w:rPr>
              <w:pPrChange w:id="4411" w:author="Gary Sullivan" w:date="2026-03-02T17:55:00Z" w16du:dateUtc="2026-03-03T01:55:00Z">
                <w:pPr/>
              </w:pPrChange>
            </w:pPr>
          </w:p>
        </w:tc>
        <w:tc>
          <w:tcPr>
            <w:tcW w:w="8135" w:type="dxa"/>
            <w:gridSpan w:val="11"/>
            <w:tcBorders>
              <w:top w:val="single" w:sz="8" w:space="0" w:color="auto"/>
              <w:left w:val="single" w:sz="8" w:space="0" w:color="auto"/>
              <w:bottom w:val="nil"/>
              <w:right w:val="nil"/>
            </w:tcBorders>
            <w:noWrap/>
            <w:vAlign w:val="center"/>
            <w:hideMark/>
            <w:tcPrChange w:id="4412" w:author="Gary Sullivan" w:date="2026-03-02T15:32:00Z" w16du:dateUtc="2026-03-02T23:32:00Z">
              <w:tcPr>
                <w:tcW w:w="0" w:type="auto"/>
                <w:gridSpan w:val="11"/>
                <w:tcBorders>
                  <w:top w:val="single" w:sz="8" w:space="0" w:color="auto"/>
                  <w:left w:val="single" w:sz="8" w:space="0" w:color="auto"/>
                  <w:bottom w:val="nil"/>
                  <w:right w:val="nil"/>
                </w:tcBorders>
                <w:noWrap/>
                <w:vAlign w:val="center"/>
                <w:hideMark/>
              </w:tcPr>
            </w:tcPrChange>
          </w:tcPr>
          <w:p w14:paraId="39FC5234" w14:textId="77777777" w:rsidR="007563AB" w:rsidRPr="005054C1" w:rsidRDefault="007563AB" w:rsidP="005054C1">
            <w:pPr>
              <w:keepNext/>
              <w:spacing w:before="0"/>
              <w:jc w:val="center"/>
              <w:rPr>
                <w:b/>
                <w:bCs/>
                <w:sz w:val="20"/>
                <w:szCs w:val="18"/>
                <w:lang w:val="en-CA" w:eastAsia="de-DE"/>
                <w:rPrChange w:id="4413" w:author="Gary Sullivan" w:date="2026-03-02T17:54:00Z" w16du:dateUtc="2026-03-03T01:54:00Z">
                  <w:rPr>
                    <w:b/>
                    <w:bCs/>
                    <w:lang w:val="en-CA" w:eastAsia="de-DE"/>
                  </w:rPr>
                </w:rPrChange>
              </w:rPr>
              <w:pPrChange w:id="4414" w:author="Gary Sullivan" w:date="2026-03-02T17:55:00Z" w16du:dateUtc="2026-03-03T01:55:00Z">
                <w:pPr/>
              </w:pPrChange>
            </w:pPr>
            <w:r w:rsidRPr="005054C1">
              <w:rPr>
                <w:b/>
                <w:bCs/>
                <w:sz w:val="20"/>
                <w:szCs w:val="18"/>
                <w:lang w:val="en-CA" w:eastAsia="de-DE"/>
                <w:rPrChange w:id="4415" w:author="Gary Sullivan" w:date="2026-03-02T17:54:00Z" w16du:dateUtc="2026-03-03T01:54:00Z">
                  <w:rPr>
                    <w:b/>
                    <w:bCs/>
                    <w:lang w:val="en-CA" w:eastAsia="de-DE"/>
                  </w:rPr>
                </w:rPrChange>
              </w:rPr>
              <w:t>Random Access Main 10</w:t>
            </w:r>
          </w:p>
        </w:tc>
      </w:tr>
      <w:tr w:rsidR="007563AB" w:rsidRPr="005054C1" w14:paraId="3E01FD59" w14:textId="77777777" w:rsidTr="00A613F0">
        <w:trPr>
          <w:trHeight w:val="255"/>
          <w:trPrChange w:id="4416" w:author="Gary Sullivan" w:date="2026-03-02T15:32:00Z" w16du:dateUtc="2026-03-02T23:32:00Z">
            <w:trPr>
              <w:trHeight w:val="255"/>
            </w:trPr>
          </w:trPrChange>
        </w:trPr>
        <w:tc>
          <w:tcPr>
            <w:tcW w:w="1179" w:type="dxa"/>
            <w:noWrap/>
            <w:vAlign w:val="center"/>
            <w:hideMark/>
            <w:tcPrChange w:id="4417" w:author="Gary Sullivan" w:date="2026-03-02T15:32:00Z" w16du:dateUtc="2026-03-02T23:32:00Z">
              <w:tcPr>
                <w:tcW w:w="0" w:type="auto"/>
                <w:noWrap/>
                <w:vAlign w:val="center"/>
                <w:hideMark/>
              </w:tcPr>
            </w:tcPrChange>
          </w:tcPr>
          <w:p w14:paraId="7C2E9590" w14:textId="77777777" w:rsidR="007563AB" w:rsidRPr="005054C1" w:rsidRDefault="007563AB" w:rsidP="005054C1">
            <w:pPr>
              <w:keepNext/>
              <w:spacing w:before="0"/>
              <w:rPr>
                <w:b/>
                <w:bCs/>
                <w:sz w:val="20"/>
                <w:szCs w:val="18"/>
                <w:lang w:val="en-CA" w:eastAsia="de-DE"/>
                <w:rPrChange w:id="4418" w:author="Gary Sullivan" w:date="2026-03-02T17:54:00Z" w16du:dateUtc="2026-03-03T01:54:00Z">
                  <w:rPr>
                    <w:b/>
                    <w:bCs/>
                    <w:lang w:val="en-CA" w:eastAsia="de-DE"/>
                  </w:rPr>
                </w:rPrChange>
              </w:rPr>
              <w:pPrChange w:id="4419" w:author="Gary Sullivan" w:date="2026-03-02T17:55:00Z" w16du:dateUtc="2026-03-03T01:55:00Z">
                <w:pPr/>
              </w:pPrChange>
            </w:pPr>
          </w:p>
        </w:tc>
        <w:tc>
          <w:tcPr>
            <w:tcW w:w="4082" w:type="dxa"/>
            <w:gridSpan w:val="6"/>
            <w:tcBorders>
              <w:top w:val="single" w:sz="8" w:space="0" w:color="auto"/>
              <w:left w:val="single" w:sz="8" w:space="0" w:color="auto"/>
              <w:bottom w:val="nil"/>
              <w:right w:val="nil"/>
            </w:tcBorders>
            <w:noWrap/>
            <w:vAlign w:val="center"/>
            <w:hideMark/>
            <w:tcPrChange w:id="4420" w:author="Gary Sullivan" w:date="2026-03-02T15:32:00Z" w16du:dateUtc="2026-03-02T23:32:00Z">
              <w:tcPr>
                <w:tcW w:w="0" w:type="auto"/>
                <w:gridSpan w:val="6"/>
                <w:tcBorders>
                  <w:top w:val="single" w:sz="8" w:space="0" w:color="auto"/>
                  <w:left w:val="single" w:sz="8" w:space="0" w:color="auto"/>
                  <w:bottom w:val="nil"/>
                  <w:right w:val="nil"/>
                </w:tcBorders>
                <w:noWrap/>
                <w:vAlign w:val="center"/>
                <w:hideMark/>
              </w:tcPr>
            </w:tcPrChange>
          </w:tcPr>
          <w:p w14:paraId="222CBC7C" w14:textId="77777777" w:rsidR="007563AB" w:rsidRPr="005054C1" w:rsidRDefault="007563AB" w:rsidP="005054C1">
            <w:pPr>
              <w:keepNext/>
              <w:spacing w:before="0"/>
              <w:jc w:val="center"/>
              <w:rPr>
                <w:b/>
                <w:bCs/>
                <w:sz w:val="20"/>
                <w:szCs w:val="18"/>
                <w:lang w:val="en-CA" w:eastAsia="de-DE"/>
                <w:rPrChange w:id="4421" w:author="Gary Sullivan" w:date="2026-03-02T17:54:00Z" w16du:dateUtc="2026-03-03T01:54:00Z">
                  <w:rPr>
                    <w:b/>
                    <w:bCs/>
                    <w:lang w:val="en-CA" w:eastAsia="de-DE"/>
                  </w:rPr>
                </w:rPrChange>
              </w:rPr>
              <w:pPrChange w:id="4422" w:author="Gary Sullivan" w:date="2026-03-02T17:55:00Z" w16du:dateUtc="2026-03-03T01:55:00Z">
                <w:pPr/>
              </w:pPrChange>
            </w:pPr>
            <w:r w:rsidRPr="005054C1">
              <w:rPr>
                <w:b/>
                <w:bCs/>
                <w:sz w:val="20"/>
                <w:szCs w:val="18"/>
                <w:lang w:val="en-CA" w:eastAsia="de-DE"/>
                <w:rPrChange w:id="4423" w:author="Gary Sullivan" w:date="2026-03-02T17:54:00Z" w16du:dateUtc="2026-03-03T01:54:00Z">
                  <w:rPr>
                    <w:b/>
                    <w:bCs/>
                    <w:lang w:val="en-CA" w:eastAsia="de-DE"/>
                  </w:rPr>
                </w:rPrChange>
              </w:rPr>
              <w:t>Over ECM-19</w:t>
            </w:r>
          </w:p>
        </w:tc>
        <w:tc>
          <w:tcPr>
            <w:tcW w:w="4053" w:type="dxa"/>
            <w:gridSpan w:val="5"/>
            <w:tcBorders>
              <w:top w:val="single" w:sz="8" w:space="0" w:color="auto"/>
              <w:left w:val="nil"/>
              <w:bottom w:val="nil"/>
              <w:right w:val="nil"/>
            </w:tcBorders>
            <w:noWrap/>
            <w:vAlign w:val="center"/>
            <w:hideMark/>
            <w:tcPrChange w:id="4424" w:author="Gary Sullivan" w:date="2026-03-02T15:32:00Z" w16du:dateUtc="2026-03-02T23:32:00Z">
              <w:tcPr>
                <w:tcW w:w="0" w:type="auto"/>
                <w:gridSpan w:val="5"/>
                <w:tcBorders>
                  <w:top w:val="single" w:sz="8" w:space="0" w:color="auto"/>
                  <w:left w:val="nil"/>
                  <w:bottom w:val="nil"/>
                  <w:right w:val="nil"/>
                </w:tcBorders>
                <w:noWrap/>
                <w:vAlign w:val="center"/>
                <w:hideMark/>
              </w:tcPr>
            </w:tcPrChange>
          </w:tcPr>
          <w:p w14:paraId="2947AE99" w14:textId="77777777" w:rsidR="007563AB" w:rsidRPr="005054C1" w:rsidRDefault="007563AB" w:rsidP="005054C1">
            <w:pPr>
              <w:keepNext/>
              <w:spacing w:before="0"/>
              <w:jc w:val="center"/>
              <w:rPr>
                <w:b/>
                <w:bCs/>
                <w:sz w:val="20"/>
                <w:szCs w:val="18"/>
                <w:lang w:val="en-CA" w:eastAsia="de-DE"/>
                <w:rPrChange w:id="4425" w:author="Gary Sullivan" w:date="2026-03-02T17:54:00Z" w16du:dateUtc="2026-03-03T01:54:00Z">
                  <w:rPr>
                    <w:b/>
                    <w:bCs/>
                    <w:lang w:val="en-CA" w:eastAsia="de-DE"/>
                  </w:rPr>
                </w:rPrChange>
              </w:rPr>
              <w:pPrChange w:id="4426" w:author="Gary Sullivan" w:date="2026-03-02T17:55:00Z" w16du:dateUtc="2026-03-03T01:55:00Z">
                <w:pPr/>
              </w:pPrChange>
            </w:pPr>
            <w:r w:rsidRPr="005054C1">
              <w:rPr>
                <w:b/>
                <w:bCs/>
                <w:sz w:val="20"/>
                <w:szCs w:val="18"/>
                <w:lang w:val="en-CA" w:eastAsia="de-DE"/>
                <w:rPrChange w:id="4427" w:author="Gary Sullivan" w:date="2026-03-02T17:54:00Z" w16du:dateUtc="2026-03-03T01:54:00Z">
                  <w:rPr>
                    <w:b/>
                    <w:bCs/>
                    <w:lang w:val="en-CA" w:eastAsia="de-DE"/>
                  </w:rPr>
                </w:rPrChange>
              </w:rPr>
              <w:t>Over VTM-11-ECM19</w:t>
            </w:r>
          </w:p>
        </w:tc>
      </w:tr>
      <w:tr w:rsidR="007563AB" w:rsidRPr="005054C1" w14:paraId="1153AC1E" w14:textId="77777777" w:rsidTr="00A613F0">
        <w:trPr>
          <w:trHeight w:val="255"/>
          <w:trPrChange w:id="4428" w:author="Gary Sullivan" w:date="2026-03-02T15:32:00Z" w16du:dateUtc="2026-03-02T23:32:00Z">
            <w:trPr>
              <w:trHeight w:val="255"/>
            </w:trPr>
          </w:trPrChange>
        </w:trPr>
        <w:tc>
          <w:tcPr>
            <w:tcW w:w="1179" w:type="dxa"/>
            <w:noWrap/>
            <w:vAlign w:val="center"/>
            <w:hideMark/>
            <w:tcPrChange w:id="4429" w:author="Gary Sullivan" w:date="2026-03-02T15:32:00Z" w16du:dateUtc="2026-03-02T23:32:00Z">
              <w:tcPr>
                <w:tcW w:w="0" w:type="auto"/>
                <w:noWrap/>
                <w:vAlign w:val="center"/>
                <w:hideMark/>
              </w:tcPr>
            </w:tcPrChange>
          </w:tcPr>
          <w:p w14:paraId="6D610A08" w14:textId="77777777" w:rsidR="007563AB" w:rsidRPr="005054C1" w:rsidRDefault="007563AB" w:rsidP="005054C1">
            <w:pPr>
              <w:keepNext/>
              <w:spacing w:before="0"/>
              <w:rPr>
                <w:b/>
                <w:bCs/>
                <w:sz w:val="20"/>
                <w:szCs w:val="18"/>
                <w:lang w:val="en-CA" w:eastAsia="de-DE"/>
                <w:rPrChange w:id="4430" w:author="Gary Sullivan" w:date="2026-03-02T17:54:00Z" w16du:dateUtc="2026-03-03T01:54:00Z">
                  <w:rPr>
                    <w:b/>
                    <w:bCs/>
                    <w:lang w:val="en-CA" w:eastAsia="de-DE"/>
                  </w:rPr>
                </w:rPrChange>
              </w:rPr>
              <w:pPrChange w:id="4431" w:author="Gary Sullivan" w:date="2026-03-02T17:55:00Z" w16du:dateUtc="2026-03-03T01:55:00Z">
                <w:pPr/>
              </w:pPrChange>
            </w:pPr>
          </w:p>
        </w:tc>
        <w:tc>
          <w:tcPr>
            <w:tcW w:w="658" w:type="dxa"/>
            <w:tcBorders>
              <w:top w:val="nil"/>
              <w:left w:val="single" w:sz="8" w:space="0" w:color="auto"/>
              <w:bottom w:val="single" w:sz="8" w:space="0" w:color="auto"/>
              <w:right w:val="nil"/>
            </w:tcBorders>
            <w:noWrap/>
            <w:vAlign w:val="center"/>
            <w:hideMark/>
            <w:tcPrChange w:id="4432" w:author="Gary Sullivan" w:date="2026-03-02T15:32:00Z" w16du:dateUtc="2026-03-02T23:32:00Z">
              <w:tcPr>
                <w:tcW w:w="0" w:type="auto"/>
                <w:tcBorders>
                  <w:top w:val="nil"/>
                  <w:left w:val="single" w:sz="8" w:space="0" w:color="auto"/>
                  <w:bottom w:val="single" w:sz="8" w:space="0" w:color="auto"/>
                  <w:right w:val="nil"/>
                </w:tcBorders>
                <w:noWrap/>
                <w:vAlign w:val="center"/>
                <w:hideMark/>
              </w:tcPr>
            </w:tcPrChange>
          </w:tcPr>
          <w:p w14:paraId="3ECAD8C8" w14:textId="77777777" w:rsidR="007563AB" w:rsidRPr="005054C1" w:rsidRDefault="007563AB" w:rsidP="005054C1">
            <w:pPr>
              <w:keepNext/>
              <w:spacing w:before="0"/>
              <w:jc w:val="center"/>
              <w:rPr>
                <w:sz w:val="20"/>
                <w:szCs w:val="18"/>
                <w:lang w:val="en-CA" w:eastAsia="de-DE"/>
                <w:rPrChange w:id="4433" w:author="Gary Sullivan" w:date="2026-03-02T17:54:00Z" w16du:dateUtc="2026-03-03T01:54:00Z">
                  <w:rPr>
                    <w:lang w:val="en-CA" w:eastAsia="de-DE"/>
                  </w:rPr>
                </w:rPrChange>
              </w:rPr>
              <w:pPrChange w:id="4434" w:author="Gary Sullivan" w:date="2026-03-02T17:55:00Z" w16du:dateUtc="2026-03-03T01:55:00Z">
                <w:pPr/>
              </w:pPrChange>
            </w:pPr>
            <w:r w:rsidRPr="005054C1">
              <w:rPr>
                <w:sz w:val="20"/>
                <w:szCs w:val="18"/>
                <w:lang w:val="en-CA" w:eastAsia="de-DE"/>
                <w:rPrChange w:id="4435" w:author="Gary Sullivan" w:date="2026-03-02T17:54:00Z" w16du:dateUtc="2026-03-03T01:54:00Z">
                  <w:rPr>
                    <w:lang w:val="en-CA" w:eastAsia="de-DE"/>
                  </w:rPr>
                </w:rPrChange>
              </w:rPr>
              <w:t>Y</w:t>
            </w:r>
          </w:p>
        </w:tc>
        <w:tc>
          <w:tcPr>
            <w:tcW w:w="658" w:type="dxa"/>
            <w:tcBorders>
              <w:top w:val="nil"/>
              <w:left w:val="nil"/>
              <w:bottom w:val="single" w:sz="8" w:space="0" w:color="auto"/>
              <w:right w:val="nil"/>
            </w:tcBorders>
            <w:noWrap/>
            <w:vAlign w:val="center"/>
            <w:hideMark/>
            <w:tcPrChange w:id="4436" w:author="Gary Sullivan" w:date="2026-03-02T15:32:00Z" w16du:dateUtc="2026-03-02T23:32:00Z">
              <w:tcPr>
                <w:tcW w:w="0" w:type="auto"/>
                <w:tcBorders>
                  <w:top w:val="nil"/>
                  <w:left w:val="nil"/>
                  <w:bottom w:val="single" w:sz="8" w:space="0" w:color="auto"/>
                  <w:right w:val="nil"/>
                </w:tcBorders>
                <w:noWrap/>
                <w:vAlign w:val="center"/>
                <w:hideMark/>
              </w:tcPr>
            </w:tcPrChange>
          </w:tcPr>
          <w:p w14:paraId="06EB3E83" w14:textId="77777777" w:rsidR="007563AB" w:rsidRPr="005054C1" w:rsidRDefault="007563AB" w:rsidP="005054C1">
            <w:pPr>
              <w:keepNext/>
              <w:spacing w:before="0"/>
              <w:jc w:val="center"/>
              <w:rPr>
                <w:sz w:val="20"/>
                <w:szCs w:val="18"/>
                <w:lang w:val="en-CA" w:eastAsia="de-DE"/>
                <w:rPrChange w:id="4437" w:author="Gary Sullivan" w:date="2026-03-02T17:54:00Z" w16du:dateUtc="2026-03-03T01:54:00Z">
                  <w:rPr>
                    <w:lang w:val="en-CA" w:eastAsia="de-DE"/>
                  </w:rPr>
                </w:rPrChange>
              </w:rPr>
              <w:pPrChange w:id="4438" w:author="Gary Sullivan" w:date="2026-03-02T17:55:00Z" w16du:dateUtc="2026-03-03T01:55:00Z">
                <w:pPr/>
              </w:pPrChange>
            </w:pPr>
            <w:r w:rsidRPr="005054C1">
              <w:rPr>
                <w:sz w:val="20"/>
                <w:szCs w:val="18"/>
                <w:lang w:val="en-CA" w:eastAsia="de-DE"/>
                <w:rPrChange w:id="4439" w:author="Gary Sullivan" w:date="2026-03-02T17:54:00Z" w16du:dateUtc="2026-03-03T01:54:00Z">
                  <w:rPr>
                    <w:lang w:val="en-CA" w:eastAsia="de-DE"/>
                  </w:rPr>
                </w:rPrChange>
              </w:rPr>
              <w:t>U</w:t>
            </w:r>
          </w:p>
        </w:tc>
        <w:tc>
          <w:tcPr>
            <w:tcW w:w="657" w:type="dxa"/>
            <w:tcBorders>
              <w:top w:val="nil"/>
              <w:left w:val="nil"/>
              <w:bottom w:val="single" w:sz="8" w:space="0" w:color="auto"/>
              <w:right w:val="single" w:sz="4" w:space="0" w:color="auto"/>
            </w:tcBorders>
            <w:noWrap/>
            <w:vAlign w:val="center"/>
            <w:hideMark/>
            <w:tcPrChange w:id="4440"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09C9D081" w14:textId="77777777" w:rsidR="007563AB" w:rsidRPr="005054C1" w:rsidRDefault="007563AB" w:rsidP="005054C1">
            <w:pPr>
              <w:keepNext/>
              <w:spacing w:before="0"/>
              <w:jc w:val="center"/>
              <w:rPr>
                <w:sz w:val="20"/>
                <w:szCs w:val="18"/>
                <w:lang w:val="en-CA" w:eastAsia="de-DE"/>
                <w:rPrChange w:id="4441" w:author="Gary Sullivan" w:date="2026-03-02T17:54:00Z" w16du:dateUtc="2026-03-03T01:54:00Z">
                  <w:rPr>
                    <w:lang w:val="en-CA" w:eastAsia="de-DE"/>
                  </w:rPr>
                </w:rPrChange>
              </w:rPr>
              <w:pPrChange w:id="4442" w:author="Gary Sullivan" w:date="2026-03-02T17:55:00Z" w16du:dateUtc="2026-03-03T01:55:00Z">
                <w:pPr/>
              </w:pPrChange>
            </w:pPr>
            <w:r w:rsidRPr="005054C1">
              <w:rPr>
                <w:sz w:val="20"/>
                <w:szCs w:val="18"/>
                <w:lang w:val="en-CA" w:eastAsia="de-DE"/>
                <w:rPrChange w:id="4443" w:author="Gary Sullivan" w:date="2026-03-02T17:54:00Z" w16du:dateUtc="2026-03-03T01:54:00Z">
                  <w:rPr>
                    <w:lang w:val="en-CA" w:eastAsia="de-DE"/>
                  </w:rPr>
                </w:rPrChange>
              </w:rPr>
              <w:t>V</w:t>
            </w:r>
          </w:p>
        </w:tc>
        <w:tc>
          <w:tcPr>
            <w:tcW w:w="657" w:type="dxa"/>
            <w:tcBorders>
              <w:top w:val="nil"/>
              <w:left w:val="nil"/>
              <w:bottom w:val="single" w:sz="8" w:space="0" w:color="auto"/>
              <w:right w:val="nil"/>
            </w:tcBorders>
            <w:noWrap/>
            <w:vAlign w:val="center"/>
            <w:hideMark/>
            <w:tcPrChange w:id="4444" w:author="Gary Sullivan" w:date="2026-03-02T15:32:00Z" w16du:dateUtc="2026-03-02T23:32:00Z">
              <w:tcPr>
                <w:tcW w:w="0" w:type="auto"/>
                <w:tcBorders>
                  <w:top w:val="nil"/>
                  <w:left w:val="nil"/>
                  <w:bottom w:val="single" w:sz="8" w:space="0" w:color="auto"/>
                  <w:right w:val="nil"/>
                </w:tcBorders>
                <w:noWrap/>
                <w:vAlign w:val="center"/>
                <w:hideMark/>
              </w:tcPr>
            </w:tcPrChange>
          </w:tcPr>
          <w:p w14:paraId="1E509F16" w14:textId="77777777" w:rsidR="007563AB" w:rsidRPr="005054C1" w:rsidRDefault="007563AB" w:rsidP="005054C1">
            <w:pPr>
              <w:keepNext/>
              <w:spacing w:before="0"/>
              <w:jc w:val="center"/>
              <w:rPr>
                <w:sz w:val="20"/>
                <w:szCs w:val="18"/>
                <w:lang w:val="en-CA" w:eastAsia="de-DE"/>
                <w:rPrChange w:id="4445" w:author="Gary Sullivan" w:date="2026-03-02T17:54:00Z" w16du:dateUtc="2026-03-03T01:54:00Z">
                  <w:rPr>
                    <w:lang w:val="en-CA" w:eastAsia="de-DE"/>
                  </w:rPr>
                </w:rPrChange>
              </w:rPr>
              <w:pPrChange w:id="4446" w:author="Gary Sullivan" w:date="2026-03-02T17:55:00Z" w16du:dateUtc="2026-03-03T01:55:00Z">
                <w:pPr/>
              </w:pPrChange>
            </w:pPr>
            <w:r w:rsidRPr="005054C1">
              <w:rPr>
                <w:sz w:val="20"/>
                <w:szCs w:val="18"/>
                <w:lang w:val="en-CA" w:eastAsia="de-DE"/>
                <w:rPrChange w:id="4447" w:author="Gary Sullivan" w:date="2026-03-02T17:54:00Z" w16du:dateUtc="2026-03-03T01:54:00Z">
                  <w:rPr>
                    <w:lang w:val="en-CA" w:eastAsia="de-DE"/>
                  </w:rPr>
                </w:rPrChange>
              </w:rPr>
              <w:t>EncT</w:t>
            </w:r>
          </w:p>
        </w:tc>
        <w:tc>
          <w:tcPr>
            <w:tcW w:w="657" w:type="dxa"/>
            <w:tcBorders>
              <w:top w:val="nil"/>
              <w:left w:val="nil"/>
              <w:bottom w:val="single" w:sz="8" w:space="0" w:color="auto"/>
              <w:right w:val="single" w:sz="8" w:space="0" w:color="auto"/>
            </w:tcBorders>
            <w:noWrap/>
            <w:vAlign w:val="center"/>
            <w:hideMark/>
            <w:tcPrChange w:id="4448"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15F3C7A4" w14:textId="77777777" w:rsidR="007563AB" w:rsidRPr="005054C1" w:rsidRDefault="007563AB" w:rsidP="005054C1">
            <w:pPr>
              <w:keepNext/>
              <w:spacing w:before="0"/>
              <w:jc w:val="center"/>
              <w:rPr>
                <w:sz w:val="20"/>
                <w:szCs w:val="18"/>
                <w:lang w:val="en-CA" w:eastAsia="de-DE"/>
                <w:rPrChange w:id="4449" w:author="Gary Sullivan" w:date="2026-03-02T17:54:00Z" w16du:dateUtc="2026-03-03T01:54:00Z">
                  <w:rPr>
                    <w:lang w:val="en-CA" w:eastAsia="de-DE"/>
                  </w:rPr>
                </w:rPrChange>
              </w:rPr>
              <w:pPrChange w:id="4450" w:author="Gary Sullivan" w:date="2026-03-02T17:55:00Z" w16du:dateUtc="2026-03-03T01:55:00Z">
                <w:pPr/>
              </w:pPrChange>
            </w:pPr>
            <w:r w:rsidRPr="005054C1">
              <w:rPr>
                <w:sz w:val="20"/>
                <w:szCs w:val="18"/>
                <w:lang w:val="en-CA" w:eastAsia="de-DE"/>
                <w:rPrChange w:id="4451" w:author="Gary Sullivan" w:date="2026-03-02T17:54:00Z" w16du:dateUtc="2026-03-03T01:54:00Z">
                  <w:rPr>
                    <w:lang w:val="en-CA" w:eastAsia="de-DE"/>
                  </w:rPr>
                </w:rPrChange>
              </w:rPr>
              <w:t>DecT</w:t>
            </w:r>
          </w:p>
        </w:tc>
        <w:tc>
          <w:tcPr>
            <w:tcW w:w="795" w:type="dxa"/>
            <w:noWrap/>
            <w:vAlign w:val="bottom"/>
            <w:hideMark/>
            <w:tcPrChange w:id="4452" w:author="Gary Sullivan" w:date="2026-03-02T15:32:00Z" w16du:dateUtc="2026-03-02T23:32:00Z">
              <w:tcPr>
                <w:tcW w:w="0" w:type="auto"/>
                <w:noWrap/>
                <w:vAlign w:val="bottom"/>
                <w:hideMark/>
              </w:tcPr>
            </w:tcPrChange>
          </w:tcPr>
          <w:p w14:paraId="443E9E58" w14:textId="77777777" w:rsidR="007563AB" w:rsidRPr="005054C1" w:rsidRDefault="007563AB" w:rsidP="005054C1">
            <w:pPr>
              <w:keepNext/>
              <w:spacing w:before="0"/>
              <w:jc w:val="center"/>
              <w:rPr>
                <w:sz w:val="20"/>
                <w:szCs w:val="18"/>
                <w:lang w:val="en-CA" w:eastAsia="de-DE"/>
                <w:rPrChange w:id="4453" w:author="Gary Sullivan" w:date="2026-03-02T17:54:00Z" w16du:dateUtc="2026-03-03T01:54:00Z">
                  <w:rPr>
                    <w:lang w:val="en-CA" w:eastAsia="de-DE"/>
                  </w:rPr>
                </w:rPrChange>
              </w:rPr>
              <w:pPrChange w:id="4454" w:author="Gary Sullivan" w:date="2026-03-02T17:55:00Z" w16du:dateUtc="2026-03-03T01:55:00Z">
                <w:pPr/>
              </w:pPrChange>
            </w:pPr>
            <w:r w:rsidRPr="005054C1">
              <w:rPr>
                <w:sz w:val="20"/>
                <w:szCs w:val="18"/>
                <w:lang w:val="en-CA" w:eastAsia="de-DE"/>
                <w:rPrChange w:id="4455" w:author="Gary Sullivan" w:date="2026-03-02T17:54:00Z" w16du:dateUtc="2026-03-03T01:54:00Z">
                  <w:rPr>
                    <w:lang w:val="en-CA" w:eastAsia="de-DE"/>
                  </w:rPr>
                </w:rPrChange>
              </w:rPr>
              <w:t>mPeakR</w:t>
            </w:r>
          </w:p>
        </w:tc>
        <w:tc>
          <w:tcPr>
            <w:tcW w:w="799" w:type="dxa"/>
            <w:tcBorders>
              <w:top w:val="nil"/>
              <w:left w:val="single" w:sz="8" w:space="0" w:color="auto"/>
              <w:bottom w:val="single" w:sz="8" w:space="0" w:color="auto"/>
              <w:right w:val="nil"/>
            </w:tcBorders>
            <w:noWrap/>
            <w:vAlign w:val="center"/>
            <w:hideMark/>
            <w:tcPrChange w:id="4456" w:author="Gary Sullivan" w:date="2026-03-02T15:32:00Z" w16du:dateUtc="2026-03-02T23:32:00Z">
              <w:tcPr>
                <w:tcW w:w="0" w:type="auto"/>
                <w:tcBorders>
                  <w:top w:val="nil"/>
                  <w:left w:val="single" w:sz="8" w:space="0" w:color="auto"/>
                  <w:bottom w:val="single" w:sz="8" w:space="0" w:color="auto"/>
                  <w:right w:val="nil"/>
                </w:tcBorders>
                <w:noWrap/>
                <w:vAlign w:val="center"/>
                <w:hideMark/>
              </w:tcPr>
            </w:tcPrChange>
          </w:tcPr>
          <w:p w14:paraId="314D5F8D" w14:textId="77777777" w:rsidR="007563AB" w:rsidRPr="005054C1" w:rsidRDefault="007563AB" w:rsidP="005054C1">
            <w:pPr>
              <w:keepNext/>
              <w:spacing w:before="0"/>
              <w:jc w:val="center"/>
              <w:rPr>
                <w:sz w:val="20"/>
                <w:szCs w:val="18"/>
                <w:lang w:val="en-CA" w:eastAsia="de-DE"/>
                <w:rPrChange w:id="4457" w:author="Gary Sullivan" w:date="2026-03-02T17:54:00Z" w16du:dateUtc="2026-03-03T01:54:00Z">
                  <w:rPr>
                    <w:lang w:val="en-CA" w:eastAsia="de-DE"/>
                  </w:rPr>
                </w:rPrChange>
              </w:rPr>
              <w:pPrChange w:id="4458" w:author="Gary Sullivan" w:date="2026-03-02T17:55:00Z" w16du:dateUtc="2026-03-03T01:55:00Z">
                <w:pPr/>
              </w:pPrChange>
            </w:pPr>
            <w:r w:rsidRPr="005054C1">
              <w:rPr>
                <w:sz w:val="20"/>
                <w:szCs w:val="18"/>
                <w:lang w:val="en-CA" w:eastAsia="de-DE"/>
                <w:rPrChange w:id="4459" w:author="Gary Sullivan" w:date="2026-03-02T17:54:00Z" w16du:dateUtc="2026-03-03T01:54:00Z">
                  <w:rPr>
                    <w:lang w:val="en-CA" w:eastAsia="de-DE"/>
                  </w:rPr>
                </w:rPrChange>
              </w:rPr>
              <w:t>Y</w:t>
            </w:r>
          </w:p>
        </w:tc>
        <w:tc>
          <w:tcPr>
            <w:tcW w:w="799" w:type="dxa"/>
            <w:tcBorders>
              <w:top w:val="nil"/>
              <w:left w:val="nil"/>
              <w:bottom w:val="single" w:sz="8" w:space="0" w:color="auto"/>
              <w:right w:val="nil"/>
            </w:tcBorders>
            <w:noWrap/>
            <w:vAlign w:val="center"/>
            <w:hideMark/>
            <w:tcPrChange w:id="4460" w:author="Gary Sullivan" w:date="2026-03-02T15:32:00Z" w16du:dateUtc="2026-03-02T23:32:00Z">
              <w:tcPr>
                <w:tcW w:w="0" w:type="auto"/>
                <w:tcBorders>
                  <w:top w:val="nil"/>
                  <w:left w:val="nil"/>
                  <w:bottom w:val="single" w:sz="8" w:space="0" w:color="auto"/>
                  <w:right w:val="nil"/>
                </w:tcBorders>
                <w:noWrap/>
                <w:vAlign w:val="center"/>
                <w:hideMark/>
              </w:tcPr>
            </w:tcPrChange>
          </w:tcPr>
          <w:p w14:paraId="005765F0" w14:textId="77777777" w:rsidR="007563AB" w:rsidRPr="005054C1" w:rsidRDefault="007563AB" w:rsidP="005054C1">
            <w:pPr>
              <w:keepNext/>
              <w:spacing w:before="0"/>
              <w:jc w:val="center"/>
              <w:rPr>
                <w:sz w:val="20"/>
                <w:szCs w:val="18"/>
                <w:lang w:val="en-CA" w:eastAsia="de-DE"/>
                <w:rPrChange w:id="4461" w:author="Gary Sullivan" w:date="2026-03-02T17:54:00Z" w16du:dateUtc="2026-03-03T01:54:00Z">
                  <w:rPr>
                    <w:lang w:val="en-CA" w:eastAsia="de-DE"/>
                  </w:rPr>
                </w:rPrChange>
              </w:rPr>
              <w:pPrChange w:id="4462" w:author="Gary Sullivan" w:date="2026-03-02T17:55:00Z" w16du:dateUtc="2026-03-03T01:55:00Z">
                <w:pPr/>
              </w:pPrChange>
            </w:pPr>
            <w:r w:rsidRPr="005054C1">
              <w:rPr>
                <w:sz w:val="20"/>
                <w:szCs w:val="18"/>
                <w:lang w:val="en-CA" w:eastAsia="de-DE"/>
                <w:rPrChange w:id="4463" w:author="Gary Sullivan" w:date="2026-03-02T17:54:00Z" w16du:dateUtc="2026-03-03T01:54:00Z">
                  <w:rPr>
                    <w:lang w:val="en-CA" w:eastAsia="de-DE"/>
                  </w:rPr>
                </w:rPrChange>
              </w:rPr>
              <w:t>U</w:t>
            </w:r>
          </w:p>
        </w:tc>
        <w:tc>
          <w:tcPr>
            <w:tcW w:w="799" w:type="dxa"/>
            <w:tcBorders>
              <w:top w:val="nil"/>
              <w:left w:val="nil"/>
              <w:bottom w:val="single" w:sz="8" w:space="0" w:color="auto"/>
              <w:right w:val="single" w:sz="4" w:space="0" w:color="auto"/>
            </w:tcBorders>
            <w:noWrap/>
            <w:vAlign w:val="center"/>
            <w:hideMark/>
            <w:tcPrChange w:id="4464"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33EE6721" w14:textId="77777777" w:rsidR="007563AB" w:rsidRPr="005054C1" w:rsidRDefault="007563AB" w:rsidP="005054C1">
            <w:pPr>
              <w:keepNext/>
              <w:spacing w:before="0"/>
              <w:jc w:val="center"/>
              <w:rPr>
                <w:sz w:val="20"/>
                <w:szCs w:val="18"/>
                <w:lang w:val="en-CA" w:eastAsia="de-DE"/>
                <w:rPrChange w:id="4465" w:author="Gary Sullivan" w:date="2026-03-02T17:54:00Z" w16du:dateUtc="2026-03-03T01:54:00Z">
                  <w:rPr>
                    <w:lang w:val="en-CA" w:eastAsia="de-DE"/>
                  </w:rPr>
                </w:rPrChange>
              </w:rPr>
              <w:pPrChange w:id="4466" w:author="Gary Sullivan" w:date="2026-03-02T17:55:00Z" w16du:dateUtc="2026-03-03T01:55:00Z">
                <w:pPr/>
              </w:pPrChange>
            </w:pPr>
            <w:r w:rsidRPr="005054C1">
              <w:rPr>
                <w:sz w:val="20"/>
                <w:szCs w:val="18"/>
                <w:lang w:val="en-CA" w:eastAsia="de-DE"/>
                <w:rPrChange w:id="4467" w:author="Gary Sullivan" w:date="2026-03-02T17:54:00Z" w16du:dateUtc="2026-03-03T01:54:00Z">
                  <w:rPr>
                    <w:lang w:val="en-CA" w:eastAsia="de-DE"/>
                  </w:rPr>
                </w:rPrChange>
              </w:rPr>
              <w:t>V</w:t>
            </w:r>
          </w:p>
        </w:tc>
        <w:tc>
          <w:tcPr>
            <w:tcW w:w="828" w:type="dxa"/>
            <w:tcBorders>
              <w:top w:val="nil"/>
              <w:left w:val="nil"/>
              <w:bottom w:val="single" w:sz="8" w:space="0" w:color="auto"/>
              <w:right w:val="nil"/>
            </w:tcBorders>
            <w:noWrap/>
            <w:vAlign w:val="center"/>
            <w:hideMark/>
            <w:tcPrChange w:id="4468" w:author="Gary Sullivan" w:date="2026-03-02T15:32:00Z" w16du:dateUtc="2026-03-02T23:32:00Z">
              <w:tcPr>
                <w:tcW w:w="0" w:type="auto"/>
                <w:tcBorders>
                  <w:top w:val="nil"/>
                  <w:left w:val="nil"/>
                  <w:bottom w:val="single" w:sz="8" w:space="0" w:color="auto"/>
                  <w:right w:val="nil"/>
                </w:tcBorders>
                <w:noWrap/>
                <w:vAlign w:val="center"/>
                <w:hideMark/>
              </w:tcPr>
            </w:tcPrChange>
          </w:tcPr>
          <w:p w14:paraId="5BF726A5" w14:textId="77777777" w:rsidR="007563AB" w:rsidRPr="005054C1" w:rsidRDefault="007563AB" w:rsidP="005054C1">
            <w:pPr>
              <w:keepNext/>
              <w:spacing w:before="0"/>
              <w:jc w:val="center"/>
              <w:rPr>
                <w:sz w:val="20"/>
                <w:szCs w:val="18"/>
                <w:lang w:val="en-CA" w:eastAsia="de-DE"/>
                <w:rPrChange w:id="4469" w:author="Gary Sullivan" w:date="2026-03-02T17:54:00Z" w16du:dateUtc="2026-03-03T01:54:00Z">
                  <w:rPr>
                    <w:lang w:val="en-CA" w:eastAsia="de-DE"/>
                  </w:rPr>
                </w:rPrChange>
              </w:rPr>
              <w:pPrChange w:id="4470" w:author="Gary Sullivan" w:date="2026-03-02T17:55:00Z" w16du:dateUtc="2026-03-03T01:55:00Z">
                <w:pPr/>
              </w:pPrChange>
            </w:pPr>
            <w:r w:rsidRPr="005054C1">
              <w:rPr>
                <w:sz w:val="20"/>
                <w:szCs w:val="18"/>
                <w:lang w:val="en-CA" w:eastAsia="de-DE"/>
                <w:rPrChange w:id="4471" w:author="Gary Sullivan" w:date="2026-03-02T17:54:00Z" w16du:dateUtc="2026-03-03T01:54:00Z">
                  <w:rPr>
                    <w:lang w:val="en-CA" w:eastAsia="de-DE"/>
                  </w:rPr>
                </w:rPrChange>
              </w:rPr>
              <w:t>EncT</w:t>
            </w:r>
          </w:p>
        </w:tc>
        <w:tc>
          <w:tcPr>
            <w:tcW w:w="828" w:type="dxa"/>
            <w:tcBorders>
              <w:top w:val="nil"/>
              <w:left w:val="nil"/>
              <w:bottom w:val="single" w:sz="8" w:space="0" w:color="auto"/>
              <w:right w:val="single" w:sz="8" w:space="0" w:color="auto"/>
            </w:tcBorders>
            <w:noWrap/>
            <w:vAlign w:val="center"/>
            <w:hideMark/>
            <w:tcPrChange w:id="4472"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33925F02" w14:textId="77777777" w:rsidR="007563AB" w:rsidRPr="005054C1" w:rsidRDefault="007563AB" w:rsidP="005054C1">
            <w:pPr>
              <w:keepNext/>
              <w:spacing w:before="0"/>
              <w:jc w:val="center"/>
              <w:rPr>
                <w:sz w:val="20"/>
                <w:szCs w:val="18"/>
                <w:lang w:val="en-CA" w:eastAsia="de-DE"/>
                <w:rPrChange w:id="4473" w:author="Gary Sullivan" w:date="2026-03-02T17:54:00Z" w16du:dateUtc="2026-03-03T01:54:00Z">
                  <w:rPr>
                    <w:lang w:val="en-CA" w:eastAsia="de-DE"/>
                  </w:rPr>
                </w:rPrChange>
              </w:rPr>
              <w:pPrChange w:id="4474" w:author="Gary Sullivan" w:date="2026-03-02T17:55:00Z" w16du:dateUtc="2026-03-03T01:55:00Z">
                <w:pPr/>
              </w:pPrChange>
            </w:pPr>
            <w:r w:rsidRPr="005054C1">
              <w:rPr>
                <w:sz w:val="20"/>
                <w:szCs w:val="18"/>
                <w:lang w:val="en-CA" w:eastAsia="de-DE"/>
                <w:rPrChange w:id="4475" w:author="Gary Sullivan" w:date="2026-03-02T17:54:00Z" w16du:dateUtc="2026-03-03T01:54:00Z">
                  <w:rPr>
                    <w:lang w:val="en-CA" w:eastAsia="de-DE"/>
                  </w:rPr>
                </w:rPrChange>
              </w:rPr>
              <w:t>DecT</w:t>
            </w:r>
          </w:p>
        </w:tc>
      </w:tr>
      <w:tr w:rsidR="007563AB" w:rsidRPr="005054C1" w14:paraId="69675412" w14:textId="77777777" w:rsidTr="00A613F0">
        <w:trPr>
          <w:trHeight w:val="255"/>
          <w:trPrChange w:id="4476" w:author="Gary Sullivan" w:date="2026-03-02T15:32:00Z" w16du:dateUtc="2026-03-02T23:32:00Z">
            <w:trPr>
              <w:trHeight w:val="255"/>
            </w:trPr>
          </w:trPrChange>
        </w:trPr>
        <w:tc>
          <w:tcPr>
            <w:tcW w:w="1179" w:type="dxa"/>
            <w:tcBorders>
              <w:top w:val="single" w:sz="8" w:space="0" w:color="auto"/>
              <w:left w:val="single" w:sz="8" w:space="0" w:color="auto"/>
              <w:bottom w:val="nil"/>
              <w:right w:val="single" w:sz="8" w:space="0" w:color="auto"/>
            </w:tcBorders>
            <w:noWrap/>
            <w:vAlign w:val="center"/>
            <w:hideMark/>
            <w:tcPrChange w:id="4477" w:author="Gary Sullivan" w:date="2026-03-02T15:32:00Z" w16du:dateUtc="2026-03-02T23:32:00Z">
              <w:tcPr>
                <w:tcW w:w="0" w:type="auto"/>
                <w:tcBorders>
                  <w:top w:val="single" w:sz="8" w:space="0" w:color="auto"/>
                  <w:left w:val="single" w:sz="8" w:space="0" w:color="auto"/>
                  <w:bottom w:val="nil"/>
                  <w:right w:val="single" w:sz="8" w:space="0" w:color="auto"/>
                </w:tcBorders>
                <w:noWrap/>
                <w:vAlign w:val="center"/>
                <w:hideMark/>
              </w:tcPr>
            </w:tcPrChange>
          </w:tcPr>
          <w:p w14:paraId="51FEACF3" w14:textId="77777777" w:rsidR="007563AB" w:rsidRPr="005054C1" w:rsidRDefault="007563AB" w:rsidP="005054C1">
            <w:pPr>
              <w:keepNext/>
              <w:spacing w:before="0"/>
              <w:rPr>
                <w:sz w:val="20"/>
                <w:szCs w:val="18"/>
                <w:lang w:val="en-CA" w:eastAsia="de-DE"/>
                <w:rPrChange w:id="4478" w:author="Gary Sullivan" w:date="2026-03-02T17:54:00Z" w16du:dateUtc="2026-03-03T01:54:00Z">
                  <w:rPr>
                    <w:lang w:val="en-CA" w:eastAsia="de-DE"/>
                  </w:rPr>
                </w:rPrChange>
              </w:rPr>
              <w:pPrChange w:id="4479" w:author="Gary Sullivan" w:date="2026-03-02T17:55:00Z" w16du:dateUtc="2026-03-03T01:55:00Z">
                <w:pPr/>
              </w:pPrChange>
            </w:pPr>
            <w:r w:rsidRPr="005054C1">
              <w:rPr>
                <w:sz w:val="20"/>
                <w:szCs w:val="18"/>
                <w:lang w:val="en-CA" w:eastAsia="de-DE"/>
                <w:rPrChange w:id="4480" w:author="Gary Sullivan" w:date="2026-03-02T17:54:00Z" w16du:dateUtc="2026-03-03T01:54:00Z">
                  <w:rPr>
                    <w:lang w:val="en-CA" w:eastAsia="de-DE"/>
                  </w:rPr>
                </w:rPrChange>
              </w:rPr>
              <w:t>Class A1</w:t>
            </w:r>
          </w:p>
        </w:tc>
        <w:tc>
          <w:tcPr>
            <w:tcW w:w="658" w:type="dxa"/>
            <w:noWrap/>
            <w:vAlign w:val="center"/>
            <w:hideMark/>
            <w:tcPrChange w:id="4481" w:author="Gary Sullivan" w:date="2026-03-02T15:32:00Z" w16du:dateUtc="2026-03-02T23:32:00Z">
              <w:tcPr>
                <w:tcW w:w="0" w:type="auto"/>
                <w:noWrap/>
                <w:vAlign w:val="center"/>
                <w:hideMark/>
              </w:tcPr>
            </w:tcPrChange>
          </w:tcPr>
          <w:p w14:paraId="323DCD01" w14:textId="77777777" w:rsidR="007563AB" w:rsidRPr="005054C1" w:rsidRDefault="007563AB" w:rsidP="005054C1">
            <w:pPr>
              <w:keepNext/>
              <w:spacing w:before="0"/>
              <w:jc w:val="center"/>
              <w:rPr>
                <w:sz w:val="20"/>
                <w:szCs w:val="18"/>
                <w:lang w:val="en-CA" w:eastAsia="de-DE"/>
                <w:rPrChange w:id="4482" w:author="Gary Sullivan" w:date="2026-03-02T17:54:00Z" w16du:dateUtc="2026-03-03T01:54:00Z">
                  <w:rPr>
                    <w:lang w:val="en-CA" w:eastAsia="de-DE"/>
                  </w:rPr>
                </w:rPrChange>
              </w:rPr>
              <w:pPrChange w:id="4483" w:author="Gary Sullivan" w:date="2026-03-02T17:55:00Z" w16du:dateUtc="2026-03-03T01:55:00Z">
                <w:pPr/>
              </w:pPrChange>
            </w:pPr>
            <w:r w:rsidRPr="005054C1">
              <w:rPr>
                <w:sz w:val="20"/>
                <w:szCs w:val="18"/>
                <w:lang w:val="en-CA" w:eastAsia="de-DE"/>
                <w:rPrChange w:id="4484" w:author="Gary Sullivan" w:date="2026-03-02T17:54:00Z" w16du:dateUtc="2026-03-03T01:54:00Z">
                  <w:rPr>
                    <w:lang w:val="en-CA" w:eastAsia="de-DE"/>
                  </w:rPr>
                </w:rPrChange>
              </w:rPr>
              <w:t>2.53%</w:t>
            </w:r>
          </w:p>
        </w:tc>
        <w:tc>
          <w:tcPr>
            <w:tcW w:w="658" w:type="dxa"/>
            <w:noWrap/>
            <w:vAlign w:val="center"/>
            <w:hideMark/>
            <w:tcPrChange w:id="4485" w:author="Gary Sullivan" w:date="2026-03-02T15:32:00Z" w16du:dateUtc="2026-03-02T23:32:00Z">
              <w:tcPr>
                <w:tcW w:w="0" w:type="auto"/>
                <w:noWrap/>
                <w:vAlign w:val="center"/>
                <w:hideMark/>
              </w:tcPr>
            </w:tcPrChange>
          </w:tcPr>
          <w:p w14:paraId="07EE7A54" w14:textId="77777777" w:rsidR="007563AB" w:rsidRPr="005054C1" w:rsidRDefault="007563AB" w:rsidP="005054C1">
            <w:pPr>
              <w:keepNext/>
              <w:spacing w:before="0"/>
              <w:jc w:val="center"/>
              <w:rPr>
                <w:sz w:val="20"/>
                <w:szCs w:val="18"/>
                <w:lang w:val="en-CA" w:eastAsia="de-DE"/>
                <w:rPrChange w:id="4486" w:author="Gary Sullivan" w:date="2026-03-02T17:54:00Z" w16du:dateUtc="2026-03-03T01:54:00Z">
                  <w:rPr>
                    <w:lang w:val="en-CA" w:eastAsia="de-DE"/>
                  </w:rPr>
                </w:rPrChange>
              </w:rPr>
              <w:pPrChange w:id="4487" w:author="Gary Sullivan" w:date="2026-03-02T17:55:00Z" w16du:dateUtc="2026-03-03T01:55:00Z">
                <w:pPr/>
              </w:pPrChange>
            </w:pPr>
            <w:r w:rsidRPr="005054C1">
              <w:rPr>
                <w:sz w:val="20"/>
                <w:szCs w:val="18"/>
                <w:lang w:val="en-CA" w:eastAsia="de-DE"/>
                <w:rPrChange w:id="4488" w:author="Gary Sullivan" w:date="2026-03-02T17:54:00Z" w16du:dateUtc="2026-03-03T01:54:00Z">
                  <w:rPr>
                    <w:lang w:val="en-CA" w:eastAsia="de-DE"/>
                  </w:rPr>
                </w:rPrChange>
              </w:rPr>
              <w:t>1.73%</w:t>
            </w:r>
          </w:p>
        </w:tc>
        <w:tc>
          <w:tcPr>
            <w:tcW w:w="657" w:type="dxa"/>
            <w:tcBorders>
              <w:top w:val="nil"/>
              <w:left w:val="nil"/>
              <w:bottom w:val="nil"/>
              <w:right w:val="single" w:sz="4" w:space="0" w:color="auto"/>
            </w:tcBorders>
            <w:noWrap/>
            <w:vAlign w:val="center"/>
            <w:hideMark/>
            <w:tcPrChange w:id="4489" w:author="Gary Sullivan" w:date="2026-03-02T15:32:00Z" w16du:dateUtc="2026-03-02T23:32:00Z">
              <w:tcPr>
                <w:tcW w:w="0" w:type="auto"/>
                <w:tcBorders>
                  <w:top w:val="nil"/>
                  <w:left w:val="nil"/>
                  <w:bottom w:val="nil"/>
                  <w:right w:val="single" w:sz="4" w:space="0" w:color="auto"/>
                </w:tcBorders>
                <w:noWrap/>
                <w:vAlign w:val="center"/>
                <w:hideMark/>
              </w:tcPr>
            </w:tcPrChange>
          </w:tcPr>
          <w:p w14:paraId="62D7AF9F" w14:textId="77777777" w:rsidR="007563AB" w:rsidRPr="005054C1" w:rsidRDefault="007563AB" w:rsidP="005054C1">
            <w:pPr>
              <w:keepNext/>
              <w:spacing w:before="0"/>
              <w:jc w:val="center"/>
              <w:rPr>
                <w:sz w:val="20"/>
                <w:szCs w:val="18"/>
                <w:lang w:val="en-CA" w:eastAsia="de-DE"/>
                <w:rPrChange w:id="4490" w:author="Gary Sullivan" w:date="2026-03-02T17:54:00Z" w16du:dateUtc="2026-03-03T01:54:00Z">
                  <w:rPr>
                    <w:lang w:val="en-CA" w:eastAsia="de-DE"/>
                  </w:rPr>
                </w:rPrChange>
              </w:rPr>
              <w:pPrChange w:id="4491" w:author="Gary Sullivan" w:date="2026-03-02T17:55:00Z" w16du:dateUtc="2026-03-03T01:55:00Z">
                <w:pPr/>
              </w:pPrChange>
            </w:pPr>
            <w:r w:rsidRPr="005054C1">
              <w:rPr>
                <w:sz w:val="20"/>
                <w:szCs w:val="18"/>
                <w:lang w:val="en-CA" w:eastAsia="de-DE"/>
                <w:rPrChange w:id="4492" w:author="Gary Sullivan" w:date="2026-03-02T17:54:00Z" w16du:dateUtc="2026-03-03T01:54:00Z">
                  <w:rPr>
                    <w:lang w:val="en-CA" w:eastAsia="de-DE"/>
                  </w:rPr>
                </w:rPrChange>
              </w:rPr>
              <w:t>2.38%</w:t>
            </w:r>
          </w:p>
        </w:tc>
        <w:tc>
          <w:tcPr>
            <w:tcW w:w="657" w:type="dxa"/>
            <w:noWrap/>
            <w:vAlign w:val="center"/>
            <w:hideMark/>
            <w:tcPrChange w:id="4493" w:author="Gary Sullivan" w:date="2026-03-02T15:32:00Z" w16du:dateUtc="2026-03-02T23:32:00Z">
              <w:tcPr>
                <w:tcW w:w="0" w:type="auto"/>
                <w:noWrap/>
                <w:vAlign w:val="center"/>
                <w:hideMark/>
              </w:tcPr>
            </w:tcPrChange>
          </w:tcPr>
          <w:p w14:paraId="07794F11" w14:textId="77777777" w:rsidR="007563AB" w:rsidRPr="005054C1" w:rsidRDefault="007563AB" w:rsidP="005054C1">
            <w:pPr>
              <w:keepNext/>
              <w:spacing w:before="0"/>
              <w:jc w:val="center"/>
              <w:rPr>
                <w:sz w:val="20"/>
                <w:szCs w:val="18"/>
                <w:lang w:val="en-CA" w:eastAsia="de-DE"/>
                <w:rPrChange w:id="4494" w:author="Gary Sullivan" w:date="2026-03-02T17:54:00Z" w16du:dateUtc="2026-03-03T01:54:00Z">
                  <w:rPr>
                    <w:lang w:val="en-CA" w:eastAsia="de-DE"/>
                  </w:rPr>
                </w:rPrChange>
              </w:rPr>
              <w:pPrChange w:id="4495" w:author="Gary Sullivan" w:date="2026-03-02T17:55:00Z" w16du:dateUtc="2026-03-03T01:55:00Z">
                <w:pPr/>
              </w:pPrChange>
            </w:pPr>
            <w:r w:rsidRPr="005054C1">
              <w:rPr>
                <w:sz w:val="20"/>
                <w:szCs w:val="18"/>
                <w:lang w:val="en-CA" w:eastAsia="de-DE"/>
                <w:rPrChange w:id="4496" w:author="Gary Sullivan" w:date="2026-03-02T17:54:00Z" w16du:dateUtc="2026-03-03T01:54:00Z">
                  <w:rPr>
                    <w:lang w:val="en-CA" w:eastAsia="de-DE"/>
                  </w:rPr>
                </w:rPrChange>
              </w:rPr>
              <w:t>84.0%</w:t>
            </w:r>
          </w:p>
        </w:tc>
        <w:tc>
          <w:tcPr>
            <w:tcW w:w="657" w:type="dxa"/>
            <w:noWrap/>
            <w:vAlign w:val="center"/>
            <w:hideMark/>
            <w:tcPrChange w:id="4497" w:author="Gary Sullivan" w:date="2026-03-02T15:32:00Z" w16du:dateUtc="2026-03-02T23:32:00Z">
              <w:tcPr>
                <w:tcW w:w="0" w:type="auto"/>
                <w:noWrap/>
                <w:vAlign w:val="center"/>
                <w:hideMark/>
              </w:tcPr>
            </w:tcPrChange>
          </w:tcPr>
          <w:p w14:paraId="53DAECA8" w14:textId="77777777" w:rsidR="007563AB" w:rsidRPr="005054C1" w:rsidRDefault="007563AB" w:rsidP="005054C1">
            <w:pPr>
              <w:keepNext/>
              <w:spacing w:before="0"/>
              <w:jc w:val="center"/>
              <w:rPr>
                <w:sz w:val="20"/>
                <w:szCs w:val="18"/>
                <w:lang w:val="en-CA" w:eastAsia="de-DE"/>
                <w:rPrChange w:id="4498" w:author="Gary Sullivan" w:date="2026-03-02T17:54:00Z" w16du:dateUtc="2026-03-03T01:54:00Z">
                  <w:rPr>
                    <w:lang w:val="en-CA" w:eastAsia="de-DE"/>
                  </w:rPr>
                </w:rPrChange>
              </w:rPr>
              <w:pPrChange w:id="4499" w:author="Gary Sullivan" w:date="2026-03-02T17:55:00Z" w16du:dateUtc="2026-03-03T01:55:00Z">
                <w:pPr/>
              </w:pPrChange>
            </w:pPr>
            <w:r w:rsidRPr="005054C1">
              <w:rPr>
                <w:sz w:val="20"/>
                <w:szCs w:val="18"/>
                <w:lang w:val="en-CA" w:eastAsia="de-DE"/>
                <w:rPrChange w:id="4500" w:author="Gary Sullivan" w:date="2026-03-02T17:54:00Z" w16du:dateUtc="2026-03-03T01:54:00Z">
                  <w:rPr>
                    <w:lang w:val="en-CA" w:eastAsia="de-DE"/>
                  </w:rPr>
                </w:rPrChange>
              </w:rPr>
              <w:t>96.3%</w:t>
            </w:r>
          </w:p>
        </w:tc>
        <w:tc>
          <w:tcPr>
            <w:tcW w:w="795" w:type="dxa"/>
            <w:tcBorders>
              <w:top w:val="single" w:sz="8" w:space="0" w:color="auto"/>
              <w:left w:val="single" w:sz="4" w:space="0" w:color="auto"/>
              <w:bottom w:val="nil"/>
              <w:right w:val="nil"/>
            </w:tcBorders>
            <w:noWrap/>
            <w:vAlign w:val="center"/>
            <w:hideMark/>
            <w:tcPrChange w:id="4501" w:author="Gary Sullivan" w:date="2026-03-02T15:32:00Z" w16du:dateUtc="2026-03-02T23:32:00Z">
              <w:tcPr>
                <w:tcW w:w="0" w:type="auto"/>
                <w:tcBorders>
                  <w:top w:val="single" w:sz="8" w:space="0" w:color="auto"/>
                  <w:left w:val="single" w:sz="4" w:space="0" w:color="auto"/>
                  <w:bottom w:val="nil"/>
                  <w:right w:val="nil"/>
                </w:tcBorders>
                <w:noWrap/>
                <w:vAlign w:val="center"/>
                <w:hideMark/>
              </w:tcPr>
            </w:tcPrChange>
          </w:tcPr>
          <w:p w14:paraId="10B5CCB0" w14:textId="77777777" w:rsidR="007563AB" w:rsidRPr="005054C1" w:rsidRDefault="007563AB" w:rsidP="005054C1">
            <w:pPr>
              <w:keepNext/>
              <w:spacing w:before="0"/>
              <w:jc w:val="center"/>
              <w:rPr>
                <w:sz w:val="20"/>
                <w:szCs w:val="18"/>
                <w:lang w:val="en-CA" w:eastAsia="de-DE"/>
                <w:rPrChange w:id="4502" w:author="Gary Sullivan" w:date="2026-03-02T17:54:00Z" w16du:dateUtc="2026-03-03T01:54:00Z">
                  <w:rPr>
                    <w:lang w:val="en-CA" w:eastAsia="de-DE"/>
                  </w:rPr>
                </w:rPrChange>
              </w:rPr>
              <w:pPrChange w:id="4503" w:author="Gary Sullivan" w:date="2026-03-02T17:55:00Z" w16du:dateUtc="2026-03-03T01:55:00Z">
                <w:pPr/>
              </w:pPrChange>
            </w:pPr>
            <w:r w:rsidRPr="005054C1">
              <w:rPr>
                <w:sz w:val="20"/>
                <w:szCs w:val="18"/>
                <w:lang w:val="en-CA" w:eastAsia="de-DE"/>
                <w:rPrChange w:id="4504" w:author="Gary Sullivan" w:date="2026-03-02T17:54:00Z" w16du:dateUtc="2026-03-03T01:54:00Z">
                  <w:rPr>
                    <w:lang w:val="en-CA" w:eastAsia="de-DE"/>
                  </w:rPr>
                </w:rPrChange>
              </w:rPr>
              <w:t>100%</w:t>
            </w:r>
          </w:p>
        </w:tc>
        <w:tc>
          <w:tcPr>
            <w:tcW w:w="799" w:type="dxa"/>
            <w:tcBorders>
              <w:top w:val="single" w:sz="8" w:space="0" w:color="auto"/>
              <w:left w:val="single" w:sz="8" w:space="0" w:color="auto"/>
              <w:bottom w:val="nil"/>
              <w:right w:val="nil"/>
            </w:tcBorders>
            <w:shd w:val="clear" w:color="auto" w:fill="CCFFCC"/>
            <w:noWrap/>
            <w:vAlign w:val="center"/>
            <w:hideMark/>
            <w:tcPrChange w:id="4505" w:author="Gary Sullivan" w:date="2026-03-02T15:32:00Z" w16du:dateUtc="2026-03-02T23:32:00Z">
              <w:tcPr>
                <w:tcW w:w="0" w:type="auto"/>
                <w:tcBorders>
                  <w:top w:val="single" w:sz="8" w:space="0" w:color="auto"/>
                  <w:left w:val="single" w:sz="8" w:space="0" w:color="auto"/>
                  <w:bottom w:val="nil"/>
                  <w:right w:val="nil"/>
                </w:tcBorders>
                <w:shd w:val="clear" w:color="auto" w:fill="CCFFCC"/>
                <w:noWrap/>
                <w:vAlign w:val="center"/>
                <w:hideMark/>
              </w:tcPr>
            </w:tcPrChange>
          </w:tcPr>
          <w:p w14:paraId="297A45BE" w14:textId="77777777" w:rsidR="007563AB" w:rsidRPr="005054C1" w:rsidRDefault="007563AB" w:rsidP="005054C1">
            <w:pPr>
              <w:keepNext/>
              <w:spacing w:before="0"/>
              <w:jc w:val="center"/>
              <w:rPr>
                <w:sz w:val="20"/>
                <w:szCs w:val="18"/>
                <w:lang w:val="en-CA" w:eastAsia="de-DE"/>
                <w:rPrChange w:id="4506" w:author="Gary Sullivan" w:date="2026-03-02T17:54:00Z" w16du:dateUtc="2026-03-03T01:54:00Z">
                  <w:rPr>
                    <w:lang w:val="en-CA" w:eastAsia="de-DE"/>
                  </w:rPr>
                </w:rPrChange>
              </w:rPr>
              <w:pPrChange w:id="4507" w:author="Gary Sullivan" w:date="2026-03-02T17:55:00Z" w16du:dateUtc="2026-03-03T01:55:00Z">
                <w:pPr/>
              </w:pPrChange>
            </w:pPr>
            <w:r w:rsidRPr="005054C1">
              <w:rPr>
                <w:sz w:val="20"/>
                <w:szCs w:val="18"/>
                <w:lang w:val="en-CA" w:eastAsia="de-DE"/>
                <w:rPrChange w:id="4508" w:author="Gary Sullivan" w:date="2026-03-02T17:54:00Z" w16du:dateUtc="2026-03-03T01:54:00Z">
                  <w:rPr>
                    <w:lang w:val="en-CA" w:eastAsia="de-DE"/>
                  </w:rPr>
                </w:rPrChange>
              </w:rPr>
              <w:t>-25.87%</w:t>
            </w:r>
          </w:p>
        </w:tc>
        <w:tc>
          <w:tcPr>
            <w:tcW w:w="799" w:type="dxa"/>
            <w:tcBorders>
              <w:top w:val="single" w:sz="8" w:space="0" w:color="auto"/>
              <w:left w:val="nil"/>
              <w:bottom w:val="nil"/>
              <w:right w:val="nil"/>
            </w:tcBorders>
            <w:shd w:val="clear" w:color="auto" w:fill="CCFFCC"/>
            <w:noWrap/>
            <w:vAlign w:val="center"/>
            <w:hideMark/>
            <w:tcPrChange w:id="4509" w:author="Gary Sullivan" w:date="2026-03-02T15:32:00Z" w16du:dateUtc="2026-03-02T23:32:00Z">
              <w:tcPr>
                <w:tcW w:w="0" w:type="auto"/>
                <w:tcBorders>
                  <w:top w:val="single" w:sz="8" w:space="0" w:color="auto"/>
                  <w:left w:val="nil"/>
                  <w:bottom w:val="nil"/>
                  <w:right w:val="nil"/>
                </w:tcBorders>
                <w:shd w:val="clear" w:color="auto" w:fill="CCFFCC"/>
                <w:noWrap/>
                <w:vAlign w:val="center"/>
                <w:hideMark/>
              </w:tcPr>
            </w:tcPrChange>
          </w:tcPr>
          <w:p w14:paraId="52D260A4" w14:textId="77777777" w:rsidR="007563AB" w:rsidRPr="005054C1" w:rsidRDefault="007563AB" w:rsidP="005054C1">
            <w:pPr>
              <w:keepNext/>
              <w:spacing w:before="0"/>
              <w:jc w:val="center"/>
              <w:rPr>
                <w:sz w:val="20"/>
                <w:szCs w:val="18"/>
                <w:lang w:val="en-CA" w:eastAsia="de-DE"/>
                <w:rPrChange w:id="4510" w:author="Gary Sullivan" w:date="2026-03-02T17:54:00Z" w16du:dateUtc="2026-03-03T01:54:00Z">
                  <w:rPr>
                    <w:lang w:val="en-CA" w:eastAsia="de-DE"/>
                  </w:rPr>
                </w:rPrChange>
              </w:rPr>
              <w:pPrChange w:id="4511" w:author="Gary Sullivan" w:date="2026-03-02T17:55:00Z" w16du:dateUtc="2026-03-03T01:55:00Z">
                <w:pPr/>
              </w:pPrChange>
            </w:pPr>
            <w:r w:rsidRPr="005054C1">
              <w:rPr>
                <w:sz w:val="20"/>
                <w:szCs w:val="18"/>
                <w:lang w:val="en-CA" w:eastAsia="de-DE"/>
                <w:rPrChange w:id="4512" w:author="Gary Sullivan" w:date="2026-03-02T17:54:00Z" w16du:dateUtc="2026-03-03T01:54:00Z">
                  <w:rPr>
                    <w:lang w:val="en-CA" w:eastAsia="de-DE"/>
                  </w:rPr>
                </w:rPrChange>
              </w:rPr>
              <w:t>-24.12%</w:t>
            </w:r>
          </w:p>
        </w:tc>
        <w:tc>
          <w:tcPr>
            <w:tcW w:w="799" w:type="dxa"/>
            <w:tcBorders>
              <w:top w:val="single" w:sz="8" w:space="0" w:color="auto"/>
              <w:left w:val="nil"/>
              <w:bottom w:val="nil"/>
              <w:right w:val="single" w:sz="4" w:space="0" w:color="auto"/>
            </w:tcBorders>
            <w:shd w:val="clear" w:color="auto" w:fill="CCFFCC"/>
            <w:noWrap/>
            <w:vAlign w:val="center"/>
            <w:hideMark/>
            <w:tcPrChange w:id="4513" w:author="Gary Sullivan" w:date="2026-03-02T15:32:00Z" w16du:dateUtc="2026-03-02T23:32:00Z">
              <w:tcPr>
                <w:tcW w:w="0" w:type="auto"/>
                <w:tcBorders>
                  <w:top w:val="single" w:sz="8" w:space="0" w:color="auto"/>
                  <w:left w:val="nil"/>
                  <w:bottom w:val="nil"/>
                  <w:right w:val="single" w:sz="4" w:space="0" w:color="auto"/>
                </w:tcBorders>
                <w:shd w:val="clear" w:color="auto" w:fill="CCFFCC"/>
                <w:noWrap/>
                <w:vAlign w:val="center"/>
                <w:hideMark/>
              </w:tcPr>
            </w:tcPrChange>
          </w:tcPr>
          <w:p w14:paraId="6BD24C84" w14:textId="77777777" w:rsidR="007563AB" w:rsidRPr="005054C1" w:rsidRDefault="007563AB" w:rsidP="005054C1">
            <w:pPr>
              <w:keepNext/>
              <w:spacing w:before="0"/>
              <w:jc w:val="center"/>
              <w:rPr>
                <w:sz w:val="20"/>
                <w:szCs w:val="18"/>
                <w:lang w:val="en-CA" w:eastAsia="de-DE"/>
                <w:rPrChange w:id="4514" w:author="Gary Sullivan" w:date="2026-03-02T17:54:00Z" w16du:dateUtc="2026-03-03T01:54:00Z">
                  <w:rPr>
                    <w:lang w:val="en-CA" w:eastAsia="de-DE"/>
                  </w:rPr>
                </w:rPrChange>
              </w:rPr>
              <w:pPrChange w:id="4515" w:author="Gary Sullivan" w:date="2026-03-02T17:55:00Z" w16du:dateUtc="2026-03-03T01:55:00Z">
                <w:pPr/>
              </w:pPrChange>
            </w:pPr>
            <w:r w:rsidRPr="005054C1">
              <w:rPr>
                <w:sz w:val="20"/>
                <w:szCs w:val="18"/>
                <w:lang w:val="en-CA" w:eastAsia="de-DE"/>
                <w:rPrChange w:id="4516" w:author="Gary Sullivan" w:date="2026-03-02T17:54:00Z" w16du:dateUtc="2026-03-03T01:54:00Z">
                  <w:rPr>
                    <w:lang w:val="en-CA" w:eastAsia="de-DE"/>
                  </w:rPr>
                </w:rPrChange>
              </w:rPr>
              <w:t>-36.24%</w:t>
            </w:r>
          </w:p>
        </w:tc>
        <w:tc>
          <w:tcPr>
            <w:tcW w:w="828" w:type="dxa"/>
            <w:noWrap/>
            <w:vAlign w:val="center"/>
            <w:hideMark/>
            <w:tcPrChange w:id="4517" w:author="Gary Sullivan" w:date="2026-03-02T15:32:00Z" w16du:dateUtc="2026-03-02T23:32:00Z">
              <w:tcPr>
                <w:tcW w:w="0" w:type="auto"/>
                <w:noWrap/>
                <w:vAlign w:val="center"/>
                <w:hideMark/>
              </w:tcPr>
            </w:tcPrChange>
          </w:tcPr>
          <w:p w14:paraId="7DCE5517" w14:textId="77777777" w:rsidR="007563AB" w:rsidRPr="005054C1" w:rsidRDefault="007563AB" w:rsidP="005054C1">
            <w:pPr>
              <w:keepNext/>
              <w:spacing w:before="0"/>
              <w:jc w:val="center"/>
              <w:rPr>
                <w:sz w:val="20"/>
                <w:szCs w:val="18"/>
                <w:lang w:val="en-CA" w:eastAsia="de-DE"/>
                <w:rPrChange w:id="4518" w:author="Gary Sullivan" w:date="2026-03-02T17:54:00Z" w16du:dateUtc="2026-03-03T01:54:00Z">
                  <w:rPr>
                    <w:lang w:val="en-CA" w:eastAsia="de-DE"/>
                  </w:rPr>
                </w:rPrChange>
              </w:rPr>
              <w:pPrChange w:id="4519" w:author="Gary Sullivan" w:date="2026-03-02T17:55:00Z" w16du:dateUtc="2026-03-03T01:55:00Z">
                <w:pPr/>
              </w:pPrChange>
            </w:pPr>
            <w:r w:rsidRPr="005054C1">
              <w:rPr>
                <w:sz w:val="20"/>
                <w:szCs w:val="18"/>
                <w:lang w:val="en-CA" w:eastAsia="de-DE"/>
                <w:rPrChange w:id="4520" w:author="Gary Sullivan" w:date="2026-03-02T17:54:00Z" w16du:dateUtc="2026-03-03T01:54:00Z">
                  <w:rPr>
                    <w:lang w:val="en-CA" w:eastAsia="de-DE"/>
                  </w:rPr>
                </w:rPrChange>
              </w:rPr>
              <w:t>996.6%</w:t>
            </w:r>
          </w:p>
        </w:tc>
        <w:tc>
          <w:tcPr>
            <w:tcW w:w="828" w:type="dxa"/>
            <w:tcBorders>
              <w:top w:val="nil"/>
              <w:left w:val="nil"/>
              <w:bottom w:val="nil"/>
              <w:right w:val="single" w:sz="8" w:space="0" w:color="auto"/>
            </w:tcBorders>
            <w:noWrap/>
            <w:vAlign w:val="center"/>
            <w:hideMark/>
            <w:tcPrChange w:id="4521" w:author="Gary Sullivan" w:date="2026-03-02T15:32:00Z" w16du:dateUtc="2026-03-02T23:32:00Z">
              <w:tcPr>
                <w:tcW w:w="0" w:type="auto"/>
                <w:tcBorders>
                  <w:top w:val="nil"/>
                  <w:left w:val="nil"/>
                  <w:bottom w:val="nil"/>
                  <w:right w:val="single" w:sz="8" w:space="0" w:color="auto"/>
                </w:tcBorders>
                <w:noWrap/>
                <w:vAlign w:val="center"/>
                <w:hideMark/>
              </w:tcPr>
            </w:tcPrChange>
          </w:tcPr>
          <w:p w14:paraId="6FA35E58" w14:textId="77777777" w:rsidR="007563AB" w:rsidRPr="005054C1" w:rsidRDefault="007563AB" w:rsidP="005054C1">
            <w:pPr>
              <w:keepNext/>
              <w:spacing w:before="0"/>
              <w:jc w:val="center"/>
              <w:rPr>
                <w:sz w:val="20"/>
                <w:szCs w:val="18"/>
                <w:lang w:val="en-CA" w:eastAsia="de-DE"/>
                <w:rPrChange w:id="4522" w:author="Gary Sullivan" w:date="2026-03-02T17:54:00Z" w16du:dateUtc="2026-03-03T01:54:00Z">
                  <w:rPr>
                    <w:lang w:val="en-CA" w:eastAsia="de-DE"/>
                  </w:rPr>
                </w:rPrChange>
              </w:rPr>
              <w:pPrChange w:id="4523" w:author="Gary Sullivan" w:date="2026-03-02T17:55:00Z" w16du:dateUtc="2026-03-03T01:55:00Z">
                <w:pPr/>
              </w:pPrChange>
            </w:pPr>
            <w:r w:rsidRPr="005054C1">
              <w:rPr>
                <w:sz w:val="20"/>
                <w:szCs w:val="18"/>
                <w:lang w:val="en-CA" w:eastAsia="de-DE"/>
                <w:rPrChange w:id="4524" w:author="Gary Sullivan" w:date="2026-03-02T17:54:00Z" w16du:dateUtc="2026-03-03T01:54:00Z">
                  <w:rPr>
                    <w:lang w:val="en-CA" w:eastAsia="de-DE"/>
                  </w:rPr>
                </w:rPrChange>
              </w:rPr>
              <w:t>1374.8%</w:t>
            </w:r>
          </w:p>
        </w:tc>
      </w:tr>
      <w:tr w:rsidR="007563AB" w:rsidRPr="005054C1" w14:paraId="2AD9A5C8" w14:textId="77777777" w:rsidTr="00A613F0">
        <w:trPr>
          <w:trHeight w:val="255"/>
          <w:trPrChange w:id="4525"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526"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3C112B5A" w14:textId="77777777" w:rsidR="007563AB" w:rsidRPr="005054C1" w:rsidRDefault="007563AB" w:rsidP="005054C1">
            <w:pPr>
              <w:keepNext/>
              <w:spacing w:before="0"/>
              <w:rPr>
                <w:sz w:val="20"/>
                <w:szCs w:val="18"/>
                <w:lang w:val="en-CA" w:eastAsia="de-DE"/>
                <w:rPrChange w:id="4527" w:author="Gary Sullivan" w:date="2026-03-02T17:54:00Z" w16du:dateUtc="2026-03-03T01:54:00Z">
                  <w:rPr>
                    <w:lang w:val="en-CA" w:eastAsia="de-DE"/>
                  </w:rPr>
                </w:rPrChange>
              </w:rPr>
              <w:pPrChange w:id="4528" w:author="Gary Sullivan" w:date="2026-03-02T17:55:00Z" w16du:dateUtc="2026-03-03T01:55:00Z">
                <w:pPr/>
              </w:pPrChange>
            </w:pPr>
            <w:r w:rsidRPr="005054C1">
              <w:rPr>
                <w:sz w:val="20"/>
                <w:szCs w:val="18"/>
                <w:lang w:val="en-CA" w:eastAsia="de-DE"/>
                <w:rPrChange w:id="4529" w:author="Gary Sullivan" w:date="2026-03-02T17:54:00Z" w16du:dateUtc="2026-03-03T01:54:00Z">
                  <w:rPr>
                    <w:lang w:val="en-CA" w:eastAsia="de-DE"/>
                  </w:rPr>
                </w:rPrChange>
              </w:rPr>
              <w:t>Class A2</w:t>
            </w:r>
          </w:p>
        </w:tc>
        <w:tc>
          <w:tcPr>
            <w:tcW w:w="658" w:type="dxa"/>
            <w:noWrap/>
            <w:vAlign w:val="center"/>
            <w:hideMark/>
            <w:tcPrChange w:id="4530" w:author="Gary Sullivan" w:date="2026-03-02T15:32:00Z" w16du:dateUtc="2026-03-02T23:32:00Z">
              <w:tcPr>
                <w:tcW w:w="0" w:type="auto"/>
                <w:noWrap/>
                <w:vAlign w:val="center"/>
                <w:hideMark/>
              </w:tcPr>
            </w:tcPrChange>
          </w:tcPr>
          <w:p w14:paraId="79B8FC5A" w14:textId="77777777" w:rsidR="007563AB" w:rsidRPr="005054C1" w:rsidRDefault="007563AB" w:rsidP="005054C1">
            <w:pPr>
              <w:keepNext/>
              <w:spacing w:before="0"/>
              <w:jc w:val="center"/>
              <w:rPr>
                <w:sz w:val="20"/>
                <w:szCs w:val="18"/>
                <w:lang w:val="en-CA" w:eastAsia="de-DE"/>
                <w:rPrChange w:id="4531" w:author="Gary Sullivan" w:date="2026-03-02T17:54:00Z" w16du:dateUtc="2026-03-03T01:54:00Z">
                  <w:rPr>
                    <w:lang w:val="en-CA" w:eastAsia="de-DE"/>
                  </w:rPr>
                </w:rPrChange>
              </w:rPr>
              <w:pPrChange w:id="4532" w:author="Gary Sullivan" w:date="2026-03-02T17:55:00Z" w16du:dateUtc="2026-03-03T01:55:00Z">
                <w:pPr/>
              </w:pPrChange>
            </w:pPr>
            <w:r w:rsidRPr="005054C1">
              <w:rPr>
                <w:sz w:val="20"/>
                <w:szCs w:val="18"/>
                <w:lang w:val="en-CA" w:eastAsia="de-DE"/>
                <w:rPrChange w:id="4533" w:author="Gary Sullivan" w:date="2026-03-02T17:54:00Z" w16du:dateUtc="2026-03-03T01:54:00Z">
                  <w:rPr>
                    <w:lang w:val="en-CA" w:eastAsia="de-DE"/>
                  </w:rPr>
                </w:rPrChange>
              </w:rPr>
              <w:t>1.48%</w:t>
            </w:r>
          </w:p>
        </w:tc>
        <w:tc>
          <w:tcPr>
            <w:tcW w:w="658" w:type="dxa"/>
            <w:noWrap/>
            <w:vAlign w:val="center"/>
            <w:hideMark/>
            <w:tcPrChange w:id="4534" w:author="Gary Sullivan" w:date="2026-03-02T15:32:00Z" w16du:dateUtc="2026-03-02T23:32:00Z">
              <w:tcPr>
                <w:tcW w:w="0" w:type="auto"/>
                <w:noWrap/>
                <w:vAlign w:val="center"/>
                <w:hideMark/>
              </w:tcPr>
            </w:tcPrChange>
          </w:tcPr>
          <w:p w14:paraId="48B5EEAC" w14:textId="77777777" w:rsidR="007563AB" w:rsidRPr="005054C1" w:rsidRDefault="007563AB" w:rsidP="005054C1">
            <w:pPr>
              <w:keepNext/>
              <w:spacing w:before="0"/>
              <w:jc w:val="center"/>
              <w:rPr>
                <w:sz w:val="20"/>
                <w:szCs w:val="18"/>
                <w:lang w:val="en-CA" w:eastAsia="de-DE"/>
                <w:rPrChange w:id="4535" w:author="Gary Sullivan" w:date="2026-03-02T17:54:00Z" w16du:dateUtc="2026-03-03T01:54:00Z">
                  <w:rPr>
                    <w:lang w:val="en-CA" w:eastAsia="de-DE"/>
                  </w:rPr>
                </w:rPrChange>
              </w:rPr>
              <w:pPrChange w:id="4536" w:author="Gary Sullivan" w:date="2026-03-02T17:55:00Z" w16du:dateUtc="2026-03-03T01:55:00Z">
                <w:pPr/>
              </w:pPrChange>
            </w:pPr>
            <w:r w:rsidRPr="005054C1">
              <w:rPr>
                <w:sz w:val="20"/>
                <w:szCs w:val="18"/>
                <w:lang w:val="en-CA" w:eastAsia="de-DE"/>
                <w:rPrChange w:id="4537" w:author="Gary Sullivan" w:date="2026-03-02T17:54:00Z" w16du:dateUtc="2026-03-03T01:54:00Z">
                  <w:rPr>
                    <w:lang w:val="en-CA" w:eastAsia="de-DE"/>
                  </w:rPr>
                </w:rPrChange>
              </w:rPr>
              <w:t>1.49%</w:t>
            </w:r>
          </w:p>
        </w:tc>
        <w:tc>
          <w:tcPr>
            <w:tcW w:w="657" w:type="dxa"/>
            <w:tcBorders>
              <w:top w:val="nil"/>
              <w:left w:val="nil"/>
              <w:bottom w:val="nil"/>
              <w:right w:val="single" w:sz="4" w:space="0" w:color="auto"/>
            </w:tcBorders>
            <w:noWrap/>
            <w:vAlign w:val="center"/>
            <w:hideMark/>
            <w:tcPrChange w:id="4538" w:author="Gary Sullivan" w:date="2026-03-02T15:32:00Z" w16du:dateUtc="2026-03-02T23:32:00Z">
              <w:tcPr>
                <w:tcW w:w="0" w:type="auto"/>
                <w:tcBorders>
                  <w:top w:val="nil"/>
                  <w:left w:val="nil"/>
                  <w:bottom w:val="nil"/>
                  <w:right w:val="single" w:sz="4" w:space="0" w:color="auto"/>
                </w:tcBorders>
                <w:noWrap/>
                <w:vAlign w:val="center"/>
                <w:hideMark/>
              </w:tcPr>
            </w:tcPrChange>
          </w:tcPr>
          <w:p w14:paraId="06921E92" w14:textId="77777777" w:rsidR="007563AB" w:rsidRPr="005054C1" w:rsidRDefault="007563AB" w:rsidP="005054C1">
            <w:pPr>
              <w:keepNext/>
              <w:spacing w:before="0"/>
              <w:jc w:val="center"/>
              <w:rPr>
                <w:sz w:val="20"/>
                <w:szCs w:val="18"/>
                <w:lang w:val="en-CA" w:eastAsia="de-DE"/>
                <w:rPrChange w:id="4539" w:author="Gary Sullivan" w:date="2026-03-02T17:54:00Z" w16du:dateUtc="2026-03-03T01:54:00Z">
                  <w:rPr>
                    <w:lang w:val="en-CA" w:eastAsia="de-DE"/>
                  </w:rPr>
                </w:rPrChange>
              </w:rPr>
              <w:pPrChange w:id="4540" w:author="Gary Sullivan" w:date="2026-03-02T17:55:00Z" w16du:dateUtc="2026-03-03T01:55:00Z">
                <w:pPr/>
              </w:pPrChange>
            </w:pPr>
            <w:r w:rsidRPr="005054C1">
              <w:rPr>
                <w:sz w:val="20"/>
                <w:szCs w:val="18"/>
                <w:lang w:val="en-CA" w:eastAsia="de-DE"/>
                <w:rPrChange w:id="4541" w:author="Gary Sullivan" w:date="2026-03-02T17:54:00Z" w16du:dateUtc="2026-03-03T01:54:00Z">
                  <w:rPr>
                    <w:lang w:val="en-CA" w:eastAsia="de-DE"/>
                  </w:rPr>
                </w:rPrChange>
              </w:rPr>
              <w:t>1.86%</w:t>
            </w:r>
          </w:p>
        </w:tc>
        <w:tc>
          <w:tcPr>
            <w:tcW w:w="657" w:type="dxa"/>
            <w:noWrap/>
            <w:vAlign w:val="center"/>
            <w:hideMark/>
            <w:tcPrChange w:id="4542" w:author="Gary Sullivan" w:date="2026-03-02T15:32:00Z" w16du:dateUtc="2026-03-02T23:32:00Z">
              <w:tcPr>
                <w:tcW w:w="0" w:type="auto"/>
                <w:noWrap/>
                <w:vAlign w:val="center"/>
                <w:hideMark/>
              </w:tcPr>
            </w:tcPrChange>
          </w:tcPr>
          <w:p w14:paraId="2EAB719A" w14:textId="77777777" w:rsidR="007563AB" w:rsidRPr="005054C1" w:rsidRDefault="007563AB" w:rsidP="005054C1">
            <w:pPr>
              <w:keepNext/>
              <w:spacing w:before="0"/>
              <w:jc w:val="center"/>
              <w:rPr>
                <w:sz w:val="20"/>
                <w:szCs w:val="18"/>
                <w:lang w:val="en-CA" w:eastAsia="de-DE"/>
                <w:rPrChange w:id="4543" w:author="Gary Sullivan" w:date="2026-03-02T17:54:00Z" w16du:dateUtc="2026-03-03T01:54:00Z">
                  <w:rPr>
                    <w:lang w:val="en-CA" w:eastAsia="de-DE"/>
                  </w:rPr>
                </w:rPrChange>
              </w:rPr>
              <w:pPrChange w:id="4544" w:author="Gary Sullivan" w:date="2026-03-02T17:55:00Z" w16du:dateUtc="2026-03-03T01:55:00Z">
                <w:pPr/>
              </w:pPrChange>
            </w:pPr>
            <w:r w:rsidRPr="005054C1">
              <w:rPr>
                <w:sz w:val="20"/>
                <w:szCs w:val="18"/>
                <w:lang w:val="en-CA" w:eastAsia="de-DE"/>
                <w:rPrChange w:id="4545" w:author="Gary Sullivan" w:date="2026-03-02T17:54:00Z" w16du:dateUtc="2026-03-03T01:54:00Z">
                  <w:rPr>
                    <w:lang w:val="en-CA" w:eastAsia="de-DE"/>
                  </w:rPr>
                </w:rPrChange>
              </w:rPr>
              <w:t>83.4%</w:t>
            </w:r>
          </w:p>
        </w:tc>
        <w:tc>
          <w:tcPr>
            <w:tcW w:w="657" w:type="dxa"/>
            <w:noWrap/>
            <w:vAlign w:val="center"/>
            <w:hideMark/>
            <w:tcPrChange w:id="4546" w:author="Gary Sullivan" w:date="2026-03-02T15:32:00Z" w16du:dateUtc="2026-03-02T23:32:00Z">
              <w:tcPr>
                <w:tcW w:w="0" w:type="auto"/>
                <w:noWrap/>
                <w:vAlign w:val="center"/>
                <w:hideMark/>
              </w:tcPr>
            </w:tcPrChange>
          </w:tcPr>
          <w:p w14:paraId="0231DB05" w14:textId="77777777" w:rsidR="007563AB" w:rsidRPr="005054C1" w:rsidRDefault="007563AB" w:rsidP="005054C1">
            <w:pPr>
              <w:keepNext/>
              <w:spacing w:before="0"/>
              <w:jc w:val="center"/>
              <w:rPr>
                <w:sz w:val="20"/>
                <w:szCs w:val="18"/>
                <w:lang w:val="en-CA" w:eastAsia="de-DE"/>
                <w:rPrChange w:id="4547" w:author="Gary Sullivan" w:date="2026-03-02T17:54:00Z" w16du:dateUtc="2026-03-03T01:54:00Z">
                  <w:rPr>
                    <w:lang w:val="en-CA" w:eastAsia="de-DE"/>
                  </w:rPr>
                </w:rPrChange>
              </w:rPr>
              <w:pPrChange w:id="4548" w:author="Gary Sullivan" w:date="2026-03-02T17:55:00Z" w16du:dateUtc="2026-03-03T01:55:00Z">
                <w:pPr/>
              </w:pPrChange>
            </w:pPr>
            <w:r w:rsidRPr="005054C1">
              <w:rPr>
                <w:sz w:val="20"/>
                <w:szCs w:val="18"/>
                <w:lang w:val="en-CA" w:eastAsia="de-DE"/>
                <w:rPrChange w:id="4549" w:author="Gary Sullivan" w:date="2026-03-02T17:54:00Z" w16du:dateUtc="2026-03-03T01:54:00Z">
                  <w:rPr>
                    <w:lang w:val="en-CA" w:eastAsia="de-DE"/>
                  </w:rPr>
                </w:rPrChange>
              </w:rPr>
              <w:t>97.9%</w:t>
            </w:r>
          </w:p>
        </w:tc>
        <w:tc>
          <w:tcPr>
            <w:tcW w:w="795" w:type="dxa"/>
            <w:tcBorders>
              <w:top w:val="nil"/>
              <w:left w:val="single" w:sz="4" w:space="0" w:color="auto"/>
              <w:bottom w:val="nil"/>
              <w:right w:val="nil"/>
            </w:tcBorders>
            <w:noWrap/>
            <w:vAlign w:val="center"/>
            <w:hideMark/>
            <w:tcPrChange w:id="4550" w:author="Gary Sullivan" w:date="2026-03-02T15:32:00Z" w16du:dateUtc="2026-03-02T23:32:00Z">
              <w:tcPr>
                <w:tcW w:w="0" w:type="auto"/>
                <w:tcBorders>
                  <w:top w:val="nil"/>
                  <w:left w:val="single" w:sz="4" w:space="0" w:color="auto"/>
                  <w:bottom w:val="nil"/>
                  <w:right w:val="nil"/>
                </w:tcBorders>
                <w:noWrap/>
                <w:vAlign w:val="center"/>
                <w:hideMark/>
              </w:tcPr>
            </w:tcPrChange>
          </w:tcPr>
          <w:p w14:paraId="4DABF986" w14:textId="77777777" w:rsidR="007563AB" w:rsidRPr="005054C1" w:rsidRDefault="007563AB" w:rsidP="005054C1">
            <w:pPr>
              <w:keepNext/>
              <w:spacing w:before="0"/>
              <w:jc w:val="center"/>
              <w:rPr>
                <w:sz w:val="20"/>
                <w:szCs w:val="18"/>
                <w:lang w:val="en-CA" w:eastAsia="de-DE"/>
                <w:rPrChange w:id="4551" w:author="Gary Sullivan" w:date="2026-03-02T17:54:00Z" w16du:dateUtc="2026-03-03T01:54:00Z">
                  <w:rPr>
                    <w:lang w:val="en-CA" w:eastAsia="de-DE"/>
                  </w:rPr>
                </w:rPrChange>
              </w:rPr>
              <w:pPrChange w:id="4552" w:author="Gary Sullivan" w:date="2026-03-02T17:55:00Z" w16du:dateUtc="2026-03-03T01:55:00Z">
                <w:pPr/>
              </w:pPrChange>
            </w:pPr>
            <w:r w:rsidRPr="005054C1">
              <w:rPr>
                <w:sz w:val="20"/>
                <w:szCs w:val="18"/>
                <w:lang w:val="en-CA" w:eastAsia="de-DE"/>
                <w:rPrChange w:id="4553" w:author="Gary Sullivan" w:date="2026-03-02T17:54:00Z" w16du:dateUtc="2026-03-03T01:54:00Z">
                  <w:rPr>
                    <w:lang w:val="en-CA" w:eastAsia="de-DE"/>
                  </w:rPr>
                </w:rPrChange>
              </w:rPr>
              <w:t>100%</w:t>
            </w:r>
          </w:p>
        </w:tc>
        <w:tc>
          <w:tcPr>
            <w:tcW w:w="799" w:type="dxa"/>
            <w:tcBorders>
              <w:top w:val="nil"/>
              <w:left w:val="single" w:sz="8" w:space="0" w:color="auto"/>
              <w:bottom w:val="nil"/>
              <w:right w:val="nil"/>
            </w:tcBorders>
            <w:shd w:val="clear" w:color="auto" w:fill="CCFFCC"/>
            <w:noWrap/>
            <w:vAlign w:val="center"/>
            <w:hideMark/>
            <w:tcPrChange w:id="4554"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5990780D" w14:textId="77777777" w:rsidR="007563AB" w:rsidRPr="005054C1" w:rsidRDefault="007563AB" w:rsidP="005054C1">
            <w:pPr>
              <w:keepNext/>
              <w:spacing w:before="0"/>
              <w:jc w:val="center"/>
              <w:rPr>
                <w:sz w:val="20"/>
                <w:szCs w:val="18"/>
                <w:lang w:val="en-CA" w:eastAsia="de-DE"/>
                <w:rPrChange w:id="4555" w:author="Gary Sullivan" w:date="2026-03-02T17:54:00Z" w16du:dateUtc="2026-03-03T01:54:00Z">
                  <w:rPr>
                    <w:lang w:val="en-CA" w:eastAsia="de-DE"/>
                  </w:rPr>
                </w:rPrChange>
              </w:rPr>
              <w:pPrChange w:id="4556" w:author="Gary Sullivan" w:date="2026-03-02T17:55:00Z" w16du:dateUtc="2026-03-03T01:55:00Z">
                <w:pPr/>
              </w:pPrChange>
            </w:pPr>
            <w:r w:rsidRPr="005054C1">
              <w:rPr>
                <w:sz w:val="20"/>
                <w:szCs w:val="18"/>
                <w:lang w:val="en-CA" w:eastAsia="de-DE"/>
                <w:rPrChange w:id="4557" w:author="Gary Sullivan" w:date="2026-03-02T17:54:00Z" w16du:dateUtc="2026-03-03T01:54:00Z">
                  <w:rPr>
                    <w:lang w:val="en-CA" w:eastAsia="de-DE"/>
                  </w:rPr>
                </w:rPrChange>
              </w:rPr>
              <w:t>-29.94%</w:t>
            </w:r>
          </w:p>
        </w:tc>
        <w:tc>
          <w:tcPr>
            <w:tcW w:w="799" w:type="dxa"/>
            <w:shd w:val="clear" w:color="auto" w:fill="CCFFCC"/>
            <w:noWrap/>
            <w:vAlign w:val="center"/>
            <w:hideMark/>
            <w:tcPrChange w:id="4558" w:author="Gary Sullivan" w:date="2026-03-02T15:32:00Z" w16du:dateUtc="2026-03-02T23:32:00Z">
              <w:tcPr>
                <w:tcW w:w="0" w:type="auto"/>
                <w:shd w:val="clear" w:color="auto" w:fill="CCFFCC"/>
                <w:noWrap/>
                <w:vAlign w:val="center"/>
                <w:hideMark/>
              </w:tcPr>
            </w:tcPrChange>
          </w:tcPr>
          <w:p w14:paraId="165A6A8F" w14:textId="77777777" w:rsidR="007563AB" w:rsidRPr="005054C1" w:rsidRDefault="007563AB" w:rsidP="005054C1">
            <w:pPr>
              <w:keepNext/>
              <w:spacing w:before="0"/>
              <w:jc w:val="center"/>
              <w:rPr>
                <w:sz w:val="20"/>
                <w:szCs w:val="18"/>
                <w:lang w:val="en-CA" w:eastAsia="de-DE"/>
                <w:rPrChange w:id="4559" w:author="Gary Sullivan" w:date="2026-03-02T17:54:00Z" w16du:dateUtc="2026-03-03T01:54:00Z">
                  <w:rPr>
                    <w:lang w:val="en-CA" w:eastAsia="de-DE"/>
                  </w:rPr>
                </w:rPrChange>
              </w:rPr>
              <w:pPrChange w:id="4560" w:author="Gary Sullivan" w:date="2026-03-02T17:55:00Z" w16du:dateUtc="2026-03-03T01:55:00Z">
                <w:pPr/>
              </w:pPrChange>
            </w:pPr>
            <w:r w:rsidRPr="005054C1">
              <w:rPr>
                <w:sz w:val="20"/>
                <w:szCs w:val="18"/>
                <w:lang w:val="en-CA" w:eastAsia="de-DE"/>
                <w:rPrChange w:id="4561" w:author="Gary Sullivan" w:date="2026-03-02T17:54:00Z" w16du:dateUtc="2026-03-03T01:54:00Z">
                  <w:rPr>
                    <w:lang w:val="en-CA" w:eastAsia="de-DE"/>
                  </w:rPr>
                </w:rPrChange>
              </w:rPr>
              <w:t>-34.59%</w:t>
            </w:r>
          </w:p>
        </w:tc>
        <w:tc>
          <w:tcPr>
            <w:tcW w:w="799" w:type="dxa"/>
            <w:tcBorders>
              <w:top w:val="nil"/>
              <w:left w:val="nil"/>
              <w:bottom w:val="nil"/>
              <w:right w:val="single" w:sz="4" w:space="0" w:color="auto"/>
            </w:tcBorders>
            <w:shd w:val="clear" w:color="auto" w:fill="CCFFCC"/>
            <w:noWrap/>
            <w:vAlign w:val="center"/>
            <w:hideMark/>
            <w:tcPrChange w:id="4562"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25B6AFA4" w14:textId="77777777" w:rsidR="007563AB" w:rsidRPr="005054C1" w:rsidRDefault="007563AB" w:rsidP="005054C1">
            <w:pPr>
              <w:keepNext/>
              <w:spacing w:before="0"/>
              <w:jc w:val="center"/>
              <w:rPr>
                <w:sz w:val="20"/>
                <w:szCs w:val="18"/>
                <w:lang w:val="en-CA" w:eastAsia="de-DE"/>
                <w:rPrChange w:id="4563" w:author="Gary Sullivan" w:date="2026-03-02T17:54:00Z" w16du:dateUtc="2026-03-03T01:54:00Z">
                  <w:rPr>
                    <w:lang w:val="en-CA" w:eastAsia="de-DE"/>
                  </w:rPr>
                </w:rPrChange>
              </w:rPr>
              <w:pPrChange w:id="4564" w:author="Gary Sullivan" w:date="2026-03-02T17:55:00Z" w16du:dateUtc="2026-03-03T01:55:00Z">
                <w:pPr/>
              </w:pPrChange>
            </w:pPr>
            <w:r w:rsidRPr="005054C1">
              <w:rPr>
                <w:sz w:val="20"/>
                <w:szCs w:val="18"/>
                <w:lang w:val="en-CA" w:eastAsia="de-DE"/>
                <w:rPrChange w:id="4565" w:author="Gary Sullivan" w:date="2026-03-02T17:54:00Z" w16du:dateUtc="2026-03-03T01:54:00Z">
                  <w:rPr>
                    <w:lang w:val="en-CA" w:eastAsia="de-DE"/>
                  </w:rPr>
                </w:rPrChange>
              </w:rPr>
              <w:t>-39.81%</w:t>
            </w:r>
          </w:p>
        </w:tc>
        <w:tc>
          <w:tcPr>
            <w:tcW w:w="828" w:type="dxa"/>
            <w:noWrap/>
            <w:vAlign w:val="center"/>
            <w:hideMark/>
            <w:tcPrChange w:id="4566" w:author="Gary Sullivan" w:date="2026-03-02T15:32:00Z" w16du:dateUtc="2026-03-02T23:32:00Z">
              <w:tcPr>
                <w:tcW w:w="0" w:type="auto"/>
                <w:noWrap/>
                <w:vAlign w:val="center"/>
                <w:hideMark/>
              </w:tcPr>
            </w:tcPrChange>
          </w:tcPr>
          <w:p w14:paraId="6C7CE930" w14:textId="77777777" w:rsidR="007563AB" w:rsidRPr="005054C1" w:rsidRDefault="007563AB" w:rsidP="005054C1">
            <w:pPr>
              <w:keepNext/>
              <w:spacing w:before="0"/>
              <w:jc w:val="center"/>
              <w:rPr>
                <w:sz w:val="20"/>
                <w:szCs w:val="18"/>
                <w:lang w:val="en-CA" w:eastAsia="de-DE"/>
                <w:rPrChange w:id="4567" w:author="Gary Sullivan" w:date="2026-03-02T17:54:00Z" w16du:dateUtc="2026-03-03T01:54:00Z">
                  <w:rPr>
                    <w:lang w:val="en-CA" w:eastAsia="de-DE"/>
                  </w:rPr>
                </w:rPrChange>
              </w:rPr>
              <w:pPrChange w:id="4568" w:author="Gary Sullivan" w:date="2026-03-02T17:55:00Z" w16du:dateUtc="2026-03-03T01:55:00Z">
                <w:pPr/>
              </w:pPrChange>
            </w:pPr>
            <w:r w:rsidRPr="005054C1">
              <w:rPr>
                <w:sz w:val="20"/>
                <w:szCs w:val="18"/>
                <w:lang w:val="en-CA" w:eastAsia="de-DE"/>
                <w:rPrChange w:id="4569" w:author="Gary Sullivan" w:date="2026-03-02T17:54:00Z" w16du:dateUtc="2026-03-03T01:54:00Z">
                  <w:rPr>
                    <w:lang w:val="en-CA" w:eastAsia="de-DE"/>
                  </w:rPr>
                </w:rPrChange>
              </w:rPr>
              <w:t>949.6%</w:t>
            </w:r>
          </w:p>
        </w:tc>
        <w:tc>
          <w:tcPr>
            <w:tcW w:w="828" w:type="dxa"/>
            <w:tcBorders>
              <w:top w:val="nil"/>
              <w:left w:val="nil"/>
              <w:bottom w:val="nil"/>
              <w:right w:val="single" w:sz="8" w:space="0" w:color="auto"/>
            </w:tcBorders>
            <w:noWrap/>
            <w:vAlign w:val="center"/>
            <w:hideMark/>
            <w:tcPrChange w:id="4570" w:author="Gary Sullivan" w:date="2026-03-02T15:32:00Z" w16du:dateUtc="2026-03-02T23:32:00Z">
              <w:tcPr>
                <w:tcW w:w="0" w:type="auto"/>
                <w:tcBorders>
                  <w:top w:val="nil"/>
                  <w:left w:val="nil"/>
                  <w:bottom w:val="nil"/>
                  <w:right w:val="single" w:sz="8" w:space="0" w:color="auto"/>
                </w:tcBorders>
                <w:noWrap/>
                <w:vAlign w:val="center"/>
                <w:hideMark/>
              </w:tcPr>
            </w:tcPrChange>
          </w:tcPr>
          <w:p w14:paraId="0F0AC2A3" w14:textId="77777777" w:rsidR="007563AB" w:rsidRPr="005054C1" w:rsidRDefault="007563AB" w:rsidP="005054C1">
            <w:pPr>
              <w:keepNext/>
              <w:spacing w:before="0"/>
              <w:jc w:val="center"/>
              <w:rPr>
                <w:sz w:val="20"/>
                <w:szCs w:val="18"/>
                <w:lang w:val="en-CA" w:eastAsia="de-DE"/>
                <w:rPrChange w:id="4571" w:author="Gary Sullivan" w:date="2026-03-02T17:54:00Z" w16du:dateUtc="2026-03-03T01:54:00Z">
                  <w:rPr>
                    <w:lang w:val="en-CA" w:eastAsia="de-DE"/>
                  </w:rPr>
                </w:rPrChange>
              </w:rPr>
              <w:pPrChange w:id="4572" w:author="Gary Sullivan" w:date="2026-03-02T17:55:00Z" w16du:dateUtc="2026-03-03T01:55:00Z">
                <w:pPr/>
              </w:pPrChange>
            </w:pPr>
            <w:r w:rsidRPr="005054C1">
              <w:rPr>
                <w:sz w:val="20"/>
                <w:szCs w:val="18"/>
                <w:lang w:val="en-CA" w:eastAsia="de-DE"/>
                <w:rPrChange w:id="4573" w:author="Gary Sullivan" w:date="2026-03-02T17:54:00Z" w16du:dateUtc="2026-03-03T01:54:00Z">
                  <w:rPr>
                    <w:lang w:val="en-CA" w:eastAsia="de-DE"/>
                  </w:rPr>
                </w:rPrChange>
              </w:rPr>
              <w:t>1639.4%</w:t>
            </w:r>
          </w:p>
        </w:tc>
      </w:tr>
      <w:tr w:rsidR="007563AB" w:rsidRPr="005054C1" w14:paraId="185BC80C" w14:textId="77777777" w:rsidTr="00A613F0">
        <w:trPr>
          <w:trHeight w:val="255"/>
          <w:trPrChange w:id="4574"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575"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7AB9B6D4" w14:textId="77777777" w:rsidR="007563AB" w:rsidRPr="005054C1" w:rsidRDefault="007563AB" w:rsidP="005054C1">
            <w:pPr>
              <w:keepNext/>
              <w:spacing w:before="0"/>
              <w:rPr>
                <w:sz w:val="20"/>
                <w:szCs w:val="18"/>
                <w:lang w:val="en-CA" w:eastAsia="de-DE"/>
                <w:rPrChange w:id="4576" w:author="Gary Sullivan" w:date="2026-03-02T17:54:00Z" w16du:dateUtc="2026-03-03T01:54:00Z">
                  <w:rPr>
                    <w:lang w:val="en-CA" w:eastAsia="de-DE"/>
                  </w:rPr>
                </w:rPrChange>
              </w:rPr>
              <w:pPrChange w:id="4577" w:author="Gary Sullivan" w:date="2026-03-02T17:55:00Z" w16du:dateUtc="2026-03-03T01:55:00Z">
                <w:pPr/>
              </w:pPrChange>
            </w:pPr>
            <w:r w:rsidRPr="005054C1">
              <w:rPr>
                <w:sz w:val="20"/>
                <w:szCs w:val="18"/>
                <w:lang w:val="en-CA" w:eastAsia="de-DE"/>
                <w:rPrChange w:id="4578" w:author="Gary Sullivan" w:date="2026-03-02T17:54:00Z" w16du:dateUtc="2026-03-03T01:54:00Z">
                  <w:rPr>
                    <w:lang w:val="en-CA" w:eastAsia="de-DE"/>
                  </w:rPr>
                </w:rPrChange>
              </w:rPr>
              <w:t>Class B</w:t>
            </w:r>
          </w:p>
        </w:tc>
        <w:tc>
          <w:tcPr>
            <w:tcW w:w="658" w:type="dxa"/>
            <w:noWrap/>
            <w:vAlign w:val="center"/>
            <w:hideMark/>
            <w:tcPrChange w:id="4579" w:author="Gary Sullivan" w:date="2026-03-02T15:32:00Z" w16du:dateUtc="2026-03-02T23:32:00Z">
              <w:tcPr>
                <w:tcW w:w="0" w:type="auto"/>
                <w:noWrap/>
                <w:vAlign w:val="center"/>
                <w:hideMark/>
              </w:tcPr>
            </w:tcPrChange>
          </w:tcPr>
          <w:p w14:paraId="41A7E6AA" w14:textId="77777777" w:rsidR="007563AB" w:rsidRPr="005054C1" w:rsidRDefault="007563AB" w:rsidP="005054C1">
            <w:pPr>
              <w:keepNext/>
              <w:spacing w:before="0"/>
              <w:jc w:val="center"/>
              <w:rPr>
                <w:sz w:val="20"/>
                <w:szCs w:val="18"/>
                <w:lang w:val="en-CA" w:eastAsia="de-DE"/>
                <w:rPrChange w:id="4580" w:author="Gary Sullivan" w:date="2026-03-02T17:54:00Z" w16du:dateUtc="2026-03-03T01:54:00Z">
                  <w:rPr>
                    <w:lang w:val="en-CA" w:eastAsia="de-DE"/>
                  </w:rPr>
                </w:rPrChange>
              </w:rPr>
              <w:pPrChange w:id="4581" w:author="Gary Sullivan" w:date="2026-03-02T17:55:00Z" w16du:dateUtc="2026-03-03T01:55:00Z">
                <w:pPr/>
              </w:pPrChange>
            </w:pPr>
            <w:r w:rsidRPr="005054C1">
              <w:rPr>
                <w:sz w:val="20"/>
                <w:szCs w:val="18"/>
                <w:lang w:val="en-CA" w:eastAsia="de-DE"/>
                <w:rPrChange w:id="4582" w:author="Gary Sullivan" w:date="2026-03-02T17:54:00Z" w16du:dateUtc="2026-03-03T01:54:00Z">
                  <w:rPr>
                    <w:lang w:val="en-CA" w:eastAsia="de-DE"/>
                  </w:rPr>
                </w:rPrChange>
              </w:rPr>
              <w:t>1.59%</w:t>
            </w:r>
          </w:p>
        </w:tc>
        <w:tc>
          <w:tcPr>
            <w:tcW w:w="658" w:type="dxa"/>
            <w:noWrap/>
            <w:vAlign w:val="center"/>
            <w:hideMark/>
            <w:tcPrChange w:id="4583" w:author="Gary Sullivan" w:date="2026-03-02T15:32:00Z" w16du:dateUtc="2026-03-02T23:32:00Z">
              <w:tcPr>
                <w:tcW w:w="0" w:type="auto"/>
                <w:noWrap/>
                <w:vAlign w:val="center"/>
                <w:hideMark/>
              </w:tcPr>
            </w:tcPrChange>
          </w:tcPr>
          <w:p w14:paraId="6148E724" w14:textId="77777777" w:rsidR="007563AB" w:rsidRPr="005054C1" w:rsidRDefault="007563AB" w:rsidP="005054C1">
            <w:pPr>
              <w:keepNext/>
              <w:spacing w:before="0"/>
              <w:jc w:val="center"/>
              <w:rPr>
                <w:sz w:val="20"/>
                <w:szCs w:val="18"/>
                <w:lang w:val="en-CA" w:eastAsia="de-DE"/>
                <w:rPrChange w:id="4584" w:author="Gary Sullivan" w:date="2026-03-02T17:54:00Z" w16du:dateUtc="2026-03-03T01:54:00Z">
                  <w:rPr>
                    <w:lang w:val="en-CA" w:eastAsia="de-DE"/>
                  </w:rPr>
                </w:rPrChange>
              </w:rPr>
              <w:pPrChange w:id="4585" w:author="Gary Sullivan" w:date="2026-03-02T17:55:00Z" w16du:dateUtc="2026-03-03T01:55:00Z">
                <w:pPr/>
              </w:pPrChange>
            </w:pPr>
            <w:r w:rsidRPr="005054C1">
              <w:rPr>
                <w:sz w:val="20"/>
                <w:szCs w:val="18"/>
                <w:lang w:val="en-CA" w:eastAsia="de-DE"/>
                <w:rPrChange w:id="4586" w:author="Gary Sullivan" w:date="2026-03-02T17:54:00Z" w16du:dateUtc="2026-03-03T01:54:00Z">
                  <w:rPr>
                    <w:lang w:val="en-CA" w:eastAsia="de-DE"/>
                  </w:rPr>
                </w:rPrChange>
              </w:rPr>
              <w:t>1.44%</w:t>
            </w:r>
          </w:p>
        </w:tc>
        <w:tc>
          <w:tcPr>
            <w:tcW w:w="657" w:type="dxa"/>
            <w:tcBorders>
              <w:top w:val="nil"/>
              <w:left w:val="nil"/>
              <w:bottom w:val="nil"/>
              <w:right w:val="single" w:sz="4" w:space="0" w:color="auto"/>
            </w:tcBorders>
            <w:noWrap/>
            <w:vAlign w:val="center"/>
            <w:hideMark/>
            <w:tcPrChange w:id="4587" w:author="Gary Sullivan" w:date="2026-03-02T15:32:00Z" w16du:dateUtc="2026-03-02T23:32:00Z">
              <w:tcPr>
                <w:tcW w:w="0" w:type="auto"/>
                <w:tcBorders>
                  <w:top w:val="nil"/>
                  <w:left w:val="nil"/>
                  <w:bottom w:val="nil"/>
                  <w:right w:val="single" w:sz="4" w:space="0" w:color="auto"/>
                </w:tcBorders>
                <w:noWrap/>
                <w:vAlign w:val="center"/>
                <w:hideMark/>
              </w:tcPr>
            </w:tcPrChange>
          </w:tcPr>
          <w:p w14:paraId="44D832AF" w14:textId="77777777" w:rsidR="007563AB" w:rsidRPr="005054C1" w:rsidRDefault="007563AB" w:rsidP="005054C1">
            <w:pPr>
              <w:keepNext/>
              <w:spacing w:before="0"/>
              <w:jc w:val="center"/>
              <w:rPr>
                <w:sz w:val="20"/>
                <w:szCs w:val="18"/>
                <w:lang w:val="en-CA" w:eastAsia="de-DE"/>
                <w:rPrChange w:id="4588" w:author="Gary Sullivan" w:date="2026-03-02T17:54:00Z" w16du:dateUtc="2026-03-03T01:54:00Z">
                  <w:rPr>
                    <w:lang w:val="en-CA" w:eastAsia="de-DE"/>
                  </w:rPr>
                </w:rPrChange>
              </w:rPr>
              <w:pPrChange w:id="4589" w:author="Gary Sullivan" w:date="2026-03-02T17:55:00Z" w16du:dateUtc="2026-03-03T01:55:00Z">
                <w:pPr/>
              </w:pPrChange>
            </w:pPr>
            <w:r w:rsidRPr="005054C1">
              <w:rPr>
                <w:sz w:val="20"/>
                <w:szCs w:val="18"/>
                <w:lang w:val="en-CA" w:eastAsia="de-DE"/>
                <w:rPrChange w:id="4590" w:author="Gary Sullivan" w:date="2026-03-02T17:54:00Z" w16du:dateUtc="2026-03-03T01:54:00Z">
                  <w:rPr>
                    <w:lang w:val="en-CA" w:eastAsia="de-DE"/>
                  </w:rPr>
                </w:rPrChange>
              </w:rPr>
              <w:t>1.95%</w:t>
            </w:r>
          </w:p>
        </w:tc>
        <w:tc>
          <w:tcPr>
            <w:tcW w:w="657" w:type="dxa"/>
            <w:noWrap/>
            <w:vAlign w:val="center"/>
            <w:hideMark/>
            <w:tcPrChange w:id="4591" w:author="Gary Sullivan" w:date="2026-03-02T15:32:00Z" w16du:dateUtc="2026-03-02T23:32:00Z">
              <w:tcPr>
                <w:tcW w:w="0" w:type="auto"/>
                <w:noWrap/>
                <w:vAlign w:val="center"/>
                <w:hideMark/>
              </w:tcPr>
            </w:tcPrChange>
          </w:tcPr>
          <w:p w14:paraId="351D3EEA" w14:textId="77777777" w:rsidR="007563AB" w:rsidRPr="005054C1" w:rsidRDefault="007563AB" w:rsidP="005054C1">
            <w:pPr>
              <w:keepNext/>
              <w:spacing w:before="0"/>
              <w:jc w:val="center"/>
              <w:rPr>
                <w:sz w:val="20"/>
                <w:szCs w:val="18"/>
                <w:lang w:val="en-CA" w:eastAsia="de-DE"/>
                <w:rPrChange w:id="4592" w:author="Gary Sullivan" w:date="2026-03-02T17:54:00Z" w16du:dateUtc="2026-03-03T01:54:00Z">
                  <w:rPr>
                    <w:lang w:val="en-CA" w:eastAsia="de-DE"/>
                  </w:rPr>
                </w:rPrChange>
              </w:rPr>
              <w:pPrChange w:id="4593" w:author="Gary Sullivan" w:date="2026-03-02T17:55:00Z" w16du:dateUtc="2026-03-03T01:55:00Z">
                <w:pPr/>
              </w:pPrChange>
            </w:pPr>
            <w:r w:rsidRPr="005054C1">
              <w:rPr>
                <w:sz w:val="20"/>
                <w:szCs w:val="18"/>
                <w:lang w:val="en-CA" w:eastAsia="de-DE"/>
                <w:rPrChange w:id="4594" w:author="Gary Sullivan" w:date="2026-03-02T17:54:00Z" w16du:dateUtc="2026-03-03T01:54:00Z">
                  <w:rPr>
                    <w:lang w:val="en-CA" w:eastAsia="de-DE"/>
                  </w:rPr>
                </w:rPrChange>
              </w:rPr>
              <w:t>84.6%</w:t>
            </w:r>
          </w:p>
        </w:tc>
        <w:tc>
          <w:tcPr>
            <w:tcW w:w="657" w:type="dxa"/>
            <w:noWrap/>
            <w:vAlign w:val="center"/>
            <w:hideMark/>
            <w:tcPrChange w:id="4595" w:author="Gary Sullivan" w:date="2026-03-02T15:32:00Z" w16du:dateUtc="2026-03-02T23:32:00Z">
              <w:tcPr>
                <w:tcW w:w="0" w:type="auto"/>
                <w:noWrap/>
                <w:vAlign w:val="center"/>
                <w:hideMark/>
              </w:tcPr>
            </w:tcPrChange>
          </w:tcPr>
          <w:p w14:paraId="3E035A98" w14:textId="77777777" w:rsidR="007563AB" w:rsidRPr="005054C1" w:rsidRDefault="007563AB" w:rsidP="005054C1">
            <w:pPr>
              <w:keepNext/>
              <w:spacing w:before="0"/>
              <w:jc w:val="center"/>
              <w:rPr>
                <w:sz w:val="20"/>
                <w:szCs w:val="18"/>
                <w:lang w:val="en-CA" w:eastAsia="de-DE"/>
                <w:rPrChange w:id="4596" w:author="Gary Sullivan" w:date="2026-03-02T17:54:00Z" w16du:dateUtc="2026-03-03T01:54:00Z">
                  <w:rPr>
                    <w:lang w:val="en-CA" w:eastAsia="de-DE"/>
                  </w:rPr>
                </w:rPrChange>
              </w:rPr>
              <w:pPrChange w:id="4597" w:author="Gary Sullivan" w:date="2026-03-02T17:55:00Z" w16du:dateUtc="2026-03-03T01:55:00Z">
                <w:pPr/>
              </w:pPrChange>
            </w:pPr>
            <w:r w:rsidRPr="005054C1">
              <w:rPr>
                <w:sz w:val="20"/>
                <w:szCs w:val="18"/>
                <w:lang w:val="en-CA" w:eastAsia="de-DE"/>
                <w:rPrChange w:id="4598" w:author="Gary Sullivan" w:date="2026-03-02T17:54:00Z" w16du:dateUtc="2026-03-03T01:54:00Z">
                  <w:rPr>
                    <w:lang w:val="en-CA" w:eastAsia="de-DE"/>
                  </w:rPr>
                </w:rPrChange>
              </w:rPr>
              <w:t>96.4%</w:t>
            </w:r>
          </w:p>
        </w:tc>
        <w:tc>
          <w:tcPr>
            <w:tcW w:w="795" w:type="dxa"/>
            <w:tcBorders>
              <w:top w:val="nil"/>
              <w:left w:val="single" w:sz="4" w:space="0" w:color="auto"/>
              <w:bottom w:val="nil"/>
              <w:right w:val="nil"/>
            </w:tcBorders>
            <w:noWrap/>
            <w:vAlign w:val="center"/>
            <w:hideMark/>
            <w:tcPrChange w:id="4599" w:author="Gary Sullivan" w:date="2026-03-02T15:32:00Z" w16du:dateUtc="2026-03-02T23:32:00Z">
              <w:tcPr>
                <w:tcW w:w="0" w:type="auto"/>
                <w:tcBorders>
                  <w:top w:val="nil"/>
                  <w:left w:val="single" w:sz="4" w:space="0" w:color="auto"/>
                  <w:bottom w:val="nil"/>
                  <w:right w:val="nil"/>
                </w:tcBorders>
                <w:noWrap/>
                <w:vAlign w:val="center"/>
                <w:hideMark/>
              </w:tcPr>
            </w:tcPrChange>
          </w:tcPr>
          <w:p w14:paraId="21B74CEA" w14:textId="77777777" w:rsidR="007563AB" w:rsidRPr="005054C1" w:rsidRDefault="007563AB" w:rsidP="005054C1">
            <w:pPr>
              <w:keepNext/>
              <w:spacing w:before="0"/>
              <w:jc w:val="center"/>
              <w:rPr>
                <w:sz w:val="20"/>
                <w:szCs w:val="18"/>
                <w:lang w:val="en-CA" w:eastAsia="de-DE"/>
                <w:rPrChange w:id="4600" w:author="Gary Sullivan" w:date="2026-03-02T17:54:00Z" w16du:dateUtc="2026-03-03T01:54:00Z">
                  <w:rPr>
                    <w:lang w:val="en-CA" w:eastAsia="de-DE"/>
                  </w:rPr>
                </w:rPrChange>
              </w:rPr>
              <w:pPrChange w:id="4601" w:author="Gary Sullivan" w:date="2026-03-02T17:55:00Z" w16du:dateUtc="2026-03-03T01:55:00Z">
                <w:pPr/>
              </w:pPrChange>
            </w:pPr>
            <w:r w:rsidRPr="005054C1">
              <w:rPr>
                <w:sz w:val="20"/>
                <w:szCs w:val="18"/>
                <w:lang w:val="en-CA" w:eastAsia="de-DE"/>
                <w:rPrChange w:id="4602"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4603"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100E82BB" w14:textId="77777777" w:rsidR="007563AB" w:rsidRPr="005054C1" w:rsidRDefault="007563AB" w:rsidP="005054C1">
            <w:pPr>
              <w:keepNext/>
              <w:spacing w:before="0"/>
              <w:jc w:val="center"/>
              <w:rPr>
                <w:sz w:val="20"/>
                <w:szCs w:val="18"/>
                <w:lang w:val="en-CA" w:eastAsia="de-DE"/>
                <w:rPrChange w:id="4604" w:author="Gary Sullivan" w:date="2026-03-02T17:54:00Z" w16du:dateUtc="2026-03-03T01:54:00Z">
                  <w:rPr>
                    <w:lang w:val="en-CA" w:eastAsia="de-DE"/>
                  </w:rPr>
                </w:rPrChange>
              </w:rPr>
              <w:pPrChange w:id="4605" w:author="Gary Sullivan" w:date="2026-03-02T17:55:00Z" w16du:dateUtc="2026-03-03T01:55:00Z">
                <w:pPr/>
              </w:pPrChange>
            </w:pPr>
            <w:r w:rsidRPr="005054C1">
              <w:rPr>
                <w:sz w:val="20"/>
                <w:szCs w:val="18"/>
                <w:lang w:val="en-CA" w:eastAsia="de-DE"/>
                <w:rPrChange w:id="4606" w:author="Gary Sullivan" w:date="2026-03-02T17:54:00Z" w16du:dateUtc="2026-03-03T01:54:00Z">
                  <w:rPr>
                    <w:lang w:val="en-CA" w:eastAsia="de-DE"/>
                  </w:rPr>
                </w:rPrChange>
              </w:rPr>
              <w:t>-24.37%</w:t>
            </w:r>
          </w:p>
        </w:tc>
        <w:tc>
          <w:tcPr>
            <w:tcW w:w="799" w:type="dxa"/>
            <w:shd w:val="clear" w:color="auto" w:fill="CCFFCC"/>
            <w:noWrap/>
            <w:vAlign w:val="center"/>
            <w:hideMark/>
            <w:tcPrChange w:id="4607" w:author="Gary Sullivan" w:date="2026-03-02T15:32:00Z" w16du:dateUtc="2026-03-02T23:32:00Z">
              <w:tcPr>
                <w:tcW w:w="0" w:type="auto"/>
                <w:shd w:val="clear" w:color="auto" w:fill="CCFFCC"/>
                <w:noWrap/>
                <w:vAlign w:val="center"/>
                <w:hideMark/>
              </w:tcPr>
            </w:tcPrChange>
          </w:tcPr>
          <w:p w14:paraId="17B9EB9F" w14:textId="77777777" w:rsidR="007563AB" w:rsidRPr="005054C1" w:rsidRDefault="007563AB" w:rsidP="005054C1">
            <w:pPr>
              <w:keepNext/>
              <w:spacing w:before="0"/>
              <w:jc w:val="center"/>
              <w:rPr>
                <w:sz w:val="20"/>
                <w:szCs w:val="18"/>
                <w:lang w:val="en-CA" w:eastAsia="de-DE"/>
                <w:rPrChange w:id="4608" w:author="Gary Sullivan" w:date="2026-03-02T17:54:00Z" w16du:dateUtc="2026-03-03T01:54:00Z">
                  <w:rPr>
                    <w:lang w:val="en-CA" w:eastAsia="de-DE"/>
                  </w:rPr>
                </w:rPrChange>
              </w:rPr>
              <w:pPrChange w:id="4609" w:author="Gary Sullivan" w:date="2026-03-02T17:55:00Z" w16du:dateUtc="2026-03-03T01:55:00Z">
                <w:pPr/>
              </w:pPrChange>
            </w:pPr>
            <w:r w:rsidRPr="005054C1">
              <w:rPr>
                <w:sz w:val="20"/>
                <w:szCs w:val="18"/>
                <w:lang w:val="en-CA" w:eastAsia="de-DE"/>
                <w:rPrChange w:id="4610" w:author="Gary Sullivan" w:date="2026-03-02T17:54:00Z" w16du:dateUtc="2026-03-03T01:54:00Z">
                  <w:rPr>
                    <w:lang w:val="en-CA" w:eastAsia="de-DE"/>
                  </w:rPr>
                </w:rPrChange>
              </w:rPr>
              <w:t>-33.69%</w:t>
            </w:r>
          </w:p>
        </w:tc>
        <w:tc>
          <w:tcPr>
            <w:tcW w:w="799" w:type="dxa"/>
            <w:tcBorders>
              <w:top w:val="nil"/>
              <w:left w:val="nil"/>
              <w:bottom w:val="nil"/>
              <w:right w:val="single" w:sz="4" w:space="0" w:color="auto"/>
            </w:tcBorders>
            <w:shd w:val="clear" w:color="auto" w:fill="CCFFCC"/>
            <w:noWrap/>
            <w:vAlign w:val="center"/>
            <w:hideMark/>
            <w:tcPrChange w:id="4611"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5290E244" w14:textId="77777777" w:rsidR="007563AB" w:rsidRPr="005054C1" w:rsidRDefault="007563AB" w:rsidP="005054C1">
            <w:pPr>
              <w:keepNext/>
              <w:spacing w:before="0"/>
              <w:jc w:val="center"/>
              <w:rPr>
                <w:sz w:val="20"/>
                <w:szCs w:val="18"/>
                <w:lang w:val="en-CA" w:eastAsia="de-DE"/>
                <w:rPrChange w:id="4612" w:author="Gary Sullivan" w:date="2026-03-02T17:54:00Z" w16du:dateUtc="2026-03-03T01:54:00Z">
                  <w:rPr>
                    <w:lang w:val="en-CA" w:eastAsia="de-DE"/>
                  </w:rPr>
                </w:rPrChange>
              </w:rPr>
              <w:pPrChange w:id="4613" w:author="Gary Sullivan" w:date="2026-03-02T17:55:00Z" w16du:dateUtc="2026-03-03T01:55:00Z">
                <w:pPr/>
              </w:pPrChange>
            </w:pPr>
            <w:r w:rsidRPr="005054C1">
              <w:rPr>
                <w:sz w:val="20"/>
                <w:szCs w:val="18"/>
                <w:lang w:val="en-CA" w:eastAsia="de-DE"/>
                <w:rPrChange w:id="4614" w:author="Gary Sullivan" w:date="2026-03-02T17:54:00Z" w16du:dateUtc="2026-03-03T01:54:00Z">
                  <w:rPr>
                    <w:lang w:val="en-CA" w:eastAsia="de-DE"/>
                  </w:rPr>
                </w:rPrChange>
              </w:rPr>
              <w:t>-30.28%</w:t>
            </w:r>
          </w:p>
        </w:tc>
        <w:tc>
          <w:tcPr>
            <w:tcW w:w="828" w:type="dxa"/>
            <w:noWrap/>
            <w:vAlign w:val="center"/>
            <w:hideMark/>
            <w:tcPrChange w:id="4615" w:author="Gary Sullivan" w:date="2026-03-02T15:32:00Z" w16du:dateUtc="2026-03-02T23:32:00Z">
              <w:tcPr>
                <w:tcW w:w="0" w:type="auto"/>
                <w:noWrap/>
                <w:vAlign w:val="center"/>
                <w:hideMark/>
              </w:tcPr>
            </w:tcPrChange>
          </w:tcPr>
          <w:p w14:paraId="1B452AB0" w14:textId="77777777" w:rsidR="007563AB" w:rsidRPr="005054C1" w:rsidRDefault="007563AB" w:rsidP="005054C1">
            <w:pPr>
              <w:keepNext/>
              <w:spacing w:before="0"/>
              <w:jc w:val="center"/>
              <w:rPr>
                <w:sz w:val="20"/>
                <w:szCs w:val="18"/>
                <w:lang w:val="en-CA" w:eastAsia="de-DE"/>
                <w:rPrChange w:id="4616" w:author="Gary Sullivan" w:date="2026-03-02T17:54:00Z" w16du:dateUtc="2026-03-03T01:54:00Z">
                  <w:rPr>
                    <w:lang w:val="en-CA" w:eastAsia="de-DE"/>
                  </w:rPr>
                </w:rPrChange>
              </w:rPr>
              <w:pPrChange w:id="4617" w:author="Gary Sullivan" w:date="2026-03-02T17:55:00Z" w16du:dateUtc="2026-03-03T01:55:00Z">
                <w:pPr/>
              </w:pPrChange>
            </w:pPr>
            <w:r w:rsidRPr="005054C1">
              <w:rPr>
                <w:sz w:val="20"/>
                <w:szCs w:val="18"/>
                <w:lang w:val="en-CA" w:eastAsia="de-DE"/>
                <w:rPrChange w:id="4618" w:author="Gary Sullivan" w:date="2026-03-02T17:54:00Z" w16du:dateUtc="2026-03-03T01:54:00Z">
                  <w:rPr>
                    <w:lang w:val="en-CA" w:eastAsia="de-DE"/>
                  </w:rPr>
                </w:rPrChange>
              </w:rPr>
              <w:t>838.2%</w:t>
            </w:r>
          </w:p>
        </w:tc>
        <w:tc>
          <w:tcPr>
            <w:tcW w:w="828" w:type="dxa"/>
            <w:tcBorders>
              <w:top w:val="nil"/>
              <w:left w:val="nil"/>
              <w:bottom w:val="nil"/>
              <w:right w:val="single" w:sz="8" w:space="0" w:color="auto"/>
            </w:tcBorders>
            <w:noWrap/>
            <w:vAlign w:val="center"/>
            <w:hideMark/>
            <w:tcPrChange w:id="4619" w:author="Gary Sullivan" w:date="2026-03-02T15:32:00Z" w16du:dateUtc="2026-03-02T23:32:00Z">
              <w:tcPr>
                <w:tcW w:w="0" w:type="auto"/>
                <w:tcBorders>
                  <w:top w:val="nil"/>
                  <w:left w:val="nil"/>
                  <w:bottom w:val="nil"/>
                  <w:right w:val="single" w:sz="8" w:space="0" w:color="auto"/>
                </w:tcBorders>
                <w:noWrap/>
                <w:vAlign w:val="center"/>
                <w:hideMark/>
              </w:tcPr>
            </w:tcPrChange>
          </w:tcPr>
          <w:p w14:paraId="47836F90" w14:textId="77777777" w:rsidR="007563AB" w:rsidRPr="005054C1" w:rsidRDefault="007563AB" w:rsidP="005054C1">
            <w:pPr>
              <w:keepNext/>
              <w:spacing w:before="0"/>
              <w:jc w:val="center"/>
              <w:rPr>
                <w:sz w:val="20"/>
                <w:szCs w:val="18"/>
                <w:lang w:val="en-CA" w:eastAsia="de-DE"/>
                <w:rPrChange w:id="4620" w:author="Gary Sullivan" w:date="2026-03-02T17:54:00Z" w16du:dateUtc="2026-03-03T01:54:00Z">
                  <w:rPr>
                    <w:lang w:val="en-CA" w:eastAsia="de-DE"/>
                  </w:rPr>
                </w:rPrChange>
              </w:rPr>
              <w:pPrChange w:id="4621" w:author="Gary Sullivan" w:date="2026-03-02T17:55:00Z" w16du:dateUtc="2026-03-03T01:55:00Z">
                <w:pPr/>
              </w:pPrChange>
            </w:pPr>
            <w:r w:rsidRPr="005054C1">
              <w:rPr>
                <w:sz w:val="20"/>
                <w:szCs w:val="18"/>
                <w:lang w:val="en-CA" w:eastAsia="de-DE"/>
                <w:rPrChange w:id="4622" w:author="Gary Sullivan" w:date="2026-03-02T17:54:00Z" w16du:dateUtc="2026-03-03T01:54:00Z">
                  <w:rPr>
                    <w:lang w:val="en-CA" w:eastAsia="de-DE"/>
                  </w:rPr>
                </w:rPrChange>
              </w:rPr>
              <w:t>1485.2%</w:t>
            </w:r>
          </w:p>
        </w:tc>
      </w:tr>
      <w:tr w:rsidR="007563AB" w:rsidRPr="005054C1" w14:paraId="68900757" w14:textId="77777777" w:rsidTr="00A613F0">
        <w:trPr>
          <w:trHeight w:val="255"/>
          <w:trPrChange w:id="4623"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624"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14163AF2" w14:textId="77777777" w:rsidR="007563AB" w:rsidRPr="005054C1" w:rsidRDefault="007563AB" w:rsidP="005054C1">
            <w:pPr>
              <w:keepNext/>
              <w:spacing w:before="0"/>
              <w:rPr>
                <w:sz w:val="20"/>
                <w:szCs w:val="18"/>
                <w:lang w:val="en-CA" w:eastAsia="de-DE"/>
                <w:rPrChange w:id="4625" w:author="Gary Sullivan" w:date="2026-03-02T17:54:00Z" w16du:dateUtc="2026-03-03T01:54:00Z">
                  <w:rPr>
                    <w:lang w:val="en-CA" w:eastAsia="de-DE"/>
                  </w:rPr>
                </w:rPrChange>
              </w:rPr>
              <w:pPrChange w:id="4626" w:author="Gary Sullivan" w:date="2026-03-02T17:55:00Z" w16du:dateUtc="2026-03-03T01:55:00Z">
                <w:pPr/>
              </w:pPrChange>
            </w:pPr>
            <w:r w:rsidRPr="005054C1">
              <w:rPr>
                <w:sz w:val="20"/>
                <w:szCs w:val="18"/>
                <w:lang w:val="en-CA" w:eastAsia="de-DE"/>
                <w:rPrChange w:id="4627" w:author="Gary Sullivan" w:date="2026-03-02T17:54:00Z" w16du:dateUtc="2026-03-03T01:54:00Z">
                  <w:rPr>
                    <w:lang w:val="en-CA" w:eastAsia="de-DE"/>
                  </w:rPr>
                </w:rPrChange>
              </w:rPr>
              <w:t>Class C</w:t>
            </w:r>
          </w:p>
        </w:tc>
        <w:tc>
          <w:tcPr>
            <w:tcW w:w="658" w:type="dxa"/>
            <w:noWrap/>
            <w:vAlign w:val="center"/>
            <w:hideMark/>
            <w:tcPrChange w:id="4628" w:author="Gary Sullivan" w:date="2026-03-02T15:32:00Z" w16du:dateUtc="2026-03-02T23:32:00Z">
              <w:tcPr>
                <w:tcW w:w="0" w:type="auto"/>
                <w:noWrap/>
                <w:vAlign w:val="center"/>
                <w:hideMark/>
              </w:tcPr>
            </w:tcPrChange>
          </w:tcPr>
          <w:p w14:paraId="33E00D70" w14:textId="77777777" w:rsidR="007563AB" w:rsidRPr="005054C1" w:rsidRDefault="007563AB" w:rsidP="005054C1">
            <w:pPr>
              <w:keepNext/>
              <w:spacing w:before="0"/>
              <w:jc w:val="center"/>
              <w:rPr>
                <w:sz w:val="20"/>
                <w:szCs w:val="18"/>
                <w:lang w:val="en-CA" w:eastAsia="de-DE"/>
                <w:rPrChange w:id="4629" w:author="Gary Sullivan" w:date="2026-03-02T17:54:00Z" w16du:dateUtc="2026-03-03T01:54:00Z">
                  <w:rPr>
                    <w:lang w:val="en-CA" w:eastAsia="de-DE"/>
                  </w:rPr>
                </w:rPrChange>
              </w:rPr>
              <w:pPrChange w:id="4630" w:author="Gary Sullivan" w:date="2026-03-02T17:55:00Z" w16du:dateUtc="2026-03-03T01:55:00Z">
                <w:pPr/>
              </w:pPrChange>
            </w:pPr>
            <w:r w:rsidRPr="005054C1">
              <w:rPr>
                <w:sz w:val="20"/>
                <w:szCs w:val="18"/>
                <w:lang w:val="en-CA" w:eastAsia="de-DE"/>
                <w:rPrChange w:id="4631" w:author="Gary Sullivan" w:date="2026-03-02T17:54:00Z" w16du:dateUtc="2026-03-03T01:54:00Z">
                  <w:rPr>
                    <w:lang w:val="en-CA" w:eastAsia="de-DE"/>
                  </w:rPr>
                </w:rPrChange>
              </w:rPr>
              <w:t>1.24%</w:t>
            </w:r>
          </w:p>
        </w:tc>
        <w:tc>
          <w:tcPr>
            <w:tcW w:w="658" w:type="dxa"/>
            <w:noWrap/>
            <w:vAlign w:val="center"/>
            <w:hideMark/>
            <w:tcPrChange w:id="4632" w:author="Gary Sullivan" w:date="2026-03-02T15:32:00Z" w16du:dateUtc="2026-03-02T23:32:00Z">
              <w:tcPr>
                <w:tcW w:w="0" w:type="auto"/>
                <w:noWrap/>
                <w:vAlign w:val="center"/>
                <w:hideMark/>
              </w:tcPr>
            </w:tcPrChange>
          </w:tcPr>
          <w:p w14:paraId="35704C04" w14:textId="77777777" w:rsidR="007563AB" w:rsidRPr="005054C1" w:rsidRDefault="007563AB" w:rsidP="005054C1">
            <w:pPr>
              <w:keepNext/>
              <w:spacing w:before="0"/>
              <w:jc w:val="center"/>
              <w:rPr>
                <w:sz w:val="20"/>
                <w:szCs w:val="18"/>
                <w:lang w:val="en-CA" w:eastAsia="de-DE"/>
                <w:rPrChange w:id="4633" w:author="Gary Sullivan" w:date="2026-03-02T17:54:00Z" w16du:dateUtc="2026-03-03T01:54:00Z">
                  <w:rPr>
                    <w:lang w:val="en-CA" w:eastAsia="de-DE"/>
                  </w:rPr>
                </w:rPrChange>
              </w:rPr>
              <w:pPrChange w:id="4634" w:author="Gary Sullivan" w:date="2026-03-02T17:55:00Z" w16du:dateUtc="2026-03-03T01:55:00Z">
                <w:pPr/>
              </w:pPrChange>
            </w:pPr>
            <w:r w:rsidRPr="005054C1">
              <w:rPr>
                <w:sz w:val="20"/>
                <w:szCs w:val="18"/>
                <w:lang w:val="en-CA" w:eastAsia="de-DE"/>
                <w:rPrChange w:id="4635" w:author="Gary Sullivan" w:date="2026-03-02T17:54:00Z" w16du:dateUtc="2026-03-03T01:54:00Z">
                  <w:rPr>
                    <w:lang w:val="en-CA" w:eastAsia="de-DE"/>
                  </w:rPr>
                </w:rPrChange>
              </w:rPr>
              <w:t>1.58%</w:t>
            </w:r>
          </w:p>
        </w:tc>
        <w:tc>
          <w:tcPr>
            <w:tcW w:w="657" w:type="dxa"/>
            <w:tcBorders>
              <w:top w:val="nil"/>
              <w:left w:val="nil"/>
              <w:bottom w:val="nil"/>
              <w:right w:val="single" w:sz="4" w:space="0" w:color="auto"/>
            </w:tcBorders>
            <w:noWrap/>
            <w:vAlign w:val="center"/>
            <w:hideMark/>
            <w:tcPrChange w:id="4636" w:author="Gary Sullivan" w:date="2026-03-02T15:32:00Z" w16du:dateUtc="2026-03-02T23:32:00Z">
              <w:tcPr>
                <w:tcW w:w="0" w:type="auto"/>
                <w:tcBorders>
                  <w:top w:val="nil"/>
                  <w:left w:val="nil"/>
                  <w:bottom w:val="nil"/>
                  <w:right w:val="single" w:sz="4" w:space="0" w:color="auto"/>
                </w:tcBorders>
                <w:noWrap/>
                <w:vAlign w:val="center"/>
                <w:hideMark/>
              </w:tcPr>
            </w:tcPrChange>
          </w:tcPr>
          <w:p w14:paraId="3021167D" w14:textId="77777777" w:rsidR="007563AB" w:rsidRPr="005054C1" w:rsidRDefault="007563AB" w:rsidP="005054C1">
            <w:pPr>
              <w:keepNext/>
              <w:spacing w:before="0"/>
              <w:jc w:val="center"/>
              <w:rPr>
                <w:sz w:val="20"/>
                <w:szCs w:val="18"/>
                <w:lang w:val="en-CA" w:eastAsia="de-DE"/>
                <w:rPrChange w:id="4637" w:author="Gary Sullivan" w:date="2026-03-02T17:54:00Z" w16du:dateUtc="2026-03-03T01:54:00Z">
                  <w:rPr>
                    <w:lang w:val="en-CA" w:eastAsia="de-DE"/>
                  </w:rPr>
                </w:rPrChange>
              </w:rPr>
              <w:pPrChange w:id="4638" w:author="Gary Sullivan" w:date="2026-03-02T17:55:00Z" w16du:dateUtc="2026-03-03T01:55:00Z">
                <w:pPr/>
              </w:pPrChange>
            </w:pPr>
            <w:r w:rsidRPr="005054C1">
              <w:rPr>
                <w:sz w:val="20"/>
                <w:szCs w:val="18"/>
                <w:lang w:val="en-CA" w:eastAsia="de-DE"/>
                <w:rPrChange w:id="4639" w:author="Gary Sullivan" w:date="2026-03-02T17:54:00Z" w16du:dateUtc="2026-03-03T01:54:00Z">
                  <w:rPr>
                    <w:lang w:val="en-CA" w:eastAsia="de-DE"/>
                  </w:rPr>
                </w:rPrChange>
              </w:rPr>
              <w:t>1.54%</w:t>
            </w:r>
          </w:p>
        </w:tc>
        <w:tc>
          <w:tcPr>
            <w:tcW w:w="657" w:type="dxa"/>
            <w:noWrap/>
            <w:vAlign w:val="center"/>
            <w:hideMark/>
            <w:tcPrChange w:id="4640" w:author="Gary Sullivan" w:date="2026-03-02T15:32:00Z" w16du:dateUtc="2026-03-02T23:32:00Z">
              <w:tcPr>
                <w:tcW w:w="0" w:type="auto"/>
                <w:noWrap/>
                <w:vAlign w:val="center"/>
                <w:hideMark/>
              </w:tcPr>
            </w:tcPrChange>
          </w:tcPr>
          <w:p w14:paraId="00687582" w14:textId="77777777" w:rsidR="007563AB" w:rsidRPr="005054C1" w:rsidRDefault="007563AB" w:rsidP="005054C1">
            <w:pPr>
              <w:keepNext/>
              <w:spacing w:before="0"/>
              <w:jc w:val="center"/>
              <w:rPr>
                <w:sz w:val="20"/>
                <w:szCs w:val="18"/>
                <w:lang w:val="en-CA" w:eastAsia="de-DE"/>
                <w:rPrChange w:id="4641" w:author="Gary Sullivan" w:date="2026-03-02T17:54:00Z" w16du:dateUtc="2026-03-03T01:54:00Z">
                  <w:rPr>
                    <w:lang w:val="en-CA" w:eastAsia="de-DE"/>
                  </w:rPr>
                </w:rPrChange>
              </w:rPr>
              <w:pPrChange w:id="4642" w:author="Gary Sullivan" w:date="2026-03-02T17:55:00Z" w16du:dateUtc="2026-03-03T01:55:00Z">
                <w:pPr/>
              </w:pPrChange>
            </w:pPr>
            <w:r w:rsidRPr="005054C1">
              <w:rPr>
                <w:sz w:val="20"/>
                <w:szCs w:val="18"/>
                <w:lang w:val="en-CA" w:eastAsia="de-DE"/>
                <w:rPrChange w:id="4643" w:author="Gary Sullivan" w:date="2026-03-02T17:54:00Z" w16du:dateUtc="2026-03-03T01:54:00Z">
                  <w:rPr>
                    <w:lang w:val="en-CA" w:eastAsia="de-DE"/>
                  </w:rPr>
                </w:rPrChange>
              </w:rPr>
              <w:t>83.8%</w:t>
            </w:r>
          </w:p>
        </w:tc>
        <w:tc>
          <w:tcPr>
            <w:tcW w:w="657" w:type="dxa"/>
            <w:noWrap/>
            <w:vAlign w:val="center"/>
            <w:hideMark/>
            <w:tcPrChange w:id="4644" w:author="Gary Sullivan" w:date="2026-03-02T15:32:00Z" w16du:dateUtc="2026-03-02T23:32:00Z">
              <w:tcPr>
                <w:tcW w:w="0" w:type="auto"/>
                <w:noWrap/>
                <w:vAlign w:val="center"/>
                <w:hideMark/>
              </w:tcPr>
            </w:tcPrChange>
          </w:tcPr>
          <w:p w14:paraId="4270A344" w14:textId="77777777" w:rsidR="007563AB" w:rsidRPr="005054C1" w:rsidRDefault="007563AB" w:rsidP="005054C1">
            <w:pPr>
              <w:keepNext/>
              <w:spacing w:before="0"/>
              <w:jc w:val="center"/>
              <w:rPr>
                <w:sz w:val="20"/>
                <w:szCs w:val="18"/>
                <w:lang w:val="en-CA" w:eastAsia="de-DE"/>
                <w:rPrChange w:id="4645" w:author="Gary Sullivan" w:date="2026-03-02T17:54:00Z" w16du:dateUtc="2026-03-03T01:54:00Z">
                  <w:rPr>
                    <w:lang w:val="en-CA" w:eastAsia="de-DE"/>
                  </w:rPr>
                </w:rPrChange>
              </w:rPr>
              <w:pPrChange w:id="4646" w:author="Gary Sullivan" w:date="2026-03-02T17:55:00Z" w16du:dateUtc="2026-03-03T01:55:00Z">
                <w:pPr/>
              </w:pPrChange>
            </w:pPr>
            <w:r w:rsidRPr="005054C1">
              <w:rPr>
                <w:sz w:val="20"/>
                <w:szCs w:val="18"/>
                <w:lang w:val="en-CA" w:eastAsia="de-DE"/>
                <w:rPrChange w:id="4647" w:author="Gary Sullivan" w:date="2026-03-02T17:54:00Z" w16du:dateUtc="2026-03-03T01:54:00Z">
                  <w:rPr>
                    <w:lang w:val="en-CA" w:eastAsia="de-DE"/>
                  </w:rPr>
                </w:rPrChange>
              </w:rPr>
              <w:t>96.6%</w:t>
            </w:r>
          </w:p>
        </w:tc>
        <w:tc>
          <w:tcPr>
            <w:tcW w:w="795" w:type="dxa"/>
            <w:tcBorders>
              <w:top w:val="nil"/>
              <w:left w:val="single" w:sz="4" w:space="0" w:color="auto"/>
              <w:bottom w:val="nil"/>
              <w:right w:val="nil"/>
            </w:tcBorders>
            <w:noWrap/>
            <w:vAlign w:val="center"/>
            <w:hideMark/>
            <w:tcPrChange w:id="4648" w:author="Gary Sullivan" w:date="2026-03-02T15:32:00Z" w16du:dateUtc="2026-03-02T23:32:00Z">
              <w:tcPr>
                <w:tcW w:w="0" w:type="auto"/>
                <w:tcBorders>
                  <w:top w:val="nil"/>
                  <w:left w:val="single" w:sz="4" w:space="0" w:color="auto"/>
                  <w:bottom w:val="nil"/>
                  <w:right w:val="nil"/>
                </w:tcBorders>
                <w:noWrap/>
                <w:vAlign w:val="center"/>
                <w:hideMark/>
              </w:tcPr>
            </w:tcPrChange>
          </w:tcPr>
          <w:p w14:paraId="76343387" w14:textId="77777777" w:rsidR="007563AB" w:rsidRPr="005054C1" w:rsidRDefault="007563AB" w:rsidP="005054C1">
            <w:pPr>
              <w:keepNext/>
              <w:spacing w:before="0"/>
              <w:jc w:val="center"/>
              <w:rPr>
                <w:sz w:val="20"/>
                <w:szCs w:val="18"/>
                <w:lang w:val="en-CA" w:eastAsia="de-DE"/>
                <w:rPrChange w:id="4649" w:author="Gary Sullivan" w:date="2026-03-02T17:54:00Z" w16du:dateUtc="2026-03-03T01:54:00Z">
                  <w:rPr>
                    <w:lang w:val="en-CA" w:eastAsia="de-DE"/>
                  </w:rPr>
                </w:rPrChange>
              </w:rPr>
              <w:pPrChange w:id="4650" w:author="Gary Sullivan" w:date="2026-03-02T17:55:00Z" w16du:dateUtc="2026-03-03T01:55:00Z">
                <w:pPr/>
              </w:pPrChange>
            </w:pPr>
            <w:r w:rsidRPr="005054C1">
              <w:rPr>
                <w:sz w:val="20"/>
                <w:szCs w:val="18"/>
                <w:lang w:val="en-CA" w:eastAsia="de-DE"/>
                <w:rPrChange w:id="4651"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4652"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4BA9C9BD" w14:textId="77777777" w:rsidR="007563AB" w:rsidRPr="005054C1" w:rsidRDefault="007563AB" w:rsidP="005054C1">
            <w:pPr>
              <w:keepNext/>
              <w:spacing w:before="0"/>
              <w:jc w:val="center"/>
              <w:rPr>
                <w:sz w:val="20"/>
                <w:szCs w:val="18"/>
                <w:lang w:val="en-CA" w:eastAsia="de-DE"/>
                <w:rPrChange w:id="4653" w:author="Gary Sullivan" w:date="2026-03-02T17:54:00Z" w16du:dateUtc="2026-03-03T01:54:00Z">
                  <w:rPr>
                    <w:lang w:val="en-CA" w:eastAsia="de-DE"/>
                  </w:rPr>
                </w:rPrChange>
              </w:rPr>
              <w:pPrChange w:id="4654" w:author="Gary Sullivan" w:date="2026-03-02T17:55:00Z" w16du:dateUtc="2026-03-03T01:55:00Z">
                <w:pPr/>
              </w:pPrChange>
            </w:pPr>
            <w:r w:rsidRPr="005054C1">
              <w:rPr>
                <w:sz w:val="20"/>
                <w:szCs w:val="18"/>
                <w:lang w:val="en-CA" w:eastAsia="de-DE"/>
                <w:rPrChange w:id="4655" w:author="Gary Sullivan" w:date="2026-03-02T17:54:00Z" w16du:dateUtc="2026-03-03T01:54:00Z">
                  <w:rPr>
                    <w:lang w:val="en-CA" w:eastAsia="de-DE"/>
                  </w:rPr>
                </w:rPrChange>
              </w:rPr>
              <w:t>-26.43%</w:t>
            </w:r>
          </w:p>
        </w:tc>
        <w:tc>
          <w:tcPr>
            <w:tcW w:w="799" w:type="dxa"/>
            <w:shd w:val="clear" w:color="auto" w:fill="CCFFCC"/>
            <w:noWrap/>
            <w:vAlign w:val="center"/>
            <w:hideMark/>
            <w:tcPrChange w:id="4656" w:author="Gary Sullivan" w:date="2026-03-02T15:32:00Z" w16du:dateUtc="2026-03-02T23:32:00Z">
              <w:tcPr>
                <w:tcW w:w="0" w:type="auto"/>
                <w:shd w:val="clear" w:color="auto" w:fill="CCFFCC"/>
                <w:noWrap/>
                <w:vAlign w:val="center"/>
                <w:hideMark/>
              </w:tcPr>
            </w:tcPrChange>
          </w:tcPr>
          <w:p w14:paraId="4BAD2FB3" w14:textId="77777777" w:rsidR="007563AB" w:rsidRPr="005054C1" w:rsidRDefault="007563AB" w:rsidP="005054C1">
            <w:pPr>
              <w:keepNext/>
              <w:spacing w:before="0"/>
              <w:jc w:val="center"/>
              <w:rPr>
                <w:sz w:val="20"/>
                <w:szCs w:val="18"/>
                <w:lang w:val="en-CA" w:eastAsia="de-DE"/>
                <w:rPrChange w:id="4657" w:author="Gary Sullivan" w:date="2026-03-02T17:54:00Z" w16du:dateUtc="2026-03-03T01:54:00Z">
                  <w:rPr>
                    <w:lang w:val="en-CA" w:eastAsia="de-DE"/>
                  </w:rPr>
                </w:rPrChange>
              </w:rPr>
              <w:pPrChange w:id="4658" w:author="Gary Sullivan" w:date="2026-03-02T17:55:00Z" w16du:dateUtc="2026-03-03T01:55:00Z">
                <w:pPr/>
              </w:pPrChange>
            </w:pPr>
            <w:r w:rsidRPr="005054C1">
              <w:rPr>
                <w:sz w:val="20"/>
                <w:szCs w:val="18"/>
                <w:lang w:val="en-CA" w:eastAsia="de-DE"/>
                <w:rPrChange w:id="4659" w:author="Gary Sullivan" w:date="2026-03-02T17:54:00Z" w16du:dateUtc="2026-03-03T01:54:00Z">
                  <w:rPr>
                    <w:lang w:val="en-CA" w:eastAsia="de-DE"/>
                  </w:rPr>
                </w:rPrChange>
              </w:rPr>
              <w:t>-23.76%</w:t>
            </w:r>
          </w:p>
        </w:tc>
        <w:tc>
          <w:tcPr>
            <w:tcW w:w="799" w:type="dxa"/>
            <w:tcBorders>
              <w:top w:val="nil"/>
              <w:left w:val="nil"/>
              <w:bottom w:val="nil"/>
              <w:right w:val="single" w:sz="4" w:space="0" w:color="auto"/>
            </w:tcBorders>
            <w:shd w:val="clear" w:color="auto" w:fill="CCFFCC"/>
            <w:noWrap/>
            <w:vAlign w:val="center"/>
            <w:hideMark/>
            <w:tcPrChange w:id="4660"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4E0BD046" w14:textId="77777777" w:rsidR="007563AB" w:rsidRPr="005054C1" w:rsidRDefault="007563AB" w:rsidP="005054C1">
            <w:pPr>
              <w:keepNext/>
              <w:spacing w:before="0"/>
              <w:jc w:val="center"/>
              <w:rPr>
                <w:sz w:val="20"/>
                <w:szCs w:val="18"/>
                <w:lang w:val="en-CA" w:eastAsia="de-DE"/>
                <w:rPrChange w:id="4661" w:author="Gary Sullivan" w:date="2026-03-02T17:54:00Z" w16du:dateUtc="2026-03-03T01:54:00Z">
                  <w:rPr>
                    <w:lang w:val="en-CA" w:eastAsia="de-DE"/>
                  </w:rPr>
                </w:rPrChange>
              </w:rPr>
              <w:pPrChange w:id="4662" w:author="Gary Sullivan" w:date="2026-03-02T17:55:00Z" w16du:dateUtc="2026-03-03T01:55:00Z">
                <w:pPr/>
              </w:pPrChange>
            </w:pPr>
            <w:r w:rsidRPr="005054C1">
              <w:rPr>
                <w:sz w:val="20"/>
                <w:szCs w:val="18"/>
                <w:lang w:val="en-CA" w:eastAsia="de-DE"/>
                <w:rPrChange w:id="4663" w:author="Gary Sullivan" w:date="2026-03-02T17:54:00Z" w16du:dateUtc="2026-03-03T01:54:00Z">
                  <w:rPr>
                    <w:lang w:val="en-CA" w:eastAsia="de-DE"/>
                  </w:rPr>
                </w:rPrChange>
              </w:rPr>
              <w:t>-24.40%</w:t>
            </w:r>
          </w:p>
        </w:tc>
        <w:tc>
          <w:tcPr>
            <w:tcW w:w="828" w:type="dxa"/>
            <w:noWrap/>
            <w:vAlign w:val="center"/>
            <w:hideMark/>
            <w:tcPrChange w:id="4664" w:author="Gary Sullivan" w:date="2026-03-02T15:32:00Z" w16du:dateUtc="2026-03-02T23:32:00Z">
              <w:tcPr>
                <w:tcW w:w="0" w:type="auto"/>
                <w:noWrap/>
                <w:vAlign w:val="center"/>
                <w:hideMark/>
              </w:tcPr>
            </w:tcPrChange>
          </w:tcPr>
          <w:p w14:paraId="3641FD00" w14:textId="77777777" w:rsidR="007563AB" w:rsidRPr="005054C1" w:rsidRDefault="007563AB" w:rsidP="005054C1">
            <w:pPr>
              <w:keepNext/>
              <w:spacing w:before="0"/>
              <w:jc w:val="center"/>
              <w:rPr>
                <w:sz w:val="20"/>
                <w:szCs w:val="18"/>
                <w:lang w:val="en-CA" w:eastAsia="de-DE"/>
                <w:rPrChange w:id="4665" w:author="Gary Sullivan" w:date="2026-03-02T17:54:00Z" w16du:dateUtc="2026-03-03T01:54:00Z">
                  <w:rPr>
                    <w:lang w:val="en-CA" w:eastAsia="de-DE"/>
                  </w:rPr>
                </w:rPrChange>
              </w:rPr>
              <w:pPrChange w:id="4666" w:author="Gary Sullivan" w:date="2026-03-02T17:55:00Z" w16du:dateUtc="2026-03-03T01:55:00Z">
                <w:pPr/>
              </w:pPrChange>
            </w:pPr>
            <w:r w:rsidRPr="005054C1">
              <w:rPr>
                <w:sz w:val="20"/>
                <w:szCs w:val="18"/>
                <w:lang w:val="en-CA" w:eastAsia="de-DE"/>
                <w:rPrChange w:id="4667" w:author="Gary Sullivan" w:date="2026-03-02T17:54:00Z" w16du:dateUtc="2026-03-03T01:54:00Z">
                  <w:rPr>
                    <w:lang w:val="en-CA" w:eastAsia="de-DE"/>
                  </w:rPr>
                </w:rPrChange>
              </w:rPr>
              <w:t>889.7%</w:t>
            </w:r>
          </w:p>
        </w:tc>
        <w:tc>
          <w:tcPr>
            <w:tcW w:w="828" w:type="dxa"/>
            <w:tcBorders>
              <w:top w:val="nil"/>
              <w:left w:val="nil"/>
              <w:bottom w:val="nil"/>
              <w:right w:val="single" w:sz="8" w:space="0" w:color="auto"/>
            </w:tcBorders>
            <w:noWrap/>
            <w:vAlign w:val="center"/>
            <w:hideMark/>
            <w:tcPrChange w:id="4668" w:author="Gary Sullivan" w:date="2026-03-02T15:32:00Z" w16du:dateUtc="2026-03-02T23:32:00Z">
              <w:tcPr>
                <w:tcW w:w="0" w:type="auto"/>
                <w:tcBorders>
                  <w:top w:val="nil"/>
                  <w:left w:val="nil"/>
                  <w:bottom w:val="nil"/>
                  <w:right w:val="single" w:sz="8" w:space="0" w:color="auto"/>
                </w:tcBorders>
                <w:noWrap/>
                <w:vAlign w:val="center"/>
                <w:hideMark/>
              </w:tcPr>
            </w:tcPrChange>
          </w:tcPr>
          <w:p w14:paraId="1C93AE3C" w14:textId="77777777" w:rsidR="007563AB" w:rsidRPr="005054C1" w:rsidRDefault="007563AB" w:rsidP="005054C1">
            <w:pPr>
              <w:keepNext/>
              <w:spacing w:before="0"/>
              <w:jc w:val="center"/>
              <w:rPr>
                <w:sz w:val="20"/>
                <w:szCs w:val="18"/>
                <w:lang w:val="en-CA" w:eastAsia="de-DE"/>
                <w:rPrChange w:id="4669" w:author="Gary Sullivan" w:date="2026-03-02T17:54:00Z" w16du:dateUtc="2026-03-03T01:54:00Z">
                  <w:rPr>
                    <w:lang w:val="en-CA" w:eastAsia="de-DE"/>
                  </w:rPr>
                </w:rPrChange>
              </w:rPr>
              <w:pPrChange w:id="4670" w:author="Gary Sullivan" w:date="2026-03-02T17:55:00Z" w16du:dateUtc="2026-03-03T01:55:00Z">
                <w:pPr/>
              </w:pPrChange>
            </w:pPr>
            <w:r w:rsidRPr="005054C1">
              <w:rPr>
                <w:sz w:val="20"/>
                <w:szCs w:val="18"/>
                <w:lang w:val="en-CA" w:eastAsia="de-DE"/>
                <w:rPrChange w:id="4671" w:author="Gary Sullivan" w:date="2026-03-02T17:54:00Z" w16du:dateUtc="2026-03-03T01:54:00Z">
                  <w:rPr>
                    <w:lang w:val="en-CA" w:eastAsia="de-DE"/>
                  </w:rPr>
                </w:rPrChange>
              </w:rPr>
              <w:t>1677.5%</w:t>
            </w:r>
          </w:p>
        </w:tc>
      </w:tr>
      <w:tr w:rsidR="007563AB" w:rsidRPr="005054C1" w14:paraId="01FC1E61" w14:textId="77777777" w:rsidTr="00A613F0">
        <w:trPr>
          <w:trHeight w:val="255"/>
          <w:trPrChange w:id="4672"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673"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787682BF" w14:textId="77777777" w:rsidR="007563AB" w:rsidRPr="005054C1" w:rsidRDefault="007563AB" w:rsidP="005054C1">
            <w:pPr>
              <w:keepNext/>
              <w:spacing w:before="0"/>
              <w:rPr>
                <w:sz w:val="20"/>
                <w:szCs w:val="18"/>
                <w:lang w:val="en-CA" w:eastAsia="de-DE"/>
                <w:rPrChange w:id="4674" w:author="Gary Sullivan" w:date="2026-03-02T17:54:00Z" w16du:dateUtc="2026-03-03T01:54:00Z">
                  <w:rPr>
                    <w:lang w:val="en-CA" w:eastAsia="de-DE"/>
                  </w:rPr>
                </w:rPrChange>
              </w:rPr>
              <w:pPrChange w:id="4675" w:author="Gary Sullivan" w:date="2026-03-02T17:55:00Z" w16du:dateUtc="2026-03-03T01:55:00Z">
                <w:pPr/>
              </w:pPrChange>
            </w:pPr>
            <w:r w:rsidRPr="005054C1">
              <w:rPr>
                <w:sz w:val="20"/>
                <w:szCs w:val="18"/>
                <w:lang w:val="en-CA" w:eastAsia="de-DE"/>
                <w:rPrChange w:id="4676" w:author="Gary Sullivan" w:date="2026-03-02T17:54:00Z" w16du:dateUtc="2026-03-03T01:54:00Z">
                  <w:rPr>
                    <w:lang w:val="en-CA" w:eastAsia="de-DE"/>
                  </w:rPr>
                </w:rPrChange>
              </w:rPr>
              <w:t>Class E</w:t>
            </w:r>
          </w:p>
        </w:tc>
        <w:tc>
          <w:tcPr>
            <w:tcW w:w="658" w:type="dxa"/>
            <w:noWrap/>
            <w:vAlign w:val="center"/>
            <w:hideMark/>
            <w:tcPrChange w:id="4677" w:author="Gary Sullivan" w:date="2026-03-02T15:32:00Z" w16du:dateUtc="2026-03-02T23:32:00Z">
              <w:tcPr>
                <w:tcW w:w="0" w:type="auto"/>
                <w:noWrap/>
                <w:vAlign w:val="center"/>
                <w:hideMark/>
              </w:tcPr>
            </w:tcPrChange>
          </w:tcPr>
          <w:p w14:paraId="7582DA09" w14:textId="38465E41" w:rsidR="007563AB" w:rsidRPr="005054C1" w:rsidRDefault="007563AB" w:rsidP="005054C1">
            <w:pPr>
              <w:keepNext/>
              <w:spacing w:before="0"/>
              <w:jc w:val="center"/>
              <w:rPr>
                <w:sz w:val="20"/>
                <w:szCs w:val="18"/>
                <w:lang w:val="en-CA" w:eastAsia="de-DE"/>
                <w:rPrChange w:id="4678" w:author="Gary Sullivan" w:date="2026-03-02T17:54:00Z" w16du:dateUtc="2026-03-03T01:54:00Z">
                  <w:rPr>
                    <w:lang w:val="en-CA" w:eastAsia="de-DE"/>
                  </w:rPr>
                </w:rPrChange>
              </w:rPr>
              <w:pPrChange w:id="4679" w:author="Gary Sullivan" w:date="2026-03-02T17:55:00Z" w16du:dateUtc="2026-03-03T01:55:00Z">
                <w:pPr/>
              </w:pPrChange>
            </w:pPr>
          </w:p>
        </w:tc>
        <w:tc>
          <w:tcPr>
            <w:tcW w:w="658" w:type="dxa"/>
            <w:noWrap/>
            <w:vAlign w:val="center"/>
            <w:hideMark/>
            <w:tcPrChange w:id="4680" w:author="Gary Sullivan" w:date="2026-03-02T15:32:00Z" w16du:dateUtc="2026-03-02T23:32:00Z">
              <w:tcPr>
                <w:tcW w:w="0" w:type="auto"/>
                <w:noWrap/>
                <w:vAlign w:val="center"/>
                <w:hideMark/>
              </w:tcPr>
            </w:tcPrChange>
          </w:tcPr>
          <w:p w14:paraId="37F386D4" w14:textId="77777777" w:rsidR="007563AB" w:rsidRPr="005054C1" w:rsidRDefault="007563AB" w:rsidP="005054C1">
            <w:pPr>
              <w:keepNext/>
              <w:spacing w:before="0"/>
              <w:jc w:val="center"/>
              <w:rPr>
                <w:sz w:val="20"/>
                <w:szCs w:val="18"/>
                <w:lang w:val="en-CA" w:eastAsia="de-DE"/>
                <w:rPrChange w:id="4681" w:author="Gary Sullivan" w:date="2026-03-02T17:54:00Z" w16du:dateUtc="2026-03-03T01:54:00Z">
                  <w:rPr>
                    <w:lang w:val="en-CA" w:eastAsia="de-DE"/>
                  </w:rPr>
                </w:rPrChange>
              </w:rPr>
              <w:pPrChange w:id="4682" w:author="Gary Sullivan" w:date="2026-03-02T17:55:00Z" w16du:dateUtc="2026-03-03T01:55:00Z">
                <w:pPr/>
              </w:pPrChange>
            </w:pPr>
          </w:p>
        </w:tc>
        <w:tc>
          <w:tcPr>
            <w:tcW w:w="657" w:type="dxa"/>
            <w:tcBorders>
              <w:top w:val="nil"/>
              <w:left w:val="nil"/>
              <w:bottom w:val="nil"/>
              <w:right w:val="single" w:sz="4" w:space="0" w:color="auto"/>
            </w:tcBorders>
            <w:noWrap/>
            <w:vAlign w:val="center"/>
            <w:hideMark/>
            <w:tcPrChange w:id="4683" w:author="Gary Sullivan" w:date="2026-03-02T15:32:00Z" w16du:dateUtc="2026-03-02T23:32:00Z">
              <w:tcPr>
                <w:tcW w:w="0" w:type="auto"/>
                <w:tcBorders>
                  <w:top w:val="nil"/>
                  <w:left w:val="nil"/>
                  <w:bottom w:val="nil"/>
                  <w:right w:val="single" w:sz="4" w:space="0" w:color="auto"/>
                </w:tcBorders>
                <w:noWrap/>
                <w:vAlign w:val="center"/>
                <w:hideMark/>
              </w:tcPr>
            </w:tcPrChange>
          </w:tcPr>
          <w:p w14:paraId="14883ABA" w14:textId="7E9AC265" w:rsidR="007563AB" w:rsidRPr="005054C1" w:rsidRDefault="007563AB" w:rsidP="005054C1">
            <w:pPr>
              <w:keepNext/>
              <w:spacing w:before="0"/>
              <w:jc w:val="center"/>
              <w:rPr>
                <w:sz w:val="20"/>
                <w:szCs w:val="18"/>
                <w:lang w:val="en-CA" w:eastAsia="de-DE"/>
                <w:rPrChange w:id="4684" w:author="Gary Sullivan" w:date="2026-03-02T17:54:00Z" w16du:dateUtc="2026-03-03T01:54:00Z">
                  <w:rPr>
                    <w:lang w:val="en-CA" w:eastAsia="de-DE"/>
                  </w:rPr>
                </w:rPrChange>
              </w:rPr>
              <w:pPrChange w:id="4685" w:author="Gary Sullivan" w:date="2026-03-02T17:55:00Z" w16du:dateUtc="2026-03-03T01:55:00Z">
                <w:pPr/>
              </w:pPrChange>
            </w:pPr>
          </w:p>
        </w:tc>
        <w:tc>
          <w:tcPr>
            <w:tcW w:w="657" w:type="dxa"/>
            <w:noWrap/>
            <w:vAlign w:val="center"/>
            <w:hideMark/>
            <w:tcPrChange w:id="4686" w:author="Gary Sullivan" w:date="2026-03-02T15:32:00Z" w16du:dateUtc="2026-03-02T23:32:00Z">
              <w:tcPr>
                <w:tcW w:w="0" w:type="auto"/>
                <w:noWrap/>
                <w:vAlign w:val="center"/>
                <w:hideMark/>
              </w:tcPr>
            </w:tcPrChange>
          </w:tcPr>
          <w:p w14:paraId="49419E87" w14:textId="12209448" w:rsidR="007563AB" w:rsidRPr="005054C1" w:rsidRDefault="007563AB" w:rsidP="005054C1">
            <w:pPr>
              <w:keepNext/>
              <w:spacing w:before="0"/>
              <w:jc w:val="center"/>
              <w:rPr>
                <w:sz w:val="20"/>
                <w:szCs w:val="18"/>
                <w:lang w:val="en-CA" w:eastAsia="de-DE"/>
                <w:rPrChange w:id="4687" w:author="Gary Sullivan" w:date="2026-03-02T17:54:00Z" w16du:dateUtc="2026-03-03T01:54:00Z">
                  <w:rPr>
                    <w:lang w:val="en-CA" w:eastAsia="de-DE"/>
                  </w:rPr>
                </w:rPrChange>
              </w:rPr>
              <w:pPrChange w:id="4688" w:author="Gary Sullivan" w:date="2026-03-02T17:55:00Z" w16du:dateUtc="2026-03-03T01:55:00Z">
                <w:pPr/>
              </w:pPrChange>
            </w:pPr>
          </w:p>
        </w:tc>
        <w:tc>
          <w:tcPr>
            <w:tcW w:w="657" w:type="dxa"/>
            <w:noWrap/>
            <w:vAlign w:val="center"/>
            <w:hideMark/>
            <w:tcPrChange w:id="4689" w:author="Gary Sullivan" w:date="2026-03-02T15:32:00Z" w16du:dateUtc="2026-03-02T23:32:00Z">
              <w:tcPr>
                <w:tcW w:w="0" w:type="auto"/>
                <w:noWrap/>
                <w:vAlign w:val="center"/>
                <w:hideMark/>
              </w:tcPr>
            </w:tcPrChange>
          </w:tcPr>
          <w:p w14:paraId="756B7A48" w14:textId="77777777" w:rsidR="007563AB" w:rsidRPr="005054C1" w:rsidRDefault="007563AB" w:rsidP="005054C1">
            <w:pPr>
              <w:keepNext/>
              <w:spacing w:before="0"/>
              <w:jc w:val="center"/>
              <w:rPr>
                <w:sz w:val="20"/>
                <w:szCs w:val="18"/>
                <w:lang w:val="en-CA" w:eastAsia="de-DE"/>
                <w:rPrChange w:id="4690" w:author="Gary Sullivan" w:date="2026-03-02T17:54:00Z" w16du:dateUtc="2026-03-03T01:54:00Z">
                  <w:rPr>
                    <w:lang w:val="en-CA" w:eastAsia="de-DE"/>
                  </w:rPr>
                </w:rPrChange>
              </w:rPr>
              <w:pPrChange w:id="4691" w:author="Gary Sullivan" w:date="2026-03-02T17:55:00Z" w16du:dateUtc="2026-03-03T01:55:00Z">
                <w:pPr/>
              </w:pPrChange>
            </w:pPr>
          </w:p>
        </w:tc>
        <w:tc>
          <w:tcPr>
            <w:tcW w:w="795" w:type="dxa"/>
            <w:tcBorders>
              <w:top w:val="nil"/>
              <w:left w:val="single" w:sz="4" w:space="0" w:color="auto"/>
              <w:bottom w:val="nil"/>
              <w:right w:val="nil"/>
            </w:tcBorders>
            <w:noWrap/>
            <w:vAlign w:val="center"/>
            <w:hideMark/>
            <w:tcPrChange w:id="4692" w:author="Gary Sullivan" w:date="2026-03-02T15:32:00Z" w16du:dateUtc="2026-03-02T23:32:00Z">
              <w:tcPr>
                <w:tcW w:w="0" w:type="auto"/>
                <w:tcBorders>
                  <w:top w:val="nil"/>
                  <w:left w:val="single" w:sz="4" w:space="0" w:color="auto"/>
                  <w:bottom w:val="nil"/>
                  <w:right w:val="nil"/>
                </w:tcBorders>
                <w:noWrap/>
                <w:vAlign w:val="center"/>
                <w:hideMark/>
              </w:tcPr>
            </w:tcPrChange>
          </w:tcPr>
          <w:p w14:paraId="373F02CF" w14:textId="06E53DBD" w:rsidR="007563AB" w:rsidRPr="005054C1" w:rsidRDefault="007563AB" w:rsidP="005054C1">
            <w:pPr>
              <w:keepNext/>
              <w:spacing w:before="0"/>
              <w:jc w:val="center"/>
              <w:rPr>
                <w:sz w:val="20"/>
                <w:szCs w:val="18"/>
                <w:lang w:val="en-CA" w:eastAsia="de-DE"/>
                <w:rPrChange w:id="4693" w:author="Gary Sullivan" w:date="2026-03-02T17:54:00Z" w16du:dateUtc="2026-03-03T01:54:00Z">
                  <w:rPr>
                    <w:lang w:val="en-CA" w:eastAsia="de-DE"/>
                  </w:rPr>
                </w:rPrChange>
              </w:rPr>
              <w:pPrChange w:id="4694" w:author="Gary Sullivan" w:date="2026-03-02T17:55:00Z" w16du:dateUtc="2026-03-03T01:55:00Z">
                <w:pPr/>
              </w:pPrChange>
            </w:pPr>
          </w:p>
        </w:tc>
        <w:tc>
          <w:tcPr>
            <w:tcW w:w="799" w:type="dxa"/>
            <w:tcBorders>
              <w:top w:val="nil"/>
              <w:left w:val="single" w:sz="8" w:space="0" w:color="auto"/>
              <w:bottom w:val="nil"/>
              <w:right w:val="nil"/>
            </w:tcBorders>
            <w:noWrap/>
            <w:vAlign w:val="center"/>
            <w:hideMark/>
            <w:tcPrChange w:id="4695" w:author="Gary Sullivan" w:date="2026-03-02T15:32:00Z" w16du:dateUtc="2026-03-02T23:32:00Z">
              <w:tcPr>
                <w:tcW w:w="0" w:type="auto"/>
                <w:tcBorders>
                  <w:top w:val="nil"/>
                  <w:left w:val="single" w:sz="8" w:space="0" w:color="auto"/>
                  <w:bottom w:val="nil"/>
                  <w:right w:val="nil"/>
                </w:tcBorders>
                <w:noWrap/>
                <w:vAlign w:val="center"/>
                <w:hideMark/>
              </w:tcPr>
            </w:tcPrChange>
          </w:tcPr>
          <w:p w14:paraId="075B9359" w14:textId="237E3C40" w:rsidR="007563AB" w:rsidRPr="005054C1" w:rsidRDefault="007563AB" w:rsidP="005054C1">
            <w:pPr>
              <w:keepNext/>
              <w:spacing w:before="0"/>
              <w:jc w:val="center"/>
              <w:rPr>
                <w:sz w:val="20"/>
                <w:szCs w:val="18"/>
                <w:lang w:val="en-CA" w:eastAsia="de-DE"/>
                <w:rPrChange w:id="4696" w:author="Gary Sullivan" w:date="2026-03-02T17:54:00Z" w16du:dateUtc="2026-03-03T01:54:00Z">
                  <w:rPr>
                    <w:lang w:val="en-CA" w:eastAsia="de-DE"/>
                  </w:rPr>
                </w:rPrChange>
              </w:rPr>
              <w:pPrChange w:id="4697" w:author="Gary Sullivan" w:date="2026-03-02T17:55:00Z" w16du:dateUtc="2026-03-03T01:55:00Z">
                <w:pPr/>
              </w:pPrChange>
            </w:pPr>
          </w:p>
        </w:tc>
        <w:tc>
          <w:tcPr>
            <w:tcW w:w="799" w:type="dxa"/>
            <w:noWrap/>
            <w:vAlign w:val="center"/>
            <w:hideMark/>
            <w:tcPrChange w:id="4698" w:author="Gary Sullivan" w:date="2026-03-02T15:32:00Z" w16du:dateUtc="2026-03-02T23:32:00Z">
              <w:tcPr>
                <w:tcW w:w="0" w:type="auto"/>
                <w:noWrap/>
                <w:vAlign w:val="center"/>
                <w:hideMark/>
              </w:tcPr>
            </w:tcPrChange>
          </w:tcPr>
          <w:p w14:paraId="5F307022" w14:textId="77777777" w:rsidR="007563AB" w:rsidRPr="005054C1" w:rsidRDefault="007563AB" w:rsidP="005054C1">
            <w:pPr>
              <w:keepNext/>
              <w:spacing w:before="0"/>
              <w:jc w:val="center"/>
              <w:rPr>
                <w:sz w:val="20"/>
                <w:szCs w:val="18"/>
                <w:lang w:val="en-CA" w:eastAsia="de-DE"/>
                <w:rPrChange w:id="4699" w:author="Gary Sullivan" w:date="2026-03-02T17:54:00Z" w16du:dateUtc="2026-03-03T01:54:00Z">
                  <w:rPr>
                    <w:lang w:val="en-CA" w:eastAsia="de-DE"/>
                  </w:rPr>
                </w:rPrChange>
              </w:rPr>
              <w:pPrChange w:id="4700" w:author="Gary Sullivan" w:date="2026-03-02T17:55:00Z" w16du:dateUtc="2026-03-03T01:55:00Z">
                <w:pPr/>
              </w:pPrChange>
            </w:pPr>
          </w:p>
        </w:tc>
        <w:tc>
          <w:tcPr>
            <w:tcW w:w="799" w:type="dxa"/>
            <w:tcBorders>
              <w:top w:val="nil"/>
              <w:left w:val="nil"/>
              <w:bottom w:val="nil"/>
              <w:right w:val="single" w:sz="4" w:space="0" w:color="auto"/>
            </w:tcBorders>
            <w:noWrap/>
            <w:vAlign w:val="center"/>
            <w:hideMark/>
            <w:tcPrChange w:id="4701" w:author="Gary Sullivan" w:date="2026-03-02T15:32:00Z" w16du:dateUtc="2026-03-02T23:32:00Z">
              <w:tcPr>
                <w:tcW w:w="0" w:type="auto"/>
                <w:tcBorders>
                  <w:top w:val="nil"/>
                  <w:left w:val="nil"/>
                  <w:bottom w:val="nil"/>
                  <w:right w:val="single" w:sz="4" w:space="0" w:color="auto"/>
                </w:tcBorders>
                <w:noWrap/>
                <w:vAlign w:val="center"/>
                <w:hideMark/>
              </w:tcPr>
            </w:tcPrChange>
          </w:tcPr>
          <w:p w14:paraId="604AA809" w14:textId="3CDA2CC1" w:rsidR="007563AB" w:rsidRPr="005054C1" w:rsidRDefault="007563AB" w:rsidP="005054C1">
            <w:pPr>
              <w:keepNext/>
              <w:spacing w:before="0"/>
              <w:jc w:val="center"/>
              <w:rPr>
                <w:sz w:val="20"/>
                <w:szCs w:val="18"/>
                <w:lang w:val="en-CA" w:eastAsia="de-DE"/>
                <w:rPrChange w:id="4702" w:author="Gary Sullivan" w:date="2026-03-02T17:54:00Z" w16du:dateUtc="2026-03-03T01:54:00Z">
                  <w:rPr>
                    <w:lang w:val="en-CA" w:eastAsia="de-DE"/>
                  </w:rPr>
                </w:rPrChange>
              </w:rPr>
              <w:pPrChange w:id="4703" w:author="Gary Sullivan" w:date="2026-03-02T17:55:00Z" w16du:dateUtc="2026-03-03T01:55:00Z">
                <w:pPr/>
              </w:pPrChange>
            </w:pPr>
          </w:p>
        </w:tc>
        <w:tc>
          <w:tcPr>
            <w:tcW w:w="828" w:type="dxa"/>
            <w:noWrap/>
            <w:vAlign w:val="center"/>
            <w:hideMark/>
            <w:tcPrChange w:id="4704" w:author="Gary Sullivan" w:date="2026-03-02T15:32:00Z" w16du:dateUtc="2026-03-02T23:32:00Z">
              <w:tcPr>
                <w:tcW w:w="0" w:type="auto"/>
                <w:noWrap/>
                <w:vAlign w:val="center"/>
                <w:hideMark/>
              </w:tcPr>
            </w:tcPrChange>
          </w:tcPr>
          <w:p w14:paraId="2B1D3963" w14:textId="18F3C939" w:rsidR="007563AB" w:rsidRPr="005054C1" w:rsidRDefault="007563AB" w:rsidP="005054C1">
            <w:pPr>
              <w:keepNext/>
              <w:spacing w:before="0"/>
              <w:jc w:val="center"/>
              <w:rPr>
                <w:sz w:val="20"/>
                <w:szCs w:val="18"/>
                <w:lang w:val="en-CA" w:eastAsia="de-DE"/>
                <w:rPrChange w:id="4705" w:author="Gary Sullivan" w:date="2026-03-02T17:54:00Z" w16du:dateUtc="2026-03-03T01:54:00Z">
                  <w:rPr>
                    <w:lang w:val="en-CA" w:eastAsia="de-DE"/>
                  </w:rPr>
                </w:rPrChange>
              </w:rPr>
              <w:pPrChange w:id="4706" w:author="Gary Sullivan" w:date="2026-03-02T17:55:00Z" w16du:dateUtc="2026-03-03T01:55:00Z">
                <w:pPr/>
              </w:pPrChange>
            </w:pPr>
          </w:p>
        </w:tc>
        <w:tc>
          <w:tcPr>
            <w:tcW w:w="828" w:type="dxa"/>
            <w:tcBorders>
              <w:top w:val="nil"/>
              <w:left w:val="nil"/>
              <w:bottom w:val="nil"/>
              <w:right w:val="single" w:sz="8" w:space="0" w:color="auto"/>
            </w:tcBorders>
            <w:noWrap/>
            <w:vAlign w:val="center"/>
            <w:hideMark/>
            <w:tcPrChange w:id="4707" w:author="Gary Sullivan" w:date="2026-03-02T15:32:00Z" w16du:dateUtc="2026-03-02T23:32:00Z">
              <w:tcPr>
                <w:tcW w:w="0" w:type="auto"/>
                <w:tcBorders>
                  <w:top w:val="nil"/>
                  <w:left w:val="nil"/>
                  <w:bottom w:val="nil"/>
                  <w:right w:val="single" w:sz="8" w:space="0" w:color="auto"/>
                </w:tcBorders>
                <w:noWrap/>
                <w:vAlign w:val="center"/>
                <w:hideMark/>
              </w:tcPr>
            </w:tcPrChange>
          </w:tcPr>
          <w:p w14:paraId="1B2F55D2" w14:textId="5B7B52C4" w:rsidR="007563AB" w:rsidRPr="005054C1" w:rsidRDefault="007563AB" w:rsidP="005054C1">
            <w:pPr>
              <w:keepNext/>
              <w:spacing w:before="0"/>
              <w:jc w:val="center"/>
              <w:rPr>
                <w:sz w:val="20"/>
                <w:szCs w:val="18"/>
                <w:lang w:val="en-CA" w:eastAsia="de-DE"/>
                <w:rPrChange w:id="4708" w:author="Gary Sullivan" w:date="2026-03-02T17:54:00Z" w16du:dateUtc="2026-03-03T01:54:00Z">
                  <w:rPr>
                    <w:lang w:val="en-CA" w:eastAsia="de-DE"/>
                  </w:rPr>
                </w:rPrChange>
              </w:rPr>
              <w:pPrChange w:id="4709" w:author="Gary Sullivan" w:date="2026-03-02T17:55:00Z" w16du:dateUtc="2026-03-03T01:55:00Z">
                <w:pPr/>
              </w:pPrChange>
            </w:pPr>
          </w:p>
        </w:tc>
      </w:tr>
      <w:tr w:rsidR="007563AB" w:rsidRPr="005054C1" w14:paraId="1C598061" w14:textId="77777777" w:rsidTr="00A613F0">
        <w:trPr>
          <w:trHeight w:val="255"/>
          <w:trPrChange w:id="4710" w:author="Gary Sullivan" w:date="2026-03-02T15:32:00Z" w16du:dateUtc="2026-03-02T23:32:00Z">
            <w:trPr>
              <w:trHeight w:val="255"/>
            </w:trPr>
          </w:trPrChange>
        </w:trPr>
        <w:tc>
          <w:tcPr>
            <w:tcW w:w="1179" w:type="dxa"/>
            <w:tcBorders>
              <w:top w:val="single" w:sz="8" w:space="0" w:color="auto"/>
              <w:left w:val="single" w:sz="8" w:space="0" w:color="auto"/>
              <w:bottom w:val="single" w:sz="8" w:space="0" w:color="auto"/>
              <w:right w:val="single" w:sz="8" w:space="0" w:color="auto"/>
            </w:tcBorders>
            <w:noWrap/>
            <w:vAlign w:val="center"/>
            <w:hideMark/>
            <w:tcPrChange w:id="4711" w:author="Gary Sullivan" w:date="2026-03-02T15:32:00Z" w16du:dateUtc="2026-03-02T23:32: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40260E7C" w14:textId="77777777" w:rsidR="007563AB" w:rsidRPr="005054C1" w:rsidRDefault="007563AB" w:rsidP="00A613F0">
            <w:pPr>
              <w:spacing w:before="0"/>
              <w:rPr>
                <w:b/>
                <w:bCs/>
                <w:sz w:val="20"/>
                <w:szCs w:val="18"/>
                <w:lang w:val="en-CA" w:eastAsia="de-DE"/>
                <w:rPrChange w:id="4712" w:author="Gary Sullivan" w:date="2026-03-02T17:54:00Z" w16du:dateUtc="2026-03-03T01:54:00Z">
                  <w:rPr>
                    <w:b/>
                    <w:bCs/>
                    <w:lang w:val="en-CA" w:eastAsia="de-DE"/>
                  </w:rPr>
                </w:rPrChange>
              </w:rPr>
              <w:pPrChange w:id="4713" w:author="Gary Sullivan" w:date="2026-03-02T15:32:00Z" w16du:dateUtc="2026-03-02T23:32:00Z">
                <w:pPr/>
              </w:pPrChange>
            </w:pPr>
            <w:r w:rsidRPr="005054C1">
              <w:rPr>
                <w:b/>
                <w:bCs/>
                <w:sz w:val="20"/>
                <w:szCs w:val="18"/>
                <w:lang w:val="en-CA" w:eastAsia="de-DE"/>
                <w:rPrChange w:id="4714" w:author="Gary Sullivan" w:date="2026-03-02T17:54:00Z" w16du:dateUtc="2026-03-03T01:54:00Z">
                  <w:rPr>
                    <w:b/>
                    <w:bCs/>
                    <w:lang w:val="en-CA" w:eastAsia="de-DE"/>
                  </w:rPr>
                </w:rPrChange>
              </w:rPr>
              <w:t>Overall (Ref)</w:t>
            </w:r>
          </w:p>
        </w:tc>
        <w:tc>
          <w:tcPr>
            <w:tcW w:w="658" w:type="dxa"/>
            <w:tcBorders>
              <w:top w:val="single" w:sz="8" w:space="0" w:color="auto"/>
              <w:left w:val="nil"/>
              <w:bottom w:val="single" w:sz="8" w:space="0" w:color="auto"/>
              <w:right w:val="nil"/>
            </w:tcBorders>
            <w:noWrap/>
            <w:vAlign w:val="center"/>
            <w:hideMark/>
            <w:tcPrChange w:id="4715"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0F067B13" w14:textId="77777777" w:rsidR="007563AB" w:rsidRPr="005054C1" w:rsidRDefault="007563AB" w:rsidP="005054C1">
            <w:pPr>
              <w:spacing w:before="0"/>
              <w:jc w:val="center"/>
              <w:rPr>
                <w:sz w:val="20"/>
                <w:szCs w:val="18"/>
                <w:lang w:val="en-CA" w:eastAsia="de-DE"/>
                <w:rPrChange w:id="4716" w:author="Gary Sullivan" w:date="2026-03-02T17:54:00Z" w16du:dateUtc="2026-03-03T01:54:00Z">
                  <w:rPr>
                    <w:lang w:val="en-CA" w:eastAsia="de-DE"/>
                  </w:rPr>
                </w:rPrChange>
              </w:rPr>
              <w:pPrChange w:id="4717" w:author="Gary Sullivan" w:date="2026-03-02T17:54:00Z" w16du:dateUtc="2026-03-03T01:54:00Z">
                <w:pPr/>
              </w:pPrChange>
            </w:pPr>
            <w:r w:rsidRPr="005054C1">
              <w:rPr>
                <w:sz w:val="20"/>
                <w:szCs w:val="18"/>
                <w:lang w:val="en-CA" w:eastAsia="de-DE"/>
                <w:rPrChange w:id="4718" w:author="Gary Sullivan" w:date="2026-03-02T17:54:00Z" w16du:dateUtc="2026-03-03T01:54:00Z">
                  <w:rPr>
                    <w:lang w:val="en-CA" w:eastAsia="de-DE"/>
                  </w:rPr>
                </w:rPrChange>
              </w:rPr>
              <w:t>1.66%</w:t>
            </w:r>
          </w:p>
        </w:tc>
        <w:tc>
          <w:tcPr>
            <w:tcW w:w="658" w:type="dxa"/>
            <w:tcBorders>
              <w:top w:val="single" w:sz="8" w:space="0" w:color="auto"/>
              <w:left w:val="nil"/>
              <w:bottom w:val="single" w:sz="8" w:space="0" w:color="auto"/>
              <w:right w:val="nil"/>
            </w:tcBorders>
            <w:noWrap/>
            <w:vAlign w:val="center"/>
            <w:hideMark/>
            <w:tcPrChange w:id="4719"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06AC5216" w14:textId="77777777" w:rsidR="007563AB" w:rsidRPr="005054C1" w:rsidRDefault="007563AB" w:rsidP="005054C1">
            <w:pPr>
              <w:spacing w:before="0"/>
              <w:jc w:val="center"/>
              <w:rPr>
                <w:sz w:val="20"/>
                <w:szCs w:val="18"/>
                <w:lang w:val="en-CA" w:eastAsia="de-DE"/>
                <w:rPrChange w:id="4720" w:author="Gary Sullivan" w:date="2026-03-02T17:54:00Z" w16du:dateUtc="2026-03-03T01:54:00Z">
                  <w:rPr>
                    <w:lang w:val="en-CA" w:eastAsia="de-DE"/>
                  </w:rPr>
                </w:rPrChange>
              </w:rPr>
              <w:pPrChange w:id="4721" w:author="Gary Sullivan" w:date="2026-03-02T17:54:00Z" w16du:dateUtc="2026-03-03T01:54:00Z">
                <w:pPr/>
              </w:pPrChange>
            </w:pPr>
            <w:r w:rsidRPr="005054C1">
              <w:rPr>
                <w:sz w:val="20"/>
                <w:szCs w:val="18"/>
                <w:lang w:val="en-CA" w:eastAsia="de-DE"/>
                <w:rPrChange w:id="4722" w:author="Gary Sullivan" w:date="2026-03-02T17:54:00Z" w16du:dateUtc="2026-03-03T01:54:00Z">
                  <w:rPr>
                    <w:lang w:val="en-CA" w:eastAsia="de-DE"/>
                  </w:rPr>
                </w:rPrChange>
              </w:rPr>
              <w:t>1.55%</w:t>
            </w:r>
          </w:p>
        </w:tc>
        <w:tc>
          <w:tcPr>
            <w:tcW w:w="657" w:type="dxa"/>
            <w:tcBorders>
              <w:top w:val="single" w:sz="8" w:space="0" w:color="auto"/>
              <w:left w:val="nil"/>
              <w:bottom w:val="single" w:sz="8" w:space="0" w:color="auto"/>
              <w:right w:val="single" w:sz="4" w:space="0" w:color="auto"/>
            </w:tcBorders>
            <w:noWrap/>
            <w:vAlign w:val="center"/>
            <w:hideMark/>
            <w:tcPrChange w:id="4723" w:author="Gary Sullivan" w:date="2026-03-02T15:32:00Z" w16du:dateUtc="2026-03-02T23:32:00Z">
              <w:tcPr>
                <w:tcW w:w="0" w:type="auto"/>
                <w:tcBorders>
                  <w:top w:val="single" w:sz="8" w:space="0" w:color="auto"/>
                  <w:left w:val="nil"/>
                  <w:bottom w:val="single" w:sz="8" w:space="0" w:color="auto"/>
                  <w:right w:val="single" w:sz="4" w:space="0" w:color="auto"/>
                </w:tcBorders>
                <w:noWrap/>
                <w:vAlign w:val="center"/>
                <w:hideMark/>
              </w:tcPr>
            </w:tcPrChange>
          </w:tcPr>
          <w:p w14:paraId="1BD5C2BA" w14:textId="77777777" w:rsidR="007563AB" w:rsidRPr="005054C1" w:rsidRDefault="007563AB" w:rsidP="005054C1">
            <w:pPr>
              <w:spacing w:before="0"/>
              <w:jc w:val="center"/>
              <w:rPr>
                <w:sz w:val="20"/>
                <w:szCs w:val="18"/>
                <w:lang w:val="en-CA" w:eastAsia="de-DE"/>
                <w:rPrChange w:id="4724" w:author="Gary Sullivan" w:date="2026-03-02T17:54:00Z" w16du:dateUtc="2026-03-03T01:54:00Z">
                  <w:rPr>
                    <w:lang w:val="en-CA" w:eastAsia="de-DE"/>
                  </w:rPr>
                </w:rPrChange>
              </w:rPr>
              <w:pPrChange w:id="4725" w:author="Gary Sullivan" w:date="2026-03-02T17:54:00Z" w16du:dateUtc="2026-03-03T01:54:00Z">
                <w:pPr/>
              </w:pPrChange>
            </w:pPr>
            <w:r w:rsidRPr="005054C1">
              <w:rPr>
                <w:sz w:val="20"/>
                <w:szCs w:val="18"/>
                <w:lang w:val="en-CA" w:eastAsia="de-DE"/>
                <w:rPrChange w:id="4726" w:author="Gary Sullivan" w:date="2026-03-02T17:54:00Z" w16du:dateUtc="2026-03-03T01:54:00Z">
                  <w:rPr>
                    <w:lang w:val="en-CA" w:eastAsia="de-DE"/>
                  </w:rPr>
                </w:rPrChange>
              </w:rPr>
              <w:t>1.91%</w:t>
            </w:r>
          </w:p>
        </w:tc>
        <w:tc>
          <w:tcPr>
            <w:tcW w:w="657" w:type="dxa"/>
            <w:tcBorders>
              <w:top w:val="single" w:sz="8" w:space="0" w:color="auto"/>
              <w:left w:val="nil"/>
              <w:bottom w:val="single" w:sz="8" w:space="0" w:color="auto"/>
              <w:right w:val="nil"/>
            </w:tcBorders>
            <w:noWrap/>
            <w:vAlign w:val="center"/>
            <w:hideMark/>
            <w:tcPrChange w:id="4727"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729C1DE7" w14:textId="77777777" w:rsidR="007563AB" w:rsidRPr="005054C1" w:rsidRDefault="007563AB" w:rsidP="005054C1">
            <w:pPr>
              <w:spacing w:before="0"/>
              <w:jc w:val="center"/>
              <w:rPr>
                <w:sz w:val="20"/>
                <w:szCs w:val="18"/>
                <w:lang w:val="en-CA" w:eastAsia="de-DE"/>
                <w:rPrChange w:id="4728" w:author="Gary Sullivan" w:date="2026-03-02T17:54:00Z" w16du:dateUtc="2026-03-03T01:54:00Z">
                  <w:rPr>
                    <w:lang w:val="en-CA" w:eastAsia="de-DE"/>
                  </w:rPr>
                </w:rPrChange>
              </w:rPr>
              <w:pPrChange w:id="4729" w:author="Gary Sullivan" w:date="2026-03-02T17:54:00Z" w16du:dateUtc="2026-03-03T01:54:00Z">
                <w:pPr/>
              </w:pPrChange>
            </w:pPr>
            <w:r w:rsidRPr="005054C1">
              <w:rPr>
                <w:sz w:val="20"/>
                <w:szCs w:val="18"/>
                <w:lang w:val="en-CA" w:eastAsia="de-DE"/>
                <w:rPrChange w:id="4730" w:author="Gary Sullivan" w:date="2026-03-02T17:54:00Z" w16du:dateUtc="2026-03-03T01:54:00Z">
                  <w:rPr>
                    <w:lang w:val="en-CA" w:eastAsia="de-DE"/>
                  </w:rPr>
                </w:rPrChange>
              </w:rPr>
              <w:t>84.1%</w:t>
            </w:r>
          </w:p>
        </w:tc>
        <w:tc>
          <w:tcPr>
            <w:tcW w:w="657" w:type="dxa"/>
            <w:tcBorders>
              <w:top w:val="single" w:sz="8" w:space="0" w:color="auto"/>
              <w:left w:val="nil"/>
              <w:bottom w:val="single" w:sz="8" w:space="0" w:color="auto"/>
              <w:right w:val="nil"/>
            </w:tcBorders>
            <w:noWrap/>
            <w:vAlign w:val="center"/>
            <w:hideMark/>
            <w:tcPrChange w:id="4731"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6A3419EE" w14:textId="77777777" w:rsidR="007563AB" w:rsidRPr="005054C1" w:rsidRDefault="007563AB" w:rsidP="005054C1">
            <w:pPr>
              <w:spacing w:before="0"/>
              <w:jc w:val="center"/>
              <w:rPr>
                <w:sz w:val="20"/>
                <w:szCs w:val="18"/>
                <w:lang w:val="en-CA" w:eastAsia="de-DE"/>
                <w:rPrChange w:id="4732" w:author="Gary Sullivan" w:date="2026-03-02T17:54:00Z" w16du:dateUtc="2026-03-03T01:54:00Z">
                  <w:rPr>
                    <w:lang w:val="en-CA" w:eastAsia="de-DE"/>
                  </w:rPr>
                </w:rPrChange>
              </w:rPr>
              <w:pPrChange w:id="4733" w:author="Gary Sullivan" w:date="2026-03-02T17:54:00Z" w16du:dateUtc="2026-03-03T01:54:00Z">
                <w:pPr/>
              </w:pPrChange>
            </w:pPr>
            <w:r w:rsidRPr="005054C1">
              <w:rPr>
                <w:sz w:val="20"/>
                <w:szCs w:val="18"/>
                <w:lang w:val="en-CA" w:eastAsia="de-DE"/>
                <w:rPrChange w:id="4734" w:author="Gary Sullivan" w:date="2026-03-02T17:54:00Z" w16du:dateUtc="2026-03-03T01:54:00Z">
                  <w:rPr>
                    <w:lang w:val="en-CA" w:eastAsia="de-DE"/>
                  </w:rPr>
                </w:rPrChange>
              </w:rPr>
              <w:t>96.7%</w:t>
            </w:r>
          </w:p>
        </w:tc>
        <w:tc>
          <w:tcPr>
            <w:tcW w:w="795" w:type="dxa"/>
            <w:tcBorders>
              <w:top w:val="single" w:sz="8" w:space="0" w:color="auto"/>
              <w:left w:val="single" w:sz="4" w:space="0" w:color="auto"/>
              <w:bottom w:val="single" w:sz="8" w:space="0" w:color="auto"/>
              <w:right w:val="nil"/>
            </w:tcBorders>
            <w:noWrap/>
            <w:vAlign w:val="center"/>
            <w:hideMark/>
            <w:tcPrChange w:id="4735" w:author="Gary Sullivan" w:date="2026-03-02T15:32:00Z" w16du:dateUtc="2026-03-02T23:32:00Z">
              <w:tcPr>
                <w:tcW w:w="0" w:type="auto"/>
                <w:tcBorders>
                  <w:top w:val="single" w:sz="8" w:space="0" w:color="auto"/>
                  <w:left w:val="single" w:sz="4" w:space="0" w:color="auto"/>
                  <w:bottom w:val="single" w:sz="8" w:space="0" w:color="auto"/>
                  <w:right w:val="nil"/>
                </w:tcBorders>
                <w:noWrap/>
                <w:vAlign w:val="center"/>
                <w:hideMark/>
              </w:tcPr>
            </w:tcPrChange>
          </w:tcPr>
          <w:p w14:paraId="6BD3B8C4" w14:textId="77777777" w:rsidR="007563AB" w:rsidRPr="005054C1" w:rsidRDefault="007563AB" w:rsidP="005054C1">
            <w:pPr>
              <w:spacing w:before="0"/>
              <w:jc w:val="center"/>
              <w:rPr>
                <w:sz w:val="20"/>
                <w:szCs w:val="18"/>
                <w:lang w:val="en-CA" w:eastAsia="de-DE"/>
                <w:rPrChange w:id="4736" w:author="Gary Sullivan" w:date="2026-03-02T17:54:00Z" w16du:dateUtc="2026-03-03T01:54:00Z">
                  <w:rPr>
                    <w:lang w:val="en-CA" w:eastAsia="de-DE"/>
                  </w:rPr>
                </w:rPrChange>
              </w:rPr>
              <w:pPrChange w:id="4737" w:author="Gary Sullivan" w:date="2026-03-02T17:54:00Z" w16du:dateUtc="2026-03-03T01:54:00Z">
                <w:pPr/>
              </w:pPrChange>
            </w:pPr>
            <w:r w:rsidRPr="005054C1">
              <w:rPr>
                <w:sz w:val="20"/>
                <w:szCs w:val="18"/>
                <w:lang w:val="en-CA" w:eastAsia="de-DE"/>
                <w:rPrChange w:id="4738" w:author="Gary Sullivan" w:date="2026-03-02T17:54:00Z" w16du:dateUtc="2026-03-03T01:54:00Z">
                  <w:rPr>
                    <w:lang w:val="en-CA" w:eastAsia="de-DE"/>
                  </w:rPr>
                </w:rPrChang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Change w:id="4739" w:author="Gary Sullivan" w:date="2026-03-02T15:32:00Z" w16du:dateUtc="2026-03-02T23:32: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34643A54" w14:textId="77777777" w:rsidR="007563AB" w:rsidRPr="005054C1" w:rsidRDefault="007563AB" w:rsidP="005054C1">
            <w:pPr>
              <w:spacing w:before="0"/>
              <w:jc w:val="center"/>
              <w:rPr>
                <w:sz w:val="20"/>
                <w:szCs w:val="18"/>
                <w:lang w:val="en-CA" w:eastAsia="de-DE"/>
                <w:rPrChange w:id="4740" w:author="Gary Sullivan" w:date="2026-03-02T17:54:00Z" w16du:dateUtc="2026-03-03T01:54:00Z">
                  <w:rPr>
                    <w:lang w:val="en-CA" w:eastAsia="de-DE"/>
                  </w:rPr>
                </w:rPrChange>
              </w:rPr>
              <w:pPrChange w:id="4741" w:author="Gary Sullivan" w:date="2026-03-02T17:54:00Z" w16du:dateUtc="2026-03-03T01:54:00Z">
                <w:pPr/>
              </w:pPrChange>
            </w:pPr>
            <w:r w:rsidRPr="005054C1">
              <w:rPr>
                <w:sz w:val="20"/>
                <w:szCs w:val="18"/>
                <w:lang w:val="en-CA" w:eastAsia="de-DE"/>
                <w:rPrChange w:id="4742" w:author="Gary Sullivan" w:date="2026-03-02T17:54:00Z" w16du:dateUtc="2026-03-03T01:54:00Z">
                  <w:rPr>
                    <w:lang w:val="en-CA" w:eastAsia="de-DE"/>
                  </w:rPr>
                </w:rPrChange>
              </w:rPr>
              <w:t>-26.34%</w:t>
            </w:r>
          </w:p>
        </w:tc>
        <w:tc>
          <w:tcPr>
            <w:tcW w:w="799" w:type="dxa"/>
            <w:tcBorders>
              <w:top w:val="single" w:sz="8" w:space="0" w:color="auto"/>
              <w:left w:val="nil"/>
              <w:bottom w:val="single" w:sz="8" w:space="0" w:color="auto"/>
              <w:right w:val="nil"/>
            </w:tcBorders>
            <w:shd w:val="clear" w:color="auto" w:fill="CCFFCC"/>
            <w:noWrap/>
            <w:vAlign w:val="center"/>
            <w:hideMark/>
            <w:tcPrChange w:id="4743" w:author="Gary Sullivan" w:date="2026-03-02T15:32:00Z" w16du:dateUtc="2026-03-02T23:32:00Z">
              <w:tcPr>
                <w:tcW w:w="0" w:type="auto"/>
                <w:tcBorders>
                  <w:top w:val="single" w:sz="8" w:space="0" w:color="auto"/>
                  <w:left w:val="nil"/>
                  <w:bottom w:val="single" w:sz="8" w:space="0" w:color="auto"/>
                  <w:right w:val="nil"/>
                </w:tcBorders>
                <w:shd w:val="clear" w:color="auto" w:fill="CCFFCC"/>
                <w:noWrap/>
                <w:vAlign w:val="center"/>
                <w:hideMark/>
              </w:tcPr>
            </w:tcPrChange>
          </w:tcPr>
          <w:p w14:paraId="041E7D90" w14:textId="77777777" w:rsidR="007563AB" w:rsidRPr="005054C1" w:rsidRDefault="007563AB" w:rsidP="005054C1">
            <w:pPr>
              <w:spacing w:before="0"/>
              <w:jc w:val="center"/>
              <w:rPr>
                <w:sz w:val="20"/>
                <w:szCs w:val="18"/>
                <w:lang w:val="en-CA" w:eastAsia="de-DE"/>
                <w:rPrChange w:id="4744" w:author="Gary Sullivan" w:date="2026-03-02T17:54:00Z" w16du:dateUtc="2026-03-03T01:54:00Z">
                  <w:rPr>
                    <w:lang w:val="en-CA" w:eastAsia="de-DE"/>
                  </w:rPr>
                </w:rPrChange>
              </w:rPr>
              <w:pPrChange w:id="4745" w:author="Gary Sullivan" w:date="2026-03-02T17:54:00Z" w16du:dateUtc="2026-03-03T01:54:00Z">
                <w:pPr/>
              </w:pPrChange>
            </w:pPr>
            <w:r w:rsidRPr="005054C1">
              <w:rPr>
                <w:sz w:val="20"/>
                <w:szCs w:val="18"/>
                <w:lang w:val="en-CA" w:eastAsia="de-DE"/>
                <w:rPrChange w:id="4746" w:author="Gary Sullivan" w:date="2026-03-02T17:54:00Z" w16du:dateUtc="2026-03-03T01:54:00Z">
                  <w:rPr>
                    <w:lang w:val="en-CA" w:eastAsia="de-DE"/>
                  </w:rPr>
                </w:rPrChang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Change w:id="4747" w:author="Gary Sullivan" w:date="2026-03-02T15:32:00Z" w16du:dateUtc="2026-03-02T23:32: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20C3B702" w14:textId="77777777" w:rsidR="007563AB" w:rsidRPr="005054C1" w:rsidRDefault="007563AB" w:rsidP="005054C1">
            <w:pPr>
              <w:spacing w:before="0"/>
              <w:jc w:val="center"/>
              <w:rPr>
                <w:sz w:val="20"/>
                <w:szCs w:val="18"/>
                <w:lang w:val="en-CA" w:eastAsia="de-DE"/>
                <w:rPrChange w:id="4748" w:author="Gary Sullivan" w:date="2026-03-02T17:54:00Z" w16du:dateUtc="2026-03-03T01:54:00Z">
                  <w:rPr>
                    <w:lang w:val="en-CA" w:eastAsia="de-DE"/>
                  </w:rPr>
                </w:rPrChange>
              </w:rPr>
              <w:pPrChange w:id="4749" w:author="Gary Sullivan" w:date="2026-03-02T17:54:00Z" w16du:dateUtc="2026-03-03T01:54:00Z">
                <w:pPr/>
              </w:pPrChange>
            </w:pPr>
            <w:r w:rsidRPr="005054C1">
              <w:rPr>
                <w:sz w:val="20"/>
                <w:szCs w:val="18"/>
                <w:lang w:val="en-CA" w:eastAsia="de-DE"/>
                <w:rPrChange w:id="4750" w:author="Gary Sullivan" w:date="2026-03-02T17:54:00Z" w16du:dateUtc="2026-03-03T01:54:00Z">
                  <w:rPr>
                    <w:lang w:val="en-CA" w:eastAsia="de-DE"/>
                  </w:rPr>
                </w:rPrChange>
              </w:rPr>
              <w:t>-31.81%</w:t>
            </w:r>
          </w:p>
        </w:tc>
        <w:tc>
          <w:tcPr>
            <w:tcW w:w="828" w:type="dxa"/>
            <w:tcBorders>
              <w:top w:val="single" w:sz="8" w:space="0" w:color="auto"/>
              <w:left w:val="nil"/>
              <w:bottom w:val="single" w:sz="8" w:space="0" w:color="auto"/>
              <w:right w:val="nil"/>
            </w:tcBorders>
            <w:noWrap/>
            <w:vAlign w:val="center"/>
            <w:hideMark/>
            <w:tcPrChange w:id="4751"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0F509C53" w14:textId="77777777" w:rsidR="007563AB" w:rsidRPr="005054C1" w:rsidRDefault="007563AB" w:rsidP="005054C1">
            <w:pPr>
              <w:spacing w:before="0"/>
              <w:jc w:val="center"/>
              <w:rPr>
                <w:sz w:val="20"/>
                <w:szCs w:val="18"/>
                <w:lang w:val="en-CA" w:eastAsia="de-DE"/>
                <w:rPrChange w:id="4752" w:author="Gary Sullivan" w:date="2026-03-02T17:54:00Z" w16du:dateUtc="2026-03-03T01:54:00Z">
                  <w:rPr>
                    <w:lang w:val="en-CA" w:eastAsia="de-DE"/>
                  </w:rPr>
                </w:rPrChange>
              </w:rPr>
              <w:pPrChange w:id="4753" w:author="Gary Sullivan" w:date="2026-03-02T17:54:00Z" w16du:dateUtc="2026-03-03T01:54:00Z">
                <w:pPr/>
              </w:pPrChange>
            </w:pPr>
            <w:r w:rsidRPr="005054C1">
              <w:rPr>
                <w:sz w:val="20"/>
                <w:szCs w:val="18"/>
                <w:lang w:val="en-CA" w:eastAsia="de-DE"/>
                <w:rPrChange w:id="4754" w:author="Gary Sullivan" w:date="2026-03-02T17:54:00Z" w16du:dateUtc="2026-03-03T01:54:00Z">
                  <w:rPr>
                    <w:lang w:val="en-CA" w:eastAsia="de-DE"/>
                  </w:rPr>
                </w:rPrChange>
              </w:rPr>
              <w:t>903.9%</w:t>
            </w:r>
          </w:p>
        </w:tc>
        <w:tc>
          <w:tcPr>
            <w:tcW w:w="828" w:type="dxa"/>
            <w:tcBorders>
              <w:top w:val="single" w:sz="8" w:space="0" w:color="auto"/>
              <w:left w:val="nil"/>
              <w:bottom w:val="single" w:sz="8" w:space="0" w:color="auto"/>
              <w:right w:val="single" w:sz="8" w:space="0" w:color="auto"/>
            </w:tcBorders>
            <w:noWrap/>
            <w:vAlign w:val="center"/>
            <w:hideMark/>
            <w:tcPrChange w:id="4755" w:author="Gary Sullivan" w:date="2026-03-02T15:32:00Z" w16du:dateUtc="2026-03-02T23:32:00Z">
              <w:tcPr>
                <w:tcW w:w="0" w:type="auto"/>
                <w:tcBorders>
                  <w:top w:val="single" w:sz="8" w:space="0" w:color="auto"/>
                  <w:left w:val="nil"/>
                  <w:bottom w:val="single" w:sz="8" w:space="0" w:color="auto"/>
                  <w:right w:val="single" w:sz="8" w:space="0" w:color="auto"/>
                </w:tcBorders>
                <w:noWrap/>
                <w:vAlign w:val="center"/>
                <w:hideMark/>
              </w:tcPr>
            </w:tcPrChange>
          </w:tcPr>
          <w:p w14:paraId="2289D267" w14:textId="77777777" w:rsidR="007563AB" w:rsidRPr="005054C1" w:rsidRDefault="007563AB" w:rsidP="005054C1">
            <w:pPr>
              <w:spacing w:before="0"/>
              <w:jc w:val="center"/>
              <w:rPr>
                <w:sz w:val="20"/>
                <w:szCs w:val="18"/>
                <w:lang w:val="en-CA" w:eastAsia="de-DE"/>
                <w:rPrChange w:id="4756" w:author="Gary Sullivan" w:date="2026-03-02T17:54:00Z" w16du:dateUtc="2026-03-03T01:54:00Z">
                  <w:rPr>
                    <w:lang w:val="en-CA" w:eastAsia="de-DE"/>
                  </w:rPr>
                </w:rPrChange>
              </w:rPr>
              <w:pPrChange w:id="4757" w:author="Gary Sullivan" w:date="2026-03-02T17:54:00Z" w16du:dateUtc="2026-03-03T01:54:00Z">
                <w:pPr/>
              </w:pPrChange>
            </w:pPr>
            <w:r w:rsidRPr="005054C1">
              <w:rPr>
                <w:sz w:val="20"/>
                <w:szCs w:val="18"/>
                <w:lang w:val="en-CA" w:eastAsia="de-DE"/>
                <w:rPrChange w:id="4758" w:author="Gary Sullivan" w:date="2026-03-02T17:54:00Z" w16du:dateUtc="2026-03-03T01:54:00Z">
                  <w:rPr>
                    <w:lang w:val="en-CA" w:eastAsia="de-DE"/>
                  </w:rPr>
                </w:rPrChange>
              </w:rPr>
              <w:t>1540.8%</w:t>
            </w:r>
          </w:p>
        </w:tc>
      </w:tr>
      <w:tr w:rsidR="007563AB" w:rsidRPr="005054C1" w14:paraId="472A4D28" w14:textId="77777777" w:rsidTr="00A613F0">
        <w:trPr>
          <w:trHeight w:val="255"/>
          <w:trPrChange w:id="4759"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760"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309EBD3D" w14:textId="77777777" w:rsidR="007563AB" w:rsidRPr="005054C1" w:rsidRDefault="007563AB" w:rsidP="00A613F0">
            <w:pPr>
              <w:spacing w:before="0"/>
              <w:rPr>
                <w:sz w:val="20"/>
                <w:szCs w:val="18"/>
                <w:lang w:val="en-CA" w:eastAsia="de-DE"/>
                <w:rPrChange w:id="4761" w:author="Gary Sullivan" w:date="2026-03-02T17:54:00Z" w16du:dateUtc="2026-03-03T01:54:00Z">
                  <w:rPr>
                    <w:lang w:val="en-CA" w:eastAsia="de-DE"/>
                  </w:rPr>
                </w:rPrChange>
              </w:rPr>
              <w:pPrChange w:id="4762" w:author="Gary Sullivan" w:date="2026-03-02T15:32:00Z" w16du:dateUtc="2026-03-02T23:32:00Z">
                <w:pPr/>
              </w:pPrChange>
            </w:pPr>
            <w:r w:rsidRPr="005054C1">
              <w:rPr>
                <w:sz w:val="20"/>
                <w:szCs w:val="18"/>
                <w:lang w:val="en-CA" w:eastAsia="de-DE"/>
                <w:rPrChange w:id="4763" w:author="Gary Sullivan" w:date="2026-03-02T17:54:00Z" w16du:dateUtc="2026-03-03T01:54:00Z">
                  <w:rPr>
                    <w:lang w:val="en-CA" w:eastAsia="de-DE"/>
                  </w:rPr>
                </w:rPrChange>
              </w:rPr>
              <w:t>Class D</w:t>
            </w:r>
          </w:p>
        </w:tc>
        <w:tc>
          <w:tcPr>
            <w:tcW w:w="658" w:type="dxa"/>
            <w:noWrap/>
            <w:vAlign w:val="center"/>
            <w:hideMark/>
            <w:tcPrChange w:id="4764" w:author="Gary Sullivan" w:date="2026-03-02T15:32:00Z" w16du:dateUtc="2026-03-02T23:32:00Z">
              <w:tcPr>
                <w:tcW w:w="0" w:type="auto"/>
                <w:noWrap/>
                <w:vAlign w:val="center"/>
                <w:hideMark/>
              </w:tcPr>
            </w:tcPrChange>
          </w:tcPr>
          <w:p w14:paraId="54CEA93F" w14:textId="77777777" w:rsidR="007563AB" w:rsidRPr="005054C1" w:rsidRDefault="007563AB" w:rsidP="005054C1">
            <w:pPr>
              <w:spacing w:before="0"/>
              <w:jc w:val="center"/>
              <w:rPr>
                <w:sz w:val="20"/>
                <w:szCs w:val="18"/>
                <w:lang w:val="en-CA" w:eastAsia="de-DE"/>
                <w:rPrChange w:id="4765" w:author="Gary Sullivan" w:date="2026-03-02T17:54:00Z" w16du:dateUtc="2026-03-03T01:54:00Z">
                  <w:rPr>
                    <w:lang w:val="en-CA" w:eastAsia="de-DE"/>
                  </w:rPr>
                </w:rPrChange>
              </w:rPr>
              <w:pPrChange w:id="4766" w:author="Gary Sullivan" w:date="2026-03-02T17:54:00Z" w16du:dateUtc="2026-03-03T01:54:00Z">
                <w:pPr/>
              </w:pPrChange>
            </w:pPr>
            <w:r w:rsidRPr="005054C1">
              <w:rPr>
                <w:sz w:val="20"/>
                <w:szCs w:val="18"/>
                <w:lang w:val="en-CA" w:eastAsia="de-DE"/>
                <w:rPrChange w:id="4767" w:author="Gary Sullivan" w:date="2026-03-02T17:54:00Z" w16du:dateUtc="2026-03-03T01:54:00Z">
                  <w:rPr>
                    <w:lang w:val="en-CA" w:eastAsia="de-DE"/>
                  </w:rPr>
                </w:rPrChange>
              </w:rPr>
              <w:t>0.64%</w:t>
            </w:r>
          </w:p>
        </w:tc>
        <w:tc>
          <w:tcPr>
            <w:tcW w:w="658" w:type="dxa"/>
            <w:noWrap/>
            <w:vAlign w:val="center"/>
            <w:hideMark/>
            <w:tcPrChange w:id="4768" w:author="Gary Sullivan" w:date="2026-03-02T15:32:00Z" w16du:dateUtc="2026-03-02T23:32:00Z">
              <w:tcPr>
                <w:tcW w:w="0" w:type="auto"/>
                <w:noWrap/>
                <w:vAlign w:val="center"/>
                <w:hideMark/>
              </w:tcPr>
            </w:tcPrChange>
          </w:tcPr>
          <w:p w14:paraId="173FB8CB" w14:textId="77777777" w:rsidR="007563AB" w:rsidRPr="005054C1" w:rsidRDefault="007563AB" w:rsidP="005054C1">
            <w:pPr>
              <w:spacing w:before="0"/>
              <w:jc w:val="center"/>
              <w:rPr>
                <w:sz w:val="20"/>
                <w:szCs w:val="18"/>
                <w:lang w:val="en-CA" w:eastAsia="de-DE"/>
                <w:rPrChange w:id="4769" w:author="Gary Sullivan" w:date="2026-03-02T17:54:00Z" w16du:dateUtc="2026-03-03T01:54:00Z">
                  <w:rPr>
                    <w:lang w:val="en-CA" w:eastAsia="de-DE"/>
                  </w:rPr>
                </w:rPrChange>
              </w:rPr>
              <w:pPrChange w:id="4770" w:author="Gary Sullivan" w:date="2026-03-02T17:54:00Z" w16du:dateUtc="2026-03-03T01:54:00Z">
                <w:pPr/>
              </w:pPrChange>
            </w:pPr>
            <w:r w:rsidRPr="005054C1">
              <w:rPr>
                <w:sz w:val="20"/>
                <w:szCs w:val="18"/>
                <w:lang w:val="en-CA" w:eastAsia="de-DE"/>
                <w:rPrChange w:id="4771" w:author="Gary Sullivan" w:date="2026-03-02T17:54:00Z" w16du:dateUtc="2026-03-03T01:54:00Z">
                  <w:rPr>
                    <w:lang w:val="en-CA" w:eastAsia="de-DE"/>
                  </w:rPr>
                </w:rPrChange>
              </w:rPr>
              <w:t>0.14%</w:t>
            </w:r>
          </w:p>
        </w:tc>
        <w:tc>
          <w:tcPr>
            <w:tcW w:w="657" w:type="dxa"/>
            <w:tcBorders>
              <w:top w:val="nil"/>
              <w:left w:val="nil"/>
              <w:bottom w:val="nil"/>
              <w:right w:val="single" w:sz="4" w:space="0" w:color="auto"/>
            </w:tcBorders>
            <w:noWrap/>
            <w:vAlign w:val="center"/>
            <w:hideMark/>
            <w:tcPrChange w:id="4772" w:author="Gary Sullivan" w:date="2026-03-02T15:32:00Z" w16du:dateUtc="2026-03-02T23:32:00Z">
              <w:tcPr>
                <w:tcW w:w="0" w:type="auto"/>
                <w:tcBorders>
                  <w:top w:val="nil"/>
                  <w:left w:val="nil"/>
                  <w:bottom w:val="nil"/>
                  <w:right w:val="single" w:sz="4" w:space="0" w:color="auto"/>
                </w:tcBorders>
                <w:noWrap/>
                <w:vAlign w:val="center"/>
                <w:hideMark/>
              </w:tcPr>
            </w:tcPrChange>
          </w:tcPr>
          <w:p w14:paraId="02A11499" w14:textId="77777777" w:rsidR="007563AB" w:rsidRPr="005054C1" w:rsidRDefault="007563AB" w:rsidP="005054C1">
            <w:pPr>
              <w:spacing w:before="0"/>
              <w:jc w:val="center"/>
              <w:rPr>
                <w:sz w:val="20"/>
                <w:szCs w:val="18"/>
                <w:lang w:val="en-CA" w:eastAsia="de-DE"/>
                <w:rPrChange w:id="4773" w:author="Gary Sullivan" w:date="2026-03-02T17:54:00Z" w16du:dateUtc="2026-03-03T01:54:00Z">
                  <w:rPr>
                    <w:lang w:val="en-CA" w:eastAsia="de-DE"/>
                  </w:rPr>
                </w:rPrChange>
              </w:rPr>
              <w:pPrChange w:id="4774" w:author="Gary Sullivan" w:date="2026-03-02T17:54:00Z" w16du:dateUtc="2026-03-03T01:54:00Z">
                <w:pPr/>
              </w:pPrChange>
            </w:pPr>
            <w:r w:rsidRPr="005054C1">
              <w:rPr>
                <w:sz w:val="20"/>
                <w:szCs w:val="18"/>
                <w:lang w:val="en-CA" w:eastAsia="de-DE"/>
                <w:rPrChange w:id="4775" w:author="Gary Sullivan" w:date="2026-03-02T17:54:00Z" w16du:dateUtc="2026-03-03T01:54:00Z">
                  <w:rPr>
                    <w:lang w:val="en-CA" w:eastAsia="de-DE"/>
                  </w:rPr>
                </w:rPrChange>
              </w:rPr>
              <w:t>0.80%</w:t>
            </w:r>
          </w:p>
        </w:tc>
        <w:tc>
          <w:tcPr>
            <w:tcW w:w="657" w:type="dxa"/>
            <w:noWrap/>
            <w:vAlign w:val="center"/>
            <w:hideMark/>
            <w:tcPrChange w:id="4776" w:author="Gary Sullivan" w:date="2026-03-02T15:32:00Z" w16du:dateUtc="2026-03-02T23:32:00Z">
              <w:tcPr>
                <w:tcW w:w="0" w:type="auto"/>
                <w:noWrap/>
                <w:vAlign w:val="center"/>
                <w:hideMark/>
              </w:tcPr>
            </w:tcPrChange>
          </w:tcPr>
          <w:p w14:paraId="789FE4AE" w14:textId="77777777" w:rsidR="007563AB" w:rsidRPr="005054C1" w:rsidRDefault="007563AB" w:rsidP="005054C1">
            <w:pPr>
              <w:spacing w:before="0"/>
              <w:jc w:val="center"/>
              <w:rPr>
                <w:sz w:val="20"/>
                <w:szCs w:val="18"/>
                <w:lang w:val="en-CA" w:eastAsia="de-DE"/>
                <w:rPrChange w:id="4777" w:author="Gary Sullivan" w:date="2026-03-02T17:54:00Z" w16du:dateUtc="2026-03-03T01:54:00Z">
                  <w:rPr>
                    <w:lang w:val="en-CA" w:eastAsia="de-DE"/>
                  </w:rPr>
                </w:rPrChange>
              </w:rPr>
              <w:pPrChange w:id="4778" w:author="Gary Sullivan" w:date="2026-03-02T17:54:00Z" w16du:dateUtc="2026-03-03T01:54:00Z">
                <w:pPr/>
              </w:pPrChange>
            </w:pPr>
            <w:r w:rsidRPr="005054C1">
              <w:rPr>
                <w:sz w:val="20"/>
                <w:szCs w:val="18"/>
                <w:lang w:val="en-CA" w:eastAsia="de-DE"/>
                <w:rPrChange w:id="4779" w:author="Gary Sullivan" w:date="2026-03-02T17:54:00Z" w16du:dateUtc="2026-03-03T01:54:00Z">
                  <w:rPr>
                    <w:lang w:val="en-CA" w:eastAsia="de-DE"/>
                  </w:rPr>
                </w:rPrChange>
              </w:rPr>
              <w:t>83.5%</w:t>
            </w:r>
          </w:p>
        </w:tc>
        <w:tc>
          <w:tcPr>
            <w:tcW w:w="657" w:type="dxa"/>
            <w:noWrap/>
            <w:vAlign w:val="center"/>
            <w:hideMark/>
            <w:tcPrChange w:id="4780" w:author="Gary Sullivan" w:date="2026-03-02T15:32:00Z" w16du:dateUtc="2026-03-02T23:32:00Z">
              <w:tcPr>
                <w:tcW w:w="0" w:type="auto"/>
                <w:noWrap/>
                <w:vAlign w:val="center"/>
                <w:hideMark/>
              </w:tcPr>
            </w:tcPrChange>
          </w:tcPr>
          <w:p w14:paraId="2914E2C6" w14:textId="77777777" w:rsidR="007563AB" w:rsidRPr="005054C1" w:rsidRDefault="007563AB" w:rsidP="005054C1">
            <w:pPr>
              <w:spacing w:before="0"/>
              <w:jc w:val="center"/>
              <w:rPr>
                <w:sz w:val="20"/>
                <w:szCs w:val="18"/>
                <w:lang w:val="en-CA" w:eastAsia="de-DE"/>
                <w:rPrChange w:id="4781" w:author="Gary Sullivan" w:date="2026-03-02T17:54:00Z" w16du:dateUtc="2026-03-03T01:54:00Z">
                  <w:rPr>
                    <w:lang w:val="en-CA" w:eastAsia="de-DE"/>
                  </w:rPr>
                </w:rPrChange>
              </w:rPr>
              <w:pPrChange w:id="4782" w:author="Gary Sullivan" w:date="2026-03-02T17:54:00Z" w16du:dateUtc="2026-03-03T01:54:00Z">
                <w:pPr/>
              </w:pPrChange>
            </w:pPr>
            <w:r w:rsidRPr="005054C1">
              <w:rPr>
                <w:sz w:val="20"/>
                <w:szCs w:val="18"/>
                <w:lang w:val="en-CA" w:eastAsia="de-DE"/>
                <w:rPrChange w:id="4783" w:author="Gary Sullivan" w:date="2026-03-02T17:54:00Z" w16du:dateUtc="2026-03-03T01:54:00Z">
                  <w:rPr>
                    <w:lang w:val="en-CA" w:eastAsia="de-DE"/>
                  </w:rPr>
                </w:rPrChange>
              </w:rPr>
              <w:t>96.5%</w:t>
            </w:r>
          </w:p>
        </w:tc>
        <w:tc>
          <w:tcPr>
            <w:tcW w:w="795" w:type="dxa"/>
            <w:tcBorders>
              <w:top w:val="nil"/>
              <w:left w:val="single" w:sz="4" w:space="0" w:color="auto"/>
              <w:bottom w:val="nil"/>
              <w:right w:val="nil"/>
            </w:tcBorders>
            <w:noWrap/>
            <w:vAlign w:val="center"/>
            <w:hideMark/>
            <w:tcPrChange w:id="4784" w:author="Gary Sullivan" w:date="2026-03-02T15:32:00Z" w16du:dateUtc="2026-03-02T23:32:00Z">
              <w:tcPr>
                <w:tcW w:w="0" w:type="auto"/>
                <w:tcBorders>
                  <w:top w:val="nil"/>
                  <w:left w:val="single" w:sz="4" w:space="0" w:color="auto"/>
                  <w:bottom w:val="nil"/>
                  <w:right w:val="nil"/>
                </w:tcBorders>
                <w:noWrap/>
                <w:vAlign w:val="center"/>
                <w:hideMark/>
              </w:tcPr>
            </w:tcPrChange>
          </w:tcPr>
          <w:p w14:paraId="214C7E34" w14:textId="77777777" w:rsidR="007563AB" w:rsidRPr="005054C1" w:rsidRDefault="007563AB" w:rsidP="005054C1">
            <w:pPr>
              <w:spacing w:before="0"/>
              <w:jc w:val="center"/>
              <w:rPr>
                <w:sz w:val="20"/>
                <w:szCs w:val="18"/>
                <w:lang w:val="en-CA" w:eastAsia="de-DE"/>
                <w:rPrChange w:id="4785" w:author="Gary Sullivan" w:date="2026-03-02T17:54:00Z" w16du:dateUtc="2026-03-03T01:54:00Z">
                  <w:rPr>
                    <w:lang w:val="en-CA" w:eastAsia="de-DE"/>
                  </w:rPr>
                </w:rPrChange>
              </w:rPr>
              <w:pPrChange w:id="4786" w:author="Gary Sullivan" w:date="2026-03-02T17:54:00Z" w16du:dateUtc="2026-03-03T01:54:00Z">
                <w:pPr/>
              </w:pPrChange>
            </w:pPr>
            <w:r w:rsidRPr="005054C1">
              <w:rPr>
                <w:sz w:val="20"/>
                <w:szCs w:val="18"/>
                <w:lang w:val="en-CA" w:eastAsia="de-DE"/>
                <w:rPrChange w:id="4787" w:author="Gary Sullivan" w:date="2026-03-02T17:54:00Z" w16du:dateUtc="2026-03-03T01:54:00Z">
                  <w:rPr>
                    <w:lang w:val="en-CA" w:eastAsia="de-DE"/>
                  </w:rPr>
                </w:rPrChange>
              </w:rPr>
              <w:t>98%</w:t>
            </w:r>
          </w:p>
        </w:tc>
        <w:tc>
          <w:tcPr>
            <w:tcW w:w="799" w:type="dxa"/>
            <w:tcBorders>
              <w:top w:val="single" w:sz="8" w:space="0" w:color="auto"/>
              <w:left w:val="single" w:sz="8" w:space="0" w:color="auto"/>
              <w:bottom w:val="nil"/>
              <w:right w:val="nil"/>
            </w:tcBorders>
            <w:shd w:val="clear" w:color="auto" w:fill="CCFFCC"/>
            <w:noWrap/>
            <w:vAlign w:val="center"/>
            <w:hideMark/>
            <w:tcPrChange w:id="4788" w:author="Gary Sullivan" w:date="2026-03-02T15:32:00Z" w16du:dateUtc="2026-03-02T23:32:00Z">
              <w:tcPr>
                <w:tcW w:w="0" w:type="auto"/>
                <w:tcBorders>
                  <w:top w:val="single" w:sz="8" w:space="0" w:color="auto"/>
                  <w:left w:val="single" w:sz="8" w:space="0" w:color="auto"/>
                  <w:bottom w:val="nil"/>
                  <w:right w:val="nil"/>
                </w:tcBorders>
                <w:shd w:val="clear" w:color="auto" w:fill="CCFFCC"/>
                <w:noWrap/>
                <w:vAlign w:val="center"/>
                <w:hideMark/>
              </w:tcPr>
            </w:tcPrChange>
          </w:tcPr>
          <w:p w14:paraId="0E92542E" w14:textId="77777777" w:rsidR="007563AB" w:rsidRPr="005054C1" w:rsidRDefault="007563AB" w:rsidP="005054C1">
            <w:pPr>
              <w:spacing w:before="0"/>
              <w:jc w:val="center"/>
              <w:rPr>
                <w:sz w:val="20"/>
                <w:szCs w:val="18"/>
                <w:lang w:val="en-CA" w:eastAsia="de-DE"/>
                <w:rPrChange w:id="4789" w:author="Gary Sullivan" w:date="2026-03-02T17:54:00Z" w16du:dateUtc="2026-03-03T01:54:00Z">
                  <w:rPr>
                    <w:lang w:val="en-CA" w:eastAsia="de-DE"/>
                  </w:rPr>
                </w:rPrChange>
              </w:rPr>
              <w:pPrChange w:id="4790" w:author="Gary Sullivan" w:date="2026-03-02T17:54:00Z" w16du:dateUtc="2026-03-03T01:54:00Z">
                <w:pPr/>
              </w:pPrChange>
            </w:pPr>
            <w:r w:rsidRPr="005054C1">
              <w:rPr>
                <w:sz w:val="20"/>
                <w:szCs w:val="18"/>
                <w:lang w:val="en-CA" w:eastAsia="de-DE"/>
                <w:rPrChange w:id="4791" w:author="Gary Sullivan" w:date="2026-03-02T17:54:00Z" w16du:dateUtc="2026-03-03T01:54:00Z">
                  <w:rPr>
                    <w:lang w:val="en-CA" w:eastAsia="de-DE"/>
                  </w:rPr>
                </w:rPrChange>
              </w:rPr>
              <w:t>-27.53%</w:t>
            </w:r>
          </w:p>
        </w:tc>
        <w:tc>
          <w:tcPr>
            <w:tcW w:w="799" w:type="dxa"/>
            <w:tcBorders>
              <w:top w:val="single" w:sz="8" w:space="0" w:color="auto"/>
              <w:left w:val="nil"/>
              <w:bottom w:val="nil"/>
              <w:right w:val="nil"/>
            </w:tcBorders>
            <w:shd w:val="clear" w:color="auto" w:fill="CCFFCC"/>
            <w:noWrap/>
            <w:vAlign w:val="center"/>
            <w:hideMark/>
            <w:tcPrChange w:id="4792" w:author="Gary Sullivan" w:date="2026-03-02T15:32:00Z" w16du:dateUtc="2026-03-02T23:32:00Z">
              <w:tcPr>
                <w:tcW w:w="0" w:type="auto"/>
                <w:tcBorders>
                  <w:top w:val="single" w:sz="8" w:space="0" w:color="auto"/>
                  <w:left w:val="nil"/>
                  <w:bottom w:val="nil"/>
                  <w:right w:val="nil"/>
                </w:tcBorders>
                <w:shd w:val="clear" w:color="auto" w:fill="CCFFCC"/>
                <w:noWrap/>
                <w:vAlign w:val="center"/>
                <w:hideMark/>
              </w:tcPr>
            </w:tcPrChange>
          </w:tcPr>
          <w:p w14:paraId="1EB42089" w14:textId="77777777" w:rsidR="007563AB" w:rsidRPr="005054C1" w:rsidRDefault="007563AB" w:rsidP="005054C1">
            <w:pPr>
              <w:spacing w:before="0"/>
              <w:jc w:val="center"/>
              <w:rPr>
                <w:sz w:val="20"/>
                <w:szCs w:val="18"/>
                <w:lang w:val="en-CA" w:eastAsia="de-DE"/>
                <w:rPrChange w:id="4793" w:author="Gary Sullivan" w:date="2026-03-02T17:54:00Z" w16du:dateUtc="2026-03-03T01:54:00Z">
                  <w:rPr>
                    <w:lang w:val="en-CA" w:eastAsia="de-DE"/>
                  </w:rPr>
                </w:rPrChange>
              </w:rPr>
              <w:pPrChange w:id="4794" w:author="Gary Sullivan" w:date="2026-03-02T17:54:00Z" w16du:dateUtc="2026-03-03T01:54:00Z">
                <w:pPr/>
              </w:pPrChange>
            </w:pPr>
            <w:r w:rsidRPr="005054C1">
              <w:rPr>
                <w:sz w:val="20"/>
                <w:szCs w:val="18"/>
                <w:lang w:val="en-CA" w:eastAsia="de-DE"/>
                <w:rPrChange w:id="4795" w:author="Gary Sullivan" w:date="2026-03-02T17:54:00Z" w16du:dateUtc="2026-03-03T01:54:00Z">
                  <w:rPr>
                    <w:lang w:val="en-CA" w:eastAsia="de-DE"/>
                  </w:rPr>
                </w:rPrChange>
              </w:rPr>
              <w:t>-24.63%</w:t>
            </w:r>
          </w:p>
        </w:tc>
        <w:tc>
          <w:tcPr>
            <w:tcW w:w="799" w:type="dxa"/>
            <w:tcBorders>
              <w:top w:val="single" w:sz="8" w:space="0" w:color="auto"/>
              <w:left w:val="nil"/>
              <w:bottom w:val="nil"/>
              <w:right w:val="single" w:sz="4" w:space="0" w:color="auto"/>
            </w:tcBorders>
            <w:shd w:val="clear" w:color="auto" w:fill="CCFFCC"/>
            <w:noWrap/>
            <w:vAlign w:val="center"/>
            <w:hideMark/>
            <w:tcPrChange w:id="4796" w:author="Gary Sullivan" w:date="2026-03-02T15:32:00Z" w16du:dateUtc="2026-03-02T23:32:00Z">
              <w:tcPr>
                <w:tcW w:w="0" w:type="auto"/>
                <w:tcBorders>
                  <w:top w:val="single" w:sz="8" w:space="0" w:color="auto"/>
                  <w:left w:val="nil"/>
                  <w:bottom w:val="nil"/>
                  <w:right w:val="single" w:sz="4" w:space="0" w:color="auto"/>
                </w:tcBorders>
                <w:shd w:val="clear" w:color="auto" w:fill="CCFFCC"/>
                <w:noWrap/>
                <w:vAlign w:val="center"/>
                <w:hideMark/>
              </w:tcPr>
            </w:tcPrChange>
          </w:tcPr>
          <w:p w14:paraId="7F50E79B" w14:textId="77777777" w:rsidR="007563AB" w:rsidRPr="005054C1" w:rsidRDefault="007563AB" w:rsidP="005054C1">
            <w:pPr>
              <w:spacing w:before="0"/>
              <w:jc w:val="center"/>
              <w:rPr>
                <w:sz w:val="20"/>
                <w:szCs w:val="18"/>
                <w:lang w:val="en-CA" w:eastAsia="de-DE"/>
                <w:rPrChange w:id="4797" w:author="Gary Sullivan" w:date="2026-03-02T17:54:00Z" w16du:dateUtc="2026-03-03T01:54:00Z">
                  <w:rPr>
                    <w:lang w:val="en-CA" w:eastAsia="de-DE"/>
                  </w:rPr>
                </w:rPrChange>
              </w:rPr>
              <w:pPrChange w:id="4798" w:author="Gary Sullivan" w:date="2026-03-02T17:54:00Z" w16du:dateUtc="2026-03-03T01:54:00Z">
                <w:pPr/>
              </w:pPrChange>
            </w:pPr>
            <w:r w:rsidRPr="005054C1">
              <w:rPr>
                <w:sz w:val="20"/>
                <w:szCs w:val="18"/>
                <w:lang w:val="en-CA" w:eastAsia="de-DE"/>
                <w:rPrChange w:id="4799" w:author="Gary Sullivan" w:date="2026-03-02T17:54:00Z" w16du:dateUtc="2026-03-03T01:54:00Z">
                  <w:rPr>
                    <w:lang w:val="en-CA" w:eastAsia="de-DE"/>
                  </w:rPr>
                </w:rPrChange>
              </w:rPr>
              <w:t>-25.55%</w:t>
            </w:r>
          </w:p>
        </w:tc>
        <w:tc>
          <w:tcPr>
            <w:tcW w:w="828" w:type="dxa"/>
            <w:noWrap/>
            <w:vAlign w:val="center"/>
            <w:hideMark/>
            <w:tcPrChange w:id="4800" w:author="Gary Sullivan" w:date="2026-03-02T15:32:00Z" w16du:dateUtc="2026-03-02T23:32:00Z">
              <w:tcPr>
                <w:tcW w:w="0" w:type="auto"/>
                <w:noWrap/>
                <w:vAlign w:val="center"/>
                <w:hideMark/>
              </w:tcPr>
            </w:tcPrChange>
          </w:tcPr>
          <w:p w14:paraId="5DD21C38" w14:textId="77777777" w:rsidR="007563AB" w:rsidRPr="005054C1" w:rsidRDefault="007563AB" w:rsidP="005054C1">
            <w:pPr>
              <w:spacing w:before="0"/>
              <w:jc w:val="center"/>
              <w:rPr>
                <w:sz w:val="20"/>
                <w:szCs w:val="18"/>
                <w:lang w:val="en-CA" w:eastAsia="de-DE"/>
                <w:rPrChange w:id="4801" w:author="Gary Sullivan" w:date="2026-03-02T17:54:00Z" w16du:dateUtc="2026-03-03T01:54:00Z">
                  <w:rPr>
                    <w:lang w:val="en-CA" w:eastAsia="de-DE"/>
                  </w:rPr>
                </w:rPrChange>
              </w:rPr>
              <w:pPrChange w:id="4802" w:author="Gary Sullivan" w:date="2026-03-02T17:54:00Z" w16du:dateUtc="2026-03-03T01:54:00Z">
                <w:pPr/>
              </w:pPrChange>
            </w:pPr>
            <w:r w:rsidRPr="005054C1">
              <w:rPr>
                <w:sz w:val="20"/>
                <w:szCs w:val="18"/>
                <w:lang w:val="en-CA" w:eastAsia="de-DE"/>
                <w:rPrChange w:id="4803" w:author="Gary Sullivan" w:date="2026-03-02T17:54:00Z" w16du:dateUtc="2026-03-03T01:54:00Z">
                  <w:rPr>
                    <w:lang w:val="en-CA" w:eastAsia="de-DE"/>
                  </w:rPr>
                </w:rPrChange>
              </w:rPr>
              <w:t>814.3%</w:t>
            </w:r>
          </w:p>
        </w:tc>
        <w:tc>
          <w:tcPr>
            <w:tcW w:w="828" w:type="dxa"/>
            <w:tcBorders>
              <w:top w:val="nil"/>
              <w:left w:val="nil"/>
              <w:bottom w:val="nil"/>
              <w:right w:val="single" w:sz="8" w:space="0" w:color="auto"/>
            </w:tcBorders>
            <w:noWrap/>
            <w:vAlign w:val="center"/>
            <w:hideMark/>
            <w:tcPrChange w:id="4804" w:author="Gary Sullivan" w:date="2026-03-02T15:32:00Z" w16du:dateUtc="2026-03-02T23:32:00Z">
              <w:tcPr>
                <w:tcW w:w="0" w:type="auto"/>
                <w:tcBorders>
                  <w:top w:val="nil"/>
                  <w:left w:val="nil"/>
                  <w:bottom w:val="nil"/>
                  <w:right w:val="single" w:sz="8" w:space="0" w:color="auto"/>
                </w:tcBorders>
                <w:noWrap/>
                <w:vAlign w:val="center"/>
                <w:hideMark/>
              </w:tcPr>
            </w:tcPrChange>
          </w:tcPr>
          <w:p w14:paraId="6091745F" w14:textId="77777777" w:rsidR="007563AB" w:rsidRPr="005054C1" w:rsidRDefault="007563AB" w:rsidP="005054C1">
            <w:pPr>
              <w:spacing w:before="0"/>
              <w:jc w:val="center"/>
              <w:rPr>
                <w:sz w:val="20"/>
                <w:szCs w:val="18"/>
                <w:lang w:val="en-CA" w:eastAsia="de-DE"/>
                <w:rPrChange w:id="4805" w:author="Gary Sullivan" w:date="2026-03-02T17:54:00Z" w16du:dateUtc="2026-03-03T01:54:00Z">
                  <w:rPr>
                    <w:lang w:val="en-CA" w:eastAsia="de-DE"/>
                  </w:rPr>
                </w:rPrChange>
              </w:rPr>
              <w:pPrChange w:id="4806" w:author="Gary Sullivan" w:date="2026-03-02T17:54:00Z" w16du:dateUtc="2026-03-03T01:54:00Z">
                <w:pPr/>
              </w:pPrChange>
            </w:pPr>
            <w:r w:rsidRPr="005054C1">
              <w:rPr>
                <w:sz w:val="20"/>
                <w:szCs w:val="18"/>
                <w:lang w:val="en-CA" w:eastAsia="de-DE"/>
                <w:rPrChange w:id="4807" w:author="Gary Sullivan" w:date="2026-03-02T17:54:00Z" w16du:dateUtc="2026-03-03T01:54:00Z">
                  <w:rPr>
                    <w:lang w:val="en-CA" w:eastAsia="de-DE"/>
                  </w:rPr>
                </w:rPrChange>
              </w:rPr>
              <w:t>1723.3%</w:t>
            </w:r>
          </w:p>
        </w:tc>
      </w:tr>
      <w:tr w:rsidR="007563AB" w:rsidRPr="005054C1" w14:paraId="0483DAF6" w14:textId="77777777" w:rsidTr="00A613F0">
        <w:trPr>
          <w:trHeight w:val="255"/>
          <w:trPrChange w:id="4808"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4809"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3CDEDFE8" w14:textId="77777777" w:rsidR="007563AB" w:rsidRPr="005054C1" w:rsidRDefault="007563AB" w:rsidP="00A613F0">
            <w:pPr>
              <w:spacing w:before="0"/>
              <w:rPr>
                <w:sz w:val="20"/>
                <w:szCs w:val="18"/>
                <w:lang w:val="en-CA" w:eastAsia="de-DE"/>
                <w:rPrChange w:id="4810" w:author="Gary Sullivan" w:date="2026-03-02T17:54:00Z" w16du:dateUtc="2026-03-03T01:54:00Z">
                  <w:rPr>
                    <w:lang w:val="en-CA" w:eastAsia="de-DE"/>
                  </w:rPr>
                </w:rPrChange>
              </w:rPr>
              <w:pPrChange w:id="4811" w:author="Gary Sullivan" w:date="2026-03-02T15:32:00Z" w16du:dateUtc="2026-03-02T23:32:00Z">
                <w:pPr/>
              </w:pPrChange>
            </w:pPr>
            <w:r w:rsidRPr="005054C1">
              <w:rPr>
                <w:sz w:val="20"/>
                <w:szCs w:val="18"/>
                <w:lang w:val="en-CA" w:eastAsia="de-DE"/>
                <w:rPrChange w:id="4812" w:author="Gary Sullivan" w:date="2026-03-02T17:54:00Z" w16du:dateUtc="2026-03-03T01:54:00Z">
                  <w:rPr>
                    <w:lang w:val="en-CA" w:eastAsia="de-DE"/>
                  </w:rPr>
                </w:rPrChange>
              </w:rPr>
              <w:t>Class F</w:t>
            </w:r>
          </w:p>
        </w:tc>
        <w:tc>
          <w:tcPr>
            <w:tcW w:w="658" w:type="dxa"/>
            <w:noWrap/>
            <w:vAlign w:val="center"/>
            <w:hideMark/>
            <w:tcPrChange w:id="4813" w:author="Gary Sullivan" w:date="2026-03-02T15:32:00Z" w16du:dateUtc="2026-03-02T23:32:00Z">
              <w:tcPr>
                <w:tcW w:w="0" w:type="auto"/>
                <w:noWrap/>
                <w:vAlign w:val="center"/>
                <w:hideMark/>
              </w:tcPr>
            </w:tcPrChange>
          </w:tcPr>
          <w:p w14:paraId="4D40A218" w14:textId="77777777" w:rsidR="007563AB" w:rsidRPr="005054C1" w:rsidRDefault="007563AB" w:rsidP="005054C1">
            <w:pPr>
              <w:spacing w:before="0"/>
              <w:jc w:val="center"/>
              <w:rPr>
                <w:sz w:val="20"/>
                <w:szCs w:val="18"/>
                <w:lang w:val="en-CA" w:eastAsia="de-DE"/>
                <w:rPrChange w:id="4814" w:author="Gary Sullivan" w:date="2026-03-02T17:54:00Z" w16du:dateUtc="2026-03-03T01:54:00Z">
                  <w:rPr>
                    <w:lang w:val="en-CA" w:eastAsia="de-DE"/>
                  </w:rPr>
                </w:rPrChange>
              </w:rPr>
              <w:pPrChange w:id="4815" w:author="Gary Sullivan" w:date="2026-03-02T17:54:00Z" w16du:dateUtc="2026-03-03T01:54:00Z">
                <w:pPr/>
              </w:pPrChange>
            </w:pPr>
            <w:r w:rsidRPr="005054C1">
              <w:rPr>
                <w:sz w:val="20"/>
                <w:szCs w:val="18"/>
                <w:lang w:val="en-CA" w:eastAsia="de-DE"/>
                <w:rPrChange w:id="4816" w:author="Gary Sullivan" w:date="2026-03-02T17:54:00Z" w16du:dateUtc="2026-03-03T01:54:00Z">
                  <w:rPr>
                    <w:lang w:val="en-CA" w:eastAsia="de-DE"/>
                  </w:rPr>
                </w:rPrChange>
              </w:rPr>
              <w:t>1.96%</w:t>
            </w:r>
          </w:p>
        </w:tc>
        <w:tc>
          <w:tcPr>
            <w:tcW w:w="658" w:type="dxa"/>
            <w:noWrap/>
            <w:vAlign w:val="center"/>
            <w:hideMark/>
            <w:tcPrChange w:id="4817" w:author="Gary Sullivan" w:date="2026-03-02T15:32:00Z" w16du:dateUtc="2026-03-02T23:32:00Z">
              <w:tcPr>
                <w:tcW w:w="0" w:type="auto"/>
                <w:noWrap/>
                <w:vAlign w:val="center"/>
                <w:hideMark/>
              </w:tcPr>
            </w:tcPrChange>
          </w:tcPr>
          <w:p w14:paraId="43975241" w14:textId="77777777" w:rsidR="007563AB" w:rsidRPr="005054C1" w:rsidRDefault="007563AB" w:rsidP="005054C1">
            <w:pPr>
              <w:spacing w:before="0"/>
              <w:jc w:val="center"/>
              <w:rPr>
                <w:sz w:val="20"/>
                <w:szCs w:val="18"/>
                <w:lang w:val="en-CA" w:eastAsia="de-DE"/>
                <w:rPrChange w:id="4818" w:author="Gary Sullivan" w:date="2026-03-02T17:54:00Z" w16du:dateUtc="2026-03-03T01:54:00Z">
                  <w:rPr>
                    <w:lang w:val="en-CA" w:eastAsia="de-DE"/>
                  </w:rPr>
                </w:rPrChange>
              </w:rPr>
              <w:pPrChange w:id="4819" w:author="Gary Sullivan" w:date="2026-03-02T17:54:00Z" w16du:dateUtc="2026-03-03T01:54:00Z">
                <w:pPr/>
              </w:pPrChange>
            </w:pPr>
            <w:r w:rsidRPr="005054C1">
              <w:rPr>
                <w:sz w:val="20"/>
                <w:szCs w:val="18"/>
                <w:lang w:val="en-CA" w:eastAsia="de-DE"/>
                <w:rPrChange w:id="4820" w:author="Gary Sullivan" w:date="2026-03-02T17:54:00Z" w16du:dateUtc="2026-03-03T01:54:00Z">
                  <w:rPr>
                    <w:lang w:val="en-CA" w:eastAsia="de-DE"/>
                  </w:rPr>
                </w:rPrChange>
              </w:rPr>
              <w:t>1.94%</w:t>
            </w:r>
          </w:p>
        </w:tc>
        <w:tc>
          <w:tcPr>
            <w:tcW w:w="657" w:type="dxa"/>
            <w:tcBorders>
              <w:top w:val="nil"/>
              <w:left w:val="nil"/>
              <w:bottom w:val="nil"/>
              <w:right w:val="single" w:sz="4" w:space="0" w:color="auto"/>
            </w:tcBorders>
            <w:noWrap/>
            <w:vAlign w:val="center"/>
            <w:hideMark/>
            <w:tcPrChange w:id="4821" w:author="Gary Sullivan" w:date="2026-03-02T15:32:00Z" w16du:dateUtc="2026-03-02T23:32:00Z">
              <w:tcPr>
                <w:tcW w:w="0" w:type="auto"/>
                <w:tcBorders>
                  <w:top w:val="nil"/>
                  <w:left w:val="nil"/>
                  <w:bottom w:val="nil"/>
                  <w:right w:val="single" w:sz="4" w:space="0" w:color="auto"/>
                </w:tcBorders>
                <w:noWrap/>
                <w:vAlign w:val="center"/>
                <w:hideMark/>
              </w:tcPr>
            </w:tcPrChange>
          </w:tcPr>
          <w:p w14:paraId="1F3B51CB" w14:textId="77777777" w:rsidR="007563AB" w:rsidRPr="005054C1" w:rsidRDefault="007563AB" w:rsidP="005054C1">
            <w:pPr>
              <w:spacing w:before="0"/>
              <w:jc w:val="center"/>
              <w:rPr>
                <w:sz w:val="20"/>
                <w:szCs w:val="18"/>
                <w:lang w:val="en-CA" w:eastAsia="de-DE"/>
                <w:rPrChange w:id="4822" w:author="Gary Sullivan" w:date="2026-03-02T17:54:00Z" w16du:dateUtc="2026-03-03T01:54:00Z">
                  <w:rPr>
                    <w:lang w:val="en-CA" w:eastAsia="de-DE"/>
                  </w:rPr>
                </w:rPrChange>
              </w:rPr>
              <w:pPrChange w:id="4823" w:author="Gary Sullivan" w:date="2026-03-02T17:54:00Z" w16du:dateUtc="2026-03-03T01:54:00Z">
                <w:pPr/>
              </w:pPrChange>
            </w:pPr>
            <w:r w:rsidRPr="005054C1">
              <w:rPr>
                <w:sz w:val="20"/>
                <w:szCs w:val="18"/>
                <w:lang w:val="en-CA" w:eastAsia="de-DE"/>
                <w:rPrChange w:id="4824" w:author="Gary Sullivan" w:date="2026-03-02T17:54:00Z" w16du:dateUtc="2026-03-03T01:54:00Z">
                  <w:rPr>
                    <w:lang w:val="en-CA" w:eastAsia="de-DE"/>
                  </w:rPr>
                </w:rPrChange>
              </w:rPr>
              <w:t>2.05%</w:t>
            </w:r>
          </w:p>
        </w:tc>
        <w:tc>
          <w:tcPr>
            <w:tcW w:w="657" w:type="dxa"/>
            <w:noWrap/>
            <w:vAlign w:val="center"/>
            <w:hideMark/>
            <w:tcPrChange w:id="4825" w:author="Gary Sullivan" w:date="2026-03-02T15:32:00Z" w16du:dateUtc="2026-03-02T23:32:00Z">
              <w:tcPr>
                <w:tcW w:w="0" w:type="auto"/>
                <w:noWrap/>
                <w:vAlign w:val="center"/>
                <w:hideMark/>
              </w:tcPr>
            </w:tcPrChange>
          </w:tcPr>
          <w:p w14:paraId="41BDABD7" w14:textId="77777777" w:rsidR="007563AB" w:rsidRPr="005054C1" w:rsidRDefault="007563AB" w:rsidP="005054C1">
            <w:pPr>
              <w:spacing w:before="0"/>
              <w:jc w:val="center"/>
              <w:rPr>
                <w:sz w:val="20"/>
                <w:szCs w:val="18"/>
                <w:lang w:val="en-CA" w:eastAsia="de-DE"/>
                <w:rPrChange w:id="4826" w:author="Gary Sullivan" w:date="2026-03-02T17:54:00Z" w16du:dateUtc="2026-03-03T01:54:00Z">
                  <w:rPr>
                    <w:lang w:val="en-CA" w:eastAsia="de-DE"/>
                  </w:rPr>
                </w:rPrChange>
              </w:rPr>
              <w:pPrChange w:id="4827" w:author="Gary Sullivan" w:date="2026-03-02T17:54:00Z" w16du:dateUtc="2026-03-03T01:54:00Z">
                <w:pPr/>
              </w:pPrChange>
            </w:pPr>
            <w:r w:rsidRPr="005054C1">
              <w:rPr>
                <w:sz w:val="20"/>
                <w:szCs w:val="18"/>
                <w:lang w:val="en-CA" w:eastAsia="de-DE"/>
                <w:rPrChange w:id="4828" w:author="Gary Sullivan" w:date="2026-03-02T17:54:00Z" w16du:dateUtc="2026-03-03T01:54:00Z">
                  <w:rPr>
                    <w:lang w:val="en-CA" w:eastAsia="de-DE"/>
                  </w:rPr>
                </w:rPrChange>
              </w:rPr>
              <w:t>87.9%</w:t>
            </w:r>
          </w:p>
        </w:tc>
        <w:tc>
          <w:tcPr>
            <w:tcW w:w="657" w:type="dxa"/>
            <w:noWrap/>
            <w:vAlign w:val="center"/>
            <w:hideMark/>
            <w:tcPrChange w:id="4829" w:author="Gary Sullivan" w:date="2026-03-02T15:32:00Z" w16du:dateUtc="2026-03-02T23:32:00Z">
              <w:tcPr>
                <w:tcW w:w="0" w:type="auto"/>
                <w:noWrap/>
                <w:vAlign w:val="center"/>
                <w:hideMark/>
              </w:tcPr>
            </w:tcPrChange>
          </w:tcPr>
          <w:p w14:paraId="247641CE" w14:textId="77777777" w:rsidR="007563AB" w:rsidRPr="005054C1" w:rsidRDefault="007563AB" w:rsidP="005054C1">
            <w:pPr>
              <w:spacing w:before="0"/>
              <w:jc w:val="center"/>
              <w:rPr>
                <w:sz w:val="20"/>
                <w:szCs w:val="18"/>
                <w:lang w:val="en-CA" w:eastAsia="de-DE"/>
                <w:rPrChange w:id="4830" w:author="Gary Sullivan" w:date="2026-03-02T17:54:00Z" w16du:dateUtc="2026-03-03T01:54:00Z">
                  <w:rPr>
                    <w:lang w:val="en-CA" w:eastAsia="de-DE"/>
                  </w:rPr>
                </w:rPrChange>
              </w:rPr>
              <w:pPrChange w:id="4831" w:author="Gary Sullivan" w:date="2026-03-02T17:54:00Z" w16du:dateUtc="2026-03-03T01:54:00Z">
                <w:pPr/>
              </w:pPrChange>
            </w:pPr>
            <w:r w:rsidRPr="005054C1">
              <w:rPr>
                <w:sz w:val="20"/>
                <w:szCs w:val="18"/>
                <w:lang w:val="en-CA" w:eastAsia="de-DE"/>
                <w:rPrChange w:id="4832" w:author="Gary Sullivan" w:date="2026-03-02T17:54:00Z" w16du:dateUtc="2026-03-03T01:54:00Z">
                  <w:rPr>
                    <w:lang w:val="en-CA" w:eastAsia="de-DE"/>
                  </w:rPr>
                </w:rPrChange>
              </w:rPr>
              <w:t>94.5%</w:t>
            </w:r>
          </w:p>
        </w:tc>
        <w:tc>
          <w:tcPr>
            <w:tcW w:w="795" w:type="dxa"/>
            <w:tcBorders>
              <w:top w:val="nil"/>
              <w:left w:val="single" w:sz="4" w:space="0" w:color="auto"/>
              <w:bottom w:val="nil"/>
              <w:right w:val="nil"/>
            </w:tcBorders>
            <w:noWrap/>
            <w:vAlign w:val="center"/>
            <w:hideMark/>
            <w:tcPrChange w:id="4833" w:author="Gary Sullivan" w:date="2026-03-02T15:32:00Z" w16du:dateUtc="2026-03-02T23:32:00Z">
              <w:tcPr>
                <w:tcW w:w="0" w:type="auto"/>
                <w:tcBorders>
                  <w:top w:val="nil"/>
                  <w:left w:val="single" w:sz="4" w:space="0" w:color="auto"/>
                  <w:bottom w:val="nil"/>
                  <w:right w:val="nil"/>
                </w:tcBorders>
                <w:noWrap/>
                <w:vAlign w:val="center"/>
                <w:hideMark/>
              </w:tcPr>
            </w:tcPrChange>
          </w:tcPr>
          <w:p w14:paraId="67C7487C" w14:textId="77777777" w:rsidR="007563AB" w:rsidRPr="005054C1" w:rsidRDefault="007563AB" w:rsidP="005054C1">
            <w:pPr>
              <w:spacing w:before="0"/>
              <w:jc w:val="center"/>
              <w:rPr>
                <w:sz w:val="20"/>
                <w:szCs w:val="18"/>
                <w:lang w:val="en-CA" w:eastAsia="de-DE"/>
                <w:rPrChange w:id="4834" w:author="Gary Sullivan" w:date="2026-03-02T17:54:00Z" w16du:dateUtc="2026-03-03T01:54:00Z">
                  <w:rPr>
                    <w:lang w:val="en-CA" w:eastAsia="de-DE"/>
                  </w:rPr>
                </w:rPrChange>
              </w:rPr>
              <w:pPrChange w:id="4835" w:author="Gary Sullivan" w:date="2026-03-02T17:54:00Z" w16du:dateUtc="2026-03-03T01:54:00Z">
                <w:pPr/>
              </w:pPrChange>
            </w:pPr>
            <w:r w:rsidRPr="005054C1">
              <w:rPr>
                <w:sz w:val="20"/>
                <w:szCs w:val="18"/>
                <w:lang w:val="en-CA" w:eastAsia="de-DE"/>
                <w:rPrChange w:id="4836" w:author="Gary Sullivan" w:date="2026-03-02T17:54:00Z" w16du:dateUtc="2026-03-03T01:54:00Z">
                  <w:rPr>
                    <w:lang w:val="en-CA" w:eastAsia="de-DE"/>
                  </w:rPr>
                </w:rPrChange>
              </w:rPr>
              <w:t>98%</w:t>
            </w:r>
          </w:p>
        </w:tc>
        <w:tc>
          <w:tcPr>
            <w:tcW w:w="799" w:type="dxa"/>
            <w:tcBorders>
              <w:top w:val="nil"/>
              <w:left w:val="single" w:sz="8" w:space="0" w:color="auto"/>
              <w:bottom w:val="nil"/>
              <w:right w:val="nil"/>
            </w:tcBorders>
            <w:shd w:val="clear" w:color="auto" w:fill="CCFFCC"/>
            <w:noWrap/>
            <w:vAlign w:val="center"/>
            <w:hideMark/>
            <w:tcPrChange w:id="4837"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6334B647" w14:textId="77777777" w:rsidR="007563AB" w:rsidRPr="005054C1" w:rsidRDefault="007563AB" w:rsidP="005054C1">
            <w:pPr>
              <w:spacing w:before="0"/>
              <w:jc w:val="center"/>
              <w:rPr>
                <w:sz w:val="20"/>
                <w:szCs w:val="18"/>
                <w:lang w:val="en-CA" w:eastAsia="de-DE"/>
                <w:rPrChange w:id="4838" w:author="Gary Sullivan" w:date="2026-03-02T17:54:00Z" w16du:dateUtc="2026-03-03T01:54:00Z">
                  <w:rPr>
                    <w:lang w:val="en-CA" w:eastAsia="de-DE"/>
                  </w:rPr>
                </w:rPrChange>
              </w:rPr>
              <w:pPrChange w:id="4839" w:author="Gary Sullivan" w:date="2026-03-02T17:54:00Z" w16du:dateUtc="2026-03-03T01:54:00Z">
                <w:pPr/>
              </w:pPrChange>
            </w:pPr>
            <w:r w:rsidRPr="005054C1">
              <w:rPr>
                <w:sz w:val="20"/>
                <w:szCs w:val="18"/>
                <w:lang w:val="en-CA" w:eastAsia="de-DE"/>
                <w:rPrChange w:id="4840" w:author="Gary Sullivan" w:date="2026-03-02T17:54:00Z" w16du:dateUtc="2026-03-03T01:54:00Z">
                  <w:rPr>
                    <w:lang w:val="en-CA" w:eastAsia="de-DE"/>
                  </w:rPr>
                </w:rPrChange>
              </w:rPr>
              <w:t>-32.37%</w:t>
            </w:r>
          </w:p>
        </w:tc>
        <w:tc>
          <w:tcPr>
            <w:tcW w:w="799" w:type="dxa"/>
            <w:shd w:val="clear" w:color="auto" w:fill="CCFFCC"/>
            <w:noWrap/>
            <w:vAlign w:val="center"/>
            <w:hideMark/>
            <w:tcPrChange w:id="4841" w:author="Gary Sullivan" w:date="2026-03-02T15:32:00Z" w16du:dateUtc="2026-03-02T23:32:00Z">
              <w:tcPr>
                <w:tcW w:w="0" w:type="auto"/>
                <w:shd w:val="clear" w:color="auto" w:fill="CCFFCC"/>
                <w:noWrap/>
                <w:vAlign w:val="center"/>
                <w:hideMark/>
              </w:tcPr>
            </w:tcPrChange>
          </w:tcPr>
          <w:p w14:paraId="7841BDF2" w14:textId="77777777" w:rsidR="007563AB" w:rsidRPr="005054C1" w:rsidRDefault="007563AB" w:rsidP="005054C1">
            <w:pPr>
              <w:spacing w:before="0"/>
              <w:jc w:val="center"/>
              <w:rPr>
                <w:sz w:val="20"/>
                <w:szCs w:val="18"/>
                <w:lang w:val="en-CA" w:eastAsia="de-DE"/>
                <w:rPrChange w:id="4842" w:author="Gary Sullivan" w:date="2026-03-02T17:54:00Z" w16du:dateUtc="2026-03-03T01:54:00Z">
                  <w:rPr>
                    <w:lang w:val="en-CA" w:eastAsia="de-DE"/>
                  </w:rPr>
                </w:rPrChange>
              </w:rPr>
              <w:pPrChange w:id="4843" w:author="Gary Sullivan" w:date="2026-03-02T17:54:00Z" w16du:dateUtc="2026-03-03T01:54:00Z">
                <w:pPr/>
              </w:pPrChange>
            </w:pPr>
            <w:r w:rsidRPr="005054C1">
              <w:rPr>
                <w:sz w:val="20"/>
                <w:szCs w:val="18"/>
                <w:lang w:val="en-CA" w:eastAsia="de-DE"/>
                <w:rPrChange w:id="4844" w:author="Gary Sullivan" w:date="2026-03-02T17:54:00Z" w16du:dateUtc="2026-03-03T01:54:00Z">
                  <w:rPr>
                    <w:lang w:val="en-CA" w:eastAsia="de-DE"/>
                  </w:rPr>
                </w:rPrChange>
              </w:rPr>
              <w:t>-36.06%</w:t>
            </w:r>
          </w:p>
        </w:tc>
        <w:tc>
          <w:tcPr>
            <w:tcW w:w="799" w:type="dxa"/>
            <w:tcBorders>
              <w:top w:val="nil"/>
              <w:left w:val="nil"/>
              <w:bottom w:val="nil"/>
              <w:right w:val="single" w:sz="4" w:space="0" w:color="auto"/>
            </w:tcBorders>
            <w:shd w:val="clear" w:color="auto" w:fill="CCFFCC"/>
            <w:noWrap/>
            <w:vAlign w:val="center"/>
            <w:hideMark/>
            <w:tcPrChange w:id="4845"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0D20EC4C" w14:textId="77777777" w:rsidR="007563AB" w:rsidRPr="005054C1" w:rsidRDefault="007563AB" w:rsidP="005054C1">
            <w:pPr>
              <w:spacing w:before="0"/>
              <w:jc w:val="center"/>
              <w:rPr>
                <w:sz w:val="20"/>
                <w:szCs w:val="18"/>
                <w:lang w:val="en-CA" w:eastAsia="de-DE"/>
                <w:rPrChange w:id="4846" w:author="Gary Sullivan" w:date="2026-03-02T17:54:00Z" w16du:dateUtc="2026-03-03T01:54:00Z">
                  <w:rPr>
                    <w:lang w:val="en-CA" w:eastAsia="de-DE"/>
                  </w:rPr>
                </w:rPrChange>
              </w:rPr>
              <w:pPrChange w:id="4847" w:author="Gary Sullivan" w:date="2026-03-02T17:54:00Z" w16du:dateUtc="2026-03-03T01:54:00Z">
                <w:pPr/>
              </w:pPrChange>
            </w:pPr>
            <w:r w:rsidRPr="005054C1">
              <w:rPr>
                <w:sz w:val="20"/>
                <w:szCs w:val="18"/>
                <w:lang w:val="en-CA" w:eastAsia="de-DE"/>
                <w:rPrChange w:id="4848" w:author="Gary Sullivan" w:date="2026-03-02T17:54:00Z" w16du:dateUtc="2026-03-03T01:54:00Z">
                  <w:rPr>
                    <w:lang w:val="en-CA" w:eastAsia="de-DE"/>
                  </w:rPr>
                </w:rPrChange>
              </w:rPr>
              <w:t>-36.91%</w:t>
            </w:r>
          </w:p>
        </w:tc>
        <w:tc>
          <w:tcPr>
            <w:tcW w:w="828" w:type="dxa"/>
            <w:noWrap/>
            <w:vAlign w:val="center"/>
            <w:hideMark/>
            <w:tcPrChange w:id="4849" w:author="Gary Sullivan" w:date="2026-03-02T15:32:00Z" w16du:dateUtc="2026-03-02T23:32:00Z">
              <w:tcPr>
                <w:tcW w:w="0" w:type="auto"/>
                <w:noWrap/>
                <w:vAlign w:val="center"/>
                <w:hideMark/>
              </w:tcPr>
            </w:tcPrChange>
          </w:tcPr>
          <w:p w14:paraId="4315CAFE" w14:textId="77777777" w:rsidR="007563AB" w:rsidRPr="005054C1" w:rsidRDefault="007563AB" w:rsidP="005054C1">
            <w:pPr>
              <w:spacing w:before="0"/>
              <w:jc w:val="center"/>
              <w:rPr>
                <w:sz w:val="20"/>
                <w:szCs w:val="18"/>
                <w:lang w:val="en-CA" w:eastAsia="de-DE"/>
                <w:rPrChange w:id="4850" w:author="Gary Sullivan" w:date="2026-03-02T17:54:00Z" w16du:dateUtc="2026-03-03T01:54:00Z">
                  <w:rPr>
                    <w:lang w:val="en-CA" w:eastAsia="de-DE"/>
                  </w:rPr>
                </w:rPrChange>
              </w:rPr>
              <w:pPrChange w:id="4851" w:author="Gary Sullivan" w:date="2026-03-02T17:54:00Z" w16du:dateUtc="2026-03-03T01:54:00Z">
                <w:pPr/>
              </w:pPrChange>
            </w:pPr>
            <w:r w:rsidRPr="005054C1">
              <w:rPr>
                <w:sz w:val="20"/>
                <w:szCs w:val="18"/>
                <w:lang w:val="en-CA" w:eastAsia="de-DE"/>
                <w:rPrChange w:id="4852" w:author="Gary Sullivan" w:date="2026-03-02T17:54:00Z" w16du:dateUtc="2026-03-03T01:54:00Z">
                  <w:rPr>
                    <w:lang w:val="en-CA" w:eastAsia="de-DE"/>
                  </w:rPr>
                </w:rPrChange>
              </w:rPr>
              <w:t>710.3%</w:t>
            </w:r>
          </w:p>
        </w:tc>
        <w:tc>
          <w:tcPr>
            <w:tcW w:w="828" w:type="dxa"/>
            <w:tcBorders>
              <w:top w:val="nil"/>
              <w:left w:val="nil"/>
              <w:bottom w:val="nil"/>
              <w:right w:val="single" w:sz="8" w:space="0" w:color="auto"/>
            </w:tcBorders>
            <w:noWrap/>
            <w:vAlign w:val="center"/>
            <w:hideMark/>
            <w:tcPrChange w:id="4853" w:author="Gary Sullivan" w:date="2026-03-02T15:32:00Z" w16du:dateUtc="2026-03-02T23:32:00Z">
              <w:tcPr>
                <w:tcW w:w="0" w:type="auto"/>
                <w:tcBorders>
                  <w:top w:val="nil"/>
                  <w:left w:val="nil"/>
                  <w:bottom w:val="nil"/>
                  <w:right w:val="single" w:sz="8" w:space="0" w:color="auto"/>
                </w:tcBorders>
                <w:noWrap/>
                <w:vAlign w:val="center"/>
                <w:hideMark/>
              </w:tcPr>
            </w:tcPrChange>
          </w:tcPr>
          <w:p w14:paraId="361952A2" w14:textId="77777777" w:rsidR="007563AB" w:rsidRPr="005054C1" w:rsidRDefault="007563AB" w:rsidP="005054C1">
            <w:pPr>
              <w:spacing w:before="0"/>
              <w:jc w:val="center"/>
              <w:rPr>
                <w:sz w:val="20"/>
                <w:szCs w:val="18"/>
                <w:lang w:val="en-CA" w:eastAsia="de-DE"/>
                <w:rPrChange w:id="4854" w:author="Gary Sullivan" w:date="2026-03-02T17:54:00Z" w16du:dateUtc="2026-03-03T01:54:00Z">
                  <w:rPr>
                    <w:lang w:val="en-CA" w:eastAsia="de-DE"/>
                  </w:rPr>
                </w:rPrChange>
              </w:rPr>
              <w:pPrChange w:id="4855" w:author="Gary Sullivan" w:date="2026-03-02T17:54:00Z" w16du:dateUtc="2026-03-03T01:54:00Z">
                <w:pPr/>
              </w:pPrChange>
            </w:pPr>
            <w:r w:rsidRPr="005054C1">
              <w:rPr>
                <w:sz w:val="20"/>
                <w:szCs w:val="18"/>
                <w:lang w:val="en-CA" w:eastAsia="de-DE"/>
                <w:rPrChange w:id="4856" w:author="Gary Sullivan" w:date="2026-03-02T17:54:00Z" w16du:dateUtc="2026-03-03T01:54:00Z">
                  <w:rPr>
                    <w:lang w:val="en-CA" w:eastAsia="de-DE"/>
                  </w:rPr>
                </w:rPrChange>
              </w:rPr>
              <w:t>1011.4%</w:t>
            </w:r>
          </w:p>
        </w:tc>
      </w:tr>
      <w:tr w:rsidR="007563AB" w:rsidRPr="005054C1" w14:paraId="13E15AFC" w14:textId="77777777" w:rsidTr="00A613F0">
        <w:trPr>
          <w:trHeight w:val="255"/>
          <w:trPrChange w:id="4857" w:author="Gary Sullivan" w:date="2026-03-02T15:32:00Z" w16du:dateUtc="2026-03-02T23:32:00Z">
            <w:trPr>
              <w:trHeight w:val="255"/>
            </w:trPr>
          </w:trPrChange>
        </w:trPr>
        <w:tc>
          <w:tcPr>
            <w:tcW w:w="1179" w:type="dxa"/>
            <w:tcBorders>
              <w:top w:val="nil"/>
              <w:left w:val="single" w:sz="8" w:space="0" w:color="auto"/>
              <w:bottom w:val="single" w:sz="8" w:space="0" w:color="auto"/>
              <w:right w:val="single" w:sz="8" w:space="0" w:color="auto"/>
            </w:tcBorders>
            <w:noWrap/>
            <w:vAlign w:val="center"/>
            <w:hideMark/>
            <w:tcPrChange w:id="4858" w:author="Gary Sullivan" w:date="2026-03-02T15:32:00Z" w16du:dateUtc="2026-03-02T23:32:00Z">
              <w:tcPr>
                <w:tcW w:w="0" w:type="auto"/>
                <w:tcBorders>
                  <w:top w:val="nil"/>
                  <w:left w:val="single" w:sz="8" w:space="0" w:color="auto"/>
                  <w:bottom w:val="single" w:sz="8" w:space="0" w:color="auto"/>
                  <w:right w:val="single" w:sz="8" w:space="0" w:color="auto"/>
                </w:tcBorders>
                <w:noWrap/>
                <w:vAlign w:val="center"/>
                <w:hideMark/>
              </w:tcPr>
            </w:tcPrChange>
          </w:tcPr>
          <w:p w14:paraId="5173B521" w14:textId="77777777" w:rsidR="007563AB" w:rsidRPr="005054C1" w:rsidRDefault="007563AB" w:rsidP="00A613F0">
            <w:pPr>
              <w:spacing w:before="0"/>
              <w:rPr>
                <w:sz w:val="20"/>
                <w:szCs w:val="18"/>
                <w:lang w:val="en-CA" w:eastAsia="de-DE"/>
                <w:rPrChange w:id="4859" w:author="Gary Sullivan" w:date="2026-03-02T17:54:00Z" w16du:dateUtc="2026-03-03T01:54:00Z">
                  <w:rPr>
                    <w:lang w:val="en-CA" w:eastAsia="de-DE"/>
                  </w:rPr>
                </w:rPrChange>
              </w:rPr>
              <w:pPrChange w:id="4860" w:author="Gary Sullivan" w:date="2026-03-02T15:32:00Z" w16du:dateUtc="2026-03-02T23:32:00Z">
                <w:pPr/>
              </w:pPrChange>
            </w:pPr>
            <w:r w:rsidRPr="005054C1">
              <w:rPr>
                <w:sz w:val="20"/>
                <w:szCs w:val="18"/>
                <w:lang w:val="en-CA" w:eastAsia="de-DE"/>
                <w:rPrChange w:id="4861" w:author="Gary Sullivan" w:date="2026-03-02T17:54:00Z" w16du:dateUtc="2026-03-03T01:54:00Z">
                  <w:rPr>
                    <w:lang w:val="en-CA" w:eastAsia="de-DE"/>
                  </w:rPr>
                </w:rPrChange>
              </w:rPr>
              <w:t>Class TGM</w:t>
            </w:r>
          </w:p>
        </w:tc>
        <w:tc>
          <w:tcPr>
            <w:tcW w:w="658" w:type="dxa"/>
            <w:tcBorders>
              <w:top w:val="nil"/>
              <w:left w:val="single" w:sz="8" w:space="0" w:color="auto"/>
              <w:bottom w:val="single" w:sz="8" w:space="0" w:color="auto"/>
              <w:right w:val="nil"/>
            </w:tcBorders>
            <w:shd w:val="clear" w:color="auto" w:fill="FFC7CE"/>
            <w:noWrap/>
            <w:vAlign w:val="center"/>
            <w:hideMark/>
            <w:tcPrChange w:id="4862" w:author="Gary Sullivan" w:date="2026-03-02T15:32:00Z" w16du:dateUtc="2026-03-02T23:32:00Z">
              <w:tcPr>
                <w:tcW w:w="0" w:type="auto"/>
                <w:tcBorders>
                  <w:top w:val="nil"/>
                  <w:left w:val="single" w:sz="8" w:space="0" w:color="auto"/>
                  <w:bottom w:val="single" w:sz="8" w:space="0" w:color="auto"/>
                  <w:right w:val="nil"/>
                </w:tcBorders>
                <w:shd w:val="clear" w:color="auto" w:fill="FFC7CE"/>
                <w:noWrap/>
                <w:vAlign w:val="center"/>
                <w:hideMark/>
              </w:tcPr>
            </w:tcPrChange>
          </w:tcPr>
          <w:p w14:paraId="5EF8A1CE" w14:textId="77777777" w:rsidR="007563AB" w:rsidRPr="005054C1" w:rsidRDefault="007563AB" w:rsidP="005054C1">
            <w:pPr>
              <w:spacing w:before="0"/>
              <w:jc w:val="center"/>
              <w:rPr>
                <w:sz w:val="20"/>
                <w:szCs w:val="18"/>
                <w:lang w:val="en-CA" w:eastAsia="de-DE"/>
                <w:rPrChange w:id="4863" w:author="Gary Sullivan" w:date="2026-03-02T17:54:00Z" w16du:dateUtc="2026-03-03T01:54:00Z">
                  <w:rPr>
                    <w:lang w:val="en-CA" w:eastAsia="de-DE"/>
                  </w:rPr>
                </w:rPrChange>
              </w:rPr>
              <w:pPrChange w:id="4864" w:author="Gary Sullivan" w:date="2026-03-02T17:54:00Z" w16du:dateUtc="2026-03-03T01:54:00Z">
                <w:pPr/>
              </w:pPrChange>
            </w:pPr>
            <w:r w:rsidRPr="005054C1">
              <w:rPr>
                <w:sz w:val="20"/>
                <w:szCs w:val="18"/>
                <w:lang w:val="en-CA" w:eastAsia="de-DE"/>
                <w:rPrChange w:id="4865" w:author="Gary Sullivan" w:date="2026-03-02T17:54:00Z" w16du:dateUtc="2026-03-03T01:54:00Z">
                  <w:rPr>
                    <w:lang w:val="en-CA" w:eastAsia="de-DE"/>
                  </w:rPr>
                </w:rPrChange>
              </w:rPr>
              <w:t>3.41%</w:t>
            </w:r>
          </w:p>
        </w:tc>
        <w:tc>
          <w:tcPr>
            <w:tcW w:w="658" w:type="dxa"/>
            <w:tcBorders>
              <w:top w:val="nil"/>
              <w:left w:val="nil"/>
              <w:bottom w:val="single" w:sz="8" w:space="0" w:color="auto"/>
              <w:right w:val="nil"/>
            </w:tcBorders>
            <w:shd w:val="clear" w:color="auto" w:fill="FFC7CE"/>
            <w:noWrap/>
            <w:vAlign w:val="center"/>
            <w:hideMark/>
            <w:tcPrChange w:id="4866" w:author="Gary Sullivan" w:date="2026-03-02T15:32:00Z" w16du:dateUtc="2026-03-02T23:32:00Z">
              <w:tcPr>
                <w:tcW w:w="0" w:type="auto"/>
                <w:tcBorders>
                  <w:top w:val="nil"/>
                  <w:left w:val="nil"/>
                  <w:bottom w:val="single" w:sz="8" w:space="0" w:color="auto"/>
                  <w:right w:val="nil"/>
                </w:tcBorders>
                <w:shd w:val="clear" w:color="auto" w:fill="FFC7CE"/>
                <w:noWrap/>
                <w:vAlign w:val="center"/>
                <w:hideMark/>
              </w:tcPr>
            </w:tcPrChange>
          </w:tcPr>
          <w:p w14:paraId="03644E7B" w14:textId="77777777" w:rsidR="007563AB" w:rsidRPr="005054C1" w:rsidRDefault="007563AB" w:rsidP="005054C1">
            <w:pPr>
              <w:spacing w:before="0"/>
              <w:jc w:val="center"/>
              <w:rPr>
                <w:sz w:val="20"/>
                <w:szCs w:val="18"/>
                <w:lang w:val="en-CA" w:eastAsia="de-DE"/>
                <w:rPrChange w:id="4867" w:author="Gary Sullivan" w:date="2026-03-02T17:54:00Z" w16du:dateUtc="2026-03-03T01:54:00Z">
                  <w:rPr>
                    <w:lang w:val="en-CA" w:eastAsia="de-DE"/>
                  </w:rPr>
                </w:rPrChange>
              </w:rPr>
              <w:pPrChange w:id="4868" w:author="Gary Sullivan" w:date="2026-03-02T17:54:00Z" w16du:dateUtc="2026-03-03T01:54:00Z">
                <w:pPr/>
              </w:pPrChange>
            </w:pPr>
            <w:r w:rsidRPr="005054C1">
              <w:rPr>
                <w:sz w:val="20"/>
                <w:szCs w:val="18"/>
                <w:lang w:val="en-CA" w:eastAsia="de-DE"/>
                <w:rPrChange w:id="4869" w:author="Gary Sullivan" w:date="2026-03-02T17:54:00Z" w16du:dateUtc="2026-03-03T01:54:00Z">
                  <w:rPr>
                    <w:lang w:val="en-CA" w:eastAsia="de-DE"/>
                  </w:rPr>
                </w:rPrChange>
              </w:rPr>
              <w:t>5.08%</w:t>
            </w:r>
          </w:p>
        </w:tc>
        <w:tc>
          <w:tcPr>
            <w:tcW w:w="657" w:type="dxa"/>
            <w:tcBorders>
              <w:top w:val="nil"/>
              <w:left w:val="nil"/>
              <w:bottom w:val="single" w:sz="8" w:space="0" w:color="auto"/>
              <w:right w:val="single" w:sz="4" w:space="0" w:color="auto"/>
            </w:tcBorders>
            <w:shd w:val="clear" w:color="auto" w:fill="FFC7CE"/>
            <w:noWrap/>
            <w:vAlign w:val="center"/>
            <w:hideMark/>
            <w:tcPrChange w:id="4870" w:author="Gary Sullivan" w:date="2026-03-02T15:32:00Z" w16du:dateUtc="2026-03-02T23:32:00Z">
              <w:tcPr>
                <w:tcW w:w="0" w:type="auto"/>
                <w:tcBorders>
                  <w:top w:val="nil"/>
                  <w:left w:val="nil"/>
                  <w:bottom w:val="single" w:sz="8" w:space="0" w:color="auto"/>
                  <w:right w:val="single" w:sz="4" w:space="0" w:color="auto"/>
                </w:tcBorders>
                <w:shd w:val="clear" w:color="auto" w:fill="FFC7CE"/>
                <w:noWrap/>
                <w:vAlign w:val="center"/>
                <w:hideMark/>
              </w:tcPr>
            </w:tcPrChange>
          </w:tcPr>
          <w:p w14:paraId="3A2374B7" w14:textId="77777777" w:rsidR="007563AB" w:rsidRPr="005054C1" w:rsidRDefault="007563AB" w:rsidP="005054C1">
            <w:pPr>
              <w:spacing w:before="0"/>
              <w:jc w:val="center"/>
              <w:rPr>
                <w:sz w:val="20"/>
                <w:szCs w:val="18"/>
                <w:lang w:val="en-CA" w:eastAsia="de-DE"/>
                <w:rPrChange w:id="4871" w:author="Gary Sullivan" w:date="2026-03-02T17:54:00Z" w16du:dateUtc="2026-03-03T01:54:00Z">
                  <w:rPr>
                    <w:lang w:val="en-CA" w:eastAsia="de-DE"/>
                  </w:rPr>
                </w:rPrChange>
              </w:rPr>
              <w:pPrChange w:id="4872" w:author="Gary Sullivan" w:date="2026-03-02T17:54:00Z" w16du:dateUtc="2026-03-03T01:54:00Z">
                <w:pPr/>
              </w:pPrChange>
            </w:pPr>
            <w:r w:rsidRPr="005054C1">
              <w:rPr>
                <w:sz w:val="20"/>
                <w:szCs w:val="18"/>
                <w:lang w:val="en-CA" w:eastAsia="de-DE"/>
                <w:rPrChange w:id="4873" w:author="Gary Sullivan" w:date="2026-03-02T17:54:00Z" w16du:dateUtc="2026-03-03T01:54:00Z">
                  <w:rPr>
                    <w:lang w:val="en-CA" w:eastAsia="de-DE"/>
                  </w:rPr>
                </w:rPrChange>
              </w:rPr>
              <w:t>5.31%</w:t>
            </w:r>
          </w:p>
        </w:tc>
        <w:tc>
          <w:tcPr>
            <w:tcW w:w="657" w:type="dxa"/>
            <w:tcBorders>
              <w:top w:val="nil"/>
              <w:left w:val="nil"/>
              <w:bottom w:val="single" w:sz="8" w:space="0" w:color="auto"/>
              <w:right w:val="nil"/>
            </w:tcBorders>
            <w:noWrap/>
            <w:vAlign w:val="center"/>
            <w:hideMark/>
            <w:tcPrChange w:id="4874" w:author="Gary Sullivan" w:date="2026-03-02T15:32:00Z" w16du:dateUtc="2026-03-02T23:32:00Z">
              <w:tcPr>
                <w:tcW w:w="0" w:type="auto"/>
                <w:tcBorders>
                  <w:top w:val="nil"/>
                  <w:left w:val="nil"/>
                  <w:bottom w:val="single" w:sz="8" w:space="0" w:color="auto"/>
                  <w:right w:val="nil"/>
                </w:tcBorders>
                <w:noWrap/>
                <w:vAlign w:val="center"/>
                <w:hideMark/>
              </w:tcPr>
            </w:tcPrChange>
          </w:tcPr>
          <w:p w14:paraId="7D415483" w14:textId="77777777" w:rsidR="007563AB" w:rsidRPr="005054C1" w:rsidRDefault="007563AB" w:rsidP="005054C1">
            <w:pPr>
              <w:spacing w:before="0"/>
              <w:jc w:val="center"/>
              <w:rPr>
                <w:sz w:val="20"/>
                <w:szCs w:val="18"/>
                <w:lang w:val="en-CA" w:eastAsia="de-DE"/>
                <w:rPrChange w:id="4875" w:author="Gary Sullivan" w:date="2026-03-02T17:54:00Z" w16du:dateUtc="2026-03-03T01:54:00Z">
                  <w:rPr>
                    <w:lang w:val="en-CA" w:eastAsia="de-DE"/>
                  </w:rPr>
                </w:rPrChange>
              </w:rPr>
              <w:pPrChange w:id="4876" w:author="Gary Sullivan" w:date="2026-03-02T17:54:00Z" w16du:dateUtc="2026-03-03T01:54:00Z">
                <w:pPr/>
              </w:pPrChange>
            </w:pPr>
            <w:r w:rsidRPr="005054C1">
              <w:rPr>
                <w:sz w:val="20"/>
                <w:szCs w:val="18"/>
                <w:lang w:val="en-CA" w:eastAsia="de-DE"/>
                <w:rPrChange w:id="4877" w:author="Gary Sullivan" w:date="2026-03-02T17:54:00Z" w16du:dateUtc="2026-03-03T01:54:00Z">
                  <w:rPr>
                    <w:lang w:val="en-CA" w:eastAsia="de-DE"/>
                  </w:rPr>
                </w:rPrChange>
              </w:rPr>
              <w:t>90.5%</w:t>
            </w:r>
          </w:p>
        </w:tc>
        <w:tc>
          <w:tcPr>
            <w:tcW w:w="657" w:type="dxa"/>
            <w:tcBorders>
              <w:top w:val="nil"/>
              <w:left w:val="nil"/>
              <w:bottom w:val="single" w:sz="8" w:space="0" w:color="auto"/>
              <w:right w:val="nil"/>
            </w:tcBorders>
            <w:noWrap/>
            <w:vAlign w:val="center"/>
            <w:hideMark/>
            <w:tcPrChange w:id="4878" w:author="Gary Sullivan" w:date="2026-03-02T15:32:00Z" w16du:dateUtc="2026-03-02T23:32:00Z">
              <w:tcPr>
                <w:tcW w:w="0" w:type="auto"/>
                <w:tcBorders>
                  <w:top w:val="nil"/>
                  <w:left w:val="nil"/>
                  <w:bottom w:val="single" w:sz="8" w:space="0" w:color="auto"/>
                  <w:right w:val="nil"/>
                </w:tcBorders>
                <w:noWrap/>
                <w:vAlign w:val="center"/>
                <w:hideMark/>
              </w:tcPr>
            </w:tcPrChange>
          </w:tcPr>
          <w:p w14:paraId="4E542318" w14:textId="77777777" w:rsidR="007563AB" w:rsidRPr="005054C1" w:rsidRDefault="007563AB" w:rsidP="005054C1">
            <w:pPr>
              <w:spacing w:before="0"/>
              <w:jc w:val="center"/>
              <w:rPr>
                <w:sz w:val="20"/>
                <w:szCs w:val="18"/>
                <w:lang w:val="en-CA" w:eastAsia="de-DE"/>
                <w:rPrChange w:id="4879" w:author="Gary Sullivan" w:date="2026-03-02T17:54:00Z" w16du:dateUtc="2026-03-03T01:54:00Z">
                  <w:rPr>
                    <w:lang w:val="en-CA" w:eastAsia="de-DE"/>
                  </w:rPr>
                </w:rPrChange>
              </w:rPr>
              <w:pPrChange w:id="4880" w:author="Gary Sullivan" w:date="2026-03-02T17:54:00Z" w16du:dateUtc="2026-03-03T01:54:00Z">
                <w:pPr/>
              </w:pPrChange>
            </w:pPr>
            <w:r w:rsidRPr="005054C1">
              <w:rPr>
                <w:sz w:val="20"/>
                <w:szCs w:val="18"/>
                <w:lang w:val="en-CA" w:eastAsia="de-DE"/>
                <w:rPrChange w:id="4881" w:author="Gary Sullivan" w:date="2026-03-02T17:54:00Z" w16du:dateUtc="2026-03-03T01:54:00Z">
                  <w:rPr>
                    <w:lang w:val="en-CA" w:eastAsia="de-DE"/>
                  </w:rPr>
                </w:rPrChange>
              </w:rPr>
              <w:t>99.7%</w:t>
            </w:r>
          </w:p>
        </w:tc>
        <w:tc>
          <w:tcPr>
            <w:tcW w:w="795" w:type="dxa"/>
            <w:tcBorders>
              <w:top w:val="nil"/>
              <w:left w:val="single" w:sz="4" w:space="0" w:color="auto"/>
              <w:bottom w:val="single" w:sz="8" w:space="0" w:color="auto"/>
              <w:right w:val="nil"/>
            </w:tcBorders>
            <w:noWrap/>
            <w:vAlign w:val="center"/>
            <w:hideMark/>
            <w:tcPrChange w:id="4882" w:author="Gary Sullivan" w:date="2026-03-02T15:32:00Z" w16du:dateUtc="2026-03-02T23:32:00Z">
              <w:tcPr>
                <w:tcW w:w="0" w:type="auto"/>
                <w:tcBorders>
                  <w:top w:val="nil"/>
                  <w:left w:val="single" w:sz="4" w:space="0" w:color="auto"/>
                  <w:bottom w:val="single" w:sz="8" w:space="0" w:color="auto"/>
                  <w:right w:val="nil"/>
                </w:tcBorders>
                <w:noWrap/>
                <w:vAlign w:val="center"/>
                <w:hideMark/>
              </w:tcPr>
            </w:tcPrChange>
          </w:tcPr>
          <w:p w14:paraId="0CD33327" w14:textId="77777777" w:rsidR="007563AB" w:rsidRPr="005054C1" w:rsidRDefault="007563AB" w:rsidP="005054C1">
            <w:pPr>
              <w:spacing w:before="0"/>
              <w:jc w:val="center"/>
              <w:rPr>
                <w:sz w:val="20"/>
                <w:szCs w:val="18"/>
                <w:lang w:val="en-CA" w:eastAsia="de-DE"/>
                <w:rPrChange w:id="4883" w:author="Gary Sullivan" w:date="2026-03-02T17:54:00Z" w16du:dateUtc="2026-03-03T01:54:00Z">
                  <w:rPr>
                    <w:lang w:val="en-CA" w:eastAsia="de-DE"/>
                  </w:rPr>
                </w:rPrChange>
              </w:rPr>
              <w:pPrChange w:id="4884" w:author="Gary Sullivan" w:date="2026-03-02T17:54:00Z" w16du:dateUtc="2026-03-03T01:54:00Z">
                <w:pPr/>
              </w:pPrChange>
            </w:pPr>
            <w:r w:rsidRPr="005054C1">
              <w:rPr>
                <w:sz w:val="20"/>
                <w:szCs w:val="18"/>
                <w:lang w:val="en-CA" w:eastAsia="de-DE"/>
                <w:rPrChange w:id="4885" w:author="Gary Sullivan" w:date="2026-03-02T17:54:00Z" w16du:dateUtc="2026-03-03T01:54:00Z">
                  <w:rPr>
                    <w:lang w:val="en-CA" w:eastAsia="de-DE"/>
                  </w:rPr>
                </w:rPrChange>
              </w:rPr>
              <w:t>100%</w:t>
            </w:r>
          </w:p>
        </w:tc>
        <w:tc>
          <w:tcPr>
            <w:tcW w:w="799" w:type="dxa"/>
            <w:tcBorders>
              <w:top w:val="nil"/>
              <w:left w:val="single" w:sz="8" w:space="0" w:color="auto"/>
              <w:bottom w:val="single" w:sz="8" w:space="0" w:color="auto"/>
              <w:right w:val="nil"/>
            </w:tcBorders>
            <w:shd w:val="clear" w:color="auto" w:fill="CCFFCC"/>
            <w:noWrap/>
            <w:vAlign w:val="center"/>
            <w:hideMark/>
            <w:tcPrChange w:id="4886" w:author="Gary Sullivan" w:date="2026-03-02T15:32:00Z" w16du:dateUtc="2026-03-02T23:32:00Z">
              <w:tcPr>
                <w:tcW w:w="0" w:type="auto"/>
                <w:tcBorders>
                  <w:top w:val="nil"/>
                  <w:left w:val="single" w:sz="8" w:space="0" w:color="auto"/>
                  <w:bottom w:val="single" w:sz="8" w:space="0" w:color="auto"/>
                  <w:right w:val="nil"/>
                </w:tcBorders>
                <w:shd w:val="clear" w:color="auto" w:fill="CCFFCC"/>
                <w:noWrap/>
                <w:vAlign w:val="center"/>
                <w:hideMark/>
              </w:tcPr>
            </w:tcPrChange>
          </w:tcPr>
          <w:p w14:paraId="1D5E1412" w14:textId="77777777" w:rsidR="007563AB" w:rsidRPr="005054C1" w:rsidRDefault="007563AB" w:rsidP="005054C1">
            <w:pPr>
              <w:spacing w:before="0"/>
              <w:jc w:val="center"/>
              <w:rPr>
                <w:sz w:val="20"/>
                <w:szCs w:val="18"/>
                <w:lang w:val="en-CA" w:eastAsia="de-DE"/>
                <w:rPrChange w:id="4887" w:author="Gary Sullivan" w:date="2026-03-02T17:54:00Z" w16du:dateUtc="2026-03-03T01:54:00Z">
                  <w:rPr>
                    <w:lang w:val="en-CA" w:eastAsia="de-DE"/>
                  </w:rPr>
                </w:rPrChange>
              </w:rPr>
              <w:pPrChange w:id="4888" w:author="Gary Sullivan" w:date="2026-03-02T17:54:00Z" w16du:dateUtc="2026-03-03T01:54:00Z">
                <w:pPr/>
              </w:pPrChange>
            </w:pPr>
            <w:r w:rsidRPr="005054C1">
              <w:rPr>
                <w:sz w:val="20"/>
                <w:szCs w:val="18"/>
                <w:lang w:val="en-CA" w:eastAsia="de-DE"/>
                <w:rPrChange w:id="4889" w:author="Gary Sullivan" w:date="2026-03-02T17:54:00Z" w16du:dateUtc="2026-03-03T01:54:00Z">
                  <w:rPr>
                    <w:lang w:val="en-CA" w:eastAsia="de-DE"/>
                  </w:rPr>
                </w:rPrChange>
              </w:rPr>
              <w:t>-41.21%</w:t>
            </w:r>
          </w:p>
        </w:tc>
        <w:tc>
          <w:tcPr>
            <w:tcW w:w="799" w:type="dxa"/>
            <w:tcBorders>
              <w:top w:val="nil"/>
              <w:left w:val="nil"/>
              <w:bottom w:val="single" w:sz="8" w:space="0" w:color="auto"/>
              <w:right w:val="nil"/>
            </w:tcBorders>
            <w:shd w:val="clear" w:color="auto" w:fill="CCFFCC"/>
            <w:noWrap/>
            <w:vAlign w:val="center"/>
            <w:hideMark/>
            <w:tcPrChange w:id="4890" w:author="Gary Sullivan" w:date="2026-03-02T15:32:00Z" w16du:dateUtc="2026-03-02T23:32:00Z">
              <w:tcPr>
                <w:tcW w:w="0" w:type="auto"/>
                <w:tcBorders>
                  <w:top w:val="nil"/>
                  <w:left w:val="nil"/>
                  <w:bottom w:val="single" w:sz="8" w:space="0" w:color="auto"/>
                  <w:right w:val="nil"/>
                </w:tcBorders>
                <w:shd w:val="clear" w:color="auto" w:fill="CCFFCC"/>
                <w:noWrap/>
                <w:vAlign w:val="center"/>
                <w:hideMark/>
              </w:tcPr>
            </w:tcPrChange>
          </w:tcPr>
          <w:p w14:paraId="3D34B328" w14:textId="77777777" w:rsidR="007563AB" w:rsidRPr="005054C1" w:rsidRDefault="007563AB" w:rsidP="005054C1">
            <w:pPr>
              <w:spacing w:before="0"/>
              <w:jc w:val="center"/>
              <w:rPr>
                <w:sz w:val="20"/>
                <w:szCs w:val="18"/>
                <w:lang w:val="en-CA" w:eastAsia="de-DE"/>
                <w:rPrChange w:id="4891" w:author="Gary Sullivan" w:date="2026-03-02T17:54:00Z" w16du:dateUtc="2026-03-03T01:54:00Z">
                  <w:rPr>
                    <w:lang w:val="en-CA" w:eastAsia="de-DE"/>
                  </w:rPr>
                </w:rPrChange>
              </w:rPr>
              <w:pPrChange w:id="4892" w:author="Gary Sullivan" w:date="2026-03-02T17:54:00Z" w16du:dateUtc="2026-03-03T01:54:00Z">
                <w:pPr/>
              </w:pPrChange>
            </w:pPr>
            <w:r w:rsidRPr="005054C1">
              <w:rPr>
                <w:sz w:val="20"/>
                <w:szCs w:val="18"/>
                <w:lang w:val="en-CA" w:eastAsia="de-DE"/>
                <w:rPrChange w:id="4893" w:author="Gary Sullivan" w:date="2026-03-02T17:54:00Z" w16du:dateUtc="2026-03-03T01:54:00Z">
                  <w:rPr>
                    <w:lang w:val="en-CA" w:eastAsia="de-DE"/>
                  </w:rPr>
                </w:rPrChange>
              </w:rPr>
              <w:t>-46.68%</w:t>
            </w:r>
          </w:p>
        </w:tc>
        <w:tc>
          <w:tcPr>
            <w:tcW w:w="799" w:type="dxa"/>
            <w:tcBorders>
              <w:top w:val="nil"/>
              <w:left w:val="nil"/>
              <w:bottom w:val="single" w:sz="8" w:space="0" w:color="auto"/>
              <w:right w:val="single" w:sz="4" w:space="0" w:color="auto"/>
            </w:tcBorders>
            <w:shd w:val="clear" w:color="auto" w:fill="CCFFCC"/>
            <w:noWrap/>
            <w:vAlign w:val="center"/>
            <w:hideMark/>
            <w:tcPrChange w:id="4894" w:author="Gary Sullivan" w:date="2026-03-02T15:32:00Z" w16du:dateUtc="2026-03-02T23:32:00Z">
              <w:tcPr>
                <w:tcW w:w="0" w:type="auto"/>
                <w:tcBorders>
                  <w:top w:val="nil"/>
                  <w:left w:val="nil"/>
                  <w:bottom w:val="single" w:sz="8" w:space="0" w:color="auto"/>
                  <w:right w:val="single" w:sz="4" w:space="0" w:color="auto"/>
                </w:tcBorders>
                <w:shd w:val="clear" w:color="auto" w:fill="CCFFCC"/>
                <w:noWrap/>
                <w:vAlign w:val="center"/>
                <w:hideMark/>
              </w:tcPr>
            </w:tcPrChange>
          </w:tcPr>
          <w:p w14:paraId="29C9DD59" w14:textId="77777777" w:rsidR="007563AB" w:rsidRPr="005054C1" w:rsidRDefault="007563AB" w:rsidP="005054C1">
            <w:pPr>
              <w:spacing w:before="0"/>
              <w:jc w:val="center"/>
              <w:rPr>
                <w:sz w:val="20"/>
                <w:szCs w:val="18"/>
                <w:lang w:val="en-CA" w:eastAsia="de-DE"/>
                <w:rPrChange w:id="4895" w:author="Gary Sullivan" w:date="2026-03-02T17:54:00Z" w16du:dateUtc="2026-03-03T01:54:00Z">
                  <w:rPr>
                    <w:lang w:val="en-CA" w:eastAsia="de-DE"/>
                  </w:rPr>
                </w:rPrChange>
              </w:rPr>
              <w:pPrChange w:id="4896" w:author="Gary Sullivan" w:date="2026-03-02T17:54:00Z" w16du:dateUtc="2026-03-03T01:54:00Z">
                <w:pPr/>
              </w:pPrChange>
            </w:pPr>
            <w:r w:rsidRPr="005054C1">
              <w:rPr>
                <w:sz w:val="20"/>
                <w:szCs w:val="18"/>
                <w:lang w:val="en-CA" w:eastAsia="de-DE"/>
                <w:rPrChange w:id="4897" w:author="Gary Sullivan" w:date="2026-03-02T17:54:00Z" w16du:dateUtc="2026-03-03T01:54:00Z">
                  <w:rPr>
                    <w:lang w:val="en-CA" w:eastAsia="de-DE"/>
                  </w:rPr>
                </w:rPrChange>
              </w:rPr>
              <w:t>-46.58%</w:t>
            </w:r>
          </w:p>
        </w:tc>
        <w:tc>
          <w:tcPr>
            <w:tcW w:w="828" w:type="dxa"/>
            <w:tcBorders>
              <w:top w:val="nil"/>
              <w:left w:val="nil"/>
              <w:bottom w:val="single" w:sz="8" w:space="0" w:color="auto"/>
              <w:right w:val="nil"/>
            </w:tcBorders>
            <w:noWrap/>
            <w:vAlign w:val="center"/>
            <w:hideMark/>
            <w:tcPrChange w:id="4898" w:author="Gary Sullivan" w:date="2026-03-02T15:32:00Z" w16du:dateUtc="2026-03-02T23:32:00Z">
              <w:tcPr>
                <w:tcW w:w="0" w:type="auto"/>
                <w:tcBorders>
                  <w:top w:val="nil"/>
                  <w:left w:val="nil"/>
                  <w:bottom w:val="single" w:sz="8" w:space="0" w:color="auto"/>
                  <w:right w:val="nil"/>
                </w:tcBorders>
                <w:noWrap/>
                <w:vAlign w:val="center"/>
                <w:hideMark/>
              </w:tcPr>
            </w:tcPrChange>
          </w:tcPr>
          <w:p w14:paraId="403D74AD" w14:textId="77777777" w:rsidR="007563AB" w:rsidRPr="005054C1" w:rsidRDefault="007563AB" w:rsidP="005054C1">
            <w:pPr>
              <w:spacing w:before="0"/>
              <w:jc w:val="center"/>
              <w:rPr>
                <w:sz w:val="20"/>
                <w:szCs w:val="18"/>
                <w:lang w:val="en-CA" w:eastAsia="de-DE"/>
                <w:rPrChange w:id="4899" w:author="Gary Sullivan" w:date="2026-03-02T17:54:00Z" w16du:dateUtc="2026-03-03T01:54:00Z">
                  <w:rPr>
                    <w:lang w:val="en-CA" w:eastAsia="de-DE"/>
                  </w:rPr>
                </w:rPrChange>
              </w:rPr>
              <w:pPrChange w:id="4900" w:author="Gary Sullivan" w:date="2026-03-02T17:54:00Z" w16du:dateUtc="2026-03-03T01:54:00Z">
                <w:pPr/>
              </w:pPrChange>
            </w:pPr>
            <w:r w:rsidRPr="005054C1">
              <w:rPr>
                <w:sz w:val="20"/>
                <w:szCs w:val="18"/>
                <w:lang w:val="en-CA" w:eastAsia="de-DE"/>
                <w:rPrChange w:id="4901" w:author="Gary Sullivan" w:date="2026-03-02T17:54:00Z" w16du:dateUtc="2026-03-03T01:54:00Z">
                  <w:rPr>
                    <w:lang w:val="en-CA" w:eastAsia="de-DE"/>
                  </w:rPr>
                </w:rPrChange>
              </w:rPr>
              <w:t>642.9%</w:t>
            </w:r>
          </w:p>
        </w:tc>
        <w:tc>
          <w:tcPr>
            <w:tcW w:w="828" w:type="dxa"/>
            <w:tcBorders>
              <w:top w:val="nil"/>
              <w:left w:val="nil"/>
              <w:bottom w:val="single" w:sz="8" w:space="0" w:color="auto"/>
              <w:right w:val="single" w:sz="8" w:space="0" w:color="auto"/>
            </w:tcBorders>
            <w:noWrap/>
            <w:vAlign w:val="center"/>
            <w:hideMark/>
            <w:tcPrChange w:id="4902"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10B1E66B" w14:textId="77777777" w:rsidR="007563AB" w:rsidRPr="005054C1" w:rsidRDefault="007563AB" w:rsidP="005054C1">
            <w:pPr>
              <w:spacing w:before="0"/>
              <w:jc w:val="center"/>
              <w:rPr>
                <w:sz w:val="20"/>
                <w:szCs w:val="18"/>
                <w:lang w:val="en-CA" w:eastAsia="de-DE"/>
                <w:rPrChange w:id="4903" w:author="Gary Sullivan" w:date="2026-03-02T17:54:00Z" w16du:dateUtc="2026-03-03T01:54:00Z">
                  <w:rPr>
                    <w:lang w:val="en-CA" w:eastAsia="de-DE"/>
                  </w:rPr>
                </w:rPrChange>
              </w:rPr>
              <w:pPrChange w:id="4904" w:author="Gary Sullivan" w:date="2026-03-02T17:54:00Z" w16du:dateUtc="2026-03-03T01:54:00Z">
                <w:pPr/>
              </w:pPrChange>
            </w:pPr>
            <w:r w:rsidRPr="005054C1">
              <w:rPr>
                <w:sz w:val="20"/>
                <w:szCs w:val="18"/>
                <w:lang w:val="en-CA" w:eastAsia="de-DE"/>
                <w:rPrChange w:id="4905" w:author="Gary Sullivan" w:date="2026-03-02T17:54:00Z" w16du:dateUtc="2026-03-03T01:54:00Z">
                  <w:rPr>
                    <w:lang w:val="en-CA" w:eastAsia="de-DE"/>
                  </w:rPr>
                </w:rPrChange>
              </w:rPr>
              <w:t>920.3%</w:t>
            </w:r>
          </w:p>
        </w:tc>
      </w:tr>
      <w:tr w:rsidR="007563AB" w:rsidRPr="005054C1" w14:paraId="27DEAD30" w14:textId="77777777" w:rsidTr="00A613F0">
        <w:trPr>
          <w:trHeight w:val="255"/>
          <w:trPrChange w:id="4906" w:author="Gary Sullivan" w:date="2026-03-02T15:32:00Z" w16du:dateUtc="2026-03-02T23:32:00Z">
            <w:trPr>
              <w:trHeight w:val="255"/>
            </w:trPr>
          </w:trPrChange>
        </w:trPr>
        <w:tc>
          <w:tcPr>
            <w:tcW w:w="1179" w:type="dxa"/>
            <w:noWrap/>
            <w:vAlign w:val="center"/>
            <w:hideMark/>
            <w:tcPrChange w:id="4907" w:author="Gary Sullivan" w:date="2026-03-02T15:32:00Z" w16du:dateUtc="2026-03-02T23:32:00Z">
              <w:tcPr>
                <w:tcW w:w="0" w:type="auto"/>
                <w:noWrap/>
                <w:vAlign w:val="center"/>
                <w:hideMark/>
              </w:tcPr>
            </w:tcPrChange>
          </w:tcPr>
          <w:p w14:paraId="476C2D4B" w14:textId="77777777" w:rsidR="007563AB" w:rsidRPr="005054C1" w:rsidRDefault="007563AB" w:rsidP="00A613F0">
            <w:pPr>
              <w:spacing w:before="0"/>
              <w:rPr>
                <w:sz w:val="20"/>
                <w:szCs w:val="18"/>
                <w:lang w:val="en-CA" w:eastAsia="de-DE"/>
                <w:rPrChange w:id="4908" w:author="Gary Sullivan" w:date="2026-03-02T17:54:00Z" w16du:dateUtc="2026-03-03T01:54:00Z">
                  <w:rPr>
                    <w:lang w:val="en-CA" w:eastAsia="de-DE"/>
                  </w:rPr>
                </w:rPrChange>
              </w:rPr>
              <w:pPrChange w:id="4909" w:author="Gary Sullivan" w:date="2026-03-02T15:32:00Z" w16du:dateUtc="2026-03-02T23:32:00Z">
                <w:pPr/>
              </w:pPrChange>
            </w:pPr>
          </w:p>
        </w:tc>
        <w:tc>
          <w:tcPr>
            <w:tcW w:w="658" w:type="dxa"/>
            <w:noWrap/>
            <w:vAlign w:val="bottom"/>
            <w:hideMark/>
            <w:tcPrChange w:id="4910" w:author="Gary Sullivan" w:date="2026-03-02T15:32:00Z" w16du:dateUtc="2026-03-02T23:32:00Z">
              <w:tcPr>
                <w:tcW w:w="0" w:type="auto"/>
                <w:noWrap/>
                <w:vAlign w:val="bottom"/>
                <w:hideMark/>
              </w:tcPr>
            </w:tcPrChange>
          </w:tcPr>
          <w:p w14:paraId="1C12757C" w14:textId="77777777" w:rsidR="007563AB" w:rsidRPr="005054C1" w:rsidRDefault="007563AB" w:rsidP="005054C1">
            <w:pPr>
              <w:spacing w:before="0"/>
              <w:jc w:val="center"/>
              <w:rPr>
                <w:sz w:val="20"/>
                <w:szCs w:val="18"/>
                <w:lang w:val="en-CA" w:eastAsia="de-DE"/>
                <w:rPrChange w:id="4911" w:author="Gary Sullivan" w:date="2026-03-02T17:54:00Z" w16du:dateUtc="2026-03-03T01:54:00Z">
                  <w:rPr>
                    <w:lang w:val="en-CA" w:eastAsia="de-DE"/>
                  </w:rPr>
                </w:rPrChange>
              </w:rPr>
              <w:pPrChange w:id="4912" w:author="Gary Sullivan" w:date="2026-03-02T17:54:00Z" w16du:dateUtc="2026-03-03T01:54:00Z">
                <w:pPr/>
              </w:pPrChange>
            </w:pPr>
          </w:p>
        </w:tc>
        <w:tc>
          <w:tcPr>
            <w:tcW w:w="658" w:type="dxa"/>
            <w:noWrap/>
            <w:vAlign w:val="bottom"/>
            <w:hideMark/>
            <w:tcPrChange w:id="4913" w:author="Gary Sullivan" w:date="2026-03-02T15:32:00Z" w16du:dateUtc="2026-03-02T23:32:00Z">
              <w:tcPr>
                <w:tcW w:w="0" w:type="auto"/>
                <w:noWrap/>
                <w:vAlign w:val="bottom"/>
                <w:hideMark/>
              </w:tcPr>
            </w:tcPrChange>
          </w:tcPr>
          <w:p w14:paraId="0B31C45B" w14:textId="77777777" w:rsidR="007563AB" w:rsidRPr="005054C1" w:rsidRDefault="007563AB" w:rsidP="005054C1">
            <w:pPr>
              <w:spacing w:before="0"/>
              <w:jc w:val="center"/>
              <w:rPr>
                <w:sz w:val="20"/>
                <w:szCs w:val="18"/>
                <w:lang w:val="en-CA" w:eastAsia="de-DE"/>
                <w:rPrChange w:id="4914" w:author="Gary Sullivan" w:date="2026-03-02T17:54:00Z" w16du:dateUtc="2026-03-03T01:54:00Z">
                  <w:rPr>
                    <w:lang w:val="en-CA" w:eastAsia="de-DE"/>
                  </w:rPr>
                </w:rPrChange>
              </w:rPr>
              <w:pPrChange w:id="4915" w:author="Gary Sullivan" w:date="2026-03-02T17:54:00Z" w16du:dateUtc="2026-03-03T01:54:00Z">
                <w:pPr/>
              </w:pPrChange>
            </w:pPr>
          </w:p>
        </w:tc>
        <w:tc>
          <w:tcPr>
            <w:tcW w:w="657" w:type="dxa"/>
            <w:noWrap/>
            <w:vAlign w:val="bottom"/>
            <w:hideMark/>
            <w:tcPrChange w:id="4916" w:author="Gary Sullivan" w:date="2026-03-02T15:32:00Z" w16du:dateUtc="2026-03-02T23:32:00Z">
              <w:tcPr>
                <w:tcW w:w="0" w:type="auto"/>
                <w:noWrap/>
                <w:vAlign w:val="bottom"/>
                <w:hideMark/>
              </w:tcPr>
            </w:tcPrChange>
          </w:tcPr>
          <w:p w14:paraId="0F469447" w14:textId="77777777" w:rsidR="007563AB" w:rsidRPr="005054C1" w:rsidRDefault="007563AB" w:rsidP="005054C1">
            <w:pPr>
              <w:spacing w:before="0"/>
              <w:jc w:val="center"/>
              <w:rPr>
                <w:sz w:val="20"/>
                <w:szCs w:val="18"/>
                <w:lang w:val="en-CA" w:eastAsia="de-DE"/>
                <w:rPrChange w:id="4917" w:author="Gary Sullivan" w:date="2026-03-02T17:54:00Z" w16du:dateUtc="2026-03-03T01:54:00Z">
                  <w:rPr>
                    <w:lang w:val="en-CA" w:eastAsia="de-DE"/>
                  </w:rPr>
                </w:rPrChange>
              </w:rPr>
              <w:pPrChange w:id="4918" w:author="Gary Sullivan" w:date="2026-03-02T17:54:00Z" w16du:dateUtc="2026-03-03T01:54:00Z">
                <w:pPr/>
              </w:pPrChange>
            </w:pPr>
          </w:p>
        </w:tc>
        <w:tc>
          <w:tcPr>
            <w:tcW w:w="657" w:type="dxa"/>
            <w:noWrap/>
            <w:vAlign w:val="bottom"/>
            <w:hideMark/>
            <w:tcPrChange w:id="4919" w:author="Gary Sullivan" w:date="2026-03-02T15:32:00Z" w16du:dateUtc="2026-03-02T23:32:00Z">
              <w:tcPr>
                <w:tcW w:w="0" w:type="auto"/>
                <w:noWrap/>
                <w:vAlign w:val="bottom"/>
                <w:hideMark/>
              </w:tcPr>
            </w:tcPrChange>
          </w:tcPr>
          <w:p w14:paraId="21B32AA2" w14:textId="77777777" w:rsidR="007563AB" w:rsidRPr="005054C1" w:rsidRDefault="007563AB" w:rsidP="005054C1">
            <w:pPr>
              <w:spacing w:before="0"/>
              <w:jc w:val="center"/>
              <w:rPr>
                <w:sz w:val="20"/>
                <w:szCs w:val="18"/>
                <w:lang w:val="en-CA" w:eastAsia="de-DE"/>
                <w:rPrChange w:id="4920" w:author="Gary Sullivan" w:date="2026-03-02T17:54:00Z" w16du:dateUtc="2026-03-03T01:54:00Z">
                  <w:rPr>
                    <w:lang w:val="en-CA" w:eastAsia="de-DE"/>
                  </w:rPr>
                </w:rPrChange>
              </w:rPr>
              <w:pPrChange w:id="4921" w:author="Gary Sullivan" w:date="2026-03-02T17:54:00Z" w16du:dateUtc="2026-03-03T01:54:00Z">
                <w:pPr/>
              </w:pPrChange>
            </w:pPr>
          </w:p>
        </w:tc>
        <w:tc>
          <w:tcPr>
            <w:tcW w:w="657" w:type="dxa"/>
            <w:noWrap/>
            <w:vAlign w:val="bottom"/>
            <w:hideMark/>
            <w:tcPrChange w:id="4922" w:author="Gary Sullivan" w:date="2026-03-02T15:32:00Z" w16du:dateUtc="2026-03-02T23:32:00Z">
              <w:tcPr>
                <w:tcW w:w="0" w:type="auto"/>
                <w:noWrap/>
                <w:vAlign w:val="bottom"/>
                <w:hideMark/>
              </w:tcPr>
            </w:tcPrChange>
          </w:tcPr>
          <w:p w14:paraId="71773D39" w14:textId="77777777" w:rsidR="007563AB" w:rsidRPr="005054C1" w:rsidRDefault="007563AB" w:rsidP="005054C1">
            <w:pPr>
              <w:spacing w:before="0"/>
              <w:jc w:val="center"/>
              <w:rPr>
                <w:sz w:val="20"/>
                <w:szCs w:val="18"/>
                <w:lang w:val="en-CA" w:eastAsia="de-DE"/>
                <w:rPrChange w:id="4923" w:author="Gary Sullivan" w:date="2026-03-02T17:54:00Z" w16du:dateUtc="2026-03-03T01:54:00Z">
                  <w:rPr>
                    <w:lang w:val="en-CA" w:eastAsia="de-DE"/>
                  </w:rPr>
                </w:rPrChange>
              </w:rPr>
              <w:pPrChange w:id="4924" w:author="Gary Sullivan" w:date="2026-03-02T17:54:00Z" w16du:dateUtc="2026-03-03T01:54:00Z">
                <w:pPr/>
              </w:pPrChange>
            </w:pPr>
          </w:p>
        </w:tc>
        <w:tc>
          <w:tcPr>
            <w:tcW w:w="795" w:type="dxa"/>
            <w:noWrap/>
            <w:vAlign w:val="bottom"/>
            <w:hideMark/>
            <w:tcPrChange w:id="4925" w:author="Gary Sullivan" w:date="2026-03-02T15:32:00Z" w16du:dateUtc="2026-03-02T23:32:00Z">
              <w:tcPr>
                <w:tcW w:w="0" w:type="auto"/>
                <w:noWrap/>
                <w:vAlign w:val="bottom"/>
                <w:hideMark/>
              </w:tcPr>
            </w:tcPrChange>
          </w:tcPr>
          <w:p w14:paraId="0674B2A4" w14:textId="77777777" w:rsidR="007563AB" w:rsidRPr="005054C1" w:rsidRDefault="007563AB" w:rsidP="005054C1">
            <w:pPr>
              <w:spacing w:before="0"/>
              <w:jc w:val="center"/>
              <w:rPr>
                <w:sz w:val="20"/>
                <w:szCs w:val="18"/>
                <w:lang w:val="en-CA" w:eastAsia="de-DE"/>
                <w:rPrChange w:id="4926" w:author="Gary Sullivan" w:date="2026-03-02T17:54:00Z" w16du:dateUtc="2026-03-03T01:54:00Z">
                  <w:rPr>
                    <w:lang w:val="en-CA" w:eastAsia="de-DE"/>
                  </w:rPr>
                </w:rPrChange>
              </w:rPr>
              <w:pPrChange w:id="4927" w:author="Gary Sullivan" w:date="2026-03-02T17:54:00Z" w16du:dateUtc="2026-03-03T01:54:00Z">
                <w:pPr/>
              </w:pPrChange>
            </w:pPr>
          </w:p>
        </w:tc>
        <w:tc>
          <w:tcPr>
            <w:tcW w:w="799" w:type="dxa"/>
            <w:noWrap/>
            <w:vAlign w:val="bottom"/>
            <w:hideMark/>
            <w:tcPrChange w:id="4928" w:author="Gary Sullivan" w:date="2026-03-02T15:32:00Z" w16du:dateUtc="2026-03-02T23:32:00Z">
              <w:tcPr>
                <w:tcW w:w="0" w:type="auto"/>
                <w:noWrap/>
                <w:vAlign w:val="bottom"/>
                <w:hideMark/>
              </w:tcPr>
            </w:tcPrChange>
          </w:tcPr>
          <w:p w14:paraId="45F5E5AA" w14:textId="77777777" w:rsidR="007563AB" w:rsidRPr="005054C1" w:rsidRDefault="007563AB" w:rsidP="005054C1">
            <w:pPr>
              <w:spacing w:before="0"/>
              <w:jc w:val="center"/>
              <w:rPr>
                <w:sz w:val="20"/>
                <w:szCs w:val="18"/>
                <w:lang w:val="en-CA" w:eastAsia="de-DE"/>
                <w:rPrChange w:id="4929" w:author="Gary Sullivan" w:date="2026-03-02T17:54:00Z" w16du:dateUtc="2026-03-03T01:54:00Z">
                  <w:rPr>
                    <w:lang w:val="en-CA" w:eastAsia="de-DE"/>
                  </w:rPr>
                </w:rPrChange>
              </w:rPr>
              <w:pPrChange w:id="4930" w:author="Gary Sullivan" w:date="2026-03-02T17:54:00Z" w16du:dateUtc="2026-03-03T01:54:00Z">
                <w:pPr/>
              </w:pPrChange>
            </w:pPr>
          </w:p>
        </w:tc>
        <w:tc>
          <w:tcPr>
            <w:tcW w:w="799" w:type="dxa"/>
            <w:noWrap/>
            <w:vAlign w:val="bottom"/>
            <w:hideMark/>
            <w:tcPrChange w:id="4931" w:author="Gary Sullivan" w:date="2026-03-02T15:32:00Z" w16du:dateUtc="2026-03-02T23:32:00Z">
              <w:tcPr>
                <w:tcW w:w="0" w:type="auto"/>
                <w:noWrap/>
                <w:vAlign w:val="bottom"/>
                <w:hideMark/>
              </w:tcPr>
            </w:tcPrChange>
          </w:tcPr>
          <w:p w14:paraId="05788B6B" w14:textId="77777777" w:rsidR="007563AB" w:rsidRPr="005054C1" w:rsidRDefault="007563AB" w:rsidP="005054C1">
            <w:pPr>
              <w:spacing w:before="0"/>
              <w:jc w:val="center"/>
              <w:rPr>
                <w:sz w:val="20"/>
                <w:szCs w:val="18"/>
                <w:lang w:val="en-CA" w:eastAsia="de-DE"/>
                <w:rPrChange w:id="4932" w:author="Gary Sullivan" w:date="2026-03-02T17:54:00Z" w16du:dateUtc="2026-03-03T01:54:00Z">
                  <w:rPr>
                    <w:lang w:val="en-CA" w:eastAsia="de-DE"/>
                  </w:rPr>
                </w:rPrChange>
              </w:rPr>
              <w:pPrChange w:id="4933" w:author="Gary Sullivan" w:date="2026-03-02T17:54:00Z" w16du:dateUtc="2026-03-03T01:54:00Z">
                <w:pPr/>
              </w:pPrChange>
            </w:pPr>
          </w:p>
        </w:tc>
        <w:tc>
          <w:tcPr>
            <w:tcW w:w="799" w:type="dxa"/>
            <w:noWrap/>
            <w:vAlign w:val="bottom"/>
            <w:hideMark/>
            <w:tcPrChange w:id="4934" w:author="Gary Sullivan" w:date="2026-03-02T15:32:00Z" w16du:dateUtc="2026-03-02T23:32:00Z">
              <w:tcPr>
                <w:tcW w:w="0" w:type="auto"/>
                <w:noWrap/>
                <w:vAlign w:val="bottom"/>
                <w:hideMark/>
              </w:tcPr>
            </w:tcPrChange>
          </w:tcPr>
          <w:p w14:paraId="7C89477B" w14:textId="77777777" w:rsidR="007563AB" w:rsidRPr="005054C1" w:rsidRDefault="007563AB" w:rsidP="005054C1">
            <w:pPr>
              <w:spacing w:before="0"/>
              <w:jc w:val="center"/>
              <w:rPr>
                <w:sz w:val="20"/>
                <w:szCs w:val="18"/>
                <w:lang w:val="en-CA" w:eastAsia="de-DE"/>
                <w:rPrChange w:id="4935" w:author="Gary Sullivan" w:date="2026-03-02T17:54:00Z" w16du:dateUtc="2026-03-03T01:54:00Z">
                  <w:rPr>
                    <w:lang w:val="en-CA" w:eastAsia="de-DE"/>
                  </w:rPr>
                </w:rPrChange>
              </w:rPr>
              <w:pPrChange w:id="4936" w:author="Gary Sullivan" w:date="2026-03-02T17:54:00Z" w16du:dateUtc="2026-03-03T01:54:00Z">
                <w:pPr/>
              </w:pPrChange>
            </w:pPr>
          </w:p>
        </w:tc>
        <w:tc>
          <w:tcPr>
            <w:tcW w:w="828" w:type="dxa"/>
            <w:noWrap/>
            <w:vAlign w:val="bottom"/>
            <w:hideMark/>
            <w:tcPrChange w:id="4937" w:author="Gary Sullivan" w:date="2026-03-02T15:32:00Z" w16du:dateUtc="2026-03-02T23:32:00Z">
              <w:tcPr>
                <w:tcW w:w="0" w:type="auto"/>
                <w:noWrap/>
                <w:vAlign w:val="bottom"/>
                <w:hideMark/>
              </w:tcPr>
            </w:tcPrChange>
          </w:tcPr>
          <w:p w14:paraId="3988420E" w14:textId="77777777" w:rsidR="007563AB" w:rsidRPr="005054C1" w:rsidRDefault="007563AB" w:rsidP="005054C1">
            <w:pPr>
              <w:spacing w:before="0"/>
              <w:jc w:val="center"/>
              <w:rPr>
                <w:sz w:val="20"/>
                <w:szCs w:val="18"/>
                <w:lang w:val="en-CA" w:eastAsia="de-DE"/>
                <w:rPrChange w:id="4938" w:author="Gary Sullivan" w:date="2026-03-02T17:54:00Z" w16du:dateUtc="2026-03-03T01:54:00Z">
                  <w:rPr>
                    <w:lang w:val="en-CA" w:eastAsia="de-DE"/>
                  </w:rPr>
                </w:rPrChange>
              </w:rPr>
              <w:pPrChange w:id="4939" w:author="Gary Sullivan" w:date="2026-03-02T17:54:00Z" w16du:dateUtc="2026-03-03T01:54:00Z">
                <w:pPr/>
              </w:pPrChange>
            </w:pPr>
          </w:p>
        </w:tc>
        <w:tc>
          <w:tcPr>
            <w:tcW w:w="828" w:type="dxa"/>
            <w:noWrap/>
            <w:vAlign w:val="bottom"/>
            <w:hideMark/>
            <w:tcPrChange w:id="4940" w:author="Gary Sullivan" w:date="2026-03-02T15:32:00Z" w16du:dateUtc="2026-03-02T23:32:00Z">
              <w:tcPr>
                <w:tcW w:w="0" w:type="auto"/>
                <w:noWrap/>
                <w:vAlign w:val="bottom"/>
                <w:hideMark/>
              </w:tcPr>
            </w:tcPrChange>
          </w:tcPr>
          <w:p w14:paraId="3B5ADD0A" w14:textId="77777777" w:rsidR="007563AB" w:rsidRPr="005054C1" w:rsidRDefault="007563AB" w:rsidP="005054C1">
            <w:pPr>
              <w:spacing w:before="0"/>
              <w:jc w:val="center"/>
              <w:rPr>
                <w:sz w:val="20"/>
                <w:szCs w:val="18"/>
                <w:lang w:val="en-CA" w:eastAsia="de-DE"/>
                <w:rPrChange w:id="4941" w:author="Gary Sullivan" w:date="2026-03-02T17:54:00Z" w16du:dateUtc="2026-03-03T01:54:00Z">
                  <w:rPr>
                    <w:lang w:val="en-CA" w:eastAsia="de-DE"/>
                  </w:rPr>
                </w:rPrChange>
              </w:rPr>
              <w:pPrChange w:id="4942" w:author="Gary Sullivan" w:date="2026-03-02T17:54:00Z" w16du:dateUtc="2026-03-03T01:54:00Z">
                <w:pPr/>
              </w:pPrChange>
            </w:pPr>
          </w:p>
        </w:tc>
      </w:tr>
      <w:tr w:rsidR="007563AB" w:rsidRPr="005054C1" w14:paraId="79D0BCF5" w14:textId="77777777" w:rsidTr="00A613F0">
        <w:trPr>
          <w:trHeight w:val="255"/>
          <w:trPrChange w:id="4943" w:author="Gary Sullivan" w:date="2026-03-02T15:32:00Z" w16du:dateUtc="2026-03-02T23:32:00Z">
            <w:trPr>
              <w:trHeight w:val="255"/>
            </w:trPr>
          </w:trPrChange>
        </w:trPr>
        <w:tc>
          <w:tcPr>
            <w:tcW w:w="1179" w:type="dxa"/>
            <w:noWrap/>
            <w:vAlign w:val="center"/>
            <w:hideMark/>
            <w:tcPrChange w:id="4944" w:author="Gary Sullivan" w:date="2026-03-02T15:32:00Z" w16du:dateUtc="2026-03-02T23:32:00Z">
              <w:tcPr>
                <w:tcW w:w="0" w:type="auto"/>
                <w:noWrap/>
                <w:vAlign w:val="center"/>
                <w:hideMark/>
              </w:tcPr>
            </w:tcPrChange>
          </w:tcPr>
          <w:p w14:paraId="24A6DB23" w14:textId="77777777" w:rsidR="007563AB" w:rsidRPr="005054C1" w:rsidRDefault="007563AB" w:rsidP="005054C1">
            <w:pPr>
              <w:keepNext/>
              <w:spacing w:before="0"/>
              <w:rPr>
                <w:sz w:val="20"/>
                <w:szCs w:val="18"/>
                <w:lang w:val="en-CA" w:eastAsia="de-DE"/>
                <w:rPrChange w:id="4945" w:author="Gary Sullivan" w:date="2026-03-02T17:54:00Z" w16du:dateUtc="2026-03-03T01:54:00Z">
                  <w:rPr>
                    <w:lang w:val="en-CA" w:eastAsia="de-DE"/>
                  </w:rPr>
                </w:rPrChange>
              </w:rPr>
              <w:pPrChange w:id="4946" w:author="Gary Sullivan" w:date="2026-03-02T17:55:00Z" w16du:dateUtc="2026-03-03T01:55:00Z">
                <w:pPr/>
              </w:pPrChange>
            </w:pPr>
          </w:p>
        </w:tc>
        <w:tc>
          <w:tcPr>
            <w:tcW w:w="8135" w:type="dxa"/>
            <w:gridSpan w:val="11"/>
            <w:tcBorders>
              <w:top w:val="single" w:sz="8" w:space="0" w:color="auto"/>
              <w:left w:val="single" w:sz="8" w:space="0" w:color="auto"/>
              <w:bottom w:val="nil"/>
              <w:right w:val="nil"/>
            </w:tcBorders>
            <w:noWrap/>
            <w:vAlign w:val="center"/>
            <w:hideMark/>
            <w:tcPrChange w:id="4947" w:author="Gary Sullivan" w:date="2026-03-02T15:32:00Z" w16du:dateUtc="2026-03-02T23:32:00Z">
              <w:tcPr>
                <w:tcW w:w="0" w:type="auto"/>
                <w:gridSpan w:val="11"/>
                <w:tcBorders>
                  <w:top w:val="single" w:sz="8" w:space="0" w:color="auto"/>
                  <w:left w:val="single" w:sz="8" w:space="0" w:color="auto"/>
                  <w:bottom w:val="nil"/>
                  <w:right w:val="nil"/>
                </w:tcBorders>
                <w:noWrap/>
                <w:vAlign w:val="center"/>
                <w:hideMark/>
              </w:tcPr>
            </w:tcPrChange>
          </w:tcPr>
          <w:p w14:paraId="3031993E" w14:textId="18321D66" w:rsidR="007563AB" w:rsidRPr="005054C1" w:rsidRDefault="007563AB" w:rsidP="005054C1">
            <w:pPr>
              <w:keepNext/>
              <w:spacing w:before="0"/>
              <w:jc w:val="center"/>
              <w:rPr>
                <w:b/>
                <w:bCs/>
                <w:sz w:val="20"/>
                <w:szCs w:val="18"/>
                <w:lang w:val="en-CA" w:eastAsia="de-DE"/>
                <w:rPrChange w:id="4948" w:author="Gary Sullivan" w:date="2026-03-02T17:54:00Z" w16du:dateUtc="2026-03-03T01:54:00Z">
                  <w:rPr>
                    <w:b/>
                    <w:bCs/>
                    <w:lang w:val="en-CA" w:eastAsia="de-DE"/>
                  </w:rPr>
                </w:rPrChange>
              </w:rPr>
              <w:pPrChange w:id="4949" w:author="Gary Sullivan" w:date="2026-03-02T17:55:00Z" w16du:dateUtc="2026-03-03T01:55:00Z">
                <w:pPr/>
              </w:pPrChange>
            </w:pPr>
            <w:r w:rsidRPr="005054C1">
              <w:rPr>
                <w:b/>
                <w:bCs/>
                <w:sz w:val="20"/>
                <w:szCs w:val="18"/>
                <w:lang w:val="en-CA" w:eastAsia="de-DE"/>
                <w:rPrChange w:id="4950" w:author="Gary Sullivan" w:date="2026-03-02T17:54:00Z" w16du:dateUtc="2026-03-03T01:54:00Z">
                  <w:rPr>
                    <w:b/>
                    <w:bCs/>
                    <w:lang w:val="en-CA" w:eastAsia="de-DE"/>
                  </w:rPr>
                </w:rPrChange>
              </w:rPr>
              <w:t xml:space="preserve">Low delay B </w:t>
            </w:r>
            <w:del w:id="4951" w:author="Gary Sullivan" w:date="2026-03-02T15:31:00Z" w16du:dateUtc="2026-03-02T23:31:00Z">
              <w:r w:rsidRPr="005054C1" w:rsidDel="00A613F0">
                <w:rPr>
                  <w:b/>
                  <w:bCs/>
                  <w:sz w:val="20"/>
                  <w:szCs w:val="18"/>
                  <w:lang w:val="en-CA" w:eastAsia="de-DE"/>
                  <w:rPrChange w:id="4952" w:author="Gary Sullivan" w:date="2026-03-02T17:54:00Z" w16du:dateUtc="2026-03-03T01:54:00Z">
                    <w:rPr>
                      <w:b/>
                      <w:bCs/>
                      <w:lang w:val="en-CA" w:eastAsia="de-DE"/>
                    </w:rPr>
                  </w:rPrChange>
                </w:rPr>
                <w:delText xml:space="preserve">Main10 </w:delText>
              </w:r>
            </w:del>
            <w:ins w:id="4953" w:author="Gary Sullivan" w:date="2026-03-02T15:31:00Z" w16du:dateUtc="2026-03-02T23:31:00Z">
              <w:r w:rsidR="00A613F0" w:rsidRPr="005054C1">
                <w:rPr>
                  <w:b/>
                  <w:bCs/>
                  <w:sz w:val="20"/>
                  <w:szCs w:val="18"/>
                  <w:lang w:val="en-CA" w:eastAsia="de-DE"/>
                  <w:rPrChange w:id="4954" w:author="Gary Sullivan" w:date="2026-03-02T17:54:00Z" w16du:dateUtc="2026-03-03T01:54:00Z">
                    <w:rPr>
                      <w:b/>
                      <w:bCs/>
                      <w:lang w:val="en-CA" w:eastAsia="de-DE"/>
                    </w:rPr>
                  </w:rPrChange>
                </w:rPr>
                <w:t>Main 10</w:t>
              </w:r>
            </w:ins>
          </w:p>
        </w:tc>
      </w:tr>
      <w:tr w:rsidR="007563AB" w:rsidRPr="005054C1" w14:paraId="3B25441E" w14:textId="77777777" w:rsidTr="00A613F0">
        <w:trPr>
          <w:trHeight w:val="255"/>
          <w:trPrChange w:id="4955" w:author="Gary Sullivan" w:date="2026-03-02T15:32:00Z" w16du:dateUtc="2026-03-02T23:32:00Z">
            <w:trPr>
              <w:trHeight w:val="255"/>
            </w:trPr>
          </w:trPrChange>
        </w:trPr>
        <w:tc>
          <w:tcPr>
            <w:tcW w:w="1179" w:type="dxa"/>
            <w:noWrap/>
            <w:vAlign w:val="center"/>
            <w:hideMark/>
            <w:tcPrChange w:id="4956" w:author="Gary Sullivan" w:date="2026-03-02T15:32:00Z" w16du:dateUtc="2026-03-02T23:32:00Z">
              <w:tcPr>
                <w:tcW w:w="0" w:type="auto"/>
                <w:noWrap/>
                <w:vAlign w:val="center"/>
                <w:hideMark/>
              </w:tcPr>
            </w:tcPrChange>
          </w:tcPr>
          <w:p w14:paraId="57EDF040" w14:textId="77777777" w:rsidR="007563AB" w:rsidRPr="005054C1" w:rsidRDefault="007563AB" w:rsidP="005054C1">
            <w:pPr>
              <w:keepNext/>
              <w:spacing w:before="0"/>
              <w:rPr>
                <w:b/>
                <w:bCs/>
                <w:sz w:val="20"/>
                <w:szCs w:val="18"/>
                <w:lang w:val="en-CA" w:eastAsia="de-DE"/>
                <w:rPrChange w:id="4957" w:author="Gary Sullivan" w:date="2026-03-02T17:54:00Z" w16du:dateUtc="2026-03-03T01:54:00Z">
                  <w:rPr>
                    <w:b/>
                    <w:bCs/>
                    <w:lang w:val="en-CA" w:eastAsia="de-DE"/>
                  </w:rPr>
                </w:rPrChange>
              </w:rPr>
              <w:pPrChange w:id="4958" w:author="Gary Sullivan" w:date="2026-03-02T17:55:00Z" w16du:dateUtc="2026-03-03T01:55:00Z">
                <w:pPr/>
              </w:pPrChange>
            </w:pPr>
          </w:p>
        </w:tc>
        <w:tc>
          <w:tcPr>
            <w:tcW w:w="4082" w:type="dxa"/>
            <w:gridSpan w:val="6"/>
            <w:tcBorders>
              <w:top w:val="single" w:sz="8" w:space="0" w:color="auto"/>
              <w:left w:val="single" w:sz="8" w:space="0" w:color="auto"/>
              <w:bottom w:val="nil"/>
              <w:right w:val="nil"/>
            </w:tcBorders>
            <w:noWrap/>
            <w:vAlign w:val="center"/>
            <w:hideMark/>
            <w:tcPrChange w:id="4959" w:author="Gary Sullivan" w:date="2026-03-02T15:32:00Z" w16du:dateUtc="2026-03-02T23:32:00Z">
              <w:tcPr>
                <w:tcW w:w="0" w:type="auto"/>
                <w:gridSpan w:val="6"/>
                <w:tcBorders>
                  <w:top w:val="single" w:sz="8" w:space="0" w:color="auto"/>
                  <w:left w:val="single" w:sz="8" w:space="0" w:color="auto"/>
                  <w:bottom w:val="nil"/>
                  <w:right w:val="nil"/>
                </w:tcBorders>
                <w:noWrap/>
                <w:vAlign w:val="center"/>
                <w:hideMark/>
              </w:tcPr>
            </w:tcPrChange>
          </w:tcPr>
          <w:p w14:paraId="5E269ACB" w14:textId="77777777" w:rsidR="007563AB" w:rsidRPr="005054C1" w:rsidRDefault="007563AB" w:rsidP="005054C1">
            <w:pPr>
              <w:keepNext/>
              <w:spacing w:before="0"/>
              <w:jc w:val="center"/>
              <w:rPr>
                <w:b/>
                <w:bCs/>
                <w:sz w:val="20"/>
                <w:szCs w:val="18"/>
                <w:lang w:val="en-CA" w:eastAsia="de-DE"/>
                <w:rPrChange w:id="4960" w:author="Gary Sullivan" w:date="2026-03-02T17:54:00Z" w16du:dateUtc="2026-03-03T01:54:00Z">
                  <w:rPr>
                    <w:b/>
                    <w:bCs/>
                    <w:lang w:val="en-CA" w:eastAsia="de-DE"/>
                  </w:rPr>
                </w:rPrChange>
              </w:rPr>
              <w:pPrChange w:id="4961" w:author="Gary Sullivan" w:date="2026-03-02T17:55:00Z" w16du:dateUtc="2026-03-03T01:55:00Z">
                <w:pPr/>
              </w:pPrChange>
            </w:pPr>
            <w:r w:rsidRPr="005054C1">
              <w:rPr>
                <w:b/>
                <w:bCs/>
                <w:sz w:val="20"/>
                <w:szCs w:val="18"/>
                <w:lang w:val="en-CA" w:eastAsia="de-DE"/>
                <w:rPrChange w:id="4962" w:author="Gary Sullivan" w:date="2026-03-02T17:54:00Z" w16du:dateUtc="2026-03-03T01:54:00Z">
                  <w:rPr>
                    <w:b/>
                    <w:bCs/>
                    <w:lang w:val="en-CA" w:eastAsia="de-DE"/>
                  </w:rPr>
                </w:rPrChange>
              </w:rPr>
              <w:t>Over ECM-19</w:t>
            </w:r>
          </w:p>
        </w:tc>
        <w:tc>
          <w:tcPr>
            <w:tcW w:w="4053" w:type="dxa"/>
            <w:gridSpan w:val="5"/>
            <w:tcBorders>
              <w:top w:val="single" w:sz="8" w:space="0" w:color="auto"/>
              <w:left w:val="nil"/>
              <w:bottom w:val="nil"/>
              <w:right w:val="nil"/>
            </w:tcBorders>
            <w:noWrap/>
            <w:vAlign w:val="center"/>
            <w:hideMark/>
            <w:tcPrChange w:id="4963" w:author="Gary Sullivan" w:date="2026-03-02T15:32:00Z" w16du:dateUtc="2026-03-02T23:32:00Z">
              <w:tcPr>
                <w:tcW w:w="0" w:type="auto"/>
                <w:gridSpan w:val="5"/>
                <w:tcBorders>
                  <w:top w:val="single" w:sz="8" w:space="0" w:color="auto"/>
                  <w:left w:val="nil"/>
                  <w:bottom w:val="nil"/>
                  <w:right w:val="nil"/>
                </w:tcBorders>
                <w:noWrap/>
                <w:vAlign w:val="center"/>
                <w:hideMark/>
              </w:tcPr>
            </w:tcPrChange>
          </w:tcPr>
          <w:p w14:paraId="0A0D4BE5" w14:textId="77777777" w:rsidR="007563AB" w:rsidRPr="005054C1" w:rsidRDefault="007563AB" w:rsidP="005054C1">
            <w:pPr>
              <w:keepNext/>
              <w:spacing w:before="0"/>
              <w:jc w:val="center"/>
              <w:rPr>
                <w:b/>
                <w:bCs/>
                <w:sz w:val="20"/>
                <w:szCs w:val="18"/>
                <w:lang w:val="en-CA" w:eastAsia="de-DE"/>
                <w:rPrChange w:id="4964" w:author="Gary Sullivan" w:date="2026-03-02T17:54:00Z" w16du:dateUtc="2026-03-03T01:54:00Z">
                  <w:rPr>
                    <w:b/>
                    <w:bCs/>
                    <w:lang w:val="en-CA" w:eastAsia="de-DE"/>
                  </w:rPr>
                </w:rPrChange>
              </w:rPr>
              <w:pPrChange w:id="4965" w:author="Gary Sullivan" w:date="2026-03-02T17:55:00Z" w16du:dateUtc="2026-03-03T01:55:00Z">
                <w:pPr/>
              </w:pPrChange>
            </w:pPr>
            <w:r w:rsidRPr="005054C1">
              <w:rPr>
                <w:b/>
                <w:bCs/>
                <w:sz w:val="20"/>
                <w:szCs w:val="18"/>
                <w:lang w:val="en-CA" w:eastAsia="de-DE"/>
                <w:rPrChange w:id="4966" w:author="Gary Sullivan" w:date="2026-03-02T17:54:00Z" w16du:dateUtc="2026-03-03T01:54:00Z">
                  <w:rPr>
                    <w:b/>
                    <w:bCs/>
                    <w:lang w:val="en-CA" w:eastAsia="de-DE"/>
                  </w:rPr>
                </w:rPrChange>
              </w:rPr>
              <w:t>Over VTM-11-ECM19</w:t>
            </w:r>
          </w:p>
        </w:tc>
      </w:tr>
      <w:tr w:rsidR="007563AB" w:rsidRPr="005054C1" w14:paraId="66B3B3D3" w14:textId="77777777" w:rsidTr="00A613F0">
        <w:trPr>
          <w:trHeight w:val="255"/>
          <w:trPrChange w:id="4967" w:author="Gary Sullivan" w:date="2026-03-02T15:32:00Z" w16du:dateUtc="2026-03-02T23:32:00Z">
            <w:trPr>
              <w:trHeight w:val="255"/>
            </w:trPr>
          </w:trPrChange>
        </w:trPr>
        <w:tc>
          <w:tcPr>
            <w:tcW w:w="1179" w:type="dxa"/>
            <w:noWrap/>
            <w:vAlign w:val="center"/>
            <w:hideMark/>
            <w:tcPrChange w:id="4968" w:author="Gary Sullivan" w:date="2026-03-02T15:32:00Z" w16du:dateUtc="2026-03-02T23:32:00Z">
              <w:tcPr>
                <w:tcW w:w="0" w:type="auto"/>
                <w:noWrap/>
                <w:vAlign w:val="center"/>
                <w:hideMark/>
              </w:tcPr>
            </w:tcPrChange>
          </w:tcPr>
          <w:p w14:paraId="1FB30805" w14:textId="77777777" w:rsidR="007563AB" w:rsidRPr="005054C1" w:rsidRDefault="007563AB" w:rsidP="005054C1">
            <w:pPr>
              <w:keepNext/>
              <w:spacing w:before="0"/>
              <w:rPr>
                <w:b/>
                <w:bCs/>
                <w:sz w:val="20"/>
                <w:szCs w:val="18"/>
                <w:lang w:val="en-CA" w:eastAsia="de-DE"/>
                <w:rPrChange w:id="4969" w:author="Gary Sullivan" w:date="2026-03-02T17:54:00Z" w16du:dateUtc="2026-03-03T01:54:00Z">
                  <w:rPr>
                    <w:b/>
                    <w:bCs/>
                    <w:lang w:val="en-CA" w:eastAsia="de-DE"/>
                  </w:rPr>
                </w:rPrChange>
              </w:rPr>
              <w:pPrChange w:id="4970" w:author="Gary Sullivan" w:date="2026-03-02T17:55:00Z" w16du:dateUtc="2026-03-03T01:55:00Z">
                <w:pPr/>
              </w:pPrChange>
            </w:pPr>
          </w:p>
        </w:tc>
        <w:tc>
          <w:tcPr>
            <w:tcW w:w="658" w:type="dxa"/>
            <w:tcBorders>
              <w:top w:val="nil"/>
              <w:left w:val="single" w:sz="8" w:space="0" w:color="auto"/>
              <w:bottom w:val="single" w:sz="8" w:space="0" w:color="auto"/>
              <w:right w:val="nil"/>
            </w:tcBorders>
            <w:noWrap/>
            <w:vAlign w:val="center"/>
            <w:hideMark/>
            <w:tcPrChange w:id="4971" w:author="Gary Sullivan" w:date="2026-03-02T15:32:00Z" w16du:dateUtc="2026-03-02T23:32:00Z">
              <w:tcPr>
                <w:tcW w:w="0" w:type="auto"/>
                <w:tcBorders>
                  <w:top w:val="nil"/>
                  <w:left w:val="single" w:sz="8" w:space="0" w:color="auto"/>
                  <w:bottom w:val="single" w:sz="8" w:space="0" w:color="auto"/>
                  <w:right w:val="nil"/>
                </w:tcBorders>
                <w:noWrap/>
                <w:vAlign w:val="center"/>
                <w:hideMark/>
              </w:tcPr>
            </w:tcPrChange>
          </w:tcPr>
          <w:p w14:paraId="3247687B" w14:textId="77777777" w:rsidR="007563AB" w:rsidRPr="005054C1" w:rsidRDefault="007563AB" w:rsidP="005054C1">
            <w:pPr>
              <w:keepNext/>
              <w:spacing w:before="0"/>
              <w:jc w:val="center"/>
              <w:rPr>
                <w:sz w:val="20"/>
                <w:szCs w:val="18"/>
                <w:lang w:val="en-CA" w:eastAsia="de-DE"/>
                <w:rPrChange w:id="4972" w:author="Gary Sullivan" w:date="2026-03-02T17:54:00Z" w16du:dateUtc="2026-03-03T01:54:00Z">
                  <w:rPr>
                    <w:lang w:val="en-CA" w:eastAsia="de-DE"/>
                  </w:rPr>
                </w:rPrChange>
              </w:rPr>
              <w:pPrChange w:id="4973" w:author="Gary Sullivan" w:date="2026-03-02T17:55:00Z" w16du:dateUtc="2026-03-03T01:55:00Z">
                <w:pPr/>
              </w:pPrChange>
            </w:pPr>
            <w:r w:rsidRPr="005054C1">
              <w:rPr>
                <w:sz w:val="20"/>
                <w:szCs w:val="18"/>
                <w:lang w:val="en-CA" w:eastAsia="de-DE"/>
                <w:rPrChange w:id="4974" w:author="Gary Sullivan" w:date="2026-03-02T17:54:00Z" w16du:dateUtc="2026-03-03T01:54:00Z">
                  <w:rPr>
                    <w:lang w:val="en-CA" w:eastAsia="de-DE"/>
                  </w:rPr>
                </w:rPrChange>
              </w:rPr>
              <w:t>Y</w:t>
            </w:r>
          </w:p>
        </w:tc>
        <w:tc>
          <w:tcPr>
            <w:tcW w:w="658" w:type="dxa"/>
            <w:tcBorders>
              <w:top w:val="nil"/>
              <w:left w:val="nil"/>
              <w:bottom w:val="single" w:sz="8" w:space="0" w:color="auto"/>
              <w:right w:val="nil"/>
            </w:tcBorders>
            <w:noWrap/>
            <w:vAlign w:val="center"/>
            <w:hideMark/>
            <w:tcPrChange w:id="4975" w:author="Gary Sullivan" w:date="2026-03-02T15:32:00Z" w16du:dateUtc="2026-03-02T23:32:00Z">
              <w:tcPr>
                <w:tcW w:w="0" w:type="auto"/>
                <w:tcBorders>
                  <w:top w:val="nil"/>
                  <w:left w:val="nil"/>
                  <w:bottom w:val="single" w:sz="8" w:space="0" w:color="auto"/>
                  <w:right w:val="nil"/>
                </w:tcBorders>
                <w:noWrap/>
                <w:vAlign w:val="center"/>
                <w:hideMark/>
              </w:tcPr>
            </w:tcPrChange>
          </w:tcPr>
          <w:p w14:paraId="78800727" w14:textId="77777777" w:rsidR="007563AB" w:rsidRPr="005054C1" w:rsidRDefault="007563AB" w:rsidP="005054C1">
            <w:pPr>
              <w:keepNext/>
              <w:spacing w:before="0"/>
              <w:jc w:val="center"/>
              <w:rPr>
                <w:sz w:val="20"/>
                <w:szCs w:val="18"/>
                <w:lang w:val="en-CA" w:eastAsia="de-DE"/>
                <w:rPrChange w:id="4976" w:author="Gary Sullivan" w:date="2026-03-02T17:54:00Z" w16du:dateUtc="2026-03-03T01:54:00Z">
                  <w:rPr>
                    <w:lang w:val="en-CA" w:eastAsia="de-DE"/>
                  </w:rPr>
                </w:rPrChange>
              </w:rPr>
              <w:pPrChange w:id="4977" w:author="Gary Sullivan" w:date="2026-03-02T17:55:00Z" w16du:dateUtc="2026-03-03T01:55:00Z">
                <w:pPr/>
              </w:pPrChange>
            </w:pPr>
            <w:r w:rsidRPr="005054C1">
              <w:rPr>
                <w:sz w:val="20"/>
                <w:szCs w:val="18"/>
                <w:lang w:val="en-CA" w:eastAsia="de-DE"/>
                <w:rPrChange w:id="4978" w:author="Gary Sullivan" w:date="2026-03-02T17:54:00Z" w16du:dateUtc="2026-03-03T01:54:00Z">
                  <w:rPr>
                    <w:lang w:val="en-CA" w:eastAsia="de-DE"/>
                  </w:rPr>
                </w:rPrChange>
              </w:rPr>
              <w:t>U</w:t>
            </w:r>
          </w:p>
        </w:tc>
        <w:tc>
          <w:tcPr>
            <w:tcW w:w="657" w:type="dxa"/>
            <w:tcBorders>
              <w:top w:val="nil"/>
              <w:left w:val="nil"/>
              <w:bottom w:val="single" w:sz="8" w:space="0" w:color="auto"/>
              <w:right w:val="single" w:sz="4" w:space="0" w:color="auto"/>
            </w:tcBorders>
            <w:noWrap/>
            <w:vAlign w:val="center"/>
            <w:hideMark/>
            <w:tcPrChange w:id="4979"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629F6684" w14:textId="77777777" w:rsidR="007563AB" w:rsidRPr="005054C1" w:rsidRDefault="007563AB" w:rsidP="005054C1">
            <w:pPr>
              <w:keepNext/>
              <w:spacing w:before="0"/>
              <w:jc w:val="center"/>
              <w:rPr>
                <w:sz w:val="20"/>
                <w:szCs w:val="18"/>
                <w:lang w:val="en-CA" w:eastAsia="de-DE"/>
                <w:rPrChange w:id="4980" w:author="Gary Sullivan" w:date="2026-03-02T17:54:00Z" w16du:dateUtc="2026-03-03T01:54:00Z">
                  <w:rPr>
                    <w:lang w:val="en-CA" w:eastAsia="de-DE"/>
                  </w:rPr>
                </w:rPrChange>
              </w:rPr>
              <w:pPrChange w:id="4981" w:author="Gary Sullivan" w:date="2026-03-02T17:55:00Z" w16du:dateUtc="2026-03-03T01:55:00Z">
                <w:pPr/>
              </w:pPrChange>
            </w:pPr>
            <w:r w:rsidRPr="005054C1">
              <w:rPr>
                <w:sz w:val="20"/>
                <w:szCs w:val="18"/>
                <w:lang w:val="en-CA" w:eastAsia="de-DE"/>
                <w:rPrChange w:id="4982" w:author="Gary Sullivan" w:date="2026-03-02T17:54:00Z" w16du:dateUtc="2026-03-03T01:54:00Z">
                  <w:rPr>
                    <w:lang w:val="en-CA" w:eastAsia="de-DE"/>
                  </w:rPr>
                </w:rPrChange>
              </w:rPr>
              <w:t>V</w:t>
            </w:r>
          </w:p>
        </w:tc>
        <w:tc>
          <w:tcPr>
            <w:tcW w:w="657" w:type="dxa"/>
            <w:tcBorders>
              <w:top w:val="nil"/>
              <w:left w:val="nil"/>
              <w:bottom w:val="single" w:sz="8" w:space="0" w:color="auto"/>
              <w:right w:val="nil"/>
            </w:tcBorders>
            <w:noWrap/>
            <w:vAlign w:val="center"/>
            <w:hideMark/>
            <w:tcPrChange w:id="4983" w:author="Gary Sullivan" w:date="2026-03-02T15:32:00Z" w16du:dateUtc="2026-03-02T23:32:00Z">
              <w:tcPr>
                <w:tcW w:w="0" w:type="auto"/>
                <w:tcBorders>
                  <w:top w:val="nil"/>
                  <w:left w:val="nil"/>
                  <w:bottom w:val="single" w:sz="8" w:space="0" w:color="auto"/>
                  <w:right w:val="nil"/>
                </w:tcBorders>
                <w:noWrap/>
                <w:vAlign w:val="center"/>
                <w:hideMark/>
              </w:tcPr>
            </w:tcPrChange>
          </w:tcPr>
          <w:p w14:paraId="182CBFD4" w14:textId="77777777" w:rsidR="007563AB" w:rsidRPr="005054C1" w:rsidRDefault="007563AB" w:rsidP="005054C1">
            <w:pPr>
              <w:keepNext/>
              <w:spacing w:before="0"/>
              <w:jc w:val="center"/>
              <w:rPr>
                <w:sz w:val="20"/>
                <w:szCs w:val="18"/>
                <w:lang w:val="en-CA" w:eastAsia="de-DE"/>
                <w:rPrChange w:id="4984" w:author="Gary Sullivan" w:date="2026-03-02T17:54:00Z" w16du:dateUtc="2026-03-03T01:54:00Z">
                  <w:rPr>
                    <w:lang w:val="en-CA" w:eastAsia="de-DE"/>
                  </w:rPr>
                </w:rPrChange>
              </w:rPr>
              <w:pPrChange w:id="4985" w:author="Gary Sullivan" w:date="2026-03-02T17:55:00Z" w16du:dateUtc="2026-03-03T01:55:00Z">
                <w:pPr/>
              </w:pPrChange>
            </w:pPr>
            <w:r w:rsidRPr="005054C1">
              <w:rPr>
                <w:sz w:val="20"/>
                <w:szCs w:val="18"/>
                <w:lang w:val="en-CA" w:eastAsia="de-DE"/>
                <w:rPrChange w:id="4986" w:author="Gary Sullivan" w:date="2026-03-02T17:54:00Z" w16du:dateUtc="2026-03-03T01:54:00Z">
                  <w:rPr>
                    <w:lang w:val="en-CA" w:eastAsia="de-DE"/>
                  </w:rPr>
                </w:rPrChange>
              </w:rPr>
              <w:t>EncT</w:t>
            </w:r>
          </w:p>
        </w:tc>
        <w:tc>
          <w:tcPr>
            <w:tcW w:w="657" w:type="dxa"/>
            <w:tcBorders>
              <w:top w:val="nil"/>
              <w:left w:val="nil"/>
              <w:bottom w:val="single" w:sz="8" w:space="0" w:color="auto"/>
              <w:right w:val="single" w:sz="8" w:space="0" w:color="auto"/>
            </w:tcBorders>
            <w:noWrap/>
            <w:vAlign w:val="center"/>
            <w:hideMark/>
            <w:tcPrChange w:id="4987"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07C7F4BF" w14:textId="77777777" w:rsidR="007563AB" w:rsidRPr="005054C1" w:rsidRDefault="007563AB" w:rsidP="005054C1">
            <w:pPr>
              <w:keepNext/>
              <w:spacing w:before="0"/>
              <w:jc w:val="center"/>
              <w:rPr>
                <w:sz w:val="20"/>
                <w:szCs w:val="18"/>
                <w:lang w:val="en-CA" w:eastAsia="de-DE"/>
                <w:rPrChange w:id="4988" w:author="Gary Sullivan" w:date="2026-03-02T17:54:00Z" w16du:dateUtc="2026-03-03T01:54:00Z">
                  <w:rPr>
                    <w:lang w:val="en-CA" w:eastAsia="de-DE"/>
                  </w:rPr>
                </w:rPrChange>
              </w:rPr>
              <w:pPrChange w:id="4989" w:author="Gary Sullivan" w:date="2026-03-02T17:55:00Z" w16du:dateUtc="2026-03-03T01:55:00Z">
                <w:pPr/>
              </w:pPrChange>
            </w:pPr>
            <w:r w:rsidRPr="005054C1">
              <w:rPr>
                <w:sz w:val="20"/>
                <w:szCs w:val="18"/>
                <w:lang w:val="en-CA" w:eastAsia="de-DE"/>
                <w:rPrChange w:id="4990" w:author="Gary Sullivan" w:date="2026-03-02T17:54:00Z" w16du:dateUtc="2026-03-03T01:54:00Z">
                  <w:rPr>
                    <w:lang w:val="en-CA" w:eastAsia="de-DE"/>
                  </w:rPr>
                </w:rPrChange>
              </w:rPr>
              <w:t>DecT</w:t>
            </w:r>
          </w:p>
        </w:tc>
        <w:tc>
          <w:tcPr>
            <w:tcW w:w="795" w:type="dxa"/>
            <w:noWrap/>
            <w:vAlign w:val="bottom"/>
            <w:hideMark/>
            <w:tcPrChange w:id="4991" w:author="Gary Sullivan" w:date="2026-03-02T15:32:00Z" w16du:dateUtc="2026-03-02T23:32:00Z">
              <w:tcPr>
                <w:tcW w:w="0" w:type="auto"/>
                <w:noWrap/>
                <w:vAlign w:val="bottom"/>
                <w:hideMark/>
              </w:tcPr>
            </w:tcPrChange>
          </w:tcPr>
          <w:p w14:paraId="1D04F6DD" w14:textId="77777777" w:rsidR="007563AB" w:rsidRPr="005054C1" w:rsidRDefault="007563AB" w:rsidP="005054C1">
            <w:pPr>
              <w:keepNext/>
              <w:spacing w:before="0"/>
              <w:jc w:val="center"/>
              <w:rPr>
                <w:sz w:val="20"/>
                <w:szCs w:val="18"/>
                <w:lang w:val="en-CA" w:eastAsia="de-DE"/>
                <w:rPrChange w:id="4992" w:author="Gary Sullivan" w:date="2026-03-02T17:54:00Z" w16du:dateUtc="2026-03-03T01:54:00Z">
                  <w:rPr>
                    <w:lang w:val="en-CA" w:eastAsia="de-DE"/>
                  </w:rPr>
                </w:rPrChange>
              </w:rPr>
              <w:pPrChange w:id="4993" w:author="Gary Sullivan" w:date="2026-03-02T17:55:00Z" w16du:dateUtc="2026-03-03T01:55:00Z">
                <w:pPr/>
              </w:pPrChange>
            </w:pPr>
            <w:r w:rsidRPr="005054C1">
              <w:rPr>
                <w:sz w:val="20"/>
                <w:szCs w:val="18"/>
                <w:lang w:val="en-CA" w:eastAsia="de-DE"/>
                <w:rPrChange w:id="4994" w:author="Gary Sullivan" w:date="2026-03-02T17:54:00Z" w16du:dateUtc="2026-03-03T01:54:00Z">
                  <w:rPr>
                    <w:lang w:val="en-CA" w:eastAsia="de-DE"/>
                  </w:rPr>
                </w:rPrChange>
              </w:rPr>
              <w:t>mPeakR</w:t>
            </w:r>
          </w:p>
        </w:tc>
        <w:tc>
          <w:tcPr>
            <w:tcW w:w="799" w:type="dxa"/>
            <w:tcBorders>
              <w:top w:val="nil"/>
              <w:left w:val="single" w:sz="8" w:space="0" w:color="auto"/>
              <w:bottom w:val="single" w:sz="8" w:space="0" w:color="auto"/>
              <w:right w:val="nil"/>
            </w:tcBorders>
            <w:noWrap/>
            <w:vAlign w:val="center"/>
            <w:hideMark/>
            <w:tcPrChange w:id="4995" w:author="Gary Sullivan" w:date="2026-03-02T15:32:00Z" w16du:dateUtc="2026-03-02T23:32:00Z">
              <w:tcPr>
                <w:tcW w:w="0" w:type="auto"/>
                <w:tcBorders>
                  <w:top w:val="nil"/>
                  <w:left w:val="single" w:sz="8" w:space="0" w:color="auto"/>
                  <w:bottom w:val="single" w:sz="8" w:space="0" w:color="auto"/>
                  <w:right w:val="nil"/>
                </w:tcBorders>
                <w:noWrap/>
                <w:vAlign w:val="center"/>
                <w:hideMark/>
              </w:tcPr>
            </w:tcPrChange>
          </w:tcPr>
          <w:p w14:paraId="627F4DF5" w14:textId="77777777" w:rsidR="007563AB" w:rsidRPr="005054C1" w:rsidRDefault="007563AB" w:rsidP="005054C1">
            <w:pPr>
              <w:keepNext/>
              <w:spacing w:before="0"/>
              <w:jc w:val="center"/>
              <w:rPr>
                <w:sz w:val="20"/>
                <w:szCs w:val="18"/>
                <w:lang w:val="en-CA" w:eastAsia="de-DE"/>
                <w:rPrChange w:id="4996" w:author="Gary Sullivan" w:date="2026-03-02T17:54:00Z" w16du:dateUtc="2026-03-03T01:54:00Z">
                  <w:rPr>
                    <w:lang w:val="en-CA" w:eastAsia="de-DE"/>
                  </w:rPr>
                </w:rPrChange>
              </w:rPr>
              <w:pPrChange w:id="4997" w:author="Gary Sullivan" w:date="2026-03-02T17:55:00Z" w16du:dateUtc="2026-03-03T01:55:00Z">
                <w:pPr/>
              </w:pPrChange>
            </w:pPr>
            <w:r w:rsidRPr="005054C1">
              <w:rPr>
                <w:sz w:val="20"/>
                <w:szCs w:val="18"/>
                <w:lang w:val="en-CA" w:eastAsia="de-DE"/>
                <w:rPrChange w:id="4998" w:author="Gary Sullivan" w:date="2026-03-02T17:54:00Z" w16du:dateUtc="2026-03-03T01:54:00Z">
                  <w:rPr>
                    <w:lang w:val="en-CA" w:eastAsia="de-DE"/>
                  </w:rPr>
                </w:rPrChange>
              </w:rPr>
              <w:t>Y</w:t>
            </w:r>
          </w:p>
        </w:tc>
        <w:tc>
          <w:tcPr>
            <w:tcW w:w="799" w:type="dxa"/>
            <w:tcBorders>
              <w:top w:val="nil"/>
              <w:left w:val="nil"/>
              <w:bottom w:val="single" w:sz="8" w:space="0" w:color="auto"/>
              <w:right w:val="nil"/>
            </w:tcBorders>
            <w:noWrap/>
            <w:vAlign w:val="center"/>
            <w:hideMark/>
            <w:tcPrChange w:id="4999" w:author="Gary Sullivan" w:date="2026-03-02T15:32:00Z" w16du:dateUtc="2026-03-02T23:32:00Z">
              <w:tcPr>
                <w:tcW w:w="0" w:type="auto"/>
                <w:tcBorders>
                  <w:top w:val="nil"/>
                  <w:left w:val="nil"/>
                  <w:bottom w:val="single" w:sz="8" w:space="0" w:color="auto"/>
                  <w:right w:val="nil"/>
                </w:tcBorders>
                <w:noWrap/>
                <w:vAlign w:val="center"/>
                <w:hideMark/>
              </w:tcPr>
            </w:tcPrChange>
          </w:tcPr>
          <w:p w14:paraId="48DE8965" w14:textId="77777777" w:rsidR="007563AB" w:rsidRPr="005054C1" w:rsidRDefault="007563AB" w:rsidP="005054C1">
            <w:pPr>
              <w:keepNext/>
              <w:spacing w:before="0"/>
              <w:jc w:val="center"/>
              <w:rPr>
                <w:sz w:val="20"/>
                <w:szCs w:val="18"/>
                <w:lang w:val="en-CA" w:eastAsia="de-DE"/>
                <w:rPrChange w:id="5000" w:author="Gary Sullivan" w:date="2026-03-02T17:54:00Z" w16du:dateUtc="2026-03-03T01:54:00Z">
                  <w:rPr>
                    <w:lang w:val="en-CA" w:eastAsia="de-DE"/>
                  </w:rPr>
                </w:rPrChange>
              </w:rPr>
              <w:pPrChange w:id="5001" w:author="Gary Sullivan" w:date="2026-03-02T17:55:00Z" w16du:dateUtc="2026-03-03T01:55:00Z">
                <w:pPr/>
              </w:pPrChange>
            </w:pPr>
            <w:r w:rsidRPr="005054C1">
              <w:rPr>
                <w:sz w:val="20"/>
                <w:szCs w:val="18"/>
                <w:lang w:val="en-CA" w:eastAsia="de-DE"/>
                <w:rPrChange w:id="5002" w:author="Gary Sullivan" w:date="2026-03-02T17:54:00Z" w16du:dateUtc="2026-03-03T01:54:00Z">
                  <w:rPr>
                    <w:lang w:val="en-CA" w:eastAsia="de-DE"/>
                  </w:rPr>
                </w:rPrChange>
              </w:rPr>
              <w:t>U</w:t>
            </w:r>
          </w:p>
        </w:tc>
        <w:tc>
          <w:tcPr>
            <w:tcW w:w="799" w:type="dxa"/>
            <w:tcBorders>
              <w:top w:val="nil"/>
              <w:left w:val="nil"/>
              <w:bottom w:val="single" w:sz="8" w:space="0" w:color="auto"/>
              <w:right w:val="single" w:sz="4" w:space="0" w:color="auto"/>
            </w:tcBorders>
            <w:noWrap/>
            <w:vAlign w:val="center"/>
            <w:hideMark/>
            <w:tcPrChange w:id="5003" w:author="Gary Sullivan" w:date="2026-03-02T15:32:00Z" w16du:dateUtc="2026-03-02T23:32:00Z">
              <w:tcPr>
                <w:tcW w:w="0" w:type="auto"/>
                <w:tcBorders>
                  <w:top w:val="nil"/>
                  <w:left w:val="nil"/>
                  <w:bottom w:val="single" w:sz="8" w:space="0" w:color="auto"/>
                  <w:right w:val="single" w:sz="4" w:space="0" w:color="auto"/>
                </w:tcBorders>
                <w:noWrap/>
                <w:vAlign w:val="center"/>
                <w:hideMark/>
              </w:tcPr>
            </w:tcPrChange>
          </w:tcPr>
          <w:p w14:paraId="1C49B5EB" w14:textId="77777777" w:rsidR="007563AB" w:rsidRPr="005054C1" w:rsidRDefault="007563AB" w:rsidP="005054C1">
            <w:pPr>
              <w:keepNext/>
              <w:spacing w:before="0"/>
              <w:jc w:val="center"/>
              <w:rPr>
                <w:sz w:val="20"/>
                <w:szCs w:val="18"/>
                <w:lang w:val="en-CA" w:eastAsia="de-DE"/>
                <w:rPrChange w:id="5004" w:author="Gary Sullivan" w:date="2026-03-02T17:54:00Z" w16du:dateUtc="2026-03-03T01:54:00Z">
                  <w:rPr>
                    <w:lang w:val="en-CA" w:eastAsia="de-DE"/>
                  </w:rPr>
                </w:rPrChange>
              </w:rPr>
              <w:pPrChange w:id="5005" w:author="Gary Sullivan" w:date="2026-03-02T17:55:00Z" w16du:dateUtc="2026-03-03T01:55:00Z">
                <w:pPr/>
              </w:pPrChange>
            </w:pPr>
            <w:r w:rsidRPr="005054C1">
              <w:rPr>
                <w:sz w:val="20"/>
                <w:szCs w:val="18"/>
                <w:lang w:val="en-CA" w:eastAsia="de-DE"/>
                <w:rPrChange w:id="5006" w:author="Gary Sullivan" w:date="2026-03-02T17:54:00Z" w16du:dateUtc="2026-03-03T01:54:00Z">
                  <w:rPr>
                    <w:lang w:val="en-CA" w:eastAsia="de-DE"/>
                  </w:rPr>
                </w:rPrChange>
              </w:rPr>
              <w:t>V</w:t>
            </w:r>
          </w:p>
        </w:tc>
        <w:tc>
          <w:tcPr>
            <w:tcW w:w="828" w:type="dxa"/>
            <w:tcBorders>
              <w:top w:val="nil"/>
              <w:left w:val="nil"/>
              <w:bottom w:val="single" w:sz="8" w:space="0" w:color="auto"/>
              <w:right w:val="nil"/>
            </w:tcBorders>
            <w:noWrap/>
            <w:vAlign w:val="center"/>
            <w:hideMark/>
            <w:tcPrChange w:id="5007" w:author="Gary Sullivan" w:date="2026-03-02T15:32:00Z" w16du:dateUtc="2026-03-02T23:32:00Z">
              <w:tcPr>
                <w:tcW w:w="0" w:type="auto"/>
                <w:tcBorders>
                  <w:top w:val="nil"/>
                  <w:left w:val="nil"/>
                  <w:bottom w:val="single" w:sz="8" w:space="0" w:color="auto"/>
                  <w:right w:val="nil"/>
                </w:tcBorders>
                <w:noWrap/>
                <w:vAlign w:val="center"/>
                <w:hideMark/>
              </w:tcPr>
            </w:tcPrChange>
          </w:tcPr>
          <w:p w14:paraId="52D4C41F" w14:textId="77777777" w:rsidR="007563AB" w:rsidRPr="005054C1" w:rsidRDefault="007563AB" w:rsidP="005054C1">
            <w:pPr>
              <w:keepNext/>
              <w:spacing w:before="0"/>
              <w:jc w:val="center"/>
              <w:rPr>
                <w:sz w:val="20"/>
                <w:szCs w:val="18"/>
                <w:lang w:val="en-CA" w:eastAsia="de-DE"/>
                <w:rPrChange w:id="5008" w:author="Gary Sullivan" w:date="2026-03-02T17:54:00Z" w16du:dateUtc="2026-03-03T01:54:00Z">
                  <w:rPr>
                    <w:lang w:val="en-CA" w:eastAsia="de-DE"/>
                  </w:rPr>
                </w:rPrChange>
              </w:rPr>
              <w:pPrChange w:id="5009" w:author="Gary Sullivan" w:date="2026-03-02T17:55:00Z" w16du:dateUtc="2026-03-03T01:55:00Z">
                <w:pPr/>
              </w:pPrChange>
            </w:pPr>
            <w:r w:rsidRPr="005054C1">
              <w:rPr>
                <w:sz w:val="20"/>
                <w:szCs w:val="18"/>
                <w:lang w:val="en-CA" w:eastAsia="de-DE"/>
                <w:rPrChange w:id="5010" w:author="Gary Sullivan" w:date="2026-03-02T17:54:00Z" w16du:dateUtc="2026-03-03T01:54:00Z">
                  <w:rPr>
                    <w:lang w:val="en-CA" w:eastAsia="de-DE"/>
                  </w:rPr>
                </w:rPrChange>
              </w:rPr>
              <w:t>EncT</w:t>
            </w:r>
          </w:p>
        </w:tc>
        <w:tc>
          <w:tcPr>
            <w:tcW w:w="828" w:type="dxa"/>
            <w:tcBorders>
              <w:top w:val="nil"/>
              <w:left w:val="nil"/>
              <w:bottom w:val="single" w:sz="8" w:space="0" w:color="auto"/>
              <w:right w:val="single" w:sz="8" w:space="0" w:color="auto"/>
            </w:tcBorders>
            <w:noWrap/>
            <w:vAlign w:val="center"/>
            <w:hideMark/>
            <w:tcPrChange w:id="5011"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4774CB9A" w14:textId="77777777" w:rsidR="007563AB" w:rsidRPr="005054C1" w:rsidRDefault="007563AB" w:rsidP="005054C1">
            <w:pPr>
              <w:keepNext/>
              <w:spacing w:before="0"/>
              <w:jc w:val="center"/>
              <w:rPr>
                <w:sz w:val="20"/>
                <w:szCs w:val="18"/>
                <w:lang w:val="en-CA" w:eastAsia="de-DE"/>
                <w:rPrChange w:id="5012" w:author="Gary Sullivan" w:date="2026-03-02T17:54:00Z" w16du:dateUtc="2026-03-03T01:54:00Z">
                  <w:rPr>
                    <w:lang w:val="en-CA" w:eastAsia="de-DE"/>
                  </w:rPr>
                </w:rPrChange>
              </w:rPr>
              <w:pPrChange w:id="5013" w:author="Gary Sullivan" w:date="2026-03-02T17:55:00Z" w16du:dateUtc="2026-03-03T01:55:00Z">
                <w:pPr/>
              </w:pPrChange>
            </w:pPr>
            <w:r w:rsidRPr="005054C1">
              <w:rPr>
                <w:sz w:val="20"/>
                <w:szCs w:val="18"/>
                <w:lang w:val="en-CA" w:eastAsia="de-DE"/>
                <w:rPrChange w:id="5014" w:author="Gary Sullivan" w:date="2026-03-02T17:54:00Z" w16du:dateUtc="2026-03-03T01:54:00Z">
                  <w:rPr>
                    <w:lang w:val="en-CA" w:eastAsia="de-DE"/>
                  </w:rPr>
                </w:rPrChange>
              </w:rPr>
              <w:t>DecT</w:t>
            </w:r>
          </w:p>
        </w:tc>
      </w:tr>
      <w:tr w:rsidR="007563AB" w:rsidRPr="005054C1" w14:paraId="3FF8C604" w14:textId="77777777" w:rsidTr="00A613F0">
        <w:trPr>
          <w:trHeight w:val="255"/>
          <w:trPrChange w:id="5015" w:author="Gary Sullivan" w:date="2026-03-02T15:32:00Z" w16du:dateUtc="2026-03-02T23:32:00Z">
            <w:trPr>
              <w:trHeight w:val="255"/>
            </w:trPr>
          </w:trPrChange>
        </w:trPr>
        <w:tc>
          <w:tcPr>
            <w:tcW w:w="1179" w:type="dxa"/>
            <w:tcBorders>
              <w:top w:val="single" w:sz="8" w:space="0" w:color="auto"/>
              <w:left w:val="single" w:sz="8" w:space="0" w:color="auto"/>
              <w:bottom w:val="nil"/>
              <w:right w:val="single" w:sz="8" w:space="0" w:color="auto"/>
            </w:tcBorders>
            <w:noWrap/>
            <w:vAlign w:val="center"/>
            <w:hideMark/>
            <w:tcPrChange w:id="5016" w:author="Gary Sullivan" w:date="2026-03-02T15:32:00Z" w16du:dateUtc="2026-03-02T23:32:00Z">
              <w:tcPr>
                <w:tcW w:w="0" w:type="auto"/>
                <w:tcBorders>
                  <w:top w:val="single" w:sz="8" w:space="0" w:color="auto"/>
                  <w:left w:val="single" w:sz="8" w:space="0" w:color="auto"/>
                  <w:bottom w:val="nil"/>
                  <w:right w:val="single" w:sz="8" w:space="0" w:color="auto"/>
                </w:tcBorders>
                <w:noWrap/>
                <w:vAlign w:val="center"/>
                <w:hideMark/>
              </w:tcPr>
            </w:tcPrChange>
          </w:tcPr>
          <w:p w14:paraId="1706A08A" w14:textId="77777777" w:rsidR="007563AB" w:rsidRPr="005054C1" w:rsidRDefault="007563AB" w:rsidP="005054C1">
            <w:pPr>
              <w:keepNext/>
              <w:spacing w:before="0"/>
              <w:rPr>
                <w:sz w:val="20"/>
                <w:szCs w:val="18"/>
                <w:lang w:val="en-CA" w:eastAsia="de-DE"/>
                <w:rPrChange w:id="5017" w:author="Gary Sullivan" w:date="2026-03-02T17:54:00Z" w16du:dateUtc="2026-03-03T01:54:00Z">
                  <w:rPr>
                    <w:lang w:val="en-CA" w:eastAsia="de-DE"/>
                  </w:rPr>
                </w:rPrChange>
              </w:rPr>
              <w:pPrChange w:id="5018" w:author="Gary Sullivan" w:date="2026-03-02T17:55:00Z" w16du:dateUtc="2026-03-03T01:55:00Z">
                <w:pPr/>
              </w:pPrChange>
            </w:pPr>
            <w:r w:rsidRPr="005054C1">
              <w:rPr>
                <w:sz w:val="20"/>
                <w:szCs w:val="18"/>
                <w:lang w:val="en-CA" w:eastAsia="de-DE"/>
                <w:rPrChange w:id="5019" w:author="Gary Sullivan" w:date="2026-03-02T17:54:00Z" w16du:dateUtc="2026-03-03T01:54:00Z">
                  <w:rPr>
                    <w:lang w:val="en-CA" w:eastAsia="de-DE"/>
                  </w:rPr>
                </w:rPrChange>
              </w:rPr>
              <w:t>Class A1</w:t>
            </w:r>
          </w:p>
        </w:tc>
        <w:tc>
          <w:tcPr>
            <w:tcW w:w="658" w:type="dxa"/>
            <w:noWrap/>
            <w:vAlign w:val="center"/>
            <w:hideMark/>
            <w:tcPrChange w:id="5020" w:author="Gary Sullivan" w:date="2026-03-02T15:32:00Z" w16du:dateUtc="2026-03-02T23:32:00Z">
              <w:tcPr>
                <w:tcW w:w="0" w:type="auto"/>
                <w:noWrap/>
                <w:vAlign w:val="center"/>
                <w:hideMark/>
              </w:tcPr>
            </w:tcPrChange>
          </w:tcPr>
          <w:p w14:paraId="74497D69" w14:textId="252318D9" w:rsidR="007563AB" w:rsidRPr="005054C1" w:rsidRDefault="007563AB" w:rsidP="005054C1">
            <w:pPr>
              <w:keepNext/>
              <w:spacing w:before="0"/>
              <w:jc w:val="center"/>
              <w:rPr>
                <w:sz w:val="20"/>
                <w:szCs w:val="18"/>
                <w:lang w:val="en-CA" w:eastAsia="de-DE"/>
                <w:rPrChange w:id="5021" w:author="Gary Sullivan" w:date="2026-03-02T17:54:00Z" w16du:dateUtc="2026-03-03T01:54:00Z">
                  <w:rPr>
                    <w:lang w:val="en-CA" w:eastAsia="de-DE"/>
                  </w:rPr>
                </w:rPrChange>
              </w:rPr>
              <w:pPrChange w:id="5022" w:author="Gary Sullivan" w:date="2026-03-02T17:55:00Z" w16du:dateUtc="2026-03-03T01:55:00Z">
                <w:pPr/>
              </w:pPrChange>
            </w:pPr>
          </w:p>
        </w:tc>
        <w:tc>
          <w:tcPr>
            <w:tcW w:w="658" w:type="dxa"/>
            <w:noWrap/>
            <w:vAlign w:val="center"/>
            <w:hideMark/>
            <w:tcPrChange w:id="5023" w:author="Gary Sullivan" w:date="2026-03-02T15:32:00Z" w16du:dateUtc="2026-03-02T23:32:00Z">
              <w:tcPr>
                <w:tcW w:w="0" w:type="auto"/>
                <w:noWrap/>
                <w:vAlign w:val="center"/>
                <w:hideMark/>
              </w:tcPr>
            </w:tcPrChange>
          </w:tcPr>
          <w:p w14:paraId="425D1696" w14:textId="4E7D0909" w:rsidR="007563AB" w:rsidRPr="005054C1" w:rsidRDefault="007563AB" w:rsidP="005054C1">
            <w:pPr>
              <w:keepNext/>
              <w:spacing w:before="0"/>
              <w:jc w:val="center"/>
              <w:rPr>
                <w:sz w:val="20"/>
                <w:szCs w:val="18"/>
                <w:lang w:val="en-CA" w:eastAsia="de-DE"/>
                <w:rPrChange w:id="5024" w:author="Gary Sullivan" w:date="2026-03-02T17:54:00Z" w16du:dateUtc="2026-03-03T01:54:00Z">
                  <w:rPr>
                    <w:lang w:val="en-CA" w:eastAsia="de-DE"/>
                  </w:rPr>
                </w:rPrChange>
              </w:rPr>
              <w:pPrChange w:id="5025" w:author="Gary Sullivan" w:date="2026-03-02T17:55:00Z" w16du:dateUtc="2026-03-03T01:55:00Z">
                <w:pPr/>
              </w:pPrChange>
            </w:pPr>
          </w:p>
        </w:tc>
        <w:tc>
          <w:tcPr>
            <w:tcW w:w="657" w:type="dxa"/>
            <w:tcBorders>
              <w:top w:val="nil"/>
              <w:left w:val="nil"/>
              <w:bottom w:val="nil"/>
              <w:right w:val="single" w:sz="4" w:space="0" w:color="auto"/>
            </w:tcBorders>
            <w:noWrap/>
            <w:vAlign w:val="center"/>
            <w:hideMark/>
            <w:tcPrChange w:id="5026" w:author="Gary Sullivan" w:date="2026-03-02T15:32:00Z" w16du:dateUtc="2026-03-02T23:32:00Z">
              <w:tcPr>
                <w:tcW w:w="0" w:type="auto"/>
                <w:tcBorders>
                  <w:top w:val="nil"/>
                  <w:left w:val="nil"/>
                  <w:bottom w:val="nil"/>
                  <w:right w:val="single" w:sz="4" w:space="0" w:color="auto"/>
                </w:tcBorders>
                <w:noWrap/>
                <w:vAlign w:val="center"/>
                <w:hideMark/>
              </w:tcPr>
            </w:tcPrChange>
          </w:tcPr>
          <w:p w14:paraId="083852A2" w14:textId="2DD06DB2" w:rsidR="007563AB" w:rsidRPr="005054C1" w:rsidRDefault="007563AB" w:rsidP="005054C1">
            <w:pPr>
              <w:keepNext/>
              <w:spacing w:before="0"/>
              <w:jc w:val="center"/>
              <w:rPr>
                <w:sz w:val="20"/>
                <w:szCs w:val="18"/>
                <w:lang w:val="en-CA" w:eastAsia="de-DE"/>
                <w:rPrChange w:id="5027" w:author="Gary Sullivan" w:date="2026-03-02T17:54:00Z" w16du:dateUtc="2026-03-03T01:54:00Z">
                  <w:rPr>
                    <w:lang w:val="en-CA" w:eastAsia="de-DE"/>
                  </w:rPr>
                </w:rPrChange>
              </w:rPr>
              <w:pPrChange w:id="5028" w:author="Gary Sullivan" w:date="2026-03-02T17:55:00Z" w16du:dateUtc="2026-03-03T01:55:00Z">
                <w:pPr/>
              </w:pPrChange>
            </w:pPr>
          </w:p>
        </w:tc>
        <w:tc>
          <w:tcPr>
            <w:tcW w:w="657" w:type="dxa"/>
            <w:noWrap/>
            <w:vAlign w:val="center"/>
            <w:hideMark/>
            <w:tcPrChange w:id="5029" w:author="Gary Sullivan" w:date="2026-03-02T15:32:00Z" w16du:dateUtc="2026-03-02T23:32:00Z">
              <w:tcPr>
                <w:tcW w:w="0" w:type="auto"/>
                <w:noWrap/>
                <w:vAlign w:val="center"/>
                <w:hideMark/>
              </w:tcPr>
            </w:tcPrChange>
          </w:tcPr>
          <w:p w14:paraId="73C6D808" w14:textId="300D0DD2" w:rsidR="007563AB" w:rsidRPr="005054C1" w:rsidRDefault="007563AB" w:rsidP="005054C1">
            <w:pPr>
              <w:keepNext/>
              <w:spacing w:before="0"/>
              <w:jc w:val="center"/>
              <w:rPr>
                <w:sz w:val="20"/>
                <w:szCs w:val="18"/>
                <w:lang w:val="en-CA" w:eastAsia="de-DE"/>
                <w:rPrChange w:id="5030" w:author="Gary Sullivan" w:date="2026-03-02T17:54:00Z" w16du:dateUtc="2026-03-03T01:54:00Z">
                  <w:rPr>
                    <w:lang w:val="en-CA" w:eastAsia="de-DE"/>
                  </w:rPr>
                </w:rPrChange>
              </w:rPr>
              <w:pPrChange w:id="5031" w:author="Gary Sullivan" w:date="2026-03-02T17:55:00Z" w16du:dateUtc="2026-03-03T01:55:00Z">
                <w:pPr/>
              </w:pPrChange>
            </w:pPr>
          </w:p>
        </w:tc>
        <w:tc>
          <w:tcPr>
            <w:tcW w:w="657" w:type="dxa"/>
            <w:noWrap/>
            <w:vAlign w:val="center"/>
            <w:hideMark/>
            <w:tcPrChange w:id="5032" w:author="Gary Sullivan" w:date="2026-03-02T15:32:00Z" w16du:dateUtc="2026-03-02T23:32:00Z">
              <w:tcPr>
                <w:tcW w:w="0" w:type="auto"/>
                <w:noWrap/>
                <w:vAlign w:val="center"/>
                <w:hideMark/>
              </w:tcPr>
            </w:tcPrChange>
          </w:tcPr>
          <w:p w14:paraId="2E5A9A2D" w14:textId="7FD8080D" w:rsidR="007563AB" w:rsidRPr="005054C1" w:rsidRDefault="007563AB" w:rsidP="005054C1">
            <w:pPr>
              <w:keepNext/>
              <w:spacing w:before="0"/>
              <w:jc w:val="center"/>
              <w:rPr>
                <w:sz w:val="20"/>
                <w:szCs w:val="18"/>
                <w:lang w:val="en-CA" w:eastAsia="de-DE"/>
                <w:rPrChange w:id="5033" w:author="Gary Sullivan" w:date="2026-03-02T17:54:00Z" w16du:dateUtc="2026-03-03T01:54:00Z">
                  <w:rPr>
                    <w:lang w:val="en-CA" w:eastAsia="de-DE"/>
                  </w:rPr>
                </w:rPrChange>
              </w:rPr>
              <w:pPrChange w:id="5034" w:author="Gary Sullivan" w:date="2026-03-02T17:55:00Z" w16du:dateUtc="2026-03-03T01:55:00Z">
                <w:pPr/>
              </w:pPrChange>
            </w:pPr>
          </w:p>
        </w:tc>
        <w:tc>
          <w:tcPr>
            <w:tcW w:w="795" w:type="dxa"/>
            <w:tcBorders>
              <w:top w:val="single" w:sz="8" w:space="0" w:color="auto"/>
              <w:left w:val="single" w:sz="4" w:space="0" w:color="auto"/>
              <w:bottom w:val="nil"/>
              <w:right w:val="nil"/>
            </w:tcBorders>
            <w:noWrap/>
            <w:vAlign w:val="center"/>
            <w:hideMark/>
            <w:tcPrChange w:id="5035" w:author="Gary Sullivan" w:date="2026-03-02T15:32:00Z" w16du:dateUtc="2026-03-02T23:32:00Z">
              <w:tcPr>
                <w:tcW w:w="0" w:type="auto"/>
                <w:tcBorders>
                  <w:top w:val="single" w:sz="8" w:space="0" w:color="auto"/>
                  <w:left w:val="single" w:sz="4" w:space="0" w:color="auto"/>
                  <w:bottom w:val="nil"/>
                  <w:right w:val="nil"/>
                </w:tcBorders>
                <w:noWrap/>
                <w:vAlign w:val="center"/>
                <w:hideMark/>
              </w:tcPr>
            </w:tcPrChange>
          </w:tcPr>
          <w:p w14:paraId="64D98025" w14:textId="1DB9E7F7" w:rsidR="007563AB" w:rsidRPr="005054C1" w:rsidRDefault="007563AB" w:rsidP="005054C1">
            <w:pPr>
              <w:keepNext/>
              <w:spacing w:before="0"/>
              <w:jc w:val="center"/>
              <w:rPr>
                <w:sz w:val="20"/>
                <w:szCs w:val="18"/>
                <w:lang w:val="en-CA" w:eastAsia="de-DE"/>
                <w:rPrChange w:id="5036" w:author="Gary Sullivan" w:date="2026-03-02T17:54:00Z" w16du:dateUtc="2026-03-03T01:54:00Z">
                  <w:rPr>
                    <w:lang w:val="en-CA" w:eastAsia="de-DE"/>
                  </w:rPr>
                </w:rPrChange>
              </w:rPr>
              <w:pPrChange w:id="5037" w:author="Gary Sullivan" w:date="2026-03-02T17:55:00Z" w16du:dateUtc="2026-03-03T01:55:00Z">
                <w:pPr/>
              </w:pPrChange>
            </w:pPr>
          </w:p>
        </w:tc>
        <w:tc>
          <w:tcPr>
            <w:tcW w:w="799" w:type="dxa"/>
            <w:tcBorders>
              <w:top w:val="nil"/>
              <w:left w:val="single" w:sz="8" w:space="0" w:color="auto"/>
              <w:bottom w:val="nil"/>
              <w:right w:val="nil"/>
            </w:tcBorders>
            <w:noWrap/>
            <w:vAlign w:val="center"/>
            <w:hideMark/>
            <w:tcPrChange w:id="5038" w:author="Gary Sullivan" w:date="2026-03-02T15:32:00Z" w16du:dateUtc="2026-03-02T23:32:00Z">
              <w:tcPr>
                <w:tcW w:w="0" w:type="auto"/>
                <w:tcBorders>
                  <w:top w:val="nil"/>
                  <w:left w:val="single" w:sz="8" w:space="0" w:color="auto"/>
                  <w:bottom w:val="nil"/>
                  <w:right w:val="nil"/>
                </w:tcBorders>
                <w:noWrap/>
                <w:vAlign w:val="center"/>
                <w:hideMark/>
              </w:tcPr>
            </w:tcPrChange>
          </w:tcPr>
          <w:p w14:paraId="0715F671" w14:textId="0004B159" w:rsidR="007563AB" w:rsidRPr="005054C1" w:rsidRDefault="007563AB" w:rsidP="005054C1">
            <w:pPr>
              <w:keepNext/>
              <w:spacing w:before="0"/>
              <w:jc w:val="center"/>
              <w:rPr>
                <w:sz w:val="20"/>
                <w:szCs w:val="18"/>
                <w:lang w:val="en-CA" w:eastAsia="de-DE"/>
                <w:rPrChange w:id="5039" w:author="Gary Sullivan" w:date="2026-03-02T17:54:00Z" w16du:dateUtc="2026-03-03T01:54:00Z">
                  <w:rPr>
                    <w:lang w:val="en-CA" w:eastAsia="de-DE"/>
                  </w:rPr>
                </w:rPrChange>
              </w:rPr>
              <w:pPrChange w:id="5040" w:author="Gary Sullivan" w:date="2026-03-02T17:55:00Z" w16du:dateUtc="2026-03-03T01:55:00Z">
                <w:pPr/>
              </w:pPrChange>
            </w:pPr>
          </w:p>
        </w:tc>
        <w:tc>
          <w:tcPr>
            <w:tcW w:w="799" w:type="dxa"/>
            <w:noWrap/>
            <w:vAlign w:val="center"/>
            <w:hideMark/>
            <w:tcPrChange w:id="5041" w:author="Gary Sullivan" w:date="2026-03-02T15:32:00Z" w16du:dateUtc="2026-03-02T23:32:00Z">
              <w:tcPr>
                <w:tcW w:w="0" w:type="auto"/>
                <w:noWrap/>
                <w:vAlign w:val="center"/>
                <w:hideMark/>
              </w:tcPr>
            </w:tcPrChange>
          </w:tcPr>
          <w:p w14:paraId="709C0F36" w14:textId="4F1442CD" w:rsidR="007563AB" w:rsidRPr="005054C1" w:rsidRDefault="007563AB" w:rsidP="005054C1">
            <w:pPr>
              <w:keepNext/>
              <w:spacing w:before="0"/>
              <w:jc w:val="center"/>
              <w:rPr>
                <w:sz w:val="20"/>
                <w:szCs w:val="18"/>
                <w:lang w:val="en-CA" w:eastAsia="de-DE"/>
                <w:rPrChange w:id="5042" w:author="Gary Sullivan" w:date="2026-03-02T17:54:00Z" w16du:dateUtc="2026-03-03T01:54:00Z">
                  <w:rPr>
                    <w:lang w:val="en-CA" w:eastAsia="de-DE"/>
                  </w:rPr>
                </w:rPrChange>
              </w:rPr>
              <w:pPrChange w:id="5043" w:author="Gary Sullivan" w:date="2026-03-02T17:55:00Z" w16du:dateUtc="2026-03-03T01:55:00Z">
                <w:pPr/>
              </w:pPrChange>
            </w:pPr>
          </w:p>
        </w:tc>
        <w:tc>
          <w:tcPr>
            <w:tcW w:w="799" w:type="dxa"/>
            <w:tcBorders>
              <w:top w:val="nil"/>
              <w:left w:val="nil"/>
              <w:bottom w:val="nil"/>
              <w:right w:val="single" w:sz="4" w:space="0" w:color="auto"/>
            </w:tcBorders>
            <w:noWrap/>
            <w:vAlign w:val="center"/>
            <w:hideMark/>
            <w:tcPrChange w:id="5044" w:author="Gary Sullivan" w:date="2026-03-02T15:32:00Z" w16du:dateUtc="2026-03-02T23:32:00Z">
              <w:tcPr>
                <w:tcW w:w="0" w:type="auto"/>
                <w:tcBorders>
                  <w:top w:val="nil"/>
                  <w:left w:val="nil"/>
                  <w:bottom w:val="nil"/>
                  <w:right w:val="single" w:sz="4" w:space="0" w:color="auto"/>
                </w:tcBorders>
                <w:noWrap/>
                <w:vAlign w:val="center"/>
                <w:hideMark/>
              </w:tcPr>
            </w:tcPrChange>
          </w:tcPr>
          <w:p w14:paraId="2E00735E" w14:textId="57539767" w:rsidR="007563AB" w:rsidRPr="005054C1" w:rsidRDefault="007563AB" w:rsidP="005054C1">
            <w:pPr>
              <w:keepNext/>
              <w:spacing w:before="0"/>
              <w:jc w:val="center"/>
              <w:rPr>
                <w:sz w:val="20"/>
                <w:szCs w:val="18"/>
                <w:lang w:val="en-CA" w:eastAsia="de-DE"/>
                <w:rPrChange w:id="5045" w:author="Gary Sullivan" w:date="2026-03-02T17:54:00Z" w16du:dateUtc="2026-03-03T01:54:00Z">
                  <w:rPr>
                    <w:lang w:val="en-CA" w:eastAsia="de-DE"/>
                  </w:rPr>
                </w:rPrChange>
              </w:rPr>
              <w:pPrChange w:id="5046" w:author="Gary Sullivan" w:date="2026-03-02T17:55:00Z" w16du:dateUtc="2026-03-03T01:55:00Z">
                <w:pPr/>
              </w:pPrChange>
            </w:pPr>
          </w:p>
        </w:tc>
        <w:tc>
          <w:tcPr>
            <w:tcW w:w="828" w:type="dxa"/>
            <w:noWrap/>
            <w:vAlign w:val="center"/>
            <w:hideMark/>
            <w:tcPrChange w:id="5047" w:author="Gary Sullivan" w:date="2026-03-02T15:32:00Z" w16du:dateUtc="2026-03-02T23:32:00Z">
              <w:tcPr>
                <w:tcW w:w="0" w:type="auto"/>
                <w:noWrap/>
                <w:vAlign w:val="center"/>
                <w:hideMark/>
              </w:tcPr>
            </w:tcPrChange>
          </w:tcPr>
          <w:p w14:paraId="6256B497" w14:textId="3CE42575" w:rsidR="007563AB" w:rsidRPr="005054C1" w:rsidRDefault="007563AB" w:rsidP="005054C1">
            <w:pPr>
              <w:keepNext/>
              <w:spacing w:before="0"/>
              <w:jc w:val="center"/>
              <w:rPr>
                <w:sz w:val="20"/>
                <w:szCs w:val="18"/>
                <w:lang w:val="en-CA" w:eastAsia="de-DE"/>
                <w:rPrChange w:id="5048" w:author="Gary Sullivan" w:date="2026-03-02T17:54:00Z" w16du:dateUtc="2026-03-03T01:54:00Z">
                  <w:rPr>
                    <w:lang w:val="en-CA" w:eastAsia="de-DE"/>
                  </w:rPr>
                </w:rPrChange>
              </w:rPr>
              <w:pPrChange w:id="5049" w:author="Gary Sullivan" w:date="2026-03-02T17:55:00Z" w16du:dateUtc="2026-03-03T01:55:00Z">
                <w:pPr/>
              </w:pPrChange>
            </w:pPr>
          </w:p>
        </w:tc>
        <w:tc>
          <w:tcPr>
            <w:tcW w:w="828" w:type="dxa"/>
            <w:tcBorders>
              <w:top w:val="nil"/>
              <w:left w:val="nil"/>
              <w:bottom w:val="nil"/>
              <w:right w:val="single" w:sz="8" w:space="0" w:color="auto"/>
            </w:tcBorders>
            <w:noWrap/>
            <w:vAlign w:val="center"/>
            <w:hideMark/>
            <w:tcPrChange w:id="5050" w:author="Gary Sullivan" w:date="2026-03-02T15:32:00Z" w16du:dateUtc="2026-03-02T23:32:00Z">
              <w:tcPr>
                <w:tcW w:w="0" w:type="auto"/>
                <w:tcBorders>
                  <w:top w:val="nil"/>
                  <w:left w:val="nil"/>
                  <w:bottom w:val="nil"/>
                  <w:right w:val="single" w:sz="8" w:space="0" w:color="auto"/>
                </w:tcBorders>
                <w:noWrap/>
                <w:vAlign w:val="center"/>
                <w:hideMark/>
              </w:tcPr>
            </w:tcPrChange>
          </w:tcPr>
          <w:p w14:paraId="335ADDB9" w14:textId="177DC795" w:rsidR="007563AB" w:rsidRPr="005054C1" w:rsidRDefault="007563AB" w:rsidP="005054C1">
            <w:pPr>
              <w:keepNext/>
              <w:spacing w:before="0"/>
              <w:jc w:val="center"/>
              <w:rPr>
                <w:sz w:val="20"/>
                <w:szCs w:val="18"/>
                <w:lang w:val="en-CA" w:eastAsia="de-DE"/>
                <w:rPrChange w:id="5051" w:author="Gary Sullivan" w:date="2026-03-02T17:54:00Z" w16du:dateUtc="2026-03-03T01:54:00Z">
                  <w:rPr>
                    <w:lang w:val="en-CA" w:eastAsia="de-DE"/>
                  </w:rPr>
                </w:rPrChange>
              </w:rPr>
              <w:pPrChange w:id="5052" w:author="Gary Sullivan" w:date="2026-03-02T17:55:00Z" w16du:dateUtc="2026-03-03T01:55:00Z">
                <w:pPr/>
              </w:pPrChange>
            </w:pPr>
          </w:p>
        </w:tc>
      </w:tr>
      <w:tr w:rsidR="007563AB" w:rsidRPr="005054C1" w14:paraId="583044CE" w14:textId="77777777" w:rsidTr="00A613F0">
        <w:trPr>
          <w:trHeight w:val="255"/>
          <w:trPrChange w:id="5053"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5054"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45D1700E" w14:textId="77777777" w:rsidR="007563AB" w:rsidRPr="005054C1" w:rsidRDefault="007563AB" w:rsidP="005054C1">
            <w:pPr>
              <w:keepNext/>
              <w:spacing w:before="0"/>
              <w:rPr>
                <w:sz w:val="20"/>
                <w:szCs w:val="18"/>
                <w:lang w:val="en-CA" w:eastAsia="de-DE"/>
                <w:rPrChange w:id="5055" w:author="Gary Sullivan" w:date="2026-03-02T17:54:00Z" w16du:dateUtc="2026-03-03T01:54:00Z">
                  <w:rPr>
                    <w:lang w:val="en-CA" w:eastAsia="de-DE"/>
                  </w:rPr>
                </w:rPrChange>
              </w:rPr>
              <w:pPrChange w:id="5056" w:author="Gary Sullivan" w:date="2026-03-02T17:55:00Z" w16du:dateUtc="2026-03-03T01:55:00Z">
                <w:pPr/>
              </w:pPrChange>
            </w:pPr>
            <w:r w:rsidRPr="005054C1">
              <w:rPr>
                <w:sz w:val="20"/>
                <w:szCs w:val="18"/>
                <w:lang w:val="en-CA" w:eastAsia="de-DE"/>
                <w:rPrChange w:id="5057" w:author="Gary Sullivan" w:date="2026-03-02T17:54:00Z" w16du:dateUtc="2026-03-03T01:54:00Z">
                  <w:rPr>
                    <w:lang w:val="en-CA" w:eastAsia="de-DE"/>
                  </w:rPr>
                </w:rPrChange>
              </w:rPr>
              <w:t>Class A2</w:t>
            </w:r>
          </w:p>
        </w:tc>
        <w:tc>
          <w:tcPr>
            <w:tcW w:w="658" w:type="dxa"/>
            <w:noWrap/>
            <w:vAlign w:val="center"/>
            <w:hideMark/>
            <w:tcPrChange w:id="5058" w:author="Gary Sullivan" w:date="2026-03-02T15:32:00Z" w16du:dateUtc="2026-03-02T23:32:00Z">
              <w:tcPr>
                <w:tcW w:w="0" w:type="auto"/>
                <w:noWrap/>
                <w:vAlign w:val="center"/>
                <w:hideMark/>
              </w:tcPr>
            </w:tcPrChange>
          </w:tcPr>
          <w:p w14:paraId="0EC49272" w14:textId="4F5E5CF2" w:rsidR="007563AB" w:rsidRPr="005054C1" w:rsidRDefault="007563AB" w:rsidP="005054C1">
            <w:pPr>
              <w:keepNext/>
              <w:spacing w:before="0"/>
              <w:jc w:val="center"/>
              <w:rPr>
                <w:sz w:val="20"/>
                <w:szCs w:val="18"/>
                <w:lang w:val="en-CA" w:eastAsia="de-DE"/>
                <w:rPrChange w:id="5059" w:author="Gary Sullivan" w:date="2026-03-02T17:54:00Z" w16du:dateUtc="2026-03-03T01:54:00Z">
                  <w:rPr>
                    <w:lang w:val="en-CA" w:eastAsia="de-DE"/>
                  </w:rPr>
                </w:rPrChange>
              </w:rPr>
              <w:pPrChange w:id="5060" w:author="Gary Sullivan" w:date="2026-03-02T17:55:00Z" w16du:dateUtc="2026-03-03T01:55:00Z">
                <w:pPr/>
              </w:pPrChange>
            </w:pPr>
          </w:p>
        </w:tc>
        <w:tc>
          <w:tcPr>
            <w:tcW w:w="658" w:type="dxa"/>
            <w:noWrap/>
            <w:vAlign w:val="center"/>
            <w:hideMark/>
            <w:tcPrChange w:id="5061" w:author="Gary Sullivan" w:date="2026-03-02T15:32:00Z" w16du:dateUtc="2026-03-02T23:32:00Z">
              <w:tcPr>
                <w:tcW w:w="0" w:type="auto"/>
                <w:noWrap/>
                <w:vAlign w:val="center"/>
                <w:hideMark/>
              </w:tcPr>
            </w:tcPrChange>
          </w:tcPr>
          <w:p w14:paraId="2632CC39" w14:textId="77777777" w:rsidR="007563AB" w:rsidRPr="005054C1" w:rsidRDefault="007563AB" w:rsidP="005054C1">
            <w:pPr>
              <w:keepNext/>
              <w:spacing w:before="0"/>
              <w:jc w:val="center"/>
              <w:rPr>
                <w:sz w:val="20"/>
                <w:szCs w:val="18"/>
                <w:lang w:val="en-CA" w:eastAsia="de-DE"/>
                <w:rPrChange w:id="5062" w:author="Gary Sullivan" w:date="2026-03-02T17:54:00Z" w16du:dateUtc="2026-03-03T01:54:00Z">
                  <w:rPr>
                    <w:lang w:val="en-CA" w:eastAsia="de-DE"/>
                  </w:rPr>
                </w:rPrChange>
              </w:rPr>
              <w:pPrChange w:id="5063" w:author="Gary Sullivan" w:date="2026-03-02T17:55:00Z" w16du:dateUtc="2026-03-03T01:55:00Z">
                <w:pPr/>
              </w:pPrChange>
            </w:pPr>
          </w:p>
        </w:tc>
        <w:tc>
          <w:tcPr>
            <w:tcW w:w="657" w:type="dxa"/>
            <w:tcBorders>
              <w:top w:val="nil"/>
              <w:left w:val="nil"/>
              <w:bottom w:val="nil"/>
              <w:right w:val="single" w:sz="4" w:space="0" w:color="auto"/>
            </w:tcBorders>
            <w:noWrap/>
            <w:vAlign w:val="center"/>
            <w:hideMark/>
            <w:tcPrChange w:id="5064" w:author="Gary Sullivan" w:date="2026-03-02T15:32:00Z" w16du:dateUtc="2026-03-02T23:32:00Z">
              <w:tcPr>
                <w:tcW w:w="0" w:type="auto"/>
                <w:tcBorders>
                  <w:top w:val="nil"/>
                  <w:left w:val="nil"/>
                  <w:bottom w:val="nil"/>
                  <w:right w:val="single" w:sz="4" w:space="0" w:color="auto"/>
                </w:tcBorders>
                <w:noWrap/>
                <w:vAlign w:val="center"/>
                <w:hideMark/>
              </w:tcPr>
            </w:tcPrChange>
          </w:tcPr>
          <w:p w14:paraId="05D17204" w14:textId="72208421" w:rsidR="007563AB" w:rsidRPr="005054C1" w:rsidRDefault="007563AB" w:rsidP="005054C1">
            <w:pPr>
              <w:keepNext/>
              <w:spacing w:before="0"/>
              <w:jc w:val="center"/>
              <w:rPr>
                <w:sz w:val="20"/>
                <w:szCs w:val="18"/>
                <w:lang w:val="en-CA" w:eastAsia="de-DE"/>
                <w:rPrChange w:id="5065" w:author="Gary Sullivan" w:date="2026-03-02T17:54:00Z" w16du:dateUtc="2026-03-03T01:54:00Z">
                  <w:rPr>
                    <w:lang w:val="en-CA" w:eastAsia="de-DE"/>
                  </w:rPr>
                </w:rPrChange>
              </w:rPr>
              <w:pPrChange w:id="5066" w:author="Gary Sullivan" w:date="2026-03-02T17:55:00Z" w16du:dateUtc="2026-03-03T01:55:00Z">
                <w:pPr/>
              </w:pPrChange>
            </w:pPr>
          </w:p>
        </w:tc>
        <w:tc>
          <w:tcPr>
            <w:tcW w:w="657" w:type="dxa"/>
            <w:noWrap/>
            <w:vAlign w:val="center"/>
            <w:hideMark/>
            <w:tcPrChange w:id="5067" w:author="Gary Sullivan" w:date="2026-03-02T15:32:00Z" w16du:dateUtc="2026-03-02T23:32:00Z">
              <w:tcPr>
                <w:tcW w:w="0" w:type="auto"/>
                <w:noWrap/>
                <w:vAlign w:val="center"/>
                <w:hideMark/>
              </w:tcPr>
            </w:tcPrChange>
          </w:tcPr>
          <w:p w14:paraId="4F0FA59F" w14:textId="6479EC7C" w:rsidR="007563AB" w:rsidRPr="005054C1" w:rsidRDefault="007563AB" w:rsidP="005054C1">
            <w:pPr>
              <w:keepNext/>
              <w:spacing w:before="0"/>
              <w:jc w:val="center"/>
              <w:rPr>
                <w:sz w:val="20"/>
                <w:szCs w:val="18"/>
                <w:lang w:val="en-CA" w:eastAsia="de-DE"/>
                <w:rPrChange w:id="5068" w:author="Gary Sullivan" w:date="2026-03-02T17:54:00Z" w16du:dateUtc="2026-03-03T01:54:00Z">
                  <w:rPr>
                    <w:lang w:val="en-CA" w:eastAsia="de-DE"/>
                  </w:rPr>
                </w:rPrChange>
              </w:rPr>
              <w:pPrChange w:id="5069" w:author="Gary Sullivan" w:date="2026-03-02T17:55:00Z" w16du:dateUtc="2026-03-03T01:55:00Z">
                <w:pPr/>
              </w:pPrChange>
            </w:pPr>
          </w:p>
        </w:tc>
        <w:tc>
          <w:tcPr>
            <w:tcW w:w="657" w:type="dxa"/>
            <w:noWrap/>
            <w:vAlign w:val="center"/>
            <w:hideMark/>
            <w:tcPrChange w:id="5070" w:author="Gary Sullivan" w:date="2026-03-02T15:32:00Z" w16du:dateUtc="2026-03-02T23:32:00Z">
              <w:tcPr>
                <w:tcW w:w="0" w:type="auto"/>
                <w:noWrap/>
                <w:vAlign w:val="center"/>
                <w:hideMark/>
              </w:tcPr>
            </w:tcPrChange>
          </w:tcPr>
          <w:p w14:paraId="26519802" w14:textId="77777777" w:rsidR="007563AB" w:rsidRPr="005054C1" w:rsidRDefault="007563AB" w:rsidP="005054C1">
            <w:pPr>
              <w:keepNext/>
              <w:spacing w:before="0"/>
              <w:jc w:val="center"/>
              <w:rPr>
                <w:sz w:val="20"/>
                <w:szCs w:val="18"/>
                <w:lang w:val="en-CA" w:eastAsia="de-DE"/>
                <w:rPrChange w:id="5071" w:author="Gary Sullivan" w:date="2026-03-02T17:54:00Z" w16du:dateUtc="2026-03-03T01:54:00Z">
                  <w:rPr>
                    <w:lang w:val="en-CA" w:eastAsia="de-DE"/>
                  </w:rPr>
                </w:rPrChange>
              </w:rPr>
              <w:pPrChange w:id="5072" w:author="Gary Sullivan" w:date="2026-03-02T17:55:00Z" w16du:dateUtc="2026-03-03T01:55:00Z">
                <w:pPr/>
              </w:pPrChange>
            </w:pPr>
          </w:p>
        </w:tc>
        <w:tc>
          <w:tcPr>
            <w:tcW w:w="795" w:type="dxa"/>
            <w:tcBorders>
              <w:top w:val="nil"/>
              <w:left w:val="single" w:sz="4" w:space="0" w:color="auto"/>
              <w:bottom w:val="nil"/>
              <w:right w:val="nil"/>
            </w:tcBorders>
            <w:noWrap/>
            <w:vAlign w:val="center"/>
            <w:hideMark/>
            <w:tcPrChange w:id="5073" w:author="Gary Sullivan" w:date="2026-03-02T15:32:00Z" w16du:dateUtc="2026-03-02T23:32:00Z">
              <w:tcPr>
                <w:tcW w:w="0" w:type="auto"/>
                <w:tcBorders>
                  <w:top w:val="nil"/>
                  <w:left w:val="single" w:sz="4" w:space="0" w:color="auto"/>
                  <w:bottom w:val="nil"/>
                  <w:right w:val="nil"/>
                </w:tcBorders>
                <w:noWrap/>
                <w:vAlign w:val="center"/>
                <w:hideMark/>
              </w:tcPr>
            </w:tcPrChange>
          </w:tcPr>
          <w:p w14:paraId="23415700" w14:textId="34722CAF" w:rsidR="007563AB" w:rsidRPr="005054C1" w:rsidRDefault="007563AB" w:rsidP="005054C1">
            <w:pPr>
              <w:keepNext/>
              <w:spacing w:before="0"/>
              <w:jc w:val="center"/>
              <w:rPr>
                <w:sz w:val="20"/>
                <w:szCs w:val="18"/>
                <w:lang w:val="en-CA" w:eastAsia="de-DE"/>
                <w:rPrChange w:id="5074" w:author="Gary Sullivan" w:date="2026-03-02T17:54:00Z" w16du:dateUtc="2026-03-03T01:54:00Z">
                  <w:rPr>
                    <w:lang w:val="en-CA" w:eastAsia="de-DE"/>
                  </w:rPr>
                </w:rPrChange>
              </w:rPr>
              <w:pPrChange w:id="5075" w:author="Gary Sullivan" w:date="2026-03-02T17:55:00Z" w16du:dateUtc="2026-03-03T01:55:00Z">
                <w:pPr/>
              </w:pPrChange>
            </w:pPr>
          </w:p>
        </w:tc>
        <w:tc>
          <w:tcPr>
            <w:tcW w:w="799" w:type="dxa"/>
            <w:tcBorders>
              <w:top w:val="nil"/>
              <w:left w:val="single" w:sz="8" w:space="0" w:color="auto"/>
              <w:bottom w:val="nil"/>
              <w:right w:val="nil"/>
            </w:tcBorders>
            <w:noWrap/>
            <w:vAlign w:val="center"/>
            <w:hideMark/>
            <w:tcPrChange w:id="5076" w:author="Gary Sullivan" w:date="2026-03-02T15:32:00Z" w16du:dateUtc="2026-03-02T23:32:00Z">
              <w:tcPr>
                <w:tcW w:w="0" w:type="auto"/>
                <w:tcBorders>
                  <w:top w:val="nil"/>
                  <w:left w:val="single" w:sz="8" w:space="0" w:color="auto"/>
                  <w:bottom w:val="nil"/>
                  <w:right w:val="nil"/>
                </w:tcBorders>
                <w:noWrap/>
                <w:vAlign w:val="center"/>
                <w:hideMark/>
              </w:tcPr>
            </w:tcPrChange>
          </w:tcPr>
          <w:p w14:paraId="1CB35F69" w14:textId="1B291509" w:rsidR="007563AB" w:rsidRPr="005054C1" w:rsidRDefault="007563AB" w:rsidP="005054C1">
            <w:pPr>
              <w:keepNext/>
              <w:spacing w:before="0"/>
              <w:jc w:val="center"/>
              <w:rPr>
                <w:sz w:val="20"/>
                <w:szCs w:val="18"/>
                <w:lang w:val="en-CA" w:eastAsia="de-DE"/>
                <w:rPrChange w:id="5077" w:author="Gary Sullivan" w:date="2026-03-02T17:54:00Z" w16du:dateUtc="2026-03-03T01:54:00Z">
                  <w:rPr>
                    <w:lang w:val="en-CA" w:eastAsia="de-DE"/>
                  </w:rPr>
                </w:rPrChange>
              </w:rPr>
              <w:pPrChange w:id="5078" w:author="Gary Sullivan" w:date="2026-03-02T17:55:00Z" w16du:dateUtc="2026-03-03T01:55:00Z">
                <w:pPr/>
              </w:pPrChange>
            </w:pPr>
          </w:p>
        </w:tc>
        <w:tc>
          <w:tcPr>
            <w:tcW w:w="799" w:type="dxa"/>
            <w:noWrap/>
            <w:vAlign w:val="center"/>
            <w:hideMark/>
            <w:tcPrChange w:id="5079" w:author="Gary Sullivan" w:date="2026-03-02T15:32:00Z" w16du:dateUtc="2026-03-02T23:32:00Z">
              <w:tcPr>
                <w:tcW w:w="0" w:type="auto"/>
                <w:noWrap/>
                <w:vAlign w:val="center"/>
                <w:hideMark/>
              </w:tcPr>
            </w:tcPrChange>
          </w:tcPr>
          <w:p w14:paraId="286012C4" w14:textId="77777777" w:rsidR="007563AB" w:rsidRPr="005054C1" w:rsidRDefault="007563AB" w:rsidP="005054C1">
            <w:pPr>
              <w:keepNext/>
              <w:spacing w:before="0"/>
              <w:jc w:val="center"/>
              <w:rPr>
                <w:sz w:val="20"/>
                <w:szCs w:val="18"/>
                <w:lang w:val="en-CA" w:eastAsia="de-DE"/>
                <w:rPrChange w:id="5080" w:author="Gary Sullivan" w:date="2026-03-02T17:54:00Z" w16du:dateUtc="2026-03-03T01:54:00Z">
                  <w:rPr>
                    <w:lang w:val="en-CA" w:eastAsia="de-DE"/>
                  </w:rPr>
                </w:rPrChange>
              </w:rPr>
              <w:pPrChange w:id="5081" w:author="Gary Sullivan" w:date="2026-03-02T17:55:00Z" w16du:dateUtc="2026-03-03T01:55:00Z">
                <w:pPr/>
              </w:pPrChange>
            </w:pPr>
          </w:p>
        </w:tc>
        <w:tc>
          <w:tcPr>
            <w:tcW w:w="799" w:type="dxa"/>
            <w:tcBorders>
              <w:top w:val="nil"/>
              <w:left w:val="nil"/>
              <w:bottom w:val="nil"/>
              <w:right w:val="single" w:sz="4" w:space="0" w:color="auto"/>
            </w:tcBorders>
            <w:noWrap/>
            <w:vAlign w:val="center"/>
            <w:hideMark/>
            <w:tcPrChange w:id="5082" w:author="Gary Sullivan" w:date="2026-03-02T15:32:00Z" w16du:dateUtc="2026-03-02T23:32:00Z">
              <w:tcPr>
                <w:tcW w:w="0" w:type="auto"/>
                <w:tcBorders>
                  <w:top w:val="nil"/>
                  <w:left w:val="nil"/>
                  <w:bottom w:val="nil"/>
                  <w:right w:val="single" w:sz="4" w:space="0" w:color="auto"/>
                </w:tcBorders>
                <w:noWrap/>
                <w:vAlign w:val="center"/>
                <w:hideMark/>
              </w:tcPr>
            </w:tcPrChange>
          </w:tcPr>
          <w:p w14:paraId="08BCB7F5" w14:textId="1218BD7C" w:rsidR="007563AB" w:rsidRPr="005054C1" w:rsidRDefault="007563AB" w:rsidP="005054C1">
            <w:pPr>
              <w:keepNext/>
              <w:spacing w:before="0"/>
              <w:jc w:val="center"/>
              <w:rPr>
                <w:sz w:val="20"/>
                <w:szCs w:val="18"/>
                <w:lang w:val="en-CA" w:eastAsia="de-DE"/>
                <w:rPrChange w:id="5083" w:author="Gary Sullivan" w:date="2026-03-02T17:54:00Z" w16du:dateUtc="2026-03-03T01:54:00Z">
                  <w:rPr>
                    <w:lang w:val="en-CA" w:eastAsia="de-DE"/>
                  </w:rPr>
                </w:rPrChange>
              </w:rPr>
              <w:pPrChange w:id="5084" w:author="Gary Sullivan" w:date="2026-03-02T17:55:00Z" w16du:dateUtc="2026-03-03T01:55:00Z">
                <w:pPr/>
              </w:pPrChange>
            </w:pPr>
          </w:p>
        </w:tc>
        <w:tc>
          <w:tcPr>
            <w:tcW w:w="828" w:type="dxa"/>
            <w:noWrap/>
            <w:vAlign w:val="center"/>
            <w:hideMark/>
            <w:tcPrChange w:id="5085" w:author="Gary Sullivan" w:date="2026-03-02T15:32:00Z" w16du:dateUtc="2026-03-02T23:32:00Z">
              <w:tcPr>
                <w:tcW w:w="0" w:type="auto"/>
                <w:noWrap/>
                <w:vAlign w:val="center"/>
                <w:hideMark/>
              </w:tcPr>
            </w:tcPrChange>
          </w:tcPr>
          <w:p w14:paraId="4AE9E1CF" w14:textId="5A29EEE6" w:rsidR="007563AB" w:rsidRPr="005054C1" w:rsidRDefault="007563AB" w:rsidP="005054C1">
            <w:pPr>
              <w:keepNext/>
              <w:spacing w:before="0"/>
              <w:jc w:val="center"/>
              <w:rPr>
                <w:sz w:val="20"/>
                <w:szCs w:val="18"/>
                <w:lang w:val="en-CA" w:eastAsia="de-DE"/>
                <w:rPrChange w:id="5086" w:author="Gary Sullivan" w:date="2026-03-02T17:54:00Z" w16du:dateUtc="2026-03-03T01:54:00Z">
                  <w:rPr>
                    <w:lang w:val="en-CA" w:eastAsia="de-DE"/>
                  </w:rPr>
                </w:rPrChange>
              </w:rPr>
              <w:pPrChange w:id="5087" w:author="Gary Sullivan" w:date="2026-03-02T17:55:00Z" w16du:dateUtc="2026-03-03T01:55:00Z">
                <w:pPr/>
              </w:pPrChange>
            </w:pPr>
          </w:p>
        </w:tc>
        <w:tc>
          <w:tcPr>
            <w:tcW w:w="828" w:type="dxa"/>
            <w:tcBorders>
              <w:top w:val="nil"/>
              <w:left w:val="nil"/>
              <w:bottom w:val="nil"/>
              <w:right w:val="single" w:sz="8" w:space="0" w:color="auto"/>
            </w:tcBorders>
            <w:noWrap/>
            <w:vAlign w:val="center"/>
            <w:hideMark/>
            <w:tcPrChange w:id="5088" w:author="Gary Sullivan" w:date="2026-03-02T15:32:00Z" w16du:dateUtc="2026-03-02T23:32:00Z">
              <w:tcPr>
                <w:tcW w:w="0" w:type="auto"/>
                <w:tcBorders>
                  <w:top w:val="nil"/>
                  <w:left w:val="nil"/>
                  <w:bottom w:val="nil"/>
                  <w:right w:val="single" w:sz="8" w:space="0" w:color="auto"/>
                </w:tcBorders>
                <w:noWrap/>
                <w:vAlign w:val="center"/>
                <w:hideMark/>
              </w:tcPr>
            </w:tcPrChange>
          </w:tcPr>
          <w:p w14:paraId="098897B2" w14:textId="15BED7E1" w:rsidR="007563AB" w:rsidRPr="005054C1" w:rsidRDefault="007563AB" w:rsidP="005054C1">
            <w:pPr>
              <w:keepNext/>
              <w:spacing w:before="0"/>
              <w:jc w:val="center"/>
              <w:rPr>
                <w:sz w:val="20"/>
                <w:szCs w:val="18"/>
                <w:lang w:val="en-CA" w:eastAsia="de-DE"/>
                <w:rPrChange w:id="5089" w:author="Gary Sullivan" w:date="2026-03-02T17:54:00Z" w16du:dateUtc="2026-03-03T01:54:00Z">
                  <w:rPr>
                    <w:lang w:val="en-CA" w:eastAsia="de-DE"/>
                  </w:rPr>
                </w:rPrChange>
              </w:rPr>
              <w:pPrChange w:id="5090" w:author="Gary Sullivan" w:date="2026-03-02T17:55:00Z" w16du:dateUtc="2026-03-03T01:55:00Z">
                <w:pPr/>
              </w:pPrChange>
            </w:pPr>
          </w:p>
        </w:tc>
      </w:tr>
      <w:tr w:rsidR="007563AB" w:rsidRPr="005054C1" w14:paraId="1FF82B0F" w14:textId="77777777" w:rsidTr="00A613F0">
        <w:trPr>
          <w:trHeight w:val="255"/>
          <w:trPrChange w:id="5091"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5092"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4ECC7511" w14:textId="77777777" w:rsidR="007563AB" w:rsidRPr="005054C1" w:rsidRDefault="007563AB" w:rsidP="005054C1">
            <w:pPr>
              <w:keepNext/>
              <w:spacing w:before="0"/>
              <w:rPr>
                <w:sz w:val="20"/>
                <w:szCs w:val="18"/>
                <w:lang w:val="en-CA" w:eastAsia="de-DE"/>
                <w:rPrChange w:id="5093" w:author="Gary Sullivan" w:date="2026-03-02T17:54:00Z" w16du:dateUtc="2026-03-03T01:54:00Z">
                  <w:rPr>
                    <w:lang w:val="en-CA" w:eastAsia="de-DE"/>
                  </w:rPr>
                </w:rPrChange>
              </w:rPr>
              <w:pPrChange w:id="5094" w:author="Gary Sullivan" w:date="2026-03-02T17:55:00Z" w16du:dateUtc="2026-03-03T01:55:00Z">
                <w:pPr/>
              </w:pPrChange>
            </w:pPr>
            <w:r w:rsidRPr="005054C1">
              <w:rPr>
                <w:sz w:val="20"/>
                <w:szCs w:val="18"/>
                <w:lang w:val="en-CA" w:eastAsia="de-DE"/>
                <w:rPrChange w:id="5095" w:author="Gary Sullivan" w:date="2026-03-02T17:54:00Z" w16du:dateUtc="2026-03-03T01:54:00Z">
                  <w:rPr>
                    <w:lang w:val="en-CA" w:eastAsia="de-DE"/>
                  </w:rPr>
                </w:rPrChange>
              </w:rPr>
              <w:lastRenderedPageBreak/>
              <w:t>Class B</w:t>
            </w:r>
          </w:p>
        </w:tc>
        <w:tc>
          <w:tcPr>
            <w:tcW w:w="658" w:type="dxa"/>
            <w:noWrap/>
            <w:vAlign w:val="center"/>
            <w:hideMark/>
            <w:tcPrChange w:id="5096" w:author="Gary Sullivan" w:date="2026-03-02T15:32:00Z" w16du:dateUtc="2026-03-02T23:32:00Z">
              <w:tcPr>
                <w:tcW w:w="0" w:type="auto"/>
                <w:noWrap/>
                <w:vAlign w:val="center"/>
                <w:hideMark/>
              </w:tcPr>
            </w:tcPrChange>
          </w:tcPr>
          <w:p w14:paraId="14B3EC0A" w14:textId="77777777" w:rsidR="007563AB" w:rsidRPr="005054C1" w:rsidRDefault="007563AB" w:rsidP="005054C1">
            <w:pPr>
              <w:keepNext/>
              <w:spacing w:before="0"/>
              <w:jc w:val="center"/>
              <w:rPr>
                <w:sz w:val="20"/>
                <w:szCs w:val="18"/>
                <w:lang w:val="en-CA" w:eastAsia="de-DE"/>
                <w:rPrChange w:id="5097" w:author="Gary Sullivan" w:date="2026-03-02T17:54:00Z" w16du:dateUtc="2026-03-03T01:54:00Z">
                  <w:rPr>
                    <w:lang w:val="en-CA" w:eastAsia="de-DE"/>
                  </w:rPr>
                </w:rPrChange>
              </w:rPr>
              <w:pPrChange w:id="5098" w:author="Gary Sullivan" w:date="2026-03-02T17:55:00Z" w16du:dateUtc="2026-03-03T01:55:00Z">
                <w:pPr/>
              </w:pPrChange>
            </w:pPr>
            <w:r w:rsidRPr="005054C1">
              <w:rPr>
                <w:sz w:val="20"/>
                <w:szCs w:val="18"/>
                <w:lang w:val="en-CA" w:eastAsia="de-DE"/>
                <w:rPrChange w:id="5099" w:author="Gary Sullivan" w:date="2026-03-02T17:54:00Z" w16du:dateUtc="2026-03-03T01:54:00Z">
                  <w:rPr>
                    <w:lang w:val="en-CA" w:eastAsia="de-DE"/>
                  </w:rPr>
                </w:rPrChange>
              </w:rPr>
              <w:t>2.03%</w:t>
            </w:r>
          </w:p>
        </w:tc>
        <w:tc>
          <w:tcPr>
            <w:tcW w:w="658" w:type="dxa"/>
            <w:shd w:val="clear" w:color="auto" w:fill="FFC7CE"/>
            <w:noWrap/>
            <w:vAlign w:val="center"/>
            <w:hideMark/>
            <w:tcPrChange w:id="5100" w:author="Gary Sullivan" w:date="2026-03-02T15:32:00Z" w16du:dateUtc="2026-03-02T23:32:00Z">
              <w:tcPr>
                <w:tcW w:w="0" w:type="auto"/>
                <w:shd w:val="clear" w:color="auto" w:fill="FFC7CE"/>
                <w:noWrap/>
                <w:vAlign w:val="center"/>
                <w:hideMark/>
              </w:tcPr>
            </w:tcPrChange>
          </w:tcPr>
          <w:p w14:paraId="5572ED76" w14:textId="77777777" w:rsidR="007563AB" w:rsidRPr="005054C1" w:rsidRDefault="007563AB" w:rsidP="005054C1">
            <w:pPr>
              <w:keepNext/>
              <w:spacing w:before="0"/>
              <w:jc w:val="center"/>
              <w:rPr>
                <w:sz w:val="20"/>
                <w:szCs w:val="18"/>
                <w:lang w:val="en-CA" w:eastAsia="de-DE"/>
                <w:rPrChange w:id="5101" w:author="Gary Sullivan" w:date="2026-03-02T17:54:00Z" w16du:dateUtc="2026-03-03T01:54:00Z">
                  <w:rPr>
                    <w:lang w:val="en-CA" w:eastAsia="de-DE"/>
                  </w:rPr>
                </w:rPrChange>
              </w:rPr>
              <w:pPrChange w:id="5102" w:author="Gary Sullivan" w:date="2026-03-02T17:55:00Z" w16du:dateUtc="2026-03-03T01:55:00Z">
                <w:pPr/>
              </w:pPrChange>
            </w:pPr>
            <w:r w:rsidRPr="005054C1">
              <w:rPr>
                <w:sz w:val="20"/>
                <w:szCs w:val="18"/>
                <w:lang w:val="en-CA" w:eastAsia="de-DE"/>
                <w:rPrChange w:id="5103" w:author="Gary Sullivan" w:date="2026-03-02T17:54:00Z" w16du:dateUtc="2026-03-03T01:54:00Z">
                  <w:rPr>
                    <w:lang w:val="en-CA" w:eastAsia="de-DE"/>
                  </w:rPr>
                </w:rPrChange>
              </w:rPr>
              <w:t>3.49%</w:t>
            </w:r>
          </w:p>
        </w:tc>
        <w:tc>
          <w:tcPr>
            <w:tcW w:w="657" w:type="dxa"/>
            <w:tcBorders>
              <w:top w:val="nil"/>
              <w:left w:val="nil"/>
              <w:bottom w:val="nil"/>
              <w:right w:val="single" w:sz="4" w:space="0" w:color="auto"/>
            </w:tcBorders>
            <w:shd w:val="clear" w:color="auto" w:fill="FFC7CE"/>
            <w:noWrap/>
            <w:vAlign w:val="center"/>
            <w:hideMark/>
            <w:tcPrChange w:id="5104" w:author="Gary Sullivan" w:date="2026-03-02T15:32:00Z" w16du:dateUtc="2026-03-02T23:32:00Z">
              <w:tcPr>
                <w:tcW w:w="0" w:type="auto"/>
                <w:tcBorders>
                  <w:top w:val="nil"/>
                  <w:left w:val="nil"/>
                  <w:bottom w:val="nil"/>
                  <w:right w:val="single" w:sz="4" w:space="0" w:color="auto"/>
                </w:tcBorders>
                <w:shd w:val="clear" w:color="auto" w:fill="FFC7CE"/>
                <w:noWrap/>
                <w:vAlign w:val="center"/>
                <w:hideMark/>
              </w:tcPr>
            </w:tcPrChange>
          </w:tcPr>
          <w:p w14:paraId="350C99B1" w14:textId="77777777" w:rsidR="007563AB" w:rsidRPr="005054C1" w:rsidRDefault="007563AB" w:rsidP="005054C1">
            <w:pPr>
              <w:keepNext/>
              <w:spacing w:before="0"/>
              <w:jc w:val="center"/>
              <w:rPr>
                <w:sz w:val="20"/>
                <w:szCs w:val="18"/>
                <w:lang w:val="en-CA" w:eastAsia="de-DE"/>
                <w:rPrChange w:id="5105" w:author="Gary Sullivan" w:date="2026-03-02T17:54:00Z" w16du:dateUtc="2026-03-03T01:54:00Z">
                  <w:rPr>
                    <w:lang w:val="en-CA" w:eastAsia="de-DE"/>
                  </w:rPr>
                </w:rPrChange>
              </w:rPr>
              <w:pPrChange w:id="5106" w:author="Gary Sullivan" w:date="2026-03-02T17:55:00Z" w16du:dateUtc="2026-03-03T01:55:00Z">
                <w:pPr/>
              </w:pPrChange>
            </w:pPr>
            <w:r w:rsidRPr="005054C1">
              <w:rPr>
                <w:sz w:val="20"/>
                <w:szCs w:val="18"/>
                <w:lang w:val="en-CA" w:eastAsia="de-DE"/>
                <w:rPrChange w:id="5107" w:author="Gary Sullivan" w:date="2026-03-02T17:54:00Z" w16du:dateUtc="2026-03-03T01:54:00Z">
                  <w:rPr>
                    <w:lang w:val="en-CA" w:eastAsia="de-DE"/>
                  </w:rPr>
                </w:rPrChange>
              </w:rPr>
              <w:t>3.45%</w:t>
            </w:r>
          </w:p>
        </w:tc>
        <w:tc>
          <w:tcPr>
            <w:tcW w:w="657" w:type="dxa"/>
            <w:noWrap/>
            <w:vAlign w:val="center"/>
            <w:hideMark/>
            <w:tcPrChange w:id="5108" w:author="Gary Sullivan" w:date="2026-03-02T15:32:00Z" w16du:dateUtc="2026-03-02T23:32:00Z">
              <w:tcPr>
                <w:tcW w:w="0" w:type="auto"/>
                <w:noWrap/>
                <w:vAlign w:val="center"/>
                <w:hideMark/>
              </w:tcPr>
            </w:tcPrChange>
          </w:tcPr>
          <w:p w14:paraId="3F70DC44" w14:textId="77777777" w:rsidR="007563AB" w:rsidRPr="005054C1" w:rsidRDefault="007563AB" w:rsidP="005054C1">
            <w:pPr>
              <w:keepNext/>
              <w:spacing w:before="0"/>
              <w:jc w:val="center"/>
              <w:rPr>
                <w:sz w:val="20"/>
                <w:szCs w:val="18"/>
                <w:lang w:val="en-CA" w:eastAsia="de-DE"/>
                <w:rPrChange w:id="5109" w:author="Gary Sullivan" w:date="2026-03-02T17:54:00Z" w16du:dateUtc="2026-03-03T01:54:00Z">
                  <w:rPr>
                    <w:lang w:val="en-CA" w:eastAsia="de-DE"/>
                  </w:rPr>
                </w:rPrChange>
              </w:rPr>
              <w:pPrChange w:id="5110" w:author="Gary Sullivan" w:date="2026-03-02T17:55:00Z" w16du:dateUtc="2026-03-03T01:55:00Z">
                <w:pPr/>
              </w:pPrChange>
            </w:pPr>
            <w:r w:rsidRPr="005054C1">
              <w:rPr>
                <w:sz w:val="20"/>
                <w:szCs w:val="18"/>
                <w:lang w:val="en-CA" w:eastAsia="de-DE"/>
                <w:rPrChange w:id="5111" w:author="Gary Sullivan" w:date="2026-03-02T17:54:00Z" w16du:dateUtc="2026-03-03T01:54:00Z">
                  <w:rPr>
                    <w:lang w:val="en-CA" w:eastAsia="de-DE"/>
                  </w:rPr>
                </w:rPrChange>
              </w:rPr>
              <w:t>79.5%</w:t>
            </w:r>
          </w:p>
        </w:tc>
        <w:tc>
          <w:tcPr>
            <w:tcW w:w="657" w:type="dxa"/>
            <w:noWrap/>
            <w:vAlign w:val="center"/>
            <w:hideMark/>
            <w:tcPrChange w:id="5112" w:author="Gary Sullivan" w:date="2026-03-02T15:32:00Z" w16du:dateUtc="2026-03-02T23:32:00Z">
              <w:tcPr>
                <w:tcW w:w="0" w:type="auto"/>
                <w:noWrap/>
                <w:vAlign w:val="center"/>
                <w:hideMark/>
              </w:tcPr>
            </w:tcPrChange>
          </w:tcPr>
          <w:p w14:paraId="67BEE2AF" w14:textId="77777777" w:rsidR="007563AB" w:rsidRPr="005054C1" w:rsidRDefault="007563AB" w:rsidP="005054C1">
            <w:pPr>
              <w:keepNext/>
              <w:spacing w:before="0"/>
              <w:jc w:val="center"/>
              <w:rPr>
                <w:sz w:val="20"/>
                <w:szCs w:val="18"/>
                <w:lang w:val="en-CA" w:eastAsia="de-DE"/>
                <w:rPrChange w:id="5113" w:author="Gary Sullivan" w:date="2026-03-02T17:54:00Z" w16du:dateUtc="2026-03-03T01:54:00Z">
                  <w:rPr>
                    <w:lang w:val="en-CA" w:eastAsia="de-DE"/>
                  </w:rPr>
                </w:rPrChange>
              </w:rPr>
              <w:pPrChange w:id="5114" w:author="Gary Sullivan" w:date="2026-03-02T17:55:00Z" w16du:dateUtc="2026-03-03T01:55:00Z">
                <w:pPr/>
              </w:pPrChange>
            </w:pPr>
            <w:r w:rsidRPr="005054C1">
              <w:rPr>
                <w:sz w:val="20"/>
                <w:szCs w:val="18"/>
                <w:lang w:val="en-CA" w:eastAsia="de-DE"/>
                <w:rPrChange w:id="5115" w:author="Gary Sullivan" w:date="2026-03-02T17:54:00Z" w16du:dateUtc="2026-03-03T01:54:00Z">
                  <w:rPr>
                    <w:lang w:val="en-CA" w:eastAsia="de-DE"/>
                  </w:rPr>
                </w:rPrChange>
              </w:rPr>
              <w:t>95.5%</w:t>
            </w:r>
          </w:p>
        </w:tc>
        <w:tc>
          <w:tcPr>
            <w:tcW w:w="795" w:type="dxa"/>
            <w:tcBorders>
              <w:top w:val="nil"/>
              <w:left w:val="single" w:sz="4" w:space="0" w:color="auto"/>
              <w:bottom w:val="nil"/>
              <w:right w:val="nil"/>
            </w:tcBorders>
            <w:noWrap/>
            <w:vAlign w:val="center"/>
            <w:hideMark/>
            <w:tcPrChange w:id="5116" w:author="Gary Sullivan" w:date="2026-03-02T15:32:00Z" w16du:dateUtc="2026-03-02T23:32:00Z">
              <w:tcPr>
                <w:tcW w:w="0" w:type="auto"/>
                <w:tcBorders>
                  <w:top w:val="nil"/>
                  <w:left w:val="single" w:sz="4" w:space="0" w:color="auto"/>
                  <w:bottom w:val="nil"/>
                  <w:right w:val="nil"/>
                </w:tcBorders>
                <w:noWrap/>
                <w:vAlign w:val="center"/>
                <w:hideMark/>
              </w:tcPr>
            </w:tcPrChange>
          </w:tcPr>
          <w:p w14:paraId="210B4671" w14:textId="77777777" w:rsidR="007563AB" w:rsidRPr="005054C1" w:rsidRDefault="007563AB" w:rsidP="005054C1">
            <w:pPr>
              <w:keepNext/>
              <w:spacing w:before="0"/>
              <w:jc w:val="center"/>
              <w:rPr>
                <w:sz w:val="20"/>
                <w:szCs w:val="18"/>
                <w:lang w:val="en-CA" w:eastAsia="de-DE"/>
                <w:rPrChange w:id="5117" w:author="Gary Sullivan" w:date="2026-03-02T17:54:00Z" w16du:dateUtc="2026-03-03T01:54:00Z">
                  <w:rPr>
                    <w:lang w:val="en-CA" w:eastAsia="de-DE"/>
                  </w:rPr>
                </w:rPrChange>
              </w:rPr>
              <w:pPrChange w:id="5118" w:author="Gary Sullivan" w:date="2026-03-02T17:55:00Z" w16du:dateUtc="2026-03-03T01:55:00Z">
                <w:pPr/>
              </w:pPrChange>
            </w:pPr>
            <w:r w:rsidRPr="005054C1">
              <w:rPr>
                <w:sz w:val="20"/>
                <w:szCs w:val="18"/>
                <w:lang w:val="en-CA" w:eastAsia="de-DE"/>
                <w:rPrChange w:id="5119"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5120"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489A21FC" w14:textId="77777777" w:rsidR="007563AB" w:rsidRPr="005054C1" w:rsidRDefault="007563AB" w:rsidP="005054C1">
            <w:pPr>
              <w:keepNext/>
              <w:spacing w:before="0"/>
              <w:jc w:val="center"/>
              <w:rPr>
                <w:sz w:val="20"/>
                <w:szCs w:val="18"/>
                <w:lang w:val="en-CA" w:eastAsia="de-DE"/>
                <w:rPrChange w:id="5121" w:author="Gary Sullivan" w:date="2026-03-02T17:54:00Z" w16du:dateUtc="2026-03-03T01:54:00Z">
                  <w:rPr>
                    <w:lang w:val="en-CA" w:eastAsia="de-DE"/>
                  </w:rPr>
                </w:rPrChange>
              </w:rPr>
              <w:pPrChange w:id="5122" w:author="Gary Sullivan" w:date="2026-03-02T17:55:00Z" w16du:dateUtc="2026-03-03T01:55:00Z">
                <w:pPr/>
              </w:pPrChange>
            </w:pPr>
            <w:r w:rsidRPr="005054C1">
              <w:rPr>
                <w:sz w:val="20"/>
                <w:szCs w:val="18"/>
                <w:lang w:val="en-CA" w:eastAsia="de-DE"/>
                <w:rPrChange w:id="5123" w:author="Gary Sullivan" w:date="2026-03-02T17:54:00Z" w16du:dateUtc="2026-03-03T01:54:00Z">
                  <w:rPr>
                    <w:lang w:val="en-CA" w:eastAsia="de-DE"/>
                  </w:rPr>
                </w:rPrChange>
              </w:rPr>
              <w:t>-21.12%</w:t>
            </w:r>
          </w:p>
        </w:tc>
        <w:tc>
          <w:tcPr>
            <w:tcW w:w="799" w:type="dxa"/>
            <w:shd w:val="clear" w:color="auto" w:fill="CCFFCC"/>
            <w:noWrap/>
            <w:vAlign w:val="center"/>
            <w:hideMark/>
            <w:tcPrChange w:id="5124" w:author="Gary Sullivan" w:date="2026-03-02T15:32:00Z" w16du:dateUtc="2026-03-02T23:32:00Z">
              <w:tcPr>
                <w:tcW w:w="0" w:type="auto"/>
                <w:shd w:val="clear" w:color="auto" w:fill="CCFFCC"/>
                <w:noWrap/>
                <w:vAlign w:val="center"/>
                <w:hideMark/>
              </w:tcPr>
            </w:tcPrChange>
          </w:tcPr>
          <w:p w14:paraId="5C169E95" w14:textId="77777777" w:rsidR="007563AB" w:rsidRPr="005054C1" w:rsidRDefault="007563AB" w:rsidP="005054C1">
            <w:pPr>
              <w:keepNext/>
              <w:spacing w:before="0"/>
              <w:jc w:val="center"/>
              <w:rPr>
                <w:sz w:val="20"/>
                <w:szCs w:val="18"/>
                <w:lang w:val="en-CA" w:eastAsia="de-DE"/>
                <w:rPrChange w:id="5125" w:author="Gary Sullivan" w:date="2026-03-02T17:54:00Z" w16du:dateUtc="2026-03-03T01:54:00Z">
                  <w:rPr>
                    <w:lang w:val="en-CA" w:eastAsia="de-DE"/>
                  </w:rPr>
                </w:rPrChange>
              </w:rPr>
              <w:pPrChange w:id="5126" w:author="Gary Sullivan" w:date="2026-03-02T17:55:00Z" w16du:dateUtc="2026-03-03T01:55:00Z">
                <w:pPr/>
              </w:pPrChange>
            </w:pPr>
            <w:r w:rsidRPr="005054C1">
              <w:rPr>
                <w:sz w:val="20"/>
                <w:szCs w:val="18"/>
                <w:lang w:val="en-CA" w:eastAsia="de-DE"/>
                <w:rPrChange w:id="5127" w:author="Gary Sullivan" w:date="2026-03-02T17:54:00Z" w16du:dateUtc="2026-03-03T01:54:00Z">
                  <w:rPr>
                    <w:lang w:val="en-CA" w:eastAsia="de-DE"/>
                  </w:rPr>
                </w:rPrChange>
              </w:rPr>
              <w:t>-39.04%</w:t>
            </w:r>
          </w:p>
        </w:tc>
        <w:tc>
          <w:tcPr>
            <w:tcW w:w="799" w:type="dxa"/>
            <w:tcBorders>
              <w:top w:val="nil"/>
              <w:left w:val="nil"/>
              <w:bottom w:val="nil"/>
              <w:right w:val="single" w:sz="4" w:space="0" w:color="auto"/>
            </w:tcBorders>
            <w:shd w:val="clear" w:color="auto" w:fill="CCFFCC"/>
            <w:noWrap/>
            <w:vAlign w:val="center"/>
            <w:hideMark/>
            <w:tcPrChange w:id="5128"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6ACE9264" w14:textId="77777777" w:rsidR="007563AB" w:rsidRPr="005054C1" w:rsidRDefault="007563AB" w:rsidP="005054C1">
            <w:pPr>
              <w:keepNext/>
              <w:spacing w:before="0"/>
              <w:jc w:val="center"/>
              <w:rPr>
                <w:sz w:val="20"/>
                <w:szCs w:val="18"/>
                <w:lang w:val="en-CA" w:eastAsia="de-DE"/>
                <w:rPrChange w:id="5129" w:author="Gary Sullivan" w:date="2026-03-02T17:54:00Z" w16du:dateUtc="2026-03-03T01:54:00Z">
                  <w:rPr>
                    <w:lang w:val="en-CA" w:eastAsia="de-DE"/>
                  </w:rPr>
                </w:rPrChange>
              </w:rPr>
              <w:pPrChange w:id="5130" w:author="Gary Sullivan" w:date="2026-03-02T17:55:00Z" w16du:dateUtc="2026-03-03T01:55:00Z">
                <w:pPr/>
              </w:pPrChange>
            </w:pPr>
            <w:r w:rsidRPr="005054C1">
              <w:rPr>
                <w:sz w:val="20"/>
                <w:szCs w:val="18"/>
                <w:lang w:val="en-CA" w:eastAsia="de-DE"/>
                <w:rPrChange w:id="5131" w:author="Gary Sullivan" w:date="2026-03-02T17:54:00Z" w16du:dateUtc="2026-03-03T01:54:00Z">
                  <w:rPr>
                    <w:lang w:val="en-CA" w:eastAsia="de-DE"/>
                  </w:rPr>
                </w:rPrChange>
              </w:rPr>
              <w:t>-33.75%</w:t>
            </w:r>
          </w:p>
        </w:tc>
        <w:tc>
          <w:tcPr>
            <w:tcW w:w="828" w:type="dxa"/>
            <w:noWrap/>
            <w:vAlign w:val="center"/>
            <w:hideMark/>
            <w:tcPrChange w:id="5132" w:author="Gary Sullivan" w:date="2026-03-02T15:32:00Z" w16du:dateUtc="2026-03-02T23:32:00Z">
              <w:tcPr>
                <w:tcW w:w="0" w:type="auto"/>
                <w:noWrap/>
                <w:vAlign w:val="center"/>
                <w:hideMark/>
              </w:tcPr>
            </w:tcPrChange>
          </w:tcPr>
          <w:p w14:paraId="11D3057C" w14:textId="77777777" w:rsidR="007563AB" w:rsidRPr="005054C1" w:rsidRDefault="007563AB" w:rsidP="005054C1">
            <w:pPr>
              <w:keepNext/>
              <w:spacing w:before="0"/>
              <w:jc w:val="center"/>
              <w:rPr>
                <w:sz w:val="20"/>
                <w:szCs w:val="18"/>
                <w:lang w:val="en-CA" w:eastAsia="de-DE"/>
                <w:rPrChange w:id="5133" w:author="Gary Sullivan" w:date="2026-03-02T17:54:00Z" w16du:dateUtc="2026-03-03T01:54:00Z">
                  <w:rPr>
                    <w:lang w:val="en-CA" w:eastAsia="de-DE"/>
                  </w:rPr>
                </w:rPrChange>
              </w:rPr>
              <w:pPrChange w:id="5134" w:author="Gary Sullivan" w:date="2026-03-02T17:55:00Z" w16du:dateUtc="2026-03-03T01:55:00Z">
                <w:pPr/>
              </w:pPrChange>
            </w:pPr>
            <w:r w:rsidRPr="005054C1">
              <w:rPr>
                <w:sz w:val="20"/>
                <w:szCs w:val="18"/>
                <w:lang w:val="en-CA" w:eastAsia="de-DE"/>
                <w:rPrChange w:id="5135" w:author="Gary Sullivan" w:date="2026-03-02T17:54:00Z" w16du:dateUtc="2026-03-03T01:54:00Z">
                  <w:rPr>
                    <w:lang w:val="en-CA" w:eastAsia="de-DE"/>
                  </w:rPr>
                </w:rPrChange>
              </w:rPr>
              <w:t>830.9%</w:t>
            </w:r>
          </w:p>
        </w:tc>
        <w:tc>
          <w:tcPr>
            <w:tcW w:w="828" w:type="dxa"/>
            <w:tcBorders>
              <w:top w:val="nil"/>
              <w:left w:val="nil"/>
              <w:bottom w:val="nil"/>
              <w:right w:val="single" w:sz="8" w:space="0" w:color="auto"/>
            </w:tcBorders>
            <w:noWrap/>
            <w:vAlign w:val="center"/>
            <w:hideMark/>
            <w:tcPrChange w:id="5136" w:author="Gary Sullivan" w:date="2026-03-02T15:32:00Z" w16du:dateUtc="2026-03-02T23:32:00Z">
              <w:tcPr>
                <w:tcW w:w="0" w:type="auto"/>
                <w:tcBorders>
                  <w:top w:val="nil"/>
                  <w:left w:val="nil"/>
                  <w:bottom w:val="nil"/>
                  <w:right w:val="single" w:sz="8" w:space="0" w:color="auto"/>
                </w:tcBorders>
                <w:noWrap/>
                <w:vAlign w:val="center"/>
                <w:hideMark/>
              </w:tcPr>
            </w:tcPrChange>
          </w:tcPr>
          <w:p w14:paraId="678622F6" w14:textId="77777777" w:rsidR="007563AB" w:rsidRPr="005054C1" w:rsidRDefault="007563AB" w:rsidP="005054C1">
            <w:pPr>
              <w:keepNext/>
              <w:spacing w:before="0"/>
              <w:jc w:val="center"/>
              <w:rPr>
                <w:sz w:val="20"/>
                <w:szCs w:val="18"/>
                <w:lang w:val="en-CA" w:eastAsia="de-DE"/>
                <w:rPrChange w:id="5137" w:author="Gary Sullivan" w:date="2026-03-02T17:54:00Z" w16du:dateUtc="2026-03-03T01:54:00Z">
                  <w:rPr>
                    <w:lang w:val="en-CA" w:eastAsia="de-DE"/>
                  </w:rPr>
                </w:rPrChange>
              </w:rPr>
              <w:pPrChange w:id="5138" w:author="Gary Sullivan" w:date="2026-03-02T17:55:00Z" w16du:dateUtc="2026-03-03T01:55:00Z">
                <w:pPr/>
              </w:pPrChange>
            </w:pPr>
            <w:r w:rsidRPr="005054C1">
              <w:rPr>
                <w:sz w:val="20"/>
                <w:szCs w:val="18"/>
                <w:lang w:val="en-CA" w:eastAsia="de-DE"/>
                <w:rPrChange w:id="5139" w:author="Gary Sullivan" w:date="2026-03-02T17:54:00Z" w16du:dateUtc="2026-03-03T01:54:00Z">
                  <w:rPr>
                    <w:lang w:val="en-CA" w:eastAsia="de-DE"/>
                  </w:rPr>
                </w:rPrChange>
              </w:rPr>
              <w:t>967.1%</w:t>
            </w:r>
          </w:p>
        </w:tc>
      </w:tr>
      <w:tr w:rsidR="007563AB" w:rsidRPr="005054C1" w14:paraId="3291E78F" w14:textId="77777777" w:rsidTr="00A613F0">
        <w:trPr>
          <w:trHeight w:val="255"/>
          <w:trPrChange w:id="5140"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5141"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0E98A350" w14:textId="77777777" w:rsidR="007563AB" w:rsidRPr="005054C1" w:rsidRDefault="007563AB" w:rsidP="005054C1">
            <w:pPr>
              <w:keepNext/>
              <w:spacing w:before="0"/>
              <w:rPr>
                <w:sz w:val="20"/>
                <w:szCs w:val="18"/>
                <w:lang w:val="en-CA" w:eastAsia="de-DE"/>
                <w:rPrChange w:id="5142" w:author="Gary Sullivan" w:date="2026-03-02T17:54:00Z" w16du:dateUtc="2026-03-03T01:54:00Z">
                  <w:rPr>
                    <w:lang w:val="en-CA" w:eastAsia="de-DE"/>
                  </w:rPr>
                </w:rPrChange>
              </w:rPr>
              <w:pPrChange w:id="5143" w:author="Gary Sullivan" w:date="2026-03-02T17:55:00Z" w16du:dateUtc="2026-03-03T01:55:00Z">
                <w:pPr/>
              </w:pPrChange>
            </w:pPr>
            <w:r w:rsidRPr="005054C1">
              <w:rPr>
                <w:sz w:val="20"/>
                <w:szCs w:val="18"/>
                <w:lang w:val="en-CA" w:eastAsia="de-DE"/>
                <w:rPrChange w:id="5144" w:author="Gary Sullivan" w:date="2026-03-02T17:54:00Z" w16du:dateUtc="2026-03-03T01:54:00Z">
                  <w:rPr>
                    <w:lang w:val="en-CA" w:eastAsia="de-DE"/>
                  </w:rPr>
                </w:rPrChange>
              </w:rPr>
              <w:t>Class C</w:t>
            </w:r>
          </w:p>
        </w:tc>
        <w:tc>
          <w:tcPr>
            <w:tcW w:w="658" w:type="dxa"/>
            <w:noWrap/>
            <w:vAlign w:val="center"/>
            <w:hideMark/>
            <w:tcPrChange w:id="5145" w:author="Gary Sullivan" w:date="2026-03-02T15:32:00Z" w16du:dateUtc="2026-03-02T23:32:00Z">
              <w:tcPr>
                <w:tcW w:w="0" w:type="auto"/>
                <w:noWrap/>
                <w:vAlign w:val="center"/>
                <w:hideMark/>
              </w:tcPr>
            </w:tcPrChange>
          </w:tcPr>
          <w:p w14:paraId="10BDE4C5" w14:textId="77777777" w:rsidR="007563AB" w:rsidRPr="005054C1" w:rsidRDefault="007563AB" w:rsidP="005054C1">
            <w:pPr>
              <w:keepNext/>
              <w:spacing w:before="0"/>
              <w:jc w:val="center"/>
              <w:rPr>
                <w:sz w:val="20"/>
                <w:szCs w:val="18"/>
                <w:lang w:val="en-CA" w:eastAsia="de-DE"/>
                <w:rPrChange w:id="5146" w:author="Gary Sullivan" w:date="2026-03-02T17:54:00Z" w16du:dateUtc="2026-03-03T01:54:00Z">
                  <w:rPr>
                    <w:lang w:val="en-CA" w:eastAsia="de-DE"/>
                  </w:rPr>
                </w:rPrChange>
              </w:rPr>
              <w:pPrChange w:id="5147" w:author="Gary Sullivan" w:date="2026-03-02T17:55:00Z" w16du:dateUtc="2026-03-03T01:55:00Z">
                <w:pPr/>
              </w:pPrChange>
            </w:pPr>
            <w:r w:rsidRPr="005054C1">
              <w:rPr>
                <w:sz w:val="20"/>
                <w:szCs w:val="18"/>
                <w:lang w:val="en-CA" w:eastAsia="de-DE"/>
                <w:rPrChange w:id="5148" w:author="Gary Sullivan" w:date="2026-03-02T17:54:00Z" w16du:dateUtc="2026-03-03T01:54:00Z">
                  <w:rPr>
                    <w:lang w:val="en-CA" w:eastAsia="de-DE"/>
                  </w:rPr>
                </w:rPrChange>
              </w:rPr>
              <w:t>1.93%</w:t>
            </w:r>
          </w:p>
        </w:tc>
        <w:tc>
          <w:tcPr>
            <w:tcW w:w="658" w:type="dxa"/>
            <w:noWrap/>
            <w:vAlign w:val="center"/>
            <w:hideMark/>
            <w:tcPrChange w:id="5149" w:author="Gary Sullivan" w:date="2026-03-02T15:32:00Z" w16du:dateUtc="2026-03-02T23:32:00Z">
              <w:tcPr>
                <w:tcW w:w="0" w:type="auto"/>
                <w:noWrap/>
                <w:vAlign w:val="center"/>
                <w:hideMark/>
              </w:tcPr>
            </w:tcPrChange>
          </w:tcPr>
          <w:p w14:paraId="5FFE0F97" w14:textId="77777777" w:rsidR="007563AB" w:rsidRPr="005054C1" w:rsidRDefault="007563AB" w:rsidP="005054C1">
            <w:pPr>
              <w:keepNext/>
              <w:spacing w:before="0"/>
              <w:jc w:val="center"/>
              <w:rPr>
                <w:sz w:val="20"/>
                <w:szCs w:val="18"/>
                <w:lang w:val="en-CA" w:eastAsia="de-DE"/>
                <w:rPrChange w:id="5150" w:author="Gary Sullivan" w:date="2026-03-02T17:54:00Z" w16du:dateUtc="2026-03-03T01:54:00Z">
                  <w:rPr>
                    <w:lang w:val="en-CA" w:eastAsia="de-DE"/>
                  </w:rPr>
                </w:rPrChange>
              </w:rPr>
              <w:pPrChange w:id="5151" w:author="Gary Sullivan" w:date="2026-03-02T17:55:00Z" w16du:dateUtc="2026-03-03T01:55:00Z">
                <w:pPr/>
              </w:pPrChange>
            </w:pPr>
            <w:r w:rsidRPr="005054C1">
              <w:rPr>
                <w:sz w:val="20"/>
                <w:szCs w:val="18"/>
                <w:lang w:val="en-CA" w:eastAsia="de-DE"/>
                <w:rPrChange w:id="5152" w:author="Gary Sullivan" w:date="2026-03-02T17:54:00Z" w16du:dateUtc="2026-03-03T01:54:00Z">
                  <w:rPr>
                    <w:lang w:val="en-CA" w:eastAsia="de-DE"/>
                  </w:rPr>
                </w:rPrChange>
              </w:rPr>
              <w:t>2.96%</w:t>
            </w:r>
          </w:p>
        </w:tc>
        <w:tc>
          <w:tcPr>
            <w:tcW w:w="657" w:type="dxa"/>
            <w:tcBorders>
              <w:top w:val="nil"/>
              <w:left w:val="nil"/>
              <w:bottom w:val="nil"/>
              <w:right w:val="single" w:sz="4" w:space="0" w:color="auto"/>
            </w:tcBorders>
            <w:shd w:val="clear" w:color="auto" w:fill="FFC7CE"/>
            <w:noWrap/>
            <w:vAlign w:val="center"/>
            <w:hideMark/>
            <w:tcPrChange w:id="5153" w:author="Gary Sullivan" w:date="2026-03-02T15:32:00Z" w16du:dateUtc="2026-03-02T23:32:00Z">
              <w:tcPr>
                <w:tcW w:w="0" w:type="auto"/>
                <w:tcBorders>
                  <w:top w:val="nil"/>
                  <w:left w:val="nil"/>
                  <w:bottom w:val="nil"/>
                  <w:right w:val="single" w:sz="4" w:space="0" w:color="auto"/>
                </w:tcBorders>
                <w:shd w:val="clear" w:color="auto" w:fill="FFC7CE"/>
                <w:noWrap/>
                <w:vAlign w:val="center"/>
                <w:hideMark/>
              </w:tcPr>
            </w:tcPrChange>
          </w:tcPr>
          <w:p w14:paraId="30A8EC46" w14:textId="77777777" w:rsidR="007563AB" w:rsidRPr="005054C1" w:rsidRDefault="007563AB" w:rsidP="005054C1">
            <w:pPr>
              <w:keepNext/>
              <w:spacing w:before="0"/>
              <w:jc w:val="center"/>
              <w:rPr>
                <w:sz w:val="20"/>
                <w:szCs w:val="18"/>
                <w:lang w:val="en-CA" w:eastAsia="de-DE"/>
                <w:rPrChange w:id="5154" w:author="Gary Sullivan" w:date="2026-03-02T17:54:00Z" w16du:dateUtc="2026-03-03T01:54:00Z">
                  <w:rPr>
                    <w:lang w:val="en-CA" w:eastAsia="de-DE"/>
                  </w:rPr>
                </w:rPrChange>
              </w:rPr>
              <w:pPrChange w:id="5155" w:author="Gary Sullivan" w:date="2026-03-02T17:55:00Z" w16du:dateUtc="2026-03-03T01:55:00Z">
                <w:pPr/>
              </w:pPrChange>
            </w:pPr>
            <w:r w:rsidRPr="005054C1">
              <w:rPr>
                <w:sz w:val="20"/>
                <w:szCs w:val="18"/>
                <w:lang w:val="en-CA" w:eastAsia="de-DE"/>
                <w:rPrChange w:id="5156" w:author="Gary Sullivan" w:date="2026-03-02T17:54:00Z" w16du:dateUtc="2026-03-03T01:54:00Z">
                  <w:rPr>
                    <w:lang w:val="en-CA" w:eastAsia="de-DE"/>
                  </w:rPr>
                </w:rPrChange>
              </w:rPr>
              <w:t>3.20%</w:t>
            </w:r>
          </w:p>
        </w:tc>
        <w:tc>
          <w:tcPr>
            <w:tcW w:w="657" w:type="dxa"/>
            <w:noWrap/>
            <w:vAlign w:val="center"/>
            <w:hideMark/>
            <w:tcPrChange w:id="5157" w:author="Gary Sullivan" w:date="2026-03-02T15:32:00Z" w16du:dateUtc="2026-03-02T23:32:00Z">
              <w:tcPr>
                <w:tcW w:w="0" w:type="auto"/>
                <w:noWrap/>
                <w:vAlign w:val="center"/>
                <w:hideMark/>
              </w:tcPr>
            </w:tcPrChange>
          </w:tcPr>
          <w:p w14:paraId="5B7CF9CB" w14:textId="77777777" w:rsidR="007563AB" w:rsidRPr="005054C1" w:rsidRDefault="007563AB" w:rsidP="005054C1">
            <w:pPr>
              <w:keepNext/>
              <w:spacing w:before="0"/>
              <w:jc w:val="center"/>
              <w:rPr>
                <w:sz w:val="20"/>
                <w:szCs w:val="18"/>
                <w:lang w:val="en-CA" w:eastAsia="de-DE"/>
                <w:rPrChange w:id="5158" w:author="Gary Sullivan" w:date="2026-03-02T17:54:00Z" w16du:dateUtc="2026-03-03T01:54:00Z">
                  <w:rPr>
                    <w:lang w:val="en-CA" w:eastAsia="de-DE"/>
                  </w:rPr>
                </w:rPrChange>
              </w:rPr>
              <w:pPrChange w:id="5159" w:author="Gary Sullivan" w:date="2026-03-02T17:55:00Z" w16du:dateUtc="2026-03-03T01:55:00Z">
                <w:pPr/>
              </w:pPrChange>
            </w:pPr>
            <w:r w:rsidRPr="005054C1">
              <w:rPr>
                <w:sz w:val="20"/>
                <w:szCs w:val="18"/>
                <w:lang w:val="en-CA" w:eastAsia="de-DE"/>
                <w:rPrChange w:id="5160" w:author="Gary Sullivan" w:date="2026-03-02T17:54:00Z" w16du:dateUtc="2026-03-03T01:54:00Z">
                  <w:rPr>
                    <w:lang w:val="en-CA" w:eastAsia="de-DE"/>
                  </w:rPr>
                </w:rPrChange>
              </w:rPr>
              <w:t>80.6%</w:t>
            </w:r>
          </w:p>
        </w:tc>
        <w:tc>
          <w:tcPr>
            <w:tcW w:w="657" w:type="dxa"/>
            <w:noWrap/>
            <w:vAlign w:val="center"/>
            <w:hideMark/>
            <w:tcPrChange w:id="5161" w:author="Gary Sullivan" w:date="2026-03-02T15:32:00Z" w16du:dateUtc="2026-03-02T23:32:00Z">
              <w:tcPr>
                <w:tcW w:w="0" w:type="auto"/>
                <w:noWrap/>
                <w:vAlign w:val="center"/>
                <w:hideMark/>
              </w:tcPr>
            </w:tcPrChange>
          </w:tcPr>
          <w:p w14:paraId="6487BBB5" w14:textId="77777777" w:rsidR="007563AB" w:rsidRPr="005054C1" w:rsidRDefault="007563AB" w:rsidP="005054C1">
            <w:pPr>
              <w:keepNext/>
              <w:spacing w:before="0"/>
              <w:jc w:val="center"/>
              <w:rPr>
                <w:sz w:val="20"/>
                <w:szCs w:val="18"/>
                <w:lang w:val="en-CA" w:eastAsia="de-DE"/>
                <w:rPrChange w:id="5162" w:author="Gary Sullivan" w:date="2026-03-02T17:54:00Z" w16du:dateUtc="2026-03-03T01:54:00Z">
                  <w:rPr>
                    <w:lang w:val="en-CA" w:eastAsia="de-DE"/>
                  </w:rPr>
                </w:rPrChange>
              </w:rPr>
              <w:pPrChange w:id="5163" w:author="Gary Sullivan" w:date="2026-03-02T17:55:00Z" w16du:dateUtc="2026-03-03T01:55:00Z">
                <w:pPr/>
              </w:pPrChange>
            </w:pPr>
            <w:r w:rsidRPr="005054C1">
              <w:rPr>
                <w:sz w:val="20"/>
                <w:szCs w:val="18"/>
                <w:lang w:val="en-CA" w:eastAsia="de-DE"/>
                <w:rPrChange w:id="5164" w:author="Gary Sullivan" w:date="2026-03-02T17:54:00Z" w16du:dateUtc="2026-03-03T01:54:00Z">
                  <w:rPr>
                    <w:lang w:val="en-CA" w:eastAsia="de-DE"/>
                  </w:rPr>
                </w:rPrChange>
              </w:rPr>
              <w:t>93.9%</w:t>
            </w:r>
          </w:p>
        </w:tc>
        <w:tc>
          <w:tcPr>
            <w:tcW w:w="795" w:type="dxa"/>
            <w:tcBorders>
              <w:top w:val="nil"/>
              <w:left w:val="single" w:sz="4" w:space="0" w:color="auto"/>
              <w:bottom w:val="nil"/>
              <w:right w:val="nil"/>
            </w:tcBorders>
            <w:noWrap/>
            <w:vAlign w:val="center"/>
            <w:hideMark/>
            <w:tcPrChange w:id="5165" w:author="Gary Sullivan" w:date="2026-03-02T15:32:00Z" w16du:dateUtc="2026-03-02T23:32:00Z">
              <w:tcPr>
                <w:tcW w:w="0" w:type="auto"/>
                <w:tcBorders>
                  <w:top w:val="nil"/>
                  <w:left w:val="single" w:sz="4" w:space="0" w:color="auto"/>
                  <w:bottom w:val="nil"/>
                  <w:right w:val="nil"/>
                </w:tcBorders>
                <w:noWrap/>
                <w:vAlign w:val="center"/>
                <w:hideMark/>
              </w:tcPr>
            </w:tcPrChange>
          </w:tcPr>
          <w:p w14:paraId="4638FC39" w14:textId="77777777" w:rsidR="007563AB" w:rsidRPr="005054C1" w:rsidRDefault="007563AB" w:rsidP="005054C1">
            <w:pPr>
              <w:keepNext/>
              <w:spacing w:before="0"/>
              <w:jc w:val="center"/>
              <w:rPr>
                <w:sz w:val="20"/>
                <w:szCs w:val="18"/>
                <w:lang w:val="en-CA" w:eastAsia="de-DE"/>
                <w:rPrChange w:id="5166" w:author="Gary Sullivan" w:date="2026-03-02T17:54:00Z" w16du:dateUtc="2026-03-03T01:54:00Z">
                  <w:rPr>
                    <w:lang w:val="en-CA" w:eastAsia="de-DE"/>
                  </w:rPr>
                </w:rPrChange>
              </w:rPr>
              <w:pPrChange w:id="5167" w:author="Gary Sullivan" w:date="2026-03-02T17:55:00Z" w16du:dateUtc="2026-03-03T01:55:00Z">
                <w:pPr/>
              </w:pPrChange>
            </w:pPr>
            <w:r w:rsidRPr="005054C1">
              <w:rPr>
                <w:sz w:val="20"/>
                <w:szCs w:val="18"/>
                <w:lang w:val="en-CA" w:eastAsia="de-DE"/>
                <w:rPrChange w:id="5168"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5169"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1330FF03" w14:textId="77777777" w:rsidR="007563AB" w:rsidRPr="005054C1" w:rsidRDefault="007563AB" w:rsidP="005054C1">
            <w:pPr>
              <w:keepNext/>
              <w:spacing w:before="0"/>
              <w:jc w:val="center"/>
              <w:rPr>
                <w:sz w:val="20"/>
                <w:szCs w:val="18"/>
                <w:lang w:val="en-CA" w:eastAsia="de-DE"/>
                <w:rPrChange w:id="5170" w:author="Gary Sullivan" w:date="2026-03-02T17:54:00Z" w16du:dateUtc="2026-03-03T01:54:00Z">
                  <w:rPr>
                    <w:lang w:val="en-CA" w:eastAsia="de-DE"/>
                  </w:rPr>
                </w:rPrChange>
              </w:rPr>
              <w:pPrChange w:id="5171" w:author="Gary Sullivan" w:date="2026-03-02T17:55:00Z" w16du:dateUtc="2026-03-03T01:55:00Z">
                <w:pPr/>
              </w:pPrChange>
            </w:pPr>
            <w:r w:rsidRPr="005054C1">
              <w:rPr>
                <w:sz w:val="20"/>
                <w:szCs w:val="18"/>
                <w:lang w:val="en-CA" w:eastAsia="de-DE"/>
                <w:rPrChange w:id="5172" w:author="Gary Sullivan" w:date="2026-03-02T17:54:00Z" w16du:dateUtc="2026-03-03T01:54:00Z">
                  <w:rPr>
                    <w:lang w:val="en-CA" w:eastAsia="de-DE"/>
                  </w:rPr>
                </w:rPrChange>
              </w:rPr>
              <w:t>-23.84%</w:t>
            </w:r>
          </w:p>
        </w:tc>
        <w:tc>
          <w:tcPr>
            <w:tcW w:w="799" w:type="dxa"/>
            <w:shd w:val="clear" w:color="auto" w:fill="CCFFCC"/>
            <w:noWrap/>
            <w:vAlign w:val="center"/>
            <w:hideMark/>
            <w:tcPrChange w:id="5173" w:author="Gary Sullivan" w:date="2026-03-02T15:32:00Z" w16du:dateUtc="2026-03-02T23:32:00Z">
              <w:tcPr>
                <w:tcW w:w="0" w:type="auto"/>
                <w:shd w:val="clear" w:color="auto" w:fill="CCFFCC"/>
                <w:noWrap/>
                <w:vAlign w:val="center"/>
                <w:hideMark/>
              </w:tcPr>
            </w:tcPrChange>
          </w:tcPr>
          <w:p w14:paraId="59B3C392" w14:textId="77777777" w:rsidR="007563AB" w:rsidRPr="005054C1" w:rsidRDefault="007563AB" w:rsidP="005054C1">
            <w:pPr>
              <w:keepNext/>
              <w:spacing w:before="0"/>
              <w:jc w:val="center"/>
              <w:rPr>
                <w:sz w:val="20"/>
                <w:szCs w:val="18"/>
                <w:lang w:val="en-CA" w:eastAsia="de-DE"/>
                <w:rPrChange w:id="5174" w:author="Gary Sullivan" w:date="2026-03-02T17:54:00Z" w16du:dateUtc="2026-03-03T01:54:00Z">
                  <w:rPr>
                    <w:lang w:val="en-CA" w:eastAsia="de-DE"/>
                  </w:rPr>
                </w:rPrChange>
              </w:rPr>
              <w:pPrChange w:id="5175" w:author="Gary Sullivan" w:date="2026-03-02T17:55:00Z" w16du:dateUtc="2026-03-03T01:55:00Z">
                <w:pPr/>
              </w:pPrChange>
            </w:pPr>
            <w:r w:rsidRPr="005054C1">
              <w:rPr>
                <w:sz w:val="20"/>
                <w:szCs w:val="18"/>
                <w:lang w:val="en-CA" w:eastAsia="de-DE"/>
                <w:rPrChange w:id="5176" w:author="Gary Sullivan" w:date="2026-03-02T17:54:00Z" w16du:dateUtc="2026-03-03T01:54:00Z">
                  <w:rPr>
                    <w:lang w:val="en-CA" w:eastAsia="de-DE"/>
                  </w:rPr>
                </w:rPrChange>
              </w:rPr>
              <w:t>-27.19%</w:t>
            </w:r>
          </w:p>
        </w:tc>
        <w:tc>
          <w:tcPr>
            <w:tcW w:w="799" w:type="dxa"/>
            <w:tcBorders>
              <w:top w:val="nil"/>
              <w:left w:val="nil"/>
              <w:bottom w:val="nil"/>
              <w:right w:val="single" w:sz="4" w:space="0" w:color="auto"/>
            </w:tcBorders>
            <w:shd w:val="clear" w:color="auto" w:fill="CCFFCC"/>
            <w:noWrap/>
            <w:vAlign w:val="center"/>
            <w:hideMark/>
            <w:tcPrChange w:id="5177"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60629BB1" w14:textId="77777777" w:rsidR="007563AB" w:rsidRPr="005054C1" w:rsidRDefault="007563AB" w:rsidP="005054C1">
            <w:pPr>
              <w:keepNext/>
              <w:spacing w:before="0"/>
              <w:jc w:val="center"/>
              <w:rPr>
                <w:sz w:val="20"/>
                <w:szCs w:val="18"/>
                <w:lang w:val="en-CA" w:eastAsia="de-DE"/>
                <w:rPrChange w:id="5178" w:author="Gary Sullivan" w:date="2026-03-02T17:54:00Z" w16du:dateUtc="2026-03-03T01:54:00Z">
                  <w:rPr>
                    <w:lang w:val="en-CA" w:eastAsia="de-DE"/>
                  </w:rPr>
                </w:rPrChange>
              </w:rPr>
              <w:pPrChange w:id="5179" w:author="Gary Sullivan" w:date="2026-03-02T17:55:00Z" w16du:dateUtc="2026-03-03T01:55:00Z">
                <w:pPr/>
              </w:pPrChange>
            </w:pPr>
            <w:r w:rsidRPr="005054C1">
              <w:rPr>
                <w:sz w:val="20"/>
                <w:szCs w:val="18"/>
                <w:lang w:val="en-CA" w:eastAsia="de-DE"/>
                <w:rPrChange w:id="5180" w:author="Gary Sullivan" w:date="2026-03-02T17:54:00Z" w16du:dateUtc="2026-03-03T01:54:00Z">
                  <w:rPr>
                    <w:lang w:val="en-CA" w:eastAsia="de-DE"/>
                  </w:rPr>
                </w:rPrChange>
              </w:rPr>
              <w:t>-28.98%</w:t>
            </w:r>
          </w:p>
        </w:tc>
        <w:tc>
          <w:tcPr>
            <w:tcW w:w="828" w:type="dxa"/>
            <w:noWrap/>
            <w:vAlign w:val="center"/>
            <w:hideMark/>
            <w:tcPrChange w:id="5181" w:author="Gary Sullivan" w:date="2026-03-02T15:32:00Z" w16du:dateUtc="2026-03-02T23:32:00Z">
              <w:tcPr>
                <w:tcW w:w="0" w:type="auto"/>
                <w:noWrap/>
                <w:vAlign w:val="center"/>
                <w:hideMark/>
              </w:tcPr>
            </w:tcPrChange>
          </w:tcPr>
          <w:p w14:paraId="41FBC578" w14:textId="77777777" w:rsidR="007563AB" w:rsidRPr="005054C1" w:rsidRDefault="007563AB" w:rsidP="005054C1">
            <w:pPr>
              <w:keepNext/>
              <w:spacing w:before="0"/>
              <w:jc w:val="center"/>
              <w:rPr>
                <w:sz w:val="20"/>
                <w:szCs w:val="18"/>
                <w:lang w:val="en-CA" w:eastAsia="de-DE"/>
                <w:rPrChange w:id="5182" w:author="Gary Sullivan" w:date="2026-03-02T17:54:00Z" w16du:dateUtc="2026-03-03T01:54:00Z">
                  <w:rPr>
                    <w:lang w:val="en-CA" w:eastAsia="de-DE"/>
                  </w:rPr>
                </w:rPrChange>
              </w:rPr>
              <w:pPrChange w:id="5183" w:author="Gary Sullivan" w:date="2026-03-02T17:55:00Z" w16du:dateUtc="2026-03-03T01:55:00Z">
                <w:pPr/>
              </w:pPrChange>
            </w:pPr>
            <w:r w:rsidRPr="005054C1">
              <w:rPr>
                <w:sz w:val="20"/>
                <w:szCs w:val="18"/>
                <w:lang w:val="en-CA" w:eastAsia="de-DE"/>
                <w:rPrChange w:id="5184" w:author="Gary Sullivan" w:date="2026-03-02T17:54:00Z" w16du:dateUtc="2026-03-03T01:54:00Z">
                  <w:rPr>
                    <w:lang w:val="en-CA" w:eastAsia="de-DE"/>
                  </w:rPr>
                </w:rPrChange>
              </w:rPr>
              <w:t>847.6%</w:t>
            </w:r>
          </w:p>
        </w:tc>
        <w:tc>
          <w:tcPr>
            <w:tcW w:w="828" w:type="dxa"/>
            <w:tcBorders>
              <w:top w:val="nil"/>
              <w:left w:val="nil"/>
              <w:bottom w:val="nil"/>
              <w:right w:val="single" w:sz="8" w:space="0" w:color="auto"/>
            </w:tcBorders>
            <w:noWrap/>
            <w:vAlign w:val="center"/>
            <w:hideMark/>
            <w:tcPrChange w:id="5185" w:author="Gary Sullivan" w:date="2026-03-02T15:32:00Z" w16du:dateUtc="2026-03-02T23:32:00Z">
              <w:tcPr>
                <w:tcW w:w="0" w:type="auto"/>
                <w:tcBorders>
                  <w:top w:val="nil"/>
                  <w:left w:val="nil"/>
                  <w:bottom w:val="nil"/>
                  <w:right w:val="single" w:sz="8" w:space="0" w:color="auto"/>
                </w:tcBorders>
                <w:noWrap/>
                <w:vAlign w:val="center"/>
                <w:hideMark/>
              </w:tcPr>
            </w:tcPrChange>
          </w:tcPr>
          <w:p w14:paraId="72D36335" w14:textId="77777777" w:rsidR="007563AB" w:rsidRPr="005054C1" w:rsidRDefault="007563AB" w:rsidP="005054C1">
            <w:pPr>
              <w:keepNext/>
              <w:spacing w:before="0"/>
              <w:jc w:val="center"/>
              <w:rPr>
                <w:sz w:val="20"/>
                <w:szCs w:val="18"/>
                <w:lang w:val="en-CA" w:eastAsia="de-DE"/>
                <w:rPrChange w:id="5186" w:author="Gary Sullivan" w:date="2026-03-02T17:54:00Z" w16du:dateUtc="2026-03-03T01:54:00Z">
                  <w:rPr>
                    <w:lang w:val="en-CA" w:eastAsia="de-DE"/>
                  </w:rPr>
                </w:rPrChange>
              </w:rPr>
              <w:pPrChange w:id="5187" w:author="Gary Sullivan" w:date="2026-03-02T17:55:00Z" w16du:dateUtc="2026-03-03T01:55:00Z">
                <w:pPr/>
              </w:pPrChange>
            </w:pPr>
            <w:r w:rsidRPr="005054C1">
              <w:rPr>
                <w:sz w:val="20"/>
                <w:szCs w:val="18"/>
                <w:lang w:val="en-CA" w:eastAsia="de-DE"/>
                <w:rPrChange w:id="5188" w:author="Gary Sullivan" w:date="2026-03-02T17:54:00Z" w16du:dateUtc="2026-03-03T01:54:00Z">
                  <w:rPr>
                    <w:lang w:val="en-CA" w:eastAsia="de-DE"/>
                  </w:rPr>
                </w:rPrChange>
              </w:rPr>
              <w:t>1031.1%</w:t>
            </w:r>
          </w:p>
        </w:tc>
      </w:tr>
      <w:tr w:rsidR="007563AB" w:rsidRPr="005054C1" w14:paraId="362111AD" w14:textId="77777777" w:rsidTr="00A613F0">
        <w:trPr>
          <w:trHeight w:val="255"/>
          <w:trPrChange w:id="5189"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5190"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226D23CE" w14:textId="77777777" w:rsidR="007563AB" w:rsidRPr="005054C1" w:rsidRDefault="007563AB" w:rsidP="005054C1">
            <w:pPr>
              <w:keepNext/>
              <w:spacing w:before="0"/>
              <w:rPr>
                <w:sz w:val="20"/>
                <w:szCs w:val="18"/>
                <w:lang w:val="en-CA" w:eastAsia="de-DE"/>
                <w:rPrChange w:id="5191" w:author="Gary Sullivan" w:date="2026-03-02T17:54:00Z" w16du:dateUtc="2026-03-03T01:54:00Z">
                  <w:rPr>
                    <w:lang w:val="en-CA" w:eastAsia="de-DE"/>
                  </w:rPr>
                </w:rPrChange>
              </w:rPr>
              <w:pPrChange w:id="5192" w:author="Gary Sullivan" w:date="2026-03-02T17:55:00Z" w16du:dateUtc="2026-03-03T01:55:00Z">
                <w:pPr/>
              </w:pPrChange>
            </w:pPr>
            <w:r w:rsidRPr="005054C1">
              <w:rPr>
                <w:sz w:val="20"/>
                <w:szCs w:val="18"/>
                <w:lang w:val="en-CA" w:eastAsia="de-DE"/>
                <w:rPrChange w:id="5193" w:author="Gary Sullivan" w:date="2026-03-02T17:54:00Z" w16du:dateUtc="2026-03-03T01:54:00Z">
                  <w:rPr>
                    <w:lang w:val="en-CA" w:eastAsia="de-DE"/>
                  </w:rPr>
                </w:rPrChange>
              </w:rPr>
              <w:t>Class E</w:t>
            </w:r>
          </w:p>
        </w:tc>
        <w:tc>
          <w:tcPr>
            <w:tcW w:w="658" w:type="dxa"/>
            <w:noWrap/>
            <w:vAlign w:val="center"/>
            <w:hideMark/>
            <w:tcPrChange w:id="5194" w:author="Gary Sullivan" w:date="2026-03-02T15:32:00Z" w16du:dateUtc="2026-03-02T23:32:00Z">
              <w:tcPr>
                <w:tcW w:w="0" w:type="auto"/>
                <w:noWrap/>
                <w:vAlign w:val="center"/>
                <w:hideMark/>
              </w:tcPr>
            </w:tcPrChange>
          </w:tcPr>
          <w:p w14:paraId="50035AEB" w14:textId="77777777" w:rsidR="007563AB" w:rsidRPr="005054C1" w:rsidRDefault="007563AB" w:rsidP="005054C1">
            <w:pPr>
              <w:keepNext/>
              <w:spacing w:before="0"/>
              <w:jc w:val="center"/>
              <w:rPr>
                <w:sz w:val="20"/>
                <w:szCs w:val="18"/>
                <w:lang w:val="en-CA" w:eastAsia="de-DE"/>
                <w:rPrChange w:id="5195" w:author="Gary Sullivan" w:date="2026-03-02T17:54:00Z" w16du:dateUtc="2026-03-03T01:54:00Z">
                  <w:rPr>
                    <w:lang w:val="en-CA" w:eastAsia="de-DE"/>
                  </w:rPr>
                </w:rPrChange>
              </w:rPr>
              <w:pPrChange w:id="5196" w:author="Gary Sullivan" w:date="2026-03-02T17:55:00Z" w16du:dateUtc="2026-03-03T01:55:00Z">
                <w:pPr/>
              </w:pPrChange>
            </w:pPr>
            <w:r w:rsidRPr="005054C1">
              <w:rPr>
                <w:sz w:val="20"/>
                <w:szCs w:val="18"/>
                <w:lang w:val="en-CA" w:eastAsia="de-DE"/>
                <w:rPrChange w:id="5197" w:author="Gary Sullivan" w:date="2026-03-02T17:54:00Z" w16du:dateUtc="2026-03-03T01:54:00Z">
                  <w:rPr>
                    <w:lang w:val="en-CA" w:eastAsia="de-DE"/>
                  </w:rPr>
                </w:rPrChange>
              </w:rPr>
              <w:t>1.43%</w:t>
            </w:r>
          </w:p>
        </w:tc>
        <w:tc>
          <w:tcPr>
            <w:tcW w:w="658" w:type="dxa"/>
            <w:noWrap/>
            <w:vAlign w:val="center"/>
            <w:hideMark/>
            <w:tcPrChange w:id="5198" w:author="Gary Sullivan" w:date="2026-03-02T15:32:00Z" w16du:dateUtc="2026-03-02T23:32:00Z">
              <w:tcPr>
                <w:tcW w:w="0" w:type="auto"/>
                <w:noWrap/>
                <w:vAlign w:val="center"/>
                <w:hideMark/>
              </w:tcPr>
            </w:tcPrChange>
          </w:tcPr>
          <w:p w14:paraId="2BC3D558" w14:textId="77777777" w:rsidR="007563AB" w:rsidRPr="005054C1" w:rsidRDefault="007563AB" w:rsidP="005054C1">
            <w:pPr>
              <w:keepNext/>
              <w:spacing w:before="0"/>
              <w:jc w:val="center"/>
              <w:rPr>
                <w:sz w:val="20"/>
                <w:szCs w:val="18"/>
                <w:lang w:val="en-CA" w:eastAsia="de-DE"/>
                <w:rPrChange w:id="5199" w:author="Gary Sullivan" w:date="2026-03-02T17:54:00Z" w16du:dateUtc="2026-03-03T01:54:00Z">
                  <w:rPr>
                    <w:lang w:val="en-CA" w:eastAsia="de-DE"/>
                  </w:rPr>
                </w:rPrChange>
              </w:rPr>
              <w:pPrChange w:id="5200" w:author="Gary Sullivan" w:date="2026-03-02T17:55:00Z" w16du:dateUtc="2026-03-03T01:55:00Z">
                <w:pPr/>
              </w:pPrChange>
            </w:pPr>
            <w:r w:rsidRPr="005054C1">
              <w:rPr>
                <w:sz w:val="20"/>
                <w:szCs w:val="18"/>
                <w:lang w:val="en-CA" w:eastAsia="de-DE"/>
                <w:rPrChange w:id="5201" w:author="Gary Sullivan" w:date="2026-03-02T17:54:00Z" w16du:dateUtc="2026-03-03T01:54:00Z">
                  <w:rPr>
                    <w:lang w:val="en-CA" w:eastAsia="de-DE"/>
                  </w:rPr>
                </w:rPrChange>
              </w:rPr>
              <w:t>1.81%</w:t>
            </w:r>
          </w:p>
        </w:tc>
        <w:tc>
          <w:tcPr>
            <w:tcW w:w="657" w:type="dxa"/>
            <w:tcBorders>
              <w:top w:val="nil"/>
              <w:left w:val="nil"/>
              <w:bottom w:val="nil"/>
              <w:right w:val="single" w:sz="4" w:space="0" w:color="auto"/>
            </w:tcBorders>
            <w:noWrap/>
            <w:vAlign w:val="center"/>
            <w:hideMark/>
            <w:tcPrChange w:id="5202" w:author="Gary Sullivan" w:date="2026-03-02T15:32:00Z" w16du:dateUtc="2026-03-02T23:32:00Z">
              <w:tcPr>
                <w:tcW w:w="0" w:type="auto"/>
                <w:tcBorders>
                  <w:top w:val="nil"/>
                  <w:left w:val="nil"/>
                  <w:bottom w:val="nil"/>
                  <w:right w:val="single" w:sz="4" w:space="0" w:color="auto"/>
                </w:tcBorders>
                <w:noWrap/>
                <w:vAlign w:val="center"/>
                <w:hideMark/>
              </w:tcPr>
            </w:tcPrChange>
          </w:tcPr>
          <w:p w14:paraId="12DC60FF" w14:textId="77777777" w:rsidR="007563AB" w:rsidRPr="005054C1" w:rsidRDefault="007563AB" w:rsidP="005054C1">
            <w:pPr>
              <w:keepNext/>
              <w:spacing w:before="0"/>
              <w:jc w:val="center"/>
              <w:rPr>
                <w:sz w:val="20"/>
                <w:szCs w:val="18"/>
                <w:lang w:val="en-CA" w:eastAsia="de-DE"/>
                <w:rPrChange w:id="5203" w:author="Gary Sullivan" w:date="2026-03-02T17:54:00Z" w16du:dateUtc="2026-03-03T01:54:00Z">
                  <w:rPr>
                    <w:lang w:val="en-CA" w:eastAsia="de-DE"/>
                  </w:rPr>
                </w:rPrChange>
              </w:rPr>
              <w:pPrChange w:id="5204" w:author="Gary Sullivan" w:date="2026-03-02T17:55:00Z" w16du:dateUtc="2026-03-03T01:55:00Z">
                <w:pPr/>
              </w:pPrChange>
            </w:pPr>
            <w:r w:rsidRPr="005054C1">
              <w:rPr>
                <w:sz w:val="20"/>
                <w:szCs w:val="18"/>
                <w:lang w:val="en-CA" w:eastAsia="de-DE"/>
                <w:rPrChange w:id="5205" w:author="Gary Sullivan" w:date="2026-03-02T17:54:00Z" w16du:dateUtc="2026-03-03T01:54:00Z">
                  <w:rPr>
                    <w:lang w:val="en-CA" w:eastAsia="de-DE"/>
                  </w:rPr>
                </w:rPrChange>
              </w:rPr>
              <w:t>2.54%</w:t>
            </w:r>
          </w:p>
        </w:tc>
        <w:tc>
          <w:tcPr>
            <w:tcW w:w="657" w:type="dxa"/>
            <w:noWrap/>
            <w:vAlign w:val="center"/>
            <w:hideMark/>
            <w:tcPrChange w:id="5206" w:author="Gary Sullivan" w:date="2026-03-02T15:32:00Z" w16du:dateUtc="2026-03-02T23:32:00Z">
              <w:tcPr>
                <w:tcW w:w="0" w:type="auto"/>
                <w:noWrap/>
                <w:vAlign w:val="center"/>
                <w:hideMark/>
              </w:tcPr>
            </w:tcPrChange>
          </w:tcPr>
          <w:p w14:paraId="2B81C9D0" w14:textId="77777777" w:rsidR="007563AB" w:rsidRPr="005054C1" w:rsidRDefault="007563AB" w:rsidP="005054C1">
            <w:pPr>
              <w:keepNext/>
              <w:spacing w:before="0"/>
              <w:jc w:val="center"/>
              <w:rPr>
                <w:sz w:val="20"/>
                <w:szCs w:val="18"/>
                <w:lang w:val="en-CA" w:eastAsia="de-DE"/>
                <w:rPrChange w:id="5207" w:author="Gary Sullivan" w:date="2026-03-02T17:54:00Z" w16du:dateUtc="2026-03-03T01:54:00Z">
                  <w:rPr>
                    <w:lang w:val="en-CA" w:eastAsia="de-DE"/>
                  </w:rPr>
                </w:rPrChange>
              </w:rPr>
              <w:pPrChange w:id="5208" w:author="Gary Sullivan" w:date="2026-03-02T17:55:00Z" w16du:dateUtc="2026-03-03T01:55:00Z">
                <w:pPr/>
              </w:pPrChange>
            </w:pPr>
            <w:r w:rsidRPr="005054C1">
              <w:rPr>
                <w:sz w:val="20"/>
                <w:szCs w:val="18"/>
                <w:lang w:val="en-CA" w:eastAsia="de-DE"/>
                <w:rPrChange w:id="5209" w:author="Gary Sullivan" w:date="2026-03-02T17:54:00Z" w16du:dateUtc="2026-03-03T01:54:00Z">
                  <w:rPr>
                    <w:lang w:val="en-CA" w:eastAsia="de-DE"/>
                  </w:rPr>
                </w:rPrChange>
              </w:rPr>
              <w:t>83.4%</w:t>
            </w:r>
          </w:p>
        </w:tc>
        <w:tc>
          <w:tcPr>
            <w:tcW w:w="657" w:type="dxa"/>
            <w:noWrap/>
            <w:vAlign w:val="center"/>
            <w:hideMark/>
            <w:tcPrChange w:id="5210" w:author="Gary Sullivan" w:date="2026-03-02T15:32:00Z" w16du:dateUtc="2026-03-02T23:32:00Z">
              <w:tcPr>
                <w:tcW w:w="0" w:type="auto"/>
                <w:noWrap/>
                <w:vAlign w:val="center"/>
                <w:hideMark/>
              </w:tcPr>
            </w:tcPrChange>
          </w:tcPr>
          <w:p w14:paraId="2D280CBA" w14:textId="77777777" w:rsidR="007563AB" w:rsidRPr="005054C1" w:rsidRDefault="007563AB" w:rsidP="005054C1">
            <w:pPr>
              <w:keepNext/>
              <w:spacing w:before="0"/>
              <w:jc w:val="center"/>
              <w:rPr>
                <w:sz w:val="20"/>
                <w:szCs w:val="18"/>
                <w:lang w:val="en-CA" w:eastAsia="de-DE"/>
                <w:rPrChange w:id="5211" w:author="Gary Sullivan" w:date="2026-03-02T17:54:00Z" w16du:dateUtc="2026-03-03T01:54:00Z">
                  <w:rPr>
                    <w:lang w:val="en-CA" w:eastAsia="de-DE"/>
                  </w:rPr>
                </w:rPrChange>
              </w:rPr>
              <w:pPrChange w:id="5212" w:author="Gary Sullivan" w:date="2026-03-02T17:55:00Z" w16du:dateUtc="2026-03-03T01:55:00Z">
                <w:pPr/>
              </w:pPrChange>
            </w:pPr>
            <w:r w:rsidRPr="005054C1">
              <w:rPr>
                <w:sz w:val="20"/>
                <w:szCs w:val="18"/>
                <w:lang w:val="en-CA" w:eastAsia="de-DE"/>
                <w:rPrChange w:id="5213" w:author="Gary Sullivan" w:date="2026-03-02T17:54:00Z" w16du:dateUtc="2026-03-03T01:54:00Z">
                  <w:rPr>
                    <w:lang w:val="en-CA" w:eastAsia="de-DE"/>
                  </w:rPr>
                </w:rPrChange>
              </w:rPr>
              <w:t>95.4%</w:t>
            </w:r>
          </w:p>
        </w:tc>
        <w:tc>
          <w:tcPr>
            <w:tcW w:w="795" w:type="dxa"/>
            <w:tcBorders>
              <w:top w:val="nil"/>
              <w:left w:val="single" w:sz="4" w:space="0" w:color="auto"/>
              <w:bottom w:val="nil"/>
              <w:right w:val="nil"/>
            </w:tcBorders>
            <w:noWrap/>
            <w:vAlign w:val="center"/>
            <w:hideMark/>
            <w:tcPrChange w:id="5214" w:author="Gary Sullivan" w:date="2026-03-02T15:32:00Z" w16du:dateUtc="2026-03-02T23:32:00Z">
              <w:tcPr>
                <w:tcW w:w="0" w:type="auto"/>
                <w:tcBorders>
                  <w:top w:val="nil"/>
                  <w:left w:val="single" w:sz="4" w:space="0" w:color="auto"/>
                  <w:bottom w:val="nil"/>
                  <w:right w:val="nil"/>
                </w:tcBorders>
                <w:noWrap/>
                <w:vAlign w:val="center"/>
                <w:hideMark/>
              </w:tcPr>
            </w:tcPrChange>
          </w:tcPr>
          <w:p w14:paraId="747CFF14" w14:textId="77777777" w:rsidR="007563AB" w:rsidRPr="005054C1" w:rsidRDefault="007563AB" w:rsidP="005054C1">
            <w:pPr>
              <w:keepNext/>
              <w:spacing w:before="0"/>
              <w:jc w:val="center"/>
              <w:rPr>
                <w:sz w:val="20"/>
                <w:szCs w:val="18"/>
                <w:lang w:val="en-CA" w:eastAsia="de-DE"/>
                <w:rPrChange w:id="5215" w:author="Gary Sullivan" w:date="2026-03-02T17:54:00Z" w16du:dateUtc="2026-03-03T01:54:00Z">
                  <w:rPr>
                    <w:lang w:val="en-CA" w:eastAsia="de-DE"/>
                  </w:rPr>
                </w:rPrChange>
              </w:rPr>
              <w:pPrChange w:id="5216" w:author="Gary Sullivan" w:date="2026-03-02T17:55:00Z" w16du:dateUtc="2026-03-03T01:55:00Z">
                <w:pPr/>
              </w:pPrChange>
            </w:pPr>
            <w:r w:rsidRPr="005054C1">
              <w:rPr>
                <w:sz w:val="20"/>
                <w:szCs w:val="18"/>
                <w:lang w:val="en-CA" w:eastAsia="de-DE"/>
                <w:rPrChange w:id="5217"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5218"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7A52955A" w14:textId="77777777" w:rsidR="007563AB" w:rsidRPr="005054C1" w:rsidRDefault="007563AB" w:rsidP="005054C1">
            <w:pPr>
              <w:keepNext/>
              <w:spacing w:before="0"/>
              <w:jc w:val="center"/>
              <w:rPr>
                <w:sz w:val="20"/>
                <w:szCs w:val="18"/>
                <w:lang w:val="en-CA" w:eastAsia="de-DE"/>
                <w:rPrChange w:id="5219" w:author="Gary Sullivan" w:date="2026-03-02T17:54:00Z" w16du:dateUtc="2026-03-03T01:54:00Z">
                  <w:rPr>
                    <w:lang w:val="en-CA" w:eastAsia="de-DE"/>
                  </w:rPr>
                </w:rPrChange>
              </w:rPr>
              <w:pPrChange w:id="5220" w:author="Gary Sullivan" w:date="2026-03-02T17:55:00Z" w16du:dateUtc="2026-03-03T01:55:00Z">
                <w:pPr/>
              </w:pPrChange>
            </w:pPr>
            <w:r w:rsidRPr="005054C1">
              <w:rPr>
                <w:sz w:val="20"/>
                <w:szCs w:val="18"/>
                <w:lang w:val="en-CA" w:eastAsia="de-DE"/>
                <w:rPrChange w:id="5221" w:author="Gary Sullivan" w:date="2026-03-02T17:54:00Z" w16du:dateUtc="2026-03-03T01:54:00Z">
                  <w:rPr>
                    <w:lang w:val="en-CA" w:eastAsia="de-DE"/>
                  </w:rPr>
                </w:rPrChange>
              </w:rPr>
              <w:t>-21.72%</w:t>
            </w:r>
          </w:p>
        </w:tc>
        <w:tc>
          <w:tcPr>
            <w:tcW w:w="799" w:type="dxa"/>
            <w:shd w:val="clear" w:color="auto" w:fill="CCFFCC"/>
            <w:noWrap/>
            <w:vAlign w:val="center"/>
            <w:hideMark/>
            <w:tcPrChange w:id="5222" w:author="Gary Sullivan" w:date="2026-03-02T15:32:00Z" w16du:dateUtc="2026-03-02T23:32:00Z">
              <w:tcPr>
                <w:tcW w:w="0" w:type="auto"/>
                <w:shd w:val="clear" w:color="auto" w:fill="CCFFCC"/>
                <w:noWrap/>
                <w:vAlign w:val="center"/>
                <w:hideMark/>
              </w:tcPr>
            </w:tcPrChange>
          </w:tcPr>
          <w:p w14:paraId="4D389DE6" w14:textId="77777777" w:rsidR="007563AB" w:rsidRPr="005054C1" w:rsidRDefault="007563AB" w:rsidP="005054C1">
            <w:pPr>
              <w:keepNext/>
              <w:spacing w:before="0"/>
              <w:jc w:val="center"/>
              <w:rPr>
                <w:sz w:val="20"/>
                <w:szCs w:val="18"/>
                <w:lang w:val="en-CA" w:eastAsia="de-DE"/>
                <w:rPrChange w:id="5223" w:author="Gary Sullivan" w:date="2026-03-02T17:54:00Z" w16du:dateUtc="2026-03-03T01:54:00Z">
                  <w:rPr>
                    <w:lang w:val="en-CA" w:eastAsia="de-DE"/>
                  </w:rPr>
                </w:rPrChange>
              </w:rPr>
              <w:pPrChange w:id="5224" w:author="Gary Sullivan" w:date="2026-03-02T17:55:00Z" w16du:dateUtc="2026-03-03T01:55:00Z">
                <w:pPr/>
              </w:pPrChange>
            </w:pPr>
            <w:r w:rsidRPr="005054C1">
              <w:rPr>
                <w:sz w:val="20"/>
                <w:szCs w:val="18"/>
                <w:lang w:val="en-CA" w:eastAsia="de-DE"/>
                <w:rPrChange w:id="5225" w:author="Gary Sullivan" w:date="2026-03-02T17:54:00Z" w16du:dateUtc="2026-03-03T01:54:00Z">
                  <w:rPr>
                    <w:lang w:val="en-CA" w:eastAsia="de-DE"/>
                  </w:rPr>
                </w:rPrChange>
              </w:rPr>
              <w:t>-28.22%</w:t>
            </w:r>
          </w:p>
        </w:tc>
        <w:tc>
          <w:tcPr>
            <w:tcW w:w="799" w:type="dxa"/>
            <w:tcBorders>
              <w:top w:val="nil"/>
              <w:left w:val="nil"/>
              <w:bottom w:val="nil"/>
              <w:right w:val="single" w:sz="4" w:space="0" w:color="auto"/>
            </w:tcBorders>
            <w:shd w:val="clear" w:color="auto" w:fill="CCFFCC"/>
            <w:noWrap/>
            <w:vAlign w:val="center"/>
            <w:hideMark/>
            <w:tcPrChange w:id="5226"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100E524E" w14:textId="77777777" w:rsidR="007563AB" w:rsidRPr="005054C1" w:rsidRDefault="007563AB" w:rsidP="005054C1">
            <w:pPr>
              <w:keepNext/>
              <w:spacing w:before="0"/>
              <w:jc w:val="center"/>
              <w:rPr>
                <w:sz w:val="20"/>
                <w:szCs w:val="18"/>
                <w:lang w:val="en-CA" w:eastAsia="de-DE"/>
                <w:rPrChange w:id="5227" w:author="Gary Sullivan" w:date="2026-03-02T17:54:00Z" w16du:dateUtc="2026-03-03T01:54:00Z">
                  <w:rPr>
                    <w:lang w:val="en-CA" w:eastAsia="de-DE"/>
                  </w:rPr>
                </w:rPrChange>
              </w:rPr>
              <w:pPrChange w:id="5228" w:author="Gary Sullivan" w:date="2026-03-02T17:55:00Z" w16du:dateUtc="2026-03-03T01:55:00Z">
                <w:pPr/>
              </w:pPrChange>
            </w:pPr>
            <w:r w:rsidRPr="005054C1">
              <w:rPr>
                <w:sz w:val="20"/>
                <w:szCs w:val="18"/>
                <w:lang w:val="en-CA" w:eastAsia="de-DE"/>
                <w:rPrChange w:id="5229" w:author="Gary Sullivan" w:date="2026-03-02T17:54:00Z" w16du:dateUtc="2026-03-03T01:54:00Z">
                  <w:rPr>
                    <w:lang w:val="en-CA" w:eastAsia="de-DE"/>
                  </w:rPr>
                </w:rPrChange>
              </w:rPr>
              <w:t>-26.24%</w:t>
            </w:r>
          </w:p>
        </w:tc>
        <w:tc>
          <w:tcPr>
            <w:tcW w:w="828" w:type="dxa"/>
            <w:noWrap/>
            <w:vAlign w:val="center"/>
            <w:hideMark/>
            <w:tcPrChange w:id="5230" w:author="Gary Sullivan" w:date="2026-03-02T15:32:00Z" w16du:dateUtc="2026-03-02T23:32:00Z">
              <w:tcPr>
                <w:tcW w:w="0" w:type="auto"/>
                <w:noWrap/>
                <w:vAlign w:val="center"/>
                <w:hideMark/>
              </w:tcPr>
            </w:tcPrChange>
          </w:tcPr>
          <w:p w14:paraId="10783455" w14:textId="77777777" w:rsidR="007563AB" w:rsidRPr="005054C1" w:rsidRDefault="007563AB" w:rsidP="005054C1">
            <w:pPr>
              <w:keepNext/>
              <w:spacing w:before="0"/>
              <w:jc w:val="center"/>
              <w:rPr>
                <w:sz w:val="20"/>
                <w:szCs w:val="18"/>
                <w:lang w:val="en-CA" w:eastAsia="de-DE"/>
                <w:rPrChange w:id="5231" w:author="Gary Sullivan" w:date="2026-03-02T17:54:00Z" w16du:dateUtc="2026-03-03T01:54:00Z">
                  <w:rPr>
                    <w:lang w:val="en-CA" w:eastAsia="de-DE"/>
                  </w:rPr>
                </w:rPrChange>
              </w:rPr>
              <w:pPrChange w:id="5232" w:author="Gary Sullivan" w:date="2026-03-02T17:55:00Z" w16du:dateUtc="2026-03-03T01:55:00Z">
                <w:pPr/>
              </w:pPrChange>
            </w:pPr>
            <w:r w:rsidRPr="005054C1">
              <w:rPr>
                <w:sz w:val="20"/>
                <w:szCs w:val="18"/>
                <w:lang w:val="en-CA" w:eastAsia="de-DE"/>
                <w:rPrChange w:id="5233" w:author="Gary Sullivan" w:date="2026-03-02T17:54:00Z" w16du:dateUtc="2026-03-03T01:54:00Z">
                  <w:rPr>
                    <w:lang w:val="en-CA" w:eastAsia="de-DE"/>
                  </w:rPr>
                </w:rPrChange>
              </w:rPr>
              <w:t>830.1%</w:t>
            </w:r>
          </w:p>
        </w:tc>
        <w:tc>
          <w:tcPr>
            <w:tcW w:w="828" w:type="dxa"/>
            <w:tcBorders>
              <w:top w:val="nil"/>
              <w:left w:val="nil"/>
              <w:bottom w:val="nil"/>
              <w:right w:val="single" w:sz="8" w:space="0" w:color="auto"/>
            </w:tcBorders>
            <w:noWrap/>
            <w:vAlign w:val="center"/>
            <w:hideMark/>
            <w:tcPrChange w:id="5234" w:author="Gary Sullivan" w:date="2026-03-02T15:32:00Z" w16du:dateUtc="2026-03-02T23:32:00Z">
              <w:tcPr>
                <w:tcW w:w="0" w:type="auto"/>
                <w:tcBorders>
                  <w:top w:val="nil"/>
                  <w:left w:val="nil"/>
                  <w:bottom w:val="nil"/>
                  <w:right w:val="single" w:sz="8" w:space="0" w:color="auto"/>
                </w:tcBorders>
                <w:noWrap/>
                <w:vAlign w:val="center"/>
                <w:hideMark/>
              </w:tcPr>
            </w:tcPrChange>
          </w:tcPr>
          <w:p w14:paraId="6E7C6AFB" w14:textId="77777777" w:rsidR="007563AB" w:rsidRPr="005054C1" w:rsidRDefault="007563AB" w:rsidP="005054C1">
            <w:pPr>
              <w:keepNext/>
              <w:spacing w:before="0"/>
              <w:jc w:val="center"/>
              <w:rPr>
                <w:sz w:val="20"/>
                <w:szCs w:val="18"/>
                <w:lang w:val="en-CA" w:eastAsia="de-DE"/>
                <w:rPrChange w:id="5235" w:author="Gary Sullivan" w:date="2026-03-02T17:54:00Z" w16du:dateUtc="2026-03-03T01:54:00Z">
                  <w:rPr>
                    <w:lang w:val="en-CA" w:eastAsia="de-DE"/>
                  </w:rPr>
                </w:rPrChange>
              </w:rPr>
              <w:pPrChange w:id="5236" w:author="Gary Sullivan" w:date="2026-03-02T17:55:00Z" w16du:dateUtc="2026-03-03T01:55:00Z">
                <w:pPr/>
              </w:pPrChange>
            </w:pPr>
            <w:r w:rsidRPr="005054C1">
              <w:rPr>
                <w:sz w:val="20"/>
                <w:szCs w:val="18"/>
                <w:lang w:val="en-CA" w:eastAsia="de-DE"/>
                <w:rPrChange w:id="5237" w:author="Gary Sullivan" w:date="2026-03-02T17:54:00Z" w16du:dateUtc="2026-03-03T01:54:00Z">
                  <w:rPr>
                    <w:lang w:val="en-CA" w:eastAsia="de-DE"/>
                  </w:rPr>
                </w:rPrChange>
              </w:rPr>
              <w:t>664.4%</w:t>
            </w:r>
          </w:p>
        </w:tc>
      </w:tr>
      <w:tr w:rsidR="007563AB" w:rsidRPr="005054C1" w14:paraId="07EE566F" w14:textId="77777777" w:rsidTr="00A613F0">
        <w:trPr>
          <w:trHeight w:val="255"/>
          <w:trPrChange w:id="5238" w:author="Gary Sullivan" w:date="2026-03-02T15:32:00Z" w16du:dateUtc="2026-03-02T23:32:00Z">
            <w:trPr>
              <w:trHeight w:val="255"/>
            </w:trPr>
          </w:trPrChange>
        </w:trPr>
        <w:tc>
          <w:tcPr>
            <w:tcW w:w="1179" w:type="dxa"/>
            <w:tcBorders>
              <w:top w:val="single" w:sz="8" w:space="0" w:color="auto"/>
              <w:left w:val="single" w:sz="8" w:space="0" w:color="auto"/>
              <w:bottom w:val="single" w:sz="8" w:space="0" w:color="auto"/>
              <w:right w:val="single" w:sz="8" w:space="0" w:color="auto"/>
            </w:tcBorders>
            <w:noWrap/>
            <w:vAlign w:val="center"/>
            <w:hideMark/>
            <w:tcPrChange w:id="5239" w:author="Gary Sullivan" w:date="2026-03-02T15:32:00Z" w16du:dateUtc="2026-03-02T23:32: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2DAFE24E" w14:textId="77777777" w:rsidR="007563AB" w:rsidRPr="005054C1" w:rsidRDefault="007563AB" w:rsidP="00A613F0">
            <w:pPr>
              <w:spacing w:before="0"/>
              <w:rPr>
                <w:b/>
                <w:bCs/>
                <w:sz w:val="20"/>
                <w:szCs w:val="18"/>
                <w:lang w:val="en-CA" w:eastAsia="de-DE"/>
                <w:rPrChange w:id="5240" w:author="Gary Sullivan" w:date="2026-03-02T17:54:00Z" w16du:dateUtc="2026-03-03T01:54:00Z">
                  <w:rPr>
                    <w:b/>
                    <w:bCs/>
                    <w:lang w:val="en-CA" w:eastAsia="de-DE"/>
                  </w:rPr>
                </w:rPrChange>
              </w:rPr>
              <w:pPrChange w:id="5241" w:author="Gary Sullivan" w:date="2026-03-02T15:32:00Z" w16du:dateUtc="2026-03-02T23:32:00Z">
                <w:pPr/>
              </w:pPrChange>
            </w:pPr>
            <w:r w:rsidRPr="005054C1">
              <w:rPr>
                <w:b/>
                <w:bCs/>
                <w:sz w:val="20"/>
                <w:szCs w:val="18"/>
                <w:lang w:val="en-CA" w:eastAsia="de-DE"/>
                <w:rPrChange w:id="5242" w:author="Gary Sullivan" w:date="2026-03-02T17:54:00Z" w16du:dateUtc="2026-03-03T01:54:00Z">
                  <w:rPr>
                    <w:b/>
                    <w:bCs/>
                    <w:lang w:val="en-CA" w:eastAsia="de-DE"/>
                  </w:rPr>
                </w:rPrChange>
              </w:rPr>
              <w:t>Overall (Ref)</w:t>
            </w:r>
          </w:p>
        </w:tc>
        <w:tc>
          <w:tcPr>
            <w:tcW w:w="658" w:type="dxa"/>
            <w:tcBorders>
              <w:top w:val="single" w:sz="8" w:space="0" w:color="auto"/>
              <w:left w:val="nil"/>
              <w:bottom w:val="single" w:sz="8" w:space="0" w:color="auto"/>
              <w:right w:val="nil"/>
            </w:tcBorders>
            <w:noWrap/>
            <w:vAlign w:val="center"/>
            <w:hideMark/>
            <w:tcPrChange w:id="5243"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4F89969D" w14:textId="77777777" w:rsidR="007563AB" w:rsidRPr="005054C1" w:rsidRDefault="007563AB" w:rsidP="005054C1">
            <w:pPr>
              <w:spacing w:before="0"/>
              <w:jc w:val="center"/>
              <w:rPr>
                <w:sz w:val="20"/>
                <w:szCs w:val="18"/>
                <w:lang w:val="en-CA" w:eastAsia="de-DE"/>
                <w:rPrChange w:id="5244" w:author="Gary Sullivan" w:date="2026-03-02T17:54:00Z" w16du:dateUtc="2026-03-03T01:54:00Z">
                  <w:rPr>
                    <w:lang w:val="en-CA" w:eastAsia="de-DE"/>
                  </w:rPr>
                </w:rPrChange>
              </w:rPr>
              <w:pPrChange w:id="5245" w:author="Gary Sullivan" w:date="2026-03-02T17:54:00Z" w16du:dateUtc="2026-03-03T01:54:00Z">
                <w:pPr/>
              </w:pPrChange>
            </w:pPr>
            <w:r w:rsidRPr="005054C1">
              <w:rPr>
                <w:sz w:val="20"/>
                <w:szCs w:val="18"/>
                <w:lang w:val="en-CA" w:eastAsia="de-DE"/>
                <w:rPrChange w:id="5246" w:author="Gary Sullivan" w:date="2026-03-02T17:54:00Z" w16du:dateUtc="2026-03-03T01:54:00Z">
                  <w:rPr>
                    <w:lang w:val="en-CA" w:eastAsia="de-DE"/>
                  </w:rPr>
                </w:rPrChange>
              </w:rPr>
              <w:t>1.84%</w:t>
            </w:r>
          </w:p>
        </w:tc>
        <w:tc>
          <w:tcPr>
            <w:tcW w:w="658" w:type="dxa"/>
            <w:tcBorders>
              <w:top w:val="single" w:sz="8" w:space="0" w:color="auto"/>
              <w:left w:val="nil"/>
              <w:bottom w:val="single" w:sz="8" w:space="0" w:color="auto"/>
              <w:right w:val="nil"/>
            </w:tcBorders>
            <w:noWrap/>
            <w:vAlign w:val="center"/>
            <w:hideMark/>
            <w:tcPrChange w:id="5247"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6C63DB6D" w14:textId="77777777" w:rsidR="007563AB" w:rsidRPr="005054C1" w:rsidRDefault="007563AB" w:rsidP="005054C1">
            <w:pPr>
              <w:spacing w:before="0"/>
              <w:jc w:val="center"/>
              <w:rPr>
                <w:sz w:val="20"/>
                <w:szCs w:val="18"/>
                <w:lang w:val="en-CA" w:eastAsia="de-DE"/>
                <w:rPrChange w:id="5248" w:author="Gary Sullivan" w:date="2026-03-02T17:54:00Z" w16du:dateUtc="2026-03-03T01:54:00Z">
                  <w:rPr>
                    <w:lang w:val="en-CA" w:eastAsia="de-DE"/>
                  </w:rPr>
                </w:rPrChange>
              </w:rPr>
              <w:pPrChange w:id="5249" w:author="Gary Sullivan" w:date="2026-03-02T17:54:00Z" w16du:dateUtc="2026-03-03T01:54:00Z">
                <w:pPr/>
              </w:pPrChange>
            </w:pPr>
            <w:r w:rsidRPr="005054C1">
              <w:rPr>
                <w:sz w:val="20"/>
                <w:szCs w:val="18"/>
                <w:lang w:val="en-CA" w:eastAsia="de-DE"/>
                <w:rPrChange w:id="5250" w:author="Gary Sullivan" w:date="2026-03-02T17:54:00Z" w16du:dateUtc="2026-03-03T01:54:00Z">
                  <w:rPr>
                    <w:lang w:val="en-CA" w:eastAsia="de-DE"/>
                  </w:rPr>
                </w:rPrChang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Change w:id="5251" w:author="Gary Sullivan" w:date="2026-03-02T15:32:00Z" w16du:dateUtc="2026-03-02T23:32: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4DE5CEFF" w14:textId="77777777" w:rsidR="007563AB" w:rsidRPr="005054C1" w:rsidRDefault="007563AB" w:rsidP="005054C1">
            <w:pPr>
              <w:spacing w:before="0"/>
              <w:jc w:val="center"/>
              <w:rPr>
                <w:sz w:val="20"/>
                <w:szCs w:val="18"/>
                <w:lang w:val="en-CA" w:eastAsia="de-DE"/>
                <w:rPrChange w:id="5252" w:author="Gary Sullivan" w:date="2026-03-02T17:54:00Z" w16du:dateUtc="2026-03-03T01:54:00Z">
                  <w:rPr>
                    <w:lang w:val="en-CA" w:eastAsia="de-DE"/>
                  </w:rPr>
                </w:rPrChange>
              </w:rPr>
              <w:pPrChange w:id="5253" w:author="Gary Sullivan" w:date="2026-03-02T17:54:00Z" w16du:dateUtc="2026-03-03T01:54:00Z">
                <w:pPr/>
              </w:pPrChange>
            </w:pPr>
            <w:r w:rsidRPr="005054C1">
              <w:rPr>
                <w:sz w:val="20"/>
                <w:szCs w:val="18"/>
                <w:lang w:val="en-CA" w:eastAsia="de-DE"/>
                <w:rPrChange w:id="5254" w:author="Gary Sullivan" w:date="2026-03-02T17:54:00Z" w16du:dateUtc="2026-03-03T01:54:00Z">
                  <w:rPr>
                    <w:lang w:val="en-CA" w:eastAsia="de-DE"/>
                  </w:rPr>
                </w:rPrChange>
              </w:rPr>
              <w:t>3.14%</w:t>
            </w:r>
          </w:p>
        </w:tc>
        <w:tc>
          <w:tcPr>
            <w:tcW w:w="657" w:type="dxa"/>
            <w:tcBorders>
              <w:top w:val="single" w:sz="8" w:space="0" w:color="auto"/>
              <w:left w:val="nil"/>
              <w:bottom w:val="single" w:sz="8" w:space="0" w:color="auto"/>
              <w:right w:val="nil"/>
            </w:tcBorders>
            <w:noWrap/>
            <w:vAlign w:val="center"/>
            <w:hideMark/>
            <w:tcPrChange w:id="5255"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0442E3C8" w14:textId="77777777" w:rsidR="007563AB" w:rsidRPr="005054C1" w:rsidRDefault="007563AB" w:rsidP="005054C1">
            <w:pPr>
              <w:spacing w:before="0"/>
              <w:jc w:val="center"/>
              <w:rPr>
                <w:sz w:val="20"/>
                <w:szCs w:val="18"/>
                <w:lang w:val="en-CA" w:eastAsia="de-DE"/>
                <w:rPrChange w:id="5256" w:author="Gary Sullivan" w:date="2026-03-02T17:54:00Z" w16du:dateUtc="2026-03-03T01:54:00Z">
                  <w:rPr>
                    <w:lang w:val="en-CA" w:eastAsia="de-DE"/>
                  </w:rPr>
                </w:rPrChange>
              </w:rPr>
              <w:pPrChange w:id="5257" w:author="Gary Sullivan" w:date="2026-03-02T17:54:00Z" w16du:dateUtc="2026-03-03T01:54:00Z">
                <w:pPr/>
              </w:pPrChange>
            </w:pPr>
            <w:r w:rsidRPr="005054C1">
              <w:rPr>
                <w:sz w:val="20"/>
                <w:szCs w:val="18"/>
                <w:lang w:val="en-CA" w:eastAsia="de-DE"/>
                <w:rPrChange w:id="5258" w:author="Gary Sullivan" w:date="2026-03-02T17:54:00Z" w16du:dateUtc="2026-03-03T01:54:00Z">
                  <w:rPr>
                    <w:lang w:val="en-CA" w:eastAsia="de-DE"/>
                  </w:rPr>
                </w:rPrChange>
              </w:rPr>
              <w:t>80.8%</w:t>
            </w:r>
          </w:p>
        </w:tc>
        <w:tc>
          <w:tcPr>
            <w:tcW w:w="657" w:type="dxa"/>
            <w:tcBorders>
              <w:top w:val="single" w:sz="8" w:space="0" w:color="auto"/>
              <w:left w:val="nil"/>
              <w:bottom w:val="single" w:sz="8" w:space="0" w:color="auto"/>
              <w:right w:val="nil"/>
            </w:tcBorders>
            <w:noWrap/>
            <w:vAlign w:val="center"/>
            <w:hideMark/>
            <w:tcPrChange w:id="5259"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15292CA7" w14:textId="77777777" w:rsidR="007563AB" w:rsidRPr="005054C1" w:rsidRDefault="007563AB" w:rsidP="005054C1">
            <w:pPr>
              <w:spacing w:before="0"/>
              <w:jc w:val="center"/>
              <w:rPr>
                <w:sz w:val="20"/>
                <w:szCs w:val="18"/>
                <w:lang w:val="en-CA" w:eastAsia="de-DE"/>
                <w:rPrChange w:id="5260" w:author="Gary Sullivan" w:date="2026-03-02T17:54:00Z" w16du:dateUtc="2026-03-03T01:54:00Z">
                  <w:rPr>
                    <w:lang w:val="en-CA" w:eastAsia="de-DE"/>
                  </w:rPr>
                </w:rPrChange>
              </w:rPr>
              <w:pPrChange w:id="5261" w:author="Gary Sullivan" w:date="2026-03-02T17:54:00Z" w16du:dateUtc="2026-03-03T01:54:00Z">
                <w:pPr/>
              </w:pPrChange>
            </w:pPr>
            <w:r w:rsidRPr="005054C1">
              <w:rPr>
                <w:sz w:val="20"/>
                <w:szCs w:val="18"/>
                <w:lang w:val="en-CA" w:eastAsia="de-DE"/>
                <w:rPrChange w:id="5262" w:author="Gary Sullivan" w:date="2026-03-02T17:54:00Z" w16du:dateUtc="2026-03-03T01:54:00Z">
                  <w:rPr>
                    <w:lang w:val="en-CA" w:eastAsia="de-DE"/>
                  </w:rPr>
                </w:rPrChange>
              </w:rPr>
              <w:t>95.0%</w:t>
            </w:r>
          </w:p>
        </w:tc>
        <w:tc>
          <w:tcPr>
            <w:tcW w:w="795" w:type="dxa"/>
            <w:tcBorders>
              <w:top w:val="single" w:sz="8" w:space="0" w:color="auto"/>
              <w:left w:val="single" w:sz="4" w:space="0" w:color="auto"/>
              <w:bottom w:val="single" w:sz="8" w:space="0" w:color="auto"/>
              <w:right w:val="nil"/>
            </w:tcBorders>
            <w:noWrap/>
            <w:vAlign w:val="center"/>
            <w:hideMark/>
            <w:tcPrChange w:id="5263" w:author="Gary Sullivan" w:date="2026-03-02T15:32:00Z" w16du:dateUtc="2026-03-02T23:32:00Z">
              <w:tcPr>
                <w:tcW w:w="0" w:type="auto"/>
                <w:tcBorders>
                  <w:top w:val="single" w:sz="8" w:space="0" w:color="auto"/>
                  <w:left w:val="single" w:sz="4" w:space="0" w:color="auto"/>
                  <w:bottom w:val="single" w:sz="8" w:space="0" w:color="auto"/>
                  <w:right w:val="nil"/>
                </w:tcBorders>
                <w:noWrap/>
                <w:vAlign w:val="center"/>
                <w:hideMark/>
              </w:tcPr>
            </w:tcPrChange>
          </w:tcPr>
          <w:p w14:paraId="67A2B099" w14:textId="77777777" w:rsidR="007563AB" w:rsidRPr="005054C1" w:rsidRDefault="007563AB" w:rsidP="005054C1">
            <w:pPr>
              <w:spacing w:before="0"/>
              <w:jc w:val="center"/>
              <w:rPr>
                <w:sz w:val="20"/>
                <w:szCs w:val="18"/>
                <w:lang w:val="en-CA" w:eastAsia="de-DE"/>
                <w:rPrChange w:id="5264" w:author="Gary Sullivan" w:date="2026-03-02T17:54:00Z" w16du:dateUtc="2026-03-03T01:54:00Z">
                  <w:rPr>
                    <w:lang w:val="en-CA" w:eastAsia="de-DE"/>
                  </w:rPr>
                </w:rPrChange>
              </w:rPr>
              <w:pPrChange w:id="5265" w:author="Gary Sullivan" w:date="2026-03-02T17:54:00Z" w16du:dateUtc="2026-03-03T01:54:00Z">
                <w:pPr/>
              </w:pPrChange>
            </w:pPr>
            <w:r w:rsidRPr="005054C1">
              <w:rPr>
                <w:sz w:val="20"/>
                <w:szCs w:val="18"/>
                <w:lang w:val="en-CA" w:eastAsia="de-DE"/>
                <w:rPrChange w:id="5266" w:author="Gary Sullivan" w:date="2026-03-02T17:54:00Z" w16du:dateUtc="2026-03-03T01:54:00Z">
                  <w:rPr>
                    <w:lang w:val="en-CA" w:eastAsia="de-DE"/>
                  </w:rPr>
                </w:rPrChang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Change w:id="5267" w:author="Gary Sullivan" w:date="2026-03-02T15:32:00Z" w16du:dateUtc="2026-03-02T23:32: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675DC4AE" w14:textId="77777777" w:rsidR="007563AB" w:rsidRPr="005054C1" w:rsidRDefault="007563AB" w:rsidP="005054C1">
            <w:pPr>
              <w:spacing w:before="0"/>
              <w:jc w:val="center"/>
              <w:rPr>
                <w:sz w:val="20"/>
                <w:szCs w:val="18"/>
                <w:lang w:val="en-CA" w:eastAsia="de-DE"/>
                <w:rPrChange w:id="5268" w:author="Gary Sullivan" w:date="2026-03-02T17:54:00Z" w16du:dateUtc="2026-03-03T01:54:00Z">
                  <w:rPr>
                    <w:lang w:val="en-CA" w:eastAsia="de-DE"/>
                  </w:rPr>
                </w:rPrChange>
              </w:rPr>
              <w:pPrChange w:id="5269" w:author="Gary Sullivan" w:date="2026-03-02T17:54:00Z" w16du:dateUtc="2026-03-03T01:54:00Z">
                <w:pPr/>
              </w:pPrChange>
            </w:pPr>
            <w:r w:rsidRPr="005054C1">
              <w:rPr>
                <w:sz w:val="20"/>
                <w:szCs w:val="18"/>
                <w:lang w:val="en-CA" w:eastAsia="de-DE"/>
                <w:rPrChange w:id="5270" w:author="Gary Sullivan" w:date="2026-03-02T17:54:00Z" w16du:dateUtc="2026-03-03T01:54:00Z">
                  <w:rPr>
                    <w:lang w:val="en-CA" w:eastAsia="de-DE"/>
                  </w:rPr>
                </w:rPrChange>
              </w:rPr>
              <w:t>-22.18%</w:t>
            </w:r>
          </w:p>
        </w:tc>
        <w:tc>
          <w:tcPr>
            <w:tcW w:w="799" w:type="dxa"/>
            <w:tcBorders>
              <w:top w:val="single" w:sz="8" w:space="0" w:color="auto"/>
              <w:left w:val="nil"/>
              <w:bottom w:val="single" w:sz="8" w:space="0" w:color="auto"/>
              <w:right w:val="nil"/>
            </w:tcBorders>
            <w:shd w:val="clear" w:color="auto" w:fill="CCFFCC"/>
            <w:noWrap/>
            <w:vAlign w:val="center"/>
            <w:hideMark/>
            <w:tcPrChange w:id="5271" w:author="Gary Sullivan" w:date="2026-03-02T15:32:00Z" w16du:dateUtc="2026-03-02T23:32:00Z">
              <w:tcPr>
                <w:tcW w:w="0" w:type="auto"/>
                <w:tcBorders>
                  <w:top w:val="single" w:sz="8" w:space="0" w:color="auto"/>
                  <w:left w:val="nil"/>
                  <w:bottom w:val="single" w:sz="8" w:space="0" w:color="auto"/>
                  <w:right w:val="nil"/>
                </w:tcBorders>
                <w:shd w:val="clear" w:color="auto" w:fill="CCFFCC"/>
                <w:noWrap/>
                <w:vAlign w:val="center"/>
                <w:hideMark/>
              </w:tcPr>
            </w:tcPrChange>
          </w:tcPr>
          <w:p w14:paraId="134F4505" w14:textId="77777777" w:rsidR="007563AB" w:rsidRPr="005054C1" w:rsidRDefault="007563AB" w:rsidP="005054C1">
            <w:pPr>
              <w:spacing w:before="0"/>
              <w:jc w:val="center"/>
              <w:rPr>
                <w:sz w:val="20"/>
                <w:szCs w:val="18"/>
                <w:lang w:val="en-CA" w:eastAsia="de-DE"/>
                <w:rPrChange w:id="5272" w:author="Gary Sullivan" w:date="2026-03-02T17:54:00Z" w16du:dateUtc="2026-03-03T01:54:00Z">
                  <w:rPr>
                    <w:lang w:val="en-CA" w:eastAsia="de-DE"/>
                  </w:rPr>
                </w:rPrChange>
              </w:rPr>
              <w:pPrChange w:id="5273" w:author="Gary Sullivan" w:date="2026-03-02T17:54:00Z" w16du:dateUtc="2026-03-03T01:54:00Z">
                <w:pPr/>
              </w:pPrChange>
            </w:pPr>
            <w:r w:rsidRPr="005054C1">
              <w:rPr>
                <w:sz w:val="20"/>
                <w:szCs w:val="18"/>
                <w:lang w:val="en-CA" w:eastAsia="de-DE"/>
                <w:rPrChange w:id="5274" w:author="Gary Sullivan" w:date="2026-03-02T17:54:00Z" w16du:dateUtc="2026-03-03T01:54:00Z">
                  <w:rPr>
                    <w:lang w:val="en-CA" w:eastAsia="de-DE"/>
                  </w:rPr>
                </w:rPrChang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Change w:id="5275" w:author="Gary Sullivan" w:date="2026-03-02T15:32:00Z" w16du:dateUtc="2026-03-02T23:32: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63178351" w14:textId="77777777" w:rsidR="007563AB" w:rsidRPr="005054C1" w:rsidRDefault="007563AB" w:rsidP="005054C1">
            <w:pPr>
              <w:spacing w:before="0"/>
              <w:jc w:val="center"/>
              <w:rPr>
                <w:sz w:val="20"/>
                <w:szCs w:val="18"/>
                <w:lang w:val="en-CA" w:eastAsia="de-DE"/>
                <w:rPrChange w:id="5276" w:author="Gary Sullivan" w:date="2026-03-02T17:54:00Z" w16du:dateUtc="2026-03-03T01:54:00Z">
                  <w:rPr>
                    <w:lang w:val="en-CA" w:eastAsia="de-DE"/>
                  </w:rPr>
                </w:rPrChange>
              </w:rPr>
              <w:pPrChange w:id="5277" w:author="Gary Sullivan" w:date="2026-03-02T17:54:00Z" w16du:dateUtc="2026-03-03T01:54:00Z">
                <w:pPr/>
              </w:pPrChange>
            </w:pPr>
            <w:r w:rsidRPr="005054C1">
              <w:rPr>
                <w:sz w:val="20"/>
                <w:szCs w:val="18"/>
                <w:lang w:val="en-CA" w:eastAsia="de-DE"/>
                <w:rPrChange w:id="5278" w:author="Gary Sullivan" w:date="2026-03-02T17:54:00Z" w16du:dateUtc="2026-03-03T01:54:00Z">
                  <w:rPr>
                    <w:lang w:val="en-CA" w:eastAsia="de-DE"/>
                  </w:rPr>
                </w:rPrChange>
              </w:rPr>
              <w:t>-30.28%</w:t>
            </w:r>
          </w:p>
        </w:tc>
        <w:tc>
          <w:tcPr>
            <w:tcW w:w="828" w:type="dxa"/>
            <w:tcBorders>
              <w:top w:val="single" w:sz="8" w:space="0" w:color="auto"/>
              <w:left w:val="nil"/>
              <w:bottom w:val="single" w:sz="8" w:space="0" w:color="auto"/>
              <w:right w:val="nil"/>
            </w:tcBorders>
            <w:noWrap/>
            <w:vAlign w:val="center"/>
            <w:hideMark/>
            <w:tcPrChange w:id="5279" w:author="Gary Sullivan" w:date="2026-03-02T15:32:00Z" w16du:dateUtc="2026-03-02T23:32:00Z">
              <w:tcPr>
                <w:tcW w:w="0" w:type="auto"/>
                <w:tcBorders>
                  <w:top w:val="single" w:sz="8" w:space="0" w:color="auto"/>
                  <w:left w:val="nil"/>
                  <w:bottom w:val="single" w:sz="8" w:space="0" w:color="auto"/>
                  <w:right w:val="nil"/>
                </w:tcBorders>
                <w:noWrap/>
                <w:vAlign w:val="center"/>
                <w:hideMark/>
              </w:tcPr>
            </w:tcPrChange>
          </w:tcPr>
          <w:p w14:paraId="1815A49A" w14:textId="77777777" w:rsidR="007563AB" w:rsidRPr="005054C1" w:rsidRDefault="007563AB" w:rsidP="005054C1">
            <w:pPr>
              <w:spacing w:before="0"/>
              <w:jc w:val="center"/>
              <w:rPr>
                <w:sz w:val="20"/>
                <w:szCs w:val="18"/>
                <w:lang w:val="en-CA" w:eastAsia="de-DE"/>
                <w:rPrChange w:id="5280" w:author="Gary Sullivan" w:date="2026-03-02T17:54:00Z" w16du:dateUtc="2026-03-03T01:54:00Z">
                  <w:rPr>
                    <w:lang w:val="en-CA" w:eastAsia="de-DE"/>
                  </w:rPr>
                </w:rPrChange>
              </w:rPr>
              <w:pPrChange w:id="5281" w:author="Gary Sullivan" w:date="2026-03-02T17:54:00Z" w16du:dateUtc="2026-03-03T01:54:00Z">
                <w:pPr/>
              </w:pPrChange>
            </w:pPr>
            <w:r w:rsidRPr="005054C1">
              <w:rPr>
                <w:sz w:val="20"/>
                <w:szCs w:val="18"/>
                <w:lang w:val="en-CA" w:eastAsia="de-DE"/>
                <w:rPrChange w:id="5282" w:author="Gary Sullivan" w:date="2026-03-02T17:54:00Z" w16du:dateUtc="2026-03-03T01:54:00Z">
                  <w:rPr>
                    <w:lang w:val="en-CA" w:eastAsia="de-DE"/>
                  </w:rPr>
                </w:rPrChange>
              </w:rPr>
              <w:t>836.2%</w:t>
            </w:r>
          </w:p>
        </w:tc>
        <w:tc>
          <w:tcPr>
            <w:tcW w:w="828" w:type="dxa"/>
            <w:tcBorders>
              <w:top w:val="single" w:sz="8" w:space="0" w:color="auto"/>
              <w:left w:val="nil"/>
              <w:bottom w:val="single" w:sz="8" w:space="0" w:color="auto"/>
              <w:right w:val="single" w:sz="8" w:space="0" w:color="auto"/>
            </w:tcBorders>
            <w:noWrap/>
            <w:vAlign w:val="center"/>
            <w:hideMark/>
            <w:tcPrChange w:id="5283" w:author="Gary Sullivan" w:date="2026-03-02T15:32:00Z" w16du:dateUtc="2026-03-02T23:32:00Z">
              <w:tcPr>
                <w:tcW w:w="0" w:type="auto"/>
                <w:tcBorders>
                  <w:top w:val="single" w:sz="8" w:space="0" w:color="auto"/>
                  <w:left w:val="nil"/>
                  <w:bottom w:val="single" w:sz="8" w:space="0" w:color="auto"/>
                  <w:right w:val="single" w:sz="8" w:space="0" w:color="auto"/>
                </w:tcBorders>
                <w:noWrap/>
                <w:vAlign w:val="center"/>
                <w:hideMark/>
              </w:tcPr>
            </w:tcPrChange>
          </w:tcPr>
          <w:p w14:paraId="11586A2F" w14:textId="77777777" w:rsidR="007563AB" w:rsidRPr="005054C1" w:rsidRDefault="007563AB" w:rsidP="005054C1">
            <w:pPr>
              <w:spacing w:before="0"/>
              <w:jc w:val="center"/>
              <w:rPr>
                <w:sz w:val="20"/>
                <w:szCs w:val="18"/>
                <w:lang w:val="en-CA" w:eastAsia="de-DE"/>
                <w:rPrChange w:id="5284" w:author="Gary Sullivan" w:date="2026-03-02T17:54:00Z" w16du:dateUtc="2026-03-03T01:54:00Z">
                  <w:rPr>
                    <w:lang w:val="en-CA" w:eastAsia="de-DE"/>
                  </w:rPr>
                </w:rPrChange>
              </w:rPr>
              <w:pPrChange w:id="5285" w:author="Gary Sullivan" w:date="2026-03-02T17:54:00Z" w16du:dateUtc="2026-03-03T01:54:00Z">
                <w:pPr/>
              </w:pPrChange>
            </w:pPr>
            <w:r w:rsidRPr="005054C1">
              <w:rPr>
                <w:sz w:val="20"/>
                <w:szCs w:val="18"/>
                <w:lang w:val="en-CA" w:eastAsia="de-DE"/>
                <w:rPrChange w:id="5286" w:author="Gary Sullivan" w:date="2026-03-02T17:54:00Z" w16du:dateUtc="2026-03-03T01:54:00Z">
                  <w:rPr>
                    <w:lang w:val="en-CA" w:eastAsia="de-DE"/>
                  </w:rPr>
                </w:rPrChange>
              </w:rPr>
              <w:t>899.5%</w:t>
            </w:r>
          </w:p>
        </w:tc>
      </w:tr>
      <w:tr w:rsidR="007563AB" w:rsidRPr="005054C1" w14:paraId="034318F9" w14:textId="77777777" w:rsidTr="00A613F0">
        <w:trPr>
          <w:trHeight w:val="255"/>
          <w:trPrChange w:id="5287"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5288"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5D768D21" w14:textId="77777777" w:rsidR="007563AB" w:rsidRPr="005054C1" w:rsidRDefault="007563AB" w:rsidP="00A613F0">
            <w:pPr>
              <w:spacing w:before="0"/>
              <w:rPr>
                <w:sz w:val="20"/>
                <w:szCs w:val="18"/>
                <w:lang w:val="en-CA" w:eastAsia="de-DE"/>
                <w:rPrChange w:id="5289" w:author="Gary Sullivan" w:date="2026-03-02T17:54:00Z" w16du:dateUtc="2026-03-03T01:54:00Z">
                  <w:rPr>
                    <w:lang w:val="en-CA" w:eastAsia="de-DE"/>
                  </w:rPr>
                </w:rPrChange>
              </w:rPr>
              <w:pPrChange w:id="5290" w:author="Gary Sullivan" w:date="2026-03-02T15:32:00Z" w16du:dateUtc="2026-03-02T23:32:00Z">
                <w:pPr/>
              </w:pPrChange>
            </w:pPr>
            <w:r w:rsidRPr="005054C1">
              <w:rPr>
                <w:sz w:val="20"/>
                <w:szCs w:val="18"/>
                <w:lang w:val="en-CA" w:eastAsia="de-DE"/>
                <w:rPrChange w:id="5291" w:author="Gary Sullivan" w:date="2026-03-02T17:54:00Z" w16du:dateUtc="2026-03-03T01:54:00Z">
                  <w:rPr>
                    <w:lang w:val="en-CA" w:eastAsia="de-DE"/>
                  </w:rPr>
                </w:rPrChange>
              </w:rPr>
              <w:t>Class D</w:t>
            </w:r>
          </w:p>
        </w:tc>
        <w:tc>
          <w:tcPr>
            <w:tcW w:w="658" w:type="dxa"/>
            <w:noWrap/>
            <w:vAlign w:val="center"/>
            <w:hideMark/>
            <w:tcPrChange w:id="5292" w:author="Gary Sullivan" w:date="2026-03-02T15:32:00Z" w16du:dateUtc="2026-03-02T23:32:00Z">
              <w:tcPr>
                <w:tcW w:w="0" w:type="auto"/>
                <w:noWrap/>
                <w:vAlign w:val="center"/>
                <w:hideMark/>
              </w:tcPr>
            </w:tcPrChange>
          </w:tcPr>
          <w:p w14:paraId="28111CA8" w14:textId="77777777" w:rsidR="007563AB" w:rsidRPr="005054C1" w:rsidRDefault="007563AB" w:rsidP="005054C1">
            <w:pPr>
              <w:spacing w:before="0"/>
              <w:jc w:val="center"/>
              <w:rPr>
                <w:sz w:val="20"/>
                <w:szCs w:val="18"/>
                <w:lang w:val="en-CA" w:eastAsia="de-DE"/>
                <w:rPrChange w:id="5293" w:author="Gary Sullivan" w:date="2026-03-02T17:54:00Z" w16du:dateUtc="2026-03-03T01:54:00Z">
                  <w:rPr>
                    <w:lang w:val="en-CA" w:eastAsia="de-DE"/>
                  </w:rPr>
                </w:rPrChange>
              </w:rPr>
              <w:pPrChange w:id="5294" w:author="Gary Sullivan" w:date="2026-03-02T17:54:00Z" w16du:dateUtc="2026-03-03T01:54:00Z">
                <w:pPr/>
              </w:pPrChange>
            </w:pPr>
            <w:r w:rsidRPr="005054C1">
              <w:rPr>
                <w:sz w:val="20"/>
                <w:szCs w:val="18"/>
                <w:lang w:val="en-CA" w:eastAsia="de-DE"/>
                <w:rPrChange w:id="5295" w:author="Gary Sullivan" w:date="2026-03-02T17:54:00Z" w16du:dateUtc="2026-03-03T01:54:00Z">
                  <w:rPr>
                    <w:lang w:val="en-CA" w:eastAsia="de-DE"/>
                  </w:rPr>
                </w:rPrChange>
              </w:rPr>
              <w:t>0.90%</w:t>
            </w:r>
          </w:p>
        </w:tc>
        <w:tc>
          <w:tcPr>
            <w:tcW w:w="658" w:type="dxa"/>
            <w:noWrap/>
            <w:vAlign w:val="center"/>
            <w:hideMark/>
            <w:tcPrChange w:id="5296" w:author="Gary Sullivan" w:date="2026-03-02T15:32:00Z" w16du:dateUtc="2026-03-02T23:32:00Z">
              <w:tcPr>
                <w:tcW w:w="0" w:type="auto"/>
                <w:noWrap/>
                <w:vAlign w:val="center"/>
                <w:hideMark/>
              </w:tcPr>
            </w:tcPrChange>
          </w:tcPr>
          <w:p w14:paraId="33852190" w14:textId="77777777" w:rsidR="007563AB" w:rsidRPr="005054C1" w:rsidRDefault="007563AB" w:rsidP="005054C1">
            <w:pPr>
              <w:spacing w:before="0"/>
              <w:jc w:val="center"/>
              <w:rPr>
                <w:sz w:val="20"/>
                <w:szCs w:val="18"/>
                <w:lang w:val="en-CA" w:eastAsia="de-DE"/>
                <w:rPrChange w:id="5297" w:author="Gary Sullivan" w:date="2026-03-02T17:54:00Z" w16du:dateUtc="2026-03-03T01:54:00Z">
                  <w:rPr>
                    <w:lang w:val="en-CA" w:eastAsia="de-DE"/>
                  </w:rPr>
                </w:rPrChange>
              </w:rPr>
              <w:pPrChange w:id="5298" w:author="Gary Sullivan" w:date="2026-03-02T17:54:00Z" w16du:dateUtc="2026-03-03T01:54:00Z">
                <w:pPr/>
              </w:pPrChange>
            </w:pPr>
            <w:r w:rsidRPr="005054C1">
              <w:rPr>
                <w:sz w:val="20"/>
                <w:szCs w:val="18"/>
                <w:lang w:val="en-CA" w:eastAsia="de-DE"/>
                <w:rPrChange w:id="5299" w:author="Gary Sullivan" w:date="2026-03-02T17:54:00Z" w16du:dateUtc="2026-03-03T01:54:00Z">
                  <w:rPr>
                    <w:lang w:val="en-CA" w:eastAsia="de-DE"/>
                  </w:rPr>
                </w:rPrChange>
              </w:rPr>
              <w:t>1.58%</w:t>
            </w:r>
          </w:p>
        </w:tc>
        <w:tc>
          <w:tcPr>
            <w:tcW w:w="657" w:type="dxa"/>
            <w:tcBorders>
              <w:top w:val="single" w:sz="8" w:space="0" w:color="auto"/>
              <w:left w:val="nil"/>
              <w:bottom w:val="nil"/>
              <w:right w:val="single" w:sz="4" w:space="0" w:color="auto"/>
            </w:tcBorders>
            <w:shd w:val="clear" w:color="auto" w:fill="FFC7CE"/>
            <w:noWrap/>
            <w:vAlign w:val="center"/>
            <w:hideMark/>
            <w:tcPrChange w:id="5300" w:author="Gary Sullivan" w:date="2026-03-02T15:32:00Z" w16du:dateUtc="2026-03-02T23:32:00Z">
              <w:tcPr>
                <w:tcW w:w="0" w:type="auto"/>
                <w:tcBorders>
                  <w:top w:val="single" w:sz="8" w:space="0" w:color="auto"/>
                  <w:left w:val="nil"/>
                  <w:bottom w:val="nil"/>
                  <w:right w:val="single" w:sz="4" w:space="0" w:color="auto"/>
                </w:tcBorders>
                <w:shd w:val="clear" w:color="auto" w:fill="FFC7CE"/>
                <w:noWrap/>
                <w:vAlign w:val="center"/>
                <w:hideMark/>
              </w:tcPr>
            </w:tcPrChange>
          </w:tcPr>
          <w:p w14:paraId="15656490" w14:textId="77777777" w:rsidR="007563AB" w:rsidRPr="005054C1" w:rsidRDefault="007563AB" w:rsidP="005054C1">
            <w:pPr>
              <w:spacing w:before="0"/>
              <w:jc w:val="center"/>
              <w:rPr>
                <w:sz w:val="20"/>
                <w:szCs w:val="18"/>
                <w:lang w:val="en-CA" w:eastAsia="de-DE"/>
                <w:rPrChange w:id="5301" w:author="Gary Sullivan" w:date="2026-03-02T17:54:00Z" w16du:dateUtc="2026-03-03T01:54:00Z">
                  <w:rPr>
                    <w:lang w:val="en-CA" w:eastAsia="de-DE"/>
                  </w:rPr>
                </w:rPrChange>
              </w:rPr>
              <w:pPrChange w:id="5302" w:author="Gary Sullivan" w:date="2026-03-02T17:54:00Z" w16du:dateUtc="2026-03-03T01:54:00Z">
                <w:pPr/>
              </w:pPrChange>
            </w:pPr>
            <w:r w:rsidRPr="005054C1">
              <w:rPr>
                <w:sz w:val="20"/>
                <w:szCs w:val="18"/>
                <w:lang w:val="en-CA" w:eastAsia="de-DE"/>
                <w:rPrChange w:id="5303" w:author="Gary Sullivan" w:date="2026-03-02T17:54:00Z" w16du:dateUtc="2026-03-03T01:54:00Z">
                  <w:rPr>
                    <w:lang w:val="en-CA" w:eastAsia="de-DE"/>
                  </w:rPr>
                </w:rPrChange>
              </w:rPr>
              <w:t>3.09%</w:t>
            </w:r>
          </w:p>
        </w:tc>
        <w:tc>
          <w:tcPr>
            <w:tcW w:w="657" w:type="dxa"/>
            <w:noWrap/>
            <w:vAlign w:val="center"/>
            <w:hideMark/>
            <w:tcPrChange w:id="5304" w:author="Gary Sullivan" w:date="2026-03-02T15:32:00Z" w16du:dateUtc="2026-03-02T23:32:00Z">
              <w:tcPr>
                <w:tcW w:w="0" w:type="auto"/>
                <w:noWrap/>
                <w:vAlign w:val="center"/>
                <w:hideMark/>
              </w:tcPr>
            </w:tcPrChange>
          </w:tcPr>
          <w:p w14:paraId="6DCF9438" w14:textId="77777777" w:rsidR="007563AB" w:rsidRPr="005054C1" w:rsidRDefault="007563AB" w:rsidP="005054C1">
            <w:pPr>
              <w:spacing w:before="0"/>
              <w:jc w:val="center"/>
              <w:rPr>
                <w:sz w:val="20"/>
                <w:szCs w:val="18"/>
                <w:lang w:val="en-CA" w:eastAsia="de-DE"/>
                <w:rPrChange w:id="5305" w:author="Gary Sullivan" w:date="2026-03-02T17:54:00Z" w16du:dateUtc="2026-03-03T01:54:00Z">
                  <w:rPr>
                    <w:lang w:val="en-CA" w:eastAsia="de-DE"/>
                  </w:rPr>
                </w:rPrChange>
              </w:rPr>
              <w:pPrChange w:id="5306" w:author="Gary Sullivan" w:date="2026-03-02T17:54:00Z" w16du:dateUtc="2026-03-03T01:54:00Z">
                <w:pPr/>
              </w:pPrChange>
            </w:pPr>
            <w:r w:rsidRPr="005054C1">
              <w:rPr>
                <w:sz w:val="20"/>
                <w:szCs w:val="18"/>
                <w:lang w:val="en-CA" w:eastAsia="de-DE"/>
                <w:rPrChange w:id="5307" w:author="Gary Sullivan" w:date="2026-03-02T17:54:00Z" w16du:dateUtc="2026-03-03T01:54:00Z">
                  <w:rPr>
                    <w:lang w:val="en-CA" w:eastAsia="de-DE"/>
                  </w:rPr>
                </w:rPrChange>
              </w:rPr>
              <w:t>78.3%</w:t>
            </w:r>
          </w:p>
        </w:tc>
        <w:tc>
          <w:tcPr>
            <w:tcW w:w="657" w:type="dxa"/>
            <w:noWrap/>
            <w:vAlign w:val="center"/>
            <w:hideMark/>
            <w:tcPrChange w:id="5308" w:author="Gary Sullivan" w:date="2026-03-02T15:32:00Z" w16du:dateUtc="2026-03-02T23:32:00Z">
              <w:tcPr>
                <w:tcW w:w="0" w:type="auto"/>
                <w:noWrap/>
                <w:vAlign w:val="center"/>
                <w:hideMark/>
              </w:tcPr>
            </w:tcPrChange>
          </w:tcPr>
          <w:p w14:paraId="4F76131E" w14:textId="77777777" w:rsidR="007563AB" w:rsidRPr="005054C1" w:rsidRDefault="007563AB" w:rsidP="005054C1">
            <w:pPr>
              <w:spacing w:before="0"/>
              <w:jc w:val="center"/>
              <w:rPr>
                <w:sz w:val="20"/>
                <w:szCs w:val="18"/>
                <w:lang w:val="en-CA" w:eastAsia="de-DE"/>
                <w:rPrChange w:id="5309" w:author="Gary Sullivan" w:date="2026-03-02T17:54:00Z" w16du:dateUtc="2026-03-03T01:54:00Z">
                  <w:rPr>
                    <w:lang w:val="en-CA" w:eastAsia="de-DE"/>
                  </w:rPr>
                </w:rPrChange>
              </w:rPr>
              <w:pPrChange w:id="5310" w:author="Gary Sullivan" w:date="2026-03-02T17:54:00Z" w16du:dateUtc="2026-03-03T01:54:00Z">
                <w:pPr/>
              </w:pPrChange>
            </w:pPr>
            <w:r w:rsidRPr="005054C1">
              <w:rPr>
                <w:sz w:val="20"/>
                <w:szCs w:val="18"/>
                <w:lang w:val="en-CA" w:eastAsia="de-DE"/>
                <w:rPrChange w:id="5311" w:author="Gary Sullivan" w:date="2026-03-02T17:54:00Z" w16du:dateUtc="2026-03-03T01:54:00Z">
                  <w:rPr>
                    <w:lang w:val="en-CA" w:eastAsia="de-DE"/>
                  </w:rPr>
                </w:rPrChange>
              </w:rPr>
              <w:t>93.8%</w:t>
            </w:r>
          </w:p>
        </w:tc>
        <w:tc>
          <w:tcPr>
            <w:tcW w:w="795" w:type="dxa"/>
            <w:tcBorders>
              <w:top w:val="nil"/>
              <w:left w:val="single" w:sz="4" w:space="0" w:color="auto"/>
              <w:bottom w:val="nil"/>
              <w:right w:val="nil"/>
            </w:tcBorders>
            <w:noWrap/>
            <w:vAlign w:val="center"/>
            <w:hideMark/>
            <w:tcPrChange w:id="5312" w:author="Gary Sullivan" w:date="2026-03-02T15:32:00Z" w16du:dateUtc="2026-03-02T23:32:00Z">
              <w:tcPr>
                <w:tcW w:w="0" w:type="auto"/>
                <w:tcBorders>
                  <w:top w:val="nil"/>
                  <w:left w:val="single" w:sz="4" w:space="0" w:color="auto"/>
                  <w:bottom w:val="nil"/>
                  <w:right w:val="nil"/>
                </w:tcBorders>
                <w:noWrap/>
                <w:vAlign w:val="center"/>
                <w:hideMark/>
              </w:tcPr>
            </w:tcPrChange>
          </w:tcPr>
          <w:p w14:paraId="7FC83997" w14:textId="77777777" w:rsidR="007563AB" w:rsidRPr="005054C1" w:rsidRDefault="007563AB" w:rsidP="005054C1">
            <w:pPr>
              <w:spacing w:before="0"/>
              <w:jc w:val="center"/>
              <w:rPr>
                <w:sz w:val="20"/>
                <w:szCs w:val="18"/>
                <w:lang w:val="en-CA" w:eastAsia="de-DE"/>
                <w:rPrChange w:id="5313" w:author="Gary Sullivan" w:date="2026-03-02T17:54:00Z" w16du:dateUtc="2026-03-03T01:54:00Z">
                  <w:rPr>
                    <w:lang w:val="en-CA" w:eastAsia="de-DE"/>
                  </w:rPr>
                </w:rPrChange>
              </w:rPr>
              <w:pPrChange w:id="5314" w:author="Gary Sullivan" w:date="2026-03-02T17:54:00Z" w16du:dateUtc="2026-03-03T01:54:00Z">
                <w:pPr/>
              </w:pPrChange>
            </w:pPr>
            <w:r w:rsidRPr="005054C1">
              <w:rPr>
                <w:sz w:val="20"/>
                <w:szCs w:val="18"/>
                <w:lang w:val="en-CA" w:eastAsia="de-DE"/>
                <w:rPrChange w:id="5315" w:author="Gary Sullivan" w:date="2026-03-02T17:54:00Z" w16du:dateUtc="2026-03-03T01:54:00Z">
                  <w:rPr>
                    <w:lang w:val="en-CA" w:eastAsia="de-DE"/>
                  </w:rPr>
                </w:rPrChange>
              </w:rPr>
              <w:t>98%</w:t>
            </w:r>
          </w:p>
        </w:tc>
        <w:tc>
          <w:tcPr>
            <w:tcW w:w="799" w:type="dxa"/>
            <w:tcBorders>
              <w:top w:val="single" w:sz="8" w:space="0" w:color="auto"/>
              <w:left w:val="single" w:sz="8" w:space="0" w:color="auto"/>
              <w:bottom w:val="nil"/>
              <w:right w:val="nil"/>
            </w:tcBorders>
            <w:shd w:val="clear" w:color="auto" w:fill="CCFFCC"/>
            <w:noWrap/>
            <w:vAlign w:val="center"/>
            <w:hideMark/>
            <w:tcPrChange w:id="5316" w:author="Gary Sullivan" w:date="2026-03-02T15:32:00Z" w16du:dateUtc="2026-03-02T23:32:00Z">
              <w:tcPr>
                <w:tcW w:w="0" w:type="auto"/>
                <w:tcBorders>
                  <w:top w:val="single" w:sz="8" w:space="0" w:color="auto"/>
                  <w:left w:val="single" w:sz="8" w:space="0" w:color="auto"/>
                  <w:bottom w:val="nil"/>
                  <w:right w:val="nil"/>
                </w:tcBorders>
                <w:shd w:val="clear" w:color="auto" w:fill="CCFFCC"/>
                <w:noWrap/>
                <w:vAlign w:val="center"/>
                <w:hideMark/>
              </w:tcPr>
            </w:tcPrChange>
          </w:tcPr>
          <w:p w14:paraId="3F5651F0" w14:textId="77777777" w:rsidR="007563AB" w:rsidRPr="005054C1" w:rsidRDefault="007563AB" w:rsidP="005054C1">
            <w:pPr>
              <w:spacing w:before="0"/>
              <w:jc w:val="center"/>
              <w:rPr>
                <w:sz w:val="20"/>
                <w:szCs w:val="18"/>
                <w:lang w:val="en-CA" w:eastAsia="de-DE"/>
                <w:rPrChange w:id="5317" w:author="Gary Sullivan" w:date="2026-03-02T17:54:00Z" w16du:dateUtc="2026-03-03T01:54:00Z">
                  <w:rPr>
                    <w:lang w:val="en-CA" w:eastAsia="de-DE"/>
                  </w:rPr>
                </w:rPrChange>
              </w:rPr>
              <w:pPrChange w:id="5318" w:author="Gary Sullivan" w:date="2026-03-02T17:54:00Z" w16du:dateUtc="2026-03-03T01:54:00Z">
                <w:pPr/>
              </w:pPrChange>
            </w:pPr>
            <w:r w:rsidRPr="005054C1">
              <w:rPr>
                <w:sz w:val="20"/>
                <w:szCs w:val="18"/>
                <w:lang w:val="en-CA" w:eastAsia="de-DE"/>
                <w:rPrChange w:id="5319" w:author="Gary Sullivan" w:date="2026-03-02T17:54:00Z" w16du:dateUtc="2026-03-03T01:54:00Z">
                  <w:rPr>
                    <w:lang w:val="en-CA" w:eastAsia="de-DE"/>
                  </w:rPr>
                </w:rPrChange>
              </w:rPr>
              <w:t>-25.99%</w:t>
            </w:r>
          </w:p>
        </w:tc>
        <w:tc>
          <w:tcPr>
            <w:tcW w:w="799" w:type="dxa"/>
            <w:tcBorders>
              <w:top w:val="single" w:sz="8" w:space="0" w:color="auto"/>
              <w:left w:val="nil"/>
              <w:bottom w:val="nil"/>
              <w:right w:val="nil"/>
            </w:tcBorders>
            <w:shd w:val="clear" w:color="auto" w:fill="CCFFCC"/>
            <w:noWrap/>
            <w:vAlign w:val="center"/>
            <w:hideMark/>
            <w:tcPrChange w:id="5320" w:author="Gary Sullivan" w:date="2026-03-02T15:32:00Z" w16du:dateUtc="2026-03-02T23:32:00Z">
              <w:tcPr>
                <w:tcW w:w="0" w:type="auto"/>
                <w:tcBorders>
                  <w:top w:val="single" w:sz="8" w:space="0" w:color="auto"/>
                  <w:left w:val="nil"/>
                  <w:bottom w:val="nil"/>
                  <w:right w:val="nil"/>
                </w:tcBorders>
                <w:shd w:val="clear" w:color="auto" w:fill="CCFFCC"/>
                <w:noWrap/>
                <w:vAlign w:val="center"/>
                <w:hideMark/>
              </w:tcPr>
            </w:tcPrChange>
          </w:tcPr>
          <w:p w14:paraId="6D92363B" w14:textId="77777777" w:rsidR="007563AB" w:rsidRPr="005054C1" w:rsidRDefault="007563AB" w:rsidP="005054C1">
            <w:pPr>
              <w:spacing w:before="0"/>
              <w:jc w:val="center"/>
              <w:rPr>
                <w:sz w:val="20"/>
                <w:szCs w:val="18"/>
                <w:lang w:val="en-CA" w:eastAsia="de-DE"/>
                <w:rPrChange w:id="5321" w:author="Gary Sullivan" w:date="2026-03-02T17:54:00Z" w16du:dateUtc="2026-03-03T01:54:00Z">
                  <w:rPr>
                    <w:lang w:val="en-CA" w:eastAsia="de-DE"/>
                  </w:rPr>
                </w:rPrChange>
              </w:rPr>
              <w:pPrChange w:id="5322" w:author="Gary Sullivan" w:date="2026-03-02T17:54:00Z" w16du:dateUtc="2026-03-03T01:54:00Z">
                <w:pPr/>
              </w:pPrChange>
            </w:pPr>
            <w:r w:rsidRPr="005054C1">
              <w:rPr>
                <w:sz w:val="20"/>
                <w:szCs w:val="18"/>
                <w:lang w:val="en-CA" w:eastAsia="de-DE"/>
                <w:rPrChange w:id="5323" w:author="Gary Sullivan" w:date="2026-03-02T17:54:00Z" w16du:dateUtc="2026-03-03T01:54:00Z">
                  <w:rPr>
                    <w:lang w:val="en-CA" w:eastAsia="de-DE"/>
                  </w:rPr>
                </w:rPrChange>
              </w:rPr>
              <w:t>-29.71%</w:t>
            </w:r>
          </w:p>
        </w:tc>
        <w:tc>
          <w:tcPr>
            <w:tcW w:w="799" w:type="dxa"/>
            <w:tcBorders>
              <w:top w:val="single" w:sz="8" w:space="0" w:color="auto"/>
              <w:left w:val="nil"/>
              <w:bottom w:val="nil"/>
              <w:right w:val="single" w:sz="4" w:space="0" w:color="auto"/>
            </w:tcBorders>
            <w:shd w:val="clear" w:color="auto" w:fill="CCFFCC"/>
            <w:noWrap/>
            <w:vAlign w:val="center"/>
            <w:hideMark/>
            <w:tcPrChange w:id="5324" w:author="Gary Sullivan" w:date="2026-03-02T15:32:00Z" w16du:dateUtc="2026-03-02T23:32:00Z">
              <w:tcPr>
                <w:tcW w:w="0" w:type="auto"/>
                <w:tcBorders>
                  <w:top w:val="single" w:sz="8" w:space="0" w:color="auto"/>
                  <w:left w:val="nil"/>
                  <w:bottom w:val="nil"/>
                  <w:right w:val="single" w:sz="4" w:space="0" w:color="auto"/>
                </w:tcBorders>
                <w:shd w:val="clear" w:color="auto" w:fill="CCFFCC"/>
                <w:noWrap/>
                <w:vAlign w:val="center"/>
                <w:hideMark/>
              </w:tcPr>
            </w:tcPrChange>
          </w:tcPr>
          <w:p w14:paraId="1D3771AB" w14:textId="77777777" w:rsidR="007563AB" w:rsidRPr="005054C1" w:rsidRDefault="007563AB" w:rsidP="005054C1">
            <w:pPr>
              <w:spacing w:before="0"/>
              <w:jc w:val="center"/>
              <w:rPr>
                <w:sz w:val="20"/>
                <w:szCs w:val="18"/>
                <w:lang w:val="en-CA" w:eastAsia="de-DE"/>
                <w:rPrChange w:id="5325" w:author="Gary Sullivan" w:date="2026-03-02T17:54:00Z" w16du:dateUtc="2026-03-03T01:54:00Z">
                  <w:rPr>
                    <w:lang w:val="en-CA" w:eastAsia="de-DE"/>
                  </w:rPr>
                </w:rPrChange>
              </w:rPr>
              <w:pPrChange w:id="5326" w:author="Gary Sullivan" w:date="2026-03-02T17:54:00Z" w16du:dateUtc="2026-03-03T01:54:00Z">
                <w:pPr/>
              </w:pPrChange>
            </w:pPr>
            <w:r w:rsidRPr="005054C1">
              <w:rPr>
                <w:sz w:val="20"/>
                <w:szCs w:val="18"/>
                <w:lang w:val="en-CA" w:eastAsia="de-DE"/>
                <w:rPrChange w:id="5327" w:author="Gary Sullivan" w:date="2026-03-02T17:54:00Z" w16du:dateUtc="2026-03-03T01:54:00Z">
                  <w:rPr>
                    <w:lang w:val="en-CA" w:eastAsia="de-DE"/>
                  </w:rPr>
                </w:rPrChange>
              </w:rPr>
              <w:t>-30.45%</w:t>
            </w:r>
          </w:p>
        </w:tc>
        <w:tc>
          <w:tcPr>
            <w:tcW w:w="828" w:type="dxa"/>
            <w:noWrap/>
            <w:vAlign w:val="center"/>
            <w:hideMark/>
            <w:tcPrChange w:id="5328" w:author="Gary Sullivan" w:date="2026-03-02T15:32:00Z" w16du:dateUtc="2026-03-02T23:32:00Z">
              <w:tcPr>
                <w:tcW w:w="0" w:type="auto"/>
                <w:noWrap/>
                <w:vAlign w:val="center"/>
                <w:hideMark/>
              </w:tcPr>
            </w:tcPrChange>
          </w:tcPr>
          <w:p w14:paraId="731066E3" w14:textId="77777777" w:rsidR="007563AB" w:rsidRPr="005054C1" w:rsidRDefault="007563AB" w:rsidP="005054C1">
            <w:pPr>
              <w:spacing w:before="0"/>
              <w:jc w:val="center"/>
              <w:rPr>
                <w:sz w:val="20"/>
                <w:szCs w:val="18"/>
                <w:lang w:val="en-CA" w:eastAsia="de-DE"/>
                <w:rPrChange w:id="5329" w:author="Gary Sullivan" w:date="2026-03-02T17:54:00Z" w16du:dateUtc="2026-03-03T01:54:00Z">
                  <w:rPr>
                    <w:lang w:val="en-CA" w:eastAsia="de-DE"/>
                  </w:rPr>
                </w:rPrChange>
              </w:rPr>
              <w:pPrChange w:id="5330" w:author="Gary Sullivan" w:date="2026-03-02T17:54:00Z" w16du:dateUtc="2026-03-03T01:54:00Z">
                <w:pPr/>
              </w:pPrChange>
            </w:pPr>
            <w:r w:rsidRPr="005054C1">
              <w:rPr>
                <w:sz w:val="20"/>
                <w:szCs w:val="18"/>
                <w:lang w:val="en-CA" w:eastAsia="de-DE"/>
                <w:rPrChange w:id="5331" w:author="Gary Sullivan" w:date="2026-03-02T17:54:00Z" w16du:dateUtc="2026-03-03T01:54:00Z">
                  <w:rPr>
                    <w:lang w:val="en-CA" w:eastAsia="de-DE"/>
                  </w:rPr>
                </w:rPrChange>
              </w:rPr>
              <w:t>816.9%</w:t>
            </w:r>
          </w:p>
        </w:tc>
        <w:tc>
          <w:tcPr>
            <w:tcW w:w="828" w:type="dxa"/>
            <w:tcBorders>
              <w:top w:val="nil"/>
              <w:left w:val="nil"/>
              <w:bottom w:val="nil"/>
              <w:right w:val="single" w:sz="8" w:space="0" w:color="auto"/>
            </w:tcBorders>
            <w:noWrap/>
            <w:vAlign w:val="center"/>
            <w:hideMark/>
            <w:tcPrChange w:id="5332" w:author="Gary Sullivan" w:date="2026-03-02T15:32:00Z" w16du:dateUtc="2026-03-02T23:32:00Z">
              <w:tcPr>
                <w:tcW w:w="0" w:type="auto"/>
                <w:tcBorders>
                  <w:top w:val="nil"/>
                  <w:left w:val="nil"/>
                  <w:bottom w:val="nil"/>
                  <w:right w:val="single" w:sz="8" w:space="0" w:color="auto"/>
                </w:tcBorders>
                <w:noWrap/>
                <w:vAlign w:val="center"/>
                <w:hideMark/>
              </w:tcPr>
            </w:tcPrChange>
          </w:tcPr>
          <w:p w14:paraId="57481464" w14:textId="77777777" w:rsidR="007563AB" w:rsidRPr="005054C1" w:rsidRDefault="007563AB" w:rsidP="005054C1">
            <w:pPr>
              <w:spacing w:before="0"/>
              <w:jc w:val="center"/>
              <w:rPr>
                <w:sz w:val="20"/>
                <w:szCs w:val="18"/>
                <w:lang w:val="en-CA" w:eastAsia="de-DE"/>
                <w:rPrChange w:id="5333" w:author="Gary Sullivan" w:date="2026-03-02T17:54:00Z" w16du:dateUtc="2026-03-03T01:54:00Z">
                  <w:rPr>
                    <w:lang w:val="en-CA" w:eastAsia="de-DE"/>
                  </w:rPr>
                </w:rPrChange>
              </w:rPr>
              <w:pPrChange w:id="5334" w:author="Gary Sullivan" w:date="2026-03-02T17:54:00Z" w16du:dateUtc="2026-03-03T01:54:00Z">
                <w:pPr/>
              </w:pPrChange>
            </w:pPr>
            <w:r w:rsidRPr="005054C1">
              <w:rPr>
                <w:sz w:val="20"/>
                <w:szCs w:val="18"/>
                <w:lang w:val="en-CA" w:eastAsia="de-DE"/>
                <w:rPrChange w:id="5335" w:author="Gary Sullivan" w:date="2026-03-02T17:54:00Z" w16du:dateUtc="2026-03-03T01:54:00Z">
                  <w:rPr>
                    <w:lang w:val="en-CA" w:eastAsia="de-DE"/>
                  </w:rPr>
                </w:rPrChange>
              </w:rPr>
              <w:t>1124.8%</w:t>
            </w:r>
          </w:p>
        </w:tc>
      </w:tr>
      <w:tr w:rsidR="007563AB" w:rsidRPr="005054C1" w14:paraId="376735EC" w14:textId="77777777" w:rsidTr="00A613F0">
        <w:trPr>
          <w:trHeight w:val="255"/>
          <w:trPrChange w:id="5336" w:author="Gary Sullivan" w:date="2026-03-02T15:32:00Z" w16du:dateUtc="2026-03-02T23:32:00Z">
            <w:trPr>
              <w:trHeight w:val="255"/>
            </w:trPr>
          </w:trPrChange>
        </w:trPr>
        <w:tc>
          <w:tcPr>
            <w:tcW w:w="1179" w:type="dxa"/>
            <w:tcBorders>
              <w:top w:val="nil"/>
              <w:left w:val="single" w:sz="8" w:space="0" w:color="auto"/>
              <w:bottom w:val="nil"/>
              <w:right w:val="single" w:sz="8" w:space="0" w:color="auto"/>
            </w:tcBorders>
            <w:noWrap/>
            <w:vAlign w:val="center"/>
            <w:hideMark/>
            <w:tcPrChange w:id="5337" w:author="Gary Sullivan" w:date="2026-03-02T15:32:00Z" w16du:dateUtc="2026-03-02T23:32:00Z">
              <w:tcPr>
                <w:tcW w:w="0" w:type="auto"/>
                <w:tcBorders>
                  <w:top w:val="nil"/>
                  <w:left w:val="single" w:sz="8" w:space="0" w:color="auto"/>
                  <w:bottom w:val="nil"/>
                  <w:right w:val="single" w:sz="8" w:space="0" w:color="auto"/>
                </w:tcBorders>
                <w:noWrap/>
                <w:vAlign w:val="center"/>
                <w:hideMark/>
              </w:tcPr>
            </w:tcPrChange>
          </w:tcPr>
          <w:p w14:paraId="4021B75D" w14:textId="77777777" w:rsidR="007563AB" w:rsidRPr="005054C1" w:rsidRDefault="007563AB" w:rsidP="00A613F0">
            <w:pPr>
              <w:spacing w:before="0"/>
              <w:rPr>
                <w:sz w:val="20"/>
                <w:szCs w:val="18"/>
                <w:lang w:val="en-CA" w:eastAsia="de-DE"/>
                <w:rPrChange w:id="5338" w:author="Gary Sullivan" w:date="2026-03-02T17:54:00Z" w16du:dateUtc="2026-03-03T01:54:00Z">
                  <w:rPr>
                    <w:lang w:val="en-CA" w:eastAsia="de-DE"/>
                  </w:rPr>
                </w:rPrChange>
              </w:rPr>
              <w:pPrChange w:id="5339" w:author="Gary Sullivan" w:date="2026-03-02T15:32:00Z" w16du:dateUtc="2026-03-02T23:32:00Z">
                <w:pPr/>
              </w:pPrChange>
            </w:pPr>
            <w:r w:rsidRPr="005054C1">
              <w:rPr>
                <w:sz w:val="20"/>
                <w:szCs w:val="18"/>
                <w:lang w:val="en-CA" w:eastAsia="de-DE"/>
                <w:rPrChange w:id="5340" w:author="Gary Sullivan" w:date="2026-03-02T17:54:00Z" w16du:dateUtc="2026-03-03T01:54:00Z">
                  <w:rPr>
                    <w:lang w:val="en-CA" w:eastAsia="de-DE"/>
                  </w:rPr>
                </w:rPrChange>
              </w:rPr>
              <w:t>Class F</w:t>
            </w:r>
          </w:p>
        </w:tc>
        <w:tc>
          <w:tcPr>
            <w:tcW w:w="658" w:type="dxa"/>
            <w:noWrap/>
            <w:vAlign w:val="center"/>
            <w:hideMark/>
            <w:tcPrChange w:id="5341" w:author="Gary Sullivan" w:date="2026-03-02T15:32:00Z" w16du:dateUtc="2026-03-02T23:32:00Z">
              <w:tcPr>
                <w:tcW w:w="0" w:type="auto"/>
                <w:noWrap/>
                <w:vAlign w:val="center"/>
                <w:hideMark/>
              </w:tcPr>
            </w:tcPrChange>
          </w:tcPr>
          <w:p w14:paraId="68843963" w14:textId="77777777" w:rsidR="007563AB" w:rsidRPr="005054C1" w:rsidRDefault="007563AB" w:rsidP="005054C1">
            <w:pPr>
              <w:spacing w:before="0"/>
              <w:jc w:val="center"/>
              <w:rPr>
                <w:sz w:val="20"/>
                <w:szCs w:val="18"/>
                <w:lang w:val="en-CA" w:eastAsia="de-DE"/>
                <w:rPrChange w:id="5342" w:author="Gary Sullivan" w:date="2026-03-02T17:54:00Z" w16du:dateUtc="2026-03-03T01:54:00Z">
                  <w:rPr>
                    <w:lang w:val="en-CA" w:eastAsia="de-DE"/>
                  </w:rPr>
                </w:rPrChange>
              </w:rPr>
              <w:pPrChange w:id="5343" w:author="Gary Sullivan" w:date="2026-03-02T17:54:00Z" w16du:dateUtc="2026-03-03T01:54:00Z">
                <w:pPr/>
              </w:pPrChange>
            </w:pPr>
            <w:r w:rsidRPr="005054C1">
              <w:rPr>
                <w:sz w:val="20"/>
                <w:szCs w:val="18"/>
                <w:lang w:val="en-CA" w:eastAsia="de-DE"/>
                <w:rPrChange w:id="5344" w:author="Gary Sullivan" w:date="2026-03-02T17:54:00Z" w16du:dateUtc="2026-03-03T01:54:00Z">
                  <w:rPr>
                    <w:lang w:val="en-CA" w:eastAsia="de-DE"/>
                  </w:rPr>
                </w:rPrChange>
              </w:rPr>
              <w:t>2.69%</w:t>
            </w:r>
          </w:p>
        </w:tc>
        <w:tc>
          <w:tcPr>
            <w:tcW w:w="658" w:type="dxa"/>
            <w:noWrap/>
            <w:vAlign w:val="center"/>
            <w:hideMark/>
            <w:tcPrChange w:id="5345" w:author="Gary Sullivan" w:date="2026-03-02T15:32:00Z" w16du:dateUtc="2026-03-02T23:32:00Z">
              <w:tcPr>
                <w:tcW w:w="0" w:type="auto"/>
                <w:noWrap/>
                <w:vAlign w:val="center"/>
                <w:hideMark/>
              </w:tcPr>
            </w:tcPrChange>
          </w:tcPr>
          <w:p w14:paraId="339A6A33" w14:textId="77777777" w:rsidR="007563AB" w:rsidRPr="005054C1" w:rsidRDefault="007563AB" w:rsidP="005054C1">
            <w:pPr>
              <w:spacing w:before="0"/>
              <w:jc w:val="center"/>
              <w:rPr>
                <w:sz w:val="20"/>
                <w:szCs w:val="18"/>
                <w:lang w:val="en-CA" w:eastAsia="de-DE"/>
                <w:rPrChange w:id="5346" w:author="Gary Sullivan" w:date="2026-03-02T17:54:00Z" w16du:dateUtc="2026-03-03T01:54:00Z">
                  <w:rPr>
                    <w:lang w:val="en-CA" w:eastAsia="de-DE"/>
                  </w:rPr>
                </w:rPrChange>
              </w:rPr>
              <w:pPrChange w:id="5347" w:author="Gary Sullivan" w:date="2026-03-02T17:54:00Z" w16du:dateUtc="2026-03-03T01:54:00Z">
                <w:pPr/>
              </w:pPrChange>
            </w:pPr>
            <w:r w:rsidRPr="005054C1">
              <w:rPr>
                <w:sz w:val="20"/>
                <w:szCs w:val="18"/>
                <w:lang w:val="en-CA" w:eastAsia="de-DE"/>
                <w:rPrChange w:id="5348" w:author="Gary Sullivan" w:date="2026-03-02T17:54:00Z" w16du:dateUtc="2026-03-03T01:54:00Z">
                  <w:rPr>
                    <w:lang w:val="en-CA" w:eastAsia="de-DE"/>
                  </w:rPr>
                </w:rPrChange>
              </w:rPr>
              <w:t>1.60%</w:t>
            </w:r>
          </w:p>
        </w:tc>
        <w:tc>
          <w:tcPr>
            <w:tcW w:w="657" w:type="dxa"/>
            <w:tcBorders>
              <w:top w:val="nil"/>
              <w:left w:val="nil"/>
              <w:bottom w:val="nil"/>
              <w:right w:val="single" w:sz="4" w:space="0" w:color="auto"/>
            </w:tcBorders>
            <w:noWrap/>
            <w:vAlign w:val="center"/>
            <w:hideMark/>
            <w:tcPrChange w:id="5349" w:author="Gary Sullivan" w:date="2026-03-02T15:32:00Z" w16du:dateUtc="2026-03-02T23:32:00Z">
              <w:tcPr>
                <w:tcW w:w="0" w:type="auto"/>
                <w:tcBorders>
                  <w:top w:val="nil"/>
                  <w:left w:val="nil"/>
                  <w:bottom w:val="nil"/>
                  <w:right w:val="single" w:sz="4" w:space="0" w:color="auto"/>
                </w:tcBorders>
                <w:noWrap/>
                <w:vAlign w:val="center"/>
                <w:hideMark/>
              </w:tcPr>
            </w:tcPrChange>
          </w:tcPr>
          <w:p w14:paraId="45E8FB32" w14:textId="77777777" w:rsidR="007563AB" w:rsidRPr="005054C1" w:rsidRDefault="007563AB" w:rsidP="005054C1">
            <w:pPr>
              <w:spacing w:before="0"/>
              <w:jc w:val="center"/>
              <w:rPr>
                <w:sz w:val="20"/>
                <w:szCs w:val="18"/>
                <w:lang w:val="en-CA" w:eastAsia="de-DE"/>
                <w:rPrChange w:id="5350" w:author="Gary Sullivan" w:date="2026-03-02T17:54:00Z" w16du:dateUtc="2026-03-03T01:54:00Z">
                  <w:rPr>
                    <w:lang w:val="en-CA" w:eastAsia="de-DE"/>
                  </w:rPr>
                </w:rPrChange>
              </w:rPr>
              <w:pPrChange w:id="5351" w:author="Gary Sullivan" w:date="2026-03-02T17:54:00Z" w16du:dateUtc="2026-03-03T01:54:00Z">
                <w:pPr/>
              </w:pPrChange>
            </w:pPr>
            <w:r w:rsidRPr="005054C1">
              <w:rPr>
                <w:sz w:val="20"/>
                <w:szCs w:val="18"/>
                <w:lang w:val="en-CA" w:eastAsia="de-DE"/>
                <w:rPrChange w:id="5352" w:author="Gary Sullivan" w:date="2026-03-02T17:54:00Z" w16du:dateUtc="2026-03-03T01:54:00Z">
                  <w:rPr>
                    <w:lang w:val="en-CA" w:eastAsia="de-DE"/>
                  </w:rPr>
                </w:rPrChange>
              </w:rPr>
              <w:t>2.87%</w:t>
            </w:r>
          </w:p>
        </w:tc>
        <w:tc>
          <w:tcPr>
            <w:tcW w:w="657" w:type="dxa"/>
            <w:noWrap/>
            <w:vAlign w:val="center"/>
            <w:hideMark/>
            <w:tcPrChange w:id="5353" w:author="Gary Sullivan" w:date="2026-03-02T15:32:00Z" w16du:dateUtc="2026-03-02T23:32:00Z">
              <w:tcPr>
                <w:tcW w:w="0" w:type="auto"/>
                <w:noWrap/>
                <w:vAlign w:val="center"/>
                <w:hideMark/>
              </w:tcPr>
            </w:tcPrChange>
          </w:tcPr>
          <w:p w14:paraId="15F990BF" w14:textId="77777777" w:rsidR="007563AB" w:rsidRPr="005054C1" w:rsidRDefault="007563AB" w:rsidP="005054C1">
            <w:pPr>
              <w:spacing w:before="0"/>
              <w:jc w:val="center"/>
              <w:rPr>
                <w:sz w:val="20"/>
                <w:szCs w:val="18"/>
                <w:lang w:val="en-CA" w:eastAsia="de-DE"/>
                <w:rPrChange w:id="5354" w:author="Gary Sullivan" w:date="2026-03-02T17:54:00Z" w16du:dateUtc="2026-03-03T01:54:00Z">
                  <w:rPr>
                    <w:lang w:val="en-CA" w:eastAsia="de-DE"/>
                  </w:rPr>
                </w:rPrChange>
              </w:rPr>
              <w:pPrChange w:id="5355" w:author="Gary Sullivan" w:date="2026-03-02T17:54:00Z" w16du:dateUtc="2026-03-03T01:54:00Z">
                <w:pPr/>
              </w:pPrChange>
            </w:pPr>
            <w:r w:rsidRPr="005054C1">
              <w:rPr>
                <w:sz w:val="20"/>
                <w:szCs w:val="18"/>
                <w:lang w:val="en-CA" w:eastAsia="de-DE"/>
                <w:rPrChange w:id="5356" w:author="Gary Sullivan" w:date="2026-03-02T17:54:00Z" w16du:dateUtc="2026-03-03T01:54:00Z">
                  <w:rPr>
                    <w:lang w:val="en-CA" w:eastAsia="de-DE"/>
                  </w:rPr>
                </w:rPrChange>
              </w:rPr>
              <w:t>86.7%</w:t>
            </w:r>
          </w:p>
        </w:tc>
        <w:tc>
          <w:tcPr>
            <w:tcW w:w="657" w:type="dxa"/>
            <w:noWrap/>
            <w:vAlign w:val="center"/>
            <w:hideMark/>
            <w:tcPrChange w:id="5357" w:author="Gary Sullivan" w:date="2026-03-02T15:32:00Z" w16du:dateUtc="2026-03-02T23:32:00Z">
              <w:tcPr>
                <w:tcW w:w="0" w:type="auto"/>
                <w:noWrap/>
                <w:vAlign w:val="center"/>
                <w:hideMark/>
              </w:tcPr>
            </w:tcPrChange>
          </w:tcPr>
          <w:p w14:paraId="2232B23A" w14:textId="77777777" w:rsidR="007563AB" w:rsidRPr="005054C1" w:rsidRDefault="007563AB" w:rsidP="005054C1">
            <w:pPr>
              <w:spacing w:before="0"/>
              <w:jc w:val="center"/>
              <w:rPr>
                <w:sz w:val="20"/>
                <w:szCs w:val="18"/>
                <w:lang w:val="en-CA" w:eastAsia="de-DE"/>
                <w:rPrChange w:id="5358" w:author="Gary Sullivan" w:date="2026-03-02T17:54:00Z" w16du:dateUtc="2026-03-03T01:54:00Z">
                  <w:rPr>
                    <w:lang w:val="en-CA" w:eastAsia="de-DE"/>
                  </w:rPr>
                </w:rPrChange>
              </w:rPr>
              <w:pPrChange w:id="5359" w:author="Gary Sullivan" w:date="2026-03-02T17:54:00Z" w16du:dateUtc="2026-03-03T01:54:00Z">
                <w:pPr/>
              </w:pPrChange>
            </w:pPr>
            <w:r w:rsidRPr="005054C1">
              <w:rPr>
                <w:sz w:val="20"/>
                <w:szCs w:val="18"/>
                <w:lang w:val="en-CA" w:eastAsia="de-DE"/>
                <w:rPrChange w:id="5360" w:author="Gary Sullivan" w:date="2026-03-02T17:54:00Z" w16du:dateUtc="2026-03-03T01:54:00Z">
                  <w:rPr>
                    <w:lang w:val="en-CA" w:eastAsia="de-DE"/>
                  </w:rPr>
                </w:rPrChange>
              </w:rPr>
              <w:t>93.8%</w:t>
            </w:r>
          </w:p>
        </w:tc>
        <w:tc>
          <w:tcPr>
            <w:tcW w:w="795" w:type="dxa"/>
            <w:tcBorders>
              <w:top w:val="nil"/>
              <w:left w:val="single" w:sz="4" w:space="0" w:color="auto"/>
              <w:bottom w:val="nil"/>
              <w:right w:val="nil"/>
            </w:tcBorders>
            <w:noWrap/>
            <w:vAlign w:val="center"/>
            <w:hideMark/>
            <w:tcPrChange w:id="5361" w:author="Gary Sullivan" w:date="2026-03-02T15:32:00Z" w16du:dateUtc="2026-03-02T23:32:00Z">
              <w:tcPr>
                <w:tcW w:w="0" w:type="auto"/>
                <w:tcBorders>
                  <w:top w:val="nil"/>
                  <w:left w:val="single" w:sz="4" w:space="0" w:color="auto"/>
                  <w:bottom w:val="nil"/>
                  <w:right w:val="nil"/>
                </w:tcBorders>
                <w:noWrap/>
                <w:vAlign w:val="center"/>
                <w:hideMark/>
              </w:tcPr>
            </w:tcPrChange>
          </w:tcPr>
          <w:p w14:paraId="0DEC0F73" w14:textId="77777777" w:rsidR="007563AB" w:rsidRPr="005054C1" w:rsidRDefault="007563AB" w:rsidP="005054C1">
            <w:pPr>
              <w:spacing w:before="0"/>
              <w:jc w:val="center"/>
              <w:rPr>
                <w:sz w:val="20"/>
                <w:szCs w:val="18"/>
                <w:lang w:val="en-CA" w:eastAsia="de-DE"/>
                <w:rPrChange w:id="5362" w:author="Gary Sullivan" w:date="2026-03-02T17:54:00Z" w16du:dateUtc="2026-03-03T01:54:00Z">
                  <w:rPr>
                    <w:lang w:val="en-CA" w:eastAsia="de-DE"/>
                  </w:rPr>
                </w:rPrChange>
              </w:rPr>
              <w:pPrChange w:id="5363" w:author="Gary Sullivan" w:date="2026-03-02T17:54:00Z" w16du:dateUtc="2026-03-03T01:54:00Z">
                <w:pPr/>
              </w:pPrChange>
            </w:pPr>
            <w:r w:rsidRPr="005054C1">
              <w:rPr>
                <w:sz w:val="20"/>
                <w:szCs w:val="18"/>
                <w:lang w:val="en-CA" w:eastAsia="de-DE"/>
                <w:rPrChange w:id="5364" w:author="Gary Sullivan" w:date="2026-03-02T17:54:00Z" w16du:dateUtc="2026-03-03T01:54:00Z">
                  <w:rPr>
                    <w:lang w:val="en-CA" w:eastAsia="de-DE"/>
                  </w:rPr>
                </w:rPrChange>
              </w:rPr>
              <w:t>99%</w:t>
            </w:r>
          </w:p>
        </w:tc>
        <w:tc>
          <w:tcPr>
            <w:tcW w:w="799" w:type="dxa"/>
            <w:tcBorders>
              <w:top w:val="nil"/>
              <w:left w:val="single" w:sz="8" w:space="0" w:color="auto"/>
              <w:bottom w:val="nil"/>
              <w:right w:val="nil"/>
            </w:tcBorders>
            <w:shd w:val="clear" w:color="auto" w:fill="CCFFCC"/>
            <w:noWrap/>
            <w:vAlign w:val="center"/>
            <w:hideMark/>
            <w:tcPrChange w:id="5365" w:author="Gary Sullivan" w:date="2026-03-02T15:32:00Z" w16du:dateUtc="2026-03-02T23:32:00Z">
              <w:tcPr>
                <w:tcW w:w="0" w:type="auto"/>
                <w:tcBorders>
                  <w:top w:val="nil"/>
                  <w:left w:val="single" w:sz="8" w:space="0" w:color="auto"/>
                  <w:bottom w:val="nil"/>
                  <w:right w:val="nil"/>
                </w:tcBorders>
                <w:shd w:val="clear" w:color="auto" w:fill="CCFFCC"/>
                <w:noWrap/>
                <w:vAlign w:val="center"/>
                <w:hideMark/>
              </w:tcPr>
            </w:tcPrChange>
          </w:tcPr>
          <w:p w14:paraId="341960FB" w14:textId="77777777" w:rsidR="007563AB" w:rsidRPr="005054C1" w:rsidRDefault="007563AB" w:rsidP="005054C1">
            <w:pPr>
              <w:spacing w:before="0"/>
              <w:jc w:val="center"/>
              <w:rPr>
                <w:sz w:val="20"/>
                <w:szCs w:val="18"/>
                <w:lang w:val="en-CA" w:eastAsia="de-DE"/>
                <w:rPrChange w:id="5366" w:author="Gary Sullivan" w:date="2026-03-02T17:54:00Z" w16du:dateUtc="2026-03-03T01:54:00Z">
                  <w:rPr>
                    <w:lang w:val="en-CA" w:eastAsia="de-DE"/>
                  </w:rPr>
                </w:rPrChange>
              </w:rPr>
              <w:pPrChange w:id="5367" w:author="Gary Sullivan" w:date="2026-03-02T17:54:00Z" w16du:dateUtc="2026-03-03T01:54:00Z">
                <w:pPr/>
              </w:pPrChange>
            </w:pPr>
            <w:r w:rsidRPr="005054C1">
              <w:rPr>
                <w:sz w:val="20"/>
                <w:szCs w:val="18"/>
                <w:lang w:val="en-CA" w:eastAsia="de-DE"/>
                <w:rPrChange w:id="5368" w:author="Gary Sullivan" w:date="2026-03-02T17:54:00Z" w16du:dateUtc="2026-03-03T01:54:00Z">
                  <w:rPr>
                    <w:lang w:val="en-CA" w:eastAsia="de-DE"/>
                  </w:rPr>
                </w:rPrChange>
              </w:rPr>
              <w:t>-29.65%</w:t>
            </w:r>
          </w:p>
        </w:tc>
        <w:tc>
          <w:tcPr>
            <w:tcW w:w="799" w:type="dxa"/>
            <w:shd w:val="clear" w:color="auto" w:fill="CCFFCC"/>
            <w:noWrap/>
            <w:vAlign w:val="center"/>
            <w:hideMark/>
            <w:tcPrChange w:id="5369" w:author="Gary Sullivan" w:date="2026-03-02T15:32:00Z" w16du:dateUtc="2026-03-02T23:32:00Z">
              <w:tcPr>
                <w:tcW w:w="0" w:type="auto"/>
                <w:shd w:val="clear" w:color="auto" w:fill="CCFFCC"/>
                <w:noWrap/>
                <w:vAlign w:val="center"/>
                <w:hideMark/>
              </w:tcPr>
            </w:tcPrChange>
          </w:tcPr>
          <w:p w14:paraId="4CAA4B7C" w14:textId="77777777" w:rsidR="007563AB" w:rsidRPr="005054C1" w:rsidRDefault="007563AB" w:rsidP="005054C1">
            <w:pPr>
              <w:spacing w:before="0"/>
              <w:jc w:val="center"/>
              <w:rPr>
                <w:sz w:val="20"/>
                <w:szCs w:val="18"/>
                <w:lang w:val="en-CA" w:eastAsia="de-DE"/>
                <w:rPrChange w:id="5370" w:author="Gary Sullivan" w:date="2026-03-02T17:54:00Z" w16du:dateUtc="2026-03-03T01:54:00Z">
                  <w:rPr>
                    <w:lang w:val="en-CA" w:eastAsia="de-DE"/>
                  </w:rPr>
                </w:rPrChange>
              </w:rPr>
              <w:pPrChange w:id="5371" w:author="Gary Sullivan" w:date="2026-03-02T17:54:00Z" w16du:dateUtc="2026-03-03T01:54:00Z">
                <w:pPr/>
              </w:pPrChange>
            </w:pPr>
            <w:r w:rsidRPr="005054C1">
              <w:rPr>
                <w:sz w:val="20"/>
                <w:szCs w:val="18"/>
                <w:lang w:val="en-CA" w:eastAsia="de-DE"/>
                <w:rPrChange w:id="5372" w:author="Gary Sullivan" w:date="2026-03-02T17:54:00Z" w16du:dateUtc="2026-03-03T01:54:00Z">
                  <w:rPr>
                    <w:lang w:val="en-CA" w:eastAsia="de-DE"/>
                  </w:rPr>
                </w:rPrChange>
              </w:rPr>
              <w:t>-40.80%</w:t>
            </w:r>
          </w:p>
        </w:tc>
        <w:tc>
          <w:tcPr>
            <w:tcW w:w="799" w:type="dxa"/>
            <w:tcBorders>
              <w:top w:val="nil"/>
              <w:left w:val="nil"/>
              <w:bottom w:val="nil"/>
              <w:right w:val="single" w:sz="4" w:space="0" w:color="auto"/>
            </w:tcBorders>
            <w:shd w:val="clear" w:color="auto" w:fill="CCFFCC"/>
            <w:noWrap/>
            <w:vAlign w:val="center"/>
            <w:hideMark/>
            <w:tcPrChange w:id="5373" w:author="Gary Sullivan" w:date="2026-03-02T15:32:00Z" w16du:dateUtc="2026-03-02T23:32:00Z">
              <w:tcPr>
                <w:tcW w:w="0" w:type="auto"/>
                <w:tcBorders>
                  <w:top w:val="nil"/>
                  <w:left w:val="nil"/>
                  <w:bottom w:val="nil"/>
                  <w:right w:val="single" w:sz="4" w:space="0" w:color="auto"/>
                </w:tcBorders>
                <w:shd w:val="clear" w:color="auto" w:fill="CCFFCC"/>
                <w:noWrap/>
                <w:vAlign w:val="center"/>
                <w:hideMark/>
              </w:tcPr>
            </w:tcPrChange>
          </w:tcPr>
          <w:p w14:paraId="3C1EA6C5" w14:textId="77777777" w:rsidR="007563AB" w:rsidRPr="005054C1" w:rsidRDefault="007563AB" w:rsidP="005054C1">
            <w:pPr>
              <w:spacing w:before="0"/>
              <w:jc w:val="center"/>
              <w:rPr>
                <w:sz w:val="20"/>
                <w:szCs w:val="18"/>
                <w:lang w:val="en-CA" w:eastAsia="de-DE"/>
                <w:rPrChange w:id="5374" w:author="Gary Sullivan" w:date="2026-03-02T17:54:00Z" w16du:dateUtc="2026-03-03T01:54:00Z">
                  <w:rPr>
                    <w:lang w:val="en-CA" w:eastAsia="de-DE"/>
                  </w:rPr>
                </w:rPrChange>
              </w:rPr>
              <w:pPrChange w:id="5375" w:author="Gary Sullivan" w:date="2026-03-02T17:54:00Z" w16du:dateUtc="2026-03-03T01:54:00Z">
                <w:pPr/>
              </w:pPrChange>
            </w:pPr>
            <w:r w:rsidRPr="005054C1">
              <w:rPr>
                <w:sz w:val="20"/>
                <w:szCs w:val="18"/>
                <w:lang w:val="en-CA" w:eastAsia="de-DE"/>
                <w:rPrChange w:id="5376" w:author="Gary Sullivan" w:date="2026-03-02T17:54:00Z" w16du:dateUtc="2026-03-03T01:54:00Z">
                  <w:rPr>
                    <w:lang w:val="en-CA" w:eastAsia="de-DE"/>
                  </w:rPr>
                </w:rPrChange>
              </w:rPr>
              <w:t>-40.60%</w:t>
            </w:r>
          </w:p>
        </w:tc>
        <w:tc>
          <w:tcPr>
            <w:tcW w:w="828" w:type="dxa"/>
            <w:noWrap/>
            <w:vAlign w:val="center"/>
            <w:hideMark/>
            <w:tcPrChange w:id="5377" w:author="Gary Sullivan" w:date="2026-03-02T15:32:00Z" w16du:dateUtc="2026-03-02T23:32:00Z">
              <w:tcPr>
                <w:tcW w:w="0" w:type="auto"/>
                <w:noWrap/>
                <w:vAlign w:val="center"/>
                <w:hideMark/>
              </w:tcPr>
            </w:tcPrChange>
          </w:tcPr>
          <w:p w14:paraId="7EF09B6B" w14:textId="77777777" w:rsidR="007563AB" w:rsidRPr="005054C1" w:rsidRDefault="007563AB" w:rsidP="005054C1">
            <w:pPr>
              <w:spacing w:before="0"/>
              <w:jc w:val="center"/>
              <w:rPr>
                <w:sz w:val="20"/>
                <w:szCs w:val="18"/>
                <w:lang w:val="en-CA" w:eastAsia="de-DE"/>
                <w:rPrChange w:id="5378" w:author="Gary Sullivan" w:date="2026-03-02T17:54:00Z" w16du:dateUtc="2026-03-03T01:54:00Z">
                  <w:rPr>
                    <w:lang w:val="en-CA" w:eastAsia="de-DE"/>
                  </w:rPr>
                </w:rPrChange>
              </w:rPr>
              <w:pPrChange w:id="5379" w:author="Gary Sullivan" w:date="2026-03-02T17:54:00Z" w16du:dateUtc="2026-03-03T01:54:00Z">
                <w:pPr/>
              </w:pPrChange>
            </w:pPr>
            <w:r w:rsidRPr="005054C1">
              <w:rPr>
                <w:sz w:val="20"/>
                <w:szCs w:val="18"/>
                <w:lang w:val="en-CA" w:eastAsia="de-DE"/>
                <w:rPrChange w:id="5380" w:author="Gary Sullivan" w:date="2026-03-02T17:54:00Z" w16du:dateUtc="2026-03-03T01:54:00Z">
                  <w:rPr>
                    <w:lang w:val="en-CA" w:eastAsia="de-DE"/>
                  </w:rPr>
                </w:rPrChange>
              </w:rPr>
              <w:t>746.5%</w:t>
            </w:r>
          </w:p>
        </w:tc>
        <w:tc>
          <w:tcPr>
            <w:tcW w:w="828" w:type="dxa"/>
            <w:tcBorders>
              <w:top w:val="nil"/>
              <w:left w:val="nil"/>
              <w:bottom w:val="nil"/>
              <w:right w:val="single" w:sz="8" w:space="0" w:color="auto"/>
            </w:tcBorders>
            <w:noWrap/>
            <w:vAlign w:val="center"/>
            <w:hideMark/>
            <w:tcPrChange w:id="5381" w:author="Gary Sullivan" w:date="2026-03-02T15:32:00Z" w16du:dateUtc="2026-03-02T23:32:00Z">
              <w:tcPr>
                <w:tcW w:w="0" w:type="auto"/>
                <w:tcBorders>
                  <w:top w:val="nil"/>
                  <w:left w:val="nil"/>
                  <w:bottom w:val="nil"/>
                  <w:right w:val="single" w:sz="8" w:space="0" w:color="auto"/>
                </w:tcBorders>
                <w:noWrap/>
                <w:vAlign w:val="center"/>
                <w:hideMark/>
              </w:tcPr>
            </w:tcPrChange>
          </w:tcPr>
          <w:p w14:paraId="6F875F7D" w14:textId="77777777" w:rsidR="007563AB" w:rsidRPr="005054C1" w:rsidRDefault="007563AB" w:rsidP="005054C1">
            <w:pPr>
              <w:spacing w:before="0"/>
              <w:jc w:val="center"/>
              <w:rPr>
                <w:sz w:val="20"/>
                <w:szCs w:val="18"/>
                <w:lang w:val="en-CA" w:eastAsia="de-DE"/>
                <w:rPrChange w:id="5382" w:author="Gary Sullivan" w:date="2026-03-02T17:54:00Z" w16du:dateUtc="2026-03-03T01:54:00Z">
                  <w:rPr>
                    <w:lang w:val="en-CA" w:eastAsia="de-DE"/>
                  </w:rPr>
                </w:rPrChange>
              </w:rPr>
              <w:pPrChange w:id="5383" w:author="Gary Sullivan" w:date="2026-03-02T17:54:00Z" w16du:dateUtc="2026-03-03T01:54:00Z">
                <w:pPr/>
              </w:pPrChange>
            </w:pPr>
            <w:r w:rsidRPr="005054C1">
              <w:rPr>
                <w:sz w:val="20"/>
                <w:szCs w:val="18"/>
                <w:lang w:val="en-CA" w:eastAsia="de-DE"/>
                <w:rPrChange w:id="5384" w:author="Gary Sullivan" w:date="2026-03-02T17:54:00Z" w16du:dateUtc="2026-03-03T01:54:00Z">
                  <w:rPr>
                    <w:lang w:val="en-CA" w:eastAsia="de-DE"/>
                  </w:rPr>
                </w:rPrChange>
              </w:rPr>
              <w:t>657.3%</w:t>
            </w:r>
          </w:p>
        </w:tc>
      </w:tr>
      <w:tr w:rsidR="007563AB" w:rsidRPr="005054C1" w14:paraId="5287ED47" w14:textId="77777777" w:rsidTr="00A613F0">
        <w:trPr>
          <w:trHeight w:val="255"/>
          <w:trPrChange w:id="5385" w:author="Gary Sullivan" w:date="2026-03-02T15:32:00Z" w16du:dateUtc="2026-03-02T23:32:00Z">
            <w:trPr>
              <w:trHeight w:val="255"/>
            </w:trPr>
          </w:trPrChange>
        </w:trPr>
        <w:tc>
          <w:tcPr>
            <w:tcW w:w="1179" w:type="dxa"/>
            <w:tcBorders>
              <w:top w:val="nil"/>
              <w:left w:val="single" w:sz="8" w:space="0" w:color="auto"/>
              <w:bottom w:val="single" w:sz="8" w:space="0" w:color="auto"/>
              <w:right w:val="single" w:sz="8" w:space="0" w:color="auto"/>
            </w:tcBorders>
            <w:noWrap/>
            <w:vAlign w:val="center"/>
            <w:hideMark/>
            <w:tcPrChange w:id="5386" w:author="Gary Sullivan" w:date="2026-03-02T15:32:00Z" w16du:dateUtc="2026-03-02T23:32:00Z">
              <w:tcPr>
                <w:tcW w:w="0" w:type="auto"/>
                <w:tcBorders>
                  <w:top w:val="nil"/>
                  <w:left w:val="single" w:sz="8" w:space="0" w:color="auto"/>
                  <w:bottom w:val="single" w:sz="8" w:space="0" w:color="auto"/>
                  <w:right w:val="single" w:sz="8" w:space="0" w:color="auto"/>
                </w:tcBorders>
                <w:noWrap/>
                <w:vAlign w:val="center"/>
                <w:hideMark/>
              </w:tcPr>
            </w:tcPrChange>
          </w:tcPr>
          <w:p w14:paraId="0D8C6DCA" w14:textId="77777777" w:rsidR="007563AB" w:rsidRPr="005054C1" w:rsidRDefault="007563AB" w:rsidP="00A613F0">
            <w:pPr>
              <w:spacing w:before="0"/>
              <w:rPr>
                <w:sz w:val="20"/>
                <w:szCs w:val="18"/>
                <w:lang w:val="en-CA" w:eastAsia="de-DE"/>
                <w:rPrChange w:id="5387" w:author="Gary Sullivan" w:date="2026-03-02T17:54:00Z" w16du:dateUtc="2026-03-03T01:54:00Z">
                  <w:rPr>
                    <w:lang w:val="en-CA" w:eastAsia="de-DE"/>
                  </w:rPr>
                </w:rPrChange>
              </w:rPr>
              <w:pPrChange w:id="5388" w:author="Gary Sullivan" w:date="2026-03-02T15:32:00Z" w16du:dateUtc="2026-03-02T23:32:00Z">
                <w:pPr/>
              </w:pPrChange>
            </w:pPr>
            <w:r w:rsidRPr="005054C1">
              <w:rPr>
                <w:sz w:val="20"/>
                <w:szCs w:val="18"/>
                <w:lang w:val="en-CA" w:eastAsia="de-DE"/>
                <w:rPrChange w:id="5389" w:author="Gary Sullivan" w:date="2026-03-02T17:54:00Z" w16du:dateUtc="2026-03-03T01:54:00Z">
                  <w:rPr>
                    <w:lang w:val="en-CA" w:eastAsia="de-DE"/>
                  </w:rPr>
                </w:rPrChange>
              </w:rPr>
              <w:t>Class TGM</w:t>
            </w:r>
          </w:p>
        </w:tc>
        <w:tc>
          <w:tcPr>
            <w:tcW w:w="658" w:type="dxa"/>
            <w:tcBorders>
              <w:top w:val="nil"/>
              <w:left w:val="nil"/>
              <w:bottom w:val="single" w:sz="8" w:space="0" w:color="auto"/>
              <w:right w:val="nil"/>
            </w:tcBorders>
            <w:noWrap/>
            <w:vAlign w:val="center"/>
            <w:hideMark/>
            <w:tcPrChange w:id="5390" w:author="Gary Sullivan" w:date="2026-03-02T15:32:00Z" w16du:dateUtc="2026-03-02T23:32:00Z">
              <w:tcPr>
                <w:tcW w:w="0" w:type="auto"/>
                <w:tcBorders>
                  <w:top w:val="nil"/>
                  <w:left w:val="nil"/>
                  <w:bottom w:val="single" w:sz="8" w:space="0" w:color="auto"/>
                  <w:right w:val="nil"/>
                </w:tcBorders>
                <w:noWrap/>
                <w:vAlign w:val="center"/>
                <w:hideMark/>
              </w:tcPr>
            </w:tcPrChange>
          </w:tcPr>
          <w:p w14:paraId="5F5C83B2" w14:textId="77777777" w:rsidR="007563AB" w:rsidRPr="005054C1" w:rsidRDefault="007563AB" w:rsidP="005054C1">
            <w:pPr>
              <w:spacing w:before="0"/>
              <w:jc w:val="center"/>
              <w:rPr>
                <w:sz w:val="20"/>
                <w:szCs w:val="18"/>
                <w:lang w:val="en-CA" w:eastAsia="de-DE"/>
                <w:rPrChange w:id="5391" w:author="Gary Sullivan" w:date="2026-03-02T17:54:00Z" w16du:dateUtc="2026-03-03T01:54:00Z">
                  <w:rPr>
                    <w:lang w:val="en-CA" w:eastAsia="de-DE"/>
                  </w:rPr>
                </w:rPrChange>
              </w:rPr>
              <w:pPrChange w:id="5392" w:author="Gary Sullivan" w:date="2026-03-02T17:54:00Z" w16du:dateUtc="2026-03-03T01:54:00Z">
                <w:pPr/>
              </w:pPrChange>
            </w:pPr>
            <w:r w:rsidRPr="005054C1">
              <w:rPr>
                <w:sz w:val="20"/>
                <w:szCs w:val="18"/>
                <w:lang w:val="en-CA" w:eastAsia="de-DE"/>
                <w:rPrChange w:id="5393" w:author="Gary Sullivan" w:date="2026-03-02T17:54:00Z" w16du:dateUtc="2026-03-03T01:54:00Z">
                  <w:rPr>
                    <w:lang w:val="en-CA" w:eastAsia="de-DE"/>
                  </w:rPr>
                </w:rPrChange>
              </w:rPr>
              <w:t>2.50%</w:t>
            </w:r>
          </w:p>
        </w:tc>
        <w:tc>
          <w:tcPr>
            <w:tcW w:w="658" w:type="dxa"/>
            <w:tcBorders>
              <w:top w:val="nil"/>
              <w:left w:val="nil"/>
              <w:bottom w:val="single" w:sz="8" w:space="0" w:color="auto"/>
              <w:right w:val="nil"/>
            </w:tcBorders>
            <w:shd w:val="clear" w:color="auto" w:fill="FFC7CE"/>
            <w:noWrap/>
            <w:vAlign w:val="center"/>
            <w:hideMark/>
            <w:tcPrChange w:id="5394" w:author="Gary Sullivan" w:date="2026-03-02T15:32:00Z" w16du:dateUtc="2026-03-02T23:32:00Z">
              <w:tcPr>
                <w:tcW w:w="0" w:type="auto"/>
                <w:tcBorders>
                  <w:top w:val="nil"/>
                  <w:left w:val="nil"/>
                  <w:bottom w:val="single" w:sz="8" w:space="0" w:color="auto"/>
                  <w:right w:val="nil"/>
                </w:tcBorders>
                <w:shd w:val="clear" w:color="auto" w:fill="FFC7CE"/>
                <w:noWrap/>
                <w:vAlign w:val="center"/>
                <w:hideMark/>
              </w:tcPr>
            </w:tcPrChange>
          </w:tcPr>
          <w:p w14:paraId="7B352F08" w14:textId="77777777" w:rsidR="007563AB" w:rsidRPr="005054C1" w:rsidRDefault="007563AB" w:rsidP="005054C1">
            <w:pPr>
              <w:spacing w:before="0"/>
              <w:jc w:val="center"/>
              <w:rPr>
                <w:sz w:val="20"/>
                <w:szCs w:val="18"/>
                <w:lang w:val="en-CA" w:eastAsia="de-DE"/>
                <w:rPrChange w:id="5395" w:author="Gary Sullivan" w:date="2026-03-02T17:54:00Z" w16du:dateUtc="2026-03-03T01:54:00Z">
                  <w:rPr>
                    <w:lang w:val="en-CA" w:eastAsia="de-DE"/>
                  </w:rPr>
                </w:rPrChange>
              </w:rPr>
              <w:pPrChange w:id="5396" w:author="Gary Sullivan" w:date="2026-03-02T17:54:00Z" w16du:dateUtc="2026-03-03T01:54:00Z">
                <w:pPr/>
              </w:pPrChange>
            </w:pPr>
            <w:r w:rsidRPr="005054C1">
              <w:rPr>
                <w:sz w:val="20"/>
                <w:szCs w:val="18"/>
                <w:lang w:val="en-CA" w:eastAsia="de-DE"/>
                <w:rPrChange w:id="5397" w:author="Gary Sullivan" w:date="2026-03-02T17:54:00Z" w16du:dateUtc="2026-03-03T01:54:00Z">
                  <w:rPr>
                    <w:lang w:val="en-CA" w:eastAsia="de-DE"/>
                  </w:rPr>
                </w:rPrChange>
              </w:rPr>
              <w:t>6.59%</w:t>
            </w:r>
          </w:p>
        </w:tc>
        <w:tc>
          <w:tcPr>
            <w:tcW w:w="657" w:type="dxa"/>
            <w:tcBorders>
              <w:top w:val="nil"/>
              <w:left w:val="nil"/>
              <w:bottom w:val="single" w:sz="8" w:space="0" w:color="auto"/>
              <w:right w:val="single" w:sz="4" w:space="0" w:color="auto"/>
            </w:tcBorders>
            <w:shd w:val="clear" w:color="auto" w:fill="FFC7CE"/>
            <w:noWrap/>
            <w:vAlign w:val="center"/>
            <w:hideMark/>
            <w:tcPrChange w:id="5398" w:author="Gary Sullivan" w:date="2026-03-02T15:32:00Z" w16du:dateUtc="2026-03-02T23:32:00Z">
              <w:tcPr>
                <w:tcW w:w="0" w:type="auto"/>
                <w:tcBorders>
                  <w:top w:val="nil"/>
                  <w:left w:val="nil"/>
                  <w:bottom w:val="single" w:sz="8" w:space="0" w:color="auto"/>
                  <w:right w:val="single" w:sz="4" w:space="0" w:color="auto"/>
                </w:tcBorders>
                <w:shd w:val="clear" w:color="auto" w:fill="FFC7CE"/>
                <w:noWrap/>
                <w:vAlign w:val="center"/>
                <w:hideMark/>
              </w:tcPr>
            </w:tcPrChange>
          </w:tcPr>
          <w:p w14:paraId="425A5146" w14:textId="77777777" w:rsidR="007563AB" w:rsidRPr="005054C1" w:rsidRDefault="007563AB" w:rsidP="005054C1">
            <w:pPr>
              <w:spacing w:before="0"/>
              <w:jc w:val="center"/>
              <w:rPr>
                <w:sz w:val="20"/>
                <w:szCs w:val="18"/>
                <w:lang w:val="en-CA" w:eastAsia="de-DE"/>
                <w:rPrChange w:id="5399" w:author="Gary Sullivan" w:date="2026-03-02T17:54:00Z" w16du:dateUtc="2026-03-03T01:54:00Z">
                  <w:rPr>
                    <w:lang w:val="en-CA" w:eastAsia="de-DE"/>
                  </w:rPr>
                </w:rPrChange>
              </w:rPr>
              <w:pPrChange w:id="5400" w:author="Gary Sullivan" w:date="2026-03-02T17:54:00Z" w16du:dateUtc="2026-03-03T01:54:00Z">
                <w:pPr/>
              </w:pPrChange>
            </w:pPr>
            <w:r w:rsidRPr="005054C1">
              <w:rPr>
                <w:sz w:val="20"/>
                <w:szCs w:val="18"/>
                <w:lang w:val="en-CA" w:eastAsia="de-DE"/>
                <w:rPrChange w:id="5401" w:author="Gary Sullivan" w:date="2026-03-02T17:54:00Z" w16du:dateUtc="2026-03-03T01:54:00Z">
                  <w:rPr>
                    <w:lang w:val="en-CA" w:eastAsia="de-DE"/>
                  </w:rPr>
                </w:rPrChange>
              </w:rPr>
              <w:t>7.06%</w:t>
            </w:r>
          </w:p>
        </w:tc>
        <w:tc>
          <w:tcPr>
            <w:tcW w:w="657" w:type="dxa"/>
            <w:tcBorders>
              <w:top w:val="nil"/>
              <w:left w:val="nil"/>
              <w:bottom w:val="single" w:sz="8" w:space="0" w:color="auto"/>
              <w:right w:val="nil"/>
            </w:tcBorders>
            <w:noWrap/>
            <w:vAlign w:val="center"/>
            <w:hideMark/>
            <w:tcPrChange w:id="5402" w:author="Gary Sullivan" w:date="2026-03-02T15:32:00Z" w16du:dateUtc="2026-03-02T23:32:00Z">
              <w:tcPr>
                <w:tcW w:w="0" w:type="auto"/>
                <w:tcBorders>
                  <w:top w:val="nil"/>
                  <w:left w:val="nil"/>
                  <w:bottom w:val="single" w:sz="8" w:space="0" w:color="auto"/>
                  <w:right w:val="nil"/>
                </w:tcBorders>
                <w:noWrap/>
                <w:vAlign w:val="center"/>
                <w:hideMark/>
              </w:tcPr>
            </w:tcPrChange>
          </w:tcPr>
          <w:p w14:paraId="1DECBE94" w14:textId="77777777" w:rsidR="007563AB" w:rsidRPr="005054C1" w:rsidRDefault="007563AB" w:rsidP="005054C1">
            <w:pPr>
              <w:spacing w:before="0"/>
              <w:jc w:val="center"/>
              <w:rPr>
                <w:sz w:val="20"/>
                <w:szCs w:val="18"/>
                <w:lang w:val="en-CA" w:eastAsia="de-DE"/>
                <w:rPrChange w:id="5403" w:author="Gary Sullivan" w:date="2026-03-02T17:54:00Z" w16du:dateUtc="2026-03-03T01:54:00Z">
                  <w:rPr>
                    <w:lang w:val="en-CA" w:eastAsia="de-DE"/>
                  </w:rPr>
                </w:rPrChange>
              </w:rPr>
              <w:pPrChange w:id="5404" w:author="Gary Sullivan" w:date="2026-03-02T17:54:00Z" w16du:dateUtc="2026-03-03T01:54:00Z">
                <w:pPr/>
              </w:pPrChange>
            </w:pPr>
            <w:r w:rsidRPr="005054C1">
              <w:rPr>
                <w:sz w:val="20"/>
                <w:szCs w:val="18"/>
                <w:lang w:val="en-CA" w:eastAsia="de-DE"/>
                <w:rPrChange w:id="5405" w:author="Gary Sullivan" w:date="2026-03-02T17:54:00Z" w16du:dateUtc="2026-03-03T01:54:00Z">
                  <w:rPr>
                    <w:lang w:val="en-CA" w:eastAsia="de-DE"/>
                  </w:rPr>
                </w:rPrChange>
              </w:rPr>
              <w:t>89.6%</w:t>
            </w:r>
          </w:p>
        </w:tc>
        <w:tc>
          <w:tcPr>
            <w:tcW w:w="657" w:type="dxa"/>
            <w:tcBorders>
              <w:top w:val="nil"/>
              <w:left w:val="nil"/>
              <w:bottom w:val="single" w:sz="8" w:space="0" w:color="auto"/>
              <w:right w:val="nil"/>
            </w:tcBorders>
            <w:noWrap/>
            <w:vAlign w:val="center"/>
            <w:hideMark/>
            <w:tcPrChange w:id="5406" w:author="Gary Sullivan" w:date="2026-03-02T15:32:00Z" w16du:dateUtc="2026-03-02T23:32:00Z">
              <w:tcPr>
                <w:tcW w:w="0" w:type="auto"/>
                <w:tcBorders>
                  <w:top w:val="nil"/>
                  <w:left w:val="nil"/>
                  <w:bottom w:val="single" w:sz="8" w:space="0" w:color="auto"/>
                  <w:right w:val="nil"/>
                </w:tcBorders>
                <w:noWrap/>
                <w:vAlign w:val="center"/>
                <w:hideMark/>
              </w:tcPr>
            </w:tcPrChange>
          </w:tcPr>
          <w:p w14:paraId="1E57E692" w14:textId="77777777" w:rsidR="007563AB" w:rsidRPr="005054C1" w:rsidRDefault="007563AB" w:rsidP="005054C1">
            <w:pPr>
              <w:spacing w:before="0"/>
              <w:jc w:val="center"/>
              <w:rPr>
                <w:sz w:val="20"/>
                <w:szCs w:val="18"/>
                <w:lang w:val="en-CA" w:eastAsia="de-DE"/>
                <w:rPrChange w:id="5407" w:author="Gary Sullivan" w:date="2026-03-02T17:54:00Z" w16du:dateUtc="2026-03-03T01:54:00Z">
                  <w:rPr>
                    <w:lang w:val="en-CA" w:eastAsia="de-DE"/>
                  </w:rPr>
                </w:rPrChange>
              </w:rPr>
              <w:pPrChange w:id="5408" w:author="Gary Sullivan" w:date="2026-03-02T17:54:00Z" w16du:dateUtc="2026-03-03T01:54:00Z">
                <w:pPr/>
              </w:pPrChange>
            </w:pPr>
            <w:r w:rsidRPr="005054C1">
              <w:rPr>
                <w:sz w:val="20"/>
                <w:szCs w:val="18"/>
                <w:lang w:val="en-CA" w:eastAsia="de-DE"/>
                <w:rPrChange w:id="5409" w:author="Gary Sullivan" w:date="2026-03-02T17:54:00Z" w16du:dateUtc="2026-03-03T01:54:00Z">
                  <w:rPr>
                    <w:lang w:val="en-CA" w:eastAsia="de-DE"/>
                  </w:rPr>
                </w:rPrChange>
              </w:rPr>
              <w:t>97.9%</w:t>
            </w:r>
          </w:p>
        </w:tc>
        <w:tc>
          <w:tcPr>
            <w:tcW w:w="795" w:type="dxa"/>
            <w:tcBorders>
              <w:top w:val="nil"/>
              <w:left w:val="single" w:sz="4" w:space="0" w:color="auto"/>
              <w:bottom w:val="single" w:sz="8" w:space="0" w:color="auto"/>
              <w:right w:val="nil"/>
            </w:tcBorders>
            <w:noWrap/>
            <w:vAlign w:val="center"/>
            <w:hideMark/>
            <w:tcPrChange w:id="5410" w:author="Gary Sullivan" w:date="2026-03-02T15:32:00Z" w16du:dateUtc="2026-03-02T23:32:00Z">
              <w:tcPr>
                <w:tcW w:w="0" w:type="auto"/>
                <w:tcBorders>
                  <w:top w:val="nil"/>
                  <w:left w:val="single" w:sz="4" w:space="0" w:color="auto"/>
                  <w:bottom w:val="single" w:sz="8" w:space="0" w:color="auto"/>
                  <w:right w:val="nil"/>
                </w:tcBorders>
                <w:noWrap/>
                <w:vAlign w:val="center"/>
                <w:hideMark/>
              </w:tcPr>
            </w:tcPrChange>
          </w:tcPr>
          <w:p w14:paraId="2D35285C" w14:textId="77777777" w:rsidR="007563AB" w:rsidRPr="005054C1" w:rsidRDefault="007563AB" w:rsidP="005054C1">
            <w:pPr>
              <w:spacing w:before="0"/>
              <w:jc w:val="center"/>
              <w:rPr>
                <w:sz w:val="20"/>
                <w:szCs w:val="18"/>
                <w:lang w:val="en-CA" w:eastAsia="de-DE"/>
                <w:rPrChange w:id="5411" w:author="Gary Sullivan" w:date="2026-03-02T17:54:00Z" w16du:dateUtc="2026-03-03T01:54:00Z">
                  <w:rPr>
                    <w:lang w:val="en-CA" w:eastAsia="de-DE"/>
                  </w:rPr>
                </w:rPrChange>
              </w:rPr>
              <w:pPrChange w:id="5412" w:author="Gary Sullivan" w:date="2026-03-02T17:54:00Z" w16du:dateUtc="2026-03-03T01:54:00Z">
                <w:pPr/>
              </w:pPrChange>
            </w:pPr>
            <w:r w:rsidRPr="005054C1">
              <w:rPr>
                <w:sz w:val="20"/>
                <w:szCs w:val="18"/>
                <w:lang w:val="en-CA" w:eastAsia="de-DE"/>
                <w:rPrChange w:id="5413" w:author="Gary Sullivan" w:date="2026-03-02T17:54:00Z" w16du:dateUtc="2026-03-03T01:54:00Z">
                  <w:rPr>
                    <w:lang w:val="en-CA" w:eastAsia="de-DE"/>
                  </w:rPr>
                </w:rPrChange>
              </w:rPr>
              <w:t>99%</w:t>
            </w:r>
          </w:p>
        </w:tc>
        <w:tc>
          <w:tcPr>
            <w:tcW w:w="799" w:type="dxa"/>
            <w:tcBorders>
              <w:top w:val="nil"/>
              <w:left w:val="single" w:sz="8" w:space="0" w:color="auto"/>
              <w:bottom w:val="single" w:sz="8" w:space="0" w:color="auto"/>
              <w:right w:val="nil"/>
            </w:tcBorders>
            <w:shd w:val="clear" w:color="auto" w:fill="CCFFCC"/>
            <w:noWrap/>
            <w:vAlign w:val="center"/>
            <w:hideMark/>
            <w:tcPrChange w:id="5414" w:author="Gary Sullivan" w:date="2026-03-02T15:32:00Z" w16du:dateUtc="2026-03-02T23:32:00Z">
              <w:tcPr>
                <w:tcW w:w="0" w:type="auto"/>
                <w:tcBorders>
                  <w:top w:val="nil"/>
                  <w:left w:val="single" w:sz="8" w:space="0" w:color="auto"/>
                  <w:bottom w:val="single" w:sz="8" w:space="0" w:color="auto"/>
                  <w:right w:val="nil"/>
                </w:tcBorders>
                <w:shd w:val="clear" w:color="auto" w:fill="CCFFCC"/>
                <w:noWrap/>
                <w:vAlign w:val="center"/>
                <w:hideMark/>
              </w:tcPr>
            </w:tcPrChange>
          </w:tcPr>
          <w:p w14:paraId="6B5A2989" w14:textId="77777777" w:rsidR="007563AB" w:rsidRPr="005054C1" w:rsidRDefault="007563AB" w:rsidP="005054C1">
            <w:pPr>
              <w:spacing w:before="0"/>
              <w:jc w:val="center"/>
              <w:rPr>
                <w:sz w:val="20"/>
                <w:szCs w:val="18"/>
                <w:lang w:val="en-CA" w:eastAsia="de-DE"/>
                <w:rPrChange w:id="5415" w:author="Gary Sullivan" w:date="2026-03-02T17:54:00Z" w16du:dateUtc="2026-03-03T01:54:00Z">
                  <w:rPr>
                    <w:lang w:val="en-CA" w:eastAsia="de-DE"/>
                  </w:rPr>
                </w:rPrChange>
              </w:rPr>
              <w:pPrChange w:id="5416" w:author="Gary Sullivan" w:date="2026-03-02T17:54:00Z" w16du:dateUtc="2026-03-03T01:54:00Z">
                <w:pPr/>
              </w:pPrChange>
            </w:pPr>
            <w:r w:rsidRPr="005054C1">
              <w:rPr>
                <w:sz w:val="20"/>
                <w:szCs w:val="18"/>
                <w:lang w:val="en-CA" w:eastAsia="de-DE"/>
                <w:rPrChange w:id="5417" w:author="Gary Sullivan" w:date="2026-03-02T17:54:00Z" w16du:dateUtc="2026-03-03T01:54:00Z">
                  <w:rPr>
                    <w:lang w:val="en-CA" w:eastAsia="de-DE"/>
                  </w:rPr>
                </w:rPrChange>
              </w:rPr>
              <w:t>-40.00%</w:t>
            </w:r>
          </w:p>
        </w:tc>
        <w:tc>
          <w:tcPr>
            <w:tcW w:w="799" w:type="dxa"/>
            <w:tcBorders>
              <w:top w:val="nil"/>
              <w:left w:val="nil"/>
              <w:bottom w:val="single" w:sz="8" w:space="0" w:color="auto"/>
              <w:right w:val="nil"/>
            </w:tcBorders>
            <w:shd w:val="clear" w:color="auto" w:fill="CCFFCC"/>
            <w:noWrap/>
            <w:vAlign w:val="center"/>
            <w:hideMark/>
            <w:tcPrChange w:id="5418" w:author="Gary Sullivan" w:date="2026-03-02T15:32:00Z" w16du:dateUtc="2026-03-02T23:32:00Z">
              <w:tcPr>
                <w:tcW w:w="0" w:type="auto"/>
                <w:tcBorders>
                  <w:top w:val="nil"/>
                  <w:left w:val="nil"/>
                  <w:bottom w:val="single" w:sz="8" w:space="0" w:color="auto"/>
                  <w:right w:val="nil"/>
                </w:tcBorders>
                <w:shd w:val="clear" w:color="auto" w:fill="CCFFCC"/>
                <w:noWrap/>
                <w:vAlign w:val="center"/>
                <w:hideMark/>
              </w:tcPr>
            </w:tcPrChange>
          </w:tcPr>
          <w:p w14:paraId="7CF85DFC" w14:textId="77777777" w:rsidR="007563AB" w:rsidRPr="005054C1" w:rsidRDefault="007563AB" w:rsidP="005054C1">
            <w:pPr>
              <w:spacing w:before="0"/>
              <w:jc w:val="center"/>
              <w:rPr>
                <w:sz w:val="20"/>
                <w:szCs w:val="18"/>
                <w:lang w:val="en-CA" w:eastAsia="de-DE"/>
                <w:rPrChange w:id="5419" w:author="Gary Sullivan" w:date="2026-03-02T17:54:00Z" w16du:dateUtc="2026-03-03T01:54:00Z">
                  <w:rPr>
                    <w:lang w:val="en-CA" w:eastAsia="de-DE"/>
                  </w:rPr>
                </w:rPrChange>
              </w:rPr>
              <w:pPrChange w:id="5420" w:author="Gary Sullivan" w:date="2026-03-02T17:54:00Z" w16du:dateUtc="2026-03-03T01:54:00Z">
                <w:pPr/>
              </w:pPrChange>
            </w:pPr>
            <w:r w:rsidRPr="005054C1">
              <w:rPr>
                <w:sz w:val="20"/>
                <w:szCs w:val="18"/>
                <w:lang w:val="en-CA" w:eastAsia="de-DE"/>
                <w:rPrChange w:id="5421" w:author="Gary Sullivan" w:date="2026-03-02T17:54:00Z" w16du:dateUtc="2026-03-03T01:54:00Z">
                  <w:rPr>
                    <w:lang w:val="en-CA" w:eastAsia="de-DE"/>
                  </w:rPr>
                </w:rPrChange>
              </w:rPr>
              <w:t>-49.10%</w:t>
            </w:r>
          </w:p>
        </w:tc>
        <w:tc>
          <w:tcPr>
            <w:tcW w:w="799" w:type="dxa"/>
            <w:tcBorders>
              <w:top w:val="nil"/>
              <w:left w:val="nil"/>
              <w:bottom w:val="single" w:sz="8" w:space="0" w:color="auto"/>
              <w:right w:val="single" w:sz="4" w:space="0" w:color="auto"/>
            </w:tcBorders>
            <w:shd w:val="clear" w:color="auto" w:fill="CCFFCC"/>
            <w:noWrap/>
            <w:vAlign w:val="center"/>
            <w:hideMark/>
            <w:tcPrChange w:id="5422" w:author="Gary Sullivan" w:date="2026-03-02T15:32:00Z" w16du:dateUtc="2026-03-02T23:32:00Z">
              <w:tcPr>
                <w:tcW w:w="0" w:type="auto"/>
                <w:tcBorders>
                  <w:top w:val="nil"/>
                  <w:left w:val="nil"/>
                  <w:bottom w:val="single" w:sz="8" w:space="0" w:color="auto"/>
                  <w:right w:val="single" w:sz="4" w:space="0" w:color="auto"/>
                </w:tcBorders>
                <w:shd w:val="clear" w:color="auto" w:fill="CCFFCC"/>
                <w:noWrap/>
                <w:vAlign w:val="center"/>
                <w:hideMark/>
              </w:tcPr>
            </w:tcPrChange>
          </w:tcPr>
          <w:p w14:paraId="5F3A7811" w14:textId="77777777" w:rsidR="007563AB" w:rsidRPr="005054C1" w:rsidRDefault="007563AB" w:rsidP="005054C1">
            <w:pPr>
              <w:spacing w:before="0"/>
              <w:jc w:val="center"/>
              <w:rPr>
                <w:sz w:val="20"/>
                <w:szCs w:val="18"/>
                <w:lang w:val="en-CA" w:eastAsia="de-DE"/>
                <w:rPrChange w:id="5423" w:author="Gary Sullivan" w:date="2026-03-02T17:54:00Z" w16du:dateUtc="2026-03-03T01:54:00Z">
                  <w:rPr>
                    <w:lang w:val="en-CA" w:eastAsia="de-DE"/>
                  </w:rPr>
                </w:rPrChange>
              </w:rPr>
              <w:pPrChange w:id="5424" w:author="Gary Sullivan" w:date="2026-03-02T17:54:00Z" w16du:dateUtc="2026-03-03T01:54:00Z">
                <w:pPr/>
              </w:pPrChange>
            </w:pPr>
            <w:r w:rsidRPr="005054C1">
              <w:rPr>
                <w:sz w:val="20"/>
                <w:szCs w:val="18"/>
                <w:lang w:val="en-CA" w:eastAsia="de-DE"/>
                <w:rPrChange w:id="5425" w:author="Gary Sullivan" w:date="2026-03-02T17:54:00Z" w16du:dateUtc="2026-03-03T01:54:00Z">
                  <w:rPr>
                    <w:lang w:val="en-CA" w:eastAsia="de-DE"/>
                  </w:rPr>
                </w:rPrChange>
              </w:rPr>
              <w:t>-48.75%</w:t>
            </w:r>
          </w:p>
        </w:tc>
        <w:tc>
          <w:tcPr>
            <w:tcW w:w="828" w:type="dxa"/>
            <w:tcBorders>
              <w:top w:val="nil"/>
              <w:left w:val="nil"/>
              <w:bottom w:val="single" w:sz="8" w:space="0" w:color="auto"/>
              <w:right w:val="nil"/>
            </w:tcBorders>
            <w:noWrap/>
            <w:vAlign w:val="center"/>
            <w:hideMark/>
            <w:tcPrChange w:id="5426" w:author="Gary Sullivan" w:date="2026-03-02T15:32:00Z" w16du:dateUtc="2026-03-02T23:32:00Z">
              <w:tcPr>
                <w:tcW w:w="0" w:type="auto"/>
                <w:tcBorders>
                  <w:top w:val="nil"/>
                  <w:left w:val="nil"/>
                  <w:bottom w:val="single" w:sz="8" w:space="0" w:color="auto"/>
                  <w:right w:val="nil"/>
                </w:tcBorders>
                <w:noWrap/>
                <w:vAlign w:val="center"/>
                <w:hideMark/>
              </w:tcPr>
            </w:tcPrChange>
          </w:tcPr>
          <w:p w14:paraId="611D1730" w14:textId="77777777" w:rsidR="007563AB" w:rsidRPr="005054C1" w:rsidRDefault="007563AB" w:rsidP="005054C1">
            <w:pPr>
              <w:spacing w:before="0"/>
              <w:jc w:val="center"/>
              <w:rPr>
                <w:sz w:val="20"/>
                <w:szCs w:val="18"/>
                <w:lang w:val="en-CA" w:eastAsia="de-DE"/>
                <w:rPrChange w:id="5427" w:author="Gary Sullivan" w:date="2026-03-02T17:54:00Z" w16du:dateUtc="2026-03-03T01:54:00Z">
                  <w:rPr>
                    <w:lang w:val="en-CA" w:eastAsia="de-DE"/>
                  </w:rPr>
                </w:rPrChange>
              </w:rPr>
              <w:pPrChange w:id="5428" w:author="Gary Sullivan" w:date="2026-03-02T17:54:00Z" w16du:dateUtc="2026-03-03T01:54:00Z">
                <w:pPr/>
              </w:pPrChange>
            </w:pPr>
            <w:r w:rsidRPr="005054C1">
              <w:rPr>
                <w:sz w:val="20"/>
                <w:szCs w:val="18"/>
                <w:lang w:val="en-CA" w:eastAsia="de-DE"/>
                <w:rPrChange w:id="5429" w:author="Gary Sullivan" w:date="2026-03-02T17:54:00Z" w16du:dateUtc="2026-03-03T01:54:00Z">
                  <w:rPr>
                    <w:lang w:val="en-CA" w:eastAsia="de-DE"/>
                  </w:rPr>
                </w:rPrChange>
              </w:rPr>
              <w:t>683.3%</w:t>
            </w:r>
          </w:p>
        </w:tc>
        <w:tc>
          <w:tcPr>
            <w:tcW w:w="828" w:type="dxa"/>
            <w:tcBorders>
              <w:top w:val="nil"/>
              <w:left w:val="nil"/>
              <w:bottom w:val="single" w:sz="8" w:space="0" w:color="auto"/>
              <w:right w:val="single" w:sz="8" w:space="0" w:color="auto"/>
            </w:tcBorders>
            <w:noWrap/>
            <w:vAlign w:val="center"/>
            <w:hideMark/>
            <w:tcPrChange w:id="5430" w:author="Gary Sullivan" w:date="2026-03-02T15:32:00Z" w16du:dateUtc="2026-03-02T23:32:00Z">
              <w:tcPr>
                <w:tcW w:w="0" w:type="auto"/>
                <w:tcBorders>
                  <w:top w:val="nil"/>
                  <w:left w:val="nil"/>
                  <w:bottom w:val="single" w:sz="8" w:space="0" w:color="auto"/>
                  <w:right w:val="single" w:sz="8" w:space="0" w:color="auto"/>
                </w:tcBorders>
                <w:noWrap/>
                <w:vAlign w:val="center"/>
                <w:hideMark/>
              </w:tcPr>
            </w:tcPrChange>
          </w:tcPr>
          <w:p w14:paraId="340F85AC" w14:textId="77777777" w:rsidR="007563AB" w:rsidRPr="005054C1" w:rsidRDefault="007563AB" w:rsidP="005054C1">
            <w:pPr>
              <w:spacing w:before="0"/>
              <w:jc w:val="center"/>
              <w:rPr>
                <w:sz w:val="20"/>
                <w:szCs w:val="18"/>
                <w:lang w:val="en-CA" w:eastAsia="de-DE"/>
                <w:rPrChange w:id="5431" w:author="Gary Sullivan" w:date="2026-03-02T17:54:00Z" w16du:dateUtc="2026-03-03T01:54:00Z">
                  <w:rPr>
                    <w:lang w:val="en-CA" w:eastAsia="de-DE"/>
                  </w:rPr>
                </w:rPrChange>
              </w:rPr>
              <w:pPrChange w:id="5432" w:author="Gary Sullivan" w:date="2026-03-02T17:54:00Z" w16du:dateUtc="2026-03-03T01:54:00Z">
                <w:pPr/>
              </w:pPrChange>
            </w:pPr>
            <w:r w:rsidRPr="005054C1">
              <w:rPr>
                <w:sz w:val="20"/>
                <w:szCs w:val="18"/>
                <w:lang w:val="en-CA" w:eastAsia="de-DE"/>
                <w:rPrChange w:id="5433" w:author="Gary Sullivan" w:date="2026-03-02T17:54:00Z" w16du:dateUtc="2026-03-03T01:54:00Z">
                  <w:rPr>
                    <w:lang w:val="en-CA" w:eastAsia="de-DE"/>
                  </w:rPr>
                </w:rPrChange>
              </w:rPr>
              <w:t>597.6%</w:t>
            </w:r>
          </w:p>
        </w:tc>
      </w:tr>
    </w:tbl>
    <w:p w14:paraId="43A695CF" w14:textId="77777777" w:rsidR="007563AB" w:rsidRPr="0080354D" w:rsidRDefault="007563AB" w:rsidP="007563AB">
      <w:pPr>
        <w:rPr>
          <w:lang w:val="en-CA" w:eastAsia="de-DE"/>
        </w:rPr>
      </w:pPr>
    </w:p>
    <w:p w14:paraId="68CDF7F2" w14:textId="77777777" w:rsidR="007563AB" w:rsidRPr="0080354D" w:rsidRDefault="007563AB" w:rsidP="007563AB">
      <w:pPr>
        <w:rPr>
          <w:lang w:val="en-CA" w:eastAsia="de-DE"/>
        </w:rPr>
      </w:pPr>
      <w:r w:rsidRPr="0080354D">
        <w:rPr>
          <w:lang w:val="en-CA" w:eastAsia="de-DE"/>
        </w:rPr>
        <w:t xml:space="preserve"> </w:t>
      </w: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Change w:id="5434" w:author="Gary Sullivan" w:date="2026-03-02T15:33:00Z" w16du:dateUtc="2026-03-02T23:33: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5435">
          <w:tblGrid>
            <w:gridCol w:w="1132"/>
            <w:gridCol w:w="718"/>
            <w:gridCol w:w="718"/>
            <w:gridCol w:w="717"/>
            <w:gridCol w:w="636"/>
            <w:gridCol w:w="717"/>
            <w:gridCol w:w="767"/>
            <w:gridCol w:w="771"/>
            <w:gridCol w:w="771"/>
            <w:gridCol w:w="771"/>
            <w:gridCol w:w="798"/>
            <w:gridCol w:w="798"/>
          </w:tblGrid>
        </w:tblGridChange>
      </w:tblGrid>
      <w:tr w:rsidR="007563AB" w:rsidRPr="005054C1" w14:paraId="586CF869" w14:textId="77777777" w:rsidTr="00A613F0">
        <w:trPr>
          <w:trHeight w:val="255"/>
          <w:trPrChange w:id="5436" w:author="Gary Sullivan" w:date="2026-03-02T15:33:00Z" w16du:dateUtc="2026-03-02T23:33:00Z">
            <w:trPr>
              <w:trHeight w:val="255"/>
            </w:trPr>
          </w:trPrChange>
        </w:trPr>
        <w:tc>
          <w:tcPr>
            <w:tcW w:w="1132" w:type="dxa"/>
            <w:noWrap/>
            <w:vAlign w:val="center"/>
            <w:hideMark/>
            <w:tcPrChange w:id="5437" w:author="Gary Sullivan" w:date="2026-03-02T15:33:00Z" w16du:dateUtc="2026-03-02T23:33:00Z">
              <w:tcPr>
                <w:tcW w:w="0" w:type="auto"/>
                <w:noWrap/>
                <w:vAlign w:val="center"/>
                <w:hideMark/>
              </w:tcPr>
            </w:tcPrChange>
          </w:tcPr>
          <w:p w14:paraId="3CEB8103" w14:textId="77777777" w:rsidR="007563AB" w:rsidRPr="005054C1" w:rsidRDefault="007563AB" w:rsidP="005054C1">
            <w:pPr>
              <w:keepNext/>
              <w:spacing w:before="0"/>
              <w:rPr>
                <w:sz w:val="20"/>
                <w:szCs w:val="18"/>
                <w:lang w:val="en-CA" w:eastAsia="de-DE"/>
                <w:rPrChange w:id="5438" w:author="Gary Sullivan" w:date="2026-03-02T17:55:00Z" w16du:dateUtc="2026-03-03T01:55:00Z">
                  <w:rPr>
                    <w:lang w:val="en-CA" w:eastAsia="de-DE"/>
                  </w:rPr>
                </w:rPrChange>
              </w:rPr>
              <w:pPrChange w:id="5439" w:author="Gary Sullivan" w:date="2026-03-02T17:56:00Z" w16du:dateUtc="2026-03-03T01:56:00Z">
                <w:pPr/>
              </w:pPrChange>
            </w:pPr>
          </w:p>
        </w:tc>
        <w:tc>
          <w:tcPr>
            <w:tcW w:w="8182" w:type="dxa"/>
            <w:gridSpan w:val="11"/>
            <w:tcBorders>
              <w:top w:val="single" w:sz="8" w:space="0" w:color="auto"/>
              <w:left w:val="single" w:sz="8" w:space="0" w:color="auto"/>
              <w:bottom w:val="nil"/>
              <w:right w:val="nil"/>
            </w:tcBorders>
            <w:noWrap/>
            <w:vAlign w:val="center"/>
            <w:hideMark/>
            <w:tcPrChange w:id="5440" w:author="Gary Sullivan" w:date="2026-03-02T15:33:00Z" w16du:dateUtc="2026-03-02T23:33:00Z">
              <w:tcPr>
                <w:tcW w:w="0" w:type="auto"/>
                <w:gridSpan w:val="11"/>
                <w:tcBorders>
                  <w:top w:val="single" w:sz="8" w:space="0" w:color="auto"/>
                  <w:left w:val="single" w:sz="8" w:space="0" w:color="auto"/>
                  <w:bottom w:val="nil"/>
                  <w:right w:val="nil"/>
                </w:tcBorders>
                <w:noWrap/>
                <w:vAlign w:val="center"/>
                <w:hideMark/>
              </w:tcPr>
            </w:tcPrChange>
          </w:tcPr>
          <w:p w14:paraId="31C11C71" w14:textId="6EE358E3" w:rsidR="007563AB" w:rsidRPr="005054C1" w:rsidRDefault="007563AB" w:rsidP="005054C1">
            <w:pPr>
              <w:keepNext/>
              <w:spacing w:before="0"/>
              <w:jc w:val="center"/>
              <w:rPr>
                <w:b/>
                <w:bCs/>
                <w:sz w:val="20"/>
                <w:szCs w:val="18"/>
                <w:lang w:val="en-CA" w:eastAsia="de-DE"/>
                <w:rPrChange w:id="5441" w:author="Gary Sullivan" w:date="2026-03-02T17:55:00Z" w16du:dateUtc="2026-03-03T01:55:00Z">
                  <w:rPr>
                    <w:b/>
                    <w:bCs/>
                    <w:lang w:val="en-CA" w:eastAsia="de-DE"/>
                  </w:rPr>
                </w:rPrChange>
              </w:rPr>
              <w:pPrChange w:id="5442" w:author="Gary Sullivan" w:date="2026-03-02T17:56:00Z" w16du:dateUtc="2026-03-03T01:56:00Z">
                <w:pPr/>
              </w:pPrChange>
            </w:pPr>
            <w:r w:rsidRPr="005054C1">
              <w:rPr>
                <w:b/>
                <w:bCs/>
                <w:sz w:val="20"/>
                <w:szCs w:val="18"/>
                <w:lang w:val="en-CA" w:eastAsia="de-DE"/>
                <w:rPrChange w:id="5443" w:author="Gary Sullivan" w:date="2026-03-02T17:55:00Z" w16du:dateUtc="2026-03-03T01:55:00Z">
                  <w:rPr>
                    <w:b/>
                    <w:bCs/>
                    <w:lang w:val="en-CA" w:eastAsia="de-DE"/>
                  </w:rPr>
                </w:rPrChange>
              </w:rPr>
              <w:t xml:space="preserve">All Intra </w:t>
            </w:r>
            <w:del w:id="5444" w:author="Gary Sullivan" w:date="2026-03-02T15:31:00Z" w16du:dateUtc="2026-03-02T23:31:00Z">
              <w:r w:rsidRPr="005054C1" w:rsidDel="00A613F0">
                <w:rPr>
                  <w:b/>
                  <w:bCs/>
                  <w:sz w:val="20"/>
                  <w:szCs w:val="18"/>
                  <w:lang w:val="en-CA" w:eastAsia="de-DE"/>
                  <w:rPrChange w:id="5445" w:author="Gary Sullivan" w:date="2026-03-02T17:55:00Z" w16du:dateUtc="2026-03-03T01:55:00Z">
                    <w:rPr>
                      <w:b/>
                      <w:bCs/>
                      <w:lang w:val="en-CA" w:eastAsia="de-DE"/>
                    </w:rPr>
                  </w:rPrChange>
                </w:rPr>
                <w:delText xml:space="preserve">Main10 </w:delText>
              </w:r>
            </w:del>
            <w:ins w:id="5446" w:author="Gary Sullivan" w:date="2026-03-02T15:31:00Z" w16du:dateUtc="2026-03-02T23:31:00Z">
              <w:r w:rsidR="00A613F0" w:rsidRPr="005054C1">
                <w:rPr>
                  <w:b/>
                  <w:bCs/>
                  <w:sz w:val="20"/>
                  <w:szCs w:val="18"/>
                  <w:lang w:val="en-CA" w:eastAsia="de-DE"/>
                  <w:rPrChange w:id="5447" w:author="Gary Sullivan" w:date="2026-03-02T17:55:00Z" w16du:dateUtc="2026-03-03T01:55:00Z">
                    <w:rPr>
                      <w:b/>
                      <w:bCs/>
                      <w:lang w:val="en-CA" w:eastAsia="de-DE"/>
                    </w:rPr>
                  </w:rPrChange>
                </w:rPr>
                <w:t>Main 10</w:t>
              </w:r>
            </w:ins>
          </w:p>
        </w:tc>
      </w:tr>
      <w:tr w:rsidR="007563AB" w:rsidRPr="005054C1" w14:paraId="4DD7832E" w14:textId="77777777" w:rsidTr="00A613F0">
        <w:trPr>
          <w:trHeight w:val="255"/>
          <w:trPrChange w:id="5448" w:author="Gary Sullivan" w:date="2026-03-02T15:33:00Z" w16du:dateUtc="2026-03-02T23:33:00Z">
            <w:trPr>
              <w:trHeight w:val="255"/>
            </w:trPr>
          </w:trPrChange>
        </w:trPr>
        <w:tc>
          <w:tcPr>
            <w:tcW w:w="1132" w:type="dxa"/>
            <w:noWrap/>
            <w:vAlign w:val="center"/>
            <w:hideMark/>
            <w:tcPrChange w:id="5449" w:author="Gary Sullivan" w:date="2026-03-02T15:33:00Z" w16du:dateUtc="2026-03-02T23:33:00Z">
              <w:tcPr>
                <w:tcW w:w="0" w:type="auto"/>
                <w:noWrap/>
                <w:vAlign w:val="center"/>
                <w:hideMark/>
              </w:tcPr>
            </w:tcPrChange>
          </w:tcPr>
          <w:p w14:paraId="6782BA6B" w14:textId="77777777" w:rsidR="007563AB" w:rsidRPr="005054C1" w:rsidRDefault="007563AB" w:rsidP="005054C1">
            <w:pPr>
              <w:keepNext/>
              <w:spacing w:before="0"/>
              <w:rPr>
                <w:b/>
                <w:bCs/>
                <w:sz w:val="20"/>
                <w:szCs w:val="18"/>
                <w:lang w:val="en-CA" w:eastAsia="de-DE"/>
                <w:rPrChange w:id="5450" w:author="Gary Sullivan" w:date="2026-03-02T17:55:00Z" w16du:dateUtc="2026-03-03T01:55:00Z">
                  <w:rPr>
                    <w:b/>
                    <w:bCs/>
                    <w:lang w:val="en-CA" w:eastAsia="de-DE"/>
                  </w:rPr>
                </w:rPrChange>
              </w:rPr>
              <w:pPrChange w:id="5451" w:author="Gary Sullivan" w:date="2026-03-02T17:56:00Z" w16du:dateUtc="2026-03-03T01:56:00Z">
                <w:pPr/>
              </w:pPrChange>
            </w:pPr>
          </w:p>
        </w:tc>
        <w:tc>
          <w:tcPr>
            <w:tcW w:w="4273" w:type="dxa"/>
            <w:gridSpan w:val="6"/>
            <w:tcBorders>
              <w:top w:val="single" w:sz="8" w:space="0" w:color="auto"/>
              <w:left w:val="single" w:sz="8" w:space="0" w:color="auto"/>
              <w:bottom w:val="nil"/>
              <w:right w:val="nil"/>
            </w:tcBorders>
            <w:noWrap/>
            <w:vAlign w:val="center"/>
            <w:hideMark/>
            <w:tcPrChange w:id="5452" w:author="Gary Sullivan" w:date="2026-03-02T15:33:00Z" w16du:dateUtc="2026-03-02T23:33:00Z">
              <w:tcPr>
                <w:tcW w:w="0" w:type="auto"/>
                <w:gridSpan w:val="6"/>
                <w:tcBorders>
                  <w:top w:val="single" w:sz="8" w:space="0" w:color="auto"/>
                  <w:left w:val="single" w:sz="8" w:space="0" w:color="auto"/>
                  <w:bottom w:val="nil"/>
                  <w:right w:val="nil"/>
                </w:tcBorders>
                <w:noWrap/>
                <w:vAlign w:val="center"/>
                <w:hideMark/>
              </w:tcPr>
            </w:tcPrChange>
          </w:tcPr>
          <w:p w14:paraId="1D3698C1" w14:textId="77777777" w:rsidR="007563AB" w:rsidRPr="005054C1" w:rsidRDefault="007563AB" w:rsidP="005054C1">
            <w:pPr>
              <w:keepNext/>
              <w:spacing w:before="0"/>
              <w:jc w:val="center"/>
              <w:rPr>
                <w:b/>
                <w:bCs/>
                <w:sz w:val="20"/>
                <w:szCs w:val="18"/>
                <w:lang w:val="en-CA" w:eastAsia="de-DE"/>
                <w:rPrChange w:id="5453" w:author="Gary Sullivan" w:date="2026-03-02T17:55:00Z" w16du:dateUtc="2026-03-03T01:55:00Z">
                  <w:rPr>
                    <w:b/>
                    <w:bCs/>
                    <w:lang w:val="en-CA" w:eastAsia="de-DE"/>
                  </w:rPr>
                </w:rPrChange>
              </w:rPr>
              <w:pPrChange w:id="5454" w:author="Gary Sullivan" w:date="2026-03-02T17:56:00Z" w16du:dateUtc="2026-03-03T01:56:00Z">
                <w:pPr/>
              </w:pPrChange>
            </w:pPr>
            <w:r w:rsidRPr="005054C1">
              <w:rPr>
                <w:b/>
                <w:bCs/>
                <w:sz w:val="20"/>
                <w:szCs w:val="18"/>
                <w:lang w:val="en-CA" w:eastAsia="de-DE"/>
                <w:rPrChange w:id="5455" w:author="Gary Sullivan" w:date="2026-03-02T17:55:00Z" w16du:dateUtc="2026-03-03T01:55:00Z">
                  <w:rPr>
                    <w:b/>
                    <w:bCs/>
                    <w:lang w:val="en-CA" w:eastAsia="de-DE"/>
                  </w:rPr>
                </w:rPrChange>
              </w:rPr>
              <w:t>Over ECM-19</w:t>
            </w:r>
          </w:p>
        </w:tc>
        <w:tc>
          <w:tcPr>
            <w:tcW w:w="3909" w:type="dxa"/>
            <w:gridSpan w:val="5"/>
            <w:tcBorders>
              <w:top w:val="single" w:sz="8" w:space="0" w:color="auto"/>
              <w:left w:val="nil"/>
              <w:bottom w:val="nil"/>
              <w:right w:val="nil"/>
            </w:tcBorders>
            <w:noWrap/>
            <w:vAlign w:val="center"/>
            <w:hideMark/>
            <w:tcPrChange w:id="5456" w:author="Gary Sullivan" w:date="2026-03-02T15:33:00Z" w16du:dateUtc="2026-03-02T23:33:00Z">
              <w:tcPr>
                <w:tcW w:w="0" w:type="auto"/>
                <w:gridSpan w:val="5"/>
                <w:tcBorders>
                  <w:top w:val="single" w:sz="8" w:space="0" w:color="auto"/>
                  <w:left w:val="nil"/>
                  <w:bottom w:val="nil"/>
                  <w:right w:val="nil"/>
                </w:tcBorders>
                <w:noWrap/>
                <w:vAlign w:val="center"/>
                <w:hideMark/>
              </w:tcPr>
            </w:tcPrChange>
          </w:tcPr>
          <w:p w14:paraId="528EDD95" w14:textId="77777777" w:rsidR="007563AB" w:rsidRPr="005054C1" w:rsidRDefault="007563AB" w:rsidP="005054C1">
            <w:pPr>
              <w:keepNext/>
              <w:spacing w:before="0"/>
              <w:jc w:val="center"/>
              <w:rPr>
                <w:b/>
                <w:bCs/>
                <w:sz w:val="20"/>
                <w:szCs w:val="18"/>
                <w:lang w:val="en-CA" w:eastAsia="de-DE"/>
                <w:rPrChange w:id="5457" w:author="Gary Sullivan" w:date="2026-03-02T17:55:00Z" w16du:dateUtc="2026-03-03T01:55:00Z">
                  <w:rPr>
                    <w:b/>
                    <w:bCs/>
                    <w:lang w:val="en-CA" w:eastAsia="de-DE"/>
                  </w:rPr>
                </w:rPrChange>
              </w:rPr>
              <w:pPrChange w:id="5458" w:author="Gary Sullivan" w:date="2026-03-02T17:56:00Z" w16du:dateUtc="2026-03-03T01:56:00Z">
                <w:pPr/>
              </w:pPrChange>
            </w:pPr>
            <w:r w:rsidRPr="005054C1">
              <w:rPr>
                <w:b/>
                <w:bCs/>
                <w:sz w:val="20"/>
                <w:szCs w:val="18"/>
                <w:lang w:val="en-CA" w:eastAsia="de-DE"/>
                <w:rPrChange w:id="5459" w:author="Gary Sullivan" w:date="2026-03-02T17:55:00Z" w16du:dateUtc="2026-03-03T01:55:00Z">
                  <w:rPr>
                    <w:b/>
                    <w:bCs/>
                    <w:lang w:val="en-CA" w:eastAsia="de-DE"/>
                  </w:rPr>
                </w:rPrChange>
              </w:rPr>
              <w:t>Over VTM-11-ECM19</w:t>
            </w:r>
          </w:p>
        </w:tc>
      </w:tr>
      <w:tr w:rsidR="007563AB" w:rsidRPr="005054C1" w14:paraId="2018E200" w14:textId="77777777" w:rsidTr="00A613F0">
        <w:trPr>
          <w:trHeight w:val="255"/>
          <w:trPrChange w:id="5460" w:author="Gary Sullivan" w:date="2026-03-02T15:33:00Z" w16du:dateUtc="2026-03-02T23:33:00Z">
            <w:trPr>
              <w:trHeight w:val="255"/>
            </w:trPr>
          </w:trPrChange>
        </w:trPr>
        <w:tc>
          <w:tcPr>
            <w:tcW w:w="1132" w:type="dxa"/>
            <w:noWrap/>
            <w:vAlign w:val="center"/>
            <w:hideMark/>
            <w:tcPrChange w:id="5461" w:author="Gary Sullivan" w:date="2026-03-02T15:33:00Z" w16du:dateUtc="2026-03-02T23:33:00Z">
              <w:tcPr>
                <w:tcW w:w="0" w:type="auto"/>
                <w:noWrap/>
                <w:vAlign w:val="center"/>
                <w:hideMark/>
              </w:tcPr>
            </w:tcPrChange>
          </w:tcPr>
          <w:p w14:paraId="5FD064AF" w14:textId="77777777" w:rsidR="007563AB" w:rsidRPr="005054C1" w:rsidRDefault="007563AB" w:rsidP="005054C1">
            <w:pPr>
              <w:keepNext/>
              <w:spacing w:before="0"/>
              <w:rPr>
                <w:b/>
                <w:bCs/>
                <w:sz w:val="20"/>
                <w:szCs w:val="18"/>
                <w:lang w:val="en-CA" w:eastAsia="de-DE"/>
                <w:rPrChange w:id="5462" w:author="Gary Sullivan" w:date="2026-03-02T17:55:00Z" w16du:dateUtc="2026-03-03T01:55:00Z">
                  <w:rPr>
                    <w:b/>
                    <w:bCs/>
                    <w:lang w:val="en-CA" w:eastAsia="de-DE"/>
                  </w:rPr>
                </w:rPrChange>
              </w:rPr>
              <w:pPrChange w:id="5463" w:author="Gary Sullivan" w:date="2026-03-02T17:56:00Z" w16du:dateUtc="2026-03-03T01:56:00Z">
                <w:pPr/>
              </w:pPrChange>
            </w:pPr>
          </w:p>
        </w:tc>
        <w:tc>
          <w:tcPr>
            <w:tcW w:w="718" w:type="dxa"/>
            <w:tcBorders>
              <w:top w:val="nil"/>
              <w:left w:val="single" w:sz="8" w:space="0" w:color="auto"/>
              <w:bottom w:val="single" w:sz="8" w:space="0" w:color="auto"/>
              <w:right w:val="nil"/>
            </w:tcBorders>
            <w:noWrap/>
            <w:vAlign w:val="center"/>
            <w:hideMark/>
            <w:tcPrChange w:id="5464"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58B379C5" w14:textId="77777777" w:rsidR="007563AB" w:rsidRPr="005054C1" w:rsidRDefault="007563AB" w:rsidP="005054C1">
            <w:pPr>
              <w:keepNext/>
              <w:spacing w:before="0"/>
              <w:jc w:val="center"/>
              <w:rPr>
                <w:sz w:val="20"/>
                <w:szCs w:val="18"/>
                <w:lang w:val="en-CA" w:eastAsia="de-DE"/>
                <w:rPrChange w:id="5465" w:author="Gary Sullivan" w:date="2026-03-02T17:55:00Z" w16du:dateUtc="2026-03-03T01:55:00Z">
                  <w:rPr>
                    <w:lang w:val="en-CA" w:eastAsia="de-DE"/>
                  </w:rPr>
                </w:rPrChange>
              </w:rPr>
              <w:pPrChange w:id="5466" w:author="Gary Sullivan" w:date="2026-03-02T17:56:00Z" w16du:dateUtc="2026-03-03T01:56:00Z">
                <w:pPr/>
              </w:pPrChange>
            </w:pPr>
            <w:r w:rsidRPr="005054C1">
              <w:rPr>
                <w:sz w:val="20"/>
                <w:szCs w:val="18"/>
                <w:lang w:val="en-CA" w:eastAsia="de-DE"/>
                <w:rPrChange w:id="5467" w:author="Gary Sullivan" w:date="2026-03-02T17:55:00Z" w16du:dateUtc="2026-03-03T01:55:00Z">
                  <w:rPr>
                    <w:lang w:val="en-CA" w:eastAsia="de-DE"/>
                  </w:rPr>
                </w:rPrChange>
              </w:rPr>
              <w:t>Y</w:t>
            </w:r>
          </w:p>
        </w:tc>
        <w:tc>
          <w:tcPr>
            <w:tcW w:w="718" w:type="dxa"/>
            <w:tcBorders>
              <w:top w:val="nil"/>
              <w:left w:val="nil"/>
              <w:bottom w:val="single" w:sz="8" w:space="0" w:color="auto"/>
              <w:right w:val="nil"/>
            </w:tcBorders>
            <w:noWrap/>
            <w:vAlign w:val="center"/>
            <w:hideMark/>
            <w:tcPrChange w:id="5468" w:author="Gary Sullivan" w:date="2026-03-02T15:33:00Z" w16du:dateUtc="2026-03-02T23:33:00Z">
              <w:tcPr>
                <w:tcW w:w="0" w:type="auto"/>
                <w:tcBorders>
                  <w:top w:val="nil"/>
                  <w:left w:val="nil"/>
                  <w:bottom w:val="single" w:sz="8" w:space="0" w:color="auto"/>
                  <w:right w:val="nil"/>
                </w:tcBorders>
                <w:noWrap/>
                <w:vAlign w:val="center"/>
                <w:hideMark/>
              </w:tcPr>
            </w:tcPrChange>
          </w:tcPr>
          <w:p w14:paraId="78535F7E" w14:textId="77777777" w:rsidR="007563AB" w:rsidRPr="005054C1" w:rsidRDefault="007563AB" w:rsidP="005054C1">
            <w:pPr>
              <w:keepNext/>
              <w:spacing w:before="0"/>
              <w:jc w:val="center"/>
              <w:rPr>
                <w:sz w:val="20"/>
                <w:szCs w:val="18"/>
                <w:lang w:val="en-CA" w:eastAsia="de-DE"/>
                <w:rPrChange w:id="5469" w:author="Gary Sullivan" w:date="2026-03-02T17:55:00Z" w16du:dateUtc="2026-03-03T01:55:00Z">
                  <w:rPr>
                    <w:lang w:val="en-CA" w:eastAsia="de-DE"/>
                  </w:rPr>
                </w:rPrChange>
              </w:rPr>
              <w:pPrChange w:id="5470" w:author="Gary Sullivan" w:date="2026-03-02T17:56:00Z" w16du:dateUtc="2026-03-03T01:56:00Z">
                <w:pPr/>
              </w:pPrChange>
            </w:pPr>
            <w:r w:rsidRPr="005054C1">
              <w:rPr>
                <w:sz w:val="20"/>
                <w:szCs w:val="18"/>
                <w:lang w:val="en-CA" w:eastAsia="de-DE"/>
                <w:rPrChange w:id="5471" w:author="Gary Sullivan" w:date="2026-03-02T17:55:00Z" w16du:dateUtc="2026-03-03T01:55:00Z">
                  <w:rPr>
                    <w:lang w:val="en-CA" w:eastAsia="de-DE"/>
                  </w:rPr>
                </w:rPrChange>
              </w:rPr>
              <w:t>U</w:t>
            </w:r>
          </w:p>
        </w:tc>
        <w:tc>
          <w:tcPr>
            <w:tcW w:w="717" w:type="dxa"/>
            <w:tcBorders>
              <w:top w:val="nil"/>
              <w:left w:val="nil"/>
              <w:bottom w:val="single" w:sz="8" w:space="0" w:color="auto"/>
              <w:right w:val="single" w:sz="4" w:space="0" w:color="auto"/>
            </w:tcBorders>
            <w:noWrap/>
            <w:vAlign w:val="center"/>
            <w:hideMark/>
            <w:tcPrChange w:id="5472"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31835850" w14:textId="77777777" w:rsidR="007563AB" w:rsidRPr="005054C1" w:rsidRDefault="007563AB" w:rsidP="005054C1">
            <w:pPr>
              <w:keepNext/>
              <w:spacing w:before="0"/>
              <w:jc w:val="center"/>
              <w:rPr>
                <w:sz w:val="20"/>
                <w:szCs w:val="18"/>
                <w:lang w:val="en-CA" w:eastAsia="de-DE"/>
                <w:rPrChange w:id="5473" w:author="Gary Sullivan" w:date="2026-03-02T17:55:00Z" w16du:dateUtc="2026-03-03T01:55:00Z">
                  <w:rPr>
                    <w:lang w:val="en-CA" w:eastAsia="de-DE"/>
                  </w:rPr>
                </w:rPrChange>
              </w:rPr>
              <w:pPrChange w:id="5474" w:author="Gary Sullivan" w:date="2026-03-02T17:56:00Z" w16du:dateUtc="2026-03-03T01:56:00Z">
                <w:pPr/>
              </w:pPrChange>
            </w:pPr>
            <w:r w:rsidRPr="005054C1">
              <w:rPr>
                <w:sz w:val="20"/>
                <w:szCs w:val="18"/>
                <w:lang w:val="en-CA" w:eastAsia="de-DE"/>
                <w:rPrChange w:id="5475" w:author="Gary Sullivan" w:date="2026-03-02T17:55:00Z" w16du:dateUtc="2026-03-03T01:55:00Z">
                  <w:rPr>
                    <w:lang w:val="en-CA" w:eastAsia="de-DE"/>
                  </w:rPr>
                </w:rPrChange>
              </w:rPr>
              <w:t>V</w:t>
            </w:r>
          </w:p>
        </w:tc>
        <w:tc>
          <w:tcPr>
            <w:tcW w:w="636" w:type="dxa"/>
            <w:tcBorders>
              <w:top w:val="nil"/>
              <w:left w:val="nil"/>
              <w:bottom w:val="single" w:sz="8" w:space="0" w:color="auto"/>
              <w:right w:val="nil"/>
            </w:tcBorders>
            <w:noWrap/>
            <w:vAlign w:val="center"/>
            <w:hideMark/>
            <w:tcPrChange w:id="5476" w:author="Gary Sullivan" w:date="2026-03-02T15:33:00Z" w16du:dateUtc="2026-03-02T23:33:00Z">
              <w:tcPr>
                <w:tcW w:w="0" w:type="auto"/>
                <w:tcBorders>
                  <w:top w:val="nil"/>
                  <w:left w:val="nil"/>
                  <w:bottom w:val="single" w:sz="8" w:space="0" w:color="auto"/>
                  <w:right w:val="nil"/>
                </w:tcBorders>
                <w:noWrap/>
                <w:vAlign w:val="center"/>
                <w:hideMark/>
              </w:tcPr>
            </w:tcPrChange>
          </w:tcPr>
          <w:p w14:paraId="16DFD280" w14:textId="77777777" w:rsidR="007563AB" w:rsidRPr="005054C1" w:rsidRDefault="007563AB" w:rsidP="005054C1">
            <w:pPr>
              <w:keepNext/>
              <w:spacing w:before="0"/>
              <w:jc w:val="center"/>
              <w:rPr>
                <w:sz w:val="20"/>
                <w:szCs w:val="18"/>
                <w:lang w:val="en-CA" w:eastAsia="de-DE"/>
                <w:rPrChange w:id="5477" w:author="Gary Sullivan" w:date="2026-03-02T17:55:00Z" w16du:dateUtc="2026-03-03T01:55:00Z">
                  <w:rPr>
                    <w:lang w:val="en-CA" w:eastAsia="de-DE"/>
                  </w:rPr>
                </w:rPrChange>
              </w:rPr>
              <w:pPrChange w:id="5478" w:author="Gary Sullivan" w:date="2026-03-02T17:56:00Z" w16du:dateUtc="2026-03-03T01:56:00Z">
                <w:pPr/>
              </w:pPrChange>
            </w:pPr>
            <w:r w:rsidRPr="005054C1">
              <w:rPr>
                <w:sz w:val="20"/>
                <w:szCs w:val="18"/>
                <w:lang w:val="en-CA" w:eastAsia="de-DE"/>
                <w:rPrChange w:id="5479" w:author="Gary Sullivan" w:date="2026-03-02T17:55:00Z" w16du:dateUtc="2026-03-03T01:55:00Z">
                  <w:rPr>
                    <w:lang w:val="en-CA" w:eastAsia="de-DE"/>
                  </w:rPr>
                </w:rPrChange>
              </w:rPr>
              <w:t>EncT</w:t>
            </w:r>
          </w:p>
        </w:tc>
        <w:tc>
          <w:tcPr>
            <w:tcW w:w="717" w:type="dxa"/>
            <w:tcBorders>
              <w:top w:val="nil"/>
              <w:left w:val="nil"/>
              <w:bottom w:val="single" w:sz="8" w:space="0" w:color="auto"/>
              <w:right w:val="single" w:sz="8" w:space="0" w:color="auto"/>
            </w:tcBorders>
            <w:noWrap/>
            <w:vAlign w:val="center"/>
            <w:hideMark/>
            <w:tcPrChange w:id="5480"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239B3F62" w14:textId="77777777" w:rsidR="007563AB" w:rsidRPr="005054C1" w:rsidRDefault="007563AB" w:rsidP="005054C1">
            <w:pPr>
              <w:keepNext/>
              <w:spacing w:before="0"/>
              <w:jc w:val="center"/>
              <w:rPr>
                <w:sz w:val="20"/>
                <w:szCs w:val="18"/>
                <w:lang w:val="en-CA" w:eastAsia="de-DE"/>
                <w:rPrChange w:id="5481" w:author="Gary Sullivan" w:date="2026-03-02T17:55:00Z" w16du:dateUtc="2026-03-03T01:55:00Z">
                  <w:rPr>
                    <w:lang w:val="en-CA" w:eastAsia="de-DE"/>
                  </w:rPr>
                </w:rPrChange>
              </w:rPr>
              <w:pPrChange w:id="5482" w:author="Gary Sullivan" w:date="2026-03-02T17:56:00Z" w16du:dateUtc="2026-03-03T01:56:00Z">
                <w:pPr/>
              </w:pPrChange>
            </w:pPr>
            <w:r w:rsidRPr="005054C1">
              <w:rPr>
                <w:sz w:val="20"/>
                <w:szCs w:val="18"/>
                <w:lang w:val="en-CA" w:eastAsia="de-DE"/>
                <w:rPrChange w:id="5483" w:author="Gary Sullivan" w:date="2026-03-02T17:55:00Z" w16du:dateUtc="2026-03-03T01:55:00Z">
                  <w:rPr>
                    <w:lang w:val="en-CA" w:eastAsia="de-DE"/>
                  </w:rPr>
                </w:rPrChange>
              </w:rPr>
              <w:t>DecT</w:t>
            </w:r>
          </w:p>
        </w:tc>
        <w:tc>
          <w:tcPr>
            <w:tcW w:w="767" w:type="dxa"/>
            <w:noWrap/>
            <w:vAlign w:val="bottom"/>
            <w:hideMark/>
            <w:tcPrChange w:id="5484" w:author="Gary Sullivan" w:date="2026-03-02T15:33:00Z" w16du:dateUtc="2026-03-02T23:33:00Z">
              <w:tcPr>
                <w:tcW w:w="0" w:type="auto"/>
                <w:noWrap/>
                <w:vAlign w:val="bottom"/>
                <w:hideMark/>
              </w:tcPr>
            </w:tcPrChange>
          </w:tcPr>
          <w:p w14:paraId="15DB6600" w14:textId="77777777" w:rsidR="007563AB" w:rsidRPr="005054C1" w:rsidRDefault="007563AB" w:rsidP="005054C1">
            <w:pPr>
              <w:keepNext/>
              <w:spacing w:before="0"/>
              <w:jc w:val="center"/>
              <w:rPr>
                <w:sz w:val="20"/>
                <w:szCs w:val="18"/>
                <w:lang w:val="en-CA" w:eastAsia="de-DE"/>
                <w:rPrChange w:id="5485" w:author="Gary Sullivan" w:date="2026-03-02T17:55:00Z" w16du:dateUtc="2026-03-03T01:55:00Z">
                  <w:rPr>
                    <w:lang w:val="en-CA" w:eastAsia="de-DE"/>
                  </w:rPr>
                </w:rPrChange>
              </w:rPr>
              <w:pPrChange w:id="5486" w:author="Gary Sullivan" w:date="2026-03-02T17:56:00Z" w16du:dateUtc="2026-03-03T01:56:00Z">
                <w:pPr/>
              </w:pPrChange>
            </w:pPr>
            <w:r w:rsidRPr="005054C1">
              <w:rPr>
                <w:sz w:val="20"/>
                <w:szCs w:val="18"/>
                <w:lang w:val="en-CA" w:eastAsia="de-DE"/>
                <w:rPrChange w:id="5487" w:author="Gary Sullivan" w:date="2026-03-02T17:55:00Z" w16du:dateUtc="2026-03-03T01:55:00Z">
                  <w:rPr>
                    <w:lang w:val="en-CA" w:eastAsia="de-DE"/>
                  </w:rPr>
                </w:rPrChange>
              </w:rPr>
              <w:t>mPeakR</w:t>
            </w:r>
          </w:p>
        </w:tc>
        <w:tc>
          <w:tcPr>
            <w:tcW w:w="771" w:type="dxa"/>
            <w:tcBorders>
              <w:top w:val="nil"/>
              <w:left w:val="single" w:sz="8" w:space="0" w:color="auto"/>
              <w:bottom w:val="single" w:sz="8" w:space="0" w:color="auto"/>
              <w:right w:val="nil"/>
            </w:tcBorders>
            <w:noWrap/>
            <w:vAlign w:val="center"/>
            <w:hideMark/>
            <w:tcPrChange w:id="5488"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1CE4C7D9" w14:textId="77777777" w:rsidR="007563AB" w:rsidRPr="005054C1" w:rsidRDefault="007563AB" w:rsidP="005054C1">
            <w:pPr>
              <w:keepNext/>
              <w:spacing w:before="0"/>
              <w:jc w:val="center"/>
              <w:rPr>
                <w:sz w:val="20"/>
                <w:szCs w:val="18"/>
                <w:lang w:val="en-CA" w:eastAsia="de-DE"/>
                <w:rPrChange w:id="5489" w:author="Gary Sullivan" w:date="2026-03-02T17:55:00Z" w16du:dateUtc="2026-03-03T01:55:00Z">
                  <w:rPr>
                    <w:lang w:val="en-CA" w:eastAsia="de-DE"/>
                  </w:rPr>
                </w:rPrChange>
              </w:rPr>
              <w:pPrChange w:id="5490" w:author="Gary Sullivan" w:date="2026-03-02T17:56:00Z" w16du:dateUtc="2026-03-03T01:56:00Z">
                <w:pPr/>
              </w:pPrChange>
            </w:pPr>
            <w:r w:rsidRPr="005054C1">
              <w:rPr>
                <w:sz w:val="20"/>
                <w:szCs w:val="18"/>
                <w:lang w:val="en-CA" w:eastAsia="de-DE"/>
                <w:rPrChange w:id="5491" w:author="Gary Sullivan" w:date="2026-03-02T17:55:00Z" w16du:dateUtc="2026-03-03T01:55:00Z">
                  <w:rPr>
                    <w:lang w:val="en-CA" w:eastAsia="de-DE"/>
                  </w:rPr>
                </w:rPrChange>
              </w:rPr>
              <w:t>Y</w:t>
            </w:r>
          </w:p>
        </w:tc>
        <w:tc>
          <w:tcPr>
            <w:tcW w:w="771" w:type="dxa"/>
            <w:tcBorders>
              <w:top w:val="nil"/>
              <w:left w:val="nil"/>
              <w:bottom w:val="single" w:sz="8" w:space="0" w:color="auto"/>
              <w:right w:val="nil"/>
            </w:tcBorders>
            <w:noWrap/>
            <w:vAlign w:val="center"/>
            <w:hideMark/>
            <w:tcPrChange w:id="5492" w:author="Gary Sullivan" w:date="2026-03-02T15:33:00Z" w16du:dateUtc="2026-03-02T23:33:00Z">
              <w:tcPr>
                <w:tcW w:w="0" w:type="auto"/>
                <w:tcBorders>
                  <w:top w:val="nil"/>
                  <w:left w:val="nil"/>
                  <w:bottom w:val="single" w:sz="8" w:space="0" w:color="auto"/>
                  <w:right w:val="nil"/>
                </w:tcBorders>
                <w:noWrap/>
                <w:vAlign w:val="center"/>
                <w:hideMark/>
              </w:tcPr>
            </w:tcPrChange>
          </w:tcPr>
          <w:p w14:paraId="0FD38C01" w14:textId="77777777" w:rsidR="007563AB" w:rsidRPr="005054C1" w:rsidRDefault="007563AB" w:rsidP="005054C1">
            <w:pPr>
              <w:keepNext/>
              <w:spacing w:before="0"/>
              <w:jc w:val="center"/>
              <w:rPr>
                <w:sz w:val="20"/>
                <w:szCs w:val="18"/>
                <w:lang w:val="en-CA" w:eastAsia="de-DE"/>
                <w:rPrChange w:id="5493" w:author="Gary Sullivan" w:date="2026-03-02T17:55:00Z" w16du:dateUtc="2026-03-03T01:55:00Z">
                  <w:rPr>
                    <w:lang w:val="en-CA" w:eastAsia="de-DE"/>
                  </w:rPr>
                </w:rPrChange>
              </w:rPr>
              <w:pPrChange w:id="5494" w:author="Gary Sullivan" w:date="2026-03-02T17:56:00Z" w16du:dateUtc="2026-03-03T01:56:00Z">
                <w:pPr/>
              </w:pPrChange>
            </w:pPr>
            <w:r w:rsidRPr="005054C1">
              <w:rPr>
                <w:sz w:val="20"/>
                <w:szCs w:val="18"/>
                <w:lang w:val="en-CA" w:eastAsia="de-DE"/>
                <w:rPrChange w:id="5495" w:author="Gary Sullivan" w:date="2026-03-02T17:55:00Z" w16du:dateUtc="2026-03-03T01:55:00Z">
                  <w:rPr>
                    <w:lang w:val="en-CA" w:eastAsia="de-DE"/>
                  </w:rPr>
                </w:rPrChange>
              </w:rPr>
              <w:t>U</w:t>
            </w:r>
          </w:p>
        </w:tc>
        <w:tc>
          <w:tcPr>
            <w:tcW w:w="771" w:type="dxa"/>
            <w:tcBorders>
              <w:top w:val="nil"/>
              <w:left w:val="nil"/>
              <w:bottom w:val="single" w:sz="8" w:space="0" w:color="auto"/>
              <w:right w:val="single" w:sz="4" w:space="0" w:color="auto"/>
            </w:tcBorders>
            <w:noWrap/>
            <w:vAlign w:val="center"/>
            <w:hideMark/>
            <w:tcPrChange w:id="5496"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41AEB05F" w14:textId="77777777" w:rsidR="007563AB" w:rsidRPr="005054C1" w:rsidRDefault="007563AB" w:rsidP="005054C1">
            <w:pPr>
              <w:keepNext/>
              <w:spacing w:before="0"/>
              <w:jc w:val="center"/>
              <w:rPr>
                <w:sz w:val="20"/>
                <w:szCs w:val="18"/>
                <w:lang w:val="en-CA" w:eastAsia="de-DE"/>
                <w:rPrChange w:id="5497" w:author="Gary Sullivan" w:date="2026-03-02T17:55:00Z" w16du:dateUtc="2026-03-03T01:55:00Z">
                  <w:rPr>
                    <w:lang w:val="en-CA" w:eastAsia="de-DE"/>
                  </w:rPr>
                </w:rPrChange>
              </w:rPr>
              <w:pPrChange w:id="5498" w:author="Gary Sullivan" w:date="2026-03-02T17:56:00Z" w16du:dateUtc="2026-03-03T01:56:00Z">
                <w:pPr/>
              </w:pPrChange>
            </w:pPr>
            <w:r w:rsidRPr="005054C1">
              <w:rPr>
                <w:sz w:val="20"/>
                <w:szCs w:val="18"/>
                <w:lang w:val="en-CA" w:eastAsia="de-DE"/>
                <w:rPrChange w:id="5499" w:author="Gary Sullivan" w:date="2026-03-02T17:55:00Z" w16du:dateUtc="2026-03-03T01:55:00Z">
                  <w:rPr>
                    <w:lang w:val="en-CA" w:eastAsia="de-DE"/>
                  </w:rPr>
                </w:rPrChange>
              </w:rPr>
              <w:t>V</w:t>
            </w:r>
          </w:p>
        </w:tc>
        <w:tc>
          <w:tcPr>
            <w:tcW w:w="798" w:type="dxa"/>
            <w:tcBorders>
              <w:top w:val="nil"/>
              <w:left w:val="nil"/>
              <w:bottom w:val="single" w:sz="8" w:space="0" w:color="auto"/>
              <w:right w:val="nil"/>
            </w:tcBorders>
            <w:noWrap/>
            <w:vAlign w:val="center"/>
            <w:hideMark/>
            <w:tcPrChange w:id="5500" w:author="Gary Sullivan" w:date="2026-03-02T15:33:00Z" w16du:dateUtc="2026-03-02T23:33:00Z">
              <w:tcPr>
                <w:tcW w:w="0" w:type="auto"/>
                <w:tcBorders>
                  <w:top w:val="nil"/>
                  <w:left w:val="nil"/>
                  <w:bottom w:val="single" w:sz="8" w:space="0" w:color="auto"/>
                  <w:right w:val="nil"/>
                </w:tcBorders>
                <w:noWrap/>
                <w:vAlign w:val="center"/>
                <w:hideMark/>
              </w:tcPr>
            </w:tcPrChange>
          </w:tcPr>
          <w:p w14:paraId="65B0F437" w14:textId="77777777" w:rsidR="007563AB" w:rsidRPr="005054C1" w:rsidRDefault="007563AB" w:rsidP="005054C1">
            <w:pPr>
              <w:keepNext/>
              <w:spacing w:before="0"/>
              <w:jc w:val="center"/>
              <w:rPr>
                <w:sz w:val="20"/>
                <w:szCs w:val="18"/>
                <w:lang w:val="en-CA" w:eastAsia="de-DE"/>
                <w:rPrChange w:id="5501" w:author="Gary Sullivan" w:date="2026-03-02T17:55:00Z" w16du:dateUtc="2026-03-03T01:55:00Z">
                  <w:rPr>
                    <w:lang w:val="en-CA" w:eastAsia="de-DE"/>
                  </w:rPr>
                </w:rPrChange>
              </w:rPr>
              <w:pPrChange w:id="5502" w:author="Gary Sullivan" w:date="2026-03-02T17:56:00Z" w16du:dateUtc="2026-03-03T01:56:00Z">
                <w:pPr/>
              </w:pPrChange>
            </w:pPr>
            <w:r w:rsidRPr="005054C1">
              <w:rPr>
                <w:sz w:val="20"/>
                <w:szCs w:val="18"/>
                <w:lang w:val="en-CA" w:eastAsia="de-DE"/>
                <w:rPrChange w:id="5503" w:author="Gary Sullivan" w:date="2026-03-02T17:55:00Z" w16du:dateUtc="2026-03-03T01:55:00Z">
                  <w:rPr>
                    <w:lang w:val="en-CA" w:eastAsia="de-DE"/>
                  </w:rPr>
                </w:rPrChange>
              </w:rPr>
              <w:t>EncT</w:t>
            </w:r>
          </w:p>
        </w:tc>
        <w:tc>
          <w:tcPr>
            <w:tcW w:w="798" w:type="dxa"/>
            <w:tcBorders>
              <w:top w:val="nil"/>
              <w:left w:val="nil"/>
              <w:bottom w:val="single" w:sz="8" w:space="0" w:color="auto"/>
              <w:right w:val="single" w:sz="8" w:space="0" w:color="auto"/>
            </w:tcBorders>
            <w:noWrap/>
            <w:vAlign w:val="center"/>
            <w:hideMark/>
            <w:tcPrChange w:id="5504"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5095DBAA" w14:textId="77777777" w:rsidR="007563AB" w:rsidRPr="005054C1" w:rsidRDefault="007563AB" w:rsidP="005054C1">
            <w:pPr>
              <w:keepNext/>
              <w:spacing w:before="0"/>
              <w:jc w:val="center"/>
              <w:rPr>
                <w:sz w:val="20"/>
                <w:szCs w:val="18"/>
                <w:lang w:val="en-CA" w:eastAsia="de-DE"/>
                <w:rPrChange w:id="5505" w:author="Gary Sullivan" w:date="2026-03-02T17:55:00Z" w16du:dateUtc="2026-03-03T01:55:00Z">
                  <w:rPr>
                    <w:lang w:val="en-CA" w:eastAsia="de-DE"/>
                  </w:rPr>
                </w:rPrChange>
              </w:rPr>
              <w:pPrChange w:id="5506" w:author="Gary Sullivan" w:date="2026-03-02T17:56:00Z" w16du:dateUtc="2026-03-03T01:56:00Z">
                <w:pPr/>
              </w:pPrChange>
            </w:pPr>
            <w:r w:rsidRPr="005054C1">
              <w:rPr>
                <w:sz w:val="20"/>
                <w:szCs w:val="18"/>
                <w:lang w:val="en-CA" w:eastAsia="de-DE"/>
                <w:rPrChange w:id="5507" w:author="Gary Sullivan" w:date="2026-03-02T17:55:00Z" w16du:dateUtc="2026-03-03T01:55:00Z">
                  <w:rPr>
                    <w:lang w:val="en-CA" w:eastAsia="de-DE"/>
                  </w:rPr>
                </w:rPrChange>
              </w:rPr>
              <w:t>DecT</w:t>
            </w:r>
          </w:p>
        </w:tc>
      </w:tr>
      <w:tr w:rsidR="007563AB" w:rsidRPr="005054C1" w14:paraId="1638658E" w14:textId="77777777" w:rsidTr="00A613F0">
        <w:trPr>
          <w:trHeight w:val="255"/>
          <w:trPrChange w:id="5508" w:author="Gary Sullivan" w:date="2026-03-02T15:33:00Z" w16du:dateUtc="2026-03-02T23:33:00Z">
            <w:trPr>
              <w:trHeight w:val="255"/>
            </w:trPr>
          </w:trPrChange>
        </w:trPr>
        <w:tc>
          <w:tcPr>
            <w:tcW w:w="1132" w:type="dxa"/>
            <w:tcBorders>
              <w:top w:val="single" w:sz="8" w:space="0" w:color="auto"/>
              <w:left w:val="single" w:sz="8" w:space="0" w:color="auto"/>
              <w:bottom w:val="nil"/>
              <w:right w:val="single" w:sz="8" w:space="0" w:color="auto"/>
            </w:tcBorders>
            <w:noWrap/>
            <w:vAlign w:val="center"/>
            <w:hideMark/>
            <w:tcPrChange w:id="5509" w:author="Gary Sullivan" w:date="2026-03-02T15:33:00Z" w16du:dateUtc="2026-03-02T23:33:00Z">
              <w:tcPr>
                <w:tcW w:w="0" w:type="auto"/>
                <w:tcBorders>
                  <w:top w:val="single" w:sz="8" w:space="0" w:color="auto"/>
                  <w:left w:val="single" w:sz="8" w:space="0" w:color="auto"/>
                  <w:bottom w:val="nil"/>
                  <w:right w:val="single" w:sz="8" w:space="0" w:color="auto"/>
                </w:tcBorders>
                <w:noWrap/>
                <w:vAlign w:val="center"/>
                <w:hideMark/>
              </w:tcPr>
            </w:tcPrChange>
          </w:tcPr>
          <w:p w14:paraId="75A2DA49" w14:textId="77777777" w:rsidR="007563AB" w:rsidRPr="005054C1" w:rsidRDefault="007563AB" w:rsidP="005054C1">
            <w:pPr>
              <w:keepNext/>
              <w:spacing w:before="0"/>
              <w:rPr>
                <w:sz w:val="20"/>
                <w:szCs w:val="18"/>
                <w:lang w:val="en-CA" w:eastAsia="de-DE"/>
                <w:rPrChange w:id="5510" w:author="Gary Sullivan" w:date="2026-03-02T17:55:00Z" w16du:dateUtc="2026-03-03T01:55:00Z">
                  <w:rPr>
                    <w:lang w:val="en-CA" w:eastAsia="de-DE"/>
                  </w:rPr>
                </w:rPrChange>
              </w:rPr>
              <w:pPrChange w:id="5511" w:author="Gary Sullivan" w:date="2026-03-02T17:56:00Z" w16du:dateUtc="2026-03-03T01:56:00Z">
                <w:pPr/>
              </w:pPrChange>
            </w:pPr>
            <w:r w:rsidRPr="005054C1">
              <w:rPr>
                <w:sz w:val="20"/>
                <w:szCs w:val="18"/>
                <w:lang w:val="en-CA" w:eastAsia="de-DE"/>
                <w:rPrChange w:id="5512" w:author="Gary Sullivan" w:date="2026-03-02T17:55:00Z" w16du:dateUtc="2026-03-03T01:55:00Z">
                  <w:rPr>
                    <w:lang w:val="en-CA" w:eastAsia="de-DE"/>
                  </w:rPr>
                </w:rPrChange>
              </w:rPr>
              <w:t>Class A1</w:t>
            </w:r>
          </w:p>
        </w:tc>
        <w:tc>
          <w:tcPr>
            <w:tcW w:w="718" w:type="dxa"/>
            <w:noWrap/>
            <w:vAlign w:val="center"/>
            <w:hideMark/>
            <w:tcPrChange w:id="5513" w:author="Gary Sullivan" w:date="2026-03-02T15:33:00Z" w16du:dateUtc="2026-03-02T23:33:00Z">
              <w:tcPr>
                <w:tcW w:w="0" w:type="auto"/>
                <w:noWrap/>
                <w:vAlign w:val="center"/>
                <w:hideMark/>
              </w:tcPr>
            </w:tcPrChange>
          </w:tcPr>
          <w:p w14:paraId="039D1CE2" w14:textId="77777777" w:rsidR="007563AB" w:rsidRPr="005054C1" w:rsidRDefault="007563AB" w:rsidP="005054C1">
            <w:pPr>
              <w:keepNext/>
              <w:spacing w:before="0"/>
              <w:jc w:val="center"/>
              <w:rPr>
                <w:sz w:val="20"/>
                <w:szCs w:val="18"/>
                <w:lang w:val="en-CA" w:eastAsia="de-DE"/>
                <w:rPrChange w:id="5514" w:author="Gary Sullivan" w:date="2026-03-02T17:55:00Z" w16du:dateUtc="2026-03-03T01:55:00Z">
                  <w:rPr>
                    <w:lang w:val="en-CA" w:eastAsia="de-DE"/>
                  </w:rPr>
                </w:rPrChange>
              </w:rPr>
              <w:pPrChange w:id="5515" w:author="Gary Sullivan" w:date="2026-03-02T17:56:00Z" w16du:dateUtc="2026-03-03T01:56:00Z">
                <w:pPr/>
              </w:pPrChange>
            </w:pPr>
            <w:r w:rsidRPr="005054C1">
              <w:rPr>
                <w:sz w:val="20"/>
                <w:szCs w:val="18"/>
                <w:lang w:val="en-CA" w:eastAsia="de-DE"/>
                <w:rPrChange w:id="5516" w:author="Gary Sullivan" w:date="2026-03-02T17:55:00Z" w16du:dateUtc="2026-03-03T01:55:00Z">
                  <w:rPr>
                    <w:lang w:val="en-CA" w:eastAsia="de-DE"/>
                  </w:rPr>
                </w:rPrChange>
              </w:rPr>
              <w:t>1.19%</w:t>
            </w:r>
          </w:p>
        </w:tc>
        <w:tc>
          <w:tcPr>
            <w:tcW w:w="718" w:type="dxa"/>
            <w:tcBorders>
              <w:top w:val="single" w:sz="8" w:space="0" w:color="auto"/>
              <w:left w:val="nil"/>
              <w:bottom w:val="nil"/>
              <w:right w:val="nil"/>
            </w:tcBorders>
            <w:shd w:val="clear" w:color="auto" w:fill="FFC7CE"/>
            <w:noWrap/>
            <w:vAlign w:val="center"/>
            <w:hideMark/>
            <w:tcPrChange w:id="5517" w:author="Gary Sullivan" w:date="2026-03-02T15:33:00Z" w16du:dateUtc="2026-03-02T23:33:00Z">
              <w:tcPr>
                <w:tcW w:w="0" w:type="auto"/>
                <w:tcBorders>
                  <w:top w:val="single" w:sz="8" w:space="0" w:color="auto"/>
                  <w:left w:val="nil"/>
                  <w:bottom w:val="nil"/>
                  <w:right w:val="nil"/>
                </w:tcBorders>
                <w:shd w:val="clear" w:color="auto" w:fill="FFC7CE"/>
                <w:noWrap/>
                <w:vAlign w:val="center"/>
                <w:hideMark/>
              </w:tcPr>
            </w:tcPrChange>
          </w:tcPr>
          <w:p w14:paraId="3D69AF0B" w14:textId="77777777" w:rsidR="007563AB" w:rsidRPr="005054C1" w:rsidRDefault="007563AB" w:rsidP="005054C1">
            <w:pPr>
              <w:keepNext/>
              <w:spacing w:before="0"/>
              <w:jc w:val="center"/>
              <w:rPr>
                <w:sz w:val="20"/>
                <w:szCs w:val="18"/>
                <w:lang w:val="en-CA" w:eastAsia="de-DE"/>
                <w:rPrChange w:id="5518" w:author="Gary Sullivan" w:date="2026-03-02T17:55:00Z" w16du:dateUtc="2026-03-03T01:55:00Z">
                  <w:rPr>
                    <w:lang w:val="en-CA" w:eastAsia="de-DE"/>
                  </w:rPr>
                </w:rPrChange>
              </w:rPr>
              <w:pPrChange w:id="5519" w:author="Gary Sullivan" w:date="2026-03-02T17:56:00Z" w16du:dateUtc="2026-03-03T01:56:00Z">
                <w:pPr/>
              </w:pPrChange>
            </w:pPr>
            <w:r w:rsidRPr="005054C1">
              <w:rPr>
                <w:sz w:val="20"/>
                <w:szCs w:val="18"/>
                <w:lang w:val="en-CA" w:eastAsia="de-DE"/>
                <w:rPrChange w:id="5520" w:author="Gary Sullivan" w:date="2026-03-02T17:55:00Z" w16du:dateUtc="2026-03-03T01:55:00Z">
                  <w:rPr>
                    <w:lang w:val="en-CA" w:eastAsia="de-DE"/>
                  </w:rPr>
                </w:rPrChange>
              </w:rPr>
              <w:t>4.02%</w:t>
            </w:r>
          </w:p>
        </w:tc>
        <w:tc>
          <w:tcPr>
            <w:tcW w:w="717" w:type="dxa"/>
            <w:tcBorders>
              <w:top w:val="single" w:sz="8" w:space="0" w:color="auto"/>
              <w:left w:val="nil"/>
              <w:bottom w:val="nil"/>
              <w:right w:val="single" w:sz="4" w:space="0" w:color="auto"/>
            </w:tcBorders>
            <w:shd w:val="clear" w:color="auto" w:fill="FFC7CE"/>
            <w:noWrap/>
            <w:vAlign w:val="center"/>
            <w:hideMark/>
            <w:tcPrChange w:id="5521" w:author="Gary Sullivan" w:date="2026-03-02T15:33:00Z" w16du:dateUtc="2026-03-02T23:33:00Z">
              <w:tcPr>
                <w:tcW w:w="0" w:type="auto"/>
                <w:tcBorders>
                  <w:top w:val="single" w:sz="8" w:space="0" w:color="auto"/>
                  <w:left w:val="nil"/>
                  <w:bottom w:val="nil"/>
                  <w:right w:val="single" w:sz="4" w:space="0" w:color="auto"/>
                </w:tcBorders>
                <w:shd w:val="clear" w:color="auto" w:fill="FFC7CE"/>
                <w:noWrap/>
                <w:vAlign w:val="center"/>
                <w:hideMark/>
              </w:tcPr>
            </w:tcPrChange>
          </w:tcPr>
          <w:p w14:paraId="1A6D0188" w14:textId="77777777" w:rsidR="007563AB" w:rsidRPr="005054C1" w:rsidRDefault="007563AB" w:rsidP="005054C1">
            <w:pPr>
              <w:keepNext/>
              <w:spacing w:before="0"/>
              <w:jc w:val="center"/>
              <w:rPr>
                <w:sz w:val="20"/>
                <w:szCs w:val="18"/>
                <w:lang w:val="en-CA" w:eastAsia="de-DE"/>
                <w:rPrChange w:id="5522" w:author="Gary Sullivan" w:date="2026-03-02T17:55:00Z" w16du:dateUtc="2026-03-03T01:55:00Z">
                  <w:rPr>
                    <w:lang w:val="en-CA" w:eastAsia="de-DE"/>
                  </w:rPr>
                </w:rPrChange>
              </w:rPr>
              <w:pPrChange w:id="5523" w:author="Gary Sullivan" w:date="2026-03-02T17:56:00Z" w16du:dateUtc="2026-03-03T01:56:00Z">
                <w:pPr/>
              </w:pPrChange>
            </w:pPr>
            <w:r w:rsidRPr="005054C1">
              <w:rPr>
                <w:sz w:val="20"/>
                <w:szCs w:val="18"/>
                <w:lang w:val="en-CA" w:eastAsia="de-DE"/>
                <w:rPrChange w:id="5524" w:author="Gary Sullivan" w:date="2026-03-02T17:55:00Z" w16du:dateUtc="2026-03-03T01:55:00Z">
                  <w:rPr>
                    <w:lang w:val="en-CA" w:eastAsia="de-DE"/>
                  </w:rPr>
                </w:rPrChange>
              </w:rPr>
              <w:t>6.36%</w:t>
            </w:r>
          </w:p>
        </w:tc>
        <w:tc>
          <w:tcPr>
            <w:tcW w:w="636" w:type="dxa"/>
            <w:noWrap/>
            <w:vAlign w:val="center"/>
            <w:hideMark/>
            <w:tcPrChange w:id="5525" w:author="Gary Sullivan" w:date="2026-03-02T15:33:00Z" w16du:dateUtc="2026-03-02T23:33:00Z">
              <w:tcPr>
                <w:tcW w:w="0" w:type="auto"/>
                <w:noWrap/>
                <w:vAlign w:val="center"/>
                <w:hideMark/>
              </w:tcPr>
            </w:tcPrChange>
          </w:tcPr>
          <w:p w14:paraId="62E06B49" w14:textId="77777777" w:rsidR="007563AB" w:rsidRPr="005054C1" w:rsidRDefault="007563AB" w:rsidP="005054C1">
            <w:pPr>
              <w:keepNext/>
              <w:spacing w:before="0"/>
              <w:jc w:val="center"/>
              <w:rPr>
                <w:sz w:val="20"/>
                <w:szCs w:val="18"/>
                <w:lang w:val="en-CA" w:eastAsia="de-DE"/>
                <w:rPrChange w:id="5526" w:author="Gary Sullivan" w:date="2026-03-02T17:55:00Z" w16du:dateUtc="2026-03-03T01:55:00Z">
                  <w:rPr>
                    <w:lang w:val="en-CA" w:eastAsia="de-DE"/>
                  </w:rPr>
                </w:rPrChange>
              </w:rPr>
              <w:pPrChange w:id="5527" w:author="Gary Sullivan" w:date="2026-03-02T17:56:00Z" w16du:dateUtc="2026-03-03T01:56:00Z">
                <w:pPr/>
              </w:pPrChange>
            </w:pPr>
            <w:r w:rsidRPr="005054C1">
              <w:rPr>
                <w:sz w:val="20"/>
                <w:szCs w:val="18"/>
                <w:lang w:val="en-CA" w:eastAsia="de-DE"/>
                <w:rPrChange w:id="5528" w:author="Gary Sullivan" w:date="2026-03-02T17:55:00Z" w16du:dateUtc="2026-03-03T01:55:00Z">
                  <w:rPr>
                    <w:lang w:val="en-CA" w:eastAsia="de-DE"/>
                  </w:rPr>
                </w:rPrChange>
              </w:rPr>
              <w:t>71.6%</w:t>
            </w:r>
          </w:p>
        </w:tc>
        <w:tc>
          <w:tcPr>
            <w:tcW w:w="717" w:type="dxa"/>
            <w:noWrap/>
            <w:vAlign w:val="center"/>
            <w:hideMark/>
            <w:tcPrChange w:id="5529" w:author="Gary Sullivan" w:date="2026-03-02T15:33:00Z" w16du:dateUtc="2026-03-02T23:33:00Z">
              <w:tcPr>
                <w:tcW w:w="0" w:type="auto"/>
                <w:noWrap/>
                <w:vAlign w:val="center"/>
                <w:hideMark/>
              </w:tcPr>
            </w:tcPrChange>
          </w:tcPr>
          <w:p w14:paraId="5680C827" w14:textId="77777777" w:rsidR="007563AB" w:rsidRPr="005054C1" w:rsidRDefault="007563AB" w:rsidP="005054C1">
            <w:pPr>
              <w:keepNext/>
              <w:spacing w:before="0"/>
              <w:jc w:val="center"/>
              <w:rPr>
                <w:sz w:val="20"/>
                <w:szCs w:val="18"/>
                <w:lang w:val="en-CA" w:eastAsia="de-DE"/>
                <w:rPrChange w:id="5530" w:author="Gary Sullivan" w:date="2026-03-02T17:55:00Z" w16du:dateUtc="2026-03-03T01:55:00Z">
                  <w:rPr>
                    <w:lang w:val="en-CA" w:eastAsia="de-DE"/>
                  </w:rPr>
                </w:rPrChange>
              </w:rPr>
              <w:pPrChange w:id="5531" w:author="Gary Sullivan" w:date="2026-03-02T17:56:00Z" w16du:dateUtc="2026-03-03T01:56:00Z">
                <w:pPr/>
              </w:pPrChange>
            </w:pPr>
            <w:r w:rsidRPr="005054C1">
              <w:rPr>
                <w:sz w:val="20"/>
                <w:szCs w:val="18"/>
                <w:lang w:val="en-CA" w:eastAsia="de-DE"/>
                <w:rPrChange w:id="5532" w:author="Gary Sullivan" w:date="2026-03-02T17:55:00Z" w16du:dateUtc="2026-03-03T01:55:00Z">
                  <w:rPr>
                    <w:lang w:val="en-CA" w:eastAsia="de-DE"/>
                  </w:rPr>
                </w:rPrChange>
              </w:rPr>
              <w:t>88.9%</w:t>
            </w:r>
          </w:p>
        </w:tc>
        <w:tc>
          <w:tcPr>
            <w:tcW w:w="767" w:type="dxa"/>
            <w:tcBorders>
              <w:top w:val="single" w:sz="8" w:space="0" w:color="auto"/>
              <w:left w:val="single" w:sz="4" w:space="0" w:color="auto"/>
              <w:bottom w:val="nil"/>
              <w:right w:val="nil"/>
            </w:tcBorders>
            <w:noWrap/>
            <w:vAlign w:val="center"/>
            <w:hideMark/>
            <w:tcPrChange w:id="5533" w:author="Gary Sullivan" w:date="2026-03-02T15:33:00Z" w16du:dateUtc="2026-03-02T23:33:00Z">
              <w:tcPr>
                <w:tcW w:w="0" w:type="auto"/>
                <w:tcBorders>
                  <w:top w:val="single" w:sz="8" w:space="0" w:color="auto"/>
                  <w:left w:val="single" w:sz="4" w:space="0" w:color="auto"/>
                  <w:bottom w:val="nil"/>
                  <w:right w:val="nil"/>
                </w:tcBorders>
                <w:noWrap/>
                <w:vAlign w:val="center"/>
                <w:hideMark/>
              </w:tcPr>
            </w:tcPrChange>
          </w:tcPr>
          <w:p w14:paraId="258B6AF1" w14:textId="77777777" w:rsidR="007563AB" w:rsidRPr="005054C1" w:rsidRDefault="007563AB" w:rsidP="005054C1">
            <w:pPr>
              <w:keepNext/>
              <w:spacing w:before="0"/>
              <w:jc w:val="center"/>
              <w:rPr>
                <w:sz w:val="20"/>
                <w:szCs w:val="18"/>
                <w:lang w:val="en-CA" w:eastAsia="de-DE"/>
                <w:rPrChange w:id="5534" w:author="Gary Sullivan" w:date="2026-03-02T17:55:00Z" w16du:dateUtc="2026-03-03T01:55:00Z">
                  <w:rPr>
                    <w:lang w:val="en-CA" w:eastAsia="de-DE"/>
                  </w:rPr>
                </w:rPrChange>
              </w:rPr>
              <w:pPrChange w:id="5535" w:author="Gary Sullivan" w:date="2026-03-02T17:56:00Z" w16du:dateUtc="2026-03-03T01:56:00Z">
                <w:pPr/>
              </w:pPrChange>
            </w:pPr>
            <w:r w:rsidRPr="005054C1">
              <w:rPr>
                <w:sz w:val="20"/>
                <w:szCs w:val="18"/>
                <w:lang w:val="en-CA" w:eastAsia="de-DE"/>
                <w:rPrChange w:id="5536"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nil"/>
              <w:right w:val="nil"/>
            </w:tcBorders>
            <w:shd w:val="clear" w:color="auto" w:fill="CCFFCC"/>
            <w:noWrap/>
            <w:vAlign w:val="center"/>
            <w:hideMark/>
            <w:tcPrChange w:id="5537"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7092732B" w14:textId="77777777" w:rsidR="007563AB" w:rsidRPr="005054C1" w:rsidRDefault="007563AB" w:rsidP="005054C1">
            <w:pPr>
              <w:keepNext/>
              <w:spacing w:before="0"/>
              <w:jc w:val="center"/>
              <w:rPr>
                <w:sz w:val="20"/>
                <w:szCs w:val="18"/>
                <w:lang w:val="en-CA" w:eastAsia="de-DE"/>
                <w:rPrChange w:id="5538" w:author="Gary Sullivan" w:date="2026-03-02T17:55:00Z" w16du:dateUtc="2026-03-03T01:55:00Z">
                  <w:rPr>
                    <w:lang w:val="en-CA" w:eastAsia="de-DE"/>
                  </w:rPr>
                </w:rPrChange>
              </w:rPr>
              <w:pPrChange w:id="5539" w:author="Gary Sullivan" w:date="2026-03-02T17:56:00Z" w16du:dateUtc="2026-03-03T01:56:00Z">
                <w:pPr/>
              </w:pPrChange>
            </w:pPr>
            <w:r w:rsidRPr="005054C1">
              <w:rPr>
                <w:sz w:val="20"/>
                <w:szCs w:val="18"/>
                <w:lang w:val="en-CA" w:eastAsia="de-DE"/>
                <w:rPrChange w:id="5540" w:author="Gary Sullivan" w:date="2026-03-02T17:55:00Z" w16du:dateUtc="2026-03-03T01:55:00Z">
                  <w:rPr>
                    <w:lang w:val="en-CA" w:eastAsia="de-DE"/>
                  </w:rPr>
                </w:rPrChange>
              </w:rPr>
              <w:t>-13.85%</w:t>
            </w:r>
          </w:p>
        </w:tc>
        <w:tc>
          <w:tcPr>
            <w:tcW w:w="771" w:type="dxa"/>
            <w:tcBorders>
              <w:top w:val="single" w:sz="8" w:space="0" w:color="auto"/>
              <w:left w:val="nil"/>
              <w:bottom w:val="nil"/>
              <w:right w:val="nil"/>
            </w:tcBorders>
            <w:shd w:val="clear" w:color="auto" w:fill="CCFFCC"/>
            <w:noWrap/>
            <w:vAlign w:val="center"/>
            <w:hideMark/>
            <w:tcPrChange w:id="5541"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3D592DBC" w14:textId="77777777" w:rsidR="007563AB" w:rsidRPr="005054C1" w:rsidRDefault="007563AB" w:rsidP="005054C1">
            <w:pPr>
              <w:keepNext/>
              <w:spacing w:before="0"/>
              <w:jc w:val="center"/>
              <w:rPr>
                <w:sz w:val="20"/>
                <w:szCs w:val="18"/>
                <w:lang w:val="en-CA" w:eastAsia="de-DE"/>
                <w:rPrChange w:id="5542" w:author="Gary Sullivan" w:date="2026-03-02T17:55:00Z" w16du:dateUtc="2026-03-03T01:55:00Z">
                  <w:rPr>
                    <w:lang w:val="en-CA" w:eastAsia="de-DE"/>
                  </w:rPr>
                </w:rPrChange>
              </w:rPr>
              <w:pPrChange w:id="5543" w:author="Gary Sullivan" w:date="2026-03-02T17:56:00Z" w16du:dateUtc="2026-03-03T01:56:00Z">
                <w:pPr/>
              </w:pPrChange>
            </w:pPr>
            <w:r w:rsidRPr="005054C1">
              <w:rPr>
                <w:sz w:val="20"/>
                <w:szCs w:val="18"/>
                <w:lang w:val="en-CA" w:eastAsia="de-DE"/>
                <w:rPrChange w:id="5544" w:author="Gary Sullivan" w:date="2026-03-02T17:55:00Z" w16du:dateUtc="2026-03-03T01:55:00Z">
                  <w:rPr>
                    <w:lang w:val="en-CA" w:eastAsia="de-DE"/>
                  </w:rPr>
                </w:rPrChange>
              </w:rPr>
              <w:t>-13.26%</w:t>
            </w:r>
          </w:p>
        </w:tc>
        <w:tc>
          <w:tcPr>
            <w:tcW w:w="771" w:type="dxa"/>
            <w:tcBorders>
              <w:top w:val="single" w:sz="8" w:space="0" w:color="auto"/>
              <w:left w:val="nil"/>
              <w:bottom w:val="nil"/>
              <w:right w:val="single" w:sz="4" w:space="0" w:color="auto"/>
            </w:tcBorders>
            <w:shd w:val="clear" w:color="auto" w:fill="CCFFCC"/>
            <w:noWrap/>
            <w:vAlign w:val="center"/>
            <w:hideMark/>
            <w:tcPrChange w:id="5545"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213C5B8B" w14:textId="77777777" w:rsidR="007563AB" w:rsidRPr="005054C1" w:rsidRDefault="007563AB" w:rsidP="005054C1">
            <w:pPr>
              <w:keepNext/>
              <w:spacing w:before="0"/>
              <w:jc w:val="center"/>
              <w:rPr>
                <w:sz w:val="20"/>
                <w:szCs w:val="18"/>
                <w:lang w:val="en-CA" w:eastAsia="de-DE"/>
                <w:rPrChange w:id="5546" w:author="Gary Sullivan" w:date="2026-03-02T17:55:00Z" w16du:dateUtc="2026-03-03T01:55:00Z">
                  <w:rPr>
                    <w:lang w:val="en-CA" w:eastAsia="de-DE"/>
                  </w:rPr>
                </w:rPrChange>
              </w:rPr>
              <w:pPrChange w:id="5547" w:author="Gary Sullivan" w:date="2026-03-02T17:56:00Z" w16du:dateUtc="2026-03-03T01:56:00Z">
                <w:pPr/>
              </w:pPrChange>
            </w:pPr>
            <w:r w:rsidRPr="005054C1">
              <w:rPr>
                <w:sz w:val="20"/>
                <w:szCs w:val="18"/>
                <w:lang w:val="en-CA" w:eastAsia="de-DE"/>
                <w:rPrChange w:id="5548" w:author="Gary Sullivan" w:date="2026-03-02T17:55:00Z" w16du:dateUtc="2026-03-03T01:55:00Z">
                  <w:rPr>
                    <w:lang w:val="en-CA" w:eastAsia="de-DE"/>
                  </w:rPr>
                </w:rPrChange>
              </w:rPr>
              <w:t>-23.10%</w:t>
            </w:r>
          </w:p>
        </w:tc>
        <w:tc>
          <w:tcPr>
            <w:tcW w:w="798" w:type="dxa"/>
            <w:noWrap/>
            <w:vAlign w:val="center"/>
            <w:hideMark/>
            <w:tcPrChange w:id="5549" w:author="Gary Sullivan" w:date="2026-03-02T15:33:00Z" w16du:dateUtc="2026-03-02T23:33:00Z">
              <w:tcPr>
                <w:tcW w:w="0" w:type="auto"/>
                <w:noWrap/>
                <w:vAlign w:val="center"/>
                <w:hideMark/>
              </w:tcPr>
            </w:tcPrChange>
          </w:tcPr>
          <w:p w14:paraId="23909999" w14:textId="77777777" w:rsidR="007563AB" w:rsidRPr="005054C1" w:rsidRDefault="007563AB" w:rsidP="005054C1">
            <w:pPr>
              <w:keepNext/>
              <w:spacing w:before="0"/>
              <w:jc w:val="center"/>
              <w:rPr>
                <w:sz w:val="20"/>
                <w:szCs w:val="18"/>
                <w:lang w:val="en-CA" w:eastAsia="de-DE"/>
                <w:rPrChange w:id="5550" w:author="Gary Sullivan" w:date="2026-03-02T17:55:00Z" w16du:dateUtc="2026-03-03T01:55:00Z">
                  <w:rPr>
                    <w:lang w:val="en-CA" w:eastAsia="de-DE"/>
                  </w:rPr>
                </w:rPrChange>
              </w:rPr>
              <w:pPrChange w:id="5551" w:author="Gary Sullivan" w:date="2026-03-02T17:56:00Z" w16du:dateUtc="2026-03-03T01:56:00Z">
                <w:pPr/>
              </w:pPrChange>
            </w:pPr>
            <w:r w:rsidRPr="005054C1">
              <w:rPr>
                <w:sz w:val="20"/>
                <w:szCs w:val="18"/>
                <w:lang w:val="en-CA" w:eastAsia="de-DE"/>
                <w:rPrChange w:id="5552" w:author="Gary Sullivan" w:date="2026-03-02T17:55:00Z" w16du:dateUtc="2026-03-03T01:55:00Z">
                  <w:rPr>
                    <w:lang w:val="en-CA" w:eastAsia="de-DE"/>
                  </w:rPr>
                </w:rPrChange>
              </w:rPr>
              <w:t>819.1%</w:t>
            </w:r>
          </w:p>
        </w:tc>
        <w:tc>
          <w:tcPr>
            <w:tcW w:w="798" w:type="dxa"/>
            <w:tcBorders>
              <w:top w:val="nil"/>
              <w:left w:val="nil"/>
              <w:bottom w:val="nil"/>
              <w:right w:val="single" w:sz="8" w:space="0" w:color="auto"/>
            </w:tcBorders>
            <w:noWrap/>
            <w:vAlign w:val="center"/>
            <w:hideMark/>
            <w:tcPrChange w:id="5553" w:author="Gary Sullivan" w:date="2026-03-02T15:33:00Z" w16du:dateUtc="2026-03-02T23:33:00Z">
              <w:tcPr>
                <w:tcW w:w="0" w:type="auto"/>
                <w:tcBorders>
                  <w:top w:val="nil"/>
                  <w:left w:val="nil"/>
                  <w:bottom w:val="nil"/>
                  <w:right w:val="single" w:sz="8" w:space="0" w:color="auto"/>
                </w:tcBorders>
                <w:noWrap/>
                <w:vAlign w:val="center"/>
                <w:hideMark/>
              </w:tcPr>
            </w:tcPrChange>
          </w:tcPr>
          <w:p w14:paraId="7D613B99" w14:textId="77777777" w:rsidR="007563AB" w:rsidRPr="005054C1" w:rsidRDefault="007563AB" w:rsidP="005054C1">
            <w:pPr>
              <w:keepNext/>
              <w:spacing w:before="0"/>
              <w:jc w:val="center"/>
              <w:rPr>
                <w:sz w:val="20"/>
                <w:szCs w:val="18"/>
                <w:lang w:val="en-CA" w:eastAsia="de-DE"/>
                <w:rPrChange w:id="5554" w:author="Gary Sullivan" w:date="2026-03-02T17:55:00Z" w16du:dateUtc="2026-03-03T01:55:00Z">
                  <w:rPr>
                    <w:lang w:val="en-CA" w:eastAsia="de-DE"/>
                  </w:rPr>
                </w:rPrChange>
              </w:rPr>
              <w:pPrChange w:id="5555" w:author="Gary Sullivan" w:date="2026-03-02T17:56:00Z" w16du:dateUtc="2026-03-03T01:56:00Z">
                <w:pPr/>
              </w:pPrChange>
            </w:pPr>
            <w:r w:rsidRPr="005054C1">
              <w:rPr>
                <w:sz w:val="20"/>
                <w:szCs w:val="18"/>
                <w:lang w:val="en-CA" w:eastAsia="de-DE"/>
                <w:rPrChange w:id="5556" w:author="Gary Sullivan" w:date="2026-03-02T17:55:00Z" w16du:dateUtc="2026-03-03T01:55:00Z">
                  <w:rPr>
                    <w:lang w:val="en-CA" w:eastAsia="de-DE"/>
                  </w:rPr>
                </w:rPrChange>
              </w:rPr>
              <w:t>494.4%</w:t>
            </w:r>
          </w:p>
        </w:tc>
      </w:tr>
      <w:tr w:rsidR="007563AB" w:rsidRPr="005054C1" w14:paraId="11EE9D9B" w14:textId="77777777" w:rsidTr="00A613F0">
        <w:trPr>
          <w:trHeight w:val="255"/>
          <w:trPrChange w:id="5557"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5558"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0C9CAD90" w14:textId="77777777" w:rsidR="007563AB" w:rsidRPr="005054C1" w:rsidRDefault="007563AB" w:rsidP="005054C1">
            <w:pPr>
              <w:keepNext/>
              <w:spacing w:before="0"/>
              <w:rPr>
                <w:sz w:val="20"/>
                <w:szCs w:val="18"/>
                <w:lang w:val="en-CA" w:eastAsia="de-DE"/>
                <w:rPrChange w:id="5559" w:author="Gary Sullivan" w:date="2026-03-02T17:55:00Z" w16du:dateUtc="2026-03-03T01:55:00Z">
                  <w:rPr>
                    <w:lang w:val="en-CA" w:eastAsia="de-DE"/>
                  </w:rPr>
                </w:rPrChange>
              </w:rPr>
              <w:pPrChange w:id="5560" w:author="Gary Sullivan" w:date="2026-03-02T17:56:00Z" w16du:dateUtc="2026-03-03T01:56:00Z">
                <w:pPr/>
              </w:pPrChange>
            </w:pPr>
            <w:r w:rsidRPr="005054C1">
              <w:rPr>
                <w:sz w:val="20"/>
                <w:szCs w:val="18"/>
                <w:lang w:val="en-CA" w:eastAsia="de-DE"/>
                <w:rPrChange w:id="5561" w:author="Gary Sullivan" w:date="2026-03-02T17:55:00Z" w16du:dateUtc="2026-03-03T01:55:00Z">
                  <w:rPr>
                    <w:lang w:val="en-CA" w:eastAsia="de-DE"/>
                  </w:rPr>
                </w:rPrChange>
              </w:rPr>
              <w:t>Class A2</w:t>
            </w:r>
          </w:p>
        </w:tc>
        <w:tc>
          <w:tcPr>
            <w:tcW w:w="718" w:type="dxa"/>
            <w:noWrap/>
            <w:vAlign w:val="center"/>
            <w:hideMark/>
            <w:tcPrChange w:id="5562" w:author="Gary Sullivan" w:date="2026-03-02T15:33:00Z" w16du:dateUtc="2026-03-02T23:33:00Z">
              <w:tcPr>
                <w:tcW w:w="0" w:type="auto"/>
                <w:noWrap/>
                <w:vAlign w:val="center"/>
                <w:hideMark/>
              </w:tcPr>
            </w:tcPrChange>
          </w:tcPr>
          <w:p w14:paraId="71BB30E5" w14:textId="77777777" w:rsidR="007563AB" w:rsidRPr="005054C1" w:rsidRDefault="007563AB" w:rsidP="005054C1">
            <w:pPr>
              <w:keepNext/>
              <w:spacing w:before="0"/>
              <w:jc w:val="center"/>
              <w:rPr>
                <w:sz w:val="20"/>
                <w:szCs w:val="18"/>
                <w:lang w:val="en-CA" w:eastAsia="de-DE"/>
                <w:rPrChange w:id="5563" w:author="Gary Sullivan" w:date="2026-03-02T17:55:00Z" w16du:dateUtc="2026-03-03T01:55:00Z">
                  <w:rPr>
                    <w:lang w:val="en-CA" w:eastAsia="de-DE"/>
                  </w:rPr>
                </w:rPrChange>
              </w:rPr>
              <w:pPrChange w:id="5564" w:author="Gary Sullivan" w:date="2026-03-02T17:56:00Z" w16du:dateUtc="2026-03-03T01:56:00Z">
                <w:pPr/>
              </w:pPrChange>
            </w:pPr>
            <w:r w:rsidRPr="005054C1">
              <w:rPr>
                <w:sz w:val="20"/>
                <w:szCs w:val="18"/>
                <w:lang w:val="en-CA" w:eastAsia="de-DE"/>
                <w:rPrChange w:id="5565" w:author="Gary Sullivan" w:date="2026-03-02T17:55:00Z" w16du:dateUtc="2026-03-03T01:55:00Z">
                  <w:rPr>
                    <w:lang w:val="en-CA" w:eastAsia="de-DE"/>
                  </w:rPr>
                </w:rPrChange>
              </w:rPr>
              <w:t>2.68%</w:t>
            </w:r>
          </w:p>
        </w:tc>
        <w:tc>
          <w:tcPr>
            <w:tcW w:w="718" w:type="dxa"/>
            <w:shd w:val="clear" w:color="auto" w:fill="FFC7CE"/>
            <w:noWrap/>
            <w:vAlign w:val="center"/>
            <w:hideMark/>
            <w:tcPrChange w:id="5566" w:author="Gary Sullivan" w:date="2026-03-02T15:33:00Z" w16du:dateUtc="2026-03-02T23:33:00Z">
              <w:tcPr>
                <w:tcW w:w="0" w:type="auto"/>
                <w:shd w:val="clear" w:color="auto" w:fill="FFC7CE"/>
                <w:noWrap/>
                <w:vAlign w:val="center"/>
                <w:hideMark/>
              </w:tcPr>
            </w:tcPrChange>
          </w:tcPr>
          <w:p w14:paraId="354FBB40" w14:textId="77777777" w:rsidR="007563AB" w:rsidRPr="005054C1" w:rsidRDefault="007563AB" w:rsidP="005054C1">
            <w:pPr>
              <w:keepNext/>
              <w:spacing w:before="0"/>
              <w:jc w:val="center"/>
              <w:rPr>
                <w:sz w:val="20"/>
                <w:szCs w:val="18"/>
                <w:lang w:val="en-CA" w:eastAsia="de-DE"/>
                <w:rPrChange w:id="5567" w:author="Gary Sullivan" w:date="2026-03-02T17:55:00Z" w16du:dateUtc="2026-03-03T01:55:00Z">
                  <w:rPr>
                    <w:lang w:val="en-CA" w:eastAsia="de-DE"/>
                  </w:rPr>
                </w:rPrChange>
              </w:rPr>
              <w:pPrChange w:id="5568" w:author="Gary Sullivan" w:date="2026-03-02T17:56:00Z" w16du:dateUtc="2026-03-03T01:56:00Z">
                <w:pPr/>
              </w:pPrChange>
            </w:pPr>
            <w:r w:rsidRPr="005054C1">
              <w:rPr>
                <w:sz w:val="20"/>
                <w:szCs w:val="18"/>
                <w:lang w:val="en-CA" w:eastAsia="de-DE"/>
                <w:rPrChange w:id="5569" w:author="Gary Sullivan" w:date="2026-03-02T17:55:00Z" w16du:dateUtc="2026-03-03T01:55:00Z">
                  <w:rPr>
                    <w:lang w:val="en-CA" w:eastAsia="de-DE"/>
                  </w:rPr>
                </w:rPrChange>
              </w:rPr>
              <w:t>6.97%</w:t>
            </w:r>
          </w:p>
        </w:tc>
        <w:tc>
          <w:tcPr>
            <w:tcW w:w="717" w:type="dxa"/>
            <w:tcBorders>
              <w:top w:val="nil"/>
              <w:left w:val="nil"/>
              <w:bottom w:val="nil"/>
              <w:right w:val="single" w:sz="4" w:space="0" w:color="auto"/>
            </w:tcBorders>
            <w:shd w:val="clear" w:color="auto" w:fill="FFC7CE"/>
            <w:noWrap/>
            <w:vAlign w:val="center"/>
            <w:hideMark/>
            <w:tcPrChange w:id="5570"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4ECF5C0B" w14:textId="77777777" w:rsidR="007563AB" w:rsidRPr="005054C1" w:rsidRDefault="007563AB" w:rsidP="005054C1">
            <w:pPr>
              <w:keepNext/>
              <w:spacing w:before="0"/>
              <w:jc w:val="center"/>
              <w:rPr>
                <w:sz w:val="20"/>
                <w:szCs w:val="18"/>
                <w:lang w:val="en-CA" w:eastAsia="de-DE"/>
                <w:rPrChange w:id="5571" w:author="Gary Sullivan" w:date="2026-03-02T17:55:00Z" w16du:dateUtc="2026-03-03T01:55:00Z">
                  <w:rPr>
                    <w:lang w:val="en-CA" w:eastAsia="de-DE"/>
                  </w:rPr>
                </w:rPrChange>
              </w:rPr>
              <w:pPrChange w:id="5572" w:author="Gary Sullivan" w:date="2026-03-02T17:56:00Z" w16du:dateUtc="2026-03-03T01:56:00Z">
                <w:pPr/>
              </w:pPrChange>
            </w:pPr>
            <w:r w:rsidRPr="005054C1">
              <w:rPr>
                <w:sz w:val="20"/>
                <w:szCs w:val="18"/>
                <w:lang w:val="en-CA" w:eastAsia="de-DE"/>
                <w:rPrChange w:id="5573" w:author="Gary Sullivan" w:date="2026-03-02T17:55:00Z" w16du:dateUtc="2026-03-03T01:55:00Z">
                  <w:rPr>
                    <w:lang w:val="en-CA" w:eastAsia="de-DE"/>
                  </w:rPr>
                </w:rPrChange>
              </w:rPr>
              <w:t>6.59%</w:t>
            </w:r>
          </w:p>
        </w:tc>
        <w:tc>
          <w:tcPr>
            <w:tcW w:w="636" w:type="dxa"/>
            <w:noWrap/>
            <w:vAlign w:val="center"/>
            <w:hideMark/>
            <w:tcPrChange w:id="5574" w:author="Gary Sullivan" w:date="2026-03-02T15:33:00Z" w16du:dateUtc="2026-03-02T23:33:00Z">
              <w:tcPr>
                <w:tcW w:w="0" w:type="auto"/>
                <w:noWrap/>
                <w:vAlign w:val="center"/>
                <w:hideMark/>
              </w:tcPr>
            </w:tcPrChange>
          </w:tcPr>
          <w:p w14:paraId="040AEB04" w14:textId="77777777" w:rsidR="007563AB" w:rsidRPr="005054C1" w:rsidRDefault="007563AB" w:rsidP="005054C1">
            <w:pPr>
              <w:keepNext/>
              <w:spacing w:before="0"/>
              <w:jc w:val="center"/>
              <w:rPr>
                <w:sz w:val="20"/>
                <w:szCs w:val="18"/>
                <w:lang w:val="en-CA" w:eastAsia="de-DE"/>
                <w:rPrChange w:id="5575" w:author="Gary Sullivan" w:date="2026-03-02T17:55:00Z" w16du:dateUtc="2026-03-03T01:55:00Z">
                  <w:rPr>
                    <w:lang w:val="en-CA" w:eastAsia="de-DE"/>
                  </w:rPr>
                </w:rPrChange>
              </w:rPr>
              <w:pPrChange w:id="5576" w:author="Gary Sullivan" w:date="2026-03-02T17:56:00Z" w16du:dateUtc="2026-03-03T01:56:00Z">
                <w:pPr/>
              </w:pPrChange>
            </w:pPr>
            <w:r w:rsidRPr="005054C1">
              <w:rPr>
                <w:sz w:val="20"/>
                <w:szCs w:val="18"/>
                <w:lang w:val="en-CA" w:eastAsia="de-DE"/>
                <w:rPrChange w:id="5577" w:author="Gary Sullivan" w:date="2026-03-02T17:55:00Z" w16du:dateUtc="2026-03-03T01:55:00Z">
                  <w:rPr>
                    <w:lang w:val="en-CA" w:eastAsia="de-DE"/>
                  </w:rPr>
                </w:rPrChange>
              </w:rPr>
              <w:t>71.6%</w:t>
            </w:r>
          </w:p>
        </w:tc>
        <w:tc>
          <w:tcPr>
            <w:tcW w:w="717" w:type="dxa"/>
            <w:noWrap/>
            <w:vAlign w:val="center"/>
            <w:hideMark/>
            <w:tcPrChange w:id="5578" w:author="Gary Sullivan" w:date="2026-03-02T15:33:00Z" w16du:dateUtc="2026-03-02T23:33:00Z">
              <w:tcPr>
                <w:tcW w:w="0" w:type="auto"/>
                <w:noWrap/>
                <w:vAlign w:val="center"/>
                <w:hideMark/>
              </w:tcPr>
            </w:tcPrChange>
          </w:tcPr>
          <w:p w14:paraId="31E6A3D6" w14:textId="77777777" w:rsidR="007563AB" w:rsidRPr="005054C1" w:rsidRDefault="007563AB" w:rsidP="005054C1">
            <w:pPr>
              <w:keepNext/>
              <w:spacing w:before="0"/>
              <w:jc w:val="center"/>
              <w:rPr>
                <w:sz w:val="20"/>
                <w:szCs w:val="18"/>
                <w:lang w:val="en-CA" w:eastAsia="de-DE"/>
                <w:rPrChange w:id="5579" w:author="Gary Sullivan" w:date="2026-03-02T17:55:00Z" w16du:dateUtc="2026-03-03T01:55:00Z">
                  <w:rPr>
                    <w:lang w:val="en-CA" w:eastAsia="de-DE"/>
                  </w:rPr>
                </w:rPrChange>
              </w:rPr>
              <w:pPrChange w:id="5580" w:author="Gary Sullivan" w:date="2026-03-02T17:56:00Z" w16du:dateUtc="2026-03-03T01:56:00Z">
                <w:pPr/>
              </w:pPrChange>
            </w:pPr>
            <w:r w:rsidRPr="005054C1">
              <w:rPr>
                <w:sz w:val="20"/>
                <w:szCs w:val="18"/>
                <w:lang w:val="en-CA" w:eastAsia="de-DE"/>
                <w:rPrChange w:id="5581" w:author="Gary Sullivan" w:date="2026-03-02T17:55:00Z" w16du:dateUtc="2026-03-03T01:55:00Z">
                  <w:rPr>
                    <w:lang w:val="en-CA" w:eastAsia="de-DE"/>
                  </w:rPr>
                </w:rPrChange>
              </w:rPr>
              <w:t>79.2%</w:t>
            </w:r>
          </w:p>
        </w:tc>
        <w:tc>
          <w:tcPr>
            <w:tcW w:w="767" w:type="dxa"/>
            <w:tcBorders>
              <w:top w:val="nil"/>
              <w:left w:val="single" w:sz="4" w:space="0" w:color="auto"/>
              <w:bottom w:val="nil"/>
              <w:right w:val="nil"/>
            </w:tcBorders>
            <w:noWrap/>
            <w:vAlign w:val="center"/>
            <w:hideMark/>
            <w:tcPrChange w:id="5582" w:author="Gary Sullivan" w:date="2026-03-02T15:33:00Z" w16du:dateUtc="2026-03-02T23:33:00Z">
              <w:tcPr>
                <w:tcW w:w="0" w:type="auto"/>
                <w:tcBorders>
                  <w:top w:val="nil"/>
                  <w:left w:val="single" w:sz="4" w:space="0" w:color="auto"/>
                  <w:bottom w:val="nil"/>
                  <w:right w:val="nil"/>
                </w:tcBorders>
                <w:noWrap/>
                <w:vAlign w:val="center"/>
                <w:hideMark/>
              </w:tcPr>
            </w:tcPrChange>
          </w:tcPr>
          <w:p w14:paraId="78282919" w14:textId="77777777" w:rsidR="007563AB" w:rsidRPr="005054C1" w:rsidRDefault="007563AB" w:rsidP="005054C1">
            <w:pPr>
              <w:keepNext/>
              <w:spacing w:before="0"/>
              <w:jc w:val="center"/>
              <w:rPr>
                <w:sz w:val="20"/>
                <w:szCs w:val="18"/>
                <w:lang w:val="en-CA" w:eastAsia="de-DE"/>
                <w:rPrChange w:id="5583" w:author="Gary Sullivan" w:date="2026-03-02T17:55:00Z" w16du:dateUtc="2026-03-03T01:55:00Z">
                  <w:rPr>
                    <w:lang w:val="en-CA" w:eastAsia="de-DE"/>
                  </w:rPr>
                </w:rPrChange>
              </w:rPr>
              <w:pPrChange w:id="5584" w:author="Gary Sullivan" w:date="2026-03-02T17:56:00Z" w16du:dateUtc="2026-03-03T01:56:00Z">
                <w:pPr/>
              </w:pPrChange>
            </w:pPr>
            <w:r w:rsidRPr="005054C1">
              <w:rPr>
                <w:sz w:val="20"/>
                <w:szCs w:val="18"/>
                <w:lang w:val="en-CA" w:eastAsia="de-DE"/>
                <w:rPrChange w:id="5585"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5586"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37BD948D" w14:textId="77777777" w:rsidR="007563AB" w:rsidRPr="005054C1" w:rsidRDefault="007563AB" w:rsidP="005054C1">
            <w:pPr>
              <w:keepNext/>
              <w:spacing w:before="0"/>
              <w:jc w:val="center"/>
              <w:rPr>
                <w:sz w:val="20"/>
                <w:szCs w:val="18"/>
                <w:lang w:val="en-CA" w:eastAsia="de-DE"/>
                <w:rPrChange w:id="5587" w:author="Gary Sullivan" w:date="2026-03-02T17:55:00Z" w16du:dateUtc="2026-03-03T01:55:00Z">
                  <w:rPr>
                    <w:lang w:val="en-CA" w:eastAsia="de-DE"/>
                  </w:rPr>
                </w:rPrChange>
              </w:rPr>
              <w:pPrChange w:id="5588" w:author="Gary Sullivan" w:date="2026-03-02T17:56:00Z" w16du:dateUtc="2026-03-03T01:56:00Z">
                <w:pPr/>
              </w:pPrChange>
            </w:pPr>
            <w:r w:rsidRPr="005054C1">
              <w:rPr>
                <w:sz w:val="20"/>
                <w:szCs w:val="18"/>
                <w:lang w:val="en-CA" w:eastAsia="de-DE"/>
                <w:rPrChange w:id="5589" w:author="Gary Sullivan" w:date="2026-03-02T17:55:00Z" w16du:dateUtc="2026-03-03T01:55:00Z">
                  <w:rPr>
                    <w:lang w:val="en-CA" w:eastAsia="de-DE"/>
                  </w:rPr>
                </w:rPrChange>
              </w:rPr>
              <w:t>-19.37%</w:t>
            </w:r>
          </w:p>
        </w:tc>
        <w:tc>
          <w:tcPr>
            <w:tcW w:w="771" w:type="dxa"/>
            <w:shd w:val="clear" w:color="auto" w:fill="CCFFCC"/>
            <w:noWrap/>
            <w:vAlign w:val="center"/>
            <w:hideMark/>
            <w:tcPrChange w:id="5590" w:author="Gary Sullivan" w:date="2026-03-02T15:33:00Z" w16du:dateUtc="2026-03-02T23:33:00Z">
              <w:tcPr>
                <w:tcW w:w="0" w:type="auto"/>
                <w:shd w:val="clear" w:color="auto" w:fill="CCFFCC"/>
                <w:noWrap/>
                <w:vAlign w:val="center"/>
                <w:hideMark/>
              </w:tcPr>
            </w:tcPrChange>
          </w:tcPr>
          <w:p w14:paraId="7EF8B16C" w14:textId="77777777" w:rsidR="007563AB" w:rsidRPr="005054C1" w:rsidRDefault="007563AB" w:rsidP="005054C1">
            <w:pPr>
              <w:keepNext/>
              <w:spacing w:before="0"/>
              <w:jc w:val="center"/>
              <w:rPr>
                <w:sz w:val="20"/>
                <w:szCs w:val="18"/>
                <w:lang w:val="en-CA" w:eastAsia="de-DE"/>
                <w:rPrChange w:id="5591" w:author="Gary Sullivan" w:date="2026-03-02T17:55:00Z" w16du:dateUtc="2026-03-03T01:55:00Z">
                  <w:rPr>
                    <w:lang w:val="en-CA" w:eastAsia="de-DE"/>
                  </w:rPr>
                </w:rPrChange>
              </w:rPr>
              <w:pPrChange w:id="5592" w:author="Gary Sullivan" w:date="2026-03-02T17:56:00Z" w16du:dateUtc="2026-03-03T01:56:00Z">
                <w:pPr/>
              </w:pPrChange>
            </w:pPr>
            <w:r w:rsidRPr="005054C1">
              <w:rPr>
                <w:sz w:val="20"/>
                <w:szCs w:val="18"/>
                <w:lang w:val="en-CA" w:eastAsia="de-DE"/>
                <w:rPrChange w:id="5593" w:author="Gary Sullivan" w:date="2026-03-02T17:55:00Z" w16du:dateUtc="2026-03-03T01:55:00Z">
                  <w:rPr>
                    <w:lang w:val="en-CA" w:eastAsia="de-DE"/>
                  </w:rPr>
                </w:rPrChange>
              </w:rPr>
              <w:t>-20.24%</w:t>
            </w:r>
          </w:p>
        </w:tc>
        <w:tc>
          <w:tcPr>
            <w:tcW w:w="771" w:type="dxa"/>
            <w:tcBorders>
              <w:top w:val="nil"/>
              <w:left w:val="nil"/>
              <w:bottom w:val="nil"/>
              <w:right w:val="single" w:sz="4" w:space="0" w:color="auto"/>
            </w:tcBorders>
            <w:shd w:val="clear" w:color="auto" w:fill="CCFFCC"/>
            <w:noWrap/>
            <w:vAlign w:val="center"/>
            <w:hideMark/>
            <w:tcPrChange w:id="5594"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25BB7206" w14:textId="77777777" w:rsidR="007563AB" w:rsidRPr="005054C1" w:rsidRDefault="007563AB" w:rsidP="005054C1">
            <w:pPr>
              <w:keepNext/>
              <w:spacing w:before="0"/>
              <w:jc w:val="center"/>
              <w:rPr>
                <w:sz w:val="20"/>
                <w:szCs w:val="18"/>
                <w:lang w:val="en-CA" w:eastAsia="de-DE"/>
                <w:rPrChange w:id="5595" w:author="Gary Sullivan" w:date="2026-03-02T17:55:00Z" w16du:dateUtc="2026-03-03T01:55:00Z">
                  <w:rPr>
                    <w:lang w:val="en-CA" w:eastAsia="de-DE"/>
                  </w:rPr>
                </w:rPrChange>
              </w:rPr>
              <w:pPrChange w:id="5596" w:author="Gary Sullivan" w:date="2026-03-02T17:56:00Z" w16du:dateUtc="2026-03-03T01:56:00Z">
                <w:pPr/>
              </w:pPrChange>
            </w:pPr>
            <w:r w:rsidRPr="005054C1">
              <w:rPr>
                <w:sz w:val="20"/>
                <w:szCs w:val="18"/>
                <w:lang w:val="en-CA" w:eastAsia="de-DE"/>
                <w:rPrChange w:id="5597" w:author="Gary Sullivan" w:date="2026-03-02T17:55:00Z" w16du:dateUtc="2026-03-03T01:55:00Z">
                  <w:rPr>
                    <w:lang w:val="en-CA" w:eastAsia="de-DE"/>
                  </w:rPr>
                </w:rPrChange>
              </w:rPr>
              <w:t>-25.08%</w:t>
            </w:r>
          </w:p>
        </w:tc>
        <w:tc>
          <w:tcPr>
            <w:tcW w:w="798" w:type="dxa"/>
            <w:noWrap/>
            <w:vAlign w:val="center"/>
            <w:hideMark/>
            <w:tcPrChange w:id="5598" w:author="Gary Sullivan" w:date="2026-03-02T15:33:00Z" w16du:dateUtc="2026-03-02T23:33:00Z">
              <w:tcPr>
                <w:tcW w:w="0" w:type="auto"/>
                <w:noWrap/>
                <w:vAlign w:val="center"/>
                <w:hideMark/>
              </w:tcPr>
            </w:tcPrChange>
          </w:tcPr>
          <w:p w14:paraId="23121856" w14:textId="77777777" w:rsidR="007563AB" w:rsidRPr="005054C1" w:rsidRDefault="007563AB" w:rsidP="005054C1">
            <w:pPr>
              <w:keepNext/>
              <w:spacing w:before="0"/>
              <w:jc w:val="center"/>
              <w:rPr>
                <w:sz w:val="20"/>
                <w:szCs w:val="18"/>
                <w:lang w:val="en-CA" w:eastAsia="de-DE"/>
                <w:rPrChange w:id="5599" w:author="Gary Sullivan" w:date="2026-03-02T17:55:00Z" w16du:dateUtc="2026-03-03T01:55:00Z">
                  <w:rPr>
                    <w:lang w:val="en-CA" w:eastAsia="de-DE"/>
                  </w:rPr>
                </w:rPrChange>
              </w:rPr>
              <w:pPrChange w:id="5600" w:author="Gary Sullivan" w:date="2026-03-02T17:56:00Z" w16du:dateUtc="2026-03-03T01:56:00Z">
                <w:pPr/>
              </w:pPrChange>
            </w:pPr>
            <w:r w:rsidRPr="005054C1">
              <w:rPr>
                <w:sz w:val="20"/>
                <w:szCs w:val="18"/>
                <w:lang w:val="en-CA" w:eastAsia="de-DE"/>
                <w:rPrChange w:id="5601" w:author="Gary Sullivan" w:date="2026-03-02T17:55:00Z" w16du:dateUtc="2026-03-03T01:55:00Z">
                  <w:rPr>
                    <w:lang w:val="en-CA" w:eastAsia="de-DE"/>
                  </w:rPr>
                </w:rPrChange>
              </w:rPr>
              <w:t>773.3%</w:t>
            </w:r>
          </w:p>
        </w:tc>
        <w:tc>
          <w:tcPr>
            <w:tcW w:w="798" w:type="dxa"/>
            <w:tcBorders>
              <w:top w:val="nil"/>
              <w:left w:val="nil"/>
              <w:bottom w:val="nil"/>
              <w:right w:val="single" w:sz="8" w:space="0" w:color="auto"/>
            </w:tcBorders>
            <w:noWrap/>
            <w:vAlign w:val="center"/>
            <w:hideMark/>
            <w:tcPrChange w:id="5602" w:author="Gary Sullivan" w:date="2026-03-02T15:33:00Z" w16du:dateUtc="2026-03-02T23:33:00Z">
              <w:tcPr>
                <w:tcW w:w="0" w:type="auto"/>
                <w:tcBorders>
                  <w:top w:val="nil"/>
                  <w:left w:val="nil"/>
                  <w:bottom w:val="nil"/>
                  <w:right w:val="single" w:sz="8" w:space="0" w:color="auto"/>
                </w:tcBorders>
                <w:noWrap/>
                <w:vAlign w:val="center"/>
                <w:hideMark/>
              </w:tcPr>
            </w:tcPrChange>
          </w:tcPr>
          <w:p w14:paraId="083C7203" w14:textId="77777777" w:rsidR="007563AB" w:rsidRPr="005054C1" w:rsidRDefault="007563AB" w:rsidP="005054C1">
            <w:pPr>
              <w:keepNext/>
              <w:spacing w:before="0"/>
              <w:jc w:val="center"/>
              <w:rPr>
                <w:sz w:val="20"/>
                <w:szCs w:val="18"/>
                <w:lang w:val="en-CA" w:eastAsia="de-DE"/>
                <w:rPrChange w:id="5603" w:author="Gary Sullivan" w:date="2026-03-02T17:55:00Z" w16du:dateUtc="2026-03-03T01:55:00Z">
                  <w:rPr>
                    <w:lang w:val="en-CA" w:eastAsia="de-DE"/>
                  </w:rPr>
                </w:rPrChange>
              </w:rPr>
              <w:pPrChange w:id="5604" w:author="Gary Sullivan" w:date="2026-03-02T17:56:00Z" w16du:dateUtc="2026-03-03T01:56:00Z">
                <w:pPr/>
              </w:pPrChange>
            </w:pPr>
            <w:r w:rsidRPr="005054C1">
              <w:rPr>
                <w:sz w:val="20"/>
                <w:szCs w:val="18"/>
                <w:lang w:val="en-CA" w:eastAsia="de-DE"/>
                <w:rPrChange w:id="5605" w:author="Gary Sullivan" w:date="2026-03-02T17:55:00Z" w16du:dateUtc="2026-03-03T01:55:00Z">
                  <w:rPr>
                    <w:lang w:val="en-CA" w:eastAsia="de-DE"/>
                  </w:rPr>
                </w:rPrChange>
              </w:rPr>
              <w:t>479.1%</w:t>
            </w:r>
          </w:p>
        </w:tc>
      </w:tr>
      <w:tr w:rsidR="007563AB" w:rsidRPr="005054C1" w14:paraId="493CCFE3" w14:textId="77777777" w:rsidTr="00A613F0">
        <w:trPr>
          <w:trHeight w:val="255"/>
          <w:trPrChange w:id="5606"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5607"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0A2105D9" w14:textId="77777777" w:rsidR="007563AB" w:rsidRPr="005054C1" w:rsidRDefault="007563AB" w:rsidP="005054C1">
            <w:pPr>
              <w:keepNext/>
              <w:spacing w:before="0"/>
              <w:rPr>
                <w:sz w:val="20"/>
                <w:szCs w:val="18"/>
                <w:lang w:val="en-CA" w:eastAsia="de-DE"/>
                <w:rPrChange w:id="5608" w:author="Gary Sullivan" w:date="2026-03-02T17:55:00Z" w16du:dateUtc="2026-03-03T01:55:00Z">
                  <w:rPr>
                    <w:lang w:val="en-CA" w:eastAsia="de-DE"/>
                  </w:rPr>
                </w:rPrChange>
              </w:rPr>
              <w:pPrChange w:id="5609" w:author="Gary Sullivan" w:date="2026-03-02T17:56:00Z" w16du:dateUtc="2026-03-03T01:56:00Z">
                <w:pPr/>
              </w:pPrChange>
            </w:pPr>
            <w:r w:rsidRPr="005054C1">
              <w:rPr>
                <w:sz w:val="20"/>
                <w:szCs w:val="18"/>
                <w:lang w:val="en-CA" w:eastAsia="de-DE"/>
                <w:rPrChange w:id="5610" w:author="Gary Sullivan" w:date="2026-03-02T17:55:00Z" w16du:dateUtc="2026-03-03T01:55:00Z">
                  <w:rPr>
                    <w:lang w:val="en-CA" w:eastAsia="de-DE"/>
                  </w:rPr>
                </w:rPrChange>
              </w:rPr>
              <w:t>Class B</w:t>
            </w:r>
          </w:p>
        </w:tc>
        <w:tc>
          <w:tcPr>
            <w:tcW w:w="718" w:type="dxa"/>
            <w:noWrap/>
            <w:vAlign w:val="center"/>
            <w:hideMark/>
            <w:tcPrChange w:id="5611" w:author="Gary Sullivan" w:date="2026-03-02T15:33:00Z" w16du:dateUtc="2026-03-02T23:33:00Z">
              <w:tcPr>
                <w:tcW w:w="0" w:type="auto"/>
                <w:noWrap/>
                <w:vAlign w:val="center"/>
                <w:hideMark/>
              </w:tcPr>
            </w:tcPrChange>
          </w:tcPr>
          <w:p w14:paraId="2FEA14B3" w14:textId="77777777" w:rsidR="007563AB" w:rsidRPr="005054C1" w:rsidRDefault="007563AB" w:rsidP="005054C1">
            <w:pPr>
              <w:keepNext/>
              <w:spacing w:before="0"/>
              <w:jc w:val="center"/>
              <w:rPr>
                <w:sz w:val="20"/>
                <w:szCs w:val="18"/>
                <w:lang w:val="en-CA" w:eastAsia="de-DE"/>
                <w:rPrChange w:id="5612" w:author="Gary Sullivan" w:date="2026-03-02T17:55:00Z" w16du:dateUtc="2026-03-03T01:55:00Z">
                  <w:rPr>
                    <w:lang w:val="en-CA" w:eastAsia="de-DE"/>
                  </w:rPr>
                </w:rPrChange>
              </w:rPr>
              <w:pPrChange w:id="5613" w:author="Gary Sullivan" w:date="2026-03-02T17:56:00Z" w16du:dateUtc="2026-03-03T01:56:00Z">
                <w:pPr/>
              </w:pPrChange>
            </w:pPr>
            <w:r w:rsidRPr="005054C1">
              <w:rPr>
                <w:sz w:val="20"/>
                <w:szCs w:val="18"/>
                <w:lang w:val="en-CA" w:eastAsia="de-DE"/>
                <w:rPrChange w:id="5614" w:author="Gary Sullivan" w:date="2026-03-02T17:55:00Z" w16du:dateUtc="2026-03-03T01:55:00Z">
                  <w:rPr>
                    <w:lang w:val="en-CA" w:eastAsia="de-DE"/>
                  </w:rPr>
                </w:rPrChange>
              </w:rPr>
              <w:t>2.70%</w:t>
            </w:r>
          </w:p>
        </w:tc>
        <w:tc>
          <w:tcPr>
            <w:tcW w:w="718" w:type="dxa"/>
            <w:shd w:val="clear" w:color="auto" w:fill="FFC7CE"/>
            <w:noWrap/>
            <w:vAlign w:val="center"/>
            <w:hideMark/>
            <w:tcPrChange w:id="5615" w:author="Gary Sullivan" w:date="2026-03-02T15:33:00Z" w16du:dateUtc="2026-03-02T23:33:00Z">
              <w:tcPr>
                <w:tcW w:w="0" w:type="auto"/>
                <w:shd w:val="clear" w:color="auto" w:fill="FFC7CE"/>
                <w:noWrap/>
                <w:vAlign w:val="center"/>
                <w:hideMark/>
              </w:tcPr>
            </w:tcPrChange>
          </w:tcPr>
          <w:p w14:paraId="4228D9B7" w14:textId="77777777" w:rsidR="007563AB" w:rsidRPr="005054C1" w:rsidRDefault="007563AB" w:rsidP="005054C1">
            <w:pPr>
              <w:keepNext/>
              <w:spacing w:before="0"/>
              <w:jc w:val="center"/>
              <w:rPr>
                <w:sz w:val="20"/>
                <w:szCs w:val="18"/>
                <w:lang w:val="en-CA" w:eastAsia="de-DE"/>
                <w:rPrChange w:id="5616" w:author="Gary Sullivan" w:date="2026-03-02T17:55:00Z" w16du:dateUtc="2026-03-03T01:55:00Z">
                  <w:rPr>
                    <w:lang w:val="en-CA" w:eastAsia="de-DE"/>
                  </w:rPr>
                </w:rPrChange>
              </w:rPr>
              <w:pPrChange w:id="5617" w:author="Gary Sullivan" w:date="2026-03-02T17:56:00Z" w16du:dateUtc="2026-03-03T01:56:00Z">
                <w:pPr/>
              </w:pPrChange>
            </w:pPr>
            <w:r w:rsidRPr="005054C1">
              <w:rPr>
                <w:sz w:val="20"/>
                <w:szCs w:val="18"/>
                <w:lang w:val="en-CA" w:eastAsia="de-DE"/>
                <w:rPrChange w:id="5618" w:author="Gary Sullivan" w:date="2026-03-02T17:55:00Z" w16du:dateUtc="2026-03-03T01:55:00Z">
                  <w:rPr>
                    <w:lang w:val="en-CA" w:eastAsia="de-DE"/>
                  </w:rPr>
                </w:rPrChange>
              </w:rPr>
              <w:t>5.43%</w:t>
            </w:r>
          </w:p>
        </w:tc>
        <w:tc>
          <w:tcPr>
            <w:tcW w:w="717" w:type="dxa"/>
            <w:tcBorders>
              <w:top w:val="nil"/>
              <w:left w:val="nil"/>
              <w:bottom w:val="nil"/>
              <w:right w:val="single" w:sz="4" w:space="0" w:color="auto"/>
            </w:tcBorders>
            <w:shd w:val="clear" w:color="auto" w:fill="FFC7CE"/>
            <w:noWrap/>
            <w:vAlign w:val="center"/>
            <w:hideMark/>
            <w:tcPrChange w:id="5619"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34350E48" w14:textId="77777777" w:rsidR="007563AB" w:rsidRPr="005054C1" w:rsidRDefault="007563AB" w:rsidP="005054C1">
            <w:pPr>
              <w:keepNext/>
              <w:spacing w:before="0"/>
              <w:jc w:val="center"/>
              <w:rPr>
                <w:sz w:val="20"/>
                <w:szCs w:val="18"/>
                <w:lang w:val="en-CA" w:eastAsia="de-DE"/>
                <w:rPrChange w:id="5620" w:author="Gary Sullivan" w:date="2026-03-02T17:55:00Z" w16du:dateUtc="2026-03-03T01:55:00Z">
                  <w:rPr>
                    <w:lang w:val="en-CA" w:eastAsia="de-DE"/>
                  </w:rPr>
                </w:rPrChange>
              </w:rPr>
              <w:pPrChange w:id="5621" w:author="Gary Sullivan" w:date="2026-03-02T17:56:00Z" w16du:dateUtc="2026-03-03T01:56:00Z">
                <w:pPr/>
              </w:pPrChange>
            </w:pPr>
            <w:r w:rsidRPr="005054C1">
              <w:rPr>
                <w:sz w:val="20"/>
                <w:szCs w:val="18"/>
                <w:lang w:val="en-CA" w:eastAsia="de-DE"/>
                <w:rPrChange w:id="5622" w:author="Gary Sullivan" w:date="2026-03-02T17:55:00Z" w16du:dateUtc="2026-03-03T01:55:00Z">
                  <w:rPr>
                    <w:lang w:val="en-CA" w:eastAsia="de-DE"/>
                  </w:rPr>
                </w:rPrChange>
              </w:rPr>
              <w:t>5.56%</w:t>
            </w:r>
          </w:p>
        </w:tc>
        <w:tc>
          <w:tcPr>
            <w:tcW w:w="636" w:type="dxa"/>
            <w:noWrap/>
            <w:vAlign w:val="center"/>
            <w:hideMark/>
            <w:tcPrChange w:id="5623" w:author="Gary Sullivan" w:date="2026-03-02T15:33:00Z" w16du:dateUtc="2026-03-02T23:33:00Z">
              <w:tcPr>
                <w:tcW w:w="0" w:type="auto"/>
                <w:noWrap/>
                <w:vAlign w:val="center"/>
                <w:hideMark/>
              </w:tcPr>
            </w:tcPrChange>
          </w:tcPr>
          <w:p w14:paraId="7271C0F6" w14:textId="77777777" w:rsidR="007563AB" w:rsidRPr="005054C1" w:rsidRDefault="007563AB" w:rsidP="005054C1">
            <w:pPr>
              <w:keepNext/>
              <w:spacing w:before="0"/>
              <w:jc w:val="center"/>
              <w:rPr>
                <w:sz w:val="20"/>
                <w:szCs w:val="18"/>
                <w:lang w:val="en-CA" w:eastAsia="de-DE"/>
                <w:rPrChange w:id="5624" w:author="Gary Sullivan" w:date="2026-03-02T17:55:00Z" w16du:dateUtc="2026-03-03T01:55:00Z">
                  <w:rPr>
                    <w:lang w:val="en-CA" w:eastAsia="de-DE"/>
                  </w:rPr>
                </w:rPrChange>
              </w:rPr>
              <w:pPrChange w:id="5625" w:author="Gary Sullivan" w:date="2026-03-02T17:56:00Z" w16du:dateUtc="2026-03-03T01:56:00Z">
                <w:pPr/>
              </w:pPrChange>
            </w:pPr>
            <w:r w:rsidRPr="005054C1">
              <w:rPr>
                <w:sz w:val="20"/>
                <w:szCs w:val="18"/>
                <w:lang w:val="en-CA" w:eastAsia="de-DE"/>
                <w:rPrChange w:id="5626" w:author="Gary Sullivan" w:date="2026-03-02T17:55:00Z" w16du:dateUtc="2026-03-03T01:55:00Z">
                  <w:rPr>
                    <w:lang w:val="en-CA" w:eastAsia="de-DE"/>
                  </w:rPr>
                </w:rPrChange>
              </w:rPr>
              <w:t>69.0%</w:t>
            </w:r>
          </w:p>
        </w:tc>
        <w:tc>
          <w:tcPr>
            <w:tcW w:w="717" w:type="dxa"/>
            <w:noWrap/>
            <w:vAlign w:val="center"/>
            <w:hideMark/>
            <w:tcPrChange w:id="5627" w:author="Gary Sullivan" w:date="2026-03-02T15:33:00Z" w16du:dateUtc="2026-03-02T23:33:00Z">
              <w:tcPr>
                <w:tcW w:w="0" w:type="auto"/>
                <w:noWrap/>
                <w:vAlign w:val="center"/>
                <w:hideMark/>
              </w:tcPr>
            </w:tcPrChange>
          </w:tcPr>
          <w:p w14:paraId="11049149" w14:textId="77777777" w:rsidR="007563AB" w:rsidRPr="005054C1" w:rsidRDefault="007563AB" w:rsidP="005054C1">
            <w:pPr>
              <w:keepNext/>
              <w:spacing w:before="0"/>
              <w:jc w:val="center"/>
              <w:rPr>
                <w:sz w:val="20"/>
                <w:szCs w:val="18"/>
                <w:lang w:val="en-CA" w:eastAsia="de-DE"/>
                <w:rPrChange w:id="5628" w:author="Gary Sullivan" w:date="2026-03-02T17:55:00Z" w16du:dateUtc="2026-03-03T01:55:00Z">
                  <w:rPr>
                    <w:lang w:val="en-CA" w:eastAsia="de-DE"/>
                  </w:rPr>
                </w:rPrChange>
              </w:rPr>
              <w:pPrChange w:id="5629" w:author="Gary Sullivan" w:date="2026-03-02T17:56:00Z" w16du:dateUtc="2026-03-03T01:56:00Z">
                <w:pPr/>
              </w:pPrChange>
            </w:pPr>
            <w:r w:rsidRPr="005054C1">
              <w:rPr>
                <w:sz w:val="20"/>
                <w:szCs w:val="18"/>
                <w:lang w:val="en-CA" w:eastAsia="de-DE"/>
                <w:rPrChange w:id="5630" w:author="Gary Sullivan" w:date="2026-03-02T17:55:00Z" w16du:dateUtc="2026-03-03T01:55:00Z">
                  <w:rPr>
                    <w:lang w:val="en-CA" w:eastAsia="de-DE"/>
                  </w:rPr>
                </w:rPrChange>
              </w:rPr>
              <w:t>78.2%</w:t>
            </w:r>
          </w:p>
        </w:tc>
        <w:tc>
          <w:tcPr>
            <w:tcW w:w="767" w:type="dxa"/>
            <w:tcBorders>
              <w:top w:val="nil"/>
              <w:left w:val="single" w:sz="4" w:space="0" w:color="auto"/>
              <w:bottom w:val="nil"/>
              <w:right w:val="nil"/>
            </w:tcBorders>
            <w:noWrap/>
            <w:vAlign w:val="center"/>
            <w:hideMark/>
            <w:tcPrChange w:id="5631" w:author="Gary Sullivan" w:date="2026-03-02T15:33:00Z" w16du:dateUtc="2026-03-02T23:33:00Z">
              <w:tcPr>
                <w:tcW w:w="0" w:type="auto"/>
                <w:tcBorders>
                  <w:top w:val="nil"/>
                  <w:left w:val="single" w:sz="4" w:space="0" w:color="auto"/>
                  <w:bottom w:val="nil"/>
                  <w:right w:val="nil"/>
                </w:tcBorders>
                <w:noWrap/>
                <w:vAlign w:val="center"/>
                <w:hideMark/>
              </w:tcPr>
            </w:tcPrChange>
          </w:tcPr>
          <w:p w14:paraId="774650FE" w14:textId="77777777" w:rsidR="007563AB" w:rsidRPr="005054C1" w:rsidRDefault="007563AB" w:rsidP="005054C1">
            <w:pPr>
              <w:keepNext/>
              <w:spacing w:before="0"/>
              <w:jc w:val="center"/>
              <w:rPr>
                <w:sz w:val="20"/>
                <w:szCs w:val="18"/>
                <w:lang w:val="en-CA" w:eastAsia="de-DE"/>
                <w:rPrChange w:id="5632" w:author="Gary Sullivan" w:date="2026-03-02T17:55:00Z" w16du:dateUtc="2026-03-03T01:55:00Z">
                  <w:rPr>
                    <w:lang w:val="en-CA" w:eastAsia="de-DE"/>
                  </w:rPr>
                </w:rPrChange>
              </w:rPr>
              <w:pPrChange w:id="5633" w:author="Gary Sullivan" w:date="2026-03-02T17:56:00Z" w16du:dateUtc="2026-03-03T01:56:00Z">
                <w:pPr/>
              </w:pPrChange>
            </w:pPr>
            <w:r w:rsidRPr="005054C1">
              <w:rPr>
                <w:sz w:val="20"/>
                <w:szCs w:val="18"/>
                <w:lang w:val="en-CA" w:eastAsia="de-DE"/>
                <w:rPrChange w:id="5634"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5635"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5F9E184F" w14:textId="77777777" w:rsidR="007563AB" w:rsidRPr="005054C1" w:rsidRDefault="007563AB" w:rsidP="005054C1">
            <w:pPr>
              <w:keepNext/>
              <w:spacing w:before="0"/>
              <w:jc w:val="center"/>
              <w:rPr>
                <w:sz w:val="20"/>
                <w:szCs w:val="18"/>
                <w:lang w:val="en-CA" w:eastAsia="de-DE"/>
                <w:rPrChange w:id="5636" w:author="Gary Sullivan" w:date="2026-03-02T17:55:00Z" w16du:dateUtc="2026-03-03T01:55:00Z">
                  <w:rPr>
                    <w:lang w:val="en-CA" w:eastAsia="de-DE"/>
                  </w:rPr>
                </w:rPrChange>
              </w:rPr>
              <w:pPrChange w:id="5637" w:author="Gary Sullivan" w:date="2026-03-02T17:56:00Z" w16du:dateUtc="2026-03-03T01:56:00Z">
                <w:pPr/>
              </w:pPrChange>
            </w:pPr>
            <w:r w:rsidRPr="005054C1">
              <w:rPr>
                <w:sz w:val="20"/>
                <w:szCs w:val="18"/>
                <w:lang w:val="en-CA" w:eastAsia="de-DE"/>
                <w:rPrChange w:id="5638" w:author="Gary Sullivan" w:date="2026-03-02T17:55:00Z" w16du:dateUtc="2026-03-03T01:55:00Z">
                  <w:rPr>
                    <w:lang w:val="en-CA" w:eastAsia="de-DE"/>
                  </w:rPr>
                </w:rPrChange>
              </w:rPr>
              <w:t>-12.86%</w:t>
            </w:r>
          </w:p>
        </w:tc>
        <w:tc>
          <w:tcPr>
            <w:tcW w:w="771" w:type="dxa"/>
            <w:shd w:val="clear" w:color="auto" w:fill="CCFFCC"/>
            <w:noWrap/>
            <w:vAlign w:val="center"/>
            <w:hideMark/>
            <w:tcPrChange w:id="5639" w:author="Gary Sullivan" w:date="2026-03-02T15:33:00Z" w16du:dateUtc="2026-03-02T23:33:00Z">
              <w:tcPr>
                <w:tcW w:w="0" w:type="auto"/>
                <w:shd w:val="clear" w:color="auto" w:fill="CCFFCC"/>
                <w:noWrap/>
                <w:vAlign w:val="center"/>
                <w:hideMark/>
              </w:tcPr>
            </w:tcPrChange>
          </w:tcPr>
          <w:p w14:paraId="4F17683D" w14:textId="77777777" w:rsidR="007563AB" w:rsidRPr="005054C1" w:rsidRDefault="007563AB" w:rsidP="005054C1">
            <w:pPr>
              <w:keepNext/>
              <w:spacing w:before="0"/>
              <w:jc w:val="center"/>
              <w:rPr>
                <w:sz w:val="20"/>
                <w:szCs w:val="18"/>
                <w:lang w:val="en-CA" w:eastAsia="de-DE"/>
                <w:rPrChange w:id="5640" w:author="Gary Sullivan" w:date="2026-03-02T17:55:00Z" w16du:dateUtc="2026-03-03T01:55:00Z">
                  <w:rPr>
                    <w:lang w:val="en-CA" w:eastAsia="de-DE"/>
                  </w:rPr>
                </w:rPrChange>
              </w:rPr>
              <w:pPrChange w:id="5641" w:author="Gary Sullivan" w:date="2026-03-02T17:56:00Z" w16du:dateUtc="2026-03-03T01:56:00Z">
                <w:pPr/>
              </w:pPrChange>
            </w:pPr>
            <w:r w:rsidRPr="005054C1">
              <w:rPr>
                <w:sz w:val="20"/>
                <w:szCs w:val="18"/>
                <w:lang w:val="en-CA" w:eastAsia="de-DE"/>
                <w:rPrChange w:id="5642" w:author="Gary Sullivan" w:date="2026-03-02T17:55:00Z" w16du:dateUtc="2026-03-03T01:55:00Z">
                  <w:rPr>
                    <w:lang w:val="en-CA" w:eastAsia="de-DE"/>
                  </w:rPr>
                </w:rPrChange>
              </w:rPr>
              <w:t>-19.27%</w:t>
            </w:r>
          </w:p>
        </w:tc>
        <w:tc>
          <w:tcPr>
            <w:tcW w:w="771" w:type="dxa"/>
            <w:tcBorders>
              <w:top w:val="nil"/>
              <w:left w:val="nil"/>
              <w:bottom w:val="nil"/>
              <w:right w:val="single" w:sz="4" w:space="0" w:color="auto"/>
            </w:tcBorders>
            <w:shd w:val="clear" w:color="auto" w:fill="CCFFCC"/>
            <w:noWrap/>
            <w:vAlign w:val="center"/>
            <w:hideMark/>
            <w:tcPrChange w:id="5643"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5006C852" w14:textId="77777777" w:rsidR="007563AB" w:rsidRPr="005054C1" w:rsidRDefault="007563AB" w:rsidP="005054C1">
            <w:pPr>
              <w:keepNext/>
              <w:spacing w:before="0"/>
              <w:jc w:val="center"/>
              <w:rPr>
                <w:sz w:val="20"/>
                <w:szCs w:val="18"/>
                <w:lang w:val="en-CA" w:eastAsia="de-DE"/>
                <w:rPrChange w:id="5644" w:author="Gary Sullivan" w:date="2026-03-02T17:55:00Z" w16du:dateUtc="2026-03-03T01:55:00Z">
                  <w:rPr>
                    <w:lang w:val="en-CA" w:eastAsia="de-DE"/>
                  </w:rPr>
                </w:rPrChange>
              </w:rPr>
              <w:pPrChange w:id="5645" w:author="Gary Sullivan" w:date="2026-03-02T17:56:00Z" w16du:dateUtc="2026-03-03T01:56:00Z">
                <w:pPr/>
              </w:pPrChange>
            </w:pPr>
            <w:r w:rsidRPr="005054C1">
              <w:rPr>
                <w:sz w:val="20"/>
                <w:szCs w:val="18"/>
                <w:lang w:val="en-CA" w:eastAsia="de-DE"/>
                <w:rPrChange w:id="5646" w:author="Gary Sullivan" w:date="2026-03-02T17:55:00Z" w16du:dateUtc="2026-03-03T01:55:00Z">
                  <w:rPr>
                    <w:lang w:val="en-CA" w:eastAsia="de-DE"/>
                  </w:rPr>
                </w:rPrChange>
              </w:rPr>
              <w:t>-16.74%</w:t>
            </w:r>
          </w:p>
        </w:tc>
        <w:tc>
          <w:tcPr>
            <w:tcW w:w="798" w:type="dxa"/>
            <w:noWrap/>
            <w:vAlign w:val="center"/>
            <w:hideMark/>
            <w:tcPrChange w:id="5647" w:author="Gary Sullivan" w:date="2026-03-02T15:33:00Z" w16du:dateUtc="2026-03-02T23:33:00Z">
              <w:tcPr>
                <w:tcW w:w="0" w:type="auto"/>
                <w:noWrap/>
                <w:vAlign w:val="center"/>
                <w:hideMark/>
              </w:tcPr>
            </w:tcPrChange>
          </w:tcPr>
          <w:p w14:paraId="2F3FDBAA" w14:textId="77777777" w:rsidR="007563AB" w:rsidRPr="005054C1" w:rsidRDefault="007563AB" w:rsidP="005054C1">
            <w:pPr>
              <w:keepNext/>
              <w:spacing w:before="0"/>
              <w:jc w:val="center"/>
              <w:rPr>
                <w:sz w:val="20"/>
                <w:szCs w:val="18"/>
                <w:lang w:val="en-CA" w:eastAsia="de-DE"/>
                <w:rPrChange w:id="5648" w:author="Gary Sullivan" w:date="2026-03-02T17:55:00Z" w16du:dateUtc="2026-03-03T01:55:00Z">
                  <w:rPr>
                    <w:lang w:val="en-CA" w:eastAsia="de-DE"/>
                  </w:rPr>
                </w:rPrChange>
              </w:rPr>
              <w:pPrChange w:id="5649" w:author="Gary Sullivan" w:date="2026-03-02T17:56:00Z" w16du:dateUtc="2026-03-03T01:56:00Z">
                <w:pPr/>
              </w:pPrChange>
            </w:pPr>
            <w:r w:rsidRPr="005054C1">
              <w:rPr>
                <w:sz w:val="20"/>
                <w:szCs w:val="18"/>
                <w:lang w:val="en-CA" w:eastAsia="de-DE"/>
                <w:rPrChange w:id="5650" w:author="Gary Sullivan" w:date="2026-03-02T17:55:00Z" w16du:dateUtc="2026-03-03T01:55:00Z">
                  <w:rPr>
                    <w:lang w:val="en-CA" w:eastAsia="de-DE"/>
                  </w:rPr>
                </w:rPrChange>
              </w:rPr>
              <w:t>736.7%</w:t>
            </w:r>
          </w:p>
        </w:tc>
        <w:tc>
          <w:tcPr>
            <w:tcW w:w="798" w:type="dxa"/>
            <w:tcBorders>
              <w:top w:val="nil"/>
              <w:left w:val="nil"/>
              <w:bottom w:val="nil"/>
              <w:right w:val="single" w:sz="8" w:space="0" w:color="auto"/>
            </w:tcBorders>
            <w:noWrap/>
            <w:vAlign w:val="center"/>
            <w:hideMark/>
            <w:tcPrChange w:id="5651" w:author="Gary Sullivan" w:date="2026-03-02T15:33:00Z" w16du:dateUtc="2026-03-02T23:33:00Z">
              <w:tcPr>
                <w:tcW w:w="0" w:type="auto"/>
                <w:tcBorders>
                  <w:top w:val="nil"/>
                  <w:left w:val="nil"/>
                  <w:bottom w:val="nil"/>
                  <w:right w:val="single" w:sz="8" w:space="0" w:color="auto"/>
                </w:tcBorders>
                <w:noWrap/>
                <w:vAlign w:val="center"/>
                <w:hideMark/>
              </w:tcPr>
            </w:tcPrChange>
          </w:tcPr>
          <w:p w14:paraId="3FDAD57C" w14:textId="77777777" w:rsidR="007563AB" w:rsidRPr="005054C1" w:rsidRDefault="007563AB" w:rsidP="005054C1">
            <w:pPr>
              <w:keepNext/>
              <w:spacing w:before="0"/>
              <w:jc w:val="center"/>
              <w:rPr>
                <w:sz w:val="20"/>
                <w:szCs w:val="18"/>
                <w:lang w:val="en-CA" w:eastAsia="de-DE"/>
                <w:rPrChange w:id="5652" w:author="Gary Sullivan" w:date="2026-03-02T17:55:00Z" w16du:dateUtc="2026-03-03T01:55:00Z">
                  <w:rPr>
                    <w:lang w:val="en-CA" w:eastAsia="de-DE"/>
                  </w:rPr>
                </w:rPrChange>
              </w:rPr>
              <w:pPrChange w:id="5653" w:author="Gary Sullivan" w:date="2026-03-02T17:56:00Z" w16du:dateUtc="2026-03-03T01:56:00Z">
                <w:pPr/>
              </w:pPrChange>
            </w:pPr>
            <w:r w:rsidRPr="005054C1">
              <w:rPr>
                <w:sz w:val="20"/>
                <w:szCs w:val="18"/>
                <w:lang w:val="en-CA" w:eastAsia="de-DE"/>
                <w:rPrChange w:id="5654" w:author="Gary Sullivan" w:date="2026-03-02T17:55:00Z" w16du:dateUtc="2026-03-03T01:55:00Z">
                  <w:rPr>
                    <w:lang w:val="en-CA" w:eastAsia="de-DE"/>
                  </w:rPr>
                </w:rPrChange>
              </w:rPr>
              <w:t>511.0%</w:t>
            </w:r>
          </w:p>
        </w:tc>
      </w:tr>
      <w:tr w:rsidR="007563AB" w:rsidRPr="005054C1" w14:paraId="20D04620" w14:textId="77777777" w:rsidTr="00A613F0">
        <w:trPr>
          <w:trHeight w:val="255"/>
          <w:trPrChange w:id="5655"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5656"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3D000923" w14:textId="77777777" w:rsidR="007563AB" w:rsidRPr="005054C1" w:rsidRDefault="007563AB" w:rsidP="005054C1">
            <w:pPr>
              <w:keepNext/>
              <w:spacing w:before="0"/>
              <w:rPr>
                <w:sz w:val="20"/>
                <w:szCs w:val="18"/>
                <w:lang w:val="en-CA" w:eastAsia="de-DE"/>
                <w:rPrChange w:id="5657" w:author="Gary Sullivan" w:date="2026-03-02T17:55:00Z" w16du:dateUtc="2026-03-03T01:55:00Z">
                  <w:rPr>
                    <w:lang w:val="en-CA" w:eastAsia="de-DE"/>
                  </w:rPr>
                </w:rPrChange>
              </w:rPr>
              <w:pPrChange w:id="5658" w:author="Gary Sullivan" w:date="2026-03-02T17:56:00Z" w16du:dateUtc="2026-03-03T01:56:00Z">
                <w:pPr/>
              </w:pPrChange>
            </w:pPr>
            <w:r w:rsidRPr="005054C1">
              <w:rPr>
                <w:sz w:val="20"/>
                <w:szCs w:val="18"/>
                <w:lang w:val="en-CA" w:eastAsia="de-DE"/>
                <w:rPrChange w:id="5659" w:author="Gary Sullivan" w:date="2026-03-02T17:55:00Z" w16du:dateUtc="2026-03-03T01:55:00Z">
                  <w:rPr>
                    <w:lang w:val="en-CA" w:eastAsia="de-DE"/>
                  </w:rPr>
                </w:rPrChange>
              </w:rPr>
              <w:t>Class C</w:t>
            </w:r>
          </w:p>
        </w:tc>
        <w:tc>
          <w:tcPr>
            <w:tcW w:w="718" w:type="dxa"/>
            <w:noWrap/>
            <w:vAlign w:val="center"/>
            <w:hideMark/>
            <w:tcPrChange w:id="5660" w:author="Gary Sullivan" w:date="2026-03-02T15:33:00Z" w16du:dateUtc="2026-03-02T23:33:00Z">
              <w:tcPr>
                <w:tcW w:w="0" w:type="auto"/>
                <w:noWrap/>
                <w:vAlign w:val="center"/>
                <w:hideMark/>
              </w:tcPr>
            </w:tcPrChange>
          </w:tcPr>
          <w:p w14:paraId="456B5D1B" w14:textId="77777777" w:rsidR="007563AB" w:rsidRPr="005054C1" w:rsidRDefault="007563AB" w:rsidP="005054C1">
            <w:pPr>
              <w:keepNext/>
              <w:spacing w:before="0"/>
              <w:jc w:val="center"/>
              <w:rPr>
                <w:sz w:val="20"/>
                <w:szCs w:val="18"/>
                <w:lang w:val="en-CA" w:eastAsia="de-DE"/>
                <w:rPrChange w:id="5661" w:author="Gary Sullivan" w:date="2026-03-02T17:55:00Z" w16du:dateUtc="2026-03-03T01:55:00Z">
                  <w:rPr>
                    <w:lang w:val="en-CA" w:eastAsia="de-DE"/>
                  </w:rPr>
                </w:rPrChange>
              </w:rPr>
              <w:pPrChange w:id="5662" w:author="Gary Sullivan" w:date="2026-03-02T17:56:00Z" w16du:dateUtc="2026-03-03T01:56:00Z">
                <w:pPr/>
              </w:pPrChange>
            </w:pPr>
            <w:r w:rsidRPr="005054C1">
              <w:rPr>
                <w:sz w:val="20"/>
                <w:szCs w:val="18"/>
                <w:lang w:val="en-CA" w:eastAsia="de-DE"/>
                <w:rPrChange w:id="5663" w:author="Gary Sullivan" w:date="2026-03-02T17:55:00Z" w16du:dateUtc="2026-03-03T01:55:00Z">
                  <w:rPr>
                    <w:lang w:val="en-CA" w:eastAsia="de-DE"/>
                  </w:rPr>
                </w:rPrChange>
              </w:rPr>
              <w:t>2.55%</w:t>
            </w:r>
          </w:p>
        </w:tc>
        <w:tc>
          <w:tcPr>
            <w:tcW w:w="718" w:type="dxa"/>
            <w:shd w:val="clear" w:color="auto" w:fill="FFC7CE"/>
            <w:noWrap/>
            <w:vAlign w:val="center"/>
            <w:hideMark/>
            <w:tcPrChange w:id="5664" w:author="Gary Sullivan" w:date="2026-03-02T15:33:00Z" w16du:dateUtc="2026-03-02T23:33:00Z">
              <w:tcPr>
                <w:tcW w:w="0" w:type="auto"/>
                <w:shd w:val="clear" w:color="auto" w:fill="FFC7CE"/>
                <w:noWrap/>
                <w:vAlign w:val="center"/>
                <w:hideMark/>
              </w:tcPr>
            </w:tcPrChange>
          </w:tcPr>
          <w:p w14:paraId="42DFA309" w14:textId="77777777" w:rsidR="007563AB" w:rsidRPr="005054C1" w:rsidRDefault="007563AB" w:rsidP="005054C1">
            <w:pPr>
              <w:keepNext/>
              <w:spacing w:before="0"/>
              <w:jc w:val="center"/>
              <w:rPr>
                <w:sz w:val="20"/>
                <w:szCs w:val="18"/>
                <w:lang w:val="en-CA" w:eastAsia="de-DE"/>
                <w:rPrChange w:id="5665" w:author="Gary Sullivan" w:date="2026-03-02T17:55:00Z" w16du:dateUtc="2026-03-03T01:55:00Z">
                  <w:rPr>
                    <w:lang w:val="en-CA" w:eastAsia="de-DE"/>
                  </w:rPr>
                </w:rPrChange>
              </w:rPr>
              <w:pPrChange w:id="5666" w:author="Gary Sullivan" w:date="2026-03-02T17:56:00Z" w16du:dateUtc="2026-03-03T01:56:00Z">
                <w:pPr/>
              </w:pPrChange>
            </w:pPr>
            <w:r w:rsidRPr="005054C1">
              <w:rPr>
                <w:sz w:val="20"/>
                <w:szCs w:val="18"/>
                <w:lang w:val="en-CA" w:eastAsia="de-DE"/>
                <w:rPrChange w:id="5667" w:author="Gary Sullivan" w:date="2026-03-02T17:55:00Z" w16du:dateUtc="2026-03-03T01:55:00Z">
                  <w:rPr>
                    <w:lang w:val="en-CA" w:eastAsia="de-DE"/>
                  </w:rPr>
                </w:rPrChange>
              </w:rPr>
              <w:t>3.08%</w:t>
            </w:r>
          </w:p>
        </w:tc>
        <w:tc>
          <w:tcPr>
            <w:tcW w:w="717" w:type="dxa"/>
            <w:tcBorders>
              <w:top w:val="nil"/>
              <w:left w:val="nil"/>
              <w:bottom w:val="nil"/>
              <w:right w:val="single" w:sz="4" w:space="0" w:color="auto"/>
            </w:tcBorders>
            <w:shd w:val="clear" w:color="auto" w:fill="FFC7CE"/>
            <w:noWrap/>
            <w:vAlign w:val="center"/>
            <w:hideMark/>
            <w:tcPrChange w:id="5668"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187E5C06" w14:textId="77777777" w:rsidR="007563AB" w:rsidRPr="005054C1" w:rsidRDefault="007563AB" w:rsidP="005054C1">
            <w:pPr>
              <w:keepNext/>
              <w:spacing w:before="0"/>
              <w:jc w:val="center"/>
              <w:rPr>
                <w:sz w:val="20"/>
                <w:szCs w:val="18"/>
                <w:lang w:val="en-CA" w:eastAsia="de-DE"/>
                <w:rPrChange w:id="5669" w:author="Gary Sullivan" w:date="2026-03-02T17:55:00Z" w16du:dateUtc="2026-03-03T01:55:00Z">
                  <w:rPr>
                    <w:lang w:val="en-CA" w:eastAsia="de-DE"/>
                  </w:rPr>
                </w:rPrChange>
              </w:rPr>
              <w:pPrChange w:id="5670" w:author="Gary Sullivan" w:date="2026-03-02T17:56:00Z" w16du:dateUtc="2026-03-03T01:56:00Z">
                <w:pPr/>
              </w:pPrChange>
            </w:pPr>
            <w:r w:rsidRPr="005054C1">
              <w:rPr>
                <w:sz w:val="20"/>
                <w:szCs w:val="18"/>
                <w:lang w:val="en-CA" w:eastAsia="de-DE"/>
                <w:rPrChange w:id="5671" w:author="Gary Sullivan" w:date="2026-03-02T17:55:00Z" w16du:dateUtc="2026-03-03T01:55:00Z">
                  <w:rPr>
                    <w:lang w:val="en-CA" w:eastAsia="de-DE"/>
                  </w:rPr>
                </w:rPrChange>
              </w:rPr>
              <w:t>3.43%</w:t>
            </w:r>
          </w:p>
        </w:tc>
        <w:tc>
          <w:tcPr>
            <w:tcW w:w="636" w:type="dxa"/>
            <w:noWrap/>
            <w:vAlign w:val="center"/>
            <w:hideMark/>
            <w:tcPrChange w:id="5672" w:author="Gary Sullivan" w:date="2026-03-02T15:33:00Z" w16du:dateUtc="2026-03-02T23:33:00Z">
              <w:tcPr>
                <w:tcW w:w="0" w:type="auto"/>
                <w:noWrap/>
                <w:vAlign w:val="center"/>
                <w:hideMark/>
              </w:tcPr>
            </w:tcPrChange>
          </w:tcPr>
          <w:p w14:paraId="429D1E28" w14:textId="77777777" w:rsidR="007563AB" w:rsidRPr="005054C1" w:rsidRDefault="007563AB" w:rsidP="005054C1">
            <w:pPr>
              <w:keepNext/>
              <w:spacing w:before="0"/>
              <w:jc w:val="center"/>
              <w:rPr>
                <w:sz w:val="20"/>
                <w:szCs w:val="18"/>
                <w:lang w:val="en-CA" w:eastAsia="de-DE"/>
                <w:rPrChange w:id="5673" w:author="Gary Sullivan" w:date="2026-03-02T17:55:00Z" w16du:dateUtc="2026-03-03T01:55:00Z">
                  <w:rPr>
                    <w:lang w:val="en-CA" w:eastAsia="de-DE"/>
                  </w:rPr>
                </w:rPrChange>
              </w:rPr>
              <w:pPrChange w:id="5674" w:author="Gary Sullivan" w:date="2026-03-02T17:56:00Z" w16du:dateUtc="2026-03-03T01:56:00Z">
                <w:pPr/>
              </w:pPrChange>
            </w:pPr>
            <w:r w:rsidRPr="005054C1">
              <w:rPr>
                <w:sz w:val="20"/>
                <w:szCs w:val="18"/>
                <w:lang w:val="en-CA" w:eastAsia="de-DE"/>
                <w:rPrChange w:id="5675" w:author="Gary Sullivan" w:date="2026-03-02T17:55:00Z" w16du:dateUtc="2026-03-03T01:55:00Z">
                  <w:rPr>
                    <w:lang w:val="en-CA" w:eastAsia="de-DE"/>
                  </w:rPr>
                </w:rPrChange>
              </w:rPr>
              <w:t>69.6%</w:t>
            </w:r>
          </w:p>
        </w:tc>
        <w:tc>
          <w:tcPr>
            <w:tcW w:w="717" w:type="dxa"/>
            <w:noWrap/>
            <w:vAlign w:val="center"/>
            <w:hideMark/>
            <w:tcPrChange w:id="5676" w:author="Gary Sullivan" w:date="2026-03-02T15:33:00Z" w16du:dateUtc="2026-03-02T23:33:00Z">
              <w:tcPr>
                <w:tcW w:w="0" w:type="auto"/>
                <w:noWrap/>
                <w:vAlign w:val="center"/>
                <w:hideMark/>
              </w:tcPr>
            </w:tcPrChange>
          </w:tcPr>
          <w:p w14:paraId="209AC56A" w14:textId="77777777" w:rsidR="007563AB" w:rsidRPr="005054C1" w:rsidRDefault="007563AB" w:rsidP="005054C1">
            <w:pPr>
              <w:keepNext/>
              <w:spacing w:before="0"/>
              <w:jc w:val="center"/>
              <w:rPr>
                <w:sz w:val="20"/>
                <w:szCs w:val="18"/>
                <w:lang w:val="en-CA" w:eastAsia="de-DE"/>
                <w:rPrChange w:id="5677" w:author="Gary Sullivan" w:date="2026-03-02T17:55:00Z" w16du:dateUtc="2026-03-03T01:55:00Z">
                  <w:rPr>
                    <w:lang w:val="en-CA" w:eastAsia="de-DE"/>
                  </w:rPr>
                </w:rPrChange>
              </w:rPr>
              <w:pPrChange w:id="5678" w:author="Gary Sullivan" w:date="2026-03-02T17:56:00Z" w16du:dateUtc="2026-03-03T01:56:00Z">
                <w:pPr/>
              </w:pPrChange>
            </w:pPr>
            <w:r w:rsidRPr="005054C1">
              <w:rPr>
                <w:sz w:val="20"/>
                <w:szCs w:val="18"/>
                <w:lang w:val="en-CA" w:eastAsia="de-DE"/>
                <w:rPrChange w:id="5679" w:author="Gary Sullivan" w:date="2026-03-02T17:55:00Z" w16du:dateUtc="2026-03-03T01:55:00Z">
                  <w:rPr>
                    <w:lang w:val="en-CA" w:eastAsia="de-DE"/>
                  </w:rPr>
                </w:rPrChange>
              </w:rPr>
              <w:t>77.3%</w:t>
            </w:r>
          </w:p>
        </w:tc>
        <w:tc>
          <w:tcPr>
            <w:tcW w:w="767" w:type="dxa"/>
            <w:tcBorders>
              <w:top w:val="nil"/>
              <w:left w:val="single" w:sz="4" w:space="0" w:color="auto"/>
              <w:bottom w:val="nil"/>
              <w:right w:val="nil"/>
            </w:tcBorders>
            <w:noWrap/>
            <w:vAlign w:val="center"/>
            <w:hideMark/>
            <w:tcPrChange w:id="5680" w:author="Gary Sullivan" w:date="2026-03-02T15:33:00Z" w16du:dateUtc="2026-03-02T23:33:00Z">
              <w:tcPr>
                <w:tcW w:w="0" w:type="auto"/>
                <w:tcBorders>
                  <w:top w:val="nil"/>
                  <w:left w:val="single" w:sz="4" w:space="0" w:color="auto"/>
                  <w:bottom w:val="nil"/>
                  <w:right w:val="nil"/>
                </w:tcBorders>
                <w:noWrap/>
                <w:vAlign w:val="center"/>
                <w:hideMark/>
              </w:tcPr>
            </w:tcPrChange>
          </w:tcPr>
          <w:p w14:paraId="6C944806" w14:textId="77777777" w:rsidR="007563AB" w:rsidRPr="005054C1" w:rsidRDefault="007563AB" w:rsidP="005054C1">
            <w:pPr>
              <w:keepNext/>
              <w:spacing w:before="0"/>
              <w:jc w:val="center"/>
              <w:rPr>
                <w:sz w:val="20"/>
                <w:szCs w:val="18"/>
                <w:lang w:val="en-CA" w:eastAsia="de-DE"/>
                <w:rPrChange w:id="5681" w:author="Gary Sullivan" w:date="2026-03-02T17:55:00Z" w16du:dateUtc="2026-03-03T01:55:00Z">
                  <w:rPr>
                    <w:lang w:val="en-CA" w:eastAsia="de-DE"/>
                  </w:rPr>
                </w:rPrChange>
              </w:rPr>
              <w:pPrChange w:id="5682" w:author="Gary Sullivan" w:date="2026-03-02T17:56:00Z" w16du:dateUtc="2026-03-03T01:56:00Z">
                <w:pPr/>
              </w:pPrChange>
            </w:pPr>
            <w:r w:rsidRPr="005054C1">
              <w:rPr>
                <w:sz w:val="20"/>
                <w:szCs w:val="18"/>
                <w:lang w:val="en-CA" w:eastAsia="de-DE"/>
                <w:rPrChange w:id="5683"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5684"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0F9C0A30" w14:textId="77777777" w:rsidR="007563AB" w:rsidRPr="005054C1" w:rsidRDefault="007563AB" w:rsidP="005054C1">
            <w:pPr>
              <w:keepNext/>
              <w:spacing w:before="0"/>
              <w:jc w:val="center"/>
              <w:rPr>
                <w:sz w:val="20"/>
                <w:szCs w:val="18"/>
                <w:lang w:val="en-CA" w:eastAsia="de-DE"/>
                <w:rPrChange w:id="5685" w:author="Gary Sullivan" w:date="2026-03-02T17:55:00Z" w16du:dateUtc="2026-03-03T01:55:00Z">
                  <w:rPr>
                    <w:lang w:val="en-CA" w:eastAsia="de-DE"/>
                  </w:rPr>
                </w:rPrChange>
              </w:rPr>
              <w:pPrChange w:id="5686" w:author="Gary Sullivan" w:date="2026-03-02T17:56:00Z" w16du:dateUtc="2026-03-03T01:56:00Z">
                <w:pPr/>
              </w:pPrChange>
            </w:pPr>
            <w:r w:rsidRPr="005054C1">
              <w:rPr>
                <w:sz w:val="20"/>
                <w:szCs w:val="18"/>
                <w:lang w:val="en-CA" w:eastAsia="de-DE"/>
                <w:rPrChange w:id="5687" w:author="Gary Sullivan" w:date="2026-03-02T17:55:00Z" w16du:dateUtc="2026-03-03T01:55:00Z">
                  <w:rPr>
                    <w:lang w:val="en-CA" w:eastAsia="de-DE"/>
                  </w:rPr>
                </w:rPrChange>
              </w:rPr>
              <w:t>-13.19%</w:t>
            </w:r>
          </w:p>
        </w:tc>
        <w:tc>
          <w:tcPr>
            <w:tcW w:w="771" w:type="dxa"/>
            <w:shd w:val="clear" w:color="auto" w:fill="CCFFCC"/>
            <w:noWrap/>
            <w:vAlign w:val="center"/>
            <w:hideMark/>
            <w:tcPrChange w:id="5688" w:author="Gary Sullivan" w:date="2026-03-02T15:33:00Z" w16du:dateUtc="2026-03-02T23:33:00Z">
              <w:tcPr>
                <w:tcW w:w="0" w:type="auto"/>
                <w:shd w:val="clear" w:color="auto" w:fill="CCFFCC"/>
                <w:noWrap/>
                <w:vAlign w:val="center"/>
                <w:hideMark/>
              </w:tcPr>
            </w:tcPrChange>
          </w:tcPr>
          <w:p w14:paraId="703F9E97" w14:textId="77777777" w:rsidR="007563AB" w:rsidRPr="005054C1" w:rsidRDefault="007563AB" w:rsidP="005054C1">
            <w:pPr>
              <w:keepNext/>
              <w:spacing w:before="0"/>
              <w:jc w:val="center"/>
              <w:rPr>
                <w:sz w:val="20"/>
                <w:szCs w:val="18"/>
                <w:lang w:val="en-CA" w:eastAsia="de-DE"/>
                <w:rPrChange w:id="5689" w:author="Gary Sullivan" w:date="2026-03-02T17:55:00Z" w16du:dateUtc="2026-03-03T01:55:00Z">
                  <w:rPr>
                    <w:lang w:val="en-CA" w:eastAsia="de-DE"/>
                  </w:rPr>
                </w:rPrChange>
              </w:rPr>
              <w:pPrChange w:id="5690" w:author="Gary Sullivan" w:date="2026-03-02T17:56:00Z" w16du:dateUtc="2026-03-03T01:56:00Z">
                <w:pPr/>
              </w:pPrChange>
            </w:pPr>
            <w:r w:rsidRPr="005054C1">
              <w:rPr>
                <w:sz w:val="20"/>
                <w:szCs w:val="18"/>
                <w:lang w:val="en-CA" w:eastAsia="de-DE"/>
                <w:rPrChange w:id="5691" w:author="Gary Sullivan" w:date="2026-03-02T17:55:00Z" w16du:dateUtc="2026-03-03T01:55:00Z">
                  <w:rPr>
                    <w:lang w:val="en-CA" w:eastAsia="de-DE"/>
                  </w:rPr>
                </w:rPrChange>
              </w:rPr>
              <w:t>-9.45%</w:t>
            </w:r>
          </w:p>
        </w:tc>
        <w:tc>
          <w:tcPr>
            <w:tcW w:w="771" w:type="dxa"/>
            <w:tcBorders>
              <w:top w:val="nil"/>
              <w:left w:val="nil"/>
              <w:bottom w:val="nil"/>
              <w:right w:val="single" w:sz="4" w:space="0" w:color="auto"/>
            </w:tcBorders>
            <w:shd w:val="clear" w:color="auto" w:fill="CCFFCC"/>
            <w:noWrap/>
            <w:vAlign w:val="center"/>
            <w:hideMark/>
            <w:tcPrChange w:id="5692"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53B3E7D0" w14:textId="77777777" w:rsidR="007563AB" w:rsidRPr="005054C1" w:rsidRDefault="007563AB" w:rsidP="005054C1">
            <w:pPr>
              <w:keepNext/>
              <w:spacing w:before="0"/>
              <w:jc w:val="center"/>
              <w:rPr>
                <w:sz w:val="20"/>
                <w:szCs w:val="18"/>
                <w:lang w:val="en-CA" w:eastAsia="de-DE"/>
                <w:rPrChange w:id="5693" w:author="Gary Sullivan" w:date="2026-03-02T17:55:00Z" w16du:dateUtc="2026-03-03T01:55:00Z">
                  <w:rPr>
                    <w:lang w:val="en-CA" w:eastAsia="de-DE"/>
                  </w:rPr>
                </w:rPrChange>
              </w:rPr>
              <w:pPrChange w:id="5694" w:author="Gary Sullivan" w:date="2026-03-02T17:56:00Z" w16du:dateUtc="2026-03-03T01:56:00Z">
                <w:pPr/>
              </w:pPrChange>
            </w:pPr>
            <w:r w:rsidRPr="005054C1">
              <w:rPr>
                <w:sz w:val="20"/>
                <w:szCs w:val="18"/>
                <w:lang w:val="en-CA" w:eastAsia="de-DE"/>
                <w:rPrChange w:id="5695" w:author="Gary Sullivan" w:date="2026-03-02T17:55:00Z" w16du:dateUtc="2026-03-03T01:55:00Z">
                  <w:rPr>
                    <w:lang w:val="en-CA" w:eastAsia="de-DE"/>
                  </w:rPr>
                </w:rPrChange>
              </w:rPr>
              <w:t>-10.32%</w:t>
            </w:r>
          </w:p>
        </w:tc>
        <w:tc>
          <w:tcPr>
            <w:tcW w:w="798" w:type="dxa"/>
            <w:noWrap/>
            <w:vAlign w:val="center"/>
            <w:hideMark/>
            <w:tcPrChange w:id="5696" w:author="Gary Sullivan" w:date="2026-03-02T15:33:00Z" w16du:dateUtc="2026-03-02T23:33:00Z">
              <w:tcPr>
                <w:tcW w:w="0" w:type="auto"/>
                <w:noWrap/>
                <w:vAlign w:val="center"/>
                <w:hideMark/>
              </w:tcPr>
            </w:tcPrChange>
          </w:tcPr>
          <w:p w14:paraId="37D0F233" w14:textId="77777777" w:rsidR="007563AB" w:rsidRPr="005054C1" w:rsidRDefault="007563AB" w:rsidP="005054C1">
            <w:pPr>
              <w:keepNext/>
              <w:spacing w:before="0"/>
              <w:jc w:val="center"/>
              <w:rPr>
                <w:sz w:val="20"/>
                <w:szCs w:val="18"/>
                <w:lang w:val="en-CA" w:eastAsia="de-DE"/>
                <w:rPrChange w:id="5697" w:author="Gary Sullivan" w:date="2026-03-02T17:55:00Z" w16du:dateUtc="2026-03-03T01:55:00Z">
                  <w:rPr>
                    <w:lang w:val="en-CA" w:eastAsia="de-DE"/>
                  </w:rPr>
                </w:rPrChange>
              </w:rPr>
              <w:pPrChange w:id="5698" w:author="Gary Sullivan" w:date="2026-03-02T17:56:00Z" w16du:dateUtc="2026-03-03T01:56:00Z">
                <w:pPr/>
              </w:pPrChange>
            </w:pPr>
            <w:r w:rsidRPr="005054C1">
              <w:rPr>
                <w:sz w:val="20"/>
                <w:szCs w:val="18"/>
                <w:lang w:val="en-CA" w:eastAsia="de-DE"/>
                <w:rPrChange w:id="5699" w:author="Gary Sullivan" w:date="2026-03-02T17:55:00Z" w16du:dateUtc="2026-03-03T01:55:00Z">
                  <w:rPr>
                    <w:lang w:val="en-CA" w:eastAsia="de-DE"/>
                  </w:rPr>
                </w:rPrChange>
              </w:rPr>
              <w:t>717.6%</w:t>
            </w:r>
          </w:p>
        </w:tc>
        <w:tc>
          <w:tcPr>
            <w:tcW w:w="798" w:type="dxa"/>
            <w:tcBorders>
              <w:top w:val="nil"/>
              <w:left w:val="nil"/>
              <w:bottom w:val="nil"/>
              <w:right w:val="single" w:sz="8" w:space="0" w:color="auto"/>
            </w:tcBorders>
            <w:noWrap/>
            <w:vAlign w:val="center"/>
            <w:hideMark/>
            <w:tcPrChange w:id="5700" w:author="Gary Sullivan" w:date="2026-03-02T15:33:00Z" w16du:dateUtc="2026-03-02T23:33:00Z">
              <w:tcPr>
                <w:tcW w:w="0" w:type="auto"/>
                <w:tcBorders>
                  <w:top w:val="nil"/>
                  <w:left w:val="nil"/>
                  <w:bottom w:val="nil"/>
                  <w:right w:val="single" w:sz="8" w:space="0" w:color="auto"/>
                </w:tcBorders>
                <w:noWrap/>
                <w:vAlign w:val="center"/>
                <w:hideMark/>
              </w:tcPr>
            </w:tcPrChange>
          </w:tcPr>
          <w:p w14:paraId="65E86DFC" w14:textId="77777777" w:rsidR="007563AB" w:rsidRPr="005054C1" w:rsidRDefault="007563AB" w:rsidP="005054C1">
            <w:pPr>
              <w:keepNext/>
              <w:spacing w:before="0"/>
              <w:jc w:val="center"/>
              <w:rPr>
                <w:sz w:val="20"/>
                <w:szCs w:val="18"/>
                <w:lang w:val="en-CA" w:eastAsia="de-DE"/>
                <w:rPrChange w:id="5701" w:author="Gary Sullivan" w:date="2026-03-02T17:55:00Z" w16du:dateUtc="2026-03-03T01:55:00Z">
                  <w:rPr>
                    <w:lang w:val="en-CA" w:eastAsia="de-DE"/>
                  </w:rPr>
                </w:rPrChange>
              </w:rPr>
              <w:pPrChange w:id="5702" w:author="Gary Sullivan" w:date="2026-03-02T17:56:00Z" w16du:dateUtc="2026-03-03T01:56:00Z">
                <w:pPr/>
              </w:pPrChange>
            </w:pPr>
            <w:r w:rsidRPr="005054C1">
              <w:rPr>
                <w:sz w:val="20"/>
                <w:szCs w:val="18"/>
                <w:lang w:val="en-CA" w:eastAsia="de-DE"/>
                <w:rPrChange w:id="5703" w:author="Gary Sullivan" w:date="2026-03-02T17:55:00Z" w16du:dateUtc="2026-03-03T01:55:00Z">
                  <w:rPr>
                    <w:lang w:val="en-CA" w:eastAsia="de-DE"/>
                  </w:rPr>
                </w:rPrChange>
              </w:rPr>
              <w:t>502.6%</w:t>
            </w:r>
          </w:p>
        </w:tc>
      </w:tr>
      <w:tr w:rsidR="007563AB" w:rsidRPr="005054C1" w14:paraId="747D51B0" w14:textId="77777777" w:rsidTr="00A613F0">
        <w:trPr>
          <w:trHeight w:val="255"/>
          <w:trPrChange w:id="5704"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5705"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711EEA7A" w14:textId="77777777" w:rsidR="007563AB" w:rsidRPr="005054C1" w:rsidRDefault="007563AB" w:rsidP="005054C1">
            <w:pPr>
              <w:keepNext/>
              <w:spacing w:before="0"/>
              <w:rPr>
                <w:sz w:val="20"/>
                <w:szCs w:val="18"/>
                <w:lang w:val="en-CA" w:eastAsia="de-DE"/>
                <w:rPrChange w:id="5706" w:author="Gary Sullivan" w:date="2026-03-02T17:55:00Z" w16du:dateUtc="2026-03-03T01:55:00Z">
                  <w:rPr>
                    <w:lang w:val="en-CA" w:eastAsia="de-DE"/>
                  </w:rPr>
                </w:rPrChange>
              </w:rPr>
              <w:pPrChange w:id="5707" w:author="Gary Sullivan" w:date="2026-03-02T17:56:00Z" w16du:dateUtc="2026-03-03T01:56:00Z">
                <w:pPr/>
              </w:pPrChange>
            </w:pPr>
            <w:r w:rsidRPr="005054C1">
              <w:rPr>
                <w:sz w:val="20"/>
                <w:szCs w:val="18"/>
                <w:lang w:val="en-CA" w:eastAsia="de-DE"/>
                <w:rPrChange w:id="5708" w:author="Gary Sullivan" w:date="2026-03-02T17:55:00Z" w16du:dateUtc="2026-03-03T01:55:00Z">
                  <w:rPr>
                    <w:lang w:val="en-CA" w:eastAsia="de-DE"/>
                  </w:rPr>
                </w:rPrChange>
              </w:rPr>
              <w:t>Class E</w:t>
            </w:r>
          </w:p>
        </w:tc>
        <w:tc>
          <w:tcPr>
            <w:tcW w:w="718" w:type="dxa"/>
            <w:tcBorders>
              <w:top w:val="nil"/>
              <w:left w:val="single" w:sz="8" w:space="0" w:color="auto"/>
              <w:bottom w:val="nil"/>
              <w:right w:val="nil"/>
            </w:tcBorders>
            <w:shd w:val="clear" w:color="auto" w:fill="FFC7CE"/>
            <w:noWrap/>
            <w:vAlign w:val="center"/>
            <w:hideMark/>
            <w:tcPrChange w:id="5709" w:author="Gary Sullivan" w:date="2026-03-02T15:33:00Z" w16du:dateUtc="2026-03-02T23:33:00Z">
              <w:tcPr>
                <w:tcW w:w="0" w:type="auto"/>
                <w:tcBorders>
                  <w:top w:val="nil"/>
                  <w:left w:val="single" w:sz="8" w:space="0" w:color="auto"/>
                  <w:bottom w:val="nil"/>
                  <w:right w:val="nil"/>
                </w:tcBorders>
                <w:shd w:val="clear" w:color="auto" w:fill="FFC7CE"/>
                <w:noWrap/>
                <w:vAlign w:val="center"/>
                <w:hideMark/>
              </w:tcPr>
            </w:tcPrChange>
          </w:tcPr>
          <w:p w14:paraId="4A1634A5" w14:textId="77777777" w:rsidR="007563AB" w:rsidRPr="005054C1" w:rsidRDefault="007563AB" w:rsidP="005054C1">
            <w:pPr>
              <w:keepNext/>
              <w:spacing w:before="0"/>
              <w:jc w:val="center"/>
              <w:rPr>
                <w:sz w:val="20"/>
                <w:szCs w:val="18"/>
                <w:lang w:val="en-CA" w:eastAsia="de-DE"/>
                <w:rPrChange w:id="5710" w:author="Gary Sullivan" w:date="2026-03-02T17:55:00Z" w16du:dateUtc="2026-03-03T01:55:00Z">
                  <w:rPr>
                    <w:lang w:val="en-CA" w:eastAsia="de-DE"/>
                  </w:rPr>
                </w:rPrChange>
              </w:rPr>
              <w:pPrChange w:id="5711" w:author="Gary Sullivan" w:date="2026-03-02T17:56:00Z" w16du:dateUtc="2026-03-03T01:56:00Z">
                <w:pPr/>
              </w:pPrChange>
            </w:pPr>
            <w:r w:rsidRPr="005054C1">
              <w:rPr>
                <w:sz w:val="20"/>
                <w:szCs w:val="18"/>
                <w:lang w:val="en-CA" w:eastAsia="de-DE"/>
                <w:rPrChange w:id="5712" w:author="Gary Sullivan" w:date="2026-03-02T17:55:00Z" w16du:dateUtc="2026-03-03T01:55:00Z">
                  <w:rPr>
                    <w:lang w:val="en-CA" w:eastAsia="de-DE"/>
                  </w:rPr>
                </w:rPrChange>
              </w:rPr>
              <w:t>3.81%</w:t>
            </w:r>
          </w:p>
        </w:tc>
        <w:tc>
          <w:tcPr>
            <w:tcW w:w="718" w:type="dxa"/>
            <w:shd w:val="clear" w:color="auto" w:fill="FFC7CE"/>
            <w:noWrap/>
            <w:vAlign w:val="center"/>
            <w:hideMark/>
            <w:tcPrChange w:id="5713" w:author="Gary Sullivan" w:date="2026-03-02T15:33:00Z" w16du:dateUtc="2026-03-02T23:33:00Z">
              <w:tcPr>
                <w:tcW w:w="0" w:type="auto"/>
                <w:shd w:val="clear" w:color="auto" w:fill="FFC7CE"/>
                <w:noWrap/>
                <w:vAlign w:val="center"/>
                <w:hideMark/>
              </w:tcPr>
            </w:tcPrChange>
          </w:tcPr>
          <w:p w14:paraId="50EE6E30" w14:textId="77777777" w:rsidR="007563AB" w:rsidRPr="005054C1" w:rsidRDefault="007563AB" w:rsidP="005054C1">
            <w:pPr>
              <w:keepNext/>
              <w:spacing w:before="0"/>
              <w:jc w:val="center"/>
              <w:rPr>
                <w:sz w:val="20"/>
                <w:szCs w:val="18"/>
                <w:lang w:val="en-CA" w:eastAsia="de-DE"/>
                <w:rPrChange w:id="5714" w:author="Gary Sullivan" w:date="2026-03-02T17:55:00Z" w16du:dateUtc="2026-03-03T01:55:00Z">
                  <w:rPr>
                    <w:lang w:val="en-CA" w:eastAsia="de-DE"/>
                  </w:rPr>
                </w:rPrChange>
              </w:rPr>
              <w:pPrChange w:id="5715" w:author="Gary Sullivan" w:date="2026-03-02T17:56:00Z" w16du:dateUtc="2026-03-03T01:56:00Z">
                <w:pPr/>
              </w:pPrChange>
            </w:pPr>
            <w:r w:rsidRPr="005054C1">
              <w:rPr>
                <w:sz w:val="20"/>
                <w:szCs w:val="18"/>
                <w:lang w:val="en-CA" w:eastAsia="de-DE"/>
                <w:rPrChange w:id="5716" w:author="Gary Sullivan" w:date="2026-03-02T17:55:00Z" w16du:dateUtc="2026-03-03T01:55:00Z">
                  <w:rPr>
                    <w:lang w:val="en-CA" w:eastAsia="de-DE"/>
                  </w:rPr>
                </w:rPrChange>
              </w:rPr>
              <w:t>4.84%</w:t>
            </w:r>
          </w:p>
        </w:tc>
        <w:tc>
          <w:tcPr>
            <w:tcW w:w="717" w:type="dxa"/>
            <w:tcBorders>
              <w:top w:val="nil"/>
              <w:left w:val="nil"/>
              <w:bottom w:val="nil"/>
              <w:right w:val="single" w:sz="4" w:space="0" w:color="auto"/>
            </w:tcBorders>
            <w:shd w:val="clear" w:color="auto" w:fill="FFC7CE"/>
            <w:noWrap/>
            <w:vAlign w:val="center"/>
            <w:hideMark/>
            <w:tcPrChange w:id="5717"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660615E1" w14:textId="77777777" w:rsidR="007563AB" w:rsidRPr="005054C1" w:rsidRDefault="007563AB" w:rsidP="005054C1">
            <w:pPr>
              <w:keepNext/>
              <w:spacing w:before="0"/>
              <w:jc w:val="center"/>
              <w:rPr>
                <w:sz w:val="20"/>
                <w:szCs w:val="18"/>
                <w:lang w:val="en-CA" w:eastAsia="de-DE"/>
                <w:rPrChange w:id="5718" w:author="Gary Sullivan" w:date="2026-03-02T17:55:00Z" w16du:dateUtc="2026-03-03T01:55:00Z">
                  <w:rPr>
                    <w:lang w:val="en-CA" w:eastAsia="de-DE"/>
                  </w:rPr>
                </w:rPrChange>
              </w:rPr>
              <w:pPrChange w:id="5719" w:author="Gary Sullivan" w:date="2026-03-02T17:56:00Z" w16du:dateUtc="2026-03-03T01:56:00Z">
                <w:pPr/>
              </w:pPrChange>
            </w:pPr>
            <w:r w:rsidRPr="005054C1">
              <w:rPr>
                <w:sz w:val="20"/>
                <w:szCs w:val="18"/>
                <w:lang w:val="en-CA" w:eastAsia="de-DE"/>
                <w:rPrChange w:id="5720" w:author="Gary Sullivan" w:date="2026-03-02T17:55:00Z" w16du:dateUtc="2026-03-03T01:55:00Z">
                  <w:rPr>
                    <w:lang w:val="en-CA" w:eastAsia="de-DE"/>
                  </w:rPr>
                </w:rPrChange>
              </w:rPr>
              <w:t>4.41%</w:t>
            </w:r>
          </w:p>
        </w:tc>
        <w:tc>
          <w:tcPr>
            <w:tcW w:w="636" w:type="dxa"/>
            <w:noWrap/>
            <w:vAlign w:val="center"/>
            <w:hideMark/>
            <w:tcPrChange w:id="5721" w:author="Gary Sullivan" w:date="2026-03-02T15:33:00Z" w16du:dateUtc="2026-03-02T23:33:00Z">
              <w:tcPr>
                <w:tcW w:w="0" w:type="auto"/>
                <w:noWrap/>
                <w:vAlign w:val="center"/>
                <w:hideMark/>
              </w:tcPr>
            </w:tcPrChange>
          </w:tcPr>
          <w:p w14:paraId="12824EE7" w14:textId="77777777" w:rsidR="007563AB" w:rsidRPr="005054C1" w:rsidRDefault="007563AB" w:rsidP="005054C1">
            <w:pPr>
              <w:keepNext/>
              <w:spacing w:before="0"/>
              <w:jc w:val="center"/>
              <w:rPr>
                <w:sz w:val="20"/>
                <w:szCs w:val="18"/>
                <w:lang w:val="en-CA" w:eastAsia="de-DE"/>
                <w:rPrChange w:id="5722" w:author="Gary Sullivan" w:date="2026-03-02T17:55:00Z" w16du:dateUtc="2026-03-03T01:55:00Z">
                  <w:rPr>
                    <w:lang w:val="en-CA" w:eastAsia="de-DE"/>
                  </w:rPr>
                </w:rPrChange>
              </w:rPr>
              <w:pPrChange w:id="5723" w:author="Gary Sullivan" w:date="2026-03-02T17:56:00Z" w16du:dateUtc="2026-03-03T01:56:00Z">
                <w:pPr/>
              </w:pPrChange>
            </w:pPr>
            <w:r w:rsidRPr="005054C1">
              <w:rPr>
                <w:sz w:val="20"/>
                <w:szCs w:val="18"/>
                <w:lang w:val="en-CA" w:eastAsia="de-DE"/>
                <w:rPrChange w:id="5724" w:author="Gary Sullivan" w:date="2026-03-02T17:55:00Z" w16du:dateUtc="2026-03-03T01:55:00Z">
                  <w:rPr>
                    <w:lang w:val="en-CA" w:eastAsia="de-DE"/>
                  </w:rPr>
                </w:rPrChange>
              </w:rPr>
              <w:t>69.9%</w:t>
            </w:r>
          </w:p>
        </w:tc>
        <w:tc>
          <w:tcPr>
            <w:tcW w:w="717" w:type="dxa"/>
            <w:noWrap/>
            <w:vAlign w:val="center"/>
            <w:hideMark/>
            <w:tcPrChange w:id="5725" w:author="Gary Sullivan" w:date="2026-03-02T15:33:00Z" w16du:dateUtc="2026-03-02T23:33:00Z">
              <w:tcPr>
                <w:tcW w:w="0" w:type="auto"/>
                <w:noWrap/>
                <w:vAlign w:val="center"/>
                <w:hideMark/>
              </w:tcPr>
            </w:tcPrChange>
          </w:tcPr>
          <w:p w14:paraId="2C19B88E" w14:textId="77777777" w:rsidR="007563AB" w:rsidRPr="005054C1" w:rsidRDefault="007563AB" w:rsidP="005054C1">
            <w:pPr>
              <w:keepNext/>
              <w:spacing w:before="0"/>
              <w:jc w:val="center"/>
              <w:rPr>
                <w:sz w:val="20"/>
                <w:szCs w:val="18"/>
                <w:lang w:val="en-CA" w:eastAsia="de-DE"/>
                <w:rPrChange w:id="5726" w:author="Gary Sullivan" w:date="2026-03-02T17:55:00Z" w16du:dateUtc="2026-03-03T01:55:00Z">
                  <w:rPr>
                    <w:lang w:val="en-CA" w:eastAsia="de-DE"/>
                  </w:rPr>
                </w:rPrChange>
              </w:rPr>
              <w:pPrChange w:id="5727" w:author="Gary Sullivan" w:date="2026-03-02T17:56:00Z" w16du:dateUtc="2026-03-03T01:56:00Z">
                <w:pPr/>
              </w:pPrChange>
            </w:pPr>
            <w:r w:rsidRPr="005054C1">
              <w:rPr>
                <w:sz w:val="20"/>
                <w:szCs w:val="18"/>
                <w:lang w:val="en-CA" w:eastAsia="de-DE"/>
                <w:rPrChange w:id="5728" w:author="Gary Sullivan" w:date="2026-03-02T17:55:00Z" w16du:dateUtc="2026-03-03T01:55:00Z">
                  <w:rPr>
                    <w:lang w:val="en-CA" w:eastAsia="de-DE"/>
                  </w:rPr>
                </w:rPrChange>
              </w:rPr>
              <w:t>77.8%</w:t>
            </w:r>
          </w:p>
        </w:tc>
        <w:tc>
          <w:tcPr>
            <w:tcW w:w="767" w:type="dxa"/>
            <w:tcBorders>
              <w:top w:val="nil"/>
              <w:left w:val="single" w:sz="4" w:space="0" w:color="auto"/>
              <w:bottom w:val="nil"/>
              <w:right w:val="nil"/>
            </w:tcBorders>
            <w:noWrap/>
            <w:vAlign w:val="center"/>
            <w:hideMark/>
            <w:tcPrChange w:id="5729" w:author="Gary Sullivan" w:date="2026-03-02T15:33:00Z" w16du:dateUtc="2026-03-02T23:33:00Z">
              <w:tcPr>
                <w:tcW w:w="0" w:type="auto"/>
                <w:tcBorders>
                  <w:top w:val="nil"/>
                  <w:left w:val="single" w:sz="4" w:space="0" w:color="auto"/>
                  <w:bottom w:val="nil"/>
                  <w:right w:val="nil"/>
                </w:tcBorders>
                <w:noWrap/>
                <w:vAlign w:val="center"/>
                <w:hideMark/>
              </w:tcPr>
            </w:tcPrChange>
          </w:tcPr>
          <w:p w14:paraId="71C9E1BF" w14:textId="77777777" w:rsidR="007563AB" w:rsidRPr="005054C1" w:rsidRDefault="007563AB" w:rsidP="005054C1">
            <w:pPr>
              <w:keepNext/>
              <w:spacing w:before="0"/>
              <w:jc w:val="center"/>
              <w:rPr>
                <w:sz w:val="20"/>
                <w:szCs w:val="18"/>
                <w:lang w:val="en-CA" w:eastAsia="de-DE"/>
                <w:rPrChange w:id="5730" w:author="Gary Sullivan" w:date="2026-03-02T17:55:00Z" w16du:dateUtc="2026-03-03T01:55:00Z">
                  <w:rPr>
                    <w:lang w:val="en-CA" w:eastAsia="de-DE"/>
                  </w:rPr>
                </w:rPrChange>
              </w:rPr>
              <w:pPrChange w:id="5731" w:author="Gary Sullivan" w:date="2026-03-02T17:56:00Z" w16du:dateUtc="2026-03-03T01:56:00Z">
                <w:pPr/>
              </w:pPrChange>
            </w:pPr>
            <w:r w:rsidRPr="005054C1">
              <w:rPr>
                <w:sz w:val="20"/>
                <w:szCs w:val="18"/>
                <w:lang w:val="en-CA" w:eastAsia="de-DE"/>
                <w:rPrChange w:id="5732" w:author="Gary Sullivan" w:date="2026-03-02T17:55:00Z" w16du:dateUtc="2026-03-03T01:55:00Z">
                  <w:rPr>
                    <w:lang w:val="en-CA" w:eastAsia="de-DE"/>
                  </w:rPr>
                </w:rPrChange>
              </w:rPr>
              <w:t>101%</w:t>
            </w:r>
          </w:p>
        </w:tc>
        <w:tc>
          <w:tcPr>
            <w:tcW w:w="771" w:type="dxa"/>
            <w:tcBorders>
              <w:top w:val="nil"/>
              <w:left w:val="single" w:sz="8" w:space="0" w:color="auto"/>
              <w:bottom w:val="nil"/>
              <w:right w:val="nil"/>
            </w:tcBorders>
            <w:shd w:val="clear" w:color="auto" w:fill="CCFFCC"/>
            <w:noWrap/>
            <w:vAlign w:val="center"/>
            <w:hideMark/>
            <w:tcPrChange w:id="5733"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68E64522" w14:textId="77777777" w:rsidR="007563AB" w:rsidRPr="005054C1" w:rsidRDefault="007563AB" w:rsidP="005054C1">
            <w:pPr>
              <w:keepNext/>
              <w:spacing w:before="0"/>
              <w:jc w:val="center"/>
              <w:rPr>
                <w:sz w:val="20"/>
                <w:szCs w:val="18"/>
                <w:lang w:val="en-CA" w:eastAsia="de-DE"/>
                <w:rPrChange w:id="5734" w:author="Gary Sullivan" w:date="2026-03-02T17:55:00Z" w16du:dateUtc="2026-03-03T01:55:00Z">
                  <w:rPr>
                    <w:lang w:val="en-CA" w:eastAsia="de-DE"/>
                  </w:rPr>
                </w:rPrChange>
              </w:rPr>
              <w:pPrChange w:id="5735" w:author="Gary Sullivan" w:date="2026-03-02T17:56:00Z" w16du:dateUtc="2026-03-03T01:56:00Z">
                <w:pPr/>
              </w:pPrChange>
            </w:pPr>
            <w:r w:rsidRPr="005054C1">
              <w:rPr>
                <w:sz w:val="20"/>
                <w:szCs w:val="18"/>
                <w:lang w:val="en-CA" w:eastAsia="de-DE"/>
                <w:rPrChange w:id="5736" w:author="Gary Sullivan" w:date="2026-03-02T17:55:00Z" w16du:dateUtc="2026-03-03T01:55:00Z">
                  <w:rPr>
                    <w:lang w:val="en-CA" w:eastAsia="de-DE"/>
                  </w:rPr>
                </w:rPrChange>
              </w:rPr>
              <w:t>-16.62%</w:t>
            </w:r>
          </w:p>
        </w:tc>
        <w:tc>
          <w:tcPr>
            <w:tcW w:w="771" w:type="dxa"/>
            <w:shd w:val="clear" w:color="auto" w:fill="CCFFCC"/>
            <w:noWrap/>
            <w:vAlign w:val="center"/>
            <w:hideMark/>
            <w:tcPrChange w:id="5737" w:author="Gary Sullivan" w:date="2026-03-02T15:33:00Z" w16du:dateUtc="2026-03-02T23:33:00Z">
              <w:tcPr>
                <w:tcW w:w="0" w:type="auto"/>
                <w:shd w:val="clear" w:color="auto" w:fill="CCFFCC"/>
                <w:noWrap/>
                <w:vAlign w:val="center"/>
                <w:hideMark/>
              </w:tcPr>
            </w:tcPrChange>
          </w:tcPr>
          <w:p w14:paraId="64F72727" w14:textId="77777777" w:rsidR="007563AB" w:rsidRPr="005054C1" w:rsidRDefault="007563AB" w:rsidP="005054C1">
            <w:pPr>
              <w:keepNext/>
              <w:spacing w:before="0"/>
              <w:jc w:val="center"/>
              <w:rPr>
                <w:sz w:val="20"/>
                <w:szCs w:val="18"/>
                <w:lang w:val="en-CA" w:eastAsia="de-DE"/>
                <w:rPrChange w:id="5738" w:author="Gary Sullivan" w:date="2026-03-02T17:55:00Z" w16du:dateUtc="2026-03-03T01:55:00Z">
                  <w:rPr>
                    <w:lang w:val="en-CA" w:eastAsia="de-DE"/>
                  </w:rPr>
                </w:rPrChange>
              </w:rPr>
              <w:pPrChange w:id="5739" w:author="Gary Sullivan" w:date="2026-03-02T17:56:00Z" w16du:dateUtc="2026-03-03T01:56:00Z">
                <w:pPr/>
              </w:pPrChange>
            </w:pPr>
            <w:r w:rsidRPr="005054C1">
              <w:rPr>
                <w:sz w:val="20"/>
                <w:szCs w:val="18"/>
                <w:lang w:val="en-CA" w:eastAsia="de-DE"/>
                <w:rPrChange w:id="5740" w:author="Gary Sullivan" w:date="2026-03-02T17:55:00Z" w16du:dateUtc="2026-03-03T01:55:00Z">
                  <w:rPr>
                    <w:lang w:val="en-CA" w:eastAsia="de-DE"/>
                  </w:rPr>
                </w:rPrChange>
              </w:rPr>
              <w:t>-19.80%</w:t>
            </w:r>
          </w:p>
        </w:tc>
        <w:tc>
          <w:tcPr>
            <w:tcW w:w="771" w:type="dxa"/>
            <w:tcBorders>
              <w:top w:val="nil"/>
              <w:left w:val="nil"/>
              <w:bottom w:val="nil"/>
              <w:right w:val="single" w:sz="4" w:space="0" w:color="auto"/>
            </w:tcBorders>
            <w:shd w:val="clear" w:color="auto" w:fill="CCFFCC"/>
            <w:noWrap/>
            <w:vAlign w:val="center"/>
            <w:hideMark/>
            <w:tcPrChange w:id="5741"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8A60265" w14:textId="77777777" w:rsidR="007563AB" w:rsidRPr="005054C1" w:rsidRDefault="007563AB" w:rsidP="005054C1">
            <w:pPr>
              <w:keepNext/>
              <w:spacing w:before="0"/>
              <w:jc w:val="center"/>
              <w:rPr>
                <w:sz w:val="20"/>
                <w:szCs w:val="18"/>
                <w:lang w:val="en-CA" w:eastAsia="de-DE"/>
                <w:rPrChange w:id="5742" w:author="Gary Sullivan" w:date="2026-03-02T17:55:00Z" w16du:dateUtc="2026-03-03T01:55:00Z">
                  <w:rPr>
                    <w:lang w:val="en-CA" w:eastAsia="de-DE"/>
                  </w:rPr>
                </w:rPrChange>
              </w:rPr>
              <w:pPrChange w:id="5743" w:author="Gary Sullivan" w:date="2026-03-02T17:56:00Z" w16du:dateUtc="2026-03-03T01:56:00Z">
                <w:pPr/>
              </w:pPrChange>
            </w:pPr>
            <w:r w:rsidRPr="005054C1">
              <w:rPr>
                <w:sz w:val="20"/>
                <w:szCs w:val="18"/>
                <w:lang w:val="en-CA" w:eastAsia="de-DE"/>
                <w:rPrChange w:id="5744" w:author="Gary Sullivan" w:date="2026-03-02T17:55:00Z" w16du:dateUtc="2026-03-03T01:55:00Z">
                  <w:rPr>
                    <w:lang w:val="en-CA" w:eastAsia="de-DE"/>
                  </w:rPr>
                </w:rPrChange>
              </w:rPr>
              <w:t>-17.96%</w:t>
            </w:r>
          </w:p>
        </w:tc>
        <w:tc>
          <w:tcPr>
            <w:tcW w:w="798" w:type="dxa"/>
            <w:noWrap/>
            <w:vAlign w:val="center"/>
            <w:hideMark/>
            <w:tcPrChange w:id="5745" w:author="Gary Sullivan" w:date="2026-03-02T15:33:00Z" w16du:dateUtc="2026-03-02T23:33:00Z">
              <w:tcPr>
                <w:tcW w:w="0" w:type="auto"/>
                <w:noWrap/>
                <w:vAlign w:val="center"/>
                <w:hideMark/>
              </w:tcPr>
            </w:tcPrChange>
          </w:tcPr>
          <w:p w14:paraId="13B6C6DE" w14:textId="77777777" w:rsidR="007563AB" w:rsidRPr="005054C1" w:rsidRDefault="007563AB" w:rsidP="005054C1">
            <w:pPr>
              <w:keepNext/>
              <w:spacing w:before="0"/>
              <w:jc w:val="center"/>
              <w:rPr>
                <w:sz w:val="20"/>
                <w:szCs w:val="18"/>
                <w:lang w:val="en-CA" w:eastAsia="de-DE"/>
                <w:rPrChange w:id="5746" w:author="Gary Sullivan" w:date="2026-03-02T17:55:00Z" w16du:dateUtc="2026-03-03T01:55:00Z">
                  <w:rPr>
                    <w:lang w:val="en-CA" w:eastAsia="de-DE"/>
                  </w:rPr>
                </w:rPrChange>
              </w:rPr>
              <w:pPrChange w:id="5747" w:author="Gary Sullivan" w:date="2026-03-02T17:56:00Z" w16du:dateUtc="2026-03-03T01:56:00Z">
                <w:pPr/>
              </w:pPrChange>
            </w:pPr>
            <w:r w:rsidRPr="005054C1">
              <w:rPr>
                <w:sz w:val="20"/>
                <w:szCs w:val="18"/>
                <w:lang w:val="en-CA" w:eastAsia="de-DE"/>
                <w:rPrChange w:id="5748" w:author="Gary Sullivan" w:date="2026-03-02T17:55:00Z" w16du:dateUtc="2026-03-03T01:55:00Z">
                  <w:rPr>
                    <w:lang w:val="en-CA" w:eastAsia="de-DE"/>
                  </w:rPr>
                </w:rPrChange>
              </w:rPr>
              <w:t>705.2%</w:t>
            </w:r>
          </w:p>
        </w:tc>
        <w:tc>
          <w:tcPr>
            <w:tcW w:w="798" w:type="dxa"/>
            <w:tcBorders>
              <w:top w:val="nil"/>
              <w:left w:val="nil"/>
              <w:bottom w:val="nil"/>
              <w:right w:val="single" w:sz="8" w:space="0" w:color="auto"/>
            </w:tcBorders>
            <w:noWrap/>
            <w:vAlign w:val="center"/>
            <w:hideMark/>
            <w:tcPrChange w:id="5749" w:author="Gary Sullivan" w:date="2026-03-02T15:33:00Z" w16du:dateUtc="2026-03-02T23:33:00Z">
              <w:tcPr>
                <w:tcW w:w="0" w:type="auto"/>
                <w:tcBorders>
                  <w:top w:val="nil"/>
                  <w:left w:val="nil"/>
                  <w:bottom w:val="nil"/>
                  <w:right w:val="single" w:sz="8" w:space="0" w:color="auto"/>
                </w:tcBorders>
                <w:noWrap/>
                <w:vAlign w:val="center"/>
                <w:hideMark/>
              </w:tcPr>
            </w:tcPrChange>
          </w:tcPr>
          <w:p w14:paraId="65F7F4F5" w14:textId="77777777" w:rsidR="007563AB" w:rsidRPr="005054C1" w:rsidRDefault="007563AB" w:rsidP="005054C1">
            <w:pPr>
              <w:keepNext/>
              <w:spacing w:before="0"/>
              <w:jc w:val="center"/>
              <w:rPr>
                <w:sz w:val="20"/>
                <w:szCs w:val="18"/>
                <w:lang w:val="en-CA" w:eastAsia="de-DE"/>
                <w:rPrChange w:id="5750" w:author="Gary Sullivan" w:date="2026-03-02T17:55:00Z" w16du:dateUtc="2026-03-03T01:55:00Z">
                  <w:rPr>
                    <w:lang w:val="en-CA" w:eastAsia="de-DE"/>
                  </w:rPr>
                </w:rPrChange>
              </w:rPr>
              <w:pPrChange w:id="5751" w:author="Gary Sullivan" w:date="2026-03-02T17:56:00Z" w16du:dateUtc="2026-03-03T01:56:00Z">
                <w:pPr/>
              </w:pPrChange>
            </w:pPr>
            <w:r w:rsidRPr="005054C1">
              <w:rPr>
                <w:sz w:val="20"/>
                <w:szCs w:val="18"/>
                <w:lang w:val="en-CA" w:eastAsia="de-DE"/>
                <w:rPrChange w:id="5752" w:author="Gary Sullivan" w:date="2026-03-02T17:55:00Z" w16du:dateUtc="2026-03-03T01:55:00Z">
                  <w:rPr>
                    <w:lang w:val="en-CA" w:eastAsia="de-DE"/>
                  </w:rPr>
                </w:rPrChange>
              </w:rPr>
              <w:t>534.8%</w:t>
            </w:r>
          </w:p>
        </w:tc>
      </w:tr>
      <w:tr w:rsidR="007563AB" w:rsidRPr="005054C1" w14:paraId="595A00CC" w14:textId="77777777" w:rsidTr="00A613F0">
        <w:trPr>
          <w:trHeight w:val="255"/>
          <w:trPrChange w:id="5753" w:author="Gary Sullivan" w:date="2026-03-02T15:33:00Z" w16du:dateUtc="2026-03-02T23:33:00Z">
            <w:trPr>
              <w:trHeight w:val="255"/>
            </w:trPr>
          </w:trPrChange>
        </w:trPr>
        <w:tc>
          <w:tcPr>
            <w:tcW w:w="1132" w:type="dxa"/>
            <w:tcBorders>
              <w:top w:val="single" w:sz="8" w:space="0" w:color="auto"/>
              <w:left w:val="single" w:sz="8" w:space="0" w:color="auto"/>
              <w:bottom w:val="single" w:sz="8" w:space="0" w:color="auto"/>
              <w:right w:val="single" w:sz="8" w:space="0" w:color="auto"/>
            </w:tcBorders>
            <w:noWrap/>
            <w:vAlign w:val="center"/>
            <w:hideMark/>
            <w:tcPrChange w:id="5754" w:author="Gary Sullivan" w:date="2026-03-02T15:33:00Z" w16du:dateUtc="2026-03-02T23:3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06B3C25B" w14:textId="77777777" w:rsidR="007563AB" w:rsidRPr="005054C1" w:rsidRDefault="007563AB" w:rsidP="00A613F0">
            <w:pPr>
              <w:spacing w:before="0"/>
              <w:rPr>
                <w:b/>
                <w:bCs/>
                <w:sz w:val="20"/>
                <w:szCs w:val="18"/>
                <w:lang w:val="en-CA" w:eastAsia="de-DE"/>
                <w:rPrChange w:id="5755" w:author="Gary Sullivan" w:date="2026-03-02T17:55:00Z" w16du:dateUtc="2026-03-03T01:55:00Z">
                  <w:rPr>
                    <w:b/>
                    <w:bCs/>
                    <w:lang w:val="en-CA" w:eastAsia="de-DE"/>
                  </w:rPr>
                </w:rPrChange>
              </w:rPr>
              <w:pPrChange w:id="5756" w:author="Gary Sullivan" w:date="2026-03-02T15:33:00Z" w16du:dateUtc="2026-03-02T23:33:00Z">
                <w:pPr/>
              </w:pPrChange>
            </w:pPr>
            <w:r w:rsidRPr="005054C1">
              <w:rPr>
                <w:b/>
                <w:bCs/>
                <w:sz w:val="20"/>
                <w:szCs w:val="18"/>
                <w:lang w:val="en-CA" w:eastAsia="de-DE"/>
                <w:rPrChange w:id="5757" w:author="Gary Sullivan" w:date="2026-03-02T17:55:00Z" w16du:dateUtc="2026-03-03T01:55:00Z">
                  <w:rPr>
                    <w:b/>
                    <w:bCs/>
                    <w:lang w:val="en-CA" w:eastAsia="de-DE"/>
                  </w:rPr>
                </w:rPrChange>
              </w:rPr>
              <w:t xml:space="preserve">Overall </w:t>
            </w:r>
          </w:p>
        </w:tc>
        <w:tc>
          <w:tcPr>
            <w:tcW w:w="718" w:type="dxa"/>
            <w:tcBorders>
              <w:top w:val="single" w:sz="8" w:space="0" w:color="auto"/>
              <w:left w:val="nil"/>
              <w:bottom w:val="single" w:sz="8" w:space="0" w:color="auto"/>
              <w:right w:val="nil"/>
            </w:tcBorders>
            <w:noWrap/>
            <w:vAlign w:val="center"/>
            <w:hideMark/>
            <w:tcPrChange w:id="5758"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3933C273" w14:textId="77777777" w:rsidR="007563AB" w:rsidRPr="005054C1" w:rsidRDefault="007563AB" w:rsidP="005054C1">
            <w:pPr>
              <w:spacing w:before="0"/>
              <w:jc w:val="center"/>
              <w:rPr>
                <w:sz w:val="20"/>
                <w:szCs w:val="18"/>
                <w:lang w:val="en-CA" w:eastAsia="de-DE"/>
                <w:rPrChange w:id="5759" w:author="Gary Sullivan" w:date="2026-03-02T17:55:00Z" w16du:dateUtc="2026-03-03T01:55:00Z">
                  <w:rPr>
                    <w:lang w:val="en-CA" w:eastAsia="de-DE"/>
                  </w:rPr>
                </w:rPrChange>
              </w:rPr>
              <w:pPrChange w:id="5760" w:author="Gary Sullivan" w:date="2026-03-02T17:55:00Z" w16du:dateUtc="2026-03-03T01:55:00Z">
                <w:pPr/>
              </w:pPrChange>
            </w:pPr>
            <w:r w:rsidRPr="005054C1">
              <w:rPr>
                <w:sz w:val="20"/>
                <w:szCs w:val="18"/>
                <w:lang w:val="en-CA" w:eastAsia="de-DE"/>
                <w:rPrChange w:id="5761" w:author="Gary Sullivan" w:date="2026-03-02T17:55:00Z" w16du:dateUtc="2026-03-03T01:55:00Z">
                  <w:rPr>
                    <w:lang w:val="en-CA" w:eastAsia="de-DE"/>
                  </w:rPr>
                </w:rPrChange>
              </w:rPr>
              <w:t>2.60%</w:t>
            </w:r>
          </w:p>
        </w:tc>
        <w:tc>
          <w:tcPr>
            <w:tcW w:w="718" w:type="dxa"/>
            <w:tcBorders>
              <w:top w:val="single" w:sz="8" w:space="0" w:color="auto"/>
              <w:left w:val="nil"/>
              <w:bottom w:val="single" w:sz="8" w:space="0" w:color="auto"/>
              <w:right w:val="nil"/>
            </w:tcBorders>
            <w:shd w:val="clear" w:color="auto" w:fill="FFC7CE"/>
            <w:noWrap/>
            <w:vAlign w:val="center"/>
            <w:hideMark/>
            <w:tcPrChange w:id="5762" w:author="Gary Sullivan" w:date="2026-03-02T15:33:00Z" w16du:dateUtc="2026-03-02T23:33:00Z">
              <w:tcPr>
                <w:tcW w:w="0" w:type="auto"/>
                <w:tcBorders>
                  <w:top w:val="single" w:sz="8" w:space="0" w:color="auto"/>
                  <w:left w:val="nil"/>
                  <w:bottom w:val="single" w:sz="8" w:space="0" w:color="auto"/>
                  <w:right w:val="nil"/>
                </w:tcBorders>
                <w:shd w:val="clear" w:color="auto" w:fill="FFC7CE"/>
                <w:noWrap/>
                <w:vAlign w:val="center"/>
                <w:hideMark/>
              </w:tcPr>
            </w:tcPrChange>
          </w:tcPr>
          <w:p w14:paraId="11B781C2" w14:textId="77777777" w:rsidR="007563AB" w:rsidRPr="005054C1" w:rsidRDefault="007563AB" w:rsidP="005054C1">
            <w:pPr>
              <w:spacing w:before="0"/>
              <w:jc w:val="center"/>
              <w:rPr>
                <w:sz w:val="20"/>
                <w:szCs w:val="18"/>
                <w:lang w:val="en-CA" w:eastAsia="de-DE"/>
                <w:rPrChange w:id="5763" w:author="Gary Sullivan" w:date="2026-03-02T17:55:00Z" w16du:dateUtc="2026-03-03T01:55:00Z">
                  <w:rPr>
                    <w:lang w:val="en-CA" w:eastAsia="de-DE"/>
                  </w:rPr>
                </w:rPrChange>
              </w:rPr>
              <w:pPrChange w:id="5764" w:author="Gary Sullivan" w:date="2026-03-02T17:55:00Z" w16du:dateUtc="2026-03-03T01:55:00Z">
                <w:pPr/>
              </w:pPrChange>
            </w:pPr>
            <w:r w:rsidRPr="005054C1">
              <w:rPr>
                <w:sz w:val="20"/>
                <w:szCs w:val="18"/>
                <w:lang w:val="en-CA" w:eastAsia="de-DE"/>
                <w:rPrChange w:id="5765" w:author="Gary Sullivan" w:date="2026-03-02T17:55:00Z" w16du:dateUtc="2026-03-03T01:55:00Z">
                  <w:rPr>
                    <w:lang w:val="en-CA" w:eastAsia="de-DE"/>
                  </w:rPr>
                </w:rPrChang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Change w:id="5766"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47F9A9FF" w14:textId="77777777" w:rsidR="007563AB" w:rsidRPr="005054C1" w:rsidRDefault="007563AB" w:rsidP="005054C1">
            <w:pPr>
              <w:spacing w:before="0"/>
              <w:jc w:val="center"/>
              <w:rPr>
                <w:sz w:val="20"/>
                <w:szCs w:val="18"/>
                <w:lang w:val="en-CA" w:eastAsia="de-DE"/>
                <w:rPrChange w:id="5767" w:author="Gary Sullivan" w:date="2026-03-02T17:55:00Z" w16du:dateUtc="2026-03-03T01:55:00Z">
                  <w:rPr>
                    <w:lang w:val="en-CA" w:eastAsia="de-DE"/>
                  </w:rPr>
                </w:rPrChange>
              </w:rPr>
              <w:pPrChange w:id="5768" w:author="Gary Sullivan" w:date="2026-03-02T17:55:00Z" w16du:dateUtc="2026-03-03T01:55:00Z">
                <w:pPr/>
              </w:pPrChange>
            </w:pPr>
            <w:r w:rsidRPr="005054C1">
              <w:rPr>
                <w:sz w:val="20"/>
                <w:szCs w:val="18"/>
                <w:lang w:val="en-CA" w:eastAsia="de-DE"/>
                <w:rPrChange w:id="5769" w:author="Gary Sullivan" w:date="2026-03-02T17:55:00Z" w16du:dateUtc="2026-03-03T01:55:00Z">
                  <w:rPr>
                    <w:lang w:val="en-CA" w:eastAsia="de-DE"/>
                  </w:rPr>
                </w:rPrChange>
              </w:rPr>
              <w:t>5.20%</w:t>
            </w:r>
          </w:p>
        </w:tc>
        <w:tc>
          <w:tcPr>
            <w:tcW w:w="636" w:type="dxa"/>
            <w:tcBorders>
              <w:top w:val="single" w:sz="8" w:space="0" w:color="auto"/>
              <w:left w:val="nil"/>
              <w:bottom w:val="single" w:sz="8" w:space="0" w:color="auto"/>
              <w:right w:val="nil"/>
            </w:tcBorders>
            <w:noWrap/>
            <w:vAlign w:val="center"/>
            <w:hideMark/>
            <w:tcPrChange w:id="5770"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4FFB7028" w14:textId="77777777" w:rsidR="007563AB" w:rsidRPr="005054C1" w:rsidRDefault="007563AB" w:rsidP="005054C1">
            <w:pPr>
              <w:spacing w:before="0"/>
              <w:jc w:val="center"/>
              <w:rPr>
                <w:sz w:val="20"/>
                <w:szCs w:val="18"/>
                <w:lang w:val="en-CA" w:eastAsia="de-DE"/>
                <w:rPrChange w:id="5771" w:author="Gary Sullivan" w:date="2026-03-02T17:55:00Z" w16du:dateUtc="2026-03-03T01:55:00Z">
                  <w:rPr>
                    <w:lang w:val="en-CA" w:eastAsia="de-DE"/>
                  </w:rPr>
                </w:rPrChange>
              </w:rPr>
              <w:pPrChange w:id="5772" w:author="Gary Sullivan" w:date="2026-03-02T17:55:00Z" w16du:dateUtc="2026-03-03T01:55:00Z">
                <w:pPr/>
              </w:pPrChange>
            </w:pPr>
            <w:r w:rsidRPr="005054C1">
              <w:rPr>
                <w:sz w:val="20"/>
                <w:szCs w:val="18"/>
                <w:lang w:val="en-CA" w:eastAsia="de-DE"/>
                <w:rPrChange w:id="5773" w:author="Gary Sullivan" w:date="2026-03-02T17:55:00Z" w16du:dateUtc="2026-03-03T01:55:00Z">
                  <w:rPr>
                    <w:lang w:val="en-CA" w:eastAsia="de-DE"/>
                  </w:rPr>
                </w:rPrChange>
              </w:rPr>
              <w:t>70.1%</w:t>
            </w:r>
          </w:p>
        </w:tc>
        <w:tc>
          <w:tcPr>
            <w:tcW w:w="717" w:type="dxa"/>
            <w:tcBorders>
              <w:top w:val="single" w:sz="8" w:space="0" w:color="auto"/>
              <w:left w:val="nil"/>
              <w:bottom w:val="single" w:sz="8" w:space="0" w:color="auto"/>
              <w:right w:val="nil"/>
            </w:tcBorders>
            <w:noWrap/>
            <w:vAlign w:val="center"/>
            <w:hideMark/>
            <w:tcPrChange w:id="5774"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C0A842C" w14:textId="77777777" w:rsidR="007563AB" w:rsidRPr="005054C1" w:rsidRDefault="007563AB" w:rsidP="005054C1">
            <w:pPr>
              <w:spacing w:before="0"/>
              <w:jc w:val="center"/>
              <w:rPr>
                <w:sz w:val="20"/>
                <w:szCs w:val="18"/>
                <w:lang w:val="en-CA" w:eastAsia="de-DE"/>
                <w:rPrChange w:id="5775" w:author="Gary Sullivan" w:date="2026-03-02T17:55:00Z" w16du:dateUtc="2026-03-03T01:55:00Z">
                  <w:rPr>
                    <w:lang w:val="en-CA" w:eastAsia="de-DE"/>
                  </w:rPr>
                </w:rPrChange>
              </w:rPr>
              <w:pPrChange w:id="5776" w:author="Gary Sullivan" w:date="2026-03-02T17:55:00Z" w16du:dateUtc="2026-03-03T01:55:00Z">
                <w:pPr/>
              </w:pPrChange>
            </w:pPr>
            <w:r w:rsidRPr="005054C1">
              <w:rPr>
                <w:sz w:val="20"/>
                <w:szCs w:val="18"/>
                <w:lang w:val="en-CA" w:eastAsia="de-DE"/>
                <w:rPrChange w:id="5777" w:author="Gary Sullivan" w:date="2026-03-02T17:55:00Z" w16du:dateUtc="2026-03-03T01:55:00Z">
                  <w:rPr>
                    <w:lang w:val="en-CA" w:eastAsia="de-DE"/>
                  </w:rPr>
                </w:rPrChange>
              </w:rPr>
              <w:t>79.8%</w:t>
            </w:r>
          </w:p>
        </w:tc>
        <w:tc>
          <w:tcPr>
            <w:tcW w:w="767" w:type="dxa"/>
            <w:tcBorders>
              <w:top w:val="single" w:sz="8" w:space="0" w:color="auto"/>
              <w:left w:val="single" w:sz="4" w:space="0" w:color="auto"/>
              <w:bottom w:val="single" w:sz="8" w:space="0" w:color="auto"/>
              <w:right w:val="nil"/>
            </w:tcBorders>
            <w:noWrap/>
            <w:vAlign w:val="center"/>
            <w:hideMark/>
            <w:tcPrChange w:id="5778" w:author="Gary Sullivan" w:date="2026-03-02T15:33:00Z" w16du:dateUtc="2026-03-02T23:33:00Z">
              <w:tcPr>
                <w:tcW w:w="0" w:type="auto"/>
                <w:tcBorders>
                  <w:top w:val="single" w:sz="8" w:space="0" w:color="auto"/>
                  <w:left w:val="single" w:sz="4" w:space="0" w:color="auto"/>
                  <w:bottom w:val="single" w:sz="8" w:space="0" w:color="auto"/>
                  <w:right w:val="nil"/>
                </w:tcBorders>
                <w:noWrap/>
                <w:vAlign w:val="center"/>
                <w:hideMark/>
              </w:tcPr>
            </w:tcPrChange>
          </w:tcPr>
          <w:p w14:paraId="3A7D7D6D" w14:textId="77777777" w:rsidR="007563AB" w:rsidRPr="005054C1" w:rsidRDefault="007563AB" w:rsidP="005054C1">
            <w:pPr>
              <w:spacing w:before="0"/>
              <w:jc w:val="center"/>
              <w:rPr>
                <w:sz w:val="20"/>
                <w:szCs w:val="18"/>
                <w:lang w:val="en-CA" w:eastAsia="de-DE"/>
                <w:rPrChange w:id="5779" w:author="Gary Sullivan" w:date="2026-03-02T17:55:00Z" w16du:dateUtc="2026-03-03T01:55:00Z">
                  <w:rPr>
                    <w:lang w:val="en-CA" w:eastAsia="de-DE"/>
                  </w:rPr>
                </w:rPrChange>
              </w:rPr>
              <w:pPrChange w:id="5780" w:author="Gary Sullivan" w:date="2026-03-02T17:55:00Z" w16du:dateUtc="2026-03-03T01:55:00Z">
                <w:pPr/>
              </w:pPrChange>
            </w:pPr>
            <w:r w:rsidRPr="005054C1">
              <w:rPr>
                <w:sz w:val="20"/>
                <w:szCs w:val="18"/>
                <w:lang w:val="en-CA" w:eastAsia="de-DE"/>
                <w:rPrChange w:id="5781"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Change w:id="5782" w:author="Gary Sullivan" w:date="2026-03-02T15:33:00Z" w16du:dateUtc="2026-03-02T23:33: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7B4198BC" w14:textId="77777777" w:rsidR="007563AB" w:rsidRPr="005054C1" w:rsidRDefault="007563AB" w:rsidP="005054C1">
            <w:pPr>
              <w:spacing w:before="0"/>
              <w:jc w:val="center"/>
              <w:rPr>
                <w:sz w:val="20"/>
                <w:szCs w:val="18"/>
                <w:lang w:val="en-CA" w:eastAsia="de-DE"/>
                <w:rPrChange w:id="5783" w:author="Gary Sullivan" w:date="2026-03-02T17:55:00Z" w16du:dateUtc="2026-03-03T01:55:00Z">
                  <w:rPr>
                    <w:lang w:val="en-CA" w:eastAsia="de-DE"/>
                  </w:rPr>
                </w:rPrChange>
              </w:rPr>
              <w:pPrChange w:id="5784" w:author="Gary Sullivan" w:date="2026-03-02T17:55:00Z" w16du:dateUtc="2026-03-03T01:55:00Z">
                <w:pPr/>
              </w:pPrChange>
            </w:pPr>
            <w:r w:rsidRPr="005054C1">
              <w:rPr>
                <w:sz w:val="20"/>
                <w:szCs w:val="18"/>
                <w:lang w:val="en-CA" w:eastAsia="de-DE"/>
                <w:rPrChange w:id="5785" w:author="Gary Sullivan" w:date="2026-03-02T17:55:00Z" w16du:dateUtc="2026-03-03T01:55:00Z">
                  <w:rPr>
                    <w:lang w:val="en-CA" w:eastAsia="de-DE"/>
                  </w:rPr>
                </w:rPrChange>
              </w:rPr>
              <w:t>-14.81%</w:t>
            </w:r>
          </w:p>
        </w:tc>
        <w:tc>
          <w:tcPr>
            <w:tcW w:w="771" w:type="dxa"/>
            <w:tcBorders>
              <w:top w:val="single" w:sz="8" w:space="0" w:color="auto"/>
              <w:left w:val="nil"/>
              <w:bottom w:val="single" w:sz="8" w:space="0" w:color="auto"/>
              <w:right w:val="nil"/>
            </w:tcBorders>
            <w:shd w:val="clear" w:color="auto" w:fill="CCFFCC"/>
            <w:noWrap/>
            <w:vAlign w:val="center"/>
            <w:hideMark/>
            <w:tcPrChange w:id="5786" w:author="Gary Sullivan" w:date="2026-03-02T15:33:00Z" w16du:dateUtc="2026-03-02T23:33:00Z">
              <w:tcPr>
                <w:tcW w:w="0" w:type="auto"/>
                <w:tcBorders>
                  <w:top w:val="single" w:sz="8" w:space="0" w:color="auto"/>
                  <w:left w:val="nil"/>
                  <w:bottom w:val="single" w:sz="8" w:space="0" w:color="auto"/>
                  <w:right w:val="nil"/>
                </w:tcBorders>
                <w:shd w:val="clear" w:color="auto" w:fill="CCFFCC"/>
                <w:noWrap/>
                <w:vAlign w:val="center"/>
                <w:hideMark/>
              </w:tcPr>
            </w:tcPrChange>
          </w:tcPr>
          <w:p w14:paraId="1E8D51D8" w14:textId="77777777" w:rsidR="007563AB" w:rsidRPr="005054C1" w:rsidRDefault="007563AB" w:rsidP="005054C1">
            <w:pPr>
              <w:spacing w:before="0"/>
              <w:jc w:val="center"/>
              <w:rPr>
                <w:sz w:val="20"/>
                <w:szCs w:val="18"/>
                <w:lang w:val="en-CA" w:eastAsia="de-DE"/>
                <w:rPrChange w:id="5787" w:author="Gary Sullivan" w:date="2026-03-02T17:55:00Z" w16du:dateUtc="2026-03-03T01:55:00Z">
                  <w:rPr>
                    <w:lang w:val="en-CA" w:eastAsia="de-DE"/>
                  </w:rPr>
                </w:rPrChange>
              </w:rPr>
              <w:pPrChange w:id="5788" w:author="Gary Sullivan" w:date="2026-03-02T17:55:00Z" w16du:dateUtc="2026-03-03T01:55:00Z">
                <w:pPr/>
              </w:pPrChange>
            </w:pPr>
            <w:r w:rsidRPr="005054C1">
              <w:rPr>
                <w:sz w:val="20"/>
                <w:szCs w:val="18"/>
                <w:lang w:val="en-CA" w:eastAsia="de-DE"/>
                <w:rPrChange w:id="5789" w:author="Gary Sullivan" w:date="2026-03-02T17:55:00Z" w16du:dateUtc="2026-03-03T01:55:00Z">
                  <w:rPr>
                    <w:lang w:val="en-CA" w:eastAsia="de-DE"/>
                  </w:rPr>
                </w:rPrChang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Change w:id="5790"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2E899486" w14:textId="77777777" w:rsidR="007563AB" w:rsidRPr="005054C1" w:rsidRDefault="007563AB" w:rsidP="005054C1">
            <w:pPr>
              <w:spacing w:before="0"/>
              <w:jc w:val="center"/>
              <w:rPr>
                <w:sz w:val="20"/>
                <w:szCs w:val="18"/>
                <w:lang w:val="en-CA" w:eastAsia="de-DE"/>
                <w:rPrChange w:id="5791" w:author="Gary Sullivan" w:date="2026-03-02T17:55:00Z" w16du:dateUtc="2026-03-03T01:55:00Z">
                  <w:rPr>
                    <w:lang w:val="en-CA" w:eastAsia="de-DE"/>
                  </w:rPr>
                </w:rPrChange>
              </w:rPr>
              <w:pPrChange w:id="5792" w:author="Gary Sullivan" w:date="2026-03-02T17:55:00Z" w16du:dateUtc="2026-03-03T01:55:00Z">
                <w:pPr/>
              </w:pPrChange>
            </w:pPr>
            <w:r w:rsidRPr="005054C1">
              <w:rPr>
                <w:sz w:val="20"/>
                <w:szCs w:val="18"/>
                <w:lang w:val="en-CA" w:eastAsia="de-DE"/>
                <w:rPrChange w:id="5793" w:author="Gary Sullivan" w:date="2026-03-02T17:55:00Z" w16du:dateUtc="2026-03-03T01:55:00Z">
                  <w:rPr>
                    <w:lang w:val="en-CA" w:eastAsia="de-DE"/>
                  </w:rPr>
                </w:rPrChange>
              </w:rPr>
              <w:t>-17.97%</w:t>
            </w:r>
          </w:p>
        </w:tc>
        <w:tc>
          <w:tcPr>
            <w:tcW w:w="798" w:type="dxa"/>
            <w:tcBorders>
              <w:top w:val="single" w:sz="8" w:space="0" w:color="auto"/>
              <w:left w:val="nil"/>
              <w:bottom w:val="single" w:sz="8" w:space="0" w:color="auto"/>
              <w:right w:val="nil"/>
            </w:tcBorders>
            <w:noWrap/>
            <w:vAlign w:val="center"/>
            <w:hideMark/>
            <w:tcPrChange w:id="5794"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6F13B656" w14:textId="77777777" w:rsidR="007563AB" w:rsidRPr="005054C1" w:rsidRDefault="007563AB" w:rsidP="005054C1">
            <w:pPr>
              <w:spacing w:before="0"/>
              <w:jc w:val="center"/>
              <w:rPr>
                <w:sz w:val="20"/>
                <w:szCs w:val="18"/>
                <w:lang w:val="en-CA" w:eastAsia="de-DE"/>
                <w:rPrChange w:id="5795" w:author="Gary Sullivan" w:date="2026-03-02T17:55:00Z" w16du:dateUtc="2026-03-03T01:55:00Z">
                  <w:rPr>
                    <w:lang w:val="en-CA" w:eastAsia="de-DE"/>
                  </w:rPr>
                </w:rPrChange>
              </w:rPr>
              <w:pPrChange w:id="5796" w:author="Gary Sullivan" w:date="2026-03-02T17:55:00Z" w16du:dateUtc="2026-03-03T01:55:00Z">
                <w:pPr/>
              </w:pPrChange>
            </w:pPr>
            <w:r w:rsidRPr="005054C1">
              <w:rPr>
                <w:sz w:val="20"/>
                <w:szCs w:val="18"/>
                <w:lang w:val="en-CA" w:eastAsia="de-DE"/>
                <w:rPrChange w:id="5797" w:author="Gary Sullivan" w:date="2026-03-02T17:55:00Z" w16du:dateUtc="2026-03-03T01:55:00Z">
                  <w:rPr>
                    <w:lang w:val="en-CA" w:eastAsia="de-DE"/>
                  </w:rPr>
                </w:rPrChange>
              </w:rPr>
              <w:t>746.1%</w:t>
            </w:r>
          </w:p>
        </w:tc>
        <w:tc>
          <w:tcPr>
            <w:tcW w:w="798" w:type="dxa"/>
            <w:tcBorders>
              <w:top w:val="single" w:sz="8" w:space="0" w:color="auto"/>
              <w:left w:val="nil"/>
              <w:bottom w:val="single" w:sz="8" w:space="0" w:color="auto"/>
              <w:right w:val="single" w:sz="8" w:space="0" w:color="auto"/>
            </w:tcBorders>
            <w:noWrap/>
            <w:vAlign w:val="center"/>
            <w:hideMark/>
            <w:tcPrChange w:id="5798" w:author="Gary Sullivan" w:date="2026-03-02T15:33:00Z" w16du:dateUtc="2026-03-02T23:33:00Z">
              <w:tcPr>
                <w:tcW w:w="0" w:type="auto"/>
                <w:tcBorders>
                  <w:top w:val="single" w:sz="8" w:space="0" w:color="auto"/>
                  <w:left w:val="nil"/>
                  <w:bottom w:val="single" w:sz="8" w:space="0" w:color="auto"/>
                  <w:right w:val="single" w:sz="8" w:space="0" w:color="auto"/>
                </w:tcBorders>
                <w:noWrap/>
                <w:vAlign w:val="center"/>
                <w:hideMark/>
              </w:tcPr>
            </w:tcPrChange>
          </w:tcPr>
          <w:p w14:paraId="62470364" w14:textId="77777777" w:rsidR="007563AB" w:rsidRPr="005054C1" w:rsidRDefault="007563AB" w:rsidP="005054C1">
            <w:pPr>
              <w:spacing w:before="0"/>
              <w:jc w:val="center"/>
              <w:rPr>
                <w:sz w:val="20"/>
                <w:szCs w:val="18"/>
                <w:lang w:val="en-CA" w:eastAsia="de-DE"/>
                <w:rPrChange w:id="5799" w:author="Gary Sullivan" w:date="2026-03-02T17:55:00Z" w16du:dateUtc="2026-03-03T01:55:00Z">
                  <w:rPr>
                    <w:lang w:val="en-CA" w:eastAsia="de-DE"/>
                  </w:rPr>
                </w:rPrChange>
              </w:rPr>
              <w:pPrChange w:id="5800" w:author="Gary Sullivan" w:date="2026-03-02T17:55:00Z" w16du:dateUtc="2026-03-03T01:55:00Z">
                <w:pPr/>
              </w:pPrChange>
            </w:pPr>
            <w:r w:rsidRPr="005054C1">
              <w:rPr>
                <w:sz w:val="20"/>
                <w:szCs w:val="18"/>
                <w:lang w:val="en-CA" w:eastAsia="de-DE"/>
                <w:rPrChange w:id="5801" w:author="Gary Sullivan" w:date="2026-03-02T17:55:00Z" w16du:dateUtc="2026-03-03T01:55:00Z">
                  <w:rPr>
                    <w:lang w:val="en-CA" w:eastAsia="de-DE"/>
                  </w:rPr>
                </w:rPrChange>
              </w:rPr>
              <w:t>504.7%</w:t>
            </w:r>
          </w:p>
        </w:tc>
      </w:tr>
      <w:tr w:rsidR="007563AB" w:rsidRPr="005054C1" w14:paraId="44E9814E" w14:textId="77777777" w:rsidTr="00A613F0">
        <w:trPr>
          <w:trHeight w:val="255"/>
          <w:trPrChange w:id="5802"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5803"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6CDD7A68" w14:textId="77777777" w:rsidR="007563AB" w:rsidRPr="005054C1" w:rsidRDefault="007563AB" w:rsidP="00A613F0">
            <w:pPr>
              <w:spacing w:before="0"/>
              <w:rPr>
                <w:sz w:val="20"/>
                <w:szCs w:val="18"/>
                <w:lang w:val="en-CA" w:eastAsia="de-DE"/>
                <w:rPrChange w:id="5804" w:author="Gary Sullivan" w:date="2026-03-02T17:55:00Z" w16du:dateUtc="2026-03-03T01:55:00Z">
                  <w:rPr>
                    <w:lang w:val="en-CA" w:eastAsia="de-DE"/>
                  </w:rPr>
                </w:rPrChange>
              </w:rPr>
              <w:pPrChange w:id="5805" w:author="Gary Sullivan" w:date="2026-03-02T15:33:00Z" w16du:dateUtc="2026-03-02T23:33:00Z">
                <w:pPr/>
              </w:pPrChange>
            </w:pPr>
            <w:r w:rsidRPr="005054C1">
              <w:rPr>
                <w:sz w:val="20"/>
                <w:szCs w:val="18"/>
                <w:lang w:val="en-CA" w:eastAsia="de-DE"/>
                <w:rPrChange w:id="5806" w:author="Gary Sullivan" w:date="2026-03-02T17:55:00Z" w16du:dateUtc="2026-03-03T01:55:00Z">
                  <w:rPr>
                    <w:lang w:val="en-CA" w:eastAsia="de-DE"/>
                  </w:rPr>
                </w:rPrChange>
              </w:rPr>
              <w:t>Class D</w:t>
            </w:r>
          </w:p>
        </w:tc>
        <w:tc>
          <w:tcPr>
            <w:tcW w:w="718" w:type="dxa"/>
            <w:noWrap/>
            <w:vAlign w:val="center"/>
            <w:hideMark/>
            <w:tcPrChange w:id="5807" w:author="Gary Sullivan" w:date="2026-03-02T15:33:00Z" w16du:dateUtc="2026-03-02T23:33:00Z">
              <w:tcPr>
                <w:tcW w:w="0" w:type="auto"/>
                <w:noWrap/>
                <w:vAlign w:val="center"/>
                <w:hideMark/>
              </w:tcPr>
            </w:tcPrChange>
          </w:tcPr>
          <w:p w14:paraId="07ADE1FE" w14:textId="77777777" w:rsidR="007563AB" w:rsidRPr="005054C1" w:rsidRDefault="007563AB" w:rsidP="005054C1">
            <w:pPr>
              <w:spacing w:before="0"/>
              <w:jc w:val="center"/>
              <w:rPr>
                <w:sz w:val="20"/>
                <w:szCs w:val="18"/>
                <w:lang w:val="en-CA" w:eastAsia="de-DE"/>
                <w:rPrChange w:id="5808" w:author="Gary Sullivan" w:date="2026-03-02T17:55:00Z" w16du:dateUtc="2026-03-03T01:55:00Z">
                  <w:rPr>
                    <w:lang w:val="en-CA" w:eastAsia="de-DE"/>
                  </w:rPr>
                </w:rPrChange>
              </w:rPr>
              <w:pPrChange w:id="5809" w:author="Gary Sullivan" w:date="2026-03-02T17:55:00Z" w16du:dateUtc="2026-03-03T01:55:00Z">
                <w:pPr/>
              </w:pPrChange>
            </w:pPr>
            <w:r w:rsidRPr="005054C1">
              <w:rPr>
                <w:sz w:val="20"/>
                <w:szCs w:val="18"/>
                <w:lang w:val="en-CA" w:eastAsia="de-DE"/>
                <w:rPrChange w:id="5810" w:author="Gary Sullivan" w:date="2026-03-02T17:55:00Z" w16du:dateUtc="2026-03-03T01:55:00Z">
                  <w:rPr>
                    <w:lang w:val="en-CA" w:eastAsia="de-DE"/>
                  </w:rPr>
                </w:rPrChange>
              </w:rPr>
              <w:t>1.57%</w:t>
            </w:r>
          </w:p>
        </w:tc>
        <w:tc>
          <w:tcPr>
            <w:tcW w:w="718" w:type="dxa"/>
            <w:noWrap/>
            <w:vAlign w:val="center"/>
            <w:hideMark/>
            <w:tcPrChange w:id="5811" w:author="Gary Sullivan" w:date="2026-03-02T15:33:00Z" w16du:dateUtc="2026-03-02T23:33:00Z">
              <w:tcPr>
                <w:tcW w:w="0" w:type="auto"/>
                <w:noWrap/>
                <w:vAlign w:val="center"/>
                <w:hideMark/>
              </w:tcPr>
            </w:tcPrChange>
          </w:tcPr>
          <w:p w14:paraId="34C38AA4" w14:textId="77777777" w:rsidR="007563AB" w:rsidRPr="005054C1" w:rsidRDefault="007563AB" w:rsidP="005054C1">
            <w:pPr>
              <w:spacing w:before="0"/>
              <w:jc w:val="center"/>
              <w:rPr>
                <w:sz w:val="20"/>
                <w:szCs w:val="18"/>
                <w:lang w:val="en-CA" w:eastAsia="de-DE"/>
                <w:rPrChange w:id="5812" w:author="Gary Sullivan" w:date="2026-03-02T17:55:00Z" w16du:dateUtc="2026-03-03T01:55:00Z">
                  <w:rPr>
                    <w:lang w:val="en-CA" w:eastAsia="de-DE"/>
                  </w:rPr>
                </w:rPrChange>
              </w:rPr>
              <w:pPrChange w:id="5813" w:author="Gary Sullivan" w:date="2026-03-02T17:55:00Z" w16du:dateUtc="2026-03-03T01:55:00Z">
                <w:pPr/>
              </w:pPrChange>
            </w:pPr>
            <w:r w:rsidRPr="005054C1">
              <w:rPr>
                <w:sz w:val="20"/>
                <w:szCs w:val="18"/>
                <w:lang w:val="en-CA" w:eastAsia="de-DE"/>
                <w:rPrChange w:id="5814" w:author="Gary Sullivan" w:date="2026-03-02T17:55:00Z" w16du:dateUtc="2026-03-03T01:55:00Z">
                  <w:rPr>
                    <w:lang w:val="en-CA" w:eastAsia="de-DE"/>
                  </w:rPr>
                </w:rPrChange>
              </w:rPr>
              <w:t>2.04%</w:t>
            </w:r>
          </w:p>
        </w:tc>
        <w:tc>
          <w:tcPr>
            <w:tcW w:w="717" w:type="dxa"/>
            <w:tcBorders>
              <w:top w:val="nil"/>
              <w:left w:val="nil"/>
              <w:bottom w:val="nil"/>
              <w:right w:val="single" w:sz="4" w:space="0" w:color="auto"/>
            </w:tcBorders>
            <w:noWrap/>
            <w:vAlign w:val="center"/>
            <w:hideMark/>
            <w:tcPrChange w:id="5815" w:author="Gary Sullivan" w:date="2026-03-02T15:33:00Z" w16du:dateUtc="2026-03-02T23:33:00Z">
              <w:tcPr>
                <w:tcW w:w="0" w:type="auto"/>
                <w:tcBorders>
                  <w:top w:val="nil"/>
                  <w:left w:val="nil"/>
                  <w:bottom w:val="nil"/>
                  <w:right w:val="single" w:sz="4" w:space="0" w:color="auto"/>
                </w:tcBorders>
                <w:noWrap/>
                <w:vAlign w:val="center"/>
                <w:hideMark/>
              </w:tcPr>
            </w:tcPrChange>
          </w:tcPr>
          <w:p w14:paraId="4CAA865A" w14:textId="77777777" w:rsidR="007563AB" w:rsidRPr="005054C1" w:rsidRDefault="007563AB" w:rsidP="005054C1">
            <w:pPr>
              <w:spacing w:before="0"/>
              <w:jc w:val="center"/>
              <w:rPr>
                <w:sz w:val="20"/>
                <w:szCs w:val="18"/>
                <w:lang w:val="en-CA" w:eastAsia="de-DE"/>
                <w:rPrChange w:id="5816" w:author="Gary Sullivan" w:date="2026-03-02T17:55:00Z" w16du:dateUtc="2026-03-03T01:55:00Z">
                  <w:rPr>
                    <w:lang w:val="en-CA" w:eastAsia="de-DE"/>
                  </w:rPr>
                </w:rPrChange>
              </w:rPr>
              <w:pPrChange w:id="5817" w:author="Gary Sullivan" w:date="2026-03-02T17:55:00Z" w16du:dateUtc="2026-03-03T01:55:00Z">
                <w:pPr/>
              </w:pPrChange>
            </w:pPr>
            <w:r w:rsidRPr="005054C1">
              <w:rPr>
                <w:sz w:val="20"/>
                <w:szCs w:val="18"/>
                <w:lang w:val="en-CA" w:eastAsia="de-DE"/>
                <w:rPrChange w:id="5818" w:author="Gary Sullivan" w:date="2026-03-02T17:55:00Z" w16du:dateUtc="2026-03-03T01:55:00Z">
                  <w:rPr>
                    <w:lang w:val="en-CA" w:eastAsia="de-DE"/>
                  </w:rPr>
                </w:rPrChange>
              </w:rPr>
              <w:t>2.43%</w:t>
            </w:r>
          </w:p>
        </w:tc>
        <w:tc>
          <w:tcPr>
            <w:tcW w:w="636" w:type="dxa"/>
            <w:noWrap/>
            <w:vAlign w:val="center"/>
            <w:hideMark/>
            <w:tcPrChange w:id="5819" w:author="Gary Sullivan" w:date="2026-03-02T15:33:00Z" w16du:dateUtc="2026-03-02T23:33:00Z">
              <w:tcPr>
                <w:tcW w:w="0" w:type="auto"/>
                <w:noWrap/>
                <w:vAlign w:val="center"/>
                <w:hideMark/>
              </w:tcPr>
            </w:tcPrChange>
          </w:tcPr>
          <w:p w14:paraId="44F0FD31" w14:textId="77777777" w:rsidR="007563AB" w:rsidRPr="005054C1" w:rsidRDefault="007563AB" w:rsidP="005054C1">
            <w:pPr>
              <w:spacing w:before="0"/>
              <w:jc w:val="center"/>
              <w:rPr>
                <w:sz w:val="20"/>
                <w:szCs w:val="18"/>
                <w:lang w:val="en-CA" w:eastAsia="de-DE"/>
                <w:rPrChange w:id="5820" w:author="Gary Sullivan" w:date="2026-03-02T17:55:00Z" w16du:dateUtc="2026-03-03T01:55:00Z">
                  <w:rPr>
                    <w:lang w:val="en-CA" w:eastAsia="de-DE"/>
                  </w:rPr>
                </w:rPrChange>
              </w:rPr>
              <w:pPrChange w:id="5821" w:author="Gary Sullivan" w:date="2026-03-02T17:55:00Z" w16du:dateUtc="2026-03-03T01:55:00Z">
                <w:pPr/>
              </w:pPrChange>
            </w:pPr>
            <w:r w:rsidRPr="005054C1">
              <w:rPr>
                <w:sz w:val="20"/>
                <w:szCs w:val="18"/>
                <w:lang w:val="en-CA" w:eastAsia="de-DE"/>
                <w:rPrChange w:id="5822" w:author="Gary Sullivan" w:date="2026-03-02T17:55:00Z" w16du:dateUtc="2026-03-03T01:55:00Z">
                  <w:rPr>
                    <w:lang w:val="en-CA" w:eastAsia="de-DE"/>
                  </w:rPr>
                </w:rPrChange>
              </w:rPr>
              <w:t>69.8%</w:t>
            </w:r>
          </w:p>
        </w:tc>
        <w:tc>
          <w:tcPr>
            <w:tcW w:w="717" w:type="dxa"/>
            <w:noWrap/>
            <w:vAlign w:val="center"/>
            <w:hideMark/>
            <w:tcPrChange w:id="5823" w:author="Gary Sullivan" w:date="2026-03-02T15:33:00Z" w16du:dateUtc="2026-03-02T23:33:00Z">
              <w:tcPr>
                <w:tcW w:w="0" w:type="auto"/>
                <w:noWrap/>
                <w:vAlign w:val="center"/>
                <w:hideMark/>
              </w:tcPr>
            </w:tcPrChange>
          </w:tcPr>
          <w:p w14:paraId="6C2E1A1D" w14:textId="77777777" w:rsidR="007563AB" w:rsidRPr="005054C1" w:rsidRDefault="007563AB" w:rsidP="005054C1">
            <w:pPr>
              <w:spacing w:before="0"/>
              <w:jc w:val="center"/>
              <w:rPr>
                <w:sz w:val="20"/>
                <w:szCs w:val="18"/>
                <w:lang w:val="en-CA" w:eastAsia="de-DE"/>
                <w:rPrChange w:id="5824" w:author="Gary Sullivan" w:date="2026-03-02T17:55:00Z" w16du:dateUtc="2026-03-03T01:55:00Z">
                  <w:rPr>
                    <w:lang w:val="en-CA" w:eastAsia="de-DE"/>
                  </w:rPr>
                </w:rPrChange>
              </w:rPr>
              <w:pPrChange w:id="5825" w:author="Gary Sullivan" w:date="2026-03-02T17:55:00Z" w16du:dateUtc="2026-03-03T01:55:00Z">
                <w:pPr/>
              </w:pPrChange>
            </w:pPr>
            <w:r w:rsidRPr="005054C1">
              <w:rPr>
                <w:sz w:val="20"/>
                <w:szCs w:val="18"/>
                <w:lang w:val="en-CA" w:eastAsia="de-DE"/>
                <w:rPrChange w:id="5826" w:author="Gary Sullivan" w:date="2026-03-02T17:55:00Z" w16du:dateUtc="2026-03-03T01:55:00Z">
                  <w:rPr>
                    <w:lang w:val="en-CA" w:eastAsia="de-DE"/>
                  </w:rPr>
                </w:rPrChange>
              </w:rPr>
              <w:t>78.9%</w:t>
            </w:r>
          </w:p>
        </w:tc>
        <w:tc>
          <w:tcPr>
            <w:tcW w:w="767" w:type="dxa"/>
            <w:tcBorders>
              <w:top w:val="nil"/>
              <w:left w:val="single" w:sz="4" w:space="0" w:color="auto"/>
              <w:bottom w:val="nil"/>
              <w:right w:val="nil"/>
            </w:tcBorders>
            <w:noWrap/>
            <w:vAlign w:val="center"/>
            <w:hideMark/>
            <w:tcPrChange w:id="5827" w:author="Gary Sullivan" w:date="2026-03-02T15:33:00Z" w16du:dateUtc="2026-03-02T23:33:00Z">
              <w:tcPr>
                <w:tcW w:w="0" w:type="auto"/>
                <w:tcBorders>
                  <w:top w:val="nil"/>
                  <w:left w:val="single" w:sz="4" w:space="0" w:color="auto"/>
                  <w:bottom w:val="nil"/>
                  <w:right w:val="nil"/>
                </w:tcBorders>
                <w:noWrap/>
                <w:vAlign w:val="center"/>
                <w:hideMark/>
              </w:tcPr>
            </w:tcPrChange>
          </w:tcPr>
          <w:p w14:paraId="3FACB828" w14:textId="77777777" w:rsidR="007563AB" w:rsidRPr="005054C1" w:rsidRDefault="007563AB" w:rsidP="005054C1">
            <w:pPr>
              <w:spacing w:before="0"/>
              <w:jc w:val="center"/>
              <w:rPr>
                <w:sz w:val="20"/>
                <w:szCs w:val="18"/>
                <w:lang w:val="en-CA" w:eastAsia="de-DE"/>
                <w:rPrChange w:id="5828" w:author="Gary Sullivan" w:date="2026-03-02T17:55:00Z" w16du:dateUtc="2026-03-03T01:55:00Z">
                  <w:rPr>
                    <w:lang w:val="en-CA" w:eastAsia="de-DE"/>
                  </w:rPr>
                </w:rPrChange>
              </w:rPr>
              <w:pPrChange w:id="5829" w:author="Gary Sullivan" w:date="2026-03-02T17:55:00Z" w16du:dateUtc="2026-03-03T01:55:00Z">
                <w:pPr/>
              </w:pPrChange>
            </w:pPr>
            <w:r w:rsidRPr="005054C1">
              <w:rPr>
                <w:sz w:val="20"/>
                <w:szCs w:val="18"/>
                <w:lang w:val="en-CA" w:eastAsia="de-DE"/>
                <w:rPrChange w:id="5830"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nil"/>
              <w:right w:val="nil"/>
            </w:tcBorders>
            <w:shd w:val="clear" w:color="auto" w:fill="CCFFCC"/>
            <w:noWrap/>
            <w:vAlign w:val="center"/>
            <w:hideMark/>
            <w:tcPrChange w:id="5831"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6021A67A" w14:textId="77777777" w:rsidR="007563AB" w:rsidRPr="005054C1" w:rsidRDefault="007563AB" w:rsidP="005054C1">
            <w:pPr>
              <w:spacing w:before="0"/>
              <w:jc w:val="center"/>
              <w:rPr>
                <w:sz w:val="20"/>
                <w:szCs w:val="18"/>
                <w:lang w:val="en-CA" w:eastAsia="de-DE"/>
                <w:rPrChange w:id="5832" w:author="Gary Sullivan" w:date="2026-03-02T17:55:00Z" w16du:dateUtc="2026-03-03T01:55:00Z">
                  <w:rPr>
                    <w:lang w:val="en-CA" w:eastAsia="de-DE"/>
                  </w:rPr>
                </w:rPrChange>
              </w:rPr>
              <w:pPrChange w:id="5833" w:author="Gary Sullivan" w:date="2026-03-02T17:55:00Z" w16du:dateUtc="2026-03-03T01:55:00Z">
                <w:pPr/>
              </w:pPrChange>
            </w:pPr>
            <w:r w:rsidRPr="005054C1">
              <w:rPr>
                <w:sz w:val="20"/>
                <w:szCs w:val="18"/>
                <w:lang w:val="en-CA" w:eastAsia="de-DE"/>
                <w:rPrChange w:id="5834" w:author="Gary Sullivan" w:date="2026-03-02T17:55:00Z" w16du:dateUtc="2026-03-03T01:55:00Z">
                  <w:rPr>
                    <w:lang w:val="en-CA" w:eastAsia="de-DE"/>
                  </w:rPr>
                </w:rPrChange>
              </w:rPr>
              <w:t>-11.68%</w:t>
            </w:r>
          </w:p>
        </w:tc>
        <w:tc>
          <w:tcPr>
            <w:tcW w:w="771" w:type="dxa"/>
            <w:tcBorders>
              <w:top w:val="single" w:sz="8" w:space="0" w:color="auto"/>
              <w:left w:val="nil"/>
              <w:bottom w:val="nil"/>
              <w:right w:val="nil"/>
            </w:tcBorders>
            <w:shd w:val="clear" w:color="auto" w:fill="CCFFCC"/>
            <w:noWrap/>
            <w:vAlign w:val="center"/>
            <w:hideMark/>
            <w:tcPrChange w:id="5835"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05FC8F42" w14:textId="77777777" w:rsidR="007563AB" w:rsidRPr="005054C1" w:rsidRDefault="007563AB" w:rsidP="005054C1">
            <w:pPr>
              <w:spacing w:before="0"/>
              <w:jc w:val="center"/>
              <w:rPr>
                <w:sz w:val="20"/>
                <w:szCs w:val="18"/>
                <w:lang w:val="en-CA" w:eastAsia="de-DE"/>
                <w:rPrChange w:id="5836" w:author="Gary Sullivan" w:date="2026-03-02T17:55:00Z" w16du:dateUtc="2026-03-03T01:55:00Z">
                  <w:rPr>
                    <w:lang w:val="en-CA" w:eastAsia="de-DE"/>
                  </w:rPr>
                </w:rPrChange>
              </w:rPr>
              <w:pPrChange w:id="5837" w:author="Gary Sullivan" w:date="2026-03-02T17:55:00Z" w16du:dateUtc="2026-03-03T01:55:00Z">
                <w:pPr/>
              </w:pPrChange>
            </w:pPr>
            <w:r w:rsidRPr="005054C1">
              <w:rPr>
                <w:sz w:val="20"/>
                <w:szCs w:val="18"/>
                <w:lang w:val="en-CA" w:eastAsia="de-DE"/>
                <w:rPrChange w:id="5838" w:author="Gary Sullivan" w:date="2026-03-02T17:55:00Z" w16du:dateUtc="2026-03-03T01:55:00Z">
                  <w:rPr>
                    <w:lang w:val="en-CA" w:eastAsia="de-DE"/>
                  </w:rPr>
                </w:rPrChange>
              </w:rPr>
              <w:t>-6.79%</w:t>
            </w:r>
          </w:p>
        </w:tc>
        <w:tc>
          <w:tcPr>
            <w:tcW w:w="771" w:type="dxa"/>
            <w:tcBorders>
              <w:top w:val="single" w:sz="8" w:space="0" w:color="auto"/>
              <w:left w:val="nil"/>
              <w:bottom w:val="nil"/>
              <w:right w:val="single" w:sz="4" w:space="0" w:color="auto"/>
            </w:tcBorders>
            <w:shd w:val="clear" w:color="auto" w:fill="CCFFCC"/>
            <w:noWrap/>
            <w:vAlign w:val="center"/>
            <w:hideMark/>
            <w:tcPrChange w:id="5839"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451090E5" w14:textId="77777777" w:rsidR="007563AB" w:rsidRPr="005054C1" w:rsidRDefault="007563AB" w:rsidP="005054C1">
            <w:pPr>
              <w:spacing w:before="0"/>
              <w:jc w:val="center"/>
              <w:rPr>
                <w:sz w:val="20"/>
                <w:szCs w:val="18"/>
                <w:lang w:val="en-CA" w:eastAsia="de-DE"/>
                <w:rPrChange w:id="5840" w:author="Gary Sullivan" w:date="2026-03-02T17:55:00Z" w16du:dateUtc="2026-03-03T01:55:00Z">
                  <w:rPr>
                    <w:lang w:val="en-CA" w:eastAsia="de-DE"/>
                  </w:rPr>
                </w:rPrChange>
              </w:rPr>
              <w:pPrChange w:id="5841" w:author="Gary Sullivan" w:date="2026-03-02T17:55:00Z" w16du:dateUtc="2026-03-03T01:55:00Z">
                <w:pPr/>
              </w:pPrChange>
            </w:pPr>
            <w:r w:rsidRPr="005054C1">
              <w:rPr>
                <w:sz w:val="20"/>
                <w:szCs w:val="18"/>
                <w:lang w:val="en-CA" w:eastAsia="de-DE"/>
                <w:rPrChange w:id="5842" w:author="Gary Sullivan" w:date="2026-03-02T17:55:00Z" w16du:dateUtc="2026-03-03T01:55:00Z">
                  <w:rPr>
                    <w:lang w:val="en-CA" w:eastAsia="de-DE"/>
                  </w:rPr>
                </w:rPrChange>
              </w:rPr>
              <w:t>-7.31%</w:t>
            </w:r>
          </w:p>
        </w:tc>
        <w:tc>
          <w:tcPr>
            <w:tcW w:w="798" w:type="dxa"/>
            <w:noWrap/>
            <w:vAlign w:val="center"/>
            <w:hideMark/>
            <w:tcPrChange w:id="5843" w:author="Gary Sullivan" w:date="2026-03-02T15:33:00Z" w16du:dateUtc="2026-03-02T23:33:00Z">
              <w:tcPr>
                <w:tcW w:w="0" w:type="auto"/>
                <w:noWrap/>
                <w:vAlign w:val="center"/>
                <w:hideMark/>
              </w:tcPr>
            </w:tcPrChange>
          </w:tcPr>
          <w:p w14:paraId="27938AB1" w14:textId="77777777" w:rsidR="007563AB" w:rsidRPr="005054C1" w:rsidRDefault="007563AB" w:rsidP="005054C1">
            <w:pPr>
              <w:spacing w:before="0"/>
              <w:jc w:val="center"/>
              <w:rPr>
                <w:sz w:val="20"/>
                <w:szCs w:val="18"/>
                <w:lang w:val="en-CA" w:eastAsia="de-DE"/>
                <w:rPrChange w:id="5844" w:author="Gary Sullivan" w:date="2026-03-02T17:55:00Z" w16du:dateUtc="2026-03-03T01:55:00Z">
                  <w:rPr>
                    <w:lang w:val="en-CA" w:eastAsia="de-DE"/>
                  </w:rPr>
                </w:rPrChange>
              </w:rPr>
              <w:pPrChange w:id="5845" w:author="Gary Sullivan" w:date="2026-03-02T17:55:00Z" w16du:dateUtc="2026-03-03T01:55:00Z">
                <w:pPr/>
              </w:pPrChange>
            </w:pPr>
            <w:r w:rsidRPr="005054C1">
              <w:rPr>
                <w:sz w:val="20"/>
                <w:szCs w:val="18"/>
                <w:lang w:val="en-CA" w:eastAsia="de-DE"/>
                <w:rPrChange w:id="5846" w:author="Gary Sullivan" w:date="2026-03-02T17:55:00Z" w16du:dateUtc="2026-03-03T01:55:00Z">
                  <w:rPr>
                    <w:lang w:val="en-CA" w:eastAsia="de-DE"/>
                  </w:rPr>
                </w:rPrChange>
              </w:rPr>
              <w:t>692.7%</w:t>
            </w:r>
          </w:p>
        </w:tc>
        <w:tc>
          <w:tcPr>
            <w:tcW w:w="798" w:type="dxa"/>
            <w:tcBorders>
              <w:top w:val="nil"/>
              <w:left w:val="nil"/>
              <w:bottom w:val="nil"/>
              <w:right w:val="single" w:sz="8" w:space="0" w:color="auto"/>
            </w:tcBorders>
            <w:noWrap/>
            <w:vAlign w:val="center"/>
            <w:hideMark/>
            <w:tcPrChange w:id="5847" w:author="Gary Sullivan" w:date="2026-03-02T15:33:00Z" w16du:dateUtc="2026-03-02T23:33:00Z">
              <w:tcPr>
                <w:tcW w:w="0" w:type="auto"/>
                <w:tcBorders>
                  <w:top w:val="nil"/>
                  <w:left w:val="nil"/>
                  <w:bottom w:val="nil"/>
                  <w:right w:val="single" w:sz="8" w:space="0" w:color="auto"/>
                </w:tcBorders>
                <w:noWrap/>
                <w:vAlign w:val="center"/>
                <w:hideMark/>
              </w:tcPr>
            </w:tcPrChange>
          </w:tcPr>
          <w:p w14:paraId="623C788C" w14:textId="77777777" w:rsidR="007563AB" w:rsidRPr="005054C1" w:rsidRDefault="007563AB" w:rsidP="005054C1">
            <w:pPr>
              <w:spacing w:before="0"/>
              <w:jc w:val="center"/>
              <w:rPr>
                <w:sz w:val="20"/>
                <w:szCs w:val="18"/>
                <w:lang w:val="en-CA" w:eastAsia="de-DE"/>
                <w:rPrChange w:id="5848" w:author="Gary Sullivan" w:date="2026-03-02T17:55:00Z" w16du:dateUtc="2026-03-03T01:55:00Z">
                  <w:rPr>
                    <w:lang w:val="en-CA" w:eastAsia="de-DE"/>
                  </w:rPr>
                </w:rPrChange>
              </w:rPr>
              <w:pPrChange w:id="5849" w:author="Gary Sullivan" w:date="2026-03-02T17:55:00Z" w16du:dateUtc="2026-03-03T01:55:00Z">
                <w:pPr/>
              </w:pPrChange>
            </w:pPr>
            <w:r w:rsidRPr="005054C1">
              <w:rPr>
                <w:sz w:val="20"/>
                <w:szCs w:val="18"/>
                <w:lang w:val="en-CA" w:eastAsia="de-DE"/>
                <w:rPrChange w:id="5850" w:author="Gary Sullivan" w:date="2026-03-02T17:55:00Z" w16du:dateUtc="2026-03-03T01:55:00Z">
                  <w:rPr>
                    <w:lang w:val="en-CA" w:eastAsia="de-DE"/>
                  </w:rPr>
                </w:rPrChange>
              </w:rPr>
              <w:t>598.7%</w:t>
            </w:r>
          </w:p>
        </w:tc>
      </w:tr>
      <w:tr w:rsidR="007563AB" w:rsidRPr="005054C1" w14:paraId="1B237217" w14:textId="77777777" w:rsidTr="00A613F0">
        <w:trPr>
          <w:trHeight w:val="255"/>
          <w:trPrChange w:id="5851"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5852"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4D125D22" w14:textId="77777777" w:rsidR="007563AB" w:rsidRPr="005054C1" w:rsidRDefault="007563AB" w:rsidP="00A613F0">
            <w:pPr>
              <w:spacing w:before="0"/>
              <w:rPr>
                <w:sz w:val="20"/>
                <w:szCs w:val="18"/>
                <w:lang w:val="en-CA" w:eastAsia="de-DE"/>
                <w:rPrChange w:id="5853" w:author="Gary Sullivan" w:date="2026-03-02T17:55:00Z" w16du:dateUtc="2026-03-03T01:55:00Z">
                  <w:rPr>
                    <w:lang w:val="en-CA" w:eastAsia="de-DE"/>
                  </w:rPr>
                </w:rPrChange>
              </w:rPr>
              <w:pPrChange w:id="5854" w:author="Gary Sullivan" w:date="2026-03-02T15:33:00Z" w16du:dateUtc="2026-03-02T23:33:00Z">
                <w:pPr/>
              </w:pPrChange>
            </w:pPr>
            <w:r w:rsidRPr="005054C1">
              <w:rPr>
                <w:sz w:val="20"/>
                <w:szCs w:val="18"/>
                <w:lang w:val="en-CA" w:eastAsia="de-DE"/>
                <w:rPrChange w:id="5855" w:author="Gary Sullivan" w:date="2026-03-02T17:55:00Z" w16du:dateUtc="2026-03-03T01:55:00Z">
                  <w:rPr>
                    <w:lang w:val="en-CA" w:eastAsia="de-DE"/>
                  </w:rPr>
                </w:rPrChange>
              </w:rPr>
              <w:t>Class F</w:t>
            </w:r>
          </w:p>
        </w:tc>
        <w:tc>
          <w:tcPr>
            <w:tcW w:w="718" w:type="dxa"/>
            <w:tcBorders>
              <w:top w:val="nil"/>
              <w:left w:val="single" w:sz="8" w:space="0" w:color="auto"/>
              <w:bottom w:val="nil"/>
              <w:right w:val="nil"/>
            </w:tcBorders>
            <w:shd w:val="clear" w:color="auto" w:fill="FFC7CE"/>
            <w:noWrap/>
            <w:vAlign w:val="center"/>
            <w:hideMark/>
            <w:tcPrChange w:id="5856" w:author="Gary Sullivan" w:date="2026-03-02T15:33:00Z" w16du:dateUtc="2026-03-02T23:33:00Z">
              <w:tcPr>
                <w:tcW w:w="0" w:type="auto"/>
                <w:tcBorders>
                  <w:top w:val="nil"/>
                  <w:left w:val="single" w:sz="8" w:space="0" w:color="auto"/>
                  <w:bottom w:val="nil"/>
                  <w:right w:val="nil"/>
                </w:tcBorders>
                <w:shd w:val="clear" w:color="auto" w:fill="FFC7CE"/>
                <w:noWrap/>
                <w:vAlign w:val="center"/>
                <w:hideMark/>
              </w:tcPr>
            </w:tcPrChange>
          </w:tcPr>
          <w:p w14:paraId="548BCC59" w14:textId="77777777" w:rsidR="007563AB" w:rsidRPr="005054C1" w:rsidRDefault="007563AB" w:rsidP="005054C1">
            <w:pPr>
              <w:spacing w:before="0"/>
              <w:jc w:val="center"/>
              <w:rPr>
                <w:sz w:val="20"/>
                <w:szCs w:val="18"/>
                <w:lang w:val="en-CA" w:eastAsia="de-DE"/>
                <w:rPrChange w:id="5857" w:author="Gary Sullivan" w:date="2026-03-02T17:55:00Z" w16du:dateUtc="2026-03-03T01:55:00Z">
                  <w:rPr>
                    <w:lang w:val="en-CA" w:eastAsia="de-DE"/>
                  </w:rPr>
                </w:rPrChange>
              </w:rPr>
              <w:pPrChange w:id="5858" w:author="Gary Sullivan" w:date="2026-03-02T17:55:00Z" w16du:dateUtc="2026-03-03T01:55:00Z">
                <w:pPr/>
              </w:pPrChange>
            </w:pPr>
            <w:r w:rsidRPr="005054C1">
              <w:rPr>
                <w:sz w:val="20"/>
                <w:szCs w:val="18"/>
                <w:lang w:val="en-CA" w:eastAsia="de-DE"/>
                <w:rPrChange w:id="5859" w:author="Gary Sullivan" w:date="2026-03-02T17:55:00Z" w16du:dateUtc="2026-03-03T01:55:00Z">
                  <w:rPr>
                    <w:lang w:val="en-CA" w:eastAsia="de-DE"/>
                  </w:rPr>
                </w:rPrChange>
              </w:rPr>
              <w:t>7.38%</w:t>
            </w:r>
          </w:p>
        </w:tc>
        <w:tc>
          <w:tcPr>
            <w:tcW w:w="718" w:type="dxa"/>
            <w:shd w:val="clear" w:color="auto" w:fill="FFC7CE"/>
            <w:noWrap/>
            <w:vAlign w:val="center"/>
            <w:hideMark/>
            <w:tcPrChange w:id="5860" w:author="Gary Sullivan" w:date="2026-03-02T15:33:00Z" w16du:dateUtc="2026-03-02T23:33:00Z">
              <w:tcPr>
                <w:tcW w:w="0" w:type="auto"/>
                <w:shd w:val="clear" w:color="auto" w:fill="FFC7CE"/>
                <w:noWrap/>
                <w:vAlign w:val="center"/>
                <w:hideMark/>
              </w:tcPr>
            </w:tcPrChange>
          </w:tcPr>
          <w:p w14:paraId="122B5ADC" w14:textId="77777777" w:rsidR="007563AB" w:rsidRPr="005054C1" w:rsidRDefault="007563AB" w:rsidP="005054C1">
            <w:pPr>
              <w:spacing w:before="0"/>
              <w:jc w:val="center"/>
              <w:rPr>
                <w:sz w:val="20"/>
                <w:szCs w:val="18"/>
                <w:lang w:val="en-CA" w:eastAsia="de-DE"/>
                <w:rPrChange w:id="5861" w:author="Gary Sullivan" w:date="2026-03-02T17:55:00Z" w16du:dateUtc="2026-03-03T01:55:00Z">
                  <w:rPr>
                    <w:lang w:val="en-CA" w:eastAsia="de-DE"/>
                  </w:rPr>
                </w:rPrChange>
              </w:rPr>
              <w:pPrChange w:id="5862" w:author="Gary Sullivan" w:date="2026-03-02T17:55:00Z" w16du:dateUtc="2026-03-03T01:55:00Z">
                <w:pPr/>
              </w:pPrChange>
            </w:pPr>
            <w:r w:rsidRPr="005054C1">
              <w:rPr>
                <w:sz w:val="20"/>
                <w:szCs w:val="18"/>
                <w:lang w:val="en-CA" w:eastAsia="de-DE"/>
                <w:rPrChange w:id="5863" w:author="Gary Sullivan" w:date="2026-03-02T17:55:00Z" w16du:dateUtc="2026-03-03T01:55:00Z">
                  <w:rPr>
                    <w:lang w:val="en-CA" w:eastAsia="de-DE"/>
                  </w:rPr>
                </w:rPrChange>
              </w:rPr>
              <w:t>8.65%</w:t>
            </w:r>
          </w:p>
        </w:tc>
        <w:tc>
          <w:tcPr>
            <w:tcW w:w="717" w:type="dxa"/>
            <w:tcBorders>
              <w:top w:val="nil"/>
              <w:left w:val="nil"/>
              <w:bottom w:val="nil"/>
              <w:right w:val="single" w:sz="4" w:space="0" w:color="auto"/>
            </w:tcBorders>
            <w:shd w:val="clear" w:color="auto" w:fill="FFC7CE"/>
            <w:noWrap/>
            <w:vAlign w:val="center"/>
            <w:hideMark/>
            <w:tcPrChange w:id="5864"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24496C4F" w14:textId="77777777" w:rsidR="007563AB" w:rsidRPr="005054C1" w:rsidRDefault="007563AB" w:rsidP="005054C1">
            <w:pPr>
              <w:spacing w:before="0"/>
              <w:jc w:val="center"/>
              <w:rPr>
                <w:sz w:val="20"/>
                <w:szCs w:val="18"/>
                <w:lang w:val="en-CA" w:eastAsia="de-DE"/>
                <w:rPrChange w:id="5865" w:author="Gary Sullivan" w:date="2026-03-02T17:55:00Z" w16du:dateUtc="2026-03-03T01:55:00Z">
                  <w:rPr>
                    <w:lang w:val="en-CA" w:eastAsia="de-DE"/>
                  </w:rPr>
                </w:rPrChange>
              </w:rPr>
              <w:pPrChange w:id="5866" w:author="Gary Sullivan" w:date="2026-03-02T17:55:00Z" w16du:dateUtc="2026-03-03T01:55:00Z">
                <w:pPr/>
              </w:pPrChange>
            </w:pPr>
            <w:r w:rsidRPr="005054C1">
              <w:rPr>
                <w:sz w:val="20"/>
                <w:szCs w:val="18"/>
                <w:lang w:val="en-CA" w:eastAsia="de-DE"/>
                <w:rPrChange w:id="5867" w:author="Gary Sullivan" w:date="2026-03-02T17:55:00Z" w16du:dateUtc="2026-03-03T01:55:00Z">
                  <w:rPr>
                    <w:lang w:val="en-CA" w:eastAsia="de-DE"/>
                  </w:rPr>
                </w:rPrChange>
              </w:rPr>
              <w:t>8.38%</w:t>
            </w:r>
          </w:p>
        </w:tc>
        <w:tc>
          <w:tcPr>
            <w:tcW w:w="636" w:type="dxa"/>
            <w:noWrap/>
            <w:vAlign w:val="center"/>
            <w:hideMark/>
            <w:tcPrChange w:id="5868" w:author="Gary Sullivan" w:date="2026-03-02T15:33:00Z" w16du:dateUtc="2026-03-02T23:33:00Z">
              <w:tcPr>
                <w:tcW w:w="0" w:type="auto"/>
                <w:noWrap/>
                <w:vAlign w:val="center"/>
                <w:hideMark/>
              </w:tcPr>
            </w:tcPrChange>
          </w:tcPr>
          <w:p w14:paraId="2FCCE9FE" w14:textId="77777777" w:rsidR="007563AB" w:rsidRPr="005054C1" w:rsidRDefault="007563AB" w:rsidP="005054C1">
            <w:pPr>
              <w:spacing w:before="0"/>
              <w:jc w:val="center"/>
              <w:rPr>
                <w:sz w:val="20"/>
                <w:szCs w:val="18"/>
                <w:lang w:val="en-CA" w:eastAsia="de-DE"/>
                <w:rPrChange w:id="5869" w:author="Gary Sullivan" w:date="2026-03-02T17:55:00Z" w16du:dateUtc="2026-03-03T01:55:00Z">
                  <w:rPr>
                    <w:lang w:val="en-CA" w:eastAsia="de-DE"/>
                  </w:rPr>
                </w:rPrChange>
              </w:rPr>
              <w:pPrChange w:id="5870" w:author="Gary Sullivan" w:date="2026-03-02T17:55:00Z" w16du:dateUtc="2026-03-03T01:55:00Z">
                <w:pPr/>
              </w:pPrChange>
            </w:pPr>
            <w:r w:rsidRPr="005054C1">
              <w:rPr>
                <w:sz w:val="20"/>
                <w:szCs w:val="18"/>
                <w:lang w:val="en-CA" w:eastAsia="de-DE"/>
                <w:rPrChange w:id="5871" w:author="Gary Sullivan" w:date="2026-03-02T17:55:00Z" w16du:dateUtc="2026-03-03T01:55:00Z">
                  <w:rPr>
                    <w:lang w:val="en-CA" w:eastAsia="de-DE"/>
                  </w:rPr>
                </w:rPrChange>
              </w:rPr>
              <w:t>72.7%</w:t>
            </w:r>
          </w:p>
        </w:tc>
        <w:tc>
          <w:tcPr>
            <w:tcW w:w="717" w:type="dxa"/>
            <w:noWrap/>
            <w:vAlign w:val="center"/>
            <w:hideMark/>
            <w:tcPrChange w:id="5872" w:author="Gary Sullivan" w:date="2026-03-02T15:33:00Z" w16du:dateUtc="2026-03-02T23:33:00Z">
              <w:tcPr>
                <w:tcW w:w="0" w:type="auto"/>
                <w:noWrap/>
                <w:vAlign w:val="center"/>
                <w:hideMark/>
              </w:tcPr>
            </w:tcPrChange>
          </w:tcPr>
          <w:p w14:paraId="63398033" w14:textId="77777777" w:rsidR="007563AB" w:rsidRPr="005054C1" w:rsidRDefault="007563AB" w:rsidP="005054C1">
            <w:pPr>
              <w:spacing w:before="0"/>
              <w:jc w:val="center"/>
              <w:rPr>
                <w:sz w:val="20"/>
                <w:szCs w:val="18"/>
                <w:lang w:val="en-CA" w:eastAsia="de-DE"/>
                <w:rPrChange w:id="5873" w:author="Gary Sullivan" w:date="2026-03-02T17:55:00Z" w16du:dateUtc="2026-03-03T01:55:00Z">
                  <w:rPr>
                    <w:lang w:val="en-CA" w:eastAsia="de-DE"/>
                  </w:rPr>
                </w:rPrChange>
              </w:rPr>
              <w:pPrChange w:id="5874" w:author="Gary Sullivan" w:date="2026-03-02T17:55:00Z" w16du:dateUtc="2026-03-03T01:55:00Z">
                <w:pPr/>
              </w:pPrChange>
            </w:pPr>
            <w:r w:rsidRPr="005054C1">
              <w:rPr>
                <w:sz w:val="20"/>
                <w:szCs w:val="18"/>
                <w:lang w:val="en-CA" w:eastAsia="de-DE"/>
                <w:rPrChange w:id="5875" w:author="Gary Sullivan" w:date="2026-03-02T17:55:00Z" w16du:dateUtc="2026-03-03T01:55:00Z">
                  <w:rPr>
                    <w:lang w:val="en-CA" w:eastAsia="de-DE"/>
                  </w:rPr>
                </w:rPrChange>
              </w:rPr>
              <w:t>67.1%</w:t>
            </w:r>
          </w:p>
        </w:tc>
        <w:tc>
          <w:tcPr>
            <w:tcW w:w="767" w:type="dxa"/>
            <w:tcBorders>
              <w:top w:val="nil"/>
              <w:left w:val="single" w:sz="4" w:space="0" w:color="auto"/>
              <w:bottom w:val="nil"/>
              <w:right w:val="nil"/>
            </w:tcBorders>
            <w:noWrap/>
            <w:vAlign w:val="center"/>
            <w:hideMark/>
            <w:tcPrChange w:id="5876" w:author="Gary Sullivan" w:date="2026-03-02T15:33:00Z" w16du:dateUtc="2026-03-02T23:33:00Z">
              <w:tcPr>
                <w:tcW w:w="0" w:type="auto"/>
                <w:tcBorders>
                  <w:top w:val="nil"/>
                  <w:left w:val="single" w:sz="4" w:space="0" w:color="auto"/>
                  <w:bottom w:val="nil"/>
                  <w:right w:val="nil"/>
                </w:tcBorders>
                <w:noWrap/>
                <w:vAlign w:val="center"/>
                <w:hideMark/>
              </w:tcPr>
            </w:tcPrChange>
          </w:tcPr>
          <w:p w14:paraId="2FF816F2" w14:textId="77777777" w:rsidR="007563AB" w:rsidRPr="005054C1" w:rsidRDefault="007563AB" w:rsidP="005054C1">
            <w:pPr>
              <w:spacing w:before="0"/>
              <w:jc w:val="center"/>
              <w:rPr>
                <w:sz w:val="20"/>
                <w:szCs w:val="18"/>
                <w:lang w:val="en-CA" w:eastAsia="de-DE"/>
                <w:rPrChange w:id="5877" w:author="Gary Sullivan" w:date="2026-03-02T17:55:00Z" w16du:dateUtc="2026-03-03T01:55:00Z">
                  <w:rPr>
                    <w:lang w:val="en-CA" w:eastAsia="de-DE"/>
                  </w:rPr>
                </w:rPrChange>
              </w:rPr>
              <w:pPrChange w:id="5878" w:author="Gary Sullivan" w:date="2026-03-02T17:55:00Z" w16du:dateUtc="2026-03-03T01:55:00Z">
                <w:pPr/>
              </w:pPrChange>
            </w:pPr>
            <w:r w:rsidRPr="005054C1">
              <w:rPr>
                <w:sz w:val="20"/>
                <w:szCs w:val="18"/>
                <w:lang w:val="en-CA" w:eastAsia="de-DE"/>
                <w:rPrChange w:id="5879" w:author="Gary Sullivan" w:date="2026-03-02T17:55:00Z" w16du:dateUtc="2026-03-03T01:55:00Z">
                  <w:rPr>
                    <w:lang w:val="en-CA" w:eastAsia="de-DE"/>
                  </w:rPr>
                </w:rPrChange>
              </w:rPr>
              <w:t>101%</w:t>
            </w:r>
          </w:p>
        </w:tc>
        <w:tc>
          <w:tcPr>
            <w:tcW w:w="771" w:type="dxa"/>
            <w:tcBorders>
              <w:top w:val="nil"/>
              <w:left w:val="single" w:sz="8" w:space="0" w:color="auto"/>
              <w:bottom w:val="nil"/>
              <w:right w:val="nil"/>
            </w:tcBorders>
            <w:shd w:val="clear" w:color="auto" w:fill="CCFFCC"/>
            <w:noWrap/>
            <w:vAlign w:val="center"/>
            <w:hideMark/>
            <w:tcPrChange w:id="5880"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5B950366" w14:textId="77777777" w:rsidR="007563AB" w:rsidRPr="005054C1" w:rsidRDefault="007563AB" w:rsidP="005054C1">
            <w:pPr>
              <w:spacing w:before="0"/>
              <w:jc w:val="center"/>
              <w:rPr>
                <w:sz w:val="20"/>
                <w:szCs w:val="18"/>
                <w:lang w:val="en-CA" w:eastAsia="de-DE"/>
                <w:rPrChange w:id="5881" w:author="Gary Sullivan" w:date="2026-03-02T17:55:00Z" w16du:dateUtc="2026-03-03T01:55:00Z">
                  <w:rPr>
                    <w:lang w:val="en-CA" w:eastAsia="de-DE"/>
                  </w:rPr>
                </w:rPrChange>
              </w:rPr>
              <w:pPrChange w:id="5882" w:author="Gary Sullivan" w:date="2026-03-02T17:55:00Z" w16du:dateUtc="2026-03-03T01:55:00Z">
                <w:pPr/>
              </w:pPrChange>
            </w:pPr>
            <w:r w:rsidRPr="005054C1">
              <w:rPr>
                <w:sz w:val="20"/>
                <w:szCs w:val="18"/>
                <w:lang w:val="en-CA" w:eastAsia="de-DE"/>
                <w:rPrChange w:id="5883" w:author="Gary Sullivan" w:date="2026-03-02T17:55:00Z" w16du:dateUtc="2026-03-03T01:55:00Z">
                  <w:rPr>
                    <w:lang w:val="en-CA" w:eastAsia="de-DE"/>
                  </w:rPr>
                </w:rPrChange>
              </w:rPr>
              <w:t>-26.19%</w:t>
            </w:r>
          </w:p>
        </w:tc>
        <w:tc>
          <w:tcPr>
            <w:tcW w:w="771" w:type="dxa"/>
            <w:shd w:val="clear" w:color="auto" w:fill="CCFFCC"/>
            <w:noWrap/>
            <w:vAlign w:val="center"/>
            <w:hideMark/>
            <w:tcPrChange w:id="5884" w:author="Gary Sullivan" w:date="2026-03-02T15:33:00Z" w16du:dateUtc="2026-03-02T23:33:00Z">
              <w:tcPr>
                <w:tcW w:w="0" w:type="auto"/>
                <w:shd w:val="clear" w:color="auto" w:fill="CCFFCC"/>
                <w:noWrap/>
                <w:vAlign w:val="center"/>
                <w:hideMark/>
              </w:tcPr>
            </w:tcPrChange>
          </w:tcPr>
          <w:p w14:paraId="7EB056D0" w14:textId="77777777" w:rsidR="007563AB" w:rsidRPr="005054C1" w:rsidRDefault="007563AB" w:rsidP="005054C1">
            <w:pPr>
              <w:spacing w:before="0"/>
              <w:jc w:val="center"/>
              <w:rPr>
                <w:sz w:val="20"/>
                <w:szCs w:val="18"/>
                <w:lang w:val="en-CA" w:eastAsia="de-DE"/>
                <w:rPrChange w:id="5885" w:author="Gary Sullivan" w:date="2026-03-02T17:55:00Z" w16du:dateUtc="2026-03-03T01:55:00Z">
                  <w:rPr>
                    <w:lang w:val="en-CA" w:eastAsia="de-DE"/>
                  </w:rPr>
                </w:rPrChange>
              </w:rPr>
              <w:pPrChange w:id="5886" w:author="Gary Sullivan" w:date="2026-03-02T17:55:00Z" w16du:dateUtc="2026-03-03T01:55:00Z">
                <w:pPr/>
              </w:pPrChange>
            </w:pPr>
            <w:r w:rsidRPr="005054C1">
              <w:rPr>
                <w:sz w:val="20"/>
                <w:szCs w:val="18"/>
                <w:lang w:val="en-CA" w:eastAsia="de-DE"/>
                <w:rPrChange w:id="5887" w:author="Gary Sullivan" w:date="2026-03-02T17:55:00Z" w16du:dateUtc="2026-03-03T01:55:00Z">
                  <w:rPr>
                    <w:lang w:val="en-CA" w:eastAsia="de-DE"/>
                  </w:rPr>
                </w:rPrChange>
              </w:rPr>
              <w:t>-30.06%</w:t>
            </w:r>
          </w:p>
        </w:tc>
        <w:tc>
          <w:tcPr>
            <w:tcW w:w="771" w:type="dxa"/>
            <w:tcBorders>
              <w:top w:val="nil"/>
              <w:left w:val="nil"/>
              <w:bottom w:val="nil"/>
              <w:right w:val="single" w:sz="4" w:space="0" w:color="auto"/>
            </w:tcBorders>
            <w:shd w:val="clear" w:color="auto" w:fill="CCFFCC"/>
            <w:noWrap/>
            <w:vAlign w:val="center"/>
            <w:hideMark/>
            <w:tcPrChange w:id="5888"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4DFF65F1" w14:textId="77777777" w:rsidR="007563AB" w:rsidRPr="005054C1" w:rsidRDefault="007563AB" w:rsidP="005054C1">
            <w:pPr>
              <w:spacing w:before="0"/>
              <w:jc w:val="center"/>
              <w:rPr>
                <w:sz w:val="20"/>
                <w:szCs w:val="18"/>
                <w:lang w:val="en-CA" w:eastAsia="de-DE"/>
                <w:rPrChange w:id="5889" w:author="Gary Sullivan" w:date="2026-03-02T17:55:00Z" w16du:dateUtc="2026-03-03T01:55:00Z">
                  <w:rPr>
                    <w:lang w:val="en-CA" w:eastAsia="de-DE"/>
                  </w:rPr>
                </w:rPrChange>
              </w:rPr>
              <w:pPrChange w:id="5890" w:author="Gary Sullivan" w:date="2026-03-02T17:55:00Z" w16du:dateUtc="2026-03-03T01:55:00Z">
                <w:pPr/>
              </w:pPrChange>
            </w:pPr>
            <w:r w:rsidRPr="005054C1">
              <w:rPr>
                <w:sz w:val="20"/>
                <w:szCs w:val="18"/>
                <w:lang w:val="en-CA" w:eastAsia="de-DE"/>
                <w:rPrChange w:id="5891" w:author="Gary Sullivan" w:date="2026-03-02T17:55:00Z" w16du:dateUtc="2026-03-03T01:55:00Z">
                  <w:rPr>
                    <w:lang w:val="en-CA" w:eastAsia="de-DE"/>
                  </w:rPr>
                </w:rPrChange>
              </w:rPr>
              <w:t>-30.35%</w:t>
            </w:r>
          </w:p>
        </w:tc>
        <w:tc>
          <w:tcPr>
            <w:tcW w:w="798" w:type="dxa"/>
            <w:noWrap/>
            <w:vAlign w:val="center"/>
            <w:hideMark/>
            <w:tcPrChange w:id="5892" w:author="Gary Sullivan" w:date="2026-03-02T15:33:00Z" w16du:dateUtc="2026-03-02T23:33:00Z">
              <w:tcPr>
                <w:tcW w:w="0" w:type="auto"/>
                <w:noWrap/>
                <w:vAlign w:val="center"/>
                <w:hideMark/>
              </w:tcPr>
            </w:tcPrChange>
          </w:tcPr>
          <w:p w14:paraId="59F6BC78" w14:textId="77777777" w:rsidR="007563AB" w:rsidRPr="005054C1" w:rsidRDefault="007563AB" w:rsidP="005054C1">
            <w:pPr>
              <w:spacing w:before="0"/>
              <w:jc w:val="center"/>
              <w:rPr>
                <w:sz w:val="20"/>
                <w:szCs w:val="18"/>
                <w:lang w:val="en-CA" w:eastAsia="de-DE"/>
                <w:rPrChange w:id="5893" w:author="Gary Sullivan" w:date="2026-03-02T17:55:00Z" w16du:dateUtc="2026-03-03T01:55:00Z">
                  <w:rPr>
                    <w:lang w:val="en-CA" w:eastAsia="de-DE"/>
                  </w:rPr>
                </w:rPrChange>
              </w:rPr>
              <w:pPrChange w:id="5894" w:author="Gary Sullivan" w:date="2026-03-02T17:55:00Z" w16du:dateUtc="2026-03-03T01:55:00Z">
                <w:pPr/>
              </w:pPrChange>
            </w:pPr>
            <w:r w:rsidRPr="005054C1">
              <w:rPr>
                <w:sz w:val="20"/>
                <w:szCs w:val="18"/>
                <w:lang w:val="en-CA" w:eastAsia="de-DE"/>
                <w:rPrChange w:id="5895" w:author="Gary Sullivan" w:date="2026-03-02T17:55:00Z" w16du:dateUtc="2026-03-03T01:55:00Z">
                  <w:rPr>
                    <w:lang w:val="en-CA" w:eastAsia="de-DE"/>
                  </w:rPr>
                </w:rPrChange>
              </w:rPr>
              <w:t>455.0%</w:t>
            </w:r>
          </w:p>
        </w:tc>
        <w:tc>
          <w:tcPr>
            <w:tcW w:w="798" w:type="dxa"/>
            <w:tcBorders>
              <w:top w:val="nil"/>
              <w:left w:val="nil"/>
              <w:bottom w:val="nil"/>
              <w:right w:val="single" w:sz="8" w:space="0" w:color="auto"/>
            </w:tcBorders>
            <w:noWrap/>
            <w:vAlign w:val="center"/>
            <w:hideMark/>
            <w:tcPrChange w:id="5896" w:author="Gary Sullivan" w:date="2026-03-02T15:33:00Z" w16du:dateUtc="2026-03-02T23:33:00Z">
              <w:tcPr>
                <w:tcW w:w="0" w:type="auto"/>
                <w:tcBorders>
                  <w:top w:val="nil"/>
                  <w:left w:val="nil"/>
                  <w:bottom w:val="nil"/>
                  <w:right w:val="single" w:sz="8" w:space="0" w:color="auto"/>
                </w:tcBorders>
                <w:noWrap/>
                <w:vAlign w:val="center"/>
                <w:hideMark/>
              </w:tcPr>
            </w:tcPrChange>
          </w:tcPr>
          <w:p w14:paraId="69A93357" w14:textId="77777777" w:rsidR="007563AB" w:rsidRPr="005054C1" w:rsidRDefault="007563AB" w:rsidP="005054C1">
            <w:pPr>
              <w:spacing w:before="0"/>
              <w:jc w:val="center"/>
              <w:rPr>
                <w:sz w:val="20"/>
                <w:szCs w:val="18"/>
                <w:lang w:val="en-CA" w:eastAsia="de-DE"/>
                <w:rPrChange w:id="5897" w:author="Gary Sullivan" w:date="2026-03-02T17:55:00Z" w16du:dateUtc="2026-03-03T01:55:00Z">
                  <w:rPr>
                    <w:lang w:val="en-CA" w:eastAsia="de-DE"/>
                  </w:rPr>
                </w:rPrChange>
              </w:rPr>
              <w:pPrChange w:id="5898" w:author="Gary Sullivan" w:date="2026-03-02T17:55:00Z" w16du:dateUtc="2026-03-03T01:55:00Z">
                <w:pPr/>
              </w:pPrChange>
            </w:pPr>
            <w:r w:rsidRPr="005054C1">
              <w:rPr>
                <w:sz w:val="20"/>
                <w:szCs w:val="18"/>
                <w:lang w:val="en-CA" w:eastAsia="de-DE"/>
                <w:rPrChange w:id="5899" w:author="Gary Sullivan" w:date="2026-03-02T17:55:00Z" w16du:dateUtc="2026-03-03T01:55:00Z">
                  <w:rPr>
                    <w:lang w:val="en-CA" w:eastAsia="de-DE"/>
                  </w:rPr>
                </w:rPrChange>
              </w:rPr>
              <w:t>435.9%</w:t>
            </w:r>
          </w:p>
        </w:tc>
      </w:tr>
      <w:tr w:rsidR="007563AB" w:rsidRPr="005054C1" w14:paraId="37098962" w14:textId="77777777" w:rsidTr="00A613F0">
        <w:trPr>
          <w:trHeight w:val="255"/>
          <w:trPrChange w:id="5900" w:author="Gary Sullivan" w:date="2026-03-02T15:33:00Z" w16du:dateUtc="2026-03-02T23:33:00Z">
            <w:trPr>
              <w:trHeight w:val="255"/>
            </w:trPr>
          </w:trPrChange>
        </w:trPr>
        <w:tc>
          <w:tcPr>
            <w:tcW w:w="1132" w:type="dxa"/>
            <w:tcBorders>
              <w:top w:val="nil"/>
              <w:left w:val="single" w:sz="8" w:space="0" w:color="auto"/>
              <w:bottom w:val="single" w:sz="8" w:space="0" w:color="auto"/>
              <w:right w:val="single" w:sz="8" w:space="0" w:color="auto"/>
            </w:tcBorders>
            <w:noWrap/>
            <w:vAlign w:val="center"/>
            <w:hideMark/>
            <w:tcPrChange w:id="5901" w:author="Gary Sullivan" w:date="2026-03-02T15:33:00Z" w16du:dateUtc="2026-03-02T23:33:00Z">
              <w:tcPr>
                <w:tcW w:w="0" w:type="auto"/>
                <w:tcBorders>
                  <w:top w:val="nil"/>
                  <w:left w:val="single" w:sz="8" w:space="0" w:color="auto"/>
                  <w:bottom w:val="single" w:sz="8" w:space="0" w:color="auto"/>
                  <w:right w:val="single" w:sz="8" w:space="0" w:color="auto"/>
                </w:tcBorders>
                <w:noWrap/>
                <w:vAlign w:val="center"/>
                <w:hideMark/>
              </w:tcPr>
            </w:tcPrChange>
          </w:tcPr>
          <w:p w14:paraId="39DC9BE5" w14:textId="77777777" w:rsidR="007563AB" w:rsidRPr="005054C1" w:rsidRDefault="007563AB" w:rsidP="00A613F0">
            <w:pPr>
              <w:spacing w:before="0"/>
              <w:rPr>
                <w:sz w:val="20"/>
                <w:szCs w:val="18"/>
                <w:lang w:val="en-CA" w:eastAsia="de-DE"/>
                <w:rPrChange w:id="5902" w:author="Gary Sullivan" w:date="2026-03-02T17:55:00Z" w16du:dateUtc="2026-03-03T01:55:00Z">
                  <w:rPr>
                    <w:lang w:val="en-CA" w:eastAsia="de-DE"/>
                  </w:rPr>
                </w:rPrChange>
              </w:rPr>
              <w:pPrChange w:id="5903" w:author="Gary Sullivan" w:date="2026-03-02T15:33:00Z" w16du:dateUtc="2026-03-02T23:33:00Z">
                <w:pPr/>
              </w:pPrChange>
            </w:pPr>
            <w:r w:rsidRPr="005054C1">
              <w:rPr>
                <w:sz w:val="20"/>
                <w:szCs w:val="18"/>
                <w:lang w:val="en-CA" w:eastAsia="de-DE"/>
                <w:rPrChange w:id="5904" w:author="Gary Sullivan" w:date="2026-03-02T17:55:00Z" w16du:dateUtc="2026-03-03T01:55:00Z">
                  <w:rPr>
                    <w:lang w:val="en-CA" w:eastAsia="de-DE"/>
                  </w:rPr>
                </w:rPrChange>
              </w:rPr>
              <w:t>Class TGM</w:t>
            </w:r>
          </w:p>
        </w:tc>
        <w:tc>
          <w:tcPr>
            <w:tcW w:w="718" w:type="dxa"/>
            <w:tcBorders>
              <w:top w:val="nil"/>
              <w:left w:val="single" w:sz="8" w:space="0" w:color="auto"/>
              <w:bottom w:val="single" w:sz="8" w:space="0" w:color="auto"/>
              <w:right w:val="nil"/>
            </w:tcBorders>
            <w:shd w:val="clear" w:color="auto" w:fill="FFC7CE"/>
            <w:noWrap/>
            <w:vAlign w:val="center"/>
            <w:hideMark/>
            <w:tcPrChange w:id="5905" w:author="Gary Sullivan" w:date="2026-03-02T15:33:00Z" w16du:dateUtc="2026-03-02T23:33:00Z">
              <w:tcPr>
                <w:tcW w:w="0" w:type="auto"/>
                <w:tcBorders>
                  <w:top w:val="nil"/>
                  <w:left w:val="single" w:sz="8" w:space="0" w:color="auto"/>
                  <w:bottom w:val="single" w:sz="8" w:space="0" w:color="auto"/>
                  <w:right w:val="nil"/>
                </w:tcBorders>
                <w:shd w:val="clear" w:color="auto" w:fill="FFC7CE"/>
                <w:noWrap/>
                <w:vAlign w:val="center"/>
                <w:hideMark/>
              </w:tcPr>
            </w:tcPrChange>
          </w:tcPr>
          <w:p w14:paraId="5F557B3A" w14:textId="77777777" w:rsidR="007563AB" w:rsidRPr="005054C1" w:rsidRDefault="007563AB" w:rsidP="005054C1">
            <w:pPr>
              <w:spacing w:before="0"/>
              <w:jc w:val="center"/>
              <w:rPr>
                <w:sz w:val="20"/>
                <w:szCs w:val="18"/>
                <w:lang w:val="en-CA" w:eastAsia="de-DE"/>
                <w:rPrChange w:id="5906" w:author="Gary Sullivan" w:date="2026-03-02T17:55:00Z" w16du:dateUtc="2026-03-03T01:55:00Z">
                  <w:rPr>
                    <w:lang w:val="en-CA" w:eastAsia="de-DE"/>
                  </w:rPr>
                </w:rPrChange>
              </w:rPr>
              <w:pPrChange w:id="5907" w:author="Gary Sullivan" w:date="2026-03-02T17:55:00Z" w16du:dateUtc="2026-03-03T01:55:00Z">
                <w:pPr/>
              </w:pPrChange>
            </w:pPr>
            <w:r w:rsidRPr="005054C1">
              <w:rPr>
                <w:sz w:val="20"/>
                <w:szCs w:val="18"/>
                <w:lang w:val="en-CA" w:eastAsia="de-DE"/>
                <w:rPrChange w:id="5908" w:author="Gary Sullivan" w:date="2026-03-02T17:55:00Z" w16du:dateUtc="2026-03-03T01:55:00Z">
                  <w:rPr>
                    <w:lang w:val="en-CA" w:eastAsia="de-DE"/>
                  </w:rPr>
                </w:rPrChange>
              </w:rPr>
              <w:t>12.55%</w:t>
            </w:r>
          </w:p>
        </w:tc>
        <w:tc>
          <w:tcPr>
            <w:tcW w:w="718" w:type="dxa"/>
            <w:tcBorders>
              <w:top w:val="nil"/>
              <w:left w:val="nil"/>
              <w:bottom w:val="single" w:sz="8" w:space="0" w:color="auto"/>
              <w:right w:val="nil"/>
            </w:tcBorders>
            <w:shd w:val="clear" w:color="auto" w:fill="FFC7CE"/>
            <w:noWrap/>
            <w:vAlign w:val="center"/>
            <w:hideMark/>
            <w:tcPrChange w:id="5909" w:author="Gary Sullivan" w:date="2026-03-02T15:33:00Z" w16du:dateUtc="2026-03-02T23:33:00Z">
              <w:tcPr>
                <w:tcW w:w="0" w:type="auto"/>
                <w:tcBorders>
                  <w:top w:val="nil"/>
                  <w:left w:val="nil"/>
                  <w:bottom w:val="single" w:sz="8" w:space="0" w:color="auto"/>
                  <w:right w:val="nil"/>
                </w:tcBorders>
                <w:shd w:val="clear" w:color="auto" w:fill="FFC7CE"/>
                <w:noWrap/>
                <w:vAlign w:val="center"/>
                <w:hideMark/>
              </w:tcPr>
            </w:tcPrChange>
          </w:tcPr>
          <w:p w14:paraId="6D655482" w14:textId="77777777" w:rsidR="007563AB" w:rsidRPr="005054C1" w:rsidRDefault="007563AB" w:rsidP="005054C1">
            <w:pPr>
              <w:spacing w:before="0"/>
              <w:jc w:val="center"/>
              <w:rPr>
                <w:sz w:val="20"/>
                <w:szCs w:val="18"/>
                <w:lang w:val="en-CA" w:eastAsia="de-DE"/>
                <w:rPrChange w:id="5910" w:author="Gary Sullivan" w:date="2026-03-02T17:55:00Z" w16du:dateUtc="2026-03-03T01:55:00Z">
                  <w:rPr>
                    <w:lang w:val="en-CA" w:eastAsia="de-DE"/>
                  </w:rPr>
                </w:rPrChange>
              </w:rPr>
              <w:pPrChange w:id="5911" w:author="Gary Sullivan" w:date="2026-03-02T17:55:00Z" w16du:dateUtc="2026-03-03T01:55:00Z">
                <w:pPr/>
              </w:pPrChange>
            </w:pPr>
            <w:r w:rsidRPr="005054C1">
              <w:rPr>
                <w:sz w:val="20"/>
                <w:szCs w:val="18"/>
                <w:lang w:val="en-CA" w:eastAsia="de-DE"/>
                <w:rPrChange w:id="5912" w:author="Gary Sullivan" w:date="2026-03-02T17:55:00Z" w16du:dateUtc="2026-03-03T01:55:00Z">
                  <w:rPr>
                    <w:lang w:val="en-CA" w:eastAsia="de-DE"/>
                  </w:rPr>
                </w:rPrChange>
              </w:rPr>
              <w:t>14.48%</w:t>
            </w:r>
          </w:p>
        </w:tc>
        <w:tc>
          <w:tcPr>
            <w:tcW w:w="717" w:type="dxa"/>
            <w:tcBorders>
              <w:top w:val="nil"/>
              <w:left w:val="nil"/>
              <w:bottom w:val="single" w:sz="8" w:space="0" w:color="auto"/>
              <w:right w:val="single" w:sz="4" w:space="0" w:color="auto"/>
            </w:tcBorders>
            <w:shd w:val="clear" w:color="auto" w:fill="FFC7CE"/>
            <w:noWrap/>
            <w:vAlign w:val="center"/>
            <w:hideMark/>
            <w:tcPrChange w:id="5913" w:author="Gary Sullivan" w:date="2026-03-02T15:33:00Z" w16du:dateUtc="2026-03-02T23:33:00Z">
              <w:tcPr>
                <w:tcW w:w="0" w:type="auto"/>
                <w:tcBorders>
                  <w:top w:val="nil"/>
                  <w:left w:val="nil"/>
                  <w:bottom w:val="single" w:sz="8" w:space="0" w:color="auto"/>
                  <w:right w:val="single" w:sz="4" w:space="0" w:color="auto"/>
                </w:tcBorders>
                <w:shd w:val="clear" w:color="auto" w:fill="FFC7CE"/>
                <w:noWrap/>
                <w:vAlign w:val="center"/>
                <w:hideMark/>
              </w:tcPr>
            </w:tcPrChange>
          </w:tcPr>
          <w:p w14:paraId="6367E367" w14:textId="77777777" w:rsidR="007563AB" w:rsidRPr="005054C1" w:rsidRDefault="007563AB" w:rsidP="005054C1">
            <w:pPr>
              <w:spacing w:before="0"/>
              <w:jc w:val="center"/>
              <w:rPr>
                <w:sz w:val="20"/>
                <w:szCs w:val="18"/>
                <w:lang w:val="en-CA" w:eastAsia="de-DE"/>
                <w:rPrChange w:id="5914" w:author="Gary Sullivan" w:date="2026-03-02T17:55:00Z" w16du:dateUtc="2026-03-03T01:55:00Z">
                  <w:rPr>
                    <w:lang w:val="en-CA" w:eastAsia="de-DE"/>
                  </w:rPr>
                </w:rPrChange>
              </w:rPr>
              <w:pPrChange w:id="5915" w:author="Gary Sullivan" w:date="2026-03-02T17:55:00Z" w16du:dateUtc="2026-03-03T01:55:00Z">
                <w:pPr/>
              </w:pPrChange>
            </w:pPr>
            <w:r w:rsidRPr="005054C1">
              <w:rPr>
                <w:sz w:val="20"/>
                <w:szCs w:val="18"/>
                <w:lang w:val="en-CA" w:eastAsia="de-DE"/>
                <w:rPrChange w:id="5916" w:author="Gary Sullivan" w:date="2026-03-02T17:55:00Z" w16du:dateUtc="2026-03-03T01:55:00Z">
                  <w:rPr>
                    <w:lang w:val="en-CA" w:eastAsia="de-DE"/>
                  </w:rPr>
                </w:rPrChange>
              </w:rPr>
              <w:t>14.93%</w:t>
            </w:r>
          </w:p>
        </w:tc>
        <w:tc>
          <w:tcPr>
            <w:tcW w:w="636" w:type="dxa"/>
            <w:tcBorders>
              <w:top w:val="nil"/>
              <w:left w:val="nil"/>
              <w:bottom w:val="single" w:sz="8" w:space="0" w:color="auto"/>
              <w:right w:val="nil"/>
            </w:tcBorders>
            <w:noWrap/>
            <w:vAlign w:val="center"/>
            <w:hideMark/>
            <w:tcPrChange w:id="5917" w:author="Gary Sullivan" w:date="2026-03-02T15:33:00Z" w16du:dateUtc="2026-03-02T23:33:00Z">
              <w:tcPr>
                <w:tcW w:w="0" w:type="auto"/>
                <w:tcBorders>
                  <w:top w:val="nil"/>
                  <w:left w:val="nil"/>
                  <w:bottom w:val="single" w:sz="8" w:space="0" w:color="auto"/>
                  <w:right w:val="nil"/>
                </w:tcBorders>
                <w:noWrap/>
                <w:vAlign w:val="center"/>
                <w:hideMark/>
              </w:tcPr>
            </w:tcPrChange>
          </w:tcPr>
          <w:p w14:paraId="238BE114" w14:textId="77777777" w:rsidR="007563AB" w:rsidRPr="005054C1" w:rsidRDefault="007563AB" w:rsidP="005054C1">
            <w:pPr>
              <w:spacing w:before="0"/>
              <w:jc w:val="center"/>
              <w:rPr>
                <w:sz w:val="20"/>
                <w:szCs w:val="18"/>
                <w:lang w:val="en-CA" w:eastAsia="de-DE"/>
                <w:rPrChange w:id="5918" w:author="Gary Sullivan" w:date="2026-03-02T17:55:00Z" w16du:dateUtc="2026-03-03T01:55:00Z">
                  <w:rPr>
                    <w:lang w:val="en-CA" w:eastAsia="de-DE"/>
                  </w:rPr>
                </w:rPrChange>
              </w:rPr>
              <w:pPrChange w:id="5919" w:author="Gary Sullivan" w:date="2026-03-02T17:55:00Z" w16du:dateUtc="2026-03-03T01:55:00Z">
                <w:pPr/>
              </w:pPrChange>
            </w:pPr>
            <w:r w:rsidRPr="005054C1">
              <w:rPr>
                <w:sz w:val="20"/>
                <w:szCs w:val="18"/>
                <w:lang w:val="en-CA" w:eastAsia="de-DE"/>
                <w:rPrChange w:id="5920" w:author="Gary Sullivan" w:date="2026-03-02T17:55:00Z" w16du:dateUtc="2026-03-03T01:55:00Z">
                  <w:rPr>
                    <w:lang w:val="en-CA" w:eastAsia="de-DE"/>
                  </w:rPr>
                </w:rPrChange>
              </w:rPr>
              <w:t>77.4%</w:t>
            </w:r>
          </w:p>
        </w:tc>
        <w:tc>
          <w:tcPr>
            <w:tcW w:w="717" w:type="dxa"/>
            <w:tcBorders>
              <w:top w:val="nil"/>
              <w:left w:val="nil"/>
              <w:bottom w:val="single" w:sz="8" w:space="0" w:color="auto"/>
              <w:right w:val="nil"/>
            </w:tcBorders>
            <w:noWrap/>
            <w:vAlign w:val="center"/>
            <w:hideMark/>
            <w:tcPrChange w:id="5921" w:author="Gary Sullivan" w:date="2026-03-02T15:33:00Z" w16du:dateUtc="2026-03-02T23:33:00Z">
              <w:tcPr>
                <w:tcW w:w="0" w:type="auto"/>
                <w:tcBorders>
                  <w:top w:val="nil"/>
                  <w:left w:val="nil"/>
                  <w:bottom w:val="single" w:sz="8" w:space="0" w:color="auto"/>
                  <w:right w:val="nil"/>
                </w:tcBorders>
                <w:noWrap/>
                <w:vAlign w:val="center"/>
                <w:hideMark/>
              </w:tcPr>
            </w:tcPrChange>
          </w:tcPr>
          <w:p w14:paraId="48467D01" w14:textId="77777777" w:rsidR="007563AB" w:rsidRPr="005054C1" w:rsidRDefault="007563AB" w:rsidP="005054C1">
            <w:pPr>
              <w:spacing w:before="0"/>
              <w:jc w:val="center"/>
              <w:rPr>
                <w:sz w:val="20"/>
                <w:szCs w:val="18"/>
                <w:lang w:val="en-CA" w:eastAsia="de-DE"/>
                <w:rPrChange w:id="5922" w:author="Gary Sullivan" w:date="2026-03-02T17:55:00Z" w16du:dateUtc="2026-03-03T01:55:00Z">
                  <w:rPr>
                    <w:lang w:val="en-CA" w:eastAsia="de-DE"/>
                  </w:rPr>
                </w:rPrChange>
              </w:rPr>
              <w:pPrChange w:id="5923" w:author="Gary Sullivan" w:date="2026-03-02T17:55:00Z" w16du:dateUtc="2026-03-03T01:55:00Z">
                <w:pPr/>
              </w:pPrChange>
            </w:pPr>
            <w:r w:rsidRPr="005054C1">
              <w:rPr>
                <w:sz w:val="20"/>
                <w:szCs w:val="18"/>
                <w:lang w:val="en-CA" w:eastAsia="de-DE"/>
                <w:rPrChange w:id="5924" w:author="Gary Sullivan" w:date="2026-03-02T17:55:00Z" w16du:dateUtc="2026-03-03T01:55:00Z">
                  <w:rPr>
                    <w:lang w:val="en-CA" w:eastAsia="de-DE"/>
                  </w:rPr>
                </w:rPrChange>
              </w:rPr>
              <w:t>54.3%</w:t>
            </w:r>
          </w:p>
        </w:tc>
        <w:tc>
          <w:tcPr>
            <w:tcW w:w="767" w:type="dxa"/>
            <w:tcBorders>
              <w:top w:val="nil"/>
              <w:left w:val="single" w:sz="4" w:space="0" w:color="auto"/>
              <w:bottom w:val="single" w:sz="8" w:space="0" w:color="auto"/>
              <w:right w:val="nil"/>
            </w:tcBorders>
            <w:noWrap/>
            <w:vAlign w:val="center"/>
            <w:hideMark/>
            <w:tcPrChange w:id="5925" w:author="Gary Sullivan" w:date="2026-03-02T15:33:00Z" w16du:dateUtc="2026-03-02T23:33:00Z">
              <w:tcPr>
                <w:tcW w:w="0" w:type="auto"/>
                <w:tcBorders>
                  <w:top w:val="nil"/>
                  <w:left w:val="single" w:sz="4" w:space="0" w:color="auto"/>
                  <w:bottom w:val="single" w:sz="8" w:space="0" w:color="auto"/>
                  <w:right w:val="nil"/>
                </w:tcBorders>
                <w:noWrap/>
                <w:vAlign w:val="center"/>
                <w:hideMark/>
              </w:tcPr>
            </w:tcPrChange>
          </w:tcPr>
          <w:p w14:paraId="533666CE" w14:textId="77777777" w:rsidR="007563AB" w:rsidRPr="005054C1" w:rsidRDefault="007563AB" w:rsidP="005054C1">
            <w:pPr>
              <w:spacing w:before="0"/>
              <w:jc w:val="center"/>
              <w:rPr>
                <w:sz w:val="20"/>
                <w:szCs w:val="18"/>
                <w:lang w:val="en-CA" w:eastAsia="de-DE"/>
                <w:rPrChange w:id="5926" w:author="Gary Sullivan" w:date="2026-03-02T17:55:00Z" w16du:dateUtc="2026-03-03T01:55:00Z">
                  <w:rPr>
                    <w:lang w:val="en-CA" w:eastAsia="de-DE"/>
                  </w:rPr>
                </w:rPrChange>
              </w:rPr>
              <w:pPrChange w:id="5927" w:author="Gary Sullivan" w:date="2026-03-02T17:55:00Z" w16du:dateUtc="2026-03-03T01:55:00Z">
                <w:pPr/>
              </w:pPrChange>
            </w:pPr>
            <w:r w:rsidRPr="005054C1">
              <w:rPr>
                <w:sz w:val="20"/>
                <w:szCs w:val="18"/>
                <w:lang w:val="en-CA" w:eastAsia="de-DE"/>
                <w:rPrChange w:id="5928" w:author="Gary Sullivan" w:date="2026-03-02T17:55:00Z" w16du:dateUtc="2026-03-03T01:55:00Z">
                  <w:rPr>
                    <w:lang w:val="en-CA" w:eastAsia="de-DE"/>
                  </w:rPr>
                </w:rPrChange>
              </w:rPr>
              <w:t>99%</w:t>
            </w:r>
          </w:p>
        </w:tc>
        <w:tc>
          <w:tcPr>
            <w:tcW w:w="771" w:type="dxa"/>
            <w:tcBorders>
              <w:top w:val="nil"/>
              <w:left w:val="single" w:sz="8" w:space="0" w:color="auto"/>
              <w:bottom w:val="single" w:sz="8" w:space="0" w:color="auto"/>
              <w:right w:val="nil"/>
            </w:tcBorders>
            <w:shd w:val="clear" w:color="auto" w:fill="CCFFCC"/>
            <w:noWrap/>
            <w:vAlign w:val="center"/>
            <w:hideMark/>
            <w:tcPrChange w:id="5929" w:author="Gary Sullivan" w:date="2026-03-02T15:33:00Z" w16du:dateUtc="2026-03-02T23:33:00Z">
              <w:tcPr>
                <w:tcW w:w="0" w:type="auto"/>
                <w:tcBorders>
                  <w:top w:val="nil"/>
                  <w:left w:val="single" w:sz="8" w:space="0" w:color="auto"/>
                  <w:bottom w:val="single" w:sz="8" w:space="0" w:color="auto"/>
                  <w:right w:val="nil"/>
                </w:tcBorders>
                <w:shd w:val="clear" w:color="auto" w:fill="CCFFCC"/>
                <w:noWrap/>
                <w:vAlign w:val="center"/>
                <w:hideMark/>
              </w:tcPr>
            </w:tcPrChange>
          </w:tcPr>
          <w:p w14:paraId="6912C5B3" w14:textId="77777777" w:rsidR="007563AB" w:rsidRPr="005054C1" w:rsidRDefault="007563AB" w:rsidP="005054C1">
            <w:pPr>
              <w:spacing w:before="0"/>
              <w:jc w:val="center"/>
              <w:rPr>
                <w:sz w:val="20"/>
                <w:szCs w:val="18"/>
                <w:lang w:val="en-CA" w:eastAsia="de-DE"/>
                <w:rPrChange w:id="5930" w:author="Gary Sullivan" w:date="2026-03-02T17:55:00Z" w16du:dateUtc="2026-03-03T01:55:00Z">
                  <w:rPr>
                    <w:lang w:val="en-CA" w:eastAsia="de-DE"/>
                  </w:rPr>
                </w:rPrChange>
              </w:rPr>
              <w:pPrChange w:id="5931" w:author="Gary Sullivan" w:date="2026-03-02T17:55:00Z" w16du:dateUtc="2026-03-03T01:55:00Z">
                <w:pPr/>
              </w:pPrChange>
            </w:pPr>
            <w:r w:rsidRPr="005054C1">
              <w:rPr>
                <w:sz w:val="20"/>
                <w:szCs w:val="18"/>
                <w:lang w:val="en-CA" w:eastAsia="de-DE"/>
                <w:rPrChange w:id="5932" w:author="Gary Sullivan" w:date="2026-03-02T17:55:00Z" w16du:dateUtc="2026-03-03T01:55:00Z">
                  <w:rPr>
                    <w:lang w:val="en-CA" w:eastAsia="de-DE"/>
                  </w:rPr>
                </w:rPrChange>
              </w:rPr>
              <w:t>-36.81%</w:t>
            </w:r>
          </w:p>
        </w:tc>
        <w:tc>
          <w:tcPr>
            <w:tcW w:w="771" w:type="dxa"/>
            <w:tcBorders>
              <w:top w:val="nil"/>
              <w:left w:val="nil"/>
              <w:bottom w:val="single" w:sz="8" w:space="0" w:color="auto"/>
              <w:right w:val="nil"/>
            </w:tcBorders>
            <w:shd w:val="clear" w:color="auto" w:fill="CCFFCC"/>
            <w:noWrap/>
            <w:vAlign w:val="center"/>
            <w:hideMark/>
            <w:tcPrChange w:id="5933" w:author="Gary Sullivan" w:date="2026-03-02T15:33:00Z" w16du:dateUtc="2026-03-02T23:33:00Z">
              <w:tcPr>
                <w:tcW w:w="0" w:type="auto"/>
                <w:tcBorders>
                  <w:top w:val="nil"/>
                  <w:left w:val="nil"/>
                  <w:bottom w:val="single" w:sz="8" w:space="0" w:color="auto"/>
                  <w:right w:val="nil"/>
                </w:tcBorders>
                <w:shd w:val="clear" w:color="auto" w:fill="CCFFCC"/>
                <w:noWrap/>
                <w:vAlign w:val="center"/>
                <w:hideMark/>
              </w:tcPr>
            </w:tcPrChange>
          </w:tcPr>
          <w:p w14:paraId="10374E34" w14:textId="77777777" w:rsidR="007563AB" w:rsidRPr="005054C1" w:rsidRDefault="007563AB" w:rsidP="005054C1">
            <w:pPr>
              <w:spacing w:before="0"/>
              <w:jc w:val="center"/>
              <w:rPr>
                <w:sz w:val="20"/>
                <w:szCs w:val="18"/>
                <w:lang w:val="en-CA" w:eastAsia="de-DE"/>
                <w:rPrChange w:id="5934" w:author="Gary Sullivan" w:date="2026-03-02T17:55:00Z" w16du:dateUtc="2026-03-03T01:55:00Z">
                  <w:rPr>
                    <w:lang w:val="en-CA" w:eastAsia="de-DE"/>
                  </w:rPr>
                </w:rPrChange>
              </w:rPr>
              <w:pPrChange w:id="5935" w:author="Gary Sullivan" w:date="2026-03-02T17:55:00Z" w16du:dateUtc="2026-03-03T01:55:00Z">
                <w:pPr/>
              </w:pPrChange>
            </w:pPr>
            <w:r w:rsidRPr="005054C1">
              <w:rPr>
                <w:sz w:val="20"/>
                <w:szCs w:val="18"/>
                <w:lang w:val="en-CA" w:eastAsia="de-DE"/>
                <w:rPrChange w:id="5936" w:author="Gary Sullivan" w:date="2026-03-02T17:55:00Z" w16du:dateUtc="2026-03-03T01:55:00Z">
                  <w:rPr>
                    <w:lang w:val="en-CA" w:eastAsia="de-DE"/>
                  </w:rPr>
                </w:rPrChange>
              </w:rPr>
              <w:t>-42.13%</w:t>
            </w:r>
          </w:p>
        </w:tc>
        <w:tc>
          <w:tcPr>
            <w:tcW w:w="771" w:type="dxa"/>
            <w:tcBorders>
              <w:top w:val="nil"/>
              <w:left w:val="nil"/>
              <w:bottom w:val="single" w:sz="8" w:space="0" w:color="auto"/>
              <w:right w:val="single" w:sz="4" w:space="0" w:color="auto"/>
            </w:tcBorders>
            <w:shd w:val="clear" w:color="auto" w:fill="CCFFCC"/>
            <w:noWrap/>
            <w:vAlign w:val="center"/>
            <w:hideMark/>
            <w:tcPrChange w:id="5937" w:author="Gary Sullivan" w:date="2026-03-02T15:33:00Z" w16du:dateUtc="2026-03-02T23:33:00Z">
              <w:tcPr>
                <w:tcW w:w="0" w:type="auto"/>
                <w:tcBorders>
                  <w:top w:val="nil"/>
                  <w:left w:val="nil"/>
                  <w:bottom w:val="single" w:sz="8" w:space="0" w:color="auto"/>
                  <w:right w:val="single" w:sz="4" w:space="0" w:color="auto"/>
                </w:tcBorders>
                <w:shd w:val="clear" w:color="auto" w:fill="CCFFCC"/>
                <w:noWrap/>
                <w:vAlign w:val="center"/>
                <w:hideMark/>
              </w:tcPr>
            </w:tcPrChange>
          </w:tcPr>
          <w:p w14:paraId="34BFE321" w14:textId="77777777" w:rsidR="007563AB" w:rsidRPr="005054C1" w:rsidRDefault="007563AB" w:rsidP="005054C1">
            <w:pPr>
              <w:spacing w:before="0"/>
              <w:jc w:val="center"/>
              <w:rPr>
                <w:sz w:val="20"/>
                <w:szCs w:val="18"/>
                <w:lang w:val="en-CA" w:eastAsia="de-DE"/>
                <w:rPrChange w:id="5938" w:author="Gary Sullivan" w:date="2026-03-02T17:55:00Z" w16du:dateUtc="2026-03-03T01:55:00Z">
                  <w:rPr>
                    <w:lang w:val="en-CA" w:eastAsia="de-DE"/>
                  </w:rPr>
                </w:rPrChange>
              </w:rPr>
              <w:pPrChange w:id="5939" w:author="Gary Sullivan" w:date="2026-03-02T17:55:00Z" w16du:dateUtc="2026-03-03T01:55:00Z">
                <w:pPr/>
              </w:pPrChange>
            </w:pPr>
            <w:r w:rsidRPr="005054C1">
              <w:rPr>
                <w:sz w:val="20"/>
                <w:szCs w:val="18"/>
                <w:lang w:val="en-CA" w:eastAsia="de-DE"/>
                <w:rPrChange w:id="5940" w:author="Gary Sullivan" w:date="2026-03-02T17:55:00Z" w16du:dateUtc="2026-03-03T01:55:00Z">
                  <w:rPr>
                    <w:lang w:val="en-CA" w:eastAsia="de-DE"/>
                  </w:rPr>
                </w:rPrChange>
              </w:rPr>
              <w:t>-41.12%</w:t>
            </w:r>
          </w:p>
        </w:tc>
        <w:tc>
          <w:tcPr>
            <w:tcW w:w="798" w:type="dxa"/>
            <w:tcBorders>
              <w:top w:val="nil"/>
              <w:left w:val="nil"/>
              <w:bottom w:val="single" w:sz="8" w:space="0" w:color="auto"/>
              <w:right w:val="nil"/>
            </w:tcBorders>
            <w:noWrap/>
            <w:vAlign w:val="center"/>
            <w:hideMark/>
            <w:tcPrChange w:id="5941" w:author="Gary Sullivan" w:date="2026-03-02T15:33:00Z" w16du:dateUtc="2026-03-02T23:33:00Z">
              <w:tcPr>
                <w:tcW w:w="0" w:type="auto"/>
                <w:tcBorders>
                  <w:top w:val="nil"/>
                  <w:left w:val="nil"/>
                  <w:bottom w:val="single" w:sz="8" w:space="0" w:color="auto"/>
                  <w:right w:val="nil"/>
                </w:tcBorders>
                <w:noWrap/>
                <w:vAlign w:val="center"/>
                <w:hideMark/>
              </w:tcPr>
            </w:tcPrChange>
          </w:tcPr>
          <w:p w14:paraId="40793258" w14:textId="77777777" w:rsidR="007563AB" w:rsidRPr="005054C1" w:rsidRDefault="007563AB" w:rsidP="005054C1">
            <w:pPr>
              <w:spacing w:before="0"/>
              <w:jc w:val="center"/>
              <w:rPr>
                <w:sz w:val="20"/>
                <w:szCs w:val="18"/>
                <w:lang w:val="en-CA" w:eastAsia="de-DE"/>
                <w:rPrChange w:id="5942" w:author="Gary Sullivan" w:date="2026-03-02T17:55:00Z" w16du:dateUtc="2026-03-03T01:55:00Z">
                  <w:rPr>
                    <w:lang w:val="en-CA" w:eastAsia="de-DE"/>
                  </w:rPr>
                </w:rPrChange>
              </w:rPr>
              <w:pPrChange w:id="5943" w:author="Gary Sullivan" w:date="2026-03-02T17:55:00Z" w16du:dateUtc="2026-03-03T01:55:00Z">
                <w:pPr/>
              </w:pPrChange>
            </w:pPr>
            <w:r w:rsidRPr="005054C1">
              <w:rPr>
                <w:sz w:val="20"/>
                <w:szCs w:val="18"/>
                <w:lang w:val="en-CA" w:eastAsia="de-DE"/>
                <w:rPrChange w:id="5944" w:author="Gary Sullivan" w:date="2026-03-02T17:55:00Z" w16du:dateUtc="2026-03-03T01:55:00Z">
                  <w:rPr>
                    <w:lang w:val="en-CA" w:eastAsia="de-DE"/>
                  </w:rPr>
                </w:rPrChange>
              </w:rPr>
              <w:t>398.6%</w:t>
            </w:r>
          </w:p>
        </w:tc>
        <w:tc>
          <w:tcPr>
            <w:tcW w:w="798" w:type="dxa"/>
            <w:tcBorders>
              <w:top w:val="nil"/>
              <w:left w:val="nil"/>
              <w:bottom w:val="single" w:sz="8" w:space="0" w:color="auto"/>
              <w:right w:val="single" w:sz="8" w:space="0" w:color="auto"/>
            </w:tcBorders>
            <w:noWrap/>
            <w:vAlign w:val="center"/>
            <w:hideMark/>
            <w:tcPrChange w:id="5945"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048D2D25" w14:textId="77777777" w:rsidR="007563AB" w:rsidRPr="005054C1" w:rsidRDefault="007563AB" w:rsidP="005054C1">
            <w:pPr>
              <w:spacing w:before="0"/>
              <w:jc w:val="center"/>
              <w:rPr>
                <w:sz w:val="20"/>
                <w:szCs w:val="18"/>
                <w:lang w:val="en-CA" w:eastAsia="de-DE"/>
                <w:rPrChange w:id="5946" w:author="Gary Sullivan" w:date="2026-03-02T17:55:00Z" w16du:dateUtc="2026-03-03T01:55:00Z">
                  <w:rPr>
                    <w:lang w:val="en-CA" w:eastAsia="de-DE"/>
                  </w:rPr>
                </w:rPrChange>
              </w:rPr>
              <w:pPrChange w:id="5947" w:author="Gary Sullivan" w:date="2026-03-02T17:55:00Z" w16du:dateUtc="2026-03-03T01:55:00Z">
                <w:pPr/>
              </w:pPrChange>
            </w:pPr>
            <w:r w:rsidRPr="005054C1">
              <w:rPr>
                <w:sz w:val="20"/>
                <w:szCs w:val="18"/>
                <w:lang w:val="en-CA" w:eastAsia="de-DE"/>
                <w:rPrChange w:id="5948" w:author="Gary Sullivan" w:date="2026-03-02T17:55:00Z" w16du:dateUtc="2026-03-03T01:55:00Z">
                  <w:rPr>
                    <w:lang w:val="en-CA" w:eastAsia="de-DE"/>
                  </w:rPr>
                </w:rPrChange>
              </w:rPr>
              <w:t>355.1%</w:t>
            </w:r>
          </w:p>
        </w:tc>
      </w:tr>
      <w:tr w:rsidR="007563AB" w:rsidRPr="005054C1" w14:paraId="2F0CC990" w14:textId="77777777" w:rsidTr="00A613F0">
        <w:trPr>
          <w:trHeight w:val="255"/>
          <w:trPrChange w:id="5949" w:author="Gary Sullivan" w:date="2026-03-02T15:33:00Z" w16du:dateUtc="2026-03-02T23:33:00Z">
            <w:trPr>
              <w:trHeight w:val="255"/>
            </w:trPr>
          </w:trPrChange>
        </w:trPr>
        <w:tc>
          <w:tcPr>
            <w:tcW w:w="1132" w:type="dxa"/>
            <w:noWrap/>
            <w:vAlign w:val="center"/>
            <w:hideMark/>
            <w:tcPrChange w:id="5950" w:author="Gary Sullivan" w:date="2026-03-02T15:33:00Z" w16du:dateUtc="2026-03-02T23:33:00Z">
              <w:tcPr>
                <w:tcW w:w="0" w:type="auto"/>
                <w:noWrap/>
                <w:vAlign w:val="center"/>
                <w:hideMark/>
              </w:tcPr>
            </w:tcPrChange>
          </w:tcPr>
          <w:p w14:paraId="03E83D23" w14:textId="77777777" w:rsidR="007563AB" w:rsidRPr="005054C1" w:rsidRDefault="007563AB" w:rsidP="00A613F0">
            <w:pPr>
              <w:spacing w:before="0"/>
              <w:rPr>
                <w:sz w:val="20"/>
                <w:szCs w:val="18"/>
                <w:lang w:val="en-CA" w:eastAsia="de-DE"/>
                <w:rPrChange w:id="5951" w:author="Gary Sullivan" w:date="2026-03-02T17:55:00Z" w16du:dateUtc="2026-03-03T01:55:00Z">
                  <w:rPr>
                    <w:lang w:val="en-CA" w:eastAsia="de-DE"/>
                  </w:rPr>
                </w:rPrChange>
              </w:rPr>
              <w:pPrChange w:id="5952" w:author="Gary Sullivan" w:date="2026-03-02T15:33:00Z" w16du:dateUtc="2026-03-02T23:33:00Z">
                <w:pPr/>
              </w:pPrChange>
            </w:pPr>
          </w:p>
        </w:tc>
        <w:tc>
          <w:tcPr>
            <w:tcW w:w="718" w:type="dxa"/>
            <w:noWrap/>
            <w:vAlign w:val="center"/>
            <w:hideMark/>
            <w:tcPrChange w:id="5953" w:author="Gary Sullivan" w:date="2026-03-02T15:33:00Z" w16du:dateUtc="2026-03-02T23:33:00Z">
              <w:tcPr>
                <w:tcW w:w="0" w:type="auto"/>
                <w:noWrap/>
                <w:vAlign w:val="center"/>
                <w:hideMark/>
              </w:tcPr>
            </w:tcPrChange>
          </w:tcPr>
          <w:p w14:paraId="7F7E1498" w14:textId="77777777" w:rsidR="007563AB" w:rsidRPr="005054C1" w:rsidRDefault="007563AB" w:rsidP="005054C1">
            <w:pPr>
              <w:spacing w:before="0"/>
              <w:jc w:val="center"/>
              <w:rPr>
                <w:sz w:val="20"/>
                <w:szCs w:val="18"/>
                <w:lang w:val="en-CA" w:eastAsia="de-DE"/>
                <w:rPrChange w:id="5954" w:author="Gary Sullivan" w:date="2026-03-02T17:55:00Z" w16du:dateUtc="2026-03-03T01:55:00Z">
                  <w:rPr>
                    <w:lang w:val="en-CA" w:eastAsia="de-DE"/>
                  </w:rPr>
                </w:rPrChange>
              </w:rPr>
              <w:pPrChange w:id="5955" w:author="Gary Sullivan" w:date="2026-03-02T17:55:00Z" w16du:dateUtc="2026-03-03T01:55:00Z">
                <w:pPr/>
              </w:pPrChange>
            </w:pPr>
          </w:p>
        </w:tc>
        <w:tc>
          <w:tcPr>
            <w:tcW w:w="718" w:type="dxa"/>
            <w:noWrap/>
            <w:vAlign w:val="center"/>
            <w:hideMark/>
            <w:tcPrChange w:id="5956" w:author="Gary Sullivan" w:date="2026-03-02T15:33:00Z" w16du:dateUtc="2026-03-02T23:33:00Z">
              <w:tcPr>
                <w:tcW w:w="0" w:type="auto"/>
                <w:noWrap/>
                <w:vAlign w:val="center"/>
                <w:hideMark/>
              </w:tcPr>
            </w:tcPrChange>
          </w:tcPr>
          <w:p w14:paraId="22E903DB" w14:textId="77777777" w:rsidR="007563AB" w:rsidRPr="005054C1" w:rsidRDefault="007563AB" w:rsidP="005054C1">
            <w:pPr>
              <w:spacing w:before="0"/>
              <w:jc w:val="center"/>
              <w:rPr>
                <w:sz w:val="20"/>
                <w:szCs w:val="18"/>
                <w:lang w:val="en-CA" w:eastAsia="de-DE"/>
                <w:rPrChange w:id="5957" w:author="Gary Sullivan" w:date="2026-03-02T17:55:00Z" w16du:dateUtc="2026-03-03T01:55:00Z">
                  <w:rPr>
                    <w:lang w:val="en-CA" w:eastAsia="de-DE"/>
                  </w:rPr>
                </w:rPrChange>
              </w:rPr>
              <w:pPrChange w:id="5958" w:author="Gary Sullivan" w:date="2026-03-02T17:55:00Z" w16du:dateUtc="2026-03-03T01:55:00Z">
                <w:pPr/>
              </w:pPrChange>
            </w:pPr>
          </w:p>
        </w:tc>
        <w:tc>
          <w:tcPr>
            <w:tcW w:w="717" w:type="dxa"/>
            <w:noWrap/>
            <w:vAlign w:val="center"/>
            <w:hideMark/>
            <w:tcPrChange w:id="5959" w:author="Gary Sullivan" w:date="2026-03-02T15:33:00Z" w16du:dateUtc="2026-03-02T23:33:00Z">
              <w:tcPr>
                <w:tcW w:w="0" w:type="auto"/>
                <w:noWrap/>
                <w:vAlign w:val="center"/>
                <w:hideMark/>
              </w:tcPr>
            </w:tcPrChange>
          </w:tcPr>
          <w:p w14:paraId="6045AD1E" w14:textId="77777777" w:rsidR="007563AB" w:rsidRPr="005054C1" w:rsidRDefault="007563AB" w:rsidP="005054C1">
            <w:pPr>
              <w:spacing w:before="0"/>
              <w:jc w:val="center"/>
              <w:rPr>
                <w:sz w:val="20"/>
                <w:szCs w:val="18"/>
                <w:lang w:val="en-CA" w:eastAsia="de-DE"/>
                <w:rPrChange w:id="5960" w:author="Gary Sullivan" w:date="2026-03-02T17:55:00Z" w16du:dateUtc="2026-03-03T01:55:00Z">
                  <w:rPr>
                    <w:lang w:val="en-CA" w:eastAsia="de-DE"/>
                  </w:rPr>
                </w:rPrChange>
              </w:rPr>
              <w:pPrChange w:id="5961" w:author="Gary Sullivan" w:date="2026-03-02T17:55:00Z" w16du:dateUtc="2026-03-03T01:55:00Z">
                <w:pPr/>
              </w:pPrChange>
            </w:pPr>
          </w:p>
        </w:tc>
        <w:tc>
          <w:tcPr>
            <w:tcW w:w="636" w:type="dxa"/>
            <w:noWrap/>
            <w:vAlign w:val="center"/>
            <w:hideMark/>
            <w:tcPrChange w:id="5962" w:author="Gary Sullivan" w:date="2026-03-02T15:33:00Z" w16du:dateUtc="2026-03-02T23:33:00Z">
              <w:tcPr>
                <w:tcW w:w="0" w:type="auto"/>
                <w:noWrap/>
                <w:vAlign w:val="center"/>
                <w:hideMark/>
              </w:tcPr>
            </w:tcPrChange>
          </w:tcPr>
          <w:p w14:paraId="6C0F3974" w14:textId="77777777" w:rsidR="007563AB" w:rsidRPr="005054C1" w:rsidRDefault="007563AB" w:rsidP="005054C1">
            <w:pPr>
              <w:spacing w:before="0"/>
              <w:jc w:val="center"/>
              <w:rPr>
                <w:sz w:val="20"/>
                <w:szCs w:val="18"/>
                <w:lang w:val="en-CA" w:eastAsia="de-DE"/>
                <w:rPrChange w:id="5963" w:author="Gary Sullivan" w:date="2026-03-02T17:55:00Z" w16du:dateUtc="2026-03-03T01:55:00Z">
                  <w:rPr>
                    <w:lang w:val="en-CA" w:eastAsia="de-DE"/>
                  </w:rPr>
                </w:rPrChange>
              </w:rPr>
              <w:pPrChange w:id="5964" w:author="Gary Sullivan" w:date="2026-03-02T17:55:00Z" w16du:dateUtc="2026-03-03T01:55:00Z">
                <w:pPr/>
              </w:pPrChange>
            </w:pPr>
          </w:p>
        </w:tc>
        <w:tc>
          <w:tcPr>
            <w:tcW w:w="717" w:type="dxa"/>
            <w:noWrap/>
            <w:vAlign w:val="center"/>
            <w:hideMark/>
            <w:tcPrChange w:id="5965" w:author="Gary Sullivan" w:date="2026-03-02T15:33:00Z" w16du:dateUtc="2026-03-02T23:33:00Z">
              <w:tcPr>
                <w:tcW w:w="0" w:type="auto"/>
                <w:noWrap/>
                <w:vAlign w:val="center"/>
                <w:hideMark/>
              </w:tcPr>
            </w:tcPrChange>
          </w:tcPr>
          <w:p w14:paraId="1F1C0404" w14:textId="77777777" w:rsidR="007563AB" w:rsidRPr="005054C1" w:rsidRDefault="007563AB" w:rsidP="005054C1">
            <w:pPr>
              <w:spacing w:before="0"/>
              <w:jc w:val="center"/>
              <w:rPr>
                <w:sz w:val="20"/>
                <w:szCs w:val="18"/>
                <w:lang w:val="en-CA" w:eastAsia="de-DE"/>
                <w:rPrChange w:id="5966" w:author="Gary Sullivan" w:date="2026-03-02T17:55:00Z" w16du:dateUtc="2026-03-03T01:55:00Z">
                  <w:rPr>
                    <w:lang w:val="en-CA" w:eastAsia="de-DE"/>
                  </w:rPr>
                </w:rPrChange>
              </w:rPr>
              <w:pPrChange w:id="5967" w:author="Gary Sullivan" w:date="2026-03-02T17:55:00Z" w16du:dateUtc="2026-03-03T01:55:00Z">
                <w:pPr/>
              </w:pPrChange>
            </w:pPr>
          </w:p>
        </w:tc>
        <w:tc>
          <w:tcPr>
            <w:tcW w:w="767" w:type="dxa"/>
            <w:noWrap/>
            <w:vAlign w:val="center"/>
            <w:hideMark/>
            <w:tcPrChange w:id="5968" w:author="Gary Sullivan" w:date="2026-03-02T15:33:00Z" w16du:dateUtc="2026-03-02T23:33:00Z">
              <w:tcPr>
                <w:tcW w:w="0" w:type="auto"/>
                <w:noWrap/>
                <w:vAlign w:val="center"/>
                <w:hideMark/>
              </w:tcPr>
            </w:tcPrChange>
          </w:tcPr>
          <w:p w14:paraId="10D2BE16" w14:textId="77777777" w:rsidR="007563AB" w:rsidRPr="005054C1" w:rsidRDefault="007563AB" w:rsidP="005054C1">
            <w:pPr>
              <w:spacing w:before="0"/>
              <w:jc w:val="center"/>
              <w:rPr>
                <w:sz w:val="20"/>
                <w:szCs w:val="18"/>
                <w:lang w:val="en-CA" w:eastAsia="de-DE"/>
                <w:rPrChange w:id="5969" w:author="Gary Sullivan" w:date="2026-03-02T17:55:00Z" w16du:dateUtc="2026-03-03T01:55:00Z">
                  <w:rPr>
                    <w:lang w:val="en-CA" w:eastAsia="de-DE"/>
                  </w:rPr>
                </w:rPrChange>
              </w:rPr>
              <w:pPrChange w:id="5970" w:author="Gary Sullivan" w:date="2026-03-02T17:55:00Z" w16du:dateUtc="2026-03-03T01:55:00Z">
                <w:pPr/>
              </w:pPrChange>
            </w:pPr>
          </w:p>
        </w:tc>
        <w:tc>
          <w:tcPr>
            <w:tcW w:w="771" w:type="dxa"/>
            <w:noWrap/>
            <w:vAlign w:val="center"/>
            <w:hideMark/>
            <w:tcPrChange w:id="5971" w:author="Gary Sullivan" w:date="2026-03-02T15:33:00Z" w16du:dateUtc="2026-03-02T23:33:00Z">
              <w:tcPr>
                <w:tcW w:w="0" w:type="auto"/>
                <w:noWrap/>
                <w:vAlign w:val="center"/>
                <w:hideMark/>
              </w:tcPr>
            </w:tcPrChange>
          </w:tcPr>
          <w:p w14:paraId="7FD3010B" w14:textId="77777777" w:rsidR="007563AB" w:rsidRPr="005054C1" w:rsidRDefault="007563AB" w:rsidP="005054C1">
            <w:pPr>
              <w:spacing w:before="0"/>
              <w:jc w:val="center"/>
              <w:rPr>
                <w:sz w:val="20"/>
                <w:szCs w:val="18"/>
                <w:lang w:val="en-CA" w:eastAsia="de-DE"/>
                <w:rPrChange w:id="5972" w:author="Gary Sullivan" w:date="2026-03-02T17:55:00Z" w16du:dateUtc="2026-03-03T01:55:00Z">
                  <w:rPr>
                    <w:lang w:val="en-CA" w:eastAsia="de-DE"/>
                  </w:rPr>
                </w:rPrChange>
              </w:rPr>
              <w:pPrChange w:id="5973" w:author="Gary Sullivan" w:date="2026-03-02T17:55:00Z" w16du:dateUtc="2026-03-03T01:55:00Z">
                <w:pPr/>
              </w:pPrChange>
            </w:pPr>
          </w:p>
        </w:tc>
        <w:tc>
          <w:tcPr>
            <w:tcW w:w="771" w:type="dxa"/>
            <w:noWrap/>
            <w:vAlign w:val="center"/>
            <w:hideMark/>
            <w:tcPrChange w:id="5974" w:author="Gary Sullivan" w:date="2026-03-02T15:33:00Z" w16du:dateUtc="2026-03-02T23:33:00Z">
              <w:tcPr>
                <w:tcW w:w="0" w:type="auto"/>
                <w:noWrap/>
                <w:vAlign w:val="center"/>
                <w:hideMark/>
              </w:tcPr>
            </w:tcPrChange>
          </w:tcPr>
          <w:p w14:paraId="5CDC05E5" w14:textId="77777777" w:rsidR="007563AB" w:rsidRPr="005054C1" w:rsidRDefault="007563AB" w:rsidP="005054C1">
            <w:pPr>
              <w:spacing w:before="0"/>
              <w:jc w:val="center"/>
              <w:rPr>
                <w:sz w:val="20"/>
                <w:szCs w:val="18"/>
                <w:lang w:val="en-CA" w:eastAsia="de-DE"/>
                <w:rPrChange w:id="5975" w:author="Gary Sullivan" w:date="2026-03-02T17:55:00Z" w16du:dateUtc="2026-03-03T01:55:00Z">
                  <w:rPr>
                    <w:lang w:val="en-CA" w:eastAsia="de-DE"/>
                  </w:rPr>
                </w:rPrChange>
              </w:rPr>
              <w:pPrChange w:id="5976" w:author="Gary Sullivan" w:date="2026-03-02T17:55:00Z" w16du:dateUtc="2026-03-03T01:55:00Z">
                <w:pPr/>
              </w:pPrChange>
            </w:pPr>
          </w:p>
        </w:tc>
        <w:tc>
          <w:tcPr>
            <w:tcW w:w="771" w:type="dxa"/>
            <w:noWrap/>
            <w:vAlign w:val="center"/>
            <w:hideMark/>
            <w:tcPrChange w:id="5977" w:author="Gary Sullivan" w:date="2026-03-02T15:33:00Z" w16du:dateUtc="2026-03-02T23:33:00Z">
              <w:tcPr>
                <w:tcW w:w="0" w:type="auto"/>
                <w:noWrap/>
                <w:vAlign w:val="center"/>
                <w:hideMark/>
              </w:tcPr>
            </w:tcPrChange>
          </w:tcPr>
          <w:p w14:paraId="7FDB089D" w14:textId="77777777" w:rsidR="007563AB" w:rsidRPr="005054C1" w:rsidRDefault="007563AB" w:rsidP="005054C1">
            <w:pPr>
              <w:spacing w:before="0"/>
              <w:jc w:val="center"/>
              <w:rPr>
                <w:sz w:val="20"/>
                <w:szCs w:val="18"/>
                <w:lang w:val="en-CA" w:eastAsia="de-DE"/>
                <w:rPrChange w:id="5978" w:author="Gary Sullivan" w:date="2026-03-02T17:55:00Z" w16du:dateUtc="2026-03-03T01:55:00Z">
                  <w:rPr>
                    <w:lang w:val="en-CA" w:eastAsia="de-DE"/>
                  </w:rPr>
                </w:rPrChange>
              </w:rPr>
              <w:pPrChange w:id="5979" w:author="Gary Sullivan" w:date="2026-03-02T17:55:00Z" w16du:dateUtc="2026-03-03T01:55:00Z">
                <w:pPr/>
              </w:pPrChange>
            </w:pPr>
          </w:p>
        </w:tc>
        <w:tc>
          <w:tcPr>
            <w:tcW w:w="798" w:type="dxa"/>
            <w:noWrap/>
            <w:vAlign w:val="center"/>
            <w:hideMark/>
            <w:tcPrChange w:id="5980" w:author="Gary Sullivan" w:date="2026-03-02T15:33:00Z" w16du:dateUtc="2026-03-02T23:33:00Z">
              <w:tcPr>
                <w:tcW w:w="0" w:type="auto"/>
                <w:noWrap/>
                <w:vAlign w:val="center"/>
                <w:hideMark/>
              </w:tcPr>
            </w:tcPrChange>
          </w:tcPr>
          <w:p w14:paraId="10E67ADB" w14:textId="77777777" w:rsidR="007563AB" w:rsidRPr="005054C1" w:rsidRDefault="007563AB" w:rsidP="005054C1">
            <w:pPr>
              <w:spacing w:before="0"/>
              <w:jc w:val="center"/>
              <w:rPr>
                <w:sz w:val="20"/>
                <w:szCs w:val="18"/>
                <w:lang w:val="en-CA" w:eastAsia="de-DE"/>
                <w:rPrChange w:id="5981" w:author="Gary Sullivan" w:date="2026-03-02T17:55:00Z" w16du:dateUtc="2026-03-03T01:55:00Z">
                  <w:rPr>
                    <w:lang w:val="en-CA" w:eastAsia="de-DE"/>
                  </w:rPr>
                </w:rPrChange>
              </w:rPr>
              <w:pPrChange w:id="5982" w:author="Gary Sullivan" w:date="2026-03-02T17:55:00Z" w16du:dateUtc="2026-03-03T01:55:00Z">
                <w:pPr/>
              </w:pPrChange>
            </w:pPr>
          </w:p>
        </w:tc>
        <w:tc>
          <w:tcPr>
            <w:tcW w:w="798" w:type="dxa"/>
            <w:noWrap/>
            <w:vAlign w:val="center"/>
            <w:hideMark/>
            <w:tcPrChange w:id="5983" w:author="Gary Sullivan" w:date="2026-03-02T15:33:00Z" w16du:dateUtc="2026-03-02T23:33:00Z">
              <w:tcPr>
                <w:tcW w:w="0" w:type="auto"/>
                <w:noWrap/>
                <w:vAlign w:val="center"/>
                <w:hideMark/>
              </w:tcPr>
            </w:tcPrChange>
          </w:tcPr>
          <w:p w14:paraId="7503D4EF" w14:textId="77777777" w:rsidR="007563AB" w:rsidRPr="005054C1" w:rsidRDefault="007563AB" w:rsidP="005054C1">
            <w:pPr>
              <w:spacing w:before="0"/>
              <w:jc w:val="center"/>
              <w:rPr>
                <w:sz w:val="20"/>
                <w:szCs w:val="18"/>
                <w:lang w:val="en-CA" w:eastAsia="de-DE"/>
                <w:rPrChange w:id="5984" w:author="Gary Sullivan" w:date="2026-03-02T17:55:00Z" w16du:dateUtc="2026-03-03T01:55:00Z">
                  <w:rPr>
                    <w:lang w:val="en-CA" w:eastAsia="de-DE"/>
                  </w:rPr>
                </w:rPrChange>
              </w:rPr>
              <w:pPrChange w:id="5985" w:author="Gary Sullivan" w:date="2026-03-02T17:55:00Z" w16du:dateUtc="2026-03-03T01:55:00Z">
                <w:pPr/>
              </w:pPrChange>
            </w:pPr>
          </w:p>
        </w:tc>
      </w:tr>
      <w:tr w:rsidR="007563AB" w:rsidRPr="005054C1" w14:paraId="1490C17F" w14:textId="77777777" w:rsidTr="00A613F0">
        <w:trPr>
          <w:trHeight w:val="255"/>
          <w:trPrChange w:id="5986" w:author="Gary Sullivan" w:date="2026-03-02T15:33:00Z" w16du:dateUtc="2026-03-02T23:33:00Z">
            <w:trPr>
              <w:trHeight w:val="255"/>
            </w:trPr>
          </w:trPrChange>
        </w:trPr>
        <w:tc>
          <w:tcPr>
            <w:tcW w:w="1132" w:type="dxa"/>
            <w:noWrap/>
            <w:vAlign w:val="center"/>
            <w:hideMark/>
            <w:tcPrChange w:id="5987" w:author="Gary Sullivan" w:date="2026-03-02T15:33:00Z" w16du:dateUtc="2026-03-02T23:33:00Z">
              <w:tcPr>
                <w:tcW w:w="0" w:type="auto"/>
                <w:noWrap/>
                <w:vAlign w:val="center"/>
                <w:hideMark/>
              </w:tcPr>
            </w:tcPrChange>
          </w:tcPr>
          <w:p w14:paraId="189D7327" w14:textId="77777777" w:rsidR="007563AB" w:rsidRPr="005054C1" w:rsidRDefault="007563AB" w:rsidP="005054C1">
            <w:pPr>
              <w:keepNext/>
              <w:spacing w:before="0"/>
              <w:rPr>
                <w:sz w:val="20"/>
                <w:szCs w:val="18"/>
                <w:lang w:val="en-CA" w:eastAsia="de-DE"/>
                <w:rPrChange w:id="5988" w:author="Gary Sullivan" w:date="2026-03-02T17:55:00Z" w16du:dateUtc="2026-03-03T01:55:00Z">
                  <w:rPr>
                    <w:lang w:val="en-CA" w:eastAsia="de-DE"/>
                  </w:rPr>
                </w:rPrChange>
              </w:rPr>
              <w:pPrChange w:id="5989" w:author="Gary Sullivan" w:date="2026-03-02T17:57:00Z" w16du:dateUtc="2026-03-03T01:57:00Z">
                <w:pPr/>
              </w:pPrChange>
            </w:pPr>
          </w:p>
        </w:tc>
        <w:tc>
          <w:tcPr>
            <w:tcW w:w="8182" w:type="dxa"/>
            <w:gridSpan w:val="11"/>
            <w:tcBorders>
              <w:top w:val="single" w:sz="8" w:space="0" w:color="auto"/>
              <w:left w:val="single" w:sz="8" w:space="0" w:color="auto"/>
              <w:bottom w:val="nil"/>
              <w:right w:val="nil"/>
            </w:tcBorders>
            <w:noWrap/>
            <w:vAlign w:val="center"/>
            <w:hideMark/>
            <w:tcPrChange w:id="5990" w:author="Gary Sullivan" w:date="2026-03-02T15:33:00Z" w16du:dateUtc="2026-03-02T23:33:00Z">
              <w:tcPr>
                <w:tcW w:w="0" w:type="auto"/>
                <w:gridSpan w:val="11"/>
                <w:tcBorders>
                  <w:top w:val="single" w:sz="8" w:space="0" w:color="auto"/>
                  <w:left w:val="single" w:sz="8" w:space="0" w:color="auto"/>
                  <w:bottom w:val="nil"/>
                  <w:right w:val="nil"/>
                </w:tcBorders>
                <w:noWrap/>
                <w:vAlign w:val="center"/>
                <w:hideMark/>
              </w:tcPr>
            </w:tcPrChange>
          </w:tcPr>
          <w:p w14:paraId="6B5770D6" w14:textId="77777777" w:rsidR="007563AB" w:rsidRPr="005054C1" w:rsidRDefault="007563AB" w:rsidP="005054C1">
            <w:pPr>
              <w:keepNext/>
              <w:spacing w:before="0"/>
              <w:jc w:val="center"/>
              <w:rPr>
                <w:b/>
                <w:bCs/>
                <w:sz w:val="20"/>
                <w:szCs w:val="18"/>
                <w:lang w:val="en-CA" w:eastAsia="de-DE"/>
                <w:rPrChange w:id="5991" w:author="Gary Sullivan" w:date="2026-03-02T17:55:00Z" w16du:dateUtc="2026-03-03T01:55:00Z">
                  <w:rPr>
                    <w:b/>
                    <w:bCs/>
                    <w:lang w:val="en-CA" w:eastAsia="de-DE"/>
                  </w:rPr>
                </w:rPrChange>
              </w:rPr>
              <w:pPrChange w:id="5992" w:author="Gary Sullivan" w:date="2026-03-02T17:57:00Z" w16du:dateUtc="2026-03-03T01:57:00Z">
                <w:pPr/>
              </w:pPrChange>
            </w:pPr>
            <w:r w:rsidRPr="005054C1">
              <w:rPr>
                <w:b/>
                <w:bCs/>
                <w:sz w:val="20"/>
                <w:szCs w:val="18"/>
                <w:lang w:val="en-CA" w:eastAsia="de-DE"/>
                <w:rPrChange w:id="5993" w:author="Gary Sullivan" w:date="2026-03-02T17:55:00Z" w16du:dateUtc="2026-03-03T01:55:00Z">
                  <w:rPr>
                    <w:b/>
                    <w:bCs/>
                    <w:lang w:val="en-CA" w:eastAsia="de-DE"/>
                  </w:rPr>
                </w:rPrChange>
              </w:rPr>
              <w:t>Random Access Main 10</w:t>
            </w:r>
          </w:p>
        </w:tc>
      </w:tr>
      <w:tr w:rsidR="007563AB" w:rsidRPr="005054C1" w14:paraId="6B524741" w14:textId="77777777" w:rsidTr="00A613F0">
        <w:trPr>
          <w:trHeight w:val="255"/>
          <w:trPrChange w:id="5994" w:author="Gary Sullivan" w:date="2026-03-02T15:33:00Z" w16du:dateUtc="2026-03-02T23:33:00Z">
            <w:trPr>
              <w:trHeight w:val="255"/>
            </w:trPr>
          </w:trPrChange>
        </w:trPr>
        <w:tc>
          <w:tcPr>
            <w:tcW w:w="1132" w:type="dxa"/>
            <w:noWrap/>
            <w:vAlign w:val="center"/>
            <w:hideMark/>
            <w:tcPrChange w:id="5995" w:author="Gary Sullivan" w:date="2026-03-02T15:33:00Z" w16du:dateUtc="2026-03-02T23:33:00Z">
              <w:tcPr>
                <w:tcW w:w="0" w:type="auto"/>
                <w:noWrap/>
                <w:vAlign w:val="center"/>
                <w:hideMark/>
              </w:tcPr>
            </w:tcPrChange>
          </w:tcPr>
          <w:p w14:paraId="105BF371" w14:textId="77777777" w:rsidR="007563AB" w:rsidRPr="005054C1" w:rsidRDefault="007563AB" w:rsidP="005054C1">
            <w:pPr>
              <w:keepNext/>
              <w:spacing w:before="0"/>
              <w:rPr>
                <w:b/>
                <w:bCs/>
                <w:sz w:val="20"/>
                <w:szCs w:val="18"/>
                <w:lang w:val="en-CA" w:eastAsia="de-DE"/>
                <w:rPrChange w:id="5996" w:author="Gary Sullivan" w:date="2026-03-02T17:55:00Z" w16du:dateUtc="2026-03-03T01:55:00Z">
                  <w:rPr>
                    <w:b/>
                    <w:bCs/>
                    <w:lang w:val="en-CA" w:eastAsia="de-DE"/>
                  </w:rPr>
                </w:rPrChange>
              </w:rPr>
              <w:pPrChange w:id="5997" w:author="Gary Sullivan" w:date="2026-03-02T17:57:00Z" w16du:dateUtc="2026-03-03T01:57:00Z">
                <w:pPr/>
              </w:pPrChange>
            </w:pPr>
          </w:p>
        </w:tc>
        <w:tc>
          <w:tcPr>
            <w:tcW w:w="4273" w:type="dxa"/>
            <w:gridSpan w:val="6"/>
            <w:tcBorders>
              <w:top w:val="single" w:sz="8" w:space="0" w:color="auto"/>
              <w:left w:val="single" w:sz="8" w:space="0" w:color="auto"/>
              <w:bottom w:val="nil"/>
              <w:right w:val="nil"/>
            </w:tcBorders>
            <w:noWrap/>
            <w:vAlign w:val="center"/>
            <w:hideMark/>
            <w:tcPrChange w:id="5998" w:author="Gary Sullivan" w:date="2026-03-02T15:33:00Z" w16du:dateUtc="2026-03-02T23:33:00Z">
              <w:tcPr>
                <w:tcW w:w="0" w:type="auto"/>
                <w:gridSpan w:val="6"/>
                <w:tcBorders>
                  <w:top w:val="single" w:sz="8" w:space="0" w:color="auto"/>
                  <w:left w:val="single" w:sz="8" w:space="0" w:color="auto"/>
                  <w:bottom w:val="nil"/>
                  <w:right w:val="nil"/>
                </w:tcBorders>
                <w:noWrap/>
                <w:vAlign w:val="center"/>
                <w:hideMark/>
              </w:tcPr>
            </w:tcPrChange>
          </w:tcPr>
          <w:p w14:paraId="3296E269" w14:textId="77777777" w:rsidR="007563AB" w:rsidRPr="005054C1" w:rsidRDefault="007563AB" w:rsidP="005054C1">
            <w:pPr>
              <w:keepNext/>
              <w:spacing w:before="0"/>
              <w:jc w:val="center"/>
              <w:rPr>
                <w:b/>
                <w:bCs/>
                <w:sz w:val="20"/>
                <w:szCs w:val="18"/>
                <w:lang w:val="en-CA" w:eastAsia="de-DE"/>
                <w:rPrChange w:id="5999" w:author="Gary Sullivan" w:date="2026-03-02T17:55:00Z" w16du:dateUtc="2026-03-03T01:55:00Z">
                  <w:rPr>
                    <w:b/>
                    <w:bCs/>
                    <w:lang w:val="en-CA" w:eastAsia="de-DE"/>
                  </w:rPr>
                </w:rPrChange>
              </w:rPr>
              <w:pPrChange w:id="6000" w:author="Gary Sullivan" w:date="2026-03-02T17:57:00Z" w16du:dateUtc="2026-03-03T01:57:00Z">
                <w:pPr/>
              </w:pPrChange>
            </w:pPr>
            <w:r w:rsidRPr="005054C1">
              <w:rPr>
                <w:b/>
                <w:bCs/>
                <w:sz w:val="20"/>
                <w:szCs w:val="18"/>
                <w:lang w:val="en-CA" w:eastAsia="de-DE"/>
                <w:rPrChange w:id="6001" w:author="Gary Sullivan" w:date="2026-03-02T17:55:00Z" w16du:dateUtc="2026-03-03T01:55:00Z">
                  <w:rPr>
                    <w:b/>
                    <w:bCs/>
                    <w:lang w:val="en-CA" w:eastAsia="de-DE"/>
                  </w:rPr>
                </w:rPrChange>
              </w:rPr>
              <w:t>Over ECM-19</w:t>
            </w:r>
          </w:p>
        </w:tc>
        <w:tc>
          <w:tcPr>
            <w:tcW w:w="3909" w:type="dxa"/>
            <w:gridSpan w:val="5"/>
            <w:tcBorders>
              <w:top w:val="single" w:sz="8" w:space="0" w:color="auto"/>
              <w:left w:val="nil"/>
              <w:bottom w:val="nil"/>
              <w:right w:val="nil"/>
            </w:tcBorders>
            <w:noWrap/>
            <w:vAlign w:val="center"/>
            <w:hideMark/>
            <w:tcPrChange w:id="6002" w:author="Gary Sullivan" w:date="2026-03-02T15:33:00Z" w16du:dateUtc="2026-03-02T23:33:00Z">
              <w:tcPr>
                <w:tcW w:w="0" w:type="auto"/>
                <w:gridSpan w:val="5"/>
                <w:tcBorders>
                  <w:top w:val="single" w:sz="8" w:space="0" w:color="auto"/>
                  <w:left w:val="nil"/>
                  <w:bottom w:val="nil"/>
                  <w:right w:val="nil"/>
                </w:tcBorders>
                <w:noWrap/>
                <w:vAlign w:val="center"/>
                <w:hideMark/>
              </w:tcPr>
            </w:tcPrChange>
          </w:tcPr>
          <w:p w14:paraId="61789E00" w14:textId="77777777" w:rsidR="007563AB" w:rsidRPr="005054C1" w:rsidRDefault="007563AB" w:rsidP="005054C1">
            <w:pPr>
              <w:keepNext/>
              <w:spacing w:before="0"/>
              <w:jc w:val="center"/>
              <w:rPr>
                <w:b/>
                <w:bCs/>
                <w:sz w:val="20"/>
                <w:szCs w:val="18"/>
                <w:lang w:val="en-CA" w:eastAsia="de-DE"/>
                <w:rPrChange w:id="6003" w:author="Gary Sullivan" w:date="2026-03-02T17:55:00Z" w16du:dateUtc="2026-03-03T01:55:00Z">
                  <w:rPr>
                    <w:b/>
                    <w:bCs/>
                    <w:lang w:val="en-CA" w:eastAsia="de-DE"/>
                  </w:rPr>
                </w:rPrChange>
              </w:rPr>
              <w:pPrChange w:id="6004" w:author="Gary Sullivan" w:date="2026-03-02T17:57:00Z" w16du:dateUtc="2026-03-03T01:57:00Z">
                <w:pPr/>
              </w:pPrChange>
            </w:pPr>
            <w:r w:rsidRPr="005054C1">
              <w:rPr>
                <w:b/>
                <w:bCs/>
                <w:sz w:val="20"/>
                <w:szCs w:val="18"/>
                <w:lang w:val="en-CA" w:eastAsia="de-DE"/>
                <w:rPrChange w:id="6005" w:author="Gary Sullivan" w:date="2026-03-02T17:55:00Z" w16du:dateUtc="2026-03-03T01:55:00Z">
                  <w:rPr>
                    <w:b/>
                    <w:bCs/>
                    <w:lang w:val="en-CA" w:eastAsia="de-DE"/>
                  </w:rPr>
                </w:rPrChange>
              </w:rPr>
              <w:t>Over VTM-11-ECM19</w:t>
            </w:r>
          </w:p>
        </w:tc>
      </w:tr>
      <w:tr w:rsidR="007563AB" w:rsidRPr="005054C1" w14:paraId="2009D37C" w14:textId="77777777" w:rsidTr="00A613F0">
        <w:trPr>
          <w:trHeight w:val="255"/>
          <w:trPrChange w:id="6006" w:author="Gary Sullivan" w:date="2026-03-02T15:33:00Z" w16du:dateUtc="2026-03-02T23:33:00Z">
            <w:trPr>
              <w:trHeight w:val="255"/>
            </w:trPr>
          </w:trPrChange>
        </w:trPr>
        <w:tc>
          <w:tcPr>
            <w:tcW w:w="1132" w:type="dxa"/>
            <w:noWrap/>
            <w:vAlign w:val="center"/>
            <w:hideMark/>
            <w:tcPrChange w:id="6007" w:author="Gary Sullivan" w:date="2026-03-02T15:33:00Z" w16du:dateUtc="2026-03-02T23:33:00Z">
              <w:tcPr>
                <w:tcW w:w="0" w:type="auto"/>
                <w:noWrap/>
                <w:vAlign w:val="center"/>
                <w:hideMark/>
              </w:tcPr>
            </w:tcPrChange>
          </w:tcPr>
          <w:p w14:paraId="4E847FF9" w14:textId="77777777" w:rsidR="007563AB" w:rsidRPr="005054C1" w:rsidRDefault="007563AB" w:rsidP="005054C1">
            <w:pPr>
              <w:keepNext/>
              <w:spacing w:before="0"/>
              <w:rPr>
                <w:b/>
                <w:bCs/>
                <w:sz w:val="20"/>
                <w:szCs w:val="18"/>
                <w:lang w:val="en-CA" w:eastAsia="de-DE"/>
                <w:rPrChange w:id="6008" w:author="Gary Sullivan" w:date="2026-03-02T17:55:00Z" w16du:dateUtc="2026-03-03T01:55:00Z">
                  <w:rPr>
                    <w:b/>
                    <w:bCs/>
                    <w:lang w:val="en-CA" w:eastAsia="de-DE"/>
                  </w:rPr>
                </w:rPrChange>
              </w:rPr>
              <w:pPrChange w:id="6009" w:author="Gary Sullivan" w:date="2026-03-02T17:57:00Z" w16du:dateUtc="2026-03-03T01:57:00Z">
                <w:pPr/>
              </w:pPrChange>
            </w:pPr>
          </w:p>
        </w:tc>
        <w:tc>
          <w:tcPr>
            <w:tcW w:w="718" w:type="dxa"/>
            <w:tcBorders>
              <w:top w:val="nil"/>
              <w:left w:val="single" w:sz="8" w:space="0" w:color="auto"/>
              <w:bottom w:val="single" w:sz="8" w:space="0" w:color="auto"/>
              <w:right w:val="nil"/>
            </w:tcBorders>
            <w:noWrap/>
            <w:vAlign w:val="center"/>
            <w:hideMark/>
            <w:tcPrChange w:id="6010"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4C2E5AEF" w14:textId="77777777" w:rsidR="007563AB" w:rsidRPr="005054C1" w:rsidRDefault="007563AB" w:rsidP="005054C1">
            <w:pPr>
              <w:keepNext/>
              <w:spacing w:before="0"/>
              <w:jc w:val="center"/>
              <w:rPr>
                <w:sz w:val="20"/>
                <w:szCs w:val="18"/>
                <w:lang w:val="en-CA" w:eastAsia="de-DE"/>
                <w:rPrChange w:id="6011" w:author="Gary Sullivan" w:date="2026-03-02T17:55:00Z" w16du:dateUtc="2026-03-03T01:55:00Z">
                  <w:rPr>
                    <w:lang w:val="en-CA" w:eastAsia="de-DE"/>
                  </w:rPr>
                </w:rPrChange>
              </w:rPr>
              <w:pPrChange w:id="6012" w:author="Gary Sullivan" w:date="2026-03-02T17:57:00Z" w16du:dateUtc="2026-03-03T01:57:00Z">
                <w:pPr/>
              </w:pPrChange>
            </w:pPr>
            <w:r w:rsidRPr="005054C1">
              <w:rPr>
                <w:sz w:val="20"/>
                <w:szCs w:val="18"/>
                <w:lang w:val="en-CA" w:eastAsia="de-DE"/>
                <w:rPrChange w:id="6013" w:author="Gary Sullivan" w:date="2026-03-02T17:55:00Z" w16du:dateUtc="2026-03-03T01:55:00Z">
                  <w:rPr>
                    <w:lang w:val="en-CA" w:eastAsia="de-DE"/>
                  </w:rPr>
                </w:rPrChange>
              </w:rPr>
              <w:t>Y</w:t>
            </w:r>
          </w:p>
        </w:tc>
        <w:tc>
          <w:tcPr>
            <w:tcW w:w="718" w:type="dxa"/>
            <w:tcBorders>
              <w:top w:val="nil"/>
              <w:left w:val="nil"/>
              <w:bottom w:val="single" w:sz="8" w:space="0" w:color="auto"/>
              <w:right w:val="nil"/>
            </w:tcBorders>
            <w:noWrap/>
            <w:vAlign w:val="center"/>
            <w:hideMark/>
            <w:tcPrChange w:id="6014" w:author="Gary Sullivan" w:date="2026-03-02T15:33:00Z" w16du:dateUtc="2026-03-02T23:33:00Z">
              <w:tcPr>
                <w:tcW w:w="0" w:type="auto"/>
                <w:tcBorders>
                  <w:top w:val="nil"/>
                  <w:left w:val="nil"/>
                  <w:bottom w:val="single" w:sz="8" w:space="0" w:color="auto"/>
                  <w:right w:val="nil"/>
                </w:tcBorders>
                <w:noWrap/>
                <w:vAlign w:val="center"/>
                <w:hideMark/>
              </w:tcPr>
            </w:tcPrChange>
          </w:tcPr>
          <w:p w14:paraId="296356BF" w14:textId="77777777" w:rsidR="007563AB" w:rsidRPr="005054C1" w:rsidRDefault="007563AB" w:rsidP="005054C1">
            <w:pPr>
              <w:keepNext/>
              <w:spacing w:before="0"/>
              <w:jc w:val="center"/>
              <w:rPr>
                <w:sz w:val="20"/>
                <w:szCs w:val="18"/>
                <w:lang w:val="en-CA" w:eastAsia="de-DE"/>
                <w:rPrChange w:id="6015" w:author="Gary Sullivan" w:date="2026-03-02T17:55:00Z" w16du:dateUtc="2026-03-03T01:55:00Z">
                  <w:rPr>
                    <w:lang w:val="en-CA" w:eastAsia="de-DE"/>
                  </w:rPr>
                </w:rPrChange>
              </w:rPr>
              <w:pPrChange w:id="6016" w:author="Gary Sullivan" w:date="2026-03-02T17:57:00Z" w16du:dateUtc="2026-03-03T01:57:00Z">
                <w:pPr/>
              </w:pPrChange>
            </w:pPr>
            <w:r w:rsidRPr="005054C1">
              <w:rPr>
                <w:sz w:val="20"/>
                <w:szCs w:val="18"/>
                <w:lang w:val="en-CA" w:eastAsia="de-DE"/>
                <w:rPrChange w:id="6017" w:author="Gary Sullivan" w:date="2026-03-02T17:55:00Z" w16du:dateUtc="2026-03-03T01:55:00Z">
                  <w:rPr>
                    <w:lang w:val="en-CA" w:eastAsia="de-DE"/>
                  </w:rPr>
                </w:rPrChange>
              </w:rPr>
              <w:t>U</w:t>
            </w:r>
          </w:p>
        </w:tc>
        <w:tc>
          <w:tcPr>
            <w:tcW w:w="717" w:type="dxa"/>
            <w:tcBorders>
              <w:top w:val="nil"/>
              <w:left w:val="nil"/>
              <w:bottom w:val="single" w:sz="8" w:space="0" w:color="auto"/>
              <w:right w:val="single" w:sz="4" w:space="0" w:color="auto"/>
            </w:tcBorders>
            <w:noWrap/>
            <w:vAlign w:val="center"/>
            <w:hideMark/>
            <w:tcPrChange w:id="6018"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6303A1A5" w14:textId="77777777" w:rsidR="007563AB" w:rsidRPr="005054C1" w:rsidRDefault="007563AB" w:rsidP="005054C1">
            <w:pPr>
              <w:keepNext/>
              <w:spacing w:before="0"/>
              <w:jc w:val="center"/>
              <w:rPr>
                <w:sz w:val="20"/>
                <w:szCs w:val="18"/>
                <w:lang w:val="en-CA" w:eastAsia="de-DE"/>
                <w:rPrChange w:id="6019" w:author="Gary Sullivan" w:date="2026-03-02T17:55:00Z" w16du:dateUtc="2026-03-03T01:55:00Z">
                  <w:rPr>
                    <w:lang w:val="en-CA" w:eastAsia="de-DE"/>
                  </w:rPr>
                </w:rPrChange>
              </w:rPr>
              <w:pPrChange w:id="6020" w:author="Gary Sullivan" w:date="2026-03-02T17:57:00Z" w16du:dateUtc="2026-03-03T01:57:00Z">
                <w:pPr/>
              </w:pPrChange>
            </w:pPr>
            <w:r w:rsidRPr="005054C1">
              <w:rPr>
                <w:sz w:val="20"/>
                <w:szCs w:val="18"/>
                <w:lang w:val="en-CA" w:eastAsia="de-DE"/>
                <w:rPrChange w:id="6021" w:author="Gary Sullivan" w:date="2026-03-02T17:55:00Z" w16du:dateUtc="2026-03-03T01:55:00Z">
                  <w:rPr>
                    <w:lang w:val="en-CA" w:eastAsia="de-DE"/>
                  </w:rPr>
                </w:rPrChange>
              </w:rPr>
              <w:t>V</w:t>
            </w:r>
          </w:p>
        </w:tc>
        <w:tc>
          <w:tcPr>
            <w:tcW w:w="636" w:type="dxa"/>
            <w:tcBorders>
              <w:top w:val="nil"/>
              <w:left w:val="nil"/>
              <w:bottom w:val="single" w:sz="8" w:space="0" w:color="auto"/>
              <w:right w:val="nil"/>
            </w:tcBorders>
            <w:noWrap/>
            <w:vAlign w:val="center"/>
            <w:hideMark/>
            <w:tcPrChange w:id="6022" w:author="Gary Sullivan" w:date="2026-03-02T15:33:00Z" w16du:dateUtc="2026-03-02T23:33:00Z">
              <w:tcPr>
                <w:tcW w:w="0" w:type="auto"/>
                <w:tcBorders>
                  <w:top w:val="nil"/>
                  <w:left w:val="nil"/>
                  <w:bottom w:val="single" w:sz="8" w:space="0" w:color="auto"/>
                  <w:right w:val="nil"/>
                </w:tcBorders>
                <w:noWrap/>
                <w:vAlign w:val="center"/>
                <w:hideMark/>
              </w:tcPr>
            </w:tcPrChange>
          </w:tcPr>
          <w:p w14:paraId="1D5D22FE" w14:textId="77777777" w:rsidR="007563AB" w:rsidRPr="005054C1" w:rsidRDefault="007563AB" w:rsidP="005054C1">
            <w:pPr>
              <w:keepNext/>
              <w:spacing w:before="0"/>
              <w:jc w:val="center"/>
              <w:rPr>
                <w:sz w:val="20"/>
                <w:szCs w:val="18"/>
                <w:lang w:val="en-CA" w:eastAsia="de-DE"/>
                <w:rPrChange w:id="6023" w:author="Gary Sullivan" w:date="2026-03-02T17:55:00Z" w16du:dateUtc="2026-03-03T01:55:00Z">
                  <w:rPr>
                    <w:lang w:val="en-CA" w:eastAsia="de-DE"/>
                  </w:rPr>
                </w:rPrChange>
              </w:rPr>
              <w:pPrChange w:id="6024" w:author="Gary Sullivan" w:date="2026-03-02T17:57:00Z" w16du:dateUtc="2026-03-03T01:57:00Z">
                <w:pPr/>
              </w:pPrChange>
            </w:pPr>
            <w:r w:rsidRPr="005054C1">
              <w:rPr>
                <w:sz w:val="20"/>
                <w:szCs w:val="18"/>
                <w:lang w:val="en-CA" w:eastAsia="de-DE"/>
                <w:rPrChange w:id="6025" w:author="Gary Sullivan" w:date="2026-03-02T17:55:00Z" w16du:dateUtc="2026-03-03T01:55:00Z">
                  <w:rPr>
                    <w:lang w:val="en-CA" w:eastAsia="de-DE"/>
                  </w:rPr>
                </w:rPrChange>
              </w:rPr>
              <w:t>EncT</w:t>
            </w:r>
          </w:p>
        </w:tc>
        <w:tc>
          <w:tcPr>
            <w:tcW w:w="717" w:type="dxa"/>
            <w:tcBorders>
              <w:top w:val="nil"/>
              <w:left w:val="nil"/>
              <w:bottom w:val="single" w:sz="8" w:space="0" w:color="auto"/>
              <w:right w:val="single" w:sz="8" w:space="0" w:color="auto"/>
            </w:tcBorders>
            <w:noWrap/>
            <w:vAlign w:val="center"/>
            <w:hideMark/>
            <w:tcPrChange w:id="6026"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19141AE8" w14:textId="77777777" w:rsidR="007563AB" w:rsidRPr="005054C1" w:rsidRDefault="007563AB" w:rsidP="005054C1">
            <w:pPr>
              <w:keepNext/>
              <w:spacing w:before="0"/>
              <w:jc w:val="center"/>
              <w:rPr>
                <w:sz w:val="20"/>
                <w:szCs w:val="18"/>
                <w:lang w:val="en-CA" w:eastAsia="de-DE"/>
                <w:rPrChange w:id="6027" w:author="Gary Sullivan" w:date="2026-03-02T17:55:00Z" w16du:dateUtc="2026-03-03T01:55:00Z">
                  <w:rPr>
                    <w:lang w:val="en-CA" w:eastAsia="de-DE"/>
                  </w:rPr>
                </w:rPrChange>
              </w:rPr>
              <w:pPrChange w:id="6028" w:author="Gary Sullivan" w:date="2026-03-02T17:57:00Z" w16du:dateUtc="2026-03-03T01:57:00Z">
                <w:pPr/>
              </w:pPrChange>
            </w:pPr>
            <w:r w:rsidRPr="005054C1">
              <w:rPr>
                <w:sz w:val="20"/>
                <w:szCs w:val="18"/>
                <w:lang w:val="en-CA" w:eastAsia="de-DE"/>
                <w:rPrChange w:id="6029" w:author="Gary Sullivan" w:date="2026-03-02T17:55:00Z" w16du:dateUtc="2026-03-03T01:55:00Z">
                  <w:rPr>
                    <w:lang w:val="en-CA" w:eastAsia="de-DE"/>
                  </w:rPr>
                </w:rPrChange>
              </w:rPr>
              <w:t>DecT</w:t>
            </w:r>
          </w:p>
        </w:tc>
        <w:tc>
          <w:tcPr>
            <w:tcW w:w="767" w:type="dxa"/>
            <w:noWrap/>
            <w:vAlign w:val="bottom"/>
            <w:hideMark/>
            <w:tcPrChange w:id="6030" w:author="Gary Sullivan" w:date="2026-03-02T15:33:00Z" w16du:dateUtc="2026-03-02T23:33:00Z">
              <w:tcPr>
                <w:tcW w:w="0" w:type="auto"/>
                <w:noWrap/>
                <w:vAlign w:val="bottom"/>
                <w:hideMark/>
              </w:tcPr>
            </w:tcPrChange>
          </w:tcPr>
          <w:p w14:paraId="3358E556" w14:textId="77777777" w:rsidR="007563AB" w:rsidRPr="005054C1" w:rsidRDefault="007563AB" w:rsidP="005054C1">
            <w:pPr>
              <w:keepNext/>
              <w:spacing w:before="0"/>
              <w:jc w:val="center"/>
              <w:rPr>
                <w:sz w:val="20"/>
                <w:szCs w:val="18"/>
                <w:lang w:val="en-CA" w:eastAsia="de-DE"/>
                <w:rPrChange w:id="6031" w:author="Gary Sullivan" w:date="2026-03-02T17:55:00Z" w16du:dateUtc="2026-03-03T01:55:00Z">
                  <w:rPr>
                    <w:lang w:val="en-CA" w:eastAsia="de-DE"/>
                  </w:rPr>
                </w:rPrChange>
              </w:rPr>
              <w:pPrChange w:id="6032" w:author="Gary Sullivan" w:date="2026-03-02T17:57:00Z" w16du:dateUtc="2026-03-03T01:57:00Z">
                <w:pPr/>
              </w:pPrChange>
            </w:pPr>
            <w:r w:rsidRPr="005054C1">
              <w:rPr>
                <w:sz w:val="20"/>
                <w:szCs w:val="18"/>
                <w:lang w:val="en-CA" w:eastAsia="de-DE"/>
                <w:rPrChange w:id="6033" w:author="Gary Sullivan" w:date="2026-03-02T17:55:00Z" w16du:dateUtc="2026-03-03T01:55:00Z">
                  <w:rPr>
                    <w:lang w:val="en-CA" w:eastAsia="de-DE"/>
                  </w:rPr>
                </w:rPrChange>
              </w:rPr>
              <w:t>mPeakR</w:t>
            </w:r>
          </w:p>
        </w:tc>
        <w:tc>
          <w:tcPr>
            <w:tcW w:w="771" w:type="dxa"/>
            <w:tcBorders>
              <w:top w:val="nil"/>
              <w:left w:val="single" w:sz="8" w:space="0" w:color="auto"/>
              <w:bottom w:val="single" w:sz="8" w:space="0" w:color="auto"/>
              <w:right w:val="nil"/>
            </w:tcBorders>
            <w:noWrap/>
            <w:vAlign w:val="center"/>
            <w:hideMark/>
            <w:tcPrChange w:id="6034"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7462F0C7" w14:textId="77777777" w:rsidR="007563AB" w:rsidRPr="005054C1" w:rsidRDefault="007563AB" w:rsidP="005054C1">
            <w:pPr>
              <w:keepNext/>
              <w:spacing w:before="0"/>
              <w:jc w:val="center"/>
              <w:rPr>
                <w:sz w:val="20"/>
                <w:szCs w:val="18"/>
                <w:lang w:val="en-CA" w:eastAsia="de-DE"/>
                <w:rPrChange w:id="6035" w:author="Gary Sullivan" w:date="2026-03-02T17:55:00Z" w16du:dateUtc="2026-03-03T01:55:00Z">
                  <w:rPr>
                    <w:lang w:val="en-CA" w:eastAsia="de-DE"/>
                  </w:rPr>
                </w:rPrChange>
              </w:rPr>
              <w:pPrChange w:id="6036" w:author="Gary Sullivan" w:date="2026-03-02T17:57:00Z" w16du:dateUtc="2026-03-03T01:57:00Z">
                <w:pPr/>
              </w:pPrChange>
            </w:pPr>
            <w:r w:rsidRPr="005054C1">
              <w:rPr>
                <w:sz w:val="20"/>
                <w:szCs w:val="18"/>
                <w:lang w:val="en-CA" w:eastAsia="de-DE"/>
                <w:rPrChange w:id="6037" w:author="Gary Sullivan" w:date="2026-03-02T17:55:00Z" w16du:dateUtc="2026-03-03T01:55:00Z">
                  <w:rPr>
                    <w:lang w:val="en-CA" w:eastAsia="de-DE"/>
                  </w:rPr>
                </w:rPrChange>
              </w:rPr>
              <w:t>Y</w:t>
            </w:r>
          </w:p>
        </w:tc>
        <w:tc>
          <w:tcPr>
            <w:tcW w:w="771" w:type="dxa"/>
            <w:tcBorders>
              <w:top w:val="nil"/>
              <w:left w:val="nil"/>
              <w:bottom w:val="single" w:sz="8" w:space="0" w:color="auto"/>
              <w:right w:val="nil"/>
            </w:tcBorders>
            <w:noWrap/>
            <w:vAlign w:val="center"/>
            <w:hideMark/>
            <w:tcPrChange w:id="6038" w:author="Gary Sullivan" w:date="2026-03-02T15:33:00Z" w16du:dateUtc="2026-03-02T23:33:00Z">
              <w:tcPr>
                <w:tcW w:w="0" w:type="auto"/>
                <w:tcBorders>
                  <w:top w:val="nil"/>
                  <w:left w:val="nil"/>
                  <w:bottom w:val="single" w:sz="8" w:space="0" w:color="auto"/>
                  <w:right w:val="nil"/>
                </w:tcBorders>
                <w:noWrap/>
                <w:vAlign w:val="center"/>
                <w:hideMark/>
              </w:tcPr>
            </w:tcPrChange>
          </w:tcPr>
          <w:p w14:paraId="12BBE8A6" w14:textId="77777777" w:rsidR="007563AB" w:rsidRPr="005054C1" w:rsidRDefault="007563AB" w:rsidP="005054C1">
            <w:pPr>
              <w:keepNext/>
              <w:spacing w:before="0"/>
              <w:jc w:val="center"/>
              <w:rPr>
                <w:sz w:val="20"/>
                <w:szCs w:val="18"/>
                <w:lang w:val="en-CA" w:eastAsia="de-DE"/>
                <w:rPrChange w:id="6039" w:author="Gary Sullivan" w:date="2026-03-02T17:55:00Z" w16du:dateUtc="2026-03-03T01:55:00Z">
                  <w:rPr>
                    <w:lang w:val="en-CA" w:eastAsia="de-DE"/>
                  </w:rPr>
                </w:rPrChange>
              </w:rPr>
              <w:pPrChange w:id="6040" w:author="Gary Sullivan" w:date="2026-03-02T17:57:00Z" w16du:dateUtc="2026-03-03T01:57:00Z">
                <w:pPr/>
              </w:pPrChange>
            </w:pPr>
            <w:r w:rsidRPr="005054C1">
              <w:rPr>
                <w:sz w:val="20"/>
                <w:szCs w:val="18"/>
                <w:lang w:val="en-CA" w:eastAsia="de-DE"/>
                <w:rPrChange w:id="6041" w:author="Gary Sullivan" w:date="2026-03-02T17:55:00Z" w16du:dateUtc="2026-03-03T01:55:00Z">
                  <w:rPr>
                    <w:lang w:val="en-CA" w:eastAsia="de-DE"/>
                  </w:rPr>
                </w:rPrChange>
              </w:rPr>
              <w:t>U</w:t>
            </w:r>
          </w:p>
        </w:tc>
        <w:tc>
          <w:tcPr>
            <w:tcW w:w="771" w:type="dxa"/>
            <w:tcBorders>
              <w:top w:val="nil"/>
              <w:left w:val="nil"/>
              <w:bottom w:val="single" w:sz="8" w:space="0" w:color="auto"/>
              <w:right w:val="single" w:sz="4" w:space="0" w:color="auto"/>
            </w:tcBorders>
            <w:noWrap/>
            <w:vAlign w:val="center"/>
            <w:hideMark/>
            <w:tcPrChange w:id="6042"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4DD8E093" w14:textId="77777777" w:rsidR="007563AB" w:rsidRPr="005054C1" w:rsidRDefault="007563AB" w:rsidP="005054C1">
            <w:pPr>
              <w:keepNext/>
              <w:spacing w:before="0"/>
              <w:jc w:val="center"/>
              <w:rPr>
                <w:sz w:val="20"/>
                <w:szCs w:val="18"/>
                <w:lang w:val="en-CA" w:eastAsia="de-DE"/>
                <w:rPrChange w:id="6043" w:author="Gary Sullivan" w:date="2026-03-02T17:55:00Z" w16du:dateUtc="2026-03-03T01:55:00Z">
                  <w:rPr>
                    <w:lang w:val="en-CA" w:eastAsia="de-DE"/>
                  </w:rPr>
                </w:rPrChange>
              </w:rPr>
              <w:pPrChange w:id="6044" w:author="Gary Sullivan" w:date="2026-03-02T17:57:00Z" w16du:dateUtc="2026-03-03T01:57:00Z">
                <w:pPr/>
              </w:pPrChange>
            </w:pPr>
            <w:r w:rsidRPr="005054C1">
              <w:rPr>
                <w:sz w:val="20"/>
                <w:szCs w:val="18"/>
                <w:lang w:val="en-CA" w:eastAsia="de-DE"/>
                <w:rPrChange w:id="6045" w:author="Gary Sullivan" w:date="2026-03-02T17:55:00Z" w16du:dateUtc="2026-03-03T01:55:00Z">
                  <w:rPr>
                    <w:lang w:val="en-CA" w:eastAsia="de-DE"/>
                  </w:rPr>
                </w:rPrChange>
              </w:rPr>
              <w:t>V</w:t>
            </w:r>
          </w:p>
        </w:tc>
        <w:tc>
          <w:tcPr>
            <w:tcW w:w="798" w:type="dxa"/>
            <w:tcBorders>
              <w:top w:val="nil"/>
              <w:left w:val="nil"/>
              <w:bottom w:val="single" w:sz="8" w:space="0" w:color="auto"/>
              <w:right w:val="nil"/>
            </w:tcBorders>
            <w:noWrap/>
            <w:vAlign w:val="center"/>
            <w:hideMark/>
            <w:tcPrChange w:id="6046" w:author="Gary Sullivan" w:date="2026-03-02T15:33:00Z" w16du:dateUtc="2026-03-02T23:33:00Z">
              <w:tcPr>
                <w:tcW w:w="0" w:type="auto"/>
                <w:tcBorders>
                  <w:top w:val="nil"/>
                  <w:left w:val="nil"/>
                  <w:bottom w:val="single" w:sz="8" w:space="0" w:color="auto"/>
                  <w:right w:val="nil"/>
                </w:tcBorders>
                <w:noWrap/>
                <w:vAlign w:val="center"/>
                <w:hideMark/>
              </w:tcPr>
            </w:tcPrChange>
          </w:tcPr>
          <w:p w14:paraId="142C510E" w14:textId="77777777" w:rsidR="007563AB" w:rsidRPr="005054C1" w:rsidRDefault="007563AB" w:rsidP="005054C1">
            <w:pPr>
              <w:keepNext/>
              <w:spacing w:before="0"/>
              <w:jc w:val="center"/>
              <w:rPr>
                <w:sz w:val="20"/>
                <w:szCs w:val="18"/>
                <w:lang w:val="en-CA" w:eastAsia="de-DE"/>
                <w:rPrChange w:id="6047" w:author="Gary Sullivan" w:date="2026-03-02T17:55:00Z" w16du:dateUtc="2026-03-03T01:55:00Z">
                  <w:rPr>
                    <w:lang w:val="en-CA" w:eastAsia="de-DE"/>
                  </w:rPr>
                </w:rPrChange>
              </w:rPr>
              <w:pPrChange w:id="6048" w:author="Gary Sullivan" w:date="2026-03-02T17:57:00Z" w16du:dateUtc="2026-03-03T01:57:00Z">
                <w:pPr/>
              </w:pPrChange>
            </w:pPr>
            <w:r w:rsidRPr="005054C1">
              <w:rPr>
                <w:sz w:val="20"/>
                <w:szCs w:val="18"/>
                <w:lang w:val="en-CA" w:eastAsia="de-DE"/>
                <w:rPrChange w:id="6049" w:author="Gary Sullivan" w:date="2026-03-02T17:55:00Z" w16du:dateUtc="2026-03-03T01:55:00Z">
                  <w:rPr>
                    <w:lang w:val="en-CA" w:eastAsia="de-DE"/>
                  </w:rPr>
                </w:rPrChange>
              </w:rPr>
              <w:t>EncT</w:t>
            </w:r>
          </w:p>
        </w:tc>
        <w:tc>
          <w:tcPr>
            <w:tcW w:w="798" w:type="dxa"/>
            <w:tcBorders>
              <w:top w:val="nil"/>
              <w:left w:val="nil"/>
              <w:bottom w:val="single" w:sz="8" w:space="0" w:color="auto"/>
              <w:right w:val="single" w:sz="8" w:space="0" w:color="auto"/>
            </w:tcBorders>
            <w:noWrap/>
            <w:vAlign w:val="center"/>
            <w:hideMark/>
            <w:tcPrChange w:id="6050"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032E3DE9" w14:textId="77777777" w:rsidR="007563AB" w:rsidRPr="005054C1" w:rsidRDefault="007563AB" w:rsidP="005054C1">
            <w:pPr>
              <w:keepNext/>
              <w:spacing w:before="0"/>
              <w:jc w:val="center"/>
              <w:rPr>
                <w:sz w:val="20"/>
                <w:szCs w:val="18"/>
                <w:lang w:val="en-CA" w:eastAsia="de-DE"/>
                <w:rPrChange w:id="6051" w:author="Gary Sullivan" w:date="2026-03-02T17:55:00Z" w16du:dateUtc="2026-03-03T01:55:00Z">
                  <w:rPr>
                    <w:lang w:val="en-CA" w:eastAsia="de-DE"/>
                  </w:rPr>
                </w:rPrChange>
              </w:rPr>
              <w:pPrChange w:id="6052" w:author="Gary Sullivan" w:date="2026-03-02T17:57:00Z" w16du:dateUtc="2026-03-03T01:57:00Z">
                <w:pPr/>
              </w:pPrChange>
            </w:pPr>
            <w:r w:rsidRPr="005054C1">
              <w:rPr>
                <w:sz w:val="20"/>
                <w:szCs w:val="18"/>
                <w:lang w:val="en-CA" w:eastAsia="de-DE"/>
                <w:rPrChange w:id="6053" w:author="Gary Sullivan" w:date="2026-03-02T17:55:00Z" w16du:dateUtc="2026-03-03T01:55:00Z">
                  <w:rPr>
                    <w:lang w:val="en-CA" w:eastAsia="de-DE"/>
                  </w:rPr>
                </w:rPrChange>
              </w:rPr>
              <w:t>DecT</w:t>
            </w:r>
          </w:p>
        </w:tc>
      </w:tr>
      <w:tr w:rsidR="007563AB" w:rsidRPr="005054C1" w14:paraId="1E6F79C1" w14:textId="77777777" w:rsidTr="00A613F0">
        <w:trPr>
          <w:trHeight w:val="255"/>
          <w:trPrChange w:id="6054" w:author="Gary Sullivan" w:date="2026-03-02T15:33:00Z" w16du:dateUtc="2026-03-02T23:33:00Z">
            <w:trPr>
              <w:trHeight w:val="255"/>
            </w:trPr>
          </w:trPrChange>
        </w:trPr>
        <w:tc>
          <w:tcPr>
            <w:tcW w:w="1132" w:type="dxa"/>
            <w:tcBorders>
              <w:top w:val="single" w:sz="8" w:space="0" w:color="auto"/>
              <w:left w:val="single" w:sz="8" w:space="0" w:color="auto"/>
              <w:bottom w:val="nil"/>
              <w:right w:val="single" w:sz="8" w:space="0" w:color="auto"/>
            </w:tcBorders>
            <w:noWrap/>
            <w:vAlign w:val="center"/>
            <w:hideMark/>
            <w:tcPrChange w:id="6055" w:author="Gary Sullivan" w:date="2026-03-02T15:33:00Z" w16du:dateUtc="2026-03-02T23:33:00Z">
              <w:tcPr>
                <w:tcW w:w="0" w:type="auto"/>
                <w:tcBorders>
                  <w:top w:val="single" w:sz="8" w:space="0" w:color="auto"/>
                  <w:left w:val="single" w:sz="8" w:space="0" w:color="auto"/>
                  <w:bottom w:val="nil"/>
                  <w:right w:val="single" w:sz="8" w:space="0" w:color="auto"/>
                </w:tcBorders>
                <w:noWrap/>
                <w:vAlign w:val="center"/>
                <w:hideMark/>
              </w:tcPr>
            </w:tcPrChange>
          </w:tcPr>
          <w:p w14:paraId="34030C99" w14:textId="77777777" w:rsidR="007563AB" w:rsidRPr="005054C1" w:rsidRDefault="007563AB" w:rsidP="005054C1">
            <w:pPr>
              <w:keepNext/>
              <w:spacing w:before="0"/>
              <w:rPr>
                <w:sz w:val="20"/>
                <w:szCs w:val="18"/>
                <w:lang w:val="en-CA" w:eastAsia="de-DE"/>
                <w:rPrChange w:id="6056" w:author="Gary Sullivan" w:date="2026-03-02T17:55:00Z" w16du:dateUtc="2026-03-03T01:55:00Z">
                  <w:rPr>
                    <w:lang w:val="en-CA" w:eastAsia="de-DE"/>
                  </w:rPr>
                </w:rPrChange>
              </w:rPr>
              <w:pPrChange w:id="6057" w:author="Gary Sullivan" w:date="2026-03-02T17:57:00Z" w16du:dateUtc="2026-03-03T01:57:00Z">
                <w:pPr/>
              </w:pPrChange>
            </w:pPr>
            <w:r w:rsidRPr="005054C1">
              <w:rPr>
                <w:sz w:val="20"/>
                <w:szCs w:val="18"/>
                <w:lang w:val="en-CA" w:eastAsia="de-DE"/>
                <w:rPrChange w:id="6058" w:author="Gary Sullivan" w:date="2026-03-02T17:55:00Z" w16du:dateUtc="2026-03-03T01:55:00Z">
                  <w:rPr>
                    <w:lang w:val="en-CA" w:eastAsia="de-DE"/>
                  </w:rPr>
                </w:rPrChange>
              </w:rPr>
              <w:t>Class A1</w:t>
            </w:r>
          </w:p>
        </w:tc>
        <w:tc>
          <w:tcPr>
            <w:tcW w:w="718" w:type="dxa"/>
            <w:noWrap/>
            <w:vAlign w:val="center"/>
            <w:hideMark/>
            <w:tcPrChange w:id="6059" w:author="Gary Sullivan" w:date="2026-03-02T15:33:00Z" w16du:dateUtc="2026-03-02T23:33:00Z">
              <w:tcPr>
                <w:tcW w:w="0" w:type="auto"/>
                <w:noWrap/>
                <w:vAlign w:val="center"/>
                <w:hideMark/>
              </w:tcPr>
            </w:tcPrChange>
          </w:tcPr>
          <w:p w14:paraId="74071E2C" w14:textId="77777777" w:rsidR="007563AB" w:rsidRPr="005054C1" w:rsidRDefault="007563AB" w:rsidP="005054C1">
            <w:pPr>
              <w:keepNext/>
              <w:spacing w:before="0"/>
              <w:jc w:val="center"/>
              <w:rPr>
                <w:sz w:val="20"/>
                <w:szCs w:val="18"/>
                <w:lang w:val="en-CA" w:eastAsia="de-DE"/>
                <w:rPrChange w:id="6060" w:author="Gary Sullivan" w:date="2026-03-02T17:55:00Z" w16du:dateUtc="2026-03-03T01:55:00Z">
                  <w:rPr>
                    <w:lang w:val="en-CA" w:eastAsia="de-DE"/>
                  </w:rPr>
                </w:rPrChange>
              </w:rPr>
              <w:pPrChange w:id="6061" w:author="Gary Sullivan" w:date="2026-03-02T17:57:00Z" w16du:dateUtc="2026-03-03T01:57:00Z">
                <w:pPr/>
              </w:pPrChange>
            </w:pPr>
            <w:r w:rsidRPr="005054C1">
              <w:rPr>
                <w:sz w:val="20"/>
                <w:szCs w:val="18"/>
                <w:lang w:val="en-CA" w:eastAsia="de-DE"/>
                <w:rPrChange w:id="6062" w:author="Gary Sullivan" w:date="2026-03-02T17:55:00Z" w16du:dateUtc="2026-03-03T01:55:00Z">
                  <w:rPr>
                    <w:lang w:val="en-CA" w:eastAsia="de-DE"/>
                  </w:rPr>
                </w:rPrChange>
              </w:rPr>
              <w:t>1.04%</w:t>
            </w:r>
          </w:p>
        </w:tc>
        <w:tc>
          <w:tcPr>
            <w:tcW w:w="718" w:type="dxa"/>
            <w:noWrap/>
            <w:vAlign w:val="center"/>
            <w:hideMark/>
            <w:tcPrChange w:id="6063" w:author="Gary Sullivan" w:date="2026-03-02T15:33:00Z" w16du:dateUtc="2026-03-02T23:33:00Z">
              <w:tcPr>
                <w:tcW w:w="0" w:type="auto"/>
                <w:noWrap/>
                <w:vAlign w:val="center"/>
                <w:hideMark/>
              </w:tcPr>
            </w:tcPrChange>
          </w:tcPr>
          <w:p w14:paraId="501D80F5" w14:textId="77777777" w:rsidR="007563AB" w:rsidRPr="005054C1" w:rsidRDefault="007563AB" w:rsidP="005054C1">
            <w:pPr>
              <w:keepNext/>
              <w:spacing w:before="0"/>
              <w:jc w:val="center"/>
              <w:rPr>
                <w:sz w:val="20"/>
                <w:szCs w:val="18"/>
                <w:lang w:val="en-CA" w:eastAsia="de-DE"/>
                <w:rPrChange w:id="6064" w:author="Gary Sullivan" w:date="2026-03-02T17:55:00Z" w16du:dateUtc="2026-03-03T01:55:00Z">
                  <w:rPr>
                    <w:lang w:val="en-CA" w:eastAsia="de-DE"/>
                  </w:rPr>
                </w:rPrChange>
              </w:rPr>
              <w:pPrChange w:id="6065" w:author="Gary Sullivan" w:date="2026-03-02T17:57:00Z" w16du:dateUtc="2026-03-03T01:57:00Z">
                <w:pPr/>
              </w:pPrChange>
            </w:pPr>
            <w:r w:rsidRPr="005054C1">
              <w:rPr>
                <w:sz w:val="20"/>
                <w:szCs w:val="18"/>
                <w:lang w:val="en-CA" w:eastAsia="de-DE"/>
                <w:rPrChange w:id="6066" w:author="Gary Sullivan" w:date="2026-03-02T17:55:00Z" w16du:dateUtc="2026-03-03T01:55:00Z">
                  <w:rPr>
                    <w:lang w:val="en-CA" w:eastAsia="de-DE"/>
                  </w:rPr>
                </w:rPrChange>
              </w:rPr>
              <w:t>2.41%</w:t>
            </w:r>
          </w:p>
        </w:tc>
        <w:tc>
          <w:tcPr>
            <w:tcW w:w="717" w:type="dxa"/>
            <w:tcBorders>
              <w:top w:val="single" w:sz="8" w:space="0" w:color="auto"/>
              <w:left w:val="nil"/>
              <w:bottom w:val="nil"/>
              <w:right w:val="single" w:sz="4" w:space="0" w:color="auto"/>
            </w:tcBorders>
            <w:shd w:val="clear" w:color="auto" w:fill="FFC7CE"/>
            <w:noWrap/>
            <w:vAlign w:val="center"/>
            <w:hideMark/>
            <w:tcPrChange w:id="6067" w:author="Gary Sullivan" w:date="2026-03-02T15:33:00Z" w16du:dateUtc="2026-03-02T23:33:00Z">
              <w:tcPr>
                <w:tcW w:w="0" w:type="auto"/>
                <w:tcBorders>
                  <w:top w:val="single" w:sz="8" w:space="0" w:color="auto"/>
                  <w:left w:val="nil"/>
                  <w:bottom w:val="nil"/>
                  <w:right w:val="single" w:sz="4" w:space="0" w:color="auto"/>
                </w:tcBorders>
                <w:shd w:val="clear" w:color="auto" w:fill="FFC7CE"/>
                <w:noWrap/>
                <w:vAlign w:val="center"/>
                <w:hideMark/>
              </w:tcPr>
            </w:tcPrChange>
          </w:tcPr>
          <w:p w14:paraId="16E92454" w14:textId="77777777" w:rsidR="007563AB" w:rsidRPr="005054C1" w:rsidRDefault="007563AB" w:rsidP="005054C1">
            <w:pPr>
              <w:keepNext/>
              <w:spacing w:before="0"/>
              <w:jc w:val="center"/>
              <w:rPr>
                <w:sz w:val="20"/>
                <w:szCs w:val="18"/>
                <w:lang w:val="en-CA" w:eastAsia="de-DE"/>
                <w:rPrChange w:id="6068" w:author="Gary Sullivan" w:date="2026-03-02T17:55:00Z" w16du:dateUtc="2026-03-03T01:55:00Z">
                  <w:rPr>
                    <w:lang w:val="en-CA" w:eastAsia="de-DE"/>
                  </w:rPr>
                </w:rPrChange>
              </w:rPr>
              <w:pPrChange w:id="6069" w:author="Gary Sullivan" w:date="2026-03-02T17:57:00Z" w16du:dateUtc="2026-03-03T01:57:00Z">
                <w:pPr/>
              </w:pPrChange>
            </w:pPr>
            <w:r w:rsidRPr="005054C1">
              <w:rPr>
                <w:sz w:val="20"/>
                <w:szCs w:val="18"/>
                <w:lang w:val="en-CA" w:eastAsia="de-DE"/>
                <w:rPrChange w:id="6070" w:author="Gary Sullivan" w:date="2026-03-02T17:55:00Z" w16du:dateUtc="2026-03-03T01:55:00Z">
                  <w:rPr>
                    <w:lang w:val="en-CA" w:eastAsia="de-DE"/>
                  </w:rPr>
                </w:rPrChange>
              </w:rPr>
              <w:t>5.77%</w:t>
            </w:r>
          </w:p>
        </w:tc>
        <w:tc>
          <w:tcPr>
            <w:tcW w:w="636" w:type="dxa"/>
            <w:noWrap/>
            <w:vAlign w:val="center"/>
            <w:hideMark/>
            <w:tcPrChange w:id="6071" w:author="Gary Sullivan" w:date="2026-03-02T15:33:00Z" w16du:dateUtc="2026-03-02T23:33:00Z">
              <w:tcPr>
                <w:tcW w:w="0" w:type="auto"/>
                <w:noWrap/>
                <w:vAlign w:val="center"/>
                <w:hideMark/>
              </w:tcPr>
            </w:tcPrChange>
          </w:tcPr>
          <w:p w14:paraId="09235E85" w14:textId="77777777" w:rsidR="007563AB" w:rsidRPr="005054C1" w:rsidRDefault="007563AB" w:rsidP="005054C1">
            <w:pPr>
              <w:keepNext/>
              <w:spacing w:before="0"/>
              <w:jc w:val="center"/>
              <w:rPr>
                <w:sz w:val="20"/>
                <w:szCs w:val="18"/>
                <w:lang w:val="en-CA" w:eastAsia="de-DE"/>
                <w:rPrChange w:id="6072" w:author="Gary Sullivan" w:date="2026-03-02T17:55:00Z" w16du:dateUtc="2026-03-03T01:55:00Z">
                  <w:rPr>
                    <w:lang w:val="en-CA" w:eastAsia="de-DE"/>
                  </w:rPr>
                </w:rPrChange>
              </w:rPr>
              <w:pPrChange w:id="6073" w:author="Gary Sullivan" w:date="2026-03-02T17:57:00Z" w16du:dateUtc="2026-03-03T01:57:00Z">
                <w:pPr/>
              </w:pPrChange>
            </w:pPr>
            <w:r w:rsidRPr="005054C1">
              <w:rPr>
                <w:sz w:val="20"/>
                <w:szCs w:val="18"/>
                <w:lang w:val="en-CA" w:eastAsia="de-DE"/>
                <w:rPrChange w:id="6074" w:author="Gary Sullivan" w:date="2026-03-02T17:55:00Z" w16du:dateUtc="2026-03-03T01:55:00Z">
                  <w:rPr>
                    <w:lang w:val="en-CA" w:eastAsia="de-DE"/>
                  </w:rPr>
                </w:rPrChange>
              </w:rPr>
              <w:t>93.1%</w:t>
            </w:r>
          </w:p>
        </w:tc>
        <w:tc>
          <w:tcPr>
            <w:tcW w:w="717" w:type="dxa"/>
            <w:noWrap/>
            <w:vAlign w:val="center"/>
            <w:hideMark/>
            <w:tcPrChange w:id="6075" w:author="Gary Sullivan" w:date="2026-03-02T15:33:00Z" w16du:dateUtc="2026-03-02T23:33:00Z">
              <w:tcPr>
                <w:tcW w:w="0" w:type="auto"/>
                <w:noWrap/>
                <w:vAlign w:val="center"/>
                <w:hideMark/>
              </w:tcPr>
            </w:tcPrChange>
          </w:tcPr>
          <w:p w14:paraId="2CEDCA0B" w14:textId="77777777" w:rsidR="007563AB" w:rsidRPr="005054C1" w:rsidRDefault="007563AB" w:rsidP="005054C1">
            <w:pPr>
              <w:keepNext/>
              <w:spacing w:before="0"/>
              <w:jc w:val="center"/>
              <w:rPr>
                <w:sz w:val="20"/>
                <w:szCs w:val="18"/>
                <w:lang w:val="en-CA" w:eastAsia="de-DE"/>
                <w:rPrChange w:id="6076" w:author="Gary Sullivan" w:date="2026-03-02T17:55:00Z" w16du:dateUtc="2026-03-03T01:55:00Z">
                  <w:rPr>
                    <w:lang w:val="en-CA" w:eastAsia="de-DE"/>
                  </w:rPr>
                </w:rPrChange>
              </w:rPr>
              <w:pPrChange w:id="6077" w:author="Gary Sullivan" w:date="2026-03-02T17:57:00Z" w16du:dateUtc="2026-03-03T01:57:00Z">
                <w:pPr/>
              </w:pPrChange>
            </w:pPr>
            <w:r w:rsidRPr="005054C1">
              <w:rPr>
                <w:sz w:val="20"/>
                <w:szCs w:val="18"/>
                <w:lang w:val="en-CA" w:eastAsia="de-DE"/>
                <w:rPrChange w:id="6078" w:author="Gary Sullivan" w:date="2026-03-02T17:55:00Z" w16du:dateUtc="2026-03-03T01:55:00Z">
                  <w:rPr>
                    <w:lang w:val="en-CA" w:eastAsia="de-DE"/>
                  </w:rPr>
                </w:rPrChange>
              </w:rPr>
              <w:t>98.0%</w:t>
            </w:r>
          </w:p>
        </w:tc>
        <w:tc>
          <w:tcPr>
            <w:tcW w:w="767" w:type="dxa"/>
            <w:tcBorders>
              <w:top w:val="single" w:sz="8" w:space="0" w:color="auto"/>
              <w:left w:val="single" w:sz="4" w:space="0" w:color="auto"/>
              <w:bottom w:val="nil"/>
              <w:right w:val="nil"/>
            </w:tcBorders>
            <w:noWrap/>
            <w:vAlign w:val="center"/>
            <w:hideMark/>
            <w:tcPrChange w:id="6079" w:author="Gary Sullivan" w:date="2026-03-02T15:33:00Z" w16du:dateUtc="2026-03-02T23:33:00Z">
              <w:tcPr>
                <w:tcW w:w="0" w:type="auto"/>
                <w:tcBorders>
                  <w:top w:val="single" w:sz="8" w:space="0" w:color="auto"/>
                  <w:left w:val="single" w:sz="4" w:space="0" w:color="auto"/>
                  <w:bottom w:val="nil"/>
                  <w:right w:val="nil"/>
                </w:tcBorders>
                <w:noWrap/>
                <w:vAlign w:val="center"/>
                <w:hideMark/>
              </w:tcPr>
            </w:tcPrChange>
          </w:tcPr>
          <w:p w14:paraId="396CC48A" w14:textId="77777777" w:rsidR="007563AB" w:rsidRPr="005054C1" w:rsidRDefault="007563AB" w:rsidP="005054C1">
            <w:pPr>
              <w:keepNext/>
              <w:spacing w:before="0"/>
              <w:jc w:val="center"/>
              <w:rPr>
                <w:sz w:val="20"/>
                <w:szCs w:val="18"/>
                <w:lang w:val="en-CA" w:eastAsia="de-DE"/>
                <w:rPrChange w:id="6080" w:author="Gary Sullivan" w:date="2026-03-02T17:55:00Z" w16du:dateUtc="2026-03-03T01:55:00Z">
                  <w:rPr>
                    <w:lang w:val="en-CA" w:eastAsia="de-DE"/>
                  </w:rPr>
                </w:rPrChange>
              </w:rPr>
              <w:pPrChange w:id="6081" w:author="Gary Sullivan" w:date="2026-03-02T17:57:00Z" w16du:dateUtc="2026-03-03T01:57:00Z">
                <w:pPr/>
              </w:pPrChange>
            </w:pPr>
            <w:r w:rsidRPr="005054C1">
              <w:rPr>
                <w:sz w:val="20"/>
                <w:szCs w:val="18"/>
                <w:lang w:val="en-CA" w:eastAsia="de-DE"/>
                <w:rPrChange w:id="6082"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nil"/>
              <w:right w:val="nil"/>
            </w:tcBorders>
            <w:shd w:val="clear" w:color="auto" w:fill="CCFFCC"/>
            <w:noWrap/>
            <w:vAlign w:val="center"/>
            <w:hideMark/>
            <w:tcPrChange w:id="6083"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1CBCB2FC" w14:textId="77777777" w:rsidR="007563AB" w:rsidRPr="005054C1" w:rsidRDefault="007563AB" w:rsidP="005054C1">
            <w:pPr>
              <w:keepNext/>
              <w:spacing w:before="0"/>
              <w:jc w:val="center"/>
              <w:rPr>
                <w:sz w:val="20"/>
                <w:szCs w:val="18"/>
                <w:lang w:val="en-CA" w:eastAsia="de-DE"/>
                <w:rPrChange w:id="6084" w:author="Gary Sullivan" w:date="2026-03-02T17:55:00Z" w16du:dateUtc="2026-03-03T01:55:00Z">
                  <w:rPr>
                    <w:lang w:val="en-CA" w:eastAsia="de-DE"/>
                  </w:rPr>
                </w:rPrChange>
              </w:rPr>
              <w:pPrChange w:id="6085" w:author="Gary Sullivan" w:date="2026-03-02T17:57:00Z" w16du:dateUtc="2026-03-03T01:57:00Z">
                <w:pPr/>
              </w:pPrChange>
            </w:pPr>
            <w:r w:rsidRPr="005054C1">
              <w:rPr>
                <w:sz w:val="20"/>
                <w:szCs w:val="18"/>
                <w:lang w:val="en-CA" w:eastAsia="de-DE"/>
                <w:rPrChange w:id="6086" w:author="Gary Sullivan" w:date="2026-03-02T17:55:00Z" w16du:dateUtc="2026-03-03T01:55:00Z">
                  <w:rPr>
                    <w:lang w:val="en-CA" w:eastAsia="de-DE"/>
                  </w:rPr>
                </w:rPrChange>
              </w:rPr>
              <w:t>-26.96%</w:t>
            </w:r>
          </w:p>
        </w:tc>
        <w:tc>
          <w:tcPr>
            <w:tcW w:w="771" w:type="dxa"/>
            <w:tcBorders>
              <w:top w:val="single" w:sz="8" w:space="0" w:color="auto"/>
              <w:left w:val="nil"/>
              <w:bottom w:val="nil"/>
              <w:right w:val="nil"/>
            </w:tcBorders>
            <w:shd w:val="clear" w:color="auto" w:fill="CCFFCC"/>
            <w:noWrap/>
            <w:vAlign w:val="center"/>
            <w:hideMark/>
            <w:tcPrChange w:id="6087"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0E2B20A7" w14:textId="77777777" w:rsidR="007563AB" w:rsidRPr="005054C1" w:rsidRDefault="007563AB" w:rsidP="005054C1">
            <w:pPr>
              <w:keepNext/>
              <w:spacing w:before="0"/>
              <w:jc w:val="center"/>
              <w:rPr>
                <w:sz w:val="20"/>
                <w:szCs w:val="18"/>
                <w:lang w:val="en-CA" w:eastAsia="de-DE"/>
                <w:rPrChange w:id="6088" w:author="Gary Sullivan" w:date="2026-03-02T17:55:00Z" w16du:dateUtc="2026-03-03T01:55:00Z">
                  <w:rPr>
                    <w:lang w:val="en-CA" w:eastAsia="de-DE"/>
                  </w:rPr>
                </w:rPrChange>
              </w:rPr>
              <w:pPrChange w:id="6089" w:author="Gary Sullivan" w:date="2026-03-02T17:57:00Z" w16du:dateUtc="2026-03-03T01:57:00Z">
                <w:pPr/>
              </w:pPrChange>
            </w:pPr>
            <w:r w:rsidRPr="005054C1">
              <w:rPr>
                <w:sz w:val="20"/>
                <w:szCs w:val="18"/>
                <w:lang w:val="en-CA" w:eastAsia="de-DE"/>
                <w:rPrChange w:id="6090" w:author="Gary Sullivan" w:date="2026-03-02T17:55:00Z" w16du:dateUtc="2026-03-03T01:55:00Z">
                  <w:rPr>
                    <w:lang w:val="en-CA" w:eastAsia="de-DE"/>
                  </w:rPr>
                </w:rPrChange>
              </w:rPr>
              <w:t>-23.70%</w:t>
            </w:r>
          </w:p>
        </w:tc>
        <w:tc>
          <w:tcPr>
            <w:tcW w:w="771" w:type="dxa"/>
            <w:tcBorders>
              <w:top w:val="single" w:sz="8" w:space="0" w:color="auto"/>
              <w:left w:val="nil"/>
              <w:bottom w:val="nil"/>
              <w:right w:val="single" w:sz="4" w:space="0" w:color="auto"/>
            </w:tcBorders>
            <w:shd w:val="clear" w:color="auto" w:fill="CCFFCC"/>
            <w:noWrap/>
            <w:vAlign w:val="center"/>
            <w:hideMark/>
            <w:tcPrChange w:id="6091"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27905580" w14:textId="77777777" w:rsidR="007563AB" w:rsidRPr="005054C1" w:rsidRDefault="007563AB" w:rsidP="005054C1">
            <w:pPr>
              <w:keepNext/>
              <w:spacing w:before="0"/>
              <w:jc w:val="center"/>
              <w:rPr>
                <w:sz w:val="20"/>
                <w:szCs w:val="18"/>
                <w:lang w:val="en-CA" w:eastAsia="de-DE"/>
                <w:rPrChange w:id="6092" w:author="Gary Sullivan" w:date="2026-03-02T17:55:00Z" w16du:dateUtc="2026-03-03T01:55:00Z">
                  <w:rPr>
                    <w:lang w:val="en-CA" w:eastAsia="de-DE"/>
                  </w:rPr>
                </w:rPrChange>
              </w:rPr>
              <w:pPrChange w:id="6093" w:author="Gary Sullivan" w:date="2026-03-02T17:57:00Z" w16du:dateUtc="2026-03-03T01:57:00Z">
                <w:pPr/>
              </w:pPrChange>
            </w:pPr>
            <w:r w:rsidRPr="005054C1">
              <w:rPr>
                <w:sz w:val="20"/>
                <w:szCs w:val="18"/>
                <w:lang w:val="en-CA" w:eastAsia="de-DE"/>
                <w:rPrChange w:id="6094" w:author="Gary Sullivan" w:date="2026-03-02T17:55:00Z" w16du:dateUtc="2026-03-03T01:55:00Z">
                  <w:rPr>
                    <w:lang w:val="en-CA" w:eastAsia="de-DE"/>
                  </w:rPr>
                </w:rPrChange>
              </w:rPr>
              <w:t>-34.88%</w:t>
            </w:r>
          </w:p>
        </w:tc>
        <w:tc>
          <w:tcPr>
            <w:tcW w:w="798" w:type="dxa"/>
            <w:noWrap/>
            <w:vAlign w:val="center"/>
            <w:hideMark/>
            <w:tcPrChange w:id="6095" w:author="Gary Sullivan" w:date="2026-03-02T15:33:00Z" w16du:dateUtc="2026-03-02T23:33:00Z">
              <w:tcPr>
                <w:tcW w:w="0" w:type="auto"/>
                <w:noWrap/>
                <w:vAlign w:val="center"/>
                <w:hideMark/>
              </w:tcPr>
            </w:tcPrChange>
          </w:tcPr>
          <w:p w14:paraId="672CD721" w14:textId="77777777" w:rsidR="007563AB" w:rsidRPr="005054C1" w:rsidRDefault="007563AB" w:rsidP="005054C1">
            <w:pPr>
              <w:keepNext/>
              <w:spacing w:before="0"/>
              <w:jc w:val="center"/>
              <w:rPr>
                <w:sz w:val="20"/>
                <w:szCs w:val="18"/>
                <w:lang w:val="en-CA" w:eastAsia="de-DE"/>
                <w:rPrChange w:id="6096" w:author="Gary Sullivan" w:date="2026-03-02T17:55:00Z" w16du:dateUtc="2026-03-03T01:55:00Z">
                  <w:rPr>
                    <w:lang w:val="en-CA" w:eastAsia="de-DE"/>
                  </w:rPr>
                </w:rPrChange>
              </w:rPr>
              <w:pPrChange w:id="6097" w:author="Gary Sullivan" w:date="2026-03-02T17:57:00Z" w16du:dateUtc="2026-03-03T01:57:00Z">
                <w:pPr/>
              </w:pPrChange>
            </w:pPr>
            <w:r w:rsidRPr="005054C1">
              <w:rPr>
                <w:sz w:val="20"/>
                <w:szCs w:val="18"/>
                <w:lang w:val="en-CA" w:eastAsia="de-DE"/>
                <w:rPrChange w:id="6098" w:author="Gary Sullivan" w:date="2026-03-02T17:55:00Z" w16du:dateUtc="2026-03-03T01:55:00Z">
                  <w:rPr>
                    <w:lang w:val="en-CA" w:eastAsia="de-DE"/>
                  </w:rPr>
                </w:rPrChange>
              </w:rPr>
              <w:t>1043.4%</w:t>
            </w:r>
          </w:p>
        </w:tc>
        <w:tc>
          <w:tcPr>
            <w:tcW w:w="798" w:type="dxa"/>
            <w:tcBorders>
              <w:top w:val="nil"/>
              <w:left w:val="nil"/>
              <w:bottom w:val="nil"/>
              <w:right w:val="single" w:sz="8" w:space="0" w:color="auto"/>
            </w:tcBorders>
            <w:noWrap/>
            <w:vAlign w:val="center"/>
            <w:hideMark/>
            <w:tcPrChange w:id="6099" w:author="Gary Sullivan" w:date="2026-03-02T15:33:00Z" w16du:dateUtc="2026-03-02T23:33:00Z">
              <w:tcPr>
                <w:tcW w:w="0" w:type="auto"/>
                <w:tcBorders>
                  <w:top w:val="nil"/>
                  <w:left w:val="nil"/>
                  <w:bottom w:val="nil"/>
                  <w:right w:val="single" w:sz="8" w:space="0" w:color="auto"/>
                </w:tcBorders>
                <w:noWrap/>
                <w:vAlign w:val="center"/>
                <w:hideMark/>
              </w:tcPr>
            </w:tcPrChange>
          </w:tcPr>
          <w:p w14:paraId="3E45FFB4" w14:textId="77777777" w:rsidR="007563AB" w:rsidRPr="005054C1" w:rsidRDefault="007563AB" w:rsidP="005054C1">
            <w:pPr>
              <w:keepNext/>
              <w:spacing w:before="0"/>
              <w:jc w:val="center"/>
              <w:rPr>
                <w:sz w:val="20"/>
                <w:szCs w:val="18"/>
                <w:lang w:val="en-CA" w:eastAsia="de-DE"/>
                <w:rPrChange w:id="6100" w:author="Gary Sullivan" w:date="2026-03-02T17:55:00Z" w16du:dateUtc="2026-03-03T01:55:00Z">
                  <w:rPr>
                    <w:lang w:val="en-CA" w:eastAsia="de-DE"/>
                  </w:rPr>
                </w:rPrChange>
              </w:rPr>
              <w:pPrChange w:id="6101" w:author="Gary Sullivan" w:date="2026-03-02T17:57:00Z" w16du:dateUtc="2026-03-03T01:57:00Z">
                <w:pPr/>
              </w:pPrChange>
            </w:pPr>
            <w:r w:rsidRPr="005054C1">
              <w:rPr>
                <w:sz w:val="20"/>
                <w:szCs w:val="18"/>
                <w:lang w:val="en-CA" w:eastAsia="de-DE"/>
                <w:rPrChange w:id="6102" w:author="Gary Sullivan" w:date="2026-03-02T17:55:00Z" w16du:dateUtc="2026-03-03T01:55:00Z">
                  <w:rPr>
                    <w:lang w:val="en-CA" w:eastAsia="de-DE"/>
                  </w:rPr>
                </w:rPrChange>
              </w:rPr>
              <w:t>1137.8%</w:t>
            </w:r>
          </w:p>
        </w:tc>
      </w:tr>
      <w:tr w:rsidR="007563AB" w:rsidRPr="005054C1" w14:paraId="49766A9A" w14:textId="77777777" w:rsidTr="00A613F0">
        <w:trPr>
          <w:trHeight w:val="255"/>
          <w:trPrChange w:id="6103"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104"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359EA107" w14:textId="77777777" w:rsidR="007563AB" w:rsidRPr="005054C1" w:rsidRDefault="007563AB" w:rsidP="005054C1">
            <w:pPr>
              <w:keepNext/>
              <w:spacing w:before="0"/>
              <w:rPr>
                <w:sz w:val="20"/>
                <w:szCs w:val="18"/>
                <w:lang w:val="en-CA" w:eastAsia="de-DE"/>
                <w:rPrChange w:id="6105" w:author="Gary Sullivan" w:date="2026-03-02T17:55:00Z" w16du:dateUtc="2026-03-03T01:55:00Z">
                  <w:rPr>
                    <w:lang w:val="en-CA" w:eastAsia="de-DE"/>
                  </w:rPr>
                </w:rPrChange>
              </w:rPr>
              <w:pPrChange w:id="6106" w:author="Gary Sullivan" w:date="2026-03-02T17:57:00Z" w16du:dateUtc="2026-03-03T01:57:00Z">
                <w:pPr/>
              </w:pPrChange>
            </w:pPr>
            <w:r w:rsidRPr="005054C1">
              <w:rPr>
                <w:sz w:val="20"/>
                <w:szCs w:val="18"/>
                <w:lang w:val="en-CA" w:eastAsia="de-DE"/>
                <w:rPrChange w:id="6107" w:author="Gary Sullivan" w:date="2026-03-02T17:55:00Z" w16du:dateUtc="2026-03-03T01:55:00Z">
                  <w:rPr>
                    <w:lang w:val="en-CA" w:eastAsia="de-DE"/>
                  </w:rPr>
                </w:rPrChange>
              </w:rPr>
              <w:t>Class A2</w:t>
            </w:r>
          </w:p>
        </w:tc>
        <w:tc>
          <w:tcPr>
            <w:tcW w:w="718" w:type="dxa"/>
            <w:noWrap/>
            <w:vAlign w:val="center"/>
            <w:hideMark/>
            <w:tcPrChange w:id="6108" w:author="Gary Sullivan" w:date="2026-03-02T15:33:00Z" w16du:dateUtc="2026-03-02T23:33:00Z">
              <w:tcPr>
                <w:tcW w:w="0" w:type="auto"/>
                <w:noWrap/>
                <w:vAlign w:val="center"/>
                <w:hideMark/>
              </w:tcPr>
            </w:tcPrChange>
          </w:tcPr>
          <w:p w14:paraId="21946110" w14:textId="77777777" w:rsidR="007563AB" w:rsidRPr="005054C1" w:rsidRDefault="007563AB" w:rsidP="005054C1">
            <w:pPr>
              <w:keepNext/>
              <w:spacing w:before="0"/>
              <w:jc w:val="center"/>
              <w:rPr>
                <w:sz w:val="20"/>
                <w:szCs w:val="18"/>
                <w:lang w:val="en-CA" w:eastAsia="de-DE"/>
                <w:rPrChange w:id="6109" w:author="Gary Sullivan" w:date="2026-03-02T17:55:00Z" w16du:dateUtc="2026-03-03T01:55:00Z">
                  <w:rPr>
                    <w:lang w:val="en-CA" w:eastAsia="de-DE"/>
                  </w:rPr>
                </w:rPrChange>
              </w:rPr>
              <w:pPrChange w:id="6110" w:author="Gary Sullivan" w:date="2026-03-02T17:57:00Z" w16du:dateUtc="2026-03-03T01:57:00Z">
                <w:pPr/>
              </w:pPrChange>
            </w:pPr>
            <w:r w:rsidRPr="005054C1">
              <w:rPr>
                <w:sz w:val="20"/>
                <w:szCs w:val="18"/>
                <w:lang w:val="en-CA" w:eastAsia="de-DE"/>
                <w:rPrChange w:id="6111" w:author="Gary Sullivan" w:date="2026-03-02T17:55:00Z" w16du:dateUtc="2026-03-03T01:55:00Z">
                  <w:rPr>
                    <w:lang w:val="en-CA" w:eastAsia="de-DE"/>
                  </w:rPr>
                </w:rPrChange>
              </w:rPr>
              <w:t>1.65%</w:t>
            </w:r>
          </w:p>
        </w:tc>
        <w:tc>
          <w:tcPr>
            <w:tcW w:w="718" w:type="dxa"/>
            <w:shd w:val="clear" w:color="auto" w:fill="FFC7CE"/>
            <w:noWrap/>
            <w:vAlign w:val="center"/>
            <w:hideMark/>
            <w:tcPrChange w:id="6112" w:author="Gary Sullivan" w:date="2026-03-02T15:33:00Z" w16du:dateUtc="2026-03-02T23:33:00Z">
              <w:tcPr>
                <w:tcW w:w="0" w:type="auto"/>
                <w:shd w:val="clear" w:color="auto" w:fill="FFC7CE"/>
                <w:noWrap/>
                <w:vAlign w:val="center"/>
                <w:hideMark/>
              </w:tcPr>
            </w:tcPrChange>
          </w:tcPr>
          <w:p w14:paraId="545C5C48" w14:textId="77777777" w:rsidR="007563AB" w:rsidRPr="005054C1" w:rsidRDefault="007563AB" w:rsidP="005054C1">
            <w:pPr>
              <w:keepNext/>
              <w:spacing w:before="0"/>
              <w:jc w:val="center"/>
              <w:rPr>
                <w:sz w:val="20"/>
                <w:szCs w:val="18"/>
                <w:lang w:val="en-CA" w:eastAsia="de-DE"/>
                <w:rPrChange w:id="6113" w:author="Gary Sullivan" w:date="2026-03-02T17:55:00Z" w16du:dateUtc="2026-03-03T01:55:00Z">
                  <w:rPr>
                    <w:lang w:val="en-CA" w:eastAsia="de-DE"/>
                  </w:rPr>
                </w:rPrChange>
              </w:rPr>
              <w:pPrChange w:id="6114" w:author="Gary Sullivan" w:date="2026-03-02T17:57:00Z" w16du:dateUtc="2026-03-03T01:57:00Z">
                <w:pPr/>
              </w:pPrChange>
            </w:pPr>
            <w:r w:rsidRPr="005054C1">
              <w:rPr>
                <w:sz w:val="20"/>
                <w:szCs w:val="18"/>
                <w:lang w:val="en-CA" w:eastAsia="de-DE"/>
                <w:rPrChange w:id="6115" w:author="Gary Sullivan" w:date="2026-03-02T17:55:00Z" w16du:dateUtc="2026-03-03T01:55:00Z">
                  <w:rPr>
                    <w:lang w:val="en-CA" w:eastAsia="de-DE"/>
                  </w:rPr>
                </w:rPrChange>
              </w:rPr>
              <w:t>3.86%</w:t>
            </w:r>
          </w:p>
        </w:tc>
        <w:tc>
          <w:tcPr>
            <w:tcW w:w="717" w:type="dxa"/>
            <w:tcBorders>
              <w:top w:val="nil"/>
              <w:left w:val="nil"/>
              <w:bottom w:val="nil"/>
              <w:right w:val="single" w:sz="4" w:space="0" w:color="auto"/>
            </w:tcBorders>
            <w:shd w:val="clear" w:color="auto" w:fill="FFC7CE"/>
            <w:noWrap/>
            <w:vAlign w:val="center"/>
            <w:hideMark/>
            <w:tcPrChange w:id="6116"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764D1C35" w14:textId="77777777" w:rsidR="007563AB" w:rsidRPr="005054C1" w:rsidRDefault="007563AB" w:rsidP="005054C1">
            <w:pPr>
              <w:keepNext/>
              <w:spacing w:before="0"/>
              <w:jc w:val="center"/>
              <w:rPr>
                <w:sz w:val="20"/>
                <w:szCs w:val="18"/>
                <w:lang w:val="en-CA" w:eastAsia="de-DE"/>
                <w:rPrChange w:id="6117" w:author="Gary Sullivan" w:date="2026-03-02T17:55:00Z" w16du:dateUtc="2026-03-03T01:55:00Z">
                  <w:rPr>
                    <w:lang w:val="en-CA" w:eastAsia="de-DE"/>
                  </w:rPr>
                </w:rPrChange>
              </w:rPr>
              <w:pPrChange w:id="6118" w:author="Gary Sullivan" w:date="2026-03-02T17:57:00Z" w16du:dateUtc="2026-03-03T01:57:00Z">
                <w:pPr/>
              </w:pPrChange>
            </w:pPr>
            <w:r w:rsidRPr="005054C1">
              <w:rPr>
                <w:sz w:val="20"/>
                <w:szCs w:val="18"/>
                <w:lang w:val="en-CA" w:eastAsia="de-DE"/>
                <w:rPrChange w:id="6119" w:author="Gary Sullivan" w:date="2026-03-02T17:55:00Z" w16du:dateUtc="2026-03-03T01:55:00Z">
                  <w:rPr>
                    <w:lang w:val="en-CA" w:eastAsia="de-DE"/>
                  </w:rPr>
                </w:rPrChange>
              </w:rPr>
              <w:t>3.67%</w:t>
            </w:r>
          </w:p>
        </w:tc>
        <w:tc>
          <w:tcPr>
            <w:tcW w:w="636" w:type="dxa"/>
            <w:noWrap/>
            <w:vAlign w:val="center"/>
            <w:hideMark/>
            <w:tcPrChange w:id="6120" w:author="Gary Sullivan" w:date="2026-03-02T15:33:00Z" w16du:dateUtc="2026-03-02T23:33:00Z">
              <w:tcPr>
                <w:tcW w:w="0" w:type="auto"/>
                <w:noWrap/>
                <w:vAlign w:val="center"/>
                <w:hideMark/>
              </w:tcPr>
            </w:tcPrChange>
          </w:tcPr>
          <w:p w14:paraId="0740063B" w14:textId="77777777" w:rsidR="007563AB" w:rsidRPr="005054C1" w:rsidRDefault="007563AB" w:rsidP="005054C1">
            <w:pPr>
              <w:keepNext/>
              <w:spacing w:before="0"/>
              <w:jc w:val="center"/>
              <w:rPr>
                <w:sz w:val="20"/>
                <w:szCs w:val="18"/>
                <w:lang w:val="en-CA" w:eastAsia="de-DE"/>
                <w:rPrChange w:id="6121" w:author="Gary Sullivan" w:date="2026-03-02T17:55:00Z" w16du:dateUtc="2026-03-03T01:55:00Z">
                  <w:rPr>
                    <w:lang w:val="en-CA" w:eastAsia="de-DE"/>
                  </w:rPr>
                </w:rPrChange>
              </w:rPr>
              <w:pPrChange w:id="6122" w:author="Gary Sullivan" w:date="2026-03-02T17:57:00Z" w16du:dateUtc="2026-03-03T01:57:00Z">
                <w:pPr/>
              </w:pPrChange>
            </w:pPr>
            <w:r w:rsidRPr="005054C1">
              <w:rPr>
                <w:sz w:val="20"/>
                <w:szCs w:val="18"/>
                <w:lang w:val="en-CA" w:eastAsia="de-DE"/>
                <w:rPrChange w:id="6123" w:author="Gary Sullivan" w:date="2026-03-02T17:55:00Z" w16du:dateUtc="2026-03-03T01:55:00Z">
                  <w:rPr>
                    <w:lang w:val="en-CA" w:eastAsia="de-DE"/>
                  </w:rPr>
                </w:rPrChange>
              </w:rPr>
              <w:t>93.8%</w:t>
            </w:r>
          </w:p>
        </w:tc>
        <w:tc>
          <w:tcPr>
            <w:tcW w:w="717" w:type="dxa"/>
            <w:noWrap/>
            <w:vAlign w:val="center"/>
            <w:hideMark/>
            <w:tcPrChange w:id="6124" w:author="Gary Sullivan" w:date="2026-03-02T15:33:00Z" w16du:dateUtc="2026-03-02T23:33:00Z">
              <w:tcPr>
                <w:tcW w:w="0" w:type="auto"/>
                <w:noWrap/>
                <w:vAlign w:val="center"/>
                <w:hideMark/>
              </w:tcPr>
            </w:tcPrChange>
          </w:tcPr>
          <w:p w14:paraId="3E3BCB58" w14:textId="77777777" w:rsidR="007563AB" w:rsidRPr="005054C1" w:rsidRDefault="007563AB" w:rsidP="005054C1">
            <w:pPr>
              <w:keepNext/>
              <w:spacing w:before="0"/>
              <w:jc w:val="center"/>
              <w:rPr>
                <w:sz w:val="20"/>
                <w:szCs w:val="18"/>
                <w:lang w:val="en-CA" w:eastAsia="de-DE"/>
                <w:rPrChange w:id="6125" w:author="Gary Sullivan" w:date="2026-03-02T17:55:00Z" w16du:dateUtc="2026-03-03T01:55:00Z">
                  <w:rPr>
                    <w:lang w:val="en-CA" w:eastAsia="de-DE"/>
                  </w:rPr>
                </w:rPrChange>
              </w:rPr>
              <w:pPrChange w:id="6126" w:author="Gary Sullivan" w:date="2026-03-02T17:57:00Z" w16du:dateUtc="2026-03-03T01:57:00Z">
                <w:pPr/>
              </w:pPrChange>
            </w:pPr>
            <w:r w:rsidRPr="005054C1">
              <w:rPr>
                <w:sz w:val="20"/>
                <w:szCs w:val="18"/>
                <w:lang w:val="en-CA" w:eastAsia="de-DE"/>
                <w:rPrChange w:id="6127" w:author="Gary Sullivan" w:date="2026-03-02T17:55:00Z" w16du:dateUtc="2026-03-03T01:55:00Z">
                  <w:rPr>
                    <w:lang w:val="en-CA" w:eastAsia="de-DE"/>
                  </w:rPr>
                </w:rPrChange>
              </w:rPr>
              <w:t>98.6%</w:t>
            </w:r>
          </w:p>
        </w:tc>
        <w:tc>
          <w:tcPr>
            <w:tcW w:w="767" w:type="dxa"/>
            <w:tcBorders>
              <w:top w:val="nil"/>
              <w:left w:val="single" w:sz="4" w:space="0" w:color="auto"/>
              <w:bottom w:val="nil"/>
              <w:right w:val="nil"/>
            </w:tcBorders>
            <w:noWrap/>
            <w:vAlign w:val="center"/>
            <w:hideMark/>
            <w:tcPrChange w:id="6128" w:author="Gary Sullivan" w:date="2026-03-02T15:33:00Z" w16du:dateUtc="2026-03-02T23:33:00Z">
              <w:tcPr>
                <w:tcW w:w="0" w:type="auto"/>
                <w:tcBorders>
                  <w:top w:val="nil"/>
                  <w:left w:val="single" w:sz="4" w:space="0" w:color="auto"/>
                  <w:bottom w:val="nil"/>
                  <w:right w:val="nil"/>
                </w:tcBorders>
                <w:noWrap/>
                <w:vAlign w:val="center"/>
                <w:hideMark/>
              </w:tcPr>
            </w:tcPrChange>
          </w:tcPr>
          <w:p w14:paraId="16F4B481" w14:textId="77777777" w:rsidR="007563AB" w:rsidRPr="005054C1" w:rsidRDefault="007563AB" w:rsidP="005054C1">
            <w:pPr>
              <w:keepNext/>
              <w:spacing w:before="0"/>
              <w:jc w:val="center"/>
              <w:rPr>
                <w:sz w:val="20"/>
                <w:szCs w:val="18"/>
                <w:lang w:val="en-CA" w:eastAsia="de-DE"/>
                <w:rPrChange w:id="6129" w:author="Gary Sullivan" w:date="2026-03-02T17:55:00Z" w16du:dateUtc="2026-03-03T01:55:00Z">
                  <w:rPr>
                    <w:lang w:val="en-CA" w:eastAsia="de-DE"/>
                  </w:rPr>
                </w:rPrChange>
              </w:rPr>
              <w:pPrChange w:id="6130" w:author="Gary Sullivan" w:date="2026-03-02T17:57:00Z" w16du:dateUtc="2026-03-03T01:57:00Z">
                <w:pPr/>
              </w:pPrChange>
            </w:pPr>
            <w:r w:rsidRPr="005054C1">
              <w:rPr>
                <w:sz w:val="20"/>
                <w:szCs w:val="18"/>
                <w:lang w:val="en-CA" w:eastAsia="de-DE"/>
                <w:rPrChange w:id="6131"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132"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44BD81EB" w14:textId="77777777" w:rsidR="007563AB" w:rsidRPr="005054C1" w:rsidRDefault="007563AB" w:rsidP="005054C1">
            <w:pPr>
              <w:keepNext/>
              <w:spacing w:before="0"/>
              <w:jc w:val="center"/>
              <w:rPr>
                <w:sz w:val="20"/>
                <w:szCs w:val="18"/>
                <w:lang w:val="en-CA" w:eastAsia="de-DE"/>
                <w:rPrChange w:id="6133" w:author="Gary Sullivan" w:date="2026-03-02T17:55:00Z" w16du:dateUtc="2026-03-03T01:55:00Z">
                  <w:rPr>
                    <w:lang w:val="en-CA" w:eastAsia="de-DE"/>
                  </w:rPr>
                </w:rPrChange>
              </w:rPr>
              <w:pPrChange w:id="6134" w:author="Gary Sullivan" w:date="2026-03-02T17:57:00Z" w16du:dateUtc="2026-03-03T01:57:00Z">
                <w:pPr/>
              </w:pPrChange>
            </w:pPr>
            <w:r w:rsidRPr="005054C1">
              <w:rPr>
                <w:sz w:val="20"/>
                <w:szCs w:val="18"/>
                <w:lang w:val="en-CA" w:eastAsia="de-DE"/>
                <w:rPrChange w:id="6135" w:author="Gary Sullivan" w:date="2026-03-02T17:55:00Z" w16du:dateUtc="2026-03-03T01:55:00Z">
                  <w:rPr>
                    <w:lang w:val="en-CA" w:eastAsia="de-DE"/>
                  </w:rPr>
                </w:rPrChange>
              </w:rPr>
              <w:t>-29.84%</w:t>
            </w:r>
          </w:p>
        </w:tc>
        <w:tc>
          <w:tcPr>
            <w:tcW w:w="771" w:type="dxa"/>
            <w:shd w:val="clear" w:color="auto" w:fill="CCFFCC"/>
            <w:noWrap/>
            <w:vAlign w:val="center"/>
            <w:hideMark/>
            <w:tcPrChange w:id="6136" w:author="Gary Sullivan" w:date="2026-03-02T15:33:00Z" w16du:dateUtc="2026-03-02T23:33:00Z">
              <w:tcPr>
                <w:tcW w:w="0" w:type="auto"/>
                <w:shd w:val="clear" w:color="auto" w:fill="CCFFCC"/>
                <w:noWrap/>
                <w:vAlign w:val="center"/>
                <w:hideMark/>
              </w:tcPr>
            </w:tcPrChange>
          </w:tcPr>
          <w:p w14:paraId="352DF208" w14:textId="77777777" w:rsidR="007563AB" w:rsidRPr="005054C1" w:rsidRDefault="007563AB" w:rsidP="005054C1">
            <w:pPr>
              <w:keepNext/>
              <w:spacing w:before="0"/>
              <w:jc w:val="center"/>
              <w:rPr>
                <w:sz w:val="20"/>
                <w:szCs w:val="18"/>
                <w:lang w:val="en-CA" w:eastAsia="de-DE"/>
                <w:rPrChange w:id="6137" w:author="Gary Sullivan" w:date="2026-03-02T17:55:00Z" w16du:dateUtc="2026-03-03T01:55:00Z">
                  <w:rPr>
                    <w:lang w:val="en-CA" w:eastAsia="de-DE"/>
                  </w:rPr>
                </w:rPrChange>
              </w:rPr>
              <w:pPrChange w:id="6138" w:author="Gary Sullivan" w:date="2026-03-02T17:57:00Z" w16du:dateUtc="2026-03-03T01:57:00Z">
                <w:pPr/>
              </w:pPrChange>
            </w:pPr>
            <w:r w:rsidRPr="005054C1">
              <w:rPr>
                <w:sz w:val="20"/>
                <w:szCs w:val="18"/>
                <w:lang w:val="en-CA" w:eastAsia="de-DE"/>
                <w:rPrChange w:id="6139" w:author="Gary Sullivan" w:date="2026-03-02T17:55:00Z" w16du:dateUtc="2026-03-03T01:55:00Z">
                  <w:rPr>
                    <w:lang w:val="en-CA" w:eastAsia="de-DE"/>
                  </w:rPr>
                </w:rPrChange>
              </w:rPr>
              <w:t>-33.18%</w:t>
            </w:r>
          </w:p>
        </w:tc>
        <w:tc>
          <w:tcPr>
            <w:tcW w:w="771" w:type="dxa"/>
            <w:tcBorders>
              <w:top w:val="nil"/>
              <w:left w:val="nil"/>
              <w:bottom w:val="nil"/>
              <w:right w:val="single" w:sz="4" w:space="0" w:color="auto"/>
            </w:tcBorders>
            <w:shd w:val="clear" w:color="auto" w:fill="CCFFCC"/>
            <w:noWrap/>
            <w:vAlign w:val="center"/>
            <w:hideMark/>
            <w:tcPrChange w:id="6140"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3EAAF8B2" w14:textId="77777777" w:rsidR="007563AB" w:rsidRPr="005054C1" w:rsidRDefault="007563AB" w:rsidP="005054C1">
            <w:pPr>
              <w:keepNext/>
              <w:spacing w:before="0"/>
              <w:jc w:val="center"/>
              <w:rPr>
                <w:sz w:val="20"/>
                <w:szCs w:val="18"/>
                <w:lang w:val="en-CA" w:eastAsia="de-DE"/>
                <w:rPrChange w:id="6141" w:author="Gary Sullivan" w:date="2026-03-02T17:55:00Z" w16du:dateUtc="2026-03-03T01:55:00Z">
                  <w:rPr>
                    <w:lang w:val="en-CA" w:eastAsia="de-DE"/>
                  </w:rPr>
                </w:rPrChange>
              </w:rPr>
              <w:pPrChange w:id="6142" w:author="Gary Sullivan" w:date="2026-03-02T17:57:00Z" w16du:dateUtc="2026-03-03T01:57:00Z">
                <w:pPr/>
              </w:pPrChange>
            </w:pPr>
            <w:r w:rsidRPr="005054C1">
              <w:rPr>
                <w:sz w:val="20"/>
                <w:szCs w:val="18"/>
                <w:lang w:val="en-CA" w:eastAsia="de-DE"/>
                <w:rPrChange w:id="6143" w:author="Gary Sullivan" w:date="2026-03-02T17:55:00Z" w16du:dateUtc="2026-03-03T01:55:00Z">
                  <w:rPr>
                    <w:lang w:val="en-CA" w:eastAsia="de-DE"/>
                  </w:rPr>
                </w:rPrChange>
              </w:rPr>
              <w:t>-38.81%</w:t>
            </w:r>
          </w:p>
        </w:tc>
        <w:tc>
          <w:tcPr>
            <w:tcW w:w="798" w:type="dxa"/>
            <w:noWrap/>
            <w:vAlign w:val="center"/>
            <w:hideMark/>
            <w:tcPrChange w:id="6144" w:author="Gary Sullivan" w:date="2026-03-02T15:33:00Z" w16du:dateUtc="2026-03-02T23:33:00Z">
              <w:tcPr>
                <w:tcW w:w="0" w:type="auto"/>
                <w:noWrap/>
                <w:vAlign w:val="center"/>
                <w:hideMark/>
              </w:tcPr>
            </w:tcPrChange>
          </w:tcPr>
          <w:p w14:paraId="40138BB2" w14:textId="77777777" w:rsidR="007563AB" w:rsidRPr="005054C1" w:rsidRDefault="007563AB" w:rsidP="005054C1">
            <w:pPr>
              <w:keepNext/>
              <w:spacing w:before="0"/>
              <w:jc w:val="center"/>
              <w:rPr>
                <w:sz w:val="20"/>
                <w:szCs w:val="18"/>
                <w:lang w:val="en-CA" w:eastAsia="de-DE"/>
                <w:rPrChange w:id="6145" w:author="Gary Sullivan" w:date="2026-03-02T17:55:00Z" w16du:dateUtc="2026-03-03T01:55:00Z">
                  <w:rPr>
                    <w:lang w:val="en-CA" w:eastAsia="de-DE"/>
                  </w:rPr>
                </w:rPrChange>
              </w:rPr>
              <w:pPrChange w:id="6146" w:author="Gary Sullivan" w:date="2026-03-02T17:57:00Z" w16du:dateUtc="2026-03-03T01:57:00Z">
                <w:pPr/>
              </w:pPrChange>
            </w:pPr>
            <w:r w:rsidRPr="005054C1">
              <w:rPr>
                <w:sz w:val="20"/>
                <w:szCs w:val="18"/>
                <w:lang w:val="en-CA" w:eastAsia="de-DE"/>
                <w:rPrChange w:id="6147" w:author="Gary Sullivan" w:date="2026-03-02T17:55:00Z" w16du:dateUtc="2026-03-03T01:55:00Z">
                  <w:rPr>
                    <w:lang w:val="en-CA" w:eastAsia="de-DE"/>
                  </w:rPr>
                </w:rPrChange>
              </w:rPr>
              <w:t>1005.6%</w:t>
            </w:r>
          </w:p>
        </w:tc>
        <w:tc>
          <w:tcPr>
            <w:tcW w:w="798" w:type="dxa"/>
            <w:tcBorders>
              <w:top w:val="nil"/>
              <w:left w:val="nil"/>
              <w:bottom w:val="nil"/>
              <w:right w:val="single" w:sz="8" w:space="0" w:color="auto"/>
            </w:tcBorders>
            <w:noWrap/>
            <w:vAlign w:val="center"/>
            <w:hideMark/>
            <w:tcPrChange w:id="6148" w:author="Gary Sullivan" w:date="2026-03-02T15:33:00Z" w16du:dateUtc="2026-03-02T23:33:00Z">
              <w:tcPr>
                <w:tcW w:w="0" w:type="auto"/>
                <w:tcBorders>
                  <w:top w:val="nil"/>
                  <w:left w:val="nil"/>
                  <w:bottom w:val="nil"/>
                  <w:right w:val="single" w:sz="8" w:space="0" w:color="auto"/>
                </w:tcBorders>
                <w:noWrap/>
                <w:vAlign w:val="center"/>
                <w:hideMark/>
              </w:tcPr>
            </w:tcPrChange>
          </w:tcPr>
          <w:p w14:paraId="48E30CFF" w14:textId="77777777" w:rsidR="007563AB" w:rsidRPr="005054C1" w:rsidRDefault="007563AB" w:rsidP="005054C1">
            <w:pPr>
              <w:keepNext/>
              <w:spacing w:before="0"/>
              <w:jc w:val="center"/>
              <w:rPr>
                <w:sz w:val="20"/>
                <w:szCs w:val="18"/>
                <w:lang w:val="en-CA" w:eastAsia="de-DE"/>
                <w:rPrChange w:id="6149" w:author="Gary Sullivan" w:date="2026-03-02T17:55:00Z" w16du:dateUtc="2026-03-03T01:55:00Z">
                  <w:rPr>
                    <w:lang w:val="en-CA" w:eastAsia="de-DE"/>
                  </w:rPr>
                </w:rPrChange>
              </w:rPr>
              <w:pPrChange w:id="6150" w:author="Gary Sullivan" w:date="2026-03-02T17:57:00Z" w16du:dateUtc="2026-03-03T01:57:00Z">
                <w:pPr/>
              </w:pPrChange>
            </w:pPr>
            <w:r w:rsidRPr="005054C1">
              <w:rPr>
                <w:sz w:val="20"/>
                <w:szCs w:val="18"/>
                <w:lang w:val="en-CA" w:eastAsia="de-DE"/>
                <w:rPrChange w:id="6151" w:author="Gary Sullivan" w:date="2026-03-02T17:55:00Z" w16du:dateUtc="2026-03-03T01:55:00Z">
                  <w:rPr>
                    <w:lang w:val="en-CA" w:eastAsia="de-DE"/>
                  </w:rPr>
                </w:rPrChange>
              </w:rPr>
              <w:t>1363.8%</w:t>
            </w:r>
          </w:p>
        </w:tc>
      </w:tr>
      <w:tr w:rsidR="007563AB" w:rsidRPr="005054C1" w14:paraId="2A0CCBAD" w14:textId="77777777" w:rsidTr="00A613F0">
        <w:trPr>
          <w:trHeight w:val="255"/>
          <w:trPrChange w:id="6152"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153"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EE47939" w14:textId="77777777" w:rsidR="007563AB" w:rsidRPr="005054C1" w:rsidRDefault="007563AB" w:rsidP="005054C1">
            <w:pPr>
              <w:keepNext/>
              <w:spacing w:before="0"/>
              <w:rPr>
                <w:sz w:val="20"/>
                <w:szCs w:val="18"/>
                <w:lang w:val="en-CA" w:eastAsia="de-DE"/>
                <w:rPrChange w:id="6154" w:author="Gary Sullivan" w:date="2026-03-02T17:55:00Z" w16du:dateUtc="2026-03-03T01:55:00Z">
                  <w:rPr>
                    <w:lang w:val="en-CA" w:eastAsia="de-DE"/>
                  </w:rPr>
                </w:rPrChange>
              </w:rPr>
              <w:pPrChange w:id="6155" w:author="Gary Sullivan" w:date="2026-03-02T17:57:00Z" w16du:dateUtc="2026-03-03T01:57:00Z">
                <w:pPr/>
              </w:pPrChange>
            </w:pPr>
            <w:r w:rsidRPr="005054C1">
              <w:rPr>
                <w:sz w:val="20"/>
                <w:szCs w:val="18"/>
                <w:lang w:val="en-CA" w:eastAsia="de-DE"/>
                <w:rPrChange w:id="6156" w:author="Gary Sullivan" w:date="2026-03-02T17:55:00Z" w16du:dateUtc="2026-03-03T01:55:00Z">
                  <w:rPr>
                    <w:lang w:val="en-CA" w:eastAsia="de-DE"/>
                  </w:rPr>
                </w:rPrChange>
              </w:rPr>
              <w:t>Class B</w:t>
            </w:r>
          </w:p>
        </w:tc>
        <w:tc>
          <w:tcPr>
            <w:tcW w:w="718" w:type="dxa"/>
            <w:noWrap/>
            <w:vAlign w:val="center"/>
            <w:hideMark/>
            <w:tcPrChange w:id="6157" w:author="Gary Sullivan" w:date="2026-03-02T15:33:00Z" w16du:dateUtc="2026-03-02T23:33:00Z">
              <w:tcPr>
                <w:tcW w:w="0" w:type="auto"/>
                <w:noWrap/>
                <w:vAlign w:val="center"/>
                <w:hideMark/>
              </w:tcPr>
            </w:tcPrChange>
          </w:tcPr>
          <w:p w14:paraId="7E0B7365" w14:textId="77777777" w:rsidR="007563AB" w:rsidRPr="005054C1" w:rsidRDefault="007563AB" w:rsidP="005054C1">
            <w:pPr>
              <w:keepNext/>
              <w:spacing w:before="0"/>
              <w:jc w:val="center"/>
              <w:rPr>
                <w:sz w:val="20"/>
                <w:szCs w:val="18"/>
                <w:lang w:val="en-CA" w:eastAsia="de-DE"/>
                <w:rPrChange w:id="6158" w:author="Gary Sullivan" w:date="2026-03-02T17:55:00Z" w16du:dateUtc="2026-03-03T01:55:00Z">
                  <w:rPr>
                    <w:lang w:val="en-CA" w:eastAsia="de-DE"/>
                  </w:rPr>
                </w:rPrChange>
              </w:rPr>
              <w:pPrChange w:id="6159" w:author="Gary Sullivan" w:date="2026-03-02T17:57:00Z" w16du:dateUtc="2026-03-03T01:57:00Z">
                <w:pPr/>
              </w:pPrChange>
            </w:pPr>
            <w:r w:rsidRPr="005054C1">
              <w:rPr>
                <w:sz w:val="20"/>
                <w:szCs w:val="18"/>
                <w:lang w:val="en-CA" w:eastAsia="de-DE"/>
                <w:rPrChange w:id="6160" w:author="Gary Sullivan" w:date="2026-03-02T17:55:00Z" w16du:dateUtc="2026-03-03T01:55:00Z">
                  <w:rPr>
                    <w:lang w:val="en-CA" w:eastAsia="de-DE"/>
                  </w:rPr>
                </w:rPrChange>
              </w:rPr>
              <w:t>1.38%</w:t>
            </w:r>
          </w:p>
        </w:tc>
        <w:tc>
          <w:tcPr>
            <w:tcW w:w="718" w:type="dxa"/>
            <w:shd w:val="clear" w:color="auto" w:fill="FFC7CE"/>
            <w:noWrap/>
            <w:vAlign w:val="center"/>
            <w:hideMark/>
            <w:tcPrChange w:id="6161" w:author="Gary Sullivan" w:date="2026-03-02T15:33:00Z" w16du:dateUtc="2026-03-02T23:33:00Z">
              <w:tcPr>
                <w:tcW w:w="0" w:type="auto"/>
                <w:shd w:val="clear" w:color="auto" w:fill="FFC7CE"/>
                <w:noWrap/>
                <w:vAlign w:val="center"/>
                <w:hideMark/>
              </w:tcPr>
            </w:tcPrChange>
          </w:tcPr>
          <w:p w14:paraId="1856D4EB" w14:textId="77777777" w:rsidR="007563AB" w:rsidRPr="005054C1" w:rsidRDefault="007563AB" w:rsidP="005054C1">
            <w:pPr>
              <w:keepNext/>
              <w:spacing w:before="0"/>
              <w:jc w:val="center"/>
              <w:rPr>
                <w:sz w:val="20"/>
                <w:szCs w:val="18"/>
                <w:lang w:val="en-CA" w:eastAsia="de-DE"/>
                <w:rPrChange w:id="6162" w:author="Gary Sullivan" w:date="2026-03-02T17:55:00Z" w16du:dateUtc="2026-03-03T01:55:00Z">
                  <w:rPr>
                    <w:lang w:val="en-CA" w:eastAsia="de-DE"/>
                  </w:rPr>
                </w:rPrChange>
              </w:rPr>
              <w:pPrChange w:id="6163" w:author="Gary Sullivan" w:date="2026-03-02T17:57:00Z" w16du:dateUtc="2026-03-03T01:57:00Z">
                <w:pPr/>
              </w:pPrChange>
            </w:pPr>
            <w:r w:rsidRPr="005054C1">
              <w:rPr>
                <w:sz w:val="20"/>
                <w:szCs w:val="18"/>
                <w:lang w:val="en-CA" w:eastAsia="de-DE"/>
                <w:rPrChange w:id="6164" w:author="Gary Sullivan" w:date="2026-03-02T17:55:00Z" w16du:dateUtc="2026-03-03T01:55:00Z">
                  <w:rPr>
                    <w:lang w:val="en-CA" w:eastAsia="de-DE"/>
                  </w:rPr>
                </w:rPrChange>
              </w:rPr>
              <w:t>4.65%</w:t>
            </w:r>
          </w:p>
        </w:tc>
        <w:tc>
          <w:tcPr>
            <w:tcW w:w="717" w:type="dxa"/>
            <w:tcBorders>
              <w:top w:val="nil"/>
              <w:left w:val="nil"/>
              <w:bottom w:val="nil"/>
              <w:right w:val="single" w:sz="4" w:space="0" w:color="auto"/>
            </w:tcBorders>
            <w:shd w:val="clear" w:color="auto" w:fill="FFC7CE"/>
            <w:noWrap/>
            <w:vAlign w:val="center"/>
            <w:hideMark/>
            <w:tcPrChange w:id="6165"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5632EC26" w14:textId="77777777" w:rsidR="007563AB" w:rsidRPr="005054C1" w:rsidRDefault="007563AB" w:rsidP="005054C1">
            <w:pPr>
              <w:keepNext/>
              <w:spacing w:before="0"/>
              <w:jc w:val="center"/>
              <w:rPr>
                <w:sz w:val="20"/>
                <w:szCs w:val="18"/>
                <w:lang w:val="en-CA" w:eastAsia="de-DE"/>
                <w:rPrChange w:id="6166" w:author="Gary Sullivan" w:date="2026-03-02T17:55:00Z" w16du:dateUtc="2026-03-03T01:55:00Z">
                  <w:rPr>
                    <w:lang w:val="en-CA" w:eastAsia="de-DE"/>
                  </w:rPr>
                </w:rPrChange>
              </w:rPr>
              <w:pPrChange w:id="6167" w:author="Gary Sullivan" w:date="2026-03-02T17:57:00Z" w16du:dateUtc="2026-03-03T01:57:00Z">
                <w:pPr/>
              </w:pPrChange>
            </w:pPr>
            <w:r w:rsidRPr="005054C1">
              <w:rPr>
                <w:sz w:val="20"/>
                <w:szCs w:val="18"/>
                <w:lang w:val="en-CA" w:eastAsia="de-DE"/>
                <w:rPrChange w:id="6168" w:author="Gary Sullivan" w:date="2026-03-02T17:55:00Z" w16du:dateUtc="2026-03-03T01:55:00Z">
                  <w:rPr>
                    <w:lang w:val="en-CA" w:eastAsia="de-DE"/>
                  </w:rPr>
                </w:rPrChange>
              </w:rPr>
              <w:t>4.92%</w:t>
            </w:r>
          </w:p>
        </w:tc>
        <w:tc>
          <w:tcPr>
            <w:tcW w:w="636" w:type="dxa"/>
            <w:noWrap/>
            <w:vAlign w:val="center"/>
            <w:hideMark/>
            <w:tcPrChange w:id="6169" w:author="Gary Sullivan" w:date="2026-03-02T15:33:00Z" w16du:dateUtc="2026-03-02T23:33:00Z">
              <w:tcPr>
                <w:tcW w:w="0" w:type="auto"/>
                <w:noWrap/>
                <w:vAlign w:val="center"/>
                <w:hideMark/>
              </w:tcPr>
            </w:tcPrChange>
          </w:tcPr>
          <w:p w14:paraId="7A9A5128" w14:textId="77777777" w:rsidR="007563AB" w:rsidRPr="005054C1" w:rsidRDefault="007563AB" w:rsidP="005054C1">
            <w:pPr>
              <w:keepNext/>
              <w:spacing w:before="0"/>
              <w:jc w:val="center"/>
              <w:rPr>
                <w:sz w:val="20"/>
                <w:szCs w:val="18"/>
                <w:lang w:val="en-CA" w:eastAsia="de-DE"/>
                <w:rPrChange w:id="6170" w:author="Gary Sullivan" w:date="2026-03-02T17:55:00Z" w16du:dateUtc="2026-03-03T01:55:00Z">
                  <w:rPr>
                    <w:lang w:val="en-CA" w:eastAsia="de-DE"/>
                  </w:rPr>
                </w:rPrChange>
              </w:rPr>
              <w:pPrChange w:id="6171" w:author="Gary Sullivan" w:date="2026-03-02T17:57:00Z" w16du:dateUtc="2026-03-03T01:57:00Z">
                <w:pPr/>
              </w:pPrChange>
            </w:pPr>
            <w:r w:rsidRPr="005054C1">
              <w:rPr>
                <w:sz w:val="20"/>
                <w:szCs w:val="18"/>
                <w:lang w:val="en-CA" w:eastAsia="de-DE"/>
                <w:rPrChange w:id="6172" w:author="Gary Sullivan" w:date="2026-03-02T17:55:00Z" w16du:dateUtc="2026-03-03T01:55:00Z">
                  <w:rPr>
                    <w:lang w:val="en-CA" w:eastAsia="de-DE"/>
                  </w:rPr>
                </w:rPrChange>
              </w:rPr>
              <w:t>91.6%</w:t>
            </w:r>
          </w:p>
        </w:tc>
        <w:tc>
          <w:tcPr>
            <w:tcW w:w="717" w:type="dxa"/>
            <w:noWrap/>
            <w:vAlign w:val="center"/>
            <w:hideMark/>
            <w:tcPrChange w:id="6173" w:author="Gary Sullivan" w:date="2026-03-02T15:33:00Z" w16du:dateUtc="2026-03-02T23:33:00Z">
              <w:tcPr>
                <w:tcW w:w="0" w:type="auto"/>
                <w:noWrap/>
                <w:vAlign w:val="center"/>
                <w:hideMark/>
              </w:tcPr>
            </w:tcPrChange>
          </w:tcPr>
          <w:p w14:paraId="0D286631" w14:textId="77777777" w:rsidR="007563AB" w:rsidRPr="005054C1" w:rsidRDefault="007563AB" w:rsidP="005054C1">
            <w:pPr>
              <w:keepNext/>
              <w:spacing w:before="0"/>
              <w:jc w:val="center"/>
              <w:rPr>
                <w:sz w:val="20"/>
                <w:szCs w:val="18"/>
                <w:lang w:val="en-CA" w:eastAsia="de-DE"/>
                <w:rPrChange w:id="6174" w:author="Gary Sullivan" w:date="2026-03-02T17:55:00Z" w16du:dateUtc="2026-03-03T01:55:00Z">
                  <w:rPr>
                    <w:lang w:val="en-CA" w:eastAsia="de-DE"/>
                  </w:rPr>
                </w:rPrChange>
              </w:rPr>
              <w:pPrChange w:id="6175" w:author="Gary Sullivan" w:date="2026-03-02T17:57:00Z" w16du:dateUtc="2026-03-03T01:57:00Z">
                <w:pPr/>
              </w:pPrChange>
            </w:pPr>
            <w:r w:rsidRPr="005054C1">
              <w:rPr>
                <w:sz w:val="20"/>
                <w:szCs w:val="18"/>
                <w:lang w:val="en-CA" w:eastAsia="de-DE"/>
                <w:rPrChange w:id="6176" w:author="Gary Sullivan" w:date="2026-03-02T17:55:00Z" w16du:dateUtc="2026-03-03T01:55:00Z">
                  <w:rPr>
                    <w:lang w:val="en-CA" w:eastAsia="de-DE"/>
                  </w:rPr>
                </w:rPrChange>
              </w:rPr>
              <w:t>98.0%</w:t>
            </w:r>
          </w:p>
        </w:tc>
        <w:tc>
          <w:tcPr>
            <w:tcW w:w="767" w:type="dxa"/>
            <w:tcBorders>
              <w:top w:val="nil"/>
              <w:left w:val="single" w:sz="4" w:space="0" w:color="auto"/>
              <w:bottom w:val="nil"/>
              <w:right w:val="nil"/>
            </w:tcBorders>
            <w:noWrap/>
            <w:vAlign w:val="center"/>
            <w:hideMark/>
            <w:tcPrChange w:id="6177" w:author="Gary Sullivan" w:date="2026-03-02T15:33:00Z" w16du:dateUtc="2026-03-02T23:33:00Z">
              <w:tcPr>
                <w:tcW w:w="0" w:type="auto"/>
                <w:tcBorders>
                  <w:top w:val="nil"/>
                  <w:left w:val="single" w:sz="4" w:space="0" w:color="auto"/>
                  <w:bottom w:val="nil"/>
                  <w:right w:val="nil"/>
                </w:tcBorders>
                <w:noWrap/>
                <w:vAlign w:val="center"/>
                <w:hideMark/>
              </w:tcPr>
            </w:tcPrChange>
          </w:tcPr>
          <w:p w14:paraId="61E5269D" w14:textId="77777777" w:rsidR="007563AB" w:rsidRPr="005054C1" w:rsidRDefault="007563AB" w:rsidP="005054C1">
            <w:pPr>
              <w:keepNext/>
              <w:spacing w:before="0"/>
              <w:jc w:val="center"/>
              <w:rPr>
                <w:sz w:val="20"/>
                <w:szCs w:val="18"/>
                <w:lang w:val="en-CA" w:eastAsia="de-DE"/>
                <w:rPrChange w:id="6178" w:author="Gary Sullivan" w:date="2026-03-02T17:55:00Z" w16du:dateUtc="2026-03-03T01:55:00Z">
                  <w:rPr>
                    <w:lang w:val="en-CA" w:eastAsia="de-DE"/>
                  </w:rPr>
                </w:rPrChange>
              </w:rPr>
              <w:pPrChange w:id="6179" w:author="Gary Sullivan" w:date="2026-03-02T17:57:00Z" w16du:dateUtc="2026-03-03T01:57:00Z">
                <w:pPr/>
              </w:pPrChange>
            </w:pPr>
            <w:r w:rsidRPr="005054C1">
              <w:rPr>
                <w:sz w:val="20"/>
                <w:szCs w:val="18"/>
                <w:lang w:val="en-CA" w:eastAsia="de-DE"/>
                <w:rPrChange w:id="6180"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181"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2F073372" w14:textId="77777777" w:rsidR="007563AB" w:rsidRPr="005054C1" w:rsidRDefault="007563AB" w:rsidP="005054C1">
            <w:pPr>
              <w:keepNext/>
              <w:spacing w:before="0"/>
              <w:jc w:val="center"/>
              <w:rPr>
                <w:sz w:val="20"/>
                <w:szCs w:val="18"/>
                <w:lang w:val="en-CA" w:eastAsia="de-DE"/>
                <w:rPrChange w:id="6182" w:author="Gary Sullivan" w:date="2026-03-02T17:55:00Z" w16du:dateUtc="2026-03-03T01:55:00Z">
                  <w:rPr>
                    <w:lang w:val="en-CA" w:eastAsia="de-DE"/>
                  </w:rPr>
                </w:rPrChange>
              </w:rPr>
              <w:pPrChange w:id="6183" w:author="Gary Sullivan" w:date="2026-03-02T17:57:00Z" w16du:dateUtc="2026-03-03T01:57:00Z">
                <w:pPr/>
              </w:pPrChange>
            </w:pPr>
            <w:r w:rsidRPr="005054C1">
              <w:rPr>
                <w:sz w:val="20"/>
                <w:szCs w:val="18"/>
                <w:lang w:val="en-CA" w:eastAsia="de-DE"/>
                <w:rPrChange w:id="6184" w:author="Gary Sullivan" w:date="2026-03-02T17:55:00Z" w16du:dateUtc="2026-03-03T01:55:00Z">
                  <w:rPr>
                    <w:lang w:val="en-CA" w:eastAsia="de-DE"/>
                  </w:rPr>
                </w:rPrChange>
              </w:rPr>
              <w:t>-24.55%</w:t>
            </w:r>
          </w:p>
        </w:tc>
        <w:tc>
          <w:tcPr>
            <w:tcW w:w="771" w:type="dxa"/>
            <w:shd w:val="clear" w:color="auto" w:fill="CCFFCC"/>
            <w:noWrap/>
            <w:vAlign w:val="center"/>
            <w:hideMark/>
            <w:tcPrChange w:id="6185" w:author="Gary Sullivan" w:date="2026-03-02T15:33:00Z" w16du:dateUtc="2026-03-02T23:33:00Z">
              <w:tcPr>
                <w:tcW w:w="0" w:type="auto"/>
                <w:shd w:val="clear" w:color="auto" w:fill="CCFFCC"/>
                <w:noWrap/>
                <w:vAlign w:val="center"/>
                <w:hideMark/>
              </w:tcPr>
            </w:tcPrChange>
          </w:tcPr>
          <w:p w14:paraId="424D7128" w14:textId="77777777" w:rsidR="007563AB" w:rsidRPr="005054C1" w:rsidRDefault="007563AB" w:rsidP="005054C1">
            <w:pPr>
              <w:keepNext/>
              <w:spacing w:before="0"/>
              <w:jc w:val="center"/>
              <w:rPr>
                <w:sz w:val="20"/>
                <w:szCs w:val="18"/>
                <w:lang w:val="en-CA" w:eastAsia="de-DE"/>
                <w:rPrChange w:id="6186" w:author="Gary Sullivan" w:date="2026-03-02T17:55:00Z" w16du:dateUtc="2026-03-03T01:55:00Z">
                  <w:rPr>
                    <w:lang w:val="en-CA" w:eastAsia="de-DE"/>
                  </w:rPr>
                </w:rPrChange>
              </w:rPr>
              <w:pPrChange w:id="6187" w:author="Gary Sullivan" w:date="2026-03-02T17:57:00Z" w16du:dateUtc="2026-03-03T01:57:00Z">
                <w:pPr/>
              </w:pPrChange>
            </w:pPr>
            <w:r w:rsidRPr="005054C1">
              <w:rPr>
                <w:sz w:val="20"/>
                <w:szCs w:val="18"/>
                <w:lang w:val="en-CA" w:eastAsia="de-DE"/>
                <w:rPrChange w:id="6188" w:author="Gary Sullivan" w:date="2026-03-02T17:55:00Z" w16du:dateUtc="2026-03-03T01:55:00Z">
                  <w:rPr>
                    <w:lang w:val="en-CA" w:eastAsia="de-DE"/>
                  </w:rPr>
                </w:rPrChange>
              </w:rPr>
              <w:t>-31.65%</w:t>
            </w:r>
          </w:p>
        </w:tc>
        <w:tc>
          <w:tcPr>
            <w:tcW w:w="771" w:type="dxa"/>
            <w:tcBorders>
              <w:top w:val="nil"/>
              <w:left w:val="nil"/>
              <w:bottom w:val="nil"/>
              <w:right w:val="single" w:sz="4" w:space="0" w:color="auto"/>
            </w:tcBorders>
            <w:shd w:val="clear" w:color="auto" w:fill="CCFFCC"/>
            <w:noWrap/>
            <w:vAlign w:val="center"/>
            <w:hideMark/>
            <w:tcPrChange w:id="6189"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2FFAF615" w14:textId="77777777" w:rsidR="007563AB" w:rsidRPr="005054C1" w:rsidRDefault="007563AB" w:rsidP="005054C1">
            <w:pPr>
              <w:keepNext/>
              <w:spacing w:before="0"/>
              <w:jc w:val="center"/>
              <w:rPr>
                <w:sz w:val="20"/>
                <w:szCs w:val="18"/>
                <w:lang w:val="en-CA" w:eastAsia="de-DE"/>
                <w:rPrChange w:id="6190" w:author="Gary Sullivan" w:date="2026-03-02T17:55:00Z" w16du:dateUtc="2026-03-03T01:55:00Z">
                  <w:rPr>
                    <w:lang w:val="en-CA" w:eastAsia="de-DE"/>
                  </w:rPr>
                </w:rPrChange>
              </w:rPr>
              <w:pPrChange w:id="6191" w:author="Gary Sullivan" w:date="2026-03-02T17:57:00Z" w16du:dateUtc="2026-03-03T01:57:00Z">
                <w:pPr/>
              </w:pPrChange>
            </w:pPr>
            <w:r w:rsidRPr="005054C1">
              <w:rPr>
                <w:sz w:val="20"/>
                <w:szCs w:val="18"/>
                <w:lang w:val="en-CA" w:eastAsia="de-DE"/>
                <w:rPrChange w:id="6192" w:author="Gary Sullivan" w:date="2026-03-02T17:55:00Z" w16du:dateUtc="2026-03-03T01:55:00Z">
                  <w:rPr>
                    <w:lang w:val="en-CA" w:eastAsia="de-DE"/>
                  </w:rPr>
                </w:rPrChange>
              </w:rPr>
              <w:t>-28.38%</w:t>
            </w:r>
          </w:p>
        </w:tc>
        <w:tc>
          <w:tcPr>
            <w:tcW w:w="798" w:type="dxa"/>
            <w:noWrap/>
            <w:vAlign w:val="center"/>
            <w:hideMark/>
            <w:tcPrChange w:id="6193" w:author="Gary Sullivan" w:date="2026-03-02T15:33:00Z" w16du:dateUtc="2026-03-02T23:33:00Z">
              <w:tcPr>
                <w:tcW w:w="0" w:type="auto"/>
                <w:noWrap/>
                <w:vAlign w:val="center"/>
                <w:hideMark/>
              </w:tcPr>
            </w:tcPrChange>
          </w:tcPr>
          <w:p w14:paraId="49BF4258" w14:textId="77777777" w:rsidR="007563AB" w:rsidRPr="005054C1" w:rsidRDefault="007563AB" w:rsidP="005054C1">
            <w:pPr>
              <w:keepNext/>
              <w:spacing w:before="0"/>
              <w:jc w:val="center"/>
              <w:rPr>
                <w:sz w:val="20"/>
                <w:szCs w:val="18"/>
                <w:lang w:val="en-CA" w:eastAsia="de-DE"/>
                <w:rPrChange w:id="6194" w:author="Gary Sullivan" w:date="2026-03-02T17:55:00Z" w16du:dateUtc="2026-03-03T01:55:00Z">
                  <w:rPr>
                    <w:lang w:val="en-CA" w:eastAsia="de-DE"/>
                  </w:rPr>
                </w:rPrChange>
              </w:rPr>
              <w:pPrChange w:id="6195" w:author="Gary Sullivan" w:date="2026-03-02T17:57:00Z" w16du:dateUtc="2026-03-03T01:57:00Z">
                <w:pPr/>
              </w:pPrChange>
            </w:pPr>
            <w:r w:rsidRPr="005054C1">
              <w:rPr>
                <w:sz w:val="20"/>
                <w:szCs w:val="18"/>
                <w:lang w:val="en-CA" w:eastAsia="de-DE"/>
                <w:rPrChange w:id="6196" w:author="Gary Sullivan" w:date="2026-03-02T17:55:00Z" w16du:dateUtc="2026-03-03T01:55:00Z">
                  <w:rPr>
                    <w:lang w:val="en-CA" w:eastAsia="de-DE"/>
                  </w:rPr>
                </w:rPrChange>
              </w:rPr>
              <w:t>904.8%</w:t>
            </w:r>
          </w:p>
        </w:tc>
        <w:tc>
          <w:tcPr>
            <w:tcW w:w="798" w:type="dxa"/>
            <w:tcBorders>
              <w:top w:val="nil"/>
              <w:left w:val="nil"/>
              <w:bottom w:val="nil"/>
              <w:right w:val="single" w:sz="8" w:space="0" w:color="auto"/>
            </w:tcBorders>
            <w:noWrap/>
            <w:vAlign w:val="center"/>
            <w:hideMark/>
            <w:tcPrChange w:id="6197" w:author="Gary Sullivan" w:date="2026-03-02T15:33:00Z" w16du:dateUtc="2026-03-02T23:33:00Z">
              <w:tcPr>
                <w:tcW w:w="0" w:type="auto"/>
                <w:tcBorders>
                  <w:top w:val="nil"/>
                  <w:left w:val="nil"/>
                  <w:bottom w:val="nil"/>
                  <w:right w:val="single" w:sz="8" w:space="0" w:color="auto"/>
                </w:tcBorders>
                <w:noWrap/>
                <w:vAlign w:val="center"/>
                <w:hideMark/>
              </w:tcPr>
            </w:tcPrChange>
          </w:tcPr>
          <w:p w14:paraId="49610515" w14:textId="77777777" w:rsidR="007563AB" w:rsidRPr="005054C1" w:rsidRDefault="007563AB" w:rsidP="005054C1">
            <w:pPr>
              <w:keepNext/>
              <w:spacing w:before="0"/>
              <w:jc w:val="center"/>
              <w:rPr>
                <w:sz w:val="20"/>
                <w:szCs w:val="18"/>
                <w:lang w:val="en-CA" w:eastAsia="de-DE"/>
                <w:rPrChange w:id="6198" w:author="Gary Sullivan" w:date="2026-03-02T17:55:00Z" w16du:dateUtc="2026-03-03T01:55:00Z">
                  <w:rPr>
                    <w:lang w:val="en-CA" w:eastAsia="de-DE"/>
                  </w:rPr>
                </w:rPrChange>
              </w:rPr>
              <w:pPrChange w:id="6199" w:author="Gary Sullivan" w:date="2026-03-02T17:57:00Z" w16du:dateUtc="2026-03-03T01:57:00Z">
                <w:pPr/>
              </w:pPrChange>
            </w:pPr>
            <w:r w:rsidRPr="005054C1">
              <w:rPr>
                <w:sz w:val="20"/>
                <w:szCs w:val="18"/>
                <w:lang w:val="en-CA" w:eastAsia="de-DE"/>
                <w:rPrChange w:id="6200" w:author="Gary Sullivan" w:date="2026-03-02T17:55:00Z" w16du:dateUtc="2026-03-03T01:55:00Z">
                  <w:rPr>
                    <w:lang w:val="en-CA" w:eastAsia="de-DE"/>
                  </w:rPr>
                </w:rPrChange>
              </w:rPr>
              <w:t>1189.4%</w:t>
            </w:r>
          </w:p>
        </w:tc>
      </w:tr>
      <w:tr w:rsidR="007563AB" w:rsidRPr="005054C1" w14:paraId="0DCB61FE" w14:textId="77777777" w:rsidTr="00A613F0">
        <w:trPr>
          <w:trHeight w:val="255"/>
          <w:trPrChange w:id="6201"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202"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47EE658B" w14:textId="77777777" w:rsidR="007563AB" w:rsidRPr="005054C1" w:rsidRDefault="007563AB" w:rsidP="005054C1">
            <w:pPr>
              <w:keepNext/>
              <w:spacing w:before="0"/>
              <w:rPr>
                <w:sz w:val="20"/>
                <w:szCs w:val="18"/>
                <w:lang w:val="en-CA" w:eastAsia="de-DE"/>
                <w:rPrChange w:id="6203" w:author="Gary Sullivan" w:date="2026-03-02T17:55:00Z" w16du:dateUtc="2026-03-03T01:55:00Z">
                  <w:rPr>
                    <w:lang w:val="en-CA" w:eastAsia="de-DE"/>
                  </w:rPr>
                </w:rPrChange>
              </w:rPr>
              <w:pPrChange w:id="6204" w:author="Gary Sullivan" w:date="2026-03-02T17:57:00Z" w16du:dateUtc="2026-03-03T01:57:00Z">
                <w:pPr/>
              </w:pPrChange>
            </w:pPr>
            <w:r w:rsidRPr="005054C1">
              <w:rPr>
                <w:sz w:val="20"/>
                <w:szCs w:val="18"/>
                <w:lang w:val="en-CA" w:eastAsia="de-DE"/>
                <w:rPrChange w:id="6205" w:author="Gary Sullivan" w:date="2026-03-02T17:55:00Z" w16du:dateUtc="2026-03-03T01:55:00Z">
                  <w:rPr>
                    <w:lang w:val="en-CA" w:eastAsia="de-DE"/>
                  </w:rPr>
                </w:rPrChange>
              </w:rPr>
              <w:lastRenderedPageBreak/>
              <w:t>Class C</w:t>
            </w:r>
          </w:p>
        </w:tc>
        <w:tc>
          <w:tcPr>
            <w:tcW w:w="718" w:type="dxa"/>
            <w:noWrap/>
            <w:vAlign w:val="center"/>
            <w:hideMark/>
            <w:tcPrChange w:id="6206" w:author="Gary Sullivan" w:date="2026-03-02T15:33:00Z" w16du:dateUtc="2026-03-02T23:33:00Z">
              <w:tcPr>
                <w:tcW w:w="0" w:type="auto"/>
                <w:noWrap/>
                <w:vAlign w:val="center"/>
                <w:hideMark/>
              </w:tcPr>
            </w:tcPrChange>
          </w:tcPr>
          <w:p w14:paraId="1FBA5A18" w14:textId="77777777" w:rsidR="007563AB" w:rsidRPr="005054C1" w:rsidRDefault="007563AB" w:rsidP="005054C1">
            <w:pPr>
              <w:keepNext/>
              <w:spacing w:before="0"/>
              <w:jc w:val="center"/>
              <w:rPr>
                <w:sz w:val="20"/>
                <w:szCs w:val="18"/>
                <w:lang w:val="en-CA" w:eastAsia="de-DE"/>
                <w:rPrChange w:id="6207" w:author="Gary Sullivan" w:date="2026-03-02T17:55:00Z" w16du:dateUtc="2026-03-03T01:55:00Z">
                  <w:rPr>
                    <w:lang w:val="en-CA" w:eastAsia="de-DE"/>
                  </w:rPr>
                </w:rPrChange>
              </w:rPr>
              <w:pPrChange w:id="6208" w:author="Gary Sullivan" w:date="2026-03-02T17:57:00Z" w16du:dateUtc="2026-03-03T01:57:00Z">
                <w:pPr/>
              </w:pPrChange>
            </w:pPr>
            <w:r w:rsidRPr="005054C1">
              <w:rPr>
                <w:sz w:val="20"/>
                <w:szCs w:val="18"/>
                <w:lang w:val="en-CA" w:eastAsia="de-DE"/>
                <w:rPrChange w:id="6209" w:author="Gary Sullivan" w:date="2026-03-02T17:55:00Z" w16du:dateUtc="2026-03-03T01:55:00Z">
                  <w:rPr>
                    <w:lang w:val="en-CA" w:eastAsia="de-DE"/>
                  </w:rPr>
                </w:rPrChange>
              </w:rPr>
              <w:t>1.08%</w:t>
            </w:r>
          </w:p>
        </w:tc>
        <w:tc>
          <w:tcPr>
            <w:tcW w:w="718" w:type="dxa"/>
            <w:noWrap/>
            <w:vAlign w:val="center"/>
            <w:hideMark/>
            <w:tcPrChange w:id="6210" w:author="Gary Sullivan" w:date="2026-03-02T15:33:00Z" w16du:dateUtc="2026-03-02T23:33:00Z">
              <w:tcPr>
                <w:tcW w:w="0" w:type="auto"/>
                <w:noWrap/>
                <w:vAlign w:val="center"/>
                <w:hideMark/>
              </w:tcPr>
            </w:tcPrChange>
          </w:tcPr>
          <w:p w14:paraId="4B1F00F7" w14:textId="77777777" w:rsidR="007563AB" w:rsidRPr="005054C1" w:rsidRDefault="007563AB" w:rsidP="005054C1">
            <w:pPr>
              <w:keepNext/>
              <w:spacing w:before="0"/>
              <w:jc w:val="center"/>
              <w:rPr>
                <w:sz w:val="20"/>
                <w:szCs w:val="18"/>
                <w:lang w:val="en-CA" w:eastAsia="de-DE"/>
                <w:rPrChange w:id="6211" w:author="Gary Sullivan" w:date="2026-03-02T17:55:00Z" w16du:dateUtc="2026-03-03T01:55:00Z">
                  <w:rPr>
                    <w:lang w:val="en-CA" w:eastAsia="de-DE"/>
                  </w:rPr>
                </w:rPrChange>
              </w:rPr>
              <w:pPrChange w:id="6212" w:author="Gary Sullivan" w:date="2026-03-02T17:57:00Z" w16du:dateUtc="2026-03-03T01:57:00Z">
                <w:pPr/>
              </w:pPrChange>
            </w:pPr>
            <w:r w:rsidRPr="005054C1">
              <w:rPr>
                <w:sz w:val="20"/>
                <w:szCs w:val="18"/>
                <w:lang w:val="en-CA" w:eastAsia="de-DE"/>
                <w:rPrChange w:id="6213" w:author="Gary Sullivan" w:date="2026-03-02T17:55:00Z" w16du:dateUtc="2026-03-03T01:55:00Z">
                  <w:rPr>
                    <w:lang w:val="en-CA" w:eastAsia="de-DE"/>
                  </w:rPr>
                </w:rPrChange>
              </w:rPr>
              <w:t>1.91%</w:t>
            </w:r>
          </w:p>
        </w:tc>
        <w:tc>
          <w:tcPr>
            <w:tcW w:w="717" w:type="dxa"/>
            <w:tcBorders>
              <w:top w:val="nil"/>
              <w:left w:val="nil"/>
              <w:bottom w:val="nil"/>
              <w:right w:val="single" w:sz="4" w:space="0" w:color="auto"/>
            </w:tcBorders>
            <w:noWrap/>
            <w:vAlign w:val="center"/>
            <w:hideMark/>
            <w:tcPrChange w:id="6214" w:author="Gary Sullivan" w:date="2026-03-02T15:33:00Z" w16du:dateUtc="2026-03-02T23:33:00Z">
              <w:tcPr>
                <w:tcW w:w="0" w:type="auto"/>
                <w:tcBorders>
                  <w:top w:val="nil"/>
                  <w:left w:val="nil"/>
                  <w:bottom w:val="nil"/>
                  <w:right w:val="single" w:sz="4" w:space="0" w:color="auto"/>
                </w:tcBorders>
                <w:noWrap/>
                <w:vAlign w:val="center"/>
                <w:hideMark/>
              </w:tcPr>
            </w:tcPrChange>
          </w:tcPr>
          <w:p w14:paraId="7F74F10C" w14:textId="77777777" w:rsidR="007563AB" w:rsidRPr="005054C1" w:rsidRDefault="007563AB" w:rsidP="005054C1">
            <w:pPr>
              <w:keepNext/>
              <w:spacing w:before="0"/>
              <w:jc w:val="center"/>
              <w:rPr>
                <w:sz w:val="20"/>
                <w:szCs w:val="18"/>
                <w:lang w:val="en-CA" w:eastAsia="de-DE"/>
                <w:rPrChange w:id="6215" w:author="Gary Sullivan" w:date="2026-03-02T17:55:00Z" w16du:dateUtc="2026-03-03T01:55:00Z">
                  <w:rPr>
                    <w:lang w:val="en-CA" w:eastAsia="de-DE"/>
                  </w:rPr>
                </w:rPrChange>
              </w:rPr>
              <w:pPrChange w:id="6216" w:author="Gary Sullivan" w:date="2026-03-02T17:57:00Z" w16du:dateUtc="2026-03-03T01:57:00Z">
                <w:pPr/>
              </w:pPrChange>
            </w:pPr>
            <w:r w:rsidRPr="005054C1">
              <w:rPr>
                <w:sz w:val="20"/>
                <w:szCs w:val="18"/>
                <w:lang w:val="en-CA" w:eastAsia="de-DE"/>
                <w:rPrChange w:id="6217" w:author="Gary Sullivan" w:date="2026-03-02T17:55:00Z" w16du:dateUtc="2026-03-03T01:55:00Z">
                  <w:rPr>
                    <w:lang w:val="en-CA" w:eastAsia="de-DE"/>
                  </w:rPr>
                </w:rPrChange>
              </w:rPr>
              <w:t>1.84%</w:t>
            </w:r>
          </w:p>
        </w:tc>
        <w:tc>
          <w:tcPr>
            <w:tcW w:w="636" w:type="dxa"/>
            <w:noWrap/>
            <w:vAlign w:val="center"/>
            <w:hideMark/>
            <w:tcPrChange w:id="6218" w:author="Gary Sullivan" w:date="2026-03-02T15:33:00Z" w16du:dateUtc="2026-03-02T23:33:00Z">
              <w:tcPr>
                <w:tcW w:w="0" w:type="auto"/>
                <w:noWrap/>
                <w:vAlign w:val="center"/>
                <w:hideMark/>
              </w:tcPr>
            </w:tcPrChange>
          </w:tcPr>
          <w:p w14:paraId="44505A16" w14:textId="77777777" w:rsidR="007563AB" w:rsidRPr="005054C1" w:rsidRDefault="007563AB" w:rsidP="005054C1">
            <w:pPr>
              <w:keepNext/>
              <w:spacing w:before="0"/>
              <w:jc w:val="center"/>
              <w:rPr>
                <w:sz w:val="20"/>
                <w:szCs w:val="18"/>
                <w:lang w:val="en-CA" w:eastAsia="de-DE"/>
                <w:rPrChange w:id="6219" w:author="Gary Sullivan" w:date="2026-03-02T17:55:00Z" w16du:dateUtc="2026-03-03T01:55:00Z">
                  <w:rPr>
                    <w:lang w:val="en-CA" w:eastAsia="de-DE"/>
                  </w:rPr>
                </w:rPrChange>
              </w:rPr>
              <w:pPrChange w:id="6220" w:author="Gary Sullivan" w:date="2026-03-02T17:57:00Z" w16du:dateUtc="2026-03-03T01:57:00Z">
                <w:pPr/>
              </w:pPrChange>
            </w:pPr>
            <w:r w:rsidRPr="005054C1">
              <w:rPr>
                <w:sz w:val="20"/>
                <w:szCs w:val="18"/>
                <w:lang w:val="en-CA" w:eastAsia="de-DE"/>
                <w:rPrChange w:id="6221" w:author="Gary Sullivan" w:date="2026-03-02T17:55:00Z" w16du:dateUtc="2026-03-03T01:55:00Z">
                  <w:rPr>
                    <w:lang w:val="en-CA" w:eastAsia="de-DE"/>
                  </w:rPr>
                </w:rPrChange>
              </w:rPr>
              <w:t>91.7%</w:t>
            </w:r>
          </w:p>
        </w:tc>
        <w:tc>
          <w:tcPr>
            <w:tcW w:w="717" w:type="dxa"/>
            <w:noWrap/>
            <w:vAlign w:val="center"/>
            <w:hideMark/>
            <w:tcPrChange w:id="6222" w:author="Gary Sullivan" w:date="2026-03-02T15:33:00Z" w16du:dateUtc="2026-03-02T23:33:00Z">
              <w:tcPr>
                <w:tcW w:w="0" w:type="auto"/>
                <w:noWrap/>
                <w:vAlign w:val="center"/>
                <w:hideMark/>
              </w:tcPr>
            </w:tcPrChange>
          </w:tcPr>
          <w:p w14:paraId="599CDA3A" w14:textId="77777777" w:rsidR="007563AB" w:rsidRPr="005054C1" w:rsidRDefault="007563AB" w:rsidP="005054C1">
            <w:pPr>
              <w:keepNext/>
              <w:spacing w:before="0"/>
              <w:jc w:val="center"/>
              <w:rPr>
                <w:sz w:val="20"/>
                <w:szCs w:val="18"/>
                <w:lang w:val="en-CA" w:eastAsia="de-DE"/>
                <w:rPrChange w:id="6223" w:author="Gary Sullivan" w:date="2026-03-02T17:55:00Z" w16du:dateUtc="2026-03-03T01:55:00Z">
                  <w:rPr>
                    <w:lang w:val="en-CA" w:eastAsia="de-DE"/>
                  </w:rPr>
                </w:rPrChange>
              </w:rPr>
              <w:pPrChange w:id="6224" w:author="Gary Sullivan" w:date="2026-03-02T17:57:00Z" w16du:dateUtc="2026-03-03T01:57:00Z">
                <w:pPr/>
              </w:pPrChange>
            </w:pPr>
            <w:r w:rsidRPr="005054C1">
              <w:rPr>
                <w:sz w:val="20"/>
                <w:szCs w:val="18"/>
                <w:lang w:val="en-CA" w:eastAsia="de-DE"/>
                <w:rPrChange w:id="6225" w:author="Gary Sullivan" w:date="2026-03-02T17:55:00Z" w16du:dateUtc="2026-03-03T01:55:00Z">
                  <w:rPr>
                    <w:lang w:val="en-CA" w:eastAsia="de-DE"/>
                  </w:rPr>
                </w:rPrChange>
              </w:rPr>
              <w:t>98.5%</w:t>
            </w:r>
          </w:p>
        </w:tc>
        <w:tc>
          <w:tcPr>
            <w:tcW w:w="767" w:type="dxa"/>
            <w:tcBorders>
              <w:top w:val="nil"/>
              <w:left w:val="single" w:sz="4" w:space="0" w:color="auto"/>
              <w:bottom w:val="nil"/>
              <w:right w:val="nil"/>
            </w:tcBorders>
            <w:noWrap/>
            <w:vAlign w:val="center"/>
            <w:hideMark/>
            <w:tcPrChange w:id="6226" w:author="Gary Sullivan" w:date="2026-03-02T15:33:00Z" w16du:dateUtc="2026-03-02T23:33:00Z">
              <w:tcPr>
                <w:tcW w:w="0" w:type="auto"/>
                <w:tcBorders>
                  <w:top w:val="nil"/>
                  <w:left w:val="single" w:sz="4" w:space="0" w:color="auto"/>
                  <w:bottom w:val="nil"/>
                  <w:right w:val="nil"/>
                </w:tcBorders>
                <w:noWrap/>
                <w:vAlign w:val="center"/>
                <w:hideMark/>
              </w:tcPr>
            </w:tcPrChange>
          </w:tcPr>
          <w:p w14:paraId="716CD3E9" w14:textId="77777777" w:rsidR="007563AB" w:rsidRPr="005054C1" w:rsidRDefault="007563AB" w:rsidP="005054C1">
            <w:pPr>
              <w:keepNext/>
              <w:spacing w:before="0"/>
              <w:jc w:val="center"/>
              <w:rPr>
                <w:sz w:val="20"/>
                <w:szCs w:val="18"/>
                <w:lang w:val="en-CA" w:eastAsia="de-DE"/>
                <w:rPrChange w:id="6227" w:author="Gary Sullivan" w:date="2026-03-02T17:55:00Z" w16du:dateUtc="2026-03-03T01:55:00Z">
                  <w:rPr>
                    <w:lang w:val="en-CA" w:eastAsia="de-DE"/>
                  </w:rPr>
                </w:rPrChange>
              </w:rPr>
              <w:pPrChange w:id="6228" w:author="Gary Sullivan" w:date="2026-03-02T17:57:00Z" w16du:dateUtc="2026-03-03T01:57:00Z">
                <w:pPr/>
              </w:pPrChange>
            </w:pPr>
            <w:r w:rsidRPr="005054C1">
              <w:rPr>
                <w:sz w:val="20"/>
                <w:szCs w:val="18"/>
                <w:lang w:val="en-CA" w:eastAsia="de-DE"/>
                <w:rPrChange w:id="6229"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230"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770A809C" w14:textId="77777777" w:rsidR="007563AB" w:rsidRPr="005054C1" w:rsidRDefault="007563AB" w:rsidP="005054C1">
            <w:pPr>
              <w:keepNext/>
              <w:spacing w:before="0"/>
              <w:jc w:val="center"/>
              <w:rPr>
                <w:sz w:val="20"/>
                <w:szCs w:val="18"/>
                <w:lang w:val="en-CA" w:eastAsia="de-DE"/>
                <w:rPrChange w:id="6231" w:author="Gary Sullivan" w:date="2026-03-02T17:55:00Z" w16du:dateUtc="2026-03-03T01:55:00Z">
                  <w:rPr>
                    <w:lang w:val="en-CA" w:eastAsia="de-DE"/>
                  </w:rPr>
                </w:rPrChange>
              </w:rPr>
              <w:pPrChange w:id="6232" w:author="Gary Sullivan" w:date="2026-03-02T17:57:00Z" w16du:dateUtc="2026-03-03T01:57:00Z">
                <w:pPr/>
              </w:pPrChange>
            </w:pPr>
            <w:r w:rsidRPr="005054C1">
              <w:rPr>
                <w:sz w:val="20"/>
                <w:szCs w:val="18"/>
                <w:lang w:val="en-CA" w:eastAsia="de-DE"/>
                <w:rPrChange w:id="6233" w:author="Gary Sullivan" w:date="2026-03-02T17:55:00Z" w16du:dateUtc="2026-03-03T01:55:00Z">
                  <w:rPr>
                    <w:lang w:val="en-CA" w:eastAsia="de-DE"/>
                  </w:rPr>
                </w:rPrChange>
              </w:rPr>
              <w:t>-26.53%</w:t>
            </w:r>
          </w:p>
        </w:tc>
        <w:tc>
          <w:tcPr>
            <w:tcW w:w="771" w:type="dxa"/>
            <w:shd w:val="clear" w:color="auto" w:fill="CCFFCC"/>
            <w:noWrap/>
            <w:vAlign w:val="center"/>
            <w:hideMark/>
            <w:tcPrChange w:id="6234" w:author="Gary Sullivan" w:date="2026-03-02T15:33:00Z" w16du:dateUtc="2026-03-02T23:33:00Z">
              <w:tcPr>
                <w:tcW w:w="0" w:type="auto"/>
                <w:shd w:val="clear" w:color="auto" w:fill="CCFFCC"/>
                <w:noWrap/>
                <w:vAlign w:val="center"/>
                <w:hideMark/>
              </w:tcPr>
            </w:tcPrChange>
          </w:tcPr>
          <w:p w14:paraId="68F4E152" w14:textId="77777777" w:rsidR="007563AB" w:rsidRPr="005054C1" w:rsidRDefault="007563AB" w:rsidP="005054C1">
            <w:pPr>
              <w:keepNext/>
              <w:spacing w:before="0"/>
              <w:jc w:val="center"/>
              <w:rPr>
                <w:sz w:val="20"/>
                <w:szCs w:val="18"/>
                <w:lang w:val="en-CA" w:eastAsia="de-DE"/>
                <w:rPrChange w:id="6235" w:author="Gary Sullivan" w:date="2026-03-02T17:55:00Z" w16du:dateUtc="2026-03-03T01:55:00Z">
                  <w:rPr>
                    <w:lang w:val="en-CA" w:eastAsia="de-DE"/>
                  </w:rPr>
                </w:rPrChange>
              </w:rPr>
              <w:pPrChange w:id="6236" w:author="Gary Sullivan" w:date="2026-03-02T17:57:00Z" w16du:dateUtc="2026-03-03T01:57:00Z">
                <w:pPr/>
              </w:pPrChange>
            </w:pPr>
            <w:r w:rsidRPr="005054C1">
              <w:rPr>
                <w:sz w:val="20"/>
                <w:szCs w:val="18"/>
                <w:lang w:val="en-CA" w:eastAsia="de-DE"/>
                <w:rPrChange w:id="6237" w:author="Gary Sullivan" w:date="2026-03-02T17:55:00Z" w16du:dateUtc="2026-03-03T01:55:00Z">
                  <w:rPr>
                    <w:lang w:val="en-CA" w:eastAsia="de-DE"/>
                  </w:rPr>
                </w:rPrChange>
              </w:rPr>
              <w:t>-23.49%</w:t>
            </w:r>
          </w:p>
        </w:tc>
        <w:tc>
          <w:tcPr>
            <w:tcW w:w="771" w:type="dxa"/>
            <w:tcBorders>
              <w:top w:val="nil"/>
              <w:left w:val="nil"/>
              <w:bottom w:val="nil"/>
              <w:right w:val="single" w:sz="4" w:space="0" w:color="auto"/>
            </w:tcBorders>
            <w:shd w:val="clear" w:color="auto" w:fill="CCFFCC"/>
            <w:noWrap/>
            <w:vAlign w:val="center"/>
            <w:hideMark/>
            <w:tcPrChange w:id="6238"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15750259" w14:textId="77777777" w:rsidR="007563AB" w:rsidRPr="005054C1" w:rsidRDefault="007563AB" w:rsidP="005054C1">
            <w:pPr>
              <w:keepNext/>
              <w:spacing w:before="0"/>
              <w:jc w:val="center"/>
              <w:rPr>
                <w:sz w:val="20"/>
                <w:szCs w:val="18"/>
                <w:lang w:val="en-CA" w:eastAsia="de-DE"/>
                <w:rPrChange w:id="6239" w:author="Gary Sullivan" w:date="2026-03-02T17:55:00Z" w16du:dateUtc="2026-03-03T01:55:00Z">
                  <w:rPr>
                    <w:lang w:val="en-CA" w:eastAsia="de-DE"/>
                  </w:rPr>
                </w:rPrChange>
              </w:rPr>
              <w:pPrChange w:id="6240" w:author="Gary Sullivan" w:date="2026-03-02T17:57:00Z" w16du:dateUtc="2026-03-03T01:57:00Z">
                <w:pPr/>
              </w:pPrChange>
            </w:pPr>
            <w:r w:rsidRPr="005054C1">
              <w:rPr>
                <w:sz w:val="20"/>
                <w:szCs w:val="18"/>
                <w:lang w:val="en-CA" w:eastAsia="de-DE"/>
                <w:rPrChange w:id="6241" w:author="Gary Sullivan" w:date="2026-03-02T17:55:00Z" w16du:dateUtc="2026-03-03T01:55:00Z">
                  <w:rPr>
                    <w:lang w:val="en-CA" w:eastAsia="de-DE"/>
                  </w:rPr>
                </w:rPrChange>
              </w:rPr>
              <w:t>-24.13%</w:t>
            </w:r>
          </w:p>
        </w:tc>
        <w:tc>
          <w:tcPr>
            <w:tcW w:w="798" w:type="dxa"/>
            <w:noWrap/>
            <w:vAlign w:val="center"/>
            <w:hideMark/>
            <w:tcPrChange w:id="6242" w:author="Gary Sullivan" w:date="2026-03-02T15:33:00Z" w16du:dateUtc="2026-03-02T23:33:00Z">
              <w:tcPr>
                <w:tcW w:w="0" w:type="auto"/>
                <w:noWrap/>
                <w:vAlign w:val="center"/>
                <w:hideMark/>
              </w:tcPr>
            </w:tcPrChange>
          </w:tcPr>
          <w:p w14:paraId="44E7D7F7" w14:textId="77777777" w:rsidR="007563AB" w:rsidRPr="005054C1" w:rsidRDefault="007563AB" w:rsidP="005054C1">
            <w:pPr>
              <w:keepNext/>
              <w:spacing w:before="0"/>
              <w:jc w:val="center"/>
              <w:rPr>
                <w:sz w:val="20"/>
                <w:szCs w:val="18"/>
                <w:lang w:val="en-CA" w:eastAsia="de-DE"/>
                <w:rPrChange w:id="6243" w:author="Gary Sullivan" w:date="2026-03-02T17:55:00Z" w16du:dateUtc="2026-03-03T01:55:00Z">
                  <w:rPr>
                    <w:lang w:val="en-CA" w:eastAsia="de-DE"/>
                  </w:rPr>
                </w:rPrChange>
              </w:rPr>
              <w:pPrChange w:id="6244" w:author="Gary Sullivan" w:date="2026-03-02T17:57:00Z" w16du:dateUtc="2026-03-03T01:57:00Z">
                <w:pPr/>
              </w:pPrChange>
            </w:pPr>
            <w:r w:rsidRPr="005054C1">
              <w:rPr>
                <w:sz w:val="20"/>
                <w:szCs w:val="18"/>
                <w:lang w:val="en-CA" w:eastAsia="de-DE"/>
                <w:rPrChange w:id="6245" w:author="Gary Sullivan" w:date="2026-03-02T17:55:00Z" w16du:dateUtc="2026-03-03T01:55:00Z">
                  <w:rPr>
                    <w:lang w:val="en-CA" w:eastAsia="de-DE"/>
                  </w:rPr>
                </w:rPrChange>
              </w:rPr>
              <w:t>1050.8%</w:t>
            </w:r>
          </w:p>
        </w:tc>
        <w:tc>
          <w:tcPr>
            <w:tcW w:w="798" w:type="dxa"/>
            <w:tcBorders>
              <w:top w:val="nil"/>
              <w:left w:val="nil"/>
              <w:bottom w:val="nil"/>
              <w:right w:val="single" w:sz="8" w:space="0" w:color="auto"/>
            </w:tcBorders>
            <w:noWrap/>
            <w:vAlign w:val="center"/>
            <w:hideMark/>
            <w:tcPrChange w:id="6246" w:author="Gary Sullivan" w:date="2026-03-02T15:33:00Z" w16du:dateUtc="2026-03-02T23:33:00Z">
              <w:tcPr>
                <w:tcW w:w="0" w:type="auto"/>
                <w:tcBorders>
                  <w:top w:val="nil"/>
                  <w:left w:val="nil"/>
                  <w:bottom w:val="nil"/>
                  <w:right w:val="single" w:sz="8" w:space="0" w:color="auto"/>
                </w:tcBorders>
                <w:noWrap/>
                <w:vAlign w:val="center"/>
                <w:hideMark/>
              </w:tcPr>
            </w:tcPrChange>
          </w:tcPr>
          <w:p w14:paraId="0D54EB16" w14:textId="77777777" w:rsidR="007563AB" w:rsidRPr="005054C1" w:rsidRDefault="007563AB" w:rsidP="005054C1">
            <w:pPr>
              <w:keepNext/>
              <w:spacing w:before="0"/>
              <w:jc w:val="center"/>
              <w:rPr>
                <w:sz w:val="20"/>
                <w:szCs w:val="18"/>
                <w:lang w:val="en-CA" w:eastAsia="de-DE"/>
                <w:rPrChange w:id="6247" w:author="Gary Sullivan" w:date="2026-03-02T17:55:00Z" w16du:dateUtc="2026-03-03T01:55:00Z">
                  <w:rPr>
                    <w:lang w:val="en-CA" w:eastAsia="de-DE"/>
                  </w:rPr>
                </w:rPrChange>
              </w:rPr>
              <w:pPrChange w:id="6248" w:author="Gary Sullivan" w:date="2026-03-02T17:57:00Z" w16du:dateUtc="2026-03-03T01:57:00Z">
                <w:pPr/>
              </w:pPrChange>
            </w:pPr>
            <w:r w:rsidRPr="005054C1">
              <w:rPr>
                <w:sz w:val="20"/>
                <w:szCs w:val="18"/>
                <w:lang w:val="en-CA" w:eastAsia="de-DE"/>
                <w:rPrChange w:id="6249" w:author="Gary Sullivan" w:date="2026-03-02T17:55:00Z" w16du:dateUtc="2026-03-03T01:55:00Z">
                  <w:rPr>
                    <w:lang w:val="en-CA" w:eastAsia="de-DE"/>
                  </w:rPr>
                </w:rPrChange>
              </w:rPr>
              <w:t>1548.5%</w:t>
            </w:r>
          </w:p>
        </w:tc>
      </w:tr>
      <w:tr w:rsidR="007563AB" w:rsidRPr="005054C1" w14:paraId="51D81C84" w14:textId="77777777" w:rsidTr="00A613F0">
        <w:trPr>
          <w:trHeight w:val="255"/>
          <w:trPrChange w:id="6250"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251"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4E7B0D30" w14:textId="77777777" w:rsidR="007563AB" w:rsidRPr="005054C1" w:rsidRDefault="007563AB" w:rsidP="005054C1">
            <w:pPr>
              <w:keepNext/>
              <w:spacing w:before="0"/>
              <w:rPr>
                <w:sz w:val="20"/>
                <w:szCs w:val="18"/>
                <w:lang w:val="en-CA" w:eastAsia="de-DE"/>
                <w:rPrChange w:id="6252" w:author="Gary Sullivan" w:date="2026-03-02T17:55:00Z" w16du:dateUtc="2026-03-03T01:55:00Z">
                  <w:rPr>
                    <w:lang w:val="en-CA" w:eastAsia="de-DE"/>
                  </w:rPr>
                </w:rPrChange>
              </w:rPr>
              <w:pPrChange w:id="6253" w:author="Gary Sullivan" w:date="2026-03-02T17:57:00Z" w16du:dateUtc="2026-03-03T01:57:00Z">
                <w:pPr/>
              </w:pPrChange>
            </w:pPr>
            <w:r w:rsidRPr="005054C1">
              <w:rPr>
                <w:sz w:val="20"/>
                <w:szCs w:val="18"/>
                <w:lang w:val="en-CA" w:eastAsia="de-DE"/>
                <w:rPrChange w:id="6254" w:author="Gary Sullivan" w:date="2026-03-02T17:55:00Z" w16du:dateUtc="2026-03-03T01:55:00Z">
                  <w:rPr>
                    <w:lang w:val="en-CA" w:eastAsia="de-DE"/>
                  </w:rPr>
                </w:rPrChange>
              </w:rPr>
              <w:t>Class E</w:t>
            </w:r>
          </w:p>
        </w:tc>
        <w:tc>
          <w:tcPr>
            <w:tcW w:w="718" w:type="dxa"/>
            <w:noWrap/>
            <w:vAlign w:val="center"/>
            <w:hideMark/>
            <w:tcPrChange w:id="6255" w:author="Gary Sullivan" w:date="2026-03-02T15:33:00Z" w16du:dateUtc="2026-03-02T23:33:00Z">
              <w:tcPr>
                <w:tcW w:w="0" w:type="auto"/>
                <w:noWrap/>
                <w:vAlign w:val="center"/>
                <w:hideMark/>
              </w:tcPr>
            </w:tcPrChange>
          </w:tcPr>
          <w:p w14:paraId="61B5C1F4" w14:textId="43561C58" w:rsidR="007563AB" w:rsidRPr="005054C1" w:rsidRDefault="007563AB" w:rsidP="005054C1">
            <w:pPr>
              <w:keepNext/>
              <w:spacing w:before="0"/>
              <w:jc w:val="center"/>
              <w:rPr>
                <w:sz w:val="20"/>
                <w:szCs w:val="18"/>
                <w:lang w:val="en-CA" w:eastAsia="de-DE"/>
                <w:rPrChange w:id="6256" w:author="Gary Sullivan" w:date="2026-03-02T17:55:00Z" w16du:dateUtc="2026-03-03T01:55:00Z">
                  <w:rPr>
                    <w:lang w:val="en-CA" w:eastAsia="de-DE"/>
                  </w:rPr>
                </w:rPrChange>
              </w:rPr>
              <w:pPrChange w:id="6257" w:author="Gary Sullivan" w:date="2026-03-02T17:57:00Z" w16du:dateUtc="2026-03-03T01:57:00Z">
                <w:pPr/>
              </w:pPrChange>
            </w:pPr>
          </w:p>
        </w:tc>
        <w:tc>
          <w:tcPr>
            <w:tcW w:w="718" w:type="dxa"/>
            <w:noWrap/>
            <w:vAlign w:val="center"/>
            <w:hideMark/>
            <w:tcPrChange w:id="6258" w:author="Gary Sullivan" w:date="2026-03-02T15:33:00Z" w16du:dateUtc="2026-03-02T23:33:00Z">
              <w:tcPr>
                <w:tcW w:w="0" w:type="auto"/>
                <w:noWrap/>
                <w:vAlign w:val="center"/>
                <w:hideMark/>
              </w:tcPr>
            </w:tcPrChange>
          </w:tcPr>
          <w:p w14:paraId="14DE8D7A" w14:textId="77777777" w:rsidR="007563AB" w:rsidRPr="005054C1" w:rsidRDefault="007563AB" w:rsidP="005054C1">
            <w:pPr>
              <w:keepNext/>
              <w:spacing w:before="0"/>
              <w:jc w:val="center"/>
              <w:rPr>
                <w:sz w:val="20"/>
                <w:szCs w:val="18"/>
                <w:lang w:val="en-CA" w:eastAsia="de-DE"/>
                <w:rPrChange w:id="6259" w:author="Gary Sullivan" w:date="2026-03-02T17:55:00Z" w16du:dateUtc="2026-03-03T01:55:00Z">
                  <w:rPr>
                    <w:lang w:val="en-CA" w:eastAsia="de-DE"/>
                  </w:rPr>
                </w:rPrChange>
              </w:rPr>
              <w:pPrChange w:id="6260" w:author="Gary Sullivan" w:date="2026-03-02T17:57:00Z" w16du:dateUtc="2026-03-03T01:57:00Z">
                <w:pPr/>
              </w:pPrChange>
            </w:pPr>
          </w:p>
        </w:tc>
        <w:tc>
          <w:tcPr>
            <w:tcW w:w="717" w:type="dxa"/>
            <w:tcBorders>
              <w:top w:val="nil"/>
              <w:left w:val="nil"/>
              <w:bottom w:val="nil"/>
              <w:right w:val="single" w:sz="4" w:space="0" w:color="auto"/>
            </w:tcBorders>
            <w:noWrap/>
            <w:vAlign w:val="center"/>
            <w:hideMark/>
            <w:tcPrChange w:id="6261" w:author="Gary Sullivan" w:date="2026-03-02T15:33:00Z" w16du:dateUtc="2026-03-02T23:33:00Z">
              <w:tcPr>
                <w:tcW w:w="0" w:type="auto"/>
                <w:tcBorders>
                  <w:top w:val="nil"/>
                  <w:left w:val="nil"/>
                  <w:bottom w:val="nil"/>
                  <w:right w:val="single" w:sz="4" w:space="0" w:color="auto"/>
                </w:tcBorders>
                <w:noWrap/>
                <w:vAlign w:val="center"/>
                <w:hideMark/>
              </w:tcPr>
            </w:tcPrChange>
          </w:tcPr>
          <w:p w14:paraId="38E64103" w14:textId="598A3F19" w:rsidR="007563AB" w:rsidRPr="005054C1" w:rsidRDefault="007563AB" w:rsidP="005054C1">
            <w:pPr>
              <w:keepNext/>
              <w:spacing w:before="0"/>
              <w:jc w:val="center"/>
              <w:rPr>
                <w:sz w:val="20"/>
                <w:szCs w:val="18"/>
                <w:lang w:val="en-CA" w:eastAsia="de-DE"/>
                <w:rPrChange w:id="6262" w:author="Gary Sullivan" w:date="2026-03-02T17:55:00Z" w16du:dateUtc="2026-03-03T01:55:00Z">
                  <w:rPr>
                    <w:lang w:val="en-CA" w:eastAsia="de-DE"/>
                  </w:rPr>
                </w:rPrChange>
              </w:rPr>
              <w:pPrChange w:id="6263" w:author="Gary Sullivan" w:date="2026-03-02T17:57:00Z" w16du:dateUtc="2026-03-03T01:57:00Z">
                <w:pPr/>
              </w:pPrChange>
            </w:pPr>
          </w:p>
        </w:tc>
        <w:tc>
          <w:tcPr>
            <w:tcW w:w="636" w:type="dxa"/>
            <w:noWrap/>
            <w:vAlign w:val="center"/>
            <w:hideMark/>
            <w:tcPrChange w:id="6264" w:author="Gary Sullivan" w:date="2026-03-02T15:33:00Z" w16du:dateUtc="2026-03-02T23:33:00Z">
              <w:tcPr>
                <w:tcW w:w="0" w:type="auto"/>
                <w:noWrap/>
                <w:vAlign w:val="center"/>
                <w:hideMark/>
              </w:tcPr>
            </w:tcPrChange>
          </w:tcPr>
          <w:p w14:paraId="7458D2B3" w14:textId="27A387D6" w:rsidR="007563AB" w:rsidRPr="005054C1" w:rsidRDefault="007563AB" w:rsidP="005054C1">
            <w:pPr>
              <w:keepNext/>
              <w:spacing w:before="0"/>
              <w:jc w:val="center"/>
              <w:rPr>
                <w:sz w:val="20"/>
                <w:szCs w:val="18"/>
                <w:lang w:val="en-CA" w:eastAsia="de-DE"/>
                <w:rPrChange w:id="6265" w:author="Gary Sullivan" w:date="2026-03-02T17:55:00Z" w16du:dateUtc="2026-03-03T01:55:00Z">
                  <w:rPr>
                    <w:lang w:val="en-CA" w:eastAsia="de-DE"/>
                  </w:rPr>
                </w:rPrChange>
              </w:rPr>
              <w:pPrChange w:id="6266" w:author="Gary Sullivan" w:date="2026-03-02T17:57:00Z" w16du:dateUtc="2026-03-03T01:57:00Z">
                <w:pPr/>
              </w:pPrChange>
            </w:pPr>
          </w:p>
        </w:tc>
        <w:tc>
          <w:tcPr>
            <w:tcW w:w="717" w:type="dxa"/>
            <w:noWrap/>
            <w:vAlign w:val="center"/>
            <w:hideMark/>
            <w:tcPrChange w:id="6267" w:author="Gary Sullivan" w:date="2026-03-02T15:33:00Z" w16du:dateUtc="2026-03-02T23:33:00Z">
              <w:tcPr>
                <w:tcW w:w="0" w:type="auto"/>
                <w:noWrap/>
                <w:vAlign w:val="center"/>
                <w:hideMark/>
              </w:tcPr>
            </w:tcPrChange>
          </w:tcPr>
          <w:p w14:paraId="0E98093A" w14:textId="77777777" w:rsidR="007563AB" w:rsidRPr="005054C1" w:rsidRDefault="007563AB" w:rsidP="005054C1">
            <w:pPr>
              <w:keepNext/>
              <w:spacing w:before="0"/>
              <w:jc w:val="center"/>
              <w:rPr>
                <w:sz w:val="20"/>
                <w:szCs w:val="18"/>
                <w:lang w:val="en-CA" w:eastAsia="de-DE"/>
                <w:rPrChange w:id="6268" w:author="Gary Sullivan" w:date="2026-03-02T17:55:00Z" w16du:dateUtc="2026-03-03T01:55:00Z">
                  <w:rPr>
                    <w:lang w:val="en-CA" w:eastAsia="de-DE"/>
                  </w:rPr>
                </w:rPrChange>
              </w:rPr>
              <w:pPrChange w:id="6269" w:author="Gary Sullivan" w:date="2026-03-02T17:57:00Z" w16du:dateUtc="2026-03-03T01:57:00Z">
                <w:pPr/>
              </w:pPrChange>
            </w:pPr>
          </w:p>
        </w:tc>
        <w:tc>
          <w:tcPr>
            <w:tcW w:w="767" w:type="dxa"/>
            <w:tcBorders>
              <w:top w:val="nil"/>
              <w:left w:val="single" w:sz="4" w:space="0" w:color="auto"/>
              <w:bottom w:val="nil"/>
              <w:right w:val="nil"/>
            </w:tcBorders>
            <w:noWrap/>
            <w:vAlign w:val="center"/>
            <w:hideMark/>
            <w:tcPrChange w:id="6270" w:author="Gary Sullivan" w:date="2026-03-02T15:33:00Z" w16du:dateUtc="2026-03-02T23:33:00Z">
              <w:tcPr>
                <w:tcW w:w="0" w:type="auto"/>
                <w:tcBorders>
                  <w:top w:val="nil"/>
                  <w:left w:val="single" w:sz="4" w:space="0" w:color="auto"/>
                  <w:bottom w:val="nil"/>
                  <w:right w:val="nil"/>
                </w:tcBorders>
                <w:noWrap/>
                <w:vAlign w:val="center"/>
                <w:hideMark/>
              </w:tcPr>
            </w:tcPrChange>
          </w:tcPr>
          <w:p w14:paraId="79A6B4A2" w14:textId="479EE9D8" w:rsidR="007563AB" w:rsidRPr="005054C1" w:rsidRDefault="007563AB" w:rsidP="005054C1">
            <w:pPr>
              <w:keepNext/>
              <w:spacing w:before="0"/>
              <w:jc w:val="center"/>
              <w:rPr>
                <w:sz w:val="20"/>
                <w:szCs w:val="18"/>
                <w:lang w:val="en-CA" w:eastAsia="de-DE"/>
                <w:rPrChange w:id="6271" w:author="Gary Sullivan" w:date="2026-03-02T17:55:00Z" w16du:dateUtc="2026-03-03T01:55:00Z">
                  <w:rPr>
                    <w:lang w:val="en-CA" w:eastAsia="de-DE"/>
                  </w:rPr>
                </w:rPrChange>
              </w:rPr>
              <w:pPrChange w:id="6272" w:author="Gary Sullivan" w:date="2026-03-02T17:57:00Z" w16du:dateUtc="2026-03-03T01:57:00Z">
                <w:pPr/>
              </w:pPrChange>
            </w:pPr>
          </w:p>
        </w:tc>
        <w:tc>
          <w:tcPr>
            <w:tcW w:w="771" w:type="dxa"/>
            <w:tcBorders>
              <w:top w:val="nil"/>
              <w:left w:val="single" w:sz="8" w:space="0" w:color="auto"/>
              <w:bottom w:val="nil"/>
              <w:right w:val="nil"/>
            </w:tcBorders>
            <w:noWrap/>
            <w:vAlign w:val="center"/>
            <w:hideMark/>
            <w:tcPrChange w:id="6273" w:author="Gary Sullivan" w:date="2026-03-02T15:33:00Z" w16du:dateUtc="2026-03-02T23:33:00Z">
              <w:tcPr>
                <w:tcW w:w="0" w:type="auto"/>
                <w:tcBorders>
                  <w:top w:val="nil"/>
                  <w:left w:val="single" w:sz="8" w:space="0" w:color="auto"/>
                  <w:bottom w:val="nil"/>
                  <w:right w:val="nil"/>
                </w:tcBorders>
                <w:noWrap/>
                <w:vAlign w:val="center"/>
                <w:hideMark/>
              </w:tcPr>
            </w:tcPrChange>
          </w:tcPr>
          <w:p w14:paraId="0B6C9E65" w14:textId="367DD9C9" w:rsidR="007563AB" w:rsidRPr="005054C1" w:rsidRDefault="007563AB" w:rsidP="005054C1">
            <w:pPr>
              <w:keepNext/>
              <w:spacing w:before="0"/>
              <w:jc w:val="center"/>
              <w:rPr>
                <w:sz w:val="20"/>
                <w:szCs w:val="18"/>
                <w:lang w:val="en-CA" w:eastAsia="de-DE"/>
                <w:rPrChange w:id="6274" w:author="Gary Sullivan" w:date="2026-03-02T17:55:00Z" w16du:dateUtc="2026-03-03T01:55:00Z">
                  <w:rPr>
                    <w:lang w:val="en-CA" w:eastAsia="de-DE"/>
                  </w:rPr>
                </w:rPrChange>
              </w:rPr>
              <w:pPrChange w:id="6275" w:author="Gary Sullivan" w:date="2026-03-02T17:57:00Z" w16du:dateUtc="2026-03-03T01:57:00Z">
                <w:pPr/>
              </w:pPrChange>
            </w:pPr>
          </w:p>
        </w:tc>
        <w:tc>
          <w:tcPr>
            <w:tcW w:w="771" w:type="dxa"/>
            <w:noWrap/>
            <w:vAlign w:val="center"/>
            <w:hideMark/>
            <w:tcPrChange w:id="6276" w:author="Gary Sullivan" w:date="2026-03-02T15:33:00Z" w16du:dateUtc="2026-03-02T23:33:00Z">
              <w:tcPr>
                <w:tcW w:w="0" w:type="auto"/>
                <w:noWrap/>
                <w:vAlign w:val="center"/>
                <w:hideMark/>
              </w:tcPr>
            </w:tcPrChange>
          </w:tcPr>
          <w:p w14:paraId="61053FC3" w14:textId="77777777" w:rsidR="007563AB" w:rsidRPr="005054C1" w:rsidRDefault="007563AB" w:rsidP="005054C1">
            <w:pPr>
              <w:keepNext/>
              <w:spacing w:before="0"/>
              <w:jc w:val="center"/>
              <w:rPr>
                <w:sz w:val="20"/>
                <w:szCs w:val="18"/>
                <w:lang w:val="en-CA" w:eastAsia="de-DE"/>
                <w:rPrChange w:id="6277" w:author="Gary Sullivan" w:date="2026-03-02T17:55:00Z" w16du:dateUtc="2026-03-03T01:55:00Z">
                  <w:rPr>
                    <w:lang w:val="en-CA" w:eastAsia="de-DE"/>
                  </w:rPr>
                </w:rPrChange>
              </w:rPr>
              <w:pPrChange w:id="6278" w:author="Gary Sullivan" w:date="2026-03-02T17:57:00Z" w16du:dateUtc="2026-03-03T01:57:00Z">
                <w:pPr/>
              </w:pPrChange>
            </w:pPr>
          </w:p>
        </w:tc>
        <w:tc>
          <w:tcPr>
            <w:tcW w:w="771" w:type="dxa"/>
            <w:tcBorders>
              <w:top w:val="nil"/>
              <w:left w:val="nil"/>
              <w:bottom w:val="nil"/>
              <w:right w:val="single" w:sz="4" w:space="0" w:color="auto"/>
            </w:tcBorders>
            <w:noWrap/>
            <w:vAlign w:val="center"/>
            <w:hideMark/>
            <w:tcPrChange w:id="6279" w:author="Gary Sullivan" w:date="2026-03-02T15:33:00Z" w16du:dateUtc="2026-03-02T23:33:00Z">
              <w:tcPr>
                <w:tcW w:w="0" w:type="auto"/>
                <w:tcBorders>
                  <w:top w:val="nil"/>
                  <w:left w:val="nil"/>
                  <w:bottom w:val="nil"/>
                  <w:right w:val="single" w:sz="4" w:space="0" w:color="auto"/>
                </w:tcBorders>
                <w:noWrap/>
                <w:vAlign w:val="center"/>
                <w:hideMark/>
              </w:tcPr>
            </w:tcPrChange>
          </w:tcPr>
          <w:p w14:paraId="216C0916" w14:textId="1518D774" w:rsidR="007563AB" w:rsidRPr="005054C1" w:rsidRDefault="007563AB" w:rsidP="005054C1">
            <w:pPr>
              <w:keepNext/>
              <w:spacing w:before="0"/>
              <w:jc w:val="center"/>
              <w:rPr>
                <w:sz w:val="20"/>
                <w:szCs w:val="18"/>
                <w:lang w:val="en-CA" w:eastAsia="de-DE"/>
                <w:rPrChange w:id="6280" w:author="Gary Sullivan" w:date="2026-03-02T17:55:00Z" w16du:dateUtc="2026-03-03T01:55:00Z">
                  <w:rPr>
                    <w:lang w:val="en-CA" w:eastAsia="de-DE"/>
                  </w:rPr>
                </w:rPrChange>
              </w:rPr>
              <w:pPrChange w:id="6281" w:author="Gary Sullivan" w:date="2026-03-02T17:57:00Z" w16du:dateUtc="2026-03-03T01:57:00Z">
                <w:pPr/>
              </w:pPrChange>
            </w:pPr>
          </w:p>
        </w:tc>
        <w:tc>
          <w:tcPr>
            <w:tcW w:w="798" w:type="dxa"/>
            <w:noWrap/>
            <w:vAlign w:val="center"/>
            <w:hideMark/>
            <w:tcPrChange w:id="6282" w:author="Gary Sullivan" w:date="2026-03-02T15:33:00Z" w16du:dateUtc="2026-03-02T23:33:00Z">
              <w:tcPr>
                <w:tcW w:w="0" w:type="auto"/>
                <w:noWrap/>
                <w:vAlign w:val="center"/>
                <w:hideMark/>
              </w:tcPr>
            </w:tcPrChange>
          </w:tcPr>
          <w:p w14:paraId="48A56463" w14:textId="750E3209" w:rsidR="007563AB" w:rsidRPr="005054C1" w:rsidRDefault="007563AB" w:rsidP="005054C1">
            <w:pPr>
              <w:keepNext/>
              <w:spacing w:before="0"/>
              <w:jc w:val="center"/>
              <w:rPr>
                <w:sz w:val="20"/>
                <w:szCs w:val="18"/>
                <w:lang w:val="en-CA" w:eastAsia="de-DE"/>
                <w:rPrChange w:id="6283" w:author="Gary Sullivan" w:date="2026-03-02T17:55:00Z" w16du:dateUtc="2026-03-03T01:55:00Z">
                  <w:rPr>
                    <w:lang w:val="en-CA" w:eastAsia="de-DE"/>
                  </w:rPr>
                </w:rPrChange>
              </w:rPr>
              <w:pPrChange w:id="6284" w:author="Gary Sullivan" w:date="2026-03-02T17:57:00Z" w16du:dateUtc="2026-03-03T01:57:00Z">
                <w:pPr/>
              </w:pPrChange>
            </w:pPr>
          </w:p>
        </w:tc>
        <w:tc>
          <w:tcPr>
            <w:tcW w:w="798" w:type="dxa"/>
            <w:tcBorders>
              <w:top w:val="nil"/>
              <w:left w:val="nil"/>
              <w:bottom w:val="nil"/>
              <w:right w:val="single" w:sz="8" w:space="0" w:color="auto"/>
            </w:tcBorders>
            <w:noWrap/>
            <w:vAlign w:val="center"/>
            <w:hideMark/>
            <w:tcPrChange w:id="6285" w:author="Gary Sullivan" w:date="2026-03-02T15:33:00Z" w16du:dateUtc="2026-03-02T23:33:00Z">
              <w:tcPr>
                <w:tcW w:w="0" w:type="auto"/>
                <w:tcBorders>
                  <w:top w:val="nil"/>
                  <w:left w:val="nil"/>
                  <w:bottom w:val="nil"/>
                  <w:right w:val="single" w:sz="8" w:space="0" w:color="auto"/>
                </w:tcBorders>
                <w:noWrap/>
                <w:vAlign w:val="center"/>
                <w:hideMark/>
              </w:tcPr>
            </w:tcPrChange>
          </w:tcPr>
          <w:p w14:paraId="0C090A2D" w14:textId="3CA28C9D" w:rsidR="007563AB" w:rsidRPr="005054C1" w:rsidRDefault="007563AB" w:rsidP="005054C1">
            <w:pPr>
              <w:keepNext/>
              <w:spacing w:before="0"/>
              <w:jc w:val="center"/>
              <w:rPr>
                <w:sz w:val="20"/>
                <w:szCs w:val="18"/>
                <w:lang w:val="en-CA" w:eastAsia="de-DE"/>
                <w:rPrChange w:id="6286" w:author="Gary Sullivan" w:date="2026-03-02T17:55:00Z" w16du:dateUtc="2026-03-03T01:55:00Z">
                  <w:rPr>
                    <w:lang w:val="en-CA" w:eastAsia="de-DE"/>
                  </w:rPr>
                </w:rPrChange>
              </w:rPr>
              <w:pPrChange w:id="6287" w:author="Gary Sullivan" w:date="2026-03-02T17:57:00Z" w16du:dateUtc="2026-03-03T01:57:00Z">
                <w:pPr/>
              </w:pPrChange>
            </w:pPr>
          </w:p>
        </w:tc>
      </w:tr>
      <w:tr w:rsidR="007563AB" w:rsidRPr="005054C1" w14:paraId="374FE18B" w14:textId="77777777" w:rsidTr="00A613F0">
        <w:trPr>
          <w:trHeight w:val="255"/>
          <w:trPrChange w:id="6288" w:author="Gary Sullivan" w:date="2026-03-02T15:33:00Z" w16du:dateUtc="2026-03-02T23:33:00Z">
            <w:trPr>
              <w:trHeight w:val="255"/>
            </w:trPr>
          </w:trPrChange>
        </w:trPr>
        <w:tc>
          <w:tcPr>
            <w:tcW w:w="1132" w:type="dxa"/>
            <w:tcBorders>
              <w:top w:val="single" w:sz="8" w:space="0" w:color="auto"/>
              <w:left w:val="single" w:sz="8" w:space="0" w:color="auto"/>
              <w:bottom w:val="single" w:sz="8" w:space="0" w:color="auto"/>
              <w:right w:val="single" w:sz="8" w:space="0" w:color="auto"/>
            </w:tcBorders>
            <w:noWrap/>
            <w:vAlign w:val="center"/>
            <w:hideMark/>
            <w:tcPrChange w:id="6289" w:author="Gary Sullivan" w:date="2026-03-02T15:33:00Z" w16du:dateUtc="2026-03-02T23:3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ACAC852" w14:textId="77777777" w:rsidR="007563AB" w:rsidRPr="005054C1" w:rsidRDefault="007563AB" w:rsidP="00A613F0">
            <w:pPr>
              <w:spacing w:before="0"/>
              <w:rPr>
                <w:b/>
                <w:bCs/>
                <w:sz w:val="20"/>
                <w:szCs w:val="18"/>
                <w:lang w:val="en-CA" w:eastAsia="de-DE"/>
                <w:rPrChange w:id="6290" w:author="Gary Sullivan" w:date="2026-03-02T17:55:00Z" w16du:dateUtc="2026-03-03T01:55:00Z">
                  <w:rPr>
                    <w:b/>
                    <w:bCs/>
                    <w:lang w:val="en-CA" w:eastAsia="de-DE"/>
                  </w:rPr>
                </w:rPrChange>
              </w:rPr>
              <w:pPrChange w:id="6291" w:author="Gary Sullivan" w:date="2026-03-02T15:33:00Z" w16du:dateUtc="2026-03-02T23:33:00Z">
                <w:pPr/>
              </w:pPrChange>
            </w:pPr>
            <w:r w:rsidRPr="005054C1">
              <w:rPr>
                <w:b/>
                <w:bCs/>
                <w:sz w:val="20"/>
                <w:szCs w:val="18"/>
                <w:lang w:val="en-CA" w:eastAsia="de-DE"/>
                <w:rPrChange w:id="6292" w:author="Gary Sullivan" w:date="2026-03-02T17:55:00Z" w16du:dateUtc="2026-03-03T01:55:00Z">
                  <w:rPr>
                    <w:b/>
                    <w:bCs/>
                    <w:lang w:val="en-CA" w:eastAsia="de-DE"/>
                  </w:rPr>
                </w:rPrChange>
              </w:rPr>
              <w:t>Overall (Ref)</w:t>
            </w:r>
          </w:p>
        </w:tc>
        <w:tc>
          <w:tcPr>
            <w:tcW w:w="718" w:type="dxa"/>
            <w:tcBorders>
              <w:top w:val="single" w:sz="8" w:space="0" w:color="auto"/>
              <w:left w:val="nil"/>
              <w:bottom w:val="single" w:sz="8" w:space="0" w:color="auto"/>
              <w:right w:val="nil"/>
            </w:tcBorders>
            <w:noWrap/>
            <w:vAlign w:val="center"/>
            <w:hideMark/>
            <w:tcPrChange w:id="6293"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0073DFDD" w14:textId="77777777" w:rsidR="007563AB" w:rsidRPr="005054C1" w:rsidRDefault="007563AB" w:rsidP="005054C1">
            <w:pPr>
              <w:spacing w:before="0"/>
              <w:jc w:val="center"/>
              <w:rPr>
                <w:sz w:val="20"/>
                <w:szCs w:val="18"/>
                <w:lang w:val="en-CA" w:eastAsia="de-DE"/>
                <w:rPrChange w:id="6294" w:author="Gary Sullivan" w:date="2026-03-02T17:55:00Z" w16du:dateUtc="2026-03-03T01:55:00Z">
                  <w:rPr>
                    <w:lang w:val="en-CA" w:eastAsia="de-DE"/>
                  </w:rPr>
                </w:rPrChange>
              </w:rPr>
              <w:pPrChange w:id="6295" w:author="Gary Sullivan" w:date="2026-03-02T17:55:00Z" w16du:dateUtc="2026-03-03T01:55:00Z">
                <w:pPr/>
              </w:pPrChange>
            </w:pPr>
            <w:r w:rsidRPr="005054C1">
              <w:rPr>
                <w:sz w:val="20"/>
                <w:szCs w:val="18"/>
                <w:lang w:val="en-CA" w:eastAsia="de-DE"/>
                <w:rPrChange w:id="6296" w:author="Gary Sullivan" w:date="2026-03-02T17:55:00Z" w16du:dateUtc="2026-03-03T01:55:00Z">
                  <w:rPr>
                    <w:lang w:val="en-CA" w:eastAsia="de-DE"/>
                  </w:rPr>
                </w:rPrChange>
              </w:rPr>
              <w:t>1.28%</w:t>
            </w:r>
          </w:p>
        </w:tc>
        <w:tc>
          <w:tcPr>
            <w:tcW w:w="718" w:type="dxa"/>
            <w:tcBorders>
              <w:top w:val="single" w:sz="8" w:space="0" w:color="auto"/>
              <w:left w:val="nil"/>
              <w:bottom w:val="single" w:sz="8" w:space="0" w:color="auto"/>
              <w:right w:val="nil"/>
            </w:tcBorders>
            <w:shd w:val="clear" w:color="auto" w:fill="FFC7CE"/>
            <w:noWrap/>
            <w:vAlign w:val="center"/>
            <w:hideMark/>
            <w:tcPrChange w:id="6297" w:author="Gary Sullivan" w:date="2026-03-02T15:33:00Z" w16du:dateUtc="2026-03-02T23:33:00Z">
              <w:tcPr>
                <w:tcW w:w="0" w:type="auto"/>
                <w:tcBorders>
                  <w:top w:val="single" w:sz="8" w:space="0" w:color="auto"/>
                  <w:left w:val="nil"/>
                  <w:bottom w:val="single" w:sz="8" w:space="0" w:color="auto"/>
                  <w:right w:val="nil"/>
                </w:tcBorders>
                <w:shd w:val="clear" w:color="auto" w:fill="FFC7CE"/>
                <w:noWrap/>
                <w:vAlign w:val="center"/>
                <w:hideMark/>
              </w:tcPr>
            </w:tcPrChange>
          </w:tcPr>
          <w:p w14:paraId="785FCE50" w14:textId="77777777" w:rsidR="007563AB" w:rsidRPr="005054C1" w:rsidRDefault="007563AB" w:rsidP="005054C1">
            <w:pPr>
              <w:spacing w:before="0"/>
              <w:jc w:val="center"/>
              <w:rPr>
                <w:sz w:val="20"/>
                <w:szCs w:val="18"/>
                <w:lang w:val="en-CA" w:eastAsia="de-DE"/>
                <w:rPrChange w:id="6298" w:author="Gary Sullivan" w:date="2026-03-02T17:55:00Z" w16du:dateUtc="2026-03-03T01:55:00Z">
                  <w:rPr>
                    <w:lang w:val="en-CA" w:eastAsia="de-DE"/>
                  </w:rPr>
                </w:rPrChange>
              </w:rPr>
              <w:pPrChange w:id="6299" w:author="Gary Sullivan" w:date="2026-03-02T17:55:00Z" w16du:dateUtc="2026-03-03T01:55:00Z">
                <w:pPr/>
              </w:pPrChange>
            </w:pPr>
            <w:r w:rsidRPr="005054C1">
              <w:rPr>
                <w:sz w:val="20"/>
                <w:szCs w:val="18"/>
                <w:lang w:val="en-CA" w:eastAsia="de-DE"/>
                <w:rPrChange w:id="6300" w:author="Gary Sullivan" w:date="2026-03-02T17:55:00Z" w16du:dateUtc="2026-03-03T01:55:00Z">
                  <w:rPr>
                    <w:lang w:val="en-CA" w:eastAsia="de-DE"/>
                  </w:rPr>
                </w:rPrChang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Change w:id="6301"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0E7AD9A3" w14:textId="77777777" w:rsidR="007563AB" w:rsidRPr="005054C1" w:rsidRDefault="007563AB" w:rsidP="005054C1">
            <w:pPr>
              <w:spacing w:before="0"/>
              <w:jc w:val="center"/>
              <w:rPr>
                <w:sz w:val="20"/>
                <w:szCs w:val="18"/>
                <w:lang w:val="en-CA" w:eastAsia="de-DE"/>
                <w:rPrChange w:id="6302" w:author="Gary Sullivan" w:date="2026-03-02T17:55:00Z" w16du:dateUtc="2026-03-03T01:55:00Z">
                  <w:rPr>
                    <w:lang w:val="en-CA" w:eastAsia="de-DE"/>
                  </w:rPr>
                </w:rPrChange>
              </w:rPr>
              <w:pPrChange w:id="6303" w:author="Gary Sullivan" w:date="2026-03-02T17:55:00Z" w16du:dateUtc="2026-03-03T01:55:00Z">
                <w:pPr/>
              </w:pPrChange>
            </w:pPr>
            <w:r w:rsidRPr="005054C1">
              <w:rPr>
                <w:sz w:val="20"/>
                <w:szCs w:val="18"/>
                <w:lang w:val="en-CA" w:eastAsia="de-DE"/>
                <w:rPrChange w:id="6304" w:author="Gary Sullivan" w:date="2026-03-02T17:55:00Z" w16du:dateUtc="2026-03-03T01:55:00Z">
                  <w:rPr>
                    <w:lang w:val="en-CA" w:eastAsia="de-DE"/>
                  </w:rPr>
                </w:rPrChange>
              </w:rPr>
              <w:t>4.02%</w:t>
            </w:r>
          </w:p>
        </w:tc>
        <w:tc>
          <w:tcPr>
            <w:tcW w:w="636" w:type="dxa"/>
            <w:tcBorders>
              <w:top w:val="single" w:sz="8" w:space="0" w:color="auto"/>
              <w:left w:val="nil"/>
              <w:bottom w:val="single" w:sz="8" w:space="0" w:color="auto"/>
              <w:right w:val="nil"/>
            </w:tcBorders>
            <w:noWrap/>
            <w:vAlign w:val="center"/>
            <w:hideMark/>
            <w:tcPrChange w:id="6305"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19FC09ED" w14:textId="77777777" w:rsidR="007563AB" w:rsidRPr="005054C1" w:rsidRDefault="007563AB" w:rsidP="005054C1">
            <w:pPr>
              <w:spacing w:before="0"/>
              <w:jc w:val="center"/>
              <w:rPr>
                <w:sz w:val="20"/>
                <w:szCs w:val="18"/>
                <w:lang w:val="en-CA" w:eastAsia="de-DE"/>
                <w:rPrChange w:id="6306" w:author="Gary Sullivan" w:date="2026-03-02T17:55:00Z" w16du:dateUtc="2026-03-03T01:55:00Z">
                  <w:rPr>
                    <w:lang w:val="en-CA" w:eastAsia="de-DE"/>
                  </w:rPr>
                </w:rPrChange>
              </w:rPr>
              <w:pPrChange w:id="6307" w:author="Gary Sullivan" w:date="2026-03-02T17:55:00Z" w16du:dateUtc="2026-03-03T01:55:00Z">
                <w:pPr/>
              </w:pPrChange>
            </w:pPr>
            <w:r w:rsidRPr="005054C1">
              <w:rPr>
                <w:sz w:val="20"/>
                <w:szCs w:val="18"/>
                <w:lang w:val="en-CA" w:eastAsia="de-DE"/>
                <w:rPrChange w:id="6308" w:author="Gary Sullivan" w:date="2026-03-02T17:55:00Z" w16du:dateUtc="2026-03-03T01:55:00Z">
                  <w:rPr>
                    <w:lang w:val="en-CA" w:eastAsia="de-DE"/>
                  </w:rPr>
                </w:rPrChange>
              </w:rPr>
              <w:t>92.4%</w:t>
            </w:r>
          </w:p>
        </w:tc>
        <w:tc>
          <w:tcPr>
            <w:tcW w:w="717" w:type="dxa"/>
            <w:tcBorders>
              <w:top w:val="single" w:sz="8" w:space="0" w:color="auto"/>
              <w:left w:val="nil"/>
              <w:bottom w:val="single" w:sz="8" w:space="0" w:color="auto"/>
              <w:right w:val="nil"/>
            </w:tcBorders>
            <w:noWrap/>
            <w:vAlign w:val="center"/>
            <w:hideMark/>
            <w:tcPrChange w:id="6309"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515760D" w14:textId="77777777" w:rsidR="007563AB" w:rsidRPr="005054C1" w:rsidRDefault="007563AB" w:rsidP="005054C1">
            <w:pPr>
              <w:spacing w:before="0"/>
              <w:jc w:val="center"/>
              <w:rPr>
                <w:sz w:val="20"/>
                <w:szCs w:val="18"/>
                <w:lang w:val="en-CA" w:eastAsia="de-DE"/>
                <w:rPrChange w:id="6310" w:author="Gary Sullivan" w:date="2026-03-02T17:55:00Z" w16du:dateUtc="2026-03-03T01:55:00Z">
                  <w:rPr>
                    <w:lang w:val="en-CA" w:eastAsia="de-DE"/>
                  </w:rPr>
                </w:rPrChange>
              </w:rPr>
              <w:pPrChange w:id="6311" w:author="Gary Sullivan" w:date="2026-03-02T17:55:00Z" w16du:dateUtc="2026-03-03T01:55:00Z">
                <w:pPr/>
              </w:pPrChange>
            </w:pPr>
            <w:r w:rsidRPr="005054C1">
              <w:rPr>
                <w:sz w:val="20"/>
                <w:szCs w:val="18"/>
                <w:lang w:val="en-CA" w:eastAsia="de-DE"/>
                <w:rPrChange w:id="6312" w:author="Gary Sullivan" w:date="2026-03-02T17:55:00Z" w16du:dateUtc="2026-03-03T01:55:00Z">
                  <w:rPr>
                    <w:lang w:val="en-CA" w:eastAsia="de-DE"/>
                  </w:rPr>
                </w:rPrChange>
              </w:rPr>
              <w:t>98.2%</w:t>
            </w:r>
          </w:p>
        </w:tc>
        <w:tc>
          <w:tcPr>
            <w:tcW w:w="767" w:type="dxa"/>
            <w:tcBorders>
              <w:top w:val="single" w:sz="8" w:space="0" w:color="auto"/>
              <w:left w:val="single" w:sz="4" w:space="0" w:color="auto"/>
              <w:bottom w:val="single" w:sz="8" w:space="0" w:color="auto"/>
              <w:right w:val="nil"/>
            </w:tcBorders>
            <w:noWrap/>
            <w:vAlign w:val="center"/>
            <w:hideMark/>
            <w:tcPrChange w:id="6313" w:author="Gary Sullivan" w:date="2026-03-02T15:33:00Z" w16du:dateUtc="2026-03-02T23:33:00Z">
              <w:tcPr>
                <w:tcW w:w="0" w:type="auto"/>
                <w:tcBorders>
                  <w:top w:val="single" w:sz="8" w:space="0" w:color="auto"/>
                  <w:left w:val="single" w:sz="4" w:space="0" w:color="auto"/>
                  <w:bottom w:val="single" w:sz="8" w:space="0" w:color="auto"/>
                  <w:right w:val="nil"/>
                </w:tcBorders>
                <w:noWrap/>
                <w:vAlign w:val="center"/>
                <w:hideMark/>
              </w:tcPr>
            </w:tcPrChange>
          </w:tcPr>
          <w:p w14:paraId="535ED053" w14:textId="77777777" w:rsidR="007563AB" w:rsidRPr="005054C1" w:rsidRDefault="007563AB" w:rsidP="005054C1">
            <w:pPr>
              <w:spacing w:before="0"/>
              <w:jc w:val="center"/>
              <w:rPr>
                <w:sz w:val="20"/>
                <w:szCs w:val="18"/>
                <w:lang w:val="en-CA" w:eastAsia="de-DE"/>
                <w:rPrChange w:id="6314" w:author="Gary Sullivan" w:date="2026-03-02T17:55:00Z" w16du:dateUtc="2026-03-03T01:55:00Z">
                  <w:rPr>
                    <w:lang w:val="en-CA" w:eastAsia="de-DE"/>
                  </w:rPr>
                </w:rPrChange>
              </w:rPr>
              <w:pPrChange w:id="6315" w:author="Gary Sullivan" w:date="2026-03-02T17:55:00Z" w16du:dateUtc="2026-03-03T01:55:00Z">
                <w:pPr/>
              </w:pPrChange>
            </w:pPr>
            <w:r w:rsidRPr="005054C1">
              <w:rPr>
                <w:sz w:val="20"/>
                <w:szCs w:val="18"/>
                <w:lang w:val="en-CA" w:eastAsia="de-DE"/>
                <w:rPrChange w:id="6316"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Change w:id="6317" w:author="Gary Sullivan" w:date="2026-03-02T15:33:00Z" w16du:dateUtc="2026-03-02T23:33: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776AE6E0" w14:textId="77777777" w:rsidR="007563AB" w:rsidRPr="005054C1" w:rsidRDefault="007563AB" w:rsidP="005054C1">
            <w:pPr>
              <w:spacing w:before="0"/>
              <w:jc w:val="center"/>
              <w:rPr>
                <w:sz w:val="20"/>
                <w:szCs w:val="18"/>
                <w:lang w:val="en-CA" w:eastAsia="de-DE"/>
                <w:rPrChange w:id="6318" w:author="Gary Sullivan" w:date="2026-03-02T17:55:00Z" w16du:dateUtc="2026-03-03T01:55:00Z">
                  <w:rPr>
                    <w:lang w:val="en-CA" w:eastAsia="de-DE"/>
                  </w:rPr>
                </w:rPrChange>
              </w:rPr>
              <w:pPrChange w:id="6319" w:author="Gary Sullivan" w:date="2026-03-02T17:55:00Z" w16du:dateUtc="2026-03-03T01:55:00Z">
                <w:pPr/>
              </w:pPrChange>
            </w:pPr>
            <w:r w:rsidRPr="005054C1">
              <w:rPr>
                <w:sz w:val="20"/>
                <w:szCs w:val="18"/>
                <w:lang w:val="en-CA" w:eastAsia="de-DE"/>
                <w:rPrChange w:id="6320" w:author="Gary Sullivan" w:date="2026-03-02T17:55:00Z" w16du:dateUtc="2026-03-03T01:55:00Z">
                  <w:rPr>
                    <w:lang w:val="en-CA" w:eastAsia="de-DE"/>
                  </w:rPr>
                </w:rPrChange>
              </w:rPr>
              <w:t>-26.62%</w:t>
            </w:r>
          </w:p>
        </w:tc>
        <w:tc>
          <w:tcPr>
            <w:tcW w:w="771" w:type="dxa"/>
            <w:tcBorders>
              <w:top w:val="single" w:sz="8" w:space="0" w:color="auto"/>
              <w:left w:val="nil"/>
              <w:bottom w:val="single" w:sz="8" w:space="0" w:color="auto"/>
              <w:right w:val="nil"/>
            </w:tcBorders>
            <w:shd w:val="clear" w:color="auto" w:fill="CCFFCC"/>
            <w:noWrap/>
            <w:vAlign w:val="center"/>
            <w:hideMark/>
            <w:tcPrChange w:id="6321" w:author="Gary Sullivan" w:date="2026-03-02T15:33:00Z" w16du:dateUtc="2026-03-02T23:33:00Z">
              <w:tcPr>
                <w:tcW w:w="0" w:type="auto"/>
                <w:tcBorders>
                  <w:top w:val="single" w:sz="8" w:space="0" w:color="auto"/>
                  <w:left w:val="nil"/>
                  <w:bottom w:val="single" w:sz="8" w:space="0" w:color="auto"/>
                  <w:right w:val="nil"/>
                </w:tcBorders>
                <w:shd w:val="clear" w:color="auto" w:fill="CCFFCC"/>
                <w:noWrap/>
                <w:vAlign w:val="center"/>
                <w:hideMark/>
              </w:tcPr>
            </w:tcPrChange>
          </w:tcPr>
          <w:p w14:paraId="5B2820B3" w14:textId="77777777" w:rsidR="007563AB" w:rsidRPr="005054C1" w:rsidRDefault="007563AB" w:rsidP="005054C1">
            <w:pPr>
              <w:spacing w:before="0"/>
              <w:jc w:val="center"/>
              <w:rPr>
                <w:sz w:val="20"/>
                <w:szCs w:val="18"/>
                <w:lang w:val="en-CA" w:eastAsia="de-DE"/>
                <w:rPrChange w:id="6322" w:author="Gary Sullivan" w:date="2026-03-02T17:55:00Z" w16du:dateUtc="2026-03-03T01:55:00Z">
                  <w:rPr>
                    <w:lang w:val="en-CA" w:eastAsia="de-DE"/>
                  </w:rPr>
                </w:rPrChange>
              </w:rPr>
              <w:pPrChange w:id="6323" w:author="Gary Sullivan" w:date="2026-03-02T17:55:00Z" w16du:dateUtc="2026-03-03T01:55:00Z">
                <w:pPr/>
              </w:pPrChange>
            </w:pPr>
            <w:r w:rsidRPr="005054C1">
              <w:rPr>
                <w:sz w:val="20"/>
                <w:szCs w:val="18"/>
                <w:lang w:val="en-CA" w:eastAsia="de-DE"/>
                <w:rPrChange w:id="6324" w:author="Gary Sullivan" w:date="2026-03-02T17:55:00Z" w16du:dateUtc="2026-03-03T01:55:00Z">
                  <w:rPr>
                    <w:lang w:val="en-CA" w:eastAsia="de-DE"/>
                  </w:rPr>
                </w:rPrChang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Change w:id="6325"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2D7B60A6" w14:textId="77777777" w:rsidR="007563AB" w:rsidRPr="005054C1" w:rsidRDefault="007563AB" w:rsidP="005054C1">
            <w:pPr>
              <w:spacing w:before="0"/>
              <w:jc w:val="center"/>
              <w:rPr>
                <w:sz w:val="20"/>
                <w:szCs w:val="18"/>
                <w:lang w:val="en-CA" w:eastAsia="de-DE"/>
                <w:rPrChange w:id="6326" w:author="Gary Sullivan" w:date="2026-03-02T17:55:00Z" w16du:dateUtc="2026-03-03T01:55:00Z">
                  <w:rPr>
                    <w:lang w:val="en-CA" w:eastAsia="de-DE"/>
                  </w:rPr>
                </w:rPrChange>
              </w:rPr>
              <w:pPrChange w:id="6327" w:author="Gary Sullivan" w:date="2026-03-02T17:55:00Z" w16du:dateUtc="2026-03-03T01:55:00Z">
                <w:pPr/>
              </w:pPrChange>
            </w:pPr>
            <w:r w:rsidRPr="005054C1">
              <w:rPr>
                <w:sz w:val="20"/>
                <w:szCs w:val="18"/>
                <w:lang w:val="en-CA" w:eastAsia="de-DE"/>
                <w:rPrChange w:id="6328" w:author="Gary Sullivan" w:date="2026-03-02T17:55:00Z" w16du:dateUtc="2026-03-03T01:55:00Z">
                  <w:rPr>
                    <w:lang w:val="en-CA" w:eastAsia="de-DE"/>
                  </w:rPr>
                </w:rPrChange>
              </w:rPr>
              <w:t>-30.63%</w:t>
            </w:r>
          </w:p>
        </w:tc>
        <w:tc>
          <w:tcPr>
            <w:tcW w:w="798" w:type="dxa"/>
            <w:tcBorders>
              <w:top w:val="single" w:sz="8" w:space="0" w:color="auto"/>
              <w:left w:val="nil"/>
              <w:bottom w:val="single" w:sz="8" w:space="0" w:color="auto"/>
              <w:right w:val="nil"/>
            </w:tcBorders>
            <w:noWrap/>
            <w:vAlign w:val="center"/>
            <w:hideMark/>
            <w:tcPrChange w:id="6329"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137902D" w14:textId="77777777" w:rsidR="007563AB" w:rsidRPr="005054C1" w:rsidRDefault="007563AB" w:rsidP="005054C1">
            <w:pPr>
              <w:spacing w:before="0"/>
              <w:jc w:val="center"/>
              <w:rPr>
                <w:sz w:val="20"/>
                <w:szCs w:val="18"/>
                <w:lang w:val="en-CA" w:eastAsia="de-DE"/>
                <w:rPrChange w:id="6330" w:author="Gary Sullivan" w:date="2026-03-02T17:55:00Z" w16du:dateUtc="2026-03-03T01:55:00Z">
                  <w:rPr>
                    <w:lang w:val="en-CA" w:eastAsia="de-DE"/>
                  </w:rPr>
                </w:rPrChange>
              </w:rPr>
              <w:pPrChange w:id="6331" w:author="Gary Sullivan" w:date="2026-03-02T17:55:00Z" w16du:dateUtc="2026-03-03T01:55:00Z">
                <w:pPr/>
              </w:pPrChange>
            </w:pPr>
            <w:r w:rsidRPr="005054C1">
              <w:rPr>
                <w:sz w:val="20"/>
                <w:szCs w:val="18"/>
                <w:lang w:val="en-CA" w:eastAsia="de-DE"/>
                <w:rPrChange w:id="6332" w:author="Gary Sullivan" w:date="2026-03-02T17:55:00Z" w16du:dateUtc="2026-03-03T01:55:00Z">
                  <w:rPr>
                    <w:lang w:val="en-CA" w:eastAsia="de-DE"/>
                  </w:rPr>
                </w:rPrChange>
              </w:rPr>
              <w:t>989.5%</w:t>
            </w:r>
          </w:p>
        </w:tc>
        <w:tc>
          <w:tcPr>
            <w:tcW w:w="798" w:type="dxa"/>
            <w:tcBorders>
              <w:top w:val="single" w:sz="8" w:space="0" w:color="auto"/>
              <w:left w:val="nil"/>
              <w:bottom w:val="single" w:sz="8" w:space="0" w:color="auto"/>
              <w:right w:val="single" w:sz="8" w:space="0" w:color="auto"/>
            </w:tcBorders>
            <w:noWrap/>
            <w:vAlign w:val="center"/>
            <w:hideMark/>
            <w:tcPrChange w:id="6333" w:author="Gary Sullivan" w:date="2026-03-02T15:33:00Z" w16du:dateUtc="2026-03-02T23:33:00Z">
              <w:tcPr>
                <w:tcW w:w="0" w:type="auto"/>
                <w:tcBorders>
                  <w:top w:val="single" w:sz="8" w:space="0" w:color="auto"/>
                  <w:left w:val="nil"/>
                  <w:bottom w:val="single" w:sz="8" w:space="0" w:color="auto"/>
                  <w:right w:val="single" w:sz="8" w:space="0" w:color="auto"/>
                </w:tcBorders>
                <w:noWrap/>
                <w:vAlign w:val="center"/>
                <w:hideMark/>
              </w:tcPr>
            </w:tcPrChange>
          </w:tcPr>
          <w:p w14:paraId="7BA3004F" w14:textId="77777777" w:rsidR="007563AB" w:rsidRPr="005054C1" w:rsidRDefault="007563AB" w:rsidP="005054C1">
            <w:pPr>
              <w:spacing w:before="0"/>
              <w:jc w:val="center"/>
              <w:rPr>
                <w:sz w:val="20"/>
                <w:szCs w:val="18"/>
                <w:lang w:val="en-CA" w:eastAsia="de-DE"/>
                <w:rPrChange w:id="6334" w:author="Gary Sullivan" w:date="2026-03-02T17:55:00Z" w16du:dateUtc="2026-03-03T01:55:00Z">
                  <w:rPr>
                    <w:lang w:val="en-CA" w:eastAsia="de-DE"/>
                  </w:rPr>
                </w:rPrChange>
              </w:rPr>
              <w:pPrChange w:id="6335" w:author="Gary Sullivan" w:date="2026-03-02T17:55:00Z" w16du:dateUtc="2026-03-03T01:55:00Z">
                <w:pPr/>
              </w:pPrChange>
            </w:pPr>
            <w:r w:rsidRPr="005054C1">
              <w:rPr>
                <w:sz w:val="20"/>
                <w:szCs w:val="18"/>
                <w:lang w:val="en-CA" w:eastAsia="de-DE"/>
                <w:rPrChange w:id="6336" w:author="Gary Sullivan" w:date="2026-03-02T17:55:00Z" w16du:dateUtc="2026-03-03T01:55:00Z">
                  <w:rPr>
                    <w:lang w:val="en-CA" w:eastAsia="de-DE"/>
                  </w:rPr>
                </w:rPrChange>
              </w:rPr>
              <w:t>1299.9%</w:t>
            </w:r>
          </w:p>
        </w:tc>
      </w:tr>
      <w:tr w:rsidR="007563AB" w:rsidRPr="005054C1" w14:paraId="1A38C3EC" w14:textId="77777777" w:rsidTr="00A613F0">
        <w:trPr>
          <w:trHeight w:val="255"/>
          <w:trPrChange w:id="6337"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338"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0E8C5B4E" w14:textId="77777777" w:rsidR="007563AB" w:rsidRPr="005054C1" w:rsidRDefault="007563AB" w:rsidP="00A613F0">
            <w:pPr>
              <w:spacing w:before="0"/>
              <w:rPr>
                <w:sz w:val="20"/>
                <w:szCs w:val="18"/>
                <w:lang w:val="en-CA" w:eastAsia="de-DE"/>
                <w:rPrChange w:id="6339" w:author="Gary Sullivan" w:date="2026-03-02T17:55:00Z" w16du:dateUtc="2026-03-03T01:55:00Z">
                  <w:rPr>
                    <w:lang w:val="en-CA" w:eastAsia="de-DE"/>
                  </w:rPr>
                </w:rPrChange>
              </w:rPr>
              <w:pPrChange w:id="6340" w:author="Gary Sullivan" w:date="2026-03-02T15:33:00Z" w16du:dateUtc="2026-03-02T23:33:00Z">
                <w:pPr/>
              </w:pPrChange>
            </w:pPr>
            <w:r w:rsidRPr="005054C1">
              <w:rPr>
                <w:sz w:val="20"/>
                <w:szCs w:val="18"/>
                <w:lang w:val="en-CA" w:eastAsia="de-DE"/>
                <w:rPrChange w:id="6341" w:author="Gary Sullivan" w:date="2026-03-02T17:55:00Z" w16du:dateUtc="2026-03-03T01:55:00Z">
                  <w:rPr>
                    <w:lang w:val="en-CA" w:eastAsia="de-DE"/>
                  </w:rPr>
                </w:rPrChange>
              </w:rPr>
              <w:t>Class D</w:t>
            </w:r>
          </w:p>
        </w:tc>
        <w:tc>
          <w:tcPr>
            <w:tcW w:w="718" w:type="dxa"/>
            <w:noWrap/>
            <w:vAlign w:val="center"/>
            <w:hideMark/>
            <w:tcPrChange w:id="6342" w:author="Gary Sullivan" w:date="2026-03-02T15:33:00Z" w16du:dateUtc="2026-03-02T23:33:00Z">
              <w:tcPr>
                <w:tcW w:w="0" w:type="auto"/>
                <w:noWrap/>
                <w:vAlign w:val="center"/>
                <w:hideMark/>
              </w:tcPr>
            </w:tcPrChange>
          </w:tcPr>
          <w:p w14:paraId="39976F97" w14:textId="77777777" w:rsidR="007563AB" w:rsidRPr="005054C1" w:rsidRDefault="007563AB" w:rsidP="005054C1">
            <w:pPr>
              <w:spacing w:before="0"/>
              <w:jc w:val="center"/>
              <w:rPr>
                <w:sz w:val="20"/>
                <w:szCs w:val="18"/>
                <w:lang w:val="en-CA" w:eastAsia="de-DE"/>
                <w:rPrChange w:id="6343" w:author="Gary Sullivan" w:date="2026-03-02T17:55:00Z" w16du:dateUtc="2026-03-03T01:55:00Z">
                  <w:rPr>
                    <w:lang w:val="en-CA" w:eastAsia="de-DE"/>
                  </w:rPr>
                </w:rPrChange>
              </w:rPr>
              <w:pPrChange w:id="6344" w:author="Gary Sullivan" w:date="2026-03-02T17:55:00Z" w16du:dateUtc="2026-03-03T01:55:00Z">
                <w:pPr/>
              </w:pPrChange>
            </w:pPr>
            <w:r w:rsidRPr="005054C1">
              <w:rPr>
                <w:sz w:val="20"/>
                <w:szCs w:val="18"/>
                <w:lang w:val="en-CA" w:eastAsia="de-DE"/>
                <w:rPrChange w:id="6345" w:author="Gary Sullivan" w:date="2026-03-02T17:55:00Z" w16du:dateUtc="2026-03-03T01:55:00Z">
                  <w:rPr>
                    <w:lang w:val="en-CA" w:eastAsia="de-DE"/>
                  </w:rPr>
                </w:rPrChange>
              </w:rPr>
              <w:t>0.85%</w:t>
            </w:r>
          </w:p>
        </w:tc>
        <w:tc>
          <w:tcPr>
            <w:tcW w:w="718" w:type="dxa"/>
            <w:noWrap/>
            <w:vAlign w:val="center"/>
            <w:hideMark/>
            <w:tcPrChange w:id="6346" w:author="Gary Sullivan" w:date="2026-03-02T15:33:00Z" w16du:dateUtc="2026-03-02T23:33:00Z">
              <w:tcPr>
                <w:tcW w:w="0" w:type="auto"/>
                <w:noWrap/>
                <w:vAlign w:val="center"/>
                <w:hideMark/>
              </w:tcPr>
            </w:tcPrChange>
          </w:tcPr>
          <w:p w14:paraId="01A0CCCD" w14:textId="77777777" w:rsidR="007563AB" w:rsidRPr="005054C1" w:rsidRDefault="007563AB" w:rsidP="005054C1">
            <w:pPr>
              <w:spacing w:before="0"/>
              <w:jc w:val="center"/>
              <w:rPr>
                <w:sz w:val="20"/>
                <w:szCs w:val="18"/>
                <w:lang w:val="en-CA" w:eastAsia="de-DE"/>
                <w:rPrChange w:id="6347" w:author="Gary Sullivan" w:date="2026-03-02T17:55:00Z" w16du:dateUtc="2026-03-03T01:55:00Z">
                  <w:rPr>
                    <w:lang w:val="en-CA" w:eastAsia="de-DE"/>
                  </w:rPr>
                </w:rPrChange>
              </w:rPr>
              <w:pPrChange w:id="6348" w:author="Gary Sullivan" w:date="2026-03-02T17:55:00Z" w16du:dateUtc="2026-03-03T01:55:00Z">
                <w:pPr/>
              </w:pPrChange>
            </w:pPr>
            <w:r w:rsidRPr="005054C1">
              <w:rPr>
                <w:sz w:val="20"/>
                <w:szCs w:val="18"/>
                <w:lang w:val="en-CA" w:eastAsia="de-DE"/>
                <w:rPrChange w:id="6349" w:author="Gary Sullivan" w:date="2026-03-02T17:55:00Z" w16du:dateUtc="2026-03-03T01:55:00Z">
                  <w:rPr>
                    <w:lang w:val="en-CA" w:eastAsia="de-DE"/>
                  </w:rPr>
                </w:rPrChange>
              </w:rPr>
              <w:t>1.46%</w:t>
            </w:r>
          </w:p>
        </w:tc>
        <w:tc>
          <w:tcPr>
            <w:tcW w:w="717" w:type="dxa"/>
            <w:tcBorders>
              <w:top w:val="nil"/>
              <w:left w:val="nil"/>
              <w:bottom w:val="nil"/>
              <w:right w:val="single" w:sz="4" w:space="0" w:color="auto"/>
            </w:tcBorders>
            <w:noWrap/>
            <w:vAlign w:val="center"/>
            <w:hideMark/>
            <w:tcPrChange w:id="6350" w:author="Gary Sullivan" w:date="2026-03-02T15:33:00Z" w16du:dateUtc="2026-03-02T23:33:00Z">
              <w:tcPr>
                <w:tcW w:w="0" w:type="auto"/>
                <w:tcBorders>
                  <w:top w:val="nil"/>
                  <w:left w:val="nil"/>
                  <w:bottom w:val="nil"/>
                  <w:right w:val="single" w:sz="4" w:space="0" w:color="auto"/>
                </w:tcBorders>
                <w:noWrap/>
                <w:vAlign w:val="center"/>
                <w:hideMark/>
              </w:tcPr>
            </w:tcPrChange>
          </w:tcPr>
          <w:p w14:paraId="10DD78E4" w14:textId="77777777" w:rsidR="007563AB" w:rsidRPr="005054C1" w:rsidRDefault="007563AB" w:rsidP="005054C1">
            <w:pPr>
              <w:spacing w:before="0"/>
              <w:jc w:val="center"/>
              <w:rPr>
                <w:sz w:val="20"/>
                <w:szCs w:val="18"/>
                <w:lang w:val="en-CA" w:eastAsia="de-DE"/>
                <w:rPrChange w:id="6351" w:author="Gary Sullivan" w:date="2026-03-02T17:55:00Z" w16du:dateUtc="2026-03-03T01:55:00Z">
                  <w:rPr>
                    <w:lang w:val="en-CA" w:eastAsia="de-DE"/>
                  </w:rPr>
                </w:rPrChange>
              </w:rPr>
              <w:pPrChange w:id="6352" w:author="Gary Sullivan" w:date="2026-03-02T17:55:00Z" w16du:dateUtc="2026-03-03T01:55:00Z">
                <w:pPr/>
              </w:pPrChange>
            </w:pPr>
            <w:r w:rsidRPr="005054C1">
              <w:rPr>
                <w:sz w:val="20"/>
                <w:szCs w:val="18"/>
                <w:lang w:val="en-CA" w:eastAsia="de-DE"/>
                <w:rPrChange w:id="6353" w:author="Gary Sullivan" w:date="2026-03-02T17:55:00Z" w16du:dateUtc="2026-03-03T01:55:00Z">
                  <w:rPr>
                    <w:lang w:val="en-CA" w:eastAsia="de-DE"/>
                  </w:rPr>
                </w:rPrChange>
              </w:rPr>
              <w:t>1.72%</w:t>
            </w:r>
          </w:p>
        </w:tc>
        <w:tc>
          <w:tcPr>
            <w:tcW w:w="636" w:type="dxa"/>
            <w:noWrap/>
            <w:vAlign w:val="center"/>
            <w:hideMark/>
            <w:tcPrChange w:id="6354" w:author="Gary Sullivan" w:date="2026-03-02T15:33:00Z" w16du:dateUtc="2026-03-02T23:33:00Z">
              <w:tcPr>
                <w:tcW w:w="0" w:type="auto"/>
                <w:noWrap/>
                <w:vAlign w:val="center"/>
                <w:hideMark/>
              </w:tcPr>
            </w:tcPrChange>
          </w:tcPr>
          <w:p w14:paraId="1B7380F3" w14:textId="77777777" w:rsidR="007563AB" w:rsidRPr="005054C1" w:rsidRDefault="007563AB" w:rsidP="005054C1">
            <w:pPr>
              <w:spacing w:before="0"/>
              <w:jc w:val="center"/>
              <w:rPr>
                <w:sz w:val="20"/>
                <w:szCs w:val="18"/>
                <w:lang w:val="en-CA" w:eastAsia="de-DE"/>
                <w:rPrChange w:id="6355" w:author="Gary Sullivan" w:date="2026-03-02T17:55:00Z" w16du:dateUtc="2026-03-03T01:55:00Z">
                  <w:rPr>
                    <w:lang w:val="en-CA" w:eastAsia="de-DE"/>
                  </w:rPr>
                </w:rPrChange>
              </w:rPr>
              <w:pPrChange w:id="6356" w:author="Gary Sullivan" w:date="2026-03-02T17:55:00Z" w16du:dateUtc="2026-03-03T01:55:00Z">
                <w:pPr/>
              </w:pPrChange>
            </w:pPr>
            <w:r w:rsidRPr="005054C1">
              <w:rPr>
                <w:sz w:val="20"/>
                <w:szCs w:val="18"/>
                <w:lang w:val="en-CA" w:eastAsia="de-DE"/>
                <w:rPrChange w:id="6357" w:author="Gary Sullivan" w:date="2026-03-02T17:55:00Z" w16du:dateUtc="2026-03-03T01:55:00Z">
                  <w:rPr>
                    <w:lang w:val="en-CA" w:eastAsia="de-DE"/>
                  </w:rPr>
                </w:rPrChange>
              </w:rPr>
              <w:t>91.9%</w:t>
            </w:r>
          </w:p>
        </w:tc>
        <w:tc>
          <w:tcPr>
            <w:tcW w:w="717" w:type="dxa"/>
            <w:noWrap/>
            <w:vAlign w:val="center"/>
            <w:hideMark/>
            <w:tcPrChange w:id="6358" w:author="Gary Sullivan" w:date="2026-03-02T15:33:00Z" w16du:dateUtc="2026-03-02T23:33:00Z">
              <w:tcPr>
                <w:tcW w:w="0" w:type="auto"/>
                <w:noWrap/>
                <w:vAlign w:val="center"/>
                <w:hideMark/>
              </w:tcPr>
            </w:tcPrChange>
          </w:tcPr>
          <w:p w14:paraId="39269925" w14:textId="77777777" w:rsidR="007563AB" w:rsidRPr="005054C1" w:rsidRDefault="007563AB" w:rsidP="005054C1">
            <w:pPr>
              <w:spacing w:before="0"/>
              <w:jc w:val="center"/>
              <w:rPr>
                <w:sz w:val="20"/>
                <w:szCs w:val="18"/>
                <w:lang w:val="en-CA" w:eastAsia="de-DE"/>
                <w:rPrChange w:id="6359" w:author="Gary Sullivan" w:date="2026-03-02T17:55:00Z" w16du:dateUtc="2026-03-03T01:55:00Z">
                  <w:rPr>
                    <w:lang w:val="en-CA" w:eastAsia="de-DE"/>
                  </w:rPr>
                </w:rPrChange>
              </w:rPr>
              <w:pPrChange w:id="6360" w:author="Gary Sullivan" w:date="2026-03-02T17:55:00Z" w16du:dateUtc="2026-03-03T01:55:00Z">
                <w:pPr/>
              </w:pPrChange>
            </w:pPr>
            <w:r w:rsidRPr="005054C1">
              <w:rPr>
                <w:sz w:val="20"/>
                <w:szCs w:val="18"/>
                <w:lang w:val="en-CA" w:eastAsia="de-DE"/>
                <w:rPrChange w:id="6361" w:author="Gary Sullivan" w:date="2026-03-02T17:55:00Z" w16du:dateUtc="2026-03-03T01:55:00Z">
                  <w:rPr>
                    <w:lang w:val="en-CA" w:eastAsia="de-DE"/>
                  </w:rPr>
                </w:rPrChange>
              </w:rPr>
              <w:t>96.5%</w:t>
            </w:r>
          </w:p>
        </w:tc>
        <w:tc>
          <w:tcPr>
            <w:tcW w:w="767" w:type="dxa"/>
            <w:tcBorders>
              <w:top w:val="nil"/>
              <w:left w:val="single" w:sz="4" w:space="0" w:color="auto"/>
              <w:bottom w:val="nil"/>
              <w:right w:val="nil"/>
            </w:tcBorders>
            <w:noWrap/>
            <w:vAlign w:val="center"/>
            <w:hideMark/>
            <w:tcPrChange w:id="6362" w:author="Gary Sullivan" w:date="2026-03-02T15:33:00Z" w16du:dateUtc="2026-03-02T23:33:00Z">
              <w:tcPr>
                <w:tcW w:w="0" w:type="auto"/>
                <w:tcBorders>
                  <w:top w:val="nil"/>
                  <w:left w:val="single" w:sz="4" w:space="0" w:color="auto"/>
                  <w:bottom w:val="nil"/>
                  <w:right w:val="nil"/>
                </w:tcBorders>
                <w:noWrap/>
                <w:vAlign w:val="center"/>
                <w:hideMark/>
              </w:tcPr>
            </w:tcPrChange>
          </w:tcPr>
          <w:p w14:paraId="18CDFEBE" w14:textId="77777777" w:rsidR="007563AB" w:rsidRPr="005054C1" w:rsidRDefault="007563AB" w:rsidP="005054C1">
            <w:pPr>
              <w:spacing w:before="0"/>
              <w:jc w:val="center"/>
              <w:rPr>
                <w:sz w:val="20"/>
                <w:szCs w:val="18"/>
                <w:lang w:val="en-CA" w:eastAsia="de-DE"/>
                <w:rPrChange w:id="6363" w:author="Gary Sullivan" w:date="2026-03-02T17:55:00Z" w16du:dateUtc="2026-03-03T01:55:00Z">
                  <w:rPr>
                    <w:lang w:val="en-CA" w:eastAsia="de-DE"/>
                  </w:rPr>
                </w:rPrChange>
              </w:rPr>
              <w:pPrChange w:id="6364" w:author="Gary Sullivan" w:date="2026-03-02T17:55:00Z" w16du:dateUtc="2026-03-03T01:55:00Z">
                <w:pPr/>
              </w:pPrChange>
            </w:pPr>
            <w:r w:rsidRPr="005054C1">
              <w:rPr>
                <w:sz w:val="20"/>
                <w:szCs w:val="18"/>
                <w:lang w:val="en-CA" w:eastAsia="de-DE"/>
                <w:rPrChange w:id="6365"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nil"/>
              <w:right w:val="nil"/>
            </w:tcBorders>
            <w:shd w:val="clear" w:color="auto" w:fill="CCFFCC"/>
            <w:noWrap/>
            <w:vAlign w:val="center"/>
            <w:hideMark/>
            <w:tcPrChange w:id="6366"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31B2762C" w14:textId="77777777" w:rsidR="007563AB" w:rsidRPr="005054C1" w:rsidRDefault="007563AB" w:rsidP="005054C1">
            <w:pPr>
              <w:spacing w:before="0"/>
              <w:jc w:val="center"/>
              <w:rPr>
                <w:sz w:val="20"/>
                <w:szCs w:val="18"/>
                <w:lang w:val="en-CA" w:eastAsia="de-DE"/>
                <w:rPrChange w:id="6367" w:author="Gary Sullivan" w:date="2026-03-02T17:55:00Z" w16du:dateUtc="2026-03-03T01:55:00Z">
                  <w:rPr>
                    <w:lang w:val="en-CA" w:eastAsia="de-DE"/>
                  </w:rPr>
                </w:rPrChange>
              </w:rPr>
              <w:pPrChange w:id="6368" w:author="Gary Sullivan" w:date="2026-03-02T17:55:00Z" w16du:dateUtc="2026-03-03T01:55:00Z">
                <w:pPr/>
              </w:pPrChange>
            </w:pPr>
            <w:r w:rsidRPr="005054C1">
              <w:rPr>
                <w:sz w:val="20"/>
                <w:szCs w:val="18"/>
                <w:lang w:val="en-CA" w:eastAsia="de-DE"/>
                <w:rPrChange w:id="6369" w:author="Gary Sullivan" w:date="2026-03-02T17:55:00Z" w16du:dateUtc="2026-03-03T01:55:00Z">
                  <w:rPr>
                    <w:lang w:val="en-CA" w:eastAsia="de-DE"/>
                  </w:rPr>
                </w:rPrChange>
              </w:rPr>
              <w:t>-27.39%</w:t>
            </w:r>
          </w:p>
        </w:tc>
        <w:tc>
          <w:tcPr>
            <w:tcW w:w="771" w:type="dxa"/>
            <w:tcBorders>
              <w:top w:val="single" w:sz="8" w:space="0" w:color="auto"/>
              <w:left w:val="nil"/>
              <w:bottom w:val="nil"/>
              <w:right w:val="nil"/>
            </w:tcBorders>
            <w:shd w:val="clear" w:color="auto" w:fill="CCFFCC"/>
            <w:noWrap/>
            <w:vAlign w:val="center"/>
            <w:hideMark/>
            <w:tcPrChange w:id="6370"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266C43D6" w14:textId="77777777" w:rsidR="007563AB" w:rsidRPr="005054C1" w:rsidRDefault="007563AB" w:rsidP="005054C1">
            <w:pPr>
              <w:spacing w:before="0"/>
              <w:jc w:val="center"/>
              <w:rPr>
                <w:sz w:val="20"/>
                <w:szCs w:val="18"/>
                <w:lang w:val="en-CA" w:eastAsia="de-DE"/>
                <w:rPrChange w:id="6371" w:author="Gary Sullivan" w:date="2026-03-02T17:55:00Z" w16du:dateUtc="2026-03-03T01:55:00Z">
                  <w:rPr>
                    <w:lang w:val="en-CA" w:eastAsia="de-DE"/>
                  </w:rPr>
                </w:rPrChange>
              </w:rPr>
              <w:pPrChange w:id="6372" w:author="Gary Sullivan" w:date="2026-03-02T17:55:00Z" w16du:dateUtc="2026-03-03T01:55:00Z">
                <w:pPr/>
              </w:pPrChange>
            </w:pPr>
            <w:r w:rsidRPr="005054C1">
              <w:rPr>
                <w:sz w:val="20"/>
                <w:szCs w:val="18"/>
                <w:lang w:val="en-CA" w:eastAsia="de-DE"/>
                <w:rPrChange w:id="6373" w:author="Gary Sullivan" w:date="2026-03-02T17:55:00Z" w16du:dateUtc="2026-03-03T01:55:00Z">
                  <w:rPr>
                    <w:lang w:val="en-CA" w:eastAsia="de-DE"/>
                  </w:rPr>
                </w:rPrChange>
              </w:rPr>
              <w:t>-23.69%</w:t>
            </w:r>
          </w:p>
        </w:tc>
        <w:tc>
          <w:tcPr>
            <w:tcW w:w="771" w:type="dxa"/>
            <w:tcBorders>
              <w:top w:val="single" w:sz="8" w:space="0" w:color="auto"/>
              <w:left w:val="nil"/>
              <w:bottom w:val="nil"/>
              <w:right w:val="single" w:sz="4" w:space="0" w:color="auto"/>
            </w:tcBorders>
            <w:shd w:val="clear" w:color="auto" w:fill="CCFFCC"/>
            <w:noWrap/>
            <w:vAlign w:val="center"/>
            <w:hideMark/>
            <w:tcPrChange w:id="6374"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22733805" w14:textId="77777777" w:rsidR="007563AB" w:rsidRPr="005054C1" w:rsidRDefault="007563AB" w:rsidP="005054C1">
            <w:pPr>
              <w:spacing w:before="0"/>
              <w:jc w:val="center"/>
              <w:rPr>
                <w:sz w:val="20"/>
                <w:szCs w:val="18"/>
                <w:lang w:val="en-CA" w:eastAsia="de-DE"/>
                <w:rPrChange w:id="6375" w:author="Gary Sullivan" w:date="2026-03-02T17:55:00Z" w16du:dateUtc="2026-03-03T01:55:00Z">
                  <w:rPr>
                    <w:lang w:val="en-CA" w:eastAsia="de-DE"/>
                  </w:rPr>
                </w:rPrChange>
              </w:rPr>
              <w:pPrChange w:id="6376" w:author="Gary Sullivan" w:date="2026-03-02T17:55:00Z" w16du:dateUtc="2026-03-03T01:55:00Z">
                <w:pPr/>
              </w:pPrChange>
            </w:pPr>
            <w:r w:rsidRPr="005054C1">
              <w:rPr>
                <w:sz w:val="20"/>
                <w:szCs w:val="18"/>
                <w:lang w:val="en-CA" w:eastAsia="de-DE"/>
                <w:rPrChange w:id="6377" w:author="Gary Sullivan" w:date="2026-03-02T17:55:00Z" w16du:dateUtc="2026-03-03T01:55:00Z">
                  <w:rPr>
                    <w:lang w:val="en-CA" w:eastAsia="de-DE"/>
                  </w:rPr>
                </w:rPrChange>
              </w:rPr>
              <w:t>-24.89%</w:t>
            </w:r>
          </w:p>
        </w:tc>
        <w:tc>
          <w:tcPr>
            <w:tcW w:w="798" w:type="dxa"/>
            <w:noWrap/>
            <w:vAlign w:val="center"/>
            <w:hideMark/>
            <w:tcPrChange w:id="6378" w:author="Gary Sullivan" w:date="2026-03-02T15:33:00Z" w16du:dateUtc="2026-03-02T23:33:00Z">
              <w:tcPr>
                <w:tcW w:w="0" w:type="auto"/>
                <w:noWrap/>
                <w:vAlign w:val="center"/>
                <w:hideMark/>
              </w:tcPr>
            </w:tcPrChange>
          </w:tcPr>
          <w:p w14:paraId="3938D209" w14:textId="77777777" w:rsidR="007563AB" w:rsidRPr="005054C1" w:rsidRDefault="007563AB" w:rsidP="005054C1">
            <w:pPr>
              <w:spacing w:before="0"/>
              <w:jc w:val="center"/>
              <w:rPr>
                <w:sz w:val="20"/>
                <w:szCs w:val="18"/>
                <w:lang w:val="en-CA" w:eastAsia="de-DE"/>
                <w:rPrChange w:id="6379" w:author="Gary Sullivan" w:date="2026-03-02T17:55:00Z" w16du:dateUtc="2026-03-03T01:55:00Z">
                  <w:rPr>
                    <w:lang w:val="en-CA" w:eastAsia="de-DE"/>
                  </w:rPr>
                </w:rPrChange>
              </w:rPr>
              <w:pPrChange w:id="6380" w:author="Gary Sullivan" w:date="2026-03-02T17:55:00Z" w16du:dateUtc="2026-03-03T01:55:00Z">
                <w:pPr/>
              </w:pPrChange>
            </w:pPr>
            <w:r w:rsidRPr="005054C1">
              <w:rPr>
                <w:sz w:val="20"/>
                <w:szCs w:val="18"/>
                <w:lang w:val="en-CA" w:eastAsia="de-DE"/>
                <w:rPrChange w:id="6381" w:author="Gary Sullivan" w:date="2026-03-02T17:55:00Z" w16du:dateUtc="2026-03-03T01:55:00Z">
                  <w:rPr>
                    <w:lang w:val="en-CA" w:eastAsia="de-DE"/>
                  </w:rPr>
                </w:rPrChange>
              </w:rPr>
              <w:t>935.9%</w:t>
            </w:r>
          </w:p>
        </w:tc>
        <w:tc>
          <w:tcPr>
            <w:tcW w:w="798" w:type="dxa"/>
            <w:tcBorders>
              <w:top w:val="nil"/>
              <w:left w:val="nil"/>
              <w:bottom w:val="nil"/>
              <w:right w:val="single" w:sz="8" w:space="0" w:color="auto"/>
            </w:tcBorders>
            <w:noWrap/>
            <w:vAlign w:val="center"/>
            <w:hideMark/>
            <w:tcPrChange w:id="6382" w:author="Gary Sullivan" w:date="2026-03-02T15:33:00Z" w16du:dateUtc="2026-03-02T23:33:00Z">
              <w:tcPr>
                <w:tcW w:w="0" w:type="auto"/>
                <w:tcBorders>
                  <w:top w:val="nil"/>
                  <w:left w:val="nil"/>
                  <w:bottom w:val="nil"/>
                  <w:right w:val="single" w:sz="8" w:space="0" w:color="auto"/>
                </w:tcBorders>
                <w:noWrap/>
                <w:vAlign w:val="center"/>
                <w:hideMark/>
              </w:tcPr>
            </w:tcPrChange>
          </w:tcPr>
          <w:p w14:paraId="53DE8247" w14:textId="77777777" w:rsidR="007563AB" w:rsidRPr="005054C1" w:rsidRDefault="007563AB" w:rsidP="005054C1">
            <w:pPr>
              <w:spacing w:before="0"/>
              <w:jc w:val="center"/>
              <w:rPr>
                <w:sz w:val="20"/>
                <w:szCs w:val="18"/>
                <w:lang w:val="en-CA" w:eastAsia="de-DE"/>
                <w:rPrChange w:id="6383" w:author="Gary Sullivan" w:date="2026-03-02T17:55:00Z" w16du:dateUtc="2026-03-03T01:55:00Z">
                  <w:rPr>
                    <w:lang w:val="en-CA" w:eastAsia="de-DE"/>
                  </w:rPr>
                </w:rPrChange>
              </w:rPr>
              <w:pPrChange w:id="6384" w:author="Gary Sullivan" w:date="2026-03-02T17:55:00Z" w16du:dateUtc="2026-03-03T01:55:00Z">
                <w:pPr/>
              </w:pPrChange>
            </w:pPr>
            <w:r w:rsidRPr="005054C1">
              <w:rPr>
                <w:sz w:val="20"/>
                <w:szCs w:val="18"/>
                <w:lang w:val="en-CA" w:eastAsia="de-DE"/>
                <w:rPrChange w:id="6385" w:author="Gary Sullivan" w:date="2026-03-02T17:55:00Z" w16du:dateUtc="2026-03-03T01:55:00Z">
                  <w:rPr>
                    <w:lang w:val="en-CA" w:eastAsia="de-DE"/>
                  </w:rPr>
                </w:rPrChange>
              </w:rPr>
              <w:t>1558.0%</w:t>
            </w:r>
          </w:p>
        </w:tc>
      </w:tr>
      <w:tr w:rsidR="007563AB" w:rsidRPr="005054C1" w14:paraId="77929004" w14:textId="77777777" w:rsidTr="00A613F0">
        <w:trPr>
          <w:trHeight w:val="255"/>
          <w:trPrChange w:id="6386"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387"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0EC0FE51" w14:textId="77777777" w:rsidR="007563AB" w:rsidRPr="005054C1" w:rsidRDefault="007563AB" w:rsidP="00A613F0">
            <w:pPr>
              <w:spacing w:before="0"/>
              <w:rPr>
                <w:sz w:val="20"/>
                <w:szCs w:val="18"/>
                <w:lang w:val="en-CA" w:eastAsia="de-DE"/>
                <w:rPrChange w:id="6388" w:author="Gary Sullivan" w:date="2026-03-02T17:55:00Z" w16du:dateUtc="2026-03-03T01:55:00Z">
                  <w:rPr>
                    <w:lang w:val="en-CA" w:eastAsia="de-DE"/>
                  </w:rPr>
                </w:rPrChange>
              </w:rPr>
              <w:pPrChange w:id="6389" w:author="Gary Sullivan" w:date="2026-03-02T15:33:00Z" w16du:dateUtc="2026-03-02T23:33:00Z">
                <w:pPr/>
              </w:pPrChange>
            </w:pPr>
            <w:r w:rsidRPr="005054C1">
              <w:rPr>
                <w:sz w:val="20"/>
                <w:szCs w:val="18"/>
                <w:lang w:val="en-CA" w:eastAsia="de-DE"/>
                <w:rPrChange w:id="6390" w:author="Gary Sullivan" w:date="2026-03-02T17:55:00Z" w16du:dateUtc="2026-03-03T01:55:00Z">
                  <w:rPr>
                    <w:lang w:val="en-CA" w:eastAsia="de-DE"/>
                  </w:rPr>
                </w:rPrChange>
              </w:rPr>
              <w:t>Class F</w:t>
            </w:r>
          </w:p>
        </w:tc>
        <w:tc>
          <w:tcPr>
            <w:tcW w:w="718" w:type="dxa"/>
            <w:tcBorders>
              <w:top w:val="nil"/>
              <w:left w:val="single" w:sz="8" w:space="0" w:color="auto"/>
              <w:bottom w:val="nil"/>
              <w:right w:val="nil"/>
            </w:tcBorders>
            <w:shd w:val="clear" w:color="auto" w:fill="FFC7CE"/>
            <w:noWrap/>
            <w:vAlign w:val="center"/>
            <w:hideMark/>
            <w:tcPrChange w:id="6391" w:author="Gary Sullivan" w:date="2026-03-02T15:33:00Z" w16du:dateUtc="2026-03-02T23:33:00Z">
              <w:tcPr>
                <w:tcW w:w="0" w:type="auto"/>
                <w:tcBorders>
                  <w:top w:val="nil"/>
                  <w:left w:val="single" w:sz="8" w:space="0" w:color="auto"/>
                  <w:bottom w:val="nil"/>
                  <w:right w:val="nil"/>
                </w:tcBorders>
                <w:shd w:val="clear" w:color="auto" w:fill="FFC7CE"/>
                <w:noWrap/>
                <w:vAlign w:val="center"/>
                <w:hideMark/>
              </w:tcPr>
            </w:tcPrChange>
          </w:tcPr>
          <w:p w14:paraId="1CE92B24" w14:textId="77777777" w:rsidR="007563AB" w:rsidRPr="005054C1" w:rsidRDefault="007563AB" w:rsidP="005054C1">
            <w:pPr>
              <w:spacing w:before="0"/>
              <w:jc w:val="center"/>
              <w:rPr>
                <w:sz w:val="20"/>
                <w:szCs w:val="18"/>
                <w:lang w:val="en-CA" w:eastAsia="de-DE"/>
                <w:rPrChange w:id="6392" w:author="Gary Sullivan" w:date="2026-03-02T17:55:00Z" w16du:dateUtc="2026-03-03T01:55:00Z">
                  <w:rPr>
                    <w:lang w:val="en-CA" w:eastAsia="de-DE"/>
                  </w:rPr>
                </w:rPrChange>
              </w:rPr>
              <w:pPrChange w:id="6393" w:author="Gary Sullivan" w:date="2026-03-02T17:55:00Z" w16du:dateUtc="2026-03-03T01:55:00Z">
                <w:pPr/>
              </w:pPrChange>
            </w:pPr>
            <w:r w:rsidRPr="005054C1">
              <w:rPr>
                <w:sz w:val="20"/>
                <w:szCs w:val="18"/>
                <w:lang w:val="en-CA" w:eastAsia="de-DE"/>
                <w:rPrChange w:id="6394" w:author="Gary Sullivan" w:date="2026-03-02T17:55:00Z" w16du:dateUtc="2026-03-03T01:55:00Z">
                  <w:rPr>
                    <w:lang w:val="en-CA" w:eastAsia="de-DE"/>
                  </w:rPr>
                </w:rPrChange>
              </w:rPr>
              <w:t>4.76%</w:t>
            </w:r>
          </w:p>
        </w:tc>
        <w:tc>
          <w:tcPr>
            <w:tcW w:w="718" w:type="dxa"/>
            <w:shd w:val="clear" w:color="auto" w:fill="FFC7CE"/>
            <w:noWrap/>
            <w:vAlign w:val="center"/>
            <w:hideMark/>
            <w:tcPrChange w:id="6395" w:author="Gary Sullivan" w:date="2026-03-02T15:33:00Z" w16du:dateUtc="2026-03-02T23:33:00Z">
              <w:tcPr>
                <w:tcW w:w="0" w:type="auto"/>
                <w:shd w:val="clear" w:color="auto" w:fill="FFC7CE"/>
                <w:noWrap/>
                <w:vAlign w:val="center"/>
                <w:hideMark/>
              </w:tcPr>
            </w:tcPrChange>
          </w:tcPr>
          <w:p w14:paraId="3828C305" w14:textId="77777777" w:rsidR="007563AB" w:rsidRPr="005054C1" w:rsidRDefault="007563AB" w:rsidP="005054C1">
            <w:pPr>
              <w:spacing w:before="0"/>
              <w:jc w:val="center"/>
              <w:rPr>
                <w:sz w:val="20"/>
                <w:szCs w:val="18"/>
                <w:lang w:val="en-CA" w:eastAsia="de-DE"/>
                <w:rPrChange w:id="6396" w:author="Gary Sullivan" w:date="2026-03-02T17:55:00Z" w16du:dateUtc="2026-03-03T01:55:00Z">
                  <w:rPr>
                    <w:lang w:val="en-CA" w:eastAsia="de-DE"/>
                  </w:rPr>
                </w:rPrChange>
              </w:rPr>
              <w:pPrChange w:id="6397" w:author="Gary Sullivan" w:date="2026-03-02T17:55:00Z" w16du:dateUtc="2026-03-03T01:55:00Z">
                <w:pPr/>
              </w:pPrChange>
            </w:pPr>
            <w:r w:rsidRPr="005054C1">
              <w:rPr>
                <w:sz w:val="20"/>
                <w:szCs w:val="18"/>
                <w:lang w:val="en-CA" w:eastAsia="de-DE"/>
                <w:rPrChange w:id="6398" w:author="Gary Sullivan" w:date="2026-03-02T17:55:00Z" w16du:dateUtc="2026-03-03T01:55:00Z">
                  <w:rPr>
                    <w:lang w:val="en-CA" w:eastAsia="de-DE"/>
                  </w:rPr>
                </w:rPrChange>
              </w:rPr>
              <w:t>5.57%</w:t>
            </w:r>
          </w:p>
        </w:tc>
        <w:tc>
          <w:tcPr>
            <w:tcW w:w="717" w:type="dxa"/>
            <w:tcBorders>
              <w:top w:val="nil"/>
              <w:left w:val="nil"/>
              <w:bottom w:val="nil"/>
              <w:right w:val="single" w:sz="4" w:space="0" w:color="auto"/>
            </w:tcBorders>
            <w:shd w:val="clear" w:color="auto" w:fill="FFC7CE"/>
            <w:noWrap/>
            <w:vAlign w:val="center"/>
            <w:hideMark/>
            <w:tcPrChange w:id="6399"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0ECE6079" w14:textId="77777777" w:rsidR="007563AB" w:rsidRPr="005054C1" w:rsidRDefault="007563AB" w:rsidP="005054C1">
            <w:pPr>
              <w:spacing w:before="0"/>
              <w:jc w:val="center"/>
              <w:rPr>
                <w:sz w:val="20"/>
                <w:szCs w:val="18"/>
                <w:lang w:val="en-CA" w:eastAsia="de-DE"/>
                <w:rPrChange w:id="6400" w:author="Gary Sullivan" w:date="2026-03-02T17:55:00Z" w16du:dateUtc="2026-03-03T01:55:00Z">
                  <w:rPr>
                    <w:lang w:val="en-CA" w:eastAsia="de-DE"/>
                  </w:rPr>
                </w:rPrChange>
              </w:rPr>
              <w:pPrChange w:id="6401" w:author="Gary Sullivan" w:date="2026-03-02T17:55:00Z" w16du:dateUtc="2026-03-03T01:55:00Z">
                <w:pPr/>
              </w:pPrChange>
            </w:pPr>
            <w:r w:rsidRPr="005054C1">
              <w:rPr>
                <w:sz w:val="20"/>
                <w:szCs w:val="18"/>
                <w:lang w:val="en-CA" w:eastAsia="de-DE"/>
                <w:rPrChange w:id="6402" w:author="Gary Sullivan" w:date="2026-03-02T17:55:00Z" w16du:dateUtc="2026-03-03T01:55:00Z">
                  <w:rPr>
                    <w:lang w:val="en-CA" w:eastAsia="de-DE"/>
                  </w:rPr>
                </w:rPrChange>
              </w:rPr>
              <w:t>5.32%</w:t>
            </w:r>
          </w:p>
        </w:tc>
        <w:tc>
          <w:tcPr>
            <w:tcW w:w="636" w:type="dxa"/>
            <w:noWrap/>
            <w:vAlign w:val="center"/>
            <w:hideMark/>
            <w:tcPrChange w:id="6403" w:author="Gary Sullivan" w:date="2026-03-02T15:33:00Z" w16du:dateUtc="2026-03-02T23:33:00Z">
              <w:tcPr>
                <w:tcW w:w="0" w:type="auto"/>
                <w:noWrap/>
                <w:vAlign w:val="center"/>
                <w:hideMark/>
              </w:tcPr>
            </w:tcPrChange>
          </w:tcPr>
          <w:p w14:paraId="1E57CAA4" w14:textId="77777777" w:rsidR="007563AB" w:rsidRPr="005054C1" w:rsidRDefault="007563AB" w:rsidP="005054C1">
            <w:pPr>
              <w:spacing w:before="0"/>
              <w:jc w:val="center"/>
              <w:rPr>
                <w:sz w:val="20"/>
                <w:szCs w:val="18"/>
                <w:lang w:val="en-CA" w:eastAsia="de-DE"/>
                <w:rPrChange w:id="6404" w:author="Gary Sullivan" w:date="2026-03-02T17:55:00Z" w16du:dateUtc="2026-03-03T01:55:00Z">
                  <w:rPr>
                    <w:lang w:val="en-CA" w:eastAsia="de-DE"/>
                  </w:rPr>
                </w:rPrChange>
              </w:rPr>
              <w:pPrChange w:id="6405" w:author="Gary Sullivan" w:date="2026-03-02T17:55:00Z" w16du:dateUtc="2026-03-03T01:55:00Z">
                <w:pPr/>
              </w:pPrChange>
            </w:pPr>
            <w:r w:rsidRPr="005054C1">
              <w:rPr>
                <w:sz w:val="20"/>
                <w:szCs w:val="18"/>
                <w:lang w:val="en-CA" w:eastAsia="de-DE"/>
                <w:rPrChange w:id="6406" w:author="Gary Sullivan" w:date="2026-03-02T17:55:00Z" w16du:dateUtc="2026-03-03T01:55:00Z">
                  <w:rPr>
                    <w:lang w:val="en-CA" w:eastAsia="de-DE"/>
                  </w:rPr>
                </w:rPrChange>
              </w:rPr>
              <w:t>90.5%</w:t>
            </w:r>
          </w:p>
        </w:tc>
        <w:tc>
          <w:tcPr>
            <w:tcW w:w="717" w:type="dxa"/>
            <w:noWrap/>
            <w:vAlign w:val="center"/>
            <w:hideMark/>
            <w:tcPrChange w:id="6407" w:author="Gary Sullivan" w:date="2026-03-02T15:33:00Z" w16du:dateUtc="2026-03-02T23:33:00Z">
              <w:tcPr>
                <w:tcW w:w="0" w:type="auto"/>
                <w:noWrap/>
                <w:vAlign w:val="center"/>
                <w:hideMark/>
              </w:tcPr>
            </w:tcPrChange>
          </w:tcPr>
          <w:p w14:paraId="2905B066" w14:textId="77777777" w:rsidR="007563AB" w:rsidRPr="005054C1" w:rsidRDefault="007563AB" w:rsidP="005054C1">
            <w:pPr>
              <w:spacing w:before="0"/>
              <w:jc w:val="center"/>
              <w:rPr>
                <w:sz w:val="20"/>
                <w:szCs w:val="18"/>
                <w:lang w:val="en-CA" w:eastAsia="de-DE"/>
                <w:rPrChange w:id="6408" w:author="Gary Sullivan" w:date="2026-03-02T17:55:00Z" w16du:dateUtc="2026-03-03T01:55:00Z">
                  <w:rPr>
                    <w:lang w:val="en-CA" w:eastAsia="de-DE"/>
                  </w:rPr>
                </w:rPrChange>
              </w:rPr>
              <w:pPrChange w:id="6409" w:author="Gary Sullivan" w:date="2026-03-02T17:55:00Z" w16du:dateUtc="2026-03-03T01:55:00Z">
                <w:pPr/>
              </w:pPrChange>
            </w:pPr>
            <w:r w:rsidRPr="005054C1">
              <w:rPr>
                <w:sz w:val="20"/>
                <w:szCs w:val="18"/>
                <w:lang w:val="en-CA" w:eastAsia="de-DE"/>
                <w:rPrChange w:id="6410" w:author="Gary Sullivan" w:date="2026-03-02T17:55:00Z" w16du:dateUtc="2026-03-03T01:55:00Z">
                  <w:rPr>
                    <w:lang w:val="en-CA" w:eastAsia="de-DE"/>
                  </w:rPr>
                </w:rPrChange>
              </w:rPr>
              <w:t>90.9%</w:t>
            </w:r>
          </w:p>
        </w:tc>
        <w:tc>
          <w:tcPr>
            <w:tcW w:w="767" w:type="dxa"/>
            <w:tcBorders>
              <w:top w:val="nil"/>
              <w:left w:val="single" w:sz="4" w:space="0" w:color="auto"/>
              <w:bottom w:val="nil"/>
              <w:right w:val="nil"/>
            </w:tcBorders>
            <w:noWrap/>
            <w:vAlign w:val="center"/>
            <w:hideMark/>
            <w:tcPrChange w:id="6411" w:author="Gary Sullivan" w:date="2026-03-02T15:33:00Z" w16du:dateUtc="2026-03-02T23:33:00Z">
              <w:tcPr>
                <w:tcW w:w="0" w:type="auto"/>
                <w:tcBorders>
                  <w:top w:val="nil"/>
                  <w:left w:val="single" w:sz="4" w:space="0" w:color="auto"/>
                  <w:bottom w:val="nil"/>
                  <w:right w:val="nil"/>
                </w:tcBorders>
                <w:noWrap/>
                <w:vAlign w:val="center"/>
                <w:hideMark/>
              </w:tcPr>
            </w:tcPrChange>
          </w:tcPr>
          <w:p w14:paraId="5A4D0315" w14:textId="77777777" w:rsidR="007563AB" w:rsidRPr="005054C1" w:rsidRDefault="007563AB" w:rsidP="005054C1">
            <w:pPr>
              <w:spacing w:before="0"/>
              <w:jc w:val="center"/>
              <w:rPr>
                <w:sz w:val="20"/>
                <w:szCs w:val="18"/>
                <w:lang w:val="en-CA" w:eastAsia="de-DE"/>
                <w:rPrChange w:id="6412" w:author="Gary Sullivan" w:date="2026-03-02T17:55:00Z" w16du:dateUtc="2026-03-03T01:55:00Z">
                  <w:rPr>
                    <w:lang w:val="en-CA" w:eastAsia="de-DE"/>
                  </w:rPr>
                </w:rPrChange>
              </w:rPr>
              <w:pPrChange w:id="6413" w:author="Gary Sullivan" w:date="2026-03-02T17:55:00Z" w16du:dateUtc="2026-03-03T01:55:00Z">
                <w:pPr/>
              </w:pPrChange>
            </w:pPr>
            <w:r w:rsidRPr="005054C1">
              <w:rPr>
                <w:sz w:val="20"/>
                <w:szCs w:val="18"/>
                <w:lang w:val="en-CA" w:eastAsia="de-DE"/>
                <w:rPrChange w:id="6414"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415"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577C2826" w14:textId="77777777" w:rsidR="007563AB" w:rsidRPr="005054C1" w:rsidRDefault="007563AB" w:rsidP="005054C1">
            <w:pPr>
              <w:spacing w:before="0"/>
              <w:jc w:val="center"/>
              <w:rPr>
                <w:sz w:val="20"/>
                <w:szCs w:val="18"/>
                <w:lang w:val="en-CA" w:eastAsia="de-DE"/>
                <w:rPrChange w:id="6416" w:author="Gary Sullivan" w:date="2026-03-02T17:55:00Z" w16du:dateUtc="2026-03-03T01:55:00Z">
                  <w:rPr>
                    <w:lang w:val="en-CA" w:eastAsia="de-DE"/>
                  </w:rPr>
                </w:rPrChange>
              </w:rPr>
              <w:pPrChange w:id="6417" w:author="Gary Sullivan" w:date="2026-03-02T17:55:00Z" w16du:dateUtc="2026-03-03T01:55:00Z">
                <w:pPr/>
              </w:pPrChange>
            </w:pPr>
            <w:r w:rsidRPr="005054C1">
              <w:rPr>
                <w:sz w:val="20"/>
                <w:szCs w:val="18"/>
                <w:lang w:val="en-CA" w:eastAsia="de-DE"/>
                <w:rPrChange w:id="6418" w:author="Gary Sullivan" w:date="2026-03-02T17:55:00Z" w16du:dateUtc="2026-03-03T01:55:00Z">
                  <w:rPr>
                    <w:lang w:val="en-CA" w:eastAsia="de-DE"/>
                  </w:rPr>
                </w:rPrChange>
              </w:rPr>
              <w:t>-30.77%</w:t>
            </w:r>
          </w:p>
        </w:tc>
        <w:tc>
          <w:tcPr>
            <w:tcW w:w="771" w:type="dxa"/>
            <w:shd w:val="clear" w:color="auto" w:fill="CCFFCC"/>
            <w:noWrap/>
            <w:vAlign w:val="center"/>
            <w:hideMark/>
            <w:tcPrChange w:id="6419" w:author="Gary Sullivan" w:date="2026-03-02T15:33:00Z" w16du:dateUtc="2026-03-02T23:33:00Z">
              <w:tcPr>
                <w:tcW w:w="0" w:type="auto"/>
                <w:shd w:val="clear" w:color="auto" w:fill="CCFFCC"/>
                <w:noWrap/>
                <w:vAlign w:val="center"/>
                <w:hideMark/>
              </w:tcPr>
            </w:tcPrChange>
          </w:tcPr>
          <w:p w14:paraId="511D2CBE" w14:textId="77777777" w:rsidR="007563AB" w:rsidRPr="005054C1" w:rsidRDefault="007563AB" w:rsidP="005054C1">
            <w:pPr>
              <w:spacing w:before="0"/>
              <w:jc w:val="center"/>
              <w:rPr>
                <w:sz w:val="20"/>
                <w:szCs w:val="18"/>
                <w:lang w:val="en-CA" w:eastAsia="de-DE"/>
                <w:rPrChange w:id="6420" w:author="Gary Sullivan" w:date="2026-03-02T17:55:00Z" w16du:dateUtc="2026-03-03T01:55:00Z">
                  <w:rPr>
                    <w:lang w:val="en-CA" w:eastAsia="de-DE"/>
                  </w:rPr>
                </w:rPrChange>
              </w:rPr>
              <w:pPrChange w:id="6421" w:author="Gary Sullivan" w:date="2026-03-02T17:55:00Z" w16du:dateUtc="2026-03-03T01:55:00Z">
                <w:pPr/>
              </w:pPrChange>
            </w:pPr>
            <w:r w:rsidRPr="005054C1">
              <w:rPr>
                <w:sz w:val="20"/>
                <w:szCs w:val="18"/>
                <w:lang w:val="en-CA" w:eastAsia="de-DE"/>
                <w:rPrChange w:id="6422" w:author="Gary Sullivan" w:date="2026-03-02T17:55:00Z" w16du:dateUtc="2026-03-03T01:55:00Z">
                  <w:rPr>
                    <w:lang w:val="en-CA" w:eastAsia="de-DE"/>
                  </w:rPr>
                </w:rPrChange>
              </w:rPr>
              <w:t>-34.25%</w:t>
            </w:r>
          </w:p>
        </w:tc>
        <w:tc>
          <w:tcPr>
            <w:tcW w:w="771" w:type="dxa"/>
            <w:tcBorders>
              <w:top w:val="nil"/>
              <w:left w:val="nil"/>
              <w:bottom w:val="nil"/>
              <w:right w:val="single" w:sz="4" w:space="0" w:color="auto"/>
            </w:tcBorders>
            <w:shd w:val="clear" w:color="auto" w:fill="CCFFCC"/>
            <w:noWrap/>
            <w:vAlign w:val="center"/>
            <w:hideMark/>
            <w:tcPrChange w:id="6423"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674A6749" w14:textId="77777777" w:rsidR="007563AB" w:rsidRPr="005054C1" w:rsidRDefault="007563AB" w:rsidP="005054C1">
            <w:pPr>
              <w:spacing w:before="0"/>
              <w:jc w:val="center"/>
              <w:rPr>
                <w:sz w:val="20"/>
                <w:szCs w:val="18"/>
                <w:lang w:val="en-CA" w:eastAsia="de-DE"/>
                <w:rPrChange w:id="6424" w:author="Gary Sullivan" w:date="2026-03-02T17:55:00Z" w16du:dateUtc="2026-03-03T01:55:00Z">
                  <w:rPr>
                    <w:lang w:val="en-CA" w:eastAsia="de-DE"/>
                  </w:rPr>
                </w:rPrChange>
              </w:rPr>
              <w:pPrChange w:id="6425" w:author="Gary Sullivan" w:date="2026-03-02T17:55:00Z" w16du:dateUtc="2026-03-03T01:55:00Z">
                <w:pPr/>
              </w:pPrChange>
            </w:pPr>
            <w:r w:rsidRPr="005054C1">
              <w:rPr>
                <w:sz w:val="20"/>
                <w:szCs w:val="18"/>
                <w:lang w:val="en-CA" w:eastAsia="de-DE"/>
                <w:rPrChange w:id="6426" w:author="Gary Sullivan" w:date="2026-03-02T17:55:00Z" w16du:dateUtc="2026-03-03T01:55:00Z">
                  <w:rPr>
                    <w:lang w:val="en-CA" w:eastAsia="de-DE"/>
                  </w:rPr>
                </w:rPrChange>
              </w:rPr>
              <w:t>-35.23%</w:t>
            </w:r>
          </w:p>
        </w:tc>
        <w:tc>
          <w:tcPr>
            <w:tcW w:w="798" w:type="dxa"/>
            <w:noWrap/>
            <w:vAlign w:val="center"/>
            <w:hideMark/>
            <w:tcPrChange w:id="6427" w:author="Gary Sullivan" w:date="2026-03-02T15:33:00Z" w16du:dateUtc="2026-03-02T23:33:00Z">
              <w:tcPr>
                <w:tcW w:w="0" w:type="auto"/>
                <w:noWrap/>
                <w:vAlign w:val="center"/>
                <w:hideMark/>
              </w:tcPr>
            </w:tcPrChange>
          </w:tcPr>
          <w:p w14:paraId="2C695BCC" w14:textId="77777777" w:rsidR="007563AB" w:rsidRPr="005054C1" w:rsidRDefault="007563AB" w:rsidP="005054C1">
            <w:pPr>
              <w:spacing w:before="0"/>
              <w:jc w:val="center"/>
              <w:rPr>
                <w:sz w:val="20"/>
                <w:szCs w:val="18"/>
                <w:lang w:val="en-CA" w:eastAsia="de-DE"/>
                <w:rPrChange w:id="6428" w:author="Gary Sullivan" w:date="2026-03-02T17:55:00Z" w16du:dateUtc="2026-03-03T01:55:00Z">
                  <w:rPr>
                    <w:lang w:val="en-CA" w:eastAsia="de-DE"/>
                  </w:rPr>
                </w:rPrChange>
              </w:rPr>
              <w:pPrChange w:id="6429" w:author="Gary Sullivan" w:date="2026-03-02T17:55:00Z" w16du:dateUtc="2026-03-03T01:55:00Z">
                <w:pPr/>
              </w:pPrChange>
            </w:pPr>
            <w:r w:rsidRPr="005054C1">
              <w:rPr>
                <w:sz w:val="20"/>
                <w:szCs w:val="18"/>
                <w:lang w:val="en-CA" w:eastAsia="de-DE"/>
                <w:rPrChange w:id="6430" w:author="Gary Sullivan" w:date="2026-03-02T17:55:00Z" w16du:dateUtc="2026-03-03T01:55:00Z">
                  <w:rPr>
                    <w:lang w:val="en-CA" w:eastAsia="de-DE"/>
                  </w:rPr>
                </w:rPrChange>
              </w:rPr>
              <w:t>772.6%</w:t>
            </w:r>
          </w:p>
        </w:tc>
        <w:tc>
          <w:tcPr>
            <w:tcW w:w="798" w:type="dxa"/>
            <w:tcBorders>
              <w:top w:val="nil"/>
              <w:left w:val="nil"/>
              <w:bottom w:val="nil"/>
              <w:right w:val="single" w:sz="8" w:space="0" w:color="auto"/>
            </w:tcBorders>
            <w:noWrap/>
            <w:vAlign w:val="center"/>
            <w:hideMark/>
            <w:tcPrChange w:id="6431" w:author="Gary Sullivan" w:date="2026-03-02T15:33:00Z" w16du:dateUtc="2026-03-02T23:33:00Z">
              <w:tcPr>
                <w:tcW w:w="0" w:type="auto"/>
                <w:tcBorders>
                  <w:top w:val="nil"/>
                  <w:left w:val="nil"/>
                  <w:bottom w:val="nil"/>
                  <w:right w:val="single" w:sz="8" w:space="0" w:color="auto"/>
                </w:tcBorders>
                <w:noWrap/>
                <w:vAlign w:val="center"/>
                <w:hideMark/>
              </w:tcPr>
            </w:tcPrChange>
          </w:tcPr>
          <w:p w14:paraId="60F379BF" w14:textId="77777777" w:rsidR="007563AB" w:rsidRPr="005054C1" w:rsidRDefault="007563AB" w:rsidP="005054C1">
            <w:pPr>
              <w:spacing w:before="0"/>
              <w:jc w:val="center"/>
              <w:rPr>
                <w:sz w:val="20"/>
                <w:szCs w:val="18"/>
                <w:lang w:val="en-CA" w:eastAsia="de-DE"/>
                <w:rPrChange w:id="6432" w:author="Gary Sullivan" w:date="2026-03-02T17:55:00Z" w16du:dateUtc="2026-03-03T01:55:00Z">
                  <w:rPr>
                    <w:lang w:val="en-CA" w:eastAsia="de-DE"/>
                  </w:rPr>
                </w:rPrChange>
              </w:rPr>
              <w:pPrChange w:id="6433" w:author="Gary Sullivan" w:date="2026-03-02T17:55:00Z" w16du:dateUtc="2026-03-03T01:55:00Z">
                <w:pPr/>
              </w:pPrChange>
            </w:pPr>
            <w:r w:rsidRPr="005054C1">
              <w:rPr>
                <w:sz w:val="20"/>
                <w:szCs w:val="18"/>
                <w:lang w:val="en-CA" w:eastAsia="de-DE"/>
                <w:rPrChange w:id="6434" w:author="Gary Sullivan" w:date="2026-03-02T17:55:00Z" w16du:dateUtc="2026-03-03T01:55:00Z">
                  <w:rPr>
                    <w:lang w:val="en-CA" w:eastAsia="de-DE"/>
                  </w:rPr>
                </w:rPrChange>
              </w:rPr>
              <w:t>840.7%</w:t>
            </w:r>
          </w:p>
        </w:tc>
      </w:tr>
      <w:tr w:rsidR="007563AB" w:rsidRPr="005054C1" w14:paraId="3757197E" w14:textId="77777777" w:rsidTr="00A613F0">
        <w:trPr>
          <w:trHeight w:val="255"/>
          <w:trPrChange w:id="6435" w:author="Gary Sullivan" w:date="2026-03-02T15:33:00Z" w16du:dateUtc="2026-03-02T23:33:00Z">
            <w:trPr>
              <w:trHeight w:val="255"/>
            </w:trPr>
          </w:trPrChange>
        </w:trPr>
        <w:tc>
          <w:tcPr>
            <w:tcW w:w="1132" w:type="dxa"/>
            <w:tcBorders>
              <w:top w:val="nil"/>
              <w:left w:val="single" w:sz="8" w:space="0" w:color="auto"/>
              <w:bottom w:val="single" w:sz="8" w:space="0" w:color="auto"/>
              <w:right w:val="single" w:sz="8" w:space="0" w:color="auto"/>
            </w:tcBorders>
            <w:noWrap/>
            <w:vAlign w:val="center"/>
            <w:hideMark/>
            <w:tcPrChange w:id="6436" w:author="Gary Sullivan" w:date="2026-03-02T15:33:00Z" w16du:dateUtc="2026-03-02T23:33:00Z">
              <w:tcPr>
                <w:tcW w:w="0" w:type="auto"/>
                <w:tcBorders>
                  <w:top w:val="nil"/>
                  <w:left w:val="single" w:sz="8" w:space="0" w:color="auto"/>
                  <w:bottom w:val="single" w:sz="8" w:space="0" w:color="auto"/>
                  <w:right w:val="single" w:sz="8" w:space="0" w:color="auto"/>
                </w:tcBorders>
                <w:noWrap/>
                <w:vAlign w:val="center"/>
                <w:hideMark/>
              </w:tcPr>
            </w:tcPrChange>
          </w:tcPr>
          <w:p w14:paraId="4CABDE6A" w14:textId="77777777" w:rsidR="007563AB" w:rsidRPr="005054C1" w:rsidRDefault="007563AB" w:rsidP="00A613F0">
            <w:pPr>
              <w:spacing w:before="0"/>
              <w:rPr>
                <w:sz w:val="20"/>
                <w:szCs w:val="18"/>
                <w:lang w:val="en-CA" w:eastAsia="de-DE"/>
                <w:rPrChange w:id="6437" w:author="Gary Sullivan" w:date="2026-03-02T17:55:00Z" w16du:dateUtc="2026-03-03T01:55:00Z">
                  <w:rPr>
                    <w:lang w:val="en-CA" w:eastAsia="de-DE"/>
                  </w:rPr>
                </w:rPrChange>
              </w:rPr>
              <w:pPrChange w:id="6438" w:author="Gary Sullivan" w:date="2026-03-02T15:33:00Z" w16du:dateUtc="2026-03-02T23:33:00Z">
                <w:pPr/>
              </w:pPrChange>
            </w:pPr>
            <w:r w:rsidRPr="005054C1">
              <w:rPr>
                <w:sz w:val="20"/>
                <w:szCs w:val="18"/>
                <w:lang w:val="en-CA" w:eastAsia="de-DE"/>
                <w:rPrChange w:id="6439" w:author="Gary Sullivan" w:date="2026-03-02T17:55:00Z" w16du:dateUtc="2026-03-03T01:55:00Z">
                  <w:rPr>
                    <w:lang w:val="en-CA" w:eastAsia="de-DE"/>
                  </w:rPr>
                </w:rPrChange>
              </w:rPr>
              <w:t>Class TGM</w:t>
            </w:r>
          </w:p>
        </w:tc>
        <w:tc>
          <w:tcPr>
            <w:tcW w:w="718" w:type="dxa"/>
            <w:tcBorders>
              <w:top w:val="nil"/>
              <w:left w:val="single" w:sz="8" w:space="0" w:color="auto"/>
              <w:bottom w:val="single" w:sz="8" w:space="0" w:color="auto"/>
              <w:right w:val="nil"/>
            </w:tcBorders>
            <w:shd w:val="clear" w:color="auto" w:fill="FFC7CE"/>
            <w:noWrap/>
            <w:vAlign w:val="center"/>
            <w:hideMark/>
            <w:tcPrChange w:id="6440" w:author="Gary Sullivan" w:date="2026-03-02T15:33:00Z" w16du:dateUtc="2026-03-02T23:33:00Z">
              <w:tcPr>
                <w:tcW w:w="0" w:type="auto"/>
                <w:tcBorders>
                  <w:top w:val="nil"/>
                  <w:left w:val="single" w:sz="8" w:space="0" w:color="auto"/>
                  <w:bottom w:val="single" w:sz="8" w:space="0" w:color="auto"/>
                  <w:right w:val="nil"/>
                </w:tcBorders>
                <w:shd w:val="clear" w:color="auto" w:fill="FFC7CE"/>
                <w:noWrap/>
                <w:vAlign w:val="center"/>
                <w:hideMark/>
              </w:tcPr>
            </w:tcPrChange>
          </w:tcPr>
          <w:p w14:paraId="7880772C" w14:textId="77777777" w:rsidR="007563AB" w:rsidRPr="005054C1" w:rsidRDefault="007563AB" w:rsidP="005054C1">
            <w:pPr>
              <w:spacing w:before="0"/>
              <w:jc w:val="center"/>
              <w:rPr>
                <w:sz w:val="20"/>
                <w:szCs w:val="18"/>
                <w:lang w:val="en-CA" w:eastAsia="de-DE"/>
                <w:rPrChange w:id="6441" w:author="Gary Sullivan" w:date="2026-03-02T17:55:00Z" w16du:dateUtc="2026-03-03T01:55:00Z">
                  <w:rPr>
                    <w:lang w:val="en-CA" w:eastAsia="de-DE"/>
                  </w:rPr>
                </w:rPrChange>
              </w:rPr>
              <w:pPrChange w:id="6442" w:author="Gary Sullivan" w:date="2026-03-02T17:55:00Z" w16du:dateUtc="2026-03-03T01:55:00Z">
                <w:pPr/>
              </w:pPrChange>
            </w:pPr>
            <w:r w:rsidRPr="005054C1">
              <w:rPr>
                <w:sz w:val="20"/>
                <w:szCs w:val="18"/>
                <w:lang w:val="en-CA" w:eastAsia="de-DE"/>
                <w:rPrChange w:id="6443" w:author="Gary Sullivan" w:date="2026-03-02T17:55:00Z" w16du:dateUtc="2026-03-03T01:55:00Z">
                  <w:rPr>
                    <w:lang w:val="en-CA" w:eastAsia="de-DE"/>
                  </w:rPr>
                </w:rPrChange>
              </w:rPr>
              <w:t>7.58%</w:t>
            </w:r>
          </w:p>
        </w:tc>
        <w:tc>
          <w:tcPr>
            <w:tcW w:w="718" w:type="dxa"/>
            <w:tcBorders>
              <w:top w:val="nil"/>
              <w:left w:val="nil"/>
              <w:bottom w:val="single" w:sz="8" w:space="0" w:color="auto"/>
              <w:right w:val="nil"/>
            </w:tcBorders>
            <w:shd w:val="clear" w:color="auto" w:fill="FFC7CE"/>
            <w:noWrap/>
            <w:vAlign w:val="center"/>
            <w:hideMark/>
            <w:tcPrChange w:id="6444" w:author="Gary Sullivan" w:date="2026-03-02T15:33:00Z" w16du:dateUtc="2026-03-02T23:33:00Z">
              <w:tcPr>
                <w:tcW w:w="0" w:type="auto"/>
                <w:tcBorders>
                  <w:top w:val="nil"/>
                  <w:left w:val="nil"/>
                  <w:bottom w:val="single" w:sz="8" w:space="0" w:color="auto"/>
                  <w:right w:val="nil"/>
                </w:tcBorders>
                <w:shd w:val="clear" w:color="auto" w:fill="FFC7CE"/>
                <w:noWrap/>
                <w:vAlign w:val="center"/>
                <w:hideMark/>
              </w:tcPr>
            </w:tcPrChange>
          </w:tcPr>
          <w:p w14:paraId="7368DE0C" w14:textId="77777777" w:rsidR="007563AB" w:rsidRPr="005054C1" w:rsidRDefault="007563AB" w:rsidP="005054C1">
            <w:pPr>
              <w:spacing w:before="0"/>
              <w:jc w:val="center"/>
              <w:rPr>
                <w:sz w:val="20"/>
                <w:szCs w:val="18"/>
                <w:lang w:val="en-CA" w:eastAsia="de-DE"/>
                <w:rPrChange w:id="6445" w:author="Gary Sullivan" w:date="2026-03-02T17:55:00Z" w16du:dateUtc="2026-03-03T01:55:00Z">
                  <w:rPr>
                    <w:lang w:val="en-CA" w:eastAsia="de-DE"/>
                  </w:rPr>
                </w:rPrChange>
              </w:rPr>
              <w:pPrChange w:id="6446" w:author="Gary Sullivan" w:date="2026-03-02T17:55:00Z" w16du:dateUtc="2026-03-03T01:55:00Z">
                <w:pPr/>
              </w:pPrChange>
            </w:pPr>
            <w:r w:rsidRPr="005054C1">
              <w:rPr>
                <w:sz w:val="20"/>
                <w:szCs w:val="18"/>
                <w:lang w:val="en-CA" w:eastAsia="de-DE"/>
                <w:rPrChange w:id="6447" w:author="Gary Sullivan" w:date="2026-03-02T17:55:00Z" w16du:dateUtc="2026-03-03T01:55:00Z">
                  <w:rPr>
                    <w:lang w:val="en-CA" w:eastAsia="de-DE"/>
                  </w:rPr>
                </w:rPrChange>
              </w:rPr>
              <w:t>9.04%</w:t>
            </w:r>
          </w:p>
        </w:tc>
        <w:tc>
          <w:tcPr>
            <w:tcW w:w="717" w:type="dxa"/>
            <w:tcBorders>
              <w:top w:val="nil"/>
              <w:left w:val="nil"/>
              <w:bottom w:val="single" w:sz="8" w:space="0" w:color="auto"/>
              <w:right w:val="single" w:sz="4" w:space="0" w:color="auto"/>
            </w:tcBorders>
            <w:shd w:val="clear" w:color="auto" w:fill="FFC7CE"/>
            <w:noWrap/>
            <w:vAlign w:val="center"/>
            <w:hideMark/>
            <w:tcPrChange w:id="6448" w:author="Gary Sullivan" w:date="2026-03-02T15:33:00Z" w16du:dateUtc="2026-03-02T23:33:00Z">
              <w:tcPr>
                <w:tcW w:w="0" w:type="auto"/>
                <w:tcBorders>
                  <w:top w:val="nil"/>
                  <w:left w:val="nil"/>
                  <w:bottom w:val="single" w:sz="8" w:space="0" w:color="auto"/>
                  <w:right w:val="single" w:sz="4" w:space="0" w:color="auto"/>
                </w:tcBorders>
                <w:shd w:val="clear" w:color="auto" w:fill="FFC7CE"/>
                <w:noWrap/>
                <w:vAlign w:val="center"/>
                <w:hideMark/>
              </w:tcPr>
            </w:tcPrChange>
          </w:tcPr>
          <w:p w14:paraId="191B775C" w14:textId="77777777" w:rsidR="007563AB" w:rsidRPr="005054C1" w:rsidRDefault="007563AB" w:rsidP="005054C1">
            <w:pPr>
              <w:spacing w:before="0"/>
              <w:jc w:val="center"/>
              <w:rPr>
                <w:sz w:val="20"/>
                <w:szCs w:val="18"/>
                <w:lang w:val="en-CA" w:eastAsia="de-DE"/>
                <w:rPrChange w:id="6449" w:author="Gary Sullivan" w:date="2026-03-02T17:55:00Z" w16du:dateUtc="2026-03-03T01:55:00Z">
                  <w:rPr>
                    <w:lang w:val="en-CA" w:eastAsia="de-DE"/>
                  </w:rPr>
                </w:rPrChange>
              </w:rPr>
              <w:pPrChange w:id="6450" w:author="Gary Sullivan" w:date="2026-03-02T17:55:00Z" w16du:dateUtc="2026-03-03T01:55:00Z">
                <w:pPr/>
              </w:pPrChange>
            </w:pPr>
            <w:r w:rsidRPr="005054C1">
              <w:rPr>
                <w:sz w:val="20"/>
                <w:szCs w:val="18"/>
                <w:lang w:val="en-CA" w:eastAsia="de-DE"/>
                <w:rPrChange w:id="6451" w:author="Gary Sullivan" w:date="2026-03-02T17:55:00Z" w16du:dateUtc="2026-03-03T01:55:00Z">
                  <w:rPr>
                    <w:lang w:val="en-CA" w:eastAsia="de-DE"/>
                  </w:rPr>
                </w:rPrChange>
              </w:rPr>
              <w:t>9.66%</w:t>
            </w:r>
          </w:p>
        </w:tc>
        <w:tc>
          <w:tcPr>
            <w:tcW w:w="636" w:type="dxa"/>
            <w:tcBorders>
              <w:top w:val="nil"/>
              <w:left w:val="nil"/>
              <w:bottom w:val="single" w:sz="8" w:space="0" w:color="auto"/>
              <w:right w:val="nil"/>
            </w:tcBorders>
            <w:noWrap/>
            <w:vAlign w:val="center"/>
            <w:hideMark/>
            <w:tcPrChange w:id="6452" w:author="Gary Sullivan" w:date="2026-03-02T15:33:00Z" w16du:dateUtc="2026-03-02T23:33:00Z">
              <w:tcPr>
                <w:tcW w:w="0" w:type="auto"/>
                <w:tcBorders>
                  <w:top w:val="nil"/>
                  <w:left w:val="nil"/>
                  <w:bottom w:val="single" w:sz="8" w:space="0" w:color="auto"/>
                  <w:right w:val="nil"/>
                </w:tcBorders>
                <w:noWrap/>
                <w:vAlign w:val="center"/>
                <w:hideMark/>
              </w:tcPr>
            </w:tcPrChange>
          </w:tcPr>
          <w:p w14:paraId="4DBEC7C8" w14:textId="77777777" w:rsidR="007563AB" w:rsidRPr="005054C1" w:rsidRDefault="007563AB" w:rsidP="005054C1">
            <w:pPr>
              <w:spacing w:before="0"/>
              <w:jc w:val="center"/>
              <w:rPr>
                <w:sz w:val="20"/>
                <w:szCs w:val="18"/>
                <w:lang w:val="en-CA" w:eastAsia="de-DE"/>
                <w:rPrChange w:id="6453" w:author="Gary Sullivan" w:date="2026-03-02T17:55:00Z" w16du:dateUtc="2026-03-03T01:55:00Z">
                  <w:rPr>
                    <w:lang w:val="en-CA" w:eastAsia="de-DE"/>
                  </w:rPr>
                </w:rPrChange>
              </w:rPr>
              <w:pPrChange w:id="6454" w:author="Gary Sullivan" w:date="2026-03-02T17:55:00Z" w16du:dateUtc="2026-03-03T01:55:00Z">
                <w:pPr/>
              </w:pPrChange>
            </w:pPr>
            <w:r w:rsidRPr="005054C1">
              <w:rPr>
                <w:sz w:val="20"/>
                <w:szCs w:val="18"/>
                <w:lang w:val="en-CA" w:eastAsia="de-DE"/>
                <w:rPrChange w:id="6455" w:author="Gary Sullivan" w:date="2026-03-02T17:55:00Z" w16du:dateUtc="2026-03-03T01:55:00Z">
                  <w:rPr>
                    <w:lang w:val="en-CA" w:eastAsia="de-DE"/>
                  </w:rPr>
                </w:rPrChange>
              </w:rPr>
              <w:t>93.1%</w:t>
            </w:r>
          </w:p>
        </w:tc>
        <w:tc>
          <w:tcPr>
            <w:tcW w:w="717" w:type="dxa"/>
            <w:tcBorders>
              <w:top w:val="nil"/>
              <w:left w:val="nil"/>
              <w:bottom w:val="single" w:sz="8" w:space="0" w:color="auto"/>
              <w:right w:val="nil"/>
            </w:tcBorders>
            <w:noWrap/>
            <w:vAlign w:val="center"/>
            <w:hideMark/>
            <w:tcPrChange w:id="6456" w:author="Gary Sullivan" w:date="2026-03-02T15:33:00Z" w16du:dateUtc="2026-03-02T23:33:00Z">
              <w:tcPr>
                <w:tcW w:w="0" w:type="auto"/>
                <w:tcBorders>
                  <w:top w:val="nil"/>
                  <w:left w:val="nil"/>
                  <w:bottom w:val="single" w:sz="8" w:space="0" w:color="auto"/>
                  <w:right w:val="nil"/>
                </w:tcBorders>
                <w:noWrap/>
                <w:vAlign w:val="center"/>
                <w:hideMark/>
              </w:tcPr>
            </w:tcPrChange>
          </w:tcPr>
          <w:p w14:paraId="2B0328D0" w14:textId="77777777" w:rsidR="007563AB" w:rsidRPr="005054C1" w:rsidRDefault="007563AB" w:rsidP="005054C1">
            <w:pPr>
              <w:spacing w:before="0"/>
              <w:jc w:val="center"/>
              <w:rPr>
                <w:sz w:val="20"/>
                <w:szCs w:val="18"/>
                <w:lang w:val="en-CA" w:eastAsia="de-DE"/>
                <w:rPrChange w:id="6457" w:author="Gary Sullivan" w:date="2026-03-02T17:55:00Z" w16du:dateUtc="2026-03-03T01:55:00Z">
                  <w:rPr>
                    <w:lang w:val="en-CA" w:eastAsia="de-DE"/>
                  </w:rPr>
                </w:rPrChange>
              </w:rPr>
              <w:pPrChange w:id="6458" w:author="Gary Sullivan" w:date="2026-03-02T17:55:00Z" w16du:dateUtc="2026-03-03T01:55:00Z">
                <w:pPr/>
              </w:pPrChange>
            </w:pPr>
            <w:r w:rsidRPr="005054C1">
              <w:rPr>
                <w:sz w:val="20"/>
                <w:szCs w:val="18"/>
                <w:lang w:val="en-CA" w:eastAsia="de-DE"/>
                <w:rPrChange w:id="6459" w:author="Gary Sullivan" w:date="2026-03-02T17:55:00Z" w16du:dateUtc="2026-03-03T01:55:00Z">
                  <w:rPr>
                    <w:lang w:val="en-CA" w:eastAsia="de-DE"/>
                  </w:rPr>
                </w:rPrChange>
              </w:rPr>
              <w:t>95.1%</w:t>
            </w:r>
          </w:p>
        </w:tc>
        <w:tc>
          <w:tcPr>
            <w:tcW w:w="767" w:type="dxa"/>
            <w:tcBorders>
              <w:top w:val="nil"/>
              <w:left w:val="single" w:sz="4" w:space="0" w:color="auto"/>
              <w:bottom w:val="single" w:sz="8" w:space="0" w:color="auto"/>
              <w:right w:val="nil"/>
            </w:tcBorders>
            <w:noWrap/>
            <w:vAlign w:val="center"/>
            <w:hideMark/>
            <w:tcPrChange w:id="6460" w:author="Gary Sullivan" w:date="2026-03-02T15:33:00Z" w16du:dateUtc="2026-03-02T23:33:00Z">
              <w:tcPr>
                <w:tcW w:w="0" w:type="auto"/>
                <w:tcBorders>
                  <w:top w:val="nil"/>
                  <w:left w:val="single" w:sz="4" w:space="0" w:color="auto"/>
                  <w:bottom w:val="single" w:sz="8" w:space="0" w:color="auto"/>
                  <w:right w:val="nil"/>
                </w:tcBorders>
                <w:noWrap/>
                <w:vAlign w:val="center"/>
                <w:hideMark/>
              </w:tcPr>
            </w:tcPrChange>
          </w:tcPr>
          <w:p w14:paraId="33416F48" w14:textId="77777777" w:rsidR="007563AB" w:rsidRPr="005054C1" w:rsidRDefault="007563AB" w:rsidP="005054C1">
            <w:pPr>
              <w:spacing w:before="0"/>
              <w:jc w:val="center"/>
              <w:rPr>
                <w:sz w:val="20"/>
                <w:szCs w:val="18"/>
                <w:lang w:val="en-CA" w:eastAsia="de-DE"/>
                <w:rPrChange w:id="6461" w:author="Gary Sullivan" w:date="2026-03-02T17:55:00Z" w16du:dateUtc="2026-03-03T01:55:00Z">
                  <w:rPr>
                    <w:lang w:val="en-CA" w:eastAsia="de-DE"/>
                  </w:rPr>
                </w:rPrChange>
              </w:rPr>
              <w:pPrChange w:id="6462" w:author="Gary Sullivan" w:date="2026-03-02T17:55:00Z" w16du:dateUtc="2026-03-03T01:55:00Z">
                <w:pPr/>
              </w:pPrChange>
            </w:pPr>
            <w:r w:rsidRPr="005054C1">
              <w:rPr>
                <w:sz w:val="20"/>
                <w:szCs w:val="18"/>
                <w:lang w:val="en-CA" w:eastAsia="de-DE"/>
                <w:rPrChange w:id="6463" w:author="Gary Sullivan" w:date="2026-03-02T17:55:00Z" w16du:dateUtc="2026-03-03T01:55:00Z">
                  <w:rPr>
                    <w:lang w:val="en-CA" w:eastAsia="de-DE"/>
                  </w:rPr>
                </w:rPrChange>
              </w:rPr>
              <w:t>100%</w:t>
            </w:r>
          </w:p>
        </w:tc>
        <w:tc>
          <w:tcPr>
            <w:tcW w:w="771" w:type="dxa"/>
            <w:tcBorders>
              <w:top w:val="nil"/>
              <w:left w:val="single" w:sz="8" w:space="0" w:color="auto"/>
              <w:bottom w:val="single" w:sz="8" w:space="0" w:color="auto"/>
              <w:right w:val="nil"/>
            </w:tcBorders>
            <w:shd w:val="clear" w:color="auto" w:fill="CCFFCC"/>
            <w:noWrap/>
            <w:vAlign w:val="center"/>
            <w:hideMark/>
            <w:tcPrChange w:id="6464" w:author="Gary Sullivan" w:date="2026-03-02T15:33:00Z" w16du:dateUtc="2026-03-02T23:33:00Z">
              <w:tcPr>
                <w:tcW w:w="0" w:type="auto"/>
                <w:tcBorders>
                  <w:top w:val="nil"/>
                  <w:left w:val="single" w:sz="8" w:space="0" w:color="auto"/>
                  <w:bottom w:val="single" w:sz="8" w:space="0" w:color="auto"/>
                  <w:right w:val="nil"/>
                </w:tcBorders>
                <w:shd w:val="clear" w:color="auto" w:fill="CCFFCC"/>
                <w:noWrap/>
                <w:vAlign w:val="center"/>
                <w:hideMark/>
              </w:tcPr>
            </w:tcPrChange>
          </w:tcPr>
          <w:p w14:paraId="7056EE14" w14:textId="77777777" w:rsidR="007563AB" w:rsidRPr="005054C1" w:rsidRDefault="007563AB" w:rsidP="005054C1">
            <w:pPr>
              <w:spacing w:before="0"/>
              <w:jc w:val="center"/>
              <w:rPr>
                <w:sz w:val="20"/>
                <w:szCs w:val="18"/>
                <w:lang w:val="en-CA" w:eastAsia="de-DE"/>
                <w:rPrChange w:id="6465" w:author="Gary Sullivan" w:date="2026-03-02T17:55:00Z" w16du:dateUtc="2026-03-03T01:55:00Z">
                  <w:rPr>
                    <w:lang w:val="en-CA" w:eastAsia="de-DE"/>
                  </w:rPr>
                </w:rPrChange>
              </w:rPr>
              <w:pPrChange w:id="6466" w:author="Gary Sullivan" w:date="2026-03-02T17:55:00Z" w16du:dateUtc="2026-03-03T01:55:00Z">
                <w:pPr/>
              </w:pPrChange>
            </w:pPr>
            <w:r w:rsidRPr="005054C1">
              <w:rPr>
                <w:sz w:val="20"/>
                <w:szCs w:val="18"/>
                <w:lang w:val="en-CA" w:eastAsia="de-DE"/>
                <w:rPrChange w:id="6467" w:author="Gary Sullivan" w:date="2026-03-02T17:55:00Z" w16du:dateUtc="2026-03-03T01:55:00Z">
                  <w:rPr>
                    <w:lang w:val="en-CA" w:eastAsia="de-DE"/>
                  </w:rPr>
                </w:rPrChange>
              </w:rPr>
              <w:t>-38.73%</w:t>
            </w:r>
          </w:p>
        </w:tc>
        <w:tc>
          <w:tcPr>
            <w:tcW w:w="771" w:type="dxa"/>
            <w:tcBorders>
              <w:top w:val="nil"/>
              <w:left w:val="nil"/>
              <w:bottom w:val="single" w:sz="8" w:space="0" w:color="auto"/>
              <w:right w:val="nil"/>
            </w:tcBorders>
            <w:shd w:val="clear" w:color="auto" w:fill="CCFFCC"/>
            <w:noWrap/>
            <w:vAlign w:val="center"/>
            <w:hideMark/>
            <w:tcPrChange w:id="6468" w:author="Gary Sullivan" w:date="2026-03-02T15:33:00Z" w16du:dateUtc="2026-03-02T23:33:00Z">
              <w:tcPr>
                <w:tcW w:w="0" w:type="auto"/>
                <w:tcBorders>
                  <w:top w:val="nil"/>
                  <w:left w:val="nil"/>
                  <w:bottom w:val="single" w:sz="8" w:space="0" w:color="auto"/>
                  <w:right w:val="nil"/>
                </w:tcBorders>
                <w:shd w:val="clear" w:color="auto" w:fill="CCFFCC"/>
                <w:noWrap/>
                <w:vAlign w:val="center"/>
                <w:hideMark/>
              </w:tcPr>
            </w:tcPrChange>
          </w:tcPr>
          <w:p w14:paraId="51F855B3" w14:textId="77777777" w:rsidR="007563AB" w:rsidRPr="005054C1" w:rsidRDefault="007563AB" w:rsidP="005054C1">
            <w:pPr>
              <w:spacing w:before="0"/>
              <w:jc w:val="center"/>
              <w:rPr>
                <w:sz w:val="20"/>
                <w:szCs w:val="18"/>
                <w:lang w:val="en-CA" w:eastAsia="de-DE"/>
                <w:rPrChange w:id="6469" w:author="Gary Sullivan" w:date="2026-03-02T17:55:00Z" w16du:dateUtc="2026-03-03T01:55:00Z">
                  <w:rPr>
                    <w:lang w:val="en-CA" w:eastAsia="de-DE"/>
                  </w:rPr>
                </w:rPrChange>
              </w:rPr>
              <w:pPrChange w:id="6470" w:author="Gary Sullivan" w:date="2026-03-02T17:55:00Z" w16du:dateUtc="2026-03-03T01:55:00Z">
                <w:pPr/>
              </w:pPrChange>
            </w:pPr>
            <w:r w:rsidRPr="005054C1">
              <w:rPr>
                <w:sz w:val="20"/>
                <w:szCs w:val="18"/>
                <w:lang w:val="en-CA" w:eastAsia="de-DE"/>
                <w:rPrChange w:id="6471" w:author="Gary Sullivan" w:date="2026-03-02T17:55:00Z" w16du:dateUtc="2026-03-03T01:55:00Z">
                  <w:rPr>
                    <w:lang w:val="en-CA" w:eastAsia="de-DE"/>
                  </w:rPr>
                </w:rPrChange>
              </w:rPr>
              <w:t>-44.40%</w:t>
            </w:r>
          </w:p>
        </w:tc>
        <w:tc>
          <w:tcPr>
            <w:tcW w:w="771" w:type="dxa"/>
            <w:tcBorders>
              <w:top w:val="nil"/>
              <w:left w:val="nil"/>
              <w:bottom w:val="single" w:sz="8" w:space="0" w:color="auto"/>
              <w:right w:val="single" w:sz="4" w:space="0" w:color="auto"/>
            </w:tcBorders>
            <w:shd w:val="clear" w:color="auto" w:fill="CCFFCC"/>
            <w:noWrap/>
            <w:vAlign w:val="center"/>
            <w:hideMark/>
            <w:tcPrChange w:id="6472" w:author="Gary Sullivan" w:date="2026-03-02T15:33:00Z" w16du:dateUtc="2026-03-02T23:33:00Z">
              <w:tcPr>
                <w:tcW w:w="0" w:type="auto"/>
                <w:tcBorders>
                  <w:top w:val="nil"/>
                  <w:left w:val="nil"/>
                  <w:bottom w:val="single" w:sz="8" w:space="0" w:color="auto"/>
                  <w:right w:val="single" w:sz="4" w:space="0" w:color="auto"/>
                </w:tcBorders>
                <w:shd w:val="clear" w:color="auto" w:fill="CCFFCC"/>
                <w:noWrap/>
                <w:vAlign w:val="center"/>
                <w:hideMark/>
              </w:tcPr>
            </w:tcPrChange>
          </w:tcPr>
          <w:p w14:paraId="3EFC852D" w14:textId="77777777" w:rsidR="007563AB" w:rsidRPr="005054C1" w:rsidRDefault="007563AB" w:rsidP="005054C1">
            <w:pPr>
              <w:spacing w:before="0"/>
              <w:jc w:val="center"/>
              <w:rPr>
                <w:sz w:val="20"/>
                <w:szCs w:val="18"/>
                <w:lang w:val="en-CA" w:eastAsia="de-DE"/>
                <w:rPrChange w:id="6473" w:author="Gary Sullivan" w:date="2026-03-02T17:55:00Z" w16du:dateUtc="2026-03-03T01:55:00Z">
                  <w:rPr>
                    <w:lang w:val="en-CA" w:eastAsia="de-DE"/>
                  </w:rPr>
                </w:rPrChange>
              </w:rPr>
              <w:pPrChange w:id="6474" w:author="Gary Sullivan" w:date="2026-03-02T17:55:00Z" w16du:dateUtc="2026-03-03T01:55:00Z">
                <w:pPr/>
              </w:pPrChange>
            </w:pPr>
            <w:r w:rsidRPr="005054C1">
              <w:rPr>
                <w:sz w:val="20"/>
                <w:szCs w:val="18"/>
                <w:lang w:val="en-CA" w:eastAsia="de-DE"/>
                <w:rPrChange w:id="6475" w:author="Gary Sullivan" w:date="2026-03-02T17:55:00Z" w16du:dateUtc="2026-03-03T01:55:00Z">
                  <w:rPr>
                    <w:lang w:val="en-CA" w:eastAsia="de-DE"/>
                  </w:rPr>
                </w:rPrChange>
              </w:rPr>
              <w:t>-44.11%</w:t>
            </w:r>
          </w:p>
        </w:tc>
        <w:tc>
          <w:tcPr>
            <w:tcW w:w="798" w:type="dxa"/>
            <w:tcBorders>
              <w:top w:val="nil"/>
              <w:left w:val="nil"/>
              <w:bottom w:val="single" w:sz="8" w:space="0" w:color="auto"/>
              <w:right w:val="nil"/>
            </w:tcBorders>
            <w:noWrap/>
            <w:vAlign w:val="center"/>
            <w:hideMark/>
            <w:tcPrChange w:id="6476" w:author="Gary Sullivan" w:date="2026-03-02T15:33:00Z" w16du:dateUtc="2026-03-02T23:33:00Z">
              <w:tcPr>
                <w:tcW w:w="0" w:type="auto"/>
                <w:tcBorders>
                  <w:top w:val="nil"/>
                  <w:left w:val="nil"/>
                  <w:bottom w:val="single" w:sz="8" w:space="0" w:color="auto"/>
                  <w:right w:val="nil"/>
                </w:tcBorders>
                <w:noWrap/>
                <w:vAlign w:val="center"/>
                <w:hideMark/>
              </w:tcPr>
            </w:tcPrChange>
          </w:tcPr>
          <w:p w14:paraId="788DDE52" w14:textId="77777777" w:rsidR="007563AB" w:rsidRPr="005054C1" w:rsidRDefault="007563AB" w:rsidP="005054C1">
            <w:pPr>
              <w:spacing w:before="0"/>
              <w:jc w:val="center"/>
              <w:rPr>
                <w:sz w:val="20"/>
                <w:szCs w:val="18"/>
                <w:lang w:val="en-CA" w:eastAsia="de-DE"/>
                <w:rPrChange w:id="6477" w:author="Gary Sullivan" w:date="2026-03-02T17:55:00Z" w16du:dateUtc="2026-03-03T01:55:00Z">
                  <w:rPr>
                    <w:lang w:val="en-CA" w:eastAsia="de-DE"/>
                  </w:rPr>
                </w:rPrChange>
              </w:rPr>
              <w:pPrChange w:id="6478" w:author="Gary Sullivan" w:date="2026-03-02T17:55:00Z" w16du:dateUtc="2026-03-03T01:55:00Z">
                <w:pPr/>
              </w:pPrChange>
            </w:pPr>
            <w:r w:rsidRPr="005054C1">
              <w:rPr>
                <w:sz w:val="20"/>
                <w:szCs w:val="18"/>
                <w:lang w:val="en-CA" w:eastAsia="de-DE"/>
                <w:rPrChange w:id="6479" w:author="Gary Sullivan" w:date="2026-03-02T17:55:00Z" w16du:dateUtc="2026-03-03T01:55:00Z">
                  <w:rPr>
                    <w:lang w:val="en-CA" w:eastAsia="de-DE"/>
                  </w:rPr>
                </w:rPrChange>
              </w:rPr>
              <w:t>692.2%</w:t>
            </w:r>
          </w:p>
        </w:tc>
        <w:tc>
          <w:tcPr>
            <w:tcW w:w="798" w:type="dxa"/>
            <w:tcBorders>
              <w:top w:val="nil"/>
              <w:left w:val="nil"/>
              <w:bottom w:val="single" w:sz="8" w:space="0" w:color="auto"/>
              <w:right w:val="single" w:sz="8" w:space="0" w:color="auto"/>
            </w:tcBorders>
            <w:noWrap/>
            <w:vAlign w:val="center"/>
            <w:hideMark/>
            <w:tcPrChange w:id="6480"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7596DADC" w14:textId="77777777" w:rsidR="007563AB" w:rsidRPr="005054C1" w:rsidRDefault="007563AB" w:rsidP="005054C1">
            <w:pPr>
              <w:spacing w:before="0"/>
              <w:jc w:val="center"/>
              <w:rPr>
                <w:sz w:val="20"/>
                <w:szCs w:val="18"/>
                <w:lang w:val="en-CA" w:eastAsia="de-DE"/>
                <w:rPrChange w:id="6481" w:author="Gary Sullivan" w:date="2026-03-02T17:55:00Z" w16du:dateUtc="2026-03-03T01:55:00Z">
                  <w:rPr>
                    <w:lang w:val="en-CA" w:eastAsia="de-DE"/>
                  </w:rPr>
                </w:rPrChange>
              </w:rPr>
              <w:pPrChange w:id="6482" w:author="Gary Sullivan" w:date="2026-03-02T17:55:00Z" w16du:dateUtc="2026-03-03T01:55:00Z">
                <w:pPr/>
              </w:pPrChange>
            </w:pPr>
            <w:r w:rsidRPr="005054C1">
              <w:rPr>
                <w:sz w:val="20"/>
                <w:szCs w:val="18"/>
                <w:lang w:val="en-CA" w:eastAsia="de-DE"/>
                <w:rPrChange w:id="6483" w:author="Gary Sullivan" w:date="2026-03-02T17:55:00Z" w16du:dateUtc="2026-03-03T01:55:00Z">
                  <w:rPr>
                    <w:lang w:val="en-CA" w:eastAsia="de-DE"/>
                  </w:rPr>
                </w:rPrChange>
              </w:rPr>
              <w:t>734.7%</w:t>
            </w:r>
          </w:p>
        </w:tc>
      </w:tr>
      <w:tr w:rsidR="007563AB" w:rsidRPr="005054C1" w14:paraId="310D565D" w14:textId="77777777" w:rsidTr="00A613F0">
        <w:trPr>
          <w:trHeight w:val="255"/>
          <w:trPrChange w:id="6484" w:author="Gary Sullivan" w:date="2026-03-02T15:33:00Z" w16du:dateUtc="2026-03-02T23:33:00Z">
            <w:trPr>
              <w:trHeight w:val="255"/>
            </w:trPr>
          </w:trPrChange>
        </w:trPr>
        <w:tc>
          <w:tcPr>
            <w:tcW w:w="1132" w:type="dxa"/>
            <w:noWrap/>
            <w:vAlign w:val="center"/>
            <w:hideMark/>
            <w:tcPrChange w:id="6485" w:author="Gary Sullivan" w:date="2026-03-02T15:33:00Z" w16du:dateUtc="2026-03-02T23:33:00Z">
              <w:tcPr>
                <w:tcW w:w="0" w:type="auto"/>
                <w:noWrap/>
                <w:vAlign w:val="center"/>
                <w:hideMark/>
              </w:tcPr>
            </w:tcPrChange>
          </w:tcPr>
          <w:p w14:paraId="2379BC16" w14:textId="77777777" w:rsidR="007563AB" w:rsidRPr="005054C1" w:rsidRDefault="007563AB" w:rsidP="00A613F0">
            <w:pPr>
              <w:spacing w:before="0"/>
              <w:rPr>
                <w:sz w:val="20"/>
                <w:szCs w:val="18"/>
                <w:lang w:val="en-CA" w:eastAsia="de-DE"/>
                <w:rPrChange w:id="6486" w:author="Gary Sullivan" w:date="2026-03-02T17:55:00Z" w16du:dateUtc="2026-03-03T01:55:00Z">
                  <w:rPr>
                    <w:lang w:val="en-CA" w:eastAsia="de-DE"/>
                  </w:rPr>
                </w:rPrChange>
              </w:rPr>
              <w:pPrChange w:id="6487" w:author="Gary Sullivan" w:date="2026-03-02T15:33:00Z" w16du:dateUtc="2026-03-02T23:33:00Z">
                <w:pPr/>
              </w:pPrChange>
            </w:pPr>
          </w:p>
        </w:tc>
        <w:tc>
          <w:tcPr>
            <w:tcW w:w="718" w:type="dxa"/>
            <w:noWrap/>
            <w:vAlign w:val="bottom"/>
            <w:hideMark/>
            <w:tcPrChange w:id="6488" w:author="Gary Sullivan" w:date="2026-03-02T15:33:00Z" w16du:dateUtc="2026-03-02T23:33:00Z">
              <w:tcPr>
                <w:tcW w:w="0" w:type="auto"/>
                <w:noWrap/>
                <w:vAlign w:val="bottom"/>
                <w:hideMark/>
              </w:tcPr>
            </w:tcPrChange>
          </w:tcPr>
          <w:p w14:paraId="10314C25" w14:textId="77777777" w:rsidR="007563AB" w:rsidRPr="005054C1" w:rsidRDefault="007563AB" w:rsidP="005054C1">
            <w:pPr>
              <w:spacing w:before="0"/>
              <w:jc w:val="center"/>
              <w:rPr>
                <w:sz w:val="20"/>
                <w:szCs w:val="18"/>
                <w:lang w:val="en-CA" w:eastAsia="de-DE"/>
                <w:rPrChange w:id="6489" w:author="Gary Sullivan" w:date="2026-03-02T17:55:00Z" w16du:dateUtc="2026-03-03T01:55:00Z">
                  <w:rPr>
                    <w:lang w:val="en-CA" w:eastAsia="de-DE"/>
                  </w:rPr>
                </w:rPrChange>
              </w:rPr>
              <w:pPrChange w:id="6490" w:author="Gary Sullivan" w:date="2026-03-02T17:55:00Z" w16du:dateUtc="2026-03-03T01:55:00Z">
                <w:pPr/>
              </w:pPrChange>
            </w:pPr>
          </w:p>
        </w:tc>
        <w:tc>
          <w:tcPr>
            <w:tcW w:w="718" w:type="dxa"/>
            <w:noWrap/>
            <w:vAlign w:val="bottom"/>
            <w:hideMark/>
            <w:tcPrChange w:id="6491" w:author="Gary Sullivan" w:date="2026-03-02T15:33:00Z" w16du:dateUtc="2026-03-02T23:33:00Z">
              <w:tcPr>
                <w:tcW w:w="0" w:type="auto"/>
                <w:noWrap/>
                <w:vAlign w:val="bottom"/>
                <w:hideMark/>
              </w:tcPr>
            </w:tcPrChange>
          </w:tcPr>
          <w:p w14:paraId="4E42EB1A" w14:textId="77777777" w:rsidR="007563AB" w:rsidRPr="005054C1" w:rsidRDefault="007563AB" w:rsidP="005054C1">
            <w:pPr>
              <w:spacing w:before="0"/>
              <w:jc w:val="center"/>
              <w:rPr>
                <w:sz w:val="20"/>
                <w:szCs w:val="18"/>
                <w:lang w:val="en-CA" w:eastAsia="de-DE"/>
                <w:rPrChange w:id="6492" w:author="Gary Sullivan" w:date="2026-03-02T17:55:00Z" w16du:dateUtc="2026-03-03T01:55:00Z">
                  <w:rPr>
                    <w:lang w:val="en-CA" w:eastAsia="de-DE"/>
                  </w:rPr>
                </w:rPrChange>
              </w:rPr>
              <w:pPrChange w:id="6493" w:author="Gary Sullivan" w:date="2026-03-02T17:55:00Z" w16du:dateUtc="2026-03-03T01:55:00Z">
                <w:pPr/>
              </w:pPrChange>
            </w:pPr>
          </w:p>
        </w:tc>
        <w:tc>
          <w:tcPr>
            <w:tcW w:w="717" w:type="dxa"/>
            <w:noWrap/>
            <w:vAlign w:val="bottom"/>
            <w:hideMark/>
            <w:tcPrChange w:id="6494" w:author="Gary Sullivan" w:date="2026-03-02T15:33:00Z" w16du:dateUtc="2026-03-02T23:33:00Z">
              <w:tcPr>
                <w:tcW w:w="0" w:type="auto"/>
                <w:noWrap/>
                <w:vAlign w:val="bottom"/>
                <w:hideMark/>
              </w:tcPr>
            </w:tcPrChange>
          </w:tcPr>
          <w:p w14:paraId="78421F1B" w14:textId="77777777" w:rsidR="007563AB" w:rsidRPr="005054C1" w:rsidRDefault="007563AB" w:rsidP="005054C1">
            <w:pPr>
              <w:spacing w:before="0"/>
              <w:jc w:val="center"/>
              <w:rPr>
                <w:sz w:val="20"/>
                <w:szCs w:val="18"/>
                <w:lang w:val="en-CA" w:eastAsia="de-DE"/>
                <w:rPrChange w:id="6495" w:author="Gary Sullivan" w:date="2026-03-02T17:55:00Z" w16du:dateUtc="2026-03-03T01:55:00Z">
                  <w:rPr>
                    <w:lang w:val="en-CA" w:eastAsia="de-DE"/>
                  </w:rPr>
                </w:rPrChange>
              </w:rPr>
              <w:pPrChange w:id="6496" w:author="Gary Sullivan" w:date="2026-03-02T17:55:00Z" w16du:dateUtc="2026-03-03T01:55:00Z">
                <w:pPr/>
              </w:pPrChange>
            </w:pPr>
          </w:p>
        </w:tc>
        <w:tc>
          <w:tcPr>
            <w:tcW w:w="636" w:type="dxa"/>
            <w:noWrap/>
            <w:vAlign w:val="bottom"/>
            <w:hideMark/>
            <w:tcPrChange w:id="6497" w:author="Gary Sullivan" w:date="2026-03-02T15:33:00Z" w16du:dateUtc="2026-03-02T23:33:00Z">
              <w:tcPr>
                <w:tcW w:w="0" w:type="auto"/>
                <w:noWrap/>
                <w:vAlign w:val="bottom"/>
                <w:hideMark/>
              </w:tcPr>
            </w:tcPrChange>
          </w:tcPr>
          <w:p w14:paraId="1BB046C5" w14:textId="77777777" w:rsidR="007563AB" w:rsidRPr="005054C1" w:rsidRDefault="007563AB" w:rsidP="005054C1">
            <w:pPr>
              <w:spacing w:before="0"/>
              <w:jc w:val="center"/>
              <w:rPr>
                <w:sz w:val="20"/>
                <w:szCs w:val="18"/>
                <w:lang w:val="en-CA" w:eastAsia="de-DE"/>
                <w:rPrChange w:id="6498" w:author="Gary Sullivan" w:date="2026-03-02T17:55:00Z" w16du:dateUtc="2026-03-03T01:55:00Z">
                  <w:rPr>
                    <w:lang w:val="en-CA" w:eastAsia="de-DE"/>
                  </w:rPr>
                </w:rPrChange>
              </w:rPr>
              <w:pPrChange w:id="6499" w:author="Gary Sullivan" w:date="2026-03-02T17:55:00Z" w16du:dateUtc="2026-03-03T01:55:00Z">
                <w:pPr/>
              </w:pPrChange>
            </w:pPr>
          </w:p>
        </w:tc>
        <w:tc>
          <w:tcPr>
            <w:tcW w:w="717" w:type="dxa"/>
            <w:noWrap/>
            <w:vAlign w:val="bottom"/>
            <w:hideMark/>
            <w:tcPrChange w:id="6500" w:author="Gary Sullivan" w:date="2026-03-02T15:33:00Z" w16du:dateUtc="2026-03-02T23:33:00Z">
              <w:tcPr>
                <w:tcW w:w="0" w:type="auto"/>
                <w:noWrap/>
                <w:vAlign w:val="bottom"/>
                <w:hideMark/>
              </w:tcPr>
            </w:tcPrChange>
          </w:tcPr>
          <w:p w14:paraId="5497C610" w14:textId="77777777" w:rsidR="007563AB" w:rsidRPr="005054C1" w:rsidRDefault="007563AB" w:rsidP="005054C1">
            <w:pPr>
              <w:spacing w:before="0"/>
              <w:jc w:val="center"/>
              <w:rPr>
                <w:sz w:val="20"/>
                <w:szCs w:val="18"/>
                <w:lang w:val="en-CA" w:eastAsia="de-DE"/>
                <w:rPrChange w:id="6501" w:author="Gary Sullivan" w:date="2026-03-02T17:55:00Z" w16du:dateUtc="2026-03-03T01:55:00Z">
                  <w:rPr>
                    <w:lang w:val="en-CA" w:eastAsia="de-DE"/>
                  </w:rPr>
                </w:rPrChange>
              </w:rPr>
              <w:pPrChange w:id="6502" w:author="Gary Sullivan" w:date="2026-03-02T17:55:00Z" w16du:dateUtc="2026-03-03T01:55:00Z">
                <w:pPr/>
              </w:pPrChange>
            </w:pPr>
          </w:p>
        </w:tc>
        <w:tc>
          <w:tcPr>
            <w:tcW w:w="767" w:type="dxa"/>
            <w:noWrap/>
            <w:vAlign w:val="bottom"/>
            <w:hideMark/>
            <w:tcPrChange w:id="6503" w:author="Gary Sullivan" w:date="2026-03-02T15:33:00Z" w16du:dateUtc="2026-03-02T23:33:00Z">
              <w:tcPr>
                <w:tcW w:w="0" w:type="auto"/>
                <w:noWrap/>
                <w:vAlign w:val="bottom"/>
                <w:hideMark/>
              </w:tcPr>
            </w:tcPrChange>
          </w:tcPr>
          <w:p w14:paraId="5D962D20" w14:textId="77777777" w:rsidR="007563AB" w:rsidRPr="005054C1" w:rsidRDefault="007563AB" w:rsidP="005054C1">
            <w:pPr>
              <w:spacing w:before="0"/>
              <w:jc w:val="center"/>
              <w:rPr>
                <w:sz w:val="20"/>
                <w:szCs w:val="18"/>
                <w:lang w:val="en-CA" w:eastAsia="de-DE"/>
                <w:rPrChange w:id="6504" w:author="Gary Sullivan" w:date="2026-03-02T17:55:00Z" w16du:dateUtc="2026-03-03T01:55:00Z">
                  <w:rPr>
                    <w:lang w:val="en-CA" w:eastAsia="de-DE"/>
                  </w:rPr>
                </w:rPrChange>
              </w:rPr>
              <w:pPrChange w:id="6505" w:author="Gary Sullivan" w:date="2026-03-02T17:55:00Z" w16du:dateUtc="2026-03-03T01:55:00Z">
                <w:pPr/>
              </w:pPrChange>
            </w:pPr>
          </w:p>
        </w:tc>
        <w:tc>
          <w:tcPr>
            <w:tcW w:w="771" w:type="dxa"/>
            <w:noWrap/>
            <w:vAlign w:val="bottom"/>
            <w:hideMark/>
            <w:tcPrChange w:id="6506" w:author="Gary Sullivan" w:date="2026-03-02T15:33:00Z" w16du:dateUtc="2026-03-02T23:33:00Z">
              <w:tcPr>
                <w:tcW w:w="0" w:type="auto"/>
                <w:noWrap/>
                <w:vAlign w:val="bottom"/>
                <w:hideMark/>
              </w:tcPr>
            </w:tcPrChange>
          </w:tcPr>
          <w:p w14:paraId="654E123E" w14:textId="77777777" w:rsidR="007563AB" w:rsidRPr="005054C1" w:rsidRDefault="007563AB" w:rsidP="005054C1">
            <w:pPr>
              <w:spacing w:before="0"/>
              <w:jc w:val="center"/>
              <w:rPr>
                <w:sz w:val="20"/>
                <w:szCs w:val="18"/>
                <w:lang w:val="en-CA" w:eastAsia="de-DE"/>
                <w:rPrChange w:id="6507" w:author="Gary Sullivan" w:date="2026-03-02T17:55:00Z" w16du:dateUtc="2026-03-03T01:55:00Z">
                  <w:rPr>
                    <w:lang w:val="en-CA" w:eastAsia="de-DE"/>
                  </w:rPr>
                </w:rPrChange>
              </w:rPr>
              <w:pPrChange w:id="6508" w:author="Gary Sullivan" w:date="2026-03-02T17:55:00Z" w16du:dateUtc="2026-03-03T01:55:00Z">
                <w:pPr/>
              </w:pPrChange>
            </w:pPr>
          </w:p>
        </w:tc>
        <w:tc>
          <w:tcPr>
            <w:tcW w:w="771" w:type="dxa"/>
            <w:noWrap/>
            <w:vAlign w:val="bottom"/>
            <w:hideMark/>
            <w:tcPrChange w:id="6509" w:author="Gary Sullivan" w:date="2026-03-02T15:33:00Z" w16du:dateUtc="2026-03-02T23:33:00Z">
              <w:tcPr>
                <w:tcW w:w="0" w:type="auto"/>
                <w:noWrap/>
                <w:vAlign w:val="bottom"/>
                <w:hideMark/>
              </w:tcPr>
            </w:tcPrChange>
          </w:tcPr>
          <w:p w14:paraId="7F1ECAC2" w14:textId="77777777" w:rsidR="007563AB" w:rsidRPr="005054C1" w:rsidRDefault="007563AB" w:rsidP="005054C1">
            <w:pPr>
              <w:spacing w:before="0"/>
              <w:jc w:val="center"/>
              <w:rPr>
                <w:sz w:val="20"/>
                <w:szCs w:val="18"/>
                <w:lang w:val="en-CA" w:eastAsia="de-DE"/>
                <w:rPrChange w:id="6510" w:author="Gary Sullivan" w:date="2026-03-02T17:55:00Z" w16du:dateUtc="2026-03-03T01:55:00Z">
                  <w:rPr>
                    <w:lang w:val="en-CA" w:eastAsia="de-DE"/>
                  </w:rPr>
                </w:rPrChange>
              </w:rPr>
              <w:pPrChange w:id="6511" w:author="Gary Sullivan" w:date="2026-03-02T17:55:00Z" w16du:dateUtc="2026-03-03T01:55:00Z">
                <w:pPr/>
              </w:pPrChange>
            </w:pPr>
          </w:p>
        </w:tc>
        <w:tc>
          <w:tcPr>
            <w:tcW w:w="771" w:type="dxa"/>
            <w:noWrap/>
            <w:vAlign w:val="bottom"/>
            <w:hideMark/>
            <w:tcPrChange w:id="6512" w:author="Gary Sullivan" w:date="2026-03-02T15:33:00Z" w16du:dateUtc="2026-03-02T23:33:00Z">
              <w:tcPr>
                <w:tcW w:w="0" w:type="auto"/>
                <w:noWrap/>
                <w:vAlign w:val="bottom"/>
                <w:hideMark/>
              </w:tcPr>
            </w:tcPrChange>
          </w:tcPr>
          <w:p w14:paraId="5B556671" w14:textId="77777777" w:rsidR="007563AB" w:rsidRPr="005054C1" w:rsidRDefault="007563AB" w:rsidP="005054C1">
            <w:pPr>
              <w:spacing w:before="0"/>
              <w:jc w:val="center"/>
              <w:rPr>
                <w:sz w:val="20"/>
                <w:szCs w:val="18"/>
                <w:lang w:val="en-CA" w:eastAsia="de-DE"/>
                <w:rPrChange w:id="6513" w:author="Gary Sullivan" w:date="2026-03-02T17:55:00Z" w16du:dateUtc="2026-03-03T01:55:00Z">
                  <w:rPr>
                    <w:lang w:val="en-CA" w:eastAsia="de-DE"/>
                  </w:rPr>
                </w:rPrChange>
              </w:rPr>
              <w:pPrChange w:id="6514" w:author="Gary Sullivan" w:date="2026-03-02T17:55:00Z" w16du:dateUtc="2026-03-03T01:55:00Z">
                <w:pPr/>
              </w:pPrChange>
            </w:pPr>
          </w:p>
        </w:tc>
        <w:tc>
          <w:tcPr>
            <w:tcW w:w="798" w:type="dxa"/>
            <w:noWrap/>
            <w:vAlign w:val="bottom"/>
            <w:hideMark/>
            <w:tcPrChange w:id="6515" w:author="Gary Sullivan" w:date="2026-03-02T15:33:00Z" w16du:dateUtc="2026-03-02T23:33:00Z">
              <w:tcPr>
                <w:tcW w:w="0" w:type="auto"/>
                <w:noWrap/>
                <w:vAlign w:val="bottom"/>
                <w:hideMark/>
              </w:tcPr>
            </w:tcPrChange>
          </w:tcPr>
          <w:p w14:paraId="7647E187" w14:textId="77777777" w:rsidR="007563AB" w:rsidRPr="005054C1" w:rsidRDefault="007563AB" w:rsidP="005054C1">
            <w:pPr>
              <w:spacing w:before="0"/>
              <w:jc w:val="center"/>
              <w:rPr>
                <w:sz w:val="20"/>
                <w:szCs w:val="18"/>
                <w:lang w:val="en-CA" w:eastAsia="de-DE"/>
                <w:rPrChange w:id="6516" w:author="Gary Sullivan" w:date="2026-03-02T17:55:00Z" w16du:dateUtc="2026-03-03T01:55:00Z">
                  <w:rPr>
                    <w:lang w:val="en-CA" w:eastAsia="de-DE"/>
                  </w:rPr>
                </w:rPrChange>
              </w:rPr>
              <w:pPrChange w:id="6517" w:author="Gary Sullivan" w:date="2026-03-02T17:55:00Z" w16du:dateUtc="2026-03-03T01:55:00Z">
                <w:pPr/>
              </w:pPrChange>
            </w:pPr>
          </w:p>
        </w:tc>
        <w:tc>
          <w:tcPr>
            <w:tcW w:w="798" w:type="dxa"/>
            <w:noWrap/>
            <w:vAlign w:val="bottom"/>
            <w:hideMark/>
            <w:tcPrChange w:id="6518" w:author="Gary Sullivan" w:date="2026-03-02T15:33:00Z" w16du:dateUtc="2026-03-02T23:33:00Z">
              <w:tcPr>
                <w:tcW w:w="0" w:type="auto"/>
                <w:noWrap/>
                <w:vAlign w:val="bottom"/>
                <w:hideMark/>
              </w:tcPr>
            </w:tcPrChange>
          </w:tcPr>
          <w:p w14:paraId="3EA3E823" w14:textId="77777777" w:rsidR="007563AB" w:rsidRPr="005054C1" w:rsidRDefault="007563AB" w:rsidP="005054C1">
            <w:pPr>
              <w:spacing w:before="0"/>
              <w:jc w:val="center"/>
              <w:rPr>
                <w:sz w:val="20"/>
                <w:szCs w:val="18"/>
                <w:lang w:val="en-CA" w:eastAsia="de-DE"/>
                <w:rPrChange w:id="6519" w:author="Gary Sullivan" w:date="2026-03-02T17:55:00Z" w16du:dateUtc="2026-03-03T01:55:00Z">
                  <w:rPr>
                    <w:lang w:val="en-CA" w:eastAsia="de-DE"/>
                  </w:rPr>
                </w:rPrChange>
              </w:rPr>
              <w:pPrChange w:id="6520" w:author="Gary Sullivan" w:date="2026-03-02T17:55:00Z" w16du:dateUtc="2026-03-03T01:55:00Z">
                <w:pPr/>
              </w:pPrChange>
            </w:pPr>
          </w:p>
        </w:tc>
      </w:tr>
      <w:tr w:rsidR="007563AB" w:rsidRPr="005054C1" w14:paraId="3B5E72CC" w14:textId="77777777" w:rsidTr="00A613F0">
        <w:trPr>
          <w:trHeight w:val="255"/>
          <w:trPrChange w:id="6521" w:author="Gary Sullivan" w:date="2026-03-02T15:33:00Z" w16du:dateUtc="2026-03-02T23:33:00Z">
            <w:trPr>
              <w:trHeight w:val="255"/>
            </w:trPr>
          </w:trPrChange>
        </w:trPr>
        <w:tc>
          <w:tcPr>
            <w:tcW w:w="1132" w:type="dxa"/>
            <w:noWrap/>
            <w:vAlign w:val="center"/>
            <w:hideMark/>
            <w:tcPrChange w:id="6522" w:author="Gary Sullivan" w:date="2026-03-02T15:33:00Z" w16du:dateUtc="2026-03-02T23:33:00Z">
              <w:tcPr>
                <w:tcW w:w="0" w:type="auto"/>
                <w:noWrap/>
                <w:vAlign w:val="center"/>
                <w:hideMark/>
              </w:tcPr>
            </w:tcPrChange>
          </w:tcPr>
          <w:p w14:paraId="67B70AD8" w14:textId="77777777" w:rsidR="007563AB" w:rsidRPr="005054C1" w:rsidRDefault="007563AB" w:rsidP="005054C1">
            <w:pPr>
              <w:keepNext/>
              <w:spacing w:before="0"/>
              <w:rPr>
                <w:sz w:val="20"/>
                <w:szCs w:val="18"/>
                <w:lang w:val="en-CA" w:eastAsia="de-DE"/>
                <w:rPrChange w:id="6523" w:author="Gary Sullivan" w:date="2026-03-02T17:55:00Z" w16du:dateUtc="2026-03-03T01:55:00Z">
                  <w:rPr>
                    <w:lang w:val="en-CA" w:eastAsia="de-DE"/>
                  </w:rPr>
                </w:rPrChange>
              </w:rPr>
              <w:pPrChange w:id="6524" w:author="Gary Sullivan" w:date="2026-03-02T17:57:00Z" w16du:dateUtc="2026-03-03T01:57:00Z">
                <w:pPr/>
              </w:pPrChange>
            </w:pPr>
          </w:p>
        </w:tc>
        <w:tc>
          <w:tcPr>
            <w:tcW w:w="8182" w:type="dxa"/>
            <w:gridSpan w:val="11"/>
            <w:tcBorders>
              <w:top w:val="single" w:sz="8" w:space="0" w:color="auto"/>
              <w:left w:val="single" w:sz="8" w:space="0" w:color="auto"/>
              <w:bottom w:val="nil"/>
              <w:right w:val="nil"/>
            </w:tcBorders>
            <w:noWrap/>
            <w:vAlign w:val="center"/>
            <w:hideMark/>
            <w:tcPrChange w:id="6525" w:author="Gary Sullivan" w:date="2026-03-02T15:33:00Z" w16du:dateUtc="2026-03-02T23:33:00Z">
              <w:tcPr>
                <w:tcW w:w="0" w:type="auto"/>
                <w:gridSpan w:val="11"/>
                <w:tcBorders>
                  <w:top w:val="single" w:sz="8" w:space="0" w:color="auto"/>
                  <w:left w:val="single" w:sz="8" w:space="0" w:color="auto"/>
                  <w:bottom w:val="nil"/>
                  <w:right w:val="nil"/>
                </w:tcBorders>
                <w:noWrap/>
                <w:vAlign w:val="center"/>
                <w:hideMark/>
              </w:tcPr>
            </w:tcPrChange>
          </w:tcPr>
          <w:p w14:paraId="7427F13C" w14:textId="7DB66296" w:rsidR="007563AB" w:rsidRPr="005054C1" w:rsidRDefault="007563AB" w:rsidP="005054C1">
            <w:pPr>
              <w:keepNext/>
              <w:spacing w:before="0"/>
              <w:jc w:val="center"/>
              <w:rPr>
                <w:b/>
                <w:bCs/>
                <w:sz w:val="20"/>
                <w:szCs w:val="18"/>
                <w:lang w:val="en-CA" w:eastAsia="de-DE"/>
                <w:rPrChange w:id="6526" w:author="Gary Sullivan" w:date="2026-03-02T17:55:00Z" w16du:dateUtc="2026-03-03T01:55:00Z">
                  <w:rPr>
                    <w:b/>
                    <w:bCs/>
                    <w:lang w:val="en-CA" w:eastAsia="de-DE"/>
                  </w:rPr>
                </w:rPrChange>
              </w:rPr>
              <w:pPrChange w:id="6527" w:author="Gary Sullivan" w:date="2026-03-02T17:57:00Z" w16du:dateUtc="2026-03-03T01:57:00Z">
                <w:pPr/>
              </w:pPrChange>
            </w:pPr>
            <w:r w:rsidRPr="005054C1">
              <w:rPr>
                <w:b/>
                <w:bCs/>
                <w:sz w:val="20"/>
                <w:szCs w:val="18"/>
                <w:lang w:val="en-CA" w:eastAsia="de-DE"/>
                <w:rPrChange w:id="6528" w:author="Gary Sullivan" w:date="2026-03-02T17:55:00Z" w16du:dateUtc="2026-03-03T01:55:00Z">
                  <w:rPr>
                    <w:b/>
                    <w:bCs/>
                    <w:lang w:val="en-CA" w:eastAsia="de-DE"/>
                  </w:rPr>
                </w:rPrChange>
              </w:rPr>
              <w:t xml:space="preserve">Low delay B </w:t>
            </w:r>
            <w:del w:id="6529" w:author="Gary Sullivan" w:date="2026-03-02T15:31:00Z" w16du:dateUtc="2026-03-02T23:31:00Z">
              <w:r w:rsidRPr="005054C1" w:rsidDel="00A613F0">
                <w:rPr>
                  <w:b/>
                  <w:bCs/>
                  <w:sz w:val="20"/>
                  <w:szCs w:val="18"/>
                  <w:lang w:val="en-CA" w:eastAsia="de-DE"/>
                  <w:rPrChange w:id="6530" w:author="Gary Sullivan" w:date="2026-03-02T17:55:00Z" w16du:dateUtc="2026-03-03T01:55:00Z">
                    <w:rPr>
                      <w:b/>
                      <w:bCs/>
                      <w:lang w:val="en-CA" w:eastAsia="de-DE"/>
                    </w:rPr>
                  </w:rPrChange>
                </w:rPr>
                <w:delText xml:space="preserve">Main10 </w:delText>
              </w:r>
            </w:del>
            <w:ins w:id="6531" w:author="Gary Sullivan" w:date="2026-03-02T15:31:00Z" w16du:dateUtc="2026-03-02T23:31:00Z">
              <w:r w:rsidR="00A613F0" w:rsidRPr="005054C1">
                <w:rPr>
                  <w:b/>
                  <w:bCs/>
                  <w:sz w:val="20"/>
                  <w:szCs w:val="18"/>
                  <w:lang w:val="en-CA" w:eastAsia="de-DE"/>
                  <w:rPrChange w:id="6532" w:author="Gary Sullivan" w:date="2026-03-02T17:55:00Z" w16du:dateUtc="2026-03-03T01:55:00Z">
                    <w:rPr>
                      <w:b/>
                      <w:bCs/>
                      <w:lang w:val="en-CA" w:eastAsia="de-DE"/>
                    </w:rPr>
                  </w:rPrChange>
                </w:rPr>
                <w:t>Main 10</w:t>
              </w:r>
            </w:ins>
          </w:p>
        </w:tc>
      </w:tr>
      <w:tr w:rsidR="007563AB" w:rsidRPr="005054C1" w14:paraId="25810D84" w14:textId="77777777" w:rsidTr="00A613F0">
        <w:trPr>
          <w:trHeight w:val="255"/>
          <w:trPrChange w:id="6533" w:author="Gary Sullivan" w:date="2026-03-02T15:33:00Z" w16du:dateUtc="2026-03-02T23:33:00Z">
            <w:trPr>
              <w:trHeight w:val="255"/>
            </w:trPr>
          </w:trPrChange>
        </w:trPr>
        <w:tc>
          <w:tcPr>
            <w:tcW w:w="1132" w:type="dxa"/>
            <w:noWrap/>
            <w:vAlign w:val="center"/>
            <w:hideMark/>
            <w:tcPrChange w:id="6534" w:author="Gary Sullivan" w:date="2026-03-02T15:33:00Z" w16du:dateUtc="2026-03-02T23:33:00Z">
              <w:tcPr>
                <w:tcW w:w="0" w:type="auto"/>
                <w:noWrap/>
                <w:vAlign w:val="center"/>
                <w:hideMark/>
              </w:tcPr>
            </w:tcPrChange>
          </w:tcPr>
          <w:p w14:paraId="3166DA72" w14:textId="77777777" w:rsidR="007563AB" w:rsidRPr="005054C1" w:rsidRDefault="007563AB" w:rsidP="005054C1">
            <w:pPr>
              <w:keepNext/>
              <w:spacing w:before="0"/>
              <w:rPr>
                <w:b/>
                <w:bCs/>
                <w:sz w:val="20"/>
                <w:szCs w:val="18"/>
                <w:lang w:val="en-CA" w:eastAsia="de-DE"/>
                <w:rPrChange w:id="6535" w:author="Gary Sullivan" w:date="2026-03-02T17:55:00Z" w16du:dateUtc="2026-03-03T01:55:00Z">
                  <w:rPr>
                    <w:b/>
                    <w:bCs/>
                    <w:lang w:val="en-CA" w:eastAsia="de-DE"/>
                  </w:rPr>
                </w:rPrChange>
              </w:rPr>
              <w:pPrChange w:id="6536" w:author="Gary Sullivan" w:date="2026-03-02T17:57:00Z" w16du:dateUtc="2026-03-03T01:57:00Z">
                <w:pPr/>
              </w:pPrChange>
            </w:pPr>
          </w:p>
        </w:tc>
        <w:tc>
          <w:tcPr>
            <w:tcW w:w="4273" w:type="dxa"/>
            <w:gridSpan w:val="6"/>
            <w:tcBorders>
              <w:top w:val="single" w:sz="8" w:space="0" w:color="auto"/>
              <w:left w:val="single" w:sz="8" w:space="0" w:color="auto"/>
              <w:bottom w:val="nil"/>
              <w:right w:val="nil"/>
            </w:tcBorders>
            <w:noWrap/>
            <w:vAlign w:val="center"/>
            <w:hideMark/>
            <w:tcPrChange w:id="6537" w:author="Gary Sullivan" w:date="2026-03-02T15:33:00Z" w16du:dateUtc="2026-03-02T23:33:00Z">
              <w:tcPr>
                <w:tcW w:w="0" w:type="auto"/>
                <w:gridSpan w:val="6"/>
                <w:tcBorders>
                  <w:top w:val="single" w:sz="8" w:space="0" w:color="auto"/>
                  <w:left w:val="single" w:sz="8" w:space="0" w:color="auto"/>
                  <w:bottom w:val="nil"/>
                  <w:right w:val="nil"/>
                </w:tcBorders>
                <w:noWrap/>
                <w:vAlign w:val="center"/>
                <w:hideMark/>
              </w:tcPr>
            </w:tcPrChange>
          </w:tcPr>
          <w:p w14:paraId="51D71530" w14:textId="77777777" w:rsidR="007563AB" w:rsidRPr="005054C1" w:rsidRDefault="007563AB" w:rsidP="005054C1">
            <w:pPr>
              <w:keepNext/>
              <w:spacing w:before="0"/>
              <w:jc w:val="center"/>
              <w:rPr>
                <w:b/>
                <w:bCs/>
                <w:sz w:val="20"/>
                <w:szCs w:val="18"/>
                <w:lang w:val="en-CA" w:eastAsia="de-DE"/>
                <w:rPrChange w:id="6538" w:author="Gary Sullivan" w:date="2026-03-02T17:55:00Z" w16du:dateUtc="2026-03-03T01:55:00Z">
                  <w:rPr>
                    <w:b/>
                    <w:bCs/>
                    <w:lang w:val="en-CA" w:eastAsia="de-DE"/>
                  </w:rPr>
                </w:rPrChange>
              </w:rPr>
              <w:pPrChange w:id="6539" w:author="Gary Sullivan" w:date="2026-03-02T17:57:00Z" w16du:dateUtc="2026-03-03T01:57:00Z">
                <w:pPr/>
              </w:pPrChange>
            </w:pPr>
            <w:r w:rsidRPr="005054C1">
              <w:rPr>
                <w:b/>
                <w:bCs/>
                <w:sz w:val="20"/>
                <w:szCs w:val="18"/>
                <w:lang w:val="en-CA" w:eastAsia="de-DE"/>
                <w:rPrChange w:id="6540" w:author="Gary Sullivan" w:date="2026-03-02T17:55:00Z" w16du:dateUtc="2026-03-03T01:55:00Z">
                  <w:rPr>
                    <w:b/>
                    <w:bCs/>
                    <w:lang w:val="en-CA" w:eastAsia="de-DE"/>
                  </w:rPr>
                </w:rPrChange>
              </w:rPr>
              <w:t>Over ECM-19</w:t>
            </w:r>
          </w:p>
        </w:tc>
        <w:tc>
          <w:tcPr>
            <w:tcW w:w="3909" w:type="dxa"/>
            <w:gridSpan w:val="5"/>
            <w:tcBorders>
              <w:top w:val="single" w:sz="8" w:space="0" w:color="auto"/>
              <w:left w:val="nil"/>
              <w:bottom w:val="nil"/>
              <w:right w:val="nil"/>
            </w:tcBorders>
            <w:noWrap/>
            <w:vAlign w:val="center"/>
            <w:hideMark/>
            <w:tcPrChange w:id="6541" w:author="Gary Sullivan" w:date="2026-03-02T15:33:00Z" w16du:dateUtc="2026-03-02T23:33:00Z">
              <w:tcPr>
                <w:tcW w:w="0" w:type="auto"/>
                <w:gridSpan w:val="5"/>
                <w:tcBorders>
                  <w:top w:val="single" w:sz="8" w:space="0" w:color="auto"/>
                  <w:left w:val="nil"/>
                  <w:bottom w:val="nil"/>
                  <w:right w:val="nil"/>
                </w:tcBorders>
                <w:noWrap/>
                <w:vAlign w:val="center"/>
                <w:hideMark/>
              </w:tcPr>
            </w:tcPrChange>
          </w:tcPr>
          <w:p w14:paraId="4354C11B" w14:textId="77777777" w:rsidR="007563AB" w:rsidRPr="005054C1" w:rsidRDefault="007563AB" w:rsidP="005054C1">
            <w:pPr>
              <w:keepNext/>
              <w:spacing w:before="0"/>
              <w:jc w:val="center"/>
              <w:rPr>
                <w:b/>
                <w:bCs/>
                <w:sz w:val="20"/>
                <w:szCs w:val="18"/>
                <w:lang w:val="en-CA" w:eastAsia="de-DE"/>
                <w:rPrChange w:id="6542" w:author="Gary Sullivan" w:date="2026-03-02T17:55:00Z" w16du:dateUtc="2026-03-03T01:55:00Z">
                  <w:rPr>
                    <w:b/>
                    <w:bCs/>
                    <w:lang w:val="en-CA" w:eastAsia="de-DE"/>
                  </w:rPr>
                </w:rPrChange>
              </w:rPr>
              <w:pPrChange w:id="6543" w:author="Gary Sullivan" w:date="2026-03-02T17:57:00Z" w16du:dateUtc="2026-03-03T01:57:00Z">
                <w:pPr/>
              </w:pPrChange>
            </w:pPr>
            <w:r w:rsidRPr="005054C1">
              <w:rPr>
                <w:b/>
                <w:bCs/>
                <w:sz w:val="20"/>
                <w:szCs w:val="18"/>
                <w:lang w:val="en-CA" w:eastAsia="de-DE"/>
                <w:rPrChange w:id="6544" w:author="Gary Sullivan" w:date="2026-03-02T17:55:00Z" w16du:dateUtc="2026-03-03T01:55:00Z">
                  <w:rPr>
                    <w:b/>
                    <w:bCs/>
                    <w:lang w:val="en-CA" w:eastAsia="de-DE"/>
                  </w:rPr>
                </w:rPrChange>
              </w:rPr>
              <w:t>Over VTM-11-ECM19</w:t>
            </w:r>
          </w:p>
        </w:tc>
      </w:tr>
      <w:tr w:rsidR="007563AB" w:rsidRPr="005054C1" w14:paraId="045EC251" w14:textId="77777777" w:rsidTr="00A613F0">
        <w:trPr>
          <w:trHeight w:val="255"/>
          <w:trPrChange w:id="6545" w:author="Gary Sullivan" w:date="2026-03-02T15:33:00Z" w16du:dateUtc="2026-03-02T23:33:00Z">
            <w:trPr>
              <w:trHeight w:val="255"/>
            </w:trPr>
          </w:trPrChange>
        </w:trPr>
        <w:tc>
          <w:tcPr>
            <w:tcW w:w="1132" w:type="dxa"/>
            <w:noWrap/>
            <w:vAlign w:val="center"/>
            <w:hideMark/>
            <w:tcPrChange w:id="6546" w:author="Gary Sullivan" w:date="2026-03-02T15:33:00Z" w16du:dateUtc="2026-03-02T23:33:00Z">
              <w:tcPr>
                <w:tcW w:w="0" w:type="auto"/>
                <w:noWrap/>
                <w:vAlign w:val="center"/>
                <w:hideMark/>
              </w:tcPr>
            </w:tcPrChange>
          </w:tcPr>
          <w:p w14:paraId="62F03939" w14:textId="77777777" w:rsidR="007563AB" w:rsidRPr="005054C1" w:rsidRDefault="007563AB" w:rsidP="005054C1">
            <w:pPr>
              <w:keepNext/>
              <w:spacing w:before="0"/>
              <w:rPr>
                <w:b/>
                <w:bCs/>
                <w:sz w:val="20"/>
                <w:szCs w:val="18"/>
                <w:lang w:val="en-CA" w:eastAsia="de-DE"/>
                <w:rPrChange w:id="6547" w:author="Gary Sullivan" w:date="2026-03-02T17:55:00Z" w16du:dateUtc="2026-03-03T01:55:00Z">
                  <w:rPr>
                    <w:b/>
                    <w:bCs/>
                    <w:lang w:val="en-CA" w:eastAsia="de-DE"/>
                  </w:rPr>
                </w:rPrChange>
              </w:rPr>
              <w:pPrChange w:id="6548" w:author="Gary Sullivan" w:date="2026-03-02T17:57:00Z" w16du:dateUtc="2026-03-03T01:57:00Z">
                <w:pPr/>
              </w:pPrChange>
            </w:pPr>
          </w:p>
        </w:tc>
        <w:tc>
          <w:tcPr>
            <w:tcW w:w="718" w:type="dxa"/>
            <w:tcBorders>
              <w:top w:val="nil"/>
              <w:left w:val="single" w:sz="8" w:space="0" w:color="auto"/>
              <w:bottom w:val="single" w:sz="8" w:space="0" w:color="auto"/>
              <w:right w:val="nil"/>
            </w:tcBorders>
            <w:noWrap/>
            <w:vAlign w:val="center"/>
            <w:hideMark/>
            <w:tcPrChange w:id="6549"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34D0295B" w14:textId="77777777" w:rsidR="007563AB" w:rsidRPr="005054C1" w:rsidRDefault="007563AB" w:rsidP="005054C1">
            <w:pPr>
              <w:keepNext/>
              <w:spacing w:before="0"/>
              <w:jc w:val="center"/>
              <w:rPr>
                <w:sz w:val="20"/>
                <w:szCs w:val="18"/>
                <w:lang w:val="en-CA" w:eastAsia="de-DE"/>
                <w:rPrChange w:id="6550" w:author="Gary Sullivan" w:date="2026-03-02T17:55:00Z" w16du:dateUtc="2026-03-03T01:55:00Z">
                  <w:rPr>
                    <w:lang w:val="en-CA" w:eastAsia="de-DE"/>
                  </w:rPr>
                </w:rPrChange>
              </w:rPr>
              <w:pPrChange w:id="6551" w:author="Gary Sullivan" w:date="2026-03-02T17:57:00Z" w16du:dateUtc="2026-03-03T01:57:00Z">
                <w:pPr/>
              </w:pPrChange>
            </w:pPr>
            <w:r w:rsidRPr="005054C1">
              <w:rPr>
                <w:sz w:val="20"/>
                <w:szCs w:val="18"/>
                <w:lang w:val="en-CA" w:eastAsia="de-DE"/>
                <w:rPrChange w:id="6552" w:author="Gary Sullivan" w:date="2026-03-02T17:55:00Z" w16du:dateUtc="2026-03-03T01:55:00Z">
                  <w:rPr>
                    <w:lang w:val="en-CA" w:eastAsia="de-DE"/>
                  </w:rPr>
                </w:rPrChange>
              </w:rPr>
              <w:t>Y</w:t>
            </w:r>
          </w:p>
        </w:tc>
        <w:tc>
          <w:tcPr>
            <w:tcW w:w="718" w:type="dxa"/>
            <w:tcBorders>
              <w:top w:val="nil"/>
              <w:left w:val="nil"/>
              <w:bottom w:val="single" w:sz="8" w:space="0" w:color="auto"/>
              <w:right w:val="nil"/>
            </w:tcBorders>
            <w:noWrap/>
            <w:vAlign w:val="center"/>
            <w:hideMark/>
            <w:tcPrChange w:id="6553" w:author="Gary Sullivan" w:date="2026-03-02T15:33:00Z" w16du:dateUtc="2026-03-02T23:33:00Z">
              <w:tcPr>
                <w:tcW w:w="0" w:type="auto"/>
                <w:tcBorders>
                  <w:top w:val="nil"/>
                  <w:left w:val="nil"/>
                  <w:bottom w:val="single" w:sz="8" w:space="0" w:color="auto"/>
                  <w:right w:val="nil"/>
                </w:tcBorders>
                <w:noWrap/>
                <w:vAlign w:val="center"/>
                <w:hideMark/>
              </w:tcPr>
            </w:tcPrChange>
          </w:tcPr>
          <w:p w14:paraId="30CF663F" w14:textId="77777777" w:rsidR="007563AB" w:rsidRPr="005054C1" w:rsidRDefault="007563AB" w:rsidP="005054C1">
            <w:pPr>
              <w:keepNext/>
              <w:spacing w:before="0"/>
              <w:jc w:val="center"/>
              <w:rPr>
                <w:sz w:val="20"/>
                <w:szCs w:val="18"/>
                <w:lang w:val="en-CA" w:eastAsia="de-DE"/>
                <w:rPrChange w:id="6554" w:author="Gary Sullivan" w:date="2026-03-02T17:55:00Z" w16du:dateUtc="2026-03-03T01:55:00Z">
                  <w:rPr>
                    <w:lang w:val="en-CA" w:eastAsia="de-DE"/>
                  </w:rPr>
                </w:rPrChange>
              </w:rPr>
              <w:pPrChange w:id="6555" w:author="Gary Sullivan" w:date="2026-03-02T17:57:00Z" w16du:dateUtc="2026-03-03T01:57:00Z">
                <w:pPr/>
              </w:pPrChange>
            </w:pPr>
            <w:r w:rsidRPr="005054C1">
              <w:rPr>
                <w:sz w:val="20"/>
                <w:szCs w:val="18"/>
                <w:lang w:val="en-CA" w:eastAsia="de-DE"/>
                <w:rPrChange w:id="6556" w:author="Gary Sullivan" w:date="2026-03-02T17:55:00Z" w16du:dateUtc="2026-03-03T01:55:00Z">
                  <w:rPr>
                    <w:lang w:val="en-CA" w:eastAsia="de-DE"/>
                  </w:rPr>
                </w:rPrChange>
              </w:rPr>
              <w:t>U</w:t>
            </w:r>
          </w:p>
        </w:tc>
        <w:tc>
          <w:tcPr>
            <w:tcW w:w="717" w:type="dxa"/>
            <w:tcBorders>
              <w:top w:val="nil"/>
              <w:left w:val="nil"/>
              <w:bottom w:val="single" w:sz="8" w:space="0" w:color="auto"/>
              <w:right w:val="single" w:sz="4" w:space="0" w:color="auto"/>
            </w:tcBorders>
            <w:noWrap/>
            <w:vAlign w:val="center"/>
            <w:hideMark/>
            <w:tcPrChange w:id="6557"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1F923EBA" w14:textId="77777777" w:rsidR="007563AB" w:rsidRPr="005054C1" w:rsidRDefault="007563AB" w:rsidP="005054C1">
            <w:pPr>
              <w:keepNext/>
              <w:spacing w:before="0"/>
              <w:jc w:val="center"/>
              <w:rPr>
                <w:sz w:val="20"/>
                <w:szCs w:val="18"/>
                <w:lang w:val="en-CA" w:eastAsia="de-DE"/>
                <w:rPrChange w:id="6558" w:author="Gary Sullivan" w:date="2026-03-02T17:55:00Z" w16du:dateUtc="2026-03-03T01:55:00Z">
                  <w:rPr>
                    <w:lang w:val="en-CA" w:eastAsia="de-DE"/>
                  </w:rPr>
                </w:rPrChange>
              </w:rPr>
              <w:pPrChange w:id="6559" w:author="Gary Sullivan" w:date="2026-03-02T17:57:00Z" w16du:dateUtc="2026-03-03T01:57:00Z">
                <w:pPr/>
              </w:pPrChange>
            </w:pPr>
            <w:r w:rsidRPr="005054C1">
              <w:rPr>
                <w:sz w:val="20"/>
                <w:szCs w:val="18"/>
                <w:lang w:val="en-CA" w:eastAsia="de-DE"/>
                <w:rPrChange w:id="6560" w:author="Gary Sullivan" w:date="2026-03-02T17:55:00Z" w16du:dateUtc="2026-03-03T01:55:00Z">
                  <w:rPr>
                    <w:lang w:val="en-CA" w:eastAsia="de-DE"/>
                  </w:rPr>
                </w:rPrChange>
              </w:rPr>
              <w:t>V</w:t>
            </w:r>
          </w:p>
        </w:tc>
        <w:tc>
          <w:tcPr>
            <w:tcW w:w="636" w:type="dxa"/>
            <w:tcBorders>
              <w:top w:val="nil"/>
              <w:left w:val="nil"/>
              <w:bottom w:val="single" w:sz="8" w:space="0" w:color="auto"/>
              <w:right w:val="nil"/>
            </w:tcBorders>
            <w:noWrap/>
            <w:vAlign w:val="center"/>
            <w:hideMark/>
            <w:tcPrChange w:id="6561" w:author="Gary Sullivan" w:date="2026-03-02T15:33:00Z" w16du:dateUtc="2026-03-02T23:33:00Z">
              <w:tcPr>
                <w:tcW w:w="0" w:type="auto"/>
                <w:tcBorders>
                  <w:top w:val="nil"/>
                  <w:left w:val="nil"/>
                  <w:bottom w:val="single" w:sz="8" w:space="0" w:color="auto"/>
                  <w:right w:val="nil"/>
                </w:tcBorders>
                <w:noWrap/>
                <w:vAlign w:val="center"/>
                <w:hideMark/>
              </w:tcPr>
            </w:tcPrChange>
          </w:tcPr>
          <w:p w14:paraId="487D361E" w14:textId="77777777" w:rsidR="007563AB" w:rsidRPr="005054C1" w:rsidRDefault="007563AB" w:rsidP="005054C1">
            <w:pPr>
              <w:keepNext/>
              <w:spacing w:before="0"/>
              <w:jc w:val="center"/>
              <w:rPr>
                <w:sz w:val="20"/>
                <w:szCs w:val="18"/>
                <w:lang w:val="en-CA" w:eastAsia="de-DE"/>
                <w:rPrChange w:id="6562" w:author="Gary Sullivan" w:date="2026-03-02T17:55:00Z" w16du:dateUtc="2026-03-03T01:55:00Z">
                  <w:rPr>
                    <w:lang w:val="en-CA" w:eastAsia="de-DE"/>
                  </w:rPr>
                </w:rPrChange>
              </w:rPr>
              <w:pPrChange w:id="6563" w:author="Gary Sullivan" w:date="2026-03-02T17:57:00Z" w16du:dateUtc="2026-03-03T01:57:00Z">
                <w:pPr/>
              </w:pPrChange>
            </w:pPr>
            <w:r w:rsidRPr="005054C1">
              <w:rPr>
                <w:sz w:val="20"/>
                <w:szCs w:val="18"/>
                <w:lang w:val="en-CA" w:eastAsia="de-DE"/>
                <w:rPrChange w:id="6564" w:author="Gary Sullivan" w:date="2026-03-02T17:55:00Z" w16du:dateUtc="2026-03-03T01:55:00Z">
                  <w:rPr>
                    <w:lang w:val="en-CA" w:eastAsia="de-DE"/>
                  </w:rPr>
                </w:rPrChange>
              </w:rPr>
              <w:t>EncT</w:t>
            </w:r>
          </w:p>
        </w:tc>
        <w:tc>
          <w:tcPr>
            <w:tcW w:w="717" w:type="dxa"/>
            <w:tcBorders>
              <w:top w:val="nil"/>
              <w:left w:val="nil"/>
              <w:bottom w:val="single" w:sz="8" w:space="0" w:color="auto"/>
              <w:right w:val="single" w:sz="8" w:space="0" w:color="auto"/>
            </w:tcBorders>
            <w:noWrap/>
            <w:vAlign w:val="center"/>
            <w:hideMark/>
            <w:tcPrChange w:id="6565"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069200DB" w14:textId="77777777" w:rsidR="007563AB" w:rsidRPr="005054C1" w:rsidRDefault="007563AB" w:rsidP="005054C1">
            <w:pPr>
              <w:keepNext/>
              <w:spacing w:before="0"/>
              <w:jc w:val="center"/>
              <w:rPr>
                <w:sz w:val="20"/>
                <w:szCs w:val="18"/>
                <w:lang w:val="en-CA" w:eastAsia="de-DE"/>
                <w:rPrChange w:id="6566" w:author="Gary Sullivan" w:date="2026-03-02T17:55:00Z" w16du:dateUtc="2026-03-03T01:55:00Z">
                  <w:rPr>
                    <w:lang w:val="en-CA" w:eastAsia="de-DE"/>
                  </w:rPr>
                </w:rPrChange>
              </w:rPr>
              <w:pPrChange w:id="6567" w:author="Gary Sullivan" w:date="2026-03-02T17:57:00Z" w16du:dateUtc="2026-03-03T01:57:00Z">
                <w:pPr/>
              </w:pPrChange>
            </w:pPr>
            <w:r w:rsidRPr="005054C1">
              <w:rPr>
                <w:sz w:val="20"/>
                <w:szCs w:val="18"/>
                <w:lang w:val="en-CA" w:eastAsia="de-DE"/>
                <w:rPrChange w:id="6568" w:author="Gary Sullivan" w:date="2026-03-02T17:55:00Z" w16du:dateUtc="2026-03-03T01:55:00Z">
                  <w:rPr>
                    <w:lang w:val="en-CA" w:eastAsia="de-DE"/>
                  </w:rPr>
                </w:rPrChange>
              </w:rPr>
              <w:t>DecT</w:t>
            </w:r>
          </w:p>
        </w:tc>
        <w:tc>
          <w:tcPr>
            <w:tcW w:w="767" w:type="dxa"/>
            <w:noWrap/>
            <w:vAlign w:val="bottom"/>
            <w:hideMark/>
            <w:tcPrChange w:id="6569" w:author="Gary Sullivan" w:date="2026-03-02T15:33:00Z" w16du:dateUtc="2026-03-02T23:33:00Z">
              <w:tcPr>
                <w:tcW w:w="0" w:type="auto"/>
                <w:noWrap/>
                <w:vAlign w:val="bottom"/>
                <w:hideMark/>
              </w:tcPr>
            </w:tcPrChange>
          </w:tcPr>
          <w:p w14:paraId="2A3790E0" w14:textId="77777777" w:rsidR="007563AB" w:rsidRPr="005054C1" w:rsidRDefault="007563AB" w:rsidP="005054C1">
            <w:pPr>
              <w:keepNext/>
              <w:spacing w:before="0"/>
              <w:jc w:val="center"/>
              <w:rPr>
                <w:sz w:val="20"/>
                <w:szCs w:val="18"/>
                <w:lang w:val="en-CA" w:eastAsia="de-DE"/>
                <w:rPrChange w:id="6570" w:author="Gary Sullivan" w:date="2026-03-02T17:55:00Z" w16du:dateUtc="2026-03-03T01:55:00Z">
                  <w:rPr>
                    <w:lang w:val="en-CA" w:eastAsia="de-DE"/>
                  </w:rPr>
                </w:rPrChange>
              </w:rPr>
              <w:pPrChange w:id="6571" w:author="Gary Sullivan" w:date="2026-03-02T17:57:00Z" w16du:dateUtc="2026-03-03T01:57:00Z">
                <w:pPr/>
              </w:pPrChange>
            </w:pPr>
            <w:r w:rsidRPr="005054C1">
              <w:rPr>
                <w:sz w:val="20"/>
                <w:szCs w:val="18"/>
                <w:lang w:val="en-CA" w:eastAsia="de-DE"/>
                <w:rPrChange w:id="6572" w:author="Gary Sullivan" w:date="2026-03-02T17:55:00Z" w16du:dateUtc="2026-03-03T01:55:00Z">
                  <w:rPr>
                    <w:lang w:val="en-CA" w:eastAsia="de-DE"/>
                  </w:rPr>
                </w:rPrChange>
              </w:rPr>
              <w:t>mPeakR</w:t>
            </w:r>
          </w:p>
        </w:tc>
        <w:tc>
          <w:tcPr>
            <w:tcW w:w="771" w:type="dxa"/>
            <w:tcBorders>
              <w:top w:val="nil"/>
              <w:left w:val="single" w:sz="8" w:space="0" w:color="auto"/>
              <w:bottom w:val="single" w:sz="8" w:space="0" w:color="auto"/>
              <w:right w:val="nil"/>
            </w:tcBorders>
            <w:noWrap/>
            <w:vAlign w:val="center"/>
            <w:hideMark/>
            <w:tcPrChange w:id="6573"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30BDA782" w14:textId="77777777" w:rsidR="007563AB" w:rsidRPr="005054C1" w:rsidRDefault="007563AB" w:rsidP="005054C1">
            <w:pPr>
              <w:keepNext/>
              <w:spacing w:before="0"/>
              <w:jc w:val="center"/>
              <w:rPr>
                <w:sz w:val="20"/>
                <w:szCs w:val="18"/>
                <w:lang w:val="en-CA" w:eastAsia="de-DE"/>
                <w:rPrChange w:id="6574" w:author="Gary Sullivan" w:date="2026-03-02T17:55:00Z" w16du:dateUtc="2026-03-03T01:55:00Z">
                  <w:rPr>
                    <w:lang w:val="en-CA" w:eastAsia="de-DE"/>
                  </w:rPr>
                </w:rPrChange>
              </w:rPr>
              <w:pPrChange w:id="6575" w:author="Gary Sullivan" w:date="2026-03-02T17:57:00Z" w16du:dateUtc="2026-03-03T01:57:00Z">
                <w:pPr/>
              </w:pPrChange>
            </w:pPr>
            <w:r w:rsidRPr="005054C1">
              <w:rPr>
                <w:sz w:val="20"/>
                <w:szCs w:val="18"/>
                <w:lang w:val="en-CA" w:eastAsia="de-DE"/>
                <w:rPrChange w:id="6576" w:author="Gary Sullivan" w:date="2026-03-02T17:55:00Z" w16du:dateUtc="2026-03-03T01:55:00Z">
                  <w:rPr>
                    <w:lang w:val="en-CA" w:eastAsia="de-DE"/>
                  </w:rPr>
                </w:rPrChange>
              </w:rPr>
              <w:t>Y</w:t>
            </w:r>
          </w:p>
        </w:tc>
        <w:tc>
          <w:tcPr>
            <w:tcW w:w="771" w:type="dxa"/>
            <w:tcBorders>
              <w:top w:val="nil"/>
              <w:left w:val="nil"/>
              <w:bottom w:val="single" w:sz="8" w:space="0" w:color="auto"/>
              <w:right w:val="nil"/>
            </w:tcBorders>
            <w:noWrap/>
            <w:vAlign w:val="center"/>
            <w:hideMark/>
            <w:tcPrChange w:id="6577" w:author="Gary Sullivan" w:date="2026-03-02T15:33:00Z" w16du:dateUtc="2026-03-02T23:33:00Z">
              <w:tcPr>
                <w:tcW w:w="0" w:type="auto"/>
                <w:tcBorders>
                  <w:top w:val="nil"/>
                  <w:left w:val="nil"/>
                  <w:bottom w:val="single" w:sz="8" w:space="0" w:color="auto"/>
                  <w:right w:val="nil"/>
                </w:tcBorders>
                <w:noWrap/>
                <w:vAlign w:val="center"/>
                <w:hideMark/>
              </w:tcPr>
            </w:tcPrChange>
          </w:tcPr>
          <w:p w14:paraId="76D000A9" w14:textId="77777777" w:rsidR="007563AB" w:rsidRPr="005054C1" w:rsidRDefault="007563AB" w:rsidP="005054C1">
            <w:pPr>
              <w:keepNext/>
              <w:spacing w:before="0"/>
              <w:jc w:val="center"/>
              <w:rPr>
                <w:sz w:val="20"/>
                <w:szCs w:val="18"/>
                <w:lang w:val="en-CA" w:eastAsia="de-DE"/>
                <w:rPrChange w:id="6578" w:author="Gary Sullivan" w:date="2026-03-02T17:55:00Z" w16du:dateUtc="2026-03-03T01:55:00Z">
                  <w:rPr>
                    <w:lang w:val="en-CA" w:eastAsia="de-DE"/>
                  </w:rPr>
                </w:rPrChange>
              </w:rPr>
              <w:pPrChange w:id="6579" w:author="Gary Sullivan" w:date="2026-03-02T17:57:00Z" w16du:dateUtc="2026-03-03T01:57:00Z">
                <w:pPr/>
              </w:pPrChange>
            </w:pPr>
            <w:r w:rsidRPr="005054C1">
              <w:rPr>
                <w:sz w:val="20"/>
                <w:szCs w:val="18"/>
                <w:lang w:val="en-CA" w:eastAsia="de-DE"/>
                <w:rPrChange w:id="6580" w:author="Gary Sullivan" w:date="2026-03-02T17:55:00Z" w16du:dateUtc="2026-03-03T01:55:00Z">
                  <w:rPr>
                    <w:lang w:val="en-CA" w:eastAsia="de-DE"/>
                  </w:rPr>
                </w:rPrChange>
              </w:rPr>
              <w:t>U</w:t>
            </w:r>
          </w:p>
        </w:tc>
        <w:tc>
          <w:tcPr>
            <w:tcW w:w="771" w:type="dxa"/>
            <w:tcBorders>
              <w:top w:val="nil"/>
              <w:left w:val="nil"/>
              <w:bottom w:val="single" w:sz="8" w:space="0" w:color="auto"/>
              <w:right w:val="single" w:sz="4" w:space="0" w:color="auto"/>
            </w:tcBorders>
            <w:noWrap/>
            <w:vAlign w:val="center"/>
            <w:hideMark/>
            <w:tcPrChange w:id="6581"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24B65CD1" w14:textId="77777777" w:rsidR="007563AB" w:rsidRPr="005054C1" w:rsidRDefault="007563AB" w:rsidP="005054C1">
            <w:pPr>
              <w:keepNext/>
              <w:spacing w:before="0"/>
              <w:jc w:val="center"/>
              <w:rPr>
                <w:sz w:val="20"/>
                <w:szCs w:val="18"/>
                <w:lang w:val="en-CA" w:eastAsia="de-DE"/>
                <w:rPrChange w:id="6582" w:author="Gary Sullivan" w:date="2026-03-02T17:55:00Z" w16du:dateUtc="2026-03-03T01:55:00Z">
                  <w:rPr>
                    <w:lang w:val="en-CA" w:eastAsia="de-DE"/>
                  </w:rPr>
                </w:rPrChange>
              </w:rPr>
              <w:pPrChange w:id="6583" w:author="Gary Sullivan" w:date="2026-03-02T17:57:00Z" w16du:dateUtc="2026-03-03T01:57:00Z">
                <w:pPr/>
              </w:pPrChange>
            </w:pPr>
            <w:r w:rsidRPr="005054C1">
              <w:rPr>
                <w:sz w:val="20"/>
                <w:szCs w:val="18"/>
                <w:lang w:val="en-CA" w:eastAsia="de-DE"/>
                <w:rPrChange w:id="6584" w:author="Gary Sullivan" w:date="2026-03-02T17:55:00Z" w16du:dateUtc="2026-03-03T01:55:00Z">
                  <w:rPr>
                    <w:lang w:val="en-CA" w:eastAsia="de-DE"/>
                  </w:rPr>
                </w:rPrChange>
              </w:rPr>
              <w:t>V</w:t>
            </w:r>
          </w:p>
        </w:tc>
        <w:tc>
          <w:tcPr>
            <w:tcW w:w="798" w:type="dxa"/>
            <w:tcBorders>
              <w:top w:val="nil"/>
              <w:left w:val="nil"/>
              <w:bottom w:val="single" w:sz="8" w:space="0" w:color="auto"/>
              <w:right w:val="nil"/>
            </w:tcBorders>
            <w:noWrap/>
            <w:vAlign w:val="center"/>
            <w:hideMark/>
            <w:tcPrChange w:id="6585" w:author="Gary Sullivan" w:date="2026-03-02T15:33:00Z" w16du:dateUtc="2026-03-02T23:33:00Z">
              <w:tcPr>
                <w:tcW w:w="0" w:type="auto"/>
                <w:tcBorders>
                  <w:top w:val="nil"/>
                  <w:left w:val="nil"/>
                  <w:bottom w:val="single" w:sz="8" w:space="0" w:color="auto"/>
                  <w:right w:val="nil"/>
                </w:tcBorders>
                <w:noWrap/>
                <w:vAlign w:val="center"/>
                <w:hideMark/>
              </w:tcPr>
            </w:tcPrChange>
          </w:tcPr>
          <w:p w14:paraId="03137680" w14:textId="77777777" w:rsidR="007563AB" w:rsidRPr="005054C1" w:rsidRDefault="007563AB" w:rsidP="005054C1">
            <w:pPr>
              <w:keepNext/>
              <w:spacing w:before="0"/>
              <w:jc w:val="center"/>
              <w:rPr>
                <w:sz w:val="20"/>
                <w:szCs w:val="18"/>
                <w:lang w:val="en-CA" w:eastAsia="de-DE"/>
                <w:rPrChange w:id="6586" w:author="Gary Sullivan" w:date="2026-03-02T17:55:00Z" w16du:dateUtc="2026-03-03T01:55:00Z">
                  <w:rPr>
                    <w:lang w:val="en-CA" w:eastAsia="de-DE"/>
                  </w:rPr>
                </w:rPrChange>
              </w:rPr>
              <w:pPrChange w:id="6587" w:author="Gary Sullivan" w:date="2026-03-02T17:57:00Z" w16du:dateUtc="2026-03-03T01:57:00Z">
                <w:pPr/>
              </w:pPrChange>
            </w:pPr>
            <w:r w:rsidRPr="005054C1">
              <w:rPr>
                <w:sz w:val="20"/>
                <w:szCs w:val="18"/>
                <w:lang w:val="en-CA" w:eastAsia="de-DE"/>
                <w:rPrChange w:id="6588" w:author="Gary Sullivan" w:date="2026-03-02T17:55:00Z" w16du:dateUtc="2026-03-03T01:55:00Z">
                  <w:rPr>
                    <w:lang w:val="en-CA" w:eastAsia="de-DE"/>
                  </w:rPr>
                </w:rPrChange>
              </w:rPr>
              <w:t>EncT</w:t>
            </w:r>
          </w:p>
        </w:tc>
        <w:tc>
          <w:tcPr>
            <w:tcW w:w="798" w:type="dxa"/>
            <w:tcBorders>
              <w:top w:val="nil"/>
              <w:left w:val="nil"/>
              <w:bottom w:val="single" w:sz="8" w:space="0" w:color="auto"/>
              <w:right w:val="single" w:sz="8" w:space="0" w:color="auto"/>
            </w:tcBorders>
            <w:noWrap/>
            <w:vAlign w:val="center"/>
            <w:hideMark/>
            <w:tcPrChange w:id="6589"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1CB5C54C" w14:textId="77777777" w:rsidR="007563AB" w:rsidRPr="005054C1" w:rsidRDefault="007563AB" w:rsidP="005054C1">
            <w:pPr>
              <w:keepNext/>
              <w:spacing w:before="0"/>
              <w:jc w:val="center"/>
              <w:rPr>
                <w:sz w:val="20"/>
                <w:szCs w:val="18"/>
                <w:lang w:val="en-CA" w:eastAsia="de-DE"/>
                <w:rPrChange w:id="6590" w:author="Gary Sullivan" w:date="2026-03-02T17:55:00Z" w16du:dateUtc="2026-03-03T01:55:00Z">
                  <w:rPr>
                    <w:lang w:val="en-CA" w:eastAsia="de-DE"/>
                  </w:rPr>
                </w:rPrChange>
              </w:rPr>
              <w:pPrChange w:id="6591" w:author="Gary Sullivan" w:date="2026-03-02T17:57:00Z" w16du:dateUtc="2026-03-03T01:57:00Z">
                <w:pPr/>
              </w:pPrChange>
            </w:pPr>
            <w:r w:rsidRPr="005054C1">
              <w:rPr>
                <w:sz w:val="20"/>
                <w:szCs w:val="18"/>
                <w:lang w:val="en-CA" w:eastAsia="de-DE"/>
                <w:rPrChange w:id="6592" w:author="Gary Sullivan" w:date="2026-03-02T17:55:00Z" w16du:dateUtc="2026-03-03T01:55:00Z">
                  <w:rPr>
                    <w:lang w:val="en-CA" w:eastAsia="de-DE"/>
                  </w:rPr>
                </w:rPrChange>
              </w:rPr>
              <w:t>DecT</w:t>
            </w:r>
          </w:p>
        </w:tc>
      </w:tr>
      <w:tr w:rsidR="007563AB" w:rsidRPr="005054C1" w14:paraId="123F93C1" w14:textId="77777777" w:rsidTr="00A613F0">
        <w:trPr>
          <w:trHeight w:val="255"/>
          <w:trPrChange w:id="6593" w:author="Gary Sullivan" w:date="2026-03-02T15:33:00Z" w16du:dateUtc="2026-03-02T23:33:00Z">
            <w:trPr>
              <w:trHeight w:val="255"/>
            </w:trPr>
          </w:trPrChange>
        </w:trPr>
        <w:tc>
          <w:tcPr>
            <w:tcW w:w="1132" w:type="dxa"/>
            <w:tcBorders>
              <w:top w:val="single" w:sz="8" w:space="0" w:color="auto"/>
              <w:left w:val="single" w:sz="8" w:space="0" w:color="auto"/>
              <w:bottom w:val="nil"/>
              <w:right w:val="single" w:sz="8" w:space="0" w:color="auto"/>
            </w:tcBorders>
            <w:noWrap/>
            <w:vAlign w:val="center"/>
            <w:hideMark/>
            <w:tcPrChange w:id="6594" w:author="Gary Sullivan" w:date="2026-03-02T15:33:00Z" w16du:dateUtc="2026-03-02T23:33:00Z">
              <w:tcPr>
                <w:tcW w:w="0" w:type="auto"/>
                <w:tcBorders>
                  <w:top w:val="single" w:sz="8" w:space="0" w:color="auto"/>
                  <w:left w:val="single" w:sz="8" w:space="0" w:color="auto"/>
                  <w:bottom w:val="nil"/>
                  <w:right w:val="single" w:sz="8" w:space="0" w:color="auto"/>
                </w:tcBorders>
                <w:noWrap/>
                <w:vAlign w:val="center"/>
                <w:hideMark/>
              </w:tcPr>
            </w:tcPrChange>
          </w:tcPr>
          <w:p w14:paraId="42514F67" w14:textId="77777777" w:rsidR="007563AB" w:rsidRPr="005054C1" w:rsidRDefault="007563AB" w:rsidP="005054C1">
            <w:pPr>
              <w:keepNext/>
              <w:spacing w:before="0"/>
              <w:rPr>
                <w:sz w:val="20"/>
                <w:szCs w:val="18"/>
                <w:lang w:val="en-CA" w:eastAsia="de-DE"/>
                <w:rPrChange w:id="6595" w:author="Gary Sullivan" w:date="2026-03-02T17:55:00Z" w16du:dateUtc="2026-03-03T01:55:00Z">
                  <w:rPr>
                    <w:lang w:val="en-CA" w:eastAsia="de-DE"/>
                  </w:rPr>
                </w:rPrChange>
              </w:rPr>
              <w:pPrChange w:id="6596" w:author="Gary Sullivan" w:date="2026-03-02T17:57:00Z" w16du:dateUtc="2026-03-03T01:57:00Z">
                <w:pPr/>
              </w:pPrChange>
            </w:pPr>
            <w:r w:rsidRPr="005054C1">
              <w:rPr>
                <w:sz w:val="20"/>
                <w:szCs w:val="18"/>
                <w:lang w:val="en-CA" w:eastAsia="de-DE"/>
                <w:rPrChange w:id="6597" w:author="Gary Sullivan" w:date="2026-03-02T17:55:00Z" w16du:dateUtc="2026-03-03T01:55:00Z">
                  <w:rPr>
                    <w:lang w:val="en-CA" w:eastAsia="de-DE"/>
                  </w:rPr>
                </w:rPrChange>
              </w:rPr>
              <w:t>Class A1</w:t>
            </w:r>
          </w:p>
        </w:tc>
        <w:tc>
          <w:tcPr>
            <w:tcW w:w="718" w:type="dxa"/>
            <w:noWrap/>
            <w:vAlign w:val="center"/>
            <w:hideMark/>
            <w:tcPrChange w:id="6598" w:author="Gary Sullivan" w:date="2026-03-02T15:33:00Z" w16du:dateUtc="2026-03-02T23:33:00Z">
              <w:tcPr>
                <w:tcW w:w="0" w:type="auto"/>
                <w:noWrap/>
                <w:vAlign w:val="center"/>
                <w:hideMark/>
              </w:tcPr>
            </w:tcPrChange>
          </w:tcPr>
          <w:p w14:paraId="4460022D" w14:textId="42F93AED" w:rsidR="007563AB" w:rsidRPr="005054C1" w:rsidRDefault="007563AB" w:rsidP="005054C1">
            <w:pPr>
              <w:keepNext/>
              <w:spacing w:before="0"/>
              <w:jc w:val="center"/>
              <w:rPr>
                <w:sz w:val="20"/>
                <w:szCs w:val="18"/>
                <w:lang w:val="en-CA" w:eastAsia="de-DE"/>
                <w:rPrChange w:id="6599" w:author="Gary Sullivan" w:date="2026-03-02T17:55:00Z" w16du:dateUtc="2026-03-03T01:55:00Z">
                  <w:rPr>
                    <w:lang w:val="en-CA" w:eastAsia="de-DE"/>
                  </w:rPr>
                </w:rPrChange>
              </w:rPr>
              <w:pPrChange w:id="6600" w:author="Gary Sullivan" w:date="2026-03-02T17:57:00Z" w16du:dateUtc="2026-03-03T01:57:00Z">
                <w:pPr/>
              </w:pPrChange>
            </w:pPr>
          </w:p>
        </w:tc>
        <w:tc>
          <w:tcPr>
            <w:tcW w:w="718" w:type="dxa"/>
            <w:noWrap/>
            <w:vAlign w:val="center"/>
            <w:hideMark/>
            <w:tcPrChange w:id="6601" w:author="Gary Sullivan" w:date="2026-03-02T15:33:00Z" w16du:dateUtc="2026-03-02T23:33:00Z">
              <w:tcPr>
                <w:tcW w:w="0" w:type="auto"/>
                <w:noWrap/>
                <w:vAlign w:val="center"/>
                <w:hideMark/>
              </w:tcPr>
            </w:tcPrChange>
          </w:tcPr>
          <w:p w14:paraId="3240576F" w14:textId="6E567268" w:rsidR="007563AB" w:rsidRPr="005054C1" w:rsidRDefault="007563AB" w:rsidP="005054C1">
            <w:pPr>
              <w:keepNext/>
              <w:spacing w:before="0"/>
              <w:jc w:val="center"/>
              <w:rPr>
                <w:sz w:val="20"/>
                <w:szCs w:val="18"/>
                <w:lang w:val="en-CA" w:eastAsia="de-DE"/>
                <w:rPrChange w:id="6602" w:author="Gary Sullivan" w:date="2026-03-02T17:55:00Z" w16du:dateUtc="2026-03-03T01:55:00Z">
                  <w:rPr>
                    <w:lang w:val="en-CA" w:eastAsia="de-DE"/>
                  </w:rPr>
                </w:rPrChange>
              </w:rPr>
              <w:pPrChange w:id="6603" w:author="Gary Sullivan" w:date="2026-03-02T17:57:00Z" w16du:dateUtc="2026-03-03T01:57:00Z">
                <w:pPr/>
              </w:pPrChange>
            </w:pPr>
          </w:p>
        </w:tc>
        <w:tc>
          <w:tcPr>
            <w:tcW w:w="717" w:type="dxa"/>
            <w:tcBorders>
              <w:top w:val="nil"/>
              <w:left w:val="nil"/>
              <w:bottom w:val="nil"/>
              <w:right w:val="single" w:sz="4" w:space="0" w:color="auto"/>
            </w:tcBorders>
            <w:noWrap/>
            <w:vAlign w:val="center"/>
            <w:hideMark/>
            <w:tcPrChange w:id="6604" w:author="Gary Sullivan" w:date="2026-03-02T15:33:00Z" w16du:dateUtc="2026-03-02T23:33:00Z">
              <w:tcPr>
                <w:tcW w:w="0" w:type="auto"/>
                <w:tcBorders>
                  <w:top w:val="nil"/>
                  <w:left w:val="nil"/>
                  <w:bottom w:val="nil"/>
                  <w:right w:val="single" w:sz="4" w:space="0" w:color="auto"/>
                </w:tcBorders>
                <w:noWrap/>
                <w:vAlign w:val="center"/>
                <w:hideMark/>
              </w:tcPr>
            </w:tcPrChange>
          </w:tcPr>
          <w:p w14:paraId="6967040E" w14:textId="056FF798" w:rsidR="007563AB" w:rsidRPr="005054C1" w:rsidRDefault="007563AB" w:rsidP="005054C1">
            <w:pPr>
              <w:keepNext/>
              <w:spacing w:before="0"/>
              <w:jc w:val="center"/>
              <w:rPr>
                <w:sz w:val="20"/>
                <w:szCs w:val="18"/>
                <w:lang w:val="en-CA" w:eastAsia="de-DE"/>
                <w:rPrChange w:id="6605" w:author="Gary Sullivan" w:date="2026-03-02T17:55:00Z" w16du:dateUtc="2026-03-03T01:55:00Z">
                  <w:rPr>
                    <w:lang w:val="en-CA" w:eastAsia="de-DE"/>
                  </w:rPr>
                </w:rPrChange>
              </w:rPr>
              <w:pPrChange w:id="6606" w:author="Gary Sullivan" w:date="2026-03-02T17:57:00Z" w16du:dateUtc="2026-03-03T01:57:00Z">
                <w:pPr/>
              </w:pPrChange>
            </w:pPr>
          </w:p>
        </w:tc>
        <w:tc>
          <w:tcPr>
            <w:tcW w:w="636" w:type="dxa"/>
            <w:noWrap/>
            <w:vAlign w:val="center"/>
            <w:hideMark/>
            <w:tcPrChange w:id="6607" w:author="Gary Sullivan" w:date="2026-03-02T15:33:00Z" w16du:dateUtc="2026-03-02T23:33:00Z">
              <w:tcPr>
                <w:tcW w:w="0" w:type="auto"/>
                <w:noWrap/>
                <w:vAlign w:val="center"/>
                <w:hideMark/>
              </w:tcPr>
            </w:tcPrChange>
          </w:tcPr>
          <w:p w14:paraId="301378E9" w14:textId="337A46C7" w:rsidR="007563AB" w:rsidRPr="005054C1" w:rsidRDefault="007563AB" w:rsidP="005054C1">
            <w:pPr>
              <w:keepNext/>
              <w:spacing w:before="0"/>
              <w:jc w:val="center"/>
              <w:rPr>
                <w:sz w:val="20"/>
                <w:szCs w:val="18"/>
                <w:lang w:val="en-CA" w:eastAsia="de-DE"/>
                <w:rPrChange w:id="6608" w:author="Gary Sullivan" w:date="2026-03-02T17:55:00Z" w16du:dateUtc="2026-03-03T01:55:00Z">
                  <w:rPr>
                    <w:lang w:val="en-CA" w:eastAsia="de-DE"/>
                  </w:rPr>
                </w:rPrChange>
              </w:rPr>
              <w:pPrChange w:id="6609" w:author="Gary Sullivan" w:date="2026-03-02T17:57:00Z" w16du:dateUtc="2026-03-03T01:57:00Z">
                <w:pPr/>
              </w:pPrChange>
            </w:pPr>
          </w:p>
        </w:tc>
        <w:tc>
          <w:tcPr>
            <w:tcW w:w="717" w:type="dxa"/>
            <w:noWrap/>
            <w:vAlign w:val="center"/>
            <w:hideMark/>
            <w:tcPrChange w:id="6610" w:author="Gary Sullivan" w:date="2026-03-02T15:33:00Z" w16du:dateUtc="2026-03-02T23:33:00Z">
              <w:tcPr>
                <w:tcW w:w="0" w:type="auto"/>
                <w:noWrap/>
                <w:vAlign w:val="center"/>
                <w:hideMark/>
              </w:tcPr>
            </w:tcPrChange>
          </w:tcPr>
          <w:p w14:paraId="761244BA" w14:textId="74FA21D9" w:rsidR="007563AB" w:rsidRPr="005054C1" w:rsidRDefault="007563AB" w:rsidP="005054C1">
            <w:pPr>
              <w:keepNext/>
              <w:spacing w:before="0"/>
              <w:jc w:val="center"/>
              <w:rPr>
                <w:sz w:val="20"/>
                <w:szCs w:val="18"/>
                <w:lang w:val="en-CA" w:eastAsia="de-DE"/>
                <w:rPrChange w:id="6611" w:author="Gary Sullivan" w:date="2026-03-02T17:55:00Z" w16du:dateUtc="2026-03-03T01:55:00Z">
                  <w:rPr>
                    <w:lang w:val="en-CA" w:eastAsia="de-DE"/>
                  </w:rPr>
                </w:rPrChange>
              </w:rPr>
              <w:pPrChange w:id="6612" w:author="Gary Sullivan" w:date="2026-03-02T17:57:00Z" w16du:dateUtc="2026-03-03T01:57:00Z">
                <w:pPr/>
              </w:pPrChange>
            </w:pPr>
          </w:p>
        </w:tc>
        <w:tc>
          <w:tcPr>
            <w:tcW w:w="767" w:type="dxa"/>
            <w:tcBorders>
              <w:top w:val="single" w:sz="8" w:space="0" w:color="auto"/>
              <w:left w:val="single" w:sz="4" w:space="0" w:color="auto"/>
              <w:bottom w:val="nil"/>
              <w:right w:val="nil"/>
            </w:tcBorders>
            <w:noWrap/>
            <w:vAlign w:val="center"/>
            <w:hideMark/>
            <w:tcPrChange w:id="6613" w:author="Gary Sullivan" w:date="2026-03-02T15:33:00Z" w16du:dateUtc="2026-03-02T23:33:00Z">
              <w:tcPr>
                <w:tcW w:w="0" w:type="auto"/>
                <w:tcBorders>
                  <w:top w:val="single" w:sz="8" w:space="0" w:color="auto"/>
                  <w:left w:val="single" w:sz="4" w:space="0" w:color="auto"/>
                  <w:bottom w:val="nil"/>
                  <w:right w:val="nil"/>
                </w:tcBorders>
                <w:noWrap/>
                <w:vAlign w:val="center"/>
                <w:hideMark/>
              </w:tcPr>
            </w:tcPrChange>
          </w:tcPr>
          <w:p w14:paraId="35E39BB7" w14:textId="3AF16EB4" w:rsidR="007563AB" w:rsidRPr="005054C1" w:rsidRDefault="007563AB" w:rsidP="005054C1">
            <w:pPr>
              <w:keepNext/>
              <w:spacing w:before="0"/>
              <w:jc w:val="center"/>
              <w:rPr>
                <w:sz w:val="20"/>
                <w:szCs w:val="18"/>
                <w:lang w:val="en-CA" w:eastAsia="de-DE"/>
                <w:rPrChange w:id="6614" w:author="Gary Sullivan" w:date="2026-03-02T17:55:00Z" w16du:dateUtc="2026-03-03T01:55:00Z">
                  <w:rPr>
                    <w:lang w:val="en-CA" w:eastAsia="de-DE"/>
                  </w:rPr>
                </w:rPrChange>
              </w:rPr>
              <w:pPrChange w:id="6615" w:author="Gary Sullivan" w:date="2026-03-02T17:57:00Z" w16du:dateUtc="2026-03-03T01:57:00Z">
                <w:pPr/>
              </w:pPrChange>
            </w:pPr>
          </w:p>
        </w:tc>
        <w:tc>
          <w:tcPr>
            <w:tcW w:w="771" w:type="dxa"/>
            <w:tcBorders>
              <w:top w:val="nil"/>
              <w:left w:val="single" w:sz="8" w:space="0" w:color="auto"/>
              <w:bottom w:val="nil"/>
              <w:right w:val="nil"/>
            </w:tcBorders>
            <w:noWrap/>
            <w:vAlign w:val="center"/>
            <w:hideMark/>
            <w:tcPrChange w:id="6616" w:author="Gary Sullivan" w:date="2026-03-02T15:33:00Z" w16du:dateUtc="2026-03-02T23:33:00Z">
              <w:tcPr>
                <w:tcW w:w="0" w:type="auto"/>
                <w:tcBorders>
                  <w:top w:val="nil"/>
                  <w:left w:val="single" w:sz="8" w:space="0" w:color="auto"/>
                  <w:bottom w:val="nil"/>
                  <w:right w:val="nil"/>
                </w:tcBorders>
                <w:noWrap/>
                <w:vAlign w:val="center"/>
                <w:hideMark/>
              </w:tcPr>
            </w:tcPrChange>
          </w:tcPr>
          <w:p w14:paraId="77D996F7" w14:textId="5B30C662" w:rsidR="007563AB" w:rsidRPr="005054C1" w:rsidRDefault="007563AB" w:rsidP="005054C1">
            <w:pPr>
              <w:keepNext/>
              <w:spacing w:before="0"/>
              <w:jc w:val="center"/>
              <w:rPr>
                <w:sz w:val="20"/>
                <w:szCs w:val="18"/>
                <w:lang w:val="en-CA" w:eastAsia="de-DE"/>
                <w:rPrChange w:id="6617" w:author="Gary Sullivan" w:date="2026-03-02T17:55:00Z" w16du:dateUtc="2026-03-03T01:55:00Z">
                  <w:rPr>
                    <w:lang w:val="en-CA" w:eastAsia="de-DE"/>
                  </w:rPr>
                </w:rPrChange>
              </w:rPr>
              <w:pPrChange w:id="6618" w:author="Gary Sullivan" w:date="2026-03-02T17:57:00Z" w16du:dateUtc="2026-03-03T01:57:00Z">
                <w:pPr/>
              </w:pPrChange>
            </w:pPr>
          </w:p>
        </w:tc>
        <w:tc>
          <w:tcPr>
            <w:tcW w:w="771" w:type="dxa"/>
            <w:noWrap/>
            <w:vAlign w:val="center"/>
            <w:hideMark/>
            <w:tcPrChange w:id="6619" w:author="Gary Sullivan" w:date="2026-03-02T15:33:00Z" w16du:dateUtc="2026-03-02T23:33:00Z">
              <w:tcPr>
                <w:tcW w:w="0" w:type="auto"/>
                <w:noWrap/>
                <w:vAlign w:val="center"/>
                <w:hideMark/>
              </w:tcPr>
            </w:tcPrChange>
          </w:tcPr>
          <w:p w14:paraId="7181799D" w14:textId="79377304" w:rsidR="007563AB" w:rsidRPr="005054C1" w:rsidRDefault="007563AB" w:rsidP="005054C1">
            <w:pPr>
              <w:keepNext/>
              <w:spacing w:before="0"/>
              <w:jc w:val="center"/>
              <w:rPr>
                <w:sz w:val="20"/>
                <w:szCs w:val="18"/>
                <w:lang w:val="en-CA" w:eastAsia="de-DE"/>
                <w:rPrChange w:id="6620" w:author="Gary Sullivan" w:date="2026-03-02T17:55:00Z" w16du:dateUtc="2026-03-03T01:55:00Z">
                  <w:rPr>
                    <w:lang w:val="en-CA" w:eastAsia="de-DE"/>
                  </w:rPr>
                </w:rPrChange>
              </w:rPr>
              <w:pPrChange w:id="6621" w:author="Gary Sullivan" w:date="2026-03-02T17:57:00Z" w16du:dateUtc="2026-03-03T01:57:00Z">
                <w:pPr/>
              </w:pPrChange>
            </w:pPr>
          </w:p>
        </w:tc>
        <w:tc>
          <w:tcPr>
            <w:tcW w:w="771" w:type="dxa"/>
            <w:tcBorders>
              <w:top w:val="nil"/>
              <w:left w:val="nil"/>
              <w:bottom w:val="nil"/>
              <w:right w:val="single" w:sz="4" w:space="0" w:color="auto"/>
            </w:tcBorders>
            <w:noWrap/>
            <w:vAlign w:val="center"/>
            <w:hideMark/>
            <w:tcPrChange w:id="6622" w:author="Gary Sullivan" w:date="2026-03-02T15:33:00Z" w16du:dateUtc="2026-03-02T23:33:00Z">
              <w:tcPr>
                <w:tcW w:w="0" w:type="auto"/>
                <w:tcBorders>
                  <w:top w:val="nil"/>
                  <w:left w:val="nil"/>
                  <w:bottom w:val="nil"/>
                  <w:right w:val="single" w:sz="4" w:space="0" w:color="auto"/>
                </w:tcBorders>
                <w:noWrap/>
                <w:vAlign w:val="center"/>
                <w:hideMark/>
              </w:tcPr>
            </w:tcPrChange>
          </w:tcPr>
          <w:p w14:paraId="0F236DDB" w14:textId="5F44635A" w:rsidR="007563AB" w:rsidRPr="005054C1" w:rsidRDefault="007563AB" w:rsidP="005054C1">
            <w:pPr>
              <w:keepNext/>
              <w:spacing w:before="0"/>
              <w:jc w:val="center"/>
              <w:rPr>
                <w:sz w:val="20"/>
                <w:szCs w:val="18"/>
                <w:lang w:val="en-CA" w:eastAsia="de-DE"/>
                <w:rPrChange w:id="6623" w:author="Gary Sullivan" w:date="2026-03-02T17:55:00Z" w16du:dateUtc="2026-03-03T01:55:00Z">
                  <w:rPr>
                    <w:lang w:val="en-CA" w:eastAsia="de-DE"/>
                  </w:rPr>
                </w:rPrChange>
              </w:rPr>
              <w:pPrChange w:id="6624" w:author="Gary Sullivan" w:date="2026-03-02T17:57:00Z" w16du:dateUtc="2026-03-03T01:57:00Z">
                <w:pPr/>
              </w:pPrChange>
            </w:pPr>
          </w:p>
        </w:tc>
        <w:tc>
          <w:tcPr>
            <w:tcW w:w="798" w:type="dxa"/>
            <w:noWrap/>
            <w:vAlign w:val="center"/>
            <w:hideMark/>
            <w:tcPrChange w:id="6625" w:author="Gary Sullivan" w:date="2026-03-02T15:33:00Z" w16du:dateUtc="2026-03-02T23:33:00Z">
              <w:tcPr>
                <w:tcW w:w="0" w:type="auto"/>
                <w:noWrap/>
                <w:vAlign w:val="center"/>
                <w:hideMark/>
              </w:tcPr>
            </w:tcPrChange>
          </w:tcPr>
          <w:p w14:paraId="5D3A1ABC" w14:textId="5DA45A1F" w:rsidR="007563AB" w:rsidRPr="005054C1" w:rsidRDefault="007563AB" w:rsidP="005054C1">
            <w:pPr>
              <w:keepNext/>
              <w:spacing w:before="0"/>
              <w:jc w:val="center"/>
              <w:rPr>
                <w:sz w:val="20"/>
                <w:szCs w:val="18"/>
                <w:lang w:val="en-CA" w:eastAsia="de-DE"/>
                <w:rPrChange w:id="6626" w:author="Gary Sullivan" w:date="2026-03-02T17:55:00Z" w16du:dateUtc="2026-03-03T01:55:00Z">
                  <w:rPr>
                    <w:lang w:val="en-CA" w:eastAsia="de-DE"/>
                  </w:rPr>
                </w:rPrChange>
              </w:rPr>
              <w:pPrChange w:id="6627" w:author="Gary Sullivan" w:date="2026-03-02T17:57:00Z" w16du:dateUtc="2026-03-03T01:57:00Z">
                <w:pPr/>
              </w:pPrChange>
            </w:pPr>
          </w:p>
        </w:tc>
        <w:tc>
          <w:tcPr>
            <w:tcW w:w="798" w:type="dxa"/>
            <w:tcBorders>
              <w:top w:val="nil"/>
              <w:left w:val="nil"/>
              <w:bottom w:val="nil"/>
              <w:right w:val="single" w:sz="8" w:space="0" w:color="auto"/>
            </w:tcBorders>
            <w:noWrap/>
            <w:vAlign w:val="center"/>
            <w:hideMark/>
            <w:tcPrChange w:id="6628" w:author="Gary Sullivan" w:date="2026-03-02T15:33:00Z" w16du:dateUtc="2026-03-02T23:33:00Z">
              <w:tcPr>
                <w:tcW w:w="0" w:type="auto"/>
                <w:tcBorders>
                  <w:top w:val="nil"/>
                  <w:left w:val="nil"/>
                  <w:bottom w:val="nil"/>
                  <w:right w:val="single" w:sz="8" w:space="0" w:color="auto"/>
                </w:tcBorders>
                <w:noWrap/>
                <w:vAlign w:val="center"/>
                <w:hideMark/>
              </w:tcPr>
            </w:tcPrChange>
          </w:tcPr>
          <w:p w14:paraId="192096A2" w14:textId="05223CB8" w:rsidR="007563AB" w:rsidRPr="005054C1" w:rsidRDefault="007563AB" w:rsidP="005054C1">
            <w:pPr>
              <w:keepNext/>
              <w:spacing w:before="0"/>
              <w:jc w:val="center"/>
              <w:rPr>
                <w:sz w:val="20"/>
                <w:szCs w:val="18"/>
                <w:lang w:val="en-CA" w:eastAsia="de-DE"/>
                <w:rPrChange w:id="6629" w:author="Gary Sullivan" w:date="2026-03-02T17:55:00Z" w16du:dateUtc="2026-03-03T01:55:00Z">
                  <w:rPr>
                    <w:lang w:val="en-CA" w:eastAsia="de-DE"/>
                  </w:rPr>
                </w:rPrChange>
              </w:rPr>
              <w:pPrChange w:id="6630" w:author="Gary Sullivan" w:date="2026-03-02T17:57:00Z" w16du:dateUtc="2026-03-03T01:57:00Z">
                <w:pPr/>
              </w:pPrChange>
            </w:pPr>
          </w:p>
        </w:tc>
      </w:tr>
      <w:tr w:rsidR="007563AB" w:rsidRPr="005054C1" w14:paraId="601180DA" w14:textId="77777777" w:rsidTr="00A613F0">
        <w:trPr>
          <w:trHeight w:val="255"/>
          <w:trPrChange w:id="6631"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632"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2C1410DB" w14:textId="77777777" w:rsidR="007563AB" w:rsidRPr="005054C1" w:rsidRDefault="007563AB" w:rsidP="005054C1">
            <w:pPr>
              <w:keepNext/>
              <w:spacing w:before="0"/>
              <w:rPr>
                <w:sz w:val="20"/>
                <w:szCs w:val="18"/>
                <w:lang w:val="en-CA" w:eastAsia="de-DE"/>
                <w:rPrChange w:id="6633" w:author="Gary Sullivan" w:date="2026-03-02T17:55:00Z" w16du:dateUtc="2026-03-03T01:55:00Z">
                  <w:rPr>
                    <w:lang w:val="en-CA" w:eastAsia="de-DE"/>
                  </w:rPr>
                </w:rPrChange>
              </w:rPr>
              <w:pPrChange w:id="6634" w:author="Gary Sullivan" w:date="2026-03-02T17:57:00Z" w16du:dateUtc="2026-03-03T01:57:00Z">
                <w:pPr/>
              </w:pPrChange>
            </w:pPr>
            <w:r w:rsidRPr="005054C1">
              <w:rPr>
                <w:sz w:val="20"/>
                <w:szCs w:val="18"/>
                <w:lang w:val="en-CA" w:eastAsia="de-DE"/>
                <w:rPrChange w:id="6635" w:author="Gary Sullivan" w:date="2026-03-02T17:55:00Z" w16du:dateUtc="2026-03-03T01:55:00Z">
                  <w:rPr>
                    <w:lang w:val="en-CA" w:eastAsia="de-DE"/>
                  </w:rPr>
                </w:rPrChange>
              </w:rPr>
              <w:t>Class A2</w:t>
            </w:r>
          </w:p>
        </w:tc>
        <w:tc>
          <w:tcPr>
            <w:tcW w:w="718" w:type="dxa"/>
            <w:noWrap/>
            <w:vAlign w:val="center"/>
            <w:hideMark/>
            <w:tcPrChange w:id="6636" w:author="Gary Sullivan" w:date="2026-03-02T15:33:00Z" w16du:dateUtc="2026-03-02T23:33:00Z">
              <w:tcPr>
                <w:tcW w:w="0" w:type="auto"/>
                <w:noWrap/>
                <w:vAlign w:val="center"/>
                <w:hideMark/>
              </w:tcPr>
            </w:tcPrChange>
          </w:tcPr>
          <w:p w14:paraId="18D76ED0" w14:textId="0D801013" w:rsidR="007563AB" w:rsidRPr="005054C1" w:rsidRDefault="007563AB" w:rsidP="005054C1">
            <w:pPr>
              <w:keepNext/>
              <w:spacing w:before="0"/>
              <w:jc w:val="center"/>
              <w:rPr>
                <w:sz w:val="20"/>
                <w:szCs w:val="18"/>
                <w:lang w:val="en-CA" w:eastAsia="de-DE"/>
                <w:rPrChange w:id="6637" w:author="Gary Sullivan" w:date="2026-03-02T17:55:00Z" w16du:dateUtc="2026-03-03T01:55:00Z">
                  <w:rPr>
                    <w:lang w:val="en-CA" w:eastAsia="de-DE"/>
                  </w:rPr>
                </w:rPrChange>
              </w:rPr>
              <w:pPrChange w:id="6638" w:author="Gary Sullivan" w:date="2026-03-02T17:57:00Z" w16du:dateUtc="2026-03-03T01:57:00Z">
                <w:pPr/>
              </w:pPrChange>
            </w:pPr>
          </w:p>
        </w:tc>
        <w:tc>
          <w:tcPr>
            <w:tcW w:w="718" w:type="dxa"/>
            <w:noWrap/>
            <w:vAlign w:val="center"/>
            <w:hideMark/>
            <w:tcPrChange w:id="6639" w:author="Gary Sullivan" w:date="2026-03-02T15:33:00Z" w16du:dateUtc="2026-03-02T23:33:00Z">
              <w:tcPr>
                <w:tcW w:w="0" w:type="auto"/>
                <w:noWrap/>
                <w:vAlign w:val="center"/>
                <w:hideMark/>
              </w:tcPr>
            </w:tcPrChange>
          </w:tcPr>
          <w:p w14:paraId="1BC2DF75" w14:textId="77777777" w:rsidR="007563AB" w:rsidRPr="005054C1" w:rsidRDefault="007563AB" w:rsidP="005054C1">
            <w:pPr>
              <w:keepNext/>
              <w:spacing w:before="0"/>
              <w:jc w:val="center"/>
              <w:rPr>
                <w:sz w:val="20"/>
                <w:szCs w:val="18"/>
                <w:lang w:val="en-CA" w:eastAsia="de-DE"/>
                <w:rPrChange w:id="6640" w:author="Gary Sullivan" w:date="2026-03-02T17:55:00Z" w16du:dateUtc="2026-03-03T01:55:00Z">
                  <w:rPr>
                    <w:lang w:val="en-CA" w:eastAsia="de-DE"/>
                  </w:rPr>
                </w:rPrChange>
              </w:rPr>
              <w:pPrChange w:id="6641" w:author="Gary Sullivan" w:date="2026-03-02T17:57:00Z" w16du:dateUtc="2026-03-03T01:57:00Z">
                <w:pPr/>
              </w:pPrChange>
            </w:pPr>
          </w:p>
        </w:tc>
        <w:tc>
          <w:tcPr>
            <w:tcW w:w="717" w:type="dxa"/>
            <w:tcBorders>
              <w:top w:val="nil"/>
              <w:left w:val="nil"/>
              <w:bottom w:val="nil"/>
              <w:right w:val="single" w:sz="4" w:space="0" w:color="auto"/>
            </w:tcBorders>
            <w:noWrap/>
            <w:vAlign w:val="center"/>
            <w:hideMark/>
            <w:tcPrChange w:id="6642" w:author="Gary Sullivan" w:date="2026-03-02T15:33:00Z" w16du:dateUtc="2026-03-02T23:33:00Z">
              <w:tcPr>
                <w:tcW w:w="0" w:type="auto"/>
                <w:tcBorders>
                  <w:top w:val="nil"/>
                  <w:left w:val="nil"/>
                  <w:bottom w:val="nil"/>
                  <w:right w:val="single" w:sz="4" w:space="0" w:color="auto"/>
                </w:tcBorders>
                <w:noWrap/>
                <w:vAlign w:val="center"/>
                <w:hideMark/>
              </w:tcPr>
            </w:tcPrChange>
          </w:tcPr>
          <w:p w14:paraId="1E034055" w14:textId="04F56958" w:rsidR="007563AB" w:rsidRPr="005054C1" w:rsidRDefault="007563AB" w:rsidP="005054C1">
            <w:pPr>
              <w:keepNext/>
              <w:spacing w:before="0"/>
              <w:jc w:val="center"/>
              <w:rPr>
                <w:sz w:val="20"/>
                <w:szCs w:val="18"/>
                <w:lang w:val="en-CA" w:eastAsia="de-DE"/>
                <w:rPrChange w:id="6643" w:author="Gary Sullivan" w:date="2026-03-02T17:55:00Z" w16du:dateUtc="2026-03-03T01:55:00Z">
                  <w:rPr>
                    <w:lang w:val="en-CA" w:eastAsia="de-DE"/>
                  </w:rPr>
                </w:rPrChange>
              </w:rPr>
              <w:pPrChange w:id="6644" w:author="Gary Sullivan" w:date="2026-03-02T17:57:00Z" w16du:dateUtc="2026-03-03T01:57:00Z">
                <w:pPr/>
              </w:pPrChange>
            </w:pPr>
          </w:p>
        </w:tc>
        <w:tc>
          <w:tcPr>
            <w:tcW w:w="636" w:type="dxa"/>
            <w:noWrap/>
            <w:vAlign w:val="center"/>
            <w:hideMark/>
            <w:tcPrChange w:id="6645" w:author="Gary Sullivan" w:date="2026-03-02T15:33:00Z" w16du:dateUtc="2026-03-02T23:33:00Z">
              <w:tcPr>
                <w:tcW w:w="0" w:type="auto"/>
                <w:noWrap/>
                <w:vAlign w:val="center"/>
                <w:hideMark/>
              </w:tcPr>
            </w:tcPrChange>
          </w:tcPr>
          <w:p w14:paraId="7DC7B286" w14:textId="55D71089" w:rsidR="007563AB" w:rsidRPr="005054C1" w:rsidRDefault="007563AB" w:rsidP="005054C1">
            <w:pPr>
              <w:keepNext/>
              <w:spacing w:before="0"/>
              <w:jc w:val="center"/>
              <w:rPr>
                <w:sz w:val="20"/>
                <w:szCs w:val="18"/>
                <w:lang w:val="en-CA" w:eastAsia="de-DE"/>
                <w:rPrChange w:id="6646" w:author="Gary Sullivan" w:date="2026-03-02T17:55:00Z" w16du:dateUtc="2026-03-03T01:55:00Z">
                  <w:rPr>
                    <w:lang w:val="en-CA" w:eastAsia="de-DE"/>
                  </w:rPr>
                </w:rPrChange>
              </w:rPr>
              <w:pPrChange w:id="6647" w:author="Gary Sullivan" w:date="2026-03-02T17:57:00Z" w16du:dateUtc="2026-03-03T01:57:00Z">
                <w:pPr/>
              </w:pPrChange>
            </w:pPr>
          </w:p>
        </w:tc>
        <w:tc>
          <w:tcPr>
            <w:tcW w:w="717" w:type="dxa"/>
            <w:noWrap/>
            <w:vAlign w:val="center"/>
            <w:hideMark/>
            <w:tcPrChange w:id="6648" w:author="Gary Sullivan" w:date="2026-03-02T15:33:00Z" w16du:dateUtc="2026-03-02T23:33:00Z">
              <w:tcPr>
                <w:tcW w:w="0" w:type="auto"/>
                <w:noWrap/>
                <w:vAlign w:val="center"/>
                <w:hideMark/>
              </w:tcPr>
            </w:tcPrChange>
          </w:tcPr>
          <w:p w14:paraId="7118C0FA" w14:textId="77777777" w:rsidR="007563AB" w:rsidRPr="005054C1" w:rsidRDefault="007563AB" w:rsidP="005054C1">
            <w:pPr>
              <w:keepNext/>
              <w:spacing w:before="0"/>
              <w:jc w:val="center"/>
              <w:rPr>
                <w:sz w:val="20"/>
                <w:szCs w:val="18"/>
                <w:lang w:val="en-CA" w:eastAsia="de-DE"/>
                <w:rPrChange w:id="6649" w:author="Gary Sullivan" w:date="2026-03-02T17:55:00Z" w16du:dateUtc="2026-03-03T01:55:00Z">
                  <w:rPr>
                    <w:lang w:val="en-CA" w:eastAsia="de-DE"/>
                  </w:rPr>
                </w:rPrChange>
              </w:rPr>
              <w:pPrChange w:id="6650" w:author="Gary Sullivan" w:date="2026-03-02T17:57:00Z" w16du:dateUtc="2026-03-03T01:57:00Z">
                <w:pPr/>
              </w:pPrChange>
            </w:pPr>
          </w:p>
        </w:tc>
        <w:tc>
          <w:tcPr>
            <w:tcW w:w="767" w:type="dxa"/>
            <w:tcBorders>
              <w:top w:val="nil"/>
              <w:left w:val="single" w:sz="4" w:space="0" w:color="auto"/>
              <w:bottom w:val="nil"/>
              <w:right w:val="nil"/>
            </w:tcBorders>
            <w:noWrap/>
            <w:vAlign w:val="center"/>
            <w:hideMark/>
            <w:tcPrChange w:id="6651" w:author="Gary Sullivan" w:date="2026-03-02T15:33:00Z" w16du:dateUtc="2026-03-02T23:33:00Z">
              <w:tcPr>
                <w:tcW w:w="0" w:type="auto"/>
                <w:tcBorders>
                  <w:top w:val="nil"/>
                  <w:left w:val="single" w:sz="4" w:space="0" w:color="auto"/>
                  <w:bottom w:val="nil"/>
                  <w:right w:val="nil"/>
                </w:tcBorders>
                <w:noWrap/>
                <w:vAlign w:val="center"/>
                <w:hideMark/>
              </w:tcPr>
            </w:tcPrChange>
          </w:tcPr>
          <w:p w14:paraId="5DB0323A" w14:textId="36A2411F" w:rsidR="007563AB" w:rsidRPr="005054C1" w:rsidRDefault="007563AB" w:rsidP="005054C1">
            <w:pPr>
              <w:keepNext/>
              <w:spacing w:before="0"/>
              <w:jc w:val="center"/>
              <w:rPr>
                <w:sz w:val="20"/>
                <w:szCs w:val="18"/>
                <w:lang w:val="en-CA" w:eastAsia="de-DE"/>
                <w:rPrChange w:id="6652" w:author="Gary Sullivan" w:date="2026-03-02T17:55:00Z" w16du:dateUtc="2026-03-03T01:55:00Z">
                  <w:rPr>
                    <w:lang w:val="en-CA" w:eastAsia="de-DE"/>
                  </w:rPr>
                </w:rPrChange>
              </w:rPr>
              <w:pPrChange w:id="6653" w:author="Gary Sullivan" w:date="2026-03-02T17:57:00Z" w16du:dateUtc="2026-03-03T01:57:00Z">
                <w:pPr/>
              </w:pPrChange>
            </w:pPr>
          </w:p>
        </w:tc>
        <w:tc>
          <w:tcPr>
            <w:tcW w:w="771" w:type="dxa"/>
            <w:tcBorders>
              <w:top w:val="nil"/>
              <w:left w:val="single" w:sz="8" w:space="0" w:color="auto"/>
              <w:bottom w:val="nil"/>
              <w:right w:val="nil"/>
            </w:tcBorders>
            <w:noWrap/>
            <w:vAlign w:val="center"/>
            <w:hideMark/>
            <w:tcPrChange w:id="6654" w:author="Gary Sullivan" w:date="2026-03-02T15:33:00Z" w16du:dateUtc="2026-03-02T23:33:00Z">
              <w:tcPr>
                <w:tcW w:w="0" w:type="auto"/>
                <w:tcBorders>
                  <w:top w:val="nil"/>
                  <w:left w:val="single" w:sz="8" w:space="0" w:color="auto"/>
                  <w:bottom w:val="nil"/>
                  <w:right w:val="nil"/>
                </w:tcBorders>
                <w:noWrap/>
                <w:vAlign w:val="center"/>
                <w:hideMark/>
              </w:tcPr>
            </w:tcPrChange>
          </w:tcPr>
          <w:p w14:paraId="4B83BB34" w14:textId="09A90494" w:rsidR="007563AB" w:rsidRPr="005054C1" w:rsidRDefault="007563AB" w:rsidP="005054C1">
            <w:pPr>
              <w:keepNext/>
              <w:spacing w:before="0"/>
              <w:jc w:val="center"/>
              <w:rPr>
                <w:sz w:val="20"/>
                <w:szCs w:val="18"/>
                <w:lang w:val="en-CA" w:eastAsia="de-DE"/>
                <w:rPrChange w:id="6655" w:author="Gary Sullivan" w:date="2026-03-02T17:55:00Z" w16du:dateUtc="2026-03-03T01:55:00Z">
                  <w:rPr>
                    <w:lang w:val="en-CA" w:eastAsia="de-DE"/>
                  </w:rPr>
                </w:rPrChange>
              </w:rPr>
              <w:pPrChange w:id="6656" w:author="Gary Sullivan" w:date="2026-03-02T17:57:00Z" w16du:dateUtc="2026-03-03T01:57:00Z">
                <w:pPr/>
              </w:pPrChange>
            </w:pPr>
          </w:p>
        </w:tc>
        <w:tc>
          <w:tcPr>
            <w:tcW w:w="771" w:type="dxa"/>
            <w:noWrap/>
            <w:vAlign w:val="center"/>
            <w:hideMark/>
            <w:tcPrChange w:id="6657" w:author="Gary Sullivan" w:date="2026-03-02T15:33:00Z" w16du:dateUtc="2026-03-02T23:33:00Z">
              <w:tcPr>
                <w:tcW w:w="0" w:type="auto"/>
                <w:noWrap/>
                <w:vAlign w:val="center"/>
                <w:hideMark/>
              </w:tcPr>
            </w:tcPrChange>
          </w:tcPr>
          <w:p w14:paraId="17B19575" w14:textId="77777777" w:rsidR="007563AB" w:rsidRPr="005054C1" w:rsidRDefault="007563AB" w:rsidP="005054C1">
            <w:pPr>
              <w:keepNext/>
              <w:spacing w:before="0"/>
              <w:jc w:val="center"/>
              <w:rPr>
                <w:sz w:val="20"/>
                <w:szCs w:val="18"/>
                <w:lang w:val="en-CA" w:eastAsia="de-DE"/>
                <w:rPrChange w:id="6658" w:author="Gary Sullivan" w:date="2026-03-02T17:55:00Z" w16du:dateUtc="2026-03-03T01:55:00Z">
                  <w:rPr>
                    <w:lang w:val="en-CA" w:eastAsia="de-DE"/>
                  </w:rPr>
                </w:rPrChange>
              </w:rPr>
              <w:pPrChange w:id="6659" w:author="Gary Sullivan" w:date="2026-03-02T17:57:00Z" w16du:dateUtc="2026-03-03T01:57:00Z">
                <w:pPr/>
              </w:pPrChange>
            </w:pPr>
          </w:p>
        </w:tc>
        <w:tc>
          <w:tcPr>
            <w:tcW w:w="771" w:type="dxa"/>
            <w:tcBorders>
              <w:top w:val="nil"/>
              <w:left w:val="nil"/>
              <w:bottom w:val="nil"/>
              <w:right w:val="single" w:sz="4" w:space="0" w:color="auto"/>
            </w:tcBorders>
            <w:noWrap/>
            <w:vAlign w:val="center"/>
            <w:hideMark/>
            <w:tcPrChange w:id="6660" w:author="Gary Sullivan" w:date="2026-03-02T15:33:00Z" w16du:dateUtc="2026-03-02T23:33:00Z">
              <w:tcPr>
                <w:tcW w:w="0" w:type="auto"/>
                <w:tcBorders>
                  <w:top w:val="nil"/>
                  <w:left w:val="nil"/>
                  <w:bottom w:val="nil"/>
                  <w:right w:val="single" w:sz="4" w:space="0" w:color="auto"/>
                </w:tcBorders>
                <w:noWrap/>
                <w:vAlign w:val="center"/>
                <w:hideMark/>
              </w:tcPr>
            </w:tcPrChange>
          </w:tcPr>
          <w:p w14:paraId="12BF5BA2" w14:textId="34214BBA" w:rsidR="007563AB" w:rsidRPr="005054C1" w:rsidRDefault="007563AB" w:rsidP="005054C1">
            <w:pPr>
              <w:keepNext/>
              <w:spacing w:before="0"/>
              <w:jc w:val="center"/>
              <w:rPr>
                <w:sz w:val="20"/>
                <w:szCs w:val="18"/>
                <w:lang w:val="en-CA" w:eastAsia="de-DE"/>
                <w:rPrChange w:id="6661" w:author="Gary Sullivan" w:date="2026-03-02T17:55:00Z" w16du:dateUtc="2026-03-03T01:55:00Z">
                  <w:rPr>
                    <w:lang w:val="en-CA" w:eastAsia="de-DE"/>
                  </w:rPr>
                </w:rPrChange>
              </w:rPr>
              <w:pPrChange w:id="6662" w:author="Gary Sullivan" w:date="2026-03-02T17:57:00Z" w16du:dateUtc="2026-03-03T01:57:00Z">
                <w:pPr/>
              </w:pPrChange>
            </w:pPr>
          </w:p>
        </w:tc>
        <w:tc>
          <w:tcPr>
            <w:tcW w:w="798" w:type="dxa"/>
            <w:noWrap/>
            <w:vAlign w:val="center"/>
            <w:hideMark/>
            <w:tcPrChange w:id="6663" w:author="Gary Sullivan" w:date="2026-03-02T15:33:00Z" w16du:dateUtc="2026-03-02T23:33:00Z">
              <w:tcPr>
                <w:tcW w:w="0" w:type="auto"/>
                <w:noWrap/>
                <w:vAlign w:val="center"/>
                <w:hideMark/>
              </w:tcPr>
            </w:tcPrChange>
          </w:tcPr>
          <w:p w14:paraId="522B1D2F" w14:textId="7C62ED9E" w:rsidR="007563AB" w:rsidRPr="005054C1" w:rsidRDefault="007563AB" w:rsidP="005054C1">
            <w:pPr>
              <w:keepNext/>
              <w:spacing w:before="0"/>
              <w:jc w:val="center"/>
              <w:rPr>
                <w:sz w:val="20"/>
                <w:szCs w:val="18"/>
                <w:lang w:val="en-CA" w:eastAsia="de-DE"/>
                <w:rPrChange w:id="6664" w:author="Gary Sullivan" w:date="2026-03-02T17:55:00Z" w16du:dateUtc="2026-03-03T01:55:00Z">
                  <w:rPr>
                    <w:lang w:val="en-CA" w:eastAsia="de-DE"/>
                  </w:rPr>
                </w:rPrChange>
              </w:rPr>
              <w:pPrChange w:id="6665" w:author="Gary Sullivan" w:date="2026-03-02T17:57:00Z" w16du:dateUtc="2026-03-03T01:57:00Z">
                <w:pPr/>
              </w:pPrChange>
            </w:pPr>
          </w:p>
        </w:tc>
        <w:tc>
          <w:tcPr>
            <w:tcW w:w="798" w:type="dxa"/>
            <w:tcBorders>
              <w:top w:val="nil"/>
              <w:left w:val="nil"/>
              <w:bottom w:val="nil"/>
              <w:right w:val="single" w:sz="8" w:space="0" w:color="auto"/>
            </w:tcBorders>
            <w:noWrap/>
            <w:vAlign w:val="center"/>
            <w:hideMark/>
            <w:tcPrChange w:id="6666" w:author="Gary Sullivan" w:date="2026-03-02T15:33:00Z" w16du:dateUtc="2026-03-02T23:33:00Z">
              <w:tcPr>
                <w:tcW w:w="0" w:type="auto"/>
                <w:tcBorders>
                  <w:top w:val="nil"/>
                  <w:left w:val="nil"/>
                  <w:bottom w:val="nil"/>
                  <w:right w:val="single" w:sz="8" w:space="0" w:color="auto"/>
                </w:tcBorders>
                <w:noWrap/>
                <w:vAlign w:val="center"/>
                <w:hideMark/>
              </w:tcPr>
            </w:tcPrChange>
          </w:tcPr>
          <w:p w14:paraId="5B0B6AEA" w14:textId="7A42B870" w:rsidR="007563AB" w:rsidRPr="005054C1" w:rsidRDefault="007563AB" w:rsidP="005054C1">
            <w:pPr>
              <w:keepNext/>
              <w:spacing w:before="0"/>
              <w:jc w:val="center"/>
              <w:rPr>
                <w:sz w:val="20"/>
                <w:szCs w:val="18"/>
                <w:lang w:val="en-CA" w:eastAsia="de-DE"/>
                <w:rPrChange w:id="6667" w:author="Gary Sullivan" w:date="2026-03-02T17:55:00Z" w16du:dateUtc="2026-03-03T01:55:00Z">
                  <w:rPr>
                    <w:lang w:val="en-CA" w:eastAsia="de-DE"/>
                  </w:rPr>
                </w:rPrChange>
              </w:rPr>
              <w:pPrChange w:id="6668" w:author="Gary Sullivan" w:date="2026-03-02T17:57:00Z" w16du:dateUtc="2026-03-03T01:57:00Z">
                <w:pPr/>
              </w:pPrChange>
            </w:pPr>
          </w:p>
        </w:tc>
      </w:tr>
      <w:tr w:rsidR="007563AB" w:rsidRPr="005054C1" w14:paraId="18F47205" w14:textId="77777777" w:rsidTr="00A613F0">
        <w:trPr>
          <w:trHeight w:val="255"/>
          <w:trPrChange w:id="6669"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670"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1A890FFA" w14:textId="77777777" w:rsidR="007563AB" w:rsidRPr="005054C1" w:rsidRDefault="007563AB" w:rsidP="005054C1">
            <w:pPr>
              <w:keepNext/>
              <w:spacing w:before="0"/>
              <w:rPr>
                <w:sz w:val="20"/>
                <w:szCs w:val="18"/>
                <w:lang w:val="en-CA" w:eastAsia="de-DE"/>
                <w:rPrChange w:id="6671" w:author="Gary Sullivan" w:date="2026-03-02T17:55:00Z" w16du:dateUtc="2026-03-03T01:55:00Z">
                  <w:rPr>
                    <w:lang w:val="en-CA" w:eastAsia="de-DE"/>
                  </w:rPr>
                </w:rPrChange>
              </w:rPr>
              <w:pPrChange w:id="6672" w:author="Gary Sullivan" w:date="2026-03-02T17:57:00Z" w16du:dateUtc="2026-03-03T01:57:00Z">
                <w:pPr/>
              </w:pPrChange>
            </w:pPr>
            <w:r w:rsidRPr="005054C1">
              <w:rPr>
                <w:sz w:val="20"/>
                <w:szCs w:val="18"/>
                <w:lang w:val="en-CA" w:eastAsia="de-DE"/>
                <w:rPrChange w:id="6673" w:author="Gary Sullivan" w:date="2026-03-02T17:55:00Z" w16du:dateUtc="2026-03-03T01:55:00Z">
                  <w:rPr>
                    <w:lang w:val="en-CA" w:eastAsia="de-DE"/>
                  </w:rPr>
                </w:rPrChange>
              </w:rPr>
              <w:t>Class B</w:t>
            </w:r>
          </w:p>
        </w:tc>
        <w:tc>
          <w:tcPr>
            <w:tcW w:w="718" w:type="dxa"/>
            <w:noWrap/>
            <w:vAlign w:val="center"/>
            <w:hideMark/>
            <w:tcPrChange w:id="6674" w:author="Gary Sullivan" w:date="2026-03-02T15:33:00Z" w16du:dateUtc="2026-03-02T23:33:00Z">
              <w:tcPr>
                <w:tcW w:w="0" w:type="auto"/>
                <w:noWrap/>
                <w:vAlign w:val="center"/>
                <w:hideMark/>
              </w:tcPr>
            </w:tcPrChange>
          </w:tcPr>
          <w:p w14:paraId="1736A910" w14:textId="77777777" w:rsidR="007563AB" w:rsidRPr="005054C1" w:rsidRDefault="007563AB" w:rsidP="005054C1">
            <w:pPr>
              <w:keepNext/>
              <w:spacing w:before="0"/>
              <w:jc w:val="center"/>
              <w:rPr>
                <w:sz w:val="20"/>
                <w:szCs w:val="18"/>
                <w:lang w:val="en-CA" w:eastAsia="de-DE"/>
                <w:rPrChange w:id="6675" w:author="Gary Sullivan" w:date="2026-03-02T17:55:00Z" w16du:dateUtc="2026-03-03T01:55:00Z">
                  <w:rPr>
                    <w:lang w:val="en-CA" w:eastAsia="de-DE"/>
                  </w:rPr>
                </w:rPrChange>
              </w:rPr>
              <w:pPrChange w:id="6676" w:author="Gary Sullivan" w:date="2026-03-02T17:57:00Z" w16du:dateUtc="2026-03-03T01:57:00Z">
                <w:pPr/>
              </w:pPrChange>
            </w:pPr>
            <w:r w:rsidRPr="005054C1">
              <w:rPr>
                <w:sz w:val="20"/>
                <w:szCs w:val="18"/>
                <w:lang w:val="en-CA" w:eastAsia="de-DE"/>
                <w:rPrChange w:id="6677" w:author="Gary Sullivan" w:date="2026-03-02T17:55:00Z" w16du:dateUtc="2026-03-03T01:55:00Z">
                  <w:rPr>
                    <w:lang w:val="en-CA" w:eastAsia="de-DE"/>
                  </w:rPr>
                </w:rPrChange>
              </w:rPr>
              <w:t>0.48%</w:t>
            </w:r>
          </w:p>
        </w:tc>
        <w:tc>
          <w:tcPr>
            <w:tcW w:w="718" w:type="dxa"/>
            <w:noWrap/>
            <w:vAlign w:val="center"/>
            <w:hideMark/>
            <w:tcPrChange w:id="6678" w:author="Gary Sullivan" w:date="2026-03-02T15:33:00Z" w16du:dateUtc="2026-03-02T23:33:00Z">
              <w:tcPr>
                <w:tcW w:w="0" w:type="auto"/>
                <w:noWrap/>
                <w:vAlign w:val="center"/>
                <w:hideMark/>
              </w:tcPr>
            </w:tcPrChange>
          </w:tcPr>
          <w:p w14:paraId="270089FB" w14:textId="77777777" w:rsidR="007563AB" w:rsidRPr="005054C1" w:rsidRDefault="007563AB" w:rsidP="005054C1">
            <w:pPr>
              <w:keepNext/>
              <w:spacing w:before="0"/>
              <w:jc w:val="center"/>
              <w:rPr>
                <w:sz w:val="20"/>
                <w:szCs w:val="18"/>
                <w:lang w:val="en-CA" w:eastAsia="de-DE"/>
                <w:rPrChange w:id="6679" w:author="Gary Sullivan" w:date="2026-03-02T17:55:00Z" w16du:dateUtc="2026-03-03T01:55:00Z">
                  <w:rPr>
                    <w:lang w:val="en-CA" w:eastAsia="de-DE"/>
                  </w:rPr>
                </w:rPrChange>
              </w:rPr>
              <w:pPrChange w:id="6680" w:author="Gary Sullivan" w:date="2026-03-02T17:57:00Z" w16du:dateUtc="2026-03-03T01:57:00Z">
                <w:pPr/>
              </w:pPrChange>
            </w:pPr>
            <w:r w:rsidRPr="005054C1">
              <w:rPr>
                <w:sz w:val="20"/>
                <w:szCs w:val="18"/>
                <w:lang w:val="en-CA" w:eastAsia="de-DE"/>
                <w:rPrChange w:id="6681" w:author="Gary Sullivan" w:date="2026-03-02T17:55:00Z" w16du:dateUtc="2026-03-03T01:55:00Z">
                  <w:rPr>
                    <w:lang w:val="en-CA" w:eastAsia="de-DE"/>
                  </w:rPr>
                </w:rPrChange>
              </w:rPr>
              <w:t>2.10%</w:t>
            </w:r>
          </w:p>
        </w:tc>
        <w:tc>
          <w:tcPr>
            <w:tcW w:w="717" w:type="dxa"/>
            <w:tcBorders>
              <w:top w:val="nil"/>
              <w:left w:val="nil"/>
              <w:bottom w:val="nil"/>
              <w:right w:val="single" w:sz="4" w:space="0" w:color="auto"/>
            </w:tcBorders>
            <w:noWrap/>
            <w:vAlign w:val="center"/>
            <w:hideMark/>
            <w:tcPrChange w:id="6682" w:author="Gary Sullivan" w:date="2026-03-02T15:33:00Z" w16du:dateUtc="2026-03-02T23:33:00Z">
              <w:tcPr>
                <w:tcW w:w="0" w:type="auto"/>
                <w:tcBorders>
                  <w:top w:val="nil"/>
                  <w:left w:val="nil"/>
                  <w:bottom w:val="nil"/>
                  <w:right w:val="single" w:sz="4" w:space="0" w:color="auto"/>
                </w:tcBorders>
                <w:noWrap/>
                <w:vAlign w:val="center"/>
                <w:hideMark/>
              </w:tcPr>
            </w:tcPrChange>
          </w:tcPr>
          <w:p w14:paraId="5ABA1A61" w14:textId="77777777" w:rsidR="007563AB" w:rsidRPr="005054C1" w:rsidRDefault="007563AB" w:rsidP="005054C1">
            <w:pPr>
              <w:keepNext/>
              <w:spacing w:before="0"/>
              <w:jc w:val="center"/>
              <w:rPr>
                <w:sz w:val="20"/>
                <w:szCs w:val="18"/>
                <w:lang w:val="en-CA" w:eastAsia="de-DE"/>
                <w:rPrChange w:id="6683" w:author="Gary Sullivan" w:date="2026-03-02T17:55:00Z" w16du:dateUtc="2026-03-03T01:55:00Z">
                  <w:rPr>
                    <w:lang w:val="en-CA" w:eastAsia="de-DE"/>
                  </w:rPr>
                </w:rPrChange>
              </w:rPr>
              <w:pPrChange w:id="6684" w:author="Gary Sullivan" w:date="2026-03-02T17:57:00Z" w16du:dateUtc="2026-03-03T01:57:00Z">
                <w:pPr/>
              </w:pPrChange>
            </w:pPr>
            <w:r w:rsidRPr="005054C1">
              <w:rPr>
                <w:sz w:val="20"/>
                <w:szCs w:val="18"/>
                <w:lang w:val="en-CA" w:eastAsia="de-DE"/>
                <w:rPrChange w:id="6685" w:author="Gary Sullivan" w:date="2026-03-02T17:55:00Z" w16du:dateUtc="2026-03-03T01:55:00Z">
                  <w:rPr>
                    <w:lang w:val="en-CA" w:eastAsia="de-DE"/>
                  </w:rPr>
                </w:rPrChange>
              </w:rPr>
              <w:t>1.87%</w:t>
            </w:r>
          </w:p>
        </w:tc>
        <w:tc>
          <w:tcPr>
            <w:tcW w:w="636" w:type="dxa"/>
            <w:noWrap/>
            <w:vAlign w:val="center"/>
            <w:hideMark/>
            <w:tcPrChange w:id="6686" w:author="Gary Sullivan" w:date="2026-03-02T15:33:00Z" w16du:dateUtc="2026-03-02T23:33:00Z">
              <w:tcPr>
                <w:tcW w:w="0" w:type="auto"/>
                <w:noWrap/>
                <w:vAlign w:val="center"/>
                <w:hideMark/>
              </w:tcPr>
            </w:tcPrChange>
          </w:tcPr>
          <w:p w14:paraId="3092DDEC" w14:textId="77777777" w:rsidR="007563AB" w:rsidRPr="005054C1" w:rsidRDefault="007563AB" w:rsidP="005054C1">
            <w:pPr>
              <w:keepNext/>
              <w:spacing w:before="0"/>
              <w:jc w:val="center"/>
              <w:rPr>
                <w:sz w:val="20"/>
                <w:szCs w:val="18"/>
                <w:lang w:val="en-CA" w:eastAsia="de-DE"/>
                <w:rPrChange w:id="6687" w:author="Gary Sullivan" w:date="2026-03-02T17:55:00Z" w16du:dateUtc="2026-03-03T01:55:00Z">
                  <w:rPr>
                    <w:lang w:val="en-CA" w:eastAsia="de-DE"/>
                  </w:rPr>
                </w:rPrChange>
              </w:rPr>
              <w:pPrChange w:id="6688" w:author="Gary Sullivan" w:date="2026-03-02T17:57:00Z" w16du:dateUtc="2026-03-03T01:57:00Z">
                <w:pPr/>
              </w:pPrChange>
            </w:pPr>
            <w:r w:rsidRPr="005054C1">
              <w:rPr>
                <w:sz w:val="20"/>
                <w:szCs w:val="18"/>
                <w:lang w:val="en-CA" w:eastAsia="de-DE"/>
                <w:rPrChange w:id="6689" w:author="Gary Sullivan" w:date="2026-03-02T17:55:00Z" w16du:dateUtc="2026-03-03T01:55:00Z">
                  <w:rPr>
                    <w:lang w:val="en-CA" w:eastAsia="de-DE"/>
                  </w:rPr>
                </w:rPrChange>
              </w:rPr>
              <w:t>93.5%</w:t>
            </w:r>
          </w:p>
        </w:tc>
        <w:tc>
          <w:tcPr>
            <w:tcW w:w="717" w:type="dxa"/>
            <w:noWrap/>
            <w:vAlign w:val="center"/>
            <w:hideMark/>
            <w:tcPrChange w:id="6690" w:author="Gary Sullivan" w:date="2026-03-02T15:33:00Z" w16du:dateUtc="2026-03-02T23:33:00Z">
              <w:tcPr>
                <w:tcW w:w="0" w:type="auto"/>
                <w:noWrap/>
                <w:vAlign w:val="center"/>
                <w:hideMark/>
              </w:tcPr>
            </w:tcPrChange>
          </w:tcPr>
          <w:p w14:paraId="0D5862AE" w14:textId="77777777" w:rsidR="007563AB" w:rsidRPr="005054C1" w:rsidRDefault="007563AB" w:rsidP="005054C1">
            <w:pPr>
              <w:keepNext/>
              <w:spacing w:before="0"/>
              <w:jc w:val="center"/>
              <w:rPr>
                <w:sz w:val="20"/>
                <w:szCs w:val="18"/>
                <w:lang w:val="en-CA" w:eastAsia="de-DE"/>
                <w:rPrChange w:id="6691" w:author="Gary Sullivan" w:date="2026-03-02T17:55:00Z" w16du:dateUtc="2026-03-03T01:55:00Z">
                  <w:rPr>
                    <w:lang w:val="en-CA" w:eastAsia="de-DE"/>
                  </w:rPr>
                </w:rPrChange>
              </w:rPr>
              <w:pPrChange w:id="6692" w:author="Gary Sullivan" w:date="2026-03-02T17:57:00Z" w16du:dateUtc="2026-03-03T01:57:00Z">
                <w:pPr/>
              </w:pPrChange>
            </w:pPr>
            <w:r w:rsidRPr="005054C1">
              <w:rPr>
                <w:sz w:val="20"/>
                <w:szCs w:val="18"/>
                <w:lang w:val="en-CA" w:eastAsia="de-DE"/>
                <w:rPrChange w:id="6693" w:author="Gary Sullivan" w:date="2026-03-02T17:55:00Z" w16du:dateUtc="2026-03-03T01:55:00Z">
                  <w:rPr>
                    <w:lang w:val="en-CA" w:eastAsia="de-DE"/>
                  </w:rPr>
                </w:rPrChange>
              </w:rPr>
              <w:t>99.8%</w:t>
            </w:r>
          </w:p>
        </w:tc>
        <w:tc>
          <w:tcPr>
            <w:tcW w:w="767" w:type="dxa"/>
            <w:tcBorders>
              <w:top w:val="nil"/>
              <w:left w:val="single" w:sz="4" w:space="0" w:color="auto"/>
              <w:bottom w:val="nil"/>
              <w:right w:val="nil"/>
            </w:tcBorders>
            <w:noWrap/>
            <w:vAlign w:val="center"/>
            <w:hideMark/>
            <w:tcPrChange w:id="6694" w:author="Gary Sullivan" w:date="2026-03-02T15:33:00Z" w16du:dateUtc="2026-03-02T23:33:00Z">
              <w:tcPr>
                <w:tcW w:w="0" w:type="auto"/>
                <w:tcBorders>
                  <w:top w:val="nil"/>
                  <w:left w:val="single" w:sz="4" w:space="0" w:color="auto"/>
                  <w:bottom w:val="nil"/>
                  <w:right w:val="nil"/>
                </w:tcBorders>
                <w:noWrap/>
                <w:vAlign w:val="center"/>
                <w:hideMark/>
              </w:tcPr>
            </w:tcPrChange>
          </w:tcPr>
          <w:p w14:paraId="12CE6CAE" w14:textId="77777777" w:rsidR="007563AB" w:rsidRPr="005054C1" w:rsidRDefault="007563AB" w:rsidP="005054C1">
            <w:pPr>
              <w:keepNext/>
              <w:spacing w:before="0"/>
              <w:jc w:val="center"/>
              <w:rPr>
                <w:sz w:val="20"/>
                <w:szCs w:val="18"/>
                <w:lang w:val="en-CA" w:eastAsia="de-DE"/>
                <w:rPrChange w:id="6695" w:author="Gary Sullivan" w:date="2026-03-02T17:55:00Z" w16du:dateUtc="2026-03-03T01:55:00Z">
                  <w:rPr>
                    <w:lang w:val="en-CA" w:eastAsia="de-DE"/>
                  </w:rPr>
                </w:rPrChange>
              </w:rPr>
              <w:pPrChange w:id="6696" w:author="Gary Sullivan" w:date="2026-03-02T17:57:00Z" w16du:dateUtc="2026-03-03T01:57:00Z">
                <w:pPr/>
              </w:pPrChange>
            </w:pPr>
            <w:r w:rsidRPr="005054C1">
              <w:rPr>
                <w:sz w:val="20"/>
                <w:szCs w:val="18"/>
                <w:lang w:val="en-CA" w:eastAsia="de-DE"/>
                <w:rPrChange w:id="6697"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698"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142BFCEC" w14:textId="77777777" w:rsidR="007563AB" w:rsidRPr="005054C1" w:rsidRDefault="007563AB" w:rsidP="005054C1">
            <w:pPr>
              <w:keepNext/>
              <w:spacing w:before="0"/>
              <w:jc w:val="center"/>
              <w:rPr>
                <w:sz w:val="20"/>
                <w:szCs w:val="18"/>
                <w:lang w:val="en-CA" w:eastAsia="de-DE"/>
                <w:rPrChange w:id="6699" w:author="Gary Sullivan" w:date="2026-03-02T17:55:00Z" w16du:dateUtc="2026-03-03T01:55:00Z">
                  <w:rPr>
                    <w:lang w:val="en-CA" w:eastAsia="de-DE"/>
                  </w:rPr>
                </w:rPrChange>
              </w:rPr>
              <w:pPrChange w:id="6700" w:author="Gary Sullivan" w:date="2026-03-02T17:57:00Z" w16du:dateUtc="2026-03-03T01:57:00Z">
                <w:pPr/>
              </w:pPrChange>
            </w:pPr>
            <w:r w:rsidRPr="005054C1">
              <w:rPr>
                <w:sz w:val="20"/>
                <w:szCs w:val="18"/>
                <w:lang w:val="en-CA" w:eastAsia="de-DE"/>
                <w:rPrChange w:id="6701" w:author="Gary Sullivan" w:date="2026-03-02T17:55:00Z" w16du:dateUtc="2026-03-03T01:55:00Z">
                  <w:rPr>
                    <w:lang w:val="en-CA" w:eastAsia="de-DE"/>
                  </w:rPr>
                </w:rPrChange>
              </w:rPr>
              <w:t>-22.33%</w:t>
            </w:r>
          </w:p>
        </w:tc>
        <w:tc>
          <w:tcPr>
            <w:tcW w:w="771" w:type="dxa"/>
            <w:shd w:val="clear" w:color="auto" w:fill="CCFFCC"/>
            <w:noWrap/>
            <w:vAlign w:val="center"/>
            <w:hideMark/>
            <w:tcPrChange w:id="6702" w:author="Gary Sullivan" w:date="2026-03-02T15:33:00Z" w16du:dateUtc="2026-03-02T23:33:00Z">
              <w:tcPr>
                <w:tcW w:w="0" w:type="auto"/>
                <w:shd w:val="clear" w:color="auto" w:fill="CCFFCC"/>
                <w:noWrap/>
                <w:vAlign w:val="center"/>
                <w:hideMark/>
              </w:tcPr>
            </w:tcPrChange>
          </w:tcPr>
          <w:p w14:paraId="76929590" w14:textId="77777777" w:rsidR="007563AB" w:rsidRPr="005054C1" w:rsidRDefault="007563AB" w:rsidP="005054C1">
            <w:pPr>
              <w:keepNext/>
              <w:spacing w:before="0"/>
              <w:jc w:val="center"/>
              <w:rPr>
                <w:sz w:val="20"/>
                <w:szCs w:val="18"/>
                <w:lang w:val="en-CA" w:eastAsia="de-DE"/>
                <w:rPrChange w:id="6703" w:author="Gary Sullivan" w:date="2026-03-02T17:55:00Z" w16du:dateUtc="2026-03-03T01:55:00Z">
                  <w:rPr>
                    <w:lang w:val="en-CA" w:eastAsia="de-DE"/>
                  </w:rPr>
                </w:rPrChange>
              </w:rPr>
              <w:pPrChange w:id="6704" w:author="Gary Sullivan" w:date="2026-03-02T17:57:00Z" w16du:dateUtc="2026-03-03T01:57:00Z">
                <w:pPr/>
              </w:pPrChange>
            </w:pPr>
            <w:r w:rsidRPr="005054C1">
              <w:rPr>
                <w:sz w:val="20"/>
                <w:szCs w:val="18"/>
                <w:lang w:val="en-CA" w:eastAsia="de-DE"/>
                <w:rPrChange w:id="6705" w:author="Gary Sullivan" w:date="2026-03-02T17:55:00Z" w16du:dateUtc="2026-03-03T01:55:00Z">
                  <w:rPr>
                    <w:lang w:val="en-CA" w:eastAsia="de-DE"/>
                  </w:rPr>
                </w:rPrChange>
              </w:rPr>
              <w:t>-39.93%</w:t>
            </w:r>
          </w:p>
        </w:tc>
        <w:tc>
          <w:tcPr>
            <w:tcW w:w="771" w:type="dxa"/>
            <w:tcBorders>
              <w:top w:val="nil"/>
              <w:left w:val="nil"/>
              <w:bottom w:val="nil"/>
              <w:right w:val="single" w:sz="4" w:space="0" w:color="auto"/>
            </w:tcBorders>
            <w:shd w:val="clear" w:color="auto" w:fill="CCFFCC"/>
            <w:noWrap/>
            <w:vAlign w:val="center"/>
            <w:hideMark/>
            <w:tcPrChange w:id="6706"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080BF7A" w14:textId="77777777" w:rsidR="007563AB" w:rsidRPr="005054C1" w:rsidRDefault="007563AB" w:rsidP="005054C1">
            <w:pPr>
              <w:keepNext/>
              <w:spacing w:before="0"/>
              <w:jc w:val="center"/>
              <w:rPr>
                <w:sz w:val="20"/>
                <w:szCs w:val="18"/>
                <w:lang w:val="en-CA" w:eastAsia="de-DE"/>
                <w:rPrChange w:id="6707" w:author="Gary Sullivan" w:date="2026-03-02T17:55:00Z" w16du:dateUtc="2026-03-03T01:55:00Z">
                  <w:rPr>
                    <w:lang w:val="en-CA" w:eastAsia="de-DE"/>
                  </w:rPr>
                </w:rPrChange>
              </w:rPr>
              <w:pPrChange w:id="6708" w:author="Gary Sullivan" w:date="2026-03-02T17:57:00Z" w16du:dateUtc="2026-03-03T01:57:00Z">
                <w:pPr/>
              </w:pPrChange>
            </w:pPr>
            <w:r w:rsidRPr="005054C1">
              <w:rPr>
                <w:sz w:val="20"/>
                <w:szCs w:val="18"/>
                <w:lang w:val="en-CA" w:eastAsia="de-DE"/>
                <w:rPrChange w:id="6709" w:author="Gary Sullivan" w:date="2026-03-02T17:55:00Z" w16du:dateUtc="2026-03-03T01:55:00Z">
                  <w:rPr>
                    <w:lang w:val="en-CA" w:eastAsia="de-DE"/>
                  </w:rPr>
                </w:rPrChange>
              </w:rPr>
              <w:t>-34.88%</w:t>
            </w:r>
          </w:p>
        </w:tc>
        <w:tc>
          <w:tcPr>
            <w:tcW w:w="798" w:type="dxa"/>
            <w:noWrap/>
            <w:vAlign w:val="center"/>
            <w:hideMark/>
            <w:tcPrChange w:id="6710" w:author="Gary Sullivan" w:date="2026-03-02T15:33:00Z" w16du:dateUtc="2026-03-02T23:33:00Z">
              <w:tcPr>
                <w:tcW w:w="0" w:type="auto"/>
                <w:noWrap/>
                <w:vAlign w:val="center"/>
                <w:hideMark/>
              </w:tcPr>
            </w:tcPrChange>
          </w:tcPr>
          <w:p w14:paraId="163EA96D" w14:textId="77777777" w:rsidR="007563AB" w:rsidRPr="005054C1" w:rsidRDefault="007563AB" w:rsidP="005054C1">
            <w:pPr>
              <w:keepNext/>
              <w:spacing w:before="0"/>
              <w:jc w:val="center"/>
              <w:rPr>
                <w:sz w:val="20"/>
                <w:szCs w:val="18"/>
                <w:lang w:val="en-CA" w:eastAsia="de-DE"/>
                <w:rPrChange w:id="6711" w:author="Gary Sullivan" w:date="2026-03-02T17:55:00Z" w16du:dateUtc="2026-03-03T01:55:00Z">
                  <w:rPr>
                    <w:lang w:val="en-CA" w:eastAsia="de-DE"/>
                  </w:rPr>
                </w:rPrChange>
              </w:rPr>
              <w:pPrChange w:id="6712" w:author="Gary Sullivan" w:date="2026-03-02T17:57:00Z" w16du:dateUtc="2026-03-03T01:57:00Z">
                <w:pPr/>
              </w:pPrChange>
            </w:pPr>
            <w:r w:rsidRPr="005054C1">
              <w:rPr>
                <w:sz w:val="20"/>
                <w:szCs w:val="18"/>
                <w:lang w:val="en-CA" w:eastAsia="de-DE"/>
                <w:rPrChange w:id="6713" w:author="Gary Sullivan" w:date="2026-03-02T17:55:00Z" w16du:dateUtc="2026-03-03T01:55:00Z">
                  <w:rPr>
                    <w:lang w:val="en-CA" w:eastAsia="de-DE"/>
                  </w:rPr>
                </w:rPrChange>
              </w:rPr>
              <w:t>911.7%</w:t>
            </w:r>
          </w:p>
        </w:tc>
        <w:tc>
          <w:tcPr>
            <w:tcW w:w="798" w:type="dxa"/>
            <w:tcBorders>
              <w:top w:val="nil"/>
              <w:left w:val="nil"/>
              <w:bottom w:val="nil"/>
              <w:right w:val="single" w:sz="8" w:space="0" w:color="auto"/>
            </w:tcBorders>
            <w:noWrap/>
            <w:vAlign w:val="center"/>
            <w:hideMark/>
            <w:tcPrChange w:id="6714" w:author="Gary Sullivan" w:date="2026-03-02T15:33:00Z" w16du:dateUtc="2026-03-02T23:33:00Z">
              <w:tcPr>
                <w:tcW w:w="0" w:type="auto"/>
                <w:tcBorders>
                  <w:top w:val="nil"/>
                  <w:left w:val="nil"/>
                  <w:bottom w:val="nil"/>
                  <w:right w:val="single" w:sz="8" w:space="0" w:color="auto"/>
                </w:tcBorders>
                <w:noWrap/>
                <w:vAlign w:val="center"/>
                <w:hideMark/>
              </w:tcPr>
            </w:tcPrChange>
          </w:tcPr>
          <w:p w14:paraId="7CF6890B" w14:textId="77777777" w:rsidR="007563AB" w:rsidRPr="005054C1" w:rsidRDefault="007563AB" w:rsidP="005054C1">
            <w:pPr>
              <w:keepNext/>
              <w:spacing w:before="0"/>
              <w:jc w:val="center"/>
              <w:rPr>
                <w:sz w:val="20"/>
                <w:szCs w:val="18"/>
                <w:lang w:val="en-CA" w:eastAsia="de-DE"/>
                <w:rPrChange w:id="6715" w:author="Gary Sullivan" w:date="2026-03-02T17:55:00Z" w16du:dateUtc="2026-03-03T01:55:00Z">
                  <w:rPr>
                    <w:lang w:val="en-CA" w:eastAsia="de-DE"/>
                  </w:rPr>
                </w:rPrChange>
              </w:rPr>
              <w:pPrChange w:id="6716" w:author="Gary Sullivan" w:date="2026-03-02T17:57:00Z" w16du:dateUtc="2026-03-03T01:57:00Z">
                <w:pPr/>
              </w:pPrChange>
            </w:pPr>
            <w:r w:rsidRPr="005054C1">
              <w:rPr>
                <w:sz w:val="20"/>
                <w:szCs w:val="18"/>
                <w:lang w:val="en-CA" w:eastAsia="de-DE"/>
                <w:rPrChange w:id="6717" w:author="Gary Sullivan" w:date="2026-03-02T17:55:00Z" w16du:dateUtc="2026-03-03T01:55:00Z">
                  <w:rPr>
                    <w:lang w:val="en-CA" w:eastAsia="de-DE"/>
                  </w:rPr>
                </w:rPrChange>
              </w:rPr>
              <w:t>1154.9%</w:t>
            </w:r>
          </w:p>
        </w:tc>
      </w:tr>
      <w:tr w:rsidR="007563AB" w:rsidRPr="005054C1" w14:paraId="19DE3505" w14:textId="77777777" w:rsidTr="00A613F0">
        <w:trPr>
          <w:trHeight w:val="255"/>
          <w:trPrChange w:id="6718"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719"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74C6E994" w14:textId="77777777" w:rsidR="007563AB" w:rsidRPr="005054C1" w:rsidRDefault="007563AB" w:rsidP="005054C1">
            <w:pPr>
              <w:keepNext/>
              <w:spacing w:before="0"/>
              <w:rPr>
                <w:sz w:val="20"/>
                <w:szCs w:val="18"/>
                <w:lang w:val="en-CA" w:eastAsia="de-DE"/>
                <w:rPrChange w:id="6720" w:author="Gary Sullivan" w:date="2026-03-02T17:55:00Z" w16du:dateUtc="2026-03-03T01:55:00Z">
                  <w:rPr>
                    <w:lang w:val="en-CA" w:eastAsia="de-DE"/>
                  </w:rPr>
                </w:rPrChange>
              </w:rPr>
              <w:pPrChange w:id="6721" w:author="Gary Sullivan" w:date="2026-03-02T17:57:00Z" w16du:dateUtc="2026-03-03T01:57:00Z">
                <w:pPr/>
              </w:pPrChange>
            </w:pPr>
            <w:r w:rsidRPr="005054C1">
              <w:rPr>
                <w:sz w:val="20"/>
                <w:szCs w:val="18"/>
                <w:lang w:val="en-CA" w:eastAsia="de-DE"/>
                <w:rPrChange w:id="6722" w:author="Gary Sullivan" w:date="2026-03-02T17:55:00Z" w16du:dateUtc="2026-03-03T01:55:00Z">
                  <w:rPr>
                    <w:lang w:val="en-CA" w:eastAsia="de-DE"/>
                  </w:rPr>
                </w:rPrChange>
              </w:rPr>
              <w:t>Class C</w:t>
            </w:r>
          </w:p>
        </w:tc>
        <w:tc>
          <w:tcPr>
            <w:tcW w:w="718" w:type="dxa"/>
            <w:noWrap/>
            <w:vAlign w:val="center"/>
            <w:hideMark/>
            <w:tcPrChange w:id="6723" w:author="Gary Sullivan" w:date="2026-03-02T15:33:00Z" w16du:dateUtc="2026-03-02T23:33:00Z">
              <w:tcPr>
                <w:tcW w:w="0" w:type="auto"/>
                <w:noWrap/>
                <w:vAlign w:val="center"/>
                <w:hideMark/>
              </w:tcPr>
            </w:tcPrChange>
          </w:tcPr>
          <w:p w14:paraId="0DFBC2B6" w14:textId="77777777" w:rsidR="007563AB" w:rsidRPr="005054C1" w:rsidRDefault="007563AB" w:rsidP="005054C1">
            <w:pPr>
              <w:keepNext/>
              <w:spacing w:before="0"/>
              <w:jc w:val="center"/>
              <w:rPr>
                <w:sz w:val="20"/>
                <w:szCs w:val="18"/>
                <w:lang w:val="en-CA" w:eastAsia="de-DE"/>
                <w:rPrChange w:id="6724" w:author="Gary Sullivan" w:date="2026-03-02T17:55:00Z" w16du:dateUtc="2026-03-03T01:55:00Z">
                  <w:rPr>
                    <w:lang w:val="en-CA" w:eastAsia="de-DE"/>
                  </w:rPr>
                </w:rPrChange>
              </w:rPr>
              <w:pPrChange w:id="6725" w:author="Gary Sullivan" w:date="2026-03-02T17:57:00Z" w16du:dateUtc="2026-03-03T01:57:00Z">
                <w:pPr/>
              </w:pPrChange>
            </w:pPr>
            <w:r w:rsidRPr="005054C1">
              <w:rPr>
                <w:sz w:val="20"/>
                <w:szCs w:val="18"/>
                <w:lang w:val="en-CA" w:eastAsia="de-DE"/>
                <w:rPrChange w:id="6726" w:author="Gary Sullivan" w:date="2026-03-02T17:55:00Z" w16du:dateUtc="2026-03-03T01:55:00Z">
                  <w:rPr>
                    <w:lang w:val="en-CA" w:eastAsia="de-DE"/>
                  </w:rPr>
                </w:rPrChange>
              </w:rPr>
              <w:t>0.55%</w:t>
            </w:r>
          </w:p>
        </w:tc>
        <w:tc>
          <w:tcPr>
            <w:tcW w:w="718" w:type="dxa"/>
            <w:noWrap/>
            <w:vAlign w:val="center"/>
            <w:hideMark/>
            <w:tcPrChange w:id="6727" w:author="Gary Sullivan" w:date="2026-03-02T15:33:00Z" w16du:dateUtc="2026-03-02T23:33:00Z">
              <w:tcPr>
                <w:tcW w:w="0" w:type="auto"/>
                <w:noWrap/>
                <w:vAlign w:val="center"/>
                <w:hideMark/>
              </w:tcPr>
            </w:tcPrChange>
          </w:tcPr>
          <w:p w14:paraId="0E6981FC" w14:textId="77777777" w:rsidR="007563AB" w:rsidRPr="005054C1" w:rsidRDefault="007563AB" w:rsidP="005054C1">
            <w:pPr>
              <w:keepNext/>
              <w:spacing w:before="0"/>
              <w:jc w:val="center"/>
              <w:rPr>
                <w:sz w:val="20"/>
                <w:szCs w:val="18"/>
                <w:lang w:val="en-CA" w:eastAsia="de-DE"/>
                <w:rPrChange w:id="6728" w:author="Gary Sullivan" w:date="2026-03-02T17:55:00Z" w16du:dateUtc="2026-03-03T01:55:00Z">
                  <w:rPr>
                    <w:lang w:val="en-CA" w:eastAsia="de-DE"/>
                  </w:rPr>
                </w:rPrChange>
              </w:rPr>
              <w:pPrChange w:id="6729" w:author="Gary Sullivan" w:date="2026-03-02T17:57:00Z" w16du:dateUtc="2026-03-03T01:57:00Z">
                <w:pPr/>
              </w:pPrChange>
            </w:pPr>
            <w:r w:rsidRPr="005054C1">
              <w:rPr>
                <w:sz w:val="20"/>
                <w:szCs w:val="18"/>
                <w:lang w:val="en-CA" w:eastAsia="de-DE"/>
                <w:rPrChange w:id="6730" w:author="Gary Sullivan" w:date="2026-03-02T17:55:00Z" w16du:dateUtc="2026-03-03T01:55:00Z">
                  <w:rPr>
                    <w:lang w:val="en-CA" w:eastAsia="de-DE"/>
                  </w:rPr>
                </w:rPrChange>
              </w:rPr>
              <w:t>1.18%</w:t>
            </w:r>
          </w:p>
        </w:tc>
        <w:tc>
          <w:tcPr>
            <w:tcW w:w="717" w:type="dxa"/>
            <w:tcBorders>
              <w:top w:val="nil"/>
              <w:left w:val="nil"/>
              <w:bottom w:val="nil"/>
              <w:right w:val="single" w:sz="4" w:space="0" w:color="auto"/>
            </w:tcBorders>
            <w:noWrap/>
            <w:vAlign w:val="center"/>
            <w:hideMark/>
            <w:tcPrChange w:id="6731" w:author="Gary Sullivan" w:date="2026-03-02T15:33:00Z" w16du:dateUtc="2026-03-02T23:33:00Z">
              <w:tcPr>
                <w:tcW w:w="0" w:type="auto"/>
                <w:tcBorders>
                  <w:top w:val="nil"/>
                  <w:left w:val="nil"/>
                  <w:bottom w:val="nil"/>
                  <w:right w:val="single" w:sz="4" w:space="0" w:color="auto"/>
                </w:tcBorders>
                <w:noWrap/>
                <w:vAlign w:val="center"/>
                <w:hideMark/>
              </w:tcPr>
            </w:tcPrChange>
          </w:tcPr>
          <w:p w14:paraId="00AC4710" w14:textId="77777777" w:rsidR="007563AB" w:rsidRPr="005054C1" w:rsidRDefault="007563AB" w:rsidP="005054C1">
            <w:pPr>
              <w:keepNext/>
              <w:spacing w:before="0"/>
              <w:jc w:val="center"/>
              <w:rPr>
                <w:sz w:val="20"/>
                <w:szCs w:val="18"/>
                <w:lang w:val="en-CA" w:eastAsia="de-DE"/>
                <w:rPrChange w:id="6732" w:author="Gary Sullivan" w:date="2026-03-02T17:55:00Z" w16du:dateUtc="2026-03-03T01:55:00Z">
                  <w:rPr>
                    <w:lang w:val="en-CA" w:eastAsia="de-DE"/>
                  </w:rPr>
                </w:rPrChange>
              </w:rPr>
              <w:pPrChange w:id="6733" w:author="Gary Sullivan" w:date="2026-03-02T17:57:00Z" w16du:dateUtc="2026-03-03T01:57:00Z">
                <w:pPr/>
              </w:pPrChange>
            </w:pPr>
            <w:r w:rsidRPr="005054C1">
              <w:rPr>
                <w:sz w:val="20"/>
                <w:szCs w:val="18"/>
                <w:lang w:val="en-CA" w:eastAsia="de-DE"/>
                <w:rPrChange w:id="6734" w:author="Gary Sullivan" w:date="2026-03-02T17:55:00Z" w16du:dateUtc="2026-03-03T01:55:00Z">
                  <w:rPr>
                    <w:lang w:val="en-CA" w:eastAsia="de-DE"/>
                  </w:rPr>
                </w:rPrChange>
              </w:rPr>
              <w:t>1.09%</w:t>
            </w:r>
          </w:p>
        </w:tc>
        <w:tc>
          <w:tcPr>
            <w:tcW w:w="636" w:type="dxa"/>
            <w:noWrap/>
            <w:vAlign w:val="center"/>
            <w:hideMark/>
            <w:tcPrChange w:id="6735" w:author="Gary Sullivan" w:date="2026-03-02T15:33:00Z" w16du:dateUtc="2026-03-02T23:33:00Z">
              <w:tcPr>
                <w:tcW w:w="0" w:type="auto"/>
                <w:noWrap/>
                <w:vAlign w:val="center"/>
                <w:hideMark/>
              </w:tcPr>
            </w:tcPrChange>
          </w:tcPr>
          <w:p w14:paraId="6C2EF239" w14:textId="77777777" w:rsidR="007563AB" w:rsidRPr="005054C1" w:rsidRDefault="007563AB" w:rsidP="005054C1">
            <w:pPr>
              <w:keepNext/>
              <w:spacing w:before="0"/>
              <w:jc w:val="center"/>
              <w:rPr>
                <w:sz w:val="20"/>
                <w:szCs w:val="18"/>
                <w:lang w:val="en-CA" w:eastAsia="de-DE"/>
                <w:rPrChange w:id="6736" w:author="Gary Sullivan" w:date="2026-03-02T17:55:00Z" w16du:dateUtc="2026-03-03T01:55:00Z">
                  <w:rPr>
                    <w:lang w:val="en-CA" w:eastAsia="de-DE"/>
                  </w:rPr>
                </w:rPrChange>
              </w:rPr>
              <w:pPrChange w:id="6737" w:author="Gary Sullivan" w:date="2026-03-02T17:57:00Z" w16du:dateUtc="2026-03-03T01:57:00Z">
                <w:pPr/>
              </w:pPrChange>
            </w:pPr>
            <w:r w:rsidRPr="005054C1">
              <w:rPr>
                <w:sz w:val="20"/>
                <w:szCs w:val="18"/>
                <w:lang w:val="en-CA" w:eastAsia="de-DE"/>
                <w:rPrChange w:id="6738" w:author="Gary Sullivan" w:date="2026-03-02T17:55:00Z" w16du:dateUtc="2026-03-03T01:55:00Z">
                  <w:rPr>
                    <w:lang w:val="en-CA" w:eastAsia="de-DE"/>
                  </w:rPr>
                </w:rPrChange>
              </w:rPr>
              <w:t>93.7%</w:t>
            </w:r>
          </w:p>
        </w:tc>
        <w:tc>
          <w:tcPr>
            <w:tcW w:w="717" w:type="dxa"/>
            <w:noWrap/>
            <w:vAlign w:val="center"/>
            <w:hideMark/>
            <w:tcPrChange w:id="6739" w:author="Gary Sullivan" w:date="2026-03-02T15:33:00Z" w16du:dateUtc="2026-03-02T23:33:00Z">
              <w:tcPr>
                <w:tcW w:w="0" w:type="auto"/>
                <w:noWrap/>
                <w:vAlign w:val="center"/>
                <w:hideMark/>
              </w:tcPr>
            </w:tcPrChange>
          </w:tcPr>
          <w:p w14:paraId="600F6480" w14:textId="77777777" w:rsidR="007563AB" w:rsidRPr="005054C1" w:rsidRDefault="007563AB" w:rsidP="005054C1">
            <w:pPr>
              <w:keepNext/>
              <w:spacing w:before="0"/>
              <w:jc w:val="center"/>
              <w:rPr>
                <w:sz w:val="20"/>
                <w:szCs w:val="18"/>
                <w:lang w:val="en-CA" w:eastAsia="de-DE"/>
                <w:rPrChange w:id="6740" w:author="Gary Sullivan" w:date="2026-03-02T17:55:00Z" w16du:dateUtc="2026-03-03T01:55:00Z">
                  <w:rPr>
                    <w:lang w:val="en-CA" w:eastAsia="de-DE"/>
                  </w:rPr>
                </w:rPrChange>
              </w:rPr>
              <w:pPrChange w:id="6741" w:author="Gary Sullivan" w:date="2026-03-02T17:57:00Z" w16du:dateUtc="2026-03-03T01:57:00Z">
                <w:pPr/>
              </w:pPrChange>
            </w:pPr>
            <w:r w:rsidRPr="005054C1">
              <w:rPr>
                <w:sz w:val="20"/>
                <w:szCs w:val="18"/>
                <w:lang w:val="en-CA" w:eastAsia="de-DE"/>
                <w:rPrChange w:id="6742" w:author="Gary Sullivan" w:date="2026-03-02T17:55:00Z" w16du:dateUtc="2026-03-03T01:55:00Z">
                  <w:rPr>
                    <w:lang w:val="en-CA" w:eastAsia="de-DE"/>
                  </w:rPr>
                </w:rPrChange>
              </w:rPr>
              <w:t>99.0%</w:t>
            </w:r>
          </w:p>
        </w:tc>
        <w:tc>
          <w:tcPr>
            <w:tcW w:w="767" w:type="dxa"/>
            <w:tcBorders>
              <w:top w:val="nil"/>
              <w:left w:val="single" w:sz="4" w:space="0" w:color="auto"/>
              <w:bottom w:val="nil"/>
              <w:right w:val="nil"/>
            </w:tcBorders>
            <w:noWrap/>
            <w:vAlign w:val="center"/>
            <w:hideMark/>
            <w:tcPrChange w:id="6743" w:author="Gary Sullivan" w:date="2026-03-02T15:33:00Z" w16du:dateUtc="2026-03-02T23:33:00Z">
              <w:tcPr>
                <w:tcW w:w="0" w:type="auto"/>
                <w:tcBorders>
                  <w:top w:val="nil"/>
                  <w:left w:val="single" w:sz="4" w:space="0" w:color="auto"/>
                  <w:bottom w:val="nil"/>
                  <w:right w:val="nil"/>
                </w:tcBorders>
                <w:noWrap/>
                <w:vAlign w:val="center"/>
                <w:hideMark/>
              </w:tcPr>
            </w:tcPrChange>
          </w:tcPr>
          <w:p w14:paraId="498F682D" w14:textId="77777777" w:rsidR="007563AB" w:rsidRPr="005054C1" w:rsidRDefault="007563AB" w:rsidP="005054C1">
            <w:pPr>
              <w:keepNext/>
              <w:spacing w:before="0"/>
              <w:jc w:val="center"/>
              <w:rPr>
                <w:sz w:val="20"/>
                <w:szCs w:val="18"/>
                <w:lang w:val="en-CA" w:eastAsia="de-DE"/>
                <w:rPrChange w:id="6744" w:author="Gary Sullivan" w:date="2026-03-02T17:55:00Z" w16du:dateUtc="2026-03-03T01:55:00Z">
                  <w:rPr>
                    <w:lang w:val="en-CA" w:eastAsia="de-DE"/>
                  </w:rPr>
                </w:rPrChange>
              </w:rPr>
              <w:pPrChange w:id="6745" w:author="Gary Sullivan" w:date="2026-03-02T17:57:00Z" w16du:dateUtc="2026-03-03T01:57:00Z">
                <w:pPr/>
              </w:pPrChange>
            </w:pPr>
            <w:r w:rsidRPr="005054C1">
              <w:rPr>
                <w:sz w:val="20"/>
                <w:szCs w:val="18"/>
                <w:lang w:val="en-CA" w:eastAsia="de-DE"/>
                <w:rPrChange w:id="6746"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747"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1D9C72D9" w14:textId="77777777" w:rsidR="007563AB" w:rsidRPr="005054C1" w:rsidRDefault="007563AB" w:rsidP="005054C1">
            <w:pPr>
              <w:keepNext/>
              <w:spacing w:before="0"/>
              <w:jc w:val="center"/>
              <w:rPr>
                <w:sz w:val="20"/>
                <w:szCs w:val="18"/>
                <w:lang w:val="en-CA" w:eastAsia="de-DE"/>
                <w:rPrChange w:id="6748" w:author="Gary Sullivan" w:date="2026-03-02T17:55:00Z" w16du:dateUtc="2026-03-03T01:55:00Z">
                  <w:rPr>
                    <w:lang w:val="en-CA" w:eastAsia="de-DE"/>
                  </w:rPr>
                </w:rPrChange>
              </w:rPr>
              <w:pPrChange w:id="6749" w:author="Gary Sullivan" w:date="2026-03-02T17:57:00Z" w16du:dateUtc="2026-03-03T01:57:00Z">
                <w:pPr/>
              </w:pPrChange>
            </w:pPr>
            <w:r w:rsidRPr="005054C1">
              <w:rPr>
                <w:sz w:val="20"/>
                <w:szCs w:val="18"/>
                <w:lang w:val="en-CA" w:eastAsia="de-DE"/>
                <w:rPrChange w:id="6750" w:author="Gary Sullivan" w:date="2026-03-02T17:55:00Z" w16du:dateUtc="2026-03-03T01:55:00Z">
                  <w:rPr>
                    <w:lang w:val="en-CA" w:eastAsia="de-DE"/>
                  </w:rPr>
                </w:rPrChange>
              </w:rPr>
              <w:t>-24.82%</w:t>
            </w:r>
          </w:p>
        </w:tc>
        <w:tc>
          <w:tcPr>
            <w:tcW w:w="771" w:type="dxa"/>
            <w:shd w:val="clear" w:color="auto" w:fill="CCFFCC"/>
            <w:noWrap/>
            <w:vAlign w:val="center"/>
            <w:hideMark/>
            <w:tcPrChange w:id="6751" w:author="Gary Sullivan" w:date="2026-03-02T15:33:00Z" w16du:dateUtc="2026-03-02T23:33:00Z">
              <w:tcPr>
                <w:tcW w:w="0" w:type="auto"/>
                <w:shd w:val="clear" w:color="auto" w:fill="CCFFCC"/>
                <w:noWrap/>
                <w:vAlign w:val="center"/>
                <w:hideMark/>
              </w:tcPr>
            </w:tcPrChange>
          </w:tcPr>
          <w:p w14:paraId="15EEA2E9" w14:textId="77777777" w:rsidR="007563AB" w:rsidRPr="005054C1" w:rsidRDefault="007563AB" w:rsidP="005054C1">
            <w:pPr>
              <w:keepNext/>
              <w:spacing w:before="0"/>
              <w:jc w:val="center"/>
              <w:rPr>
                <w:sz w:val="20"/>
                <w:szCs w:val="18"/>
                <w:lang w:val="en-CA" w:eastAsia="de-DE"/>
                <w:rPrChange w:id="6752" w:author="Gary Sullivan" w:date="2026-03-02T17:55:00Z" w16du:dateUtc="2026-03-03T01:55:00Z">
                  <w:rPr>
                    <w:lang w:val="en-CA" w:eastAsia="de-DE"/>
                  </w:rPr>
                </w:rPrChange>
              </w:rPr>
              <w:pPrChange w:id="6753" w:author="Gary Sullivan" w:date="2026-03-02T17:57:00Z" w16du:dateUtc="2026-03-03T01:57:00Z">
                <w:pPr/>
              </w:pPrChange>
            </w:pPr>
            <w:r w:rsidRPr="005054C1">
              <w:rPr>
                <w:sz w:val="20"/>
                <w:szCs w:val="18"/>
                <w:lang w:val="en-CA" w:eastAsia="de-DE"/>
                <w:rPrChange w:id="6754" w:author="Gary Sullivan" w:date="2026-03-02T17:55:00Z" w16du:dateUtc="2026-03-03T01:55:00Z">
                  <w:rPr>
                    <w:lang w:val="en-CA" w:eastAsia="de-DE"/>
                  </w:rPr>
                </w:rPrChange>
              </w:rPr>
              <w:t>-28.35%</w:t>
            </w:r>
          </w:p>
        </w:tc>
        <w:tc>
          <w:tcPr>
            <w:tcW w:w="771" w:type="dxa"/>
            <w:tcBorders>
              <w:top w:val="nil"/>
              <w:left w:val="nil"/>
              <w:bottom w:val="nil"/>
              <w:right w:val="single" w:sz="4" w:space="0" w:color="auto"/>
            </w:tcBorders>
            <w:shd w:val="clear" w:color="auto" w:fill="CCFFCC"/>
            <w:noWrap/>
            <w:vAlign w:val="center"/>
            <w:hideMark/>
            <w:tcPrChange w:id="6755"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EEC8155" w14:textId="77777777" w:rsidR="007563AB" w:rsidRPr="005054C1" w:rsidRDefault="007563AB" w:rsidP="005054C1">
            <w:pPr>
              <w:keepNext/>
              <w:spacing w:before="0"/>
              <w:jc w:val="center"/>
              <w:rPr>
                <w:sz w:val="20"/>
                <w:szCs w:val="18"/>
                <w:lang w:val="en-CA" w:eastAsia="de-DE"/>
                <w:rPrChange w:id="6756" w:author="Gary Sullivan" w:date="2026-03-02T17:55:00Z" w16du:dateUtc="2026-03-03T01:55:00Z">
                  <w:rPr>
                    <w:lang w:val="en-CA" w:eastAsia="de-DE"/>
                  </w:rPr>
                </w:rPrChange>
              </w:rPr>
              <w:pPrChange w:id="6757" w:author="Gary Sullivan" w:date="2026-03-02T17:57:00Z" w16du:dateUtc="2026-03-03T01:57:00Z">
                <w:pPr/>
              </w:pPrChange>
            </w:pPr>
            <w:r w:rsidRPr="005054C1">
              <w:rPr>
                <w:sz w:val="20"/>
                <w:szCs w:val="18"/>
                <w:lang w:val="en-CA" w:eastAsia="de-DE"/>
                <w:rPrChange w:id="6758" w:author="Gary Sullivan" w:date="2026-03-02T17:55:00Z" w16du:dateUtc="2026-03-03T01:55:00Z">
                  <w:rPr>
                    <w:lang w:val="en-CA" w:eastAsia="de-DE"/>
                  </w:rPr>
                </w:rPrChange>
              </w:rPr>
              <w:t>-30.39%</w:t>
            </w:r>
          </w:p>
        </w:tc>
        <w:tc>
          <w:tcPr>
            <w:tcW w:w="798" w:type="dxa"/>
            <w:noWrap/>
            <w:vAlign w:val="center"/>
            <w:hideMark/>
            <w:tcPrChange w:id="6759" w:author="Gary Sullivan" w:date="2026-03-02T15:33:00Z" w16du:dateUtc="2026-03-02T23:33:00Z">
              <w:tcPr>
                <w:tcW w:w="0" w:type="auto"/>
                <w:noWrap/>
                <w:vAlign w:val="center"/>
                <w:hideMark/>
              </w:tcPr>
            </w:tcPrChange>
          </w:tcPr>
          <w:p w14:paraId="522A9F07" w14:textId="77777777" w:rsidR="007563AB" w:rsidRPr="005054C1" w:rsidRDefault="007563AB" w:rsidP="005054C1">
            <w:pPr>
              <w:keepNext/>
              <w:spacing w:before="0"/>
              <w:jc w:val="center"/>
              <w:rPr>
                <w:sz w:val="20"/>
                <w:szCs w:val="18"/>
                <w:lang w:val="en-CA" w:eastAsia="de-DE"/>
                <w:rPrChange w:id="6760" w:author="Gary Sullivan" w:date="2026-03-02T17:55:00Z" w16du:dateUtc="2026-03-03T01:55:00Z">
                  <w:rPr>
                    <w:lang w:val="en-CA" w:eastAsia="de-DE"/>
                  </w:rPr>
                </w:rPrChange>
              </w:rPr>
              <w:pPrChange w:id="6761" w:author="Gary Sullivan" w:date="2026-03-02T17:57:00Z" w16du:dateUtc="2026-03-03T01:57:00Z">
                <w:pPr/>
              </w:pPrChange>
            </w:pPr>
            <w:r w:rsidRPr="005054C1">
              <w:rPr>
                <w:sz w:val="20"/>
                <w:szCs w:val="18"/>
                <w:lang w:val="en-CA" w:eastAsia="de-DE"/>
                <w:rPrChange w:id="6762" w:author="Gary Sullivan" w:date="2026-03-02T17:55:00Z" w16du:dateUtc="2026-03-03T01:55:00Z">
                  <w:rPr>
                    <w:lang w:val="en-CA" w:eastAsia="de-DE"/>
                  </w:rPr>
                </w:rPrChange>
              </w:rPr>
              <w:t>906.3%</w:t>
            </w:r>
          </w:p>
        </w:tc>
        <w:tc>
          <w:tcPr>
            <w:tcW w:w="798" w:type="dxa"/>
            <w:tcBorders>
              <w:top w:val="nil"/>
              <w:left w:val="nil"/>
              <w:bottom w:val="nil"/>
              <w:right w:val="single" w:sz="8" w:space="0" w:color="auto"/>
            </w:tcBorders>
            <w:noWrap/>
            <w:vAlign w:val="center"/>
            <w:hideMark/>
            <w:tcPrChange w:id="6763" w:author="Gary Sullivan" w:date="2026-03-02T15:33:00Z" w16du:dateUtc="2026-03-02T23:33:00Z">
              <w:tcPr>
                <w:tcW w:w="0" w:type="auto"/>
                <w:tcBorders>
                  <w:top w:val="nil"/>
                  <w:left w:val="nil"/>
                  <w:bottom w:val="nil"/>
                  <w:right w:val="single" w:sz="8" w:space="0" w:color="auto"/>
                </w:tcBorders>
                <w:noWrap/>
                <w:vAlign w:val="center"/>
                <w:hideMark/>
              </w:tcPr>
            </w:tcPrChange>
          </w:tcPr>
          <w:p w14:paraId="4823A0D7" w14:textId="77777777" w:rsidR="007563AB" w:rsidRPr="005054C1" w:rsidRDefault="007563AB" w:rsidP="005054C1">
            <w:pPr>
              <w:keepNext/>
              <w:spacing w:before="0"/>
              <w:jc w:val="center"/>
              <w:rPr>
                <w:sz w:val="20"/>
                <w:szCs w:val="18"/>
                <w:lang w:val="en-CA" w:eastAsia="de-DE"/>
                <w:rPrChange w:id="6764" w:author="Gary Sullivan" w:date="2026-03-02T17:55:00Z" w16du:dateUtc="2026-03-03T01:55:00Z">
                  <w:rPr>
                    <w:lang w:val="en-CA" w:eastAsia="de-DE"/>
                  </w:rPr>
                </w:rPrChange>
              </w:rPr>
              <w:pPrChange w:id="6765" w:author="Gary Sullivan" w:date="2026-03-02T17:57:00Z" w16du:dateUtc="2026-03-03T01:57:00Z">
                <w:pPr/>
              </w:pPrChange>
            </w:pPr>
            <w:r w:rsidRPr="005054C1">
              <w:rPr>
                <w:sz w:val="20"/>
                <w:szCs w:val="18"/>
                <w:lang w:val="en-CA" w:eastAsia="de-DE"/>
                <w:rPrChange w:id="6766" w:author="Gary Sullivan" w:date="2026-03-02T17:55:00Z" w16du:dateUtc="2026-03-03T01:55:00Z">
                  <w:rPr>
                    <w:lang w:val="en-CA" w:eastAsia="de-DE"/>
                  </w:rPr>
                </w:rPrChange>
              </w:rPr>
              <w:t>1157.9%</w:t>
            </w:r>
          </w:p>
        </w:tc>
      </w:tr>
      <w:tr w:rsidR="007563AB" w:rsidRPr="005054C1" w14:paraId="02E9DC55" w14:textId="77777777" w:rsidTr="00A613F0">
        <w:trPr>
          <w:trHeight w:val="255"/>
          <w:trPrChange w:id="6767"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768"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7CA4BD48" w14:textId="77777777" w:rsidR="007563AB" w:rsidRPr="005054C1" w:rsidRDefault="007563AB" w:rsidP="005054C1">
            <w:pPr>
              <w:keepNext/>
              <w:spacing w:before="0"/>
              <w:rPr>
                <w:sz w:val="20"/>
                <w:szCs w:val="18"/>
                <w:lang w:val="en-CA" w:eastAsia="de-DE"/>
                <w:rPrChange w:id="6769" w:author="Gary Sullivan" w:date="2026-03-02T17:55:00Z" w16du:dateUtc="2026-03-03T01:55:00Z">
                  <w:rPr>
                    <w:lang w:val="en-CA" w:eastAsia="de-DE"/>
                  </w:rPr>
                </w:rPrChange>
              </w:rPr>
              <w:pPrChange w:id="6770" w:author="Gary Sullivan" w:date="2026-03-02T17:57:00Z" w16du:dateUtc="2026-03-03T01:57:00Z">
                <w:pPr/>
              </w:pPrChange>
            </w:pPr>
            <w:r w:rsidRPr="005054C1">
              <w:rPr>
                <w:sz w:val="20"/>
                <w:szCs w:val="18"/>
                <w:lang w:val="en-CA" w:eastAsia="de-DE"/>
                <w:rPrChange w:id="6771" w:author="Gary Sullivan" w:date="2026-03-02T17:55:00Z" w16du:dateUtc="2026-03-03T01:55:00Z">
                  <w:rPr>
                    <w:lang w:val="en-CA" w:eastAsia="de-DE"/>
                  </w:rPr>
                </w:rPrChange>
              </w:rPr>
              <w:t>Class E</w:t>
            </w:r>
          </w:p>
        </w:tc>
        <w:tc>
          <w:tcPr>
            <w:tcW w:w="718" w:type="dxa"/>
            <w:noWrap/>
            <w:vAlign w:val="center"/>
            <w:hideMark/>
            <w:tcPrChange w:id="6772" w:author="Gary Sullivan" w:date="2026-03-02T15:33:00Z" w16du:dateUtc="2026-03-02T23:33:00Z">
              <w:tcPr>
                <w:tcW w:w="0" w:type="auto"/>
                <w:noWrap/>
                <w:vAlign w:val="center"/>
                <w:hideMark/>
              </w:tcPr>
            </w:tcPrChange>
          </w:tcPr>
          <w:p w14:paraId="56FE6366" w14:textId="77777777" w:rsidR="007563AB" w:rsidRPr="005054C1" w:rsidRDefault="007563AB" w:rsidP="005054C1">
            <w:pPr>
              <w:keepNext/>
              <w:spacing w:before="0"/>
              <w:jc w:val="center"/>
              <w:rPr>
                <w:sz w:val="20"/>
                <w:szCs w:val="18"/>
                <w:lang w:val="en-CA" w:eastAsia="de-DE"/>
                <w:rPrChange w:id="6773" w:author="Gary Sullivan" w:date="2026-03-02T17:55:00Z" w16du:dateUtc="2026-03-03T01:55:00Z">
                  <w:rPr>
                    <w:lang w:val="en-CA" w:eastAsia="de-DE"/>
                  </w:rPr>
                </w:rPrChange>
              </w:rPr>
              <w:pPrChange w:id="6774" w:author="Gary Sullivan" w:date="2026-03-02T17:57:00Z" w16du:dateUtc="2026-03-03T01:57:00Z">
                <w:pPr/>
              </w:pPrChange>
            </w:pPr>
            <w:r w:rsidRPr="005054C1">
              <w:rPr>
                <w:sz w:val="20"/>
                <w:szCs w:val="18"/>
                <w:lang w:val="en-CA" w:eastAsia="de-DE"/>
                <w:rPrChange w:id="6775" w:author="Gary Sullivan" w:date="2026-03-02T17:55:00Z" w16du:dateUtc="2026-03-03T01:55:00Z">
                  <w:rPr>
                    <w:lang w:val="en-CA" w:eastAsia="de-DE"/>
                  </w:rPr>
                </w:rPrChange>
              </w:rPr>
              <w:t>0.97%</w:t>
            </w:r>
          </w:p>
        </w:tc>
        <w:tc>
          <w:tcPr>
            <w:tcW w:w="718" w:type="dxa"/>
            <w:noWrap/>
            <w:vAlign w:val="center"/>
            <w:hideMark/>
            <w:tcPrChange w:id="6776" w:author="Gary Sullivan" w:date="2026-03-02T15:33:00Z" w16du:dateUtc="2026-03-02T23:33:00Z">
              <w:tcPr>
                <w:tcW w:w="0" w:type="auto"/>
                <w:noWrap/>
                <w:vAlign w:val="center"/>
                <w:hideMark/>
              </w:tcPr>
            </w:tcPrChange>
          </w:tcPr>
          <w:p w14:paraId="78381DC9" w14:textId="77777777" w:rsidR="007563AB" w:rsidRPr="005054C1" w:rsidRDefault="007563AB" w:rsidP="005054C1">
            <w:pPr>
              <w:keepNext/>
              <w:spacing w:before="0"/>
              <w:jc w:val="center"/>
              <w:rPr>
                <w:sz w:val="20"/>
                <w:szCs w:val="18"/>
                <w:lang w:val="en-CA" w:eastAsia="de-DE"/>
                <w:rPrChange w:id="6777" w:author="Gary Sullivan" w:date="2026-03-02T17:55:00Z" w16du:dateUtc="2026-03-03T01:55:00Z">
                  <w:rPr>
                    <w:lang w:val="en-CA" w:eastAsia="de-DE"/>
                  </w:rPr>
                </w:rPrChange>
              </w:rPr>
              <w:pPrChange w:id="6778" w:author="Gary Sullivan" w:date="2026-03-02T17:57:00Z" w16du:dateUtc="2026-03-03T01:57:00Z">
                <w:pPr/>
              </w:pPrChange>
            </w:pPr>
            <w:r w:rsidRPr="005054C1">
              <w:rPr>
                <w:sz w:val="20"/>
                <w:szCs w:val="18"/>
                <w:lang w:val="en-CA" w:eastAsia="de-DE"/>
                <w:rPrChange w:id="6779" w:author="Gary Sullivan" w:date="2026-03-02T17:55:00Z" w16du:dateUtc="2026-03-03T01:55:00Z">
                  <w:rPr>
                    <w:lang w:val="en-CA" w:eastAsia="de-DE"/>
                  </w:rPr>
                </w:rPrChange>
              </w:rPr>
              <w:t>2.49%</w:t>
            </w:r>
          </w:p>
        </w:tc>
        <w:tc>
          <w:tcPr>
            <w:tcW w:w="717" w:type="dxa"/>
            <w:tcBorders>
              <w:top w:val="nil"/>
              <w:left w:val="nil"/>
              <w:bottom w:val="nil"/>
              <w:right w:val="single" w:sz="4" w:space="0" w:color="auto"/>
            </w:tcBorders>
            <w:noWrap/>
            <w:vAlign w:val="center"/>
            <w:hideMark/>
            <w:tcPrChange w:id="6780" w:author="Gary Sullivan" w:date="2026-03-02T15:33:00Z" w16du:dateUtc="2026-03-02T23:33:00Z">
              <w:tcPr>
                <w:tcW w:w="0" w:type="auto"/>
                <w:tcBorders>
                  <w:top w:val="nil"/>
                  <w:left w:val="nil"/>
                  <w:bottom w:val="nil"/>
                  <w:right w:val="single" w:sz="4" w:space="0" w:color="auto"/>
                </w:tcBorders>
                <w:noWrap/>
                <w:vAlign w:val="center"/>
                <w:hideMark/>
              </w:tcPr>
            </w:tcPrChange>
          </w:tcPr>
          <w:p w14:paraId="1BDBB124" w14:textId="77777777" w:rsidR="007563AB" w:rsidRPr="005054C1" w:rsidRDefault="007563AB" w:rsidP="005054C1">
            <w:pPr>
              <w:keepNext/>
              <w:spacing w:before="0"/>
              <w:jc w:val="center"/>
              <w:rPr>
                <w:sz w:val="20"/>
                <w:szCs w:val="18"/>
                <w:lang w:val="en-CA" w:eastAsia="de-DE"/>
                <w:rPrChange w:id="6781" w:author="Gary Sullivan" w:date="2026-03-02T17:55:00Z" w16du:dateUtc="2026-03-03T01:55:00Z">
                  <w:rPr>
                    <w:lang w:val="en-CA" w:eastAsia="de-DE"/>
                  </w:rPr>
                </w:rPrChange>
              </w:rPr>
              <w:pPrChange w:id="6782" w:author="Gary Sullivan" w:date="2026-03-02T17:57:00Z" w16du:dateUtc="2026-03-03T01:57:00Z">
                <w:pPr/>
              </w:pPrChange>
            </w:pPr>
            <w:r w:rsidRPr="005054C1">
              <w:rPr>
                <w:sz w:val="20"/>
                <w:szCs w:val="18"/>
                <w:lang w:val="en-CA" w:eastAsia="de-DE"/>
                <w:rPrChange w:id="6783" w:author="Gary Sullivan" w:date="2026-03-02T17:55:00Z" w16du:dateUtc="2026-03-03T01:55:00Z">
                  <w:rPr>
                    <w:lang w:val="en-CA" w:eastAsia="de-DE"/>
                  </w:rPr>
                </w:rPrChange>
              </w:rPr>
              <w:t>2.38%</w:t>
            </w:r>
          </w:p>
        </w:tc>
        <w:tc>
          <w:tcPr>
            <w:tcW w:w="636" w:type="dxa"/>
            <w:noWrap/>
            <w:vAlign w:val="center"/>
            <w:hideMark/>
            <w:tcPrChange w:id="6784" w:author="Gary Sullivan" w:date="2026-03-02T15:33:00Z" w16du:dateUtc="2026-03-02T23:33:00Z">
              <w:tcPr>
                <w:tcW w:w="0" w:type="auto"/>
                <w:noWrap/>
                <w:vAlign w:val="center"/>
                <w:hideMark/>
              </w:tcPr>
            </w:tcPrChange>
          </w:tcPr>
          <w:p w14:paraId="56277523" w14:textId="77777777" w:rsidR="007563AB" w:rsidRPr="005054C1" w:rsidRDefault="007563AB" w:rsidP="005054C1">
            <w:pPr>
              <w:keepNext/>
              <w:spacing w:before="0"/>
              <w:jc w:val="center"/>
              <w:rPr>
                <w:sz w:val="20"/>
                <w:szCs w:val="18"/>
                <w:lang w:val="en-CA" w:eastAsia="de-DE"/>
                <w:rPrChange w:id="6785" w:author="Gary Sullivan" w:date="2026-03-02T17:55:00Z" w16du:dateUtc="2026-03-03T01:55:00Z">
                  <w:rPr>
                    <w:lang w:val="en-CA" w:eastAsia="de-DE"/>
                  </w:rPr>
                </w:rPrChange>
              </w:rPr>
              <w:pPrChange w:id="6786" w:author="Gary Sullivan" w:date="2026-03-02T17:57:00Z" w16du:dateUtc="2026-03-03T01:57:00Z">
                <w:pPr/>
              </w:pPrChange>
            </w:pPr>
            <w:r w:rsidRPr="005054C1">
              <w:rPr>
                <w:sz w:val="20"/>
                <w:szCs w:val="18"/>
                <w:lang w:val="en-CA" w:eastAsia="de-DE"/>
                <w:rPrChange w:id="6787" w:author="Gary Sullivan" w:date="2026-03-02T17:55:00Z" w16du:dateUtc="2026-03-03T01:55:00Z">
                  <w:rPr>
                    <w:lang w:val="en-CA" w:eastAsia="de-DE"/>
                  </w:rPr>
                </w:rPrChange>
              </w:rPr>
              <w:t>95.6%</w:t>
            </w:r>
          </w:p>
        </w:tc>
        <w:tc>
          <w:tcPr>
            <w:tcW w:w="717" w:type="dxa"/>
            <w:noWrap/>
            <w:vAlign w:val="center"/>
            <w:hideMark/>
            <w:tcPrChange w:id="6788" w:author="Gary Sullivan" w:date="2026-03-02T15:33:00Z" w16du:dateUtc="2026-03-02T23:33:00Z">
              <w:tcPr>
                <w:tcW w:w="0" w:type="auto"/>
                <w:noWrap/>
                <w:vAlign w:val="center"/>
                <w:hideMark/>
              </w:tcPr>
            </w:tcPrChange>
          </w:tcPr>
          <w:p w14:paraId="42C5AF5C" w14:textId="77777777" w:rsidR="007563AB" w:rsidRPr="005054C1" w:rsidRDefault="007563AB" w:rsidP="005054C1">
            <w:pPr>
              <w:keepNext/>
              <w:spacing w:before="0"/>
              <w:jc w:val="center"/>
              <w:rPr>
                <w:sz w:val="20"/>
                <w:szCs w:val="18"/>
                <w:lang w:val="en-CA" w:eastAsia="de-DE"/>
                <w:rPrChange w:id="6789" w:author="Gary Sullivan" w:date="2026-03-02T17:55:00Z" w16du:dateUtc="2026-03-03T01:55:00Z">
                  <w:rPr>
                    <w:lang w:val="en-CA" w:eastAsia="de-DE"/>
                  </w:rPr>
                </w:rPrChange>
              </w:rPr>
              <w:pPrChange w:id="6790" w:author="Gary Sullivan" w:date="2026-03-02T17:57:00Z" w16du:dateUtc="2026-03-03T01:57:00Z">
                <w:pPr/>
              </w:pPrChange>
            </w:pPr>
            <w:r w:rsidRPr="005054C1">
              <w:rPr>
                <w:sz w:val="20"/>
                <w:szCs w:val="18"/>
                <w:lang w:val="en-CA" w:eastAsia="de-DE"/>
                <w:rPrChange w:id="6791" w:author="Gary Sullivan" w:date="2026-03-02T17:55:00Z" w16du:dateUtc="2026-03-03T01:55:00Z">
                  <w:rPr>
                    <w:lang w:val="en-CA" w:eastAsia="de-DE"/>
                  </w:rPr>
                </w:rPrChange>
              </w:rPr>
              <w:t>100.7%</w:t>
            </w:r>
          </w:p>
        </w:tc>
        <w:tc>
          <w:tcPr>
            <w:tcW w:w="767" w:type="dxa"/>
            <w:tcBorders>
              <w:top w:val="nil"/>
              <w:left w:val="single" w:sz="4" w:space="0" w:color="auto"/>
              <w:bottom w:val="nil"/>
              <w:right w:val="nil"/>
            </w:tcBorders>
            <w:noWrap/>
            <w:vAlign w:val="center"/>
            <w:hideMark/>
            <w:tcPrChange w:id="6792" w:author="Gary Sullivan" w:date="2026-03-02T15:33:00Z" w16du:dateUtc="2026-03-02T23:33:00Z">
              <w:tcPr>
                <w:tcW w:w="0" w:type="auto"/>
                <w:tcBorders>
                  <w:top w:val="nil"/>
                  <w:left w:val="single" w:sz="4" w:space="0" w:color="auto"/>
                  <w:bottom w:val="nil"/>
                  <w:right w:val="nil"/>
                </w:tcBorders>
                <w:noWrap/>
                <w:vAlign w:val="center"/>
                <w:hideMark/>
              </w:tcPr>
            </w:tcPrChange>
          </w:tcPr>
          <w:p w14:paraId="34E528A0" w14:textId="77777777" w:rsidR="007563AB" w:rsidRPr="005054C1" w:rsidRDefault="007563AB" w:rsidP="005054C1">
            <w:pPr>
              <w:keepNext/>
              <w:spacing w:before="0"/>
              <w:jc w:val="center"/>
              <w:rPr>
                <w:sz w:val="20"/>
                <w:szCs w:val="18"/>
                <w:lang w:val="en-CA" w:eastAsia="de-DE"/>
                <w:rPrChange w:id="6793" w:author="Gary Sullivan" w:date="2026-03-02T17:55:00Z" w16du:dateUtc="2026-03-03T01:55:00Z">
                  <w:rPr>
                    <w:lang w:val="en-CA" w:eastAsia="de-DE"/>
                  </w:rPr>
                </w:rPrChange>
              </w:rPr>
              <w:pPrChange w:id="6794" w:author="Gary Sullivan" w:date="2026-03-02T17:57:00Z" w16du:dateUtc="2026-03-03T01:57:00Z">
                <w:pPr/>
              </w:pPrChange>
            </w:pPr>
            <w:r w:rsidRPr="005054C1">
              <w:rPr>
                <w:sz w:val="20"/>
                <w:szCs w:val="18"/>
                <w:lang w:val="en-CA" w:eastAsia="de-DE"/>
                <w:rPrChange w:id="6795"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796"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5654518C" w14:textId="77777777" w:rsidR="007563AB" w:rsidRPr="005054C1" w:rsidRDefault="007563AB" w:rsidP="005054C1">
            <w:pPr>
              <w:keepNext/>
              <w:spacing w:before="0"/>
              <w:jc w:val="center"/>
              <w:rPr>
                <w:sz w:val="20"/>
                <w:szCs w:val="18"/>
                <w:lang w:val="en-CA" w:eastAsia="de-DE"/>
                <w:rPrChange w:id="6797" w:author="Gary Sullivan" w:date="2026-03-02T17:55:00Z" w16du:dateUtc="2026-03-03T01:55:00Z">
                  <w:rPr>
                    <w:lang w:val="en-CA" w:eastAsia="de-DE"/>
                  </w:rPr>
                </w:rPrChange>
              </w:rPr>
              <w:pPrChange w:id="6798" w:author="Gary Sullivan" w:date="2026-03-02T17:57:00Z" w16du:dateUtc="2026-03-03T01:57:00Z">
                <w:pPr/>
              </w:pPrChange>
            </w:pPr>
            <w:r w:rsidRPr="005054C1">
              <w:rPr>
                <w:sz w:val="20"/>
                <w:szCs w:val="18"/>
                <w:lang w:val="en-CA" w:eastAsia="de-DE"/>
                <w:rPrChange w:id="6799" w:author="Gary Sullivan" w:date="2026-03-02T17:55:00Z" w16du:dateUtc="2026-03-03T01:55:00Z">
                  <w:rPr>
                    <w:lang w:val="en-CA" w:eastAsia="de-DE"/>
                  </w:rPr>
                </w:rPrChange>
              </w:rPr>
              <w:t>-22.04%</w:t>
            </w:r>
          </w:p>
        </w:tc>
        <w:tc>
          <w:tcPr>
            <w:tcW w:w="771" w:type="dxa"/>
            <w:shd w:val="clear" w:color="auto" w:fill="CCFFCC"/>
            <w:noWrap/>
            <w:vAlign w:val="center"/>
            <w:hideMark/>
            <w:tcPrChange w:id="6800" w:author="Gary Sullivan" w:date="2026-03-02T15:33:00Z" w16du:dateUtc="2026-03-02T23:33:00Z">
              <w:tcPr>
                <w:tcW w:w="0" w:type="auto"/>
                <w:shd w:val="clear" w:color="auto" w:fill="CCFFCC"/>
                <w:noWrap/>
                <w:vAlign w:val="center"/>
                <w:hideMark/>
              </w:tcPr>
            </w:tcPrChange>
          </w:tcPr>
          <w:p w14:paraId="7BC95660" w14:textId="77777777" w:rsidR="007563AB" w:rsidRPr="005054C1" w:rsidRDefault="007563AB" w:rsidP="005054C1">
            <w:pPr>
              <w:keepNext/>
              <w:spacing w:before="0"/>
              <w:jc w:val="center"/>
              <w:rPr>
                <w:sz w:val="20"/>
                <w:szCs w:val="18"/>
                <w:lang w:val="en-CA" w:eastAsia="de-DE"/>
                <w:rPrChange w:id="6801" w:author="Gary Sullivan" w:date="2026-03-02T17:55:00Z" w16du:dateUtc="2026-03-03T01:55:00Z">
                  <w:rPr>
                    <w:lang w:val="en-CA" w:eastAsia="de-DE"/>
                  </w:rPr>
                </w:rPrChange>
              </w:rPr>
              <w:pPrChange w:id="6802" w:author="Gary Sullivan" w:date="2026-03-02T17:57:00Z" w16du:dateUtc="2026-03-03T01:57:00Z">
                <w:pPr/>
              </w:pPrChange>
            </w:pPr>
            <w:r w:rsidRPr="005054C1">
              <w:rPr>
                <w:sz w:val="20"/>
                <w:szCs w:val="18"/>
                <w:lang w:val="en-CA" w:eastAsia="de-DE"/>
                <w:rPrChange w:id="6803" w:author="Gary Sullivan" w:date="2026-03-02T17:55:00Z" w16du:dateUtc="2026-03-03T01:55:00Z">
                  <w:rPr>
                    <w:lang w:val="en-CA" w:eastAsia="de-DE"/>
                  </w:rPr>
                </w:rPrChange>
              </w:rPr>
              <w:t>-27.78%</w:t>
            </w:r>
          </w:p>
        </w:tc>
        <w:tc>
          <w:tcPr>
            <w:tcW w:w="771" w:type="dxa"/>
            <w:tcBorders>
              <w:top w:val="nil"/>
              <w:left w:val="nil"/>
              <w:bottom w:val="nil"/>
              <w:right w:val="single" w:sz="4" w:space="0" w:color="auto"/>
            </w:tcBorders>
            <w:shd w:val="clear" w:color="auto" w:fill="CCFFCC"/>
            <w:noWrap/>
            <w:vAlign w:val="center"/>
            <w:hideMark/>
            <w:tcPrChange w:id="6804"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6039E01" w14:textId="77777777" w:rsidR="007563AB" w:rsidRPr="005054C1" w:rsidRDefault="007563AB" w:rsidP="005054C1">
            <w:pPr>
              <w:keepNext/>
              <w:spacing w:before="0"/>
              <w:jc w:val="center"/>
              <w:rPr>
                <w:sz w:val="20"/>
                <w:szCs w:val="18"/>
                <w:lang w:val="en-CA" w:eastAsia="de-DE"/>
                <w:rPrChange w:id="6805" w:author="Gary Sullivan" w:date="2026-03-02T17:55:00Z" w16du:dateUtc="2026-03-03T01:55:00Z">
                  <w:rPr>
                    <w:lang w:val="en-CA" w:eastAsia="de-DE"/>
                  </w:rPr>
                </w:rPrChange>
              </w:rPr>
              <w:pPrChange w:id="6806" w:author="Gary Sullivan" w:date="2026-03-02T17:57:00Z" w16du:dateUtc="2026-03-03T01:57:00Z">
                <w:pPr/>
              </w:pPrChange>
            </w:pPr>
            <w:r w:rsidRPr="005054C1">
              <w:rPr>
                <w:sz w:val="20"/>
                <w:szCs w:val="18"/>
                <w:lang w:val="en-CA" w:eastAsia="de-DE"/>
                <w:rPrChange w:id="6807" w:author="Gary Sullivan" w:date="2026-03-02T17:55:00Z" w16du:dateUtc="2026-03-03T01:55:00Z">
                  <w:rPr>
                    <w:lang w:val="en-CA" w:eastAsia="de-DE"/>
                  </w:rPr>
                </w:rPrChange>
              </w:rPr>
              <w:t>-26.28%</w:t>
            </w:r>
          </w:p>
        </w:tc>
        <w:tc>
          <w:tcPr>
            <w:tcW w:w="798" w:type="dxa"/>
            <w:noWrap/>
            <w:vAlign w:val="center"/>
            <w:hideMark/>
            <w:tcPrChange w:id="6808" w:author="Gary Sullivan" w:date="2026-03-02T15:33:00Z" w16du:dateUtc="2026-03-02T23:33:00Z">
              <w:tcPr>
                <w:tcW w:w="0" w:type="auto"/>
                <w:noWrap/>
                <w:vAlign w:val="center"/>
                <w:hideMark/>
              </w:tcPr>
            </w:tcPrChange>
          </w:tcPr>
          <w:p w14:paraId="03D17365" w14:textId="77777777" w:rsidR="007563AB" w:rsidRPr="005054C1" w:rsidRDefault="007563AB" w:rsidP="005054C1">
            <w:pPr>
              <w:keepNext/>
              <w:spacing w:before="0"/>
              <w:jc w:val="center"/>
              <w:rPr>
                <w:sz w:val="20"/>
                <w:szCs w:val="18"/>
                <w:lang w:val="en-CA" w:eastAsia="de-DE"/>
                <w:rPrChange w:id="6809" w:author="Gary Sullivan" w:date="2026-03-02T17:55:00Z" w16du:dateUtc="2026-03-03T01:55:00Z">
                  <w:rPr>
                    <w:lang w:val="en-CA" w:eastAsia="de-DE"/>
                  </w:rPr>
                </w:rPrChange>
              </w:rPr>
              <w:pPrChange w:id="6810" w:author="Gary Sullivan" w:date="2026-03-02T17:57:00Z" w16du:dateUtc="2026-03-03T01:57:00Z">
                <w:pPr/>
              </w:pPrChange>
            </w:pPr>
            <w:r w:rsidRPr="005054C1">
              <w:rPr>
                <w:sz w:val="20"/>
                <w:szCs w:val="18"/>
                <w:lang w:val="en-CA" w:eastAsia="de-DE"/>
                <w:rPrChange w:id="6811" w:author="Gary Sullivan" w:date="2026-03-02T17:55:00Z" w16du:dateUtc="2026-03-03T01:55:00Z">
                  <w:rPr>
                    <w:lang w:val="en-CA" w:eastAsia="de-DE"/>
                  </w:rPr>
                </w:rPrChange>
              </w:rPr>
              <w:t>905.0%</w:t>
            </w:r>
          </w:p>
        </w:tc>
        <w:tc>
          <w:tcPr>
            <w:tcW w:w="798" w:type="dxa"/>
            <w:tcBorders>
              <w:top w:val="nil"/>
              <w:left w:val="nil"/>
              <w:bottom w:val="nil"/>
              <w:right w:val="single" w:sz="8" w:space="0" w:color="auto"/>
            </w:tcBorders>
            <w:noWrap/>
            <w:vAlign w:val="center"/>
            <w:hideMark/>
            <w:tcPrChange w:id="6812" w:author="Gary Sullivan" w:date="2026-03-02T15:33:00Z" w16du:dateUtc="2026-03-02T23:33:00Z">
              <w:tcPr>
                <w:tcW w:w="0" w:type="auto"/>
                <w:tcBorders>
                  <w:top w:val="nil"/>
                  <w:left w:val="nil"/>
                  <w:bottom w:val="nil"/>
                  <w:right w:val="single" w:sz="8" w:space="0" w:color="auto"/>
                </w:tcBorders>
                <w:noWrap/>
                <w:vAlign w:val="center"/>
                <w:hideMark/>
              </w:tcPr>
            </w:tcPrChange>
          </w:tcPr>
          <w:p w14:paraId="154493E1" w14:textId="77777777" w:rsidR="007563AB" w:rsidRPr="005054C1" w:rsidRDefault="007563AB" w:rsidP="005054C1">
            <w:pPr>
              <w:keepNext/>
              <w:spacing w:before="0"/>
              <w:jc w:val="center"/>
              <w:rPr>
                <w:sz w:val="20"/>
                <w:szCs w:val="18"/>
                <w:lang w:val="en-CA" w:eastAsia="de-DE"/>
                <w:rPrChange w:id="6813" w:author="Gary Sullivan" w:date="2026-03-02T17:55:00Z" w16du:dateUtc="2026-03-03T01:55:00Z">
                  <w:rPr>
                    <w:lang w:val="en-CA" w:eastAsia="de-DE"/>
                  </w:rPr>
                </w:rPrChange>
              </w:rPr>
              <w:pPrChange w:id="6814" w:author="Gary Sullivan" w:date="2026-03-02T17:57:00Z" w16du:dateUtc="2026-03-03T01:57:00Z">
                <w:pPr/>
              </w:pPrChange>
            </w:pPr>
            <w:r w:rsidRPr="005054C1">
              <w:rPr>
                <w:sz w:val="20"/>
                <w:szCs w:val="18"/>
                <w:lang w:val="en-CA" w:eastAsia="de-DE"/>
                <w:rPrChange w:id="6815" w:author="Gary Sullivan" w:date="2026-03-02T17:55:00Z" w16du:dateUtc="2026-03-03T01:55:00Z">
                  <w:rPr>
                    <w:lang w:val="en-CA" w:eastAsia="de-DE"/>
                  </w:rPr>
                </w:rPrChange>
              </w:rPr>
              <w:t>741.5%</w:t>
            </w:r>
          </w:p>
        </w:tc>
      </w:tr>
      <w:tr w:rsidR="007563AB" w:rsidRPr="005054C1" w14:paraId="466CE904" w14:textId="77777777" w:rsidTr="00A613F0">
        <w:trPr>
          <w:trHeight w:val="255"/>
          <w:trPrChange w:id="6816" w:author="Gary Sullivan" w:date="2026-03-02T15:33:00Z" w16du:dateUtc="2026-03-02T23:33:00Z">
            <w:trPr>
              <w:trHeight w:val="255"/>
            </w:trPr>
          </w:trPrChange>
        </w:trPr>
        <w:tc>
          <w:tcPr>
            <w:tcW w:w="1132" w:type="dxa"/>
            <w:tcBorders>
              <w:top w:val="single" w:sz="8" w:space="0" w:color="auto"/>
              <w:left w:val="single" w:sz="8" w:space="0" w:color="auto"/>
              <w:bottom w:val="single" w:sz="8" w:space="0" w:color="auto"/>
              <w:right w:val="single" w:sz="8" w:space="0" w:color="auto"/>
            </w:tcBorders>
            <w:noWrap/>
            <w:vAlign w:val="center"/>
            <w:hideMark/>
            <w:tcPrChange w:id="6817" w:author="Gary Sullivan" w:date="2026-03-02T15:33:00Z" w16du:dateUtc="2026-03-02T23:3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0B66831" w14:textId="77777777" w:rsidR="007563AB" w:rsidRPr="005054C1" w:rsidRDefault="007563AB" w:rsidP="00A613F0">
            <w:pPr>
              <w:spacing w:before="0"/>
              <w:rPr>
                <w:b/>
                <w:bCs/>
                <w:sz w:val="20"/>
                <w:szCs w:val="18"/>
                <w:lang w:val="en-CA" w:eastAsia="de-DE"/>
                <w:rPrChange w:id="6818" w:author="Gary Sullivan" w:date="2026-03-02T17:55:00Z" w16du:dateUtc="2026-03-03T01:55:00Z">
                  <w:rPr>
                    <w:b/>
                    <w:bCs/>
                    <w:lang w:val="en-CA" w:eastAsia="de-DE"/>
                  </w:rPr>
                </w:rPrChange>
              </w:rPr>
              <w:pPrChange w:id="6819" w:author="Gary Sullivan" w:date="2026-03-02T15:33:00Z" w16du:dateUtc="2026-03-02T23:33:00Z">
                <w:pPr/>
              </w:pPrChange>
            </w:pPr>
            <w:r w:rsidRPr="005054C1">
              <w:rPr>
                <w:b/>
                <w:bCs/>
                <w:sz w:val="20"/>
                <w:szCs w:val="18"/>
                <w:lang w:val="en-CA" w:eastAsia="de-DE"/>
                <w:rPrChange w:id="6820" w:author="Gary Sullivan" w:date="2026-03-02T17:55:00Z" w16du:dateUtc="2026-03-03T01:55:00Z">
                  <w:rPr>
                    <w:b/>
                    <w:bCs/>
                    <w:lang w:val="en-CA" w:eastAsia="de-DE"/>
                  </w:rPr>
                </w:rPrChange>
              </w:rPr>
              <w:t>Overall (Ref)</w:t>
            </w:r>
          </w:p>
        </w:tc>
        <w:tc>
          <w:tcPr>
            <w:tcW w:w="718" w:type="dxa"/>
            <w:tcBorders>
              <w:top w:val="single" w:sz="8" w:space="0" w:color="auto"/>
              <w:left w:val="nil"/>
              <w:bottom w:val="single" w:sz="8" w:space="0" w:color="auto"/>
              <w:right w:val="nil"/>
            </w:tcBorders>
            <w:noWrap/>
            <w:vAlign w:val="center"/>
            <w:hideMark/>
            <w:tcPrChange w:id="6821"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50C80C4C" w14:textId="77777777" w:rsidR="007563AB" w:rsidRPr="005054C1" w:rsidRDefault="007563AB" w:rsidP="005054C1">
            <w:pPr>
              <w:spacing w:before="0"/>
              <w:jc w:val="center"/>
              <w:rPr>
                <w:sz w:val="20"/>
                <w:szCs w:val="18"/>
                <w:lang w:val="en-CA" w:eastAsia="de-DE"/>
                <w:rPrChange w:id="6822" w:author="Gary Sullivan" w:date="2026-03-02T17:55:00Z" w16du:dateUtc="2026-03-03T01:55:00Z">
                  <w:rPr>
                    <w:lang w:val="en-CA" w:eastAsia="de-DE"/>
                  </w:rPr>
                </w:rPrChange>
              </w:rPr>
              <w:pPrChange w:id="6823" w:author="Gary Sullivan" w:date="2026-03-02T17:55:00Z" w16du:dateUtc="2026-03-03T01:55:00Z">
                <w:pPr/>
              </w:pPrChange>
            </w:pPr>
            <w:r w:rsidRPr="005054C1">
              <w:rPr>
                <w:sz w:val="20"/>
                <w:szCs w:val="18"/>
                <w:lang w:val="en-CA" w:eastAsia="de-DE"/>
                <w:rPrChange w:id="6824" w:author="Gary Sullivan" w:date="2026-03-02T17:55:00Z" w16du:dateUtc="2026-03-03T01:55:00Z">
                  <w:rPr>
                    <w:lang w:val="en-CA" w:eastAsia="de-DE"/>
                  </w:rPr>
                </w:rPrChange>
              </w:rPr>
              <w:t>0.62%</w:t>
            </w:r>
          </w:p>
        </w:tc>
        <w:tc>
          <w:tcPr>
            <w:tcW w:w="718" w:type="dxa"/>
            <w:tcBorders>
              <w:top w:val="single" w:sz="8" w:space="0" w:color="auto"/>
              <w:left w:val="nil"/>
              <w:bottom w:val="single" w:sz="8" w:space="0" w:color="auto"/>
              <w:right w:val="nil"/>
            </w:tcBorders>
            <w:noWrap/>
            <w:vAlign w:val="center"/>
            <w:hideMark/>
            <w:tcPrChange w:id="6825"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258CB10E" w14:textId="77777777" w:rsidR="007563AB" w:rsidRPr="005054C1" w:rsidRDefault="007563AB" w:rsidP="005054C1">
            <w:pPr>
              <w:spacing w:before="0"/>
              <w:jc w:val="center"/>
              <w:rPr>
                <w:sz w:val="20"/>
                <w:szCs w:val="18"/>
                <w:lang w:val="en-CA" w:eastAsia="de-DE"/>
                <w:rPrChange w:id="6826" w:author="Gary Sullivan" w:date="2026-03-02T17:55:00Z" w16du:dateUtc="2026-03-03T01:55:00Z">
                  <w:rPr>
                    <w:lang w:val="en-CA" w:eastAsia="de-DE"/>
                  </w:rPr>
                </w:rPrChange>
              </w:rPr>
              <w:pPrChange w:id="6827" w:author="Gary Sullivan" w:date="2026-03-02T17:55:00Z" w16du:dateUtc="2026-03-03T01:55:00Z">
                <w:pPr/>
              </w:pPrChange>
            </w:pPr>
            <w:r w:rsidRPr="005054C1">
              <w:rPr>
                <w:sz w:val="20"/>
                <w:szCs w:val="18"/>
                <w:lang w:val="en-CA" w:eastAsia="de-DE"/>
                <w:rPrChange w:id="6828" w:author="Gary Sullivan" w:date="2026-03-02T17:55:00Z" w16du:dateUtc="2026-03-03T01:55:00Z">
                  <w:rPr>
                    <w:lang w:val="en-CA" w:eastAsia="de-DE"/>
                  </w:rPr>
                </w:rPrChange>
              </w:rPr>
              <w:t>1.89%</w:t>
            </w:r>
          </w:p>
        </w:tc>
        <w:tc>
          <w:tcPr>
            <w:tcW w:w="717" w:type="dxa"/>
            <w:tcBorders>
              <w:top w:val="single" w:sz="8" w:space="0" w:color="auto"/>
              <w:left w:val="nil"/>
              <w:bottom w:val="single" w:sz="8" w:space="0" w:color="auto"/>
              <w:right w:val="single" w:sz="4" w:space="0" w:color="auto"/>
            </w:tcBorders>
            <w:noWrap/>
            <w:vAlign w:val="center"/>
            <w:hideMark/>
            <w:tcPrChange w:id="6829" w:author="Gary Sullivan" w:date="2026-03-02T15:33:00Z" w16du:dateUtc="2026-03-02T23:33:00Z">
              <w:tcPr>
                <w:tcW w:w="0" w:type="auto"/>
                <w:tcBorders>
                  <w:top w:val="single" w:sz="8" w:space="0" w:color="auto"/>
                  <w:left w:val="nil"/>
                  <w:bottom w:val="single" w:sz="8" w:space="0" w:color="auto"/>
                  <w:right w:val="single" w:sz="4" w:space="0" w:color="auto"/>
                </w:tcBorders>
                <w:noWrap/>
                <w:vAlign w:val="center"/>
                <w:hideMark/>
              </w:tcPr>
            </w:tcPrChange>
          </w:tcPr>
          <w:p w14:paraId="217119B7" w14:textId="77777777" w:rsidR="007563AB" w:rsidRPr="005054C1" w:rsidRDefault="007563AB" w:rsidP="005054C1">
            <w:pPr>
              <w:spacing w:before="0"/>
              <w:jc w:val="center"/>
              <w:rPr>
                <w:sz w:val="20"/>
                <w:szCs w:val="18"/>
                <w:lang w:val="en-CA" w:eastAsia="de-DE"/>
                <w:rPrChange w:id="6830" w:author="Gary Sullivan" w:date="2026-03-02T17:55:00Z" w16du:dateUtc="2026-03-03T01:55:00Z">
                  <w:rPr>
                    <w:lang w:val="en-CA" w:eastAsia="de-DE"/>
                  </w:rPr>
                </w:rPrChange>
              </w:rPr>
              <w:pPrChange w:id="6831" w:author="Gary Sullivan" w:date="2026-03-02T17:55:00Z" w16du:dateUtc="2026-03-03T01:55:00Z">
                <w:pPr/>
              </w:pPrChange>
            </w:pPr>
            <w:r w:rsidRPr="005054C1">
              <w:rPr>
                <w:sz w:val="20"/>
                <w:szCs w:val="18"/>
                <w:lang w:val="en-CA" w:eastAsia="de-DE"/>
                <w:rPrChange w:id="6832" w:author="Gary Sullivan" w:date="2026-03-02T17:55:00Z" w16du:dateUtc="2026-03-03T01:55:00Z">
                  <w:rPr>
                    <w:lang w:val="en-CA" w:eastAsia="de-DE"/>
                  </w:rPr>
                </w:rPrChange>
              </w:rPr>
              <w:t>1.73%</w:t>
            </w:r>
          </w:p>
        </w:tc>
        <w:tc>
          <w:tcPr>
            <w:tcW w:w="636" w:type="dxa"/>
            <w:tcBorders>
              <w:top w:val="single" w:sz="8" w:space="0" w:color="auto"/>
              <w:left w:val="nil"/>
              <w:bottom w:val="single" w:sz="8" w:space="0" w:color="auto"/>
              <w:right w:val="nil"/>
            </w:tcBorders>
            <w:noWrap/>
            <w:vAlign w:val="center"/>
            <w:hideMark/>
            <w:tcPrChange w:id="6833"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0AF43ABB" w14:textId="77777777" w:rsidR="007563AB" w:rsidRPr="005054C1" w:rsidRDefault="007563AB" w:rsidP="005054C1">
            <w:pPr>
              <w:spacing w:before="0"/>
              <w:jc w:val="center"/>
              <w:rPr>
                <w:sz w:val="20"/>
                <w:szCs w:val="18"/>
                <w:lang w:val="en-CA" w:eastAsia="de-DE"/>
                <w:rPrChange w:id="6834" w:author="Gary Sullivan" w:date="2026-03-02T17:55:00Z" w16du:dateUtc="2026-03-03T01:55:00Z">
                  <w:rPr>
                    <w:lang w:val="en-CA" w:eastAsia="de-DE"/>
                  </w:rPr>
                </w:rPrChange>
              </w:rPr>
              <w:pPrChange w:id="6835" w:author="Gary Sullivan" w:date="2026-03-02T17:55:00Z" w16du:dateUtc="2026-03-03T01:55:00Z">
                <w:pPr/>
              </w:pPrChange>
            </w:pPr>
            <w:r w:rsidRPr="005054C1">
              <w:rPr>
                <w:sz w:val="20"/>
                <w:szCs w:val="18"/>
                <w:lang w:val="en-CA" w:eastAsia="de-DE"/>
                <w:rPrChange w:id="6836" w:author="Gary Sullivan" w:date="2026-03-02T17:55:00Z" w16du:dateUtc="2026-03-03T01:55:00Z">
                  <w:rPr>
                    <w:lang w:val="en-CA" w:eastAsia="de-DE"/>
                  </w:rPr>
                </w:rPrChange>
              </w:rPr>
              <w:t>94.1%</w:t>
            </w:r>
          </w:p>
        </w:tc>
        <w:tc>
          <w:tcPr>
            <w:tcW w:w="717" w:type="dxa"/>
            <w:tcBorders>
              <w:top w:val="single" w:sz="8" w:space="0" w:color="auto"/>
              <w:left w:val="nil"/>
              <w:bottom w:val="single" w:sz="8" w:space="0" w:color="auto"/>
              <w:right w:val="nil"/>
            </w:tcBorders>
            <w:noWrap/>
            <w:vAlign w:val="center"/>
            <w:hideMark/>
            <w:tcPrChange w:id="6837"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567DC2B7" w14:textId="77777777" w:rsidR="007563AB" w:rsidRPr="005054C1" w:rsidRDefault="007563AB" w:rsidP="005054C1">
            <w:pPr>
              <w:spacing w:before="0"/>
              <w:jc w:val="center"/>
              <w:rPr>
                <w:sz w:val="20"/>
                <w:szCs w:val="18"/>
                <w:lang w:val="en-CA" w:eastAsia="de-DE"/>
                <w:rPrChange w:id="6838" w:author="Gary Sullivan" w:date="2026-03-02T17:55:00Z" w16du:dateUtc="2026-03-03T01:55:00Z">
                  <w:rPr>
                    <w:lang w:val="en-CA" w:eastAsia="de-DE"/>
                  </w:rPr>
                </w:rPrChange>
              </w:rPr>
              <w:pPrChange w:id="6839" w:author="Gary Sullivan" w:date="2026-03-02T17:55:00Z" w16du:dateUtc="2026-03-03T01:55:00Z">
                <w:pPr/>
              </w:pPrChange>
            </w:pPr>
            <w:r w:rsidRPr="005054C1">
              <w:rPr>
                <w:sz w:val="20"/>
                <w:szCs w:val="18"/>
                <w:lang w:val="en-CA" w:eastAsia="de-DE"/>
                <w:rPrChange w:id="6840" w:author="Gary Sullivan" w:date="2026-03-02T17:55:00Z" w16du:dateUtc="2026-03-03T01:55:00Z">
                  <w:rPr>
                    <w:lang w:val="en-CA" w:eastAsia="de-DE"/>
                  </w:rPr>
                </w:rPrChange>
              </w:rPr>
              <w:t>99.8%</w:t>
            </w:r>
          </w:p>
        </w:tc>
        <w:tc>
          <w:tcPr>
            <w:tcW w:w="767" w:type="dxa"/>
            <w:tcBorders>
              <w:top w:val="single" w:sz="8" w:space="0" w:color="auto"/>
              <w:left w:val="single" w:sz="4" w:space="0" w:color="auto"/>
              <w:bottom w:val="single" w:sz="8" w:space="0" w:color="auto"/>
              <w:right w:val="nil"/>
            </w:tcBorders>
            <w:noWrap/>
            <w:vAlign w:val="center"/>
            <w:hideMark/>
            <w:tcPrChange w:id="6841" w:author="Gary Sullivan" w:date="2026-03-02T15:33:00Z" w16du:dateUtc="2026-03-02T23:33:00Z">
              <w:tcPr>
                <w:tcW w:w="0" w:type="auto"/>
                <w:tcBorders>
                  <w:top w:val="single" w:sz="8" w:space="0" w:color="auto"/>
                  <w:left w:val="single" w:sz="4" w:space="0" w:color="auto"/>
                  <w:bottom w:val="single" w:sz="8" w:space="0" w:color="auto"/>
                  <w:right w:val="nil"/>
                </w:tcBorders>
                <w:noWrap/>
                <w:vAlign w:val="center"/>
                <w:hideMark/>
              </w:tcPr>
            </w:tcPrChange>
          </w:tcPr>
          <w:p w14:paraId="31A3DBD2" w14:textId="77777777" w:rsidR="007563AB" w:rsidRPr="005054C1" w:rsidRDefault="007563AB" w:rsidP="005054C1">
            <w:pPr>
              <w:spacing w:before="0"/>
              <w:jc w:val="center"/>
              <w:rPr>
                <w:sz w:val="20"/>
                <w:szCs w:val="18"/>
                <w:lang w:val="en-CA" w:eastAsia="de-DE"/>
                <w:rPrChange w:id="6842" w:author="Gary Sullivan" w:date="2026-03-02T17:55:00Z" w16du:dateUtc="2026-03-03T01:55:00Z">
                  <w:rPr>
                    <w:lang w:val="en-CA" w:eastAsia="de-DE"/>
                  </w:rPr>
                </w:rPrChange>
              </w:rPr>
              <w:pPrChange w:id="6843" w:author="Gary Sullivan" w:date="2026-03-02T17:55:00Z" w16du:dateUtc="2026-03-03T01:55:00Z">
                <w:pPr/>
              </w:pPrChange>
            </w:pPr>
            <w:r w:rsidRPr="005054C1">
              <w:rPr>
                <w:sz w:val="20"/>
                <w:szCs w:val="18"/>
                <w:lang w:val="en-CA" w:eastAsia="de-DE"/>
                <w:rPrChange w:id="6844"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Change w:id="6845" w:author="Gary Sullivan" w:date="2026-03-02T15:33:00Z" w16du:dateUtc="2026-03-02T23:33: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7634CBFF" w14:textId="77777777" w:rsidR="007563AB" w:rsidRPr="005054C1" w:rsidRDefault="007563AB" w:rsidP="005054C1">
            <w:pPr>
              <w:spacing w:before="0"/>
              <w:jc w:val="center"/>
              <w:rPr>
                <w:sz w:val="20"/>
                <w:szCs w:val="18"/>
                <w:lang w:val="en-CA" w:eastAsia="de-DE"/>
                <w:rPrChange w:id="6846" w:author="Gary Sullivan" w:date="2026-03-02T17:55:00Z" w16du:dateUtc="2026-03-03T01:55:00Z">
                  <w:rPr>
                    <w:lang w:val="en-CA" w:eastAsia="de-DE"/>
                  </w:rPr>
                </w:rPrChange>
              </w:rPr>
              <w:pPrChange w:id="6847" w:author="Gary Sullivan" w:date="2026-03-02T17:55:00Z" w16du:dateUtc="2026-03-03T01:55:00Z">
                <w:pPr/>
              </w:pPrChange>
            </w:pPr>
            <w:r w:rsidRPr="005054C1">
              <w:rPr>
                <w:sz w:val="20"/>
                <w:szCs w:val="18"/>
                <w:lang w:val="en-CA" w:eastAsia="de-DE"/>
                <w:rPrChange w:id="6848" w:author="Gary Sullivan" w:date="2026-03-02T17:55:00Z" w16du:dateUtc="2026-03-03T01:55:00Z">
                  <w:rPr>
                    <w:lang w:val="en-CA" w:eastAsia="de-DE"/>
                  </w:rPr>
                </w:rPrChange>
              </w:rPr>
              <w:t>-23.09%</w:t>
            </w:r>
          </w:p>
        </w:tc>
        <w:tc>
          <w:tcPr>
            <w:tcW w:w="771" w:type="dxa"/>
            <w:tcBorders>
              <w:top w:val="single" w:sz="8" w:space="0" w:color="auto"/>
              <w:left w:val="nil"/>
              <w:bottom w:val="single" w:sz="8" w:space="0" w:color="auto"/>
              <w:right w:val="nil"/>
            </w:tcBorders>
            <w:shd w:val="clear" w:color="auto" w:fill="CCFFCC"/>
            <w:noWrap/>
            <w:vAlign w:val="center"/>
            <w:hideMark/>
            <w:tcPrChange w:id="6849" w:author="Gary Sullivan" w:date="2026-03-02T15:33:00Z" w16du:dateUtc="2026-03-02T23:33:00Z">
              <w:tcPr>
                <w:tcW w:w="0" w:type="auto"/>
                <w:tcBorders>
                  <w:top w:val="single" w:sz="8" w:space="0" w:color="auto"/>
                  <w:left w:val="nil"/>
                  <w:bottom w:val="single" w:sz="8" w:space="0" w:color="auto"/>
                  <w:right w:val="nil"/>
                </w:tcBorders>
                <w:shd w:val="clear" w:color="auto" w:fill="CCFFCC"/>
                <w:noWrap/>
                <w:vAlign w:val="center"/>
                <w:hideMark/>
              </w:tcPr>
            </w:tcPrChange>
          </w:tcPr>
          <w:p w14:paraId="6282E521" w14:textId="77777777" w:rsidR="007563AB" w:rsidRPr="005054C1" w:rsidRDefault="007563AB" w:rsidP="005054C1">
            <w:pPr>
              <w:spacing w:before="0"/>
              <w:jc w:val="center"/>
              <w:rPr>
                <w:sz w:val="20"/>
                <w:szCs w:val="18"/>
                <w:lang w:val="en-CA" w:eastAsia="de-DE"/>
                <w:rPrChange w:id="6850" w:author="Gary Sullivan" w:date="2026-03-02T17:55:00Z" w16du:dateUtc="2026-03-03T01:55:00Z">
                  <w:rPr>
                    <w:lang w:val="en-CA" w:eastAsia="de-DE"/>
                  </w:rPr>
                </w:rPrChange>
              </w:rPr>
              <w:pPrChange w:id="6851" w:author="Gary Sullivan" w:date="2026-03-02T17:55:00Z" w16du:dateUtc="2026-03-03T01:55:00Z">
                <w:pPr/>
              </w:pPrChange>
            </w:pPr>
            <w:r w:rsidRPr="005054C1">
              <w:rPr>
                <w:sz w:val="20"/>
                <w:szCs w:val="18"/>
                <w:lang w:val="en-CA" w:eastAsia="de-DE"/>
                <w:rPrChange w:id="6852" w:author="Gary Sullivan" w:date="2026-03-02T17:55:00Z" w16du:dateUtc="2026-03-03T01:55:00Z">
                  <w:rPr>
                    <w:lang w:val="en-CA" w:eastAsia="de-DE"/>
                  </w:rPr>
                </w:rPrChang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Change w:id="6853"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529D079E" w14:textId="77777777" w:rsidR="007563AB" w:rsidRPr="005054C1" w:rsidRDefault="007563AB" w:rsidP="005054C1">
            <w:pPr>
              <w:spacing w:before="0"/>
              <w:jc w:val="center"/>
              <w:rPr>
                <w:sz w:val="20"/>
                <w:szCs w:val="18"/>
                <w:lang w:val="en-CA" w:eastAsia="de-DE"/>
                <w:rPrChange w:id="6854" w:author="Gary Sullivan" w:date="2026-03-02T17:55:00Z" w16du:dateUtc="2026-03-03T01:55:00Z">
                  <w:rPr>
                    <w:lang w:val="en-CA" w:eastAsia="de-DE"/>
                  </w:rPr>
                </w:rPrChange>
              </w:rPr>
              <w:pPrChange w:id="6855" w:author="Gary Sullivan" w:date="2026-03-02T17:55:00Z" w16du:dateUtc="2026-03-03T01:55:00Z">
                <w:pPr/>
              </w:pPrChange>
            </w:pPr>
            <w:r w:rsidRPr="005054C1">
              <w:rPr>
                <w:sz w:val="20"/>
                <w:szCs w:val="18"/>
                <w:lang w:val="en-CA" w:eastAsia="de-DE"/>
                <w:rPrChange w:id="6856" w:author="Gary Sullivan" w:date="2026-03-02T17:55:00Z" w16du:dateUtc="2026-03-03T01:55:00Z">
                  <w:rPr>
                    <w:lang w:val="en-CA" w:eastAsia="de-DE"/>
                  </w:rPr>
                </w:rPrChange>
              </w:rPr>
              <w:t>-31.23%</w:t>
            </w:r>
          </w:p>
        </w:tc>
        <w:tc>
          <w:tcPr>
            <w:tcW w:w="798" w:type="dxa"/>
            <w:tcBorders>
              <w:top w:val="single" w:sz="8" w:space="0" w:color="auto"/>
              <w:left w:val="nil"/>
              <w:bottom w:val="single" w:sz="8" w:space="0" w:color="auto"/>
              <w:right w:val="nil"/>
            </w:tcBorders>
            <w:noWrap/>
            <w:vAlign w:val="center"/>
            <w:hideMark/>
            <w:tcPrChange w:id="6857"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6D3A1010" w14:textId="77777777" w:rsidR="007563AB" w:rsidRPr="005054C1" w:rsidRDefault="007563AB" w:rsidP="005054C1">
            <w:pPr>
              <w:spacing w:before="0"/>
              <w:jc w:val="center"/>
              <w:rPr>
                <w:sz w:val="20"/>
                <w:szCs w:val="18"/>
                <w:lang w:val="en-CA" w:eastAsia="de-DE"/>
                <w:rPrChange w:id="6858" w:author="Gary Sullivan" w:date="2026-03-02T17:55:00Z" w16du:dateUtc="2026-03-03T01:55:00Z">
                  <w:rPr>
                    <w:lang w:val="en-CA" w:eastAsia="de-DE"/>
                  </w:rPr>
                </w:rPrChange>
              </w:rPr>
              <w:pPrChange w:id="6859" w:author="Gary Sullivan" w:date="2026-03-02T17:55:00Z" w16du:dateUtc="2026-03-03T01:55:00Z">
                <w:pPr/>
              </w:pPrChange>
            </w:pPr>
            <w:r w:rsidRPr="005054C1">
              <w:rPr>
                <w:sz w:val="20"/>
                <w:szCs w:val="18"/>
                <w:lang w:val="en-CA" w:eastAsia="de-DE"/>
                <w:rPrChange w:id="6860" w:author="Gary Sullivan" w:date="2026-03-02T17:55:00Z" w16du:dateUtc="2026-03-03T01:55:00Z">
                  <w:rPr>
                    <w:lang w:val="en-CA" w:eastAsia="de-DE"/>
                  </w:rPr>
                </w:rPrChange>
              </w:rPr>
              <w:t>908.3%</w:t>
            </w:r>
          </w:p>
        </w:tc>
        <w:tc>
          <w:tcPr>
            <w:tcW w:w="798" w:type="dxa"/>
            <w:tcBorders>
              <w:top w:val="single" w:sz="8" w:space="0" w:color="auto"/>
              <w:left w:val="nil"/>
              <w:bottom w:val="single" w:sz="8" w:space="0" w:color="auto"/>
              <w:right w:val="single" w:sz="8" w:space="0" w:color="auto"/>
            </w:tcBorders>
            <w:noWrap/>
            <w:vAlign w:val="center"/>
            <w:hideMark/>
            <w:tcPrChange w:id="6861" w:author="Gary Sullivan" w:date="2026-03-02T15:33:00Z" w16du:dateUtc="2026-03-02T23:33:00Z">
              <w:tcPr>
                <w:tcW w:w="0" w:type="auto"/>
                <w:tcBorders>
                  <w:top w:val="single" w:sz="8" w:space="0" w:color="auto"/>
                  <w:left w:val="nil"/>
                  <w:bottom w:val="single" w:sz="8" w:space="0" w:color="auto"/>
                  <w:right w:val="single" w:sz="8" w:space="0" w:color="auto"/>
                </w:tcBorders>
                <w:noWrap/>
                <w:vAlign w:val="center"/>
                <w:hideMark/>
              </w:tcPr>
            </w:tcPrChange>
          </w:tcPr>
          <w:p w14:paraId="67872395" w14:textId="77777777" w:rsidR="007563AB" w:rsidRPr="005054C1" w:rsidRDefault="007563AB" w:rsidP="005054C1">
            <w:pPr>
              <w:spacing w:before="0"/>
              <w:jc w:val="center"/>
              <w:rPr>
                <w:sz w:val="20"/>
                <w:szCs w:val="18"/>
                <w:lang w:val="en-CA" w:eastAsia="de-DE"/>
                <w:rPrChange w:id="6862" w:author="Gary Sullivan" w:date="2026-03-02T17:55:00Z" w16du:dateUtc="2026-03-03T01:55:00Z">
                  <w:rPr>
                    <w:lang w:val="en-CA" w:eastAsia="de-DE"/>
                  </w:rPr>
                </w:rPrChange>
              </w:rPr>
              <w:pPrChange w:id="6863" w:author="Gary Sullivan" w:date="2026-03-02T17:55:00Z" w16du:dateUtc="2026-03-03T01:55:00Z">
                <w:pPr/>
              </w:pPrChange>
            </w:pPr>
            <w:r w:rsidRPr="005054C1">
              <w:rPr>
                <w:sz w:val="20"/>
                <w:szCs w:val="18"/>
                <w:lang w:val="en-CA" w:eastAsia="de-DE"/>
                <w:rPrChange w:id="6864" w:author="Gary Sullivan" w:date="2026-03-02T17:55:00Z" w16du:dateUtc="2026-03-03T01:55:00Z">
                  <w:rPr>
                    <w:lang w:val="en-CA" w:eastAsia="de-DE"/>
                  </w:rPr>
                </w:rPrChange>
              </w:rPr>
              <w:t>1034.7%</w:t>
            </w:r>
          </w:p>
        </w:tc>
      </w:tr>
      <w:tr w:rsidR="007563AB" w:rsidRPr="005054C1" w14:paraId="43DEFC85" w14:textId="77777777" w:rsidTr="00A613F0">
        <w:trPr>
          <w:trHeight w:val="255"/>
          <w:trPrChange w:id="6865"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866"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B3408C8" w14:textId="77777777" w:rsidR="007563AB" w:rsidRPr="005054C1" w:rsidRDefault="007563AB" w:rsidP="00A613F0">
            <w:pPr>
              <w:spacing w:before="0"/>
              <w:rPr>
                <w:sz w:val="20"/>
                <w:szCs w:val="18"/>
                <w:lang w:val="en-CA" w:eastAsia="de-DE"/>
                <w:rPrChange w:id="6867" w:author="Gary Sullivan" w:date="2026-03-02T17:55:00Z" w16du:dateUtc="2026-03-03T01:55:00Z">
                  <w:rPr>
                    <w:lang w:val="en-CA" w:eastAsia="de-DE"/>
                  </w:rPr>
                </w:rPrChange>
              </w:rPr>
              <w:pPrChange w:id="6868" w:author="Gary Sullivan" w:date="2026-03-02T15:33:00Z" w16du:dateUtc="2026-03-02T23:33:00Z">
                <w:pPr/>
              </w:pPrChange>
            </w:pPr>
            <w:r w:rsidRPr="005054C1">
              <w:rPr>
                <w:sz w:val="20"/>
                <w:szCs w:val="18"/>
                <w:lang w:val="en-CA" w:eastAsia="de-DE"/>
                <w:rPrChange w:id="6869" w:author="Gary Sullivan" w:date="2026-03-02T17:55:00Z" w16du:dateUtc="2026-03-03T01:55:00Z">
                  <w:rPr>
                    <w:lang w:val="en-CA" w:eastAsia="de-DE"/>
                  </w:rPr>
                </w:rPrChange>
              </w:rPr>
              <w:t>Class D</w:t>
            </w:r>
          </w:p>
        </w:tc>
        <w:tc>
          <w:tcPr>
            <w:tcW w:w="718" w:type="dxa"/>
            <w:noWrap/>
            <w:vAlign w:val="center"/>
            <w:hideMark/>
            <w:tcPrChange w:id="6870" w:author="Gary Sullivan" w:date="2026-03-02T15:33:00Z" w16du:dateUtc="2026-03-02T23:33:00Z">
              <w:tcPr>
                <w:tcW w:w="0" w:type="auto"/>
                <w:noWrap/>
                <w:vAlign w:val="center"/>
                <w:hideMark/>
              </w:tcPr>
            </w:tcPrChange>
          </w:tcPr>
          <w:p w14:paraId="7641C1AF" w14:textId="77777777" w:rsidR="007563AB" w:rsidRPr="005054C1" w:rsidRDefault="007563AB" w:rsidP="005054C1">
            <w:pPr>
              <w:spacing w:before="0"/>
              <w:jc w:val="center"/>
              <w:rPr>
                <w:sz w:val="20"/>
                <w:szCs w:val="18"/>
                <w:lang w:val="en-CA" w:eastAsia="de-DE"/>
                <w:rPrChange w:id="6871" w:author="Gary Sullivan" w:date="2026-03-02T17:55:00Z" w16du:dateUtc="2026-03-03T01:55:00Z">
                  <w:rPr>
                    <w:lang w:val="en-CA" w:eastAsia="de-DE"/>
                  </w:rPr>
                </w:rPrChange>
              </w:rPr>
              <w:pPrChange w:id="6872" w:author="Gary Sullivan" w:date="2026-03-02T17:55:00Z" w16du:dateUtc="2026-03-03T01:55:00Z">
                <w:pPr/>
              </w:pPrChange>
            </w:pPr>
            <w:r w:rsidRPr="005054C1">
              <w:rPr>
                <w:sz w:val="20"/>
                <w:szCs w:val="18"/>
                <w:lang w:val="en-CA" w:eastAsia="de-DE"/>
                <w:rPrChange w:id="6873" w:author="Gary Sullivan" w:date="2026-03-02T17:55:00Z" w16du:dateUtc="2026-03-03T01:55:00Z">
                  <w:rPr>
                    <w:lang w:val="en-CA" w:eastAsia="de-DE"/>
                  </w:rPr>
                </w:rPrChange>
              </w:rPr>
              <w:t>0.43%</w:t>
            </w:r>
          </w:p>
        </w:tc>
        <w:tc>
          <w:tcPr>
            <w:tcW w:w="718" w:type="dxa"/>
            <w:noWrap/>
            <w:vAlign w:val="center"/>
            <w:hideMark/>
            <w:tcPrChange w:id="6874" w:author="Gary Sullivan" w:date="2026-03-02T15:33:00Z" w16du:dateUtc="2026-03-02T23:33:00Z">
              <w:tcPr>
                <w:tcW w:w="0" w:type="auto"/>
                <w:noWrap/>
                <w:vAlign w:val="center"/>
                <w:hideMark/>
              </w:tcPr>
            </w:tcPrChange>
          </w:tcPr>
          <w:p w14:paraId="53B05F64" w14:textId="77777777" w:rsidR="007563AB" w:rsidRPr="005054C1" w:rsidRDefault="007563AB" w:rsidP="005054C1">
            <w:pPr>
              <w:spacing w:before="0"/>
              <w:jc w:val="center"/>
              <w:rPr>
                <w:sz w:val="20"/>
                <w:szCs w:val="18"/>
                <w:lang w:val="en-CA" w:eastAsia="de-DE"/>
                <w:rPrChange w:id="6875" w:author="Gary Sullivan" w:date="2026-03-02T17:55:00Z" w16du:dateUtc="2026-03-03T01:55:00Z">
                  <w:rPr>
                    <w:lang w:val="en-CA" w:eastAsia="de-DE"/>
                  </w:rPr>
                </w:rPrChange>
              </w:rPr>
              <w:pPrChange w:id="6876" w:author="Gary Sullivan" w:date="2026-03-02T17:55:00Z" w16du:dateUtc="2026-03-03T01:55:00Z">
                <w:pPr/>
              </w:pPrChange>
            </w:pPr>
            <w:r w:rsidRPr="005054C1">
              <w:rPr>
                <w:sz w:val="20"/>
                <w:szCs w:val="18"/>
                <w:lang w:val="en-CA" w:eastAsia="de-DE"/>
                <w:rPrChange w:id="6877" w:author="Gary Sullivan" w:date="2026-03-02T17:55:00Z" w16du:dateUtc="2026-03-03T01:55:00Z">
                  <w:rPr>
                    <w:lang w:val="en-CA" w:eastAsia="de-DE"/>
                  </w:rPr>
                </w:rPrChange>
              </w:rPr>
              <w:t>0.70%</w:t>
            </w:r>
          </w:p>
        </w:tc>
        <w:tc>
          <w:tcPr>
            <w:tcW w:w="717" w:type="dxa"/>
            <w:tcBorders>
              <w:top w:val="nil"/>
              <w:left w:val="nil"/>
              <w:bottom w:val="nil"/>
              <w:right w:val="single" w:sz="4" w:space="0" w:color="auto"/>
            </w:tcBorders>
            <w:noWrap/>
            <w:vAlign w:val="center"/>
            <w:hideMark/>
            <w:tcPrChange w:id="6878" w:author="Gary Sullivan" w:date="2026-03-02T15:33:00Z" w16du:dateUtc="2026-03-02T23:33:00Z">
              <w:tcPr>
                <w:tcW w:w="0" w:type="auto"/>
                <w:tcBorders>
                  <w:top w:val="nil"/>
                  <w:left w:val="nil"/>
                  <w:bottom w:val="nil"/>
                  <w:right w:val="single" w:sz="4" w:space="0" w:color="auto"/>
                </w:tcBorders>
                <w:noWrap/>
                <w:vAlign w:val="center"/>
                <w:hideMark/>
              </w:tcPr>
            </w:tcPrChange>
          </w:tcPr>
          <w:p w14:paraId="3048733E" w14:textId="77777777" w:rsidR="007563AB" w:rsidRPr="005054C1" w:rsidRDefault="007563AB" w:rsidP="005054C1">
            <w:pPr>
              <w:spacing w:before="0"/>
              <w:jc w:val="center"/>
              <w:rPr>
                <w:sz w:val="20"/>
                <w:szCs w:val="18"/>
                <w:lang w:val="en-CA" w:eastAsia="de-DE"/>
                <w:rPrChange w:id="6879" w:author="Gary Sullivan" w:date="2026-03-02T17:55:00Z" w16du:dateUtc="2026-03-03T01:55:00Z">
                  <w:rPr>
                    <w:lang w:val="en-CA" w:eastAsia="de-DE"/>
                  </w:rPr>
                </w:rPrChange>
              </w:rPr>
              <w:pPrChange w:id="6880" w:author="Gary Sullivan" w:date="2026-03-02T17:55:00Z" w16du:dateUtc="2026-03-03T01:55:00Z">
                <w:pPr/>
              </w:pPrChange>
            </w:pPr>
            <w:r w:rsidRPr="005054C1">
              <w:rPr>
                <w:sz w:val="20"/>
                <w:szCs w:val="18"/>
                <w:lang w:val="en-CA" w:eastAsia="de-DE"/>
                <w:rPrChange w:id="6881" w:author="Gary Sullivan" w:date="2026-03-02T17:55:00Z" w16du:dateUtc="2026-03-03T01:55:00Z">
                  <w:rPr>
                    <w:lang w:val="en-CA" w:eastAsia="de-DE"/>
                  </w:rPr>
                </w:rPrChange>
              </w:rPr>
              <w:t>0.82%</w:t>
            </w:r>
          </w:p>
        </w:tc>
        <w:tc>
          <w:tcPr>
            <w:tcW w:w="636" w:type="dxa"/>
            <w:noWrap/>
            <w:vAlign w:val="center"/>
            <w:hideMark/>
            <w:tcPrChange w:id="6882" w:author="Gary Sullivan" w:date="2026-03-02T15:33:00Z" w16du:dateUtc="2026-03-02T23:33:00Z">
              <w:tcPr>
                <w:tcW w:w="0" w:type="auto"/>
                <w:noWrap/>
                <w:vAlign w:val="center"/>
                <w:hideMark/>
              </w:tcPr>
            </w:tcPrChange>
          </w:tcPr>
          <w:p w14:paraId="6679EB49" w14:textId="77777777" w:rsidR="007563AB" w:rsidRPr="005054C1" w:rsidRDefault="007563AB" w:rsidP="005054C1">
            <w:pPr>
              <w:spacing w:before="0"/>
              <w:jc w:val="center"/>
              <w:rPr>
                <w:sz w:val="20"/>
                <w:szCs w:val="18"/>
                <w:lang w:val="en-CA" w:eastAsia="de-DE"/>
                <w:rPrChange w:id="6883" w:author="Gary Sullivan" w:date="2026-03-02T17:55:00Z" w16du:dateUtc="2026-03-03T01:55:00Z">
                  <w:rPr>
                    <w:lang w:val="en-CA" w:eastAsia="de-DE"/>
                  </w:rPr>
                </w:rPrChange>
              </w:rPr>
              <w:pPrChange w:id="6884" w:author="Gary Sullivan" w:date="2026-03-02T17:55:00Z" w16du:dateUtc="2026-03-03T01:55:00Z">
                <w:pPr/>
              </w:pPrChange>
            </w:pPr>
            <w:r w:rsidRPr="005054C1">
              <w:rPr>
                <w:sz w:val="20"/>
                <w:szCs w:val="18"/>
                <w:lang w:val="en-CA" w:eastAsia="de-DE"/>
                <w:rPrChange w:id="6885" w:author="Gary Sullivan" w:date="2026-03-02T17:55:00Z" w16du:dateUtc="2026-03-03T01:55:00Z">
                  <w:rPr>
                    <w:lang w:val="en-CA" w:eastAsia="de-DE"/>
                  </w:rPr>
                </w:rPrChange>
              </w:rPr>
              <w:t>96.2%</w:t>
            </w:r>
          </w:p>
        </w:tc>
        <w:tc>
          <w:tcPr>
            <w:tcW w:w="717" w:type="dxa"/>
            <w:noWrap/>
            <w:vAlign w:val="center"/>
            <w:hideMark/>
            <w:tcPrChange w:id="6886" w:author="Gary Sullivan" w:date="2026-03-02T15:33:00Z" w16du:dateUtc="2026-03-02T23:33:00Z">
              <w:tcPr>
                <w:tcW w:w="0" w:type="auto"/>
                <w:noWrap/>
                <w:vAlign w:val="center"/>
                <w:hideMark/>
              </w:tcPr>
            </w:tcPrChange>
          </w:tcPr>
          <w:p w14:paraId="6E444095" w14:textId="77777777" w:rsidR="007563AB" w:rsidRPr="005054C1" w:rsidRDefault="007563AB" w:rsidP="005054C1">
            <w:pPr>
              <w:spacing w:before="0"/>
              <w:jc w:val="center"/>
              <w:rPr>
                <w:sz w:val="20"/>
                <w:szCs w:val="18"/>
                <w:lang w:val="en-CA" w:eastAsia="de-DE"/>
                <w:rPrChange w:id="6887" w:author="Gary Sullivan" w:date="2026-03-02T17:55:00Z" w16du:dateUtc="2026-03-03T01:55:00Z">
                  <w:rPr>
                    <w:lang w:val="en-CA" w:eastAsia="de-DE"/>
                  </w:rPr>
                </w:rPrChange>
              </w:rPr>
              <w:pPrChange w:id="6888" w:author="Gary Sullivan" w:date="2026-03-02T17:55:00Z" w16du:dateUtc="2026-03-03T01:55:00Z">
                <w:pPr/>
              </w:pPrChange>
            </w:pPr>
            <w:r w:rsidRPr="005054C1">
              <w:rPr>
                <w:sz w:val="20"/>
                <w:szCs w:val="18"/>
                <w:lang w:val="en-CA" w:eastAsia="de-DE"/>
                <w:rPrChange w:id="6889" w:author="Gary Sullivan" w:date="2026-03-02T17:55:00Z" w16du:dateUtc="2026-03-03T01:55:00Z">
                  <w:rPr>
                    <w:lang w:val="en-CA" w:eastAsia="de-DE"/>
                  </w:rPr>
                </w:rPrChange>
              </w:rPr>
              <w:t>102.4%</w:t>
            </w:r>
          </w:p>
        </w:tc>
        <w:tc>
          <w:tcPr>
            <w:tcW w:w="767" w:type="dxa"/>
            <w:tcBorders>
              <w:top w:val="nil"/>
              <w:left w:val="single" w:sz="4" w:space="0" w:color="auto"/>
              <w:bottom w:val="nil"/>
              <w:right w:val="nil"/>
            </w:tcBorders>
            <w:noWrap/>
            <w:vAlign w:val="center"/>
            <w:hideMark/>
            <w:tcPrChange w:id="6890" w:author="Gary Sullivan" w:date="2026-03-02T15:33:00Z" w16du:dateUtc="2026-03-02T23:33:00Z">
              <w:tcPr>
                <w:tcW w:w="0" w:type="auto"/>
                <w:tcBorders>
                  <w:top w:val="nil"/>
                  <w:left w:val="single" w:sz="4" w:space="0" w:color="auto"/>
                  <w:bottom w:val="nil"/>
                  <w:right w:val="nil"/>
                </w:tcBorders>
                <w:noWrap/>
                <w:vAlign w:val="center"/>
                <w:hideMark/>
              </w:tcPr>
            </w:tcPrChange>
          </w:tcPr>
          <w:p w14:paraId="4B6E9801" w14:textId="77777777" w:rsidR="007563AB" w:rsidRPr="005054C1" w:rsidRDefault="007563AB" w:rsidP="005054C1">
            <w:pPr>
              <w:spacing w:before="0"/>
              <w:jc w:val="center"/>
              <w:rPr>
                <w:sz w:val="20"/>
                <w:szCs w:val="18"/>
                <w:lang w:val="en-CA" w:eastAsia="de-DE"/>
                <w:rPrChange w:id="6891" w:author="Gary Sullivan" w:date="2026-03-02T17:55:00Z" w16du:dateUtc="2026-03-03T01:55:00Z">
                  <w:rPr>
                    <w:lang w:val="en-CA" w:eastAsia="de-DE"/>
                  </w:rPr>
                </w:rPrChange>
              </w:rPr>
              <w:pPrChange w:id="6892" w:author="Gary Sullivan" w:date="2026-03-02T17:55:00Z" w16du:dateUtc="2026-03-03T01:55:00Z">
                <w:pPr/>
              </w:pPrChange>
            </w:pPr>
            <w:r w:rsidRPr="005054C1">
              <w:rPr>
                <w:sz w:val="20"/>
                <w:szCs w:val="18"/>
                <w:lang w:val="en-CA" w:eastAsia="de-DE"/>
                <w:rPrChange w:id="6893" w:author="Gary Sullivan" w:date="2026-03-02T17:55:00Z" w16du:dateUtc="2026-03-03T01:55:00Z">
                  <w:rPr>
                    <w:lang w:val="en-CA" w:eastAsia="de-DE"/>
                  </w:rPr>
                </w:rPrChange>
              </w:rPr>
              <w:t>100%</w:t>
            </w:r>
          </w:p>
        </w:tc>
        <w:tc>
          <w:tcPr>
            <w:tcW w:w="771" w:type="dxa"/>
            <w:tcBorders>
              <w:top w:val="single" w:sz="8" w:space="0" w:color="auto"/>
              <w:left w:val="single" w:sz="8" w:space="0" w:color="auto"/>
              <w:bottom w:val="nil"/>
              <w:right w:val="nil"/>
            </w:tcBorders>
            <w:shd w:val="clear" w:color="auto" w:fill="CCFFCC"/>
            <w:noWrap/>
            <w:vAlign w:val="center"/>
            <w:hideMark/>
            <w:tcPrChange w:id="6894"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6CCA2C36" w14:textId="77777777" w:rsidR="007563AB" w:rsidRPr="005054C1" w:rsidRDefault="007563AB" w:rsidP="005054C1">
            <w:pPr>
              <w:spacing w:before="0"/>
              <w:jc w:val="center"/>
              <w:rPr>
                <w:sz w:val="20"/>
                <w:szCs w:val="18"/>
                <w:lang w:val="en-CA" w:eastAsia="de-DE"/>
                <w:rPrChange w:id="6895" w:author="Gary Sullivan" w:date="2026-03-02T17:55:00Z" w16du:dateUtc="2026-03-03T01:55:00Z">
                  <w:rPr>
                    <w:lang w:val="en-CA" w:eastAsia="de-DE"/>
                  </w:rPr>
                </w:rPrChange>
              </w:rPr>
              <w:pPrChange w:id="6896" w:author="Gary Sullivan" w:date="2026-03-02T17:55:00Z" w16du:dateUtc="2026-03-03T01:55:00Z">
                <w:pPr/>
              </w:pPrChange>
            </w:pPr>
            <w:r w:rsidRPr="005054C1">
              <w:rPr>
                <w:sz w:val="20"/>
                <w:szCs w:val="18"/>
                <w:lang w:val="en-CA" w:eastAsia="de-DE"/>
                <w:rPrChange w:id="6897" w:author="Gary Sullivan" w:date="2026-03-02T17:55:00Z" w16du:dateUtc="2026-03-03T01:55:00Z">
                  <w:rPr>
                    <w:lang w:val="en-CA" w:eastAsia="de-DE"/>
                  </w:rPr>
                </w:rPrChange>
              </w:rPr>
              <w:t>-26.37%</w:t>
            </w:r>
          </w:p>
        </w:tc>
        <w:tc>
          <w:tcPr>
            <w:tcW w:w="771" w:type="dxa"/>
            <w:tcBorders>
              <w:top w:val="single" w:sz="8" w:space="0" w:color="auto"/>
              <w:left w:val="nil"/>
              <w:bottom w:val="nil"/>
              <w:right w:val="nil"/>
            </w:tcBorders>
            <w:shd w:val="clear" w:color="auto" w:fill="CCFFCC"/>
            <w:noWrap/>
            <w:vAlign w:val="center"/>
            <w:hideMark/>
            <w:tcPrChange w:id="6898"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230F0942" w14:textId="77777777" w:rsidR="007563AB" w:rsidRPr="005054C1" w:rsidRDefault="007563AB" w:rsidP="005054C1">
            <w:pPr>
              <w:spacing w:before="0"/>
              <w:jc w:val="center"/>
              <w:rPr>
                <w:sz w:val="20"/>
                <w:szCs w:val="18"/>
                <w:lang w:val="en-CA" w:eastAsia="de-DE"/>
                <w:rPrChange w:id="6899" w:author="Gary Sullivan" w:date="2026-03-02T17:55:00Z" w16du:dateUtc="2026-03-03T01:55:00Z">
                  <w:rPr>
                    <w:lang w:val="en-CA" w:eastAsia="de-DE"/>
                  </w:rPr>
                </w:rPrChange>
              </w:rPr>
              <w:pPrChange w:id="6900" w:author="Gary Sullivan" w:date="2026-03-02T17:55:00Z" w16du:dateUtc="2026-03-03T01:55:00Z">
                <w:pPr/>
              </w:pPrChange>
            </w:pPr>
            <w:r w:rsidRPr="005054C1">
              <w:rPr>
                <w:sz w:val="20"/>
                <w:szCs w:val="18"/>
                <w:lang w:val="en-CA" w:eastAsia="de-DE"/>
                <w:rPrChange w:id="6901" w:author="Gary Sullivan" w:date="2026-03-02T17:55:00Z" w16du:dateUtc="2026-03-03T01:55:00Z">
                  <w:rPr>
                    <w:lang w:val="en-CA" w:eastAsia="de-DE"/>
                  </w:rPr>
                </w:rPrChange>
              </w:rPr>
              <w:t>-30.26%</w:t>
            </w:r>
          </w:p>
        </w:tc>
        <w:tc>
          <w:tcPr>
            <w:tcW w:w="771" w:type="dxa"/>
            <w:tcBorders>
              <w:top w:val="single" w:sz="8" w:space="0" w:color="auto"/>
              <w:left w:val="nil"/>
              <w:bottom w:val="nil"/>
              <w:right w:val="single" w:sz="4" w:space="0" w:color="auto"/>
            </w:tcBorders>
            <w:shd w:val="clear" w:color="auto" w:fill="CCFFCC"/>
            <w:noWrap/>
            <w:vAlign w:val="center"/>
            <w:hideMark/>
            <w:tcPrChange w:id="6902"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12E2E359" w14:textId="77777777" w:rsidR="007563AB" w:rsidRPr="005054C1" w:rsidRDefault="007563AB" w:rsidP="005054C1">
            <w:pPr>
              <w:spacing w:before="0"/>
              <w:jc w:val="center"/>
              <w:rPr>
                <w:sz w:val="20"/>
                <w:szCs w:val="18"/>
                <w:lang w:val="en-CA" w:eastAsia="de-DE"/>
                <w:rPrChange w:id="6903" w:author="Gary Sullivan" w:date="2026-03-02T17:55:00Z" w16du:dateUtc="2026-03-03T01:55:00Z">
                  <w:rPr>
                    <w:lang w:val="en-CA" w:eastAsia="de-DE"/>
                  </w:rPr>
                </w:rPrChange>
              </w:rPr>
              <w:pPrChange w:id="6904" w:author="Gary Sullivan" w:date="2026-03-02T17:55:00Z" w16du:dateUtc="2026-03-03T01:55:00Z">
                <w:pPr/>
              </w:pPrChange>
            </w:pPr>
            <w:r w:rsidRPr="005054C1">
              <w:rPr>
                <w:sz w:val="20"/>
                <w:szCs w:val="18"/>
                <w:lang w:val="en-CA" w:eastAsia="de-DE"/>
                <w:rPrChange w:id="6905" w:author="Gary Sullivan" w:date="2026-03-02T17:55:00Z" w16du:dateUtc="2026-03-03T01:55:00Z">
                  <w:rPr>
                    <w:lang w:val="en-CA" w:eastAsia="de-DE"/>
                  </w:rPr>
                </w:rPrChange>
              </w:rPr>
              <w:t>-32.07%</w:t>
            </w:r>
          </w:p>
        </w:tc>
        <w:tc>
          <w:tcPr>
            <w:tcW w:w="798" w:type="dxa"/>
            <w:noWrap/>
            <w:vAlign w:val="center"/>
            <w:hideMark/>
            <w:tcPrChange w:id="6906" w:author="Gary Sullivan" w:date="2026-03-02T15:33:00Z" w16du:dateUtc="2026-03-02T23:33:00Z">
              <w:tcPr>
                <w:tcW w:w="0" w:type="auto"/>
                <w:noWrap/>
                <w:vAlign w:val="center"/>
                <w:hideMark/>
              </w:tcPr>
            </w:tcPrChange>
          </w:tcPr>
          <w:p w14:paraId="253893EB" w14:textId="77777777" w:rsidR="007563AB" w:rsidRPr="005054C1" w:rsidRDefault="007563AB" w:rsidP="005054C1">
            <w:pPr>
              <w:spacing w:before="0"/>
              <w:jc w:val="center"/>
              <w:rPr>
                <w:sz w:val="20"/>
                <w:szCs w:val="18"/>
                <w:lang w:val="en-CA" w:eastAsia="de-DE"/>
                <w:rPrChange w:id="6907" w:author="Gary Sullivan" w:date="2026-03-02T17:55:00Z" w16du:dateUtc="2026-03-03T01:55:00Z">
                  <w:rPr>
                    <w:lang w:val="en-CA" w:eastAsia="de-DE"/>
                  </w:rPr>
                </w:rPrChange>
              </w:rPr>
              <w:pPrChange w:id="6908" w:author="Gary Sullivan" w:date="2026-03-02T17:55:00Z" w16du:dateUtc="2026-03-03T01:55:00Z">
                <w:pPr/>
              </w:pPrChange>
            </w:pPr>
            <w:r w:rsidRPr="005054C1">
              <w:rPr>
                <w:sz w:val="20"/>
                <w:szCs w:val="18"/>
                <w:lang w:val="en-CA" w:eastAsia="de-DE"/>
                <w:rPrChange w:id="6909" w:author="Gary Sullivan" w:date="2026-03-02T17:55:00Z" w16du:dateUtc="2026-03-03T01:55:00Z">
                  <w:rPr>
                    <w:lang w:val="en-CA" w:eastAsia="de-DE"/>
                  </w:rPr>
                </w:rPrChange>
              </w:rPr>
              <w:t>990.0%</w:t>
            </w:r>
          </w:p>
        </w:tc>
        <w:tc>
          <w:tcPr>
            <w:tcW w:w="798" w:type="dxa"/>
            <w:tcBorders>
              <w:top w:val="nil"/>
              <w:left w:val="nil"/>
              <w:bottom w:val="nil"/>
              <w:right w:val="single" w:sz="8" w:space="0" w:color="auto"/>
            </w:tcBorders>
            <w:noWrap/>
            <w:vAlign w:val="center"/>
            <w:hideMark/>
            <w:tcPrChange w:id="6910" w:author="Gary Sullivan" w:date="2026-03-02T15:33:00Z" w16du:dateUtc="2026-03-02T23:33:00Z">
              <w:tcPr>
                <w:tcW w:w="0" w:type="auto"/>
                <w:tcBorders>
                  <w:top w:val="nil"/>
                  <w:left w:val="nil"/>
                  <w:bottom w:val="nil"/>
                  <w:right w:val="single" w:sz="8" w:space="0" w:color="auto"/>
                </w:tcBorders>
                <w:noWrap/>
                <w:vAlign w:val="center"/>
                <w:hideMark/>
              </w:tcPr>
            </w:tcPrChange>
          </w:tcPr>
          <w:p w14:paraId="068F55E6" w14:textId="77777777" w:rsidR="007563AB" w:rsidRPr="005054C1" w:rsidRDefault="007563AB" w:rsidP="005054C1">
            <w:pPr>
              <w:spacing w:before="0"/>
              <w:jc w:val="center"/>
              <w:rPr>
                <w:sz w:val="20"/>
                <w:szCs w:val="18"/>
                <w:lang w:val="en-CA" w:eastAsia="de-DE"/>
                <w:rPrChange w:id="6911" w:author="Gary Sullivan" w:date="2026-03-02T17:55:00Z" w16du:dateUtc="2026-03-03T01:55:00Z">
                  <w:rPr>
                    <w:lang w:val="en-CA" w:eastAsia="de-DE"/>
                  </w:rPr>
                </w:rPrChange>
              </w:rPr>
              <w:pPrChange w:id="6912" w:author="Gary Sullivan" w:date="2026-03-02T17:55:00Z" w16du:dateUtc="2026-03-03T01:55:00Z">
                <w:pPr/>
              </w:pPrChange>
            </w:pPr>
            <w:r w:rsidRPr="005054C1">
              <w:rPr>
                <w:sz w:val="20"/>
                <w:szCs w:val="18"/>
                <w:lang w:val="en-CA" w:eastAsia="de-DE"/>
                <w:rPrChange w:id="6913" w:author="Gary Sullivan" w:date="2026-03-02T17:55:00Z" w16du:dateUtc="2026-03-03T01:55:00Z">
                  <w:rPr>
                    <w:lang w:val="en-CA" w:eastAsia="de-DE"/>
                  </w:rPr>
                </w:rPrChange>
              </w:rPr>
              <w:t>1443.8%</w:t>
            </w:r>
          </w:p>
        </w:tc>
      </w:tr>
      <w:tr w:rsidR="007563AB" w:rsidRPr="005054C1" w14:paraId="739CC031" w14:textId="77777777" w:rsidTr="00A613F0">
        <w:trPr>
          <w:trHeight w:val="255"/>
          <w:trPrChange w:id="6914" w:author="Gary Sullivan" w:date="2026-03-02T15:33:00Z" w16du:dateUtc="2026-03-02T23:33:00Z">
            <w:trPr>
              <w:trHeight w:val="255"/>
            </w:trPr>
          </w:trPrChange>
        </w:trPr>
        <w:tc>
          <w:tcPr>
            <w:tcW w:w="1132" w:type="dxa"/>
            <w:tcBorders>
              <w:top w:val="nil"/>
              <w:left w:val="single" w:sz="8" w:space="0" w:color="auto"/>
              <w:bottom w:val="nil"/>
              <w:right w:val="single" w:sz="8" w:space="0" w:color="auto"/>
            </w:tcBorders>
            <w:noWrap/>
            <w:vAlign w:val="center"/>
            <w:hideMark/>
            <w:tcPrChange w:id="6915"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C8A5B59" w14:textId="77777777" w:rsidR="007563AB" w:rsidRPr="005054C1" w:rsidRDefault="007563AB" w:rsidP="00A613F0">
            <w:pPr>
              <w:spacing w:before="0"/>
              <w:rPr>
                <w:sz w:val="20"/>
                <w:szCs w:val="18"/>
                <w:lang w:val="en-CA" w:eastAsia="de-DE"/>
                <w:rPrChange w:id="6916" w:author="Gary Sullivan" w:date="2026-03-02T17:55:00Z" w16du:dateUtc="2026-03-03T01:55:00Z">
                  <w:rPr>
                    <w:lang w:val="en-CA" w:eastAsia="de-DE"/>
                  </w:rPr>
                </w:rPrChange>
              </w:rPr>
              <w:pPrChange w:id="6917" w:author="Gary Sullivan" w:date="2026-03-02T15:33:00Z" w16du:dateUtc="2026-03-02T23:33:00Z">
                <w:pPr/>
              </w:pPrChange>
            </w:pPr>
            <w:r w:rsidRPr="005054C1">
              <w:rPr>
                <w:sz w:val="20"/>
                <w:szCs w:val="18"/>
                <w:lang w:val="en-CA" w:eastAsia="de-DE"/>
                <w:rPrChange w:id="6918" w:author="Gary Sullivan" w:date="2026-03-02T17:55:00Z" w16du:dateUtc="2026-03-03T01:55:00Z">
                  <w:rPr>
                    <w:lang w:val="en-CA" w:eastAsia="de-DE"/>
                  </w:rPr>
                </w:rPrChange>
              </w:rPr>
              <w:t>Class F</w:t>
            </w:r>
          </w:p>
        </w:tc>
        <w:tc>
          <w:tcPr>
            <w:tcW w:w="718" w:type="dxa"/>
            <w:tcBorders>
              <w:top w:val="nil"/>
              <w:left w:val="single" w:sz="8" w:space="0" w:color="auto"/>
              <w:bottom w:val="nil"/>
              <w:right w:val="nil"/>
            </w:tcBorders>
            <w:shd w:val="clear" w:color="auto" w:fill="FFC7CE"/>
            <w:noWrap/>
            <w:vAlign w:val="center"/>
            <w:hideMark/>
            <w:tcPrChange w:id="6919" w:author="Gary Sullivan" w:date="2026-03-02T15:33:00Z" w16du:dateUtc="2026-03-02T23:33:00Z">
              <w:tcPr>
                <w:tcW w:w="0" w:type="auto"/>
                <w:tcBorders>
                  <w:top w:val="nil"/>
                  <w:left w:val="single" w:sz="8" w:space="0" w:color="auto"/>
                  <w:bottom w:val="nil"/>
                  <w:right w:val="nil"/>
                </w:tcBorders>
                <w:shd w:val="clear" w:color="auto" w:fill="FFC7CE"/>
                <w:noWrap/>
                <w:vAlign w:val="center"/>
                <w:hideMark/>
              </w:tcPr>
            </w:tcPrChange>
          </w:tcPr>
          <w:p w14:paraId="42DF47CA" w14:textId="77777777" w:rsidR="007563AB" w:rsidRPr="005054C1" w:rsidRDefault="007563AB" w:rsidP="005054C1">
            <w:pPr>
              <w:spacing w:before="0"/>
              <w:jc w:val="center"/>
              <w:rPr>
                <w:sz w:val="20"/>
                <w:szCs w:val="18"/>
                <w:lang w:val="en-CA" w:eastAsia="de-DE"/>
                <w:rPrChange w:id="6920" w:author="Gary Sullivan" w:date="2026-03-02T17:55:00Z" w16du:dateUtc="2026-03-03T01:55:00Z">
                  <w:rPr>
                    <w:lang w:val="en-CA" w:eastAsia="de-DE"/>
                  </w:rPr>
                </w:rPrChange>
              </w:rPr>
              <w:pPrChange w:id="6921" w:author="Gary Sullivan" w:date="2026-03-02T17:55:00Z" w16du:dateUtc="2026-03-03T01:55:00Z">
                <w:pPr/>
              </w:pPrChange>
            </w:pPr>
            <w:r w:rsidRPr="005054C1">
              <w:rPr>
                <w:sz w:val="20"/>
                <w:szCs w:val="18"/>
                <w:lang w:val="en-CA" w:eastAsia="de-DE"/>
                <w:rPrChange w:id="6922" w:author="Gary Sullivan" w:date="2026-03-02T17:55:00Z" w16du:dateUtc="2026-03-03T01:55:00Z">
                  <w:rPr>
                    <w:lang w:val="en-CA" w:eastAsia="de-DE"/>
                  </w:rPr>
                </w:rPrChange>
              </w:rPr>
              <w:t>3.91%</w:t>
            </w:r>
          </w:p>
        </w:tc>
        <w:tc>
          <w:tcPr>
            <w:tcW w:w="718" w:type="dxa"/>
            <w:shd w:val="clear" w:color="auto" w:fill="FFC7CE"/>
            <w:noWrap/>
            <w:vAlign w:val="center"/>
            <w:hideMark/>
            <w:tcPrChange w:id="6923" w:author="Gary Sullivan" w:date="2026-03-02T15:33:00Z" w16du:dateUtc="2026-03-02T23:33:00Z">
              <w:tcPr>
                <w:tcW w:w="0" w:type="auto"/>
                <w:shd w:val="clear" w:color="auto" w:fill="FFC7CE"/>
                <w:noWrap/>
                <w:vAlign w:val="center"/>
                <w:hideMark/>
              </w:tcPr>
            </w:tcPrChange>
          </w:tcPr>
          <w:p w14:paraId="0AD1DDCA" w14:textId="77777777" w:rsidR="007563AB" w:rsidRPr="005054C1" w:rsidRDefault="007563AB" w:rsidP="005054C1">
            <w:pPr>
              <w:spacing w:before="0"/>
              <w:jc w:val="center"/>
              <w:rPr>
                <w:sz w:val="20"/>
                <w:szCs w:val="18"/>
                <w:lang w:val="en-CA" w:eastAsia="de-DE"/>
                <w:rPrChange w:id="6924" w:author="Gary Sullivan" w:date="2026-03-02T17:55:00Z" w16du:dateUtc="2026-03-03T01:55:00Z">
                  <w:rPr>
                    <w:lang w:val="en-CA" w:eastAsia="de-DE"/>
                  </w:rPr>
                </w:rPrChange>
              </w:rPr>
              <w:pPrChange w:id="6925" w:author="Gary Sullivan" w:date="2026-03-02T17:55:00Z" w16du:dateUtc="2026-03-03T01:55:00Z">
                <w:pPr/>
              </w:pPrChange>
            </w:pPr>
            <w:r w:rsidRPr="005054C1">
              <w:rPr>
                <w:sz w:val="20"/>
                <w:szCs w:val="18"/>
                <w:lang w:val="en-CA" w:eastAsia="de-DE"/>
                <w:rPrChange w:id="6926" w:author="Gary Sullivan" w:date="2026-03-02T17:55:00Z" w16du:dateUtc="2026-03-03T01:55:00Z">
                  <w:rPr>
                    <w:lang w:val="en-CA" w:eastAsia="de-DE"/>
                  </w:rPr>
                </w:rPrChange>
              </w:rPr>
              <w:t>4.48%</w:t>
            </w:r>
          </w:p>
        </w:tc>
        <w:tc>
          <w:tcPr>
            <w:tcW w:w="717" w:type="dxa"/>
            <w:tcBorders>
              <w:top w:val="nil"/>
              <w:left w:val="nil"/>
              <w:bottom w:val="nil"/>
              <w:right w:val="single" w:sz="4" w:space="0" w:color="auto"/>
            </w:tcBorders>
            <w:shd w:val="clear" w:color="auto" w:fill="FFC7CE"/>
            <w:noWrap/>
            <w:vAlign w:val="center"/>
            <w:hideMark/>
            <w:tcPrChange w:id="6927"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303633D9" w14:textId="77777777" w:rsidR="007563AB" w:rsidRPr="005054C1" w:rsidRDefault="007563AB" w:rsidP="005054C1">
            <w:pPr>
              <w:spacing w:before="0"/>
              <w:jc w:val="center"/>
              <w:rPr>
                <w:sz w:val="20"/>
                <w:szCs w:val="18"/>
                <w:lang w:val="en-CA" w:eastAsia="de-DE"/>
                <w:rPrChange w:id="6928" w:author="Gary Sullivan" w:date="2026-03-02T17:55:00Z" w16du:dateUtc="2026-03-03T01:55:00Z">
                  <w:rPr>
                    <w:lang w:val="en-CA" w:eastAsia="de-DE"/>
                  </w:rPr>
                </w:rPrChange>
              </w:rPr>
              <w:pPrChange w:id="6929" w:author="Gary Sullivan" w:date="2026-03-02T17:55:00Z" w16du:dateUtc="2026-03-03T01:55:00Z">
                <w:pPr/>
              </w:pPrChange>
            </w:pPr>
            <w:r w:rsidRPr="005054C1">
              <w:rPr>
                <w:sz w:val="20"/>
                <w:szCs w:val="18"/>
                <w:lang w:val="en-CA" w:eastAsia="de-DE"/>
                <w:rPrChange w:id="6930" w:author="Gary Sullivan" w:date="2026-03-02T17:55:00Z" w16du:dateUtc="2026-03-03T01:55:00Z">
                  <w:rPr>
                    <w:lang w:val="en-CA" w:eastAsia="de-DE"/>
                  </w:rPr>
                </w:rPrChange>
              </w:rPr>
              <w:t>4.85%</w:t>
            </w:r>
          </w:p>
        </w:tc>
        <w:tc>
          <w:tcPr>
            <w:tcW w:w="636" w:type="dxa"/>
            <w:noWrap/>
            <w:vAlign w:val="center"/>
            <w:hideMark/>
            <w:tcPrChange w:id="6931" w:author="Gary Sullivan" w:date="2026-03-02T15:33:00Z" w16du:dateUtc="2026-03-02T23:33:00Z">
              <w:tcPr>
                <w:tcW w:w="0" w:type="auto"/>
                <w:noWrap/>
                <w:vAlign w:val="center"/>
                <w:hideMark/>
              </w:tcPr>
            </w:tcPrChange>
          </w:tcPr>
          <w:p w14:paraId="2A6FDEC7" w14:textId="77777777" w:rsidR="007563AB" w:rsidRPr="005054C1" w:rsidRDefault="007563AB" w:rsidP="005054C1">
            <w:pPr>
              <w:spacing w:before="0"/>
              <w:jc w:val="center"/>
              <w:rPr>
                <w:sz w:val="20"/>
                <w:szCs w:val="18"/>
                <w:lang w:val="en-CA" w:eastAsia="de-DE"/>
                <w:rPrChange w:id="6932" w:author="Gary Sullivan" w:date="2026-03-02T17:55:00Z" w16du:dateUtc="2026-03-03T01:55:00Z">
                  <w:rPr>
                    <w:lang w:val="en-CA" w:eastAsia="de-DE"/>
                  </w:rPr>
                </w:rPrChange>
              </w:rPr>
              <w:pPrChange w:id="6933" w:author="Gary Sullivan" w:date="2026-03-02T17:55:00Z" w16du:dateUtc="2026-03-03T01:55:00Z">
                <w:pPr/>
              </w:pPrChange>
            </w:pPr>
            <w:r w:rsidRPr="005054C1">
              <w:rPr>
                <w:sz w:val="20"/>
                <w:szCs w:val="18"/>
                <w:lang w:val="en-CA" w:eastAsia="de-DE"/>
                <w:rPrChange w:id="6934" w:author="Gary Sullivan" w:date="2026-03-02T17:55:00Z" w16du:dateUtc="2026-03-03T01:55:00Z">
                  <w:rPr>
                    <w:lang w:val="en-CA" w:eastAsia="de-DE"/>
                  </w:rPr>
                </w:rPrChange>
              </w:rPr>
              <w:t>91.6%</w:t>
            </w:r>
          </w:p>
        </w:tc>
        <w:tc>
          <w:tcPr>
            <w:tcW w:w="717" w:type="dxa"/>
            <w:noWrap/>
            <w:vAlign w:val="center"/>
            <w:hideMark/>
            <w:tcPrChange w:id="6935" w:author="Gary Sullivan" w:date="2026-03-02T15:33:00Z" w16du:dateUtc="2026-03-02T23:33:00Z">
              <w:tcPr>
                <w:tcW w:w="0" w:type="auto"/>
                <w:noWrap/>
                <w:vAlign w:val="center"/>
                <w:hideMark/>
              </w:tcPr>
            </w:tcPrChange>
          </w:tcPr>
          <w:p w14:paraId="20C2550E" w14:textId="77777777" w:rsidR="007563AB" w:rsidRPr="005054C1" w:rsidRDefault="007563AB" w:rsidP="005054C1">
            <w:pPr>
              <w:spacing w:before="0"/>
              <w:jc w:val="center"/>
              <w:rPr>
                <w:sz w:val="20"/>
                <w:szCs w:val="18"/>
                <w:lang w:val="en-CA" w:eastAsia="de-DE"/>
                <w:rPrChange w:id="6936" w:author="Gary Sullivan" w:date="2026-03-02T17:55:00Z" w16du:dateUtc="2026-03-03T01:55:00Z">
                  <w:rPr>
                    <w:lang w:val="en-CA" w:eastAsia="de-DE"/>
                  </w:rPr>
                </w:rPrChange>
              </w:rPr>
              <w:pPrChange w:id="6937" w:author="Gary Sullivan" w:date="2026-03-02T17:55:00Z" w16du:dateUtc="2026-03-03T01:55:00Z">
                <w:pPr/>
              </w:pPrChange>
            </w:pPr>
            <w:r w:rsidRPr="005054C1">
              <w:rPr>
                <w:sz w:val="20"/>
                <w:szCs w:val="18"/>
                <w:lang w:val="en-CA" w:eastAsia="de-DE"/>
                <w:rPrChange w:id="6938" w:author="Gary Sullivan" w:date="2026-03-02T17:55:00Z" w16du:dateUtc="2026-03-03T01:55:00Z">
                  <w:rPr>
                    <w:lang w:val="en-CA" w:eastAsia="de-DE"/>
                  </w:rPr>
                </w:rPrChange>
              </w:rPr>
              <w:t>93.9%</w:t>
            </w:r>
          </w:p>
        </w:tc>
        <w:tc>
          <w:tcPr>
            <w:tcW w:w="767" w:type="dxa"/>
            <w:tcBorders>
              <w:top w:val="nil"/>
              <w:left w:val="single" w:sz="4" w:space="0" w:color="auto"/>
              <w:bottom w:val="nil"/>
              <w:right w:val="nil"/>
            </w:tcBorders>
            <w:noWrap/>
            <w:vAlign w:val="center"/>
            <w:hideMark/>
            <w:tcPrChange w:id="6939" w:author="Gary Sullivan" w:date="2026-03-02T15:33:00Z" w16du:dateUtc="2026-03-02T23:33:00Z">
              <w:tcPr>
                <w:tcW w:w="0" w:type="auto"/>
                <w:tcBorders>
                  <w:top w:val="nil"/>
                  <w:left w:val="single" w:sz="4" w:space="0" w:color="auto"/>
                  <w:bottom w:val="nil"/>
                  <w:right w:val="nil"/>
                </w:tcBorders>
                <w:noWrap/>
                <w:vAlign w:val="center"/>
                <w:hideMark/>
              </w:tcPr>
            </w:tcPrChange>
          </w:tcPr>
          <w:p w14:paraId="5A45CEFA" w14:textId="77777777" w:rsidR="007563AB" w:rsidRPr="005054C1" w:rsidRDefault="007563AB" w:rsidP="005054C1">
            <w:pPr>
              <w:spacing w:before="0"/>
              <w:jc w:val="center"/>
              <w:rPr>
                <w:sz w:val="20"/>
                <w:szCs w:val="18"/>
                <w:lang w:val="en-CA" w:eastAsia="de-DE"/>
                <w:rPrChange w:id="6940" w:author="Gary Sullivan" w:date="2026-03-02T17:55:00Z" w16du:dateUtc="2026-03-03T01:55:00Z">
                  <w:rPr>
                    <w:lang w:val="en-CA" w:eastAsia="de-DE"/>
                  </w:rPr>
                </w:rPrChange>
              </w:rPr>
              <w:pPrChange w:id="6941" w:author="Gary Sullivan" w:date="2026-03-02T17:55:00Z" w16du:dateUtc="2026-03-03T01:55:00Z">
                <w:pPr/>
              </w:pPrChange>
            </w:pPr>
            <w:r w:rsidRPr="005054C1">
              <w:rPr>
                <w:sz w:val="20"/>
                <w:szCs w:val="18"/>
                <w:lang w:val="en-CA" w:eastAsia="de-DE"/>
                <w:rPrChange w:id="6942" w:author="Gary Sullivan" w:date="2026-03-02T17:55:00Z" w16du:dateUtc="2026-03-03T01:55:00Z">
                  <w:rPr>
                    <w:lang w:val="en-CA" w:eastAsia="de-DE"/>
                  </w:rPr>
                </w:rPrChange>
              </w:rPr>
              <w:t>100%</w:t>
            </w:r>
          </w:p>
        </w:tc>
        <w:tc>
          <w:tcPr>
            <w:tcW w:w="771" w:type="dxa"/>
            <w:tcBorders>
              <w:top w:val="nil"/>
              <w:left w:val="single" w:sz="8" w:space="0" w:color="auto"/>
              <w:bottom w:val="nil"/>
              <w:right w:val="nil"/>
            </w:tcBorders>
            <w:shd w:val="clear" w:color="auto" w:fill="CCFFCC"/>
            <w:noWrap/>
            <w:vAlign w:val="center"/>
            <w:hideMark/>
            <w:tcPrChange w:id="6943"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4322454E" w14:textId="77777777" w:rsidR="007563AB" w:rsidRPr="005054C1" w:rsidRDefault="007563AB" w:rsidP="005054C1">
            <w:pPr>
              <w:spacing w:before="0"/>
              <w:jc w:val="center"/>
              <w:rPr>
                <w:sz w:val="20"/>
                <w:szCs w:val="18"/>
                <w:lang w:val="en-CA" w:eastAsia="de-DE"/>
                <w:rPrChange w:id="6944" w:author="Gary Sullivan" w:date="2026-03-02T17:55:00Z" w16du:dateUtc="2026-03-03T01:55:00Z">
                  <w:rPr>
                    <w:lang w:val="en-CA" w:eastAsia="de-DE"/>
                  </w:rPr>
                </w:rPrChange>
              </w:rPr>
              <w:pPrChange w:id="6945" w:author="Gary Sullivan" w:date="2026-03-02T17:55:00Z" w16du:dateUtc="2026-03-03T01:55:00Z">
                <w:pPr/>
              </w:pPrChange>
            </w:pPr>
            <w:r w:rsidRPr="005054C1">
              <w:rPr>
                <w:sz w:val="20"/>
                <w:szCs w:val="18"/>
                <w:lang w:val="en-CA" w:eastAsia="de-DE"/>
                <w:rPrChange w:id="6946" w:author="Gary Sullivan" w:date="2026-03-02T17:55:00Z" w16du:dateUtc="2026-03-03T01:55:00Z">
                  <w:rPr>
                    <w:lang w:val="en-CA" w:eastAsia="de-DE"/>
                  </w:rPr>
                </w:rPrChange>
              </w:rPr>
              <w:t>-28.93%</w:t>
            </w:r>
          </w:p>
        </w:tc>
        <w:tc>
          <w:tcPr>
            <w:tcW w:w="771" w:type="dxa"/>
            <w:shd w:val="clear" w:color="auto" w:fill="CCFFCC"/>
            <w:noWrap/>
            <w:vAlign w:val="center"/>
            <w:hideMark/>
            <w:tcPrChange w:id="6947" w:author="Gary Sullivan" w:date="2026-03-02T15:33:00Z" w16du:dateUtc="2026-03-02T23:33:00Z">
              <w:tcPr>
                <w:tcW w:w="0" w:type="auto"/>
                <w:shd w:val="clear" w:color="auto" w:fill="CCFFCC"/>
                <w:noWrap/>
                <w:vAlign w:val="center"/>
                <w:hideMark/>
              </w:tcPr>
            </w:tcPrChange>
          </w:tcPr>
          <w:p w14:paraId="14C99E2D" w14:textId="77777777" w:rsidR="007563AB" w:rsidRPr="005054C1" w:rsidRDefault="007563AB" w:rsidP="005054C1">
            <w:pPr>
              <w:spacing w:before="0"/>
              <w:jc w:val="center"/>
              <w:rPr>
                <w:sz w:val="20"/>
                <w:szCs w:val="18"/>
                <w:lang w:val="en-CA" w:eastAsia="de-DE"/>
                <w:rPrChange w:id="6948" w:author="Gary Sullivan" w:date="2026-03-02T17:55:00Z" w16du:dateUtc="2026-03-03T01:55:00Z">
                  <w:rPr>
                    <w:lang w:val="en-CA" w:eastAsia="de-DE"/>
                  </w:rPr>
                </w:rPrChange>
              </w:rPr>
              <w:pPrChange w:id="6949" w:author="Gary Sullivan" w:date="2026-03-02T17:55:00Z" w16du:dateUtc="2026-03-03T01:55:00Z">
                <w:pPr/>
              </w:pPrChange>
            </w:pPr>
            <w:r w:rsidRPr="005054C1">
              <w:rPr>
                <w:sz w:val="20"/>
                <w:szCs w:val="18"/>
                <w:lang w:val="en-CA" w:eastAsia="de-DE"/>
                <w:rPrChange w:id="6950" w:author="Gary Sullivan" w:date="2026-03-02T17:55:00Z" w16du:dateUtc="2026-03-03T01:55:00Z">
                  <w:rPr>
                    <w:lang w:val="en-CA" w:eastAsia="de-DE"/>
                  </w:rPr>
                </w:rPrChange>
              </w:rPr>
              <w:t>-39.36%</w:t>
            </w:r>
          </w:p>
        </w:tc>
        <w:tc>
          <w:tcPr>
            <w:tcW w:w="771" w:type="dxa"/>
            <w:tcBorders>
              <w:top w:val="nil"/>
              <w:left w:val="nil"/>
              <w:bottom w:val="nil"/>
              <w:right w:val="single" w:sz="4" w:space="0" w:color="auto"/>
            </w:tcBorders>
            <w:shd w:val="clear" w:color="auto" w:fill="CCFFCC"/>
            <w:noWrap/>
            <w:vAlign w:val="center"/>
            <w:hideMark/>
            <w:tcPrChange w:id="6951"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15C5D9D9" w14:textId="77777777" w:rsidR="007563AB" w:rsidRPr="005054C1" w:rsidRDefault="007563AB" w:rsidP="005054C1">
            <w:pPr>
              <w:spacing w:before="0"/>
              <w:jc w:val="center"/>
              <w:rPr>
                <w:sz w:val="20"/>
                <w:szCs w:val="18"/>
                <w:lang w:val="en-CA" w:eastAsia="de-DE"/>
                <w:rPrChange w:id="6952" w:author="Gary Sullivan" w:date="2026-03-02T17:55:00Z" w16du:dateUtc="2026-03-03T01:55:00Z">
                  <w:rPr>
                    <w:lang w:val="en-CA" w:eastAsia="de-DE"/>
                  </w:rPr>
                </w:rPrChange>
              </w:rPr>
              <w:pPrChange w:id="6953" w:author="Gary Sullivan" w:date="2026-03-02T17:55:00Z" w16du:dateUtc="2026-03-03T01:55:00Z">
                <w:pPr/>
              </w:pPrChange>
            </w:pPr>
            <w:r w:rsidRPr="005054C1">
              <w:rPr>
                <w:sz w:val="20"/>
                <w:szCs w:val="18"/>
                <w:lang w:val="en-CA" w:eastAsia="de-DE"/>
                <w:rPrChange w:id="6954" w:author="Gary Sullivan" w:date="2026-03-02T17:55:00Z" w16du:dateUtc="2026-03-03T01:55:00Z">
                  <w:rPr>
                    <w:lang w:val="en-CA" w:eastAsia="de-DE"/>
                  </w:rPr>
                </w:rPrChange>
              </w:rPr>
              <w:t>-39.63%</w:t>
            </w:r>
          </w:p>
        </w:tc>
        <w:tc>
          <w:tcPr>
            <w:tcW w:w="798" w:type="dxa"/>
            <w:noWrap/>
            <w:vAlign w:val="center"/>
            <w:hideMark/>
            <w:tcPrChange w:id="6955" w:author="Gary Sullivan" w:date="2026-03-02T15:33:00Z" w16du:dateUtc="2026-03-02T23:33:00Z">
              <w:tcPr>
                <w:tcW w:w="0" w:type="auto"/>
                <w:noWrap/>
                <w:vAlign w:val="center"/>
                <w:hideMark/>
              </w:tcPr>
            </w:tcPrChange>
          </w:tcPr>
          <w:p w14:paraId="624327D5" w14:textId="77777777" w:rsidR="007563AB" w:rsidRPr="005054C1" w:rsidRDefault="007563AB" w:rsidP="005054C1">
            <w:pPr>
              <w:spacing w:before="0"/>
              <w:jc w:val="center"/>
              <w:rPr>
                <w:sz w:val="20"/>
                <w:szCs w:val="18"/>
                <w:lang w:val="en-CA" w:eastAsia="de-DE"/>
                <w:rPrChange w:id="6956" w:author="Gary Sullivan" w:date="2026-03-02T17:55:00Z" w16du:dateUtc="2026-03-03T01:55:00Z">
                  <w:rPr>
                    <w:lang w:val="en-CA" w:eastAsia="de-DE"/>
                  </w:rPr>
                </w:rPrChange>
              </w:rPr>
              <w:pPrChange w:id="6957" w:author="Gary Sullivan" w:date="2026-03-02T17:55:00Z" w16du:dateUtc="2026-03-03T01:55:00Z">
                <w:pPr/>
              </w:pPrChange>
            </w:pPr>
            <w:r w:rsidRPr="005054C1">
              <w:rPr>
                <w:sz w:val="20"/>
                <w:szCs w:val="18"/>
                <w:lang w:val="en-CA" w:eastAsia="de-DE"/>
                <w:rPrChange w:id="6958" w:author="Gary Sullivan" w:date="2026-03-02T17:55:00Z" w16du:dateUtc="2026-03-03T01:55:00Z">
                  <w:rPr>
                    <w:lang w:val="en-CA" w:eastAsia="de-DE"/>
                  </w:rPr>
                </w:rPrChange>
              </w:rPr>
              <w:t>783.5%</w:t>
            </w:r>
          </w:p>
        </w:tc>
        <w:tc>
          <w:tcPr>
            <w:tcW w:w="798" w:type="dxa"/>
            <w:tcBorders>
              <w:top w:val="nil"/>
              <w:left w:val="nil"/>
              <w:bottom w:val="nil"/>
              <w:right w:val="single" w:sz="8" w:space="0" w:color="auto"/>
            </w:tcBorders>
            <w:noWrap/>
            <w:vAlign w:val="center"/>
            <w:hideMark/>
            <w:tcPrChange w:id="6959" w:author="Gary Sullivan" w:date="2026-03-02T15:33:00Z" w16du:dateUtc="2026-03-02T23:33:00Z">
              <w:tcPr>
                <w:tcW w:w="0" w:type="auto"/>
                <w:tcBorders>
                  <w:top w:val="nil"/>
                  <w:left w:val="nil"/>
                  <w:bottom w:val="nil"/>
                  <w:right w:val="single" w:sz="8" w:space="0" w:color="auto"/>
                </w:tcBorders>
                <w:noWrap/>
                <w:vAlign w:val="center"/>
                <w:hideMark/>
              </w:tcPr>
            </w:tcPrChange>
          </w:tcPr>
          <w:p w14:paraId="455BF397" w14:textId="77777777" w:rsidR="007563AB" w:rsidRPr="005054C1" w:rsidRDefault="007563AB" w:rsidP="005054C1">
            <w:pPr>
              <w:spacing w:before="0"/>
              <w:jc w:val="center"/>
              <w:rPr>
                <w:sz w:val="20"/>
                <w:szCs w:val="18"/>
                <w:lang w:val="en-CA" w:eastAsia="de-DE"/>
                <w:rPrChange w:id="6960" w:author="Gary Sullivan" w:date="2026-03-02T17:55:00Z" w16du:dateUtc="2026-03-03T01:55:00Z">
                  <w:rPr>
                    <w:lang w:val="en-CA" w:eastAsia="de-DE"/>
                  </w:rPr>
                </w:rPrChange>
              </w:rPr>
              <w:pPrChange w:id="6961" w:author="Gary Sullivan" w:date="2026-03-02T17:55:00Z" w16du:dateUtc="2026-03-03T01:55:00Z">
                <w:pPr/>
              </w:pPrChange>
            </w:pPr>
            <w:r w:rsidRPr="005054C1">
              <w:rPr>
                <w:sz w:val="20"/>
                <w:szCs w:val="18"/>
                <w:lang w:val="en-CA" w:eastAsia="de-DE"/>
                <w:rPrChange w:id="6962" w:author="Gary Sullivan" w:date="2026-03-02T17:55:00Z" w16du:dateUtc="2026-03-03T01:55:00Z">
                  <w:rPr>
                    <w:lang w:val="en-CA" w:eastAsia="de-DE"/>
                  </w:rPr>
                </w:rPrChange>
              </w:rPr>
              <w:t>829.7%</w:t>
            </w:r>
          </w:p>
        </w:tc>
      </w:tr>
      <w:tr w:rsidR="007563AB" w:rsidRPr="005054C1" w14:paraId="3533002F" w14:textId="77777777" w:rsidTr="00A613F0">
        <w:trPr>
          <w:trHeight w:val="255"/>
          <w:trPrChange w:id="6963" w:author="Gary Sullivan" w:date="2026-03-02T15:33:00Z" w16du:dateUtc="2026-03-02T23:33:00Z">
            <w:trPr>
              <w:trHeight w:val="255"/>
            </w:trPr>
          </w:trPrChange>
        </w:trPr>
        <w:tc>
          <w:tcPr>
            <w:tcW w:w="1132" w:type="dxa"/>
            <w:tcBorders>
              <w:top w:val="nil"/>
              <w:left w:val="single" w:sz="8" w:space="0" w:color="auto"/>
              <w:bottom w:val="single" w:sz="8" w:space="0" w:color="auto"/>
              <w:right w:val="single" w:sz="8" w:space="0" w:color="auto"/>
            </w:tcBorders>
            <w:noWrap/>
            <w:vAlign w:val="center"/>
            <w:hideMark/>
            <w:tcPrChange w:id="6964" w:author="Gary Sullivan" w:date="2026-03-02T15:33:00Z" w16du:dateUtc="2026-03-02T23:33:00Z">
              <w:tcPr>
                <w:tcW w:w="0" w:type="auto"/>
                <w:tcBorders>
                  <w:top w:val="nil"/>
                  <w:left w:val="single" w:sz="8" w:space="0" w:color="auto"/>
                  <w:bottom w:val="single" w:sz="8" w:space="0" w:color="auto"/>
                  <w:right w:val="single" w:sz="8" w:space="0" w:color="auto"/>
                </w:tcBorders>
                <w:noWrap/>
                <w:vAlign w:val="center"/>
                <w:hideMark/>
              </w:tcPr>
            </w:tcPrChange>
          </w:tcPr>
          <w:p w14:paraId="5F861DEC" w14:textId="77777777" w:rsidR="007563AB" w:rsidRPr="005054C1" w:rsidRDefault="007563AB" w:rsidP="00A613F0">
            <w:pPr>
              <w:spacing w:before="0"/>
              <w:rPr>
                <w:sz w:val="20"/>
                <w:szCs w:val="18"/>
                <w:lang w:val="en-CA" w:eastAsia="de-DE"/>
                <w:rPrChange w:id="6965" w:author="Gary Sullivan" w:date="2026-03-02T17:55:00Z" w16du:dateUtc="2026-03-03T01:55:00Z">
                  <w:rPr>
                    <w:lang w:val="en-CA" w:eastAsia="de-DE"/>
                  </w:rPr>
                </w:rPrChange>
              </w:rPr>
              <w:pPrChange w:id="6966" w:author="Gary Sullivan" w:date="2026-03-02T15:33:00Z" w16du:dateUtc="2026-03-02T23:33:00Z">
                <w:pPr/>
              </w:pPrChange>
            </w:pPr>
            <w:r w:rsidRPr="005054C1">
              <w:rPr>
                <w:sz w:val="20"/>
                <w:szCs w:val="18"/>
                <w:lang w:val="en-CA" w:eastAsia="de-DE"/>
                <w:rPrChange w:id="6967" w:author="Gary Sullivan" w:date="2026-03-02T17:55:00Z" w16du:dateUtc="2026-03-03T01:55:00Z">
                  <w:rPr>
                    <w:lang w:val="en-CA" w:eastAsia="de-DE"/>
                  </w:rPr>
                </w:rPrChange>
              </w:rPr>
              <w:t>Class TGM</w:t>
            </w:r>
          </w:p>
        </w:tc>
        <w:tc>
          <w:tcPr>
            <w:tcW w:w="718" w:type="dxa"/>
            <w:tcBorders>
              <w:top w:val="nil"/>
              <w:left w:val="single" w:sz="8" w:space="0" w:color="auto"/>
              <w:bottom w:val="single" w:sz="8" w:space="0" w:color="auto"/>
              <w:right w:val="nil"/>
            </w:tcBorders>
            <w:shd w:val="clear" w:color="auto" w:fill="FFC7CE"/>
            <w:noWrap/>
            <w:vAlign w:val="center"/>
            <w:hideMark/>
            <w:tcPrChange w:id="6968" w:author="Gary Sullivan" w:date="2026-03-02T15:33:00Z" w16du:dateUtc="2026-03-02T23:33:00Z">
              <w:tcPr>
                <w:tcW w:w="0" w:type="auto"/>
                <w:tcBorders>
                  <w:top w:val="nil"/>
                  <w:left w:val="single" w:sz="8" w:space="0" w:color="auto"/>
                  <w:bottom w:val="single" w:sz="8" w:space="0" w:color="auto"/>
                  <w:right w:val="nil"/>
                </w:tcBorders>
                <w:shd w:val="clear" w:color="auto" w:fill="FFC7CE"/>
                <w:noWrap/>
                <w:vAlign w:val="center"/>
                <w:hideMark/>
              </w:tcPr>
            </w:tcPrChange>
          </w:tcPr>
          <w:p w14:paraId="3736C5F8" w14:textId="77777777" w:rsidR="007563AB" w:rsidRPr="005054C1" w:rsidRDefault="007563AB" w:rsidP="005054C1">
            <w:pPr>
              <w:spacing w:before="0"/>
              <w:jc w:val="center"/>
              <w:rPr>
                <w:sz w:val="20"/>
                <w:szCs w:val="18"/>
                <w:lang w:val="en-CA" w:eastAsia="de-DE"/>
                <w:rPrChange w:id="6969" w:author="Gary Sullivan" w:date="2026-03-02T17:55:00Z" w16du:dateUtc="2026-03-03T01:55:00Z">
                  <w:rPr>
                    <w:lang w:val="en-CA" w:eastAsia="de-DE"/>
                  </w:rPr>
                </w:rPrChange>
              </w:rPr>
              <w:pPrChange w:id="6970" w:author="Gary Sullivan" w:date="2026-03-02T17:55:00Z" w16du:dateUtc="2026-03-03T01:55:00Z">
                <w:pPr/>
              </w:pPrChange>
            </w:pPr>
            <w:r w:rsidRPr="005054C1">
              <w:rPr>
                <w:sz w:val="20"/>
                <w:szCs w:val="18"/>
                <w:lang w:val="en-CA" w:eastAsia="de-DE"/>
                <w:rPrChange w:id="6971" w:author="Gary Sullivan" w:date="2026-03-02T17:55:00Z" w16du:dateUtc="2026-03-03T01:55:00Z">
                  <w:rPr>
                    <w:lang w:val="en-CA" w:eastAsia="de-DE"/>
                  </w:rPr>
                </w:rPrChange>
              </w:rPr>
              <w:t>5.08%</w:t>
            </w:r>
          </w:p>
        </w:tc>
        <w:tc>
          <w:tcPr>
            <w:tcW w:w="718" w:type="dxa"/>
            <w:tcBorders>
              <w:top w:val="nil"/>
              <w:left w:val="nil"/>
              <w:bottom w:val="single" w:sz="8" w:space="0" w:color="auto"/>
              <w:right w:val="nil"/>
            </w:tcBorders>
            <w:shd w:val="clear" w:color="auto" w:fill="FFC7CE"/>
            <w:noWrap/>
            <w:vAlign w:val="center"/>
            <w:hideMark/>
            <w:tcPrChange w:id="6972" w:author="Gary Sullivan" w:date="2026-03-02T15:33:00Z" w16du:dateUtc="2026-03-02T23:33:00Z">
              <w:tcPr>
                <w:tcW w:w="0" w:type="auto"/>
                <w:tcBorders>
                  <w:top w:val="nil"/>
                  <w:left w:val="nil"/>
                  <w:bottom w:val="single" w:sz="8" w:space="0" w:color="auto"/>
                  <w:right w:val="nil"/>
                </w:tcBorders>
                <w:shd w:val="clear" w:color="auto" w:fill="FFC7CE"/>
                <w:noWrap/>
                <w:vAlign w:val="center"/>
                <w:hideMark/>
              </w:tcPr>
            </w:tcPrChange>
          </w:tcPr>
          <w:p w14:paraId="4B558FC3" w14:textId="77777777" w:rsidR="007563AB" w:rsidRPr="005054C1" w:rsidRDefault="007563AB" w:rsidP="005054C1">
            <w:pPr>
              <w:spacing w:before="0"/>
              <w:jc w:val="center"/>
              <w:rPr>
                <w:sz w:val="20"/>
                <w:szCs w:val="18"/>
                <w:lang w:val="en-CA" w:eastAsia="de-DE"/>
                <w:rPrChange w:id="6973" w:author="Gary Sullivan" w:date="2026-03-02T17:55:00Z" w16du:dateUtc="2026-03-03T01:55:00Z">
                  <w:rPr>
                    <w:lang w:val="en-CA" w:eastAsia="de-DE"/>
                  </w:rPr>
                </w:rPrChange>
              </w:rPr>
              <w:pPrChange w:id="6974" w:author="Gary Sullivan" w:date="2026-03-02T17:55:00Z" w16du:dateUtc="2026-03-03T01:55:00Z">
                <w:pPr/>
              </w:pPrChange>
            </w:pPr>
            <w:r w:rsidRPr="005054C1">
              <w:rPr>
                <w:sz w:val="20"/>
                <w:szCs w:val="18"/>
                <w:lang w:val="en-CA" w:eastAsia="de-DE"/>
                <w:rPrChange w:id="6975" w:author="Gary Sullivan" w:date="2026-03-02T17:55:00Z" w16du:dateUtc="2026-03-03T01:55:00Z">
                  <w:rPr>
                    <w:lang w:val="en-CA" w:eastAsia="de-DE"/>
                  </w:rPr>
                </w:rPrChange>
              </w:rPr>
              <w:t>6.56%</w:t>
            </w:r>
          </w:p>
        </w:tc>
        <w:tc>
          <w:tcPr>
            <w:tcW w:w="717" w:type="dxa"/>
            <w:tcBorders>
              <w:top w:val="nil"/>
              <w:left w:val="nil"/>
              <w:bottom w:val="single" w:sz="8" w:space="0" w:color="auto"/>
              <w:right w:val="single" w:sz="4" w:space="0" w:color="auto"/>
            </w:tcBorders>
            <w:shd w:val="clear" w:color="auto" w:fill="FFC7CE"/>
            <w:noWrap/>
            <w:vAlign w:val="center"/>
            <w:hideMark/>
            <w:tcPrChange w:id="6976" w:author="Gary Sullivan" w:date="2026-03-02T15:33:00Z" w16du:dateUtc="2026-03-02T23:33:00Z">
              <w:tcPr>
                <w:tcW w:w="0" w:type="auto"/>
                <w:tcBorders>
                  <w:top w:val="nil"/>
                  <w:left w:val="nil"/>
                  <w:bottom w:val="single" w:sz="8" w:space="0" w:color="auto"/>
                  <w:right w:val="single" w:sz="4" w:space="0" w:color="auto"/>
                </w:tcBorders>
                <w:shd w:val="clear" w:color="auto" w:fill="FFC7CE"/>
                <w:noWrap/>
                <w:vAlign w:val="center"/>
                <w:hideMark/>
              </w:tcPr>
            </w:tcPrChange>
          </w:tcPr>
          <w:p w14:paraId="2C790F6C" w14:textId="77777777" w:rsidR="007563AB" w:rsidRPr="005054C1" w:rsidRDefault="007563AB" w:rsidP="005054C1">
            <w:pPr>
              <w:spacing w:before="0"/>
              <w:jc w:val="center"/>
              <w:rPr>
                <w:sz w:val="20"/>
                <w:szCs w:val="18"/>
                <w:lang w:val="en-CA" w:eastAsia="de-DE"/>
                <w:rPrChange w:id="6977" w:author="Gary Sullivan" w:date="2026-03-02T17:55:00Z" w16du:dateUtc="2026-03-03T01:55:00Z">
                  <w:rPr>
                    <w:lang w:val="en-CA" w:eastAsia="de-DE"/>
                  </w:rPr>
                </w:rPrChange>
              </w:rPr>
              <w:pPrChange w:id="6978" w:author="Gary Sullivan" w:date="2026-03-02T17:55:00Z" w16du:dateUtc="2026-03-03T01:55:00Z">
                <w:pPr/>
              </w:pPrChange>
            </w:pPr>
            <w:r w:rsidRPr="005054C1">
              <w:rPr>
                <w:sz w:val="20"/>
                <w:szCs w:val="18"/>
                <w:lang w:val="en-CA" w:eastAsia="de-DE"/>
                <w:rPrChange w:id="6979" w:author="Gary Sullivan" w:date="2026-03-02T17:55:00Z" w16du:dateUtc="2026-03-03T01:55:00Z">
                  <w:rPr>
                    <w:lang w:val="en-CA" w:eastAsia="de-DE"/>
                  </w:rPr>
                </w:rPrChange>
              </w:rPr>
              <w:t>6.45%</w:t>
            </w:r>
          </w:p>
        </w:tc>
        <w:tc>
          <w:tcPr>
            <w:tcW w:w="636" w:type="dxa"/>
            <w:tcBorders>
              <w:top w:val="nil"/>
              <w:left w:val="nil"/>
              <w:bottom w:val="single" w:sz="8" w:space="0" w:color="auto"/>
              <w:right w:val="nil"/>
            </w:tcBorders>
            <w:noWrap/>
            <w:vAlign w:val="center"/>
            <w:hideMark/>
            <w:tcPrChange w:id="6980" w:author="Gary Sullivan" w:date="2026-03-02T15:33:00Z" w16du:dateUtc="2026-03-02T23:33:00Z">
              <w:tcPr>
                <w:tcW w:w="0" w:type="auto"/>
                <w:tcBorders>
                  <w:top w:val="nil"/>
                  <w:left w:val="nil"/>
                  <w:bottom w:val="single" w:sz="8" w:space="0" w:color="auto"/>
                  <w:right w:val="nil"/>
                </w:tcBorders>
                <w:noWrap/>
                <w:vAlign w:val="center"/>
                <w:hideMark/>
              </w:tcPr>
            </w:tcPrChange>
          </w:tcPr>
          <w:p w14:paraId="3B516512" w14:textId="77777777" w:rsidR="007563AB" w:rsidRPr="005054C1" w:rsidRDefault="007563AB" w:rsidP="005054C1">
            <w:pPr>
              <w:spacing w:before="0"/>
              <w:jc w:val="center"/>
              <w:rPr>
                <w:sz w:val="20"/>
                <w:szCs w:val="18"/>
                <w:lang w:val="en-CA" w:eastAsia="de-DE"/>
                <w:rPrChange w:id="6981" w:author="Gary Sullivan" w:date="2026-03-02T17:55:00Z" w16du:dateUtc="2026-03-03T01:55:00Z">
                  <w:rPr>
                    <w:lang w:val="en-CA" w:eastAsia="de-DE"/>
                  </w:rPr>
                </w:rPrChange>
              </w:rPr>
              <w:pPrChange w:id="6982" w:author="Gary Sullivan" w:date="2026-03-02T17:55:00Z" w16du:dateUtc="2026-03-03T01:55:00Z">
                <w:pPr/>
              </w:pPrChange>
            </w:pPr>
            <w:r w:rsidRPr="005054C1">
              <w:rPr>
                <w:sz w:val="20"/>
                <w:szCs w:val="18"/>
                <w:lang w:val="en-CA" w:eastAsia="de-DE"/>
                <w:rPrChange w:id="6983" w:author="Gary Sullivan" w:date="2026-03-02T17:55:00Z" w16du:dateUtc="2026-03-03T01:55:00Z">
                  <w:rPr>
                    <w:lang w:val="en-CA" w:eastAsia="de-DE"/>
                  </w:rPr>
                </w:rPrChange>
              </w:rPr>
              <w:t>93.3%</w:t>
            </w:r>
          </w:p>
        </w:tc>
        <w:tc>
          <w:tcPr>
            <w:tcW w:w="717" w:type="dxa"/>
            <w:tcBorders>
              <w:top w:val="nil"/>
              <w:left w:val="nil"/>
              <w:bottom w:val="single" w:sz="8" w:space="0" w:color="auto"/>
              <w:right w:val="nil"/>
            </w:tcBorders>
            <w:noWrap/>
            <w:vAlign w:val="center"/>
            <w:hideMark/>
            <w:tcPrChange w:id="6984" w:author="Gary Sullivan" w:date="2026-03-02T15:33:00Z" w16du:dateUtc="2026-03-02T23:33:00Z">
              <w:tcPr>
                <w:tcW w:w="0" w:type="auto"/>
                <w:tcBorders>
                  <w:top w:val="nil"/>
                  <w:left w:val="nil"/>
                  <w:bottom w:val="single" w:sz="8" w:space="0" w:color="auto"/>
                  <w:right w:val="nil"/>
                </w:tcBorders>
                <w:noWrap/>
                <w:vAlign w:val="center"/>
                <w:hideMark/>
              </w:tcPr>
            </w:tcPrChange>
          </w:tcPr>
          <w:p w14:paraId="3C9F3E47" w14:textId="77777777" w:rsidR="007563AB" w:rsidRPr="005054C1" w:rsidRDefault="007563AB" w:rsidP="005054C1">
            <w:pPr>
              <w:spacing w:before="0"/>
              <w:jc w:val="center"/>
              <w:rPr>
                <w:sz w:val="20"/>
                <w:szCs w:val="18"/>
                <w:lang w:val="en-CA" w:eastAsia="de-DE"/>
                <w:rPrChange w:id="6985" w:author="Gary Sullivan" w:date="2026-03-02T17:55:00Z" w16du:dateUtc="2026-03-03T01:55:00Z">
                  <w:rPr>
                    <w:lang w:val="en-CA" w:eastAsia="de-DE"/>
                  </w:rPr>
                </w:rPrChange>
              </w:rPr>
              <w:pPrChange w:id="6986" w:author="Gary Sullivan" w:date="2026-03-02T17:55:00Z" w16du:dateUtc="2026-03-03T01:55:00Z">
                <w:pPr/>
              </w:pPrChange>
            </w:pPr>
            <w:r w:rsidRPr="005054C1">
              <w:rPr>
                <w:sz w:val="20"/>
                <w:szCs w:val="18"/>
                <w:lang w:val="en-CA" w:eastAsia="de-DE"/>
                <w:rPrChange w:id="6987" w:author="Gary Sullivan" w:date="2026-03-02T17:55:00Z" w16du:dateUtc="2026-03-03T01:55:00Z">
                  <w:rPr>
                    <w:lang w:val="en-CA" w:eastAsia="de-DE"/>
                  </w:rPr>
                </w:rPrChange>
              </w:rPr>
              <w:t>97.0%</w:t>
            </w:r>
          </w:p>
        </w:tc>
        <w:tc>
          <w:tcPr>
            <w:tcW w:w="767" w:type="dxa"/>
            <w:tcBorders>
              <w:top w:val="nil"/>
              <w:left w:val="single" w:sz="4" w:space="0" w:color="auto"/>
              <w:bottom w:val="single" w:sz="8" w:space="0" w:color="auto"/>
              <w:right w:val="nil"/>
            </w:tcBorders>
            <w:noWrap/>
            <w:vAlign w:val="center"/>
            <w:hideMark/>
            <w:tcPrChange w:id="6988" w:author="Gary Sullivan" w:date="2026-03-02T15:33:00Z" w16du:dateUtc="2026-03-02T23:33:00Z">
              <w:tcPr>
                <w:tcW w:w="0" w:type="auto"/>
                <w:tcBorders>
                  <w:top w:val="nil"/>
                  <w:left w:val="single" w:sz="4" w:space="0" w:color="auto"/>
                  <w:bottom w:val="single" w:sz="8" w:space="0" w:color="auto"/>
                  <w:right w:val="nil"/>
                </w:tcBorders>
                <w:noWrap/>
                <w:vAlign w:val="center"/>
                <w:hideMark/>
              </w:tcPr>
            </w:tcPrChange>
          </w:tcPr>
          <w:p w14:paraId="4425025C" w14:textId="77777777" w:rsidR="007563AB" w:rsidRPr="005054C1" w:rsidRDefault="007563AB" w:rsidP="005054C1">
            <w:pPr>
              <w:spacing w:before="0"/>
              <w:jc w:val="center"/>
              <w:rPr>
                <w:sz w:val="20"/>
                <w:szCs w:val="18"/>
                <w:lang w:val="en-CA" w:eastAsia="de-DE"/>
                <w:rPrChange w:id="6989" w:author="Gary Sullivan" w:date="2026-03-02T17:55:00Z" w16du:dateUtc="2026-03-03T01:55:00Z">
                  <w:rPr>
                    <w:lang w:val="en-CA" w:eastAsia="de-DE"/>
                  </w:rPr>
                </w:rPrChange>
              </w:rPr>
              <w:pPrChange w:id="6990" w:author="Gary Sullivan" w:date="2026-03-02T17:55:00Z" w16du:dateUtc="2026-03-03T01:55:00Z">
                <w:pPr/>
              </w:pPrChange>
            </w:pPr>
            <w:r w:rsidRPr="005054C1">
              <w:rPr>
                <w:sz w:val="20"/>
                <w:szCs w:val="18"/>
                <w:lang w:val="en-CA" w:eastAsia="de-DE"/>
                <w:rPrChange w:id="6991" w:author="Gary Sullivan" w:date="2026-03-02T17:55:00Z" w16du:dateUtc="2026-03-03T01:55:00Z">
                  <w:rPr>
                    <w:lang w:val="en-CA" w:eastAsia="de-DE"/>
                  </w:rPr>
                </w:rPrChange>
              </w:rPr>
              <w:t>100%</w:t>
            </w:r>
          </w:p>
        </w:tc>
        <w:tc>
          <w:tcPr>
            <w:tcW w:w="771" w:type="dxa"/>
            <w:tcBorders>
              <w:top w:val="nil"/>
              <w:left w:val="single" w:sz="8" w:space="0" w:color="auto"/>
              <w:bottom w:val="single" w:sz="8" w:space="0" w:color="auto"/>
              <w:right w:val="nil"/>
            </w:tcBorders>
            <w:shd w:val="clear" w:color="auto" w:fill="CCFFCC"/>
            <w:noWrap/>
            <w:vAlign w:val="center"/>
            <w:hideMark/>
            <w:tcPrChange w:id="6992" w:author="Gary Sullivan" w:date="2026-03-02T15:33:00Z" w16du:dateUtc="2026-03-02T23:33:00Z">
              <w:tcPr>
                <w:tcW w:w="0" w:type="auto"/>
                <w:tcBorders>
                  <w:top w:val="nil"/>
                  <w:left w:val="single" w:sz="8" w:space="0" w:color="auto"/>
                  <w:bottom w:val="single" w:sz="8" w:space="0" w:color="auto"/>
                  <w:right w:val="nil"/>
                </w:tcBorders>
                <w:shd w:val="clear" w:color="auto" w:fill="CCFFCC"/>
                <w:noWrap/>
                <w:vAlign w:val="center"/>
                <w:hideMark/>
              </w:tcPr>
            </w:tcPrChange>
          </w:tcPr>
          <w:p w14:paraId="5AD851B8" w14:textId="77777777" w:rsidR="007563AB" w:rsidRPr="005054C1" w:rsidRDefault="007563AB" w:rsidP="005054C1">
            <w:pPr>
              <w:spacing w:before="0"/>
              <w:jc w:val="center"/>
              <w:rPr>
                <w:sz w:val="20"/>
                <w:szCs w:val="18"/>
                <w:lang w:val="en-CA" w:eastAsia="de-DE"/>
                <w:rPrChange w:id="6993" w:author="Gary Sullivan" w:date="2026-03-02T17:55:00Z" w16du:dateUtc="2026-03-03T01:55:00Z">
                  <w:rPr>
                    <w:lang w:val="en-CA" w:eastAsia="de-DE"/>
                  </w:rPr>
                </w:rPrChange>
              </w:rPr>
              <w:pPrChange w:id="6994" w:author="Gary Sullivan" w:date="2026-03-02T17:55:00Z" w16du:dateUtc="2026-03-03T01:55:00Z">
                <w:pPr/>
              </w:pPrChange>
            </w:pPr>
            <w:r w:rsidRPr="005054C1">
              <w:rPr>
                <w:sz w:val="20"/>
                <w:szCs w:val="18"/>
                <w:lang w:val="en-CA" w:eastAsia="de-DE"/>
                <w:rPrChange w:id="6995" w:author="Gary Sullivan" w:date="2026-03-02T17:55:00Z" w16du:dateUtc="2026-03-03T01:55:00Z">
                  <w:rPr>
                    <w:lang w:val="en-CA" w:eastAsia="de-DE"/>
                  </w:rPr>
                </w:rPrChange>
              </w:rPr>
              <w:t>-38.38%</w:t>
            </w:r>
          </w:p>
        </w:tc>
        <w:tc>
          <w:tcPr>
            <w:tcW w:w="771" w:type="dxa"/>
            <w:tcBorders>
              <w:top w:val="nil"/>
              <w:left w:val="nil"/>
              <w:bottom w:val="single" w:sz="8" w:space="0" w:color="auto"/>
              <w:right w:val="nil"/>
            </w:tcBorders>
            <w:shd w:val="clear" w:color="auto" w:fill="CCFFCC"/>
            <w:noWrap/>
            <w:vAlign w:val="center"/>
            <w:hideMark/>
            <w:tcPrChange w:id="6996" w:author="Gary Sullivan" w:date="2026-03-02T15:33:00Z" w16du:dateUtc="2026-03-02T23:33:00Z">
              <w:tcPr>
                <w:tcW w:w="0" w:type="auto"/>
                <w:tcBorders>
                  <w:top w:val="nil"/>
                  <w:left w:val="nil"/>
                  <w:bottom w:val="single" w:sz="8" w:space="0" w:color="auto"/>
                  <w:right w:val="nil"/>
                </w:tcBorders>
                <w:shd w:val="clear" w:color="auto" w:fill="CCFFCC"/>
                <w:noWrap/>
                <w:vAlign w:val="center"/>
                <w:hideMark/>
              </w:tcPr>
            </w:tcPrChange>
          </w:tcPr>
          <w:p w14:paraId="37C3F8EE" w14:textId="77777777" w:rsidR="007563AB" w:rsidRPr="005054C1" w:rsidRDefault="007563AB" w:rsidP="005054C1">
            <w:pPr>
              <w:spacing w:before="0"/>
              <w:jc w:val="center"/>
              <w:rPr>
                <w:sz w:val="20"/>
                <w:szCs w:val="18"/>
                <w:lang w:val="en-CA" w:eastAsia="de-DE"/>
                <w:rPrChange w:id="6997" w:author="Gary Sullivan" w:date="2026-03-02T17:55:00Z" w16du:dateUtc="2026-03-03T01:55:00Z">
                  <w:rPr>
                    <w:lang w:val="en-CA" w:eastAsia="de-DE"/>
                  </w:rPr>
                </w:rPrChange>
              </w:rPr>
              <w:pPrChange w:id="6998" w:author="Gary Sullivan" w:date="2026-03-02T17:55:00Z" w16du:dateUtc="2026-03-03T01:55:00Z">
                <w:pPr/>
              </w:pPrChange>
            </w:pPr>
            <w:r w:rsidRPr="005054C1">
              <w:rPr>
                <w:sz w:val="20"/>
                <w:szCs w:val="18"/>
                <w:lang w:val="en-CA" w:eastAsia="de-DE"/>
                <w:rPrChange w:id="6999" w:author="Gary Sullivan" w:date="2026-03-02T17:55:00Z" w16du:dateUtc="2026-03-03T01:55:00Z">
                  <w:rPr>
                    <w:lang w:val="en-CA" w:eastAsia="de-DE"/>
                  </w:rPr>
                </w:rPrChange>
              </w:rPr>
              <w:t>-48.85%</w:t>
            </w:r>
          </w:p>
        </w:tc>
        <w:tc>
          <w:tcPr>
            <w:tcW w:w="771" w:type="dxa"/>
            <w:tcBorders>
              <w:top w:val="nil"/>
              <w:left w:val="nil"/>
              <w:bottom w:val="single" w:sz="8" w:space="0" w:color="auto"/>
              <w:right w:val="single" w:sz="4" w:space="0" w:color="auto"/>
            </w:tcBorders>
            <w:shd w:val="clear" w:color="auto" w:fill="CCFFCC"/>
            <w:noWrap/>
            <w:vAlign w:val="center"/>
            <w:hideMark/>
            <w:tcPrChange w:id="7000" w:author="Gary Sullivan" w:date="2026-03-02T15:33:00Z" w16du:dateUtc="2026-03-02T23:33:00Z">
              <w:tcPr>
                <w:tcW w:w="0" w:type="auto"/>
                <w:tcBorders>
                  <w:top w:val="nil"/>
                  <w:left w:val="nil"/>
                  <w:bottom w:val="single" w:sz="8" w:space="0" w:color="auto"/>
                  <w:right w:val="single" w:sz="4" w:space="0" w:color="auto"/>
                </w:tcBorders>
                <w:shd w:val="clear" w:color="auto" w:fill="CCFFCC"/>
                <w:noWrap/>
                <w:vAlign w:val="center"/>
                <w:hideMark/>
              </w:tcPr>
            </w:tcPrChange>
          </w:tcPr>
          <w:p w14:paraId="74318A50" w14:textId="77777777" w:rsidR="007563AB" w:rsidRPr="005054C1" w:rsidRDefault="007563AB" w:rsidP="005054C1">
            <w:pPr>
              <w:spacing w:before="0"/>
              <w:jc w:val="center"/>
              <w:rPr>
                <w:sz w:val="20"/>
                <w:szCs w:val="18"/>
                <w:lang w:val="en-CA" w:eastAsia="de-DE"/>
                <w:rPrChange w:id="7001" w:author="Gary Sullivan" w:date="2026-03-02T17:55:00Z" w16du:dateUtc="2026-03-03T01:55:00Z">
                  <w:rPr>
                    <w:lang w:val="en-CA" w:eastAsia="de-DE"/>
                  </w:rPr>
                </w:rPrChange>
              </w:rPr>
              <w:pPrChange w:id="7002" w:author="Gary Sullivan" w:date="2026-03-02T17:55:00Z" w16du:dateUtc="2026-03-03T01:55:00Z">
                <w:pPr/>
              </w:pPrChange>
            </w:pPr>
            <w:r w:rsidRPr="005054C1">
              <w:rPr>
                <w:sz w:val="20"/>
                <w:szCs w:val="18"/>
                <w:lang w:val="en-CA" w:eastAsia="de-DE"/>
                <w:rPrChange w:id="7003" w:author="Gary Sullivan" w:date="2026-03-02T17:55:00Z" w16du:dateUtc="2026-03-03T01:55:00Z">
                  <w:rPr>
                    <w:lang w:val="en-CA" w:eastAsia="de-DE"/>
                  </w:rPr>
                </w:rPrChange>
              </w:rPr>
              <w:t>-48.67%</w:t>
            </w:r>
          </w:p>
        </w:tc>
        <w:tc>
          <w:tcPr>
            <w:tcW w:w="798" w:type="dxa"/>
            <w:tcBorders>
              <w:top w:val="nil"/>
              <w:left w:val="nil"/>
              <w:bottom w:val="single" w:sz="8" w:space="0" w:color="auto"/>
              <w:right w:val="nil"/>
            </w:tcBorders>
            <w:noWrap/>
            <w:vAlign w:val="center"/>
            <w:hideMark/>
            <w:tcPrChange w:id="7004" w:author="Gary Sullivan" w:date="2026-03-02T15:33:00Z" w16du:dateUtc="2026-03-02T23:33:00Z">
              <w:tcPr>
                <w:tcW w:w="0" w:type="auto"/>
                <w:tcBorders>
                  <w:top w:val="nil"/>
                  <w:left w:val="nil"/>
                  <w:bottom w:val="single" w:sz="8" w:space="0" w:color="auto"/>
                  <w:right w:val="nil"/>
                </w:tcBorders>
                <w:noWrap/>
                <w:vAlign w:val="center"/>
                <w:hideMark/>
              </w:tcPr>
            </w:tcPrChange>
          </w:tcPr>
          <w:p w14:paraId="2B9426AF" w14:textId="77777777" w:rsidR="007563AB" w:rsidRPr="005054C1" w:rsidRDefault="007563AB" w:rsidP="005054C1">
            <w:pPr>
              <w:spacing w:before="0"/>
              <w:jc w:val="center"/>
              <w:rPr>
                <w:sz w:val="20"/>
                <w:szCs w:val="18"/>
                <w:lang w:val="en-CA" w:eastAsia="de-DE"/>
                <w:rPrChange w:id="7005" w:author="Gary Sullivan" w:date="2026-03-02T17:55:00Z" w16du:dateUtc="2026-03-03T01:55:00Z">
                  <w:rPr>
                    <w:lang w:val="en-CA" w:eastAsia="de-DE"/>
                  </w:rPr>
                </w:rPrChange>
              </w:rPr>
              <w:pPrChange w:id="7006" w:author="Gary Sullivan" w:date="2026-03-02T17:55:00Z" w16du:dateUtc="2026-03-03T01:55:00Z">
                <w:pPr/>
              </w:pPrChange>
            </w:pPr>
            <w:r w:rsidRPr="005054C1">
              <w:rPr>
                <w:sz w:val="20"/>
                <w:szCs w:val="18"/>
                <w:lang w:val="en-CA" w:eastAsia="de-DE"/>
                <w:rPrChange w:id="7007" w:author="Gary Sullivan" w:date="2026-03-02T17:55:00Z" w16du:dateUtc="2026-03-03T01:55:00Z">
                  <w:rPr>
                    <w:lang w:val="en-CA" w:eastAsia="de-DE"/>
                  </w:rPr>
                </w:rPrChange>
              </w:rPr>
              <w:t>665.8%</w:t>
            </w:r>
          </w:p>
        </w:tc>
        <w:tc>
          <w:tcPr>
            <w:tcW w:w="798" w:type="dxa"/>
            <w:tcBorders>
              <w:top w:val="nil"/>
              <w:left w:val="nil"/>
              <w:bottom w:val="single" w:sz="8" w:space="0" w:color="auto"/>
              <w:right w:val="single" w:sz="8" w:space="0" w:color="auto"/>
            </w:tcBorders>
            <w:noWrap/>
            <w:vAlign w:val="center"/>
            <w:hideMark/>
            <w:tcPrChange w:id="7008"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6D9CD8B8" w14:textId="77777777" w:rsidR="007563AB" w:rsidRPr="005054C1" w:rsidRDefault="007563AB" w:rsidP="005054C1">
            <w:pPr>
              <w:spacing w:before="0"/>
              <w:jc w:val="center"/>
              <w:rPr>
                <w:sz w:val="20"/>
                <w:szCs w:val="18"/>
                <w:lang w:val="en-CA" w:eastAsia="de-DE"/>
                <w:rPrChange w:id="7009" w:author="Gary Sullivan" w:date="2026-03-02T17:55:00Z" w16du:dateUtc="2026-03-03T01:55:00Z">
                  <w:rPr>
                    <w:lang w:val="en-CA" w:eastAsia="de-DE"/>
                  </w:rPr>
                </w:rPrChange>
              </w:rPr>
              <w:pPrChange w:id="7010" w:author="Gary Sullivan" w:date="2026-03-02T17:55:00Z" w16du:dateUtc="2026-03-03T01:55:00Z">
                <w:pPr/>
              </w:pPrChange>
            </w:pPr>
            <w:r w:rsidRPr="005054C1">
              <w:rPr>
                <w:sz w:val="20"/>
                <w:szCs w:val="18"/>
                <w:lang w:val="en-CA" w:eastAsia="de-DE"/>
                <w:rPrChange w:id="7011" w:author="Gary Sullivan" w:date="2026-03-02T17:55:00Z" w16du:dateUtc="2026-03-03T01:55:00Z">
                  <w:rPr>
                    <w:lang w:val="en-CA" w:eastAsia="de-DE"/>
                  </w:rPr>
                </w:rPrChange>
              </w:rPr>
              <w:t>652.5%</w:t>
            </w:r>
          </w:p>
        </w:tc>
      </w:tr>
    </w:tbl>
    <w:p w14:paraId="009ACFF0" w14:textId="532A19E4" w:rsidR="007563AB" w:rsidRPr="0080354D" w:rsidDel="00A613F0" w:rsidRDefault="007563AB" w:rsidP="007563AB">
      <w:pPr>
        <w:rPr>
          <w:del w:id="7012" w:author="Gary Sullivan" w:date="2026-03-02T15:33:00Z" w16du:dateUtc="2026-03-02T23:33:00Z"/>
          <w:lang w:val="en-CA" w:eastAsia="de-DE"/>
        </w:rPr>
      </w:pPr>
      <w:del w:id="7013" w:author="Gary Sullivan" w:date="2026-03-02T15:33:00Z" w16du:dateUtc="2026-03-02T23:33:00Z">
        <w:r w:rsidRPr="0080354D" w:rsidDel="00A613F0">
          <w:rPr>
            <w:lang w:val="en-CA" w:eastAsia="de-DE"/>
          </w:rPr>
          <w:delText xml:space="preserve">. </w:delText>
        </w:r>
      </w:del>
    </w:p>
    <w:p w14:paraId="4E27DAE4" w14:textId="5FECA563" w:rsidR="007563AB" w:rsidRPr="0080354D" w:rsidDel="00A613F0" w:rsidRDefault="007563AB" w:rsidP="007563AB">
      <w:pPr>
        <w:rPr>
          <w:del w:id="7014" w:author="Gary Sullivan" w:date="2026-03-02T15:33:00Z" w16du:dateUtc="2026-03-02T23:33:00Z"/>
          <w:lang w:val="en-CA" w:eastAsia="de-DE"/>
        </w:rPr>
      </w:pPr>
    </w:p>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C308A6">
      <w:pPr>
        <w:keepNext/>
        <w:rPr>
          <w:lang w:val="en-CA" w:eastAsia="de-DE"/>
        </w:rPr>
        <w:pPrChange w:id="7015" w:author="Gary Sullivan" w:date="2026-03-02T16:14:00Z" w16du:dateUtc="2026-03-03T00:14:00Z">
          <w:pPr/>
        </w:pPrChange>
      </w:pPr>
      <w:r w:rsidRPr="00774964">
        <w:rPr>
          <w:lang w:val="en-CA" w:eastAsia="de-DE"/>
        </w:rPr>
        <w:t xml:space="preserve">Group 4 includes </w:t>
      </w:r>
      <w:r w:rsidRPr="0080354D">
        <w:rPr>
          <w:lang w:val="en-CA" w:eastAsia="de-DE"/>
        </w:rPr>
        <w:t>tools that require more processing on the neighbo</w:t>
      </w:r>
      <w:ins w:id="7016" w:author="Gary Sullivan" w:date="2026-03-02T16:12:00Z" w16du:dateUtc="2026-03-03T00:12:00Z">
        <w:r w:rsidR="00C308A6">
          <w:rPr>
            <w:lang w:val="en-CA" w:eastAsia="de-DE"/>
          </w:rPr>
          <w:t>u</w:t>
        </w:r>
      </w:ins>
      <w:r w:rsidRPr="0080354D">
        <w:rPr>
          <w:lang w:val="en-CA" w:eastAsia="de-DE"/>
        </w:rPr>
        <w:t>ring reconstructed samples than VVC.</w:t>
      </w:r>
    </w:p>
    <w:p w14:paraId="6625D51A" w14:textId="77777777" w:rsidR="007563AB" w:rsidRPr="0080354D" w:rsidRDefault="007563AB" w:rsidP="00C308A6">
      <w:pPr>
        <w:keepNext/>
        <w:rPr>
          <w:lang w:val="en-CA" w:eastAsia="de-DE"/>
        </w:rPr>
        <w:pPrChange w:id="7017" w:author="Gary Sullivan" w:date="2026-03-02T16:14:00Z" w16du:dateUtc="2026-03-03T00:14:00Z">
          <w:pPr/>
        </w:pPrChange>
      </w:pPr>
      <w:r w:rsidRPr="0080354D">
        <w:rPr>
          <w:lang w:val="en-CA" w:eastAsia="de-DE"/>
        </w:rPr>
        <w:t>The offgroup4.cfg was used in addition to ECM CTC settings.</w:t>
      </w:r>
    </w:p>
    <w:p w14:paraId="546D46DF" w14:textId="77777777" w:rsidR="007563AB" w:rsidRPr="0080354D" w:rsidRDefault="007563AB" w:rsidP="00C308A6">
      <w:pPr>
        <w:keepNext/>
        <w:rPr>
          <w:lang w:val="en-CA" w:eastAsia="de-DE"/>
        </w:rPr>
        <w:pPrChange w:id="7018" w:author="Gary Sullivan" w:date="2026-03-02T16:14:00Z" w16du:dateUtc="2026-03-03T00:14:00Z">
          <w:pPr/>
        </w:pPrChange>
      </w:pPr>
    </w:p>
    <w:tbl>
      <w:tblPr>
        <w:tblW w:w="0" w:type="auto"/>
        <w:tblLayout w:type="fixed"/>
        <w:tblCellMar>
          <w:left w:w="29" w:type="dxa"/>
          <w:right w:w="29" w:type="dxa"/>
        </w:tblCellMar>
        <w:tblLook w:val="04A0" w:firstRow="1" w:lastRow="0" w:firstColumn="1" w:lastColumn="0" w:noHBand="0" w:noVBand="1"/>
        <w:tblPrChange w:id="7019" w:author="Gary Sullivan" w:date="2026-03-02T15:33:00Z" w16du:dateUtc="2026-03-02T23:33:00Z">
          <w:tblPr>
            <w:tblW w:w="0" w:type="auto"/>
            <w:tblLook w:val="04A0" w:firstRow="1" w:lastRow="0" w:firstColumn="1" w:lastColumn="0" w:noHBand="0" w:noVBand="1"/>
          </w:tblPr>
        </w:tblPrChange>
      </w:tblPr>
      <w:tblGrid>
        <w:gridCol w:w="1169"/>
        <w:gridCol w:w="653"/>
        <w:gridCol w:w="709"/>
        <w:gridCol w:w="654"/>
        <w:gridCol w:w="654"/>
        <w:gridCol w:w="654"/>
        <w:gridCol w:w="790"/>
        <w:gridCol w:w="795"/>
        <w:gridCol w:w="795"/>
        <w:gridCol w:w="795"/>
        <w:gridCol w:w="823"/>
        <w:gridCol w:w="823"/>
        <w:tblGridChange w:id="7020">
          <w:tblGrid>
            <w:gridCol w:w="1169"/>
            <w:gridCol w:w="653"/>
            <w:gridCol w:w="709"/>
            <w:gridCol w:w="654"/>
            <w:gridCol w:w="654"/>
            <w:gridCol w:w="654"/>
            <w:gridCol w:w="790"/>
            <w:gridCol w:w="795"/>
            <w:gridCol w:w="795"/>
            <w:gridCol w:w="795"/>
            <w:gridCol w:w="823"/>
            <w:gridCol w:w="823"/>
          </w:tblGrid>
        </w:tblGridChange>
      </w:tblGrid>
      <w:tr w:rsidR="007563AB" w:rsidRPr="00C308A6" w14:paraId="68383D73" w14:textId="77777777" w:rsidTr="00A613F0">
        <w:trPr>
          <w:trHeight w:val="255"/>
          <w:trPrChange w:id="7021" w:author="Gary Sullivan" w:date="2026-03-02T15:33:00Z" w16du:dateUtc="2026-03-02T23:33:00Z">
            <w:trPr>
              <w:trHeight w:val="255"/>
            </w:trPr>
          </w:trPrChange>
        </w:trPr>
        <w:tc>
          <w:tcPr>
            <w:tcW w:w="1169" w:type="dxa"/>
            <w:noWrap/>
            <w:vAlign w:val="center"/>
            <w:hideMark/>
            <w:tcPrChange w:id="7022" w:author="Gary Sullivan" w:date="2026-03-02T15:33:00Z" w16du:dateUtc="2026-03-02T23:33:00Z">
              <w:tcPr>
                <w:tcW w:w="0" w:type="auto"/>
                <w:noWrap/>
                <w:vAlign w:val="center"/>
                <w:hideMark/>
              </w:tcPr>
            </w:tcPrChange>
          </w:tcPr>
          <w:p w14:paraId="7F44BF96" w14:textId="77777777" w:rsidR="007563AB" w:rsidRPr="00C308A6" w:rsidRDefault="007563AB" w:rsidP="00C308A6">
            <w:pPr>
              <w:keepNext/>
              <w:spacing w:before="0"/>
              <w:rPr>
                <w:sz w:val="20"/>
                <w:szCs w:val="18"/>
                <w:lang w:val="en-CA" w:eastAsia="de-DE"/>
                <w:rPrChange w:id="7023" w:author="Gary Sullivan" w:date="2026-03-02T16:12:00Z" w16du:dateUtc="2026-03-03T00:12:00Z">
                  <w:rPr>
                    <w:lang w:val="en-CA" w:eastAsia="de-DE"/>
                  </w:rPr>
                </w:rPrChange>
              </w:rPr>
              <w:pPrChange w:id="7024" w:author="Gary Sullivan" w:date="2026-03-02T16:14:00Z" w16du:dateUtc="2026-03-03T00:14:00Z">
                <w:pPr/>
              </w:pPrChange>
            </w:pPr>
          </w:p>
        </w:tc>
        <w:tc>
          <w:tcPr>
            <w:tcW w:w="8145" w:type="dxa"/>
            <w:gridSpan w:val="11"/>
            <w:tcBorders>
              <w:top w:val="single" w:sz="8" w:space="0" w:color="auto"/>
              <w:left w:val="single" w:sz="8" w:space="0" w:color="auto"/>
              <w:bottom w:val="nil"/>
              <w:right w:val="nil"/>
            </w:tcBorders>
            <w:noWrap/>
            <w:vAlign w:val="center"/>
            <w:hideMark/>
            <w:tcPrChange w:id="7025" w:author="Gary Sullivan" w:date="2026-03-02T15:33:00Z" w16du:dateUtc="2026-03-02T23:33:00Z">
              <w:tcPr>
                <w:tcW w:w="0" w:type="auto"/>
                <w:gridSpan w:val="11"/>
                <w:tcBorders>
                  <w:top w:val="single" w:sz="8" w:space="0" w:color="auto"/>
                  <w:left w:val="single" w:sz="8" w:space="0" w:color="auto"/>
                  <w:bottom w:val="nil"/>
                  <w:right w:val="nil"/>
                </w:tcBorders>
                <w:noWrap/>
                <w:vAlign w:val="center"/>
                <w:hideMark/>
              </w:tcPr>
            </w:tcPrChange>
          </w:tcPr>
          <w:p w14:paraId="0B76D0E3" w14:textId="78C7AFCD" w:rsidR="007563AB" w:rsidRPr="00C308A6" w:rsidRDefault="007563AB" w:rsidP="00C308A6">
            <w:pPr>
              <w:keepNext/>
              <w:spacing w:before="0"/>
              <w:jc w:val="center"/>
              <w:rPr>
                <w:b/>
                <w:bCs/>
                <w:sz w:val="20"/>
                <w:szCs w:val="18"/>
                <w:lang w:val="en-CA" w:eastAsia="de-DE"/>
                <w:rPrChange w:id="7026" w:author="Gary Sullivan" w:date="2026-03-02T16:12:00Z" w16du:dateUtc="2026-03-03T00:12:00Z">
                  <w:rPr>
                    <w:b/>
                    <w:bCs/>
                    <w:lang w:val="en-CA" w:eastAsia="de-DE"/>
                  </w:rPr>
                </w:rPrChange>
              </w:rPr>
              <w:pPrChange w:id="7027" w:author="Gary Sullivan" w:date="2026-03-02T16:14:00Z" w16du:dateUtc="2026-03-03T00:14:00Z">
                <w:pPr/>
              </w:pPrChange>
            </w:pPr>
            <w:r w:rsidRPr="00C308A6">
              <w:rPr>
                <w:b/>
                <w:bCs/>
                <w:sz w:val="20"/>
                <w:szCs w:val="18"/>
                <w:lang w:val="en-CA" w:eastAsia="de-DE"/>
                <w:rPrChange w:id="7028" w:author="Gary Sullivan" w:date="2026-03-02T16:12:00Z" w16du:dateUtc="2026-03-03T00:12:00Z">
                  <w:rPr>
                    <w:b/>
                    <w:bCs/>
                    <w:lang w:val="en-CA" w:eastAsia="de-DE"/>
                  </w:rPr>
                </w:rPrChange>
              </w:rPr>
              <w:t xml:space="preserve">All Intra </w:t>
            </w:r>
            <w:del w:id="7029" w:author="Gary Sullivan" w:date="2026-03-02T15:31:00Z" w16du:dateUtc="2026-03-02T23:31:00Z">
              <w:r w:rsidRPr="00C308A6" w:rsidDel="00A613F0">
                <w:rPr>
                  <w:b/>
                  <w:bCs/>
                  <w:sz w:val="20"/>
                  <w:szCs w:val="18"/>
                  <w:lang w:val="en-CA" w:eastAsia="de-DE"/>
                  <w:rPrChange w:id="7030" w:author="Gary Sullivan" w:date="2026-03-02T16:12:00Z" w16du:dateUtc="2026-03-03T00:12:00Z">
                    <w:rPr>
                      <w:b/>
                      <w:bCs/>
                      <w:lang w:val="en-CA" w:eastAsia="de-DE"/>
                    </w:rPr>
                  </w:rPrChange>
                </w:rPr>
                <w:delText xml:space="preserve">Main10 </w:delText>
              </w:r>
            </w:del>
            <w:ins w:id="7031" w:author="Gary Sullivan" w:date="2026-03-02T15:31:00Z" w16du:dateUtc="2026-03-02T23:31:00Z">
              <w:r w:rsidR="00A613F0" w:rsidRPr="00C308A6">
                <w:rPr>
                  <w:b/>
                  <w:bCs/>
                  <w:sz w:val="20"/>
                  <w:szCs w:val="18"/>
                  <w:lang w:val="en-CA" w:eastAsia="de-DE"/>
                  <w:rPrChange w:id="7032" w:author="Gary Sullivan" w:date="2026-03-02T16:12:00Z" w16du:dateUtc="2026-03-03T00:12:00Z">
                    <w:rPr>
                      <w:b/>
                      <w:bCs/>
                      <w:lang w:val="en-CA" w:eastAsia="de-DE"/>
                    </w:rPr>
                  </w:rPrChange>
                </w:rPr>
                <w:t>Main 10</w:t>
              </w:r>
            </w:ins>
          </w:p>
        </w:tc>
      </w:tr>
      <w:tr w:rsidR="007563AB" w:rsidRPr="00C308A6" w14:paraId="49E339CB" w14:textId="77777777" w:rsidTr="00A613F0">
        <w:trPr>
          <w:trHeight w:val="255"/>
          <w:trPrChange w:id="7033" w:author="Gary Sullivan" w:date="2026-03-02T15:33:00Z" w16du:dateUtc="2026-03-02T23:33:00Z">
            <w:trPr>
              <w:trHeight w:val="255"/>
            </w:trPr>
          </w:trPrChange>
        </w:trPr>
        <w:tc>
          <w:tcPr>
            <w:tcW w:w="1169" w:type="dxa"/>
            <w:noWrap/>
            <w:vAlign w:val="center"/>
            <w:hideMark/>
            <w:tcPrChange w:id="7034" w:author="Gary Sullivan" w:date="2026-03-02T15:33:00Z" w16du:dateUtc="2026-03-02T23:33:00Z">
              <w:tcPr>
                <w:tcW w:w="0" w:type="auto"/>
                <w:noWrap/>
                <w:vAlign w:val="center"/>
                <w:hideMark/>
              </w:tcPr>
            </w:tcPrChange>
          </w:tcPr>
          <w:p w14:paraId="509A4C54" w14:textId="77777777" w:rsidR="007563AB" w:rsidRPr="00C308A6" w:rsidRDefault="007563AB" w:rsidP="00C308A6">
            <w:pPr>
              <w:keepNext/>
              <w:spacing w:before="0"/>
              <w:rPr>
                <w:b/>
                <w:bCs/>
                <w:sz w:val="20"/>
                <w:szCs w:val="18"/>
                <w:lang w:val="en-CA" w:eastAsia="de-DE"/>
                <w:rPrChange w:id="7035" w:author="Gary Sullivan" w:date="2026-03-02T16:12:00Z" w16du:dateUtc="2026-03-03T00:12:00Z">
                  <w:rPr>
                    <w:b/>
                    <w:bCs/>
                    <w:lang w:val="en-CA" w:eastAsia="de-DE"/>
                  </w:rPr>
                </w:rPrChange>
              </w:rPr>
              <w:pPrChange w:id="7036" w:author="Gary Sullivan" w:date="2026-03-02T16:14:00Z" w16du:dateUtc="2026-03-03T00:14:00Z">
                <w:pPr/>
              </w:pPrChange>
            </w:pPr>
          </w:p>
        </w:tc>
        <w:tc>
          <w:tcPr>
            <w:tcW w:w="4114" w:type="dxa"/>
            <w:gridSpan w:val="6"/>
            <w:tcBorders>
              <w:top w:val="single" w:sz="8" w:space="0" w:color="auto"/>
              <w:left w:val="single" w:sz="8" w:space="0" w:color="auto"/>
              <w:bottom w:val="nil"/>
              <w:right w:val="nil"/>
            </w:tcBorders>
            <w:noWrap/>
            <w:vAlign w:val="center"/>
            <w:hideMark/>
            <w:tcPrChange w:id="7037" w:author="Gary Sullivan" w:date="2026-03-02T15:33:00Z" w16du:dateUtc="2026-03-02T23:33:00Z">
              <w:tcPr>
                <w:tcW w:w="0" w:type="auto"/>
                <w:gridSpan w:val="6"/>
                <w:tcBorders>
                  <w:top w:val="single" w:sz="8" w:space="0" w:color="auto"/>
                  <w:left w:val="single" w:sz="8" w:space="0" w:color="auto"/>
                  <w:bottom w:val="nil"/>
                  <w:right w:val="nil"/>
                </w:tcBorders>
                <w:noWrap/>
                <w:vAlign w:val="center"/>
                <w:hideMark/>
              </w:tcPr>
            </w:tcPrChange>
          </w:tcPr>
          <w:p w14:paraId="4A6F0D67" w14:textId="77777777" w:rsidR="007563AB" w:rsidRPr="00C308A6" w:rsidRDefault="007563AB" w:rsidP="00C308A6">
            <w:pPr>
              <w:keepNext/>
              <w:spacing w:before="0"/>
              <w:jc w:val="center"/>
              <w:rPr>
                <w:b/>
                <w:bCs/>
                <w:sz w:val="20"/>
                <w:szCs w:val="18"/>
                <w:lang w:val="en-CA" w:eastAsia="de-DE"/>
                <w:rPrChange w:id="7038" w:author="Gary Sullivan" w:date="2026-03-02T16:12:00Z" w16du:dateUtc="2026-03-03T00:12:00Z">
                  <w:rPr>
                    <w:b/>
                    <w:bCs/>
                    <w:lang w:val="en-CA" w:eastAsia="de-DE"/>
                  </w:rPr>
                </w:rPrChange>
              </w:rPr>
              <w:pPrChange w:id="7039" w:author="Gary Sullivan" w:date="2026-03-02T16:14:00Z" w16du:dateUtc="2026-03-03T00:14:00Z">
                <w:pPr/>
              </w:pPrChange>
            </w:pPr>
            <w:r w:rsidRPr="00C308A6">
              <w:rPr>
                <w:b/>
                <w:bCs/>
                <w:sz w:val="20"/>
                <w:szCs w:val="18"/>
                <w:lang w:val="en-CA" w:eastAsia="de-DE"/>
                <w:rPrChange w:id="7040" w:author="Gary Sullivan" w:date="2026-03-02T16:12:00Z" w16du:dateUtc="2026-03-03T00:12:00Z">
                  <w:rPr>
                    <w:b/>
                    <w:bCs/>
                    <w:lang w:val="en-CA" w:eastAsia="de-DE"/>
                  </w:rPr>
                </w:rPrChange>
              </w:rPr>
              <w:t>Over ECM-19</w:t>
            </w:r>
          </w:p>
        </w:tc>
        <w:tc>
          <w:tcPr>
            <w:tcW w:w="4031" w:type="dxa"/>
            <w:gridSpan w:val="5"/>
            <w:tcBorders>
              <w:top w:val="single" w:sz="8" w:space="0" w:color="auto"/>
              <w:left w:val="nil"/>
              <w:bottom w:val="nil"/>
              <w:right w:val="nil"/>
            </w:tcBorders>
            <w:noWrap/>
            <w:vAlign w:val="center"/>
            <w:hideMark/>
            <w:tcPrChange w:id="7041" w:author="Gary Sullivan" w:date="2026-03-02T15:33:00Z" w16du:dateUtc="2026-03-02T23:33:00Z">
              <w:tcPr>
                <w:tcW w:w="0" w:type="auto"/>
                <w:gridSpan w:val="5"/>
                <w:tcBorders>
                  <w:top w:val="single" w:sz="8" w:space="0" w:color="auto"/>
                  <w:left w:val="nil"/>
                  <w:bottom w:val="nil"/>
                  <w:right w:val="nil"/>
                </w:tcBorders>
                <w:noWrap/>
                <w:vAlign w:val="center"/>
                <w:hideMark/>
              </w:tcPr>
            </w:tcPrChange>
          </w:tcPr>
          <w:p w14:paraId="21620EEC" w14:textId="77777777" w:rsidR="007563AB" w:rsidRPr="00C308A6" w:rsidRDefault="007563AB" w:rsidP="00C308A6">
            <w:pPr>
              <w:keepNext/>
              <w:spacing w:before="0"/>
              <w:jc w:val="center"/>
              <w:rPr>
                <w:b/>
                <w:bCs/>
                <w:sz w:val="20"/>
                <w:szCs w:val="18"/>
                <w:lang w:val="en-CA" w:eastAsia="de-DE"/>
                <w:rPrChange w:id="7042" w:author="Gary Sullivan" w:date="2026-03-02T16:12:00Z" w16du:dateUtc="2026-03-03T00:12:00Z">
                  <w:rPr>
                    <w:b/>
                    <w:bCs/>
                    <w:lang w:val="en-CA" w:eastAsia="de-DE"/>
                  </w:rPr>
                </w:rPrChange>
              </w:rPr>
              <w:pPrChange w:id="7043" w:author="Gary Sullivan" w:date="2026-03-02T16:14:00Z" w16du:dateUtc="2026-03-03T00:14:00Z">
                <w:pPr/>
              </w:pPrChange>
            </w:pPr>
            <w:r w:rsidRPr="00C308A6">
              <w:rPr>
                <w:b/>
                <w:bCs/>
                <w:sz w:val="20"/>
                <w:szCs w:val="18"/>
                <w:lang w:val="en-CA" w:eastAsia="de-DE"/>
                <w:rPrChange w:id="7044" w:author="Gary Sullivan" w:date="2026-03-02T16:12:00Z" w16du:dateUtc="2026-03-03T00:12:00Z">
                  <w:rPr>
                    <w:b/>
                    <w:bCs/>
                    <w:lang w:val="en-CA" w:eastAsia="de-DE"/>
                  </w:rPr>
                </w:rPrChange>
              </w:rPr>
              <w:t>Over VTM-11-ECM19</w:t>
            </w:r>
          </w:p>
        </w:tc>
      </w:tr>
      <w:tr w:rsidR="007563AB" w:rsidRPr="00C308A6" w14:paraId="254F2455" w14:textId="77777777" w:rsidTr="00A613F0">
        <w:trPr>
          <w:trHeight w:val="255"/>
          <w:trPrChange w:id="7045" w:author="Gary Sullivan" w:date="2026-03-02T15:33:00Z" w16du:dateUtc="2026-03-02T23:33:00Z">
            <w:trPr>
              <w:trHeight w:val="255"/>
            </w:trPr>
          </w:trPrChange>
        </w:trPr>
        <w:tc>
          <w:tcPr>
            <w:tcW w:w="1169" w:type="dxa"/>
            <w:noWrap/>
            <w:vAlign w:val="center"/>
            <w:hideMark/>
            <w:tcPrChange w:id="7046" w:author="Gary Sullivan" w:date="2026-03-02T15:33:00Z" w16du:dateUtc="2026-03-02T23:33:00Z">
              <w:tcPr>
                <w:tcW w:w="0" w:type="auto"/>
                <w:noWrap/>
                <w:vAlign w:val="center"/>
                <w:hideMark/>
              </w:tcPr>
            </w:tcPrChange>
          </w:tcPr>
          <w:p w14:paraId="2D2CF438" w14:textId="77777777" w:rsidR="007563AB" w:rsidRPr="00C308A6" w:rsidRDefault="007563AB" w:rsidP="00C308A6">
            <w:pPr>
              <w:keepNext/>
              <w:spacing w:before="0"/>
              <w:rPr>
                <w:b/>
                <w:bCs/>
                <w:sz w:val="20"/>
                <w:szCs w:val="18"/>
                <w:lang w:val="en-CA" w:eastAsia="de-DE"/>
                <w:rPrChange w:id="7047" w:author="Gary Sullivan" w:date="2026-03-02T16:12:00Z" w16du:dateUtc="2026-03-03T00:12:00Z">
                  <w:rPr>
                    <w:b/>
                    <w:bCs/>
                    <w:lang w:val="en-CA" w:eastAsia="de-DE"/>
                  </w:rPr>
                </w:rPrChange>
              </w:rPr>
              <w:pPrChange w:id="7048" w:author="Gary Sullivan" w:date="2026-03-02T16:14:00Z" w16du:dateUtc="2026-03-03T00:14:00Z">
                <w:pPr/>
              </w:pPrChange>
            </w:pPr>
          </w:p>
        </w:tc>
        <w:tc>
          <w:tcPr>
            <w:tcW w:w="653" w:type="dxa"/>
            <w:tcBorders>
              <w:top w:val="nil"/>
              <w:left w:val="single" w:sz="8" w:space="0" w:color="auto"/>
              <w:bottom w:val="single" w:sz="8" w:space="0" w:color="auto"/>
              <w:right w:val="nil"/>
            </w:tcBorders>
            <w:noWrap/>
            <w:vAlign w:val="center"/>
            <w:hideMark/>
            <w:tcPrChange w:id="7049"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30A1C928" w14:textId="77777777" w:rsidR="007563AB" w:rsidRPr="00C308A6" w:rsidRDefault="007563AB" w:rsidP="00C308A6">
            <w:pPr>
              <w:keepNext/>
              <w:spacing w:before="0"/>
              <w:jc w:val="center"/>
              <w:rPr>
                <w:sz w:val="20"/>
                <w:szCs w:val="18"/>
                <w:lang w:val="en-CA" w:eastAsia="de-DE"/>
                <w:rPrChange w:id="7050" w:author="Gary Sullivan" w:date="2026-03-02T16:12:00Z" w16du:dateUtc="2026-03-03T00:12:00Z">
                  <w:rPr>
                    <w:lang w:val="en-CA" w:eastAsia="de-DE"/>
                  </w:rPr>
                </w:rPrChange>
              </w:rPr>
              <w:pPrChange w:id="7051" w:author="Gary Sullivan" w:date="2026-03-02T16:14:00Z" w16du:dateUtc="2026-03-03T00:14:00Z">
                <w:pPr/>
              </w:pPrChange>
            </w:pPr>
            <w:r w:rsidRPr="00C308A6">
              <w:rPr>
                <w:sz w:val="20"/>
                <w:szCs w:val="18"/>
                <w:lang w:val="en-CA" w:eastAsia="de-DE"/>
                <w:rPrChange w:id="7052" w:author="Gary Sullivan" w:date="2026-03-02T16:12:00Z" w16du:dateUtc="2026-03-03T00:12:00Z">
                  <w:rPr>
                    <w:lang w:val="en-CA" w:eastAsia="de-DE"/>
                  </w:rPr>
                </w:rPrChange>
              </w:rPr>
              <w:t>Y</w:t>
            </w:r>
          </w:p>
        </w:tc>
        <w:tc>
          <w:tcPr>
            <w:tcW w:w="709" w:type="dxa"/>
            <w:tcBorders>
              <w:top w:val="nil"/>
              <w:left w:val="nil"/>
              <w:bottom w:val="single" w:sz="8" w:space="0" w:color="auto"/>
              <w:right w:val="nil"/>
            </w:tcBorders>
            <w:noWrap/>
            <w:vAlign w:val="center"/>
            <w:hideMark/>
            <w:tcPrChange w:id="7053" w:author="Gary Sullivan" w:date="2026-03-02T15:33:00Z" w16du:dateUtc="2026-03-02T23:33:00Z">
              <w:tcPr>
                <w:tcW w:w="0" w:type="auto"/>
                <w:tcBorders>
                  <w:top w:val="nil"/>
                  <w:left w:val="nil"/>
                  <w:bottom w:val="single" w:sz="8" w:space="0" w:color="auto"/>
                  <w:right w:val="nil"/>
                </w:tcBorders>
                <w:noWrap/>
                <w:vAlign w:val="center"/>
                <w:hideMark/>
              </w:tcPr>
            </w:tcPrChange>
          </w:tcPr>
          <w:p w14:paraId="49AEE1F1" w14:textId="77777777" w:rsidR="007563AB" w:rsidRPr="00C308A6" w:rsidRDefault="007563AB" w:rsidP="00C308A6">
            <w:pPr>
              <w:keepNext/>
              <w:spacing w:before="0"/>
              <w:jc w:val="center"/>
              <w:rPr>
                <w:sz w:val="20"/>
                <w:szCs w:val="18"/>
                <w:lang w:val="en-CA" w:eastAsia="de-DE"/>
                <w:rPrChange w:id="7054" w:author="Gary Sullivan" w:date="2026-03-02T16:12:00Z" w16du:dateUtc="2026-03-03T00:12:00Z">
                  <w:rPr>
                    <w:lang w:val="en-CA" w:eastAsia="de-DE"/>
                  </w:rPr>
                </w:rPrChange>
              </w:rPr>
              <w:pPrChange w:id="7055" w:author="Gary Sullivan" w:date="2026-03-02T16:14:00Z" w16du:dateUtc="2026-03-03T00:14:00Z">
                <w:pPr/>
              </w:pPrChange>
            </w:pPr>
            <w:r w:rsidRPr="00C308A6">
              <w:rPr>
                <w:sz w:val="20"/>
                <w:szCs w:val="18"/>
                <w:lang w:val="en-CA" w:eastAsia="de-DE"/>
                <w:rPrChange w:id="7056" w:author="Gary Sullivan" w:date="2026-03-02T16:12:00Z" w16du:dateUtc="2026-03-03T00:12:00Z">
                  <w:rPr>
                    <w:lang w:val="en-CA" w:eastAsia="de-DE"/>
                  </w:rPr>
                </w:rPrChange>
              </w:rPr>
              <w:t>U</w:t>
            </w:r>
          </w:p>
        </w:tc>
        <w:tc>
          <w:tcPr>
            <w:tcW w:w="654" w:type="dxa"/>
            <w:tcBorders>
              <w:top w:val="nil"/>
              <w:left w:val="nil"/>
              <w:bottom w:val="single" w:sz="8" w:space="0" w:color="auto"/>
              <w:right w:val="single" w:sz="4" w:space="0" w:color="auto"/>
            </w:tcBorders>
            <w:noWrap/>
            <w:vAlign w:val="center"/>
            <w:hideMark/>
            <w:tcPrChange w:id="7057"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551EAF4B" w14:textId="77777777" w:rsidR="007563AB" w:rsidRPr="00C308A6" w:rsidRDefault="007563AB" w:rsidP="00C308A6">
            <w:pPr>
              <w:keepNext/>
              <w:spacing w:before="0"/>
              <w:jc w:val="center"/>
              <w:rPr>
                <w:sz w:val="20"/>
                <w:szCs w:val="18"/>
                <w:lang w:val="en-CA" w:eastAsia="de-DE"/>
                <w:rPrChange w:id="7058" w:author="Gary Sullivan" w:date="2026-03-02T16:12:00Z" w16du:dateUtc="2026-03-03T00:12:00Z">
                  <w:rPr>
                    <w:lang w:val="en-CA" w:eastAsia="de-DE"/>
                  </w:rPr>
                </w:rPrChange>
              </w:rPr>
              <w:pPrChange w:id="7059" w:author="Gary Sullivan" w:date="2026-03-02T16:14:00Z" w16du:dateUtc="2026-03-03T00:14:00Z">
                <w:pPr/>
              </w:pPrChange>
            </w:pPr>
            <w:r w:rsidRPr="00C308A6">
              <w:rPr>
                <w:sz w:val="20"/>
                <w:szCs w:val="18"/>
                <w:lang w:val="en-CA" w:eastAsia="de-DE"/>
                <w:rPrChange w:id="7060" w:author="Gary Sullivan" w:date="2026-03-02T16:12:00Z" w16du:dateUtc="2026-03-03T00:12:00Z">
                  <w:rPr>
                    <w:lang w:val="en-CA" w:eastAsia="de-DE"/>
                  </w:rPr>
                </w:rPrChange>
              </w:rPr>
              <w:t>V</w:t>
            </w:r>
          </w:p>
        </w:tc>
        <w:tc>
          <w:tcPr>
            <w:tcW w:w="654" w:type="dxa"/>
            <w:tcBorders>
              <w:top w:val="nil"/>
              <w:left w:val="nil"/>
              <w:bottom w:val="single" w:sz="8" w:space="0" w:color="auto"/>
              <w:right w:val="nil"/>
            </w:tcBorders>
            <w:noWrap/>
            <w:vAlign w:val="center"/>
            <w:hideMark/>
            <w:tcPrChange w:id="7061" w:author="Gary Sullivan" w:date="2026-03-02T15:33:00Z" w16du:dateUtc="2026-03-02T23:33:00Z">
              <w:tcPr>
                <w:tcW w:w="0" w:type="auto"/>
                <w:tcBorders>
                  <w:top w:val="nil"/>
                  <w:left w:val="nil"/>
                  <w:bottom w:val="single" w:sz="8" w:space="0" w:color="auto"/>
                  <w:right w:val="nil"/>
                </w:tcBorders>
                <w:noWrap/>
                <w:vAlign w:val="center"/>
                <w:hideMark/>
              </w:tcPr>
            </w:tcPrChange>
          </w:tcPr>
          <w:p w14:paraId="1537BACC" w14:textId="77777777" w:rsidR="007563AB" w:rsidRPr="00C308A6" w:rsidRDefault="007563AB" w:rsidP="00C308A6">
            <w:pPr>
              <w:keepNext/>
              <w:spacing w:before="0"/>
              <w:jc w:val="center"/>
              <w:rPr>
                <w:sz w:val="20"/>
                <w:szCs w:val="18"/>
                <w:lang w:val="en-CA" w:eastAsia="de-DE"/>
                <w:rPrChange w:id="7062" w:author="Gary Sullivan" w:date="2026-03-02T16:12:00Z" w16du:dateUtc="2026-03-03T00:12:00Z">
                  <w:rPr>
                    <w:lang w:val="en-CA" w:eastAsia="de-DE"/>
                  </w:rPr>
                </w:rPrChange>
              </w:rPr>
              <w:pPrChange w:id="7063" w:author="Gary Sullivan" w:date="2026-03-02T16:14:00Z" w16du:dateUtc="2026-03-03T00:14:00Z">
                <w:pPr/>
              </w:pPrChange>
            </w:pPr>
            <w:r w:rsidRPr="00C308A6">
              <w:rPr>
                <w:sz w:val="20"/>
                <w:szCs w:val="18"/>
                <w:lang w:val="en-CA" w:eastAsia="de-DE"/>
                <w:rPrChange w:id="7064" w:author="Gary Sullivan" w:date="2026-03-02T16:12:00Z" w16du:dateUtc="2026-03-03T00:12:00Z">
                  <w:rPr>
                    <w:lang w:val="en-CA" w:eastAsia="de-DE"/>
                  </w:rPr>
                </w:rPrChange>
              </w:rPr>
              <w:t>EncT</w:t>
            </w:r>
          </w:p>
        </w:tc>
        <w:tc>
          <w:tcPr>
            <w:tcW w:w="654" w:type="dxa"/>
            <w:tcBorders>
              <w:top w:val="nil"/>
              <w:left w:val="nil"/>
              <w:bottom w:val="single" w:sz="8" w:space="0" w:color="auto"/>
              <w:right w:val="single" w:sz="8" w:space="0" w:color="auto"/>
            </w:tcBorders>
            <w:noWrap/>
            <w:vAlign w:val="center"/>
            <w:hideMark/>
            <w:tcPrChange w:id="7065"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1605E2D4" w14:textId="77777777" w:rsidR="007563AB" w:rsidRPr="00C308A6" w:rsidRDefault="007563AB" w:rsidP="00C308A6">
            <w:pPr>
              <w:keepNext/>
              <w:spacing w:before="0"/>
              <w:jc w:val="center"/>
              <w:rPr>
                <w:sz w:val="20"/>
                <w:szCs w:val="18"/>
                <w:lang w:val="en-CA" w:eastAsia="de-DE"/>
                <w:rPrChange w:id="7066" w:author="Gary Sullivan" w:date="2026-03-02T16:12:00Z" w16du:dateUtc="2026-03-03T00:12:00Z">
                  <w:rPr>
                    <w:lang w:val="en-CA" w:eastAsia="de-DE"/>
                  </w:rPr>
                </w:rPrChange>
              </w:rPr>
              <w:pPrChange w:id="7067" w:author="Gary Sullivan" w:date="2026-03-02T16:14:00Z" w16du:dateUtc="2026-03-03T00:14:00Z">
                <w:pPr/>
              </w:pPrChange>
            </w:pPr>
            <w:r w:rsidRPr="00C308A6">
              <w:rPr>
                <w:sz w:val="20"/>
                <w:szCs w:val="18"/>
                <w:lang w:val="en-CA" w:eastAsia="de-DE"/>
                <w:rPrChange w:id="7068" w:author="Gary Sullivan" w:date="2026-03-02T16:12:00Z" w16du:dateUtc="2026-03-03T00:12:00Z">
                  <w:rPr>
                    <w:lang w:val="en-CA" w:eastAsia="de-DE"/>
                  </w:rPr>
                </w:rPrChange>
              </w:rPr>
              <w:t>DecT</w:t>
            </w:r>
          </w:p>
        </w:tc>
        <w:tc>
          <w:tcPr>
            <w:tcW w:w="790" w:type="dxa"/>
            <w:noWrap/>
            <w:vAlign w:val="bottom"/>
            <w:hideMark/>
            <w:tcPrChange w:id="7069" w:author="Gary Sullivan" w:date="2026-03-02T15:33:00Z" w16du:dateUtc="2026-03-02T23:33:00Z">
              <w:tcPr>
                <w:tcW w:w="0" w:type="auto"/>
                <w:noWrap/>
                <w:vAlign w:val="bottom"/>
                <w:hideMark/>
              </w:tcPr>
            </w:tcPrChange>
          </w:tcPr>
          <w:p w14:paraId="7ADB93C3" w14:textId="77777777" w:rsidR="007563AB" w:rsidRPr="00C308A6" w:rsidRDefault="007563AB" w:rsidP="00C308A6">
            <w:pPr>
              <w:keepNext/>
              <w:spacing w:before="0"/>
              <w:jc w:val="center"/>
              <w:rPr>
                <w:sz w:val="20"/>
                <w:szCs w:val="18"/>
                <w:lang w:val="en-CA" w:eastAsia="de-DE"/>
                <w:rPrChange w:id="7070" w:author="Gary Sullivan" w:date="2026-03-02T16:12:00Z" w16du:dateUtc="2026-03-03T00:12:00Z">
                  <w:rPr>
                    <w:lang w:val="en-CA" w:eastAsia="de-DE"/>
                  </w:rPr>
                </w:rPrChange>
              </w:rPr>
              <w:pPrChange w:id="7071" w:author="Gary Sullivan" w:date="2026-03-02T16:14:00Z" w16du:dateUtc="2026-03-03T00:14:00Z">
                <w:pPr/>
              </w:pPrChange>
            </w:pPr>
            <w:r w:rsidRPr="00C308A6">
              <w:rPr>
                <w:sz w:val="20"/>
                <w:szCs w:val="18"/>
                <w:lang w:val="en-CA" w:eastAsia="de-DE"/>
                <w:rPrChange w:id="7072" w:author="Gary Sullivan" w:date="2026-03-02T16:12:00Z" w16du:dateUtc="2026-03-03T00:12:00Z">
                  <w:rPr>
                    <w:lang w:val="en-CA" w:eastAsia="de-DE"/>
                  </w:rPr>
                </w:rPrChange>
              </w:rPr>
              <w:t>mPeakR</w:t>
            </w:r>
          </w:p>
        </w:tc>
        <w:tc>
          <w:tcPr>
            <w:tcW w:w="795" w:type="dxa"/>
            <w:tcBorders>
              <w:top w:val="nil"/>
              <w:left w:val="single" w:sz="8" w:space="0" w:color="auto"/>
              <w:bottom w:val="single" w:sz="8" w:space="0" w:color="auto"/>
              <w:right w:val="nil"/>
            </w:tcBorders>
            <w:noWrap/>
            <w:vAlign w:val="center"/>
            <w:hideMark/>
            <w:tcPrChange w:id="7073"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54C09B3F" w14:textId="77777777" w:rsidR="007563AB" w:rsidRPr="00C308A6" w:rsidRDefault="007563AB" w:rsidP="00C308A6">
            <w:pPr>
              <w:keepNext/>
              <w:spacing w:before="0"/>
              <w:jc w:val="center"/>
              <w:rPr>
                <w:sz w:val="20"/>
                <w:szCs w:val="18"/>
                <w:lang w:val="en-CA" w:eastAsia="de-DE"/>
                <w:rPrChange w:id="7074" w:author="Gary Sullivan" w:date="2026-03-02T16:12:00Z" w16du:dateUtc="2026-03-03T00:12:00Z">
                  <w:rPr>
                    <w:lang w:val="en-CA" w:eastAsia="de-DE"/>
                  </w:rPr>
                </w:rPrChange>
              </w:rPr>
              <w:pPrChange w:id="7075" w:author="Gary Sullivan" w:date="2026-03-02T16:14:00Z" w16du:dateUtc="2026-03-03T00:14:00Z">
                <w:pPr/>
              </w:pPrChange>
            </w:pPr>
            <w:r w:rsidRPr="00C308A6">
              <w:rPr>
                <w:sz w:val="20"/>
                <w:szCs w:val="18"/>
                <w:lang w:val="en-CA" w:eastAsia="de-DE"/>
                <w:rPrChange w:id="7076" w:author="Gary Sullivan" w:date="2026-03-02T16:12:00Z" w16du:dateUtc="2026-03-03T00:12:00Z">
                  <w:rPr>
                    <w:lang w:val="en-CA" w:eastAsia="de-DE"/>
                  </w:rPr>
                </w:rPrChange>
              </w:rPr>
              <w:t>Y</w:t>
            </w:r>
          </w:p>
        </w:tc>
        <w:tc>
          <w:tcPr>
            <w:tcW w:w="795" w:type="dxa"/>
            <w:tcBorders>
              <w:top w:val="nil"/>
              <w:left w:val="nil"/>
              <w:bottom w:val="single" w:sz="8" w:space="0" w:color="auto"/>
              <w:right w:val="nil"/>
            </w:tcBorders>
            <w:noWrap/>
            <w:vAlign w:val="center"/>
            <w:hideMark/>
            <w:tcPrChange w:id="7077" w:author="Gary Sullivan" w:date="2026-03-02T15:33:00Z" w16du:dateUtc="2026-03-02T23:33:00Z">
              <w:tcPr>
                <w:tcW w:w="0" w:type="auto"/>
                <w:tcBorders>
                  <w:top w:val="nil"/>
                  <w:left w:val="nil"/>
                  <w:bottom w:val="single" w:sz="8" w:space="0" w:color="auto"/>
                  <w:right w:val="nil"/>
                </w:tcBorders>
                <w:noWrap/>
                <w:vAlign w:val="center"/>
                <w:hideMark/>
              </w:tcPr>
            </w:tcPrChange>
          </w:tcPr>
          <w:p w14:paraId="7C10A004" w14:textId="77777777" w:rsidR="007563AB" w:rsidRPr="00C308A6" w:rsidRDefault="007563AB" w:rsidP="00C308A6">
            <w:pPr>
              <w:keepNext/>
              <w:spacing w:before="0"/>
              <w:jc w:val="center"/>
              <w:rPr>
                <w:sz w:val="20"/>
                <w:szCs w:val="18"/>
                <w:lang w:val="en-CA" w:eastAsia="de-DE"/>
                <w:rPrChange w:id="7078" w:author="Gary Sullivan" w:date="2026-03-02T16:12:00Z" w16du:dateUtc="2026-03-03T00:12:00Z">
                  <w:rPr>
                    <w:lang w:val="en-CA" w:eastAsia="de-DE"/>
                  </w:rPr>
                </w:rPrChange>
              </w:rPr>
              <w:pPrChange w:id="7079" w:author="Gary Sullivan" w:date="2026-03-02T16:14:00Z" w16du:dateUtc="2026-03-03T00:14:00Z">
                <w:pPr/>
              </w:pPrChange>
            </w:pPr>
            <w:r w:rsidRPr="00C308A6">
              <w:rPr>
                <w:sz w:val="20"/>
                <w:szCs w:val="18"/>
                <w:lang w:val="en-CA" w:eastAsia="de-DE"/>
                <w:rPrChange w:id="7080" w:author="Gary Sullivan" w:date="2026-03-02T16:12:00Z" w16du:dateUtc="2026-03-03T00:12:00Z">
                  <w:rPr>
                    <w:lang w:val="en-CA" w:eastAsia="de-DE"/>
                  </w:rPr>
                </w:rPrChange>
              </w:rPr>
              <w:t>U</w:t>
            </w:r>
          </w:p>
        </w:tc>
        <w:tc>
          <w:tcPr>
            <w:tcW w:w="795" w:type="dxa"/>
            <w:tcBorders>
              <w:top w:val="nil"/>
              <w:left w:val="nil"/>
              <w:bottom w:val="single" w:sz="8" w:space="0" w:color="auto"/>
              <w:right w:val="single" w:sz="4" w:space="0" w:color="auto"/>
            </w:tcBorders>
            <w:noWrap/>
            <w:vAlign w:val="center"/>
            <w:hideMark/>
            <w:tcPrChange w:id="7081"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24D7BB61" w14:textId="77777777" w:rsidR="007563AB" w:rsidRPr="00C308A6" w:rsidRDefault="007563AB" w:rsidP="00C308A6">
            <w:pPr>
              <w:keepNext/>
              <w:spacing w:before="0"/>
              <w:jc w:val="center"/>
              <w:rPr>
                <w:sz w:val="20"/>
                <w:szCs w:val="18"/>
                <w:lang w:val="en-CA" w:eastAsia="de-DE"/>
                <w:rPrChange w:id="7082" w:author="Gary Sullivan" w:date="2026-03-02T16:12:00Z" w16du:dateUtc="2026-03-03T00:12:00Z">
                  <w:rPr>
                    <w:lang w:val="en-CA" w:eastAsia="de-DE"/>
                  </w:rPr>
                </w:rPrChange>
              </w:rPr>
              <w:pPrChange w:id="7083" w:author="Gary Sullivan" w:date="2026-03-02T16:14:00Z" w16du:dateUtc="2026-03-03T00:14:00Z">
                <w:pPr/>
              </w:pPrChange>
            </w:pPr>
            <w:r w:rsidRPr="00C308A6">
              <w:rPr>
                <w:sz w:val="20"/>
                <w:szCs w:val="18"/>
                <w:lang w:val="en-CA" w:eastAsia="de-DE"/>
                <w:rPrChange w:id="7084" w:author="Gary Sullivan" w:date="2026-03-02T16:12:00Z" w16du:dateUtc="2026-03-03T00:12:00Z">
                  <w:rPr>
                    <w:lang w:val="en-CA" w:eastAsia="de-DE"/>
                  </w:rPr>
                </w:rPrChange>
              </w:rPr>
              <w:t>V</w:t>
            </w:r>
          </w:p>
        </w:tc>
        <w:tc>
          <w:tcPr>
            <w:tcW w:w="823" w:type="dxa"/>
            <w:tcBorders>
              <w:top w:val="nil"/>
              <w:left w:val="nil"/>
              <w:bottom w:val="single" w:sz="8" w:space="0" w:color="auto"/>
              <w:right w:val="nil"/>
            </w:tcBorders>
            <w:noWrap/>
            <w:vAlign w:val="center"/>
            <w:hideMark/>
            <w:tcPrChange w:id="7085" w:author="Gary Sullivan" w:date="2026-03-02T15:33:00Z" w16du:dateUtc="2026-03-02T23:33:00Z">
              <w:tcPr>
                <w:tcW w:w="0" w:type="auto"/>
                <w:tcBorders>
                  <w:top w:val="nil"/>
                  <w:left w:val="nil"/>
                  <w:bottom w:val="single" w:sz="8" w:space="0" w:color="auto"/>
                  <w:right w:val="nil"/>
                </w:tcBorders>
                <w:noWrap/>
                <w:vAlign w:val="center"/>
                <w:hideMark/>
              </w:tcPr>
            </w:tcPrChange>
          </w:tcPr>
          <w:p w14:paraId="033C50E2" w14:textId="77777777" w:rsidR="007563AB" w:rsidRPr="00C308A6" w:rsidRDefault="007563AB" w:rsidP="00C308A6">
            <w:pPr>
              <w:keepNext/>
              <w:spacing w:before="0"/>
              <w:jc w:val="center"/>
              <w:rPr>
                <w:sz w:val="20"/>
                <w:szCs w:val="18"/>
                <w:lang w:val="en-CA" w:eastAsia="de-DE"/>
                <w:rPrChange w:id="7086" w:author="Gary Sullivan" w:date="2026-03-02T16:12:00Z" w16du:dateUtc="2026-03-03T00:12:00Z">
                  <w:rPr>
                    <w:lang w:val="en-CA" w:eastAsia="de-DE"/>
                  </w:rPr>
                </w:rPrChange>
              </w:rPr>
              <w:pPrChange w:id="7087" w:author="Gary Sullivan" w:date="2026-03-02T16:14:00Z" w16du:dateUtc="2026-03-03T00:14:00Z">
                <w:pPr/>
              </w:pPrChange>
            </w:pPr>
            <w:r w:rsidRPr="00C308A6">
              <w:rPr>
                <w:sz w:val="20"/>
                <w:szCs w:val="18"/>
                <w:lang w:val="en-CA" w:eastAsia="de-DE"/>
                <w:rPrChange w:id="7088" w:author="Gary Sullivan" w:date="2026-03-02T16:12:00Z" w16du:dateUtc="2026-03-03T00:12:00Z">
                  <w:rPr>
                    <w:lang w:val="en-CA" w:eastAsia="de-DE"/>
                  </w:rPr>
                </w:rPrChange>
              </w:rPr>
              <w:t>EncT</w:t>
            </w:r>
          </w:p>
        </w:tc>
        <w:tc>
          <w:tcPr>
            <w:tcW w:w="823" w:type="dxa"/>
            <w:tcBorders>
              <w:top w:val="nil"/>
              <w:left w:val="nil"/>
              <w:bottom w:val="single" w:sz="8" w:space="0" w:color="auto"/>
              <w:right w:val="single" w:sz="8" w:space="0" w:color="auto"/>
            </w:tcBorders>
            <w:noWrap/>
            <w:vAlign w:val="center"/>
            <w:hideMark/>
            <w:tcPrChange w:id="7089"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3BF79D02" w14:textId="77777777" w:rsidR="007563AB" w:rsidRPr="00C308A6" w:rsidRDefault="007563AB" w:rsidP="00C308A6">
            <w:pPr>
              <w:keepNext/>
              <w:spacing w:before="0"/>
              <w:jc w:val="center"/>
              <w:rPr>
                <w:sz w:val="20"/>
                <w:szCs w:val="18"/>
                <w:lang w:val="en-CA" w:eastAsia="de-DE"/>
                <w:rPrChange w:id="7090" w:author="Gary Sullivan" w:date="2026-03-02T16:12:00Z" w16du:dateUtc="2026-03-03T00:12:00Z">
                  <w:rPr>
                    <w:lang w:val="en-CA" w:eastAsia="de-DE"/>
                  </w:rPr>
                </w:rPrChange>
              </w:rPr>
              <w:pPrChange w:id="7091" w:author="Gary Sullivan" w:date="2026-03-02T16:14:00Z" w16du:dateUtc="2026-03-03T00:14:00Z">
                <w:pPr/>
              </w:pPrChange>
            </w:pPr>
            <w:r w:rsidRPr="00C308A6">
              <w:rPr>
                <w:sz w:val="20"/>
                <w:szCs w:val="18"/>
                <w:lang w:val="en-CA" w:eastAsia="de-DE"/>
                <w:rPrChange w:id="7092" w:author="Gary Sullivan" w:date="2026-03-02T16:12:00Z" w16du:dateUtc="2026-03-03T00:12:00Z">
                  <w:rPr>
                    <w:lang w:val="en-CA" w:eastAsia="de-DE"/>
                  </w:rPr>
                </w:rPrChange>
              </w:rPr>
              <w:t>DecT</w:t>
            </w:r>
          </w:p>
        </w:tc>
      </w:tr>
      <w:tr w:rsidR="007563AB" w:rsidRPr="00C308A6" w14:paraId="0B32F749" w14:textId="77777777" w:rsidTr="00A613F0">
        <w:trPr>
          <w:trHeight w:val="255"/>
          <w:trPrChange w:id="7093" w:author="Gary Sullivan" w:date="2026-03-02T15:33:00Z" w16du:dateUtc="2026-03-02T23:33:00Z">
            <w:trPr>
              <w:trHeight w:val="255"/>
            </w:trPr>
          </w:trPrChange>
        </w:trPr>
        <w:tc>
          <w:tcPr>
            <w:tcW w:w="1169" w:type="dxa"/>
            <w:tcBorders>
              <w:top w:val="single" w:sz="8" w:space="0" w:color="auto"/>
              <w:left w:val="single" w:sz="8" w:space="0" w:color="auto"/>
              <w:bottom w:val="nil"/>
              <w:right w:val="single" w:sz="8" w:space="0" w:color="auto"/>
            </w:tcBorders>
            <w:noWrap/>
            <w:vAlign w:val="center"/>
            <w:hideMark/>
            <w:tcPrChange w:id="7094" w:author="Gary Sullivan" w:date="2026-03-02T15:33:00Z" w16du:dateUtc="2026-03-02T23:33:00Z">
              <w:tcPr>
                <w:tcW w:w="0" w:type="auto"/>
                <w:tcBorders>
                  <w:top w:val="single" w:sz="8" w:space="0" w:color="auto"/>
                  <w:left w:val="single" w:sz="8" w:space="0" w:color="auto"/>
                  <w:bottom w:val="nil"/>
                  <w:right w:val="single" w:sz="8" w:space="0" w:color="auto"/>
                </w:tcBorders>
                <w:noWrap/>
                <w:vAlign w:val="center"/>
                <w:hideMark/>
              </w:tcPr>
            </w:tcPrChange>
          </w:tcPr>
          <w:p w14:paraId="683189BF" w14:textId="77777777" w:rsidR="007563AB" w:rsidRPr="00C308A6" w:rsidRDefault="007563AB" w:rsidP="00C308A6">
            <w:pPr>
              <w:keepNext/>
              <w:spacing w:before="0"/>
              <w:rPr>
                <w:sz w:val="20"/>
                <w:szCs w:val="18"/>
                <w:lang w:val="en-CA" w:eastAsia="de-DE"/>
                <w:rPrChange w:id="7095" w:author="Gary Sullivan" w:date="2026-03-02T16:12:00Z" w16du:dateUtc="2026-03-03T00:12:00Z">
                  <w:rPr>
                    <w:lang w:val="en-CA" w:eastAsia="de-DE"/>
                  </w:rPr>
                </w:rPrChange>
              </w:rPr>
              <w:pPrChange w:id="7096" w:author="Gary Sullivan" w:date="2026-03-02T16:14:00Z" w16du:dateUtc="2026-03-03T00:14:00Z">
                <w:pPr/>
              </w:pPrChange>
            </w:pPr>
            <w:r w:rsidRPr="00C308A6">
              <w:rPr>
                <w:sz w:val="20"/>
                <w:szCs w:val="18"/>
                <w:lang w:val="en-CA" w:eastAsia="de-DE"/>
                <w:rPrChange w:id="7097" w:author="Gary Sullivan" w:date="2026-03-02T16:12:00Z" w16du:dateUtc="2026-03-03T00:12:00Z">
                  <w:rPr>
                    <w:lang w:val="en-CA" w:eastAsia="de-DE"/>
                  </w:rPr>
                </w:rPrChange>
              </w:rPr>
              <w:t>Class A1</w:t>
            </w:r>
          </w:p>
        </w:tc>
        <w:tc>
          <w:tcPr>
            <w:tcW w:w="653" w:type="dxa"/>
            <w:noWrap/>
            <w:vAlign w:val="center"/>
            <w:hideMark/>
            <w:tcPrChange w:id="7098" w:author="Gary Sullivan" w:date="2026-03-02T15:33:00Z" w16du:dateUtc="2026-03-02T23:33:00Z">
              <w:tcPr>
                <w:tcW w:w="0" w:type="auto"/>
                <w:noWrap/>
                <w:vAlign w:val="center"/>
                <w:hideMark/>
              </w:tcPr>
            </w:tcPrChange>
          </w:tcPr>
          <w:p w14:paraId="4F7E5F6B" w14:textId="77777777" w:rsidR="007563AB" w:rsidRPr="00C308A6" w:rsidRDefault="007563AB" w:rsidP="00C308A6">
            <w:pPr>
              <w:keepNext/>
              <w:spacing w:before="0"/>
              <w:jc w:val="center"/>
              <w:rPr>
                <w:sz w:val="20"/>
                <w:szCs w:val="18"/>
                <w:lang w:val="en-CA" w:eastAsia="de-DE"/>
                <w:rPrChange w:id="7099" w:author="Gary Sullivan" w:date="2026-03-02T16:12:00Z" w16du:dateUtc="2026-03-03T00:12:00Z">
                  <w:rPr>
                    <w:lang w:val="en-CA" w:eastAsia="de-DE"/>
                  </w:rPr>
                </w:rPrChange>
              </w:rPr>
              <w:pPrChange w:id="7100" w:author="Gary Sullivan" w:date="2026-03-02T16:14:00Z" w16du:dateUtc="2026-03-03T00:14:00Z">
                <w:pPr/>
              </w:pPrChange>
            </w:pPr>
            <w:r w:rsidRPr="00C308A6">
              <w:rPr>
                <w:sz w:val="20"/>
                <w:szCs w:val="18"/>
                <w:lang w:val="en-CA" w:eastAsia="de-DE"/>
                <w:rPrChange w:id="7101" w:author="Gary Sullivan" w:date="2026-03-02T16:12:00Z" w16du:dateUtc="2026-03-03T00:12:00Z">
                  <w:rPr>
                    <w:lang w:val="en-CA" w:eastAsia="de-DE"/>
                  </w:rPr>
                </w:rPrChange>
              </w:rPr>
              <w:t>1.51%</w:t>
            </w:r>
          </w:p>
        </w:tc>
        <w:tc>
          <w:tcPr>
            <w:tcW w:w="709" w:type="dxa"/>
            <w:tcBorders>
              <w:top w:val="single" w:sz="8" w:space="0" w:color="auto"/>
              <w:left w:val="nil"/>
              <w:bottom w:val="nil"/>
              <w:right w:val="nil"/>
            </w:tcBorders>
            <w:shd w:val="clear" w:color="auto" w:fill="FFC7CE"/>
            <w:noWrap/>
            <w:vAlign w:val="center"/>
            <w:hideMark/>
            <w:tcPrChange w:id="7102" w:author="Gary Sullivan" w:date="2026-03-02T15:33:00Z" w16du:dateUtc="2026-03-02T23:33:00Z">
              <w:tcPr>
                <w:tcW w:w="0" w:type="auto"/>
                <w:tcBorders>
                  <w:top w:val="single" w:sz="8" w:space="0" w:color="auto"/>
                  <w:left w:val="nil"/>
                  <w:bottom w:val="nil"/>
                  <w:right w:val="nil"/>
                </w:tcBorders>
                <w:shd w:val="clear" w:color="auto" w:fill="FFC7CE"/>
                <w:noWrap/>
                <w:vAlign w:val="center"/>
                <w:hideMark/>
              </w:tcPr>
            </w:tcPrChange>
          </w:tcPr>
          <w:p w14:paraId="3E1F6F74" w14:textId="77777777" w:rsidR="007563AB" w:rsidRPr="00C308A6" w:rsidRDefault="007563AB" w:rsidP="00C308A6">
            <w:pPr>
              <w:keepNext/>
              <w:spacing w:before="0"/>
              <w:jc w:val="center"/>
              <w:rPr>
                <w:sz w:val="20"/>
                <w:szCs w:val="18"/>
                <w:lang w:val="en-CA" w:eastAsia="de-DE"/>
                <w:rPrChange w:id="7103" w:author="Gary Sullivan" w:date="2026-03-02T16:12:00Z" w16du:dateUtc="2026-03-03T00:12:00Z">
                  <w:rPr>
                    <w:lang w:val="en-CA" w:eastAsia="de-DE"/>
                  </w:rPr>
                </w:rPrChange>
              </w:rPr>
              <w:pPrChange w:id="7104" w:author="Gary Sullivan" w:date="2026-03-02T16:14:00Z" w16du:dateUtc="2026-03-03T00:14:00Z">
                <w:pPr/>
              </w:pPrChange>
            </w:pPr>
            <w:r w:rsidRPr="00C308A6">
              <w:rPr>
                <w:sz w:val="20"/>
                <w:szCs w:val="18"/>
                <w:lang w:val="en-CA" w:eastAsia="de-DE"/>
                <w:rPrChange w:id="7105" w:author="Gary Sullivan" w:date="2026-03-02T16:12:00Z" w16du:dateUtc="2026-03-03T00:12:00Z">
                  <w:rPr>
                    <w:lang w:val="en-CA" w:eastAsia="de-DE"/>
                  </w:rPr>
                </w:rPrChange>
              </w:rPr>
              <w:t>5.22%</w:t>
            </w:r>
          </w:p>
        </w:tc>
        <w:tc>
          <w:tcPr>
            <w:tcW w:w="654" w:type="dxa"/>
            <w:tcBorders>
              <w:top w:val="single" w:sz="8" w:space="0" w:color="auto"/>
              <w:left w:val="nil"/>
              <w:bottom w:val="nil"/>
              <w:right w:val="single" w:sz="4" w:space="0" w:color="auto"/>
            </w:tcBorders>
            <w:shd w:val="clear" w:color="auto" w:fill="FFC7CE"/>
            <w:noWrap/>
            <w:vAlign w:val="center"/>
            <w:hideMark/>
            <w:tcPrChange w:id="7106" w:author="Gary Sullivan" w:date="2026-03-02T15:33:00Z" w16du:dateUtc="2026-03-02T23:33:00Z">
              <w:tcPr>
                <w:tcW w:w="0" w:type="auto"/>
                <w:tcBorders>
                  <w:top w:val="single" w:sz="8" w:space="0" w:color="auto"/>
                  <w:left w:val="nil"/>
                  <w:bottom w:val="nil"/>
                  <w:right w:val="single" w:sz="4" w:space="0" w:color="auto"/>
                </w:tcBorders>
                <w:shd w:val="clear" w:color="auto" w:fill="FFC7CE"/>
                <w:noWrap/>
                <w:vAlign w:val="center"/>
                <w:hideMark/>
              </w:tcPr>
            </w:tcPrChange>
          </w:tcPr>
          <w:p w14:paraId="570377FA" w14:textId="77777777" w:rsidR="007563AB" w:rsidRPr="00C308A6" w:rsidRDefault="007563AB" w:rsidP="00C308A6">
            <w:pPr>
              <w:keepNext/>
              <w:spacing w:before="0"/>
              <w:jc w:val="center"/>
              <w:rPr>
                <w:sz w:val="20"/>
                <w:szCs w:val="18"/>
                <w:lang w:val="en-CA" w:eastAsia="de-DE"/>
                <w:rPrChange w:id="7107" w:author="Gary Sullivan" w:date="2026-03-02T16:12:00Z" w16du:dateUtc="2026-03-03T00:12:00Z">
                  <w:rPr>
                    <w:lang w:val="en-CA" w:eastAsia="de-DE"/>
                  </w:rPr>
                </w:rPrChange>
              </w:rPr>
              <w:pPrChange w:id="7108" w:author="Gary Sullivan" w:date="2026-03-02T16:14:00Z" w16du:dateUtc="2026-03-03T00:14:00Z">
                <w:pPr/>
              </w:pPrChange>
            </w:pPr>
            <w:r w:rsidRPr="00C308A6">
              <w:rPr>
                <w:sz w:val="20"/>
                <w:szCs w:val="18"/>
                <w:lang w:val="en-CA" w:eastAsia="de-DE"/>
                <w:rPrChange w:id="7109" w:author="Gary Sullivan" w:date="2026-03-02T16:12:00Z" w16du:dateUtc="2026-03-03T00:12:00Z">
                  <w:rPr>
                    <w:lang w:val="en-CA" w:eastAsia="de-DE"/>
                  </w:rPr>
                </w:rPrChange>
              </w:rPr>
              <w:t>5.73%</w:t>
            </w:r>
          </w:p>
        </w:tc>
        <w:tc>
          <w:tcPr>
            <w:tcW w:w="654" w:type="dxa"/>
            <w:noWrap/>
            <w:vAlign w:val="center"/>
            <w:hideMark/>
            <w:tcPrChange w:id="7110" w:author="Gary Sullivan" w:date="2026-03-02T15:33:00Z" w16du:dateUtc="2026-03-02T23:33:00Z">
              <w:tcPr>
                <w:tcW w:w="0" w:type="auto"/>
                <w:noWrap/>
                <w:vAlign w:val="center"/>
                <w:hideMark/>
              </w:tcPr>
            </w:tcPrChange>
          </w:tcPr>
          <w:p w14:paraId="3B1E8C8F" w14:textId="77777777" w:rsidR="007563AB" w:rsidRPr="00C308A6" w:rsidRDefault="007563AB" w:rsidP="00C308A6">
            <w:pPr>
              <w:keepNext/>
              <w:spacing w:before="0"/>
              <w:jc w:val="center"/>
              <w:rPr>
                <w:sz w:val="20"/>
                <w:szCs w:val="18"/>
                <w:lang w:val="en-CA" w:eastAsia="de-DE"/>
                <w:rPrChange w:id="7111" w:author="Gary Sullivan" w:date="2026-03-02T16:12:00Z" w16du:dateUtc="2026-03-03T00:12:00Z">
                  <w:rPr>
                    <w:lang w:val="en-CA" w:eastAsia="de-DE"/>
                  </w:rPr>
                </w:rPrChange>
              </w:rPr>
              <w:pPrChange w:id="7112" w:author="Gary Sullivan" w:date="2026-03-02T16:14:00Z" w16du:dateUtc="2026-03-03T00:14:00Z">
                <w:pPr/>
              </w:pPrChange>
            </w:pPr>
            <w:r w:rsidRPr="00C308A6">
              <w:rPr>
                <w:sz w:val="20"/>
                <w:szCs w:val="18"/>
                <w:lang w:val="en-CA" w:eastAsia="de-DE"/>
                <w:rPrChange w:id="7113" w:author="Gary Sullivan" w:date="2026-03-02T16:12:00Z" w16du:dateUtc="2026-03-03T00:12:00Z">
                  <w:rPr>
                    <w:lang w:val="en-CA" w:eastAsia="de-DE"/>
                  </w:rPr>
                </w:rPrChange>
              </w:rPr>
              <w:t>84.6%</w:t>
            </w:r>
          </w:p>
        </w:tc>
        <w:tc>
          <w:tcPr>
            <w:tcW w:w="654" w:type="dxa"/>
            <w:noWrap/>
            <w:vAlign w:val="center"/>
            <w:hideMark/>
            <w:tcPrChange w:id="7114" w:author="Gary Sullivan" w:date="2026-03-02T15:33:00Z" w16du:dateUtc="2026-03-02T23:33:00Z">
              <w:tcPr>
                <w:tcW w:w="0" w:type="auto"/>
                <w:noWrap/>
                <w:vAlign w:val="center"/>
                <w:hideMark/>
              </w:tcPr>
            </w:tcPrChange>
          </w:tcPr>
          <w:p w14:paraId="1E032284" w14:textId="77777777" w:rsidR="007563AB" w:rsidRPr="00C308A6" w:rsidRDefault="007563AB" w:rsidP="00C308A6">
            <w:pPr>
              <w:keepNext/>
              <w:spacing w:before="0"/>
              <w:jc w:val="center"/>
              <w:rPr>
                <w:sz w:val="20"/>
                <w:szCs w:val="18"/>
                <w:lang w:val="en-CA" w:eastAsia="de-DE"/>
                <w:rPrChange w:id="7115" w:author="Gary Sullivan" w:date="2026-03-02T16:12:00Z" w16du:dateUtc="2026-03-03T00:12:00Z">
                  <w:rPr>
                    <w:lang w:val="en-CA" w:eastAsia="de-DE"/>
                  </w:rPr>
                </w:rPrChange>
              </w:rPr>
              <w:pPrChange w:id="7116" w:author="Gary Sullivan" w:date="2026-03-02T16:14:00Z" w16du:dateUtc="2026-03-03T00:14:00Z">
                <w:pPr/>
              </w:pPrChange>
            </w:pPr>
            <w:r w:rsidRPr="00C308A6">
              <w:rPr>
                <w:sz w:val="20"/>
                <w:szCs w:val="18"/>
                <w:lang w:val="en-CA" w:eastAsia="de-DE"/>
                <w:rPrChange w:id="7117" w:author="Gary Sullivan" w:date="2026-03-02T16:12:00Z" w16du:dateUtc="2026-03-03T00:12:00Z">
                  <w:rPr>
                    <w:lang w:val="en-CA" w:eastAsia="de-DE"/>
                  </w:rPr>
                </w:rPrChange>
              </w:rPr>
              <w:t>89.2%</w:t>
            </w:r>
          </w:p>
        </w:tc>
        <w:tc>
          <w:tcPr>
            <w:tcW w:w="790" w:type="dxa"/>
            <w:tcBorders>
              <w:top w:val="single" w:sz="8" w:space="0" w:color="auto"/>
              <w:left w:val="single" w:sz="4" w:space="0" w:color="auto"/>
              <w:bottom w:val="nil"/>
              <w:right w:val="nil"/>
            </w:tcBorders>
            <w:noWrap/>
            <w:vAlign w:val="center"/>
            <w:hideMark/>
            <w:tcPrChange w:id="7118" w:author="Gary Sullivan" w:date="2026-03-02T15:33:00Z" w16du:dateUtc="2026-03-02T23:33:00Z">
              <w:tcPr>
                <w:tcW w:w="0" w:type="auto"/>
                <w:tcBorders>
                  <w:top w:val="single" w:sz="8" w:space="0" w:color="auto"/>
                  <w:left w:val="single" w:sz="4" w:space="0" w:color="auto"/>
                  <w:bottom w:val="nil"/>
                  <w:right w:val="nil"/>
                </w:tcBorders>
                <w:noWrap/>
                <w:vAlign w:val="center"/>
                <w:hideMark/>
              </w:tcPr>
            </w:tcPrChange>
          </w:tcPr>
          <w:p w14:paraId="794FF040" w14:textId="77777777" w:rsidR="007563AB" w:rsidRPr="00C308A6" w:rsidRDefault="007563AB" w:rsidP="00C308A6">
            <w:pPr>
              <w:keepNext/>
              <w:spacing w:before="0"/>
              <w:jc w:val="center"/>
              <w:rPr>
                <w:sz w:val="20"/>
                <w:szCs w:val="18"/>
                <w:lang w:val="en-CA" w:eastAsia="de-DE"/>
                <w:rPrChange w:id="7119" w:author="Gary Sullivan" w:date="2026-03-02T16:12:00Z" w16du:dateUtc="2026-03-03T00:12:00Z">
                  <w:rPr>
                    <w:lang w:val="en-CA" w:eastAsia="de-DE"/>
                  </w:rPr>
                </w:rPrChange>
              </w:rPr>
              <w:pPrChange w:id="7120" w:author="Gary Sullivan" w:date="2026-03-02T16:14:00Z" w16du:dateUtc="2026-03-03T00:14:00Z">
                <w:pPr/>
              </w:pPrChange>
            </w:pPr>
            <w:r w:rsidRPr="00C308A6">
              <w:rPr>
                <w:sz w:val="20"/>
                <w:szCs w:val="18"/>
                <w:lang w:val="en-CA" w:eastAsia="de-DE"/>
                <w:rPrChange w:id="7121"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nil"/>
              <w:right w:val="nil"/>
            </w:tcBorders>
            <w:shd w:val="clear" w:color="auto" w:fill="CCFFCC"/>
            <w:noWrap/>
            <w:vAlign w:val="center"/>
            <w:hideMark/>
            <w:tcPrChange w:id="7122"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0AC0C056" w14:textId="77777777" w:rsidR="007563AB" w:rsidRPr="00C308A6" w:rsidRDefault="007563AB" w:rsidP="00C308A6">
            <w:pPr>
              <w:keepNext/>
              <w:spacing w:before="0"/>
              <w:jc w:val="center"/>
              <w:rPr>
                <w:sz w:val="20"/>
                <w:szCs w:val="18"/>
                <w:lang w:val="en-CA" w:eastAsia="de-DE"/>
                <w:rPrChange w:id="7123" w:author="Gary Sullivan" w:date="2026-03-02T16:12:00Z" w16du:dateUtc="2026-03-03T00:12:00Z">
                  <w:rPr>
                    <w:lang w:val="en-CA" w:eastAsia="de-DE"/>
                  </w:rPr>
                </w:rPrChange>
              </w:rPr>
              <w:pPrChange w:id="7124" w:author="Gary Sullivan" w:date="2026-03-02T16:14:00Z" w16du:dateUtc="2026-03-03T00:14:00Z">
                <w:pPr/>
              </w:pPrChange>
            </w:pPr>
            <w:r w:rsidRPr="00C308A6">
              <w:rPr>
                <w:sz w:val="20"/>
                <w:szCs w:val="18"/>
                <w:lang w:val="en-CA" w:eastAsia="de-DE"/>
                <w:rPrChange w:id="7125" w:author="Gary Sullivan" w:date="2026-03-02T16:12:00Z" w16du:dateUtc="2026-03-03T00:12:00Z">
                  <w:rPr>
                    <w:lang w:val="en-CA" w:eastAsia="de-DE"/>
                  </w:rPr>
                </w:rPrChange>
              </w:rPr>
              <w:t>-13.59%</w:t>
            </w:r>
          </w:p>
        </w:tc>
        <w:tc>
          <w:tcPr>
            <w:tcW w:w="795" w:type="dxa"/>
            <w:tcBorders>
              <w:top w:val="single" w:sz="8" w:space="0" w:color="auto"/>
              <w:left w:val="nil"/>
              <w:bottom w:val="nil"/>
              <w:right w:val="nil"/>
            </w:tcBorders>
            <w:shd w:val="clear" w:color="auto" w:fill="CCFFCC"/>
            <w:noWrap/>
            <w:vAlign w:val="center"/>
            <w:hideMark/>
            <w:tcPrChange w:id="7126"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1F9F6B1A" w14:textId="77777777" w:rsidR="007563AB" w:rsidRPr="00C308A6" w:rsidRDefault="007563AB" w:rsidP="00C308A6">
            <w:pPr>
              <w:keepNext/>
              <w:spacing w:before="0"/>
              <w:jc w:val="center"/>
              <w:rPr>
                <w:sz w:val="20"/>
                <w:szCs w:val="18"/>
                <w:lang w:val="en-CA" w:eastAsia="de-DE"/>
                <w:rPrChange w:id="7127" w:author="Gary Sullivan" w:date="2026-03-02T16:12:00Z" w16du:dateUtc="2026-03-03T00:12:00Z">
                  <w:rPr>
                    <w:lang w:val="en-CA" w:eastAsia="de-DE"/>
                  </w:rPr>
                </w:rPrChange>
              </w:rPr>
              <w:pPrChange w:id="7128" w:author="Gary Sullivan" w:date="2026-03-02T16:14:00Z" w16du:dateUtc="2026-03-03T00:14:00Z">
                <w:pPr/>
              </w:pPrChange>
            </w:pPr>
            <w:r w:rsidRPr="00C308A6">
              <w:rPr>
                <w:sz w:val="20"/>
                <w:szCs w:val="18"/>
                <w:lang w:val="en-CA" w:eastAsia="de-DE"/>
                <w:rPrChange w:id="7129" w:author="Gary Sullivan" w:date="2026-03-02T16:12:00Z" w16du:dateUtc="2026-03-03T00:12:00Z">
                  <w:rPr>
                    <w:lang w:val="en-CA" w:eastAsia="de-DE"/>
                  </w:rPr>
                </w:rPrChange>
              </w:rPr>
              <w:t>-12.21%</w:t>
            </w:r>
          </w:p>
        </w:tc>
        <w:tc>
          <w:tcPr>
            <w:tcW w:w="795" w:type="dxa"/>
            <w:tcBorders>
              <w:top w:val="single" w:sz="8" w:space="0" w:color="auto"/>
              <w:left w:val="nil"/>
              <w:bottom w:val="nil"/>
              <w:right w:val="single" w:sz="4" w:space="0" w:color="auto"/>
            </w:tcBorders>
            <w:shd w:val="clear" w:color="auto" w:fill="CCFFCC"/>
            <w:noWrap/>
            <w:vAlign w:val="center"/>
            <w:hideMark/>
            <w:tcPrChange w:id="7130"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41DC7F57" w14:textId="77777777" w:rsidR="007563AB" w:rsidRPr="00C308A6" w:rsidRDefault="007563AB" w:rsidP="00C308A6">
            <w:pPr>
              <w:keepNext/>
              <w:spacing w:before="0"/>
              <w:jc w:val="center"/>
              <w:rPr>
                <w:sz w:val="20"/>
                <w:szCs w:val="18"/>
                <w:lang w:val="en-CA" w:eastAsia="de-DE"/>
                <w:rPrChange w:id="7131" w:author="Gary Sullivan" w:date="2026-03-02T16:12:00Z" w16du:dateUtc="2026-03-03T00:12:00Z">
                  <w:rPr>
                    <w:lang w:val="en-CA" w:eastAsia="de-DE"/>
                  </w:rPr>
                </w:rPrChange>
              </w:rPr>
              <w:pPrChange w:id="7132" w:author="Gary Sullivan" w:date="2026-03-02T16:14:00Z" w16du:dateUtc="2026-03-03T00:14:00Z">
                <w:pPr/>
              </w:pPrChange>
            </w:pPr>
            <w:r w:rsidRPr="00C308A6">
              <w:rPr>
                <w:sz w:val="20"/>
                <w:szCs w:val="18"/>
                <w:lang w:val="en-CA" w:eastAsia="de-DE"/>
                <w:rPrChange w:id="7133" w:author="Gary Sullivan" w:date="2026-03-02T16:12:00Z" w16du:dateUtc="2026-03-03T00:12:00Z">
                  <w:rPr>
                    <w:lang w:val="en-CA" w:eastAsia="de-DE"/>
                  </w:rPr>
                </w:rPrChange>
              </w:rPr>
              <w:t>-23.24%</w:t>
            </w:r>
          </w:p>
        </w:tc>
        <w:tc>
          <w:tcPr>
            <w:tcW w:w="823" w:type="dxa"/>
            <w:noWrap/>
            <w:vAlign w:val="center"/>
            <w:hideMark/>
            <w:tcPrChange w:id="7134" w:author="Gary Sullivan" w:date="2026-03-02T15:33:00Z" w16du:dateUtc="2026-03-02T23:33:00Z">
              <w:tcPr>
                <w:tcW w:w="0" w:type="auto"/>
                <w:noWrap/>
                <w:vAlign w:val="center"/>
                <w:hideMark/>
              </w:tcPr>
            </w:tcPrChange>
          </w:tcPr>
          <w:p w14:paraId="430DFD9A" w14:textId="77777777" w:rsidR="007563AB" w:rsidRPr="00C308A6" w:rsidRDefault="007563AB" w:rsidP="00C308A6">
            <w:pPr>
              <w:keepNext/>
              <w:spacing w:before="0"/>
              <w:jc w:val="center"/>
              <w:rPr>
                <w:sz w:val="20"/>
                <w:szCs w:val="18"/>
                <w:lang w:val="en-CA" w:eastAsia="de-DE"/>
                <w:rPrChange w:id="7135" w:author="Gary Sullivan" w:date="2026-03-02T16:12:00Z" w16du:dateUtc="2026-03-03T00:12:00Z">
                  <w:rPr>
                    <w:lang w:val="en-CA" w:eastAsia="de-DE"/>
                  </w:rPr>
                </w:rPrChange>
              </w:rPr>
              <w:pPrChange w:id="7136" w:author="Gary Sullivan" w:date="2026-03-02T16:14:00Z" w16du:dateUtc="2026-03-03T00:14:00Z">
                <w:pPr/>
              </w:pPrChange>
            </w:pPr>
            <w:r w:rsidRPr="00C308A6">
              <w:rPr>
                <w:sz w:val="20"/>
                <w:szCs w:val="18"/>
                <w:lang w:val="en-CA" w:eastAsia="de-DE"/>
                <w:rPrChange w:id="7137" w:author="Gary Sullivan" w:date="2026-03-02T16:12:00Z" w16du:dateUtc="2026-03-03T00:12:00Z">
                  <w:rPr>
                    <w:lang w:val="en-CA" w:eastAsia="de-DE"/>
                  </w:rPr>
                </w:rPrChange>
              </w:rPr>
              <w:t>1021.5%</w:t>
            </w:r>
          </w:p>
        </w:tc>
        <w:tc>
          <w:tcPr>
            <w:tcW w:w="823" w:type="dxa"/>
            <w:tcBorders>
              <w:top w:val="nil"/>
              <w:left w:val="nil"/>
              <w:bottom w:val="nil"/>
              <w:right w:val="single" w:sz="8" w:space="0" w:color="auto"/>
            </w:tcBorders>
            <w:noWrap/>
            <w:vAlign w:val="center"/>
            <w:hideMark/>
            <w:tcPrChange w:id="7138" w:author="Gary Sullivan" w:date="2026-03-02T15:33:00Z" w16du:dateUtc="2026-03-02T23:33:00Z">
              <w:tcPr>
                <w:tcW w:w="0" w:type="auto"/>
                <w:tcBorders>
                  <w:top w:val="nil"/>
                  <w:left w:val="nil"/>
                  <w:bottom w:val="nil"/>
                  <w:right w:val="single" w:sz="8" w:space="0" w:color="auto"/>
                </w:tcBorders>
                <w:noWrap/>
                <w:vAlign w:val="center"/>
                <w:hideMark/>
              </w:tcPr>
            </w:tcPrChange>
          </w:tcPr>
          <w:p w14:paraId="0AC6E45A" w14:textId="77777777" w:rsidR="007563AB" w:rsidRPr="00C308A6" w:rsidRDefault="007563AB" w:rsidP="00C308A6">
            <w:pPr>
              <w:keepNext/>
              <w:spacing w:before="0"/>
              <w:jc w:val="center"/>
              <w:rPr>
                <w:sz w:val="20"/>
                <w:szCs w:val="18"/>
                <w:lang w:val="en-CA" w:eastAsia="de-DE"/>
                <w:rPrChange w:id="7139" w:author="Gary Sullivan" w:date="2026-03-02T16:12:00Z" w16du:dateUtc="2026-03-03T00:12:00Z">
                  <w:rPr>
                    <w:lang w:val="en-CA" w:eastAsia="de-DE"/>
                  </w:rPr>
                </w:rPrChange>
              </w:rPr>
              <w:pPrChange w:id="7140" w:author="Gary Sullivan" w:date="2026-03-02T16:14:00Z" w16du:dateUtc="2026-03-03T00:14:00Z">
                <w:pPr/>
              </w:pPrChange>
            </w:pPr>
            <w:r w:rsidRPr="00C308A6">
              <w:rPr>
                <w:sz w:val="20"/>
                <w:szCs w:val="18"/>
                <w:lang w:val="en-CA" w:eastAsia="de-DE"/>
                <w:rPrChange w:id="7141" w:author="Gary Sullivan" w:date="2026-03-02T16:12:00Z" w16du:dateUtc="2026-03-03T00:12:00Z">
                  <w:rPr>
                    <w:lang w:val="en-CA" w:eastAsia="de-DE"/>
                  </w:rPr>
                </w:rPrChange>
              </w:rPr>
              <w:t>554.8%</w:t>
            </w:r>
          </w:p>
        </w:tc>
      </w:tr>
      <w:tr w:rsidR="007563AB" w:rsidRPr="00C308A6" w14:paraId="60CC8CA0" w14:textId="77777777" w:rsidTr="00A613F0">
        <w:trPr>
          <w:trHeight w:val="255"/>
          <w:trPrChange w:id="7142"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143"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3D4573E7" w14:textId="77777777" w:rsidR="007563AB" w:rsidRPr="00C308A6" w:rsidRDefault="007563AB" w:rsidP="00C308A6">
            <w:pPr>
              <w:keepNext/>
              <w:spacing w:before="0"/>
              <w:rPr>
                <w:sz w:val="20"/>
                <w:szCs w:val="18"/>
                <w:lang w:val="en-CA" w:eastAsia="de-DE"/>
                <w:rPrChange w:id="7144" w:author="Gary Sullivan" w:date="2026-03-02T16:12:00Z" w16du:dateUtc="2026-03-03T00:12:00Z">
                  <w:rPr>
                    <w:lang w:val="en-CA" w:eastAsia="de-DE"/>
                  </w:rPr>
                </w:rPrChange>
              </w:rPr>
              <w:pPrChange w:id="7145" w:author="Gary Sullivan" w:date="2026-03-02T16:14:00Z" w16du:dateUtc="2026-03-03T00:14:00Z">
                <w:pPr/>
              </w:pPrChange>
            </w:pPr>
            <w:r w:rsidRPr="00C308A6">
              <w:rPr>
                <w:sz w:val="20"/>
                <w:szCs w:val="18"/>
                <w:lang w:val="en-CA" w:eastAsia="de-DE"/>
                <w:rPrChange w:id="7146" w:author="Gary Sullivan" w:date="2026-03-02T16:12:00Z" w16du:dateUtc="2026-03-03T00:12:00Z">
                  <w:rPr>
                    <w:lang w:val="en-CA" w:eastAsia="de-DE"/>
                  </w:rPr>
                </w:rPrChange>
              </w:rPr>
              <w:t>Class A2</w:t>
            </w:r>
          </w:p>
        </w:tc>
        <w:tc>
          <w:tcPr>
            <w:tcW w:w="653" w:type="dxa"/>
            <w:noWrap/>
            <w:vAlign w:val="center"/>
            <w:hideMark/>
            <w:tcPrChange w:id="7147" w:author="Gary Sullivan" w:date="2026-03-02T15:33:00Z" w16du:dateUtc="2026-03-02T23:33:00Z">
              <w:tcPr>
                <w:tcW w:w="0" w:type="auto"/>
                <w:noWrap/>
                <w:vAlign w:val="center"/>
                <w:hideMark/>
              </w:tcPr>
            </w:tcPrChange>
          </w:tcPr>
          <w:p w14:paraId="2C7C2A3A" w14:textId="77777777" w:rsidR="007563AB" w:rsidRPr="00C308A6" w:rsidRDefault="007563AB" w:rsidP="00C308A6">
            <w:pPr>
              <w:keepNext/>
              <w:spacing w:before="0"/>
              <w:jc w:val="center"/>
              <w:rPr>
                <w:sz w:val="20"/>
                <w:szCs w:val="18"/>
                <w:lang w:val="en-CA" w:eastAsia="de-DE"/>
                <w:rPrChange w:id="7148" w:author="Gary Sullivan" w:date="2026-03-02T16:12:00Z" w16du:dateUtc="2026-03-03T00:12:00Z">
                  <w:rPr>
                    <w:lang w:val="en-CA" w:eastAsia="de-DE"/>
                  </w:rPr>
                </w:rPrChange>
              </w:rPr>
              <w:pPrChange w:id="7149" w:author="Gary Sullivan" w:date="2026-03-02T16:14:00Z" w16du:dateUtc="2026-03-03T00:14:00Z">
                <w:pPr/>
              </w:pPrChange>
            </w:pPr>
            <w:r w:rsidRPr="00C308A6">
              <w:rPr>
                <w:sz w:val="20"/>
                <w:szCs w:val="18"/>
                <w:lang w:val="en-CA" w:eastAsia="de-DE"/>
                <w:rPrChange w:id="7150" w:author="Gary Sullivan" w:date="2026-03-02T16:12:00Z" w16du:dateUtc="2026-03-03T00:12:00Z">
                  <w:rPr>
                    <w:lang w:val="en-CA" w:eastAsia="de-DE"/>
                  </w:rPr>
                </w:rPrChange>
              </w:rPr>
              <w:t>1.71%</w:t>
            </w:r>
          </w:p>
        </w:tc>
        <w:tc>
          <w:tcPr>
            <w:tcW w:w="709" w:type="dxa"/>
            <w:shd w:val="clear" w:color="auto" w:fill="FFC7CE"/>
            <w:noWrap/>
            <w:vAlign w:val="center"/>
            <w:hideMark/>
            <w:tcPrChange w:id="7151" w:author="Gary Sullivan" w:date="2026-03-02T15:33:00Z" w16du:dateUtc="2026-03-02T23:33:00Z">
              <w:tcPr>
                <w:tcW w:w="0" w:type="auto"/>
                <w:shd w:val="clear" w:color="auto" w:fill="FFC7CE"/>
                <w:noWrap/>
                <w:vAlign w:val="center"/>
                <w:hideMark/>
              </w:tcPr>
            </w:tcPrChange>
          </w:tcPr>
          <w:p w14:paraId="326CCD96" w14:textId="77777777" w:rsidR="007563AB" w:rsidRPr="00C308A6" w:rsidRDefault="007563AB" w:rsidP="00C308A6">
            <w:pPr>
              <w:keepNext/>
              <w:spacing w:before="0"/>
              <w:jc w:val="center"/>
              <w:rPr>
                <w:sz w:val="20"/>
                <w:szCs w:val="18"/>
                <w:lang w:val="en-CA" w:eastAsia="de-DE"/>
                <w:rPrChange w:id="7152" w:author="Gary Sullivan" w:date="2026-03-02T16:12:00Z" w16du:dateUtc="2026-03-03T00:12:00Z">
                  <w:rPr>
                    <w:lang w:val="en-CA" w:eastAsia="de-DE"/>
                  </w:rPr>
                </w:rPrChange>
              </w:rPr>
              <w:pPrChange w:id="7153" w:author="Gary Sullivan" w:date="2026-03-02T16:14:00Z" w16du:dateUtc="2026-03-03T00:14:00Z">
                <w:pPr/>
              </w:pPrChange>
            </w:pPr>
            <w:r w:rsidRPr="00C308A6">
              <w:rPr>
                <w:sz w:val="20"/>
                <w:szCs w:val="18"/>
                <w:lang w:val="en-CA" w:eastAsia="de-DE"/>
                <w:rPrChange w:id="7154" w:author="Gary Sullivan" w:date="2026-03-02T16:12:00Z" w16du:dateUtc="2026-03-03T00:12:00Z">
                  <w:rPr>
                    <w:lang w:val="en-CA" w:eastAsia="de-DE"/>
                  </w:rPr>
                </w:rPrChange>
              </w:rPr>
              <w:t>5.21%</w:t>
            </w:r>
          </w:p>
        </w:tc>
        <w:tc>
          <w:tcPr>
            <w:tcW w:w="654" w:type="dxa"/>
            <w:tcBorders>
              <w:top w:val="nil"/>
              <w:left w:val="nil"/>
              <w:bottom w:val="nil"/>
              <w:right w:val="single" w:sz="4" w:space="0" w:color="auto"/>
            </w:tcBorders>
            <w:shd w:val="clear" w:color="auto" w:fill="FFC7CE"/>
            <w:noWrap/>
            <w:vAlign w:val="center"/>
            <w:hideMark/>
            <w:tcPrChange w:id="7155"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1317B728" w14:textId="77777777" w:rsidR="007563AB" w:rsidRPr="00C308A6" w:rsidRDefault="007563AB" w:rsidP="00C308A6">
            <w:pPr>
              <w:keepNext/>
              <w:spacing w:before="0"/>
              <w:jc w:val="center"/>
              <w:rPr>
                <w:sz w:val="20"/>
                <w:szCs w:val="18"/>
                <w:lang w:val="en-CA" w:eastAsia="de-DE"/>
                <w:rPrChange w:id="7156" w:author="Gary Sullivan" w:date="2026-03-02T16:12:00Z" w16du:dateUtc="2026-03-03T00:12:00Z">
                  <w:rPr>
                    <w:lang w:val="en-CA" w:eastAsia="de-DE"/>
                  </w:rPr>
                </w:rPrChange>
              </w:rPr>
              <w:pPrChange w:id="7157" w:author="Gary Sullivan" w:date="2026-03-02T16:14:00Z" w16du:dateUtc="2026-03-03T00:14:00Z">
                <w:pPr/>
              </w:pPrChange>
            </w:pPr>
            <w:r w:rsidRPr="00C308A6">
              <w:rPr>
                <w:sz w:val="20"/>
                <w:szCs w:val="18"/>
                <w:lang w:val="en-CA" w:eastAsia="de-DE"/>
                <w:rPrChange w:id="7158" w:author="Gary Sullivan" w:date="2026-03-02T16:12:00Z" w16du:dateUtc="2026-03-03T00:12:00Z">
                  <w:rPr>
                    <w:lang w:val="en-CA" w:eastAsia="de-DE"/>
                  </w:rPr>
                </w:rPrChange>
              </w:rPr>
              <w:t>5.67%</w:t>
            </w:r>
          </w:p>
        </w:tc>
        <w:tc>
          <w:tcPr>
            <w:tcW w:w="654" w:type="dxa"/>
            <w:noWrap/>
            <w:vAlign w:val="center"/>
            <w:hideMark/>
            <w:tcPrChange w:id="7159" w:author="Gary Sullivan" w:date="2026-03-02T15:33:00Z" w16du:dateUtc="2026-03-02T23:33:00Z">
              <w:tcPr>
                <w:tcW w:w="0" w:type="auto"/>
                <w:noWrap/>
                <w:vAlign w:val="center"/>
                <w:hideMark/>
              </w:tcPr>
            </w:tcPrChange>
          </w:tcPr>
          <w:p w14:paraId="0FDA2DD6" w14:textId="77777777" w:rsidR="007563AB" w:rsidRPr="00C308A6" w:rsidRDefault="007563AB" w:rsidP="00C308A6">
            <w:pPr>
              <w:keepNext/>
              <w:spacing w:before="0"/>
              <w:jc w:val="center"/>
              <w:rPr>
                <w:sz w:val="20"/>
                <w:szCs w:val="18"/>
                <w:lang w:val="en-CA" w:eastAsia="de-DE"/>
                <w:rPrChange w:id="7160" w:author="Gary Sullivan" w:date="2026-03-02T16:12:00Z" w16du:dateUtc="2026-03-03T00:12:00Z">
                  <w:rPr>
                    <w:lang w:val="en-CA" w:eastAsia="de-DE"/>
                  </w:rPr>
                </w:rPrChange>
              </w:rPr>
              <w:pPrChange w:id="7161" w:author="Gary Sullivan" w:date="2026-03-02T16:14:00Z" w16du:dateUtc="2026-03-03T00:14:00Z">
                <w:pPr/>
              </w:pPrChange>
            </w:pPr>
            <w:r w:rsidRPr="00C308A6">
              <w:rPr>
                <w:sz w:val="20"/>
                <w:szCs w:val="18"/>
                <w:lang w:val="en-CA" w:eastAsia="de-DE"/>
                <w:rPrChange w:id="7162" w:author="Gary Sullivan" w:date="2026-03-02T16:12:00Z" w16du:dateUtc="2026-03-03T00:12:00Z">
                  <w:rPr>
                    <w:lang w:val="en-CA" w:eastAsia="de-DE"/>
                  </w:rPr>
                </w:rPrChange>
              </w:rPr>
              <w:t>82.1%</w:t>
            </w:r>
          </w:p>
        </w:tc>
        <w:tc>
          <w:tcPr>
            <w:tcW w:w="654" w:type="dxa"/>
            <w:noWrap/>
            <w:vAlign w:val="center"/>
            <w:hideMark/>
            <w:tcPrChange w:id="7163" w:author="Gary Sullivan" w:date="2026-03-02T15:33:00Z" w16du:dateUtc="2026-03-02T23:33:00Z">
              <w:tcPr>
                <w:tcW w:w="0" w:type="auto"/>
                <w:noWrap/>
                <w:vAlign w:val="center"/>
                <w:hideMark/>
              </w:tcPr>
            </w:tcPrChange>
          </w:tcPr>
          <w:p w14:paraId="401D15FA" w14:textId="77777777" w:rsidR="007563AB" w:rsidRPr="00C308A6" w:rsidRDefault="007563AB" w:rsidP="00C308A6">
            <w:pPr>
              <w:keepNext/>
              <w:spacing w:before="0"/>
              <w:jc w:val="center"/>
              <w:rPr>
                <w:sz w:val="20"/>
                <w:szCs w:val="18"/>
                <w:lang w:val="en-CA" w:eastAsia="de-DE"/>
                <w:rPrChange w:id="7164" w:author="Gary Sullivan" w:date="2026-03-02T16:12:00Z" w16du:dateUtc="2026-03-03T00:12:00Z">
                  <w:rPr>
                    <w:lang w:val="en-CA" w:eastAsia="de-DE"/>
                  </w:rPr>
                </w:rPrChange>
              </w:rPr>
              <w:pPrChange w:id="7165" w:author="Gary Sullivan" w:date="2026-03-02T16:14:00Z" w16du:dateUtc="2026-03-03T00:14:00Z">
                <w:pPr/>
              </w:pPrChange>
            </w:pPr>
            <w:r w:rsidRPr="00C308A6">
              <w:rPr>
                <w:sz w:val="20"/>
                <w:szCs w:val="18"/>
                <w:lang w:val="en-CA" w:eastAsia="de-DE"/>
                <w:rPrChange w:id="7166" w:author="Gary Sullivan" w:date="2026-03-02T16:12:00Z" w16du:dateUtc="2026-03-03T00:12:00Z">
                  <w:rPr>
                    <w:lang w:val="en-CA" w:eastAsia="de-DE"/>
                  </w:rPr>
                </w:rPrChange>
              </w:rPr>
              <w:t>90.9%</w:t>
            </w:r>
          </w:p>
        </w:tc>
        <w:tc>
          <w:tcPr>
            <w:tcW w:w="790" w:type="dxa"/>
            <w:tcBorders>
              <w:top w:val="nil"/>
              <w:left w:val="single" w:sz="4" w:space="0" w:color="auto"/>
              <w:bottom w:val="nil"/>
              <w:right w:val="nil"/>
            </w:tcBorders>
            <w:noWrap/>
            <w:vAlign w:val="center"/>
            <w:hideMark/>
            <w:tcPrChange w:id="7167" w:author="Gary Sullivan" w:date="2026-03-02T15:33:00Z" w16du:dateUtc="2026-03-02T23:33:00Z">
              <w:tcPr>
                <w:tcW w:w="0" w:type="auto"/>
                <w:tcBorders>
                  <w:top w:val="nil"/>
                  <w:left w:val="single" w:sz="4" w:space="0" w:color="auto"/>
                  <w:bottom w:val="nil"/>
                  <w:right w:val="nil"/>
                </w:tcBorders>
                <w:noWrap/>
                <w:vAlign w:val="center"/>
                <w:hideMark/>
              </w:tcPr>
            </w:tcPrChange>
          </w:tcPr>
          <w:p w14:paraId="36E0EA3E" w14:textId="77777777" w:rsidR="007563AB" w:rsidRPr="00C308A6" w:rsidRDefault="007563AB" w:rsidP="00C308A6">
            <w:pPr>
              <w:keepNext/>
              <w:spacing w:before="0"/>
              <w:jc w:val="center"/>
              <w:rPr>
                <w:sz w:val="20"/>
                <w:szCs w:val="18"/>
                <w:lang w:val="en-CA" w:eastAsia="de-DE"/>
                <w:rPrChange w:id="7168" w:author="Gary Sullivan" w:date="2026-03-02T16:12:00Z" w16du:dateUtc="2026-03-03T00:12:00Z">
                  <w:rPr>
                    <w:lang w:val="en-CA" w:eastAsia="de-DE"/>
                  </w:rPr>
                </w:rPrChange>
              </w:rPr>
              <w:pPrChange w:id="7169" w:author="Gary Sullivan" w:date="2026-03-02T16:14:00Z" w16du:dateUtc="2026-03-03T00:14:00Z">
                <w:pPr/>
              </w:pPrChange>
            </w:pPr>
            <w:r w:rsidRPr="00C308A6">
              <w:rPr>
                <w:sz w:val="20"/>
                <w:szCs w:val="18"/>
                <w:lang w:val="en-CA" w:eastAsia="de-DE"/>
                <w:rPrChange w:id="7170"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7171"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6D871EDE" w14:textId="77777777" w:rsidR="007563AB" w:rsidRPr="00C308A6" w:rsidRDefault="007563AB" w:rsidP="00C308A6">
            <w:pPr>
              <w:keepNext/>
              <w:spacing w:before="0"/>
              <w:jc w:val="center"/>
              <w:rPr>
                <w:sz w:val="20"/>
                <w:szCs w:val="18"/>
                <w:lang w:val="en-CA" w:eastAsia="de-DE"/>
                <w:rPrChange w:id="7172" w:author="Gary Sullivan" w:date="2026-03-02T16:12:00Z" w16du:dateUtc="2026-03-03T00:12:00Z">
                  <w:rPr>
                    <w:lang w:val="en-CA" w:eastAsia="de-DE"/>
                  </w:rPr>
                </w:rPrChange>
              </w:rPr>
              <w:pPrChange w:id="7173" w:author="Gary Sullivan" w:date="2026-03-02T16:14:00Z" w16du:dateUtc="2026-03-03T00:14:00Z">
                <w:pPr/>
              </w:pPrChange>
            </w:pPr>
            <w:r w:rsidRPr="00C308A6">
              <w:rPr>
                <w:sz w:val="20"/>
                <w:szCs w:val="18"/>
                <w:lang w:val="en-CA" w:eastAsia="de-DE"/>
                <w:rPrChange w:id="7174" w:author="Gary Sullivan" w:date="2026-03-02T16:12:00Z" w16du:dateUtc="2026-03-03T00:12:00Z">
                  <w:rPr>
                    <w:lang w:val="en-CA" w:eastAsia="de-DE"/>
                  </w:rPr>
                </w:rPrChange>
              </w:rPr>
              <w:t>-20.24%</w:t>
            </w:r>
          </w:p>
        </w:tc>
        <w:tc>
          <w:tcPr>
            <w:tcW w:w="795" w:type="dxa"/>
            <w:shd w:val="clear" w:color="auto" w:fill="CCFFCC"/>
            <w:noWrap/>
            <w:vAlign w:val="center"/>
            <w:hideMark/>
            <w:tcPrChange w:id="7175" w:author="Gary Sullivan" w:date="2026-03-02T15:33:00Z" w16du:dateUtc="2026-03-02T23:33:00Z">
              <w:tcPr>
                <w:tcW w:w="0" w:type="auto"/>
                <w:shd w:val="clear" w:color="auto" w:fill="CCFFCC"/>
                <w:noWrap/>
                <w:vAlign w:val="center"/>
                <w:hideMark/>
              </w:tcPr>
            </w:tcPrChange>
          </w:tcPr>
          <w:p w14:paraId="73B81C63" w14:textId="77777777" w:rsidR="007563AB" w:rsidRPr="00C308A6" w:rsidRDefault="007563AB" w:rsidP="00C308A6">
            <w:pPr>
              <w:keepNext/>
              <w:spacing w:before="0"/>
              <w:jc w:val="center"/>
              <w:rPr>
                <w:sz w:val="20"/>
                <w:szCs w:val="18"/>
                <w:lang w:val="en-CA" w:eastAsia="de-DE"/>
                <w:rPrChange w:id="7176" w:author="Gary Sullivan" w:date="2026-03-02T16:12:00Z" w16du:dateUtc="2026-03-03T00:12:00Z">
                  <w:rPr>
                    <w:lang w:val="en-CA" w:eastAsia="de-DE"/>
                  </w:rPr>
                </w:rPrChange>
              </w:rPr>
              <w:pPrChange w:id="7177" w:author="Gary Sullivan" w:date="2026-03-02T16:14:00Z" w16du:dateUtc="2026-03-03T00:14:00Z">
                <w:pPr/>
              </w:pPrChange>
            </w:pPr>
            <w:r w:rsidRPr="00C308A6">
              <w:rPr>
                <w:sz w:val="20"/>
                <w:szCs w:val="18"/>
                <w:lang w:val="en-CA" w:eastAsia="de-DE"/>
                <w:rPrChange w:id="7178" w:author="Gary Sullivan" w:date="2026-03-02T16:12:00Z" w16du:dateUtc="2026-03-03T00:12:00Z">
                  <w:rPr>
                    <w:lang w:val="en-CA" w:eastAsia="de-DE"/>
                  </w:rPr>
                </w:rPrChange>
              </w:rPr>
              <w:t>-21.43%</w:t>
            </w:r>
          </w:p>
        </w:tc>
        <w:tc>
          <w:tcPr>
            <w:tcW w:w="795" w:type="dxa"/>
            <w:tcBorders>
              <w:top w:val="nil"/>
              <w:left w:val="nil"/>
              <w:bottom w:val="nil"/>
              <w:right w:val="single" w:sz="4" w:space="0" w:color="auto"/>
            </w:tcBorders>
            <w:shd w:val="clear" w:color="auto" w:fill="CCFFCC"/>
            <w:noWrap/>
            <w:vAlign w:val="center"/>
            <w:hideMark/>
            <w:tcPrChange w:id="7179"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925F7F9" w14:textId="77777777" w:rsidR="007563AB" w:rsidRPr="00C308A6" w:rsidRDefault="007563AB" w:rsidP="00C308A6">
            <w:pPr>
              <w:keepNext/>
              <w:spacing w:before="0"/>
              <w:jc w:val="center"/>
              <w:rPr>
                <w:sz w:val="20"/>
                <w:szCs w:val="18"/>
                <w:lang w:val="en-CA" w:eastAsia="de-DE"/>
                <w:rPrChange w:id="7180" w:author="Gary Sullivan" w:date="2026-03-02T16:12:00Z" w16du:dateUtc="2026-03-03T00:12:00Z">
                  <w:rPr>
                    <w:lang w:val="en-CA" w:eastAsia="de-DE"/>
                  </w:rPr>
                </w:rPrChange>
              </w:rPr>
              <w:pPrChange w:id="7181" w:author="Gary Sullivan" w:date="2026-03-02T16:14:00Z" w16du:dateUtc="2026-03-03T00:14:00Z">
                <w:pPr/>
              </w:pPrChange>
            </w:pPr>
            <w:r w:rsidRPr="00C308A6">
              <w:rPr>
                <w:sz w:val="20"/>
                <w:szCs w:val="18"/>
                <w:lang w:val="en-CA" w:eastAsia="de-DE"/>
                <w:rPrChange w:id="7182" w:author="Gary Sullivan" w:date="2026-03-02T16:12:00Z" w16du:dateUtc="2026-03-03T00:12:00Z">
                  <w:rPr>
                    <w:lang w:val="en-CA" w:eastAsia="de-DE"/>
                  </w:rPr>
                </w:rPrChange>
              </w:rPr>
              <w:t>-25.65%</w:t>
            </w:r>
          </w:p>
        </w:tc>
        <w:tc>
          <w:tcPr>
            <w:tcW w:w="823" w:type="dxa"/>
            <w:noWrap/>
            <w:vAlign w:val="center"/>
            <w:hideMark/>
            <w:tcPrChange w:id="7183" w:author="Gary Sullivan" w:date="2026-03-02T15:33:00Z" w16du:dateUtc="2026-03-02T23:33:00Z">
              <w:tcPr>
                <w:tcW w:w="0" w:type="auto"/>
                <w:noWrap/>
                <w:vAlign w:val="center"/>
                <w:hideMark/>
              </w:tcPr>
            </w:tcPrChange>
          </w:tcPr>
          <w:p w14:paraId="40A70EF5" w14:textId="77777777" w:rsidR="007563AB" w:rsidRPr="00C308A6" w:rsidRDefault="007563AB" w:rsidP="00C308A6">
            <w:pPr>
              <w:keepNext/>
              <w:spacing w:before="0"/>
              <w:jc w:val="center"/>
              <w:rPr>
                <w:sz w:val="20"/>
                <w:szCs w:val="18"/>
                <w:lang w:val="en-CA" w:eastAsia="de-DE"/>
                <w:rPrChange w:id="7184" w:author="Gary Sullivan" w:date="2026-03-02T16:12:00Z" w16du:dateUtc="2026-03-03T00:12:00Z">
                  <w:rPr>
                    <w:lang w:val="en-CA" w:eastAsia="de-DE"/>
                  </w:rPr>
                </w:rPrChange>
              </w:rPr>
              <w:pPrChange w:id="7185" w:author="Gary Sullivan" w:date="2026-03-02T16:14:00Z" w16du:dateUtc="2026-03-03T00:14:00Z">
                <w:pPr/>
              </w:pPrChange>
            </w:pPr>
            <w:r w:rsidRPr="00C308A6">
              <w:rPr>
                <w:sz w:val="20"/>
                <w:szCs w:val="18"/>
                <w:lang w:val="en-CA" w:eastAsia="de-DE"/>
                <w:rPrChange w:id="7186" w:author="Gary Sullivan" w:date="2026-03-02T16:12:00Z" w16du:dateUtc="2026-03-03T00:12:00Z">
                  <w:rPr>
                    <w:lang w:val="en-CA" w:eastAsia="de-DE"/>
                  </w:rPr>
                </w:rPrChange>
              </w:rPr>
              <w:t>921.0%</w:t>
            </w:r>
          </w:p>
        </w:tc>
        <w:tc>
          <w:tcPr>
            <w:tcW w:w="823" w:type="dxa"/>
            <w:tcBorders>
              <w:top w:val="nil"/>
              <w:left w:val="nil"/>
              <w:bottom w:val="nil"/>
              <w:right w:val="single" w:sz="8" w:space="0" w:color="auto"/>
            </w:tcBorders>
            <w:noWrap/>
            <w:vAlign w:val="center"/>
            <w:hideMark/>
            <w:tcPrChange w:id="7187" w:author="Gary Sullivan" w:date="2026-03-02T15:33:00Z" w16du:dateUtc="2026-03-02T23:33:00Z">
              <w:tcPr>
                <w:tcW w:w="0" w:type="auto"/>
                <w:tcBorders>
                  <w:top w:val="nil"/>
                  <w:left w:val="nil"/>
                  <w:bottom w:val="nil"/>
                  <w:right w:val="single" w:sz="8" w:space="0" w:color="auto"/>
                </w:tcBorders>
                <w:noWrap/>
                <w:vAlign w:val="center"/>
                <w:hideMark/>
              </w:tcPr>
            </w:tcPrChange>
          </w:tcPr>
          <w:p w14:paraId="63F59E73" w14:textId="77777777" w:rsidR="007563AB" w:rsidRPr="00C308A6" w:rsidRDefault="007563AB" w:rsidP="00C308A6">
            <w:pPr>
              <w:keepNext/>
              <w:spacing w:before="0"/>
              <w:jc w:val="center"/>
              <w:rPr>
                <w:sz w:val="20"/>
                <w:szCs w:val="18"/>
                <w:lang w:val="en-CA" w:eastAsia="de-DE"/>
                <w:rPrChange w:id="7188" w:author="Gary Sullivan" w:date="2026-03-02T16:12:00Z" w16du:dateUtc="2026-03-03T00:12:00Z">
                  <w:rPr>
                    <w:lang w:val="en-CA" w:eastAsia="de-DE"/>
                  </w:rPr>
                </w:rPrChange>
              </w:rPr>
              <w:pPrChange w:id="7189" w:author="Gary Sullivan" w:date="2026-03-02T16:14:00Z" w16du:dateUtc="2026-03-03T00:14:00Z">
                <w:pPr/>
              </w:pPrChange>
            </w:pPr>
            <w:r w:rsidRPr="00C308A6">
              <w:rPr>
                <w:sz w:val="20"/>
                <w:szCs w:val="18"/>
                <w:lang w:val="en-CA" w:eastAsia="de-DE"/>
                <w:rPrChange w:id="7190" w:author="Gary Sullivan" w:date="2026-03-02T16:12:00Z" w16du:dateUtc="2026-03-03T00:12:00Z">
                  <w:rPr>
                    <w:lang w:val="en-CA" w:eastAsia="de-DE"/>
                  </w:rPr>
                </w:rPrChange>
              </w:rPr>
              <w:t>601.2%</w:t>
            </w:r>
          </w:p>
        </w:tc>
      </w:tr>
      <w:tr w:rsidR="007563AB" w:rsidRPr="00C308A6" w14:paraId="142A67CD" w14:textId="77777777" w:rsidTr="00A613F0">
        <w:trPr>
          <w:trHeight w:val="255"/>
          <w:trPrChange w:id="7191"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192"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223BB0B7" w14:textId="77777777" w:rsidR="007563AB" w:rsidRPr="00C308A6" w:rsidRDefault="007563AB" w:rsidP="00C308A6">
            <w:pPr>
              <w:keepNext/>
              <w:spacing w:before="0"/>
              <w:rPr>
                <w:sz w:val="20"/>
                <w:szCs w:val="18"/>
                <w:lang w:val="en-CA" w:eastAsia="de-DE"/>
                <w:rPrChange w:id="7193" w:author="Gary Sullivan" w:date="2026-03-02T16:12:00Z" w16du:dateUtc="2026-03-03T00:12:00Z">
                  <w:rPr>
                    <w:lang w:val="en-CA" w:eastAsia="de-DE"/>
                  </w:rPr>
                </w:rPrChange>
              </w:rPr>
              <w:pPrChange w:id="7194" w:author="Gary Sullivan" w:date="2026-03-02T16:14:00Z" w16du:dateUtc="2026-03-03T00:14:00Z">
                <w:pPr/>
              </w:pPrChange>
            </w:pPr>
            <w:r w:rsidRPr="00C308A6">
              <w:rPr>
                <w:sz w:val="20"/>
                <w:szCs w:val="18"/>
                <w:lang w:val="en-CA" w:eastAsia="de-DE"/>
                <w:rPrChange w:id="7195" w:author="Gary Sullivan" w:date="2026-03-02T16:12:00Z" w16du:dateUtc="2026-03-03T00:12:00Z">
                  <w:rPr>
                    <w:lang w:val="en-CA" w:eastAsia="de-DE"/>
                  </w:rPr>
                </w:rPrChange>
              </w:rPr>
              <w:t>Class B</w:t>
            </w:r>
          </w:p>
        </w:tc>
        <w:tc>
          <w:tcPr>
            <w:tcW w:w="653" w:type="dxa"/>
            <w:noWrap/>
            <w:vAlign w:val="center"/>
            <w:hideMark/>
            <w:tcPrChange w:id="7196" w:author="Gary Sullivan" w:date="2026-03-02T15:33:00Z" w16du:dateUtc="2026-03-02T23:33:00Z">
              <w:tcPr>
                <w:tcW w:w="0" w:type="auto"/>
                <w:noWrap/>
                <w:vAlign w:val="center"/>
                <w:hideMark/>
              </w:tcPr>
            </w:tcPrChange>
          </w:tcPr>
          <w:p w14:paraId="66F7271B" w14:textId="77777777" w:rsidR="007563AB" w:rsidRPr="00C308A6" w:rsidRDefault="007563AB" w:rsidP="00C308A6">
            <w:pPr>
              <w:keepNext/>
              <w:spacing w:before="0"/>
              <w:jc w:val="center"/>
              <w:rPr>
                <w:sz w:val="20"/>
                <w:szCs w:val="18"/>
                <w:lang w:val="en-CA" w:eastAsia="de-DE"/>
                <w:rPrChange w:id="7197" w:author="Gary Sullivan" w:date="2026-03-02T16:12:00Z" w16du:dateUtc="2026-03-03T00:12:00Z">
                  <w:rPr>
                    <w:lang w:val="en-CA" w:eastAsia="de-DE"/>
                  </w:rPr>
                </w:rPrChange>
              </w:rPr>
              <w:pPrChange w:id="7198" w:author="Gary Sullivan" w:date="2026-03-02T16:14:00Z" w16du:dateUtc="2026-03-03T00:14:00Z">
                <w:pPr/>
              </w:pPrChange>
            </w:pPr>
            <w:r w:rsidRPr="00C308A6">
              <w:rPr>
                <w:sz w:val="20"/>
                <w:szCs w:val="18"/>
                <w:lang w:val="en-CA" w:eastAsia="de-DE"/>
                <w:rPrChange w:id="7199" w:author="Gary Sullivan" w:date="2026-03-02T16:12:00Z" w16du:dateUtc="2026-03-03T00:12:00Z">
                  <w:rPr>
                    <w:lang w:val="en-CA" w:eastAsia="de-DE"/>
                  </w:rPr>
                </w:rPrChange>
              </w:rPr>
              <w:t>1.04%</w:t>
            </w:r>
          </w:p>
        </w:tc>
        <w:tc>
          <w:tcPr>
            <w:tcW w:w="709" w:type="dxa"/>
            <w:shd w:val="clear" w:color="auto" w:fill="FFC7CE"/>
            <w:noWrap/>
            <w:vAlign w:val="center"/>
            <w:hideMark/>
            <w:tcPrChange w:id="7200" w:author="Gary Sullivan" w:date="2026-03-02T15:33:00Z" w16du:dateUtc="2026-03-02T23:33:00Z">
              <w:tcPr>
                <w:tcW w:w="0" w:type="auto"/>
                <w:shd w:val="clear" w:color="auto" w:fill="FFC7CE"/>
                <w:noWrap/>
                <w:vAlign w:val="center"/>
                <w:hideMark/>
              </w:tcPr>
            </w:tcPrChange>
          </w:tcPr>
          <w:p w14:paraId="32A433B7" w14:textId="77777777" w:rsidR="007563AB" w:rsidRPr="00C308A6" w:rsidRDefault="007563AB" w:rsidP="00C308A6">
            <w:pPr>
              <w:keepNext/>
              <w:spacing w:before="0"/>
              <w:jc w:val="center"/>
              <w:rPr>
                <w:sz w:val="20"/>
                <w:szCs w:val="18"/>
                <w:lang w:val="en-CA" w:eastAsia="de-DE"/>
                <w:rPrChange w:id="7201" w:author="Gary Sullivan" w:date="2026-03-02T16:12:00Z" w16du:dateUtc="2026-03-03T00:12:00Z">
                  <w:rPr>
                    <w:lang w:val="en-CA" w:eastAsia="de-DE"/>
                  </w:rPr>
                </w:rPrChange>
              </w:rPr>
              <w:pPrChange w:id="7202" w:author="Gary Sullivan" w:date="2026-03-02T16:14:00Z" w16du:dateUtc="2026-03-03T00:14:00Z">
                <w:pPr/>
              </w:pPrChange>
            </w:pPr>
            <w:r w:rsidRPr="00C308A6">
              <w:rPr>
                <w:sz w:val="20"/>
                <w:szCs w:val="18"/>
                <w:lang w:val="en-CA" w:eastAsia="de-DE"/>
                <w:rPrChange w:id="7203" w:author="Gary Sullivan" w:date="2026-03-02T16:12:00Z" w16du:dateUtc="2026-03-03T00:12:00Z">
                  <w:rPr>
                    <w:lang w:val="en-CA" w:eastAsia="de-DE"/>
                  </w:rPr>
                </w:rPrChange>
              </w:rPr>
              <w:t>5.09%</w:t>
            </w:r>
          </w:p>
        </w:tc>
        <w:tc>
          <w:tcPr>
            <w:tcW w:w="654" w:type="dxa"/>
            <w:tcBorders>
              <w:top w:val="nil"/>
              <w:left w:val="nil"/>
              <w:bottom w:val="nil"/>
              <w:right w:val="single" w:sz="4" w:space="0" w:color="auto"/>
            </w:tcBorders>
            <w:shd w:val="clear" w:color="auto" w:fill="FFC7CE"/>
            <w:noWrap/>
            <w:vAlign w:val="center"/>
            <w:hideMark/>
            <w:tcPrChange w:id="7204"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6060C573" w14:textId="77777777" w:rsidR="007563AB" w:rsidRPr="00C308A6" w:rsidRDefault="007563AB" w:rsidP="00C308A6">
            <w:pPr>
              <w:keepNext/>
              <w:spacing w:before="0"/>
              <w:jc w:val="center"/>
              <w:rPr>
                <w:sz w:val="20"/>
                <w:szCs w:val="18"/>
                <w:lang w:val="en-CA" w:eastAsia="de-DE"/>
                <w:rPrChange w:id="7205" w:author="Gary Sullivan" w:date="2026-03-02T16:12:00Z" w16du:dateUtc="2026-03-03T00:12:00Z">
                  <w:rPr>
                    <w:lang w:val="en-CA" w:eastAsia="de-DE"/>
                  </w:rPr>
                </w:rPrChange>
              </w:rPr>
              <w:pPrChange w:id="7206" w:author="Gary Sullivan" w:date="2026-03-02T16:14:00Z" w16du:dateUtc="2026-03-03T00:14:00Z">
                <w:pPr/>
              </w:pPrChange>
            </w:pPr>
            <w:r w:rsidRPr="00C308A6">
              <w:rPr>
                <w:sz w:val="20"/>
                <w:szCs w:val="18"/>
                <w:lang w:val="en-CA" w:eastAsia="de-DE"/>
                <w:rPrChange w:id="7207" w:author="Gary Sullivan" w:date="2026-03-02T16:12:00Z" w16du:dateUtc="2026-03-03T00:12:00Z">
                  <w:rPr>
                    <w:lang w:val="en-CA" w:eastAsia="de-DE"/>
                  </w:rPr>
                </w:rPrChange>
              </w:rPr>
              <w:t>4.92%</w:t>
            </w:r>
          </w:p>
        </w:tc>
        <w:tc>
          <w:tcPr>
            <w:tcW w:w="654" w:type="dxa"/>
            <w:noWrap/>
            <w:vAlign w:val="center"/>
            <w:hideMark/>
            <w:tcPrChange w:id="7208" w:author="Gary Sullivan" w:date="2026-03-02T15:33:00Z" w16du:dateUtc="2026-03-02T23:33:00Z">
              <w:tcPr>
                <w:tcW w:w="0" w:type="auto"/>
                <w:noWrap/>
                <w:vAlign w:val="center"/>
                <w:hideMark/>
              </w:tcPr>
            </w:tcPrChange>
          </w:tcPr>
          <w:p w14:paraId="7B83C209" w14:textId="77777777" w:rsidR="007563AB" w:rsidRPr="00C308A6" w:rsidRDefault="007563AB" w:rsidP="00C308A6">
            <w:pPr>
              <w:keepNext/>
              <w:spacing w:before="0"/>
              <w:jc w:val="center"/>
              <w:rPr>
                <w:sz w:val="20"/>
                <w:szCs w:val="18"/>
                <w:lang w:val="en-CA" w:eastAsia="de-DE"/>
                <w:rPrChange w:id="7209" w:author="Gary Sullivan" w:date="2026-03-02T16:12:00Z" w16du:dateUtc="2026-03-03T00:12:00Z">
                  <w:rPr>
                    <w:lang w:val="en-CA" w:eastAsia="de-DE"/>
                  </w:rPr>
                </w:rPrChange>
              </w:rPr>
              <w:pPrChange w:id="7210" w:author="Gary Sullivan" w:date="2026-03-02T16:14:00Z" w16du:dateUtc="2026-03-03T00:14:00Z">
                <w:pPr/>
              </w:pPrChange>
            </w:pPr>
            <w:r w:rsidRPr="00C308A6">
              <w:rPr>
                <w:sz w:val="20"/>
                <w:szCs w:val="18"/>
                <w:lang w:val="en-CA" w:eastAsia="de-DE"/>
                <w:rPrChange w:id="7211" w:author="Gary Sullivan" w:date="2026-03-02T16:12:00Z" w16du:dateUtc="2026-03-03T00:12:00Z">
                  <w:rPr>
                    <w:lang w:val="en-CA" w:eastAsia="de-DE"/>
                  </w:rPr>
                </w:rPrChange>
              </w:rPr>
              <w:t>85.4%</w:t>
            </w:r>
          </w:p>
        </w:tc>
        <w:tc>
          <w:tcPr>
            <w:tcW w:w="654" w:type="dxa"/>
            <w:noWrap/>
            <w:vAlign w:val="center"/>
            <w:hideMark/>
            <w:tcPrChange w:id="7212" w:author="Gary Sullivan" w:date="2026-03-02T15:33:00Z" w16du:dateUtc="2026-03-02T23:33:00Z">
              <w:tcPr>
                <w:tcW w:w="0" w:type="auto"/>
                <w:noWrap/>
                <w:vAlign w:val="center"/>
                <w:hideMark/>
              </w:tcPr>
            </w:tcPrChange>
          </w:tcPr>
          <w:p w14:paraId="08B7DDBE" w14:textId="77777777" w:rsidR="007563AB" w:rsidRPr="00C308A6" w:rsidRDefault="007563AB" w:rsidP="00C308A6">
            <w:pPr>
              <w:keepNext/>
              <w:spacing w:before="0"/>
              <w:jc w:val="center"/>
              <w:rPr>
                <w:sz w:val="20"/>
                <w:szCs w:val="18"/>
                <w:lang w:val="en-CA" w:eastAsia="de-DE"/>
                <w:rPrChange w:id="7213" w:author="Gary Sullivan" w:date="2026-03-02T16:12:00Z" w16du:dateUtc="2026-03-03T00:12:00Z">
                  <w:rPr>
                    <w:lang w:val="en-CA" w:eastAsia="de-DE"/>
                  </w:rPr>
                </w:rPrChange>
              </w:rPr>
              <w:pPrChange w:id="7214" w:author="Gary Sullivan" w:date="2026-03-02T16:14:00Z" w16du:dateUtc="2026-03-03T00:14:00Z">
                <w:pPr/>
              </w:pPrChange>
            </w:pPr>
            <w:r w:rsidRPr="00C308A6">
              <w:rPr>
                <w:sz w:val="20"/>
                <w:szCs w:val="18"/>
                <w:lang w:val="en-CA" w:eastAsia="de-DE"/>
                <w:rPrChange w:id="7215" w:author="Gary Sullivan" w:date="2026-03-02T16:12:00Z" w16du:dateUtc="2026-03-03T00:12:00Z">
                  <w:rPr>
                    <w:lang w:val="en-CA" w:eastAsia="de-DE"/>
                  </w:rPr>
                </w:rPrChange>
              </w:rPr>
              <w:t>91.9%</w:t>
            </w:r>
          </w:p>
        </w:tc>
        <w:tc>
          <w:tcPr>
            <w:tcW w:w="790" w:type="dxa"/>
            <w:tcBorders>
              <w:top w:val="nil"/>
              <w:left w:val="single" w:sz="4" w:space="0" w:color="auto"/>
              <w:bottom w:val="nil"/>
              <w:right w:val="nil"/>
            </w:tcBorders>
            <w:noWrap/>
            <w:vAlign w:val="center"/>
            <w:hideMark/>
            <w:tcPrChange w:id="7216" w:author="Gary Sullivan" w:date="2026-03-02T15:33:00Z" w16du:dateUtc="2026-03-02T23:33:00Z">
              <w:tcPr>
                <w:tcW w:w="0" w:type="auto"/>
                <w:tcBorders>
                  <w:top w:val="nil"/>
                  <w:left w:val="single" w:sz="4" w:space="0" w:color="auto"/>
                  <w:bottom w:val="nil"/>
                  <w:right w:val="nil"/>
                </w:tcBorders>
                <w:noWrap/>
                <w:vAlign w:val="center"/>
                <w:hideMark/>
              </w:tcPr>
            </w:tcPrChange>
          </w:tcPr>
          <w:p w14:paraId="10C268EA" w14:textId="77777777" w:rsidR="007563AB" w:rsidRPr="00C308A6" w:rsidRDefault="007563AB" w:rsidP="00C308A6">
            <w:pPr>
              <w:keepNext/>
              <w:spacing w:before="0"/>
              <w:jc w:val="center"/>
              <w:rPr>
                <w:sz w:val="20"/>
                <w:szCs w:val="18"/>
                <w:lang w:val="en-CA" w:eastAsia="de-DE"/>
                <w:rPrChange w:id="7217" w:author="Gary Sullivan" w:date="2026-03-02T16:12:00Z" w16du:dateUtc="2026-03-03T00:12:00Z">
                  <w:rPr>
                    <w:lang w:val="en-CA" w:eastAsia="de-DE"/>
                  </w:rPr>
                </w:rPrChange>
              </w:rPr>
              <w:pPrChange w:id="7218" w:author="Gary Sullivan" w:date="2026-03-02T16:14:00Z" w16du:dateUtc="2026-03-03T00:14:00Z">
                <w:pPr/>
              </w:pPrChange>
            </w:pPr>
            <w:r w:rsidRPr="00C308A6">
              <w:rPr>
                <w:sz w:val="20"/>
                <w:szCs w:val="18"/>
                <w:lang w:val="en-CA" w:eastAsia="de-DE"/>
                <w:rPrChange w:id="7219" w:author="Gary Sullivan" w:date="2026-03-02T16:12:00Z" w16du:dateUtc="2026-03-03T00:12:00Z">
                  <w:rPr>
                    <w:lang w:val="en-CA" w:eastAsia="de-DE"/>
                  </w:rPr>
                </w:rPrChange>
              </w:rPr>
              <w:t>99%</w:t>
            </w:r>
          </w:p>
        </w:tc>
        <w:tc>
          <w:tcPr>
            <w:tcW w:w="795" w:type="dxa"/>
            <w:tcBorders>
              <w:top w:val="nil"/>
              <w:left w:val="single" w:sz="8" w:space="0" w:color="auto"/>
              <w:bottom w:val="nil"/>
              <w:right w:val="nil"/>
            </w:tcBorders>
            <w:shd w:val="clear" w:color="auto" w:fill="CCFFCC"/>
            <w:noWrap/>
            <w:vAlign w:val="center"/>
            <w:hideMark/>
            <w:tcPrChange w:id="7220"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0D3F96E7" w14:textId="77777777" w:rsidR="007563AB" w:rsidRPr="00C308A6" w:rsidRDefault="007563AB" w:rsidP="00C308A6">
            <w:pPr>
              <w:keepNext/>
              <w:spacing w:before="0"/>
              <w:jc w:val="center"/>
              <w:rPr>
                <w:sz w:val="20"/>
                <w:szCs w:val="18"/>
                <w:lang w:val="en-CA" w:eastAsia="de-DE"/>
                <w:rPrChange w:id="7221" w:author="Gary Sullivan" w:date="2026-03-02T16:12:00Z" w16du:dateUtc="2026-03-03T00:12:00Z">
                  <w:rPr>
                    <w:lang w:val="en-CA" w:eastAsia="de-DE"/>
                  </w:rPr>
                </w:rPrChange>
              </w:rPr>
              <w:pPrChange w:id="7222" w:author="Gary Sullivan" w:date="2026-03-02T16:14:00Z" w16du:dateUtc="2026-03-03T00:14:00Z">
                <w:pPr/>
              </w:pPrChange>
            </w:pPr>
            <w:r w:rsidRPr="00C308A6">
              <w:rPr>
                <w:sz w:val="20"/>
                <w:szCs w:val="18"/>
                <w:lang w:val="en-CA" w:eastAsia="de-DE"/>
                <w:rPrChange w:id="7223" w:author="Gary Sullivan" w:date="2026-03-02T16:12:00Z" w16du:dateUtc="2026-03-03T00:12:00Z">
                  <w:rPr>
                    <w:lang w:val="en-CA" w:eastAsia="de-DE"/>
                  </w:rPr>
                </w:rPrChange>
              </w:rPr>
              <w:t>-14.23%</w:t>
            </w:r>
          </w:p>
        </w:tc>
        <w:tc>
          <w:tcPr>
            <w:tcW w:w="795" w:type="dxa"/>
            <w:shd w:val="clear" w:color="auto" w:fill="CCFFCC"/>
            <w:noWrap/>
            <w:vAlign w:val="center"/>
            <w:hideMark/>
            <w:tcPrChange w:id="7224" w:author="Gary Sullivan" w:date="2026-03-02T15:33:00Z" w16du:dateUtc="2026-03-02T23:33:00Z">
              <w:tcPr>
                <w:tcW w:w="0" w:type="auto"/>
                <w:shd w:val="clear" w:color="auto" w:fill="CCFFCC"/>
                <w:noWrap/>
                <w:vAlign w:val="center"/>
                <w:hideMark/>
              </w:tcPr>
            </w:tcPrChange>
          </w:tcPr>
          <w:p w14:paraId="5B8CD0BE" w14:textId="77777777" w:rsidR="007563AB" w:rsidRPr="00C308A6" w:rsidRDefault="007563AB" w:rsidP="00C308A6">
            <w:pPr>
              <w:keepNext/>
              <w:spacing w:before="0"/>
              <w:jc w:val="center"/>
              <w:rPr>
                <w:sz w:val="20"/>
                <w:szCs w:val="18"/>
                <w:lang w:val="en-CA" w:eastAsia="de-DE"/>
                <w:rPrChange w:id="7225" w:author="Gary Sullivan" w:date="2026-03-02T16:12:00Z" w16du:dateUtc="2026-03-03T00:12:00Z">
                  <w:rPr>
                    <w:lang w:val="en-CA" w:eastAsia="de-DE"/>
                  </w:rPr>
                </w:rPrChange>
              </w:rPr>
              <w:pPrChange w:id="7226" w:author="Gary Sullivan" w:date="2026-03-02T16:14:00Z" w16du:dateUtc="2026-03-03T00:14:00Z">
                <w:pPr/>
              </w:pPrChange>
            </w:pPr>
            <w:r w:rsidRPr="00C308A6">
              <w:rPr>
                <w:sz w:val="20"/>
                <w:szCs w:val="18"/>
                <w:lang w:val="en-CA" w:eastAsia="de-DE"/>
                <w:rPrChange w:id="7227" w:author="Gary Sullivan" w:date="2026-03-02T16:12:00Z" w16du:dateUtc="2026-03-03T00:12:00Z">
                  <w:rPr>
                    <w:lang w:val="en-CA" w:eastAsia="de-DE"/>
                  </w:rPr>
                </w:rPrChange>
              </w:rPr>
              <w:t>-19.55%</w:t>
            </w:r>
          </w:p>
        </w:tc>
        <w:tc>
          <w:tcPr>
            <w:tcW w:w="795" w:type="dxa"/>
            <w:tcBorders>
              <w:top w:val="nil"/>
              <w:left w:val="nil"/>
              <w:bottom w:val="nil"/>
              <w:right w:val="single" w:sz="4" w:space="0" w:color="auto"/>
            </w:tcBorders>
            <w:shd w:val="clear" w:color="auto" w:fill="CCFFCC"/>
            <w:noWrap/>
            <w:vAlign w:val="center"/>
            <w:hideMark/>
            <w:tcPrChange w:id="7228"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4430E509" w14:textId="77777777" w:rsidR="007563AB" w:rsidRPr="00C308A6" w:rsidRDefault="007563AB" w:rsidP="00C308A6">
            <w:pPr>
              <w:keepNext/>
              <w:spacing w:before="0"/>
              <w:jc w:val="center"/>
              <w:rPr>
                <w:sz w:val="20"/>
                <w:szCs w:val="18"/>
                <w:lang w:val="en-CA" w:eastAsia="de-DE"/>
                <w:rPrChange w:id="7229" w:author="Gary Sullivan" w:date="2026-03-02T16:12:00Z" w16du:dateUtc="2026-03-03T00:12:00Z">
                  <w:rPr>
                    <w:lang w:val="en-CA" w:eastAsia="de-DE"/>
                  </w:rPr>
                </w:rPrChange>
              </w:rPr>
              <w:pPrChange w:id="7230" w:author="Gary Sullivan" w:date="2026-03-02T16:14:00Z" w16du:dateUtc="2026-03-03T00:14:00Z">
                <w:pPr/>
              </w:pPrChange>
            </w:pPr>
            <w:r w:rsidRPr="00C308A6">
              <w:rPr>
                <w:sz w:val="20"/>
                <w:szCs w:val="18"/>
                <w:lang w:val="en-CA" w:eastAsia="de-DE"/>
                <w:rPrChange w:id="7231" w:author="Gary Sullivan" w:date="2026-03-02T16:12:00Z" w16du:dateUtc="2026-03-03T00:12:00Z">
                  <w:rPr>
                    <w:lang w:val="en-CA" w:eastAsia="de-DE"/>
                  </w:rPr>
                </w:rPrChange>
              </w:rPr>
              <w:t>-17.23%</w:t>
            </w:r>
          </w:p>
        </w:tc>
        <w:tc>
          <w:tcPr>
            <w:tcW w:w="823" w:type="dxa"/>
            <w:noWrap/>
            <w:vAlign w:val="center"/>
            <w:hideMark/>
            <w:tcPrChange w:id="7232" w:author="Gary Sullivan" w:date="2026-03-02T15:33:00Z" w16du:dateUtc="2026-03-02T23:33:00Z">
              <w:tcPr>
                <w:tcW w:w="0" w:type="auto"/>
                <w:noWrap/>
                <w:vAlign w:val="center"/>
                <w:hideMark/>
              </w:tcPr>
            </w:tcPrChange>
          </w:tcPr>
          <w:p w14:paraId="22CF6635" w14:textId="77777777" w:rsidR="007563AB" w:rsidRPr="00C308A6" w:rsidRDefault="007563AB" w:rsidP="00C308A6">
            <w:pPr>
              <w:keepNext/>
              <w:spacing w:before="0"/>
              <w:jc w:val="center"/>
              <w:rPr>
                <w:sz w:val="20"/>
                <w:szCs w:val="18"/>
                <w:lang w:val="en-CA" w:eastAsia="de-DE"/>
                <w:rPrChange w:id="7233" w:author="Gary Sullivan" w:date="2026-03-02T16:12:00Z" w16du:dateUtc="2026-03-03T00:12:00Z">
                  <w:rPr>
                    <w:lang w:val="en-CA" w:eastAsia="de-DE"/>
                  </w:rPr>
                </w:rPrChange>
              </w:rPr>
              <w:pPrChange w:id="7234" w:author="Gary Sullivan" w:date="2026-03-02T16:14:00Z" w16du:dateUtc="2026-03-03T00:14:00Z">
                <w:pPr/>
              </w:pPrChange>
            </w:pPr>
            <w:r w:rsidRPr="00C308A6">
              <w:rPr>
                <w:sz w:val="20"/>
                <w:szCs w:val="18"/>
                <w:lang w:val="en-CA" w:eastAsia="de-DE"/>
                <w:rPrChange w:id="7235" w:author="Gary Sullivan" w:date="2026-03-02T16:12:00Z" w16du:dateUtc="2026-03-03T00:12:00Z">
                  <w:rPr>
                    <w:lang w:val="en-CA" w:eastAsia="de-DE"/>
                  </w:rPr>
                </w:rPrChange>
              </w:rPr>
              <w:t>960.4%</w:t>
            </w:r>
          </w:p>
        </w:tc>
        <w:tc>
          <w:tcPr>
            <w:tcW w:w="823" w:type="dxa"/>
            <w:tcBorders>
              <w:top w:val="nil"/>
              <w:left w:val="nil"/>
              <w:bottom w:val="nil"/>
              <w:right w:val="single" w:sz="8" w:space="0" w:color="auto"/>
            </w:tcBorders>
            <w:noWrap/>
            <w:vAlign w:val="center"/>
            <w:hideMark/>
            <w:tcPrChange w:id="7236" w:author="Gary Sullivan" w:date="2026-03-02T15:33:00Z" w16du:dateUtc="2026-03-02T23:33:00Z">
              <w:tcPr>
                <w:tcW w:w="0" w:type="auto"/>
                <w:tcBorders>
                  <w:top w:val="nil"/>
                  <w:left w:val="nil"/>
                  <w:bottom w:val="nil"/>
                  <w:right w:val="single" w:sz="8" w:space="0" w:color="auto"/>
                </w:tcBorders>
                <w:noWrap/>
                <w:vAlign w:val="center"/>
                <w:hideMark/>
              </w:tcPr>
            </w:tcPrChange>
          </w:tcPr>
          <w:p w14:paraId="0990D43A" w14:textId="77777777" w:rsidR="007563AB" w:rsidRPr="00C308A6" w:rsidRDefault="007563AB" w:rsidP="00C308A6">
            <w:pPr>
              <w:keepNext/>
              <w:spacing w:before="0"/>
              <w:jc w:val="center"/>
              <w:rPr>
                <w:sz w:val="20"/>
                <w:szCs w:val="18"/>
                <w:lang w:val="en-CA" w:eastAsia="de-DE"/>
                <w:rPrChange w:id="7237" w:author="Gary Sullivan" w:date="2026-03-02T16:12:00Z" w16du:dateUtc="2026-03-03T00:12:00Z">
                  <w:rPr>
                    <w:lang w:val="en-CA" w:eastAsia="de-DE"/>
                  </w:rPr>
                </w:rPrChange>
              </w:rPr>
              <w:pPrChange w:id="7238" w:author="Gary Sullivan" w:date="2026-03-02T16:14:00Z" w16du:dateUtc="2026-03-03T00:14:00Z">
                <w:pPr/>
              </w:pPrChange>
            </w:pPr>
            <w:r w:rsidRPr="00C308A6">
              <w:rPr>
                <w:sz w:val="20"/>
                <w:szCs w:val="18"/>
                <w:lang w:val="en-CA" w:eastAsia="de-DE"/>
                <w:rPrChange w:id="7239" w:author="Gary Sullivan" w:date="2026-03-02T16:12:00Z" w16du:dateUtc="2026-03-03T00:12:00Z">
                  <w:rPr>
                    <w:lang w:val="en-CA" w:eastAsia="de-DE"/>
                  </w:rPr>
                </w:rPrChange>
              </w:rPr>
              <w:t>638.9%</w:t>
            </w:r>
          </w:p>
        </w:tc>
      </w:tr>
      <w:tr w:rsidR="007563AB" w:rsidRPr="00C308A6" w14:paraId="3540CC83" w14:textId="77777777" w:rsidTr="00A613F0">
        <w:trPr>
          <w:trHeight w:val="255"/>
          <w:trPrChange w:id="7240"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241"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39DCD5D3" w14:textId="77777777" w:rsidR="007563AB" w:rsidRPr="00C308A6" w:rsidRDefault="007563AB" w:rsidP="00C308A6">
            <w:pPr>
              <w:keepNext/>
              <w:spacing w:before="0"/>
              <w:rPr>
                <w:sz w:val="20"/>
                <w:szCs w:val="18"/>
                <w:lang w:val="en-CA" w:eastAsia="de-DE"/>
                <w:rPrChange w:id="7242" w:author="Gary Sullivan" w:date="2026-03-02T16:12:00Z" w16du:dateUtc="2026-03-03T00:12:00Z">
                  <w:rPr>
                    <w:lang w:val="en-CA" w:eastAsia="de-DE"/>
                  </w:rPr>
                </w:rPrChange>
              </w:rPr>
              <w:pPrChange w:id="7243" w:author="Gary Sullivan" w:date="2026-03-02T16:14:00Z" w16du:dateUtc="2026-03-03T00:14:00Z">
                <w:pPr/>
              </w:pPrChange>
            </w:pPr>
            <w:r w:rsidRPr="00C308A6">
              <w:rPr>
                <w:sz w:val="20"/>
                <w:szCs w:val="18"/>
                <w:lang w:val="en-CA" w:eastAsia="de-DE"/>
                <w:rPrChange w:id="7244" w:author="Gary Sullivan" w:date="2026-03-02T16:12:00Z" w16du:dateUtc="2026-03-03T00:12:00Z">
                  <w:rPr>
                    <w:lang w:val="en-CA" w:eastAsia="de-DE"/>
                  </w:rPr>
                </w:rPrChange>
              </w:rPr>
              <w:t>Class C</w:t>
            </w:r>
          </w:p>
        </w:tc>
        <w:tc>
          <w:tcPr>
            <w:tcW w:w="653" w:type="dxa"/>
            <w:noWrap/>
            <w:vAlign w:val="center"/>
            <w:hideMark/>
            <w:tcPrChange w:id="7245" w:author="Gary Sullivan" w:date="2026-03-02T15:33:00Z" w16du:dateUtc="2026-03-02T23:33:00Z">
              <w:tcPr>
                <w:tcW w:w="0" w:type="auto"/>
                <w:noWrap/>
                <w:vAlign w:val="center"/>
                <w:hideMark/>
              </w:tcPr>
            </w:tcPrChange>
          </w:tcPr>
          <w:p w14:paraId="6803DBE3" w14:textId="77777777" w:rsidR="007563AB" w:rsidRPr="00C308A6" w:rsidRDefault="007563AB" w:rsidP="00C308A6">
            <w:pPr>
              <w:keepNext/>
              <w:spacing w:before="0"/>
              <w:jc w:val="center"/>
              <w:rPr>
                <w:sz w:val="20"/>
                <w:szCs w:val="18"/>
                <w:lang w:val="en-CA" w:eastAsia="de-DE"/>
                <w:rPrChange w:id="7246" w:author="Gary Sullivan" w:date="2026-03-02T16:12:00Z" w16du:dateUtc="2026-03-03T00:12:00Z">
                  <w:rPr>
                    <w:lang w:val="en-CA" w:eastAsia="de-DE"/>
                  </w:rPr>
                </w:rPrChange>
              </w:rPr>
              <w:pPrChange w:id="7247" w:author="Gary Sullivan" w:date="2026-03-02T16:14:00Z" w16du:dateUtc="2026-03-03T00:14:00Z">
                <w:pPr/>
              </w:pPrChange>
            </w:pPr>
            <w:r w:rsidRPr="00C308A6">
              <w:rPr>
                <w:sz w:val="20"/>
                <w:szCs w:val="18"/>
                <w:lang w:val="en-CA" w:eastAsia="de-DE"/>
                <w:rPrChange w:id="7248" w:author="Gary Sullivan" w:date="2026-03-02T16:12:00Z" w16du:dateUtc="2026-03-03T00:12:00Z">
                  <w:rPr>
                    <w:lang w:val="en-CA" w:eastAsia="de-DE"/>
                  </w:rPr>
                </w:rPrChange>
              </w:rPr>
              <w:t>1.03%</w:t>
            </w:r>
          </w:p>
        </w:tc>
        <w:tc>
          <w:tcPr>
            <w:tcW w:w="709" w:type="dxa"/>
            <w:shd w:val="clear" w:color="auto" w:fill="FFC7CE"/>
            <w:noWrap/>
            <w:vAlign w:val="center"/>
            <w:hideMark/>
            <w:tcPrChange w:id="7249" w:author="Gary Sullivan" w:date="2026-03-02T15:33:00Z" w16du:dateUtc="2026-03-02T23:33:00Z">
              <w:tcPr>
                <w:tcW w:w="0" w:type="auto"/>
                <w:shd w:val="clear" w:color="auto" w:fill="FFC7CE"/>
                <w:noWrap/>
                <w:vAlign w:val="center"/>
                <w:hideMark/>
              </w:tcPr>
            </w:tcPrChange>
          </w:tcPr>
          <w:p w14:paraId="7717844E" w14:textId="77777777" w:rsidR="007563AB" w:rsidRPr="00C308A6" w:rsidRDefault="007563AB" w:rsidP="00C308A6">
            <w:pPr>
              <w:keepNext/>
              <w:spacing w:before="0"/>
              <w:jc w:val="center"/>
              <w:rPr>
                <w:sz w:val="20"/>
                <w:szCs w:val="18"/>
                <w:lang w:val="en-CA" w:eastAsia="de-DE"/>
                <w:rPrChange w:id="7250" w:author="Gary Sullivan" w:date="2026-03-02T16:12:00Z" w16du:dateUtc="2026-03-03T00:12:00Z">
                  <w:rPr>
                    <w:lang w:val="en-CA" w:eastAsia="de-DE"/>
                  </w:rPr>
                </w:rPrChange>
              </w:rPr>
              <w:pPrChange w:id="7251" w:author="Gary Sullivan" w:date="2026-03-02T16:14:00Z" w16du:dateUtc="2026-03-03T00:14:00Z">
                <w:pPr/>
              </w:pPrChange>
            </w:pPr>
            <w:r w:rsidRPr="00C308A6">
              <w:rPr>
                <w:sz w:val="20"/>
                <w:szCs w:val="18"/>
                <w:lang w:val="en-CA" w:eastAsia="de-DE"/>
                <w:rPrChange w:id="7252" w:author="Gary Sullivan" w:date="2026-03-02T16:12:00Z" w16du:dateUtc="2026-03-03T00:12:00Z">
                  <w:rPr>
                    <w:lang w:val="en-CA" w:eastAsia="de-DE"/>
                  </w:rPr>
                </w:rPrChange>
              </w:rPr>
              <w:t>3.22%</w:t>
            </w:r>
          </w:p>
        </w:tc>
        <w:tc>
          <w:tcPr>
            <w:tcW w:w="654" w:type="dxa"/>
            <w:tcBorders>
              <w:top w:val="nil"/>
              <w:left w:val="nil"/>
              <w:bottom w:val="nil"/>
              <w:right w:val="single" w:sz="4" w:space="0" w:color="auto"/>
            </w:tcBorders>
            <w:shd w:val="clear" w:color="auto" w:fill="FFC7CE"/>
            <w:noWrap/>
            <w:vAlign w:val="center"/>
            <w:hideMark/>
            <w:tcPrChange w:id="7253"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5C3B934E" w14:textId="77777777" w:rsidR="007563AB" w:rsidRPr="00C308A6" w:rsidRDefault="007563AB" w:rsidP="00C308A6">
            <w:pPr>
              <w:keepNext/>
              <w:spacing w:before="0"/>
              <w:jc w:val="center"/>
              <w:rPr>
                <w:sz w:val="20"/>
                <w:szCs w:val="18"/>
                <w:lang w:val="en-CA" w:eastAsia="de-DE"/>
                <w:rPrChange w:id="7254" w:author="Gary Sullivan" w:date="2026-03-02T16:12:00Z" w16du:dateUtc="2026-03-03T00:12:00Z">
                  <w:rPr>
                    <w:lang w:val="en-CA" w:eastAsia="de-DE"/>
                  </w:rPr>
                </w:rPrChange>
              </w:rPr>
              <w:pPrChange w:id="7255" w:author="Gary Sullivan" w:date="2026-03-02T16:14:00Z" w16du:dateUtc="2026-03-03T00:14:00Z">
                <w:pPr/>
              </w:pPrChange>
            </w:pPr>
            <w:r w:rsidRPr="00C308A6">
              <w:rPr>
                <w:sz w:val="20"/>
                <w:szCs w:val="18"/>
                <w:lang w:val="en-CA" w:eastAsia="de-DE"/>
                <w:rPrChange w:id="7256" w:author="Gary Sullivan" w:date="2026-03-02T16:12:00Z" w16du:dateUtc="2026-03-03T00:12:00Z">
                  <w:rPr>
                    <w:lang w:val="en-CA" w:eastAsia="de-DE"/>
                  </w:rPr>
                </w:rPrChange>
              </w:rPr>
              <w:t>3.37%</w:t>
            </w:r>
          </w:p>
        </w:tc>
        <w:tc>
          <w:tcPr>
            <w:tcW w:w="654" w:type="dxa"/>
            <w:noWrap/>
            <w:vAlign w:val="center"/>
            <w:hideMark/>
            <w:tcPrChange w:id="7257" w:author="Gary Sullivan" w:date="2026-03-02T15:33:00Z" w16du:dateUtc="2026-03-02T23:33:00Z">
              <w:tcPr>
                <w:tcW w:w="0" w:type="auto"/>
                <w:noWrap/>
                <w:vAlign w:val="center"/>
                <w:hideMark/>
              </w:tcPr>
            </w:tcPrChange>
          </w:tcPr>
          <w:p w14:paraId="748EF19F" w14:textId="77777777" w:rsidR="007563AB" w:rsidRPr="00C308A6" w:rsidRDefault="007563AB" w:rsidP="00C308A6">
            <w:pPr>
              <w:keepNext/>
              <w:spacing w:before="0"/>
              <w:jc w:val="center"/>
              <w:rPr>
                <w:sz w:val="20"/>
                <w:szCs w:val="18"/>
                <w:lang w:val="en-CA" w:eastAsia="de-DE"/>
                <w:rPrChange w:id="7258" w:author="Gary Sullivan" w:date="2026-03-02T16:12:00Z" w16du:dateUtc="2026-03-03T00:12:00Z">
                  <w:rPr>
                    <w:lang w:val="en-CA" w:eastAsia="de-DE"/>
                  </w:rPr>
                </w:rPrChange>
              </w:rPr>
              <w:pPrChange w:id="7259" w:author="Gary Sullivan" w:date="2026-03-02T16:14:00Z" w16du:dateUtc="2026-03-03T00:14:00Z">
                <w:pPr/>
              </w:pPrChange>
            </w:pPr>
            <w:r w:rsidRPr="00C308A6">
              <w:rPr>
                <w:sz w:val="20"/>
                <w:szCs w:val="18"/>
                <w:lang w:val="en-CA" w:eastAsia="de-DE"/>
                <w:rPrChange w:id="7260" w:author="Gary Sullivan" w:date="2026-03-02T16:12:00Z" w16du:dateUtc="2026-03-03T00:12:00Z">
                  <w:rPr>
                    <w:lang w:val="en-CA" w:eastAsia="de-DE"/>
                  </w:rPr>
                </w:rPrChange>
              </w:rPr>
              <w:t>84.6%</w:t>
            </w:r>
          </w:p>
        </w:tc>
        <w:tc>
          <w:tcPr>
            <w:tcW w:w="654" w:type="dxa"/>
            <w:noWrap/>
            <w:vAlign w:val="center"/>
            <w:hideMark/>
            <w:tcPrChange w:id="7261" w:author="Gary Sullivan" w:date="2026-03-02T15:33:00Z" w16du:dateUtc="2026-03-02T23:33:00Z">
              <w:tcPr>
                <w:tcW w:w="0" w:type="auto"/>
                <w:noWrap/>
                <w:vAlign w:val="center"/>
                <w:hideMark/>
              </w:tcPr>
            </w:tcPrChange>
          </w:tcPr>
          <w:p w14:paraId="2AD85C3F" w14:textId="77777777" w:rsidR="007563AB" w:rsidRPr="00C308A6" w:rsidRDefault="007563AB" w:rsidP="00C308A6">
            <w:pPr>
              <w:keepNext/>
              <w:spacing w:before="0"/>
              <w:jc w:val="center"/>
              <w:rPr>
                <w:sz w:val="20"/>
                <w:szCs w:val="18"/>
                <w:lang w:val="en-CA" w:eastAsia="de-DE"/>
                <w:rPrChange w:id="7262" w:author="Gary Sullivan" w:date="2026-03-02T16:12:00Z" w16du:dateUtc="2026-03-03T00:12:00Z">
                  <w:rPr>
                    <w:lang w:val="en-CA" w:eastAsia="de-DE"/>
                  </w:rPr>
                </w:rPrChange>
              </w:rPr>
              <w:pPrChange w:id="7263" w:author="Gary Sullivan" w:date="2026-03-02T16:14:00Z" w16du:dateUtc="2026-03-03T00:14:00Z">
                <w:pPr/>
              </w:pPrChange>
            </w:pPr>
            <w:r w:rsidRPr="00C308A6">
              <w:rPr>
                <w:sz w:val="20"/>
                <w:szCs w:val="18"/>
                <w:lang w:val="en-CA" w:eastAsia="de-DE"/>
                <w:rPrChange w:id="7264" w:author="Gary Sullivan" w:date="2026-03-02T16:12:00Z" w16du:dateUtc="2026-03-03T00:12:00Z">
                  <w:rPr>
                    <w:lang w:val="en-CA" w:eastAsia="de-DE"/>
                  </w:rPr>
                </w:rPrChange>
              </w:rPr>
              <w:t>91.0%</w:t>
            </w:r>
          </w:p>
        </w:tc>
        <w:tc>
          <w:tcPr>
            <w:tcW w:w="790" w:type="dxa"/>
            <w:tcBorders>
              <w:top w:val="nil"/>
              <w:left w:val="single" w:sz="4" w:space="0" w:color="auto"/>
              <w:bottom w:val="nil"/>
              <w:right w:val="nil"/>
            </w:tcBorders>
            <w:noWrap/>
            <w:vAlign w:val="center"/>
            <w:hideMark/>
            <w:tcPrChange w:id="7265" w:author="Gary Sullivan" w:date="2026-03-02T15:33:00Z" w16du:dateUtc="2026-03-02T23:33:00Z">
              <w:tcPr>
                <w:tcW w:w="0" w:type="auto"/>
                <w:tcBorders>
                  <w:top w:val="nil"/>
                  <w:left w:val="single" w:sz="4" w:space="0" w:color="auto"/>
                  <w:bottom w:val="nil"/>
                  <w:right w:val="nil"/>
                </w:tcBorders>
                <w:noWrap/>
                <w:vAlign w:val="center"/>
                <w:hideMark/>
              </w:tcPr>
            </w:tcPrChange>
          </w:tcPr>
          <w:p w14:paraId="49579D8D" w14:textId="77777777" w:rsidR="007563AB" w:rsidRPr="00C308A6" w:rsidRDefault="007563AB" w:rsidP="00C308A6">
            <w:pPr>
              <w:keepNext/>
              <w:spacing w:before="0"/>
              <w:jc w:val="center"/>
              <w:rPr>
                <w:sz w:val="20"/>
                <w:szCs w:val="18"/>
                <w:lang w:val="en-CA" w:eastAsia="de-DE"/>
                <w:rPrChange w:id="7266" w:author="Gary Sullivan" w:date="2026-03-02T16:12:00Z" w16du:dateUtc="2026-03-03T00:12:00Z">
                  <w:rPr>
                    <w:lang w:val="en-CA" w:eastAsia="de-DE"/>
                  </w:rPr>
                </w:rPrChange>
              </w:rPr>
              <w:pPrChange w:id="7267" w:author="Gary Sullivan" w:date="2026-03-02T16:14:00Z" w16du:dateUtc="2026-03-03T00:14:00Z">
                <w:pPr/>
              </w:pPrChange>
            </w:pPr>
            <w:r w:rsidRPr="00C308A6">
              <w:rPr>
                <w:sz w:val="20"/>
                <w:szCs w:val="18"/>
                <w:lang w:val="en-CA" w:eastAsia="de-DE"/>
                <w:rPrChange w:id="7268"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7269"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4143FAB2" w14:textId="77777777" w:rsidR="007563AB" w:rsidRPr="00C308A6" w:rsidRDefault="007563AB" w:rsidP="00C308A6">
            <w:pPr>
              <w:keepNext/>
              <w:spacing w:before="0"/>
              <w:jc w:val="center"/>
              <w:rPr>
                <w:sz w:val="20"/>
                <w:szCs w:val="18"/>
                <w:lang w:val="en-CA" w:eastAsia="de-DE"/>
                <w:rPrChange w:id="7270" w:author="Gary Sullivan" w:date="2026-03-02T16:12:00Z" w16du:dateUtc="2026-03-03T00:12:00Z">
                  <w:rPr>
                    <w:lang w:val="en-CA" w:eastAsia="de-DE"/>
                  </w:rPr>
                </w:rPrChange>
              </w:rPr>
              <w:pPrChange w:id="7271" w:author="Gary Sullivan" w:date="2026-03-02T16:14:00Z" w16du:dateUtc="2026-03-03T00:14:00Z">
                <w:pPr/>
              </w:pPrChange>
            </w:pPr>
            <w:r w:rsidRPr="00C308A6">
              <w:rPr>
                <w:sz w:val="20"/>
                <w:szCs w:val="18"/>
                <w:lang w:val="en-CA" w:eastAsia="de-DE"/>
                <w:rPrChange w:id="7272" w:author="Gary Sullivan" w:date="2026-03-02T16:12:00Z" w16du:dateUtc="2026-03-03T00:12:00Z">
                  <w:rPr>
                    <w:lang w:val="en-CA" w:eastAsia="de-DE"/>
                  </w:rPr>
                </w:rPrChange>
              </w:rPr>
              <w:t>-14.44%</w:t>
            </w:r>
          </w:p>
        </w:tc>
        <w:tc>
          <w:tcPr>
            <w:tcW w:w="795" w:type="dxa"/>
            <w:shd w:val="clear" w:color="auto" w:fill="CCFFCC"/>
            <w:noWrap/>
            <w:vAlign w:val="center"/>
            <w:hideMark/>
            <w:tcPrChange w:id="7273" w:author="Gary Sullivan" w:date="2026-03-02T15:33:00Z" w16du:dateUtc="2026-03-02T23:33:00Z">
              <w:tcPr>
                <w:tcW w:w="0" w:type="auto"/>
                <w:shd w:val="clear" w:color="auto" w:fill="CCFFCC"/>
                <w:noWrap/>
                <w:vAlign w:val="center"/>
                <w:hideMark/>
              </w:tcPr>
            </w:tcPrChange>
          </w:tcPr>
          <w:p w14:paraId="67F55BA6" w14:textId="77777777" w:rsidR="007563AB" w:rsidRPr="00C308A6" w:rsidRDefault="007563AB" w:rsidP="00C308A6">
            <w:pPr>
              <w:keepNext/>
              <w:spacing w:before="0"/>
              <w:jc w:val="center"/>
              <w:rPr>
                <w:sz w:val="20"/>
                <w:szCs w:val="18"/>
                <w:lang w:val="en-CA" w:eastAsia="de-DE"/>
                <w:rPrChange w:id="7274" w:author="Gary Sullivan" w:date="2026-03-02T16:12:00Z" w16du:dateUtc="2026-03-03T00:12:00Z">
                  <w:rPr>
                    <w:lang w:val="en-CA" w:eastAsia="de-DE"/>
                  </w:rPr>
                </w:rPrChange>
              </w:rPr>
              <w:pPrChange w:id="7275" w:author="Gary Sullivan" w:date="2026-03-02T16:14:00Z" w16du:dateUtc="2026-03-03T00:14:00Z">
                <w:pPr/>
              </w:pPrChange>
            </w:pPr>
            <w:r w:rsidRPr="00C308A6">
              <w:rPr>
                <w:sz w:val="20"/>
                <w:szCs w:val="18"/>
                <w:lang w:val="en-CA" w:eastAsia="de-DE"/>
                <w:rPrChange w:id="7276" w:author="Gary Sullivan" w:date="2026-03-02T16:12:00Z" w16du:dateUtc="2026-03-03T00:12:00Z">
                  <w:rPr>
                    <w:lang w:val="en-CA" w:eastAsia="de-DE"/>
                  </w:rPr>
                </w:rPrChange>
              </w:rPr>
              <w:t>-9.34%</w:t>
            </w:r>
          </w:p>
        </w:tc>
        <w:tc>
          <w:tcPr>
            <w:tcW w:w="795" w:type="dxa"/>
            <w:tcBorders>
              <w:top w:val="nil"/>
              <w:left w:val="nil"/>
              <w:bottom w:val="nil"/>
              <w:right w:val="single" w:sz="4" w:space="0" w:color="auto"/>
            </w:tcBorders>
            <w:shd w:val="clear" w:color="auto" w:fill="CCFFCC"/>
            <w:noWrap/>
            <w:vAlign w:val="center"/>
            <w:hideMark/>
            <w:tcPrChange w:id="7277"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4AC9D91A" w14:textId="77777777" w:rsidR="007563AB" w:rsidRPr="00C308A6" w:rsidRDefault="007563AB" w:rsidP="00C308A6">
            <w:pPr>
              <w:keepNext/>
              <w:spacing w:before="0"/>
              <w:jc w:val="center"/>
              <w:rPr>
                <w:sz w:val="20"/>
                <w:szCs w:val="18"/>
                <w:lang w:val="en-CA" w:eastAsia="de-DE"/>
                <w:rPrChange w:id="7278" w:author="Gary Sullivan" w:date="2026-03-02T16:12:00Z" w16du:dateUtc="2026-03-03T00:12:00Z">
                  <w:rPr>
                    <w:lang w:val="en-CA" w:eastAsia="de-DE"/>
                  </w:rPr>
                </w:rPrChange>
              </w:rPr>
              <w:pPrChange w:id="7279" w:author="Gary Sullivan" w:date="2026-03-02T16:14:00Z" w16du:dateUtc="2026-03-03T00:14:00Z">
                <w:pPr/>
              </w:pPrChange>
            </w:pPr>
            <w:r w:rsidRPr="00C308A6">
              <w:rPr>
                <w:sz w:val="20"/>
                <w:szCs w:val="18"/>
                <w:lang w:val="en-CA" w:eastAsia="de-DE"/>
                <w:rPrChange w:id="7280" w:author="Gary Sullivan" w:date="2026-03-02T16:12:00Z" w16du:dateUtc="2026-03-03T00:12:00Z">
                  <w:rPr>
                    <w:lang w:val="en-CA" w:eastAsia="de-DE"/>
                  </w:rPr>
                </w:rPrChange>
              </w:rPr>
              <w:t>-10.40%</w:t>
            </w:r>
          </w:p>
        </w:tc>
        <w:tc>
          <w:tcPr>
            <w:tcW w:w="823" w:type="dxa"/>
            <w:noWrap/>
            <w:vAlign w:val="center"/>
            <w:hideMark/>
            <w:tcPrChange w:id="7281" w:author="Gary Sullivan" w:date="2026-03-02T15:33:00Z" w16du:dateUtc="2026-03-02T23:33:00Z">
              <w:tcPr>
                <w:tcW w:w="0" w:type="auto"/>
                <w:noWrap/>
                <w:vAlign w:val="center"/>
                <w:hideMark/>
              </w:tcPr>
            </w:tcPrChange>
          </w:tcPr>
          <w:p w14:paraId="3C9AA691" w14:textId="77777777" w:rsidR="007563AB" w:rsidRPr="00C308A6" w:rsidRDefault="007563AB" w:rsidP="00C308A6">
            <w:pPr>
              <w:keepNext/>
              <w:spacing w:before="0"/>
              <w:jc w:val="center"/>
              <w:rPr>
                <w:sz w:val="20"/>
                <w:szCs w:val="18"/>
                <w:lang w:val="en-CA" w:eastAsia="de-DE"/>
                <w:rPrChange w:id="7282" w:author="Gary Sullivan" w:date="2026-03-02T16:12:00Z" w16du:dateUtc="2026-03-03T00:12:00Z">
                  <w:rPr>
                    <w:lang w:val="en-CA" w:eastAsia="de-DE"/>
                  </w:rPr>
                </w:rPrChange>
              </w:rPr>
              <w:pPrChange w:id="7283" w:author="Gary Sullivan" w:date="2026-03-02T16:14:00Z" w16du:dateUtc="2026-03-03T00:14:00Z">
                <w:pPr/>
              </w:pPrChange>
            </w:pPr>
            <w:r w:rsidRPr="00C308A6">
              <w:rPr>
                <w:sz w:val="20"/>
                <w:szCs w:val="18"/>
                <w:lang w:val="en-CA" w:eastAsia="de-DE"/>
                <w:rPrChange w:id="7284" w:author="Gary Sullivan" w:date="2026-03-02T16:12:00Z" w16du:dateUtc="2026-03-03T00:12:00Z">
                  <w:rPr>
                    <w:lang w:val="en-CA" w:eastAsia="de-DE"/>
                  </w:rPr>
                </w:rPrChange>
              </w:rPr>
              <w:t>912.1%</w:t>
            </w:r>
          </w:p>
        </w:tc>
        <w:tc>
          <w:tcPr>
            <w:tcW w:w="823" w:type="dxa"/>
            <w:tcBorders>
              <w:top w:val="nil"/>
              <w:left w:val="nil"/>
              <w:bottom w:val="nil"/>
              <w:right w:val="single" w:sz="8" w:space="0" w:color="auto"/>
            </w:tcBorders>
            <w:noWrap/>
            <w:vAlign w:val="center"/>
            <w:hideMark/>
            <w:tcPrChange w:id="7285" w:author="Gary Sullivan" w:date="2026-03-02T15:33:00Z" w16du:dateUtc="2026-03-02T23:33:00Z">
              <w:tcPr>
                <w:tcW w:w="0" w:type="auto"/>
                <w:tcBorders>
                  <w:top w:val="nil"/>
                  <w:left w:val="nil"/>
                  <w:bottom w:val="nil"/>
                  <w:right w:val="single" w:sz="8" w:space="0" w:color="auto"/>
                </w:tcBorders>
                <w:noWrap/>
                <w:vAlign w:val="center"/>
                <w:hideMark/>
              </w:tcPr>
            </w:tcPrChange>
          </w:tcPr>
          <w:p w14:paraId="13F4E6A4" w14:textId="77777777" w:rsidR="007563AB" w:rsidRPr="00C308A6" w:rsidRDefault="007563AB" w:rsidP="00C308A6">
            <w:pPr>
              <w:keepNext/>
              <w:spacing w:before="0"/>
              <w:jc w:val="center"/>
              <w:rPr>
                <w:sz w:val="20"/>
                <w:szCs w:val="18"/>
                <w:lang w:val="en-CA" w:eastAsia="de-DE"/>
                <w:rPrChange w:id="7286" w:author="Gary Sullivan" w:date="2026-03-02T16:12:00Z" w16du:dateUtc="2026-03-03T00:12:00Z">
                  <w:rPr>
                    <w:lang w:val="en-CA" w:eastAsia="de-DE"/>
                  </w:rPr>
                </w:rPrChange>
              </w:rPr>
              <w:pPrChange w:id="7287" w:author="Gary Sullivan" w:date="2026-03-02T16:14:00Z" w16du:dateUtc="2026-03-03T00:14:00Z">
                <w:pPr/>
              </w:pPrChange>
            </w:pPr>
            <w:r w:rsidRPr="00C308A6">
              <w:rPr>
                <w:sz w:val="20"/>
                <w:szCs w:val="18"/>
                <w:lang w:val="en-CA" w:eastAsia="de-DE"/>
                <w:rPrChange w:id="7288" w:author="Gary Sullivan" w:date="2026-03-02T16:12:00Z" w16du:dateUtc="2026-03-03T00:12:00Z">
                  <w:rPr>
                    <w:lang w:val="en-CA" w:eastAsia="de-DE"/>
                  </w:rPr>
                </w:rPrChange>
              </w:rPr>
              <w:t>575.6%</w:t>
            </w:r>
          </w:p>
        </w:tc>
      </w:tr>
      <w:tr w:rsidR="007563AB" w:rsidRPr="00C308A6" w14:paraId="2F192500" w14:textId="77777777" w:rsidTr="00A613F0">
        <w:trPr>
          <w:trHeight w:val="255"/>
          <w:trPrChange w:id="7289"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290"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11F29A81" w14:textId="77777777" w:rsidR="007563AB" w:rsidRPr="00C308A6" w:rsidRDefault="007563AB" w:rsidP="00C308A6">
            <w:pPr>
              <w:keepNext/>
              <w:spacing w:before="0"/>
              <w:rPr>
                <w:sz w:val="20"/>
                <w:szCs w:val="18"/>
                <w:lang w:val="en-CA" w:eastAsia="de-DE"/>
                <w:rPrChange w:id="7291" w:author="Gary Sullivan" w:date="2026-03-02T16:12:00Z" w16du:dateUtc="2026-03-03T00:12:00Z">
                  <w:rPr>
                    <w:lang w:val="en-CA" w:eastAsia="de-DE"/>
                  </w:rPr>
                </w:rPrChange>
              </w:rPr>
              <w:pPrChange w:id="7292" w:author="Gary Sullivan" w:date="2026-03-02T16:14:00Z" w16du:dateUtc="2026-03-03T00:14:00Z">
                <w:pPr/>
              </w:pPrChange>
            </w:pPr>
            <w:r w:rsidRPr="00C308A6">
              <w:rPr>
                <w:sz w:val="20"/>
                <w:szCs w:val="18"/>
                <w:lang w:val="en-CA" w:eastAsia="de-DE"/>
                <w:rPrChange w:id="7293" w:author="Gary Sullivan" w:date="2026-03-02T16:12:00Z" w16du:dateUtc="2026-03-03T00:12:00Z">
                  <w:rPr>
                    <w:lang w:val="en-CA" w:eastAsia="de-DE"/>
                  </w:rPr>
                </w:rPrChange>
              </w:rPr>
              <w:t>Class E</w:t>
            </w:r>
          </w:p>
        </w:tc>
        <w:tc>
          <w:tcPr>
            <w:tcW w:w="653" w:type="dxa"/>
            <w:noWrap/>
            <w:vAlign w:val="center"/>
            <w:hideMark/>
            <w:tcPrChange w:id="7294" w:author="Gary Sullivan" w:date="2026-03-02T15:33:00Z" w16du:dateUtc="2026-03-02T23:33:00Z">
              <w:tcPr>
                <w:tcW w:w="0" w:type="auto"/>
                <w:noWrap/>
                <w:vAlign w:val="center"/>
                <w:hideMark/>
              </w:tcPr>
            </w:tcPrChange>
          </w:tcPr>
          <w:p w14:paraId="231E0355" w14:textId="77777777" w:rsidR="007563AB" w:rsidRPr="00C308A6" w:rsidRDefault="007563AB" w:rsidP="00C308A6">
            <w:pPr>
              <w:keepNext/>
              <w:spacing w:before="0"/>
              <w:jc w:val="center"/>
              <w:rPr>
                <w:sz w:val="20"/>
                <w:szCs w:val="18"/>
                <w:lang w:val="en-CA" w:eastAsia="de-DE"/>
                <w:rPrChange w:id="7295" w:author="Gary Sullivan" w:date="2026-03-02T16:12:00Z" w16du:dateUtc="2026-03-03T00:12:00Z">
                  <w:rPr>
                    <w:lang w:val="en-CA" w:eastAsia="de-DE"/>
                  </w:rPr>
                </w:rPrChange>
              </w:rPr>
              <w:pPrChange w:id="7296" w:author="Gary Sullivan" w:date="2026-03-02T16:14:00Z" w16du:dateUtc="2026-03-03T00:14:00Z">
                <w:pPr/>
              </w:pPrChange>
            </w:pPr>
            <w:r w:rsidRPr="00C308A6">
              <w:rPr>
                <w:sz w:val="20"/>
                <w:szCs w:val="18"/>
                <w:lang w:val="en-CA" w:eastAsia="de-DE"/>
                <w:rPrChange w:id="7297" w:author="Gary Sullivan" w:date="2026-03-02T16:12:00Z" w16du:dateUtc="2026-03-03T00:12:00Z">
                  <w:rPr>
                    <w:lang w:val="en-CA" w:eastAsia="de-DE"/>
                  </w:rPr>
                </w:rPrChange>
              </w:rPr>
              <w:t>1.60%</w:t>
            </w:r>
          </w:p>
        </w:tc>
        <w:tc>
          <w:tcPr>
            <w:tcW w:w="709" w:type="dxa"/>
            <w:shd w:val="clear" w:color="auto" w:fill="FFC7CE"/>
            <w:noWrap/>
            <w:vAlign w:val="center"/>
            <w:hideMark/>
            <w:tcPrChange w:id="7298" w:author="Gary Sullivan" w:date="2026-03-02T15:33:00Z" w16du:dateUtc="2026-03-02T23:33:00Z">
              <w:tcPr>
                <w:tcW w:w="0" w:type="auto"/>
                <w:shd w:val="clear" w:color="auto" w:fill="FFC7CE"/>
                <w:noWrap/>
                <w:vAlign w:val="center"/>
                <w:hideMark/>
              </w:tcPr>
            </w:tcPrChange>
          </w:tcPr>
          <w:p w14:paraId="51729DC2" w14:textId="77777777" w:rsidR="007563AB" w:rsidRPr="00C308A6" w:rsidRDefault="007563AB" w:rsidP="00C308A6">
            <w:pPr>
              <w:keepNext/>
              <w:spacing w:before="0"/>
              <w:jc w:val="center"/>
              <w:rPr>
                <w:sz w:val="20"/>
                <w:szCs w:val="18"/>
                <w:lang w:val="en-CA" w:eastAsia="de-DE"/>
                <w:rPrChange w:id="7299" w:author="Gary Sullivan" w:date="2026-03-02T16:12:00Z" w16du:dateUtc="2026-03-03T00:12:00Z">
                  <w:rPr>
                    <w:lang w:val="en-CA" w:eastAsia="de-DE"/>
                  </w:rPr>
                </w:rPrChange>
              </w:rPr>
              <w:pPrChange w:id="7300" w:author="Gary Sullivan" w:date="2026-03-02T16:14:00Z" w16du:dateUtc="2026-03-03T00:14:00Z">
                <w:pPr/>
              </w:pPrChange>
            </w:pPr>
            <w:r w:rsidRPr="00C308A6">
              <w:rPr>
                <w:sz w:val="20"/>
                <w:szCs w:val="18"/>
                <w:lang w:val="en-CA" w:eastAsia="de-DE"/>
                <w:rPrChange w:id="7301" w:author="Gary Sullivan" w:date="2026-03-02T16:12:00Z" w16du:dateUtc="2026-03-03T00:12:00Z">
                  <w:rPr>
                    <w:lang w:val="en-CA" w:eastAsia="de-DE"/>
                  </w:rPr>
                </w:rPrChange>
              </w:rPr>
              <w:t>6.38%</w:t>
            </w:r>
          </w:p>
        </w:tc>
        <w:tc>
          <w:tcPr>
            <w:tcW w:w="654" w:type="dxa"/>
            <w:tcBorders>
              <w:top w:val="nil"/>
              <w:left w:val="nil"/>
              <w:bottom w:val="nil"/>
              <w:right w:val="single" w:sz="4" w:space="0" w:color="auto"/>
            </w:tcBorders>
            <w:shd w:val="clear" w:color="auto" w:fill="FFC7CE"/>
            <w:noWrap/>
            <w:vAlign w:val="center"/>
            <w:hideMark/>
            <w:tcPrChange w:id="7302"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351AF910" w14:textId="77777777" w:rsidR="007563AB" w:rsidRPr="00C308A6" w:rsidRDefault="007563AB" w:rsidP="00C308A6">
            <w:pPr>
              <w:keepNext/>
              <w:spacing w:before="0"/>
              <w:jc w:val="center"/>
              <w:rPr>
                <w:sz w:val="20"/>
                <w:szCs w:val="18"/>
                <w:lang w:val="en-CA" w:eastAsia="de-DE"/>
                <w:rPrChange w:id="7303" w:author="Gary Sullivan" w:date="2026-03-02T16:12:00Z" w16du:dateUtc="2026-03-03T00:12:00Z">
                  <w:rPr>
                    <w:lang w:val="en-CA" w:eastAsia="de-DE"/>
                  </w:rPr>
                </w:rPrChange>
              </w:rPr>
              <w:pPrChange w:id="7304" w:author="Gary Sullivan" w:date="2026-03-02T16:14:00Z" w16du:dateUtc="2026-03-03T00:14:00Z">
                <w:pPr/>
              </w:pPrChange>
            </w:pPr>
            <w:r w:rsidRPr="00C308A6">
              <w:rPr>
                <w:sz w:val="20"/>
                <w:szCs w:val="18"/>
                <w:lang w:val="en-CA" w:eastAsia="de-DE"/>
                <w:rPrChange w:id="7305" w:author="Gary Sullivan" w:date="2026-03-02T16:12:00Z" w16du:dateUtc="2026-03-03T00:12:00Z">
                  <w:rPr>
                    <w:lang w:val="en-CA" w:eastAsia="de-DE"/>
                  </w:rPr>
                </w:rPrChange>
              </w:rPr>
              <w:t>5.26%</w:t>
            </w:r>
          </w:p>
        </w:tc>
        <w:tc>
          <w:tcPr>
            <w:tcW w:w="654" w:type="dxa"/>
            <w:noWrap/>
            <w:vAlign w:val="center"/>
            <w:hideMark/>
            <w:tcPrChange w:id="7306" w:author="Gary Sullivan" w:date="2026-03-02T15:33:00Z" w16du:dateUtc="2026-03-02T23:33:00Z">
              <w:tcPr>
                <w:tcW w:w="0" w:type="auto"/>
                <w:noWrap/>
                <w:vAlign w:val="center"/>
                <w:hideMark/>
              </w:tcPr>
            </w:tcPrChange>
          </w:tcPr>
          <w:p w14:paraId="66D1AFA1" w14:textId="77777777" w:rsidR="007563AB" w:rsidRPr="00C308A6" w:rsidRDefault="007563AB" w:rsidP="00C308A6">
            <w:pPr>
              <w:keepNext/>
              <w:spacing w:before="0"/>
              <w:jc w:val="center"/>
              <w:rPr>
                <w:sz w:val="20"/>
                <w:szCs w:val="18"/>
                <w:lang w:val="en-CA" w:eastAsia="de-DE"/>
                <w:rPrChange w:id="7307" w:author="Gary Sullivan" w:date="2026-03-02T16:12:00Z" w16du:dateUtc="2026-03-03T00:12:00Z">
                  <w:rPr>
                    <w:lang w:val="en-CA" w:eastAsia="de-DE"/>
                  </w:rPr>
                </w:rPrChange>
              </w:rPr>
              <w:pPrChange w:id="7308" w:author="Gary Sullivan" w:date="2026-03-02T16:14:00Z" w16du:dateUtc="2026-03-03T00:14:00Z">
                <w:pPr/>
              </w:pPrChange>
            </w:pPr>
            <w:r w:rsidRPr="00C308A6">
              <w:rPr>
                <w:sz w:val="20"/>
                <w:szCs w:val="18"/>
                <w:lang w:val="en-CA" w:eastAsia="de-DE"/>
                <w:rPrChange w:id="7309" w:author="Gary Sullivan" w:date="2026-03-02T16:12:00Z" w16du:dateUtc="2026-03-03T00:12:00Z">
                  <w:rPr>
                    <w:lang w:val="en-CA" w:eastAsia="de-DE"/>
                  </w:rPr>
                </w:rPrChange>
              </w:rPr>
              <w:t>87.6%</w:t>
            </w:r>
          </w:p>
        </w:tc>
        <w:tc>
          <w:tcPr>
            <w:tcW w:w="654" w:type="dxa"/>
            <w:noWrap/>
            <w:vAlign w:val="center"/>
            <w:hideMark/>
            <w:tcPrChange w:id="7310" w:author="Gary Sullivan" w:date="2026-03-02T15:33:00Z" w16du:dateUtc="2026-03-02T23:33:00Z">
              <w:tcPr>
                <w:tcW w:w="0" w:type="auto"/>
                <w:noWrap/>
                <w:vAlign w:val="center"/>
                <w:hideMark/>
              </w:tcPr>
            </w:tcPrChange>
          </w:tcPr>
          <w:p w14:paraId="154BA502" w14:textId="77777777" w:rsidR="007563AB" w:rsidRPr="00C308A6" w:rsidRDefault="007563AB" w:rsidP="00C308A6">
            <w:pPr>
              <w:keepNext/>
              <w:spacing w:before="0"/>
              <w:jc w:val="center"/>
              <w:rPr>
                <w:sz w:val="20"/>
                <w:szCs w:val="18"/>
                <w:lang w:val="en-CA" w:eastAsia="de-DE"/>
                <w:rPrChange w:id="7311" w:author="Gary Sullivan" w:date="2026-03-02T16:12:00Z" w16du:dateUtc="2026-03-03T00:12:00Z">
                  <w:rPr>
                    <w:lang w:val="en-CA" w:eastAsia="de-DE"/>
                  </w:rPr>
                </w:rPrChange>
              </w:rPr>
              <w:pPrChange w:id="7312" w:author="Gary Sullivan" w:date="2026-03-02T16:14:00Z" w16du:dateUtc="2026-03-03T00:14:00Z">
                <w:pPr/>
              </w:pPrChange>
            </w:pPr>
            <w:r w:rsidRPr="00C308A6">
              <w:rPr>
                <w:sz w:val="20"/>
                <w:szCs w:val="18"/>
                <w:lang w:val="en-CA" w:eastAsia="de-DE"/>
                <w:rPrChange w:id="7313" w:author="Gary Sullivan" w:date="2026-03-02T16:12:00Z" w16du:dateUtc="2026-03-03T00:12:00Z">
                  <w:rPr>
                    <w:lang w:val="en-CA" w:eastAsia="de-DE"/>
                  </w:rPr>
                </w:rPrChange>
              </w:rPr>
              <w:t>94.9%</w:t>
            </w:r>
          </w:p>
        </w:tc>
        <w:tc>
          <w:tcPr>
            <w:tcW w:w="790" w:type="dxa"/>
            <w:tcBorders>
              <w:top w:val="nil"/>
              <w:left w:val="single" w:sz="4" w:space="0" w:color="auto"/>
              <w:bottom w:val="nil"/>
              <w:right w:val="nil"/>
            </w:tcBorders>
            <w:noWrap/>
            <w:vAlign w:val="center"/>
            <w:hideMark/>
            <w:tcPrChange w:id="7314" w:author="Gary Sullivan" w:date="2026-03-02T15:33:00Z" w16du:dateUtc="2026-03-02T23:33:00Z">
              <w:tcPr>
                <w:tcW w:w="0" w:type="auto"/>
                <w:tcBorders>
                  <w:top w:val="nil"/>
                  <w:left w:val="single" w:sz="4" w:space="0" w:color="auto"/>
                  <w:bottom w:val="nil"/>
                  <w:right w:val="nil"/>
                </w:tcBorders>
                <w:noWrap/>
                <w:vAlign w:val="center"/>
                <w:hideMark/>
              </w:tcPr>
            </w:tcPrChange>
          </w:tcPr>
          <w:p w14:paraId="1205F853" w14:textId="77777777" w:rsidR="007563AB" w:rsidRPr="00C308A6" w:rsidRDefault="007563AB" w:rsidP="00C308A6">
            <w:pPr>
              <w:keepNext/>
              <w:spacing w:before="0"/>
              <w:jc w:val="center"/>
              <w:rPr>
                <w:sz w:val="20"/>
                <w:szCs w:val="18"/>
                <w:lang w:val="en-CA" w:eastAsia="de-DE"/>
                <w:rPrChange w:id="7315" w:author="Gary Sullivan" w:date="2026-03-02T16:12:00Z" w16du:dateUtc="2026-03-03T00:12:00Z">
                  <w:rPr>
                    <w:lang w:val="en-CA" w:eastAsia="de-DE"/>
                  </w:rPr>
                </w:rPrChange>
              </w:rPr>
              <w:pPrChange w:id="7316" w:author="Gary Sullivan" w:date="2026-03-02T16:14:00Z" w16du:dateUtc="2026-03-03T00:14:00Z">
                <w:pPr/>
              </w:pPrChange>
            </w:pPr>
            <w:r w:rsidRPr="00C308A6">
              <w:rPr>
                <w:sz w:val="20"/>
                <w:szCs w:val="18"/>
                <w:lang w:val="en-CA" w:eastAsia="de-DE"/>
                <w:rPrChange w:id="7317" w:author="Gary Sullivan" w:date="2026-03-02T16:12:00Z" w16du:dateUtc="2026-03-03T00:12:00Z">
                  <w:rPr>
                    <w:lang w:val="en-CA" w:eastAsia="de-DE"/>
                  </w:rPr>
                </w:rPrChange>
              </w:rPr>
              <w:t>102%</w:t>
            </w:r>
          </w:p>
        </w:tc>
        <w:tc>
          <w:tcPr>
            <w:tcW w:w="795" w:type="dxa"/>
            <w:tcBorders>
              <w:top w:val="nil"/>
              <w:left w:val="single" w:sz="8" w:space="0" w:color="auto"/>
              <w:bottom w:val="nil"/>
              <w:right w:val="nil"/>
            </w:tcBorders>
            <w:shd w:val="clear" w:color="auto" w:fill="CCFFCC"/>
            <w:noWrap/>
            <w:vAlign w:val="center"/>
            <w:hideMark/>
            <w:tcPrChange w:id="7318"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0A143D48" w14:textId="77777777" w:rsidR="007563AB" w:rsidRPr="00C308A6" w:rsidRDefault="007563AB" w:rsidP="00C308A6">
            <w:pPr>
              <w:keepNext/>
              <w:spacing w:before="0"/>
              <w:jc w:val="center"/>
              <w:rPr>
                <w:sz w:val="20"/>
                <w:szCs w:val="18"/>
                <w:lang w:val="en-CA" w:eastAsia="de-DE"/>
                <w:rPrChange w:id="7319" w:author="Gary Sullivan" w:date="2026-03-02T16:12:00Z" w16du:dateUtc="2026-03-03T00:12:00Z">
                  <w:rPr>
                    <w:lang w:val="en-CA" w:eastAsia="de-DE"/>
                  </w:rPr>
                </w:rPrChange>
              </w:rPr>
              <w:pPrChange w:id="7320" w:author="Gary Sullivan" w:date="2026-03-02T16:14:00Z" w16du:dateUtc="2026-03-03T00:14:00Z">
                <w:pPr/>
              </w:pPrChange>
            </w:pPr>
            <w:r w:rsidRPr="00C308A6">
              <w:rPr>
                <w:sz w:val="20"/>
                <w:szCs w:val="18"/>
                <w:lang w:val="en-CA" w:eastAsia="de-DE"/>
                <w:rPrChange w:id="7321" w:author="Gary Sullivan" w:date="2026-03-02T16:12:00Z" w16du:dateUtc="2026-03-03T00:12:00Z">
                  <w:rPr>
                    <w:lang w:val="en-CA" w:eastAsia="de-DE"/>
                  </w:rPr>
                </w:rPrChange>
              </w:rPr>
              <w:t>-18.41%</w:t>
            </w:r>
          </w:p>
        </w:tc>
        <w:tc>
          <w:tcPr>
            <w:tcW w:w="795" w:type="dxa"/>
            <w:shd w:val="clear" w:color="auto" w:fill="CCFFCC"/>
            <w:noWrap/>
            <w:vAlign w:val="center"/>
            <w:hideMark/>
            <w:tcPrChange w:id="7322" w:author="Gary Sullivan" w:date="2026-03-02T15:33:00Z" w16du:dateUtc="2026-03-02T23:33:00Z">
              <w:tcPr>
                <w:tcW w:w="0" w:type="auto"/>
                <w:shd w:val="clear" w:color="auto" w:fill="CCFFCC"/>
                <w:noWrap/>
                <w:vAlign w:val="center"/>
                <w:hideMark/>
              </w:tcPr>
            </w:tcPrChange>
          </w:tcPr>
          <w:p w14:paraId="457F9E51" w14:textId="77777777" w:rsidR="007563AB" w:rsidRPr="00C308A6" w:rsidRDefault="007563AB" w:rsidP="00C308A6">
            <w:pPr>
              <w:keepNext/>
              <w:spacing w:before="0"/>
              <w:jc w:val="center"/>
              <w:rPr>
                <w:sz w:val="20"/>
                <w:szCs w:val="18"/>
                <w:lang w:val="en-CA" w:eastAsia="de-DE"/>
                <w:rPrChange w:id="7323" w:author="Gary Sullivan" w:date="2026-03-02T16:12:00Z" w16du:dateUtc="2026-03-03T00:12:00Z">
                  <w:rPr>
                    <w:lang w:val="en-CA" w:eastAsia="de-DE"/>
                  </w:rPr>
                </w:rPrChange>
              </w:rPr>
              <w:pPrChange w:id="7324" w:author="Gary Sullivan" w:date="2026-03-02T16:14:00Z" w16du:dateUtc="2026-03-03T00:14:00Z">
                <w:pPr/>
              </w:pPrChange>
            </w:pPr>
            <w:r w:rsidRPr="00C308A6">
              <w:rPr>
                <w:sz w:val="20"/>
                <w:szCs w:val="18"/>
                <w:lang w:val="en-CA" w:eastAsia="de-DE"/>
                <w:rPrChange w:id="7325" w:author="Gary Sullivan" w:date="2026-03-02T16:12:00Z" w16du:dateUtc="2026-03-03T00:12:00Z">
                  <w:rPr>
                    <w:lang w:val="en-CA" w:eastAsia="de-DE"/>
                  </w:rPr>
                </w:rPrChange>
              </w:rPr>
              <w:t>-18.84%</w:t>
            </w:r>
          </w:p>
        </w:tc>
        <w:tc>
          <w:tcPr>
            <w:tcW w:w="795" w:type="dxa"/>
            <w:tcBorders>
              <w:top w:val="nil"/>
              <w:left w:val="nil"/>
              <w:bottom w:val="nil"/>
              <w:right w:val="single" w:sz="4" w:space="0" w:color="auto"/>
            </w:tcBorders>
            <w:shd w:val="clear" w:color="auto" w:fill="CCFFCC"/>
            <w:noWrap/>
            <w:vAlign w:val="center"/>
            <w:hideMark/>
            <w:tcPrChange w:id="7326"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4BE954E1" w14:textId="77777777" w:rsidR="007563AB" w:rsidRPr="00C308A6" w:rsidRDefault="007563AB" w:rsidP="00C308A6">
            <w:pPr>
              <w:keepNext/>
              <w:spacing w:before="0"/>
              <w:jc w:val="center"/>
              <w:rPr>
                <w:sz w:val="20"/>
                <w:szCs w:val="18"/>
                <w:lang w:val="en-CA" w:eastAsia="de-DE"/>
                <w:rPrChange w:id="7327" w:author="Gary Sullivan" w:date="2026-03-02T16:12:00Z" w16du:dateUtc="2026-03-03T00:12:00Z">
                  <w:rPr>
                    <w:lang w:val="en-CA" w:eastAsia="de-DE"/>
                  </w:rPr>
                </w:rPrChange>
              </w:rPr>
              <w:pPrChange w:id="7328" w:author="Gary Sullivan" w:date="2026-03-02T16:14:00Z" w16du:dateUtc="2026-03-03T00:14:00Z">
                <w:pPr/>
              </w:pPrChange>
            </w:pPr>
            <w:r w:rsidRPr="00C308A6">
              <w:rPr>
                <w:sz w:val="20"/>
                <w:szCs w:val="18"/>
                <w:lang w:val="en-CA" w:eastAsia="de-DE"/>
                <w:rPrChange w:id="7329" w:author="Gary Sullivan" w:date="2026-03-02T16:12:00Z" w16du:dateUtc="2026-03-03T00:12:00Z">
                  <w:rPr>
                    <w:lang w:val="en-CA" w:eastAsia="de-DE"/>
                  </w:rPr>
                </w:rPrChange>
              </w:rPr>
              <w:t>-17.40%</w:t>
            </w:r>
          </w:p>
        </w:tc>
        <w:tc>
          <w:tcPr>
            <w:tcW w:w="823" w:type="dxa"/>
            <w:noWrap/>
            <w:vAlign w:val="center"/>
            <w:hideMark/>
            <w:tcPrChange w:id="7330" w:author="Gary Sullivan" w:date="2026-03-02T15:33:00Z" w16du:dateUtc="2026-03-02T23:33:00Z">
              <w:tcPr>
                <w:tcW w:w="0" w:type="auto"/>
                <w:noWrap/>
                <w:vAlign w:val="center"/>
                <w:hideMark/>
              </w:tcPr>
            </w:tcPrChange>
          </w:tcPr>
          <w:p w14:paraId="516A1234" w14:textId="77777777" w:rsidR="007563AB" w:rsidRPr="00C308A6" w:rsidRDefault="007563AB" w:rsidP="00C308A6">
            <w:pPr>
              <w:keepNext/>
              <w:spacing w:before="0"/>
              <w:jc w:val="center"/>
              <w:rPr>
                <w:sz w:val="20"/>
                <w:szCs w:val="18"/>
                <w:lang w:val="en-CA" w:eastAsia="de-DE"/>
                <w:rPrChange w:id="7331" w:author="Gary Sullivan" w:date="2026-03-02T16:12:00Z" w16du:dateUtc="2026-03-03T00:12:00Z">
                  <w:rPr>
                    <w:lang w:val="en-CA" w:eastAsia="de-DE"/>
                  </w:rPr>
                </w:rPrChange>
              </w:rPr>
              <w:pPrChange w:id="7332" w:author="Gary Sullivan" w:date="2026-03-02T16:14:00Z" w16du:dateUtc="2026-03-03T00:14:00Z">
                <w:pPr/>
              </w:pPrChange>
            </w:pPr>
            <w:r w:rsidRPr="00C308A6">
              <w:rPr>
                <w:sz w:val="20"/>
                <w:szCs w:val="18"/>
                <w:lang w:val="en-CA" w:eastAsia="de-DE"/>
                <w:rPrChange w:id="7333" w:author="Gary Sullivan" w:date="2026-03-02T16:12:00Z" w16du:dateUtc="2026-03-03T00:12:00Z">
                  <w:rPr>
                    <w:lang w:val="en-CA" w:eastAsia="de-DE"/>
                  </w:rPr>
                </w:rPrChange>
              </w:rPr>
              <w:t>926.9%</w:t>
            </w:r>
          </w:p>
        </w:tc>
        <w:tc>
          <w:tcPr>
            <w:tcW w:w="823" w:type="dxa"/>
            <w:tcBorders>
              <w:top w:val="nil"/>
              <w:left w:val="nil"/>
              <w:bottom w:val="nil"/>
              <w:right w:val="single" w:sz="8" w:space="0" w:color="auto"/>
            </w:tcBorders>
            <w:noWrap/>
            <w:vAlign w:val="center"/>
            <w:hideMark/>
            <w:tcPrChange w:id="7334" w:author="Gary Sullivan" w:date="2026-03-02T15:33:00Z" w16du:dateUtc="2026-03-02T23:33:00Z">
              <w:tcPr>
                <w:tcW w:w="0" w:type="auto"/>
                <w:tcBorders>
                  <w:top w:val="nil"/>
                  <w:left w:val="nil"/>
                  <w:bottom w:val="nil"/>
                  <w:right w:val="single" w:sz="8" w:space="0" w:color="auto"/>
                </w:tcBorders>
                <w:noWrap/>
                <w:vAlign w:val="center"/>
                <w:hideMark/>
              </w:tcPr>
            </w:tcPrChange>
          </w:tcPr>
          <w:p w14:paraId="6D494641" w14:textId="77777777" w:rsidR="007563AB" w:rsidRPr="00C308A6" w:rsidRDefault="007563AB" w:rsidP="00C308A6">
            <w:pPr>
              <w:keepNext/>
              <w:spacing w:before="0"/>
              <w:jc w:val="center"/>
              <w:rPr>
                <w:sz w:val="20"/>
                <w:szCs w:val="18"/>
                <w:lang w:val="en-CA" w:eastAsia="de-DE"/>
                <w:rPrChange w:id="7335" w:author="Gary Sullivan" w:date="2026-03-02T16:12:00Z" w16du:dateUtc="2026-03-03T00:12:00Z">
                  <w:rPr>
                    <w:lang w:val="en-CA" w:eastAsia="de-DE"/>
                  </w:rPr>
                </w:rPrChange>
              </w:rPr>
              <w:pPrChange w:id="7336" w:author="Gary Sullivan" w:date="2026-03-02T16:14:00Z" w16du:dateUtc="2026-03-03T00:14:00Z">
                <w:pPr/>
              </w:pPrChange>
            </w:pPr>
            <w:r w:rsidRPr="00C308A6">
              <w:rPr>
                <w:sz w:val="20"/>
                <w:szCs w:val="18"/>
                <w:lang w:val="en-CA" w:eastAsia="de-DE"/>
                <w:rPrChange w:id="7337" w:author="Gary Sullivan" w:date="2026-03-02T16:12:00Z" w16du:dateUtc="2026-03-03T00:12:00Z">
                  <w:rPr>
                    <w:lang w:val="en-CA" w:eastAsia="de-DE"/>
                  </w:rPr>
                </w:rPrChange>
              </w:rPr>
              <w:t>663.0%</w:t>
            </w:r>
          </w:p>
        </w:tc>
      </w:tr>
      <w:tr w:rsidR="007563AB" w:rsidRPr="00C308A6" w14:paraId="4144572C" w14:textId="77777777" w:rsidTr="00A613F0">
        <w:trPr>
          <w:trHeight w:val="255"/>
          <w:trPrChange w:id="7338" w:author="Gary Sullivan" w:date="2026-03-02T15:33:00Z" w16du:dateUtc="2026-03-02T23:33:00Z">
            <w:trPr>
              <w:trHeight w:val="255"/>
            </w:trPr>
          </w:trPrChange>
        </w:trPr>
        <w:tc>
          <w:tcPr>
            <w:tcW w:w="1169" w:type="dxa"/>
            <w:tcBorders>
              <w:top w:val="single" w:sz="8" w:space="0" w:color="auto"/>
              <w:left w:val="single" w:sz="8" w:space="0" w:color="auto"/>
              <w:bottom w:val="single" w:sz="8" w:space="0" w:color="auto"/>
              <w:right w:val="single" w:sz="8" w:space="0" w:color="auto"/>
            </w:tcBorders>
            <w:noWrap/>
            <w:vAlign w:val="center"/>
            <w:hideMark/>
            <w:tcPrChange w:id="7339" w:author="Gary Sullivan" w:date="2026-03-02T15:33:00Z" w16du:dateUtc="2026-03-02T23:3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72AD2E5D" w14:textId="77777777" w:rsidR="007563AB" w:rsidRPr="00C308A6" w:rsidRDefault="007563AB" w:rsidP="00C308A6">
            <w:pPr>
              <w:keepNext/>
              <w:spacing w:before="0"/>
              <w:rPr>
                <w:b/>
                <w:bCs/>
                <w:sz w:val="20"/>
                <w:szCs w:val="18"/>
                <w:lang w:val="en-CA" w:eastAsia="de-DE"/>
                <w:rPrChange w:id="7340" w:author="Gary Sullivan" w:date="2026-03-02T16:12:00Z" w16du:dateUtc="2026-03-03T00:12:00Z">
                  <w:rPr>
                    <w:b/>
                    <w:bCs/>
                    <w:lang w:val="en-CA" w:eastAsia="de-DE"/>
                  </w:rPr>
                </w:rPrChange>
              </w:rPr>
              <w:pPrChange w:id="7341" w:author="Gary Sullivan" w:date="2026-03-02T16:14:00Z" w16du:dateUtc="2026-03-03T00:14:00Z">
                <w:pPr/>
              </w:pPrChange>
            </w:pPr>
            <w:r w:rsidRPr="00C308A6">
              <w:rPr>
                <w:b/>
                <w:bCs/>
                <w:sz w:val="20"/>
                <w:szCs w:val="18"/>
                <w:lang w:val="en-CA" w:eastAsia="de-DE"/>
                <w:rPrChange w:id="7342" w:author="Gary Sullivan" w:date="2026-03-02T16:12:00Z" w16du:dateUtc="2026-03-03T00:12:00Z">
                  <w:rPr>
                    <w:b/>
                    <w:bCs/>
                    <w:lang w:val="en-CA" w:eastAsia="de-DE"/>
                  </w:rPr>
                </w:rPrChange>
              </w:rPr>
              <w:t xml:space="preserve">Overall </w:t>
            </w:r>
          </w:p>
        </w:tc>
        <w:tc>
          <w:tcPr>
            <w:tcW w:w="653" w:type="dxa"/>
            <w:tcBorders>
              <w:top w:val="single" w:sz="8" w:space="0" w:color="auto"/>
              <w:left w:val="nil"/>
              <w:bottom w:val="single" w:sz="8" w:space="0" w:color="auto"/>
              <w:right w:val="nil"/>
            </w:tcBorders>
            <w:noWrap/>
            <w:vAlign w:val="center"/>
            <w:hideMark/>
            <w:tcPrChange w:id="7343"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8D89CEB" w14:textId="77777777" w:rsidR="007563AB" w:rsidRPr="00C308A6" w:rsidRDefault="007563AB" w:rsidP="00C308A6">
            <w:pPr>
              <w:keepNext/>
              <w:spacing w:before="0"/>
              <w:jc w:val="center"/>
              <w:rPr>
                <w:sz w:val="20"/>
                <w:szCs w:val="18"/>
                <w:lang w:val="en-CA" w:eastAsia="de-DE"/>
                <w:rPrChange w:id="7344" w:author="Gary Sullivan" w:date="2026-03-02T16:12:00Z" w16du:dateUtc="2026-03-03T00:12:00Z">
                  <w:rPr>
                    <w:lang w:val="en-CA" w:eastAsia="de-DE"/>
                  </w:rPr>
                </w:rPrChange>
              </w:rPr>
              <w:pPrChange w:id="7345" w:author="Gary Sullivan" w:date="2026-03-02T16:14:00Z" w16du:dateUtc="2026-03-03T00:14:00Z">
                <w:pPr/>
              </w:pPrChange>
            </w:pPr>
            <w:r w:rsidRPr="00C308A6">
              <w:rPr>
                <w:sz w:val="20"/>
                <w:szCs w:val="18"/>
                <w:lang w:val="en-CA" w:eastAsia="de-DE"/>
                <w:rPrChange w:id="7346" w:author="Gary Sullivan" w:date="2026-03-02T16:12:00Z" w16du:dateUtc="2026-03-03T00:12:00Z">
                  <w:rPr>
                    <w:lang w:val="en-CA" w:eastAsia="de-DE"/>
                  </w:rPr>
                </w:rPrChange>
              </w:rPr>
              <w:t>1.32%</w:t>
            </w:r>
          </w:p>
        </w:tc>
        <w:tc>
          <w:tcPr>
            <w:tcW w:w="709" w:type="dxa"/>
            <w:tcBorders>
              <w:top w:val="single" w:sz="8" w:space="0" w:color="auto"/>
              <w:left w:val="nil"/>
              <w:bottom w:val="single" w:sz="8" w:space="0" w:color="auto"/>
              <w:right w:val="nil"/>
            </w:tcBorders>
            <w:shd w:val="clear" w:color="auto" w:fill="FFC7CE"/>
            <w:noWrap/>
            <w:vAlign w:val="center"/>
            <w:hideMark/>
            <w:tcPrChange w:id="7347" w:author="Gary Sullivan" w:date="2026-03-02T15:33:00Z" w16du:dateUtc="2026-03-02T23:33:00Z">
              <w:tcPr>
                <w:tcW w:w="0" w:type="auto"/>
                <w:tcBorders>
                  <w:top w:val="single" w:sz="8" w:space="0" w:color="auto"/>
                  <w:left w:val="nil"/>
                  <w:bottom w:val="single" w:sz="8" w:space="0" w:color="auto"/>
                  <w:right w:val="nil"/>
                </w:tcBorders>
                <w:shd w:val="clear" w:color="auto" w:fill="FFC7CE"/>
                <w:noWrap/>
                <w:vAlign w:val="center"/>
                <w:hideMark/>
              </w:tcPr>
            </w:tcPrChange>
          </w:tcPr>
          <w:p w14:paraId="2908DC62" w14:textId="77777777" w:rsidR="007563AB" w:rsidRPr="00C308A6" w:rsidRDefault="007563AB" w:rsidP="00C308A6">
            <w:pPr>
              <w:keepNext/>
              <w:spacing w:before="0"/>
              <w:jc w:val="center"/>
              <w:rPr>
                <w:sz w:val="20"/>
                <w:szCs w:val="18"/>
                <w:lang w:val="en-CA" w:eastAsia="de-DE"/>
                <w:rPrChange w:id="7348" w:author="Gary Sullivan" w:date="2026-03-02T16:12:00Z" w16du:dateUtc="2026-03-03T00:12:00Z">
                  <w:rPr>
                    <w:lang w:val="en-CA" w:eastAsia="de-DE"/>
                  </w:rPr>
                </w:rPrChange>
              </w:rPr>
              <w:pPrChange w:id="7349" w:author="Gary Sullivan" w:date="2026-03-02T16:14:00Z" w16du:dateUtc="2026-03-03T00:14:00Z">
                <w:pPr/>
              </w:pPrChange>
            </w:pPr>
            <w:r w:rsidRPr="00C308A6">
              <w:rPr>
                <w:sz w:val="20"/>
                <w:szCs w:val="18"/>
                <w:lang w:val="en-CA" w:eastAsia="de-DE"/>
                <w:rPrChange w:id="7350" w:author="Gary Sullivan" w:date="2026-03-02T16:12:00Z" w16du:dateUtc="2026-03-03T00:12:00Z">
                  <w:rPr>
                    <w:lang w:val="en-CA" w:eastAsia="de-DE"/>
                  </w:rPr>
                </w:rPrChang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Change w:id="7351"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53FB5C90" w14:textId="77777777" w:rsidR="007563AB" w:rsidRPr="00C308A6" w:rsidRDefault="007563AB" w:rsidP="00C308A6">
            <w:pPr>
              <w:keepNext/>
              <w:spacing w:before="0"/>
              <w:jc w:val="center"/>
              <w:rPr>
                <w:sz w:val="20"/>
                <w:szCs w:val="18"/>
                <w:lang w:val="en-CA" w:eastAsia="de-DE"/>
                <w:rPrChange w:id="7352" w:author="Gary Sullivan" w:date="2026-03-02T16:12:00Z" w16du:dateUtc="2026-03-03T00:12:00Z">
                  <w:rPr>
                    <w:lang w:val="en-CA" w:eastAsia="de-DE"/>
                  </w:rPr>
                </w:rPrChange>
              </w:rPr>
              <w:pPrChange w:id="7353" w:author="Gary Sullivan" w:date="2026-03-02T16:14:00Z" w16du:dateUtc="2026-03-03T00:14:00Z">
                <w:pPr/>
              </w:pPrChange>
            </w:pPr>
            <w:r w:rsidRPr="00C308A6">
              <w:rPr>
                <w:sz w:val="20"/>
                <w:szCs w:val="18"/>
                <w:lang w:val="en-CA" w:eastAsia="de-DE"/>
                <w:rPrChange w:id="7354" w:author="Gary Sullivan" w:date="2026-03-02T16:12:00Z" w16du:dateUtc="2026-03-03T00:12:00Z">
                  <w:rPr>
                    <w:lang w:val="en-CA" w:eastAsia="de-DE"/>
                  </w:rPr>
                </w:rPrChange>
              </w:rPr>
              <w:t>4.89%</w:t>
            </w:r>
          </w:p>
        </w:tc>
        <w:tc>
          <w:tcPr>
            <w:tcW w:w="654" w:type="dxa"/>
            <w:tcBorders>
              <w:top w:val="single" w:sz="8" w:space="0" w:color="auto"/>
              <w:left w:val="nil"/>
              <w:bottom w:val="single" w:sz="8" w:space="0" w:color="auto"/>
              <w:right w:val="nil"/>
            </w:tcBorders>
            <w:noWrap/>
            <w:vAlign w:val="center"/>
            <w:hideMark/>
            <w:tcPrChange w:id="7355"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6D1AECA8" w14:textId="77777777" w:rsidR="007563AB" w:rsidRPr="00C308A6" w:rsidRDefault="007563AB" w:rsidP="00C308A6">
            <w:pPr>
              <w:keepNext/>
              <w:spacing w:before="0"/>
              <w:jc w:val="center"/>
              <w:rPr>
                <w:sz w:val="20"/>
                <w:szCs w:val="18"/>
                <w:lang w:val="en-CA" w:eastAsia="de-DE"/>
                <w:rPrChange w:id="7356" w:author="Gary Sullivan" w:date="2026-03-02T16:12:00Z" w16du:dateUtc="2026-03-03T00:12:00Z">
                  <w:rPr>
                    <w:lang w:val="en-CA" w:eastAsia="de-DE"/>
                  </w:rPr>
                </w:rPrChange>
              </w:rPr>
              <w:pPrChange w:id="7357" w:author="Gary Sullivan" w:date="2026-03-02T16:14:00Z" w16du:dateUtc="2026-03-03T00:14:00Z">
                <w:pPr/>
              </w:pPrChange>
            </w:pPr>
            <w:r w:rsidRPr="00C308A6">
              <w:rPr>
                <w:sz w:val="20"/>
                <w:szCs w:val="18"/>
                <w:lang w:val="en-CA" w:eastAsia="de-DE"/>
                <w:rPrChange w:id="7358" w:author="Gary Sullivan" w:date="2026-03-02T16:12:00Z" w16du:dateUtc="2026-03-03T00:12:00Z">
                  <w:rPr>
                    <w:lang w:val="en-CA" w:eastAsia="de-DE"/>
                  </w:rPr>
                </w:rPrChange>
              </w:rPr>
              <w:t>84.9%</w:t>
            </w:r>
          </w:p>
        </w:tc>
        <w:tc>
          <w:tcPr>
            <w:tcW w:w="654" w:type="dxa"/>
            <w:tcBorders>
              <w:top w:val="single" w:sz="8" w:space="0" w:color="auto"/>
              <w:left w:val="nil"/>
              <w:bottom w:val="single" w:sz="8" w:space="0" w:color="auto"/>
              <w:right w:val="nil"/>
            </w:tcBorders>
            <w:noWrap/>
            <w:vAlign w:val="center"/>
            <w:hideMark/>
            <w:tcPrChange w:id="7359"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3CF5DBE6" w14:textId="77777777" w:rsidR="007563AB" w:rsidRPr="00C308A6" w:rsidRDefault="007563AB" w:rsidP="00C308A6">
            <w:pPr>
              <w:keepNext/>
              <w:spacing w:before="0"/>
              <w:jc w:val="center"/>
              <w:rPr>
                <w:sz w:val="20"/>
                <w:szCs w:val="18"/>
                <w:lang w:val="en-CA" w:eastAsia="de-DE"/>
                <w:rPrChange w:id="7360" w:author="Gary Sullivan" w:date="2026-03-02T16:12:00Z" w16du:dateUtc="2026-03-03T00:12:00Z">
                  <w:rPr>
                    <w:lang w:val="en-CA" w:eastAsia="de-DE"/>
                  </w:rPr>
                </w:rPrChange>
              </w:rPr>
              <w:pPrChange w:id="7361" w:author="Gary Sullivan" w:date="2026-03-02T16:14:00Z" w16du:dateUtc="2026-03-03T00:14:00Z">
                <w:pPr/>
              </w:pPrChange>
            </w:pPr>
            <w:r w:rsidRPr="00C308A6">
              <w:rPr>
                <w:sz w:val="20"/>
                <w:szCs w:val="18"/>
                <w:lang w:val="en-CA" w:eastAsia="de-DE"/>
                <w:rPrChange w:id="7362" w:author="Gary Sullivan" w:date="2026-03-02T16:12:00Z" w16du:dateUtc="2026-03-03T00:12:00Z">
                  <w:rPr>
                    <w:lang w:val="en-CA" w:eastAsia="de-DE"/>
                  </w:rPr>
                </w:rPrChange>
              </w:rPr>
              <w:t>91.5%</w:t>
            </w:r>
          </w:p>
        </w:tc>
        <w:tc>
          <w:tcPr>
            <w:tcW w:w="790" w:type="dxa"/>
            <w:tcBorders>
              <w:top w:val="single" w:sz="8" w:space="0" w:color="auto"/>
              <w:left w:val="single" w:sz="4" w:space="0" w:color="auto"/>
              <w:bottom w:val="single" w:sz="8" w:space="0" w:color="auto"/>
              <w:right w:val="nil"/>
            </w:tcBorders>
            <w:noWrap/>
            <w:vAlign w:val="center"/>
            <w:hideMark/>
            <w:tcPrChange w:id="7363" w:author="Gary Sullivan" w:date="2026-03-02T15:33:00Z" w16du:dateUtc="2026-03-02T23:33:00Z">
              <w:tcPr>
                <w:tcW w:w="0" w:type="auto"/>
                <w:tcBorders>
                  <w:top w:val="single" w:sz="8" w:space="0" w:color="auto"/>
                  <w:left w:val="single" w:sz="4" w:space="0" w:color="auto"/>
                  <w:bottom w:val="single" w:sz="8" w:space="0" w:color="auto"/>
                  <w:right w:val="nil"/>
                </w:tcBorders>
                <w:noWrap/>
                <w:vAlign w:val="center"/>
                <w:hideMark/>
              </w:tcPr>
            </w:tcPrChange>
          </w:tcPr>
          <w:p w14:paraId="3F01CB90" w14:textId="77777777" w:rsidR="007563AB" w:rsidRPr="00C308A6" w:rsidRDefault="007563AB" w:rsidP="00C308A6">
            <w:pPr>
              <w:keepNext/>
              <w:spacing w:before="0"/>
              <w:jc w:val="center"/>
              <w:rPr>
                <w:sz w:val="20"/>
                <w:szCs w:val="18"/>
                <w:lang w:val="en-CA" w:eastAsia="de-DE"/>
                <w:rPrChange w:id="7364" w:author="Gary Sullivan" w:date="2026-03-02T16:12:00Z" w16du:dateUtc="2026-03-03T00:12:00Z">
                  <w:rPr>
                    <w:lang w:val="en-CA" w:eastAsia="de-DE"/>
                  </w:rPr>
                </w:rPrChange>
              </w:rPr>
              <w:pPrChange w:id="7365" w:author="Gary Sullivan" w:date="2026-03-02T16:14:00Z" w16du:dateUtc="2026-03-03T00:14:00Z">
                <w:pPr/>
              </w:pPrChange>
            </w:pPr>
            <w:r w:rsidRPr="00C308A6">
              <w:rPr>
                <w:sz w:val="20"/>
                <w:szCs w:val="18"/>
                <w:lang w:val="en-CA" w:eastAsia="de-DE"/>
                <w:rPrChange w:id="7366"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Change w:id="7367" w:author="Gary Sullivan" w:date="2026-03-02T15:33:00Z" w16du:dateUtc="2026-03-02T23:33: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42EB3851" w14:textId="77777777" w:rsidR="007563AB" w:rsidRPr="00C308A6" w:rsidRDefault="007563AB" w:rsidP="00C308A6">
            <w:pPr>
              <w:keepNext/>
              <w:spacing w:before="0"/>
              <w:jc w:val="center"/>
              <w:rPr>
                <w:sz w:val="20"/>
                <w:szCs w:val="18"/>
                <w:lang w:val="en-CA" w:eastAsia="de-DE"/>
                <w:rPrChange w:id="7368" w:author="Gary Sullivan" w:date="2026-03-02T16:12:00Z" w16du:dateUtc="2026-03-03T00:12:00Z">
                  <w:rPr>
                    <w:lang w:val="en-CA" w:eastAsia="de-DE"/>
                  </w:rPr>
                </w:rPrChange>
              </w:rPr>
              <w:pPrChange w:id="7369" w:author="Gary Sullivan" w:date="2026-03-02T16:14:00Z" w16du:dateUtc="2026-03-03T00:14:00Z">
                <w:pPr/>
              </w:pPrChange>
            </w:pPr>
            <w:r w:rsidRPr="00C308A6">
              <w:rPr>
                <w:sz w:val="20"/>
                <w:szCs w:val="18"/>
                <w:lang w:val="en-CA" w:eastAsia="de-DE"/>
                <w:rPrChange w:id="7370" w:author="Gary Sullivan" w:date="2026-03-02T16:12:00Z" w16du:dateUtc="2026-03-03T00:12:00Z">
                  <w:rPr>
                    <w:lang w:val="en-CA" w:eastAsia="de-DE"/>
                  </w:rPr>
                </w:rPrChange>
              </w:rPr>
              <w:t>-15.87%</w:t>
            </w:r>
          </w:p>
        </w:tc>
        <w:tc>
          <w:tcPr>
            <w:tcW w:w="795" w:type="dxa"/>
            <w:tcBorders>
              <w:top w:val="single" w:sz="8" w:space="0" w:color="auto"/>
              <w:left w:val="nil"/>
              <w:bottom w:val="single" w:sz="8" w:space="0" w:color="auto"/>
              <w:right w:val="nil"/>
            </w:tcBorders>
            <w:shd w:val="clear" w:color="auto" w:fill="CCFFCC"/>
            <w:noWrap/>
            <w:vAlign w:val="center"/>
            <w:hideMark/>
            <w:tcPrChange w:id="7371" w:author="Gary Sullivan" w:date="2026-03-02T15:33:00Z" w16du:dateUtc="2026-03-02T23:33:00Z">
              <w:tcPr>
                <w:tcW w:w="0" w:type="auto"/>
                <w:tcBorders>
                  <w:top w:val="single" w:sz="8" w:space="0" w:color="auto"/>
                  <w:left w:val="nil"/>
                  <w:bottom w:val="single" w:sz="8" w:space="0" w:color="auto"/>
                  <w:right w:val="nil"/>
                </w:tcBorders>
                <w:shd w:val="clear" w:color="auto" w:fill="CCFFCC"/>
                <w:noWrap/>
                <w:vAlign w:val="center"/>
                <w:hideMark/>
              </w:tcPr>
            </w:tcPrChange>
          </w:tcPr>
          <w:p w14:paraId="54DC4F92" w14:textId="77777777" w:rsidR="007563AB" w:rsidRPr="00C308A6" w:rsidRDefault="007563AB" w:rsidP="00C308A6">
            <w:pPr>
              <w:keepNext/>
              <w:spacing w:before="0"/>
              <w:jc w:val="center"/>
              <w:rPr>
                <w:sz w:val="20"/>
                <w:szCs w:val="18"/>
                <w:lang w:val="en-CA" w:eastAsia="de-DE"/>
                <w:rPrChange w:id="7372" w:author="Gary Sullivan" w:date="2026-03-02T16:12:00Z" w16du:dateUtc="2026-03-03T00:12:00Z">
                  <w:rPr>
                    <w:lang w:val="en-CA" w:eastAsia="de-DE"/>
                  </w:rPr>
                </w:rPrChange>
              </w:rPr>
              <w:pPrChange w:id="7373" w:author="Gary Sullivan" w:date="2026-03-02T16:14:00Z" w16du:dateUtc="2026-03-03T00:14:00Z">
                <w:pPr/>
              </w:pPrChange>
            </w:pPr>
            <w:r w:rsidRPr="00C308A6">
              <w:rPr>
                <w:sz w:val="20"/>
                <w:szCs w:val="18"/>
                <w:lang w:val="en-CA" w:eastAsia="de-DE"/>
                <w:rPrChange w:id="7374" w:author="Gary Sullivan" w:date="2026-03-02T16:12:00Z" w16du:dateUtc="2026-03-03T00:12:00Z">
                  <w:rPr>
                    <w:lang w:val="en-CA" w:eastAsia="de-DE"/>
                  </w:rPr>
                </w:rPrChang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Change w:id="7375"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22E56D35" w14:textId="77777777" w:rsidR="007563AB" w:rsidRPr="00C308A6" w:rsidRDefault="007563AB" w:rsidP="00C308A6">
            <w:pPr>
              <w:keepNext/>
              <w:spacing w:before="0"/>
              <w:jc w:val="center"/>
              <w:rPr>
                <w:sz w:val="20"/>
                <w:szCs w:val="18"/>
                <w:lang w:val="en-CA" w:eastAsia="de-DE"/>
                <w:rPrChange w:id="7376" w:author="Gary Sullivan" w:date="2026-03-02T16:12:00Z" w16du:dateUtc="2026-03-03T00:12:00Z">
                  <w:rPr>
                    <w:lang w:val="en-CA" w:eastAsia="de-DE"/>
                  </w:rPr>
                </w:rPrChange>
              </w:rPr>
              <w:pPrChange w:id="7377" w:author="Gary Sullivan" w:date="2026-03-02T16:14:00Z" w16du:dateUtc="2026-03-03T00:14:00Z">
                <w:pPr/>
              </w:pPrChange>
            </w:pPr>
            <w:r w:rsidRPr="00C308A6">
              <w:rPr>
                <w:sz w:val="20"/>
                <w:szCs w:val="18"/>
                <w:lang w:val="en-CA" w:eastAsia="de-DE"/>
                <w:rPrChange w:id="7378" w:author="Gary Sullivan" w:date="2026-03-02T16:12:00Z" w16du:dateUtc="2026-03-03T00:12:00Z">
                  <w:rPr>
                    <w:lang w:val="en-CA" w:eastAsia="de-DE"/>
                  </w:rPr>
                </w:rPrChange>
              </w:rPr>
              <w:t>-18.15%</w:t>
            </w:r>
          </w:p>
        </w:tc>
        <w:tc>
          <w:tcPr>
            <w:tcW w:w="823" w:type="dxa"/>
            <w:tcBorders>
              <w:top w:val="single" w:sz="8" w:space="0" w:color="auto"/>
              <w:left w:val="nil"/>
              <w:bottom w:val="single" w:sz="8" w:space="0" w:color="auto"/>
              <w:right w:val="nil"/>
            </w:tcBorders>
            <w:noWrap/>
            <w:vAlign w:val="center"/>
            <w:hideMark/>
            <w:tcPrChange w:id="7379"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569B4393" w14:textId="77777777" w:rsidR="007563AB" w:rsidRPr="00C308A6" w:rsidRDefault="007563AB" w:rsidP="00C308A6">
            <w:pPr>
              <w:keepNext/>
              <w:spacing w:before="0"/>
              <w:jc w:val="center"/>
              <w:rPr>
                <w:sz w:val="20"/>
                <w:szCs w:val="18"/>
                <w:lang w:val="en-CA" w:eastAsia="de-DE"/>
                <w:rPrChange w:id="7380" w:author="Gary Sullivan" w:date="2026-03-02T16:12:00Z" w16du:dateUtc="2026-03-03T00:12:00Z">
                  <w:rPr>
                    <w:lang w:val="en-CA" w:eastAsia="de-DE"/>
                  </w:rPr>
                </w:rPrChange>
              </w:rPr>
              <w:pPrChange w:id="7381" w:author="Gary Sullivan" w:date="2026-03-02T16:14:00Z" w16du:dateUtc="2026-03-03T00:14:00Z">
                <w:pPr/>
              </w:pPrChange>
            </w:pPr>
            <w:r w:rsidRPr="00C308A6">
              <w:rPr>
                <w:sz w:val="20"/>
                <w:szCs w:val="18"/>
                <w:lang w:val="en-CA" w:eastAsia="de-DE"/>
                <w:rPrChange w:id="7382" w:author="Gary Sullivan" w:date="2026-03-02T16:12:00Z" w16du:dateUtc="2026-03-03T00:12:00Z">
                  <w:rPr>
                    <w:lang w:val="en-CA" w:eastAsia="de-DE"/>
                  </w:rPr>
                </w:rPrChange>
              </w:rPr>
              <w:t>946.9%</w:t>
            </w:r>
          </w:p>
        </w:tc>
        <w:tc>
          <w:tcPr>
            <w:tcW w:w="823" w:type="dxa"/>
            <w:tcBorders>
              <w:top w:val="single" w:sz="8" w:space="0" w:color="auto"/>
              <w:left w:val="nil"/>
              <w:bottom w:val="single" w:sz="8" w:space="0" w:color="auto"/>
              <w:right w:val="single" w:sz="8" w:space="0" w:color="auto"/>
            </w:tcBorders>
            <w:noWrap/>
            <w:vAlign w:val="center"/>
            <w:hideMark/>
            <w:tcPrChange w:id="7383" w:author="Gary Sullivan" w:date="2026-03-02T15:33:00Z" w16du:dateUtc="2026-03-02T23:33:00Z">
              <w:tcPr>
                <w:tcW w:w="0" w:type="auto"/>
                <w:tcBorders>
                  <w:top w:val="single" w:sz="8" w:space="0" w:color="auto"/>
                  <w:left w:val="nil"/>
                  <w:bottom w:val="single" w:sz="8" w:space="0" w:color="auto"/>
                  <w:right w:val="single" w:sz="8" w:space="0" w:color="auto"/>
                </w:tcBorders>
                <w:noWrap/>
                <w:vAlign w:val="center"/>
                <w:hideMark/>
              </w:tcPr>
            </w:tcPrChange>
          </w:tcPr>
          <w:p w14:paraId="1D7C3685" w14:textId="77777777" w:rsidR="007563AB" w:rsidRPr="00C308A6" w:rsidRDefault="007563AB" w:rsidP="00C308A6">
            <w:pPr>
              <w:keepNext/>
              <w:spacing w:before="0"/>
              <w:jc w:val="center"/>
              <w:rPr>
                <w:sz w:val="20"/>
                <w:szCs w:val="18"/>
                <w:lang w:val="en-CA" w:eastAsia="de-DE"/>
                <w:rPrChange w:id="7384" w:author="Gary Sullivan" w:date="2026-03-02T16:12:00Z" w16du:dateUtc="2026-03-03T00:12:00Z">
                  <w:rPr>
                    <w:lang w:val="en-CA" w:eastAsia="de-DE"/>
                  </w:rPr>
                </w:rPrChange>
              </w:rPr>
              <w:pPrChange w:id="7385" w:author="Gary Sullivan" w:date="2026-03-02T16:14:00Z" w16du:dateUtc="2026-03-03T00:14:00Z">
                <w:pPr/>
              </w:pPrChange>
            </w:pPr>
            <w:r w:rsidRPr="00C308A6">
              <w:rPr>
                <w:sz w:val="20"/>
                <w:szCs w:val="18"/>
                <w:lang w:val="en-CA" w:eastAsia="de-DE"/>
                <w:rPrChange w:id="7386" w:author="Gary Sullivan" w:date="2026-03-02T16:12:00Z" w16du:dateUtc="2026-03-03T00:12:00Z">
                  <w:rPr>
                    <w:lang w:val="en-CA" w:eastAsia="de-DE"/>
                  </w:rPr>
                </w:rPrChange>
              </w:rPr>
              <w:t>607.4%</w:t>
            </w:r>
          </w:p>
        </w:tc>
      </w:tr>
      <w:tr w:rsidR="007563AB" w:rsidRPr="00C308A6" w14:paraId="5B763A37" w14:textId="77777777" w:rsidTr="00A613F0">
        <w:trPr>
          <w:trHeight w:val="255"/>
          <w:trPrChange w:id="7387"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388"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75D0F811" w14:textId="77777777" w:rsidR="007563AB" w:rsidRPr="00C308A6" w:rsidRDefault="007563AB" w:rsidP="00C308A6">
            <w:pPr>
              <w:keepNext/>
              <w:spacing w:before="0"/>
              <w:rPr>
                <w:sz w:val="20"/>
                <w:szCs w:val="18"/>
                <w:lang w:val="en-CA" w:eastAsia="de-DE"/>
                <w:rPrChange w:id="7389" w:author="Gary Sullivan" w:date="2026-03-02T16:12:00Z" w16du:dateUtc="2026-03-03T00:12:00Z">
                  <w:rPr>
                    <w:lang w:val="en-CA" w:eastAsia="de-DE"/>
                  </w:rPr>
                </w:rPrChange>
              </w:rPr>
              <w:pPrChange w:id="7390" w:author="Gary Sullivan" w:date="2026-03-02T16:14:00Z" w16du:dateUtc="2026-03-03T00:14:00Z">
                <w:pPr/>
              </w:pPrChange>
            </w:pPr>
            <w:r w:rsidRPr="00C308A6">
              <w:rPr>
                <w:sz w:val="20"/>
                <w:szCs w:val="18"/>
                <w:lang w:val="en-CA" w:eastAsia="de-DE"/>
                <w:rPrChange w:id="7391" w:author="Gary Sullivan" w:date="2026-03-02T16:12:00Z" w16du:dateUtc="2026-03-03T00:12:00Z">
                  <w:rPr>
                    <w:lang w:val="en-CA" w:eastAsia="de-DE"/>
                  </w:rPr>
                </w:rPrChange>
              </w:rPr>
              <w:t>Class D</w:t>
            </w:r>
          </w:p>
        </w:tc>
        <w:tc>
          <w:tcPr>
            <w:tcW w:w="653" w:type="dxa"/>
            <w:noWrap/>
            <w:vAlign w:val="center"/>
            <w:hideMark/>
            <w:tcPrChange w:id="7392" w:author="Gary Sullivan" w:date="2026-03-02T15:33:00Z" w16du:dateUtc="2026-03-02T23:33:00Z">
              <w:tcPr>
                <w:tcW w:w="0" w:type="auto"/>
                <w:noWrap/>
                <w:vAlign w:val="center"/>
                <w:hideMark/>
              </w:tcPr>
            </w:tcPrChange>
          </w:tcPr>
          <w:p w14:paraId="6CC99025" w14:textId="77777777" w:rsidR="007563AB" w:rsidRPr="00C308A6" w:rsidRDefault="007563AB" w:rsidP="00C308A6">
            <w:pPr>
              <w:keepNext/>
              <w:spacing w:before="0"/>
              <w:jc w:val="center"/>
              <w:rPr>
                <w:sz w:val="20"/>
                <w:szCs w:val="18"/>
                <w:lang w:val="en-CA" w:eastAsia="de-DE"/>
                <w:rPrChange w:id="7393" w:author="Gary Sullivan" w:date="2026-03-02T16:12:00Z" w16du:dateUtc="2026-03-03T00:12:00Z">
                  <w:rPr>
                    <w:lang w:val="en-CA" w:eastAsia="de-DE"/>
                  </w:rPr>
                </w:rPrChange>
              </w:rPr>
              <w:pPrChange w:id="7394" w:author="Gary Sullivan" w:date="2026-03-02T16:14:00Z" w16du:dateUtc="2026-03-03T00:14:00Z">
                <w:pPr/>
              </w:pPrChange>
            </w:pPr>
            <w:r w:rsidRPr="00C308A6">
              <w:rPr>
                <w:sz w:val="20"/>
                <w:szCs w:val="18"/>
                <w:lang w:val="en-CA" w:eastAsia="de-DE"/>
                <w:rPrChange w:id="7395" w:author="Gary Sullivan" w:date="2026-03-02T16:12:00Z" w16du:dateUtc="2026-03-03T00:12:00Z">
                  <w:rPr>
                    <w:lang w:val="en-CA" w:eastAsia="de-DE"/>
                  </w:rPr>
                </w:rPrChange>
              </w:rPr>
              <w:t>0.95%</w:t>
            </w:r>
          </w:p>
        </w:tc>
        <w:tc>
          <w:tcPr>
            <w:tcW w:w="709" w:type="dxa"/>
            <w:noWrap/>
            <w:vAlign w:val="center"/>
            <w:hideMark/>
            <w:tcPrChange w:id="7396" w:author="Gary Sullivan" w:date="2026-03-02T15:33:00Z" w16du:dateUtc="2026-03-02T23:33:00Z">
              <w:tcPr>
                <w:tcW w:w="0" w:type="auto"/>
                <w:noWrap/>
                <w:vAlign w:val="center"/>
                <w:hideMark/>
              </w:tcPr>
            </w:tcPrChange>
          </w:tcPr>
          <w:p w14:paraId="0BABD1E8" w14:textId="77777777" w:rsidR="007563AB" w:rsidRPr="00C308A6" w:rsidRDefault="007563AB" w:rsidP="00C308A6">
            <w:pPr>
              <w:keepNext/>
              <w:spacing w:before="0"/>
              <w:jc w:val="center"/>
              <w:rPr>
                <w:sz w:val="20"/>
                <w:szCs w:val="18"/>
                <w:lang w:val="en-CA" w:eastAsia="de-DE"/>
                <w:rPrChange w:id="7397" w:author="Gary Sullivan" w:date="2026-03-02T16:12:00Z" w16du:dateUtc="2026-03-03T00:12:00Z">
                  <w:rPr>
                    <w:lang w:val="en-CA" w:eastAsia="de-DE"/>
                  </w:rPr>
                </w:rPrChange>
              </w:rPr>
              <w:pPrChange w:id="7398" w:author="Gary Sullivan" w:date="2026-03-02T16:14:00Z" w16du:dateUtc="2026-03-03T00:14:00Z">
                <w:pPr/>
              </w:pPrChange>
            </w:pPr>
            <w:r w:rsidRPr="00C308A6">
              <w:rPr>
                <w:sz w:val="20"/>
                <w:szCs w:val="18"/>
                <w:lang w:val="en-CA" w:eastAsia="de-DE"/>
                <w:rPrChange w:id="7399" w:author="Gary Sullivan" w:date="2026-03-02T16:12:00Z" w16du:dateUtc="2026-03-03T00:12:00Z">
                  <w:rPr>
                    <w:lang w:val="en-CA" w:eastAsia="de-DE"/>
                  </w:rPr>
                </w:rPrChange>
              </w:rPr>
              <w:t>2.33%</w:t>
            </w:r>
          </w:p>
        </w:tc>
        <w:tc>
          <w:tcPr>
            <w:tcW w:w="654" w:type="dxa"/>
            <w:tcBorders>
              <w:top w:val="nil"/>
              <w:left w:val="nil"/>
              <w:bottom w:val="nil"/>
              <w:right w:val="single" w:sz="4" w:space="0" w:color="auto"/>
            </w:tcBorders>
            <w:noWrap/>
            <w:vAlign w:val="center"/>
            <w:hideMark/>
            <w:tcPrChange w:id="7400" w:author="Gary Sullivan" w:date="2026-03-02T15:33:00Z" w16du:dateUtc="2026-03-02T23:33:00Z">
              <w:tcPr>
                <w:tcW w:w="0" w:type="auto"/>
                <w:tcBorders>
                  <w:top w:val="nil"/>
                  <w:left w:val="nil"/>
                  <w:bottom w:val="nil"/>
                  <w:right w:val="single" w:sz="4" w:space="0" w:color="auto"/>
                </w:tcBorders>
                <w:noWrap/>
                <w:vAlign w:val="center"/>
                <w:hideMark/>
              </w:tcPr>
            </w:tcPrChange>
          </w:tcPr>
          <w:p w14:paraId="59A06B80" w14:textId="77777777" w:rsidR="007563AB" w:rsidRPr="00C308A6" w:rsidRDefault="007563AB" w:rsidP="00C308A6">
            <w:pPr>
              <w:keepNext/>
              <w:spacing w:before="0"/>
              <w:jc w:val="center"/>
              <w:rPr>
                <w:sz w:val="20"/>
                <w:szCs w:val="18"/>
                <w:lang w:val="en-CA" w:eastAsia="de-DE"/>
                <w:rPrChange w:id="7401" w:author="Gary Sullivan" w:date="2026-03-02T16:12:00Z" w16du:dateUtc="2026-03-03T00:12:00Z">
                  <w:rPr>
                    <w:lang w:val="en-CA" w:eastAsia="de-DE"/>
                  </w:rPr>
                </w:rPrChange>
              </w:rPr>
              <w:pPrChange w:id="7402" w:author="Gary Sullivan" w:date="2026-03-02T16:14:00Z" w16du:dateUtc="2026-03-03T00:14:00Z">
                <w:pPr/>
              </w:pPrChange>
            </w:pPr>
            <w:r w:rsidRPr="00C308A6">
              <w:rPr>
                <w:sz w:val="20"/>
                <w:szCs w:val="18"/>
                <w:lang w:val="en-CA" w:eastAsia="de-DE"/>
                <w:rPrChange w:id="7403" w:author="Gary Sullivan" w:date="2026-03-02T16:12:00Z" w16du:dateUtc="2026-03-03T00:12:00Z">
                  <w:rPr>
                    <w:lang w:val="en-CA" w:eastAsia="de-DE"/>
                  </w:rPr>
                </w:rPrChange>
              </w:rPr>
              <w:t>2.75%</w:t>
            </w:r>
          </w:p>
        </w:tc>
        <w:tc>
          <w:tcPr>
            <w:tcW w:w="654" w:type="dxa"/>
            <w:noWrap/>
            <w:vAlign w:val="center"/>
            <w:hideMark/>
            <w:tcPrChange w:id="7404" w:author="Gary Sullivan" w:date="2026-03-02T15:33:00Z" w16du:dateUtc="2026-03-02T23:33:00Z">
              <w:tcPr>
                <w:tcW w:w="0" w:type="auto"/>
                <w:noWrap/>
                <w:vAlign w:val="center"/>
                <w:hideMark/>
              </w:tcPr>
            </w:tcPrChange>
          </w:tcPr>
          <w:p w14:paraId="7A48EC81" w14:textId="77777777" w:rsidR="007563AB" w:rsidRPr="00C308A6" w:rsidRDefault="007563AB" w:rsidP="00C308A6">
            <w:pPr>
              <w:keepNext/>
              <w:spacing w:before="0"/>
              <w:jc w:val="center"/>
              <w:rPr>
                <w:sz w:val="20"/>
                <w:szCs w:val="18"/>
                <w:lang w:val="en-CA" w:eastAsia="de-DE"/>
                <w:rPrChange w:id="7405" w:author="Gary Sullivan" w:date="2026-03-02T16:12:00Z" w16du:dateUtc="2026-03-03T00:12:00Z">
                  <w:rPr>
                    <w:lang w:val="en-CA" w:eastAsia="de-DE"/>
                  </w:rPr>
                </w:rPrChange>
              </w:rPr>
              <w:pPrChange w:id="7406" w:author="Gary Sullivan" w:date="2026-03-02T16:14:00Z" w16du:dateUtc="2026-03-03T00:14:00Z">
                <w:pPr/>
              </w:pPrChange>
            </w:pPr>
            <w:r w:rsidRPr="00C308A6">
              <w:rPr>
                <w:sz w:val="20"/>
                <w:szCs w:val="18"/>
                <w:lang w:val="en-CA" w:eastAsia="de-DE"/>
                <w:rPrChange w:id="7407" w:author="Gary Sullivan" w:date="2026-03-02T16:12:00Z" w16du:dateUtc="2026-03-03T00:12:00Z">
                  <w:rPr>
                    <w:lang w:val="en-CA" w:eastAsia="de-DE"/>
                  </w:rPr>
                </w:rPrChange>
              </w:rPr>
              <w:t>85.8%</w:t>
            </w:r>
          </w:p>
        </w:tc>
        <w:tc>
          <w:tcPr>
            <w:tcW w:w="654" w:type="dxa"/>
            <w:noWrap/>
            <w:vAlign w:val="center"/>
            <w:hideMark/>
            <w:tcPrChange w:id="7408" w:author="Gary Sullivan" w:date="2026-03-02T15:33:00Z" w16du:dateUtc="2026-03-02T23:33:00Z">
              <w:tcPr>
                <w:tcW w:w="0" w:type="auto"/>
                <w:noWrap/>
                <w:vAlign w:val="center"/>
                <w:hideMark/>
              </w:tcPr>
            </w:tcPrChange>
          </w:tcPr>
          <w:p w14:paraId="5AA61D5A" w14:textId="77777777" w:rsidR="007563AB" w:rsidRPr="00C308A6" w:rsidRDefault="007563AB" w:rsidP="00C308A6">
            <w:pPr>
              <w:keepNext/>
              <w:spacing w:before="0"/>
              <w:jc w:val="center"/>
              <w:rPr>
                <w:sz w:val="20"/>
                <w:szCs w:val="18"/>
                <w:lang w:val="en-CA" w:eastAsia="de-DE"/>
                <w:rPrChange w:id="7409" w:author="Gary Sullivan" w:date="2026-03-02T16:12:00Z" w16du:dateUtc="2026-03-03T00:12:00Z">
                  <w:rPr>
                    <w:lang w:val="en-CA" w:eastAsia="de-DE"/>
                  </w:rPr>
                </w:rPrChange>
              </w:rPr>
              <w:pPrChange w:id="7410" w:author="Gary Sullivan" w:date="2026-03-02T16:14:00Z" w16du:dateUtc="2026-03-03T00:14:00Z">
                <w:pPr/>
              </w:pPrChange>
            </w:pPr>
            <w:r w:rsidRPr="00C308A6">
              <w:rPr>
                <w:sz w:val="20"/>
                <w:szCs w:val="18"/>
                <w:lang w:val="en-CA" w:eastAsia="de-DE"/>
                <w:rPrChange w:id="7411" w:author="Gary Sullivan" w:date="2026-03-02T16:12:00Z" w16du:dateUtc="2026-03-03T00:12:00Z">
                  <w:rPr>
                    <w:lang w:val="en-CA" w:eastAsia="de-DE"/>
                  </w:rPr>
                </w:rPrChange>
              </w:rPr>
              <w:t>90.3%</w:t>
            </w:r>
          </w:p>
        </w:tc>
        <w:tc>
          <w:tcPr>
            <w:tcW w:w="790" w:type="dxa"/>
            <w:tcBorders>
              <w:top w:val="nil"/>
              <w:left w:val="single" w:sz="4" w:space="0" w:color="auto"/>
              <w:bottom w:val="nil"/>
              <w:right w:val="nil"/>
            </w:tcBorders>
            <w:noWrap/>
            <w:vAlign w:val="center"/>
            <w:hideMark/>
            <w:tcPrChange w:id="7412" w:author="Gary Sullivan" w:date="2026-03-02T15:33:00Z" w16du:dateUtc="2026-03-02T23:33:00Z">
              <w:tcPr>
                <w:tcW w:w="0" w:type="auto"/>
                <w:tcBorders>
                  <w:top w:val="nil"/>
                  <w:left w:val="single" w:sz="4" w:space="0" w:color="auto"/>
                  <w:bottom w:val="nil"/>
                  <w:right w:val="nil"/>
                </w:tcBorders>
                <w:noWrap/>
                <w:vAlign w:val="center"/>
                <w:hideMark/>
              </w:tcPr>
            </w:tcPrChange>
          </w:tcPr>
          <w:p w14:paraId="31C0F5B7" w14:textId="77777777" w:rsidR="007563AB" w:rsidRPr="00C308A6" w:rsidRDefault="007563AB" w:rsidP="00C308A6">
            <w:pPr>
              <w:keepNext/>
              <w:spacing w:before="0"/>
              <w:jc w:val="center"/>
              <w:rPr>
                <w:sz w:val="20"/>
                <w:szCs w:val="18"/>
                <w:lang w:val="en-CA" w:eastAsia="de-DE"/>
                <w:rPrChange w:id="7413" w:author="Gary Sullivan" w:date="2026-03-02T16:12:00Z" w16du:dateUtc="2026-03-03T00:12:00Z">
                  <w:rPr>
                    <w:lang w:val="en-CA" w:eastAsia="de-DE"/>
                  </w:rPr>
                </w:rPrChange>
              </w:rPr>
              <w:pPrChange w:id="7414" w:author="Gary Sullivan" w:date="2026-03-02T16:14:00Z" w16du:dateUtc="2026-03-03T00:14:00Z">
                <w:pPr/>
              </w:pPrChange>
            </w:pPr>
            <w:r w:rsidRPr="00C308A6">
              <w:rPr>
                <w:sz w:val="20"/>
                <w:szCs w:val="18"/>
                <w:lang w:val="en-CA" w:eastAsia="de-DE"/>
                <w:rPrChange w:id="7415"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nil"/>
              <w:right w:val="nil"/>
            </w:tcBorders>
            <w:shd w:val="clear" w:color="auto" w:fill="CCFFCC"/>
            <w:noWrap/>
            <w:vAlign w:val="center"/>
            <w:hideMark/>
            <w:tcPrChange w:id="7416"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529F3629" w14:textId="77777777" w:rsidR="007563AB" w:rsidRPr="00C308A6" w:rsidRDefault="007563AB" w:rsidP="00C308A6">
            <w:pPr>
              <w:keepNext/>
              <w:spacing w:before="0"/>
              <w:jc w:val="center"/>
              <w:rPr>
                <w:sz w:val="20"/>
                <w:szCs w:val="18"/>
                <w:lang w:val="en-CA" w:eastAsia="de-DE"/>
                <w:rPrChange w:id="7417" w:author="Gary Sullivan" w:date="2026-03-02T16:12:00Z" w16du:dateUtc="2026-03-03T00:12:00Z">
                  <w:rPr>
                    <w:lang w:val="en-CA" w:eastAsia="de-DE"/>
                  </w:rPr>
                </w:rPrChange>
              </w:rPr>
              <w:pPrChange w:id="7418" w:author="Gary Sullivan" w:date="2026-03-02T16:14:00Z" w16du:dateUtc="2026-03-03T00:14:00Z">
                <w:pPr/>
              </w:pPrChange>
            </w:pPr>
            <w:r w:rsidRPr="00C308A6">
              <w:rPr>
                <w:sz w:val="20"/>
                <w:szCs w:val="18"/>
                <w:lang w:val="en-CA" w:eastAsia="de-DE"/>
                <w:rPrChange w:id="7419" w:author="Gary Sullivan" w:date="2026-03-02T16:12:00Z" w16du:dateUtc="2026-03-03T00:12:00Z">
                  <w:rPr>
                    <w:lang w:val="en-CA" w:eastAsia="de-DE"/>
                  </w:rPr>
                </w:rPrChange>
              </w:rPr>
              <w:t>-12.22%</w:t>
            </w:r>
          </w:p>
        </w:tc>
        <w:tc>
          <w:tcPr>
            <w:tcW w:w="795" w:type="dxa"/>
            <w:tcBorders>
              <w:top w:val="single" w:sz="8" w:space="0" w:color="auto"/>
              <w:left w:val="nil"/>
              <w:bottom w:val="nil"/>
              <w:right w:val="nil"/>
            </w:tcBorders>
            <w:shd w:val="clear" w:color="auto" w:fill="CCFFCC"/>
            <w:noWrap/>
            <w:vAlign w:val="center"/>
            <w:hideMark/>
            <w:tcPrChange w:id="7420"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40EDA414" w14:textId="77777777" w:rsidR="007563AB" w:rsidRPr="00C308A6" w:rsidRDefault="007563AB" w:rsidP="00C308A6">
            <w:pPr>
              <w:keepNext/>
              <w:spacing w:before="0"/>
              <w:jc w:val="center"/>
              <w:rPr>
                <w:sz w:val="20"/>
                <w:szCs w:val="18"/>
                <w:lang w:val="en-CA" w:eastAsia="de-DE"/>
                <w:rPrChange w:id="7421" w:author="Gary Sullivan" w:date="2026-03-02T16:12:00Z" w16du:dateUtc="2026-03-03T00:12:00Z">
                  <w:rPr>
                    <w:lang w:val="en-CA" w:eastAsia="de-DE"/>
                  </w:rPr>
                </w:rPrChange>
              </w:rPr>
              <w:pPrChange w:id="7422" w:author="Gary Sullivan" w:date="2026-03-02T16:14:00Z" w16du:dateUtc="2026-03-03T00:14:00Z">
                <w:pPr/>
              </w:pPrChange>
            </w:pPr>
            <w:r w:rsidRPr="00C308A6">
              <w:rPr>
                <w:sz w:val="20"/>
                <w:szCs w:val="18"/>
                <w:lang w:val="en-CA" w:eastAsia="de-DE"/>
                <w:rPrChange w:id="7423" w:author="Gary Sullivan" w:date="2026-03-02T16:12:00Z" w16du:dateUtc="2026-03-03T00:12:00Z">
                  <w:rPr>
                    <w:lang w:val="en-CA" w:eastAsia="de-DE"/>
                  </w:rPr>
                </w:rPrChange>
              </w:rPr>
              <w:t>-6.51%</w:t>
            </w:r>
          </w:p>
        </w:tc>
        <w:tc>
          <w:tcPr>
            <w:tcW w:w="795" w:type="dxa"/>
            <w:tcBorders>
              <w:top w:val="single" w:sz="8" w:space="0" w:color="auto"/>
              <w:left w:val="nil"/>
              <w:bottom w:val="nil"/>
              <w:right w:val="single" w:sz="4" w:space="0" w:color="auto"/>
            </w:tcBorders>
            <w:shd w:val="clear" w:color="auto" w:fill="CCFFCC"/>
            <w:noWrap/>
            <w:vAlign w:val="center"/>
            <w:hideMark/>
            <w:tcPrChange w:id="7424"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77BC5D4B" w14:textId="77777777" w:rsidR="007563AB" w:rsidRPr="00C308A6" w:rsidRDefault="007563AB" w:rsidP="00C308A6">
            <w:pPr>
              <w:keepNext/>
              <w:spacing w:before="0"/>
              <w:jc w:val="center"/>
              <w:rPr>
                <w:sz w:val="20"/>
                <w:szCs w:val="18"/>
                <w:lang w:val="en-CA" w:eastAsia="de-DE"/>
                <w:rPrChange w:id="7425" w:author="Gary Sullivan" w:date="2026-03-02T16:12:00Z" w16du:dateUtc="2026-03-03T00:12:00Z">
                  <w:rPr>
                    <w:lang w:val="en-CA" w:eastAsia="de-DE"/>
                  </w:rPr>
                </w:rPrChange>
              </w:rPr>
              <w:pPrChange w:id="7426" w:author="Gary Sullivan" w:date="2026-03-02T16:14:00Z" w16du:dateUtc="2026-03-03T00:14:00Z">
                <w:pPr/>
              </w:pPrChange>
            </w:pPr>
            <w:r w:rsidRPr="00C308A6">
              <w:rPr>
                <w:sz w:val="20"/>
                <w:szCs w:val="18"/>
                <w:lang w:val="en-CA" w:eastAsia="de-DE"/>
                <w:rPrChange w:id="7427" w:author="Gary Sullivan" w:date="2026-03-02T16:12:00Z" w16du:dateUtc="2026-03-03T00:12:00Z">
                  <w:rPr>
                    <w:lang w:val="en-CA" w:eastAsia="de-DE"/>
                  </w:rPr>
                </w:rPrChange>
              </w:rPr>
              <w:t>-6.99%</w:t>
            </w:r>
          </w:p>
        </w:tc>
        <w:tc>
          <w:tcPr>
            <w:tcW w:w="823" w:type="dxa"/>
            <w:noWrap/>
            <w:vAlign w:val="center"/>
            <w:hideMark/>
            <w:tcPrChange w:id="7428" w:author="Gary Sullivan" w:date="2026-03-02T15:33:00Z" w16du:dateUtc="2026-03-02T23:33:00Z">
              <w:tcPr>
                <w:tcW w:w="0" w:type="auto"/>
                <w:noWrap/>
                <w:vAlign w:val="center"/>
                <w:hideMark/>
              </w:tcPr>
            </w:tcPrChange>
          </w:tcPr>
          <w:p w14:paraId="1053F1C5" w14:textId="77777777" w:rsidR="007563AB" w:rsidRPr="00C308A6" w:rsidRDefault="007563AB" w:rsidP="00C308A6">
            <w:pPr>
              <w:keepNext/>
              <w:spacing w:before="0"/>
              <w:jc w:val="center"/>
              <w:rPr>
                <w:sz w:val="20"/>
                <w:szCs w:val="18"/>
                <w:lang w:val="en-CA" w:eastAsia="de-DE"/>
                <w:rPrChange w:id="7429" w:author="Gary Sullivan" w:date="2026-03-02T16:12:00Z" w16du:dateUtc="2026-03-03T00:12:00Z">
                  <w:rPr>
                    <w:lang w:val="en-CA" w:eastAsia="de-DE"/>
                  </w:rPr>
                </w:rPrChange>
              </w:rPr>
              <w:pPrChange w:id="7430" w:author="Gary Sullivan" w:date="2026-03-02T16:14:00Z" w16du:dateUtc="2026-03-03T00:14:00Z">
                <w:pPr/>
              </w:pPrChange>
            </w:pPr>
            <w:r w:rsidRPr="00C308A6">
              <w:rPr>
                <w:sz w:val="20"/>
                <w:szCs w:val="18"/>
                <w:lang w:val="en-CA" w:eastAsia="de-DE"/>
                <w:rPrChange w:id="7431" w:author="Gary Sullivan" w:date="2026-03-02T16:12:00Z" w16du:dateUtc="2026-03-03T00:12:00Z">
                  <w:rPr>
                    <w:lang w:val="en-CA" w:eastAsia="de-DE"/>
                  </w:rPr>
                </w:rPrChange>
              </w:rPr>
              <w:t>895.0%</w:t>
            </w:r>
          </w:p>
        </w:tc>
        <w:tc>
          <w:tcPr>
            <w:tcW w:w="823" w:type="dxa"/>
            <w:tcBorders>
              <w:top w:val="nil"/>
              <w:left w:val="nil"/>
              <w:bottom w:val="nil"/>
              <w:right w:val="single" w:sz="8" w:space="0" w:color="auto"/>
            </w:tcBorders>
            <w:noWrap/>
            <w:vAlign w:val="center"/>
            <w:hideMark/>
            <w:tcPrChange w:id="7432" w:author="Gary Sullivan" w:date="2026-03-02T15:33:00Z" w16du:dateUtc="2026-03-02T23:33:00Z">
              <w:tcPr>
                <w:tcW w:w="0" w:type="auto"/>
                <w:tcBorders>
                  <w:top w:val="nil"/>
                  <w:left w:val="nil"/>
                  <w:bottom w:val="nil"/>
                  <w:right w:val="single" w:sz="8" w:space="0" w:color="auto"/>
                </w:tcBorders>
                <w:noWrap/>
                <w:vAlign w:val="center"/>
                <w:hideMark/>
              </w:tcPr>
            </w:tcPrChange>
          </w:tcPr>
          <w:p w14:paraId="7F6EDF37" w14:textId="77777777" w:rsidR="007563AB" w:rsidRPr="00C308A6" w:rsidRDefault="007563AB" w:rsidP="00C308A6">
            <w:pPr>
              <w:keepNext/>
              <w:spacing w:before="0"/>
              <w:jc w:val="center"/>
              <w:rPr>
                <w:sz w:val="20"/>
                <w:szCs w:val="18"/>
                <w:lang w:val="en-CA" w:eastAsia="de-DE"/>
                <w:rPrChange w:id="7433" w:author="Gary Sullivan" w:date="2026-03-02T16:12:00Z" w16du:dateUtc="2026-03-03T00:12:00Z">
                  <w:rPr>
                    <w:lang w:val="en-CA" w:eastAsia="de-DE"/>
                  </w:rPr>
                </w:rPrChange>
              </w:rPr>
              <w:pPrChange w:id="7434" w:author="Gary Sullivan" w:date="2026-03-02T16:14:00Z" w16du:dateUtc="2026-03-03T00:14:00Z">
                <w:pPr/>
              </w:pPrChange>
            </w:pPr>
            <w:r w:rsidRPr="00C308A6">
              <w:rPr>
                <w:sz w:val="20"/>
                <w:szCs w:val="18"/>
                <w:lang w:val="en-CA" w:eastAsia="de-DE"/>
                <w:rPrChange w:id="7435" w:author="Gary Sullivan" w:date="2026-03-02T16:12:00Z" w16du:dateUtc="2026-03-03T00:12:00Z">
                  <w:rPr>
                    <w:lang w:val="en-CA" w:eastAsia="de-DE"/>
                  </w:rPr>
                </w:rPrChange>
              </w:rPr>
              <w:t>617.5%</w:t>
            </w:r>
          </w:p>
        </w:tc>
      </w:tr>
      <w:tr w:rsidR="007563AB" w:rsidRPr="00C308A6" w14:paraId="3685CC56" w14:textId="77777777" w:rsidTr="00A613F0">
        <w:trPr>
          <w:trHeight w:val="255"/>
          <w:trPrChange w:id="7436"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437"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61A425EC" w14:textId="77777777" w:rsidR="007563AB" w:rsidRPr="00C308A6" w:rsidRDefault="007563AB" w:rsidP="00C308A6">
            <w:pPr>
              <w:keepNext/>
              <w:spacing w:before="0"/>
              <w:rPr>
                <w:sz w:val="20"/>
                <w:szCs w:val="18"/>
                <w:lang w:val="en-CA" w:eastAsia="de-DE"/>
                <w:rPrChange w:id="7438" w:author="Gary Sullivan" w:date="2026-03-02T16:12:00Z" w16du:dateUtc="2026-03-03T00:12:00Z">
                  <w:rPr>
                    <w:lang w:val="en-CA" w:eastAsia="de-DE"/>
                  </w:rPr>
                </w:rPrChange>
              </w:rPr>
              <w:pPrChange w:id="7439" w:author="Gary Sullivan" w:date="2026-03-02T16:14:00Z" w16du:dateUtc="2026-03-03T00:14:00Z">
                <w:pPr/>
              </w:pPrChange>
            </w:pPr>
            <w:r w:rsidRPr="00C308A6">
              <w:rPr>
                <w:sz w:val="20"/>
                <w:szCs w:val="18"/>
                <w:lang w:val="en-CA" w:eastAsia="de-DE"/>
                <w:rPrChange w:id="7440" w:author="Gary Sullivan" w:date="2026-03-02T16:12:00Z" w16du:dateUtc="2026-03-03T00:12:00Z">
                  <w:rPr>
                    <w:lang w:val="en-CA" w:eastAsia="de-DE"/>
                  </w:rPr>
                </w:rPrChange>
              </w:rPr>
              <w:t>Class F</w:t>
            </w:r>
          </w:p>
        </w:tc>
        <w:tc>
          <w:tcPr>
            <w:tcW w:w="653" w:type="dxa"/>
            <w:noWrap/>
            <w:vAlign w:val="center"/>
            <w:hideMark/>
            <w:tcPrChange w:id="7441" w:author="Gary Sullivan" w:date="2026-03-02T15:33:00Z" w16du:dateUtc="2026-03-02T23:33:00Z">
              <w:tcPr>
                <w:tcW w:w="0" w:type="auto"/>
                <w:noWrap/>
                <w:vAlign w:val="center"/>
                <w:hideMark/>
              </w:tcPr>
            </w:tcPrChange>
          </w:tcPr>
          <w:p w14:paraId="714FB5AF" w14:textId="77777777" w:rsidR="007563AB" w:rsidRPr="00C308A6" w:rsidRDefault="007563AB" w:rsidP="00C308A6">
            <w:pPr>
              <w:keepNext/>
              <w:spacing w:before="0"/>
              <w:jc w:val="center"/>
              <w:rPr>
                <w:sz w:val="20"/>
                <w:szCs w:val="18"/>
                <w:lang w:val="en-CA" w:eastAsia="de-DE"/>
                <w:rPrChange w:id="7442" w:author="Gary Sullivan" w:date="2026-03-02T16:12:00Z" w16du:dateUtc="2026-03-03T00:12:00Z">
                  <w:rPr>
                    <w:lang w:val="en-CA" w:eastAsia="de-DE"/>
                  </w:rPr>
                </w:rPrChange>
              </w:rPr>
              <w:pPrChange w:id="7443" w:author="Gary Sullivan" w:date="2026-03-02T16:14:00Z" w16du:dateUtc="2026-03-03T00:14:00Z">
                <w:pPr/>
              </w:pPrChange>
            </w:pPr>
            <w:r w:rsidRPr="00C308A6">
              <w:rPr>
                <w:sz w:val="20"/>
                <w:szCs w:val="18"/>
                <w:lang w:val="en-CA" w:eastAsia="de-DE"/>
                <w:rPrChange w:id="7444" w:author="Gary Sullivan" w:date="2026-03-02T16:12:00Z" w16du:dateUtc="2026-03-03T00:12:00Z">
                  <w:rPr>
                    <w:lang w:val="en-CA" w:eastAsia="de-DE"/>
                  </w:rPr>
                </w:rPrChange>
              </w:rPr>
              <w:t>1.35%</w:t>
            </w:r>
          </w:p>
        </w:tc>
        <w:tc>
          <w:tcPr>
            <w:tcW w:w="709" w:type="dxa"/>
            <w:shd w:val="clear" w:color="auto" w:fill="FFC7CE"/>
            <w:noWrap/>
            <w:vAlign w:val="center"/>
            <w:hideMark/>
            <w:tcPrChange w:id="7445" w:author="Gary Sullivan" w:date="2026-03-02T15:33:00Z" w16du:dateUtc="2026-03-02T23:33:00Z">
              <w:tcPr>
                <w:tcW w:w="0" w:type="auto"/>
                <w:shd w:val="clear" w:color="auto" w:fill="FFC7CE"/>
                <w:noWrap/>
                <w:vAlign w:val="center"/>
                <w:hideMark/>
              </w:tcPr>
            </w:tcPrChange>
          </w:tcPr>
          <w:p w14:paraId="19F9EA72" w14:textId="77777777" w:rsidR="007563AB" w:rsidRPr="00C308A6" w:rsidRDefault="007563AB" w:rsidP="00C308A6">
            <w:pPr>
              <w:keepNext/>
              <w:spacing w:before="0"/>
              <w:jc w:val="center"/>
              <w:rPr>
                <w:sz w:val="20"/>
                <w:szCs w:val="18"/>
                <w:lang w:val="en-CA" w:eastAsia="de-DE"/>
                <w:rPrChange w:id="7446" w:author="Gary Sullivan" w:date="2026-03-02T16:12:00Z" w16du:dateUtc="2026-03-03T00:12:00Z">
                  <w:rPr>
                    <w:lang w:val="en-CA" w:eastAsia="de-DE"/>
                  </w:rPr>
                </w:rPrChange>
              </w:rPr>
              <w:pPrChange w:id="7447" w:author="Gary Sullivan" w:date="2026-03-02T16:14:00Z" w16du:dateUtc="2026-03-03T00:14:00Z">
                <w:pPr/>
              </w:pPrChange>
            </w:pPr>
            <w:r w:rsidRPr="00C308A6">
              <w:rPr>
                <w:sz w:val="20"/>
                <w:szCs w:val="18"/>
                <w:lang w:val="en-CA" w:eastAsia="de-DE"/>
                <w:rPrChange w:id="7448" w:author="Gary Sullivan" w:date="2026-03-02T16:12:00Z" w16du:dateUtc="2026-03-03T00:12:00Z">
                  <w:rPr>
                    <w:lang w:val="en-CA" w:eastAsia="de-DE"/>
                  </w:rPr>
                </w:rPrChange>
              </w:rPr>
              <w:t>4.68%</w:t>
            </w:r>
          </w:p>
        </w:tc>
        <w:tc>
          <w:tcPr>
            <w:tcW w:w="654" w:type="dxa"/>
            <w:tcBorders>
              <w:top w:val="nil"/>
              <w:left w:val="nil"/>
              <w:bottom w:val="nil"/>
              <w:right w:val="single" w:sz="4" w:space="0" w:color="auto"/>
            </w:tcBorders>
            <w:shd w:val="clear" w:color="auto" w:fill="FFC7CE"/>
            <w:noWrap/>
            <w:vAlign w:val="center"/>
            <w:hideMark/>
            <w:tcPrChange w:id="7449"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23A3D23C" w14:textId="77777777" w:rsidR="007563AB" w:rsidRPr="00C308A6" w:rsidRDefault="007563AB" w:rsidP="00C308A6">
            <w:pPr>
              <w:keepNext/>
              <w:spacing w:before="0"/>
              <w:jc w:val="center"/>
              <w:rPr>
                <w:sz w:val="20"/>
                <w:szCs w:val="18"/>
                <w:lang w:val="en-CA" w:eastAsia="de-DE"/>
                <w:rPrChange w:id="7450" w:author="Gary Sullivan" w:date="2026-03-02T16:12:00Z" w16du:dateUtc="2026-03-03T00:12:00Z">
                  <w:rPr>
                    <w:lang w:val="en-CA" w:eastAsia="de-DE"/>
                  </w:rPr>
                </w:rPrChange>
              </w:rPr>
              <w:pPrChange w:id="7451" w:author="Gary Sullivan" w:date="2026-03-02T16:14:00Z" w16du:dateUtc="2026-03-03T00:14:00Z">
                <w:pPr/>
              </w:pPrChange>
            </w:pPr>
            <w:r w:rsidRPr="00C308A6">
              <w:rPr>
                <w:sz w:val="20"/>
                <w:szCs w:val="18"/>
                <w:lang w:val="en-CA" w:eastAsia="de-DE"/>
                <w:rPrChange w:id="7452" w:author="Gary Sullivan" w:date="2026-03-02T16:12:00Z" w16du:dateUtc="2026-03-03T00:12:00Z">
                  <w:rPr>
                    <w:lang w:val="en-CA" w:eastAsia="de-DE"/>
                  </w:rPr>
                </w:rPrChange>
              </w:rPr>
              <w:t>4.91%</w:t>
            </w:r>
          </w:p>
        </w:tc>
        <w:tc>
          <w:tcPr>
            <w:tcW w:w="654" w:type="dxa"/>
            <w:noWrap/>
            <w:vAlign w:val="center"/>
            <w:hideMark/>
            <w:tcPrChange w:id="7453" w:author="Gary Sullivan" w:date="2026-03-02T15:33:00Z" w16du:dateUtc="2026-03-02T23:33:00Z">
              <w:tcPr>
                <w:tcW w:w="0" w:type="auto"/>
                <w:noWrap/>
                <w:vAlign w:val="center"/>
                <w:hideMark/>
              </w:tcPr>
            </w:tcPrChange>
          </w:tcPr>
          <w:p w14:paraId="5EC511D3" w14:textId="77777777" w:rsidR="007563AB" w:rsidRPr="00C308A6" w:rsidRDefault="007563AB" w:rsidP="00C308A6">
            <w:pPr>
              <w:keepNext/>
              <w:spacing w:before="0"/>
              <w:jc w:val="center"/>
              <w:rPr>
                <w:sz w:val="20"/>
                <w:szCs w:val="18"/>
                <w:lang w:val="en-CA" w:eastAsia="de-DE"/>
                <w:rPrChange w:id="7454" w:author="Gary Sullivan" w:date="2026-03-02T16:12:00Z" w16du:dateUtc="2026-03-03T00:12:00Z">
                  <w:rPr>
                    <w:lang w:val="en-CA" w:eastAsia="de-DE"/>
                  </w:rPr>
                </w:rPrChange>
              </w:rPr>
              <w:pPrChange w:id="7455" w:author="Gary Sullivan" w:date="2026-03-02T16:14:00Z" w16du:dateUtc="2026-03-03T00:14:00Z">
                <w:pPr/>
              </w:pPrChange>
            </w:pPr>
            <w:r w:rsidRPr="00C308A6">
              <w:rPr>
                <w:sz w:val="20"/>
                <w:szCs w:val="18"/>
                <w:lang w:val="en-CA" w:eastAsia="de-DE"/>
                <w:rPrChange w:id="7456" w:author="Gary Sullivan" w:date="2026-03-02T16:12:00Z" w16du:dateUtc="2026-03-03T00:12:00Z">
                  <w:rPr>
                    <w:lang w:val="en-CA" w:eastAsia="de-DE"/>
                  </w:rPr>
                </w:rPrChange>
              </w:rPr>
              <w:t>91.7%</w:t>
            </w:r>
          </w:p>
        </w:tc>
        <w:tc>
          <w:tcPr>
            <w:tcW w:w="654" w:type="dxa"/>
            <w:noWrap/>
            <w:vAlign w:val="center"/>
            <w:hideMark/>
            <w:tcPrChange w:id="7457" w:author="Gary Sullivan" w:date="2026-03-02T15:33:00Z" w16du:dateUtc="2026-03-02T23:33:00Z">
              <w:tcPr>
                <w:tcW w:w="0" w:type="auto"/>
                <w:noWrap/>
                <w:vAlign w:val="center"/>
                <w:hideMark/>
              </w:tcPr>
            </w:tcPrChange>
          </w:tcPr>
          <w:p w14:paraId="4949B72D" w14:textId="77777777" w:rsidR="007563AB" w:rsidRPr="00C308A6" w:rsidRDefault="007563AB" w:rsidP="00C308A6">
            <w:pPr>
              <w:keepNext/>
              <w:spacing w:before="0"/>
              <w:jc w:val="center"/>
              <w:rPr>
                <w:sz w:val="20"/>
                <w:szCs w:val="18"/>
                <w:lang w:val="en-CA" w:eastAsia="de-DE"/>
                <w:rPrChange w:id="7458" w:author="Gary Sullivan" w:date="2026-03-02T16:12:00Z" w16du:dateUtc="2026-03-03T00:12:00Z">
                  <w:rPr>
                    <w:lang w:val="en-CA" w:eastAsia="de-DE"/>
                  </w:rPr>
                </w:rPrChange>
              </w:rPr>
              <w:pPrChange w:id="7459" w:author="Gary Sullivan" w:date="2026-03-02T16:14:00Z" w16du:dateUtc="2026-03-03T00:14:00Z">
                <w:pPr/>
              </w:pPrChange>
            </w:pPr>
            <w:r w:rsidRPr="00C308A6">
              <w:rPr>
                <w:sz w:val="20"/>
                <w:szCs w:val="18"/>
                <w:lang w:val="en-CA" w:eastAsia="de-DE"/>
                <w:rPrChange w:id="7460" w:author="Gary Sullivan" w:date="2026-03-02T16:12:00Z" w16du:dateUtc="2026-03-03T00:12:00Z">
                  <w:rPr>
                    <w:lang w:val="en-CA" w:eastAsia="de-DE"/>
                  </w:rPr>
                </w:rPrChange>
              </w:rPr>
              <w:t>93.5%</w:t>
            </w:r>
          </w:p>
        </w:tc>
        <w:tc>
          <w:tcPr>
            <w:tcW w:w="790" w:type="dxa"/>
            <w:tcBorders>
              <w:top w:val="nil"/>
              <w:left w:val="single" w:sz="4" w:space="0" w:color="auto"/>
              <w:bottom w:val="nil"/>
              <w:right w:val="nil"/>
            </w:tcBorders>
            <w:noWrap/>
            <w:vAlign w:val="center"/>
            <w:hideMark/>
            <w:tcPrChange w:id="7461" w:author="Gary Sullivan" w:date="2026-03-02T15:33:00Z" w16du:dateUtc="2026-03-02T23:33:00Z">
              <w:tcPr>
                <w:tcW w:w="0" w:type="auto"/>
                <w:tcBorders>
                  <w:top w:val="nil"/>
                  <w:left w:val="single" w:sz="4" w:space="0" w:color="auto"/>
                  <w:bottom w:val="nil"/>
                  <w:right w:val="nil"/>
                </w:tcBorders>
                <w:noWrap/>
                <w:vAlign w:val="center"/>
                <w:hideMark/>
              </w:tcPr>
            </w:tcPrChange>
          </w:tcPr>
          <w:p w14:paraId="2C0505ED" w14:textId="77777777" w:rsidR="007563AB" w:rsidRPr="00C308A6" w:rsidRDefault="007563AB" w:rsidP="00C308A6">
            <w:pPr>
              <w:keepNext/>
              <w:spacing w:before="0"/>
              <w:jc w:val="center"/>
              <w:rPr>
                <w:sz w:val="20"/>
                <w:szCs w:val="18"/>
                <w:lang w:val="en-CA" w:eastAsia="de-DE"/>
                <w:rPrChange w:id="7462" w:author="Gary Sullivan" w:date="2026-03-02T16:12:00Z" w16du:dateUtc="2026-03-03T00:12:00Z">
                  <w:rPr>
                    <w:lang w:val="en-CA" w:eastAsia="de-DE"/>
                  </w:rPr>
                </w:rPrChange>
              </w:rPr>
              <w:pPrChange w:id="7463" w:author="Gary Sullivan" w:date="2026-03-02T16:14:00Z" w16du:dateUtc="2026-03-03T00:14:00Z">
                <w:pPr/>
              </w:pPrChange>
            </w:pPr>
            <w:r w:rsidRPr="00C308A6">
              <w:rPr>
                <w:sz w:val="20"/>
                <w:szCs w:val="18"/>
                <w:lang w:val="en-CA" w:eastAsia="de-DE"/>
                <w:rPrChange w:id="7464" w:author="Gary Sullivan" w:date="2026-03-02T16:12:00Z" w16du:dateUtc="2026-03-03T00:12:00Z">
                  <w:rPr>
                    <w:lang w:val="en-CA" w:eastAsia="de-DE"/>
                  </w:rPr>
                </w:rPrChange>
              </w:rPr>
              <w:t>101%</w:t>
            </w:r>
          </w:p>
        </w:tc>
        <w:tc>
          <w:tcPr>
            <w:tcW w:w="795" w:type="dxa"/>
            <w:tcBorders>
              <w:top w:val="nil"/>
              <w:left w:val="single" w:sz="8" w:space="0" w:color="auto"/>
              <w:bottom w:val="nil"/>
              <w:right w:val="nil"/>
            </w:tcBorders>
            <w:shd w:val="clear" w:color="auto" w:fill="CCFFCC"/>
            <w:noWrap/>
            <w:vAlign w:val="center"/>
            <w:hideMark/>
            <w:tcPrChange w:id="7465"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57C12100" w14:textId="77777777" w:rsidR="007563AB" w:rsidRPr="00C308A6" w:rsidRDefault="007563AB" w:rsidP="00C308A6">
            <w:pPr>
              <w:keepNext/>
              <w:spacing w:before="0"/>
              <w:jc w:val="center"/>
              <w:rPr>
                <w:sz w:val="20"/>
                <w:szCs w:val="18"/>
                <w:lang w:val="en-CA" w:eastAsia="de-DE"/>
                <w:rPrChange w:id="7466" w:author="Gary Sullivan" w:date="2026-03-02T16:12:00Z" w16du:dateUtc="2026-03-03T00:12:00Z">
                  <w:rPr>
                    <w:lang w:val="en-CA" w:eastAsia="de-DE"/>
                  </w:rPr>
                </w:rPrChange>
              </w:rPr>
              <w:pPrChange w:id="7467" w:author="Gary Sullivan" w:date="2026-03-02T16:14:00Z" w16du:dateUtc="2026-03-03T00:14:00Z">
                <w:pPr/>
              </w:pPrChange>
            </w:pPr>
            <w:r w:rsidRPr="00C308A6">
              <w:rPr>
                <w:sz w:val="20"/>
                <w:szCs w:val="18"/>
                <w:lang w:val="en-CA" w:eastAsia="de-DE"/>
                <w:rPrChange w:id="7468" w:author="Gary Sullivan" w:date="2026-03-02T16:12:00Z" w16du:dateUtc="2026-03-03T00:12:00Z">
                  <w:rPr>
                    <w:lang w:val="en-CA" w:eastAsia="de-DE"/>
                  </w:rPr>
                </w:rPrChange>
              </w:rPr>
              <w:t>-30.12%</w:t>
            </w:r>
          </w:p>
        </w:tc>
        <w:tc>
          <w:tcPr>
            <w:tcW w:w="795" w:type="dxa"/>
            <w:shd w:val="clear" w:color="auto" w:fill="CCFFCC"/>
            <w:noWrap/>
            <w:vAlign w:val="center"/>
            <w:hideMark/>
            <w:tcPrChange w:id="7469" w:author="Gary Sullivan" w:date="2026-03-02T15:33:00Z" w16du:dateUtc="2026-03-02T23:33:00Z">
              <w:tcPr>
                <w:tcW w:w="0" w:type="auto"/>
                <w:shd w:val="clear" w:color="auto" w:fill="CCFFCC"/>
                <w:noWrap/>
                <w:vAlign w:val="center"/>
                <w:hideMark/>
              </w:tcPr>
            </w:tcPrChange>
          </w:tcPr>
          <w:p w14:paraId="271BD6EA" w14:textId="77777777" w:rsidR="007563AB" w:rsidRPr="00C308A6" w:rsidRDefault="007563AB" w:rsidP="00C308A6">
            <w:pPr>
              <w:keepNext/>
              <w:spacing w:before="0"/>
              <w:jc w:val="center"/>
              <w:rPr>
                <w:sz w:val="20"/>
                <w:szCs w:val="18"/>
                <w:lang w:val="en-CA" w:eastAsia="de-DE"/>
                <w:rPrChange w:id="7470" w:author="Gary Sullivan" w:date="2026-03-02T16:12:00Z" w16du:dateUtc="2026-03-03T00:12:00Z">
                  <w:rPr>
                    <w:lang w:val="en-CA" w:eastAsia="de-DE"/>
                  </w:rPr>
                </w:rPrChange>
              </w:rPr>
              <w:pPrChange w:id="7471" w:author="Gary Sullivan" w:date="2026-03-02T16:14:00Z" w16du:dateUtc="2026-03-03T00:14:00Z">
                <w:pPr/>
              </w:pPrChange>
            </w:pPr>
            <w:r w:rsidRPr="00C308A6">
              <w:rPr>
                <w:sz w:val="20"/>
                <w:szCs w:val="18"/>
                <w:lang w:val="en-CA" w:eastAsia="de-DE"/>
                <w:rPrChange w:id="7472" w:author="Gary Sullivan" w:date="2026-03-02T16:12:00Z" w16du:dateUtc="2026-03-03T00:12:00Z">
                  <w:rPr>
                    <w:lang w:val="en-CA" w:eastAsia="de-DE"/>
                  </w:rPr>
                </w:rPrChange>
              </w:rPr>
              <w:t>-32.27%</w:t>
            </w:r>
          </w:p>
        </w:tc>
        <w:tc>
          <w:tcPr>
            <w:tcW w:w="795" w:type="dxa"/>
            <w:tcBorders>
              <w:top w:val="nil"/>
              <w:left w:val="nil"/>
              <w:bottom w:val="nil"/>
              <w:right w:val="single" w:sz="4" w:space="0" w:color="auto"/>
            </w:tcBorders>
            <w:shd w:val="clear" w:color="auto" w:fill="CCFFCC"/>
            <w:noWrap/>
            <w:vAlign w:val="center"/>
            <w:hideMark/>
            <w:tcPrChange w:id="7473"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210A7A5" w14:textId="77777777" w:rsidR="007563AB" w:rsidRPr="00C308A6" w:rsidRDefault="007563AB" w:rsidP="00C308A6">
            <w:pPr>
              <w:keepNext/>
              <w:spacing w:before="0"/>
              <w:jc w:val="center"/>
              <w:rPr>
                <w:sz w:val="20"/>
                <w:szCs w:val="18"/>
                <w:lang w:val="en-CA" w:eastAsia="de-DE"/>
                <w:rPrChange w:id="7474" w:author="Gary Sullivan" w:date="2026-03-02T16:12:00Z" w16du:dateUtc="2026-03-03T00:12:00Z">
                  <w:rPr>
                    <w:lang w:val="en-CA" w:eastAsia="de-DE"/>
                  </w:rPr>
                </w:rPrChange>
              </w:rPr>
              <w:pPrChange w:id="7475" w:author="Gary Sullivan" w:date="2026-03-02T16:14:00Z" w16du:dateUtc="2026-03-03T00:14:00Z">
                <w:pPr/>
              </w:pPrChange>
            </w:pPr>
            <w:r w:rsidRPr="00C308A6">
              <w:rPr>
                <w:sz w:val="20"/>
                <w:szCs w:val="18"/>
                <w:lang w:val="en-CA" w:eastAsia="de-DE"/>
                <w:rPrChange w:id="7476" w:author="Gary Sullivan" w:date="2026-03-02T16:12:00Z" w16du:dateUtc="2026-03-03T00:12:00Z">
                  <w:rPr>
                    <w:lang w:val="en-CA" w:eastAsia="de-DE"/>
                  </w:rPr>
                </w:rPrChange>
              </w:rPr>
              <w:t>-32.37%</w:t>
            </w:r>
          </w:p>
        </w:tc>
        <w:tc>
          <w:tcPr>
            <w:tcW w:w="823" w:type="dxa"/>
            <w:noWrap/>
            <w:vAlign w:val="center"/>
            <w:hideMark/>
            <w:tcPrChange w:id="7477" w:author="Gary Sullivan" w:date="2026-03-02T15:33:00Z" w16du:dateUtc="2026-03-02T23:33:00Z">
              <w:tcPr>
                <w:tcW w:w="0" w:type="auto"/>
                <w:noWrap/>
                <w:vAlign w:val="center"/>
                <w:hideMark/>
              </w:tcPr>
            </w:tcPrChange>
          </w:tcPr>
          <w:p w14:paraId="03FC6094" w14:textId="77777777" w:rsidR="007563AB" w:rsidRPr="00C308A6" w:rsidRDefault="007563AB" w:rsidP="00C308A6">
            <w:pPr>
              <w:keepNext/>
              <w:spacing w:before="0"/>
              <w:jc w:val="center"/>
              <w:rPr>
                <w:sz w:val="20"/>
                <w:szCs w:val="18"/>
                <w:lang w:val="en-CA" w:eastAsia="de-DE"/>
                <w:rPrChange w:id="7478" w:author="Gary Sullivan" w:date="2026-03-02T16:12:00Z" w16du:dateUtc="2026-03-03T00:12:00Z">
                  <w:rPr>
                    <w:lang w:val="en-CA" w:eastAsia="de-DE"/>
                  </w:rPr>
                </w:rPrChange>
              </w:rPr>
              <w:pPrChange w:id="7479" w:author="Gary Sullivan" w:date="2026-03-02T16:14:00Z" w16du:dateUtc="2026-03-03T00:14:00Z">
                <w:pPr/>
              </w:pPrChange>
            </w:pPr>
            <w:r w:rsidRPr="00C308A6">
              <w:rPr>
                <w:sz w:val="20"/>
                <w:szCs w:val="18"/>
                <w:lang w:val="en-CA" w:eastAsia="de-DE"/>
                <w:rPrChange w:id="7480" w:author="Gary Sullivan" w:date="2026-03-02T16:12:00Z" w16du:dateUtc="2026-03-03T00:12:00Z">
                  <w:rPr>
                    <w:lang w:val="en-CA" w:eastAsia="de-DE"/>
                  </w:rPr>
                </w:rPrChange>
              </w:rPr>
              <w:t>603.1%</w:t>
            </w:r>
          </w:p>
        </w:tc>
        <w:tc>
          <w:tcPr>
            <w:tcW w:w="823" w:type="dxa"/>
            <w:tcBorders>
              <w:top w:val="nil"/>
              <w:left w:val="nil"/>
              <w:bottom w:val="nil"/>
              <w:right w:val="single" w:sz="8" w:space="0" w:color="auto"/>
            </w:tcBorders>
            <w:noWrap/>
            <w:vAlign w:val="center"/>
            <w:hideMark/>
            <w:tcPrChange w:id="7481" w:author="Gary Sullivan" w:date="2026-03-02T15:33:00Z" w16du:dateUtc="2026-03-02T23:33:00Z">
              <w:tcPr>
                <w:tcW w:w="0" w:type="auto"/>
                <w:tcBorders>
                  <w:top w:val="nil"/>
                  <w:left w:val="nil"/>
                  <w:bottom w:val="nil"/>
                  <w:right w:val="single" w:sz="8" w:space="0" w:color="auto"/>
                </w:tcBorders>
                <w:noWrap/>
                <w:vAlign w:val="center"/>
                <w:hideMark/>
              </w:tcPr>
            </w:tcPrChange>
          </w:tcPr>
          <w:p w14:paraId="0411B628" w14:textId="77777777" w:rsidR="007563AB" w:rsidRPr="00C308A6" w:rsidRDefault="007563AB" w:rsidP="00C308A6">
            <w:pPr>
              <w:keepNext/>
              <w:spacing w:before="0"/>
              <w:jc w:val="center"/>
              <w:rPr>
                <w:sz w:val="20"/>
                <w:szCs w:val="18"/>
                <w:lang w:val="en-CA" w:eastAsia="de-DE"/>
                <w:rPrChange w:id="7482" w:author="Gary Sullivan" w:date="2026-03-02T16:12:00Z" w16du:dateUtc="2026-03-03T00:12:00Z">
                  <w:rPr>
                    <w:lang w:val="en-CA" w:eastAsia="de-DE"/>
                  </w:rPr>
                </w:rPrChange>
              </w:rPr>
              <w:pPrChange w:id="7483" w:author="Gary Sullivan" w:date="2026-03-02T16:14:00Z" w16du:dateUtc="2026-03-03T00:14:00Z">
                <w:pPr/>
              </w:pPrChange>
            </w:pPr>
            <w:r w:rsidRPr="00C308A6">
              <w:rPr>
                <w:sz w:val="20"/>
                <w:szCs w:val="18"/>
                <w:lang w:val="en-CA" w:eastAsia="de-DE"/>
                <w:rPrChange w:id="7484" w:author="Gary Sullivan" w:date="2026-03-02T16:12:00Z" w16du:dateUtc="2026-03-03T00:12:00Z">
                  <w:rPr>
                    <w:lang w:val="en-CA" w:eastAsia="de-DE"/>
                  </w:rPr>
                </w:rPrChange>
              </w:rPr>
              <w:t>628.7%</w:t>
            </w:r>
          </w:p>
        </w:tc>
      </w:tr>
      <w:tr w:rsidR="007563AB" w:rsidRPr="00C308A6" w14:paraId="7438ED56" w14:textId="77777777" w:rsidTr="00A613F0">
        <w:trPr>
          <w:trHeight w:val="255"/>
          <w:trPrChange w:id="7485" w:author="Gary Sullivan" w:date="2026-03-02T15:33:00Z" w16du:dateUtc="2026-03-02T23:33:00Z">
            <w:trPr>
              <w:trHeight w:val="255"/>
            </w:trPr>
          </w:trPrChange>
        </w:trPr>
        <w:tc>
          <w:tcPr>
            <w:tcW w:w="1169" w:type="dxa"/>
            <w:tcBorders>
              <w:top w:val="nil"/>
              <w:left w:val="single" w:sz="8" w:space="0" w:color="auto"/>
              <w:bottom w:val="single" w:sz="8" w:space="0" w:color="auto"/>
              <w:right w:val="single" w:sz="8" w:space="0" w:color="auto"/>
            </w:tcBorders>
            <w:noWrap/>
            <w:vAlign w:val="center"/>
            <w:hideMark/>
            <w:tcPrChange w:id="7486" w:author="Gary Sullivan" w:date="2026-03-02T15:33:00Z" w16du:dateUtc="2026-03-02T23:33:00Z">
              <w:tcPr>
                <w:tcW w:w="0" w:type="auto"/>
                <w:tcBorders>
                  <w:top w:val="nil"/>
                  <w:left w:val="single" w:sz="8" w:space="0" w:color="auto"/>
                  <w:bottom w:val="single" w:sz="8" w:space="0" w:color="auto"/>
                  <w:right w:val="single" w:sz="8" w:space="0" w:color="auto"/>
                </w:tcBorders>
                <w:noWrap/>
                <w:vAlign w:val="center"/>
                <w:hideMark/>
              </w:tcPr>
            </w:tcPrChange>
          </w:tcPr>
          <w:p w14:paraId="45FCD4BC" w14:textId="77777777" w:rsidR="007563AB" w:rsidRPr="00C308A6" w:rsidRDefault="007563AB" w:rsidP="00A613F0">
            <w:pPr>
              <w:spacing w:before="0"/>
              <w:rPr>
                <w:sz w:val="20"/>
                <w:szCs w:val="18"/>
                <w:lang w:val="en-CA" w:eastAsia="de-DE"/>
                <w:rPrChange w:id="7487" w:author="Gary Sullivan" w:date="2026-03-02T16:12:00Z" w16du:dateUtc="2026-03-03T00:12:00Z">
                  <w:rPr>
                    <w:lang w:val="en-CA" w:eastAsia="de-DE"/>
                  </w:rPr>
                </w:rPrChange>
              </w:rPr>
              <w:pPrChange w:id="7488" w:author="Gary Sullivan" w:date="2026-03-02T15:33:00Z" w16du:dateUtc="2026-03-02T23:33:00Z">
                <w:pPr/>
              </w:pPrChange>
            </w:pPr>
            <w:r w:rsidRPr="00C308A6">
              <w:rPr>
                <w:sz w:val="20"/>
                <w:szCs w:val="18"/>
                <w:lang w:val="en-CA" w:eastAsia="de-DE"/>
                <w:rPrChange w:id="7489" w:author="Gary Sullivan" w:date="2026-03-02T16:12:00Z" w16du:dateUtc="2026-03-03T00:12:00Z">
                  <w:rPr>
                    <w:lang w:val="en-CA" w:eastAsia="de-DE"/>
                  </w:rPr>
                </w:rPrChange>
              </w:rPr>
              <w:t>Class TGM</w:t>
            </w:r>
          </w:p>
        </w:tc>
        <w:tc>
          <w:tcPr>
            <w:tcW w:w="653" w:type="dxa"/>
            <w:tcBorders>
              <w:top w:val="nil"/>
              <w:left w:val="nil"/>
              <w:bottom w:val="single" w:sz="8" w:space="0" w:color="auto"/>
              <w:right w:val="nil"/>
            </w:tcBorders>
            <w:noWrap/>
            <w:vAlign w:val="center"/>
            <w:hideMark/>
            <w:tcPrChange w:id="7490" w:author="Gary Sullivan" w:date="2026-03-02T15:33:00Z" w16du:dateUtc="2026-03-02T23:33:00Z">
              <w:tcPr>
                <w:tcW w:w="0" w:type="auto"/>
                <w:tcBorders>
                  <w:top w:val="nil"/>
                  <w:left w:val="nil"/>
                  <w:bottom w:val="single" w:sz="8" w:space="0" w:color="auto"/>
                  <w:right w:val="nil"/>
                </w:tcBorders>
                <w:noWrap/>
                <w:vAlign w:val="center"/>
                <w:hideMark/>
              </w:tcPr>
            </w:tcPrChange>
          </w:tcPr>
          <w:p w14:paraId="0F7A13CE" w14:textId="77777777" w:rsidR="007563AB" w:rsidRPr="00C308A6" w:rsidRDefault="007563AB" w:rsidP="00C308A6">
            <w:pPr>
              <w:spacing w:before="0"/>
              <w:jc w:val="center"/>
              <w:rPr>
                <w:sz w:val="20"/>
                <w:szCs w:val="18"/>
                <w:lang w:val="en-CA" w:eastAsia="de-DE"/>
                <w:rPrChange w:id="7491" w:author="Gary Sullivan" w:date="2026-03-02T16:12:00Z" w16du:dateUtc="2026-03-03T00:12:00Z">
                  <w:rPr>
                    <w:lang w:val="en-CA" w:eastAsia="de-DE"/>
                  </w:rPr>
                </w:rPrChange>
              </w:rPr>
              <w:pPrChange w:id="7492" w:author="Gary Sullivan" w:date="2026-03-02T16:13:00Z" w16du:dateUtc="2026-03-03T00:13:00Z">
                <w:pPr/>
              </w:pPrChange>
            </w:pPr>
            <w:r w:rsidRPr="00C308A6">
              <w:rPr>
                <w:sz w:val="20"/>
                <w:szCs w:val="18"/>
                <w:lang w:val="en-CA" w:eastAsia="de-DE"/>
                <w:rPrChange w:id="7493" w:author="Gary Sullivan" w:date="2026-03-02T16:12:00Z" w16du:dateUtc="2026-03-03T00:12:00Z">
                  <w:rPr>
                    <w:lang w:val="en-CA" w:eastAsia="de-DE"/>
                  </w:rPr>
                </w:rPrChange>
              </w:rPr>
              <w:t>2.25%</w:t>
            </w:r>
          </w:p>
        </w:tc>
        <w:tc>
          <w:tcPr>
            <w:tcW w:w="709" w:type="dxa"/>
            <w:tcBorders>
              <w:top w:val="nil"/>
              <w:left w:val="nil"/>
              <w:bottom w:val="single" w:sz="8" w:space="0" w:color="auto"/>
              <w:right w:val="nil"/>
            </w:tcBorders>
            <w:shd w:val="clear" w:color="auto" w:fill="FFC7CE"/>
            <w:noWrap/>
            <w:vAlign w:val="center"/>
            <w:hideMark/>
            <w:tcPrChange w:id="7494" w:author="Gary Sullivan" w:date="2026-03-02T15:33:00Z" w16du:dateUtc="2026-03-02T23:33:00Z">
              <w:tcPr>
                <w:tcW w:w="0" w:type="auto"/>
                <w:tcBorders>
                  <w:top w:val="nil"/>
                  <w:left w:val="nil"/>
                  <w:bottom w:val="single" w:sz="8" w:space="0" w:color="auto"/>
                  <w:right w:val="nil"/>
                </w:tcBorders>
                <w:shd w:val="clear" w:color="auto" w:fill="FFC7CE"/>
                <w:noWrap/>
                <w:vAlign w:val="center"/>
                <w:hideMark/>
              </w:tcPr>
            </w:tcPrChange>
          </w:tcPr>
          <w:p w14:paraId="595681B4" w14:textId="77777777" w:rsidR="007563AB" w:rsidRPr="00C308A6" w:rsidRDefault="007563AB" w:rsidP="00C308A6">
            <w:pPr>
              <w:spacing w:before="0"/>
              <w:jc w:val="center"/>
              <w:rPr>
                <w:sz w:val="20"/>
                <w:szCs w:val="18"/>
                <w:lang w:val="en-CA" w:eastAsia="de-DE"/>
                <w:rPrChange w:id="7495" w:author="Gary Sullivan" w:date="2026-03-02T16:12:00Z" w16du:dateUtc="2026-03-03T00:12:00Z">
                  <w:rPr>
                    <w:lang w:val="en-CA" w:eastAsia="de-DE"/>
                  </w:rPr>
                </w:rPrChange>
              </w:rPr>
              <w:pPrChange w:id="7496" w:author="Gary Sullivan" w:date="2026-03-02T16:13:00Z" w16du:dateUtc="2026-03-03T00:13:00Z">
                <w:pPr/>
              </w:pPrChange>
            </w:pPr>
            <w:r w:rsidRPr="00C308A6">
              <w:rPr>
                <w:sz w:val="20"/>
                <w:szCs w:val="18"/>
                <w:lang w:val="en-CA" w:eastAsia="de-DE"/>
                <w:rPrChange w:id="7497" w:author="Gary Sullivan" w:date="2026-03-02T16:12:00Z" w16du:dateUtc="2026-03-03T00:12:00Z">
                  <w:rPr>
                    <w:lang w:val="en-CA" w:eastAsia="de-DE"/>
                  </w:rPr>
                </w:rPrChange>
              </w:rPr>
              <w:t>4.19%</w:t>
            </w:r>
          </w:p>
        </w:tc>
        <w:tc>
          <w:tcPr>
            <w:tcW w:w="654" w:type="dxa"/>
            <w:tcBorders>
              <w:top w:val="nil"/>
              <w:left w:val="nil"/>
              <w:bottom w:val="single" w:sz="8" w:space="0" w:color="auto"/>
              <w:right w:val="single" w:sz="4" w:space="0" w:color="auto"/>
            </w:tcBorders>
            <w:shd w:val="clear" w:color="auto" w:fill="FFC7CE"/>
            <w:noWrap/>
            <w:vAlign w:val="center"/>
            <w:hideMark/>
            <w:tcPrChange w:id="7498" w:author="Gary Sullivan" w:date="2026-03-02T15:33:00Z" w16du:dateUtc="2026-03-02T23:33:00Z">
              <w:tcPr>
                <w:tcW w:w="0" w:type="auto"/>
                <w:tcBorders>
                  <w:top w:val="nil"/>
                  <w:left w:val="nil"/>
                  <w:bottom w:val="single" w:sz="8" w:space="0" w:color="auto"/>
                  <w:right w:val="single" w:sz="4" w:space="0" w:color="auto"/>
                </w:tcBorders>
                <w:shd w:val="clear" w:color="auto" w:fill="FFC7CE"/>
                <w:noWrap/>
                <w:vAlign w:val="center"/>
                <w:hideMark/>
              </w:tcPr>
            </w:tcPrChange>
          </w:tcPr>
          <w:p w14:paraId="66BAB53F" w14:textId="77777777" w:rsidR="007563AB" w:rsidRPr="00C308A6" w:rsidRDefault="007563AB" w:rsidP="00C308A6">
            <w:pPr>
              <w:spacing w:before="0"/>
              <w:jc w:val="center"/>
              <w:rPr>
                <w:sz w:val="20"/>
                <w:szCs w:val="18"/>
                <w:lang w:val="en-CA" w:eastAsia="de-DE"/>
                <w:rPrChange w:id="7499" w:author="Gary Sullivan" w:date="2026-03-02T16:12:00Z" w16du:dateUtc="2026-03-03T00:12:00Z">
                  <w:rPr>
                    <w:lang w:val="en-CA" w:eastAsia="de-DE"/>
                  </w:rPr>
                </w:rPrChange>
              </w:rPr>
              <w:pPrChange w:id="7500" w:author="Gary Sullivan" w:date="2026-03-02T16:13:00Z" w16du:dateUtc="2026-03-03T00:13:00Z">
                <w:pPr/>
              </w:pPrChange>
            </w:pPr>
            <w:r w:rsidRPr="00C308A6">
              <w:rPr>
                <w:sz w:val="20"/>
                <w:szCs w:val="18"/>
                <w:lang w:val="en-CA" w:eastAsia="de-DE"/>
                <w:rPrChange w:id="7501" w:author="Gary Sullivan" w:date="2026-03-02T16:12:00Z" w16du:dateUtc="2026-03-03T00:12:00Z">
                  <w:rPr>
                    <w:lang w:val="en-CA" w:eastAsia="de-DE"/>
                  </w:rPr>
                </w:rPrChange>
              </w:rPr>
              <w:t>4.34%</w:t>
            </w:r>
          </w:p>
        </w:tc>
        <w:tc>
          <w:tcPr>
            <w:tcW w:w="654" w:type="dxa"/>
            <w:tcBorders>
              <w:top w:val="nil"/>
              <w:left w:val="nil"/>
              <w:bottom w:val="single" w:sz="8" w:space="0" w:color="auto"/>
              <w:right w:val="nil"/>
            </w:tcBorders>
            <w:noWrap/>
            <w:vAlign w:val="center"/>
            <w:hideMark/>
            <w:tcPrChange w:id="7502" w:author="Gary Sullivan" w:date="2026-03-02T15:33:00Z" w16du:dateUtc="2026-03-02T23:33:00Z">
              <w:tcPr>
                <w:tcW w:w="0" w:type="auto"/>
                <w:tcBorders>
                  <w:top w:val="nil"/>
                  <w:left w:val="nil"/>
                  <w:bottom w:val="single" w:sz="8" w:space="0" w:color="auto"/>
                  <w:right w:val="nil"/>
                </w:tcBorders>
                <w:noWrap/>
                <w:vAlign w:val="center"/>
                <w:hideMark/>
              </w:tcPr>
            </w:tcPrChange>
          </w:tcPr>
          <w:p w14:paraId="23C83071" w14:textId="77777777" w:rsidR="007563AB" w:rsidRPr="00C308A6" w:rsidRDefault="007563AB" w:rsidP="00C308A6">
            <w:pPr>
              <w:spacing w:before="0"/>
              <w:jc w:val="center"/>
              <w:rPr>
                <w:sz w:val="20"/>
                <w:szCs w:val="18"/>
                <w:lang w:val="en-CA" w:eastAsia="de-DE"/>
                <w:rPrChange w:id="7503" w:author="Gary Sullivan" w:date="2026-03-02T16:12:00Z" w16du:dateUtc="2026-03-03T00:12:00Z">
                  <w:rPr>
                    <w:lang w:val="en-CA" w:eastAsia="de-DE"/>
                  </w:rPr>
                </w:rPrChange>
              </w:rPr>
              <w:pPrChange w:id="7504" w:author="Gary Sullivan" w:date="2026-03-02T16:13:00Z" w16du:dateUtc="2026-03-03T00:13:00Z">
                <w:pPr/>
              </w:pPrChange>
            </w:pPr>
            <w:r w:rsidRPr="00C308A6">
              <w:rPr>
                <w:sz w:val="20"/>
                <w:szCs w:val="18"/>
                <w:lang w:val="en-CA" w:eastAsia="de-DE"/>
                <w:rPrChange w:id="7505" w:author="Gary Sullivan" w:date="2026-03-02T16:12:00Z" w16du:dateUtc="2026-03-03T00:12:00Z">
                  <w:rPr>
                    <w:lang w:val="en-CA" w:eastAsia="de-DE"/>
                  </w:rPr>
                </w:rPrChange>
              </w:rPr>
              <w:t>92.5%</w:t>
            </w:r>
          </w:p>
        </w:tc>
        <w:tc>
          <w:tcPr>
            <w:tcW w:w="654" w:type="dxa"/>
            <w:tcBorders>
              <w:top w:val="nil"/>
              <w:left w:val="nil"/>
              <w:bottom w:val="single" w:sz="8" w:space="0" w:color="auto"/>
              <w:right w:val="nil"/>
            </w:tcBorders>
            <w:noWrap/>
            <w:vAlign w:val="center"/>
            <w:hideMark/>
            <w:tcPrChange w:id="7506" w:author="Gary Sullivan" w:date="2026-03-02T15:33:00Z" w16du:dateUtc="2026-03-02T23:33:00Z">
              <w:tcPr>
                <w:tcW w:w="0" w:type="auto"/>
                <w:tcBorders>
                  <w:top w:val="nil"/>
                  <w:left w:val="nil"/>
                  <w:bottom w:val="single" w:sz="8" w:space="0" w:color="auto"/>
                  <w:right w:val="nil"/>
                </w:tcBorders>
                <w:noWrap/>
                <w:vAlign w:val="center"/>
                <w:hideMark/>
              </w:tcPr>
            </w:tcPrChange>
          </w:tcPr>
          <w:p w14:paraId="51F730DF" w14:textId="77777777" w:rsidR="007563AB" w:rsidRPr="00C308A6" w:rsidRDefault="007563AB" w:rsidP="00C308A6">
            <w:pPr>
              <w:spacing w:before="0"/>
              <w:jc w:val="center"/>
              <w:rPr>
                <w:sz w:val="20"/>
                <w:szCs w:val="18"/>
                <w:lang w:val="en-CA" w:eastAsia="de-DE"/>
                <w:rPrChange w:id="7507" w:author="Gary Sullivan" w:date="2026-03-02T16:12:00Z" w16du:dateUtc="2026-03-03T00:12:00Z">
                  <w:rPr>
                    <w:lang w:val="en-CA" w:eastAsia="de-DE"/>
                  </w:rPr>
                </w:rPrChange>
              </w:rPr>
              <w:pPrChange w:id="7508" w:author="Gary Sullivan" w:date="2026-03-02T16:13:00Z" w16du:dateUtc="2026-03-03T00:13:00Z">
                <w:pPr/>
              </w:pPrChange>
            </w:pPr>
            <w:r w:rsidRPr="00C308A6">
              <w:rPr>
                <w:sz w:val="20"/>
                <w:szCs w:val="18"/>
                <w:lang w:val="en-CA" w:eastAsia="de-DE"/>
                <w:rPrChange w:id="7509" w:author="Gary Sullivan" w:date="2026-03-02T16:12:00Z" w16du:dateUtc="2026-03-03T00:12:00Z">
                  <w:rPr>
                    <w:lang w:val="en-CA" w:eastAsia="de-DE"/>
                  </w:rPr>
                </w:rPrChange>
              </w:rPr>
              <w:t>95.7%</w:t>
            </w:r>
          </w:p>
        </w:tc>
        <w:tc>
          <w:tcPr>
            <w:tcW w:w="790" w:type="dxa"/>
            <w:tcBorders>
              <w:top w:val="nil"/>
              <w:left w:val="single" w:sz="4" w:space="0" w:color="auto"/>
              <w:bottom w:val="single" w:sz="8" w:space="0" w:color="auto"/>
              <w:right w:val="nil"/>
            </w:tcBorders>
            <w:noWrap/>
            <w:vAlign w:val="center"/>
            <w:hideMark/>
            <w:tcPrChange w:id="7510" w:author="Gary Sullivan" w:date="2026-03-02T15:33:00Z" w16du:dateUtc="2026-03-02T23:33:00Z">
              <w:tcPr>
                <w:tcW w:w="0" w:type="auto"/>
                <w:tcBorders>
                  <w:top w:val="nil"/>
                  <w:left w:val="single" w:sz="4" w:space="0" w:color="auto"/>
                  <w:bottom w:val="single" w:sz="8" w:space="0" w:color="auto"/>
                  <w:right w:val="nil"/>
                </w:tcBorders>
                <w:noWrap/>
                <w:vAlign w:val="center"/>
                <w:hideMark/>
              </w:tcPr>
            </w:tcPrChange>
          </w:tcPr>
          <w:p w14:paraId="131AC257" w14:textId="77777777" w:rsidR="007563AB" w:rsidRPr="00C308A6" w:rsidRDefault="007563AB" w:rsidP="00C308A6">
            <w:pPr>
              <w:spacing w:before="0"/>
              <w:jc w:val="center"/>
              <w:rPr>
                <w:sz w:val="20"/>
                <w:szCs w:val="18"/>
                <w:lang w:val="en-CA" w:eastAsia="de-DE"/>
                <w:rPrChange w:id="7511" w:author="Gary Sullivan" w:date="2026-03-02T16:12:00Z" w16du:dateUtc="2026-03-03T00:12:00Z">
                  <w:rPr>
                    <w:lang w:val="en-CA" w:eastAsia="de-DE"/>
                  </w:rPr>
                </w:rPrChange>
              </w:rPr>
              <w:pPrChange w:id="7512" w:author="Gary Sullivan" w:date="2026-03-02T16:13:00Z" w16du:dateUtc="2026-03-03T00:13:00Z">
                <w:pPr/>
              </w:pPrChange>
            </w:pPr>
            <w:r w:rsidRPr="00C308A6">
              <w:rPr>
                <w:sz w:val="20"/>
                <w:szCs w:val="18"/>
                <w:lang w:val="en-CA" w:eastAsia="de-DE"/>
                <w:rPrChange w:id="7513" w:author="Gary Sullivan" w:date="2026-03-02T16:12:00Z" w16du:dateUtc="2026-03-03T00:12:00Z">
                  <w:rPr>
                    <w:lang w:val="en-CA" w:eastAsia="de-DE"/>
                  </w:rPr>
                </w:rPrChange>
              </w:rPr>
              <w:t>99%</w:t>
            </w:r>
          </w:p>
        </w:tc>
        <w:tc>
          <w:tcPr>
            <w:tcW w:w="795" w:type="dxa"/>
            <w:tcBorders>
              <w:top w:val="nil"/>
              <w:left w:val="single" w:sz="8" w:space="0" w:color="auto"/>
              <w:bottom w:val="single" w:sz="8" w:space="0" w:color="auto"/>
              <w:right w:val="nil"/>
            </w:tcBorders>
            <w:shd w:val="clear" w:color="auto" w:fill="CCFFCC"/>
            <w:noWrap/>
            <w:vAlign w:val="center"/>
            <w:hideMark/>
            <w:tcPrChange w:id="7514" w:author="Gary Sullivan" w:date="2026-03-02T15:33:00Z" w16du:dateUtc="2026-03-02T23:33:00Z">
              <w:tcPr>
                <w:tcW w:w="0" w:type="auto"/>
                <w:tcBorders>
                  <w:top w:val="nil"/>
                  <w:left w:val="single" w:sz="8" w:space="0" w:color="auto"/>
                  <w:bottom w:val="single" w:sz="8" w:space="0" w:color="auto"/>
                  <w:right w:val="nil"/>
                </w:tcBorders>
                <w:shd w:val="clear" w:color="auto" w:fill="CCFFCC"/>
                <w:noWrap/>
                <w:vAlign w:val="center"/>
                <w:hideMark/>
              </w:tcPr>
            </w:tcPrChange>
          </w:tcPr>
          <w:p w14:paraId="049E4998" w14:textId="77777777" w:rsidR="007563AB" w:rsidRPr="00C308A6" w:rsidRDefault="007563AB" w:rsidP="00C308A6">
            <w:pPr>
              <w:spacing w:before="0"/>
              <w:jc w:val="center"/>
              <w:rPr>
                <w:sz w:val="20"/>
                <w:szCs w:val="18"/>
                <w:lang w:val="en-CA" w:eastAsia="de-DE"/>
                <w:rPrChange w:id="7515" w:author="Gary Sullivan" w:date="2026-03-02T16:12:00Z" w16du:dateUtc="2026-03-03T00:12:00Z">
                  <w:rPr>
                    <w:lang w:val="en-CA" w:eastAsia="de-DE"/>
                  </w:rPr>
                </w:rPrChange>
              </w:rPr>
              <w:pPrChange w:id="7516" w:author="Gary Sullivan" w:date="2026-03-02T16:13:00Z" w16du:dateUtc="2026-03-03T00:13:00Z">
                <w:pPr/>
              </w:pPrChange>
            </w:pPr>
            <w:r w:rsidRPr="00C308A6">
              <w:rPr>
                <w:sz w:val="20"/>
                <w:szCs w:val="18"/>
                <w:lang w:val="en-CA" w:eastAsia="de-DE"/>
                <w:rPrChange w:id="7517" w:author="Gary Sullivan" w:date="2026-03-02T16:12:00Z" w16du:dateUtc="2026-03-03T00:12:00Z">
                  <w:rPr>
                    <w:lang w:val="en-CA" w:eastAsia="de-DE"/>
                  </w:rPr>
                </w:rPrChange>
              </w:rPr>
              <w:t>-42.53%</w:t>
            </w:r>
          </w:p>
        </w:tc>
        <w:tc>
          <w:tcPr>
            <w:tcW w:w="795" w:type="dxa"/>
            <w:tcBorders>
              <w:top w:val="nil"/>
              <w:left w:val="nil"/>
              <w:bottom w:val="single" w:sz="8" w:space="0" w:color="auto"/>
              <w:right w:val="nil"/>
            </w:tcBorders>
            <w:shd w:val="clear" w:color="auto" w:fill="CCFFCC"/>
            <w:noWrap/>
            <w:vAlign w:val="center"/>
            <w:hideMark/>
            <w:tcPrChange w:id="7518" w:author="Gary Sullivan" w:date="2026-03-02T15:33:00Z" w16du:dateUtc="2026-03-02T23:33:00Z">
              <w:tcPr>
                <w:tcW w:w="0" w:type="auto"/>
                <w:tcBorders>
                  <w:top w:val="nil"/>
                  <w:left w:val="nil"/>
                  <w:bottom w:val="single" w:sz="8" w:space="0" w:color="auto"/>
                  <w:right w:val="nil"/>
                </w:tcBorders>
                <w:shd w:val="clear" w:color="auto" w:fill="CCFFCC"/>
                <w:noWrap/>
                <w:vAlign w:val="center"/>
                <w:hideMark/>
              </w:tcPr>
            </w:tcPrChange>
          </w:tcPr>
          <w:p w14:paraId="4779F25B" w14:textId="77777777" w:rsidR="007563AB" w:rsidRPr="00C308A6" w:rsidRDefault="007563AB" w:rsidP="00C308A6">
            <w:pPr>
              <w:spacing w:before="0"/>
              <w:jc w:val="center"/>
              <w:rPr>
                <w:sz w:val="20"/>
                <w:szCs w:val="18"/>
                <w:lang w:val="en-CA" w:eastAsia="de-DE"/>
                <w:rPrChange w:id="7519" w:author="Gary Sullivan" w:date="2026-03-02T16:12:00Z" w16du:dateUtc="2026-03-03T00:12:00Z">
                  <w:rPr>
                    <w:lang w:val="en-CA" w:eastAsia="de-DE"/>
                  </w:rPr>
                </w:rPrChange>
              </w:rPr>
              <w:pPrChange w:id="7520" w:author="Gary Sullivan" w:date="2026-03-02T16:13:00Z" w16du:dateUtc="2026-03-03T00:13:00Z">
                <w:pPr/>
              </w:pPrChange>
            </w:pPr>
            <w:r w:rsidRPr="00C308A6">
              <w:rPr>
                <w:sz w:val="20"/>
                <w:szCs w:val="18"/>
                <w:lang w:val="en-CA" w:eastAsia="de-DE"/>
                <w:rPrChange w:id="7521" w:author="Gary Sullivan" w:date="2026-03-02T16:12:00Z" w16du:dateUtc="2026-03-03T00:12:00Z">
                  <w:rPr>
                    <w:lang w:val="en-CA" w:eastAsia="de-DE"/>
                  </w:rPr>
                </w:rPrChange>
              </w:rPr>
              <w:t>-47.26%</w:t>
            </w:r>
          </w:p>
        </w:tc>
        <w:tc>
          <w:tcPr>
            <w:tcW w:w="795" w:type="dxa"/>
            <w:tcBorders>
              <w:top w:val="nil"/>
              <w:left w:val="nil"/>
              <w:bottom w:val="single" w:sz="8" w:space="0" w:color="auto"/>
              <w:right w:val="single" w:sz="4" w:space="0" w:color="auto"/>
            </w:tcBorders>
            <w:shd w:val="clear" w:color="auto" w:fill="CCFFCC"/>
            <w:noWrap/>
            <w:vAlign w:val="center"/>
            <w:hideMark/>
            <w:tcPrChange w:id="7522" w:author="Gary Sullivan" w:date="2026-03-02T15:33:00Z" w16du:dateUtc="2026-03-02T23:33:00Z">
              <w:tcPr>
                <w:tcW w:w="0" w:type="auto"/>
                <w:tcBorders>
                  <w:top w:val="nil"/>
                  <w:left w:val="nil"/>
                  <w:bottom w:val="single" w:sz="8" w:space="0" w:color="auto"/>
                  <w:right w:val="single" w:sz="4" w:space="0" w:color="auto"/>
                </w:tcBorders>
                <w:shd w:val="clear" w:color="auto" w:fill="CCFFCC"/>
                <w:noWrap/>
                <w:vAlign w:val="center"/>
                <w:hideMark/>
              </w:tcPr>
            </w:tcPrChange>
          </w:tcPr>
          <w:p w14:paraId="2C53785C" w14:textId="77777777" w:rsidR="007563AB" w:rsidRPr="00C308A6" w:rsidRDefault="007563AB" w:rsidP="00C308A6">
            <w:pPr>
              <w:spacing w:before="0"/>
              <w:jc w:val="center"/>
              <w:rPr>
                <w:sz w:val="20"/>
                <w:szCs w:val="18"/>
                <w:lang w:val="en-CA" w:eastAsia="de-DE"/>
                <w:rPrChange w:id="7523" w:author="Gary Sullivan" w:date="2026-03-02T16:12:00Z" w16du:dateUtc="2026-03-03T00:12:00Z">
                  <w:rPr>
                    <w:lang w:val="en-CA" w:eastAsia="de-DE"/>
                  </w:rPr>
                </w:rPrChange>
              </w:rPr>
              <w:pPrChange w:id="7524" w:author="Gary Sullivan" w:date="2026-03-02T16:13:00Z" w16du:dateUtc="2026-03-03T00:13:00Z">
                <w:pPr/>
              </w:pPrChange>
            </w:pPr>
            <w:r w:rsidRPr="00C308A6">
              <w:rPr>
                <w:sz w:val="20"/>
                <w:szCs w:val="18"/>
                <w:lang w:val="en-CA" w:eastAsia="de-DE"/>
                <w:rPrChange w:id="7525" w:author="Gary Sullivan" w:date="2026-03-02T16:12:00Z" w16du:dateUtc="2026-03-03T00:12:00Z">
                  <w:rPr>
                    <w:lang w:val="en-CA" w:eastAsia="de-DE"/>
                  </w:rPr>
                </w:rPrChange>
              </w:rPr>
              <w:t>-46.47%</w:t>
            </w:r>
          </w:p>
        </w:tc>
        <w:tc>
          <w:tcPr>
            <w:tcW w:w="823" w:type="dxa"/>
            <w:tcBorders>
              <w:top w:val="nil"/>
              <w:left w:val="nil"/>
              <w:bottom w:val="single" w:sz="8" w:space="0" w:color="auto"/>
              <w:right w:val="nil"/>
            </w:tcBorders>
            <w:noWrap/>
            <w:vAlign w:val="center"/>
            <w:hideMark/>
            <w:tcPrChange w:id="7526" w:author="Gary Sullivan" w:date="2026-03-02T15:33:00Z" w16du:dateUtc="2026-03-02T23:33:00Z">
              <w:tcPr>
                <w:tcW w:w="0" w:type="auto"/>
                <w:tcBorders>
                  <w:top w:val="nil"/>
                  <w:left w:val="nil"/>
                  <w:bottom w:val="single" w:sz="8" w:space="0" w:color="auto"/>
                  <w:right w:val="nil"/>
                </w:tcBorders>
                <w:noWrap/>
                <w:vAlign w:val="center"/>
                <w:hideMark/>
              </w:tcPr>
            </w:tcPrChange>
          </w:tcPr>
          <w:p w14:paraId="193D1919" w14:textId="77777777" w:rsidR="007563AB" w:rsidRPr="00C308A6" w:rsidRDefault="007563AB" w:rsidP="00C308A6">
            <w:pPr>
              <w:spacing w:before="0"/>
              <w:jc w:val="center"/>
              <w:rPr>
                <w:sz w:val="20"/>
                <w:szCs w:val="18"/>
                <w:lang w:val="en-CA" w:eastAsia="de-DE"/>
                <w:rPrChange w:id="7527" w:author="Gary Sullivan" w:date="2026-03-02T16:12:00Z" w16du:dateUtc="2026-03-03T00:12:00Z">
                  <w:rPr>
                    <w:lang w:val="en-CA" w:eastAsia="de-DE"/>
                  </w:rPr>
                </w:rPrChange>
              </w:rPr>
              <w:pPrChange w:id="7528" w:author="Gary Sullivan" w:date="2026-03-02T16:13:00Z" w16du:dateUtc="2026-03-03T00:13:00Z">
                <w:pPr/>
              </w:pPrChange>
            </w:pPr>
            <w:r w:rsidRPr="00C308A6">
              <w:rPr>
                <w:sz w:val="20"/>
                <w:szCs w:val="18"/>
                <w:lang w:val="en-CA" w:eastAsia="de-DE"/>
                <w:rPrChange w:id="7529" w:author="Gary Sullivan" w:date="2026-03-02T16:12:00Z" w16du:dateUtc="2026-03-03T00:12:00Z">
                  <w:rPr>
                    <w:lang w:val="en-CA" w:eastAsia="de-DE"/>
                  </w:rPr>
                </w:rPrChange>
              </w:rPr>
              <w:t>491.7%</w:t>
            </w:r>
          </w:p>
        </w:tc>
        <w:tc>
          <w:tcPr>
            <w:tcW w:w="823" w:type="dxa"/>
            <w:tcBorders>
              <w:top w:val="nil"/>
              <w:left w:val="nil"/>
              <w:bottom w:val="single" w:sz="8" w:space="0" w:color="auto"/>
              <w:right w:val="single" w:sz="8" w:space="0" w:color="auto"/>
            </w:tcBorders>
            <w:noWrap/>
            <w:vAlign w:val="center"/>
            <w:hideMark/>
            <w:tcPrChange w:id="7530"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57F885FC" w14:textId="77777777" w:rsidR="007563AB" w:rsidRPr="00C308A6" w:rsidRDefault="007563AB" w:rsidP="00C308A6">
            <w:pPr>
              <w:spacing w:before="0"/>
              <w:jc w:val="center"/>
              <w:rPr>
                <w:sz w:val="20"/>
                <w:szCs w:val="18"/>
                <w:lang w:val="en-CA" w:eastAsia="de-DE"/>
                <w:rPrChange w:id="7531" w:author="Gary Sullivan" w:date="2026-03-02T16:12:00Z" w16du:dateUtc="2026-03-03T00:12:00Z">
                  <w:rPr>
                    <w:lang w:val="en-CA" w:eastAsia="de-DE"/>
                  </w:rPr>
                </w:rPrChange>
              </w:rPr>
              <w:pPrChange w:id="7532" w:author="Gary Sullivan" w:date="2026-03-02T16:13:00Z" w16du:dateUtc="2026-03-03T00:13:00Z">
                <w:pPr/>
              </w:pPrChange>
            </w:pPr>
            <w:r w:rsidRPr="00C308A6">
              <w:rPr>
                <w:sz w:val="20"/>
                <w:szCs w:val="18"/>
                <w:lang w:val="en-CA" w:eastAsia="de-DE"/>
                <w:rPrChange w:id="7533" w:author="Gary Sullivan" w:date="2026-03-02T16:12:00Z" w16du:dateUtc="2026-03-03T00:12:00Z">
                  <w:rPr>
                    <w:lang w:val="en-CA" w:eastAsia="de-DE"/>
                  </w:rPr>
                </w:rPrChange>
              </w:rPr>
              <w:t>656.0%</w:t>
            </w:r>
          </w:p>
        </w:tc>
      </w:tr>
      <w:tr w:rsidR="007563AB" w:rsidRPr="00C308A6" w14:paraId="72A365D9" w14:textId="77777777" w:rsidTr="00A613F0">
        <w:trPr>
          <w:trHeight w:val="255"/>
          <w:trPrChange w:id="7534" w:author="Gary Sullivan" w:date="2026-03-02T15:33:00Z" w16du:dateUtc="2026-03-02T23:33:00Z">
            <w:trPr>
              <w:trHeight w:val="255"/>
            </w:trPr>
          </w:trPrChange>
        </w:trPr>
        <w:tc>
          <w:tcPr>
            <w:tcW w:w="1169" w:type="dxa"/>
            <w:noWrap/>
            <w:vAlign w:val="center"/>
            <w:hideMark/>
            <w:tcPrChange w:id="7535" w:author="Gary Sullivan" w:date="2026-03-02T15:33:00Z" w16du:dateUtc="2026-03-02T23:33:00Z">
              <w:tcPr>
                <w:tcW w:w="0" w:type="auto"/>
                <w:noWrap/>
                <w:vAlign w:val="center"/>
                <w:hideMark/>
              </w:tcPr>
            </w:tcPrChange>
          </w:tcPr>
          <w:p w14:paraId="46F5DF72" w14:textId="77777777" w:rsidR="007563AB" w:rsidRPr="00C308A6" w:rsidRDefault="007563AB" w:rsidP="00A613F0">
            <w:pPr>
              <w:spacing w:before="0"/>
              <w:rPr>
                <w:sz w:val="20"/>
                <w:szCs w:val="18"/>
                <w:lang w:val="en-CA" w:eastAsia="de-DE"/>
                <w:rPrChange w:id="7536" w:author="Gary Sullivan" w:date="2026-03-02T16:12:00Z" w16du:dateUtc="2026-03-03T00:12:00Z">
                  <w:rPr>
                    <w:lang w:val="en-CA" w:eastAsia="de-DE"/>
                  </w:rPr>
                </w:rPrChange>
              </w:rPr>
              <w:pPrChange w:id="7537" w:author="Gary Sullivan" w:date="2026-03-02T15:33:00Z" w16du:dateUtc="2026-03-02T23:33:00Z">
                <w:pPr/>
              </w:pPrChange>
            </w:pPr>
          </w:p>
        </w:tc>
        <w:tc>
          <w:tcPr>
            <w:tcW w:w="653" w:type="dxa"/>
            <w:noWrap/>
            <w:vAlign w:val="center"/>
            <w:hideMark/>
            <w:tcPrChange w:id="7538" w:author="Gary Sullivan" w:date="2026-03-02T15:33:00Z" w16du:dateUtc="2026-03-02T23:33:00Z">
              <w:tcPr>
                <w:tcW w:w="0" w:type="auto"/>
                <w:noWrap/>
                <w:vAlign w:val="center"/>
                <w:hideMark/>
              </w:tcPr>
            </w:tcPrChange>
          </w:tcPr>
          <w:p w14:paraId="618A0522" w14:textId="77777777" w:rsidR="007563AB" w:rsidRPr="00C308A6" w:rsidRDefault="007563AB" w:rsidP="00C308A6">
            <w:pPr>
              <w:spacing w:before="0"/>
              <w:jc w:val="center"/>
              <w:rPr>
                <w:sz w:val="20"/>
                <w:szCs w:val="18"/>
                <w:lang w:val="en-CA" w:eastAsia="de-DE"/>
                <w:rPrChange w:id="7539" w:author="Gary Sullivan" w:date="2026-03-02T16:12:00Z" w16du:dateUtc="2026-03-03T00:12:00Z">
                  <w:rPr>
                    <w:lang w:val="en-CA" w:eastAsia="de-DE"/>
                  </w:rPr>
                </w:rPrChange>
              </w:rPr>
              <w:pPrChange w:id="7540" w:author="Gary Sullivan" w:date="2026-03-02T16:13:00Z" w16du:dateUtc="2026-03-03T00:13:00Z">
                <w:pPr/>
              </w:pPrChange>
            </w:pPr>
          </w:p>
        </w:tc>
        <w:tc>
          <w:tcPr>
            <w:tcW w:w="709" w:type="dxa"/>
            <w:noWrap/>
            <w:vAlign w:val="center"/>
            <w:hideMark/>
            <w:tcPrChange w:id="7541" w:author="Gary Sullivan" w:date="2026-03-02T15:33:00Z" w16du:dateUtc="2026-03-02T23:33:00Z">
              <w:tcPr>
                <w:tcW w:w="0" w:type="auto"/>
                <w:noWrap/>
                <w:vAlign w:val="center"/>
                <w:hideMark/>
              </w:tcPr>
            </w:tcPrChange>
          </w:tcPr>
          <w:p w14:paraId="06F3D8B3" w14:textId="77777777" w:rsidR="007563AB" w:rsidRPr="00C308A6" w:rsidRDefault="007563AB" w:rsidP="00C308A6">
            <w:pPr>
              <w:spacing w:before="0"/>
              <w:jc w:val="center"/>
              <w:rPr>
                <w:sz w:val="20"/>
                <w:szCs w:val="18"/>
                <w:lang w:val="en-CA" w:eastAsia="de-DE"/>
                <w:rPrChange w:id="7542" w:author="Gary Sullivan" w:date="2026-03-02T16:12:00Z" w16du:dateUtc="2026-03-03T00:12:00Z">
                  <w:rPr>
                    <w:lang w:val="en-CA" w:eastAsia="de-DE"/>
                  </w:rPr>
                </w:rPrChange>
              </w:rPr>
              <w:pPrChange w:id="7543" w:author="Gary Sullivan" w:date="2026-03-02T16:13:00Z" w16du:dateUtc="2026-03-03T00:13:00Z">
                <w:pPr/>
              </w:pPrChange>
            </w:pPr>
          </w:p>
        </w:tc>
        <w:tc>
          <w:tcPr>
            <w:tcW w:w="654" w:type="dxa"/>
            <w:noWrap/>
            <w:vAlign w:val="center"/>
            <w:hideMark/>
            <w:tcPrChange w:id="7544" w:author="Gary Sullivan" w:date="2026-03-02T15:33:00Z" w16du:dateUtc="2026-03-02T23:33:00Z">
              <w:tcPr>
                <w:tcW w:w="0" w:type="auto"/>
                <w:noWrap/>
                <w:vAlign w:val="center"/>
                <w:hideMark/>
              </w:tcPr>
            </w:tcPrChange>
          </w:tcPr>
          <w:p w14:paraId="53CCFB5B" w14:textId="77777777" w:rsidR="007563AB" w:rsidRPr="00C308A6" w:rsidRDefault="007563AB" w:rsidP="00C308A6">
            <w:pPr>
              <w:spacing w:before="0"/>
              <w:jc w:val="center"/>
              <w:rPr>
                <w:sz w:val="20"/>
                <w:szCs w:val="18"/>
                <w:lang w:val="en-CA" w:eastAsia="de-DE"/>
                <w:rPrChange w:id="7545" w:author="Gary Sullivan" w:date="2026-03-02T16:12:00Z" w16du:dateUtc="2026-03-03T00:12:00Z">
                  <w:rPr>
                    <w:lang w:val="en-CA" w:eastAsia="de-DE"/>
                  </w:rPr>
                </w:rPrChange>
              </w:rPr>
              <w:pPrChange w:id="7546" w:author="Gary Sullivan" w:date="2026-03-02T16:13:00Z" w16du:dateUtc="2026-03-03T00:13:00Z">
                <w:pPr/>
              </w:pPrChange>
            </w:pPr>
          </w:p>
        </w:tc>
        <w:tc>
          <w:tcPr>
            <w:tcW w:w="654" w:type="dxa"/>
            <w:noWrap/>
            <w:vAlign w:val="center"/>
            <w:hideMark/>
            <w:tcPrChange w:id="7547" w:author="Gary Sullivan" w:date="2026-03-02T15:33:00Z" w16du:dateUtc="2026-03-02T23:33:00Z">
              <w:tcPr>
                <w:tcW w:w="0" w:type="auto"/>
                <w:noWrap/>
                <w:vAlign w:val="center"/>
                <w:hideMark/>
              </w:tcPr>
            </w:tcPrChange>
          </w:tcPr>
          <w:p w14:paraId="79D3B1F7" w14:textId="77777777" w:rsidR="007563AB" w:rsidRPr="00C308A6" w:rsidRDefault="007563AB" w:rsidP="00C308A6">
            <w:pPr>
              <w:spacing w:before="0"/>
              <w:jc w:val="center"/>
              <w:rPr>
                <w:sz w:val="20"/>
                <w:szCs w:val="18"/>
                <w:lang w:val="en-CA" w:eastAsia="de-DE"/>
                <w:rPrChange w:id="7548" w:author="Gary Sullivan" w:date="2026-03-02T16:12:00Z" w16du:dateUtc="2026-03-03T00:12:00Z">
                  <w:rPr>
                    <w:lang w:val="en-CA" w:eastAsia="de-DE"/>
                  </w:rPr>
                </w:rPrChange>
              </w:rPr>
              <w:pPrChange w:id="7549" w:author="Gary Sullivan" w:date="2026-03-02T16:13:00Z" w16du:dateUtc="2026-03-03T00:13:00Z">
                <w:pPr/>
              </w:pPrChange>
            </w:pPr>
          </w:p>
        </w:tc>
        <w:tc>
          <w:tcPr>
            <w:tcW w:w="654" w:type="dxa"/>
            <w:noWrap/>
            <w:vAlign w:val="center"/>
            <w:hideMark/>
            <w:tcPrChange w:id="7550" w:author="Gary Sullivan" w:date="2026-03-02T15:33:00Z" w16du:dateUtc="2026-03-02T23:33:00Z">
              <w:tcPr>
                <w:tcW w:w="0" w:type="auto"/>
                <w:noWrap/>
                <w:vAlign w:val="center"/>
                <w:hideMark/>
              </w:tcPr>
            </w:tcPrChange>
          </w:tcPr>
          <w:p w14:paraId="495F3DC0" w14:textId="77777777" w:rsidR="007563AB" w:rsidRPr="00C308A6" w:rsidRDefault="007563AB" w:rsidP="00C308A6">
            <w:pPr>
              <w:spacing w:before="0"/>
              <w:jc w:val="center"/>
              <w:rPr>
                <w:sz w:val="20"/>
                <w:szCs w:val="18"/>
                <w:lang w:val="en-CA" w:eastAsia="de-DE"/>
                <w:rPrChange w:id="7551" w:author="Gary Sullivan" w:date="2026-03-02T16:12:00Z" w16du:dateUtc="2026-03-03T00:12:00Z">
                  <w:rPr>
                    <w:lang w:val="en-CA" w:eastAsia="de-DE"/>
                  </w:rPr>
                </w:rPrChange>
              </w:rPr>
              <w:pPrChange w:id="7552" w:author="Gary Sullivan" w:date="2026-03-02T16:13:00Z" w16du:dateUtc="2026-03-03T00:13:00Z">
                <w:pPr/>
              </w:pPrChange>
            </w:pPr>
          </w:p>
        </w:tc>
        <w:tc>
          <w:tcPr>
            <w:tcW w:w="790" w:type="dxa"/>
            <w:noWrap/>
            <w:vAlign w:val="center"/>
            <w:hideMark/>
            <w:tcPrChange w:id="7553" w:author="Gary Sullivan" w:date="2026-03-02T15:33:00Z" w16du:dateUtc="2026-03-02T23:33:00Z">
              <w:tcPr>
                <w:tcW w:w="0" w:type="auto"/>
                <w:noWrap/>
                <w:vAlign w:val="center"/>
                <w:hideMark/>
              </w:tcPr>
            </w:tcPrChange>
          </w:tcPr>
          <w:p w14:paraId="65D0D3AD" w14:textId="77777777" w:rsidR="007563AB" w:rsidRPr="00C308A6" w:rsidRDefault="007563AB" w:rsidP="00C308A6">
            <w:pPr>
              <w:spacing w:before="0"/>
              <w:jc w:val="center"/>
              <w:rPr>
                <w:sz w:val="20"/>
                <w:szCs w:val="18"/>
                <w:lang w:val="en-CA" w:eastAsia="de-DE"/>
                <w:rPrChange w:id="7554" w:author="Gary Sullivan" w:date="2026-03-02T16:12:00Z" w16du:dateUtc="2026-03-03T00:12:00Z">
                  <w:rPr>
                    <w:lang w:val="en-CA" w:eastAsia="de-DE"/>
                  </w:rPr>
                </w:rPrChange>
              </w:rPr>
              <w:pPrChange w:id="7555" w:author="Gary Sullivan" w:date="2026-03-02T16:13:00Z" w16du:dateUtc="2026-03-03T00:13:00Z">
                <w:pPr/>
              </w:pPrChange>
            </w:pPr>
          </w:p>
        </w:tc>
        <w:tc>
          <w:tcPr>
            <w:tcW w:w="795" w:type="dxa"/>
            <w:noWrap/>
            <w:vAlign w:val="center"/>
            <w:hideMark/>
            <w:tcPrChange w:id="7556" w:author="Gary Sullivan" w:date="2026-03-02T15:33:00Z" w16du:dateUtc="2026-03-02T23:33:00Z">
              <w:tcPr>
                <w:tcW w:w="0" w:type="auto"/>
                <w:noWrap/>
                <w:vAlign w:val="center"/>
                <w:hideMark/>
              </w:tcPr>
            </w:tcPrChange>
          </w:tcPr>
          <w:p w14:paraId="17558764" w14:textId="77777777" w:rsidR="007563AB" w:rsidRPr="00C308A6" w:rsidRDefault="007563AB" w:rsidP="00C308A6">
            <w:pPr>
              <w:spacing w:before="0"/>
              <w:jc w:val="center"/>
              <w:rPr>
                <w:sz w:val="20"/>
                <w:szCs w:val="18"/>
                <w:lang w:val="en-CA" w:eastAsia="de-DE"/>
                <w:rPrChange w:id="7557" w:author="Gary Sullivan" w:date="2026-03-02T16:12:00Z" w16du:dateUtc="2026-03-03T00:12:00Z">
                  <w:rPr>
                    <w:lang w:val="en-CA" w:eastAsia="de-DE"/>
                  </w:rPr>
                </w:rPrChange>
              </w:rPr>
              <w:pPrChange w:id="7558" w:author="Gary Sullivan" w:date="2026-03-02T16:13:00Z" w16du:dateUtc="2026-03-03T00:13:00Z">
                <w:pPr/>
              </w:pPrChange>
            </w:pPr>
          </w:p>
        </w:tc>
        <w:tc>
          <w:tcPr>
            <w:tcW w:w="795" w:type="dxa"/>
            <w:noWrap/>
            <w:vAlign w:val="center"/>
            <w:hideMark/>
            <w:tcPrChange w:id="7559" w:author="Gary Sullivan" w:date="2026-03-02T15:33:00Z" w16du:dateUtc="2026-03-02T23:33:00Z">
              <w:tcPr>
                <w:tcW w:w="0" w:type="auto"/>
                <w:noWrap/>
                <w:vAlign w:val="center"/>
                <w:hideMark/>
              </w:tcPr>
            </w:tcPrChange>
          </w:tcPr>
          <w:p w14:paraId="4737BE40" w14:textId="77777777" w:rsidR="007563AB" w:rsidRPr="00C308A6" w:rsidRDefault="007563AB" w:rsidP="00C308A6">
            <w:pPr>
              <w:spacing w:before="0"/>
              <w:jc w:val="center"/>
              <w:rPr>
                <w:sz w:val="20"/>
                <w:szCs w:val="18"/>
                <w:lang w:val="en-CA" w:eastAsia="de-DE"/>
                <w:rPrChange w:id="7560" w:author="Gary Sullivan" w:date="2026-03-02T16:12:00Z" w16du:dateUtc="2026-03-03T00:12:00Z">
                  <w:rPr>
                    <w:lang w:val="en-CA" w:eastAsia="de-DE"/>
                  </w:rPr>
                </w:rPrChange>
              </w:rPr>
              <w:pPrChange w:id="7561" w:author="Gary Sullivan" w:date="2026-03-02T16:13:00Z" w16du:dateUtc="2026-03-03T00:13:00Z">
                <w:pPr/>
              </w:pPrChange>
            </w:pPr>
          </w:p>
        </w:tc>
        <w:tc>
          <w:tcPr>
            <w:tcW w:w="795" w:type="dxa"/>
            <w:noWrap/>
            <w:vAlign w:val="center"/>
            <w:hideMark/>
            <w:tcPrChange w:id="7562" w:author="Gary Sullivan" w:date="2026-03-02T15:33:00Z" w16du:dateUtc="2026-03-02T23:33:00Z">
              <w:tcPr>
                <w:tcW w:w="0" w:type="auto"/>
                <w:noWrap/>
                <w:vAlign w:val="center"/>
                <w:hideMark/>
              </w:tcPr>
            </w:tcPrChange>
          </w:tcPr>
          <w:p w14:paraId="408A7C8F" w14:textId="77777777" w:rsidR="007563AB" w:rsidRPr="00C308A6" w:rsidRDefault="007563AB" w:rsidP="00C308A6">
            <w:pPr>
              <w:spacing w:before="0"/>
              <w:jc w:val="center"/>
              <w:rPr>
                <w:sz w:val="20"/>
                <w:szCs w:val="18"/>
                <w:lang w:val="en-CA" w:eastAsia="de-DE"/>
                <w:rPrChange w:id="7563" w:author="Gary Sullivan" w:date="2026-03-02T16:12:00Z" w16du:dateUtc="2026-03-03T00:12:00Z">
                  <w:rPr>
                    <w:lang w:val="en-CA" w:eastAsia="de-DE"/>
                  </w:rPr>
                </w:rPrChange>
              </w:rPr>
              <w:pPrChange w:id="7564" w:author="Gary Sullivan" w:date="2026-03-02T16:13:00Z" w16du:dateUtc="2026-03-03T00:13:00Z">
                <w:pPr/>
              </w:pPrChange>
            </w:pPr>
          </w:p>
        </w:tc>
        <w:tc>
          <w:tcPr>
            <w:tcW w:w="823" w:type="dxa"/>
            <w:noWrap/>
            <w:vAlign w:val="center"/>
            <w:hideMark/>
            <w:tcPrChange w:id="7565" w:author="Gary Sullivan" w:date="2026-03-02T15:33:00Z" w16du:dateUtc="2026-03-02T23:33:00Z">
              <w:tcPr>
                <w:tcW w:w="0" w:type="auto"/>
                <w:noWrap/>
                <w:vAlign w:val="center"/>
                <w:hideMark/>
              </w:tcPr>
            </w:tcPrChange>
          </w:tcPr>
          <w:p w14:paraId="1BD95597" w14:textId="77777777" w:rsidR="007563AB" w:rsidRPr="00C308A6" w:rsidRDefault="007563AB" w:rsidP="00C308A6">
            <w:pPr>
              <w:spacing w:before="0"/>
              <w:jc w:val="center"/>
              <w:rPr>
                <w:sz w:val="20"/>
                <w:szCs w:val="18"/>
                <w:lang w:val="en-CA" w:eastAsia="de-DE"/>
                <w:rPrChange w:id="7566" w:author="Gary Sullivan" w:date="2026-03-02T16:12:00Z" w16du:dateUtc="2026-03-03T00:12:00Z">
                  <w:rPr>
                    <w:lang w:val="en-CA" w:eastAsia="de-DE"/>
                  </w:rPr>
                </w:rPrChange>
              </w:rPr>
              <w:pPrChange w:id="7567" w:author="Gary Sullivan" w:date="2026-03-02T16:13:00Z" w16du:dateUtc="2026-03-03T00:13:00Z">
                <w:pPr/>
              </w:pPrChange>
            </w:pPr>
          </w:p>
        </w:tc>
        <w:tc>
          <w:tcPr>
            <w:tcW w:w="823" w:type="dxa"/>
            <w:noWrap/>
            <w:vAlign w:val="center"/>
            <w:hideMark/>
            <w:tcPrChange w:id="7568" w:author="Gary Sullivan" w:date="2026-03-02T15:33:00Z" w16du:dateUtc="2026-03-02T23:33:00Z">
              <w:tcPr>
                <w:tcW w:w="0" w:type="auto"/>
                <w:noWrap/>
                <w:vAlign w:val="center"/>
                <w:hideMark/>
              </w:tcPr>
            </w:tcPrChange>
          </w:tcPr>
          <w:p w14:paraId="7BB53AF3" w14:textId="77777777" w:rsidR="007563AB" w:rsidRPr="00C308A6" w:rsidRDefault="007563AB" w:rsidP="00C308A6">
            <w:pPr>
              <w:spacing w:before="0"/>
              <w:jc w:val="center"/>
              <w:rPr>
                <w:sz w:val="20"/>
                <w:szCs w:val="18"/>
                <w:lang w:val="en-CA" w:eastAsia="de-DE"/>
                <w:rPrChange w:id="7569" w:author="Gary Sullivan" w:date="2026-03-02T16:12:00Z" w16du:dateUtc="2026-03-03T00:12:00Z">
                  <w:rPr>
                    <w:lang w:val="en-CA" w:eastAsia="de-DE"/>
                  </w:rPr>
                </w:rPrChange>
              </w:rPr>
              <w:pPrChange w:id="7570" w:author="Gary Sullivan" w:date="2026-03-02T16:13:00Z" w16du:dateUtc="2026-03-03T00:13:00Z">
                <w:pPr/>
              </w:pPrChange>
            </w:pPr>
          </w:p>
        </w:tc>
      </w:tr>
      <w:tr w:rsidR="007563AB" w:rsidRPr="00C308A6" w14:paraId="34426E88" w14:textId="77777777" w:rsidTr="00A613F0">
        <w:trPr>
          <w:trHeight w:val="255"/>
          <w:trPrChange w:id="7571" w:author="Gary Sullivan" w:date="2026-03-02T15:33:00Z" w16du:dateUtc="2026-03-02T23:33:00Z">
            <w:trPr>
              <w:trHeight w:val="255"/>
            </w:trPr>
          </w:trPrChange>
        </w:trPr>
        <w:tc>
          <w:tcPr>
            <w:tcW w:w="1169" w:type="dxa"/>
            <w:noWrap/>
            <w:vAlign w:val="center"/>
            <w:hideMark/>
            <w:tcPrChange w:id="7572" w:author="Gary Sullivan" w:date="2026-03-02T15:33:00Z" w16du:dateUtc="2026-03-02T23:33:00Z">
              <w:tcPr>
                <w:tcW w:w="0" w:type="auto"/>
                <w:noWrap/>
                <w:vAlign w:val="center"/>
                <w:hideMark/>
              </w:tcPr>
            </w:tcPrChange>
          </w:tcPr>
          <w:p w14:paraId="0187337E" w14:textId="77777777" w:rsidR="007563AB" w:rsidRPr="00C308A6" w:rsidRDefault="007563AB" w:rsidP="00C308A6">
            <w:pPr>
              <w:keepNext/>
              <w:spacing w:before="0"/>
              <w:rPr>
                <w:sz w:val="20"/>
                <w:szCs w:val="18"/>
                <w:lang w:val="en-CA" w:eastAsia="de-DE"/>
                <w:rPrChange w:id="7573" w:author="Gary Sullivan" w:date="2026-03-02T16:12:00Z" w16du:dateUtc="2026-03-03T00:12:00Z">
                  <w:rPr>
                    <w:lang w:val="en-CA" w:eastAsia="de-DE"/>
                  </w:rPr>
                </w:rPrChange>
              </w:rPr>
              <w:pPrChange w:id="7574" w:author="Gary Sullivan" w:date="2026-03-02T16:14:00Z" w16du:dateUtc="2026-03-03T00:14:00Z">
                <w:pPr/>
              </w:pPrChange>
            </w:pPr>
          </w:p>
        </w:tc>
        <w:tc>
          <w:tcPr>
            <w:tcW w:w="8145" w:type="dxa"/>
            <w:gridSpan w:val="11"/>
            <w:tcBorders>
              <w:top w:val="single" w:sz="8" w:space="0" w:color="auto"/>
              <w:left w:val="single" w:sz="8" w:space="0" w:color="auto"/>
              <w:bottom w:val="nil"/>
              <w:right w:val="nil"/>
            </w:tcBorders>
            <w:noWrap/>
            <w:vAlign w:val="center"/>
            <w:hideMark/>
            <w:tcPrChange w:id="7575" w:author="Gary Sullivan" w:date="2026-03-02T15:33:00Z" w16du:dateUtc="2026-03-02T23:33:00Z">
              <w:tcPr>
                <w:tcW w:w="0" w:type="auto"/>
                <w:gridSpan w:val="11"/>
                <w:tcBorders>
                  <w:top w:val="single" w:sz="8" w:space="0" w:color="auto"/>
                  <w:left w:val="single" w:sz="8" w:space="0" w:color="auto"/>
                  <w:bottom w:val="nil"/>
                  <w:right w:val="nil"/>
                </w:tcBorders>
                <w:noWrap/>
                <w:vAlign w:val="center"/>
                <w:hideMark/>
              </w:tcPr>
            </w:tcPrChange>
          </w:tcPr>
          <w:p w14:paraId="3ACF0D6A" w14:textId="77777777" w:rsidR="007563AB" w:rsidRPr="00C308A6" w:rsidRDefault="007563AB" w:rsidP="00C308A6">
            <w:pPr>
              <w:keepNext/>
              <w:spacing w:before="0"/>
              <w:jc w:val="center"/>
              <w:rPr>
                <w:b/>
                <w:bCs/>
                <w:sz w:val="20"/>
                <w:szCs w:val="18"/>
                <w:lang w:val="en-CA" w:eastAsia="de-DE"/>
                <w:rPrChange w:id="7576" w:author="Gary Sullivan" w:date="2026-03-02T16:12:00Z" w16du:dateUtc="2026-03-03T00:12:00Z">
                  <w:rPr>
                    <w:b/>
                    <w:bCs/>
                    <w:lang w:val="en-CA" w:eastAsia="de-DE"/>
                  </w:rPr>
                </w:rPrChange>
              </w:rPr>
              <w:pPrChange w:id="7577" w:author="Gary Sullivan" w:date="2026-03-02T16:14:00Z" w16du:dateUtc="2026-03-03T00:14:00Z">
                <w:pPr/>
              </w:pPrChange>
            </w:pPr>
            <w:r w:rsidRPr="00C308A6">
              <w:rPr>
                <w:b/>
                <w:bCs/>
                <w:sz w:val="20"/>
                <w:szCs w:val="18"/>
                <w:lang w:val="en-CA" w:eastAsia="de-DE"/>
                <w:rPrChange w:id="7578" w:author="Gary Sullivan" w:date="2026-03-02T16:12:00Z" w16du:dateUtc="2026-03-03T00:12:00Z">
                  <w:rPr>
                    <w:b/>
                    <w:bCs/>
                    <w:lang w:val="en-CA" w:eastAsia="de-DE"/>
                  </w:rPr>
                </w:rPrChange>
              </w:rPr>
              <w:t>Random Access Main 10</w:t>
            </w:r>
          </w:p>
        </w:tc>
      </w:tr>
      <w:tr w:rsidR="007563AB" w:rsidRPr="00C308A6" w14:paraId="54DF2BAC" w14:textId="77777777" w:rsidTr="00A613F0">
        <w:trPr>
          <w:trHeight w:val="255"/>
          <w:trPrChange w:id="7579" w:author="Gary Sullivan" w:date="2026-03-02T15:33:00Z" w16du:dateUtc="2026-03-02T23:33:00Z">
            <w:trPr>
              <w:trHeight w:val="255"/>
            </w:trPr>
          </w:trPrChange>
        </w:trPr>
        <w:tc>
          <w:tcPr>
            <w:tcW w:w="1169" w:type="dxa"/>
            <w:noWrap/>
            <w:vAlign w:val="center"/>
            <w:hideMark/>
            <w:tcPrChange w:id="7580" w:author="Gary Sullivan" w:date="2026-03-02T15:33:00Z" w16du:dateUtc="2026-03-02T23:33:00Z">
              <w:tcPr>
                <w:tcW w:w="0" w:type="auto"/>
                <w:noWrap/>
                <w:vAlign w:val="center"/>
                <w:hideMark/>
              </w:tcPr>
            </w:tcPrChange>
          </w:tcPr>
          <w:p w14:paraId="7397203C" w14:textId="77777777" w:rsidR="007563AB" w:rsidRPr="00C308A6" w:rsidRDefault="007563AB" w:rsidP="00C308A6">
            <w:pPr>
              <w:keepNext/>
              <w:spacing w:before="0"/>
              <w:rPr>
                <w:b/>
                <w:bCs/>
                <w:sz w:val="20"/>
                <w:szCs w:val="18"/>
                <w:lang w:val="en-CA" w:eastAsia="de-DE"/>
                <w:rPrChange w:id="7581" w:author="Gary Sullivan" w:date="2026-03-02T16:12:00Z" w16du:dateUtc="2026-03-03T00:12:00Z">
                  <w:rPr>
                    <w:b/>
                    <w:bCs/>
                    <w:lang w:val="en-CA" w:eastAsia="de-DE"/>
                  </w:rPr>
                </w:rPrChange>
              </w:rPr>
              <w:pPrChange w:id="7582" w:author="Gary Sullivan" w:date="2026-03-02T16:14:00Z" w16du:dateUtc="2026-03-03T00:14:00Z">
                <w:pPr/>
              </w:pPrChange>
            </w:pPr>
          </w:p>
        </w:tc>
        <w:tc>
          <w:tcPr>
            <w:tcW w:w="4114" w:type="dxa"/>
            <w:gridSpan w:val="6"/>
            <w:tcBorders>
              <w:top w:val="single" w:sz="8" w:space="0" w:color="auto"/>
              <w:left w:val="single" w:sz="8" w:space="0" w:color="auto"/>
              <w:bottom w:val="nil"/>
              <w:right w:val="nil"/>
            </w:tcBorders>
            <w:noWrap/>
            <w:vAlign w:val="center"/>
            <w:hideMark/>
            <w:tcPrChange w:id="7583" w:author="Gary Sullivan" w:date="2026-03-02T15:33:00Z" w16du:dateUtc="2026-03-02T23:33:00Z">
              <w:tcPr>
                <w:tcW w:w="0" w:type="auto"/>
                <w:gridSpan w:val="6"/>
                <w:tcBorders>
                  <w:top w:val="single" w:sz="8" w:space="0" w:color="auto"/>
                  <w:left w:val="single" w:sz="8" w:space="0" w:color="auto"/>
                  <w:bottom w:val="nil"/>
                  <w:right w:val="nil"/>
                </w:tcBorders>
                <w:noWrap/>
                <w:vAlign w:val="center"/>
                <w:hideMark/>
              </w:tcPr>
            </w:tcPrChange>
          </w:tcPr>
          <w:p w14:paraId="07BC8CEB" w14:textId="77777777" w:rsidR="007563AB" w:rsidRPr="00C308A6" w:rsidRDefault="007563AB" w:rsidP="00C308A6">
            <w:pPr>
              <w:keepNext/>
              <w:spacing w:before="0"/>
              <w:jc w:val="center"/>
              <w:rPr>
                <w:b/>
                <w:bCs/>
                <w:sz w:val="20"/>
                <w:szCs w:val="18"/>
                <w:lang w:val="en-CA" w:eastAsia="de-DE"/>
                <w:rPrChange w:id="7584" w:author="Gary Sullivan" w:date="2026-03-02T16:12:00Z" w16du:dateUtc="2026-03-03T00:12:00Z">
                  <w:rPr>
                    <w:b/>
                    <w:bCs/>
                    <w:lang w:val="en-CA" w:eastAsia="de-DE"/>
                  </w:rPr>
                </w:rPrChange>
              </w:rPr>
              <w:pPrChange w:id="7585" w:author="Gary Sullivan" w:date="2026-03-02T16:14:00Z" w16du:dateUtc="2026-03-03T00:14:00Z">
                <w:pPr/>
              </w:pPrChange>
            </w:pPr>
            <w:r w:rsidRPr="00C308A6">
              <w:rPr>
                <w:b/>
                <w:bCs/>
                <w:sz w:val="20"/>
                <w:szCs w:val="18"/>
                <w:lang w:val="en-CA" w:eastAsia="de-DE"/>
                <w:rPrChange w:id="7586" w:author="Gary Sullivan" w:date="2026-03-02T16:12:00Z" w16du:dateUtc="2026-03-03T00:12:00Z">
                  <w:rPr>
                    <w:b/>
                    <w:bCs/>
                    <w:lang w:val="en-CA" w:eastAsia="de-DE"/>
                  </w:rPr>
                </w:rPrChange>
              </w:rPr>
              <w:t>Over ECM-19</w:t>
            </w:r>
          </w:p>
        </w:tc>
        <w:tc>
          <w:tcPr>
            <w:tcW w:w="4031" w:type="dxa"/>
            <w:gridSpan w:val="5"/>
            <w:tcBorders>
              <w:top w:val="single" w:sz="8" w:space="0" w:color="auto"/>
              <w:left w:val="nil"/>
              <w:bottom w:val="nil"/>
              <w:right w:val="nil"/>
            </w:tcBorders>
            <w:noWrap/>
            <w:vAlign w:val="center"/>
            <w:hideMark/>
            <w:tcPrChange w:id="7587" w:author="Gary Sullivan" w:date="2026-03-02T15:33:00Z" w16du:dateUtc="2026-03-02T23:33:00Z">
              <w:tcPr>
                <w:tcW w:w="0" w:type="auto"/>
                <w:gridSpan w:val="5"/>
                <w:tcBorders>
                  <w:top w:val="single" w:sz="8" w:space="0" w:color="auto"/>
                  <w:left w:val="nil"/>
                  <w:bottom w:val="nil"/>
                  <w:right w:val="nil"/>
                </w:tcBorders>
                <w:noWrap/>
                <w:vAlign w:val="center"/>
                <w:hideMark/>
              </w:tcPr>
            </w:tcPrChange>
          </w:tcPr>
          <w:p w14:paraId="6776D53B" w14:textId="77777777" w:rsidR="007563AB" w:rsidRPr="00C308A6" w:rsidRDefault="007563AB" w:rsidP="00C308A6">
            <w:pPr>
              <w:keepNext/>
              <w:spacing w:before="0"/>
              <w:jc w:val="center"/>
              <w:rPr>
                <w:b/>
                <w:bCs/>
                <w:sz w:val="20"/>
                <w:szCs w:val="18"/>
                <w:lang w:val="en-CA" w:eastAsia="de-DE"/>
                <w:rPrChange w:id="7588" w:author="Gary Sullivan" w:date="2026-03-02T16:12:00Z" w16du:dateUtc="2026-03-03T00:12:00Z">
                  <w:rPr>
                    <w:b/>
                    <w:bCs/>
                    <w:lang w:val="en-CA" w:eastAsia="de-DE"/>
                  </w:rPr>
                </w:rPrChange>
              </w:rPr>
              <w:pPrChange w:id="7589" w:author="Gary Sullivan" w:date="2026-03-02T16:14:00Z" w16du:dateUtc="2026-03-03T00:14:00Z">
                <w:pPr/>
              </w:pPrChange>
            </w:pPr>
            <w:r w:rsidRPr="00C308A6">
              <w:rPr>
                <w:b/>
                <w:bCs/>
                <w:sz w:val="20"/>
                <w:szCs w:val="18"/>
                <w:lang w:val="en-CA" w:eastAsia="de-DE"/>
                <w:rPrChange w:id="7590" w:author="Gary Sullivan" w:date="2026-03-02T16:12:00Z" w16du:dateUtc="2026-03-03T00:12:00Z">
                  <w:rPr>
                    <w:b/>
                    <w:bCs/>
                    <w:lang w:val="en-CA" w:eastAsia="de-DE"/>
                  </w:rPr>
                </w:rPrChange>
              </w:rPr>
              <w:t>Over VTM-11-ECM19</w:t>
            </w:r>
          </w:p>
        </w:tc>
      </w:tr>
      <w:tr w:rsidR="007563AB" w:rsidRPr="00C308A6" w14:paraId="1AC402DA" w14:textId="77777777" w:rsidTr="00A613F0">
        <w:trPr>
          <w:trHeight w:val="255"/>
          <w:trPrChange w:id="7591" w:author="Gary Sullivan" w:date="2026-03-02T15:33:00Z" w16du:dateUtc="2026-03-02T23:33:00Z">
            <w:trPr>
              <w:trHeight w:val="255"/>
            </w:trPr>
          </w:trPrChange>
        </w:trPr>
        <w:tc>
          <w:tcPr>
            <w:tcW w:w="1169" w:type="dxa"/>
            <w:noWrap/>
            <w:vAlign w:val="center"/>
            <w:hideMark/>
            <w:tcPrChange w:id="7592" w:author="Gary Sullivan" w:date="2026-03-02T15:33:00Z" w16du:dateUtc="2026-03-02T23:33:00Z">
              <w:tcPr>
                <w:tcW w:w="0" w:type="auto"/>
                <w:noWrap/>
                <w:vAlign w:val="center"/>
                <w:hideMark/>
              </w:tcPr>
            </w:tcPrChange>
          </w:tcPr>
          <w:p w14:paraId="109B4D43" w14:textId="77777777" w:rsidR="007563AB" w:rsidRPr="00C308A6" w:rsidRDefault="007563AB" w:rsidP="00C308A6">
            <w:pPr>
              <w:keepNext/>
              <w:spacing w:before="0"/>
              <w:rPr>
                <w:b/>
                <w:bCs/>
                <w:sz w:val="20"/>
                <w:szCs w:val="18"/>
                <w:lang w:val="en-CA" w:eastAsia="de-DE"/>
                <w:rPrChange w:id="7593" w:author="Gary Sullivan" w:date="2026-03-02T16:12:00Z" w16du:dateUtc="2026-03-03T00:12:00Z">
                  <w:rPr>
                    <w:b/>
                    <w:bCs/>
                    <w:lang w:val="en-CA" w:eastAsia="de-DE"/>
                  </w:rPr>
                </w:rPrChange>
              </w:rPr>
              <w:pPrChange w:id="7594" w:author="Gary Sullivan" w:date="2026-03-02T16:14:00Z" w16du:dateUtc="2026-03-03T00:14:00Z">
                <w:pPr/>
              </w:pPrChange>
            </w:pPr>
          </w:p>
        </w:tc>
        <w:tc>
          <w:tcPr>
            <w:tcW w:w="653" w:type="dxa"/>
            <w:tcBorders>
              <w:top w:val="nil"/>
              <w:left w:val="single" w:sz="8" w:space="0" w:color="auto"/>
              <w:bottom w:val="single" w:sz="8" w:space="0" w:color="auto"/>
              <w:right w:val="nil"/>
            </w:tcBorders>
            <w:noWrap/>
            <w:vAlign w:val="center"/>
            <w:hideMark/>
            <w:tcPrChange w:id="7595"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30EFCCC5" w14:textId="77777777" w:rsidR="007563AB" w:rsidRPr="00C308A6" w:rsidRDefault="007563AB" w:rsidP="00C308A6">
            <w:pPr>
              <w:keepNext/>
              <w:spacing w:before="0"/>
              <w:jc w:val="center"/>
              <w:rPr>
                <w:sz w:val="20"/>
                <w:szCs w:val="18"/>
                <w:lang w:val="en-CA" w:eastAsia="de-DE"/>
                <w:rPrChange w:id="7596" w:author="Gary Sullivan" w:date="2026-03-02T16:12:00Z" w16du:dateUtc="2026-03-03T00:12:00Z">
                  <w:rPr>
                    <w:lang w:val="en-CA" w:eastAsia="de-DE"/>
                  </w:rPr>
                </w:rPrChange>
              </w:rPr>
              <w:pPrChange w:id="7597" w:author="Gary Sullivan" w:date="2026-03-02T16:14:00Z" w16du:dateUtc="2026-03-03T00:14:00Z">
                <w:pPr/>
              </w:pPrChange>
            </w:pPr>
            <w:r w:rsidRPr="00C308A6">
              <w:rPr>
                <w:sz w:val="20"/>
                <w:szCs w:val="18"/>
                <w:lang w:val="en-CA" w:eastAsia="de-DE"/>
                <w:rPrChange w:id="7598" w:author="Gary Sullivan" w:date="2026-03-02T16:12:00Z" w16du:dateUtc="2026-03-03T00:12:00Z">
                  <w:rPr>
                    <w:lang w:val="en-CA" w:eastAsia="de-DE"/>
                  </w:rPr>
                </w:rPrChange>
              </w:rPr>
              <w:t>Y</w:t>
            </w:r>
          </w:p>
        </w:tc>
        <w:tc>
          <w:tcPr>
            <w:tcW w:w="709" w:type="dxa"/>
            <w:tcBorders>
              <w:top w:val="nil"/>
              <w:left w:val="nil"/>
              <w:bottom w:val="single" w:sz="8" w:space="0" w:color="auto"/>
              <w:right w:val="nil"/>
            </w:tcBorders>
            <w:noWrap/>
            <w:vAlign w:val="center"/>
            <w:hideMark/>
            <w:tcPrChange w:id="7599" w:author="Gary Sullivan" w:date="2026-03-02T15:33:00Z" w16du:dateUtc="2026-03-02T23:33:00Z">
              <w:tcPr>
                <w:tcW w:w="0" w:type="auto"/>
                <w:tcBorders>
                  <w:top w:val="nil"/>
                  <w:left w:val="nil"/>
                  <w:bottom w:val="single" w:sz="8" w:space="0" w:color="auto"/>
                  <w:right w:val="nil"/>
                </w:tcBorders>
                <w:noWrap/>
                <w:vAlign w:val="center"/>
                <w:hideMark/>
              </w:tcPr>
            </w:tcPrChange>
          </w:tcPr>
          <w:p w14:paraId="7A8F7BB4" w14:textId="77777777" w:rsidR="007563AB" w:rsidRPr="00C308A6" w:rsidRDefault="007563AB" w:rsidP="00C308A6">
            <w:pPr>
              <w:keepNext/>
              <w:spacing w:before="0"/>
              <w:jc w:val="center"/>
              <w:rPr>
                <w:sz w:val="20"/>
                <w:szCs w:val="18"/>
                <w:lang w:val="en-CA" w:eastAsia="de-DE"/>
                <w:rPrChange w:id="7600" w:author="Gary Sullivan" w:date="2026-03-02T16:12:00Z" w16du:dateUtc="2026-03-03T00:12:00Z">
                  <w:rPr>
                    <w:lang w:val="en-CA" w:eastAsia="de-DE"/>
                  </w:rPr>
                </w:rPrChange>
              </w:rPr>
              <w:pPrChange w:id="7601" w:author="Gary Sullivan" w:date="2026-03-02T16:14:00Z" w16du:dateUtc="2026-03-03T00:14:00Z">
                <w:pPr/>
              </w:pPrChange>
            </w:pPr>
            <w:r w:rsidRPr="00C308A6">
              <w:rPr>
                <w:sz w:val="20"/>
                <w:szCs w:val="18"/>
                <w:lang w:val="en-CA" w:eastAsia="de-DE"/>
                <w:rPrChange w:id="7602" w:author="Gary Sullivan" w:date="2026-03-02T16:12:00Z" w16du:dateUtc="2026-03-03T00:12:00Z">
                  <w:rPr>
                    <w:lang w:val="en-CA" w:eastAsia="de-DE"/>
                  </w:rPr>
                </w:rPrChange>
              </w:rPr>
              <w:t>U</w:t>
            </w:r>
          </w:p>
        </w:tc>
        <w:tc>
          <w:tcPr>
            <w:tcW w:w="654" w:type="dxa"/>
            <w:tcBorders>
              <w:top w:val="nil"/>
              <w:left w:val="nil"/>
              <w:bottom w:val="single" w:sz="8" w:space="0" w:color="auto"/>
              <w:right w:val="single" w:sz="4" w:space="0" w:color="auto"/>
            </w:tcBorders>
            <w:noWrap/>
            <w:vAlign w:val="center"/>
            <w:hideMark/>
            <w:tcPrChange w:id="7603"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6D8995EF" w14:textId="77777777" w:rsidR="007563AB" w:rsidRPr="00C308A6" w:rsidRDefault="007563AB" w:rsidP="00C308A6">
            <w:pPr>
              <w:keepNext/>
              <w:spacing w:before="0"/>
              <w:jc w:val="center"/>
              <w:rPr>
                <w:sz w:val="20"/>
                <w:szCs w:val="18"/>
                <w:lang w:val="en-CA" w:eastAsia="de-DE"/>
                <w:rPrChange w:id="7604" w:author="Gary Sullivan" w:date="2026-03-02T16:12:00Z" w16du:dateUtc="2026-03-03T00:12:00Z">
                  <w:rPr>
                    <w:lang w:val="en-CA" w:eastAsia="de-DE"/>
                  </w:rPr>
                </w:rPrChange>
              </w:rPr>
              <w:pPrChange w:id="7605" w:author="Gary Sullivan" w:date="2026-03-02T16:14:00Z" w16du:dateUtc="2026-03-03T00:14:00Z">
                <w:pPr/>
              </w:pPrChange>
            </w:pPr>
            <w:r w:rsidRPr="00C308A6">
              <w:rPr>
                <w:sz w:val="20"/>
                <w:szCs w:val="18"/>
                <w:lang w:val="en-CA" w:eastAsia="de-DE"/>
                <w:rPrChange w:id="7606" w:author="Gary Sullivan" w:date="2026-03-02T16:12:00Z" w16du:dateUtc="2026-03-03T00:12:00Z">
                  <w:rPr>
                    <w:lang w:val="en-CA" w:eastAsia="de-DE"/>
                  </w:rPr>
                </w:rPrChange>
              </w:rPr>
              <w:t>V</w:t>
            </w:r>
          </w:p>
        </w:tc>
        <w:tc>
          <w:tcPr>
            <w:tcW w:w="654" w:type="dxa"/>
            <w:tcBorders>
              <w:top w:val="nil"/>
              <w:left w:val="nil"/>
              <w:bottom w:val="single" w:sz="8" w:space="0" w:color="auto"/>
              <w:right w:val="nil"/>
            </w:tcBorders>
            <w:noWrap/>
            <w:vAlign w:val="center"/>
            <w:hideMark/>
            <w:tcPrChange w:id="7607" w:author="Gary Sullivan" w:date="2026-03-02T15:33:00Z" w16du:dateUtc="2026-03-02T23:33:00Z">
              <w:tcPr>
                <w:tcW w:w="0" w:type="auto"/>
                <w:tcBorders>
                  <w:top w:val="nil"/>
                  <w:left w:val="nil"/>
                  <w:bottom w:val="single" w:sz="8" w:space="0" w:color="auto"/>
                  <w:right w:val="nil"/>
                </w:tcBorders>
                <w:noWrap/>
                <w:vAlign w:val="center"/>
                <w:hideMark/>
              </w:tcPr>
            </w:tcPrChange>
          </w:tcPr>
          <w:p w14:paraId="5249E13E" w14:textId="77777777" w:rsidR="007563AB" w:rsidRPr="00C308A6" w:rsidRDefault="007563AB" w:rsidP="00C308A6">
            <w:pPr>
              <w:keepNext/>
              <w:spacing w:before="0"/>
              <w:jc w:val="center"/>
              <w:rPr>
                <w:sz w:val="20"/>
                <w:szCs w:val="18"/>
                <w:lang w:val="en-CA" w:eastAsia="de-DE"/>
                <w:rPrChange w:id="7608" w:author="Gary Sullivan" w:date="2026-03-02T16:12:00Z" w16du:dateUtc="2026-03-03T00:12:00Z">
                  <w:rPr>
                    <w:lang w:val="en-CA" w:eastAsia="de-DE"/>
                  </w:rPr>
                </w:rPrChange>
              </w:rPr>
              <w:pPrChange w:id="7609" w:author="Gary Sullivan" w:date="2026-03-02T16:14:00Z" w16du:dateUtc="2026-03-03T00:14:00Z">
                <w:pPr/>
              </w:pPrChange>
            </w:pPr>
            <w:r w:rsidRPr="00C308A6">
              <w:rPr>
                <w:sz w:val="20"/>
                <w:szCs w:val="18"/>
                <w:lang w:val="en-CA" w:eastAsia="de-DE"/>
                <w:rPrChange w:id="7610" w:author="Gary Sullivan" w:date="2026-03-02T16:12:00Z" w16du:dateUtc="2026-03-03T00:12:00Z">
                  <w:rPr>
                    <w:lang w:val="en-CA" w:eastAsia="de-DE"/>
                  </w:rPr>
                </w:rPrChange>
              </w:rPr>
              <w:t>EncT</w:t>
            </w:r>
          </w:p>
        </w:tc>
        <w:tc>
          <w:tcPr>
            <w:tcW w:w="654" w:type="dxa"/>
            <w:tcBorders>
              <w:top w:val="nil"/>
              <w:left w:val="nil"/>
              <w:bottom w:val="single" w:sz="8" w:space="0" w:color="auto"/>
              <w:right w:val="single" w:sz="8" w:space="0" w:color="auto"/>
            </w:tcBorders>
            <w:noWrap/>
            <w:vAlign w:val="center"/>
            <w:hideMark/>
            <w:tcPrChange w:id="7611"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7752E541" w14:textId="77777777" w:rsidR="007563AB" w:rsidRPr="00C308A6" w:rsidRDefault="007563AB" w:rsidP="00C308A6">
            <w:pPr>
              <w:keepNext/>
              <w:spacing w:before="0"/>
              <w:jc w:val="center"/>
              <w:rPr>
                <w:sz w:val="20"/>
                <w:szCs w:val="18"/>
                <w:lang w:val="en-CA" w:eastAsia="de-DE"/>
                <w:rPrChange w:id="7612" w:author="Gary Sullivan" w:date="2026-03-02T16:12:00Z" w16du:dateUtc="2026-03-03T00:12:00Z">
                  <w:rPr>
                    <w:lang w:val="en-CA" w:eastAsia="de-DE"/>
                  </w:rPr>
                </w:rPrChange>
              </w:rPr>
              <w:pPrChange w:id="7613" w:author="Gary Sullivan" w:date="2026-03-02T16:14:00Z" w16du:dateUtc="2026-03-03T00:14:00Z">
                <w:pPr/>
              </w:pPrChange>
            </w:pPr>
            <w:r w:rsidRPr="00C308A6">
              <w:rPr>
                <w:sz w:val="20"/>
                <w:szCs w:val="18"/>
                <w:lang w:val="en-CA" w:eastAsia="de-DE"/>
                <w:rPrChange w:id="7614" w:author="Gary Sullivan" w:date="2026-03-02T16:12:00Z" w16du:dateUtc="2026-03-03T00:12:00Z">
                  <w:rPr>
                    <w:lang w:val="en-CA" w:eastAsia="de-DE"/>
                  </w:rPr>
                </w:rPrChange>
              </w:rPr>
              <w:t>DecT</w:t>
            </w:r>
          </w:p>
        </w:tc>
        <w:tc>
          <w:tcPr>
            <w:tcW w:w="790" w:type="dxa"/>
            <w:noWrap/>
            <w:vAlign w:val="bottom"/>
            <w:hideMark/>
            <w:tcPrChange w:id="7615" w:author="Gary Sullivan" w:date="2026-03-02T15:33:00Z" w16du:dateUtc="2026-03-02T23:33:00Z">
              <w:tcPr>
                <w:tcW w:w="0" w:type="auto"/>
                <w:noWrap/>
                <w:vAlign w:val="bottom"/>
                <w:hideMark/>
              </w:tcPr>
            </w:tcPrChange>
          </w:tcPr>
          <w:p w14:paraId="4231F7BB" w14:textId="77777777" w:rsidR="007563AB" w:rsidRPr="00C308A6" w:rsidRDefault="007563AB" w:rsidP="00C308A6">
            <w:pPr>
              <w:keepNext/>
              <w:spacing w:before="0"/>
              <w:jc w:val="center"/>
              <w:rPr>
                <w:sz w:val="20"/>
                <w:szCs w:val="18"/>
                <w:lang w:val="en-CA" w:eastAsia="de-DE"/>
                <w:rPrChange w:id="7616" w:author="Gary Sullivan" w:date="2026-03-02T16:12:00Z" w16du:dateUtc="2026-03-03T00:12:00Z">
                  <w:rPr>
                    <w:lang w:val="en-CA" w:eastAsia="de-DE"/>
                  </w:rPr>
                </w:rPrChange>
              </w:rPr>
              <w:pPrChange w:id="7617" w:author="Gary Sullivan" w:date="2026-03-02T16:14:00Z" w16du:dateUtc="2026-03-03T00:14:00Z">
                <w:pPr/>
              </w:pPrChange>
            </w:pPr>
            <w:r w:rsidRPr="00C308A6">
              <w:rPr>
                <w:sz w:val="20"/>
                <w:szCs w:val="18"/>
                <w:lang w:val="en-CA" w:eastAsia="de-DE"/>
                <w:rPrChange w:id="7618" w:author="Gary Sullivan" w:date="2026-03-02T16:12:00Z" w16du:dateUtc="2026-03-03T00:12:00Z">
                  <w:rPr>
                    <w:lang w:val="en-CA" w:eastAsia="de-DE"/>
                  </w:rPr>
                </w:rPrChange>
              </w:rPr>
              <w:t>mPeakR</w:t>
            </w:r>
          </w:p>
        </w:tc>
        <w:tc>
          <w:tcPr>
            <w:tcW w:w="795" w:type="dxa"/>
            <w:tcBorders>
              <w:top w:val="nil"/>
              <w:left w:val="single" w:sz="8" w:space="0" w:color="auto"/>
              <w:bottom w:val="single" w:sz="8" w:space="0" w:color="auto"/>
              <w:right w:val="nil"/>
            </w:tcBorders>
            <w:noWrap/>
            <w:vAlign w:val="center"/>
            <w:hideMark/>
            <w:tcPrChange w:id="7619"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11F9AA5C" w14:textId="77777777" w:rsidR="007563AB" w:rsidRPr="00C308A6" w:rsidRDefault="007563AB" w:rsidP="00C308A6">
            <w:pPr>
              <w:keepNext/>
              <w:spacing w:before="0"/>
              <w:jc w:val="center"/>
              <w:rPr>
                <w:sz w:val="20"/>
                <w:szCs w:val="18"/>
                <w:lang w:val="en-CA" w:eastAsia="de-DE"/>
                <w:rPrChange w:id="7620" w:author="Gary Sullivan" w:date="2026-03-02T16:12:00Z" w16du:dateUtc="2026-03-03T00:12:00Z">
                  <w:rPr>
                    <w:lang w:val="en-CA" w:eastAsia="de-DE"/>
                  </w:rPr>
                </w:rPrChange>
              </w:rPr>
              <w:pPrChange w:id="7621" w:author="Gary Sullivan" w:date="2026-03-02T16:14:00Z" w16du:dateUtc="2026-03-03T00:14:00Z">
                <w:pPr/>
              </w:pPrChange>
            </w:pPr>
            <w:r w:rsidRPr="00C308A6">
              <w:rPr>
                <w:sz w:val="20"/>
                <w:szCs w:val="18"/>
                <w:lang w:val="en-CA" w:eastAsia="de-DE"/>
                <w:rPrChange w:id="7622" w:author="Gary Sullivan" w:date="2026-03-02T16:12:00Z" w16du:dateUtc="2026-03-03T00:12:00Z">
                  <w:rPr>
                    <w:lang w:val="en-CA" w:eastAsia="de-DE"/>
                  </w:rPr>
                </w:rPrChange>
              </w:rPr>
              <w:t>Y</w:t>
            </w:r>
          </w:p>
        </w:tc>
        <w:tc>
          <w:tcPr>
            <w:tcW w:w="795" w:type="dxa"/>
            <w:tcBorders>
              <w:top w:val="nil"/>
              <w:left w:val="nil"/>
              <w:bottom w:val="single" w:sz="8" w:space="0" w:color="auto"/>
              <w:right w:val="nil"/>
            </w:tcBorders>
            <w:noWrap/>
            <w:vAlign w:val="center"/>
            <w:hideMark/>
            <w:tcPrChange w:id="7623" w:author="Gary Sullivan" w:date="2026-03-02T15:33:00Z" w16du:dateUtc="2026-03-02T23:33:00Z">
              <w:tcPr>
                <w:tcW w:w="0" w:type="auto"/>
                <w:tcBorders>
                  <w:top w:val="nil"/>
                  <w:left w:val="nil"/>
                  <w:bottom w:val="single" w:sz="8" w:space="0" w:color="auto"/>
                  <w:right w:val="nil"/>
                </w:tcBorders>
                <w:noWrap/>
                <w:vAlign w:val="center"/>
                <w:hideMark/>
              </w:tcPr>
            </w:tcPrChange>
          </w:tcPr>
          <w:p w14:paraId="320954B4" w14:textId="77777777" w:rsidR="007563AB" w:rsidRPr="00C308A6" w:rsidRDefault="007563AB" w:rsidP="00C308A6">
            <w:pPr>
              <w:keepNext/>
              <w:spacing w:before="0"/>
              <w:jc w:val="center"/>
              <w:rPr>
                <w:sz w:val="20"/>
                <w:szCs w:val="18"/>
                <w:lang w:val="en-CA" w:eastAsia="de-DE"/>
                <w:rPrChange w:id="7624" w:author="Gary Sullivan" w:date="2026-03-02T16:12:00Z" w16du:dateUtc="2026-03-03T00:12:00Z">
                  <w:rPr>
                    <w:lang w:val="en-CA" w:eastAsia="de-DE"/>
                  </w:rPr>
                </w:rPrChange>
              </w:rPr>
              <w:pPrChange w:id="7625" w:author="Gary Sullivan" w:date="2026-03-02T16:14:00Z" w16du:dateUtc="2026-03-03T00:14:00Z">
                <w:pPr/>
              </w:pPrChange>
            </w:pPr>
            <w:r w:rsidRPr="00C308A6">
              <w:rPr>
                <w:sz w:val="20"/>
                <w:szCs w:val="18"/>
                <w:lang w:val="en-CA" w:eastAsia="de-DE"/>
                <w:rPrChange w:id="7626" w:author="Gary Sullivan" w:date="2026-03-02T16:12:00Z" w16du:dateUtc="2026-03-03T00:12:00Z">
                  <w:rPr>
                    <w:lang w:val="en-CA" w:eastAsia="de-DE"/>
                  </w:rPr>
                </w:rPrChange>
              </w:rPr>
              <w:t>U</w:t>
            </w:r>
          </w:p>
        </w:tc>
        <w:tc>
          <w:tcPr>
            <w:tcW w:w="795" w:type="dxa"/>
            <w:tcBorders>
              <w:top w:val="nil"/>
              <w:left w:val="nil"/>
              <w:bottom w:val="single" w:sz="8" w:space="0" w:color="auto"/>
              <w:right w:val="single" w:sz="4" w:space="0" w:color="auto"/>
            </w:tcBorders>
            <w:noWrap/>
            <w:vAlign w:val="center"/>
            <w:hideMark/>
            <w:tcPrChange w:id="7627"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2B034998" w14:textId="77777777" w:rsidR="007563AB" w:rsidRPr="00C308A6" w:rsidRDefault="007563AB" w:rsidP="00C308A6">
            <w:pPr>
              <w:keepNext/>
              <w:spacing w:before="0"/>
              <w:jc w:val="center"/>
              <w:rPr>
                <w:sz w:val="20"/>
                <w:szCs w:val="18"/>
                <w:lang w:val="en-CA" w:eastAsia="de-DE"/>
                <w:rPrChange w:id="7628" w:author="Gary Sullivan" w:date="2026-03-02T16:12:00Z" w16du:dateUtc="2026-03-03T00:12:00Z">
                  <w:rPr>
                    <w:lang w:val="en-CA" w:eastAsia="de-DE"/>
                  </w:rPr>
                </w:rPrChange>
              </w:rPr>
              <w:pPrChange w:id="7629" w:author="Gary Sullivan" w:date="2026-03-02T16:14:00Z" w16du:dateUtc="2026-03-03T00:14:00Z">
                <w:pPr/>
              </w:pPrChange>
            </w:pPr>
            <w:r w:rsidRPr="00C308A6">
              <w:rPr>
                <w:sz w:val="20"/>
                <w:szCs w:val="18"/>
                <w:lang w:val="en-CA" w:eastAsia="de-DE"/>
                <w:rPrChange w:id="7630" w:author="Gary Sullivan" w:date="2026-03-02T16:12:00Z" w16du:dateUtc="2026-03-03T00:12:00Z">
                  <w:rPr>
                    <w:lang w:val="en-CA" w:eastAsia="de-DE"/>
                  </w:rPr>
                </w:rPrChange>
              </w:rPr>
              <w:t>V</w:t>
            </w:r>
          </w:p>
        </w:tc>
        <w:tc>
          <w:tcPr>
            <w:tcW w:w="823" w:type="dxa"/>
            <w:tcBorders>
              <w:top w:val="nil"/>
              <w:left w:val="nil"/>
              <w:bottom w:val="single" w:sz="8" w:space="0" w:color="auto"/>
              <w:right w:val="nil"/>
            </w:tcBorders>
            <w:noWrap/>
            <w:vAlign w:val="center"/>
            <w:hideMark/>
            <w:tcPrChange w:id="7631" w:author="Gary Sullivan" w:date="2026-03-02T15:33:00Z" w16du:dateUtc="2026-03-02T23:33:00Z">
              <w:tcPr>
                <w:tcW w:w="0" w:type="auto"/>
                <w:tcBorders>
                  <w:top w:val="nil"/>
                  <w:left w:val="nil"/>
                  <w:bottom w:val="single" w:sz="8" w:space="0" w:color="auto"/>
                  <w:right w:val="nil"/>
                </w:tcBorders>
                <w:noWrap/>
                <w:vAlign w:val="center"/>
                <w:hideMark/>
              </w:tcPr>
            </w:tcPrChange>
          </w:tcPr>
          <w:p w14:paraId="382B1BA5" w14:textId="77777777" w:rsidR="007563AB" w:rsidRPr="00C308A6" w:rsidRDefault="007563AB" w:rsidP="00C308A6">
            <w:pPr>
              <w:keepNext/>
              <w:spacing w:before="0"/>
              <w:jc w:val="center"/>
              <w:rPr>
                <w:sz w:val="20"/>
                <w:szCs w:val="18"/>
                <w:lang w:val="en-CA" w:eastAsia="de-DE"/>
                <w:rPrChange w:id="7632" w:author="Gary Sullivan" w:date="2026-03-02T16:12:00Z" w16du:dateUtc="2026-03-03T00:12:00Z">
                  <w:rPr>
                    <w:lang w:val="en-CA" w:eastAsia="de-DE"/>
                  </w:rPr>
                </w:rPrChange>
              </w:rPr>
              <w:pPrChange w:id="7633" w:author="Gary Sullivan" w:date="2026-03-02T16:14:00Z" w16du:dateUtc="2026-03-03T00:14:00Z">
                <w:pPr/>
              </w:pPrChange>
            </w:pPr>
            <w:r w:rsidRPr="00C308A6">
              <w:rPr>
                <w:sz w:val="20"/>
                <w:szCs w:val="18"/>
                <w:lang w:val="en-CA" w:eastAsia="de-DE"/>
                <w:rPrChange w:id="7634" w:author="Gary Sullivan" w:date="2026-03-02T16:12:00Z" w16du:dateUtc="2026-03-03T00:12:00Z">
                  <w:rPr>
                    <w:lang w:val="en-CA" w:eastAsia="de-DE"/>
                  </w:rPr>
                </w:rPrChange>
              </w:rPr>
              <w:t>EncT</w:t>
            </w:r>
          </w:p>
        </w:tc>
        <w:tc>
          <w:tcPr>
            <w:tcW w:w="823" w:type="dxa"/>
            <w:tcBorders>
              <w:top w:val="nil"/>
              <w:left w:val="nil"/>
              <w:bottom w:val="single" w:sz="8" w:space="0" w:color="auto"/>
              <w:right w:val="single" w:sz="8" w:space="0" w:color="auto"/>
            </w:tcBorders>
            <w:noWrap/>
            <w:vAlign w:val="center"/>
            <w:hideMark/>
            <w:tcPrChange w:id="7635"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68D05118" w14:textId="77777777" w:rsidR="007563AB" w:rsidRPr="00C308A6" w:rsidRDefault="007563AB" w:rsidP="00C308A6">
            <w:pPr>
              <w:keepNext/>
              <w:spacing w:before="0"/>
              <w:jc w:val="center"/>
              <w:rPr>
                <w:sz w:val="20"/>
                <w:szCs w:val="18"/>
                <w:lang w:val="en-CA" w:eastAsia="de-DE"/>
                <w:rPrChange w:id="7636" w:author="Gary Sullivan" w:date="2026-03-02T16:12:00Z" w16du:dateUtc="2026-03-03T00:12:00Z">
                  <w:rPr>
                    <w:lang w:val="en-CA" w:eastAsia="de-DE"/>
                  </w:rPr>
                </w:rPrChange>
              </w:rPr>
              <w:pPrChange w:id="7637" w:author="Gary Sullivan" w:date="2026-03-02T16:14:00Z" w16du:dateUtc="2026-03-03T00:14:00Z">
                <w:pPr/>
              </w:pPrChange>
            </w:pPr>
            <w:r w:rsidRPr="00C308A6">
              <w:rPr>
                <w:sz w:val="20"/>
                <w:szCs w:val="18"/>
                <w:lang w:val="en-CA" w:eastAsia="de-DE"/>
                <w:rPrChange w:id="7638" w:author="Gary Sullivan" w:date="2026-03-02T16:12:00Z" w16du:dateUtc="2026-03-03T00:12:00Z">
                  <w:rPr>
                    <w:lang w:val="en-CA" w:eastAsia="de-DE"/>
                  </w:rPr>
                </w:rPrChange>
              </w:rPr>
              <w:t>DecT</w:t>
            </w:r>
          </w:p>
        </w:tc>
      </w:tr>
      <w:tr w:rsidR="007563AB" w:rsidRPr="00C308A6" w14:paraId="35CC9EE0" w14:textId="77777777" w:rsidTr="00A613F0">
        <w:trPr>
          <w:trHeight w:val="255"/>
          <w:trPrChange w:id="7639" w:author="Gary Sullivan" w:date="2026-03-02T15:33:00Z" w16du:dateUtc="2026-03-02T23:33:00Z">
            <w:trPr>
              <w:trHeight w:val="255"/>
            </w:trPr>
          </w:trPrChange>
        </w:trPr>
        <w:tc>
          <w:tcPr>
            <w:tcW w:w="1169" w:type="dxa"/>
            <w:tcBorders>
              <w:top w:val="single" w:sz="8" w:space="0" w:color="auto"/>
              <w:left w:val="single" w:sz="8" w:space="0" w:color="auto"/>
              <w:bottom w:val="nil"/>
              <w:right w:val="single" w:sz="8" w:space="0" w:color="auto"/>
            </w:tcBorders>
            <w:noWrap/>
            <w:vAlign w:val="center"/>
            <w:hideMark/>
            <w:tcPrChange w:id="7640" w:author="Gary Sullivan" w:date="2026-03-02T15:33:00Z" w16du:dateUtc="2026-03-02T23:33:00Z">
              <w:tcPr>
                <w:tcW w:w="0" w:type="auto"/>
                <w:tcBorders>
                  <w:top w:val="single" w:sz="8" w:space="0" w:color="auto"/>
                  <w:left w:val="single" w:sz="8" w:space="0" w:color="auto"/>
                  <w:bottom w:val="nil"/>
                  <w:right w:val="single" w:sz="8" w:space="0" w:color="auto"/>
                </w:tcBorders>
                <w:noWrap/>
                <w:vAlign w:val="center"/>
                <w:hideMark/>
              </w:tcPr>
            </w:tcPrChange>
          </w:tcPr>
          <w:p w14:paraId="6CAE25B5" w14:textId="77777777" w:rsidR="007563AB" w:rsidRPr="00C308A6" w:rsidRDefault="007563AB" w:rsidP="00C308A6">
            <w:pPr>
              <w:keepNext/>
              <w:spacing w:before="0"/>
              <w:rPr>
                <w:sz w:val="20"/>
                <w:szCs w:val="18"/>
                <w:lang w:val="en-CA" w:eastAsia="de-DE"/>
                <w:rPrChange w:id="7641" w:author="Gary Sullivan" w:date="2026-03-02T16:12:00Z" w16du:dateUtc="2026-03-03T00:12:00Z">
                  <w:rPr>
                    <w:lang w:val="en-CA" w:eastAsia="de-DE"/>
                  </w:rPr>
                </w:rPrChange>
              </w:rPr>
              <w:pPrChange w:id="7642" w:author="Gary Sullivan" w:date="2026-03-02T16:14:00Z" w16du:dateUtc="2026-03-03T00:14:00Z">
                <w:pPr/>
              </w:pPrChange>
            </w:pPr>
            <w:r w:rsidRPr="00C308A6">
              <w:rPr>
                <w:sz w:val="20"/>
                <w:szCs w:val="18"/>
                <w:lang w:val="en-CA" w:eastAsia="de-DE"/>
                <w:rPrChange w:id="7643" w:author="Gary Sullivan" w:date="2026-03-02T16:12:00Z" w16du:dateUtc="2026-03-03T00:12:00Z">
                  <w:rPr>
                    <w:lang w:val="en-CA" w:eastAsia="de-DE"/>
                  </w:rPr>
                </w:rPrChange>
              </w:rPr>
              <w:t>Class A1</w:t>
            </w:r>
          </w:p>
        </w:tc>
        <w:tc>
          <w:tcPr>
            <w:tcW w:w="653" w:type="dxa"/>
            <w:noWrap/>
            <w:vAlign w:val="center"/>
            <w:hideMark/>
            <w:tcPrChange w:id="7644" w:author="Gary Sullivan" w:date="2026-03-02T15:33:00Z" w16du:dateUtc="2026-03-02T23:33:00Z">
              <w:tcPr>
                <w:tcW w:w="0" w:type="auto"/>
                <w:noWrap/>
                <w:vAlign w:val="center"/>
                <w:hideMark/>
              </w:tcPr>
            </w:tcPrChange>
          </w:tcPr>
          <w:p w14:paraId="6FE979A7" w14:textId="77777777" w:rsidR="007563AB" w:rsidRPr="00C308A6" w:rsidRDefault="007563AB" w:rsidP="00C308A6">
            <w:pPr>
              <w:keepNext/>
              <w:spacing w:before="0"/>
              <w:jc w:val="center"/>
              <w:rPr>
                <w:sz w:val="20"/>
                <w:szCs w:val="18"/>
                <w:lang w:val="en-CA" w:eastAsia="de-DE"/>
                <w:rPrChange w:id="7645" w:author="Gary Sullivan" w:date="2026-03-02T16:12:00Z" w16du:dateUtc="2026-03-03T00:12:00Z">
                  <w:rPr>
                    <w:lang w:val="en-CA" w:eastAsia="de-DE"/>
                  </w:rPr>
                </w:rPrChange>
              </w:rPr>
              <w:pPrChange w:id="7646" w:author="Gary Sullivan" w:date="2026-03-02T16:14:00Z" w16du:dateUtc="2026-03-03T00:14:00Z">
                <w:pPr/>
              </w:pPrChange>
            </w:pPr>
            <w:r w:rsidRPr="00C308A6">
              <w:rPr>
                <w:sz w:val="20"/>
                <w:szCs w:val="18"/>
                <w:lang w:val="en-CA" w:eastAsia="de-DE"/>
                <w:rPrChange w:id="7647" w:author="Gary Sullivan" w:date="2026-03-02T16:12:00Z" w16du:dateUtc="2026-03-03T00:12:00Z">
                  <w:rPr>
                    <w:lang w:val="en-CA" w:eastAsia="de-DE"/>
                  </w:rPr>
                </w:rPrChange>
              </w:rPr>
              <w:t>1.90%</w:t>
            </w:r>
          </w:p>
        </w:tc>
        <w:tc>
          <w:tcPr>
            <w:tcW w:w="709" w:type="dxa"/>
            <w:noWrap/>
            <w:vAlign w:val="center"/>
            <w:hideMark/>
            <w:tcPrChange w:id="7648" w:author="Gary Sullivan" w:date="2026-03-02T15:33:00Z" w16du:dateUtc="2026-03-02T23:33:00Z">
              <w:tcPr>
                <w:tcW w:w="0" w:type="auto"/>
                <w:noWrap/>
                <w:vAlign w:val="center"/>
                <w:hideMark/>
              </w:tcPr>
            </w:tcPrChange>
          </w:tcPr>
          <w:p w14:paraId="6AECE0E5" w14:textId="77777777" w:rsidR="007563AB" w:rsidRPr="00C308A6" w:rsidRDefault="007563AB" w:rsidP="00C308A6">
            <w:pPr>
              <w:keepNext/>
              <w:spacing w:before="0"/>
              <w:jc w:val="center"/>
              <w:rPr>
                <w:sz w:val="20"/>
                <w:szCs w:val="18"/>
                <w:lang w:val="en-CA" w:eastAsia="de-DE"/>
                <w:rPrChange w:id="7649" w:author="Gary Sullivan" w:date="2026-03-02T16:12:00Z" w16du:dateUtc="2026-03-03T00:12:00Z">
                  <w:rPr>
                    <w:lang w:val="en-CA" w:eastAsia="de-DE"/>
                  </w:rPr>
                </w:rPrChange>
              </w:rPr>
              <w:pPrChange w:id="7650" w:author="Gary Sullivan" w:date="2026-03-02T16:14:00Z" w16du:dateUtc="2026-03-03T00:14:00Z">
                <w:pPr/>
              </w:pPrChange>
            </w:pPr>
            <w:r w:rsidRPr="00C308A6">
              <w:rPr>
                <w:sz w:val="20"/>
                <w:szCs w:val="18"/>
                <w:lang w:val="en-CA" w:eastAsia="de-DE"/>
                <w:rPrChange w:id="7651" w:author="Gary Sullivan" w:date="2026-03-02T16:12:00Z" w16du:dateUtc="2026-03-03T00:12:00Z">
                  <w:rPr>
                    <w:lang w:val="en-CA" w:eastAsia="de-DE"/>
                  </w:rPr>
                </w:rPrChange>
              </w:rPr>
              <w:t>2.81%</w:t>
            </w:r>
          </w:p>
        </w:tc>
        <w:tc>
          <w:tcPr>
            <w:tcW w:w="654" w:type="dxa"/>
            <w:tcBorders>
              <w:top w:val="single" w:sz="8" w:space="0" w:color="auto"/>
              <w:left w:val="nil"/>
              <w:bottom w:val="nil"/>
              <w:right w:val="single" w:sz="4" w:space="0" w:color="auto"/>
            </w:tcBorders>
            <w:shd w:val="clear" w:color="auto" w:fill="FFC7CE"/>
            <w:noWrap/>
            <w:vAlign w:val="center"/>
            <w:hideMark/>
            <w:tcPrChange w:id="7652" w:author="Gary Sullivan" w:date="2026-03-02T15:33:00Z" w16du:dateUtc="2026-03-02T23:33:00Z">
              <w:tcPr>
                <w:tcW w:w="0" w:type="auto"/>
                <w:tcBorders>
                  <w:top w:val="single" w:sz="8" w:space="0" w:color="auto"/>
                  <w:left w:val="nil"/>
                  <w:bottom w:val="nil"/>
                  <w:right w:val="single" w:sz="4" w:space="0" w:color="auto"/>
                </w:tcBorders>
                <w:shd w:val="clear" w:color="auto" w:fill="FFC7CE"/>
                <w:noWrap/>
                <w:vAlign w:val="center"/>
                <w:hideMark/>
              </w:tcPr>
            </w:tcPrChange>
          </w:tcPr>
          <w:p w14:paraId="1C7C9A51" w14:textId="77777777" w:rsidR="007563AB" w:rsidRPr="00C308A6" w:rsidRDefault="007563AB" w:rsidP="00C308A6">
            <w:pPr>
              <w:keepNext/>
              <w:spacing w:before="0"/>
              <w:jc w:val="center"/>
              <w:rPr>
                <w:sz w:val="20"/>
                <w:szCs w:val="18"/>
                <w:lang w:val="en-CA" w:eastAsia="de-DE"/>
                <w:rPrChange w:id="7653" w:author="Gary Sullivan" w:date="2026-03-02T16:12:00Z" w16du:dateUtc="2026-03-03T00:12:00Z">
                  <w:rPr>
                    <w:lang w:val="en-CA" w:eastAsia="de-DE"/>
                  </w:rPr>
                </w:rPrChange>
              </w:rPr>
              <w:pPrChange w:id="7654" w:author="Gary Sullivan" w:date="2026-03-02T16:14:00Z" w16du:dateUtc="2026-03-03T00:14:00Z">
                <w:pPr/>
              </w:pPrChange>
            </w:pPr>
            <w:r w:rsidRPr="00C308A6">
              <w:rPr>
                <w:sz w:val="20"/>
                <w:szCs w:val="18"/>
                <w:lang w:val="en-CA" w:eastAsia="de-DE"/>
                <w:rPrChange w:id="7655" w:author="Gary Sullivan" w:date="2026-03-02T16:12:00Z" w16du:dateUtc="2026-03-03T00:12:00Z">
                  <w:rPr>
                    <w:lang w:val="en-CA" w:eastAsia="de-DE"/>
                  </w:rPr>
                </w:rPrChange>
              </w:rPr>
              <w:t>5.02%</w:t>
            </w:r>
          </w:p>
        </w:tc>
        <w:tc>
          <w:tcPr>
            <w:tcW w:w="654" w:type="dxa"/>
            <w:noWrap/>
            <w:vAlign w:val="center"/>
            <w:hideMark/>
            <w:tcPrChange w:id="7656" w:author="Gary Sullivan" w:date="2026-03-02T15:33:00Z" w16du:dateUtc="2026-03-02T23:33:00Z">
              <w:tcPr>
                <w:tcW w:w="0" w:type="auto"/>
                <w:noWrap/>
                <w:vAlign w:val="center"/>
                <w:hideMark/>
              </w:tcPr>
            </w:tcPrChange>
          </w:tcPr>
          <w:p w14:paraId="7338E945" w14:textId="77777777" w:rsidR="007563AB" w:rsidRPr="00C308A6" w:rsidRDefault="007563AB" w:rsidP="00C308A6">
            <w:pPr>
              <w:keepNext/>
              <w:spacing w:before="0"/>
              <w:jc w:val="center"/>
              <w:rPr>
                <w:sz w:val="20"/>
                <w:szCs w:val="18"/>
                <w:lang w:val="en-CA" w:eastAsia="de-DE"/>
                <w:rPrChange w:id="7657" w:author="Gary Sullivan" w:date="2026-03-02T16:12:00Z" w16du:dateUtc="2026-03-03T00:12:00Z">
                  <w:rPr>
                    <w:lang w:val="en-CA" w:eastAsia="de-DE"/>
                  </w:rPr>
                </w:rPrChange>
              </w:rPr>
              <w:pPrChange w:id="7658" w:author="Gary Sullivan" w:date="2026-03-02T16:14:00Z" w16du:dateUtc="2026-03-03T00:14:00Z">
                <w:pPr/>
              </w:pPrChange>
            </w:pPr>
            <w:r w:rsidRPr="00C308A6">
              <w:rPr>
                <w:sz w:val="20"/>
                <w:szCs w:val="18"/>
                <w:lang w:val="en-CA" w:eastAsia="de-DE"/>
                <w:rPrChange w:id="7659" w:author="Gary Sullivan" w:date="2026-03-02T16:12:00Z" w16du:dateUtc="2026-03-03T00:12:00Z">
                  <w:rPr>
                    <w:lang w:val="en-CA" w:eastAsia="de-DE"/>
                  </w:rPr>
                </w:rPrChange>
              </w:rPr>
              <w:t>93.2%</w:t>
            </w:r>
          </w:p>
        </w:tc>
        <w:tc>
          <w:tcPr>
            <w:tcW w:w="654" w:type="dxa"/>
            <w:noWrap/>
            <w:vAlign w:val="center"/>
            <w:hideMark/>
            <w:tcPrChange w:id="7660" w:author="Gary Sullivan" w:date="2026-03-02T15:33:00Z" w16du:dateUtc="2026-03-02T23:33:00Z">
              <w:tcPr>
                <w:tcW w:w="0" w:type="auto"/>
                <w:noWrap/>
                <w:vAlign w:val="center"/>
                <w:hideMark/>
              </w:tcPr>
            </w:tcPrChange>
          </w:tcPr>
          <w:p w14:paraId="6959DFB8" w14:textId="77777777" w:rsidR="007563AB" w:rsidRPr="00C308A6" w:rsidRDefault="007563AB" w:rsidP="00C308A6">
            <w:pPr>
              <w:keepNext/>
              <w:spacing w:before="0"/>
              <w:jc w:val="center"/>
              <w:rPr>
                <w:sz w:val="20"/>
                <w:szCs w:val="18"/>
                <w:lang w:val="en-CA" w:eastAsia="de-DE"/>
                <w:rPrChange w:id="7661" w:author="Gary Sullivan" w:date="2026-03-02T16:12:00Z" w16du:dateUtc="2026-03-03T00:12:00Z">
                  <w:rPr>
                    <w:lang w:val="en-CA" w:eastAsia="de-DE"/>
                  </w:rPr>
                </w:rPrChange>
              </w:rPr>
              <w:pPrChange w:id="7662" w:author="Gary Sullivan" w:date="2026-03-02T16:14:00Z" w16du:dateUtc="2026-03-03T00:14:00Z">
                <w:pPr/>
              </w:pPrChange>
            </w:pPr>
            <w:r w:rsidRPr="00C308A6">
              <w:rPr>
                <w:sz w:val="20"/>
                <w:szCs w:val="18"/>
                <w:lang w:val="en-CA" w:eastAsia="de-DE"/>
                <w:rPrChange w:id="7663" w:author="Gary Sullivan" w:date="2026-03-02T16:12:00Z" w16du:dateUtc="2026-03-03T00:12:00Z">
                  <w:rPr>
                    <w:lang w:val="en-CA" w:eastAsia="de-DE"/>
                  </w:rPr>
                </w:rPrChange>
              </w:rPr>
              <w:t>98.4%</w:t>
            </w:r>
          </w:p>
        </w:tc>
        <w:tc>
          <w:tcPr>
            <w:tcW w:w="790" w:type="dxa"/>
            <w:tcBorders>
              <w:top w:val="single" w:sz="8" w:space="0" w:color="auto"/>
              <w:left w:val="single" w:sz="4" w:space="0" w:color="auto"/>
              <w:bottom w:val="nil"/>
              <w:right w:val="nil"/>
            </w:tcBorders>
            <w:noWrap/>
            <w:vAlign w:val="center"/>
            <w:hideMark/>
            <w:tcPrChange w:id="7664" w:author="Gary Sullivan" w:date="2026-03-02T15:33:00Z" w16du:dateUtc="2026-03-02T23:33:00Z">
              <w:tcPr>
                <w:tcW w:w="0" w:type="auto"/>
                <w:tcBorders>
                  <w:top w:val="single" w:sz="8" w:space="0" w:color="auto"/>
                  <w:left w:val="single" w:sz="4" w:space="0" w:color="auto"/>
                  <w:bottom w:val="nil"/>
                  <w:right w:val="nil"/>
                </w:tcBorders>
                <w:noWrap/>
                <w:vAlign w:val="center"/>
                <w:hideMark/>
              </w:tcPr>
            </w:tcPrChange>
          </w:tcPr>
          <w:p w14:paraId="37E88629" w14:textId="77777777" w:rsidR="007563AB" w:rsidRPr="00C308A6" w:rsidRDefault="007563AB" w:rsidP="00C308A6">
            <w:pPr>
              <w:keepNext/>
              <w:spacing w:before="0"/>
              <w:jc w:val="center"/>
              <w:rPr>
                <w:sz w:val="20"/>
                <w:szCs w:val="18"/>
                <w:lang w:val="en-CA" w:eastAsia="de-DE"/>
                <w:rPrChange w:id="7665" w:author="Gary Sullivan" w:date="2026-03-02T16:12:00Z" w16du:dateUtc="2026-03-03T00:12:00Z">
                  <w:rPr>
                    <w:lang w:val="en-CA" w:eastAsia="de-DE"/>
                  </w:rPr>
                </w:rPrChange>
              </w:rPr>
              <w:pPrChange w:id="7666" w:author="Gary Sullivan" w:date="2026-03-02T16:14:00Z" w16du:dateUtc="2026-03-03T00:14:00Z">
                <w:pPr/>
              </w:pPrChange>
            </w:pPr>
            <w:r w:rsidRPr="00C308A6">
              <w:rPr>
                <w:sz w:val="20"/>
                <w:szCs w:val="18"/>
                <w:lang w:val="en-CA" w:eastAsia="de-DE"/>
                <w:rPrChange w:id="7667"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nil"/>
              <w:right w:val="nil"/>
            </w:tcBorders>
            <w:shd w:val="clear" w:color="auto" w:fill="CCFFCC"/>
            <w:noWrap/>
            <w:vAlign w:val="center"/>
            <w:hideMark/>
            <w:tcPrChange w:id="7668"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6E6FB772" w14:textId="77777777" w:rsidR="007563AB" w:rsidRPr="00C308A6" w:rsidRDefault="007563AB" w:rsidP="00C308A6">
            <w:pPr>
              <w:keepNext/>
              <w:spacing w:before="0"/>
              <w:jc w:val="center"/>
              <w:rPr>
                <w:sz w:val="20"/>
                <w:szCs w:val="18"/>
                <w:lang w:val="en-CA" w:eastAsia="de-DE"/>
                <w:rPrChange w:id="7669" w:author="Gary Sullivan" w:date="2026-03-02T16:12:00Z" w16du:dateUtc="2026-03-03T00:12:00Z">
                  <w:rPr>
                    <w:lang w:val="en-CA" w:eastAsia="de-DE"/>
                  </w:rPr>
                </w:rPrChange>
              </w:rPr>
              <w:pPrChange w:id="7670" w:author="Gary Sullivan" w:date="2026-03-02T16:14:00Z" w16du:dateUtc="2026-03-03T00:14:00Z">
                <w:pPr/>
              </w:pPrChange>
            </w:pPr>
            <w:r w:rsidRPr="00C308A6">
              <w:rPr>
                <w:sz w:val="20"/>
                <w:szCs w:val="18"/>
                <w:lang w:val="en-CA" w:eastAsia="de-DE"/>
                <w:rPrChange w:id="7671" w:author="Gary Sullivan" w:date="2026-03-02T16:12:00Z" w16du:dateUtc="2026-03-03T00:12:00Z">
                  <w:rPr>
                    <w:lang w:val="en-CA" w:eastAsia="de-DE"/>
                  </w:rPr>
                </w:rPrChange>
              </w:rPr>
              <w:t>-26.35%</w:t>
            </w:r>
          </w:p>
        </w:tc>
        <w:tc>
          <w:tcPr>
            <w:tcW w:w="795" w:type="dxa"/>
            <w:tcBorders>
              <w:top w:val="single" w:sz="8" w:space="0" w:color="auto"/>
              <w:left w:val="nil"/>
              <w:bottom w:val="nil"/>
              <w:right w:val="nil"/>
            </w:tcBorders>
            <w:shd w:val="clear" w:color="auto" w:fill="CCFFCC"/>
            <w:noWrap/>
            <w:vAlign w:val="center"/>
            <w:hideMark/>
            <w:tcPrChange w:id="7672"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4EDD8779" w14:textId="77777777" w:rsidR="007563AB" w:rsidRPr="00C308A6" w:rsidRDefault="007563AB" w:rsidP="00C308A6">
            <w:pPr>
              <w:keepNext/>
              <w:spacing w:before="0"/>
              <w:jc w:val="center"/>
              <w:rPr>
                <w:sz w:val="20"/>
                <w:szCs w:val="18"/>
                <w:lang w:val="en-CA" w:eastAsia="de-DE"/>
                <w:rPrChange w:id="7673" w:author="Gary Sullivan" w:date="2026-03-02T16:12:00Z" w16du:dateUtc="2026-03-03T00:12:00Z">
                  <w:rPr>
                    <w:lang w:val="en-CA" w:eastAsia="de-DE"/>
                  </w:rPr>
                </w:rPrChange>
              </w:rPr>
              <w:pPrChange w:id="7674" w:author="Gary Sullivan" w:date="2026-03-02T16:14:00Z" w16du:dateUtc="2026-03-03T00:14:00Z">
                <w:pPr/>
              </w:pPrChange>
            </w:pPr>
            <w:r w:rsidRPr="00C308A6">
              <w:rPr>
                <w:sz w:val="20"/>
                <w:szCs w:val="18"/>
                <w:lang w:val="en-CA" w:eastAsia="de-DE"/>
                <w:rPrChange w:id="7675" w:author="Gary Sullivan" w:date="2026-03-02T16:12:00Z" w16du:dateUtc="2026-03-03T00:12:00Z">
                  <w:rPr>
                    <w:lang w:val="en-CA" w:eastAsia="de-DE"/>
                  </w:rPr>
                </w:rPrChange>
              </w:rPr>
              <w:t>-23.39%</w:t>
            </w:r>
          </w:p>
        </w:tc>
        <w:tc>
          <w:tcPr>
            <w:tcW w:w="795" w:type="dxa"/>
            <w:tcBorders>
              <w:top w:val="single" w:sz="8" w:space="0" w:color="auto"/>
              <w:left w:val="nil"/>
              <w:bottom w:val="nil"/>
              <w:right w:val="single" w:sz="4" w:space="0" w:color="auto"/>
            </w:tcBorders>
            <w:shd w:val="clear" w:color="auto" w:fill="CCFFCC"/>
            <w:noWrap/>
            <w:vAlign w:val="center"/>
            <w:hideMark/>
            <w:tcPrChange w:id="7676"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23A31EED" w14:textId="77777777" w:rsidR="007563AB" w:rsidRPr="00C308A6" w:rsidRDefault="007563AB" w:rsidP="00C308A6">
            <w:pPr>
              <w:keepNext/>
              <w:spacing w:before="0"/>
              <w:jc w:val="center"/>
              <w:rPr>
                <w:sz w:val="20"/>
                <w:szCs w:val="18"/>
                <w:lang w:val="en-CA" w:eastAsia="de-DE"/>
                <w:rPrChange w:id="7677" w:author="Gary Sullivan" w:date="2026-03-02T16:12:00Z" w16du:dateUtc="2026-03-03T00:12:00Z">
                  <w:rPr>
                    <w:lang w:val="en-CA" w:eastAsia="de-DE"/>
                  </w:rPr>
                </w:rPrChange>
              </w:rPr>
              <w:pPrChange w:id="7678" w:author="Gary Sullivan" w:date="2026-03-02T16:14:00Z" w16du:dateUtc="2026-03-03T00:14:00Z">
                <w:pPr/>
              </w:pPrChange>
            </w:pPr>
            <w:r w:rsidRPr="00C308A6">
              <w:rPr>
                <w:sz w:val="20"/>
                <w:szCs w:val="18"/>
                <w:lang w:val="en-CA" w:eastAsia="de-DE"/>
                <w:rPrChange w:id="7679" w:author="Gary Sullivan" w:date="2026-03-02T16:12:00Z" w16du:dateUtc="2026-03-03T00:12:00Z">
                  <w:rPr>
                    <w:lang w:val="en-CA" w:eastAsia="de-DE"/>
                  </w:rPr>
                </w:rPrChange>
              </w:rPr>
              <w:t>-34.94%</w:t>
            </w:r>
          </w:p>
        </w:tc>
        <w:tc>
          <w:tcPr>
            <w:tcW w:w="823" w:type="dxa"/>
            <w:noWrap/>
            <w:vAlign w:val="center"/>
            <w:hideMark/>
            <w:tcPrChange w:id="7680" w:author="Gary Sullivan" w:date="2026-03-02T15:33:00Z" w16du:dateUtc="2026-03-02T23:33:00Z">
              <w:tcPr>
                <w:tcW w:w="0" w:type="auto"/>
                <w:noWrap/>
                <w:vAlign w:val="center"/>
                <w:hideMark/>
              </w:tcPr>
            </w:tcPrChange>
          </w:tcPr>
          <w:p w14:paraId="43E62823" w14:textId="77777777" w:rsidR="007563AB" w:rsidRPr="00C308A6" w:rsidRDefault="007563AB" w:rsidP="00C308A6">
            <w:pPr>
              <w:keepNext/>
              <w:spacing w:before="0"/>
              <w:jc w:val="center"/>
              <w:rPr>
                <w:sz w:val="20"/>
                <w:szCs w:val="18"/>
                <w:lang w:val="en-CA" w:eastAsia="de-DE"/>
                <w:rPrChange w:id="7681" w:author="Gary Sullivan" w:date="2026-03-02T16:12:00Z" w16du:dateUtc="2026-03-03T00:12:00Z">
                  <w:rPr>
                    <w:lang w:val="en-CA" w:eastAsia="de-DE"/>
                  </w:rPr>
                </w:rPrChange>
              </w:rPr>
              <w:pPrChange w:id="7682" w:author="Gary Sullivan" w:date="2026-03-02T16:14:00Z" w16du:dateUtc="2026-03-03T00:14:00Z">
                <w:pPr/>
              </w:pPrChange>
            </w:pPr>
            <w:r w:rsidRPr="00C308A6">
              <w:rPr>
                <w:sz w:val="20"/>
                <w:szCs w:val="18"/>
                <w:lang w:val="en-CA" w:eastAsia="de-DE"/>
                <w:rPrChange w:id="7683" w:author="Gary Sullivan" w:date="2026-03-02T16:12:00Z" w16du:dateUtc="2026-03-03T00:12:00Z">
                  <w:rPr>
                    <w:lang w:val="en-CA" w:eastAsia="de-DE"/>
                  </w:rPr>
                </w:rPrChange>
              </w:rPr>
              <w:t>1163.0%</w:t>
            </w:r>
          </w:p>
        </w:tc>
        <w:tc>
          <w:tcPr>
            <w:tcW w:w="823" w:type="dxa"/>
            <w:tcBorders>
              <w:top w:val="nil"/>
              <w:left w:val="nil"/>
              <w:bottom w:val="nil"/>
              <w:right w:val="single" w:sz="8" w:space="0" w:color="auto"/>
            </w:tcBorders>
            <w:noWrap/>
            <w:vAlign w:val="center"/>
            <w:hideMark/>
            <w:tcPrChange w:id="7684" w:author="Gary Sullivan" w:date="2026-03-02T15:33:00Z" w16du:dateUtc="2026-03-02T23:33:00Z">
              <w:tcPr>
                <w:tcW w:w="0" w:type="auto"/>
                <w:tcBorders>
                  <w:top w:val="nil"/>
                  <w:left w:val="nil"/>
                  <w:bottom w:val="nil"/>
                  <w:right w:val="single" w:sz="8" w:space="0" w:color="auto"/>
                </w:tcBorders>
                <w:noWrap/>
                <w:vAlign w:val="center"/>
                <w:hideMark/>
              </w:tcPr>
            </w:tcPrChange>
          </w:tcPr>
          <w:p w14:paraId="6F9EAFD6" w14:textId="77777777" w:rsidR="007563AB" w:rsidRPr="00C308A6" w:rsidRDefault="007563AB" w:rsidP="00C308A6">
            <w:pPr>
              <w:keepNext/>
              <w:spacing w:before="0"/>
              <w:jc w:val="center"/>
              <w:rPr>
                <w:sz w:val="20"/>
                <w:szCs w:val="18"/>
                <w:lang w:val="en-CA" w:eastAsia="de-DE"/>
                <w:rPrChange w:id="7685" w:author="Gary Sullivan" w:date="2026-03-02T16:12:00Z" w16du:dateUtc="2026-03-03T00:12:00Z">
                  <w:rPr>
                    <w:lang w:val="en-CA" w:eastAsia="de-DE"/>
                  </w:rPr>
                </w:rPrChange>
              </w:rPr>
              <w:pPrChange w:id="7686" w:author="Gary Sullivan" w:date="2026-03-02T16:14:00Z" w16du:dateUtc="2026-03-03T00:14:00Z">
                <w:pPr/>
              </w:pPrChange>
            </w:pPr>
            <w:r w:rsidRPr="00C308A6">
              <w:rPr>
                <w:sz w:val="20"/>
                <w:szCs w:val="18"/>
                <w:lang w:val="en-CA" w:eastAsia="de-DE"/>
                <w:rPrChange w:id="7687" w:author="Gary Sullivan" w:date="2026-03-02T16:12:00Z" w16du:dateUtc="2026-03-03T00:12:00Z">
                  <w:rPr>
                    <w:lang w:val="en-CA" w:eastAsia="de-DE"/>
                  </w:rPr>
                </w:rPrChange>
              </w:rPr>
              <w:t>1289.3%</w:t>
            </w:r>
          </w:p>
        </w:tc>
      </w:tr>
      <w:tr w:rsidR="007563AB" w:rsidRPr="00C308A6" w14:paraId="053099CC" w14:textId="77777777" w:rsidTr="00A613F0">
        <w:trPr>
          <w:trHeight w:val="255"/>
          <w:trPrChange w:id="7688"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689"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05F7D437" w14:textId="77777777" w:rsidR="007563AB" w:rsidRPr="00C308A6" w:rsidRDefault="007563AB" w:rsidP="00C308A6">
            <w:pPr>
              <w:keepNext/>
              <w:spacing w:before="0"/>
              <w:rPr>
                <w:sz w:val="20"/>
                <w:szCs w:val="18"/>
                <w:lang w:val="en-CA" w:eastAsia="de-DE"/>
                <w:rPrChange w:id="7690" w:author="Gary Sullivan" w:date="2026-03-02T16:12:00Z" w16du:dateUtc="2026-03-03T00:12:00Z">
                  <w:rPr>
                    <w:lang w:val="en-CA" w:eastAsia="de-DE"/>
                  </w:rPr>
                </w:rPrChange>
              </w:rPr>
              <w:pPrChange w:id="7691" w:author="Gary Sullivan" w:date="2026-03-02T16:14:00Z" w16du:dateUtc="2026-03-03T00:14:00Z">
                <w:pPr/>
              </w:pPrChange>
            </w:pPr>
            <w:r w:rsidRPr="00C308A6">
              <w:rPr>
                <w:sz w:val="20"/>
                <w:szCs w:val="18"/>
                <w:lang w:val="en-CA" w:eastAsia="de-DE"/>
                <w:rPrChange w:id="7692" w:author="Gary Sullivan" w:date="2026-03-02T16:12:00Z" w16du:dateUtc="2026-03-03T00:12:00Z">
                  <w:rPr>
                    <w:lang w:val="en-CA" w:eastAsia="de-DE"/>
                  </w:rPr>
                </w:rPrChange>
              </w:rPr>
              <w:t>Class A2</w:t>
            </w:r>
          </w:p>
        </w:tc>
        <w:tc>
          <w:tcPr>
            <w:tcW w:w="653" w:type="dxa"/>
            <w:noWrap/>
            <w:vAlign w:val="center"/>
            <w:hideMark/>
            <w:tcPrChange w:id="7693" w:author="Gary Sullivan" w:date="2026-03-02T15:33:00Z" w16du:dateUtc="2026-03-02T23:33:00Z">
              <w:tcPr>
                <w:tcW w:w="0" w:type="auto"/>
                <w:noWrap/>
                <w:vAlign w:val="center"/>
                <w:hideMark/>
              </w:tcPr>
            </w:tcPrChange>
          </w:tcPr>
          <w:p w14:paraId="0F94F77C" w14:textId="77777777" w:rsidR="007563AB" w:rsidRPr="00C308A6" w:rsidRDefault="007563AB" w:rsidP="00C308A6">
            <w:pPr>
              <w:keepNext/>
              <w:spacing w:before="0"/>
              <w:jc w:val="center"/>
              <w:rPr>
                <w:sz w:val="20"/>
                <w:szCs w:val="18"/>
                <w:lang w:val="en-CA" w:eastAsia="de-DE"/>
                <w:rPrChange w:id="7694" w:author="Gary Sullivan" w:date="2026-03-02T16:12:00Z" w16du:dateUtc="2026-03-03T00:12:00Z">
                  <w:rPr>
                    <w:lang w:val="en-CA" w:eastAsia="de-DE"/>
                  </w:rPr>
                </w:rPrChange>
              </w:rPr>
              <w:pPrChange w:id="7695" w:author="Gary Sullivan" w:date="2026-03-02T16:14:00Z" w16du:dateUtc="2026-03-03T00:14:00Z">
                <w:pPr/>
              </w:pPrChange>
            </w:pPr>
            <w:r w:rsidRPr="00C308A6">
              <w:rPr>
                <w:sz w:val="20"/>
                <w:szCs w:val="18"/>
                <w:lang w:val="en-CA" w:eastAsia="de-DE"/>
                <w:rPrChange w:id="7696" w:author="Gary Sullivan" w:date="2026-03-02T16:12:00Z" w16du:dateUtc="2026-03-03T00:12:00Z">
                  <w:rPr>
                    <w:lang w:val="en-CA" w:eastAsia="de-DE"/>
                  </w:rPr>
                </w:rPrChange>
              </w:rPr>
              <w:t>1.31%</w:t>
            </w:r>
          </w:p>
        </w:tc>
        <w:tc>
          <w:tcPr>
            <w:tcW w:w="709" w:type="dxa"/>
            <w:shd w:val="clear" w:color="auto" w:fill="FFC7CE"/>
            <w:noWrap/>
            <w:vAlign w:val="center"/>
            <w:hideMark/>
            <w:tcPrChange w:id="7697" w:author="Gary Sullivan" w:date="2026-03-02T15:33:00Z" w16du:dateUtc="2026-03-02T23:33:00Z">
              <w:tcPr>
                <w:tcW w:w="0" w:type="auto"/>
                <w:shd w:val="clear" w:color="auto" w:fill="FFC7CE"/>
                <w:noWrap/>
                <w:vAlign w:val="center"/>
                <w:hideMark/>
              </w:tcPr>
            </w:tcPrChange>
          </w:tcPr>
          <w:p w14:paraId="60E6F7AF" w14:textId="77777777" w:rsidR="007563AB" w:rsidRPr="00C308A6" w:rsidRDefault="007563AB" w:rsidP="00C308A6">
            <w:pPr>
              <w:keepNext/>
              <w:spacing w:before="0"/>
              <w:jc w:val="center"/>
              <w:rPr>
                <w:sz w:val="20"/>
                <w:szCs w:val="18"/>
                <w:lang w:val="en-CA" w:eastAsia="de-DE"/>
                <w:rPrChange w:id="7698" w:author="Gary Sullivan" w:date="2026-03-02T16:12:00Z" w16du:dateUtc="2026-03-03T00:12:00Z">
                  <w:rPr>
                    <w:lang w:val="en-CA" w:eastAsia="de-DE"/>
                  </w:rPr>
                </w:rPrChange>
              </w:rPr>
              <w:pPrChange w:id="7699" w:author="Gary Sullivan" w:date="2026-03-02T16:14:00Z" w16du:dateUtc="2026-03-03T00:14:00Z">
                <w:pPr/>
              </w:pPrChange>
            </w:pPr>
            <w:r w:rsidRPr="00C308A6">
              <w:rPr>
                <w:sz w:val="20"/>
                <w:szCs w:val="18"/>
                <w:lang w:val="en-CA" w:eastAsia="de-DE"/>
                <w:rPrChange w:id="7700" w:author="Gary Sullivan" w:date="2026-03-02T16:12:00Z" w16du:dateUtc="2026-03-03T00:12:00Z">
                  <w:rPr>
                    <w:lang w:val="en-CA" w:eastAsia="de-DE"/>
                  </w:rPr>
                </w:rPrChange>
              </w:rPr>
              <w:t>3.15%</w:t>
            </w:r>
          </w:p>
        </w:tc>
        <w:tc>
          <w:tcPr>
            <w:tcW w:w="654" w:type="dxa"/>
            <w:tcBorders>
              <w:top w:val="nil"/>
              <w:left w:val="nil"/>
              <w:bottom w:val="nil"/>
              <w:right w:val="single" w:sz="4" w:space="0" w:color="auto"/>
            </w:tcBorders>
            <w:shd w:val="clear" w:color="auto" w:fill="FFC7CE"/>
            <w:noWrap/>
            <w:vAlign w:val="center"/>
            <w:hideMark/>
            <w:tcPrChange w:id="7701"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17B8D1CA" w14:textId="77777777" w:rsidR="007563AB" w:rsidRPr="00C308A6" w:rsidRDefault="007563AB" w:rsidP="00C308A6">
            <w:pPr>
              <w:keepNext/>
              <w:spacing w:before="0"/>
              <w:jc w:val="center"/>
              <w:rPr>
                <w:sz w:val="20"/>
                <w:szCs w:val="18"/>
                <w:lang w:val="en-CA" w:eastAsia="de-DE"/>
                <w:rPrChange w:id="7702" w:author="Gary Sullivan" w:date="2026-03-02T16:12:00Z" w16du:dateUtc="2026-03-03T00:12:00Z">
                  <w:rPr>
                    <w:lang w:val="en-CA" w:eastAsia="de-DE"/>
                  </w:rPr>
                </w:rPrChange>
              </w:rPr>
              <w:pPrChange w:id="7703" w:author="Gary Sullivan" w:date="2026-03-02T16:14:00Z" w16du:dateUtc="2026-03-03T00:14:00Z">
                <w:pPr/>
              </w:pPrChange>
            </w:pPr>
            <w:r w:rsidRPr="00C308A6">
              <w:rPr>
                <w:sz w:val="20"/>
                <w:szCs w:val="18"/>
                <w:lang w:val="en-CA" w:eastAsia="de-DE"/>
                <w:rPrChange w:id="7704" w:author="Gary Sullivan" w:date="2026-03-02T16:12:00Z" w16du:dateUtc="2026-03-03T00:12:00Z">
                  <w:rPr>
                    <w:lang w:val="en-CA" w:eastAsia="de-DE"/>
                  </w:rPr>
                </w:rPrChange>
              </w:rPr>
              <w:t>3.40%</w:t>
            </w:r>
          </w:p>
        </w:tc>
        <w:tc>
          <w:tcPr>
            <w:tcW w:w="654" w:type="dxa"/>
            <w:noWrap/>
            <w:vAlign w:val="center"/>
            <w:hideMark/>
            <w:tcPrChange w:id="7705" w:author="Gary Sullivan" w:date="2026-03-02T15:33:00Z" w16du:dateUtc="2026-03-02T23:33:00Z">
              <w:tcPr>
                <w:tcW w:w="0" w:type="auto"/>
                <w:noWrap/>
                <w:vAlign w:val="center"/>
                <w:hideMark/>
              </w:tcPr>
            </w:tcPrChange>
          </w:tcPr>
          <w:p w14:paraId="2854E45D" w14:textId="77777777" w:rsidR="007563AB" w:rsidRPr="00C308A6" w:rsidRDefault="007563AB" w:rsidP="00C308A6">
            <w:pPr>
              <w:keepNext/>
              <w:spacing w:before="0"/>
              <w:jc w:val="center"/>
              <w:rPr>
                <w:sz w:val="20"/>
                <w:szCs w:val="18"/>
                <w:lang w:val="en-CA" w:eastAsia="de-DE"/>
                <w:rPrChange w:id="7706" w:author="Gary Sullivan" w:date="2026-03-02T16:12:00Z" w16du:dateUtc="2026-03-03T00:12:00Z">
                  <w:rPr>
                    <w:lang w:val="en-CA" w:eastAsia="de-DE"/>
                  </w:rPr>
                </w:rPrChange>
              </w:rPr>
              <w:pPrChange w:id="7707" w:author="Gary Sullivan" w:date="2026-03-02T16:14:00Z" w16du:dateUtc="2026-03-03T00:14:00Z">
                <w:pPr/>
              </w:pPrChange>
            </w:pPr>
            <w:r w:rsidRPr="00C308A6">
              <w:rPr>
                <w:sz w:val="20"/>
                <w:szCs w:val="18"/>
                <w:lang w:val="en-CA" w:eastAsia="de-DE"/>
                <w:rPrChange w:id="7708" w:author="Gary Sullivan" w:date="2026-03-02T16:12:00Z" w16du:dateUtc="2026-03-03T00:12:00Z">
                  <w:rPr>
                    <w:lang w:val="en-CA" w:eastAsia="de-DE"/>
                  </w:rPr>
                </w:rPrChange>
              </w:rPr>
              <w:t>95.2%</w:t>
            </w:r>
          </w:p>
        </w:tc>
        <w:tc>
          <w:tcPr>
            <w:tcW w:w="654" w:type="dxa"/>
            <w:noWrap/>
            <w:vAlign w:val="center"/>
            <w:hideMark/>
            <w:tcPrChange w:id="7709" w:author="Gary Sullivan" w:date="2026-03-02T15:33:00Z" w16du:dateUtc="2026-03-02T23:33:00Z">
              <w:tcPr>
                <w:tcW w:w="0" w:type="auto"/>
                <w:noWrap/>
                <w:vAlign w:val="center"/>
                <w:hideMark/>
              </w:tcPr>
            </w:tcPrChange>
          </w:tcPr>
          <w:p w14:paraId="5BC97D2E" w14:textId="77777777" w:rsidR="007563AB" w:rsidRPr="00C308A6" w:rsidRDefault="007563AB" w:rsidP="00C308A6">
            <w:pPr>
              <w:keepNext/>
              <w:spacing w:before="0"/>
              <w:jc w:val="center"/>
              <w:rPr>
                <w:sz w:val="20"/>
                <w:szCs w:val="18"/>
                <w:lang w:val="en-CA" w:eastAsia="de-DE"/>
                <w:rPrChange w:id="7710" w:author="Gary Sullivan" w:date="2026-03-02T16:12:00Z" w16du:dateUtc="2026-03-03T00:12:00Z">
                  <w:rPr>
                    <w:lang w:val="en-CA" w:eastAsia="de-DE"/>
                  </w:rPr>
                </w:rPrChange>
              </w:rPr>
              <w:pPrChange w:id="7711" w:author="Gary Sullivan" w:date="2026-03-02T16:14:00Z" w16du:dateUtc="2026-03-03T00:14:00Z">
                <w:pPr/>
              </w:pPrChange>
            </w:pPr>
            <w:r w:rsidRPr="00C308A6">
              <w:rPr>
                <w:sz w:val="20"/>
                <w:szCs w:val="18"/>
                <w:lang w:val="en-CA" w:eastAsia="de-DE"/>
                <w:rPrChange w:id="7712" w:author="Gary Sullivan" w:date="2026-03-02T16:12:00Z" w16du:dateUtc="2026-03-03T00:12:00Z">
                  <w:rPr>
                    <w:lang w:val="en-CA" w:eastAsia="de-DE"/>
                  </w:rPr>
                </w:rPrChange>
              </w:rPr>
              <w:t>99.7%</w:t>
            </w:r>
          </w:p>
        </w:tc>
        <w:tc>
          <w:tcPr>
            <w:tcW w:w="790" w:type="dxa"/>
            <w:tcBorders>
              <w:top w:val="nil"/>
              <w:left w:val="single" w:sz="4" w:space="0" w:color="auto"/>
              <w:bottom w:val="nil"/>
              <w:right w:val="nil"/>
            </w:tcBorders>
            <w:noWrap/>
            <w:vAlign w:val="center"/>
            <w:hideMark/>
            <w:tcPrChange w:id="7713" w:author="Gary Sullivan" w:date="2026-03-02T15:33:00Z" w16du:dateUtc="2026-03-02T23:33:00Z">
              <w:tcPr>
                <w:tcW w:w="0" w:type="auto"/>
                <w:tcBorders>
                  <w:top w:val="nil"/>
                  <w:left w:val="single" w:sz="4" w:space="0" w:color="auto"/>
                  <w:bottom w:val="nil"/>
                  <w:right w:val="nil"/>
                </w:tcBorders>
                <w:noWrap/>
                <w:vAlign w:val="center"/>
                <w:hideMark/>
              </w:tcPr>
            </w:tcPrChange>
          </w:tcPr>
          <w:p w14:paraId="5BD42CCB" w14:textId="77777777" w:rsidR="007563AB" w:rsidRPr="00C308A6" w:rsidRDefault="007563AB" w:rsidP="00C308A6">
            <w:pPr>
              <w:keepNext/>
              <w:spacing w:before="0"/>
              <w:jc w:val="center"/>
              <w:rPr>
                <w:sz w:val="20"/>
                <w:szCs w:val="18"/>
                <w:lang w:val="en-CA" w:eastAsia="de-DE"/>
                <w:rPrChange w:id="7714" w:author="Gary Sullivan" w:date="2026-03-02T16:12:00Z" w16du:dateUtc="2026-03-03T00:12:00Z">
                  <w:rPr>
                    <w:lang w:val="en-CA" w:eastAsia="de-DE"/>
                  </w:rPr>
                </w:rPrChange>
              </w:rPr>
              <w:pPrChange w:id="7715" w:author="Gary Sullivan" w:date="2026-03-02T16:14:00Z" w16du:dateUtc="2026-03-03T00:14:00Z">
                <w:pPr/>
              </w:pPrChange>
            </w:pPr>
            <w:r w:rsidRPr="00C308A6">
              <w:rPr>
                <w:sz w:val="20"/>
                <w:szCs w:val="18"/>
                <w:lang w:val="en-CA" w:eastAsia="de-DE"/>
                <w:rPrChange w:id="7716"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7717"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75C754D7" w14:textId="77777777" w:rsidR="007563AB" w:rsidRPr="00C308A6" w:rsidRDefault="007563AB" w:rsidP="00C308A6">
            <w:pPr>
              <w:keepNext/>
              <w:spacing w:before="0"/>
              <w:jc w:val="center"/>
              <w:rPr>
                <w:sz w:val="20"/>
                <w:szCs w:val="18"/>
                <w:lang w:val="en-CA" w:eastAsia="de-DE"/>
                <w:rPrChange w:id="7718" w:author="Gary Sullivan" w:date="2026-03-02T16:12:00Z" w16du:dateUtc="2026-03-03T00:12:00Z">
                  <w:rPr>
                    <w:lang w:val="en-CA" w:eastAsia="de-DE"/>
                  </w:rPr>
                </w:rPrChange>
              </w:rPr>
              <w:pPrChange w:id="7719" w:author="Gary Sullivan" w:date="2026-03-02T16:14:00Z" w16du:dateUtc="2026-03-03T00:14:00Z">
                <w:pPr/>
              </w:pPrChange>
            </w:pPr>
            <w:r w:rsidRPr="00C308A6">
              <w:rPr>
                <w:sz w:val="20"/>
                <w:szCs w:val="18"/>
                <w:lang w:val="en-CA" w:eastAsia="de-DE"/>
                <w:rPrChange w:id="7720" w:author="Gary Sullivan" w:date="2026-03-02T16:12:00Z" w16du:dateUtc="2026-03-03T00:12:00Z">
                  <w:rPr>
                    <w:lang w:val="en-CA" w:eastAsia="de-DE"/>
                  </w:rPr>
                </w:rPrChange>
              </w:rPr>
              <w:t>-30.06%</w:t>
            </w:r>
          </w:p>
        </w:tc>
        <w:tc>
          <w:tcPr>
            <w:tcW w:w="795" w:type="dxa"/>
            <w:shd w:val="clear" w:color="auto" w:fill="CCFFCC"/>
            <w:noWrap/>
            <w:vAlign w:val="center"/>
            <w:hideMark/>
            <w:tcPrChange w:id="7721" w:author="Gary Sullivan" w:date="2026-03-02T15:33:00Z" w16du:dateUtc="2026-03-02T23:33:00Z">
              <w:tcPr>
                <w:tcW w:w="0" w:type="auto"/>
                <w:shd w:val="clear" w:color="auto" w:fill="CCFFCC"/>
                <w:noWrap/>
                <w:vAlign w:val="center"/>
                <w:hideMark/>
              </w:tcPr>
            </w:tcPrChange>
          </w:tcPr>
          <w:p w14:paraId="7B0EA7ED" w14:textId="77777777" w:rsidR="007563AB" w:rsidRPr="00C308A6" w:rsidRDefault="007563AB" w:rsidP="00C308A6">
            <w:pPr>
              <w:keepNext/>
              <w:spacing w:before="0"/>
              <w:jc w:val="center"/>
              <w:rPr>
                <w:sz w:val="20"/>
                <w:szCs w:val="18"/>
                <w:lang w:val="en-CA" w:eastAsia="de-DE"/>
                <w:rPrChange w:id="7722" w:author="Gary Sullivan" w:date="2026-03-02T16:12:00Z" w16du:dateUtc="2026-03-03T00:12:00Z">
                  <w:rPr>
                    <w:lang w:val="en-CA" w:eastAsia="de-DE"/>
                  </w:rPr>
                </w:rPrChange>
              </w:rPr>
              <w:pPrChange w:id="7723" w:author="Gary Sullivan" w:date="2026-03-02T16:14:00Z" w16du:dateUtc="2026-03-03T00:14:00Z">
                <w:pPr/>
              </w:pPrChange>
            </w:pPr>
            <w:r w:rsidRPr="00C308A6">
              <w:rPr>
                <w:sz w:val="20"/>
                <w:szCs w:val="18"/>
                <w:lang w:val="en-CA" w:eastAsia="de-DE"/>
                <w:rPrChange w:id="7724" w:author="Gary Sullivan" w:date="2026-03-02T16:12:00Z" w16du:dateUtc="2026-03-03T00:12:00Z">
                  <w:rPr>
                    <w:lang w:val="en-CA" w:eastAsia="de-DE"/>
                  </w:rPr>
                </w:rPrChange>
              </w:rPr>
              <w:t>-33.59%</w:t>
            </w:r>
          </w:p>
        </w:tc>
        <w:tc>
          <w:tcPr>
            <w:tcW w:w="795" w:type="dxa"/>
            <w:tcBorders>
              <w:top w:val="nil"/>
              <w:left w:val="nil"/>
              <w:bottom w:val="nil"/>
              <w:right w:val="single" w:sz="4" w:space="0" w:color="auto"/>
            </w:tcBorders>
            <w:shd w:val="clear" w:color="auto" w:fill="CCFFCC"/>
            <w:noWrap/>
            <w:vAlign w:val="center"/>
            <w:hideMark/>
            <w:tcPrChange w:id="7725"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7C4D179F" w14:textId="77777777" w:rsidR="007563AB" w:rsidRPr="00C308A6" w:rsidRDefault="007563AB" w:rsidP="00C308A6">
            <w:pPr>
              <w:keepNext/>
              <w:spacing w:before="0"/>
              <w:jc w:val="center"/>
              <w:rPr>
                <w:sz w:val="20"/>
                <w:szCs w:val="18"/>
                <w:lang w:val="en-CA" w:eastAsia="de-DE"/>
                <w:rPrChange w:id="7726" w:author="Gary Sullivan" w:date="2026-03-02T16:12:00Z" w16du:dateUtc="2026-03-03T00:12:00Z">
                  <w:rPr>
                    <w:lang w:val="en-CA" w:eastAsia="de-DE"/>
                  </w:rPr>
                </w:rPrChange>
              </w:rPr>
              <w:pPrChange w:id="7727" w:author="Gary Sullivan" w:date="2026-03-02T16:14:00Z" w16du:dateUtc="2026-03-03T00:14:00Z">
                <w:pPr/>
              </w:pPrChange>
            </w:pPr>
            <w:r w:rsidRPr="00C308A6">
              <w:rPr>
                <w:sz w:val="20"/>
                <w:szCs w:val="18"/>
                <w:lang w:val="en-CA" w:eastAsia="de-DE"/>
                <w:rPrChange w:id="7728" w:author="Gary Sullivan" w:date="2026-03-02T16:12:00Z" w16du:dateUtc="2026-03-03T00:12:00Z">
                  <w:rPr>
                    <w:lang w:val="en-CA" w:eastAsia="de-DE"/>
                  </w:rPr>
                </w:rPrChange>
              </w:rPr>
              <w:t>-39.00%</w:t>
            </w:r>
          </w:p>
        </w:tc>
        <w:tc>
          <w:tcPr>
            <w:tcW w:w="823" w:type="dxa"/>
            <w:noWrap/>
            <w:vAlign w:val="center"/>
            <w:hideMark/>
            <w:tcPrChange w:id="7729" w:author="Gary Sullivan" w:date="2026-03-02T15:33:00Z" w16du:dateUtc="2026-03-02T23:33:00Z">
              <w:tcPr>
                <w:tcW w:w="0" w:type="auto"/>
                <w:noWrap/>
                <w:vAlign w:val="center"/>
                <w:hideMark/>
              </w:tcPr>
            </w:tcPrChange>
          </w:tcPr>
          <w:p w14:paraId="34901796" w14:textId="77777777" w:rsidR="007563AB" w:rsidRPr="00C308A6" w:rsidRDefault="007563AB" w:rsidP="00C308A6">
            <w:pPr>
              <w:keepNext/>
              <w:spacing w:before="0"/>
              <w:jc w:val="center"/>
              <w:rPr>
                <w:sz w:val="20"/>
                <w:szCs w:val="18"/>
                <w:lang w:val="en-CA" w:eastAsia="de-DE"/>
                <w:rPrChange w:id="7730" w:author="Gary Sullivan" w:date="2026-03-02T16:12:00Z" w16du:dateUtc="2026-03-03T00:12:00Z">
                  <w:rPr>
                    <w:lang w:val="en-CA" w:eastAsia="de-DE"/>
                  </w:rPr>
                </w:rPrChange>
              </w:rPr>
              <w:pPrChange w:id="7731" w:author="Gary Sullivan" w:date="2026-03-02T16:14:00Z" w16du:dateUtc="2026-03-03T00:14:00Z">
                <w:pPr/>
              </w:pPrChange>
            </w:pPr>
            <w:r w:rsidRPr="00C308A6">
              <w:rPr>
                <w:sz w:val="20"/>
                <w:szCs w:val="18"/>
                <w:lang w:val="en-CA" w:eastAsia="de-DE"/>
                <w:rPrChange w:id="7732" w:author="Gary Sullivan" w:date="2026-03-02T16:12:00Z" w16du:dateUtc="2026-03-03T00:12:00Z">
                  <w:rPr>
                    <w:lang w:val="en-CA" w:eastAsia="de-DE"/>
                  </w:rPr>
                </w:rPrChange>
              </w:rPr>
              <w:t>1139.6%</w:t>
            </w:r>
          </w:p>
        </w:tc>
        <w:tc>
          <w:tcPr>
            <w:tcW w:w="823" w:type="dxa"/>
            <w:tcBorders>
              <w:top w:val="nil"/>
              <w:left w:val="nil"/>
              <w:bottom w:val="nil"/>
              <w:right w:val="single" w:sz="8" w:space="0" w:color="auto"/>
            </w:tcBorders>
            <w:noWrap/>
            <w:vAlign w:val="center"/>
            <w:hideMark/>
            <w:tcPrChange w:id="7733" w:author="Gary Sullivan" w:date="2026-03-02T15:33:00Z" w16du:dateUtc="2026-03-02T23:33:00Z">
              <w:tcPr>
                <w:tcW w:w="0" w:type="auto"/>
                <w:tcBorders>
                  <w:top w:val="nil"/>
                  <w:left w:val="nil"/>
                  <w:bottom w:val="nil"/>
                  <w:right w:val="single" w:sz="8" w:space="0" w:color="auto"/>
                </w:tcBorders>
                <w:noWrap/>
                <w:vAlign w:val="center"/>
                <w:hideMark/>
              </w:tcPr>
            </w:tcPrChange>
          </w:tcPr>
          <w:p w14:paraId="16E5B3D4" w14:textId="77777777" w:rsidR="007563AB" w:rsidRPr="00C308A6" w:rsidRDefault="007563AB" w:rsidP="00C308A6">
            <w:pPr>
              <w:keepNext/>
              <w:spacing w:before="0"/>
              <w:jc w:val="center"/>
              <w:rPr>
                <w:sz w:val="20"/>
                <w:szCs w:val="18"/>
                <w:lang w:val="en-CA" w:eastAsia="de-DE"/>
                <w:rPrChange w:id="7734" w:author="Gary Sullivan" w:date="2026-03-02T16:12:00Z" w16du:dateUtc="2026-03-03T00:12:00Z">
                  <w:rPr>
                    <w:lang w:val="en-CA" w:eastAsia="de-DE"/>
                  </w:rPr>
                </w:rPrChange>
              </w:rPr>
              <w:pPrChange w:id="7735" w:author="Gary Sullivan" w:date="2026-03-02T16:14:00Z" w16du:dateUtc="2026-03-03T00:14:00Z">
                <w:pPr/>
              </w:pPrChange>
            </w:pPr>
            <w:r w:rsidRPr="00C308A6">
              <w:rPr>
                <w:sz w:val="20"/>
                <w:szCs w:val="18"/>
                <w:lang w:val="en-CA" w:eastAsia="de-DE"/>
                <w:rPrChange w:id="7736" w:author="Gary Sullivan" w:date="2026-03-02T16:12:00Z" w16du:dateUtc="2026-03-03T00:12:00Z">
                  <w:rPr>
                    <w:lang w:val="en-CA" w:eastAsia="de-DE"/>
                  </w:rPr>
                </w:rPrChange>
              </w:rPr>
              <w:t>1553.4%</w:t>
            </w:r>
          </w:p>
        </w:tc>
      </w:tr>
      <w:tr w:rsidR="007563AB" w:rsidRPr="00C308A6" w14:paraId="7631427C" w14:textId="77777777" w:rsidTr="00A613F0">
        <w:trPr>
          <w:trHeight w:val="255"/>
          <w:trPrChange w:id="7737"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738"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3488C90E" w14:textId="77777777" w:rsidR="007563AB" w:rsidRPr="00C308A6" w:rsidRDefault="007563AB" w:rsidP="00C308A6">
            <w:pPr>
              <w:keepNext/>
              <w:spacing w:before="0"/>
              <w:rPr>
                <w:sz w:val="20"/>
                <w:szCs w:val="18"/>
                <w:lang w:val="en-CA" w:eastAsia="de-DE"/>
                <w:rPrChange w:id="7739" w:author="Gary Sullivan" w:date="2026-03-02T16:12:00Z" w16du:dateUtc="2026-03-03T00:12:00Z">
                  <w:rPr>
                    <w:lang w:val="en-CA" w:eastAsia="de-DE"/>
                  </w:rPr>
                </w:rPrChange>
              </w:rPr>
              <w:pPrChange w:id="7740" w:author="Gary Sullivan" w:date="2026-03-02T16:14:00Z" w16du:dateUtc="2026-03-03T00:14:00Z">
                <w:pPr/>
              </w:pPrChange>
            </w:pPr>
            <w:r w:rsidRPr="00C308A6">
              <w:rPr>
                <w:sz w:val="20"/>
                <w:szCs w:val="18"/>
                <w:lang w:val="en-CA" w:eastAsia="de-DE"/>
                <w:rPrChange w:id="7741" w:author="Gary Sullivan" w:date="2026-03-02T16:12:00Z" w16du:dateUtc="2026-03-03T00:12:00Z">
                  <w:rPr>
                    <w:lang w:val="en-CA" w:eastAsia="de-DE"/>
                  </w:rPr>
                </w:rPrChange>
              </w:rPr>
              <w:t>Class B</w:t>
            </w:r>
          </w:p>
        </w:tc>
        <w:tc>
          <w:tcPr>
            <w:tcW w:w="653" w:type="dxa"/>
            <w:noWrap/>
            <w:vAlign w:val="center"/>
            <w:hideMark/>
            <w:tcPrChange w:id="7742" w:author="Gary Sullivan" w:date="2026-03-02T15:33:00Z" w16du:dateUtc="2026-03-02T23:33:00Z">
              <w:tcPr>
                <w:tcW w:w="0" w:type="auto"/>
                <w:noWrap/>
                <w:vAlign w:val="center"/>
                <w:hideMark/>
              </w:tcPr>
            </w:tcPrChange>
          </w:tcPr>
          <w:p w14:paraId="7E95DC6C" w14:textId="77777777" w:rsidR="007563AB" w:rsidRPr="00C308A6" w:rsidRDefault="007563AB" w:rsidP="00C308A6">
            <w:pPr>
              <w:keepNext/>
              <w:spacing w:before="0"/>
              <w:jc w:val="center"/>
              <w:rPr>
                <w:sz w:val="20"/>
                <w:szCs w:val="18"/>
                <w:lang w:val="en-CA" w:eastAsia="de-DE"/>
                <w:rPrChange w:id="7743" w:author="Gary Sullivan" w:date="2026-03-02T16:12:00Z" w16du:dateUtc="2026-03-03T00:12:00Z">
                  <w:rPr>
                    <w:lang w:val="en-CA" w:eastAsia="de-DE"/>
                  </w:rPr>
                </w:rPrChange>
              </w:rPr>
              <w:pPrChange w:id="7744" w:author="Gary Sullivan" w:date="2026-03-02T16:14:00Z" w16du:dateUtc="2026-03-03T00:14:00Z">
                <w:pPr/>
              </w:pPrChange>
            </w:pPr>
            <w:r w:rsidRPr="00C308A6">
              <w:rPr>
                <w:sz w:val="20"/>
                <w:szCs w:val="18"/>
                <w:lang w:val="en-CA" w:eastAsia="de-DE"/>
                <w:rPrChange w:id="7745" w:author="Gary Sullivan" w:date="2026-03-02T16:12:00Z" w16du:dateUtc="2026-03-03T00:12:00Z">
                  <w:rPr>
                    <w:lang w:val="en-CA" w:eastAsia="de-DE"/>
                  </w:rPr>
                </w:rPrChange>
              </w:rPr>
              <w:t>1.02%</w:t>
            </w:r>
          </w:p>
        </w:tc>
        <w:tc>
          <w:tcPr>
            <w:tcW w:w="709" w:type="dxa"/>
            <w:shd w:val="clear" w:color="auto" w:fill="FFC7CE"/>
            <w:noWrap/>
            <w:vAlign w:val="center"/>
            <w:hideMark/>
            <w:tcPrChange w:id="7746" w:author="Gary Sullivan" w:date="2026-03-02T15:33:00Z" w16du:dateUtc="2026-03-02T23:33:00Z">
              <w:tcPr>
                <w:tcW w:w="0" w:type="auto"/>
                <w:shd w:val="clear" w:color="auto" w:fill="FFC7CE"/>
                <w:noWrap/>
                <w:vAlign w:val="center"/>
                <w:hideMark/>
              </w:tcPr>
            </w:tcPrChange>
          </w:tcPr>
          <w:p w14:paraId="5636203B" w14:textId="77777777" w:rsidR="007563AB" w:rsidRPr="00C308A6" w:rsidRDefault="007563AB" w:rsidP="00C308A6">
            <w:pPr>
              <w:keepNext/>
              <w:spacing w:before="0"/>
              <w:jc w:val="center"/>
              <w:rPr>
                <w:sz w:val="20"/>
                <w:szCs w:val="18"/>
                <w:lang w:val="en-CA" w:eastAsia="de-DE"/>
                <w:rPrChange w:id="7747" w:author="Gary Sullivan" w:date="2026-03-02T16:12:00Z" w16du:dateUtc="2026-03-03T00:12:00Z">
                  <w:rPr>
                    <w:lang w:val="en-CA" w:eastAsia="de-DE"/>
                  </w:rPr>
                </w:rPrChange>
              </w:rPr>
              <w:pPrChange w:id="7748" w:author="Gary Sullivan" w:date="2026-03-02T16:14:00Z" w16du:dateUtc="2026-03-03T00:14:00Z">
                <w:pPr/>
              </w:pPrChange>
            </w:pPr>
            <w:r w:rsidRPr="00C308A6">
              <w:rPr>
                <w:sz w:val="20"/>
                <w:szCs w:val="18"/>
                <w:lang w:val="en-CA" w:eastAsia="de-DE"/>
                <w:rPrChange w:id="7749" w:author="Gary Sullivan" w:date="2026-03-02T16:12:00Z" w16du:dateUtc="2026-03-03T00:12:00Z">
                  <w:rPr>
                    <w:lang w:val="en-CA" w:eastAsia="de-DE"/>
                  </w:rPr>
                </w:rPrChange>
              </w:rPr>
              <w:t>3.26%</w:t>
            </w:r>
          </w:p>
        </w:tc>
        <w:tc>
          <w:tcPr>
            <w:tcW w:w="654" w:type="dxa"/>
            <w:tcBorders>
              <w:top w:val="nil"/>
              <w:left w:val="nil"/>
              <w:bottom w:val="nil"/>
              <w:right w:val="single" w:sz="4" w:space="0" w:color="auto"/>
            </w:tcBorders>
            <w:shd w:val="clear" w:color="auto" w:fill="FFC7CE"/>
            <w:noWrap/>
            <w:vAlign w:val="center"/>
            <w:hideMark/>
            <w:tcPrChange w:id="7750"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757F6128" w14:textId="77777777" w:rsidR="007563AB" w:rsidRPr="00C308A6" w:rsidRDefault="007563AB" w:rsidP="00C308A6">
            <w:pPr>
              <w:keepNext/>
              <w:spacing w:before="0"/>
              <w:jc w:val="center"/>
              <w:rPr>
                <w:sz w:val="20"/>
                <w:szCs w:val="18"/>
                <w:lang w:val="en-CA" w:eastAsia="de-DE"/>
                <w:rPrChange w:id="7751" w:author="Gary Sullivan" w:date="2026-03-02T16:12:00Z" w16du:dateUtc="2026-03-03T00:12:00Z">
                  <w:rPr>
                    <w:lang w:val="en-CA" w:eastAsia="de-DE"/>
                  </w:rPr>
                </w:rPrChange>
              </w:rPr>
              <w:pPrChange w:id="7752" w:author="Gary Sullivan" w:date="2026-03-02T16:14:00Z" w16du:dateUtc="2026-03-03T00:14:00Z">
                <w:pPr/>
              </w:pPrChange>
            </w:pPr>
            <w:r w:rsidRPr="00C308A6">
              <w:rPr>
                <w:sz w:val="20"/>
                <w:szCs w:val="18"/>
                <w:lang w:val="en-CA" w:eastAsia="de-DE"/>
                <w:rPrChange w:id="7753" w:author="Gary Sullivan" w:date="2026-03-02T16:12:00Z" w16du:dateUtc="2026-03-03T00:12:00Z">
                  <w:rPr>
                    <w:lang w:val="en-CA" w:eastAsia="de-DE"/>
                  </w:rPr>
                </w:rPrChange>
              </w:rPr>
              <w:t>3.38%</w:t>
            </w:r>
          </w:p>
        </w:tc>
        <w:tc>
          <w:tcPr>
            <w:tcW w:w="654" w:type="dxa"/>
            <w:noWrap/>
            <w:vAlign w:val="center"/>
            <w:hideMark/>
            <w:tcPrChange w:id="7754" w:author="Gary Sullivan" w:date="2026-03-02T15:33:00Z" w16du:dateUtc="2026-03-02T23:33:00Z">
              <w:tcPr>
                <w:tcW w:w="0" w:type="auto"/>
                <w:noWrap/>
                <w:vAlign w:val="center"/>
                <w:hideMark/>
              </w:tcPr>
            </w:tcPrChange>
          </w:tcPr>
          <w:p w14:paraId="32BF20B0" w14:textId="77777777" w:rsidR="007563AB" w:rsidRPr="00C308A6" w:rsidRDefault="007563AB" w:rsidP="00C308A6">
            <w:pPr>
              <w:keepNext/>
              <w:spacing w:before="0"/>
              <w:jc w:val="center"/>
              <w:rPr>
                <w:sz w:val="20"/>
                <w:szCs w:val="18"/>
                <w:lang w:val="en-CA" w:eastAsia="de-DE"/>
                <w:rPrChange w:id="7755" w:author="Gary Sullivan" w:date="2026-03-02T16:12:00Z" w16du:dateUtc="2026-03-03T00:12:00Z">
                  <w:rPr>
                    <w:lang w:val="en-CA" w:eastAsia="de-DE"/>
                  </w:rPr>
                </w:rPrChange>
              </w:rPr>
              <w:pPrChange w:id="7756" w:author="Gary Sullivan" w:date="2026-03-02T16:14:00Z" w16du:dateUtc="2026-03-03T00:14:00Z">
                <w:pPr/>
              </w:pPrChange>
            </w:pPr>
            <w:r w:rsidRPr="00C308A6">
              <w:rPr>
                <w:sz w:val="20"/>
                <w:szCs w:val="18"/>
                <w:lang w:val="en-CA" w:eastAsia="de-DE"/>
                <w:rPrChange w:id="7757" w:author="Gary Sullivan" w:date="2026-03-02T16:12:00Z" w16du:dateUtc="2026-03-03T00:12:00Z">
                  <w:rPr>
                    <w:lang w:val="en-CA" w:eastAsia="de-DE"/>
                  </w:rPr>
                </w:rPrChange>
              </w:rPr>
              <w:t>94.4%</w:t>
            </w:r>
          </w:p>
        </w:tc>
        <w:tc>
          <w:tcPr>
            <w:tcW w:w="654" w:type="dxa"/>
            <w:noWrap/>
            <w:vAlign w:val="center"/>
            <w:hideMark/>
            <w:tcPrChange w:id="7758" w:author="Gary Sullivan" w:date="2026-03-02T15:33:00Z" w16du:dateUtc="2026-03-02T23:33:00Z">
              <w:tcPr>
                <w:tcW w:w="0" w:type="auto"/>
                <w:noWrap/>
                <w:vAlign w:val="center"/>
                <w:hideMark/>
              </w:tcPr>
            </w:tcPrChange>
          </w:tcPr>
          <w:p w14:paraId="6955BBCE" w14:textId="77777777" w:rsidR="007563AB" w:rsidRPr="00C308A6" w:rsidRDefault="007563AB" w:rsidP="00C308A6">
            <w:pPr>
              <w:keepNext/>
              <w:spacing w:before="0"/>
              <w:jc w:val="center"/>
              <w:rPr>
                <w:sz w:val="20"/>
                <w:szCs w:val="18"/>
                <w:lang w:val="en-CA" w:eastAsia="de-DE"/>
                <w:rPrChange w:id="7759" w:author="Gary Sullivan" w:date="2026-03-02T16:12:00Z" w16du:dateUtc="2026-03-03T00:12:00Z">
                  <w:rPr>
                    <w:lang w:val="en-CA" w:eastAsia="de-DE"/>
                  </w:rPr>
                </w:rPrChange>
              </w:rPr>
              <w:pPrChange w:id="7760" w:author="Gary Sullivan" w:date="2026-03-02T16:14:00Z" w16du:dateUtc="2026-03-03T00:14:00Z">
                <w:pPr/>
              </w:pPrChange>
            </w:pPr>
            <w:r w:rsidRPr="00C308A6">
              <w:rPr>
                <w:sz w:val="20"/>
                <w:szCs w:val="18"/>
                <w:lang w:val="en-CA" w:eastAsia="de-DE"/>
                <w:rPrChange w:id="7761" w:author="Gary Sullivan" w:date="2026-03-02T16:12:00Z" w16du:dateUtc="2026-03-03T00:12:00Z">
                  <w:rPr>
                    <w:lang w:val="en-CA" w:eastAsia="de-DE"/>
                  </w:rPr>
                </w:rPrChange>
              </w:rPr>
              <w:t>99.0%</w:t>
            </w:r>
          </w:p>
        </w:tc>
        <w:tc>
          <w:tcPr>
            <w:tcW w:w="790" w:type="dxa"/>
            <w:tcBorders>
              <w:top w:val="nil"/>
              <w:left w:val="single" w:sz="4" w:space="0" w:color="auto"/>
              <w:bottom w:val="nil"/>
              <w:right w:val="nil"/>
            </w:tcBorders>
            <w:noWrap/>
            <w:vAlign w:val="center"/>
            <w:hideMark/>
            <w:tcPrChange w:id="7762" w:author="Gary Sullivan" w:date="2026-03-02T15:33:00Z" w16du:dateUtc="2026-03-02T23:33:00Z">
              <w:tcPr>
                <w:tcW w:w="0" w:type="auto"/>
                <w:tcBorders>
                  <w:top w:val="nil"/>
                  <w:left w:val="single" w:sz="4" w:space="0" w:color="auto"/>
                  <w:bottom w:val="nil"/>
                  <w:right w:val="nil"/>
                </w:tcBorders>
                <w:noWrap/>
                <w:vAlign w:val="center"/>
                <w:hideMark/>
              </w:tcPr>
            </w:tcPrChange>
          </w:tcPr>
          <w:p w14:paraId="1912ACB3" w14:textId="77777777" w:rsidR="007563AB" w:rsidRPr="00C308A6" w:rsidRDefault="007563AB" w:rsidP="00C308A6">
            <w:pPr>
              <w:keepNext/>
              <w:spacing w:before="0"/>
              <w:jc w:val="center"/>
              <w:rPr>
                <w:sz w:val="20"/>
                <w:szCs w:val="18"/>
                <w:lang w:val="en-CA" w:eastAsia="de-DE"/>
                <w:rPrChange w:id="7763" w:author="Gary Sullivan" w:date="2026-03-02T16:12:00Z" w16du:dateUtc="2026-03-03T00:12:00Z">
                  <w:rPr>
                    <w:lang w:val="en-CA" w:eastAsia="de-DE"/>
                  </w:rPr>
                </w:rPrChange>
              </w:rPr>
              <w:pPrChange w:id="7764" w:author="Gary Sullivan" w:date="2026-03-02T16:14:00Z" w16du:dateUtc="2026-03-03T00:14:00Z">
                <w:pPr/>
              </w:pPrChange>
            </w:pPr>
            <w:r w:rsidRPr="00C308A6">
              <w:rPr>
                <w:sz w:val="20"/>
                <w:szCs w:val="18"/>
                <w:lang w:val="en-CA" w:eastAsia="de-DE"/>
                <w:rPrChange w:id="7765"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7766"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7C7800DA" w14:textId="77777777" w:rsidR="007563AB" w:rsidRPr="00C308A6" w:rsidRDefault="007563AB" w:rsidP="00C308A6">
            <w:pPr>
              <w:keepNext/>
              <w:spacing w:before="0"/>
              <w:jc w:val="center"/>
              <w:rPr>
                <w:sz w:val="20"/>
                <w:szCs w:val="18"/>
                <w:lang w:val="en-CA" w:eastAsia="de-DE"/>
                <w:rPrChange w:id="7767" w:author="Gary Sullivan" w:date="2026-03-02T16:12:00Z" w16du:dateUtc="2026-03-03T00:12:00Z">
                  <w:rPr>
                    <w:lang w:val="en-CA" w:eastAsia="de-DE"/>
                  </w:rPr>
                </w:rPrChange>
              </w:rPr>
              <w:pPrChange w:id="7768" w:author="Gary Sullivan" w:date="2026-03-02T16:14:00Z" w16du:dateUtc="2026-03-03T00:14:00Z">
                <w:pPr/>
              </w:pPrChange>
            </w:pPr>
            <w:r w:rsidRPr="00C308A6">
              <w:rPr>
                <w:sz w:val="20"/>
                <w:szCs w:val="18"/>
                <w:lang w:val="en-CA" w:eastAsia="de-DE"/>
                <w:rPrChange w:id="7769" w:author="Gary Sullivan" w:date="2026-03-02T16:12:00Z" w16du:dateUtc="2026-03-03T00:12:00Z">
                  <w:rPr>
                    <w:lang w:val="en-CA" w:eastAsia="de-DE"/>
                  </w:rPr>
                </w:rPrChange>
              </w:rPr>
              <w:t>-24.81%</w:t>
            </w:r>
          </w:p>
        </w:tc>
        <w:tc>
          <w:tcPr>
            <w:tcW w:w="795" w:type="dxa"/>
            <w:shd w:val="clear" w:color="auto" w:fill="CCFFCC"/>
            <w:noWrap/>
            <w:vAlign w:val="center"/>
            <w:hideMark/>
            <w:tcPrChange w:id="7770" w:author="Gary Sullivan" w:date="2026-03-02T15:33:00Z" w16du:dateUtc="2026-03-02T23:33:00Z">
              <w:tcPr>
                <w:tcW w:w="0" w:type="auto"/>
                <w:shd w:val="clear" w:color="auto" w:fill="CCFFCC"/>
                <w:noWrap/>
                <w:vAlign w:val="center"/>
                <w:hideMark/>
              </w:tcPr>
            </w:tcPrChange>
          </w:tcPr>
          <w:p w14:paraId="22C5A362" w14:textId="77777777" w:rsidR="007563AB" w:rsidRPr="00C308A6" w:rsidRDefault="007563AB" w:rsidP="00C308A6">
            <w:pPr>
              <w:keepNext/>
              <w:spacing w:before="0"/>
              <w:jc w:val="center"/>
              <w:rPr>
                <w:sz w:val="20"/>
                <w:szCs w:val="18"/>
                <w:lang w:val="en-CA" w:eastAsia="de-DE"/>
                <w:rPrChange w:id="7771" w:author="Gary Sullivan" w:date="2026-03-02T16:12:00Z" w16du:dateUtc="2026-03-03T00:12:00Z">
                  <w:rPr>
                    <w:lang w:val="en-CA" w:eastAsia="de-DE"/>
                  </w:rPr>
                </w:rPrChange>
              </w:rPr>
              <w:pPrChange w:id="7772" w:author="Gary Sullivan" w:date="2026-03-02T16:14:00Z" w16du:dateUtc="2026-03-03T00:14:00Z">
                <w:pPr/>
              </w:pPrChange>
            </w:pPr>
            <w:r w:rsidRPr="00C308A6">
              <w:rPr>
                <w:sz w:val="20"/>
                <w:szCs w:val="18"/>
                <w:lang w:val="en-CA" w:eastAsia="de-DE"/>
                <w:rPrChange w:id="7773" w:author="Gary Sullivan" w:date="2026-03-02T16:12:00Z" w16du:dateUtc="2026-03-03T00:12:00Z">
                  <w:rPr>
                    <w:lang w:val="en-CA" w:eastAsia="de-DE"/>
                  </w:rPr>
                </w:rPrChange>
              </w:rPr>
              <w:t>-32.64%</w:t>
            </w:r>
          </w:p>
        </w:tc>
        <w:tc>
          <w:tcPr>
            <w:tcW w:w="795" w:type="dxa"/>
            <w:tcBorders>
              <w:top w:val="nil"/>
              <w:left w:val="nil"/>
              <w:bottom w:val="nil"/>
              <w:right w:val="single" w:sz="4" w:space="0" w:color="auto"/>
            </w:tcBorders>
            <w:shd w:val="clear" w:color="auto" w:fill="CCFFCC"/>
            <w:noWrap/>
            <w:vAlign w:val="center"/>
            <w:hideMark/>
            <w:tcPrChange w:id="7774"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1319A791" w14:textId="77777777" w:rsidR="007563AB" w:rsidRPr="00C308A6" w:rsidRDefault="007563AB" w:rsidP="00C308A6">
            <w:pPr>
              <w:keepNext/>
              <w:spacing w:before="0"/>
              <w:jc w:val="center"/>
              <w:rPr>
                <w:sz w:val="20"/>
                <w:szCs w:val="18"/>
                <w:lang w:val="en-CA" w:eastAsia="de-DE"/>
                <w:rPrChange w:id="7775" w:author="Gary Sullivan" w:date="2026-03-02T16:12:00Z" w16du:dateUtc="2026-03-03T00:12:00Z">
                  <w:rPr>
                    <w:lang w:val="en-CA" w:eastAsia="de-DE"/>
                  </w:rPr>
                </w:rPrChange>
              </w:rPr>
              <w:pPrChange w:id="7776" w:author="Gary Sullivan" w:date="2026-03-02T16:14:00Z" w16du:dateUtc="2026-03-03T00:14:00Z">
                <w:pPr/>
              </w:pPrChange>
            </w:pPr>
            <w:r w:rsidRPr="00C308A6">
              <w:rPr>
                <w:sz w:val="20"/>
                <w:szCs w:val="18"/>
                <w:lang w:val="en-CA" w:eastAsia="de-DE"/>
                <w:rPrChange w:id="7777" w:author="Gary Sullivan" w:date="2026-03-02T16:12:00Z" w16du:dateUtc="2026-03-03T00:12:00Z">
                  <w:rPr>
                    <w:lang w:val="en-CA" w:eastAsia="de-DE"/>
                  </w:rPr>
                </w:rPrChange>
              </w:rPr>
              <w:t>-29.54%</w:t>
            </w:r>
          </w:p>
        </w:tc>
        <w:tc>
          <w:tcPr>
            <w:tcW w:w="823" w:type="dxa"/>
            <w:noWrap/>
            <w:vAlign w:val="center"/>
            <w:hideMark/>
            <w:tcPrChange w:id="7778" w:author="Gary Sullivan" w:date="2026-03-02T15:33:00Z" w16du:dateUtc="2026-03-02T23:33:00Z">
              <w:tcPr>
                <w:tcW w:w="0" w:type="auto"/>
                <w:noWrap/>
                <w:vAlign w:val="center"/>
                <w:hideMark/>
              </w:tcPr>
            </w:tcPrChange>
          </w:tcPr>
          <w:p w14:paraId="5A3E2BA8" w14:textId="77777777" w:rsidR="007563AB" w:rsidRPr="00C308A6" w:rsidRDefault="007563AB" w:rsidP="00C308A6">
            <w:pPr>
              <w:keepNext/>
              <w:spacing w:before="0"/>
              <w:jc w:val="center"/>
              <w:rPr>
                <w:sz w:val="20"/>
                <w:szCs w:val="18"/>
                <w:lang w:val="en-CA" w:eastAsia="de-DE"/>
                <w:rPrChange w:id="7779" w:author="Gary Sullivan" w:date="2026-03-02T16:12:00Z" w16du:dateUtc="2026-03-03T00:12:00Z">
                  <w:rPr>
                    <w:lang w:val="en-CA" w:eastAsia="de-DE"/>
                  </w:rPr>
                </w:rPrChange>
              </w:rPr>
              <w:pPrChange w:id="7780" w:author="Gary Sullivan" w:date="2026-03-02T16:14:00Z" w16du:dateUtc="2026-03-03T00:14:00Z">
                <w:pPr/>
              </w:pPrChange>
            </w:pPr>
            <w:r w:rsidRPr="00C308A6">
              <w:rPr>
                <w:sz w:val="20"/>
                <w:szCs w:val="18"/>
                <w:lang w:val="en-CA" w:eastAsia="de-DE"/>
                <w:rPrChange w:id="7781" w:author="Gary Sullivan" w:date="2026-03-02T16:12:00Z" w16du:dateUtc="2026-03-03T00:12:00Z">
                  <w:rPr>
                    <w:lang w:val="en-CA" w:eastAsia="de-DE"/>
                  </w:rPr>
                </w:rPrChange>
              </w:rPr>
              <w:t>989.5%</w:t>
            </w:r>
          </w:p>
        </w:tc>
        <w:tc>
          <w:tcPr>
            <w:tcW w:w="823" w:type="dxa"/>
            <w:tcBorders>
              <w:top w:val="nil"/>
              <w:left w:val="nil"/>
              <w:bottom w:val="nil"/>
              <w:right w:val="single" w:sz="8" w:space="0" w:color="auto"/>
            </w:tcBorders>
            <w:noWrap/>
            <w:vAlign w:val="center"/>
            <w:hideMark/>
            <w:tcPrChange w:id="7782" w:author="Gary Sullivan" w:date="2026-03-02T15:33:00Z" w16du:dateUtc="2026-03-02T23:33:00Z">
              <w:tcPr>
                <w:tcW w:w="0" w:type="auto"/>
                <w:tcBorders>
                  <w:top w:val="nil"/>
                  <w:left w:val="nil"/>
                  <w:bottom w:val="nil"/>
                  <w:right w:val="single" w:sz="8" w:space="0" w:color="auto"/>
                </w:tcBorders>
                <w:noWrap/>
                <w:vAlign w:val="center"/>
                <w:hideMark/>
              </w:tcPr>
            </w:tcPrChange>
          </w:tcPr>
          <w:p w14:paraId="1E1DBEE6" w14:textId="77777777" w:rsidR="007563AB" w:rsidRPr="00C308A6" w:rsidRDefault="007563AB" w:rsidP="00C308A6">
            <w:pPr>
              <w:keepNext/>
              <w:spacing w:before="0"/>
              <w:jc w:val="center"/>
              <w:rPr>
                <w:sz w:val="20"/>
                <w:szCs w:val="18"/>
                <w:lang w:val="en-CA" w:eastAsia="de-DE"/>
                <w:rPrChange w:id="7783" w:author="Gary Sullivan" w:date="2026-03-02T16:12:00Z" w16du:dateUtc="2026-03-03T00:12:00Z">
                  <w:rPr>
                    <w:lang w:val="en-CA" w:eastAsia="de-DE"/>
                  </w:rPr>
                </w:rPrChange>
              </w:rPr>
              <w:pPrChange w:id="7784" w:author="Gary Sullivan" w:date="2026-03-02T16:14:00Z" w16du:dateUtc="2026-03-03T00:14:00Z">
                <w:pPr/>
              </w:pPrChange>
            </w:pPr>
            <w:r w:rsidRPr="00C308A6">
              <w:rPr>
                <w:sz w:val="20"/>
                <w:szCs w:val="18"/>
                <w:lang w:val="en-CA" w:eastAsia="de-DE"/>
                <w:rPrChange w:id="7785" w:author="Gary Sullivan" w:date="2026-03-02T16:12:00Z" w16du:dateUtc="2026-03-03T00:12:00Z">
                  <w:rPr>
                    <w:lang w:val="en-CA" w:eastAsia="de-DE"/>
                  </w:rPr>
                </w:rPrChange>
              </w:rPr>
              <w:t>1360.9%</w:t>
            </w:r>
          </w:p>
        </w:tc>
      </w:tr>
      <w:tr w:rsidR="007563AB" w:rsidRPr="00C308A6" w14:paraId="5D95B366" w14:textId="77777777" w:rsidTr="00A613F0">
        <w:trPr>
          <w:trHeight w:val="255"/>
          <w:trPrChange w:id="7786"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787"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AD09372" w14:textId="77777777" w:rsidR="007563AB" w:rsidRPr="00C308A6" w:rsidRDefault="007563AB" w:rsidP="00C308A6">
            <w:pPr>
              <w:keepNext/>
              <w:spacing w:before="0"/>
              <w:rPr>
                <w:sz w:val="20"/>
                <w:szCs w:val="18"/>
                <w:lang w:val="en-CA" w:eastAsia="de-DE"/>
                <w:rPrChange w:id="7788" w:author="Gary Sullivan" w:date="2026-03-02T16:12:00Z" w16du:dateUtc="2026-03-03T00:12:00Z">
                  <w:rPr>
                    <w:lang w:val="en-CA" w:eastAsia="de-DE"/>
                  </w:rPr>
                </w:rPrChange>
              </w:rPr>
              <w:pPrChange w:id="7789" w:author="Gary Sullivan" w:date="2026-03-02T16:14:00Z" w16du:dateUtc="2026-03-03T00:14:00Z">
                <w:pPr/>
              </w:pPrChange>
            </w:pPr>
            <w:r w:rsidRPr="00C308A6">
              <w:rPr>
                <w:sz w:val="20"/>
                <w:szCs w:val="18"/>
                <w:lang w:val="en-CA" w:eastAsia="de-DE"/>
                <w:rPrChange w:id="7790" w:author="Gary Sullivan" w:date="2026-03-02T16:12:00Z" w16du:dateUtc="2026-03-03T00:12:00Z">
                  <w:rPr>
                    <w:lang w:val="en-CA" w:eastAsia="de-DE"/>
                  </w:rPr>
                </w:rPrChange>
              </w:rPr>
              <w:t>Class C</w:t>
            </w:r>
          </w:p>
        </w:tc>
        <w:tc>
          <w:tcPr>
            <w:tcW w:w="653" w:type="dxa"/>
            <w:noWrap/>
            <w:vAlign w:val="center"/>
            <w:hideMark/>
            <w:tcPrChange w:id="7791" w:author="Gary Sullivan" w:date="2026-03-02T15:33:00Z" w16du:dateUtc="2026-03-02T23:33:00Z">
              <w:tcPr>
                <w:tcW w:w="0" w:type="auto"/>
                <w:noWrap/>
                <w:vAlign w:val="center"/>
                <w:hideMark/>
              </w:tcPr>
            </w:tcPrChange>
          </w:tcPr>
          <w:p w14:paraId="0EB554C2" w14:textId="77777777" w:rsidR="007563AB" w:rsidRPr="00C308A6" w:rsidRDefault="007563AB" w:rsidP="00C308A6">
            <w:pPr>
              <w:keepNext/>
              <w:spacing w:before="0"/>
              <w:jc w:val="center"/>
              <w:rPr>
                <w:sz w:val="20"/>
                <w:szCs w:val="18"/>
                <w:lang w:val="en-CA" w:eastAsia="de-DE"/>
                <w:rPrChange w:id="7792" w:author="Gary Sullivan" w:date="2026-03-02T16:12:00Z" w16du:dateUtc="2026-03-03T00:12:00Z">
                  <w:rPr>
                    <w:lang w:val="en-CA" w:eastAsia="de-DE"/>
                  </w:rPr>
                </w:rPrChange>
              </w:rPr>
              <w:pPrChange w:id="7793" w:author="Gary Sullivan" w:date="2026-03-02T16:14:00Z" w16du:dateUtc="2026-03-03T00:14:00Z">
                <w:pPr/>
              </w:pPrChange>
            </w:pPr>
            <w:r w:rsidRPr="00C308A6">
              <w:rPr>
                <w:sz w:val="20"/>
                <w:szCs w:val="18"/>
                <w:lang w:val="en-CA" w:eastAsia="de-DE"/>
                <w:rPrChange w:id="7794" w:author="Gary Sullivan" w:date="2026-03-02T16:12:00Z" w16du:dateUtc="2026-03-03T00:12:00Z">
                  <w:rPr>
                    <w:lang w:val="en-CA" w:eastAsia="de-DE"/>
                  </w:rPr>
                </w:rPrChange>
              </w:rPr>
              <w:t>1.16%</w:t>
            </w:r>
          </w:p>
        </w:tc>
        <w:tc>
          <w:tcPr>
            <w:tcW w:w="709" w:type="dxa"/>
            <w:noWrap/>
            <w:vAlign w:val="center"/>
            <w:hideMark/>
            <w:tcPrChange w:id="7795" w:author="Gary Sullivan" w:date="2026-03-02T15:33:00Z" w16du:dateUtc="2026-03-02T23:33:00Z">
              <w:tcPr>
                <w:tcW w:w="0" w:type="auto"/>
                <w:noWrap/>
                <w:vAlign w:val="center"/>
                <w:hideMark/>
              </w:tcPr>
            </w:tcPrChange>
          </w:tcPr>
          <w:p w14:paraId="5D814FDF" w14:textId="77777777" w:rsidR="007563AB" w:rsidRPr="00C308A6" w:rsidRDefault="007563AB" w:rsidP="00C308A6">
            <w:pPr>
              <w:keepNext/>
              <w:spacing w:before="0"/>
              <w:jc w:val="center"/>
              <w:rPr>
                <w:sz w:val="20"/>
                <w:szCs w:val="18"/>
                <w:lang w:val="en-CA" w:eastAsia="de-DE"/>
                <w:rPrChange w:id="7796" w:author="Gary Sullivan" w:date="2026-03-02T16:12:00Z" w16du:dateUtc="2026-03-03T00:12:00Z">
                  <w:rPr>
                    <w:lang w:val="en-CA" w:eastAsia="de-DE"/>
                  </w:rPr>
                </w:rPrChange>
              </w:rPr>
              <w:pPrChange w:id="7797" w:author="Gary Sullivan" w:date="2026-03-02T16:14:00Z" w16du:dateUtc="2026-03-03T00:14:00Z">
                <w:pPr/>
              </w:pPrChange>
            </w:pPr>
            <w:r w:rsidRPr="00C308A6">
              <w:rPr>
                <w:sz w:val="20"/>
                <w:szCs w:val="18"/>
                <w:lang w:val="en-CA" w:eastAsia="de-DE"/>
                <w:rPrChange w:id="7798" w:author="Gary Sullivan" w:date="2026-03-02T16:12:00Z" w16du:dateUtc="2026-03-03T00:12:00Z">
                  <w:rPr>
                    <w:lang w:val="en-CA" w:eastAsia="de-DE"/>
                  </w:rPr>
                </w:rPrChange>
              </w:rPr>
              <w:t>1.98%</w:t>
            </w:r>
          </w:p>
        </w:tc>
        <w:tc>
          <w:tcPr>
            <w:tcW w:w="654" w:type="dxa"/>
            <w:tcBorders>
              <w:top w:val="nil"/>
              <w:left w:val="nil"/>
              <w:bottom w:val="nil"/>
              <w:right w:val="single" w:sz="4" w:space="0" w:color="auto"/>
            </w:tcBorders>
            <w:noWrap/>
            <w:vAlign w:val="center"/>
            <w:hideMark/>
            <w:tcPrChange w:id="7799" w:author="Gary Sullivan" w:date="2026-03-02T15:33:00Z" w16du:dateUtc="2026-03-02T23:33:00Z">
              <w:tcPr>
                <w:tcW w:w="0" w:type="auto"/>
                <w:tcBorders>
                  <w:top w:val="nil"/>
                  <w:left w:val="nil"/>
                  <w:bottom w:val="nil"/>
                  <w:right w:val="single" w:sz="4" w:space="0" w:color="auto"/>
                </w:tcBorders>
                <w:noWrap/>
                <w:vAlign w:val="center"/>
                <w:hideMark/>
              </w:tcPr>
            </w:tcPrChange>
          </w:tcPr>
          <w:p w14:paraId="44E1FD19" w14:textId="77777777" w:rsidR="007563AB" w:rsidRPr="00C308A6" w:rsidRDefault="007563AB" w:rsidP="00C308A6">
            <w:pPr>
              <w:keepNext/>
              <w:spacing w:before="0"/>
              <w:jc w:val="center"/>
              <w:rPr>
                <w:sz w:val="20"/>
                <w:szCs w:val="18"/>
                <w:lang w:val="en-CA" w:eastAsia="de-DE"/>
                <w:rPrChange w:id="7800" w:author="Gary Sullivan" w:date="2026-03-02T16:12:00Z" w16du:dateUtc="2026-03-03T00:12:00Z">
                  <w:rPr>
                    <w:lang w:val="en-CA" w:eastAsia="de-DE"/>
                  </w:rPr>
                </w:rPrChange>
              </w:rPr>
              <w:pPrChange w:id="7801" w:author="Gary Sullivan" w:date="2026-03-02T16:14:00Z" w16du:dateUtc="2026-03-03T00:14:00Z">
                <w:pPr/>
              </w:pPrChange>
            </w:pPr>
            <w:r w:rsidRPr="00C308A6">
              <w:rPr>
                <w:sz w:val="20"/>
                <w:szCs w:val="18"/>
                <w:lang w:val="en-CA" w:eastAsia="de-DE"/>
                <w:rPrChange w:id="7802" w:author="Gary Sullivan" w:date="2026-03-02T16:12:00Z" w16du:dateUtc="2026-03-03T00:12:00Z">
                  <w:rPr>
                    <w:lang w:val="en-CA" w:eastAsia="de-DE"/>
                  </w:rPr>
                </w:rPrChange>
              </w:rPr>
              <w:t>1.94%</w:t>
            </w:r>
          </w:p>
        </w:tc>
        <w:tc>
          <w:tcPr>
            <w:tcW w:w="654" w:type="dxa"/>
            <w:noWrap/>
            <w:vAlign w:val="center"/>
            <w:hideMark/>
            <w:tcPrChange w:id="7803" w:author="Gary Sullivan" w:date="2026-03-02T15:33:00Z" w16du:dateUtc="2026-03-02T23:33:00Z">
              <w:tcPr>
                <w:tcW w:w="0" w:type="auto"/>
                <w:noWrap/>
                <w:vAlign w:val="center"/>
                <w:hideMark/>
              </w:tcPr>
            </w:tcPrChange>
          </w:tcPr>
          <w:p w14:paraId="2CB76ED1" w14:textId="77777777" w:rsidR="007563AB" w:rsidRPr="00C308A6" w:rsidRDefault="007563AB" w:rsidP="00C308A6">
            <w:pPr>
              <w:keepNext/>
              <w:spacing w:before="0"/>
              <w:jc w:val="center"/>
              <w:rPr>
                <w:sz w:val="20"/>
                <w:szCs w:val="18"/>
                <w:lang w:val="en-CA" w:eastAsia="de-DE"/>
                <w:rPrChange w:id="7804" w:author="Gary Sullivan" w:date="2026-03-02T16:12:00Z" w16du:dateUtc="2026-03-03T00:12:00Z">
                  <w:rPr>
                    <w:lang w:val="en-CA" w:eastAsia="de-DE"/>
                  </w:rPr>
                </w:rPrChange>
              </w:rPr>
              <w:pPrChange w:id="7805" w:author="Gary Sullivan" w:date="2026-03-02T16:14:00Z" w16du:dateUtc="2026-03-03T00:14:00Z">
                <w:pPr/>
              </w:pPrChange>
            </w:pPr>
            <w:r w:rsidRPr="00C308A6">
              <w:rPr>
                <w:sz w:val="20"/>
                <w:szCs w:val="18"/>
                <w:lang w:val="en-CA" w:eastAsia="de-DE"/>
                <w:rPrChange w:id="7806" w:author="Gary Sullivan" w:date="2026-03-02T16:12:00Z" w16du:dateUtc="2026-03-03T00:12:00Z">
                  <w:rPr>
                    <w:lang w:val="en-CA" w:eastAsia="de-DE"/>
                  </w:rPr>
                </w:rPrChange>
              </w:rPr>
              <w:t>95.2%</w:t>
            </w:r>
          </w:p>
        </w:tc>
        <w:tc>
          <w:tcPr>
            <w:tcW w:w="654" w:type="dxa"/>
            <w:noWrap/>
            <w:vAlign w:val="center"/>
            <w:hideMark/>
            <w:tcPrChange w:id="7807" w:author="Gary Sullivan" w:date="2026-03-02T15:33:00Z" w16du:dateUtc="2026-03-02T23:33:00Z">
              <w:tcPr>
                <w:tcW w:w="0" w:type="auto"/>
                <w:noWrap/>
                <w:vAlign w:val="center"/>
                <w:hideMark/>
              </w:tcPr>
            </w:tcPrChange>
          </w:tcPr>
          <w:p w14:paraId="14230D63" w14:textId="77777777" w:rsidR="007563AB" w:rsidRPr="00C308A6" w:rsidRDefault="007563AB" w:rsidP="00C308A6">
            <w:pPr>
              <w:keepNext/>
              <w:spacing w:before="0"/>
              <w:jc w:val="center"/>
              <w:rPr>
                <w:sz w:val="20"/>
                <w:szCs w:val="18"/>
                <w:lang w:val="en-CA" w:eastAsia="de-DE"/>
                <w:rPrChange w:id="7808" w:author="Gary Sullivan" w:date="2026-03-02T16:12:00Z" w16du:dateUtc="2026-03-03T00:12:00Z">
                  <w:rPr>
                    <w:lang w:val="en-CA" w:eastAsia="de-DE"/>
                  </w:rPr>
                </w:rPrChange>
              </w:rPr>
              <w:pPrChange w:id="7809" w:author="Gary Sullivan" w:date="2026-03-02T16:14:00Z" w16du:dateUtc="2026-03-03T00:14:00Z">
                <w:pPr/>
              </w:pPrChange>
            </w:pPr>
            <w:r w:rsidRPr="00C308A6">
              <w:rPr>
                <w:sz w:val="20"/>
                <w:szCs w:val="18"/>
                <w:lang w:val="en-CA" w:eastAsia="de-DE"/>
                <w:rPrChange w:id="7810" w:author="Gary Sullivan" w:date="2026-03-02T16:12:00Z" w16du:dateUtc="2026-03-03T00:12:00Z">
                  <w:rPr>
                    <w:lang w:val="en-CA" w:eastAsia="de-DE"/>
                  </w:rPr>
                </w:rPrChange>
              </w:rPr>
              <w:t>98.4%</w:t>
            </w:r>
          </w:p>
        </w:tc>
        <w:tc>
          <w:tcPr>
            <w:tcW w:w="790" w:type="dxa"/>
            <w:tcBorders>
              <w:top w:val="nil"/>
              <w:left w:val="single" w:sz="4" w:space="0" w:color="auto"/>
              <w:bottom w:val="nil"/>
              <w:right w:val="nil"/>
            </w:tcBorders>
            <w:noWrap/>
            <w:vAlign w:val="center"/>
            <w:hideMark/>
            <w:tcPrChange w:id="7811" w:author="Gary Sullivan" w:date="2026-03-02T15:33:00Z" w16du:dateUtc="2026-03-02T23:33:00Z">
              <w:tcPr>
                <w:tcW w:w="0" w:type="auto"/>
                <w:tcBorders>
                  <w:top w:val="nil"/>
                  <w:left w:val="single" w:sz="4" w:space="0" w:color="auto"/>
                  <w:bottom w:val="nil"/>
                  <w:right w:val="nil"/>
                </w:tcBorders>
                <w:noWrap/>
                <w:vAlign w:val="center"/>
                <w:hideMark/>
              </w:tcPr>
            </w:tcPrChange>
          </w:tcPr>
          <w:p w14:paraId="1FC5510E" w14:textId="77777777" w:rsidR="007563AB" w:rsidRPr="00C308A6" w:rsidRDefault="007563AB" w:rsidP="00C308A6">
            <w:pPr>
              <w:keepNext/>
              <w:spacing w:before="0"/>
              <w:jc w:val="center"/>
              <w:rPr>
                <w:sz w:val="20"/>
                <w:szCs w:val="18"/>
                <w:lang w:val="en-CA" w:eastAsia="de-DE"/>
                <w:rPrChange w:id="7812" w:author="Gary Sullivan" w:date="2026-03-02T16:12:00Z" w16du:dateUtc="2026-03-03T00:12:00Z">
                  <w:rPr>
                    <w:lang w:val="en-CA" w:eastAsia="de-DE"/>
                  </w:rPr>
                </w:rPrChange>
              </w:rPr>
              <w:pPrChange w:id="7813" w:author="Gary Sullivan" w:date="2026-03-02T16:14:00Z" w16du:dateUtc="2026-03-03T00:14:00Z">
                <w:pPr/>
              </w:pPrChange>
            </w:pPr>
            <w:r w:rsidRPr="00C308A6">
              <w:rPr>
                <w:sz w:val="20"/>
                <w:szCs w:val="18"/>
                <w:lang w:val="en-CA" w:eastAsia="de-DE"/>
                <w:rPrChange w:id="7814"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7815"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6FC34180" w14:textId="77777777" w:rsidR="007563AB" w:rsidRPr="00C308A6" w:rsidRDefault="007563AB" w:rsidP="00C308A6">
            <w:pPr>
              <w:keepNext/>
              <w:spacing w:before="0"/>
              <w:jc w:val="center"/>
              <w:rPr>
                <w:sz w:val="20"/>
                <w:szCs w:val="18"/>
                <w:lang w:val="en-CA" w:eastAsia="de-DE"/>
                <w:rPrChange w:id="7816" w:author="Gary Sullivan" w:date="2026-03-02T16:12:00Z" w16du:dateUtc="2026-03-03T00:12:00Z">
                  <w:rPr>
                    <w:lang w:val="en-CA" w:eastAsia="de-DE"/>
                  </w:rPr>
                </w:rPrChange>
              </w:rPr>
              <w:pPrChange w:id="7817" w:author="Gary Sullivan" w:date="2026-03-02T16:14:00Z" w16du:dateUtc="2026-03-03T00:14:00Z">
                <w:pPr/>
              </w:pPrChange>
            </w:pPr>
            <w:r w:rsidRPr="00C308A6">
              <w:rPr>
                <w:sz w:val="20"/>
                <w:szCs w:val="18"/>
                <w:lang w:val="en-CA" w:eastAsia="de-DE"/>
                <w:rPrChange w:id="7818" w:author="Gary Sullivan" w:date="2026-03-02T16:12:00Z" w16du:dateUtc="2026-03-03T00:12:00Z">
                  <w:rPr>
                    <w:lang w:val="en-CA" w:eastAsia="de-DE"/>
                  </w:rPr>
                </w:rPrChange>
              </w:rPr>
              <w:t>-26.48%</w:t>
            </w:r>
          </w:p>
        </w:tc>
        <w:tc>
          <w:tcPr>
            <w:tcW w:w="795" w:type="dxa"/>
            <w:shd w:val="clear" w:color="auto" w:fill="CCFFCC"/>
            <w:noWrap/>
            <w:vAlign w:val="center"/>
            <w:hideMark/>
            <w:tcPrChange w:id="7819" w:author="Gary Sullivan" w:date="2026-03-02T15:33:00Z" w16du:dateUtc="2026-03-02T23:33:00Z">
              <w:tcPr>
                <w:tcW w:w="0" w:type="auto"/>
                <w:shd w:val="clear" w:color="auto" w:fill="CCFFCC"/>
                <w:noWrap/>
                <w:vAlign w:val="center"/>
                <w:hideMark/>
              </w:tcPr>
            </w:tcPrChange>
          </w:tcPr>
          <w:p w14:paraId="30B4CD47" w14:textId="77777777" w:rsidR="007563AB" w:rsidRPr="00C308A6" w:rsidRDefault="007563AB" w:rsidP="00C308A6">
            <w:pPr>
              <w:keepNext/>
              <w:spacing w:before="0"/>
              <w:jc w:val="center"/>
              <w:rPr>
                <w:sz w:val="20"/>
                <w:szCs w:val="18"/>
                <w:lang w:val="en-CA" w:eastAsia="de-DE"/>
                <w:rPrChange w:id="7820" w:author="Gary Sullivan" w:date="2026-03-02T16:12:00Z" w16du:dateUtc="2026-03-03T00:12:00Z">
                  <w:rPr>
                    <w:lang w:val="en-CA" w:eastAsia="de-DE"/>
                  </w:rPr>
                </w:rPrChange>
              </w:rPr>
              <w:pPrChange w:id="7821" w:author="Gary Sullivan" w:date="2026-03-02T16:14:00Z" w16du:dateUtc="2026-03-03T00:14:00Z">
                <w:pPr/>
              </w:pPrChange>
            </w:pPr>
            <w:r w:rsidRPr="00C308A6">
              <w:rPr>
                <w:sz w:val="20"/>
                <w:szCs w:val="18"/>
                <w:lang w:val="en-CA" w:eastAsia="de-DE"/>
                <w:rPrChange w:id="7822" w:author="Gary Sullivan" w:date="2026-03-02T16:12:00Z" w16du:dateUtc="2026-03-03T00:12:00Z">
                  <w:rPr>
                    <w:lang w:val="en-CA" w:eastAsia="de-DE"/>
                  </w:rPr>
                </w:rPrChange>
              </w:rPr>
              <w:t>-23.45%</w:t>
            </w:r>
          </w:p>
        </w:tc>
        <w:tc>
          <w:tcPr>
            <w:tcW w:w="795" w:type="dxa"/>
            <w:tcBorders>
              <w:top w:val="nil"/>
              <w:left w:val="nil"/>
              <w:bottom w:val="nil"/>
              <w:right w:val="single" w:sz="4" w:space="0" w:color="auto"/>
            </w:tcBorders>
            <w:shd w:val="clear" w:color="auto" w:fill="CCFFCC"/>
            <w:noWrap/>
            <w:vAlign w:val="center"/>
            <w:hideMark/>
            <w:tcPrChange w:id="7823"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2333E759" w14:textId="77777777" w:rsidR="007563AB" w:rsidRPr="00C308A6" w:rsidRDefault="007563AB" w:rsidP="00C308A6">
            <w:pPr>
              <w:keepNext/>
              <w:spacing w:before="0"/>
              <w:jc w:val="center"/>
              <w:rPr>
                <w:sz w:val="20"/>
                <w:szCs w:val="18"/>
                <w:lang w:val="en-CA" w:eastAsia="de-DE"/>
                <w:rPrChange w:id="7824" w:author="Gary Sullivan" w:date="2026-03-02T16:12:00Z" w16du:dateUtc="2026-03-03T00:12:00Z">
                  <w:rPr>
                    <w:lang w:val="en-CA" w:eastAsia="de-DE"/>
                  </w:rPr>
                </w:rPrChange>
              </w:rPr>
              <w:pPrChange w:id="7825" w:author="Gary Sullivan" w:date="2026-03-02T16:14:00Z" w16du:dateUtc="2026-03-03T00:14:00Z">
                <w:pPr/>
              </w:pPrChange>
            </w:pPr>
            <w:r w:rsidRPr="00C308A6">
              <w:rPr>
                <w:sz w:val="20"/>
                <w:szCs w:val="18"/>
                <w:lang w:val="en-CA" w:eastAsia="de-DE"/>
                <w:rPrChange w:id="7826" w:author="Gary Sullivan" w:date="2026-03-02T16:12:00Z" w16du:dateUtc="2026-03-03T00:12:00Z">
                  <w:rPr>
                    <w:lang w:val="en-CA" w:eastAsia="de-DE"/>
                  </w:rPr>
                </w:rPrChange>
              </w:rPr>
              <w:t>-24.11%</w:t>
            </w:r>
          </w:p>
        </w:tc>
        <w:tc>
          <w:tcPr>
            <w:tcW w:w="823" w:type="dxa"/>
            <w:noWrap/>
            <w:vAlign w:val="center"/>
            <w:hideMark/>
            <w:tcPrChange w:id="7827" w:author="Gary Sullivan" w:date="2026-03-02T15:33:00Z" w16du:dateUtc="2026-03-02T23:33:00Z">
              <w:tcPr>
                <w:tcW w:w="0" w:type="auto"/>
                <w:noWrap/>
                <w:vAlign w:val="center"/>
                <w:hideMark/>
              </w:tcPr>
            </w:tcPrChange>
          </w:tcPr>
          <w:p w14:paraId="193F10E9" w14:textId="77777777" w:rsidR="007563AB" w:rsidRPr="00C308A6" w:rsidRDefault="007563AB" w:rsidP="00C308A6">
            <w:pPr>
              <w:keepNext/>
              <w:spacing w:before="0"/>
              <w:jc w:val="center"/>
              <w:rPr>
                <w:sz w:val="20"/>
                <w:szCs w:val="18"/>
                <w:lang w:val="en-CA" w:eastAsia="de-DE"/>
                <w:rPrChange w:id="7828" w:author="Gary Sullivan" w:date="2026-03-02T16:12:00Z" w16du:dateUtc="2026-03-03T00:12:00Z">
                  <w:rPr>
                    <w:lang w:val="en-CA" w:eastAsia="de-DE"/>
                  </w:rPr>
                </w:rPrChange>
              </w:rPr>
              <w:pPrChange w:id="7829" w:author="Gary Sullivan" w:date="2026-03-02T16:14:00Z" w16du:dateUtc="2026-03-03T00:14:00Z">
                <w:pPr/>
              </w:pPrChange>
            </w:pPr>
            <w:r w:rsidRPr="00C308A6">
              <w:rPr>
                <w:sz w:val="20"/>
                <w:szCs w:val="18"/>
                <w:lang w:val="en-CA" w:eastAsia="de-DE"/>
                <w:rPrChange w:id="7830" w:author="Gary Sullivan" w:date="2026-03-02T16:12:00Z" w16du:dateUtc="2026-03-03T00:12:00Z">
                  <w:rPr>
                    <w:lang w:val="en-CA" w:eastAsia="de-DE"/>
                  </w:rPr>
                </w:rPrChange>
              </w:rPr>
              <w:t>1081.8%</w:t>
            </w:r>
          </w:p>
        </w:tc>
        <w:tc>
          <w:tcPr>
            <w:tcW w:w="823" w:type="dxa"/>
            <w:tcBorders>
              <w:top w:val="nil"/>
              <w:left w:val="nil"/>
              <w:bottom w:val="nil"/>
              <w:right w:val="single" w:sz="8" w:space="0" w:color="auto"/>
            </w:tcBorders>
            <w:noWrap/>
            <w:vAlign w:val="center"/>
            <w:hideMark/>
            <w:tcPrChange w:id="7831" w:author="Gary Sullivan" w:date="2026-03-02T15:33:00Z" w16du:dateUtc="2026-03-02T23:33:00Z">
              <w:tcPr>
                <w:tcW w:w="0" w:type="auto"/>
                <w:tcBorders>
                  <w:top w:val="nil"/>
                  <w:left w:val="nil"/>
                  <w:bottom w:val="nil"/>
                  <w:right w:val="single" w:sz="8" w:space="0" w:color="auto"/>
                </w:tcBorders>
                <w:noWrap/>
                <w:vAlign w:val="center"/>
                <w:hideMark/>
              </w:tcPr>
            </w:tcPrChange>
          </w:tcPr>
          <w:p w14:paraId="23786A60" w14:textId="77777777" w:rsidR="007563AB" w:rsidRPr="00C308A6" w:rsidRDefault="007563AB" w:rsidP="00C308A6">
            <w:pPr>
              <w:keepNext/>
              <w:spacing w:before="0"/>
              <w:jc w:val="center"/>
              <w:rPr>
                <w:sz w:val="20"/>
                <w:szCs w:val="18"/>
                <w:lang w:val="en-CA" w:eastAsia="de-DE"/>
                <w:rPrChange w:id="7832" w:author="Gary Sullivan" w:date="2026-03-02T16:12:00Z" w16du:dateUtc="2026-03-03T00:12:00Z">
                  <w:rPr>
                    <w:lang w:val="en-CA" w:eastAsia="de-DE"/>
                  </w:rPr>
                </w:rPrChange>
              </w:rPr>
              <w:pPrChange w:id="7833" w:author="Gary Sullivan" w:date="2026-03-02T16:14:00Z" w16du:dateUtc="2026-03-03T00:14:00Z">
                <w:pPr/>
              </w:pPrChange>
            </w:pPr>
            <w:r w:rsidRPr="00C308A6">
              <w:rPr>
                <w:sz w:val="20"/>
                <w:szCs w:val="18"/>
                <w:lang w:val="en-CA" w:eastAsia="de-DE"/>
                <w:rPrChange w:id="7834" w:author="Gary Sullivan" w:date="2026-03-02T16:12:00Z" w16du:dateUtc="2026-03-03T00:12:00Z">
                  <w:rPr>
                    <w:lang w:val="en-CA" w:eastAsia="de-DE"/>
                  </w:rPr>
                </w:rPrChange>
              </w:rPr>
              <w:t>1496.3%</w:t>
            </w:r>
          </w:p>
        </w:tc>
      </w:tr>
      <w:tr w:rsidR="007563AB" w:rsidRPr="00C308A6" w14:paraId="6D7E412D" w14:textId="77777777" w:rsidTr="00A613F0">
        <w:trPr>
          <w:trHeight w:val="255"/>
          <w:trPrChange w:id="7835"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836"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31037AE" w14:textId="77777777" w:rsidR="007563AB" w:rsidRPr="00C308A6" w:rsidRDefault="007563AB" w:rsidP="00C308A6">
            <w:pPr>
              <w:keepNext/>
              <w:spacing w:before="0"/>
              <w:rPr>
                <w:sz w:val="20"/>
                <w:szCs w:val="18"/>
                <w:lang w:val="en-CA" w:eastAsia="de-DE"/>
                <w:rPrChange w:id="7837" w:author="Gary Sullivan" w:date="2026-03-02T16:12:00Z" w16du:dateUtc="2026-03-03T00:12:00Z">
                  <w:rPr>
                    <w:lang w:val="en-CA" w:eastAsia="de-DE"/>
                  </w:rPr>
                </w:rPrChange>
              </w:rPr>
              <w:pPrChange w:id="7838" w:author="Gary Sullivan" w:date="2026-03-02T16:14:00Z" w16du:dateUtc="2026-03-03T00:14:00Z">
                <w:pPr/>
              </w:pPrChange>
            </w:pPr>
            <w:r w:rsidRPr="00C308A6">
              <w:rPr>
                <w:sz w:val="20"/>
                <w:szCs w:val="18"/>
                <w:lang w:val="en-CA" w:eastAsia="de-DE"/>
                <w:rPrChange w:id="7839" w:author="Gary Sullivan" w:date="2026-03-02T16:12:00Z" w16du:dateUtc="2026-03-03T00:12:00Z">
                  <w:rPr>
                    <w:lang w:val="en-CA" w:eastAsia="de-DE"/>
                  </w:rPr>
                </w:rPrChange>
              </w:rPr>
              <w:t>Class E</w:t>
            </w:r>
          </w:p>
        </w:tc>
        <w:tc>
          <w:tcPr>
            <w:tcW w:w="653" w:type="dxa"/>
            <w:noWrap/>
            <w:vAlign w:val="center"/>
            <w:hideMark/>
            <w:tcPrChange w:id="7840" w:author="Gary Sullivan" w:date="2026-03-02T15:33:00Z" w16du:dateUtc="2026-03-02T23:33:00Z">
              <w:tcPr>
                <w:tcW w:w="0" w:type="auto"/>
                <w:noWrap/>
                <w:vAlign w:val="center"/>
                <w:hideMark/>
              </w:tcPr>
            </w:tcPrChange>
          </w:tcPr>
          <w:p w14:paraId="3034F012" w14:textId="79EC91C8" w:rsidR="007563AB" w:rsidRPr="00C308A6" w:rsidRDefault="007563AB" w:rsidP="00C308A6">
            <w:pPr>
              <w:keepNext/>
              <w:spacing w:before="0"/>
              <w:jc w:val="center"/>
              <w:rPr>
                <w:sz w:val="20"/>
                <w:szCs w:val="18"/>
                <w:lang w:val="en-CA" w:eastAsia="de-DE"/>
                <w:rPrChange w:id="7841" w:author="Gary Sullivan" w:date="2026-03-02T16:12:00Z" w16du:dateUtc="2026-03-03T00:12:00Z">
                  <w:rPr>
                    <w:lang w:val="en-CA" w:eastAsia="de-DE"/>
                  </w:rPr>
                </w:rPrChange>
              </w:rPr>
              <w:pPrChange w:id="7842" w:author="Gary Sullivan" w:date="2026-03-02T16:14:00Z" w16du:dateUtc="2026-03-03T00:14:00Z">
                <w:pPr/>
              </w:pPrChange>
            </w:pPr>
          </w:p>
        </w:tc>
        <w:tc>
          <w:tcPr>
            <w:tcW w:w="709" w:type="dxa"/>
            <w:noWrap/>
            <w:vAlign w:val="center"/>
            <w:hideMark/>
            <w:tcPrChange w:id="7843" w:author="Gary Sullivan" w:date="2026-03-02T15:33:00Z" w16du:dateUtc="2026-03-02T23:33:00Z">
              <w:tcPr>
                <w:tcW w:w="0" w:type="auto"/>
                <w:noWrap/>
                <w:vAlign w:val="center"/>
                <w:hideMark/>
              </w:tcPr>
            </w:tcPrChange>
          </w:tcPr>
          <w:p w14:paraId="79EA9E8E" w14:textId="77777777" w:rsidR="007563AB" w:rsidRPr="00C308A6" w:rsidRDefault="007563AB" w:rsidP="00C308A6">
            <w:pPr>
              <w:keepNext/>
              <w:spacing w:before="0"/>
              <w:jc w:val="center"/>
              <w:rPr>
                <w:sz w:val="20"/>
                <w:szCs w:val="18"/>
                <w:lang w:val="en-CA" w:eastAsia="de-DE"/>
                <w:rPrChange w:id="7844" w:author="Gary Sullivan" w:date="2026-03-02T16:12:00Z" w16du:dateUtc="2026-03-03T00:12:00Z">
                  <w:rPr>
                    <w:lang w:val="en-CA" w:eastAsia="de-DE"/>
                  </w:rPr>
                </w:rPrChange>
              </w:rPr>
              <w:pPrChange w:id="7845" w:author="Gary Sullivan" w:date="2026-03-02T16:14:00Z" w16du:dateUtc="2026-03-03T00:14:00Z">
                <w:pPr/>
              </w:pPrChange>
            </w:pPr>
          </w:p>
        </w:tc>
        <w:tc>
          <w:tcPr>
            <w:tcW w:w="654" w:type="dxa"/>
            <w:tcBorders>
              <w:top w:val="nil"/>
              <w:left w:val="nil"/>
              <w:bottom w:val="nil"/>
              <w:right w:val="single" w:sz="4" w:space="0" w:color="auto"/>
            </w:tcBorders>
            <w:noWrap/>
            <w:vAlign w:val="center"/>
            <w:hideMark/>
            <w:tcPrChange w:id="7846" w:author="Gary Sullivan" w:date="2026-03-02T15:33:00Z" w16du:dateUtc="2026-03-02T23:33:00Z">
              <w:tcPr>
                <w:tcW w:w="0" w:type="auto"/>
                <w:tcBorders>
                  <w:top w:val="nil"/>
                  <w:left w:val="nil"/>
                  <w:bottom w:val="nil"/>
                  <w:right w:val="single" w:sz="4" w:space="0" w:color="auto"/>
                </w:tcBorders>
                <w:noWrap/>
                <w:vAlign w:val="center"/>
                <w:hideMark/>
              </w:tcPr>
            </w:tcPrChange>
          </w:tcPr>
          <w:p w14:paraId="38D19A62" w14:textId="03A1A32A" w:rsidR="007563AB" w:rsidRPr="00C308A6" w:rsidRDefault="007563AB" w:rsidP="00C308A6">
            <w:pPr>
              <w:keepNext/>
              <w:spacing w:before="0"/>
              <w:jc w:val="center"/>
              <w:rPr>
                <w:sz w:val="20"/>
                <w:szCs w:val="18"/>
                <w:lang w:val="en-CA" w:eastAsia="de-DE"/>
                <w:rPrChange w:id="7847" w:author="Gary Sullivan" w:date="2026-03-02T16:12:00Z" w16du:dateUtc="2026-03-03T00:12:00Z">
                  <w:rPr>
                    <w:lang w:val="en-CA" w:eastAsia="de-DE"/>
                  </w:rPr>
                </w:rPrChange>
              </w:rPr>
              <w:pPrChange w:id="7848" w:author="Gary Sullivan" w:date="2026-03-02T16:14:00Z" w16du:dateUtc="2026-03-03T00:14:00Z">
                <w:pPr/>
              </w:pPrChange>
            </w:pPr>
          </w:p>
        </w:tc>
        <w:tc>
          <w:tcPr>
            <w:tcW w:w="654" w:type="dxa"/>
            <w:noWrap/>
            <w:vAlign w:val="center"/>
            <w:hideMark/>
            <w:tcPrChange w:id="7849" w:author="Gary Sullivan" w:date="2026-03-02T15:33:00Z" w16du:dateUtc="2026-03-02T23:33:00Z">
              <w:tcPr>
                <w:tcW w:w="0" w:type="auto"/>
                <w:noWrap/>
                <w:vAlign w:val="center"/>
                <w:hideMark/>
              </w:tcPr>
            </w:tcPrChange>
          </w:tcPr>
          <w:p w14:paraId="5C1C718C" w14:textId="6AFD3F52" w:rsidR="007563AB" w:rsidRPr="00C308A6" w:rsidRDefault="007563AB" w:rsidP="00C308A6">
            <w:pPr>
              <w:keepNext/>
              <w:spacing w:before="0"/>
              <w:jc w:val="center"/>
              <w:rPr>
                <w:sz w:val="20"/>
                <w:szCs w:val="18"/>
                <w:lang w:val="en-CA" w:eastAsia="de-DE"/>
                <w:rPrChange w:id="7850" w:author="Gary Sullivan" w:date="2026-03-02T16:12:00Z" w16du:dateUtc="2026-03-03T00:12:00Z">
                  <w:rPr>
                    <w:lang w:val="en-CA" w:eastAsia="de-DE"/>
                  </w:rPr>
                </w:rPrChange>
              </w:rPr>
              <w:pPrChange w:id="7851" w:author="Gary Sullivan" w:date="2026-03-02T16:14:00Z" w16du:dateUtc="2026-03-03T00:14:00Z">
                <w:pPr/>
              </w:pPrChange>
            </w:pPr>
          </w:p>
        </w:tc>
        <w:tc>
          <w:tcPr>
            <w:tcW w:w="654" w:type="dxa"/>
            <w:noWrap/>
            <w:vAlign w:val="center"/>
            <w:hideMark/>
            <w:tcPrChange w:id="7852" w:author="Gary Sullivan" w:date="2026-03-02T15:33:00Z" w16du:dateUtc="2026-03-02T23:33:00Z">
              <w:tcPr>
                <w:tcW w:w="0" w:type="auto"/>
                <w:noWrap/>
                <w:vAlign w:val="center"/>
                <w:hideMark/>
              </w:tcPr>
            </w:tcPrChange>
          </w:tcPr>
          <w:p w14:paraId="4A3D00CB" w14:textId="77777777" w:rsidR="007563AB" w:rsidRPr="00C308A6" w:rsidRDefault="007563AB" w:rsidP="00C308A6">
            <w:pPr>
              <w:keepNext/>
              <w:spacing w:before="0"/>
              <w:jc w:val="center"/>
              <w:rPr>
                <w:sz w:val="20"/>
                <w:szCs w:val="18"/>
                <w:lang w:val="en-CA" w:eastAsia="de-DE"/>
                <w:rPrChange w:id="7853" w:author="Gary Sullivan" w:date="2026-03-02T16:12:00Z" w16du:dateUtc="2026-03-03T00:12:00Z">
                  <w:rPr>
                    <w:lang w:val="en-CA" w:eastAsia="de-DE"/>
                  </w:rPr>
                </w:rPrChange>
              </w:rPr>
              <w:pPrChange w:id="7854" w:author="Gary Sullivan" w:date="2026-03-02T16:14:00Z" w16du:dateUtc="2026-03-03T00:14:00Z">
                <w:pPr/>
              </w:pPrChange>
            </w:pPr>
          </w:p>
        </w:tc>
        <w:tc>
          <w:tcPr>
            <w:tcW w:w="790" w:type="dxa"/>
            <w:tcBorders>
              <w:top w:val="nil"/>
              <w:left w:val="single" w:sz="4" w:space="0" w:color="auto"/>
              <w:bottom w:val="nil"/>
              <w:right w:val="nil"/>
            </w:tcBorders>
            <w:noWrap/>
            <w:vAlign w:val="center"/>
            <w:hideMark/>
            <w:tcPrChange w:id="7855" w:author="Gary Sullivan" w:date="2026-03-02T15:33:00Z" w16du:dateUtc="2026-03-02T23:33:00Z">
              <w:tcPr>
                <w:tcW w:w="0" w:type="auto"/>
                <w:tcBorders>
                  <w:top w:val="nil"/>
                  <w:left w:val="single" w:sz="4" w:space="0" w:color="auto"/>
                  <w:bottom w:val="nil"/>
                  <w:right w:val="nil"/>
                </w:tcBorders>
                <w:noWrap/>
                <w:vAlign w:val="center"/>
                <w:hideMark/>
              </w:tcPr>
            </w:tcPrChange>
          </w:tcPr>
          <w:p w14:paraId="21544C08" w14:textId="10732E6B" w:rsidR="007563AB" w:rsidRPr="00C308A6" w:rsidRDefault="007563AB" w:rsidP="00C308A6">
            <w:pPr>
              <w:keepNext/>
              <w:spacing w:before="0"/>
              <w:jc w:val="center"/>
              <w:rPr>
                <w:sz w:val="20"/>
                <w:szCs w:val="18"/>
                <w:lang w:val="en-CA" w:eastAsia="de-DE"/>
                <w:rPrChange w:id="7856" w:author="Gary Sullivan" w:date="2026-03-02T16:12:00Z" w16du:dateUtc="2026-03-03T00:12:00Z">
                  <w:rPr>
                    <w:lang w:val="en-CA" w:eastAsia="de-DE"/>
                  </w:rPr>
                </w:rPrChange>
              </w:rPr>
              <w:pPrChange w:id="7857" w:author="Gary Sullivan" w:date="2026-03-02T16:14:00Z" w16du:dateUtc="2026-03-03T00:14:00Z">
                <w:pPr/>
              </w:pPrChange>
            </w:pPr>
          </w:p>
        </w:tc>
        <w:tc>
          <w:tcPr>
            <w:tcW w:w="795" w:type="dxa"/>
            <w:tcBorders>
              <w:top w:val="nil"/>
              <w:left w:val="single" w:sz="8" w:space="0" w:color="auto"/>
              <w:bottom w:val="nil"/>
              <w:right w:val="nil"/>
            </w:tcBorders>
            <w:noWrap/>
            <w:vAlign w:val="center"/>
            <w:hideMark/>
            <w:tcPrChange w:id="7858" w:author="Gary Sullivan" w:date="2026-03-02T15:33:00Z" w16du:dateUtc="2026-03-02T23:33:00Z">
              <w:tcPr>
                <w:tcW w:w="0" w:type="auto"/>
                <w:tcBorders>
                  <w:top w:val="nil"/>
                  <w:left w:val="single" w:sz="8" w:space="0" w:color="auto"/>
                  <w:bottom w:val="nil"/>
                  <w:right w:val="nil"/>
                </w:tcBorders>
                <w:noWrap/>
                <w:vAlign w:val="center"/>
                <w:hideMark/>
              </w:tcPr>
            </w:tcPrChange>
          </w:tcPr>
          <w:p w14:paraId="39F5920B" w14:textId="2DC87BA4" w:rsidR="007563AB" w:rsidRPr="00C308A6" w:rsidRDefault="007563AB" w:rsidP="00C308A6">
            <w:pPr>
              <w:keepNext/>
              <w:spacing w:before="0"/>
              <w:jc w:val="center"/>
              <w:rPr>
                <w:sz w:val="20"/>
                <w:szCs w:val="18"/>
                <w:lang w:val="en-CA" w:eastAsia="de-DE"/>
                <w:rPrChange w:id="7859" w:author="Gary Sullivan" w:date="2026-03-02T16:12:00Z" w16du:dateUtc="2026-03-03T00:12:00Z">
                  <w:rPr>
                    <w:lang w:val="en-CA" w:eastAsia="de-DE"/>
                  </w:rPr>
                </w:rPrChange>
              </w:rPr>
              <w:pPrChange w:id="7860" w:author="Gary Sullivan" w:date="2026-03-02T16:14:00Z" w16du:dateUtc="2026-03-03T00:14:00Z">
                <w:pPr/>
              </w:pPrChange>
            </w:pPr>
          </w:p>
        </w:tc>
        <w:tc>
          <w:tcPr>
            <w:tcW w:w="795" w:type="dxa"/>
            <w:noWrap/>
            <w:vAlign w:val="center"/>
            <w:hideMark/>
            <w:tcPrChange w:id="7861" w:author="Gary Sullivan" w:date="2026-03-02T15:33:00Z" w16du:dateUtc="2026-03-02T23:33:00Z">
              <w:tcPr>
                <w:tcW w:w="0" w:type="auto"/>
                <w:noWrap/>
                <w:vAlign w:val="center"/>
                <w:hideMark/>
              </w:tcPr>
            </w:tcPrChange>
          </w:tcPr>
          <w:p w14:paraId="1CF0803F" w14:textId="77777777" w:rsidR="007563AB" w:rsidRPr="00C308A6" w:rsidRDefault="007563AB" w:rsidP="00C308A6">
            <w:pPr>
              <w:keepNext/>
              <w:spacing w:before="0"/>
              <w:jc w:val="center"/>
              <w:rPr>
                <w:sz w:val="20"/>
                <w:szCs w:val="18"/>
                <w:lang w:val="en-CA" w:eastAsia="de-DE"/>
                <w:rPrChange w:id="7862" w:author="Gary Sullivan" w:date="2026-03-02T16:12:00Z" w16du:dateUtc="2026-03-03T00:12:00Z">
                  <w:rPr>
                    <w:lang w:val="en-CA" w:eastAsia="de-DE"/>
                  </w:rPr>
                </w:rPrChange>
              </w:rPr>
              <w:pPrChange w:id="7863" w:author="Gary Sullivan" w:date="2026-03-02T16:14:00Z" w16du:dateUtc="2026-03-03T00:14:00Z">
                <w:pPr/>
              </w:pPrChange>
            </w:pPr>
          </w:p>
        </w:tc>
        <w:tc>
          <w:tcPr>
            <w:tcW w:w="795" w:type="dxa"/>
            <w:tcBorders>
              <w:top w:val="nil"/>
              <w:left w:val="nil"/>
              <w:bottom w:val="nil"/>
              <w:right w:val="single" w:sz="4" w:space="0" w:color="auto"/>
            </w:tcBorders>
            <w:noWrap/>
            <w:vAlign w:val="center"/>
            <w:hideMark/>
            <w:tcPrChange w:id="7864" w:author="Gary Sullivan" w:date="2026-03-02T15:33:00Z" w16du:dateUtc="2026-03-02T23:33:00Z">
              <w:tcPr>
                <w:tcW w:w="0" w:type="auto"/>
                <w:tcBorders>
                  <w:top w:val="nil"/>
                  <w:left w:val="nil"/>
                  <w:bottom w:val="nil"/>
                  <w:right w:val="single" w:sz="4" w:space="0" w:color="auto"/>
                </w:tcBorders>
                <w:noWrap/>
                <w:vAlign w:val="center"/>
                <w:hideMark/>
              </w:tcPr>
            </w:tcPrChange>
          </w:tcPr>
          <w:p w14:paraId="5174B8F8" w14:textId="7F3C01F7" w:rsidR="007563AB" w:rsidRPr="00C308A6" w:rsidRDefault="007563AB" w:rsidP="00C308A6">
            <w:pPr>
              <w:keepNext/>
              <w:spacing w:before="0"/>
              <w:jc w:val="center"/>
              <w:rPr>
                <w:sz w:val="20"/>
                <w:szCs w:val="18"/>
                <w:lang w:val="en-CA" w:eastAsia="de-DE"/>
                <w:rPrChange w:id="7865" w:author="Gary Sullivan" w:date="2026-03-02T16:12:00Z" w16du:dateUtc="2026-03-03T00:12:00Z">
                  <w:rPr>
                    <w:lang w:val="en-CA" w:eastAsia="de-DE"/>
                  </w:rPr>
                </w:rPrChange>
              </w:rPr>
              <w:pPrChange w:id="7866" w:author="Gary Sullivan" w:date="2026-03-02T16:14:00Z" w16du:dateUtc="2026-03-03T00:14:00Z">
                <w:pPr/>
              </w:pPrChange>
            </w:pPr>
          </w:p>
        </w:tc>
        <w:tc>
          <w:tcPr>
            <w:tcW w:w="823" w:type="dxa"/>
            <w:noWrap/>
            <w:vAlign w:val="center"/>
            <w:hideMark/>
            <w:tcPrChange w:id="7867" w:author="Gary Sullivan" w:date="2026-03-02T15:33:00Z" w16du:dateUtc="2026-03-02T23:33:00Z">
              <w:tcPr>
                <w:tcW w:w="0" w:type="auto"/>
                <w:noWrap/>
                <w:vAlign w:val="center"/>
                <w:hideMark/>
              </w:tcPr>
            </w:tcPrChange>
          </w:tcPr>
          <w:p w14:paraId="05E8D1E5" w14:textId="3C245432" w:rsidR="007563AB" w:rsidRPr="00C308A6" w:rsidRDefault="007563AB" w:rsidP="00C308A6">
            <w:pPr>
              <w:keepNext/>
              <w:spacing w:before="0"/>
              <w:jc w:val="center"/>
              <w:rPr>
                <w:sz w:val="20"/>
                <w:szCs w:val="18"/>
                <w:lang w:val="en-CA" w:eastAsia="de-DE"/>
                <w:rPrChange w:id="7868" w:author="Gary Sullivan" w:date="2026-03-02T16:12:00Z" w16du:dateUtc="2026-03-03T00:12:00Z">
                  <w:rPr>
                    <w:lang w:val="en-CA" w:eastAsia="de-DE"/>
                  </w:rPr>
                </w:rPrChange>
              </w:rPr>
              <w:pPrChange w:id="7869" w:author="Gary Sullivan" w:date="2026-03-02T16:14:00Z" w16du:dateUtc="2026-03-03T00:14:00Z">
                <w:pPr/>
              </w:pPrChange>
            </w:pPr>
          </w:p>
        </w:tc>
        <w:tc>
          <w:tcPr>
            <w:tcW w:w="823" w:type="dxa"/>
            <w:tcBorders>
              <w:top w:val="nil"/>
              <w:left w:val="nil"/>
              <w:bottom w:val="nil"/>
              <w:right w:val="single" w:sz="8" w:space="0" w:color="auto"/>
            </w:tcBorders>
            <w:noWrap/>
            <w:vAlign w:val="center"/>
            <w:hideMark/>
            <w:tcPrChange w:id="7870" w:author="Gary Sullivan" w:date="2026-03-02T15:33:00Z" w16du:dateUtc="2026-03-02T23:33:00Z">
              <w:tcPr>
                <w:tcW w:w="0" w:type="auto"/>
                <w:tcBorders>
                  <w:top w:val="nil"/>
                  <w:left w:val="nil"/>
                  <w:bottom w:val="nil"/>
                  <w:right w:val="single" w:sz="8" w:space="0" w:color="auto"/>
                </w:tcBorders>
                <w:noWrap/>
                <w:vAlign w:val="center"/>
                <w:hideMark/>
              </w:tcPr>
            </w:tcPrChange>
          </w:tcPr>
          <w:p w14:paraId="4FC902D3" w14:textId="58BED88E" w:rsidR="007563AB" w:rsidRPr="00C308A6" w:rsidRDefault="007563AB" w:rsidP="00C308A6">
            <w:pPr>
              <w:keepNext/>
              <w:spacing w:before="0"/>
              <w:jc w:val="center"/>
              <w:rPr>
                <w:sz w:val="20"/>
                <w:szCs w:val="18"/>
                <w:lang w:val="en-CA" w:eastAsia="de-DE"/>
                <w:rPrChange w:id="7871" w:author="Gary Sullivan" w:date="2026-03-02T16:12:00Z" w16du:dateUtc="2026-03-03T00:12:00Z">
                  <w:rPr>
                    <w:lang w:val="en-CA" w:eastAsia="de-DE"/>
                  </w:rPr>
                </w:rPrChange>
              </w:rPr>
              <w:pPrChange w:id="7872" w:author="Gary Sullivan" w:date="2026-03-02T16:14:00Z" w16du:dateUtc="2026-03-03T00:14:00Z">
                <w:pPr/>
              </w:pPrChange>
            </w:pPr>
          </w:p>
        </w:tc>
      </w:tr>
      <w:tr w:rsidR="007563AB" w:rsidRPr="00C308A6" w14:paraId="0DDE8B63" w14:textId="77777777" w:rsidTr="00A613F0">
        <w:trPr>
          <w:trHeight w:val="255"/>
          <w:trPrChange w:id="7873" w:author="Gary Sullivan" w:date="2026-03-02T15:33:00Z" w16du:dateUtc="2026-03-02T23:33:00Z">
            <w:trPr>
              <w:trHeight w:val="255"/>
            </w:trPr>
          </w:trPrChange>
        </w:trPr>
        <w:tc>
          <w:tcPr>
            <w:tcW w:w="1169" w:type="dxa"/>
            <w:tcBorders>
              <w:top w:val="single" w:sz="8" w:space="0" w:color="auto"/>
              <w:left w:val="single" w:sz="8" w:space="0" w:color="auto"/>
              <w:bottom w:val="single" w:sz="8" w:space="0" w:color="auto"/>
              <w:right w:val="single" w:sz="8" w:space="0" w:color="auto"/>
            </w:tcBorders>
            <w:noWrap/>
            <w:vAlign w:val="center"/>
            <w:hideMark/>
            <w:tcPrChange w:id="7874" w:author="Gary Sullivan" w:date="2026-03-02T15:33:00Z" w16du:dateUtc="2026-03-02T23:3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1F97441A" w14:textId="77777777" w:rsidR="007563AB" w:rsidRPr="00C308A6" w:rsidRDefault="007563AB" w:rsidP="00A613F0">
            <w:pPr>
              <w:spacing w:before="0"/>
              <w:rPr>
                <w:b/>
                <w:bCs/>
                <w:sz w:val="20"/>
                <w:szCs w:val="18"/>
                <w:lang w:val="en-CA" w:eastAsia="de-DE"/>
                <w:rPrChange w:id="7875" w:author="Gary Sullivan" w:date="2026-03-02T16:12:00Z" w16du:dateUtc="2026-03-03T00:12:00Z">
                  <w:rPr>
                    <w:b/>
                    <w:bCs/>
                    <w:lang w:val="en-CA" w:eastAsia="de-DE"/>
                  </w:rPr>
                </w:rPrChange>
              </w:rPr>
              <w:pPrChange w:id="7876" w:author="Gary Sullivan" w:date="2026-03-02T15:33:00Z" w16du:dateUtc="2026-03-02T23:33:00Z">
                <w:pPr/>
              </w:pPrChange>
            </w:pPr>
            <w:r w:rsidRPr="00C308A6">
              <w:rPr>
                <w:b/>
                <w:bCs/>
                <w:sz w:val="20"/>
                <w:szCs w:val="18"/>
                <w:lang w:val="en-CA" w:eastAsia="de-DE"/>
                <w:rPrChange w:id="7877" w:author="Gary Sullivan" w:date="2026-03-02T16:12:00Z" w16du:dateUtc="2026-03-03T00:12:00Z">
                  <w:rPr>
                    <w:b/>
                    <w:bCs/>
                    <w:lang w:val="en-CA" w:eastAsia="de-DE"/>
                  </w:rPr>
                </w:rPrChange>
              </w:rPr>
              <w:t>Overall (Ref)</w:t>
            </w:r>
          </w:p>
        </w:tc>
        <w:tc>
          <w:tcPr>
            <w:tcW w:w="653" w:type="dxa"/>
            <w:tcBorders>
              <w:top w:val="single" w:sz="8" w:space="0" w:color="auto"/>
              <w:left w:val="nil"/>
              <w:bottom w:val="single" w:sz="8" w:space="0" w:color="auto"/>
              <w:right w:val="nil"/>
            </w:tcBorders>
            <w:noWrap/>
            <w:vAlign w:val="center"/>
            <w:hideMark/>
            <w:tcPrChange w:id="7878"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091C4A87" w14:textId="77777777" w:rsidR="007563AB" w:rsidRPr="00C308A6" w:rsidRDefault="007563AB" w:rsidP="00C308A6">
            <w:pPr>
              <w:spacing w:before="0"/>
              <w:jc w:val="center"/>
              <w:rPr>
                <w:sz w:val="20"/>
                <w:szCs w:val="18"/>
                <w:lang w:val="en-CA" w:eastAsia="de-DE"/>
                <w:rPrChange w:id="7879" w:author="Gary Sullivan" w:date="2026-03-02T16:12:00Z" w16du:dateUtc="2026-03-03T00:12:00Z">
                  <w:rPr>
                    <w:lang w:val="en-CA" w:eastAsia="de-DE"/>
                  </w:rPr>
                </w:rPrChange>
              </w:rPr>
              <w:pPrChange w:id="7880" w:author="Gary Sullivan" w:date="2026-03-02T16:13:00Z" w16du:dateUtc="2026-03-03T00:13:00Z">
                <w:pPr/>
              </w:pPrChange>
            </w:pPr>
            <w:r w:rsidRPr="00C308A6">
              <w:rPr>
                <w:sz w:val="20"/>
                <w:szCs w:val="18"/>
                <w:lang w:val="en-CA" w:eastAsia="de-DE"/>
                <w:rPrChange w:id="7881" w:author="Gary Sullivan" w:date="2026-03-02T16:12:00Z" w16du:dateUtc="2026-03-03T00:12:00Z">
                  <w:rPr>
                    <w:lang w:val="en-CA" w:eastAsia="de-DE"/>
                  </w:rPr>
                </w:rPrChange>
              </w:rPr>
              <w:t>1.29%</w:t>
            </w:r>
          </w:p>
        </w:tc>
        <w:tc>
          <w:tcPr>
            <w:tcW w:w="709" w:type="dxa"/>
            <w:tcBorders>
              <w:top w:val="single" w:sz="8" w:space="0" w:color="auto"/>
              <w:left w:val="nil"/>
              <w:bottom w:val="single" w:sz="8" w:space="0" w:color="auto"/>
              <w:right w:val="nil"/>
            </w:tcBorders>
            <w:noWrap/>
            <w:vAlign w:val="center"/>
            <w:hideMark/>
            <w:tcPrChange w:id="7882"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1D63CF8C" w14:textId="77777777" w:rsidR="007563AB" w:rsidRPr="00C308A6" w:rsidRDefault="007563AB" w:rsidP="00C308A6">
            <w:pPr>
              <w:spacing w:before="0"/>
              <w:jc w:val="center"/>
              <w:rPr>
                <w:sz w:val="20"/>
                <w:szCs w:val="18"/>
                <w:lang w:val="en-CA" w:eastAsia="de-DE"/>
                <w:rPrChange w:id="7883" w:author="Gary Sullivan" w:date="2026-03-02T16:12:00Z" w16du:dateUtc="2026-03-03T00:12:00Z">
                  <w:rPr>
                    <w:lang w:val="en-CA" w:eastAsia="de-DE"/>
                  </w:rPr>
                </w:rPrChange>
              </w:rPr>
              <w:pPrChange w:id="7884" w:author="Gary Sullivan" w:date="2026-03-02T16:13:00Z" w16du:dateUtc="2026-03-03T00:13:00Z">
                <w:pPr/>
              </w:pPrChange>
            </w:pPr>
            <w:r w:rsidRPr="00C308A6">
              <w:rPr>
                <w:sz w:val="20"/>
                <w:szCs w:val="18"/>
                <w:lang w:val="en-CA" w:eastAsia="de-DE"/>
                <w:rPrChange w:id="7885" w:author="Gary Sullivan" w:date="2026-03-02T16:12:00Z" w16du:dateUtc="2026-03-03T00:12:00Z">
                  <w:rPr>
                    <w:lang w:val="en-CA" w:eastAsia="de-DE"/>
                  </w:rPr>
                </w:rPrChang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Change w:id="7886"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191DF1AC" w14:textId="77777777" w:rsidR="007563AB" w:rsidRPr="00C308A6" w:rsidRDefault="007563AB" w:rsidP="00C308A6">
            <w:pPr>
              <w:spacing w:before="0"/>
              <w:jc w:val="center"/>
              <w:rPr>
                <w:sz w:val="20"/>
                <w:szCs w:val="18"/>
                <w:lang w:val="en-CA" w:eastAsia="de-DE"/>
                <w:rPrChange w:id="7887" w:author="Gary Sullivan" w:date="2026-03-02T16:12:00Z" w16du:dateUtc="2026-03-03T00:12:00Z">
                  <w:rPr>
                    <w:lang w:val="en-CA" w:eastAsia="de-DE"/>
                  </w:rPr>
                </w:rPrChange>
              </w:rPr>
              <w:pPrChange w:id="7888" w:author="Gary Sullivan" w:date="2026-03-02T16:13:00Z" w16du:dateUtc="2026-03-03T00:13:00Z">
                <w:pPr/>
              </w:pPrChange>
            </w:pPr>
            <w:r w:rsidRPr="00C308A6">
              <w:rPr>
                <w:sz w:val="20"/>
                <w:szCs w:val="18"/>
                <w:lang w:val="en-CA" w:eastAsia="de-DE"/>
                <w:rPrChange w:id="7889" w:author="Gary Sullivan" w:date="2026-03-02T16:12:00Z" w16du:dateUtc="2026-03-03T00:12:00Z">
                  <w:rPr>
                    <w:lang w:val="en-CA" w:eastAsia="de-DE"/>
                  </w:rPr>
                </w:rPrChange>
              </w:rPr>
              <w:t>3.33%</w:t>
            </w:r>
          </w:p>
        </w:tc>
        <w:tc>
          <w:tcPr>
            <w:tcW w:w="654" w:type="dxa"/>
            <w:tcBorders>
              <w:top w:val="single" w:sz="8" w:space="0" w:color="auto"/>
              <w:left w:val="nil"/>
              <w:bottom w:val="single" w:sz="8" w:space="0" w:color="auto"/>
              <w:right w:val="nil"/>
            </w:tcBorders>
            <w:noWrap/>
            <w:vAlign w:val="center"/>
            <w:hideMark/>
            <w:tcPrChange w:id="7890"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2CCD15B9" w14:textId="77777777" w:rsidR="007563AB" w:rsidRPr="00C308A6" w:rsidRDefault="007563AB" w:rsidP="00C308A6">
            <w:pPr>
              <w:spacing w:before="0"/>
              <w:jc w:val="center"/>
              <w:rPr>
                <w:sz w:val="20"/>
                <w:szCs w:val="18"/>
                <w:lang w:val="en-CA" w:eastAsia="de-DE"/>
                <w:rPrChange w:id="7891" w:author="Gary Sullivan" w:date="2026-03-02T16:12:00Z" w16du:dateUtc="2026-03-03T00:12:00Z">
                  <w:rPr>
                    <w:lang w:val="en-CA" w:eastAsia="de-DE"/>
                  </w:rPr>
                </w:rPrChange>
              </w:rPr>
              <w:pPrChange w:id="7892" w:author="Gary Sullivan" w:date="2026-03-02T16:13:00Z" w16du:dateUtc="2026-03-03T00:13:00Z">
                <w:pPr/>
              </w:pPrChange>
            </w:pPr>
            <w:r w:rsidRPr="00C308A6">
              <w:rPr>
                <w:sz w:val="20"/>
                <w:szCs w:val="18"/>
                <w:lang w:val="en-CA" w:eastAsia="de-DE"/>
                <w:rPrChange w:id="7893" w:author="Gary Sullivan" w:date="2026-03-02T16:12:00Z" w16du:dateUtc="2026-03-03T00:12:00Z">
                  <w:rPr>
                    <w:lang w:val="en-CA" w:eastAsia="de-DE"/>
                  </w:rPr>
                </w:rPrChange>
              </w:rPr>
              <w:t>94.5%</w:t>
            </w:r>
          </w:p>
        </w:tc>
        <w:tc>
          <w:tcPr>
            <w:tcW w:w="654" w:type="dxa"/>
            <w:tcBorders>
              <w:top w:val="single" w:sz="8" w:space="0" w:color="auto"/>
              <w:left w:val="nil"/>
              <w:bottom w:val="single" w:sz="8" w:space="0" w:color="auto"/>
              <w:right w:val="nil"/>
            </w:tcBorders>
            <w:noWrap/>
            <w:vAlign w:val="center"/>
            <w:hideMark/>
            <w:tcPrChange w:id="7894"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52C72390" w14:textId="77777777" w:rsidR="007563AB" w:rsidRPr="00C308A6" w:rsidRDefault="007563AB" w:rsidP="00C308A6">
            <w:pPr>
              <w:spacing w:before="0"/>
              <w:jc w:val="center"/>
              <w:rPr>
                <w:sz w:val="20"/>
                <w:szCs w:val="18"/>
                <w:lang w:val="en-CA" w:eastAsia="de-DE"/>
                <w:rPrChange w:id="7895" w:author="Gary Sullivan" w:date="2026-03-02T16:12:00Z" w16du:dateUtc="2026-03-03T00:12:00Z">
                  <w:rPr>
                    <w:lang w:val="en-CA" w:eastAsia="de-DE"/>
                  </w:rPr>
                </w:rPrChange>
              </w:rPr>
              <w:pPrChange w:id="7896" w:author="Gary Sullivan" w:date="2026-03-02T16:13:00Z" w16du:dateUtc="2026-03-03T00:13:00Z">
                <w:pPr/>
              </w:pPrChange>
            </w:pPr>
            <w:r w:rsidRPr="00C308A6">
              <w:rPr>
                <w:sz w:val="20"/>
                <w:szCs w:val="18"/>
                <w:lang w:val="en-CA" w:eastAsia="de-DE"/>
                <w:rPrChange w:id="7897" w:author="Gary Sullivan" w:date="2026-03-02T16:12:00Z" w16du:dateUtc="2026-03-03T00:12:00Z">
                  <w:rPr>
                    <w:lang w:val="en-CA" w:eastAsia="de-DE"/>
                  </w:rPr>
                </w:rPrChange>
              </w:rPr>
              <w:t>98.9%</w:t>
            </w:r>
          </w:p>
        </w:tc>
        <w:tc>
          <w:tcPr>
            <w:tcW w:w="790" w:type="dxa"/>
            <w:tcBorders>
              <w:top w:val="single" w:sz="8" w:space="0" w:color="auto"/>
              <w:left w:val="single" w:sz="4" w:space="0" w:color="auto"/>
              <w:bottom w:val="single" w:sz="8" w:space="0" w:color="auto"/>
              <w:right w:val="nil"/>
            </w:tcBorders>
            <w:noWrap/>
            <w:vAlign w:val="center"/>
            <w:hideMark/>
            <w:tcPrChange w:id="7898" w:author="Gary Sullivan" w:date="2026-03-02T15:33:00Z" w16du:dateUtc="2026-03-02T23:33:00Z">
              <w:tcPr>
                <w:tcW w:w="0" w:type="auto"/>
                <w:tcBorders>
                  <w:top w:val="single" w:sz="8" w:space="0" w:color="auto"/>
                  <w:left w:val="single" w:sz="4" w:space="0" w:color="auto"/>
                  <w:bottom w:val="single" w:sz="8" w:space="0" w:color="auto"/>
                  <w:right w:val="nil"/>
                </w:tcBorders>
                <w:noWrap/>
                <w:vAlign w:val="center"/>
                <w:hideMark/>
              </w:tcPr>
            </w:tcPrChange>
          </w:tcPr>
          <w:p w14:paraId="3CAC1E7C" w14:textId="77777777" w:rsidR="007563AB" w:rsidRPr="00C308A6" w:rsidRDefault="007563AB" w:rsidP="00C308A6">
            <w:pPr>
              <w:spacing w:before="0"/>
              <w:jc w:val="center"/>
              <w:rPr>
                <w:sz w:val="20"/>
                <w:szCs w:val="18"/>
                <w:lang w:val="en-CA" w:eastAsia="de-DE"/>
                <w:rPrChange w:id="7899" w:author="Gary Sullivan" w:date="2026-03-02T16:12:00Z" w16du:dateUtc="2026-03-03T00:12:00Z">
                  <w:rPr>
                    <w:lang w:val="en-CA" w:eastAsia="de-DE"/>
                  </w:rPr>
                </w:rPrChange>
              </w:rPr>
              <w:pPrChange w:id="7900" w:author="Gary Sullivan" w:date="2026-03-02T16:13:00Z" w16du:dateUtc="2026-03-03T00:13:00Z">
                <w:pPr/>
              </w:pPrChange>
            </w:pPr>
            <w:r w:rsidRPr="00C308A6">
              <w:rPr>
                <w:sz w:val="20"/>
                <w:szCs w:val="18"/>
                <w:lang w:val="en-CA" w:eastAsia="de-DE"/>
                <w:rPrChange w:id="7901"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Change w:id="7902" w:author="Gary Sullivan" w:date="2026-03-02T15:33:00Z" w16du:dateUtc="2026-03-02T23:33: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321A465A" w14:textId="77777777" w:rsidR="007563AB" w:rsidRPr="00C308A6" w:rsidRDefault="007563AB" w:rsidP="00C308A6">
            <w:pPr>
              <w:spacing w:before="0"/>
              <w:jc w:val="center"/>
              <w:rPr>
                <w:sz w:val="20"/>
                <w:szCs w:val="18"/>
                <w:lang w:val="en-CA" w:eastAsia="de-DE"/>
                <w:rPrChange w:id="7903" w:author="Gary Sullivan" w:date="2026-03-02T16:12:00Z" w16du:dateUtc="2026-03-03T00:12:00Z">
                  <w:rPr>
                    <w:lang w:val="en-CA" w:eastAsia="de-DE"/>
                  </w:rPr>
                </w:rPrChange>
              </w:rPr>
              <w:pPrChange w:id="7904" w:author="Gary Sullivan" w:date="2026-03-02T16:13:00Z" w16du:dateUtc="2026-03-03T00:13:00Z">
                <w:pPr/>
              </w:pPrChange>
            </w:pPr>
            <w:r w:rsidRPr="00C308A6">
              <w:rPr>
                <w:sz w:val="20"/>
                <w:szCs w:val="18"/>
                <w:lang w:val="en-CA" w:eastAsia="de-DE"/>
                <w:rPrChange w:id="7905" w:author="Gary Sullivan" w:date="2026-03-02T16:12:00Z" w16du:dateUtc="2026-03-03T00:12:00Z">
                  <w:rPr>
                    <w:lang w:val="en-CA" w:eastAsia="de-DE"/>
                  </w:rPr>
                </w:rPrChange>
              </w:rPr>
              <w:t>-26.61%</w:t>
            </w:r>
          </w:p>
        </w:tc>
        <w:tc>
          <w:tcPr>
            <w:tcW w:w="795" w:type="dxa"/>
            <w:tcBorders>
              <w:top w:val="single" w:sz="8" w:space="0" w:color="auto"/>
              <w:left w:val="nil"/>
              <w:bottom w:val="single" w:sz="8" w:space="0" w:color="auto"/>
              <w:right w:val="nil"/>
            </w:tcBorders>
            <w:shd w:val="clear" w:color="auto" w:fill="CCFFCC"/>
            <w:noWrap/>
            <w:vAlign w:val="center"/>
            <w:hideMark/>
            <w:tcPrChange w:id="7906" w:author="Gary Sullivan" w:date="2026-03-02T15:33:00Z" w16du:dateUtc="2026-03-02T23:33:00Z">
              <w:tcPr>
                <w:tcW w:w="0" w:type="auto"/>
                <w:tcBorders>
                  <w:top w:val="single" w:sz="8" w:space="0" w:color="auto"/>
                  <w:left w:val="nil"/>
                  <w:bottom w:val="single" w:sz="8" w:space="0" w:color="auto"/>
                  <w:right w:val="nil"/>
                </w:tcBorders>
                <w:shd w:val="clear" w:color="auto" w:fill="CCFFCC"/>
                <w:noWrap/>
                <w:vAlign w:val="center"/>
                <w:hideMark/>
              </w:tcPr>
            </w:tcPrChange>
          </w:tcPr>
          <w:p w14:paraId="3509B33A" w14:textId="77777777" w:rsidR="007563AB" w:rsidRPr="00C308A6" w:rsidRDefault="007563AB" w:rsidP="00C308A6">
            <w:pPr>
              <w:spacing w:before="0"/>
              <w:jc w:val="center"/>
              <w:rPr>
                <w:sz w:val="20"/>
                <w:szCs w:val="18"/>
                <w:lang w:val="en-CA" w:eastAsia="de-DE"/>
                <w:rPrChange w:id="7907" w:author="Gary Sullivan" w:date="2026-03-02T16:12:00Z" w16du:dateUtc="2026-03-03T00:12:00Z">
                  <w:rPr>
                    <w:lang w:val="en-CA" w:eastAsia="de-DE"/>
                  </w:rPr>
                </w:rPrChange>
              </w:rPr>
              <w:pPrChange w:id="7908" w:author="Gary Sullivan" w:date="2026-03-02T16:13:00Z" w16du:dateUtc="2026-03-03T00:13:00Z">
                <w:pPr/>
              </w:pPrChange>
            </w:pPr>
            <w:r w:rsidRPr="00C308A6">
              <w:rPr>
                <w:sz w:val="20"/>
                <w:szCs w:val="18"/>
                <w:lang w:val="en-CA" w:eastAsia="de-DE"/>
                <w:rPrChange w:id="7909" w:author="Gary Sullivan" w:date="2026-03-02T16:12:00Z" w16du:dateUtc="2026-03-03T00:12:00Z">
                  <w:rPr>
                    <w:lang w:val="en-CA" w:eastAsia="de-DE"/>
                  </w:rPr>
                </w:rPrChang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Change w:id="7910"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502D8B51" w14:textId="77777777" w:rsidR="007563AB" w:rsidRPr="00C308A6" w:rsidRDefault="007563AB" w:rsidP="00C308A6">
            <w:pPr>
              <w:spacing w:before="0"/>
              <w:jc w:val="center"/>
              <w:rPr>
                <w:sz w:val="20"/>
                <w:szCs w:val="18"/>
                <w:lang w:val="en-CA" w:eastAsia="de-DE"/>
                <w:rPrChange w:id="7911" w:author="Gary Sullivan" w:date="2026-03-02T16:12:00Z" w16du:dateUtc="2026-03-03T00:12:00Z">
                  <w:rPr>
                    <w:lang w:val="en-CA" w:eastAsia="de-DE"/>
                  </w:rPr>
                </w:rPrChange>
              </w:rPr>
              <w:pPrChange w:id="7912" w:author="Gary Sullivan" w:date="2026-03-02T16:13:00Z" w16du:dateUtc="2026-03-03T00:13:00Z">
                <w:pPr/>
              </w:pPrChange>
            </w:pPr>
            <w:r w:rsidRPr="00C308A6">
              <w:rPr>
                <w:sz w:val="20"/>
                <w:szCs w:val="18"/>
                <w:lang w:val="en-CA" w:eastAsia="de-DE"/>
                <w:rPrChange w:id="7913" w:author="Gary Sullivan" w:date="2026-03-02T16:12:00Z" w16du:dateUtc="2026-03-03T00:12:00Z">
                  <w:rPr>
                    <w:lang w:val="en-CA" w:eastAsia="de-DE"/>
                  </w:rPr>
                </w:rPrChange>
              </w:rPr>
              <w:t>-31.06%</w:t>
            </w:r>
          </w:p>
        </w:tc>
        <w:tc>
          <w:tcPr>
            <w:tcW w:w="823" w:type="dxa"/>
            <w:tcBorders>
              <w:top w:val="single" w:sz="8" w:space="0" w:color="auto"/>
              <w:left w:val="nil"/>
              <w:bottom w:val="single" w:sz="8" w:space="0" w:color="auto"/>
              <w:right w:val="nil"/>
            </w:tcBorders>
            <w:noWrap/>
            <w:vAlign w:val="center"/>
            <w:hideMark/>
            <w:tcPrChange w:id="7914"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E4674B2" w14:textId="77777777" w:rsidR="007563AB" w:rsidRPr="00C308A6" w:rsidRDefault="007563AB" w:rsidP="00C308A6">
            <w:pPr>
              <w:spacing w:before="0"/>
              <w:jc w:val="center"/>
              <w:rPr>
                <w:sz w:val="20"/>
                <w:szCs w:val="18"/>
                <w:lang w:val="en-CA" w:eastAsia="de-DE"/>
                <w:rPrChange w:id="7915" w:author="Gary Sullivan" w:date="2026-03-02T16:12:00Z" w16du:dateUtc="2026-03-03T00:12:00Z">
                  <w:rPr>
                    <w:lang w:val="en-CA" w:eastAsia="de-DE"/>
                  </w:rPr>
                </w:rPrChange>
              </w:rPr>
              <w:pPrChange w:id="7916" w:author="Gary Sullivan" w:date="2026-03-02T16:13:00Z" w16du:dateUtc="2026-03-03T00:13:00Z">
                <w:pPr/>
              </w:pPrChange>
            </w:pPr>
            <w:r w:rsidRPr="00C308A6">
              <w:rPr>
                <w:sz w:val="20"/>
                <w:szCs w:val="18"/>
                <w:lang w:val="en-CA" w:eastAsia="de-DE"/>
                <w:rPrChange w:id="7917" w:author="Gary Sullivan" w:date="2026-03-02T16:12:00Z" w16du:dateUtc="2026-03-03T00:12:00Z">
                  <w:rPr>
                    <w:lang w:val="en-CA" w:eastAsia="de-DE"/>
                  </w:rPr>
                </w:rPrChange>
              </w:rPr>
              <w:t>1076.6%</w:t>
            </w:r>
          </w:p>
        </w:tc>
        <w:tc>
          <w:tcPr>
            <w:tcW w:w="823" w:type="dxa"/>
            <w:tcBorders>
              <w:top w:val="single" w:sz="8" w:space="0" w:color="auto"/>
              <w:left w:val="nil"/>
              <w:bottom w:val="single" w:sz="8" w:space="0" w:color="auto"/>
              <w:right w:val="single" w:sz="8" w:space="0" w:color="auto"/>
            </w:tcBorders>
            <w:noWrap/>
            <w:vAlign w:val="center"/>
            <w:hideMark/>
            <w:tcPrChange w:id="7918" w:author="Gary Sullivan" w:date="2026-03-02T15:33:00Z" w16du:dateUtc="2026-03-02T23:33:00Z">
              <w:tcPr>
                <w:tcW w:w="0" w:type="auto"/>
                <w:tcBorders>
                  <w:top w:val="single" w:sz="8" w:space="0" w:color="auto"/>
                  <w:left w:val="nil"/>
                  <w:bottom w:val="single" w:sz="8" w:space="0" w:color="auto"/>
                  <w:right w:val="single" w:sz="8" w:space="0" w:color="auto"/>
                </w:tcBorders>
                <w:noWrap/>
                <w:vAlign w:val="center"/>
                <w:hideMark/>
              </w:tcPr>
            </w:tcPrChange>
          </w:tcPr>
          <w:p w14:paraId="6FF7BB6F" w14:textId="77777777" w:rsidR="007563AB" w:rsidRPr="00C308A6" w:rsidRDefault="007563AB" w:rsidP="00C308A6">
            <w:pPr>
              <w:spacing w:before="0"/>
              <w:jc w:val="center"/>
              <w:rPr>
                <w:sz w:val="20"/>
                <w:szCs w:val="18"/>
                <w:lang w:val="en-CA" w:eastAsia="de-DE"/>
                <w:rPrChange w:id="7919" w:author="Gary Sullivan" w:date="2026-03-02T16:12:00Z" w16du:dateUtc="2026-03-03T00:12:00Z">
                  <w:rPr>
                    <w:lang w:val="en-CA" w:eastAsia="de-DE"/>
                  </w:rPr>
                </w:rPrChange>
              </w:rPr>
              <w:pPrChange w:id="7920" w:author="Gary Sullivan" w:date="2026-03-02T16:13:00Z" w16du:dateUtc="2026-03-03T00:13:00Z">
                <w:pPr/>
              </w:pPrChange>
            </w:pPr>
            <w:r w:rsidRPr="00C308A6">
              <w:rPr>
                <w:sz w:val="20"/>
                <w:szCs w:val="18"/>
                <w:lang w:val="en-CA" w:eastAsia="de-DE"/>
                <w:rPrChange w:id="7921" w:author="Gary Sullivan" w:date="2026-03-02T16:12:00Z" w16du:dateUtc="2026-03-03T00:12:00Z">
                  <w:rPr>
                    <w:lang w:val="en-CA" w:eastAsia="de-DE"/>
                  </w:rPr>
                </w:rPrChange>
              </w:rPr>
              <w:t>1417.8%</w:t>
            </w:r>
          </w:p>
        </w:tc>
      </w:tr>
      <w:tr w:rsidR="007563AB" w:rsidRPr="00C308A6" w14:paraId="285298DF" w14:textId="77777777" w:rsidTr="00A613F0">
        <w:trPr>
          <w:trHeight w:val="255"/>
          <w:trPrChange w:id="7922"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923"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2D960465" w14:textId="77777777" w:rsidR="007563AB" w:rsidRPr="00C308A6" w:rsidRDefault="007563AB" w:rsidP="00A613F0">
            <w:pPr>
              <w:spacing w:before="0"/>
              <w:rPr>
                <w:sz w:val="20"/>
                <w:szCs w:val="18"/>
                <w:lang w:val="en-CA" w:eastAsia="de-DE"/>
                <w:rPrChange w:id="7924" w:author="Gary Sullivan" w:date="2026-03-02T16:12:00Z" w16du:dateUtc="2026-03-03T00:12:00Z">
                  <w:rPr>
                    <w:lang w:val="en-CA" w:eastAsia="de-DE"/>
                  </w:rPr>
                </w:rPrChange>
              </w:rPr>
              <w:pPrChange w:id="7925" w:author="Gary Sullivan" w:date="2026-03-02T15:33:00Z" w16du:dateUtc="2026-03-02T23:33:00Z">
                <w:pPr/>
              </w:pPrChange>
            </w:pPr>
            <w:r w:rsidRPr="00C308A6">
              <w:rPr>
                <w:sz w:val="20"/>
                <w:szCs w:val="18"/>
                <w:lang w:val="en-CA" w:eastAsia="de-DE"/>
                <w:rPrChange w:id="7926" w:author="Gary Sullivan" w:date="2026-03-02T16:12:00Z" w16du:dateUtc="2026-03-03T00:12:00Z">
                  <w:rPr>
                    <w:lang w:val="en-CA" w:eastAsia="de-DE"/>
                  </w:rPr>
                </w:rPrChange>
              </w:rPr>
              <w:t>Class D</w:t>
            </w:r>
          </w:p>
        </w:tc>
        <w:tc>
          <w:tcPr>
            <w:tcW w:w="653" w:type="dxa"/>
            <w:noWrap/>
            <w:vAlign w:val="center"/>
            <w:hideMark/>
            <w:tcPrChange w:id="7927" w:author="Gary Sullivan" w:date="2026-03-02T15:33:00Z" w16du:dateUtc="2026-03-02T23:33:00Z">
              <w:tcPr>
                <w:tcW w:w="0" w:type="auto"/>
                <w:noWrap/>
                <w:vAlign w:val="center"/>
                <w:hideMark/>
              </w:tcPr>
            </w:tcPrChange>
          </w:tcPr>
          <w:p w14:paraId="6F336FB4" w14:textId="77777777" w:rsidR="007563AB" w:rsidRPr="00C308A6" w:rsidRDefault="007563AB" w:rsidP="00C308A6">
            <w:pPr>
              <w:spacing w:before="0"/>
              <w:jc w:val="center"/>
              <w:rPr>
                <w:sz w:val="20"/>
                <w:szCs w:val="18"/>
                <w:lang w:val="en-CA" w:eastAsia="de-DE"/>
                <w:rPrChange w:id="7928" w:author="Gary Sullivan" w:date="2026-03-02T16:12:00Z" w16du:dateUtc="2026-03-03T00:12:00Z">
                  <w:rPr>
                    <w:lang w:val="en-CA" w:eastAsia="de-DE"/>
                  </w:rPr>
                </w:rPrChange>
              </w:rPr>
              <w:pPrChange w:id="7929" w:author="Gary Sullivan" w:date="2026-03-02T16:13:00Z" w16du:dateUtc="2026-03-03T00:13:00Z">
                <w:pPr/>
              </w:pPrChange>
            </w:pPr>
            <w:r w:rsidRPr="00C308A6">
              <w:rPr>
                <w:sz w:val="20"/>
                <w:szCs w:val="18"/>
                <w:lang w:val="en-CA" w:eastAsia="de-DE"/>
                <w:rPrChange w:id="7930" w:author="Gary Sullivan" w:date="2026-03-02T16:12:00Z" w16du:dateUtc="2026-03-03T00:12:00Z">
                  <w:rPr>
                    <w:lang w:val="en-CA" w:eastAsia="de-DE"/>
                  </w:rPr>
                </w:rPrChange>
              </w:rPr>
              <w:t>1.00%</w:t>
            </w:r>
          </w:p>
        </w:tc>
        <w:tc>
          <w:tcPr>
            <w:tcW w:w="709" w:type="dxa"/>
            <w:noWrap/>
            <w:vAlign w:val="center"/>
            <w:hideMark/>
            <w:tcPrChange w:id="7931" w:author="Gary Sullivan" w:date="2026-03-02T15:33:00Z" w16du:dateUtc="2026-03-02T23:33:00Z">
              <w:tcPr>
                <w:tcW w:w="0" w:type="auto"/>
                <w:noWrap/>
                <w:vAlign w:val="center"/>
                <w:hideMark/>
              </w:tcPr>
            </w:tcPrChange>
          </w:tcPr>
          <w:p w14:paraId="23514481" w14:textId="77777777" w:rsidR="007563AB" w:rsidRPr="00C308A6" w:rsidRDefault="007563AB" w:rsidP="00C308A6">
            <w:pPr>
              <w:spacing w:before="0"/>
              <w:jc w:val="center"/>
              <w:rPr>
                <w:sz w:val="20"/>
                <w:szCs w:val="18"/>
                <w:lang w:val="en-CA" w:eastAsia="de-DE"/>
                <w:rPrChange w:id="7932" w:author="Gary Sullivan" w:date="2026-03-02T16:12:00Z" w16du:dateUtc="2026-03-03T00:12:00Z">
                  <w:rPr>
                    <w:lang w:val="en-CA" w:eastAsia="de-DE"/>
                  </w:rPr>
                </w:rPrChange>
              </w:rPr>
              <w:pPrChange w:id="7933" w:author="Gary Sullivan" w:date="2026-03-02T16:13:00Z" w16du:dateUtc="2026-03-03T00:13:00Z">
                <w:pPr/>
              </w:pPrChange>
            </w:pPr>
            <w:r w:rsidRPr="00C308A6">
              <w:rPr>
                <w:sz w:val="20"/>
                <w:szCs w:val="18"/>
                <w:lang w:val="en-CA" w:eastAsia="de-DE"/>
                <w:rPrChange w:id="7934" w:author="Gary Sullivan" w:date="2026-03-02T16:12:00Z" w16du:dateUtc="2026-03-03T00:12:00Z">
                  <w:rPr>
                    <w:lang w:val="en-CA" w:eastAsia="de-DE"/>
                  </w:rPr>
                </w:rPrChange>
              </w:rPr>
              <w:t>1.51%</w:t>
            </w:r>
          </w:p>
        </w:tc>
        <w:tc>
          <w:tcPr>
            <w:tcW w:w="654" w:type="dxa"/>
            <w:tcBorders>
              <w:top w:val="nil"/>
              <w:left w:val="nil"/>
              <w:bottom w:val="nil"/>
              <w:right w:val="single" w:sz="4" w:space="0" w:color="auto"/>
            </w:tcBorders>
            <w:noWrap/>
            <w:vAlign w:val="center"/>
            <w:hideMark/>
            <w:tcPrChange w:id="7935" w:author="Gary Sullivan" w:date="2026-03-02T15:33:00Z" w16du:dateUtc="2026-03-02T23:33:00Z">
              <w:tcPr>
                <w:tcW w:w="0" w:type="auto"/>
                <w:tcBorders>
                  <w:top w:val="nil"/>
                  <w:left w:val="nil"/>
                  <w:bottom w:val="nil"/>
                  <w:right w:val="single" w:sz="4" w:space="0" w:color="auto"/>
                </w:tcBorders>
                <w:noWrap/>
                <w:vAlign w:val="center"/>
                <w:hideMark/>
              </w:tcPr>
            </w:tcPrChange>
          </w:tcPr>
          <w:p w14:paraId="7FBDC2EE" w14:textId="77777777" w:rsidR="007563AB" w:rsidRPr="00C308A6" w:rsidRDefault="007563AB" w:rsidP="00C308A6">
            <w:pPr>
              <w:spacing w:before="0"/>
              <w:jc w:val="center"/>
              <w:rPr>
                <w:sz w:val="20"/>
                <w:szCs w:val="18"/>
                <w:lang w:val="en-CA" w:eastAsia="de-DE"/>
                <w:rPrChange w:id="7936" w:author="Gary Sullivan" w:date="2026-03-02T16:12:00Z" w16du:dateUtc="2026-03-03T00:12:00Z">
                  <w:rPr>
                    <w:lang w:val="en-CA" w:eastAsia="de-DE"/>
                  </w:rPr>
                </w:rPrChange>
              </w:rPr>
              <w:pPrChange w:id="7937" w:author="Gary Sullivan" w:date="2026-03-02T16:13:00Z" w16du:dateUtc="2026-03-03T00:13:00Z">
                <w:pPr/>
              </w:pPrChange>
            </w:pPr>
            <w:r w:rsidRPr="00C308A6">
              <w:rPr>
                <w:sz w:val="20"/>
                <w:szCs w:val="18"/>
                <w:lang w:val="en-CA" w:eastAsia="de-DE"/>
                <w:rPrChange w:id="7938" w:author="Gary Sullivan" w:date="2026-03-02T16:12:00Z" w16du:dateUtc="2026-03-03T00:12:00Z">
                  <w:rPr>
                    <w:lang w:val="en-CA" w:eastAsia="de-DE"/>
                  </w:rPr>
                </w:rPrChange>
              </w:rPr>
              <w:t>1.81%</w:t>
            </w:r>
          </w:p>
        </w:tc>
        <w:tc>
          <w:tcPr>
            <w:tcW w:w="654" w:type="dxa"/>
            <w:noWrap/>
            <w:vAlign w:val="center"/>
            <w:hideMark/>
            <w:tcPrChange w:id="7939" w:author="Gary Sullivan" w:date="2026-03-02T15:33:00Z" w16du:dateUtc="2026-03-02T23:33:00Z">
              <w:tcPr>
                <w:tcW w:w="0" w:type="auto"/>
                <w:noWrap/>
                <w:vAlign w:val="center"/>
                <w:hideMark/>
              </w:tcPr>
            </w:tcPrChange>
          </w:tcPr>
          <w:p w14:paraId="2DEC1BE6" w14:textId="77777777" w:rsidR="007563AB" w:rsidRPr="00C308A6" w:rsidRDefault="007563AB" w:rsidP="00C308A6">
            <w:pPr>
              <w:spacing w:before="0"/>
              <w:jc w:val="center"/>
              <w:rPr>
                <w:sz w:val="20"/>
                <w:szCs w:val="18"/>
                <w:lang w:val="en-CA" w:eastAsia="de-DE"/>
                <w:rPrChange w:id="7940" w:author="Gary Sullivan" w:date="2026-03-02T16:12:00Z" w16du:dateUtc="2026-03-03T00:12:00Z">
                  <w:rPr>
                    <w:lang w:val="en-CA" w:eastAsia="de-DE"/>
                  </w:rPr>
                </w:rPrChange>
              </w:rPr>
              <w:pPrChange w:id="7941" w:author="Gary Sullivan" w:date="2026-03-02T16:13:00Z" w16du:dateUtc="2026-03-03T00:13:00Z">
                <w:pPr/>
              </w:pPrChange>
            </w:pPr>
            <w:r w:rsidRPr="00C308A6">
              <w:rPr>
                <w:sz w:val="20"/>
                <w:szCs w:val="18"/>
                <w:lang w:val="en-CA" w:eastAsia="de-DE"/>
                <w:rPrChange w:id="7942" w:author="Gary Sullivan" w:date="2026-03-02T16:12:00Z" w16du:dateUtc="2026-03-03T00:12:00Z">
                  <w:rPr>
                    <w:lang w:val="en-CA" w:eastAsia="de-DE"/>
                  </w:rPr>
                </w:rPrChange>
              </w:rPr>
              <w:t>95.3%</w:t>
            </w:r>
          </w:p>
        </w:tc>
        <w:tc>
          <w:tcPr>
            <w:tcW w:w="654" w:type="dxa"/>
            <w:noWrap/>
            <w:vAlign w:val="center"/>
            <w:hideMark/>
            <w:tcPrChange w:id="7943" w:author="Gary Sullivan" w:date="2026-03-02T15:33:00Z" w16du:dateUtc="2026-03-02T23:33:00Z">
              <w:tcPr>
                <w:tcW w:w="0" w:type="auto"/>
                <w:noWrap/>
                <w:vAlign w:val="center"/>
                <w:hideMark/>
              </w:tcPr>
            </w:tcPrChange>
          </w:tcPr>
          <w:p w14:paraId="55F70EB6" w14:textId="77777777" w:rsidR="007563AB" w:rsidRPr="00C308A6" w:rsidRDefault="007563AB" w:rsidP="00C308A6">
            <w:pPr>
              <w:spacing w:before="0"/>
              <w:jc w:val="center"/>
              <w:rPr>
                <w:sz w:val="20"/>
                <w:szCs w:val="18"/>
                <w:lang w:val="en-CA" w:eastAsia="de-DE"/>
                <w:rPrChange w:id="7944" w:author="Gary Sullivan" w:date="2026-03-02T16:12:00Z" w16du:dateUtc="2026-03-03T00:12:00Z">
                  <w:rPr>
                    <w:lang w:val="en-CA" w:eastAsia="de-DE"/>
                  </w:rPr>
                </w:rPrChange>
              </w:rPr>
              <w:pPrChange w:id="7945" w:author="Gary Sullivan" w:date="2026-03-02T16:13:00Z" w16du:dateUtc="2026-03-03T00:13:00Z">
                <w:pPr/>
              </w:pPrChange>
            </w:pPr>
            <w:r w:rsidRPr="00C308A6">
              <w:rPr>
                <w:sz w:val="20"/>
                <w:szCs w:val="18"/>
                <w:lang w:val="en-CA" w:eastAsia="de-DE"/>
                <w:rPrChange w:id="7946" w:author="Gary Sullivan" w:date="2026-03-02T16:12:00Z" w16du:dateUtc="2026-03-03T00:12:00Z">
                  <w:rPr>
                    <w:lang w:val="en-CA" w:eastAsia="de-DE"/>
                  </w:rPr>
                </w:rPrChange>
              </w:rPr>
              <w:t>97.5%</w:t>
            </w:r>
          </w:p>
        </w:tc>
        <w:tc>
          <w:tcPr>
            <w:tcW w:w="790" w:type="dxa"/>
            <w:tcBorders>
              <w:top w:val="nil"/>
              <w:left w:val="single" w:sz="4" w:space="0" w:color="auto"/>
              <w:bottom w:val="nil"/>
              <w:right w:val="nil"/>
            </w:tcBorders>
            <w:noWrap/>
            <w:vAlign w:val="center"/>
            <w:hideMark/>
            <w:tcPrChange w:id="7947" w:author="Gary Sullivan" w:date="2026-03-02T15:33:00Z" w16du:dateUtc="2026-03-02T23:33:00Z">
              <w:tcPr>
                <w:tcW w:w="0" w:type="auto"/>
                <w:tcBorders>
                  <w:top w:val="nil"/>
                  <w:left w:val="single" w:sz="4" w:space="0" w:color="auto"/>
                  <w:bottom w:val="nil"/>
                  <w:right w:val="nil"/>
                </w:tcBorders>
                <w:noWrap/>
                <w:vAlign w:val="center"/>
                <w:hideMark/>
              </w:tcPr>
            </w:tcPrChange>
          </w:tcPr>
          <w:p w14:paraId="01FC32E3" w14:textId="77777777" w:rsidR="007563AB" w:rsidRPr="00C308A6" w:rsidRDefault="007563AB" w:rsidP="00C308A6">
            <w:pPr>
              <w:spacing w:before="0"/>
              <w:jc w:val="center"/>
              <w:rPr>
                <w:sz w:val="20"/>
                <w:szCs w:val="18"/>
                <w:lang w:val="en-CA" w:eastAsia="de-DE"/>
                <w:rPrChange w:id="7948" w:author="Gary Sullivan" w:date="2026-03-02T16:12:00Z" w16du:dateUtc="2026-03-03T00:12:00Z">
                  <w:rPr>
                    <w:lang w:val="en-CA" w:eastAsia="de-DE"/>
                  </w:rPr>
                </w:rPrChange>
              </w:rPr>
              <w:pPrChange w:id="7949" w:author="Gary Sullivan" w:date="2026-03-02T16:13:00Z" w16du:dateUtc="2026-03-03T00:13:00Z">
                <w:pPr/>
              </w:pPrChange>
            </w:pPr>
            <w:r w:rsidRPr="00C308A6">
              <w:rPr>
                <w:sz w:val="20"/>
                <w:szCs w:val="18"/>
                <w:lang w:val="en-CA" w:eastAsia="de-DE"/>
                <w:rPrChange w:id="7950"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nil"/>
              <w:right w:val="nil"/>
            </w:tcBorders>
            <w:shd w:val="clear" w:color="auto" w:fill="CCFFCC"/>
            <w:noWrap/>
            <w:vAlign w:val="center"/>
            <w:hideMark/>
            <w:tcPrChange w:id="7951"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4338EEFA" w14:textId="77777777" w:rsidR="007563AB" w:rsidRPr="00C308A6" w:rsidRDefault="007563AB" w:rsidP="00C308A6">
            <w:pPr>
              <w:spacing w:before="0"/>
              <w:jc w:val="center"/>
              <w:rPr>
                <w:sz w:val="20"/>
                <w:szCs w:val="18"/>
                <w:lang w:val="en-CA" w:eastAsia="de-DE"/>
                <w:rPrChange w:id="7952" w:author="Gary Sullivan" w:date="2026-03-02T16:12:00Z" w16du:dateUtc="2026-03-03T00:12:00Z">
                  <w:rPr>
                    <w:lang w:val="en-CA" w:eastAsia="de-DE"/>
                  </w:rPr>
                </w:rPrChange>
              </w:rPr>
              <w:pPrChange w:id="7953" w:author="Gary Sullivan" w:date="2026-03-02T16:13:00Z" w16du:dateUtc="2026-03-03T00:13:00Z">
                <w:pPr/>
              </w:pPrChange>
            </w:pPr>
            <w:r w:rsidRPr="00C308A6">
              <w:rPr>
                <w:sz w:val="20"/>
                <w:szCs w:val="18"/>
                <w:lang w:val="en-CA" w:eastAsia="de-DE"/>
                <w:rPrChange w:id="7954" w:author="Gary Sullivan" w:date="2026-03-02T16:12:00Z" w16du:dateUtc="2026-03-03T00:12:00Z">
                  <w:rPr>
                    <w:lang w:val="en-CA" w:eastAsia="de-DE"/>
                  </w:rPr>
                </w:rPrChange>
              </w:rPr>
              <w:t>-27.26%</w:t>
            </w:r>
          </w:p>
        </w:tc>
        <w:tc>
          <w:tcPr>
            <w:tcW w:w="795" w:type="dxa"/>
            <w:tcBorders>
              <w:top w:val="single" w:sz="8" w:space="0" w:color="auto"/>
              <w:left w:val="nil"/>
              <w:bottom w:val="nil"/>
              <w:right w:val="nil"/>
            </w:tcBorders>
            <w:shd w:val="clear" w:color="auto" w:fill="CCFFCC"/>
            <w:noWrap/>
            <w:vAlign w:val="center"/>
            <w:hideMark/>
            <w:tcPrChange w:id="7955"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7A34D5B8" w14:textId="77777777" w:rsidR="007563AB" w:rsidRPr="00C308A6" w:rsidRDefault="007563AB" w:rsidP="00C308A6">
            <w:pPr>
              <w:spacing w:before="0"/>
              <w:jc w:val="center"/>
              <w:rPr>
                <w:sz w:val="20"/>
                <w:szCs w:val="18"/>
                <w:lang w:val="en-CA" w:eastAsia="de-DE"/>
                <w:rPrChange w:id="7956" w:author="Gary Sullivan" w:date="2026-03-02T16:12:00Z" w16du:dateUtc="2026-03-03T00:12:00Z">
                  <w:rPr>
                    <w:lang w:val="en-CA" w:eastAsia="de-DE"/>
                  </w:rPr>
                </w:rPrChange>
              </w:rPr>
              <w:pPrChange w:id="7957" w:author="Gary Sullivan" w:date="2026-03-02T16:13:00Z" w16du:dateUtc="2026-03-03T00:13:00Z">
                <w:pPr/>
              </w:pPrChange>
            </w:pPr>
            <w:r w:rsidRPr="00C308A6">
              <w:rPr>
                <w:sz w:val="20"/>
                <w:szCs w:val="18"/>
                <w:lang w:val="en-CA" w:eastAsia="de-DE"/>
                <w:rPrChange w:id="7958" w:author="Gary Sullivan" w:date="2026-03-02T16:12:00Z" w16du:dateUtc="2026-03-03T00:12:00Z">
                  <w:rPr>
                    <w:lang w:val="en-CA" w:eastAsia="de-DE"/>
                  </w:rPr>
                </w:rPrChange>
              </w:rPr>
              <w:t>-23.68%</w:t>
            </w:r>
          </w:p>
        </w:tc>
        <w:tc>
          <w:tcPr>
            <w:tcW w:w="795" w:type="dxa"/>
            <w:tcBorders>
              <w:top w:val="single" w:sz="8" w:space="0" w:color="auto"/>
              <w:left w:val="nil"/>
              <w:bottom w:val="nil"/>
              <w:right w:val="single" w:sz="4" w:space="0" w:color="auto"/>
            </w:tcBorders>
            <w:shd w:val="clear" w:color="auto" w:fill="CCFFCC"/>
            <w:noWrap/>
            <w:vAlign w:val="center"/>
            <w:hideMark/>
            <w:tcPrChange w:id="7959"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57F7F013" w14:textId="77777777" w:rsidR="007563AB" w:rsidRPr="00C308A6" w:rsidRDefault="007563AB" w:rsidP="00C308A6">
            <w:pPr>
              <w:spacing w:before="0"/>
              <w:jc w:val="center"/>
              <w:rPr>
                <w:sz w:val="20"/>
                <w:szCs w:val="18"/>
                <w:lang w:val="en-CA" w:eastAsia="de-DE"/>
                <w:rPrChange w:id="7960" w:author="Gary Sullivan" w:date="2026-03-02T16:12:00Z" w16du:dateUtc="2026-03-03T00:12:00Z">
                  <w:rPr>
                    <w:lang w:val="en-CA" w:eastAsia="de-DE"/>
                  </w:rPr>
                </w:rPrChange>
              </w:rPr>
              <w:pPrChange w:id="7961" w:author="Gary Sullivan" w:date="2026-03-02T16:13:00Z" w16du:dateUtc="2026-03-03T00:13:00Z">
                <w:pPr/>
              </w:pPrChange>
            </w:pPr>
            <w:r w:rsidRPr="00C308A6">
              <w:rPr>
                <w:sz w:val="20"/>
                <w:szCs w:val="18"/>
                <w:lang w:val="en-CA" w:eastAsia="de-DE"/>
                <w:rPrChange w:id="7962" w:author="Gary Sullivan" w:date="2026-03-02T16:12:00Z" w16du:dateUtc="2026-03-03T00:12:00Z">
                  <w:rPr>
                    <w:lang w:val="en-CA" w:eastAsia="de-DE"/>
                  </w:rPr>
                </w:rPrChange>
              </w:rPr>
              <w:t>-24.83%</w:t>
            </w:r>
          </w:p>
        </w:tc>
        <w:tc>
          <w:tcPr>
            <w:tcW w:w="823" w:type="dxa"/>
            <w:noWrap/>
            <w:vAlign w:val="center"/>
            <w:hideMark/>
            <w:tcPrChange w:id="7963" w:author="Gary Sullivan" w:date="2026-03-02T15:33:00Z" w16du:dateUtc="2026-03-02T23:33:00Z">
              <w:tcPr>
                <w:tcW w:w="0" w:type="auto"/>
                <w:noWrap/>
                <w:vAlign w:val="center"/>
                <w:hideMark/>
              </w:tcPr>
            </w:tcPrChange>
          </w:tcPr>
          <w:p w14:paraId="5DC1E909" w14:textId="77777777" w:rsidR="007563AB" w:rsidRPr="00C308A6" w:rsidRDefault="007563AB" w:rsidP="00C308A6">
            <w:pPr>
              <w:spacing w:before="0"/>
              <w:jc w:val="center"/>
              <w:rPr>
                <w:sz w:val="20"/>
                <w:szCs w:val="18"/>
                <w:lang w:val="en-CA" w:eastAsia="de-DE"/>
                <w:rPrChange w:id="7964" w:author="Gary Sullivan" w:date="2026-03-02T16:12:00Z" w16du:dateUtc="2026-03-03T00:12:00Z">
                  <w:rPr>
                    <w:lang w:val="en-CA" w:eastAsia="de-DE"/>
                  </w:rPr>
                </w:rPrChange>
              </w:rPr>
              <w:pPrChange w:id="7965" w:author="Gary Sullivan" w:date="2026-03-02T16:13:00Z" w16du:dateUtc="2026-03-03T00:13:00Z">
                <w:pPr/>
              </w:pPrChange>
            </w:pPr>
            <w:r w:rsidRPr="00C308A6">
              <w:rPr>
                <w:sz w:val="20"/>
                <w:szCs w:val="18"/>
                <w:lang w:val="en-CA" w:eastAsia="de-DE"/>
                <w:rPrChange w:id="7966" w:author="Gary Sullivan" w:date="2026-03-02T16:12:00Z" w16du:dateUtc="2026-03-03T00:12:00Z">
                  <w:rPr>
                    <w:lang w:val="en-CA" w:eastAsia="de-DE"/>
                  </w:rPr>
                </w:rPrChange>
              </w:rPr>
              <w:t>1039.6%</w:t>
            </w:r>
          </w:p>
        </w:tc>
        <w:tc>
          <w:tcPr>
            <w:tcW w:w="823" w:type="dxa"/>
            <w:tcBorders>
              <w:top w:val="nil"/>
              <w:left w:val="nil"/>
              <w:bottom w:val="nil"/>
              <w:right w:val="single" w:sz="8" w:space="0" w:color="auto"/>
            </w:tcBorders>
            <w:noWrap/>
            <w:vAlign w:val="center"/>
            <w:hideMark/>
            <w:tcPrChange w:id="7967" w:author="Gary Sullivan" w:date="2026-03-02T15:33:00Z" w16du:dateUtc="2026-03-02T23:33:00Z">
              <w:tcPr>
                <w:tcW w:w="0" w:type="auto"/>
                <w:tcBorders>
                  <w:top w:val="nil"/>
                  <w:left w:val="nil"/>
                  <w:bottom w:val="nil"/>
                  <w:right w:val="single" w:sz="8" w:space="0" w:color="auto"/>
                </w:tcBorders>
                <w:noWrap/>
                <w:vAlign w:val="center"/>
                <w:hideMark/>
              </w:tcPr>
            </w:tcPrChange>
          </w:tcPr>
          <w:p w14:paraId="7315D9D4" w14:textId="77777777" w:rsidR="007563AB" w:rsidRPr="00C308A6" w:rsidRDefault="007563AB" w:rsidP="00C308A6">
            <w:pPr>
              <w:spacing w:before="0"/>
              <w:jc w:val="center"/>
              <w:rPr>
                <w:sz w:val="20"/>
                <w:szCs w:val="18"/>
                <w:lang w:val="en-CA" w:eastAsia="de-DE"/>
                <w:rPrChange w:id="7968" w:author="Gary Sullivan" w:date="2026-03-02T16:12:00Z" w16du:dateUtc="2026-03-03T00:12:00Z">
                  <w:rPr>
                    <w:lang w:val="en-CA" w:eastAsia="de-DE"/>
                  </w:rPr>
                </w:rPrChange>
              </w:rPr>
              <w:pPrChange w:id="7969" w:author="Gary Sullivan" w:date="2026-03-02T16:13:00Z" w16du:dateUtc="2026-03-03T00:13:00Z">
                <w:pPr/>
              </w:pPrChange>
            </w:pPr>
            <w:r w:rsidRPr="00C308A6">
              <w:rPr>
                <w:sz w:val="20"/>
                <w:szCs w:val="18"/>
                <w:lang w:val="en-CA" w:eastAsia="de-DE"/>
                <w:rPrChange w:id="7970" w:author="Gary Sullivan" w:date="2026-03-02T16:12:00Z" w16du:dateUtc="2026-03-03T00:12:00Z">
                  <w:rPr>
                    <w:lang w:val="en-CA" w:eastAsia="de-DE"/>
                  </w:rPr>
                </w:rPrChange>
              </w:rPr>
              <w:t>1571.6%</w:t>
            </w:r>
          </w:p>
        </w:tc>
      </w:tr>
      <w:tr w:rsidR="007563AB" w:rsidRPr="00C308A6" w14:paraId="4FFD1DC3" w14:textId="77777777" w:rsidTr="00A613F0">
        <w:trPr>
          <w:trHeight w:val="255"/>
          <w:trPrChange w:id="7971"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7972"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03BF6A6C" w14:textId="77777777" w:rsidR="007563AB" w:rsidRPr="00C308A6" w:rsidRDefault="007563AB" w:rsidP="00A613F0">
            <w:pPr>
              <w:spacing w:before="0"/>
              <w:rPr>
                <w:sz w:val="20"/>
                <w:szCs w:val="18"/>
                <w:lang w:val="en-CA" w:eastAsia="de-DE"/>
                <w:rPrChange w:id="7973" w:author="Gary Sullivan" w:date="2026-03-02T16:12:00Z" w16du:dateUtc="2026-03-03T00:12:00Z">
                  <w:rPr>
                    <w:lang w:val="en-CA" w:eastAsia="de-DE"/>
                  </w:rPr>
                </w:rPrChange>
              </w:rPr>
              <w:pPrChange w:id="7974" w:author="Gary Sullivan" w:date="2026-03-02T15:33:00Z" w16du:dateUtc="2026-03-02T23:33:00Z">
                <w:pPr/>
              </w:pPrChange>
            </w:pPr>
            <w:r w:rsidRPr="00C308A6">
              <w:rPr>
                <w:sz w:val="20"/>
                <w:szCs w:val="18"/>
                <w:lang w:val="en-CA" w:eastAsia="de-DE"/>
                <w:rPrChange w:id="7975" w:author="Gary Sullivan" w:date="2026-03-02T16:12:00Z" w16du:dateUtc="2026-03-03T00:12:00Z">
                  <w:rPr>
                    <w:lang w:val="en-CA" w:eastAsia="de-DE"/>
                  </w:rPr>
                </w:rPrChange>
              </w:rPr>
              <w:t>Class F</w:t>
            </w:r>
          </w:p>
        </w:tc>
        <w:tc>
          <w:tcPr>
            <w:tcW w:w="653" w:type="dxa"/>
            <w:noWrap/>
            <w:vAlign w:val="center"/>
            <w:hideMark/>
            <w:tcPrChange w:id="7976" w:author="Gary Sullivan" w:date="2026-03-02T15:33:00Z" w16du:dateUtc="2026-03-02T23:33:00Z">
              <w:tcPr>
                <w:tcW w:w="0" w:type="auto"/>
                <w:noWrap/>
                <w:vAlign w:val="center"/>
                <w:hideMark/>
              </w:tcPr>
            </w:tcPrChange>
          </w:tcPr>
          <w:p w14:paraId="616268AE" w14:textId="77777777" w:rsidR="007563AB" w:rsidRPr="00C308A6" w:rsidRDefault="007563AB" w:rsidP="00C308A6">
            <w:pPr>
              <w:spacing w:before="0"/>
              <w:jc w:val="center"/>
              <w:rPr>
                <w:sz w:val="20"/>
                <w:szCs w:val="18"/>
                <w:lang w:val="en-CA" w:eastAsia="de-DE"/>
                <w:rPrChange w:id="7977" w:author="Gary Sullivan" w:date="2026-03-02T16:12:00Z" w16du:dateUtc="2026-03-03T00:12:00Z">
                  <w:rPr>
                    <w:lang w:val="en-CA" w:eastAsia="de-DE"/>
                  </w:rPr>
                </w:rPrChange>
              </w:rPr>
              <w:pPrChange w:id="7978" w:author="Gary Sullivan" w:date="2026-03-02T16:13:00Z" w16du:dateUtc="2026-03-03T00:13:00Z">
                <w:pPr/>
              </w:pPrChange>
            </w:pPr>
            <w:r w:rsidRPr="00C308A6">
              <w:rPr>
                <w:sz w:val="20"/>
                <w:szCs w:val="18"/>
                <w:lang w:val="en-CA" w:eastAsia="de-DE"/>
                <w:rPrChange w:id="7979" w:author="Gary Sullivan" w:date="2026-03-02T16:12:00Z" w16du:dateUtc="2026-03-03T00:12:00Z">
                  <w:rPr>
                    <w:lang w:val="en-CA" w:eastAsia="de-DE"/>
                  </w:rPr>
                </w:rPrChange>
              </w:rPr>
              <w:t>1.31%</w:t>
            </w:r>
          </w:p>
        </w:tc>
        <w:tc>
          <w:tcPr>
            <w:tcW w:w="709" w:type="dxa"/>
            <w:noWrap/>
            <w:vAlign w:val="center"/>
            <w:hideMark/>
            <w:tcPrChange w:id="7980" w:author="Gary Sullivan" w:date="2026-03-02T15:33:00Z" w16du:dateUtc="2026-03-02T23:33:00Z">
              <w:tcPr>
                <w:tcW w:w="0" w:type="auto"/>
                <w:noWrap/>
                <w:vAlign w:val="center"/>
                <w:hideMark/>
              </w:tcPr>
            </w:tcPrChange>
          </w:tcPr>
          <w:p w14:paraId="1756C4F0" w14:textId="77777777" w:rsidR="007563AB" w:rsidRPr="00C308A6" w:rsidRDefault="007563AB" w:rsidP="00C308A6">
            <w:pPr>
              <w:spacing w:before="0"/>
              <w:jc w:val="center"/>
              <w:rPr>
                <w:sz w:val="20"/>
                <w:szCs w:val="18"/>
                <w:lang w:val="en-CA" w:eastAsia="de-DE"/>
                <w:rPrChange w:id="7981" w:author="Gary Sullivan" w:date="2026-03-02T16:12:00Z" w16du:dateUtc="2026-03-03T00:12:00Z">
                  <w:rPr>
                    <w:lang w:val="en-CA" w:eastAsia="de-DE"/>
                  </w:rPr>
                </w:rPrChange>
              </w:rPr>
              <w:pPrChange w:id="7982" w:author="Gary Sullivan" w:date="2026-03-02T16:13:00Z" w16du:dateUtc="2026-03-03T00:13:00Z">
                <w:pPr/>
              </w:pPrChange>
            </w:pPr>
            <w:r w:rsidRPr="00C308A6">
              <w:rPr>
                <w:sz w:val="20"/>
                <w:szCs w:val="18"/>
                <w:lang w:val="en-CA" w:eastAsia="de-DE"/>
                <w:rPrChange w:id="7983" w:author="Gary Sullivan" w:date="2026-03-02T16:12:00Z" w16du:dateUtc="2026-03-03T00:12:00Z">
                  <w:rPr>
                    <w:lang w:val="en-CA" w:eastAsia="de-DE"/>
                  </w:rPr>
                </w:rPrChange>
              </w:rPr>
              <w:t>2.74%</w:t>
            </w:r>
          </w:p>
        </w:tc>
        <w:tc>
          <w:tcPr>
            <w:tcW w:w="654" w:type="dxa"/>
            <w:tcBorders>
              <w:top w:val="nil"/>
              <w:left w:val="nil"/>
              <w:bottom w:val="nil"/>
              <w:right w:val="single" w:sz="4" w:space="0" w:color="auto"/>
            </w:tcBorders>
            <w:shd w:val="clear" w:color="auto" w:fill="FFC7CE"/>
            <w:noWrap/>
            <w:vAlign w:val="center"/>
            <w:hideMark/>
            <w:tcPrChange w:id="7984" w:author="Gary Sullivan" w:date="2026-03-02T15:33:00Z" w16du:dateUtc="2026-03-02T23:33:00Z">
              <w:tcPr>
                <w:tcW w:w="0" w:type="auto"/>
                <w:tcBorders>
                  <w:top w:val="nil"/>
                  <w:left w:val="nil"/>
                  <w:bottom w:val="nil"/>
                  <w:right w:val="single" w:sz="4" w:space="0" w:color="auto"/>
                </w:tcBorders>
                <w:shd w:val="clear" w:color="auto" w:fill="FFC7CE"/>
                <w:noWrap/>
                <w:vAlign w:val="center"/>
                <w:hideMark/>
              </w:tcPr>
            </w:tcPrChange>
          </w:tcPr>
          <w:p w14:paraId="76CDE9F9" w14:textId="77777777" w:rsidR="007563AB" w:rsidRPr="00C308A6" w:rsidRDefault="007563AB" w:rsidP="00C308A6">
            <w:pPr>
              <w:spacing w:before="0"/>
              <w:jc w:val="center"/>
              <w:rPr>
                <w:sz w:val="20"/>
                <w:szCs w:val="18"/>
                <w:lang w:val="en-CA" w:eastAsia="de-DE"/>
                <w:rPrChange w:id="7985" w:author="Gary Sullivan" w:date="2026-03-02T16:12:00Z" w16du:dateUtc="2026-03-03T00:12:00Z">
                  <w:rPr>
                    <w:lang w:val="en-CA" w:eastAsia="de-DE"/>
                  </w:rPr>
                </w:rPrChange>
              </w:rPr>
              <w:pPrChange w:id="7986" w:author="Gary Sullivan" w:date="2026-03-02T16:13:00Z" w16du:dateUtc="2026-03-03T00:13:00Z">
                <w:pPr/>
              </w:pPrChange>
            </w:pPr>
            <w:r w:rsidRPr="00C308A6">
              <w:rPr>
                <w:sz w:val="20"/>
                <w:szCs w:val="18"/>
                <w:lang w:val="en-CA" w:eastAsia="de-DE"/>
                <w:rPrChange w:id="7987" w:author="Gary Sullivan" w:date="2026-03-02T16:12:00Z" w16du:dateUtc="2026-03-03T00:12:00Z">
                  <w:rPr>
                    <w:lang w:val="en-CA" w:eastAsia="de-DE"/>
                  </w:rPr>
                </w:rPrChange>
              </w:rPr>
              <w:t>3.22%</w:t>
            </w:r>
          </w:p>
        </w:tc>
        <w:tc>
          <w:tcPr>
            <w:tcW w:w="654" w:type="dxa"/>
            <w:noWrap/>
            <w:vAlign w:val="center"/>
            <w:hideMark/>
            <w:tcPrChange w:id="7988" w:author="Gary Sullivan" w:date="2026-03-02T15:33:00Z" w16du:dateUtc="2026-03-02T23:33:00Z">
              <w:tcPr>
                <w:tcW w:w="0" w:type="auto"/>
                <w:noWrap/>
                <w:vAlign w:val="center"/>
                <w:hideMark/>
              </w:tcPr>
            </w:tcPrChange>
          </w:tcPr>
          <w:p w14:paraId="5495FDE7" w14:textId="77777777" w:rsidR="007563AB" w:rsidRPr="00C308A6" w:rsidRDefault="007563AB" w:rsidP="00C308A6">
            <w:pPr>
              <w:spacing w:before="0"/>
              <w:jc w:val="center"/>
              <w:rPr>
                <w:sz w:val="20"/>
                <w:szCs w:val="18"/>
                <w:lang w:val="en-CA" w:eastAsia="de-DE"/>
                <w:rPrChange w:id="7989" w:author="Gary Sullivan" w:date="2026-03-02T16:12:00Z" w16du:dateUtc="2026-03-03T00:12:00Z">
                  <w:rPr>
                    <w:lang w:val="en-CA" w:eastAsia="de-DE"/>
                  </w:rPr>
                </w:rPrChange>
              </w:rPr>
              <w:pPrChange w:id="7990" w:author="Gary Sullivan" w:date="2026-03-02T16:13:00Z" w16du:dateUtc="2026-03-03T00:13:00Z">
                <w:pPr/>
              </w:pPrChange>
            </w:pPr>
            <w:r w:rsidRPr="00C308A6">
              <w:rPr>
                <w:sz w:val="20"/>
                <w:szCs w:val="18"/>
                <w:lang w:val="en-CA" w:eastAsia="de-DE"/>
                <w:rPrChange w:id="7991" w:author="Gary Sullivan" w:date="2026-03-02T16:12:00Z" w16du:dateUtc="2026-03-03T00:12:00Z">
                  <w:rPr>
                    <w:lang w:val="en-CA" w:eastAsia="de-DE"/>
                  </w:rPr>
                </w:rPrChange>
              </w:rPr>
              <w:t>96.4%</w:t>
            </w:r>
          </w:p>
        </w:tc>
        <w:tc>
          <w:tcPr>
            <w:tcW w:w="654" w:type="dxa"/>
            <w:noWrap/>
            <w:vAlign w:val="center"/>
            <w:hideMark/>
            <w:tcPrChange w:id="7992" w:author="Gary Sullivan" w:date="2026-03-02T15:33:00Z" w16du:dateUtc="2026-03-02T23:33:00Z">
              <w:tcPr>
                <w:tcW w:w="0" w:type="auto"/>
                <w:noWrap/>
                <w:vAlign w:val="center"/>
                <w:hideMark/>
              </w:tcPr>
            </w:tcPrChange>
          </w:tcPr>
          <w:p w14:paraId="193A57EB" w14:textId="77777777" w:rsidR="007563AB" w:rsidRPr="00C308A6" w:rsidRDefault="007563AB" w:rsidP="00C308A6">
            <w:pPr>
              <w:spacing w:before="0"/>
              <w:jc w:val="center"/>
              <w:rPr>
                <w:sz w:val="20"/>
                <w:szCs w:val="18"/>
                <w:lang w:val="en-CA" w:eastAsia="de-DE"/>
                <w:rPrChange w:id="7993" w:author="Gary Sullivan" w:date="2026-03-02T16:12:00Z" w16du:dateUtc="2026-03-03T00:12:00Z">
                  <w:rPr>
                    <w:lang w:val="en-CA" w:eastAsia="de-DE"/>
                  </w:rPr>
                </w:rPrChange>
              </w:rPr>
              <w:pPrChange w:id="7994" w:author="Gary Sullivan" w:date="2026-03-02T16:13:00Z" w16du:dateUtc="2026-03-03T00:13:00Z">
                <w:pPr/>
              </w:pPrChange>
            </w:pPr>
            <w:r w:rsidRPr="00C308A6">
              <w:rPr>
                <w:sz w:val="20"/>
                <w:szCs w:val="18"/>
                <w:lang w:val="en-CA" w:eastAsia="de-DE"/>
                <w:rPrChange w:id="7995" w:author="Gary Sullivan" w:date="2026-03-02T16:12:00Z" w16du:dateUtc="2026-03-03T00:12:00Z">
                  <w:rPr>
                    <w:lang w:val="en-CA" w:eastAsia="de-DE"/>
                  </w:rPr>
                </w:rPrChange>
              </w:rPr>
              <w:t>97.6%</w:t>
            </w:r>
          </w:p>
        </w:tc>
        <w:tc>
          <w:tcPr>
            <w:tcW w:w="790" w:type="dxa"/>
            <w:tcBorders>
              <w:top w:val="nil"/>
              <w:left w:val="single" w:sz="4" w:space="0" w:color="auto"/>
              <w:bottom w:val="nil"/>
              <w:right w:val="nil"/>
            </w:tcBorders>
            <w:noWrap/>
            <w:vAlign w:val="center"/>
            <w:hideMark/>
            <w:tcPrChange w:id="7996" w:author="Gary Sullivan" w:date="2026-03-02T15:33:00Z" w16du:dateUtc="2026-03-02T23:33:00Z">
              <w:tcPr>
                <w:tcW w:w="0" w:type="auto"/>
                <w:tcBorders>
                  <w:top w:val="nil"/>
                  <w:left w:val="single" w:sz="4" w:space="0" w:color="auto"/>
                  <w:bottom w:val="nil"/>
                  <w:right w:val="nil"/>
                </w:tcBorders>
                <w:noWrap/>
                <w:vAlign w:val="center"/>
                <w:hideMark/>
              </w:tcPr>
            </w:tcPrChange>
          </w:tcPr>
          <w:p w14:paraId="6E4B9368" w14:textId="77777777" w:rsidR="007563AB" w:rsidRPr="00C308A6" w:rsidRDefault="007563AB" w:rsidP="00C308A6">
            <w:pPr>
              <w:spacing w:before="0"/>
              <w:jc w:val="center"/>
              <w:rPr>
                <w:sz w:val="20"/>
                <w:szCs w:val="18"/>
                <w:lang w:val="en-CA" w:eastAsia="de-DE"/>
                <w:rPrChange w:id="7997" w:author="Gary Sullivan" w:date="2026-03-02T16:12:00Z" w16du:dateUtc="2026-03-03T00:12:00Z">
                  <w:rPr>
                    <w:lang w:val="en-CA" w:eastAsia="de-DE"/>
                  </w:rPr>
                </w:rPrChange>
              </w:rPr>
              <w:pPrChange w:id="7998" w:author="Gary Sullivan" w:date="2026-03-02T16:13:00Z" w16du:dateUtc="2026-03-03T00:13:00Z">
                <w:pPr/>
              </w:pPrChange>
            </w:pPr>
            <w:r w:rsidRPr="00C308A6">
              <w:rPr>
                <w:sz w:val="20"/>
                <w:szCs w:val="18"/>
                <w:lang w:val="en-CA" w:eastAsia="de-DE"/>
                <w:rPrChange w:id="7999" w:author="Gary Sullivan" w:date="2026-03-02T16:12:00Z" w16du:dateUtc="2026-03-03T00:12:00Z">
                  <w:rPr>
                    <w:lang w:val="en-CA" w:eastAsia="de-DE"/>
                  </w:rPr>
                </w:rPrChange>
              </w:rPr>
              <w:t>101%</w:t>
            </w:r>
          </w:p>
        </w:tc>
        <w:tc>
          <w:tcPr>
            <w:tcW w:w="795" w:type="dxa"/>
            <w:tcBorders>
              <w:top w:val="nil"/>
              <w:left w:val="single" w:sz="8" w:space="0" w:color="auto"/>
              <w:bottom w:val="nil"/>
              <w:right w:val="nil"/>
            </w:tcBorders>
            <w:shd w:val="clear" w:color="auto" w:fill="CCFFCC"/>
            <w:noWrap/>
            <w:vAlign w:val="center"/>
            <w:hideMark/>
            <w:tcPrChange w:id="8000"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6462F018" w14:textId="77777777" w:rsidR="007563AB" w:rsidRPr="00C308A6" w:rsidRDefault="007563AB" w:rsidP="00C308A6">
            <w:pPr>
              <w:spacing w:before="0"/>
              <w:jc w:val="center"/>
              <w:rPr>
                <w:sz w:val="20"/>
                <w:szCs w:val="18"/>
                <w:lang w:val="en-CA" w:eastAsia="de-DE"/>
                <w:rPrChange w:id="8001" w:author="Gary Sullivan" w:date="2026-03-02T16:12:00Z" w16du:dateUtc="2026-03-03T00:12:00Z">
                  <w:rPr>
                    <w:lang w:val="en-CA" w:eastAsia="de-DE"/>
                  </w:rPr>
                </w:rPrChange>
              </w:rPr>
              <w:pPrChange w:id="8002" w:author="Gary Sullivan" w:date="2026-03-02T16:13:00Z" w16du:dateUtc="2026-03-03T00:13:00Z">
                <w:pPr/>
              </w:pPrChange>
            </w:pPr>
            <w:r w:rsidRPr="00C308A6">
              <w:rPr>
                <w:sz w:val="20"/>
                <w:szCs w:val="18"/>
                <w:lang w:val="en-CA" w:eastAsia="de-DE"/>
                <w:rPrChange w:id="8003" w:author="Gary Sullivan" w:date="2026-03-02T16:12:00Z" w16du:dateUtc="2026-03-03T00:12:00Z">
                  <w:rPr>
                    <w:lang w:val="en-CA" w:eastAsia="de-DE"/>
                  </w:rPr>
                </w:rPrChange>
              </w:rPr>
              <w:t>-32.89%</w:t>
            </w:r>
          </w:p>
        </w:tc>
        <w:tc>
          <w:tcPr>
            <w:tcW w:w="795" w:type="dxa"/>
            <w:shd w:val="clear" w:color="auto" w:fill="CCFFCC"/>
            <w:noWrap/>
            <w:vAlign w:val="center"/>
            <w:hideMark/>
            <w:tcPrChange w:id="8004" w:author="Gary Sullivan" w:date="2026-03-02T15:33:00Z" w16du:dateUtc="2026-03-02T23:33:00Z">
              <w:tcPr>
                <w:tcW w:w="0" w:type="auto"/>
                <w:shd w:val="clear" w:color="auto" w:fill="CCFFCC"/>
                <w:noWrap/>
                <w:vAlign w:val="center"/>
                <w:hideMark/>
              </w:tcPr>
            </w:tcPrChange>
          </w:tcPr>
          <w:p w14:paraId="42A1B78A" w14:textId="77777777" w:rsidR="007563AB" w:rsidRPr="00C308A6" w:rsidRDefault="007563AB" w:rsidP="00C308A6">
            <w:pPr>
              <w:spacing w:before="0"/>
              <w:jc w:val="center"/>
              <w:rPr>
                <w:sz w:val="20"/>
                <w:szCs w:val="18"/>
                <w:lang w:val="en-CA" w:eastAsia="de-DE"/>
                <w:rPrChange w:id="8005" w:author="Gary Sullivan" w:date="2026-03-02T16:12:00Z" w16du:dateUtc="2026-03-03T00:12:00Z">
                  <w:rPr>
                    <w:lang w:val="en-CA" w:eastAsia="de-DE"/>
                  </w:rPr>
                </w:rPrChange>
              </w:rPr>
              <w:pPrChange w:id="8006" w:author="Gary Sullivan" w:date="2026-03-02T16:13:00Z" w16du:dateUtc="2026-03-03T00:13:00Z">
                <w:pPr/>
              </w:pPrChange>
            </w:pPr>
            <w:r w:rsidRPr="00C308A6">
              <w:rPr>
                <w:sz w:val="20"/>
                <w:szCs w:val="18"/>
                <w:lang w:val="en-CA" w:eastAsia="de-DE"/>
                <w:rPrChange w:id="8007" w:author="Gary Sullivan" w:date="2026-03-02T16:12:00Z" w16du:dateUtc="2026-03-03T00:12:00Z">
                  <w:rPr>
                    <w:lang w:val="en-CA" w:eastAsia="de-DE"/>
                  </w:rPr>
                </w:rPrChange>
              </w:rPr>
              <w:t>-35.75%</w:t>
            </w:r>
          </w:p>
        </w:tc>
        <w:tc>
          <w:tcPr>
            <w:tcW w:w="795" w:type="dxa"/>
            <w:tcBorders>
              <w:top w:val="nil"/>
              <w:left w:val="nil"/>
              <w:bottom w:val="nil"/>
              <w:right w:val="single" w:sz="4" w:space="0" w:color="auto"/>
            </w:tcBorders>
            <w:shd w:val="clear" w:color="auto" w:fill="CCFFCC"/>
            <w:noWrap/>
            <w:vAlign w:val="center"/>
            <w:hideMark/>
            <w:tcPrChange w:id="8008"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510AF569" w14:textId="77777777" w:rsidR="007563AB" w:rsidRPr="00C308A6" w:rsidRDefault="007563AB" w:rsidP="00C308A6">
            <w:pPr>
              <w:spacing w:before="0"/>
              <w:jc w:val="center"/>
              <w:rPr>
                <w:sz w:val="20"/>
                <w:szCs w:val="18"/>
                <w:lang w:val="en-CA" w:eastAsia="de-DE"/>
                <w:rPrChange w:id="8009" w:author="Gary Sullivan" w:date="2026-03-02T16:12:00Z" w16du:dateUtc="2026-03-03T00:12:00Z">
                  <w:rPr>
                    <w:lang w:val="en-CA" w:eastAsia="de-DE"/>
                  </w:rPr>
                </w:rPrChange>
              </w:rPr>
              <w:pPrChange w:id="8010" w:author="Gary Sullivan" w:date="2026-03-02T16:13:00Z" w16du:dateUtc="2026-03-03T00:13:00Z">
                <w:pPr/>
              </w:pPrChange>
            </w:pPr>
            <w:r w:rsidRPr="00C308A6">
              <w:rPr>
                <w:sz w:val="20"/>
                <w:szCs w:val="18"/>
                <w:lang w:val="en-CA" w:eastAsia="de-DE"/>
                <w:rPrChange w:id="8011" w:author="Gary Sullivan" w:date="2026-03-02T16:12:00Z" w16du:dateUtc="2026-03-03T00:12:00Z">
                  <w:rPr>
                    <w:lang w:val="en-CA" w:eastAsia="de-DE"/>
                  </w:rPr>
                </w:rPrChange>
              </w:rPr>
              <w:t>-36.33%</w:t>
            </w:r>
          </w:p>
        </w:tc>
        <w:tc>
          <w:tcPr>
            <w:tcW w:w="823" w:type="dxa"/>
            <w:noWrap/>
            <w:vAlign w:val="center"/>
            <w:hideMark/>
            <w:tcPrChange w:id="8012" w:author="Gary Sullivan" w:date="2026-03-02T15:33:00Z" w16du:dateUtc="2026-03-02T23:33:00Z">
              <w:tcPr>
                <w:tcW w:w="0" w:type="auto"/>
                <w:noWrap/>
                <w:vAlign w:val="center"/>
                <w:hideMark/>
              </w:tcPr>
            </w:tcPrChange>
          </w:tcPr>
          <w:p w14:paraId="2C75938A" w14:textId="77777777" w:rsidR="007563AB" w:rsidRPr="00C308A6" w:rsidRDefault="007563AB" w:rsidP="00C308A6">
            <w:pPr>
              <w:spacing w:before="0"/>
              <w:jc w:val="center"/>
              <w:rPr>
                <w:sz w:val="20"/>
                <w:szCs w:val="18"/>
                <w:lang w:val="en-CA" w:eastAsia="de-DE"/>
                <w:rPrChange w:id="8013" w:author="Gary Sullivan" w:date="2026-03-02T16:12:00Z" w16du:dateUtc="2026-03-03T00:12:00Z">
                  <w:rPr>
                    <w:lang w:val="en-CA" w:eastAsia="de-DE"/>
                  </w:rPr>
                </w:rPrChange>
              </w:rPr>
              <w:pPrChange w:id="8014" w:author="Gary Sullivan" w:date="2026-03-02T16:13:00Z" w16du:dateUtc="2026-03-03T00:13:00Z">
                <w:pPr/>
              </w:pPrChange>
            </w:pPr>
            <w:r w:rsidRPr="00C308A6">
              <w:rPr>
                <w:sz w:val="20"/>
                <w:szCs w:val="18"/>
                <w:lang w:val="en-CA" w:eastAsia="de-DE"/>
                <w:rPrChange w:id="8015" w:author="Gary Sullivan" w:date="2026-03-02T16:12:00Z" w16du:dateUtc="2026-03-03T00:12:00Z">
                  <w:rPr>
                    <w:lang w:val="en-CA" w:eastAsia="de-DE"/>
                  </w:rPr>
                </w:rPrChange>
              </w:rPr>
              <w:t>830.8%</w:t>
            </w:r>
          </w:p>
        </w:tc>
        <w:tc>
          <w:tcPr>
            <w:tcW w:w="823" w:type="dxa"/>
            <w:tcBorders>
              <w:top w:val="nil"/>
              <w:left w:val="nil"/>
              <w:bottom w:val="nil"/>
              <w:right w:val="single" w:sz="8" w:space="0" w:color="auto"/>
            </w:tcBorders>
            <w:noWrap/>
            <w:vAlign w:val="center"/>
            <w:hideMark/>
            <w:tcPrChange w:id="8016" w:author="Gary Sullivan" w:date="2026-03-02T15:33:00Z" w16du:dateUtc="2026-03-02T23:33:00Z">
              <w:tcPr>
                <w:tcW w:w="0" w:type="auto"/>
                <w:tcBorders>
                  <w:top w:val="nil"/>
                  <w:left w:val="nil"/>
                  <w:bottom w:val="nil"/>
                  <w:right w:val="single" w:sz="8" w:space="0" w:color="auto"/>
                </w:tcBorders>
                <w:noWrap/>
                <w:vAlign w:val="center"/>
                <w:hideMark/>
              </w:tcPr>
            </w:tcPrChange>
          </w:tcPr>
          <w:p w14:paraId="35A9D92B" w14:textId="77777777" w:rsidR="007563AB" w:rsidRPr="00C308A6" w:rsidRDefault="007563AB" w:rsidP="00C308A6">
            <w:pPr>
              <w:spacing w:before="0"/>
              <w:jc w:val="center"/>
              <w:rPr>
                <w:sz w:val="20"/>
                <w:szCs w:val="18"/>
                <w:lang w:val="en-CA" w:eastAsia="de-DE"/>
                <w:rPrChange w:id="8017" w:author="Gary Sullivan" w:date="2026-03-02T16:12:00Z" w16du:dateUtc="2026-03-03T00:12:00Z">
                  <w:rPr>
                    <w:lang w:val="en-CA" w:eastAsia="de-DE"/>
                  </w:rPr>
                </w:rPrChange>
              </w:rPr>
              <w:pPrChange w:id="8018" w:author="Gary Sullivan" w:date="2026-03-02T16:13:00Z" w16du:dateUtc="2026-03-03T00:13:00Z">
                <w:pPr/>
              </w:pPrChange>
            </w:pPr>
            <w:r w:rsidRPr="00C308A6">
              <w:rPr>
                <w:sz w:val="20"/>
                <w:szCs w:val="18"/>
                <w:lang w:val="en-CA" w:eastAsia="de-DE"/>
                <w:rPrChange w:id="8019" w:author="Gary Sullivan" w:date="2026-03-02T16:12:00Z" w16du:dateUtc="2026-03-03T00:12:00Z">
                  <w:rPr>
                    <w:lang w:val="en-CA" w:eastAsia="de-DE"/>
                  </w:rPr>
                </w:rPrChange>
              </w:rPr>
              <w:t>897.5%</w:t>
            </w:r>
          </w:p>
        </w:tc>
      </w:tr>
      <w:tr w:rsidR="007563AB" w:rsidRPr="00C308A6" w14:paraId="34B09805" w14:textId="77777777" w:rsidTr="00A613F0">
        <w:trPr>
          <w:trHeight w:val="255"/>
          <w:trPrChange w:id="8020" w:author="Gary Sullivan" w:date="2026-03-02T15:33:00Z" w16du:dateUtc="2026-03-02T23:33:00Z">
            <w:trPr>
              <w:trHeight w:val="255"/>
            </w:trPr>
          </w:trPrChange>
        </w:trPr>
        <w:tc>
          <w:tcPr>
            <w:tcW w:w="1169" w:type="dxa"/>
            <w:tcBorders>
              <w:top w:val="nil"/>
              <w:left w:val="single" w:sz="8" w:space="0" w:color="auto"/>
              <w:bottom w:val="single" w:sz="8" w:space="0" w:color="auto"/>
              <w:right w:val="single" w:sz="8" w:space="0" w:color="auto"/>
            </w:tcBorders>
            <w:noWrap/>
            <w:vAlign w:val="center"/>
            <w:hideMark/>
            <w:tcPrChange w:id="8021" w:author="Gary Sullivan" w:date="2026-03-02T15:33:00Z" w16du:dateUtc="2026-03-02T23:33:00Z">
              <w:tcPr>
                <w:tcW w:w="0" w:type="auto"/>
                <w:tcBorders>
                  <w:top w:val="nil"/>
                  <w:left w:val="single" w:sz="8" w:space="0" w:color="auto"/>
                  <w:bottom w:val="single" w:sz="8" w:space="0" w:color="auto"/>
                  <w:right w:val="single" w:sz="8" w:space="0" w:color="auto"/>
                </w:tcBorders>
                <w:noWrap/>
                <w:vAlign w:val="center"/>
                <w:hideMark/>
              </w:tcPr>
            </w:tcPrChange>
          </w:tcPr>
          <w:p w14:paraId="3C6BA532" w14:textId="77777777" w:rsidR="007563AB" w:rsidRPr="00C308A6" w:rsidRDefault="007563AB" w:rsidP="00A613F0">
            <w:pPr>
              <w:spacing w:before="0"/>
              <w:rPr>
                <w:sz w:val="20"/>
                <w:szCs w:val="18"/>
                <w:lang w:val="en-CA" w:eastAsia="de-DE"/>
                <w:rPrChange w:id="8022" w:author="Gary Sullivan" w:date="2026-03-02T16:12:00Z" w16du:dateUtc="2026-03-03T00:12:00Z">
                  <w:rPr>
                    <w:lang w:val="en-CA" w:eastAsia="de-DE"/>
                  </w:rPr>
                </w:rPrChange>
              </w:rPr>
              <w:pPrChange w:id="8023" w:author="Gary Sullivan" w:date="2026-03-02T15:33:00Z" w16du:dateUtc="2026-03-02T23:33:00Z">
                <w:pPr/>
              </w:pPrChange>
            </w:pPr>
            <w:r w:rsidRPr="00C308A6">
              <w:rPr>
                <w:sz w:val="20"/>
                <w:szCs w:val="18"/>
                <w:lang w:val="en-CA" w:eastAsia="de-DE"/>
                <w:rPrChange w:id="8024" w:author="Gary Sullivan" w:date="2026-03-02T16:12:00Z" w16du:dateUtc="2026-03-03T00:12:00Z">
                  <w:rPr>
                    <w:lang w:val="en-CA" w:eastAsia="de-DE"/>
                  </w:rPr>
                </w:rPrChange>
              </w:rPr>
              <w:t>Class TGM</w:t>
            </w:r>
          </w:p>
        </w:tc>
        <w:tc>
          <w:tcPr>
            <w:tcW w:w="653" w:type="dxa"/>
            <w:tcBorders>
              <w:top w:val="nil"/>
              <w:left w:val="nil"/>
              <w:bottom w:val="single" w:sz="8" w:space="0" w:color="auto"/>
              <w:right w:val="nil"/>
            </w:tcBorders>
            <w:noWrap/>
            <w:vAlign w:val="center"/>
            <w:hideMark/>
            <w:tcPrChange w:id="8025" w:author="Gary Sullivan" w:date="2026-03-02T15:33:00Z" w16du:dateUtc="2026-03-02T23:33:00Z">
              <w:tcPr>
                <w:tcW w:w="0" w:type="auto"/>
                <w:tcBorders>
                  <w:top w:val="nil"/>
                  <w:left w:val="nil"/>
                  <w:bottom w:val="single" w:sz="8" w:space="0" w:color="auto"/>
                  <w:right w:val="nil"/>
                </w:tcBorders>
                <w:noWrap/>
                <w:vAlign w:val="center"/>
                <w:hideMark/>
              </w:tcPr>
            </w:tcPrChange>
          </w:tcPr>
          <w:p w14:paraId="08AD4376" w14:textId="77777777" w:rsidR="007563AB" w:rsidRPr="00C308A6" w:rsidRDefault="007563AB" w:rsidP="00C308A6">
            <w:pPr>
              <w:spacing w:before="0"/>
              <w:jc w:val="center"/>
              <w:rPr>
                <w:sz w:val="20"/>
                <w:szCs w:val="18"/>
                <w:lang w:val="en-CA" w:eastAsia="de-DE"/>
                <w:rPrChange w:id="8026" w:author="Gary Sullivan" w:date="2026-03-02T16:12:00Z" w16du:dateUtc="2026-03-03T00:12:00Z">
                  <w:rPr>
                    <w:lang w:val="en-CA" w:eastAsia="de-DE"/>
                  </w:rPr>
                </w:rPrChange>
              </w:rPr>
              <w:pPrChange w:id="8027" w:author="Gary Sullivan" w:date="2026-03-02T16:13:00Z" w16du:dateUtc="2026-03-03T00:13:00Z">
                <w:pPr/>
              </w:pPrChange>
            </w:pPr>
            <w:r w:rsidRPr="00C308A6">
              <w:rPr>
                <w:sz w:val="20"/>
                <w:szCs w:val="18"/>
                <w:lang w:val="en-CA" w:eastAsia="de-DE"/>
                <w:rPrChange w:id="8028" w:author="Gary Sullivan" w:date="2026-03-02T16:12:00Z" w16du:dateUtc="2026-03-03T00:12:00Z">
                  <w:rPr>
                    <w:lang w:val="en-CA" w:eastAsia="de-DE"/>
                  </w:rPr>
                </w:rPrChange>
              </w:rPr>
              <w:t>1.00%</w:t>
            </w:r>
          </w:p>
        </w:tc>
        <w:tc>
          <w:tcPr>
            <w:tcW w:w="709" w:type="dxa"/>
            <w:tcBorders>
              <w:top w:val="nil"/>
              <w:left w:val="nil"/>
              <w:bottom w:val="single" w:sz="8" w:space="0" w:color="auto"/>
              <w:right w:val="nil"/>
            </w:tcBorders>
            <w:noWrap/>
            <w:vAlign w:val="center"/>
            <w:hideMark/>
            <w:tcPrChange w:id="8029" w:author="Gary Sullivan" w:date="2026-03-02T15:33:00Z" w16du:dateUtc="2026-03-02T23:33:00Z">
              <w:tcPr>
                <w:tcW w:w="0" w:type="auto"/>
                <w:tcBorders>
                  <w:top w:val="nil"/>
                  <w:left w:val="nil"/>
                  <w:bottom w:val="single" w:sz="8" w:space="0" w:color="auto"/>
                  <w:right w:val="nil"/>
                </w:tcBorders>
                <w:noWrap/>
                <w:vAlign w:val="center"/>
                <w:hideMark/>
              </w:tcPr>
            </w:tcPrChange>
          </w:tcPr>
          <w:p w14:paraId="7A01C69A" w14:textId="77777777" w:rsidR="007563AB" w:rsidRPr="00C308A6" w:rsidRDefault="007563AB" w:rsidP="00C308A6">
            <w:pPr>
              <w:spacing w:before="0"/>
              <w:jc w:val="center"/>
              <w:rPr>
                <w:sz w:val="20"/>
                <w:szCs w:val="18"/>
                <w:lang w:val="en-CA" w:eastAsia="de-DE"/>
                <w:rPrChange w:id="8030" w:author="Gary Sullivan" w:date="2026-03-02T16:12:00Z" w16du:dateUtc="2026-03-03T00:12:00Z">
                  <w:rPr>
                    <w:lang w:val="en-CA" w:eastAsia="de-DE"/>
                  </w:rPr>
                </w:rPrChange>
              </w:rPr>
              <w:pPrChange w:id="8031" w:author="Gary Sullivan" w:date="2026-03-02T16:13:00Z" w16du:dateUtc="2026-03-03T00:13:00Z">
                <w:pPr/>
              </w:pPrChange>
            </w:pPr>
            <w:r w:rsidRPr="00C308A6">
              <w:rPr>
                <w:sz w:val="20"/>
                <w:szCs w:val="18"/>
                <w:lang w:val="en-CA" w:eastAsia="de-DE"/>
                <w:rPrChange w:id="8032" w:author="Gary Sullivan" w:date="2026-03-02T16:12:00Z" w16du:dateUtc="2026-03-03T00:12:00Z">
                  <w:rPr>
                    <w:lang w:val="en-CA" w:eastAsia="de-DE"/>
                  </w:rPr>
                </w:rPrChange>
              </w:rPr>
              <w:t>1.71%</w:t>
            </w:r>
          </w:p>
        </w:tc>
        <w:tc>
          <w:tcPr>
            <w:tcW w:w="654" w:type="dxa"/>
            <w:tcBorders>
              <w:top w:val="nil"/>
              <w:left w:val="nil"/>
              <w:bottom w:val="single" w:sz="8" w:space="0" w:color="auto"/>
              <w:right w:val="single" w:sz="4" w:space="0" w:color="auto"/>
            </w:tcBorders>
            <w:noWrap/>
            <w:vAlign w:val="center"/>
            <w:hideMark/>
            <w:tcPrChange w:id="8033"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312CFFC0" w14:textId="77777777" w:rsidR="007563AB" w:rsidRPr="00C308A6" w:rsidRDefault="007563AB" w:rsidP="00C308A6">
            <w:pPr>
              <w:spacing w:before="0"/>
              <w:jc w:val="center"/>
              <w:rPr>
                <w:sz w:val="20"/>
                <w:szCs w:val="18"/>
                <w:lang w:val="en-CA" w:eastAsia="de-DE"/>
                <w:rPrChange w:id="8034" w:author="Gary Sullivan" w:date="2026-03-02T16:12:00Z" w16du:dateUtc="2026-03-03T00:12:00Z">
                  <w:rPr>
                    <w:lang w:val="en-CA" w:eastAsia="de-DE"/>
                  </w:rPr>
                </w:rPrChange>
              </w:rPr>
              <w:pPrChange w:id="8035" w:author="Gary Sullivan" w:date="2026-03-02T16:13:00Z" w16du:dateUtc="2026-03-03T00:13:00Z">
                <w:pPr/>
              </w:pPrChange>
            </w:pPr>
            <w:r w:rsidRPr="00C308A6">
              <w:rPr>
                <w:sz w:val="20"/>
                <w:szCs w:val="18"/>
                <w:lang w:val="en-CA" w:eastAsia="de-DE"/>
                <w:rPrChange w:id="8036" w:author="Gary Sullivan" w:date="2026-03-02T16:12:00Z" w16du:dateUtc="2026-03-03T00:12:00Z">
                  <w:rPr>
                    <w:lang w:val="en-CA" w:eastAsia="de-DE"/>
                  </w:rPr>
                </w:rPrChange>
              </w:rPr>
              <w:t>1.77%</w:t>
            </w:r>
          </w:p>
        </w:tc>
        <w:tc>
          <w:tcPr>
            <w:tcW w:w="654" w:type="dxa"/>
            <w:tcBorders>
              <w:top w:val="nil"/>
              <w:left w:val="nil"/>
              <w:bottom w:val="single" w:sz="8" w:space="0" w:color="auto"/>
              <w:right w:val="nil"/>
            </w:tcBorders>
            <w:noWrap/>
            <w:vAlign w:val="center"/>
            <w:hideMark/>
            <w:tcPrChange w:id="8037" w:author="Gary Sullivan" w:date="2026-03-02T15:33:00Z" w16du:dateUtc="2026-03-02T23:33:00Z">
              <w:tcPr>
                <w:tcW w:w="0" w:type="auto"/>
                <w:tcBorders>
                  <w:top w:val="nil"/>
                  <w:left w:val="nil"/>
                  <w:bottom w:val="single" w:sz="8" w:space="0" w:color="auto"/>
                  <w:right w:val="nil"/>
                </w:tcBorders>
                <w:noWrap/>
                <w:vAlign w:val="center"/>
                <w:hideMark/>
              </w:tcPr>
            </w:tcPrChange>
          </w:tcPr>
          <w:p w14:paraId="265C41B1" w14:textId="77777777" w:rsidR="007563AB" w:rsidRPr="00C308A6" w:rsidRDefault="007563AB" w:rsidP="00C308A6">
            <w:pPr>
              <w:spacing w:before="0"/>
              <w:jc w:val="center"/>
              <w:rPr>
                <w:sz w:val="20"/>
                <w:szCs w:val="18"/>
                <w:lang w:val="en-CA" w:eastAsia="de-DE"/>
                <w:rPrChange w:id="8038" w:author="Gary Sullivan" w:date="2026-03-02T16:12:00Z" w16du:dateUtc="2026-03-03T00:12:00Z">
                  <w:rPr>
                    <w:lang w:val="en-CA" w:eastAsia="de-DE"/>
                  </w:rPr>
                </w:rPrChange>
              </w:rPr>
              <w:pPrChange w:id="8039" w:author="Gary Sullivan" w:date="2026-03-02T16:13:00Z" w16du:dateUtc="2026-03-03T00:13:00Z">
                <w:pPr/>
              </w:pPrChange>
            </w:pPr>
            <w:r w:rsidRPr="00C308A6">
              <w:rPr>
                <w:sz w:val="20"/>
                <w:szCs w:val="18"/>
                <w:lang w:val="en-CA" w:eastAsia="de-DE"/>
                <w:rPrChange w:id="8040" w:author="Gary Sullivan" w:date="2026-03-02T16:12:00Z" w16du:dateUtc="2026-03-03T00:12:00Z">
                  <w:rPr>
                    <w:lang w:val="en-CA" w:eastAsia="de-DE"/>
                  </w:rPr>
                </w:rPrChange>
              </w:rPr>
              <w:t>96.3%</w:t>
            </w:r>
          </w:p>
        </w:tc>
        <w:tc>
          <w:tcPr>
            <w:tcW w:w="654" w:type="dxa"/>
            <w:tcBorders>
              <w:top w:val="nil"/>
              <w:left w:val="nil"/>
              <w:bottom w:val="single" w:sz="8" w:space="0" w:color="auto"/>
              <w:right w:val="nil"/>
            </w:tcBorders>
            <w:noWrap/>
            <w:vAlign w:val="center"/>
            <w:hideMark/>
            <w:tcPrChange w:id="8041" w:author="Gary Sullivan" w:date="2026-03-02T15:33:00Z" w16du:dateUtc="2026-03-02T23:33:00Z">
              <w:tcPr>
                <w:tcW w:w="0" w:type="auto"/>
                <w:tcBorders>
                  <w:top w:val="nil"/>
                  <w:left w:val="nil"/>
                  <w:bottom w:val="single" w:sz="8" w:space="0" w:color="auto"/>
                  <w:right w:val="nil"/>
                </w:tcBorders>
                <w:noWrap/>
                <w:vAlign w:val="center"/>
                <w:hideMark/>
              </w:tcPr>
            </w:tcPrChange>
          </w:tcPr>
          <w:p w14:paraId="3C50EE14" w14:textId="77777777" w:rsidR="007563AB" w:rsidRPr="00C308A6" w:rsidRDefault="007563AB" w:rsidP="00C308A6">
            <w:pPr>
              <w:spacing w:before="0"/>
              <w:jc w:val="center"/>
              <w:rPr>
                <w:sz w:val="20"/>
                <w:szCs w:val="18"/>
                <w:lang w:val="en-CA" w:eastAsia="de-DE"/>
                <w:rPrChange w:id="8042" w:author="Gary Sullivan" w:date="2026-03-02T16:12:00Z" w16du:dateUtc="2026-03-03T00:12:00Z">
                  <w:rPr>
                    <w:lang w:val="en-CA" w:eastAsia="de-DE"/>
                  </w:rPr>
                </w:rPrChange>
              </w:rPr>
              <w:pPrChange w:id="8043" w:author="Gary Sullivan" w:date="2026-03-02T16:13:00Z" w16du:dateUtc="2026-03-03T00:13:00Z">
                <w:pPr/>
              </w:pPrChange>
            </w:pPr>
            <w:r w:rsidRPr="00C308A6">
              <w:rPr>
                <w:sz w:val="20"/>
                <w:szCs w:val="18"/>
                <w:lang w:val="en-CA" w:eastAsia="de-DE"/>
                <w:rPrChange w:id="8044" w:author="Gary Sullivan" w:date="2026-03-02T16:12:00Z" w16du:dateUtc="2026-03-03T00:12:00Z">
                  <w:rPr>
                    <w:lang w:val="en-CA" w:eastAsia="de-DE"/>
                  </w:rPr>
                </w:rPrChange>
              </w:rPr>
              <w:t>98.2%</w:t>
            </w:r>
          </w:p>
        </w:tc>
        <w:tc>
          <w:tcPr>
            <w:tcW w:w="790" w:type="dxa"/>
            <w:tcBorders>
              <w:top w:val="nil"/>
              <w:left w:val="single" w:sz="4" w:space="0" w:color="auto"/>
              <w:bottom w:val="single" w:sz="8" w:space="0" w:color="auto"/>
              <w:right w:val="nil"/>
            </w:tcBorders>
            <w:noWrap/>
            <w:vAlign w:val="center"/>
            <w:hideMark/>
            <w:tcPrChange w:id="8045" w:author="Gary Sullivan" w:date="2026-03-02T15:33:00Z" w16du:dateUtc="2026-03-02T23:33:00Z">
              <w:tcPr>
                <w:tcW w:w="0" w:type="auto"/>
                <w:tcBorders>
                  <w:top w:val="nil"/>
                  <w:left w:val="single" w:sz="4" w:space="0" w:color="auto"/>
                  <w:bottom w:val="single" w:sz="8" w:space="0" w:color="auto"/>
                  <w:right w:val="nil"/>
                </w:tcBorders>
                <w:noWrap/>
                <w:vAlign w:val="center"/>
                <w:hideMark/>
              </w:tcPr>
            </w:tcPrChange>
          </w:tcPr>
          <w:p w14:paraId="07CA59C0" w14:textId="77777777" w:rsidR="007563AB" w:rsidRPr="00C308A6" w:rsidRDefault="007563AB" w:rsidP="00C308A6">
            <w:pPr>
              <w:spacing w:before="0"/>
              <w:jc w:val="center"/>
              <w:rPr>
                <w:sz w:val="20"/>
                <w:szCs w:val="18"/>
                <w:lang w:val="en-CA" w:eastAsia="de-DE"/>
                <w:rPrChange w:id="8046" w:author="Gary Sullivan" w:date="2026-03-02T16:12:00Z" w16du:dateUtc="2026-03-03T00:12:00Z">
                  <w:rPr>
                    <w:lang w:val="en-CA" w:eastAsia="de-DE"/>
                  </w:rPr>
                </w:rPrChange>
              </w:rPr>
              <w:pPrChange w:id="8047" w:author="Gary Sullivan" w:date="2026-03-02T16:13:00Z" w16du:dateUtc="2026-03-03T00:13:00Z">
                <w:pPr/>
              </w:pPrChange>
            </w:pPr>
            <w:r w:rsidRPr="00C308A6">
              <w:rPr>
                <w:sz w:val="20"/>
                <w:szCs w:val="18"/>
                <w:lang w:val="en-CA" w:eastAsia="de-DE"/>
                <w:rPrChange w:id="8048" w:author="Gary Sullivan" w:date="2026-03-02T16:12:00Z" w16du:dateUtc="2026-03-03T00:12:00Z">
                  <w:rPr>
                    <w:lang w:val="en-CA" w:eastAsia="de-DE"/>
                  </w:rPr>
                </w:rPrChange>
              </w:rPr>
              <w:t>99%</w:t>
            </w:r>
          </w:p>
        </w:tc>
        <w:tc>
          <w:tcPr>
            <w:tcW w:w="795" w:type="dxa"/>
            <w:tcBorders>
              <w:top w:val="nil"/>
              <w:left w:val="single" w:sz="8" w:space="0" w:color="auto"/>
              <w:bottom w:val="single" w:sz="8" w:space="0" w:color="auto"/>
              <w:right w:val="nil"/>
            </w:tcBorders>
            <w:shd w:val="clear" w:color="auto" w:fill="CCFFCC"/>
            <w:noWrap/>
            <w:vAlign w:val="center"/>
            <w:hideMark/>
            <w:tcPrChange w:id="8049" w:author="Gary Sullivan" w:date="2026-03-02T15:33:00Z" w16du:dateUtc="2026-03-02T23:33:00Z">
              <w:tcPr>
                <w:tcW w:w="0" w:type="auto"/>
                <w:tcBorders>
                  <w:top w:val="nil"/>
                  <w:left w:val="single" w:sz="8" w:space="0" w:color="auto"/>
                  <w:bottom w:val="single" w:sz="8" w:space="0" w:color="auto"/>
                  <w:right w:val="nil"/>
                </w:tcBorders>
                <w:shd w:val="clear" w:color="auto" w:fill="CCFFCC"/>
                <w:noWrap/>
                <w:vAlign w:val="center"/>
                <w:hideMark/>
              </w:tcPr>
            </w:tcPrChange>
          </w:tcPr>
          <w:p w14:paraId="78E1BE1D" w14:textId="77777777" w:rsidR="007563AB" w:rsidRPr="00C308A6" w:rsidRDefault="007563AB" w:rsidP="00C308A6">
            <w:pPr>
              <w:spacing w:before="0"/>
              <w:jc w:val="center"/>
              <w:rPr>
                <w:sz w:val="20"/>
                <w:szCs w:val="18"/>
                <w:lang w:val="en-CA" w:eastAsia="de-DE"/>
                <w:rPrChange w:id="8050" w:author="Gary Sullivan" w:date="2026-03-02T16:12:00Z" w16du:dateUtc="2026-03-03T00:12:00Z">
                  <w:rPr>
                    <w:lang w:val="en-CA" w:eastAsia="de-DE"/>
                  </w:rPr>
                </w:rPrChange>
              </w:rPr>
              <w:pPrChange w:id="8051" w:author="Gary Sullivan" w:date="2026-03-02T16:13:00Z" w16du:dateUtc="2026-03-03T00:13:00Z">
                <w:pPr/>
              </w:pPrChange>
            </w:pPr>
            <w:r w:rsidRPr="00C308A6">
              <w:rPr>
                <w:sz w:val="20"/>
                <w:szCs w:val="18"/>
                <w:lang w:val="en-CA" w:eastAsia="de-DE"/>
                <w:rPrChange w:id="8052" w:author="Gary Sullivan" w:date="2026-03-02T16:12:00Z" w16du:dateUtc="2026-03-03T00:12:00Z">
                  <w:rPr>
                    <w:lang w:val="en-CA" w:eastAsia="de-DE"/>
                  </w:rPr>
                </w:rPrChange>
              </w:rPr>
              <w:t>-42.50%</w:t>
            </w:r>
          </w:p>
        </w:tc>
        <w:tc>
          <w:tcPr>
            <w:tcW w:w="795" w:type="dxa"/>
            <w:tcBorders>
              <w:top w:val="nil"/>
              <w:left w:val="nil"/>
              <w:bottom w:val="single" w:sz="8" w:space="0" w:color="auto"/>
              <w:right w:val="nil"/>
            </w:tcBorders>
            <w:shd w:val="clear" w:color="auto" w:fill="CCFFCC"/>
            <w:noWrap/>
            <w:vAlign w:val="center"/>
            <w:hideMark/>
            <w:tcPrChange w:id="8053" w:author="Gary Sullivan" w:date="2026-03-02T15:33:00Z" w16du:dateUtc="2026-03-02T23:33:00Z">
              <w:tcPr>
                <w:tcW w:w="0" w:type="auto"/>
                <w:tcBorders>
                  <w:top w:val="nil"/>
                  <w:left w:val="nil"/>
                  <w:bottom w:val="single" w:sz="8" w:space="0" w:color="auto"/>
                  <w:right w:val="nil"/>
                </w:tcBorders>
                <w:shd w:val="clear" w:color="auto" w:fill="CCFFCC"/>
                <w:noWrap/>
                <w:vAlign w:val="center"/>
                <w:hideMark/>
              </w:tcPr>
            </w:tcPrChange>
          </w:tcPr>
          <w:p w14:paraId="0747548D" w14:textId="77777777" w:rsidR="007563AB" w:rsidRPr="00C308A6" w:rsidRDefault="007563AB" w:rsidP="00C308A6">
            <w:pPr>
              <w:spacing w:before="0"/>
              <w:jc w:val="center"/>
              <w:rPr>
                <w:sz w:val="20"/>
                <w:szCs w:val="18"/>
                <w:lang w:val="en-CA" w:eastAsia="de-DE"/>
                <w:rPrChange w:id="8054" w:author="Gary Sullivan" w:date="2026-03-02T16:12:00Z" w16du:dateUtc="2026-03-03T00:12:00Z">
                  <w:rPr>
                    <w:lang w:val="en-CA" w:eastAsia="de-DE"/>
                  </w:rPr>
                </w:rPrChange>
              </w:rPr>
              <w:pPrChange w:id="8055" w:author="Gary Sullivan" w:date="2026-03-02T16:13:00Z" w16du:dateUtc="2026-03-03T00:13:00Z">
                <w:pPr/>
              </w:pPrChange>
            </w:pPr>
            <w:r w:rsidRPr="00C308A6">
              <w:rPr>
                <w:sz w:val="20"/>
                <w:szCs w:val="18"/>
                <w:lang w:val="en-CA" w:eastAsia="de-DE"/>
                <w:rPrChange w:id="8056" w:author="Gary Sullivan" w:date="2026-03-02T16:12:00Z" w16du:dateUtc="2026-03-03T00:12:00Z">
                  <w:rPr>
                    <w:lang w:val="en-CA" w:eastAsia="de-DE"/>
                  </w:rPr>
                </w:rPrChange>
              </w:rPr>
              <w:t>-48.14%</w:t>
            </w:r>
          </w:p>
        </w:tc>
        <w:tc>
          <w:tcPr>
            <w:tcW w:w="795" w:type="dxa"/>
            <w:tcBorders>
              <w:top w:val="nil"/>
              <w:left w:val="nil"/>
              <w:bottom w:val="single" w:sz="8" w:space="0" w:color="auto"/>
              <w:right w:val="single" w:sz="4" w:space="0" w:color="auto"/>
            </w:tcBorders>
            <w:shd w:val="clear" w:color="auto" w:fill="CCFFCC"/>
            <w:noWrap/>
            <w:vAlign w:val="center"/>
            <w:hideMark/>
            <w:tcPrChange w:id="8057" w:author="Gary Sullivan" w:date="2026-03-02T15:33:00Z" w16du:dateUtc="2026-03-02T23:33:00Z">
              <w:tcPr>
                <w:tcW w:w="0" w:type="auto"/>
                <w:tcBorders>
                  <w:top w:val="nil"/>
                  <w:left w:val="nil"/>
                  <w:bottom w:val="single" w:sz="8" w:space="0" w:color="auto"/>
                  <w:right w:val="single" w:sz="4" w:space="0" w:color="auto"/>
                </w:tcBorders>
                <w:shd w:val="clear" w:color="auto" w:fill="CCFFCC"/>
                <w:noWrap/>
                <w:vAlign w:val="center"/>
                <w:hideMark/>
              </w:tcPr>
            </w:tcPrChange>
          </w:tcPr>
          <w:p w14:paraId="56835BFF" w14:textId="77777777" w:rsidR="007563AB" w:rsidRPr="00C308A6" w:rsidRDefault="007563AB" w:rsidP="00C308A6">
            <w:pPr>
              <w:spacing w:before="0"/>
              <w:jc w:val="center"/>
              <w:rPr>
                <w:sz w:val="20"/>
                <w:szCs w:val="18"/>
                <w:lang w:val="en-CA" w:eastAsia="de-DE"/>
                <w:rPrChange w:id="8058" w:author="Gary Sullivan" w:date="2026-03-02T16:12:00Z" w16du:dateUtc="2026-03-03T00:12:00Z">
                  <w:rPr>
                    <w:lang w:val="en-CA" w:eastAsia="de-DE"/>
                  </w:rPr>
                </w:rPrChange>
              </w:rPr>
              <w:pPrChange w:id="8059" w:author="Gary Sullivan" w:date="2026-03-02T16:13:00Z" w16du:dateUtc="2026-03-03T00:13:00Z">
                <w:pPr/>
              </w:pPrChange>
            </w:pPr>
            <w:r w:rsidRPr="00C308A6">
              <w:rPr>
                <w:sz w:val="20"/>
                <w:szCs w:val="18"/>
                <w:lang w:val="en-CA" w:eastAsia="de-DE"/>
                <w:rPrChange w:id="8060" w:author="Gary Sullivan" w:date="2026-03-02T16:12:00Z" w16du:dateUtc="2026-03-03T00:12:00Z">
                  <w:rPr>
                    <w:lang w:val="en-CA" w:eastAsia="de-DE"/>
                  </w:rPr>
                </w:rPrChange>
              </w:rPr>
              <w:t>-48.12%</w:t>
            </w:r>
          </w:p>
        </w:tc>
        <w:tc>
          <w:tcPr>
            <w:tcW w:w="823" w:type="dxa"/>
            <w:tcBorders>
              <w:top w:val="nil"/>
              <w:left w:val="nil"/>
              <w:bottom w:val="single" w:sz="8" w:space="0" w:color="auto"/>
              <w:right w:val="nil"/>
            </w:tcBorders>
            <w:noWrap/>
            <w:vAlign w:val="center"/>
            <w:hideMark/>
            <w:tcPrChange w:id="8061" w:author="Gary Sullivan" w:date="2026-03-02T15:33:00Z" w16du:dateUtc="2026-03-02T23:33:00Z">
              <w:tcPr>
                <w:tcW w:w="0" w:type="auto"/>
                <w:tcBorders>
                  <w:top w:val="nil"/>
                  <w:left w:val="nil"/>
                  <w:bottom w:val="single" w:sz="8" w:space="0" w:color="auto"/>
                  <w:right w:val="nil"/>
                </w:tcBorders>
                <w:noWrap/>
                <w:vAlign w:val="center"/>
                <w:hideMark/>
              </w:tcPr>
            </w:tcPrChange>
          </w:tcPr>
          <w:p w14:paraId="086D1703" w14:textId="77777777" w:rsidR="007563AB" w:rsidRPr="00C308A6" w:rsidRDefault="007563AB" w:rsidP="00C308A6">
            <w:pPr>
              <w:spacing w:before="0"/>
              <w:jc w:val="center"/>
              <w:rPr>
                <w:sz w:val="20"/>
                <w:szCs w:val="18"/>
                <w:lang w:val="en-CA" w:eastAsia="de-DE"/>
                <w:rPrChange w:id="8062" w:author="Gary Sullivan" w:date="2026-03-02T16:12:00Z" w16du:dateUtc="2026-03-03T00:12:00Z">
                  <w:rPr>
                    <w:lang w:val="en-CA" w:eastAsia="de-DE"/>
                  </w:rPr>
                </w:rPrChange>
              </w:rPr>
              <w:pPrChange w:id="8063" w:author="Gary Sullivan" w:date="2026-03-02T16:13:00Z" w16du:dateUtc="2026-03-03T00:13:00Z">
                <w:pPr/>
              </w:pPrChange>
            </w:pPr>
            <w:r w:rsidRPr="00C308A6">
              <w:rPr>
                <w:sz w:val="20"/>
                <w:szCs w:val="18"/>
                <w:lang w:val="en-CA" w:eastAsia="de-DE"/>
                <w:rPrChange w:id="8064" w:author="Gary Sullivan" w:date="2026-03-02T16:12:00Z" w16du:dateUtc="2026-03-03T00:12:00Z">
                  <w:rPr>
                    <w:lang w:val="en-CA" w:eastAsia="de-DE"/>
                  </w:rPr>
                </w:rPrChange>
              </w:rPr>
              <w:t>703.1%</w:t>
            </w:r>
          </w:p>
        </w:tc>
        <w:tc>
          <w:tcPr>
            <w:tcW w:w="823" w:type="dxa"/>
            <w:tcBorders>
              <w:top w:val="nil"/>
              <w:left w:val="nil"/>
              <w:bottom w:val="single" w:sz="8" w:space="0" w:color="auto"/>
              <w:right w:val="single" w:sz="8" w:space="0" w:color="auto"/>
            </w:tcBorders>
            <w:noWrap/>
            <w:vAlign w:val="center"/>
            <w:hideMark/>
            <w:tcPrChange w:id="8065"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5C188B9B" w14:textId="77777777" w:rsidR="007563AB" w:rsidRPr="00C308A6" w:rsidRDefault="007563AB" w:rsidP="00C308A6">
            <w:pPr>
              <w:spacing w:before="0"/>
              <w:jc w:val="center"/>
              <w:rPr>
                <w:sz w:val="20"/>
                <w:szCs w:val="18"/>
                <w:lang w:val="en-CA" w:eastAsia="de-DE"/>
                <w:rPrChange w:id="8066" w:author="Gary Sullivan" w:date="2026-03-02T16:12:00Z" w16du:dateUtc="2026-03-03T00:12:00Z">
                  <w:rPr>
                    <w:lang w:val="en-CA" w:eastAsia="de-DE"/>
                  </w:rPr>
                </w:rPrChange>
              </w:rPr>
              <w:pPrChange w:id="8067" w:author="Gary Sullivan" w:date="2026-03-02T16:13:00Z" w16du:dateUtc="2026-03-03T00:13:00Z">
                <w:pPr/>
              </w:pPrChange>
            </w:pPr>
            <w:r w:rsidRPr="00C308A6">
              <w:rPr>
                <w:sz w:val="20"/>
                <w:szCs w:val="18"/>
                <w:lang w:val="en-CA" w:eastAsia="de-DE"/>
                <w:rPrChange w:id="8068" w:author="Gary Sullivan" w:date="2026-03-02T16:12:00Z" w16du:dateUtc="2026-03-03T00:12:00Z">
                  <w:rPr>
                    <w:lang w:val="en-CA" w:eastAsia="de-DE"/>
                  </w:rPr>
                </w:rPrChange>
              </w:rPr>
              <w:t>749.8%</w:t>
            </w:r>
          </w:p>
        </w:tc>
      </w:tr>
      <w:tr w:rsidR="007563AB" w:rsidRPr="00C308A6" w14:paraId="6A3CCADA" w14:textId="77777777" w:rsidTr="00A613F0">
        <w:trPr>
          <w:trHeight w:val="255"/>
          <w:trPrChange w:id="8069" w:author="Gary Sullivan" w:date="2026-03-02T15:33:00Z" w16du:dateUtc="2026-03-02T23:33:00Z">
            <w:trPr>
              <w:trHeight w:val="255"/>
            </w:trPr>
          </w:trPrChange>
        </w:trPr>
        <w:tc>
          <w:tcPr>
            <w:tcW w:w="1169" w:type="dxa"/>
            <w:noWrap/>
            <w:vAlign w:val="center"/>
            <w:hideMark/>
            <w:tcPrChange w:id="8070" w:author="Gary Sullivan" w:date="2026-03-02T15:33:00Z" w16du:dateUtc="2026-03-02T23:33:00Z">
              <w:tcPr>
                <w:tcW w:w="0" w:type="auto"/>
                <w:noWrap/>
                <w:vAlign w:val="center"/>
                <w:hideMark/>
              </w:tcPr>
            </w:tcPrChange>
          </w:tcPr>
          <w:p w14:paraId="75C4C211" w14:textId="77777777" w:rsidR="007563AB" w:rsidRPr="00C308A6" w:rsidRDefault="007563AB" w:rsidP="00A613F0">
            <w:pPr>
              <w:spacing w:before="0"/>
              <w:rPr>
                <w:sz w:val="20"/>
                <w:szCs w:val="18"/>
                <w:lang w:val="en-CA" w:eastAsia="de-DE"/>
                <w:rPrChange w:id="8071" w:author="Gary Sullivan" w:date="2026-03-02T16:12:00Z" w16du:dateUtc="2026-03-03T00:12:00Z">
                  <w:rPr>
                    <w:lang w:val="en-CA" w:eastAsia="de-DE"/>
                  </w:rPr>
                </w:rPrChange>
              </w:rPr>
              <w:pPrChange w:id="8072" w:author="Gary Sullivan" w:date="2026-03-02T15:33:00Z" w16du:dateUtc="2026-03-02T23:33:00Z">
                <w:pPr/>
              </w:pPrChange>
            </w:pPr>
          </w:p>
        </w:tc>
        <w:tc>
          <w:tcPr>
            <w:tcW w:w="653" w:type="dxa"/>
            <w:noWrap/>
            <w:vAlign w:val="bottom"/>
            <w:hideMark/>
            <w:tcPrChange w:id="8073" w:author="Gary Sullivan" w:date="2026-03-02T15:33:00Z" w16du:dateUtc="2026-03-02T23:33:00Z">
              <w:tcPr>
                <w:tcW w:w="0" w:type="auto"/>
                <w:noWrap/>
                <w:vAlign w:val="bottom"/>
                <w:hideMark/>
              </w:tcPr>
            </w:tcPrChange>
          </w:tcPr>
          <w:p w14:paraId="1856069B" w14:textId="77777777" w:rsidR="007563AB" w:rsidRPr="00C308A6" w:rsidRDefault="007563AB" w:rsidP="00C308A6">
            <w:pPr>
              <w:spacing w:before="0"/>
              <w:jc w:val="center"/>
              <w:rPr>
                <w:sz w:val="20"/>
                <w:szCs w:val="18"/>
                <w:lang w:val="en-CA" w:eastAsia="de-DE"/>
                <w:rPrChange w:id="8074" w:author="Gary Sullivan" w:date="2026-03-02T16:12:00Z" w16du:dateUtc="2026-03-03T00:12:00Z">
                  <w:rPr>
                    <w:lang w:val="en-CA" w:eastAsia="de-DE"/>
                  </w:rPr>
                </w:rPrChange>
              </w:rPr>
              <w:pPrChange w:id="8075" w:author="Gary Sullivan" w:date="2026-03-02T16:13:00Z" w16du:dateUtc="2026-03-03T00:13:00Z">
                <w:pPr/>
              </w:pPrChange>
            </w:pPr>
          </w:p>
        </w:tc>
        <w:tc>
          <w:tcPr>
            <w:tcW w:w="709" w:type="dxa"/>
            <w:noWrap/>
            <w:vAlign w:val="bottom"/>
            <w:hideMark/>
            <w:tcPrChange w:id="8076" w:author="Gary Sullivan" w:date="2026-03-02T15:33:00Z" w16du:dateUtc="2026-03-02T23:33:00Z">
              <w:tcPr>
                <w:tcW w:w="0" w:type="auto"/>
                <w:noWrap/>
                <w:vAlign w:val="bottom"/>
                <w:hideMark/>
              </w:tcPr>
            </w:tcPrChange>
          </w:tcPr>
          <w:p w14:paraId="374828AC" w14:textId="77777777" w:rsidR="007563AB" w:rsidRPr="00C308A6" w:rsidRDefault="007563AB" w:rsidP="00C308A6">
            <w:pPr>
              <w:spacing w:before="0"/>
              <w:jc w:val="center"/>
              <w:rPr>
                <w:sz w:val="20"/>
                <w:szCs w:val="18"/>
                <w:lang w:val="en-CA" w:eastAsia="de-DE"/>
                <w:rPrChange w:id="8077" w:author="Gary Sullivan" w:date="2026-03-02T16:12:00Z" w16du:dateUtc="2026-03-03T00:12:00Z">
                  <w:rPr>
                    <w:lang w:val="en-CA" w:eastAsia="de-DE"/>
                  </w:rPr>
                </w:rPrChange>
              </w:rPr>
              <w:pPrChange w:id="8078" w:author="Gary Sullivan" w:date="2026-03-02T16:13:00Z" w16du:dateUtc="2026-03-03T00:13:00Z">
                <w:pPr/>
              </w:pPrChange>
            </w:pPr>
          </w:p>
        </w:tc>
        <w:tc>
          <w:tcPr>
            <w:tcW w:w="654" w:type="dxa"/>
            <w:noWrap/>
            <w:vAlign w:val="bottom"/>
            <w:hideMark/>
            <w:tcPrChange w:id="8079" w:author="Gary Sullivan" w:date="2026-03-02T15:33:00Z" w16du:dateUtc="2026-03-02T23:33:00Z">
              <w:tcPr>
                <w:tcW w:w="0" w:type="auto"/>
                <w:noWrap/>
                <w:vAlign w:val="bottom"/>
                <w:hideMark/>
              </w:tcPr>
            </w:tcPrChange>
          </w:tcPr>
          <w:p w14:paraId="664D2972" w14:textId="77777777" w:rsidR="007563AB" w:rsidRPr="00C308A6" w:rsidRDefault="007563AB" w:rsidP="00C308A6">
            <w:pPr>
              <w:spacing w:before="0"/>
              <w:jc w:val="center"/>
              <w:rPr>
                <w:sz w:val="20"/>
                <w:szCs w:val="18"/>
                <w:lang w:val="en-CA" w:eastAsia="de-DE"/>
                <w:rPrChange w:id="8080" w:author="Gary Sullivan" w:date="2026-03-02T16:12:00Z" w16du:dateUtc="2026-03-03T00:12:00Z">
                  <w:rPr>
                    <w:lang w:val="en-CA" w:eastAsia="de-DE"/>
                  </w:rPr>
                </w:rPrChange>
              </w:rPr>
              <w:pPrChange w:id="8081" w:author="Gary Sullivan" w:date="2026-03-02T16:13:00Z" w16du:dateUtc="2026-03-03T00:13:00Z">
                <w:pPr/>
              </w:pPrChange>
            </w:pPr>
          </w:p>
        </w:tc>
        <w:tc>
          <w:tcPr>
            <w:tcW w:w="654" w:type="dxa"/>
            <w:noWrap/>
            <w:vAlign w:val="bottom"/>
            <w:hideMark/>
            <w:tcPrChange w:id="8082" w:author="Gary Sullivan" w:date="2026-03-02T15:33:00Z" w16du:dateUtc="2026-03-02T23:33:00Z">
              <w:tcPr>
                <w:tcW w:w="0" w:type="auto"/>
                <w:noWrap/>
                <w:vAlign w:val="bottom"/>
                <w:hideMark/>
              </w:tcPr>
            </w:tcPrChange>
          </w:tcPr>
          <w:p w14:paraId="393BE7E3" w14:textId="77777777" w:rsidR="007563AB" w:rsidRPr="00C308A6" w:rsidRDefault="007563AB" w:rsidP="00C308A6">
            <w:pPr>
              <w:spacing w:before="0"/>
              <w:jc w:val="center"/>
              <w:rPr>
                <w:sz w:val="20"/>
                <w:szCs w:val="18"/>
                <w:lang w:val="en-CA" w:eastAsia="de-DE"/>
                <w:rPrChange w:id="8083" w:author="Gary Sullivan" w:date="2026-03-02T16:12:00Z" w16du:dateUtc="2026-03-03T00:12:00Z">
                  <w:rPr>
                    <w:lang w:val="en-CA" w:eastAsia="de-DE"/>
                  </w:rPr>
                </w:rPrChange>
              </w:rPr>
              <w:pPrChange w:id="8084" w:author="Gary Sullivan" w:date="2026-03-02T16:13:00Z" w16du:dateUtc="2026-03-03T00:13:00Z">
                <w:pPr/>
              </w:pPrChange>
            </w:pPr>
          </w:p>
        </w:tc>
        <w:tc>
          <w:tcPr>
            <w:tcW w:w="654" w:type="dxa"/>
            <w:noWrap/>
            <w:vAlign w:val="bottom"/>
            <w:hideMark/>
            <w:tcPrChange w:id="8085" w:author="Gary Sullivan" w:date="2026-03-02T15:33:00Z" w16du:dateUtc="2026-03-02T23:33:00Z">
              <w:tcPr>
                <w:tcW w:w="0" w:type="auto"/>
                <w:noWrap/>
                <w:vAlign w:val="bottom"/>
                <w:hideMark/>
              </w:tcPr>
            </w:tcPrChange>
          </w:tcPr>
          <w:p w14:paraId="4A3BB167" w14:textId="77777777" w:rsidR="007563AB" w:rsidRPr="00C308A6" w:rsidRDefault="007563AB" w:rsidP="00C308A6">
            <w:pPr>
              <w:spacing w:before="0"/>
              <w:jc w:val="center"/>
              <w:rPr>
                <w:sz w:val="20"/>
                <w:szCs w:val="18"/>
                <w:lang w:val="en-CA" w:eastAsia="de-DE"/>
                <w:rPrChange w:id="8086" w:author="Gary Sullivan" w:date="2026-03-02T16:12:00Z" w16du:dateUtc="2026-03-03T00:12:00Z">
                  <w:rPr>
                    <w:lang w:val="en-CA" w:eastAsia="de-DE"/>
                  </w:rPr>
                </w:rPrChange>
              </w:rPr>
              <w:pPrChange w:id="8087" w:author="Gary Sullivan" w:date="2026-03-02T16:13:00Z" w16du:dateUtc="2026-03-03T00:13:00Z">
                <w:pPr/>
              </w:pPrChange>
            </w:pPr>
          </w:p>
        </w:tc>
        <w:tc>
          <w:tcPr>
            <w:tcW w:w="790" w:type="dxa"/>
            <w:noWrap/>
            <w:vAlign w:val="bottom"/>
            <w:hideMark/>
            <w:tcPrChange w:id="8088" w:author="Gary Sullivan" w:date="2026-03-02T15:33:00Z" w16du:dateUtc="2026-03-02T23:33:00Z">
              <w:tcPr>
                <w:tcW w:w="0" w:type="auto"/>
                <w:noWrap/>
                <w:vAlign w:val="bottom"/>
                <w:hideMark/>
              </w:tcPr>
            </w:tcPrChange>
          </w:tcPr>
          <w:p w14:paraId="6F119043" w14:textId="77777777" w:rsidR="007563AB" w:rsidRPr="00C308A6" w:rsidRDefault="007563AB" w:rsidP="00C308A6">
            <w:pPr>
              <w:spacing w:before="0"/>
              <w:jc w:val="center"/>
              <w:rPr>
                <w:sz w:val="20"/>
                <w:szCs w:val="18"/>
                <w:lang w:val="en-CA" w:eastAsia="de-DE"/>
                <w:rPrChange w:id="8089" w:author="Gary Sullivan" w:date="2026-03-02T16:12:00Z" w16du:dateUtc="2026-03-03T00:12:00Z">
                  <w:rPr>
                    <w:lang w:val="en-CA" w:eastAsia="de-DE"/>
                  </w:rPr>
                </w:rPrChange>
              </w:rPr>
              <w:pPrChange w:id="8090" w:author="Gary Sullivan" w:date="2026-03-02T16:13:00Z" w16du:dateUtc="2026-03-03T00:13:00Z">
                <w:pPr/>
              </w:pPrChange>
            </w:pPr>
          </w:p>
        </w:tc>
        <w:tc>
          <w:tcPr>
            <w:tcW w:w="795" w:type="dxa"/>
            <w:noWrap/>
            <w:vAlign w:val="bottom"/>
            <w:hideMark/>
            <w:tcPrChange w:id="8091" w:author="Gary Sullivan" w:date="2026-03-02T15:33:00Z" w16du:dateUtc="2026-03-02T23:33:00Z">
              <w:tcPr>
                <w:tcW w:w="0" w:type="auto"/>
                <w:noWrap/>
                <w:vAlign w:val="bottom"/>
                <w:hideMark/>
              </w:tcPr>
            </w:tcPrChange>
          </w:tcPr>
          <w:p w14:paraId="0FD83DFF" w14:textId="77777777" w:rsidR="007563AB" w:rsidRPr="00C308A6" w:rsidRDefault="007563AB" w:rsidP="00C308A6">
            <w:pPr>
              <w:spacing w:before="0"/>
              <w:jc w:val="center"/>
              <w:rPr>
                <w:sz w:val="20"/>
                <w:szCs w:val="18"/>
                <w:lang w:val="en-CA" w:eastAsia="de-DE"/>
                <w:rPrChange w:id="8092" w:author="Gary Sullivan" w:date="2026-03-02T16:12:00Z" w16du:dateUtc="2026-03-03T00:12:00Z">
                  <w:rPr>
                    <w:lang w:val="en-CA" w:eastAsia="de-DE"/>
                  </w:rPr>
                </w:rPrChange>
              </w:rPr>
              <w:pPrChange w:id="8093" w:author="Gary Sullivan" w:date="2026-03-02T16:13:00Z" w16du:dateUtc="2026-03-03T00:13:00Z">
                <w:pPr/>
              </w:pPrChange>
            </w:pPr>
          </w:p>
        </w:tc>
        <w:tc>
          <w:tcPr>
            <w:tcW w:w="795" w:type="dxa"/>
            <w:noWrap/>
            <w:vAlign w:val="bottom"/>
            <w:hideMark/>
            <w:tcPrChange w:id="8094" w:author="Gary Sullivan" w:date="2026-03-02T15:33:00Z" w16du:dateUtc="2026-03-02T23:33:00Z">
              <w:tcPr>
                <w:tcW w:w="0" w:type="auto"/>
                <w:noWrap/>
                <w:vAlign w:val="bottom"/>
                <w:hideMark/>
              </w:tcPr>
            </w:tcPrChange>
          </w:tcPr>
          <w:p w14:paraId="75CF2997" w14:textId="77777777" w:rsidR="007563AB" w:rsidRPr="00C308A6" w:rsidRDefault="007563AB" w:rsidP="00C308A6">
            <w:pPr>
              <w:spacing w:before="0"/>
              <w:jc w:val="center"/>
              <w:rPr>
                <w:sz w:val="20"/>
                <w:szCs w:val="18"/>
                <w:lang w:val="en-CA" w:eastAsia="de-DE"/>
                <w:rPrChange w:id="8095" w:author="Gary Sullivan" w:date="2026-03-02T16:12:00Z" w16du:dateUtc="2026-03-03T00:12:00Z">
                  <w:rPr>
                    <w:lang w:val="en-CA" w:eastAsia="de-DE"/>
                  </w:rPr>
                </w:rPrChange>
              </w:rPr>
              <w:pPrChange w:id="8096" w:author="Gary Sullivan" w:date="2026-03-02T16:13:00Z" w16du:dateUtc="2026-03-03T00:13:00Z">
                <w:pPr/>
              </w:pPrChange>
            </w:pPr>
          </w:p>
        </w:tc>
        <w:tc>
          <w:tcPr>
            <w:tcW w:w="795" w:type="dxa"/>
            <w:noWrap/>
            <w:vAlign w:val="bottom"/>
            <w:hideMark/>
            <w:tcPrChange w:id="8097" w:author="Gary Sullivan" w:date="2026-03-02T15:33:00Z" w16du:dateUtc="2026-03-02T23:33:00Z">
              <w:tcPr>
                <w:tcW w:w="0" w:type="auto"/>
                <w:noWrap/>
                <w:vAlign w:val="bottom"/>
                <w:hideMark/>
              </w:tcPr>
            </w:tcPrChange>
          </w:tcPr>
          <w:p w14:paraId="277B6A69" w14:textId="77777777" w:rsidR="007563AB" w:rsidRPr="00C308A6" w:rsidRDefault="007563AB" w:rsidP="00C308A6">
            <w:pPr>
              <w:spacing w:before="0"/>
              <w:jc w:val="center"/>
              <w:rPr>
                <w:sz w:val="20"/>
                <w:szCs w:val="18"/>
                <w:lang w:val="en-CA" w:eastAsia="de-DE"/>
                <w:rPrChange w:id="8098" w:author="Gary Sullivan" w:date="2026-03-02T16:12:00Z" w16du:dateUtc="2026-03-03T00:12:00Z">
                  <w:rPr>
                    <w:lang w:val="en-CA" w:eastAsia="de-DE"/>
                  </w:rPr>
                </w:rPrChange>
              </w:rPr>
              <w:pPrChange w:id="8099" w:author="Gary Sullivan" w:date="2026-03-02T16:13:00Z" w16du:dateUtc="2026-03-03T00:13:00Z">
                <w:pPr/>
              </w:pPrChange>
            </w:pPr>
          </w:p>
        </w:tc>
        <w:tc>
          <w:tcPr>
            <w:tcW w:w="823" w:type="dxa"/>
            <w:noWrap/>
            <w:vAlign w:val="bottom"/>
            <w:hideMark/>
            <w:tcPrChange w:id="8100" w:author="Gary Sullivan" w:date="2026-03-02T15:33:00Z" w16du:dateUtc="2026-03-02T23:33:00Z">
              <w:tcPr>
                <w:tcW w:w="0" w:type="auto"/>
                <w:noWrap/>
                <w:vAlign w:val="bottom"/>
                <w:hideMark/>
              </w:tcPr>
            </w:tcPrChange>
          </w:tcPr>
          <w:p w14:paraId="44AE0EFE" w14:textId="77777777" w:rsidR="007563AB" w:rsidRPr="00C308A6" w:rsidRDefault="007563AB" w:rsidP="00C308A6">
            <w:pPr>
              <w:spacing w:before="0"/>
              <w:jc w:val="center"/>
              <w:rPr>
                <w:sz w:val="20"/>
                <w:szCs w:val="18"/>
                <w:lang w:val="en-CA" w:eastAsia="de-DE"/>
                <w:rPrChange w:id="8101" w:author="Gary Sullivan" w:date="2026-03-02T16:12:00Z" w16du:dateUtc="2026-03-03T00:12:00Z">
                  <w:rPr>
                    <w:lang w:val="en-CA" w:eastAsia="de-DE"/>
                  </w:rPr>
                </w:rPrChange>
              </w:rPr>
              <w:pPrChange w:id="8102" w:author="Gary Sullivan" w:date="2026-03-02T16:13:00Z" w16du:dateUtc="2026-03-03T00:13:00Z">
                <w:pPr/>
              </w:pPrChange>
            </w:pPr>
          </w:p>
        </w:tc>
        <w:tc>
          <w:tcPr>
            <w:tcW w:w="823" w:type="dxa"/>
            <w:noWrap/>
            <w:vAlign w:val="bottom"/>
            <w:hideMark/>
            <w:tcPrChange w:id="8103" w:author="Gary Sullivan" w:date="2026-03-02T15:33:00Z" w16du:dateUtc="2026-03-02T23:33:00Z">
              <w:tcPr>
                <w:tcW w:w="0" w:type="auto"/>
                <w:noWrap/>
                <w:vAlign w:val="bottom"/>
                <w:hideMark/>
              </w:tcPr>
            </w:tcPrChange>
          </w:tcPr>
          <w:p w14:paraId="6481FFBC" w14:textId="77777777" w:rsidR="007563AB" w:rsidRPr="00C308A6" w:rsidRDefault="007563AB" w:rsidP="00C308A6">
            <w:pPr>
              <w:spacing w:before="0"/>
              <w:jc w:val="center"/>
              <w:rPr>
                <w:sz w:val="20"/>
                <w:szCs w:val="18"/>
                <w:lang w:val="en-CA" w:eastAsia="de-DE"/>
                <w:rPrChange w:id="8104" w:author="Gary Sullivan" w:date="2026-03-02T16:12:00Z" w16du:dateUtc="2026-03-03T00:12:00Z">
                  <w:rPr>
                    <w:lang w:val="en-CA" w:eastAsia="de-DE"/>
                  </w:rPr>
                </w:rPrChange>
              </w:rPr>
              <w:pPrChange w:id="8105" w:author="Gary Sullivan" w:date="2026-03-02T16:13:00Z" w16du:dateUtc="2026-03-03T00:13:00Z">
                <w:pPr/>
              </w:pPrChange>
            </w:pPr>
          </w:p>
        </w:tc>
      </w:tr>
      <w:tr w:rsidR="007563AB" w:rsidRPr="00C308A6" w14:paraId="257DDC88" w14:textId="77777777" w:rsidTr="00A613F0">
        <w:trPr>
          <w:trHeight w:val="255"/>
          <w:trPrChange w:id="8106" w:author="Gary Sullivan" w:date="2026-03-02T15:33:00Z" w16du:dateUtc="2026-03-02T23:33:00Z">
            <w:trPr>
              <w:trHeight w:val="255"/>
            </w:trPr>
          </w:trPrChange>
        </w:trPr>
        <w:tc>
          <w:tcPr>
            <w:tcW w:w="1169" w:type="dxa"/>
            <w:noWrap/>
            <w:vAlign w:val="center"/>
            <w:hideMark/>
            <w:tcPrChange w:id="8107" w:author="Gary Sullivan" w:date="2026-03-02T15:33:00Z" w16du:dateUtc="2026-03-02T23:33:00Z">
              <w:tcPr>
                <w:tcW w:w="0" w:type="auto"/>
                <w:noWrap/>
                <w:vAlign w:val="center"/>
                <w:hideMark/>
              </w:tcPr>
            </w:tcPrChange>
          </w:tcPr>
          <w:p w14:paraId="393EFB31" w14:textId="77777777" w:rsidR="007563AB" w:rsidRPr="00C308A6" w:rsidRDefault="007563AB" w:rsidP="00C308A6">
            <w:pPr>
              <w:keepNext/>
              <w:spacing w:before="0"/>
              <w:rPr>
                <w:sz w:val="20"/>
                <w:szCs w:val="18"/>
                <w:lang w:val="en-CA" w:eastAsia="de-DE"/>
                <w:rPrChange w:id="8108" w:author="Gary Sullivan" w:date="2026-03-02T16:12:00Z" w16du:dateUtc="2026-03-03T00:12:00Z">
                  <w:rPr>
                    <w:lang w:val="en-CA" w:eastAsia="de-DE"/>
                  </w:rPr>
                </w:rPrChange>
              </w:rPr>
              <w:pPrChange w:id="8109" w:author="Gary Sullivan" w:date="2026-03-02T16:14:00Z" w16du:dateUtc="2026-03-03T00:14:00Z">
                <w:pPr/>
              </w:pPrChange>
            </w:pPr>
          </w:p>
        </w:tc>
        <w:tc>
          <w:tcPr>
            <w:tcW w:w="8145" w:type="dxa"/>
            <w:gridSpan w:val="11"/>
            <w:tcBorders>
              <w:top w:val="single" w:sz="8" w:space="0" w:color="auto"/>
              <w:left w:val="single" w:sz="8" w:space="0" w:color="auto"/>
              <w:bottom w:val="nil"/>
              <w:right w:val="nil"/>
            </w:tcBorders>
            <w:noWrap/>
            <w:vAlign w:val="center"/>
            <w:hideMark/>
            <w:tcPrChange w:id="8110" w:author="Gary Sullivan" w:date="2026-03-02T15:33:00Z" w16du:dateUtc="2026-03-02T23:33:00Z">
              <w:tcPr>
                <w:tcW w:w="0" w:type="auto"/>
                <w:gridSpan w:val="11"/>
                <w:tcBorders>
                  <w:top w:val="single" w:sz="8" w:space="0" w:color="auto"/>
                  <w:left w:val="single" w:sz="8" w:space="0" w:color="auto"/>
                  <w:bottom w:val="nil"/>
                  <w:right w:val="nil"/>
                </w:tcBorders>
                <w:noWrap/>
                <w:vAlign w:val="center"/>
                <w:hideMark/>
              </w:tcPr>
            </w:tcPrChange>
          </w:tcPr>
          <w:p w14:paraId="40375327" w14:textId="4F62B02B" w:rsidR="007563AB" w:rsidRPr="00C308A6" w:rsidRDefault="007563AB" w:rsidP="00C308A6">
            <w:pPr>
              <w:keepNext/>
              <w:spacing w:before="0"/>
              <w:jc w:val="center"/>
              <w:rPr>
                <w:b/>
                <w:bCs/>
                <w:sz w:val="20"/>
                <w:szCs w:val="18"/>
                <w:lang w:val="en-CA" w:eastAsia="de-DE"/>
                <w:rPrChange w:id="8111" w:author="Gary Sullivan" w:date="2026-03-02T16:12:00Z" w16du:dateUtc="2026-03-03T00:12:00Z">
                  <w:rPr>
                    <w:b/>
                    <w:bCs/>
                    <w:lang w:val="en-CA" w:eastAsia="de-DE"/>
                  </w:rPr>
                </w:rPrChange>
              </w:rPr>
              <w:pPrChange w:id="8112" w:author="Gary Sullivan" w:date="2026-03-02T16:14:00Z" w16du:dateUtc="2026-03-03T00:14:00Z">
                <w:pPr/>
              </w:pPrChange>
            </w:pPr>
            <w:r w:rsidRPr="00C308A6">
              <w:rPr>
                <w:b/>
                <w:bCs/>
                <w:sz w:val="20"/>
                <w:szCs w:val="18"/>
                <w:lang w:val="en-CA" w:eastAsia="de-DE"/>
                <w:rPrChange w:id="8113" w:author="Gary Sullivan" w:date="2026-03-02T16:12:00Z" w16du:dateUtc="2026-03-03T00:12:00Z">
                  <w:rPr>
                    <w:b/>
                    <w:bCs/>
                    <w:lang w:val="en-CA" w:eastAsia="de-DE"/>
                  </w:rPr>
                </w:rPrChange>
              </w:rPr>
              <w:t xml:space="preserve">Low delay B </w:t>
            </w:r>
            <w:del w:id="8114" w:author="Gary Sullivan" w:date="2026-03-02T15:31:00Z" w16du:dateUtc="2026-03-02T23:31:00Z">
              <w:r w:rsidRPr="00C308A6" w:rsidDel="00A613F0">
                <w:rPr>
                  <w:b/>
                  <w:bCs/>
                  <w:sz w:val="20"/>
                  <w:szCs w:val="18"/>
                  <w:lang w:val="en-CA" w:eastAsia="de-DE"/>
                  <w:rPrChange w:id="8115" w:author="Gary Sullivan" w:date="2026-03-02T16:12:00Z" w16du:dateUtc="2026-03-03T00:12:00Z">
                    <w:rPr>
                      <w:b/>
                      <w:bCs/>
                      <w:lang w:val="en-CA" w:eastAsia="de-DE"/>
                    </w:rPr>
                  </w:rPrChange>
                </w:rPr>
                <w:delText xml:space="preserve">Main10 </w:delText>
              </w:r>
            </w:del>
            <w:ins w:id="8116" w:author="Gary Sullivan" w:date="2026-03-02T15:31:00Z" w16du:dateUtc="2026-03-02T23:31:00Z">
              <w:r w:rsidR="00A613F0" w:rsidRPr="00C308A6">
                <w:rPr>
                  <w:b/>
                  <w:bCs/>
                  <w:sz w:val="20"/>
                  <w:szCs w:val="18"/>
                  <w:lang w:val="en-CA" w:eastAsia="de-DE"/>
                  <w:rPrChange w:id="8117" w:author="Gary Sullivan" w:date="2026-03-02T16:12:00Z" w16du:dateUtc="2026-03-03T00:12:00Z">
                    <w:rPr>
                      <w:b/>
                      <w:bCs/>
                      <w:lang w:val="en-CA" w:eastAsia="de-DE"/>
                    </w:rPr>
                  </w:rPrChange>
                </w:rPr>
                <w:t>Main 10</w:t>
              </w:r>
            </w:ins>
          </w:p>
        </w:tc>
      </w:tr>
      <w:tr w:rsidR="007563AB" w:rsidRPr="00C308A6" w14:paraId="6729D1AC" w14:textId="77777777" w:rsidTr="00A613F0">
        <w:trPr>
          <w:trHeight w:val="255"/>
          <w:trPrChange w:id="8118" w:author="Gary Sullivan" w:date="2026-03-02T15:33:00Z" w16du:dateUtc="2026-03-02T23:33:00Z">
            <w:trPr>
              <w:trHeight w:val="255"/>
            </w:trPr>
          </w:trPrChange>
        </w:trPr>
        <w:tc>
          <w:tcPr>
            <w:tcW w:w="1169" w:type="dxa"/>
            <w:noWrap/>
            <w:vAlign w:val="center"/>
            <w:hideMark/>
            <w:tcPrChange w:id="8119" w:author="Gary Sullivan" w:date="2026-03-02T15:33:00Z" w16du:dateUtc="2026-03-02T23:33:00Z">
              <w:tcPr>
                <w:tcW w:w="0" w:type="auto"/>
                <w:noWrap/>
                <w:vAlign w:val="center"/>
                <w:hideMark/>
              </w:tcPr>
            </w:tcPrChange>
          </w:tcPr>
          <w:p w14:paraId="68820D51" w14:textId="77777777" w:rsidR="007563AB" w:rsidRPr="00C308A6" w:rsidRDefault="007563AB" w:rsidP="00C308A6">
            <w:pPr>
              <w:keepNext/>
              <w:spacing w:before="0"/>
              <w:rPr>
                <w:b/>
                <w:bCs/>
                <w:sz w:val="20"/>
                <w:szCs w:val="18"/>
                <w:lang w:val="en-CA" w:eastAsia="de-DE"/>
                <w:rPrChange w:id="8120" w:author="Gary Sullivan" w:date="2026-03-02T16:12:00Z" w16du:dateUtc="2026-03-03T00:12:00Z">
                  <w:rPr>
                    <w:b/>
                    <w:bCs/>
                    <w:lang w:val="en-CA" w:eastAsia="de-DE"/>
                  </w:rPr>
                </w:rPrChange>
              </w:rPr>
              <w:pPrChange w:id="8121" w:author="Gary Sullivan" w:date="2026-03-02T16:14:00Z" w16du:dateUtc="2026-03-03T00:14:00Z">
                <w:pPr/>
              </w:pPrChange>
            </w:pPr>
          </w:p>
        </w:tc>
        <w:tc>
          <w:tcPr>
            <w:tcW w:w="4114" w:type="dxa"/>
            <w:gridSpan w:val="6"/>
            <w:tcBorders>
              <w:top w:val="single" w:sz="8" w:space="0" w:color="auto"/>
              <w:left w:val="single" w:sz="8" w:space="0" w:color="auto"/>
              <w:bottom w:val="nil"/>
              <w:right w:val="nil"/>
            </w:tcBorders>
            <w:noWrap/>
            <w:vAlign w:val="center"/>
            <w:hideMark/>
            <w:tcPrChange w:id="8122" w:author="Gary Sullivan" w:date="2026-03-02T15:33:00Z" w16du:dateUtc="2026-03-02T23:33:00Z">
              <w:tcPr>
                <w:tcW w:w="0" w:type="auto"/>
                <w:gridSpan w:val="6"/>
                <w:tcBorders>
                  <w:top w:val="single" w:sz="8" w:space="0" w:color="auto"/>
                  <w:left w:val="single" w:sz="8" w:space="0" w:color="auto"/>
                  <w:bottom w:val="nil"/>
                  <w:right w:val="nil"/>
                </w:tcBorders>
                <w:noWrap/>
                <w:vAlign w:val="center"/>
                <w:hideMark/>
              </w:tcPr>
            </w:tcPrChange>
          </w:tcPr>
          <w:p w14:paraId="6045DA4E" w14:textId="77777777" w:rsidR="007563AB" w:rsidRPr="00C308A6" w:rsidRDefault="007563AB" w:rsidP="00C308A6">
            <w:pPr>
              <w:keepNext/>
              <w:spacing w:before="0"/>
              <w:jc w:val="center"/>
              <w:rPr>
                <w:b/>
                <w:bCs/>
                <w:sz w:val="20"/>
                <w:szCs w:val="18"/>
                <w:lang w:val="en-CA" w:eastAsia="de-DE"/>
                <w:rPrChange w:id="8123" w:author="Gary Sullivan" w:date="2026-03-02T16:12:00Z" w16du:dateUtc="2026-03-03T00:12:00Z">
                  <w:rPr>
                    <w:b/>
                    <w:bCs/>
                    <w:lang w:val="en-CA" w:eastAsia="de-DE"/>
                  </w:rPr>
                </w:rPrChange>
              </w:rPr>
              <w:pPrChange w:id="8124" w:author="Gary Sullivan" w:date="2026-03-02T16:14:00Z" w16du:dateUtc="2026-03-03T00:14:00Z">
                <w:pPr/>
              </w:pPrChange>
            </w:pPr>
            <w:r w:rsidRPr="00C308A6">
              <w:rPr>
                <w:b/>
                <w:bCs/>
                <w:sz w:val="20"/>
                <w:szCs w:val="18"/>
                <w:lang w:val="en-CA" w:eastAsia="de-DE"/>
                <w:rPrChange w:id="8125" w:author="Gary Sullivan" w:date="2026-03-02T16:12:00Z" w16du:dateUtc="2026-03-03T00:12:00Z">
                  <w:rPr>
                    <w:b/>
                    <w:bCs/>
                    <w:lang w:val="en-CA" w:eastAsia="de-DE"/>
                  </w:rPr>
                </w:rPrChange>
              </w:rPr>
              <w:t>Over ECM-19</w:t>
            </w:r>
          </w:p>
        </w:tc>
        <w:tc>
          <w:tcPr>
            <w:tcW w:w="4031" w:type="dxa"/>
            <w:gridSpan w:val="5"/>
            <w:tcBorders>
              <w:top w:val="single" w:sz="8" w:space="0" w:color="auto"/>
              <w:left w:val="nil"/>
              <w:bottom w:val="nil"/>
              <w:right w:val="nil"/>
            </w:tcBorders>
            <w:noWrap/>
            <w:vAlign w:val="center"/>
            <w:hideMark/>
            <w:tcPrChange w:id="8126" w:author="Gary Sullivan" w:date="2026-03-02T15:33:00Z" w16du:dateUtc="2026-03-02T23:33:00Z">
              <w:tcPr>
                <w:tcW w:w="0" w:type="auto"/>
                <w:gridSpan w:val="5"/>
                <w:tcBorders>
                  <w:top w:val="single" w:sz="8" w:space="0" w:color="auto"/>
                  <w:left w:val="nil"/>
                  <w:bottom w:val="nil"/>
                  <w:right w:val="nil"/>
                </w:tcBorders>
                <w:noWrap/>
                <w:vAlign w:val="center"/>
                <w:hideMark/>
              </w:tcPr>
            </w:tcPrChange>
          </w:tcPr>
          <w:p w14:paraId="72D4C22B" w14:textId="77777777" w:rsidR="007563AB" w:rsidRPr="00C308A6" w:rsidRDefault="007563AB" w:rsidP="00C308A6">
            <w:pPr>
              <w:keepNext/>
              <w:spacing w:before="0"/>
              <w:jc w:val="center"/>
              <w:rPr>
                <w:b/>
                <w:bCs/>
                <w:sz w:val="20"/>
                <w:szCs w:val="18"/>
                <w:lang w:val="en-CA" w:eastAsia="de-DE"/>
                <w:rPrChange w:id="8127" w:author="Gary Sullivan" w:date="2026-03-02T16:12:00Z" w16du:dateUtc="2026-03-03T00:12:00Z">
                  <w:rPr>
                    <w:b/>
                    <w:bCs/>
                    <w:lang w:val="en-CA" w:eastAsia="de-DE"/>
                  </w:rPr>
                </w:rPrChange>
              </w:rPr>
              <w:pPrChange w:id="8128" w:author="Gary Sullivan" w:date="2026-03-02T16:14:00Z" w16du:dateUtc="2026-03-03T00:14:00Z">
                <w:pPr/>
              </w:pPrChange>
            </w:pPr>
            <w:r w:rsidRPr="00C308A6">
              <w:rPr>
                <w:b/>
                <w:bCs/>
                <w:sz w:val="20"/>
                <w:szCs w:val="18"/>
                <w:lang w:val="en-CA" w:eastAsia="de-DE"/>
                <w:rPrChange w:id="8129" w:author="Gary Sullivan" w:date="2026-03-02T16:12:00Z" w16du:dateUtc="2026-03-03T00:12:00Z">
                  <w:rPr>
                    <w:b/>
                    <w:bCs/>
                    <w:lang w:val="en-CA" w:eastAsia="de-DE"/>
                  </w:rPr>
                </w:rPrChange>
              </w:rPr>
              <w:t>Over VTM-11-ECM19</w:t>
            </w:r>
          </w:p>
        </w:tc>
      </w:tr>
      <w:tr w:rsidR="007563AB" w:rsidRPr="00C308A6" w14:paraId="1F6BB296" w14:textId="77777777" w:rsidTr="00A613F0">
        <w:trPr>
          <w:trHeight w:val="255"/>
          <w:trPrChange w:id="8130" w:author="Gary Sullivan" w:date="2026-03-02T15:33:00Z" w16du:dateUtc="2026-03-02T23:33:00Z">
            <w:trPr>
              <w:trHeight w:val="255"/>
            </w:trPr>
          </w:trPrChange>
        </w:trPr>
        <w:tc>
          <w:tcPr>
            <w:tcW w:w="1169" w:type="dxa"/>
            <w:noWrap/>
            <w:vAlign w:val="center"/>
            <w:hideMark/>
            <w:tcPrChange w:id="8131" w:author="Gary Sullivan" w:date="2026-03-02T15:33:00Z" w16du:dateUtc="2026-03-02T23:33:00Z">
              <w:tcPr>
                <w:tcW w:w="0" w:type="auto"/>
                <w:noWrap/>
                <w:vAlign w:val="center"/>
                <w:hideMark/>
              </w:tcPr>
            </w:tcPrChange>
          </w:tcPr>
          <w:p w14:paraId="4A5D9C9C" w14:textId="77777777" w:rsidR="007563AB" w:rsidRPr="00C308A6" w:rsidRDefault="007563AB" w:rsidP="00C308A6">
            <w:pPr>
              <w:keepNext/>
              <w:spacing w:before="0"/>
              <w:rPr>
                <w:b/>
                <w:bCs/>
                <w:sz w:val="20"/>
                <w:szCs w:val="18"/>
                <w:lang w:val="en-CA" w:eastAsia="de-DE"/>
                <w:rPrChange w:id="8132" w:author="Gary Sullivan" w:date="2026-03-02T16:12:00Z" w16du:dateUtc="2026-03-03T00:12:00Z">
                  <w:rPr>
                    <w:b/>
                    <w:bCs/>
                    <w:lang w:val="en-CA" w:eastAsia="de-DE"/>
                  </w:rPr>
                </w:rPrChange>
              </w:rPr>
              <w:pPrChange w:id="8133" w:author="Gary Sullivan" w:date="2026-03-02T16:14:00Z" w16du:dateUtc="2026-03-03T00:14:00Z">
                <w:pPr/>
              </w:pPrChange>
            </w:pPr>
          </w:p>
        </w:tc>
        <w:tc>
          <w:tcPr>
            <w:tcW w:w="653" w:type="dxa"/>
            <w:tcBorders>
              <w:top w:val="nil"/>
              <w:left w:val="single" w:sz="8" w:space="0" w:color="auto"/>
              <w:bottom w:val="single" w:sz="8" w:space="0" w:color="auto"/>
              <w:right w:val="nil"/>
            </w:tcBorders>
            <w:noWrap/>
            <w:vAlign w:val="center"/>
            <w:hideMark/>
            <w:tcPrChange w:id="8134"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044DE072" w14:textId="77777777" w:rsidR="007563AB" w:rsidRPr="00C308A6" w:rsidRDefault="007563AB" w:rsidP="00C308A6">
            <w:pPr>
              <w:keepNext/>
              <w:spacing w:before="0"/>
              <w:jc w:val="center"/>
              <w:rPr>
                <w:sz w:val="20"/>
                <w:szCs w:val="18"/>
                <w:lang w:val="en-CA" w:eastAsia="de-DE"/>
                <w:rPrChange w:id="8135" w:author="Gary Sullivan" w:date="2026-03-02T16:12:00Z" w16du:dateUtc="2026-03-03T00:12:00Z">
                  <w:rPr>
                    <w:lang w:val="en-CA" w:eastAsia="de-DE"/>
                  </w:rPr>
                </w:rPrChange>
              </w:rPr>
              <w:pPrChange w:id="8136" w:author="Gary Sullivan" w:date="2026-03-02T16:14:00Z" w16du:dateUtc="2026-03-03T00:14:00Z">
                <w:pPr/>
              </w:pPrChange>
            </w:pPr>
            <w:r w:rsidRPr="00C308A6">
              <w:rPr>
                <w:sz w:val="20"/>
                <w:szCs w:val="18"/>
                <w:lang w:val="en-CA" w:eastAsia="de-DE"/>
                <w:rPrChange w:id="8137" w:author="Gary Sullivan" w:date="2026-03-02T16:12:00Z" w16du:dateUtc="2026-03-03T00:12:00Z">
                  <w:rPr>
                    <w:lang w:val="en-CA" w:eastAsia="de-DE"/>
                  </w:rPr>
                </w:rPrChange>
              </w:rPr>
              <w:t>Y</w:t>
            </w:r>
          </w:p>
        </w:tc>
        <w:tc>
          <w:tcPr>
            <w:tcW w:w="709" w:type="dxa"/>
            <w:tcBorders>
              <w:top w:val="nil"/>
              <w:left w:val="nil"/>
              <w:bottom w:val="single" w:sz="8" w:space="0" w:color="auto"/>
              <w:right w:val="nil"/>
            </w:tcBorders>
            <w:noWrap/>
            <w:vAlign w:val="center"/>
            <w:hideMark/>
            <w:tcPrChange w:id="8138" w:author="Gary Sullivan" w:date="2026-03-02T15:33:00Z" w16du:dateUtc="2026-03-02T23:33:00Z">
              <w:tcPr>
                <w:tcW w:w="0" w:type="auto"/>
                <w:tcBorders>
                  <w:top w:val="nil"/>
                  <w:left w:val="nil"/>
                  <w:bottom w:val="single" w:sz="8" w:space="0" w:color="auto"/>
                  <w:right w:val="nil"/>
                </w:tcBorders>
                <w:noWrap/>
                <w:vAlign w:val="center"/>
                <w:hideMark/>
              </w:tcPr>
            </w:tcPrChange>
          </w:tcPr>
          <w:p w14:paraId="3AA82BBD" w14:textId="77777777" w:rsidR="007563AB" w:rsidRPr="00C308A6" w:rsidRDefault="007563AB" w:rsidP="00C308A6">
            <w:pPr>
              <w:keepNext/>
              <w:spacing w:before="0"/>
              <w:jc w:val="center"/>
              <w:rPr>
                <w:sz w:val="20"/>
                <w:szCs w:val="18"/>
                <w:lang w:val="en-CA" w:eastAsia="de-DE"/>
                <w:rPrChange w:id="8139" w:author="Gary Sullivan" w:date="2026-03-02T16:12:00Z" w16du:dateUtc="2026-03-03T00:12:00Z">
                  <w:rPr>
                    <w:lang w:val="en-CA" w:eastAsia="de-DE"/>
                  </w:rPr>
                </w:rPrChange>
              </w:rPr>
              <w:pPrChange w:id="8140" w:author="Gary Sullivan" w:date="2026-03-02T16:14:00Z" w16du:dateUtc="2026-03-03T00:14:00Z">
                <w:pPr/>
              </w:pPrChange>
            </w:pPr>
            <w:r w:rsidRPr="00C308A6">
              <w:rPr>
                <w:sz w:val="20"/>
                <w:szCs w:val="18"/>
                <w:lang w:val="en-CA" w:eastAsia="de-DE"/>
                <w:rPrChange w:id="8141" w:author="Gary Sullivan" w:date="2026-03-02T16:12:00Z" w16du:dateUtc="2026-03-03T00:12:00Z">
                  <w:rPr>
                    <w:lang w:val="en-CA" w:eastAsia="de-DE"/>
                  </w:rPr>
                </w:rPrChange>
              </w:rPr>
              <w:t>U</w:t>
            </w:r>
          </w:p>
        </w:tc>
        <w:tc>
          <w:tcPr>
            <w:tcW w:w="654" w:type="dxa"/>
            <w:tcBorders>
              <w:top w:val="nil"/>
              <w:left w:val="nil"/>
              <w:bottom w:val="single" w:sz="8" w:space="0" w:color="auto"/>
              <w:right w:val="single" w:sz="4" w:space="0" w:color="auto"/>
            </w:tcBorders>
            <w:noWrap/>
            <w:vAlign w:val="center"/>
            <w:hideMark/>
            <w:tcPrChange w:id="8142"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60A2BF95" w14:textId="77777777" w:rsidR="007563AB" w:rsidRPr="00C308A6" w:rsidRDefault="007563AB" w:rsidP="00C308A6">
            <w:pPr>
              <w:keepNext/>
              <w:spacing w:before="0"/>
              <w:jc w:val="center"/>
              <w:rPr>
                <w:sz w:val="20"/>
                <w:szCs w:val="18"/>
                <w:lang w:val="en-CA" w:eastAsia="de-DE"/>
                <w:rPrChange w:id="8143" w:author="Gary Sullivan" w:date="2026-03-02T16:12:00Z" w16du:dateUtc="2026-03-03T00:12:00Z">
                  <w:rPr>
                    <w:lang w:val="en-CA" w:eastAsia="de-DE"/>
                  </w:rPr>
                </w:rPrChange>
              </w:rPr>
              <w:pPrChange w:id="8144" w:author="Gary Sullivan" w:date="2026-03-02T16:14:00Z" w16du:dateUtc="2026-03-03T00:14:00Z">
                <w:pPr/>
              </w:pPrChange>
            </w:pPr>
            <w:r w:rsidRPr="00C308A6">
              <w:rPr>
                <w:sz w:val="20"/>
                <w:szCs w:val="18"/>
                <w:lang w:val="en-CA" w:eastAsia="de-DE"/>
                <w:rPrChange w:id="8145" w:author="Gary Sullivan" w:date="2026-03-02T16:12:00Z" w16du:dateUtc="2026-03-03T00:12:00Z">
                  <w:rPr>
                    <w:lang w:val="en-CA" w:eastAsia="de-DE"/>
                  </w:rPr>
                </w:rPrChange>
              </w:rPr>
              <w:t>V</w:t>
            </w:r>
          </w:p>
        </w:tc>
        <w:tc>
          <w:tcPr>
            <w:tcW w:w="654" w:type="dxa"/>
            <w:tcBorders>
              <w:top w:val="nil"/>
              <w:left w:val="nil"/>
              <w:bottom w:val="single" w:sz="8" w:space="0" w:color="auto"/>
              <w:right w:val="nil"/>
            </w:tcBorders>
            <w:noWrap/>
            <w:vAlign w:val="center"/>
            <w:hideMark/>
            <w:tcPrChange w:id="8146" w:author="Gary Sullivan" w:date="2026-03-02T15:33:00Z" w16du:dateUtc="2026-03-02T23:33:00Z">
              <w:tcPr>
                <w:tcW w:w="0" w:type="auto"/>
                <w:tcBorders>
                  <w:top w:val="nil"/>
                  <w:left w:val="nil"/>
                  <w:bottom w:val="single" w:sz="8" w:space="0" w:color="auto"/>
                  <w:right w:val="nil"/>
                </w:tcBorders>
                <w:noWrap/>
                <w:vAlign w:val="center"/>
                <w:hideMark/>
              </w:tcPr>
            </w:tcPrChange>
          </w:tcPr>
          <w:p w14:paraId="5E9CB3BC" w14:textId="77777777" w:rsidR="007563AB" w:rsidRPr="00C308A6" w:rsidRDefault="007563AB" w:rsidP="00C308A6">
            <w:pPr>
              <w:keepNext/>
              <w:spacing w:before="0"/>
              <w:jc w:val="center"/>
              <w:rPr>
                <w:sz w:val="20"/>
                <w:szCs w:val="18"/>
                <w:lang w:val="en-CA" w:eastAsia="de-DE"/>
                <w:rPrChange w:id="8147" w:author="Gary Sullivan" w:date="2026-03-02T16:12:00Z" w16du:dateUtc="2026-03-03T00:12:00Z">
                  <w:rPr>
                    <w:lang w:val="en-CA" w:eastAsia="de-DE"/>
                  </w:rPr>
                </w:rPrChange>
              </w:rPr>
              <w:pPrChange w:id="8148" w:author="Gary Sullivan" w:date="2026-03-02T16:14:00Z" w16du:dateUtc="2026-03-03T00:14:00Z">
                <w:pPr/>
              </w:pPrChange>
            </w:pPr>
            <w:r w:rsidRPr="00C308A6">
              <w:rPr>
                <w:sz w:val="20"/>
                <w:szCs w:val="18"/>
                <w:lang w:val="en-CA" w:eastAsia="de-DE"/>
                <w:rPrChange w:id="8149" w:author="Gary Sullivan" w:date="2026-03-02T16:12:00Z" w16du:dateUtc="2026-03-03T00:12:00Z">
                  <w:rPr>
                    <w:lang w:val="en-CA" w:eastAsia="de-DE"/>
                  </w:rPr>
                </w:rPrChange>
              </w:rPr>
              <w:t>EncT</w:t>
            </w:r>
          </w:p>
        </w:tc>
        <w:tc>
          <w:tcPr>
            <w:tcW w:w="654" w:type="dxa"/>
            <w:tcBorders>
              <w:top w:val="nil"/>
              <w:left w:val="nil"/>
              <w:bottom w:val="single" w:sz="8" w:space="0" w:color="auto"/>
              <w:right w:val="single" w:sz="8" w:space="0" w:color="auto"/>
            </w:tcBorders>
            <w:noWrap/>
            <w:vAlign w:val="center"/>
            <w:hideMark/>
            <w:tcPrChange w:id="8150"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3CA80FC2" w14:textId="77777777" w:rsidR="007563AB" w:rsidRPr="00C308A6" w:rsidRDefault="007563AB" w:rsidP="00C308A6">
            <w:pPr>
              <w:keepNext/>
              <w:spacing w:before="0"/>
              <w:jc w:val="center"/>
              <w:rPr>
                <w:sz w:val="20"/>
                <w:szCs w:val="18"/>
                <w:lang w:val="en-CA" w:eastAsia="de-DE"/>
                <w:rPrChange w:id="8151" w:author="Gary Sullivan" w:date="2026-03-02T16:12:00Z" w16du:dateUtc="2026-03-03T00:12:00Z">
                  <w:rPr>
                    <w:lang w:val="en-CA" w:eastAsia="de-DE"/>
                  </w:rPr>
                </w:rPrChange>
              </w:rPr>
              <w:pPrChange w:id="8152" w:author="Gary Sullivan" w:date="2026-03-02T16:14:00Z" w16du:dateUtc="2026-03-03T00:14:00Z">
                <w:pPr/>
              </w:pPrChange>
            </w:pPr>
            <w:r w:rsidRPr="00C308A6">
              <w:rPr>
                <w:sz w:val="20"/>
                <w:szCs w:val="18"/>
                <w:lang w:val="en-CA" w:eastAsia="de-DE"/>
                <w:rPrChange w:id="8153" w:author="Gary Sullivan" w:date="2026-03-02T16:12:00Z" w16du:dateUtc="2026-03-03T00:12:00Z">
                  <w:rPr>
                    <w:lang w:val="en-CA" w:eastAsia="de-DE"/>
                  </w:rPr>
                </w:rPrChange>
              </w:rPr>
              <w:t>DecT</w:t>
            </w:r>
          </w:p>
        </w:tc>
        <w:tc>
          <w:tcPr>
            <w:tcW w:w="790" w:type="dxa"/>
            <w:noWrap/>
            <w:vAlign w:val="bottom"/>
            <w:hideMark/>
            <w:tcPrChange w:id="8154" w:author="Gary Sullivan" w:date="2026-03-02T15:33:00Z" w16du:dateUtc="2026-03-02T23:33:00Z">
              <w:tcPr>
                <w:tcW w:w="0" w:type="auto"/>
                <w:noWrap/>
                <w:vAlign w:val="bottom"/>
                <w:hideMark/>
              </w:tcPr>
            </w:tcPrChange>
          </w:tcPr>
          <w:p w14:paraId="167164DD" w14:textId="77777777" w:rsidR="007563AB" w:rsidRPr="00C308A6" w:rsidRDefault="007563AB" w:rsidP="00C308A6">
            <w:pPr>
              <w:keepNext/>
              <w:spacing w:before="0"/>
              <w:jc w:val="center"/>
              <w:rPr>
                <w:sz w:val="20"/>
                <w:szCs w:val="18"/>
                <w:lang w:val="en-CA" w:eastAsia="de-DE"/>
                <w:rPrChange w:id="8155" w:author="Gary Sullivan" w:date="2026-03-02T16:12:00Z" w16du:dateUtc="2026-03-03T00:12:00Z">
                  <w:rPr>
                    <w:lang w:val="en-CA" w:eastAsia="de-DE"/>
                  </w:rPr>
                </w:rPrChange>
              </w:rPr>
              <w:pPrChange w:id="8156" w:author="Gary Sullivan" w:date="2026-03-02T16:14:00Z" w16du:dateUtc="2026-03-03T00:14:00Z">
                <w:pPr/>
              </w:pPrChange>
            </w:pPr>
            <w:r w:rsidRPr="00C308A6">
              <w:rPr>
                <w:sz w:val="20"/>
                <w:szCs w:val="18"/>
                <w:lang w:val="en-CA" w:eastAsia="de-DE"/>
                <w:rPrChange w:id="8157" w:author="Gary Sullivan" w:date="2026-03-02T16:12:00Z" w16du:dateUtc="2026-03-03T00:12:00Z">
                  <w:rPr>
                    <w:lang w:val="en-CA" w:eastAsia="de-DE"/>
                  </w:rPr>
                </w:rPrChange>
              </w:rPr>
              <w:t>mPeakR</w:t>
            </w:r>
          </w:p>
        </w:tc>
        <w:tc>
          <w:tcPr>
            <w:tcW w:w="795" w:type="dxa"/>
            <w:tcBorders>
              <w:top w:val="nil"/>
              <w:left w:val="single" w:sz="8" w:space="0" w:color="auto"/>
              <w:bottom w:val="single" w:sz="8" w:space="0" w:color="auto"/>
              <w:right w:val="nil"/>
            </w:tcBorders>
            <w:noWrap/>
            <w:vAlign w:val="center"/>
            <w:hideMark/>
            <w:tcPrChange w:id="8158" w:author="Gary Sullivan" w:date="2026-03-02T15:33:00Z" w16du:dateUtc="2026-03-02T23:33:00Z">
              <w:tcPr>
                <w:tcW w:w="0" w:type="auto"/>
                <w:tcBorders>
                  <w:top w:val="nil"/>
                  <w:left w:val="single" w:sz="8" w:space="0" w:color="auto"/>
                  <w:bottom w:val="single" w:sz="8" w:space="0" w:color="auto"/>
                  <w:right w:val="nil"/>
                </w:tcBorders>
                <w:noWrap/>
                <w:vAlign w:val="center"/>
                <w:hideMark/>
              </w:tcPr>
            </w:tcPrChange>
          </w:tcPr>
          <w:p w14:paraId="17372E88" w14:textId="77777777" w:rsidR="007563AB" w:rsidRPr="00C308A6" w:rsidRDefault="007563AB" w:rsidP="00C308A6">
            <w:pPr>
              <w:keepNext/>
              <w:spacing w:before="0"/>
              <w:jc w:val="center"/>
              <w:rPr>
                <w:sz w:val="20"/>
                <w:szCs w:val="18"/>
                <w:lang w:val="en-CA" w:eastAsia="de-DE"/>
                <w:rPrChange w:id="8159" w:author="Gary Sullivan" w:date="2026-03-02T16:12:00Z" w16du:dateUtc="2026-03-03T00:12:00Z">
                  <w:rPr>
                    <w:lang w:val="en-CA" w:eastAsia="de-DE"/>
                  </w:rPr>
                </w:rPrChange>
              </w:rPr>
              <w:pPrChange w:id="8160" w:author="Gary Sullivan" w:date="2026-03-02T16:14:00Z" w16du:dateUtc="2026-03-03T00:14:00Z">
                <w:pPr/>
              </w:pPrChange>
            </w:pPr>
            <w:r w:rsidRPr="00C308A6">
              <w:rPr>
                <w:sz w:val="20"/>
                <w:szCs w:val="18"/>
                <w:lang w:val="en-CA" w:eastAsia="de-DE"/>
                <w:rPrChange w:id="8161" w:author="Gary Sullivan" w:date="2026-03-02T16:12:00Z" w16du:dateUtc="2026-03-03T00:12:00Z">
                  <w:rPr>
                    <w:lang w:val="en-CA" w:eastAsia="de-DE"/>
                  </w:rPr>
                </w:rPrChange>
              </w:rPr>
              <w:t>Y</w:t>
            </w:r>
          </w:p>
        </w:tc>
        <w:tc>
          <w:tcPr>
            <w:tcW w:w="795" w:type="dxa"/>
            <w:tcBorders>
              <w:top w:val="nil"/>
              <w:left w:val="nil"/>
              <w:bottom w:val="single" w:sz="8" w:space="0" w:color="auto"/>
              <w:right w:val="nil"/>
            </w:tcBorders>
            <w:noWrap/>
            <w:vAlign w:val="center"/>
            <w:hideMark/>
            <w:tcPrChange w:id="8162" w:author="Gary Sullivan" w:date="2026-03-02T15:33:00Z" w16du:dateUtc="2026-03-02T23:33:00Z">
              <w:tcPr>
                <w:tcW w:w="0" w:type="auto"/>
                <w:tcBorders>
                  <w:top w:val="nil"/>
                  <w:left w:val="nil"/>
                  <w:bottom w:val="single" w:sz="8" w:space="0" w:color="auto"/>
                  <w:right w:val="nil"/>
                </w:tcBorders>
                <w:noWrap/>
                <w:vAlign w:val="center"/>
                <w:hideMark/>
              </w:tcPr>
            </w:tcPrChange>
          </w:tcPr>
          <w:p w14:paraId="3B00CC62" w14:textId="77777777" w:rsidR="007563AB" w:rsidRPr="00C308A6" w:rsidRDefault="007563AB" w:rsidP="00C308A6">
            <w:pPr>
              <w:keepNext/>
              <w:spacing w:before="0"/>
              <w:jc w:val="center"/>
              <w:rPr>
                <w:sz w:val="20"/>
                <w:szCs w:val="18"/>
                <w:lang w:val="en-CA" w:eastAsia="de-DE"/>
                <w:rPrChange w:id="8163" w:author="Gary Sullivan" w:date="2026-03-02T16:12:00Z" w16du:dateUtc="2026-03-03T00:12:00Z">
                  <w:rPr>
                    <w:lang w:val="en-CA" w:eastAsia="de-DE"/>
                  </w:rPr>
                </w:rPrChange>
              </w:rPr>
              <w:pPrChange w:id="8164" w:author="Gary Sullivan" w:date="2026-03-02T16:14:00Z" w16du:dateUtc="2026-03-03T00:14:00Z">
                <w:pPr/>
              </w:pPrChange>
            </w:pPr>
            <w:r w:rsidRPr="00C308A6">
              <w:rPr>
                <w:sz w:val="20"/>
                <w:szCs w:val="18"/>
                <w:lang w:val="en-CA" w:eastAsia="de-DE"/>
                <w:rPrChange w:id="8165" w:author="Gary Sullivan" w:date="2026-03-02T16:12:00Z" w16du:dateUtc="2026-03-03T00:12:00Z">
                  <w:rPr>
                    <w:lang w:val="en-CA" w:eastAsia="de-DE"/>
                  </w:rPr>
                </w:rPrChange>
              </w:rPr>
              <w:t>U</w:t>
            </w:r>
          </w:p>
        </w:tc>
        <w:tc>
          <w:tcPr>
            <w:tcW w:w="795" w:type="dxa"/>
            <w:tcBorders>
              <w:top w:val="nil"/>
              <w:left w:val="nil"/>
              <w:bottom w:val="single" w:sz="8" w:space="0" w:color="auto"/>
              <w:right w:val="single" w:sz="4" w:space="0" w:color="auto"/>
            </w:tcBorders>
            <w:noWrap/>
            <w:vAlign w:val="center"/>
            <w:hideMark/>
            <w:tcPrChange w:id="8166"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28AD8F30" w14:textId="77777777" w:rsidR="007563AB" w:rsidRPr="00C308A6" w:rsidRDefault="007563AB" w:rsidP="00C308A6">
            <w:pPr>
              <w:keepNext/>
              <w:spacing w:before="0"/>
              <w:jc w:val="center"/>
              <w:rPr>
                <w:sz w:val="20"/>
                <w:szCs w:val="18"/>
                <w:lang w:val="en-CA" w:eastAsia="de-DE"/>
                <w:rPrChange w:id="8167" w:author="Gary Sullivan" w:date="2026-03-02T16:12:00Z" w16du:dateUtc="2026-03-03T00:12:00Z">
                  <w:rPr>
                    <w:lang w:val="en-CA" w:eastAsia="de-DE"/>
                  </w:rPr>
                </w:rPrChange>
              </w:rPr>
              <w:pPrChange w:id="8168" w:author="Gary Sullivan" w:date="2026-03-02T16:14:00Z" w16du:dateUtc="2026-03-03T00:14:00Z">
                <w:pPr/>
              </w:pPrChange>
            </w:pPr>
            <w:r w:rsidRPr="00C308A6">
              <w:rPr>
                <w:sz w:val="20"/>
                <w:szCs w:val="18"/>
                <w:lang w:val="en-CA" w:eastAsia="de-DE"/>
                <w:rPrChange w:id="8169" w:author="Gary Sullivan" w:date="2026-03-02T16:12:00Z" w16du:dateUtc="2026-03-03T00:12:00Z">
                  <w:rPr>
                    <w:lang w:val="en-CA" w:eastAsia="de-DE"/>
                  </w:rPr>
                </w:rPrChange>
              </w:rPr>
              <w:t>V</w:t>
            </w:r>
          </w:p>
        </w:tc>
        <w:tc>
          <w:tcPr>
            <w:tcW w:w="823" w:type="dxa"/>
            <w:tcBorders>
              <w:top w:val="nil"/>
              <w:left w:val="nil"/>
              <w:bottom w:val="single" w:sz="8" w:space="0" w:color="auto"/>
              <w:right w:val="nil"/>
            </w:tcBorders>
            <w:noWrap/>
            <w:vAlign w:val="center"/>
            <w:hideMark/>
            <w:tcPrChange w:id="8170" w:author="Gary Sullivan" w:date="2026-03-02T15:33:00Z" w16du:dateUtc="2026-03-02T23:33:00Z">
              <w:tcPr>
                <w:tcW w:w="0" w:type="auto"/>
                <w:tcBorders>
                  <w:top w:val="nil"/>
                  <w:left w:val="nil"/>
                  <w:bottom w:val="single" w:sz="8" w:space="0" w:color="auto"/>
                  <w:right w:val="nil"/>
                </w:tcBorders>
                <w:noWrap/>
                <w:vAlign w:val="center"/>
                <w:hideMark/>
              </w:tcPr>
            </w:tcPrChange>
          </w:tcPr>
          <w:p w14:paraId="255AF822" w14:textId="77777777" w:rsidR="007563AB" w:rsidRPr="00C308A6" w:rsidRDefault="007563AB" w:rsidP="00C308A6">
            <w:pPr>
              <w:keepNext/>
              <w:spacing w:before="0"/>
              <w:jc w:val="center"/>
              <w:rPr>
                <w:sz w:val="20"/>
                <w:szCs w:val="18"/>
                <w:lang w:val="en-CA" w:eastAsia="de-DE"/>
                <w:rPrChange w:id="8171" w:author="Gary Sullivan" w:date="2026-03-02T16:12:00Z" w16du:dateUtc="2026-03-03T00:12:00Z">
                  <w:rPr>
                    <w:lang w:val="en-CA" w:eastAsia="de-DE"/>
                  </w:rPr>
                </w:rPrChange>
              </w:rPr>
              <w:pPrChange w:id="8172" w:author="Gary Sullivan" w:date="2026-03-02T16:14:00Z" w16du:dateUtc="2026-03-03T00:14:00Z">
                <w:pPr/>
              </w:pPrChange>
            </w:pPr>
            <w:r w:rsidRPr="00C308A6">
              <w:rPr>
                <w:sz w:val="20"/>
                <w:szCs w:val="18"/>
                <w:lang w:val="en-CA" w:eastAsia="de-DE"/>
                <w:rPrChange w:id="8173" w:author="Gary Sullivan" w:date="2026-03-02T16:12:00Z" w16du:dateUtc="2026-03-03T00:12:00Z">
                  <w:rPr>
                    <w:lang w:val="en-CA" w:eastAsia="de-DE"/>
                  </w:rPr>
                </w:rPrChange>
              </w:rPr>
              <w:t>EncT</w:t>
            </w:r>
          </w:p>
        </w:tc>
        <w:tc>
          <w:tcPr>
            <w:tcW w:w="823" w:type="dxa"/>
            <w:tcBorders>
              <w:top w:val="nil"/>
              <w:left w:val="nil"/>
              <w:bottom w:val="single" w:sz="8" w:space="0" w:color="auto"/>
              <w:right w:val="single" w:sz="8" w:space="0" w:color="auto"/>
            </w:tcBorders>
            <w:noWrap/>
            <w:vAlign w:val="center"/>
            <w:hideMark/>
            <w:tcPrChange w:id="8174"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2DEE0612" w14:textId="77777777" w:rsidR="007563AB" w:rsidRPr="00C308A6" w:rsidRDefault="007563AB" w:rsidP="00C308A6">
            <w:pPr>
              <w:keepNext/>
              <w:spacing w:before="0"/>
              <w:jc w:val="center"/>
              <w:rPr>
                <w:sz w:val="20"/>
                <w:szCs w:val="18"/>
                <w:lang w:val="en-CA" w:eastAsia="de-DE"/>
                <w:rPrChange w:id="8175" w:author="Gary Sullivan" w:date="2026-03-02T16:12:00Z" w16du:dateUtc="2026-03-03T00:12:00Z">
                  <w:rPr>
                    <w:lang w:val="en-CA" w:eastAsia="de-DE"/>
                  </w:rPr>
                </w:rPrChange>
              </w:rPr>
              <w:pPrChange w:id="8176" w:author="Gary Sullivan" w:date="2026-03-02T16:14:00Z" w16du:dateUtc="2026-03-03T00:14:00Z">
                <w:pPr/>
              </w:pPrChange>
            </w:pPr>
            <w:r w:rsidRPr="00C308A6">
              <w:rPr>
                <w:sz w:val="20"/>
                <w:szCs w:val="18"/>
                <w:lang w:val="en-CA" w:eastAsia="de-DE"/>
                <w:rPrChange w:id="8177" w:author="Gary Sullivan" w:date="2026-03-02T16:12:00Z" w16du:dateUtc="2026-03-03T00:12:00Z">
                  <w:rPr>
                    <w:lang w:val="en-CA" w:eastAsia="de-DE"/>
                  </w:rPr>
                </w:rPrChange>
              </w:rPr>
              <w:t>DecT</w:t>
            </w:r>
          </w:p>
        </w:tc>
      </w:tr>
      <w:tr w:rsidR="007563AB" w:rsidRPr="00C308A6" w14:paraId="22844C2C" w14:textId="77777777" w:rsidTr="00A613F0">
        <w:trPr>
          <w:trHeight w:val="255"/>
          <w:trPrChange w:id="8178" w:author="Gary Sullivan" w:date="2026-03-02T15:33:00Z" w16du:dateUtc="2026-03-02T23:33:00Z">
            <w:trPr>
              <w:trHeight w:val="255"/>
            </w:trPr>
          </w:trPrChange>
        </w:trPr>
        <w:tc>
          <w:tcPr>
            <w:tcW w:w="1169" w:type="dxa"/>
            <w:tcBorders>
              <w:top w:val="single" w:sz="8" w:space="0" w:color="auto"/>
              <w:left w:val="single" w:sz="8" w:space="0" w:color="auto"/>
              <w:bottom w:val="nil"/>
              <w:right w:val="single" w:sz="8" w:space="0" w:color="auto"/>
            </w:tcBorders>
            <w:noWrap/>
            <w:vAlign w:val="center"/>
            <w:hideMark/>
            <w:tcPrChange w:id="8179" w:author="Gary Sullivan" w:date="2026-03-02T15:33:00Z" w16du:dateUtc="2026-03-02T23:33:00Z">
              <w:tcPr>
                <w:tcW w:w="0" w:type="auto"/>
                <w:tcBorders>
                  <w:top w:val="single" w:sz="8" w:space="0" w:color="auto"/>
                  <w:left w:val="single" w:sz="8" w:space="0" w:color="auto"/>
                  <w:bottom w:val="nil"/>
                  <w:right w:val="single" w:sz="8" w:space="0" w:color="auto"/>
                </w:tcBorders>
                <w:noWrap/>
                <w:vAlign w:val="center"/>
                <w:hideMark/>
              </w:tcPr>
            </w:tcPrChange>
          </w:tcPr>
          <w:p w14:paraId="01AEFA5D" w14:textId="77777777" w:rsidR="007563AB" w:rsidRPr="00C308A6" w:rsidRDefault="007563AB" w:rsidP="00C308A6">
            <w:pPr>
              <w:keepNext/>
              <w:spacing w:before="0"/>
              <w:rPr>
                <w:sz w:val="20"/>
                <w:szCs w:val="18"/>
                <w:lang w:val="en-CA" w:eastAsia="de-DE"/>
                <w:rPrChange w:id="8180" w:author="Gary Sullivan" w:date="2026-03-02T16:12:00Z" w16du:dateUtc="2026-03-03T00:12:00Z">
                  <w:rPr>
                    <w:lang w:val="en-CA" w:eastAsia="de-DE"/>
                  </w:rPr>
                </w:rPrChange>
              </w:rPr>
              <w:pPrChange w:id="8181" w:author="Gary Sullivan" w:date="2026-03-02T16:14:00Z" w16du:dateUtc="2026-03-03T00:14:00Z">
                <w:pPr/>
              </w:pPrChange>
            </w:pPr>
            <w:r w:rsidRPr="00C308A6">
              <w:rPr>
                <w:sz w:val="20"/>
                <w:szCs w:val="18"/>
                <w:lang w:val="en-CA" w:eastAsia="de-DE"/>
                <w:rPrChange w:id="8182" w:author="Gary Sullivan" w:date="2026-03-02T16:12:00Z" w16du:dateUtc="2026-03-03T00:12:00Z">
                  <w:rPr>
                    <w:lang w:val="en-CA" w:eastAsia="de-DE"/>
                  </w:rPr>
                </w:rPrChange>
              </w:rPr>
              <w:t>Class A1</w:t>
            </w:r>
          </w:p>
        </w:tc>
        <w:tc>
          <w:tcPr>
            <w:tcW w:w="653" w:type="dxa"/>
            <w:noWrap/>
            <w:vAlign w:val="center"/>
            <w:hideMark/>
            <w:tcPrChange w:id="8183" w:author="Gary Sullivan" w:date="2026-03-02T15:33:00Z" w16du:dateUtc="2026-03-02T23:33:00Z">
              <w:tcPr>
                <w:tcW w:w="0" w:type="auto"/>
                <w:noWrap/>
                <w:vAlign w:val="center"/>
                <w:hideMark/>
              </w:tcPr>
            </w:tcPrChange>
          </w:tcPr>
          <w:p w14:paraId="30C77B68" w14:textId="2C86A9FC" w:rsidR="007563AB" w:rsidRPr="00C308A6" w:rsidRDefault="007563AB" w:rsidP="00C308A6">
            <w:pPr>
              <w:keepNext/>
              <w:spacing w:before="0"/>
              <w:jc w:val="center"/>
              <w:rPr>
                <w:sz w:val="20"/>
                <w:szCs w:val="18"/>
                <w:lang w:val="en-CA" w:eastAsia="de-DE"/>
                <w:rPrChange w:id="8184" w:author="Gary Sullivan" w:date="2026-03-02T16:12:00Z" w16du:dateUtc="2026-03-03T00:12:00Z">
                  <w:rPr>
                    <w:lang w:val="en-CA" w:eastAsia="de-DE"/>
                  </w:rPr>
                </w:rPrChange>
              </w:rPr>
              <w:pPrChange w:id="8185" w:author="Gary Sullivan" w:date="2026-03-02T16:14:00Z" w16du:dateUtc="2026-03-03T00:14:00Z">
                <w:pPr/>
              </w:pPrChange>
            </w:pPr>
          </w:p>
        </w:tc>
        <w:tc>
          <w:tcPr>
            <w:tcW w:w="709" w:type="dxa"/>
            <w:noWrap/>
            <w:vAlign w:val="center"/>
            <w:hideMark/>
            <w:tcPrChange w:id="8186" w:author="Gary Sullivan" w:date="2026-03-02T15:33:00Z" w16du:dateUtc="2026-03-02T23:33:00Z">
              <w:tcPr>
                <w:tcW w:w="0" w:type="auto"/>
                <w:noWrap/>
                <w:vAlign w:val="center"/>
                <w:hideMark/>
              </w:tcPr>
            </w:tcPrChange>
          </w:tcPr>
          <w:p w14:paraId="6FD61268" w14:textId="4533FFB0" w:rsidR="007563AB" w:rsidRPr="00C308A6" w:rsidRDefault="007563AB" w:rsidP="00C308A6">
            <w:pPr>
              <w:keepNext/>
              <w:spacing w:before="0"/>
              <w:jc w:val="center"/>
              <w:rPr>
                <w:sz w:val="20"/>
                <w:szCs w:val="18"/>
                <w:lang w:val="en-CA" w:eastAsia="de-DE"/>
                <w:rPrChange w:id="8187" w:author="Gary Sullivan" w:date="2026-03-02T16:12:00Z" w16du:dateUtc="2026-03-03T00:12:00Z">
                  <w:rPr>
                    <w:lang w:val="en-CA" w:eastAsia="de-DE"/>
                  </w:rPr>
                </w:rPrChange>
              </w:rPr>
              <w:pPrChange w:id="8188" w:author="Gary Sullivan" w:date="2026-03-02T16:14:00Z" w16du:dateUtc="2026-03-03T00:14:00Z">
                <w:pPr/>
              </w:pPrChange>
            </w:pPr>
          </w:p>
        </w:tc>
        <w:tc>
          <w:tcPr>
            <w:tcW w:w="654" w:type="dxa"/>
            <w:tcBorders>
              <w:top w:val="nil"/>
              <w:left w:val="nil"/>
              <w:bottom w:val="nil"/>
              <w:right w:val="single" w:sz="4" w:space="0" w:color="auto"/>
            </w:tcBorders>
            <w:noWrap/>
            <w:vAlign w:val="center"/>
            <w:hideMark/>
            <w:tcPrChange w:id="8189" w:author="Gary Sullivan" w:date="2026-03-02T15:33:00Z" w16du:dateUtc="2026-03-02T23:33:00Z">
              <w:tcPr>
                <w:tcW w:w="0" w:type="auto"/>
                <w:tcBorders>
                  <w:top w:val="nil"/>
                  <w:left w:val="nil"/>
                  <w:bottom w:val="nil"/>
                  <w:right w:val="single" w:sz="4" w:space="0" w:color="auto"/>
                </w:tcBorders>
                <w:noWrap/>
                <w:vAlign w:val="center"/>
                <w:hideMark/>
              </w:tcPr>
            </w:tcPrChange>
          </w:tcPr>
          <w:p w14:paraId="028D1785" w14:textId="76E4E64A" w:rsidR="007563AB" w:rsidRPr="00C308A6" w:rsidRDefault="007563AB" w:rsidP="00C308A6">
            <w:pPr>
              <w:keepNext/>
              <w:spacing w:before="0"/>
              <w:jc w:val="center"/>
              <w:rPr>
                <w:sz w:val="20"/>
                <w:szCs w:val="18"/>
                <w:lang w:val="en-CA" w:eastAsia="de-DE"/>
                <w:rPrChange w:id="8190" w:author="Gary Sullivan" w:date="2026-03-02T16:12:00Z" w16du:dateUtc="2026-03-03T00:12:00Z">
                  <w:rPr>
                    <w:lang w:val="en-CA" w:eastAsia="de-DE"/>
                  </w:rPr>
                </w:rPrChange>
              </w:rPr>
              <w:pPrChange w:id="8191" w:author="Gary Sullivan" w:date="2026-03-02T16:14:00Z" w16du:dateUtc="2026-03-03T00:14:00Z">
                <w:pPr/>
              </w:pPrChange>
            </w:pPr>
          </w:p>
        </w:tc>
        <w:tc>
          <w:tcPr>
            <w:tcW w:w="654" w:type="dxa"/>
            <w:noWrap/>
            <w:vAlign w:val="center"/>
            <w:hideMark/>
            <w:tcPrChange w:id="8192" w:author="Gary Sullivan" w:date="2026-03-02T15:33:00Z" w16du:dateUtc="2026-03-02T23:33:00Z">
              <w:tcPr>
                <w:tcW w:w="0" w:type="auto"/>
                <w:noWrap/>
                <w:vAlign w:val="center"/>
                <w:hideMark/>
              </w:tcPr>
            </w:tcPrChange>
          </w:tcPr>
          <w:p w14:paraId="79CC06FB" w14:textId="46639F8A" w:rsidR="007563AB" w:rsidRPr="00C308A6" w:rsidRDefault="007563AB" w:rsidP="00C308A6">
            <w:pPr>
              <w:keepNext/>
              <w:spacing w:before="0"/>
              <w:jc w:val="center"/>
              <w:rPr>
                <w:sz w:val="20"/>
                <w:szCs w:val="18"/>
                <w:lang w:val="en-CA" w:eastAsia="de-DE"/>
                <w:rPrChange w:id="8193" w:author="Gary Sullivan" w:date="2026-03-02T16:12:00Z" w16du:dateUtc="2026-03-03T00:12:00Z">
                  <w:rPr>
                    <w:lang w:val="en-CA" w:eastAsia="de-DE"/>
                  </w:rPr>
                </w:rPrChange>
              </w:rPr>
              <w:pPrChange w:id="8194" w:author="Gary Sullivan" w:date="2026-03-02T16:14:00Z" w16du:dateUtc="2026-03-03T00:14:00Z">
                <w:pPr/>
              </w:pPrChange>
            </w:pPr>
          </w:p>
        </w:tc>
        <w:tc>
          <w:tcPr>
            <w:tcW w:w="654" w:type="dxa"/>
            <w:noWrap/>
            <w:vAlign w:val="center"/>
            <w:hideMark/>
            <w:tcPrChange w:id="8195" w:author="Gary Sullivan" w:date="2026-03-02T15:33:00Z" w16du:dateUtc="2026-03-02T23:33:00Z">
              <w:tcPr>
                <w:tcW w:w="0" w:type="auto"/>
                <w:noWrap/>
                <w:vAlign w:val="center"/>
                <w:hideMark/>
              </w:tcPr>
            </w:tcPrChange>
          </w:tcPr>
          <w:p w14:paraId="2334B7D6" w14:textId="76EC584E" w:rsidR="007563AB" w:rsidRPr="00C308A6" w:rsidRDefault="007563AB" w:rsidP="00C308A6">
            <w:pPr>
              <w:keepNext/>
              <w:spacing w:before="0"/>
              <w:jc w:val="center"/>
              <w:rPr>
                <w:sz w:val="20"/>
                <w:szCs w:val="18"/>
                <w:lang w:val="en-CA" w:eastAsia="de-DE"/>
                <w:rPrChange w:id="8196" w:author="Gary Sullivan" w:date="2026-03-02T16:12:00Z" w16du:dateUtc="2026-03-03T00:12:00Z">
                  <w:rPr>
                    <w:lang w:val="en-CA" w:eastAsia="de-DE"/>
                  </w:rPr>
                </w:rPrChange>
              </w:rPr>
              <w:pPrChange w:id="8197" w:author="Gary Sullivan" w:date="2026-03-02T16:14:00Z" w16du:dateUtc="2026-03-03T00:14:00Z">
                <w:pPr/>
              </w:pPrChange>
            </w:pPr>
          </w:p>
        </w:tc>
        <w:tc>
          <w:tcPr>
            <w:tcW w:w="790" w:type="dxa"/>
            <w:tcBorders>
              <w:top w:val="single" w:sz="8" w:space="0" w:color="auto"/>
              <w:left w:val="single" w:sz="4" w:space="0" w:color="auto"/>
              <w:bottom w:val="nil"/>
              <w:right w:val="nil"/>
            </w:tcBorders>
            <w:noWrap/>
            <w:vAlign w:val="center"/>
            <w:hideMark/>
            <w:tcPrChange w:id="8198" w:author="Gary Sullivan" w:date="2026-03-02T15:33:00Z" w16du:dateUtc="2026-03-02T23:33:00Z">
              <w:tcPr>
                <w:tcW w:w="0" w:type="auto"/>
                <w:tcBorders>
                  <w:top w:val="single" w:sz="8" w:space="0" w:color="auto"/>
                  <w:left w:val="single" w:sz="4" w:space="0" w:color="auto"/>
                  <w:bottom w:val="nil"/>
                  <w:right w:val="nil"/>
                </w:tcBorders>
                <w:noWrap/>
                <w:vAlign w:val="center"/>
                <w:hideMark/>
              </w:tcPr>
            </w:tcPrChange>
          </w:tcPr>
          <w:p w14:paraId="387D3F78" w14:textId="6404AD1B" w:rsidR="007563AB" w:rsidRPr="00C308A6" w:rsidRDefault="007563AB" w:rsidP="00C308A6">
            <w:pPr>
              <w:keepNext/>
              <w:spacing w:before="0"/>
              <w:jc w:val="center"/>
              <w:rPr>
                <w:sz w:val="20"/>
                <w:szCs w:val="18"/>
                <w:lang w:val="en-CA" w:eastAsia="de-DE"/>
                <w:rPrChange w:id="8199" w:author="Gary Sullivan" w:date="2026-03-02T16:12:00Z" w16du:dateUtc="2026-03-03T00:12:00Z">
                  <w:rPr>
                    <w:lang w:val="en-CA" w:eastAsia="de-DE"/>
                  </w:rPr>
                </w:rPrChange>
              </w:rPr>
              <w:pPrChange w:id="8200" w:author="Gary Sullivan" w:date="2026-03-02T16:14:00Z" w16du:dateUtc="2026-03-03T00:14:00Z">
                <w:pPr/>
              </w:pPrChange>
            </w:pPr>
          </w:p>
        </w:tc>
        <w:tc>
          <w:tcPr>
            <w:tcW w:w="795" w:type="dxa"/>
            <w:tcBorders>
              <w:top w:val="nil"/>
              <w:left w:val="single" w:sz="8" w:space="0" w:color="auto"/>
              <w:bottom w:val="nil"/>
              <w:right w:val="nil"/>
            </w:tcBorders>
            <w:noWrap/>
            <w:vAlign w:val="center"/>
            <w:hideMark/>
            <w:tcPrChange w:id="8201" w:author="Gary Sullivan" w:date="2026-03-02T15:33:00Z" w16du:dateUtc="2026-03-02T23:33:00Z">
              <w:tcPr>
                <w:tcW w:w="0" w:type="auto"/>
                <w:tcBorders>
                  <w:top w:val="nil"/>
                  <w:left w:val="single" w:sz="8" w:space="0" w:color="auto"/>
                  <w:bottom w:val="nil"/>
                  <w:right w:val="nil"/>
                </w:tcBorders>
                <w:noWrap/>
                <w:vAlign w:val="center"/>
                <w:hideMark/>
              </w:tcPr>
            </w:tcPrChange>
          </w:tcPr>
          <w:p w14:paraId="37F8B74F" w14:textId="2271DFEB" w:rsidR="007563AB" w:rsidRPr="00C308A6" w:rsidRDefault="007563AB" w:rsidP="00C308A6">
            <w:pPr>
              <w:keepNext/>
              <w:spacing w:before="0"/>
              <w:jc w:val="center"/>
              <w:rPr>
                <w:sz w:val="20"/>
                <w:szCs w:val="18"/>
                <w:lang w:val="en-CA" w:eastAsia="de-DE"/>
                <w:rPrChange w:id="8202" w:author="Gary Sullivan" w:date="2026-03-02T16:12:00Z" w16du:dateUtc="2026-03-03T00:12:00Z">
                  <w:rPr>
                    <w:lang w:val="en-CA" w:eastAsia="de-DE"/>
                  </w:rPr>
                </w:rPrChange>
              </w:rPr>
              <w:pPrChange w:id="8203" w:author="Gary Sullivan" w:date="2026-03-02T16:14:00Z" w16du:dateUtc="2026-03-03T00:14:00Z">
                <w:pPr/>
              </w:pPrChange>
            </w:pPr>
          </w:p>
        </w:tc>
        <w:tc>
          <w:tcPr>
            <w:tcW w:w="795" w:type="dxa"/>
            <w:noWrap/>
            <w:vAlign w:val="center"/>
            <w:hideMark/>
            <w:tcPrChange w:id="8204" w:author="Gary Sullivan" w:date="2026-03-02T15:33:00Z" w16du:dateUtc="2026-03-02T23:33:00Z">
              <w:tcPr>
                <w:tcW w:w="0" w:type="auto"/>
                <w:noWrap/>
                <w:vAlign w:val="center"/>
                <w:hideMark/>
              </w:tcPr>
            </w:tcPrChange>
          </w:tcPr>
          <w:p w14:paraId="5B9D2DEF" w14:textId="05A7FE8F" w:rsidR="007563AB" w:rsidRPr="00C308A6" w:rsidRDefault="007563AB" w:rsidP="00C308A6">
            <w:pPr>
              <w:keepNext/>
              <w:spacing w:before="0"/>
              <w:jc w:val="center"/>
              <w:rPr>
                <w:sz w:val="20"/>
                <w:szCs w:val="18"/>
                <w:lang w:val="en-CA" w:eastAsia="de-DE"/>
                <w:rPrChange w:id="8205" w:author="Gary Sullivan" w:date="2026-03-02T16:12:00Z" w16du:dateUtc="2026-03-03T00:12:00Z">
                  <w:rPr>
                    <w:lang w:val="en-CA" w:eastAsia="de-DE"/>
                  </w:rPr>
                </w:rPrChange>
              </w:rPr>
              <w:pPrChange w:id="8206" w:author="Gary Sullivan" w:date="2026-03-02T16:14:00Z" w16du:dateUtc="2026-03-03T00:14:00Z">
                <w:pPr/>
              </w:pPrChange>
            </w:pPr>
          </w:p>
        </w:tc>
        <w:tc>
          <w:tcPr>
            <w:tcW w:w="795" w:type="dxa"/>
            <w:tcBorders>
              <w:top w:val="nil"/>
              <w:left w:val="nil"/>
              <w:bottom w:val="nil"/>
              <w:right w:val="single" w:sz="4" w:space="0" w:color="auto"/>
            </w:tcBorders>
            <w:noWrap/>
            <w:vAlign w:val="center"/>
            <w:hideMark/>
            <w:tcPrChange w:id="8207" w:author="Gary Sullivan" w:date="2026-03-02T15:33:00Z" w16du:dateUtc="2026-03-02T23:33:00Z">
              <w:tcPr>
                <w:tcW w:w="0" w:type="auto"/>
                <w:tcBorders>
                  <w:top w:val="nil"/>
                  <w:left w:val="nil"/>
                  <w:bottom w:val="nil"/>
                  <w:right w:val="single" w:sz="4" w:space="0" w:color="auto"/>
                </w:tcBorders>
                <w:noWrap/>
                <w:vAlign w:val="center"/>
                <w:hideMark/>
              </w:tcPr>
            </w:tcPrChange>
          </w:tcPr>
          <w:p w14:paraId="37F81AAB" w14:textId="18DD72AB" w:rsidR="007563AB" w:rsidRPr="00C308A6" w:rsidRDefault="007563AB" w:rsidP="00C308A6">
            <w:pPr>
              <w:keepNext/>
              <w:spacing w:before="0"/>
              <w:jc w:val="center"/>
              <w:rPr>
                <w:sz w:val="20"/>
                <w:szCs w:val="18"/>
                <w:lang w:val="en-CA" w:eastAsia="de-DE"/>
                <w:rPrChange w:id="8208" w:author="Gary Sullivan" w:date="2026-03-02T16:12:00Z" w16du:dateUtc="2026-03-03T00:12:00Z">
                  <w:rPr>
                    <w:lang w:val="en-CA" w:eastAsia="de-DE"/>
                  </w:rPr>
                </w:rPrChange>
              </w:rPr>
              <w:pPrChange w:id="8209" w:author="Gary Sullivan" w:date="2026-03-02T16:14:00Z" w16du:dateUtc="2026-03-03T00:14:00Z">
                <w:pPr/>
              </w:pPrChange>
            </w:pPr>
          </w:p>
        </w:tc>
        <w:tc>
          <w:tcPr>
            <w:tcW w:w="823" w:type="dxa"/>
            <w:noWrap/>
            <w:vAlign w:val="center"/>
            <w:hideMark/>
            <w:tcPrChange w:id="8210" w:author="Gary Sullivan" w:date="2026-03-02T15:33:00Z" w16du:dateUtc="2026-03-02T23:33:00Z">
              <w:tcPr>
                <w:tcW w:w="0" w:type="auto"/>
                <w:noWrap/>
                <w:vAlign w:val="center"/>
                <w:hideMark/>
              </w:tcPr>
            </w:tcPrChange>
          </w:tcPr>
          <w:p w14:paraId="4423DABA" w14:textId="0284BEE0" w:rsidR="007563AB" w:rsidRPr="00C308A6" w:rsidRDefault="007563AB" w:rsidP="00C308A6">
            <w:pPr>
              <w:keepNext/>
              <w:spacing w:before="0"/>
              <w:jc w:val="center"/>
              <w:rPr>
                <w:sz w:val="20"/>
                <w:szCs w:val="18"/>
                <w:lang w:val="en-CA" w:eastAsia="de-DE"/>
                <w:rPrChange w:id="8211" w:author="Gary Sullivan" w:date="2026-03-02T16:12:00Z" w16du:dateUtc="2026-03-03T00:12:00Z">
                  <w:rPr>
                    <w:lang w:val="en-CA" w:eastAsia="de-DE"/>
                  </w:rPr>
                </w:rPrChange>
              </w:rPr>
              <w:pPrChange w:id="8212" w:author="Gary Sullivan" w:date="2026-03-02T16:14:00Z" w16du:dateUtc="2026-03-03T00:14:00Z">
                <w:pPr/>
              </w:pPrChange>
            </w:pPr>
          </w:p>
        </w:tc>
        <w:tc>
          <w:tcPr>
            <w:tcW w:w="823" w:type="dxa"/>
            <w:tcBorders>
              <w:top w:val="nil"/>
              <w:left w:val="nil"/>
              <w:bottom w:val="nil"/>
              <w:right w:val="single" w:sz="8" w:space="0" w:color="auto"/>
            </w:tcBorders>
            <w:noWrap/>
            <w:vAlign w:val="center"/>
            <w:hideMark/>
            <w:tcPrChange w:id="8213" w:author="Gary Sullivan" w:date="2026-03-02T15:33:00Z" w16du:dateUtc="2026-03-02T23:33:00Z">
              <w:tcPr>
                <w:tcW w:w="0" w:type="auto"/>
                <w:tcBorders>
                  <w:top w:val="nil"/>
                  <w:left w:val="nil"/>
                  <w:bottom w:val="nil"/>
                  <w:right w:val="single" w:sz="8" w:space="0" w:color="auto"/>
                </w:tcBorders>
                <w:noWrap/>
                <w:vAlign w:val="center"/>
                <w:hideMark/>
              </w:tcPr>
            </w:tcPrChange>
          </w:tcPr>
          <w:p w14:paraId="2E8AEBC9" w14:textId="399B460E" w:rsidR="007563AB" w:rsidRPr="00C308A6" w:rsidRDefault="007563AB" w:rsidP="00C308A6">
            <w:pPr>
              <w:keepNext/>
              <w:spacing w:before="0"/>
              <w:jc w:val="center"/>
              <w:rPr>
                <w:sz w:val="20"/>
                <w:szCs w:val="18"/>
                <w:lang w:val="en-CA" w:eastAsia="de-DE"/>
                <w:rPrChange w:id="8214" w:author="Gary Sullivan" w:date="2026-03-02T16:12:00Z" w16du:dateUtc="2026-03-03T00:12:00Z">
                  <w:rPr>
                    <w:lang w:val="en-CA" w:eastAsia="de-DE"/>
                  </w:rPr>
                </w:rPrChange>
              </w:rPr>
              <w:pPrChange w:id="8215" w:author="Gary Sullivan" w:date="2026-03-02T16:14:00Z" w16du:dateUtc="2026-03-03T00:14:00Z">
                <w:pPr/>
              </w:pPrChange>
            </w:pPr>
          </w:p>
        </w:tc>
      </w:tr>
      <w:tr w:rsidR="007563AB" w:rsidRPr="00C308A6" w14:paraId="1CC1424B" w14:textId="77777777" w:rsidTr="00A613F0">
        <w:trPr>
          <w:trHeight w:val="255"/>
          <w:trPrChange w:id="8216"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8217"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486AF8C5" w14:textId="77777777" w:rsidR="007563AB" w:rsidRPr="00C308A6" w:rsidRDefault="007563AB" w:rsidP="00C308A6">
            <w:pPr>
              <w:keepNext/>
              <w:spacing w:before="0"/>
              <w:rPr>
                <w:sz w:val="20"/>
                <w:szCs w:val="18"/>
                <w:lang w:val="en-CA" w:eastAsia="de-DE"/>
                <w:rPrChange w:id="8218" w:author="Gary Sullivan" w:date="2026-03-02T16:12:00Z" w16du:dateUtc="2026-03-03T00:12:00Z">
                  <w:rPr>
                    <w:lang w:val="en-CA" w:eastAsia="de-DE"/>
                  </w:rPr>
                </w:rPrChange>
              </w:rPr>
              <w:pPrChange w:id="8219" w:author="Gary Sullivan" w:date="2026-03-02T16:14:00Z" w16du:dateUtc="2026-03-03T00:14:00Z">
                <w:pPr/>
              </w:pPrChange>
            </w:pPr>
            <w:r w:rsidRPr="00C308A6">
              <w:rPr>
                <w:sz w:val="20"/>
                <w:szCs w:val="18"/>
                <w:lang w:val="en-CA" w:eastAsia="de-DE"/>
                <w:rPrChange w:id="8220" w:author="Gary Sullivan" w:date="2026-03-02T16:12:00Z" w16du:dateUtc="2026-03-03T00:12:00Z">
                  <w:rPr>
                    <w:lang w:val="en-CA" w:eastAsia="de-DE"/>
                  </w:rPr>
                </w:rPrChange>
              </w:rPr>
              <w:t>Class A2</w:t>
            </w:r>
          </w:p>
        </w:tc>
        <w:tc>
          <w:tcPr>
            <w:tcW w:w="653" w:type="dxa"/>
            <w:noWrap/>
            <w:vAlign w:val="center"/>
            <w:hideMark/>
            <w:tcPrChange w:id="8221" w:author="Gary Sullivan" w:date="2026-03-02T15:33:00Z" w16du:dateUtc="2026-03-02T23:33:00Z">
              <w:tcPr>
                <w:tcW w:w="0" w:type="auto"/>
                <w:noWrap/>
                <w:vAlign w:val="center"/>
                <w:hideMark/>
              </w:tcPr>
            </w:tcPrChange>
          </w:tcPr>
          <w:p w14:paraId="4AD66DAA" w14:textId="14DB6726" w:rsidR="007563AB" w:rsidRPr="00C308A6" w:rsidRDefault="007563AB" w:rsidP="00C308A6">
            <w:pPr>
              <w:keepNext/>
              <w:spacing w:before="0"/>
              <w:jc w:val="center"/>
              <w:rPr>
                <w:sz w:val="20"/>
                <w:szCs w:val="18"/>
                <w:lang w:val="en-CA" w:eastAsia="de-DE"/>
                <w:rPrChange w:id="8222" w:author="Gary Sullivan" w:date="2026-03-02T16:12:00Z" w16du:dateUtc="2026-03-03T00:12:00Z">
                  <w:rPr>
                    <w:lang w:val="en-CA" w:eastAsia="de-DE"/>
                  </w:rPr>
                </w:rPrChange>
              </w:rPr>
              <w:pPrChange w:id="8223" w:author="Gary Sullivan" w:date="2026-03-02T16:14:00Z" w16du:dateUtc="2026-03-03T00:14:00Z">
                <w:pPr/>
              </w:pPrChange>
            </w:pPr>
          </w:p>
        </w:tc>
        <w:tc>
          <w:tcPr>
            <w:tcW w:w="709" w:type="dxa"/>
            <w:noWrap/>
            <w:vAlign w:val="center"/>
            <w:hideMark/>
            <w:tcPrChange w:id="8224" w:author="Gary Sullivan" w:date="2026-03-02T15:33:00Z" w16du:dateUtc="2026-03-02T23:33:00Z">
              <w:tcPr>
                <w:tcW w:w="0" w:type="auto"/>
                <w:noWrap/>
                <w:vAlign w:val="center"/>
                <w:hideMark/>
              </w:tcPr>
            </w:tcPrChange>
          </w:tcPr>
          <w:p w14:paraId="1F39F345" w14:textId="77777777" w:rsidR="007563AB" w:rsidRPr="00C308A6" w:rsidRDefault="007563AB" w:rsidP="00C308A6">
            <w:pPr>
              <w:keepNext/>
              <w:spacing w:before="0"/>
              <w:jc w:val="center"/>
              <w:rPr>
                <w:sz w:val="20"/>
                <w:szCs w:val="18"/>
                <w:lang w:val="en-CA" w:eastAsia="de-DE"/>
                <w:rPrChange w:id="8225" w:author="Gary Sullivan" w:date="2026-03-02T16:12:00Z" w16du:dateUtc="2026-03-03T00:12:00Z">
                  <w:rPr>
                    <w:lang w:val="en-CA" w:eastAsia="de-DE"/>
                  </w:rPr>
                </w:rPrChange>
              </w:rPr>
              <w:pPrChange w:id="8226" w:author="Gary Sullivan" w:date="2026-03-02T16:14:00Z" w16du:dateUtc="2026-03-03T00:14:00Z">
                <w:pPr/>
              </w:pPrChange>
            </w:pPr>
          </w:p>
        </w:tc>
        <w:tc>
          <w:tcPr>
            <w:tcW w:w="654" w:type="dxa"/>
            <w:tcBorders>
              <w:top w:val="nil"/>
              <w:left w:val="nil"/>
              <w:bottom w:val="nil"/>
              <w:right w:val="single" w:sz="4" w:space="0" w:color="auto"/>
            </w:tcBorders>
            <w:noWrap/>
            <w:vAlign w:val="center"/>
            <w:hideMark/>
            <w:tcPrChange w:id="8227" w:author="Gary Sullivan" w:date="2026-03-02T15:33:00Z" w16du:dateUtc="2026-03-02T23:33:00Z">
              <w:tcPr>
                <w:tcW w:w="0" w:type="auto"/>
                <w:tcBorders>
                  <w:top w:val="nil"/>
                  <w:left w:val="nil"/>
                  <w:bottom w:val="nil"/>
                  <w:right w:val="single" w:sz="4" w:space="0" w:color="auto"/>
                </w:tcBorders>
                <w:noWrap/>
                <w:vAlign w:val="center"/>
                <w:hideMark/>
              </w:tcPr>
            </w:tcPrChange>
          </w:tcPr>
          <w:p w14:paraId="0D364FBF" w14:textId="4010E20A" w:rsidR="007563AB" w:rsidRPr="00C308A6" w:rsidRDefault="007563AB" w:rsidP="00C308A6">
            <w:pPr>
              <w:keepNext/>
              <w:spacing w:before="0"/>
              <w:jc w:val="center"/>
              <w:rPr>
                <w:sz w:val="20"/>
                <w:szCs w:val="18"/>
                <w:lang w:val="en-CA" w:eastAsia="de-DE"/>
                <w:rPrChange w:id="8228" w:author="Gary Sullivan" w:date="2026-03-02T16:12:00Z" w16du:dateUtc="2026-03-03T00:12:00Z">
                  <w:rPr>
                    <w:lang w:val="en-CA" w:eastAsia="de-DE"/>
                  </w:rPr>
                </w:rPrChange>
              </w:rPr>
              <w:pPrChange w:id="8229" w:author="Gary Sullivan" w:date="2026-03-02T16:14:00Z" w16du:dateUtc="2026-03-03T00:14:00Z">
                <w:pPr/>
              </w:pPrChange>
            </w:pPr>
          </w:p>
        </w:tc>
        <w:tc>
          <w:tcPr>
            <w:tcW w:w="654" w:type="dxa"/>
            <w:noWrap/>
            <w:vAlign w:val="center"/>
            <w:hideMark/>
            <w:tcPrChange w:id="8230" w:author="Gary Sullivan" w:date="2026-03-02T15:33:00Z" w16du:dateUtc="2026-03-02T23:33:00Z">
              <w:tcPr>
                <w:tcW w:w="0" w:type="auto"/>
                <w:noWrap/>
                <w:vAlign w:val="center"/>
                <w:hideMark/>
              </w:tcPr>
            </w:tcPrChange>
          </w:tcPr>
          <w:p w14:paraId="779E1645" w14:textId="62BC6D2D" w:rsidR="007563AB" w:rsidRPr="00C308A6" w:rsidRDefault="007563AB" w:rsidP="00C308A6">
            <w:pPr>
              <w:keepNext/>
              <w:spacing w:before="0"/>
              <w:jc w:val="center"/>
              <w:rPr>
                <w:sz w:val="20"/>
                <w:szCs w:val="18"/>
                <w:lang w:val="en-CA" w:eastAsia="de-DE"/>
                <w:rPrChange w:id="8231" w:author="Gary Sullivan" w:date="2026-03-02T16:12:00Z" w16du:dateUtc="2026-03-03T00:12:00Z">
                  <w:rPr>
                    <w:lang w:val="en-CA" w:eastAsia="de-DE"/>
                  </w:rPr>
                </w:rPrChange>
              </w:rPr>
              <w:pPrChange w:id="8232" w:author="Gary Sullivan" w:date="2026-03-02T16:14:00Z" w16du:dateUtc="2026-03-03T00:14:00Z">
                <w:pPr/>
              </w:pPrChange>
            </w:pPr>
          </w:p>
        </w:tc>
        <w:tc>
          <w:tcPr>
            <w:tcW w:w="654" w:type="dxa"/>
            <w:noWrap/>
            <w:vAlign w:val="center"/>
            <w:hideMark/>
            <w:tcPrChange w:id="8233" w:author="Gary Sullivan" w:date="2026-03-02T15:33:00Z" w16du:dateUtc="2026-03-02T23:33:00Z">
              <w:tcPr>
                <w:tcW w:w="0" w:type="auto"/>
                <w:noWrap/>
                <w:vAlign w:val="center"/>
                <w:hideMark/>
              </w:tcPr>
            </w:tcPrChange>
          </w:tcPr>
          <w:p w14:paraId="06C944A3" w14:textId="77777777" w:rsidR="007563AB" w:rsidRPr="00C308A6" w:rsidRDefault="007563AB" w:rsidP="00C308A6">
            <w:pPr>
              <w:keepNext/>
              <w:spacing w:before="0"/>
              <w:jc w:val="center"/>
              <w:rPr>
                <w:sz w:val="20"/>
                <w:szCs w:val="18"/>
                <w:lang w:val="en-CA" w:eastAsia="de-DE"/>
                <w:rPrChange w:id="8234" w:author="Gary Sullivan" w:date="2026-03-02T16:12:00Z" w16du:dateUtc="2026-03-03T00:12:00Z">
                  <w:rPr>
                    <w:lang w:val="en-CA" w:eastAsia="de-DE"/>
                  </w:rPr>
                </w:rPrChange>
              </w:rPr>
              <w:pPrChange w:id="8235" w:author="Gary Sullivan" w:date="2026-03-02T16:14:00Z" w16du:dateUtc="2026-03-03T00:14:00Z">
                <w:pPr/>
              </w:pPrChange>
            </w:pPr>
          </w:p>
        </w:tc>
        <w:tc>
          <w:tcPr>
            <w:tcW w:w="790" w:type="dxa"/>
            <w:tcBorders>
              <w:top w:val="nil"/>
              <w:left w:val="single" w:sz="4" w:space="0" w:color="auto"/>
              <w:bottom w:val="nil"/>
              <w:right w:val="nil"/>
            </w:tcBorders>
            <w:noWrap/>
            <w:vAlign w:val="center"/>
            <w:hideMark/>
            <w:tcPrChange w:id="8236" w:author="Gary Sullivan" w:date="2026-03-02T15:33:00Z" w16du:dateUtc="2026-03-02T23:33:00Z">
              <w:tcPr>
                <w:tcW w:w="0" w:type="auto"/>
                <w:tcBorders>
                  <w:top w:val="nil"/>
                  <w:left w:val="single" w:sz="4" w:space="0" w:color="auto"/>
                  <w:bottom w:val="nil"/>
                  <w:right w:val="nil"/>
                </w:tcBorders>
                <w:noWrap/>
                <w:vAlign w:val="center"/>
                <w:hideMark/>
              </w:tcPr>
            </w:tcPrChange>
          </w:tcPr>
          <w:p w14:paraId="725AE685" w14:textId="71B5457D" w:rsidR="007563AB" w:rsidRPr="00C308A6" w:rsidRDefault="007563AB" w:rsidP="00C308A6">
            <w:pPr>
              <w:keepNext/>
              <w:spacing w:before="0"/>
              <w:jc w:val="center"/>
              <w:rPr>
                <w:sz w:val="20"/>
                <w:szCs w:val="18"/>
                <w:lang w:val="en-CA" w:eastAsia="de-DE"/>
                <w:rPrChange w:id="8237" w:author="Gary Sullivan" w:date="2026-03-02T16:12:00Z" w16du:dateUtc="2026-03-03T00:12:00Z">
                  <w:rPr>
                    <w:lang w:val="en-CA" w:eastAsia="de-DE"/>
                  </w:rPr>
                </w:rPrChange>
              </w:rPr>
              <w:pPrChange w:id="8238" w:author="Gary Sullivan" w:date="2026-03-02T16:14:00Z" w16du:dateUtc="2026-03-03T00:14:00Z">
                <w:pPr/>
              </w:pPrChange>
            </w:pPr>
          </w:p>
        </w:tc>
        <w:tc>
          <w:tcPr>
            <w:tcW w:w="795" w:type="dxa"/>
            <w:tcBorders>
              <w:top w:val="nil"/>
              <w:left w:val="single" w:sz="8" w:space="0" w:color="auto"/>
              <w:bottom w:val="nil"/>
              <w:right w:val="nil"/>
            </w:tcBorders>
            <w:noWrap/>
            <w:vAlign w:val="center"/>
            <w:hideMark/>
            <w:tcPrChange w:id="8239" w:author="Gary Sullivan" w:date="2026-03-02T15:33:00Z" w16du:dateUtc="2026-03-02T23:33:00Z">
              <w:tcPr>
                <w:tcW w:w="0" w:type="auto"/>
                <w:tcBorders>
                  <w:top w:val="nil"/>
                  <w:left w:val="single" w:sz="8" w:space="0" w:color="auto"/>
                  <w:bottom w:val="nil"/>
                  <w:right w:val="nil"/>
                </w:tcBorders>
                <w:noWrap/>
                <w:vAlign w:val="center"/>
                <w:hideMark/>
              </w:tcPr>
            </w:tcPrChange>
          </w:tcPr>
          <w:p w14:paraId="244A7D32" w14:textId="5237CD10" w:rsidR="007563AB" w:rsidRPr="00C308A6" w:rsidRDefault="007563AB" w:rsidP="00C308A6">
            <w:pPr>
              <w:keepNext/>
              <w:spacing w:before="0"/>
              <w:jc w:val="center"/>
              <w:rPr>
                <w:sz w:val="20"/>
                <w:szCs w:val="18"/>
                <w:lang w:val="en-CA" w:eastAsia="de-DE"/>
                <w:rPrChange w:id="8240" w:author="Gary Sullivan" w:date="2026-03-02T16:12:00Z" w16du:dateUtc="2026-03-03T00:12:00Z">
                  <w:rPr>
                    <w:lang w:val="en-CA" w:eastAsia="de-DE"/>
                  </w:rPr>
                </w:rPrChange>
              </w:rPr>
              <w:pPrChange w:id="8241" w:author="Gary Sullivan" w:date="2026-03-02T16:14:00Z" w16du:dateUtc="2026-03-03T00:14:00Z">
                <w:pPr/>
              </w:pPrChange>
            </w:pPr>
          </w:p>
        </w:tc>
        <w:tc>
          <w:tcPr>
            <w:tcW w:w="795" w:type="dxa"/>
            <w:noWrap/>
            <w:vAlign w:val="center"/>
            <w:hideMark/>
            <w:tcPrChange w:id="8242" w:author="Gary Sullivan" w:date="2026-03-02T15:33:00Z" w16du:dateUtc="2026-03-02T23:33:00Z">
              <w:tcPr>
                <w:tcW w:w="0" w:type="auto"/>
                <w:noWrap/>
                <w:vAlign w:val="center"/>
                <w:hideMark/>
              </w:tcPr>
            </w:tcPrChange>
          </w:tcPr>
          <w:p w14:paraId="58B1AAD3" w14:textId="77777777" w:rsidR="007563AB" w:rsidRPr="00C308A6" w:rsidRDefault="007563AB" w:rsidP="00C308A6">
            <w:pPr>
              <w:keepNext/>
              <w:spacing w:before="0"/>
              <w:jc w:val="center"/>
              <w:rPr>
                <w:sz w:val="20"/>
                <w:szCs w:val="18"/>
                <w:lang w:val="en-CA" w:eastAsia="de-DE"/>
                <w:rPrChange w:id="8243" w:author="Gary Sullivan" w:date="2026-03-02T16:12:00Z" w16du:dateUtc="2026-03-03T00:12:00Z">
                  <w:rPr>
                    <w:lang w:val="en-CA" w:eastAsia="de-DE"/>
                  </w:rPr>
                </w:rPrChange>
              </w:rPr>
              <w:pPrChange w:id="8244" w:author="Gary Sullivan" w:date="2026-03-02T16:14:00Z" w16du:dateUtc="2026-03-03T00:14:00Z">
                <w:pPr/>
              </w:pPrChange>
            </w:pPr>
          </w:p>
        </w:tc>
        <w:tc>
          <w:tcPr>
            <w:tcW w:w="795" w:type="dxa"/>
            <w:tcBorders>
              <w:top w:val="nil"/>
              <w:left w:val="nil"/>
              <w:bottom w:val="nil"/>
              <w:right w:val="single" w:sz="4" w:space="0" w:color="auto"/>
            </w:tcBorders>
            <w:noWrap/>
            <w:vAlign w:val="center"/>
            <w:hideMark/>
            <w:tcPrChange w:id="8245" w:author="Gary Sullivan" w:date="2026-03-02T15:33:00Z" w16du:dateUtc="2026-03-02T23:33:00Z">
              <w:tcPr>
                <w:tcW w:w="0" w:type="auto"/>
                <w:tcBorders>
                  <w:top w:val="nil"/>
                  <w:left w:val="nil"/>
                  <w:bottom w:val="nil"/>
                  <w:right w:val="single" w:sz="4" w:space="0" w:color="auto"/>
                </w:tcBorders>
                <w:noWrap/>
                <w:vAlign w:val="center"/>
                <w:hideMark/>
              </w:tcPr>
            </w:tcPrChange>
          </w:tcPr>
          <w:p w14:paraId="32F33B51" w14:textId="41C2B402" w:rsidR="007563AB" w:rsidRPr="00C308A6" w:rsidRDefault="007563AB" w:rsidP="00C308A6">
            <w:pPr>
              <w:keepNext/>
              <w:spacing w:before="0"/>
              <w:jc w:val="center"/>
              <w:rPr>
                <w:sz w:val="20"/>
                <w:szCs w:val="18"/>
                <w:lang w:val="en-CA" w:eastAsia="de-DE"/>
                <w:rPrChange w:id="8246" w:author="Gary Sullivan" w:date="2026-03-02T16:12:00Z" w16du:dateUtc="2026-03-03T00:12:00Z">
                  <w:rPr>
                    <w:lang w:val="en-CA" w:eastAsia="de-DE"/>
                  </w:rPr>
                </w:rPrChange>
              </w:rPr>
              <w:pPrChange w:id="8247" w:author="Gary Sullivan" w:date="2026-03-02T16:14:00Z" w16du:dateUtc="2026-03-03T00:14:00Z">
                <w:pPr/>
              </w:pPrChange>
            </w:pPr>
          </w:p>
        </w:tc>
        <w:tc>
          <w:tcPr>
            <w:tcW w:w="823" w:type="dxa"/>
            <w:noWrap/>
            <w:vAlign w:val="center"/>
            <w:hideMark/>
            <w:tcPrChange w:id="8248" w:author="Gary Sullivan" w:date="2026-03-02T15:33:00Z" w16du:dateUtc="2026-03-02T23:33:00Z">
              <w:tcPr>
                <w:tcW w:w="0" w:type="auto"/>
                <w:noWrap/>
                <w:vAlign w:val="center"/>
                <w:hideMark/>
              </w:tcPr>
            </w:tcPrChange>
          </w:tcPr>
          <w:p w14:paraId="38376406" w14:textId="6580785B" w:rsidR="007563AB" w:rsidRPr="00C308A6" w:rsidRDefault="007563AB" w:rsidP="00C308A6">
            <w:pPr>
              <w:keepNext/>
              <w:spacing w:before="0"/>
              <w:jc w:val="center"/>
              <w:rPr>
                <w:sz w:val="20"/>
                <w:szCs w:val="18"/>
                <w:lang w:val="en-CA" w:eastAsia="de-DE"/>
                <w:rPrChange w:id="8249" w:author="Gary Sullivan" w:date="2026-03-02T16:12:00Z" w16du:dateUtc="2026-03-03T00:12:00Z">
                  <w:rPr>
                    <w:lang w:val="en-CA" w:eastAsia="de-DE"/>
                  </w:rPr>
                </w:rPrChange>
              </w:rPr>
              <w:pPrChange w:id="8250" w:author="Gary Sullivan" w:date="2026-03-02T16:14:00Z" w16du:dateUtc="2026-03-03T00:14:00Z">
                <w:pPr/>
              </w:pPrChange>
            </w:pPr>
          </w:p>
        </w:tc>
        <w:tc>
          <w:tcPr>
            <w:tcW w:w="823" w:type="dxa"/>
            <w:tcBorders>
              <w:top w:val="nil"/>
              <w:left w:val="nil"/>
              <w:bottom w:val="nil"/>
              <w:right w:val="single" w:sz="8" w:space="0" w:color="auto"/>
            </w:tcBorders>
            <w:noWrap/>
            <w:vAlign w:val="center"/>
            <w:hideMark/>
            <w:tcPrChange w:id="8251" w:author="Gary Sullivan" w:date="2026-03-02T15:33:00Z" w16du:dateUtc="2026-03-02T23:33:00Z">
              <w:tcPr>
                <w:tcW w:w="0" w:type="auto"/>
                <w:tcBorders>
                  <w:top w:val="nil"/>
                  <w:left w:val="nil"/>
                  <w:bottom w:val="nil"/>
                  <w:right w:val="single" w:sz="8" w:space="0" w:color="auto"/>
                </w:tcBorders>
                <w:noWrap/>
                <w:vAlign w:val="center"/>
                <w:hideMark/>
              </w:tcPr>
            </w:tcPrChange>
          </w:tcPr>
          <w:p w14:paraId="40050C9A" w14:textId="0C962DC7" w:rsidR="007563AB" w:rsidRPr="00C308A6" w:rsidRDefault="007563AB" w:rsidP="00C308A6">
            <w:pPr>
              <w:keepNext/>
              <w:spacing w:before="0"/>
              <w:jc w:val="center"/>
              <w:rPr>
                <w:sz w:val="20"/>
                <w:szCs w:val="18"/>
                <w:lang w:val="en-CA" w:eastAsia="de-DE"/>
                <w:rPrChange w:id="8252" w:author="Gary Sullivan" w:date="2026-03-02T16:12:00Z" w16du:dateUtc="2026-03-03T00:12:00Z">
                  <w:rPr>
                    <w:lang w:val="en-CA" w:eastAsia="de-DE"/>
                  </w:rPr>
                </w:rPrChange>
              </w:rPr>
              <w:pPrChange w:id="8253" w:author="Gary Sullivan" w:date="2026-03-02T16:14:00Z" w16du:dateUtc="2026-03-03T00:14:00Z">
                <w:pPr/>
              </w:pPrChange>
            </w:pPr>
          </w:p>
        </w:tc>
      </w:tr>
      <w:tr w:rsidR="007563AB" w:rsidRPr="00C308A6" w14:paraId="25E4E745" w14:textId="77777777" w:rsidTr="00A613F0">
        <w:trPr>
          <w:trHeight w:val="255"/>
          <w:trPrChange w:id="8254"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8255"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3D1902A0" w14:textId="77777777" w:rsidR="007563AB" w:rsidRPr="00C308A6" w:rsidRDefault="007563AB" w:rsidP="00C308A6">
            <w:pPr>
              <w:keepNext/>
              <w:spacing w:before="0"/>
              <w:rPr>
                <w:sz w:val="20"/>
                <w:szCs w:val="18"/>
                <w:lang w:val="en-CA" w:eastAsia="de-DE"/>
                <w:rPrChange w:id="8256" w:author="Gary Sullivan" w:date="2026-03-02T16:12:00Z" w16du:dateUtc="2026-03-03T00:12:00Z">
                  <w:rPr>
                    <w:lang w:val="en-CA" w:eastAsia="de-DE"/>
                  </w:rPr>
                </w:rPrChange>
              </w:rPr>
              <w:pPrChange w:id="8257" w:author="Gary Sullivan" w:date="2026-03-02T16:14:00Z" w16du:dateUtc="2026-03-03T00:14:00Z">
                <w:pPr/>
              </w:pPrChange>
            </w:pPr>
            <w:r w:rsidRPr="00C308A6">
              <w:rPr>
                <w:sz w:val="20"/>
                <w:szCs w:val="18"/>
                <w:lang w:val="en-CA" w:eastAsia="de-DE"/>
                <w:rPrChange w:id="8258" w:author="Gary Sullivan" w:date="2026-03-02T16:12:00Z" w16du:dateUtc="2026-03-03T00:12:00Z">
                  <w:rPr>
                    <w:lang w:val="en-CA" w:eastAsia="de-DE"/>
                  </w:rPr>
                </w:rPrChange>
              </w:rPr>
              <w:t>Class B</w:t>
            </w:r>
          </w:p>
        </w:tc>
        <w:tc>
          <w:tcPr>
            <w:tcW w:w="653" w:type="dxa"/>
            <w:noWrap/>
            <w:vAlign w:val="center"/>
            <w:hideMark/>
            <w:tcPrChange w:id="8259" w:author="Gary Sullivan" w:date="2026-03-02T15:33:00Z" w16du:dateUtc="2026-03-02T23:33:00Z">
              <w:tcPr>
                <w:tcW w:w="0" w:type="auto"/>
                <w:noWrap/>
                <w:vAlign w:val="center"/>
                <w:hideMark/>
              </w:tcPr>
            </w:tcPrChange>
          </w:tcPr>
          <w:p w14:paraId="038683A1" w14:textId="77777777" w:rsidR="007563AB" w:rsidRPr="00C308A6" w:rsidRDefault="007563AB" w:rsidP="00C308A6">
            <w:pPr>
              <w:keepNext/>
              <w:spacing w:before="0"/>
              <w:jc w:val="center"/>
              <w:rPr>
                <w:sz w:val="20"/>
                <w:szCs w:val="18"/>
                <w:lang w:val="en-CA" w:eastAsia="de-DE"/>
                <w:rPrChange w:id="8260" w:author="Gary Sullivan" w:date="2026-03-02T16:12:00Z" w16du:dateUtc="2026-03-03T00:12:00Z">
                  <w:rPr>
                    <w:lang w:val="en-CA" w:eastAsia="de-DE"/>
                  </w:rPr>
                </w:rPrChange>
              </w:rPr>
              <w:pPrChange w:id="8261" w:author="Gary Sullivan" w:date="2026-03-02T16:14:00Z" w16du:dateUtc="2026-03-03T00:14:00Z">
                <w:pPr/>
              </w:pPrChange>
            </w:pPr>
            <w:r w:rsidRPr="00C308A6">
              <w:rPr>
                <w:sz w:val="20"/>
                <w:szCs w:val="18"/>
                <w:lang w:val="en-CA" w:eastAsia="de-DE"/>
                <w:rPrChange w:id="8262" w:author="Gary Sullivan" w:date="2026-03-02T16:12:00Z" w16du:dateUtc="2026-03-03T00:12:00Z">
                  <w:rPr>
                    <w:lang w:val="en-CA" w:eastAsia="de-DE"/>
                  </w:rPr>
                </w:rPrChange>
              </w:rPr>
              <w:t>1.12%</w:t>
            </w:r>
          </w:p>
        </w:tc>
        <w:tc>
          <w:tcPr>
            <w:tcW w:w="709" w:type="dxa"/>
            <w:noWrap/>
            <w:vAlign w:val="center"/>
            <w:hideMark/>
            <w:tcPrChange w:id="8263" w:author="Gary Sullivan" w:date="2026-03-02T15:33:00Z" w16du:dateUtc="2026-03-02T23:33:00Z">
              <w:tcPr>
                <w:tcW w:w="0" w:type="auto"/>
                <w:noWrap/>
                <w:vAlign w:val="center"/>
                <w:hideMark/>
              </w:tcPr>
            </w:tcPrChange>
          </w:tcPr>
          <w:p w14:paraId="5A74603F" w14:textId="77777777" w:rsidR="007563AB" w:rsidRPr="00C308A6" w:rsidRDefault="007563AB" w:rsidP="00C308A6">
            <w:pPr>
              <w:keepNext/>
              <w:spacing w:before="0"/>
              <w:jc w:val="center"/>
              <w:rPr>
                <w:sz w:val="20"/>
                <w:szCs w:val="18"/>
                <w:lang w:val="en-CA" w:eastAsia="de-DE"/>
                <w:rPrChange w:id="8264" w:author="Gary Sullivan" w:date="2026-03-02T16:12:00Z" w16du:dateUtc="2026-03-03T00:12:00Z">
                  <w:rPr>
                    <w:lang w:val="en-CA" w:eastAsia="de-DE"/>
                  </w:rPr>
                </w:rPrChange>
              </w:rPr>
              <w:pPrChange w:id="8265" w:author="Gary Sullivan" w:date="2026-03-02T16:14:00Z" w16du:dateUtc="2026-03-03T00:14:00Z">
                <w:pPr/>
              </w:pPrChange>
            </w:pPr>
            <w:r w:rsidRPr="00C308A6">
              <w:rPr>
                <w:sz w:val="20"/>
                <w:szCs w:val="18"/>
                <w:lang w:val="en-CA" w:eastAsia="de-DE"/>
                <w:rPrChange w:id="8266" w:author="Gary Sullivan" w:date="2026-03-02T16:12:00Z" w16du:dateUtc="2026-03-03T00:12:00Z">
                  <w:rPr>
                    <w:lang w:val="en-CA" w:eastAsia="de-DE"/>
                  </w:rPr>
                </w:rPrChange>
              </w:rPr>
              <w:t>1.16%</w:t>
            </w:r>
          </w:p>
        </w:tc>
        <w:tc>
          <w:tcPr>
            <w:tcW w:w="654" w:type="dxa"/>
            <w:tcBorders>
              <w:top w:val="nil"/>
              <w:left w:val="nil"/>
              <w:bottom w:val="nil"/>
              <w:right w:val="single" w:sz="4" w:space="0" w:color="auto"/>
            </w:tcBorders>
            <w:noWrap/>
            <w:vAlign w:val="center"/>
            <w:hideMark/>
            <w:tcPrChange w:id="8267" w:author="Gary Sullivan" w:date="2026-03-02T15:33:00Z" w16du:dateUtc="2026-03-02T23:33:00Z">
              <w:tcPr>
                <w:tcW w:w="0" w:type="auto"/>
                <w:tcBorders>
                  <w:top w:val="nil"/>
                  <w:left w:val="nil"/>
                  <w:bottom w:val="nil"/>
                  <w:right w:val="single" w:sz="4" w:space="0" w:color="auto"/>
                </w:tcBorders>
                <w:noWrap/>
                <w:vAlign w:val="center"/>
                <w:hideMark/>
              </w:tcPr>
            </w:tcPrChange>
          </w:tcPr>
          <w:p w14:paraId="3D9D49E5" w14:textId="77777777" w:rsidR="007563AB" w:rsidRPr="00C308A6" w:rsidRDefault="007563AB" w:rsidP="00C308A6">
            <w:pPr>
              <w:keepNext/>
              <w:spacing w:before="0"/>
              <w:jc w:val="center"/>
              <w:rPr>
                <w:sz w:val="20"/>
                <w:szCs w:val="18"/>
                <w:lang w:val="en-CA" w:eastAsia="de-DE"/>
                <w:rPrChange w:id="8268" w:author="Gary Sullivan" w:date="2026-03-02T16:12:00Z" w16du:dateUtc="2026-03-03T00:12:00Z">
                  <w:rPr>
                    <w:lang w:val="en-CA" w:eastAsia="de-DE"/>
                  </w:rPr>
                </w:rPrChange>
              </w:rPr>
              <w:pPrChange w:id="8269" w:author="Gary Sullivan" w:date="2026-03-02T16:14:00Z" w16du:dateUtc="2026-03-03T00:14:00Z">
                <w:pPr/>
              </w:pPrChange>
            </w:pPr>
            <w:r w:rsidRPr="00C308A6">
              <w:rPr>
                <w:sz w:val="20"/>
                <w:szCs w:val="18"/>
                <w:lang w:val="en-CA" w:eastAsia="de-DE"/>
                <w:rPrChange w:id="8270" w:author="Gary Sullivan" w:date="2026-03-02T16:12:00Z" w16du:dateUtc="2026-03-03T00:12:00Z">
                  <w:rPr>
                    <w:lang w:val="en-CA" w:eastAsia="de-DE"/>
                  </w:rPr>
                </w:rPrChange>
              </w:rPr>
              <w:t>1.16%</w:t>
            </w:r>
          </w:p>
        </w:tc>
        <w:tc>
          <w:tcPr>
            <w:tcW w:w="654" w:type="dxa"/>
            <w:noWrap/>
            <w:vAlign w:val="center"/>
            <w:hideMark/>
            <w:tcPrChange w:id="8271" w:author="Gary Sullivan" w:date="2026-03-02T15:33:00Z" w16du:dateUtc="2026-03-02T23:33:00Z">
              <w:tcPr>
                <w:tcW w:w="0" w:type="auto"/>
                <w:noWrap/>
                <w:vAlign w:val="center"/>
                <w:hideMark/>
              </w:tcPr>
            </w:tcPrChange>
          </w:tcPr>
          <w:p w14:paraId="5628BD71" w14:textId="77777777" w:rsidR="007563AB" w:rsidRPr="00C308A6" w:rsidRDefault="007563AB" w:rsidP="00C308A6">
            <w:pPr>
              <w:keepNext/>
              <w:spacing w:before="0"/>
              <w:jc w:val="center"/>
              <w:rPr>
                <w:sz w:val="20"/>
                <w:szCs w:val="18"/>
                <w:lang w:val="en-CA" w:eastAsia="de-DE"/>
                <w:rPrChange w:id="8272" w:author="Gary Sullivan" w:date="2026-03-02T16:12:00Z" w16du:dateUtc="2026-03-03T00:12:00Z">
                  <w:rPr>
                    <w:lang w:val="en-CA" w:eastAsia="de-DE"/>
                  </w:rPr>
                </w:rPrChange>
              </w:rPr>
              <w:pPrChange w:id="8273" w:author="Gary Sullivan" w:date="2026-03-02T16:14:00Z" w16du:dateUtc="2026-03-03T00:14:00Z">
                <w:pPr/>
              </w:pPrChange>
            </w:pPr>
            <w:r w:rsidRPr="00C308A6">
              <w:rPr>
                <w:sz w:val="20"/>
                <w:szCs w:val="18"/>
                <w:lang w:val="en-CA" w:eastAsia="de-DE"/>
                <w:rPrChange w:id="8274" w:author="Gary Sullivan" w:date="2026-03-02T16:12:00Z" w16du:dateUtc="2026-03-03T00:12:00Z">
                  <w:rPr>
                    <w:lang w:val="en-CA" w:eastAsia="de-DE"/>
                  </w:rPr>
                </w:rPrChange>
              </w:rPr>
              <w:t>96.6%</w:t>
            </w:r>
          </w:p>
        </w:tc>
        <w:tc>
          <w:tcPr>
            <w:tcW w:w="654" w:type="dxa"/>
            <w:noWrap/>
            <w:vAlign w:val="center"/>
            <w:hideMark/>
            <w:tcPrChange w:id="8275" w:author="Gary Sullivan" w:date="2026-03-02T15:33:00Z" w16du:dateUtc="2026-03-02T23:33:00Z">
              <w:tcPr>
                <w:tcW w:w="0" w:type="auto"/>
                <w:noWrap/>
                <w:vAlign w:val="center"/>
                <w:hideMark/>
              </w:tcPr>
            </w:tcPrChange>
          </w:tcPr>
          <w:p w14:paraId="73F87D6D" w14:textId="77777777" w:rsidR="007563AB" w:rsidRPr="00C308A6" w:rsidRDefault="007563AB" w:rsidP="00C308A6">
            <w:pPr>
              <w:keepNext/>
              <w:spacing w:before="0"/>
              <w:jc w:val="center"/>
              <w:rPr>
                <w:sz w:val="20"/>
                <w:szCs w:val="18"/>
                <w:lang w:val="en-CA" w:eastAsia="de-DE"/>
                <w:rPrChange w:id="8276" w:author="Gary Sullivan" w:date="2026-03-02T16:12:00Z" w16du:dateUtc="2026-03-03T00:12:00Z">
                  <w:rPr>
                    <w:lang w:val="en-CA" w:eastAsia="de-DE"/>
                  </w:rPr>
                </w:rPrChange>
              </w:rPr>
              <w:pPrChange w:id="8277" w:author="Gary Sullivan" w:date="2026-03-02T16:14:00Z" w16du:dateUtc="2026-03-03T00:14:00Z">
                <w:pPr/>
              </w:pPrChange>
            </w:pPr>
            <w:r w:rsidRPr="00C308A6">
              <w:rPr>
                <w:sz w:val="20"/>
                <w:szCs w:val="18"/>
                <w:lang w:val="en-CA" w:eastAsia="de-DE"/>
                <w:rPrChange w:id="8278" w:author="Gary Sullivan" w:date="2026-03-02T16:12:00Z" w16du:dateUtc="2026-03-03T00:12:00Z">
                  <w:rPr>
                    <w:lang w:val="en-CA" w:eastAsia="de-DE"/>
                  </w:rPr>
                </w:rPrChange>
              </w:rPr>
              <w:t>98.1%</w:t>
            </w:r>
          </w:p>
        </w:tc>
        <w:tc>
          <w:tcPr>
            <w:tcW w:w="790" w:type="dxa"/>
            <w:tcBorders>
              <w:top w:val="nil"/>
              <w:left w:val="single" w:sz="4" w:space="0" w:color="auto"/>
              <w:bottom w:val="nil"/>
              <w:right w:val="nil"/>
            </w:tcBorders>
            <w:noWrap/>
            <w:vAlign w:val="center"/>
            <w:hideMark/>
            <w:tcPrChange w:id="8279" w:author="Gary Sullivan" w:date="2026-03-02T15:33:00Z" w16du:dateUtc="2026-03-02T23:33:00Z">
              <w:tcPr>
                <w:tcW w:w="0" w:type="auto"/>
                <w:tcBorders>
                  <w:top w:val="nil"/>
                  <w:left w:val="single" w:sz="4" w:space="0" w:color="auto"/>
                  <w:bottom w:val="nil"/>
                  <w:right w:val="nil"/>
                </w:tcBorders>
                <w:noWrap/>
                <w:vAlign w:val="center"/>
                <w:hideMark/>
              </w:tcPr>
            </w:tcPrChange>
          </w:tcPr>
          <w:p w14:paraId="1EF0B596" w14:textId="77777777" w:rsidR="007563AB" w:rsidRPr="00C308A6" w:rsidRDefault="007563AB" w:rsidP="00C308A6">
            <w:pPr>
              <w:keepNext/>
              <w:spacing w:before="0"/>
              <w:jc w:val="center"/>
              <w:rPr>
                <w:sz w:val="20"/>
                <w:szCs w:val="18"/>
                <w:lang w:val="en-CA" w:eastAsia="de-DE"/>
                <w:rPrChange w:id="8280" w:author="Gary Sullivan" w:date="2026-03-02T16:12:00Z" w16du:dateUtc="2026-03-03T00:12:00Z">
                  <w:rPr>
                    <w:lang w:val="en-CA" w:eastAsia="de-DE"/>
                  </w:rPr>
                </w:rPrChange>
              </w:rPr>
              <w:pPrChange w:id="8281" w:author="Gary Sullivan" w:date="2026-03-02T16:14:00Z" w16du:dateUtc="2026-03-03T00:14:00Z">
                <w:pPr/>
              </w:pPrChange>
            </w:pPr>
            <w:r w:rsidRPr="00C308A6">
              <w:rPr>
                <w:sz w:val="20"/>
                <w:szCs w:val="18"/>
                <w:lang w:val="en-CA" w:eastAsia="de-DE"/>
                <w:rPrChange w:id="8282"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8283"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1373000E" w14:textId="77777777" w:rsidR="007563AB" w:rsidRPr="00C308A6" w:rsidRDefault="007563AB" w:rsidP="00C308A6">
            <w:pPr>
              <w:keepNext/>
              <w:spacing w:before="0"/>
              <w:jc w:val="center"/>
              <w:rPr>
                <w:sz w:val="20"/>
                <w:szCs w:val="18"/>
                <w:lang w:val="en-CA" w:eastAsia="de-DE"/>
                <w:rPrChange w:id="8284" w:author="Gary Sullivan" w:date="2026-03-02T16:12:00Z" w16du:dateUtc="2026-03-03T00:12:00Z">
                  <w:rPr>
                    <w:lang w:val="en-CA" w:eastAsia="de-DE"/>
                  </w:rPr>
                </w:rPrChange>
              </w:rPr>
              <w:pPrChange w:id="8285" w:author="Gary Sullivan" w:date="2026-03-02T16:14:00Z" w16du:dateUtc="2026-03-03T00:14:00Z">
                <w:pPr/>
              </w:pPrChange>
            </w:pPr>
            <w:r w:rsidRPr="00C308A6">
              <w:rPr>
                <w:sz w:val="20"/>
                <w:szCs w:val="18"/>
                <w:lang w:val="en-CA" w:eastAsia="de-DE"/>
                <w:rPrChange w:id="8286" w:author="Gary Sullivan" w:date="2026-03-02T16:12:00Z" w16du:dateUtc="2026-03-03T00:12:00Z">
                  <w:rPr>
                    <w:lang w:val="en-CA" w:eastAsia="de-DE"/>
                  </w:rPr>
                </w:rPrChange>
              </w:rPr>
              <w:t>-21.83%</w:t>
            </w:r>
          </w:p>
        </w:tc>
        <w:tc>
          <w:tcPr>
            <w:tcW w:w="795" w:type="dxa"/>
            <w:shd w:val="clear" w:color="auto" w:fill="CCFFCC"/>
            <w:noWrap/>
            <w:vAlign w:val="center"/>
            <w:hideMark/>
            <w:tcPrChange w:id="8287" w:author="Gary Sullivan" w:date="2026-03-02T15:33:00Z" w16du:dateUtc="2026-03-02T23:33:00Z">
              <w:tcPr>
                <w:tcW w:w="0" w:type="auto"/>
                <w:shd w:val="clear" w:color="auto" w:fill="CCFFCC"/>
                <w:noWrap/>
                <w:vAlign w:val="center"/>
                <w:hideMark/>
              </w:tcPr>
            </w:tcPrChange>
          </w:tcPr>
          <w:p w14:paraId="3DD5D448" w14:textId="77777777" w:rsidR="007563AB" w:rsidRPr="00C308A6" w:rsidRDefault="007563AB" w:rsidP="00C308A6">
            <w:pPr>
              <w:keepNext/>
              <w:spacing w:before="0"/>
              <w:jc w:val="center"/>
              <w:rPr>
                <w:sz w:val="20"/>
                <w:szCs w:val="18"/>
                <w:lang w:val="en-CA" w:eastAsia="de-DE"/>
                <w:rPrChange w:id="8288" w:author="Gary Sullivan" w:date="2026-03-02T16:12:00Z" w16du:dateUtc="2026-03-03T00:12:00Z">
                  <w:rPr>
                    <w:lang w:val="en-CA" w:eastAsia="de-DE"/>
                  </w:rPr>
                </w:rPrChange>
              </w:rPr>
              <w:pPrChange w:id="8289" w:author="Gary Sullivan" w:date="2026-03-02T16:14:00Z" w16du:dateUtc="2026-03-03T00:14:00Z">
                <w:pPr/>
              </w:pPrChange>
            </w:pPr>
            <w:r w:rsidRPr="00C308A6">
              <w:rPr>
                <w:sz w:val="20"/>
                <w:szCs w:val="18"/>
                <w:lang w:val="en-CA" w:eastAsia="de-DE"/>
                <w:rPrChange w:id="8290" w:author="Gary Sullivan" w:date="2026-03-02T16:12:00Z" w16du:dateUtc="2026-03-03T00:12:00Z">
                  <w:rPr>
                    <w:lang w:val="en-CA" w:eastAsia="de-DE"/>
                  </w:rPr>
                </w:rPrChange>
              </w:rPr>
              <w:t>-40.49%</w:t>
            </w:r>
          </w:p>
        </w:tc>
        <w:tc>
          <w:tcPr>
            <w:tcW w:w="795" w:type="dxa"/>
            <w:tcBorders>
              <w:top w:val="nil"/>
              <w:left w:val="nil"/>
              <w:bottom w:val="nil"/>
              <w:right w:val="single" w:sz="4" w:space="0" w:color="auto"/>
            </w:tcBorders>
            <w:shd w:val="clear" w:color="auto" w:fill="CCFFCC"/>
            <w:noWrap/>
            <w:vAlign w:val="center"/>
            <w:hideMark/>
            <w:tcPrChange w:id="8291"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4F3D94AA" w14:textId="77777777" w:rsidR="007563AB" w:rsidRPr="00C308A6" w:rsidRDefault="007563AB" w:rsidP="00C308A6">
            <w:pPr>
              <w:keepNext/>
              <w:spacing w:before="0"/>
              <w:jc w:val="center"/>
              <w:rPr>
                <w:sz w:val="20"/>
                <w:szCs w:val="18"/>
                <w:lang w:val="en-CA" w:eastAsia="de-DE"/>
                <w:rPrChange w:id="8292" w:author="Gary Sullivan" w:date="2026-03-02T16:12:00Z" w16du:dateUtc="2026-03-03T00:12:00Z">
                  <w:rPr>
                    <w:lang w:val="en-CA" w:eastAsia="de-DE"/>
                  </w:rPr>
                </w:rPrChange>
              </w:rPr>
              <w:pPrChange w:id="8293" w:author="Gary Sullivan" w:date="2026-03-02T16:14:00Z" w16du:dateUtc="2026-03-03T00:14:00Z">
                <w:pPr/>
              </w:pPrChange>
            </w:pPr>
            <w:r w:rsidRPr="00C308A6">
              <w:rPr>
                <w:sz w:val="20"/>
                <w:szCs w:val="18"/>
                <w:lang w:val="en-CA" w:eastAsia="de-DE"/>
                <w:rPrChange w:id="8294" w:author="Gary Sullivan" w:date="2026-03-02T16:12:00Z" w16du:dateUtc="2026-03-03T00:12:00Z">
                  <w:rPr>
                    <w:lang w:val="en-CA" w:eastAsia="de-DE"/>
                  </w:rPr>
                </w:rPrChange>
              </w:rPr>
              <w:t>-35.28%</w:t>
            </w:r>
          </w:p>
        </w:tc>
        <w:tc>
          <w:tcPr>
            <w:tcW w:w="823" w:type="dxa"/>
            <w:noWrap/>
            <w:vAlign w:val="center"/>
            <w:hideMark/>
            <w:tcPrChange w:id="8295" w:author="Gary Sullivan" w:date="2026-03-02T15:33:00Z" w16du:dateUtc="2026-03-02T23:33:00Z">
              <w:tcPr>
                <w:tcW w:w="0" w:type="auto"/>
                <w:noWrap/>
                <w:vAlign w:val="center"/>
                <w:hideMark/>
              </w:tcPr>
            </w:tcPrChange>
          </w:tcPr>
          <w:p w14:paraId="087D14AE" w14:textId="77777777" w:rsidR="007563AB" w:rsidRPr="00C308A6" w:rsidRDefault="007563AB" w:rsidP="00C308A6">
            <w:pPr>
              <w:keepNext/>
              <w:spacing w:before="0"/>
              <w:jc w:val="center"/>
              <w:rPr>
                <w:sz w:val="20"/>
                <w:szCs w:val="18"/>
                <w:lang w:val="en-CA" w:eastAsia="de-DE"/>
                <w:rPrChange w:id="8296" w:author="Gary Sullivan" w:date="2026-03-02T16:12:00Z" w16du:dateUtc="2026-03-03T00:12:00Z">
                  <w:rPr>
                    <w:lang w:val="en-CA" w:eastAsia="de-DE"/>
                  </w:rPr>
                </w:rPrChange>
              </w:rPr>
              <w:pPrChange w:id="8297" w:author="Gary Sullivan" w:date="2026-03-02T16:14:00Z" w16du:dateUtc="2026-03-03T00:14:00Z">
                <w:pPr/>
              </w:pPrChange>
            </w:pPr>
            <w:r w:rsidRPr="00C308A6">
              <w:rPr>
                <w:sz w:val="20"/>
                <w:szCs w:val="18"/>
                <w:lang w:val="en-CA" w:eastAsia="de-DE"/>
                <w:rPrChange w:id="8298" w:author="Gary Sullivan" w:date="2026-03-02T16:12:00Z" w16du:dateUtc="2026-03-03T00:12:00Z">
                  <w:rPr>
                    <w:lang w:val="en-CA" w:eastAsia="de-DE"/>
                  </w:rPr>
                </w:rPrChange>
              </w:rPr>
              <w:t>1032.7%</w:t>
            </w:r>
          </w:p>
        </w:tc>
        <w:tc>
          <w:tcPr>
            <w:tcW w:w="823" w:type="dxa"/>
            <w:tcBorders>
              <w:top w:val="nil"/>
              <w:left w:val="nil"/>
              <w:bottom w:val="nil"/>
              <w:right w:val="single" w:sz="8" w:space="0" w:color="auto"/>
            </w:tcBorders>
            <w:noWrap/>
            <w:vAlign w:val="center"/>
            <w:hideMark/>
            <w:tcPrChange w:id="8299" w:author="Gary Sullivan" w:date="2026-03-02T15:33:00Z" w16du:dateUtc="2026-03-02T23:33:00Z">
              <w:tcPr>
                <w:tcW w:w="0" w:type="auto"/>
                <w:tcBorders>
                  <w:top w:val="nil"/>
                  <w:left w:val="nil"/>
                  <w:bottom w:val="nil"/>
                  <w:right w:val="single" w:sz="8" w:space="0" w:color="auto"/>
                </w:tcBorders>
                <w:noWrap/>
                <w:vAlign w:val="center"/>
                <w:hideMark/>
              </w:tcPr>
            </w:tcPrChange>
          </w:tcPr>
          <w:p w14:paraId="418EFF4C" w14:textId="77777777" w:rsidR="007563AB" w:rsidRPr="00C308A6" w:rsidRDefault="007563AB" w:rsidP="00C308A6">
            <w:pPr>
              <w:keepNext/>
              <w:spacing w:before="0"/>
              <w:jc w:val="center"/>
              <w:rPr>
                <w:sz w:val="20"/>
                <w:szCs w:val="18"/>
                <w:lang w:val="en-CA" w:eastAsia="de-DE"/>
                <w:rPrChange w:id="8300" w:author="Gary Sullivan" w:date="2026-03-02T16:12:00Z" w16du:dateUtc="2026-03-03T00:12:00Z">
                  <w:rPr>
                    <w:lang w:val="en-CA" w:eastAsia="de-DE"/>
                  </w:rPr>
                </w:rPrChange>
              </w:rPr>
              <w:pPrChange w:id="8301" w:author="Gary Sullivan" w:date="2026-03-02T16:14:00Z" w16du:dateUtc="2026-03-03T00:14:00Z">
                <w:pPr/>
              </w:pPrChange>
            </w:pPr>
            <w:r w:rsidRPr="00C308A6">
              <w:rPr>
                <w:sz w:val="20"/>
                <w:szCs w:val="18"/>
                <w:lang w:val="en-CA" w:eastAsia="de-DE"/>
                <w:rPrChange w:id="8302" w:author="Gary Sullivan" w:date="2026-03-02T16:12:00Z" w16du:dateUtc="2026-03-03T00:12:00Z">
                  <w:rPr>
                    <w:lang w:val="en-CA" w:eastAsia="de-DE"/>
                  </w:rPr>
                </w:rPrChange>
              </w:rPr>
              <w:t>1241.1%</w:t>
            </w:r>
          </w:p>
        </w:tc>
      </w:tr>
      <w:tr w:rsidR="007563AB" w:rsidRPr="00C308A6" w14:paraId="02974017" w14:textId="77777777" w:rsidTr="00A613F0">
        <w:trPr>
          <w:trHeight w:val="255"/>
          <w:trPrChange w:id="8303"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8304"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98901AE" w14:textId="77777777" w:rsidR="007563AB" w:rsidRPr="00C308A6" w:rsidRDefault="007563AB" w:rsidP="00C308A6">
            <w:pPr>
              <w:keepNext/>
              <w:spacing w:before="0"/>
              <w:rPr>
                <w:sz w:val="20"/>
                <w:szCs w:val="18"/>
                <w:lang w:val="en-CA" w:eastAsia="de-DE"/>
                <w:rPrChange w:id="8305" w:author="Gary Sullivan" w:date="2026-03-02T16:12:00Z" w16du:dateUtc="2026-03-03T00:12:00Z">
                  <w:rPr>
                    <w:lang w:val="en-CA" w:eastAsia="de-DE"/>
                  </w:rPr>
                </w:rPrChange>
              </w:rPr>
              <w:pPrChange w:id="8306" w:author="Gary Sullivan" w:date="2026-03-02T16:14:00Z" w16du:dateUtc="2026-03-03T00:14:00Z">
                <w:pPr/>
              </w:pPrChange>
            </w:pPr>
            <w:r w:rsidRPr="00C308A6">
              <w:rPr>
                <w:sz w:val="20"/>
                <w:szCs w:val="18"/>
                <w:lang w:val="en-CA" w:eastAsia="de-DE"/>
                <w:rPrChange w:id="8307" w:author="Gary Sullivan" w:date="2026-03-02T16:12:00Z" w16du:dateUtc="2026-03-03T00:12:00Z">
                  <w:rPr>
                    <w:lang w:val="en-CA" w:eastAsia="de-DE"/>
                  </w:rPr>
                </w:rPrChange>
              </w:rPr>
              <w:t>Class C</w:t>
            </w:r>
          </w:p>
        </w:tc>
        <w:tc>
          <w:tcPr>
            <w:tcW w:w="653" w:type="dxa"/>
            <w:noWrap/>
            <w:vAlign w:val="center"/>
            <w:hideMark/>
            <w:tcPrChange w:id="8308" w:author="Gary Sullivan" w:date="2026-03-02T15:33:00Z" w16du:dateUtc="2026-03-02T23:33:00Z">
              <w:tcPr>
                <w:tcW w:w="0" w:type="auto"/>
                <w:noWrap/>
                <w:vAlign w:val="center"/>
                <w:hideMark/>
              </w:tcPr>
            </w:tcPrChange>
          </w:tcPr>
          <w:p w14:paraId="78125237" w14:textId="77777777" w:rsidR="007563AB" w:rsidRPr="00C308A6" w:rsidRDefault="007563AB" w:rsidP="00C308A6">
            <w:pPr>
              <w:keepNext/>
              <w:spacing w:before="0"/>
              <w:jc w:val="center"/>
              <w:rPr>
                <w:sz w:val="20"/>
                <w:szCs w:val="18"/>
                <w:lang w:val="en-CA" w:eastAsia="de-DE"/>
                <w:rPrChange w:id="8309" w:author="Gary Sullivan" w:date="2026-03-02T16:12:00Z" w16du:dateUtc="2026-03-03T00:12:00Z">
                  <w:rPr>
                    <w:lang w:val="en-CA" w:eastAsia="de-DE"/>
                  </w:rPr>
                </w:rPrChange>
              </w:rPr>
              <w:pPrChange w:id="8310" w:author="Gary Sullivan" w:date="2026-03-02T16:14:00Z" w16du:dateUtc="2026-03-03T00:14:00Z">
                <w:pPr/>
              </w:pPrChange>
            </w:pPr>
            <w:r w:rsidRPr="00C308A6">
              <w:rPr>
                <w:sz w:val="20"/>
                <w:szCs w:val="18"/>
                <w:lang w:val="en-CA" w:eastAsia="de-DE"/>
                <w:rPrChange w:id="8311" w:author="Gary Sullivan" w:date="2026-03-02T16:12:00Z" w16du:dateUtc="2026-03-03T00:12:00Z">
                  <w:rPr>
                    <w:lang w:val="en-CA" w:eastAsia="de-DE"/>
                  </w:rPr>
                </w:rPrChange>
              </w:rPr>
              <w:t>1.48%</w:t>
            </w:r>
          </w:p>
        </w:tc>
        <w:tc>
          <w:tcPr>
            <w:tcW w:w="709" w:type="dxa"/>
            <w:noWrap/>
            <w:vAlign w:val="center"/>
            <w:hideMark/>
            <w:tcPrChange w:id="8312" w:author="Gary Sullivan" w:date="2026-03-02T15:33:00Z" w16du:dateUtc="2026-03-02T23:33:00Z">
              <w:tcPr>
                <w:tcW w:w="0" w:type="auto"/>
                <w:noWrap/>
                <w:vAlign w:val="center"/>
                <w:hideMark/>
              </w:tcPr>
            </w:tcPrChange>
          </w:tcPr>
          <w:p w14:paraId="71E8F84C" w14:textId="77777777" w:rsidR="007563AB" w:rsidRPr="00C308A6" w:rsidRDefault="007563AB" w:rsidP="00C308A6">
            <w:pPr>
              <w:keepNext/>
              <w:spacing w:before="0"/>
              <w:jc w:val="center"/>
              <w:rPr>
                <w:sz w:val="20"/>
                <w:szCs w:val="18"/>
                <w:lang w:val="en-CA" w:eastAsia="de-DE"/>
                <w:rPrChange w:id="8313" w:author="Gary Sullivan" w:date="2026-03-02T16:12:00Z" w16du:dateUtc="2026-03-03T00:12:00Z">
                  <w:rPr>
                    <w:lang w:val="en-CA" w:eastAsia="de-DE"/>
                  </w:rPr>
                </w:rPrChange>
              </w:rPr>
              <w:pPrChange w:id="8314" w:author="Gary Sullivan" w:date="2026-03-02T16:14:00Z" w16du:dateUtc="2026-03-03T00:14:00Z">
                <w:pPr/>
              </w:pPrChange>
            </w:pPr>
            <w:r w:rsidRPr="00C308A6">
              <w:rPr>
                <w:sz w:val="20"/>
                <w:szCs w:val="18"/>
                <w:lang w:val="en-CA" w:eastAsia="de-DE"/>
                <w:rPrChange w:id="8315" w:author="Gary Sullivan" w:date="2026-03-02T16:12:00Z" w16du:dateUtc="2026-03-03T00:12:00Z">
                  <w:rPr>
                    <w:lang w:val="en-CA" w:eastAsia="de-DE"/>
                  </w:rPr>
                </w:rPrChange>
              </w:rPr>
              <w:t>1.49%</w:t>
            </w:r>
          </w:p>
        </w:tc>
        <w:tc>
          <w:tcPr>
            <w:tcW w:w="654" w:type="dxa"/>
            <w:tcBorders>
              <w:top w:val="nil"/>
              <w:left w:val="nil"/>
              <w:bottom w:val="nil"/>
              <w:right w:val="single" w:sz="4" w:space="0" w:color="auto"/>
            </w:tcBorders>
            <w:noWrap/>
            <w:vAlign w:val="center"/>
            <w:hideMark/>
            <w:tcPrChange w:id="8316" w:author="Gary Sullivan" w:date="2026-03-02T15:33:00Z" w16du:dateUtc="2026-03-02T23:33:00Z">
              <w:tcPr>
                <w:tcW w:w="0" w:type="auto"/>
                <w:tcBorders>
                  <w:top w:val="nil"/>
                  <w:left w:val="nil"/>
                  <w:bottom w:val="nil"/>
                  <w:right w:val="single" w:sz="4" w:space="0" w:color="auto"/>
                </w:tcBorders>
                <w:noWrap/>
                <w:vAlign w:val="center"/>
                <w:hideMark/>
              </w:tcPr>
            </w:tcPrChange>
          </w:tcPr>
          <w:p w14:paraId="118A603E" w14:textId="77777777" w:rsidR="007563AB" w:rsidRPr="00C308A6" w:rsidRDefault="007563AB" w:rsidP="00C308A6">
            <w:pPr>
              <w:keepNext/>
              <w:spacing w:before="0"/>
              <w:jc w:val="center"/>
              <w:rPr>
                <w:sz w:val="20"/>
                <w:szCs w:val="18"/>
                <w:lang w:val="en-CA" w:eastAsia="de-DE"/>
                <w:rPrChange w:id="8317" w:author="Gary Sullivan" w:date="2026-03-02T16:12:00Z" w16du:dateUtc="2026-03-03T00:12:00Z">
                  <w:rPr>
                    <w:lang w:val="en-CA" w:eastAsia="de-DE"/>
                  </w:rPr>
                </w:rPrChange>
              </w:rPr>
              <w:pPrChange w:id="8318" w:author="Gary Sullivan" w:date="2026-03-02T16:14:00Z" w16du:dateUtc="2026-03-03T00:14:00Z">
                <w:pPr/>
              </w:pPrChange>
            </w:pPr>
            <w:r w:rsidRPr="00C308A6">
              <w:rPr>
                <w:sz w:val="20"/>
                <w:szCs w:val="18"/>
                <w:lang w:val="en-CA" w:eastAsia="de-DE"/>
                <w:rPrChange w:id="8319" w:author="Gary Sullivan" w:date="2026-03-02T16:12:00Z" w16du:dateUtc="2026-03-03T00:12:00Z">
                  <w:rPr>
                    <w:lang w:val="en-CA" w:eastAsia="de-DE"/>
                  </w:rPr>
                </w:rPrChange>
              </w:rPr>
              <w:t>0.77%</w:t>
            </w:r>
          </w:p>
        </w:tc>
        <w:tc>
          <w:tcPr>
            <w:tcW w:w="654" w:type="dxa"/>
            <w:noWrap/>
            <w:vAlign w:val="center"/>
            <w:hideMark/>
            <w:tcPrChange w:id="8320" w:author="Gary Sullivan" w:date="2026-03-02T15:33:00Z" w16du:dateUtc="2026-03-02T23:33:00Z">
              <w:tcPr>
                <w:tcW w:w="0" w:type="auto"/>
                <w:noWrap/>
                <w:vAlign w:val="center"/>
                <w:hideMark/>
              </w:tcPr>
            </w:tcPrChange>
          </w:tcPr>
          <w:p w14:paraId="049ADBE8" w14:textId="77777777" w:rsidR="007563AB" w:rsidRPr="00C308A6" w:rsidRDefault="007563AB" w:rsidP="00C308A6">
            <w:pPr>
              <w:keepNext/>
              <w:spacing w:before="0"/>
              <w:jc w:val="center"/>
              <w:rPr>
                <w:sz w:val="20"/>
                <w:szCs w:val="18"/>
                <w:lang w:val="en-CA" w:eastAsia="de-DE"/>
                <w:rPrChange w:id="8321" w:author="Gary Sullivan" w:date="2026-03-02T16:12:00Z" w16du:dateUtc="2026-03-03T00:12:00Z">
                  <w:rPr>
                    <w:lang w:val="en-CA" w:eastAsia="de-DE"/>
                  </w:rPr>
                </w:rPrChange>
              </w:rPr>
              <w:pPrChange w:id="8322" w:author="Gary Sullivan" w:date="2026-03-02T16:14:00Z" w16du:dateUtc="2026-03-03T00:14:00Z">
                <w:pPr/>
              </w:pPrChange>
            </w:pPr>
            <w:r w:rsidRPr="00C308A6">
              <w:rPr>
                <w:sz w:val="20"/>
                <w:szCs w:val="18"/>
                <w:lang w:val="en-CA" w:eastAsia="de-DE"/>
                <w:rPrChange w:id="8323" w:author="Gary Sullivan" w:date="2026-03-02T16:12:00Z" w16du:dateUtc="2026-03-03T00:12:00Z">
                  <w:rPr>
                    <w:lang w:val="en-CA" w:eastAsia="de-DE"/>
                  </w:rPr>
                </w:rPrChange>
              </w:rPr>
              <w:t>97.8%</w:t>
            </w:r>
          </w:p>
        </w:tc>
        <w:tc>
          <w:tcPr>
            <w:tcW w:w="654" w:type="dxa"/>
            <w:noWrap/>
            <w:vAlign w:val="center"/>
            <w:hideMark/>
            <w:tcPrChange w:id="8324" w:author="Gary Sullivan" w:date="2026-03-02T15:33:00Z" w16du:dateUtc="2026-03-02T23:33:00Z">
              <w:tcPr>
                <w:tcW w:w="0" w:type="auto"/>
                <w:noWrap/>
                <w:vAlign w:val="center"/>
                <w:hideMark/>
              </w:tcPr>
            </w:tcPrChange>
          </w:tcPr>
          <w:p w14:paraId="43F2FB4B" w14:textId="77777777" w:rsidR="007563AB" w:rsidRPr="00C308A6" w:rsidRDefault="007563AB" w:rsidP="00C308A6">
            <w:pPr>
              <w:keepNext/>
              <w:spacing w:before="0"/>
              <w:jc w:val="center"/>
              <w:rPr>
                <w:sz w:val="20"/>
                <w:szCs w:val="18"/>
                <w:lang w:val="en-CA" w:eastAsia="de-DE"/>
                <w:rPrChange w:id="8325" w:author="Gary Sullivan" w:date="2026-03-02T16:12:00Z" w16du:dateUtc="2026-03-03T00:12:00Z">
                  <w:rPr>
                    <w:lang w:val="en-CA" w:eastAsia="de-DE"/>
                  </w:rPr>
                </w:rPrChange>
              </w:rPr>
              <w:pPrChange w:id="8326" w:author="Gary Sullivan" w:date="2026-03-02T16:14:00Z" w16du:dateUtc="2026-03-03T00:14:00Z">
                <w:pPr/>
              </w:pPrChange>
            </w:pPr>
            <w:r w:rsidRPr="00C308A6">
              <w:rPr>
                <w:sz w:val="20"/>
                <w:szCs w:val="18"/>
                <w:lang w:val="en-CA" w:eastAsia="de-DE"/>
                <w:rPrChange w:id="8327" w:author="Gary Sullivan" w:date="2026-03-02T16:12:00Z" w16du:dateUtc="2026-03-03T00:12:00Z">
                  <w:rPr>
                    <w:lang w:val="en-CA" w:eastAsia="de-DE"/>
                  </w:rPr>
                </w:rPrChange>
              </w:rPr>
              <w:t>98.9%</w:t>
            </w:r>
          </w:p>
        </w:tc>
        <w:tc>
          <w:tcPr>
            <w:tcW w:w="790" w:type="dxa"/>
            <w:tcBorders>
              <w:top w:val="nil"/>
              <w:left w:val="single" w:sz="4" w:space="0" w:color="auto"/>
              <w:bottom w:val="nil"/>
              <w:right w:val="nil"/>
            </w:tcBorders>
            <w:noWrap/>
            <w:vAlign w:val="center"/>
            <w:hideMark/>
            <w:tcPrChange w:id="8328" w:author="Gary Sullivan" w:date="2026-03-02T15:33:00Z" w16du:dateUtc="2026-03-02T23:33:00Z">
              <w:tcPr>
                <w:tcW w:w="0" w:type="auto"/>
                <w:tcBorders>
                  <w:top w:val="nil"/>
                  <w:left w:val="single" w:sz="4" w:space="0" w:color="auto"/>
                  <w:bottom w:val="nil"/>
                  <w:right w:val="nil"/>
                </w:tcBorders>
                <w:noWrap/>
                <w:vAlign w:val="center"/>
                <w:hideMark/>
              </w:tcPr>
            </w:tcPrChange>
          </w:tcPr>
          <w:p w14:paraId="5B9F45EF" w14:textId="77777777" w:rsidR="007563AB" w:rsidRPr="00C308A6" w:rsidRDefault="007563AB" w:rsidP="00C308A6">
            <w:pPr>
              <w:keepNext/>
              <w:spacing w:before="0"/>
              <w:jc w:val="center"/>
              <w:rPr>
                <w:sz w:val="20"/>
                <w:szCs w:val="18"/>
                <w:lang w:val="en-CA" w:eastAsia="de-DE"/>
                <w:rPrChange w:id="8329" w:author="Gary Sullivan" w:date="2026-03-02T16:12:00Z" w16du:dateUtc="2026-03-03T00:12:00Z">
                  <w:rPr>
                    <w:lang w:val="en-CA" w:eastAsia="de-DE"/>
                  </w:rPr>
                </w:rPrChange>
              </w:rPr>
              <w:pPrChange w:id="8330" w:author="Gary Sullivan" w:date="2026-03-02T16:14:00Z" w16du:dateUtc="2026-03-03T00:14:00Z">
                <w:pPr/>
              </w:pPrChange>
            </w:pPr>
            <w:r w:rsidRPr="00C308A6">
              <w:rPr>
                <w:sz w:val="20"/>
                <w:szCs w:val="18"/>
                <w:lang w:val="en-CA" w:eastAsia="de-DE"/>
                <w:rPrChange w:id="8331" w:author="Gary Sullivan" w:date="2026-03-02T16:12:00Z" w16du:dateUtc="2026-03-03T00:12:00Z">
                  <w:rPr>
                    <w:lang w:val="en-CA" w:eastAsia="de-DE"/>
                  </w:rPr>
                </w:rPrChange>
              </w:rPr>
              <w:t>99%</w:t>
            </w:r>
          </w:p>
        </w:tc>
        <w:tc>
          <w:tcPr>
            <w:tcW w:w="795" w:type="dxa"/>
            <w:tcBorders>
              <w:top w:val="nil"/>
              <w:left w:val="single" w:sz="8" w:space="0" w:color="auto"/>
              <w:bottom w:val="nil"/>
              <w:right w:val="nil"/>
            </w:tcBorders>
            <w:shd w:val="clear" w:color="auto" w:fill="CCFFCC"/>
            <w:noWrap/>
            <w:vAlign w:val="center"/>
            <w:hideMark/>
            <w:tcPrChange w:id="8332"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084ACBED" w14:textId="77777777" w:rsidR="007563AB" w:rsidRPr="00C308A6" w:rsidRDefault="007563AB" w:rsidP="00C308A6">
            <w:pPr>
              <w:keepNext/>
              <w:spacing w:before="0"/>
              <w:jc w:val="center"/>
              <w:rPr>
                <w:sz w:val="20"/>
                <w:szCs w:val="18"/>
                <w:lang w:val="en-CA" w:eastAsia="de-DE"/>
                <w:rPrChange w:id="8333" w:author="Gary Sullivan" w:date="2026-03-02T16:12:00Z" w16du:dateUtc="2026-03-03T00:12:00Z">
                  <w:rPr>
                    <w:lang w:val="en-CA" w:eastAsia="de-DE"/>
                  </w:rPr>
                </w:rPrChange>
              </w:rPr>
              <w:pPrChange w:id="8334" w:author="Gary Sullivan" w:date="2026-03-02T16:14:00Z" w16du:dateUtc="2026-03-03T00:14:00Z">
                <w:pPr/>
              </w:pPrChange>
            </w:pPr>
            <w:r w:rsidRPr="00C308A6">
              <w:rPr>
                <w:sz w:val="20"/>
                <w:szCs w:val="18"/>
                <w:lang w:val="en-CA" w:eastAsia="de-DE"/>
                <w:rPrChange w:id="8335" w:author="Gary Sullivan" w:date="2026-03-02T16:12:00Z" w16du:dateUtc="2026-03-03T00:12:00Z">
                  <w:rPr>
                    <w:lang w:val="en-CA" w:eastAsia="de-DE"/>
                  </w:rPr>
                </w:rPrChange>
              </w:rPr>
              <w:t>-24.13%</w:t>
            </w:r>
          </w:p>
        </w:tc>
        <w:tc>
          <w:tcPr>
            <w:tcW w:w="795" w:type="dxa"/>
            <w:shd w:val="clear" w:color="auto" w:fill="CCFFCC"/>
            <w:noWrap/>
            <w:vAlign w:val="center"/>
            <w:hideMark/>
            <w:tcPrChange w:id="8336" w:author="Gary Sullivan" w:date="2026-03-02T15:33:00Z" w16du:dateUtc="2026-03-02T23:33:00Z">
              <w:tcPr>
                <w:tcW w:w="0" w:type="auto"/>
                <w:shd w:val="clear" w:color="auto" w:fill="CCFFCC"/>
                <w:noWrap/>
                <w:vAlign w:val="center"/>
                <w:hideMark/>
              </w:tcPr>
            </w:tcPrChange>
          </w:tcPr>
          <w:p w14:paraId="387DFE5E" w14:textId="77777777" w:rsidR="007563AB" w:rsidRPr="00C308A6" w:rsidRDefault="007563AB" w:rsidP="00C308A6">
            <w:pPr>
              <w:keepNext/>
              <w:spacing w:before="0"/>
              <w:jc w:val="center"/>
              <w:rPr>
                <w:sz w:val="20"/>
                <w:szCs w:val="18"/>
                <w:lang w:val="en-CA" w:eastAsia="de-DE"/>
                <w:rPrChange w:id="8337" w:author="Gary Sullivan" w:date="2026-03-02T16:12:00Z" w16du:dateUtc="2026-03-03T00:12:00Z">
                  <w:rPr>
                    <w:lang w:val="en-CA" w:eastAsia="de-DE"/>
                  </w:rPr>
                </w:rPrChange>
              </w:rPr>
              <w:pPrChange w:id="8338" w:author="Gary Sullivan" w:date="2026-03-02T16:14:00Z" w16du:dateUtc="2026-03-03T00:14:00Z">
                <w:pPr/>
              </w:pPrChange>
            </w:pPr>
            <w:r w:rsidRPr="00C308A6">
              <w:rPr>
                <w:sz w:val="20"/>
                <w:szCs w:val="18"/>
                <w:lang w:val="en-CA" w:eastAsia="de-DE"/>
                <w:rPrChange w:id="8339" w:author="Gary Sullivan" w:date="2026-03-02T16:12:00Z" w16du:dateUtc="2026-03-03T00:12:00Z">
                  <w:rPr>
                    <w:lang w:val="en-CA" w:eastAsia="de-DE"/>
                  </w:rPr>
                </w:rPrChange>
              </w:rPr>
              <w:t>-28.15%</w:t>
            </w:r>
          </w:p>
        </w:tc>
        <w:tc>
          <w:tcPr>
            <w:tcW w:w="795" w:type="dxa"/>
            <w:tcBorders>
              <w:top w:val="nil"/>
              <w:left w:val="nil"/>
              <w:bottom w:val="nil"/>
              <w:right w:val="single" w:sz="4" w:space="0" w:color="auto"/>
            </w:tcBorders>
            <w:shd w:val="clear" w:color="auto" w:fill="CCFFCC"/>
            <w:noWrap/>
            <w:vAlign w:val="center"/>
            <w:hideMark/>
            <w:tcPrChange w:id="8340"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549429A0" w14:textId="77777777" w:rsidR="007563AB" w:rsidRPr="00C308A6" w:rsidRDefault="007563AB" w:rsidP="00C308A6">
            <w:pPr>
              <w:keepNext/>
              <w:spacing w:before="0"/>
              <w:jc w:val="center"/>
              <w:rPr>
                <w:sz w:val="20"/>
                <w:szCs w:val="18"/>
                <w:lang w:val="en-CA" w:eastAsia="de-DE"/>
                <w:rPrChange w:id="8341" w:author="Gary Sullivan" w:date="2026-03-02T16:12:00Z" w16du:dateUtc="2026-03-03T00:12:00Z">
                  <w:rPr>
                    <w:lang w:val="en-CA" w:eastAsia="de-DE"/>
                  </w:rPr>
                </w:rPrChange>
              </w:rPr>
              <w:pPrChange w:id="8342" w:author="Gary Sullivan" w:date="2026-03-02T16:14:00Z" w16du:dateUtc="2026-03-03T00:14:00Z">
                <w:pPr/>
              </w:pPrChange>
            </w:pPr>
            <w:r w:rsidRPr="00C308A6">
              <w:rPr>
                <w:sz w:val="20"/>
                <w:szCs w:val="18"/>
                <w:lang w:val="en-CA" w:eastAsia="de-DE"/>
                <w:rPrChange w:id="8343" w:author="Gary Sullivan" w:date="2026-03-02T16:12:00Z" w16du:dateUtc="2026-03-03T00:12:00Z">
                  <w:rPr>
                    <w:lang w:val="en-CA" w:eastAsia="de-DE"/>
                  </w:rPr>
                </w:rPrChange>
              </w:rPr>
              <w:t>-30.62%</w:t>
            </w:r>
          </w:p>
        </w:tc>
        <w:tc>
          <w:tcPr>
            <w:tcW w:w="823" w:type="dxa"/>
            <w:noWrap/>
            <w:vAlign w:val="center"/>
            <w:hideMark/>
            <w:tcPrChange w:id="8344" w:author="Gary Sullivan" w:date="2026-03-02T15:33:00Z" w16du:dateUtc="2026-03-02T23:33:00Z">
              <w:tcPr>
                <w:tcW w:w="0" w:type="auto"/>
                <w:noWrap/>
                <w:vAlign w:val="center"/>
                <w:hideMark/>
              </w:tcPr>
            </w:tcPrChange>
          </w:tcPr>
          <w:p w14:paraId="530DB1EC" w14:textId="77777777" w:rsidR="007563AB" w:rsidRPr="00C308A6" w:rsidRDefault="007563AB" w:rsidP="00C308A6">
            <w:pPr>
              <w:keepNext/>
              <w:spacing w:before="0"/>
              <w:jc w:val="center"/>
              <w:rPr>
                <w:sz w:val="20"/>
                <w:szCs w:val="18"/>
                <w:lang w:val="en-CA" w:eastAsia="de-DE"/>
                <w:rPrChange w:id="8345" w:author="Gary Sullivan" w:date="2026-03-02T16:12:00Z" w16du:dateUtc="2026-03-03T00:12:00Z">
                  <w:rPr>
                    <w:lang w:val="en-CA" w:eastAsia="de-DE"/>
                  </w:rPr>
                </w:rPrChange>
              </w:rPr>
              <w:pPrChange w:id="8346" w:author="Gary Sullivan" w:date="2026-03-02T16:14:00Z" w16du:dateUtc="2026-03-03T00:14:00Z">
                <w:pPr/>
              </w:pPrChange>
            </w:pPr>
            <w:r w:rsidRPr="00C308A6">
              <w:rPr>
                <w:sz w:val="20"/>
                <w:szCs w:val="18"/>
                <w:lang w:val="en-CA" w:eastAsia="de-DE"/>
                <w:rPrChange w:id="8347" w:author="Gary Sullivan" w:date="2026-03-02T16:12:00Z" w16du:dateUtc="2026-03-03T00:12:00Z">
                  <w:rPr>
                    <w:lang w:val="en-CA" w:eastAsia="de-DE"/>
                  </w:rPr>
                </w:rPrChange>
              </w:rPr>
              <w:t>1010.0%</w:t>
            </w:r>
          </w:p>
        </w:tc>
        <w:tc>
          <w:tcPr>
            <w:tcW w:w="823" w:type="dxa"/>
            <w:tcBorders>
              <w:top w:val="nil"/>
              <w:left w:val="nil"/>
              <w:bottom w:val="nil"/>
              <w:right w:val="single" w:sz="8" w:space="0" w:color="auto"/>
            </w:tcBorders>
            <w:noWrap/>
            <w:vAlign w:val="center"/>
            <w:hideMark/>
            <w:tcPrChange w:id="8348" w:author="Gary Sullivan" w:date="2026-03-02T15:33:00Z" w16du:dateUtc="2026-03-02T23:33:00Z">
              <w:tcPr>
                <w:tcW w:w="0" w:type="auto"/>
                <w:tcBorders>
                  <w:top w:val="nil"/>
                  <w:left w:val="nil"/>
                  <w:bottom w:val="nil"/>
                  <w:right w:val="single" w:sz="8" w:space="0" w:color="auto"/>
                </w:tcBorders>
                <w:noWrap/>
                <w:vAlign w:val="center"/>
                <w:hideMark/>
              </w:tcPr>
            </w:tcPrChange>
          </w:tcPr>
          <w:p w14:paraId="4F6F798F" w14:textId="77777777" w:rsidR="007563AB" w:rsidRPr="00C308A6" w:rsidRDefault="007563AB" w:rsidP="00C308A6">
            <w:pPr>
              <w:keepNext/>
              <w:spacing w:before="0"/>
              <w:jc w:val="center"/>
              <w:rPr>
                <w:sz w:val="20"/>
                <w:szCs w:val="18"/>
                <w:lang w:val="en-CA" w:eastAsia="de-DE"/>
                <w:rPrChange w:id="8349" w:author="Gary Sullivan" w:date="2026-03-02T16:12:00Z" w16du:dateUtc="2026-03-03T00:12:00Z">
                  <w:rPr>
                    <w:lang w:val="en-CA" w:eastAsia="de-DE"/>
                  </w:rPr>
                </w:rPrChange>
              </w:rPr>
              <w:pPrChange w:id="8350" w:author="Gary Sullivan" w:date="2026-03-02T16:14:00Z" w16du:dateUtc="2026-03-03T00:14:00Z">
                <w:pPr/>
              </w:pPrChange>
            </w:pPr>
            <w:r w:rsidRPr="00C308A6">
              <w:rPr>
                <w:sz w:val="20"/>
                <w:szCs w:val="18"/>
                <w:lang w:val="en-CA" w:eastAsia="de-DE"/>
                <w:rPrChange w:id="8351" w:author="Gary Sullivan" w:date="2026-03-02T16:12:00Z" w16du:dateUtc="2026-03-03T00:12:00Z">
                  <w:rPr>
                    <w:lang w:val="en-CA" w:eastAsia="de-DE"/>
                  </w:rPr>
                </w:rPrChange>
              </w:rPr>
              <w:t>1277.7%</w:t>
            </w:r>
          </w:p>
        </w:tc>
      </w:tr>
      <w:tr w:rsidR="007563AB" w:rsidRPr="00C308A6" w14:paraId="344FF4C8" w14:textId="77777777" w:rsidTr="00A613F0">
        <w:trPr>
          <w:trHeight w:val="255"/>
          <w:trPrChange w:id="8352"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8353"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7F825D5C" w14:textId="77777777" w:rsidR="007563AB" w:rsidRPr="00C308A6" w:rsidRDefault="007563AB" w:rsidP="00C308A6">
            <w:pPr>
              <w:keepNext/>
              <w:spacing w:before="0"/>
              <w:rPr>
                <w:sz w:val="20"/>
                <w:szCs w:val="18"/>
                <w:lang w:val="en-CA" w:eastAsia="de-DE"/>
                <w:rPrChange w:id="8354" w:author="Gary Sullivan" w:date="2026-03-02T16:12:00Z" w16du:dateUtc="2026-03-03T00:12:00Z">
                  <w:rPr>
                    <w:lang w:val="en-CA" w:eastAsia="de-DE"/>
                  </w:rPr>
                </w:rPrChange>
              </w:rPr>
              <w:pPrChange w:id="8355" w:author="Gary Sullivan" w:date="2026-03-02T16:14:00Z" w16du:dateUtc="2026-03-03T00:14:00Z">
                <w:pPr/>
              </w:pPrChange>
            </w:pPr>
            <w:r w:rsidRPr="00C308A6">
              <w:rPr>
                <w:sz w:val="20"/>
                <w:szCs w:val="18"/>
                <w:lang w:val="en-CA" w:eastAsia="de-DE"/>
                <w:rPrChange w:id="8356" w:author="Gary Sullivan" w:date="2026-03-02T16:12:00Z" w16du:dateUtc="2026-03-03T00:12:00Z">
                  <w:rPr>
                    <w:lang w:val="en-CA" w:eastAsia="de-DE"/>
                  </w:rPr>
                </w:rPrChange>
              </w:rPr>
              <w:t>Class E</w:t>
            </w:r>
          </w:p>
        </w:tc>
        <w:tc>
          <w:tcPr>
            <w:tcW w:w="653" w:type="dxa"/>
            <w:noWrap/>
            <w:vAlign w:val="center"/>
            <w:hideMark/>
            <w:tcPrChange w:id="8357" w:author="Gary Sullivan" w:date="2026-03-02T15:33:00Z" w16du:dateUtc="2026-03-02T23:33:00Z">
              <w:tcPr>
                <w:tcW w:w="0" w:type="auto"/>
                <w:noWrap/>
                <w:vAlign w:val="center"/>
                <w:hideMark/>
              </w:tcPr>
            </w:tcPrChange>
          </w:tcPr>
          <w:p w14:paraId="47449CAB" w14:textId="77777777" w:rsidR="007563AB" w:rsidRPr="00C308A6" w:rsidRDefault="007563AB" w:rsidP="00C308A6">
            <w:pPr>
              <w:keepNext/>
              <w:spacing w:before="0"/>
              <w:jc w:val="center"/>
              <w:rPr>
                <w:sz w:val="20"/>
                <w:szCs w:val="18"/>
                <w:lang w:val="en-CA" w:eastAsia="de-DE"/>
                <w:rPrChange w:id="8358" w:author="Gary Sullivan" w:date="2026-03-02T16:12:00Z" w16du:dateUtc="2026-03-03T00:12:00Z">
                  <w:rPr>
                    <w:lang w:val="en-CA" w:eastAsia="de-DE"/>
                  </w:rPr>
                </w:rPrChange>
              </w:rPr>
              <w:pPrChange w:id="8359" w:author="Gary Sullivan" w:date="2026-03-02T16:14:00Z" w16du:dateUtc="2026-03-03T00:14:00Z">
                <w:pPr/>
              </w:pPrChange>
            </w:pPr>
            <w:r w:rsidRPr="00C308A6">
              <w:rPr>
                <w:sz w:val="20"/>
                <w:szCs w:val="18"/>
                <w:lang w:val="en-CA" w:eastAsia="de-DE"/>
                <w:rPrChange w:id="8360" w:author="Gary Sullivan" w:date="2026-03-02T16:12:00Z" w16du:dateUtc="2026-03-03T00:12:00Z">
                  <w:rPr>
                    <w:lang w:val="en-CA" w:eastAsia="de-DE"/>
                  </w:rPr>
                </w:rPrChange>
              </w:rPr>
              <w:t>1.22%</w:t>
            </w:r>
          </w:p>
        </w:tc>
        <w:tc>
          <w:tcPr>
            <w:tcW w:w="709" w:type="dxa"/>
            <w:shd w:val="clear" w:color="auto" w:fill="FFC7CE"/>
            <w:noWrap/>
            <w:vAlign w:val="center"/>
            <w:hideMark/>
            <w:tcPrChange w:id="8361" w:author="Gary Sullivan" w:date="2026-03-02T15:33:00Z" w16du:dateUtc="2026-03-02T23:33:00Z">
              <w:tcPr>
                <w:tcW w:w="0" w:type="auto"/>
                <w:shd w:val="clear" w:color="auto" w:fill="FFC7CE"/>
                <w:noWrap/>
                <w:vAlign w:val="center"/>
                <w:hideMark/>
              </w:tcPr>
            </w:tcPrChange>
          </w:tcPr>
          <w:p w14:paraId="2E3B1B79" w14:textId="77777777" w:rsidR="007563AB" w:rsidRPr="00C308A6" w:rsidRDefault="007563AB" w:rsidP="00C308A6">
            <w:pPr>
              <w:keepNext/>
              <w:spacing w:before="0"/>
              <w:jc w:val="center"/>
              <w:rPr>
                <w:sz w:val="20"/>
                <w:szCs w:val="18"/>
                <w:lang w:val="en-CA" w:eastAsia="de-DE"/>
                <w:rPrChange w:id="8362" w:author="Gary Sullivan" w:date="2026-03-02T16:12:00Z" w16du:dateUtc="2026-03-03T00:12:00Z">
                  <w:rPr>
                    <w:lang w:val="en-CA" w:eastAsia="de-DE"/>
                  </w:rPr>
                </w:rPrChange>
              </w:rPr>
              <w:pPrChange w:id="8363" w:author="Gary Sullivan" w:date="2026-03-02T16:14:00Z" w16du:dateUtc="2026-03-03T00:14:00Z">
                <w:pPr/>
              </w:pPrChange>
            </w:pPr>
            <w:r w:rsidRPr="00C308A6">
              <w:rPr>
                <w:sz w:val="20"/>
                <w:szCs w:val="18"/>
                <w:lang w:val="en-CA" w:eastAsia="de-DE"/>
                <w:rPrChange w:id="8364" w:author="Gary Sullivan" w:date="2026-03-02T16:12:00Z" w16du:dateUtc="2026-03-03T00:12:00Z">
                  <w:rPr>
                    <w:lang w:val="en-CA" w:eastAsia="de-DE"/>
                  </w:rPr>
                </w:rPrChange>
              </w:rPr>
              <w:t>3.20%</w:t>
            </w:r>
          </w:p>
        </w:tc>
        <w:tc>
          <w:tcPr>
            <w:tcW w:w="654" w:type="dxa"/>
            <w:tcBorders>
              <w:top w:val="nil"/>
              <w:left w:val="nil"/>
              <w:bottom w:val="nil"/>
              <w:right w:val="single" w:sz="4" w:space="0" w:color="auto"/>
            </w:tcBorders>
            <w:noWrap/>
            <w:vAlign w:val="center"/>
            <w:hideMark/>
            <w:tcPrChange w:id="8365" w:author="Gary Sullivan" w:date="2026-03-02T15:33:00Z" w16du:dateUtc="2026-03-02T23:33:00Z">
              <w:tcPr>
                <w:tcW w:w="0" w:type="auto"/>
                <w:tcBorders>
                  <w:top w:val="nil"/>
                  <w:left w:val="nil"/>
                  <w:bottom w:val="nil"/>
                  <w:right w:val="single" w:sz="4" w:space="0" w:color="auto"/>
                </w:tcBorders>
                <w:noWrap/>
                <w:vAlign w:val="center"/>
                <w:hideMark/>
              </w:tcPr>
            </w:tcPrChange>
          </w:tcPr>
          <w:p w14:paraId="2C99B225" w14:textId="77777777" w:rsidR="007563AB" w:rsidRPr="00C308A6" w:rsidRDefault="007563AB" w:rsidP="00C308A6">
            <w:pPr>
              <w:keepNext/>
              <w:spacing w:before="0"/>
              <w:jc w:val="center"/>
              <w:rPr>
                <w:sz w:val="20"/>
                <w:szCs w:val="18"/>
                <w:lang w:val="en-CA" w:eastAsia="de-DE"/>
                <w:rPrChange w:id="8366" w:author="Gary Sullivan" w:date="2026-03-02T16:12:00Z" w16du:dateUtc="2026-03-03T00:12:00Z">
                  <w:rPr>
                    <w:lang w:val="en-CA" w:eastAsia="de-DE"/>
                  </w:rPr>
                </w:rPrChange>
              </w:rPr>
              <w:pPrChange w:id="8367" w:author="Gary Sullivan" w:date="2026-03-02T16:14:00Z" w16du:dateUtc="2026-03-03T00:14:00Z">
                <w:pPr/>
              </w:pPrChange>
            </w:pPr>
            <w:r w:rsidRPr="00C308A6">
              <w:rPr>
                <w:sz w:val="20"/>
                <w:szCs w:val="18"/>
                <w:lang w:val="en-CA" w:eastAsia="de-DE"/>
                <w:rPrChange w:id="8368" w:author="Gary Sullivan" w:date="2026-03-02T16:12:00Z" w16du:dateUtc="2026-03-03T00:12:00Z">
                  <w:rPr>
                    <w:lang w:val="en-CA" w:eastAsia="de-DE"/>
                  </w:rPr>
                </w:rPrChange>
              </w:rPr>
              <w:t>1.54%</w:t>
            </w:r>
          </w:p>
        </w:tc>
        <w:tc>
          <w:tcPr>
            <w:tcW w:w="654" w:type="dxa"/>
            <w:noWrap/>
            <w:vAlign w:val="center"/>
            <w:hideMark/>
            <w:tcPrChange w:id="8369" w:author="Gary Sullivan" w:date="2026-03-02T15:33:00Z" w16du:dateUtc="2026-03-02T23:33:00Z">
              <w:tcPr>
                <w:tcW w:w="0" w:type="auto"/>
                <w:noWrap/>
                <w:vAlign w:val="center"/>
                <w:hideMark/>
              </w:tcPr>
            </w:tcPrChange>
          </w:tcPr>
          <w:p w14:paraId="1F541055" w14:textId="77777777" w:rsidR="007563AB" w:rsidRPr="00C308A6" w:rsidRDefault="007563AB" w:rsidP="00C308A6">
            <w:pPr>
              <w:keepNext/>
              <w:spacing w:before="0"/>
              <w:jc w:val="center"/>
              <w:rPr>
                <w:sz w:val="20"/>
                <w:szCs w:val="18"/>
                <w:lang w:val="en-CA" w:eastAsia="de-DE"/>
                <w:rPrChange w:id="8370" w:author="Gary Sullivan" w:date="2026-03-02T16:12:00Z" w16du:dateUtc="2026-03-03T00:12:00Z">
                  <w:rPr>
                    <w:lang w:val="en-CA" w:eastAsia="de-DE"/>
                  </w:rPr>
                </w:rPrChange>
              </w:rPr>
              <w:pPrChange w:id="8371" w:author="Gary Sullivan" w:date="2026-03-02T16:14:00Z" w16du:dateUtc="2026-03-03T00:14:00Z">
                <w:pPr/>
              </w:pPrChange>
            </w:pPr>
            <w:r w:rsidRPr="00C308A6">
              <w:rPr>
                <w:sz w:val="20"/>
                <w:szCs w:val="18"/>
                <w:lang w:val="en-CA" w:eastAsia="de-DE"/>
                <w:rPrChange w:id="8372" w:author="Gary Sullivan" w:date="2026-03-02T16:12:00Z" w16du:dateUtc="2026-03-03T00:12:00Z">
                  <w:rPr>
                    <w:lang w:val="en-CA" w:eastAsia="de-DE"/>
                  </w:rPr>
                </w:rPrChange>
              </w:rPr>
              <w:t>98.8%</w:t>
            </w:r>
          </w:p>
        </w:tc>
        <w:tc>
          <w:tcPr>
            <w:tcW w:w="654" w:type="dxa"/>
            <w:noWrap/>
            <w:vAlign w:val="center"/>
            <w:hideMark/>
            <w:tcPrChange w:id="8373" w:author="Gary Sullivan" w:date="2026-03-02T15:33:00Z" w16du:dateUtc="2026-03-02T23:33:00Z">
              <w:tcPr>
                <w:tcW w:w="0" w:type="auto"/>
                <w:noWrap/>
                <w:vAlign w:val="center"/>
                <w:hideMark/>
              </w:tcPr>
            </w:tcPrChange>
          </w:tcPr>
          <w:p w14:paraId="77034D04" w14:textId="77777777" w:rsidR="007563AB" w:rsidRPr="00C308A6" w:rsidRDefault="007563AB" w:rsidP="00C308A6">
            <w:pPr>
              <w:keepNext/>
              <w:spacing w:before="0"/>
              <w:jc w:val="center"/>
              <w:rPr>
                <w:sz w:val="20"/>
                <w:szCs w:val="18"/>
                <w:lang w:val="en-CA" w:eastAsia="de-DE"/>
                <w:rPrChange w:id="8374" w:author="Gary Sullivan" w:date="2026-03-02T16:12:00Z" w16du:dateUtc="2026-03-03T00:12:00Z">
                  <w:rPr>
                    <w:lang w:val="en-CA" w:eastAsia="de-DE"/>
                  </w:rPr>
                </w:rPrChange>
              </w:rPr>
              <w:pPrChange w:id="8375" w:author="Gary Sullivan" w:date="2026-03-02T16:14:00Z" w16du:dateUtc="2026-03-03T00:14:00Z">
                <w:pPr/>
              </w:pPrChange>
            </w:pPr>
            <w:r w:rsidRPr="00C308A6">
              <w:rPr>
                <w:sz w:val="20"/>
                <w:szCs w:val="18"/>
                <w:lang w:val="en-CA" w:eastAsia="de-DE"/>
                <w:rPrChange w:id="8376" w:author="Gary Sullivan" w:date="2026-03-02T16:12:00Z" w16du:dateUtc="2026-03-03T00:12:00Z">
                  <w:rPr>
                    <w:lang w:val="en-CA" w:eastAsia="de-DE"/>
                  </w:rPr>
                </w:rPrChange>
              </w:rPr>
              <w:t>99.0%</w:t>
            </w:r>
          </w:p>
        </w:tc>
        <w:tc>
          <w:tcPr>
            <w:tcW w:w="790" w:type="dxa"/>
            <w:tcBorders>
              <w:top w:val="nil"/>
              <w:left w:val="single" w:sz="4" w:space="0" w:color="auto"/>
              <w:bottom w:val="nil"/>
              <w:right w:val="nil"/>
            </w:tcBorders>
            <w:noWrap/>
            <w:vAlign w:val="center"/>
            <w:hideMark/>
            <w:tcPrChange w:id="8377" w:author="Gary Sullivan" w:date="2026-03-02T15:33:00Z" w16du:dateUtc="2026-03-02T23:33:00Z">
              <w:tcPr>
                <w:tcW w:w="0" w:type="auto"/>
                <w:tcBorders>
                  <w:top w:val="nil"/>
                  <w:left w:val="single" w:sz="4" w:space="0" w:color="auto"/>
                  <w:bottom w:val="nil"/>
                  <w:right w:val="nil"/>
                </w:tcBorders>
                <w:noWrap/>
                <w:vAlign w:val="center"/>
                <w:hideMark/>
              </w:tcPr>
            </w:tcPrChange>
          </w:tcPr>
          <w:p w14:paraId="54AE7EE0" w14:textId="77777777" w:rsidR="007563AB" w:rsidRPr="00C308A6" w:rsidRDefault="007563AB" w:rsidP="00C308A6">
            <w:pPr>
              <w:keepNext/>
              <w:spacing w:before="0"/>
              <w:jc w:val="center"/>
              <w:rPr>
                <w:sz w:val="20"/>
                <w:szCs w:val="18"/>
                <w:lang w:val="en-CA" w:eastAsia="de-DE"/>
                <w:rPrChange w:id="8378" w:author="Gary Sullivan" w:date="2026-03-02T16:12:00Z" w16du:dateUtc="2026-03-03T00:12:00Z">
                  <w:rPr>
                    <w:lang w:val="en-CA" w:eastAsia="de-DE"/>
                  </w:rPr>
                </w:rPrChange>
              </w:rPr>
              <w:pPrChange w:id="8379" w:author="Gary Sullivan" w:date="2026-03-02T16:14:00Z" w16du:dateUtc="2026-03-03T00:14:00Z">
                <w:pPr/>
              </w:pPrChange>
            </w:pPr>
            <w:r w:rsidRPr="00C308A6">
              <w:rPr>
                <w:sz w:val="20"/>
                <w:szCs w:val="18"/>
                <w:lang w:val="en-CA" w:eastAsia="de-DE"/>
                <w:rPrChange w:id="8380"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8381"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45462AEC" w14:textId="77777777" w:rsidR="007563AB" w:rsidRPr="00C308A6" w:rsidRDefault="007563AB" w:rsidP="00C308A6">
            <w:pPr>
              <w:keepNext/>
              <w:spacing w:before="0"/>
              <w:jc w:val="center"/>
              <w:rPr>
                <w:sz w:val="20"/>
                <w:szCs w:val="18"/>
                <w:lang w:val="en-CA" w:eastAsia="de-DE"/>
                <w:rPrChange w:id="8382" w:author="Gary Sullivan" w:date="2026-03-02T16:12:00Z" w16du:dateUtc="2026-03-03T00:12:00Z">
                  <w:rPr>
                    <w:lang w:val="en-CA" w:eastAsia="de-DE"/>
                  </w:rPr>
                </w:rPrChange>
              </w:rPr>
              <w:pPrChange w:id="8383" w:author="Gary Sullivan" w:date="2026-03-02T16:14:00Z" w16du:dateUtc="2026-03-03T00:14:00Z">
                <w:pPr/>
              </w:pPrChange>
            </w:pPr>
            <w:r w:rsidRPr="00C308A6">
              <w:rPr>
                <w:sz w:val="20"/>
                <w:szCs w:val="18"/>
                <w:lang w:val="en-CA" w:eastAsia="de-DE"/>
                <w:rPrChange w:id="8384" w:author="Gary Sullivan" w:date="2026-03-02T16:12:00Z" w16du:dateUtc="2026-03-03T00:12:00Z">
                  <w:rPr>
                    <w:lang w:val="en-CA" w:eastAsia="de-DE"/>
                  </w:rPr>
                </w:rPrChange>
              </w:rPr>
              <w:t>-21.87%</w:t>
            </w:r>
          </w:p>
        </w:tc>
        <w:tc>
          <w:tcPr>
            <w:tcW w:w="795" w:type="dxa"/>
            <w:shd w:val="clear" w:color="auto" w:fill="CCFFCC"/>
            <w:noWrap/>
            <w:vAlign w:val="center"/>
            <w:hideMark/>
            <w:tcPrChange w:id="8385" w:author="Gary Sullivan" w:date="2026-03-02T15:33:00Z" w16du:dateUtc="2026-03-02T23:33:00Z">
              <w:tcPr>
                <w:tcW w:w="0" w:type="auto"/>
                <w:shd w:val="clear" w:color="auto" w:fill="CCFFCC"/>
                <w:noWrap/>
                <w:vAlign w:val="center"/>
                <w:hideMark/>
              </w:tcPr>
            </w:tcPrChange>
          </w:tcPr>
          <w:p w14:paraId="2FE96784" w14:textId="77777777" w:rsidR="007563AB" w:rsidRPr="00C308A6" w:rsidRDefault="007563AB" w:rsidP="00C308A6">
            <w:pPr>
              <w:keepNext/>
              <w:spacing w:before="0"/>
              <w:jc w:val="center"/>
              <w:rPr>
                <w:sz w:val="20"/>
                <w:szCs w:val="18"/>
                <w:lang w:val="en-CA" w:eastAsia="de-DE"/>
                <w:rPrChange w:id="8386" w:author="Gary Sullivan" w:date="2026-03-02T16:12:00Z" w16du:dateUtc="2026-03-03T00:12:00Z">
                  <w:rPr>
                    <w:lang w:val="en-CA" w:eastAsia="de-DE"/>
                  </w:rPr>
                </w:rPrChange>
              </w:rPr>
              <w:pPrChange w:id="8387" w:author="Gary Sullivan" w:date="2026-03-02T16:14:00Z" w16du:dateUtc="2026-03-03T00:14:00Z">
                <w:pPr/>
              </w:pPrChange>
            </w:pPr>
            <w:r w:rsidRPr="00C308A6">
              <w:rPr>
                <w:sz w:val="20"/>
                <w:szCs w:val="18"/>
                <w:lang w:val="en-CA" w:eastAsia="de-DE"/>
                <w:rPrChange w:id="8388" w:author="Gary Sullivan" w:date="2026-03-02T16:12:00Z" w16du:dateUtc="2026-03-03T00:12:00Z">
                  <w:rPr>
                    <w:lang w:val="en-CA" w:eastAsia="de-DE"/>
                  </w:rPr>
                </w:rPrChange>
              </w:rPr>
              <w:t>-27.34%</w:t>
            </w:r>
          </w:p>
        </w:tc>
        <w:tc>
          <w:tcPr>
            <w:tcW w:w="795" w:type="dxa"/>
            <w:tcBorders>
              <w:top w:val="nil"/>
              <w:left w:val="nil"/>
              <w:bottom w:val="nil"/>
              <w:right w:val="single" w:sz="4" w:space="0" w:color="auto"/>
            </w:tcBorders>
            <w:shd w:val="clear" w:color="auto" w:fill="CCFFCC"/>
            <w:noWrap/>
            <w:vAlign w:val="center"/>
            <w:hideMark/>
            <w:tcPrChange w:id="8389"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28350D3E" w14:textId="77777777" w:rsidR="007563AB" w:rsidRPr="00C308A6" w:rsidRDefault="007563AB" w:rsidP="00C308A6">
            <w:pPr>
              <w:keepNext/>
              <w:spacing w:before="0"/>
              <w:jc w:val="center"/>
              <w:rPr>
                <w:sz w:val="20"/>
                <w:szCs w:val="18"/>
                <w:lang w:val="en-CA" w:eastAsia="de-DE"/>
                <w:rPrChange w:id="8390" w:author="Gary Sullivan" w:date="2026-03-02T16:12:00Z" w16du:dateUtc="2026-03-03T00:12:00Z">
                  <w:rPr>
                    <w:lang w:val="en-CA" w:eastAsia="de-DE"/>
                  </w:rPr>
                </w:rPrChange>
              </w:rPr>
              <w:pPrChange w:id="8391" w:author="Gary Sullivan" w:date="2026-03-02T16:14:00Z" w16du:dateUtc="2026-03-03T00:14:00Z">
                <w:pPr/>
              </w:pPrChange>
            </w:pPr>
            <w:r w:rsidRPr="00C308A6">
              <w:rPr>
                <w:sz w:val="20"/>
                <w:szCs w:val="18"/>
                <w:lang w:val="en-CA" w:eastAsia="de-DE"/>
                <w:rPrChange w:id="8392" w:author="Gary Sullivan" w:date="2026-03-02T16:12:00Z" w16du:dateUtc="2026-03-03T00:12:00Z">
                  <w:rPr>
                    <w:lang w:val="en-CA" w:eastAsia="de-DE"/>
                  </w:rPr>
                </w:rPrChange>
              </w:rPr>
              <w:t>-26.81%</w:t>
            </w:r>
          </w:p>
        </w:tc>
        <w:tc>
          <w:tcPr>
            <w:tcW w:w="823" w:type="dxa"/>
            <w:noWrap/>
            <w:vAlign w:val="center"/>
            <w:hideMark/>
            <w:tcPrChange w:id="8393" w:author="Gary Sullivan" w:date="2026-03-02T15:33:00Z" w16du:dateUtc="2026-03-02T23:33:00Z">
              <w:tcPr>
                <w:tcW w:w="0" w:type="auto"/>
                <w:noWrap/>
                <w:vAlign w:val="center"/>
                <w:hideMark/>
              </w:tcPr>
            </w:tcPrChange>
          </w:tcPr>
          <w:p w14:paraId="1649D8A5" w14:textId="77777777" w:rsidR="007563AB" w:rsidRPr="00C308A6" w:rsidRDefault="007563AB" w:rsidP="00C308A6">
            <w:pPr>
              <w:keepNext/>
              <w:spacing w:before="0"/>
              <w:jc w:val="center"/>
              <w:rPr>
                <w:sz w:val="20"/>
                <w:szCs w:val="18"/>
                <w:lang w:val="en-CA" w:eastAsia="de-DE"/>
                <w:rPrChange w:id="8394" w:author="Gary Sullivan" w:date="2026-03-02T16:12:00Z" w16du:dateUtc="2026-03-03T00:12:00Z">
                  <w:rPr>
                    <w:lang w:val="en-CA" w:eastAsia="de-DE"/>
                  </w:rPr>
                </w:rPrChange>
              </w:rPr>
              <w:pPrChange w:id="8395" w:author="Gary Sullivan" w:date="2026-03-02T16:14:00Z" w16du:dateUtc="2026-03-03T00:14:00Z">
                <w:pPr/>
              </w:pPrChange>
            </w:pPr>
            <w:r w:rsidRPr="00C308A6">
              <w:rPr>
                <w:sz w:val="20"/>
                <w:szCs w:val="18"/>
                <w:lang w:val="en-CA" w:eastAsia="de-DE"/>
                <w:rPrChange w:id="8396" w:author="Gary Sullivan" w:date="2026-03-02T16:12:00Z" w16du:dateUtc="2026-03-03T00:12:00Z">
                  <w:rPr>
                    <w:lang w:val="en-CA" w:eastAsia="de-DE"/>
                  </w:rPr>
                </w:rPrChange>
              </w:rPr>
              <w:t>957.3%</w:t>
            </w:r>
          </w:p>
        </w:tc>
        <w:tc>
          <w:tcPr>
            <w:tcW w:w="823" w:type="dxa"/>
            <w:tcBorders>
              <w:top w:val="nil"/>
              <w:left w:val="nil"/>
              <w:bottom w:val="nil"/>
              <w:right w:val="single" w:sz="8" w:space="0" w:color="auto"/>
            </w:tcBorders>
            <w:noWrap/>
            <w:vAlign w:val="center"/>
            <w:hideMark/>
            <w:tcPrChange w:id="8397" w:author="Gary Sullivan" w:date="2026-03-02T15:33:00Z" w16du:dateUtc="2026-03-02T23:33:00Z">
              <w:tcPr>
                <w:tcW w:w="0" w:type="auto"/>
                <w:tcBorders>
                  <w:top w:val="nil"/>
                  <w:left w:val="nil"/>
                  <w:bottom w:val="nil"/>
                  <w:right w:val="single" w:sz="8" w:space="0" w:color="auto"/>
                </w:tcBorders>
                <w:noWrap/>
                <w:vAlign w:val="center"/>
                <w:hideMark/>
              </w:tcPr>
            </w:tcPrChange>
          </w:tcPr>
          <w:p w14:paraId="2A08F29B" w14:textId="77777777" w:rsidR="007563AB" w:rsidRPr="00C308A6" w:rsidRDefault="007563AB" w:rsidP="00C308A6">
            <w:pPr>
              <w:keepNext/>
              <w:spacing w:before="0"/>
              <w:jc w:val="center"/>
              <w:rPr>
                <w:sz w:val="20"/>
                <w:szCs w:val="18"/>
                <w:lang w:val="en-CA" w:eastAsia="de-DE"/>
                <w:rPrChange w:id="8398" w:author="Gary Sullivan" w:date="2026-03-02T16:12:00Z" w16du:dateUtc="2026-03-03T00:12:00Z">
                  <w:rPr>
                    <w:lang w:val="en-CA" w:eastAsia="de-DE"/>
                  </w:rPr>
                </w:rPrChange>
              </w:rPr>
              <w:pPrChange w:id="8399" w:author="Gary Sullivan" w:date="2026-03-02T16:14:00Z" w16du:dateUtc="2026-03-03T00:14:00Z">
                <w:pPr/>
              </w:pPrChange>
            </w:pPr>
            <w:r w:rsidRPr="00C308A6">
              <w:rPr>
                <w:sz w:val="20"/>
                <w:szCs w:val="18"/>
                <w:lang w:val="en-CA" w:eastAsia="de-DE"/>
                <w:rPrChange w:id="8400" w:author="Gary Sullivan" w:date="2026-03-02T16:12:00Z" w16du:dateUtc="2026-03-03T00:12:00Z">
                  <w:rPr>
                    <w:lang w:val="en-CA" w:eastAsia="de-DE"/>
                  </w:rPr>
                </w:rPrChange>
              </w:rPr>
              <w:t>790.4%</w:t>
            </w:r>
          </w:p>
        </w:tc>
      </w:tr>
      <w:tr w:rsidR="007563AB" w:rsidRPr="00C308A6" w14:paraId="6452A3DE" w14:textId="77777777" w:rsidTr="00A613F0">
        <w:trPr>
          <w:trHeight w:val="255"/>
          <w:trPrChange w:id="8401" w:author="Gary Sullivan" w:date="2026-03-02T15:33:00Z" w16du:dateUtc="2026-03-02T23:33:00Z">
            <w:trPr>
              <w:trHeight w:val="255"/>
            </w:trPr>
          </w:trPrChange>
        </w:trPr>
        <w:tc>
          <w:tcPr>
            <w:tcW w:w="1169" w:type="dxa"/>
            <w:tcBorders>
              <w:top w:val="single" w:sz="8" w:space="0" w:color="auto"/>
              <w:left w:val="single" w:sz="8" w:space="0" w:color="auto"/>
              <w:bottom w:val="single" w:sz="8" w:space="0" w:color="auto"/>
              <w:right w:val="single" w:sz="8" w:space="0" w:color="auto"/>
            </w:tcBorders>
            <w:noWrap/>
            <w:vAlign w:val="center"/>
            <w:hideMark/>
            <w:tcPrChange w:id="8402" w:author="Gary Sullivan" w:date="2026-03-02T15:33:00Z" w16du:dateUtc="2026-03-02T23:3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7A6E79A4" w14:textId="77777777" w:rsidR="007563AB" w:rsidRPr="00C308A6" w:rsidRDefault="007563AB" w:rsidP="00A613F0">
            <w:pPr>
              <w:spacing w:before="0"/>
              <w:rPr>
                <w:b/>
                <w:bCs/>
                <w:sz w:val="20"/>
                <w:szCs w:val="18"/>
                <w:lang w:val="en-CA" w:eastAsia="de-DE"/>
                <w:rPrChange w:id="8403" w:author="Gary Sullivan" w:date="2026-03-02T16:12:00Z" w16du:dateUtc="2026-03-03T00:12:00Z">
                  <w:rPr>
                    <w:b/>
                    <w:bCs/>
                    <w:lang w:val="en-CA" w:eastAsia="de-DE"/>
                  </w:rPr>
                </w:rPrChange>
              </w:rPr>
              <w:pPrChange w:id="8404" w:author="Gary Sullivan" w:date="2026-03-02T15:33:00Z" w16du:dateUtc="2026-03-02T23:33:00Z">
                <w:pPr/>
              </w:pPrChange>
            </w:pPr>
            <w:r w:rsidRPr="00C308A6">
              <w:rPr>
                <w:b/>
                <w:bCs/>
                <w:sz w:val="20"/>
                <w:szCs w:val="18"/>
                <w:lang w:val="en-CA" w:eastAsia="de-DE"/>
                <w:rPrChange w:id="8405" w:author="Gary Sullivan" w:date="2026-03-02T16:12:00Z" w16du:dateUtc="2026-03-03T00:12:00Z">
                  <w:rPr>
                    <w:b/>
                    <w:bCs/>
                    <w:lang w:val="en-CA" w:eastAsia="de-DE"/>
                  </w:rPr>
                </w:rPrChange>
              </w:rPr>
              <w:t>Overall (Ref)</w:t>
            </w:r>
          </w:p>
        </w:tc>
        <w:tc>
          <w:tcPr>
            <w:tcW w:w="653" w:type="dxa"/>
            <w:tcBorders>
              <w:top w:val="single" w:sz="8" w:space="0" w:color="auto"/>
              <w:left w:val="nil"/>
              <w:bottom w:val="single" w:sz="8" w:space="0" w:color="auto"/>
              <w:right w:val="nil"/>
            </w:tcBorders>
            <w:noWrap/>
            <w:vAlign w:val="center"/>
            <w:hideMark/>
            <w:tcPrChange w:id="8406"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B3D7260" w14:textId="77777777" w:rsidR="007563AB" w:rsidRPr="00C308A6" w:rsidRDefault="007563AB" w:rsidP="00C308A6">
            <w:pPr>
              <w:spacing w:before="0"/>
              <w:jc w:val="center"/>
              <w:rPr>
                <w:sz w:val="20"/>
                <w:szCs w:val="18"/>
                <w:lang w:val="en-CA" w:eastAsia="de-DE"/>
                <w:rPrChange w:id="8407" w:author="Gary Sullivan" w:date="2026-03-02T16:12:00Z" w16du:dateUtc="2026-03-03T00:12:00Z">
                  <w:rPr>
                    <w:lang w:val="en-CA" w:eastAsia="de-DE"/>
                  </w:rPr>
                </w:rPrChange>
              </w:rPr>
              <w:pPrChange w:id="8408" w:author="Gary Sullivan" w:date="2026-03-02T16:13:00Z" w16du:dateUtc="2026-03-03T00:13:00Z">
                <w:pPr/>
              </w:pPrChange>
            </w:pPr>
            <w:r w:rsidRPr="00C308A6">
              <w:rPr>
                <w:sz w:val="20"/>
                <w:szCs w:val="18"/>
                <w:lang w:val="en-CA" w:eastAsia="de-DE"/>
                <w:rPrChange w:id="8409" w:author="Gary Sullivan" w:date="2026-03-02T16:12:00Z" w16du:dateUtc="2026-03-03T00:12:00Z">
                  <w:rPr>
                    <w:lang w:val="en-CA" w:eastAsia="de-DE"/>
                  </w:rPr>
                </w:rPrChange>
              </w:rPr>
              <w:t>1.26%</w:t>
            </w:r>
          </w:p>
        </w:tc>
        <w:tc>
          <w:tcPr>
            <w:tcW w:w="709" w:type="dxa"/>
            <w:tcBorders>
              <w:top w:val="single" w:sz="8" w:space="0" w:color="auto"/>
              <w:left w:val="nil"/>
              <w:bottom w:val="single" w:sz="8" w:space="0" w:color="auto"/>
              <w:right w:val="nil"/>
            </w:tcBorders>
            <w:noWrap/>
            <w:vAlign w:val="center"/>
            <w:hideMark/>
            <w:tcPrChange w:id="8410"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7F59B8FE" w14:textId="77777777" w:rsidR="007563AB" w:rsidRPr="00C308A6" w:rsidRDefault="007563AB" w:rsidP="00C308A6">
            <w:pPr>
              <w:spacing w:before="0"/>
              <w:jc w:val="center"/>
              <w:rPr>
                <w:sz w:val="20"/>
                <w:szCs w:val="18"/>
                <w:lang w:val="en-CA" w:eastAsia="de-DE"/>
                <w:rPrChange w:id="8411" w:author="Gary Sullivan" w:date="2026-03-02T16:12:00Z" w16du:dateUtc="2026-03-03T00:12:00Z">
                  <w:rPr>
                    <w:lang w:val="en-CA" w:eastAsia="de-DE"/>
                  </w:rPr>
                </w:rPrChange>
              </w:rPr>
              <w:pPrChange w:id="8412" w:author="Gary Sullivan" w:date="2026-03-02T16:13:00Z" w16du:dateUtc="2026-03-03T00:13:00Z">
                <w:pPr/>
              </w:pPrChange>
            </w:pPr>
            <w:r w:rsidRPr="00C308A6">
              <w:rPr>
                <w:sz w:val="20"/>
                <w:szCs w:val="18"/>
                <w:lang w:val="en-CA" w:eastAsia="de-DE"/>
                <w:rPrChange w:id="8413" w:author="Gary Sullivan" w:date="2026-03-02T16:12:00Z" w16du:dateUtc="2026-03-03T00:12:00Z">
                  <w:rPr>
                    <w:lang w:val="en-CA" w:eastAsia="de-DE"/>
                  </w:rPr>
                </w:rPrChange>
              </w:rPr>
              <w:t>1.78%</w:t>
            </w:r>
          </w:p>
        </w:tc>
        <w:tc>
          <w:tcPr>
            <w:tcW w:w="654" w:type="dxa"/>
            <w:tcBorders>
              <w:top w:val="single" w:sz="8" w:space="0" w:color="auto"/>
              <w:left w:val="nil"/>
              <w:bottom w:val="single" w:sz="8" w:space="0" w:color="auto"/>
              <w:right w:val="single" w:sz="4" w:space="0" w:color="auto"/>
            </w:tcBorders>
            <w:noWrap/>
            <w:vAlign w:val="center"/>
            <w:hideMark/>
            <w:tcPrChange w:id="8414" w:author="Gary Sullivan" w:date="2026-03-02T15:33:00Z" w16du:dateUtc="2026-03-02T23:33:00Z">
              <w:tcPr>
                <w:tcW w:w="0" w:type="auto"/>
                <w:tcBorders>
                  <w:top w:val="single" w:sz="8" w:space="0" w:color="auto"/>
                  <w:left w:val="nil"/>
                  <w:bottom w:val="single" w:sz="8" w:space="0" w:color="auto"/>
                  <w:right w:val="single" w:sz="4" w:space="0" w:color="auto"/>
                </w:tcBorders>
                <w:noWrap/>
                <w:vAlign w:val="center"/>
                <w:hideMark/>
              </w:tcPr>
            </w:tcPrChange>
          </w:tcPr>
          <w:p w14:paraId="301AECAC" w14:textId="77777777" w:rsidR="007563AB" w:rsidRPr="00C308A6" w:rsidRDefault="007563AB" w:rsidP="00C308A6">
            <w:pPr>
              <w:spacing w:before="0"/>
              <w:jc w:val="center"/>
              <w:rPr>
                <w:sz w:val="20"/>
                <w:szCs w:val="18"/>
                <w:lang w:val="en-CA" w:eastAsia="de-DE"/>
                <w:rPrChange w:id="8415" w:author="Gary Sullivan" w:date="2026-03-02T16:12:00Z" w16du:dateUtc="2026-03-03T00:12:00Z">
                  <w:rPr>
                    <w:lang w:val="en-CA" w:eastAsia="de-DE"/>
                  </w:rPr>
                </w:rPrChange>
              </w:rPr>
              <w:pPrChange w:id="8416" w:author="Gary Sullivan" w:date="2026-03-02T16:13:00Z" w16du:dateUtc="2026-03-03T00:13:00Z">
                <w:pPr/>
              </w:pPrChange>
            </w:pPr>
            <w:r w:rsidRPr="00C308A6">
              <w:rPr>
                <w:sz w:val="20"/>
                <w:szCs w:val="18"/>
                <w:lang w:val="en-CA" w:eastAsia="de-DE"/>
                <w:rPrChange w:id="8417" w:author="Gary Sullivan" w:date="2026-03-02T16:12:00Z" w16du:dateUtc="2026-03-03T00:12:00Z">
                  <w:rPr>
                    <w:lang w:val="en-CA" w:eastAsia="de-DE"/>
                  </w:rPr>
                </w:rPrChange>
              </w:rPr>
              <w:t>1.13%</w:t>
            </w:r>
          </w:p>
        </w:tc>
        <w:tc>
          <w:tcPr>
            <w:tcW w:w="654" w:type="dxa"/>
            <w:tcBorders>
              <w:top w:val="single" w:sz="8" w:space="0" w:color="auto"/>
              <w:left w:val="nil"/>
              <w:bottom w:val="single" w:sz="8" w:space="0" w:color="auto"/>
              <w:right w:val="nil"/>
            </w:tcBorders>
            <w:noWrap/>
            <w:vAlign w:val="center"/>
            <w:hideMark/>
            <w:tcPrChange w:id="8418"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13F65AD4" w14:textId="77777777" w:rsidR="007563AB" w:rsidRPr="00C308A6" w:rsidRDefault="007563AB" w:rsidP="00C308A6">
            <w:pPr>
              <w:spacing w:before="0"/>
              <w:jc w:val="center"/>
              <w:rPr>
                <w:sz w:val="20"/>
                <w:szCs w:val="18"/>
                <w:lang w:val="en-CA" w:eastAsia="de-DE"/>
                <w:rPrChange w:id="8419" w:author="Gary Sullivan" w:date="2026-03-02T16:12:00Z" w16du:dateUtc="2026-03-03T00:12:00Z">
                  <w:rPr>
                    <w:lang w:val="en-CA" w:eastAsia="de-DE"/>
                  </w:rPr>
                </w:rPrChange>
              </w:rPr>
              <w:pPrChange w:id="8420" w:author="Gary Sullivan" w:date="2026-03-02T16:13:00Z" w16du:dateUtc="2026-03-03T00:13:00Z">
                <w:pPr/>
              </w:pPrChange>
            </w:pPr>
            <w:r w:rsidRPr="00C308A6">
              <w:rPr>
                <w:sz w:val="20"/>
                <w:szCs w:val="18"/>
                <w:lang w:val="en-CA" w:eastAsia="de-DE"/>
                <w:rPrChange w:id="8421" w:author="Gary Sullivan" w:date="2026-03-02T16:12:00Z" w16du:dateUtc="2026-03-03T00:12:00Z">
                  <w:rPr>
                    <w:lang w:val="en-CA" w:eastAsia="de-DE"/>
                  </w:rPr>
                </w:rPrChange>
              </w:rPr>
              <w:t>97.5%</w:t>
            </w:r>
          </w:p>
        </w:tc>
        <w:tc>
          <w:tcPr>
            <w:tcW w:w="654" w:type="dxa"/>
            <w:tcBorders>
              <w:top w:val="single" w:sz="8" w:space="0" w:color="auto"/>
              <w:left w:val="nil"/>
              <w:bottom w:val="single" w:sz="8" w:space="0" w:color="auto"/>
              <w:right w:val="nil"/>
            </w:tcBorders>
            <w:noWrap/>
            <w:vAlign w:val="center"/>
            <w:hideMark/>
            <w:tcPrChange w:id="8422"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6D073069" w14:textId="77777777" w:rsidR="007563AB" w:rsidRPr="00C308A6" w:rsidRDefault="007563AB" w:rsidP="00C308A6">
            <w:pPr>
              <w:spacing w:before="0"/>
              <w:jc w:val="center"/>
              <w:rPr>
                <w:sz w:val="20"/>
                <w:szCs w:val="18"/>
                <w:lang w:val="en-CA" w:eastAsia="de-DE"/>
                <w:rPrChange w:id="8423" w:author="Gary Sullivan" w:date="2026-03-02T16:12:00Z" w16du:dateUtc="2026-03-03T00:12:00Z">
                  <w:rPr>
                    <w:lang w:val="en-CA" w:eastAsia="de-DE"/>
                  </w:rPr>
                </w:rPrChange>
              </w:rPr>
              <w:pPrChange w:id="8424" w:author="Gary Sullivan" w:date="2026-03-02T16:13:00Z" w16du:dateUtc="2026-03-03T00:13:00Z">
                <w:pPr/>
              </w:pPrChange>
            </w:pPr>
            <w:r w:rsidRPr="00C308A6">
              <w:rPr>
                <w:sz w:val="20"/>
                <w:szCs w:val="18"/>
                <w:lang w:val="en-CA" w:eastAsia="de-DE"/>
                <w:rPrChange w:id="8425" w:author="Gary Sullivan" w:date="2026-03-02T16:12:00Z" w16du:dateUtc="2026-03-03T00:12:00Z">
                  <w:rPr>
                    <w:lang w:val="en-CA" w:eastAsia="de-DE"/>
                  </w:rPr>
                </w:rPrChange>
              </w:rPr>
              <w:t>98.6%</w:t>
            </w:r>
          </w:p>
        </w:tc>
        <w:tc>
          <w:tcPr>
            <w:tcW w:w="790" w:type="dxa"/>
            <w:tcBorders>
              <w:top w:val="single" w:sz="8" w:space="0" w:color="auto"/>
              <w:left w:val="single" w:sz="4" w:space="0" w:color="auto"/>
              <w:bottom w:val="single" w:sz="8" w:space="0" w:color="auto"/>
              <w:right w:val="nil"/>
            </w:tcBorders>
            <w:noWrap/>
            <w:vAlign w:val="center"/>
            <w:hideMark/>
            <w:tcPrChange w:id="8426" w:author="Gary Sullivan" w:date="2026-03-02T15:33:00Z" w16du:dateUtc="2026-03-02T23:33:00Z">
              <w:tcPr>
                <w:tcW w:w="0" w:type="auto"/>
                <w:tcBorders>
                  <w:top w:val="single" w:sz="8" w:space="0" w:color="auto"/>
                  <w:left w:val="single" w:sz="4" w:space="0" w:color="auto"/>
                  <w:bottom w:val="single" w:sz="8" w:space="0" w:color="auto"/>
                  <w:right w:val="nil"/>
                </w:tcBorders>
                <w:noWrap/>
                <w:vAlign w:val="center"/>
                <w:hideMark/>
              </w:tcPr>
            </w:tcPrChange>
          </w:tcPr>
          <w:p w14:paraId="47D90B3A" w14:textId="77777777" w:rsidR="007563AB" w:rsidRPr="00C308A6" w:rsidRDefault="007563AB" w:rsidP="00C308A6">
            <w:pPr>
              <w:spacing w:before="0"/>
              <w:jc w:val="center"/>
              <w:rPr>
                <w:sz w:val="20"/>
                <w:szCs w:val="18"/>
                <w:lang w:val="en-CA" w:eastAsia="de-DE"/>
                <w:rPrChange w:id="8427" w:author="Gary Sullivan" w:date="2026-03-02T16:12:00Z" w16du:dateUtc="2026-03-03T00:12:00Z">
                  <w:rPr>
                    <w:lang w:val="en-CA" w:eastAsia="de-DE"/>
                  </w:rPr>
                </w:rPrChange>
              </w:rPr>
              <w:pPrChange w:id="8428" w:author="Gary Sullivan" w:date="2026-03-02T16:13:00Z" w16du:dateUtc="2026-03-03T00:13:00Z">
                <w:pPr/>
              </w:pPrChange>
            </w:pPr>
            <w:r w:rsidRPr="00C308A6">
              <w:rPr>
                <w:sz w:val="20"/>
                <w:szCs w:val="18"/>
                <w:lang w:val="en-CA" w:eastAsia="de-DE"/>
                <w:rPrChange w:id="8429" w:author="Gary Sullivan" w:date="2026-03-02T16:12:00Z" w16du:dateUtc="2026-03-03T00:12:00Z">
                  <w:rPr>
                    <w:lang w:val="en-CA" w:eastAsia="de-DE"/>
                  </w:rPr>
                </w:rPrChang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Change w:id="8430" w:author="Gary Sullivan" w:date="2026-03-02T15:33:00Z" w16du:dateUtc="2026-03-02T23:33: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6C909D3D" w14:textId="77777777" w:rsidR="007563AB" w:rsidRPr="00C308A6" w:rsidRDefault="007563AB" w:rsidP="00C308A6">
            <w:pPr>
              <w:spacing w:before="0"/>
              <w:jc w:val="center"/>
              <w:rPr>
                <w:sz w:val="20"/>
                <w:szCs w:val="18"/>
                <w:lang w:val="en-CA" w:eastAsia="de-DE"/>
                <w:rPrChange w:id="8431" w:author="Gary Sullivan" w:date="2026-03-02T16:12:00Z" w16du:dateUtc="2026-03-03T00:12:00Z">
                  <w:rPr>
                    <w:lang w:val="en-CA" w:eastAsia="de-DE"/>
                  </w:rPr>
                </w:rPrChange>
              </w:rPr>
              <w:pPrChange w:id="8432" w:author="Gary Sullivan" w:date="2026-03-02T16:13:00Z" w16du:dateUtc="2026-03-03T00:13:00Z">
                <w:pPr/>
              </w:pPrChange>
            </w:pPr>
            <w:r w:rsidRPr="00C308A6">
              <w:rPr>
                <w:sz w:val="20"/>
                <w:szCs w:val="18"/>
                <w:lang w:val="en-CA" w:eastAsia="de-DE"/>
                <w:rPrChange w:id="8433" w:author="Gary Sullivan" w:date="2026-03-02T16:12:00Z" w16du:dateUtc="2026-03-03T00:12:00Z">
                  <w:rPr>
                    <w:lang w:val="en-CA" w:eastAsia="de-DE"/>
                  </w:rPr>
                </w:rPrChange>
              </w:rPr>
              <w:t>-22.60%</w:t>
            </w:r>
          </w:p>
        </w:tc>
        <w:tc>
          <w:tcPr>
            <w:tcW w:w="795" w:type="dxa"/>
            <w:tcBorders>
              <w:top w:val="single" w:sz="8" w:space="0" w:color="auto"/>
              <w:left w:val="nil"/>
              <w:bottom w:val="single" w:sz="8" w:space="0" w:color="auto"/>
              <w:right w:val="nil"/>
            </w:tcBorders>
            <w:shd w:val="clear" w:color="auto" w:fill="CCFFCC"/>
            <w:noWrap/>
            <w:vAlign w:val="center"/>
            <w:hideMark/>
            <w:tcPrChange w:id="8434" w:author="Gary Sullivan" w:date="2026-03-02T15:33:00Z" w16du:dateUtc="2026-03-02T23:33:00Z">
              <w:tcPr>
                <w:tcW w:w="0" w:type="auto"/>
                <w:tcBorders>
                  <w:top w:val="single" w:sz="8" w:space="0" w:color="auto"/>
                  <w:left w:val="nil"/>
                  <w:bottom w:val="single" w:sz="8" w:space="0" w:color="auto"/>
                  <w:right w:val="nil"/>
                </w:tcBorders>
                <w:shd w:val="clear" w:color="auto" w:fill="CCFFCC"/>
                <w:noWrap/>
                <w:vAlign w:val="center"/>
                <w:hideMark/>
              </w:tcPr>
            </w:tcPrChange>
          </w:tcPr>
          <w:p w14:paraId="02ED1FF4" w14:textId="77777777" w:rsidR="007563AB" w:rsidRPr="00C308A6" w:rsidRDefault="007563AB" w:rsidP="00C308A6">
            <w:pPr>
              <w:spacing w:before="0"/>
              <w:jc w:val="center"/>
              <w:rPr>
                <w:sz w:val="20"/>
                <w:szCs w:val="18"/>
                <w:lang w:val="en-CA" w:eastAsia="de-DE"/>
                <w:rPrChange w:id="8435" w:author="Gary Sullivan" w:date="2026-03-02T16:12:00Z" w16du:dateUtc="2026-03-03T00:12:00Z">
                  <w:rPr>
                    <w:lang w:val="en-CA" w:eastAsia="de-DE"/>
                  </w:rPr>
                </w:rPrChange>
              </w:rPr>
              <w:pPrChange w:id="8436" w:author="Gary Sullivan" w:date="2026-03-02T16:13:00Z" w16du:dateUtc="2026-03-03T00:13:00Z">
                <w:pPr/>
              </w:pPrChange>
            </w:pPr>
            <w:r w:rsidRPr="00C308A6">
              <w:rPr>
                <w:sz w:val="20"/>
                <w:szCs w:val="18"/>
                <w:lang w:val="en-CA" w:eastAsia="de-DE"/>
                <w:rPrChange w:id="8437" w:author="Gary Sullivan" w:date="2026-03-02T16:12:00Z" w16du:dateUtc="2026-03-03T00:12:00Z">
                  <w:rPr>
                    <w:lang w:val="en-CA" w:eastAsia="de-DE"/>
                  </w:rPr>
                </w:rPrChang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Change w:id="8438" w:author="Gary Sullivan" w:date="2026-03-02T15:33:00Z" w16du:dateUtc="2026-03-02T23:33: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5DEF919B" w14:textId="77777777" w:rsidR="007563AB" w:rsidRPr="00C308A6" w:rsidRDefault="007563AB" w:rsidP="00C308A6">
            <w:pPr>
              <w:spacing w:before="0"/>
              <w:jc w:val="center"/>
              <w:rPr>
                <w:sz w:val="20"/>
                <w:szCs w:val="18"/>
                <w:lang w:val="en-CA" w:eastAsia="de-DE"/>
                <w:rPrChange w:id="8439" w:author="Gary Sullivan" w:date="2026-03-02T16:12:00Z" w16du:dateUtc="2026-03-03T00:12:00Z">
                  <w:rPr>
                    <w:lang w:val="en-CA" w:eastAsia="de-DE"/>
                  </w:rPr>
                </w:rPrChange>
              </w:rPr>
              <w:pPrChange w:id="8440" w:author="Gary Sullivan" w:date="2026-03-02T16:13:00Z" w16du:dateUtc="2026-03-03T00:13:00Z">
                <w:pPr/>
              </w:pPrChange>
            </w:pPr>
            <w:r w:rsidRPr="00C308A6">
              <w:rPr>
                <w:sz w:val="20"/>
                <w:szCs w:val="18"/>
                <w:lang w:val="en-CA" w:eastAsia="de-DE"/>
                <w:rPrChange w:id="8441" w:author="Gary Sullivan" w:date="2026-03-02T16:12:00Z" w16du:dateUtc="2026-03-03T00:12:00Z">
                  <w:rPr>
                    <w:lang w:val="en-CA" w:eastAsia="de-DE"/>
                  </w:rPr>
                </w:rPrChange>
              </w:rPr>
              <w:t>-31.61%</w:t>
            </w:r>
          </w:p>
        </w:tc>
        <w:tc>
          <w:tcPr>
            <w:tcW w:w="823" w:type="dxa"/>
            <w:tcBorders>
              <w:top w:val="single" w:sz="8" w:space="0" w:color="auto"/>
              <w:left w:val="nil"/>
              <w:bottom w:val="single" w:sz="8" w:space="0" w:color="auto"/>
              <w:right w:val="nil"/>
            </w:tcBorders>
            <w:noWrap/>
            <w:vAlign w:val="center"/>
            <w:hideMark/>
            <w:tcPrChange w:id="8442" w:author="Gary Sullivan" w:date="2026-03-02T15:33:00Z" w16du:dateUtc="2026-03-02T23:33:00Z">
              <w:tcPr>
                <w:tcW w:w="0" w:type="auto"/>
                <w:tcBorders>
                  <w:top w:val="single" w:sz="8" w:space="0" w:color="auto"/>
                  <w:left w:val="nil"/>
                  <w:bottom w:val="single" w:sz="8" w:space="0" w:color="auto"/>
                  <w:right w:val="nil"/>
                </w:tcBorders>
                <w:noWrap/>
                <w:vAlign w:val="center"/>
                <w:hideMark/>
              </w:tcPr>
            </w:tcPrChange>
          </w:tcPr>
          <w:p w14:paraId="4AB1C977" w14:textId="77777777" w:rsidR="007563AB" w:rsidRPr="00C308A6" w:rsidRDefault="007563AB" w:rsidP="00C308A6">
            <w:pPr>
              <w:spacing w:before="0"/>
              <w:jc w:val="center"/>
              <w:rPr>
                <w:sz w:val="20"/>
                <w:szCs w:val="18"/>
                <w:lang w:val="en-CA" w:eastAsia="de-DE"/>
                <w:rPrChange w:id="8443" w:author="Gary Sullivan" w:date="2026-03-02T16:12:00Z" w16du:dateUtc="2026-03-03T00:12:00Z">
                  <w:rPr>
                    <w:lang w:val="en-CA" w:eastAsia="de-DE"/>
                  </w:rPr>
                </w:rPrChange>
              </w:rPr>
              <w:pPrChange w:id="8444" w:author="Gary Sullivan" w:date="2026-03-02T16:13:00Z" w16du:dateUtc="2026-03-03T00:13:00Z">
                <w:pPr/>
              </w:pPrChange>
            </w:pPr>
            <w:r w:rsidRPr="00C308A6">
              <w:rPr>
                <w:sz w:val="20"/>
                <w:szCs w:val="18"/>
                <w:lang w:val="en-CA" w:eastAsia="de-DE"/>
                <w:rPrChange w:id="8445" w:author="Gary Sullivan" w:date="2026-03-02T16:12:00Z" w16du:dateUtc="2026-03-03T00:12:00Z">
                  <w:rPr>
                    <w:lang w:val="en-CA" w:eastAsia="de-DE"/>
                  </w:rPr>
                </w:rPrChange>
              </w:rPr>
              <w:t>1005.8%</w:t>
            </w:r>
          </w:p>
        </w:tc>
        <w:tc>
          <w:tcPr>
            <w:tcW w:w="823" w:type="dxa"/>
            <w:tcBorders>
              <w:top w:val="single" w:sz="8" w:space="0" w:color="auto"/>
              <w:left w:val="nil"/>
              <w:bottom w:val="single" w:sz="8" w:space="0" w:color="auto"/>
              <w:right w:val="single" w:sz="8" w:space="0" w:color="auto"/>
            </w:tcBorders>
            <w:noWrap/>
            <w:vAlign w:val="center"/>
            <w:hideMark/>
            <w:tcPrChange w:id="8446" w:author="Gary Sullivan" w:date="2026-03-02T15:33:00Z" w16du:dateUtc="2026-03-02T23:33:00Z">
              <w:tcPr>
                <w:tcW w:w="0" w:type="auto"/>
                <w:tcBorders>
                  <w:top w:val="single" w:sz="8" w:space="0" w:color="auto"/>
                  <w:left w:val="nil"/>
                  <w:bottom w:val="single" w:sz="8" w:space="0" w:color="auto"/>
                  <w:right w:val="single" w:sz="8" w:space="0" w:color="auto"/>
                </w:tcBorders>
                <w:noWrap/>
                <w:vAlign w:val="center"/>
                <w:hideMark/>
              </w:tcPr>
            </w:tcPrChange>
          </w:tcPr>
          <w:p w14:paraId="218AC920" w14:textId="77777777" w:rsidR="007563AB" w:rsidRPr="00C308A6" w:rsidRDefault="007563AB" w:rsidP="00C308A6">
            <w:pPr>
              <w:spacing w:before="0"/>
              <w:jc w:val="center"/>
              <w:rPr>
                <w:sz w:val="20"/>
                <w:szCs w:val="18"/>
                <w:lang w:val="en-CA" w:eastAsia="de-DE"/>
                <w:rPrChange w:id="8447" w:author="Gary Sullivan" w:date="2026-03-02T16:12:00Z" w16du:dateUtc="2026-03-03T00:12:00Z">
                  <w:rPr>
                    <w:lang w:val="en-CA" w:eastAsia="de-DE"/>
                  </w:rPr>
                </w:rPrChange>
              </w:rPr>
              <w:pPrChange w:id="8448" w:author="Gary Sullivan" w:date="2026-03-02T16:13:00Z" w16du:dateUtc="2026-03-03T00:13:00Z">
                <w:pPr/>
              </w:pPrChange>
            </w:pPr>
            <w:r w:rsidRPr="00C308A6">
              <w:rPr>
                <w:sz w:val="20"/>
                <w:szCs w:val="18"/>
                <w:lang w:val="en-CA" w:eastAsia="de-DE"/>
                <w:rPrChange w:id="8449" w:author="Gary Sullivan" w:date="2026-03-02T16:12:00Z" w16du:dateUtc="2026-03-03T00:12:00Z">
                  <w:rPr>
                    <w:lang w:val="en-CA" w:eastAsia="de-DE"/>
                  </w:rPr>
                </w:rPrChange>
              </w:rPr>
              <w:t>1119.5%</w:t>
            </w:r>
          </w:p>
        </w:tc>
      </w:tr>
      <w:tr w:rsidR="007563AB" w:rsidRPr="00C308A6" w14:paraId="56EA01FC" w14:textId="77777777" w:rsidTr="00A613F0">
        <w:trPr>
          <w:trHeight w:val="255"/>
          <w:trPrChange w:id="8450"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8451"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51657448" w14:textId="77777777" w:rsidR="007563AB" w:rsidRPr="00C308A6" w:rsidRDefault="007563AB" w:rsidP="00A613F0">
            <w:pPr>
              <w:spacing w:before="0"/>
              <w:rPr>
                <w:sz w:val="20"/>
                <w:szCs w:val="18"/>
                <w:lang w:val="en-CA" w:eastAsia="de-DE"/>
                <w:rPrChange w:id="8452" w:author="Gary Sullivan" w:date="2026-03-02T16:12:00Z" w16du:dateUtc="2026-03-03T00:12:00Z">
                  <w:rPr>
                    <w:lang w:val="en-CA" w:eastAsia="de-DE"/>
                  </w:rPr>
                </w:rPrChange>
              </w:rPr>
              <w:pPrChange w:id="8453" w:author="Gary Sullivan" w:date="2026-03-02T15:33:00Z" w16du:dateUtc="2026-03-02T23:33:00Z">
                <w:pPr/>
              </w:pPrChange>
            </w:pPr>
            <w:r w:rsidRPr="00C308A6">
              <w:rPr>
                <w:sz w:val="20"/>
                <w:szCs w:val="18"/>
                <w:lang w:val="en-CA" w:eastAsia="de-DE"/>
                <w:rPrChange w:id="8454" w:author="Gary Sullivan" w:date="2026-03-02T16:12:00Z" w16du:dateUtc="2026-03-03T00:12:00Z">
                  <w:rPr>
                    <w:lang w:val="en-CA" w:eastAsia="de-DE"/>
                  </w:rPr>
                </w:rPrChange>
              </w:rPr>
              <w:t>Class D</w:t>
            </w:r>
          </w:p>
        </w:tc>
        <w:tc>
          <w:tcPr>
            <w:tcW w:w="653" w:type="dxa"/>
            <w:noWrap/>
            <w:vAlign w:val="center"/>
            <w:hideMark/>
            <w:tcPrChange w:id="8455" w:author="Gary Sullivan" w:date="2026-03-02T15:33:00Z" w16du:dateUtc="2026-03-02T23:33:00Z">
              <w:tcPr>
                <w:tcW w:w="0" w:type="auto"/>
                <w:noWrap/>
                <w:vAlign w:val="center"/>
                <w:hideMark/>
              </w:tcPr>
            </w:tcPrChange>
          </w:tcPr>
          <w:p w14:paraId="3C2AD8EE" w14:textId="77777777" w:rsidR="007563AB" w:rsidRPr="00C308A6" w:rsidRDefault="007563AB" w:rsidP="00C308A6">
            <w:pPr>
              <w:spacing w:before="0"/>
              <w:jc w:val="center"/>
              <w:rPr>
                <w:sz w:val="20"/>
                <w:szCs w:val="18"/>
                <w:lang w:val="en-CA" w:eastAsia="de-DE"/>
                <w:rPrChange w:id="8456" w:author="Gary Sullivan" w:date="2026-03-02T16:12:00Z" w16du:dateUtc="2026-03-03T00:12:00Z">
                  <w:rPr>
                    <w:lang w:val="en-CA" w:eastAsia="de-DE"/>
                  </w:rPr>
                </w:rPrChange>
              </w:rPr>
              <w:pPrChange w:id="8457" w:author="Gary Sullivan" w:date="2026-03-02T16:13:00Z" w16du:dateUtc="2026-03-03T00:13:00Z">
                <w:pPr/>
              </w:pPrChange>
            </w:pPr>
            <w:r w:rsidRPr="00C308A6">
              <w:rPr>
                <w:sz w:val="20"/>
                <w:szCs w:val="18"/>
                <w:lang w:val="en-CA" w:eastAsia="de-DE"/>
                <w:rPrChange w:id="8458" w:author="Gary Sullivan" w:date="2026-03-02T16:12:00Z" w16du:dateUtc="2026-03-03T00:12:00Z">
                  <w:rPr>
                    <w:lang w:val="en-CA" w:eastAsia="de-DE"/>
                  </w:rPr>
                </w:rPrChange>
              </w:rPr>
              <w:t>1.14%</w:t>
            </w:r>
          </w:p>
        </w:tc>
        <w:tc>
          <w:tcPr>
            <w:tcW w:w="709" w:type="dxa"/>
            <w:noWrap/>
            <w:vAlign w:val="center"/>
            <w:hideMark/>
            <w:tcPrChange w:id="8459" w:author="Gary Sullivan" w:date="2026-03-02T15:33:00Z" w16du:dateUtc="2026-03-02T23:33:00Z">
              <w:tcPr>
                <w:tcW w:w="0" w:type="auto"/>
                <w:noWrap/>
                <w:vAlign w:val="center"/>
                <w:hideMark/>
              </w:tcPr>
            </w:tcPrChange>
          </w:tcPr>
          <w:p w14:paraId="52D0F615" w14:textId="77777777" w:rsidR="007563AB" w:rsidRPr="00C308A6" w:rsidRDefault="007563AB" w:rsidP="00C308A6">
            <w:pPr>
              <w:spacing w:before="0"/>
              <w:jc w:val="center"/>
              <w:rPr>
                <w:sz w:val="20"/>
                <w:szCs w:val="18"/>
                <w:lang w:val="en-CA" w:eastAsia="de-DE"/>
                <w:rPrChange w:id="8460" w:author="Gary Sullivan" w:date="2026-03-02T16:12:00Z" w16du:dateUtc="2026-03-03T00:12:00Z">
                  <w:rPr>
                    <w:lang w:val="en-CA" w:eastAsia="de-DE"/>
                  </w:rPr>
                </w:rPrChange>
              </w:rPr>
              <w:pPrChange w:id="8461" w:author="Gary Sullivan" w:date="2026-03-02T16:13:00Z" w16du:dateUtc="2026-03-03T00:13:00Z">
                <w:pPr/>
              </w:pPrChange>
            </w:pPr>
            <w:r w:rsidRPr="00C308A6">
              <w:rPr>
                <w:sz w:val="20"/>
                <w:szCs w:val="18"/>
                <w:lang w:val="en-CA" w:eastAsia="de-DE"/>
                <w:rPrChange w:id="8462" w:author="Gary Sullivan" w:date="2026-03-02T16:12:00Z" w16du:dateUtc="2026-03-03T00:12:00Z">
                  <w:rPr>
                    <w:lang w:val="en-CA" w:eastAsia="de-DE"/>
                  </w:rPr>
                </w:rPrChange>
              </w:rPr>
              <w:t>-0.77%</w:t>
            </w:r>
          </w:p>
        </w:tc>
        <w:tc>
          <w:tcPr>
            <w:tcW w:w="654" w:type="dxa"/>
            <w:tcBorders>
              <w:top w:val="nil"/>
              <w:left w:val="nil"/>
              <w:bottom w:val="nil"/>
              <w:right w:val="single" w:sz="4" w:space="0" w:color="auto"/>
            </w:tcBorders>
            <w:noWrap/>
            <w:vAlign w:val="center"/>
            <w:hideMark/>
            <w:tcPrChange w:id="8463" w:author="Gary Sullivan" w:date="2026-03-02T15:33:00Z" w16du:dateUtc="2026-03-02T23:33:00Z">
              <w:tcPr>
                <w:tcW w:w="0" w:type="auto"/>
                <w:tcBorders>
                  <w:top w:val="nil"/>
                  <w:left w:val="nil"/>
                  <w:bottom w:val="nil"/>
                  <w:right w:val="single" w:sz="4" w:space="0" w:color="auto"/>
                </w:tcBorders>
                <w:noWrap/>
                <w:vAlign w:val="center"/>
                <w:hideMark/>
              </w:tcPr>
            </w:tcPrChange>
          </w:tcPr>
          <w:p w14:paraId="357D5261" w14:textId="77777777" w:rsidR="007563AB" w:rsidRPr="00C308A6" w:rsidRDefault="007563AB" w:rsidP="00C308A6">
            <w:pPr>
              <w:spacing w:before="0"/>
              <w:jc w:val="center"/>
              <w:rPr>
                <w:sz w:val="20"/>
                <w:szCs w:val="18"/>
                <w:lang w:val="en-CA" w:eastAsia="de-DE"/>
                <w:rPrChange w:id="8464" w:author="Gary Sullivan" w:date="2026-03-02T16:12:00Z" w16du:dateUtc="2026-03-03T00:12:00Z">
                  <w:rPr>
                    <w:lang w:val="en-CA" w:eastAsia="de-DE"/>
                  </w:rPr>
                </w:rPrChange>
              </w:rPr>
              <w:pPrChange w:id="8465" w:author="Gary Sullivan" w:date="2026-03-02T16:13:00Z" w16du:dateUtc="2026-03-03T00:13:00Z">
                <w:pPr/>
              </w:pPrChange>
            </w:pPr>
            <w:r w:rsidRPr="00C308A6">
              <w:rPr>
                <w:sz w:val="20"/>
                <w:szCs w:val="18"/>
                <w:lang w:val="en-CA" w:eastAsia="de-DE"/>
                <w:rPrChange w:id="8466" w:author="Gary Sullivan" w:date="2026-03-02T16:12:00Z" w16du:dateUtc="2026-03-03T00:12:00Z">
                  <w:rPr>
                    <w:lang w:val="en-CA" w:eastAsia="de-DE"/>
                  </w:rPr>
                </w:rPrChange>
              </w:rPr>
              <w:t>0.93%</w:t>
            </w:r>
          </w:p>
        </w:tc>
        <w:tc>
          <w:tcPr>
            <w:tcW w:w="654" w:type="dxa"/>
            <w:noWrap/>
            <w:vAlign w:val="center"/>
            <w:hideMark/>
            <w:tcPrChange w:id="8467" w:author="Gary Sullivan" w:date="2026-03-02T15:33:00Z" w16du:dateUtc="2026-03-02T23:33:00Z">
              <w:tcPr>
                <w:tcW w:w="0" w:type="auto"/>
                <w:noWrap/>
                <w:vAlign w:val="center"/>
                <w:hideMark/>
              </w:tcPr>
            </w:tcPrChange>
          </w:tcPr>
          <w:p w14:paraId="23CE2968" w14:textId="77777777" w:rsidR="007563AB" w:rsidRPr="00C308A6" w:rsidRDefault="007563AB" w:rsidP="00C308A6">
            <w:pPr>
              <w:spacing w:before="0"/>
              <w:jc w:val="center"/>
              <w:rPr>
                <w:sz w:val="20"/>
                <w:szCs w:val="18"/>
                <w:lang w:val="en-CA" w:eastAsia="de-DE"/>
                <w:rPrChange w:id="8468" w:author="Gary Sullivan" w:date="2026-03-02T16:12:00Z" w16du:dateUtc="2026-03-03T00:12:00Z">
                  <w:rPr>
                    <w:lang w:val="en-CA" w:eastAsia="de-DE"/>
                  </w:rPr>
                </w:rPrChange>
              </w:rPr>
              <w:pPrChange w:id="8469" w:author="Gary Sullivan" w:date="2026-03-02T16:13:00Z" w16du:dateUtc="2026-03-03T00:13:00Z">
                <w:pPr/>
              </w:pPrChange>
            </w:pPr>
            <w:r w:rsidRPr="00C308A6">
              <w:rPr>
                <w:sz w:val="20"/>
                <w:szCs w:val="18"/>
                <w:lang w:val="en-CA" w:eastAsia="de-DE"/>
                <w:rPrChange w:id="8470" w:author="Gary Sullivan" w:date="2026-03-02T16:12:00Z" w16du:dateUtc="2026-03-03T00:12:00Z">
                  <w:rPr>
                    <w:lang w:val="en-CA" w:eastAsia="de-DE"/>
                  </w:rPr>
                </w:rPrChange>
              </w:rPr>
              <w:t>97.1%</w:t>
            </w:r>
          </w:p>
        </w:tc>
        <w:tc>
          <w:tcPr>
            <w:tcW w:w="654" w:type="dxa"/>
            <w:noWrap/>
            <w:vAlign w:val="center"/>
            <w:hideMark/>
            <w:tcPrChange w:id="8471" w:author="Gary Sullivan" w:date="2026-03-02T15:33:00Z" w16du:dateUtc="2026-03-02T23:33:00Z">
              <w:tcPr>
                <w:tcW w:w="0" w:type="auto"/>
                <w:noWrap/>
                <w:vAlign w:val="center"/>
                <w:hideMark/>
              </w:tcPr>
            </w:tcPrChange>
          </w:tcPr>
          <w:p w14:paraId="37175046" w14:textId="77777777" w:rsidR="007563AB" w:rsidRPr="00C308A6" w:rsidRDefault="007563AB" w:rsidP="00C308A6">
            <w:pPr>
              <w:spacing w:before="0"/>
              <w:jc w:val="center"/>
              <w:rPr>
                <w:sz w:val="20"/>
                <w:szCs w:val="18"/>
                <w:lang w:val="en-CA" w:eastAsia="de-DE"/>
                <w:rPrChange w:id="8472" w:author="Gary Sullivan" w:date="2026-03-02T16:12:00Z" w16du:dateUtc="2026-03-03T00:12:00Z">
                  <w:rPr>
                    <w:lang w:val="en-CA" w:eastAsia="de-DE"/>
                  </w:rPr>
                </w:rPrChange>
              </w:rPr>
              <w:pPrChange w:id="8473" w:author="Gary Sullivan" w:date="2026-03-02T16:13:00Z" w16du:dateUtc="2026-03-03T00:13:00Z">
                <w:pPr/>
              </w:pPrChange>
            </w:pPr>
            <w:r w:rsidRPr="00C308A6">
              <w:rPr>
                <w:sz w:val="20"/>
                <w:szCs w:val="18"/>
                <w:lang w:val="en-CA" w:eastAsia="de-DE"/>
                <w:rPrChange w:id="8474" w:author="Gary Sullivan" w:date="2026-03-02T16:12:00Z" w16du:dateUtc="2026-03-03T00:12:00Z">
                  <w:rPr>
                    <w:lang w:val="en-CA" w:eastAsia="de-DE"/>
                  </w:rPr>
                </w:rPrChange>
              </w:rPr>
              <w:t>97.9%</w:t>
            </w:r>
          </w:p>
        </w:tc>
        <w:tc>
          <w:tcPr>
            <w:tcW w:w="790" w:type="dxa"/>
            <w:tcBorders>
              <w:top w:val="nil"/>
              <w:left w:val="single" w:sz="4" w:space="0" w:color="auto"/>
              <w:bottom w:val="nil"/>
              <w:right w:val="nil"/>
            </w:tcBorders>
            <w:noWrap/>
            <w:vAlign w:val="center"/>
            <w:hideMark/>
            <w:tcPrChange w:id="8475" w:author="Gary Sullivan" w:date="2026-03-02T15:33:00Z" w16du:dateUtc="2026-03-02T23:33:00Z">
              <w:tcPr>
                <w:tcW w:w="0" w:type="auto"/>
                <w:tcBorders>
                  <w:top w:val="nil"/>
                  <w:left w:val="single" w:sz="4" w:space="0" w:color="auto"/>
                  <w:bottom w:val="nil"/>
                  <w:right w:val="nil"/>
                </w:tcBorders>
                <w:noWrap/>
                <w:vAlign w:val="center"/>
                <w:hideMark/>
              </w:tcPr>
            </w:tcPrChange>
          </w:tcPr>
          <w:p w14:paraId="146F70F0" w14:textId="77777777" w:rsidR="007563AB" w:rsidRPr="00C308A6" w:rsidRDefault="007563AB" w:rsidP="00C308A6">
            <w:pPr>
              <w:spacing w:before="0"/>
              <w:jc w:val="center"/>
              <w:rPr>
                <w:sz w:val="20"/>
                <w:szCs w:val="18"/>
                <w:lang w:val="en-CA" w:eastAsia="de-DE"/>
                <w:rPrChange w:id="8476" w:author="Gary Sullivan" w:date="2026-03-02T16:12:00Z" w16du:dateUtc="2026-03-03T00:12:00Z">
                  <w:rPr>
                    <w:lang w:val="en-CA" w:eastAsia="de-DE"/>
                  </w:rPr>
                </w:rPrChange>
              </w:rPr>
              <w:pPrChange w:id="8477" w:author="Gary Sullivan" w:date="2026-03-02T16:13:00Z" w16du:dateUtc="2026-03-03T00:13:00Z">
                <w:pPr/>
              </w:pPrChange>
            </w:pPr>
            <w:r w:rsidRPr="00C308A6">
              <w:rPr>
                <w:sz w:val="20"/>
                <w:szCs w:val="18"/>
                <w:lang w:val="en-CA" w:eastAsia="de-DE"/>
                <w:rPrChange w:id="8478" w:author="Gary Sullivan" w:date="2026-03-02T16:12:00Z" w16du:dateUtc="2026-03-03T00:12:00Z">
                  <w:rPr>
                    <w:lang w:val="en-CA" w:eastAsia="de-DE"/>
                  </w:rPr>
                </w:rPrChange>
              </w:rPr>
              <w:t>99%</w:t>
            </w:r>
          </w:p>
        </w:tc>
        <w:tc>
          <w:tcPr>
            <w:tcW w:w="795" w:type="dxa"/>
            <w:tcBorders>
              <w:top w:val="single" w:sz="8" w:space="0" w:color="auto"/>
              <w:left w:val="single" w:sz="8" w:space="0" w:color="auto"/>
              <w:bottom w:val="nil"/>
              <w:right w:val="nil"/>
            </w:tcBorders>
            <w:shd w:val="clear" w:color="auto" w:fill="CCFFCC"/>
            <w:noWrap/>
            <w:vAlign w:val="center"/>
            <w:hideMark/>
            <w:tcPrChange w:id="8479" w:author="Gary Sullivan" w:date="2026-03-02T15:33:00Z" w16du:dateUtc="2026-03-02T23:33:00Z">
              <w:tcPr>
                <w:tcW w:w="0" w:type="auto"/>
                <w:tcBorders>
                  <w:top w:val="single" w:sz="8" w:space="0" w:color="auto"/>
                  <w:left w:val="single" w:sz="8" w:space="0" w:color="auto"/>
                  <w:bottom w:val="nil"/>
                  <w:right w:val="nil"/>
                </w:tcBorders>
                <w:shd w:val="clear" w:color="auto" w:fill="CCFFCC"/>
                <w:noWrap/>
                <w:vAlign w:val="center"/>
                <w:hideMark/>
              </w:tcPr>
            </w:tcPrChange>
          </w:tcPr>
          <w:p w14:paraId="124C630F" w14:textId="77777777" w:rsidR="007563AB" w:rsidRPr="00C308A6" w:rsidRDefault="007563AB" w:rsidP="00C308A6">
            <w:pPr>
              <w:spacing w:before="0"/>
              <w:jc w:val="center"/>
              <w:rPr>
                <w:sz w:val="20"/>
                <w:szCs w:val="18"/>
                <w:lang w:val="en-CA" w:eastAsia="de-DE"/>
                <w:rPrChange w:id="8480" w:author="Gary Sullivan" w:date="2026-03-02T16:12:00Z" w16du:dateUtc="2026-03-03T00:12:00Z">
                  <w:rPr>
                    <w:lang w:val="en-CA" w:eastAsia="de-DE"/>
                  </w:rPr>
                </w:rPrChange>
              </w:rPr>
              <w:pPrChange w:id="8481" w:author="Gary Sullivan" w:date="2026-03-02T16:13:00Z" w16du:dateUtc="2026-03-03T00:13:00Z">
                <w:pPr/>
              </w:pPrChange>
            </w:pPr>
            <w:r w:rsidRPr="00C308A6">
              <w:rPr>
                <w:sz w:val="20"/>
                <w:szCs w:val="18"/>
                <w:lang w:val="en-CA" w:eastAsia="de-DE"/>
                <w:rPrChange w:id="8482" w:author="Gary Sullivan" w:date="2026-03-02T16:12:00Z" w16du:dateUtc="2026-03-03T00:12:00Z">
                  <w:rPr>
                    <w:lang w:val="en-CA" w:eastAsia="de-DE"/>
                  </w:rPr>
                </w:rPrChange>
              </w:rPr>
              <w:t>-25.79%</w:t>
            </w:r>
          </w:p>
        </w:tc>
        <w:tc>
          <w:tcPr>
            <w:tcW w:w="795" w:type="dxa"/>
            <w:tcBorders>
              <w:top w:val="single" w:sz="8" w:space="0" w:color="auto"/>
              <w:left w:val="nil"/>
              <w:bottom w:val="nil"/>
              <w:right w:val="nil"/>
            </w:tcBorders>
            <w:shd w:val="clear" w:color="auto" w:fill="CCFFCC"/>
            <w:noWrap/>
            <w:vAlign w:val="center"/>
            <w:hideMark/>
            <w:tcPrChange w:id="8483" w:author="Gary Sullivan" w:date="2026-03-02T15:33:00Z" w16du:dateUtc="2026-03-02T23:33:00Z">
              <w:tcPr>
                <w:tcW w:w="0" w:type="auto"/>
                <w:tcBorders>
                  <w:top w:val="single" w:sz="8" w:space="0" w:color="auto"/>
                  <w:left w:val="nil"/>
                  <w:bottom w:val="nil"/>
                  <w:right w:val="nil"/>
                </w:tcBorders>
                <w:shd w:val="clear" w:color="auto" w:fill="CCFFCC"/>
                <w:noWrap/>
                <w:vAlign w:val="center"/>
                <w:hideMark/>
              </w:tcPr>
            </w:tcPrChange>
          </w:tcPr>
          <w:p w14:paraId="1780EEF3" w14:textId="77777777" w:rsidR="007563AB" w:rsidRPr="00C308A6" w:rsidRDefault="007563AB" w:rsidP="00C308A6">
            <w:pPr>
              <w:spacing w:before="0"/>
              <w:jc w:val="center"/>
              <w:rPr>
                <w:sz w:val="20"/>
                <w:szCs w:val="18"/>
                <w:lang w:val="en-CA" w:eastAsia="de-DE"/>
                <w:rPrChange w:id="8484" w:author="Gary Sullivan" w:date="2026-03-02T16:12:00Z" w16du:dateUtc="2026-03-03T00:12:00Z">
                  <w:rPr>
                    <w:lang w:val="en-CA" w:eastAsia="de-DE"/>
                  </w:rPr>
                </w:rPrChange>
              </w:rPr>
              <w:pPrChange w:id="8485" w:author="Gary Sullivan" w:date="2026-03-02T16:13:00Z" w16du:dateUtc="2026-03-03T00:13:00Z">
                <w:pPr/>
              </w:pPrChange>
            </w:pPr>
            <w:r w:rsidRPr="00C308A6">
              <w:rPr>
                <w:sz w:val="20"/>
                <w:szCs w:val="18"/>
                <w:lang w:val="en-CA" w:eastAsia="de-DE"/>
                <w:rPrChange w:id="8486" w:author="Gary Sullivan" w:date="2026-03-02T16:12:00Z" w16du:dateUtc="2026-03-03T00:12:00Z">
                  <w:rPr>
                    <w:lang w:val="en-CA" w:eastAsia="de-DE"/>
                  </w:rPr>
                </w:rPrChange>
              </w:rPr>
              <w:t>-31.27%</w:t>
            </w:r>
          </w:p>
        </w:tc>
        <w:tc>
          <w:tcPr>
            <w:tcW w:w="795" w:type="dxa"/>
            <w:tcBorders>
              <w:top w:val="single" w:sz="8" w:space="0" w:color="auto"/>
              <w:left w:val="nil"/>
              <w:bottom w:val="nil"/>
              <w:right w:val="single" w:sz="4" w:space="0" w:color="auto"/>
            </w:tcBorders>
            <w:shd w:val="clear" w:color="auto" w:fill="CCFFCC"/>
            <w:noWrap/>
            <w:vAlign w:val="center"/>
            <w:hideMark/>
            <w:tcPrChange w:id="8487" w:author="Gary Sullivan" w:date="2026-03-02T15:33:00Z" w16du:dateUtc="2026-03-02T23:33:00Z">
              <w:tcPr>
                <w:tcW w:w="0" w:type="auto"/>
                <w:tcBorders>
                  <w:top w:val="single" w:sz="8" w:space="0" w:color="auto"/>
                  <w:left w:val="nil"/>
                  <w:bottom w:val="nil"/>
                  <w:right w:val="single" w:sz="4" w:space="0" w:color="auto"/>
                </w:tcBorders>
                <w:shd w:val="clear" w:color="auto" w:fill="CCFFCC"/>
                <w:noWrap/>
                <w:vAlign w:val="center"/>
                <w:hideMark/>
              </w:tcPr>
            </w:tcPrChange>
          </w:tcPr>
          <w:p w14:paraId="485B921B" w14:textId="77777777" w:rsidR="007563AB" w:rsidRPr="00C308A6" w:rsidRDefault="007563AB" w:rsidP="00C308A6">
            <w:pPr>
              <w:spacing w:before="0"/>
              <w:jc w:val="center"/>
              <w:rPr>
                <w:sz w:val="20"/>
                <w:szCs w:val="18"/>
                <w:lang w:val="en-CA" w:eastAsia="de-DE"/>
                <w:rPrChange w:id="8488" w:author="Gary Sullivan" w:date="2026-03-02T16:12:00Z" w16du:dateUtc="2026-03-03T00:12:00Z">
                  <w:rPr>
                    <w:lang w:val="en-CA" w:eastAsia="de-DE"/>
                  </w:rPr>
                </w:rPrChange>
              </w:rPr>
              <w:pPrChange w:id="8489" w:author="Gary Sullivan" w:date="2026-03-02T16:13:00Z" w16du:dateUtc="2026-03-03T00:13:00Z">
                <w:pPr/>
              </w:pPrChange>
            </w:pPr>
            <w:r w:rsidRPr="00C308A6">
              <w:rPr>
                <w:sz w:val="20"/>
                <w:szCs w:val="18"/>
                <w:lang w:val="en-CA" w:eastAsia="de-DE"/>
                <w:rPrChange w:id="8490" w:author="Gary Sullivan" w:date="2026-03-02T16:12:00Z" w16du:dateUtc="2026-03-03T00:12:00Z">
                  <w:rPr>
                    <w:lang w:val="en-CA" w:eastAsia="de-DE"/>
                  </w:rPr>
                </w:rPrChange>
              </w:rPr>
              <w:t>-32.10%</w:t>
            </w:r>
          </w:p>
        </w:tc>
        <w:tc>
          <w:tcPr>
            <w:tcW w:w="823" w:type="dxa"/>
            <w:noWrap/>
            <w:vAlign w:val="center"/>
            <w:hideMark/>
            <w:tcPrChange w:id="8491" w:author="Gary Sullivan" w:date="2026-03-02T15:33:00Z" w16du:dateUtc="2026-03-02T23:33:00Z">
              <w:tcPr>
                <w:tcW w:w="0" w:type="auto"/>
                <w:noWrap/>
                <w:vAlign w:val="center"/>
                <w:hideMark/>
              </w:tcPr>
            </w:tcPrChange>
          </w:tcPr>
          <w:p w14:paraId="7C00E7A0" w14:textId="77777777" w:rsidR="007563AB" w:rsidRPr="00C308A6" w:rsidRDefault="007563AB" w:rsidP="00C308A6">
            <w:pPr>
              <w:spacing w:before="0"/>
              <w:jc w:val="center"/>
              <w:rPr>
                <w:sz w:val="20"/>
                <w:szCs w:val="18"/>
                <w:lang w:val="en-CA" w:eastAsia="de-DE"/>
                <w:rPrChange w:id="8492" w:author="Gary Sullivan" w:date="2026-03-02T16:12:00Z" w16du:dateUtc="2026-03-03T00:12:00Z">
                  <w:rPr>
                    <w:lang w:val="en-CA" w:eastAsia="de-DE"/>
                  </w:rPr>
                </w:rPrChange>
              </w:rPr>
              <w:pPrChange w:id="8493" w:author="Gary Sullivan" w:date="2026-03-02T16:13:00Z" w16du:dateUtc="2026-03-03T00:13:00Z">
                <w:pPr/>
              </w:pPrChange>
            </w:pPr>
            <w:r w:rsidRPr="00C308A6">
              <w:rPr>
                <w:sz w:val="20"/>
                <w:szCs w:val="18"/>
                <w:lang w:val="en-CA" w:eastAsia="de-DE"/>
                <w:rPrChange w:id="8494" w:author="Gary Sullivan" w:date="2026-03-02T16:12:00Z" w16du:dateUtc="2026-03-03T00:12:00Z">
                  <w:rPr>
                    <w:lang w:val="en-CA" w:eastAsia="de-DE"/>
                  </w:rPr>
                </w:rPrChange>
              </w:rPr>
              <w:t>1003.4%</w:t>
            </w:r>
          </w:p>
        </w:tc>
        <w:tc>
          <w:tcPr>
            <w:tcW w:w="823" w:type="dxa"/>
            <w:tcBorders>
              <w:top w:val="nil"/>
              <w:left w:val="nil"/>
              <w:bottom w:val="nil"/>
              <w:right w:val="single" w:sz="8" w:space="0" w:color="auto"/>
            </w:tcBorders>
            <w:noWrap/>
            <w:vAlign w:val="center"/>
            <w:hideMark/>
            <w:tcPrChange w:id="8495" w:author="Gary Sullivan" w:date="2026-03-02T15:33:00Z" w16du:dateUtc="2026-03-02T23:33:00Z">
              <w:tcPr>
                <w:tcW w:w="0" w:type="auto"/>
                <w:tcBorders>
                  <w:top w:val="nil"/>
                  <w:left w:val="nil"/>
                  <w:bottom w:val="nil"/>
                  <w:right w:val="single" w:sz="8" w:space="0" w:color="auto"/>
                </w:tcBorders>
                <w:noWrap/>
                <w:vAlign w:val="center"/>
                <w:hideMark/>
              </w:tcPr>
            </w:tcPrChange>
          </w:tcPr>
          <w:p w14:paraId="49C2F2D0" w14:textId="77777777" w:rsidR="007563AB" w:rsidRPr="00C308A6" w:rsidRDefault="007563AB" w:rsidP="00C308A6">
            <w:pPr>
              <w:spacing w:before="0"/>
              <w:jc w:val="center"/>
              <w:rPr>
                <w:sz w:val="20"/>
                <w:szCs w:val="18"/>
                <w:lang w:val="en-CA" w:eastAsia="de-DE"/>
                <w:rPrChange w:id="8496" w:author="Gary Sullivan" w:date="2026-03-02T16:12:00Z" w16du:dateUtc="2026-03-03T00:12:00Z">
                  <w:rPr>
                    <w:lang w:val="en-CA" w:eastAsia="de-DE"/>
                  </w:rPr>
                </w:rPrChange>
              </w:rPr>
              <w:pPrChange w:id="8497" w:author="Gary Sullivan" w:date="2026-03-02T16:13:00Z" w16du:dateUtc="2026-03-03T00:13:00Z">
                <w:pPr/>
              </w:pPrChange>
            </w:pPr>
            <w:r w:rsidRPr="00C308A6">
              <w:rPr>
                <w:sz w:val="20"/>
                <w:szCs w:val="18"/>
                <w:lang w:val="en-CA" w:eastAsia="de-DE"/>
                <w:rPrChange w:id="8498" w:author="Gary Sullivan" w:date="2026-03-02T16:12:00Z" w16du:dateUtc="2026-03-03T00:12:00Z">
                  <w:rPr>
                    <w:lang w:val="en-CA" w:eastAsia="de-DE"/>
                  </w:rPr>
                </w:rPrChange>
              </w:rPr>
              <w:t>1361.5%</w:t>
            </w:r>
          </w:p>
        </w:tc>
      </w:tr>
      <w:tr w:rsidR="007563AB" w:rsidRPr="00C308A6" w14:paraId="17891CAB" w14:textId="77777777" w:rsidTr="00A613F0">
        <w:trPr>
          <w:trHeight w:val="255"/>
          <w:trPrChange w:id="8499" w:author="Gary Sullivan" w:date="2026-03-02T15:33:00Z" w16du:dateUtc="2026-03-02T23:33:00Z">
            <w:trPr>
              <w:trHeight w:val="255"/>
            </w:trPr>
          </w:trPrChange>
        </w:trPr>
        <w:tc>
          <w:tcPr>
            <w:tcW w:w="1169" w:type="dxa"/>
            <w:tcBorders>
              <w:top w:val="nil"/>
              <w:left w:val="single" w:sz="8" w:space="0" w:color="auto"/>
              <w:bottom w:val="nil"/>
              <w:right w:val="single" w:sz="8" w:space="0" w:color="auto"/>
            </w:tcBorders>
            <w:noWrap/>
            <w:vAlign w:val="center"/>
            <w:hideMark/>
            <w:tcPrChange w:id="8500" w:author="Gary Sullivan" w:date="2026-03-02T15:33:00Z" w16du:dateUtc="2026-03-02T23:33:00Z">
              <w:tcPr>
                <w:tcW w:w="0" w:type="auto"/>
                <w:tcBorders>
                  <w:top w:val="nil"/>
                  <w:left w:val="single" w:sz="8" w:space="0" w:color="auto"/>
                  <w:bottom w:val="nil"/>
                  <w:right w:val="single" w:sz="8" w:space="0" w:color="auto"/>
                </w:tcBorders>
                <w:noWrap/>
                <w:vAlign w:val="center"/>
                <w:hideMark/>
              </w:tcPr>
            </w:tcPrChange>
          </w:tcPr>
          <w:p w14:paraId="6A5AF404" w14:textId="77777777" w:rsidR="007563AB" w:rsidRPr="00C308A6" w:rsidRDefault="007563AB" w:rsidP="00A613F0">
            <w:pPr>
              <w:spacing w:before="0"/>
              <w:rPr>
                <w:sz w:val="20"/>
                <w:szCs w:val="18"/>
                <w:lang w:val="en-CA" w:eastAsia="de-DE"/>
                <w:rPrChange w:id="8501" w:author="Gary Sullivan" w:date="2026-03-02T16:12:00Z" w16du:dateUtc="2026-03-03T00:12:00Z">
                  <w:rPr>
                    <w:lang w:val="en-CA" w:eastAsia="de-DE"/>
                  </w:rPr>
                </w:rPrChange>
              </w:rPr>
              <w:pPrChange w:id="8502" w:author="Gary Sullivan" w:date="2026-03-02T15:33:00Z" w16du:dateUtc="2026-03-02T23:33:00Z">
                <w:pPr/>
              </w:pPrChange>
            </w:pPr>
            <w:r w:rsidRPr="00C308A6">
              <w:rPr>
                <w:sz w:val="20"/>
                <w:szCs w:val="18"/>
                <w:lang w:val="en-CA" w:eastAsia="de-DE"/>
                <w:rPrChange w:id="8503" w:author="Gary Sullivan" w:date="2026-03-02T16:12:00Z" w16du:dateUtc="2026-03-03T00:12:00Z">
                  <w:rPr>
                    <w:lang w:val="en-CA" w:eastAsia="de-DE"/>
                  </w:rPr>
                </w:rPrChange>
              </w:rPr>
              <w:t>Class F</w:t>
            </w:r>
          </w:p>
        </w:tc>
        <w:tc>
          <w:tcPr>
            <w:tcW w:w="653" w:type="dxa"/>
            <w:noWrap/>
            <w:vAlign w:val="center"/>
            <w:hideMark/>
            <w:tcPrChange w:id="8504" w:author="Gary Sullivan" w:date="2026-03-02T15:33:00Z" w16du:dateUtc="2026-03-02T23:33:00Z">
              <w:tcPr>
                <w:tcW w:w="0" w:type="auto"/>
                <w:noWrap/>
                <w:vAlign w:val="center"/>
                <w:hideMark/>
              </w:tcPr>
            </w:tcPrChange>
          </w:tcPr>
          <w:p w14:paraId="3E5024A1" w14:textId="77777777" w:rsidR="007563AB" w:rsidRPr="00C308A6" w:rsidRDefault="007563AB" w:rsidP="00C308A6">
            <w:pPr>
              <w:spacing w:before="0"/>
              <w:jc w:val="center"/>
              <w:rPr>
                <w:sz w:val="20"/>
                <w:szCs w:val="18"/>
                <w:lang w:val="en-CA" w:eastAsia="de-DE"/>
                <w:rPrChange w:id="8505" w:author="Gary Sullivan" w:date="2026-03-02T16:12:00Z" w16du:dateUtc="2026-03-03T00:12:00Z">
                  <w:rPr>
                    <w:lang w:val="en-CA" w:eastAsia="de-DE"/>
                  </w:rPr>
                </w:rPrChange>
              </w:rPr>
              <w:pPrChange w:id="8506" w:author="Gary Sullivan" w:date="2026-03-02T16:13:00Z" w16du:dateUtc="2026-03-03T00:13:00Z">
                <w:pPr/>
              </w:pPrChange>
            </w:pPr>
            <w:r w:rsidRPr="00C308A6">
              <w:rPr>
                <w:sz w:val="20"/>
                <w:szCs w:val="18"/>
                <w:lang w:val="en-CA" w:eastAsia="de-DE"/>
                <w:rPrChange w:id="8507" w:author="Gary Sullivan" w:date="2026-03-02T16:12:00Z" w16du:dateUtc="2026-03-03T00:12:00Z">
                  <w:rPr>
                    <w:lang w:val="en-CA" w:eastAsia="de-DE"/>
                  </w:rPr>
                </w:rPrChange>
              </w:rPr>
              <w:t>1.14%</w:t>
            </w:r>
          </w:p>
        </w:tc>
        <w:tc>
          <w:tcPr>
            <w:tcW w:w="709" w:type="dxa"/>
            <w:noWrap/>
            <w:vAlign w:val="center"/>
            <w:hideMark/>
            <w:tcPrChange w:id="8508" w:author="Gary Sullivan" w:date="2026-03-02T15:33:00Z" w16du:dateUtc="2026-03-02T23:33:00Z">
              <w:tcPr>
                <w:tcW w:w="0" w:type="auto"/>
                <w:noWrap/>
                <w:vAlign w:val="center"/>
                <w:hideMark/>
              </w:tcPr>
            </w:tcPrChange>
          </w:tcPr>
          <w:p w14:paraId="239A12E6" w14:textId="77777777" w:rsidR="007563AB" w:rsidRPr="00C308A6" w:rsidRDefault="007563AB" w:rsidP="00C308A6">
            <w:pPr>
              <w:spacing w:before="0"/>
              <w:jc w:val="center"/>
              <w:rPr>
                <w:sz w:val="20"/>
                <w:szCs w:val="18"/>
                <w:lang w:val="en-CA" w:eastAsia="de-DE"/>
                <w:rPrChange w:id="8509" w:author="Gary Sullivan" w:date="2026-03-02T16:12:00Z" w16du:dateUtc="2026-03-03T00:12:00Z">
                  <w:rPr>
                    <w:lang w:val="en-CA" w:eastAsia="de-DE"/>
                  </w:rPr>
                </w:rPrChange>
              </w:rPr>
              <w:pPrChange w:id="8510" w:author="Gary Sullivan" w:date="2026-03-02T16:13:00Z" w16du:dateUtc="2026-03-03T00:13:00Z">
                <w:pPr/>
              </w:pPrChange>
            </w:pPr>
            <w:r w:rsidRPr="00C308A6">
              <w:rPr>
                <w:sz w:val="20"/>
                <w:szCs w:val="18"/>
                <w:lang w:val="en-CA" w:eastAsia="de-DE"/>
                <w:rPrChange w:id="8511" w:author="Gary Sullivan" w:date="2026-03-02T16:12:00Z" w16du:dateUtc="2026-03-03T00:12:00Z">
                  <w:rPr>
                    <w:lang w:val="en-CA" w:eastAsia="de-DE"/>
                  </w:rPr>
                </w:rPrChange>
              </w:rPr>
              <w:t>0.10%</w:t>
            </w:r>
          </w:p>
        </w:tc>
        <w:tc>
          <w:tcPr>
            <w:tcW w:w="654" w:type="dxa"/>
            <w:tcBorders>
              <w:top w:val="nil"/>
              <w:left w:val="nil"/>
              <w:bottom w:val="nil"/>
              <w:right w:val="single" w:sz="4" w:space="0" w:color="auto"/>
            </w:tcBorders>
            <w:noWrap/>
            <w:vAlign w:val="center"/>
            <w:hideMark/>
            <w:tcPrChange w:id="8512" w:author="Gary Sullivan" w:date="2026-03-02T15:33:00Z" w16du:dateUtc="2026-03-02T23:33:00Z">
              <w:tcPr>
                <w:tcW w:w="0" w:type="auto"/>
                <w:tcBorders>
                  <w:top w:val="nil"/>
                  <w:left w:val="nil"/>
                  <w:bottom w:val="nil"/>
                  <w:right w:val="single" w:sz="4" w:space="0" w:color="auto"/>
                </w:tcBorders>
                <w:noWrap/>
                <w:vAlign w:val="center"/>
                <w:hideMark/>
              </w:tcPr>
            </w:tcPrChange>
          </w:tcPr>
          <w:p w14:paraId="68D3D64C" w14:textId="77777777" w:rsidR="007563AB" w:rsidRPr="00C308A6" w:rsidRDefault="007563AB" w:rsidP="00C308A6">
            <w:pPr>
              <w:spacing w:before="0"/>
              <w:jc w:val="center"/>
              <w:rPr>
                <w:sz w:val="20"/>
                <w:szCs w:val="18"/>
                <w:lang w:val="en-CA" w:eastAsia="de-DE"/>
                <w:rPrChange w:id="8513" w:author="Gary Sullivan" w:date="2026-03-02T16:12:00Z" w16du:dateUtc="2026-03-03T00:12:00Z">
                  <w:rPr>
                    <w:lang w:val="en-CA" w:eastAsia="de-DE"/>
                  </w:rPr>
                </w:rPrChange>
              </w:rPr>
              <w:pPrChange w:id="8514" w:author="Gary Sullivan" w:date="2026-03-02T16:13:00Z" w16du:dateUtc="2026-03-03T00:13:00Z">
                <w:pPr/>
              </w:pPrChange>
            </w:pPr>
            <w:r w:rsidRPr="00C308A6">
              <w:rPr>
                <w:sz w:val="20"/>
                <w:szCs w:val="18"/>
                <w:lang w:val="en-CA" w:eastAsia="de-DE"/>
                <w:rPrChange w:id="8515" w:author="Gary Sullivan" w:date="2026-03-02T16:12:00Z" w16du:dateUtc="2026-03-03T00:12:00Z">
                  <w:rPr>
                    <w:lang w:val="en-CA" w:eastAsia="de-DE"/>
                  </w:rPr>
                </w:rPrChange>
              </w:rPr>
              <w:t>0.73%</w:t>
            </w:r>
          </w:p>
        </w:tc>
        <w:tc>
          <w:tcPr>
            <w:tcW w:w="654" w:type="dxa"/>
            <w:noWrap/>
            <w:vAlign w:val="center"/>
            <w:hideMark/>
            <w:tcPrChange w:id="8516" w:author="Gary Sullivan" w:date="2026-03-02T15:33:00Z" w16du:dateUtc="2026-03-02T23:33:00Z">
              <w:tcPr>
                <w:tcW w:w="0" w:type="auto"/>
                <w:noWrap/>
                <w:vAlign w:val="center"/>
                <w:hideMark/>
              </w:tcPr>
            </w:tcPrChange>
          </w:tcPr>
          <w:p w14:paraId="21D10C29" w14:textId="77777777" w:rsidR="007563AB" w:rsidRPr="00C308A6" w:rsidRDefault="007563AB" w:rsidP="00C308A6">
            <w:pPr>
              <w:spacing w:before="0"/>
              <w:jc w:val="center"/>
              <w:rPr>
                <w:sz w:val="20"/>
                <w:szCs w:val="18"/>
                <w:lang w:val="en-CA" w:eastAsia="de-DE"/>
                <w:rPrChange w:id="8517" w:author="Gary Sullivan" w:date="2026-03-02T16:12:00Z" w16du:dateUtc="2026-03-03T00:12:00Z">
                  <w:rPr>
                    <w:lang w:val="en-CA" w:eastAsia="de-DE"/>
                  </w:rPr>
                </w:rPrChange>
              </w:rPr>
              <w:pPrChange w:id="8518" w:author="Gary Sullivan" w:date="2026-03-02T16:13:00Z" w16du:dateUtc="2026-03-03T00:13:00Z">
                <w:pPr/>
              </w:pPrChange>
            </w:pPr>
            <w:r w:rsidRPr="00C308A6">
              <w:rPr>
                <w:sz w:val="20"/>
                <w:szCs w:val="18"/>
                <w:lang w:val="en-CA" w:eastAsia="de-DE"/>
                <w:rPrChange w:id="8519" w:author="Gary Sullivan" w:date="2026-03-02T16:12:00Z" w16du:dateUtc="2026-03-03T00:12:00Z">
                  <w:rPr>
                    <w:lang w:val="en-CA" w:eastAsia="de-DE"/>
                  </w:rPr>
                </w:rPrChange>
              </w:rPr>
              <w:t>97.5%</w:t>
            </w:r>
          </w:p>
        </w:tc>
        <w:tc>
          <w:tcPr>
            <w:tcW w:w="654" w:type="dxa"/>
            <w:noWrap/>
            <w:vAlign w:val="center"/>
            <w:hideMark/>
            <w:tcPrChange w:id="8520" w:author="Gary Sullivan" w:date="2026-03-02T15:33:00Z" w16du:dateUtc="2026-03-02T23:33:00Z">
              <w:tcPr>
                <w:tcW w:w="0" w:type="auto"/>
                <w:noWrap/>
                <w:vAlign w:val="center"/>
                <w:hideMark/>
              </w:tcPr>
            </w:tcPrChange>
          </w:tcPr>
          <w:p w14:paraId="6BCC3F9B" w14:textId="77777777" w:rsidR="007563AB" w:rsidRPr="00C308A6" w:rsidRDefault="007563AB" w:rsidP="00C308A6">
            <w:pPr>
              <w:spacing w:before="0"/>
              <w:jc w:val="center"/>
              <w:rPr>
                <w:sz w:val="20"/>
                <w:szCs w:val="18"/>
                <w:lang w:val="en-CA" w:eastAsia="de-DE"/>
                <w:rPrChange w:id="8521" w:author="Gary Sullivan" w:date="2026-03-02T16:12:00Z" w16du:dateUtc="2026-03-03T00:12:00Z">
                  <w:rPr>
                    <w:lang w:val="en-CA" w:eastAsia="de-DE"/>
                  </w:rPr>
                </w:rPrChange>
              </w:rPr>
              <w:pPrChange w:id="8522" w:author="Gary Sullivan" w:date="2026-03-02T16:13:00Z" w16du:dateUtc="2026-03-03T00:13:00Z">
                <w:pPr/>
              </w:pPrChange>
            </w:pPr>
            <w:r w:rsidRPr="00C308A6">
              <w:rPr>
                <w:sz w:val="20"/>
                <w:szCs w:val="18"/>
                <w:lang w:val="en-CA" w:eastAsia="de-DE"/>
                <w:rPrChange w:id="8523" w:author="Gary Sullivan" w:date="2026-03-02T16:12:00Z" w16du:dateUtc="2026-03-03T00:12:00Z">
                  <w:rPr>
                    <w:lang w:val="en-CA" w:eastAsia="de-DE"/>
                  </w:rPr>
                </w:rPrChange>
              </w:rPr>
              <w:t>98.3%</w:t>
            </w:r>
          </w:p>
        </w:tc>
        <w:tc>
          <w:tcPr>
            <w:tcW w:w="790" w:type="dxa"/>
            <w:tcBorders>
              <w:top w:val="nil"/>
              <w:left w:val="single" w:sz="4" w:space="0" w:color="auto"/>
              <w:bottom w:val="nil"/>
              <w:right w:val="nil"/>
            </w:tcBorders>
            <w:noWrap/>
            <w:vAlign w:val="center"/>
            <w:hideMark/>
            <w:tcPrChange w:id="8524" w:author="Gary Sullivan" w:date="2026-03-02T15:33:00Z" w16du:dateUtc="2026-03-02T23:33:00Z">
              <w:tcPr>
                <w:tcW w:w="0" w:type="auto"/>
                <w:tcBorders>
                  <w:top w:val="nil"/>
                  <w:left w:val="single" w:sz="4" w:space="0" w:color="auto"/>
                  <w:bottom w:val="nil"/>
                  <w:right w:val="nil"/>
                </w:tcBorders>
                <w:noWrap/>
                <w:vAlign w:val="center"/>
                <w:hideMark/>
              </w:tcPr>
            </w:tcPrChange>
          </w:tcPr>
          <w:p w14:paraId="15B11ECA" w14:textId="77777777" w:rsidR="007563AB" w:rsidRPr="00C308A6" w:rsidRDefault="007563AB" w:rsidP="00C308A6">
            <w:pPr>
              <w:spacing w:before="0"/>
              <w:jc w:val="center"/>
              <w:rPr>
                <w:sz w:val="20"/>
                <w:szCs w:val="18"/>
                <w:lang w:val="en-CA" w:eastAsia="de-DE"/>
                <w:rPrChange w:id="8525" w:author="Gary Sullivan" w:date="2026-03-02T16:12:00Z" w16du:dateUtc="2026-03-03T00:12:00Z">
                  <w:rPr>
                    <w:lang w:val="en-CA" w:eastAsia="de-DE"/>
                  </w:rPr>
                </w:rPrChange>
              </w:rPr>
              <w:pPrChange w:id="8526" w:author="Gary Sullivan" w:date="2026-03-02T16:13:00Z" w16du:dateUtc="2026-03-03T00:13:00Z">
                <w:pPr/>
              </w:pPrChange>
            </w:pPr>
            <w:r w:rsidRPr="00C308A6">
              <w:rPr>
                <w:sz w:val="20"/>
                <w:szCs w:val="18"/>
                <w:lang w:val="en-CA" w:eastAsia="de-DE"/>
                <w:rPrChange w:id="8527" w:author="Gary Sullivan" w:date="2026-03-02T16:12:00Z" w16du:dateUtc="2026-03-03T00:12:00Z">
                  <w:rPr>
                    <w:lang w:val="en-CA" w:eastAsia="de-DE"/>
                  </w:rPr>
                </w:rPrChange>
              </w:rPr>
              <w:t>100%</w:t>
            </w:r>
          </w:p>
        </w:tc>
        <w:tc>
          <w:tcPr>
            <w:tcW w:w="795" w:type="dxa"/>
            <w:tcBorders>
              <w:top w:val="nil"/>
              <w:left w:val="single" w:sz="8" w:space="0" w:color="auto"/>
              <w:bottom w:val="nil"/>
              <w:right w:val="nil"/>
            </w:tcBorders>
            <w:shd w:val="clear" w:color="auto" w:fill="CCFFCC"/>
            <w:noWrap/>
            <w:vAlign w:val="center"/>
            <w:hideMark/>
            <w:tcPrChange w:id="8528" w:author="Gary Sullivan" w:date="2026-03-02T15:33:00Z" w16du:dateUtc="2026-03-02T23:33:00Z">
              <w:tcPr>
                <w:tcW w:w="0" w:type="auto"/>
                <w:tcBorders>
                  <w:top w:val="nil"/>
                  <w:left w:val="single" w:sz="8" w:space="0" w:color="auto"/>
                  <w:bottom w:val="nil"/>
                  <w:right w:val="nil"/>
                </w:tcBorders>
                <w:shd w:val="clear" w:color="auto" w:fill="CCFFCC"/>
                <w:noWrap/>
                <w:vAlign w:val="center"/>
                <w:hideMark/>
              </w:tcPr>
            </w:tcPrChange>
          </w:tcPr>
          <w:p w14:paraId="46F6DA10" w14:textId="77777777" w:rsidR="007563AB" w:rsidRPr="00C308A6" w:rsidRDefault="007563AB" w:rsidP="00C308A6">
            <w:pPr>
              <w:spacing w:before="0"/>
              <w:jc w:val="center"/>
              <w:rPr>
                <w:sz w:val="20"/>
                <w:szCs w:val="18"/>
                <w:lang w:val="en-CA" w:eastAsia="de-DE"/>
                <w:rPrChange w:id="8529" w:author="Gary Sullivan" w:date="2026-03-02T16:12:00Z" w16du:dateUtc="2026-03-03T00:12:00Z">
                  <w:rPr>
                    <w:lang w:val="en-CA" w:eastAsia="de-DE"/>
                  </w:rPr>
                </w:rPrChange>
              </w:rPr>
              <w:pPrChange w:id="8530" w:author="Gary Sullivan" w:date="2026-03-02T16:13:00Z" w16du:dateUtc="2026-03-03T00:13:00Z">
                <w:pPr/>
              </w:pPrChange>
            </w:pPr>
            <w:r w:rsidRPr="00C308A6">
              <w:rPr>
                <w:sz w:val="20"/>
                <w:szCs w:val="18"/>
                <w:lang w:val="en-CA" w:eastAsia="de-DE"/>
                <w:rPrChange w:id="8531" w:author="Gary Sullivan" w:date="2026-03-02T16:12:00Z" w16du:dateUtc="2026-03-03T00:12:00Z">
                  <w:rPr>
                    <w:lang w:val="en-CA" w:eastAsia="de-DE"/>
                  </w:rPr>
                </w:rPrChange>
              </w:rPr>
              <w:t>-30.69%</w:t>
            </w:r>
          </w:p>
        </w:tc>
        <w:tc>
          <w:tcPr>
            <w:tcW w:w="795" w:type="dxa"/>
            <w:shd w:val="clear" w:color="auto" w:fill="CCFFCC"/>
            <w:noWrap/>
            <w:vAlign w:val="center"/>
            <w:hideMark/>
            <w:tcPrChange w:id="8532" w:author="Gary Sullivan" w:date="2026-03-02T15:33:00Z" w16du:dateUtc="2026-03-02T23:33:00Z">
              <w:tcPr>
                <w:tcW w:w="0" w:type="auto"/>
                <w:shd w:val="clear" w:color="auto" w:fill="CCFFCC"/>
                <w:noWrap/>
                <w:vAlign w:val="center"/>
                <w:hideMark/>
              </w:tcPr>
            </w:tcPrChange>
          </w:tcPr>
          <w:p w14:paraId="071877E0" w14:textId="77777777" w:rsidR="007563AB" w:rsidRPr="00C308A6" w:rsidRDefault="007563AB" w:rsidP="00C308A6">
            <w:pPr>
              <w:spacing w:before="0"/>
              <w:jc w:val="center"/>
              <w:rPr>
                <w:sz w:val="20"/>
                <w:szCs w:val="18"/>
                <w:lang w:val="en-CA" w:eastAsia="de-DE"/>
                <w:rPrChange w:id="8533" w:author="Gary Sullivan" w:date="2026-03-02T16:12:00Z" w16du:dateUtc="2026-03-03T00:12:00Z">
                  <w:rPr>
                    <w:lang w:val="en-CA" w:eastAsia="de-DE"/>
                  </w:rPr>
                </w:rPrChange>
              </w:rPr>
              <w:pPrChange w:id="8534" w:author="Gary Sullivan" w:date="2026-03-02T16:13:00Z" w16du:dateUtc="2026-03-03T00:13:00Z">
                <w:pPr/>
              </w:pPrChange>
            </w:pPr>
            <w:r w:rsidRPr="00C308A6">
              <w:rPr>
                <w:sz w:val="20"/>
                <w:szCs w:val="18"/>
                <w:lang w:val="en-CA" w:eastAsia="de-DE"/>
                <w:rPrChange w:id="8535" w:author="Gary Sullivan" w:date="2026-03-02T16:12:00Z" w16du:dateUtc="2026-03-03T00:12:00Z">
                  <w:rPr>
                    <w:lang w:val="en-CA" w:eastAsia="de-DE"/>
                  </w:rPr>
                </w:rPrChange>
              </w:rPr>
              <w:t>-41.84%</w:t>
            </w:r>
          </w:p>
        </w:tc>
        <w:tc>
          <w:tcPr>
            <w:tcW w:w="795" w:type="dxa"/>
            <w:tcBorders>
              <w:top w:val="nil"/>
              <w:left w:val="nil"/>
              <w:bottom w:val="nil"/>
              <w:right w:val="single" w:sz="4" w:space="0" w:color="auto"/>
            </w:tcBorders>
            <w:shd w:val="clear" w:color="auto" w:fill="CCFFCC"/>
            <w:noWrap/>
            <w:vAlign w:val="center"/>
            <w:hideMark/>
            <w:tcPrChange w:id="8536" w:author="Gary Sullivan" w:date="2026-03-02T15:33:00Z" w16du:dateUtc="2026-03-02T23:33:00Z">
              <w:tcPr>
                <w:tcW w:w="0" w:type="auto"/>
                <w:tcBorders>
                  <w:top w:val="nil"/>
                  <w:left w:val="nil"/>
                  <w:bottom w:val="nil"/>
                  <w:right w:val="single" w:sz="4" w:space="0" w:color="auto"/>
                </w:tcBorders>
                <w:shd w:val="clear" w:color="auto" w:fill="CCFFCC"/>
                <w:noWrap/>
                <w:vAlign w:val="center"/>
                <w:hideMark/>
              </w:tcPr>
            </w:tcPrChange>
          </w:tcPr>
          <w:p w14:paraId="50BB7A9B" w14:textId="77777777" w:rsidR="007563AB" w:rsidRPr="00C308A6" w:rsidRDefault="007563AB" w:rsidP="00C308A6">
            <w:pPr>
              <w:spacing w:before="0"/>
              <w:jc w:val="center"/>
              <w:rPr>
                <w:sz w:val="20"/>
                <w:szCs w:val="18"/>
                <w:lang w:val="en-CA" w:eastAsia="de-DE"/>
                <w:rPrChange w:id="8537" w:author="Gary Sullivan" w:date="2026-03-02T16:12:00Z" w16du:dateUtc="2026-03-03T00:12:00Z">
                  <w:rPr>
                    <w:lang w:val="en-CA" w:eastAsia="de-DE"/>
                  </w:rPr>
                </w:rPrChange>
              </w:rPr>
              <w:pPrChange w:id="8538" w:author="Gary Sullivan" w:date="2026-03-02T16:13:00Z" w16du:dateUtc="2026-03-03T00:13:00Z">
                <w:pPr/>
              </w:pPrChange>
            </w:pPr>
            <w:r w:rsidRPr="00C308A6">
              <w:rPr>
                <w:sz w:val="20"/>
                <w:szCs w:val="18"/>
                <w:lang w:val="en-CA" w:eastAsia="de-DE"/>
                <w:rPrChange w:id="8539" w:author="Gary Sullivan" w:date="2026-03-02T16:12:00Z" w16du:dateUtc="2026-03-03T00:12:00Z">
                  <w:rPr>
                    <w:lang w:val="en-CA" w:eastAsia="de-DE"/>
                  </w:rPr>
                </w:rPrChange>
              </w:rPr>
              <w:t>-41.96%</w:t>
            </w:r>
          </w:p>
        </w:tc>
        <w:tc>
          <w:tcPr>
            <w:tcW w:w="823" w:type="dxa"/>
            <w:noWrap/>
            <w:vAlign w:val="center"/>
            <w:hideMark/>
            <w:tcPrChange w:id="8540" w:author="Gary Sullivan" w:date="2026-03-02T15:33:00Z" w16du:dateUtc="2026-03-02T23:33:00Z">
              <w:tcPr>
                <w:tcW w:w="0" w:type="auto"/>
                <w:noWrap/>
                <w:vAlign w:val="center"/>
                <w:hideMark/>
              </w:tcPr>
            </w:tcPrChange>
          </w:tcPr>
          <w:p w14:paraId="435B68EC" w14:textId="77777777" w:rsidR="007563AB" w:rsidRPr="00C308A6" w:rsidRDefault="007563AB" w:rsidP="00C308A6">
            <w:pPr>
              <w:spacing w:before="0"/>
              <w:jc w:val="center"/>
              <w:rPr>
                <w:sz w:val="20"/>
                <w:szCs w:val="18"/>
                <w:lang w:val="en-CA" w:eastAsia="de-DE"/>
                <w:rPrChange w:id="8541" w:author="Gary Sullivan" w:date="2026-03-02T16:12:00Z" w16du:dateUtc="2026-03-03T00:12:00Z">
                  <w:rPr>
                    <w:lang w:val="en-CA" w:eastAsia="de-DE"/>
                  </w:rPr>
                </w:rPrChange>
              </w:rPr>
              <w:pPrChange w:id="8542" w:author="Gary Sullivan" w:date="2026-03-02T16:13:00Z" w16du:dateUtc="2026-03-03T00:13:00Z">
                <w:pPr/>
              </w:pPrChange>
            </w:pPr>
            <w:r w:rsidRPr="00C308A6">
              <w:rPr>
                <w:sz w:val="20"/>
                <w:szCs w:val="18"/>
                <w:lang w:val="en-CA" w:eastAsia="de-DE"/>
                <w:rPrChange w:id="8543" w:author="Gary Sullivan" w:date="2026-03-02T16:12:00Z" w16du:dateUtc="2026-03-03T00:12:00Z">
                  <w:rPr>
                    <w:lang w:val="en-CA" w:eastAsia="de-DE"/>
                  </w:rPr>
                </w:rPrChange>
              </w:rPr>
              <w:t>833.7%</w:t>
            </w:r>
          </w:p>
        </w:tc>
        <w:tc>
          <w:tcPr>
            <w:tcW w:w="823" w:type="dxa"/>
            <w:tcBorders>
              <w:top w:val="nil"/>
              <w:left w:val="nil"/>
              <w:bottom w:val="nil"/>
              <w:right w:val="single" w:sz="8" w:space="0" w:color="auto"/>
            </w:tcBorders>
            <w:noWrap/>
            <w:vAlign w:val="center"/>
            <w:hideMark/>
            <w:tcPrChange w:id="8544" w:author="Gary Sullivan" w:date="2026-03-02T15:33:00Z" w16du:dateUtc="2026-03-02T23:33:00Z">
              <w:tcPr>
                <w:tcW w:w="0" w:type="auto"/>
                <w:tcBorders>
                  <w:top w:val="nil"/>
                  <w:left w:val="nil"/>
                  <w:bottom w:val="nil"/>
                  <w:right w:val="single" w:sz="8" w:space="0" w:color="auto"/>
                </w:tcBorders>
                <w:noWrap/>
                <w:vAlign w:val="center"/>
                <w:hideMark/>
              </w:tcPr>
            </w:tcPrChange>
          </w:tcPr>
          <w:p w14:paraId="24D4ECB2" w14:textId="77777777" w:rsidR="007563AB" w:rsidRPr="00C308A6" w:rsidRDefault="007563AB" w:rsidP="00C308A6">
            <w:pPr>
              <w:spacing w:before="0"/>
              <w:jc w:val="center"/>
              <w:rPr>
                <w:sz w:val="20"/>
                <w:szCs w:val="18"/>
                <w:lang w:val="en-CA" w:eastAsia="de-DE"/>
                <w:rPrChange w:id="8545" w:author="Gary Sullivan" w:date="2026-03-02T16:12:00Z" w16du:dateUtc="2026-03-03T00:12:00Z">
                  <w:rPr>
                    <w:lang w:val="en-CA" w:eastAsia="de-DE"/>
                  </w:rPr>
                </w:rPrChange>
              </w:rPr>
              <w:pPrChange w:id="8546" w:author="Gary Sullivan" w:date="2026-03-02T16:13:00Z" w16du:dateUtc="2026-03-03T00:13:00Z">
                <w:pPr/>
              </w:pPrChange>
            </w:pPr>
            <w:r w:rsidRPr="00C308A6">
              <w:rPr>
                <w:sz w:val="20"/>
                <w:szCs w:val="18"/>
                <w:lang w:val="en-CA" w:eastAsia="de-DE"/>
                <w:rPrChange w:id="8547" w:author="Gary Sullivan" w:date="2026-03-02T16:12:00Z" w16du:dateUtc="2026-03-03T00:12:00Z">
                  <w:rPr>
                    <w:lang w:val="en-CA" w:eastAsia="de-DE"/>
                  </w:rPr>
                </w:rPrChange>
              </w:rPr>
              <w:t>828.6%</w:t>
            </w:r>
          </w:p>
        </w:tc>
      </w:tr>
      <w:tr w:rsidR="007563AB" w:rsidRPr="00C308A6" w14:paraId="3E33917B" w14:textId="77777777" w:rsidTr="00A613F0">
        <w:trPr>
          <w:trHeight w:val="255"/>
          <w:trPrChange w:id="8548" w:author="Gary Sullivan" w:date="2026-03-02T15:33:00Z" w16du:dateUtc="2026-03-02T23:33:00Z">
            <w:trPr>
              <w:trHeight w:val="255"/>
            </w:trPr>
          </w:trPrChange>
        </w:trPr>
        <w:tc>
          <w:tcPr>
            <w:tcW w:w="1169" w:type="dxa"/>
            <w:tcBorders>
              <w:top w:val="nil"/>
              <w:left w:val="single" w:sz="8" w:space="0" w:color="auto"/>
              <w:bottom w:val="single" w:sz="8" w:space="0" w:color="auto"/>
              <w:right w:val="single" w:sz="8" w:space="0" w:color="auto"/>
            </w:tcBorders>
            <w:noWrap/>
            <w:vAlign w:val="center"/>
            <w:hideMark/>
            <w:tcPrChange w:id="8549" w:author="Gary Sullivan" w:date="2026-03-02T15:33:00Z" w16du:dateUtc="2026-03-02T23:33:00Z">
              <w:tcPr>
                <w:tcW w:w="0" w:type="auto"/>
                <w:tcBorders>
                  <w:top w:val="nil"/>
                  <w:left w:val="single" w:sz="8" w:space="0" w:color="auto"/>
                  <w:bottom w:val="single" w:sz="8" w:space="0" w:color="auto"/>
                  <w:right w:val="single" w:sz="8" w:space="0" w:color="auto"/>
                </w:tcBorders>
                <w:noWrap/>
                <w:vAlign w:val="center"/>
                <w:hideMark/>
              </w:tcPr>
            </w:tcPrChange>
          </w:tcPr>
          <w:p w14:paraId="021D81D9" w14:textId="77777777" w:rsidR="007563AB" w:rsidRPr="00C308A6" w:rsidRDefault="007563AB" w:rsidP="00A613F0">
            <w:pPr>
              <w:spacing w:before="0"/>
              <w:rPr>
                <w:sz w:val="20"/>
                <w:szCs w:val="18"/>
                <w:lang w:val="en-CA" w:eastAsia="de-DE"/>
                <w:rPrChange w:id="8550" w:author="Gary Sullivan" w:date="2026-03-02T16:12:00Z" w16du:dateUtc="2026-03-03T00:12:00Z">
                  <w:rPr>
                    <w:lang w:val="en-CA" w:eastAsia="de-DE"/>
                  </w:rPr>
                </w:rPrChange>
              </w:rPr>
              <w:pPrChange w:id="8551" w:author="Gary Sullivan" w:date="2026-03-02T15:33:00Z" w16du:dateUtc="2026-03-02T23:33:00Z">
                <w:pPr/>
              </w:pPrChange>
            </w:pPr>
            <w:r w:rsidRPr="00C308A6">
              <w:rPr>
                <w:sz w:val="20"/>
                <w:szCs w:val="18"/>
                <w:lang w:val="en-CA" w:eastAsia="de-DE"/>
                <w:rPrChange w:id="8552" w:author="Gary Sullivan" w:date="2026-03-02T16:12:00Z" w16du:dateUtc="2026-03-03T00:12:00Z">
                  <w:rPr>
                    <w:lang w:val="en-CA" w:eastAsia="de-DE"/>
                  </w:rPr>
                </w:rPrChange>
              </w:rPr>
              <w:t>Class TGM</w:t>
            </w:r>
          </w:p>
        </w:tc>
        <w:tc>
          <w:tcPr>
            <w:tcW w:w="653" w:type="dxa"/>
            <w:tcBorders>
              <w:top w:val="nil"/>
              <w:left w:val="nil"/>
              <w:bottom w:val="single" w:sz="8" w:space="0" w:color="auto"/>
              <w:right w:val="nil"/>
            </w:tcBorders>
            <w:noWrap/>
            <w:vAlign w:val="center"/>
            <w:hideMark/>
            <w:tcPrChange w:id="8553" w:author="Gary Sullivan" w:date="2026-03-02T15:33:00Z" w16du:dateUtc="2026-03-02T23:33:00Z">
              <w:tcPr>
                <w:tcW w:w="0" w:type="auto"/>
                <w:tcBorders>
                  <w:top w:val="nil"/>
                  <w:left w:val="nil"/>
                  <w:bottom w:val="single" w:sz="8" w:space="0" w:color="auto"/>
                  <w:right w:val="nil"/>
                </w:tcBorders>
                <w:noWrap/>
                <w:vAlign w:val="center"/>
                <w:hideMark/>
              </w:tcPr>
            </w:tcPrChange>
          </w:tcPr>
          <w:p w14:paraId="410B1E60" w14:textId="77777777" w:rsidR="007563AB" w:rsidRPr="00C308A6" w:rsidRDefault="007563AB" w:rsidP="00C308A6">
            <w:pPr>
              <w:spacing w:before="0"/>
              <w:jc w:val="center"/>
              <w:rPr>
                <w:sz w:val="20"/>
                <w:szCs w:val="18"/>
                <w:lang w:val="en-CA" w:eastAsia="de-DE"/>
                <w:rPrChange w:id="8554" w:author="Gary Sullivan" w:date="2026-03-02T16:12:00Z" w16du:dateUtc="2026-03-03T00:12:00Z">
                  <w:rPr>
                    <w:lang w:val="en-CA" w:eastAsia="de-DE"/>
                  </w:rPr>
                </w:rPrChange>
              </w:rPr>
              <w:pPrChange w:id="8555" w:author="Gary Sullivan" w:date="2026-03-02T16:13:00Z" w16du:dateUtc="2026-03-03T00:13:00Z">
                <w:pPr/>
              </w:pPrChange>
            </w:pPr>
            <w:r w:rsidRPr="00C308A6">
              <w:rPr>
                <w:sz w:val="20"/>
                <w:szCs w:val="18"/>
                <w:lang w:val="en-CA" w:eastAsia="de-DE"/>
                <w:rPrChange w:id="8556" w:author="Gary Sullivan" w:date="2026-03-02T16:12:00Z" w16du:dateUtc="2026-03-03T00:12:00Z">
                  <w:rPr>
                    <w:lang w:val="en-CA" w:eastAsia="de-DE"/>
                  </w:rPr>
                </w:rPrChange>
              </w:rPr>
              <w:t>0.43%</w:t>
            </w:r>
          </w:p>
        </w:tc>
        <w:tc>
          <w:tcPr>
            <w:tcW w:w="709" w:type="dxa"/>
            <w:tcBorders>
              <w:top w:val="nil"/>
              <w:left w:val="nil"/>
              <w:bottom w:val="single" w:sz="8" w:space="0" w:color="auto"/>
              <w:right w:val="nil"/>
            </w:tcBorders>
            <w:noWrap/>
            <w:vAlign w:val="center"/>
            <w:hideMark/>
            <w:tcPrChange w:id="8557" w:author="Gary Sullivan" w:date="2026-03-02T15:33:00Z" w16du:dateUtc="2026-03-02T23:33:00Z">
              <w:tcPr>
                <w:tcW w:w="0" w:type="auto"/>
                <w:tcBorders>
                  <w:top w:val="nil"/>
                  <w:left w:val="nil"/>
                  <w:bottom w:val="single" w:sz="8" w:space="0" w:color="auto"/>
                  <w:right w:val="nil"/>
                </w:tcBorders>
                <w:noWrap/>
                <w:vAlign w:val="center"/>
                <w:hideMark/>
              </w:tcPr>
            </w:tcPrChange>
          </w:tcPr>
          <w:p w14:paraId="629919B9" w14:textId="77777777" w:rsidR="007563AB" w:rsidRPr="00C308A6" w:rsidRDefault="007563AB" w:rsidP="00C308A6">
            <w:pPr>
              <w:spacing w:before="0"/>
              <w:jc w:val="center"/>
              <w:rPr>
                <w:sz w:val="20"/>
                <w:szCs w:val="18"/>
                <w:lang w:val="en-CA" w:eastAsia="de-DE"/>
                <w:rPrChange w:id="8558" w:author="Gary Sullivan" w:date="2026-03-02T16:12:00Z" w16du:dateUtc="2026-03-03T00:12:00Z">
                  <w:rPr>
                    <w:lang w:val="en-CA" w:eastAsia="de-DE"/>
                  </w:rPr>
                </w:rPrChange>
              </w:rPr>
              <w:pPrChange w:id="8559" w:author="Gary Sullivan" w:date="2026-03-02T16:13:00Z" w16du:dateUtc="2026-03-03T00:13:00Z">
                <w:pPr/>
              </w:pPrChange>
            </w:pPr>
            <w:r w:rsidRPr="00C308A6">
              <w:rPr>
                <w:sz w:val="20"/>
                <w:szCs w:val="18"/>
                <w:lang w:val="en-CA" w:eastAsia="de-DE"/>
                <w:rPrChange w:id="8560" w:author="Gary Sullivan" w:date="2026-03-02T16:12:00Z" w16du:dateUtc="2026-03-03T00:12:00Z">
                  <w:rPr>
                    <w:lang w:val="en-CA" w:eastAsia="de-DE"/>
                  </w:rPr>
                </w:rPrChange>
              </w:rPr>
              <w:t>1.29%</w:t>
            </w:r>
          </w:p>
        </w:tc>
        <w:tc>
          <w:tcPr>
            <w:tcW w:w="654" w:type="dxa"/>
            <w:tcBorders>
              <w:top w:val="nil"/>
              <w:left w:val="nil"/>
              <w:bottom w:val="single" w:sz="8" w:space="0" w:color="auto"/>
              <w:right w:val="single" w:sz="4" w:space="0" w:color="auto"/>
            </w:tcBorders>
            <w:noWrap/>
            <w:vAlign w:val="center"/>
            <w:hideMark/>
            <w:tcPrChange w:id="8561" w:author="Gary Sullivan" w:date="2026-03-02T15:33:00Z" w16du:dateUtc="2026-03-02T23:33:00Z">
              <w:tcPr>
                <w:tcW w:w="0" w:type="auto"/>
                <w:tcBorders>
                  <w:top w:val="nil"/>
                  <w:left w:val="nil"/>
                  <w:bottom w:val="single" w:sz="8" w:space="0" w:color="auto"/>
                  <w:right w:val="single" w:sz="4" w:space="0" w:color="auto"/>
                </w:tcBorders>
                <w:noWrap/>
                <w:vAlign w:val="center"/>
                <w:hideMark/>
              </w:tcPr>
            </w:tcPrChange>
          </w:tcPr>
          <w:p w14:paraId="267CBEAD" w14:textId="77777777" w:rsidR="007563AB" w:rsidRPr="00C308A6" w:rsidRDefault="007563AB" w:rsidP="00C308A6">
            <w:pPr>
              <w:spacing w:before="0"/>
              <w:jc w:val="center"/>
              <w:rPr>
                <w:sz w:val="20"/>
                <w:szCs w:val="18"/>
                <w:lang w:val="en-CA" w:eastAsia="de-DE"/>
                <w:rPrChange w:id="8562" w:author="Gary Sullivan" w:date="2026-03-02T16:12:00Z" w16du:dateUtc="2026-03-03T00:12:00Z">
                  <w:rPr>
                    <w:lang w:val="en-CA" w:eastAsia="de-DE"/>
                  </w:rPr>
                </w:rPrChange>
              </w:rPr>
              <w:pPrChange w:id="8563" w:author="Gary Sullivan" w:date="2026-03-02T16:13:00Z" w16du:dateUtc="2026-03-03T00:13:00Z">
                <w:pPr/>
              </w:pPrChange>
            </w:pPr>
            <w:r w:rsidRPr="00C308A6">
              <w:rPr>
                <w:sz w:val="20"/>
                <w:szCs w:val="18"/>
                <w:lang w:val="en-CA" w:eastAsia="de-DE"/>
                <w:rPrChange w:id="8564" w:author="Gary Sullivan" w:date="2026-03-02T16:12:00Z" w16du:dateUtc="2026-03-03T00:12:00Z">
                  <w:rPr>
                    <w:lang w:val="en-CA" w:eastAsia="de-DE"/>
                  </w:rPr>
                </w:rPrChange>
              </w:rPr>
              <w:t>0.85%</w:t>
            </w:r>
          </w:p>
        </w:tc>
        <w:tc>
          <w:tcPr>
            <w:tcW w:w="654" w:type="dxa"/>
            <w:tcBorders>
              <w:top w:val="nil"/>
              <w:left w:val="nil"/>
              <w:bottom w:val="single" w:sz="8" w:space="0" w:color="auto"/>
              <w:right w:val="nil"/>
            </w:tcBorders>
            <w:noWrap/>
            <w:vAlign w:val="center"/>
            <w:hideMark/>
            <w:tcPrChange w:id="8565" w:author="Gary Sullivan" w:date="2026-03-02T15:33:00Z" w16du:dateUtc="2026-03-02T23:33:00Z">
              <w:tcPr>
                <w:tcW w:w="0" w:type="auto"/>
                <w:tcBorders>
                  <w:top w:val="nil"/>
                  <w:left w:val="nil"/>
                  <w:bottom w:val="single" w:sz="8" w:space="0" w:color="auto"/>
                  <w:right w:val="nil"/>
                </w:tcBorders>
                <w:noWrap/>
                <w:vAlign w:val="center"/>
                <w:hideMark/>
              </w:tcPr>
            </w:tcPrChange>
          </w:tcPr>
          <w:p w14:paraId="1AABBEFA" w14:textId="77777777" w:rsidR="007563AB" w:rsidRPr="00C308A6" w:rsidRDefault="007563AB" w:rsidP="00C308A6">
            <w:pPr>
              <w:spacing w:before="0"/>
              <w:jc w:val="center"/>
              <w:rPr>
                <w:sz w:val="20"/>
                <w:szCs w:val="18"/>
                <w:lang w:val="en-CA" w:eastAsia="de-DE"/>
                <w:rPrChange w:id="8566" w:author="Gary Sullivan" w:date="2026-03-02T16:12:00Z" w16du:dateUtc="2026-03-03T00:12:00Z">
                  <w:rPr>
                    <w:lang w:val="en-CA" w:eastAsia="de-DE"/>
                  </w:rPr>
                </w:rPrChange>
              </w:rPr>
              <w:pPrChange w:id="8567" w:author="Gary Sullivan" w:date="2026-03-02T16:13:00Z" w16du:dateUtc="2026-03-03T00:13:00Z">
                <w:pPr/>
              </w:pPrChange>
            </w:pPr>
            <w:r w:rsidRPr="00C308A6">
              <w:rPr>
                <w:sz w:val="20"/>
                <w:szCs w:val="18"/>
                <w:lang w:val="en-CA" w:eastAsia="de-DE"/>
                <w:rPrChange w:id="8568" w:author="Gary Sullivan" w:date="2026-03-02T16:12:00Z" w16du:dateUtc="2026-03-03T00:12:00Z">
                  <w:rPr>
                    <w:lang w:val="en-CA" w:eastAsia="de-DE"/>
                  </w:rPr>
                </w:rPrChange>
              </w:rPr>
              <w:t>97.8%</w:t>
            </w:r>
          </w:p>
        </w:tc>
        <w:tc>
          <w:tcPr>
            <w:tcW w:w="654" w:type="dxa"/>
            <w:tcBorders>
              <w:top w:val="nil"/>
              <w:left w:val="nil"/>
              <w:bottom w:val="single" w:sz="8" w:space="0" w:color="auto"/>
              <w:right w:val="nil"/>
            </w:tcBorders>
            <w:noWrap/>
            <w:vAlign w:val="center"/>
            <w:hideMark/>
            <w:tcPrChange w:id="8569" w:author="Gary Sullivan" w:date="2026-03-02T15:33:00Z" w16du:dateUtc="2026-03-02T23:33:00Z">
              <w:tcPr>
                <w:tcW w:w="0" w:type="auto"/>
                <w:tcBorders>
                  <w:top w:val="nil"/>
                  <w:left w:val="nil"/>
                  <w:bottom w:val="single" w:sz="8" w:space="0" w:color="auto"/>
                  <w:right w:val="nil"/>
                </w:tcBorders>
                <w:noWrap/>
                <w:vAlign w:val="center"/>
                <w:hideMark/>
              </w:tcPr>
            </w:tcPrChange>
          </w:tcPr>
          <w:p w14:paraId="49CA4547" w14:textId="77777777" w:rsidR="007563AB" w:rsidRPr="00C308A6" w:rsidRDefault="007563AB" w:rsidP="00C308A6">
            <w:pPr>
              <w:spacing w:before="0"/>
              <w:jc w:val="center"/>
              <w:rPr>
                <w:sz w:val="20"/>
                <w:szCs w:val="18"/>
                <w:lang w:val="en-CA" w:eastAsia="de-DE"/>
                <w:rPrChange w:id="8570" w:author="Gary Sullivan" w:date="2026-03-02T16:12:00Z" w16du:dateUtc="2026-03-03T00:12:00Z">
                  <w:rPr>
                    <w:lang w:val="en-CA" w:eastAsia="de-DE"/>
                  </w:rPr>
                </w:rPrChange>
              </w:rPr>
              <w:pPrChange w:id="8571" w:author="Gary Sullivan" w:date="2026-03-02T16:13:00Z" w16du:dateUtc="2026-03-03T00:13:00Z">
                <w:pPr/>
              </w:pPrChange>
            </w:pPr>
            <w:r w:rsidRPr="00C308A6">
              <w:rPr>
                <w:sz w:val="20"/>
                <w:szCs w:val="18"/>
                <w:lang w:val="en-CA" w:eastAsia="de-DE"/>
                <w:rPrChange w:id="8572" w:author="Gary Sullivan" w:date="2026-03-02T16:12:00Z" w16du:dateUtc="2026-03-03T00:12:00Z">
                  <w:rPr>
                    <w:lang w:val="en-CA" w:eastAsia="de-DE"/>
                  </w:rPr>
                </w:rPrChange>
              </w:rPr>
              <w:t>95.9%</w:t>
            </w:r>
          </w:p>
        </w:tc>
        <w:tc>
          <w:tcPr>
            <w:tcW w:w="790" w:type="dxa"/>
            <w:tcBorders>
              <w:top w:val="nil"/>
              <w:left w:val="single" w:sz="4" w:space="0" w:color="auto"/>
              <w:bottom w:val="single" w:sz="8" w:space="0" w:color="auto"/>
              <w:right w:val="nil"/>
            </w:tcBorders>
            <w:noWrap/>
            <w:vAlign w:val="center"/>
            <w:hideMark/>
            <w:tcPrChange w:id="8573" w:author="Gary Sullivan" w:date="2026-03-02T15:33:00Z" w16du:dateUtc="2026-03-02T23:33:00Z">
              <w:tcPr>
                <w:tcW w:w="0" w:type="auto"/>
                <w:tcBorders>
                  <w:top w:val="nil"/>
                  <w:left w:val="single" w:sz="4" w:space="0" w:color="auto"/>
                  <w:bottom w:val="single" w:sz="8" w:space="0" w:color="auto"/>
                  <w:right w:val="nil"/>
                </w:tcBorders>
                <w:noWrap/>
                <w:vAlign w:val="center"/>
                <w:hideMark/>
              </w:tcPr>
            </w:tcPrChange>
          </w:tcPr>
          <w:p w14:paraId="6FD08111" w14:textId="77777777" w:rsidR="007563AB" w:rsidRPr="00C308A6" w:rsidRDefault="007563AB" w:rsidP="00C308A6">
            <w:pPr>
              <w:spacing w:before="0"/>
              <w:jc w:val="center"/>
              <w:rPr>
                <w:sz w:val="20"/>
                <w:szCs w:val="18"/>
                <w:lang w:val="en-CA" w:eastAsia="de-DE"/>
                <w:rPrChange w:id="8574" w:author="Gary Sullivan" w:date="2026-03-02T16:12:00Z" w16du:dateUtc="2026-03-03T00:12:00Z">
                  <w:rPr>
                    <w:lang w:val="en-CA" w:eastAsia="de-DE"/>
                  </w:rPr>
                </w:rPrChange>
              </w:rPr>
              <w:pPrChange w:id="8575" w:author="Gary Sullivan" w:date="2026-03-02T16:13:00Z" w16du:dateUtc="2026-03-03T00:13:00Z">
                <w:pPr/>
              </w:pPrChange>
            </w:pPr>
            <w:r w:rsidRPr="00C308A6">
              <w:rPr>
                <w:sz w:val="20"/>
                <w:szCs w:val="18"/>
                <w:lang w:val="en-CA" w:eastAsia="de-DE"/>
                <w:rPrChange w:id="8576" w:author="Gary Sullivan" w:date="2026-03-02T16:12:00Z" w16du:dateUtc="2026-03-03T00:12:00Z">
                  <w:rPr>
                    <w:lang w:val="en-CA" w:eastAsia="de-DE"/>
                  </w:rPr>
                </w:rPrChange>
              </w:rPr>
              <w:t>101%</w:t>
            </w:r>
          </w:p>
        </w:tc>
        <w:tc>
          <w:tcPr>
            <w:tcW w:w="795" w:type="dxa"/>
            <w:tcBorders>
              <w:top w:val="nil"/>
              <w:left w:val="single" w:sz="8" w:space="0" w:color="auto"/>
              <w:bottom w:val="single" w:sz="8" w:space="0" w:color="auto"/>
              <w:right w:val="nil"/>
            </w:tcBorders>
            <w:shd w:val="clear" w:color="auto" w:fill="CCFFCC"/>
            <w:noWrap/>
            <w:vAlign w:val="center"/>
            <w:hideMark/>
            <w:tcPrChange w:id="8577" w:author="Gary Sullivan" w:date="2026-03-02T15:33:00Z" w16du:dateUtc="2026-03-02T23:33:00Z">
              <w:tcPr>
                <w:tcW w:w="0" w:type="auto"/>
                <w:tcBorders>
                  <w:top w:val="nil"/>
                  <w:left w:val="single" w:sz="8" w:space="0" w:color="auto"/>
                  <w:bottom w:val="single" w:sz="8" w:space="0" w:color="auto"/>
                  <w:right w:val="nil"/>
                </w:tcBorders>
                <w:shd w:val="clear" w:color="auto" w:fill="CCFFCC"/>
                <w:noWrap/>
                <w:vAlign w:val="center"/>
                <w:hideMark/>
              </w:tcPr>
            </w:tcPrChange>
          </w:tcPr>
          <w:p w14:paraId="2CF465EF" w14:textId="77777777" w:rsidR="007563AB" w:rsidRPr="00C308A6" w:rsidRDefault="007563AB" w:rsidP="00C308A6">
            <w:pPr>
              <w:spacing w:before="0"/>
              <w:jc w:val="center"/>
              <w:rPr>
                <w:sz w:val="20"/>
                <w:szCs w:val="18"/>
                <w:lang w:val="en-CA" w:eastAsia="de-DE"/>
                <w:rPrChange w:id="8578" w:author="Gary Sullivan" w:date="2026-03-02T16:12:00Z" w16du:dateUtc="2026-03-03T00:12:00Z">
                  <w:rPr>
                    <w:lang w:val="en-CA" w:eastAsia="de-DE"/>
                  </w:rPr>
                </w:rPrChange>
              </w:rPr>
              <w:pPrChange w:id="8579" w:author="Gary Sullivan" w:date="2026-03-02T16:13:00Z" w16du:dateUtc="2026-03-03T00:13:00Z">
                <w:pPr/>
              </w:pPrChange>
            </w:pPr>
            <w:r w:rsidRPr="00C308A6">
              <w:rPr>
                <w:sz w:val="20"/>
                <w:szCs w:val="18"/>
                <w:lang w:val="en-CA" w:eastAsia="de-DE"/>
                <w:rPrChange w:id="8580" w:author="Gary Sullivan" w:date="2026-03-02T16:12:00Z" w16du:dateUtc="2026-03-03T00:12:00Z">
                  <w:rPr>
                    <w:lang w:val="en-CA" w:eastAsia="de-DE"/>
                  </w:rPr>
                </w:rPrChange>
              </w:rPr>
              <w:t>-41.09%</w:t>
            </w:r>
          </w:p>
        </w:tc>
        <w:tc>
          <w:tcPr>
            <w:tcW w:w="795" w:type="dxa"/>
            <w:tcBorders>
              <w:top w:val="nil"/>
              <w:left w:val="nil"/>
              <w:bottom w:val="single" w:sz="8" w:space="0" w:color="auto"/>
              <w:right w:val="nil"/>
            </w:tcBorders>
            <w:shd w:val="clear" w:color="auto" w:fill="CCFFCC"/>
            <w:noWrap/>
            <w:vAlign w:val="center"/>
            <w:hideMark/>
            <w:tcPrChange w:id="8581" w:author="Gary Sullivan" w:date="2026-03-02T15:33:00Z" w16du:dateUtc="2026-03-02T23:33:00Z">
              <w:tcPr>
                <w:tcW w:w="0" w:type="auto"/>
                <w:tcBorders>
                  <w:top w:val="nil"/>
                  <w:left w:val="nil"/>
                  <w:bottom w:val="single" w:sz="8" w:space="0" w:color="auto"/>
                  <w:right w:val="nil"/>
                </w:tcBorders>
                <w:shd w:val="clear" w:color="auto" w:fill="CCFFCC"/>
                <w:noWrap/>
                <w:vAlign w:val="center"/>
                <w:hideMark/>
              </w:tcPr>
            </w:tcPrChange>
          </w:tcPr>
          <w:p w14:paraId="36F745EF" w14:textId="77777777" w:rsidR="007563AB" w:rsidRPr="00C308A6" w:rsidRDefault="007563AB" w:rsidP="00C308A6">
            <w:pPr>
              <w:spacing w:before="0"/>
              <w:jc w:val="center"/>
              <w:rPr>
                <w:sz w:val="20"/>
                <w:szCs w:val="18"/>
                <w:lang w:val="en-CA" w:eastAsia="de-DE"/>
                <w:rPrChange w:id="8582" w:author="Gary Sullivan" w:date="2026-03-02T16:12:00Z" w16du:dateUtc="2026-03-03T00:12:00Z">
                  <w:rPr>
                    <w:lang w:val="en-CA" w:eastAsia="de-DE"/>
                  </w:rPr>
                </w:rPrChange>
              </w:rPr>
              <w:pPrChange w:id="8583" w:author="Gary Sullivan" w:date="2026-03-02T16:13:00Z" w16du:dateUtc="2026-03-03T00:13:00Z">
                <w:pPr/>
              </w:pPrChange>
            </w:pPr>
            <w:r w:rsidRPr="00C308A6">
              <w:rPr>
                <w:sz w:val="20"/>
                <w:szCs w:val="18"/>
                <w:lang w:val="en-CA" w:eastAsia="de-DE"/>
                <w:rPrChange w:id="8584" w:author="Gary Sullivan" w:date="2026-03-02T16:12:00Z" w16du:dateUtc="2026-03-03T00:12:00Z">
                  <w:rPr>
                    <w:lang w:val="en-CA" w:eastAsia="de-DE"/>
                  </w:rPr>
                </w:rPrChange>
              </w:rPr>
              <w:t>-51.23%</w:t>
            </w:r>
          </w:p>
        </w:tc>
        <w:tc>
          <w:tcPr>
            <w:tcW w:w="795" w:type="dxa"/>
            <w:tcBorders>
              <w:top w:val="nil"/>
              <w:left w:val="nil"/>
              <w:bottom w:val="single" w:sz="8" w:space="0" w:color="auto"/>
              <w:right w:val="single" w:sz="4" w:space="0" w:color="auto"/>
            </w:tcBorders>
            <w:shd w:val="clear" w:color="auto" w:fill="CCFFCC"/>
            <w:noWrap/>
            <w:vAlign w:val="center"/>
            <w:hideMark/>
            <w:tcPrChange w:id="8585" w:author="Gary Sullivan" w:date="2026-03-02T15:33:00Z" w16du:dateUtc="2026-03-02T23:33:00Z">
              <w:tcPr>
                <w:tcW w:w="0" w:type="auto"/>
                <w:tcBorders>
                  <w:top w:val="nil"/>
                  <w:left w:val="nil"/>
                  <w:bottom w:val="single" w:sz="8" w:space="0" w:color="auto"/>
                  <w:right w:val="single" w:sz="4" w:space="0" w:color="auto"/>
                </w:tcBorders>
                <w:shd w:val="clear" w:color="auto" w:fill="CCFFCC"/>
                <w:noWrap/>
                <w:vAlign w:val="center"/>
                <w:hideMark/>
              </w:tcPr>
            </w:tcPrChange>
          </w:tcPr>
          <w:p w14:paraId="4742BFEF" w14:textId="77777777" w:rsidR="007563AB" w:rsidRPr="00C308A6" w:rsidRDefault="007563AB" w:rsidP="00C308A6">
            <w:pPr>
              <w:spacing w:before="0"/>
              <w:jc w:val="center"/>
              <w:rPr>
                <w:sz w:val="20"/>
                <w:szCs w:val="18"/>
                <w:lang w:val="en-CA" w:eastAsia="de-DE"/>
                <w:rPrChange w:id="8586" w:author="Gary Sullivan" w:date="2026-03-02T16:12:00Z" w16du:dateUtc="2026-03-03T00:12:00Z">
                  <w:rPr>
                    <w:lang w:val="en-CA" w:eastAsia="de-DE"/>
                  </w:rPr>
                </w:rPrChange>
              </w:rPr>
              <w:pPrChange w:id="8587" w:author="Gary Sullivan" w:date="2026-03-02T16:13:00Z" w16du:dateUtc="2026-03-03T00:13:00Z">
                <w:pPr/>
              </w:pPrChange>
            </w:pPr>
            <w:r w:rsidRPr="00C308A6">
              <w:rPr>
                <w:sz w:val="20"/>
                <w:szCs w:val="18"/>
                <w:lang w:val="en-CA" w:eastAsia="de-DE"/>
                <w:rPrChange w:id="8588" w:author="Gary Sullivan" w:date="2026-03-02T16:12:00Z" w16du:dateUtc="2026-03-03T00:12:00Z">
                  <w:rPr>
                    <w:lang w:val="en-CA" w:eastAsia="de-DE"/>
                  </w:rPr>
                </w:rPrChange>
              </w:rPr>
              <w:t>-51.11%</w:t>
            </w:r>
          </w:p>
        </w:tc>
        <w:tc>
          <w:tcPr>
            <w:tcW w:w="823" w:type="dxa"/>
            <w:tcBorders>
              <w:top w:val="nil"/>
              <w:left w:val="nil"/>
              <w:bottom w:val="single" w:sz="8" w:space="0" w:color="auto"/>
              <w:right w:val="nil"/>
            </w:tcBorders>
            <w:noWrap/>
            <w:vAlign w:val="center"/>
            <w:hideMark/>
            <w:tcPrChange w:id="8589" w:author="Gary Sullivan" w:date="2026-03-02T15:33:00Z" w16du:dateUtc="2026-03-02T23:33:00Z">
              <w:tcPr>
                <w:tcW w:w="0" w:type="auto"/>
                <w:tcBorders>
                  <w:top w:val="nil"/>
                  <w:left w:val="nil"/>
                  <w:bottom w:val="single" w:sz="8" w:space="0" w:color="auto"/>
                  <w:right w:val="nil"/>
                </w:tcBorders>
                <w:noWrap/>
                <w:vAlign w:val="center"/>
                <w:hideMark/>
              </w:tcPr>
            </w:tcPrChange>
          </w:tcPr>
          <w:p w14:paraId="66CA130E" w14:textId="77777777" w:rsidR="007563AB" w:rsidRPr="00C308A6" w:rsidRDefault="007563AB" w:rsidP="00C308A6">
            <w:pPr>
              <w:spacing w:before="0"/>
              <w:jc w:val="center"/>
              <w:rPr>
                <w:sz w:val="20"/>
                <w:szCs w:val="18"/>
                <w:lang w:val="en-CA" w:eastAsia="de-DE"/>
                <w:rPrChange w:id="8590" w:author="Gary Sullivan" w:date="2026-03-02T16:12:00Z" w16du:dateUtc="2026-03-03T00:12:00Z">
                  <w:rPr>
                    <w:lang w:val="en-CA" w:eastAsia="de-DE"/>
                  </w:rPr>
                </w:rPrChange>
              </w:rPr>
              <w:pPrChange w:id="8591" w:author="Gary Sullivan" w:date="2026-03-02T16:13:00Z" w16du:dateUtc="2026-03-03T00:13:00Z">
                <w:pPr/>
              </w:pPrChange>
            </w:pPr>
            <w:r w:rsidRPr="00C308A6">
              <w:rPr>
                <w:sz w:val="20"/>
                <w:szCs w:val="18"/>
                <w:lang w:val="en-CA" w:eastAsia="de-DE"/>
                <w:rPrChange w:id="8592" w:author="Gary Sullivan" w:date="2026-03-02T16:12:00Z" w16du:dateUtc="2026-03-03T00:12:00Z">
                  <w:rPr>
                    <w:lang w:val="en-CA" w:eastAsia="de-DE"/>
                  </w:rPr>
                </w:rPrChange>
              </w:rPr>
              <w:t>716.8%</w:t>
            </w:r>
          </w:p>
        </w:tc>
        <w:tc>
          <w:tcPr>
            <w:tcW w:w="823" w:type="dxa"/>
            <w:tcBorders>
              <w:top w:val="nil"/>
              <w:left w:val="nil"/>
              <w:bottom w:val="single" w:sz="8" w:space="0" w:color="auto"/>
              <w:right w:val="single" w:sz="8" w:space="0" w:color="auto"/>
            </w:tcBorders>
            <w:noWrap/>
            <w:vAlign w:val="center"/>
            <w:hideMark/>
            <w:tcPrChange w:id="8593" w:author="Gary Sullivan" w:date="2026-03-02T15:33:00Z" w16du:dateUtc="2026-03-02T23:33:00Z">
              <w:tcPr>
                <w:tcW w:w="0" w:type="auto"/>
                <w:tcBorders>
                  <w:top w:val="nil"/>
                  <w:left w:val="nil"/>
                  <w:bottom w:val="single" w:sz="8" w:space="0" w:color="auto"/>
                  <w:right w:val="single" w:sz="8" w:space="0" w:color="auto"/>
                </w:tcBorders>
                <w:noWrap/>
                <w:vAlign w:val="center"/>
                <w:hideMark/>
              </w:tcPr>
            </w:tcPrChange>
          </w:tcPr>
          <w:p w14:paraId="7149FB1E" w14:textId="77777777" w:rsidR="007563AB" w:rsidRPr="00C308A6" w:rsidRDefault="007563AB" w:rsidP="00C308A6">
            <w:pPr>
              <w:spacing w:before="0"/>
              <w:jc w:val="center"/>
              <w:rPr>
                <w:sz w:val="20"/>
                <w:szCs w:val="18"/>
                <w:lang w:val="en-CA" w:eastAsia="de-DE"/>
                <w:rPrChange w:id="8594" w:author="Gary Sullivan" w:date="2026-03-02T16:12:00Z" w16du:dateUtc="2026-03-03T00:12:00Z">
                  <w:rPr>
                    <w:lang w:val="en-CA" w:eastAsia="de-DE"/>
                  </w:rPr>
                </w:rPrChange>
              </w:rPr>
              <w:pPrChange w:id="8595" w:author="Gary Sullivan" w:date="2026-03-02T16:13:00Z" w16du:dateUtc="2026-03-03T00:13:00Z">
                <w:pPr/>
              </w:pPrChange>
            </w:pPr>
            <w:r w:rsidRPr="00C308A6">
              <w:rPr>
                <w:sz w:val="20"/>
                <w:szCs w:val="18"/>
                <w:lang w:val="en-CA" w:eastAsia="de-DE"/>
                <w:rPrChange w:id="8596" w:author="Gary Sullivan" w:date="2026-03-02T16:12:00Z" w16du:dateUtc="2026-03-03T00:12:00Z">
                  <w:rPr>
                    <w:lang w:val="en-CA" w:eastAsia="de-DE"/>
                  </w:rPr>
                </w:rPrChange>
              </w:rPr>
              <w:t>676.4%</w:t>
            </w:r>
          </w:p>
        </w:tc>
      </w:tr>
    </w:tbl>
    <w:p w14:paraId="5B60DE98" w14:textId="0A078710" w:rsidR="007563AB" w:rsidRPr="0080354D" w:rsidDel="005054C1" w:rsidRDefault="007563AB" w:rsidP="007563AB">
      <w:pPr>
        <w:rPr>
          <w:del w:id="8597" w:author="Gary Sullivan" w:date="2026-03-02T17:57:00Z" w16du:dateUtc="2026-03-03T01:57:00Z"/>
          <w:lang w:val="en-CA" w:eastAsia="de-DE"/>
        </w:rPr>
      </w:pPr>
    </w:p>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Change w:id="8598" w:author="Gary Sullivan" w:date="2026-03-02T15:34:00Z" w16du:dateUtc="2026-03-02T23:34: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8599">
          <w:tblGrid>
            <w:gridCol w:w="1176"/>
            <w:gridCol w:w="656"/>
            <w:gridCol w:w="656"/>
            <w:gridCol w:w="657"/>
            <w:gridCol w:w="657"/>
            <w:gridCol w:w="657"/>
            <w:gridCol w:w="794"/>
            <w:gridCol w:w="799"/>
            <w:gridCol w:w="799"/>
            <w:gridCol w:w="799"/>
            <w:gridCol w:w="827"/>
            <w:gridCol w:w="827"/>
          </w:tblGrid>
        </w:tblGridChange>
      </w:tblGrid>
      <w:tr w:rsidR="007563AB" w:rsidRPr="009F6744" w14:paraId="2BB98F90" w14:textId="77777777" w:rsidTr="00A613F0">
        <w:trPr>
          <w:trHeight w:val="255"/>
          <w:trPrChange w:id="8600" w:author="Gary Sullivan" w:date="2026-03-02T15:34:00Z" w16du:dateUtc="2026-03-02T23:34:00Z">
            <w:trPr>
              <w:trHeight w:val="255"/>
            </w:trPr>
          </w:trPrChange>
        </w:trPr>
        <w:tc>
          <w:tcPr>
            <w:tcW w:w="1176" w:type="dxa"/>
            <w:noWrap/>
            <w:vAlign w:val="center"/>
            <w:hideMark/>
            <w:tcPrChange w:id="8601" w:author="Gary Sullivan" w:date="2026-03-02T15:34:00Z" w16du:dateUtc="2026-03-02T23:34:00Z">
              <w:tcPr>
                <w:tcW w:w="0" w:type="auto"/>
                <w:noWrap/>
                <w:vAlign w:val="center"/>
                <w:hideMark/>
              </w:tcPr>
            </w:tcPrChange>
          </w:tcPr>
          <w:p w14:paraId="17983312" w14:textId="77777777" w:rsidR="007563AB" w:rsidRPr="009F6744" w:rsidRDefault="007563AB" w:rsidP="009F6744">
            <w:pPr>
              <w:keepNext/>
              <w:spacing w:before="0"/>
              <w:rPr>
                <w:sz w:val="20"/>
                <w:szCs w:val="18"/>
                <w:lang w:val="en-CA" w:eastAsia="de-DE"/>
                <w:rPrChange w:id="8602" w:author="Gary Sullivan" w:date="2026-03-02T16:14:00Z" w16du:dateUtc="2026-03-03T00:14:00Z">
                  <w:rPr>
                    <w:lang w:val="en-CA" w:eastAsia="de-DE"/>
                  </w:rPr>
                </w:rPrChange>
              </w:rPr>
              <w:pPrChange w:id="8603" w:author="Gary Sullivan" w:date="2026-03-02T16:15:00Z" w16du:dateUtc="2026-03-03T00:15:00Z">
                <w:pPr/>
              </w:pPrChange>
            </w:pPr>
          </w:p>
        </w:tc>
        <w:tc>
          <w:tcPr>
            <w:tcW w:w="8128" w:type="dxa"/>
            <w:gridSpan w:val="11"/>
            <w:tcBorders>
              <w:top w:val="single" w:sz="8" w:space="0" w:color="auto"/>
              <w:left w:val="single" w:sz="8" w:space="0" w:color="auto"/>
              <w:bottom w:val="nil"/>
              <w:right w:val="single" w:sz="8" w:space="0" w:color="auto"/>
            </w:tcBorders>
            <w:noWrap/>
            <w:vAlign w:val="center"/>
            <w:hideMark/>
            <w:tcPrChange w:id="8604" w:author="Gary Sullivan" w:date="2026-03-02T15:34:00Z" w16du:dateUtc="2026-03-02T23:3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EBF8EE" w14:textId="0E5E8FF5" w:rsidR="007563AB" w:rsidRPr="009F6744" w:rsidRDefault="007563AB" w:rsidP="009F6744">
            <w:pPr>
              <w:keepNext/>
              <w:spacing w:before="0"/>
              <w:jc w:val="center"/>
              <w:rPr>
                <w:b/>
                <w:bCs/>
                <w:sz w:val="20"/>
                <w:szCs w:val="18"/>
                <w:lang w:val="en-CA" w:eastAsia="de-DE"/>
                <w:rPrChange w:id="8605" w:author="Gary Sullivan" w:date="2026-03-02T16:14:00Z" w16du:dateUtc="2026-03-03T00:14:00Z">
                  <w:rPr>
                    <w:b/>
                    <w:bCs/>
                    <w:lang w:val="en-CA" w:eastAsia="de-DE"/>
                  </w:rPr>
                </w:rPrChange>
              </w:rPr>
              <w:pPrChange w:id="8606" w:author="Gary Sullivan" w:date="2026-03-02T16:15:00Z" w16du:dateUtc="2026-03-03T00:15:00Z">
                <w:pPr/>
              </w:pPrChange>
            </w:pPr>
            <w:r w:rsidRPr="009F6744">
              <w:rPr>
                <w:b/>
                <w:bCs/>
                <w:sz w:val="20"/>
                <w:szCs w:val="18"/>
                <w:lang w:val="en-CA" w:eastAsia="de-DE"/>
                <w:rPrChange w:id="8607" w:author="Gary Sullivan" w:date="2026-03-02T16:14:00Z" w16du:dateUtc="2026-03-03T00:14:00Z">
                  <w:rPr>
                    <w:b/>
                    <w:bCs/>
                    <w:lang w:val="en-CA" w:eastAsia="de-DE"/>
                  </w:rPr>
                </w:rPrChange>
              </w:rPr>
              <w:t xml:space="preserve">All Intra </w:t>
            </w:r>
            <w:del w:id="8608" w:author="Gary Sullivan" w:date="2026-03-02T15:31:00Z" w16du:dateUtc="2026-03-02T23:31:00Z">
              <w:r w:rsidRPr="009F6744" w:rsidDel="00A613F0">
                <w:rPr>
                  <w:b/>
                  <w:bCs/>
                  <w:sz w:val="20"/>
                  <w:szCs w:val="18"/>
                  <w:lang w:val="en-CA" w:eastAsia="de-DE"/>
                  <w:rPrChange w:id="8609" w:author="Gary Sullivan" w:date="2026-03-02T16:14:00Z" w16du:dateUtc="2026-03-03T00:14:00Z">
                    <w:rPr>
                      <w:b/>
                      <w:bCs/>
                      <w:lang w:val="en-CA" w:eastAsia="de-DE"/>
                    </w:rPr>
                  </w:rPrChange>
                </w:rPr>
                <w:delText xml:space="preserve">Main10 </w:delText>
              </w:r>
            </w:del>
            <w:ins w:id="8610" w:author="Gary Sullivan" w:date="2026-03-02T15:31:00Z" w16du:dateUtc="2026-03-02T23:31:00Z">
              <w:r w:rsidR="00A613F0" w:rsidRPr="009F6744">
                <w:rPr>
                  <w:b/>
                  <w:bCs/>
                  <w:sz w:val="20"/>
                  <w:szCs w:val="18"/>
                  <w:lang w:val="en-CA" w:eastAsia="de-DE"/>
                  <w:rPrChange w:id="8611" w:author="Gary Sullivan" w:date="2026-03-02T16:14:00Z" w16du:dateUtc="2026-03-03T00:14:00Z">
                    <w:rPr>
                      <w:b/>
                      <w:bCs/>
                      <w:lang w:val="en-CA" w:eastAsia="de-DE"/>
                    </w:rPr>
                  </w:rPrChange>
                </w:rPr>
                <w:t>Main 10</w:t>
              </w:r>
            </w:ins>
          </w:p>
        </w:tc>
      </w:tr>
      <w:tr w:rsidR="007563AB" w:rsidRPr="009F6744" w14:paraId="0210DFD6" w14:textId="77777777" w:rsidTr="00A613F0">
        <w:trPr>
          <w:trHeight w:val="255"/>
          <w:trPrChange w:id="8612" w:author="Gary Sullivan" w:date="2026-03-02T15:34:00Z" w16du:dateUtc="2026-03-02T23:34:00Z">
            <w:trPr>
              <w:trHeight w:val="255"/>
            </w:trPr>
          </w:trPrChange>
        </w:trPr>
        <w:tc>
          <w:tcPr>
            <w:tcW w:w="1176" w:type="dxa"/>
            <w:noWrap/>
            <w:vAlign w:val="center"/>
            <w:hideMark/>
            <w:tcPrChange w:id="8613" w:author="Gary Sullivan" w:date="2026-03-02T15:34:00Z" w16du:dateUtc="2026-03-02T23:34:00Z">
              <w:tcPr>
                <w:tcW w:w="0" w:type="auto"/>
                <w:noWrap/>
                <w:vAlign w:val="center"/>
                <w:hideMark/>
              </w:tcPr>
            </w:tcPrChange>
          </w:tcPr>
          <w:p w14:paraId="08C55DA2" w14:textId="77777777" w:rsidR="007563AB" w:rsidRPr="009F6744" w:rsidRDefault="007563AB" w:rsidP="009F6744">
            <w:pPr>
              <w:keepNext/>
              <w:spacing w:before="0"/>
              <w:rPr>
                <w:b/>
                <w:bCs/>
                <w:sz w:val="20"/>
                <w:szCs w:val="18"/>
                <w:lang w:val="en-CA" w:eastAsia="de-DE"/>
                <w:rPrChange w:id="8614" w:author="Gary Sullivan" w:date="2026-03-02T16:14:00Z" w16du:dateUtc="2026-03-03T00:14:00Z">
                  <w:rPr>
                    <w:b/>
                    <w:bCs/>
                    <w:lang w:val="en-CA" w:eastAsia="de-DE"/>
                  </w:rPr>
                </w:rPrChange>
              </w:rPr>
              <w:pPrChange w:id="8615" w:author="Gary Sullivan" w:date="2026-03-02T16:15:00Z" w16du:dateUtc="2026-03-03T00:15:00Z">
                <w:pPr/>
              </w:pPrChange>
            </w:pPr>
          </w:p>
        </w:tc>
        <w:tc>
          <w:tcPr>
            <w:tcW w:w="4077" w:type="dxa"/>
            <w:gridSpan w:val="6"/>
            <w:tcBorders>
              <w:top w:val="single" w:sz="8" w:space="0" w:color="auto"/>
              <w:left w:val="single" w:sz="8" w:space="0" w:color="auto"/>
              <w:bottom w:val="nil"/>
              <w:right w:val="single" w:sz="8" w:space="0" w:color="auto"/>
            </w:tcBorders>
            <w:noWrap/>
            <w:vAlign w:val="center"/>
            <w:hideMark/>
            <w:tcPrChange w:id="8616" w:author="Gary Sullivan" w:date="2026-03-02T15:34:00Z" w16du:dateUtc="2026-03-02T23:3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6A5CCEC" w14:textId="77777777" w:rsidR="007563AB" w:rsidRPr="009F6744" w:rsidRDefault="007563AB" w:rsidP="009F6744">
            <w:pPr>
              <w:keepNext/>
              <w:spacing w:before="0"/>
              <w:jc w:val="center"/>
              <w:rPr>
                <w:b/>
                <w:bCs/>
                <w:sz w:val="20"/>
                <w:szCs w:val="18"/>
                <w:lang w:val="en-CA" w:eastAsia="de-DE"/>
                <w:rPrChange w:id="8617" w:author="Gary Sullivan" w:date="2026-03-02T16:14:00Z" w16du:dateUtc="2026-03-03T00:14:00Z">
                  <w:rPr>
                    <w:b/>
                    <w:bCs/>
                    <w:lang w:val="en-CA" w:eastAsia="de-DE"/>
                  </w:rPr>
                </w:rPrChange>
              </w:rPr>
              <w:pPrChange w:id="8618" w:author="Gary Sullivan" w:date="2026-03-02T16:15:00Z" w16du:dateUtc="2026-03-03T00:15:00Z">
                <w:pPr/>
              </w:pPrChange>
            </w:pPr>
            <w:r w:rsidRPr="009F6744">
              <w:rPr>
                <w:b/>
                <w:bCs/>
                <w:sz w:val="20"/>
                <w:szCs w:val="18"/>
                <w:lang w:val="en-CA" w:eastAsia="de-DE"/>
                <w:rPrChange w:id="8619" w:author="Gary Sullivan" w:date="2026-03-02T16:14:00Z" w16du:dateUtc="2026-03-03T00:14:00Z">
                  <w:rPr>
                    <w:b/>
                    <w:bCs/>
                    <w:lang w:val="en-CA" w:eastAsia="de-DE"/>
                  </w:rPr>
                </w:rPrChang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Change w:id="8620" w:author="Gary Sullivan" w:date="2026-03-02T15:34:00Z" w16du:dateUtc="2026-03-02T23:3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1B32EA2" w14:textId="77777777" w:rsidR="007563AB" w:rsidRPr="009F6744" w:rsidRDefault="007563AB" w:rsidP="009F6744">
            <w:pPr>
              <w:keepNext/>
              <w:spacing w:before="0"/>
              <w:jc w:val="center"/>
              <w:rPr>
                <w:b/>
                <w:bCs/>
                <w:sz w:val="20"/>
                <w:szCs w:val="18"/>
                <w:lang w:val="en-CA" w:eastAsia="de-DE"/>
                <w:rPrChange w:id="8621" w:author="Gary Sullivan" w:date="2026-03-02T16:14:00Z" w16du:dateUtc="2026-03-03T00:14:00Z">
                  <w:rPr>
                    <w:b/>
                    <w:bCs/>
                    <w:lang w:val="en-CA" w:eastAsia="de-DE"/>
                  </w:rPr>
                </w:rPrChange>
              </w:rPr>
              <w:pPrChange w:id="8622" w:author="Gary Sullivan" w:date="2026-03-02T16:15:00Z" w16du:dateUtc="2026-03-03T00:15:00Z">
                <w:pPr/>
              </w:pPrChange>
            </w:pPr>
            <w:r w:rsidRPr="009F6744">
              <w:rPr>
                <w:b/>
                <w:bCs/>
                <w:sz w:val="20"/>
                <w:szCs w:val="18"/>
                <w:lang w:val="en-CA" w:eastAsia="de-DE"/>
                <w:rPrChange w:id="8623" w:author="Gary Sullivan" w:date="2026-03-02T16:14:00Z" w16du:dateUtc="2026-03-03T00:14:00Z">
                  <w:rPr>
                    <w:b/>
                    <w:bCs/>
                    <w:lang w:val="en-CA" w:eastAsia="de-DE"/>
                  </w:rPr>
                </w:rPrChange>
              </w:rPr>
              <w:t>Over VTM-11.0ecm19.0</w:t>
            </w:r>
          </w:p>
        </w:tc>
      </w:tr>
      <w:tr w:rsidR="007563AB" w:rsidRPr="009F6744" w14:paraId="5CF57B50" w14:textId="77777777" w:rsidTr="00A613F0">
        <w:trPr>
          <w:trHeight w:val="255"/>
          <w:trPrChange w:id="8624" w:author="Gary Sullivan" w:date="2026-03-02T15:34:00Z" w16du:dateUtc="2026-03-02T23:34:00Z">
            <w:trPr>
              <w:trHeight w:val="255"/>
            </w:trPr>
          </w:trPrChange>
        </w:trPr>
        <w:tc>
          <w:tcPr>
            <w:tcW w:w="1176" w:type="dxa"/>
            <w:noWrap/>
            <w:vAlign w:val="center"/>
            <w:hideMark/>
            <w:tcPrChange w:id="8625" w:author="Gary Sullivan" w:date="2026-03-02T15:34:00Z" w16du:dateUtc="2026-03-02T23:34:00Z">
              <w:tcPr>
                <w:tcW w:w="0" w:type="auto"/>
                <w:noWrap/>
                <w:vAlign w:val="center"/>
                <w:hideMark/>
              </w:tcPr>
            </w:tcPrChange>
          </w:tcPr>
          <w:p w14:paraId="5C67C645" w14:textId="77777777" w:rsidR="007563AB" w:rsidRPr="009F6744" w:rsidRDefault="007563AB" w:rsidP="009F6744">
            <w:pPr>
              <w:keepNext/>
              <w:spacing w:before="0"/>
              <w:rPr>
                <w:b/>
                <w:bCs/>
                <w:sz w:val="20"/>
                <w:szCs w:val="18"/>
                <w:lang w:val="en-CA" w:eastAsia="de-DE"/>
                <w:rPrChange w:id="8626" w:author="Gary Sullivan" w:date="2026-03-02T16:14:00Z" w16du:dateUtc="2026-03-03T00:14:00Z">
                  <w:rPr>
                    <w:b/>
                    <w:bCs/>
                    <w:lang w:val="en-CA" w:eastAsia="de-DE"/>
                  </w:rPr>
                </w:rPrChange>
              </w:rPr>
              <w:pPrChange w:id="8627" w:author="Gary Sullivan" w:date="2026-03-02T16:15:00Z" w16du:dateUtc="2026-03-03T00:15:00Z">
                <w:pPr/>
              </w:pPrChange>
            </w:pPr>
          </w:p>
        </w:tc>
        <w:tc>
          <w:tcPr>
            <w:tcW w:w="656" w:type="dxa"/>
            <w:tcBorders>
              <w:top w:val="nil"/>
              <w:left w:val="single" w:sz="8" w:space="0" w:color="auto"/>
              <w:bottom w:val="single" w:sz="8" w:space="0" w:color="auto"/>
              <w:right w:val="nil"/>
            </w:tcBorders>
            <w:noWrap/>
            <w:vAlign w:val="center"/>
            <w:hideMark/>
            <w:tcPrChange w:id="8628" w:author="Gary Sullivan" w:date="2026-03-02T15:34:00Z" w16du:dateUtc="2026-03-02T23:34:00Z">
              <w:tcPr>
                <w:tcW w:w="0" w:type="auto"/>
                <w:tcBorders>
                  <w:top w:val="nil"/>
                  <w:left w:val="single" w:sz="8" w:space="0" w:color="auto"/>
                  <w:bottom w:val="single" w:sz="8" w:space="0" w:color="auto"/>
                  <w:right w:val="nil"/>
                </w:tcBorders>
                <w:noWrap/>
                <w:vAlign w:val="center"/>
                <w:hideMark/>
              </w:tcPr>
            </w:tcPrChange>
          </w:tcPr>
          <w:p w14:paraId="142E2162" w14:textId="77777777" w:rsidR="007563AB" w:rsidRPr="009F6744" w:rsidRDefault="007563AB" w:rsidP="009F6744">
            <w:pPr>
              <w:keepNext/>
              <w:spacing w:before="0"/>
              <w:jc w:val="center"/>
              <w:rPr>
                <w:sz w:val="20"/>
                <w:szCs w:val="18"/>
                <w:lang w:val="en-CA" w:eastAsia="de-DE"/>
                <w:rPrChange w:id="8629" w:author="Gary Sullivan" w:date="2026-03-02T16:14:00Z" w16du:dateUtc="2026-03-03T00:14:00Z">
                  <w:rPr>
                    <w:lang w:val="en-CA" w:eastAsia="de-DE"/>
                  </w:rPr>
                </w:rPrChange>
              </w:rPr>
              <w:pPrChange w:id="8630" w:author="Gary Sullivan" w:date="2026-03-02T16:15:00Z" w16du:dateUtc="2026-03-03T00:15:00Z">
                <w:pPr/>
              </w:pPrChange>
            </w:pPr>
            <w:r w:rsidRPr="009F6744">
              <w:rPr>
                <w:sz w:val="20"/>
                <w:szCs w:val="18"/>
                <w:lang w:val="en-CA" w:eastAsia="de-DE"/>
                <w:rPrChange w:id="8631" w:author="Gary Sullivan" w:date="2026-03-02T16:14:00Z" w16du:dateUtc="2026-03-03T00:14:00Z">
                  <w:rPr>
                    <w:lang w:val="en-CA" w:eastAsia="de-DE"/>
                  </w:rPr>
                </w:rPrChange>
              </w:rPr>
              <w:t>Y</w:t>
            </w:r>
          </w:p>
        </w:tc>
        <w:tc>
          <w:tcPr>
            <w:tcW w:w="656" w:type="dxa"/>
            <w:tcBorders>
              <w:top w:val="nil"/>
              <w:left w:val="nil"/>
              <w:bottom w:val="single" w:sz="8" w:space="0" w:color="auto"/>
              <w:right w:val="nil"/>
            </w:tcBorders>
            <w:noWrap/>
            <w:vAlign w:val="center"/>
            <w:hideMark/>
            <w:tcPrChange w:id="8632" w:author="Gary Sullivan" w:date="2026-03-02T15:34:00Z" w16du:dateUtc="2026-03-02T23:34:00Z">
              <w:tcPr>
                <w:tcW w:w="0" w:type="auto"/>
                <w:tcBorders>
                  <w:top w:val="nil"/>
                  <w:left w:val="nil"/>
                  <w:bottom w:val="single" w:sz="8" w:space="0" w:color="auto"/>
                  <w:right w:val="nil"/>
                </w:tcBorders>
                <w:noWrap/>
                <w:vAlign w:val="center"/>
                <w:hideMark/>
              </w:tcPr>
            </w:tcPrChange>
          </w:tcPr>
          <w:p w14:paraId="48C36EB0" w14:textId="77777777" w:rsidR="007563AB" w:rsidRPr="009F6744" w:rsidRDefault="007563AB" w:rsidP="009F6744">
            <w:pPr>
              <w:keepNext/>
              <w:spacing w:before="0"/>
              <w:jc w:val="center"/>
              <w:rPr>
                <w:sz w:val="20"/>
                <w:szCs w:val="18"/>
                <w:lang w:val="en-CA" w:eastAsia="de-DE"/>
                <w:rPrChange w:id="8633" w:author="Gary Sullivan" w:date="2026-03-02T16:14:00Z" w16du:dateUtc="2026-03-03T00:14:00Z">
                  <w:rPr>
                    <w:lang w:val="en-CA" w:eastAsia="de-DE"/>
                  </w:rPr>
                </w:rPrChange>
              </w:rPr>
              <w:pPrChange w:id="8634" w:author="Gary Sullivan" w:date="2026-03-02T16:15:00Z" w16du:dateUtc="2026-03-03T00:15:00Z">
                <w:pPr/>
              </w:pPrChange>
            </w:pPr>
            <w:r w:rsidRPr="009F6744">
              <w:rPr>
                <w:sz w:val="20"/>
                <w:szCs w:val="18"/>
                <w:lang w:val="en-CA" w:eastAsia="de-DE"/>
                <w:rPrChange w:id="8635" w:author="Gary Sullivan" w:date="2026-03-02T16:14:00Z" w16du:dateUtc="2026-03-03T00:14:00Z">
                  <w:rPr>
                    <w:lang w:val="en-CA" w:eastAsia="de-DE"/>
                  </w:rPr>
                </w:rPrChange>
              </w:rPr>
              <w:t>U</w:t>
            </w:r>
          </w:p>
        </w:tc>
        <w:tc>
          <w:tcPr>
            <w:tcW w:w="657" w:type="dxa"/>
            <w:tcBorders>
              <w:top w:val="nil"/>
              <w:left w:val="nil"/>
              <w:bottom w:val="single" w:sz="8" w:space="0" w:color="auto"/>
              <w:right w:val="single" w:sz="4" w:space="0" w:color="auto"/>
            </w:tcBorders>
            <w:noWrap/>
            <w:vAlign w:val="center"/>
            <w:hideMark/>
            <w:tcPrChange w:id="8636"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0C7A37B9" w14:textId="77777777" w:rsidR="007563AB" w:rsidRPr="009F6744" w:rsidRDefault="007563AB" w:rsidP="009F6744">
            <w:pPr>
              <w:keepNext/>
              <w:spacing w:before="0"/>
              <w:jc w:val="center"/>
              <w:rPr>
                <w:sz w:val="20"/>
                <w:szCs w:val="18"/>
                <w:lang w:val="en-CA" w:eastAsia="de-DE"/>
                <w:rPrChange w:id="8637" w:author="Gary Sullivan" w:date="2026-03-02T16:14:00Z" w16du:dateUtc="2026-03-03T00:14:00Z">
                  <w:rPr>
                    <w:lang w:val="en-CA" w:eastAsia="de-DE"/>
                  </w:rPr>
                </w:rPrChange>
              </w:rPr>
              <w:pPrChange w:id="8638" w:author="Gary Sullivan" w:date="2026-03-02T16:15:00Z" w16du:dateUtc="2026-03-03T00:15:00Z">
                <w:pPr/>
              </w:pPrChange>
            </w:pPr>
            <w:r w:rsidRPr="009F6744">
              <w:rPr>
                <w:sz w:val="20"/>
                <w:szCs w:val="18"/>
                <w:lang w:val="en-CA" w:eastAsia="de-DE"/>
                <w:rPrChange w:id="8639" w:author="Gary Sullivan" w:date="2026-03-02T16:14:00Z" w16du:dateUtc="2026-03-03T00:14:00Z">
                  <w:rPr>
                    <w:lang w:val="en-CA" w:eastAsia="de-DE"/>
                  </w:rPr>
                </w:rPrChange>
              </w:rPr>
              <w:t>V</w:t>
            </w:r>
          </w:p>
        </w:tc>
        <w:tc>
          <w:tcPr>
            <w:tcW w:w="657" w:type="dxa"/>
            <w:tcBorders>
              <w:top w:val="nil"/>
              <w:left w:val="nil"/>
              <w:bottom w:val="single" w:sz="8" w:space="0" w:color="auto"/>
              <w:right w:val="nil"/>
            </w:tcBorders>
            <w:noWrap/>
            <w:vAlign w:val="center"/>
            <w:hideMark/>
            <w:tcPrChange w:id="8640" w:author="Gary Sullivan" w:date="2026-03-02T15:34:00Z" w16du:dateUtc="2026-03-02T23:34:00Z">
              <w:tcPr>
                <w:tcW w:w="0" w:type="auto"/>
                <w:tcBorders>
                  <w:top w:val="nil"/>
                  <w:left w:val="nil"/>
                  <w:bottom w:val="single" w:sz="8" w:space="0" w:color="auto"/>
                  <w:right w:val="nil"/>
                </w:tcBorders>
                <w:noWrap/>
                <w:vAlign w:val="center"/>
                <w:hideMark/>
              </w:tcPr>
            </w:tcPrChange>
          </w:tcPr>
          <w:p w14:paraId="47B86942" w14:textId="77777777" w:rsidR="007563AB" w:rsidRPr="009F6744" w:rsidRDefault="007563AB" w:rsidP="009F6744">
            <w:pPr>
              <w:keepNext/>
              <w:spacing w:before="0"/>
              <w:jc w:val="center"/>
              <w:rPr>
                <w:sz w:val="20"/>
                <w:szCs w:val="18"/>
                <w:lang w:val="en-CA" w:eastAsia="de-DE"/>
                <w:rPrChange w:id="8641" w:author="Gary Sullivan" w:date="2026-03-02T16:14:00Z" w16du:dateUtc="2026-03-03T00:14:00Z">
                  <w:rPr>
                    <w:lang w:val="en-CA" w:eastAsia="de-DE"/>
                  </w:rPr>
                </w:rPrChange>
              </w:rPr>
              <w:pPrChange w:id="8642" w:author="Gary Sullivan" w:date="2026-03-02T16:15:00Z" w16du:dateUtc="2026-03-03T00:15:00Z">
                <w:pPr/>
              </w:pPrChange>
            </w:pPr>
            <w:r w:rsidRPr="009F6744">
              <w:rPr>
                <w:sz w:val="20"/>
                <w:szCs w:val="18"/>
                <w:lang w:val="en-CA" w:eastAsia="de-DE"/>
                <w:rPrChange w:id="8643" w:author="Gary Sullivan" w:date="2026-03-02T16:14:00Z" w16du:dateUtc="2026-03-03T00:14:00Z">
                  <w:rPr>
                    <w:lang w:val="en-CA" w:eastAsia="de-DE"/>
                  </w:rPr>
                </w:rPrChange>
              </w:rPr>
              <w:t>EncT</w:t>
            </w:r>
          </w:p>
        </w:tc>
        <w:tc>
          <w:tcPr>
            <w:tcW w:w="657" w:type="dxa"/>
            <w:tcBorders>
              <w:top w:val="nil"/>
              <w:left w:val="nil"/>
              <w:bottom w:val="single" w:sz="8" w:space="0" w:color="auto"/>
              <w:right w:val="single" w:sz="8" w:space="0" w:color="auto"/>
            </w:tcBorders>
            <w:noWrap/>
            <w:vAlign w:val="center"/>
            <w:hideMark/>
            <w:tcPrChange w:id="8644"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08AAD389" w14:textId="77777777" w:rsidR="007563AB" w:rsidRPr="009F6744" w:rsidRDefault="007563AB" w:rsidP="009F6744">
            <w:pPr>
              <w:keepNext/>
              <w:spacing w:before="0"/>
              <w:jc w:val="center"/>
              <w:rPr>
                <w:sz w:val="20"/>
                <w:szCs w:val="18"/>
                <w:lang w:val="en-CA" w:eastAsia="de-DE"/>
                <w:rPrChange w:id="8645" w:author="Gary Sullivan" w:date="2026-03-02T16:14:00Z" w16du:dateUtc="2026-03-03T00:14:00Z">
                  <w:rPr>
                    <w:lang w:val="en-CA" w:eastAsia="de-DE"/>
                  </w:rPr>
                </w:rPrChange>
              </w:rPr>
              <w:pPrChange w:id="8646" w:author="Gary Sullivan" w:date="2026-03-02T16:15:00Z" w16du:dateUtc="2026-03-03T00:15:00Z">
                <w:pPr/>
              </w:pPrChange>
            </w:pPr>
            <w:r w:rsidRPr="009F6744">
              <w:rPr>
                <w:sz w:val="20"/>
                <w:szCs w:val="18"/>
                <w:lang w:val="en-CA" w:eastAsia="de-DE"/>
                <w:rPrChange w:id="8647" w:author="Gary Sullivan" w:date="2026-03-02T16:14:00Z" w16du:dateUtc="2026-03-03T00:14:00Z">
                  <w:rPr>
                    <w:lang w:val="en-CA" w:eastAsia="de-DE"/>
                  </w:rPr>
                </w:rPrChange>
              </w:rPr>
              <w:t>DecT</w:t>
            </w:r>
          </w:p>
        </w:tc>
        <w:tc>
          <w:tcPr>
            <w:tcW w:w="794" w:type="dxa"/>
            <w:noWrap/>
            <w:vAlign w:val="bottom"/>
            <w:hideMark/>
            <w:tcPrChange w:id="8648" w:author="Gary Sullivan" w:date="2026-03-02T15:34:00Z" w16du:dateUtc="2026-03-02T23:34:00Z">
              <w:tcPr>
                <w:tcW w:w="0" w:type="auto"/>
                <w:noWrap/>
                <w:vAlign w:val="bottom"/>
                <w:hideMark/>
              </w:tcPr>
            </w:tcPrChange>
          </w:tcPr>
          <w:p w14:paraId="1C81D7FC" w14:textId="77777777" w:rsidR="007563AB" w:rsidRPr="009F6744" w:rsidRDefault="007563AB" w:rsidP="009F6744">
            <w:pPr>
              <w:keepNext/>
              <w:spacing w:before="0"/>
              <w:jc w:val="center"/>
              <w:rPr>
                <w:sz w:val="20"/>
                <w:szCs w:val="18"/>
                <w:lang w:val="en-CA" w:eastAsia="de-DE"/>
                <w:rPrChange w:id="8649" w:author="Gary Sullivan" w:date="2026-03-02T16:14:00Z" w16du:dateUtc="2026-03-03T00:14:00Z">
                  <w:rPr>
                    <w:lang w:val="en-CA" w:eastAsia="de-DE"/>
                  </w:rPr>
                </w:rPrChange>
              </w:rPr>
              <w:pPrChange w:id="8650" w:author="Gary Sullivan" w:date="2026-03-02T16:15:00Z" w16du:dateUtc="2026-03-03T00:15:00Z">
                <w:pPr/>
              </w:pPrChange>
            </w:pPr>
            <w:r w:rsidRPr="009F6744">
              <w:rPr>
                <w:sz w:val="20"/>
                <w:szCs w:val="18"/>
                <w:lang w:val="en-CA" w:eastAsia="de-DE"/>
                <w:rPrChange w:id="8651" w:author="Gary Sullivan" w:date="2026-03-02T16:14:00Z" w16du:dateUtc="2026-03-03T00:14:00Z">
                  <w:rPr>
                    <w:lang w:val="en-CA" w:eastAsia="de-DE"/>
                  </w:rPr>
                </w:rPrChange>
              </w:rPr>
              <w:t>mPeakR</w:t>
            </w:r>
          </w:p>
        </w:tc>
        <w:tc>
          <w:tcPr>
            <w:tcW w:w="799" w:type="dxa"/>
            <w:tcBorders>
              <w:top w:val="nil"/>
              <w:left w:val="single" w:sz="8" w:space="0" w:color="auto"/>
              <w:bottom w:val="single" w:sz="8" w:space="0" w:color="auto"/>
              <w:right w:val="nil"/>
            </w:tcBorders>
            <w:noWrap/>
            <w:vAlign w:val="center"/>
            <w:hideMark/>
            <w:tcPrChange w:id="8652" w:author="Gary Sullivan" w:date="2026-03-02T15:34:00Z" w16du:dateUtc="2026-03-02T23:34:00Z">
              <w:tcPr>
                <w:tcW w:w="0" w:type="auto"/>
                <w:tcBorders>
                  <w:top w:val="nil"/>
                  <w:left w:val="single" w:sz="8" w:space="0" w:color="auto"/>
                  <w:bottom w:val="single" w:sz="8" w:space="0" w:color="auto"/>
                  <w:right w:val="nil"/>
                </w:tcBorders>
                <w:noWrap/>
                <w:vAlign w:val="center"/>
                <w:hideMark/>
              </w:tcPr>
            </w:tcPrChange>
          </w:tcPr>
          <w:p w14:paraId="3C478E47" w14:textId="77777777" w:rsidR="007563AB" w:rsidRPr="009F6744" w:rsidRDefault="007563AB" w:rsidP="009F6744">
            <w:pPr>
              <w:keepNext/>
              <w:spacing w:before="0"/>
              <w:jc w:val="center"/>
              <w:rPr>
                <w:sz w:val="20"/>
                <w:szCs w:val="18"/>
                <w:lang w:val="en-CA" w:eastAsia="de-DE"/>
                <w:rPrChange w:id="8653" w:author="Gary Sullivan" w:date="2026-03-02T16:14:00Z" w16du:dateUtc="2026-03-03T00:14:00Z">
                  <w:rPr>
                    <w:lang w:val="en-CA" w:eastAsia="de-DE"/>
                  </w:rPr>
                </w:rPrChange>
              </w:rPr>
              <w:pPrChange w:id="8654" w:author="Gary Sullivan" w:date="2026-03-02T16:15:00Z" w16du:dateUtc="2026-03-03T00:15:00Z">
                <w:pPr/>
              </w:pPrChange>
            </w:pPr>
            <w:r w:rsidRPr="009F6744">
              <w:rPr>
                <w:sz w:val="20"/>
                <w:szCs w:val="18"/>
                <w:lang w:val="en-CA" w:eastAsia="de-DE"/>
                <w:rPrChange w:id="8655" w:author="Gary Sullivan" w:date="2026-03-02T16:14:00Z" w16du:dateUtc="2026-03-03T00:14:00Z">
                  <w:rPr>
                    <w:lang w:val="en-CA" w:eastAsia="de-DE"/>
                  </w:rPr>
                </w:rPrChange>
              </w:rPr>
              <w:t>Y</w:t>
            </w:r>
          </w:p>
        </w:tc>
        <w:tc>
          <w:tcPr>
            <w:tcW w:w="799" w:type="dxa"/>
            <w:tcBorders>
              <w:top w:val="nil"/>
              <w:left w:val="nil"/>
              <w:bottom w:val="single" w:sz="8" w:space="0" w:color="auto"/>
              <w:right w:val="nil"/>
            </w:tcBorders>
            <w:noWrap/>
            <w:vAlign w:val="center"/>
            <w:hideMark/>
            <w:tcPrChange w:id="8656" w:author="Gary Sullivan" w:date="2026-03-02T15:34:00Z" w16du:dateUtc="2026-03-02T23:34:00Z">
              <w:tcPr>
                <w:tcW w:w="0" w:type="auto"/>
                <w:tcBorders>
                  <w:top w:val="nil"/>
                  <w:left w:val="nil"/>
                  <w:bottom w:val="single" w:sz="8" w:space="0" w:color="auto"/>
                  <w:right w:val="nil"/>
                </w:tcBorders>
                <w:noWrap/>
                <w:vAlign w:val="center"/>
                <w:hideMark/>
              </w:tcPr>
            </w:tcPrChange>
          </w:tcPr>
          <w:p w14:paraId="202A0852" w14:textId="77777777" w:rsidR="007563AB" w:rsidRPr="009F6744" w:rsidRDefault="007563AB" w:rsidP="009F6744">
            <w:pPr>
              <w:keepNext/>
              <w:spacing w:before="0"/>
              <w:jc w:val="center"/>
              <w:rPr>
                <w:sz w:val="20"/>
                <w:szCs w:val="18"/>
                <w:lang w:val="en-CA" w:eastAsia="de-DE"/>
                <w:rPrChange w:id="8657" w:author="Gary Sullivan" w:date="2026-03-02T16:14:00Z" w16du:dateUtc="2026-03-03T00:14:00Z">
                  <w:rPr>
                    <w:lang w:val="en-CA" w:eastAsia="de-DE"/>
                  </w:rPr>
                </w:rPrChange>
              </w:rPr>
              <w:pPrChange w:id="8658" w:author="Gary Sullivan" w:date="2026-03-02T16:15:00Z" w16du:dateUtc="2026-03-03T00:15:00Z">
                <w:pPr/>
              </w:pPrChange>
            </w:pPr>
            <w:r w:rsidRPr="009F6744">
              <w:rPr>
                <w:sz w:val="20"/>
                <w:szCs w:val="18"/>
                <w:lang w:val="en-CA" w:eastAsia="de-DE"/>
                <w:rPrChange w:id="8659" w:author="Gary Sullivan" w:date="2026-03-02T16:14:00Z" w16du:dateUtc="2026-03-03T00:14:00Z">
                  <w:rPr>
                    <w:lang w:val="en-CA" w:eastAsia="de-DE"/>
                  </w:rPr>
                </w:rPrChange>
              </w:rPr>
              <w:t>U</w:t>
            </w:r>
          </w:p>
        </w:tc>
        <w:tc>
          <w:tcPr>
            <w:tcW w:w="799" w:type="dxa"/>
            <w:tcBorders>
              <w:top w:val="nil"/>
              <w:left w:val="nil"/>
              <w:bottom w:val="single" w:sz="8" w:space="0" w:color="auto"/>
              <w:right w:val="single" w:sz="4" w:space="0" w:color="auto"/>
            </w:tcBorders>
            <w:noWrap/>
            <w:vAlign w:val="center"/>
            <w:hideMark/>
            <w:tcPrChange w:id="8660"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078DF30E" w14:textId="77777777" w:rsidR="007563AB" w:rsidRPr="009F6744" w:rsidRDefault="007563AB" w:rsidP="009F6744">
            <w:pPr>
              <w:keepNext/>
              <w:spacing w:before="0"/>
              <w:jc w:val="center"/>
              <w:rPr>
                <w:sz w:val="20"/>
                <w:szCs w:val="18"/>
                <w:lang w:val="en-CA" w:eastAsia="de-DE"/>
                <w:rPrChange w:id="8661" w:author="Gary Sullivan" w:date="2026-03-02T16:14:00Z" w16du:dateUtc="2026-03-03T00:14:00Z">
                  <w:rPr>
                    <w:lang w:val="en-CA" w:eastAsia="de-DE"/>
                  </w:rPr>
                </w:rPrChange>
              </w:rPr>
              <w:pPrChange w:id="8662" w:author="Gary Sullivan" w:date="2026-03-02T16:15:00Z" w16du:dateUtc="2026-03-03T00:15:00Z">
                <w:pPr/>
              </w:pPrChange>
            </w:pPr>
            <w:r w:rsidRPr="009F6744">
              <w:rPr>
                <w:sz w:val="20"/>
                <w:szCs w:val="18"/>
                <w:lang w:val="en-CA" w:eastAsia="de-DE"/>
                <w:rPrChange w:id="8663" w:author="Gary Sullivan" w:date="2026-03-02T16:14:00Z" w16du:dateUtc="2026-03-03T00:14:00Z">
                  <w:rPr>
                    <w:lang w:val="en-CA" w:eastAsia="de-DE"/>
                  </w:rPr>
                </w:rPrChange>
              </w:rPr>
              <w:t>V</w:t>
            </w:r>
          </w:p>
        </w:tc>
        <w:tc>
          <w:tcPr>
            <w:tcW w:w="827" w:type="dxa"/>
            <w:tcBorders>
              <w:top w:val="nil"/>
              <w:left w:val="nil"/>
              <w:bottom w:val="single" w:sz="8" w:space="0" w:color="auto"/>
              <w:right w:val="nil"/>
            </w:tcBorders>
            <w:noWrap/>
            <w:vAlign w:val="center"/>
            <w:hideMark/>
            <w:tcPrChange w:id="8664" w:author="Gary Sullivan" w:date="2026-03-02T15:34:00Z" w16du:dateUtc="2026-03-02T23:34:00Z">
              <w:tcPr>
                <w:tcW w:w="0" w:type="auto"/>
                <w:tcBorders>
                  <w:top w:val="nil"/>
                  <w:left w:val="nil"/>
                  <w:bottom w:val="single" w:sz="8" w:space="0" w:color="auto"/>
                  <w:right w:val="nil"/>
                </w:tcBorders>
                <w:noWrap/>
                <w:vAlign w:val="center"/>
                <w:hideMark/>
              </w:tcPr>
            </w:tcPrChange>
          </w:tcPr>
          <w:p w14:paraId="6BB21B94" w14:textId="77777777" w:rsidR="007563AB" w:rsidRPr="009F6744" w:rsidRDefault="007563AB" w:rsidP="009F6744">
            <w:pPr>
              <w:keepNext/>
              <w:spacing w:before="0"/>
              <w:jc w:val="center"/>
              <w:rPr>
                <w:sz w:val="20"/>
                <w:szCs w:val="18"/>
                <w:lang w:val="en-CA" w:eastAsia="de-DE"/>
                <w:rPrChange w:id="8665" w:author="Gary Sullivan" w:date="2026-03-02T16:14:00Z" w16du:dateUtc="2026-03-03T00:14:00Z">
                  <w:rPr>
                    <w:lang w:val="en-CA" w:eastAsia="de-DE"/>
                  </w:rPr>
                </w:rPrChange>
              </w:rPr>
              <w:pPrChange w:id="8666" w:author="Gary Sullivan" w:date="2026-03-02T16:15:00Z" w16du:dateUtc="2026-03-03T00:15:00Z">
                <w:pPr/>
              </w:pPrChange>
            </w:pPr>
            <w:r w:rsidRPr="009F6744">
              <w:rPr>
                <w:sz w:val="20"/>
                <w:szCs w:val="18"/>
                <w:lang w:val="en-CA" w:eastAsia="de-DE"/>
                <w:rPrChange w:id="8667" w:author="Gary Sullivan" w:date="2026-03-02T16:14:00Z" w16du:dateUtc="2026-03-03T00:14:00Z">
                  <w:rPr>
                    <w:lang w:val="en-CA" w:eastAsia="de-DE"/>
                  </w:rPr>
                </w:rPrChange>
              </w:rPr>
              <w:t>EncT</w:t>
            </w:r>
          </w:p>
        </w:tc>
        <w:tc>
          <w:tcPr>
            <w:tcW w:w="827" w:type="dxa"/>
            <w:tcBorders>
              <w:top w:val="nil"/>
              <w:left w:val="nil"/>
              <w:bottom w:val="single" w:sz="8" w:space="0" w:color="auto"/>
              <w:right w:val="single" w:sz="8" w:space="0" w:color="auto"/>
            </w:tcBorders>
            <w:noWrap/>
            <w:vAlign w:val="center"/>
            <w:hideMark/>
            <w:tcPrChange w:id="8668"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2AD8DF26" w14:textId="77777777" w:rsidR="007563AB" w:rsidRPr="009F6744" w:rsidRDefault="007563AB" w:rsidP="009F6744">
            <w:pPr>
              <w:keepNext/>
              <w:spacing w:before="0"/>
              <w:jc w:val="center"/>
              <w:rPr>
                <w:sz w:val="20"/>
                <w:szCs w:val="18"/>
                <w:lang w:val="en-CA" w:eastAsia="de-DE"/>
                <w:rPrChange w:id="8669" w:author="Gary Sullivan" w:date="2026-03-02T16:14:00Z" w16du:dateUtc="2026-03-03T00:14:00Z">
                  <w:rPr>
                    <w:lang w:val="en-CA" w:eastAsia="de-DE"/>
                  </w:rPr>
                </w:rPrChange>
              </w:rPr>
              <w:pPrChange w:id="8670" w:author="Gary Sullivan" w:date="2026-03-02T16:15:00Z" w16du:dateUtc="2026-03-03T00:15:00Z">
                <w:pPr/>
              </w:pPrChange>
            </w:pPr>
            <w:r w:rsidRPr="009F6744">
              <w:rPr>
                <w:sz w:val="20"/>
                <w:szCs w:val="18"/>
                <w:lang w:val="en-CA" w:eastAsia="de-DE"/>
                <w:rPrChange w:id="8671" w:author="Gary Sullivan" w:date="2026-03-02T16:14:00Z" w16du:dateUtc="2026-03-03T00:14:00Z">
                  <w:rPr>
                    <w:lang w:val="en-CA" w:eastAsia="de-DE"/>
                  </w:rPr>
                </w:rPrChange>
              </w:rPr>
              <w:t>DecT</w:t>
            </w:r>
          </w:p>
        </w:tc>
      </w:tr>
      <w:tr w:rsidR="007563AB" w:rsidRPr="009F6744" w14:paraId="52ADF8A9" w14:textId="77777777" w:rsidTr="00A613F0">
        <w:trPr>
          <w:trHeight w:val="255"/>
          <w:trPrChange w:id="8672" w:author="Gary Sullivan" w:date="2026-03-02T15:34:00Z" w16du:dateUtc="2026-03-02T23:34:00Z">
            <w:trPr>
              <w:trHeight w:val="255"/>
            </w:trPr>
          </w:trPrChange>
        </w:trPr>
        <w:tc>
          <w:tcPr>
            <w:tcW w:w="1176" w:type="dxa"/>
            <w:tcBorders>
              <w:top w:val="single" w:sz="8" w:space="0" w:color="auto"/>
              <w:left w:val="single" w:sz="8" w:space="0" w:color="auto"/>
              <w:bottom w:val="nil"/>
              <w:right w:val="single" w:sz="8" w:space="0" w:color="auto"/>
            </w:tcBorders>
            <w:noWrap/>
            <w:vAlign w:val="center"/>
            <w:hideMark/>
            <w:tcPrChange w:id="8673" w:author="Gary Sullivan" w:date="2026-03-02T15:34:00Z" w16du:dateUtc="2026-03-02T23:34:00Z">
              <w:tcPr>
                <w:tcW w:w="0" w:type="auto"/>
                <w:tcBorders>
                  <w:top w:val="single" w:sz="8" w:space="0" w:color="auto"/>
                  <w:left w:val="single" w:sz="8" w:space="0" w:color="auto"/>
                  <w:bottom w:val="nil"/>
                  <w:right w:val="single" w:sz="8" w:space="0" w:color="auto"/>
                </w:tcBorders>
                <w:noWrap/>
                <w:vAlign w:val="center"/>
                <w:hideMark/>
              </w:tcPr>
            </w:tcPrChange>
          </w:tcPr>
          <w:p w14:paraId="508882FB" w14:textId="77777777" w:rsidR="007563AB" w:rsidRPr="009F6744" w:rsidRDefault="007563AB" w:rsidP="009F6744">
            <w:pPr>
              <w:keepNext/>
              <w:spacing w:before="0"/>
              <w:rPr>
                <w:sz w:val="20"/>
                <w:szCs w:val="18"/>
                <w:lang w:val="en-CA" w:eastAsia="de-DE"/>
                <w:rPrChange w:id="8674" w:author="Gary Sullivan" w:date="2026-03-02T16:14:00Z" w16du:dateUtc="2026-03-03T00:14:00Z">
                  <w:rPr>
                    <w:lang w:val="en-CA" w:eastAsia="de-DE"/>
                  </w:rPr>
                </w:rPrChange>
              </w:rPr>
              <w:pPrChange w:id="8675" w:author="Gary Sullivan" w:date="2026-03-02T16:15:00Z" w16du:dateUtc="2026-03-03T00:15:00Z">
                <w:pPr/>
              </w:pPrChange>
            </w:pPr>
            <w:r w:rsidRPr="009F6744">
              <w:rPr>
                <w:sz w:val="20"/>
                <w:szCs w:val="18"/>
                <w:lang w:val="en-CA" w:eastAsia="de-DE"/>
                <w:rPrChange w:id="8676" w:author="Gary Sullivan" w:date="2026-03-02T16:14:00Z" w16du:dateUtc="2026-03-03T00:14:00Z">
                  <w:rPr>
                    <w:lang w:val="en-CA" w:eastAsia="de-DE"/>
                  </w:rPr>
                </w:rPrChange>
              </w:rPr>
              <w:t>Class A1</w:t>
            </w:r>
          </w:p>
        </w:tc>
        <w:tc>
          <w:tcPr>
            <w:tcW w:w="656" w:type="dxa"/>
            <w:tcBorders>
              <w:top w:val="single" w:sz="8" w:space="0" w:color="auto"/>
              <w:left w:val="single" w:sz="8" w:space="0" w:color="auto"/>
              <w:bottom w:val="nil"/>
              <w:right w:val="nil"/>
            </w:tcBorders>
            <w:shd w:val="clear" w:color="auto" w:fill="FFC7CE"/>
            <w:noWrap/>
            <w:vAlign w:val="center"/>
            <w:hideMark/>
            <w:tcPrChange w:id="8677" w:author="Gary Sullivan" w:date="2026-03-02T15:34:00Z" w16du:dateUtc="2026-03-02T23:34:00Z">
              <w:tcPr>
                <w:tcW w:w="0" w:type="auto"/>
                <w:tcBorders>
                  <w:top w:val="single" w:sz="8" w:space="0" w:color="auto"/>
                  <w:left w:val="single" w:sz="8" w:space="0" w:color="auto"/>
                  <w:bottom w:val="nil"/>
                  <w:right w:val="nil"/>
                </w:tcBorders>
                <w:shd w:val="clear" w:color="auto" w:fill="FFC7CE"/>
                <w:noWrap/>
                <w:vAlign w:val="center"/>
                <w:hideMark/>
              </w:tcPr>
            </w:tcPrChange>
          </w:tcPr>
          <w:p w14:paraId="2015A5A3" w14:textId="77777777" w:rsidR="007563AB" w:rsidRPr="009F6744" w:rsidRDefault="007563AB" w:rsidP="009F6744">
            <w:pPr>
              <w:keepNext/>
              <w:spacing w:before="0"/>
              <w:jc w:val="center"/>
              <w:rPr>
                <w:sz w:val="20"/>
                <w:szCs w:val="18"/>
                <w:lang w:val="en-CA" w:eastAsia="de-DE"/>
                <w:rPrChange w:id="8678" w:author="Gary Sullivan" w:date="2026-03-02T16:14:00Z" w16du:dateUtc="2026-03-03T00:14:00Z">
                  <w:rPr>
                    <w:lang w:val="en-CA" w:eastAsia="de-DE"/>
                  </w:rPr>
                </w:rPrChange>
              </w:rPr>
              <w:pPrChange w:id="8679" w:author="Gary Sullivan" w:date="2026-03-02T16:15:00Z" w16du:dateUtc="2026-03-03T00:15:00Z">
                <w:pPr/>
              </w:pPrChange>
            </w:pPr>
            <w:r w:rsidRPr="009F6744">
              <w:rPr>
                <w:sz w:val="20"/>
                <w:szCs w:val="18"/>
                <w:lang w:val="en-CA" w:eastAsia="de-DE"/>
                <w:rPrChange w:id="8680" w:author="Gary Sullivan" w:date="2026-03-02T16:14:00Z" w16du:dateUtc="2026-03-03T00:14:00Z">
                  <w:rPr>
                    <w:lang w:val="en-CA" w:eastAsia="de-DE"/>
                  </w:rPr>
                </w:rPrChange>
              </w:rPr>
              <w:t>4.51%</w:t>
            </w:r>
          </w:p>
        </w:tc>
        <w:tc>
          <w:tcPr>
            <w:tcW w:w="656" w:type="dxa"/>
            <w:tcBorders>
              <w:top w:val="single" w:sz="8" w:space="0" w:color="auto"/>
              <w:left w:val="nil"/>
              <w:bottom w:val="nil"/>
              <w:right w:val="nil"/>
            </w:tcBorders>
            <w:shd w:val="clear" w:color="auto" w:fill="FFC7CE"/>
            <w:noWrap/>
            <w:vAlign w:val="center"/>
            <w:hideMark/>
            <w:tcPrChange w:id="8681" w:author="Gary Sullivan" w:date="2026-03-02T15:34:00Z" w16du:dateUtc="2026-03-02T23:34:00Z">
              <w:tcPr>
                <w:tcW w:w="0" w:type="auto"/>
                <w:tcBorders>
                  <w:top w:val="single" w:sz="8" w:space="0" w:color="auto"/>
                  <w:left w:val="nil"/>
                  <w:bottom w:val="nil"/>
                  <w:right w:val="nil"/>
                </w:tcBorders>
                <w:shd w:val="clear" w:color="auto" w:fill="FFC7CE"/>
                <w:noWrap/>
                <w:vAlign w:val="center"/>
                <w:hideMark/>
              </w:tcPr>
            </w:tcPrChange>
          </w:tcPr>
          <w:p w14:paraId="79801882" w14:textId="77777777" w:rsidR="007563AB" w:rsidRPr="009F6744" w:rsidRDefault="007563AB" w:rsidP="009F6744">
            <w:pPr>
              <w:keepNext/>
              <w:spacing w:before="0"/>
              <w:jc w:val="center"/>
              <w:rPr>
                <w:sz w:val="20"/>
                <w:szCs w:val="18"/>
                <w:lang w:val="en-CA" w:eastAsia="de-DE"/>
                <w:rPrChange w:id="8682" w:author="Gary Sullivan" w:date="2026-03-02T16:14:00Z" w16du:dateUtc="2026-03-03T00:14:00Z">
                  <w:rPr>
                    <w:lang w:val="en-CA" w:eastAsia="de-DE"/>
                  </w:rPr>
                </w:rPrChange>
              </w:rPr>
              <w:pPrChange w:id="8683" w:author="Gary Sullivan" w:date="2026-03-02T16:15:00Z" w16du:dateUtc="2026-03-03T00:15:00Z">
                <w:pPr/>
              </w:pPrChange>
            </w:pPr>
            <w:r w:rsidRPr="009F6744">
              <w:rPr>
                <w:sz w:val="20"/>
                <w:szCs w:val="18"/>
                <w:lang w:val="en-CA" w:eastAsia="de-DE"/>
                <w:rPrChange w:id="8684" w:author="Gary Sullivan" w:date="2026-03-02T16:14:00Z" w16du:dateUtc="2026-03-03T00:14:00Z">
                  <w:rPr>
                    <w:lang w:val="en-CA" w:eastAsia="de-DE"/>
                  </w:rPr>
                </w:rPrChange>
              </w:rPr>
              <w:t>4.70%</w:t>
            </w:r>
          </w:p>
        </w:tc>
        <w:tc>
          <w:tcPr>
            <w:tcW w:w="657" w:type="dxa"/>
            <w:tcBorders>
              <w:top w:val="single" w:sz="8" w:space="0" w:color="auto"/>
              <w:left w:val="nil"/>
              <w:bottom w:val="nil"/>
              <w:right w:val="single" w:sz="4" w:space="0" w:color="auto"/>
            </w:tcBorders>
            <w:shd w:val="clear" w:color="auto" w:fill="FFC7CE"/>
            <w:noWrap/>
            <w:vAlign w:val="center"/>
            <w:hideMark/>
            <w:tcPrChange w:id="8685" w:author="Gary Sullivan" w:date="2026-03-02T15:34:00Z" w16du:dateUtc="2026-03-02T23:34:00Z">
              <w:tcPr>
                <w:tcW w:w="0" w:type="auto"/>
                <w:tcBorders>
                  <w:top w:val="single" w:sz="8" w:space="0" w:color="auto"/>
                  <w:left w:val="nil"/>
                  <w:bottom w:val="nil"/>
                  <w:right w:val="single" w:sz="4" w:space="0" w:color="auto"/>
                </w:tcBorders>
                <w:shd w:val="clear" w:color="auto" w:fill="FFC7CE"/>
                <w:noWrap/>
                <w:vAlign w:val="center"/>
                <w:hideMark/>
              </w:tcPr>
            </w:tcPrChange>
          </w:tcPr>
          <w:p w14:paraId="42391934" w14:textId="77777777" w:rsidR="007563AB" w:rsidRPr="009F6744" w:rsidRDefault="007563AB" w:rsidP="009F6744">
            <w:pPr>
              <w:keepNext/>
              <w:spacing w:before="0"/>
              <w:jc w:val="center"/>
              <w:rPr>
                <w:sz w:val="20"/>
                <w:szCs w:val="18"/>
                <w:lang w:val="en-CA" w:eastAsia="de-DE"/>
                <w:rPrChange w:id="8686" w:author="Gary Sullivan" w:date="2026-03-02T16:14:00Z" w16du:dateUtc="2026-03-03T00:14:00Z">
                  <w:rPr>
                    <w:lang w:val="en-CA" w:eastAsia="de-DE"/>
                  </w:rPr>
                </w:rPrChange>
              </w:rPr>
              <w:pPrChange w:id="8687" w:author="Gary Sullivan" w:date="2026-03-02T16:15:00Z" w16du:dateUtc="2026-03-03T00:15:00Z">
                <w:pPr/>
              </w:pPrChange>
            </w:pPr>
            <w:r w:rsidRPr="009F6744">
              <w:rPr>
                <w:sz w:val="20"/>
                <w:szCs w:val="18"/>
                <w:lang w:val="en-CA" w:eastAsia="de-DE"/>
                <w:rPrChange w:id="8688" w:author="Gary Sullivan" w:date="2026-03-02T16:14:00Z" w16du:dateUtc="2026-03-03T00:14:00Z">
                  <w:rPr>
                    <w:lang w:val="en-CA" w:eastAsia="de-DE"/>
                  </w:rPr>
                </w:rPrChange>
              </w:rPr>
              <w:t>4.86%</w:t>
            </w:r>
          </w:p>
        </w:tc>
        <w:tc>
          <w:tcPr>
            <w:tcW w:w="657" w:type="dxa"/>
            <w:noWrap/>
            <w:vAlign w:val="center"/>
            <w:hideMark/>
            <w:tcPrChange w:id="8689" w:author="Gary Sullivan" w:date="2026-03-02T15:34:00Z" w16du:dateUtc="2026-03-02T23:34:00Z">
              <w:tcPr>
                <w:tcW w:w="0" w:type="auto"/>
                <w:noWrap/>
                <w:vAlign w:val="center"/>
                <w:hideMark/>
              </w:tcPr>
            </w:tcPrChange>
          </w:tcPr>
          <w:p w14:paraId="2388C1F9" w14:textId="77777777" w:rsidR="007563AB" w:rsidRPr="009F6744" w:rsidRDefault="007563AB" w:rsidP="009F6744">
            <w:pPr>
              <w:keepNext/>
              <w:spacing w:before="0"/>
              <w:jc w:val="center"/>
              <w:rPr>
                <w:sz w:val="20"/>
                <w:szCs w:val="18"/>
                <w:lang w:val="en-CA" w:eastAsia="de-DE"/>
                <w:rPrChange w:id="8690" w:author="Gary Sullivan" w:date="2026-03-02T16:14:00Z" w16du:dateUtc="2026-03-03T00:14:00Z">
                  <w:rPr>
                    <w:lang w:val="en-CA" w:eastAsia="de-DE"/>
                  </w:rPr>
                </w:rPrChange>
              </w:rPr>
              <w:pPrChange w:id="8691" w:author="Gary Sullivan" w:date="2026-03-02T16:15:00Z" w16du:dateUtc="2026-03-03T00:15:00Z">
                <w:pPr/>
              </w:pPrChange>
            </w:pPr>
            <w:r w:rsidRPr="009F6744">
              <w:rPr>
                <w:sz w:val="20"/>
                <w:szCs w:val="18"/>
                <w:lang w:val="en-CA" w:eastAsia="de-DE"/>
                <w:rPrChange w:id="8692" w:author="Gary Sullivan" w:date="2026-03-02T16:14:00Z" w16du:dateUtc="2026-03-03T00:14:00Z">
                  <w:rPr>
                    <w:lang w:val="en-CA" w:eastAsia="de-DE"/>
                  </w:rPr>
                </w:rPrChange>
              </w:rPr>
              <w:t>79.1%</w:t>
            </w:r>
          </w:p>
        </w:tc>
        <w:tc>
          <w:tcPr>
            <w:tcW w:w="657" w:type="dxa"/>
            <w:noWrap/>
            <w:vAlign w:val="center"/>
            <w:hideMark/>
            <w:tcPrChange w:id="8693" w:author="Gary Sullivan" w:date="2026-03-02T15:34:00Z" w16du:dateUtc="2026-03-02T23:34:00Z">
              <w:tcPr>
                <w:tcW w:w="0" w:type="auto"/>
                <w:noWrap/>
                <w:vAlign w:val="center"/>
                <w:hideMark/>
              </w:tcPr>
            </w:tcPrChange>
          </w:tcPr>
          <w:p w14:paraId="50863E61" w14:textId="77777777" w:rsidR="007563AB" w:rsidRPr="009F6744" w:rsidRDefault="007563AB" w:rsidP="009F6744">
            <w:pPr>
              <w:keepNext/>
              <w:spacing w:before="0"/>
              <w:jc w:val="center"/>
              <w:rPr>
                <w:sz w:val="20"/>
                <w:szCs w:val="18"/>
                <w:lang w:val="en-CA" w:eastAsia="de-DE"/>
                <w:rPrChange w:id="8694" w:author="Gary Sullivan" w:date="2026-03-02T16:14:00Z" w16du:dateUtc="2026-03-03T00:14:00Z">
                  <w:rPr>
                    <w:lang w:val="en-CA" w:eastAsia="de-DE"/>
                  </w:rPr>
                </w:rPrChange>
              </w:rPr>
              <w:pPrChange w:id="8695" w:author="Gary Sullivan" w:date="2026-03-02T16:15:00Z" w16du:dateUtc="2026-03-03T00:15:00Z">
                <w:pPr/>
              </w:pPrChange>
            </w:pPr>
            <w:r w:rsidRPr="009F6744">
              <w:rPr>
                <w:sz w:val="20"/>
                <w:szCs w:val="18"/>
                <w:lang w:val="en-CA" w:eastAsia="de-DE"/>
                <w:rPrChange w:id="8696" w:author="Gary Sullivan" w:date="2026-03-02T16:14:00Z" w16du:dateUtc="2026-03-03T00:14:00Z">
                  <w:rPr>
                    <w:lang w:val="en-CA" w:eastAsia="de-DE"/>
                  </w:rPr>
                </w:rPrChange>
              </w:rPr>
              <w:t>86.6%</w:t>
            </w:r>
          </w:p>
        </w:tc>
        <w:tc>
          <w:tcPr>
            <w:tcW w:w="794" w:type="dxa"/>
            <w:tcBorders>
              <w:top w:val="single" w:sz="8" w:space="0" w:color="auto"/>
              <w:left w:val="single" w:sz="4" w:space="0" w:color="auto"/>
              <w:bottom w:val="nil"/>
              <w:right w:val="nil"/>
            </w:tcBorders>
            <w:noWrap/>
            <w:vAlign w:val="center"/>
            <w:hideMark/>
            <w:tcPrChange w:id="8697" w:author="Gary Sullivan" w:date="2026-03-02T15:34:00Z" w16du:dateUtc="2026-03-02T23:34:00Z">
              <w:tcPr>
                <w:tcW w:w="0" w:type="auto"/>
                <w:tcBorders>
                  <w:top w:val="single" w:sz="8" w:space="0" w:color="auto"/>
                  <w:left w:val="single" w:sz="4" w:space="0" w:color="auto"/>
                  <w:bottom w:val="nil"/>
                  <w:right w:val="nil"/>
                </w:tcBorders>
                <w:noWrap/>
                <w:vAlign w:val="center"/>
                <w:hideMark/>
              </w:tcPr>
            </w:tcPrChange>
          </w:tcPr>
          <w:p w14:paraId="4913EFAC" w14:textId="77777777" w:rsidR="007563AB" w:rsidRPr="009F6744" w:rsidRDefault="007563AB" w:rsidP="009F6744">
            <w:pPr>
              <w:keepNext/>
              <w:spacing w:before="0"/>
              <w:jc w:val="center"/>
              <w:rPr>
                <w:sz w:val="20"/>
                <w:szCs w:val="18"/>
                <w:lang w:val="en-CA" w:eastAsia="de-DE"/>
                <w:rPrChange w:id="8698" w:author="Gary Sullivan" w:date="2026-03-02T16:14:00Z" w16du:dateUtc="2026-03-03T00:14:00Z">
                  <w:rPr>
                    <w:lang w:val="en-CA" w:eastAsia="de-DE"/>
                  </w:rPr>
                </w:rPrChange>
              </w:rPr>
              <w:pPrChange w:id="8699" w:author="Gary Sullivan" w:date="2026-03-02T16:15:00Z" w16du:dateUtc="2026-03-03T00:15:00Z">
                <w:pPr/>
              </w:pPrChange>
            </w:pPr>
            <w:r w:rsidRPr="009F6744">
              <w:rPr>
                <w:sz w:val="20"/>
                <w:szCs w:val="18"/>
                <w:lang w:val="en-CA" w:eastAsia="de-DE"/>
                <w:rPrChange w:id="8700" w:author="Gary Sullivan" w:date="2026-03-02T16:14:00Z" w16du:dateUtc="2026-03-03T00:14:00Z">
                  <w:rPr>
                    <w:lang w:val="en-CA" w:eastAsia="de-DE"/>
                  </w:rPr>
                </w:rPrChange>
              </w:rPr>
              <w:t>91%</w:t>
            </w:r>
          </w:p>
        </w:tc>
        <w:tc>
          <w:tcPr>
            <w:tcW w:w="799" w:type="dxa"/>
            <w:tcBorders>
              <w:top w:val="single" w:sz="8" w:space="0" w:color="auto"/>
              <w:left w:val="single" w:sz="8" w:space="0" w:color="auto"/>
              <w:bottom w:val="nil"/>
              <w:right w:val="nil"/>
            </w:tcBorders>
            <w:shd w:val="clear" w:color="auto" w:fill="CCFFCC"/>
            <w:noWrap/>
            <w:vAlign w:val="center"/>
            <w:hideMark/>
            <w:tcPrChange w:id="8701" w:author="Gary Sullivan" w:date="2026-03-02T15:34:00Z" w16du:dateUtc="2026-03-02T23:34:00Z">
              <w:tcPr>
                <w:tcW w:w="0" w:type="auto"/>
                <w:tcBorders>
                  <w:top w:val="single" w:sz="8" w:space="0" w:color="auto"/>
                  <w:left w:val="single" w:sz="8" w:space="0" w:color="auto"/>
                  <w:bottom w:val="nil"/>
                  <w:right w:val="nil"/>
                </w:tcBorders>
                <w:shd w:val="clear" w:color="auto" w:fill="CCFFCC"/>
                <w:noWrap/>
                <w:vAlign w:val="center"/>
                <w:hideMark/>
              </w:tcPr>
            </w:tcPrChange>
          </w:tcPr>
          <w:p w14:paraId="1CDE6A8F" w14:textId="77777777" w:rsidR="007563AB" w:rsidRPr="009F6744" w:rsidRDefault="007563AB" w:rsidP="009F6744">
            <w:pPr>
              <w:keepNext/>
              <w:spacing w:before="0"/>
              <w:jc w:val="center"/>
              <w:rPr>
                <w:sz w:val="20"/>
                <w:szCs w:val="18"/>
                <w:lang w:val="en-CA" w:eastAsia="de-DE"/>
                <w:rPrChange w:id="8702" w:author="Gary Sullivan" w:date="2026-03-02T16:14:00Z" w16du:dateUtc="2026-03-03T00:14:00Z">
                  <w:rPr>
                    <w:lang w:val="en-CA" w:eastAsia="de-DE"/>
                  </w:rPr>
                </w:rPrChange>
              </w:rPr>
              <w:pPrChange w:id="8703" w:author="Gary Sullivan" w:date="2026-03-02T16:15:00Z" w16du:dateUtc="2026-03-03T00:15:00Z">
                <w:pPr/>
              </w:pPrChange>
            </w:pPr>
            <w:r w:rsidRPr="009F6744">
              <w:rPr>
                <w:sz w:val="20"/>
                <w:szCs w:val="18"/>
                <w:lang w:val="en-CA" w:eastAsia="de-DE"/>
                <w:rPrChange w:id="8704" w:author="Gary Sullivan" w:date="2026-03-02T16:14:00Z" w16du:dateUtc="2026-03-03T00:14:00Z">
                  <w:rPr>
                    <w:lang w:val="en-CA" w:eastAsia="de-DE"/>
                  </w:rPr>
                </w:rPrChange>
              </w:rPr>
              <w:t>-10.98%</w:t>
            </w:r>
          </w:p>
        </w:tc>
        <w:tc>
          <w:tcPr>
            <w:tcW w:w="799" w:type="dxa"/>
            <w:tcBorders>
              <w:top w:val="single" w:sz="8" w:space="0" w:color="auto"/>
              <w:left w:val="nil"/>
              <w:bottom w:val="nil"/>
              <w:right w:val="nil"/>
            </w:tcBorders>
            <w:shd w:val="clear" w:color="auto" w:fill="CCFFCC"/>
            <w:noWrap/>
            <w:vAlign w:val="center"/>
            <w:hideMark/>
            <w:tcPrChange w:id="8705" w:author="Gary Sullivan" w:date="2026-03-02T15:34:00Z" w16du:dateUtc="2026-03-02T23:34:00Z">
              <w:tcPr>
                <w:tcW w:w="0" w:type="auto"/>
                <w:tcBorders>
                  <w:top w:val="single" w:sz="8" w:space="0" w:color="auto"/>
                  <w:left w:val="nil"/>
                  <w:bottom w:val="nil"/>
                  <w:right w:val="nil"/>
                </w:tcBorders>
                <w:shd w:val="clear" w:color="auto" w:fill="CCFFCC"/>
                <w:noWrap/>
                <w:vAlign w:val="center"/>
                <w:hideMark/>
              </w:tcPr>
            </w:tcPrChange>
          </w:tcPr>
          <w:p w14:paraId="1BAAB7F5" w14:textId="77777777" w:rsidR="007563AB" w:rsidRPr="009F6744" w:rsidRDefault="007563AB" w:rsidP="009F6744">
            <w:pPr>
              <w:keepNext/>
              <w:spacing w:before="0"/>
              <w:jc w:val="center"/>
              <w:rPr>
                <w:sz w:val="20"/>
                <w:szCs w:val="18"/>
                <w:lang w:val="en-CA" w:eastAsia="de-DE"/>
                <w:rPrChange w:id="8706" w:author="Gary Sullivan" w:date="2026-03-02T16:14:00Z" w16du:dateUtc="2026-03-03T00:14:00Z">
                  <w:rPr>
                    <w:lang w:val="en-CA" w:eastAsia="de-DE"/>
                  </w:rPr>
                </w:rPrChange>
              </w:rPr>
              <w:pPrChange w:id="8707" w:author="Gary Sullivan" w:date="2026-03-02T16:15:00Z" w16du:dateUtc="2026-03-03T00:15:00Z">
                <w:pPr/>
              </w:pPrChange>
            </w:pPr>
            <w:r w:rsidRPr="009F6744">
              <w:rPr>
                <w:sz w:val="20"/>
                <w:szCs w:val="18"/>
                <w:lang w:val="en-CA" w:eastAsia="de-DE"/>
                <w:rPrChange w:id="8708" w:author="Gary Sullivan" w:date="2026-03-02T16:14:00Z" w16du:dateUtc="2026-03-03T00:14:00Z">
                  <w:rPr>
                    <w:lang w:val="en-CA" w:eastAsia="de-DE"/>
                  </w:rPr>
                </w:rPrChange>
              </w:rPr>
              <w:t>-12.41%</w:t>
            </w:r>
          </w:p>
        </w:tc>
        <w:tc>
          <w:tcPr>
            <w:tcW w:w="799" w:type="dxa"/>
            <w:tcBorders>
              <w:top w:val="single" w:sz="8" w:space="0" w:color="auto"/>
              <w:left w:val="nil"/>
              <w:bottom w:val="nil"/>
              <w:right w:val="single" w:sz="4" w:space="0" w:color="auto"/>
            </w:tcBorders>
            <w:shd w:val="clear" w:color="auto" w:fill="CCFFCC"/>
            <w:noWrap/>
            <w:vAlign w:val="center"/>
            <w:hideMark/>
            <w:tcPrChange w:id="8709" w:author="Gary Sullivan" w:date="2026-03-02T15:34:00Z" w16du:dateUtc="2026-03-02T23:34:00Z">
              <w:tcPr>
                <w:tcW w:w="0" w:type="auto"/>
                <w:tcBorders>
                  <w:top w:val="single" w:sz="8" w:space="0" w:color="auto"/>
                  <w:left w:val="nil"/>
                  <w:bottom w:val="nil"/>
                  <w:right w:val="single" w:sz="4" w:space="0" w:color="auto"/>
                </w:tcBorders>
                <w:shd w:val="clear" w:color="auto" w:fill="CCFFCC"/>
                <w:noWrap/>
                <w:vAlign w:val="center"/>
                <w:hideMark/>
              </w:tcPr>
            </w:tcPrChange>
          </w:tcPr>
          <w:p w14:paraId="7F5FFAD5" w14:textId="77777777" w:rsidR="007563AB" w:rsidRPr="009F6744" w:rsidRDefault="007563AB" w:rsidP="009F6744">
            <w:pPr>
              <w:keepNext/>
              <w:spacing w:before="0"/>
              <w:jc w:val="center"/>
              <w:rPr>
                <w:sz w:val="20"/>
                <w:szCs w:val="18"/>
                <w:lang w:val="en-CA" w:eastAsia="de-DE"/>
                <w:rPrChange w:id="8710" w:author="Gary Sullivan" w:date="2026-03-02T16:14:00Z" w16du:dateUtc="2026-03-03T00:14:00Z">
                  <w:rPr>
                    <w:lang w:val="en-CA" w:eastAsia="de-DE"/>
                  </w:rPr>
                </w:rPrChange>
              </w:rPr>
              <w:pPrChange w:id="8711" w:author="Gary Sullivan" w:date="2026-03-02T16:15:00Z" w16du:dateUtc="2026-03-03T00:15:00Z">
                <w:pPr/>
              </w:pPrChange>
            </w:pPr>
            <w:r w:rsidRPr="009F6744">
              <w:rPr>
                <w:sz w:val="20"/>
                <w:szCs w:val="18"/>
                <w:lang w:val="en-CA" w:eastAsia="de-DE"/>
                <w:rPrChange w:id="8712" w:author="Gary Sullivan" w:date="2026-03-02T16:14:00Z" w16du:dateUtc="2026-03-03T00:14:00Z">
                  <w:rPr>
                    <w:lang w:val="en-CA" w:eastAsia="de-DE"/>
                  </w:rPr>
                </w:rPrChange>
              </w:rPr>
              <w:t>-23.81%</w:t>
            </w:r>
          </w:p>
        </w:tc>
        <w:tc>
          <w:tcPr>
            <w:tcW w:w="827" w:type="dxa"/>
            <w:noWrap/>
            <w:vAlign w:val="center"/>
            <w:hideMark/>
            <w:tcPrChange w:id="8713" w:author="Gary Sullivan" w:date="2026-03-02T15:34:00Z" w16du:dateUtc="2026-03-02T23:34:00Z">
              <w:tcPr>
                <w:tcW w:w="0" w:type="auto"/>
                <w:noWrap/>
                <w:vAlign w:val="center"/>
                <w:hideMark/>
              </w:tcPr>
            </w:tcPrChange>
          </w:tcPr>
          <w:p w14:paraId="2026AC80" w14:textId="77777777" w:rsidR="007563AB" w:rsidRPr="009F6744" w:rsidRDefault="007563AB" w:rsidP="009F6744">
            <w:pPr>
              <w:keepNext/>
              <w:spacing w:before="0"/>
              <w:jc w:val="center"/>
              <w:rPr>
                <w:sz w:val="20"/>
                <w:szCs w:val="18"/>
                <w:lang w:val="en-CA" w:eastAsia="de-DE"/>
                <w:rPrChange w:id="8714" w:author="Gary Sullivan" w:date="2026-03-02T16:14:00Z" w16du:dateUtc="2026-03-03T00:14:00Z">
                  <w:rPr>
                    <w:lang w:val="en-CA" w:eastAsia="de-DE"/>
                  </w:rPr>
                </w:rPrChange>
              </w:rPr>
              <w:pPrChange w:id="8715" w:author="Gary Sullivan" w:date="2026-03-02T16:15:00Z" w16du:dateUtc="2026-03-03T00:15:00Z">
                <w:pPr/>
              </w:pPrChange>
            </w:pPr>
            <w:r w:rsidRPr="009F6744">
              <w:rPr>
                <w:sz w:val="20"/>
                <w:szCs w:val="18"/>
                <w:lang w:val="en-CA" w:eastAsia="de-DE"/>
                <w:rPrChange w:id="8716" w:author="Gary Sullivan" w:date="2026-03-02T16:14:00Z" w16du:dateUtc="2026-03-03T00:14:00Z">
                  <w:rPr>
                    <w:lang w:val="en-CA" w:eastAsia="de-DE"/>
                  </w:rPr>
                </w:rPrChange>
              </w:rPr>
              <w:t>806.3%</w:t>
            </w:r>
          </w:p>
        </w:tc>
        <w:tc>
          <w:tcPr>
            <w:tcW w:w="827" w:type="dxa"/>
            <w:tcBorders>
              <w:top w:val="nil"/>
              <w:left w:val="nil"/>
              <w:bottom w:val="nil"/>
              <w:right w:val="single" w:sz="8" w:space="0" w:color="auto"/>
            </w:tcBorders>
            <w:noWrap/>
            <w:vAlign w:val="center"/>
            <w:hideMark/>
            <w:tcPrChange w:id="8717" w:author="Gary Sullivan" w:date="2026-03-02T15:34:00Z" w16du:dateUtc="2026-03-02T23:34:00Z">
              <w:tcPr>
                <w:tcW w:w="0" w:type="auto"/>
                <w:tcBorders>
                  <w:top w:val="nil"/>
                  <w:left w:val="nil"/>
                  <w:bottom w:val="nil"/>
                  <w:right w:val="single" w:sz="8" w:space="0" w:color="auto"/>
                </w:tcBorders>
                <w:noWrap/>
                <w:vAlign w:val="center"/>
                <w:hideMark/>
              </w:tcPr>
            </w:tcPrChange>
          </w:tcPr>
          <w:p w14:paraId="06B46C5E" w14:textId="77777777" w:rsidR="007563AB" w:rsidRPr="009F6744" w:rsidRDefault="007563AB" w:rsidP="009F6744">
            <w:pPr>
              <w:keepNext/>
              <w:spacing w:before="0"/>
              <w:jc w:val="center"/>
              <w:rPr>
                <w:sz w:val="20"/>
                <w:szCs w:val="18"/>
                <w:lang w:val="en-CA" w:eastAsia="de-DE"/>
                <w:rPrChange w:id="8718" w:author="Gary Sullivan" w:date="2026-03-02T16:14:00Z" w16du:dateUtc="2026-03-03T00:14:00Z">
                  <w:rPr>
                    <w:lang w:val="en-CA" w:eastAsia="de-DE"/>
                  </w:rPr>
                </w:rPrChange>
              </w:rPr>
              <w:pPrChange w:id="8719" w:author="Gary Sullivan" w:date="2026-03-02T16:15:00Z" w16du:dateUtc="2026-03-03T00:15:00Z">
                <w:pPr/>
              </w:pPrChange>
            </w:pPr>
            <w:r w:rsidRPr="009F6744">
              <w:rPr>
                <w:sz w:val="20"/>
                <w:szCs w:val="18"/>
                <w:lang w:val="en-CA" w:eastAsia="de-DE"/>
                <w:rPrChange w:id="8720" w:author="Gary Sullivan" w:date="2026-03-02T16:14:00Z" w16du:dateUtc="2026-03-03T00:14:00Z">
                  <w:rPr>
                    <w:lang w:val="en-CA" w:eastAsia="de-DE"/>
                  </w:rPr>
                </w:rPrChange>
              </w:rPr>
              <w:t>454.9%</w:t>
            </w:r>
          </w:p>
        </w:tc>
      </w:tr>
      <w:tr w:rsidR="007563AB" w:rsidRPr="009F6744" w14:paraId="2E8E125E" w14:textId="77777777" w:rsidTr="00A613F0">
        <w:trPr>
          <w:trHeight w:val="255"/>
          <w:trPrChange w:id="8721"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8722"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7729532B" w14:textId="77777777" w:rsidR="007563AB" w:rsidRPr="009F6744" w:rsidRDefault="007563AB" w:rsidP="009F6744">
            <w:pPr>
              <w:keepNext/>
              <w:spacing w:before="0"/>
              <w:rPr>
                <w:sz w:val="20"/>
                <w:szCs w:val="18"/>
                <w:lang w:val="en-CA" w:eastAsia="de-DE"/>
                <w:rPrChange w:id="8723" w:author="Gary Sullivan" w:date="2026-03-02T16:14:00Z" w16du:dateUtc="2026-03-03T00:14:00Z">
                  <w:rPr>
                    <w:lang w:val="en-CA" w:eastAsia="de-DE"/>
                  </w:rPr>
                </w:rPrChange>
              </w:rPr>
              <w:pPrChange w:id="8724" w:author="Gary Sullivan" w:date="2026-03-02T16:15:00Z" w16du:dateUtc="2026-03-03T00:15:00Z">
                <w:pPr/>
              </w:pPrChange>
            </w:pPr>
            <w:r w:rsidRPr="009F6744">
              <w:rPr>
                <w:sz w:val="20"/>
                <w:szCs w:val="18"/>
                <w:lang w:val="en-CA" w:eastAsia="de-DE"/>
                <w:rPrChange w:id="8725" w:author="Gary Sullivan" w:date="2026-03-02T16:14:00Z" w16du:dateUtc="2026-03-03T00:14:00Z">
                  <w:rPr>
                    <w:lang w:val="en-CA" w:eastAsia="de-DE"/>
                  </w:rPr>
                </w:rPrChange>
              </w:rPr>
              <w:t>Class A2</w:t>
            </w:r>
          </w:p>
        </w:tc>
        <w:tc>
          <w:tcPr>
            <w:tcW w:w="656" w:type="dxa"/>
            <w:tcBorders>
              <w:top w:val="nil"/>
              <w:left w:val="single" w:sz="8" w:space="0" w:color="auto"/>
              <w:bottom w:val="nil"/>
              <w:right w:val="nil"/>
            </w:tcBorders>
            <w:shd w:val="clear" w:color="auto" w:fill="FFC7CE"/>
            <w:noWrap/>
            <w:vAlign w:val="center"/>
            <w:hideMark/>
            <w:tcPrChange w:id="8726"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0768886B" w14:textId="77777777" w:rsidR="007563AB" w:rsidRPr="009F6744" w:rsidRDefault="007563AB" w:rsidP="009F6744">
            <w:pPr>
              <w:keepNext/>
              <w:spacing w:before="0"/>
              <w:jc w:val="center"/>
              <w:rPr>
                <w:sz w:val="20"/>
                <w:szCs w:val="18"/>
                <w:lang w:val="en-CA" w:eastAsia="de-DE"/>
                <w:rPrChange w:id="8727" w:author="Gary Sullivan" w:date="2026-03-02T16:14:00Z" w16du:dateUtc="2026-03-03T00:14:00Z">
                  <w:rPr>
                    <w:lang w:val="en-CA" w:eastAsia="de-DE"/>
                  </w:rPr>
                </w:rPrChange>
              </w:rPr>
              <w:pPrChange w:id="8728" w:author="Gary Sullivan" w:date="2026-03-02T16:15:00Z" w16du:dateUtc="2026-03-03T00:15:00Z">
                <w:pPr/>
              </w:pPrChange>
            </w:pPr>
            <w:r w:rsidRPr="009F6744">
              <w:rPr>
                <w:sz w:val="20"/>
                <w:szCs w:val="18"/>
                <w:lang w:val="en-CA" w:eastAsia="de-DE"/>
                <w:rPrChange w:id="8729" w:author="Gary Sullivan" w:date="2026-03-02T16:14:00Z" w16du:dateUtc="2026-03-03T00:14:00Z">
                  <w:rPr>
                    <w:lang w:val="en-CA" w:eastAsia="de-DE"/>
                  </w:rPr>
                </w:rPrChange>
              </w:rPr>
              <w:t>3.72%</w:t>
            </w:r>
          </w:p>
        </w:tc>
        <w:tc>
          <w:tcPr>
            <w:tcW w:w="656" w:type="dxa"/>
            <w:shd w:val="clear" w:color="auto" w:fill="FFC7CE"/>
            <w:noWrap/>
            <w:vAlign w:val="center"/>
            <w:hideMark/>
            <w:tcPrChange w:id="8730" w:author="Gary Sullivan" w:date="2026-03-02T15:34:00Z" w16du:dateUtc="2026-03-02T23:34:00Z">
              <w:tcPr>
                <w:tcW w:w="0" w:type="auto"/>
                <w:shd w:val="clear" w:color="auto" w:fill="FFC7CE"/>
                <w:noWrap/>
                <w:vAlign w:val="center"/>
                <w:hideMark/>
              </w:tcPr>
            </w:tcPrChange>
          </w:tcPr>
          <w:p w14:paraId="504624A5" w14:textId="77777777" w:rsidR="007563AB" w:rsidRPr="009F6744" w:rsidRDefault="007563AB" w:rsidP="009F6744">
            <w:pPr>
              <w:keepNext/>
              <w:spacing w:before="0"/>
              <w:jc w:val="center"/>
              <w:rPr>
                <w:sz w:val="20"/>
                <w:szCs w:val="18"/>
                <w:lang w:val="en-CA" w:eastAsia="de-DE"/>
                <w:rPrChange w:id="8731" w:author="Gary Sullivan" w:date="2026-03-02T16:14:00Z" w16du:dateUtc="2026-03-03T00:14:00Z">
                  <w:rPr>
                    <w:lang w:val="en-CA" w:eastAsia="de-DE"/>
                  </w:rPr>
                </w:rPrChange>
              </w:rPr>
              <w:pPrChange w:id="8732" w:author="Gary Sullivan" w:date="2026-03-02T16:15:00Z" w16du:dateUtc="2026-03-03T00:15:00Z">
                <w:pPr/>
              </w:pPrChange>
            </w:pPr>
            <w:r w:rsidRPr="009F6744">
              <w:rPr>
                <w:sz w:val="20"/>
                <w:szCs w:val="18"/>
                <w:lang w:val="en-CA" w:eastAsia="de-DE"/>
                <w:rPrChange w:id="8733" w:author="Gary Sullivan" w:date="2026-03-02T16:14:00Z" w16du:dateUtc="2026-03-03T00:14:00Z">
                  <w:rPr>
                    <w:lang w:val="en-CA" w:eastAsia="de-DE"/>
                  </w:rPr>
                </w:rPrChange>
              </w:rPr>
              <w:t>3.35%</w:t>
            </w:r>
          </w:p>
        </w:tc>
        <w:tc>
          <w:tcPr>
            <w:tcW w:w="657" w:type="dxa"/>
            <w:tcBorders>
              <w:top w:val="nil"/>
              <w:left w:val="nil"/>
              <w:bottom w:val="nil"/>
              <w:right w:val="single" w:sz="4" w:space="0" w:color="auto"/>
            </w:tcBorders>
            <w:shd w:val="clear" w:color="auto" w:fill="FFC7CE"/>
            <w:noWrap/>
            <w:vAlign w:val="center"/>
            <w:hideMark/>
            <w:tcPrChange w:id="8734"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2DF8BB7D" w14:textId="77777777" w:rsidR="007563AB" w:rsidRPr="009F6744" w:rsidRDefault="007563AB" w:rsidP="009F6744">
            <w:pPr>
              <w:keepNext/>
              <w:spacing w:before="0"/>
              <w:jc w:val="center"/>
              <w:rPr>
                <w:sz w:val="20"/>
                <w:szCs w:val="18"/>
                <w:lang w:val="en-CA" w:eastAsia="de-DE"/>
                <w:rPrChange w:id="8735" w:author="Gary Sullivan" w:date="2026-03-02T16:14:00Z" w16du:dateUtc="2026-03-03T00:14:00Z">
                  <w:rPr>
                    <w:lang w:val="en-CA" w:eastAsia="de-DE"/>
                  </w:rPr>
                </w:rPrChange>
              </w:rPr>
              <w:pPrChange w:id="8736" w:author="Gary Sullivan" w:date="2026-03-02T16:15:00Z" w16du:dateUtc="2026-03-03T00:15:00Z">
                <w:pPr/>
              </w:pPrChange>
            </w:pPr>
            <w:r w:rsidRPr="009F6744">
              <w:rPr>
                <w:sz w:val="20"/>
                <w:szCs w:val="18"/>
                <w:lang w:val="en-CA" w:eastAsia="de-DE"/>
                <w:rPrChange w:id="8737" w:author="Gary Sullivan" w:date="2026-03-02T16:14:00Z" w16du:dateUtc="2026-03-03T00:14:00Z">
                  <w:rPr>
                    <w:lang w:val="en-CA" w:eastAsia="de-DE"/>
                  </w:rPr>
                </w:rPrChange>
              </w:rPr>
              <w:t>3.86%</w:t>
            </w:r>
          </w:p>
        </w:tc>
        <w:tc>
          <w:tcPr>
            <w:tcW w:w="657" w:type="dxa"/>
            <w:noWrap/>
            <w:vAlign w:val="center"/>
            <w:hideMark/>
            <w:tcPrChange w:id="8738" w:author="Gary Sullivan" w:date="2026-03-02T15:34:00Z" w16du:dateUtc="2026-03-02T23:34:00Z">
              <w:tcPr>
                <w:tcW w:w="0" w:type="auto"/>
                <w:noWrap/>
                <w:vAlign w:val="center"/>
                <w:hideMark/>
              </w:tcPr>
            </w:tcPrChange>
          </w:tcPr>
          <w:p w14:paraId="3A3D7351" w14:textId="77777777" w:rsidR="007563AB" w:rsidRPr="009F6744" w:rsidRDefault="007563AB" w:rsidP="009F6744">
            <w:pPr>
              <w:keepNext/>
              <w:spacing w:before="0"/>
              <w:jc w:val="center"/>
              <w:rPr>
                <w:sz w:val="20"/>
                <w:szCs w:val="18"/>
                <w:lang w:val="en-CA" w:eastAsia="de-DE"/>
                <w:rPrChange w:id="8739" w:author="Gary Sullivan" w:date="2026-03-02T16:14:00Z" w16du:dateUtc="2026-03-03T00:14:00Z">
                  <w:rPr>
                    <w:lang w:val="en-CA" w:eastAsia="de-DE"/>
                  </w:rPr>
                </w:rPrChange>
              </w:rPr>
              <w:pPrChange w:id="8740" w:author="Gary Sullivan" w:date="2026-03-02T16:15:00Z" w16du:dateUtc="2026-03-03T00:15:00Z">
                <w:pPr/>
              </w:pPrChange>
            </w:pPr>
            <w:r w:rsidRPr="009F6744">
              <w:rPr>
                <w:sz w:val="20"/>
                <w:szCs w:val="18"/>
                <w:lang w:val="en-CA" w:eastAsia="de-DE"/>
                <w:rPrChange w:id="8741" w:author="Gary Sullivan" w:date="2026-03-02T16:14:00Z" w16du:dateUtc="2026-03-03T00:14:00Z">
                  <w:rPr>
                    <w:lang w:val="en-CA" w:eastAsia="de-DE"/>
                  </w:rPr>
                </w:rPrChange>
              </w:rPr>
              <w:t>80.6%</w:t>
            </w:r>
          </w:p>
        </w:tc>
        <w:tc>
          <w:tcPr>
            <w:tcW w:w="657" w:type="dxa"/>
            <w:noWrap/>
            <w:vAlign w:val="center"/>
            <w:hideMark/>
            <w:tcPrChange w:id="8742" w:author="Gary Sullivan" w:date="2026-03-02T15:34:00Z" w16du:dateUtc="2026-03-02T23:34:00Z">
              <w:tcPr>
                <w:tcW w:w="0" w:type="auto"/>
                <w:noWrap/>
                <w:vAlign w:val="center"/>
                <w:hideMark/>
              </w:tcPr>
            </w:tcPrChange>
          </w:tcPr>
          <w:p w14:paraId="627DBA26" w14:textId="77777777" w:rsidR="007563AB" w:rsidRPr="009F6744" w:rsidRDefault="007563AB" w:rsidP="009F6744">
            <w:pPr>
              <w:keepNext/>
              <w:spacing w:before="0"/>
              <w:jc w:val="center"/>
              <w:rPr>
                <w:sz w:val="20"/>
                <w:szCs w:val="18"/>
                <w:lang w:val="en-CA" w:eastAsia="de-DE"/>
                <w:rPrChange w:id="8743" w:author="Gary Sullivan" w:date="2026-03-02T16:14:00Z" w16du:dateUtc="2026-03-03T00:14:00Z">
                  <w:rPr>
                    <w:lang w:val="en-CA" w:eastAsia="de-DE"/>
                  </w:rPr>
                </w:rPrChange>
              </w:rPr>
              <w:pPrChange w:id="8744" w:author="Gary Sullivan" w:date="2026-03-02T16:15:00Z" w16du:dateUtc="2026-03-03T00:15:00Z">
                <w:pPr/>
              </w:pPrChange>
            </w:pPr>
            <w:r w:rsidRPr="009F6744">
              <w:rPr>
                <w:sz w:val="20"/>
                <w:szCs w:val="18"/>
                <w:lang w:val="en-CA" w:eastAsia="de-DE"/>
                <w:rPrChange w:id="8745" w:author="Gary Sullivan" w:date="2026-03-02T16:14:00Z" w16du:dateUtc="2026-03-03T00:14:00Z">
                  <w:rPr>
                    <w:lang w:val="en-CA" w:eastAsia="de-DE"/>
                  </w:rPr>
                </w:rPrChange>
              </w:rPr>
              <w:t>90.5%</w:t>
            </w:r>
          </w:p>
        </w:tc>
        <w:tc>
          <w:tcPr>
            <w:tcW w:w="794" w:type="dxa"/>
            <w:tcBorders>
              <w:top w:val="nil"/>
              <w:left w:val="single" w:sz="4" w:space="0" w:color="auto"/>
              <w:bottom w:val="nil"/>
              <w:right w:val="nil"/>
            </w:tcBorders>
            <w:noWrap/>
            <w:vAlign w:val="center"/>
            <w:hideMark/>
            <w:tcPrChange w:id="8746" w:author="Gary Sullivan" w:date="2026-03-02T15:34:00Z" w16du:dateUtc="2026-03-02T23:34:00Z">
              <w:tcPr>
                <w:tcW w:w="0" w:type="auto"/>
                <w:tcBorders>
                  <w:top w:val="nil"/>
                  <w:left w:val="single" w:sz="4" w:space="0" w:color="auto"/>
                  <w:bottom w:val="nil"/>
                  <w:right w:val="nil"/>
                </w:tcBorders>
                <w:noWrap/>
                <w:vAlign w:val="center"/>
                <w:hideMark/>
              </w:tcPr>
            </w:tcPrChange>
          </w:tcPr>
          <w:p w14:paraId="0C5B27D6" w14:textId="77777777" w:rsidR="007563AB" w:rsidRPr="009F6744" w:rsidRDefault="007563AB" w:rsidP="009F6744">
            <w:pPr>
              <w:keepNext/>
              <w:spacing w:before="0"/>
              <w:jc w:val="center"/>
              <w:rPr>
                <w:sz w:val="20"/>
                <w:szCs w:val="18"/>
                <w:lang w:val="en-CA" w:eastAsia="de-DE"/>
                <w:rPrChange w:id="8747" w:author="Gary Sullivan" w:date="2026-03-02T16:14:00Z" w16du:dateUtc="2026-03-03T00:14:00Z">
                  <w:rPr>
                    <w:lang w:val="en-CA" w:eastAsia="de-DE"/>
                  </w:rPr>
                </w:rPrChange>
              </w:rPr>
              <w:pPrChange w:id="8748" w:author="Gary Sullivan" w:date="2026-03-02T16:15:00Z" w16du:dateUtc="2026-03-03T00:15:00Z">
                <w:pPr/>
              </w:pPrChange>
            </w:pPr>
            <w:r w:rsidRPr="009F6744">
              <w:rPr>
                <w:sz w:val="20"/>
                <w:szCs w:val="18"/>
                <w:lang w:val="en-CA" w:eastAsia="de-DE"/>
                <w:rPrChange w:id="8749" w:author="Gary Sullivan" w:date="2026-03-02T16:14:00Z" w16du:dateUtc="2026-03-03T00:14:00Z">
                  <w:rPr>
                    <w:lang w:val="en-CA" w:eastAsia="de-DE"/>
                  </w:rPr>
                </w:rPrChange>
              </w:rPr>
              <w:t>90%</w:t>
            </w:r>
          </w:p>
        </w:tc>
        <w:tc>
          <w:tcPr>
            <w:tcW w:w="799" w:type="dxa"/>
            <w:tcBorders>
              <w:top w:val="nil"/>
              <w:left w:val="single" w:sz="8" w:space="0" w:color="auto"/>
              <w:bottom w:val="nil"/>
              <w:right w:val="nil"/>
            </w:tcBorders>
            <w:shd w:val="clear" w:color="auto" w:fill="CCFFCC"/>
            <w:noWrap/>
            <w:vAlign w:val="center"/>
            <w:hideMark/>
            <w:tcPrChange w:id="8750"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20140307" w14:textId="77777777" w:rsidR="007563AB" w:rsidRPr="009F6744" w:rsidRDefault="007563AB" w:rsidP="009F6744">
            <w:pPr>
              <w:keepNext/>
              <w:spacing w:before="0"/>
              <w:jc w:val="center"/>
              <w:rPr>
                <w:sz w:val="20"/>
                <w:szCs w:val="18"/>
                <w:lang w:val="en-CA" w:eastAsia="de-DE"/>
                <w:rPrChange w:id="8751" w:author="Gary Sullivan" w:date="2026-03-02T16:14:00Z" w16du:dateUtc="2026-03-03T00:14:00Z">
                  <w:rPr>
                    <w:lang w:val="en-CA" w:eastAsia="de-DE"/>
                  </w:rPr>
                </w:rPrChange>
              </w:rPr>
              <w:pPrChange w:id="8752" w:author="Gary Sullivan" w:date="2026-03-02T16:15:00Z" w16du:dateUtc="2026-03-03T00:15:00Z">
                <w:pPr/>
              </w:pPrChange>
            </w:pPr>
            <w:r w:rsidRPr="009F6744">
              <w:rPr>
                <w:sz w:val="20"/>
                <w:szCs w:val="18"/>
                <w:lang w:val="en-CA" w:eastAsia="de-DE"/>
                <w:rPrChange w:id="8753" w:author="Gary Sullivan" w:date="2026-03-02T16:14:00Z" w16du:dateUtc="2026-03-03T00:14:00Z">
                  <w:rPr>
                    <w:lang w:val="en-CA" w:eastAsia="de-DE"/>
                  </w:rPr>
                </w:rPrChange>
              </w:rPr>
              <w:t>-18.60%</w:t>
            </w:r>
          </w:p>
        </w:tc>
        <w:tc>
          <w:tcPr>
            <w:tcW w:w="799" w:type="dxa"/>
            <w:shd w:val="clear" w:color="auto" w:fill="CCFFCC"/>
            <w:noWrap/>
            <w:vAlign w:val="center"/>
            <w:hideMark/>
            <w:tcPrChange w:id="8754" w:author="Gary Sullivan" w:date="2026-03-02T15:34:00Z" w16du:dateUtc="2026-03-02T23:34:00Z">
              <w:tcPr>
                <w:tcW w:w="0" w:type="auto"/>
                <w:shd w:val="clear" w:color="auto" w:fill="CCFFCC"/>
                <w:noWrap/>
                <w:vAlign w:val="center"/>
                <w:hideMark/>
              </w:tcPr>
            </w:tcPrChange>
          </w:tcPr>
          <w:p w14:paraId="3AC4E58E" w14:textId="77777777" w:rsidR="007563AB" w:rsidRPr="009F6744" w:rsidRDefault="007563AB" w:rsidP="009F6744">
            <w:pPr>
              <w:keepNext/>
              <w:spacing w:before="0"/>
              <w:jc w:val="center"/>
              <w:rPr>
                <w:sz w:val="20"/>
                <w:szCs w:val="18"/>
                <w:lang w:val="en-CA" w:eastAsia="de-DE"/>
                <w:rPrChange w:id="8755" w:author="Gary Sullivan" w:date="2026-03-02T16:14:00Z" w16du:dateUtc="2026-03-03T00:14:00Z">
                  <w:rPr>
                    <w:lang w:val="en-CA" w:eastAsia="de-DE"/>
                  </w:rPr>
                </w:rPrChange>
              </w:rPr>
              <w:pPrChange w:id="8756" w:author="Gary Sullivan" w:date="2026-03-02T16:15:00Z" w16du:dateUtc="2026-03-03T00:15:00Z">
                <w:pPr/>
              </w:pPrChange>
            </w:pPr>
            <w:r w:rsidRPr="009F6744">
              <w:rPr>
                <w:sz w:val="20"/>
                <w:szCs w:val="18"/>
                <w:lang w:val="en-CA" w:eastAsia="de-DE"/>
                <w:rPrChange w:id="8757" w:author="Gary Sullivan" w:date="2026-03-02T16:14:00Z" w16du:dateUtc="2026-03-03T00:14:00Z">
                  <w:rPr>
                    <w:lang w:val="en-CA" w:eastAsia="de-DE"/>
                  </w:rPr>
                </w:rPrChange>
              </w:rPr>
              <w:t>-22.58%</w:t>
            </w:r>
          </w:p>
        </w:tc>
        <w:tc>
          <w:tcPr>
            <w:tcW w:w="799" w:type="dxa"/>
            <w:tcBorders>
              <w:top w:val="nil"/>
              <w:left w:val="nil"/>
              <w:bottom w:val="nil"/>
              <w:right w:val="single" w:sz="4" w:space="0" w:color="auto"/>
            </w:tcBorders>
            <w:shd w:val="clear" w:color="auto" w:fill="CCFFCC"/>
            <w:noWrap/>
            <w:vAlign w:val="center"/>
            <w:hideMark/>
            <w:tcPrChange w:id="8758"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2EA75367" w14:textId="77777777" w:rsidR="007563AB" w:rsidRPr="009F6744" w:rsidRDefault="007563AB" w:rsidP="009F6744">
            <w:pPr>
              <w:keepNext/>
              <w:spacing w:before="0"/>
              <w:jc w:val="center"/>
              <w:rPr>
                <w:sz w:val="20"/>
                <w:szCs w:val="18"/>
                <w:lang w:val="en-CA" w:eastAsia="de-DE"/>
                <w:rPrChange w:id="8759" w:author="Gary Sullivan" w:date="2026-03-02T16:14:00Z" w16du:dateUtc="2026-03-03T00:14:00Z">
                  <w:rPr>
                    <w:lang w:val="en-CA" w:eastAsia="de-DE"/>
                  </w:rPr>
                </w:rPrChange>
              </w:rPr>
              <w:pPrChange w:id="8760" w:author="Gary Sullivan" w:date="2026-03-02T16:15:00Z" w16du:dateUtc="2026-03-03T00:15:00Z">
                <w:pPr/>
              </w:pPrChange>
            </w:pPr>
            <w:r w:rsidRPr="009F6744">
              <w:rPr>
                <w:sz w:val="20"/>
                <w:szCs w:val="18"/>
                <w:lang w:val="en-CA" w:eastAsia="de-DE"/>
                <w:rPrChange w:id="8761" w:author="Gary Sullivan" w:date="2026-03-02T16:14:00Z" w16du:dateUtc="2026-03-03T00:14:00Z">
                  <w:rPr>
                    <w:lang w:val="en-CA" w:eastAsia="de-DE"/>
                  </w:rPr>
                </w:rPrChange>
              </w:rPr>
              <w:t>-26.67%</w:t>
            </w:r>
          </w:p>
        </w:tc>
        <w:tc>
          <w:tcPr>
            <w:tcW w:w="827" w:type="dxa"/>
            <w:noWrap/>
            <w:vAlign w:val="center"/>
            <w:hideMark/>
            <w:tcPrChange w:id="8762" w:author="Gary Sullivan" w:date="2026-03-02T15:34:00Z" w16du:dateUtc="2026-03-02T23:34:00Z">
              <w:tcPr>
                <w:tcW w:w="0" w:type="auto"/>
                <w:noWrap/>
                <w:vAlign w:val="center"/>
                <w:hideMark/>
              </w:tcPr>
            </w:tcPrChange>
          </w:tcPr>
          <w:p w14:paraId="64374F96" w14:textId="77777777" w:rsidR="007563AB" w:rsidRPr="009F6744" w:rsidRDefault="007563AB" w:rsidP="009F6744">
            <w:pPr>
              <w:keepNext/>
              <w:spacing w:before="0"/>
              <w:jc w:val="center"/>
              <w:rPr>
                <w:sz w:val="20"/>
                <w:szCs w:val="18"/>
                <w:lang w:val="en-CA" w:eastAsia="de-DE"/>
                <w:rPrChange w:id="8763" w:author="Gary Sullivan" w:date="2026-03-02T16:14:00Z" w16du:dateUtc="2026-03-03T00:14:00Z">
                  <w:rPr>
                    <w:lang w:val="en-CA" w:eastAsia="de-DE"/>
                  </w:rPr>
                </w:rPrChange>
              </w:rPr>
              <w:pPrChange w:id="8764" w:author="Gary Sullivan" w:date="2026-03-02T16:15:00Z" w16du:dateUtc="2026-03-03T00:15:00Z">
                <w:pPr/>
              </w:pPrChange>
            </w:pPr>
            <w:r w:rsidRPr="009F6744">
              <w:rPr>
                <w:sz w:val="20"/>
                <w:szCs w:val="18"/>
                <w:lang w:val="en-CA" w:eastAsia="de-DE"/>
                <w:rPrChange w:id="8765" w:author="Gary Sullivan" w:date="2026-03-02T16:14:00Z" w16du:dateUtc="2026-03-03T00:14:00Z">
                  <w:rPr>
                    <w:lang w:val="en-CA" w:eastAsia="de-DE"/>
                  </w:rPr>
                </w:rPrChange>
              </w:rPr>
              <w:t>780.8%</w:t>
            </w:r>
          </w:p>
        </w:tc>
        <w:tc>
          <w:tcPr>
            <w:tcW w:w="827" w:type="dxa"/>
            <w:tcBorders>
              <w:top w:val="nil"/>
              <w:left w:val="nil"/>
              <w:bottom w:val="nil"/>
              <w:right w:val="single" w:sz="8" w:space="0" w:color="auto"/>
            </w:tcBorders>
            <w:noWrap/>
            <w:vAlign w:val="center"/>
            <w:hideMark/>
            <w:tcPrChange w:id="8766" w:author="Gary Sullivan" w:date="2026-03-02T15:34:00Z" w16du:dateUtc="2026-03-02T23:34:00Z">
              <w:tcPr>
                <w:tcW w:w="0" w:type="auto"/>
                <w:tcBorders>
                  <w:top w:val="nil"/>
                  <w:left w:val="nil"/>
                  <w:bottom w:val="nil"/>
                  <w:right w:val="single" w:sz="8" w:space="0" w:color="auto"/>
                </w:tcBorders>
                <w:noWrap/>
                <w:vAlign w:val="center"/>
                <w:hideMark/>
              </w:tcPr>
            </w:tcPrChange>
          </w:tcPr>
          <w:p w14:paraId="38F51E09" w14:textId="77777777" w:rsidR="007563AB" w:rsidRPr="009F6744" w:rsidRDefault="007563AB" w:rsidP="009F6744">
            <w:pPr>
              <w:keepNext/>
              <w:spacing w:before="0"/>
              <w:jc w:val="center"/>
              <w:rPr>
                <w:sz w:val="20"/>
                <w:szCs w:val="18"/>
                <w:lang w:val="en-CA" w:eastAsia="de-DE"/>
                <w:rPrChange w:id="8767" w:author="Gary Sullivan" w:date="2026-03-02T16:14:00Z" w16du:dateUtc="2026-03-03T00:14:00Z">
                  <w:rPr>
                    <w:lang w:val="en-CA" w:eastAsia="de-DE"/>
                  </w:rPr>
                </w:rPrChange>
              </w:rPr>
              <w:pPrChange w:id="8768" w:author="Gary Sullivan" w:date="2026-03-02T16:15:00Z" w16du:dateUtc="2026-03-03T00:15:00Z">
                <w:pPr/>
              </w:pPrChange>
            </w:pPr>
            <w:r w:rsidRPr="009F6744">
              <w:rPr>
                <w:sz w:val="20"/>
                <w:szCs w:val="18"/>
                <w:lang w:val="en-CA" w:eastAsia="de-DE"/>
                <w:rPrChange w:id="8769" w:author="Gary Sullivan" w:date="2026-03-02T16:14:00Z" w16du:dateUtc="2026-03-03T00:14:00Z">
                  <w:rPr>
                    <w:lang w:val="en-CA" w:eastAsia="de-DE"/>
                  </w:rPr>
                </w:rPrChange>
              </w:rPr>
              <w:t>526.7%</w:t>
            </w:r>
          </w:p>
        </w:tc>
      </w:tr>
      <w:tr w:rsidR="007563AB" w:rsidRPr="009F6744" w14:paraId="41017F10" w14:textId="77777777" w:rsidTr="00A613F0">
        <w:trPr>
          <w:trHeight w:val="255"/>
          <w:trPrChange w:id="8770"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8771"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1B63647C" w14:textId="77777777" w:rsidR="007563AB" w:rsidRPr="009F6744" w:rsidRDefault="007563AB" w:rsidP="009F6744">
            <w:pPr>
              <w:keepNext/>
              <w:spacing w:before="0"/>
              <w:rPr>
                <w:sz w:val="20"/>
                <w:szCs w:val="18"/>
                <w:lang w:val="en-CA" w:eastAsia="de-DE"/>
                <w:rPrChange w:id="8772" w:author="Gary Sullivan" w:date="2026-03-02T16:14:00Z" w16du:dateUtc="2026-03-03T00:14:00Z">
                  <w:rPr>
                    <w:lang w:val="en-CA" w:eastAsia="de-DE"/>
                  </w:rPr>
                </w:rPrChange>
              </w:rPr>
              <w:pPrChange w:id="8773" w:author="Gary Sullivan" w:date="2026-03-02T16:15:00Z" w16du:dateUtc="2026-03-03T00:15:00Z">
                <w:pPr/>
              </w:pPrChange>
            </w:pPr>
            <w:r w:rsidRPr="009F6744">
              <w:rPr>
                <w:sz w:val="20"/>
                <w:szCs w:val="18"/>
                <w:lang w:val="en-CA" w:eastAsia="de-DE"/>
                <w:rPrChange w:id="8774" w:author="Gary Sullivan" w:date="2026-03-02T16:14:00Z" w16du:dateUtc="2026-03-03T00:14:00Z">
                  <w:rPr>
                    <w:lang w:val="en-CA" w:eastAsia="de-DE"/>
                  </w:rPr>
                </w:rPrChange>
              </w:rPr>
              <w:t>Class B</w:t>
            </w:r>
          </w:p>
        </w:tc>
        <w:tc>
          <w:tcPr>
            <w:tcW w:w="656" w:type="dxa"/>
            <w:tcBorders>
              <w:top w:val="nil"/>
              <w:left w:val="single" w:sz="8" w:space="0" w:color="auto"/>
              <w:bottom w:val="nil"/>
              <w:right w:val="nil"/>
            </w:tcBorders>
            <w:shd w:val="clear" w:color="auto" w:fill="FFC7CE"/>
            <w:noWrap/>
            <w:vAlign w:val="center"/>
            <w:hideMark/>
            <w:tcPrChange w:id="8775"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4F12B5B3" w14:textId="77777777" w:rsidR="007563AB" w:rsidRPr="009F6744" w:rsidRDefault="007563AB" w:rsidP="009F6744">
            <w:pPr>
              <w:keepNext/>
              <w:spacing w:before="0"/>
              <w:jc w:val="center"/>
              <w:rPr>
                <w:sz w:val="20"/>
                <w:szCs w:val="18"/>
                <w:lang w:val="en-CA" w:eastAsia="de-DE"/>
                <w:rPrChange w:id="8776" w:author="Gary Sullivan" w:date="2026-03-02T16:14:00Z" w16du:dateUtc="2026-03-03T00:14:00Z">
                  <w:rPr>
                    <w:lang w:val="en-CA" w:eastAsia="de-DE"/>
                  </w:rPr>
                </w:rPrChange>
              </w:rPr>
              <w:pPrChange w:id="8777" w:author="Gary Sullivan" w:date="2026-03-02T16:15:00Z" w16du:dateUtc="2026-03-03T00:15:00Z">
                <w:pPr/>
              </w:pPrChange>
            </w:pPr>
            <w:r w:rsidRPr="009F6744">
              <w:rPr>
                <w:sz w:val="20"/>
                <w:szCs w:val="18"/>
                <w:lang w:val="en-CA" w:eastAsia="de-DE"/>
                <w:rPrChange w:id="8778" w:author="Gary Sullivan" w:date="2026-03-02T16:14:00Z" w16du:dateUtc="2026-03-03T00:14:00Z">
                  <w:rPr>
                    <w:lang w:val="en-CA" w:eastAsia="de-DE"/>
                  </w:rPr>
                </w:rPrChange>
              </w:rPr>
              <w:t>4.34%</w:t>
            </w:r>
          </w:p>
        </w:tc>
        <w:tc>
          <w:tcPr>
            <w:tcW w:w="656" w:type="dxa"/>
            <w:shd w:val="clear" w:color="auto" w:fill="FFC7CE"/>
            <w:noWrap/>
            <w:vAlign w:val="center"/>
            <w:hideMark/>
            <w:tcPrChange w:id="8779" w:author="Gary Sullivan" w:date="2026-03-02T15:34:00Z" w16du:dateUtc="2026-03-02T23:34:00Z">
              <w:tcPr>
                <w:tcW w:w="0" w:type="auto"/>
                <w:shd w:val="clear" w:color="auto" w:fill="FFC7CE"/>
                <w:noWrap/>
                <w:vAlign w:val="center"/>
                <w:hideMark/>
              </w:tcPr>
            </w:tcPrChange>
          </w:tcPr>
          <w:p w14:paraId="1BD166E7" w14:textId="77777777" w:rsidR="007563AB" w:rsidRPr="009F6744" w:rsidRDefault="007563AB" w:rsidP="009F6744">
            <w:pPr>
              <w:keepNext/>
              <w:spacing w:before="0"/>
              <w:jc w:val="center"/>
              <w:rPr>
                <w:sz w:val="20"/>
                <w:szCs w:val="18"/>
                <w:lang w:val="en-CA" w:eastAsia="de-DE"/>
                <w:rPrChange w:id="8780" w:author="Gary Sullivan" w:date="2026-03-02T16:14:00Z" w16du:dateUtc="2026-03-03T00:14:00Z">
                  <w:rPr>
                    <w:lang w:val="en-CA" w:eastAsia="de-DE"/>
                  </w:rPr>
                </w:rPrChange>
              </w:rPr>
              <w:pPrChange w:id="8781" w:author="Gary Sullivan" w:date="2026-03-02T16:15:00Z" w16du:dateUtc="2026-03-03T00:15:00Z">
                <w:pPr/>
              </w:pPrChange>
            </w:pPr>
            <w:r w:rsidRPr="009F6744">
              <w:rPr>
                <w:sz w:val="20"/>
                <w:szCs w:val="18"/>
                <w:lang w:val="en-CA" w:eastAsia="de-DE"/>
                <w:rPrChange w:id="8782" w:author="Gary Sullivan" w:date="2026-03-02T16:14:00Z" w16du:dateUtc="2026-03-03T00:14:00Z">
                  <w:rPr>
                    <w:lang w:val="en-CA" w:eastAsia="de-DE"/>
                  </w:rPr>
                </w:rPrChange>
              </w:rPr>
              <w:t>4.06%</w:t>
            </w:r>
          </w:p>
        </w:tc>
        <w:tc>
          <w:tcPr>
            <w:tcW w:w="657" w:type="dxa"/>
            <w:tcBorders>
              <w:top w:val="nil"/>
              <w:left w:val="nil"/>
              <w:bottom w:val="nil"/>
              <w:right w:val="single" w:sz="4" w:space="0" w:color="auto"/>
            </w:tcBorders>
            <w:shd w:val="clear" w:color="auto" w:fill="FFC7CE"/>
            <w:noWrap/>
            <w:vAlign w:val="center"/>
            <w:hideMark/>
            <w:tcPrChange w:id="8783"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4B655B59" w14:textId="77777777" w:rsidR="007563AB" w:rsidRPr="009F6744" w:rsidRDefault="007563AB" w:rsidP="009F6744">
            <w:pPr>
              <w:keepNext/>
              <w:spacing w:before="0"/>
              <w:jc w:val="center"/>
              <w:rPr>
                <w:sz w:val="20"/>
                <w:szCs w:val="18"/>
                <w:lang w:val="en-CA" w:eastAsia="de-DE"/>
                <w:rPrChange w:id="8784" w:author="Gary Sullivan" w:date="2026-03-02T16:14:00Z" w16du:dateUtc="2026-03-03T00:14:00Z">
                  <w:rPr>
                    <w:lang w:val="en-CA" w:eastAsia="de-DE"/>
                  </w:rPr>
                </w:rPrChange>
              </w:rPr>
              <w:pPrChange w:id="8785" w:author="Gary Sullivan" w:date="2026-03-02T16:15:00Z" w16du:dateUtc="2026-03-03T00:15:00Z">
                <w:pPr/>
              </w:pPrChange>
            </w:pPr>
            <w:r w:rsidRPr="009F6744">
              <w:rPr>
                <w:sz w:val="20"/>
                <w:szCs w:val="18"/>
                <w:lang w:val="en-CA" w:eastAsia="de-DE"/>
                <w:rPrChange w:id="8786" w:author="Gary Sullivan" w:date="2026-03-02T16:14:00Z" w16du:dateUtc="2026-03-03T00:14:00Z">
                  <w:rPr>
                    <w:lang w:val="en-CA" w:eastAsia="de-DE"/>
                  </w:rPr>
                </w:rPrChange>
              </w:rPr>
              <w:t>4.49%</w:t>
            </w:r>
          </w:p>
        </w:tc>
        <w:tc>
          <w:tcPr>
            <w:tcW w:w="657" w:type="dxa"/>
            <w:noWrap/>
            <w:vAlign w:val="center"/>
            <w:hideMark/>
            <w:tcPrChange w:id="8787" w:author="Gary Sullivan" w:date="2026-03-02T15:34:00Z" w16du:dateUtc="2026-03-02T23:34:00Z">
              <w:tcPr>
                <w:tcW w:w="0" w:type="auto"/>
                <w:noWrap/>
                <w:vAlign w:val="center"/>
                <w:hideMark/>
              </w:tcPr>
            </w:tcPrChange>
          </w:tcPr>
          <w:p w14:paraId="0A6E3E5A" w14:textId="77777777" w:rsidR="007563AB" w:rsidRPr="009F6744" w:rsidRDefault="007563AB" w:rsidP="009F6744">
            <w:pPr>
              <w:keepNext/>
              <w:spacing w:before="0"/>
              <w:jc w:val="center"/>
              <w:rPr>
                <w:sz w:val="20"/>
                <w:szCs w:val="18"/>
                <w:lang w:val="en-CA" w:eastAsia="de-DE"/>
                <w:rPrChange w:id="8788" w:author="Gary Sullivan" w:date="2026-03-02T16:14:00Z" w16du:dateUtc="2026-03-03T00:14:00Z">
                  <w:rPr>
                    <w:lang w:val="en-CA" w:eastAsia="de-DE"/>
                  </w:rPr>
                </w:rPrChange>
              </w:rPr>
              <w:pPrChange w:id="8789" w:author="Gary Sullivan" w:date="2026-03-02T16:15:00Z" w16du:dateUtc="2026-03-03T00:15:00Z">
                <w:pPr/>
              </w:pPrChange>
            </w:pPr>
            <w:r w:rsidRPr="009F6744">
              <w:rPr>
                <w:sz w:val="20"/>
                <w:szCs w:val="18"/>
                <w:lang w:val="en-CA" w:eastAsia="de-DE"/>
                <w:rPrChange w:id="8790" w:author="Gary Sullivan" w:date="2026-03-02T16:14:00Z" w16du:dateUtc="2026-03-03T00:14:00Z">
                  <w:rPr>
                    <w:lang w:val="en-CA" w:eastAsia="de-DE"/>
                  </w:rPr>
                </w:rPrChange>
              </w:rPr>
              <w:t>80.2%</w:t>
            </w:r>
          </w:p>
        </w:tc>
        <w:tc>
          <w:tcPr>
            <w:tcW w:w="657" w:type="dxa"/>
            <w:noWrap/>
            <w:vAlign w:val="center"/>
            <w:hideMark/>
            <w:tcPrChange w:id="8791" w:author="Gary Sullivan" w:date="2026-03-02T15:34:00Z" w16du:dateUtc="2026-03-02T23:34:00Z">
              <w:tcPr>
                <w:tcW w:w="0" w:type="auto"/>
                <w:noWrap/>
                <w:vAlign w:val="center"/>
                <w:hideMark/>
              </w:tcPr>
            </w:tcPrChange>
          </w:tcPr>
          <w:p w14:paraId="425AAE14" w14:textId="77777777" w:rsidR="007563AB" w:rsidRPr="009F6744" w:rsidRDefault="007563AB" w:rsidP="009F6744">
            <w:pPr>
              <w:keepNext/>
              <w:spacing w:before="0"/>
              <w:jc w:val="center"/>
              <w:rPr>
                <w:sz w:val="20"/>
                <w:szCs w:val="18"/>
                <w:lang w:val="en-CA" w:eastAsia="de-DE"/>
                <w:rPrChange w:id="8792" w:author="Gary Sullivan" w:date="2026-03-02T16:14:00Z" w16du:dateUtc="2026-03-03T00:14:00Z">
                  <w:rPr>
                    <w:lang w:val="en-CA" w:eastAsia="de-DE"/>
                  </w:rPr>
                </w:rPrChange>
              </w:rPr>
              <w:pPrChange w:id="8793" w:author="Gary Sullivan" w:date="2026-03-02T16:15:00Z" w16du:dateUtc="2026-03-03T00:15:00Z">
                <w:pPr/>
              </w:pPrChange>
            </w:pPr>
            <w:r w:rsidRPr="009F6744">
              <w:rPr>
                <w:sz w:val="20"/>
                <w:szCs w:val="18"/>
                <w:lang w:val="en-CA" w:eastAsia="de-DE"/>
                <w:rPrChange w:id="8794" w:author="Gary Sullivan" w:date="2026-03-02T16:14:00Z" w16du:dateUtc="2026-03-03T00:14:00Z">
                  <w:rPr>
                    <w:lang w:val="en-CA" w:eastAsia="de-DE"/>
                  </w:rPr>
                </w:rPrChange>
              </w:rPr>
              <w:t>90.4%</w:t>
            </w:r>
          </w:p>
        </w:tc>
        <w:tc>
          <w:tcPr>
            <w:tcW w:w="794" w:type="dxa"/>
            <w:tcBorders>
              <w:top w:val="nil"/>
              <w:left w:val="single" w:sz="4" w:space="0" w:color="auto"/>
              <w:bottom w:val="nil"/>
              <w:right w:val="nil"/>
            </w:tcBorders>
            <w:noWrap/>
            <w:vAlign w:val="center"/>
            <w:hideMark/>
            <w:tcPrChange w:id="8795" w:author="Gary Sullivan" w:date="2026-03-02T15:34:00Z" w16du:dateUtc="2026-03-02T23:34:00Z">
              <w:tcPr>
                <w:tcW w:w="0" w:type="auto"/>
                <w:tcBorders>
                  <w:top w:val="nil"/>
                  <w:left w:val="single" w:sz="4" w:space="0" w:color="auto"/>
                  <w:bottom w:val="nil"/>
                  <w:right w:val="nil"/>
                </w:tcBorders>
                <w:noWrap/>
                <w:vAlign w:val="center"/>
                <w:hideMark/>
              </w:tcPr>
            </w:tcPrChange>
          </w:tcPr>
          <w:p w14:paraId="2BD515A0" w14:textId="77777777" w:rsidR="007563AB" w:rsidRPr="009F6744" w:rsidRDefault="007563AB" w:rsidP="009F6744">
            <w:pPr>
              <w:keepNext/>
              <w:spacing w:before="0"/>
              <w:jc w:val="center"/>
              <w:rPr>
                <w:sz w:val="20"/>
                <w:szCs w:val="18"/>
                <w:lang w:val="en-CA" w:eastAsia="de-DE"/>
                <w:rPrChange w:id="8796" w:author="Gary Sullivan" w:date="2026-03-02T16:14:00Z" w16du:dateUtc="2026-03-03T00:14:00Z">
                  <w:rPr>
                    <w:lang w:val="en-CA" w:eastAsia="de-DE"/>
                  </w:rPr>
                </w:rPrChange>
              </w:rPr>
              <w:pPrChange w:id="8797" w:author="Gary Sullivan" w:date="2026-03-02T16:15:00Z" w16du:dateUtc="2026-03-03T00:15:00Z">
                <w:pPr/>
              </w:pPrChange>
            </w:pPr>
            <w:r w:rsidRPr="009F6744">
              <w:rPr>
                <w:sz w:val="20"/>
                <w:szCs w:val="18"/>
                <w:lang w:val="en-CA" w:eastAsia="de-DE"/>
                <w:rPrChange w:id="8798" w:author="Gary Sullivan" w:date="2026-03-02T16:14:00Z" w16du:dateUtc="2026-03-03T00:14:00Z">
                  <w:rPr>
                    <w:lang w:val="en-CA" w:eastAsia="de-DE"/>
                  </w:rPr>
                </w:rPrChange>
              </w:rPr>
              <w:t>79%</w:t>
            </w:r>
          </w:p>
        </w:tc>
        <w:tc>
          <w:tcPr>
            <w:tcW w:w="799" w:type="dxa"/>
            <w:tcBorders>
              <w:top w:val="nil"/>
              <w:left w:val="single" w:sz="8" w:space="0" w:color="auto"/>
              <w:bottom w:val="nil"/>
              <w:right w:val="nil"/>
            </w:tcBorders>
            <w:shd w:val="clear" w:color="auto" w:fill="CCFFCC"/>
            <w:noWrap/>
            <w:vAlign w:val="center"/>
            <w:hideMark/>
            <w:tcPrChange w:id="8799"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28AB653B" w14:textId="77777777" w:rsidR="007563AB" w:rsidRPr="009F6744" w:rsidRDefault="007563AB" w:rsidP="009F6744">
            <w:pPr>
              <w:keepNext/>
              <w:spacing w:before="0"/>
              <w:jc w:val="center"/>
              <w:rPr>
                <w:sz w:val="20"/>
                <w:szCs w:val="18"/>
                <w:lang w:val="en-CA" w:eastAsia="de-DE"/>
                <w:rPrChange w:id="8800" w:author="Gary Sullivan" w:date="2026-03-02T16:14:00Z" w16du:dateUtc="2026-03-03T00:14:00Z">
                  <w:rPr>
                    <w:lang w:val="en-CA" w:eastAsia="de-DE"/>
                  </w:rPr>
                </w:rPrChange>
              </w:rPr>
              <w:pPrChange w:id="8801" w:author="Gary Sullivan" w:date="2026-03-02T16:15:00Z" w16du:dateUtc="2026-03-03T00:15:00Z">
                <w:pPr/>
              </w:pPrChange>
            </w:pPr>
            <w:r w:rsidRPr="009F6744">
              <w:rPr>
                <w:sz w:val="20"/>
                <w:szCs w:val="18"/>
                <w:lang w:val="en-CA" w:eastAsia="de-DE"/>
                <w:rPrChange w:id="8802" w:author="Gary Sullivan" w:date="2026-03-02T16:14:00Z" w16du:dateUtc="2026-03-03T00:14:00Z">
                  <w:rPr>
                    <w:lang w:val="en-CA" w:eastAsia="de-DE"/>
                  </w:rPr>
                </w:rPrChange>
              </w:rPr>
              <w:t>-11.42%</w:t>
            </w:r>
          </w:p>
        </w:tc>
        <w:tc>
          <w:tcPr>
            <w:tcW w:w="799" w:type="dxa"/>
            <w:shd w:val="clear" w:color="auto" w:fill="CCFFCC"/>
            <w:noWrap/>
            <w:vAlign w:val="center"/>
            <w:hideMark/>
            <w:tcPrChange w:id="8803" w:author="Gary Sullivan" w:date="2026-03-02T15:34:00Z" w16du:dateUtc="2026-03-02T23:34:00Z">
              <w:tcPr>
                <w:tcW w:w="0" w:type="auto"/>
                <w:shd w:val="clear" w:color="auto" w:fill="CCFFCC"/>
                <w:noWrap/>
                <w:vAlign w:val="center"/>
                <w:hideMark/>
              </w:tcPr>
            </w:tcPrChange>
          </w:tcPr>
          <w:p w14:paraId="5257548F" w14:textId="77777777" w:rsidR="007563AB" w:rsidRPr="009F6744" w:rsidRDefault="007563AB" w:rsidP="009F6744">
            <w:pPr>
              <w:keepNext/>
              <w:spacing w:before="0"/>
              <w:jc w:val="center"/>
              <w:rPr>
                <w:sz w:val="20"/>
                <w:szCs w:val="18"/>
                <w:lang w:val="en-CA" w:eastAsia="de-DE"/>
                <w:rPrChange w:id="8804" w:author="Gary Sullivan" w:date="2026-03-02T16:14:00Z" w16du:dateUtc="2026-03-03T00:14:00Z">
                  <w:rPr>
                    <w:lang w:val="en-CA" w:eastAsia="de-DE"/>
                  </w:rPr>
                </w:rPrChange>
              </w:rPr>
              <w:pPrChange w:id="8805" w:author="Gary Sullivan" w:date="2026-03-02T16:15:00Z" w16du:dateUtc="2026-03-03T00:15:00Z">
                <w:pPr/>
              </w:pPrChange>
            </w:pPr>
            <w:r w:rsidRPr="009F6744">
              <w:rPr>
                <w:sz w:val="20"/>
                <w:szCs w:val="18"/>
                <w:lang w:val="en-CA" w:eastAsia="de-DE"/>
                <w:rPrChange w:id="8806" w:author="Gary Sullivan" w:date="2026-03-02T16:14:00Z" w16du:dateUtc="2026-03-03T00:14:00Z">
                  <w:rPr>
                    <w:lang w:val="en-CA" w:eastAsia="de-DE"/>
                  </w:rPr>
                </w:rPrChange>
              </w:rPr>
              <w:t>-20.02%</w:t>
            </w:r>
          </w:p>
        </w:tc>
        <w:tc>
          <w:tcPr>
            <w:tcW w:w="799" w:type="dxa"/>
            <w:tcBorders>
              <w:top w:val="nil"/>
              <w:left w:val="nil"/>
              <w:bottom w:val="nil"/>
              <w:right w:val="single" w:sz="4" w:space="0" w:color="auto"/>
            </w:tcBorders>
            <w:shd w:val="clear" w:color="auto" w:fill="CCFFCC"/>
            <w:noWrap/>
            <w:vAlign w:val="center"/>
            <w:hideMark/>
            <w:tcPrChange w:id="8807"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7B53E0C4" w14:textId="77777777" w:rsidR="007563AB" w:rsidRPr="009F6744" w:rsidRDefault="007563AB" w:rsidP="009F6744">
            <w:pPr>
              <w:keepNext/>
              <w:spacing w:before="0"/>
              <w:jc w:val="center"/>
              <w:rPr>
                <w:sz w:val="20"/>
                <w:szCs w:val="18"/>
                <w:lang w:val="en-CA" w:eastAsia="de-DE"/>
                <w:rPrChange w:id="8808" w:author="Gary Sullivan" w:date="2026-03-02T16:14:00Z" w16du:dateUtc="2026-03-03T00:14:00Z">
                  <w:rPr>
                    <w:lang w:val="en-CA" w:eastAsia="de-DE"/>
                  </w:rPr>
                </w:rPrChange>
              </w:rPr>
              <w:pPrChange w:id="8809" w:author="Gary Sullivan" w:date="2026-03-02T16:15:00Z" w16du:dateUtc="2026-03-03T00:15:00Z">
                <w:pPr/>
              </w:pPrChange>
            </w:pPr>
            <w:r w:rsidRPr="009F6744">
              <w:rPr>
                <w:sz w:val="20"/>
                <w:szCs w:val="18"/>
                <w:lang w:val="en-CA" w:eastAsia="de-DE"/>
                <w:rPrChange w:id="8810" w:author="Gary Sullivan" w:date="2026-03-02T16:14:00Z" w16du:dateUtc="2026-03-03T00:14:00Z">
                  <w:rPr>
                    <w:lang w:val="en-CA" w:eastAsia="de-DE"/>
                  </w:rPr>
                </w:rPrChange>
              </w:rPr>
              <w:t>-17.38%</w:t>
            </w:r>
          </w:p>
        </w:tc>
        <w:tc>
          <w:tcPr>
            <w:tcW w:w="827" w:type="dxa"/>
            <w:noWrap/>
            <w:vAlign w:val="center"/>
            <w:hideMark/>
            <w:tcPrChange w:id="8811" w:author="Gary Sullivan" w:date="2026-03-02T15:34:00Z" w16du:dateUtc="2026-03-02T23:34:00Z">
              <w:tcPr>
                <w:tcW w:w="0" w:type="auto"/>
                <w:noWrap/>
                <w:vAlign w:val="center"/>
                <w:hideMark/>
              </w:tcPr>
            </w:tcPrChange>
          </w:tcPr>
          <w:p w14:paraId="5BE2B1D8" w14:textId="77777777" w:rsidR="007563AB" w:rsidRPr="009F6744" w:rsidRDefault="007563AB" w:rsidP="009F6744">
            <w:pPr>
              <w:keepNext/>
              <w:spacing w:before="0"/>
              <w:jc w:val="center"/>
              <w:rPr>
                <w:sz w:val="20"/>
                <w:szCs w:val="18"/>
                <w:lang w:val="en-CA" w:eastAsia="de-DE"/>
                <w:rPrChange w:id="8812" w:author="Gary Sullivan" w:date="2026-03-02T16:14:00Z" w16du:dateUtc="2026-03-03T00:14:00Z">
                  <w:rPr>
                    <w:lang w:val="en-CA" w:eastAsia="de-DE"/>
                  </w:rPr>
                </w:rPrChange>
              </w:rPr>
              <w:pPrChange w:id="8813" w:author="Gary Sullivan" w:date="2026-03-02T16:15:00Z" w16du:dateUtc="2026-03-03T00:15:00Z">
                <w:pPr/>
              </w:pPrChange>
            </w:pPr>
            <w:r w:rsidRPr="009F6744">
              <w:rPr>
                <w:sz w:val="20"/>
                <w:szCs w:val="18"/>
                <w:lang w:val="en-CA" w:eastAsia="de-DE"/>
                <w:rPrChange w:id="8814" w:author="Gary Sullivan" w:date="2026-03-02T16:14:00Z" w16du:dateUtc="2026-03-03T00:14:00Z">
                  <w:rPr>
                    <w:lang w:val="en-CA" w:eastAsia="de-DE"/>
                  </w:rPr>
                </w:rPrChange>
              </w:rPr>
              <w:t>784.6%</w:t>
            </w:r>
          </w:p>
        </w:tc>
        <w:tc>
          <w:tcPr>
            <w:tcW w:w="827" w:type="dxa"/>
            <w:tcBorders>
              <w:top w:val="nil"/>
              <w:left w:val="nil"/>
              <w:bottom w:val="nil"/>
              <w:right w:val="single" w:sz="8" w:space="0" w:color="auto"/>
            </w:tcBorders>
            <w:noWrap/>
            <w:vAlign w:val="center"/>
            <w:hideMark/>
            <w:tcPrChange w:id="8815" w:author="Gary Sullivan" w:date="2026-03-02T15:34:00Z" w16du:dateUtc="2026-03-02T23:34:00Z">
              <w:tcPr>
                <w:tcW w:w="0" w:type="auto"/>
                <w:tcBorders>
                  <w:top w:val="nil"/>
                  <w:left w:val="nil"/>
                  <w:bottom w:val="nil"/>
                  <w:right w:val="single" w:sz="8" w:space="0" w:color="auto"/>
                </w:tcBorders>
                <w:noWrap/>
                <w:vAlign w:val="center"/>
                <w:hideMark/>
              </w:tcPr>
            </w:tcPrChange>
          </w:tcPr>
          <w:p w14:paraId="22CD8203" w14:textId="77777777" w:rsidR="007563AB" w:rsidRPr="009F6744" w:rsidRDefault="007563AB" w:rsidP="009F6744">
            <w:pPr>
              <w:keepNext/>
              <w:spacing w:before="0"/>
              <w:jc w:val="center"/>
              <w:rPr>
                <w:sz w:val="20"/>
                <w:szCs w:val="18"/>
                <w:lang w:val="en-CA" w:eastAsia="de-DE"/>
                <w:rPrChange w:id="8816" w:author="Gary Sullivan" w:date="2026-03-02T16:14:00Z" w16du:dateUtc="2026-03-03T00:14:00Z">
                  <w:rPr>
                    <w:lang w:val="en-CA" w:eastAsia="de-DE"/>
                  </w:rPr>
                </w:rPrChange>
              </w:rPr>
              <w:pPrChange w:id="8817" w:author="Gary Sullivan" w:date="2026-03-02T16:15:00Z" w16du:dateUtc="2026-03-03T00:15:00Z">
                <w:pPr/>
              </w:pPrChange>
            </w:pPr>
            <w:r w:rsidRPr="009F6744">
              <w:rPr>
                <w:sz w:val="20"/>
                <w:szCs w:val="18"/>
                <w:lang w:val="en-CA" w:eastAsia="de-DE"/>
                <w:rPrChange w:id="8818" w:author="Gary Sullivan" w:date="2026-03-02T16:14:00Z" w16du:dateUtc="2026-03-03T00:14:00Z">
                  <w:rPr>
                    <w:lang w:val="en-CA" w:eastAsia="de-DE"/>
                  </w:rPr>
                </w:rPrChange>
              </w:rPr>
              <w:t>560.9%</w:t>
            </w:r>
          </w:p>
        </w:tc>
      </w:tr>
      <w:tr w:rsidR="007563AB" w:rsidRPr="009F6744" w14:paraId="3C3E2AF7" w14:textId="77777777" w:rsidTr="00A613F0">
        <w:trPr>
          <w:trHeight w:val="255"/>
          <w:trPrChange w:id="8819"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8820"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717457B6" w14:textId="77777777" w:rsidR="007563AB" w:rsidRPr="009F6744" w:rsidRDefault="007563AB" w:rsidP="009F6744">
            <w:pPr>
              <w:keepNext/>
              <w:spacing w:before="0"/>
              <w:rPr>
                <w:sz w:val="20"/>
                <w:szCs w:val="18"/>
                <w:lang w:val="en-CA" w:eastAsia="de-DE"/>
                <w:rPrChange w:id="8821" w:author="Gary Sullivan" w:date="2026-03-02T16:14:00Z" w16du:dateUtc="2026-03-03T00:14:00Z">
                  <w:rPr>
                    <w:lang w:val="en-CA" w:eastAsia="de-DE"/>
                  </w:rPr>
                </w:rPrChange>
              </w:rPr>
              <w:pPrChange w:id="8822" w:author="Gary Sullivan" w:date="2026-03-02T16:15:00Z" w16du:dateUtc="2026-03-03T00:15:00Z">
                <w:pPr/>
              </w:pPrChange>
            </w:pPr>
            <w:r w:rsidRPr="009F6744">
              <w:rPr>
                <w:sz w:val="20"/>
                <w:szCs w:val="18"/>
                <w:lang w:val="en-CA" w:eastAsia="de-DE"/>
                <w:rPrChange w:id="8823" w:author="Gary Sullivan" w:date="2026-03-02T16:14:00Z" w16du:dateUtc="2026-03-03T00:14:00Z">
                  <w:rPr>
                    <w:lang w:val="en-CA" w:eastAsia="de-DE"/>
                  </w:rPr>
                </w:rPrChange>
              </w:rPr>
              <w:t>Class C</w:t>
            </w:r>
          </w:p>
        </w:tc>
        <w:tc>
          <w:tcPr>
            <w:tcW w:w="656" w:type="dxa"/>
            <w:tcBorders>
              <w:top w:val="nil"/>
              <w:left w:val="single" w:sz="8" w:space="0" w:color="auto"/>
              <w:bottom w:val="nil"/>
              <w:right w:val="nil"/>
            </w:tcBorders>
            <w:shd w:val="clear" w:color="auto" w:fill="FFC7CE"/>
            <w:noWrap/>
            <w:vAlign w:val="center"/>
            <w:hideMark/>
            <w:tcPrChange w:id="8824"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1755C539" w14:textId="77777777" w:rsidR="007563AB" w:rsidRPr="009F6744" w:rsidRDefault="007563AB" w:rsidP="009F6744">
            <w:pPr>
              <w:keepNext/>
              <w:spacing w:before="0"/>
              <w:jc w:val="center"/>
              <w:rPr>
                <w:sz w:val="20"/>
                <w:szCs w:val="18"/>
                <w:lang w:val="en-CA" w:eastAsia="de-DE"/>
                <w:rPrChange w:id="8825" w:author="Gary Sullivan" w:date="2026-03-02T16:14:00Z" w16du:dateUtc="2026-03-03T00:14:00Z">
                  <w:rPr>
                    <w:lang w:val="en-CA" w:eastAsia="de-DE"/>
                  </w:rPr>
                </w:rPrChange>
              </w:rPr>
              <w:pPrChange w:id="8826" w:author="Gary Sullivan" w:date="2026-03-02T16:15:00Z" w16du:dateUtc="2026-03-03T00:15:00Z">
                <w:pPr/>
              </w:pPrChange>
            </w:pPr>
            <w:r w:rsidRPr="009F6744">
              <w:rPr>
                <w:sz w:val="20"/>
                <w:szCs w:val="18"/>
                <w:lang w:val="en-CA" w:eastAsia="de-DE"/>
                <w:rPrChange w:id="8827" w:author="Gary Sullivan" w:date="2026-03-02T16:14:00Z" w16du:dateUtc="2026-03-03T00:14:00Z">
                  <w:rPr>
                    <w:lang w:val="en-CA" w:eastAsia="de-DE"/>
                  </w:rPr>
                </w:rPrChange>
              </w:rPr>
              <w:t>6.17%</w:t>
            </w:r>
          </w:p>
        </w:tc>
        <w:tc>
          <w:tcPr>
            <w:tcW w:w="656" w:type="dxa"/>
            <w:shd w:val="clear" w:color="auto" w:fill="FFC7CE"/>
            <w:noWrap/>
            <w:vAlign w:val="center"/>
            <w:hideMark/>
            <w:tcPrChange w:id="8828" w:author="Gary Sullivan" w:date="2026-03-02T15:34:00Z" w16du:dateUtc="2026-03-02T23:34:00Z">
              <w:tcPr>
                <w:tcW w:w="0" w:type="auto"/>
                <w:shd w:val="clear" w:color="auto" w:fill="FFC7CE"/>
                <w:noWrap/>
                <w:vAlign w:val="center"/>
                <w:hideMark/>
              </w:tcPr>
            </w:tcPrChange>
          </w:tcPr>
          <w:p w14:paraId="507BE8F5" w14:textId="77777777" w:rsidR="007563AB" w:rsidRPr="009F6744" w:rsidRDefault="007563AB" w:rsidP="009F6744">
            <w:pPr>
              <w:keepNext/>
              <w:spacing w:before="0"/>
              <w:jc w:val="center"/>
              <w:rPr>
                <w:sz w:val="20"/>
                <w:szCs w:val="18"/>
                <w:lang w:val="en-CA" w:eastAsia="de-DE"/>
                <w:rPrChange w:id="8829" w:author="Gary Sullivan" w:date="2026-03-02T16:14:00Z" w16du:dateUtc="2026-03-03T00:14:00Z">
                  <w:rPr>
                    <w:lang w:val="en-CA" w:eastAsia="de-DE"/>
                  </w:rPr>
                </w:rPrChange>
              </w:rPr>
              <w:pPrChange w:id="8830" w:author="Gary Sullivan" w:date="2026-03-02T16:15:00Z" w16du:dateUtc="2026-03-03T00:15:00Z">
                <w:pPr/>
              </w:pPrChange>
            </w:pPr>
            <w:r w:rsidRPr="009F6744">
              <w:rPr>
                <w:sz w:val="20"/>
                <w:szCs w:val="18"/>
                <w:lang w:val="en-CA" w:eastAsia="de-DE"/>
                <w:rPrChange w:id="8831" w:author="Gary Sullivan" w:date="2026-03-02T16:14:00Z" w16du:dateUtc="2026-03-03T00:14:00Z">
                  <w:rPr>
                    <w:lang w:val="en-CA" w:eastAsia="de-DE"/>
                  </w:rPr>
                </w:rPrChange>
              </w:rPr>
              <w:t>4.42%</w:t>
            </w:r>
          </w:p>
        </w:tc>
        <w:tc>
          <w:tcPr>
            <w:tcW w:w="657" w:type="dxa"/>
            <w:tcBorders>
              <w:top w:val="nil"/>
              <w:left w:val="nil"/>
              <w:bottom w:val="nil"/>
              <w:right w:val="single" w:sz="4" w:space="0" w:color="auto"/>
            </w:tcBorders>
            <w:shd w:val="clear" w:color="auto" w:fill="FFC7CE"/>
            <w:noWrap/>
            <w:vAlign w:val="center"/>
            <w:hideMark/>
            <w:tcPrChange w:id="8832"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3CA4E342" w14:textId="77777777" w:rsidR="007563AB" w:rsidRPr="009F6744" w:rsidRDefault="007563AB" w:rsidP="009F6744">
            <w:pPr>
              <w:keepNext/>
              <w:spacing w:before="0"/>
              <w:jc w:val="center"/>
              <w:rPr>
                <w:sz w:val="20"/>
                <w:szCs w:val="18"/>
                <w:lang w:val="en-CA" w:eastAsia="de-DE"/>
                <w:rPrChange w:id="8833" w:author="Gary Sullivan" w:date="2026-03-02T16:14:00Z" w16du:dateUtc="2026-03-03T00:14:00Z">
                  <w:rPr>
                    <w:lang w:val="en-CA" w:eastAsia="de-DE"/>
                  </w:rPr>
                </w:rPrChange>
              </w:rPr>
              <w:pPrChange w:id="8834" w:author="Gary Sullivan" w:date="2026-03-02T16:15:00Z" w16du:dateUtc="2026-03-03T00:15:00Z">
                <w:pPr/>
              </w:pPrChange>
            </w:pPr>
            <w:r w:rsidRPr="009F6744">
              <w:rPr>
                <w:sz w:val="20"/>
                <w:szCs w:val="18"/>
                <w:lang w:val="en-CA" w:eastAsia="de-DE"/>
                <w:rPrChange w:id="8835" w:author="Gary Sullivan" w:date="2026-03-02T16:14:00Z" w16du:dateUtc="2026-03-03T00:14:00Z">
                  <w:rPr>
                    <w:lang w:val="en-CA" w:eastAsia="de-DE"/>
                  </w:rPr>
                </w:rPrChange>
              </w:rPr>
              <w:t>5.09%</w:t>
            </w:r>
          </w:p>
        </w:tc>
        <w:tc>
          <w:tcPr>
            <w:tcW w:w="657" w:type="dxa"/>
            <w:noWrap/>
            <w:vAlign w:val="center"/>
            <w:hideMark/>
            <w:tcPrChange w:id="8836" w:author="Gary Sullivan" w:date="2026-03-02T15:34:00Z" w16du:dateUtc="2026-03-02T23:34:00Z">
              <w:tcPr>
                <w:tcW w:w="0" w:type="auto"/>
                <w:noWrap/>
                <w:vAlign w:val="center"/>
                <w:hideMark/>
              </w:tcPr>
            </w:tcPrChange>
          </w:tcPr>
          <w:p w14:paraId="1CAF362B" w14:textId="77777777" w:rsidR="007563AB" w:rsidRPr="009F6744" w:rsidRDefault="007563AB" w:rsidP="009F6744">
            <w:pPr>
              <w:keepNext/>
              <w:spacing w:before="0"/>
              <w:jc w:val="center"/>
              <w:rPr>
                <w:sz w:val="20"/>
                <w:szCs w:val="18"/>
                <w:lang w:val="en-CA" w:eastAsia="de-DE"/>
                <w:rPrChange w:id="8837" w:author="Gary Sullivan" w:date="2026-03-02T16:14:00Z" w16du:dateUtc="2026-03-03T00:14:00Z">
                  <w:rPr>
                    <w:lang w:val="en-CA" w:eastAsia="de-DE"/>
                  </w:rPr>
                </w:rPrChange>
              </w:rPr>
              <w:pPrChange w:id="8838" w:author="Gary Sullivan" w:date="2026-03-02T16:15:00Z" w16du:dateUtc="2026-03-03T00:15:00Z">
                <w:pPr/>
              </w:pPrChange>
            </w:pPr>
            <w:r w:rsidRPr="009F6744">
              <w:rPr>
                <w:sz w:val="20"/>
                <w:szCs w:val="18"/>
                <w:lang w:val="en-CA" w:eastAsia="de-DE"/>
                <w:rPrChange w:id="8839" w:author="Gary Sullivan" w:date="2026-03-02T16:14:00Z" w16du:dateUtc="2026-03-03T00:14:00Z">
                  <w:rPr>
                    <w:lang w:val="en-CA" w:eastAsia="de-DE"/>
                  </w:rPr>
                </w:rPrChange>
              </w:rPr>
              <w:t>79.9%</w:t>
            </w:r>
          </w:p>
        </w:tc>
        <w:tc>
          <w:tcPr>
            <w:tcW w:w="657" w:type="dxa"/>
            <w:noWrap/>
            <w:vAlign w:val="center"/>
            <w:hideMark/>
            <w:tcPrChange w:id="8840" w:author="Gary Sullivan" w:date="2026-03-02T15:34:00Z" w16du:dateUtc="2026-03-02T23:34:00Z">
              <w:tcPr>
                <w:tcW w:w="0" w:type="auto"/>
                <w:noWrap/>
                <w:vAlign w:val="center"/>
                <w:hideMark/>
              </w:tcPr>
            </w:tcPrChange>
          </w:tcPr>
          <w:p w14:paraId="08BDC546" w14:textId="77777777" w:rsidR="007563AB" w:rsidRPr="009F6744" w:rsidRDefault="007563AB" w:rsidP="009F6744">
            <w:pPr>
              <w:keepNext/>
              <w:spacing w:before="0"/>
              <w:jc w:val="center"/>
              <w:rPr>
                <w:sz w:val="20"/>
                <w:szCs w:val="18"/>
                <w:lang w:val="en-CA" w:eastAsia="de-DE"/>
                <w:rPrChange w:id="8841" w:author="Gary Sullivan" w:date="2026-03-02T16:14:00Z" w16du:dateUtc="2026-03-03T00:14:00Z">
                  <w:rPr>
                    <w:lang w:val="en-CA" w:eastAsia="de-DE"/>
                  </w:rPr>
                </w:rPrChange>
              </w:rPr>
              <w:pPrChange w:id="8842" w:author="Gary Sullivan" w:date="2026-03-02T16:15:00Z" w16du:dateUtc="2026-03-03T00:15:00Z">
                <w:pPr/>
              </w:pPrChange>
            </w:pPr>
            <w:r w:rsidRPr="009F6744">
              <w:rPr>
                <w:sz w:val="20"/>
                <w:szCs w:val="18"/>
                <w:lang w:val="en-CA" w:eastAsia="de-DE"/>
                <w:rPrChange w:id="8843" w:author="Gary Sullivan" w:date="2026-03-02T16:14:00Z" w16du:dateUtc="2026-03-03T00:14:00Z">
                  <w:rPr>
                    <w:lang w:val="en-CA" w:eastAsia="de-DE"/>
                  </w:rPr>
                </w:rPrChange>
              </w:rPr>
              <w:t>93.5%</w:t>
            </w:r>
          </w:p>
        </w:tc>
        <w:tc>
          <w:tcPr>
            <w:tcW w:w="794" w:type="dxa"/>
            <w:tcBorders>
              <w:top w:val="nil"/>
              <w:left w:val="single" w:sz="4" w:space="0" w:color="auto"/>
              <w:bottom w:val="nil"/>
              <w:right w:val="nil"/>
            </w:tcBorders>
            <w:noWrap/>
            <w:vAlign w:val="center"/>
            <w:hideMark/>
            <w:tcPrChange w:id="8844" w:author="Gary Sullivan" w:date="2026-03-02T15:34:00Z" w16du:dateUtc="2026-03-02T23:34:00Z">
              <w:tcPr>
                <w:tcW w:w="0" w:type="auto"/>
                <w:tcBorders>
                  <w:top w:val="nil"/>
                  <w:left w:val="single" w:sz="4" w:space="0" w:color="auto"/>
                  <w:bottom w:val="nil"/>
                  <w:right w:val="nil"/>
                </w:tcBorders>
                <w:noWrap/>
                <w:vAlign w:val="center"/>
                <w:hideMark/>
              </w:tcPr>
            </w:tcPrChange>
          </w:tcPr>
          <w:p w14:paraId="7345C400" w14:textId="77777777" w:rsidR="007563AB" w:rsidRPr="009F6744" w:rsidRDefault="007563AB" w:rsidP="009F6744">
            <w:pPr>
              <w:keepNext/>
              <w:spacing w:before="0"/>
              <w:jc w:val="center"/>
              <w:rPr>
                <w:sz w:val="20"/>
                <w:szCs w:val="18"/>
                <w:lang w:val="en-CA" w:eastAsia="de-DE"/>
                <w:rPrChange w:id="8845" w:author="Gary Sullivan" w:date="2026-03-02T16:14:00Z" w16du:dateUtc="2026-03-03T00:14:00Z">
                  <w:rPr>
                    <w:lang w:val="en-CA" w:eastAsia="de-DE"/>
                  </w:rPr>
                </w:rPrChange>
              </w:rPr>
              <w:pPrChange w:id="8846" w:author="Gary Sullivan" w:date="2026-03-02T16:15:00Z" w16du:dateUtc="2026-03-03T00:15:00Z">
                <w:pPr/>
              </w:pPrChange>
            </w:pPr>
            <w:r w:rsidRPr="009F6744">
              <w:rPr>
                <w:sz w:val="20"/>
                <w:szCs w:val="18"/>
                <w:lang w:val="en-CA" w:eastAsia="de-DE"/>
                <w:rPrChange w:id="8847" w:author="Gary Sullivan" w:date="2026-03-02T16:14:00Z" w16du:dateUtc="2026-03-03T00:14:00Z">
                  <w:rPr>
                    <w:lang w:val="en-CA" w:eastAsia="de-DE"/>
                  </w:rPr>
                </w:rPrChange>
              </w:rPr>
              <w:t>91%</w:t>
            </w:r>
          </w:p>
        </w:tc>
        <w:tc>
          <w:tcPr>
            <w:tcW w:w="799" w:type="dxa"/>
            <w:tcBorders>
              <w:top w:val="nil"/>
              <w:left w:val="single" w:sz="8" w:space="0" w:color="auto"/>
              <w:bottom w:val="nil"/>
              <w:right w:val="nil"/>
            </w:tcBorders>
            <w:shd w:val="clear" w:color="auto" w:fill="CCFFCC"/>
            <w:noWrap/>
            <w:vAlign w:val="center"/>
            <w:hideMark/>
            <w:tcPrChange w:id="8848"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567D2F55" w14:textId="77777777" w:rsidR="007563AB" w:rsidRPr="009F6744" w:rsidRDefault="007563AB" w:rsidP="009F6744">
            <w:pPr>
              <w:keepNext/>
              <w:spacing w:before="0"/>
              <w:jc w:val="center"/>
              <w:rPr>
                <w:sz w:val="20"/>
                <w:szCs w:val="18"/>
                <w:lang w:val="en-CA" w:eastAsia="de-DE"/>
                <w:rPrChange w:id="8849" w:author="Gary Sullivan" w:date="2026-03-02T16:14:00Z" w16du:dateUtc="2026-03-03T00:14:00Z">
                  <w:rPr>
                    <w:lang w:val="en-CA" w:eastAsia="de-DE"/>
                  </w:rPr>
                </w:rPrChange>
              </w:rPr>
              <w:pPrChange w:id="8850" w:author="Gary Sullivan" w:date="2026-03-02T16:15:00Z" w16du:dateUtc="2026-03-03T00:15:00Z">
                <w:pPr/>
              </w:pPrChange>
            </w:pPr>
            <w:r w:rsidRPr="009F6744">
              <w:rPr>
                <w:sz w:val="20"/>
                <w:szCs w:val="18"/>
                <w:lang w:val="en-CA" w:eastAsia="de-DE"/>
                <w:rPrChange w:id="8851" w:author="Gary Sullivan" w:date="2026-03-02T16:14:00Z" w16du:dateUtc="2026-03-03T00:14:00Z">
                  <w:rPr>
                    <w:lang w:val="en-CA" w:eastAsia="de-DE"/>
                  </w:rPr>
                </w:rPrChange>
              </w:rPr>
              <w:t>-10.23%</w:t>
            </w:r>
          </w:p>
        </w:tc>
        <w:tc>
          <w:tcPr>
            <w:tcW w:w="799" w:type="dxa"/>
            <w:shd w:val="clear" w:color="auto" w:fill="CCFFCC"/>
            <w:noWrap/>
            <w:vAlign w:val="center"/>
            <w:hideMark/>
            <w:tcPrChange w:id="8852" w:author="Gary Sullivan" w:date="2026-03-02T15:34:00Z" w16du:dateUtc="2026-03-02T23:34:00Z">
              <w:tcPr>
                <w:tcW w:w="0" w:type="auto"/>
                <w:shd w:val="clear" w:color="auto" w:fill="CCFFCC"/>
                <w:noWrap/>
                <w:vAlign w:val="center"/>
                <w:hideMark/>
              </w:tcPr>
            </w:tcPrChange>
          </w:tcPr>
          <w:p w14:paraId="1B8DA91F" w14:textId="77777777" w:rsidR="007563AB" w:rsidRPr="009F6744" w:rsidRDefault="007563AB" w:rsidP="009F6744">
            <w:pPr>
              <w:keepNext/>
              <w:spacing w:before="0"/>
              <w:jc w:val="center"/>
              <w:rPr>
                <w:sz w:val="20"/>
                <w:szCs w:val="18"/>
                <w:lang w:val="en-CA" w:eastAsia="de-DE"/>
                <w:rPrChange w:id="8853" w:author="Gary Sullivan" w:date="2026-03-02T16:14:00Z" w16du:dateUtc="2026-03-03T00:14:00Z">
                  <w:rPr>
                    <w:lang w:val="en-CA" w:eastAsia="de-DE"/>
                  </w:rPr>
                </w:rPrChange>
              </w:rPr>
              <w:pPrChange w:id="8854" w:author="Gary Sullivan" w:date="2026-03-02T16:15:00Z" w16du:dateUtc="2026-03-03T00:15:00Z">
                <w:pPr/>
              </w:pPrChange>
            </w:pPr>
            <w:r w:rsidRPr="009F6744">
              <w:rPr>
                <w:sz w:val="20"/>
                <w:szCs w:val="18"/>
                <w:lang w:val="en-CA" w:eastAsia="de-DE"/>
                <w:rPrChange w:id="8855" w:author="Gary Sullivan" w:date="2026-03-02T16:14:00Z" w16du:dateUtc="2026-03-03T00:14:00Z">
                  <w:rPr>
                    <w:lang w:val="en-CA" w:eastAsia="de-DE"/>
                  </w:rPr>
                </w:rPrChange>
              </w:rPr>
              <w:t>-8.29%</w:t>
            </w:r>
          </w:p>
        </w:tc>
        <w:tc>
          <w:tcPr>
            <w:tcW w:w="799" w:type="dxa"/>
            <w:tcBorders>
              <w:top w:val="nil"/>
              <w:left w:val="nil"/>
              <w:bottom w:val="nil"/>
              <w:right w:val="single" w:sz="4" w:space="0" w:color="auto"/>
            </w:tcBorders>
            <w:shd w:val="clear" w:color="auto" w:fill="CCFFCC"/>
            <w:noWrap/>
            <w:vAlign w:val="center"/>
            <w:hideMark/>
            <w:tcPrChange w:id="8856"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249DCA8D" w14:textId="77777777" w:rsidR="007563AB" w:rsidRPr="009F6744" w:rsidRDefault="007563AB" w:rsidP="009F6744">
            <w:pPr>
              <w:keepNext/>
              <w:spacing w:before="0"/>
              <w:jc w:val="center"/>
              <w:rPr>
                <w:sz w:val="20"/>
                <w:szCs w:val="18"/>
                <w:lang w:val="en-CA" w:eastAsia="de-DE"/>
                <w:rPrChange w:id="8857" w:author="Gary Sullivan" w:date="2026-03-02T16:14:00Z" w16du:dateUtc="2026-03-03T00:14:00Z">
                  <w:rPr>
                    <w:lang w:val="en-CA" w:eastAsia="de-DE"/>
                  </w:rPr>
                </w:rPrChange>
              </w:rPr>
              <w:pPrChange w:id="8858" w:author="Gary Sullivan" w:date="2026-03-02T16:15:00Z" w16du:dateUtc="2026-03-03T00:15:00Z">
                <w:pPr/>
              </w:pPrChange>
            </w:pPr>
            <w:r w:rsidRPr="009F6744">
              <w:rPr>
                <w:sz w:val="20"/>
                <w:szCs w:val="18"/>
                <w:lang w:val="en-CA" w:eastAsia="de-DE"/>
                <w:rPrChange w:id="8859" w:author="Gary Sullivan" w:date="2026-03-02T16:14:00Z" w16du:dateUtc="2026-03-03T00:14:00Z">
                  <w:rPr>
                    <w:lang w:val="en-CA" w:eastAsia="de-DE"/>
                  </w:rPr>
                </w:rPrChange>
              </w:rPr>
              <w:t>-8.98%</w:t>
            </w:r>
          </w:p>
        </w:tc>
        <w:tc>
          <w:tcPr>
            <w:tcW w:w="827" w:type="dxa"/>
            <w:noWrap/>
            <w:vAlign w:val="center"/>
            <w:hideMark/>
            <w:tcPrChange w:id="8860" w:author="Gary Sullivan" w:date="2026-03-02T15:34:00Z" w16du:dateUtc="2026-03-02T23:34:00Z">
              <w:tcPr>
                <w:tcW w:w="0" w:type="auto"/>
                <w:noWrap/>
                <w:vAlign w:val="center"/>
                <w:hideMark/>
              </w:tcPr>
            </w:tcPrChange>
          </w:tcPr>
          <w:p w14:paraId="54705737" w14:textId="77777777" w:rsidR="007563AB" w:rsidRPr="009F6744" w:rsidRDefault="007563AB" w:rsidP="009F6744">
            <w:pPr>
              <w:keepNext/>
              <w:spacing w:before="0"/>
              <w:jc w:val="center"/>
              <w:rPr>
                <w:sz w:val="20"/>
                <w:szCs w:val="18"/>
                <w:lang w:val="en-CA" w:eastAsia="de-DE"/>
                <w:rPrChange w:id="8861" w:author="Gary Sullivan" w:date="2026-03-02T16:14:00Z" w16du:dateUtc="2026-03-03T00:14:00Z">
                  <w:rPr>
                    <w:lang w:val="en-CA" w:eastAsia="de-DE"/>
                  </w:rPr>
                </w:rPrChange>
              </w:rPr>
              <w:pPrChange w:id="8862" w:author="Gary Sullivan" w:date="2026-03-02T16:15:00Z" w16du:dateUtc="2026-03-03T00:15:00Z">
                <w:pPr/>
              </w:pPrChange>
            </w:pPr>
            <w:r w:rsidRPr="009F6744">
              <w:rPr>
                <w:sz w:val="20"/>
                <w:szCs w:val="18"/>
                <w:lang w:val="en-CA" w:eastAsia="de-DE"/>
                <w:rPrChange w:id="8863" w:author="Gary Sullivan" w:date="2026-03-02T16:14:00Z" w16du:dateUtc="2026-03-03T00:14:00Z">
                  <w:rPr>
                    <w:lang w:val="en-CA" w:eastAsia="de-DE"/>
                  </w:rPr>
                </w:rPrChange>
              </w:rPr>
              <w:t>759.2%</w:t>
            </w:r>
          </w:p>
        </w:tc>
        <w:tc>
          <w:tcPr>
            <w:tcW w:w="827" w:type="dxa"/>
            <w:tcBorders>
              <w:top w:val="nil"/>
              <w:left w:val="nil"/>
              <w:bottom w:val="nil"/>
              <w:right w:val="single" w:sz="8" w:space="0" w:color="auto"/>
            </w:tcBorders>
            <w:noWrap/>
            <w:vAlign w:val="center"/>
            <w:hideMark/>
            <w:tcPrChange w:id="8864" w:author="Gary Sullivan" w:date="2026-03-02T15:34:00Z" w16du:dateUtc="2026-03-02T23:34:00Z">
              <w:tcPr>
                <w:tcW w:w="0" w:type="auto"/>
                <w:tcBorders>
                  <w:top w:val="nil"/>
                  <w:left w:val="nil"/>
                  <w:bottom w:val="nil"/>
                  <w:right w:val="single" w:sz="8" w:space="0" w:color="auto"/>
                </w:tcBorders>
                <w:noWrap/>
                <w:vAlign w:val="center"/>
                <w:hideMark/>
              </w:tcPr>
            </w:tcPrChange>
          </w:tcPr>
          <w:p w14:paraId="74CECA92" w14:textId="77777777" w:rsidR="007563AB" w:rsidRPr="009F6744" w:rsidRDefault="007563AB" w:rsidP="009F6744">
            <w:pPr>
              <w:keepNext/>
              <w:spacing w:before="0"/>
              <w:jc w:val="center"/>
              <w:rPr>
                <w:sz w:val="20"/>
                <w:szCs w:val="18"/>
                <w:lang w:val="en-CA" w:eastAsia="de-DE"/>
                <w:rPrChange w:id="8865" w:author="Gary Sullivan" w:date="2026-03-02T16:14:00Z" w16du:dateUtc="2026-03-03T00:14:00Z">
                  <w:rPr>
                    <w:lang w:val="en-CA" w:eastAsia="de-DE"/>
                  </w:rPr>
                </w:rPrChange>
              </w:rPr>
              <w:pPrChange w:id="8866" w:author="Gary Sullivan" w:date="2026-03-02T16:15:00Z" w16du:dateUtc="2026-03-03T00:15:00Z">
                <w:pPr/>
              </w:pPrChange>
            </w:pPr>
            <w:r w:rsidRPr="009F6744">
              <w:rPr>
                <w:sz w:val="20"/>
                <w:szCs w:val="18"/>
                <w:lang w:val="en-CA" w:eastAsia="de-DE"/>
                <w:rPrChange w:id="8867" w:author="Gary Sullivan" w:date="2026-03-02T16:14:00Z" w16du:dateUtc="2026-03-03T00:14:00Z">
                  <w:rPr>
                    <w:lang w:val="en-CA" w:eastAsia="de-DE"/>
                  </w:rPr>
                </w:rPrChange>
              </w:rPr>
              <w:t>572.1%</w:t>
            </w:r>
          </w:p>
        </w:tc>
      </w:tr>
      <w:tr w:rsidR="007563AB" w:rsidRPr="009F6744" w14:paraId="77356EA0" w14:textId="77777777" w:rsidTr="00A613F0">
        <w:trPr>
          <w:trHeight w:val="255"/>
          <w:trPrChange w:id="8868"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8869"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38031D2C" w14:textId="77777777" w:rsidR="007563AB" w:rsidRPr="009F6744" w:rsidRDefault="007563AB" w:rsidP="009F6744">
            <w:pPr>
              <w:keepNext/>
              <w:spacing w:before="0"/>
              <w:rPr>
                <w:sz w:val="20"/>
                <w:szCs w:val="18"/>
                <w:lang w:val="en-CA" w:eastAsia="de-DE"/>
                <w:rPrChange w:id="8870" w:author="Gary Sullivan" w:date="2026-03-02T16:14:00Z" w16du:dateUtc="2026-03-03T00:14:00Z">
                  <w:rPr>
                    <w:lang w:val="en-CA" w:eastAsia="de-DE"/>
                  </w:rPr>
                </w:rPrChange>
              </w:rPr>
              <w:pPrChange w:id="8871" w:author="Gary Sullivan" w:date="2026-03-02T16:15:00Z" w16du:dateUtc="2026-03-03T00:15:00Z">
                <w:pPr/>
              </w:pPrChange>
            </w:pPr>
            <w:r w:rsidRPr="009F6744">
              <w:rPr>
                <w:sz w:val="20"/>
                <w:szCs w:val="18"/>
                <w:lang w:val="en-CA" w:eastAsia="de-DE"/>
                <w:rPrChange w:id="8872" w:author="Gary Sullivan" w:date="2026-03-02T16:14:00Z" w16du:dateUtc="2026-03-03T00:14:00Z">
                  <w:rPr>
                    <w:lang w:val="en-CA" w:eastAsia="de-DE"/>
                  </w:rPr>
                </w:rPrChange>
              </w:rPr>
              <w:t>Class E</w:t>
            </w:r>
          </w:p>
        </w:tc>
        <w:tc>
          <w:tcPr>
            <w:tcW w:w="656" w:type="dxa"/>
            <w:tcBorders>
              <w:top w:val="nil"/>
              <w:left w:val="single" w:sz="8" w:space="0" w:color="auto"/>
              <w:bottom w:val="nil"/>
              <w:right w:val="nil"/>
            </w:tcBorders>
            <w:shd w:val="clear" w:color="auto" w:fill="FFC7CE"/>
            <w:noWrap/>
            <w:vAlign w:val="center"/>
            <w:hideMark/>
            <w:tcPrChange w:id="8873"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6A82F9D9" w14:textId="77777777" w:rsidR="007563AB" w:rsidRPr="009F6744" w:rsidRDefault="007563AB" w:rsidP="009F6744">
            <w:pPr>
              <w:keepNext/>
              <w:spacing w:before="0"/>
              <w:jc w:val="center"/>
              <w:rPr>
                <w:sz w:val="20"/>
                <w:szCs w:val="18"/>
                <w:lang w:val="en-CA" w:eastAsia="de-DE"/>
                <w:rPrChange w:id="8874" w:author="Gary Sullivan" w:date="2026-03-02T16:14:00Z" w16du:dateUtc="2026-03-03T00:14:00Z">
                  <w:rPr>
                    <w:lang w:val="en-CA" w:eastAsia="de-DE"/>
                  </w:rPr>
                </w:rPrChange>
              </w:rPr>
              <w:pPrChange w:id="8875" w:author="Gary Sullivan" w:date="2026-03-02T16:15:00Z" w16du:dateUtc="2026-03-03T00:15:00Z">
                <w:pPr/>
              </w:pPrChange>
            </w:pPr>
            <w:r w:rsidRPr="009F6744">
              <w:rPr>
                <w:sz w:val="20"/>
                <w:szCs w:val="18"/>
                <w:lang w:val="en-CA" w:eastAsia="de-DE"/>
                <w:rPrChange w:id="8876" w:author="Gary Sullivan" w:date="2026-03-02T16:14:00Z" w16du:dateUtc="2026-03-03T00:14:00Z">
                  <w:rPr>
                    <w:lang w:val="en-CA" w:eastAsia="de-DE"/>
                  </w:rPr>
                </w:rPrChange>
              </w:rPr>
              <w:t>6.17%</w:t>
            </w:r>
          </w:p>
        </w:tc>
        <w:tc>
          <w:tcPr>
            <w:tcW w:w="656" w:type="dxa"/>
            <w:shd w:val="clear" w:color="auto" w:fill="FFC7CE"/>
            <w:noWrap/>
            <w:vAlign w:val="center"/>
            <w:hideMark/>
            <w:tcPrChange w:id="8877" w:author="Gary Sullivan" w:date="2026-03-02T15:34:00Z" w16du:dateUtc="2026-03-02T23:34:00Z">
              <w:tcPr>
                <w:tcW w:w="0" w:type="auto"/>
                <w:shd w:val="clear" w:color="auto" w:fill="FFC7CE"/>
                <w:noWrap/>
                <w:vAlign w:val="center"/>
                <w:hideMark/>
              </w:tcPr>
            </w:tcPrChange>
          </w:tcPr>
          <w:p w14:paraId="3DB7E402" w14:textId="77777777" w:rsidR="007563AB" w:rsidRPr="009F6744" w:rsidRDefault="007563AB" w:rsidP="009F6744">
            <w:pPr>
              <w:keepNext/>
              <w:spacing w:before="0"/>
              <w:jc w:val="center"/>
              <w:rPr>
                <w:sz w:val="20"/>
                <w:szCs w:val="18"/>
                <w:lang w:val="en-CA" w:eastAsia="de-DE"/>
                <w:rPrChange w:id="8878" w:author="Gary Sullivan" w:date="2026-03-02T16:14:00Z" w16du:dateUtc="2026-03-03T00:14:00Z">
                  <w:rPr>
                    <w:lang w:val="en-CA" w:eastAsia="de-DE"/>
                  </w:rPr>
                </w:rPrChange>
              </w:rPr>
              <w:pPrChange w:id="8879" w:author="Gary Sullivan" w:date="2026-03-02T16:15:00Z" w16du:dateUtc="2026-03-03T00:15:00Z">
                <w:pPr/>
              </w:pPrChange>
            </w:pPr>
            <w:r w:rsidRPr="009F6744">
              <w:rPr>
                <w:sz w:val="20"/>
                <w:szCs w:val="18"/>
                <w:lang w:val="en-CA" w:eastAsia="de-DE"/>
                <w:rPrChange w:id="8880" w:author="Gary Sullivan" w:date="2026-03-02T16:14:00Z" w16du:dateUtc="2026-03-03T00:14:00Z">
                  <w:rPr>
                    <w:lang w:val="en-CA" w:eastAsia="de-DE"/>
                  </w:rPr>
                </w:rPrChange>
              </w:rPr>
              <w:t>5.59%</w:t>
            </w:r>
          </w:p>
        </w:tc>
        <w:tc>
          <w:tcPr>
            <w:tcW w:w="657" w:type="dxa"/>
            <w:tcBorders>
              <w:top w:val="nil"/>
              <w:left w:val="nil"/>
              <w:bottom w:val="nil"/>
              <w:right w:val="single" w:sz="4" w:space="0" w:color="auto"/>
            </w:tcBorders>
            <w:shd w:val="clear" w:color="auto" w:fill="FFC7CE"/>
            <w:noWrap/>
            <w:vAlign w:val="center"/>
            <w:hideMark/>
            <w:tcPrChange w:id="8881"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52B2E2F6" w14:textId="77777777" w:rsidR="007563AB" w:rsidRPr="009F6744" w:rsidRDefault="007563AB" w:rsidP="009F6744">
            <w:pPr>
              <w:keepNext/>
              <w:spacing w:before="0"/>
              <w:jc w:val="center"/>
              <w:rPr>
                <w:sz w:val="20"/>
                <w:szCs w:val="18"/>
                <w:lang w:val="en-CA" w:eastAsia="de-DE"/>
                <w:rPrChange w:id="8882" w:author="Gary Sullivan" w:date="2026-03-02T16:14:00Z" w16du:dateUtc="2026-03-03T00:14:00Z">
                  <w:rPr>
                    <w:lang w:val="en-CA" w:eastAsia="de-DE"/>
                  </w:rPr>
                </w:rPrChange>
              </w:rPr>
              <w:pPrChange w:id="8883" w:author="Gary Sullivan" w:date="2026-03-02T16:15:00Z" w16du:dateUtc="2026-03-03T00:15:00Z">
                <w:pPr/>
              </w:pPrChange>
            </w:pPr>
            <w:r w:rsidRPr="009F6744">
              <w:rPr>
                <w:sz w:val="20"/>
                <w:szCs w:val="18"/>
                <w:lang w:val="en-CA" w:eastAsia="de-DE"/>
                <w:rPrChange w:id="8884" w:author="Gary Sullivan" w:date="2026-03-02T16:14:00Z" w16du:dateUtc="2026-03-03T00:14:00Z">
                  <w:rPr>
                    <w:lang w:val="en-CA" w:eastAsia="de-DE"/>
                  </w:rPr>
                </w:rPrChange>
              </w:rPr>
              <w:t>4.37%</w:t>
            </w:r>
          </w:p>
        </w:tc>
        <w:tc>
          <w:tcPr>
            <w:tcW w:w="657" w:type="dxa"/>
            <w:noWrap/>
            <w:vAlign w:val="center"/>
            <w:hideMark/>
            <w:tcPrChange w:id="8885" w:author="Gary Sullivan" w:date="2026-03-02T15:34:00Z" w16du:dateUtc="2026-03-02T23:34:00Z">
              <w:tcPr>
                <w:tcW w:w="0" w:type="auto"/>
                <w:noWrap/>
                <w:vAlign w:val="center"/>
                <w:hideMark/>
              </w:tcPr>
            </w:tcPrChange>
          </w:tcPr>
          <w:p w14:paraId="33B9E716" w14:textId="77777777" w:rsidR="007563AB" w:rsidRPr="009F6744" w:rsidRDefault="007563AB" w:rsidP="009F6744">
            <w:pPr>
              <w:keepNext/>
              <w:spacing w:before="0"/>
              <w:jc w:val="center"/>
              <w:rPr>
                <w:sz w:val="20"/>
                <w:szCs w:val="18"/>
                <w:lang w:val="en-CA" w:eastAsia="de-DE"/>
                <w:rPrChange w:id="8886" w:author="Gary Sullivan" w:date="2026-03-02T16:14:00Z" w16du:dateUtc="2026-03-03T00:14:00Z">
                  <w:rPr>
                    <w:lang w:val="en-CA" w:eastAsia="de-DE"/>
                  </w:rPr>
                </w:rPrChange>
              </w:rPr>
              <w:pPrChange w:id="8887" w:author="Gary Sullivan" w:date="2026-03-02T16:15:00Z" w16du:dateUtc="2026-03-03T00:15:00Z">
                <w:pPr/>
              </w:pPrChange>
            </w:pPr>
            <w:r w:rsidRPr="009F6744">
              <w:rPr>
                <w:sz w:val="20"/>
                <w:szCs w:val="18"/>
                <w:lang w:val="en-CA" w:eastAsia="de-DE"/>
                <w:rPrChange w:id="8888" w:author="Gary Sullivan" w:date="2026-03-02T16:14:00Z" w16du:dateUtc="2026-03-03T00:14:00Z">
                  <w:rPr>
                    <w:lang w:val="en-CA" w:eastAsia="de-DE"/>
                  </w:rPr>
                </w:rPrChange>
              </w:rPr>
              <w:t>81.3%</w:t>
            </w:r>
          </w:p>
        </w:tc>
        <w:tc>
          <w:tcPr>
            <w:tcW w:w="657" w:type="dxa"/>
            <w:noWrap/>
            <w:vAlign w:val="center"/>
            <w:hideMark/>
            <w:tcPrChange w:id="8889" w:author="Gary Sullivan" w:date="2026-03-02T15:34:00Z" w16du:dateUtc="2026-03-02T23:34:00Z">
              <w:tcPr>
                <w:tcW w:w="0" w:type="auto"/>
                <w:noWrap/>
                <w:vAlign w:val="center"/>
                <w:hideMark/>
              </w:tcPr>
            </w:tcPrChange>
          </w:tcPr>
          <w:p w14:paraId="7DE30A29" w14:textId="77777777" w:rsidR="007563AB" w:rsidRPr="009F6744" w:rsidRDefault="007563AB" w:rsidP="009F6744">
            <w:pPr>
              <w:keepNext/>
              <w:spacing w:before="0"/>
              <w:jc w:val="center"/>
              <w:rPr>
                <w:sz w:val="20"/>
                <w:szCs w:val="18"/>
                <w:lang w:val="en-CA" w:eastAsia="de-DE"/>
                <w:rPrChange w:id="8890" w:author="Gary Sullivan" w:date="2026-03-02T16:14:00Z" w16du:dateUtc="2026-03-03T00:14:00Z">
                  <w:rPr>
                    <w:lang w:val="en-CA" w:eastAsia="de-DE"/>
                  </w:rPr>
                </w:rPrChange>
              </w:rPr>
              <w:pPrChange w:id="8891" w:author="Gary Sullivan" w:date="2026-03-02T16:15:00Z" w16du:dateUtc="2026-03-03T00:15:00Z">
                <w:pPr/>
              </w:pPrChange>
            </w:pPr>
            <w:r w:rsidRPr="009F6744">
              <w:rPr>
                <w:sz w:val="20"/>
                <w:szCs w:val="18"/>
                <w:lang w:val="en-CA" w:eastAsia="de-DE"/>
                <w:rPrChange w:id="8892" w:author="Gary Sullivan" w:date="2026-03-02T16:14:00Z" w16du:dateUtc="2026-03-03T00:14:00Z">
                  <w:rPr>
                    <w:lang w:val="en-CA" w:eastAsia="de-DE"/>
                  </w:rPr>
                </w:rPrChange>
              </w:rPr>
              <w:t>89.9%</w:t>
            </w:r>
          </w:p>
        </w:tc>
        <w:tc>
          <w:tcPr>
            <w:tcW w:w="794" w:type="dxa"/>
            <w:tcBorders>
              <w:top w:val="nil"/>
              <w:left w:val="single" w:sz="4" w:space="0" w:color="auto"/>
              <w:bottom w:val="nil"/>
              <w:right w:val="nil"/>
            </w:tcBorders>
            <w:noWrap/>
            <w:vAlign w:val="center"/>
            <w:hideMark/>
            <w:tcPrChange w:id="8893" w:author="Gary Sullivan" w:date="2026-03-02T15:34:00Z" w16du:dateUtc="2026-03-02T23:34:00Z">
              <w:tcPr>
                <w:tcW w:w="0" w:type="auto"/>
                <w:tcBorders>
                  <w:top w:val="nil"/>
                  <w:left w:val="single" w:sz="4" w:space="0" w:color="auto"/>
                  <w:bottom w:val="nil"/>
                  <w:right w:val="nil"/>
                </w:tcBorders>
                <w:noWrap/>
                <w:vAlign w:val="center"/>
                <w:hideMark/>
              </w:tcPr>
            </w:tcPrChange>
          </w:tcPr>
          <w:p w14:paraId="0A09B890" w14:textId="77777777" w:rsidR="007563AB" w:rsidRPr="009F6744" w:rsidRDefault="007563AB" w:rsidP="009F6744">
            <w:pPr>
              <w:keepNext/>
              <w:spacing w:before="0"/>
              <w:jc w:val="center"/>
              <w:rPr>
                <w:sz w:val="20"/>
                <w:szCs w:val="18"/>
                <w:lang w:val="en-CA" w:eastAsia="de-DE"/>
                <w:rPrChange w:id="8894" w:author="Gary Sullivan" w:date="2026-03-02T16:14:00Z" w16du:dateUtc="2026-03-03T00:14:00Z">
                  <w:rPr>
                    <w:lang w:val="en-CA" w:eastAsia="de-DE"/>
                  </w:rPr>
                </w:rPrChange>
              </w:rPr>
              <w:pPrChange w:id="8895" w:author="Gary Sullivan" w:date="2026-03-02T16:15:00Z" w16du:dateUtc="2026-03-03T00:15:00Z">
                <w:pPr/>
              </w:pPrChange>
            </w:pPr>
            <w:r w:rsidRPr="009F6744">
              <w:rPr>
                <w:sz w:val="20"/>
                <w:szCs w:val="18"/>
                <w:lang w:val="en-CA" w:eastAsia="de-DE"/>
                <w:rPrChange w:id="8896" w:author="Gary Sullivan" w:date="2026-03-02T16:14:00Z" w16du:dateUtc="2026-03-03T00:14:00Z">
                  <w:rPr>
                    <w:lang w:val="en-CA" w:eastAsia="de-DE"/>
                  </w:rPr>
                </w:rPrChange>
              </w:rPr>
              <w:t>86%</w:t>
            </w:r>
          </w:p>
        </w:tc>
        <w:tc>
          <w:tcPr>
            <w:tcW w:w="799" w:type="dxa"/>
            <w:tcBorders>
              <w:top w:val="nil"/>
              <w:left w:val="single" w:sz="8" w:space="0" w:color="auto"/>
              <w:bottom w:val="nil"/>
              <w:right w:val="nil"/>
            </w:tcBorders>
            <w:shd w:val="clear" w:color="auto" w:fill="CCFFCC"/>
            <w:noWrap/>
            <w:vAlign w:val="center"/>
            <w:hideMark/>
            <w:tcPrChange w:id="8897"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31FA34EB" w14:textId="77777777" w:rsidR="007563AB" w:rsidRPr="009F6744" w:rsidRDefault="007563AB" w:rsidP="009F6744">
            <w:pPr>
              <w:keepNext/>
              <w:spacing w:before="0"/>
              <w:jc w:val="center"/>
              <w:rPr>
                <w:sz w:val="20"/>
                <w:szCs w:val="18"/>
                <w:lang w:val="en-CA" w:eastAsia="de-DE"/>
                <w:rPrChange w:id="8898" w:author="Gary Sullivan" w:date="2026-03-02T16:14:00Z" w16du:dateUtc="2026-03-03T00:14:00Z">
                  <w:rPr>
                    <w:lang w:val="en-CA" w:eastAsia="de-DE"/>
                  </w:rPr>
                </w:rPrChange>
              </w:rPr>
              <w:pPrChange w:id="8899" w:author="Gary Sullivan" w:date="2026-03-02T16:15:00Z" w16du:dateUtc="2026-03-03T00:15:00Z">
                <w:pPr/>
              </w:pPrChange>
            </w:pPr>
            <w:r w:rsidRPr="009F6744">
              <w:rPr>
                <w:sz w:val="20"/>
                <w:szCs w:val="18"/>
                <w:lang w:val="en-CA" w:eastAsia="de-DE"/>
                <w:rPrChange w:id="8900" w:author="Gary Sullivan" w:date="2026-03-02T16:14:00Z" w16du:dateUtc="2026-03-03T00:14:00Z">
                  <w:rPr>
                    <w:lang w:val="en-CA" w:eastAsia="de-DE"/>
                  </w:rPr>
                </w:rPrChange>
              </w:rPr>
              <w:t>-14.73%</w:t>
            </w:r>
          </w:p>
        </w:tc>
        <w:tc>
          <w:tcPr>
            <w:tcW w:w="799" w:type="dxa"/>
            <w:shd w:val="clear" w:color="auto" w:fill="CCFFCC"/>
            <w:noWrap/>
            <w:vAlign w:val="center"/>
            <w:hideMark/>
            <w:tcPrChange w:id="8901" w:author="Gary Sullivan" w:date="2026-03-02T15:34:00Z" w16du:dateUtc="2026-03-02T23:34:00Z">
              <w:tcPr>
                <w:tcW w:w="0" w:type="auto"/>
                <w:shd w:val="clear" w:color="auto" w:fill="CCFFCC"/>
                <w:noWrap/>
                <w:vAlign w:val="center"/>
                <w:hideMark/>
              </w:tcPr>
            </w:tcPrChange>
          </w:tcPr>
          <w:p w14:paraId="66CCF595" w14:textId="77777777" w:rsidR="007563AB" w:rsidRPr="009F6744" w:rsidRDefault="007563AB" w:rsidP="009F6744">
            <w:pPr>
              <w:keepNext/>
              <w:spacing w:before="0"/>
              <w:jc w:val="center"/>
              <w:rPr>
                <w:sz w:val="20"/>
                <w:szCs w:val="18"/>
                <w:lang w:val="en-CA" w:eastAsia="de-DE"/>
                <w:rPrChange w:id="8902" w:author="Gary Sullivan" w:date="2026-03-02T16:14:00Z" w16du:dateUtc="2026-03-03T00:14:00Z">
                  <w:rPr>
                    <w:lang w:val="en-CA" w:eastAsia="de-DE"/>
                  </w:rPr>
                </w:rPrChange>
              </w:rPr>
              <w:pPrChange w:id="8903" w:author="Gary Sullivan" w:date="2026-03-02T16:15:00Z" w16du:dateUtc="2026-03-03T00:15:00Z">
                <w:pPr/>
              </w:pPrChange>
            </w:pPr>
            <w:r w:rsidRPr="009F6744">
              <w:rPr>
                <w:sz w:val="20"/>
                <w:szCs w:val="18"/>
                <w:lang w:val="en-CA" w:eastAsia="de-DE"/>
                <w:rPrChange w:id="8904" w:author="Gary Sullivan" w:date="2026-03-02T16:14:00Z" w16du:dateUtc="2026-03-03T00:14:00Z">
                  <w:rPr>
                    <w:lang w:val="en-CA" w:eastAsia="de-DE"/>
                  </w:rPr>
                </w:rPrChange>
              </w:rPr>
              <w:t>-19.20%</w:t>
            </w:r>
          </w:p>
        </w:tc>
        <w:tc>
          <w:tcPr>
            <w:tcW w:w="799" w:type="dxa"/>
            <w:tcBorders>
              <w:top w:val="nil"/>
              <w:left w:val="nil"/>
              <w:bottom w:val="nil"/>
              <w:right w:val="single" w:sz="4" w:space="0" w:color="auto"/>
            </w:tcBorders>
            <w:shd w:val="clear" w:color="auto" w:fill="CCFFCC"/>
            <w:noWrap/>
            <w:vAlign w:val="center"/>
            <w:hideMark/>
            <w:tcPrChange w:id="8905"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5FF649A4" w14:textId="77777777" w:rsidR="007563AB" w:rsidRPr="009F6744" w:rsidRDefault="007563AB" w:rsidP="009F6744">
            <w:pPr>
              <w:keepNext/>
              <w:spacing w:before="0"/>
              <w:jc w:val="center"/>
              <w:rPr>
                <w:sz w:val="20"/>
                <w:szCs w:val="18"/>
                <w:lang w:val="en-CA" w:eastAsia="de-DE"/>
                <w:rPrChange w:id="8906" w:author="Gary Sullivan" w:date="2026-03-02T16:14:00Z" w16du:dateUtc="2026-03-03T00:14:00Z">
                  <w:rPr>
                    <w:lang w:val="en-CA" w:eastAsia="de-DE"/>
                  </w:rPr>
                </w:rPrChange>
              </w:rPr>
              <w:pPrChange w:id="8907" w:author="Gary Sullivan" w:date="2026-03-02T16:15:00Z" w16du:dateUtc="2026-03-03T00:15:00Z">
                <w:pPr/>
              </w:pPrChange>
            </w:pPr>
            <w:r w:rsidRPr="009F6744">
              <w:rPr>
                <w:sz w:val="20"/>
                <w:szCs w:val="18"/>
                <w:lang w:val="en-CA" w:eastAsia="de-DE"/>
                <w:rPrChange w:id="8908" w:author="Gary Sullivan" w:date="2026-03-02T16:14:00Z" w16du:dateUtc="2026-03-03T00:14:00Z">
                  <w:rPr>
                    <w:lang w:val="en-CA" w:eastAsia="de-DE"/>
                  </w:rPr>
                </w:rPrChange>
              </w:rPr>
              <w:t>-17.98%</w:t>
            </w:r>
          </w:p>
        </w:tc>
        <w:tc>
          <w:tcPr>
            <w:tcW w:w="827" w:type="dxa"/>
            <w:noWrap/>
            <w:vAlign w:val="center"/>
            <w:hideMark/>
            <w:tcPrChange w:id="8909" w:author="Gary Sullivan" w:date="2026-03-02T15:34:00Z" w16du:dateUtc="2026-03-02T23:34:00Z">
              <w:tcPr>
                <w:tcW w:w="0" w:type="auto"/>
                <w:noWrap/>
                <w:vAlign w:val="center"/>
                <w:hideMark/>
              </w:tcPr>
            </w:tcPrChange>
          </w:tcPr>
          <w:p w14:paraId="067403BB" w14:textId="77777777" w:rsidR="007563AB" w:rsidRPr="009F6744" w:rsidRDefault="007563AB" w:rsidP="009F6744">
            <w:pPr>
              <w:keepNext/>
              <w:spacing w:before="0"/>
              <w:jc w:val="center"/>
              <w:rPr>
                <w:sz w:val="20"/>
                <w:szCs w:val="18"/>
                <w:lang w:val="en-CA" w:eastAsia="de-DE"/>
                <w:rPrChange w:id="8910" w:author="Gary Sullivan" w:date="2026-03-02T16:14:00Z" w16du:dateUtc="2026-03-03T00:14:00Z">
                  <w:rPr>
                    <w:lang w:val="en-CA" w:eastAsia="de-DE"/>
                  </w:rPr>
                </w:rPrChange>
              </w:rPr>
              <w:pPrChange w:id="8911" w:author="Gary Sullivan" w:date="2026-03-02T16:15:00Z" w16du:dateUtc="2026-03-03T00:15:00Z">
                <w:pPr/>
              </w:pPrChange>
            </w:pPr>
            <w:r w:rsidRPr="009F6744">
              <w:rPr>
                <w:sz w:val="20"/>
                <w:szCs w:val="18"/>
                <w:lang w:val="en-CA" w:eastAsia="de-DE"/>
                <w:rPrChange w:id="8912" w:author="Gary Sullivan" w:date="2026-03-02T16:14:00Z" w16du:dateUtc="2026-03-03T00:14:00Z">
                  <w:rPr>
                    <w:lang w:val="en-CA" w:eastAsia="de-DE"/>
                  </w:rPr>
                </w:rPrChange>
              </w:rPr>
              <w:t>744.8%</w:t>
            </w:r>
          </w:p>
        </w:tc>
        <w:tc>
          <w:tcPr>
            <w:tcW w:w="827" w:type="dxa"/>
            <w:tcBorders>
              <w:top w:val="nil"/>
              <w:left w:val="nil"/>
              <w:bottom w:val="nil"/>
              <w:right w:val="single" w:sz="8" w:space="0" w:color="auto"/>
            </w:tcBorders>
            <w:noWrap/>
            <w:vAlign w:val="center"/>
            <w:hideMark/>
            <w:tcPrChange w:id="8913" w:author="Gary Sullivan" w:date="2026-03-02T15:34:00Z" w16du:dateUtc="2026-03-02T23:34:00Z">
              <w:tcPr>
                <w:tcW w:w="0" w:type="auto"/>
                <w:tcBorders>
                  <w:top w:val="nil"/>
                  <w:left w:val="nil"/>
                  <w:bottom w:val="nil"/>
                  <w:right w:val="single" w:sz="8" w:space="0" w:color="auto"/>
                </w:tcBorders>
                <w:noWrap/>
                <w:vAlign w:val="center"/>
                <w:hideMark/>
              </w:tcPr>
            </w:tcPrChange>
          </w:tcPr>
          <w:p w14:paraId="2BBFC6AC" w14:textId="77777777" w:rsidR="007563AB" w:rsidRPr="009F6744" w:rsidRDefault="007563AB" w:rsidP="009F6744">
            <w:pPr>
              <w:keepNext/>
              <w:spacing w:before="0"/>
              <w:jc w:val="center"/>
              <w:rPr>
                <w:sz w:val="20"/>
                <w:szCs w:val="18"/>
                <w:lang w:val="en-CA" w:eastAsia="de-DE"/>
                <w:rPrChange w:id="8914" w:author="Gary Sullivan" w:date="2026-03-02T16:14:00Z" w16du:dateUtc="2026-03-03T00:14:00Z">
                  <w:rPr>
                    <w:lang w:val="en-CA" w:eastAsia="de-DE"/>
                  </w:rPr>
                </w:rPrChange>
              </w:rPr>
              <w:pPrChange w:id="8915" w:author="Gary Sullivan" w:date="2026-03-02T16:15:00Z" w16du:dateUtc="2026-03-03T00:15:00Z">
                <w:pPr/>
              </w:pPrChange>
            </w:pPr>
            <w:r w:rsidRPr="009F6744">
              <w:rPr>
                <w:sz w:val="20"/>
                <w:szCs w:val="18"/>
                <w:lang w:val="en-CA" w:eastAsia="de-DE"/>
                <w:rPrChange w:id="8916" w:author="Gary Sullivan" w:date="2026-03-02T16:14:00Z" w16du:dateUtc="2026-03-03T00:14:00Z">
                  <w:rPr>
                    <w:lang w:val="en-CA" w:eastAsia="de-DE"/>
                  </w:rPr>
                </w:rPrChange>
              </w:rPr>
              <w:t>592.0%</w:t>
            </w:r>
          </w:p>
        </w:tc>
      </w:tr>
      <w:tr w:rsidR="007563AB" w:rsidRPr="009F6744" w14:paraId="0D646DD1" w14:textId="77777777" w:rsidTr="00A613F0">
        <w:trPr>
          <w:trHeight w:val="255"/>
          <w:trPrChange w:id="8917" w:author="Gary Sullivan" w:date="2026-03-02T15:34:00Z" w16du:dateUtc="2026-03-02T23:34:00Z">
            <w:trPr>
              <w:trHeight w:val="255"/>
            </w:trPr>
          </w:trPrChange>
        </w:trPr>
        <w:tc>
          <w:tcPr>
            <w:tcW w:w="1176" w:type="dxa"/>
            <w:tcBorders>
              <w:top w:val="single" w:sz="8" w:space="0" w:color="auto"/>
              <w:left w:val="single" w:sz="8" w:space="0" w:color="auto"/>
              <w:bottom w:val="single" w:sz="8" w:space="0" w:color="auto"/>
              <w:right w:val="single" w:sz="8" w:space="0" w:color="auto"/>
            </w:tcBorders>
            <w:noWrap/>
            <w:vAlign w:val="center"/>
            <w:hideMark/>
            <w:tcPrChange w:id="8918" w:author="Gary Sullivan" w:date="2026-03-02T15:34:00Z" w16du:dateUtc="2026-03-02T23:34: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57E1EE87" w14:textId="77777777" w:rsidR="007563AB" w:rsidRPr="009F6744" w:rsidRDefault="007563AB" w:rsidP="00A613F0">
            <w:pPr>
              <w:spacing w:before="0"/>
              <w:rPr>
                <w:b/>
                <w:bCs/>
                <w:sz w:val="20"/>
                <w:szCs w:val="18"/>
                <w:lang w:val="en-CA" w:eastAsia="de-DE"/>
                <w:rPrChange w:id="8919" w:author="Gary Sullivan" w:date="2026-03-02T16:14:00Z" w16du:dateUtc="2026-03-03T00:14:00Z">
                  <w:rPr>
                    <w:b/>
                    <w:bCs/>
                    <w:lang w:val="en-CA" w:eastAsia="de-DE"/>
                  </w:rPr>
                </w:rPrChange>
              </w:rPr>
              <w:pPrChange w:id="8920" w:author="Gary Sullivan" w:date="2026-03-02T15:34:00Z" w16du:dateUtc="2026-03-02T23:34:00Z">
                <w:pPr/>
              </w:pPrChange>
            </w:pPr>
            <w:r w:rsidRPr="009F6744">
              <w:rPr>
                <w:b/>
                <w:bCs/>
                <w:sz w:val="20"/>
                <w:szCs w:val="18"/>
                <w:lang w:val="en-CA" w:eastAsia="de-DE"/>
                <w:rPrChange w:id="8921" w:author="Gary Sullivan" w:date="2026-03-02T16:14:00Z" w16du:dateUtc="2026-03-03T00:14:00Z">
                  <w:rPr>
                    <w:b/>
                    <w:bCs/>
                    <w:lang w:val="en-CA" w:eastAsia="de-DE"/>
                  </w:rPr>
                </w:rPrChang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Change w:id="8922" w:author="Gary Sullivan" w:date="2026-03-02T15:34:00Z" w16du:dateUtc="2026-03-02T23:34: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11889B5F" w14:textId="77777777" w:rsidR="007563AB" w:rsidRPr="009F6744" w:rsidRDefault="007563AB" w:rsidP="009F6744">
            <w:pPr>
              <w:spacing w:before="0"/>
              <w:jc w:val="center"/>
              <w:rPr>
                <w:sz w:val="20"/>
                <w:szCs w:val="18"/>
                <w:lang w:val="en-CA" w:eastAsia="de-DE"/>
                <w:rPrChange w:id="8923" w:author="Gary Sullivan" w:date="2026-03-02T16:14:00Z" w16du:dateUtc="2026-03-03T00:14:00Z">
                  <w:rPr>
                    <w:lang w:val="en-CA" w:eastAsia="de-DE"/>
                  </w:rPr>
                </w:rPrChange>
              </w:rPr>
              <w:pPrChange w:id="8924" w:author="Gary Sullivan" w:date="2026-03-02T16:15:00Z" w16du:dateUtc="2026-03-03T00:15:00Z">
                <w:pPr/>
              </w:pPrChange>
            </w:pPr>
            <w:r w:rsidRPr="009F6744">
              <w:rPr>
                <w:sz w:val="20"/>
                <w:szCs w:val="18"/>
                <w:lang w:val="en-CA" w:eastAsia="de-DE"/>
                <w:rPrChange w:id="8925" w:author="Gary Sullivan" w:date="2026-03-02T16:14:00Z" w16du:dateUtc="2026-03-03T00:14:00Z">
                  <w:rPr>
                    <w:lang w:val="en-CA" w:eastAsia="de-DE"/>
                  </w:rPr>
                </w:rPrChange>
              </w:rPr>
              <w:t>4.98%</w:t>
            </w:r>
          </w:p>
        </w:tc>
        <w:tc>
          <w:tcPr>
            <w:tcW w:w="656" w:type="dxa"/>
            <w:tcBorders>
              <w:top w:val="single" w:sz="8" w:space="0" w:color="auto"/>
              <w:left w:val="nil"/>
              <w:bottom w:val="single" w:sz="8" w:space="0" w:color="auto"/>
              <w:right w:val="nil"/>
            </w:tcBorders>
            <w:shd w:val="clear" w:color="auto" w:fill="FFC7CE"/>
            <w:noWrap/>
            <w:vAlign w:val="center"/>
            <w:hideMark/>
            <w:tcPrChange w:id="8926" w:author="Gary Sullivan" w:date="2026-03-02T15:34:00Z" w16du:dateUtc="2026-03-02T23:34:00Z">
              <w:tcPr>
                <w:tcW w:w="0" w:type="auto"/>
                <w:tcBorders>
                  <w:top w:val="single" w:sz="8" w:space="0" w:color="auto"/>
                  <w:left w:val="nil"/>
                  <w:bottom w:val="single" w:sz="8" w:space="0" w:color="auto"/>
                  <w:right w:val="nil"/>
                </w:tcBorders>
                <w:shd w:val="clear" w:color="auto" w:fill="FFC7CE"/>
                <w:noWrap/>
                <w:vAlign w:val="center"/>
                <w:hideMark/>
              </w:tcPr>
            </w:tcPrChange>
          </w:tcPr>
          <w:p w14:paraId="40BD3552" w14:textId="77777777" w:rsidR="007563AB" w:rsidRPr="009F6744" w:rsidRDefault="007563AB" w:rsidP="009F6744">
            <w:pPr>
              <w:spacing w:before="0"/>
              <w:jc w:val="center"/>
              <w:rPr>
                <w:sz w:val="20"/>
                <w:szCs w:val="18"/>
                <w:lang w:val="en-CA" w:eastAsia="de-DE"/>
                <w:rPrChange w:id="8927" w:author="Gary Sullivan" w:date="2026-03-02T16:14:00Z" w16du:dateUtc="2026-03-03T00:14:00Z">
                  <w:rPr>
                    <w:lang w:val="en-CA" w:eastAsia="de-DE"/>
                  </w:rPr>
                </w:rPrChange>
              </w:rPr>
              <w:pPrChange w:id="8928" w:author="Gary Sullivan" w:date="2026-03-02T16:15:00Z" w16du:dateUtc="2026-03-03T00:15:00Z">
                <w:pPr/>
              </w:pPrChange>
            </w:pPr>
            <w:r w:rsidRPr="009F6744">
              <w:rPr>
                <w:sz w:val="20"/>
                <w:szCs w:val="18"/>
                <w:lang w:val="en-CA" w:eastAsia="de-DE"/>
                <w:rPrChange w:id="8929" w:author="Gary Sullivan" w:date="2026-03-02T16:14:00Z" w16du:dateUtc="2026-03-03T00:14:00Z">
                  <w:rPr>
                    <w:lang w:val="en-CA" w:eastAsia="de-DE"/>
                  </w:rPr>
                </w:rPrChang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Change w:id="8930" w:author="Gary Sullivan" w:date="2026-03-02T15:34:00Z" w16du:dateUtc="2026-03-02T23:34: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35B37244" w14:textId="77777777" w:rsidR="007563AB" w:rsidRPr="009F6744" w:rsidRDefault="007563AB" w:rsidP="009F6744">
            <w:pPr>
              <w:spacing w:before="0"/>
              <w:jc w:val="center"/>
              <w:rPr>
                <w:sz w:val="20"/>
                <w:szCs w:val="18"/>
                <w:lang w:val="en-CA" w:eastAsia="de-DE"/>
                <w:rPrChange w:id="8931" w:author="Gary Sullivan" w:date="2026-03-02T16:14:00Z" w16du:dateUtc="2026-03-03T00:14:00Z">
                  <w:rPr>
                    <w:lang w:val="en-CA" w:eastAsia="de-DE"/>
                  </w:rPr>
                </w:rPrChange>
              </w:rPr>
              <w:pPrChange w:id="8932" w:author="Gary Sullivan" w:date="2026-03-02T16:15:00Z" w16du:dateUtc="2026-03-03T00:15:00Z">
                <w:pPr/>
              </w:pPrChange>
            </w:pPr>
            <w:r w:rsidRPr="009F6744">
              <w:rPr>
                <w:sz w:val="20"/>
                <w:szCs w:val="18"/>
                <w:lang w:val="en-CA" w:eastAsia="de-DE"/>
                <w:rPrChange w:id="8933" w:author="Gary Sullivan" w:date="2026-03-02T16:14:00Z" w16du:dateUtc="2026-03-03T00:14:00Z">
                  <w:rPr>
                    <w:lang w:val="en-CA" w:eastAsia="de-DE"/>
                  </w:rPr>
                </w:rPrChange>
              </w:rPr>
              <w:t>4.56%</w:t>
            </w:r>
          </w:p>
        </w:tc>
        <w:tc>
          <w:tcPr>
            <w:tcW w:w="657" w:type="dxa"/>
            <w:tcBorders>
              <w:top w:val="single" w:sz="8" w:space="0" w:color="auto"/>
              <w:left w:val="nil"/>
              <w:bottom w:val="single" w:sz="8" w:space="0" w:color="auto"/>
              <w:right w:val="nil"/>
            </w:tcBorders>
            <w:noWrap/>
            <w:vAlign w:val="center"/>
            <w:hideMark/>
            <w:tcPrChange w:id="8934"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40336EA0" w14:textId="77777777" w:rsidR="007563AB" w:rsidRPr="009F6744" w:rsidRDefault="007563AB" w:rsidP="009F6744">
            <w:pPr>
              <w:spacing w:before="0"/>
              <w:jc w:val="center"/>
              <w:rPr>
                <w:sz w:val="20"/>
                <w:szCs w:val="18"/>
                <w:lang w:val="en-CA" w:eastAsia="de-DE"/>
                <w:rPrChange w:id="8935" w:author="Gary Sullivan" w:date="2026-03-02T16:14:00Z" w16du:dateUtc="2026-03-03T00:14:00Z">
                  <w:rPr>
                    <w:lang w:val="en-CA" w:eastAsia="de-DE"/>
                  </w:rPr>
                </w:rPrChange>
              </w:rPr>
              <w:pPrChange w:id="8936" w:author="Gary Sullivan" w:date="2026-03-02T16:15:00Z" w16du:dateUtc="2026-03-03T00:15:00Z">
                <w:pPr/>
              </w:pPrChange>
            </w:pPr>
            <w:r w:rsidRPr="009F6744">
              <w:rPr>
                <w:sz w:val="20"/>
                <w:szCs w:val="18"/>
                <w:lang w:val="en-CA" w:eastAsia="de-DE"/>
                <w:rPrChange w:id="8937" w:author="Gary Sullivan" w:date="2026-03-02T16:14:00Z" w16du:dateUtc="2026-03-03T00:14:00Z">
                  <w:rPr>
                    <w:lang w:val="en-CA" w:eastAsia="de-DE"/>
                  </w:rPr>
                </w:rPrChange>
              </w:rPr>
              <w:t>80.2%</w:t>
            </w:r>
          </w:p>
        </w:tc>
        <w:tc>
          <w:tcPr>
            <w:tcW w:w="657" w:type="dxa"/>
            <w:tcBorders>
              <w:top w:val="single" w:sz="8" w:space="0" w:color="auto"/>
              <w:left w:val="nil"/>
              <w:bottom w:val="single" w:sz="8" w:space="0" w:color="auto"/>
              <w:right w:val="nil"/>
            </w:tcBorders>
            <w:noWrap/>
            <w:vAlign w:val="center"/>
            <w:hideMark/>
            <w:tcPrChange w:id="8938"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1027B463" w14:textId="77777777" w:rsidR="007563AB" w:rsidRPr="009F6744" w:rsidRDefault="007563AB" w:rsidP="009F6744">
            <w:pPr>
              <w:spacing w:before="0"/>
              <w:jc w:val="center"/>
              <w:rPr>
                <w:sz w:val="20"/>
                <w:szCs w:val="18"/>
                <w:lang w:val="en-CA" w:eastAsia="de-DE"/>
                <w:rPrChange w:id="8939" w:author="Gary Sullivan" w:date="2026-03-02T16:14:00Z" w16du:dateUtc="2026-03-03T00:14:00Z">
                  <w:rPr>
                    <w:lang w:val="en-CA" w:eastAsia="de-DE"/>
                  </w:rPr>
                </w:rPrChange>
              </w:rPr>
              <w:pPrChange w:id="8940" w:author="Gary Sullivan" w:date="2026-03-02T16:15:00Z" w16du:dateUtc="2026-03-03T00:15:00Z">
                <w:pPr/>
              </w:pPrChange>
            </w:pPr>
            <w:r w:rsidRPr="009F6744">
              <w:rPr>
                <w:sz w:val="20"/>
                <w:szCs w:val="18"/>
                <w:lang w:val="en-CA" w:eastAsia="de-DE"/>
                <w:rPrChange w:id="8941" w:author="Gary Sullivan" w:date="2026-03-02T16:14:00Z" w16du:dateUtc="2026-03-03T00:14:00Z">
                  <w:rPr>
                    <w:lang w:val="en-CA" w:eastAsia="de-DE"/>
                  </w:rPr>
                </w:rPrChange>
              </w:rPr>
              <w:t>90.4%</w:t>
            </w:r>
          </w:p>
        </w:tc>
        <w:tc>
          <w:tcPr>
            <w:tcW w:w="794" w:type="dxa"/>
            <w:tcBorders>
              <w:top w:val="single" w:sz="8" w:space="0" w:color="auto"/>
              <w:left w:val="single" w:sz="4" w:space="0" w:color="auto"/>
              <w:bottom w:val="single" w:sz="8" w:space="0" w:color="auto"/>
              <w:right w:val="nil"/>
            </w:tcBorders>
            <w:noWrap/>
            <w:vAlign w:val="center"/>
            <w:hideMark/>
            <w:tcPrChange w:id="8942" w:author="Gary Sullivan" w:date="2026-03-02T15:34:00Z" w16du:dateUtc="2026-03-02T23:34:00Z">
              <w:tcPr>
                <w:tcW w:w="0" w:type="auto"/>
                <w:tcBorders>
                  <w:top w:val="single" w:sz="8" w:space="0" w:color="auto"/>
                  <w:left w:val="single" w:sz="4" w:space="0" w:color="auto"/>
                  <w:bottom w:val="single" w:sz="8" w:space="0" w:color="auto"/>
                  <w:right w:val="nil"/>
                </w:tcBorders>
                <w:noWrap/>
                <w:vAlign w:val="center"/>
                <w:hideMark/>
              </w:tcPr>
            </w:tcPrChange>
          </w:tcPr>
          <w:p w14:paraId="5E3FFFA6" w14:textId="77777777" w:rsidR="007563AB" w:rsidRPr="009F6744" w:rsidRDefault="007563AB" w:rsidP="009F6744">
            <w:pPr>
              <w:spacing w:before="0"/>
              <w:jc w:val="center"/>
              <w:rPr>
                <w:sz w:val="20"/>
                <w:szCs w:val="18"/>
                <w:lang w:val="en-CA" w:eastAsia="de-DE"/>
                <w:rPrChange w:id="8943" w:author="Gary Sullivan" w:date="2026-03-02T16:14:00Z" w16du:dateUtc="2026-03-03T00:14:00Z">
                  <w:rPr>
                    <w:lang w:val="en-CA" w:eastAsia="de-DE"/>
                  </w:rPr>
                </w:rPrChange>
              </w:rPr>
              <w:pPrChange w:id="8944" w:author="Gary Sullivan" w:date="2026-03-02T16:15:00Z" w16du:dateUtc="2026-03-03T00:15:00Z">
                <w:pPr/>
              </w:pPrChange>
            </w:pPr>
            <w:r w:rsidRPr="009F6744">
              <w:rPr>
                <w:sz w:val="20"/>
                <w:szCs w:val="18"/>
                <w:lang w:val="en-CA" w:eastAsia="de-DE"/>
                <w:rPrChange w:id="8945" w:author="Gary Sullivan" w:date="2026-03-02T16:14:00Z" w16du:dateUtc="2026-03-03T00:14:00Z">
                  <w:rPr>
                    <w:lang w:val="en-CA" w:eastAsia="de-DE"/>
                  </w:rPr>
                </w:rPrChang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Change w:id="8946" w:author="Gary Sullivan" w:date="2026-03-02T15:34:00Z" w16du:dateUtc="2026-03-02T23:34: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583F5A4C" w14:textId="77777777" w:rsidR="007563AB" w:rsidRPr="009F6744" w:rsidRDefault="007563AB" w:rsidP="009F6744">
            <w:pPr>
              <w:spacing w:before="0"/>
              <w:jc w:val="center"/>
              <w:rPr>
                <w:sz w:val="20"/>
                <w:szCs w:val="18"/>
                <w:lang w:val="en-CA" w:eastAsia="de-DE"/>
                <w:rPrChange w:id="8947" w:author="Gary Sullivan" w:date="2026-03-02T16:14:00Z" w16du:dateUtc="2026-03-03T00:14:00Z">
                  <w:rPr>
                    <w:lang w:val="en-CA" w:eastAsia="de-DE"/>
                  </w:rPr>
                </w:rPrChange>
              </w:rPr>
              <w:pPrChange w:id="8948" w:author="Gary Sullivan" w:date="2026-03-02T16:15:00Z" w16du:dateUtc="2026-03-03T00:15:00Z">
                <w:pPr/>
              </w:pPrChange>
            </w:pPr>
            <w:r w:rsidRPr="009F6744">
              <w:rPr>
                <w:sz w:val="20"/>
                <w:szCs w:val="18"/>
                <w:lang w:val="en-CA" w:eastAsia="de-DE"/>
                <w:rPrChange w:id="8949" w:author="Gary Sullivan" w:date="2026-03-02T16:14:00Z" w16du:dateUtc="2026-03-03T00:14:00Z">
                  <w:rPr>
                    <w:lang w:val="en-CA" w:eastAsia="de-DE"/>
                  </w:rPr>
                </w:rPrChange>
              </w:rPr>
              <w:t>-12.83%</w:t>
            </w:r>
          </w:p>
        </w:tc>
        <w:tc>
          <w:tcPr>
            <w:tcW w:w="799" w:type="dxa"/>
            <w:tcBorders>
              <w:top w:val="single" w:sz="8" w:space="0" w:color="auto"/>
              <w:left w:val="nil"/>
              <w:bottom w:val="single" w:sz="8" w:space="0" w:color="auto"/>
              <w:right w:val="nil"/>
            </w:tcBorders>
            <w:shd w:val="clear" w:color="auto" w:fill="CCFFCC"/>
            <w:noWrap/>
            <w:vAlign w:val="center"/>
            <w:hideMark/>
            <w:tcPrChange w:id="8950" w:author="Gary Sullivan" w:date="2026-03-02T15:34:00Z" w16du:dateUtc="2026-03-02T23:34:00Z">
              <w:tcPr>
                <w:tcW w:w="0" w:type="auto"/>
                <w:tcBorders>
                  <w:top w:val="single" w:sz="8" w:space="0" w:color="auto"/>
                  <w:left w:val="nil"/>
                  <w:bottom w:val="single" w:sz="8" w:space="0" w:color="auto"/>
                  <w:right w:val="nil"/>
                </w:tcBorders>
                <w:shd w:val="clear" w:color="auto" w:fill="CCFFCC"/>
                <w:noWrap/>
                <w:vAlign w:val="center"/>
                <w:hideMark/>
              </w:tcPr>
            </w:tcPrChange>
          </w:tcPr>
          <w:p w14:paraId="1177EB08" w14:textId="77777777" w:rsidR="007563AB" w:rsidRPr="009F6744" w:rsidRDefault="007563AB" w:rsidP="009F6744">
            <w:pPr>
              <w:spacing w:before="0"/>
              <w:jc w:val="center"/>
              <w:rPr>
                <w:sz w:val="20"/>
                <w:szCs w:val="18"/>
                <w:lang w:val="en-CA" w:eastAsia="de-DE"/>
                <w:rPrChange w:id="8951" w:author="Gary Sullivan" w:date="2026-03-02T16:14:00Z" w16du:dateUtc="2026-03-03T00:14:00Z">
                  <w:rPr>
                    <w:lang w:val="en-CA" w:eastAsia="de-DE"/>
                  </w:rPr>
                </w:rPrChange>
              </w:rPr>
              <w:pPrChange w:id="8952" w:author="Gary Sullivan" w:date="2026-03-02T16:15:00Z" w16du:dateUtc="2026-03-03T00:15:00Z">
                <w:pPr/>
              </w:pPrChange>
            </w:pPr>
            <w:r w:rsidRPr="009F6744">
              <w:rPr>
                <w:sz w:val="20"/>
                <w:szCs w:val="18"/>
                <w:lang w:val="en-CA" w:eastAsia="de-DE"/>
                <w:rPrChange w:id="8953" w:author="Gary Sullivan" w:date="2026-03-02T16:14:00Z" w16du:dateUtc="2026-03-03T00:14:00Z">
                  <w:rPr>
                    <w:lang w:val="en-CA" w:eastAsia="de-DE"/>
                  </w:rPr>
                </w:rPrChang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Change w:id="8954" w:author="Gary Sullivan" w:date="2026-03-02T15:34:00Z" w16du:dateUtc="2026-03-02T23:34: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40804814" w14:textId="77777777" w:rsidR="007563AB" w:rsidRPr="009F6744" w:rsidRDefault="007563AB" w:rsidP="009F6744">
            <w:pPr>
              <w:spacing w:before="0"/>
              <w:jc w:val="center"/>
              <w:rPr>
                <w:sz w:val="20"/>
                <w:szCs w:val="18"/>
                <w:lang w:val="en-CA" w:eastAsia="de-DE"/>
                <w:rPrChange w:id="8955" w:author="Gary Sullivan" w:date="2026-03-02T16:14:00Z" w16du:dateUtc="2026-03-03T00:14:00Z">
                  <w:rPr>
                    <w:lang w:val="en-CA" w:eastAsia="de-DE"/>
                  </w:rPr>
                </w:rPrChange>
              </w:rPr>
              <w:pPrChange w:id="8956" w:author="Gary Sullivan" w:date="2026-03-02T16:15:00Z" w16du:dateUtc="2026-03-03T00:15:00Z">
                <w:pPr/>
              </w:pPrChange>
            </w:pPr>
            <w:r w:rsidRPr="009F6744">
              <w:rPr>
                <w:sz w:val="20"/>
                <w:szCs w:val="18"/>
                <w:lang w:val="en-CA" w:eastAsia="de-DE"/>
                <w:rPrChange w:id="8957" w:author="Gary Sullivan" w:date="2026-03-02T16:14:00Z" w16du:dateUtc="2026-03-03T00:14:00Z">
                  <w:rPr>
                    <w:lang w:val="en-CA" w:eastAsia="de-DE"/>
                  </w:rPr>
                </w:rPrChange>
              </w:rPr>
              <w:t>-18.23%</w:t>
            </w:r>
          </w:p>
        </w:tc>
        <w:tc>
          <w:tcPr>
            <w:tcW w:w="827" w:type="dxa"/>
            <w:tcBorders>
              <w:top w:val="single" w:sz="8" w:space="0" w:color="auto"/>
              <w:left w:val="nil"/>
              <w:bottom w:val="single" w:sz="8" w:space="0" w:color="auto"/>
              <w:right w:val="nil"/>
            </w:tcBorders>
            <w:noWrap/>
            <w:vAlign w:val="center"/>
            <w:hideMark/>
            <w:tcPrChange w:id="8958"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145A0D9F" w14:textId="77777777" w:rsidR="007563AB" w:rsidRPr="009F6744" w:rsidRDefault="007563AB" w:rsidP="009F6744">
            <w:pPr>
              <w:spacing w:before="0"/>
              <w:jc w:val="center"/>
              <w:rPr>
                <w:sz w:val="20"/>
                <w:szCs w:val="18"/>
                <w:lang w:val="en-CA" w:eastAsia="de-DE"/>
                <w:rPrChange w:id="8959" w:author="Gary Sullivan" w:date="2026-03-02T16:14:00Z" w16du:dateUtc="2026-03-03T00:14:00Z">
                  <w:rPr>
                    <w:lang w:val="en-CA" w:eastAsia="de-DE"/>
                  </w:rPr>
                </w:rPrChange>
              </w:rPr>
              <w:pPrChange w:id="8960" w:author="Gary Sullivan" w:date="2026-03-02T16:15:00Z" w16du:dateUtc="2026-03-03T00:15:00Z">
                <w:pPr/>
              </w:pPrChange>
            </w:pPr>
            <w:r w:rsidRPr="009F6744">
              <w:rPr>
                <w:sz w:val="20"/>
                <w:szCs w:val="18"/>
                <w:lang w:val="en-CA" w:eastAsia="de-DE"/>
                <w:rPrChange w:id="8961" w:author="Gary Sullivan" w:date="2026-03-02T16:14:00Z" w16du:dateUtc="2026-03-03T00:14:00Z">
                  <w:rPr>
                    <w:lang w:val="en-CA" w:eastAsia="de-DE"/>
                  </w:rPr>
                </w:rPrChange>
              </w:rPr>
              <w:t>775.0%</w:t>
            </w:r>
          </w:p>
        </w:tc>
        <w:tc>
          <w:tcPr>
            <w:tcW w:w="827" w:type="dxa"/>
            <w:tcBorders>
              <w:top w:val="single" w:sz="8" w:space="0" w:color="auto"/>
              <w:left w:val="nil"/>
              <w:bottom w:val="single" w:sz="8" w:space="0" w:color="auto"/>
              <w:right w:val="single" w:sz="8" w:space="0" w:color="auto"/>
            </w:tcBorders>
            <w:noWrap/>
            <w:vAlign w:val="center"/>
            <w:hideMark/>
            <w:tcPrChange w:id="8962" w:author="Gary Sullivan" w:date="2026-03-02T15:34:00Z" w16du:dateUtc="2026-03-02T23:34:00Z">
              <w:tcPr>
                <w:tcW w:w="0" w:type="auto"/>
                <w:tcBorders>
                  <w:top w:val="single" w:sz="8" w:space="0" w:color="auto"/>
                  <w:left w:val="nil"/>
                  <w:bottom w:val="single" w:sz="8" w:space="0" w:color="auto"/>
                  <w:right w:val="single" w:sz="8" w:space="0" w:color="auto"/>
                </w:tcBorders>
                <w:noWrap/>
                <w:vAlign w:val="center"/>
                <w:hideMark/>
              </w:tcPr>
            </w:tcPrChange>
          </w:tcPr>
          <w:p w14:paraId="5DC944E2" w14:textId="77777777" w:rsidR="007563AB" w:rsidRPr="009F6744" w:rsidRDefault="007563AB" w:rsidP="009F6744">
            <w:pPr>
              <w:spacing w:before="0"/>
              <w:jc w:val="center"/>
              <w:rPr>
                <w:sz w:val="20"/>
                <w:szCs w:val="18"/>
                <w:lang w:val="en-CA" w:eastAsia="de-DE"/>
                <w:rPrChange w:id="8963" w:author="Gary Sullivan" w:date="2026-03-02T16:14:00Z" w16du:dateUtc="2026-03-03T00:14:00Z">
                  <w:rPr>
                    <w:lang w:val="en-CA" w:eastAsia="de-DE"/>
                  </w:rPr>
                </w:rPrChange>
              </w:rPr>
              <w:pPrChange w:id="8964" w:author="Gary Sullivan" w:date="2026-03-02T16:15:00Z" w16du:dateUtc="2026-03-03T00:15:00Z">
                <w:pPr/>
              </w:pPrChange>
            </w:pPr>
            <w:r w:rsidRPr="009F6744">
              <w:rPr>
                <w:sz w:val="20"/>
                <w:szCs w:val="18"/>
                <w:lang w:val="en-CA" w:eastAsia="de-DE"/>
                <w:rPrChange w:id="8965" w:author="Gary Sullivan" w:date="2026-03-02T16:14:00Z" w16du:dateUtc="2026-03-03T00:14:00Z">
                  <w:rPr>
                    <w:lang w:val="en-CA" w:eastAsia="de-DE"/>
                  </w:rPr>
                </w:rPrChange>
              </w:rPr>
              <w:t>543.2%</w:t>
            </w:r>
          </w:p>
        </w:tc>
      </w:tr>
      <w:tr w:rsidR="007563AB" w:rsidRPr="009F6744" w14:paraId="35B2C37C" w14:textId="77777777" w:rsidTr="00A613F0">
        <w:trPr>
          <w:trHeight w:val="255"/>
          <w:trPrChange w:id="8966"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8967"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60D5AAFD" w14:textId="77777777" w:rsidR="007563AB" w:rsidRPr="009F6744" w:rsidRDefault="007563AB" w:rsidP="00A613F0">
            <w:pPr>
              <w:spacing w:before="0"/>
              <w:rPr>
                <w:sz w:val="20"/>
                <w:szCs w:val="18"/>
                <w:lang w:val="en-CA" w:eastAsia="de-DE"/>
                <w:rPrChange w:id="8968" w:author="Gary Sullivan" w:date="2026-03-02T16:14:00Z" w16du:dateUtc="2026-03-03T00:14:00Z">
                  <w:rPr>
                    <w:lang w:val="en-CA" w:eastAsia="de-DE"/>
                  </w:rPr>
                </w:rPrChange>
              </w:rPr>
              <w:pPrChange w:id="8969" w:author="Gary Sullivan" w:date="2026-03-02T15:34:00Z" w16du:dateUtc="2026-03-02T23:34:00Z">
                <w:pPr/>
              </w:pPrChange>
            </w:pPr>
            <w:r w:rsidRPr="009F6744">
              <w:rPr>
                <w:sz w:val="20"/>
                <w:szCs w:val="18"/>
                <w:lang w:val="en-CA" w:eastAsia="de-DE"/>
                <w:rPrChange w:id="8970" w:author="Gary Sullivan" w:date="2026-03-02T16:14:00Z" w16du:dateUtc="2026-03-03T00:14:00Z">
                  <w:rPr>
                    <w:lang w:val="en-CA" w:eastAsia="de-DE"/>
                  </w:rPr>
                </w:rPrChange>
              </w:rPr>
              <w:t>Class D</w:t>
            </w:r>
          </w:p>
        </w:tc>
        <w:tc>
          <w:tcPr>
            <w:tcW w:w="656" w:type="dxa"/>
            <w:tcBorders>
              <w:top w:val="single" w:sz="8" w:space="0" w:color="auto"/>
              <w:left w:val="single" w:sz="8" w:space="0" w:color="auto"/>
              <w:bottom w:val="nil"/>
              <w:right w:val="nil"/>
            </w:tcBorders>
            <w:shd w:val="clear" w:color="auto" w:fill="FFC7CE"/>
            <w:noWrap/>
            <w:vAlign w:val="center"/>
            <w:hideMark/>
            <w:tcPrChange w:id="8971" w:author="Gary Sullivan" w:date="2026-03-02T15:34:00Z" w16du:dateUtc="2026-03-02T23:34:00Z">
              <w:tcPr>
                <w:tcW w:w="0" w:type="auto"/>
                <w:tcBorders>
                  <w:top w:val="single" w:sz="8" w:space="0" w:color="auto"/>
                  <w:left w:val="single" w:sz="8" w:space="0" w:color="auto"/>
                  <w:bottom w:val="nil"/>
                  <w:right w:val="nil"/>
                </w:tcBorders>
                <w:shd w:val="clear" w:color="auto" w:fill="FFC7CE"/>
                <w:noWrap/>
                <w:vAlign w:val="center"/>
                <w:hideMark/>
              </w:tcPr>
            </w:tcPrChange>
          </w:tcPr>
          <w:p w14:paraId="000D915E" w14:textId="77777777" w:rsidR="007563AB" w:rsidRPr="009F6744" w:rsidRDefault="007563AB" w:rsidP="009F6744">
            <w:pPr>
              <w:spacing w:before="0"/>
              <w:jc w:val="center"/>
              <w:rPr>
                <w:sz w:val="20"/>
                <w:szCs w:val="18"/>
                <w:lang w:val="en-CA" w:eastAsia="de-DE"/>
                <w:rPrChange w:id="8972" w:author="Gary Sullivan" w:date="2026-03-02T16:14:00Z" w16du:dateUtc="2026-03-03T00:14:00Z">
                  <w:rPr>
                    <w:lang w:val="en-CA" w:eastAsia="de-DE"/>
                  </w:rPr>
                </w:rPrChange>
              </w:rPr>
              <w:pPrChange w:id="8973" w:author="Gary Sullivan" w:date="2026-03-02T16:15:00Z" w16du:dateUtc="2026-03-03T00:15:00Z">
                <w:pPr/>
              </w:pPrChange>
            </w:pPr>
            <w:r w:rsidRPr="009F6744">
              <w:rPr>
                <w:sz w:val="20"/>
                <w:szCs w:val="18"/>
                <w:lang w:val="en-CA" w:eastAsia="de-DE"/>
                <w:rPrChange w:id="8974" w:author="Gary Sullivan" w:date="2026-03-02T16:14:00Z" w16du:dateUtc="2026-03-03T00:14:00Z">
                  <w:rPr>
                    <w:lang w:val="en-CA" w:eastAsia="de-DE"/>
                  </w:rPr>
                </w:rPrChange>
              </w:rPr>
              <w:t>5.07%</w:t>
            </w:r>
          </w:p>
        </w:tc>
        <w:tc>
          <w:tcPr>
            <w:tcW w:w="656" w:type="dxa"/>
            <w:tcBorders>
              <w:top w:val="single" w:sz="8" w:space="0" w:color="auto"/>
              <w:left w:val="nil"/>
              <w:bottom w:val="nil"/>
              <w:right w:val="nil"/>
            </w:tcBorders>
            <w:shd w:val="clear" w:color="auto" w:fill="FFC7CE"/>
            <w:noWrap/>
            <w:vAlign w:val="center"/>
            <w:hideMark/>
            <w:tcPrChange w:id="8975" w:author="Gary Sullivan" w:date="2026-03-02T15:34:00Z" w16du:dateUtc="2026-03-02T23:34:00Z">
              <w:tcPr>
                <w:tcW w:w="0" w:type="auto"/>
                <w:tcBorders>
                  <w:top w:val="single" w:sz="8" w:space="0" w:color="auto"/>
                  <w:left w:val="nil"/>
                  <w:bottom w:val="nil"/>
                  <w:right w:val="nil"/>
                </w:tcBorders>
                <w:shd w:val="clear" w:color="auto" w:fill="FFC7CE"/>
                <w:noWrap/>
                <w:vAlign w:val="center"/>
                <w:hideMark/>
              </w:tcPr>
            </w:tcPrChange>
          </w:tcPr>
          <w:p w14:paraId="238E7461" w14:textId="77777777" w:rsidR="007563AB" w:rsidRPr="009F6744" w:rsidRDefault="007563AB" w:rsidP="009F6744">
            <w:pPr>
              <w:spacing w:before="0"/>
              <w:jc w:val="center"/>
              <w:rPr>
                <w:sz w:val="20"/>
                <w:szCs w:val="18"/>
                <w:lang w:val="en-CA" w:eastAsia="de-DE"/>
                <w:rPrChange w:id="8976" w:author="Gary Sullivan" w:date="2026-03-02T16:14:00Z" w16du:dateUtc="2026-03-03T00:14:00Z">
                  <w:rPr>
                    <w:lang w:val="en-CA" w:eastAsia="de-DE"/>
                  </w:rPr>
                </w:rPrChange>
              </w:rPr>
              <w:pPrChange w:id="8977" w:author="Gary Sullivan" w:date="2026-03-02T16:15:00Z" w16du:dateUtc="2026-03-03T00:15:00Z">
                <w:pPr/>
              </w:pPrChange>
            </w:pPr>
            <w:r w:rsidRPr="009F6744">
              <w:rPr>
                <w:sz w:val="20"/>
                <w:szCs w:val="18"/>
                <w:lang w:val="en-CA" w:eastAsia="de-DE"/>
                <w:rPrChange w:id="8978" w:author="Gary Sullivan" w:date="2026-03-02T16:14:00Z" w16du:dateUtc="2026-03-03T00:14:00Z">
                  <w:rPr>
                    <w:lang w:val="en-CA" w:eastAsia="de-DE"/>
                  </w:rPr>
                </w:rPrChange>
              </w:rPr>
              <w:t>4.23%</w:t>
            </w:r>
          </w:p>
        </w:tc>
        <w:tc>
          <w:tcPr>
            <w:tcW w:w="657" w:type="dxa"/>
            <w:tcBorders>
              <w:top w:val="single" w:sz="8" w:space="0" w:color="auto"/>
              <w:left w:val="nil"/>
              <w:bottom w:val="nil"/>
              <w:right w:val="single" w:sz="4" w:space="0" w:color="auto"/>
            </w:tcBorders>
            <w:shd w:val="clear" w:color="auto" w:fill="FFC7CE"/>
            <w:noWrap/>
            <w:vAlign w:val="center"/>
            <w:hideMark/>
            <w:tcPrChange w:id="8979" w:author="Gary Sullivan" w:date="2026-03-02T15:34:00Z" w16du:dateUtc="2026-03-02T23:34:00Z">
              <w:tcPr>
                <w:tcW w:w="0" w:type="auto"/>
                <w:tcBorders>
                  <w:top w:val="single" w:sz="8" w:space="0" w:color="auto"/>
                  <w:left w:val="nil"/>
                  <w:bottom w:val="nil"/>
                  <w:right w:val="single" w:sz="4" w:space="0" w:color="auto"/>
                </w:tcBorders>
                <w:shd w:val="clear" w:color="auto" w:fill="FFC7CE"/>
                <w:noWrap/>
                <w:vAlign w:val="center"/>
                <w:hideMark/>
              </w:tcPr>
            </w:tcPrChange>
          </w:tcPr>
          <w:p w14:paraId="2B136DAE" w14:textId="77777777" w:rsidR="007563AB" w:rsidRPr="009F6744" w:rsidRDefault="007563AB" w:rsidP="009F6744">
            <w:pPr>
              <w:spacing w:before="0"/>
              <w:jc w:val="center"/>
              <w:rPr>
                <w:sz w:val="20"/>
                <w:szCs w:val="18"/>
                <w:lang w:val="en-CA" w:eastAsia="de-DE"/>
                <w:rPrChange w:id="8980" w:author="Gary Sullivan" w:date="2026-03-02T16:14:00Z" w16du:dateUtc="2026-03-03T00:14:00Z">
                  <w:rPr>
                    <w:lang w:val="en-CA" w:eastAsia="de-DE"/>
                  </w:rPr>
                </w:rPrChange>
              </w:rPr>
              <w:pPrChange w:id="8981" w:author="Gary Sullivan" w:date="2026-03-02T16:15:00Z" w16du:dateUtc="2026-03-03T00:15:00Z">
                <w:pPr/>
              </w:pPrChange>
            </w:pPr>
            <w:r w:rsidRPr="009F6744">
              <w:rPr>
                <w:sz w:val="20"/>
                <w:szCs w:val="18"/>
                <w:lang w:val="en-CA" w:eastAsia="de-DE"/>
                <w:rPrChange w:id="8982" w:author="Gary Sullivan" w:date="2026-03-02T16:14:00Z" w16du:dateUtc="2026-03-03T00:14:00Z">
                  <w:rPr>
                    <w:lang w:val="en-CA" w:eastAsia="de-DE"/>
                  </w:rPr>
                </w:rPrChange>
              </w:rPr>
              <w:t>5.25%</w:t>
            </w:r>
          </w:p>
        </w:tc>
        <w:tc>
          <w:tcPr>
            <w:tcW w:w="657" w:type="dxa"/>
            <w:noWrap/>
            <w:vAlign w:val="center"/>
            <w:hideMark/>
            <w:tcPrChange w:id="8983" w:author="Gary Sullivan" w:date="2026-03-02T15:34:00Z" w16du:dateUtc="2026-03-02T23:34:00Z">
              <w:tcPr>
                <w:tcW w:w="0" w:type="auto"/>
                <w:noWrap/>
                <w:vAlign w:val="center"/>
                <w:hideMark/>
              </w:tcPr>
            </w:tcPrChange>
          </w:tcPr>
          <w:p w14:paraId="2363756B" w14:textId="77777777" w:rsidR="007563AB" w:rsidRPr="009F6744" w:rsidRDefault="007563AB" w:rsidP="009F6744">
            <w:pPr>
              <w:spacing w:before="0"/>
              <w:jc w:val="center"/>
              <w:rPr>
                <w:sz w:val="20"/>
                <w:szCs w:val="18"/>
                <w:lang w:val="en-CA" w:eastAsia="de-DE"/>
                <w:rPrChange w:id="8984" w:author="Gary Sullivan" w:date="2026-03-02T16:14:00Z" w16du:dateUtc="2026-03-03T00:14:00Z">
                  <w:rPr>
                    <w:lang w:val="en-CA" w:eastAsia="de-DE"/>
                  </w:rPr>
                </w:rPrChange>
              </w:rPr>
              <w:pPrChange w:id="8985" w:author="Gary Sullivan" w:date="2026-03-02T16:15:00Z" w16du:dateUtc="2026-03-03T00:15:00Z">
                <w:pPr/>
              </w:pPrChange>
            </w:pPr>
            <w:r w:rsidRPr="009F6744">
              <w:rPr>
                <w:sz w:val="20"/>
                <w:szCs w:val="18"/>
                <w:lang w:val="en-CA" w:eastAsia="de-DE"/>
                <w:rPrChange w:id="8986" w:author="Gary Sullivan" w:date="2026-03-02T16:14:00Z" w16du:dateUtc="2026-03-03T00:14:00Z">
                  <w:rPr>
                    <w:lang w:val="en-CA" w:eastAsia="de-DE"/>
                  </w:rPr>
                </w:rPrChange>
              </w:rPr>
              <w:t>78.6%</w:t>
            </w:r>
          </w:p>
        </w:tc>
        <w:tc>
          <w:tcPr>
            <w:tcW w:w="657" w:type="dxa"/>
            <w:noWrap/>
            <w:vAlign w:val="center"/>
            <w:hideMark/>
            <w:tcPrChange w:id="8987" w:author="Gary Sullivan" w:date="2026-03-02T15:34:00Z" w16du:dateUtc="2026-03-02T23:34:00Z">
              <w:tcPr>
                <w:tcW w:w="0" w:type="auto"/>
                <w:noWrap/>
                <w:vAlign w:val="center"/>
                <w:hideMark/>
              </w:tcPr>
            </w:tcPrChange>
          </w:tcPr>
          <w:p w14:paraId="399C4F1B" w14:textId="77777777" w:rsidR="007563AB" w:rsidRPr="009F6744" w:rsidRDefault="007563AB" w:rsidP="009F6744">
            <w:pPr>
              <w:spacing w:before="0"/>
              <w:jc w:val="center"/>
              <w:rPr>
                <w:sz w:val="20"/>
                <w:szCs w:val="18"/>
                <w:lang w:val="en-CA" w:eastAsia="de-DE"/>
                <w:rPrChange w:id="8988" w:author="Gary Sullivan" w:date="2026-03-02T16:14:00Z" w16du:dateUtc="2026-03-03T00:14:00Z">
                  <w:rPr>
                    <w:lang w:val="en-CA" w:eastAsia="de-DE"/>
                  </w:rPr>
                </w:rPrChange>
              </w:rPr>
              <w:pPrChange w:id="8989" w:author="Gary Sullivan" w:date="2026-03-02T16:15:00Z" w16du:dateUtc="2026-03-03T00:15:00Z">
                <w:pPr/>
              </w:pPrChange>
            </w:pPr>
            <w:r w:rsidRPr="009F6744">
              <w:rPr>
                <w:sz w:val="20"/>
                <w:szCs w:val="18"/>
                <w:lang w:val="en-CA" w:eastAsia="de-DE"/>
                <w:rPrChange w:id="8990" w:author="Gary Sullivan" w:date="2026-03-02T16:14:00Z" w16du:dateUtc="2026-03-03T00:14:00Z">
                  <w:rPr>
                    <w:lang w:val="en-CA" w:eastAsia="de-DE"/>
                  </w:rPr>
                </w:rPrChange>
              </w:rPr>
              <w:t>92.1%</w:t>
            </w:r>
          </w:p>
        </w:tc>
        <w:tc>
          <w:tcPr>
            <w:tcW w:w="794" w:type="dxa"/>
            <w:tcBorders>
              <w:top w:val="nil"/>
              <w:left w:val="single" w:sz="4" w:space="0" w:color="auto"/>
              <w:bottom w:val="nil"/>
              <w:right w:val="nil"/>
            </w:tcBorders>
            <w:noWrap/>
            <w:vAlign w:val="center"/>
            <w:hideMark/>
            <w:tcPrChange w:id="8991" w:author="Gary Sullivan" w:date="2026-03-02T15:34:00Z" w16du:dateUtc="2026-03-02T23:34:00Z">
              <w:tcPr>
                <w:tcW w:w="0" w:type="auto"/>
                <w:tcBorders>
                  <w:top w:val="nil"/>
                  <w:left w:val="single" w:sz="4" w:space="0" w:color="auto"/>
                  <w:bottom w:val="nil"/>
                  <w:right w:val="nil"/>
                </w:tcBorders>
                <w:noWrap/>
                <w:vAlign w:val="center"/>
                <w:hideMark/>
              </w:tcPr>
            </w:tcPrChange>
          </w:tcPr>
          <w:p w14:paraId="3C93925B" w14:textId="77777777" w:rsidR="007563AB" w:rsidRPr="009F6744" w:rsidRDefault="007563AB" w:rsidP="009F6744">
            <w:pPr>
              <w:spacing w:before="0"/>
              <w:jc w:val="center"/>
              <w:rPr>
                <w:sz w:val="20"/>
                <w:szCs w:val="18"/>
                <w:lang w:val="en-CA" w:eastAsia="de-DE"/>
                <w:rPrChange w:id="8992" w:author="Gary Sullivan" w:date="2026-03-02T16:14:00Z" w16du:dateUtc="2026-03-03T00:14:00Z">
                  <w:rPr>
                    <w:lang w:val="en-CA" w:eastAsia="de-DE"/>
                  </w:rPr>
                </w:rPrChange>
              </w:rPr>
              <w:pPrChange w:id="8993" w:author="Gary Sullivan" w:date="2026-03-02T16:15:00Z" w16du:dateUtc="2026-03-03T00:15:00Z">
                <w:pPr/>
              </w:pPrChange>
            </w:pPr>
            <w:r w:rsidRPr="009F6744">
              <w:rPr>
                <w:sz w:val="20"/>
                <w:szCs w:val="18"/>
                <w:lang w:val="en-CA" w:eastAsia="de-DE"/>
                <w:rPrChange w:id="8994" w:author="Gary Sullivan" w:date="2026-03-02T16:14:00Z" w16du:dateUtc="2026-03-03T00:14:00Z">
                  <w:rPr>
                    <w:lang w:val="en-CA" w:eastAsia="de-DE"/>
                  </w:rPr>
                </w:rPrChange>
              </w:rPr>
              <w:t>98%</w:t>
            </w:r>
          </w:p>
        </w:tc>
        <w:tc>
          <w:tcPr>
            <w:tcW w:w="799" w:type="dxa"/>
            <w:tcBorders>
              <w:top w:val="single" w:sz="8" w:space="0" w:color="auto"/>
              <w:left w:val="single" w:sz="8" w:space="0" w:color="auto"/>
              <w:bottom w:val="nil"/>
              <w:right w:val="nil"/>
            </w:tcBorders>
            <w:shd w:val="clear" w:color="auto" w:fill="CCFFCC"/>
            <w:noWrap/>
            <w:vAlign w:val="center"/>
            <w:hideMark/>
            <w:tcPrChange w:id="8995" w:author="Gary Sullivan" w:date="2026-03-02T15:34:00Z" w16du:dateUtc="2026-03-02T23:34:00Z">
              <w:tcPr>
                <w:tcW w:w="0" w:type="auto"/>
                <w:tcBorders>
                  <w:top w:val="single" w:sz="8" w:space="0" w:color="auto"/>
                  <w:left w:val="single" w:sz="8" w:space="0" w:color="auto"/>
                  <w:bottom w:val="nil"/>
                  <w:right w:val="nil"/>
                </w:tcBorders>
                <w:shd w:val="clear" w:color="auto" w:fill="CCFFCC"/>
                <w:noWrap/>
                <w:vAlign w:val="center"/>
                <w:hideMark/>
              </w:tcPr>
            </w:tcPrChange>
          </w:tcPr>
          <w:p w14:paraId="046274D8" w14:textId="77777777" w:rsidR="007563AB" w:rsidRPr="009F6744" w:rsidRDefault="007563AB" w:rsidP="009F6744">
            <w:pPr>
              <w:spacing w:before="0"/>
              <w:jc w:val="center"/>
              <w:rPr>
                <w:sz w:val="20"/>
                <w:szCs w:val="18"/>
                <w:lang w:val="en-CA" w:eastAsia="de-DE"/>
                <w:rPrChange w:id="8996" w:author="Gary Sullivan" w:date="2026-03-02T16:14:00Z" w16du:dateUtc="2026-03-03T00:14:00Z">
                  <w:rPr>
                    <w:lang w:val="en-CA" w:eastAsia="de-DE"/>
                  </w:rPr>
                </w:rPrChange>
              </w:rPr>
              <w:pPrChange w:id="8997" w:author="Gary Sullivan" w:date="2026-03-02T16:15:00Z" w16du:dateUtc="2026-03-03T00:15:00Z">
                <w:pPr/>
              </w:pPrChange>
            </w:pPr>
            <w:r w:rsidRPr="009F6744">
              <w:rPr>
                <w:sz w:val="20"/>
                <w:szCs w:val="18"/>
                <w:lang w:val="en-CA" w:eastAsia="de-DE"/>
                <w:rPrChange w:id="8998" w:author="Gary Sullivan" w:date="2026-03-02T16:14:00Z" w16du:dateUtc="2026-03-03T00:14:00Z">
                  <w:rPr>
                    <w:lang w:val="en-CA" w:eastAsia="de-DE"/>
                  </w:rPr>
                </w:rPrChange>
              </w:rPr>
              <w:t>-8.64%</w:t>
            </w:r>
          </w:p>
        </w:tc>
        <w:tc>
          <w:tcPr>
            <w:tcW w:w="799" w:type="dxa"/>
            <w:tcBorders>
              <w:top w:val="single" w:sz="8" w:space="0" w:color="auto"/>
              <w:left w:val="nil"/>
              <w:bottom w:val="nil"/>
              <w:right w:val="nil"/>
            </w:tcBorders>
            <w:shd w:val="clear" w:color="auto" w:fill="CCFFCC"/>
            <w:noWrap/>
            <w:vAlign w:val="center"/>
            <w:hideMark/>
            <w:tcPrChange w:id="8999" w:author="Gary Sullivan" w:date="2026-03-02T15:34:00Z" w16du:dateUtc="2026-03-02T23:34:00Z">
              <w:tcPr>
                <w:tcW w:w="0" w:type="auto"/>
                <w:tcBorders>
                  <w:top w:val="single" w:sz="8" w:space="0" w:color="auto"/>
                  <w:left w:val="nil"/>
                  <w:bottom w:val="nil"/>
                  <w:right w:val="nil"/>
                </w:tcBorders>
                <w:shd w:val="clear" w:color="auto" w:fill="CCFFCC"/>
                <w:noWrap/>
                <w:vAlign w:val="center"/>
                <w:hideMark/>
              </w:tcPr>
            </w:tcPrChange>
          </w:tcPr>
          <w:p w14:paraId="50293665" w14:textId="77777777" w:rsidR="007563AB" w:rsidRPr="009F6744" w:rsidRDefault="007563AB" w:rsidP="009F6744">
            <w:pPr>
              <w:spacing w:before="0"/>
              <w:jc w:val="center"/>
              <w:rPr>
                <w:sz w:val="20"/>
                <w:szCs w:val="18"/>
                <w:lang w:val="en-CA" w:eastAsia="de-DE"/>
                <w:rPrChange w:id="9000" w:author="Gary Sullivan" w:date="2026-03-02T16:14:00Z" w16du:dateUtc="2026-03-03T00:14:00Z">
                  <w:rPr>
                    <w:lang w:val="en-CA" w:eastAsia="de-DE"/>
                  </w:rPr>
                </w:rPrChange>
              </w:rPr>
              <w:pPrChange w:id="9001" w:author="Gary Sullivan" w:date="2026-03-02T16:15:00Z" w16du:dateUtc="2026-03-03T00:15:00Z">
                <w:pPr/>
              </w:pPrChange>
            </w:pPr>
            <w:r w:rsidRPr="009F6744">
              <w:rPr>
                <w:sz w:val="20"/>
                <w:szCs w:val="18"/>
                <w:lang w:val="en-CA" w:eastAsia="de-DE"/>
                <w:rPrChange w:id="9002" w:author="Gary Sullivan" w:date="2026-03-02T16:14:00Z" w16du:dateUtc="2026-03-03T00:14:00Z">
                  <w:rPr>
                    <w:lang w:val="en-CA" w:eastAsia="de-DE"/>
                  </w:rPr>
                </w:rPrChange>
              </w:rPr>
              <w:t>-4.73%</w:t>
            </w:r>
          </w:p>
        </w:tc>
        <w:tc>
          <w:tcPr>
            <w:tcW w:w="799" w:type="dxa"/>
            <w:tcBorders>
              <w:top w:val="single" w:sz="8" w:space="0" w:color="auto"/>
              <w:left w:val="nil"/>
              <w:bottom w:val="nil"/>
              <w:right w:val="single" w:sz="4" w:space="0" w:color="auto"/>
            </w:tcBorders>
            <w:shd w:val="clear" w:color="auto" w:fill="CCFFCC"/>
            <w:noWrap/>
            <w:vAlign w:val="center"/>
            <w:hideMark/>
            <w:tcPrChange w:id="9003" w:author="Gary Sullivan" w:date="2026-03-02T15:34:00Z" w16du:dateUtc="2026-03-02T23:34:00Z">
              <w:tcPr>
                <w:tcW w:w="0" w:type="auto"/>
                <w:tcBorders>
                  <w:top w:val="single" w:sz="8" w:space="0" w:color="auto"/>
                  <w:left w:val="nil"/>
                  <w:bottom w:val="nil"/>
                  <w:right w:val="single" w:sz="4" w:space="0" w:color="auto"/>
                </w:tcBorders>
                <w:shd w:val="clear" w:color="auto" w:fill="CCFFCC"/>
                <w:noWrap/>
                <w:vAlign w:val="center"/>
                <w:hideMark/>
              </w:tcPr>
            </w:tcPrChange>
          </w:tcPr>
          <w:p w14:paraId="581895CF" w14:textId="77777777" w:rsidR="007563AB" w:rsidRPr="009F6744" w:rsidRDefault="007563AB" w:rsidP="009F6744">
            <w:pPr>
              <w:spacing w:before="0"/>
              <w:jc w:val="center"/>
              <w:rPr>
                <w:sz w:val="20"/>
                <w:szCs w:val="18"/>
                <w:lang w:val="en-CA" w:eastAsia="de-DE"/>
                <w:rPrChange w:id="9004" w:author="Gary Sullivan" w:date="2026-03-02T16:14:00Z" w16du:dateUtc="2026-03-03T00:14:00Z">
                  <w:rPr>
                    <w:lang w:val="en-CA" w:eastAsia="de-DE"/>
                  </w:rPr>
                </w:rPrChange>
              </w:rPr>
              <w:pPrChange w:id="9005" w:author="Gary Sullivan" w:date="2026-03-02T16:15:00Z" w16du:dateUtc="2026-03-03T00:15:00Z">
                <w:pPr/>
              </w:pPrChange>
            </w:pPr>
            <w:r w:rsidRPr="009F6744">
              <w:rPr>
                <w:sz w:val="20"/>
                <w:szCs w:val="18"/>
                <w:lang w:val="en-CA" w:eastAsia="de-DE"/>
                <w:rPrChange w:id="9006" w:author="Gary Sullivan" w:date="2026-03-02T16:14:00Z" w16du:dateUtc="2026-03-03T00:14:00Z">
                  <w:rPr>
                    <w:lang w:val="en-CA" w:eastAsia="de-DE"/>
                  </w:rPr>
                </w:rPrChange>
              </w:rPr>
              <w:t>-4.72%</w:t>
            </w:r>
          </w:p>
        </w:tc>
        <w:tc>
          <w:tcPr>
            <w:tcW w:w="827" w:type="dxa"/>
            <w:noWrap/>
            <w:vAlign w:val="center"/>
            <w:hideMark/>
            <w:tcPrChange w:id="9007" w:author="Gary Sullivan" w:date="2026-03-02T15:34:00Z" w16du:dateUtc="2026-03-02T23:34:00Z">
              <w:tcPr>
                <w:tcW w:w="0" w:type="auto"/>
                <w:noWrap/>
                <w:vAlign w:val="center"/>
                <w:hideMark/>
              </w:tcPr>
            </w:tcPrChange>
          </w:tcPr>
          <w:p w14:paraId="42380D3A" w14:textId="77777777" w:rsidR="007563AB" w:rsidRPr="009F6744" w:rsidRDefault="007563AB" w:rsidP="009F6744">
            <w:pPr>
              <w:spacing w:before="0"/>
              <w:jc w:val="center"/>
              <w:rPr>
                <w:sz w:val="20"/>
                <w:szCs w:val="18"/>
                <w:lang w:val="en-CA" w:eastAsia="de-DE"/>
                <w:rPrChange w:id="9008" w:author="Gary Sullivan" w:date="2026-03-02T16:14:00Z" w16du:dateUtc="2026-03-03T00:14:00Z">
                  <w:rPr>
                    <w:lang w:val="en-CA" w:eastAsia="de-DE"/>
                  </w:rPr>
                </w:rPrChange>
              </w:rPr>
              <w:pPrChange w:id="9009" w:author="Gary Sullivan" w:date="2026-03-02T16:15:00Z" w16du:dateUtc="2026-03-03T00:15:00Z">
                <w:pPr/>
              </w:pPrChange>
            </w:pPr>
            <w:r w:rsidRPr="009F6744">
              <w:rPr>
                <w:sz w:val="20"/>
                <w:szCs w:val="18"/>
                <w:lang w:val="en-CA" w:eastAsia="de-DE"/>
                <w:rPrChange w:id="9010" w:author="Gary Sullivan" w:date="2026-03-02T16:14:00Z" w16du:dateUtc="2026-03-03T00:14:00Z">
                  <w:rPr>
                    <w:lang w:val="en-CA" w:eastAsia="de-DE"/>
                  </w:rPr>
                </w:rPrChange>
              </w:rPr>
              <w:t>720.6%</w:t>
            </w:r>
          </w:p>
        </w:tc>
        <w:tc>
          <w:tcPr>
            <w:tcW w:w="827" w:type="dxa"/>
            <w:tcBorders>
              <w:top w:val="nil"/>
              <w:left w:val="nil"/>
              <w:bottom w:val="nil"/>
              <w:right w:val="single" w:sz="8" w:space="0" w:color="auto"/>
            </w:tcBorders>
            <w:noWrap/>
            <w:vAlign w:val="center"/>
            <w:hideMark/>
            <w:tcPrChange w:id="9011" w:author="Gary Sullivan" w:date="2026-03-02T15:34:00Z" w16du:dateUtc="2026-03-02T23:34:00Z">
              <w:tcPr>
                <w:tcW w:w="0" w:type="auto"/>
                <w:tcBorders>
                  <w:top w:val="nil"/>
                  <w:left w:val="nil"/>
                  <w:bottom w:val="nil"/>
                  <w:right w:val="single" w:sz="8" w:space="0" w:color="auto"/>
                </w:tcBorders>
                <w:noWrap/>
                <w:vAlign w:val="center"/>
                <w:hideMark/>
              </w:tcPr>
            </w:tcPrChange>
          </w:tcPr>
          <w:p w14:paraId="7B603A8A" w14:textId="77777777" w:rsidR="007563AB" w:rsidRPr="009F6744" w:rsidRDefault="007563AB" w:rsidP="009F6744">
            <w:pPr>
              <w:spacing w:before="0"/>
              <w:jc w:val="center"/>
              <w:rPr>
                <w:sz w:val="20"/>
                <w:szCs w:val="18"/>
                <w:lang w:val="en-CA" w:eastAsia="de-DE"/>
                <w:rPrChange w:id="9012" w:author="Gary Sullivan" w:date="2026-03-02T16:14:00Z" w16du:dateUtc="2026-03-03T00:14:00Z">
                  <w:rPr>
                    <w:lang w:val="en-CA" w:eastAsia="de-DE"/>
                  </w:rPr>
                </w:rPrChange>
              </w:rPr>
              <w:pPrChange w:id="9013" w:author="Gary Sullivan" w:date="2026-03-02T16:15:00Z" w16du:dateUtc="2026-03-03T00:15:00Z">
                <w:pPr/>
              </w:pPrChange>
            </w:pPr>
            <w:r w:rsidRPr="009F6744">
              <w:rPr>
                <w:sz w:val="20"/>
                <w:szCs w:val="18"/>
                <w:lang w:val="en-CA" w:eastAsia="de-DE"/>
                <w:rPrChange w:id="9014" w:author="Gary Sullivan" w:date="2026-03-02T16:14:00Z" w16du:dateUtc="2026-03-03T00:14:00Z">
                  <w:rPr>
                    <w:lang w:val="en-CA" w:eastAsia="de-DE"/>
                  </w:rPr>
                </w:rPrChange>
              </w:rPr>
              <w:t>588.4%</w:t>
            </w:r>
          </w:p>
        </w:tc>
      </w:tr>
      <w:tr w:rsidR="007563AB" w:rsidRPr="009F6744" w14:paraId="23F8FA07" w14:textId="77777777" w:rsidTr="00A613F0">
        <w:trPr>
          <w:trHeight w:val="255"/>
          <w:trPrChange w:id="9015"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016"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26022F8F" w14:textId="77777777" w:rsidR="007563AB" w:rsidRPr="009F6744" w:rsidRDefault="007563AB" w:rsidP="00A613F0">
            <w:pPr>
              <w:spacing w:before="0"/>
              <w:rPr>
                <w:sz w:val="20"/>
                <w:szCs w:val="18"/>
                <w:lang w:val="en-CA" w:eastAsia="de-DE"/>
                <w:rPrChange w:id="9017" w:author="Gary Sullivan" w:date="2026-03-02T16:14:00Z" w16du:dateUtc="2026-03-03T00:14:00Z">
                  <w:rPr>
                    <w:lang w:val="en-CA" w:eastAsia="de-DE"/>
                  </w:rPr>
                </w:rPrChange>
              </w:rPr>
              <w:pPrChange w:id="9018" w:author="Gary Sullivan" w:date="2026-03-02T15:34:00Z" w16du:dateUtc="2026-03-02T23:34:00Z">
                <w:pPr/>
              </w:pPrChange>
            </w:pPr>
            <w:r w:rsidRPr="009F6744">
              <w:rPr>
                <w:sz w:val="20"/>
                <w:szCs w:val="18"/>
                <w:lang w:val="en-CA" w:eastAsia="de-DE"/>
                <w:rPrChange w:id="9019" w:author="Gary Sullivan" w:date="2026-03-02T16:14:00Z" w16du:dateUtc="2026-03-03T00:14:00Z">
                  <w:rPr>
                    <w:lang w:val="en-CA" w:eastAsia="de-DE"/>
                  </w:rPr>
                </w:rPrChange>
              </w:rPr>
              <w:t>Class F</w:t>
            </w:r>
          </w:p>
        </w:tc>
        <w:tc>
          <w:tcPr>
            <w:tcW w:w="656" w:type="dxa"/>
            <w:tcBorders>
              <w:top w:val="nil"/>
              <w:left w:val="single" w:sz="8" w:space="0" w:color="auto"/>
              <w:bottom w:val="nil"/>
              <w:right w:val="nil"/>
            </w:tcBorders>
            <w:shd w:val="clear" w:color="auto" w:fill="FFC7CE"/>
            <w:noWrap/>
            <w:vAlign w:val="center"/>
            <w:hideMark/>
            <w:tcPrChange w:id="9020"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3CE74DAD" w14:textId="77777777" w:rsidR="007563AB" w:rsidRPr="009F6744" w:rsidRDefault="007563AB" w:rsidP="009F6744">
            <w:pPr>
              <w:spacing w:before="0"/>
              <w:jc w:val="center"/>
              <w:rPr>
                <w:sz w:val="20"/>
                <w:szCs w:val="18"/>
                <w:lang w:val="en-CA" w:eastAsia="de-DE"/>
                <w:rPrChange w:id="9021" w:author="Gary Sullivan" w:date="2026-03-02T16:14:00Z" w16du:dateUtc="2026-03-03T00:14:00Z">
                  <w:rPr>
                    <w:lang w:val="en-CA" w:eastAsia="de-DE"/>
                  </w:rPr>
                </w:rPrChange>
              </w:rPr>
              <w:pPrChange w:id="9022" w:author="Gary Sullivan" w:date="2026-03-02T16:15:00Z" w16du:dateUtc="2026-03-03T00:15:00Z">
                <w:pPr/>
              </w:pPrChange>
            </w:pPr>
            <w:r w:rsidRPr="009F6744">
              <w:rPr>
                <w:sz w:val="20"/>
                <w:szCs w:val="18"/>
                <w:lang w:val="en-CA" w:eastAsia="de-DE"/>
                <w:rPrChange w:id="9023" w:author="Gary Sullivan" w:date="2026-03-02T16:14:00Z" w16du:dateUtc="2026-03-03T00:14:00Z">
                  <w:rPr>
                    <w:lang w:val="en-CA" w:eastAsia="de-DE"/>
                  </w:rPr>
                </w:rPrChange>
              </w:rPr>
              <w:t>4.34%</w:t>
            </w:r>
          </w:p>
        </w:tc>
        <w:tc>
          <w:tcPr>
            <w:tcW w:w="656" w:type="dxa"/>
            <w:shd w:val="clear" w:color="auto" w:fill="FFC7CE"/>
            <w:noWrap/>
            <w:vAlign w:val="center"/>
            <w:hideMark/>
            <w:tcPrChange w:id="9024" w:author="Gary Sullivan" w:date="2026-03-02T15:34:00Z" w16du:dateUtc="2026-03-02T23:34:00Z">
              <w:tcPr>
                <w:tcW w:w="0" w:type="auto"/>
                <w:shd w:val="clear" w:color="auto" w:fill="FFC7CE"/>
                <w:noWrap/>
                <w:vAlign w:val="center"/>
                <w:hideMark/>
              </w:tcPr>
            </w:tcPrChange>
          </w:tcPr>
          <w:p w14:paraId="109BBFB1" w14:textId="77777777" w:rsidR="007563AB" w:rsidRPr="009F6744" w:rsidRDefault="007563AB" w:rsidP="009F6744">
            <w:pPr>
              <w:spacing w:before="0"/>
              <w:jc w:val="center"/>
              <w:rPr>
                <w:sz w:val="20"/>
                <w:szCs w:val="18"/>
                <w:lang w:val="en-CA" w:eastAsia="de-DE"/>
                <w:rPrChange w:id="9025" w:author="Gary Sullivan" w:date="2026-03-02T16:14:00Z" w16du:dateUtc="2026-03-03T00:14:00Z">
                  <w:rPr>
                    <w:lang w:val="en-CA" w:eastAsia="de-DE"/>
                  </w:rPr>
                </w:rPrChange>
              </w:rPr>
              <w:pPrChange w:id="9026" w:author="Gary Sullivan" w:date="2026-03-02T16:15:00Z" w16du:dateUtc="2026-03-03T00:15:00Z">
                <w:pPr/>
              </w:pPrChange>
            </w:pPr>
            <w:r w:rsidRPr="009F6744">
              <w:rPr>
                <w:sz w:val="20"/>
                <w:szCs w:val="18"/>
                <w:lang w:val="en-CA" w:eastAsia="de-DE"/>
                <w:rPrChange w:id="9027" w:author="Gary Sullivan" w:date="2026-03-02T16:14:00Z" w16du:dateUtc="2026-03-03T00:14:00Z">
                  <w:rPr>
                    <w:lang w:val="en-CA" w:eastAsia="de-DE"/>
                  </w:rPr>
                </w:rPrChange>
              </w:rPr>
              <w:t>3.14%</w:t>
            </w:r>
          </w:p>
        </w:tc>
        <w:tc>
          <w:tcPr>
            <w:tcW w:w="657" w:type="dxa"/>
            <w:tcBorders>
              <w:top w:val="nil"/>
              <w:left w:val="nil"/>
              <w:bottom w:val="nil"/>
              <w:right w:val="single" w:sz="4" w:space="0" w:color="auto"/>
            </w:tcBorders>
            <w:shd w:val="clear" w:color="auto" w:fill="FFC7CE"/>
            <w:noWrap/>
            <w:vAlign w:val="center"/>
            <w:hideMark/>
            <w:tcPrChange w:id="9028"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4215949C" w14:textId="77777777" w:rsidR="007563AB" w:rsidRPr="009F6744" w:rsidRDefault="007563AB" w:rsidP="009F6744">
            <w:pPr>
              <w:spacing w:before="0"/>
              <w:jc w:val="center"/>
              <w:rPr>
                <w:sz w:val="20"/>
                <w:szCs w:val="18"/>
                <w:lang w:val="en-CA" w:eastAsia="de-DE"/>
                <w:rPrChange w:id="9029" w:author="Gary Sullivan" w:date="2026-03-02T16:14:00Z" w16du:dateUtc="2026-03-03T00:14:00Z">
                  <w:rPr>
                    <w:lang w:val="en-CA" w:eastAsia="de-DE"/>
                  </w:rPr>
                </w:rPrChange>
              </w:rPr>
              <w:pPrChange w:id="9030" w:author="Gary Sullivan" w:date="2026-03-02T16:15:00Z" w16du:dateUtc="2026-03-03T00:15:00Z">
                <w:pPr/>
              </w:pPrChange>
            </w:pPr>
            <w:r w:rsidRPr="009F6744">
              <w:rPr>
                <w:sz w:val="20"/>
                <w:szCs w:val="18"/>
                <w:lang w:val="en-CA" w:eastAsia="de-DE"/>
                <w:rPrChange w:id="9031" w:author="Gary Sullivan" w:date="2026-03-02T16:14:00Z" w16du:dateUtc="2026-03-03T00:14:00Z">
                  <w:rPr>
                    <w:lang w:val="en-CA" w:eastAsia="de-DE"/>
                  </w:rPr>
                </w:rPrChange>
              </w:rPr>
              <w:t>3.45%</w:t>
            </w:r>
          </w:p>
        </w:tc>
        <w:tc>
          <w:tcPr>
            <w:tcW w:w="657" w:type="dxa"/>
            <w:noWrap/>
            <w:vAlign w:val="center"/>
            <w:hideMark/>
            <w:tcPrChange w:id="9032" w:author="Gary Sullivan" w:date="2026-03-02T15:34:00Z" w16du:dateUtc="2026-03-02T23:34:00Z">
              <w:tcPr>
                <w:tcW w:w="0" w:type="auto"/>
                <w:noWrap/>
                <w:vAlign w:val="center"/>
                <w:hideMark/>
              </w:tcPr>
            </w:tcPrChange>
          </w:tcPr>
          <w:p w14:paraId="50F2FE10" w14:textId="77777777" w:rsidR="007563AB" w:rsidRPr="009F6744" w:rsidRDefault="007563AB" w:rsidP="009F6744">
            <w:pPr>
              <w:spacing w:before="0"/>
              <w:jc w:val="center"/>
              <w:rPr>
                <w:sz w:val="20"/>
                <w:szCs w:val="18"/>
                <w:lang w:val="en-CA" w:eastAsia="de-DE"/>
                <w:rPrChange w:id="9033" w:author="Gary Sullivan" w:date="2026-03-02T16:14:00Z" w16du:dateUtc="2026-03-03T00:14:00Z">
                  <w:rPr>
                    <w:lang w:val="en-CA" w:eastAsia="de-DE"/>
                  </w:rPr>
                </w:rPrChange>
              </w:rPr>
              <w:pPrChange w:id="9034" w:author="Gary Sullivan" w:date="2026-03-02T16:15:00Z" w16du:dateUtc="2026-03-03T00:15:00Z">
                <w:pPr/>
              </w:pPrChange>
            </w:pPr>
            <w:r w:rsidRPr="009F6744">
              <w:rPr>
                <w:sz w:val="20"/>
                <w:szCs w:val="18"/>
                <w:lang w:val="en-CA" w:eastAsia="de-DE"/>
                <w:rPrChange w:id="9035" w:author="Gary Sullivan" w:date="2026-03-02T16:14:00Z" w16du:dateUtc="2026-03-03T00:14:00Z">
                  <w:rPr>
                    <w:lang w:val="en-CA" w:eastAsia="de-DE"/>
                  </w:rPr>
                </w:rPrChange>
              </w:rPr>
              <w:t>88.1%</w:t>
            </w:r>
          </w:p>
        </w:tc>
        <w:tc>
          <w:tcPr>
            <w:tcW w:w="657" w:type="dxa"/>
            <w:noWrap/>
            <w:vAlign w:val="center"/>
            <w:hideMark/>
            <w:tcPrChange w:id="9036" w:author="Gary Sullivan" w:date="2026-03-02T15:34:00Z" w16du:dateUtc="2026-03-02T23:34:00Z">
              <w:tcPr>
                <w:tcW w:w="0" w:type="auto"/>
                <w:noWrap/>
                <w:vAlign w:val="center"/>
                <w:hideMark/>
              </w:tcPr>
            </w:tcPrChange>
          </w:tcPr>
          <w:p w14:paraId="15097A0A" w14:textId="77777777" w:rsidR="007563AB" w:rsidRPr="009F6744" w:rsidRDefault="007563AB" w:rsidP="009F6744">
            <w:pPr>
              <w:spacing w:before="0"/>
              <w:jc w:val="center"/>
              <w:rPr>
                <w:sz w:val="20"/>
                <w:szCs w:val="18"/>
                <w:lang w:val="en-CA" w:eastAsia="de-DE"/>
                <w:rPrChange w:id="9037" w:author="Gary Sullivan" w:date="2026-03-02T16:14:00Z" w16du:dateUtc="2026-03-03T00:14:00Z">
                  <w:rPr>
                    <w:lang w:val="en-CA" w:eastAsia="de-DE"/>
                  </w:rPr>
                </w:rPrChange>
              </w:rPr>
              <w:pPrChange w:id="9038" w:author="Gary Sullivan" w:date="2026-03-02T16:15:00Z" w16du:dateUtc="2026-03-03T00:15:00Z">
                <w:pPr/>
              </w:pPrChange>
            </w:pPr>
            <w:r w:rsidRPr="009F6744">
              <w:rPr>
                <w:sz w:val="20"/>
                <w:szCs w:val="18"/>
                <w:lang w:val="en-CA" w:eastAsia="de-DE"/>
                <w:rPrChange w:id="9039" w:author="Gary Sullivan" w:date="2026-03-02T16:14:00Z" w16du:dateUtc="2026-03-03T00:14:00Z">
                  <w:rPr>
                    <w:lang w:val="en-CA" w:eastAsia="de-DE"/>
                  </w:rPr>
                </w:rPrChange>
              </w:rPr>
              <w:t>90.2%</w:t>
            </w:r>
          </w:p>
        </w:tc>
        <w:tc>
          <w:tcPr>
            <w:tcW w:w="794" w:type="dxa"/>
            <w:tcBorders>
              <w:top w:val="nil"/>
              <w:left w:val="single" w:sz="4" w:space="0" w:color="auto"/>
              <w:bottom w:val="nil"/>
              <w:right w:val="nil"/>
            </w:tcBorders>
            <w:noWrap/>
            <w:vAlign w:val="center"/>
            <w:hideMark/>
            <w:tcPrChange w:id="9040" w:author="Gary Sullivan" w:date="2026-03-02T15:34:00Z" w16du:dateUtc="2026-03-02T23:34:00Z">
              <w:tcPr>
                <w:tcW w:w="0" w:type="auto"/>
                <w:tcBorders>
                  <w:top w:val="nil"/>
                  <w:left w:val="single" w:sz="4" w:space="0" w:color="auto"/>
                  <w:bottom w:val="nil"/>
                  <w:right w:val="nil"/>
                </w:tcBorders>
                <w:noWrap/>
                <w:vAlign w:val="center"/>
                <w:hideMark/>
              </w:tcPr>
            </w:tcPrChange>
          </w:tcPr>
          <w:p w14:paraId="279B9D63" w14:textId="77777777" w:rsidR="007563AB" w:rsidRPr="009F6744" w:rsidRDefault="007563AB" w:rsidP="009F6744">
            <w:pPr>
              <w:spacing w:before="0"/>
              <w:jc w:val="center"/>
              <w:rPr>
                <w:sz w:val="20"/>
                <w:szCs w:val="18"/>
                <w:lang w:val="en-CA" w:eastAsia="de-DE"/>
                <w:rPrChange w:id="9041" w:author="Gary Sullivan" w:date="2026-03-02T16:14:00Z" w16du:dateUtc="2026-03-03T00:14:00Z">
                  <w:rPr>
                    <w:lang w:val="en-CA" w:eastAsia="de-DE"/>
                  </w:rPr>
                </w:rPrChange>
              </w:rPr>
              <w:pPrChange w:id="9042" w:author="Gary Sullivan" w:date="2026-03-02T16:15:00Z" w16du:dateUtc="2026-03-03T00:15:00Z">
                <w:pPr/>
              </w:pPrChange>
            </w:pPr>
            <w:r w:rsidRPr="009F6744">
              <w:rPr>
                <w:sz w:val="20"/>
                <w:szCs w:val="18"/>
                <w:lang w:val="en-CA" w:eastAsia="de-DE"/>
                <w:rPrChange w:id="9043" w:author="Gary Sullivan" w:date="2026-03-02T16:14:00Z" w16du:dateUtc="2026-03-03T00:14:00Z">
                  <w:rPr>
                    <w:lang w:val="en-CA" w:eastAsia="de-DE"/>
                  </w:rPr>
                </w:rPrChange>
              </w:rPr>
              <w:t>89%</w:t>
            </w:r>
          </w:p>
        </w:tc>
        <w:tc>
          <w:tcPr>
            <w:tcW w:w="799" w:type="dxa"/>
            <w:tcBorders>
              <w:top w:val="nil"/>
              <w:left w:val="single" w:sz="8" w:space="0" w:color="auto"/>
              <w:bottom w:val="nil"/>
              <w:right w:val="nil"/>
            </w:tcBorders>
            <w:shd w:val="clear" w:color="auto" w:fill="CCFFCC"/>
            <w:noWrap/>
            <w:vAlign w:val="center"/>
            <w:hideMark/>
            <w:tcPrChange w:id="9044"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17F1AAF2" w14:textId="77777777" w:rsidR="007563AB" w:rsidRPr="009F6744" w:rsidRDefault="007563AB" w:rsidP="009F6744">
            <w:pPr>
              <w:spacing w:before="0"/>
              <w:jc w:val="center"/>
              <w:rPr>
                <w:sz w:val="20"/>
                <w:szCs w:val="18"/>
                <w:lang w:val="en-CA" w:eastAsia="de-DE"/>
                <w:rPrChange w:id="9045" w:author="Gary Sullivan" w:date="2026-03-02T16:14:00Z" w16du:dateUtc="2026-03-03T00:14:00Z">
                  <w:rPr>
                    <w:lang w:val="en-CA" w:eastAsia="de-DE"/>
                  </w:rPr>
                </w:rPrChange>
              </w:rPr>
              <w:pPrChange w:id="9046" w:author="Gary Sullivan" w:date="2026-03-02T16:15:00Z" w16du:dateUtc="2026-03-03T00:15:00Z">
                <w:pPr/>
              </w:pPrChange>
            </w:pPr>
            <w:r w:rsidRPr="009F6744">
              <w:rPr>
                <w:sz w:val="20"/>
                <w:szCs w:val="18"/>
                <w:lang w:val="en-CA" w:eastAsia="de-DE"/>
                <w:rPrChange w:id="9047" w:author="Gary Sullivan" w:date="2026-03-02T16:14:00Z" w16du:dateUtc="2026-03-03T00:14:00Z">
                  <w:rPr>
                    <w:lang w:val="en-CA" w:eastAsia="de-DE"/>
                  </w:rPr>
                </w:rPrChange>
              </w:rPr>
              <w:t>-27.86%</w:t>
            </w:r>
          </w:p>
        </w:tc>
        <w:tc>
          <w:tcPr>
            <w:tcW w:w="799" w:type="dxa"/>
            <w:shd w:val="clear" w:color="auto" w:fill="CCFFCC"/>
            <w:noWrap/>
            <w:vAlign w:val="center"/>
            <w:hideMark/>
            <w:tcPrChange w:id="9048" w:author="Gary Sullivan" w:date="2026-03-02T15:34:00Z" w16du:dateUtc="2026-03-02T23:34:00Z">
              <w:tcPr>
                <w:tcW w:w="0" w:type="auto"/>
                <w:shd w:val="clear" w:color="auto" w:fill="CCFFCC"/>
                <w:noWrap/>
                <w:vAlign w:val="center"/>
                <w:hideMark/>
              </w:tcPr>
            </w:tcPrChange>
          </w:tcPr>
          <w:p w14:paraId="2D37C06F" w14:textId="77777777" w:rsidR="007563AB" w:rsidRPr="009F6744" w:rsidRDefault="007563AB" w:rsidP="009F6744">
            <w:pPr>
              <w:spacing w:before="0"/>
              <w:jc w:val="center"/>
              <w:rPr>
                <w:sz w:val="20"/>
                <w:szCs w:val="18"/>
                <w:lang w:val="en-CA" w:eastAsia="de-DE"/>
                <w:rPrChange w:id="9049" w:author="Gary Sullivan" w:date="2026-03-02T16:14:00Z" w16du:dateUtc="2026-03-03T00:14:00Z">
                  <w:rPr>
                    <w:lang w:val="en-CA" w:eastAsia="de-DE"/>
                  </w:rPr>
                </w:rPrChange>
              </w:rPr>
              <w:pPrChange w:id="9050" w:author="Gary Sullivan" w:date="2026-03-02T16:15:00Z" w16du:dateUtc="2026-03-03T00:15:00Z">
                <w:pPr/>
              </w:pPrChange>
            </w:pPr>
            <w:r w:rsidRPr="009F6744">
              <w:rPr>
                <w:sz w:val="20"/>
                <w:szCs w:val="18"/>
                <w:lang w:val="en-CA" w:eastAsia="de-DE"/>
                <w:rPrChange w:id="9051" w:author="Gary Sullivan" w:date="2026-03-02T16:14:00Z" w16du:dateUtc="2026-03-03T00:14:00Z">
                  <w:rPr>
                    <w:lang w:val="en-CA" w:eastAsia="de-DE"/>
                  </w:rPr>
                </w:rPrChange>
              </w:rPr>
              <w:t>-32.91%</w:t>
            </w:r>
          </w:p>
        </w:tc>
        <w:tc>
          <w:tcPr>
            <w:tcW w:w="799" w:type="dxa"/>
            <w:tcBorders>
              <w:top w:val="nil"/>
              <w:left w:val="nil"/>
              <w:bottom w:val="nil"/>
              <w:right w:val="single" w:sz="4" w:space="0" w:color="auto"/>
            </w:tcBorders>
            <w:shd w:val="clear" w:color="auto" w:fill="CCFFCC"/>
            <w:noWrap/>
            <w:vAlign w:val="center"/>
            <w:hideMark/>
            <w:tcPrChange w:id="9052"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4EDE36D8" w14:textId="77777777" w:rsidR="007563AB" w:rsidRPr="009F6744" w:rsidRDefault="007563AB" w:rsidP="009F6744">
            <w:pPr>
              <w:spacing w:before="0"/>
              <w:jc w:val="center"/>
              <w:rPr>
                <w:sz w:val="20"/>
                <w:szCs w:val="18"/>
                <w:lang w:val="en-CA" w:eastAsia="de-DE"/>
                <w:rPrChange w:id="9053" w:author="Gary Sullivan" w:date="2026-03-02T16:14:00Z" w16du:dateUtc="2026-03-03T00:14:00Z">
                  <w:rPr>
                    <w:lang w:val="en-CA" w:eastAsia="de-DE"/>
                  </w:rPr>
                </w:rPrChange>
              </w:rPr>
              <w:pPrChange w:id="9054" w:author="Gary Sullivan" w:date="2026-03-02T16:15:00Z" w16du:dateUtc="2026-03-03T00:15:00Z">
                <w:pPr/>
              </w:pPrChange>
            </w:pPr>
            <w:r w:rsidRPr="009F6744">
              <w:rPr>
                <w:sz w:val="20"/>
                <w:szCs w:val="18"/>
                <w:lang w:val="en-CA" w:eastAsia="de-DE"/>
                <w:rPrChange w:id="9055" w:author="Gary Sullivan" w:date="2026-03-02T16:14:00Z" w16du:dateUtc="2026-03-03T00:14:00Z">
                  <w:rPr>
                    <w:lang w:val="en-CA" w:eastAsia="de-DE"/>
                  </w:rPr>
                </w:rPrChange>
              </w:rPr>
              <w:t>-32.89%</w:t>
            </w:r>
          </w:p>
        </w:tc>
        <w:tc>
          <w:tcPr>
            <w:tcW w:w="827" w:type="dxa"/>
            <w:noWrap/>
            <w:vAlign w:val="center"/>
            <w:hideMark/>
            <w:tcPrChange w:id="9056" w:author="Gary Sullivan" w:date="2026-03-02T15:34:00Z" w16du:dateUtc="2026-03-02T23:34:00Z">
              <w:tcPr>
                <w:tcW w:w="0" w:type="auto"/>
                <w:noWrap/>
                <w:vAlign w:val="center"/>
                <w:hideMark/>
              </w:tcPr>
            </w:tcPrChange>
          </w:tcPr>
          <w:p w14:paraId="3DEAD21D" w14:textId="77777777" w:rsidR="007563AB" w:rsidRPr="009F6744" w:rsidRDefault="007563AB" w:rsidP="009F6744">
            <w:pPr>
              <w:spacing w:before="0"/>
              <w:jc w:val="center"/>
              <w:rPr>
                <w:sz w:val="20"/>
                <w:szCs w:val="18"/>
                <w:lang w:val="en-CA" w:eastAsia="de-DE"/>
                <w:rPrChange w:id="9057" w:author="Gary Sullivan" w:date="2026-03-02T16:14:00Z" w16du:dateUtc="2026-03-03T00:14:00Z">
                  <w:rPr>
                    <w:lang w:val="en-CA" w:eastAsia="de-DE"/>
                  </w:rPr>
                </w:rPrChange>
              </w:rPr>
              <w:pPrChange w:id="9058" w:author="Gary Sullivan" w:date="2026-03-02T16:15:00Z" w16du:dateUtc="2026-03-03T00:15:00Z">
                <w:pPr/>
              </w:pPrChange>
            </w:pPr>
            <w:r w:rsidRPr="009F6744">
              <w:rPr>
                <w:sz w:val="20"/>
                <w:szCs w:val="18"/>
                <w:lang w:val="en-CA" w:eastAsia="de-DE"/>
                <w:rPrChange w:id="9059" w:author="Gary Sullivan" w:date="2026-03-02T16:14:00Z" w16du:dateUtc="2026-03-03T00:14:00Z">
                  <w:rPr>
                    <w:lang w:val="en-CA" w:eastAsia="de-DE"/>
                  </w:rPr>
                </w:rPrChange>
              </w:rPr>
              <w:t>554.6%</w:t>
            </w:r>
          </w:p>
        </w:tc>
        <w:tc>
          <w:tcPr>
            <w:tcW w:w="827" w:type="dxa"/>
            <w:tcBorders>
              <w:top w:val="nil"/>
              <w:left w:val="nil"/>
              <w:bottom w:val="nil"/>
              <w:right w:val="single" w:sz="8" w:space="0" w:color="auto"/>
            </w:tcBorders>
            <w:noWrap/>
            <w:vAlign w:val="center"/>
            <w:hideMark/>
            <w:tcPrChange w:id="9060" w:author="Gary Sullivan" w:date="2026-03-02T15:34:00Z" w16du:dateUtc="2026-03-02T23:34:00Z">
              <w:tcPr>
                <w:tcW w:w="0" w:type="auto"/>
                <w:tcBorders>
                  <w:top w:val="nil"/>
                  <w:left w:val="nil"/>
                  <w:bottom w:val="nil"/>
                  <w:right w:val="single" w:sz="8" w:space="0" w:color="auto"/>
                </w:tcBorders>
                <w:noWrap/>
                <w:vAlign w:val="center"/>
                <w:hideMark/>
              </w:tcPr>
            </w:tcPrChange>
          </w:tcPr>
          <w:p w14:paraId="748B6D9C" w14:textId="77777777" w:rsidR="007563AB" w:rsidRPr="009F6744" w:rsidRDefault="007563AB" w:rsidP="009F6744">
            <w:pPr>
              <w:spacing w:before="0"/>
              <w:jc w:val="center"/>
              <w:rPr>
                <w:sz w:val="20"/>
                <w:szCs w:val="18"/>
                <w:lang w:val="en-CA" w:eastAsia="de-DE"/>
                <w:rPrChange w:id="9061" w:author="Gary Sullivan" w:date="2026-03-02T16:14:00Z" w16du:dateUtc="2026-03-03T00:14:00Z">
                  <w:rPr>
                    <w:lang w:val="en-CA" w:eastAsia="de-DE"/>
                  </w:rPr>
                </w:rPrChange>
              </w:rPr>
              <w:pPrChange w:id="9062" w:author="Gary Sullivan" w:date="2026-03-02T16:15:00Z" w16du:dateUtc="2026-03-03T00:15:00Z">
                <w:pPr/>
              </w:pPrChange>
            </w:pPr>
            <w:r w:rsidRPr="009F6744">
              <w:rPr>
                <w:sz w:val="20"/>
                <w:szCs w:val="18"/>
                <w:lang w:val="en-CA" w:eastAsia="de-DE"/>
                <w:rPrChange w:id="9063" w:author="Gary Sullivan" w:date="2026-03-02T16:14:00Z" w16du:dateUtc="2026-03-03T00:14:00Z">
                  <w:rPr>
                    <w:lang w:val="en-CA" w:eastAsia="de-DE"/>
                  </w:rPr>
                </w:rPrChange>
              </w:rPr>
              <w:t>588.1%</w:t>
            </w:r>
          </w:p>
        </w:tc>
      </w:tr>
      <w:tr w:rsidR="007563AB" w:rsidRPr="009F6744" w14:paraId="11C95439" w14:textId="77777777" w:rsidTr="00A613F0">
        <w:trPr>
          <w:trHeight w:val="255"/>
          <w:trPrChange w:id="9064" w:author="Gary Sullivan" w:date="2026-03-02T15:34:00Z" w16du:dateUtc="2026-03-02T23:34:00Z">
            <w:trPr>
              <w:trHeight w:val="255"/>
            </w:trPr>
          </w:trPrChange>
        </w:trPr>
        <w:tc>
          <w:tcPr>
            <w:tcW w:w="1176" w:type="dxa"/>
            <w:tcBorders>
              <w:top w:val="nil"/>
              <w:left w:val="single" w:sz="8" w:space="0" w:color="auto"/>
              <w:bottom w:val="single" w:sz="8" w:space="0" w:color="auto"/>
              <w:right w:val="single" w:sz="8" w:space="0" w:color="auto"/>
            </w:tcBorders>
            <w:noWrap/>
            <w:vAlign w:val="center"/>
            <w:hideMark/>
            <w:tcPrChange w:id="9065" w:author="Gary Sullivan" w:date="2026-03-02T15:34:00Z" w16du:dateUtc="2026-03-02T23:34:00Z">
              <w:tcPr>
                <w:tcW w:w="0" w:type="auto"/>
                <w:tcBorders>
                  <w:top w:val="nil"/>
                  <w:left w:val="single" w:sz="8" w:space="0" w:color="auto"/>
                  <w:bottom w:val="single" w:sz="8" w:space="0" w:color="auto"/>
                  <w:right w:val="single" w:sz="8" w:space="0" w:color="auto"/>
                </w:tcBorders>
                <w:noWrap/>
                <w:vAlign w:val="center"/>
                <w:hideMark/>
              </w:tcPr>
            </w:tcPrChange>
          </w:tcPr>
          <w:p w14:paraId="219C97DE" w14:textId="77777777" w:rsidR="007563AB" w:rsidRPr="009F6744" w:rsidRDefault="007563AB" w:rsidP="00A613F0">
            <w:pPr>
              <w:spacing w:before="0"/>
              <w:rPr>
                <w:sz w:val="20"/>
                <w:szCs w:val="18"/>
                <w:lang w:val="en-CA" w:eastAsia="de-DE"/>
                <w:rPrChange w:id="9066" w:author="Gary Sullivan" w:date="2026-03-02T16:14:00Z" w16du:dateUtc="2026-03-03T00:14:00Z">
                  <w:rPr>
                    <w:lang w:val="en-CA" w:eastAsia="de-DE"/>
                  </w:rPr>
                </w:rPrChange>
              </w:rPr>
              <w:pPrChange w:id="9067" w:author="Gary Sullivan" w:date="2026-03-02T15:34:00Z" w16du:dateUtc="2026-03-02T23:34:00Z">
                <w:pPr/>
              </w:pPrChange>
            </w:pPr>
            <w:r w:rsidRPr="009F6744">
              <w:rPr>
                <w:sz w:val="20"/>
                <w:szCs w:val="18"/>
                <w:lang w:val="en-CA" w:eastAsia="de-DE"/>
                <w:rPrChange w:id="9068" w:author="Gary Sullivan" w:date="2026-03-02T16:14:00Z" w16du:dateUtc="2026-03-03T00:14:00Z">
                  <w:rPr>
                    <w:lang w:val="en-CA" w:eastAsia="de-DE"/>
                  </w:rPr>
                </w:rPrChange>
              </w:rPr>
              <w:t>Class TGM</w:t>
            </w:r>
          </w:p>
        </w:tc>
        <w:tc>
          <w:tcPr>
            <w:tcW w:w="656" w:type="dxa"/>
            <w:tcBorders>
              <w:top w:val="nil"/>
              <w:left w:val="nil"/>
              <w:bottom w:val="single" w:sz="8" w:space="0" w:color="auto"/>
              <w:right w:val="nil"/>
            </w:tcBorders>
            <w:noWrap/>
            <w:vAlign w:val="center"/>
            <w:hideMark/>
            <w:tcPrChange w:id="9069" w:author="Gary Sullivan" w:date="2026-03-02T15:34:00Z" w16du:dateUtc="2026-03-02T23:34:00Z">
              <w:tcPr>
                <w:tcW w:w="0" w:type="auto"/>
                <w:tcBorders>
                  <w:top w:val="nil"/>
                  <w:left w:val="nil"/>
                  <w:bottom w:val="single" w:sz="8" w:space="0" w:color="auto"/>
                  <w:right w:val="nil"/>
                </w:tcBorders>
                <w:noWrap/>
                <w:vAlign w:val="center"/>
                <w:hideMark/>
              </w:tcPr>
            </w:tcPrChange>
          </w:tcPr>
          <w:p w14:paraId="0F7AD167" w14:textId="77777777" w:rsidR="007563AB" w:rsidRPr="009F6744" w:rsidRDefault="007563AB" w:rsidP="009F6744">
            <w:pPr>
              <w:spacing w:before="0"/>
              <w:jc w:val="center"/>
              <w:rPr>
                <w:sz w:val="20"/>
                <w:szCs w:val="18"/>
                <w:lang w:val="en-CA" w:eastAsia="de-DE"/>
                <w:rPrChange w:id="9070" w:author="Gary Sullivan" w:date="2026-03-02T16:14:00Z" w16du:dateUtc="2026-03-03T00:14:00Z">
                  <w:rPr>
                    <w:lang w:val="en-CA" w:eastAsia="de-DE"/>
                  </w:rPr>
                </w:rPrChange>
              </w:rPr>
              <w:pPrChange w:id="9071" w:author="Gary Sullivan" w:date="2026-03-02T16:15:00Z" w16du:dateUtc="2026-03-03T00:15:00Z">
                <w:pPr/>
              </w:pPrChange>
            </w:pPr>
            <w:r w:rsidRPr="009F6744">
              <w:rPr>
                <w:sz w:val="20"/>
                <w:szCs w:val="18"/>
                <w:lang w:val="en-CA" w:eastAsia="de-DE"/>
                <w:rPrChange w:id="9072" w:author="Gary Sullivan" w:date="2026-03-02T16:14:00Z" w16du:dateUtc="2026-03-03T00:14:00Z">
                  <w:rPr>
                    <w:lang w:val="en-CA" w:eastAsia="de-DE"/>
                  </w:rPr>
                </w:rPrChange>
              </w:rPr>
              <w:t>0.57%</w:t>
            </w:r>
          </w:p>
        </w:tc>
        <w:tc>
          <w:tcPr>
            <w:tcW w:w="656" w:type="dxa"/>
            <w:tcBorders>
              <w:top w:val="nil"/>
              <w:left w:val="nil"/>
              <w:bottom w:val="single" w:sz="8" w:space="0" w:color="auto"/>
              <w:right w:val="nil"/>
            </w:tcBorders>
            <w:noWrap/>
            <w:vAlign w:val="center"/>
            <w:hideMark/>
            <w:tcPrChange w:id="9073" w:author="Gary Sullivan" w:date="2026-03-02T15:34:00Z" w16du:dateUtc="2026-03-02T23:34:00Z">
              <w:tcPr>
                <w:tcW w:w="0" w:type="auto"/>
                <w:tcBorders>
                  <w:top w:val="nil"/>
                  <w:left w:val="nil"/>
                  <w:bottom w:val="single" w:sz="8" w:space="0" w:color="auto"/>
                  <w:right w:val="nil"/>
                </w:tcBorders>
                <w:noWrap/>
                <w:vAlign w:val="center"/>
                <w:hideMark/>
              </w:tcPr>
            </w:tcPrChange>
          </w:tcPr>
          <w:p w14:paraId="75C02745" w14:textId="77777777" w:rsidR="007563AB" w:rsidRPr="009F6744" w:rsidRDefault="007563AB" w:rsidP="009F6744">
            <w:pPr>
              <w:spacing w:before="0"/>
              <w:jc w:val="center"/>
              <w:rPr>
                <w:sz w:val="20"/>
                <w:szCs w:val="18"/>
                <w:lang w:val="en-CA" w:eastAsia="de-DE"/>
                <w:rPrChange w:id="9074" w:author="Gary Sullivan" w:date="2026-03-02T16:14:00Z" w16du:dateUtc="2026-03-03T00:14:00Z">
                  <w:rPr>
                    <w:lang w:val="en-CA" w:eastAsia="de-DE"/>
                  </w:rPr>
                </w:rPrChange>
              </w:rPr>
              <w:pPrChange w:id="9075" w:author="Gary Sullivan" w:date="2026-03-02T16:15:00Z" w16du:dateUtc="2026-03-03T00:15:00Z">
                <w:pPr/>
              </w:pPrChange>
            </w:pPr>
            <w:r w:rsidRPr="009F6744">
              <w:rPr>
                <w:sz w:val="20"/>
                <w:szCs w:val="18"/>
                <w:lang w:val="en-CA" w:eastAsia="de-DE"/>
                <w:rPrChange w:id="9076" w:author="Gary Sullivan" w:date="2026-03-02T16:14:00Z" w16du:dateUtc="2026-03-03T00:14:00Z">
                  <w:rPr>
                    <w:lang w:val="en-CA" w:eastAsia="de-DE"/>
                  </w:rPr>
                </w:rPrChange>
              </w:rPr>
              <w:t>0.59%</w:t>
            </w:r>
          </w:p>
        </w:tc>
        <w:tc>
          <w:tcPr>
            <w:tcW w:w="657" w:type="dxa"/>
            <w:tcBorders>
              <w:top w:val="nil"/>
              <w:left w:val="nil"/>
              <w:bottom w:val="single" w:sz="8" w:space="0" w:color="auto"/>
              <w:right w:val="single" w:sz="4" w:space="0" w:color="auto"/>
            </w:tcBorders>
            <w:noWrap/>
            <w:vAlign w:val="center"/>
            <w:hideMark/>
            <w:tcPrChange w:id="9077"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67AF6D83" w14:textId="77777777" w:rsidR="007563AB" w:rsidRPr="009F6744" w:rsidRDefault="007563AB" w:rsidP="009F6744">
            <w:pPr>
              <w:spacing w:before="0"/>
              <w:jc w:val="center"/>
              <w:rPr>
                <w:sz w:val="20"/>
                <w:szCs w:val="18"/>
                <w:lang w:val="en-CA" w:eastAsia="de-DE"/>
                <w:rPrChange w:id="9078" w:author="Gary Sullivan" w:date="2026-03-02T16:14:00Z" w16du:dateUtc="2026-03-03T00:14:00Z">
                  <w:rPr>
                    <w:lang w:val="en-CA" w:eastAsia="de-DE"/>
                  </w:rPr>
                </w:rPrChange>
              </w:rPr>
              <w:pPrChange w:id="9079" w:author="Gary Sullivan" w:date="2026-03-02T16:15:00Z" w16du:dateUtc="2026-03-03T00:15:00Z">
                <w:pPr/>
              </w:pPrChange>
            </w:pPr>
            <w:r w:rsidRPr="009F6744">
              <w:rPr>
                <w:sz w:val="20"/>
                <w:szCs w:val="18"/>
                <w:lang w:val="en-CA" w:eastAsia="de-DE"/>
                <w:rPrChange w:id="9080" w:author="Gary Sullivan" w:date="2026-03-02T16:14:00Z" w16du:dateUtc="2026-03-03T00:14:00Z">
                  <w:rPr>
                    <w:lang w:val="en-CA" w:eastAsia="de-DE"/>
                  </w:rPr>
                </w:rPrChange>
              </w:rPr>
              <w:t>0.57%</w:t>
            </w:r>
          </w:p>
        </w:tc>
        <w:tc>
          <w:tcPr>
            <w:tcW w:w="657" w:type="dxa"/>
            <w:tcBorders>
              <w:top w:val="nil"/>
              <w:left w:val="nil"/>
              <w:bottom w:val="single" w:sz="8" w:space="0" w:color="auto"/>
              <w:right w:val="nil"/>
            </w:tcBorders>
            <w:noWrap/>
            <w:vAlign w:val="center"/>
            <w:hideMark/>
            <w:tcPrChange w:id="9081" w:author="Gary Sullivan" w:date="2026-03-02T15:34:00Z" w16du:dateUtc="2026-03-02T23:34:00Z">
              <w:tcPr>
                <w:tcW w:w="0" w:type="auto"/>
                <w:tcBorders>
                  <w:top w:val="nil"/>
                  <w:left w:val="nil"/>
                  <w:bottom w:val="single" w:sz="8" w:space="0" w:color="auto"/>
                  <w:right w:val="nil"/>
                </w:tcBorders>
                <w:noWrap/>
                <w:vAlign w:val="center"/>
                <w:hideMark/>
              </w:tcPr>
            </w:tcPrChange>
          </w:tcPr>
          <w:p w14:paraId="500926B6" w14:textId="77777777" w:rsidR="007563AB" w:rsidRPr="009F6744" w:rsidRDefault="007563AB" w:rsidP="009F6744">
            <w:pPr>
              <w:spacing w:before="0"/>
              <w:jc w:val="center"/>
              <w:rPr>
                <w:sz w:val="20"/>
                <w:szCs w:val="18"/>
                <w:lang w:val="en-CA" w:eastAsia="de-DE"/>
                <w:rPrChange w:id="9082" w:author="Gary Sullivan" w:date="2026-03-02T16:14:00Z" w16du:dateUtc="2026-03-03T00:14:00Z">
                  <w:rPr>
                    <w:lang w:val="en-CA" w:eastAsia="de-DE"/>
                  </w:rPr>
                </w:rPrChange>
              </w:rPr>
              <w:pPrChange w:id="9083" w:author="Gary Sullivan" w:date="2026-03-02T16:15:00Z" w16du:dateUtc="2026-03-03T00:15:00Z">
                <w:pPr/>
              </w:pPrChange>
            </w:pPr>
            <w:r w:rsidRPr="009F6744">
              <w:rPr>
                <w:sz w:val="20"/>
                <w:szCs w:val="18"/>
                <w:lang w:val="en-CA" w:eastAsia="de-DE"/>
                <w:rPrChange w:id="9084" w:author="Gary Sullivan" w:date="2026-03-02T16:14:00Z" w16du:dateUtc="2026-03-03T00:14:00Z">
                  <w:rPr>
                    <w:lang w:val="en-CA" w:eastAsia="de-DE"/>
                  </w:rPr>
                </w:rPrChange>
              </w:rPr>
              <w:t>89.2%</w:t>
            </w:r>
          </w:p>
        </w:tc>
        <w:tc>
          <w:tcPr>
            <w:tcW w:w="657" w:type="dxa"/>
            <w:tcBorders>
              <w:top w:val="nil"/>
              <w:left w:val="nil"/>
              <w:bottom w:val="single" w:sz="8" w:space="0" w:color="auto"/>
              <w:right w:val="nil"/>
            </w:tcBorders>
            <w:noWrap/>
            <w:vAlign w:val="center"/>
            <w:hideMark/>
            <w:tcPrChange w:id="9085" w:author="Gary Sullivan" w:date="2026-03-02T15:34:00Z" w16du:dateUtc="2026-03-02T23:34:00Z">
              <w:tcPr>
                <w:tcW w:w="0" w:type="auto"/>
                <w:tcBorders>
                  <w:top w:val="nil"/>
                  <w:left w:val="nil"/>
                  <w:bottom w:val="single" w:sz="8" w:space="0" w:color="auto"/>
                  <w:right w:val="nil"/>
                </w:tcBorders>
                <w:noWrap/>
                <w:vAlign w:val="center"/>
                <w:hideMark/>
              </w:tcPr>
            </w:tcPrChange>
          </w:tcPr>
          <w:p w14:paraId="0A1EF215" w14:textId="77777777" w:rsidR="007563AB" w:rsidRPr="009F6744" w:rsidRDefault="007563AB" w:rsidP="009F6744">
            <w:pPr>
              <w:spacing w:before="0"/>
              <w:jc w:val="center"/>
              <w:rPr>
                <w:sz w:val="20"/>
                <w:szCs w:val="18"/>
                <w:lang w:val="en-CA" w:eastAsia="de-DE"/>
                <w:rPrChange w:id="9086" w:author="Gary Sullivan" w:date="2026-03-02T16:14:00Z" w16du:dateUtc="2026-03-03T00:14:00Z">
                  <w:rPr>
                    <w:lang w:val="en-CA" w:eastAsia="de-DE"/>
                  </w:rPr>
                </w:rPrChange>
              </w:rPr>
              <w:pPrChange w:id="9087" w:author="Gary Sullivan" w:date="2026-03-02T16:15:00Z" w16du:dateUtc="2026-03-03T00:15:00Z">
                <w:pPr/>
              </w:pPrChange>
            </w:pPr>
            <w:r w:rsidRPr="009F6744">
              <w:rPr>
                <w:sz w:val="20"/>
                <w:szCs w:val="18"/>
                <w:lang w:val="en-CA" w:eastAsia="de-DE"/>
                <w:rPrChange w:id="9088" w:author="Gary Sullivan" w:date="2026-03-02T16:14:00Z" w16du:dateUtc="2026-03-03T00:14:00Z">
                  <w:rPr>
                    <w:lang w:val="en-CA" w:eastAsia="de-DE"/>
                  </w:rPr>
                </w:rPrChange>
              </w:rPr>
              <w:t>89.8%</w:t>
            </w:r>
          </w:p>
        </w:tc>
        <w:tc>
          <w:tcPr>
            <w:tcW w:w="794" w:type="dxa"/>
            <w:tcBorders>
              <w:top w:val="nil"/>
              <w:left w:val="single" w:sz="4" w:space="0" w:color="auto"/>
              <w:bottom w:val="single" w:sz="8" w:space="0" w:color="auto"/>
              <w:right w:val="nil"/>
            </w:tcBorders>
            <w:noWrap/>
            <w:vAlign w:val="center"/>
            <w:hideMark/>
            <w:tcPrChange w:id="9089" w:author="Gary Sullivan" w:date="2026-03-02T15:34:00Z" w16du:dateUtc="2026-03-02T23:34:00Z">
              <w:tcPr>
                <w:tcW w:w="0" w:type="auto"/>
                <w:tcBorders>
                  <w:top w:val="nil"/>
                  <w:left w:val="single" w:sz="4" w:space="0" w:color="auto"/>
                  <w:bottom w:val="single" w:sz="8" w:space="0" w:color="auto"/>
                  <w:right w:val="nil"/>
                </w:tcBorders>
                <w:noWrap/>
                <w:vAlign w:val="center"/>
                <w:hideMark/>
              </w:tcPr>
            </w:tcPrChange>
          </w:tcPr>
          <w:p w14:paraId="6039BA90" w14:textId="77777777" w:rsidR="007563AB" w:rsidRPr="009F6744" w:rsidRDefault="007563AB" w:rsidP="009F6744">
            <w:pPr>
              <w:spacing w:before="0"/>
              <w:jc w:val="center"/>
              <w:rPr>
                <w:sz w:val="20"/>
                <w:szCs w:val="18"/>
                <w:lang w:val="en-CA" w:eastAsia="de-DE"/>
                <w:rPrChange w:id="9090" w:author="Gary Sullivan" w:date="2026-03-02T16:14:00Z" w16du:dateUtc="2026-03-03T00:14:00Z">
                  <w:rPr>
                    <w:lang w:val="en-CA" w:eastAsia="de-DE"/>
                  </w:rPr>
                </w:rPrChange>
              </w:rPr>
              <w:pPrChange w:id="9091" w:author="Gary Sullivan" w:date="2026-03-02T16:15:00Z" w16du:dateUtc="2026-03-03T00:15:00Z">
                <w:pPr/>
              </w:pPrChange>
            </w:pPr>
            <w:r w:rsidRPr="009F6744">
              <w:rPr>
                <w:sz w:val="20"/>
                <w:szCs w:val="18"/>
                <w:lang w:val="en-CA" w:eastAsia="de-DE"/>
                <w:rPrChange w:id="9092" w:author="Gary Sullivan" w:date="2026-03-02T16:14:00Z" w16du:dateUtc="2026-03-03T00:14:00Z">
                  <w:rPr>
                    <w:lang w:val="en-CA" w:eastAsia="de-DE"/>
                  </w:rPr>
                </w:rPrChange>
              </w:rPr>
              <w:t>83%</w:t>
            </w:r>
          </w:p>
        </w:tc>
        <w:tc>
          <w:tcPr>
            <w:tcW w:w="799" w:type="dxa"/>
            <w:tcBorders>
              <w:top w:val="nil"/>
              <w:left w:val="single" w:sz="8" w:space="0" w:color="auto"/>
              <w:bottom w:val="single" w:sz="8" w:space="0" w:color="auto"/>
              <w:right w:val="nil"/>
            </w:tcBorders>
            <w:shd w:val="clear" w:color="auto" w:fill="CCFFCC"/>
            <w:noWrap/>
            <w:vAlign w:val="center"/>
            <w:hideMark/>
            <w:tcPrChange w:id="9093" w:author="Gary Sullivan" w:date="2026-03-02T15:34:00Z" w16du:dateUtc="2026-03-02T23:34:00Z">
              <w:tcPr>
                <w:tcW w:w="0" w:type="auto"/>
                <w:tcBorders>
                  <w:top w:val="nil"/>
                  <w:left w:val="single" w:sz="8" w:space="0" w:color="auto"/>
                  <w:bottom w:val="single" w:sz="8" w:space="0" w:color="auto"/>
                  <w:right w:val="nil"/>
                </w:tcBorders>
                <w:shd w:val="clear" w:color="auto" w:fill="CCFFCC"/>
                <w:noWrap/>
                <w:vAlign w:val="center"/>
                <w:hideMark/>
              </w:tcPr>
            </w:tcPrChange>
          </w:tcPr>
          <w:p w14:paraId="21B7033A" w14:textId="77777777" w:rsidR="007563AB" w:rsidRPr="009F6744" w:rsidRDefault="007563AB" w:rsidP="009F6744">
            <w:pPr>
              <w:spacing w:before="0"/>
              <w:jc w:val="center"/>
              <w:rPr>
                <w:sz w:val="20"/>
                <w:szCs w:val="18"/>
                <w:lang w:val="en-CA" w:eastAsia="de-DE"/>
                <w:rPrChange w:id="9094" w:author="Gary Sullivan" w:date="2026-03-02T16:14:00Z" w16du:dateUtc="2026-03-03T00:14:00Z">
                  <w:rPr>
                    <w:lang w:val="en-CA" w:eastAsia="de-DE"/>
                  </w:rPr>
                </w:rPrChange>
              </w:rPr>
              <w:pPrChange w:id="9095" w:author="Gary Sullivan" w:date="2026-03-02T16:15:00Z" w16du:dateUtc="2026-03-03T00:15:00Z">
                <w:pPr/>
              </w:pPrChange>
            </w:pPr>
            <w:r w:rsidRPr="009F6744">
              <w:rPr>
                <w:sz w:val="20"/>
                <w:szCs w:val="18"/>
                <w:lang w:val="en-CA" w:eastAsia="de-DE"/>
                <w:rPrChange w:id="9096" w:author="Gary Sullivan" w:date="2026-03-02T16:14:00Z" w16du:dateUtc="2026-03-03T00:14:00Z">
                  <w:rPr>
                    <w:lang w:val="en-CA" w:eastAsia="de-DE"/>
                  </w:rPr>
                </w:rPrChange>
              </w:rPr>
              <w:t>-43.40%</w:t>
            </w:r>
          </w:p>
        </w:tc>
        <w:tc>
          <w:tcPr>
            <w:tcW w:w="799" w:type="dxa"/>
            <w:tcBorders>
              <w:top w:val="nil"/>
              <w:left w:val="nil"/>
              <w:bottom w:val="single" w:sz="8" w:space="0" w:color="auto"/>
              <w:right w:val="nil"/>
            </w:tcBorders>
            <w:shd w:val="clear" w:color="auto" w:fill="CCFFCC"/>
            <w:noWrap/>
            <w:vAlign w:val="center"/>
            <w:hideMark/>
            <w:tcPrChange w:id="9097" w:author="Gary Sullivan" w:date="2026-03-02T15:34:00Z" w16du:dateUtc="2026-03-02T23:34:00Z">
              <w:tcPr>
                <w:tcW w:w="0" w:type="auto"/>
                <w:tcBorders>
                  <w:top w:val="nil"/>
                  <w:left w:val="nil"/>
                  <w:bottom w:val="single" w:sz="8" w:space="0" w:color="auto"/>
                  <w:right w:val="nil"/>
                </w:tcBorders>
                <w:shd w:val="clear" w:color="auto" w:fill="CCFFCC"/>
                <w:noWrap/>
                <w:vAlign w:val="center"/>
                <w:hideMark/>
              </w:tcPr>
            </w:tcPrChange>
          </w:tcPr>
          <w:p w14:paraId="0503848B" w14:textId="77777777" w:rsidR="007563AB" w:rsidRPr="009F6744" w:rsidRDefault="007563AB" w:rsidP="009F6744">
            <w:pPr>
              <w:spacing w:before="0"/>
              <w:jc w:val="center"/>
              <w:rPr>
                <w:sz w:val="20"/>
                <w:szCs w:val="18"/>
                <w:lang w:val="en-CA" w:eastAsia="de-DE"/>
                <w:rPrChange w:id="9098" w:author="Gary Sullivan" w:date="2026-03-02T16:14:00Z" w16du:dateUtc="2026-03-03T00:14:00Z">
                  <w:rPr>
                    <w:lang w:val="en-CA" w:eastAsia="de-DE"/>
                  </w:rPr>
                </w:rPrChange>
              </w:rPr>
              <w:pPrChange w:id="9099" w:author="Gary Sullivan" w:date="2026-03-02T16:15:00Z" w16du:dateUtc="2026-03-03T00:15:00Z">
                <w:pPr/>
              </w:pPrChange>
            </w:pPr>
            <w:r w:rsidRPr="009F6744">
              <w:rPr>
                <w:sz w:val="20"/>
                <w:szCs w:val="18"/>
                <w:lang w:val="en-CA" w:eastAsia="de-DE"/>
                <w:rPrChange w:id="9100" w:author="Gary Sullivan" w:date="2026-03-02T16:14:00Z" w16du:dateUtc="2026-03-03T00:14:00Z">
                  <w:rPr>
                    <w:lang w:val="en-CA" w:eastAsia="de-DE"/>
                  </w:rPr>
                </w:rPrChange>
              </w:rPr>
              <w:t>-49.00%</w:t>
            </w:r>
          </w:p>
        </w:tc>
        <w:tc>
          <w:tcPr>
            <w:tcW w:w="799" w:type="dxa"/>
            <w:tcBorders>
              <w:top w:val="nil"/>
              <w:left w:val="nil"/>
              <w:bottom w:val="single" w:sz="8" w:space="0" w:color="auto"/>
              <w:right w:val="single" w:sz="4" w:space="0" w:color="auto"/>
            </w:tcBorders>
            <w:shd w:val="clear" w:color="auto" w:fill="CCFFCC"/>
            <w:noWrap/>
            <w:vAlign w:val="center"/>
            <w:hideMark/>
            <w:tcPrChange w:id="9101" w:author="Gary Sullivan" w:date="2026-03-02T15:34:00Z" w16du:dateUtc="2026-03-02T23:34:00Z">
              <w:tcPr>
                <w:tcW w:w="0" w:type="auto"/>
                <w:tcBorders>
                  <w:top w:val="nil"/>
                  <w:left w:val="nil"/>
                  <w:bottom w:val="single" w:sz="8" w:space="0" w:color="auto"/>
                  <w:right w:val="single" w:sz="4" w:space="0" w:color="auto"/>
                </w:tcBorders>
                <w:shd w:val="clear" w:color="auto" w:fill="CCFFCC"/>
                <w:noWrap/>
                <w:vAlign w:val="center"/>
                <w:hideMark/>
              </w:tcPr>
            </w:tcPrChange>
          </w:tcPr>
          <w:p w14:paraId="73006C02" w14:textId="77777777" w:rsidR="007563AB" w:rsidRPr="009F6744" w:rsidRDefault="007563AB" w:rsidP="009F6744">
            <w:pPr>
              <w:spacing w:before="0"/>
              <w:jc w:val="center"/>
              <w:rPr>
                <w:sz w:val="20"/>
                <w:szCs w:val="18"/>
                <w:lang w:val="en-CA" w:eastAsia="de-DE"/>
                <w:rPrChange w:id="9102" w:author="Gary Sullivan" w:date="2026-03-02T16:14:00Z" w16du:dateUtc="2026-03-03T00:14:00Z">
                  <w:rPr>
                    <w:lang w:val="en-CA" w:eastAsia="de-DE"/>
                  </w:rPr>
                </w:rPrChange>
              </w:rPr>
              <w:pPrChange w:id="9103" w:author="Gary Sullivan" w:date="2026-03-02T16:15:00Z" w16du:dateUtc="2026-03-03T00:15:00Z">
                <w:pPr/>
              </w:pPrChange>
            </w:pPr>
            <w:r w:rsidRPr="009F6744">
              <w:rPr>
                <w:sz w:val="20"/>
                <w:szCs w:val="18"/>
                <w:lang w:val="en-CA" w:eastAsia="de-DE"/>
                <w:rPrChange w:id="9104" w:author="Gary Sullivan" w:date="2026-03-02T16:14:00Z" w16du:dateUtc="2026-03-03T00:14:00Z">
                  <w:rPr>
                    <w:lang w:val="en-CA" w:eastAsia="de-DE"/>
                  </w:rPr>
                </w:rPrChange>
              </w:rPr>
              <w:t>-48.31%</w:t>
            </w:r>
          </w:p>
        </w:tc>
        <w:tc>
          <w:tcPr>
            <w:tcW w:w="827" w:type="dxa"/>
            <w:tcBorders>
              <w:top w:val="nil"/>
              <w:left w:val="nil"/>
              <w:bottom w:val="single" w:sz="8" w:space="0" w:color="auto"/>
              <w:right w:val="nil"/>
            </w:tcBorders>
            <w:noWrap/>
            <w:vAlign w:val="center"/>
            <w:hideMark/>
            <w:tcPrChange w:id="9105" w:author="Gary Sullivan" w:date="2026-03-02T15:34:00Z" w16du:dateUtc="2026-03-02T23:34:00Z">
              <w:tcPr>
                <w:tcW w:w="0" w:type="auto"/>
                <w:tcBorders>
                  <w:top w:val="nil"/>
                  <w:left w:val="nil"/>
                  <w:bottom w:val="single" w:sz="8" w:space="0" w:color="auto"/>
                  <w:right w:val="nil"/>
                </w:tcBorders>
                <w:noWrap/>
                <w:vAlign w:val="center"/>
                <w:hideMark/>
              </w:tcPr>
            </w:tcPrChange>
          </w:tcPr>
          <w:p w14:paraId="723C8CAC" w14:textId="77777777" w:rsidR="007563AB" w:rsidRPr="009F6744" w:rsidRDefault="007563AB" w:rsidP="009F6744">
            <w:pPr>
              <w:spacing w:before="0"/>
              <w:jc w:val="center"/>
              <w:rPr>
                <w:sz w:val="20"/>
                <w:szCs w:val="18"/>
                <w:lang w:val="en-CA" w:eastAsia="de-DE"/>
                <w:rPrChange w:id="9106" w:author="Gary Sullivan" w:date="2026-03-02T16:14:00Z" w16du:dateUtc="2026-03-03T00:14:00Z">
                  <w:rPr>
                    <w:lang w:val="en-CA" w:eastAsia="de-DE"/>
                  </w:rPr>
                </w:rPrChange>
              </w:rPr>
              <w:pPrChange w:id="9107" w:author="Gary Sullivan" w:date="2026-03-02T16:15:00Z" w16du:dateUtc="2026-03-03T00:15:00Z">
                <w:pPr/>
              </w:pPrChange>
            </w:pPr>
            <w:r w:rsidRPr="009F6744">
              <w:rPr>
                <w:sz w:val="20"/>
                <w:szCs w:val="18"/>
                <w:lang w:val="en-CA" w:eastAsia="de-DE"/>
                <w:rPrChange w:id="9108" w:author="Gary Sullivan" w:date="2026-03-02T16:14:00Z" w16du:dateUtc="2026-03-03T00:14:00Z">
                  <w:rPr>
                    <w:lang w:val="en-CA" w:eastAsia="de-DE"/>
                  </w:rPr>
                </w:rPrChange>
              </w:rPr>
              <w:t>453.3%</w:t>
            </w:r>
          </w:p>
        </w:tc>
        <w:tc>
          <w:tcPr>
            <w:tcW w:w="827" w:type="dxa"/>
            <w:tcBorders>
              <w:top w:val="nil"/>
              <w:left w:val="nil"/>
              <w:bottom w:val="single" w:sz="8" w:space="0" w:color="auto"/>
              <w:right w:val="single" w:sz="8" w:space="0" w:color="auto"/>
            </w:tcBorders>
            <w:noWrap/>
            <w:vAlign w:val="center"/>
            <w:hideMark/>
            <w:tcPrChange w:id="9109"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17ED9DBF" w14:textId="77777777" w:rsidR="007563AB" w:rsidRPr="009F6744" w:rsidRDefault="007563AB" w:rsidP="009F6744">
            <w:pPr>
              <w:spacing w:before="0"/>
              <w:jc w:val="center"/>
              <w:rPr>
                <w:sz w:val="20"/>
                <w:szCs w:val="18"/>
                <w:lang w:val="en-CA" w:eastAsia="de-DE"/>
                <w:rPrChange w:id="9110" w:author="Gary Sullivan" w:date="2026-03-02T16:14:00Z" w16du:dateUtc="2026-03-03T00:14:00Z">
                  <w:rPr>
                    <w:lang w:val="en-CA" w:eastAsia="de-DE"/>
                  </w:rPr>
                </w:rPrChange>
              </w:rPr>
              <w:pPrChange w:id="9111" w:author="Gary Sullivan" w:date="2026-03-02T16:15:00Z" w16du:dateUtc="2026-03-03T00:15:00Z">
                <w:pPr/>
              </w:pPrChange>
            </w:pPr>
            <w:r w:rsidRPr="009F6744">
              <w:rPr>
                <w:sz w:val="20"/>
                <w:szCs w:val="18"/>
                <w:lang w:val="en-CA" w:eastAsia="de-DE"/>
                <w:rPrChange w:id="9112" w:author="Gary Sullivan" w:date="2026-03-02T16:14:00Z" w16du:dateUtc="2026-03-03T00:14:00Z">
                  <w:rPr>
                    <w:lang w:val="en-CA" w:eastAsia="de-DE"/>
                  </w:rPr>
                </w:rPrChange>
              </w:rPr>
              <w:t>609.7%</w:t>
            </w:r>
          </w:p>
        </w:tc>
      </w:tr>
      <w:tr w:rsidR="007563AB" w:rsidRPr="009F6744" w14:paraId="00A25145" w14:textId="77777777" w:rsidTr="00A613F0">
        <w:trPr>
          <w:trHeight w:val="255"/>
          <w:trPrChange w:id="9113" w:author="Gary Sullivan" w:date="2026-03-02T15:34:00Z" w16du:dateUtc="2026-03-02T23:34:00Z">
            <w:trPr>
              <w:trHeight w:val="255"/>
            </w:trPr>
          </w:trPrChange>
        </w:trPr>
        <w:tc>
          <w:tcPr>
            <w:tcW w:w="1176" w:type="dxa"/>
            <w:noWrap/>
            <w:vAlign w:val="center"/>
            <w:hideMark/>
            <w:tcPrChange w:id="9114" w:author="Gary Sullivan" w:date="2026-03-02T15:34:00Z" w16du:dateUtc="2026-03-02T23:34:00Z">
              <w:tcPr>
                <w:tcW w:w="0" w:type="auto"/>
                <w:noWrap/>
                <w:vAlign w:val="center"/>
                <w:hideMark/>
              </w:tcPr>
            </w:tcPrChange>
          </w:tcPr>
          <w:p w14:paraId="73B0CC25" w14:textId="77777777" w:rsidR="007563AB" w:rsidRPr="009F6744" w:rsidRDefault="007563AB" w:rsidP="00A613F0">
            <w:pPr>
              <w:spacing w:before="0"/>
              <w:rPr>
                <w:sz w:val="20"/>
                <w:szCs w:val="18"/>
                <w:lang w:val="en-CA" w:eastAsia="de-DE"/>
                <w:rPrChange w:id="9115" w:author="Gary Sullivan" w:date="2026-03-02T16:14:00Z" w16du:dateUtc="2026-03-03T00:14:00Z">
                  <w:rPr>
                    <w:lang w:val="en-CA" w:eastAsia="de-DE"/>
                  </w:rPr>
                </w:rPrChange>
              </w:rPr>
              <w:pPrChange w:id="9116" w:author="Gary Sullivan" w:date="2026-03-02T15:34:00Z" w16du:dateUtc="2026-03-02T23:34:00Z">
                <w:pPr/>
              </w:pPrChange>
            </w:pPr>
          </w:p>
        </w:tc>
        <w:tc>
          <w:tcPr>
            <w:tcW w:w="656" w:type="dxa"/>
            <w:noWrap/>
            <w:vAlign w:val="center"/>
            <w:hideMark/>
            <w:tcPrChange w:id="9117" w:author="Gary Sullivan" w:date="2026-03-02T15:34:00Z" w16du:dateUtc="2026-03-02T23:34:00Z">
              <w:tcPr>
                <w:tcW w:w="0" w:type="auto"/>
                <w:noWrap/>
                <w:vAlign w:val="center"/>
                <w:hideMark/>
              </w:tcPr>
            </w:tcPrChange>
          </w:tcPr>
          <w:p w14:paraId="6094A58B" w14:textId="77777777" w:rsidR="007563AB" w:rsidRPr="009F6744" w:rsidRDefault="007563AB" w:rsidP="009F6744">
            <w:pPr>
              <w:spacing w:before="0"/>
              <w:jc w:val="center"/>
              <w:rPr>
                <w:sz w:val="20"/>
                <w:szCs w:val="18"/>
                <w:lang w:val="en-CA" w:eastAsia="de-DE"/>
                <w:rPrChange w:id="9118" w:author="Gary Sullivan" w:date="2026-03-02T16:14:00Z" w16du:dateUtc="2026-03-03T00:14:00Z">
                  <w:rPr>
                    <w:lang w:val="en-CA" w:eastAsia="de-DE"/>
                  </w:rPr>
                </w:rPrChange>
              </w:rPr>
              <w:pPrChange w:id="9119" w:author="Gary Sullivan" w:date="2026-03-02T16:15:00Z" w16du:dateUtc="2026-03-03T00:15:00Z">
                <w:pPr/>
              </w:pPrChange>
            </w:pPr>
          </w:p>
        </w:tc>
        <w:tc>
          <w:tcPr>
            <w:tcW w:w="656" w:type="dxa"/>
            <w:noWrap/>
            <w:vAlign w:val="center"/>
            <w:hideMark/>
            <w:tcPrChange w:id="9120" w:author="Gary Sullivan" w:date="2026-03-02T15:34:00Z" w16du:dateUtc="2026-03-02T23:34:00Z">
              <w:tcPr>
                <w:tcW w:w="0" w:type="auto"/>
                <w:noWrap/>
                <w:vAlign w:val="center"/>
                <w:hideMark/>
              </w:tcPr>
            </w:tcPrChange>
          </w:tcPr>
          <w:p w14:paraId="419FBA4F" w14:textId="77777777" w:rsidR="007563AB" w:rsidRPr="009F6744" w:rsidRDefault="007563AB" w:rsidP="009F6744">
            <w:pPr>
              <w:spacing w:before="0"/>
              <w:jc w:val="center"/>
              <w:rPr>
                <w:sz w:val="20"/>
                <w:szCs w:val="18"/>
                <w:lang w:val="en-CA" w:eastAsia="de-DE"/>
                <w:rPrChange w:id="9121" w:author="Gary Sullivan" w:date="2026-03-02T16:14:00Z" w16du:dateUtc="2026-03-03T00:14:00Z">
                  <w:rPr>
                    <w:lang w:val="en-CA" w:eastAsia="de-DE"/>
                  </w:rPr>
                </w:rPrChange>
              </w:rPr>
              <w:pPrChange w:id="9122" w:author="Gary Sullivan" w:date="2026-03-02T16:15:00Z" w16du:dateUtc="2026-03-03T00:15:00Z">
                <w:pPr/>
              </w:pPrChange>
            </w:pPr>
          </w:p>
        </w:tc>
        <w:tc>
          <w:tcPr>
            <w:tcW w:w="657" w:type="dxa"/>
            <w:noWrap/>
            <w:vAlign w:val="center"/>
            <w:hideMark/>
            <w:tcPrChange w:id="9123" w:author="Gary Sullivan" w:date="2026-03-02T15:34:00Z" w16du:dateUtc="2026-03-02T23:34:00Z">
              <w:tcPr>
                <w:tcW w:w="0" w:type="auto"/>
                <w:noWrap/>
                <w:vAlign w:val="center"/>
                <w:hideMark/>
              </w:tcPr>
            </w:tcPrChange>
          </w:tcPr>
          <w:p w14:paraId="27BB495C" w14:textId="77777777" w:rsidR="007563AB" w:rsidRPr="009F6744" w:rsidRDefault="007563AB" w:rsidP="009F6744">
            <w:pPr>
              <w:spacing w:before="0"/>
              <w:jc w:val="center"/>
              <w:rPr>
                <w:sz w:val="20"/>
                <w:szCs w:val="18"/>
                <w:lang w:val="en-CA" w:eastAsia="de-DE"/>
                <w:rPrChange w:id="9124" w:author="Gary Sullivan" w:date="2026-03-02T16:14:00Z" w16du:dateUtc="2026-03-03T00:14:00Z">
                  <w:rPr>
                    <w:lang w:val="en-CA" w:eastAsia="de-DE"/>
                  </w:rPr>
                </w:rPrChange>
              </w:rPr>
              <w:pPrChange w:id="9125" w:author="Gary Sullivan" w:date="2026-03-02T16:15:00Z" w16du:dateUtc="2026-03-03T00:15:00Z">
                <w:pPr/>
              </w:pPrChange>
            </w:pPr>
          </w:p>
        </w:tc>
        <w:tc>
          <w:tcPr>
            <w:tcW w:w="657" w:type="dxa"/>
            <w:noWrap/>
            <w:vAlign w:val="center"/>
            <w:hideMark/>
            <w:tcPrChange w:id="9126" w:author="Gary Sullivan" w:date="2026-03-02T15:34:00Z" w16du:dateUtc="2026-03-02T23:34:00Z">
              <w:tcPr>
                <w:tcW w:w="0" w:type="auto"/>
                <w:noWrap/>
                <w:vAlign w:val="center"/>
                <w:hideMark/>
              </w:tcPr>
            </w:tcPrChange>
          </w:tcPr>
          <w:p w14:paraId="56FA0E09" w14:textId="77777777" w:rsidR="007563AB" w:rsidRPr="009F6744" w:rsidRDefault="007563AB" w:rsidP="009F6744">
            <w:pPr>
              <w:spacing w:before="0"/>
              <w:jc w:val="center"/>
              <w:rPr>
                <w:sz w:val="20"/>
                <w:szCs w:val="18"/>
                <w:lang w:val="en-CA" w:eastAsia="de-DE"/>
                <w:rPrChange w:id="9127" w:author="Gary Sullivan" w:date="2026-03-02T16:14:00Z" w16du:dateUtc="2026-03-03T00:14:00Z">
                  <w:rPr>
                    <w:lang w:val="en-CA" w:eastAsia="de-DE"/>
                  </w:rPr>
                </w:rPrChange>
              </w:rPr>
              <w:pPrChange w:id="9128" w:author="Gary Sullivan" w:date="2026-03-02T16:15:00Z" w16du:dateUtc="2026-03-03T00:15:00Z">
                <w:pPr/>
              </w:pPrChange>
            </w:pPr>
          </w:p>
        </w:tc>
        <w:tc>
          <w:tcPr>
            <w:tcW w:w="657" w:type="dxa"/>
            <w:noWrap/>
            <w:vAlign w:val="center"/>
            <w:hideMark/>
            <w:tcPrChange w:id="9129" w:author="Gary Sullivan" w:date="2026-03-02T15:34:00Z" w16du:dateUtc="2026-03-02T23:34:00Z">
              <w:tcPr>
                <w:tcW w:w="0" w:type="auto"/>
                <w:noWrap/>
                <w:vAlign w:val="center"/>
                <w:hideMark/>
              </w:tcPr>
            </w:tcPrChange>
          </w:tcPr>
          <w:p w14:paraId="51F95146" w14:textId="77777777" w:rsidR="007563AB" w:rsidRPr="009F6744" w:rsidRDefault="007563AB" w:rsidP="009F6744">
            <w:pPr>
              <w:spacing w:before="0"/>
              <w:jc w:val="center"/>
              <w:rPr>
                <w:sz w:val="20"/>
                <w:szCs w:val="18"/>
                <w:lang w:val="en-CA" w:eastAsia="de-DE"/>
                <w:rPrChange w:id="9130" w:author="Gary Sullivan" w:date="2026-03-02T16:14:00Z" w16du:dateUtc="2026-03-03T00:14:00Z">
                  <w:rPr>
                    <w:lang w:val="en-CA" w:eastAsia="de-DE"/>
                  </w:rPr>
                </w:rPrChange>
              </w:rPr>
              <w:pPrChange w:id="9131" w:author="Gary Sullivan" w:date="2026-03-02T16:15:00Z" w16du:dateUtc="2026-03-03T00:15:00Z">
                <w:pPr/>
              </w:pPrChange>
            </w:pPr>
          </w:p>
        </w:tc>
        <w:tc>
          <w:tcPr>
            <w:tcW w:w="794" w:type="dxa"/>
            <w:noWrap/>
            <w:vAlign w:val="center"/>
            <w:hideMark/>
            <w:tcPrChange w:id="9132" w:author="Gary Sullivan" w:date="2026-03-02T15:34:00Z" w16du:dateUtc="2026-03-02T23:34:00Z">
              <w:tcPr>
                <w:tcW w:w="0" w:type="auto"/>
                <w:noWrap/>
                <w:vAlign w:val="center"/>
                <w:hideMark/>
              </w:tcPr>
            </w:tcPrChange>
          </w:tcPr>
          <w:p w14:paraId="64AFDABF" w14:textId="77777777" w:rsidR="007563AB" w:rsidRPr="009F6744" w:rsidRDefault="007563AB" w:rsidP="009F6744">
            <w:pPr>
              <w:spacing w:before="0"/>
              <w:jc w:val="center"/>
              <w:rPr>
                <w:sz w:val="20"/>
                <w:szCs w:val="18"/>
                <w:lang w:val="en-CA" w:eastAsia="de-DE"/>
                <w:rPrChange w:id="9133" w:author="Gary Sullivan" w:date="2026-03-02T16:14:00Z" w16du:dateUtc="2026-03-03T00:14:00Z">
                  <w:rPr>
                    <w:lang w:val="en-CA" w:eastAsia="de-DE"/>
                  </w:rPr>
                </w:rPrChange>
              </w:rPr>
              <w:pPrChange w:id="9134" w:author="Gary Sullivan" w:date="2026-03-02T16:15:00Z" w16du:dateUtc="2026-03-03T00:15:00Z">
                <w:pPr/>
              </w:pPrChange>
            </w:pPr>
          </w:p>
        </w:tc>
        <w:tc>
          <w:tcPr>
            <w:tcW w:w="799" w:type="dxa"/>
            <w:noWrap/>
            <w:vAlign w:val="center"/>
            <w:hideMark/>
            <w:tcPrChange w:id="9135" w:author="Gary Sullivan" w:date="2026-03-02T15:34:00Z" w16du:dateUtc="2026-03-02T23:34:00Z">
              <w:tcPr>
                <w:tcW w:w="0" w:type="auto"/>
                <w:noWrap/>
                <w:vAlign w:val="center"/>
                <w:hideMark/>
              </w:tcPr>
            </w:tcPrChange>
          </w:tcPr>
          <w:p w14:paraId="4967B5F1" w14:textId="77777777" w:rsidR="007563AB" w:rsidRPr="009F6744" w:rsidRDefault="007563AB" w:rsidP="009F6744">
            <w:pPr>
              <w:spacing w:before="0"/>
              <w:jc w:val="center"/>
              <w:rPr>
                <w:sz w:val="20"/>
                <w:szCs w:val="18"/>
                <w:lang w:val="en-CA" w:eastAsia="de-DE"/>
                <w:rPrChange w:id="9136" w:author="Gary Sullivan" w:date="2026-03-02T16:14:00Z" w16du:dateUtc="2026-03-03T00:14:00Z">
                  <w:rPr>
                    <w:lang w:val="en-CA" w:eastAsia="de-DE"/>
                  </w:rPr>
                </w:rPrChange>
              </w:rPr>
              <w:pPrChange w:id="9137" w:author="Gary Sullivan" w:date="2026-03-02T16:15:00Z" w16du:dateUtc="2026-03-03T00:15:00Z">
                <w:pPr/>
              </w:pPrChange>
            </w:pPr>
          </w:p>
        </w:tc>
        <w:tc>
          <w:tcPr>
            <w:tcW w:w="799" w:type="dxa"/>
            <w:noWrap/>
            <w:vAlign w:val="center"/>
            <w:hideMark/>
            <w:tcPrChange w:id="9138" w:author="Gary Sullivan" w:date="2026-03-02T15:34:00Z" w16du:dateUtc="2026-03-02T23:34:00Z">
              <w:tcPr>
                <w:tcW w:w="0" w:type="auto"/>
                <w:noWrap/>
                <w:vAlign w:val="center"/>
                <w:hideMark/>
              </w:tcPr>
            </w:tcPrChange>
          </w:tcPr>
          <w:p w14:paraId="2ABBAF40" w14:textId="77777777" w:rsidR="007563AB" w:rsidRPr="009F6744" w:rsidRDefault="007563AB" w:rsidP="009F6744">
            <w:pPr>
              <w:spacing w:before="0"/>
              <w:jc w:val="center"/>
              <w:rPr>
                <w:sz w:val="20"/>
                <w:szCs w:val="18"/>
                <w:lang w:val="en-CA" w:eastAsia="de-DE"/>
                <w:rPrChange w:id="9139" w:author="Gary Sullivan" w:date="2026-03-02T16:14:00Z" w16du:dateUtc="2026-03-03T00:14:00Z">
                  <w:rPr>
                    <w:lang w:val="en-CA" w:eastAsia="de-DE"/>
                  </w:rPr>
                </w:rPrChange>
              </w:rPr>
              <w:pPrChange w:id="9140" w:author="Gary Sullivan" w:date="2026-03-02T16:15:00Z" w16du:dateUtc="2026-03-03T00:15:00Z">
                <w:pPr/>
              </w:pPrChange>
            </w:pPr>
          </w:p>
        </w:tc>
        <w:tc>
          <w:tcPr>
            <w:tcW w:w="799" w:type="dxa"/>
            <w:noWrap/>
            <w:vAlign w:val="center"/>
            <w:hideMark/>
            <w:tcPrChange w:id="9141" w:author="Gary Sullivan" w:date="2026-03-02T15:34:00Z" w16du:dateUtc="2026-03-02T23:34:00Z">
              <w:tcPr>
                <w:tcW w:w="0" w:type="auto"/>
                <w:noWrap/>
                <w:vAlign w:val="center"/>
                <w:hideMark/>
              </w:tcPr>
            </w:tcPrChange>
          </w:tcPr>
          <w:p w14:paraId="7D3EF5C6" w14:textId="77777777" w:rsidR="007563AB" w:rsidRPr="009F6744" w:rsidRDefault="007563AB" w:rsidP="009F6744">
            <w:pPr>
              <w:spacing w:before="0"/>
              <w:jc w:val="center"/>
              <w:rPr>
                <w:sz w:val="20"/>
                <w:szCs w:val="18"/>
                <w:lang w:val="en-CA" w:eastAsia="de-DE"/>
                <w:rPrChange w:id="9142" w:author="Gary Sullivan" w:date="2026-03-02T16:14:00Z" w16du:dateUtc="2026-03-03T00:14:00Z">
                  <w:rPr>
                    <w:lang w:val="en-CA" w:eastAsia="de-DE"/>
                  </w:rPr>
                </w:rPrChange>
              </w:rPr>
              <w:pPrChange w:id="9143" w:author="Gary Sullivan" w:date="2026-03-02T16:15:00Z" w16du:dateUtc="2026-03-03T00:15:00Z">
                <w:pPr/>
              </w:pPrChange>
            </w:pPr>
          </w:p>
        </w:tc>
        <w:tc>
          <w:tcPr>
            <w:tcW w:w="827" w:type="dxa"/>
            <w:noWrap/>
            <w:vAlign w:val="center"/>
            <w:hideMark/>
            <w:tcPrChange w:id="9144" w:author="Gary Sullivan" w:date="2026-03-02T15:34:00Z" w16du:dateUtc="2026-03-02T23:34:00Z">
              <w:tcPr>
                <w:tcW w:w="0" w:type="auto"/>
                <w:noWrap/>
                <w:vAlign w:val="center"/>
                <w:hideMark/>
              </w:tcPr>
            </w:tcPrChange>
          </w:tcPr>
          <w:p w14:paraId="7367B0BA" w14:textId="77777777" w:rsidR="007563AB" w:rsidRPr="009F6744" w:rsidRDefault="007563AB" w:rsidP="009F6744">
            <w:pPr>
              <w:spacing w:before="0"/>
              <w:jc w:val="center"/>
              <w:rPr>
                <w:sz w:val="20"/>
                <w:szCs w:val="18"/>
                <w:lang w:val="en-CA" w:eastAsia="de-DE"/>
                <w:rPrChange w:id="9145" w:author="Gary Sullivan" w:date="2026-03-02T16:14:00Z" w16du:dateUtc="2026-03-03T00:14:00Z">
                  <w:rPr>
                    <w:lang w:val="en-CA" w:eastAsia="de-DE"/>
                  </w:rPr>
                </w:rPrChange>
              </w:rPr>
              <w:pPrChange w:id="9146" w:author="Gary Sullivan" w:date="2026-03-02T16:15:00Z" w16du:dateUtc="2026-03-03T00:15:00Z">
                <w:pPr/>
              </w:pPrChange>
            </w:pPr>
          </w:p>
        </w:tc>
        <w:tc>
          <w:tcPr>
            <w:tcW w:w="827" w:type="dxa"/>
            <w:noWrap/>
            <w:vAlign w:val="center"/>
            <w:hideMark/>
            <w:tcPrChange w:id="9147" w:author="Gary Sullivan" w:date="2026-03-02T15:34:00Z" w16du:dateUtc="2026-03-02T23:34:00Z">
              <w:tcPr>
                <w:tcW w:w="0" w:type="auto"/>
                <w:noWrap/>
                <w:vAlign w:val="center"/>
                <w:hideMark/>
              </w:tcPr>
            </w:tcPrChange>
          </w:tcPr>
          <w:p w14:paraId="6BF3BCE3" w14:textId="77777777" w:rsidR="007563AB" w:rsidRPr="009F6744" w:rsidRDefault="007563AB" w:rsidP="009F6744">
            <w:pPr>
              <w:spacing w:before="0"/>
              <w:jc w:val="center"/>
              <w:rPr>
                <w:sz w:val="20"/>
                <w:szCs w:val="18"/>
                <w:lang w:val="en-CA" w:eastAsia="de-DE"/>
                <w:rPrChange w:id="9148" w:author="Gary Sullivan" w:date="2026-03-02T16:14:00Z" w16du:dateUtc="2026-03-03T00:14:00Z">
                  <w:rPr>
                    <w:lang w:val="en-CA" w:eastAsia="de-DE"/>
                  </w:rPr>
                </w:rPrChange>
              </w:rPr>
              <w:pPrChange w:id="9149" w:author="Gary Sullivan" w:date="2026-03-02T16:15:00Z" w16du:dateUtc="2026-03-03T00:15:00Z">
                <w:pPr/>
              </w:pPrChange>
            </w:pPr>
          </w:p>
        </w:tc>
      </w:tr>
      <w:tr w:rsidR="007563AB" w:rsidRPr="009F6744" w14:paraId="31F85DFE" w14:textId="77777777" w:rsidTr="00A613F0">
        <w:trPr>
          <w:trHeight w:val="255"/>
          <w:trPrChange w:id="9150" w:author="Gary Sullivan" w:date="2026-03-02T15:34:00Z" w16du:dateUtc="2026-03-02T23:34:00Z">
            <w:trPr>
              <w:trHeight w:val="255"/>
            </w:trPr>
          </w:trPrChange>
        </w:trPr>
        <w:tc>
          <w:tcPr>
            <w:tcW w:w="1176" w:type="dxa"/>
            <w:noWrap/>
            <w:vAlign w:val="center"/>
            <w:hideMark/>
            <w:tcPrChange w:id="9151" w:author="Gary Sullivan" w:date="2026-03-02T15:34:00Z" w16du:dateUtc="2026-03-02T23:34:00Z">
              <w:tcPr>
                <w:tcW w:w="0" w:type="auto"/>
                <w:noWrap/>
                <w:vAlign w:val="center"/>
                <w:hideMark/>
              </w:tcPr>
            </w:tcPrChange>
          </w:tcPr>
          <w:p w14:paraId="6E1480D5" w14:textId="77777777" w:rsidR="007563AB" w:rsidRPr="009F6744" w:rsidRDefault="007563AB" w:rsidP="009F6744">
            <w:pPr>
              <w:keepNext/>
              <w:spacing w:before="0"/>
              <w:rPr>
                <w:sz w:val="20"/>
                <w:szCs w:val="18"/>
                <w:lang w:val="en-CA" w:eastAsia="de-DE"/>
                <w:rPrChange w:id="9152" w:author="Gary Sullivan" w:date="2026-03-02T16:14:00Z" w16du:dateUtc="2026-03-03T00:14:00Z">
                  <w:rPr>
                    <w:lang w:val="en-CA" w:eastAsia="de-DE"/>
                  </w:rPr>
                </w:rPrChange>
              </w:rPr>
              <w:pPrChange w:id="9153" w:author="Gary Sullivan" w:date="2026-03-02T16:15:00Z" w16du:dateUtc="2026-03-03T00:15:00Z">
                <w:pPr/>
              </w:pPrChange>
            </w:pPr>
          </w:p>
        </w:tc>
        <w:tc>
          <w:tcPr>
            <w:tcW w:w="8128" w:type="dxa"/>
            <w:gridSpan w:val="11"/>
            <w:tcBorders>
              <w:top w:val="single" w:sz="8" w:space="0" w:color="auto"/>
              <w:left w:val="single" w:sz="8" w:space="0" w:color="auto"/>
              <w:bottom w:val="nil"/>
              <w:right w:val="single" w:sz="8" w:space="0" w:color="auto"/>
            </w:tcBorders>
            <w:noWrap/>
            <w:vAlign w:val="center"/>
            <w:hideMark/>
            <w:tcPrChange w:id="9154" w:author="Gary Sullivan" w:date="2026-03-02T15:34:00Z" w16du:dateUtc="2026-03-02T23:3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39F5122" w14:textId="77777777" w:rsidR="007563AB" w:rsidRPr="009F6744" w:rsidRDefault="007563AB" w:rsidP="009F6744">
            <w:pPr>
              <w:keepNext/>
              <w:spacing w:before="0"/>
              <w:jc w:val="center"/>
              <w:rPr>
                <w:b/>
                <w:bCs/>
                <w:sz w:val="20"/>
                <w:szCs w:val="18"/>
                <w:lang w:val="en-CA" w:eastAsia="de-DE"/>
                <w:rPrChange w:id="9155" w:author="Gary Sullivan" w:date="2026-03-02T16:14:00Z" w16du:dateUtc="2026-03-03T00:14:00Z">
                  <w:rPr>
                    <w:b/>
                    <w:bCs/>
                    <w:lang w:val="en-CA" w:eastAsia="de-DE"/>
                  </w:rPr>
                </w:rPrChange>
              </w:rPr>
              <w:pPrChange w:id="9156" w:author="Gary Sullivan" w:date="2026-03-02T16:15:00Z" w16du:dateUtc="2026-03-03T00:15:00Z">
                <w:pPr/>
              </w:pPrChange>
            </w:pPr>
            <w:r w:rsidRPr="009F6744">
              <w:rPr>
                <w:b/>
                <w:bCs/>
                <w:sz w:val="20"/>
                <w:szCs w:val="18"/>
                <w:lang w:val="en-CA" w:eastAsia="de-DE"/>
                <w:rPrChange w:id="9157" w:author="Gary Sullivan" w:date="2026-03-02T16:14:00Z" w16du:dateUtc="2026-03-03T00:14:00Z">
                  <w:rPr>
                    <w:b/>
                    <w:bCs/>
                    <w:lang w:val="en-CA" w:eastAsia="de-DE"/>
                  </w:rPr>
                </w:rPrChange>
              </w:rPr>
              <w:t>Random Access Main 10</w:t>
            </w:r>
          </w:p>
        </w:tc>
      </w:tr>
      <w:tr w:rsidR="007563AB" w:rsidRPr="009F6744" w14:paraId="06F946CD" w14:textId="77777777" w:rsidTr="00A613F0">
        <w:trPr>
          <w:trHeight w:val="255"/>
          <w:trPrChange w:id="9158" w:author="Gary Sullivan" w:date="2026-03-02T15:34:00Z" w16du:dateUtc="2026-03-02T23:34:00Z">
            <w:trPr>
              <w:trHeight w:val="255"/>
            </w:trPr>
          </w:trPrChange>
        </w:trPr>
        <w:tc>
          <w:tcPr>
            <w:tcW w:w="1176" w:type="dxa"/>
            <w:noWrap/>
            <w:vAlign w:val="center"/>
            <w:hideMark/>
            <w:tcPrChange w:id="9159" w:author="Gary Sullivan" w:date="2026-03-02T15:34:00Z" w16du:dateUtc="2026-03-02T23:34:00Z">
              <w:tcPr>
                <w:tcW w:w="0" w:type="auto"/>
                <w:noWrap/>
                <w:vAlign w:val="center"/>
                <w:hideMark/>
              </w:tcPr>
            </w:tcPrChange>
          </w:tcPr>
          <w:p w14:paraId="203AAE8B" w14:textId="77777777" w:rsidR="007563AB" w:rsidRPr="009F6744" w:rsidRDefault="007563AB" w:rsidP="009F6744">
            <w:pPr>
              <w:keepNext/>
              <w:spacing w:before="0"/>
              <w:rPr>
                <w:b/>
                <w:bCs/>
                <w:sz w:val="20"/>
                <w:szCs w:val="18"/>
                <w:lang w:val="en-CA" w:eastAsia="de-DE"/>
                <w:rPrChange w:id="9160" w:author="Gary Sullivan" w:date="2026-03-02T16:14:00Z" w16du:dateUtc="2026-03-03T00:14:00Z">
                  <w:rPr>
                    <w:b/>
                    <w:bCs/>
                    <w:lang w:val="en-CA" w:eastAsia="de-DE"/>
                  </w:rPr>
                </w:rPrChange>
              </w:rPr>
              <w:pPrChange w:id="9161" w:author="Gary Sullivan" w:date="2026-03-02T16:15:00Z" w16du:dateUtc="2026-03-03T00:15:00Z">
                <w:pPr/>
              </w:pPrChange>
            </w:pPr>
          </w:p>
        </w:tc>
        <w:tc>
          <w:tcPr>
            <w:tcW w:w="4077" w:type="dxa"/>
            <w:gridSpan w:val="6"/>
            <w:tcBorders>
              <w:top w:val="single" w:sz="8" w:space="0" w:color="auto"/>
              <w:left w:val="single" w:sz="8" w:space="0" w:color="auto"/>
              <w:bottom w:val="nil"/>
              <w:right w:val="single" w:sz="8" w:space="0" w:color="auto"/>
            </w:tcBorders>
            <w:noWrap/>
            <w:vAlign w:val="center"/>
            <w:hideMark/>
            <w:tcPrChange w:id="9162" w:author="Gary Sullivan" w:date="2026-03-02T15:34:00Z" w16du:dateUtc="2026-03-02T23:3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646D91A" w14:textId="77777777" w:rsidR="007563AB" w:rsidRPr="009F6744" w:rsidRDefault="007563AB" w:rsidP="009F6744">
            <w:pPr>
              <w:keepNext/>
              <w:spacing w:before="0"/>
              <w:jc w:val="center"/>
              <w:rPr>
                <w:b/>
                <w:bCs/>
                <w:sz w:val="20"/>
                <w:szCs w:val="18"/>
                <w:lang w:val="en-CA" w:eastAsia="de-DE"/>
                <w:rPrChange w:id="9163" w:author="Gary Sullivan" w:date="2026-03-02T16:14:00Z" w16du:dateUtc="2026-03-03T00:14:00Z">
                  <w:rPr>
                    <w:b/>
                    <w:bCs/>
                    <w:lang w:val="en-CA" w:eastAsia="de-DE"/>
                  </w:rPr>
                </w:rPrChange>
              </w:rPr>
              <w:pPrChange w:id="9164" w:author="Gary Sullivan" w:date="2026-03-02T16:15:00Z" w16du:dateUtc="2026-03-03T00:15:00Z">
                <w:pPr/>
              </w:pPrChange>
            </w:pPr>
            <w:r w:rsidRPr="009F6744">
              <w:rPr>
                <w:b/>
                <w:bCs/>
                <w:sz w:val="20"/>
                <w:szCs w:val="18"/>
                <w:lang w:val="en-CA" w:eastAsia="de-DE"/>
                <w:rPrChange w:id="9165" w:author="Gary Sullivan" w:date="2026-03-02T16:14:00Z" w16du:dateUtc="2026-03-03T00:14:00Z">
                  <w:rPr>
                    <w:b/>
                    <w:bCs/>
                    <w:lang w:val="en-CA" w:eastAsia="de-DE"/>
                  </w:rPr>
                </w:rPrChang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Change w:id="9166" w:author="Gary Sullivan" w:date="2026-03-02T15:34:00Z" w16du:dateUtc="2026-03-02T23:3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7035C50" w14:textId="77777777" w:rsidR="007563AB" w:rsidRPr="009F6744" w:rsidRDefault="007563AB" w:rsidP="009F6744">
            <w:pPr>
              <w:keepNext/>
              <w:spacing w:before="0"/>
              <w:jc w:val="center"/>
              <w:rPr>
                <w:b/>
                <w:bCs/>
                <w:sz w:val="20"/>
                <w:szCs w:val="18"/>
                <w:lang w:val="en-CA" w:eastAsia="de-DE"/>
                <w:rPrChange w:id="9167" w:author="Gary Sullivan" w:date="2026-03-02T16:14:00Z" w16du:dateUtc="2026-03-03T00:14:00Z">
                  <w:rPr>
                    <w:b/>
                    <w:bCs/>
                    <w:lang w:val="en-CA" w:eastAsia="de-DE"/>
                  </w:rPr>
                </w:rPrChange>
              </w:rPr>
              <w:pPrChange w:id="9168" w:author="Gary Sullivan" w:date="2026-03-02T16:15:00Z" w16du:dateUtc="2026-03-03T00:15:00Z">
                <w:pPr/>
              </w:pPrChange>
            </w:pPr>
            <w:r w:rsidRPr="009F6744">
              <w:rPr>
                <w:b/>
                <w:bCs/>
                <w:sz w:val="20"/>
                <w:szCs w:val="18"/>
                <w:lang w:val="en-CA" w:eastAsia="de-DE"/>
                <w:rPrChange w:id="9169" w:author="Gary Sullivan" w:date="2026-03-02T16:14:00Z" w16du:dateUtc="2026-03-03T00:14:00Z">
                  <w:rPr>
                    <w:b/>
                    <w:bCs/>
                    <w:lang w:val="en-CA" w:eastAsia="de-DE"/>
                  </w:rPr>
                </w:rPrChange>
              </w:rPr>
              <w:t>Over VTM-11.0ecm19.0</w:t>
            </w:r>
          </w:p>
        </w:tc>
      </w:tr>
      <w:tr w:rsidR="007563AB" w:rsidRPr="009F6744" w14:paraId="6BE71B2D" w14:textId="77777777" w:rsidTr="00A613F0">
        <w:trPr>
          <w:trHeight w:val="255"/>
          <w:trPrChange w:id="9170" w:author="Gary Sullivan" w:date="2026-03-02T15:34:00Z" w16du:dateUtc="2026-03-02T23:34:00Z">
            <w:trPr>
              <w:trHeight w:val="255"/>
            </w:trPr>
          </w:trPrChange>
        </w:trPr>
        <w:tc>
          <w:tcPr>
            <w:tcW w:w="1176" w:type="dxa"/>
            <w:noWrap/>
            <w:vAlign w:val="center"/>
            <w:hideMark/>
            <w:tcPrChange w:id="9171" w:author="Gary Sullivan" w:date="2026-03-02T15:34:00Z" w16du:dateUtc="2026-03-02T23:34:00Z">
              <w:tcPr>
                <w:tcW w:w="0" w:type="auto"/>
                <w:noWrap/>
                <w:vAlign w:val="center"/>
                <w:hideMark/>
              </w:tcPr>
            </w:tcPrChange>
          </w:tcPr>
          <w:p w14:paraId="241DE2DE" w14:textId="77777777" w:rsidR="007563AB" w:rsidRPr="009F6744" w:rsidRDefault="007563AB" w:rsidP="009F6744">
            <w:pPr>
              <w:keepNext/>
              <w:spacing w:before="0"/>
              <w:rPr>
                <w:b/>
                <w:bCs/>
                <w:sz w:val="20"/>
                <w:szCs w:val="18"/>
                <w:lang w:val="en-CA" w:eastAsia="de-DE"/>
                <w:rPrChange w:id="9172" w:author="Gary Sullivan" w:date="2026-03-02T16:14:00Z" w16du:dateUtc="2026-03-03T00:14:00Z">
                  <w:rPr>
                    <w:b/>
                    <w:bCs/>
                    <w:lang w:val="en-CA" w:eastAsia="de-DE"/>
                  </w:rPr>
                </w:rPrChange>
              </w:rPr>
              <w:pPrChange w:id="9173" w:author="Gary Sullivan" w:date="2026-03-02T16:15:00Z" w16du:dateUtc="2026-03-03T00:15:00Z">
                <w:pPr/>
              </w:pPrChange>
            </w:pPr>
          </w:p>
        </w:tc>
        <w:tc>
          <w:tcPr>
            <w:tcW w:w="656" w:type="dxa"/>
            <w:tcBorders>
              <w:top w:val="nil"/>
              <w:left w:val="single" w:sz="8" w:space="0" w:color="auto"/>
              <w:bottom w:val="single" w:sz="8" w:space="0" w:color="auto"/>
              <w:right w:val="nil"/>
            </w:tcBorders>
            <w:noWrap/>
            <w:vAlign w:val="center"/>
            <w:hideMark/>
            <w:tcPrChange w:id="9174" w:author="Gary Sullivan" w:date="2026-03-02T15:34:00Z" w16du:dateUtc="2026-03-02T23:34:00Z">
              <w:tcPr>
                <w:tcW w:w="0" w:type="auto"/>
                <w:tcBorders>
                  <w:top w:val="nil"/>
                  <w:left w:val="single" w:sz="8" w:space="0" w:color="auto"/>
                  <w:bottom w:val="single" w:sz="8" w:space="0" w:color="auto"/>
                  <w:right w:val="nil"/>
                </w:tcBorders>
                <w:noWrap/>
                <w:vAlign w:val="center"/>
                <w:hideMark/>
              </w:tcPr>
            </w:tcPrChange>
          </w:tcPr>
          <w:p w14:paraId="29952190" w14:textId="77777777" w:rsidR="007563AB" w:rsidRPr="009F6744" w:rsidRDefault="007563AB" w:rsidP="009F6744">
            <w:pPr>
              <w:keepNext/>
              <w:spacing w:before="0"/>
              <w:jc w:val="center"/>
              <w:rPr>
                <w:sz w:val="20"/>
                <w:szCs w:val="18"/>
                <w:lang w:val="en-CA" w:eastAsia="de-DE"/>
                <w:rPrChange w:id="9175" w:author="Gary Sullivan" w:date="2026-03-02T16:14:00Z" w16du:dateUtc="2026-03-03T00:14:00Z">
                  <w:rPr>
                    <w:lang w:val="en-CA" w:eastAsia="de-DE"/>
                  </w:rPr>
                </w:rPrChange>
              </w:rPr>
              <w:pPrChange w:id="9176" w:author="Gary Sullivan" w:date="2026-03-02T16:15:00Z" w16du:dateUtc="2026-03-03T00:15:00Z">
                <w:pPr/>
              </w:pPrChange>
            </w:pPr>
            <w:r w:rsidRPr="009F6744">
              <w:rPr>
                <w:sz w:val="20"/>
                <w:szCs w:val="18"/>
                <w:lang w:val="en-CA" w:eastAsia="de-DE"/>
                <w:rPrChange w:id="9177" w:author="Gary Sullivan" w:date="2026-03-02T16:14:00Z" w16du:dateUtc="2026-03-03T00:14:00Z">
                  <w:rPr>
                    <w:lang w:val="en-CA" w:eastAsia="de-DE"/>
                  </w:rPr>
                </w:rPrChange>
              </w:rPr>
              <w:t>Y</w:t>
            </w:r>
          </w:p>
        </w:tc>
        <w:tc>
          <w:tcPr>
            <w:tcW w:w="656" w:type="dxa"/>
            <w:tcBorders>
              <w:top w:val="nil"/>
              <w:left w:val="nil"/>
              <w:bottom w:val="single" w:sz="8" w:space="0" w:color="auto"/>
              <w:right w:val="nil"/>
            </w:tcBorders>
            <w:noWrap/>
            <w:vAlign w:val="center"/>
            <w:hideMark/>
            <w:tcPrChange w:id="9178" w:author="Gary Sullivan" w:date="2026-03-02T15:34:00Z" w16du:dateUtc="2026-03-02T23:34:00Z">
              <w:tcPr>
                <w:tcW w:w="0" w:type="auto"/>
                <w:tcBorders>
                  <w:top w:val="nil"/>
                  <w:left w:val="nil"/>
                  <w:bottom w:val="single" w:sz="8" w:space="0" w:color="auto"/>
                  <w:right w:val="nil"/>
                </w:tcBorders>
                <w:noWrap/>
                <w:vAlign w:val="center"/>
                <w:hideMark/>
              </w:tcPr>
            </w:tcPrChange>
          </w:tcPr>
          <w:p w14:paraId="59354CA8" w14:textId="77777777" w:rsidR="007563AB" w:rsidRPr="009F6744" w:rsidRDefault="007563AB" w:rsidP="009F6744">
            <w:pPr>
              <w:keepNext/>
              <w:spacing w:before="0"/>
              <w:jc w:val="center"/>
              <w:rPr>
                <w:sz w:val="20"/>
                <w:szCs w:val="18"/>
                <w:lang w:val="en-CA" w:eastAsia="de-DE"/>
                <w:rPrChange w:id="9179" w:author="Gary Sullivan" w:date="2026-03-02T16:14:00Z" w16du:dateUtc="2026-03-03T00:14:00Z">
                  <w:rPr>
                    <w:lang w:val="en-CA" w:eastAsia="de-DE"/>
                  </w:rPr>
                </w:rPrChange>
              </w:rPr>
              <w:pPrChange w:id="9180" w:author="Gary Sullivan" w:date="2026-03-02T16:15:00Z" w16du:dateUtc="2026-03-03T00:15:00Z">
                <w:pPr/>
              </w:pPrChange>
            </w:pPr>
            <w:r w:rsidRPr="009F6744">
              <w:rPr>
                <w:sz w:val="20"/>
                <w:szCs w:val="18"/>
                <w:lang w:val="en-CA" w:eastAsia="de-DE"/>
                <w:rPrChange w:id="9181" w:author="Gary Sullivan" w:date="2026-03-02T16:14:00Z" w16du:dateUtc="2026-03-03T00:14:00Z">
                  <w:rPr>
                    <w:lang w:val="en-CA" w:eastAsia="de-DE"/>
                  </w:rPr>
                </w:rPrChange>
              </w:rPr>
              <w:t>U</w:t>
            </w:r>
          </w:p>
        </w:tc>
        <w:tc>
          <w:tcPr>
            <w:tcW w:w="657" w:type="dxa"/>
            <w:tcBorders>
              <w:top w:val="nil"/>
              <w:left w:val="nil"/>
              <w:bottom w:val="single" w:sz="8" w:space="0" w:color="auto"/>
              <w:right w:val="single" w:sz="4" w:space="0" w:color="auto"/>
            </w:tcBorders>
            <w:noWrap/>
            <w:vAlign w:val="center"/>
            <w:hideMark/>
            <w:tcPrChange w:id="9182"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6CCA9D79" w14:textId="77777777" w:rsidR="007563AB" w:rsidRPr="009F6744" w:rsidRDefault="007563AB" w:rsidP="009F6744">
            <w:pPr>
              <w:keepNext/>
              <w:spacing w:before="0"/>
              <w:jc w:val="center"/>
              <w:rPr>
                <w:sz w:val="20"/>
                <w:szCs w:val="18"/>
                <w:lang w:val="en-CA" w:eastAsia="de-DE"/>
                <w:rPrChange w:id="9183" w:author="Gary Sullivan" w:date="2026-03-02T16:14:00Z" w16du:dateUtc="2026-03-03T00:14:00Z">
                  <w:rPr>
                    <w:lang w:val="en-CA" w:eastAsia="de-DE"/>
                  </w:rPr>
                </w:rPrChange>
              </w:rPr>
              <w:pPrChange w:id="9184" w:author="Gary Sullivan" w:date="2026-03-02T16:15:00Z" w16du:dateUtc="2026-03-03T00:15:00Z">
                <w:pPr/>
              </w:pPrChange>
            </w:pPr>
            <w:r w:rsidRPr="009F6744">
              <w:rPr>
                <w:sz w:val="20"/>
                <w:szCs w:val="18"/>
                <w:lang w:val="en-CA" w:eastAsia="de-DE"/>
                <w:rPrChange w:id="9185" w:author="Gary Sullivan" w:date="2026-03-02T16:14:00Z" w16du:dateUtc="2026-03-03T00:14:00Z">
                  <w:rPr>
                    <w:lang w:val="en-CA" w:eastAsia="de-DE"/>
                  </w:rPr>
                </w:rPrChange>
              </w:rPr>
              <w:t>V</w:t>
            </w:r>
          </w:p>
        </w:tc>
        <w:tc>
          <w:tcPr>
            <w:tcW w:w="657" w:type="dxa"/>
            <w:tcBorders>
              <w:top w:val="nil"/>
              <w:left w:val="nil"/>
              <w:bottom w:val="single" w:sz="8" w:space="0" w:color="auto"/>
              <w:right w:val="nil"/>
            </w:tcBorders>
            <w:noWrap/>
            <w:vAlign w:val="center"/>
            <w:hideMark/>
            <w:tcPrChange w:id="9186" w:author="Gary Sullivan" w:date="2026-03-02T15:34:00Z" w16du:dateUtc="2026-03-02T23:34:00Z">
              <w:tcPr>
                <w:tcW w:w="0" w:type="auto"/>
                <w:tcBorders>
                  <w:top w:val="nil"/>
                  <w:left w:val="nil"/>
                  <w:bottom w:val="single" w:sz="8" w:space="0" w:color="auto"/>
                  <w:right w:val="nil"/>
                </w:tcBorders>
                <w:noWrap/>
                <w:vAlign w:val="center"/>
                <w:hideMark/>
              </w:tcPr>
            </w:tcPrChange>
          </w:tcPr>
          <w:p w14:paraId="34081FFF" w14:textId="77777777" w:rsidR="007563AB" w:rsidRPr="009F6744" w:rsidRDefault="007563AB" w:rsidP="009F6744">
            <w:pPr>
              <w:keepNext/>
              <w:spacing w:before="0"/>
              <w:jc w:val="center"/>
              <w:rPr>
                <w:sz w:val="20"/>
                <w:szCs w:val="18"/>
                <w:lang w:val="en-CA" w:eastAsia="de-DE"/>
                <w:rPrChange w:id="9187" w:author="Gary Sullivan" w:date="2026-03-02T16:14:00Z" w16du:dateUtc="2026-03-03T00:14:00Z">
                  <w:rPr>
                    <w:lang w:val="en-CA" w:eastAsia="de-DE"/>
                  </w:rPr>
                </w:rPrChange>
              </w:rPr>
              <w:pPrChange w:id="9188" w:author="Gary Sullivan" w:date="2026-03-02T16:15:00Z" w16du:dateUtc="2026-03-03T00:15:00Z">
                <w:pPr/>
              </w:pPrChange>
            </w:pPr>
            <w:r w:rsidRPr="009F6744">
              <w:rPr>
                <w:sz w:val="20"/>
                <w:szCs w:val="18"/>
                <w:lang w:val="en-CA" w:eastAsia="de-DE"/>
                <w:rPrChange w:id="9189" w:author="Gary Sullivan" w:date="2026-03-02T16:14:00Z" w16du:dateUtc="2026-03-03T00:14:00Z">
                  <w:rPr>
                    <w:lang w:val="en-CA" w:eastAsia="de-DE"/>
                  </w:rPr>
                </w:rPrChange>
              </w:rPr>
              <w:t>EncT</w:t>
            </w:r>
          </w:p>
        </w:tc>
        <w:tc>
          <w:tcPr>
            <w:tcW w:w="657" w:type="dxa"/>
            <w:tcBorders>
              <w:top w:val="nil"/>
              <w:left w:val="nil"/>
              <w:bottom w:val="single" w:sz="8" w:space="0" w:color="auto"/>
              <w:right w:val="single" w:sz="8" w:space="0" w:color="auto"/>
            </w:tcBorders>
            <w:noWrap/>
            <w:vAlign w:val="center"/>
            <w:hideMark/>
            <w:tcPrChange w:id="9190"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36C048FD" w14:textId="77777777" w:rsidR="007563AB" w:rsidRPr="009F6744" w:rsidRDefault="007563AB" w:rsidP="009F6744">
            <w:pPr>
              <w:keepNext/>
              <w:spacing w:before="0"/>
              <w:jc w:val="center"/>
              <w:rPr>
                <w:sz w:val="20"/>
                <w:szCs w:val="18"/>
                <w:lang w:val="en-CA" w:eastAsia="de-DE"/>
                <w:rPrChange w:id="9191" w:author="Gary Sullivan" w:date="2026-03-02T16:14:00Z" w16du:dateUtc="2026-03-03T00:14:00Z">
                  <w:rPr>
                    <w:lang w:val="en-CA" w:eastAsia="de-DE"/>
                  </w:rPr>
                </w:rPrChange>
              </w:rPr>
              <w:pPrChange w:id="9192" w:author="Gary Sullivan" w:date="2026-03-02T16:15:00Z" w16du:dateUtc="2026-03-03T00:15:00Z">
                <w:pPr/>
              </w:pPrChange>
            </w:pPr>
            <w:r w:rsidRPr="009F6744">
              <w:rPr>
                <w:sz w:val="20"/>
                <w:szCs w:val="18"/>
                <w:lang w:val="en-CA" w:eastAsia="de-DE"/>
                <w:rPrChange w:id="9193" w:author="Gary Sullivan" w:date="2026-03-02T16:14:00Z" w16du:dateUtc="2026-03-03T00:14:00Z">
                  <w:rPr>
                    <w:lang w:val="en-CA" w:eastAsia="de-DE"/>
                  </w:rPr>
                </w:rPrChange>
              </w:rPr>
              <w:t>DecT</w:t>
            </w:r>
          </w:p>
        </w:tc>
        <w:tc>
          <w:tcPr>
            <w:tcW w:w="794" w:type="dxa"/>
            <w:noWrap/>
            <w:vAlign w:val="bottom"/>
            <w:hideMark/>
            <w:tcPrChange w:id="9194" w:author="Gary Sullivan" w:date="2026-03-02T15:34:00Z" w16du:dateUtc="2026-03-02T23:34:00Z">
              <w:tcPr>
                <w:tcW w:w="0" w:type="auto"/>
                <w:noWrap/>
                <w:vAlign w:val="bottom"/>
                <w:hideMark/>
              </w:tcPr>
            </w:tcPrChange>
          </w:tcPr>
          <w:p w14:paraId="09BCD31A" w14:textId="77777777" w:rsidR="007563AB" w:rsidRPr="009F6744" w:rsidRDefault="007563AB" w:rsidP="009F6744">
            <w:pPr>
              <w:keepNext/>
              <w:spacing w:before="0"/>
              <w:jc w:val="center"/>
              <w:rPr>
                <w:sz w:val="20"/>
                <w:szCs w:val="18"/>
                <w:lang w:val="en-CA" w:eastAsia="de-DE"/>
                <w:rPrChange w:id="9195" w:author="Gary Sullivan" w:date="2026-03-02T16:14:00Z" w16du:dateUtc="2026-03-03T00:14:00Z">
                  <w:rPr>
                    <w:lang w:val="en-CA" w:eastAsia="de-DE"/>
                  </w:rPr>
                </w:rPrChange>
              </w:rPr>
              <w:pPrChange w:id="9196" w:author="Gary Sullivan" w:date="2026-03-02T16:15:00Z" w16du:dateUtc="2026-03-03T00:15:00Z">
                <w:pPr/>
              </w:pPrChange>
            </w:pPr>
            <w:r w:rsidRPr="009F6744">
              <w:rPr>
                <w:sz w:val="20"/>
                <w:szCs w:val="18"/>
                <w:lang w:val="en-CA" w:eastAsia="de-DE"/>
                <w:rPrChange w:id="9197" w:author="Gary Sullivan" w:date="2026-03-02T16:14:00Z" w16du:dateUtc="2026-03-03T00:14:00Z">
                  <w:rPr>
                    <w:lang w:val="en-CA" w:eastAsia="de-DE"/>
                  </w:rPr>
                </w:rPrChange>
              </w:rPr>
              <w:t>mPeakR</w:t>
            </w:r>
          </w:p>
        </w:tc>
        <w:tc>
          <w:tcPr>
            <w:tcW w:w="799" w:type="dxa"/>
            <w:tcBorders>
              <w:top w:val="nil"/>
              <w:left w:val="single" w:sz="8" w:space="0" w:color="auto"/>
              <w:bottom w:val="single" w:sz="8" w:space="0" w:color="auto"/>
              <w:right w:val="nil"/>
            </w:tcBorders>
            <w:noWrap/>
            <w:vAlign w:val="center"/>
            <w:hideMark/>
            <w:tcPrChange w:id="9198" w:author="Gary Sullivan" w:date="2026-03-02T15:34:00Z" w16du:dateUtc="2026-03-02T23:34:00Z">
              <w:tcPr>
                <w:tcW w:w="0" w:type="auto"/>
                <w:tcBorders>
                  <w:top w:val="nil"/>
                  <w:left w:val="single" w:sz="8" w:space="0" w:color="auto"/>
                  <w:bottom w:val="single" w:sz="8" w:space="0" w:color="auto"/>
                  <w:right w:val="nil"/>
                </w:tcBorders>
                <w:noWrap/>
                <w:vAlign w:val="center"/>
                <w:hideMark/>
              </w:tcPr>
            </w:tcPrChange>
          </w:tcPr>
          <w:p w14:paraId="2BFB40F9" w14:textId="77777777" w:rsidR="007563AB" w:rsidRPr="009F6744" w:rsidRDefault="007563AB" w:rsidP="009F6744">
            <w:pPr>
              <w:keepNext/>
              <w:spacing w:before="0"/>
              <w:jc w:val="center"/>
              <w:rPr>
                <w:sz w:val="20"/>
                <w:szCs w:val="18"/>
                <w:lang w:val="en-CA" w:eastAsia="de-DE"/>
                <w:rPrChange w:id="9199" w:author="Gary Sullivan" w:date="2026-03-02T16:14:00Z" w16du:dateUtc="2026-03-03T00:14:00Z">
                  <w:rPr>
                    <w:lang w:val="en-CA" w:eastAsia="de-DE"/>
                  </w:rPr>
                </w:rPrChange>
              </w:rPr>
              <w:pPrChange w:id="9200" w:author="Gary Sullivan" w:date="2026-03-02T16:15:00Z" w16du:dateUtc="2026-03-03T00:15:00Z">
                <w:pPr/>
              </w:pPrChange>
            </w:pPr>
            <w:r w:rsidRPr="009F6744">
              <w:rPr>
                <w:sz w:val="20"/>
                <w:szCs w:val="18"/>
                <w:lang w:val="en-CA" w:eastAsia="de-DE"/>
                <w:rPrChange w:id="9201" w:author="Gary Sullivan" w:date="2026-03-02T16:14:00Z" w16du:dateUtc="2026-03-03T00:14:00Z">
                  <w:rPr>
                    <w:lang w:val="en-CA" w:eastAsia="de-DE"/>
                  </w:rPr>
                </w:rPrChange>
              </w:rPr>
              <w:t>Y</w:t>
            </w:r>
          </w:p>
        </w:tc>
        <w:tc>
          <w:tcPr>
            <w:tcW w:w="799" w:type="dxa"/>
            <w:tcBorders>
              <w:top w:val="nil"/>
              <w:left w:val="nil"/>
              <w:bottom w:val="single" w:sz="8" w:space="0" w:color="auto"/>
              <w:right w:val="nil"/>
            </w:tcBorders>
            <w:noWrap/>
            <w:vAlign w:val="center"/>
            <w:hideMark/>
            <w:tcPrChange w:id="9202" w:author="Gary Sullivan" w:date="2026-03-02T15:34:00Z" w16du:dateUtc="2026-03-02T23:34:00Z">
              <w:tcPr>
                <w:tcW w:w="0" w:type="auto"/>
                <w:tcBorders>
                  <w:top w:val="nil"/>
                  <w:left w:val="nil"/>
                  <w:bottom w:val="single" w:sz="8" w:space="0" w:color="auto"/>
                  <w:right w:val="nil"/>
                </w:tcBorders>
                <w:noWrap/>
                <w:vAlign w:val="center"/>
                <w:hideMark/>
              </w:tcPr>
            </w:tcPrChange>
          </w:tcPr>
          <w:p w14:paraId="60F85098" w14:textId="77777777" w:rsidR="007563AB" w:rsidRPr="009F6744" w:rsidRDefault="007563AB" w:rsidP="009F6744">
            <w:pPr>
              <w:keepNext/>
              <w:spacing w:before="0"/>
              <w:jc w:val="center"/>
              <w:rPr>
                <w:sz w:val="20"/>
                <w:szCs w:val="18"/>
                <w:lang w:val="en-CA" w:eastAsia="de-DE"/>
                <w:rPrChange w:id="9203" w:author="Gary Sullivan" w:date="2026-03-02T16:14:00Z" w16du:dateUtc="2026-03-03T00:14:00Z">
                  <w:rPr>
                    <w:lang w:val="en-CA" w:eastAsia="de-DE"/>
                  </w:rPr>
                </w:rPrChange>
              </w:rPr>
              <w:pPrChange w:id="9204" w:author="Gary Sullivan" w:date="2026-03-02T16:15:00Z" w16du:dateUtc="2026-03-03T00:15:00Z">
                <w:pPr/>
              </w:pPrChange>
            </w:pPr>
            <w:r w:rsidRPr="009F6744">
              <w:rPr>
                <w:sz w:val="20"/>
                <w:szCs w:val="18"/>
                <w:lang w:val="en-CA" w:eastAsia="de-DE"/>
                <w:rPrChange w:id="9205" w:author="Gary Sullivan" w:date="2026-03-02T16:14:00Z" w16du:dateUtc="2026-03-03T00:14:00Z">
                  <w:rPr>
                    <w:lang w:val="en-CA" w:eastAsia="de-DE"/>
                  </w:rPr>
                </w:rPrChange>
              </w:rPr>
              <w:t>U</w:t>
            </w:r>
          </w:p>
        </w:tc>
        <w:tc>
          <w:tcPr>
            <w:tcW w:w="799" w:type="dxa"/>
            <w:tcBorders>
              <w:top w:val="nil"/>
              <w:left w:val="nil"/>
              <w:bottom w:val="single" w:sz="8" w:space="0" w:color="auto"/>
              <w:right w:val="single" w:sz="4" w:space="0" w:color="auto"/>
            </w:tcBorders>
            <w:noWrap/>
            <w:vAlign w:val="center"/>
            <w:hideMark/>
            <w:tcPrChange w:id="9206"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3138C3A4" w14:textId="77777777" w:rsidR="007563AB" w:rsidRPr="009F6744" w:rsidRDefault="007563AB" w:rsidP="009F6744">
            <w:pPr>
              <w:keepNext/>
              <w:spacing w:before="0"/>
              <w:jc w:val="center"/>
              <w:rPr>
                <w:sz w:val="20"/>
                <w:szCs w:val="18"/>
                <w:lang w:val="en-CA" w:eastAsia="de-DE"/>
                <w:rPrChange w:id="9207" w:author="Gary Sullivan" w:date="2026-03-02T16:14:00Z" w16du:dateUtc="2026-03-03T00:14:00Z">
                  <w:rPr>
                    <w:lang w:val="en-CA" w:eastAsia="de-DE"/>
                  </w:rPr>
                </w:rPrChange>
              </w:rPr>
              <w:pPrChange w:id="9208" w:author="Gary Sullivan" w:date="2026-03-02T16:15:00Z" w16du:dateUtc="2026-03-03T00:15:00Z">
                <w:pPr/>
              </w:pPrChange>
            </w:pPr>
            <w:r w:rsidRPr="009F6744">
              <w:rPr>
                <w:sz w:val="20"/>
                <w:szCs w:val="18"/>
                <w:lang w:val="en-CA" w:eastAsia="de-DE"/>
                <w:rPrChange w:id="9209" w:author="Gary Sullivan" w:date="2026-03-02T16:14:00Z" w16du:dateUtc="2026-03-03T00:14:00Z">
                  <w:rPr>
                    <w:lang w:val="en-CA" w:eastAsia="de-DE"/>
                  </w:rPr>
                </w:rPrChange>
              </w:rPr>
              <w:t>V</w:t>
            </w:r>
          </w:p>
        </w:tc>
        <w:tc>
          <w:tcPr>
            <w:tcW w:w="827" w:type="dxa"/>
            <w:tcBorders>
              <w:top w:val="nil"/>
              <w:left w:val="nil"/>
              <w:bottom w:val="single" w:sz="8" w:space="0" w:color="auto"/>
              <w:right w:val="nil"/>
            </w:tcBorders>
            <w:noWrap/>
            <w:vAlign w:val="center"/>
            <w:hideMark/>
            <w:tcPrChange w:id="9210" w:author="Gary Sullivan" w:date="2026-03-02T15:34:00Z" w16du:dateUtc="2026-03-02T23:34:00Z">
              <w:tcPr>
                <w:tcW w:w="0" w:type="auto"/>
                <w:tcBorders>
                  <w:top w:val="nil"/>
                  <w:left w:val="nil"/>
                  <w:bottom w:val="single" w:sz="8" w:space="0" w:color="auto"/>
                  <w:right w:val="nil"/>
                </w:tcBorders>
                <w:noWrap/>
                <w:vAlign w:val="center"/>
                <w:hideMark/>
              </w:tcPr>
            </w:tcPrChange>
          </w:tcPr>
          <w:p w14:paraId="69B63E0C" w14:textId="77777777" w:rsidR="007563AB" w:rsidRPr="009F6744" w:rsidRDefault="007563AB" w:rsidP="009F6744">
            <w:pPr>
              <w:keepNext/>
              <w:spacing w:before="0"/>
              <w:jc w:val="center"/>
              <w:rPr>
                <w:sz w:val="20"/>
                <w:szCs w:val="18"/>
                <w:lang w:val="en-CA" w:eastAsia="de-DE"/>
                <w:rPrChange w:id="9211" w:author="Gary Sullivan" w:date="2026-03-02T16:14:00Z" w16du:dateUtc="2026-03-03T00:14:00Z">
                  <w:rPr>
                    <w:lang w:val="en-CA" w:eastAsia="de-DE"/>
                  </w:rPr>
                </w:rPrChange>
              </w:rPr>
              <w:pPrChange w:id="9212" w:author="Gary Sullivan" w:date="2026-03-02T16:15:00Z" w16du:dateUtc="2026-03-03T00:15:00Z">
                <w:pPr/>
              </w:pPrChange>
            </w:pPr>
            <w:r w:rsidRPr="009F6744">
              <w:rPr>
                <w:sz w:val="20"/>
                <w:szCs w:val="18"/>
                <w:lang w:val="en-CA" w:eastAsia="de-DE"/>
                <w:rPrChange w:id="9213" w:author="Gary Sullivan" w:date="2026-03-02T16:14:00Z" w16du:dateUtc="2026-03-03T00:14:00Z">
                  <w:rPr>
                    <w:lang w:val="en-CA" w:eastAsia="de-DE"/>
                  </w:rPr>
                </w:rPrChange>
              </w:rPr>
              <w:t>EncT</w:t>
            </w:r>
          </w:p>
        </w:tc>
        <w:tc>
          <w:tcPr>
            <w:tcW w:w="827" w:type="dxa"/>
            <w:tcBorders>
              <w:top w:val="nil"/>
              <w:left w:val="nil"/>
              <w:bottom w:val="single" w:sz="8" w:space="0" w:color="auto"/>
              <w:right w:val="single" w:sz="8" w:space="0" w:color="auto"/>
            </w:tcBorders>
            <w:noWrap/>
            <w:vAlign w:val="center"/>
            <w:hideMark/>
            <w:tcPrChange w:id="9214"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0F77398A" w14:textId="77777777" w:rsidR="007563AB" w:rsidRPr="009F6744" w:rsidRDefault="007563AB" w:rsidP="009F6744">
            <w:pPr>
              <w:keepNext/>
              <w:spacing w:before="0"/>
              <w:jc w:val="center"/>
              <w:rPr>
                <w:sz w:val="20"/>
                <w:szCs w:val="18"/>
                <w:lang w:val="en-CA" w:eastAsia="de-DE"/>
                <w:rPrChange w:id="9215" w:author="Gary Sullivan" w:date="2026-03-02T16:14:00Z" w16du:dateUtc="2026-03-03T00:14:00Z">
                  <w:rPr>
                    <w:lang w:val="en-CA" w:eastAsia="de-DE"/>
                  </w:rPr>
                </w:rPrChange>
              </w:rPr>
              <w:pPrChange w:id="9216" w:author="Gary Sullivan" w:date="2026-03-02T16:15:00Z" w16du:dateUtc="2026-03-03T00:15:00Z">
                <w:pPr/>
              </w:pPrChange>
            </w:pPr>
            <w:r w:rsidRPr="009F6744">
              <w:rPr>
                <w:sz w:val="20"/>
                <w:szCs w:val="18"/>
                <w:lang w:val="en-CA" w:eastAsia="de-DE"/>
                <w:rPrChange w:id="9217" w:author="Gary Sullivan" w:date="2026-03-02T16:14:00Z" w16du:dateUtc="2026-03-03T00:14:00Z">
                  <w:rPr>
                    <w:lang w:val="en-CA" w:eastAsia="de-DE"/>
                  </w:rPr>
                </w:rPrChange>
              </w:rPr>
              <w:t>DecT</w:t>
            </w:r>
          </w:p>
        </w:tc>
      </w:tr>
      <w:tr w:rsidR="007563AB" w:rsidRPr="009F6744" w14:paraId="5F497610" w14:textId="77777777" w:rsidTr="00A613F0">
        <w:trPr>
          <w:trHeight w:val="255"/>
          <w:trPrChange w:id="9218" w:author="Gary Sullivan" w:date="2026-03-02T15:34:00Z" w16du:dateUtc="2026-03-02T23:34:00Z">
            <w:trPr>
              <w:trHeight w:val="255"/>
            </w:trPr>
          </w:trPrChange>
        </w:trPr>
        <w:tc>
          <w:tcPr>
            <w:tcW w:w="1176" w:type="dxa"/>
            <w:tcBorders>
              <w:top w:val="single" w:sz="8" w:space="0" w:color="auto"/>
              <w:left w:val="single" w:sz="8" w:space="0" w:color="auto"/>
              <w:bottom w:val="nil"/>
              <w:right w:val="single" w:sz="8" w:space="0" w:color="auto"/>
            </w:tcBorders>
            <w:noWrap/>
            <w:vAlign w:val="center"/>
            <w:hideMark/>
            <w:tcPrChange w:id="9219" w:author="Gary Sullivan" w:date="2026-03-02T15:34:00Z" w16du:dateUtc="2026-03-02T23:34:00Z">
              <w:tcPr>
                <w:tcW w:w="0" w:type="auto"/>
                <w:tcBorders>
                  <w:top w:val="single" w:sz="8" w:space="0" w:color="auto"/>
                  <w:left w:val="single" w:sz="8" w:space="0" w:color="auto"/>
                  <w:bottom w:val="nil"/>
                  <w:right w:val="single" w:sz="8" w:space="0" w:color="auto"/>
                </w:tcBorders>
                <w:noWrap/>
                <w:vAlign w:val="center"/>
                <w:hideMark/>
              </w:tcPr>
            </w:tcPrChange>
          </w:tcPr>
          <w:p w14:paraId="1C0A8875" w14:textId="77777777" w:rsidR="007563AB" w:rsidRPr="009F6744" w:rsidRDefault="007563AB" w:rsidP="009F6744">
            <w:pPr>
              <w:keepNext/>
              <w:spacing w:before="0"/>
              <w:rPr>
                <w:sz w:val="20"/>
                <w:szCs w:val="18"/>
                <w:lang w:val="en-CA" w:eastAsia="de-DE"/>
                <w:rPrChange w:id="9220" w:author="Gary Sullivan" w:date="2026-03-02T16:14:00Z" w16du:dateUtc="2026-03-03T00:14:00Z">
                  <w:rPr>
                    <w:lang w:val="en-CA" w:eastAsia="de-DE"/>
                  </w:rPr>
                </w:rPrChange>
              </w:rPr>
              <w:pPrChange w:id="9221" w:author="Gary Sullivan" w:date="2026-03-02T16:15:00Z" w16du:dateUtc="2026-03-03T00:15:00Z">
                <w:pPr/>
              </w:pPrChange>
            </w:pPr>
            <w:r w:rsidRPr="009F6744">
              <w:rPr>
                <w:sz w:val="20"/>
                <w:szCs w:val="18"/>
                <w:lang w:val="en-CA" w:eastAsia="de-DE"/>
                <w:rPrChange w:id="9222" w:author="Gary Sullivan" w:date="2026-03-02T16:14:00Z" w16du:dateUtc="2026-03-03T00:14:00Z">
                  <w:rPr>
                    <w:lang w:val="en-CA" w:eastAsia="de-DE"/>
                  </w:rPr>
                </w:rPrChange>
              </w:rPr>
              <w:t>Class A1</w:t>
            </w:r>
          </w:p>
        </w:tc>
        <w:tc>
          <w:tcPr>
            <w:tcW w:w="656" w:type="dxa"/>
            <w:tcBorders>
              <w:top w:val="single" w:sz="8" w:space="0" w:color="auto"/>
              <w:left w:val="single" w:sz="8" w:space="0" w:color="auto"/>
              <w:bottom w:val="nil"/>
              <w:right w:val="nil"/>
            </w:tcBorders>
            <w:shd w:val="clear" w:color="auto" w:fill="FFC7CE"/>
            <w:noWrap/>
            <w:vAlign w:val="center"/>
            <w:hideMark/>
            <w:tcPrChange w:id="9223" w:author="Gary Sullivan" w:date="2026-03-02T15:34:00Z" w16du:dateUtc="2026-03-02T23:34:00Z">
              <w:tcPr>
                <w:tcW w:w="0" w:type="auto"/>
                <w:tcBorders>
                  <w:top w:val="single" w:sz="8" w:space="0" w:color="auto"/>
                  <w:left w:val="single" w:sz="8" w:space="0" w:color="auto"/>
                  <w:bottom w:val="nil"/>
                  <w:right w:val="nil"/>
                </w:tcBorders>
                <w:shd w:val="clear" w:color="auto" w:fill="FFC7CE"/>
                <w:noWrap/>
                <w:vAlign w:val="center"/>
                <w:hideMark/>
              </w:tcPr>
            </w:tcPrChange>
          </w:tcPr>
          <w:p w14:paraId="5B21B4C3" w14:textId="77777777" w:rsidR="007563AB" w:rsidRPr="009F6744" w:rsidRDefault="007563AB" w:rsidP="009F6744">
            <w:pPr>
              <w:keepNext/>
              <w:spacing w:before="0"/>
              <w:jc w:val="center"/>
              <w:rPr>
                <w:sz w:val="20"/>
                <w:szCs w:val="18"/>
                <w:lang w:val="en-CA" w:eastAsia="de-DE"/>
                <w:rPrChange w:id="9224" w:author="Gary Sullivan" w:date="2026-03-02T16:14:00Z" w16du:dateUtc="2026-03-03T00:14:00Z">
                  <w:rPr>
                    <w:lang w:val="en-CA" w:eastAsia="de-DE"/>
                  </w:rPr>
                </w:rPrChange>
              </w:rPr>
              <w:pPrChange w:id="9225" w:author="Gary Sullivan" w:date="2026-03-02T16:15:00Z" w16du:dateUtc="2026-03-03T00:15:00Z">
                <w:pPr/>
              </w:pPrChange>
            </w:pPr>
            <w:r w:rsidRPr="009F6744">
              <w:rPr>
                <w:sz w:val="20"/>
                <w:szCs w:val="18"/>
                <w:lang w:val="en-CA" w:eastAsia="de-DE"/>
                <w:rPrChange w:id="9226" w:author="Gary Sullivan" w:date="2026-03-02T16:14:00Z" w16du:dateUtc="2026-03-03T00:14:00Z">
                  <w:rPr>
                    <w:lang w:val="en-CA" w:eastAsia="de-DE"/>
                  </w:rPr>
                </w:rPrChange>
              </w:rPr>
              <w:t>3.92%</w:t>
            </w:r>
          </w:p>
        </w:tc>
        <w:tc>
          <w:tcPr>
            <w:tcW w:w="656" w:type="dxa"/>
            <w:noWrap/>
            <w:vAlign w:val="center"/>
            <w:hideMark/>
            <w:tcPrChange w:id="9227" w:author="Gary Sullivan" w:date="2026-03-02T15:34:00Z" w16du:dateUtc="2026-03-02T23:34:00Z">
              <w:tcPr>
                <w:tcW w:w="0" w:type="auto"/>
                <w:noWrap/>
                <w:vAlign w:val="center"/>
                <w:hideMark/>
              </w:tcPr>
            </w:tcPrChange>
          </w:tcPr>
          <w:p w14:paraId="372088E3" w14:textId="77777777" w:rsidR="007563AB" w:rsidRPr="009F6744" w:rsidRDefault="007563AB" w:rsidP="009F6744">
            <w:pPr>
              <w:keepNext/>
              <w:spacing w:before="0"/>
              <w:jc w:val="center"/>
              <w:rPr>
                <w:sz w:val="20"/>
                <w:szCs w:val="18"/>
                <w:lang w:val="en-CA" w:eastAsia="de-DE"/>
                <w:rPrChange w:id="9228" w:author="Gary Sullivan" w:date="2026-03-02T16:14:00Z" w16du:dateUtc="2026-03-03T00:14:00Z">
                  <w:rPr>
                    <w:lang w:val="en-CA" w:eastAsia="de-DE"/>
                  </w:rPr>
                </w:rPrChange>
              </w:rPr>
              <w:pPrChange w:id="9229" w:author="Gary Sullivan" w:date="2026-03-02T16:15:00Z" w16du:dateUtc="2026-03-03T00:15:00Z">
                <w:pPr/>
              </w:pPrChange>
            </w:pPr>
            <w:r w:rsidRPr="009F6744">
              <w:rPr>
                <w:sz w:val="20"/>
                <w:szCs w:val="18"/>
                <w:lang w:val="en-CA" w:eastAsia="de-DE"/>
                <w:rPrChange w:id="9230" w:author="Gary Sullivan" w:date="2026-03-02T16:14:00Z" w16du:dateUtc="2026-03-03T00:14:00Z">
                  <w:rPr>
                    <w:lang w:val="en-CA" w:eastAsia="de-DE"/>
                  </w:rPr>
                </w:rPrChange>
              </w:rPr>
              <w:t>2.60%</w:t>
            </w:r>
          </w:p>
        </w:tc>
        <w:tc>
          <w:tcPr>
            <w:tcW w:w="657" w:type="dxa"/>
            <w:tcBorders>
              <w:top w:val="single" w:sz="8" w:space="0" w:color="auto"/>
              <w:left w:val="nil"/>
              <w:bottom w:val="nil"/>
              <w:right w:val="single" w:sz="4" w:space="0" w:color="auto"/>
            </w:tcBorders>
            <w:shd w:val="clear" w:color="auto" w:fill="FFC7CE"/>
            <w:noWrap/>
            <w:vAlign w:val="center"/>
            <w:hideMark/>
            <w:tcPrChange w:id="9231" w:author="Gary Sullivan" w:date="2026-03-02T15:34:00Z" w16du:dateUtc="2026-03-02T23:34:00Z">
              <w:tcPr>
                <w:tcW w:w="0" w:type="auto"/>
                <w:tcBorders>
                  <w:top w:val="single" w:sz="8" w:space="0" w:color="auto"/>
                  <w:left w:val="nil"/>
                  <w:bottom w:val="nil"/>
                  <w:right w:val="single" w:sz="4" w:space="0" w:color="auto"/>
                </w:tcBorders>
                <w:shd w:val="clear" w:color="auto" w:fill="FFC7CE"/>
                <w:noWrap/>
                <w:vAlign w:val="center"/>
                <w:hideMark/>
              </w:tcPr>
            </w:tcPrChange>
          </w:tcPr>
          <w:p w14:paraId="76304374" w14:textId="77777777" w:rsidR="007563AB" w:rsidRPr="009F6744" w:rsidRDefault="007563AB" w:rsidP="009F6744">
            <w:pPr>
              <w:keepNext/>
              <w:spacing w:before="0"/>
              <w:jc w:val="center"/>
              <w:rPr>
                <w:sz w:val="20"/>
                <w:szCs w:val="18"/>
                <w:lang w:val="en-CA" w:eastAsia="de-DE"/>
                <w:rPrChange w:id="9232" w:author="Gary Sullivan" w:date="2026-03-02T16:14:00Z" w16du:dateUtc="2026-03-03T00:14:00Z">
                  <w:rPr>
                    <w:lang w:val="en-CA" w:eastAsia="de-DE"/>
                  </w:rPr>
                </w:rPrChange>
              </w:rPr>
              <w:pPrChange w:id="9233" w:author="Gary Sullivan" w:date="2026-03-02T16:15:00Z" w16du:dateUtc="2026-03-03T00:15:00Z">
                <w:pPr/>
              </w:pPrChange>
            </w:pPr>
            <w:r w:rsidRPr="009F6744">
              <w:rPr>
                <w:sz w:val="20"/>
                <w:szCs w:val="18"/>
                <w:lang w:val="en-CA" w:eastAsia="de-DE"/>
                <w:rPrChange w:id="9234" w:author="Gary Sullivan" w:date="2026-03-02T16:14:00Z" w16du:dateUtc="2026-03-03T00:14:00Z">
                  <w:rPr>
                    <w:lang w:val="en-CA" w:eastAsia="de-DE"/>
                  </w:rPr>
                </w:rPrChange>
              </w:rPr>
              <w:t>3.49%</w:t>
            </w:r>
          </w:p>
        </w:tc>
        <w:tc>
          <w:tcPr>
            <w:tcW w:w="657" w:type="dxa"/>
            <w:noWrap/>
            <w:vAlign w:val="center"/>
            <w:hideMark/>
            <w:tcPrChange w:id="9235" w:author="Gary Sullivan" w:date="2026-03-02T15:34:00Z" w16du:dateUtc="2026-03-02T23:34:00Z">
              <w:tcPr>
                <w:tcW w:w="0" w:type="auto"/>
                <w:noWrap/>
                <w:vAlign w:val="center"/>
                <w:hideMark/>
              </w:tcPr>
            </w:tcPrChange>
          </w:tcPr>
          <w:p w14:paraId="3498B4EC" w14:textId="77777777" w:rsidR="007563AB" w:rsidRPr="009F6744" w:rsidRDefault="007563AB" w:rsidP="009F6744">
            <w:pPr>
              <w:keepNext/>
              <w:spacing w:before="0"/>
              <w:jc w:val="center"/>
              <w:rPr>
                <w:sz w:val="20"/>
                <w:szCs w:val="18"/>
                <w:lang w:val="en-CA" w:eastAsia="de-DE"/>
                <w:rPrChange w:id="9236" w:author="Gary Sullivan" w:date="2026-03-02T16:14:00Z" w16du:dateUtc="2026-03-03T00:14:00Z">
                  <w:rPr>
                    <w:lang w:val="en-CA" w:eastAsia="de-DE"/>
                  </w:rPr>
                </w:rPrChange>
              </w:rPr>
              <w:pPrChange w:id="9237" w:author="Gary Sullivan" w:date="2026-03-02T16:15:00Z" w16du:dateUtc="2026-03-03T00:15:00Z">
                <w:pPr/>
              </w:pPrChange>
            </w:pPr>
            <w:r w:rsidRPr="009F6744">
              <w:rPr>
                <w:sz w:val="20"/>
                <w:szCs w:val="18"/>
                <w:lang w:val="en-CA" w:eastAsia="de-DE"/>
                <w:rPrChange w:id="9238" w:author="Gary Sullivan" w:date="2026-03-02T16:14:00Z" w16du:dateUtc="2026-03-03T00:14:00Z">
                  <w:rPr>
                    <w:lang w:val="en-CA" w:eastAsia="de-DE"/>
                  </w:rPr>
                </w:rPrChange>
              </w:rPr>
              <w:t>92.0%</w:t>
            </w:r>
          </w:p>
        </w:tc>
        <w:tc>
          <w:tcPr>
            <w:tcW w:w="657" w:type="dxa"/>
            <w:noWrap/>
            <w:vAlign w:val="center"/>
            <w:hideMark/>
            <w:tcPrChange w:id="9239" w:author="Gary Sullivan" w:date="2026-03-02T15:34:00Z" w16du:dateUtc="2026-03-02T23:34:00Z">
              <w:tcPr>
                <w:tcW w:w="0" w:type="auto"/>
                <w:noWrap/>
                <w:vAlign w:val="center"/>
                <w:hideMark/>
              </w:tcPr>
            </w:tcPrChange>
          </w:tcPr>
          <w:p w14:paraId="61619E45" w14:textId="77777777" w:rsidR="007563AB" w:rsidRPr="009F6744" w:rsidRDefault="007563AB" w:rsidP="009F6744">
            <w:pPr>
              <w:keepNext/>
              <w:spacing w:before="0"/>
              <w:jc w:val="center"/>
              <w:rPr>
                <w:sz w:val="20"/>
                <w:szCs w:val="18"/>
                <w:lang w:val="en-CA" w:eastAsia="de-DE"/>
                <w:rPrChange w:id="9240" w:author="Gary Sullivan" w:date="2026-03-02T16:14:00Z" w16du:dateUtc="2026-03-03T00:14:00Z">
                  <w:rPr>
                    <w:lang w:val="en-CA" w:eastAsia="de-DE"/>
                  </w:rPr>
                </w:rPrChange>
              </w:rPr>
              <w:pPrChange w:id="9241" w:author="Gary Sullivan" w:date="2026-03-02T16:15:00Z" w16du:dateUtc="2026-03-03T00:15:00Z">
                <w:pPr/>
              </w:pPrChange>
            </w:pPr>
            <w:r w:rsidRPr="009F6744">
              <w:rPr>
                <w:sz w:val="20"/>
                <w:szCs w:val="18"/>
                <w:lang w:val="en-CA" w:eastAsia="de-DE"/>
                <w:rPrChange w:id="9242" w:author="Gary Sullivan" w:date="2026-03-02T16:14:00Z" w16du:dateUtc="2026-03-03T00:14:00Z">
                  <w:rPr>
                    <w:lang w:val="en-CA" w:eastAsia="de-DE"/>
                  </w:rPr>
                </w:rPrChange>
              </w:rPr>
              <w:t>92.2%</w:t>
            </w:r>
          </w:p>
        </w:tc>
        <w:tc>
          <w:tcPr>
            <w:tcW w:w="794" w:type="dxa"/>
            <w:tcBorders>
              <w:top w:val="single" w:sz="8" w:space="0" w:color="auto"/>
              <w:left w:val="single" w:sz="4" w:space="0" w:color="auto"/>
              <w:bottom w:val="nil"/>
              <w:right w:val="nil"/>
            </w:tcBorders>
            <w:noWrap/>
            <w:vAlign w:val="center"/>
            <w:hideMark/>
            <w:tcPrChange w:id="9243" w:author="Gary Sullivan" w:date="2026-03-02T15:34:00Z" w16du:dateUtc="2026-03-02T23:34:00Z">
              <w:tcPr>
                <w:tcW w:w="0" w:type="auto"/>
                <w:tcBorders>
                  <w:top w:val="single" w:sz="8" w:space="0" w:color="auto"/>
                  <w:left w:val="single" w:sz="4" w:space="0" w:color="auto"/>
                  <w:bottom w:val="nil"/>
                  <w:right w:val="nil"/>
                </w:tcBorders>
                <w:noWrap/>
                <w:vAlign w:val="center"/>
                <w:hideMark/>
              </w:tcPr>
            </w:tcPrChange>
          </w:tcPr>
          <w:p w14:paraId="7901A36A" w14:textId="77777777" w:rsidR="007563AB" w:rsidRPr="009F6744" w:rsidRDefault="007563AB" w:rsidP="009F6744">
            <w:pPr>
              <w:keepNext/>
              <w:spacing w:before="0"/>
              <w:jc w:val="center"/>
              <w:rPr>
                <w:sz w:val="20"/>
                <w:szCs w:val="18"/>
                <w:lang w:val="en-CA" w:eastAsia="de-DE"/>
                <w:rPrChange w:id="9244" w:author="Gary Sullivan" w:date="2026-03-02T16:14:00Z" w16du:dateUtc="2026-03-03T00:14:00Z">
                  <w:rPr>
                    <w:lang w:val="en-CA" w:eastAsia="de-DE"/>
                  </w:rPr>
                </w:rPrChange>
              </w:rPr>
              <w:pPrChange w:id="9245" w:author="Gary Sullivan" w:date="2026-03-02T16:15:00Z" w16du:dateUtc="2026-03-03T00:15:00Z">
                <w:pPr/>
              </w:pPrChange>
            </w:pPr>
            <w:r w:rsidRPr="009F6744">
              <w:rPr>
                <w:sz w:val="20"/>
                <w:szCs w:val="18"/>
                <w:lang w:val="en-CA" w:eastAsia="de-DE"/>
                <w:rPrChange w:id="9246" w:author="Gary Sullivan" w:date="2026-03-02T16:14:00Z" w16du:dateUtc="2026-03-03T00:14:00Z">
                  <w:rPr>
                    <w:lang w:val="en-CA" w:eastAsia="de-DE"/>
                  </w:rPr>
                </w:rPrChange>
              </w:rPr>
              <w:t>96%</w:t>
            </w:r>
          </w:p>
        </w:tc>
        <w:tc>
          <w:tcPr>
            <w:tcW w:w="799" w:type="dxa"/>
            <w:tcBorders>
              <w:top w:val="single" w:sz="8" w:space="0" w:color="auto"/>
              <w:left w:val="single" w:sz="8" w:space="0" w:color="auto"/>
              <w:bottom w:val="nil"/>
              <w:right w:val="nil"/>
            </w:tcBorders>
            <w:shd w:val="clear" w:color="auto" w:fill="CCFFCC"/>
            <w:noWrap/>
            <w:vAlign w:val="center"/>
            <w:hideMark/>
            <w:tcPrChange w:id="9247" w:author="Gary Sullivan" w:date="2026-03-02T15:34:00Z" w16du:dateUtc="2026-03-02T23:34:00Z">
              <w:tcPr>
                <w:tcW w:w="0" w:type="auto"/>
                <w:tcBorders>
                  <w:top w:val="single" w:sz="8" w:space="0" w:color="auto"/>
                  <w:left w:val="single" w:sz="8" w:space="0" w:color="auto"/>
                  <w:bottom w:val="nil"/>
                  <w:right w:val="nil"/>
                </w:tcBorders>
                <w:shd w:val="clear" w:color="auto" w:fill="CCFFCC"/>
                <w:noWrap/>
                <w:vAlign w:val="center"/>
                <w:hideMark/>
              </w:tcPr>
            </w:tcPrChange>
          </w:tcPr>
          <w:p w14:paraId="4EE71E5B" w14:textId="77777777" w:rsidR="007563AB" w:rsidRPr="009F6744" w:rsidRDefault="007563AB" w:rsidP="009F6744">
            <w:pPr>
              <w:keepNext/>
              <w:spacing w:before="0"/>
              <w:jc w:val="center"/>
              <w:rPr>
                <w:sz w:val="20"/>
                <w:szCs w:val="18"/>
                <w:lang w:val="en-CA" w:eastAsia="de-DE"/>
                <w:rPrChange w:id="9248" w:author="Gary Sullivan" w:date="2026-03-02T16:14:00Z" w16du:dateUtc="2026-03-03T00:14:00Z">
                  <w:rPr>
                    <w:lang w:val="en-CA" w:eastAsia="de-DE"/>
                  </w:rPr>
                </w:rPrChange>
              </w:rPr>
              <w:pPrChange w:id="9249" w:author="Gary Sullivan" w:date="2026-03-02T16:15:00Z" w16du:dateUtc="2026-03-03T00:15:00Z">
                <w:pPr/>
              </w:pPrChange>
            </w:pPr>
            <w:r w:rsidRPr="009F6744">
              <w:rPr>
                <w:sz w:val="20"/>
                <w:szCs w:val="18"/>
                <w:lang w:val="en-CA" w:eastAsia="de-DE"/>
                <w:rPrChange w:id="9250" w:author="Gary Sullivan" w:date="2026-03-02T16:14:00Z" w16du:dateUtc="2026-03-03T00:14:00Z">
                  <w:rPr>
                    <w:lang w:val="en-CA" w:eastAsia="de-DE"/>
                  </w:rPr>
                </w:rPrChange>
              </w:rPr>
              <w:t>-24.90%</w:t>
            </w:r>
          </w:p>
        </w:tc>
        <w:tc>
          <w:tcPr>
            <w:tcW w:w="799" w:type="dxa"/>
            <w:tcBorders>
              <w:top w:val="single" w:sz="8" w:space="0" w:color="auto"/>
              <w:left w:val="nil"/>
              <w:bottom w:val="nil"/>
              <w:right w:val="nil"/>
            </w:tcBorders>
            <w:shd w:val="clear" w:color="auto" w:fill="CCFFCC"/>
            <w:noWrap/>
            <w:vAlign w:val="center"/>
            <w:hideMark/>
            <w:tcPrChange w:id="9251" w:author="Gary Sullivan" w:date="2026-03-02T15:34:00Z" w16du:dateUtc="2026-03-02T23:34:00Z">
              <w:tcPr>
                <w:tcW w:w="0" w:type="auto"/>
                <w:tcBorders>
                  <w:top w:val="single" w:sz="8" w:space="0" w:color="auto"/>
                  <w:left w:val="nil"/>
                  <w:bottom w:val="nil"/>
                  <w:right w:val="nil"/>
                </w:tcBorders>
                <w:shd w:val="clear" w:color="auto" w:fill="CCFFCC"/>
                <w:noWrap/>
                <w:vAlign w:val="center"/>
                <w:hideMark/>
              </w:tcPr>
            </w:tcPrChange>
          </w:tcPr>
          <w:p w14:paraId="138464D9" w14:textId="77777777" w:rsidR="007563AB" w:rsidRPr="009F6744" w:rsidRDefault="007563AB" w:rsidP="009F6744">
            <w:pPr>
              <w:keepNext/>
              <w:spacing w:before="0"/>
              <w:jc w:val="center"/>
              <w:rPr>
                <w:sz w:val="20"/>
                <w:szCs w:val="18"/>
                <w:lang w:val="en-CA" w:eastAsia="de-DE"/>
                <w:rPrChange w:id="9252" w:author="Gary Sullivan" w:date="2026-03-02T16:14:00Z" w16du:dateUtc="2026-03-03T00:14:00Z">
                  <w:rPr>
                    <w:lang w:val="en-CA" w:eastAsia="de-DE"/>
                  </w:rPr>
                </w:rPrChange>
              </w:rPr>
              <w:pPrChange w:id="9253" w:author="Gary Sullivan" w:date="2026-03-02T16:15:00Z" w16du:dateUtc="2026-03-03T00:15:00Z">
                <w:pPr/>
              </w:pPrChange>
            </w:pPr>
            <w:r w:rsidRPr="009F6744">
              <w:rPr>
                <w:sz w:val="20"/>
                <w:szCs w:val="18"/>
                <w:lang w:val="en-CA" w:eastAsia="de-DE"/>
                <w:rPrChange w:id="9254" w:author="Gary Sullivan" w:date="2026-03-02T16:14:00Z" w16du:dateUtc="2026-03-03T00:14:00Z">
                  <w:rPr>
                    <w:lang w:val="en-CA" w:eastAsia="de-DE"/>
                  </w:rPr>
                </w:rPrChange>
              </w:rPr>
              <w:t>-23.40%</w:t>
            </w:r>
          </w:p>
        </w:tc>
        <w:tc>
          <w:tcPr>
            <w:tcW w:w="799" w:type="dxa"/>
            <w:tcBorders>
              <w:top w:val="single" w:sz="8" w:space="0" w:color="auto"/>
              <w:left w:val="nil"/>
              <w:bottom w:val="nil"/>
              <w:right w:val="single" w:sz="4" w:space="0" w:color="auto"/>
            </w:tcBorders>
            <w:shd w:val="clear" w:color="auto" w:fill="CCFFCC"/>
            <w:noWrap/>
            <w:vAlign w:val="center"/>
            <w:hideMark/>
            <w:tcPrChange w:id="9255" w:author="Gary Sullivan" w:date="2026-03-02T15:34:00Z" w16du:dateUtc="2026-03-02T23:34:00Z">
              <w:tcPr>
                <w:tcW w:w="0" w:type="auto"/>
                <w:tcBorders>
                  <w:top w:val="single" w:sz="8" w:space="0" w:color="auto"/>
                  <w:left w:val="nil"/>
                  <w:bottom w:val="nil"/>
                  <w:right w:val="single" w:sz="4" w:space="0" w:color="auto"/>
                </w:tcBorders>
                <w:shd w:val="clear" w:color="auto" w:fill="CCFFCC"/>
                <w:noWrap/>
                <w:vAlign w:val="center"/>
                <w:hideMark/>
              </w:tcPr>
            </w:tcPrChange>
          </w:tcPr>
          <w:p w14:paraId="591D9FDD" w14:textId="77777777" w:rsidR="007563AB" w:rsidRPr="009F6744" w:rsidRDefault="007563AB" w:rsidP="009F6744">
            <w:pPr>
              <w:keepNext/>
              <w:spacing w:before="0"/>
              <w:jc w:val="center"/>
              <w:rPr>
                <w:sz w:val="20"/>
                <w:szCs w:val="18"/>
                <w:lang w:val="en-CA" w:eastAsia="de-DE"/>
                <w:rPrChange w:id="9256" w:author="Gary Sullivan" w:date="2026-03-02T16:14:00Z" w16du:dateUtc="2026-03-03T00:14:00Z">
                  <w:rPr>
                    <w:lang w:val="en-CA" w:eastAsia="de-DE"/>
                  </w:rPr>
                </w:rPrChange>
              </w:rPr>
              <w:pPrChange w:id="9257" w:author="Gary Sullivan" w:date="2026-03-02T16:15:00Z" w16du:dateUtc="2026-03-03T00:15:00Z">
                <w:pPr/>
              </w:pPrChange>
            </w:pPr>
            <w:r w:rsidRPr="009F6744">
              <w:rPr>
                <w:sz w:val="20"/>
                <w:szCs w:val="18"/>
                <w:lang w:val="en-CA" w:eastAsia="de-DE"/>
                <w:rPrChange w:id="9258" w:author="Gary Sullivan" w:date="2026-03-02T16:14:00Z" w16du:dateUtc="2026-03-03T00:14:00Z">
                  <w:rPr>
                    <w:lang w:val="en-CA" w:eastAsia="de-DE"/>
                  </w:rPr>
                </w:rPrChange>
              </w:rPr>
              <w:t>-35.73%</w:t>
            </w:r>
          </w:p>
        </w:tc>
        <w:tc>
          <w:tcPr>
            <w:tcW w:w="827" w:type="dxa"/>
            <w:noWrap/>
            <w:vAlign w:val="center"/>
            <w:hideMark/>
            <w:tcPrChange w:id="9259" w:author="Gary Sullivan" w:date="2026-03-02T15:34:00Z" w16du:dateUtc="2026-03-02T23:34:00Z">
              <w:tcPr>
                <w:tcW w:w="0" w:type="auto"/>
                <w:noWrap/>
                <w:vAlign w:val="center"/>
                <w:hideMark/>
              </w:tcPr>
            </w:tcPrChange>
          </w:tcPr>
          <w:p w14:paraId="608AC29E" w14:textId="77777777" w:rsidR="007563AB" w:rsidRPr="009F6744" w:rsidRDefault="007563AB" w:rsidP="009F6744">
            <w:pPr>
              <w:keepNext/>
              <w:spacing w:before="0"/>
              <w:jc w:val="center"/>
              <w:rPr>
                <w:sz w:val="20"/>
                <w:szCs w:val="18"/>
                <w:lang w:val="en-CA" w:eastAsia="de-DE"/>
                <w:rPrChange w:id="9260" w:author="Gary Sullivan" w:date="2026-03-02T16:14:00Z" w16du:dateUtc="2026-03-03T00:14:00Z">
                  <w:rPr>
                    <w:lang w:val="en-CA" w:eastAsia="de-DE"/>
                  </w:rPr>
                </w:rPrChange>
              </w:rPr>
              <w:pPrChange w:id="9261" w:author="Gary Sullivan" w:date="2026-03-02T16:15:00Z" w16du:dateUtc="2026-03-03T00:15:00Z">
                <w:pPr/>
              </w:pPrChange>
            </w:pPr>
            <w:r w:rsidRPr="009F6744">
              <w:rPr>
                <w:sz w:val="20"/>
                <w:szCs w:val="18"/>
                <w:lang w:val="en-CA" w:eastAsia="de-DE"/>
                <w:rPrChange w:id="9262" w:author="Gary Sullivan" w:date="2026-03-02T16:14:00Z" w16du:dateUtc="2026-03-03T00:14:00Z">
                  <w:rPr>
                    <w:lang w:val="en-CA" w:eastAsia="de-DE"/>
                  </w:rPr>
                </w:rPrChange>
              </w:rPr>
              <w:t>1064.6%</w:t>
            </w:r>
          </w:p>
        </w:tc>
        <w:tc>
          <w:tcPr>
            <w:tcW w:w="827" w:type="dxa"/>
            <w:tcBorders>
              <w:top w:val="nil"/>
              <w:left w:val="nil"/>
              <w:bottom w:val="nil"/>
              <w:right w:val="single" w:sz="8" w:space="0" w:color="auto"/>
            </w:tcBorders>
            <w:noWrap/>
            <w:vAlign w:val="center"/>
            <w:hideMark/>
            <w:tcPrChange w:id="9263" w:author="Gary Sullivan" w:date="2026-03-02T15:34:00Z" w16du:dateUtc="2026-03-02T23:34:00Z">
              <w:tcPr>
                <w:tcW w:w="0" w:type="auto"/>
                <w:tcBorders>
                  <w:top w:val="nil"/>
                  <w:left w:val="nil"/>
                  <w:bottom w:val="nil"/>
                  <w:right w:val="single" w:sz="8" w:space="0" w:color="auto"/>
                </w:tcBorders>
                <w:noWrap/>
                <w:vAlign w:val="center"/>
                <w:hideMark/>
              </w:tcPr>
            </w:tcPrChange>
          </w:tcPr>
          <w:p w14:paraId="4658FF5D" w14:textId="77777777" w:rsidR="007563AB" w:rsidRPr="009F6744" w:rsidRDefault="007563AB" w:rsidP="009F6744">
            <w:pPr>
              <w:keepNext/>
              <w:spacing w:before="0"/>
              <w:jc w:val="center"/>
              <w:rPr>
                <w:sz w:val="20"/>
                <w:szCs w:val="18"/>
                <w:lang w:val="en-CA" w:eastAsia="de-DE"/>
                <w:rPrChange w:id="9264" w:author="Gary Sullivan" w:date="2026-03-02T16:14:00Z" w16du:dateUtc="2026-03-03T00:14:00Z">
                  <w:rPr>
                    <w:lang w:val="en-CA" w:eastAsia="de-DE"/>
                  </w:rPr>
                </w:rPrChange>
              </w:rPr>
              <w:pPrChange w:id="9265" w:author="Gary Sullivan" w:date="2026-03-02T16:15:00Z" w16du:dateUtc="2026-03-03T00:15:00Z">
                <w:pPr/>
              </w:pPrChange>
            </w:pPr>
            <w:r w:rsidRPr="009F6744">
              <w:rPr>
                <w:sz w:val="20"/>
                <w:szCs w:val="18"/>
                <w:lang w:val="en-CA" w:eastAsia="de-DE"/>
                <w:rPrChange w:id="9266" w:author="Gary Sullivan" w:date="2026-03-02T16:14:00Z" w16du:dateUtc="2026-03-03T00:14:00Z">
                  <w:rPr>
                    <w:lang w:val="en-CA" w:eastAsia="de-DE"/>
                  </w:rPr>
                </w:rPrChange>
              </w:rPr>
              <w:t>1107.9%</w:t>
            </w:r>
          </w:p>
        </w:tc>
      </w:tr>
      <w:tr w:rsidR="007563AB" w:rsidRPr="009F6744" w14:paraId="7EF80587" w14:textId="77777777" w:rsidTr="00A613F0">
        <w:trPr>
          <w:trHeight w:val="255"/>
          <w:trPrChange w:id="9267"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268"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20433781" w14:textId="77777777" w:rsidR="007563AB" w:rsidRPr="009F6744" w:rsidRDefault="007563AB" w:rsidP="009F6744">
            <w:pPr>
              <w:keepNext/>
              <w:spacing w:before="0"/>
              <w:rPr>
                <w:sz w:val="20"/>
                <w:szCs w:val="18"/>
                <w:lang w:val="en-CA" w:eastAsia="de-DE"/>
                <w:rPrChange w:id="9269" w:author="Gary Sullivan" w:date="2026-03-02T16:14:00Z" w16du:dateUtc="2026-03-03T00:14:00Z">
                  <w:rPr>
                    <w:lang w:val="en-CA" w:eastAsia="de-DE"/>
                  </w:rPr>
                </w:rPrChange>
              </w:rPr>
              <w:pPrChange w:id="9270" w:author="Gary Sullivan" w:date="2026-03-02T16:15:00Z" w16du:dateUtc="2026-03-03T00:15:00Z">
                <w:pPr/>
              </w:pPrChange>
            </w:pPr>
            <w:r w:rsidRPr="009F6744">
              <w:rPr>
                <w:sz w:val="20"/>
                <w:szCs w:val="18"/>
                <w:lang w:val="en-CA" w:eastAsia="de-DE"/>
                <w:rPrChange w:id="9271" w:author="Gary Sullivan" w:date="2026-03-02T16:14:00Z" w16du:dateUtc="2026-03-03T00:14:00Z">
                  <w:rPr>
                    <w:lang w:val="en-CA" w:eastAsia="de-DE"/>
                  </w:rPr>
                </w:rPrChange>
              </w:rPr>
              <w:t>Class A2</w:t>
            </w:r>
          </w:p>
        </w:tc>
        <w:tc>
          <w:tcPr>
            <w:tcW w:w="656" w:type="dxa"/>
            <w:tcBorders>
              <w:top w:val="nil"/>
              <w:left w:val="single" w:sz="8" w:space="0" w:color="auto"/>
              <w:bottom w:val="nil"/>
              <w:right w:val="nil"/>
            </w:tcBorders>
            <w:shd w:val="clear" w:color="auto" w:fill="FFC7CE"/>
            <w:noWrap/>
            <w:vAlign w:val="center"/>
            <w:hideMark/>
            <w:tcPrChange w:id="9272"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4DB514B9" w14:textId="77777777" w:rsidR="007563AB" w:rsidRPr="009F6744" w:rsidRDefault="007563AB" w:rsidP="009F6744">
            <w:pPr>
              <w:keepNext/>
              <w:spacing w:before="0"/>
              <w:jc w:val="center"/>
              <w:rPr>
                <w:sz w:val="20"/>
                <w:szCs w:val="18"/>
                <w:lang w:val="en-CA" w:eastAsia="de-DE"/>
                <w:rPrChange w:id="9273" w:author="Gary Sullivan" w:date="2026-03-02T16:14:00Z" w16du:dateUtc="2026-03-03T00:14:00Z">
                  <w:rPr>
                    <w:lang w:val="en-CA" w:eastAsia="de-DE"/>
                  </w:rPr>
                </w:rPrChange>
              </w:rPr>
              <w:pPrChange w:id="9274" w:author="Gary Sullivan" w:date="2026-03-02T16:15:00Z" w16du:dateUtc="2026-03-03T00:15:00Z">
                <w:pPr/>
              </w:pPrChange>
            </w:pPr>
            <w:r w:rsidRPr="009F6744">
              <w:rPr>
                <w:sz w:val="20"/>
                <w:szCs w:val="18"/>
                <w:lang w:val="en-CA" w:eastAsia="de-DE"/>
                <w:rPrChange w:id="9275" w:author="Gary Sullivan" w:date="2026-03-02T16:14:00Z" w16du:dateUtc="2026-03-03T00:14:00Z">
                  <w:rPr>
                    <w:lang w:val="en-CA" w:eastAsia="de-DE"/>
                  </w:rPr>
                </w:rPrChange>
              </w:rPr>
              <w:t>3.43%</w:t>
            </w:r>
          </w:p>
        </w:tc>
        <w:tc>
          <w:tcPr>
            <w:tcW w:w="656" w:type="dxa"/>
            <w:noWrap/>
            <w:vAlign w:val="center"/>
            <w:hideMark/>
            <w:tcPrChange w:id="9276" w:author="Gary Sullivan" w:date="2026-03-02T15:34:00Z" w16du:dateUtc="2026-03-02T23:34:00Z">
              <w:tcPr>
                <w:tcW w:w="0" w:type="auto"/>
                <w:noWrap/>
                <w:vAlign w:val="center"/>
                <w:hideMark/>
              </w:tcPr>
            </w:tcPrChange>
          </w:tcPr>
          <w:p w14:paraId="36E8D446" w14:textId="77777777" w:rsidR="007563AB" w:rsidRPr="009F6744" w:rsidRDefault="007563AB" w:rsidP="009F6744">
            <w:pPr>
              <w:keepNext/>
              <w:spacing w:before="0"/>
              <w:jc w:val="center"/>
              <w:rPr>
                <w:sz w:val="20"/>
                <w:szCs w:val="18"/>
                <w:lang w:val="en-CA" w:eastAsia="de-DE"/>
                <w:rPrChange w:id="9277" w:author="Gary Sullivan" w:date="2026-03-02T16:14:00Z" w16du:dateUtc="2026-03-03T00:14:00Z">
                  <w:rPr>
                    <w:lang w:val="en-CA" w:eastAsia="de-DE"/>
                  </w:rPr>
                </w:rPrChange>
              </w:rPr>
              <w:pPrChange w:id="9278" w:author="Gary Sullivan" w:date="2026-03-02T16:15:00Z" w16du:dateUtc="2026-03-03T00:15:00Z">
                <w:pPr/>
              </w:pPrChange>
            </w:pPr>
            <w:r w:rsidRPr="009F6744">
              <w:rPr>
                <w:sz w:val="20"/>
                <w:szCs w:val="18"/>
                <w:lang w:val="en-CA" w:eastAsia="de-DE"/>
                <w:rPrChange w:id="9279" w:author="Gary Sullivan" w:date="2026-03-02T16:14:00Z" w16du:dateUtc="2026-03-03T00:14:00Z">
                  <w:rPr>
                    <w:lang w:val="en-CA" w:eastAsia="de-DE"/>
                  </w:rPr>
                </w:rPrChange>
              </w:rPr>
              <w:t>2.34%</w:t>
            </w:r>
          </w:p>
        </w:tc>
        <w:tc>
          <w:tcPr>
            <w:tcW w:w="657" w:type="dxa"/>
            <w:tcBorders>
              <w:top w:val="nil"/>
              <w:left w:val="nil"/>
              <w:bottom w:val="nil"/>
              <w:right w:val="single" w:sz="4" w:space="0" w:color="auto"/>
            </w:tcBorders>
            <w:noWrap/>
            <w:vAlign w:val="center"/>
            <w:hideMark/>
            <w:tcPrChange w:id="9280" w:author="Gary Sullivan" w:date="2026-03-02T15:34:00Z" w16du:dateUtc="2026-03-02T23:34:00Z">
              <w:tcPr>
                <w:tcW w:w="0" w:type="auto"/>
                <w:tcBorders>
                  <w:top w:val="nil"/>
                  <w:left w:val="nil"/>
                  <w:bottom w:val="nil"/>
                  <w:right w:val="single" w:sz="4" w:space="0" w:color="auto"/>
                </w:tcBorders>
                <w:noWrap/>
                <w:vAlign w:val="center"/>
                <w:hideMark/>
              </w:tcPr>
            </w:tcPrChange>
          </w:tcPr>
          <w:p w14:paraId="1D245DD2" w14:textId="77777777" w:rsidR="007563AB" w:rsidRPr="009F6744" w:rsidRDefault="007563AB" w:rsidP="009F6744">
            <w:pPr>
              <w:keepNext/>
              <w:spacing w:before="0"/>
              <w:jc w:val="center"/>
              <w:rPr>
                <w:sz w:val="20"/>
                <w:szCs w:val="18"/>
                <w:lang w:val="en-CA" w:eastAsia="de-DE"/>
                <w:rPrChange w:id="9281" w:author="Gary Sullivan" w:date="2026-03-02T16:14:00Z" w16du:dateUtc="2026-03-03T00:14:00Z">
                  <w:rPr>
                    <w:lang w:val="en-CA" w:eastAsia="de-DE"/>
                  </w:rPr>
                </w:rPrChange>
              </w:rPr>
              <w:pPrChange w:id="9282" w:author="Gary Sullivan" w:date="2026-03-02T16:15:00Z" w16du:dateUtc="2026-03-03T00:15:00Z">
                <w:pPr/>
              </w:pPrChange>
            </w:pPr>
            <w:r w:rsidRPr="009F6744">
              <w:rPr>
                <w:sz w:val="20"/>
                <w:szCs w:val="18"/>
                <w:lang w:val="en-CA" w:eastAsia="de-DE"/>
                <w:rPrChange w:id="9283" w:author="Gary Sullivan" w:date="2026-03-02T16:14:00Z" w16du:dateUtc="2026-03-03T00:14:00Z">
                  <w:rPr>
                    <w:lang w:val="en-CA" w:eastAsia="de-DE"/>
                  </w:rPr>
                </w:rPrChange>
              </w:rPr>
              <w:t>2.70%</w:t>
            </w:r>
          </w:p>
        </w:tc>
        <w:tc>
          <w:tcPr>
            <w:tcW w:w="657" w:type="dxa"/>
            <w:noWrap/>
            <w:vAlign w:val="center"/>
            <w:hideMark/>
            <w:tcPrChange w:id="9284" w:author="Gary Sullivan" w:date="2026-03-02T15:34:00Z" w16du:dateUtc="2026-03-02T23:34:00Z">
              <w:tcPr>
                <w:tcW w:w="0" w:type="auto"/>
                <w:noWrap/>
                <w:vAlign w:val="center"/>
                <w:hideMark/>
              </w:tcPr>
            </w:tcPrChange>
          </w:tcPr>
          <w:p w14:paraId="172FF358" w14:textId="77777777" w:rsidR="007563AB" w:rsidRPr="009F6744" w:rsidRDefault="007563AB" w:rsidP="009F6744">
            <w:pPr>
              <w:keepNext/>
              <w:spacing w:before="0"/>
              <w:jc w:val="center"/>
              <w:rPr>
                <w:sz w:val="20"/>
                <w:szCs w:val="18"/>
                <w:lang w:val="en-CA" w:eastAsia="de-DE"/>
                <w:rPrChange w:id="9285" w:author="Gary Sullivan" w:date="2026-03-02T16:14:00Z" w16du:dateUtc="2026-03-03T00:14:00Z">
                  <w:rPr>
                    <w:lang w:val="en-CA" w:eastAsia="de-DE"/>
                  </w:rPr>
                </w:rPrChange>
              </w:rPr>
              <w:pPrChange w:id="9286" w:author="Gary Sullivan" w:date="2026-03-02T16:15:00Z" w16du:dateUtc="2026-03-03T00:15:00Z">
                <w:pPr/>
              </w:pPrChange>
            </w:pPr>
            <w:r w:rsidRPr="009F6744">
              <w:rPr>
                <w:sz w:val="20"/>
                <w:szCs w:val="18"/>
                <w:lang w:val="en-CA" w:eastAsia="de-DE"/>
                <w:rPrChange w:id="9287" w:author="Gary Sullivan" w:date="2026-03-02T16:14:00Z" w16du:dateUtc="2026-03-03T00:14:00Z">
                  <w:rPr>
                    <w:lang w:val="en-CA" w:eastAsia="de-DE"/>
                  </w:rPr>
                </w:rPrChange>
              </w:rPr>
              <w:t>93.0%</w:t>
            </w:r>
          </w:p>
        </w:tc>
        <w:tc>
          <w:tcPr>
            <w:tcW w:w="657" w:type="dxa"/>
            <w:noWrap/>
            <w:vAlign w:val="center"/>
            <w:hideMark/>
            <w:tcPrChange w:id="9288" w:author="Gary Sullivan" w:date="2026-03-02T15:34:00Z" w16du:dateUtc="2026-03-02T23:34:00Z">
              <w:tcPr>
                <w:tcW w:w="0" w:type="auto"/>
                <w:noWrap/>
                <w:vAlign w:val="center"/>
                <w:hideMark/>
              </w:tcPr>
            </w:tcPrChange>
          </w:tcPr>
          <w:p w14:paraId="25973756" w14:textId="77777777" w:rsidR="007563AB" w:rsidRPr="009F6744" w:rsidRDefault="007563AB" w:rsidP="009F6744">
            <w:pPr>
              <w:keepNext/>
              <w:spacing w:before="0"/>
              <w:jc w:val="center"/>
              <w:rPr>
                <w:sz w:val="20"/>
                <w:szCs w:val="18"/>
                <w:lang w:val="en-CA" w:eastAsia="de-DE"/>
                <w:rPrChange w:id="9289" w:author="Gary Sullivan" w:date="2026-03-02T16:14:00Z" w16du:dateUtc="2026-03-03T00:14:00Z">
                  <w:rPr>
                    <w:lang w:val="en-CA" w:eastAsia="de-DE"/>
                  </w:rPr>
                </w:rPrChange>
              </w:rPr>
              <w:pPrChange w:id="9290" w:author="Gary Sullivan" w:date="2026-03-02T16:15:00Z" w16du:dateUtc="2026-03-03T00:15:00Z">
                <w:pPr/>
              </w:pPrChange>
            </w:pPr>
            <w:r w:rsidRPr="009F6744">
              <w:rPr>
                <w:sz w:val="20"/>
                <w:szCs w:val="18"/>
                <w:lang w:val="en-CA" w:eastAsia="de-DE"/>
                <w:rPrChange w:id="9291" w:author="Gary Sullivan" w:date="2026-03-02T16:14:00Z" w16du:dateUtc="2026-03-03T00:14:00Z">
                  <w:rPr>
                    <w:lang w:val="en-CA" w:eastAsia="de-DE"/>
                  </w:rPr>
                </w:rPrChange>
              </w:rPr>
              <w:t>93.8%</w:t>
            </w:r>
          </w:p>
        </w:tc>
        <w:tc>
          <w:tcPr>
            <w:tcW w:w="794" w:type="dxa"/>
            <w:tcBorders>
              <w:top w:val="nil"/>
              <w:left w:val="single" w:sz="4" w:space="0" w:color="auto"/>
              <w:bottom w:val="nil"/>
              <w:right w:val="nil"/>
            </w:tcBorders>
            <w:noWrap/>
            <w:vAlign w:val="center"/>
            <w:hideMark/>
            <w:tcPrChange w:id="9292" w:author="Gary Sullivan" w:date="2026-03-02T15:34:00Z" w16du:dateUtc="2026-03-02T23:34:00Z">
              <w:tcPr>
                <w:tcW w:w="0" w:type="auto"/>
                <w:tcBorders>
                  <w:top w:val="nil"/>
                  <w:left w:val="single" w:sz="4" w:space="0" w:color="auto"/>
                  <w:bottom w:val="nil"/>
                  <w:right w:val="nil"/>
                </w:tcBorders>
                <w:noWrap/>
                <w:vAlign w:val="center"/>
                <w:hideMark/>
              </w:tcPr>
            </w:tcPrChange>
          </w:tcPr>
          <w:p w14:paraId="353292D8" w14:textId="77777777" w:rsidR="007563AB" w:rsidRPr="009F6744" w:rsidRDefault="007563AB" w:rsidP="009F6744">
            <w:pPr>
              <w:keepNext/>
              <w:spacing w:before="0"/>
              <w:jc w:val="center"/>
              <w:rPr>
                <w:sz w:val="20"/>
                <w:szCs w:val="18"/>
                <w:lang w:val="en-CA" w:eastAsia="de-DE"/>
                <w:rPrChange w:id="9293" w:author="Gary Sullivan" w:date="2026-03-02T16:14:00Z" w16du:dateUtc="2026-03-03T00:14:00Z">
                  <w:rPr>
                    <w:lang w:val="en-CA" w:eastAsia="de-DE"/>
                  </w:rPr>
                </w:rPrChange>
              </w:rPr>
              <w:pPrChange w:id="9294" w:author="Gary Sullivan" w:date="2026-03-02T16:15:00Z" w16du:dateUtc="2026-03-03T00:15:00Z">
                <w:pPr/>
              </w:pPrChange>
            </w:pPr>
            <w:r w:rsidRPr="009F6744">
              <w:rPr>
                <w:sz w:val="20"/>
                <w:szCs w:val="18"/>
                <w:lang w:val="en-CA" w:eastAsia="de-DE"/>
                <w:rPrChange w:id="9295" w:author="Gary Sullivan" w:date="2026-03-02T16:14:00Z" w16du:dateUtc="2026-03-03T00:14:00Z">
                  <w:rPr>
                    <w:lang w:val="en-CA" w:eastAsia="de-DE"/>
                  </w:rPr>
                </w:rPrChange>
              </w:rPr>
              <w:t>97%</w:t>
            </w:r>
          </w:p>
        </w:tc>
        <w:tc>
          <w:tcPr>
            <w:tcW w:w="799" w:type="dxa"/>
            <w:tcBorders>
              <w:top w:val="nil"/>
              <w:left w:val="single" w:sz="8" w:space="0" w:color="auto"/>
              <w:bottom w:val="nil"/>
              <w:right w:val="nil"/>
            </w:tcBorders>
            <w:shd w:val="clear" w:color="auto" w:fill="CCFFCC"/>
            <w:noWrap/>
            <w:vAlign w:val="center"/>
            <w:hideMark/>
            <w:tcPrChange w:id="9296"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70382F93" w14:textId="77777777" w:rsidR="007563AB" w:rsidRPr="009F6744" w:rsidRDefault="007563AB" w:rsidP="009F6744">
            <w:pPr>
              <w:keepNext/>
              <w:spacing w:before="0"/>
              <w:jc w:val="center"/>
              <w:rPr>
                <w:sz w:val="20"/>
                <w:szCs w:val="18"/>
                <w:lang w:val="en-CA" w:eastAsia="de-DE"/>
                <w:rPrChange w:id="9297" w:author="Gary Sullivan" w:date="2026-03-02T16:14:00Z" w16du:dateUtc="2026-03-03T00:14:00Z">
                  <w:rPr>
                    <w:lang w:val="en-CA" w:eastAsia="de-DE"/>
                  </w:rPr>
                </w:rPrChange>
              </w:rPr>
              <w:pPrChange w:id="9298" w:author="Gary Sullivan" w:date="2026-03-02T16:15:00Z" w16du:dateUtc="2026-03-03T00:15:00Z">
                <w:pPr/>
              </w:pPrChange>
            </w:pPr>
            <w:r w:rsidRPr="009F6744">
              <w:rPr>
                <w:sz w:val="20"/>
                <w:szCs w:val="18"/>
                <w:lang w:val="en-CA" w:eastAsia="de-DE"/>
                <w:rPrChange w:id="9299" w:author="Gary Sullivan" w:date="2026-03-02T16:14:00Z" w16du:dateUtc="2026-03-03T00:14:00Z">
                  <w:rPr>
                    <w:lang w:val="en-CA" w:eastAsia="de-DE"/>
                  </w:rPr>
                </w:rPrChange>
              </w:rPr>
              <w:t>-28.62%</w:t>
            </w:r>
          </w:p>
        </w:tc>
        <w:tc>
          <w:tcPr>
            <w:tcW w:w="799" w:type="dxa"/>
            <w:shd w:val="clear" w:color="auto" w:fill="CCFFCC"/>
            <w:noWrap/>
            <w:vAlign w:val="center"/>
            <w:hideMark/>
            <w:tcPrChange w:id="9300" w:author="Gary Sullivan" w:date="2026-03-02T15:34:00Z" w16du:dateUtc="2026-03-02T23:34:00Z">
              <w:tcPr>
                <w:tcW w:w="0" w:type="auto"/>
                <w:shd w:val="clear" w:color="auto" w:fill="CCFFCC"/>
                <w:noWrap/>
                <w:vAlign w:val="center"/>
                <w:hideMark/>
              </w:tcPr>
            </w:tcPrChange>
          </w:tcPr>
          <w:p w14:paraId="368602B4" w14:textId="77777777" w:rsidR="007563AB" w:rsidRPr="009F6744" w:rsidRDefault="007563AB" w:rsidP="009F6744">
            <w:pPr>
              <w:keepNext/>
              <w:spacing w:before="0"/>
              <w:jc w:val="center"/>
              <w:rPr>
                <w:sz w:val="20"/>
                <w:szCs w:val="18"/>
                <w:lang w:val="en-CA" w:eastAsia="de-DE"/>
                <w:rPrChange w:id="9301" w:author="Gary Sullivan" w:date="2026-03-02T16:14:00Z" w16du:dateUtc="2026-03-03T00:14:00Z">
                  <w:rPr>
                    <w:lang w:val="en-CA" w:eastAsia="de-DE"/>
                  </w:rPr>
                </w:rPrChange>
              </w:rPr>
              <w:pPrChange w:id="9302" w:author="Gary Sullivan" w:date="2026-03-02T16:15:00Z" w16du:dateUtc="2026-03-03T00:15:00Z">
                <w:pPr/>
              </w:pPrChange>
            </w:pPr>
            <w:r w:rsidRPr="009F6744">
              <w:rPr>
                <w:sz w:val="20"/>
                <w:szCs w:val="18"/>
                <w:lang w:val="en-CA" w:eastAsia="de-DE"/>
                <w:rPrChange w:id="9303" w:author="Gary Sullivan" w:date="2026-03-02T16:14:00Z" w16du:dateUtc="2026-03-03T00:14:00Z">
                  <w:rPr>
                    <w:lang w:val="en-CA" w:eastAsia="de-DE"/>
                  </w:rPr>
                </w:rPrChange>
              </w:rPr>
              <w:t>-34.07%</w:t>
            </w:r>
          </w:p>
        </w:tc>
        <w:tc>
          <w:tcPr>
            <w:tcW w:w="799" w:type="dxa"/>
            <w:tcBorders>
              <w:top w:val="nil"/>
              <w:left w:val="nil"/>
              <w:bottom w:val="nil"/>
              <w:right w:val="single" w:sz="4" w:space="0" w:color="auto"/>
            </w:tcBorders>
            <w:shd w:val="clear" w:color="auto" w:fill="CCFFCC"/>
            <w:noWrap/>
            <w:vAlign w:val="center"/>
            <w:hideMark/>
            <w:tcPrChange w:id="9304"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4E22873C" w14:textId="77777777" w:rsidR="007563AB" w:rsidRPr="009F6744" w:rsidRDefault="007563AB" w:rsidP="009F6744">
            <w:pPr>
              <w:keepNext/>
              <w:spacing w:before="0"/>
              <w:jc w:val="center"/>
              <w:rPr>
                <w:sz w:val="20"/>
                <w:szCs w:val="18"/>
                <w:lang w:val="en-CA" w:eastAsia="de-DE"/>
                <w:rPrChange w:id="9305" w:author="Gary Sullivan" w:date="2026-03-02T16:14:00Z" w16du:dateUtc="2026-03-03T00:14:00Z">
                  <w:rPr>
                    <w:lang w:val="en-CA" w:eastAsia="de-DE"/>
                  </w:rPr>
                </w:rPrChange>
              </w:rPr>
              <w:pPrChange w:id="9306" w:author="Gary Sullivan" w:date="2026-03-02T16:15:00Z" w16du:dateUtc="2026-03-03T00:15:00Z">
                <w:pPr/>
              </w:pPrChange>
            </w:pPr>
            <w:r w:rsidRPr="009F6744">
              <w:rPr>
                <w:sz w:val="20"/>
                <w:szCs w:val="18"/>
                <w:lang w:val="en-CA" w:eastAsia="de-DE"/>
                <w:rPrChange w:id="9307" w:author="Gary Sullivan" w:date="2026-03-02T16:14:00Z" w16du:dateUtc="2026-03-03T00:14:00Z">
                  <w:rPr>
                    <w:lang w:val="en-CA" w:eastAsia="de-DE"/>
                  </w:rPr>
                </w:rPrChange>
              </w:rPr>
              <w:t>-39.34%</w:t>
            </w:r>
          </w:p>
        </w:tc>
        <w:tc>
          <w:tcPr>
            <w:tcW w:w="827" w:type="dxa"/>
            <w:noWrap/>
            <w:vAlign w:val="center"/>
            <w:hideMark/>
            <w:tcPrChange w:id="9308" w:author="Gary Sullivan" w:date="2026-03-02T15:34:00Z" w16du:dateUtc="2026-03-02T23:34:00Z">
              <w:tcPr>
                <w:tcW w:w="0" w:type="auto"/>
                <w:noWrap/>
                <w:vAlign w:val="center"/>
                <w:hideMark/>
              </w:tcPr>
            </w:tcPrChange>
          </w:tcPr>
          <w:p w14:paraId="1DAAEC74" w14:textId="77777777" w:rsidR="007563AB" w:rsidRPr="009F6744" w:rsidRDefault="007563AB" w:rsidP="009F6744">
            <w:pPr>
              <w:keepNext/>
              <w:spacing w:before="0"/>
              <w:jc w:val="center"/>
              <w:rPr>
                <w:sz w:val="20"/>
                <w:szCs w:val="18"/>
                <w:lang w:val="en-CA" w:eastAsia="de-DE"/>
                <w:rPrChange w:id="9309" w:author="Gary Sullivan" w:date="2026-03-02T16:14:00Z" w16du:dateUtc="2026-03-03T00:14:00Z">
                  <w:rPr>
                    <w:lang w:val="en-CA" w:eastAsia="de-DE"/>
                  </w:rPr>
                </w:rPrChange>
              </w:rPr>
              <w:pPrChange w:id="9310" w:author="Gary Sullivan" w:date="2026-03-02T16:15:00Z" w16du:dateUtc="2026-03-03T00:15:00Z">
                <w:pPr/>
              </w:pPrChange>
            </w:pPr>
            <w:r w:rsidRPr="009F6744">
              <w:rPr>
                <w:sz w:val="20"/>
                <w:szCs w:val="18"/>
                <w:lang w:val="en-CA" w:eastAsia="de-DE"/>
                <w:rPrChange w:id="9311" w:author="Gary Sullivan" w:date="2026-03-02T16:14:00Z" w16du:dateUtc="2026-03-03T00:14:00Z">
                  <w:rPr>
                    <w:lang w:val="en-CA" w:eastAsia="de-DE"/>
                  </w:rPr>
                </w:rPrChange>
              </w:rPr>
              <w:t>1034.7%</w:t>
            </w:r>
          </w:p>
        </w:tc>
        <w:tc>
          <w:tcPr>
            <w:tcW w:w="827" w:type="dxa"/>
            <w:tcBorders>
              <w:top w:val="nil"/>
              <w:left w:val="nil"/>
              <w:bottom w:val="nil"/>
              <w:right w:val="single" w:sz="8" w:space="0" w:color="auto"/>
            </w:tcBorders>
            <w:noWrap/>
            <w:vAlign w:val="center"/>
            <w:hideMark/>
            <w:tcPrChange w:id="9312" w:author="Gary Sullivan" w:date="2026-03-02T15:34:00Z" w16du:dateUtc="2026-03-02T23:34:00Z">
              <w:tcPr>
                <w:tcW w:w="0" w:type="auto"/>
                <w:tcBorders>
                  <w:top w:val="nil"/>
                  <w:left w:val="nil"/>
                  <w:bottom w:val="nil"/>
                  <w:right w:val="single" w:sz="8" w:space="0" w:color="auto"/>
                </w:tcBorders>
                <w:noWrap/>
                <w:vAlign w:val="center"/>
                <w:hideMark/>
              </w:tcPr>
            </w:tcPrChange>
          </w:tcPr>
          <w:p w14:paraId="413DE7F2" w14:textId="77777777" w:rsidR="007563AB" w:rsidRPr="009F6744" w:rsidRDefault="007563AB" w:rsidP="009F6744">
            <w:pPr>
              <w:keepNext/>
              <w:spacing w:before="0"/>
              <w:jc w:val="center"/>
              <w:rPr>
                <w:sz w:val="20"/>
                <w:szCs w:val="18"/>
                <w:lang w:val="en-CA" w:eastAsia="de-DE"/>
                <w:rPrChange w:id="9313" w:author="Gary Sullivan" w:date="2026-03-02T16:14:00Z" w16du:dateUtc="2026-03-03T00:14:00Z">
                  <w:rPr>
                    <w:lang w:val="en-CA" w:eastAsia="de-DE"/>
                  </w:rPr>
                </w:rPrChange>
              </w:rPr>
              <w:pPrChange w:id="9314" w:author="Gary Sullivan" w:date="2026-03-02T16:15:00Z" w16du:dateUtc="2026-03-03T00:15:00Z">
                <w:pPr/>
              </w:pPrChange>
            </w:pPr>
            <w:r w:rsidRPr="009F6744">
              <w:rPr>
                <w:sz w:val="20"/>
                <w:szCs w:val="18"/>
                <w:lang w:val="en-CA" w:eastAsia="de-DE"/>
                <w:rPrChange w:id="9315" w:author="Gary Sullivan" w:date="2026-03-02T16:14:00Z" w16du:dateUtc="2026-03-03T00:14:00Z">
                  <w:rPr>
                    <w:lang w:val="en-CA" w:eastAsia="de-DE"/>
                  </w:rPr>
                </w:rPrChange>
              </w:rPr>
              <w:t>1355.7%</w:t>
            </w:r>
          </w:p>
        </w:tc>
      </w:tr>
      <w:tr w:rsidR="007563AB" w:rsidRPr="009F6744" w14:paraId="680D9420" w14:textId="77777777" w:rsidTr="00A613F0">
        <w:trPr>
          <w:trHeight w:val="255"/>
          <w:trPrChange w:id="9316"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317"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0BF90B5A" w14:textId="77777777" w:rsidR="007563AB" w:rsidRPr="009F6744" w:rsidRDefault="007563AB" w:rsidP="009F6744">
            <w:pPr>
              <w:keepNext/>
              <w:spacing w:before="0"/>
              <w:rPr>
                <w:sz w:val="20"/>
                <w:szCs w:val="18"/>
                <w:lang w:val="en-CA" w:eastAsia="de-DE"/>
                <w:rPrChange w:id="9318" w:author="Gary Sullivan" w:date="2026-03-02T16:14:00Z" w16du:dateUtc="2026-03-03T00:14:00Z">
                  <w:rPr>
                    <w:lang w:val="en-CA" w:eastAsia="de-DE"/>
                  </w:rPr>
                </w:rPrChange>
              </w:rPr>
              <w:pPrChange w:id="9319" w:author="Gary Sullivan" w:date="2026-03-02T16:15:00Z" w16du:dateUtc="2026-03-03T00:15:00Z">
                <w:pPr/>
              </w:pPrChange>
            </w:pPr>
            <w:r w:rsidRPr="009F6744">
              <w:rPr>
                <w:sz w:val="20"/>
                <w:szCs w:val="18"/>
                <w:lang w:val="en-CA" w:eastAsia="de-DE"/>
                <w:rPrChange w:id="9320" w:author="Gary Sullivan" w:date="2026-03-02T16:14:00Z" w16du:dateUtc="2026-03-03T00:14:00Z">
                  <w:rPr>
                    <w:lang w:val="en-CA" w:eastAsia="de-DE"/>
                  </w:rPr>
                </w:rPrChange>
              </w:rPr>
              <w:t>Class B</w:t>
            </w:r>
          </w:p>
        </w:tc>
        <w:tc>
          <w:tcPr>
            <w:tcW w:w="656" w:type="dxa"/>
            <w:tcBorders>
              <w:top w:val="nil"/>
              <w:left w:val="single" w:sz="8" w:space="0" w:color="auto"/>
              <w:bottom w:val="nil"/>
              <w:right w:val="nil"/>
            </w:tcBorders>
            <w:shd w:val="clear" w:color="auto" w:fill="FFC7CE"/>
            <w:noWrap/>
            <w:vAlign w:val="center"/>
            <w:hideMark/>
            <w:tcPrChange w:id="9321"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6C35202F" w14:textId="77777777" w:rsidR="007563AB" w:rsidRPr="009F6744" w:rsidRDefault="007563AB" w:rsidP="009F6744">
            <w:pPr>
              <w:keepNext/>
              <w:spacing w:before="0"/>
              <w:jc w:val="center"/>
              <w:rPr>
                <w:sz w:val="20"/>
                <w:szCs w:val="18"/>
                <w:lang w:val="en-CA" w:eastAsia="de-DE"/>
                <w:rPrChange w:id="9322" w:author="Gary Sullivan" w:date="2026-03-02T16:14:00Z" w16du:dateUtc="2026-03-03T00:14:00Z">
                  <w:rPr>
                    <w:lang w:val="en-CA" w:eastAsia="de-DE"/>
                  </w:rPr>
                </w:rPrChange>
              </w:rPr>
              <w:pPrChange w:id="9323" w:author="Gary Sullivan" w:date="2026-03-02T16:15:00Z" w16du:dateUtc="2026-03-03T00:15:00Z">
                <w:pPr/>
              </w:pPrChange>
            </w:pPr>
            <w:r w:rsidRPr="009F6744">
              <w:rPr>
                <w:sz w:val="20"/>
                <w:szCs w:val="18"/>
                <w:lang w:val="en-CA" w:eastAsia="de-DE"/>
                <w:rPrChange w:id="9324" w:author="Gary Sullivan" w:date="2026-03-02T16:14:00Z" w16du:dateUtc="2026-03-03T00:14:00Z">
                  <w:rPr>
                    <w:lang w:val="en-CA" w:eastAsia="de-DE"/>
                  </w:rPr>
                </w:rPrChange>
              </w:rPr>
              <w:t>4.17%</w:t>
            </w:r>
          </w:p>
        </w:tc>
        <w:tc>
          <w:tcPr>
            <w:tcW w:w="656" w:type="dxa"/>
            <w:noWrap/>
            <w:vAlign w:val="center"/>
            <w:hideMark/>
            <w:tcPrChange w:id="9325" w:author="Gary Sullivan" w:date="2026-03-02T15:34:00Z" w16du:dateUtc="2026-03-02T23:34:00Z">
              <w:tcPr>
                <w:tcW w:w="0" w:type="auto"/>
                <w:noWrap/>
                <w:vAlign w:val="center"/>
                <w:hideMark/>
              </w:tcPr>
            </w:tcPrChange>
          </w:tcPr>
          <w:p w14:paraId="4D209685" w14:textId="77777777" w:rsidR="007563AB" w:rsidRPr="009F6744" w:rsidRDefault="007563AB" w:rsidP="009F6744">
            <w:pPr>
              <w:keepNext/>
              <w:spacing w:before="0"/>
              <w:jc w:val="center"/>
              <w:rPr>
                <w:sz w:val="20"/>
                <w:szCs w:val="18"/>
                <w:lang w:val="en-CA" w:eastAsia="de-DE"/>
                <w:rPrChange w:id="9326" w:author="Gary Sullivan" w:date="2026-03-02T16:14:00Z" w16du:dateUtc="2026-03-03T00:14:00Z">
                  <w:rPr>
                    <w:lang w:val="en-CA" w:eastAsia="de-DE"/>
                  </w:rPr>
                </w:rPrChange>
              </w:rPr>
              <w:pPrChange w:id="9327" w:author="Gary Sullivan" w:date="2026-03-02T16:15:00Z" w16du:dateUtc="2026-03-03T00:15:00Z">
                <w:pPr/>
              </w:pPrChange>
            </w:pPr>
            <w:r w:rsidRPr="009F6744">
              <w:rPr>
                <w:sz w:val="20"/>
                <w:szCs w:val="18"/>
                <w:lang w:val="en-CA" w:eastAsia="de-DE"/>
                <w:rPrChange w:id="9328" w:author="Gary Sullivan" w:date="2026-03-02T16:14:00Z" w16du:dateUtc="2026-03-03T00:14:00Z">
                  <w:rPr>
                    <w:lang w:val="en-CA" w:eastAsia="de-DE"/>
                  </w:rPr>
                </w:rPrChange>
              </w:rPr>
              <w:t>2.63%</w:t>
            </w:r>
          </w:p>
        </w:tc>
        <w:tc>
          <w:tcPr>
            <w:tcW w:w="657" w:type="dxa"/>
            <w:tcBorders>
              <w:top w:val="nil"/>
              <w:left w:val="nil"/>
              <w:bottom w:val="nil"/>
              <w:right w:val="single" w:sz="4" w:space="0" w:color="auto"/>
            </w:tcBorders>
            <w:shd w:val="clear" w:color="auto" w:fill="FFC7CE"/>
            <w:noWrap/>
            <w:vAlign w:val="center"/>
            <w:hideMark/>
            <w:tcPrChange w:id="9329"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763B586F" w14:textId="77777777" w:rsidR="007563AB" w:rsidRPr="009F6744" w:rsidRDefault="007563AB" w:rsidP="009F6744">
            <w:pPr>
              <w:keepNext/>
              <w:spacing w:before="0"/>
              <w:jc w:val="center"/>
              <w:rPr>
                <w:sz w:val="20"/>
                <w:szCs w:val="18"/>
                <w:lang w:val="en-CA" w:eastAsia="de-DE"/>
                <w:rPrChange w:id="9330" w:author="Gary Sullivan" w:date="2026-03-02T16:14:00Z" w16du:dateUtc="2026-03-03T00:14:00Z">
                  <w:rPr>
                    <w:lang w:val="en-CA" w:eastAsia="de-DE"/>
                  </w:rPr>
                </w:rPrChange>
              </w:rPr>
              <w:pPrChange w:id="9331" w:author="Gary Sullivan" w:date="2026-03-02T16:15:00Z" w16du:dateUtc="2026-03-03T00:15:00Z">
                <w:pPr/>
              </w:pPrChange>
            </w:pPr>
            <w:r w:rsidRPr="009F6744">
              <w:rPr>
                <w:sz w:val="20"/>
                <w:szCs w:val="18"/>
                <w:lang w:val="en-CA" w:eastAsia="de-DE"/>
                <w:rPrChange w:id="9332" w:author="Gary Sullivan" w:date="2026-03-02T16:14:00Z" w16du:dateUtc="2026-03-03T00:14:00Z">
                  <w:rPr>
                    <w:lang w:val="en-CA" w:eastAsia="de-DE"/>
                  </w:rPr>
                </w:rPrChange>
              </w:rPr>
              <w:t>3.57%</w:t>
            </w:r>
          </w:p>
        </w:tc>
        <w:tc>
          <w:tcPr>
            <w:tcW w:w="657" w:type="dxa"/>
            <w:noWrap/>
            <w:vAlign w:val="center"/>
            <w:hideMark/>
            <w:tcPrChange w:id="9333" w:author="Gary Sullivan" w:date="2026-03-02T15:34:00Z" w16du:dateUtc="2026-03-02T23:34:00Z">
              <w:tcPr>
                <w:tcW w:w="0" w:type="auto"/>
                <w:noWrap/>
                <w:vAlign w:val="center"/>
                <w:hideMark/>
              </w:tcPr>
            </w:tcPrChange>
          </w:tcPr>
          <w:p w14:paraId="5DBC9EA5" w14:textId="77777777" w:rsidR="007563AB" w:rsidRPr="009F6744" w:rsidRDefault="007563AB" w:rsidP="009F6744">
            <w:pPr>
              <w:keepNext/>
              <w:spacing w:before="0"/>
              <w:jc w:val="center"/>
              <w:rPr>
                <w:sz w:val="20"/>
                <w:szCs w:val="18"/>
                <w:lang w:val="en-CA" w:eastAsia="de-DE"/>
                <w:rPrChange w:id="9334" w:author="Gary Sullivan" w:date="2026-03-02T16:14:00Z" w16du:dateUtc="2026-03-03T00:14:00Z">
                  <w:rPr>
                    <w:lang w:val="en-CA" w:eastAsia="de-DE"/>
                  </w:rPr>
                </w:rPrChange>
              </w:rPr>
              <w:pPrChange w:id="9335" w:author="Gary Sullivan" w:date="2026-03-02T16:15:00Z" w16du:dateUtc="2026-03-03T00:15:00Z">
                <w:pPr/>
              </w:pPrChange>
            </w:pPr>
            <w:r w:rsidRPr="009F6744">
              <w:rPr>
                <w:sz w:val="20"/>
                <w:szCs w:val="18"/>
                <w:lang w:val="en-CA" w:eastAsia="de-DE"/>
                <w:rPrChange w:id="9336" w:author="Gary Sullivan" w:date="2026-03-02T16:14:00Z" w16du:dateUtc="2026-03-03T00:14:00Z">
                  <w:rPr>
                    <w:lang w:val="en-CA" w:eastAsia="de-DE"/>
                  </w:rPr>
                </w:rPrChange>
              </w:rPr>
              <w:t>92.6%</w:t>
            </w:r>
          </w:p>
        </w:tc>
        <w:tc>
          <w:tcPr>
            <w:tcW w:w="657" w:type="dxa"/>
            <w:noWrap/>
            <w:vAlign w:val="center"/>
            <w:hideMark/>
            <w:tcPrChange w:id="9337" w:author="Gary Sullivan" w:date="2026-03-02T15:34:00Z" w16du:dateUtc="2026-03-02T23:34:00Z">
              <w:tcPr>
                <w:tcW w:w="0" w:type="auto"/>
                <w:noWrap/>
                <w:vAlign w:val="center"/>
                <w:hideMark/>
              </w:tcPr>
            </w:tcPrChange>
          </w:tcPr>
          <w:p w14:paraId="281F17C1" w14:textId="77777777" w:rsidR="007563AB" w:rsidRPr="009F6744" w:rsidRDefault="007563AB" w:rsidP="009F6744">
            <w:pPr>
              <w:keepNext/>
              <w:spacing w:before="0"/>
              <w:jc w:val="center"/>
              <w:rPr>
                <w:sz w:val="20"/>
                <w:szCs w:val="18"/>
                <w:lang w:val="en-CA" w:eastAsia="de-DE"/>
                <w:rPrChange w:id="9338" w:author="Gary Sullivan" w:date="2026-03-02T16:14:00Z" w16du:dateUtc="2026-03-03T00:14:00Z">
                  <w:rPr>
                    <w:lang w:val="en-CA" w:eastAsia="de-DE"/>
                  </w:rPr>
                </w:rPrChange>
              </w:rPr>
              <w:pPrChange w:id="9339" w:author="Gary Sullivan" w:date="2026-03-02T16:15:00Z" w16du:dateUtc="2026-03-03T00:15:00Z">
                <w:pPr/>
              </w:pPrChange>
            </w:pPr>
            <w:r w:rsidRPr="009F6744">
              <w:rPr>
                <w:sz w:val="20"/>
                <w:szCs w:val="18"/>
                <w:lang w:val="en-CA" w:eastAsia="de-DE"/>
                <w:rPrChange w:id="9340" w:author="Gary Sullivan" w:date="2026-03-02T16:14:00Z" w16du:dateUtc="2026-03-03T00:14:00Z">
                  <w:rPr>
                    <w:lang w:val="en-CA" w:eastAsia="de-DE"/>
                  </w:rPr>
                </w:rPrChange>
              </w:rPr>
              <w:t>93.1%</w:t>
            </w:r>
          </w:p>
        </w:tc>
        <w:tc>
          <w:tcPr>
            <w:tcW w:w="794" w:type="dxa"/>
            <w:tcBorders>
              <w:top w:val="nil"/>
              <w:left w:val="single" w:sz="4" w:space="0" w:color="auto"/>
              <w:bottom w:val="nil"/>
              <w:right w:val="nil"/>
            </w:tcBorders>
            <w:noWrap/>
            <w:vAlign w:val="center"/>
            <w:hideMark/>
            <w:tcPrChange w:id="9341" w:author="Gary Sullivan" w:date="2026-03-02T15:34:00Z" w16du:dateUtc="2026-03-02T23:34:00Z">
              <w:tcPr>
                <w:tcW w:w="0" w:type="auto"/>
                <w:tcBorders>
                  <w:top w:val="nil"/>
                  <w:left w:val="single" w:sz="4" w:space="0" w:color="auto"/>
                  <w:bottom w:val="nil"/>
                  <w:right w:val="nil"/>
                </w:tcBorders>
                <w:noWrap/>
                <w:vAlign w:val="center"/>
                <w:hideMark/>
              </w:tcPr>
            </w:tcPrChange>
          </w:tcPr>
          <w:p w14:paraId="4BDF0B99" w14:textId="77777777" w:rsidR="007563AB" w:rsidRPr="009F6744" w:rsidRDefault="007563AB" w:rsidP="009F6744">
            <w:pPr>
              <w:keepNext/>
              <w:spacing w:before="0"/>
              <w:jc w:val="center"/>
              <w:rPr>
                <w:sz w:val="20"/>
                <w:szCs w:val="18"/>
                <w:lang w:val="en-CA" w:eastAsia="de-DE"/>
                <w:rPrChange w:id="9342" w:author="Gary Sullivan" w:date="2026-03-02T16:14:00Z" w16du:dateUtc="2026-03-03T00:14:00Z">
                  <w:rPr>
                    <w:lang w:val="en-CA" w:eastAsia="de-DE"/>
                  </w:rPr>
                </w:rPrChange>
              </w:rPr>
              <w:pPrChange w:id="9343" w:author="Gary Sullivan" w:date="2026-03-02T16:15:00Z" w16du:dateUtc="2026-03-03T00:15:00Z">
                <w:pPr/>
              </w:pPrChange>
            </w:pPr>
            <w:r w:rsidRPr="009F6744">
              <w:rPr>
                <w:sz w:val="20"/>
                <w:szCs w:val="18"/>
                <w:lang w:val="en-CA" w:eastAsia="de-DE"/>
                <w:rPrChange w:id="9344" w:author="Gary Sullivan" w:date="2026-03-02T16:14:00Z" w16du:dateUtc="2026-03-03T00:14:00Z">
                  <w:rPr>
                    <w:lang w:val="en-CA" w:eastAsia="de-DE"/>
                  </w:rPr>
                </w:rPrChange>
              </w:rPr>
              <w:t>84%</w:t>
            </w:r>
          </w:p>
        </w:tc>
        <w:tc>
          <w:tcPr>
            <w:tcW w:w="799" w:type="dxa"/>
            <w:tcBorders>
              <w:top w:val="nil"/>
              <w:left w:val="single" w:sz="8" w:space="0" w:color="auto"/>
              <w:bottom w:val="nil"/>
              <w:right w:val="nil"/>
            </w:tcBorders>
            <w:shd w:val="clear" w:color="auto" w:fill="CCFFCC"/>
            <w:noWrap/>
            <w:vAlign w:val="center"/>
            <w:hideMark/>
            <w:tcPrChange w:id="9345"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46CCC72C" w14:textId="77777777" w:rsidR="007563AB" w:rsidRPr="009F6744" w:rsidRDefault="007563AB" w:rsidP="009F6744">
            <w:pPr>
              <w:keepNext/>
              <w:spacing w:before="0"/>
              <w:jc w:val="center"/>
              <w:rPr>
                <w:sz w:val="20"/>
                <w:szCs w:val="18"/>
                <w:lang w:val="en-CA" w:eastAsia="de-DE"/>
                <w:rPrChange w:id="9346" w:author="Gary Sullivan" w:date="2026-03-02T16:14:00Z" w16du:dateUtc="2026-03-03T00:14:00Z">
                  <w:rPr>
                    <w:lang w:val="en-CA" w:eastAsia="de-DE"/>
                  </w:rPr>
                </w:rPrChange>
              </w:rPr>
              <w:pPrChange w:id="9347" w:author="Gary Sullivan" w:date="2026-03-02T16:15:00Z" w16du:dateUtc="2026-03-03T00:15:00Z">
                <w:pPr/>
              </w:pPrChange>
            </w:pPr>
            <w:r w:rsidRPr="009F6744">
              <w:rPr>
                <w:sz w:val="20"/>
                <w:szCs w:val="18"/>
                <w:lang w:val="en-CA" w:eastAsia="de-DE"/>
                <w:rPrChange w:id="9348" w:author="Gary Sullivan" w:date="2026-03-02T16:14:00Z" w16du:dateUtc="2026-03-03T00:14:00Z">
                  <w:rPr>
                    <w:lang w:val="en-CA" w:eastAsia="de-DE"/>
                  </w:rPr>
                </w:rPrChange>
              </w:rPr>
              <w:t>-22.48%</w:t>
            </w:r>
          </w:p>
        </w:tc>
        <w:tc>
          <w:tcPr>
            <w:tcW w:w="799" w:type="dxa"/>
            <w:shd w:val="clear" w:color="auto" w:fill="CCFFCC"/>
            <w:noWrap/>
            <w:vAlign w:val="center"/>
            <w:hideMark/>
            <w:tcPrChange w:id="9349" w:author="Gary Sullivan" w:date="2026-03-02T15:34:00Z" w16du:dateUtc="2026-03-02T23:34:00Z">
              <w:tcPr>
                <w:tcW w:w="0" w:type="auto"/>
                <w:shd w:val="clear" w:color="auto" w:fill="CCFFCC"/>
                <w:noWrap/>
                <w:vAlign w:val="center"/>
                <w:hideMark/>
              </w:tcPr>
            </w:tcPrChange>
          </w:tcPr>
          <w:p w14:paraId="3901AD9D" w14:textId="77777777" w:rsidR="007563AB" w:rsidRPr="009F6744" w:rsidRDefault="007563AB" w:rsidP="009F6744">
            <w:pPr>
              <w:keepNext/>
              <w:spacing w:before="0"/>
              <w:jc w:val="center"/>
              <w:rPr>
                <w:sz w:val="20"/>
                <w:szCs w:val="18"/>
                <w:lang w:val="en-CA" w:eastAsia="de-DE"/>
                <w:rPrChange w:id="9350" w:author="Gary Sullivan" w:date="2026-03-02T16:14:00Z" w16du:dateUtc="2026-03-03T00:14:00Z">
                  <w:rPr>
                    <w:lang w:val="en-CA" w:eastAsia="de-DE"/>
                  </w:rPr>
                </w:rPrChange>
              </w:rPr>
              <w:pPrChange w:id="9351" w:author="Gary Sullivan" w:date="2026-03-02T16:15:00Z" w16du:dateUtc="2026-03-03T00:15:00Z">
                <w:pPr/>
              </w:pPrChange>
            </w:pPr>
            <w:r w:rsidRPr="009F6744">
              <w:rPr>
                <w:sz w:val="20"/>
                <w:szCs w:val="18"/>
                <w:lang w:val="en-CA" w:eastAsia="de-DE"/>
                <w:rPrChange w:id="9352" w:author="Gary Sullivan" w:date="2026-03-02T16:14:00Z" w16du:dateUtc="2026-03-03T00:14:00Z">
                  <w:rPr>
                    <w:lang w:val="en-CA" w:eastAsia="de-DE"/>
                  </w:rPr>
                </w:rPrChange>
              </w:rPr>
              <w:t>-33.02%</w:t>
            </w:r>
          </w:p>
        </w:tc>
        <w:tc>
          <w:tcPr>
            <w:tcW w:w="799" w:type="dxa"/>
            <w:tcBorders>
              <w:top w:val="nil"/>
              <w:left w:val="nil"/>
              <w:bottom w:val="nil"/>
              <w:right w:val="single" w:sz="4" w:space="0" w:color="auto"/>
            </w:tcBorders>
            <w:shd w:val="clear" w:color="auto" w:fill="CCFFCC"/>
            <w:noWrap/>
            <w:vAlign w:val="center"/>
            <w:hideMark/>
            <w:tcPrChange w:id="9353"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106E3695" w14:textId="77777777" w:rsidR="007563AB" w:rsidRPr="009F6744" w:rsidRDefault="007563AB" w:rsidP="009F6744">
            <w:pPr>
              <w:keepNext/>
              <w:spacing w:before="0"/>
              <w:jc w:val="center"/>
              <w:rPr>
                <w:sz w:val="20"/>
                <w:szCs w:val="18"/>
                <w:lang w:val="en-CA" w:eastAsia="de-DE"/>
                <w:rPrChange w:id="9354" w:author="Gary Sullivan" w:date="2026-03-02T16:14:00Z" w16du:dateUtc="2026-03-03T00:14:00Z">
                  <w:rPr>
                    <w:lang w:val="en-CA" w:eastAsia="de-DE"/>
                  </w:rPr>
                </w:rPrChange>
              </w:rPr>
              <w:pPrChange w:id="9355" w:author="Gary Sullivan" w:date="2026-03-02T16:15:00Z" w16du:dateUtc="2026-03-03T00:15:00Z">
                <w:pPr/>
              </w:pPrChange>
            </w:pPr>
            <w:r w:rsidRPr="009F6744">
              <w:rPr>
                <w:sz w:val="20"/>
                <w:szCs w:val="18"/>
                <w:lang w:val="en-CA" w:eastAsia="de-DE"/>
                <w:rPrChange w:id="9356" w:author="Gary Sullivan" w:date="2026-03-02T16:14:00Z" w16du:dateUtc="2026-03-03T00:14:00Z">
                  <w:rPr>
                    <w:lang w:val="en-CA" w:eastAsia="de-DE"/>
                  </w:rPr>
                </w:rPrChange>
              </w:rPr>
              <w:t>-29.28%</w:t>
            </w:r>
          </w:p>
        </w:tc>
        <w:tc>
          <w:tcPr>
            <w:tcW w:w="827" w:type="dxa"/>
            <w:noWrap/>
            <w:vAlign w:val="center"/>
            <w:hideMark/>
            <w:tcPrChange w:id="9357" w:author="Gary Sullivan" w:date="2026-03-02T15:34:00Z" w16du:dateUtc="2026-03-02T23:34:00Z">
              <w:tcPr>
                <w:tcW w:w="0" w:type="auto"/>
                <w:noWrap/>
                <w:vAlign w:val="center"/>
                <w:hideMark/>
              </w:tcPr>
            </w:tcPrChange>
          </w:tcPr>
          <w:p w14:paraId="6F309DBC" w14:textId="77777777" w:rsidR="007563AB" w:rsidRPr="009F6744" w:rsidRDefault="007563AB" w:rsidP="009F6744">
            <w:pPr>
              <w:keepNext/>
              <w:spacing w:before="0"/>
              <w:jc w:val="center"/>
              <w:rPr>
                <w:sz w:val="20"/>
                <w:szCs w:val="18"/>
                <w:lang w:val="en-CA" w:eastAsia="de-DE"/>
                <w:rPrChange w:id="9358" w:author="Gary Sullivan" w:date="2026-03-02T16:14:00Z" w16du:dateUtc="2026-03-03T00:14:00Z">
                  <w:rPr>
                    <w:lang w:val="en-CA" w:eastAsia="de-DE"/>
                  </w:rPr>
                </w:rPrChange>
              </w:rPr>
              <w:pPrChange w:id="9359" w:author="Gary Sullivan" w:date="2026-03-02T16:15:00Z" w16du:dateUtc="2026-03-03T00:15:00Z">
                <w:pPr/>
              </w:pPrChange>
            </w:pPr>
            <w:r w:rsidRPr="009F6744">
              <w:rPr>
                <w:sz w:val="20"/>
                <w:szCs w:val="18"/>
                <w:lang w:val="en-CA" w:eastAsia="de-DE"/>
                <w:rPrChange w:id="9360" w:author="Gary Sullivan" w:date="2026-03-02T16:14:00Z" w16du:dateUtc="2026-03-03T00:14:00Z">
                  <w:rPr>
                    <w:lang w:val="en-CA" w:eastAsia="de-DE"/>
                  </w:rPr>
                </w:rPrChange>
              </w:rPr>
              <w:t>911.3%</w:t>
            </w:r>
          </w:p>
        </w:tc>
        <w:tc>
          <w:tcPr>
            <w:tcW w:w="827" w:type="dxa"/>
            <w:tcBorders>
              <w:top w:val="nil"/>
              <w:left w:val="nil"/>
              <w:bottom w:val="nil"/>
              <w:right w:val="single" w:sz="8" w:space="0" w:color="auto"/>
            </w:tcBorders>
            <w:noWrap/>
            <w:vAlign w:val="center"/>
            <w:hideMark/>
            <w:tcPrChange w:id="9361" w:author="Gary Sullivan" w:date="2026-03-02T15:34:00Z" w16du:dateUtc="2026-03-02T23:34:00Z">
              <w:tcPr>
                <w:tcW w:w="0" w:type="auto"/>
                <w:tcBorders>
                  <w:top w:val="nil"/>
                  <w:left w:val="nil"/>
                  <w:bottom w:val="nil"/>
                  <w:right w:val="single" w:sz="8" w:space="0" w:color="auto"/>
                </w:tcBorders>
                <w:noWrap/>
                <w:vAlign w:val="center"/>
                <w:hideMark/>
              </w:tcPr>
            </w:tcPrChange>
          </w:tcPr>
          <w:p w14:paraId="37202A8F" w14:textId="77777777" w:rsidR="007563AB" w:rsidRPr="009F6744" w:rsidRDefault="007563AB" w:rsidP="009F6744">
            <w:pPr>
              <w:keepNext/>
              <w:spacing w:before="0"/>
              <w:jc w:val="center"/>
              <w:rPr>
                <w:sz w:val="20"/>
                <w:szCs w:val="18"/>
                <w:lang w:val="en-CA" w:eastAsia="de-DE"/>
                <w:rPrChange w:id="9362" w:author="Gary Sullivan" w:date="2026-03-02T16:14:00Z" w16du:dateUtc="2026-03-03T00:14:00Z">
                  <w:rPr>
                    <w:lang w:val="en-CA" w:eastAsia="de-DE"/>
                  </w:rPr>
                </w:rPrChange>
              </w:rPr>
              <w:pPrChange w:id="9363" w:author="Gary Sullivan" w:date="2026-03-02T16:15:00Z" w16du:dateUtc="2026-03-03T00:15:00Z">
                <w:pPr/>
              </w:pPrChange>
            </w:pPr>
            <w:r w:rsidRPr="009F6744">
              <w:rPr>
                <w:sz w:val="20"/>
                <w:szCs w:val="18"/>
                <w:lang w:val="en-CA" w:eastAsia="de-DE"/>
                <w:rPrChange w:id="9364" w:author="Gary Sullivan" w:date="2026-03-02T16:14:00Z" w16du:dateUtc="2026-03-03T00:14:00Z">
                  <w:rPr>
                    <w:lang w:val="en-CA" w:eastAsia="de-DE"/>
                  </w:rPr>
                </w:rPrChange>
              </w:rPr>
              <w:t>1233.9%</w:t>
            </w:r>
          </w:p>
        </w:tc>
      </w:tr>
      <w:tr w:rsidR="007563AB" w:rsidRPr="009F6744" w14:paraId="527D677A" w14:textId="77777777" w:rsidTr="00A613F0">
        <w:trPr>
          <w:trHeight w:val="255"/>
          <w:trPrChange w:id="9365"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366"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6BF88A35" w14:textId="77777777" w:rsidR="007563AB" w:rsidRPr="009F6744" w:rsidRDefault="007563AB" w:rsidP="009F6744">
            <w:pPr>
              <w:keepNext/>
              <w:spacing w:before="0"/>
              <w:rPr>
                <w:sz w:val="20"/>
                <w:szCs w:val="18"/>
                <w:lang w:val="en-CA" w:eastAsia="de-DE"/>
                <w:rPrChange w:id="9367" w:author="Gary Sullivan" w:date="2026-03-02T16:14:00Z" w16du:dateUtc="2026-03-03T00:14:00Z">
                  <w:rPr>
                    <w:lang w:val="en-CA" w:eastAsia="de-DE"/>
                  </w:rPr>
                </w:rPrChange>
              </w:rPr>
              <w:pPrChange w:id="9368" w:author="Gary Sullivan" w:date="2026-03-02T16:15:00Z" w16du:dateUtc="2026-03-03T00:15:00Z">
                <w:pPr/>
              </w:pPrChange>
            </w:pPr>
            <w:r w:rsidRPr="009F6744">
              <w:rPr>
                <w:sz w:val="20"/>
                <w:szCs w:val="18"/>
                <w:lang w:val="en-CA" w:eastAsia="de-DE"/>
                <w:rPrChange w:id="9369" w:author="Gary Sullivan" w:date="2026-03-02T16:14:00Z" w16du:dateUtc="2026-03-03T00:14:00Z">
                  <w:rPr>
                    <w:lang w:val="en-CA" w:eastAsia="de-DE"/>
                  </w:rPr>
                </w:rPrChange>
              </w:rPr>
              <w:t>Class C</w:t>
            </w:r>
          </w:p>
        </w:tc>
        <w:tc>
          <w:tcPr>
            <w:tcW w:w="656" w:type="dxa"/>
            <w:tcBorders>
              <w:top w:val="nil"/>
              <w:left w:val="single" w:sz="8" w:space="0" w:color="auto"/>
              <w:bottom w:val="nil"/>
              <w:right w:val="nil"/>
            </w:tcBorders>
            <w:shd w:val="clear" w:color="auto" w:fill="FFC7CE"/>
            <w:noWrap/>
            <w:vAlign w:val="center"/>
            <w:hideMark/>
            <w:tcPrChange w:id="9370"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38DAF363" w14:textId="77777777" w:rsidR="007563AB" w:rsidRPr="009F6744" w:rsidRDefault="007563AB" w:rsidP="009F6744">
            <w:pPr>
              <w:keepNext/>
              <w:spacing w:before="0"/>
              <w:jc w:val="center"/>
              <w:rPr>
                <w:sz w:val="20"/>
                <w:szCs w:val="18"/>
                <w:lang w:val="en-CA" w:eastAsia="de-DE"/>
                <w:rPrChange w:id="9371" w:author="Gary Sullivan" w:date="2026-03-02T16:14:00Z" w16du:dateUtc="2026-03-03T00:14:00Z">
                  <w:rPr>
                    <w:lang w:val="en-CA" w:eastAsia="de-DE"/>
                  </w:rPr>
                </w:rPrChange>
              </w:rPr>
              <w:pPrChange w:id="9372" w:author="Gary Sullivan" w:date="2026-03-02T16:15:00Z" w16du:dateUtc="2026-03-03T00:15:00Z">
                <w:pPr/>
              </w:pPrChange>
            </w:pPr>
            <w:r w:rsidRPr="009F6744">
              <w:rPr>
                <w:sz w:val="20"/>
                <w:szCs w:val="18"/>
                <w:lang w:val="en-CA" w:eastAsia="de-DE"/>
                <w:rPrChange w:id="9373" w:author="Gary Sullivan" w:date="2026-03-02T16:14:00Z" w16du:dateUtc="2026-03-03T00:14:00Z">
                  <w:rPr>
                    <w:lang w:val="en-CA" w:eastAsia="de-DE"/>
                  </w:rPr>
                </w:rPrChange>
              </w:rPr>
              <w:t>5.33%</w:t>
            </w:r>
          </w:p>
        </w:tc>
        <w:tc>
          <w:tcPr>
            <w:tcW w:w="656" w:type="dxa"/>
            <w:shd w:val="clear" w:color="auto" w:fill="FFC7CE"/>
            <w:noWrap/>
            <w:vAlign w:val="center"/>
            <w:hideMark/>
            <w:tcPrChange w:id="9374" w:author="Gary Sullivan" w:date="2026-03-02T15:34:00Z" w16du:dateUtc="2026-03-02T23:34:00Z">
              <w:tcPr>
                <w:tcW w:w="0" w:type="auto"/>
                <w:shd w:val="clear" w:color="auto" w:fill="FFC7CE"/>
                <w:noWrap/>
                <w:vAlign w:val="center"/>
                <w:hideMark/>
              </w:tcPr>
            </w:tcPrChange>
          </w:tcPr>
          <w:p w14:paraId="42B7F89A" w14:textId="77777777" w:rsidR="007563AB" w:rsidRPr="009F6744" w:rsidRDefault="007563AB" w:rsidP="009F6744">
            <w:pPr>
              <w:keepNext/>
              <w:spacing w:before="0"/>
              <w:jc w:val="center"/>
              <w:rPr>
                <w:sz w:val="20"/>
                <w:szCs w:val="18"/>
                <w:lang w:val="en-CA" w:eastAsia="de-DE"/>
                <w:rPrChange w:id="9375" w:author="Gary Sullivan" w:date="2026-03-02T16:14:00Z" w16du:dateUtc="2026-03-03T00:14:00Z">
                  <w:rPr>
                    <w:lang w:val="en-CA" w:eastAsia="de-DE"/>
                  </w:rPr>
                </w:rPrChange>
              </w:rPr>
              <w:pPrChange w:id="9376" w:author="Gary Sullivan" w:date="2026-03-02T16:15:00Z" w16du:dateUtc="2026-03-03T00:15:00Z">
                <w:pPr/>
              </w:pPrChange>
            </w:pPr>
            <w:r w:rsidRPr="009F6744">
              <w:rPr>
                <w:sz w:val="20"/>
                <w:szCs w:val="18"/>
                <w:lang w:val="en-CA" w:eastAsia="de-DE"/>
                <w:rPrChange w:id="9377" w:author="Gary Sullivan" w:date="2026-03-02T16:14:00Z" w16du:dateUtc="2026-03-03T00:14:00Z">
                  <w:rPr>
                    <w:lang w:val="en-CA" w:eastAsia="de-DE"/>
                  </w:rPr>
                </w:rPrChange>
              </w:rPr>
              <w:t>3.76%</w:t>
            </w:r>
          </w:p>
        </w:tc>
        <w:tc>
          <w:tcPr>
            <w:tcW w:w="657" w:type="dxa"/>
            <w:tcBorders>
              <w:top w:val="nil"/>
              <w:left w:val="nil"/>
              <w:bottom w:val="nil"/>
              <w:right w:val="single" w:sz="4" w:space="0" w:color="auto"/>
            </w:tcBorders>
            <w:shd w:val="clear" w:color="auto" w:fill="FFC7CE"/>
            <w:noWrap/>
            <w:vAlign w:val="center"/>
            <w:hideMark/>
            <w:tcPrChange w:id="9378" w:author="Gary Sullivan" w:date="2026-03-02T15:34:00Z" w16du:dateUtc="2026-03-02T23:34:00Z">
              <w:tcPr>
                <w:tcW w:w="0" w:type="auto"/>
                <w:tcBorders>
                  <w:top w:val="nil"/>
                  <w:left w:val="nil"/>
                  <w:bottom w:val="nil"/>
                  <w:right w:val="single" w:sz="4" w:space="0" w:color="auto"/>
                </w:tcBorders>
                <w:shd w:val="clear" w:color="auto" w:fill="FFC7CE"/>
                <w:noWrap/>
                <w:vAlign w:val="center"/>
                <w:hideMark/>
              </w:tcPr>
            </w:tcPrChange>
          </w:tcPr>
          <w:p w14:paraId="26C90B68" w14:textId="77777777" w:rsidR="007563AB" w:rsidRPr="009F6744" w:rsidRDefault="007563AB" w:rsidP="009F6744">
            <w:pPr>
              <w:keepNext/>
              <w:spacing w:before="0"/>
              <w:jc w:val="center"/>
              <w:rPr>
                <w:sz w:val="20"/>
                <w:szCs w:val="18"/>
                <w:lang w:val="en-CA" w:eastAsia="de-DE"/>
                <w:rPrChange w:id="9379" w:author="Gary Sullivan" w:date="2026-03-02T16:14:00Z" w16du:dateUtc="2026-03-03T00:14:00Z">
                  <w:rPr>
                    <w:lang w:val="en-CA" w:eastAsia="de-DE"/>
                  </w:rPr>
                </w:rPrChange>
              </w:rPr>
              <w:pPrChange w:id="9380" w:author="Gary Sullivan" w:date="2026-03-02T16:15:00Z" w16du:dateUtc="2026-03-03T00:15:00Z">
                <w:pPr/>
              </w:pPrChange>
            </w:pPr>
            <w:r w:rsidRPr="009F6744">
              <w:rPr>
                <w:sz w:val="20"/>
                <w:szCs w:val="18"/>
                <w:lang w:val="en-CA" w:eastAsia="de-DE"/>
                <w:rPrChange w:id="9381" w:author="Gary Sullivan" w:date="2026-03-02T16:14:00Z" w16du:dateUtc="2026-03-03T00:14:00Z">
                  <w:rPr>
                    <w:lang w:val="en-CA" w:eastAsia="de-DE"/>
                  </w:rPr>
                </w:rPrChange>
              </w:rPr>
              <w:t>3.95%</w:t>
            </w:r>
          </w:p>
        </w:tc>
        <w:tc>
          <w:tcPr>
            <w:tcW w:w="657" w:type="dxa"/>
            <w:noWrap/>
            <w:vAlign w:val="center"/>
            <w:hideMark/>
            <w:tcPrChange w:id="9382" w:author="Gary Sullivan" w:date="2026-03-02T15:34:00Z" w16du:dateUtc="2026-03-02T23:34:00Z">
              <w:tcPr>
                <w:tcW w:w="0" w:type="auto"/>
                <w:noWrap/>
                <w:vAlign w:val="center"/>
                <w:hideMark/>
              </w:tcPr>
            </w:tcPrChange>
          </w:tcPr>
          <w:p w14:paraId="09C757FF" w14:textId="77777777" w:rsidR="007563AB" w:rsidRPr="009F6744" w:rsidRDefault="007563AB" w:rsidP="009F6744">
            <w:pPr>
              <w:keepNext/>
              <w:spacing w:before="0"/>
              <w:jc w:val="center"/>
              <w:rPr>
                <w:sz w:val="20"/>
                <w:szCs w:val="18"/>
                <w:lang w:val="en-CA" w:eastAsia="de-DE"/>
                <w:rPrChange w:id="9383" w:author="Gary Sullivan" w:date="2026-03-02T16:14:00Z" w16du:dateUtc="2026-03-03T00:14:00Z">
                  <w:rPr>
                    <w:lang w:val="en-CA" w:eastAsia="de-DE"/>
                  </w:rPr>
                </w:rPrChange>
              </w:rPr>
              <w:pPrChange w:id="9384" w:author="Gary Sullivan" w:date="2026-03-02T16:15:00Z" w16du:dateUtc="2026-03-03T00:15:00Z">
                <w:pPr/>
              </w:pPrChange>
            </w:pPr>
            <w:r w:rsidRPr="009F6744">
              <w:rPr>
                <w:sz w:val="20"/>
                <w:szCs w:val="18"/>
                <w:lang w:val="en-CA" w:eastAsia="de-DE"/>
                <w:rPrChange w:id="9385" w:author="Gary Sullivan" w:date="2026-03-02T16:14:00Z" w16du:dateUtc="2026-03-03T00:14:00Z">
                  <w:rPr>
                    <w:lang w:val="en-CA" w:eastAsia="de-DE"/>
                  </w:rPr>
                </w:rPrChange>
              </w:rPr>
              <w:t>95.9%</w:t>
            </w:r>
          </w:p>
        </w:tc>
        <w:tc>
          <w:tcPr>
            <w:tcW w:w="657" w:type="dxa"/>
            <w:noWrap/>
            <w:vAlign w:val="center"/>
            <w:hideMark/>
            <w:tcPrChange w:id="9386" w:author="Gary Sullivan" w:date="2026-03-02T15:34:00Z" w16du:dateUtc="2026-03-02T23:34:00Z">
              <w:tcPr>
                <w:tcW w:w="0" w:type="auto"/>
                <w:noWrap/>
                <w:vAlign w:val="center"/>
                <w:hideMark/>
              </w:tcPr>
            </w:tcPrChange>
          </w:tcPr>
          <w:p w14:paraId="3F87827E" w14:textId="77777777" w:rsidR="007563AB" w:rsidRPr="009F6744" w:rsidRDefault="007563AB" w:rsidP="009F6744">
            <w:pPr>
              <w:keepNext/>
              <w:spacing w:before="0"/>
              <w:jc w:val="center"/>
              <w:rPr>
                <w:sz w:val="20"/>
                <w:szCs w:val="18"/>
                <w:lang w:val="en-CA" w:eastAsia="de-DE"/>
                <w:rPrChange w:id="9387" w:author="Gary Sullivan" w:date="2026-03-02T16:14:00Z" w16du:dateUtc="2026-03-03T00:14:00Z">
                  <w:rPr>
                    <w:lang w:val="en-CA" w:eastAsia="de-DE"/>
                  </w:rPr>
                </w:rPrChange>
              </w:rPr>
              <w:pPrChange w:id="9388" w:author="Gary Sullivan" w:date="2026-03-02T16:15:00Z" w16du:dateUtc="2026-03-03T00:15:00Z">
                <w:pPr/>
              </w:pPrChange>
            </w:pPr>
            <w:r w:rsidRPr="009F6744">
              <w:rPr>
                <w:sz w:val="20"/>
                <w:szCs w:val="18"/>
                <w:lang w:val="en-CA" w:eastAsia="de-DE"/>
                <w:rPrChange w:id="9389" w:author="Gary Sullivan" w:date="2026-03-02T16:14:00Z" w16du:dateUtc="2026-03-03T00:14:00Z">
                  <w:rPr>
                    <w:lang w:val="en-CA" w:eastAsia="de-DE"/>
                  </w:rPr>
                </w:rPrChange>
              </w:rPr>
              <w:t>95.2%</w:t>
            </w:r>
          </w:p>
        </w:tc>
        <w:tc>
          <w:tcPr>
            <w:tcW w:w="794" w:type="dxa"/>
            <w:tcBorders>
              <w:top w:val="nil"/>
              <w:left w:val="single" w:sz="4" w:space="0" w:color="auto"/>
              <w:bottom w:val="nil"/>
              <w:right w:val="nil"/>
            </w:tcBorders>
            <w:noWrap/>
            <w:vAlign w:val="center"/>
            <w:hideMark/>
            <w:tcPrChange w:id="9390" w:author="Gary Sullivan" w:date="2026-03-02T15:34:00Z" w16du:dateUtc="2026-03-02T23:34:00Z">
              <w:tcPr>
                <w:tcW w:w="0" w:type="auto"/>
                <w:tcBorders>
                  <w:top w:val="nil"/>
                  <w:left w:val="single" w:sz="4" w:space="0" w:color="auto"/>
                  <w:bottom w:val="nil"/>
                  <w:right w:val="nil"/>
                </w:tcBorders>
                <w:noWrap/>
                <w:vAlign w:val="center"/>
                <w:hideMark/>
              </w:tcPr>
            </w:tcPrChange>
          </w:tcPr>
          <w:p w14:paraId="4CA5DFBC" w14:textId="77777777" w:rsidR="007563AB" w:rsidRPr="009F6744" w:rsidRDefault="007563AB" w:rsidP="009F6744">
            <w:pPr>
              <w:keepNext/>
              <w:spacing w:before="0"/>
              <w:jc w:val="center"/>
              <w:rPr>
                <w:sz w:val="20"/>
                <w:szCs w:val="18"/>
                <w:lang w:val="en-CA" w:eastAsia="de-DE"/>
                <w:rPrChange w:id="9391" w:author="Gary Sullivan" w:date="2026-03-02T16:14:00Z" w16du:dateUtc="2026-03-03T00:14:00Z">
                  <w:rPr>
                    <w:lang w:val="en-CA" w:eastAsia="de-DE"/>
                  </w:rPr>
                </w:rPrChange>
              </w:rPr>
              <w:pPrChange w:id="9392" w:author="Gary Sullivan" w:date="2026-03-02T16:15:00Z" w16du:dateUtc="2026-03-03T00:15:00Z">
                <w:pPr/>
              </w:pPrChange>
            </w:pPr>
            <w:r w:rsidRPr="009F6744">
              <w:rPr>
                <w:sz w:val="20"/>
                <w:szCs w:val="18"/>
                <w:lang w:val="en-CA" w:eastAsia="de-DE"/>
                <w:rPrChange w:id="9393" w:author="Gary Sullivan" w:date="2026-03-02T16:14:00Z" w16du:dateUtc="2026-03-03T00:14:00Z">
                  <w:rPr>
                    <w:lang w:val="en-CA" w:eastAsia="de-DE"/>
                  </w:rPr>
                </w:rPrChange>
              </w:rPr>
              <w:t>91%</w:t>
            </w:r>
          </w:p>
        </w:tc>
        <w:tc>
          <w:tcPr>
            <w:tcW w:w="799" w:type="dxa"/>
            <w:tcBorders>
              <w:top w:val="nil"/>
              <w:left w:val="single" w:sz="8" w:space="0" w:color="auto"/>
              <w:bottom w:val="nil"/>
              <w:right w:val="nil"/>
            </w:tcBorders>
            <w:shd w:val="clear" w:color="auto" w:fill="CCFFCC"/>
            <w:noWrap/>
            <w:vAlign w:val="center"/>
            <w:hideMark/>
            <w:tcPrChange w:id="9394"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1284FF79" w14:textId="77777777" w:rsidR="007563AB" w:rsidRPr="009F6744" w:rsidRDefault="007563AB" w:rsidP="009F6744">
            <w:pPr>
              <w:keepNext/>
              <w:spacing w:before="0"/>
              <w:jc w:val="center"/>
              <w:rPr>
                <w:sz w:val="20"/>
                <w:szCs w:val="18"/>
                <w:lang w:val="en-CA" w:eastAsia="de-DE"/>
                <w:rPrChange w:id="9395" w:author="Gary Sullivan" w:date="2026-03-02T16:14:00Z" w16du:dateUtc="2026-03-03T00:14:00Z">
                  <w:rPr>
                    <w:lang w:val="en-CA" w:eastAsia="de-DE"/>
                  </w:rPr>
                </w:rPrChange>
              </w:rPr>
              <w:pPrChange w:id="9396" w:author="Gary Sullivan" w:date="2026-03-02T16:15:00Z" w16du:dateUtc="2026-03-03T00:15:00Z">
                <w:pPr/>
              </w:pPrChange>
            </w:pPr>
            <w:r w:rsidRPr="009F6744">
              <w:rPr>
                <w:sz w:val="20"/>
                <w:szCs w:val="18"/>
                <w:lang w:val="en-CA" w:eastAsia="de-DE"/>
                <w:rPrChange w:id="9397" w:author="Gary Sullivan" w:date="2026-03-02T16:14:00Z" w16du:dateUtc="2026-03-03T00:14:00Z">
                  <w:rPr>
                    <w:lang w:val="en-CA" w:eastAsia="de-DE"/>
                  </w:rPr>
                </w:rPrChange>
              </w:rPr>
              <w:t>-23.43%</w:t>
            </w:r>
          </w:p>
        </w:tc>
        <w:tc>
          <w:tcPr>
            <w:tcW w:w="799" w:type="dxa"/>
            <w:shd w:val="clear" w:color="auto" w:fill="CCFFCC"/>
            <w:noWrap/>
            <w:vAlign w:val="center"/>
            <w:hideMark/>
            <w:tcPrChange w:id="9398" w:author="Gary Sullivan" w:date="2026-03-02T15:34:00Z" w16du:dateUtc="2026-03-02T23:34:00Z">
              <w:tcPr>
                <w:tcW w:w="0" w:type="auto"/>
                <w:shd w:val="clear" w:color="auto" w:fill="CCFFCC"/>
                <w:noWrap/>
                <w:vAlign w:val="center"/>
                <w:hideMark/>
              </w:tcPr>
            </w:tcPrChange>
          </w:tcPr>
          <w:p w14:paraId="13498613" w14:textId="77777777" w:rsidR="007563AB" w:rsidRPr="009F6744" w:rsidRDefault="007563AB" w:rsidP="009F6744">
            <w:pPr>
              <w:keepNext/>
              <w:spacing w:before="0"/>
              <w:jc w:val="center"/>
              <w:rPr>
                <w:sz w:val="20"/>
                <w:szCs w:val="18"/>
                <w:lang w:val="en-CA" w:eastAsia="de-DE"/>
                <w:rPrChange w:id="9399" w:author="Gary Sullivan" w:date="2026-03-02T16:14:00Z" w16du:dateUtc="2026-03-03T00:14:00Z">
                  <w:rPr>
                    <w:lang w:val="en-CA" w:eastAsia="de-DE"/>
                  </w:rPr>
                </w:rPrChange>
              </w:rPr>
              <w:pPrChange w:id="9400" w:author="Gary Sullivan" w:date="2026-03-02T16:15:00Z" w16du:dateUtc="2026-03-03T00:15:00Z">
                <w:pPr/>
              </w:pPrChange>
            </w:pPr>
            <w:r w:rsidRPr="009F6744">
              <w:rPr>
                <w:sz w:val="20"/>
                <w:szCs w:val="18"/>
                <w:lang w:val="en-CA" w:eastAsia="de-DE"/>
                <w:rPrChange w:id="9401" w:author="Gary Sullivan" w:date="2026-03-02T16:14:00Z" w16du:dateUtc="2026-03-03T00:14:00Z">
                  <w:rPr>
                    <w:lang w:val="en-CA" w:eastAsia="de-DE"/>
                  </w:rPr>
                </w:rPrChange>
              </w:rPr>
              <w:t>-22.13%</w:t>
            </w:r>
          </w:p>
        </w:tc>
        <w:tc>
          <w:tcPr>
            <w:tcW w:w="799" w:type="dxa"/>
            <w:tcBorders>
              <w:top w:val="nil"/>
              <w:left w:val="nil"/>
              <w:bottom w:val="nil"/>
              <w:right w:val="single" w:sz="4" w:space="0" w:color="auto"/>
            </w:tcBorders>
            <w:shd w:val="clear" w:color="auto" w:fill="CCFFCC"/>
            <w:noWrap/>
            <w:vAlign w:val="center"/>
            <w:hideMark/>
            <w:tcPrChange w:id="9402"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06A93476" w14:textId="77777777" w:rsidR="007563AB" w:rsidRPr="009F6744" w:rsidRDefault="007563AB" w:rsidP="009F6744">
            <w:pPr>
              <w:keepNext/>
              <w:spacing w:before="0"/>
              <w:jc w:val="center"/>
              <w:rPr>
                <w:sz w:val="20"/>
                <w:szCs w:val="18"/>
                <w:lang w:val="en-CA" w:eastAsia="de-DE"/>
                <w:rPrChange w:id="9403" w:author="Gary Sullivan" w:date="2026-03-02T16:14:00Z" w16du:dateUtc="2026-03-03T00:14:00Z">
                  <w:rPr>
                    <w:lang w:val="en-CA" w:eastAsia="de-DE"/>
                  </w:rPr>
                </w:rPrChange>
              </w:rPr>
              <w:pPrChange w:id="9404" w:author="Gary Sullivan" w:date="2026-03-02T16:15:00Z" w16du:dateUtc="2026-03-03T00:15:00Z">
                <w:pPr/>
              </w:pPrChange>
            </w:pPr>
            <w:r w:rsidRPr="009F6744">
              <w:rPr>
                <w:sz w:val="20"/>
                <w:szCs w:val="18"/>
                <w:lang w:val="en-CA" w:eastAsia="de-DE"/>
                <w:rPrChange w:id="9405" w:author="Gary Sullivan" w:date="2026-03-02T16:14:00Z" w16du:dateUtc="2026-03-03T00:14:00Z">
                  <w:rPr>
                    <w:lang w:val="en-CA" w:eastAsia="de-DE"/>
                  </w:rPr>
                </w:rPrChange>
              </w:rPr>
              <w:t>-22.63%</w:t>
            </w:r>
          </w:p>
        </w:tc>
        <w:tc>
          <w:tcPr>
            <w:tcW w:w="827" w:type="dxa"/>
            <w:noWrap/>
            <w:vAlign w:val="center"/>
            <w:hideMark/>
            <w:tcPrChange w:id="9406" w:author="Gary Sullivan" w:date="2026-03-02T15:34:00Z" w16du:dateUtc="2026-03-02T23:34:00Z">
              <w:tcPr>
                <w:tcW w:w="0" w:type="auto"/>
                <w:noWrap/>
                <w:vAlign w:val="center"/>
                <w:hideMark/>
              </w:tcPr>
            </w:tcPrChange>
          </w:tcPr>
          <w:p w14:paraId="244E5721" w14:textId="77777777" w:rsidR="007563AB" w:rsidRPr="009F6744" w:rsidRDefault="007563AB" w:rsidP="009F6744">
            <w:pPr>
              <w:keepNext/>
              <w:spacing w:before="0"/>
              <w:jc w:val="center"/>
              <w:rPr>
                <w:sz w:val="20"/>
                <w:szCs w:val="18"/>
                <w:lang w:val="en-CA" w:eastAsia="de-DE"/>
                <w:rPrChange w:id="9407" w:author="Gary Sullivan" w:date="2026-03-02T16:14:00Z" w16du:dateUtc="2026-03-03T00:14:00Z">
                  <w:rPr>
                    <w:lang w:val="en-CA" w:eastAsia="de-DE"/>
                  </w:rPr>
                </w:rPrChange>
              </w:rPr>
              <w:pPrChange w:id="9408" w:author="Gary Sullivan" w:date="2026-03-02T16:15:00Z" w16du:dateUtc="2026-03-03T00:15:00Z">
                <w:pPr/>
              </w:pPrChange>
            </w:pPr>
            <w:r w:rsidRPr="009F6744">
              <w:rPr>
                <w:sz w:val="20"/>
                <w:szCs w:val="18"/>
                <w:lang w:val="en-CA" w:eastAsia="de-DE"/>
                <w:rPrChange w:id="9409" w:author="Gary Sullivan" w:date="2026-03-02T16:14:00Z" w16du:dateUtc="2026-03-03T00:14:00Z">
                  <w:rPr>
                    <w:lang w:val="en-CA" w:eastAsia="de-DE"/>
                  </w:rPr>
                </w:rPrChange>
              </w:rPr>
              <w:t>1004.1%</w:t>
            </w:r>
          </w:p>
        </w:tc>
        <w:tc>
          <w:tcPr>
            <w:tcW w:w="827" w:type="dxa"/>
            <w:tcBorders>
              <w:top w:val="nil"/>
              <w:left w:val="nil"/>
              <w:bottom w:val="nil"/>
              <w:right w:val="single" w:sz="8" w:space="0" w:color="auto"/>
            </w:tcBorders>
            <w:noWrap/>
            <w:vAlign w:val="center"/>
            <w:hideMark/>
            <w:tcPrChange w:id="9410" w:author="Gary Sullivan" w:date="2026-03-02T15:34:00Z" w16du:dateUtc="2026-03-02T23:34:00Z">
              <w:tcPr>
                <w:tcW w:w="0" w:type="auto"/>
                <w:tcBorders>
                  <w:top w:val="nil"/>
                  <w:left w:val="nil"/>
                  <w:bottom w:val="nil"/>
                  <w:right w:val="single" w:sz="8" w:space="0" w:color="auto"/>
                </w:tcBorders>
                <w:noWrap/>
                <w:vAlign w:val="center"/>
                <w:hideMark/>
              </w:tcPr>
            </w:tcPrChange>
          </w:tcPr>
          <w:p w14:paraId="6C7152AB" w14:textId="77777777" w:rsidR="007563AB" w:rsidRPr="009F6744" w:rsidRDefault="007563AB" w:rsidP="009F6744">
            <w:pPr>
              <w:keepNext/>
              <w:spacing w:before="0"/>
              <w:jc w:val="center"/>
              <w:rPr>
                <w:sz w:val="20"/>
                <w:szCs w:val="18"/>
                <w:lang w:val="en-CA" w:eastAsia="de-DE"/>
                <w:rPrChange w:id="9411" w:author="Gary Sullivan" w:date="2026-03-02T16:14:00Z" w16du:dateUtc="2026-03-03T00:14:00Z">
                  <w:rPr>
                    <w:lang w:val="en-CA" w:eastAsia="de-DE"/>
                  </w:rPr>
                </w:rPrChange>
              </w:rPr>
              <w:pPrChange w:id="9412" w:author="Gary Sullivan" w:date="2026-03-02T16:15:00Z" w16du:dateUtc="2026-03-03T00:15:00Z">
                <w:pPr/>
              </w:pPrChange>
            </w:pPr>
            <w:r w:rsidRPr="009F6744">
              <w:rPr>
                <w:sz w:val="20"/>
                <w:szCs w:val="18"/>
                <w:lang w:val="en-CA" w:eastAsia="de-DE"/>
                <w:rPrChange w:id="9413" w:author="Gary Sullivan" w:date="2026-03-02T16:14:00Z" w16du:dateUtc="2026-03-03T00:14:00Z">
                  <w:rPr>
                    <w:lang w:val="en-CA" w:eastAsia="de-DE"/>
                  </w:rPr>
                </w:rPrChange>
              </w:rPr>
              <w:t>1498.2%</w:t>
            </w:r>
          </w:p>
        </w:tc>
      </w:tr>
      <w:tr w:rsidR="007563AB" w:rsidRPr="009F6744" w14:paraId="687F122A" w14:textId="77777777" w:rsidTr="00A613F0">
        <w:trPr>
          <w:trHeight w:val="255"/>
          <w:trPrChange w:id="9414"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415"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2FF788D1" w14:textId="77777777" w:rsidR="007563AB" w:rsidRPr="009F6744" w:rsidRDefault="007563AB" w:rsidP="009F6744">
            <w:pPr>
              <w:keepNext/>
              <w:spacing w:before="0"/>
              <w:rPr>
                <w:sz w:val="20"/>
                <w:szCs w:val="18"/>
                <w:lang w:val="en-CA" w:eastAsia="de-DE"/>
                <w:rPrChange w:id="9416" w:author="Gary Sullivan" w:date="2026-03-02T16:14:00Z" w16du:dateUtc="2026-03-03T00:14:00Z">
                  <w:rPr>
                    <w:lang w:val="en-CA" w:eastAsia="de-DE"/>
                  </w:rPr>
                </w:rPrChange>
              </w:rPr>
              <w:pPrChange w:id="9417" w:author="Gary Sullivan" w:date="2026-03-02T16:15:00Z" w16du:dateUtc="2026-03-03T00:15:00Z">
                <w:pPr/>
              </w:pPrChange>
            </w:pPr>
            <w:r w:rsidRPr="009F6744">
              <w:rPr>
                <w:sz w:val="20"/>
                <w:szCs w:val="18"/>
                <w:lang w:val="en-CA" w:eastAsia="de-DE"/>
                <w:rPrChange w:id="9418" w:author="Gary Sullivan" w:date="2026-03-02T16:14:00Z" w16du:dateUtc="2026-03-03T00:14:00Z">
                  <w:rPr>
                    <w:lang w:val="en-CA" w:eastAsia="de-DE"/>
                  </w:rPr>
                </w:rPrChange>
              </w:rPr>
              <w:t>Class E</w:t>
            </w:r>
          </w:p>
        </w:tc>
        <w:tc>
          <w:tcPr>
            <w:tcW w:w="656" w:type="dxa"/>
            <w:noWrap/>
            <w:vAlign w:val="center"/>
            <w:hideMark/>
            <w:tcPrChange w:id="9419" w:author="Gary Sullivan" w:date="2026-03-02T15:34:00Z" w16du:dateUtc="2026-03-02T23:34:00Z">
              <w:tcPr>
                <w:tcW w:w="0" w:type="auto"/>
                <w:noWrap/>
                <w:vAlign w:val="center"/>
                <w:hideMark/>
              </w:tcPr>
            </w:tcPrChange>
          </w:tcPr>
          <w:p w14:paraId="46487711" w14:textId="7ECC51AB" w:rsidR="007563AB" w:rsidRPr="009F6744" w:rsidRDefault="007563AB" w:rsidP="009F6744">
            <w:pPr>
              <w:keepNext/>
              <w:spacing w:before="0"/>
              <w:jc w:val="center"/>
              <w:rPr>
                <w:sz w:val="20"/>
                <w:szCs w:val="18"/>
                <w:lang w:val="en-CA" w:eastAsia="de-DE"/>
                <w:rPrChange w:id="9420" w:author="Gary Sullivan" w:date="2026-03-02T16:14:00Z" w16du:dateUtc="2026-03-03T00:14:00Z">
                  <w:rPr>
                    <w:lang w:val="en-CA" w:eastAsia="de-DE"/>
                  </w:rPr>
                </w:rPrChange>
              </w:rPr>
              <w:pPrChange w:id="9421" w:author="Gary Sullivan" w:date="2026-03-02T16:15:00Z" w16du:dateUtc="2026-03-03T00:15:00Z">
                <w:pPr/>
              </w:pPrChange>
            </w:pPr>
          </w:p>
        </w:tc>
        <w:tc>
          <w:tcPr>
            <w:tcW w:w="656" w:type="dxa"/>
            <w:noWrap/>
            <w:vAlign w:val="center"/>
            <w:hideMark/>
            <w:tcPrChange w:id="9422" w:author="Gary Sullivan" w:date="2026-03-02T15:34:00Z" w16du:dateUtc="2026-03-02T23:34:00Z">
              <w:tcPr>
                <w:tcW w:w="0" w:type="auto"/>
                <w:noWrap/>
                <w:vAlign w:val="center"/>
                <w:hideMark/>
              </w:tcPr>
            </w:tcPrChange>
          </w:tcPr>
          <w:p w14:paraId="650CA968" w14:textId="77777777" w:rsidR="007563AB" w:rsidRPr="009F6744" w:rsidRDefault="007563AB" w:rsidP="009F6744">
            <w:pPr>
              <w:keepNext/>
              <w:spacing w:before="0"/>
              <w:jc w:val="center"/>
              <w:rPr>
                <w:sz w:val="20"/>
                <w:szCs w:val="18"/>
                <w:lang w:val="en-CA" w:eastAsia="de-DE"/>
                <w:rPrChange w:id="9423" w:author="Gary Sullivan" w:date="2026-03-02T16:14:00Z" w16du:dateUtc="2026-03-03T00:14:00Z">
                  <w:rPr>
                    <w:lang w:val="en-CA" w:eastAsia="de-DE"/>
                  </w:rPr>
                </w:rPrChange>
              </w:rPr>
              <w:pPrChange w:id="9424" w:author="Gary Sullivan" w:date="2026-03-02T16:15:00Z" w16du:dateUtc="2026-03-03T00:15:00Z">
                <w:pPr/>
              </w:pPrChange>
            </w:pPr>
          </w:p>
        </w:tc>
        <w:tc>
          <w:tcPr>
            <w:tcW w:w="657" w:type="dxa"/>
            <w:tcBorders>
              <w:top w:val="nil"/>
              <w:left w:val="nil"/>
              <w:bottom w:val="nil"/>
              <w:right w:val="single" w:sz="4" w:space="0" w:color="auto"/>
            </w:tcBorders>
            <w:noWrap/>
            <w:vAlign w:val="center"/>
            <w:hideMark/>
            <w:tcPrChange w:id="9425" w:author="Gary Sullivan" w:date="2026-03-02T15:34:00Z" w16du:dateUtc="2026-03-02T23:34:00Z">
              <w:tcPr>
                <w:tcW w:w="0" w:type="auto"/>
                <w:tcBorders>
                  <w:top w:val="nil"/>
                  <w:left w:val="nil"/>
                  <w:bottom w:val="nil"/>
                  <w:right w:val="single" w:sz="4" w:space="0" w:color="auto"/>
                </w:tcBorders>
                <w:noWrap/>
                <w:vAlign w:val="center"/>
                <w:hideMark/>
              </w:tcPr>
            </w:tcPrChange>
          </w:tcPr>
          <w:p w14:paraId="31CBD9A4" w14:textId="7F65FC89" w:rsidR="007563AB" w:rsidRPr="009F6744" w:rsidRDefault="007563AB" w:rsidP="009F6744">
            <w:pPr>
              <w:keepNext/>
              <w:spacing w:before="0"/>
              <w:jc w:val="center"/>
              <w:rPr>
                <w:sz w:val="20"/>
                <w:szCs w:val="18"/>
                <w:lang w:val="en-CA" w:eastAsia="de-DE"/>
                <w:rPrChange w:id="9426" w:author="Gary Sullivan" w:date="2026-03-02T16:14:00Z" w16du:dateUtc="2026-03-03T00:14:00Z">
                  <w:rPr>
                    <w:lang w:val="en-CA" w:eastAsia="de-DE"/>
                  </w:rPr>
                </w:rPrChange>
              </w:rPr>
              <w:pPrChange w:id="9427" w:author="Gary Sullivan" w:date="2026-03-02T16:15:00Z" w16du:dateUtc="2026-03-03T00:15:00Z">
                <w:pPr/>
              </w:pPrChange>
            </w:pPr>
          </w:p>
        </w:tc>
        <w:tc>
          <w:tcPr>
            <w:tcW w:w="657" w:type="dxa"/>
            <w:noWrap/>
            <w:vAlign w:val="center"/>
            <w:hideMark/>
            <w:tcPrChange w:id="9428" w:author="Gary Sullivan" w:date="2026-03-02T15:34:00Z" w16du:dateUtc="2026-03-02T23:34:00Z">
              <w:tcPr>
                <w:tcW w:w="0" w:type="auto"/>
                <w:noWrap/>
                <w:vAlign w:val="center"/>
                <w:hideMark/>
              </w:tcPr>
            </w:tcPrChange>
          </w:tcPr>
          <w:p w14:paraId="746940C4" w14:textId="069617DF" w:rsidR="007563AB" w:rsidRPr="009F6744" w:rsidRDefault="007563AB" w:rsidP="009F6744">
            <w:pPr>
              <w:keepNext/>
              <w:spacing w:before="0"/>
              <w:jc w:val="center"/>
              <w:rPr>
                <w:sz w:val="20"/>
                <w:szCs w:val="18"/>
                <w:lang w:val="en-CA" w:eastAsia="de-DE"/>
                <w:rPrChange w:id="9429" w:author="Gary Sullivan" w:date="2026-03-02T16:14:00Z" w16du:dateUtc="2026-03-03T00:14:00Z">
                  <w:rPr>
                    <w:lang w:val="en-CA" w:eastAsia="de-DE"/>
                  </w:rPr>
                </w:rPrChange>
              </w:rPr>
              <w:pPrChange w:id="9430" w:author="Gary Sullivan" w:date="2026-03-02T16:15:00Z" w16du:dateUtc="2026-03-03T00:15:00Z">
                <w:pPr/>
              </w:pPrChange>
            </w:pPr>
          </w:p>
        </w:tc>
        <w:tc>
          <w:tcPr>
            <w:tcW w:w="657" w:type="dxa"/>
            <w:noWrap/>
            <w:vAlign w:val="center"/>
            <w:hideMark/>
            <w:tcPrChange w:id="9431" w:author="Gary Sullivan" w:date="2026-03-02T15:34:00Z" w16du:dateUtc="2026-03-02T23:34:00Z">
              <w:tcPr>
                <w:tcW w:w="0" w:type="auto"/>
                <w:noWrap/>
                <w:vAlign w:val="center"/>
                <w:hideMark/>
              </w:tcPr>
            </w:tcPrChange>
          </w:tcPr>
          <w:p w14:paraId="04E69764" w14:textId="77777777" w:rsidR="007563AB" w:rsidRPr="009F6744" w:rsidRDefault="007563AB" w:rsidP="009F6744">
            <w:pPr>
              <w:keepNext/>
              <w:spacing w:before="0"/>
              <w:jc w:val="center"/>
              <w:rPr>
                <w:sz w:val="20"/>
                <w:szCs w:val="18"/>
                <w:lang w:val="en-CA" w:eastAsia="de-DE"/>
                <w:rPrChange w:id="9432" w:author="Gary Sullivan" w:date="2026-03-02T16:14:00Z" w16du:dateUtc="2026-03-03T00:14:00Z">
                  <w:rPr>
                    <w:lang w:val="en-CA" w:eastAsia="de-DE"/>
                  </w:rPr>
                </w:rPrChange>
              </w:rPr>
              <w:pPrChange w:id="9433" w:author="Gary Sullivan" w:date="2026-03-02T16:15:00Z" w16du:dateUtc="2026-03-03T00:15:00Z">
                <w:pPr/>
              </w:pPrChange>
            </w:pPr>
          </w:p>
        </w:tc>
        <w:tc>
          <w:tcPr>
            <w:tcW w:w="794" w:type="dxa"/>
            <w:tcBorders>
              <w:top w:val="nil"/>
              <w:left w:val="single" w:sz="4" w:space="0" w:color="auto"/>
              <w:bottom w:val="nil"/>
              <w:right w:val="nil"/>
            </w:tcBorders>
            <w:noWrap/>
            <w:vAlign w:val="center"/>
            <w:hideMark/>
            <w:tcPrChange w:id="9434" w:author="Gary Sullivan" w:date="2026-03-02T15:34:00Z" w16du:dateUtc="2026-03-02T23:34:00Z">
              <w:tcPr>
                <w:tcW w:w="0" w:type="auto"/>
                <w:tcBorders>
                  <w:top w:val="nil"/>
                  <w:left w:val="single" w:sz="4" w:space="0" w:color="auto"/>
                  <w:bottom w:val="nil"/>
                  <w:right w:val="nil"/>
                </w:tcBorders>
                <w:noWrap/>
                <w:vAlign w:val="center"/>
                <w:hideMark/>
              </w:tcPr>
            </w:tcPrChange>
          </w:tcPr>
          <w:p w14:paraId="1D4A984B" w14:textId="471E827B" w:rsidR="007563AB" w:rsidRPr="009F6744" w:rsidRDefault="007563AB" w:rsidP="009F6744">
            <w:pPr>
              <w:keepNext/>
              <w:spacing w:before="0"/>
              <w:jc w:val="center"/>
              <w:rPr>
                <w:sz w:val="20"/>
                <w:szCs w:val="18"/>
                <w:lang w:val="en-CA" w:eastAsia="de-DE"/>
                <w:rPrChange w:id="9435" w:author="Gary Sullivan" w:date="2026-03-02T16:14:00Z" w16du:dateUtc="2026-03-03T00:14:00Z">
                  <w:rPr>
                    <w:lang w:val="en-CA" w:eastAsia="de-DE"/>
                  </w:rPr>
                </w:rPrChange>
              </w:rPr>
              <w:pPrChange w:id="9436" w:author="Gary Sullivan" w:date="2026-03-02T16:15:00Z" w16du:dateUtc="2026-03-03T00:15:00Z">
                <w:pPr/>
              </w:pPrChange>
            </w:pPr>
          </w:p>
        </w:tc>
        <w:tc>
          <w:tcPr>
            <w:tcW w:w="799" w:type="dxa"/>
            <w:tcBorders>
              <w:top w:val="nil"/>
              <w:left w:val="single" w:sz="8" w:space="0" w:color="auto"/>
              <w:bottom w:val="nil"/>
              <w:right w:val="nil"/>
            </w:tcBorders>
            <w:noWrap/>
            <w:vAlign w:val="center"/>
            <w:hideMark/>
            <w:tcPrChange w:id="9437" w:author="Gary Sullivan" w:date="2026-03-02T15:34:00Z" w16du:dateUtc="2026-03-02T23:34:00Z">
              <w:tcPr>
                <w:tcW w:w="0" w:type="auto"/>
                <w:tcBorders>
                  <w:top w:val="nil"/>
                  <w:left w:val="single" w:sz="8" w:space="0" w:color="auto"/>
                  <w:bottom w:val="nil"/>
                  <w:right w:val="nil"/>
                </w:tcBorders>
                <w:noWrap/>
                <w:vAlign w:val="center"/>
                <w:hideMark/>
              </w:tcPr>
            </w:tcPrChange>
          </w:tcPr>
          <w:p w14:paraId="51C13B3A" w14:textId="7880728F" w:rsidR="007563AB" w:rsidRPr="009F6744" w:rsidRDefault="007563AB" w:rsidP="009F6744">
            <w:pPr>
              <w:keepNext/>
              <w:spacing w:before="0"/>
              <w:jc w:val="center"/>
              <w:rPr>
                <w:sz w:val="20"/>
                <w:szCs w:val="18"/>
                <w:lang w:val="en-CA" w:eastAsia="de-DE"/>
                <w:rPrChange w:id="9438" w:author="Gary Sullivan" w:date="2026-03-02T16:14:00Z" w16du:dateUtc="2026-03-03T00:14:00Z">
                  <w:rPr>
                    <w:lang w:val="en-CA" w:eastAsia="de-DE"/>
                  </w:rPr>
                </w:rPrChange>
              </w:rPr>
              <w:pPrChange w:id="9439" w:author="Gary Sullivan" w:date="2026-03-02T16:15:00Z" w16du:dateUtc="2026-03-03T00:15:00Z">
                <w:pPr/>
              </w:pPrChange>
            </w:pPr>
          </w:p>
        </w:tc>
        <w:tc>
          <w:tcPr>
            <w:tcW w:w="799" w:type="dxa"/>
            <w:noWrap/>
            <w:vAlign w:val="center"/>
            <w:hideMark/>
            <w:tcPrChange w:id="9440" w:author="Gary Sullivan" w:date="2026-03-02T15:34:00Z" w16du:dateUtc="2026-03-02T23:34:00Z">
              <w:tcPr>
                <w:tcW w:w="0" w:type="auto"/>
                <w:noWrap/>
                <w:vAlign w:val="center"/>
                <w:hideMark/>
              </w:tcPr>
            </w:tcPrChange>
          </w:tcPr>
          <w:p w14:paraId="7D0A12EF" w14:textId="77777777" w:rsidR="007563AB" w:rsidRPr="009F6744" w:rsidRDefault="007563AB" w:rsidP="009F6744">
            <w:pPr>
              <w:keepNext/>
              <w:spacing w:before="0"/>
              <w:jc w:val="center"/>
              <w:rPr>
                <w:sz w:val="20"/>
                <w:szCs w:val="18"/>
                <w:lang w:val="en-CA" w:eastAsia="de-DE"/>
                <w:rPrChange w:id="9441" w:author="Gary Sullivan" w:date="2026-03-02T16:14:00Z" w16du:dateUtc="2026-03-03T00:14:00Z">
                  <w:rPr>
                    <w:lang w:val="en-CA" w:eastAsia="de-DE"/>
                  </w:rPr>
                </w:rPrChange>
              </w:rPr>
              <w:pPrChange w:id="9442" w:author="Gary Sullivan" w:date="2026-03-02T16:15:00Z" w16du:dateUtc="2026-03-03T00:15:00Z">
                <w:pPr/>
              </w:pPrChange>
            </w:pPr>
          </w:p>
        </w:tc>
        <w:tc>
          <w:tcPr>
            <w:tcW w:w="799" w:type="dxa"/>
            <w:tcBorders>
              <w:top w:val="nil"/>
              <w:left w:val="nil"/>
              <w:bottom w:val="nil"/>
              <w:right w:val="single" w:sz="4" w:space="0" w:color="auto"/>
            </w:tcBorders>
            <w:noWrap/>
            <w:vAlign w:val="center"/>
            <w:hideMark/>
            <w:tcPrChange w:id="9443" w:author="Gary Sullivan" w:date="2026-03-02T15:34:00Z" w16du:dateUtc="2026-03-02T23:34:00Z">
              <w:tcPr>
                <w:tcW w:w="0" w:type="auto"/>
                <w:tcBorders>
                  <w:top w:val="nil"/>
                  <w:left w:val="nil"/>
                  <w:bottom w:val="nil"/>
                  <w:right w:val="single" w:sz="4" w:space="0" w:color="auto"/>
                </w:tcBorders>
                <w:noWrap/>
                <w:vAlign w:val="center"/>
                <w:hideMark/>
              </w:tcPr>
            </w:tcPrChange>
          </w:tcPr>
          <w:p w14:paraId="06854620" w14:textId="72B7DBE5" w:rsidR="007563AB" w:rsidRPr="009F6744" w:rsidRDefault="007563AB" w:rsidP="009F6744">
            <w:pPr>
              <w:keepNext/>
              <w:spacing w:before="0"/>
              <w:jc w:val="center"/>
              <w:rPr>
                <w:sz w:val="20"/>
                <w:szCs w:val="18"/>
                <w:lang w:val="en-CA" w:eastAsia="de-DE"/>
                <w:rPrChange w:id="9444" w:author="Gary Sullivan" w:date="2026-03-02T16:14:00Z" w16du:dateUtc="2026-03-03T00:14:00Z">
                  <w:rPr>
                    <w:lang w:val="en-CA" w:eastAsia="de-DE"/>
                  </w:rPr>
                </w:rPrChange>
              </w:rPr>
              <w:pPrChange w:id="9445" w:author="Gary Sullivan" w:date="2026-03-02T16:15:00Z" w16du:dateUtc="2026-03-03T00:15:00Z">
                <w:pPr/>
              </w:pPrChange>
            </w:pPr>
          </w:p>
        </w:tc>
        <w:tc>
          <w:tcPr>
            <w:tcW w:w="827" w:type="dxa"/>
            <w:noWrap/>
            <w:vAlign w:val="center"/>
            <w:hideMark/>
            <w:tcPrChange w:id="9446" w:author="Gary Sullivan" w:date="2026-03-02T15:34:00Z" w16du:dateUtc="2026-03-02T23:34:00Z">
              <w:tcPr>
                <w:tcW w:w="0" w:type="auto"/>
                <w:noWrap/>
                <w:vAlign w:val="center"/>
                <w:hideMark/>
              </w:tcPr>
            </w:tcPrChange>
          </w:tcPr>
          <w:p w14:paraId="41DFF14C" w14:textId="127BDB74" w:rsidR="007563AB" w:rsidRPr="009F6744" w:rsidRDefault="007563AB" w:rsidP="009F6744">
            <w:pPr>
              <w:keepNext/>
              <w:spacing w:before="0"/>
              <w:jc w:val="center"/>
              <w:rPr>
                <w:sz w:val="20"/>
                <w:szCs w:val="18"/>
                <w:lang w:val="en-CA" w:eastAsia="de-DE"/>
                <w:rPrChange w:id="9447" w:author="Gary Sullivan" w:date="2026-03-02T16:14:00Z" w16du:dateUtc="2026-03-03T00:14:00Z">
                  <w:rPr>
                    <w:lang w:val="en-CA" w:eastAsia="de-DE"/>
                  </w:rPr>
                </w:rPrChange>
              </w:rPr>
              <w:pPrChange w:id="9448" w:author="Gary Sullivan" w:date="2026-03-02T16:15:00Z" w16du:dateUtc="2026-03-03T00:15:00Z">
                <w:pPr/>
              </w:pPrChange>
            </w:pPr>
          </w:p>
        </w:tc>
        <w:tc>
          <w:tcPr>
            <w:tcW w:w="827" w:type="dxa"/>
            <w:tcBorders>
              <w:top w:val="nil"/>
              <w:left w:val="nil"/>
              <w:bottom w:val="nil"/>
              <w:right w:val="single" w:sz="8" w:space="0" w:color="auto"/>
            </w:tcBorders>
            <w:noWrap/>
            <w:vAlign w:val="center"/>
            <w:hideMark/>
            <w:tcPrChange w:id="9449" w:author="Gary Sullivan" w:date="2026-03-02T15:34:00Z" w16du:dateUtc="2026-03-02T23:34:00Z">
              <w:tcPr>
                <w:tcW w:w="0" w:type="auto"/>
                <w:tcBorders>
                  <w:top w:val="nil"/>
                  <w:left w:val="nil"/>
                  <w:bottom w:val="nil"/>
                  <w:right w:val="single" w:sz="8" w:space="0" w:color="auto"/>
                </w:tcBorders>
                <w:noWrap/>
                <w:vAlign w:val="center"/>
                <w:hideMark/>
              </w:tcPr>
            </w:tcPrChange>
          </w:tcPr>
          <w:p w14:paraId="4738C8E0" w14:textId="349E9CFA" w:rsidR="007563AB" w:rsidRPr="009F6744" w:rsidRDefault="007563AB" w:rsidP="009F6744">
            <w:pPr>
              <w:keepNext/>
              <w:spacing w:before="0"/>
              <w:jc w:val="center"/>
              <w:rPr>
                <w:sz w:val="20"/>
                <w:szCs w:val="18"/>
                <w:lang w:val="en-CA" w:eastAsia="de-DE"/>
                <w:rPrChange w:id="9450" w:author="Gary Sullivan" w:date="2026-03-02T16:14:00Z" w16du:dateUtc="2026-03-03T00:14:00Z">
                  <w:rPr>
                    <w:lang w:val="en-CA" w:eastAsia="de-DE"/>
                  </w:rPr>
                </w:rPrChange>
              </w:rPr>
              <w:pPrChange w:id="9451" w:author="Gary Sullivan" w:date="2026-03-02T16:15:00Z" w16du:dateUtc="2026-03-03T00:15:00Z">
                <w:pPr/>
              </w:pPrChange>
            </w:pPr>
          </w:p>
        </w:tc>
      </w:tr>
      <w:tr w:rsidR="007563AB" w:rsidRPr="009F6744" w14:paraId="49120035" w14:textId="77777777" w:rsidTr="00A613F0">
        <w:trPr>
          <w:trHeight w:val="255"/>
          <w:trPrChange w:id="9452" w:author="Gary Sullivan" w:date="2026-03-02T15:34:00Z" w16du:dateUtc="2026-03-02T23:34:00Z">
            <w:trPr>
              <w:trHeight w:val="255"/>
            </w:trPr>
          </w:trPrChange>
        </w:trPr>
        <w:tc>
          <w:tcPr>
            <w:tcW w:w="1176" w:type="dxa"/>
            <w:tcBorders>
              <w:top w:val="single" w:sz="8" w:space="0" w:color="auto"/>
              <w:left w:val="single" w:sz="8" w:space="0" w:color="auto"/>
              <w:bottom w:val="single" w:sz="8" w:space="0" w:color="auto"/>
              <w:right w:val="single" w:sz="8" w:space="0" w:color="auto"/>
            </w:tcBorders>
            <w:noWrap/>
            <w:vAlign w:val="center"/>
            <w:hideMark/>
            <w:tcPrChange w:id="9453" w:author="Gary Sullivan" w:date="2026-03-02T15:34:00Z" w16du:dateUtc="2026-03-02T23:34: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DE8B876" w14:textId="77777777" w:rsidR="007563AB" w:rsidRPr="009F6744" w:rsidRDefault="007563AB" w:rsidP="00A613F0">
            <w:pPr>
              <w:spacing w:before="0"/>
              <w:rPr>
                <w:b/>
                <w:bCs/>
                <w:sz w:val="20"/>
                <w:szCs w:val="18"/>
                <w:lang w:val="en-CA" w:eastAsia="de-DE"/>
                <w:rPrChange w:id="9454" w:author="Gary Sullivan" w:date="2026-03-02T16:14:00Z" w16du:dateUtc="2026-03-03T00:14:00Z">
                  <w:rPr>
                    <w:b/>
                    <w:bCs/>
                    <w:lang w:val="en-CA" w:eastAsia="de-DE"/>
                  </w:rPr>
                </w:rPrChange>
              </w:rPr>
              <w:pPrChange w:id="9455" w:author="Gary Sullivan" w:date="2026-03-02T15:34:00Z" w16du:dateUtc="2026-03-02T23:34:00Z">
                <w:pPr/>
              </w:pPrChange>
            </w:pPr>
            <w:r w:rsidRPr="009F6744">
              <w:rPr>
                <w:b/>
                <w:bCs/>
                <w:sz w:val="20"/>
                <w:szCs w:val="18"/>
                <w:lang w:val="en-CA" w:eastAsia="de-DE"/>
                <w:rPrChange w:id="9456" w:author="Gary Sullivan" w:date="2026-03-02T16:14:00Z" w16du:dateUtc="2026-03-03T00:14:00Z">
                  <w:rPr>
                    <w:b/>
                    <w:bCs/>
                    <w:lang w:val="en-CA" w:eastAsia="de-DE"/>
                  </w:rPr>
                </w:rPrChang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Change w:id="9457" w:author="Gary Sullivan" w:date="2026-03-02T15:34:00Z" w16du:dateUtc="2026-03-02T23:34: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13F97397" w14:textId="77777777" w:rsidR="007563AB" w:rsidRPr="009F6744" w:rsidRDefault="007563AB" w:rsidP="009F6744">
            <w:pPr>
              <w:spacing w:before="0"/>
              <w:jc w:val="center"/>
              <w:rPr>
                <w:sz w:val="20"/>
                <w:szCs w:val="18"/>
                <w:lang w:val="en-CA" w:eastAsia="de-DE"/>
                <w:rPrChange w:id="9458" w:author="Gary Sullivan" w:date="2026-03-02T16:14:00Z" w16du:dateUtc="2026-03-03T00:14:00Z">
                  <w:rPr>
                    <w:lang w:val="en-CA" w:eastAsia="de-DE"/>
                  </w:rPr>
                </w:rPrChange>
              </w:rPr>
              <w:pPrChange w:id="9459" w:author="Gary Sullivan" w:date="2026-03-02T16:15:00Z" w16du:dateUtc="2026-03-03T00:15:00Z">
                <w:pPr/>
              </w:pPrChange>
            </w:pPr>
            <w:r w:rsidRPr="009F6744">
              <w:rPr>
                <w:sz w:val="20"/>
                <w:szCs w:val="18"/>
                <w:lang w:val="en-CA" w:eastAsia="de-DE"/>
                <w:rPrChange w:id="9460" w:author="Gary Sullivan" w:date="2026-03-02T16:14:00Z" w16du:dateUtc="2026-03-03T00:14:00Z">
                  <w:rPr>
                    <w:lang w:val="en-CA" w:eastAsia="de-DE"/>
                  </w:rPr>
                </w:rPrChange>
              </w:rPr>
              <w:t>4.28%</w:t>
            </w:r>
          </w:p>
        </w:tc>
        <w:tc>
          <w:tcPr>
            <w:tcW w:w="656" w:type="dxa"/>
            <w:tcBorders>
              <w:top w:val="single" w:sz="8" w:space="0" w:color="auto"/>
              <w:left w:val="nil"/>
              <w:bottom w:val="single" w:sz="8" w:space="0" w:color="auto"/>
              <w:right w:val="nil"/>
            </w:tcBorders>
            <w:noWrap/>
            <w:vAlign w:val="center"/>
            <w:hideMark/>
            <w:tcPrChange w:id="9461"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63D430E9" w14:textId="77777777" w:rsidR="007563AB" w:rsidRPr="009F6744" w:rsidRDefault="007563AB" w:rsidP="009F6744">
            <w:pPr>
              <w:spacing w:before="0"/>
              <w:jc w:val="center"/>
              <w:rPr>
                <w:sz w:val="20"/>
                <w:szCs w:val="18"/>
                <w:lang w:val="en-CA" w:eastAsia="de-DE"/>
                <w:rPrChange w:id="9462" w:author="Gary Sullivan" w:date="2026-03-02T16:14:00Z" w16du:dateUtc="2026-03-03T00:14:00Z">
                  <w:rPr>
                    <w:lang w:val="en-CA" w:eastAsia="de-DE"/>
                  </w:rPr>
                </w:rPrChange>
              </w:rPr>
              <w:pPrChange w:id="9463" w:author="Gary Sullivan" w:date="2026-03-02T16:15:00Z" w16du:dateUtc="2026-03-03T00:15:00Z">
                <w:pPr/>
              </w:pPrChange>
            </w:pPr>
            <w:r w:rsidRPr="009F6744">
              <w:rPr>
                <w:sz w:val="20"/>
                <w:szCs w:val="18"/>
                <w:lang w:val="en-CA" w:eastAsia="de-DE"/>
                <w:rPrChange w:id="9464" w:author="Gary Sullivan" w:date="2026-03-02T16:14:00Z" w16du:dateUtc="2026-03-03T00:14:00Z">
                  <w:rPr>
                    <w:lang w:val="en-CA" w:eastAsia="de-DE"/>
                  </w:rPr>
                </w:rPrChang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Change w:id="9465" w:author="Gary Sullivan" w:date="2026-03-02T15:34:00Z" w16du:dateUtc="2026-03-02T23:34: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5E65384E" w14:textId="77777777" w:rsidR="007563AB" w:rsidRPr="009F6744" w:rsidRDefault="007563AB" w:rsidP="009F6744">
            <w:pPr>
              <w:spacing w:before="0"/>
              <w:jc w:val="center"/>
              <w:rPr>
                <w:sz w:val="20"/>
                <w:szCs w:val="18"/>
                <w:lang w:val="en-CA" w:eastAsia="de-DE"/>
                <w:rPrChange w:id="9466" w:author="Gary Sullivan" w:date="2026-03-02T16:14:00Z" w16du:dateUtc="2026-03-03T00:14:00Z">
                  <w:rPr>
                    <w:lang w:val="en-CA" w:eastAsia="de-DE"/>
                  </w:rPr>
                </w:rPrChange>
              </w:rPr>
              <w:pPrChange w:id="9467" w:author="Gary Sullivan" w:date="2026-03-02T16:15:00Z" w16du:dateUtc="2026-03-03T00:15:00Z">
                <w:pPr/>
              </w:pPrChange>
            </w:pPr>
            <w:r w:rsidRPr="009F6744">
              <w:rPr>
                <w:sz w:val="20"/>
                <w:szCs w:val="18"/>
                <w:lang w:val="en-CA" w:eastAsia="de-DE"/>
                <w:rPrChange w:id="9468" w:author="Gary Sullivan" w:date="2026-03-02T16:14:00Z" w16du:dateUtc="2026-03-03T00:14:00Z">
                  <w:rPr>
                    <w:lang w:val="en-CA" w:eastAsia="de-DE"/>
                  </w:rPr>
                </w:rPrChange>
              </w:rPr>
              <w:t>3.48%</w:t>
            </w:r>
          </w:p>
        </w:tc>
        <w:tc>
          <w:tcPr>
            <w:tcW w:w="657" w:type="dxa"/>
            <w:tcBorders>
              <w:top w:val="single" w:sz="8" w:space="0" w:color="auto"/>
              <w:left w:val="nil"/>
              <w:bottom w:val="single" w:sz="8" w:space="0" w:color="auto"/>
              <w:right w:val="nil"/>
            </w:tcBorders>
            <w:noWrap/>
            <w:vAlign w:val="center"/>
            <w:hideMark/>
            <w:tcPrChange w:id="9469"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6C2DE41F" w14:textId="77777777" w:rsidR="007563AB" w:rsidRPr="009F6744" w:rsidRDefault="007563AB" w:rsidP="009F6744">
            <w:pPr>
              <w:spacing w:before="0"/>
              <w:jc w:val="center"/>
              <w:rPr>
                <w:sz w:val="20"/>
                <w:szCs w:val="18"/>
                <w:lang w:val="en-CA" w:eastAsia="de-DE"/>
                <w:rPrChange w:id="9470" w:author="Gary Sullivan" w:date="2026-03-02T16:14:00Z" w16du:dateUtc="2026-03-03T00:14:00Z">
                  <w:rPr>
                    <w:lang w:val="en-CA" w:eastAsia="de-DE"/>
                  </w:rPr>
                </w:rPrChange>
              </w:rPr>
              <w:pPrChange w:id="9471" w:author="Gary Sullivan" w:date="2026-03-02T16:15:00Z" w16du:dateUtc="2026-03-03T00:15:00Z">
                <w:pPr/>
              </w:pPrChange>
            </w:pPr>
            <w:r w:rsidRPr="009F6744">
              <w:rPr>
                <w:sz w:val="20"/>
                <w:szCs w:val="18"/>
                <w:lang w:val="en-CA" w:eastAsia="de-DE"/>
                <w:rPrChange w:id="9472" w:author="Gary Sullivan" w:date="2026-03-02T16:14:00Z" w16du:dateUtc="2026-03-03T00:14:00Z">
                  <w:rPr>
                    <w:lang w:val="en-CA" w:eastAsia="de-DE"/>
                  </w:rPr>
                </w:rPrChange>
              </w:rPr>
              <w:t>93.4%</w:t>
            </w:r>
          </w:p>
        </w:tc>
        <w:tc>
          <w:tcPr>
            <w:tcW w:w="657" w:type="dxa"/>
            <w:tcBorders>
              <w:top w:val="single" w:sz="8" w:space="0" w:color="auto"/>
              <w:left w:val="nil"/>
              <w:bottom w:val="single" w:sz="8" w:space="0" w:color="auto"/>
              <w:right w:val="nil"/>
            </w:tcBorders>
            <w:noWrap/>
            <w:vAlign w:val="center"/>
            <w:hideMark/>
            <w:tcPrChange w:id="9473"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379566A8" w14:textId="77777777" w:rsidR="007563AB" w:rsidRPr="009F6744" w:rsidRDefault="007563AB" w:rsidP="009F6744">
            <w:pPr>
              <w:spacing w:before="0"/>
              <w:jc w:val="center"/>
              <w:rPr>
                <w:sz w:val="20"/>
                <w:szCs w:val="18"/>
                <w:lang w:val="en-CA" w:eastAsia="de-DE"/>
                <w:rPrChange w:id="9474" w:author="Gary Sullivan" w:date="2026-03-02T16:14:00Z" w16du:dateUtc="2026-03-03T00:14:00Z">
                  <w:rPr>
                    <w:lang w:val="en-CA" w:eastAsia="de-DE"/>
                  </w:rPr>
                </w:rPrChange>
              </w:rPr>
              <w:pPrChange w:id="9475" w:author="Gary Sullivan" w:date="2026-03-02T16:15:00Z" w16du:dateUtc="2026-03-03T00:15:00Z">
                <w:pPr/>
              </w:pPrChange>
            </w:pPr>
            <w:r w:rsidRPr="009F6744">
              <w:rPr>
                <w:sz w:val="20"/>
                <w:szCs w:val="18"/>
                <w:lang w:val="en-CA" w:eastAsia="de-DE"/>
                <w:rPrChange w:id="9476" w:author="Gary Sullivan" w:date="2026-03-02T16:14:00Z" w16du:dateUtc="2026-03-03T00:14:00Z">
                  <w:rPr>
                    <w:lang w:val="en-CA" w:eastAsia="de-DE"/>
                  </w:rPr>
                </w:rPrChange>
              </w:rPr>
              <w:t>93.6%</w:t>
            </w:r>
          </w:p>
        </w:tc>
        <w:tc>
          <w:tcPr>
            <w:tcW w:w="794" w:type="dxa"/>
            <w:tcBorders>
              <w:top w:val="single" w:sz="8" w:space="0" w:color="auto"/>
              <w:left w:val="single" w:sz="4" w:space="0" w:color="auto"/>
              <w:bottom w:val="single" w:sz="8" w:space="0" w:color="auto"/>
              <w:right w:val="nil"/>
            </w:tcBorders>
            <w:noWrap/>
            <w:vAlign w:val="center"/>
            <w:hideMark/>
            <w:tcPrChange w:id="9477" w:author="Gary Sullivan" w:date="2026-03-02T15:34:00Z" w16du:dateUtc="2026-03-02T23:34:00Z">
              <w:tcPr>
                <w:tcW w:w="0" w:type="auto"/>
                <w:tcBorders>
                  <w:top w:val="single" w:sz="8" w:space="0" w:color="auto"/>
                  <w:left w:val="single" w:sz="4" w:space="0" w:color="auto"/>
                  <w:bottom w:val="single" w:sz="8" w:space="0" w:color="auto"/>
                  <w:right w:val="nil"/>
                </w:tcBorders>
                <w:noWrap/>
                <w:vAlign w:val="center"/>
                <w:hideMark/>
              </w:tcPr>
            </w:tcPrChange>
          </w:tcPr>
          <w:p w14:paraId="79901C5C" w14:textId="77777777" w:rsidR="007563AB" w:rsidRPr="009F6744" w:rsidRDefault="007563AB" w:rsidP="009F6744">
            <w:pPr>
              <w:spacing w:before="0"/>
              <w:jc w:val="center"/>
              <w:rPr>
                <w:sz w:val="20"/>
                <w:szCs w:val="18"/>
                <w:lang w:val="en-CA" w:eastAsia="de-DE"/>
                <w:rPrChange w:id="9478" w:author="Gary Sullivan" w:date="2026-03-02T16:14:00Z" w16du:dateUtc="2026-03-03T00:14:00Z">
                  <w:rPr>
                    <w:lang w:val="en-CA" w:eastAsia="de-DE"/>
                  </w:rPr>
                </w:rPrChange>
              </w:rPr>
              <w:pPrChange w:id="9479" w:author="Gary Sullivan" w:date="2026-03-02T16:15:00Z" w16du:dateUtc="2026-03-03T00:15:00Z">
                <w:pPr/>
              </w:pPrChange>
            </w:pPr>
            <w:r w:rsidRPr="009F6744">
              <w:rPr>
                <w:sz w:val="20"/>
                <w:szCs w:val="18"/>
                <w:lang w:val="en-CA" w:eastAsia="de-DE"/>
                <w:rPrChange w:id="9480" w:author="Gary Sullivan" w:date="2026-03-02T16:14:00Z" w16du:dateUtc="2026-03-03T00:14:00Z">
                  <w:rPr>
                    <w:lang w:val="en-CA" w:eastAsia="de-DE"/>
                  </w:rPr>
                </w:rPrChang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Change w:id="9481" w:author="Gary Sullivan" w:date="2026-03-02T15:34:00Z" w16du:dateUtc="2026-03-02T23:34: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289CF3C1" w14:textId="77777777" w:rsidR="007563AB" w:rsidRPr="009F6744" w:rsidRDefault="007563AB" w:rsidP="009F6744">
            <w:pPr>
              <w:spacing w:before="0"/>
              <w:jc w:val="center"/>
              <w:rPr>
                <w:sz w:val="20"/>
                <w:szCs w:val="18"/>
                <w:lang w:val="en-CA" w:eastAsia="de-DE"/>
                <w:rPrChange w:id="9482" w:author="Gary Sullivan" w:date="2026-03-02T16:14:00Z" w16du:dateUtc="2026-03-03T00:14:00Z">
                  <w:rPr>
                    <w:lang w:val="en-CA" w:eastAsia="de-DE"/>
                  </w:rPr>
                </w:rPrChange>
              </w:rPr>
              <w:pPrChange w:id="9483" w:author="Gary Sullivan" w:date="2026-03-02T16:15:00Z" w16du:dateUtc="2026-03-03T00:15:00Z">
                <w:pPr/>
              </w:pPrChange>
            </w:pPr>
            <w:r w:rsidRPr="009F6744">
              <w:rPr>
                <w:sz w:val="20"/>
                <w:szCs w:val="18"/>
                <w:lang w:val="en-CA" w:eastAsia="de-DE"/>
                <w:rPrChange w:id="9484" w:author="Gary Sullivan" w:date="2026-03-02T16:14:00Z" w16du:dateUtc="2026-03-03T00:14:00Z">
                  <w:rPr>
                    <w:lang w:val="en-CA" w:eastAsia="de-DE"/>
                  </w:rPr>
                </w:rPrChange>
              </w:rPr>
              <w:t>-24.44%</w:t>
            </w:r>
          </w:p>
        </w:tc>
        <w:tc>
          <w:tcPr>
            <w:tcW w:w="799" w:type="dxa"/>
            <w:tcBorders>
              <w:top w:val="single" w:sz="8" w:space="0" w:color="auto"/>
              <w:left w:val="nil"/>
              <w:bottom w:val="single" w:sz="8" w:space="0" w:color="auto"/>
              <w:right w:val="nil"/>
            </w:tcBorders>
            <w:shd w:val="clear" w:color="auto" w:fill="CCFFCC"/>
            <w:noWrap/>
            <w:vAlign w:val="center"/>
            <w:hideMark/>
            <w:tcPrChange w:id="9485" w:author="Gary Sullivan" w:date="2026-03-02T15:34:00Z" w16du:dateUtc="2026-03-02T23:34:00Z">
              <w:tcPr>
                <w:tcW w:w="0" w:type="auto"/>
                <w:tcBorders>
                  <w:top w:val="single" w:sz="8" w:space="0" w:color="auto"/>
                  <w:left w:val="nil"/>
                  <w:bottom w:val="single" w:sz="8" w:space="0" w:color="auto"/>
                  <w:right w:val="nil"/>
                </w:tcBorders>
                <w:shd w:val="clear" w:color="auto" w:fill="CCFFCC"/>
                <w:noWrap/>
                <w:vAlign w:val="center"/>
                <w:hideMark/>
              </w:tcPr>
            </w:tcPrChange>
          </w:tcPr>
          <w:p w14:paraId="283FF02E" w14:textId="77777777" w:rsidR="007563AB" w:rsidRPr="009F6744" w:rsidRDefault="007563AB" w:rsidP="009F6744">
            <w:pPr>
              <w:spacing w:before="0"/>
              <w:jc w:val="center"/>
              <w:rPr>
                <w:sz w:val="20"/>
                <w:szCs w:val="18"/>
                <w:lang w:val="en-CA" w:eastAsia="de-DE"/>
                <w:rPrChange w:id="9486" w:author="Gary Sullivan" w:date="2026-03-02T16:14:00Z" w16du:dateUtc="2026-03-03T00:14:00Z">
                  <w:rPr>
                    <w:lang w:val="en-CA" w:eastAsia="de-DE"/>
                  </w:rPr>
                </w:rPrChange>
              </w:rPr>
              <w:pPrChange w:id="9487" w:author="Gary Sullivan" w:date="2026-03-02T16:15:00Z" w16du:dateUtc="2026-03-03T00:15:00Z">
                <w:pPr/>
              </w:pPrChange>
            </w:pPr>
            <w:r w:rsidRPr="009F6744">
              <w:rPr>
                <w:sz w:val="20"/>
                <w:szCs w:val="18"/>
                <w:lang w:val="en-CA" w:eastAsia="de-DE"/>
                <w:rPrChange w:id="9488" w:author="Gary Sullivan" w:date="2026-03-02T16:14:00Z" w16du:dateUtc="2026-03-03T00:14:00Z">
                  <w:rPr>
                    <w:lang w:val="en-CA" w:eastAsia="de-DE"/>
                  </w:rPr>
                </w:rPrChang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Change w:id="9489" w:author="Gary Sullivan" w:date="2026-03-02T15:34:00Z" w16du:dateUtc="2026-03-02T23:34: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37EDEFF9" w14:textId="77777777" w:rsidR="007563AB" w:rsidRPr="009F6744" w:rsidRDefault="007563AB" w:rsidP="009F6744">
            <w:pPr>
              <w:spacing w:before="0"/>
              <w:jc w:val="center"/>
              <w:rPr>
                <w:sz w:val="20"/>
                <w:szCs w:val="18"/>
                <w:lang w:val="en-CA" w:eastAsia="de-DE"/>
                <w:rPrChange w:id="9490" w:author="Gary Sullivan" w:date="2026-03-02T16:14:00Z" w16du:dateUtc="2026-03-03T00:14:00Z">
                  <w:rPr>
                    <w:lang w:val="en-CA" w:eastAsia="de-DE"/>
                  </w:rPr>
                </w:rPrChange>
              </w:rPr>
              <w:pPrChange w:id="9491" w:author="Gary Sullivan" w:date="2026-03-02T16:15:00Z" w16du:dateUtc="2026-03-03T00:15:00Z">
                <w:pPr/>
              </w:pPrChange>
            </w:pPr>
            <w:r w:rsidRPr="009F6744">
              <w:rPr>
                <w:sz w:val="20"/>
                <w:szCs w:val="18"/>
                <w:lang w:val="en-CA" w:eastAsia="de-DE"/>
                <w:rPrChange w:id="9492" w:author="Gary Sullivan" w:date="2026-03-02T16:14:00Z" w16du:dateUtc="2026-03-03T00:14:00Z">
                  <w:rPr>
                    <w:lang w:val="en-CA" w:eastAsia="de-DE"/>
                  </w:rPr>
                </w:rPrChange>
              </w:rPr>
              <w:t>-30.81%</w:t>
            </w:r>
          </w:p>
        </w:tc>
        <w:tc>
          <w:tcPr>
            <w:tcW w:w="827" w:type="dxa"/>
            <w:tcBorders>
              <w:top w:val="single" w:sz="8" w:space="0" w:color="auto"/>
              <w:left w:val="nil"/>
              <w:bottom w:val="single" w:sz="8" w:space="0" w:color="auto"/>
              <w:right w:val="nil"/>
            </w:tcBorders>
            <w:noWrap/>
            <w:vAlign w:val="center"/>
            <w:hideMark/>
            <w:tcPrChange w:id="9493"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3E1C0670" w14:textId="77777777" w:rsidR="007563AB" w:rsidRPr="009F6744" w:rsidRDefault="007563AB" w:rsidP="009F6744">
            <w:pPr>
              <w:spacing w:before="0"/>
              <w:jc w:val="center"/>
              <w:rPr>
                <w:sz w:val="20"/>
                <w:szCs w:val="18"/>
                <w:lang w:val="en-CA" w:eastAsia="de-DE"/>
                <w:rPrChange w:id="9494" w:author="Gary Sullivan" w:date="2026-03-02T16:14:00Z" w16du:dateUtc="2026-03-03T00:14:00Z">
                  <w:rPr>
                    <w:lang w:val="en-CA" w:eastAsia="de-DE"/>
                  </w:rPr>
                </w:rPrChange>
              </w:rPr>
              <w:pPrChange w:id="9495" w:author="Gary Sullivan" w:date="2026-03-02T16:15:00Z" w16du:dateUtc="2026-03-03T00:15:00Z">
                <w:pPr/>
              </w:pPrChange>
            </w:pPr>
            <w:r w:rsidRPr="009F6744">
              <w:rPr>
                <w:sz w:val="20"/>
                <w:szCs w:val="18"/>
                <w:lang w:val="en-CA" w:eastAsia="de-DE"/>
                <w:rPrChange w:id="9496" w:author="Gary Sullivan" w:date="2026-03-02T16:14:00Z" w16du:dateUtc="2026-03-03T00:14:00Z">
                  <w:rPr>
                    <w:lang w:val="en-CA" w:eastAsia="de-DE"/>
                  </w:rPr>
                </w:rPrChange>
              </w:rPr>
              <w:t>989.6%</w:t>
            </w:r>
          </w:p>
        </w:tc>
        <w:tc>
          <w:tcPr>
            <w:tcW w:w="827" w:type="dxa"/>
            <w:tcBorders>
              <w:top w:val="single" w:sz="8" w:space="0" w:color="auto"/>
              <w:left w:val="nil"/>
              <w:bottom w:val="single" w:sz="8" w:space="0" w:color="auto"/>
              <w:right w:val="single" w:sz="8" w:space="0" w:color="auto"/>
            </w:tcBorders>
            <w:noWrap/>
            <w:vAlign w:val="center"/>
            <w:hideMark/>
            <w:tcPrChange w:id="9497" w:author="Gary Sullivan" w:date="2026-03-02T15:34:00Z" w16du:dateUtc="2026-03-02T23:34:00Z">
              <w:tcPr>
                <w:tcW w:w="0" w:type="auto"/>
                <w:tcBorders>
                  <w:top w:val="single" w:sz="8" w:space="0" w:color="auto"/>
                  <w:left w:val="nil"/>
                  <w:bottom w:val="single" w:sz="8" w:space="0" w:color="auto"/>
                  <w:right w:val="single" w:sz="8" w:space="0" w:color="auto"/>
                </w:tcBorders>
                <w:noWrap/>
                <w:vAlign w:val="center"/>
                <w:hideMark/>
              </w:tcPr>
            </w:tcPrChange>
          </w:tcPr>
          <w:p w14:paraId="542FCE81" w14:textId="77777777" w:rsidR="007563AB" w:rsidRPr="009F6744" w:rsidRDefault="007563AB" w:rsidP="009F6744">
            <w:pPr>
              <w:spacing w:before="0"/>
              <w:jc w:val="center"/>
              <w:rPr>
                <w:sz w:val="20"/>
                <w:szCs w:val="18"/>
                <w:lang w:val="en-CA" w:eastAsia="de-DE"/>
                <w:rPrChange w:id="9498" w:author="Gary Sullivan" w:date="2026-03-02T16:14:00Z" w16du:dateUtc="2026-03-03T00:14:00Z">
                  <w:rPr>
                    <w:lang w:val="en-CA" w:eastAsia="de-DE"/>
                  </w:rPr>
                </w:rPrChange>
              </w:rPr>
              <w:pPrChange w:id="9499" w:author="Gary Sullivan" w:date="2026-03-02T16:15:00Z" w16du:dateUtc="2026-03-03T00:15:00Z">
                <w:pPr/>
              </w:pPrChange>
            </w:pPr>
            <w:r w:rsidRPr="009F6744">
              <w:rPr>
                <w:sz w:val="20"/>
                <w:szCs w:val="18"/>
                <w:lang w:val="en-CA" w:eastAsia="de-DE"/>
                <w:rPrChange w:id="9500" w:author="Gary Sullivan" w:date="2026-03-02T16:14:00Z" w16du:dateUtc="2026-03-03T00:14:00Z">
                  <w:rPr>
                    <w:lang w:val="en-CA" w:eastAsia="de-DE"/>
                  </w:rPr>
                </w:rPrChange>
              </w:rPr>
              <w:t>1295.9%</w:t>
            </w:r>
          </w:p>
        </w:tc>
      </w:tr>
      <w:tr w:rsidR="007563AB" w:rsidRPr="009F6744" w14:paraId="5B7E2ADA" w14:textId="77777777" w:rsidTr="00A613F0">
        <w:trPr>
          <w:trHeight w:val="255"/>
          <w:trPrChange w:id="9501"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502"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529EC6D2" w14:textId="77777777" w:rsidR="007563AB" w:rsidRPr="009F6744" w:rsidRDefault="007563AB" w:rsidP="00A613F0">
            <w:pPr>
              <w:spacing w:before="0"/>
              <w:rPr>
                <w:sz w:val="20"/>
                <w:szCs w:val="18"/>
                <w:lang w:val="en-CA" w:eastAsia="de-DE"/>
                <w:rPrChange w:id="9503" w:author="Gary Sullivan" w:date="2026-03-02T16:14:00Z" w16du:dateUtc="2026-03-03T00:14:00Z">
                  <w:rPr>
                    <w:lang w:val="en-CA" w:eastAsia="de-DE"/>
                  </w:rPr>
                </w:rPrChange>
              </w:rPr>
              <w:pPrChange w:id="9504" w:author="Gary Sullivan" w:date="2026-03-02T15:34:00Z" w16du:dateUtc="2026-03-02T23:34:00Z">
                <w:pPr/>
              </w:pPrChange>
            </w:pPr>
            <w:r w:rsidRPr="009F6744">
              <w:rPr>
                <w:sz w:val="20"/>
                <w:szCs w:val="18"/>
                <w:lang w:val="en-CA" w:eastAsia="de-DE"/>
                <w:rPrChange w:id="9505" w:author="Gary Sullivan" w:date="2026-03-02T16:14:00Z" w16du:dateUtc="2026-03-03T00:14:00Z">
                  <w:rPr>
                    <w:lang w:val="en-CA" w:eastAsia="de-DE"/>
                  </w:rPr>
                </w:rPrChange>
              </w:rPr>
              <w:t>Class D</w:t>
            </w:r>
          </w:p>
        </w:tc>
        <w:tc>
          <w:tcPr>
            <w:tcW w:w="656" w:type="dxa"/>
            <w:tcBorders>
              <w:top w:val="single" w:sz="8" w:space="0" w:color="auto"/>
              <w:left w:val="single" w:sz="8" w:space="0" w:color="auto"/>
              <w:bottom w:val="nil"/>
              <w:right w:val="nil"/>
            </w:tcBorders>
            <w:shd w:val="clear" w:color="auto" w:fill="FFC7CE"/>
            <w:noWrap/>
            <w:vAlign w:val="center"/>
            <w:hideMark/>
            <w:tcPrChange w:id="9506" w:author="Gary Sullivan" w:date="2026-03-02T15:34:00Z" w16du:dateUtc="2026-03-02T23:34:00Z">
              <w:tcPr>
                <w:tcW w:w="0" w:type="auto"/>
                <w:tcBorders>
                  <w:top w:val="single" w:sz="8" w:space="0" w:color="auto"/>
                  <w:left w:val="single" w:sz="8" w:space="0" w:color="auto"/>
                  <w:bottom w:val="nil"/>
                  <w:right w:val="nil"/>
                </w:tcBorders>
                <w:shd w:val="clear" w:color="auto" w:fill="FFC7CE"/>
                <w:noWrap/>
                <w:vAlign w:val="center"/>
                <w:hideMark/>
              </w:tcPr>
            </w:tcPrChange>
          </w:tcPr>
          <w:p w14:paraId="303E50C3" w14:textId="77777777" w:rsidR="007563AB" w:rsidRPr="009F6744" w:rsidRDefault="007563AB" w:rsidP="009F6744">
            <w:pPr>
              <w:spacing w:before="0"/>
              <w:jc w:val="center"/>
              <w:rPr>
                <w:sz w:val="20"/>
                <w:szCs w:val="18"/>
                <w:lang w:val="en-CA" w:eastAsia="de-DE"/>
                <w:rPrChange w:id="9507" w:author="Gary Sullivan" w:date="2026-03-02T16:14:00Z" w16du:dateUtc="2026-03-03T00:14:00Z">
                  <w:rPr>
                    <w:lang w:val="en-CA" w:eastAsia="de-DE"/>
                  </w:rPr>
                </w:rPrChange>
              </w:rPr>
              <w:pPrChange w:id="9508" w:author="Gary Sullivan" w:date="2026-03-02T16:15:00Z" w16du:dateUtc="2026-03-03T00:15:00Z">
                <w:pPr/>
              </w:pPrChange>
            </w:pPr>
            <w:r w:rsidRPr="009F6744">
              <w:rPr>
                <w:sz w:val="20"/>
                <w:szCs w:val="18"/>
                <w:lang w:val="en-CA" w:eastAsia="de-DE"/>
                <w:rPrChange w:id="9509" w:author="Gary Sullivan" w:date="2026-03-02T16:14:00Z" w16du:dateUtc="2026-03-03T00:14:00Z">
                  <w:rPr>
                    <w:lang w:val="en-CA" w:eastAsia="de-DE"/>
                  </w:rPr>
                </w:rPrChange>
              </w:rPr>
              <w:t>4.78%</w:t>
            </w:r>
          </w:p>
        </w:tc>
        <w:tc>
          <w:tcPr>
            <w:tcW w:w="656" w:type="dxa"/>
            <w:noWrap/>
            <w:vAlign w:val="center"/>
            <w:hideMark/>
            <w:tcPrChange w:id="9510" w:author="Gary Sullivan" w:date="2026-03-02T15:34:00Z" w16du:dateUtc="2026-03-02T23:34:00Z">
              <w:tcPr>
                <w:tcW w:w="0" w:type="auto"/>
                <w:noWrap/>
                <w:vAlign w:val="center"/>
                <w:hideMark/>
              </w:tcPr>
            </w:tcPrChange>
          </w:tcPr>
          <w:p w14:paraId="61AD26F3" w14:textId="77777777" w:rsidR="007563AB" w:rsidRPr="009F6744" w:rsidRDefault="007563AB" w:rsidP="009F6744">
            <w:pPr>
              <w:spacing w:before="0"/>
              <w:jc w:val="center"/>
              <w:rPr>
                <w:sz w:val="20"/>
                <w:szCs w:val="18"/>
                <w:lang w:val="en-CA" w:eastAsia="de-DE"/>
                <w:rPrChange w:id="9511" w:author="Gary Sullivan" w:date="2026-03-02T16:14:00Z" w16du:dateUtc="2026-03-03T00:14:00Z">
                  <w:rPr>
                    <w:lang w:val="en-CA" w:eastAsia="de-DE"/>
                  </w:rPr>
                </w:rPrChange>
              </w:rPr>
              <w:pPrChange w:id="9512" w:author="Gary Sullivan" w:date="2026-03-02T16:15:00Z" w16du:dateUtc="2026-03-03T00:15:00Z">
                <w:pPr/>
              </w:pPrChange>
            </w:pPr>
            <w:r w:rsidRPr="009F6744">
              <w:rPr>
                <w:sz w:val="20"/>
                <w:szCs w:val="18"/>
                <w:lang w:val="en-CA" w:eastAsia="de-DE"/>
                <w:rPrChange w:id="9513" w:author="Gary Sullivan" w:date="2026-03-02T16:14:00Z" w16du:dateUtc="2026-03-03T00:14:00Z">
                  <w:rPr>
                    <w:lang w:val="en-CA" w:eastAsia="de-DE"/>
                  </w:rPr>
                </w:rPrChange>
              </w:rPr>
              <w:t>2.99%</w:t>
            </w:r>
          </w:p>
        </w:tc>
        <w:tc>
          <w:tcPr>
            <w:tcW w:w="657" w:type="dxa"/>
            <w:tcBorders>
              <w:top w:val="single" w:sz="8" w:space="0" w:color="auto"/>
              <w:left w:val="nil"/>
              <w:bottom w:val="nil"/>
              <w:right w:val="single" w:sz="4" w:space="0" w:color="auto"/>
            </w:tcBorders>
            <w:shd w:val="clear" w:color="auto" w:fill="FFC7CE"/>
            <w:noWrap/>
            <w:vAlign w:val="center"/>
            <w:hideMark/>
            <w:tcPrChange w:id="9514" w:author="Gary Sullivan" w:date="2026-03-02T15:34:00Z" w16du:dateUtc="2026-03-02T23:34:00Z">
              <w:tcPr>
                <w:tcW w:w="0" w:type="auto"/>
                <w:tcBorders>
                  <w:top w:val="single" w:sz="8" w:space="0" w:color="auto"/>
                  <w:left w:val="nil"/>
                  <w:bottom w:val="nil"/>
                  <w:right w:val="single" w:sz="4" w:space="0" w:color="auto"/>
                </w:tcBorders>
                <w:shd w:val="clear" w:color="auto" w:fill="FFC7CE"/>
                <w:noWrap/>
                <w:vAlign w:val="center"/>
                <w:hideMark/>
              </w:tcPr>
            </w:tcPrChange>
          </w:tcPr>
          <w:p w14:paraId="4ABC1783" w14:textId="77777777" w:rsidR="007563AB" w:rsidRPr="009F6744" w:rsidRDefault="007563AB" w:rsidP="009F6744">
            <w:pPr>
              <w:spacing w:before="0"/>
              <w:jc w:val="center"/>
              <w:rPr>
                <w:sz w:val="20"/>
                <w:szCs w:val="18"/>
                <w:lang w:val="en-CA" w:eastAsia="de-DE"/>
                <w:rPrChange w:id="9515" w:author="Gary Sullivan" w:date="2026-03-02T16:14:00Z" w16du:dateUtc="2026-03-03T00:14:00Z">
                  <w:rPr>
                    <w:lang w:val="en-CA" w:eastAsia="de-DE"/>
                  </w:rPr>
                </w:rPrChange>
              </w:rPr>
              <w:pPrChange w:id="9516" w:author="Gary Sullivan" w:date="2026-03-02T16:15:00Z" w16du:dateUtc="2026-03-03T00:15:00Z">
                <w:pPr/>
              </w:pPrChange>
            </w:pPr>
            <w:r w:rsidRPr="009F6744">
              <w:rPr>
                <w:sz w:val="20"/>
                <w:szCs w:val="18"/>
                <w:lang w:val="en-CA" w:eastAsia="de-DE"/>
                <w:rPrChange w:id="9517" w:author="Gary Sullivan" w:date="2026-03-02T16:14:00Z" w16du:dateUtc="2026-03-03T00:14:00Z">
                  <w:rPr>
                    <w:lang w:val="en-CA" w:eastAsia="de-DE"/>
                  </w:rPr>
                </w:rPrChange>
              </w:rPr>
              <w:t>4.09%</w:t>
            </w:r>
          </w:p>
        </w:tc>
        <w:tc>
          <w:tcPr>
            <w:tcW w:w="657" w:type="dxa"/>
            <w:noWrap/>
            <w:vAlign w:val="center"/>
            <w:hideMark/>
            <w:tcPrChange w:id="9518" w:author="Gary Sullivan" w:date="2026-03-02T15:34:00Z" w16du:dateUtc="2026-03-02T23:34:00Z">
              <w:tcPr>
                <w:tcW w:w="0" w:type="auto"/>
                <w:noWrap/>
                <w:vAlign w:val="center"/>
                <w:hideMark/>
              </w:tcPr>
            </w:tcPrChange>
          </w:tcPr>
          <w:p w14:paraId="2CDED143" w14:textId="77777777" w:rsidR="007563AB" w:rsidRPr="009F6744" w:rsidRDefault="007563AB" w:rsidP="009F6744">
            <w:pPr>
              <w:spacing w:before="0"/>
              <w:jc w:val="center"/>
              <w:rPr>
                <w:sz w:val="20"/>
                <w:szCs w:val="18"/>
                <w:lang w:val="en-CA" w:eastAsia="de-DE"/>
                <w:rPrChange w:id="9519" w:author="Gary Sullivan" w:date="2026-03-02T16:14:00Z" w16du:dateUtc="2026-03-03T00:14:00Z">
                  <w:rPr>
                    <w:lang w:val="en-CA" w:eastAsia="de-DE"/>
                  </w:rPr>
                </w:rPrChange>
              </w:rPr>
              <w:pPrChange w:id="9520" w:author="Gary Sullivan" w:date="2026-03-02T16:15:00Z" w16du:dateUtc="2026-03-03T00:15:00Z">
                <w:pPr/>
              </w:pPrChange>
            </w:pPr>
            <w:r w:rsidRPr="009F6744">
              <w:rPr>
                <w:sz w:val="20"/>
                <w:szCs w:val="18"/>
                <w:lang w:val="en-CA" w:eastAsia="de-DE"/>
                <w:rPrChange w:id="9521" w:author="Gary Sullivan" w:date="2026-03-02T16:14:00Z" w16du:dateUtc="2026-03-03T00:14:00Z">
                  <w:rPr>
                    <w:lang w:val="en-CA" w:eastAsia="de-DE"/>
                  </w:rPr>
                </w:rPrChange>
              </w:rPr>
              <w:t>94.2%</w:t>
            </w:r>
          </w:p>
        </w:tc>
        <w:tc>
          <w:tcPr>
            <w:tcW w:w="657" w:type="dxa"/>
            <w:noWrap/>
            <w:vAlign w:val="center"/>
            <w:hideMark/>
            <w:tcPrChange w:id="9522" w:author="Gary Sullivan" w:date="2026-03-02T15:34:00Z" w16du:dateUtc="2026-03-02T23:34:00Z">
              <w:tcPr>
                <w:tcW w:w="0" w:type="auto"/>
                <w:noWrap/>
                <w:vAlign w:val="center"/>
                <w:hideMark/>
              </w:tcPr>
            </w:tcPrChange>
          </w:tcPr>
          <w:p w14:paraId="7B0EB48E" w14:textId="77777777" w:rsidR="007563AB" w:rsidRPr="009F6744" w:rsidRDefault="007563AB" w:rsidP="009F6744">
            <w:pPr>
              <w:spacing w:before="0"/>
              <w:jc w:val="center"/>
              <w:rPr>
                <w:sz w:val="20"/>
                <w:szCs w:val="18"/>
                <w:lang w:val="en-CA" w:eastAsia="de-DE"/>
                <w:rPrChange w:id="9523" w:author="Gary Sullivan" w:date="2026-03-02T16:14:00Z" w16du:dateUtc="2026-03-03T00:14:00Z">
                  <w:rPr>
                    <w:lang w:val="en-CA" w:eastAsia="de-DE"/>
                  </w:rPr>
                </w:rPrChange>
              </w:rPr>
              <w:pPrChange w:id="9524" w:author="Gary Sullivan" w:date="2026-03-02T16:15:00Z" w16du:dateUtc="2026-03-03T00:15:00Z">
                <w:pPr/>
              </w:pPrChange>
            </w:pPr>
            <w:r w:rsidRPr="009F6744">
              <w:rPr>
                <w:sz w:val="20"/>
                <w:szCs w:val="18"/>
                <w:lang w:val="en-CA" w:eastAsia="de-DE"/>
                <w:rPrChange w:id="9525" w:author="Gary Sullivan" w:date="2026-03-02T16:14:00Z" w16du:dateUtc="2026-03-03T00:14:00Z">
                  <w:rPr>
                    <w:lang w:val="en-CA" w:eastAsia="de-DE"/>
                  </w:rPr>
                </w:rPrChange>
              </w:rPr>
              <w:t>94.8%</w:t>
            </w:r>
          </w:p>
        </w:tc>
        <w:tc>
          <w:tcPr>
            <w:tcW w:w="794" w:type="dxa"/>
            <w:tcBorders>
              <w:top w:val="nil"/>
              <w:left w:val="single" w:sz="4" w:space="0" w:color="auto"/>
              <w:bottom w:val="nil"/>
              <w:right w:val="nil"/>
            </w:tcBorders>
            <w:noWrap/>
            <w:vAlign w:val="center"/>
            <w:hideMark/>
            <w:tcPrChange w:id="9526" w:author="Gary Sullivan" w:date="2026-03-02T15:34:00Z" w16du:dateUtc="2026-03-02T23:34:00Z">
              <w:tcPr>
                <w:tcW w:w="0" w:type="auto"/>
                <w:tcBorders>
                  <w:top w:val="nil"/>
                  <w:left w:val="single" w:sz="4" w:space="0" w:color="auto"/>
                  <w:bottom w:val="nil"/>
                  <w:right w:val="nil"/>
                </w:tcBorders>
                <w:noWrap/>
                <w:vAlign w:val="center"/>
                <w:hideMark/>
              </w:tcPr>
            </w:tcPrChange>
          </w:tcPr>
          <w:p w14:paraId="7E3194C8" w14:textId="77777777" w:rsidR="007563AB" w:rsidRPr="009F6744" w:rsidRDefault="007563AB" w:rsidP="009F6744">
            <w:pPr>
              <w:spacing w:before="0"/>
              <w:jc w:val="center"/>
              <w:rPr>
                <w:sz w:val="20"/>
                <w:szCs w:val="18"/>
                <w:lang w:val="en-CA" w:eastAsia="de-DE"/>
                <w:rPrChange w:id="9527" w:author="Gary Sullivan" w:date="2026-03-02T16:14:00Z" w16du:dateUtc="2026-03-03T00:14:00Z">
                  <w:rPr>
                    <w:lang w:val="en-CA" w:eastAsia="de-DE"/>
                  </w:rPr>
                </w:rPrChange>
              </w:rPr>
              <w:pPrChange w:id="9528" w:author="Gary Sullivan" w:date="2026-03-02T16:15:00Z" w16du:dateUtc="2026-03-03T00:15:00Z">
                <w:pPr/>
              </w:pPrChange>
            </w:pPr>
            <w:r w:rsidRPr="009F6744">
              <w:rPr>
                <w:sz w:val="20"/>
                <w:szCs w:val="18"/>
                <w:lang w:val="en-CA" w:eastAsia="de-DE"/>
                <w:rPrChange w:id="9529" w:author="Gary Sullivan" w:date="2026-03-02T16:14:00Z" w16du:dateUtc="2026-03-03T00:14:00Z">
                  <w:rPr>
                    <w:lang w:val="en-CA" w:eastAsia="de-DE"/>
                  </w:rPr>
                </w:rPrChange>
              </w:rPr>
              <w:t>96%</w:t>
            </w:r>
          </w:p>
        </w:tc>
        <w:tc>
          <w:tcPr>
            <w:tcW w:w="799" w:type="dxa"/>
            <w:tcBorders>
              <w:top w:val="single" w:sz="8" w:space="0" w:color="auto"/>
              <w:left w:val="single" w:sz="8" w:space="0" w:color="auto"/>
              <w:bottom w:val="nil"/>
              <w:right w:val="nil"/>
            </w:tcBorders>
            <w:shd w:val="clear" w:color="auto" w:fill="CCFFCC"/>
            <w:noWrap/>
            <w:vAlign w:val="center"/>
            <w:hideMark/>
            <w:tcPrChange w:id="9530" w:author="Gary Sullivan" w:date="2026-03-02T15:34:00Z" w16du:dateUtc="2026-03-02T23:34:00Z">
              <w:tcPr>
                <w:tcW w:w="0" w:type="auto"/>
                <w:tcBorders>
                  <w:top w:val="single" w:sz="8" w:space="0" w:color="auto"/>
                  <w:left w:val="single" w:sz="8" w:space="0" w:color="auto"/>
                  <w:bottom w:val="nil"/>
                  <w:right w:val="nil"/>
                </w:tcBorders>
                <w:shd w:val="clear" w:color="auto" w:fill="CCFFCC"/>
                <w:noWrap/>
                <w:vAlign w:val="center"/>
                <w:hideMark/>
              </w:tcPr>
            </w:tcPrChange>
          </w:tcPr>
          <w:p w14:paraId="4F25BDC2" w14:textId="77777777" w:rsidR="007563AB" w:rsidRPr="009F6744" w:rsidRDefault="007563AB" w:rsidP="009F6744">
            <w:pPr>
              <w:spacing w:before="0"/>
              <w:jc w:val="center"/>
              <w:rPr>
                <w:sz w:val="20"/>
                <w:szCs w:val="18"/>
                <w:lang w:val="en-CA" w:eastAsia="de-DE"/>
                <w:rPrChange w:id="9531" w:author="Gary Sullivan" w:date="2026-03-02T16:14:00Z" w16du:dateUtc="2026-03-03T00:14:00Z">
                  <w:rPr>
                    <w:lang w:val="en-CA" w:eastAsia="de-DE"/>
                  </w:rPr>
                </w:rPrChange>
              </w:rPr>
              <w:pPrChange w:id="9532" w:author="Gary Sullivan" w:date="2026-03-02T16:15:00Z" w16du:dateUtc="2026-03-03T00:15:00Z">
                <w:pPr/>
              </w:pPrChange>
            </w:pPr>
            <w:r w:rsidRPr="009F6744">
              <w:rPr>
                <w:sz w:val="20"/>
                <w:szCs w:val="18"/>
                <w:lang w:val="en-CA" w:eastAsia="de-DE"/>
                <w:rPrChange w:id="9533" w:author="Gary Sullivan" w:date="2026-03-02T16:14:00Z" w16du:dateUtc="2026-03-03T00:14:00Z">
                  <w:rPr>
                    <w:lang w:val="en-CA" w:eastAsia="de-DE"/>
                  </w:rPr>
                </w:rPrChange>
              </w:rPr>
              <w:t>-24.51%</w:t>
            </w:r>
          </w:p>
        </w:tc>
        <w:tc>
          <w:tcPr>
            <w:tcW w:w="799" w:type="dxa"/>
            <w:tcBorders>
              <w:top w:val="single" w:sz="8" w:space="0" w:color="auto"/>
              <w:left w:val="nil"/>
              <w:bottom w:val="nil"/>
              <w:right w:val="nil"/>
            </w:tcBorders>
            <w:shd w:val="clear" w:color="auto" w:fill="CCFFCC"/>
            <w:noWrap/>
            <w:vAlign w:val="center"/>
            <w:hideMark/>
            <w:tcPrChange w:id="9534" w:author="Gary Sullivan" w:date="2026-03-02T15:34:00Z" w16du:dateUtc="2026-03-02T23:34:00Z">
              <w:tcPr>
                <w:tcW w:w="0" w:type="auto"/>
                <w:tcBorders>
                  <w:top w:val="single" w:sz="8" w:space="0" w:color="auto"/>
                  <w:left w:val="nil"/>
                  <w:bottom w:val="nil"/>
                  <w:right w:val="nil"/>
                </w:tcBorders>
                <w:shd w:val="clear" w:color="auto" w:fill="CCFFCC"/>
                <w:noWrap/>
                <w:vAlign w:val="center"/>
                <w:hideMark/>
              </w:tcPr>
            </w:tcPrChange>
          </w:tcPr>
          <w:p w14:paraId="75ED941D" w14:textId="77777777" w:rsidR="007563AB" w:rsidRPr="009F6744" w:rsidRDefault="007563AB" w:rsidP="009F6744">
            <w:pPr>
              <w:spacing w:before="0"/>
              <w:jc w:val="center"/>
              <w:rPr>
                <w:sz w:val="20"/>
                <w:szCs w:val="18"/>
                <w:lang w:val="en-CA" w:eastAsia="de-DE"/>
                <w:rPrChange w:id="9535" w:author="Gary Sullivan" w:date="2026-03-02T16:14:00Z" w16du:dateUtc="2026-03-03T00:14:00Z">
                  <w:rPr>
                    <w:lang w:val="en-CA" w:eastAsia="de-DE"/>
                  </w:rPr>
                </w:rPrChange>
              </w:rPr>
              <w:pPrChange w:id="9536" w:author="Gary Sullivan" w:date="2026-03-02T16:15:00Z" w16du:dateUtc="2026-03-03T00:15:00Z">
                <w:pPr/>
              </w:pPrChange>
            </w:pPr>
            <w:r w:rsidRPr="009F6744">
              <w:rPr>
                <w:sz w:val="20"/>
                <w:szCs w:val="18"/>
                <w:lang w:val="en-CA" w:eastAsia="de-DE"/>
                <w:rPrChange w:id="9537" w:author="Gary Sullivan" w:date="2026-03-02T16:14:00Z" w16du:dateUtc="2026-03-03T00:14:00Z">
                  <w:rPr>
                    <w:lang w:val="en-CA" w:eastAsia="de-DE"/>
                  </w:rPr>
                </w:rPrChange>
              </w:rPr>
              <w:t>-22.48%</w:t>
            </w:r>
          </w:p>
        </w:tc>
        <w:tc>
          <w:tcPr>
            <w:tcW w:w="799" w:type="dxa"/>
            <w:tcBorders>
              <w:top w:val="single" w:sz="8" w:space="0" w:color="auto"/>
              <w:left w:val="nil"/>
              <w:bottom w:val="nil"/>
              <w:right w:val="single" w:sz="4" w:space="0" w:color="auto"/>
            </w:tcBorders>
            <w:shd w:val="clear" w:color="auto" w:fill="CCFFCC"/>
            <w:noWrap/>
            <w:vAlign w:val="center"/>
            <w:hideMark/>
            <w:tcPrChange w:id="9538" w:author="Gary Sullivan" w:date="2026-03-02T15:34:00Z" w16du:dateUtc="2026-03-02T23:34:00Z">
              <w:tcPr>
                <w:tcW w:w="0" w:type="auto"/>
                <w:tcBorders>
                  <w:top w:val="single" w:sz="8" w:space="0" w:color="auto"/>
                  <w:left w:val="nil"/>
                  <w:bottom w:val="nil"/>
                  <w:right w:val="single" w:sz="4" w:space="0" w:color="auto"/>
                </w:tcBorders>
                <w:shd w:val="clear" w:color="auto" w:fill="CCFFCC"/>
                <w:noWrap/>
                <w:vAlign w:val="center"/>
                <w:hideMark/>
              </w:tcPr>
            </w:tcPrChange>
          </w:tcPr>
          <w:p w14:paraId="3658182B" w14:textId="77777777" w:rsidR="007563AB" w:rsidRPr="009F6744" w:rsidRDefault="007563AB" w:rsidP="009F6744">
            <w:pPr>
              <w:spacing w:before="0"/>
              <w:jc w:val="center"/>
              <w:rPr>
                <w:sz w:val="20"/>
                <w:szCs w:val="18"/>
                <w:lang w:val="en-CA" w:eastAsia="de-DE"/>
                <w:rPrChange w:id="9539" w:author="Gary Sullivan" w:date="2026-03-02T16:14:00Z" w16du:dateUtc="2026-03-03T00:14:00Z">
                  <w:rPr>
                    <w:lang w:val="en-CA" w:eastAsia="de-DE"/>
                  </w:rPr>
                </w:rPrChange>
              </w:rPr>
              <w:pPrChange w:id="9540" w:author="Gary Sullivan" w:date="2026-03-02T16:15:00Z" w16du:dateUtc="2026-03-03T00:15:00Z">
                <w:pPr/>
              </w:pPrChange>
            </w:pPr>
            <w:r w:rsidRPr="009F6744">
              <w:rPr>
                <w:sz w:val="20"/>
                <w:szCs w:val="18"/>
                <w:lang w:val="en-CA" w:eastAsia="de-DE"/>
                <w:rPrChange w:id="9541" w:author="Gary Sullivan" w:date="2026-03-02T16:14:00Z" w16du:dateUtc="2026-03-03T00:14:00Z">
                  <w:rPr>
                    <w:lang w:val="en-CA" w:eastAsia="de-DE"/>
                  </w:rPr>
                </w:rPrChange>
              </w:rPr>
              <w:t>-23.11%</w:t>
            </w:r>
          </w:p>
        </w:tc>
        <w:tc>
          <w:tcPr>
            <w:tcW w:w="827" w:type="dxa"/>
            <w:noWrap/>
            <w:vAlign w:val="center"/>
            <w:hideMark/>
            <w:tcPrChange w:id="9542" w:author="Gary Sullivan" w:date="2026-03-02T15:34:00Z" w16du:dateUtc="2026-03-02T23:34:00Z">
              <w:tcPr>
                <w:tcW w:w="0" w:type="auto"/>
                <w:noWrap/>
                <w:vAlign w:val="center"/>
                <w:hideMark/>
              </w:tcPr>
            </w:tcPrChange>
          </w:tcPr>
          <w:p w14:paraId="6CA3F85E" w14:textId="77777777" w:rsidR="007563AB" w:rsidRPr="009F6744" w:rsidRDefault="007563AB" w:rsidP="009F6744">
            <w:pPr>
              <w:spacing w:before="0"/>
              <w:jc w:val="center"/>
              <w:rPr>
                <w:sz w:val="20"/>
                <w:szCs w:val="18"/>
                <w:lang w:val="en-CA" w:eastAsia="de-DE"/>
                <w:rPrChange w:id="9543" w:author="Gary Sullivan" w:date="2026-03-02T16:14:00Z" w16du:dateUtc="2026-03-03T00:14:00Z">
                  <w:rPr>
                    <w:lang w:val="en-CA" w:eastAsia="de-DE"/>
                  </w:rPr>
                </w:rPrChange>
              </w:rPr>
              <w:pPrChange w:id="9544" w:author="Gary Sullivan" w:date="2026-03-02T16:15:00Z" w16du:dateUtc="2026-03-03T00:15:00Z">
                <w:pPr/>
              </w:pPrChange>
            </w:pPr>
            <w:r w:rsidRPr="009F6744">
              <w:rPr>
                <w:sz w:val="20"/>
                <w:szCs w:val="18"/>
                <w:lang w:val="en-CA" w:eastAsia="de-DE"/>
                <w:rPrChange w:id="9545" w:author="Gary Sullivan" w:date="2026-03-02T16:14:00Z" w16du:dateUtc="2026-03-03T00:14:00Z">
                  <w:rPr>
                    <w:lang w:val="en-CA" w:eastAsia="de-DE"/>
                  </w:rPr>
                </w:rPrChange>
              </w:rPr>
              <w:t>912.7%</w:t>
            </w:r>
          </w:p>
        </w:tc>
        <w:tc>
          <w:tcPr>
            <w:tcW w:w="827" w:type="dxa"/>
            <w:tcBorders>
              <w:top w:val="nil"/>
              <w:left w:val="nil"/>
              <w:bottom w:val="nil"/>
              <w:right w:val="single" w:sz="8" w:space="0" w:color="auto"/>
            </w:tcBorders>
            <w:noWrap/>
            <w:vAlign w:val="center"/>
            <w:hideMark/>
            <w:tcPrChange w:id="9546" w:author="Gary Sullivan" w:date="2026-03-02T15:34:00Z" w16du:dateUtc="2026-03-02T23:34:00Z">
              <w:tcPr>
                <w:tcW w:w="0" w:type="auto"/>
                <w:tcBorders>
                  <w:top w:val="nil"/>
                  <w:left w:val="nil"/>
                  <w:bottom w:val="nil"/>
                  <w:right w:val="single" w:sz="8" w:space="0" w:color="auto"/>
                </w:tcBorders>
                <w:noWrap/>
                <w:vAlign w:val="center"/>
                <w:hideMark/>
              </w:tcPr>
            </w:tcPrChange>
          </w:tcPr>
          <w:p w14:paraId="697C2AAD" w14:textId="77777777" w:rsidR="007563AB" w:rsidRPr="009F6744" w:rsidRDefault="007563AB" w:rsidP="009F6744">
            <w:pPr>
              <w:spacing w:before="0"/>
              <w:jc w:val="center"/>
              <w:rPr>
                <w:sz w:val="20"/>
                <w:szCs w:val="18"/>
                <w:lang w:val="en-CA" w:eastAsia="de-DE"/>
                <w:rPrChange w:id="9547" w:author="Gary Sullivan" w:date="2026-03-02T16:14:00Z" w16du:dateUtc="2026-03-03T00:14:00Z">
                  <w:rPr>
                    <w:lang w:val="en-CA" w:eastAsia="de-DE"/>
                  </w:rPr>
                </w:rPrChange>
              </w:rPr>
              <w:pPrChange w:id="9548" w:author="Gary Sullivan" w:date="2026-03-02T16:15:00Z" w16du:dateUtc="2026-03-03T00:15:00Z">
                <w:pPr/>
              </w:pPrChange>
            </w:pPr>
            <w:r w:rsidRPr="009F6744">
              <w:rPr>
                <w:sz w:val="20"/>
                <w:szCs w:val="18"/>
                <w:lang w:val="en-CA" w:eastAsia="de-DE"/>
                <w:rPrChange w:id="9549" w:author="Gary Sullivan" w:date="2026-03-02T16:14:00Z" w16du:dateUtc="2026-03-03T00:14:00Z">
                  <w:rPr>
                    <w:lang w:val="en-CA" w:eastAsia="de-DE"/>
                  </w:rPr>
                </w:rPrChange>
              </w:rPr>
              <w:t>1605.2%</w:t>
            </w:r>
          </w:p>
        </w:tc>
      </w:tr>
      <w:tr w:rsidR="007563AB" w:rsidRPr="009F6744" w14:paraId="5648A94A" w14:textId="77777777" w:rsidTr="00A613F0">
        <w:trPr>
          <w:trHeight w:val="255"/>
          <w:trPrChange w:id="9550"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551"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123EDEA4" w14:textId="77777777" w:rsidR="007563AB" w:rsidRPr="009F6744" w:rsidRDefault="007563AB" w:rsidP="00A613F0">
            <w:pPr>
              <w:spacing w:before="0"/>
              <w:rPr>
                <w:sz w:val="20"/>
                <w:szCs w:val="18"/>
                <w:lang w:val="en-CA" w:eastAsia="de-DE"/>
                <w:rPrChange w:id="9552" w:author="Gary Sullivan" w:date="2026-03-02T16:14:00Z" w16du:dateUtc="2026-03-03T00:14:00Z">
                  <w:rPr>
                    <w:lang w:val="en-CA" w:eastAsia="de-DE"/>
                  </w:rPr>
                </w:rPrChange>
              </w:rPr>
              <w:pPrChange w:id="9553" w:author="Gary Sullivan" w:date="2026-03-02T15:34:00Z" w16du:dateUtc="2026-03-02T23:34:00Z">
                <w:pPr/>
              </w:pPrChange>
            </w:pPr>
            <w:r w:rsidRPr="009F6744">
              <w:rPr>
                <w:sz w:val="20"/>
                <w:szCs w:val="18"/>
                <w:lang w:val="en-CA" w:eastAsia="de-DE"/>
                <w:rPrChange w:id="9554" w:author="Gary Sullivan" w:date="2026-03-02T16:14:00Z" w16du:dateUtc="2026-03-03T00:14:00Z">
                  <w:rPr>
                    <w:lang w:val="en-CA" w:eastAsia="de-DE"/>
                  </w:rPr>
                </w:rPrChange>
              </w:rPr>
              <w:t>Class F</w:t>
            </w:r>
          </w:p>
        </w:tc>
        <w:tc>
          <w:tcPr>
            <w:tcW w:w="656" w:type="dxa"/>
            <w:tcBorders>
              <w:top w:val="nil"/>
              <w:left w:val="single" w:sz="8" w:space="0" w:color="auto"/>
              <w:bottom w:val="nil"/>
              <w:right w:val="nil"/>
            </w:tcBorders>
            <w:shd w:val="clear" w:color="auto" w:fill="FFC7CE"/>
            <w:noWrap/>
            <w:vAlign w:val="center"/>
            <w:hideMark/>
            <w:tcPrChange w:id="9555"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10EFED35" w14:textId="77777777" w:rsidR="007563AB" w:rsidRPr="009F6744" w:rsidRDefault="007563AB" w:rsidP="009F6744">
            <w:pPr>
              <w:spacing w:before="0"/>
              <w:jc w:val="center"/>
              <w:rPr>
                <w:sz w:val="20"/>
                <w:szCs w:val="18"/>
                <w:lang w:val="en-CA" w:eastAsia="de-DE"/>
                <w:rPrChange w:id="9556" w:author="Gary Sullivan" w:date="2026-03-02T16:14:00Z" w16du:dateUtc="2026-03-03T00:14:00Z">
                  <w:rPr>
                    <w:lang w:val="en-CA" w:eastAsia="de-DE"/>
                  </w:rPr>
                </w:rPrChange>
              </w:rPr>
              <w:pPrChange w:id="9557" w:author="Gary Sullivan" w:date="2026-03-02T16:15:00Z" w16du:dateUtc="2026-03-03T00:15:00Z">
                <w:pPr/>
              </w:pPrChange>
            </w:pPr>
            <w:r w:rsidRPr="009F6744">
              <w:rPr>
                <w:sz w:val="20"/>
                <w:szCs w:val="18"/>
                <w:lang w:val="en-CA" w:eastAsia="de-DE"/>
                <w:rPrChange w:id="9558" w:author="Gary Sullivan" w:date="2026-03-02T16:14:00Z" w16du:dateUtc="2026-03-03T00:14:00Z">
                  <w:rPr>
                    <w:lang w:val="en-CA" w:eastAsia="de-DE"/>
                  </w:rPr>
                </w:rPrChange>
              </w:rPr>
              <w:t>3.17%</w:t>
            </w:r>
          </w:p>
        </w:tc>
        <w:tc>
          <w:tcPr>
            <w:tcW w:w="656" w:type="dxa"/>
            <w:noWrap/>
            <w:vAlign w:val="center"/>
            <w:hideMark/>
            <w:tcPrChange w:id="9559" w:author="Gary Sullivan" w:date="2026-03-02T15:34:00Z" w16du:dateUtc="2026-03-02T23:34:00Z">
              <w:tcPr>
                <w:tcW w:w="0" w:type="auto"/>
                <w:noWrap/>
                <w:vAlign w:val="center"/>
                <w:hideMark/>
              </w:tcPr>
            </w:tcPrChange>
          </w:tcPr>
          <w:p w14:paraId="5F6BC37F" w14:textId="77777777" w:rsidR="007563AB" w:rsidRPr="009F6744" w:rsidRDefault="007563AB" w:rsidP="009F6744">
            <w:pPr>
              <w:spacing w:before="0"/>
              <w:jc w:val="center"/>
              <w:rPr>
                <w:sz w:val="20"/>
                <w:szCs w:val="18"/>
                <w:lang w:val="en-CA" w:eastAsia="de-DE"/>
                <w:rPrChange w:id="9560" w:author="Gary Sullivan" w:date="2026-03-02T16:14:00Z" w16du:dateUtc="2026-03-03T00:14:00Z">
                  <w:rPr>
                    <w:lang w:val="en-CA" w:eastAsia="de-DE"/>
                  </w:rPr>
                </w:rPrChange>
              </w:rPr>
              <w:pPrChange w:id="9561" w:author="Gary Sullivan" w:date="2026-03-02T16:15:00Z" w16du:dateUtc="2026-03-03T00:15:00Z">
                <w:pPr/>
              </w:pPrChange>
            </w:pPr>
            <w:r w:rsidRPr="009F6744">
              <w:rPr>
                <w:sz w:val="20"/>
                <w:szCs w:val="18"/>
                <w:lang w:val="en-CA" w:eastAsia="de-DE"/>
                <w:rPrChange w:id="9562" w:author="Gary Sullivan" w:date="2026-03-02T16:14:00Z" w16du:dateUtc="2026-03-03T00:14:00Z">
                  <w:rPr>
                    <w:lang w:val="en-CA" w:eastAsia="de-DE"/>
                  </w:rPr>
                </w:rPrChange>
              </w:rPr>
              <w:t>2.27%</w:t>
            </w:r>
          </w:p>
        </w:tc>
        <w:tc>
          <w:tcPr>
            <w:tcW w:w="657" w:type="dxa"/>
            <w:tcBorders>
              <w:top w:val="nil"/>
              <w:left w:val="nil"/>
              <w:bottom w:val="nil"/>
              <w:right w:val="single" w:sz="4" w:space="0" w:color="auto"/>
            </w:tcBorders>
            <w:noWrap/>
            <w:vAlign w:val="center"/>
            <w:hideMark/>
            <w:tcPrChange w:id="9563" w:author="Gary Sullivan" w:date="2026-03-02T15:34:00Z" w16du:dateUtc="2026-03-02T23:34:00Z">
              <w:tcPr>
                <w:tcW w:w="0" w:type="auto"/>
                <w:tcBorders>
                  <w:top w:val="nil"/>
                  <w:left w:val="nil"/>
                  <w:bottom w:val="nil"/>
                  <w:right w:val="single" w:sz="4" w:space="0" w:color="auto"/>
                </w:tcBorders>
                <w:noWrap/>
                <w:vAlign w:val="center"/>
                <w:hideMark/>
              </w:tcPr>
            </w:tcPrChange>
          </w:tcPr>
          <w:p w14:paraId="4437D6A6" w14:textId="77777777" w:rsidR="007563AB" w:rsidRPr="009F6744" w:rsidRDefault="007563AB" w:rsidP="009F6744">
            <w:pPr>
              <w:spacing w:before="0"/>
              <w:jc w:val="center"/>
              <w:rPr>
                <w:sz w:val="20"/>
                <w:szCs w:val="18"/>
                <w:lang w:val="en-CA" w:eastAsia="de-DE"/>
                <w:rPrChange w:id="9564" w:author="Gary Sullivan" w:date="2026-03-02T16:14:00Z" w16du:dateUtc="2026-03-03T00:14:00Z">
                  <w:rPr>
                    <w:lang w:val="en-CA" w:eastAsia="de-DE"/>
                  </w:rPr>
                </w:rPrChange>
              </w:rPr>
              <w:pPrChange w:id="9565" w:author="Gary Sullivan" w:date="2026-03-02T16:15:00Z" w16du:dateUtc="2026-03-03T00:15:00Z">
                <w:pPr/>
              </w:pPrChange>
            </w:pPr>
            <w:r w:rsidRPr="009F6744">
              <w:rPr>
                <w:sz w:val="20"/>
                <w:szCs w:val="18"/>
                <w:lang w:val="en-CA" w:eastAsia="de-DE"/>
                <w:rPrChange w:id="9566" w:author="Gary Sullivan" w:date="2026-03-02T16:14:00Z" w16du:dateUtc="2026-03-03T00:14:00Z">
                  <w:rPr>
                    <w:lang w:val="en-CA" w:eastAsia="de-DE"/>
                  </w:rPr>
                </w:rPrChange>
              </w:rPr>
              <w:t>2.34%</w:t>
            </w:r>
          </w:p>
        </w:tc>
        <w:tc>
          <w:tcPr>
            <w:tcW w:w="657" w:type="dxa"/>
            <w:noWrap/>
            <w:vAlign w:val="center"/>
            <w:hideMark/>
            <w:tcPrChange w:id="9567" w:author="Gary Sullivan" w:date="2026-03-02T15:34:00Z" w16du:dateUtc="2026-03-02T23:34:00Z">
              <w:tcPr>
                <w:tcW w:w="0" w:type="auto"/>
                <w:noWrap/>
                <w:vAlign w:val="center"/>
                <w:hideMark/>
              </w:tcPr>
            </w:tcPrChange>
          </w:tcPr>
          <w:p w14:paraId="2D326D48" w14:textId="77777777" w:rsidR="007563AB" w:rsidRPr="009F6744" w:rsidRDefault="007563AB" w:rsidP="009F6744">
            <w:pPr>
              <w:spacing w:before="0"/>
              <w:jc w:val="center"/>
              <w:rPr>
                <w:sz w:val="20"/>
                <w:szCs w:val="18"/>
                <w:lang w:val="en-CA" w:eastAsia="de-DE"/>
                <w:rPrChange w:id="9568" w:author="Gary Sullivan" w:date="2026-03-02T16:14:00Z" w16du:dateUtc="2026-03-03T00:14:00Z">
                  <w:rPr>
                    <w:lang w:val="en-CA" w:eastAsia="de-DE"/>
                  </w:rPr>
                </w:rPrChange>
              </w:rPr>
              <w:pPrChange w:id="9569" w:author="Gary Sullivan" w:date="2026-03-02T16:15:00Z" w16du:dateUtc="2026-03-03T00:15:00Z">
                <w:pPr/>
              </w:pPrChange>
            </w:pPr>
            <w:r w:rsidRPr="009F6744">
              <w:rPr>
                <w:sz w:val="20"/>
                <w:szCs w:val="18"/>
                <w:lang w:val="en-CA" w:eastAsia="de-DE"/>
                <w:rPrChange w:id="9570" w:author="Gary Sullivan" w:date="2026-03-02T16:14:00Z" w16du:dateUtc="2026-03-03T00:14:00Z">
                  <w:rPr>
                    <w:lang w:val="en-CA" w:eastAsia="de-DE"/>
                  </w:rPr>
                </w:rPrChange>
              </w:rPr>
              <w:t>87.6%</w:t>
            </w:r>
          </w:p>
        </w:tc>
        <w:tc>
          <w:tcPr>
            <w:tcW w:w="657" w:type="dxa"/>
            <w:noWrap/>
            <w:vAlign w:val="center"/>
            <w:hideMark/>
            <w:tcPrChange w:id="9571" w:author="Gary Sullivan" w:date="2026-03-02T15:34:00Z" w16du:dateUtc="2026-03-02T23:34:00Z">
              <w:tcPr>
                <w:tcW w:w="0" w:type="auto"/>
                <w:noWrap/>
                <w:vAlign w:val="center"/>
                <w:hideMark/>
              </w:tcPr>
            </w:tcPrChange>
          </w:tcPr>
          <w:p w14:paraId="029727DF" w14:textId="77777777" w:rsidR="007563AB" w:rsidRPr="009F6744" w:rsidRDefault="007563AB" w:rsidP="009F6744">
            <w:pPr>
              <w:spacing w:before="0"/>
              <w:jc w:val="center"/>
              <w:rPr>
                <w:sz w:val="20"/>
                <w:szCs w:val="18"/>
                <w:lang w:val="en-CA" w:eastAsia="de-DE"/>
                <w:rPrChange w:id="9572" w:author="Gary Sullivan" w:date="2026-03-02T16:14:00Z" w16du:dateUtc="2026-03-03T00:14:00Z">
                  <w:rPr>
                    <w:lang w:val="en-CA" w:eastAsia="de-DE"/>
                  </w:rPr>
                </w:rPrChange>
              </w:rPr>
              <w:pPrChange w:id="9573" w:author="Gary Sullivan" w:date="2026-03-02T16:15:00Z" w16du:dateUtc="2026-03-03T00:15:00Z">
                <w:pPr/>
              </w:pPrChange>
            </w:pPr>
            <w:r w:rsidRPr="009F6744">
              <w:rPr>
                <w:sz w:val="20"/>
                <w:szCs w:val="18"/>
                <w:lang w:val="en-CA" w:eastAsia="de-DE"/>
                <w:rPrChange w:id="9574" w:author="Gary Sullivan" w:date="2026-03-02T16:14:00Z" w16du:dateUtc="2026-03-03T00:14:00Z">
                  <w:rPr>
                    <w:lang w:val="en-CA" w:eastAsia="de-DE"/>
                  </w:rPr>
                </w:rPrChange>
              </w:rPr>
              <w:t>91.6%</w:t>
            </w:r>
          </w:p>
        </w:tc>
        <w:tc>
          <w:tcPr>
            <w:tcW w:w="794" w:type="dxa"/>
            <w:tcBorders>
              <w:top w:val="nil"/>
              <w:left w:val="single" w:sz="4" w:space="0" w:color="auto"/>
              <w:bottom w:val="nil"/>
              <w:right w:val="nil"/>
            </w:tcBorders>
            <w:noWrap/>
            <w:vAlign w:val="center"/>
            <w:hideMark/>
            <w:tcPrChange w:id="9575" w:author="Gary Sullivan" w:date="2026-03-02T15:34:00Z" w16du:dateUtc="2026-03-02T23:34:00Z">
              <w:tcPr>
                <w:tcW w:w="0" w:type="auto"/>
                <w:tcBorders>
                  <w:top w:val="nil"/>
                  <w:left w:val="single" w:sz="4" w:space="0" w:color="auto"/>
                  <w:bottom w:val="nil"/>
                  <w:right w:val="nil"/>
                </w:tcBorders>
                <w:noWrap/>
                <w:vAlign w:val="center"/>
                <w:hideMark/>
              </w:tcPr>
            </w:tcPrChange>
          </w:tcPr>
          <w:p w14:paraId="7BE138C6" w14:textId="77777777" w:rsidR="007563AB" w:rsidRPr="009F6744" w:rsidRDefault="007563AB" w:rsidP="009F6744">
            <w:pPr>
              <w:spacing w:before="0"/>
              <w:jc w:val="center"/>
              <w:rPr>
                <w:sz w:val="20"/>
                <w:szCs w:val="18"/>
                <w:lang w:val="en-CA" w:eastAsia="de-DE"/>
                <w:rPrChange w:id="9576" w:author="Gary Sullivan" w:date="2026-03-02T16:14:00Z" w16du:dateUtc="2026-03-03T00:14:00Z">
                  <w:rPr>
                    <w:lang w:val="en-CA" w:eastAsia="de-DE"/>
                  </w:rPr>
                </w:rPrChange>
              </w:rPr>
              <w:pPrChange w:id="9577" w:author="Gary Sullivan" w:date="2026-03-02T16:15:00Z" w16du:dateUtc="2026-03-03T00:15:00Z">
                <w:pPr/>
              </w:pPrChange>
            </w:pPr>
            <w:r w:rsidRPr="009F6744">
              <w:rPr>
                <w:sz w:val="20"/>
                <w:szCs w:val="18"/>
                <w:lang w:val="en-CA" w:eastAsia="de-DE"/>
                <w:rPrChange w:id="9578" w:author="Gary Sullivan" w:date="2026-03-02T16:14:00Z" w16du:dateUtc="2026-03-03T00:14:00Z">
                  <w:rPr>
                    <w:lang w:val="en-CA" w:eastAsia="de-DE"/>
                  </w:rPr>
                </w:rPrChange>
              </w:rPr>
              <w:t>89%</w:t>
            </w:r>
          </w:p>
        </w:tc>
        <w:tc>
          <w:tcPr>
            <w:tcW w:w="799" w:type="dxa"/>
            <w:tcBorders>
              <w:top w:val="nil"/>
              <w:left w:val="single" w:sz="8" w:space="0" w:color="auto"/>
              <w:bottom w:val="nil"/>
              <w:right w:val="nil"/>
            </w:tcBorders>
            <w:shd w:val="clear" w:color="auto" w:fill="CCFFCC"/>
            <w:noWrap/>
            <w:vAlign w:val="center"/>
            <w:hideMark/>
            <w:tcPrChange w:id="9579"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0A4C0EED" w14:textId="77777777" w:rsidR="007563AB" w:rsidRPr="009F6744" w:rsidRDefault="007563AB" w:rsidP="009F6744">
            <w:pPr>
              <w:spacing w:before="0"/>
              <w:jc w:val="center"/>
              <w:rPr>
                <w:sz w:val="20"/>
                <w:szCs w:val="18"/>
                <w:lang w:val="en-CA" w:eastAsia="de-DE"/>
                <w:rPrChange w:id="9580" w:author="Gary Sullivan" w:date="2026-03-02T16:14:00Z" w16du:dateUtc="2026-03-03T00:14:00Z">
                  <w:rPr>
                    <w:lang w:val="en-CA" w:eastAsia="de-DE"/>
                  </w:rPr>
                </w:rPrChange>
              </w:rPr>
              <w:pPrChange w:id="9581" w:author="Gary Sullivan" w:date="2026-03-02T16:15:00Z" w16du:dateUtc="2026-03-03T00:15:00Z">
                <w:pPr/>
              </w:pPrChange>
            </w:pPr>
            <w:r w:rsidRPr="009F6744">
              <w:rPr>
                <w:sz w:val="20"/>
                <w:szCs w:val="18"/>
                <w:lang w:val="en-CA" w:eastAsia="de-DE"/>
                <w:rPrChange w:id="9582" w:author="Gary Sullivan" w:date="2026-03-02T16:14:00Z" w16du:dateUtc="2026-03-03T00:14:00Z">
                  <w:rPr>
                    <w:lang w:val="en-CA" w:eastAsia="de-DE"/>
                  </w:rPr>
                </w:rPrChange>
              </w:rPr>
              <w:t>-31.43%</w:t>
            </w:r>
          </w:p>
        </w:tc>
        <w:tc>
          <w:tcPr>
            <w:tcW w:w="799" w:type="dxa"/>
            <w:shd w:val="clear" w:color="auto" w:fill="CCFFCC"/>
            <w:noWrap/>
            <w:vAlign w:val="center"/>
            <w:hideMark/>
            <w:tcPrChange w:id="9583" w:author="Gary Sullivan" w:date="2026-03-02T15:34:00Z" w16du:dateUtc="2026-03-02T23:34:00Z">
              <w:tcPr>
                <w:tcW w:w="0" w:type="auto"/>
                <w:shd w:val="clear" w:color="auto" w:fill="CCFFCC"/>
                <w:noWrap/>
                <w:vAlign w:val="center"/>
                <w:hideMark/>
              </w:tcPr>
            </w:tcPrChange>
          </w:tcPr>
          <w:p w14:paraId="22E56268" w14:textId="77777777" w:rsidR="007563AB" w:rsidRPr="009F6744" w:rsidRDefault="007563AB" w:rsidP="009F6744">
            <w:pPr>
              <w:spacing w:before="0"/>
              <w:jc w:val="center"/>
              <w:rPr>
                <w:sz w:val="20"/>
                <w:szCs w:val="18"/>
                <w:lang w:val="en-CA" w:eastAsia="de-DE"/>
                <w:rPrChange w:id="9584" w:author="Gary Sullivan" w:date="2026-03-02T16:14:00Z" w16du:dateUtc="2026-03-03T00:14:00Z">
                  <w:rPr>
                    <w:lang w:val="en-CA" w:eastAsia="de-DE"/>
                  </w:rPr>
                </w:rPrChange>
              </w:rPr>
              <w:pPrChange w:id="9585" w:author="Gary Sullivan" w:date="2026-03-02T16:15:00Z" w16du:dateUtc="2026-03-03T00:15:00Z">
                <w:pPr/>
              </w:pPrChange>
            </w:pPr>
            <w:r w:rsidRPr="009F6744">
              <w:rPr>
                <w:sz w:val="20"/>
                <w:szCs w:val="18"/>
                <w:lang w:val="en-CA" w:eastAsia="de-DE"/>
                <w:rPrChange w:id="9586" w:author="Gary Sullivan" w:date="2026-03-02T16:14:00Z" w16du:dateUtc="2026-03-03T00:14:00Z">
                  <w:rPr>
                    <w:lang w:val="en-CA" w:eastAsia="de-DE"/>
                  </w:rPr>
                </w:rPrChange>
              </w:rPr>
              <w:t>-35.78%</w:t>
            </w:r>
          </w:p>
        </w:tc>
        <w:tc>
          <w:tcPr>
            <w:tcW w:w="799" w:type="dxa"/>
            <w:tcBorders>
              <w:top w:val="nil"/>
              <w:left w:val="nil"/>
              <w:bottom w:val="nil"/>
              <w:right w:val="single" w:sz="4" w:space="0" w:color="auto"/>
            </w:tcBorders>
            <w:shd w:val="clear" w:color="auto" w:fill="CCFFCC"/>
            <w:noWrap/>
            <w:vAlign w:val="center"/>
            <w:hideMark/>
            <w:tcPrChange w:id="9587"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54FCEE1F" w14:textId="77777777" w:rsidR="007563AB" w:rsidRPr="009F6744" w:rsidRDefault="007563AB" w:rsidP="009F6744">
            <w:pPr>
              <w:spacing w:before="0"/>
              <w:jc w:val="center"/>
              <w:rPr>
                <w:sz w:val="20"/>
                <w:szCs w:val="18"/>
                <w:lang w:val="en-CA" w:eastAsia="de-DE"/>
                <w:rPrChange w:id="9588" w:author="Gary Sullivan" w:date="2026-03-02T16:14:00Z" w16du:dateUtc="2026-03-03T00:14:00Z">
                  <w:rPr>
                    <w:lang w:val="en-CA" w:eastAsia="de-DE"/>
                  </w:rPr>
                </w:rPrChange>
              </w:rPr>
              <w:pPrChange w:id="9589" w:author="Gary Sullivan" w:date="2026-03-02T16:15:00Z" w16du:dateUtc="2026-03-03T00:15:00Z">
                <w:pPr/>
              </w:pPrChange>
            </w:pPr>
            <w:r w:rsidRPr="009F6744">
              <w:rPr>
                <w:sz w:val="20"/>
                <w:szCs w:val="18"/>
                <w:lang w:val="en-CA" w:eastAsia="de-DE"/>
                <w:rPrChange w:id="9590" w:author="Gary Sullivan" w:date="2026-03-02T16:14:00Z" w16du:dateUtc="2026-03-03T00:14:00Z">
                  <w:rPr>
                    <w:lang w:val="en-CA" w:eastAsia="de-DE"/>
                  </w:rPr>
                </w:rPrChange>
              </w:rPr>
              <w:t>-36.59%</w:t>
            </w:r>
          </w:p>
        </w:tc>
        <w:tc>
          <w:tcPr>
            <w:tcW w:w="827" w:type="dxa"/>
            <w:noWrap/>
            <w:vAlign w:val="center"/>
            <w:hideMark/>
            <w:tcPrChange w:id="9591" w:author="Gary Sullivan" w:date="2026-03-02T15:34:00Z" w16du:dateUtc="2026-03-02T23:34:00Z">
              <w:tcPr>
                <w:tcW w:w="0" w:type="auto"/>
                <w:noWrap/>
                <w:vAlign w:val="center"/>
                <w:hideMark/>
              </w:tcPr>
            </w:tcPrChange>
          </w:tcPr>
          <w:p w14:paraId="0647F9E6" w14:textId="77777777" w:rsidR="007563AB" w:rsidRPr="009F6744" w:rsidRDefault="007563AB" w:rsidP="009F6744">
            <w:pPr>
              <w:spacing w:before="0"/>
              <w:jc w:val="center"/>
              <w:rPr>
                <w:sz w:val="20"/>
                <w:szCs w:val="18"/>
                <w:lang w:val="en-CA" w:eastAsia="de-DE"/>
                <w:rPrChange w:id="9592" w:author="Gary Sullivan" w:date="2026-03-02T16:14:00Z" w16du:dateUtc="2026-03-03T00:14:00Z">
                  <w:rPr>
                    <w:lang w:val="en-CA" w:eastAsia="de-DE"/>
                  </w:rPr>
                </w:rPrChange>
              </w:rPr>
              <w:pPrChange w:id="9593" w:author="Gary Sullivan" w:date="2026-03-02T16:15:00Z" w16du:dateUtc="2026-03-03T00:15:00Z">
                <w:pPr/>
              </w:pPrChange>
            </w:pPr>
            <w:r w:rsidRPr="009F6744">
              <w:rPr>
                <w:sz w:val="20"/>
                <w:szCs w:val="18"/>
                <w:lang w:val="en-CA" w:eastAsia="de-DE"/>
                <w:rPrChange w:id="9594" w:author="Gary Sullivan" w:date="2026-03-02T16:14:00Z" w16du:dateUtc="2026-03-03T00:14:00Z">
                  <w:rPr>
                    <w:lang w:val="en-CA" w:eastAsia="de-DE"/>
                  </w:rPr>
                </w:rPrChange>
              </w:rPr>
              <w:t>715.1%</w:t>
            </w:r>
          </w:p>
        </w:tc>
        <w:tc>
          <w:tcPr>
            <w:tcW w:w="827" w:type="dxa"/>
            <w:tcBorders>
              <w:top w:val="nil"/>
              <w:left w:val="nil"/>
              <w:bottom w:val="nil"/>
              <w:right w:val="single" w:sz="8" w:space="0" w:color="auto"/>
            </w:tcBorders>
            <w:noWrap/>
            <w:vAlign w:val="center"/>
            <w:hideMark/>
            <w:tcPrChange w:id="9595" w:author="Gary Sullivan" w:date="2026-03-02T15:34:00Z" w16du:dateUtc="2026-03-02T23:34:00Z">
              <w:tcPr>
                <w:tcW w:w="0" w:type="auto"/>
                <w:tcBorders>
                  <w:top w:val="nil"/>
                  <w:left w:val="nil"/>
                  <w:bottom w:val="nil"/>
                  <w:right w:val="single" w:sz="8" w:space="0" w:color="auto"/>
                </w:tcBorders>
                <w:noWrap/>
                <w:vAlign w:val="center"/>
                <w:hideMark/>
              </w:tcPr>
            </w:tcPrChange>
          </w:tcPr>
          <w:p w14:paraId="124AAFD8" w14:textId="77777777" w:rsidR="007563AB" w:rsidRPr="009F6744" w:rsidRDefault="007563AB" w:rsidP="009F6744">
            <w:pPr>
              <w:spacing w:before="0"/>
              <w:jc w:val="center"/>
              <w:rPr>
                <w:sz w:val="20"/>
                <w:szCs w:val="18"/>
                <w:lang w:val="en-CA" w:eastAsia="de-DE"/>
                <w:rPrChange w:id="9596" w:author="Gary Sullivan" w:date="2026-03-02T16:14:00Z" w16du:dateUtc="2026-03-03T00:14:00Z">
                  <w:rPr>
                    <w:lang w:val="en-CA" w:eastAsia="de-DE"/>
                  </w:rPr>
                </w:rPrChange>
              </w:rPr>
              <w:pPrChange w:id="9597" w:author="Gary Sullivan" w:date="2026-03-02T16:15:00Z" w16du:dateUtc="2026-03-03T00:15:00Z">
                <w:pPr/>
              </w:pPrChange>
            </w:pPr>
            <w:r w:rsidRPr="009F6744">
              <w:rPr>
                <w:sz w:val="20"/>
                <w:szCs w:val="18"/>
                <w:lang w:val="en-CA" w:eastAsia="de-DE"/>
                <w:rPrChange w:id="9598" w:author="Gary Sullivan" w:date="2026-03-02T16:14:00Z" w16du:dateUtc="2026-03-03T00:14:00Z">
                  <w:rPr>
                    <w:lang w:val="en-CA" w:eastAsia="de-DE"/>
                  </w:rPr>
                </w:rPrChange>
              </w:rPr>
              <w:t>820.6%</w:t>
            </w:r>
          </w:p>
        </w:tc>
      </w:tr>
      <w:tr w:rsidR="007563AB" w:rsidRPr="009F6744" w14:paraId="16D341C0" w14:textId="77777777" w:rsidTr="00A613F0">
        <w:trPr>
          <w:trHeight w:val="255"/>
          <w:trPrChange w:id="9599" w:author="Gary Sullivan" w:date="2026-03-02T15:34:00Z" w16du:dateUtc="2026-03-02T23:34:00Z">
            <w:trPr>
              <w:trHeight w:val="255"/>
            </w:trPr>
          </w:trPrChange>
        </w:trPr>
        <w:tc>
          <w:tcPr>
            <w:tcW w:w="1176" w:type="dxa"/>
            <w:tcBorders>
              <w:top w:val="nil"/>
              <w:left w:val="single" w:sz="8" w:space="0" w:color="auto"/>
              <w:bottom w:val="single" w:sz="8" w:space="0" w:color="auto"/>
              <w:right w:val="single" w:sz="8" w:space="0" w:color="auto"/>
            </w:tcBorders>
            <w:noWrap/>
            <w:vAlign w:val="center"/>
            <w:hideMark/>
            <w:tcPrChange w:id="9600" w:author="Gary Sullivan" w:date="2026-03-02T15:34:00Z" w16du:dateUtc="2026-03-02T23:34:00Z">
              <w:tcPr>
                <w:tcW w:w="0" w:type="auto"/>
                <w:tcBorders>
                  <w:top w:val="nil"/>
                  <w:left w:val="single" w:sz="8" w:space="0" w:color="auto"/>
                  <w:bottom w:val="single" w:sz="8" w:space="0" w:color="auto"/>
                  <w:right w:val="single" w:sz="8" w:space="0" w:color="auto"/>
                </w:tcBorders>
                <w:noWrap/>
                <w:vAlign w:val="center"/>
                <w:hideMark/>
              </w:tcPr>
            </w:tcPrChange>
          </w:tcPr>
          <w:p w14:paraId="3C936216" w14:textId="77777777" w:rsidR="007563AB" w:rsidRPr="009F6744" w:rsidRDefault="007563AB" w:rsidP="00A613F0">
            <w:pPr>
              <w:spacing w:before="0"/>
              <w:rPr>
                <w:sz w:val="20"/>
                <w:szCs w:val="18"/>
                <w:lang w:val="en-CA" w:eastAsia="de-DE"/>
                <w:rPrChange w:id="9601" w:author="Gary Sullivan" w:date="2026-03-02T16:14:00Z" w16du:dateUtc="2026-03-03T00:14:00Z">
                  <w:rPr>
                    <w:lang w:val="en-CA" w:eastAsia="de-DE"/>
                  </w:rPr>
                </w:rPrChange>
              </w:rPr>
              <w:pPrChange w:id="9602" w:author="Gary Sullivan" w:date="2026-03-02T15:34:00Z" w16du:dateUtc="2026-03-02T23:34:00Z">
                <w:pPr/>
              </w:pPrChange>
            </w:pPr>
            <w:r w:rsidRPr="009F6744">
              <w:rPr>
                <w:sz w:val="20"/>
                <w:szCs w:val="18"/>
                <w:lang w:val="en-CA" w:eastAsia="de-DE"/>
                <w:rPrChange w:id="9603" w:author="Gary Sullivan" w:date="2026-03-02T16:14:00Z" w16du:dateUtc="2026-03-03T00:14:00Z">
                  <w:rPr>
                    <w:lang w:val="en-CA" w:eastAsia="de-DE"/>
                  </w:rPr>
                </w:rPrChange>
              </w:rPr>
              <w:t>Class TGM</w:t>
            </w:r>
          </w:p>
        </w:tc>
        <w:tc>
          <w:tcPr>
            <w:tcW w:w="656" w:type="dxa"/>
            <w:tcBorders>
              <w:top w:val="nil"/>
              <w:left w:val="nil"/>
              <w:bottom w:val="single" w:sz="8" w:space="0" w:color="auto"/>
              <w:right w:val="nil"/>
            </w:tcBorders>
            <w:noWrap/>
            <w:vAlign w:val="center"/>
            <w:hideMark/>
            <w:tcPrChange w:id="9604" w:author="Gary Sullivan" w:date="2026-03-02T15:34:00Z" w16du:dateUtc="2026-03-02T23:34:00Z">
              <w:tcPr>
                <w:tcW w:w="0" w:type="auto"/>
                <w:tcBorders>
                  <w:top w:val="nil"/>
                  <w:left w:val="nil"/>
                  <w:bottom w:val="single" w:sz="8" w:space="0" w:color="auto"/>
                  <w:right w:val="nil"/>
                </w:tcBorders>
                <w:noWrap/>
                <w:vAlign w:val="center"/>
                <w:hideMark/>
              </w:tcPr>
            </w:tcPrChange>
          </w:tcPr>
          <w:p w14:paraId="7D26B689" w14:textId="77777777" w:rsidR="007563AB" w:rsidRPr="009F6744" w:rsidRDefault="007563AB" w:rsidP="009F6744">
            <w:pPr>
              <w:spacing w:before="0"/>
              <w:jc w:val="center"/>
              <w:rPr>
                <w:sz w:val="20"/>
                <w:szCs w:val="18"/>
                <w:lang w:val="en-CA" w:eastAsia="de-DE"/>
                <w:rPrChange w:id="9605" w:author="Gary Sullivan" w:date="2026-03-02T16:14:00Z" w16du:dateUtc="2026-03-03T00:14:00Z">
                  <w:rPr>
                    <w:lang w:val="en-CA" w:eastAsia="de-DE"/>
                  </w:rPr>
                </w:rPrChange>
              </w:rPr>
              <w:pPrChange w:id="9606" w:author="Gary Sullivan" w:date="2026-03-02T16:15:00Z" w16du:dateUtc="2026-03-03T00:15:00Z">
                <w:pPr/>
              </w:pPrChange>
            </w:pPr>
            <w:r w:rsidRPr="009F6744">
              <w:rPr>
                <w:sz w:val="20"/>
                <w:szCs w:val="18"/>
                <w:lang w:val="en-CA" w:eastAsia="de-DE"/>
                <w:rPrChange w:id="9607" w:author="Gary Sullivan" w:date="2026-03-02T16:14:00Z" w16du:dateUtc="2026-03-03T00:14:00Z">
                  <w:rPr>
                    <w:lang w:val="en-CA" w:eastAsia="de-DE"/>
                  </w:rPr>
                </w:rPrChange>
              </w:rPr>
              <w:t>0.86%</w:t>
            </w:r>
          </w:p>
        </w:tc>
        <w:tc>
          <w:tcPr>
            <w:tcW w:w="656" w:type="dxa"/>
            <w:tcBorders>
              <w:top w:val="nil"/>
              <w:left w:val="nil"/>
              <w:bottom w:val="single" w:sz="8" w:space="0" w:color="auto"/>
              <w:right w:val="nil"/>
            </w:tcBorders>
            <w:noWrap/>
            <w:vAlign w:val="center"/>
            <w:hideMark/>
            <w:tcPrChange w:id="9608" w:author="Gary Sullivan" w:date="2026-03-02T15:34:00Z" w16du:dateUtc="2026-03-02T23:34:00Z">
              <w:tcPr>
                <w:tcW w:w="0" w:type="auto"/>
                <w:tcBorders>
                  <w:top w:val="nil"/>
                  <w:left w:val="nil"/>
                  <w:bottom w:val="single" w:sz="8" w:space="0" w:color="auto"/>
                  <w:right w:val="nil"/>
                </w:tcBorders>
                <w:noWrap/>
                <w:vAlign w:val="center"/>
                <w:hideMark/>
              </w:tcPr>
            </w:tcPrChange>
          </w:tcPr>
          <w:p w14:paraId="5135B016" w14:textId="77777777" w:rsidR="007563AB" w:rsidRPr="009F6744" w:rsidRDefault="007563AB" w:rsidP="009F6744">
            <w:pPr>
              <w:spacing w:before="0"/>
              <w:jc w:val="center"/>
              <w:rPr>
                <w:sz w:val="20"/>
                <w:szCs w:val="18"/>
                <w:lang w:val="en-CA" w:eastAsia="de-DE"/>
                <w:rPrChange w:id="9609" w:author="Gary Sullivan" w:date="2026-03-02T16:14:00Z" w16du:dateUtc="2026-03-03T00:14:00Z">
                  <w:rPr>
                    <w:lang w:val="en-CA" w:eastAsia="de-DE"/>
                  </w:rPr>
                </w:rPrChange>
              </w:rPr>
              <w:pPrChange w:id="9610" w:author="Gary Sullivan" w:date="2026-03-02T16:15:00Z" w16du:dateUtc="2026-03-03T00:15:00Z">
                <w:pPr/>
              </w:pPrChange>
            </w:pPr>
            <w:r w:rsidRPr="009F6744">
              <w:rPr>
                <w:sz w:val="20"/>
                <w:szCs w:val="18"/>
                <w:lang w:val="en-CA" w:eastAsia="de-DE"/>
                <w:rPrChange w:id="9611" w:author="Gary Sullivan" w:date="2026-03-02T16:14:00Z" w16du:dateUtc="2026-03-03T00:14:00Z">
                  <w:rPr>
                    <w:lang w:val="en-CA" w:eastAsia="de-DE"/>
                  </w:rPr>
                </w:rPrChange>
              </w:rPr>
              <w:t>0.73%</w:t>
            </w:r>
          </w:p>
        </w:tc>
        <w:tc>
          <w:tcPr>
            <w:tcW w:w="657" w:type="dxa"/>
            <w:tcBorders>
              <w:top w:val="nil"/>
              <w:left w:val="nil"/>
              <w:bottom w:val="single" w:sz="8" w:space="0" w:color="auto"/>
              <w:right w:val="single" w:sz="4" w:space="0" w:color="auto"/>
            </w:tcBorders>
            <w:noWrap/>
            <w:vAlign w:val="center"/>
            <w:hideMark/>
            <w:tcPrChange w:id="9612"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13B121D3" w14:textId="77777777" w:rsidR="007563AB" w:rsidRPr="009F6744" w:rsidRDefault="007563AB" w:rsidP="009F6744">
            <w:pPr>
              <w:spacing w:before="0"/>
              <w:jc w:val="center"/>
              <w:rPr>
                <w:sz w:val="20"/>
                <w:szCs w:val="18"/>
                <w:lang w:val="en-CA" w:eastAsia="de-DE"/>
                <w:rPrChange w:id="9613" w:author="Gary Sullivan" w:date="2026-03-02T16:14:00Z" w16du:dateUtc="2026-03-03T00:14:00Z">
                  <w:rPr>
                    <w:lang w:val="en-CA" w:eastAsia="de-DE"/>
                  </w:rPr>
                </w:rPrChange>
              </w:rPr>
              <w:pPrChange w:id="9614" w:author="Gary Sullivan" w:date="2026-03-02T16:15:00Z" w16du:dateUtc="2026-03-03T00:15:00Z">
                <w:pPr/>
              </w:pPrChange>
            </w:pPr>
            <w:r w:rsidRPr="009F6744">
              <w:rPr>
                <w:sz w:val="20"/>
                <w:szCs w:val="18"/>
                <w:lang w:val="en-CA" w:eastAsia="de-DE"/>
                <w:rPrChange w:id="9615" w:author="Gary Sullivan" w:date="2026-03-02T16:14:00Z" w16du:dateUtc="2026-03-03T00:14:00Z">
                  <w:rPr>
                    <w:lang w:val="en-CA" w:eastAsia="de-DE"/>
                  </w:rPr>
                </w:rPrChange>
              </w:rPr>
              <w:t>0.81%</w:t>
            </w:r>
          </w:p>
        </w:tc>
        <w:tc>
          <w:tcPr>
            <w:tcW w:w="657" w:type="dxa"/>
            <w:tcBorders>
              <w:top w:val="nil"/>
              <w:left w:val="nil"/>
              <w:bottom w:val="single" w:sz="8" w:space="0" w:color="auto"/>
              <w:right w:val="nil"/>
            </w:tcBorders>
            <w:noWrap/>
            <w:vAlign w:val="center"/>
            <w:hideMark/>
            <w:tcPrChange w:id="9616" w:author="Gary Sullivan" w:date="2026-03-02T15:34:00Z" w16du:dateUtc="2026-03-02T23:34:00Z">
              <w:tcPr>
                <w:tcW w:w="0" w:type="auto"/>
                <w:tcBorders>
                  <w:top w:val="nil"/>
                  <w:left w:val="nil"/>
                  <w:bottom w:val="single" w:sz="8" w:space="0" w:color="auto"/>
                  <w:right w:val="nil"/>
                </w:tcBorders>
                <w:noWrap/>
                <w:vAlign w:val="center"/>
                <w:hideMark/>
              </w:tcPr>
            </w:tcPrChange>
          </w:tcPr>
          <w:p w14:paraId="0D6B495D" w14:textId="77777777" w:rsidR="007563AB" w:rsidRPr="009F6744" w:rsidRDefault="007563AB" w:rsidP="009F6744">
            <w:pPr>
              <w:spacing w:before="0"/>
              <w:jc w:val="center"/>
              <w:rPr>
                <w:sz w:val="20"/>
                <w:szCs w:val="18"/>
                <w:lang w:val="en-CA" w:eastAsia="de-DE"/>
                <w:rPrChange w:id="9617" w:author="Gary Sullivan" w:date="2026-03-02T16:14:00Z" w16du:dateUtc="2026-03-03T00:14:00Z">
                  <w:rPr>
                    <w:lang w:val="en-CA" w:eastAsia="de-DE"/>
                  </w:rPr>
                </w:rPrChange>
              </w:rPr>
              <w:pPrChange w:id="9618" w:author="Gary Sullivan" w:date="2026-03-02T16:15:00Z" w16du:dateUtc="2026-03-03T00:15:00Z">
                <w:pPr/>
              </w:pPrChange>
            </w:pPr>
            <w:r w:rsidRPr="009F6744">
              <w:rPr>
                <w:sz w:val="20"/>
                <w:szCs w:val="18"/>
                <w:lang w:val="en-CA" w:eastAsia="de-DE"/>
                <w:rPrChange w:id="9619" w:author="Gary Sullivan" w:date="2026-03-02T16:14:00Z" w16du:dateUtc="2026-03-03T00:14:00Z">
                  <w:rPr>
                    <w:lang w:val="en-CA" w:eastAsia="de-DE"/>
                  </w:rPr>
                </w:rPrChange>
              </w:rPr>
              <w:t>86.0%</w:t>
            </w:r>
          </w:p>
        </w:tc>
        <w:tc>
          <w:tcPr>
            <w:tcW w:w="657" w:type="dxa"/>
            <w:tcBorders>
              <w:top w:val="nil"/>
              <w:left w:val="nil"/>
              <w:bottom w:val="single" w:sz="8" w:space="0" w:color="auto"/>
              <w:right w:val="nil"/>
            </w:tcBorders>
            <w:noWrap/>
            <w:vAlign w:val="center"/>
            <w:hideMark/>
            <w:tcPrChange w:id="9620" w:author="Gary Sullivan" w:date="2026-03-02T15:34:00Z" w16du:dateUtc="2026-03-02T23:34:00Z">
              <w:tcPr>
                <w:tcW w:w="0" w:type="auto"/>
                <w:tcBorders>
                  <w:top w:val="nil"/>
                  <w:left w:val="nil"/>
                  <w:bottom w:val="single" w:sz="8" w:space="0" w:color="auto"/>
                  <w:right w:val="nil"/>
                </w:tcBorders>
                <w:noWrap/>
                <w:vAlign w:val="center"/>
                <w:hideMark/>
              </w:tcPr>
            </w:tcPrChange>
          </w:tcPr>
          <w:p w14:paraId="67EA209E" w14:textId="77777777" w:rsidR="007563AB" w:rsidRPr="009F6744" w:rsidRDefault="007563AB" w:rsidP="009F6744">
            <w:pPr>
              <w:spacing w:before="0"/>
              <w:jc w:val="center"/>
              <w:rPr>
                <w:sz w:val="20"/>
                <w:szCs w:val="18"/>
                <w:lang w:val="en-CA" w:eastAsia="de-DE"/>
                <w:rPrChange w:id="9621" w:author="Gary Sullivan" w:date="2026-03-02T16:14:00Z" w16du:dateUtc="2026-03-03T00:14:00Z">
                  <w:rPr>
                    <w:lang w:val="en-CA" w:eastAsia="de-DE"/>
                  </w:rPr>
                </w:rPrChange>
              </w:rPr>
              <w:pPrChange w:id="9622" w:author="Gary Sullivan" w:date="2026-03-02T16:15:00Z" w16du:dateUtc="2026-03-03T00:15:00Z">
                <w:pPr/>
              </w:pPrChange>
            </w:pPr>
            <w:r w:rsidRPr="009F6744">
              <w:rPr>
                <w:sz w:val="20"/>
                <w:szCs w:val="18"/>
                <w:lang w:val="en-CA" w:eastAsia="de-DE"/>
                <w:rPrChange w:id="9623" w:author="Gary Sullivan" w:date="2026-03-02T16:14:00Z" w16du:dateUtc="2026-03-03T00:14:00Z">
                  <w:rPr>
                    <w:lang w:val="en-CA" w:eastAsia="de-DE"/>
                  </w:rPr>
                </w:rPrChange>
              </w:rPr>
              <w:t>83.6%</w:t>
            </w:r>
          </w:p>
        </w:tc>
        <w:tc>
          <w:tcPr>
            <w:tcW w:w="794" w:type="dxa"/>
            <w:tcBorders>
              <w:top w:val="nil"/>
              <w:left w:val="single" w:sz="4" w:space="0" w:color="auto"/>
              <w:bottom w:val="single" w:sz="8" w:space="0" w:color="auto"/>
              <w:right w:val="nil"/>
            </w:tcBorders>
            <w:noWrap/>
            <w:vAlign w:val="center"/>
            <w:hideMark/>
            <w:tcPrChange w:id="9624" w:author="Gary Sullivan" w:date="2026-03-02T15:34:00Z" w16du:dateUtc="2026-03-02T23:34:00Z">
              <w:tcPr>
                <w:tcW w:w="0" w:type="auto"/>
                <w:tcBorders>
                  <w:top w:val="nil"/>
                  <w:left w:val="single" w:sz="4" w:space="0" w:color="auto"/>
                  <w:bottom w:val="single" w:sz="8" w:space="0" w:color="auto"/>
                  <w:right w:val="nil"/>
                </w:tcBorders>
                <w:noWrap/>
                <w:vAlign w:val="center"/>
                <w:hideMark/>
              </w:tcPr>
            </w:tcPrChange>
          </w:tcPr>
          <w:p w14:paraId="1BF23135" w14:textId="77777777" w:rsidR="007563AB" w:rsidRPr="009F6744" w:rsidRDefault="007563AB" w:rsidP="009F6744">
            <w:pPr>
              <w:spacing w:before="0"/>
              <w:jc w:val="center"/>
              <w:rPr>
                <w:sz w:val="20"/>
                <w:szCs w:val="18"/>
                <w:lang w:val="en-CA" w:eastAsia="de-DE"/>
                <w:rPrChange w:id="9625" w:author="Gary Sullivan" w:date="2026-03-02T16:14:00Z" w16du:dateUtc="2026-03-03T00:14:00Z">
                  <w:rPr>
                    <w:lang w:val="en-CA" w:eastAsia="de-DE"/>
                  </w:rPr>
                </w:rPrChange>
              </w:rPr>
              <w:pPrChange w:id="9626" w:author="Gary Sullivan" w:date="2026-03-02T16:15:00Z" w16du:dateUtc="2026-03-03T00:15:00Z">
                <w:pPr/>
              </w:pPrChange>
            </w:pPr>
            <w:r w:rsidRPr="009F6744">
              <w:rPr>
                <w:sz w:val="20"/>
                <w:szCs w:val="18"/>
                <w:lang w:val="en-CA" w:eastAsia="de-DE"/>
                <w:rPrChange w:id="9627" w:author="Gary Sullivan" w:date="2026-03-02T16:14:00Z" w16du:dateUtc="2026-03-03T00:14:00Z">
                  <w:rPr>
                    <w:lang w:val="en-CA" w:eastAsia="de-DE"/>
                  </w:rPr>
                </w:rPrChange>
              </w:rPr>
              <w:t>88%</w:t>
            </w:r>
          </w:p>
        </w:tc>
        <w:tc>
          <w:tcPr>
            <w:tcW w:w="799" w:type="dxa"/>
            <w:tcBorders>
              <w:top w:val="nil"/>
              <w:left w:val="single" w:sz="8" w:space="0" w:color="auto"/>
              <w:bottom w:val="single" w:sz="8" w:space="0" w:color="auto"/>
              <w:right w:val="nil"/>
            </w:tcBorders>
            <w:shd w:val="clear" w:color="auto" w:fill="CCFFCC"/>
            <w:noWrap/>
            <w:vAlign w:val="center"/>
            <w:hideMark/>
            <w:tcPrChange w:id="9628" w:author="Gary Sullivan" w:date="2026-03-02T15:34:00Z" w16du:dateUtc="2026-03-02T23:34:00Z">
              <w:tcPr>
                <w:tcW w:w="0" w:type="auto"/>
                <w:tcBorders>
                  <w:top w:val="nil"/>
                  <w:left w:val="single" w:sz="8" w:space="0" w:color="auto"/>
                  <w:bottom w:val="single" w:sz="8" w:space="0" w:color="auto"/>
                  <w:right w:val="nil"/>
                </w:tcBorders>
                <w:shd w:val="clear" w:color="auto" w:fill="CCFFCC"/>
                <w:noWrap/>
                <w:vAlign w:val="center"/>
                <w:hideMark/>
              </w:tcPr>
            </w:tcPrChange>
          </w:tcPr>
          <w:p w14:paraId="35566FA2" w14:textId="77777777" w:rsidR="007563AB" w:rsidRPr="009F6744" w:rsidRDefault="007563AB" w:rsidP="009F6744">
            <w:pPr>
              <w:spacing w:before="0"/>
              <w:jc w:val="center"/>
              <w:rPr>
                <w:sz w:val="20"/>
                <w:szCs w:val="18"/>
                <w:lang w:val="en-CA" w:eastAsia="de-DE"/>
                <w:rPrChange w:id="9629" w:author="Gary Sullivan" w:date="2026-03-02T16:14:00Z" w16du:dateUtc="2026-03-03T00:14:00Z">
                  <w:rPr>
                    <w:lang w:val="en-CA" w:eastAsia="de-DE"/>
                  </w:rPr>
                </w:rPrChange>
              </w:rPr>
              <w:pPrChange w:id="9630" w:author="Gary Sullivan" w:date="2026-03-02T16:15:00Z" w16du:dateUtc="2026-03-03T00:15:00Z">
                <w:pPr/>
              </w:pPrChange>
            </w:pPr>
            <w:r w:rsidRPr="009F6744">
              <w:rPr>
                <w:sz w:val="20"/>
                <w:szCs w:val="18"/>
                <w:lang w:val="en-CA" w:eastAsia="de-DE"/>
                <w:rPrChange w:id="9631" w:author="Gary Sullivan" w:date="2026-03-02T16:14:00Z" w16du:dateUtc="2026-03-03T00:14:00Z">
                  <w:rPr>
                    <w:lang w:val="en-CA" w:eastAsia="de-DE"/>
                  </w:rPr>
                </w:rPrChange>
              </w:rPr>
              <w:t>-42.52%</w:t>
            </w:r>
          </w:p>
        </w:tc>
        <w:tc>
          <w:tcPr>
            <w:tcW w:w="799" w:type="dxa"/>
            <w:tcBorders>
              <w:top w:val="nil"/>
              <w:left w:val="nil"/>
              <w:bottom w:val="single" w:sz="8" w:space="0" w:color="auto"/>
              <w:right w:val="nil"/>
            </w:tcBorders>
            <w:shd w:val="clear" w:color="auto" w:fill="CCFFCC"/>
            <w:noWrap/>
            <w:vAlign w:val="center"/>
            <w:hideMark/>
            <w:tcPrChange w:id="9632" w:author="Gary Sullivan" w:date="2026-03-02T15:34:00Z" w16du:dateUtc="2026-03-02T23:34:00Z">
              <w:tcPr>
                <w:tcW w:w="0" w:type="auto"/>
                <w:tcBorders>
                  <w:top w:val="nil"/>
                  <w:left w:val="nil"/>
                  <w:bottom w:val="single" w:sz="8" w:space="0" w:color="auto"/>
                  <w:right w:val="nil"/>
                </w:tcBorders>
                <w:shd w:val="clear" w:color="auto" w:fill="CCFFCC"/>
                <w:noWrap/>
                <w:vAlign w:val="center"/>
                <w:hideMark/>
              </w:tcPr>
            </w:tcPrChange>
          </w:tcPr>
          <w:p w14:paraId="5005683A" w14:textId="77777777" w:rsidR="007563AB" w:rsidRPr="009F6744" w:rsidRDefault="007563AB" w:rsidP="009F6744">
            <w:pPr>
              <w:spacing w:before="0"/>
              <w:jc w:val="center"/>
              <w:rPr>
                <w:sz w:val="20"/>
                <w:szCs w:val="18"/>
                <w:lang w:val="en-CA" w:eastAsia="de-DE"/>
                <w:rPrChange w:id="9633" w:author="Gary Sullivan" w:date="2026-03-02T16:14:00Z" w16du:dateUtc="2026-03-03T00:14:00Z">
                  <w:rPr>
                    <w:lang w:val="en-CA" w:eastAsia="de-DE"/>
                  </w:rPr>
                </w:rPrChange>
              </w:rPr>
              <w:pPrChange w:id="9634" w:author="Gary Sullivan" w:date="2026-03-02T16:15:00Z" w16du:dateUtc="2026-03-03T00:15:00Z">
                <w:pPr/>
              </w:pPrChange>
            </w:pPr>
            <w:r w:rsidRPr="009F6744">
              <w:rPr>
                <w:sz w:val="20"/>
                <w:szCs w:val="18"/>
                <w:lang w:val="en-CA" w:eastAsia="de-DE"/>
                <w:rPrChange w:id="9635" w:author="Gary Sullivan" w:date="2026-03-02T16:14:00Z" w16du:dateUtc="2026-03-03T00:14:00Z">
                  <w:rPr>
                    <w:lang w:val="en-CA" w:eastAsia="de-DE"/>
                  </w:rPr>
                </w:rPrChange>
              </w:rPr>
              <w:t>-48.60%</w:t>
            </w:r>
          </w:p>
        </w:tc>
        <w:tc>
          <w:tcPr>
            <w:tcW w:w="799" w:type="dxa"/>
            <w:tcBorders>
              <w:top w:val="nil"/>
              <w:left w:val="nil"/>
              <w:bottom w:val="single" w:sz="8" w:space="0" w:color="auto"/>
              <w:right w:val="single" w:sz="4" w:space="0" w:color="auto"/>
            </w:tcBorders>
            <w:shd w:val="clear" w:color="auto" w:fill="CCFFCC"/>
            <w:noWrap/>
            <w:vAlign w:val="center"/>
            <w:hideMark/>
            <w:tcPrChange w:id="9636" w:author="Gary Sullivan" w:date="2026-03-02T15:34:00Z" w16du:dateUtc="2026-03-02T23:34:00Z">
              <w:tcPr>
                <w:tcW w:w="0" w:type="auto"/>
                <w:tcBorders>
                  <w:top w:val="nil"/>
                  <w:left w:val="nil"/>
                  <w:bottom w:val="single" w:sz="8" w:space="0" w:color="auto"/>
                  <w:right w:val="single" w:sz="4" w:space="0" w:color="auto"/>
                </w:tcBorders>
                <w:shd w:val="clear" w:color="auto" w:fill="CCFFCC"/>
                <w:noWrap/>
                <w:vAlign w:val="center"/>
                <w:hideMark/>
              </w:tcPr>
            </w:tcPrChange>
          </w:tcPr>
          <w:p w14:paraId="7A7C52C2" w14:textId="77777777" w:rsidR="007563AB" w:rsidRPr="009F6744" w:rsidRDefault="007563AB" w:rsidP="009F6744">
            <w:pPr>
              <w:spacing w:before="0"/>
              <w:jc w:val="center"/>
              <w:rPr>
                <w:sz w:val="20"/>
                <w:szCs w:val="18"/>
                <w:lang w:val="en-CA" w:eastAsia="de-DE"/>
                <w:rPrChange w:id="9637" w:author="Gary Sullivan" w:date="2026-03-02T16:14:00Z" w16du:dateUtc="2026-03-03T00:14:00Z">
                  <w:rPr>
                    <w:lang w:val="en-CA" w:eastAsia="de-DE"/>
                  </w:rPr>
                </w:rPrChange>
              </w:rPr>
              <w:pPrChange w:id="9638" w:author="Gary Sullivan" w:date="2026-03-02T16:15:00Z" w16du:dateUtc="2026-03-03T00:15:00Z">
                <w:pPr/>
              </w:pPrChange>
            </w:pPr>
            <w:r w:rsidRPr="009F6744">
              <w:rPr>
                <w:sz w:val="20"/>
                <w:szCs w:val="18"/>
                <w:lang w:val="en-CA" w:eastAsia="de-DE"/>
                <w:rPrChange w:id="9639" w:author="Gary Sullivan" w:date="2026-03-02T16:14:00Z" w16du:dateUtc="2026-03-03T00:14:00Z">
                  <w:rPr>
                    <w:lang w:val="en-CA" w:eastAsia="de-DE"/>
                  </w:rPr>
                </w:rPrChange>
              </w:rPr>
              <w:t>-48.58%</w:t>
            </w:r>
          </w:p>
        </w:tc>
        <w:tc>
          <w:tcPr>
            <w:tcW w:w="827" w:type="dxa"/>
            <w:tcBorders>
              <w:top w:val="nil"/>
              <w:left w:val="nil"/>
              <w:bottom w:val="single" w:sz="8" w:space="0" w:color="auto"/>
              <w:right w:val="nil"/>
            </w:tcBorders>
            <w:noWrap/>
            <w:vAlign w:val="center"/>
            <w:hideMark/>
            <w:tcPrChange w:id="9640" w:author="Gary Sullivan" w:date="2026-03-02T15:34:00Z" w16du:dateUtc="2026-03-02T23:34:00Z">
              <w:tcPr>
                <w:tcW w:w="0" w:type="auto"/>
                <w:tcBorders>
                  <w:top w:val="nil"/>
                  <w:left w:val="nil"/>
                  <w:bottom w:val="single" w:sz="8" w:space="0" w:color="auto"/>
                  <w:right w:val="nil"/>
                </w:tcBorders>
                <w:noWrap/>
                <w:vAlign w:val="center"/>
                <w:hideMark/>
              </w:tcPr>
            </w:tcPrChange>
          </w:tcPr>
          <w:p w14:paraId="0E7FC694" w14:textId="77777777" w:rsidR="007563AB" w:rsidRPr="009F6744" w:rsidRDefault="007563AB" w:rsidP="009F6744">
            <w:pPr>
              <w:spacing w:before="0"/>
              <w:jc w:val="center"/>
              <w:rPr>
                <w:sz w:val="20"/>
                <w:szCs w:val="18"/>
                <w:lang w:val="en-CA" w:eastAsia="de-DE"/>
                <w:rPrChange w:id="9641" w:author="Gary Sullivan" w:date="2026-03-02T16:14:00Z" w16du:dateUtc="2026-03-03T00:14:00Z">
                  <w:rPr>
                    <w:lang w:val="en-CA" w:eastAsia="de-DE"/>
                  </w:rPr>
                </w:rPrChange>
              </w:rPr>
              <w:pPrChange w:id="9642" w:author="Gary Sullivan" w:date="2026-03-02T16:15:00Z" w16du:dateUtc="2026-03-03T00:15:00Z">
                <w:pPr/>
              </w:pPrChange>
            </w:pPr>
            <w:r w:rsidRPr="009F6744">
              <w:rPr>
                <w:sz w:val="20"/>
                <w:szCs w:val="18"/>
                <w:lang w:val="en-CA" w:eastAsia="de-DE"/>
                <w:rPrChange w:id="9643" w:author="Gary Sullivan" w:date="2026-03-02T16:14:00Z" w16du:dateUtc="2026-03-03T00:14:00Z">
                  <w:rPr>
                    <w:lang w:val="en-CA" w:eastAsia="de-DE"/>
                  </w:rPr>
                </w:rPrChange>
              </w:rPr>
              <w:t>602.9%</w:t>
            </w:r>
          </w:p>
        </w:tc>
        <w:tc>
          <w:tcPr>
            <w:tcW w:w="827" w:type="dxa"/>
            <w:tcBorders>
              <w:top w:val="nil"/>
              <w:left w:val="nil"/>
              <w:bottom w:val="single" w:sz="8" w:space="0" w:color="auto"/>
              <w:right w:val="single" w:sz="8" w:space="0" w:color="auto"/>
            </w:tcBorders>
            <w:noWrap/>
            <w:vAlign w:val="center"/>
            <w:hideMark/>
            <w:tcPrChange w:id="9644"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56F1D708" w14:textId="77777777" w:rsidR="007563AB" w:rsidRPr="009F6744" w:rsidRDefault="007563AB" w:rsidP="009F6744">
            <w:pPr>
              <w:spacing w:before="0"/>
              <w:jc w:val="center"/>
              <w:rPr>
                <w:sz w:val="20"/>
                <w:szCs w:val="18"/>
                <w:lang w:val="en-CA" w:eastAsia="de-DE"/>
                <w:rPrChange w:id="9645" w:author="Gary Sullivan" w:date="2026-03-02T16:14:00Z" w16du:dateUtc="2026-03-03T00:14:00Z">
                  <w:rPr>
                    <w:lang w:val="en-CA" w:eastAsia="de-DE"/>
                  </w:rPr>
                </w:rPrChange>
              </w:rPr>
              <w:pPrChange w:id="9646" w:author="Gary Sullivan" w:date="2026-03-02T16:15:00Z" w16du:dateUtc="2026-03-03T00:15:00Z">
                <w:pPr/>
              </w:pPrChange>
            </w:pPr>
            <w:r w:rsidRPr="009F6744">
              <w:rPr>
                <w:sz w:val="20"/>
                <w:szCs w:val="18"/>
                <w:lang w:val="en-CA" w:eastAsia="de-DE"/>
                <w:rPrChange w:id="9647" w:author="Gary Sullivan" w:date="2026-03-02T16:14:00Z" w16du:dateUtc="2026-03-03T00:14:00Z">
                  <w:rPr>
                    <w:lang w:val="en-CA" w:eastAsia="de-DE"/>
                  </w:rPr>
                </w:rPrChange>
              </w:rPr>
              <w:t>614.0%</w:t>
            </w:r>
          </w:p>
        </w:tc>
      </w:tr>
      <w:tr w:rsidR="007563AB" w:rsidRPr="009F6744" w14:paraId="2689FB30" w14:textId="77777777" w:rsidTr="00A613F0">
        <w:trPr>
          <w:trHeight w:val="255"/>
          <w:trPrChange w:id="9648" w:author="Gary Sullivan" w:date="2026-03-02T15:34:00Z" w16du:dateUtc="2026-03-02T23:34:00Z">
            <w:trPr>
              <w:trHeight w:val="255"/>
            </w:trPr>
          </w:trPrChange>
        </w:trPr>
        <w:tc>
          <w:tcPr>
            <w:tcW w:w="1176" w:type="dxa"/>
            <w:noWrap/>
            <w:vAlign w:val="center"/>
            <w:hideMark/>
            <w:tcPrChange w:id="9649" w:author="Gary Sullivan" w:date="2026-03-02T15:34:00Z" w16du:dateUtc="2026-03-02T23:34:00Z">
              <w:tcPr>
                <w:tcW w:w="0" w:type="auto"/>
                <w:noWrap/>
                <w:vAlign w:val="center"/>
                <w:hideMark/>
              </w:tcPr>
            </w:tcPrChange>
          </w:tcPr>
          <w:p w14:paraId="418E0F2F" w14:textId="77777777" w:rsidR="007563AB" w:rsidRPr="009F6744" w:rsidRDefault="007563AB" w:rsidP="00A613F0">
            <w:pPr>
              <w:spacing w:before="0"/>
              <w:rPr>
                <w:sz w:val="20"/>
                <w:szCs w:val="18"/>
                <w:lang w:val="en-CA" w:eastAsia="de-DE"/>
                <w:rPrChange w:id="9650" w:author="Gary Sullivan" w:date="2026-03-02T16:14:00Z" w16du:dateUtc="2026-03-03T00:14:00Z">
                  <w:rPr>
                    <w:lang w:val="en-CA" w:eastAsia="de-DE"/>
                  </w:rPr>
                </w:rPrChange>
              </w:rPr>
              <w:pPrChange w:id="9651" w:author="Gary Sullivan" w:date="2026-03-02T15:34:00Z" w16du:dateUtc="2026-03-02T23:34:00Z">
                <w:pPr/>
              </w:pPrChange>
            </w:pPr>
          </w:p>
        </w:tc>
        <w:tc>
          <w:tcPr>
            <w:tcW w:w="656" w:type="dxa"/>
            <w:noWrap/>
            <w:vAlign w:val="bottom"/>
            <w:hideMark/>
            <w:tcPrChange w:id="9652" w:author="Gary Sullivan" w:date="2026-03-02T15:34:00Z" w16du:dateUtc="2026-03-02T23:34:00Z">
              <w:tcPr>
                <w:tcW w:w="0" w:type="auto"/>
                <w:noWrap/>
                <w:vAlign w:val="bottom"/>
                <w:hideMark/>
              </w:tcPr>
            </w:tcPrChange>
          </w:tcPr>
          <w:p w14:paraId="01E94CE7" w14:textId="77777777" w:rsidR="007563AB" w:rsidRPr="009F6744" w:rsidRDefault="007563AB" w:rsidP="009F6744">
            <w:pPr>
              <w:spacing w:before="0"/>
              <w:jc w:val="center"/>
              <w:rPr>
                <w:sz w:val="20"/>
                <w:szCs w:val="18"/>
                <w:lang w:val="en-CA" w:eastAsia="de-DE"/>
                <w:rPrChange w:id="9653" w:author="Gary Sullivan" w:date="2026-03-02T16:14:00Z" w16du:dateUtc="2026-03-03T00:14:00Z">
                  <w:rPr>
                    <w:lang w:val="en-CA" w:eastAsia="de-DE"/>
                  </w:rPr>
                </w:rPrChange>
              </w:rPr>
              <w:pPrChange w:id="9654" w:author="Gary Sullivan" w:date="2026-03-02T16:15:00Z" w16du:dateUtc="2026-03-03T00:15:00Z">
                <w:pPr/>
              </w:pPrChange>
            </w:pPr>
          </w:p>
        </w:tc>
        <w:tc>
          <w:tcPr>
            <w:tcW w:w="656" w:type="dxa"/>
            <w:noWrap/>
            <w:vAlign w:val="bottom"/>
            <w:hideMark/>
            <w:tcPrChange w:id="9655" w:author="Gary Sullivan" w:date="2026-03-02T15:34:00Z" w16du:dateUtc="2026-03-02T23:34:00Z">
              <w:tcPr>
                <w:tcW w:w="0" w:type="auto"/>
                <w:noWrap/>
                <w:vAlign w:val="bottom"/>
                <w:hideMark/>
              </w:tcPr>
            </w:tcPrChange>
          </w:tcPr>
          <w:p w14:paraId="6E37F0B0" w14:textId="77777777" w:rsidR="007563AB" w:rsidRPr="009F6744" w:rsidRDefault="007563AB" w:rsidP="009F6744">
            <w:pPr>
              <w:spacing w:before="0"/>
              <w:jc w:val="center"/>
              <w:rPr>
                <w:sz w:val="20"/>
                <w:szCs w:val="18"/>
                <w:lang w:val="en-CA" w:eastAsia="de-DE"/>
                <w:rPrChange w:id="9656" w:author="Gary Sullivan" w:date="2026-03-02T16:14:00Z" w16du:dateUtc="2026-03-03T00:14:00Z">
                  <w:rPr>
                    <w:lang w:val="en-CA" w:eastAsia="de-DE"/>
                  </w:rPr>
                </w:rPrChange>
              </w:rPr>
              <w:pPrChange w:id="9657" w:author="Gary Sullivan" w:date="2026-03-02T16:15:00Z" w16du:dateUtc="2026-03-03T00:15:00Z">
                <w:pPr/>
              </w:pPrChange>
            </w:pPr>
          </w:p>
        </w:tc>
        <w:tc>
          <w:tcPr>
            <w:tcW w:w="657" w:type="dxa"/>
            <w:noWrap/>
            <w:vAlign w:val="bottom"/>
            <w:hideMark/>
            <w:tcPrChange w:id="9658" w:author="Gary Sullivan" w:date="2026-03-02T15:34:00Z" w16du:dateUtc="2026-03-02T23:34:00Z">
              <w:tcPr>
                <w:tcW w:w="0" w:type="auto"/>
                <w:noWrap/>
                <w:vAlign w:val="bottom"/>
                <w:hideMark/>
              </w:tcPr>
            </w:tcPrChange>
          </w:tcPr>
          <w:p w14:paraId="731987AC" w14:textId="77777777" w:rsidR="007563AB" w:rsidRPr="009F6744" w:rsidRDefault="007563AB" w:rsidP="009F6744">
            <w:pPr>
              <w:spacing w:before="0"/>
              <w:jc w:val="center"/>
              <w:rPr>
                <w:sz w:val="20"/>
                <w:szCs w:val="18"/>
                <w:lang w:val="en-CA" w:eastAsia="de-DE"/>
                <w:rPrChange w:id="9659" w:author="Gary Sullivan" w:date="2026-03-02T16:14:00Z" w16du:dateUtc="2026-03-03T00:14:00Z">
                  <w:rPr>
                    <w:lang w:val="en-CA" w:eastAsia="de-DE"/>
                  </w:rPr>
                </w:rPrChange>
              </w:rPr>
              <w:pPrChange w:id="9660" w:author="Gary Sullivan" w:date="2026-03-02T16:15:00Z" w16du:dateUtc="2026-03-03T00:15:00Z">
                <w:pPr/>
              </w:pPrChange>
            </w:pPr>
          </w:p>
        </w:tc>
        <w:tc>
          <w:tcPr>
            <w:tcW w:w="657" w:type="dxa"/>
            <w:noWrap/>
            <w:vAlign w:val="bottom"/>
            <w:hideMark/>
            <w:tcPrChange w:id="9661" w:author="Gary Sullivan" w:date="2026-03-02T15:34:00Z" w16du:dateUtc="2026-03-02T23:34:00Z">
              <w:tcPr>
                <w:tcW w:w="0" w:type="auto"/>
                <w:noWrap/>
                <w:vAlign w:val="bottom"/>
                <w:hideMark/>
              </w:tcPr>
            </w:tcPrChange>
          </w:tcPr>
          <w:p w14:paraId="3576CC71" w14:textId="77777777" w:rsidR="007563AB" w:rsidRPr="009F6744" w:rsidRDefault="007563AB" w:rsidP="009F6744">
            <w:pPr>
              <w:spacing w:before="0"/>
              <w:jc w:val="center"/>
              <w:rPr>
                <w:sz w:val="20"/>
                <w:szCs w:val="18"/>
                <w:lang w:val="en-CA" w:eastAsia="de-DE"/>
                <w:rPrChange w:id="9662" w:author="Gary Sullivan" w:date="2026-03-02T16:14:00Z" w16du:dateUtc="2026-03-03T00:14:00Z">
                  <w:rPr>
                    <w:lang w:val="en-CA" w:eastAsia="de-DE"/>
                  </w:rPr>
                </w:rPrChange>
              </w:rPr>
              <w:pPrChange w:id="9663" w:author="Gary Sullivan" w:date="2026-03-02T16:15:00Z" w16du:dateUtc="2026-03-03T00:15:00Z">
                <w:pPr/>
              </w:pPrChange>
            </w:pPr>
          </w:p>
        </w:tc>
        <w:tc>
          <w:tcPr>
            <w:tcW w:w="657" w:type="dxa"/>
            <w:noWrap/>
            <w:vAlign w:val="bottom"/>
            <w:hideMark/>
            <w:tcPrChange w:id="9664" w:author="Gary Sullivan" w:date="2026-03-02T15:34:00Z" w16du:dateUtc="2026-03-02T23:34:00Z">
              <w:tcPr>
                <w:tcW w:w="0" w:type="auto"/>
                <w:noWrap/>
                <w:vAlign w:val="bottom"/>
                <w:hideMark/>
              </w:tcPr>
            </w:tcPrChange>
          </w:tcPr>
          <w:p w14:paraId="298DE7BD" w14:textId="77777777" w:rsidR="007563AB" w:rsidRPr="009F6744" w:rsidRDefault="007563AB" w:rsidP="009F6744">
            <w:pPr>
              <w:spacing w:before="0"/>
              <w:jc w:val="center"/>
              <w:rPr>
                <w:sz w:val="20"/>
                <w:szCs w:val="18"/>
                <w:lang w:val="en-CA" w:eastAsia="de-DE"/>
                <w:rPrChange w:id="9665" w:author="Gary Sullivan" w:date="2026-03-02T16:14:00Z" w16du:dateUtc="2026-03-03T00:14:00Z">
                  <w:rPr>
                    <w:lang w:val="en-CA" w:eastAsia="de-DE"/>
                  </w:rPr>
                </w:rPrChange>
              </w:rPr>
              <w:pPrChange w:id="9666" w:author="Gary Sullivan" w:date="2026-03-02T16:15:00Z" w16du:dateUtc="2026-03-03T00:15:00Z">
                <w:pPr/>
              </w:pPrChange>
            </w:pPr>
          </w:p>
        </w:tc>
        <w:tc>
          <w:tcPr>
            <w:tcW w:w="794" w:type="dxa"/>
            <w:noWrap/>
            <w:vAlign w:val="bottom"/>
            <w:hideMark/>
            <w:tcPrChange w:id="9667" w:author="Gary Sullivan" w:date="2026-03-02T15:34:00Z" w16du:dateUtc="2026-03-02T23:34:00Z">
              <w:tcPr>
                <w:tcW w:w="0" w:type="auto"/>
                <w:noWrap/>
                <w:vAlign w:val="bottom"/>
                <w:hideMark/>
              </w:tcPr>
            </w:tcPrChange>
          </w:tcPr>
          <w:p w14:paraId="44000B96" w14:textId="77777777" w:rsidR="007563AB" w:rsidRPr="009F6744" w:rsidRDefault="007563AB" w:rsidP="009F6744">
            <w:pPr>
              <w:spacing w:before="0"/>
              <w:jc w:val="center"/>
              <w:rPr>
                <w:sz w:val="20"/>
                <w:szCs w:val="18"/>
                <w:lang w:val="en-CA" w:eastAsia="de-DE"/>
                <w:rPrChange w:id="9668" w:author="Gary Sullivan" w:date="2026-03-02T16:14:00Z" w16du:dateUtc="2026-03-03T00:14:00Z">
                  <w:rPr>
                    <w:lang w:val="en-CA" w:eastAsia="de-DE"/>
                  </w:rPr>
                </w:rPrChange>
              </w:rPr>
              <w:pPrChange w:id="9669" w:author="Gary Sullivan" w:date="2026-03-02T16:15:00Z" w16du:dateUtc="2026-03-03T00:15:00Z">
                <w:pPr/>
              </w:pPrChange>
            </w:pPr>
          </w:p>
        </w:tc>
        <w:tc>
          <w:tcPr>
            <w:tcW w:w="799" w:type="dxa"/>
            <w:noWrap/>
            <w:vAlign w:val="bottom"/>
            <w:hideMark/>
            <w:tcPrChange w:id="9670" w:author="Gary Sullivan" w:date="2026-03-02T15:34:00Z" w16du:dateUtc="2026-03-02T23:34:00Z">
              <w:tcPr>
                <w:tcW w:w="0" w:type="auto"/>
                <w:noWrap/>
                <w:vAlign w:val="bottom"/>
                <w:hideMark/>
              </w:tcPr>
            </w:tcPrChange>
          </w:tcPr>
          <w:p w14:paraId="50C94FBC" w14:textId="77777777" w:rsidR="007563AB" w:rsidRPr="009F6744" w:rsidRDefault="007563AB" w:rsidP="009F6744">
            <w:pPr>
              <w:spacing w:before="0"/>
              <w:jc w:val="center"/>
              <w:rPr>
                <w:sz w:val="20"/>
                <w:szCs w:val="18"/>
                <w:lang w:val="en-CA" w:eastAsia="de-DE"/>
                <w:rPrChange w:id="9671" w:author="Gary Sullivan" w:date="2026-03-02T16:14:00Z" w16du:dateUtc="2026-03-03T00:14:00Z">
                  <w:rPr>
                    <w:lang w:val="en-CA" w:eastAsia="de-DE"/>
                  </w:rPr>
                </w:rPrChange>
              </w:rPr>
              <w:pPrChange w:id="9672" w:author="Gary Sullivan" w:date="2026-03-02T16:15:00Z" w16du:dateUtc="2026-03-03T00:15:00Z">
                <w:pPr/>
              </w:pPrChange>
            </w:pPr>
          </w:p>
        </w:tc>
        <w:tc>
          <w:tcPr>
            <w:tcW w:w="799" w:type="dxa"/>
            <w:noWrap/>
            <w:vAlign w:val="bottom"/>
            <w:hideMark/>
            <w:tcPrChange w:id="9673" w:author="Gary Sullivan" w:date="2026-03-02T15:34:00Z" w16du:dateUtc="2026-03-02T23:34:00Z">
              <w:tcPr>
                <w:tcW w:w="0" w:type="auto"/>
                <w:noWrap/>
                <w:vAlign w:val="bottom"/>
                <w:hideMark/>
              </w:tcPr>
            </w:tcPrChange>
          </w:tcPr>
          <w:p w14:paraId="5604BBC2" w14:textId="77777777" w:rsidR="007563AB" w:rsidRPr="009F6744" w:rsidRDefault="007563AB" w:rsidP="009F6744">
            <w:pPr>
              <w:spacing w:before="0"/>
              <w:jc w:val="center"/>
              <w:rPr>
                <w:sz w:val="20"/>
                <w:szCs w:val="18"/>
                <w:lang w:val="en-CA" w:eastAsia="de-DE"/>
                <w:rPrChange w:id="9674" w:author="Gary Sullivan" w:date="2026-03-02T16:14:00Z" w16du:dateUtc="2026-03-03T00:14:00Z">
                  <w:rPr>
                    <w:lang w:val="en-CA" w:eastAsia="de-DE"/>
                  </w:rPr>
                </w:rPrChange>
              </w:rPr>
              <w:pPrChange w:id="9675" w:author="Gary Sullivan" w:date="2026-03-02T16:15:00Z" w16du:dateUtc="2026-03-03T00:15:00Z">
                <w:pPr/>
              </w:pPrChange>
            </w:pPr>
          </w:p>
        </w:tc>
        <w:tc>
          <w:tcPr>
            <w:tcW w:w="799" w:type="dxa"/>
            <w:noWrap/>
            <w:vAlign w:val="bottom"/>
            <w:hideMark/>
            <w:tcPrChange w:id="9676" w:author="Gary Sullivan" w:date="2026-03-02T15:34:00Z" w16du:dateUtc="2026-03-02T23:34:00Z">
              <w:tcPr>
                <w:tcW w:w="0" w:type="auto"/>
                <w:noWrap/>
                <w:vAlign w:val="bottom"/>
                <w:hideMark/>
              </w:tcPr>
            </w:tcPrChange>
          </w:tcPr>
          <w:p w14:paraId="0EA3E0DD" w14:textId="77777777" w:rsidR="007563AB" w:rsidRPr="009F6744" w:rsidRDefault="007563AB" w:rsidP="009F6744">
            <w:pPr>
              <w:spacing w:before="0"/>
              <w:jc w:val="center"/>
              <w:rPr>
                <w:sz w:val="20"/>
                <w:szCs w:val="18"/>
                <w:lang w:val="en-CA" w:eastAsia="de-DE"/>
                <w:rPrChange w:id="9677" w:author="Gary Sullivan" w:date="2026-03-02T16:14:00Z" w16du:dateUtc="2026-03-03T00:14:00Z">
                  <w:rPr>
                    <w:lang w:val="en-CA" w:eastAsia="de-DE"/>
                  </w:rPr>
                </w:rPrChange>
              </w:rPr>
              <w:pPrChange w:id="9678" w:author="Gary Sullivan" w:date="2026-03-02T16:15:00Z" w16du:dateUtc="2026-03-03T00:15:00Z">
                <w:pPr/>
              </w:pPrChange>
            </w:pPr>
          </w:p>
        </w:tc>
        <w:tc>
          <w:tcPr>
            <w:tcW w:w="827" w:type="dxa"/>
            <w:noWrap/>
            <w:vAlign w:val="bottom"/>
            <w:hideMark/>
            <w:tcPrChange w:id="9679" w:author="Gary Sullivan" w:date="2026-03-02T15:34:00Z" w16du:dateUtc="2026-03-02T23:34:00Z">
              <w:tcPr>
                <w:tcW w:w="0" w:type="auto"/>
                <w:noWrap/>
                <w:vAlign w:val="bottom"/>
                <w:hideMark/>
              </w:tcPr>
            </w:tcPrChange>
          </w:tcPr>
          <w:p w14:paraId="3FF63A87" w14:textId="77777777" w:rsidR="007563AB" w:rsidRPr="009F6744" w:rsidRDefault="007563AB" w:rsidP="009F6744">
            <w:pPr>
              <w:spacing w:before="0"/>
              <w:jc w:val="center"/>
              <w:rPr>
                <w:sz w:val="20"/>
                <w:szCs w:val="18"/>
                <w:lang w:val="en-CA" w:eastAsia="de-DE"/>
                <w:rPrChange w:id="9680" w:author="Gary Sullivan" w:date="2026-03-02T16:14:00Z" w16du:dateUtc="2026-03-03T00:14:00Z">
                  <w:rPr>
                    <w:lang w:val="en-CA" w:eastAsia="de-DE"/>
                  </w:rPr>
                </w:rPrChange>
              </w:rPr>
              <w:pPrChange w:id="9681" w:author="Gary Sullivan" w:date="2026-03-02T16:15:00Z" w16du:dateUtc="2026-03-03T00:15:00Z">
                <w:pPr/>
              </w:pPrChange>
            </w:pPr>
          </w:p>
        </w:tc>
        <w:tc>
          <w:tcPr>
            <w:tcW w:w="827" w:type="dxa"/>
            <w:noWrap/>
            <w:vAlign w:val="bottom"/>
            <w:hideMark/>
            <w:tcPrChange w:id="9682" w:author="Gary Sullivan" w:date="2026-03-02T15:34:00Z" w16du:dateUtc="2026-03-02T23:34:00Z">
              <w:tcPr>
                <w:tcW w:w="0" w:type="auto"/>
                <w:noWrap/>
                <w:vAlign w:val="bottom"/>
                <w:hideMark/>
              </w:tcPr>
            </w:tcPrChange>
          </w:tcPr>
          <w:p w14:paraId="64302861" w14:textId="77777777" w:rsidR="007563AB" w:rsidRPr="009F6744" w:rsidRDefault="007563AB" w:rsidP="009F6744">
            <w:pPr>
              <w:spacing w:before="0"/>
              <w:jc w:val="center"/>
              <w:rPr>
                <w:sz w:val="20"/>
                <w:szCs w:val="18"/>
                <w:lang w:val="en-CA" w:eastAsia="de-DE"/>
                <w:rPrChange w:id="9683" w:author="Gary Sullivan" w:date="2026-03-02T16:14:00Z" w16du:dateUtc="2026-03-03T00:14:00Z">
                  <w:rPr>
                    <w:lang w:val="en-CA" w:eastAsia="de-DE"/>
                  </w:rPr>
                </w:rPrChange>
              </w:rPr>
              <w:pPrChange w:id="9684" w:author="Gary Sullivan" w:date="2026-03-02T16:15:00Z" w16du:dateUtc="2026-03-03T00:15:00Z">
                <w:pPr/>
              </w:pPrChange>
            </w:pPr>
          </w:p>
        </w:tc>
      </w:tr>
      <w:tr w:rsidR="007563AB" w:rsidRPr="009F6744" w14:paraId="4D19CE96" w14:textId="77777777" w:rsidTr="00A613F0">
        <w:trPr>
          <w:trHeight w:val="255"/>
          <w:trPrChange w:id="9685" w:author="Gary Sullivan" w:date="2026-03-02T15:34:00Z" w16du:dateUtc="2026-03-02T23:34:00Z">
            <w:trPr>
              <w:trHeight w:val="255"/>
            </w:trPr>
          </w:trPrChange>
        </w:trPr>
        <w:tc>
          <w:tcPr>
            <w:tcW w:w="1176" w:type="dxa"/>
            <w:noWrap/>
            <w:vAlign w:val="center"/>
            <w:hideMark/>
            <w:tcPrChange w:id="9686" w:author="Gary Sullivan" w:date="2026-03-02T15:34:00Z" w16du:dateUtc="2026-03-02T23:34:00Z">
              <w:tcPr>
                <w:tcW w:w="0" w:type="auto"/>
                <w:noWrap/>
                <w:vAlign w:val="center"/>
                <w:hideMark/>
              </w:tcPr>
            </w:tcPrChange>
          </w:tcPr>
          <w:p w14:paraId="16763423" w14:textId="77777777" w:rsidR="007563AB" w:rsidRPr="009F6744" w:rsidRDefault="007563AB" w:rsidP="009F6744">
            <w:pPr>
              <w:keepNext/>
              <w:spacing w:before="0"/>
              <w:rPr>
                <w:sz w:val="20"/>
                <w:szCs w:val="18"/>
                <w:lang w:val="en-CA" w:eastAsia="de-DE"/>
                <w:rPrChange w:id="9687" w:author="Gary Sullivan" w:date="2026-03-02T16:14:00Z" w16du:dateUtc="2026-03-03T00:14:00Z">
                  <w:rPr>
                    <w:lang w:val="en-CA" w:eastAsia="de-DE"/>
                  </w:rPr>
                </w:rPrChange>
              </w:rPr>
              <w:pPrChange w:id="9688" w:author="Gary Sullivan" w:date="2026-03-02T16:16:00Z" w16du:dateUtc="2026-03-03T00:16:00Z">
                <w:pPr/>
              </w:pPrChange>
            </w:pPr>
          </w:p>
        </w:tc>
        <w:tc>
          <w:tcPr>
            <w:tcW w:w="8128" w:type="dxa"/>
            <w:gridSpan w:val="11"/>
            <w:tcBorders>
              <w:top w:val="single" w:sz="8" w:space="0" w:color="auto"/>
              <w:left w:val="single" w:sz="8" w:space="0" w:color="auto"/>
              <w:bottom w:val="nil"/>
              <w:right w:val="single" w:sz="8" w:space="0" w:color="auto"/>
            </w:tcBorders>
            <w:noWrap/>
            <w:vAlign w:val="center"/>
            <w:hideMark/>
            <w:tcPrChange w:id="9689" w:author="Gary Sullivan" w:date="2026-03-02T15:34:00Z" w16du:dateUtc="2026-03-02T23:3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FBAD212" w14:textId="4093CB40" w:rsidR="007563AB" w:rsidRPr="009F6744" w:rsidRDefault="007563AB" w:rsidP="009F6744">
            <w:pPr>
              <w:keepNext/>
              <w:spacing w:before="0"/>
              <w:jc w:val="center"/>
              <w:rPr>
                <w:b/>
                <w:bCs/>
                <w:sz w:val="20"/>
                <w:szCs w:val="18"/>
                <w:lang w:val="en-CA" w:eastAsia="de-DE"/>
                <w:rPrChange w:id="9690" w:author="Gary Sullivan" w:date="2026-03-02T16:14:00Z" w16du:dateUtc="2026-03-03T00:14:00Z">
                  <w:rPr>
                    <w:b/>
                    <w:bCs/>
                    <w:lang w:val="en-CA" w:eastAsia="de-DE"/>
                  </w:rPr>
                </w:rPrChange>
              </w:rPr>
              <w:pPrChange w:id="9691" w:author="Gary Sullivan" w:date="2026-03-02T16:16:00Z" w16du:dateUtc="2026-03-03T00:16:00Z">
                <w:pPr/>
              </w:pPrChange>
            </w:pPr>
            <w:r w:rsidRPr="009F6744">
              <w:rPr>
                <w:b/>
                <w:bCs/>
                <w:sz w:val="20"/>
                <w:szCs w:val="18"/>
                <w:lang w:val="en-CA" w:eastAsia="de-DE"/>
                <w:rPrChange w:id="9692" w:author="Gary Sullivan" w:date="2026-03-02T16:14:00Z" w16du:dateUtc="2026-03-03T00:14:00Z">
                  <w:rPr>
                    <w:b/>
                    <w:bCs/>
                    <w:lang w:val="en-CA" w:eastAsia="de-DE"/>
                  </w:rPr>
                </w:rPrChange>
              </w:rPr>
              <w:t xml:space="preserve">Low delay B </w:t>
            </w:r>
            <w:del w:id="9693" w:author="Gary Sullivan" w:date="2026-03-02T15:31:00Z" w16du:dateUtc="2026-03-02T23:31:00Z">
              <w:r w:rsidRPr="009F6744" w:rsidDel="00A613F0">
                <w:rPr>
                  <w:b/>
                  <w:bCs/>
                  <w:sz w:val="20"/>
                  <w:szCs w:val="18"/>
                  <w:lang w:val="en-CA" w:eastAsia="de-DE"/>
                  <w:rPrChange w:id="9694" w:author="Gary Sullivan" w:date="2026-03-02T16:14:00Z" w16du:dateUtc="2026-03-03T00:14:00Z">
                    <w:rPr>
                      <w:b/>
                      <w:bCs/>
                      <w:lang w:val="en-CA" w:eastAsia="de-DE"/>
                    </w:rPr>
                  </w:rPrChange>
                </w:rPr>
                <w:delText xml:space="preserve">Main10 </w:delText>
              </w:r>
            </w:del>
            <w:ins w:id="9695" w:author="Gary Sullivan" w:date="2026-03-02T15:31:00Z" w16du:dateUtc="2026-03-02T23:31:00Z">
              <w:r w:rsidR="00A613F0" w:rsidRPr="009F6744">
                <w:rPr>
                  <w:b/>
                  <w:bCs/>
                  <w:sz w:val="20"/>
                  <w:szCs w:val="18"/>
                  <w:lang w:val="en-CA" w:eastAsia="de-DE"/>
                  <w:rPrChange w:id="9696" w:author="Gary Sullivan" w:date="2026-03-02T16:14:00Z" w16du:dateUtc="2026-03-03T00:14:00Z">
                    <w:rPr>
                      <w:b/>
                      <w:bCs/>
                      <w:lang w:val="en-CA" w:eastAsia="de-DE"/>
                    </w:rPr>
                  </w:rPrChange>
                </w:rPr>
                <w:t>Main 10</w:t>
              </w:r>
            </w:ins>
          </w:p>
        </w:tc>
      </w:tr>
      <w:tr w:rsidR="007563AB" w:rsidRPr="009F6744" w14:paraId="5AF8BC75" w14:textId="77777777" w:rsidTr="00A613F0">
        <w:trPr>
          <w:trHeight w:val="255"/>
          <w:trPrChange w:id="9697" w:author="Gary Sullivan" w:date="2026-03-02T15:34:00Z" w16du:dateUtc="2026-03-02T23:34:00Z">
            <w:trPr>
              <w:trHeight w:val="255"/>
            </w:trPr>
          </w:trPrChange>
        </w:trPr>
        <w:tc>
          <w:tcPr>
            <w:tcW w:w="1176" w:type="dxa"/>
            <w:noWrap/>
            <w:vAlign w:val="center"/>
            <w:hideMark/>
            <w:tcPrChange w:id="9698" w:author="Gary Sullivan" w:date="2026-03-02T15:34:00Z" w16du:dateUtc="2026-03-02T23:34:00Z">
              <w:tcPr>
                <w:tcW w:w="0" w:type="auto"/>
                <w:noWrap/>
                <w:vAlign w:val="center"/>
                <w:hideMark/>
              </w:tcPr>
            </w:tcPrChange>
          </w:tcPr>
          <w:p w14:paraId="7217265B" w14:textId="77777777" w:rsidR="007563AB" w:rsidRPr="009F6744" w:rsidRDefault="007563AB" w:rsidP="009F6744">
            <w:pPr>
              <w:keepNext/>
              <w:spacing w:before="0"/>
              <w:rPr>
                <w:b/>
                <w:bCs/>
                <w:sz w:val="20"/>
                <w:szCs w:val="18"/>
                <w:lang w:val="en-CA" w:eastAsia="de-DE"/>
                <w:rPrChange w:id="9699" w:author="Gary Sullivan" w:date="2026-03-02T16:14:00Z" w16du:dateUtc="2026-03-03T00:14:00Z">
                  <w:rPr>
                    <w:b/>
                    <w:bCs/>
                    <w:lang w:val="en-CA" w:eastAsia="de-DE"/>
                  </w:rPr>
                </w:rPrChange>
              </w:rPr>
              <w:pPrChange w:id="9700" w:author="Gary Sullivan" w:date="2026-03-02T16:16:00Z" w16du:dateUtc="2026-03-03T00:16:00Z">
                <w:pPr/>
              </w:pPrChange>
            </w:pPr>
          </w:p>
        </w:tc>
        <w:tc>
          <w:tcPr>
            <w:tcW w:w="4077" w:type="dxa"/>
            <w:gridSpan w:val="6"/>
            <w:tcBorders>
              <w:top w:val="single" w:sz="8" w:space="0" w:color="auto"/>
              <w:left w:val="single" w:sz="8" w:space="0" w:color="auto"/>
              <w:bottom w:val="nil"/>
              <w:right w:val="single" w:sz="8" w:space="0" w:color="auto"/>
            </w:tcBorders>
            <w:noWrap/>
            <w:vAlign w:val="center"/>
            <w:hideMark/>
            <w:tcPrChange w:id="9701" w:author="Gary Sullivan" w:date="2026-03-02T15:34:00Z" w16du:dateUtc="2026-03-02T23:3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D277767" w14:textId="77777777" w:rsidR="007563AB" w:rsidRPr="009F6744" w:rsidRDefault="007563AB" w:rsidP="009F6744">
            <w:pPr>
              <w:keepNext/>
              <w:spacing w:before="0"/>
              <w:jc w:val="center"/>
              <w:rPr>
                <w:b/>
                <w:bCs/>
                <w:sz w:val="20"/>
                <w:szCs w:val="18"/>
                <w:lang w:val="en-CA" w:eastAsia="de-DE"/>
                <w:rPrChange w:id="9702" w:author="Gary Sullivan" w:date="2026-03-02T16:14:00Z" w16du:dateUtc="2026-03-03T00:14:00Z">
                  <w:rPr>
                    <w:b/>
                    <w:bCs/>
                    <w:lang w:val="en-CA" w:eastAsia="de-DE"/>
                  </w:rPr>
                </w:rPrChange>
              </w:rPr>
              <w:pPrChange w:id="9703" w:author="Gary Sullivan" w:date="2026-03-02T16:16:00Z" w16du:dateUtc="2026-03-03T00:16:00Z">
                <w:pPr/>
              </w:pPrChange>
            </w:pPr>
            <w:r w:rsidRPr="009F6744">
              <w:rPr>
                <w:b/>
                <w:bCs/>
                <w:sz w:val="20"/>
                <w:szCs w:val="18"/>
                <w:lang w:val="en-CA" w:eastAsia="de-DE"/>
                <w:rPrChange w:id="9704" w:author="Gary Sullivan" w:date="2026-03-02T16:14:00Z" w16du:dateUtc="2026-03-03T00:14:00Z">
                  <w:rPr>
                    <w:b/>
                    <w:bCs/>
                    <w:lang w:val="en-CA" w:eastAsia="de-DE"/>
                  </w:rPr>
                </w:rPrChang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Change w:id="9705" w:author="Gary Sullivan" w:date="2026-03-02T15:34:00Z" w16du:dateUtc="2026-03-02T23:3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E1C9E7B" w14:textId="77777777" w:rsidR="007563AB" w:rsidRPr="009F6744" w:rsidRDefault="007563AB" w:rsidP="009F6744">
            <w:pPr>
              <w:keepNext/>
              <w:spacing w:before="0"/>
              <w:jc w:val="center"/>
              <w:rPr>
                <w:b/>
                <w:bCs/>
                <w:sz w:val="20"/>
                <w:szCs w:val="18"/>
                <w:lang w:val="en-CA" w:eastAsia="de-DE"/>
                <w:rPrChange w:id="9706" w:author="Gary Sullivan" w:date="2026-03-02T16:14:00Z" w16du:dateUtc="2026-03-03T00:14:00Z">
                  <w:rPr>
                    <w:b/>
                    <w:bCs/>
                    <w:lang w:val="en-CA" w:eastAsia="de-DE"/>
                  </w:rPr>
                </w:rPrChange>
              </w:rPr>
              <w:pPrChange w:id="9707" w:author="Gary Sullivan" w:date="2026-03-02T16:16:00Z" w16du:dateUtc="2026-03-03T00:16:00Z">
                <w:pPr/>
              </w:pPrChange>
            </w:pPr>
            <w:r w:rsidRPr="009F6744">
              <w:rPr>
                <w:b/>
                <w:bCs/>
                <w:sz w:val="20"/>
                <w:szCs w:val="18"/>
                <w:lang w:val="en-CA" w:eastAsia="de-DE"/>
                <w:rPrChange w:id="9708" w:author="Gary Sullivan" w:date="2026-03-02T16:14:00Z" w16du:dateUtc="2026-03-03T00:14:00Z">
                  <w:rPr>
                    <w:b/>
                    <w:bCs/>
                    <w:lang w:val="en-CA" w:eastAsia="de-DE"/>
                  </w:rPr>
                </w:rPrChange>
              </w:rPr>
              <w:t>Over VTM-11.0ecm19.0</w:t>
            </w:r>
          </w:p>
        </w:tc>
      </w:tr>
      <w:tr w:rsidR="007563AB" w:rsidRPr="009F6744" w14:paraId="2EF51D36" w14:textId="77777777" w:rsidTr="00A613F0">
        <w:trPr>
          <w:trHeight w:val="255"/>
          <w:trPrChange w:id="9709" w:author="Gary Sullivan" w:date="2026-03-02T15:34:00Z" w16du:dateUtc="2026-03-02T23:34:00Z">
            <w:trPr>
              <w:trHeight w:val="255"/>
            </w:trPr>
          </w:trPrChange>
        </w:trPr>
        <w:tc>
          <w:tcPr>
            <w:tcW w:w="1176" w:type="dxa"/>
            <w:noWrap/>
            <w:vAlign w:val="center"/>
            <w:hideMark/>
            <w:tcPrChange w:id="9710" w:author="Gary Sullivan" w:date="2026-03-02T15:34:00Z" w16du:dateUtc="2026-03-02T23:34:00Z">
              <w:tcPr>
                <w:tcW w:w="0" w:type="auto"/>
                <w:noWrap/>
                <w:vAlign w:val="center"/>
                <w:hideMark/>
              </w:tcPr>
            </w:tcPrChange>
          </w:tcPr>
          <w:p w14:paraId="1362C460" w14:textId="77777777" w:rsidR="007563AB" w:rsidRPr="009F6744" w:rsidRDefault="007563AB" w:rsidP="009F6744">
            <w:pPr>
              <w:keepNext/>
              <w:spacing w:before="0"/>
              <w:rPr>
                <w:b/>
                <w:bCs/>
                <w:sz w:val="20"/>
                <w:szCs w:val="18"/>
                <w:lang w:val="en-CA" w:eastAsia="de-DE"/>
                <w:rPrChange w:id="9711" w:author="Gary Sullivan" w:date="2026-03-02T16:14:00Z" w16du:dateUtc="2026-03-03T00:14:00Z">
                  <w:rPr>
                    <w:b/>
                    <w:bCs/>
                    <w:lang w:val="en-CA" w:eastAsia="de-DE"/>
                  </w:rPr>
                </w:rPrChange>
              </w:rPr>
              <w:pPrChange w:id="9712" w:author="Gary Sullivan" w:date="2026-03-02T16:16:00Z" w16du:dateUtc="2026-03-03T00:16:00Z">
                <w:pPr/>
              </w:pPrChange>
            </w:pPr>
          </w:p>
        </w:tc>
        <w:tc>
          <w:tcPr>
            <w:tcW w:w="656" w:type="dxa"/>
            <w:tcBorders>
              <w:top w:val="nil"/>
              <w:left w:val="single" w:sz="8" w:space="0" w:color="auto"/>
              <w:bottom w:val="single" w:sz="8" w:space="0" w:color="auto"/>
              <w:right w:val="nil"/>
            </w:tcBorders>
            <w:noWrap/>
            <w:vAlign w:val="center"/>
            <w:hideMark/>
            <w:tcPrChange w:id="9713" w:author="Gary Sullivan" w:date="2026-03-02T15:34:00Z" w16du:dateUtc="2026-03-02T23:34:00Z">
              <w:tcPr>
                <w:tcW w:w="0" w:type="auto"/>
                <w:tcBorders>
                  <w:top w:val="nil"/>
                  <w:left w:val="single" w:sz="8" w:space="0" w:color="auto"/>
                  <w:bottom w:val="single" w:sz="8" w:space="0" w:color="auto"/>
                  <w:right w:val="nil"/>
                </w:tcBorders>
                <w:noWrap/>
                <w:vAlign w:val="center"/>
                <w:hideMark/>
              </w:tcPr>
            </w:tcPrChange>
          </w:tcPr>
          <w:p w14:paraId="4F14519E" w14:textId="77777777" w:rsidR="007563AB" w:rsidRPr="009F6744" w:rsidRDefault="007563AB" w:rsidP="009F6744">
            <w:pPr>
              <w:keepNext/>
              <w:spacing w:before="0"/>
              <w:jc w:val="center"/>
              <w:rPr>
                <w:sz w:val="20"/>
                <w:szCs w:val="18"/>
                <w:lang w:val="en-CA" w:eastAsia="de-DE"/>
                <w:rPrChange w:id="9714" w:author="Gary Sullivan" w:date="2026-03-02T16:14:00Z" w16du:dateUtc="2026-03-03T00:14:00Z">
                  <w:rPr>
                    <w:lang w:val="en-CA" w:eastAsia="de-DE"/>
                  </w:rPr>
                </w:rPrChange>
              </w:rPr>
              <w:pPrChange w:id="9715" w:author="Gary Sullivan" w:date="2026-03-02T16:16:00Z" w16du:dateUtc="2026-03-03T00:16:00Z">
                <w:pPr/>
              </w:pPrChange>
            </w:pPr>
            <w:r w:rsidRPr="009F6744">
              <w:rPr>
                <w:sz w:val="20"/>
                <w:szCs w:val="18"/>
                <w:lang w:val="en-CA" w:eastAsia="de-DE"/>
                <w:rPrChange w:id="9716" w:author="Gary Sullivan" w:date="2026-03-02T16:14:00Z" w16du:dateUtc="2026-03-03T00:14:00Z">
                  <w:rPr>
                    <w:lang w:val="en-CA" w:eastAsia="de-DE"/>
                  </w:rPr>
                </w:rPrChange>
              </w:rPr>
              <w:t>Y</w:t>
            </w:r>
          </w:p>
        </w:tc>
        <w:tc>
          <w:tcPr>
            <w:tcW w:w="656" w:type="dxa"/>
            <w:tcBorders>
              <w:top w:val="nil"/>
              <w:left w:val="nil"/>
              <w:bottom w:val="single" w:sz="8" w:space="0" w:color="auto"/>
              <w:right w:val="nil"/>
            </w:tcBorders>
            <w:noWrap/>
            <w:vAlign w:val="center"/>
            <w:hideMark/>
            <w:tcPrChange w:id="9717" w:author="Gary Sullivan" w:date="2026-03-02T15:34:00Z" w16du:dateUtc="2026-03-02T23:34:00Z">
              <w:tcPr>
                <w:tcW w:w="0" w:type="auto"/>
                <w:tcBorders>
                  <w:top w:val="nil"/>
                  <w:left w:val="nil"/>
                  <w:bottom w:val="single" w:sz="8" w:space="0" w:color="auto"/>
                  <w:right w:val="nil"/>
                </w:tcBorders>
                <w:noWrap/>
                <w:vAlign w:val="center"/>
                <w:hideMark/>
              </w:tcPr>
            </w:tcPrChange>
          </w:tcPr>
          <w:p w14:paraId="598C03D2" w14:textId="77777777" w:rsidR="007563AB" w:rsidRPr="009F6744" w:rsidRDefault="007563AB" w:rsidP="009F6744">
            <w:pPr>
              <w:keepNext/>
              <w:spacing w:before="0"/>
              <w:jc w:val="center"/>
              <w:rPr>
                <w:sz w:val="20"/>
                <w:szCs w:val="18"/>
                <w:lang w:val="en-CA" w:eastAsia="de-DE"/>
                <w:rPrChange w:id="9718" w:author="Gary Sullivan" w:date="2026-03-02T16:14:00Z" w16du:dateUtc="2026-03-03T00:14:00Z">
                  <w:rPr>
                    <w:lang w:val="en-CA" w:eastAsia="de-DE"/>
                  </w:rPr>
                </w:rPrChange>
              </w:rPr>
              <w:pPrChange w:id="9719" w:author="Gary Sullivan" w:date="2026-03-02T16:16:00Z" w16du:dateUtc="2026-03-03T00:16:00Z">
                <w:pPr/>
              </w:pPrChange>
            </w:pPr>
            <w:r w:rsidRPr="009F6744">
              <w:rPr>
                <w:sz w:val="20"/>
                <w:szCs w:val="18"/>
                <w:lang w:val="en-CA" w:eastAsia="de-DE"/>
                <w:rPrChange w:id="9720" w:author="Gary Sullivan" w:date="2026-03-02T16:14:00Z" w16du:dateUtc="2026-03-03T00:14:00Z">
                  <w:rPr>
                    <w:lang w:val="en-CA" w:eastAsia="de-DE"/>
                  </w:rPr>
                </w:rPrChange>
              </w:rPr>
              <w:t>U</w:t>
            </w:r>
          </w:p>
        </w:tc>
        <w:tc>
          <w:tcPr>
            <w:tcW w:w="657" w:type="dxa"/>
            <w:tcBorders>
              <w:top w:val="nil"/>
              <w:left w:val="nil"/>
              <w:bottom w:val="single" w:sz="8" w:space="0" w:color="auto"/>
              <w:right w:val="single" w:sz="4" w:space="0" w:color="auto"/>
            </w:tcBorders>
            <w:noWrap/>
            <w:vAlign w:val="center"/>
            <w:hideMark/>
            <w:tcPrChange w:id="9721"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6B7B7EEE" w14:textId="77777777" w:rsidR="007563AB" w:rsidRPr="009F6744" w:rsidRDefault="007563AB" w:rsidP="009F6744">
            <w:pPr>
              <w:keepNext/>
              <w:spacing w:before="0"/>
              <w:jc w:val="center"/>
              <w:rPr>
                <w:sz w:val="20"/>
                <w:szCs w:val="18"/>
                <w:lang w:val="en-CA" w:eastAsia="de-DE"/>
                <w:rPrChange w:id="9722" w:author="Gary Sullivan" w:date="2026-03-02T16:14:00Z" w16du:dateUtc="2026-03-03T00:14:00Z">
                  <w:rPr>
                    <w:lang w:val="en-CA" w:eastAsia="de-DE"/>
                  </w:rPr>
                </w:rPrChange>
              </w:rPr>
              <w:pPrChange w:id="9723" w:author="Gary Sullivan" w:date="2026-03-02T16:16:00Z" w16du:dateUtc="2026-03-03T00:16:00Z">
                <w:pPr/>
              </w:pPrChange>
            </w:pPr>
            <w:r w:rsidRPr="009F6744">
              <w:rPr>
                <w:sz w:val="20"/>
                <w:szCs w:val="18"/>
                <w:lang w:val="en-CA" w:eastAsia="de-DE"/>
                <w:rPrChange w:id="9724" w:author="Gary Sullivan" w:date="2026-03-02T16:14:00Z" w16du:dateUtc="2026-03-03T00:14:00Z">
                  <w:rPr>
                    <w:lang w:val="en-CA" w:eastAsia="de-DE"/>
                  </w:rPr>
                </w:rPrChange>
              </w:rPr>
              <w:t>V</w:t>
            </w:r>
          </w:p>
        </w:tc>
        <w:tc>
          <w:tcPr>
            <w:tcW w:w="657" w:type="dxa"/>
            <w:tcBorders>
              <w:top w:val="nil"/>
              <w:left w:val="nil"/>
              <w:bottom w:val="single" w:sz="8" w:space="0" w:color="auto"/>
              <w:right w:val="nil"/>
            </w:tcBorders>
            <w:noWrap/>
            <w:vAlign w:val="center"/>
            <w:hideMark/>
            <w:tcPrChange w:id="9725" w:author="Gary Sullivan" w:date="2026-03-02T15:34:00Z" w16du:dateUtc="2026-03-02T23:34:00Z">
              <w:tcPr>
                <w:tcW w:w="0" w:type="auto"/>
                <w:tcBorders>
                  <w:top w:val="nil"/>
                  <w:left w:val="nil"/>
                  <w:bottom w:val="single" w:sz="8" w:space="0" w:color="auto"/>
                  <w:right w:val="nil"/>
                </w:tcBorders>
                <w:noWrap/>
                <w:vAlign w:val="center"/>
                <w:hideMark/>
              </w:tcPr>
            </w:tcPrChange>
          </w:tcPr>
          <w:p w14:paraId="7BC16306" w14:textId="77777777" w:rsidR="007563AB" w:rsidRPr="009F6744" w:rsidRDefault="007563AB" w:rsidP="009F6744">
            <w:pPr>
              <w:keepNext/>
              <w:spacing w:before="0"/>
              <w:jc w:val="center"/>
              <w:rPr>
                <w:sz w:val="20"/>
                <w:szCs w:val="18"/>
                <w:lang w:val="en-CA" w:eastAsia="de-DE"/>
                <w:rPrChange w:id="9726" w:author="Gary Sullivan" w:date="2026-03-02T16:14:00Z" w16du:dateUtc="2026-03-03T00:14:00Z">
                  <w:rPr>
                    <w:lang w:val="en-CA" w:eastAsia="de-DE"/>
                  </w:rPr>
                </w:rPrChange>
              </w:rPr>
              <w:pPrChange w:id="9727" w:author="Gary Sullivan" w:date="2026-03-02T16:16:00Z" w16du:dateUtc="2026-03-03T00:16:00Z">
                <w:pPr/>
              </w:pPrChange>
            </w:pPr>
            <w:r w:rsidRPr="009F6744">
              <w:rPr>
                <w:sz w:val="20"/>
                <w:szCs w:val="18"/>
                <w:lang w:val="en-CA" w:eastAsia="de-DE"/>
                <w:rPrChange w:id="9728" w:author="Gary Sullivan" w:date="2026-03-02T16:14:00Z" w16du:dateUtc="2026-03-03T00:14:00Z">
                  <w:rPr>
                    <w:lang w:val="en-CA" w:eastAsia="de-DE"/>
                  </w:rPr>
                </w:rPrChange>
              </w:rPr>
              <w:t>EncT</w:t>
            </w:r>
          </w:p>
        </w:tc>
        <w:tc>
          <w:tcPr>
            <w:tcW w:w="657" w:type="dxa"/>
            <w:tcBorders>
              <w:top w:val="nil"/>
              <w:left w:val="nil"/>
              <w:bottom w:val="single" w:sz="8" w:space="0" w:color="auto"/>
              <w:right w:val="single" w:sz="8" w:space="0" w:color="auto"/>
            </w:tcBorders>
            <w:noWrap/>
            <w:vAlign w:val="center"/>
            <w:hideMark/>
            <w:tcPrChange w:id="9729"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4500D30B" w14:textId="77777777" w:rsidR="007563AB" w:rsidRPr="009F6744" w:rsidRDefault="007563AB" w:rsidP="009F6744">
            <w:pPr>
              <w:keepNext/>
              <w:spacing w:before="0"/>
              <w:jc w:val="center"/>
              <w:rPr>
                <w:sz w:val="20"/>
                <w:szCs w:val="18"/>
                <w:lang w:val="en-CA" w:eastAsia="de-DE"/>
                <w:rPrChange w:id="9730" w:author="Gary Sullivan" w:date="2026-03-02T16:14:00Z" w16du:dateUtc="2026-03-03T00:14:00Z">
                  <w:rPr>
                    <w:lang w:val="en-CA" w:eastAsia="de-DE"/>
                  </w:rPr>
                </w:rPrChange>
              </w:rPr>
              <w:pPrChange w:id="9731" w:author="Gary Sullivan" w:date="2026-03-02T16:16:00Z" w16du:dateUtc="2026-03-03T00:16:00Z">
                <w:pPr/>
              </w:pPrChange>
            </w:pPr>
            <w:r w:rsidRPr="009F6744">
              <w:rPr>
                <w:sz w:val="20"/>
                <w:szCs w:val="18"/>
                <w:lang w:val="en-CA" w:eastAsia="de-DE"/>
                <w:rPrChange w:id="9732" w:author="Gary Sullivan" w:date="2026-03-02T16:14:00Z" w16du:dateUtc="2026-03-03T00:14:00Z">
                  <w:rPr>
                    <w:lang w:val="en-CA" w:eastAsia="de-DE"/>
                  </w:rPr>
                </w:rPrChange>
              </w:rPr>
              <w:t>DecT</w:t>
            </w:r>
          </w:p>
        </w:tc>
        <w:tc>
          <w:tcPr>
            <w:tcW w:w="794" w:type="dxa"/>
            <w:noWrap/>
            <w:vAlign w:val="bottom"/>
            <w:hideMark/>
            <w:tcPrChange w:id="9733" w:author="Gary Sullivan" w:date="2026-03-02T15:34:00Z" w16du:dateUtc="2026-03-02T23:34:00Z">
              <w:tcPr>
                <w:tcW w:w="0" w:type="auto"/>
                <w:noWrap/>
                <w:vAlign w:val="bottom"/>
                <w:hideMark/>
              </w:tcPr>
            </w:tcPrChange>
          </w:tcPr>
          <w:p w14:paraId="4BAD1C32" w14:textId="77777777" w:rsidR="007563AB" w:rsidRPr="009F6744" w:rsidRDefault="007563AB" w:rsidP="009F6744">
            <w:pPr>
              <w:keepNext/>
              <w:spacing w:before="0"/>
              <w:jc w:val="center"/>
              <w:rPr>
                <w:sz w:val="20"/>
                <w:szCs w:val="18"/>
                <w:lang w:val="en-CA" w:eastAsia="de-DE"/>
                <w:rPrChange w:id="9734" w:author="Gary Sullivan" w:date="2026-03-02T16:14:00Z" w16du:dateUtc="2026-03-03T00:14:00Z">
                  <w:rPr>
                    <w:lang w:val="en-CA" w:eastAsia="de-DE"/>
                  </w:rPr>
                </w:rPrChange>
              </w:rPr>
              <w:pPrChange w:id="9735" w:author="Gary Sullivan" w:date="2026-03-02T16:16:00Z" w16du:dateUtc="2026-03-03T00:16:00Z">
                <w:pPr/>
              </w:pPrChange>
            </w:pPr>
            <w:r w:rsidRPr="009F6744">
              <w:rPr>
                <w:sz w:val="20"/>
                <w:szCs w:val="18"/>
                <w:lang w:val="en-CA" w:eastAsia="de-DE"/>
                <w:rPrChange w:id="9736" w:author="Gary Sullivan" w:date="2026-03-02T16:14:00Z" w16du:dateUtc="2026-03-03T00:14:00Z">
                  <w:rPr>
                    <w:lang w:val="en-CA" w:eastAsia="de-DE"/>
                  </w:rPr>
                </w:rPrChange>
              </w:rPr>
              <w:t>mPeakR</w:t>
            </w:r>
          </w:p>
        </w:tc>
        <w:tc>
          <w:tcPr>
            <w:tcW w:w="799" w:type="dxa"/>
            <w:tcBorders>
              <w:top w:val="nil"/>
              <w:left w:val="single" w:sz="8" w:space="0" w:color="auto"/>
              <w:bottom w:val="single" w:sz="8" w:space="0" w:color="auto"/>
              <w:right w:val="nil"/>
            </w:tcBorders>
            <w:noWrap/>
            <w:vAlign w:val="center"/>
            <w:hideMark/>
            <w:tcPrChange w:id="9737" w:author="Gary Sullivan" w:date="2026-03-02T15:34:00Z" w16du:dateUtc="2026-03-02T23:34:00Z">
              <w:tcPr>
                <w:tcW w:w="0" w:type="auto"/>
                <w:tcBorders>
                  <w:top w:val="nil"/>
                  <w:left w:val="single" w:sz="8" w:space="0" w:color="auto"/>
                  <w:bottom w:val="single" w:sz="8" w:space="0" w:color="auto"/>
                  <w:right w:val="nil"/>
                </w:tcBorders>
                <w:noWrap/>
                <w:vAlign w:val="center"/>
                <w:hideMark/>
              </w:tcPr>
            </w:tcPrChange>
          </w:tcPr>
          <w:p w14:paraId="4B1F83C7" w14:textId="77777777" w:rsidR="007563AB" w:rsidRPr="009F6744" w:rsidRDefault="007563AB" w:rsidP="009F6744">
            <w:pPr>
              <w:keepNext/>
              <w:spacing w:before="0"/>
              <w:jc w:val="center"/>
              <w:rPr>
                <w:sz w:val="20"/>
                <w:szCs w:val="18"/>
                <w:lang w:val="en-CA" w:eastAsia="de-DE"/>
                <w:rPrChange w:id="9738" w:author="Gary Sullivan" w:date="2026-03-02T16:14:00Z" w16du:dateUtc="2026-03-03T00:14:00Z">
                  <w:rPr>
                    <w:lang w:val="en-CA" w:eastAsia="de-DE"/>
                  </w:rPr>
                </w:rPrChange>
              </w:rPr>
              <w:pPrChange w:id="9739" w:author="Gary Sullivan" w:date="2026-03-02T16:16:00Z" w16du:dateUtc="2026-03-03T00:16:00Z">
                <w:pPr/>
              </w:pPrChange>
            </w:pPr>
            <w:r w:rsidRPr="009F6744">
              <w:rPr>
                <w:sz w:val="20"/>
                <w:szCs w:val="18"/>
                <w:lang w:val="en-CA" w:eastAsia="de-DE"/>
                <w:rPrChange w:id="9740" w:author="Gary Sullivan" w:date="2026-03-02T16:14:00Z" w16du:dateUtc="2026-03-03T00:14:00Z">
                  <w:rPr>
                    <w:lang w:val="en-CA" w:eastAsia="de-DE"/>
                  </w:rPr>
                </w:rPrChange>
              </w:rPr>
              <w:t>Y</w:t>
            </w:r>
          </w:p>
        </w:tc>
        <w:tc>
          <w:tcPr>
            <w:tcW w:w="799" w:type="dxa"/>
            <w:tcBorders>
              <w:top w:val="nil"/>
              <w:left w:val="nil"/>
              <w:bottom w:val="single" w:sz="8" w:space="0" w:color="auto"/>
              <w:right w:val="nil"/>
            </w:tcBorders>
            <w:noWrap/>
            <w:vAlign w:val="center"/>
            <w:hideMark/>
            <w:tcPrChange w:id="9741" w:author="Gary Sullivan" w:date="2026-03-02T15:34:00Z" w16du:dateUtc="2026-03-02T23:34:00Z">
              <w:tcPr>
                <w:tcW w:w="0" w:type="auto"/>
                <w:tcBorders>
                  <w:top w:val="nil"/>
                  <w:left w:val="nil"/>
                  <w:bottom w:val="single" w:sz="8" w:space="0" w:color="auto"/>
                  <w:right w:val="nil"/>
                </w:tcBorders>
                <w:noWrap/>
                <w:vAlign w:val="center"/>
                <w:hideMark/>
              </w:tcPr>
            </w:tcPrChange>
          </w:tcPr>
          <w:p w14:paraId="130F4C6D" w14:textId="77777777" w:rsidR="007563AB" w:rsidRPr="009F6744" w:rsidRDefault="007563AB" w:rsidP="009F6744">
            <w:pPr>
              <w:keepNext/>
              <w:spacing w:before="0"/>
              <w:jc w:val="center"/>
              <w:rPr>
                <w:sz w:val="20"/>
                <w:szCs w:val="18"/>
                <w:lang w:val="en-CA" w:eastAsia="de-DE"/>
                <w:rPrChange w:id="9742" w:author="Gary Sullivan" w:date="2026-03-02T16:14:00Z" w16du:dateUtc="2026-03-03T00:14:00Z">
                  <w:rPr>
                    <w:lang w:val="en-CA" w:eastAsia="de-DE"/>
                  </w:rPr>
                </w:rPrChange>
              </w:rPr>
              <w:pPrChange w:id="9743" w:author="Gary Sullivan" w:date="2026-03-02T16:16:00Z" w16du:dateUtc="2026-03-03T00:16:00Z">
                <w:pPr/>
              </w:pPrChange>
            </w:pPr>
            <w:r w:rsidRPr="009F6744">
              <w:rPr>
                <w:sz w:val="20"/>
                <w:szCs w:val="18"/>
                <w:lang w:val="en-CA" w:eastAsia="de-DE"/>
                <w:rPrChange w:id="9744" w:author="Gary Sullivan" w:date="2026-03-02T16:14:00Z" w16du:dateUtc="2026-03-03T00:14:00Z">
                  <w:rPr>
                    <w:lang w:val="en-CA" w:eastAsia="de-DE"/>
                  </w:rPr>
                </w:rPrChange>
              </w:rPr>
              <w:t>U</w:t>
            </w:r>
          </w:p>
        </w:tc>
        <w:tc>
          <w:tcPr>
            <w:tcW w:w="799" w:type="dxa"/>
            <w:tcBorders>
              <w:top w:val="nil"/>
              <w:left w:val="nil"/>
              <w:bottom w:val="single" w:sz="8" w:space="0" w:color="auto"/>
              <w:right w:val="single" w:sz="4" w:space="0" w:color="auto"/>
            </w:tcBorders>
            <w:noWrap/>
            <w:vAlign w:val="center"/>
            <w:hideMark/>
            <w:tcPrChange w:id="9745"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4CF3B0FD" w14:textId="77777777" w:rsidR="007563AB" w:rsidRPr="009F6744" w:rsidRDefault="007563AB" w:rsidP="009F6744">
            <w:pPr>
              <w:keepNext/>
              <w:spacing w:before="0"/>
              <w:jc w:val="center"/>
              <w:rPr>
                <w:sz w:val="20"/>
                <w:szCs w:val="18"/>
                <w:lang w:val="en-CA" w:eastAsia="de-DE"/>
                <w:rPrChange w:id="9746" w:author="Gary Sullivan" w:date="2026-03-02T16:14:00Z" w16du:dateUtc="2026-03-03T00:14:00Z">
                  <w:rPr>
                    <w:lang w:val="en-CA" w:eastAsia="de-DE"/>
                  </w:rPr>
                </w:rPrChange>
              </w:rPr>
              <w:pPrChange w:id="9747" w:author="Gary Sullivan" w:date="2026-03-02T16:16:00Z" w16du:dateUtc="2026-03-03T00:16:00Z">
                <w:pPr/>
              </w:pPrChange>
            </w:pPr>
            <w:r w:rsidRPr="009F6744">
              <w:rPr>
                <w:sz w:val="20"/>
                <w:szCs w:val="18"/>
                <w:lang w:val="en-CA" w:eastAsia="de-DE"/>
                <w:rPrChange w:id="9748" w:author="Gary Sullivan" w:date="2026-03-02T16:14:00Z" w16du:dateUtc="2026-03-03T00:14:00Z">
                  <w:rPr>
                    <w:lang w:val="en-CA" w:eastAsia="de-DE"/>
                  </w:rPr>
                </w:rPrChange>
              </w:rPr>
              <w:t>V</w:t>
            </w:r>
          </w:p>
        </w:tc>
        <w:tc>
          <w:tcPr>
            <w:tcW w:w="827" w:type="dxa"/>
            <w:tcBorders>
              <w:top w:val="nil"/>
              <w:left w:val="nil"/>
              <w:bottom w:val="single" w:sz="8" w:space="0" w:color="auto"/>
              <w:right w:val="nil"/>
            </w:tcBorders>
            <w:noWrap/>
            <w:vAlign w:val="center"/>
            <w:hideMark/>
            <w:tcPrChange w:id="9749" w:author="Gary Sullivan" w:date="2026-03-02T15:34:00Z" w16du:dateUtc="2026-03-02T23:34:00Z">
              <w:tcPr>
                <w:tcW w:w="0" w:type="auto"/>
                <w:tcBorders>
                  <w:top w:val="nil"/>
                  <w:left w:val="nil"/>
                  <w:bottom w:val="single" w:sz="8" w:space="0" w:color="auto"/>
                  <w:right w:val="nil"/>
                </w:tcBorders>
                <w:noWrap/>
                <w:vAlign w:val="center"/>
                <w:hideMark/>
              </w:tcPr>
            </w:tcPrChange>
          </w:tcPr>
          <w:p w14:paraId="3BD9A703" w14:textId="77777777" w:rsidR="007563AB" w:rsidRPr="009F6744" w:rsidRDefault="007563AB" w:rsidP="009F6744">
            <w:pPr>
              <w:keepNext/>
              <w:spacing w:before="0"/>
              <w:jc w:val="center"/>
              <w:rPr>
                <w:sz w:val="20"/>
                <w:szCs w:val="18"/>
                <w:lang w:val="en-CA" w:eastAsia="de-DE"/>
                <w:rPrChange w:id="9750" w:author="Gary Sullivan" w:date="2026-03-02T16:14:00Z" w16du:dateUtc="2026-03-03T00:14:00Z">
                  <w:rPr>
                    <w:lang w:val="en-CA" w:eastAsia="de-DE"/>
                  </w:rPr>
                </w:rPrChange>
              </w:rPr>
              <w:pPrChange w:id="9751" w:author="Gary Sullivan" w:date="2026-03-02T16:16:00Z" w16du:dateUtc="2026-03-03T00:16:00Z">
                <w:pPr/>
              </w:pPrChange>
            </w:pPr>
            <w:r w:rsidRPr="009F6744">
              <w:rPr>
                <w:sz w:val="20"/>
                <w:szCs w:val="18"/>
                <w:lang w:val="en-CA" w:eastAsia="de-DE"/>
                <w:rPrChange w:id="9752" w:author="Gary Sullivan" w:date="2026-03-02T16:14:00Z" w16du:dateUtc="2026-03-03T00:14:00Z">
                  <w:rPr>
                    <w:lang w:val="en-CA" w:eastAsia="de-DE"/>
                  </w:rPr>
                </w:rPrChange>
              </w:rPr>
              <w:t>EncT</w:t>
            </w:r>
          </w:p>
        </w:tc>
        <w:tc>
          <w:tcPr>
            <w:tcW w:w="827" w:type="dxa"/>
            <w:tcBorders>
              <w:top w:val="nil"/>
              <w:left w:val="nil"/>
              <w:bottom w:val="single" w:sz="8" w:space="0" w:color="auto"/>
              <w:right w:val="single" w:sz="8" w:space="0" w:color="auto"/>
            </w:tcBorders>
            <w:noWrap/>
            <w:vAlign w:val="center"/>
            <w:hideMark/>
            <w:tcPrChange w:id="9753"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27E8F469" w14:textId="77777777" w:rsidR="007563AB" w:rsidRPr="009F6744" w:rsidRDefault="007563AB" w:rsidP="009F6744">
            <w:pPr>
              <w:keepNext/>
              <w:spacing w:before="0"/>
              <w:jc w:val="center"/>
              <w:rPr>
                <w:sz w:val="20"/>
                <w:szCs w:val="18"/>
                <w:lang w:val="en-CA" w:eastAsia="de-DE"/>
                <w:rPrChange w:id="9754" w:author="Gary Sullivan" w:date="2026-03-02T16:14:00Z" w16du:dateUtc="2026-03-03T00:14:00Z">
                  <w:rPr>
                    <w:lang w:val="en-CA" w:eastAsia="de-DE"/>
                  </w:rPr>
                </w:rPrChange>
              </w:rPr>
              <w:pPrChange w:id="9755" w:author="Gary Sullivan" w:date="2026-03-02T16:16:00Z" w16du:dateUtc="2026-03-03T00:16:00Z">
                <w:pPr/>
              </w:pPrChange>
            </w:pPr>
            <w:r w:rsidRPr="009F6744">
              <w:rPr>
                <w:sz w:val="20"/>
                <w:szCs w:val="18"/>
                <w:lang w:val="en-CA" w:eastAsia="de-DE"/>
                <w:rPrChange w:id="9756" w:author="Gary Sullivan" w:date="2026-03-02T16:14:00Z" w16du:dateUtc="2026-03-03T00:14:00Z">
                  <w:rPr>
                    <w:lang w:val="en-CA" w:eastAsia="de-DE"/>
                  </w:rPr>
                </w:rPrChange>
              </w:rPr>
              <w:t>DecT</w:t>
            </w:r>
          </w:p>
        </w:tc>
      </w:tr>
      <w:tr w:rsidR="007563AB" w:rsidRPr="009F6744" w14:paraId="4063EB1E" w14:textId="77777777" w:rsidTr="00A613F0">
        <w:trPr>
          <w:trHeight w:val="255"/>
          <w:trPrChange w:id="9757" w:author="Gary Sullivan" w:date="2026-03-02T15:34:00Z" w16du:dateUtc="2026-03-02T23:34:00Z">
            <w:trPr>
              <w:trHeight w:val="255"/>
            </w:trPr>
          </w:trPrChange>
        </w:trPr>
        <w:tc>
          <w:tcPr>
            <w:tcW w:w="1176" w:type="dxa"/>
            <w:tcBorders>
              <w:top w:val="single" w:sz="8" w:space="0" w:color="auto"/>
              <w:left w:val="single" w:sz="8" w:space="0" w:color="auto"/>
              <w:bottom w:val="nil"/>
              <w:right w:val="single" w:sz="8" w:space="0" w:color="auto"/>
            </w:tcBorders>
            <w:noWrap/>
            <w:vAlign w:val="center"/>
            <w:hideMark/>
            <w:tcPrChange w:id="9758" w:author="Gary Sullivan" w:date="2026-03-02T15:34:00Z" w16du:dateUtc="2026-03-02T23:34:00Z">
              <w:tcPr>
                <w:tcW w:w="0" w:type="auto"/>
                <w:tcBorders>
                  <w:top w:val="single" w:sz="8" w:space="0" w:color="auto"/>
                  <w:left w:val="single" w:sz="8" w:space="0" w:color="auto"/>
                  <w:bottom w:val="nil"/>
                  <w:right w:val="single" w:sz="8" w:space="0" w:color="auto"/>
                </w:tcBorders>
                <w:noWrap/>
                <w:vAlign w:val="center"/>
                <w:hideMark/>
              </w:tcPr>
            </w:tcPrChange>
          </w:tcPr>
          <w:p w14:paraId="0C6E7BE2" w14:textId="77777777" w:rsidR="007563AB" w:rsidRPr="009F6744" w:rsidRDefault="007563AB" w:rsidP="009F6744">
            <w:pPr>
              <w:keepNext/>
              <w:spacing w:before="0"/>
              <w:rPr>
                <w:sz w:val="20"/>
                <w:szCs w:val="18"/>
                <w:lang w:val="en-CA" w:eastAsia="de-DE"/>
                <w:rPrChange w:id="9759" w:author="Gary Sullivan" w:date="2026-03-02T16:14:00Z" w16du:dateUtc="2026-03-03T00:14:00Z">
                  <w:rPr>
                    <w:lang w:val="en-CA" w:eastAsia="de-DE"/>
                  </w:rPr>
                </w:rPrChange>
              </w:rPr>
              <w:pPrChange w:id="9760" w:author="Gary Sullivan" w:date="2026-03-02T16:16:00Z" w16du:dateUtc="2026-03-03T00:16:00Z">
                <w:pPr/>
              </w:pPrChange>
            </w:pPr>
            <w:r w:rsidRPr="009F6744">
              <w:rPr>
                <w:sz w:val="20"/>
                <w:szCs w:val="18"/>
                <w:lang w:val="en-CA" w:eastAsia="de-DE"/>
                <w:rPrChange w:id="9761" w:author="Gary Sullivan" w:date="2026-03-02T16:14:00Z" w16du:dateUtc="2026-03-03T00:14:00Z">
                  <w:rPr>
                    <w:lang w:val="en-CA" w:eastAsia="de-DE"/>
                  </w:rPr>
                </w:rPrChange>
              </w:rPr>
              <w:t>Class A1</w:t>
            </w:r>
          </w:p>
        </w:tc>
        <w:tc>
          <w:tcPr>
            <w:tcW w:w="656" w:type="dxa"/>
            <w:noWrap/>
            <w:vAlign w:val="center"/>
            <w:hideMark/>
            <w:tcPrChange w:id="9762" w:author="Gary Sullivan" w:date="2026-03-02T15:34:00Z" w16du:dateUtc="2026-03-02T23:34:00Z">
              <w:tcPr>
                <w:tcW w:w="0" w:type="auto"/>
                <w:noWrap/>
                <w:vAlign w:val="center"/>
                <w:hideMark/>
              </w:tcPr>
            </w:tcPrChange>
          </w:tcPr>
          <w:p w14:paraId="059349B9" w14:textId="43F8E043" w:rsidR="007563AB" w:rsidRPr="009F6744" w:rsidRDefault="007563AB" w:rsidP="009F6744">
            <w:pPr>
              <w:keepNext/>
              <w:spacing w:before="0"/>
              <w:jc w:val="center"/>
              <w:rPr>
                <w:sz w:val="20"/>
                <w:szCs w:val="18"/>
                <w:lang w:val="en-CA" w:eastAsia="de-DE"/>
                <w:rPrChange w:id="9763" w:author="Gary Sullivan" w:date="2026-03-02T16:14:00Z" w16du:dateUtc="2026-03-03T00:14:00Z">
                  <w:rPr>
                    <w:lang w:val="en-CA" w:eastAsia="de-DE"/>
                  </w:rPr>
                </w:rPrChange>
              </w:rPr>
              <w:pPrChange w:id="9764" w:author="Gary Sullivan" w:date="2026-03-02T16:16:00Z" w16du:dateUtc="2026-03-03T00:16:00Z">
                <w:pPr/>
              </w:pPrChange>
            </w:pPr>
          </w:p>
        </w:tc>
        <w:tc>
          <w:tcPr>
            <w:tcW w:w="656" w:type="dxa"/>
            <w:noWrap/>
            <w:vAlign w:val="center"/>
            <w:hideMark/>
            <w:tcPrChange w:id="9765" w:author="Gary Sullivan" w:date="2026-03-02T15:34:00Z" w16du:dateUtc="2026-03-02T23:34:00Z">
              <w:tcPr>
                <w:tcW w:w="0" w:type="auto"/>
                <w:noWrap/>
                <w:vAlign w:val="center"/>
                <w:hideMark/>
              </w:tcPr>
            </w:tcPrChange>
          </w:tcPr>
          <w:p w14:paraId="7E7FEFA8" w14:textId="3DC04215" w:rsidR="007563AB" w:rsidRPr="009F6744" w:rsidRDefault="007563AB" w:rsidP="009F6744">
            <w:pPr>
              <w:keepNext/>
              <w:spacing w:before="0"/>
              <w:jc w:val="center"/>
              <w:rPr>
                <w:sz w:val="20"/>
                <w:szCs w:val="18"/>
                <w:lang w:val="en-CA" w:eastAsia="de-DE"/>
                <w:rPrChange w:id="9766" w:author="Gary Sullivan" w:date="2026-03-02T16:14:00Z" w16du:dateUtc="2026-03-03T00:14:00Z">
                  <w:rPr>
                    <w:lang w:val="en-CA" w:eastAsia="de-DE"/>
                  </w:rPr>
                </w:rPrChange>
              </w:rPr>
              <w:pPrChange w:id="9767" w:author="Gary Sullivan" w:date="2026-03-02T16:16:00Z" w16du:dateUtc="2026-03-03T00:16:00Z">
                <w:pPr/>
              </w:pPrChange>
            </w:pPr>
          </w:p>
        </w:tc>
        <w:tc>
          <w:tcPr>
            <w:tcW w:w="657" w:type="dxa"/>
            <w:tcBorders>
              <w:top w:val="nil"/>
              <w:left w:val="nil"/>
              <w:bottom w:val="nil"/>
              <w:right w:val="single" w:sz="4" w:space="0" w:color="auto"/>
            </w:tcBorders>
            <w:noWrap/>
            <w:vAlign w:val="center"/>
            <w:hideMark/>
            <w:tcPrChange w:id="9768" w:author="Gary Sullivan" w:date="2026-03-02T15:34:00Z" w16du:dateUtc="2026-03-02T23:34:00Z">
              <w:tcPr>
                <w:tcW w:w="0" w:type="auto"/>
                <w:tcBorders>
                  <w:top w:val="nil"/>
                  <w:left w:val="nil"/>
                  <w:bottom w:val="nil"/>
                  <w:right w:val="single" w:sz="4" w:space="0" w:color="auto"/>
                </w:tcBorders>
                <w:noWrap/>
                <w:vAlign w:val="center"/>
                <w:hideMark/>
              </w:tcPr>
            </w:tcPrChange>
          </w:tcPr>
          <w:p w14:paraId="0D19FBBE" w14:textId="13B3EE02" w:rsidR="007563AB" w:rsidRPr="009F6744" w:rsidRDefault="007563AB" w:rsidP="009F6744">
            <w:pPr>
              <w:keepNext/>
              <w:spacing w:before="0"/>
              <w:jc w:val="center"/>
              <w:rPr>
                <w:sz w:val="20"/>
                <w:szCs w:val="18"/>
                <w:lang w:val="en-CA" w:eastAsia="de-DE"/>
                <w:rPrChange w:id="9769" w:author="Gary Sullivan" w:date="2026-03-02T16:14:00Z" w16du:dateUtc="2026-03-03T00:14:00Z">
                  <w:rPr>
                    <w:lang w:val="en-CA" w:eastAsia="de-DE"/>
                  </w:rPr>
                </w:rPrChange>
              </w:rPr>
              <w:pPrChange w:id="9770" w:author="Gary Sullivan" w:date="2026-03-02T16:16:00Z" w16du:dateUtc="2026-03-03T00:16:00Z">
                <w:pPr/>
              </w:pPrChange>
            </w:pPr>
          </w:p>
        </w:tc>
        <w:tc>
          <w:tcPr>
            <w:tcW w:w="657" w:type="dxa"/>
            <w:noWrap/>
            <w:vAlign w:val="center"/>
            <w:hideMark/>
            <w:tcPrChange w:id="9771" w:author="Gary Sullivan" w:date="2026-03-02T15:34:00Z" w16du:dateUtc="2026-03-02T23:34:00Z">
              <w:tcPr>
                <w:tcW w:w="0" w:type="auto"/>
                <w:noWrap/>
                <w:vAlign w:val="center"/>
                <w:hideMark/>
              </w:tcPr>
            </w:tcPrChange>
          </w:tcPr>
          <w:p w14:paraId="38DB574E" w14:textId="78BE760D" w:rsidR="007563AB" w:rsidRPr="009F6744" w:rsidRDefault="007563AB" w:rsidP="009F6744">
            <w:pPr>
              <w:keepNext/>
              <w:spacing w:before="0"/>
              <w:jc w:val="center"/>
              <w:rPr>
                <w:sz w:val="20"/>
                <w:szCs w:val="18"/>
                <w:lang w:val="en-CA" w:eastAsia="de-DE"/>
                <w:rPrChange w:id="9772" w:author="Gary Sullivan" w:date="2026-03-02T16:14:00Z" w16du:dateUtc="2026-03-03T00:14:00Z">
                  <w:rPr>
                    <w:lang w:val="en-CA" w:eastAsia="de-DE"/>
                  </w:rPr>
                </w:rPrChange>
              </w:rPr>
              <w:pPrChange w:id="9773" w:author="Gary Sullivan" w:date="2026-03-02T16:16:00Z" w16du:dateUtc="2026-03-03T00:16:00Z">
                <w:pPr/>
              </w:pPrChange>
            </w:pPr>
          </w:p>
        </w:tc>
        <w:tc>
          <w:tcPr>
            <w:tcW w:w="657" w:type="dxa"/>
            <w:noWrap/>
            <w:vAlign w:val="center"/>
            <w:hideMark/>
            <w:tcPrChange w:id="9774" w:author="Gary Sullivan" w:date="2026-03-02T15:34:00Z" w16du:dateUtc="2026-03-02T23:34:00Z">
              <w:tcPr>
                <w:tcW w:w="0" w:type="auto"/>
                <w:noWrap/>
                <w:vAlign w:val="center"/>
                <w:hideMark/>
              </w:tcPr>
            </w:tcPrChange>
          </w:tcPr>
          <w:p w14:paraId="51B1166A" w14:textId="3DC3BAD2" w:rsidR="007563AB" w:rsidRPr="009F6744" w:rsidRDefault="007563AB" w:rsidP="009F6744">
            <w:pPr>
              <w:keepNext/>
              <w:spacing w:before="0"/>
              <w:jc w:val="center"/>
              <w:rPr>
                <w:sz w:val="20"/>
                <w:szCs w:val="18"/>
                <w:lang w:val="en-CA" w:eastAsia="de-DE"/>
                <w:rPrChange w:id="9775" w:author="Gary Sullivan" w:date="2026-03-02T16:14:00Z" w16du:dateUtc="2026-03-03T00:14:00Z">
                  <w:rPr>
                    <w:lang w:val="en-CA" w:eastAsia="de-DE"/>
                  </w:rPr>
                </w:rPrChange>
              </w:rPr>
              <w:pPrChange w:id="9776" w:author="Gary Sullivan" w:date="2026-03-02T16:16:00Z" w16du:dateUtc="2026-03-03T00:16:00Z">
                <w:pPr/>
              </w:pPrChange>
            </w:pPr>
          </w:p>
        </w:tc>
        <w:tc>
          <w:tcPr>
            <w:tcW w:w="794" w:type="dxa"/>
            <w:tcBorders>
              <w:top w:val="single" w:sz="8" w:space="0" w:color="auto"/>
              <w:left w:val="single" w:sz="4" w:space="0" w:color="auto"/>
              <w:bottom w:val="nil"/>
              <w:right w:val="nil"/>
            </w:tcBorders>
            <w:noWrap/>
            <w:vAlign w:val="center"/>
            <w:hideMark/>
            <w:tcPrChange w:id="9777" w:author="Gary Sullivan" w:date="2026-03-02T15:34:00Z" w16du:dateUtc="2026-03-02T23:34:00Z">
              <w:tcPr>
                <w:tcW w:w="0" w:type="auto"/>
                <w:tcBorders>
                  <w:top w:val="single" w:sz="8" w:space="0" w:color="auto"/>
                  <w:left w:val="single" w:sz="4" w:space="0" w:color="auto"/>
                  <w:bottom w:val="nil"/>
                  <w:right w:val="nil"/>
                </w:tcBorders>
                <w:noWrap/>
                <w:vAlign w:val="center"/>
                <w:hideMark/>
              </w:tcPr>
            </w:tcPrChange>
          </w:tcPr>
          <w:p w14:paraId="11B5BA80" w14:textId="18E2EBEC" w:rsidR="007563AB" w:rsidRPr="009F6744" w:rsidRDefault="007563AB" w:rsidP="009F6744">
            <w:pPr>
              <w:keepNext/>
              <w:spacing w:before="0"/>
              <w:jc w:val="center"/>
              <w:rPr>
                <w:sz w:val="20"/>
                <w:szCs w:val="18"/>
                <w:lang w:val="en-CA" w:eastAsia="de-DE"/>
                <w:rPrChange w:id="9778" w:author="Gary Sullivan" w:date="2026-03-02T16:14:00Z" w16du:dateUtc="2026-03-03T00:14:00Z">
                  <w:rPr>
                    <w:lang w:val="en-CA" w:eastAsia="de-DE"/>
                  </w:rPr>
                </w:rPrChange>
              </w:rPr>
              <w:pPrChange w:id="9779" w:author="Gary Sullivan" w:date="2026-03-02T16:16:00Z" w16du:dateUtc="2026-03-03T00:16:00Z">
                <w:pPr/>
              </w:pPrChange>
            </w:pPr>
          </w:p>
        </w:tc>
        <w:tc>
          <w:tcPr>
            <w:tcW w:w="799" w:type="dxa"/>
            <w:tcBorders>
              <w:top w:val="nil"/>
              <w:left w:val="single" w:sz="8" w:space="0" w:color="auto"/>
              <w:bottom w:val="nil"/>
              <w:right w:val="nil"/>
            </w:tcBorders>
            <w:noWrap/>
            <w:vAlign w:val="center"/>
            <w:hideMark/>
            <w:tcPrChange w:id="9780" w:author="Gary Sullivan" w:date="2026-03-02T15:34:00Z" w16du:dateUtc="2026-03-02T23:34:00Z">
              <w:tcPr>
                <w:tcW w:w="0" w:type="auto"/>
                <w:tcBorders>
                  <w:top w:val="nil"/>
                  <w:left w:val="single" w:sz="8" w:space="0" w:color="auto"/>
                  <w:bottom w:val="nil"/>
                  <w:right w:val="nil"/>
                </w:tcBorders>
                <w:noWrap/>
                <w:vAlign w:val="center"/>
                <w:hideMark/>
              </w:tcPr>
            </w:tcPrChange>
          </w:tcPr>
          <w:p w14:paraId="03C079C0" w14:textId="54818A36" w:rsidR="007563AB" w:rsidRPr="009F6744" w:rsidRDefault="007563AB" w:rsidP="009F6744">
            <w:pPr>
              <w:keepNext/>
              <w:spacing w:before="0"/>
              <w:jc w:val="center"/>
              <w:rPr>
                <w:sz w:val="20"/>
                <w:szCs w:val="18"/>
                <w:lang w:val="en-CA" w:eastAsia="de-DE"/>
                <w:rPrChange w:id="9781" w:author="Gary Sullivan" w:date="2026-03-02T16:14:00Z" w16du:dateUtc="2026-03-03T00:14:00Z">
                  <w:rPr>
                    <w:lang w:val="en-CA" w:eastAsia="de-DE"/>
                  </w:rPr>
                </w:rPrChange>
              </w:rPr>
              <w:pPrChange w:id="9782" w:author="Gary Sullivan" w:date="2026-03-02T16:16:00Z" w16du:dateUtc="2026-03-03T00:16:00Z">
                <w:pPr/>
              </w:pPrChange>
            </w:pPr>
          </w:p>
        </w:tc>
        <w:tc>
          <w:tcPr>
            <w:tcW w:w="799" w:type="dxa"/>
            <w:noWrap/>
            <w:vAlign w:val="center"/>
            <w:hideMark/>
            <w:tcPrChange w:id="9783" w:author="Gary Sullivan" w:date="2026-03-02T15:34:00Z" w16du:dateUtc="2026-03-02T23:34:00Z">
              <w:tcPr>
                <w:tcW w:w="0" w:type="auto"/>
                <w:noWrap/>
                <w:vAlign w:val="center"/>
                <w:hideMark/>
              </w:tcPr>
            </w:tcPrChange>
          </w:tcPr>
          <w:p w14:paraId="0A0B658A" w14:textId="08A00C6B" w:rsidR="007563AB" w:rsidRPr="009F6744" w:rsidRDefault="007563AB" w:rsidP="009F6744">
            <w:pPr>
              <w:keepNext/>
              <w:spacing w:before="0"/>
              <w:jc w:val="center"/>
              <w:rPr>
                <w:sz w:val="20"/>
                <w:szCs w:val="18"/>
                <w:lang w:val="en-CA" w:eastAsia="de-DE"/>
                <w:rPrChange w:id="9784" w:author="Gary Sullivan" w:date="2026-03-02T16:14:00Z" w16du:dateUtc="2026-03-03T00:14:00Z">
                  <w:rPr>
                    <w:lang w:val="en-CA" w:eastAsia="de-DE"/>
                  </w:rPr>
                </w:rPrChange>
              </w:rPr>
              <w:pPrChange w:id="9785" w:author="Gary Sullivan" w:date="2026-03-02T16:16:00Z" w16du:dateUtc="2026-03-03T00:16:00Z">
                <w:pPr/>
              </w:pPrChange>
            </w:pPr>
          </w:p>
        </w:tc>
        <w:tc>
          <w:tcPr>
            <w:tcW w:w="799" w:type="dxa"/>
            <w:tcBorders>
              <w:top w:val="nil"/>
              <w:left w:val="nil"/>
              <w:bottom w:val="nil"/>
              <w:right w:val="single" w:sz="4" w:space="0" w:color="auto"/>
            </w:tcBorders>
            <w:noWrap/>
            <w:vAlign w:val="center"/>
            <w:hideMark/>
            <w:tcPrChange w:id="9786" w:author="Gary Sullivan" w:date="2026-03-02T15:34:00Z" w16du:dateUtc="2026-03-02T23:34:00Z">
              <w:tcPr>
                <w:tcW w:w="0" w:type="auto"/>
                <w:tcBorders>
                  <w:top w:val="nil"/>
                  <w:left w:val="nil"/>
                  <w:bottom w:val="nil"/>
                  <w:right w:val="single" w:sz="4" w:space="0" w:color="auto"/>
                </w:tcBorders>
                <w:noWrap/>
                <w:vAlign w:val="center"/>
                <w:hideMark/>
              </w:tcPr>
            </w:tcPrChange>
          </w:tcPr>
          <w:p w14:paraId="724307BE" w14:textId="7F090D54" w:rsidR="007563AB" w:rsidRPr="009F6744" w:rsidRDefault="007563AB" w:rsidP="009F6744">
            <w:pPr>
              <w:keepNext/>
              <w:spacing w:before="0"/>
              <w:jc w:val="center"/>
              <w:rPr>
                <w:sz w:val="20"/>
                <w:szCs w:val="18"/>
                <w:lang w:val="en-CA" w:eastAsia="de-DE"/>
                <w:rPrChange w:id="9787" w:author="Gary Sullivan" w:date="2026-03-02T16:14:00Z" w16du:dateUtc="2026-03-03T00:14:00Z">
                  <w:rPr>
                    <w:lang w:val="en-CA" w:eastAsia="de-DE"/>
                  </w:rPr>
                </w:rPrChange>
              </w:rPr>
              <w:pPrChange w:id="9788" w:author="Gary Sullivan" w:date="2026-03-02T16:16:00Z" w16du:dateUtc="2026-03-03T00:16:00Z">
                <w:pPr/>
              </w:pPrChange>
            </w:pPr>
          </w:p>
        </w:tc>
        <w:tc>
          <w:tcPr>
            <w:tcW w:w="827" w:type="dxa"/>
            <w:noWrap/>
            <w:vAlign w:val="center"/>
            <w:hideMark/>
            <w:tcPrChange w:id="9789" w:author="Gary Sullivan" w:date="2026-03-02T15:34:00Z" w16du:dateUtc="2026-03-02T23:34:00Z">
              <w:tcPr>
                <w:tcW w:w="0" w:type="auto"/>
                <w:noWrap/>
                <w:vAlign w:val="center"/>
                <w:hideMark/>
              </w:tcPr>
            </w:tcPrChange>
          </w:tcPr>
          <w:p w14:paraId="108CEF19" w14:textId="19515304" w:rsidR="007563AB" w:rsidRPr="009F6744" w:rsidRDefault="007563AB" w:rsidP="009F6744">
            <w:pPr>
              <w:keepNext/>
              <w:spacing w:before="0"/>
              <w:jc w:val="center"/>
              <w:rPr>
                <w:sz w:val="20"/>
                <w:szCs w:val="18"/>
                <w:lang w:val="en-CA" w:eastAsia="de-DE"/>
                <w:rPrChange w:id="9790" w:author="Gary Sullivan" w:date="2026-03-02T16:14:00Z" w16du:dateUtc="2026-03-03T00:14:00Z">
                  <w:rPr>
                    <w:lang w:val="en-CA" w:eastAsia="de-DE"/>
                  </w:rPr>
                </w:rPrChange>
              </w:rPr>
              <w:pPrChange w:id="9791" w:author="Gary Sullivan" w:date="2026-03-02T16:16:00Z" w16du:dateUtc="2026-03-03T00:16:00Z">
                <w:pPr/>
              </w:pPrChange>
            </w:pPr>
          </w:p>
        </w:tc>
        <w:tc>
          <w:tcPr>
            <w:tcW w:w="827" w:type="dxa"/>
            <w:tcBorders>
              <w:top w:val="nil"/>
              <w:left w:val="nil"/>
              <w:bottom w:val="nil"/>
              <w:right w:val="single" w:sz="8" w:space="0" w:color="auto"/>
            </w:tcBorders>
            <w:noWrap/>
            <w:vAlign w:val="center"/>
            <w:hideMark/>
            <w:tcPrChange w:id="9792" w:author="Gary Sullivan" w:date="2026-03-02T15:34:00Z" w16du:dateUtc="2026-03-02T23:34:00Z">
              <w:tcPr>
                <w:tcW w:w="0" w:type="auto"/>
                <w:tcBorders>
                  <w:top w:val="nil"/>
                  <w:left w:val="nil"/>
                  <w:bottom w:val="nil"/>
                  <w:right w:val="single" w:sz="8" w:space="0" w:color="auto"/>
                </w:tcBorders>
                <w:noWrap/>
                <w:vAlign w:val="center"/>
                <w:hideMark/>
              </w:tcPr>
            </w:tcPrChange>
          </w:tcPr>
          <w:p w14:paraId="09BD5B4A" w14:textId="5FEA91E6" w:rsidR="007563AB" w:rsidRPr="009F6744" w:rsidRDefault="007563AB" w:rsidP="009F6744">
            <w:pPr>
              <w:keepNext/>
              <w:spacing w:before="0"/>
              <w:jc w:val="center"/>
              <w:rPr>
                <w:sz w:val="20"/>
                <w:szCs w:val="18"/>
                <w:lang w:val="en-CA" w:eastAsia="de-DE"/>
                <w:rPrChange w:id="9793" w:author="Gary Sullivan" w:date="2026-03-02T16:14:00Z" w16du:dateUtc="2026-03-03T00:14:00Z">
                  <w:rPr>
                    <w:lang w:val="en-CA" w:eastAsia="de-DE"/>
                  </w:rPr>
                </w:rPrChange>
              </w:rPr>
              <w:pPrChange w:id="9794" w:author="Gary Sullivan" w:date="2026-03-02T16:16:00Z" w16du:dateUtc="2026-03-03T00:16:00Z">
                <w:pPr/>
              </w:pPrChange>
            </w:pPr>
          </w:p>
        </w:tc>
      </w:tr>
      <w:tr w:rsidR="007563AB" w:rsidRPr="009F6744" w14:paraId="5F7BEB5C" w14:textId="77777777" w:rsidTr="00A613F0">
        <w:trPr>
          <w:trHeight w:val="255"/>
          <w:trPrChange w:id="9795"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796"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543FB171" w14:textId="77777777" w:rsidR="007563AB" w:rsidRPr="009F6744" w:rsidRDefault="007563AB" w:rsidP="009F6744">
            <w:pPr>
              <w:keepNext/>
              <w:spacing w:before="0"/>
              <w:rPr>
                <w:sz w:val="20"/>
                <w:szCs w:val="18"/>
                <w:lang w:val="en-CA" w:eastAsia="de-DE"/>
                <w:rPrChange w:id="9797" w:author="Gary Sullivan" w:date="2026-03-02T16:14:00Z" w16du:dateUtc="2026-03-03T00:14:00Z">
                  <w:rPr>
                    <w:lang w:val="en-CA" w:eastAsia="de-DE"/>
                  </w:rPr>
                </w:rPrChange>
              </w:rPr>
              <w:pPrChange w:id="9798" w:author="Gary Sullivan" w:date="2026-03-02T16:16:00Z" w16du:dateUtc="2026-03-03T00:16:00Z">
                <w:pPr/>
              </w:pPrChange>
            </w:pPr>
            <w:r w:rsidRPr="009F6744">
              <w:rPr>
                <w:sz w:val="20"/>
                <w:szCs w:val="18"/>
                <w:lang w:val="en-CA" w:eastAsia="de-DE"/>
                <w:rPrChange w:id="9799" w:author="Gary Sullivan" w:date="2026-03-02T16:14:00Z" w16du:dateUtc="2026-03-03T00:14:00Z">
                  <w:rPr>
                    <w:lang w:val="en-CA" w:eastAsia="de-DE"/>
                  </w:rPr>
                </w:rPrChange>
              </w:rPr>
              <w:t>Class A2</w:t>
            </w:r>
          </w:p>
        </w:tc>
        <w:tc>
          <w:tcPr>
            <w:tcW w:w="656" w:type="dxa"/>
            <w:noWrap/>
            <w:vAlign w:val="center"/>
            <w:hideMark/>
            <w:tcPrChange w:id="9800" w:author="Gary Sullivan" w:date="2026-03-02T15:34:00Z" w16du:dateUtc="2026-03-02T23:34:00Z">
              <w:tcPr>
                <w:tcW w:w="0" w:type="auto"/>
                <w:noWrap/>
                <w:vAlign w:val="center"/>
                <w:hideMark/>
              </w:tcPr>
            </w:tcPrChange>
          </w:tcPr>
          <w:p w14:paraId="2A872A32" w14:textId="44EC0F67" w:rsidR="007563AB" w:rsidRPr="009F6744" w:rsidRDefault="007563AB" w:rsidP="009F6744">
            <w:pPr>
              <w:keepNext/>
              <w:spacing w:before="0"/>
              <w:jc w:val="center"/>
              <w:rPr>
                <w:sz w:val="20"/>
                <w:szCs w:val="18"/>
                <w:lang w:val="en-CA" w:eastAsia="de-DE"/>
                <w:rPrChange w:id="9801" w:author="Gary Sullivan" w:date="2026-03-02T16:14:00Z" w16du:dateUtc="2026-03-03T00:14:00Z">
                  <w:rPr>
                    <w:lang w:val="en-CA" w:eastAsia="de-DE"/>
                  </w:rPr>
                </w:rPrChange>
              </w:rPr>
              <w:pPrChange w:id="9802" w:author="Gary Sullivan" w:date="2026-03-02T16:16:00Z" w16du:dateUtc="2026-03-03T00:16:00Z">
                <w:pPr/>
              </w:pPrChange>
            </w:pPr>
          </w:p>
        </w:tc>
        <w:tc>
          <w:tcPr>
            <w:tcW w:w="656" w:type="dxa"/>
            <w:noWrap/>
            <w:vAlign w:val="center"/>
            <w:hideMark/>
            <w:tcPrChange w:id="9803" w:author="Gary Sullivan" w:date="2026-03-02T15:34:00Z" w16du:dateUtc="2026-03-02T23:34:00Z">
              <w:tcPr>
                <w:tcW w:w="0" w:type="auto"/>
                <w:noWrap/>
                <w:vAlign w:val="center"/>
                <w:hideMark/>
              </w:tcPr>
            </w:tcPrChange>
          </w:tcPr>
          <w:p w14:paraId="1E6A9A74" w14:textId="77777777" w:rsidR="007563AB" w:rsidRPr="009F6744" w:rsidRDefault="007563AB" w:rsidP="009F6744">
            <w:pPr>
              <w:keepNext/>
              <w:spacing w:before="0"/>
              <w:jc w:val="center"/>
              <w:rPr>
                <w:sz w:val="20"/>
                <w:szCs w:val="18"/>
                <w:lang w:val="en-CA" w:eastAsia="de-DE"/>
                <w:rPrChange w:id="9804" w:author="Gary Sullivan" w:date="2026-03-02T16:14:00Z" w16du:dateUtc="2026-03-03T00:14:00Z">
                  <w:rPr>
                    <w:lang w:val="en-CA" w:eastAsia="de-DE"/>
                  </w:rPr>
                </w:rPrChange>
              </w:rPr>
              <w:pPrChange w:id="9805" w:author="Gary Sullivan" w:date="2026-03-02T16:16:00Z" w16du:dateUtc="2026-03-03T00:16:00Z">
                <w:pPr/>
              </w:pPrChange>
            </w:pPr>
          </w:p>
        </w:tc>
        <w:tc>
          <w:tcPr>
            <w:tcW w:w="657" w:type="dxa"/>
            <w:tcBorders>
              <w:top w:val="nil"/>
              <w:left w:val="nil"/>
              <w:bottom w:val="nil"/>
              <w:right w:val="single" w:sz="4" w:space="0" w:color="auto"/>
            </w:tcBorders>
            <w:noWrap/>
            <w:vAlign w:val="center"/>
            <w:hideMark/>
            <w:tcPrChange w:id="9806" w:author="Gary Sullivan" w:date="2026-03-02T15:34:00Z" w16du:dateUtc="2026-03-02T23:34:00Z">
              <w:tcPr>
                <w:tcW w:w="0" w:type="auto"/>
                <w:tcBorders>
                  <w:top w:val="nil"/>
                  <w:left w:val="nil"/>
                  <w:bottom w:val="nil"/>
                  <w:right w:val="single" w:sz="4" w:space="0" w:color="auto"/>
                </w:tcBorders>
                <w:noWrap/>
                <w:vAlign w:val="center"/>
                <w:hideMark/>
              </w:tcPr>
            </w:tcPrChange>
          </w:tcPr>
          <w:p w14:paraId="7AB42942" w14:textId="2F17BD02" w:rsidR="007563AB" w:rsidRPr="009F6744" w:rsidRDefault="007563AB" w:rsidP="009F6744">
            <w:pPr>
              <w:keepNext/>
              <w:spacing w:before="0"/>
              <w:jc w:val="center"/>
              <w:rPr>
                <w:sz w:val="20"/>
                <w:szCs w:val="18"/>
                <w:lang w:val="en-CA" w:eastAsia="de-DE"/>
                <w:rPrChange w:id="9807" w:author="Gary Sullivan" w:date="2026-03-02T16:14:00Z" w16du:dateUtc="2026-03-03T00:14:00Z">
                  <w:rPr>
                    <w:lang w:val="en-CA" w:eastAsia="de-DE"/>
                  </w:rPr>
                </w:rPrChange>
              </w:rPr>
              <w:pPrChange w:id="9808" w:author="Gary Sullivan" w:date="2026-03-02T16:16:00Z" w16du:dateUtc="2026-03-03T00:16:00Z">
                <w:pPr/>
              </w:pPrChange>
            </w:pPr>
          </w:p>
        </w:tc>
        <w:tc>
          <w:tcPr>
            <w:tcW w:w="657" w:type="dxa"/>
            <w:noWrap/>
            <w:vAlign w:val="center"/>
            <w:hideMark/>
            <w:tcPrChange w:id="9809" w:author="Gary Sullivan" w:date="2026-03-02T15:34:00Z" w16du:dateUtc="2026-03-02T23:34:00Z">
              <w:tcPr>
                <w:tcW w:w="0" w:type="auto"/>
                <w:noWrap/>
                <w:vAlign w:val="center"/>
                <w:hideMark/>
              </w:tcPr>
            </w:tcPrChange>
          </w:tcPr>
          <w:p w14:paraId="6C9FB000" w14:textId="3CBAC05B" w:rsidR="007563AB" w:rsidRPr="009F6744" w:rsidRDefault="007563AB" w:rsidP="009F6744">
            <w:pPr>
              <w:keepNext/>
              <w:spacing w:before="0"/>
              <w:jc w:val="center"/>
              <w:rPr>
                <w:sz w:val="20"/>
                <w:szCs w:val="18"/>
                <w:lang w:val="en-CA" w:eastAsia="de-DE"/>
                <w:rPrChange w:id="9810" w:author="Gary Sullivan" w:date="2026-03-02T16:14:00Z" w16du:dateUtc="2026-03-03T00:14:00Z">
                  <w:rPr>
                    <w:lang w:val="en-CA" w:eastAsia="de-DE"/>
                  </w:rPr>
                </w:rPrChange>
              </w:rPr>
              <w:pPrChange w:id="9811" w:author="Gary Sullivan" w:date="2026-03-02T16:16:00Z" w16du:dateUtc="2026-03-03T00:16:00Z">
                <w:pPr/>
              </w:pPrChange>
            </w:pPr>
          </w:p>
        </w:tc>
        <w:tc>
          <w:tcPr>
            <w:tcW w:w="657" w:type="dxa"/>
            <w:noWrap/>
            <w:vAlign w:val="center"/>
            <w:hideMark/>
            <w:tcPrChange w:id="9812" w:author="Gary Sullivan" w:date="2026-03-02T15:34:00Z" w16du:dateUtc="2026-03-02T23:34:00Z">
              <w:tcPr>
                <w:tcW w:w="0" w:type="auto"/>
                <w:noWrap/>
                <w:vAlign w:val="center"/>
                <w:hideMark/>
              </w:tcPr>
            </w:tcPrChange>
          </w:tcPr>
          <w:p w14:paraId="452FE6E9" w14:textId="77777777" w:rsidR="007563AB" w:rsidRPr="009F6744" w:rsidRDefault="007563AB" w:rsidP="009F6744">
            <w:pPr>
              <w:keepNext/>
              <w:spacing w:before="0"/>
              <w:jc w:val="center"/>
              <w:rPr>
                <w:sz w:val="20"/>
                <w:szCs w:val="18"/>
                <w:lang w:val="en-CA" w:eastAsia="de-DE"/>
                <w:rPrChange w:id="9813" w:author="Gary Sullivan" w:date="2026-03-02T16:14:00Z" w16du:dateUtc="2026-03-03T00:14:00Z">
                  <w:rPr>
                    <w:lang w:val="en-CA" w:eastAsia="de-DE"/>
                  </w:rPr>
                </w:rPrChange>
              </w:rPr>
              <w:pPrChange w:id="9814" w:author="Gary Sullivan" w:date="2026-03-02T16:16:00Z" w16du:dateUtc="2026-03-03T00:16:00Z">
                <w:pPr/>
              </w:pPrChange>
            </w:pPr>
          </w:p>
        </w:tc>
        <w:tc>
          <w:tcPr>
            <w:tcW w:w="794" w:type="dxa"/>
            <w:tcBorders>
              <w:top w:val="nil"/>
              <w:left w:val="single" w:sz="4" w:space="0" w:color="auto"/>
              <w:bottom w:val="nil"/>
              <w:right w:val="nil"/>
            </w:tcBorders>
            <w:noWrap/>
            <w:vAlign w:val="center"/>
            <w:hideMark/>
            <w:tcPrChange w:id="9815" w:author="Gary Sullivan" w:date="2026-03-02T15:34:00Z" w16du:dateUtc="2026-03-02T23:34:00Z">
              <w:tcPr>
                <w:tcW w:w="0" w:type="auto"/>
                <w:tcBorders>
                  <w:top w:val="nil"/>
                  <w:left w:val="single" w:sz="4" w:space="0" w:color="auto"/>
                  <w:bottom w:val="nil"/>
                  <w:right w:val="nil"/>
                </w:tcBorders>
                <w:noWrap/>
                <w:vAlign w:val="center"/>
                <w:hideMark/>
              </w:tcPr>
            </w:tcPrChange>
          </w:tcPr>
          <w:p w14:paraId="59BA5CAC" w14:textId="63723999" w:rsidR="007563AB" w:rsidRPr="009F6744" w:rsidRDefault="007563AB" w:rsidP="009F6744">
            <w:pPr>
              <w:keepNext/>
              <w:spacing w:before="0"/>
              <w:jc w:val="center"/>
              <w:rPr>
                <w:sz w:val="20"/>
                <w:szCs w:val="18"/>
                <w:lang w:val="en-CA" w:eastAsia="de-DE"/>
                <w:rPrChange w:id="9816" w:author="Gary Sullivan" w:date="2026-03-02T16:14:00Z" w16du:dateUtc="2026-03-03T00:14:00Z">
                  <w:rPr>
                    <w:lang w:val="en-CA" w:eastAsia="de-DE"/>
                  </w:rPr>
                </w:rPrChange>
              </w:rPr>
              <w:pPrChange w:id="9817" w:author="Gary Sullivan" w:date="2026-03-02T16:16:00Z" w16du:dateUtc="2026-03-03T00:16:00Z">
                <w:pPr/>
              </w:pPrChange>
            </w:pPr>
          </w:p>
        </w:tc>
        <w:tc>
          <w:tcPr>
            <w:tcW w:w="799" w:type="dxa"/>
            <w:tcBorders>
              <w:top w:val="nil"/>
              <w:left w:val="single" w:sz="8" w:space="0" w:color="auto"/>
              <w:bottom w:val="nil"/>
              <w:right w:val="nil"/>
            </w:tcBorders>
            <w:noWrap/>
            <w:vAlign w:val="center"/>
            <w:hideMark/>
            <w:tcPrChange w:id="9818" w:author="Gary Sullivan" w:date="2026-03-02T15:34:00Z" w16du:dateUtc="2026-03-02T23:34:00Z">
              <w:tcPr>
                <w:tcW w:w="0" w:type="auto"/>
                <w:tcBorders>
                  <w:top w:val="nil"/>
                  <w:left w:val="single" w:sz="8" w:space="0" w:color="auto"/>
                  <w:bottom w:val="nil"/>
                  <w:right w:val="nil"/>
                </w:tcBorders>
                <w:noWrap/>
                <w:vAlign w:val="center"/>
                <w:hideMark/>
              </w:tcPr>
            </w:tcPrChange>
          </w:tcPr>
          <w:p w14:paraId="5D821F21" w14:textId="30189AEB" w:rsidR="007563AB" w:rsidRPr="009F6744" w:rsidRDefault="007563AB" w:rsidP="009F6744">
            <w:pPr>
              <w:keepNext/>
              <w:spacing w:before="0"/>
              <w:jc w:val="center"/>
              <w:rPr>
                <w:sz w:val="20"/>
                <w:szCs w:val="18"/>
                <w:lang w:val="en-CA" w:eastAsia="de-DE"/>
                <w:rPrChange w:id="9819" w:author="Gary Sullivan" w:date="2026-03-02T16:14:00Z" w16du:dateUtc="2026-03-03T00:14:00Z">
                  <w:rPr>
                    <w:lang w:val="en-CA" w:eastAsia="de-DE"/>
                  </w:rPr>
                </w:rPrChange>
              </w:rPr>
              <w:pPrChange w:id="9820" w:author="Gary Sullivan" w:date="2026-03-02T16:16:00Z" w16du:dateUtc="2026-03-03T00:16:00Z">
                <w:pPr/>
              </w:pPrChange>
            </w:pPr>
          </w:p>
        </w:tc>
        <w:tc>
          <w:tcPr>
            <w:tcW w:w="799" w:type="dxa"/>
            <w:noWrap/>
            <w:vAlign w:val="center"/>
            <w:hideMark/>
            <w:tcPrChange w:id="9821" w:author="Gary Sullivan" w:date="2026-03-02T15:34:00Z" w16du:dateUtc="2026-03-02T23:34:00Z">
              <w:tcPr>
                <w:tcW w:w="0" w:type="auto"/>
                <w:noWrap/>
                <w:vAlign w:val="center"/>
                <w:hideMark/>
              </w:tcPr>
            </w:tcPrChange>
          </w:tcPr>
          <w:p w14:paraId="63F11D5D" w14:textId="77777777" w:rsidR="007563AB" w:rsidRPr="009F6744" w:rsidRDefault="007563AB" w:rsidP="009F6744">
            <w:pPr>
              <w:keepNext/>
              <w:spacing w:before="0"/>
              <w:jc w:val="center"/>
              <w:rPr>
                <w:sz w:val="20"/>
                <w:szCs w:val="18"/>
                <w:lang w:val="en-CA" w:eastAsia="de-DE"/>
                <w:rPrChange w:id="9822" w:author="Gary Sullivan" w:date="2026-03-02T16:14:00Z" w16du:dateUtc="2026-03-03T00:14:00Z">
                  <w:rPr>
                    <w:lang w:val="en-CA" w:eastAsia="de-DE"/>
                  </w:rPr>
                </w:rPrChange>
              </w:rPr>
              <w:pPrChange w:id="9823" w:author="Gary Sullivan" w:date="2026-03-02T16:16:00Z" w16du:dateUtc="2026-03-03T00:16:00Z">
                <w:pPr/>
              </w:pPrChange>
            </w:pPr>
          </w:p>
        </w:tc>
        <w:tc>
          <w:tcPr>
            <w:tcW w:w="799" w:type="dxa"/>
            <w:tcBorders>
              <w:top w:val="nil"/>
              <w:left w:val="nil"/>
              <w:bottom w:val="nil"/>
              <w:right w:val="single" w:sz="4" w:space="0" w:color="auto"/>
            </w:tcBorders>
            <w:noWrap/>
            <w:vAlign w:val="center"/>
            <w:hideMark/>
            <w:tcPrChange w:id="9824" w:author="Gary Sullivan" w:date="2026-03-02T15:34:00Z" w16du:dateUtc="2026-03-02T23:34:00Z">
              <w:tcPr>
                <w:tcW w:w="0" w:type="auto"/>
                <w:tcBorders>
                  <w:top w:val="nil"/>
                  <w:left w:val="nil"/>
                  <w:bottom w:val="nil"/>
                  <w:right w:val="single" w:sz="4" w:space="0" w:color="auto"/>
                </w:tcBorders>
                <w:noWrap/>
                <w:vAlign w:val="center"/>
                <w:hideMark/>
              </w:tcPr>
            </w:tcPrChange>
          </w:tcPr>
          <w:p w14:paraId="34005399" w14:textId="3AFBF845" w:rsidR="007563AB" w:rsidRPr="009F6744" w:rsidRDefault="007563AB" w:rsidP="009F6744">
            <w:pPr>
              <w:keepNext/>
              <w:spacing w:before="0"/>
              <w:jc w:val="center"/>
              <w:rPr>
                <w:sz w:val="20"/>
                <w:szCs w:val="18"/>
                <w:lang w:val="en-CA" w:eastAsia="de-DE"/>
                <w:rPrChange w:id="9825" w:author="Gary Sullivan" w:date="2026-03-02T16:14:00Z" w16du:dateUtc="2026-03-03T00:14:00Z">
                  <w:rPr>
                    <w:lang w:val="en-CA" w:eastAsia="de-DE"/>
                  </w:rPr>
                </w:rPrChange>
              </w:rPr>
              <w:pPrChange w:id="9826" w:author="Gary Sullivan" w:date="2026-03-02T16:16:00Z" w16du:dateUtc="2026-03-03T00:16:00Z">
                <w:pPr/>
              </w:pPrChange>
            </w:pPr>
          </w:p>
        </w:tc>
        <w:tc>
          <w:tcPr>
            <w:tcW w:w="827" w:type="dxa"/>
            <w:noWrap/>
            <w:vAlign w:val="center"/>
            <w:hideMark/>
            <w:tcPrChange w:id="9827" w:author="Gary Sullivan" w:date="2026-03-02T15:34:00Z" w16du:dateUtc="2026-03-02T23:34:00Z">
              <w:tcPr>
                <w:tcW w:w="0" w:type="auto"/>
                <w:noWrap/>
                <w:vAlign w:val="center"/>
                <w:hideMark/>
              </w:tcPr>
            </w:tcPrChange>
          </w:tcPr>
          <w:p w14:paraId="0B93F41E" w14:textId="6F70532B" w:rsidR="007563AB" w:rsidRPr="009F6744" w:rsidRDefault="007563AB" w:rsidP="009F6744">
            <w:pPr>
              <w:keepNext/>
              <w:spacing w:before="0"/>
              <w:jc w:val="center"/>
              <w:rPr>
                <w:sz w:val="20"/>
                <w:szCs w:val="18"/>
                <w:lang w:val="en-CA" w:eastAsia="de-DE"/>
                <w:rPrChange w:id="9828" w:author="Gary Sullivan" w:date="2026-03-02T16:14:00Z" w16du:dateUtc="2026-03-03T00:14:00Z">
                  <w:rPr>
                    <w:lang w:val="en-CA" w:eastAsia="de-DE"/>
                  </w:rPr>
                </w:rPrChange>
              </w:rPr>
              <w:pPrChange w:id="9829" w:author="Gary Sullivan" w:date="2026-03-02T16:16:00Z" w16du:dateUtc="2026-03-03T00:16:00Z">
                <w:pPr/>
              </w:pPrChange>
            </w:pPr>
          </w:p>
        </w:tc>
        <w:tc>
          <w:tcPr>
            <w:tcW w:w="827" w:type="dxa"/>
            <w:tcBorders>
              <w:top w:val="nil"/>
              <w:left w:val="nil"/>
              <w:bottom w:val="nil"/>
              <w:right w:val="single" w:sz="8" w:space="0" w:color="auto"/>
            </w:tcBorders>
            <w:noWrap/>
            <w:vAlign w:val="center"/>
            <w:hideMark/>
            <w:tcPrChange w:id="9830" w:author="Gary Sullivan" w:date="2026-03-02T15:34:00Z" w16du:dateUtc="2026-03-02T23:34:00Z">
              <w:tcPr>
                <w:tcW w:w="0" w:type="auto"/>
                <w:tcBorders>
                  <w:top w:val="nil"/>
                  <w:left w:val="nil"/>
                  <w:bottom w:val="nil"/>
                  <w:right w:val="single" w:sz="8" w:space="0" w:color="auto"/>
                </w:tcBorders>
                <w:noWrap/>
                <w:vAlign w:val="center"/>
                <w:hideMark/>
              </w:tcPr>
            </w:tcPrChange>
          </w:tcPr>
          <w:p w14:paraId="4608ED14" w14:textId="43338C3C" w:rsidR="007563AB" w:rsidRPr="009F6744" w:rsidRDefault="007563AB" w:rsidP="009F6744">
            <w:pPr>
              <w:keepNext/>
              <w:spacing w:before="0"/>
              <w:jc w:val="center"/>
              <w:rPr>
                <w:sz w:val="20"/>
                <w:szCs w:val="18"/>
                <w:lang w:val="en-CA" w:eastAsia="de-DE"/>
                <w:rPrChange w:id="9831" w:author="Gary Sullivan" w:date="2026-03-02T16:14:00Z" w16du:dateUtc="2026-03-03T00:14:00Z">
                  <w:rPr>
                    <w:lang w:val="en-CA" w:eastAsia="de-DE"/>
                  </w:rPr>
                </w:rPrChange>
              </w:rPr>
              <w:pPrChange w:id="9832" w:author="Gary Sullivan" w:date="2026-03-02T16:16:00Z" w16du:dateUtc="2026-03-03T00:16:00Z">
                <w:pPr/>
              </w:pPrChange>
            </w:pPr>
          </w:p>
        </w:tc>
      </w:tr>
      <w:tr w:rsidR="007563AB" w:rsidRPr="009F6744" w14:paraId="6FAC22D7" w14:textId="77777777" w:rsidTr="00A613F0">
        <w:trPr>
          <w:trHeight w:val="255"/>
          <w:trPrChange w:id="9833"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834"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3001131F" w14:textId="77777777" w:rsidR="007563AB" w:rsidRPr="009F6744" w:rsidRDefault="007563AB" w:rsidP="009F6744">
            <w:pPr>
              <w:keepNext/>
              <w:spacing w:before="0"/>
              <w:rPr>
                <w:sz w:val="20"/>
                <w:szCs w:val="18"/>
                <w:lang w:val="en-CA" w:eastAsia="de-DE"/>
                <w:rPrChange w:id="9835" w:author="Gary Sullivan" w:date="2026-03-02T16:14:00Z" w16du:dateUtc="2026-03-03T00:14:00Z">
                  <w:rPr>
                    <w:lang w:val="en-CA" w:eastAsia="de-DE"/>
                  </w:rPr>
                </w:rPrChange>
              </w:rPr>
              <w:pPrChange w:id="9836" w:author="Gary Sullivan" w:date="2026-03-02T16:16:00Z" w16du:dateUtc="2026-03-03T00:16:00Z">
                <w:pPr/>
              </w:pPrChange>
            </w:pPr>
            <w:r w:rsidRPr="009F6744">
              <w:rPr>
                <w:sz w:val="20"/>
                <w:szCs w:val="18"/>
                <w:lang w:val="en-CA" w:eastAsia="de-DE"/>
                <w:rPrChange w:id="9837" w:author="Gary Sullivan" w:date="2026-03-02T16:14:00Z" w16du:dateUtc="2026-03-03T00:14:00Z">
                  <w:rPr>
                    <w:lang w:val="en-CA" w:eastAsia="de-DE"/>
                  </w:rPr>
                </w:rPrChange>
              </w:rPr>
              <w:t>Class B</w:t>
            </w:r>
          </w:p>
        </w:tc>
        <w:tc>
          <w:tcPr>
            <w:tcW w:w="656" w:type="dxa"/>
            <w:tcBorders>
              <w:top w:val="nil"/>
              <w:left w:val="single" w:sz="8" w:space="0" w:color="auto"/>
              <w:bottom w:val="nil"/>
              <w:right w:val="nil"/>
            </w:tcBorders>
            <w:shd w:val="clear" w:color="auto" w:fill="FFC7CE"/>
            <w:noWrap/>
            <w:vAlign w:val="center"/>
            <w:hideMark/>
            <w:tcPrChange w:id="9838"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344758EA" w14:textId="77777777" w:rsidR="007563AB" w:rsidRPr="009F6744" w:rsidRDefault="007563AB" w:rsidP="009F6744">
            <w:pPr>
              <w:keepNext/>
              <w:spacing w:before="0"/>
              <w:jc w:val="center"/>
              <w:rPr>
                <w:sz w:val="20"/>
                <w:szCs w:val="18"/>
                <w:lang w:val="en-CA" w:eastAsia="de-DE"/>
                <w:rPrChange w:id="9839" w:author="Gary Sullivan" w:date="2026-03-02T16:14:00Z" w16du:dateUtc="2026-03-03T00:14:00Z">
                  <w:rPr>
                    <w:lang w:val="en-CA" w:eastAsia="de-DE"/>
                  </w:rPr>
                </w:rPrChange>
              </w:rPr>
              <w:pPrChange w:id="9840" w:author="Gary Sullivan" w:date="2026-03-02T16:16:00Z" w16du:dateUtc="2026-03-03T00:16:00Z">
                <w:pPr/>
              </w:pPrChange>
            </w:pPr>
            <w:r w:rsidRPr="009F6744">
              <w:rPr>
                <w:sz w:val="20"/>
                <w:szCs w:val="18"/>
                <w:lang w:val="en-CA" w:eastAsia="de-DE"/>
                <w:rPrChange w:id="9841" w:author="Gary Sullivan" w:date="2026-03-02T16:14:00Z" w16du:dateUtc="2026-03-03T00:14:00Z">
                  <w:rPr>
                    <w:lang w:val="en-CA" w:eastAsia="de-DE"/>
                  </w:rPr>
                </w:rPrChange>
              </w:rPr>
              <w:t>3.43%</w:t>
            </w:r>
          </w:p>
        </w:tc>
        <w:tc>
          <w:tcPr>
            <w:tcW w:w="656" w:type="dxa"/>
            <w:noWrap/>
            <w:vAlign w:val="center"/>
            <w:hideMark/>
            <w:tcPrChange w:id="9842" w:author="Gary Sullivan" w:date="2026-03-02T15:34:00Z" w16du:dateUtc="2026-03-02T23:34:00Z">
              <w:tcPr>
                <w:tcW w:w="0" w:type="auto"/>
                <w:noWrap/>
                <w:vAlign w:val="center"/>
                <w:hideMark/>
              </w:tcPr>
            </w:tcPrChange>
          </w:tcPr>
          <w:p w14:paraId="302ADBE1" w14:textId="77777777" w:rsidR="007563AB" w:rsidRPr="009F6744" w:rsidRDefault="007563AB" w:rsidP="009F6744">
            <w:pPr>
              <w:keepNext/>
              <w:spacing w:before="0"/>
              <w:jc w:val="center"/>
              <w:rPr>
                <w:sz w:val="20"/>
                <w:szCs w:val="18"/>
                <w:lang w:val="en-CA" w:eastAsia="de-DE"/>
                <w:rPrChange w:id="9843" w:author="Gary Sullivan" w:date="2026-03-02T16:14:00Z" w16du:dateUtc="2026-03-03T00:14:00Z">
                  <w:rPr>
                    <w:lang w:val="en-CA" w:eastAsia="de-DE"/>
                  </w:rPr>
                </w:rPrChange>
              </w:rPr>
              <w:pPrChange w:id="9844" w:author="Gary Sullivan" w:date="2026-03-02T16:16:00Z" w16du:dateUtc="2026-03-03T00:16:00Z">
                <w:pPr/>
              </w:pPrChange>
            </w:pPr>
            <w:r w:rsidRPr="009F6744">
              <w:rPr>
                <w:sz w:val="20"/>
                <w:szCs w:val="18"/>
                <w:lang w:val="en-CA" w:eastAsia="de-DE"/>
                <w:rPrChange w:id="9845" w:author="Gary Sullivan" w:date="2026-03-02T16:14:00Z" w16du:dateUtc="2026-03-03T00:14:00Z">
                  <w:rPr>
                    <w:lang w:val="en-CA" w:eastAsia="de-DE"/>
                  </w:rPr>
                </w:rPrChange>
              </w:rPr>
              <w:t>1.00%</w:t>
            </w:r>
          </w:p>
        </w:tc>
        <w:tc>
          <w:tcPr>
            <w:tcW w:w="657" w:type="dxa"/>
            <w:tcBorders>
              <w:top w:val="nil"/>
              <w:left w:val="nil"/>
              <w:bottom w:val="nil"/>
              <w:right w:val="single" w:sz="4" w:space="0" w:color="auto"/>
            </w:tcBorders>
            <w:noWrap/>
            <w:vAlign w:val="center"/>
            <w:hideMark/>
            <w:tcPrChange w:id="9846" w:author="Gary Sullivan" w:date="2026-03-02T15:34:00Z" w16du:dateUtc="2026-03-02T23:34:00Z">
              <w:tcPr>
                <w:tcW w:w="0" w:type="auto"/>
                <w:tcBorders>
                  <w:top w:val="nil"/>
                  <w:left w:val="nil"/>
                  <w:bottom w:val="nil"/>
                  <w:right w:val="single" w:sz="4" w:space="0" w:color="auto"/>
                </w:tcBorders>
                <w:noWrap/>
                <w:vAlign w:val="center"/>
                <w:hideMark/>
              </w:tcPr>
            </w:tcPrChange>
          </w:tcPr>
          <w:p w14:paraId="77421C87" w14:textId="77777777" w:rsidR="007563AB" w:rsidRPr="009F6744" w:rsidRDefault="007563AB" w:rsidP="009F6744">
            <w:pPr>
              <w:keepNext/>
              <w:spacing w:before="0"/>
              <w:jc w:val="center"/>
              <w:rPr>
                <w:sz w:val="20"/>
                <w:szCs w:val="18"/>
                <w:lang w:val="en-CA" w:eastAsia="de-DE"/>
                <w:rPrChange w:id="9847" w:author="Gary Sullivan" w:date="2026-03-02T16:14:00Z" w16du:dateUtc="2026-03-03T00:14:00Z">
                  <w:rPr>
                    <w:lang w:val="en-CA" w:eastAsia="de-DE"/>
                  </w:rPr>
                </w:rPrChange>
              </w:rPr>
              <w:pPrChange w:id="9848" w:author="Gary Sullivan" w:date="2026-03-02T16:16:00Z" w16du:dateUtc="2026-03-03T00:16:00Z">
                <w:pPr/>
              </w:pPrChange>
            </w:pPr>
            <w:r w:rsidRPr="009F6744">
              <w:rPr>
                <w:sz w:val="20"/>
                <w:szCs w:val="18"/>
                <w:lang w:val="en-CA" w:eastAsia="de-DE"/>
                <w:rPrChange w:id="9849" w:author="Gary Sullivan" w:date="2026-03-02T16:14:00Z" w16du:dateUtc="2026-03-03T00:14:00Z">
                  <w:rPr>
                    <w:lang w:val="en-CA" w:eastAsia="de-DE"/>
                  </w:rPr>
                </w:rPrChange>
              </w:rPr>
              <w:t>1.47%</w:t>
            </w:r>
          </w:p>
        </w:tc>
        <w:tc>
          <w:tcPr>
            <w:tcW w:w="657" w:type="dxa"/>
            <w:noWrap/>
            <w:vAlign w:val="center"/>
            <w:hideMark/>
            <w:tcPrChange w:id="9850" w:author="Gary Sullivan" w:date="2026-03-02T15:34:00Z" w16du:dateUtc="2026-03-02T23:34:00Z">
              <w:tcPr>
                <w:tcW w:w="0" w:type="auto"/>
                <w:noWrap/>
                <w:vAlign w:val="center"/>
                <w:hideMark/>
              </w:tcPr>
            </w:tcPrChange>
          </w:tcPr>
          <w:p w14:paraId="3E4D666C" w14:textId="77777777" w:rsidR="007563AB" w:rsidRPr="009F6744" w:rsidRDefault="007563AB" w:rsidP="009F6744">
            <w:pPr>
              <w:keepNext/>
              <w:spacing w:before="0"/>
              <w:jc w:val="center"/>
              <w:rPr>
                <w:sz w:val="20"/>
                <w:szCs w:val="18"/>
                <w:lang w:val="en-CA" w:eastAsia="de-DE"/>
                <w:rPrChange w:id="9851" w:author="Gary Sullivan" w:date="2026-03-02T16:14:00Z" w16du:dateUtc="2026-03-03T00:14:00Z">
                  <w:rPr>
                    <w:lang w:val="en-CA" w:eastAsia="de-DE"/>
                  </w:rPr>
                </w:rPrChange>
              </w:rPr>
              <w:pPrChange w:id="9852" w:author="Gary Sullivan" w:date="2026-03-02T16:16:00Z" w16du:dateUtc="2026-03-03T00:16:00Z">
                <w:pPr/>
              </w:pPrChange>
            </w:pPr>
            <w:r w:rsidRPr="009F6744">
              <w:rPr>
                <w:sz w:val="20"/>
                <w:szCs w:val="18"/>
                <w:lang w:val="en-CA" w:eastAsia="de-DE"/>
                <w:rPrChange w:id="9853" w:author="Gary Sullivan" w:date="2026-03-02T16:14:00Z" w16du:dateUtc="2026-03-03T00:14:00Z">
                  <w:rPr>
                    <w:lang w:val="en-CA" w:eastAsia="de-DE"/>
                  </w:rPr>
                </w:rPrChange>
              </w:rPr>
              <w:t>92.8%</w:t>
            </w:r>
          </w:p>
        </w:tc>
        <w:tc>
          <w:tcPr>
            <w:tcW w:w="657" w:type="dxa"/>
            <w:noWrap/>
            <w:vAlign w:val="center"/>
            <w:hideMark/>
            <w:tcPrChange w:id="9854" w:author="Gary Sullivan" w:date="2026-03-02T15:34:00Z" w16du:dateUtc="2026-03-02T23:34:00Z">
              <w:tcPr>
                <w:tcW w:w="0" w:type="auto"/>
                <w:noWrap/>
                <w:vAlign w:val="center"/>
                <w:hideMark/>
              </w:tcPr>
            </w:tcPrChange>
          </w:tcPr>
          <w:p w14:paraId="3A5F0EFB" w14:textId="77777777" w:rsidR="007563AB" w:rsidRPr="009F6744" w:rsidRDefault="007563AB" w:rsidP="009F6744">
            <w:pPr>
              <w:keepNext/>
              <w:spacing w:before="0"/>
              <w:jc w:val="center"/>
              <w:rPr>
                <w:sz w:val="20"/>
                <w:szCs w:val="18"/>
                <w:lang w:val="en-CA" w:eastAsia="de-DE"/>
                <w:rPrChange w:id="9855" w:author="Gary Sullivan" w:date="2026-03-02T16:14:00Z" w16du:dateUtc="2026-03-03T00:14:00Z">
                  <w:rPr>
                    <w:lang w:val="en-CA" w:eastAsia="de-DE"/>
                  </w:rPr>
                </w:rPrChange>
              </w:rPr>
              <w:pPrChange w:id="9856" w:author="Gary Sullivan" w:date="2026-03-02T16:16:00Z" w16du:dateUtc="2026-03-03T00:16:00Z">
                <w:pPr/>
              </w:pPrChange>
            </w:pPr>
            <w:r w:rsidRPr="009F6744">
              <w:rPr>
                <w:sz w:val="20"/>
                <w:szCs w:val="18"/>
                <w:lang w:val="en-CA" w:eastAsia="de-DE"/>
                <w:rPrChange w:id="9857" w:author="Gary Sullivan" w:date="2026-03-02T16:14:00Z" w16du:dateUtc="2026-03-03T00:14:00Z">
                  <w:rPr>
                    <w:lang w:val="en-CA" w:eastAsia="de-DE"/>
                  </w:rPr>
                </w:rPrChange>
              </w:rPr>
              <w:t>89.7%</w:t>
            </w:r>
          </w:p>
        </w:tc>
        <w:tc>
          <w:tcPr>
            <w:tcW w:w="794" w:type="dxa"/>
            <w:tcBorders>
              <w:top w:val="nil"/>
              <w:left w:val="single" w:sz="4" w:space="0" w:color="auto"/>
              <w:bottom w:val="nil"/>
              <w:right w:val="nil"/>
            </w:tcBorders>
            <w:noWrap/>
            <w:vAlign w:val="center"/>
            <w:hideMark/>
            <w:tcPrChange w:id="9858" w:author="Gary Sullivan" w:date="2026-03-02T15:34:00Z" w16du:dateUtc="2026-03-02T23:34:00Z">
              <w:tcPr>
                <w:tcW w:w="0" w:type="auto"/>
                <w:tcBorders>
                  <w:top w:val="nil"/>
                  <w:left w:val="single" w:sz="4" w:space="0" w:color="auto"/>
                  <w:bottom w:val="nil"/>
                  <w:right w:val="nil"/>
                </w:tcBorders>
                <w:noWrap/>
                <w:vAlign w:val="center"/>
                <w:hideMark/>
              </w:tcPr>
            </w:tcPrChange>
          </w:tcPr>
          <w:p w14:paraId="6BCE938A" w14:textId="77777777" w:rsidR="007563AB" w:rsidRPr="009F6744" w:rsidRDefault="007563AB" w:rsidP="009F6744">
            <w:pPr>
              <w:keepNext/>
              <w:spacing w:before="0"/>
              <w:jc w:val="center"/>
              <w:rPr>
                <w:sz w:val="20"/>
                <w:szCs w:val="18"/>
                <w:lang w:val="en-CA" w:eastAsia="de-DE"/>
                <w:rPrChange w:id="9859" w:author="Gary Sullivan" w:date="2026-03-02T16:14:00Z" w16du:dateUtc="2026-03-03T00:14:00Z">
                  <w:rPr>
                    <w:lang w:val="en-CA" w:eastAsia="de-DE"/>
                  </w:rPr>
                </w:rPrChange>
              </w:rPr>
              <w:pPrChange w:id="9860" w:author="Gary Sullivan" w:date="2026-03-02T16:16:00Z" w16du:dateUtc="2026-03-03T00:16:00Z">
                <w:pPr/>
              </w:pPrChange>
            </w:pPr>
            <w:r w:rsidRPr="009F6744">
              <w:rPr>
                <w:sz w:val="20"/>
                <w:szCs w:val="18"/>
                <w:lang w:val="en-CA" w:eastAsia="de-DE"/>
                <w:rPrChange w:id="9861" w:author="Gary Sullivan" w:date="2026-03-02T16:14:00Z" w16du:dateUtc="2026-03-03T00:14:00Z">
                  <w:rPr>
                    <w:lang w:val="en-CA" w:eastAsia="de-DE"/>
                  </w:rPr>
                </w:rPrChange>
              </w:rPr>
              <w:t>81%</w:t>
            </w:r>
          </w:p>
        </w:tc>
        <w:tc>
          <w:tcPr>
            <w:tcW w:w="799" w:type="dxa"/>
            <w:tcBorders>
              <w:top w:val="nil"/>
              <w:left w:val="single" w:sz="8" w:space="0" w:color="auto"/>
              <w:bottom w:val="nil"/>
              <w:right w:val="nil"/>
            </w:tcBorders>
            <w:shd w:val="clear" w:color="auto" w:fill="CCFFCC"/>
            <w:noWrap/>
            <w:vAlign w:val="center"/>
            <w:hideMark/>
            <w:tcPrChange w:id="9862"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6EFF0599" w14:textId="77777777" w:rsidR="007563AB" w:rsidRPr="009F6744" w:rsidRDefault="007563AB" w:rsidP="009F6744">
            <w:pPr>
              <w:keepNext/>
              <w:spacing w:before="0"/>
              <w:jc w:val="center"/>
              <w:rPr>
                <w:sz w:val="20"/>
                <w:szCs w:val="18"/>
                <w:lang w:val="en-CA" w:eastAsia="de-DE"/>
                <w:rPrChange w:id="9863" w:author="Gary Sullivan" w:date="2026-03-02T16:14:00Z" w16du:dateUtc="2026-03-03T00:14:00Z">
                  <w:rPr>
                    <w:lang w:val="en-CA" w:eastAsia="de-DE"/>
                  </w:rPr>
                </w:rPrChange>
              </w:rPr>
              <w:pPrChange w:id="9864" w:author="Gary Sullivan" w:date="2026-03-02T16:16:00Z" w16du:dateUtc="2026-03-03T00:16:00Z">
                <w:pPr/>
              </w:pPrChange>
            </w:pPr>
            <w:r w:rsidRPr="009F6744">
              <w:rPr>
                <w:sz w:val="20"/>
                <w:szCs w:val="18"/>
                <w:lang w:val="en-CA" w:eastAsia="de-DE"/>
                <w:rPrChange w:id="9865" w:author="Gary Sullivan" w:date="2026-03-02T16:14:00Z" w16du:dateUtc="2026-03-03T00:14:00Z">
                  <w:rPr>
                    <w:lang w:val="en-CA" w:eastAsia="de-DE"/>
                  </w:rPr>
                </w:rPrChange>
              </w:rPr>
              <w:t>-20.06%</w:t>
            </w:r>
          </w:p>
        </w:tc>
        <w:tc>
          <w:tcPr>
            <w:tcW w:w="799" w:type="dxa"/>
            <w:shd w:val="clear" w:color="auto" w:fill="CCFFCC"/>
            <w:noWrap/>
            <w:vAlign w:val="center"/>
            <w:hideMark/>
            <w:tcPrChange w:id="9866" w:author="Gary Sullivan" w:date="2026-03-02T15:34:00Z" w16du:dateUtc="2026-03-02T23:34:00Z">
              <w:tcPr>
                <w:tcW w:w="0" w:type="auto"/>
                <w:shd w:val="clear" w:color="auto" w:fill="CCFFCC"/>
                <w:noWrap/>
                <w:vAlign w:val="center"/>
                <w:hideMark/>
              </w:tcPr>
            </w:tcPrChange>
          </w:tcPr>
          <w:p w14:paraId="4886B126" w14:textId="77777777" w:rsidR="007563AB" w:rsidRPr="009F6744" w:rsidRDefault="007563AB" w:rsidP="009F6744">
            <w:pPr>
              <w:keepNext/>
              <w:spacing w:before="0"/>
              <w:jc w:val="center"/>
              <w:rPr>
                <w:sz w:val="20"/>
                <w:szCs w:val="18"/>
                <w:lang w:val="en-CA" w:eastAsia="de-DE"/>
                <w:rPrChange w:id="9867" w:author="Gary Sullivan" w:date="2026-03-02T16:14:00Z" w16du:dateUtc="2026-03-03T00:14:00Z">
                  <w:rPr>
                    <w:lang w:val="en-CA" w:eastAsia="de-DE"/>
                  </w:rPr>
                </w:rPrChange>
              </w:rPr>
              <w:pPrChange w:id="9868" w:author="Gary Sullivan" w:date="2026-03-02T16:16:00Z" w16du:dateUtc="2026-03-03T00:16:00Z">
                <w:pPr/>
              </w:pPrChange>
            </w:pPr>
            <w:r w:rsidRPr="009F6744">
              <w:rPr>
                <w:sz w:val="20"/>
                <w:szCs w:val="18"/>
                <w:lang w:val="en-CA" w:eastAsia="de-DE"/>
                <w:rPrChange w:id="9869" w:author="Gary Sullivan" w:date="2026-03-02T16:14:00Z" w16du:dateUtc="2026-03-03T00:14:00Z">
                  <w:rPr>
                    <w:lang w:val="en-CA" w:eastAsia="de-DE"/>
                  </w:rPr>
                </w:rPrChange>
              </w:rPr>
              <w:t>-40.54%</w:t>
            </w:r>
          </w:p>
        </w:tc>
        <w:tc>
          <w:tcPr>
            <w:tcW w:w="799" w:type="dxa"/>
            <w:tcBorders>
              <w:top w:val="nil"/>
              <w:left w:val="nil"/>
              <w:bottom w:val="nil"/>
              <w:right w:val="single" w:sz="4" w:space="0" w:color="auto"/>
            </w:tcBorders>
            <w:shd w:val="clear" w:color="auto" w:fill="CCFFCC"/>
            <w:noWrap/>
            <w:vAlign w:val="center"/>
            <w:hideMark/>
            <w:tcPrChange w:id="9870"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7246CE4D" w14:textId="77777777" w:rsidR="007563AB" w:rsidRPr="009F6744" w:rsidRDefault="007563AB" w:rsidP="009F6744">
            <w:pPr>
              <w:keepNext/>
              <w:spacing w:before="0"/>
              <w:jc w:val="center"/>
              <w:rPr>
                <w:sz w:val="20"/>
                <w:szCs w:val="18"/>
                <w:lang w:val="en-CA" w:eastAsia="de-DE"/>
                <w:rPrChange w:id="9871" w:author="Gary Sullivan" w:date="2026-03-02T16:14:00Z" w16du:dateUtc="2026-03-03T00:14:00Z">
                  <w:rPr>
                    <w:lang w:val="en-CA" w:eastAsia="de-DE"/>
                  </w:rPr>
                </w:rPrChange>
              </w:rPr>
              <w:pPrChange w:id="9872" w:author="Gary Sullivan" w:date="2026-03-02T16:16:00Z" w16du:dateUtc="2026-03-03T00:16:00Z">
                <w:pPr/>
              </w:pPrChange>
            </w:pPr>
            <w:r w:rsidRPr="009F6744">
              <w:rPr>
                <w:sz w:val="20"/>
                <w:szCs w:val="18"/>
                <w:lang w:val="en-CA" w:eastAsia="de-DE"/>
                <w:rPrChange w:id="9873" w:author="Gary Sullivan" w:date="2026-03-02T16:14:00Z" w16du:dateUtc="2026-03-03T00:14:00Z">
                  <w:rPr>
                    <w:lang w:val="en-CA" w:eastAsia="de-DE"/>
                  </w:rPr>
                </w:rPrChange>
              </w:rPr>
              <w:t>-35.06%</w:t>
            </w:r>
          </w:p>
        </w:tc>
        <w:tc>
          <w:tcPr>
            <w:tcW w:w="827" w:type="dxa"/>
            <w:noWrap/>
            <w:vAlign w:val="center"/>
            <w:hideMark/>
            <w:tcPrChange w:id="9874" w:author="Gary Sullivan" w:date="2026-03-02T15:34:00Z" w16du:dateUtc="2026-03-02T23:34:00Z">
              <w:tcPr>
                <w:tcW w:w="0" w:type="auto"/>
                <w:noWrap/>
                <w:vAlign w:val="center"/>
                <w:hideMark/>
              </w:tcPr>
            </w:tcPrChange>
          </w:tcPr>
          <w:p w14:paraId="21655576" w14:textId="77777777" w:rsidR="007563AB" w:rsidRPr="009F6744" w:rsidRDefault="007563AB" w:rsidP="009F6744">
            <w:pPr>
              <w:keepNext/>
              <w:spacing w:before="0"/>
              <w:jc w:val="center"/>
              <w:rPr>
                <w:sz w:val="20"/>
                <w:szCs w:val="18"/>
                <w:lang w:val="en-CA" w:eastAsia="de-DE"/>
                <w:rPrChange w:id="9875" w:author="Gary Sullivan" w:date="2026-03-02T16:14:00Z" w16du:dateUtc="2026-03-03T00:14:00Z">
                  <w:rPr>
                    <w:lang w:val="en-CA" w:eastAsia="de-DE"/>
                  </w:rPr>
                </w:rPrChange>
              </w:rPr>
              <w:pPrChange w:id="9876" w:author="Gary Sullivan" w:date="2026-03-02T16:16:00Z" w16du:dateUtc="2026-03-03T00:16:00Z">
                <w:pPr/>
              </w:pPrChange>
            </w:pPr>
            <w:r w:rsidRPr="009F6744">
              <w:rPr>
                <w:sz w:val="20"/>
                <w:szCs w:val="18"/>
                <w:lang w:val="en-CA" w:eastAsia="de-DE"/>
                <w:rPrChange w:id="9877" w:author="Gary Sullivan" w:date="2026-03-02T16:14:00Z" w16du:dateUtc="2026-03-03T00:14:00Z">
                  <w:rPr>
                    <w:lang w:val="en-CA" w:eastAsia="de-DE"/>
                  </w:rPr>
                </w:rPrChange>
              </w:rPr>
              <w:t>917.5%</w:t>
            </w:r>
          </w:p>
        </w:tc>
        <w:tc>
          <w:tcPr>
            <w:tcW w:w="827" w:type="dxa"/>
            <w:tcBorders>
              <w:top w:val="nil"/>
              <w:left w:val="nil"/>
              <w:bottom w:val="nil"/>
              <w:right w:val="single" w:sz="8" w:space="0" w:color="auto"/>
            </w:tcBorders>
            <w:noWrap/>
            <w:vAlign w:val="center"/>
            <w:hideMark/>
            <w:tcPrChange w:id="9878" w:author="Gary Sullivan" w:date="2026-03-02T15:34:00Z" w16du:dateUtc="2026-03-02T23:34:00Z">
              <w:tcPr>
                <w:tcW w:w="0" w:type="auto"/>
                <w:tcBorders>
                  <w:top w:val="nil"/>
                  <w:left w:val="nil"/>
                  <w:bottom w:val="nil"/>
                  <w:right w:val="single" w:sz="8" w:space="0" w:color="auto"/>
                </w:tcBorders>
                <w:noWrap/>
                <w:vAlign w:val="center"/>
                <w:hideMark/>
              </w:tcPr>
            </w:tcPrChange>
          </w:tcPr>
          <w:p w14:paraId="478C6283" w14:textId="77777777" w:rsidR="007563AB" w:rsidRPr="009F6744" w:rsidRDefault="007563AB" w:rsidP="009F6744">
            <w:pPr>
              <w:keepNext/>
              <w:spacing w:before="0"/>
              <w:jc w:val="center"/>
              <w:rPr>
                <w:sz w:val="20"/>
                <w:szCs w:val="18"/>
                <w:lang w:val="en-CA" w:eastAsia="de-DE"/>
                <w:rPrChange w:id="9879" w:author="Gary Sullivan" w:date="2026-03-02T16:14:00Z" w16du:dateUtc="2026-03-03T00:14:00Z">
                  <w:rPr>
                    <w:lang w:val="en-CA" w:eastAsia="de-DE"/>
                  </w:rPr>
                </w:rPrChange>
              </w:rPr>
              <w:pPrChange w:id="9880" w:author="Gary Sullivan" w:date="2026-03-02T16:16:00Z" w16du:dateUtc="2026-03-03T00:16:00Z">
                <w:pPr/>
              </w:pPrChange>
            </w:pPr>
            <w:r w:rsidRPr="009F6744">
              <w:rPr>
                <w:sz w:val="20"/>
                <w:szCs w:val="18"/>
                <w:lang w:val="en-CA" w:eastAsia="de-DE"/>
                <w:rPrChange w:id="9881" w:author="Gary Sullivan" w:date="2026-03-02T16:14:00Z" w16du:dateUtc="2026-03-03T00:14:00Z">
                  <w:rPr>
                    <w:lang w:val="en-CA" w:eastAsia="de-DE"/>
                  </w:rPr>
                </w:rPrChange>
              </w:rPr>
              <w:t>1080.2%</w:t>
            </w:r>
          </w:p>
        </w:tc>
      </w:tr>
      <w:tr w:rsidR="007563AB" w:rsidRPr="009F6744" w14:paraId="4D44C987" w14:textId="77777777" w:rsidTr="00A613F0">
        <w:trPr>
          <w:trHeight w:val="255"/>
          <w:trPrChange w:id="9882"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883"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39C1777C" w14:textId="77777777" w:rsidR="007563AB" w:rsidRPr="009F6744" w:rsidRDefault="007563AB" w:rsidP="009F6744">
            <w:pPr>
              <w:keepNext/>
              <w:spacing w:before="0"/>
              <w:rPr>
                <w:sz w:val="20"/>
                <w:szCs w:val="18"/>
                <w:lang w:val="en-CA" w:eastAsia="de-DE"/>
                <w:rPrChange w:id="9884" w:author="Gary Sullivan" w:date="2026-03-02T16:14:00Z" w16du:dateUtc="2026-03-03T00:14:00Z">
                  <w:rPr>
                    <w:lang w:val="en-CA" w:eastAsia="de-DE"/>
                  </w:rPr>
                </w:rPrChange>
              </w:rPr>
              <w:pPrChange w:id="9885" w:author="Gary Sullivan" w:date="2026-03-02T16:16:00Z" w16du:dateUtc="2026-03-03T00:16:00Z">
                <w:pPr/>
              </w:pPrChange>
            </w:pPr>
            <w:r w:rsidRPr="009F6744">
              <w:rPr>
                <w:sz w:val="20"/>
                <w:szCs w:val="18"/>
                <w:lang w:val="en-CA" w:eastAsia="de-DE"/>
                <w:rPrChange w:id="9886" w:author="Gary Sullivan" w:date="2026-03-02T16:14:00Z" w16du:dateUtc="2026-03-03T00:14:00Z">
                  <w:rPr>
                    <w:lang w:val="en-CA" w:eastAsia="de-DE"/>
                  </w:rPr>
                </w:rPrChange>
              </w:rPr>
              <w:t>Class C</w:t>
            </w:r>
          </w:p>
        </w:tc>
        <w:tc>
          <w:tcPr>
            <w:tcW w:w="656" w:type="dxa"/>
            <w:tcBorders>
              <w:top w:val="nil"/>
              <w:left w:val="single" w:sz="8" w:space="0" w:color="auto"/>
              <w:bottom w:val="nil"/>
              <w:right w:val="nil"/>
            </w:tcBorders>
            <w:shd w:val="clear" w:color="auto" w:fill="FFC7CE"/>
            <w:noWrap/>
            <w:vAlign w:val="center"/>
            <w:hideMark/>
            <w:tcPrChange w:id="9887"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4E11A0BE" w14:textId="77777777" w:rsidR="007563AB" w:rsidRPr="009F6744" w:rsidRDefault="007563AB" w:rsidP="009F6744">
            <w:pPr>
              <w:keepNext/>
              <w:spacing w:before="0"/>
              <w:jc w:val="center"/>
              <w:rPr>
                <w:sz w:val="20"/>
                <w:szCs w:val="18"/>
                <w:lang w:val="en-CA" w:eastAsia="de-DE"/>
                <w:rPrChange w:id="9888" w:author="Gary Sullivan" w:date="2026-03-02T16:14:00Z" w16du:dateUtc="2026-03-03T00:14:00Z">
                  <w:rPr>
                    <w:lang w:val="en-CA" w:eastAsia="de-DE"/>
                  </w:rPr>
                </w:rPrChange>
              </w:rPr>
              <w:pPrChange w:id="9889" w:author="Gary Sullivan" w:date="2026-03-02T16:16:00Z" w16du:dateUtc="2026-03-03T00:16:00Z">
                <w:pPr/>
              </w:pPrChange>
            </w:pPr>
            <w:r w:rsidRPr="009F6744">
              <w:rPr>
                <w:sz w:val="20"/>
                <w:szCs w:val="18"/>
                <w:lang w:val="en-CA" w:eastAsia="de-DE"/>
                <w:rPrChange w:id="9890" w:author="Gary Sullivan" w:date="2026-03-02T16:14:00Z" w16du:dateUtc="2026-03-03T00:14:00Z">
                  <w:rPr>
                    <w:lang w:val="en-CA" w:eastAsia="de-DE"/>
                  </w:rPr>
                </w:rPrChange>
              </w:rPr>
              <w:t>5.07%</w:t>
            </w:r>
          </w:p>
        </w:tc>
        <w:tc>
          <w:tcPr>
            <w:tcW w:w="656" w:type="dxa"/>
            <w:noWrap/>
            <w:vAlign w:val="center"/>
            <w:hideMark/>
            <w:tcPrChange w:id="9891" w:author="Gary Sullivan" w:date="2026-03-02T15:34:00Z" w16du:dateUtc="2026-03-02T23:34:00Z">
              <w:tcPr>
                <w:tcW w:w="0" w:type="auto"/>
                <w:noWrap/>
                <w:vAlign w:val="center"/>
                <w:hideMark/>
              </w:tcPr>
            </w:tcPrChange>
          </w:tcPr>
          <w:p w14:paraId="15508AEB" w14:textId="77777777" w:rsidR="007563AB" w:rsidRPr="009F6744" w:rsidRDefault="007563AB" w:rsidP="009F6744">
            <w:pPr>
              <w:keepNext/>
              <w:spacing w:before="0"/>
              <w:jc w:val="center"/>
              <w:rPr>
                <w:sz w:val="20"/>
                <w:szCs w:val="18"/>
                <w:lang w:val="en-CA" w:eastAsia="de-DE"/>
                <w:rPrChange w:id="9892" w:author="Gary Sullivan" w:date="2026-03-02T16:14:00Z" w16du:dateUtc="2026-03-03T00:14:00Z">
                  <w:rPr>
                    <w:lang w:val="en-CA" w:eastAsia="de-DE"/>
                  </w:rPr>
                </w:rPrChange>
              </w:rPr>
              <w:pPrChange w:id="9893" w:author="Gary Sullivan" w:date="2026-03-02T16:16:00Z" w16du:dateUtc="2026-03-03T00:16:00Z">
                <w:pPr/>
              </w:pPrChange>
            </w:pPr>
            <w:r w:rsidRPr="009F6744">
              <w:rPr>
                <w:sz w:val="20"/>
                <w:szCs w:val="18"/>
                <w:lang w:val="en-CA" w:eastAsia="de-DE"/>
                <w:rPrChange w:id="9894" w:author="Gary Sullivan" w:date="2026-03-02T16:14:00Z" w16du:dateUtc="2026-03-03T00:14:00Z">
                  <w:rPr>
                    <w:lang w:val="en-CA" w:eastAsia="de-DE"/>
                  </w:rPr>
                </w:rPrChange>
              </w:rPr>
              <w:t>1.98%</w:t>
            </w:r>
          </w:p>
        </w:tc>
        <w:tc>
          <w:tcPr>
            <w:tcW w:w="657" w:type="dxa"/>
            <w:tcBorders>
              <w:top w:val="nil"/>
              <w:left w:val="nil"/>
              <w:bottom w:val="nil"/>
              <w:right w:val="single" w:sz="4" w:space="0" w:color="auto"/>
            </w:tcBorders>
            <w:noWrap/>
            <w:vAlign w:val="center"/>
            <w:hideMark/>
            <w:tcPrChange w:id="9895" w:author="Gary Sullivan" w:date="2026-03-02T15:34:00Z" w16du:dateUtc="2026-03-02T23:34:00Z">
              <w:tcPr>
                <w:tcW w:w="0" w:type="auto"/>
                <w:tcBorders>
                  <w:top w:val="nil"/>
                  <w:left w:val="nil"/>
                  <w:bottom w:val="nil"/>
                  <w:right w:val="single" w:sz="4" w:space="0" w:color="auto"/>
                </w:tcBorders>
                <w:noWrap/>
                <w:vAlign w:val="center"/>
                <w:hideMark/>
              </w:tcPr>
            </w:tcPrChange>
          </w:tcPr>
          <w:p w14:paraId="4DEE1071" w14:textId="77777777" w:rsidR="007563AB" w:rsidRPr="009F6744" w:rsidRDefault="007563AB" w:rsidP="009F6744">
            <w:pPr>
              <w:keepNext/>
              <w:spacing w:before="0"/>
              <w:jc w:val="center"/>
              <w:rPr>
                <w:sz w:val="20"/>
                <w:szCs w:val="18"/>
                <w:lang w:val="en-CA" w:eastAsia="de-DE"/>
                <w:rPrChange w:id="9896" w:author="Gary Sullivan" w:date="2026-03-02T16:14:00Z" w16du:dateUtc="2026-03-03T00:14:00Z">
                  <w:rPr>
                    <w:lang w:val="en-CA" w:eastAsia="de-DE"/>
                  </w:rPr>
                </w:rPrChange>
              </w:rPr>
              <w:pPrChange w:id="9897" w:author="Gary Sullivan" w:date="2026-03-02T16:16:00Z" w16du:dateUtc="2026-03-03T00:16:00Z">
                <w:pPr/>
              </w:pPrChange>
            </w:pPr>
            <w:r w:rsidRPr="009F6744">
              <w:rPr>
                <w:sz w:val="20"/>
                <w:szCs w:val="18"/>
                <w:lang w:val="en-CA" w:eastAsia="de-DE"/>
                <w:rPrChange w:id="9898" w:author="Gary Sullivan" w:date="2026-03-02T16:14:00Z" w16du:dateUtc="2026-03-03T00:14:00Z">
                  <w:rPr>
                    <w:lang w:val="en-CA" w:eastAsia="de-DE"/>
                  </w:rPr>
                </w:rPrChange>
              </w:rPr>
              <w:t>2.26%</w:t>
            </w:r>
          </w:p>
        </w:tc>
        <w:tc>
          <w:tcPr>
            <w:tcW w:w="657" w:type="dxa"/>
            <w:noWrap/>
            <w:vAlign w:val="center"/>
            <w:hideMark/>
            <w:tcPrChange w:id="9899" w:author="Gary Sullivan" w:date="2026-03-02T15:34:00Z" w16du:dateUtc="2026-03-02T23:34:00Z">
              <w:tcPr>
                <w:tcW w:w="0" w:type="auto"/>
                <w:noWrap/>
                <w:vAlign w:val="center"/>
                <w:hideMark/>
              </w:tcPr>
            </w:tcPrChange>
          </w:tcPr>
          <w:p w14:paraId="40F9AC4C" w14:textId="77777777" w:rsidR="007563AB" w:rsidRPr="009F6744" w:rsidRDefault="007563AB" w:rsidP="009F6744">
            <w:pPr>
              <w:keepNext/>
              <w:spacing w:before="0"/>
              <w:jc w:val="center"/>
              <w:rPr>
                <w:sz w:val="20"/>
                <w:szCs w:val="18"/>
                <w:lang w:val="en-CA" w:eastAsia="de-DE"/>
                <w:rPrChange w:id="9900" w:author="Gary Sullivan" w:date="2026-03-02T16:14:00Z" w16du:dateUtc="2026-03-03T00:14:00Z">
                  <w:rPr>
                    <w:lang w:val="en-CA" w:eastAsia="de-DE"/>
                  </w:rPr>
                </w:rPrChange>
              </w:rPr>
              <w:pPrChange w:id="9901" w:author="Gary Sullivan" w:date="2026-03-02T16:16:00Z" w16du:dateUtc="2026-03-03T00:16:00Z">
                <w:pPr/>
              </w:pPrChange>
            </w:pPr>
            <w:r w:rsidRPr="009F6744">
              <w:rPr>
                <w:sz w:val="20"/>
                <w:szCs w:val="18"/>
                <w:lang w:val="en-CA" w:eastAsia="de-DE"/>
                <w:rPrChange w:id="9902" w:author="Gary Sullivan" w:date="2026-03-02T16:14:00Z" w16du:dateUtc="2026-03-03T00:14:00Z">
                  <w:rPr>
                    <w:lang w:val="en-CA" w:eastAsia="de-DE"/>
                  </w:rPr>
                </w:rPrChange>
              </w:rPr>
              <w:t>95.4%</w:t>
            </w:r>
          </w:p>
        </w:tc>
        <w:tc>
          <w:tcPr>
            <w:tcW w:w="657" w:type="dxa"/>
            <w:noWrap/>
            <w:vAlign w:val="center"/>
            <w:hideMark/>
            <w:tcPrChange w:id="9903" w:author="Gary Sullivan" w:date="2026-03-02T15:34:00Z" w16du:dateUtc="2026-03-02T23:34:00Z">
              <w:tcPr>
                <w:tcW w:w="0" w:type="auto"/>
                <w:noWrap/>
                <w:vAlign w:val="center"/>
                <w:hideMark/>
              </w:tcPr>
            </w:tcPrChange>
          </w:tcPr>
          <w:p w14:paraId="4553B301" w14:textId="77777777" w:rsidR="007563AB" w:rsidRPr="009F6744" w:rsidRDefault="007563AB" w:rsidP="009F6744">
            <w:pPr>
              <w:keepNext/>
              <w:spacing w:before="0"/>
              <w:jc w:val="center"/>
              <w:rPr>
                <w:sz w:val="20"/>
                <w:szCs w:val="18"/>
                <w:lang w:val="en-CA" w:eastAsia="de-DE"/>
                <w:rPrChange w:id="9904" w:author="Gary Sullivan" w:date="2026-03-02T16:14:00Z" w16du:dateUtc="2026-03-03T00:14:00Z">
                  <w:rPr>
                    <w:lang w:val="en-CA" w:eastAsia="de-DE"/>
                  </w:rPr>
                </w:rPrChange>
              </w:rPr>
              <w:pPrChange w:id="9905" w:author="Gary Sullivan" w:date="2026-03-02T16:16:00Z" w16du:dateUtc="2026-03-03T00:16:00Z">
                <w:pPr/>
              </w:pPrChange>
            </w:pPr>
            <w:r w:rsidRPr="009F6744">
              <w:rPr>
                <w:sz w:val="20"/>
                <w:szCs w:val="18"/>
                <w:lang w:val="en-CA" w:eastAsia="de-DE"/>
                <w:rPrChange w:id="9906" w:author="Gary Sullivan" w:date="2026-03-02T16:14:00Z" w16du:dateUtc="2026-03-03T00:14:00Z">
                  <w:rPr>
                    <w:lang w:val="en-CA" w:eastAsia="de-DE"/>
                  </w:rPr>
                </w:rPrChange>
              </w:rPr>
              <w:t>91.1%</w:t>
            </w:r>
          </w:p>
        </w:tc>
        <w:tc>
          <w:tcPr>
            <w:tcW w:w="794" w:type="dxa"/>
            <w:tcBorders>
              <w:top w:val="nil"/>
              <w:left w:val="single" w:sz="4" w:space="0" w:color="auto"/>
              <w:bottom w:val="nil"/>
              <w:right w:val="nil"/>
            </w:tcBorders>
            <w:noWrap/>
            <w:vAlign w:val="center"/>
            <w:hideMark/>
            <w:tcPrChange w:id="9907" w:author="Gary Sullivan" w:date="2026-03-02T15:34:00Z" w16du:dateUtc="2026-03-02T23:34:00Z">
              <w:tcPr>
                <w:tcW w:w="0" w:type="auto"/>
                <w:tcBorders>
                  <w:top w:val="nil"/>
                  <w:left w:val="single" w:sz="4" w:space="0" w:color="auto"/>
                  <w:bottom w:val="nil"/>
                  <w:right w:val="nil"/>
                </w:tcBorders>
                <w:noWrap/>
                <w:vAlign w:val="center"/>
                <w:hideMark/>
              </w:tcPr>
            </w:tcPrChange>
          </w:tcPr>
          <w:p w14:paraId="37070D92" w14:textId="77777777" w:rsidR="007563AB" w:rsidRPr="009F6744" w:rsidRDefault="007563AB" w:rsidP="009F6744">
            <w:pPr>
              <w:keepNext/>
              <w:spacing w:before="0"/>
              <w:jc w:val="center"/>
              <w:rPr>
                <w:sz w:val="20"/>
                <w:szCs w:val="18"/>
                <w:lang w:val="en-CA" w:eastAsia="de-DE"/>
                <w:rPrChange w:id="9908" w:author="Gary Sullivan" w:date="2026-03-02T16:14:00Z" w16du:dateUtc="2026-03-03T00:14:00Z">
                  <w:rPr>
                    <w:lang w:val="en-CA" w:eastAsia="de-DE"/>
                  </w:rPr>
                </w:rPrChange>
              </w:rPr>
              <w:pPrChange w:id="9909" w:author="Gary Sullivan" w:date="2026-03-02T16:16:00Z" w16du:dateUtc="2026-03-03T00:16:00Z">
                <w:pPr/>
              </w:pPrChange>
            </w:pPr>
            <w:r w:rsidRPr="009F6744">
              <w:rPr>
                <w:sz w:val="20"/>
                <w:szCs w:val="18"/>
                <w:lang w:val="en-CA" w:eastAsia="de-DE"/>
                <w:rPrChange w:id="9910" w:author="Gary Sullivan" w:date="2026-03-02T16:14:00Z" w16du:dateUtc="2026-03-03T00:14:00Z">
                  <w:rPr>
                    <w:lang w:val="en-CA" w:eastAsia="de-DE"/>
                  </w:rPr>
                </w:rPrChange>
              </w:rPr>
              <w:t>90%</w:t>
            </w:r>
          </w:p>
        </w:tc>
        <w:tc>
          <w:tcPr>
            <w:tcW w:w="799" w:type="dxa"/>
            <w:tcBorders>
              <w:top w:val="nil"/>
              <w:left w:val="single" w:sz="8" w:space="0" w:color="auto"/>
              <w:bottom w:val="nil"/>
              <w:right w:val="nil"/>
            </w:tcBorders>
            <w:shd w:val="clear" w:color="auto" w:fill="CCFFCC"/>
            <w:noWrap/>
            <w:vAlign w:val="center"/>
            <w:hideMark/>
            <w:tcPrChange w:id="9911"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24A07C92" w14:textId="77777777" w:rsidR="007563AB" w:rsidRPr="009F6744" w:rsidRDefault="007563AB" w:rsidP="009F6744">
            <w:pPr>
              <w:keepNext/>
              <w:spacing w:before="0"/>
              <w:jc w:val="center"/>
              <w:rPr>
                <w:sz w:val="20"/>
                <w:szCs w:val="18"/>
                <w:lang w:val="en-CA" w:eastAsia="de-DE"/>
                <w:rPrChange w:id="9912" w:author="Gary Sullivan" w:date="2026-03-02T16:14:00Z" w16du:dateUtc="2026-03-03T00:14:00Z">
                  <w:rPr>
                    <w:lang w:val="en-CA" w:eastAsia="de-DE"/>
                  </w:rPr>
                </w:rPrChange>
              </w:rPr>
              <w:pPrChange w:id="9913" w:author="Gary Sullivan" w:date="2026-03-02T16:16:00Z" w16du:dateUtc="2026-03-03T00:16:00Z">
                <w:pPr/>
              </w:pPrChange>
            </w:pPr>
            <w:r w:rsidRPr="009F6744">
              <w:rPr>
                <w:sz w:val="20"/>
                <w:szCs w:val="18"/>
                <w:lang w:val="en-CA" w:eastAsia="de-DE"/>
                <w:rPrChange w:id="9914" w:author="Gary Sullivan" w:date="2026-03-02T16:14:00Z" w16du:dateUtc="2026-03-03T00:14:00Z">
                  <w:rPr>
                    <w:lang w:val="en-CA" w:eastAsia="de-DE"/>
                  </w:rPr>
                </w:rPrChange>
              </w:rPr>
              <w:t>-21.46%</w:t>
            </w:r>
          </w:p>
        </w:tc>
        <w:tc>
          <w:tcPr>
            <w:tcW w:w="799" w:type="dxa"/>
            <w:shd w:val="clear" w:color="auto" w:fill="CCFFCC"/>
            <w:noWrap/>
            <w:vAlign w:val="center"/>
            <w:hideMark/>
            <w:tcPrChange w:id="9915" w:author="Gary Sullivan" w:date="2026-03-02T15:34:00Z" w16du:dateUtc="2026-03-02T23:34:00Z">
              <w:tcPr>
                <w:tcW w:w="0" w:type="auto"/>
                <w:shd w:val="clear" w:color="auto" w:fill="CCFFCC"/>
                <w:noWrap/>
                <w:vAlign w:val="center"/>
                <w:hideMark/>
              </w:tcPr>
            </w:tcPrChange>
          </w:tcPr>
          <w:p w14:paraId="3BD7C169" w14:textId="77777777" w:rsidR="007563AB" w:rsidRPr="009F6744" w:rsidRDefault="007563AB" w:rsidP="009F6744">
            <w:pPr>
              <w:keepNext/>
              <w:spacing w:before="0"/>
              <w:jc w:val="center"/>
              <w:rPr>
                <w:sz w:val="20"/>
                <w:szCs w:val="18"/>
                <w:lang w:val="en-CA" w:eastAsia="de-DE"/>
                <w:rPrChange w:id="9916" w:author="Gary Sullivan" w:date="2026-03-02T16:14:00Z" w16du:dateUtc="2026-03-03T00:14:00Z">
                  <w:rPr>
                    <w:lang w:val="en-CA" w:eastAsia="de-DE"/>
                  </w:rPr>
                </w:rPrChange>
              </w:rPr>
              <w:pPrChange w:id="9917" w:author="Gary Sullivan" w:date="2026-03-02T16:16:00Z" w16du:dateUtc="2026-03-03T00:16:00Z">
                <w:pPr/>
              </w:pPrChange>
            </w:pPr>
            <w:r w:rsidRPr="009F6744">
              <w:rPr>
                <w:sz w:val="20"/>
                <w:szCs w:val="18"/>
                <w:lang w:val="en-CA" w:eastAsia="de-DE"/>
                <w:rPrChange w:id="9918" w:author="Gary Sullivan" w:date="2026-03-02T16:14:00Z" w16du:dateUtc="2026-03-03T00:14:00Z">
                  <w:rPr>
                    <w:lang w:val="en-CA" w:eastAsia="de-DE"/>
                  </w:rPr>
                </w:rPrChange>
              </w:rPr>
              <w:t>-27.84%</w:t>
            </w:r>
          </w:p>
        </w:tc>
        <w:tc>
          <w:tcPr>
            <w:tcW w:w="799" w:type="dxa"/>
            <w:tcBorders>
              <w:top w:val="nil"/>
              <w:left w:val="nil"/>
              <w:bottom w:val="nil"/>
              <w:right w:val="single" w:sz="4" w:space="0" w:color="auto"/>
            </w:tcBorders>
            <w:shd w:val="clear" w:color="auto" w:fill="CCFFCC"/>
            <w:noWrap/>
            <w:vAlign w:val="center"/>
            <w:hideMark/>
            <w:tcPrChange w:id="9919"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5F23A0D9" w14:textId="77777777" w:rsidR="007563AB" w:rsidRPr="009F6744" w:rsidRDefault="007563AB" w:rsidP="009F6744">
            <w:pPr>
              <w:keepNext/>
              <w:spacing w:before="0"/>
              <w:jc w:val="center"/>
              <w:rPr>
                <w:sz w:val="20"/>
                <w:szCs w:val="18"/>
                <w:lang w:val="en-CA" w:eastAsia="de-DE"/>
                <w:rPrChange w:id="9920" w:author="Gary Sullivan" w:date="2026-03-02T16:14:00Z" w16du:dateUtc="2026-03-03T00:14:00Z">
                  <w:rPr>
                    <w:lang w:val="en-CA" w:eastAsia="de-DE"/>
                  </w:rPr>
                </w:rPrChange>
              </w:rPr>
              <w:pPrChange w:id="9921" w:author="Gary Sullivan" w:date="2026-03-02T16:16:00Z" w16du:dateUtc="2026-03-03T00:16:00Z">
                <w:pPr/>
              </w:pPrChange>
            </w:pPr>
            <w:r w:rsidRPr="009F6744">
              <w:rPr>
                <w:sz w:val="20"/>
                <w:szCs w:val="18"/>
                <w:lang w:val="en-CA" w:eastAsia="de-DE"/>
                <w:rPrChange w:id="9922" w:author="Gary Sullivan" w:date="2026-03-02T16:14:00Z" w16du:dateUtc="2026-03-03T00:14:00Z">
                  <w:rPr>
                    <w:lang w:val="en-CA" w:eastAsia="de-DE"/>
                  </w:rPr>
                </w:rPrChange>
              </w:rPr>
              <w:t>-29.64%</w:t>
            </w:r>
          </w:p>
        </w:tc>
        <w:tc>
          <w:tcPr>
            <w:tcW w:w="827" w:type="dxa"/>
            <w:noWrap/>
            <w:vAlign w:val="center"/>
            <w:hideMark/>
            <w:tcPrChange w:id="9923" w:author="Gary Sullivan" w:date="2026-03-02T15:34:00Z" w16du:dateUtc="2026-03-02T23:34:00Z">
              <w:tcPr>
                <w:tcW w:w="0" w:type="auto"/>
                <w:noWrap/>
                <w:vAlign w:val="center"/>
                <w:hideMark/>
              </w:tcPr>
            </w:tcPrChange>
          </w:tcPr>
          <w:p w14:paraId="74DE9E83" w14:textId="77777777" w:rsidR="007563AB" w:rsidRPr="009F6744" w:rsidRDefault="007563AB" w:rsidP="009F6744">
            <w:pPr>
              <w:keepNext/>
              <w:spacing w:before="0"/>
              <w:jc w:val="center"/>
              <w:rPr>
                <w:sz w:val="20"/>
                <w:szCs w:val="18"/>
                <w:lang w:val="en-CA" w:eastAsia="de-DE"/>
                <w:rPrChange w:id="9924" w:author="Gary Sullivan" w:date="2026-03-02T16:14:00Z" w16du:dateUtc="2026-03-03T00:14:00Z">
                  <w:rPr>
                    <w:lang w:val="en-CA" w:eastAsia="de-DE"/>
                  </w:rPr>
                </w:rPrChange>
              </w:rPr>
              <w:pPrChange w:id="9925" w:author="Gary Sullivan" w:date="2026-03-02T16:16:00Z" w16du:dateUtc="2026-03-03T00:16:00Z">
                <w:pPr/>
              </w:pPrChange>
            </w:pPr>
            <w:r w:rsidRPr="009F6744">
              <w:rPr>
                <w:sz w:val="20"/>
                <w:szCs w:val="18"/>
                <w:lang w:val="en-CA" w:eastAsia="de-DE"/>
                <w:rPrChange w:id="9926" w:author="Gary Sullivan" w:date="2026-03-02T16:14:00Z" w16du:dateUtc="2026-03-03T00:14:00Z">
                  <w:rPr>
                    <w:lang w:val="en-CA" w:eastAsia="de-DE"/>
                  </w:rPr>
                </w:rPrChange>
              </w:rPr>
              <w:t>910.4%</w:t>
            </w:r>
          </w:p>
        </w:tc>
        <w:tc>
          <w:tcPr>
            <w:tcW w:w="827" w:type="dxa"/>
            <w:tcBorders>
              <w:top w:val="nil"/>
              <w:left w:val="nil"/>
              <w:bottom w:val="nil"/>
              <w:right w:val="single" w:sz="8" w:space="0" w:color="auto"/>
            </w:tcBorders>
            <w:noWrap/>
            <w:vAlign w:val="center"/>
            <w:hideMark/>
            <w:tcPrChange w:id="9927" w:author="Gary Sullivan" w:date="2026-03-02T15:34:00Z" w16du:dateUtc="2026-03-02T23:34:00Z">
              <w:tcPr>
                <w:tcW w:w="0" w:type="auto"/>
                <w:tcBorders>
                  <w:top w:val="nil"/>
                  <w:left w:val="nil"/>
                  <w:bottom w:val="nil"/>
                  <w:right w:val="single" w:sz="8" w:space="0" w:color="auto"/>
                </w:tcBorders>
                <w:noWrap/>
                <w:vAlign w:val="center"/>
                <w:hideMark/>
              </w:tcPr>
            </w:tcPrChange>
          </w:tcPr>
          <w:p w14:paraId="1B740732" w14:textId="77777777" w:rsidR="007563AB" w:rsidRPr="009F6744" w:rsidRDefault="007563AB" w:rsidP="009F6744">
            <w:pPr>
              <w:keepNext/>
              <w:spacing w:before="0"/>
              <w:jc w:val="center"/>
              <w:rPr>
                <w:sz w:val="20"/>
                <w:szCs w:val="18"/>
                <w:lang w:val="en-CA" w:eastAsia="de-DE"/>
                <w:rPrChange w:id="9928" w:author="Gary Sullivan" w:date="2026-03-02T16:14:00Z" w16du:dateUtc="2026-03-03T00:14:00Z">
                  <w:rPr>
                    <w:lang w:val="en-CA" w:eastAsia="de-DE"/>
                  </w:rPr>
                </w:rPrChange>
              </w:rPr>
              <w:pPrChange w:id="9929" w:author="Gary Sullivan" w:date="2026-03-02T16:16:00Z" w16du:dateUtc="2026-03-03T00:16:00Z">
                <w:pPr/>
              </w:pPrChange>
            </w:pPr>
            <w:r w:rsidRPr="009F6744">
              <w:rPr>
                <w:sz w:val="20"/>
                <w:szCs w:val="18"/>
                <w:lang w:val="en-CA" w:eastAsia="de-DE"/>
                <w:rPrChange w:id="9930" w:author="Gary Sullivan" w:date="2026-03-02T16:14:00Z" w16du:dateUtc="2026-03-03T00:14:00Z">
                  <w:rPr>
                    <w:lang w:val="en-CA" w:eastAsia="de-DE"/>
                  </w:rPr>
                </w:rPrChange>
              </w:rPr>
              <w:t>1200.6%</w:t>
            </w:r>
          </w:p>
        </w:tc>
      </w:tr>
      <w:tr w:rsidR="007563AB" w:rsidRPr="009F6744" w14:paraId="0226AD97" w14:textId="77777777" w:rsidTr="00A613F0">
        <w:trPr>
          <w:trHeight w:val="255"/>
          <w:trPrChange w:id="9931"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9932"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62F41B01" w14:textId="77777777" w:rsidR="007563AB" w:rsidRPr="009F6744" w:rsidRDefault="007563AB" w:rsidP="009F6744">
            <w:pPr>
              <w:keepNext/>
              <w:spacing w:before="0"/>
              <w:rPr>
                <w:sz w:val="20"/>
                <w:szCs w:val="18"/>
                <w:lang w:val="en-CA" w:eastAsia="de-DE"/>
                <w:rPrChange w:id="9933" w:author="Gary Sullivan" w:date="2026-03-02T16:14:00Z" w16du:dateUtc="2026-03-03T00:14:00Z">
                  <w:rPr>
                    <w:lang w:val="en-CA" w:eastAsia="de-DE"/>
                  </w:rPr>
                </w:rPrChange>
              </w:rPr>
              <w:pPrChange w:id="9934" w:author="Gary Sullivan" w:date="2026-03-02T16:16:00Z" w16du:dateUtc="2026-03-03T00:16:00Z">
                <w:pPr/>
              </w:pPrChange>
            </w:pPr>
            <w:r w:rsidRPr="009F6744">
              <w:rPr>
                <w:sz w:val="20"/>
                <w:szCs w:val="18"/>
                <w:lang w:val="en-CA" w:eastAsia="de-DE"/>
                <w:rPrChange w:id="9935" w:author="Gary Sullivan" w:date="2026-03-02T16:14:00Z" w16du:dateUtc="2026-03-03T00:14:00Z">
                  <w:rPr>
                    <w:lang w:val="en-CA" w:eastAsia="de-DE"/>
                  </w:rPr>
                </w:rPrChange>
              </w:rPr>
              <w:t>Class E</w:t>
            </w:r>
          </w:p>
        </w:tc>
        <w:tc>
          <w:tcPr>
            <w:tcW w:w="656" w:type="dxa"/>
            <w:tcBorders>
              <w:top w:val="nil"/>
              <w:left w:val="single" w:sz="8" w:space="0" w:color="auto"/>
              <w:bottom w:val="nil"/>
              <w:right w:val="nil"/>
            </w:tcBorders>
            <w:shd w:val="clear" w:color="auto" w:fill="FFC7CE"/>
            <w:noWrap/>
            <w:vAlign w:val="center"/>
            <w:hideMark/>
            <w:tcPrChange w:id="9936"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49BCE2D5" w14:textId="77777777" w:rsidR="007563AB" w:rsidRPr="009F6744" w:rsidRDefault="007563AB" w:rsidP="009F6744">
            <w:pPr>
              <w:keepNext/>
              <w:spacing w:before="0"/>
              <w:jc w:val="center"/>
              <w:rPr>
                <w:sz w:val="20"/>
                <w:szCs w:val="18"/>
                <w:lang w:val="en-CA" w:eastAsia="de-DE"/>
                <w:rPrChange w:id="9937" w:author="Gary Sullivan" w:date="2026-03-02T16:14:00Z" w16du:dateUtc="2026-03-03T00:14:00Z">
                  <w:rPr>
                    <w:lang w:val="en-CA" w:eastAsia="de-DE"/>
                  </w:rPr>
                </w:rPrChange>
              </w:rPr>
              <w:pPrChange w:id="9938" w:author="Gary Sullivan" w:date="2026-03-02T16:16:00Z" w16du:dateUtc="2026-03-03T00:16:00Z">
                <w:pPr/>
              </w:pPrChange>
            </w:pPr>
            <w:r w:rsidRPr="009F6744">
              <w:rPr>
                <w:sz w:val="20"/>
                <w:szCs w:val="18"/>
                <w:lang w:val="en-CA" w:eastAsia="de-DE"/>
                <w:rPrChange w:id="9939" w:author="Gary Sullivan" w:date="2026-03-02T16:14:00Z" w16du:dateUtc="2026-03-03T00:14:00Z">
                  <w:rPr>
                    <w:lang w:val="en-CA" w:eastAsia="de-DE"/>
                  </w:rPr>
                </w:rPrChange>
              </w:rPr>
              <w:t>4.32%</w:t>
            </w:r>
          </w:p>
        </w:tc>
        <w:tc>
          <w:tcPr>
            <w:tcW w:w="656" w:type="dxa"/>
            <w:shd w:val="clear" w:color="auto" w:fill="FFC7CE"/>
            <w:noWrap/>
            <w:vAlign w:val="center"/>
            <w:hideMark/>
            <w:tcPrChange w:id="9940" w:author="Gary Sullivan" w:date="2026-03-02T15:34:00Z" w16du:dateUtc="2026-03-02T23:34:00Z">
              <w:tcPr>
                <w:tcW w:w="0" w:type="auto"/>
                <w:shd w:val="clear" w:color="auto" w:fill="FFC7CE"/>
                <w:noWrap/>
                <w:vAlign w:val="center"/>
                <w:hideMark/>
              </w:tcPr>
            </w:tcPrChange>
          </w:tcPr>
          <w:p w14:paraId="6E56EDAD" w14:textId="77777777" w:rsidR="007563AB" w:rsidRPr="009F6744" w:rsidRDefault="007563AB" w:rsidP="009F6744">
            <w:pPr>
              <w:keepNext/>
              <w:spacing w:before="0"/>
              <w:jc w:val="center"/>
              <w:rPr>
                <w:sz w:val="20"/>
                <w:szCs w:val="18"/>
                <w:lang w:val="en-CA" w:eastAsia="de-DE"/>
                <w:rPrChange w:id="9941" w:author="Gary Sullivan" w:date="2026-03-02T16:14:00Z" w16du:dateUtc="2026-03-03T00:14:00Z">
                  <w:rPr>
                    <w:lang w:val="en-CA" w:eastAsia="de-DE"/>
                  </w:rPr>
                </w:rPrChange>
              </w:rPr>
              <w:pPrChange w:id="9942" w:author="Gary Sullivan" w:date="2026-03-02T16:16:00Z" w16du:dateUtc="2026-03-03T00:16:00Z">
                <w:pPr/>
              </w:pPrChange>
            </w:pPr>
            <w:r w:rsidRPr="009F6744">
              <w:rPr>
                <w:sz w:val="20"/>
                <w:szCs w:val="18"/>
                <w:lang w:val="en-CA" w:eastAsia="de-DE"/>
                <w:rPrChange w:id="9943" w:author="Gary Sullivan" w:date="2026-03-02T16:14:00Z" w16du:dateUtc="2026-03-03T00:14:00Z">
                  <w:rPr>
                    <w:lang w:val="en-CA" w:eastAsia="de-DE"/>
                  </w:rPr>
                </w:rPrChange>
              </w:rPr>
              <w:t>3.73%</w:t>
            </w:r>
          </w:p>
        </w:tc>
        <w:tc>
          <w:tcPr>
            <w:tcW w:w="657" w:type="dxa"/>
            <w:tcBorders>
              <w:top w:val="nil"/>
              <w:left w:val="nil"/>
              <w:bottom w:val="nil"/>
              <w:right w:val="single" w:sz="4" w:space="0" w:color="auto"/>
            </w:tcBorders>
            <w:noWrap/>
            <w:vAlign w:val="center"/>
            <w:hideMark/>
            <w:tcPrChange w:id="9944" w:author="Gary Sullivan" w:date="2026-03-02T15:34:00Z" w16du:dateUtc="2026-03-02T23:34:00Z">
              <w:tcPr>
                <w:tcW w:w="0" w:type="auto"/>
                <w:tcBorders>
                  <w:top w:val="nil"/>
                  <w:left w:val="nil"/>
                  <w:bottom w:val="nil"/>
                  <w:right w:val="single" w:sz="4" w:space="0" w:color="auto"/>
                </w:tcBorders>
                <w:noWrap/>
                <w:vAlign w:val="center"/>
                <w:hideMark/>
              </w:tcPr>
            </w:tcPrChange>
          </w:tcPr>
          <w:p w14:paraId="17E9000F" w14:textId="77777777" w:rsidR="007563AB" w:rsidRPr="009F6744" w:rsidRDefault="007563AB" w:rsidP="009F6744">
            <w:pPr>
              <w:keepNext/>
              <w:spacing w:before="0"/>
              <w:jc w:val="center"/>
              <w:rPr>
                <w:sz w:val="20"/>
                <w:szCs w:val="18"/>
                <w:lang w:val="en-CA" w:eastAsia="de-DE"/>
                <w:rPrChange w:id="9945" w:author="Gary Sullivan" w:date="2026-03-02T16:14:00Z" w16du:dateUtc="2026-03-03T00:14:00Z">
                  <w:rPr>
                    <w:lang w:val="en-CA" w:eastAsia="de-DE"/>
                  </w:rPr>
                </w:rPrChange>
              </w:rPr>
              <w:pPrChange w:id="9946" w:author="Gary Sullivan" w:date="2026-03-02T16:16:00Z" w16du:dateUtc="2026-03-03T00:16:00Z">
                <w:pPr/>
              </w:pPrChange>
            </w:pPr>
            <w:r w:rsidRPr="009F6744">
              <w:rPr>
                <w:sz w:val="20"/>
                <w:szCs w:val="18"/>
                <w:lang w:val="en-CA" w:eastAsia="de-DE"/>
                <w:rPrChange w:id="9947" w:author="Gary Sullivan" w:date="2026-03-02T16:14:00Z" w16du:dateUtc="2026-03-03T00:14:00Z">
                  <w:rPr>
                    <w:lang w:val="en-CA" w:eastAsia="de-DE"/>
                  </w:rPr>
                </w:rPrChange>
              </w:rPr>
              <w:t>0.19%</w:t>
            </w:r>
          </w:p>
        </w:tc>
        <w:tc>
          <w:tcPr>
            <w:tcW w:w="657" w:type="dxa"/>
            <w:noWrap/>
            <w:vAlign w:val="center"/>
            <w:hideMark/>
            <w:tcPrChange w:id="9948" w:author="Gary Sullivan" w:date="2026-03-02T15:34:00Z" w16du:dateUtc="2026-03-02T23:34:00Z">
              <w:tcPr>
                <w:tcW w:w="0" w:type="auto"/>
                <w:noWrap/>
                <w:vAlign w:val="center"/>
                <w:hideMark/>
              </w:tcPr>
            </w:tcPrChange>
          </w:tcPr>
          <w:p w14:paraId="60B3FCD0" w14:textId="77777777" w:rsidR="007563AB" w:rsidRPr="009F6744" w:rsidRDefault="007563AB" w:rsidP="009F6744">
            <w:pPr>
              <w:keepNext/>
              <w:spacing w:before="0"/>
              <w:jc w:val="center"/>
              <w:rPr>
                <w:sz w:val="20"/>
                <w:szCs w:val="18"/>
                <w:lang w:val="en-CA" w:eastAsia="de-DE"/>
                <w:rPrChange w:id="9949" w:author="Gary Sullivan" w:date="2026-03-02T16:14:00Z" w16du:dateUtc="2026-03-03T00:14:00Z">
                  <w:rPr>
                    <w:lang w:val="en-CA" w:eastAsia="de-DE"/>
                  </w:rPr>
                </w:rPrChange>
              </w:rPr>
              <w:pPrChange w:id="9950" w:author="Gary Sullivan" w:date="2026-03-02T16:16:00Z" w16du:dateUtc="2026-03-03T00:16:00Z">
                <w:pPr/>
              </w:pPrChange>
            </w:pPr>
            <w:r w:rsidRPr="009F6744">
              <w:rPr>
                <w:sz w:val="20"/>
                <w:szCs w:val="18"/>
                <w:lang w:val="en-CA" w:eastAsia="de-DE"/>
                <w:rPrChange w:id="9951" w:author="Gary Sullivan" w:date="2026-03-02T16:14:00Z" w16du:dateUtc="2026-03-03T00:14:00Z">
                  <w:rPr>
                    <w:lang w:val="en-CA" w:eastAsia="de-DE"/>
                  </w:rPr>
                </w:rPrChange>
              </w:rPr>
              <w:t>88.3%</w:t>
            </w:r>
          </w:p>
        </w:tc>
        <w:tc>
          <w:tcPr>
            <w:tcW w:w="657" w:type="dxa"/>
            <w:noWrap/>
            <w:vAlign w:val="center"/>
            <w:hideMark/>
            <w:tcPrChange w:id="9952" w:author="Gary Sullivan" w:date="2026-03-02T15:34:00Z" w16du:dateUtc="2026-03-02T23:34:00Z">
              <w:tcPr>
                <w:tcW w:w="0" w:type="auto"/>
                <w:noWrap/>
                <w:vAlign w:val="center"/>
                <w:hideMark/>
              </w:tcPr>
            </w:tcPrChange>
          </w:tcPr>
          <w:p w14:paraId="73F6AEB2" w14:textId="77777777" w:rsidR="007563AB" w:rsidRPr="009F6744" w:rsidRDefault="007563AB" w:rsidP="009F6744">
            <w:pPr>
              <w:keepNext/>
              <w:spacing w:before="0"/>
              <w:jc w:val="center"/>
              <w:rPr>
                <w:sz w:val="20"/>
                <w:szCs w:val="18"/>
                <w:lang w:val="en-CA" w:eastAsia="de-DE"/>
                <w:rPrChange w:id="9953" w:author="Gary Sullivan" w:date="2026-03-02T16:14:00Z" w16du:dateUtc="2026-03-03T00:14:00Z">
                  <w:rPr>
                    <w:lang w:val="en-CA" w:eastAsia="de-DE"/>
                  </w:rPr>
                </w:rPrChange>
              </w:rPr>
              <w:pPrChange w:id="9954" w:author="Gary Sullivan" w:date="2026-03-02T16:16:00Z" w16du:dateUtc="2026-03-03T00:16:00Z">
                <w:pPr/>
              </w:pPrChange>
            </w:pPr>
            <w:r w:rsidRPr="009F6744">
              <w:rPr>
                <w:sz w:val="20"/>
                <w:szCs w:val="18"/>
                <w:lang w:val="en-CA" w:eastAsia="de-DE"/>
                <w:rPrChange w:id="9955" w:author="Gary Sullivan" w:date="2026-03-02T16:14:00Z" w16du:dateUtc="2026-03-03T00:14:00Z">
                  <w:rPr>
                    <w:lang w:val="en-CA" w:eastAsia="de-DE"/>
                  </w:rPr>
                </w:rPrChange>
              </w:rPr>
              <w:t>90.9%</w:t>
            </w:r>
          </w:p>
        </w:tc>
        <w:tc>
          <w:tcPr>
            <w:tcW w:w="794" w:type="dxa"/>
            <w:tcBorders>
              <w:top w:val="nil"/>
              <w:left w:val="single" w:sz="4" w:space="0" w:color="auto"/>
              <w:bottom w:val="nil"/>
              <w:right w:val="nil"/>
            </w:tcBorders>
            <w:noWrap/>
            <w:vAlign w:val="center"/>
            <w:hideMark/>
            <w:tcPrChange w:id="9956" w:author="Gary Sullivan" w:date="2026-03-02T15:34:00Z" w16du:dateUtc="2026-03-02T23:34:00Z">
              <w:tcPr>
                <w:tcW w:w="0" w:type="auto"/>
                <w:tcBorders>
                  <w:top w:val="nil"/>
                  <w:left w:val="single" w:sz="4" w:space="0" w:color="auto"/>
                  <w:bottom w:val="nil"/>
                  <w:right w:val="nil"/>
                </w:tcBorders>
                <w:noWrap/>
                <w:vAlign w:val="center"/>
                <w:hideMark/>
              </w:tcPr>
            </w:tcPrChange>
          </w:tcPr>
          <w:p w14:paraId="5998DB86" w14:textId="77777777" w:rsidR="007563AB" w:rsidRPr="009F6744" w:rsidRDefault="007563AB" w:rsidP="009F6744">
            <w:pPr>
              <w:keepNext/>
              <w:spacing w:before="0"/>
              <w:jc w:val="center"/>
              <w:rPr>
                <w:sz w:val="20"/>
                <w:szCs w:val="18"/>
                <w:lang w:val="en-CA" w:eastAsia="de-DE"/>
                <w:rPrChange w:id="9957" w:author="Gary Sullivan" w:date="2026-03-02T16:14:00Z" w16du:dateUtc="2026-03-03T00:14:00Z">
                  <w:rPr>
                    <w:lang w:val="en-CA" w:eastAsia="de-DE"/>
                  </w:rPr>
                </w:rPrChange>
              </w:rPr>
              <w:pPrChange w:id="9958" w:author="Gary Sullivan" w:date="2026-03-02T16:16:00Z" w16du:dateUtc="2026-03-03T00:16:00Z">
                <w:pPr/>
              </w:pPrChange>
            </w:pPr>
            <w:r w:rsidRPr="009F6744">
              <w:rPr>
                <w:sz w:val="20"/>
                <w:szCs w:val="18"/>
                <w:lang w:val="en-CA" w:eastAsia="de-DE"/>
                <w:rPrChange w:id="9959" w:author="Gary Sullivan" w:date="2026-03-02T16:14:00Z" w16du:dateUtc="2026-03-03T00:14:00Z">
                  <w:rPr>
                    <w:lang w:val="en-CA" w:eastAsia="de-DE"/>
                  </w:rPr>
                </w:rPrChange>
              </w:rPr>
              <w:t>91%</w:t>
            </w:r>
          </w:p>
        </w:tc>
        <w:tc>
          <w:tcPr>
            <w:tcW w:w="799" w:type="dxa"/>
            <w:tcBorders>
              <w:top w:val="nil"/>
              <w:left w:val="single" w:sz="8" w:space="0" w:color="auto"/>
              <w:bottom w:val="nil"/>
              <w:right w:val="nil"/>
            </w:tcBorders>
            <w:shd w:val="clear" w:color="auto" w:fill="CCFFCC"/>
            <w:noWrap/>
            <w:vAlign w:val="center"/>
            <w:hideMark/>
            <w:tcPrChange w:id="9960"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582A7D11" w14:textId="77777777" w:rsidR="007563AB" w:rsidRPr="009F6744" w:rsidRDefault="007563AB" w:rsidP="009F6744">
            <w:pPr>
              <w:keepNext/>
              <w:spacing w:before="0"/>
              <w:jc w:val="center"/>
              <w:rPr>
                <w:sz w:val="20"/>
                <w:szCs w:val="18"/>
                <w:lang w:val="en-CA" w:eastAsia="de-DE"/>
                <w:rPrChange w:id="9961" w:author="Gary Sullivan" w:date="2026-03-02T16:14:00Z" w16du:dateUtc="2026-03-03T00:14:00Z">
                  <w:rPr>
                    <w:lang w:val="en-CA" w:eastAsia="de-DE"/>
                  </w:rPr>
                </w:rPrChange>
              </w:rPr>
              <w:pPrChange w:id="9962" w:author="Gary Sullivan" w:date="2026-03-02T16:16:00Z" w16du:dateUtc="2026-03-03T00:16:00Z">
                <w:pPr/>
              </w:pPrChange>
            </w:pPr>
            <w:r w:rsidRPr="009F6744">
              <w:rPr>
                <w:sz w:val="20"/>
                <w:szCs w:val="18"/>
                <w:lang w:val="en-CA" w:eastAsia="de-DE"/>
                <w:rPrChange w:id="9963" w:author="Gary Sullivan" w:date="2026-03-02T16:14:00Z" w16du:dateUtc="2026-03-03T00:14:00Z">
                  <w:rPr>
                    <w:lang w:val="en-CA" w:eastAsia="de-DE"/>
                  </w:rPr>
                </w:rPrChange>
              </w:rPr>
              <w:t>-19.48%</w:t>
            </w:r>
          </w:p>
        </w:tc>
        <w:tc>
          <w:tcPr>
            <w:tcW w:w="799" w:type="dxa"/>
            <w:shd w:val="clear" w:color="auto" w:fill="CCFFCC"/>
            <w:noWrap/>
            <w:vAlign w:val="center"/>
            <w:hideMark/>
            <w:tcPrChange w:id="9964" w:author="Gary Sullivan" w:date="2026-03-02T15:34:00Z" w16du:dateUtc="2026-03-02T23:34:00Z">
              <w:tcPr>
                <w:tcW w:w="0" w:type="auto"/>
                <w:shd w:val="clear" w:color="auto" w:fill="CCFFCC"/>
                <w:noWrap/>
                <w:vAlign w:val="center"/>
                <w:hideMark/>
              </w:tcPr>
            </w:tcPrChange>
          </w:tcPr>
          <w:p w14:paraId="710CE9C3" w14:textId="77777777" w:rsidR="007563AB" w:rsidRPr="009F6744" w:rsidRDefault="007563AB" w:rsidP="009F6744">
            <w:pPr>
              <w:keepNext/>
              <w:spacing w:before="0"/>
              <w:jc w:val="center"/>
              <w:rPr>
                <w:sz w:val="20"/>
                <w:szCs w:val="18"/>
                <w:lang w:val="en-CA" w:eastAsia="de-DE"/>
                <w:rPrChange w:id="9965" w:author="Gary Sullivan" w:date="2026-03-02T16:14:00Z" w16du:dateUtc="2026-03-03T00:14:00Z">
                  <w:rPr>
                    <w:lang w:val="en-CA" w:eastAsia="de-DE"/>
                  </w:rPr>
                </w:rPrChange>
              </w:rPr>
              <w:pPrChange w:id="9966" w:author="Gary Sullivan" w:date="2026-03-02T16:16:00Z" w16du:dateUtc="2026-03-03T00:16:00Z">
                <w:pPr/>
              </w:pPrChange>
            </w:pPr>
            <w:r w:rsidRPr="009F6744">
              <w:rPr>
                <w:sz w:val="20"/>
                <w:szCs w:val="18"/>
                <w:lang w:val="en-CA" w:eastAsia="de-DE"/>
                <w:rPrChange w:id="9967" w:author="Gary Sullivan" w:date="2026-03-02T16:14:00Z" w16du:dateUtc="2026-03-03T00:14:00Z">
                  <w:rPr>
                    <w:lang w:val="en-CA" w:eastAsia="de-DE"/>
                  </w:rPr>
                </w:rPrChange>
              </w:rPr>
              <w:t>-26.95%</w:t>
            </w:r>
          </w:p>
        </w:tc>
        <w:tc>
          <w:tcPr>
            <w:tcW w:w="799" w:type="dxa"/>
            <w:tcBorders>
              <w:top w:val="nil"/>
              <w:left w:val="nil"/>
              <w:bottom w:val="nil"/>
              <w:right w:val="single" w:sz="4" w:space="0" w:color="auto"/>
            </w:tcBorders>
            <w:shd w:val="clear" w:color="auto" w:fill="CCFFCC"/>
            <w:noWrap/>
            <w:vAlign w:val="center"/>
            <w:hideMark/>
            <w:tcPrChange w:id="9968"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1770CFF5" w14:textId="77777777" w:rsidR="007563AB" w:rsidRPr="009F6744" w:rsidRDefault="007563AB" w:rsidP="009F6744">
            <w:pPr>
              <w:keepNext/>
              <w:spacing w:before="0"/>
              <w:jc w:val="center"/>
              <w:rPr>
                <w:sz w:val="20"/>
                <w:szCs w:val="18"/>
                <w:lang w:val="en-CA" w:eastAsia="de-DE"/>
                <w:rPrChange w:id="9969" w:author="Gary Sullivan" w:date="2026-03-02T16:14:00Z" w16du:dateUtc="2026-03-03T00:14:00Z">
                  <w:rPr>
                    <w:lang w:val="en-CA" w:eastAsia="de-DE"/>
                  </w:rPr>
                </w:rPrChange>
              </w:rPr>
              <w:pPrChange w:id="9970" w:author="Gary Sullivan" w:date="2026-03-02T16:16:00Z" w16du:dateUtc="2026-03-03T00:16:00Z">
                <w:pPr/>
              </w:pPrChange>
            </w:pPr>
            <w:r w:rsidRPr="009F6744">
              <w:rPr>
                <w:sz w:val="20"/>
                <w:szCs w:val="18"/>
                <w:lang w:val="en-CA" w:eastAsia="de-DE"/>
                <w:rPrChange w:id="9971" w:author="Gary Sullivan" w:date="2026-03-02T16:14:00Z" w16du:dateUtc="2026-03-03T00:14:00Z">
                  <w:rPr>
                    <w:lang w:val="en-CA" w:eastAsia="de-DE"/>
                  </w:rPr>
                </w:rPrChange>
              </w:rPr>
              <w:t>-28.09%</w:t>
            </w:r>
          </w:p>
        </w:tc>
        <w:tc>
          <w:tcPr>
            <w:tcW w:w="827" w:type="dxa"/>
            <w:noWrap/>
            <w:vAlign w:val="center"/>
            <w:hideMark/>
            <w:tcPrChange w:id="9972" w:author="Gary Sullivan" w:date="2026-03-02T15:34:00Z" w16du:dateUtc="2026-03-02T23:34:00Z">
              <w:tcPr>
                <w:tcW w:w="0" w:type="auto"/>
                <w:noWrap/>
                <w:vAlign w:val="center"/>
                <w:hideMark/>
              </w:tcPr>
            </w:tcPrChange>
          </w:tcPr>
          <w:p w14:paraId="5DE6B60E" w14:textId="77777777" w:rsidR="007563AB" w:rsidRPr="009F6744" w:rsidRDefault="007563AB" w:rsidP="009F6744">
            <w:pPr>
              <w:keepNext/>
              <w:spacing w:before="0"/>
              <w:jc w:val="center"/>
              <w:rPr>
                <w:sz w:val="20"/>
                <w:szCs w:val="18"/>
                <w:lang w:val="en-CA" w:eastAsia="de-DE"/>
                <w:rPrChange w:id="9973" w:author="Gary Sullivan" w:date="2026-03-02T16:14:00Z" w16du:dateUtc="2026-03-03T00:14:00Z">
                  <w:rPr>
                    <w:lang w:val="en-CA" w:eastAsia="de-DE"/>
                  </w:rPr>
                </w:rPrChange>
              </w:rPr>
              <w:pPrChange w:id="9974" w:author="Gary Sullivan" w:date="2026-03-02T16:16:00Z" w16du:dateUtc="2026-03-03T00:16:00Z">
                <w:pPr/>
              </w:pPrChange>
            </w:pPr>
            <w:r w:rsidRPr="009F6744">
              <w:rPr>
                <w:sz w:val="20"/>
                <w:szCs w:val="18"/>
                <w:lang w:val="en-CA" w:eastAsia="de-DE"/>
                <w:rPrChange w:id="9975" w:author="Gary Sullivan" w:date="2026-03-02T16:14:00Z" w16du:dateUtc="2026-03-03T00:14:00Z">
                  <w:rPr>
                    <w:lang w:val="en-CA" w:eastAsia="de-DE"/>
                  </w:rPr>
                </w:rPrChange>
              </w:rPr>
              <w:t>806.9%</w:t>
            </w:r>
          </w:p>
        </w:tc>
        <w:tc>
          <w:tcPr>
            <w:tcW w:w="827" w:type="dxa"/>
            <w:tcBorders>
              <w:top w:val="nil"/>
              <w:left w:val="nil"/>
              <w:bottom w:val="nil"/>
              <w:right w:val="single" w:sz="8" w:space="0" w:color="auto"/>
            </w:tcBorders>
            <w:noWrap/>
            <w:vAlign w:val="center"/>
            <w:hideMark/>
            <w:tcPrChange w:id="9976" w:author="Gary Sullivan" w:date="2026-03-02T15:34:00Z" w16du:dateUtc="2026-03-02T23:34:00Z">
              <w:tcPr>
                <w:tcW w:w="0" w:type="auto"/>
                <w:tcBorders>
                  <w:top w:val="nil"/>
                  <w:left w:val="nil"/>
                  <w:bottom w:val="nil"/>
                  <w:right w:val="single" w:sz="8" w:space="0" w:color="auto"/>
                </w:tcBorders>
                <w:noWrap/>
                <w:vAlign w:val="center"/>
                <w:hideMark/>
              </w:tcPr>
            </w:tcPrChange>
          </w:tcPr>
          <w:p w14:paraId="76E31EEF" w14:textId="77777777" w:rsidR="007563AB" w:rsidRPr="009F6744" w:rsidRDefault="007563AB" w:rsidP="009F6744">
            <w:pPr>
              <w:keepNext/>
              <w:spacing w:before="0"/>
              <w:jc w:val="center"/>
              <w:rPr>
                <w:sz w:val="20"/>
                <w:szCs w:val="18"/>
                <w:lang w:val="en-CA" w:eastAsia="de-DE"/>
                <w:rPrChange w:id="9977" w:author="Gary Sullivan" w:date="2026-03-02T16:14:00Z" w16du:dateUtc="2026-03-03T00:14:00Z">
                  <w:rPr>
                    <w:lang w:val="en-CA" w:eastAsia="de-DE"/>
                  </w:rPr>
                </w:rPrChange>
              </w:rPr>
              <w:pPrChange w:id="9978" w:author="Gary Sullivan" w:date="2026-03-02T16:16:00Z" w16du:dateUtc="2026-03-03T00:16:00Z">
                <w:pPr/>
              </w:pPrChange>
            </w:pPr>
            <w:r w:rsidRPr="009F6744">
              <w:rPr>
                <w:sz w:val="20"/>
                <w:szCs w:val="18"/>
                <w:lang w:val="en-CA" w:eastAsia="de-DE"/>
                <w:rPrChange w:id="9979" w:author="Gary Sullivan" w:date="2026-03-02T16:14:00Z" w16du:dateUtc="2026-03-03T00:14:00Z">
                  <w:rPr>
                    <w:lang w:val="en-CA" w:eastAsia="de-DE"/>
                  </w:rPr>
                </w:rPrChange>
              </w:rPr>
              <w:t>745.7%</w:t>
            </w:r>
          </w:p>
        </w:tc>
      </w:tr>
      <w:tr w:rsidR="007563AB" w:rsidRPr="009F6744" w14:paraId="0AD88BA8" w14:textId="77777777" w:rsidTr="00A613F0">
        <w:trPr>
          <w:trHeight w:val="255"/>
          <w:trPrChange w:id="9980" w:author="Gary Sullivan" w:date="2026-03-02T15:34:00Z" w16du:dateUtc="2026-03-02T23:34:00Z">
            <w:trPr>
              <w:trHeight w:val="255"/>
            </w:trPr>
          </w:trPrChange>
        </w:trPr>
        <w:tc>
          <w:tcPr>
            <w:tcW w:w="1176" w:type="dxa"/>
            <w:tcBorders>
              <w:top w:val="single" w:sz="8" w:space="0" w:color="auto"/>
              <w:left w:val="single" w:sz="8" w:space="0" w:color="auto"/>
              <w:bottom w:val="single" w:sz="8" w:space="0" w:color="auto"/>
              <w:right w:val="single" w:sz="8" w:space="0" w:color="auto"/>
            </w:tcBorders>
            <w:noWrap/>
            <w:vAlign w:val="center"/>
            <w:hideMark/>
            <w:tcPrChange w:id="9981" w:author="Gary Sullivan" w:date="2026-03-02T15:34:00Z" w16du:dateUtc="2026-03-02T23:34: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20DE2996" w14:textId="77777777" w:rsidR="007563AB" w:rsidRPr="009F6744" w:rsidRDefault="007563AB" w:rsidP="00A613F0">
            <w:pPr>
              <w:spacing w:before="0"/>
              <w:rPr>
                <w:b/>
                <w:bCs/>
                <w:sz w:val="20"/>
                <w:szCs w:val="18"/>
                <w:lang w:val="en-CA" w:eastAsia="de-DE"/>
                <w:rPrChange w:id="9982" w:author="Gary Sullivan" w:date="2026-03-02T16:14:00Z" w16du:dateUtc="2026-03-03T00:14:00Z">
                  <w:rPr>
                    <w:b/>
                    <w:bCs/>
                    <w:lang w:val="en-CA" w:eastAsia="de-DE"/>
                  </w:rPr>
                </w:rPrChange>
              </w:rPr>
              <w:pPrChange w:id="9983" w:author="Gary Sullivan" w:date="2026-03-02T15:34:00Z" w16du:dateUtc="2026-03-02T23:34:00Z">
                <w:pPr/>
              </w:pPrChange>
            </w:pPr>
            <w:r w:rsidRPr="009F6744">
              <w:rPr>
                <w:b/>
                <w:bCs/>
                <w:sz w:val="20"/>
                <w:szCs w:val="18"/>
                <w:lang w:val="en-CA" w:eastAsia="de-DE"/>
                <w:rPrChange w:id="9984" w:author="Gary Sullivan" w:date="2026-03-02T16:14:00Z" w16du:dateUtc="2026-03-03T00:14:00Z">
                  <w:rPr>
                    <w:b/>
                    <w:bCs/>
                    <w:lang w:val="en-CA" w:eastAsia="de-DE"/>
                  </w:rPr>
                </w:rPrChang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Change w:id="9985" w:author="Gary Sullivan" w:date="2026-03-02T15:34:00Z" w16du:dateUtc="2026-03-02T23:34: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05EE2E06" w14:textId="77777777" w:rsidR="007563AB" w:rsidRPr="009F6744" w:rsidRDefault="007563AB" w:rsidP="009F6744">
            <w:pPr>
              <w:spacing w:before="0"/>
              <w:jc w:val="center"/>
              <w:rPr>
                <w:sz w:val="20"/>
                <w:szCs w:val="18"/>
                <w:lang w:val="en-CA" w:eastAsia="de-DE"/>
                <w:rPrChange w:id="9986" w:author="Gary Sullivan" w:date="2026-03-02T16:14:00Z" w16du:dateUtc="2026-03-03T00:14:00Z">
                  <w:rPr>
                    <w:lang w:val="en-CA" w:eastAsia="de-DE"/>
                  </w:rPr>
                </w:rPrChange>
              </w:rPr>
              <w:pPrChange w:id="9987" w:author="Gary Sullivan" w:date="2026-03-02T16:15:00Z" w16du:dateUtc="2026-03-03T00:15:00Z">
                <w:pPr/>
              </w:pPrChange>
            </w:pPr>
            <w:r w:rsidRPr="009F6744">
              <w:rPr>
                <w:sz w:val="20"/>
                <w:szCs w:val="18"/>
                <w:lang w:val="en-CA" w:eastAsia="de-DE"/>
                <w:rPrChange w:id="9988" w:author="Gary Sullivan" w:date="2026-03-02T16:14:00Z" w16du:dateUtc="2026-03-03T00:14:00Z">
                  <w:rPr>
                    <w:lang w:val="en-CA" w:eastAsia="de-DE"/>
                  </w:rPr>
                </w:rPrChange>
              </w:rPr>
              <w:t>4.20%</w:t>
            </w:r>
          </w:p>
        </w:tc>
        <w:tc>
          <w:tcPr>
            <w:tcW w:w="656" w:type="dxa"/>
            <w:tcBorders>
              <w:top w:val="single" w:sz="8" w:space="0" w:color="auto"/>
              <w:left w:val="nil"/>
              <w:bottom w:val="single" w:sz="8" w:space="0" w:color="auto"/>
              <w:right w:val="nil"/>
            </w:tcBorders>
            <w:noWrap/>
            <w:vAlign w:val="center"/>
            <w:hideMark/>
            <w:tcPrChange w:id="9989"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1D684E16" w14:textId="77777777" w:rsidR="007563AB" w:rsidRPr="009F6744" w:rsidRDefault="007563AB" w:rsidP="009F6744">
            <w:pPr>
              <w:spacing w:before="0"/>
              <w:jc w:val="center"/>
              <w:rPr>
                <w:sz w:val="20"/>
                <w:szCs w:val="18"/>
                <w:lang w:val="en-CA" w:eastAsia="de-DE"/>
                <w:rPrChange w:id="9990" w:author="Gary Sullivan" w:date="2026-03-02T16:14:00Z" w16du:dateUtc="2026-03-03T00:14:00Z">
                  <w:rPr>
                    <w:lang w:val="en-CA" w:eastAsia="de-DE"/>
                  </w:rPr>
                </w:rPrChange>
              </w:rPr>
              <w:pPrChange w:id="9991" w:author="Gary Sullivan" w:date="2026-03-02T16:15:00Z" w16du:dateUtc="2026-03-03T00:15:00Z">
                <w:pPr/>
              </w:pPrChange>
            </w:pPr>
            <w:r w:rsidRPr="009F6744">
              <w:rPr>
                <w:sz w:val="20"/>
                <w:szCs w:val="18"/>
                <w:lang w:val="en-CA" w:eastAsia="de-DE"/>
                <w:rPrChange w:id="9992" w:author="Gary Sullivan" w:date="2026-03-02T16:14:00Z" w16du:dateUtc="2026-03-03T00:14:00Z">
                  <w:rPr>
                    <w:lang w:val="en-CA" w:eastAsia="de-DE"/>
                  </w:rPr>
                </w:rPrChange>
              </w:rPr>
              <w:t>2.01%</w:t>
            </w:r>
          </w:p>
        </w:tc>
        <w:tc>
          <w:tcPr>
            <w:tcW w:w="657" w:type="dxa"/>
            <w:tcBorders>
              <w:top w:val="single" w:sz="8" w:space="0" w:color="auto"/>
              <w:left w:val="nil"/>
              <w:bottom w:val="single" w:sz="8" w:space="0" w:color="auto"/>
              <w:right w:val="single" w:sz="4" w:space="0" w:color="auto"/>
            </w:tcBorders>
            <w:noWrap/>
            <w:vAlign w:val="center"/>
            <w:hideMark/>
            <w:tcPrChange w:id="9993" w:author="Gary Sullivan" w:date="2026-03-02T15:34:00Z" w16du:dateUtc="2026-03-02T23:34:00Z">
              <w:tcPr>
                <w:tcW w:w="0" w:type="auto"/>
                <w:tcBorders>
                  <w:top w:val="single" w:sz="8" w:space="0" w:color="auto"/>
                  <w:left w:val="nil"/>
                  <w:bottom w:val="single" w:sz="8" w:space="0" w:color="auto"/>
                  <w:right w:val="single" w:sz="4" w:space="0" w:color="auto"/>
                </w:tcBorders>
                <w:noWrap/>
                <w:vAlign w:val="center"/>
                <w:hideMark/>
              </w:tcPr>
            </w:tcPrChange>
          </w:tcPr>
          <w:p w14:paraId="4588546B" w14:textId="77777777" w:rsidR="007563AB" w:rsidRPr="009F6744" w:rsidRDefault="007563AB" w:rsidP="009F6744">
            <w:pPr>
              <w:spacing w:before="0"/>
              <w:jc w:val="center"/>
              <w:rPr>
                <w:sz w:val="20"/>
                <w:szCs w:val="18"/>
                <w:lang w:val="en-CA" w:eastAsia="de-DE"/>
                <w:rPrChange w:id="9994" w:author="Gary Sullivan" w:date="2026-03-02T16:14:00Z" w16du:dateUtc="2026-03-03T00:14:00Z">
                  <w:rPr>
                    <w:lang w:val="en-CA" w:eastAsia="de-DE"/>
                  </w:rPr>
                </w:rPrChange>
              </w:rPr>
              <w:pPrChange w:id="9995" w:author="Gary Sullivan" w:date="2026-03-02T16:15:00Z" w16du:dateUtc="2026-03-03T00:15:00Z">
                <w:pPr/>
              </w:pPrChange>
            </w:pPr>
            <w:r w:rsidRPr="009F6744">
              <w:rPr>
                <w:sz w:val="20"/>
                <w:szCs w:val="18"/>
                <w:lang w:val="en-CA" w:eastAsia="de-DE"/>
                <w:rPrChange w:id="9996" w:author="Gary Sullivan" w:date="2026-03-02T16:14:00Z" w16du:dateUtc="2026-03-03T00:14:00Z">
                  <w:rPr>
                    <w:lang w:val="en-CA" w:eastAsia="de-DE"/>
                  </w:rPr>
                </w:rPrChange>
              </w:rPr>
              <w:t>1.41%</w:t>
            </w:r>
          </w:p>
        </w:tc>
        <w:tc>
          <w:tcPr>
            <w:tcW w:w="657" w:type="dxa"/>
            <w:tcBorders>
              <w:top w:val="single" w:sz="8" w:space="0" w:color="auto"/>
              <w:left w:val="nil"/>
              <w:bottom w:val="single" w:sz="8" w:space="0" w:color="auto"/>
              <w:right w:val="nil"/>
            </w:tcBorders>
            <w:noWrap/>
            <w:vAlign w:val="center"/>
            <w:hideMark/>
            <w:tcPrChange w:id="9997"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1A1B7014" w14:textId="77777777" w:rsidR="007563AB" w:rsidRPr="009F6744" w:rsidRDefault="007563AB" w:rsidP="009F6744">
            <w:pPr>
              <w:spacing w:before="0"/>
              <w:jc w:val="center"/>
              <w:rPr>
                <w:sz w:val="20"/>
                <w:szCs w:val="18"/>
                <w:lang w:val="en-CA" w:eastAsia="de-DE"/>
                <w:rPrChange w:id="9998" w:author="Gary Sullivan" w:date="2026-03-02T16:14:00Z" w16du:dateUtc="2026-03-03T00:14:00Z">
                  <w:rPr>
                    <w:lang w:val="en-CA" w:eastAsia="de-DE"/>
                  </w:rPr>
                </w:rPrChange>
              </w:rPr>
              <w:pPrChange w:id="9999" w:author="Gary Sullivan" w:date="2026-03-02T16:15:00Z" w16du:dateUtc="2026-03-03T00:15:00Z">
                <w:pPr/>
              </w:pPrChange>
            </w:pPr>
            <w:r w:rsidRPr="009F6744">
              <w:rPr>
                <w:sz w:val="20"/>
                <w:szCs w:val="18"/>
                <w:lang w:val="en-CA" w:eastAsia="de-DE"/>
                <w:rPrChange w:id="10000" w:author="Gary Sullivan" w:date="2026-03-02T16:14:00Z" w16du:dateUtc="2026-03-03T00:14:00Z">
                  <w:rPr>
                    <w:lang w:val="en-CA" w:eastAsia="de-DE"/>
                  </w:rPr>
                </w:rPrChange>
              </w:rPr>
              <w:t>92.5%</w:t>
            </w:r>
          </w:p>
        </w:tc>
        <w:tc>
          <w:tcPr>
            <w:tcW w:w="657" w:type="dxa"/>
            <w:tcBorders>
              <w:top w:val="single" w:sz="8" w:space="0" w:color="auto"/>
              <w:left w:val="nil"/>
              <w:bottom w:val="single" w:sz="8" w:space="0" w:color="auto"/>
              <w:right w:val="nil"/>
            </w:tcBorders>
            <w:noWrap/>
            <w:vAlign w:val="center"/>
            <w:hideMark/>
            <w:tcPrChange w:id="10001"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29A775A0" w14:textId="77777777" w:rsidR="007563AB" w:rsidRPr="009F6744" w:rsidRDefault="007563AB" w:rsidP="009F6744">
            <w:pPr>
              <w:spacing w:before="0"/>
              <w:jc w:val="center"/>
              <w:rPr>
                <w:sz w:val="20"/>
                <w:szCs w:val="18"/>
                <w:lang w:val="en-CA" w:eastAsia="de-DE"/>
                <w:rPrChange w:id="10002" w:author="Gary Sullivan" w:date="2026-03-02T16:14:00Z" w16du:dateUtc="2026-03-03T00:14:00Z">
                  <w:rPr>
                    <w:lang w:val="en-CA" w:eastAsia="de-DE"/>
                  </w:rPr>
                </w:rPrChange>
              </w:rPr>
              <w:pPrChange w:id="10003" w:author="Gary Sullivan" w:date="2026-03-02T16:15:00Z" w16du:dateUtc="2026-03-03T00:15:00Z">
                <w:pPr/>
              </w:pPrChange>
            </w:pPr>
            <w:r w:rsidRPr="009F6744">
              <w:rPr>
                <w:sz w:val="20"/>
                <w:szCs w:val="18"/>
                <w:lang w:val="en-CA" w:eastAsia="de-DE"/>
                <w:rPrChange w:id="10004" w:author="Gary Sullivan" w:date="2026-03-02T16:14:00Z" w16du:dateUtc="2026-03-03T00:14:00Z">
                  <w:rPr>
                    <w:lang w:val="en-CA" w:eastAsia="de-DE"/>
                  </w:rPr>
                </w:rPrChange>
              </w:rPr>
              <w:t>90.5%</w:t>
            </w:r>
          </w:p>
        </w:tc>
        <w:tc>
          <w:tcPr>
            <w:tcW w:w="794" w:type="dxa"/>
            <w:tcBorders>
              <w:top w:val="single" w:sz="8" w:space="0" w:color="auto"/>
              <w:left w:val="single" w:sz="4" w:space="0" w:color="auto"/>
              <w:bottom w:val="single" w:sz="8" w:space="0" w:color="auto"/>
              <w:right w:val="nil"/>
            </w:tcBorders>
            <w:noWrap/>
            <w:vAlign w:val="center"/>
            <w:hideMark/>
            <w:tcPrChange w:id="10005" w:author="Gary Sullivan" w:date="2026-03-02T15:34:00Z" w16du:dateUtc="2026-03-02T23:34:00Z">
              <w:tcPr>
                <w:tcW w:w="0" w:type="auto"/>
                <w:tcBorders>
                  <w:top w:val="single" w:sz="8" w:space="0" w:color="auto"/>
                  <w:left w:val="single" w:sz="4" w:space="0" w:color="auto"/>
                  <w:bottom w:val="single" w:sz="8" w:space="0" w:color="auto"/>
                  <w:right w:val="nil"/>
                </w:tcBorders>
                <w:noWrap/>
                <w:vAlign w:val="center"/>
                <w:hideMark/>
              </w:tcPr>
            </w:tcPrChange>
          </w:tcPr>
          <w:p w14:paraId="1858441C" w14:textId="77777777" w:rsidR="007563AB" w:rsidRPr="009F6744" w:rsidRDefault="007563AB" w:rsidP="009F6744">
            <w:pPr>
              <w:spacing w:before="0"/>
              <w:jc w:val="center"/>
              <w:rPr>
                <w:sz w:val="20"/>
                <w:szCs w:val="18"/>
                <w:lang w:val="en-CA" w:eastAsia="de-DE"/>
                <w:rPrChange w:id="10006" w:author="Gary Sullivan" w:date="2026-03-02T16:14:00Z" w16du:dateUtc="2026-03-03T00:14:00Z">
                  <w:rPr>
                    <w:lang w:val="en-CA" w:eastAsia="de-DE"/>
                  </w:rPr>
                </w:rPrChange>
              </w:rPr>
              <w:pPrChange w:id="10007" w:author="Gary Sullivan" w:date="2026-03-02T16:15:00Z" w16du:dateUtc="2026-03-03T00:15:00Z">
                <w:pPr/>
              </w:pPrChange>
            </w:pPr>
            <w:r w:rsidRPr="009F6744">
              <w:rPr>
                <w:sz w:val="20"/>
                <w:szCs w:val="18"/>
                <w:lang w:val="en-CA" w:eastAsia="de-DE"/>
                <w:rPrChange w:id="10008" w:author="Gary Sullivan" w:date="2026-03-02T16:14:00Z" w16du:dateUtc="2026-03-03T00:14:00Z">
                  <w:rPr>
                    <w:lang w:val="en-CA" w:eastAsia="de-DE"/>
                  </w:rPr>
                </w:rPrChang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Change w:id="10009" w:author="Gary Sullivan" w:date="2026-03-02T15:34:00Z" w16du:dateUtc="2026-03-02T23:34: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0D399681" w14:textId="77777777" w:rsidR="007563AB" w:rsidRPr="009F6744" w:rsidRDefault="007563AB" w:rsidP="009F6744">
            <w:pPr>
              <w:spacing w:before="0"/>
              <w:jc w:val="center"/>
              <w:rPr>
                <w:sz w:val="20"/>
                <w:szCs w:val="18"/>
                <w:lang w:val="en-CA" w:eastAsia="de-DE"/>
                <w:rPrChange w:id="10010" w:author="Gary Sullivan" w:date="2026-03-02T16:14:00Z" w16du:dateUtc="2026-03-03T00:14:00Z">
                  <w:rPr>
                    <w:lang w:val="en-CA" w:eastAsia="de-DE"/>
                  </w:rPr>
                </w:rPrChange>
              </w:rPr>
              <w:pPrChange w:id="10011" w:author="Gary Sullivan" w:date="2026-03-02T16:15:00Z" w16du:dateUtc="2026-03-03T00:15:00Z">
                <w:pPr/>
              </w:pPrChange>
            </w:pPr>
            <w:r w:rsidRPr="009F6744">
              <w:rPr>
                <w:sz w:val="20"/>
                <w:szCs w:val="18"/>
                <w:lang w:val="en-CA" w:eastAsia="de-DE"/>
                <w:rPrChange w:id="10012" w:author="Gary Sullivan" w:date="2026-03-02T16:14:00Z" w16du:dateUtc="2026-03-03T00:14:00Z">
                  <w:rPr>
                    <w:lang w:val="en-CA" w:eastAsia="de-DE"/>
                  </w:rPr>
                </w:rPrChange>
              </w:rPr>
              <w:t>-20.38%</w:t>
            </w:r>
          </w:p>
        </w:tc>
        <w:tc>
          <w:tcPr>
            <w:tcW w:w="799" w:type="dxa"/>
            <w:tcBorders>
              <w:top w:val="single" w:sz="8" w:space="0" w:color="auto"/>
              <w:left w:val="nil"/>
              <w:bottom w:val="single" w:sz="8" w:space="0" w:color="auto"/>
              <w:right w:val="nil"/>
            </w:tcBorders>
            <w:shd w:val="clear" w:color="auto" w:fill="CCFFCC"/>
            <w:noWrap/>
            <w:vAlign w:val="center"/>
            <w:hideMark/>
            <w:tcPrChange w:id="10013" w:author="Gary Sullivan" w:date="2026-03-02T15:34:00Z" w16du:dateUtc="2026-03-02T23:34:00Z">
              <w:tcPr>
                <w:tcW w:w="0" w:type="auto"/>
                <w:tcBorders>
                  <w:top w:val="single" w:sz="8" w:space="0" w:color="auto"/>
                  <w:left w:val="nil"/>
                  <w:bottom w:val="single" w:sz="8" w:space="0" w:color="auto"/>
                  <w:right w:val="nil"/>
                </w:tcBorders>
                <w:shd w:val="clear" w:color="auto" w:fill="CCFFCC"/>
                <w:noWrap/>
                <w:vAlign w:val="center"/>
                <w:hideMark/>
              </w:tcPr>
            </w:tcPrChange>
          </w:tcPr>
          <w:p w14:paraId="754F8C68" w14:textId="77777777" w:rsidR="007563AB" w:rsidRPr="009F6744" w:rsidRDefault="007563AB" w:rsidP="009F6744">
            <w:pPr>
              <w:spacing w:before="0"/>
              <w:jc w:val="center"/>
              <w:rPr>
                <w:sz w:val="20"/>
                <w:szCs w:val="18"/>
                <w:lang w:val="en-CA" w:eastAsia="de-DE"/>
                <w:rPrChange w:id="10014" w:author="Gary Sullivan" w:date="2026-03-02T16:14:00Z" w16du:dateUtc="2026-03-03T00:14:00Z">
                  <w:rPr>
                    <w:lang w:val="en-CA" w:eastAsia="de-DE"/>
                  </w:rPr>
                </w:rPrChange>
              </w:rPr>
              <w:pPrChange w:id="10015" w:author="Gary Sullivan" w:date="2026-03-02T16:15:00Z" w16du:dateUtc="2026-03-03T00:15:00Z">
                <w:pPr/>
              </w:pPrChange>
            </w:pPr>
            <w:r w:rsidRPr="009F6744">
              <w:rPr>
                <w:sz w:val="20"/>
                <w:szCs w:val="18"/>
                <w:lang w:val="en-CA" w:eastAsia="de-DE"/>
                <w:rPrChange w:id="10016" w:author="Gary Sullivan" w:date="2026-03-02T16:14:00Z" w16du:dateUtc="2026-03-03T00:14:00Z">
                  <w:rPr>
                    <w:lang w:val="en-CA" w:eastAsia="de-DE"/>
                  </w:rPr>
                </w:rPrChang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Change w:id="10017" w:author="Gary Sullivan" w:date="2026-03-02T15:34:00Z" w16du:dateUtc="2026-03-02T23:34: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07CA5ECE" w14:textId="77777777" w:rsidR="007563AB" w:rsidRPr="009F6744" w:rsidRDefault="007563AB" w:rsidP="009F6744">
            <w:pPr>
              <w:spacing w:before="0"/>
              <w:jc w:val="center"/>
              <w:rPr>
                <w:sz w:val="20"/>
                <w:szCs w:val="18"/>
                <w:lang w:val="en-CA" w:eastAsia="de-DE"/>
                <w:rPrChange w:id="10018" w:author="Gary Sullivan" w:date="2026-03-02T16:14:00Z" w16du:dateUtc="2026-03-03T00:14:00Z">
                  <w:rPr>
                    <w:lang w:val="en-CA" w:eastAsia="de-DE"/>
                  </w:rPr>
                </w:rPrChange>
              </w:rPr>
              <w:pPrChange w:id="10019" w:author="Gary Sullivan" w:date="2026-03-02T16:15:00Z" w16du:dateUtc="2026-03-03T00:15:00Z">
                <w:pPr/>
              </w:pPrChange>
            </w:pPr>
            <w:r w:rsidRPr="009F6744">
              <w:rPr>
                <w:sz w:val="20"/>
                <w:szCs w:val="18"/>
                <w:lang w:val="en-CA" w:eastAsia="de-DE"/>
                <w:rPrChange w:id="10020" w:author="Gary Sullivan" w:date="2026-03-02T16:14:00Z" w16du:dateUtc="2026-03-03T00:14:00Z">
                  <w:rPr>
                    <w:lang w:val="en-CA" w:eastAsia="de-DE"/>
                  </w:rPr>
                </w:rPrChange>
              </w:rPr>
              <w:t>-31.51%</w:t>
            </w:r>
          </w:p>
        </w:tc>
        <w:tc>
          <w:tcPr>
            <w:tcW w:w="827" w:type="dxa"/>
            <w:tcBorders>
              <w:top w:val="single" w:sz="8" w:space="0" w:color="auto"/>
              <w:left w:val="nil"/>
              <w:bottom w:val="single" w:sz="8" w:space="0" w:color="auto"/>
              <w:right w:val="nil"/>
            </w:tcBorders>
            <w:noWrap/>
            <w:vAlign w:val="center"/>
            <w:hideMark/>
            <w:tcPrChange w:id="10021" w:author="Gary Sullivan" w:date="2026-03-02T15:34:00Z" w16du:dateUtc="2026-03-02T23:34:00Z">
              <w:tcPr>
                <w:tcW w:w="0" w:type="auto"/>
                <w:tcBorders>
                  <w:top w:val="single" w:sz="8" w:space="0" w:color="auto"/>
                  <w:left w:val="nil"/>
                  <w:bottom w:val="single" w:sz="8" w:space="0" w:color="auto"/>
                  <w:right w:val="nil"/>
                </w:tcBorders>
                <w:noWrap/>
                <w:vAlign w:val="center"/>
                <w:hideMark/>
              </w:tcPr>
            </w:tcPrChange>
          </w:tcPr>
          <w:p w14:paraId="79A3C366" w14:textId="77777777" w:rsidR="007563AB" w:rsidRPr="009F6744" w:rsidRDefault="007563AB" w:rsidP="009F6744">
            <w:pPr>
              <w:spacing w:before="0"/>
              <w:jc w:val="center"/>
              <w:rPr>
                <w:sz w:val="20"/>
                <w:szCs w:val="18"/>
                <w:lang w:val="en-CA" w:eastAsia="de-DE"/>
                <w:rPrChange w:id="10022" w:author="Gary Sullivan" w:date="2026-03-02T16:14:00Z" w16du:dateUtc="2026-03-03T00:14:00Z">
                  <w:rPr>
                    <w:lang w:val="en-CA" w:eastAsia="de-DE"/>
                  </w:rPr>
                </w:rPrChange>
              </w:rPr>
              <w:pPrChange w:id="10023" w:author="Gary Sullivan" w:date="2026-03-02T16:15:00Z" w16du:dateUtc="2026-03-03T00:15:00Z">
                <w:pPr/>
              </w:pPrChange>
            </w:pPr>
            <w:r w:rsidRPr="009F6744">
              <w:rPr>
                <w:sz w:val="20"/>
                <w:szCs w:val="18"/>
                <w:lang w:val="en-CA" w:eastAsia="de-DE"/>
                <w:rPrChange w:id="10024" w:author="Gary Sullivan" w:date="2026-03-02T16:14:00Z" w16du:dateUtc="2026-03-03T00:14:00Z">
                  <w:rPr>
                    <w:lang w:val="en-CA" w:eastAsia="de-DE"/>
                  </w:rPr>
                </w:rPrChange>
              </w:rPr>
              <w:t>886.2%</w:t>
            </w:r>
          </w:p>
        </w:tc>
        <w:tc>
          <w:tcPr>
            <w:tcW w:w="827" w:type="dxa"/>
            <w:tcBorders>
              <w:top w:val="single" w:sz="8" w:space="0" w:color="auto"/>
              <w:left w:val="nil"/>
              <w:bottom w:val="single" w:sz="8" w:space="0" w:color="auto"/>
              <w:right w:val="single" w:sz="8" w:space="0" w:color="auto"/>
            </w:tcBorders>
            <w:noWrap/>
            <w:vAlign w:val="center"/>
            <w:hideMark/>
            <w:tcPrChange w:id="10025" w:author="Gary Sullivan" w:date="2026-03-02T15:34:00Z" w16du:dateUtc="2026-03-02T23:34:00Z">
              <w:tcPr>
                <w:tcW w:w="0" w:type="auto"/>
                <w:tcBorders>
                  <w:top w:val="single" w:sz="8" w:space="0" w:color="auto"/>
                  <w:left w:val="nil"/>
                  <w:bottom w:val="single" w:sz="8" w:space="0" w:color="auto"/>
                  <w:right w:val="single" w:sz="8" w:space="0" w:color="auto"/>
                </w:tcBorders>
                <w:noWrap/>
                <w:vAlign w:val="center"/>
                <w:hideMark/>
              </w:tcPr>
            </w:tcPrChange>
          </w:tcPr>
          <w:p w14:paraId="1A8C1399" w14:textId="77777777" w:rsidR="007563AB" w:rsidRPr="009F6744" w:rsidRDefault="007563AB" w:rsidP="009F6744">
            <w:pPr>
              <w:spacing w:before="0"/>
              <w:jc w:val="center"/>
              <w:rPr>
                <w:sz w:val="20"/>
                <w:szCs w:val="18"/>
                <w:lang w:val="en-CA" w:eastAsia="de-DE"/>
                <w:rPrChange w:id="10026" w:author="Gary Sullivan" w:date="2026-03-02T16:14:00Z" w16du:dateUtc="2026-03-03T00:14:00Z">
                  <w:rPr>
                    <w:lang w:val="en-CA" w:eastAsia="de-DE"/>
                  </w:rPr>
                </w:rPrChange>
              </w:rPr>
              <w:pPrChange w:id="10027" w:author="Gary Sullivan" w:date="2026-03-02T16:15:00Z" w16du:dateUtc="2026-03-03T00:15:00Z">
                <w:pPr/>
              </w:pPrChange>
            </w:pPr>
            <w:r w:rsidRPr="009F6744">
              <w:rPr>
                <w:sz w:val="20"/>
                <w:szCs w:val="18"/>
                <w:lang w:val="en-CA" w:eastAsia="de-DE"/>
                <w:rPrChange w:id="10028" w:author="Gary Sullivan" w:date="2026-03-02T16:14:00Z" w16du:dateUtc="2026-03-03T00:14:00Z">
                  <w:rPr>
                    <w:lang w:val="en-CA" w:eastAsia="de-DE"/>
                  </w:rPr>
                </w:rPrChange>
              </w:rPr>
              <w:t>1019.9%</w:t>
            </w:r>
          </w:p>
        </w:tc>
      </w:tr>
      <w:tr w:rsidR="007563AB" w:rsidRPr="009F6744" w14:paraId="6C8A3A51" w14:textId="77777777" w:rsidTr="00A613F0">
        <w:trPr>
          <w:trHeight w:val="255"/>
          <w:trPrChange w:id="10029"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10030"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307272EA" w14:textId="77777777" w:rsidR="007563AB" w:rsidRPr="009F6744" w:rsidRDefault="007563AB" w:rsidP="00A613F0">
            <w:pPr>
              <w:spacing w:before="0"/>
              <w:rPr>
                <w:sz w:val="20"/>
                <w:szCs w:val="18"/>
                <w:lang w:val="en-CA" w:eastAsia="de-DE"/>
                <w:rPrChange w:id="10031" w:author="Gary Sullivan" w:date="2026-03-02T16:14:00Z" w16du:dateUtc="2026-03-03T00:14:00Z">
                  <w:rPr>
                    <w:lang w:val="en-CA" w:eastAsia="de-DE"/>
                  </w:rPr>
                </w:rPrChange>
              </w:rPr>
              <w:pPrChange w:id="10032" w:author="Gary Sullivan" w:date="2026-03-02T15:34:00Z" w16du:dateUtc="2026-03-02T23:34:00Z">
                <w:pPr/>
              </w:pPrChange>
            </w:pPr>
            <w:r w:rsidRPr="009F6744">
              <w:rPr>
                <w:sz w:val="20"/>
                <w:szCs w:val="18"/>
                <w:lang w:val="en-CA" w:eastAsia="de-DE"/>
                <w:rPrChange w:id="10033" w:author="Gary Sullivan" w:date="2026-03-02T16:14:00Z" w16du:dateUtc="2026-03-03T00:14:00Z">
                  <w:rPr>
                    <w:lang w:val="en-CA" w:eastAsia="de-DE"/>
                  </w:rPr>
                </w:rPrChange>
              </w:rPr>
              <w:t>Class D</w:t>
            </w:r>
          </w:p>
        </w:tc>
        <w:tc>
          <w:tcPr>
            <w:tcW w:w="656" w:type="dxa"/>
            <w:tcBorders>
              <w:top w:val="single" w:sz="8" w:space="0" w:color="auto"/>
              <w:left w:val="single" w:sz="8" w:space="0" w:color="auto"/>
              <w:bottom w:val="nil"/>
              <w:right w:val="nil"/>
            </w:tcBorders>
            <w:shd w:val="clear" w:color="auto" w:fill="FFC7CE"/>
            <w:noWrap/>
            <w:vAlign w:val="center"/>
            <w:hideMark/>
            <w:tcPrChange w:id="10034" w:author="Gary Sullivan" w:date="2026-03-02T15:34:00Z" w16du:dateUtc="2026-03-02T23:34:00Z">
              <w:tcPr>
                <w:tcW w:w="0" w:type="auto"/>
                <w:tcBorders>
                  <w:top w:val="single" w:sz="8" w:space="0" w:color="auto"/>
                  <w:left w:val="single" w:sz="8" w:space="0" w:color="auto"/>
                  <w:bottom w:val="nil"/>
                  <w:right w:val="nil"/>
                </w:tcBorders>
                <w:shd w:val="clear" w:color="auto" w:fill="FFC7CE"/>
                <w:noWrap/>
                <w:vAlign w:val="center"/>
                <w:hideMark/>
              </w:tcPr>
            </w:tcPrChange>
          </w:tcPr>
          <w:p w14:paraId="31AF4E67" w14:textId="77777777" w:rsidR="007563AB" w:rsidRPr="009F6744" w:rsidRDefault="007563AB" w:rsidP="009F6744">
            <w:pPr>
              <w:spacing w:before="0"/>
              <w:jc w:val="center"/>
              <w:rPr>
                <w:sz w:val="20"/>
                <w:szCs w:val="18"/>
                <w:lang w:val="en-CA" w:eastAsia="de-DE"/>
                <w:rPrChange w:id="10035" w:author="Gary Sullivan" w:date="2026-03-02T16:14:00Z" w16du:dateUtc="2026-03-03T00:14:00Z">
                  <w:rPr>
                    <w:lang w:val="en-CA" w:eastAsia="de-DE"/>
                  </w:rPr>
                </w:rPrChange>
              </w:rPr>
              <w:pPrChange w:id="10036" w:author="Gary Sullivan" w:date="2026-03-02T16:15:00Z" w16du:dateUtc="2026-03-03T00:15:00Z">
                <w:pPr/>
              </w:pPrChange>
            </w:pPr>
            <w:r w:rsidRPr="009F6744">
              <w:rPr>
                <w:sz w:val="20"/>
                <w:szCs w:val="18"/>
                <w:lang w:val="en-CA" w:eastAsia="de-DE"/>
                <w:rPrChange w:id="10037" w:author="Gary Sullivan" w:date="2026-03-02T16:14:00Z" w16du:dateUtc="2026-03-03T00:14:00Z">
                  <w:rPr>
                    <w:lang w:val="en-CA" w:eastAsia="de-DE"/>
                  </w:rPr>
                </w:rPrChange>
              </w:rPr>
              <w:t>4.38%</w:t>
            </w:r>
          </w:p>
        </w:tc>
        <w:tc>
          <w:tcPr>
            <w:tcW w:w="656" w:type="dxa"/>
            <w:noWrap/>
            <w:vAlign w:val="center"/>
            <w:hideMark/>
            <w:tcPrChange w:id="10038" w:author="Gary Sullivan" w:date="2026-03-02T15:34:00Z" w16du:dateUtc="2026-03-02T23:34:00Z">
              <w:tcPr>
                <w:tcW w:w="0" w:type="auto"/>
                <w:noWrap/>
                <w:vAlign w:val="center"/>
                <w:hideMark/>
              </w:tcPr>
            </w:tcPrChange>
          </w:tcPr>
          <w:p w14:paraId="2D5FA5A1" w14:textId="77777777" w:rsidR="007563AB" w:rsidRPr="009F6744" w:rsidRDefault="007563AB" w:rsidP="009F6744">
            <w:pPr>
              <w:spacing w:before="0"/>
              <w:jc w:val="center"/>
              <w:rPr>
                <w:sz w:val="20"/>
                <w:szCs w:val="18"/>
                <w:lang w:val="en-CA" w:eastAsia="de-DE"/>
                <w:rPrChange w:id="10039" w:author="Gary Sullivan" w:date="2026-03-02T16:14:00Z" w16du:dateUtc="2026-03-03T00:14:00Z">
                  <w:rPr>
                    <w:lang w:val="en-CA" w:eastAsia="de-DE"/>
                  </w:rPr>
                </w:rPrChange>
              </w:rPr>
              <w:pPrChange w:id="10040" w:author="Gary Sullivan" w:date="2026-03-02T16:15:00Z" w16du:dateUtc="2026-03-03T00:15:00Z">
                <w:pPr/>
              </w:pPrChange>
            </w:pPr>
            <w:r w:rsidRPr="009F6744">
              <w:rPr>
                <w:sz w:val="20"/>
                <w:szCs w:val="18"/>
                <w:lang w:val="en-CA" w:eastAsia="de-DE"/>
                <w:rPrChange w:id="10041" w:author="Gary Sullivan" w:date="2026-03-02T16:14:00Z" w16du:dateUtc="2026-03-03T00:14:00Z">
                  <w:rPr>
                    <w:lang w:val="en-CA" w:eastAsia="de-DE"/>
                  </w:rPr>
                </w:rPrChange>
              </w:rPr>
              <w:t>1.49%</w:t>
            </w:r>
          </w:p>
        </w:tc>
        <w:tc>
          <w:tcPr>
            <w:tcW w:w="657" w:type="dxa"/>
            <w:tcBorders>
              <w:top w:val="nil"/>
              <w:left w:val="nil"/>
              <w:bottom w:val="nil"/>
              <w:right w:val="single" w:sz="4" w:space="0" w:color="auto"/>
            </w:tcBorders>
            <w:noWrap/>
            <w:vAlign w:val="center"/>
            <w:hideMark/>
            <w:tcPrChange w:id="10042" w:author="Gary Sullivan" w:date="2026-03-02T15:34:00Z" w16du:dateUtc="2026-03-02T23:34:00Z">
              <w:tcPr>
                <w:tcW w:w="0" w:type="auto"/>
                <w:tcBorders>
                  <w:top w:val="nil"/>
                  <w:left w:val="nil"/>
                  <w:bottom w:val="nil"/>
                  <w:right w:val="single" w:sz="4" w:space="0" w:color="auto"/>
                </w:tcBorders>
                <w:noWrap/>
                <w:vAlign w:val="center"/>
                <w:hideMark/>
              </w:tcPr>
            </w:tcPrChange>
          </w:tcPr>
          <w:p w14:paraId="4961CDA8" w14:textId="77777777" w:rsidR="007563AB" w:rsidRPr="009F6744" w:rsidRDefault="007563AB" w:rsidP="009F6744">
            <w:pPr>
              <w:spacing w:before="0"/>
              <w:jc w:val="center"/>
              <w:rPr>
                <w:sz w:val="20"/>
                <w:szCs w:val="18"/>
                <w:lang w:val="en-CA" w:eastAsia="de-DE"/>
                <w:rPrChange w:id="10043" w:author="Gary Sullivan" w:date="2026-03-02T16:14:00Z" w16du:dateUtc="2026-03-03T00:14:00Z">
                  <w:rPr>
                    <w:lang w:val="en-CA" w:eastAsia="de-DE"/>
                  </w:rPr>
                </w:rPrChange>
              </w:rPr>
              <w:pPrChange w:id="10044" w:author="Gary Sullivan" w:date="2026-03-02T16:15:00Z" w16du:dateUtc="2026-03-03T00:15:00Z">
                <w:pPr/>
              </w:pPrChange>
            </w:pPr>
            <w:r w:rsidRPr="009F6744">
              <w:rPr>
                <w:sz w:val="20"/>
                <w:szCs w:val="18"/>
                <w:lang w:val="en-CA" w:eastAsia="de-DE"/>
                <w:rPrChange w:id="10045" w:author="Gary Sullivan" w:date="2026-03-02T16:14:00Z" w16du:dateUtc="2026-03-03T00:14:00Z">
                  <w:rPr>
                    <w:lang w:val="en-CA" w:eastAsia="de-DE"/>
                  </w:rPr>
                </w:rPrChange>
              </w:rPr>
              <w:t>1.93%</w:t>
            </w:r>
          </w:p>
        </w:tc>
        <w:tc>
          <w:tcPr>
            <w:tcW w:w="657" w:type="dxa"/>
            <w:noWrap/>
            <w:vAlign w:val="center"/>
            <w:hideMark/>
            <w:tcPrChange w:id="10046" w:author="Gary Sullivan" w:date="2026-03-02T15:34:00Z" w16du:dateUtc="2026-03-02T23:34:00Z">
              <w:tcPr>
                <w:tcW w:w="0" w:type="auto"/>
                <w:noWrap/>
                <w:vAlign w:val="center"/>
                <w:hideMark/>
              </w:tcPr>
            </w:tcPrChange>
          </w:tcPr>
          <w:p w14:paraId="481B7A66" w14:textId="77777777" w:rsidR="007563AB" w:rsidRPr="009F6744" w:rsidRDefault="007563AB" w:rsidP="009F6744">
            <w:pPr>
              <w:spacing w:before="0"/>
              <w:jc w:val="center"/>
              <w:rPr>
                <w:sz w:val="20"/>
                <w:szCs w:val="18"/>
                <w:lang w:val="en-CA" w:eastAsia="de-DE"/>
                <w:rPrChange w:id="10047" w:author="Gary Sullivan" w:date="2026-03-02T16:14:00Z" w16du:dateUtc="2026-03-03T00:14:00Z">
                  <w:rPr>
                    <w:lang w:val="en-CA" w:eastAsia="de-DE"/>
                  </w:rPr>
                </w:rPrChange>
              </w:rPr>
              <w:pPrChange w:id="10048" w:author="Gary Sullivan" w:date="2026-03-02T16:15:00Z" w16du:dateUtc="2026-03-03T00:15:00Z">
                <w:pPr/>
              </w:pPrChange>
            </w:pPr>
            <w:r w:rsidRPr="009F6744">
              <w:rPr>
                <w:sz w:val="20"/>
                <w:szCs w:val="18"/>
                <w:lang w:val="en-CA" w:eastAsia="de-DE"/>
                <w:rPrChange w:id="10049" w:author="Gary Sullivan" w:date="2026-03-02T16:14:00Z" w16du:dateUtc="2026-03-03T00:14:00Z">
                  <w:rPr>
                    <w:lang w:val="en-CA" w:eastAsia="de-DE"/>
                  </w:rPr>
                </w:rPrChange>
              </w:rPr>
              <w:t>94.4%</w:t>
            </w:r>
          </w:p>
        </w:tc>
        <w:tc>
          <w:tcPr>
            <w:tcW w:w="657" w:type="dxa"/>
            <w:noWrap/>
            <w:vAlign w:val="center"/>
            <w:hideMark/>
            <w:tcPrChange w:id="10050" w:author="Gary Sullivan" w:date="2026-03-02T15:34:00Z" w16du:dateUtc="2026-03-02T23:34:00Z">
              <w:tcPr>
                <w:tcW w:w="0" w:type="auto"/>
                <w:noWrap/>
                <w:vAlign w:val="center"/>
                <w:hideMark/>
              </w:tcPr>
            </w:tcPrChange>
          </w:tcPr>
          <w:p w14:paraId="6133891F" w14:textId="77777777" w:rsidR="007563AB" w:rsidRPr="009F6744" w:rsidRDefault="007563AB" w:rsidP="009F6744">
            <w:pPr>
              <w:spacing w:before="0"/>
              <w:jc w:val="center"/>
              <w:rPr>
                <w:sz w:val="20"/>
                <w:szCs w:val="18"/>
                <w:lang w:val="en-CA" w:eastAsia="de-DE"/>
                <w:rPrChange w:id="10051" w:author="Gary Sullivan" w:date="2026-03-02T16:14:00Z" w16du:dateUtc="2026-03-03T00:14:00Z">
                  <w:rPr>
                    <w:lang w:val="en-CA" w:eastAsia="de-DE"/>
                  </w:rPr>
                </w:rPrChange>
              </w:rPr>
              <w:pPrChange w:id="10052" w:author="Gary Sullivan" w:date="2026-03-02T16:15:00Z" w16du:dateUtc="2026-03-03T00:15:00Z">
                <w:pPr/>
              </w:pPrChange>
            </w:pPr>
            <w:r w:rsidRPr="009F6744">
              <w:rPr>
                <w:sz w:val="20"/>
                <w:szCs w:val="18"/>
                <w:lang w:val="en-CA" w:eastAsia="de-DE"/>
                <w:rPrChange w:id="10053" w:author="Gary Sullivan" w:date="2026-03-02T16:14:00Z" w16du:dateUtc="2026-03-03T00:14:00Z">
                  <w:rPr>
                    <w:lang w:val="en-CA" w:eastAsia="de-DE"/>
                  </w:rPr>
                </w:rPrChange>
              </w:rPr>
              <w:t>91.9%</w:t>
            </w:r>
          </w:p>
        </w:tc>
        <w:tc>
          <w:tcPr>
            <w:tcW w:w="794" w:type="dxa"/>
            <w:tcBorders>
              <w:top w:val="nil"/>
              <w:left w:val="single" w:sz="4" w:space="0" w:color="auto"/>
              <w:bottom w:val="nil"/>
              <w:right w:val="nil"/>
            </w:tcBorders>
            <w:noWrap/>
            <w:vAlign w:val="center"/>
            <w:hideMark/>
            <w:tcPrChange w:id="10054" w:author="Gary Sullivan" w:date="2026-03-02T15:34:00Z" w16du:dateUtc="2026-03-02T23:34:00Z">
              <w:tcPr>
                <w:tcW w:w="0" w:type="auto"/>
                <w:tcBorders>
                  <w:top w:val="nil"/>
                  <w:left w:val="single" w:sz="4" w:space="0" w:color="auto"/>
                  <w:bottom w:val="nil"/>
                  <w:right w:val="nil"/>
                </w:tcBorders>
                <w:noWrap/>
                <w:vAlign w:val="center"/>
                <w:hideMark/>
              </w:tcPr>
            </w:tcPrChange>
          </w:tcPr>
          <w:p w14:paraId="112063F3" w14:textId="77777777" w:rsidR="007563AB" w:rsidRPr="009F6744" w:rsidRDefault="007563AB" w:rsidP="009F6744">
            <w:pPr>
              <w:spacing w:before="0"/>
              <w:jc w:val="center"/>
              <w:rPr>
                <w:sz w:val="20"/>
                <w:szCs w:val="18"/>
                <w:lang w:val="en-CA" w:eastAsia="de-DE"/>
                <w:rPrChange w:id="10055" w:author="Gary Sullivan" w:date="2026-03-02T16:14:00Z" w16du:dateUtc="2026-03-03T00:14:00Z">
                  <w:rPr>
                    <w:lang w:val="en-CA" w:eastAsia="de-DE"/>
                  </w:rPr>
                </w:rPrChange>
              </w:rPr>
              <w:pPrChange w:id="10056" w:author="Gary Sullivan" w:date="2026-03-02T16:15:00Z" w16du:dateUtc="2026-03-03T00:15:00Z">
                <w:pPr/>
              </w:pPrChange>
            </w:pPr>
            <w:r w:rsidRPr="009F6744">
              <w:rPr>
                <w:sz w:val="20"/>
                <w:szCs w:val="18"/>
                <w:lang w:val="en-CA" w:eastAsia="de-DE"/>
                <w:rPrChange w:id="10057" w:author="Gary Sullivan" w:date="2026-03-02T16:14:00Z" w16du:dateUtc="2026-03-03T00:14:00Z">
                  <w:rPr>
                    <w:lang w:val="en-CA" w:eastAsia="de-DE"/>
                  </w:rPr>
                </w:rPrChange>
              </w:rPr>
              <w:t>96%</w:t>
            </w:r>
          </w:p>
        </w:tc>
        <w:tc>
          <w:tcPr>
            <w:tcW w:w="799" w:type="dxa"/>
            <w:tcBorders>
              <w:top w:val="single" w:sz="8" w:space="0" w:color="auto"/>
              <w:left w:val="single" w:sz="8" w:space="0" w:color="auto"/>
              <w:bottom w:val="nil"/>
              <w:right w:val="nil"/>
            </w:tcBorders>
            <w:shd w:val="clear" w:color="auto" w:fill="CCFFCC"/>
            <w:noWrap/>
            <w:vAlign w:val="center"/>
            <w:hideMark/>
            <w:tcPrChange w:id="10058" w:author="Gary Sullivan" w:date="2026-03-02T15:34:00Z" w16du:dateUtc="2026-03-02T23:34:00Z">
              <w:tcPr>
                <w:tcW w:w="0" w:type="auto"/>
                <w:tcBorders>
                  <w:top w:val="single" w:sz="8" w:space="0" w:color="auto"/>
                  <w:left w:val="single" w:sz="8" w:space="0" w:color="auto"/>
                  <w:bottom w:val="nil"/>
                  <w:right w:val="nil"/>
                </w:tcBorders>
                <w:shd w:val="clear" w:color="auto" w:fill="CCFFCC"/>
                <w:noWrap/>
                <w:vAlign w:val="center"/>
                <w:hideMark/>
              </w:tcPr>
            </w:tcPrChange>
          </w:tcPr>
          <w:p w14:paraId="22A71428" w14:textId="77777777" w:rsidR="007563AB" w:rsidRPr="009F6744" w:rsidRDefault="007563AB" w:rsidP="009F6744">
            <w:pPr>
              <w:spacing w:before="0"/>
              <w:jc w:val="center"/>
              <w:rPr>
                <w:sz w:val="20"/>
                <w:szCs w:val="18"/>
                <w:lang w:val="en-CA" w:eastAsia="de-DE"/>
                <w:rPrChange w:id="10059" w:author="Gary Sullivan" w:date="2026-03-02T16:14:00Z" w16du:dateUtc="2026-03-03T00:14:00Z">
                  <w:rPr>
                    <w:lang w:val="en-CA" w:eastAsia="de-DE"/>
                  </w:rPr>
                </w:rPrChange>
              </w:rPr>
              <w:pPrChange w:id="10060" w:author="Gary Sullivan" w:date="2026-03-02T16:15:00Z" w16du:dateUtc="2026-03-03T00:15:00Z">
                <w:pPr/>
              </w:pPrChange>
            </w:pPr>
            <w:r w:rsidRPr="009F6744">
              <w:rPr>
                <w:sz w:val="20"/>
                <w:szCs w:val="18"/>
                <w:lang w:val="en-CA" w:eastAsia="de-DE"/>
                <w:rPrChange w:id="10061" w:author="Gary Sullivan" w:date="2026-03-02T16:14:00Z" w16du:dateUtc="2026-03-03T00:14:00Z">
                  <w:rPr>
                    <w:lang w:val="en-CA" w:eastAsia="de-DE"/>
                  </w:rPr>
                </w:rPrChange>
              </w:rPr>
              <w:t>-23.43%</w:t>
            </w:r>
          </w:p>
        </w:tc>
        <w:tc>
          <w:tcPr>
            <w:tcW w:w="799" w:type="dxa"/>
            <w:tcBorders>
              <w:top w:val="single" w:sz="8" w:space="0" w:color="auto"/>
              <w:left w:val="nil"/>
              <w:bottom w:val="nil"/>
              <w:right w:val="nil"/>
            </w:tcBorders>
            <w:shd w:val="clear" w:color="auto" w:fill="CCFFCC"/>
            <w:noWrap/>
            <w:vAlign w:val="center"/>
            <w:hideMark/>
            <w:tcPrChange w:id="10062" w:author="Gary Sullivan" w:date="2026-03-02T15:34:00Z" w16du:dateUtc="2026-03-02T23:34:00Z">
              <w:tcPr>
                <w:tcW w:w="0" w:type="auto"/>
                <w:tcBorders>
                  <w:top w:val="single" w:sz="8" w:space="0" w:color="auto"/>
                  <w:left w:val="nil"/>
                  <w:bottom w:val="nil"/>
                  <w:right w:val="nil"/>
                </w:tcBorders>
                <w:shd w:val="clear" w:color="auto" w:fill="CCFFCC"/>
                <w:noWrap/>
                <w:vAlign w:val="center"/>
                <w:hideMark/>
              </w:tcPr>
            </w:tcPrChange>
          </w:tcPr>
          <w:p w14:paraId="7EBD02D1" w14:textId="77777777" w:rsidR="007563AB" w:rsidRPr="009F6744" w:rsidRDefault="007563AB" w:rsidP="009F6744">
            <w:pPr>
              <w:spacing w:before="0"/>
              <w:jc w:val="center"/>
              <w:rPr>
                <w:sz w:val="20"/>
                <w:szCs w:val="18"/>
                <w:lang w:val="en-CA" w:eastAsia="de-DE"/>
                <w:rPrChange w:id="10063" w:author="Gary Sullivan" w:date="2026-03-02T16:14:00Z" w16du:dateUtc="2026-03-03T00:14:00Z">
                  <w:rPr>
                    <w:lang w:val="en-CA" w:eastAsia="de-DE"/>
                  </w:rPr>
                </w:rPrChange>
              </w:rPr>
              <w:pPrChange w:id="10064" w:author="Gary Sullivan" w:date="2026-03-02T16:15:00Z" w16du:dateUtc="2026-03-03T00:15:00Z">
                <w:pPr/>
              </w:pPrChange>
            </w:pPr>
            <w:r w:rsidRPr="009F6744">
              <w:rPr>
                <w:sz w:val="20"/>
                <w:szCs w:val="18"/>
                <w:lang w:val="en-CA" w:eastAsia="de-DE"/>
                <w:rPrChange w:id="10065" w:author="Gary Sullivan" w:date="2026-03-02T16:14:00Z" w16du:dateUtc="2026-03-03T00:14:00Z">
                  <w:rPr>
                    <w:lang w:val="en-CA" w:eastAsia="de-DE"/>
                  </w:rPr>
                </w:rPrChange>
              </w:rPr>
              <w:t>-29.81%</w:t>
            </w:r>
          </w:p>
        </w:tc>
        <w:tc>
          <w:tcPr>
            <w:tcW w:w="799" w:type="dxa"/>
            <w:tcBorders>
              <w:top w:val="single" w:sz="8" w:space="0" w:color="auto"/>
              <w:left w:val="nil"/>
              <w:bottom w:val="nil"/>
              <w:right w:val="single" w:sz="4" w:space="0" w:color="auto"/>
            </w:tcBorders>
            <w:shd w:val="clear" w:color="auto" w:fill="CCFFCC"/>
            <w:noWrap/>
            <w:vAlign w:val="center"/>
            <w:hideMark/>
            <w:tcPrChange w:id="10066" w:author="Gary Sullivan" w:date="2026-03-02T15:34:00Z" w16du:dateUtc="2026-03-02T23:34:00Z">
              <w:tcPr>
                <w:tcW w:w="0" w:type="auto"/>
                <w:tcBorders>
                  <w:top w:val="single" w:sz="8" w:space="0" w:color="auto"/>
                  <w:left w:val="nil"/>
                  <w:bottom w:val="nil"/>
                  <w:right w:val="single" w:sz="4" w:space="0" w:color="auto"/>
                </w:tcBorders>
                <w:shd w:val="clear" w:color="auto" w:fill="CCFFCC"/>
                <w:noWrap/>
                <w:vAlign w:val="center"/>
                <w:hideMark/>
              </w:tcPr>
            </w:tcPrChange>
          </w:tcPr>
          <w:p w14:paraId="34220649" w14:textId="77777777" w:rsidR="007563AB" w:rsidRPr="009F6744" w:rsidRDefault="007563AB" w:rsidP="009F6744">
            <w:pPr>
              <w:spacing w:before="0"/>
              <w:jc w:val="center"/>
              <w:rPr>
                <w:sz w:val="20"/>
                <w:szCs w:val="18"/>
                <w:lang w:val="en-CA" w:eastAsia="de-DE"/>
                <w:rPrChange w:id="10067" w:author="Gary Sullivan" w:date="2026-03-02T16:14:00Z" w16du:dateUtc="2026-03-03T00:14:00Z">
                  <w:rPr>
                    <w:lang w:val="en-CA" w:eastAsia="de-DE"/>
                  </w:rPr>
                </w:rPrChange>
              </w:rPr>
              <w:pPrChange w:id="10068" w:author="Gary Sullivan" w:date="2026-03-02T16:15:00Z" w16du:dateUtc="2026-03-03T00:15:00Z">
                <w:pPr/>
              </w:pPrChange>
            </w:pPr>
            <w:r w:rsidRPr="009F6744">
              <w:rPr>
                <w:sz w:val="20"/>
                <w:szCs w:val="18"/>
                <w:lang w:val="en-CA" w:eastAsia="de-DE"/>
                <w:rPrChange w:id="10069" w:author="Gary Sullivan" w:date="2026-03-02T16:14:00Z" w16du:dateUtc="2026-03-03T00:14:00Z">
                  <w:rPr>
                    <w:lang w:val="en-CA" w:eastAsia="de-DE"/>
                  </w:rPr>
                </w:rPrChange>
              </w:rPr>
              <w:t>-31.31%</w:t>
            </w:r>
          </w:p>
        </w:tc>
        <w:tc>
          <w:tcPr>
            <w:tcW w:w="827" w:type="dxa"/>
            <w:noWrap/>
            <w:vAlign w:val="center"/>
            <w:hideMark/>
            <w:tcPrChange w:id="10070" w:author="Gary Sullivan" w:date="2026-03-02T15:34:00Z" w16du:dateUtc="2026-03-02T23:34:00Z">
              <w:tcPr>
                <w:tcW w:w="0" w:type="auto"/>
                <w:noWrap/>
                <w:vAlign w:val="center"/>
                <w:hideMark/>
              </w:tcPr>
            </w:tcPrChange>
          </w:tcPr>
          <w:p w14:paraId="1857E9D3" w14:textId="77777777" w:rsidR="007563AB" w:rsidRPr="009F6744" w:rsidRDefault="007563AB" w:rsidP="009F6744">
            <w:pPr>
              <w:spacing w:before="0"/>
              <w:jc w:val="center"/>
              <w:rPr>
                <w:sz w:val="20"/>
                <w:szCs w:val="18"/>
                <w:lang w:val="en-CA" w:eastAsia="de-DE"/>
                <w:rPrChange w:id="10071" w:author="Gary Sullivan" w:date="2026-03-02T16:14:00Z" w16du:dateUtc="2026-03-03T00:14:00Z">
                  <w:rPr>
                    <w:lang w:val="en-CA" w:eastAsia="de-DE"/>
                  </w:rPr>
                </w:rPrChange>
              </w:rPr>
              <w:pPrChange w:id="10072" w:author="Gary Sullivan" w:date="2026-03-02T16:15:00Z" w16du:dateUtc="2026-03-03T00:15:00Z">
                <w:pPr/>
              </w:pPrChange>
            </w:pPr>
            <w:r w:rsidRPr="009F6744">
              <w:rPr>
                <w:sz w:val="20"/>
                <w:szCs w:val="18"/>
                <w:lang w:val="en-CA" w:eastAsia="de-DE"/>
                <w:rPrChange w:id="10073" w:author="Gary Sullivan" w:date="2026-03-02T16:14:00Z" w16du:dateUtc="2026-03-03T00:14:00Z">
                  <w:rPr>
                    <w:lang w:val="en-CA" w:eastAsia="de-DE"/>
                  </w:rPr>
                </w:rPrChange>
              </w:rPr>
              <w:t>889.2%</w:t>
            </w:r>
          </w:p>
        </w:tc>
        <w:tc>
          <w:tcPr>
            <w:tcW w:w="827" w:type="dxa"/>
            <w:tcBorders>
              <w:top w:val="nil"/>
              <w:left w:val="nil"/>
              <w:bottom w:val="nil"/>
              <w:right w:val="single" w:sz="8" w:space="0" w:color="auto"/>
            </w:tcBorders>
            <w:noWrap/>
            <w:vAlign w:val="center"/>
            <w:hideMark/>
            <w:tcPrChange w:id="10074" w:author="Gary Sullivan" w:date="2026-03-02T15:34:00Z" w16du:dateUtc="2026-03-02T23:34:00Z">
              <w:tcPr>
                <w:tcW w:w="0" w:type="auto"/>
                <w:tcBorders>
                  <w:top w:val="nil"/>
                  <w:left w:val="nil"/>
                  <w:bottom w:val="nil"/>
                  <w:right w:val="single" w:sz="8" w:space="0" w:color="auto"/>
                </w:tcBorders>
                <w:noWrap/>
                <w:vAlign w:val="center"/>
                <w:hideMark/>
              </w:tcPr>
            </w:tcPrChange>
          </w:tcPr>
          <w:p w14:paraId="7FB20C2E" w14:textId="77777777" w:rsidR="007563AB" w:rsidRPr="009F6744" w:rsidRDefault="007563AB" w:rsidP="009F6744">
            <w:pPr>
              <w:spacing w:before="0"/>
              <w:jc w:val="center"/>
              <w:rPr>
                <w:sz w:val="20"/>
                <w:szCs w:val="18"/>
                <w:lang w:val="en-CA" w:eastAsia="de-DE"/>
                <w:rPrChange w:id="10075" w:author="Gary Sullivan" w:date="2026-03-02T16:14:00Z" w16du:dateUtc="2026-03-03T00:14:00Z">
                  <w:rPr>
                    <w:lang w:val="en-CA" w:eastAsia="de-DE"/>
                  </w:rPr>
                </w:rPrChange>
              </w:rPr>
              <w:pPrChange w:id="10076" w:author="Gary Sullivan" w:date="2026-03-02T16:15:00Z" w16du:dateUtc="2026-03-03T00:15:00Z">
                <w:pPr/>
              </w:pPrChange>
            </w:pPr>
            <w:r w:rsidRPr="009F6744">
              <w:rPr>
                <w:sz w:val="20"/>
                <w:szCs w:val="18"/>
                <w:lang w:val="en-CA" w:eastAsia="de-DE"/>
                <w:rPrChange w:id="10077" w:author="Gary Sullivan" w:date="2026-03-02T16:14:00Z" w16du:dateUtc="2026-03-03T00:14:00Z">
                  <w:rPr>
                    <w:lang w:val="en-CA" w:eastAsia="de-DE"/>
                  </w:rPr>
                </w:rPrChange>
              </w:rPr>
              <w:t>1358.3%</w:t>
            </w:r>
          </w:p>
        </w:tc>
      </w:tr>
      <w:tr w:rsidR="007563AB" w:rsidRPr="009F6744" w14:paraId="564D5AF5" w14:textId="77777777" w:rsidTr="00A613F0">
        <w:trPr>
          <w:trHeight w:val="255"/>
          <w:trPrChange w:id="10078" w:author="Gary Sullivan" w:date="2026-03-02T15:34:00Z" w16du:dateUtc="2026-03-02T23:34:00Z">
            <w:trPr>
              <w:trHeight w:val="255"/>
            </w:trPr>
          </w:trPrChange>
        </w:trPr>
        <w:tc>
          <w:tcPr>
            <w:tcW w:w="1176" w:type="dxa"/>
            <w:tcBorders>
              <w:top w:val="nil"/>
              <w:left w:val="single" w:sz="8" w:space="0" w:color="auto"/>
              <w:bottom w:val="nil"/>
              <w:right w:val="single" w:sz="8" w:space="0" w:color="auto"/>
            </w:tcBorders>
            <w:noWrap/>
            <w:vAlign w:val="center"/>
            <w:hideMark/>
            <w:tcPrChange w:id="10079" w:author="Gary Sullivan" w:date="2026-03-02T15:34:00Z" w16du:dateUtc="2026-03-02T23:34:00Z">
              <w:tcPr>
                <w:tcW w:w="0" w:type="auto"/>
                <w:tcBorders>
                  <w:top w:val="nil"/>
                  <w:left w:val="single" w:sz="8" w:space="0" w:color="auto"/>
                  <w:bottom w:val="nil"/>
                  <w:right w:val="single" w:sz="8" w:space="0" w:color="auto"/>
                </w:tcBorders>
                <w:noWrap/>
                <w:vAlign w:val="center"/>
                <w:hideMark/>
              </w:tcPr>
            </w:tcPrChange>
          </w:tcPr>
          <w:p w14:paraId="0DEC2E23" w14:textId="77777777" w:rsidR="007563AB" w:rsidRPr="009F6744" w:rsidRDefault="007563AB" w:rsidP="00A613F0">
            <w:pPr>
              <w:spacing w:before="0"/>
              <w:rPr>
                <w:sz w:val="20"/>
                <w:szCs w:val="18"/>
                <w:lang w:val="en-CA" w:eastAsia="de-DE"/>
                <w:rPrChange w:id="10080" w:author="Gary Sullivan" w:date="2026-03-02T16:14:00Z" w16du:dateUtc="2026-03-03T00:14:00Z">
                  <w:rPr>
                    <w:lang w:val="en-CA" w:eastAsia="de-DE"/>
                  </w:rPr>
                </w:rPrChange>
              </w:rPr>
              <w:pPrChange w:id="10081" w:author="Gary Sullivan" w:date="2026-03-02T15:34:00Z" w16du:dateUtc="2026-03-02T23:34:00Z">
                <w:pPr/>
              </w:pPrChange>
            </w:pPr>
            <w:r w:rsidRPr="009F6744">
              <w:rPr>
                <w:sz w:val="20"/>
                <w:szCs w:val="18"/>
                <w:lang w:val="en-CA" w:eastAsia="de-DE"/>
                <w:rPrChange w:id="10082" w:author="Gary Sullivan" w:date="2026-03-02T16:14:00Z" w16du:dateUtc="2026-03-03T00:14:00Z">
                  <w:rPr>
                    <w:lang w:val="en-CA" w:eastAsia="de-DE"/>
                  </w:rPr>
                </w:rPrChange>
              </w:rPr>
              <w:t>Class F</w:t>
            </w:r>
          </w:p>
        </w:tc>
        <w:tc>
          <w:tcPr>
            <w:tcW w:w="656" w:type="dxa"/>
            <w:tcBorders>
              <w:top w:val="nil"/>
              <w:left w:val="single" w:sz="8" w:space="0" w:color="auto"/>
              <w:bottom w:val="nil"/>
              <w:right w:val="nil"/>
            </w:tcBorders>
            <w:shd w:val="clear" w:color="auto" w:fill="FFC7CE"/>
            <w:noWrap/>
            <w:vAlign w:val="center"/>
            <w:hideMark/>
            <w:tcPrChange w:id="10083" w:author="Gary Sullivan" w:date="2026-03-02T15:34:00Z" w16du:dateUtc="2026-03-02T23:34:00Z">
              <w:tcPr>
                <w:tcW w:w="0" w:type="auto"/>
                <w:tcBorders>
                  <w:top w:val="nil"/>
                  <w:left w:val="single" w:sz="8" w:space="0" w:color="auto"/>
                  <w:bottom w:val="nil"/>
                  <w:right w:val="nil"/>
                </w:tcBorders>
                <w:shd w:val="clear" w:color="auto" w:fill="FFC7CE"/>
                <w:noWrap/>
                <w:vAlign w:val="center"/>
                <w:hideMark/>
              </w:tcPr>
            </w:tcPrChange>
          </w:tcPr>
          <w:p w14:paraId="38B2C02B" w14:textId="77777777" w:rsidR="007563AB" w:rsidRPr="009F6744" w:rsidRDefault="007563AB" w:rsidP="009F6744">
            <w:pPr>
              <w:spacing w:before="0"/>
              <w:jc w:val="center"/>
              <w:rPr>
                <w:sz w:val="20"/>
                <w:szCs w:val="18"/>
                <w:lang w:val="en-CA" w:eastAsia="de-DE"/>
                <w:rPrChange w:id="10084" w:author="Gary Sullivan" w:date="2026-03-02T16:14:00Z" w16du:dateUtc="2026-03-03T00:14:00Z">
                  <w:rPr>
                    <w:lang w:val="en-CA" w:eastAsia="de-DE"/>
                  </w:rPr>
                </w:rPrChange>
              </w:rPr>
              <w:pPrChange w:id="10085" w:author="Gary Sullivan" w:date="2026-03-02T16:15:00Z" w16du:dateUtc="2026-03-03T00:15:00Z">
                <w:pPr/>
              </w:pPrChange>
            </w:pPr>
            <w:r w:rsidRPr="009F6744">
              <w:rPr>
                <w:sz w:val="20"/>
                <w:szCs w:val="18"/>
                <w:lang w:val="en-CA" w:eastAsia="de-DE"/>
                <w:rPrChange w:id="10086" w:author="Gary Sullivan" w:date="2026-03-02T16:14:00Z" w16du:dateUtc="2026-03-03T00:14:00Z">
                  <w:rPr>
                    <w:lang w:val="en-CA" w:eastAsia="de-DE"/>
                  </w:rPr>
                </w:rPrChange>
              </w:rPr>
              <w:t>3.10%</w:t>
            </w:r>
          </w:p>
        </w:tc>
        <w:tc>
          <w:tcPr>
            <w:tcW w:w="656" w:type="dxa"/>
            <w:noWrap/>
            <w:vAlign w:val="center"/>
            <w:hideMark/>
            <w:tcPrChange w:id="10087" w:author="Gary Sullivan" w:date="2026-03-02T15:34:00Z" w16du:dateUtc="2026-03-02T23:34:00Z">
              <w:tcPr>
                <w:tcW w:w="0" w:type="auto"/>
                <w:noWrap/>
                <w:vAlign w:val="center"/>
                <w:hideMark/>
              </w:tcPr>
            </w:tcPrChange>
          </w:tcPr>
          <w:p w14:paraId="3C830817" w14:textId="77777777" w:rsidR="007563AB" w:rsidRPr="009F6744" w:rsidRDefault="007563AB" w:rsidP="009F6744">
            <w:pPr>
              <w:spacing w:before="0"/>
              <w:jc w:val="center"/>
              <w:rPr>
                <w:sz w:val="20"/>
                <w:szCs w:val="18"/>
                <w:lang w:val="en-CA" w:eastAsia="de-DE"/>
                <w:rPrChange w:id="10088" w:author="Gary Sullivan" w:date="2026-03-02T16:14:00Z" w16du:dateUtc="2026-03-03T00:14:00Z">
                  <w:rPr>
                    <w:lang w:val="en-CA" w:eastAsia="de-DE"/>
                  </w:rPr>
                </w:rPrChange>
              </w:rPr>
              <w:pPrChange w:id="10089" w:author="Gary Sullivan" w:date="2026-03-02T16:15:00Z" w16du:dateUtc="2026-03-03T00:15:00Z">
                <w:pPr/>
              </w:pPrChange>
            </w:pPr>
            <w:r w:rsidRPr="009F6744">
              <w:rPr>
                <w:sz w:val="20"/>
                <w:szCs w:val="18"/>
                <w:lang w:val="en-CA" w:eastAsia="de-DE"/>
                <w:rPrChange w:id="10090" w:author="Gary Sullivan" w:date="2026-03-02T16:14:00Z" w16du:dateUtc="2026-03-03T00:14:00Z">
                  <w:rPr>
                    <w:lang w:val="en-CA" w:eastAsia="de-DE"/>
                  </w:rPr>
                </w:rPrChange>
              </w:rPr>
              <w:t>0.29%</w:t>
            </w:r>
          </w:p>
        </w:tc>
        <w:tc>
          <w:tcPr>
            <w:tcW w:w="657" w:type="dxa"/>
            <w:tcBorders>
              <w:top w:val="nil"/>
              <w:left w:val="nil"/>
              <w:bottom w:val="nil"/>
              <w:right w:val="single" w:sz="4" w:space="0" w:color="auto"/>
            </w:tcBorders>
            <w:noWrap/>
            <w:vAlign w:val="center"/>
            <w:hideMark/>
            <w:tcPrChange w:id="10091" w:author="Gary Sullivan" w:date="2026-03-02T15:34:00Z" w16du:dateUtc="2026-03-02T23:34:00Z">
              <w:tcPr>
                <w:tcW w:w="0" w:type="auto"/>
                <w:tcBorders>
                  <w:top w:val="nil"/>
                  <w:left w:val="nil"/>
                  <w:bottom w:val="nil"/>
                  <w:right w:val="single" w:sz="4" w:space="0" w:color="auto"/>
                </w:tcBorders>
                <w:noWrap/>
                <w:vAlign w:val="center"/>
                <w:hideMark/>
              </w:tcPr>
            </w:tcPrChange>
          </w:tcPr>
          <w:p w14:paraId="09DA255D" w14:textId="77777777" w:rsidR="007563AB" w:rsidRPr="009F6744" w:rsidRDefault="007563AB" w:rsidP="009F6744">
            <w:pPr>
              <w:spacing w:before="0"/>
              <w:jc w:val="center"/>
              <w:rPr>
                <w:sz w:val="20"/>
                <w:szCs w:val="18"/>
                <w:lang w:val="en-CA" w:eastAsia="de-DE"/>
                <w:rPrChange w:id="10092" w:author="Gary Sullivan" w:date="2026-03-02T16:14:00Z" w16du:dateUtc="2026-03-03T00:14:00Z">
                  <w:rPr>
                    <w:lang w:val="en-CA" w:eastAsia="de-DE"/>
                  </w:rPr>
                </w:rPrChange>
              </w:rPr>
              <w:pPrChange w:id="10093" w:author="Gary Sullivan" w:date="2026-03-02T16:15:00Z" w16du:dateUtc="2026-03-03T00:15:00Z">
                <w:pPr/>
              </w:pPrChange>
            </w:pPr>
            <w:r w:rsidRPr="009F6744">
              <w:rPr>
                <w:sz w:val="20"/>
                <w:szCs w:val="18"/>
                <w:lang w:val="en-CA" w:eastAsia="de-DE"/>
                <w:rPrChange w:id="10094" w:author="Gary Sullivan" w:date="2026-03-02T16:14:00Z" w16du:dateUtc="2026-03-03T00:14:00Z">
                  <w:rPr>
                    <w:lang w:val="en-CA" w:eastAsia="de-DE"/>
                  </w:rPr>
                </w:rPrChange>
              </w:rPr>
              <w:t>1.10%</w:t>
            </w:r>
          </w:p>
        </w:tc>
        <w:tc>
          <w:tcPr>
            <w:tcW w:w="657" w:type="dxa"/>
            <w:noWrap/>
            <w:vAlign w:val="center"/>
            <w:hideMark/>
            <w:tcPrChange w:id="10095" w:author="Gary Sullivan" w:date="2026-03-02T15:34:00Z" w16du:dateUtc="2026-03-02T23:34:00Z">
              <w:tcPr>
                <w:tcW w:w="0" w:type="auto"/>
                <w:noWrap/>
                <w:vAlign w:val="center"/>
                <w:hideMark/>
              </w:tcPr>
            </w:tcPrChange>
          </w:tcPr>
          <w:p w14:paraId="10D80D72" w14:textId="77777777" w:rsidR="007563AB" w:rsidRPr="009F6744" w:rsidRDefault="007563AB" w:rsidP="009F6744">
            <w:pPr>
              <w:spacing w:before="0"/>
              <w:jc w:val="center"/>
              <w:rPr>
                <w:sz w:val="20"/>
                <w:szCs w:val="18"/>
                <w:lang w:val="en-CA" w:eastAsia="de-DE"/>
                <w:rPrChange w:id="10096" w:author="Gary Sullivan" w:date="2026-03-02T16:14:00Z" w16du:dateUtc="2026-03-03T00:14:00Z">
                  <w:rPr>
                    <w:lang w:val="en-CA" w:eastAsia="de-DE"/>
                  </w:rPr>
                </w:rPrChange>
              </w:rPr>
              <w:pPrChange w:id="10097" w:author="Gary Sullivan" w:date="2026-03-02T16:15:00Z" w16du:dateUtc="2026-03-03T00:15:00Z">
                <w:pPr/>
              </w:pPrChange>
            </w:pPr>
            <w:r w:rsidRPr="009F6744">
              <w:rPr>
                <w:sz w:val="20"/>
                <w:szCs w:val="18"/>
                <w:lang w:val="en-CA" w:eastAsia="de-DE"/>
                <w:rPrChange w:id="10098" w:author="Gary Sullivan" w:date="2026-03-02T16:14:00Z" w16du:dateUtc="2026-03-03T00:14:00Z">
                  <w:rPr>
                    <w:lang w:val="en-CA" w:eastAsia="de-DE"/>
                  </w:rPr>
                </w:rPrChange>
              </w:rPr>
              <w:t>86.8%</w:t>
            </w:r>
          </w:p>
        </w:tc>
        <w:tc>
          <w:tcPr>
            <w:tcW w:w="657" w:type="dxa"/>
            <w:noWrap/>
            <w:vAlign w:val="center"/>
            <w:hideMark/>
            <w:tcPrChange w:id="10099" w:author="Gary Sullivan" w:date="2026-03-02T15:34:00Z" w16du:dateUtc="2026-03-02T23:34:00Z">
              <w:tcPr>
                <w:tcW w:w="0" w:type="auto"/>
                <w:noWrap/>
                <w:vAlign w:val="center"/>
                <w:hideMark/>
              </w:tcPr>
            </w:tcPrChange>
          </w:tcPr>
          <w:p w14:paraId="4B888BC8" w14:textId="77777777" w:rsidR="007563AB" w:rsidRPr="009F6744" w:rsidRDefault="007563AB" w:rsidP="009F6744">
            <w:pPr>
              <w:spacing w:before="0"/>
              <w:jc w:val="center"/>
              <w:rPr>
                <w:sz w:val="20"/>
                <w:szCs w:val="18"/>
                <w:lang w:val="en-CA" w:eastAsia="de-DE"/>
                <w:rPrChange w:id="10100" w:author="Gary Sullivan" w:date="2026-03-02T16:14:00Z" w16du:dateUtc="2026-03-03T00:14:00Z">
                  <w:rPr>
                    <w:lang w:val="en-CA" w:eastAsia="de-DE"/>
                  </w:rPr>
                </w:rPrChange>
              </w:rPr>
              <w:pPrChange w:id="10101" w:author="Gary Sullivan" w:date="2026-03-02T16:15:00Z" w16du:dateUtc="2026-03-03T00:15:00Z">
                <w:pPr/>
              </w:pPrChange>
            </w:pPr>
            <w:r w:rsidRPr="009F6744">
              <w:rPr>
                <w:sz w:val="20"/>
                <w:szCs w:val="18"/>
                <w:lang w:val="en-CA" w:eastAsia="de-DE"/>
                <w:rPrChange w:id="10102" w:author="Gary Sullivan" w:date="2026-03-02T16:14:00Z" w16du:dateUtc="2026-03-03T00:14:00Z">
                  <w:rPr>
                    <w:lang w:val="en-CA" w:eastAsia="de-DE"/>
                  </w:rPr>
                </w:rPrChange>
              </w:rPr>
              <w:t>90.4%</w:t>
            </w:r>
          </w:p>
        </w:tc>
        <w:tc>
          <w:tcPr>
            <w:tcW w:w="794" w:type="dxa"/>
            <w:tcBorders>
              <w:top w:val="nil"/>
              <w:left w:val="single" w:sz="4" w:space="0" w:color="auto"/>
              <w:bottom w:val="nil"/>
              <w:right w:val="nil"/>
            </w:tcBorders>
            <w:noWrap/>
            <w:vAlign w:val="center"/>
            <w:hideMark/>
            <w:tcPrChange w:id="10103" w:author="Gary Sullivan" w:date="2026-03-02T15:34:00Z" w16du:dateUtc="2026-03-02T23:34:00Z">
              <w:tcPr>
                <w:tcW w:w="0" w:type="auto"/>
                <w:tcBorders>
                  <w:top w:val="nil"/>
                  <w:left w:val="single" w:sz="4" w:space="0" w:color="auto"/>
                  <w:bottom w:val="nil"/>
                  <w:right w:val="nil"/>
                </w:tcBorders>
                <w:noWrap/>
                <w:vAlign w:val="center"/>
                <w:hideMark/>
              </w:tcPr>
            </w:tcPrChange>
          </w:tcPr>
          <w:p w14:paraId="5067486E" w14:textId="77777777" w:rsidR="007563AB" w:rsidRPr="009F6744" w:rsidRDefault="007563AB" w:rsidP="009F6744">
            <w:pPr>
              <w:spacing w:before="0"/>
              <w:jc w:val="center"/>
              <w:rPr>
                <w:sz w:val="20"/>
                <w:szCs w:val="18"/>
                <w:lang w:val="en-CA" w:eastAsia="de-DE"/>
                <w:rPrChange w:id="10104" w:author="Gary Sullivan" w:date="2026-03-02T16:14:00Z" w16du:dateUtc="2026-03-03T00:14:00Z">
                  <w:rPr>
                    <w:lang w:val="en-CA" w:eastAsia="de-DE"/>
                  </w:rPr>
                </w:rPrChange>
              </w:rPr>
              <w:pPrChange w:id="10105" w:author="Gary Sullivan" w:date="2026-03-02T16:15:00Z" w16du:dateUtc="2026-03-03T00:15:00Z">
                <w:pPr/>
              </w:pPrChange>
            </w:pPr>
            <w:r w:rsidRPr="009F6744">
              <w:rPr>
                <w:sz w:val="20"/>
                <w:szCs w:val="18"/>
                <w:lang w:val="en-CA" w:eastAsia="de-DE"/>
                <w:rPrChange w:id="10106" w:author="Gary Sullivan" w:date="2026-03-02T16:14:00Z" w16du:dateUtc="2026-03-03T00:14:00Z">
                  <w:rPr>
                    <w:lang w:val="en-CA" w:eastAsia="de-DE"/>
                  </w:rPr>
                </w:rPrChange>
              </w:rPr>
              <w:t>87%</w:t>
            </w:r>
          </w:p>
        </w:tc>
        <w:tc>
          <w:tcPr>
            <w:tcW w:w="799" w:type="dxa"/>
            <w:tcBorders>
              <w:top w:val="nil"/>
              <w:left w:val="single" w:sz="8" w:space="0" w:color="auto"/>
              <w:bottom w:val="nil"/>
              <w:right w:val="nil"/>
            </w:tcBorders>
            <w:shd w:val="clear" w:color="auto" w:fill="CCFFCC"/>
            <w:noWrap/>
            <w:vAlign w:val="center"/>
            <w:hideMark/>
            <w:tcPrChange w:id="10107" w:author="Gary Sullivan" w:date="2026-03-02T15:34:00Z" w16du:dateUtc="2026-03-02T23:34:00Z">
              <w:tcPr>
                <w:tcW w:w="0" w:type="auto"/>
                <w:tcBorders>
                  <w:top w:val="nil"/>
                  <w:left w:val="single" w:sz="8" w:space="0" w:color="auto"/>
                  <w:bottom w:val="nil"/>
                  <w:right w:val="nil"/>
                </w:tcBorders>
                <w:shd w:val="clear" w:color="auto" w:fill="CCFFCC"/>
                <w:noWrap/>
                <w:vAlign w:val="center"/>
                <w:hideMark/>
              </w:tcPr>
            </w:tcPrChange>
          </w:tcPr>
          <w:p w14:paraId="25527675" w14:textId="77777777" w:rsidR="007563AB" w:rsidRPr="009F6744" w:rsidRDefault="007563AB" w:rsidP="009F6744">
            <w:pPr>
              <w:spacing w:before="0"/>
              <w:jc w:val="center"/>
              <w:rPr>
                <w:sz w:val="20"/>
                <w:szCs w:val="18"/>
                <w:lang w:val="en-CA" w:eastAsia="de-DE"/>
                <w:rPrChange w:id="10108" w:author="Gary Sullivan" w:date="2026-03-02T16:14:00Z" w16du:dateUtc="2026-03-03T00:14:00Z">
                  <w:rPr>
                    <w:lang w:val="en-CA" w:eastAsia="de-DE"/>
                  </w:rPr>
                </w:rPrChange>
              </w:rPr>
              <w:pPrChange w:id="10109" w:author="Gary Sullivan" w:date="2026-03-02T16:15:00Z" w16du:dateUtc="2026-03-03T00:15:00Z">
                <w:pPr/>
              </w:pPrChange>
            </w:pPr>
            <w:r w:rsidRPr="009F6744">
              <w:rPr>
                <w:sz w:val="20"/>
                <w:szCs w:val="18"/>
                <w:lang w:val="en-CA" w:eastAsia="de-DE"/>
                <w:rPrChange w:id="10110" w:author="Gary Sullivan" w:date="2026-03-02T16:14:00Z" w16du:dateUtc="2026-03-03T00:14:00Z">
                  <w:rPr>
                    <w:lang w:val="en-CA" w:eastAsia="de-DE"/>
                  </w:rPr>
                </w:rPrChange>
              </w:rPr>
              <w:t>-29.26%</w:t>
            </w:r>
          </w:p>
        </w:tc>
        <w:tc>
          <w:tcPr>
            <w:tcW w:w="799" w:type="dxa"/>
            <w:shd w:val="clear" w:color="auto" w:fill="CCFFCC"/>
            <w:noWrap/>
            <w:vAlign w:val="center"/>
            <w:hideMark/>
            <w:tcPrChange w:id="10111" w:author="Gary Sullivan" w:date="2026-03-02T15:34:00Z" w16du:dateUtc="2026-03-02T23:34:00Z">
              <w:tcPr>
                <w:tcW w:w="0" w:type="auto"/>
                <w:shd w:val="clear" w:color="auto" w:fill="CCFFCC"/>
                <w:noWrap/>
                <w:vAlign w:val="center"/>
                <w:hideMark/>
              </w:tcPr>
            </w:tcPrChange>
          </w:tcPr>
          <w:p w14:paraId="67973FD1" w14:textId="77777777" w:rsidR="007563AB" w:rsidRPr="009F6744" w:rsidRDefault="007563AB" w:rsidP="009F6744">
            <w:pPr>
              <w:spacing w:before="0"/>
              <w:jc w:val="center"/>
              <w:rPr>
                <w:sz w:val="20"/>
                <w:szCs w:val="18"/>
                <w:lang w:val="en-CA" w:eastAsia="de-DE"/>
                <w:rPrChange w:id="10112" w:author="Gary Sullivan" w:date="2026-03-02T16:14:00Z" w16du:dateUtc="2026-03-03T00:14:00Z">
                  <w:rPr>
                    <w:lang w:val="en-CA" w:eastAsia="de-DE"/>
                  </w:rPr>
                </w:rPrChange>
              </w:rPr>
              <w:pPrChange w:id="10113" w:author="Gary Sullivan" w:date="2026-03-02T16:15:00Z" w16du:dateUtc="2026-03-03T00:15:00Z">
                <w:pPr/>
              </w:pPrChange>
            </w:pPr>
            <w:r w:rsidRPr="009F6744">
              <w:rPr>
                <w:sz w:val="20"/>
                <w:szCs w:val="18"/>
                <w:lang w:val="en-CA" w:eastAsia="de-DE"/>
                <w:rPrChange w:id="10114" w:author="Gary Sullivan" w:date="2026-03-02T16:14:00Z" w16du:dateUtc="2026-03-03T00:14:00Z">
                  <w:rPr>
                    <w:lang w:val="en-CA" w:eastAsia="de-DE"/>
                  </w:rPr>
                </w:rPrChange>
              </w:rPr>
              <w:t>-41.52%</w:t>
            </w:r>
          </w:p>
        </w:tc>
        <w:tc>
          <w:tcPr>
            <w:tcW w:w="799" w:type="dxa"/>
            <w:tcBorders>
              <w:top w:val="nil"/>
              <w:left w:val="nil"/>
              <w:bottom w:val="nil"/>
              <w:right w:val="single" w:sz="4" w:space="0" w:color="auto"/>
            </w:tcBorders>
            <w:shd w:val="clear" w:color="auto" w:fill="CCFFCC"/>
            <w:noWrap/>
            <w:vAlign w:val="center"/>
            <w:hideMark/>
            <w:tcPrChange w:id="10115" w:author="Gary Sullivan" w:date="2026-03-02T15:34:00Z" w16du:dateUtc="2026-03-02T23:34:00Z">
              <w:tcPr>
                <w:tcW w:w="0" w:type="auto"/>
                <w:tcBorders>
                  <w:top w:val="nil"/>
                  <w:left w:val="nil"/>
                  <w:bottom w:val="nil"/>
                  <w:right w:val="single" w:sz="4" w:space="0" w:color="auto"/>
                </w:tcBorders>
                <w:shd w:val="clear" w:color="auto" w:fill="CCFFCC"/>
                <w:noWrap/>
                <w:vAlign w:val="center"/>
                <w:hideMark/>
              </w:tcPr>
            </w:tcPrChange>
          </w:tcPr>
          <w:p w14:paraId="3078228C" w14:textId="77777777" w:rsidR="007563AB" w:rsidRPr="009F6744" w:rsidRDefault="007563AB" w:rsidP="009F6744">
            <w:pPr>
              <w:spacing w:before="0"/>
              <w:jc w:val="center"/>
              <w:rPr>
                <w:sz w:val="20"/>
                <w:szCs w:val="18"/>
                <w:lang w:val="en-CA" w:eastAsia="de-DE"/>
                <w:rPrChange w:id="10116" w:author="Gary Sullivan" w:date="2026-03-02T16:14:00Z" w16du:dateUtc="2026-03-03T00:14:00Z">
                  <w:rPr>
                    <w:lang w:val="en-CA" w:eastAsia="de-DE"/>
                  </w:rPr>
                </w:rPrChange>
              </w:rPr>
              <w:pPrChange w:id="10117" w:author="Gary Sullivan" w:date="2026-03-02T16:15:00Z" w16du:dateUtc="2026-03-03T00:15:00Z">
                <w:pPr/>
              </w:pPrChange>
            </w:pPr>
            <w:r w:rsidRPr="009F6744">
              <w:rPr>
                <w:sz w:val="20"/>
                <w:szCs w:val="18"/>
                <w:lang w:val="en-CA" w:eastAsia="de-DE"/>
                <w:rPrChange w:id="10118" w:author="Gary Sullivan" w:date="2026-03-02T16:14:00Z" w16du:dateUtc="2026-03-03T00:14:00Z">
                  <w:rPr>
                    <w:lang w:val="en-CA" w:eastAsia="de-DE"/>
                  </w:rPr>
                </w:rPrChange>
              </w:rPr>
              <w:t>-41.56%</w:t>
            </w:r>
          </w:p>
        </w:tc>
        <w:tc>
          <w:tcPr>
            <w:tcW w:w="827" w:type="dxa"/>
            <w:noWrap/>
            <w:vAlign w:val="center"/>
            <w:hideMark/>
            <w:tcPrChange w:id="10119" w:author="Gary Sullivan" w:date="2026-03-02T15:34:00Z" w16du:dateUtc="2026-03-02T23:34:00Z">
              <w:tcPr>
                <w:tcW w:w="0" w:type="auto"/>
                <w:noWrap/>
                <w:vAlign w:val="center"/>
                <w:hideMark/>
              </w:tcPr>
            </w:tcPrChange>
          </w:tcPr>
          <w:p w14:paraId="0BD224BD" w14:textId="77777777" w:rsidR="007563AB" w:rsidRPr="009F6744" w:rsidRDefault="007563AB" w:rsidP="009F6744">
            <w:pPr>
              <w:spacing w:before="0"/>
              <w:jc w:val="center"/>
              <w:rPr>
                <w:sz w:val="20"/>
                <w:szCs w:val="18"/>
                <w:lang w:val="en-CA" w:eastAsia="de-DE"/>
                <w:rPrChange w:id="10120" w:author="Gary Sullivan" w:date="2026-03-02T16:14:00Z" w16du:dateUtc="2026-03-03T00:14:00Z">
                  <w:rPr>
                    <w:lang w:val="en-CA" w:eastAsia="de-DE"/>
                  </w:rPr>
                </w:rPrChange>
              </w:rPr>
              <w:pPrChange w:id="10121" w:author="Gary Sullivan" w:date="2026-03-02T16:15:00Z" w16du:dateUtc="2026-03-03T00:15:00Z">
                <w:pPr/>
              </w:pPrChange>
            </w:pPr>
            <w:r w:rsidRPr="009F6744">
              <w:rPr>
                <w:sz w:val="20"/>
                <w:szCs w:val="18"/>
                <w:lang w:val="en-CA" w:eastAsia="de-DE"/>
                <w:rPrChange w:id="10122" w:author="Gary Sullivan" w:date="2026-03-02T16:14:00Z" w16du:dateUtc="2026-03-03T00:14:00Z">
                  <w:rPr>
                    <w:lang w:val="en-CA" w:eastAsia="de-DE"/>
                  </w:rPr>
                </w:rPrChange>
              </w:rPr>
              <w:t>707.1%</w:t>
            </w:r>
          </w:p>
        </w:tc>
        <w:tc>
          <w:tcPr>
            <w:tcW w:w="827" w:type="dxa"/>
            <w:tcBorders>
              <w:top w:val="nil"/>
              <w:left w:val="nil"/>
              <w:bottom w:val="nil"/>
              <w:right w:val="single" w:sz="8" w:space="0" w:color="auto"/>
            </w:tcBorders>
            <w:noWrap/>
            <w:vAlign w:val="center"/>
            <w:hideMark/>
            <w:tcPrChange w:id="10123" w:author="Gary Sullivan" w:date="2026-03-02T15:34:00Z" w16du:dateUtc="2026-03-02T23:34:00Z">
              <w:tcPr>
                <w:tcW w:w="0" w:type="auto"/>
                <w:tcBorders>
                  <w:top w:val="nil"/>
                  <w:left w:val="nil"/>
                  <w:bottom w:val="nil"/>
                  <w:right w:val="single" w:sz="8" w:space="0" w:color="auto"/>
                </w:tcBorders>
                <w:noWrap/>
                <w:vAlign w:val="center"/>
                <w:hideMark/>
              </w:tcPr>
            </w:tcPrChange>
          </w:tcPr>
          <w:p w14:paraId="17D80BE7" w14:textId="77777777" w:rsidR="007563AB" w:rsidRPr="009F6744" w:rsidRDefault="007563AB" w:rsidP="009F6744">
            <w:pPr>
              <w:spacing w:before="0"/>
              <w:jc w:val="center"/>
              <w:rPr>
                <w:sz w:val="20"/>
                <w:szCs w:val="18"/>
                <w:lang w:val="en-CA" w:eastAsia="de-DE"/>
                <w:rPrChange w:id="10124" w:author="Gary Sullivan" w:date="2026-03-02T16:14:00Z" w16du:dateUtc="2026-03-03T00:14:00Z">
                  <w:rPr>
                    <w:lang w:val="en-CA" w:eastAsia="de-DE"/>
                  </w:rPr>
                </w:rPrChange>
              </w:rPr>
              <w:pPrChange w:id="10125" w:author="Gary Sullivan" w:date="2026-03-02T16:15:00Z" w16du:dateUtc="2026-03-03T00:15:00Z">
                <w:pPr/>
              </w:pPrChange>
            </w:pPr>
            <w:r w:rsidRPr="009F6744">
              <w:rPr>
                <w:sz w:val="20"/>
                <w:szCs w:val="18"/>
                <w:lang w:val="en-CA" w:eastAsia="de-DE"/>
                <w:rPrChange w:id="10126" w:author="Gary Sullivan" w:date="2026-03-02T16:14:00Z" w16du:dateUtc="2026-03-03T00:14:00Z">
                  <w:rPr>
                    <w:lang w:val="en-CA" w:eastAsia="de-DE"/>
                  </w:rPr>
                </w:rPrChange>
              </w:rPr>
              <w:t>786.4%</w:t>
            </w:r>
          </w:p>
        </w:tc>
      </w:tr>
      <w:tr w:rsidR="007563AB" w:rsidRPr="009F6744" w14:paraId="0449F137" w14:textId="77777777" w:rsidTr="00A613F0">
        <w:trPr>
          <w:trHeight w:val="255"/>
          <w:trPrChange w:id="10127" w:author="Gary Sullivan" w:date="2026-03-02T15:34:00Z" w16du:dateUtc="2026-03-02T23:34:00Z">
            <w:trPr>
              <w:trHeight w:val="255"/>
            </w:trPr>
          </w:trPrChange>
        </w:trPr>
        <w:tc>
          <w:tcPr>
            <w:tcW w:w="1176" w:type="dxa"/>
            <w:tcBorders>
              <w:top w:val="nil"/>
              <w:left w:val="single" w:sz="8" w:space="0" w:color="auto"/>
              <w:bottom w:val="single" w:sz="8" w:space="0" w:color="auto"/>
              <w:right w:val="single" w:sz="8" w:space="0" w:color="auto"/>
            </w:tcBorders>
            <w:noWrap/>
            <w:vAlign w:val="center"/>
            <w:hideMark/>
            <w:tcPrChange w:id="10128" w:author="Gary Sullivan" w:date="2026-03-02T15:34:00Z" w16du:dateUtc="2026-03-02T23:34:00Z">
              <w:tcPr>
                <w:tcW w:w="0" w:type="auto"/>
                <w:tcBorders>
                  <w:top w:val="nil"/>
                  <w:left w:val="single" w:sz="8" w:space="0" w:color="auto"/>
                  <w:bottom w:val="single" w:sz="8" w:space="0" w:color="auto"/>
                  <w:right w:val="single" w:sz="8" w:space="0" w:color="auto"/>
                </w:tcBorders>
                <w:noWrap/>
                <w:vAlign w:val="center"/>
                <w:hideMark/>
              </w:tcPr>
            </w:tcPrChange>
          </w:tcPr>
          <w:p w14:paraId="70A75220" w14:textId="77777777" w:rsidR="007563AB" w:rsidRPr="009F6744" w:rsidRDefault="007563AB" w:rsidP="00A613F0">
            <w:pPr>
              <w:spacing w:before="0"/>
              <w:rPr>
                <w:sz w:val="20"/>
                <w:szCs w:val="18"/>
                <w:lang w:val="en-CA" w:eastAsia="de-DE"/>
                <w:rPrChange w:id="10129" w:author="Gary Sullivan" w:date="2026-03-02T16:14:00Z" w16du:dateUtc="2026-03-03T00:14:00Z">
                  <w:rPr>
                    <w:lang w:val="en-CA" w:eastAsia="de-DE"/>
                  </w:rPr>
                </w:rPrChange>
              </w:rPr>
              <w:pPrChange w:id="10130" w:author="Gary Sullivan" w:date="2026-03-02T15:34:00Z" w16du:dateUtc="2026-03-02T23:34:00Z">
                <w:pPr/>
              </w:pPrChange>
            </w:pPr>
            <w:r w:rsidRPr="009F6744">
              <w:rPr>
                <w:sz w:val="20"/>
                <w:szCs w:val="18"/>
                <w:lang w:val="en-CA" w:eastAsia="de-DE"/>
                <w:rPrChange w:id="10131" w:author="Gary Sullivan" w:date="2026-03-02T16:14:00Z" w16du:dateUtc="2026-03-03T00:14:00Z">
                  <w:rPr>
                    <w:lang w:val="en-CA" w:eastAsia="de-DE"/>
                  </w:rPr>
                </w:rPrChange>
              </w:rPr>
              <w:t>Class TGM</w:t>
            </w:r>
          </w:p>
        </w:tc>
        <w:tc>
          <w:tcPr>
            <w:tcW w:w="656" w:type="dxa"/>
            <w:tcBorders>
              <w:top w:val="nil"/>
              <w:left w:val="nil"/>
              <w:bottom w:val="single" w:sz="8" w:space="0" w:color="auto"/>
              <w:right w:val="nil"/>
            </w:tcBorders>
            <w:noWrap/>
            <w:vAlign w:val="center"/>
            <w:hideMark/>
            <w:tcPrChange w:id="10132" w:author="Gary Sullivan" w:date="2026-03-02T15:34:00Z" w16du:dateUtc="2026-03-02T23:34:00Z">
              <w:tcPr>
                <w:tcW w:w="0" w:type="auto"/>
                <w:tcBorders>
                  <w:top w:val="nil"/>
                  <w:left w:val="nil"/>
                  <w:bottom w:val="single" w:sz="8" w:space="0" w:color="auto"/>
                  <w:right w:val="nil"/>
                </w:tcBorders>
                <w:noWrap/>
                <w:vAlign w:val="center"/>
                <w:hideMark/>
              </w:tcPr>
            </w:tcPrChange>
          </w:tcPr>
          <w:p w14:paraId="5E068FC2" w14:textId="77777777" w:rsidR="007563AB" w:rsidRPr="009F6744" w:rsidRDefault="007563AB" w:rsidP="009F6744">
            <w:pPr>
              <w:spacing w:before="0"/>
              <w:jc w:val="center"/>
              <w:rPr>
                <w:sz w:val="20"/>
                <w:szCs w:val="18"/>
                <w:lang w:val="en-CA" w:eastAsia="de-DE"/>
                <w:rPrChange w:id="10133" w:author="Gary Sullivan" w:date="2026-03-02T16:14:00Z" w16du:dateUtc="2026-03-03T00:14:00Z">
                  <w:rPr>
                    <w:lang w:val="en-CA" w:eastAsia="de-DE"/>
                  </w:rPr>
                </w:rPrChange>
              </w:rPr>
              <w:pPrChange w:id="10134" w:author="Gary Sullivan" w:date="2026-03-02T16:15:00Z" w16du:dateUtc="2026-03-03T00:15:00Z">
                <w:pPr/>
              </w:pPrChange>
            </w:pPr>
            <w:r w:rsidRPr="009F6744">
              <w:rPr>
                <w:sz w:val="20"/>
                <w:szCs w:val="18"/>
                <w:lang w:val="en-CA" w:eastAsia="de-DE"/>
                <w:rPrChange w:id="10135" w:author="Gary Sullivan" w:date="2026-03-02T16:14:00Z" w16du:dateUtc="2026-03-03T00:14:00Z">
                  <w:rPr>
                    <w:lang w:val="en-CA" w:eastAsia="de-DE"/>
                  </w:rPr>
                </w:rPrChange>
              </w:rPr>
              <w:t>1.05%</w:t>
            </w:r>
          </w:p>
        </w:tc>
        <w:tc>
          <w:tcPr>
            <w:tcW w:w="656" w:type="dxa"/>
            <w:tcBorders>
              <w:top w:val="nil"/>
              <w:left w:val="nil"/>
              <w:bottom w:val="single" w:sz="8" w:space="0" w:color="auto"/>
              <w:right w:val="nil"/>
            </w:tcBorders>
            <w:noWrap/>
            <w:vAlign w:val="center"/>
            <w:hideMark/>
            <w:tcPrChange w:id="10136" w:author="Gary Sullivan" w:date="2026-03-02T15:34:00Z" w16du:dateUtc="2026-03-02T23:34:00Z">
              <w:tcPr>
                <w:tcW w:w="0" w:type="auto"/>
                <w:tcBorders>
                  <w:top w:val="nil"/>
                  <w:left w:val="nil"/>
                  <w:bottom w:val="single" w:sz="8" w:space="0" w:color="auto"/>
                  <w:right w:val="nil"/>
                </w:tcBorders>
                <w:noWrap/>
                <w:vAlign w:val="center"/>
                <w:hideMark/>
              </w:tcPr>
            </w:tcPrChange>
          </w:tcPr>
          <w:p w14:paraId="3CC5E250" w14:textId="77777777" w:rsidR="007563AB" w:rsidRPr="009F6744" w:rsidRDefault="007563AB" w:rsidP="009F6744">
            <w:pPr>
              <w:spacing w:before="0"/>
              <w:jc w:val="center"/>
              <w:rPr>
                <w:sz w:val="20"/>
                <w:szCs w:val="18"/>
                <w:lang w:val="en-CA" w:eastAsia="de-DE"/>
                <w:rPrChange w:id="10137" w:author="Gary Sullivan" w:date="2026-03-02T16:14:00Z" w16du:dateUtc="2026-03-03T00:14:00Z">
                  <w:rPr>
                    <w:lang w:val="en-CA" w:eastAsia="de-DE"/>
                  </w:rPr>
                </w:rPrChange>
              </w:rPr>
              <w:pPrChange w:id="10138" w:author="Gary Sullivan" w:date="2026-03-02T16:15:00Z" w16du:dateUtc="2026-03-03T00:15:00Z">
                <w:pPr/>
              </w:pPrChange>
            </w:pPr>
            <w:r w:rsidRPr="009F6744">
              <w:rPr>
                <w:sz w:val="20"/>
                <w:szCs w:val="18"/>
                <w:lang w:val="en-CA" w:eastAsia="de-DE"/>
                <w:rPrChange w:id="10139" w:author="Gary Sullivan" w:date="2026-03-02T16:14:00Z" w16du:dateUtc="2026-03-03T00:14:00Z">
                  <w:rPr>
                    <w:lang w:val="en-CA" w:eastAsia="de-DE"/>
                  </w:rPr>
                </w:rPrChange>
              </w:rPr>
              <w:t>0.99%</w:t>
            </w:r>
          </w:p>
        </w:tc>
        <w:tc>
          <w:tcPr>
            <w:tcW w:w="657" w:type="dxa"/>
            <w:tcBorders>
              <w:top w:val="nil"/>
              <w:left w:val="nil"/>
              <w:bottom w:val="single" w:sz="8" w:space="0" w:color="auto"/>
              <w:right w:val="single" w:sz="4" w:space="0" w:color="auto"/>
            </w:tcBorders>
            <w:noWrap/>
            <w:vAlign w:val="center"/>
            <w:hideMark/>
            <w:tcPrChange w:id="10140" w:author="Gary Sullivan" w:date="2026-03-02T15:34:00Z" w16du:dateUtc="2026-03-02T23:34:00Z">
              <w:tcPr>
                <w:tcW w:w="0" w:type="auto"/>
                <w:tcBorders>
                  <w:top w:val="nil"/>
                  <w:left w:val="nil"/>
                  <w:bottom w:val="single" w:sz="8" w:space="0" w:color="auto"/>
                  <w:right w:val="single" w:sz="4" w:space="0" w:color="auto"/>
                </w:tcBorders>
                <w:noWrap/>
                <w:vAlign w:val="center"/>
                <w:hideMark/>
              </w:tcPr>
            </w:tcPrChange>
          </w:tcPr>
          <w:p w14:paraId="0E87F2EE" w14:textId="77777777" w:rsidR="007563AB" w:rsidRPr="009F6744" w:rsidRDefault="007563AB" w:rsidP="009F6744">
            <w:pPr>
              <w:spacing w:before="0"/>
              <w:jc w:val="center"/>
              <w:rPr>
                <w:sz w:val="20"/>
                <w:szCs w:val="18"/>
                <w:lang w:val="en-CA" w:eastAsia="de-DE"/>
                <w:rPrChange w:id="10141" w:author="Gary Sullivan" w:date="2026-03-02T16:14:00Z" w16du:dateUtc="2026-03-03T00:14:00Z">
                  <w:rPr>
                    <w:lang w:val="en-CA" w:eastAsia="de-DE"/>
                  </w:rPr>
                </w:rPrChange>
              </w:rPr>
              <w:pPrChange w:id="10142" w:author="Gary Sullivan" w:date="2026-03-02T16:15:00Z" w16du:dateUtc="2026-03-03T00:15:00Z">
                <w:pPr/>
              </w:pPrChange>
            </w:pPr>
            <w:r w:rsidRPr="009F6744">
              <w:rPr>
                <w:sz w:val="20"/>
                <w:szCs w:val="18"/>
                <w:lang w:val="en-CA" w:eastAsia="de-DE"/>
                <w:rPrChange w:id="10143" w:author="Gary Sullivan" w:date="2026-03-02T16:14:00Z" w16du:dateUtc="2026-03-03T00:14:00Z">
                  <w:rPr>
                    <w:lang w:val="en-CA" w:eastAsia="de-DE"/>
                  </w:rPr>
                </w:rPrChange>
              </w:rPr>
              <w:t>0.74%</w:t>
            </w:r>
          </w:p>
        </w:tc>
        <w:tc>
          <w:tcPr>
            <w:tcW w:w="657" w:type="dxa"/>
            <w:tcBorders>
              <w:top w:val="nil"/>
              <w:left w:val="nil"/>
              <w:bottom w:val="single" w:sz="8" w:space="0" w:color="auto"/>
              <w:right w:val="nil"/>
            </w:tcBorders>
            <w:noWrap/>
            <w:vAlign w:val="center"/>
            <w:hideMark/>
            <w:tcPrChange w:id="10144" w:author="Gary Sullivan" w:date="2026-03-02T15:34:00Z" w16du:dateUtc="2026-03-02T23:34:00Z">
              <w:tcPr>
                <w:tcW w:w="0" w:type="auto"/>
                <w:tcBorders>
                  <w:top w:val="nil"/>
                  <w:left w:val="nil"/>
                  <w:bottom w:val="single" w:sz="8" w:space="0" w:color="auto"/>
                  <w:right w:val="nil"/>
                </w:tcBorders>
                <w:noWrap/>
                <w:vAlign w:val="center"/>
                <w:hideMark/>
              </w:tcPr>
            </w:tcPrChange>
          </w:tcPr>
          <w:p w14:paraId="107F3C1A" w14:textId="77777777" w:rsidR="007563AB" w:rsidRPr="009F6744" w:rsidRDefault="007563AB" w:rsidP="009F6744">
            <w:pPr>
              <w:spacing w:before="0"/>
              <w:jc w:val="center"/>
              <w:rPr>
                <w:sz w:val="20"/>
                <w:szCs w:val="18"/>
                <w:lang w:val="en-CA" w:eastAsia="de-DE"/>
                <w:rPrChange w:id="10145" w:author="Gary Sullivan" w:date="2026-03-02T16:14:00Z" w16du:dateUtc="2026-03-03T00:14:00Z">
                  <w:rPr>
                    <w:lang w:val="en-CA" w:eastAsia="de-DE"/>
                  </w:rPr>
                </w:rPrChange>
              </w:rPr>
              <w:pPrChange w:id="10146" w:author="Gary Sullivan" w:date="2026-03-02T16:15:00Z" w16du:dateUtc="2026-03-03T00:15:00Z">
                <w:pPr/>
              </w:pPrChange>
            </w:pPr>
            <w:r w:rsidRPr="009F6744">
              <w:rPr>
                <w:sz w:val="20"/>
                <w:szCs w:val="18"/>
                <w:lang w:val="en-CA" w:eastAsia="de-DE"/>
                <w:rPrChange w:id="10147" w:author="Gary Sullivan" w:date="2026-03-02T16:14:00Z" w16du:dateUtc="2026-03-03T00:14:00Z">
                  <w:rPr>
                    <w:lang w:val="en-CA" w:eastAsia="de-DE"/>
                  </w:rPr>
                </w:rPrChange>
              </w:rPr>
              <w:t>84.9%</w:t>
            </w:r>
          </w:p>
        </w:tc>
        <w:tc>
          <w:tcPr>
            <w:tcW w:w="657" w:type="dxa"/>
            <w:tcBorders>
              <w:top w:val="nil"/>
              <w:left w:val="nil"/>
              <w:bottom w:val="single" w:sz="8" w:space="0" w:color="auto"/>
              <w:right w:val="nil"/>
            </w:tcBorders>
            <w:noWrap/>
            <w:vAlign w:val="center"/>
            <w:hideMark/>
            <w:tcPrChange w:id="10148" w:author="Gary Sullivan" w:date="2026-03-02T15:34:00Z" w16du:dateUtc="2026-03-02T23:34:00Z">
              <w:tcPr>
                <w:tcW w:w="0" w:type="auto"/>
                <w:tcBorders>
                  <w:top w:val="nil"/>
                  <w:left w:val="nil"/>
                  <w:bottom w:val="single" w:sz="8" w:space="0" w:color="auto"/>
                  <w:right w:val="nil"/>
                </w:tcBorders>
                <w:noWrap/>
                <w:vAlign w:val="center"/>
                <w:hideMark/>
              </w:tcPr>
            </w:tcPrChange>
          </w:tcPr>
          <w:p w14:paraId="7C31684A" w14:textId="77777777" w:rsidR="007563AB" w:rsidRPr="009F6744" w:rsidRDefault="007563AB" w:rsidP="009F6744">
            <w:pPr>
              <w:spacing w:before="0"/>
              <w:jc w:val="center"/>
              <w:rPr>
                <w:sz w:val="20"/>
                <w:szCs w:val="18"/>
                <w:lang w:val="en-CA" w:eastAsia="de-DE"/>
                <w:rPrChange w:id="10149" w:author="Gary Sullivan" w:date="2026-03-02T16:14:00Z" w16du:dateUtc="2026-03-03T00:14:00Z">
                  <w:rPr>
                    <w:lang w:val="en-CA" w:eastAsia="de-DE"/>
                  </w:rPr>
                </w:rPrChange>
              </w:rPr>
              <w:pPrChange w:id="10150" w:author="Gary Sullivan" w:date="2026-03-02T16:15:00Z" w16du:dateUtc="2026-03-03T00:15:00Z">
                <w:pPr/>
              </w:pPrChange>
            </w:pPr>
            <w:r w:rsidRPr="009F6744">
              <w:rPr>
                <w:sz w:val="20"/>
                <w:szCs w:val="18"/>
                <w:lang w:val="en-CA" w:eastAsia="de-DE"/>
                <w:rPrChange w:id="10151" w:author="Gary Sullivan" w:date="2026-03-02T16:14:00Z" w16du:dateUtc="2026-03-03T00:14:00Z">
                  <w:rPr>
                    <w:lang w:val="en-CA" w:eastAsia="de-DE"/>
                  </w:rPr>
                </w:rPrChange>
              </w:rPr>
              <w:t>87.6%</w:t>
            </w:r>
          </w:p>
        </w:tc>
        <w:tc>
          <w:tcPr>
            <w:tcW w:w="794" w:type="dxa"/>
            <w:tcBorders>
              <w:top w:val="nil"/>
              <w:left w:val="single" w:sz="4" w:space="0" w:color="auto"/>
              <w:bottom w:val="single" w:sz="8" w:space="0" w:color="auto"/>
              <w:right w:val="nil"/>
            </w:tcBorders>
            <w:noWrap/>
            <w:vAlign w:val="center"/>
            <w:hideMark/>
            <w:tcPrChange w:id="10152" w:author="Gary Sullivan" w:date="2026-03-02T15:34:00Z" w16du:dateUtc="2026-03-02T23:34:00Z">
              <w:tcPr>
                <w:tcW w:w="0" w:type="auto"/>
                <w:tcBorders>
                  <w:top w:val="nil"/>
                  <w:left w:val="single" w:sz="4" w:space="0" w:color="auto"/>
                  <w:bottom w:val="single" w:sz="8" w:space="0" w:color="auto"/>
                  <w:right w:val="nil"/>
                </w:tcBorders>
                <w:noWrap/>
                <w:vAlign w:val="center"/>
                <w:hideMark/>
              </w:tcPr>
            </w:tcPrChange>
          </w:tcPr>
          <w:p w14:paraId="0E7ADD97" w14:textId="77777777" w:rsidR="007563AB" w:rsidRPr="009F6744" w:rsidRDefault="007563AB" w:rsidP="009F6744">
            <w:pPr>
              <w:spacing w:before="0"/>
              <w:jc w:val="center"/>
              <w:rPr>
                <w:sz w:val="20"/>
                <w:szCs w:val="18"/>
                <w:lang w:val="en-CA" w:eastAsia="de-DE"/>
                <w:rPrChange w:id="10153" w:author="Gary Sullivan" w:date="2026-03-02T16:14:00Z" w16du:dateUtc="2026-03-03T00:14:00Z">
                  <w:rPr>
                    <w:lang w:val="en-CA" w:eastAsia="de-DE"/>
                  </w:rPr>
                </w:rPrChange>
              </w:rPr>
              <w:pPrChange w:id="10154" w:author="Gary Sullivan" w:date="2026-03-02T16:15:00Z" w16du:dateUtc="2026-03-03T00:15:00Z">
                <w:pPr/>
              </w:pPrChange>
            </w:pPr>
            <w:r w:rsidRPr="009F6744">
              <w:rPr>
                <w:sz w:val="20"/>
                <w:szCs w:val="18"/>
                <w:lang w:val="en-CA" w:eastAsia="de-DE"/>
                <w:rPrChange w:id="10155" w:author="Gary Sullivan" w:date="2026-03-02T16:14:00Z" w16du:dateUtc="2026-03-03T00:14:00Z">
                  <w:rPr>
                    <w:lang w:val="en-CA" w:eastAsia="de-DE"/>
                  </w:rPr>
                </w:rPrChange>
              </w:rPr>
              <w:t>85%</w:t>
            </w:r>
          </w:p>
        </w:tc>
        <w:tc>
          <w:tcPr>
            <w:tcW w:w="799" w:type="dxa"/>
            <w:tcBorders>
              <w:top w:val="nil"/>
              <w:left w:val="single" w:sz="8" w:space="0" w:color="auto"/>
              <w:bottom w:val="single" w:sz="8" w:space="0" w:color="auto"/>
              <w:right w:val="nil"/>
            </w:tcBorders>
            <w:shd w:val="clear" w:color="auto" w:fill="CCFFCC"/>
            <w:noWrap/>
            <w:vAlign w:val="center"/>
            <w:hideMark/>
            <w:tcPrChange w:id="10156" w:author="Gary Sullivan" w:date="2026-03-02T15:34:00Z" w16du:dateUtc="2026-03-02T23:34:00Z">
              <w:tcPr>
                <w:tcW w:w="0" w:type="auto"/>
                <w:tcBorders>
                  <w:top w:val="nil"/>
                  <w:left w:val="single" w:sz="8" w:space="0" w:color="auto"/>
                  <w:bottom w:val="single" w:sz="8" w:space="0" w:color="auto"/>
                  <w:right w:val="nil"/>
                </w:tcBorders>
                <w:shd w:val="clear" w:color="auto" w:fill="CCFFCC"/>
                <w:noWrap/>
                <w:vAlign w:val="center"/>
                <w:hideMark/>
              </w:tcPr>
            </w:tcPrChange>
          </w:tcPr>
          <w:p w14:paraId="1A93A354" w14:textId="77777777" w:rsidR="007563AB" w:rsidRPr="009F6744" w:rsidRDefault="007563AB" w:rsidP="009F6744">
            <w:pPr>
              <w:spacing w:before="0"/>
              <w:jc w:val="center"/>
              <w:rPr>
                <w:sz w:val="20"/>
                <w:szCs w:val="18"/>
                <w:lang w:val="en-CA" w:eastAsia="de-DE"/>
                <w:rPrChange w:id="10157" w:author="Gary Sullivan" w:date="2026-03-02T16:14:00Z" w16du:dateUtc="2026-03-03T00:14:00Z">
                  <w:rPr>
                    <w:lang w:val="en-CA" w:eastAsia="de-DE"/>
                  </w:rPr>
                </w:rPrChange>
              </w:rPr>
              <w:pPrChange w:id="10158" w:author="Gary Sullivan" w:date="2026-03-02T16:15:00Z" w16du:dateUtc="2026-03-03T00:15:00Z">
                <w:pPr/>
              </w:pPrChange>
            </w:pPr>
            <w:r w:rsidRPr="009F6744">
              <w:rPr>
                <w:sz w:val="20"/>
                <w:szCs w:val="18"/>
                <w:lang w:val="en-CA" w:eastAsia="de-DE"/>
                <w:rPrChange w:id="10159" w:author="Gary Sullivan" w:date="2026-03-02T16:14:00Z" w16du:dateUtc="2026-03-03T00:14:00Z">
                  <w:rPr>
                    <w:lang w:val="en-CA" w:eastAsia="de-DE"/>
                  </w:rPr>
                </w:rPrChange>
              </w:rPr>
              <w:t>-40.69%</w:t>
            </w:r>
          </w:p>
        </w:tc>
        <w:tc>
          <w:tcPr>
            <w:tcW w:w="799" w:type="dxa"/>
            <w:tcBorders>
              <w:top w:val="nil"/>
              <w:left w:val="nil"/>
              <w:bottom w:val="single" w:sz="8" w:space="0" w:color="auto"/>
              <w:right w:val="nil"/>
            </w:tcBorders>
            <w:shd w:val="clear" w:color="auto" w:fill="CCFFCC"/>
            <w:noWrap/>
            <w:vAlign w:val="center"/>
            <w:hideMark/>
            <w:tcPrChange w:id="10160" w:author="Gary Sullivan" w:date="2026-03-02T15:34:00Z" w16du:dateUtc="2026-03-02T23:34:00Z">
              <w:tcPr>
                <w:tcW w:w="0" w:type="auto"/>
                <w:tcBorders>
                  <w:top w:val="nil"/>
                  <w:left w:val="nil"/>
                  <w:bottom w:val="single" w:sz="8" w:space="0" w:color="auto"/>
                  <w:right w:val="nil"/>
                </w:tcBorders>
                <w:shd w:val="clear" w:color="auto" w:fill="CCFFCC"/>
                <w:noWrap/>
                <w:vAlign w:val="center"/>
                <w:hideMark/>
              </w:tcPr>
            </w:tcPrChange>
          </w:tcPr>
          <w:p w14:paraId="2CED8D35" w14:textId="77777777" w:rsidR="007563AB" w:rsidRPr="009F6744" w:rsidRDefault="007563AB" w:rsidP="009F6744">
            <w:pPr>
              <w:spacing w:before="0"/>
              <w:jc w:val="center"/>
              <w:rPr>
                <w:sz w:val="20"/>
                <w:szCs w:val="18"/>
                <w:lang w:val="en-CA" w:eastAsia="de-DE"/>
                <w:rPrChange w:id="10161" w:author="Gary Sullivan" w:date="2026-03-02T16:14:00Z" w16du:dateUtc="2026-03-03T00:14:00Z">
                  <w:rPr>
                    <w:lang w:val="en-CA" w:eastAsia="de-DE"/>
                  </w:rPr>
                </w:rPrChange>
              </w:rPr>
              <w:pPrChange w:id="10162" w:author="Gary Sullivan" w:date="2026-03-02T16:15:00Z" w16du:dateUtc="2026-03-03T00:15:00Z">
                <w:pPr/>
              </w:pPrChange>
            </w:pPr>
            <w:r w:rsidRPr="009F6744">
              <w:rPr>
                <w:sz w:val="20"/>
                <w:szCs w:val="18"/>
                <w:lang w:val="en-CA" w:eastAsia="de-DE"/>
                <w:rPrChange w:id="10163" w:author="Gary Sullivan" w:date="2026-03-02T16:14:00Z" w16du:dateUtc="2026-03-03T00:14:00Z">
                  <w:rPr>
                    <w:lang w:val="en-CA" w:eastAsia="de-DE"/>
                  </w:rPr>
                </w:rPrChange>
              </w:rPr>
              <w:t>-51.33%</w:t>
            </w:r>
          </w:p>
        </w:tc>
        <w:tc>
          <w:tcPr>
            <w:tcW w:w="799" w:type="dxa"/>
            <w:tcBorders>
              <w:top w:val="nil"/>
              <w:left w:val="nil"/>
              <w:bottom w:val="single" w:sz="8" w:space="0" w:color="auto"/>
              <w:right w:val="single" w:sz="4" w:space="0" w:color="auto"/>
            </w:tcBorders>
            <w:shd w:val="clear" w:color="auto" w:fill="CCFFCC"/>
            <w:noWrap/>
            <w:vAlign w:val="center"/>
            <w:hideMark/>
            <w:tcPrChange w:id="10164" w:author="Gary Sullivan" w:date="2026-03-02T15:34:00Z" w16du:dateUtc="2026-03-02T23:34:00Z">
              <w:tcPr>
                <w:tcW w:w="0" w:type="auto"/>
                <w:tcBorders>
                  <w:top w:val="nil"/>
                  <w:left w:val="nil"/>
                  <w:bottom w:val="single" w:sz="8" w:space="0" w:color="auto"/>
                  <w:right w:val="single" w:sz="4" w:space="0" w:color="auto"/>
                </w:tcBorders>
                <w:shd w:val="clear" w:color="auto" w:fill="CCFFCC"/>
                <w:noWrap/>
                <w:vAlign w:val="center"/>
                <w:hideMark/>
              </w:tcPr>
            </w:tcPrChange>
          </w:tcPr>
          <w:p w14:paraId="304EECDE" w14:textId="77777777" w:rsidR="007563AB" w:rsidRPr="009F6744" w:rsidRDefault="007563AB" w:rsidP="009F6744">
            <w:pPr>
              <w:spacing w:before="0"/>
              <w:jc w:val="center"/>
              <w:rPr>
                <w:sz w:val="20"/>
                <w:szCs w:val="18"/>
                <w:lang w:val="en-CA" w:eastAsia="de-DE"/>
                <w:rPrChange w:id="10165" w:author="Gary Sullivan" w:date="2026-03-02T16:14:00Z" w16du:dateUtc="2026-03-03T00:14:00Z">
                  <w:rPr>
                    <w:lang w:val="en-CA" w:eastAsia="de-DE"/>
                  </w:rPr>
                </w:rPrChange>
              </w:rPr>
              <w:pPrChange w:id="10166" w:author="Gary Sullivan" w:date="2026-03-02T16:15:00Z" w16du:dateUtc="2026-03-03T00:15:00Z">
                <w:pPr/>
              </w:pPrChange>
            </w:pPr>
            <w:r w:rsidRPr="009F6744">
              <w:rPr>
                <w:sz w:val="20"/>
                <w:szCs w:val="18"/>
                <w:lang w:val="en-CA" w:eastAsia="de-DE"/>
                <w:rPrChange w:id="10167" w:author="Gary Sullivan" w:date="2026-03-02T16:14:00Z" w16du:dateUtc="2026-03-03T00:14:00Z">
                  <w:rPr>
                    <w:lang w:val="en-CA" w:eastAsia="de-DE"/>
                  </w:rPr>
                </w:rPrChange>
              </w:rPr>
              <w:t>-51.12%</w:t>
            </w:r>
          </w:p>
        </w:tc>
        <w:tc>
          <w:tcPr>
            <w:tcW w:w="827" w:type="dxa"/>
            <w:tcBorders>
              <w:top w:val="nil"/>
              <w:left w:val="nil"/>
              <w:bottom w:val="single" w:sz="8" w:space="0" w:color="auto"/>
              <w:right w:val="nil"/>
            </w:tcBorders>
            <w:noWrap/>
            <w:vAlign w:val="center"/>
            <w:hideMark/>
            <w:tcPrChange w:id="10168" w:author="Gary Sullivan" w:date="2026-03-02T15:34:00Z" w16du:dateUtc="2026-03-02T23:34:00Z">
              <w:tcPr>
                <w:tcW w:w="0" w:type="auto"/>
                <w:tcBorders>
                  <w:top w:val="nil"/>
                  <w:left w:val="nil"/>
                  <w:bottom w:val="single" w:sz="8" w:space="0" w:color="auto"/>
                  <w:right w:val="nil"/>
                </w:tcBorders>
                <w:noWrap/>
                <w:vAlign w:val="center"/>
                <w:hideMark/>
              </w:tcPr>
            </w:tcPrChange>
          </w:tcPr>
          <w:p w14:paraId="5EE1C67B" w14:textId="77777777" w:rsidR="007563AB" w:rsidRPr="009F6744" w:rsidRDefault="007563AB" w:rsidP="009F6744">
            <w:pPr>
              <w:spacing w:before="0"/>
              <w:jc w:val="center"/>
              <w:rPr>
                <w:sz w:val="20"/>
                <w:szCs w:val="18"/>
                <w:lang w:val="en-CA" w:eastAsia="de-DE"/>
                <w:rPrChange w:id="10169" w:author="Gary Sullivan" w:date="2026-03-02T16:14:00Z" w16du:dateUtc="2026-03-03T00:14:00Z">
                  <w:rPr>
                    <w:lang w:val="en-CA" w:eastAsia="de-DE"/>
                  </w:rPr>
                </w:rPrChange>
              </w:rPr>
              <w:pPrChange w:id="10170" w:author="Gary Sullivan" w:date="2026-03-02T16:15:00Z" w16du:dateUtc="2026-03-03T00:15:00Z">
                <w:pPr/>
              </w:pPrChange>
            </w:pPr>
            <w:r w:rsidRPr="009F6744">
              <w:rPr>
                <w:sz w:val="20"/>
                <w:szCs w:val="18"/>
                <w:lang w:val="en-CA" w:eastAsia="de-DE"/>
                <w:rPrChange w:id="10171" w:author="Gary Sullivan" w:date="2026-03-02T16:14:00Z" w16du:dateUtc="2026-03-03T00:14:00Z">
                  <w:rPr>
                    <w:lang w:val="en-CA" w:eastAsia="de-DE"/>
                  </w:rPr>
                </w:rPrChange>
              </w:rPr>
              <w:t>604.8%</w:t>
            </w:r>
          </w:p>
        </w:tc>
        <w:tc>
          <w:tcPr>
            <w:tcW w:w="827" w:type="dxa"/>
            <w:tcBorders>
              <w:top w:val="nil"/>
              <w:left w:val="nil"/>
              <w:bottom w:val="single" w:sz="8" w:space="0" w:color="auto"/>
              <w:right w:val="single" w:sz="8" w:space="0" w:color="auto"/>
            </w:tcBorders>
            <w:noWrap/>
            <w:vAlign w:val="center"/>
            <w:hideMark/>
            <w:tcPrChange w:id="10172" w:author="Gary Sullivan" w:date="2026-03-02T15:34:00Z" w16du:dateUtc="2026-03-02T23:34:00Z">
              <w:tcPr>
                <w:tcW w:w="0" w:type="auto"/>
                <w:tcBorders>
                  <w:top w:val="nil"/>
                  <w:left w:val="nil"/>
                  <w:bottom w:val="single" w:sz="8" w:space="0" w:color="auto"/>
                  <w:right w:val="single" w:sz="8" w:space="0" w:color="auto"/>
                </w:tcBorders>
                <w:noWrap/>
                <w:vAlign w:val="center"/>
                <w:hideMark/>
              </w:tcPr>
            </w:tcPrChange>
          </w:tcPr>
          <w:p w14:paraId="1688419D" w14:textId="77777777" w:rsidR="007563AB" w:rsidRPr="009F6744" w:rsidRDefault="007563AB" w:rsidP="009F6744">
            <w:pPr>
              <w:spacing w:before="0"/>
              <w:jc w:val="center"/>
              <w:rPr>
                <w:sz w:val="20"/>
                <w:szCs w:val="18"/>
                <w:lang w:val="en-CA" w:eastAsia="de-DE"/>
                <w:rPrChange w:id="10173" w:author="Gary Sullivan" w:date="2026-03-02T16:14:00Z" w16du:dateUtc="2026-03-03T00:14:00Z">
                  <w:rPr>
                    <w:lang w:val="en-CA" w:eastAsia="de-DE"/>
                  </w:rPr>
                </w:rPrChange>
              </w:rPr>
              <w:pPrChange w:id="10174" w:author="Gary Sullivan" w:date="2026-03-02T16:15:00Z" w16du:dateUtc="2026-03-03T00:15:00Z">
                <w:pPr/>
              </w:pPrChange>
            </w:pPr>
            <w:r w:rsidRPr="009F6744">
              <w:rPr>
                <w:sz w:val="20"/>
                <w:szCs w:val="18"/>
                <w:lang w:val="en-CA" w:eastAsia="de-DE"/>
                <w:rPrChange w:id="10175" w:author="Gary Sullivan" w:date="2026-03-02T16:14:00Z" w16du:dateUtc="2026-03-03T00:14:00Z">
                  <w:rPr>
                    <w:lang w:val="en-CA" w:eastAsia="de-DE"/>
                  </w:rPr>
                </w:rPrChange>
              </w:rPr>
              <w:t>627.4%</w:t>
            </w:r>
          </w:p>
        </w:tc>
      </w:tr>
    </w:tbl>
    <w:p w14:paraId="23B781E8" w14:textId="610DE38B" w:rsidR="007563AB" w:rsidRPr="0080354D" w:rsidDel="005054C1" w:rsidRDefault="007563AB" w:rsidP="007563AB">
      <w:pPr>
        <w:rPr>
          <w:del w:id="10176" w:author="Gary Sullivan" w:date="2026-03-02T17:57:00Z" w16du:dateUtc="2026-03-03T01:57:00Z"/>
          <w:lang w:val="en-CA" w:eastAsia="de-DE"/>
        </w:rPr>
      </w:pPr>
    </w:p>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Change w:id="10177" w:author="Gary Sullivan" w:date="2026-03-02T15:38:00Z" w16du:dateUtc="2026-03-02T23:38: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10178">
          <w:tblGrid>
            <w:gridCol w:w="1167"/>
            <w:gridCol w:w="736"/>
            <w:gridCol w:w="736"/>
            <w:gridCol w:w="736"/>
            <w:gridCol w:w="652"/>
            <w:gridCol w:w="652"/>
            <w:gridCol w:w="787"/>
            <w:gridCol w:w="792"/>
            <w:gridCol w:w="792"/>
            <w:gridCol w:w="792"/>
            <w:gridCol w:w="736"/>
            <w:gridCol w:w="736"/>
          </w:tblGrid>
        </w:tblGridChange>
      </w:tblGrid>
      <w:tr w:rsidR="007563AB" w:rsidRPr="004D4276" w14:paraId="5C54BA77" w14:textId="77777777" w:rsidTr="00322B73">
        <w:trPr>
          <w:trHeight w:val="255"/>
          <w:trPrChange w:id="10179" w:author="Gary Sullivan" w:date="2026-03-02T15:38:00Z" w16du:dateUtc="2026-03-02T23:38:00Z">
            <w:trPr>
              <w:trHeight w:val="255"/>
            </w:trPr>
          </w:trPrChange>
        </w:trPr>
        <w:tc>
          <w:tcPr>
            <w:tcW w:w="1167" w:type="dxa"/>
            <w:noWrap/>
            <w:vAlign w:val="center"/>
            <w:hideMark/>
            <w:tcPrChange w:id="10180" w:author="Gary Sullivan" w:date="2026-03-02T15:38:00Z" w16du:dateUtc="2026-03-02T23:38:00Z">
              <w:tcPr>
                <w:tcW w:w="0" w:type="auto"/>
                <w:noWrap/>
                <w:vAlign w:val="center"/>
                <w:hideMark/>
              </w:tcPr>
            </w:tcPrChange>
          </w:tcPr>
          <w:p w14:paraId="59FFF904" w14:textId="77777777" w:rsidR="007563AB" w:rsidRPr="004D4276" w:rsidRDefault="007563AB" w:rsidP="004D4276">
            <w:pPr>
              <w:keepNext/>
              <w:spacing w:before="0"/>
              <w:rPr>
                <w:sz w:val="20"/>
                <w:szCs w:val="18"/>
                <w:lang w:val="en-CA" w:eastAsia="de-DE"/>
                <w:rPrChange w:id="10181" w:author="Gary Sullivan" w:date="2026-03-02T17:58:00Z" w16du:dateUtc="2026-03-03T01:58:00Z">
                  <w:rPr>
                    <w:lang w:val="en-CA" w:eastAsia="de-DE"/>
                  </w:rPr>
                </w:rPrChange>
              </w:rPr>
              <w:pPrChange w:id="10182" w:author="Gary Sullivan" w:date="2026-03-02T17:58:00Z" w16du:dateUtc="2026-03-03T01:58:00Z">
                <w:pPr/>
              </w:pPrChange>
            </w:pPr>
          </w:p>
        </w:tc>
        <w:tc>
          <w:tcPr>
            <w:tcW w:w="8147" w:type="dxa"/>
            <w:gridSpan w:val="11"/>
            <w:tcBorders>
              <w:top w:val="single" w:sz="8" w:space="0" w:color="auto"/>
              <w:left w:val="single" w:sz="8" w:space="0" w:color="auto"/>
              <w:bottom w:val="nil"/>
              <w:right w:val="nil"/>
            </w:tcBorders>
            <w:noWrap/>
            <w:vAlign w:val="center"/>
            <w:hideMark/>
            <w:tcPrChange w:id="10183" w:author="Gary Sullivan" w:date="2026-03-02T15:38:00Z" w16du:dateUtc="2026-03-02T23:38:00Z">
              <w:tcPr>
                <w:tcW w:w="0" w:type="auto"/>
                <w:gridSpan w:val="11"/>
                <w:tcBorders>
                  <w:top w:val="single" w:sz="8" w:space="0" w:color="auto"/>
                  <w:left w:val="single" w:sz="8" w:space="0" w:color="auto"/>
                  <w:bottom w:val="nil"/>
                  <w:right w:val="nil"/>
                </w:tcBorders>
                <w:noWrap/>
                <w:vAlign w:val="center"/>
                <w:hideMark/>
              </w:tcPr>
            </w:tcPrChange>
          </w:tcPr>
          <w:p w14:paraId="4C00F8C7" w14:textId="6BCEEFDC" w:rsidR="007563AB" w:rsidRPr="004D4276" w:rsidRDefault="007563AB" w:rsidP="004D4276">
            <w:pPr>
              <w:keepNext/>
              <w:spacing w:before="0"/>
              <w:jc w:val="center"/>
              <w:rPr>
                <w:b/>
                <w:bCs/>
                <w:sz w:val="20"/>
                <w:szCs w:val="18"/>
                <w:lang w:val="en-CA" w:eastAsia="de-DE"/>
                <w:rPrChange w:id="10184" w:author="Gary Sullivan" w:date="2026-03-02T17:58:00Z" w16du:dateUtc="2026-03-03T01:58:00Z">
                  <w:rPr>
                    <w:b/>
                    <w:bCs/>
                    <w:lang w:val="en-CA" w:eastAsia="de-DE"/>
                  </w:rPr>
                </w:rPrChange>
              </w:rPr>
              <w:pPrChange w:id="10185" w:author="Gary Sullivan" w:date="2026-03-02T17:58:00Z" w16du:dateUtc="2026-03-03T01:58:00Z">
                <w:pPr/>
              </w:pPrChange>
            </w:pPr>
            <w:r w:rsidRPr="004D4276">
              <w:rPr>
                <w:b/>
                <w:bCs/>
                <w:sz w:val="20"/>
                <w:szCs w:val="18"/>
                <w:lang w:val="en-CA" w:eastAsia="de-DE"/>
                <w:rPrChange w:id="10186" w:author="Gary Sullivan" w:date="2026-03-02T17:58:00Z" w16du:dateUtc="2026-03-03T01:58:00Z">
                  <w:rPr>
                    <w:b/>
                    <w:bCs/>
                    <w:lang w:val="en-CA" w:eastAsia="de-DE"/>
                  </w:rPr>
                </w:rPrChange>
              </w:rPr>
              <w:t xml:space="preserve">All Intra </w:t>
            </w:r>
            <w:del w:id="10187" w:author="Gary Sullivan" w:date="2026-03-02T15:31:00Z" w16du:dateUtc="2026-03-02T23:31:00Z">
              <w:r w:rsidRPr="004D4276" w:rsidDel="00A613F0">
                <w:rPr>
                  <w:b/>
                  <w:bCs/>
                  <w:sz w:val="20"/>
                  <w:szCs w:val="18"/>
                  <w:lang w:val="en-CA" w:eastAsia="de-DE"/>
                  <w:rPrChange w:id="10188" w:author="Gary Sullivan" w:date="2026-03-02T17:58:00Z" w16du:dateUtc="2026-03-03T01:58:00Z">
                    <w:rPr>
                      <w:b/>
                      <w:bCs/>
                      <w:lang w:val="en-CA" w:eastAsia="de-DE"/>
                    </w:rPr>
                  </w:rPrChange>
                </w:rPr>
                <w:delText xml:space="preserve">Main10 </w:delText>
              </w:r>
            </w:del>
            <w:ins w:id="10189" w:author="Gary Sullivan" w:date="2026-03-02T15:31:00Z" w16du:dateUtc="2026-03-02T23:31:00Z">
              <w:r w:rsidR="00A613F0" w:rsidRPr="004D4276">
                <w:rPr>
                  <w:b/>
                  <w:bCs/>
                  <w:sz w:val="20"/>
                  <w:szCs w:val="18"/>
                  <w:lang w:val="en-CA" w:eastAsia="de-DE"/>
                  <w:rPrChange w:id="10190" w:author="Gary Sullivan" w:date="2026-03-02T17:58:00Z" w16du:dateUtc="2026-03-03T01:58:00Z">
                    <w:rPr>
                      <w:b/>
                      <w:bCs/>
                      <w:lang w:val="en-CA" w:eastAsia="de-DE"/>
                    </w:rPr>
                  </w:rPrChange>
                </w:rPr>
                <w:t>Main 10</w:t>
              </w:r>
            </w:ins>
          </w:p>
        </w:tc>
      </w:tr>
      <w:tr w:rsidR="007563AB" w:rsidRPr="004D4276" w14:paraId="0AA595DC" w14:textId="77777777" w:rsidTr="00322B73">
        <w:trPr>
          <w:trHeight w:val="255"/>
          <w:trPrChange w:id="10191" w:author="Gary Sullivan" w:date="2026-03-02T15:38:00Z" w16du:dateUtc="2026-03-02T23:38:00Z">
            <w:trPr>
              <w:trHeight w:val="255"/>
            </w:trPr>
          </w:trPrChange>
        </w:trPr>
        <w:tc>
          <w:tcPr>
            <w:tcW w:w="1167" w:type="dxa"/>
            <w:noWrap/>
            <w:vAlign w:val="center"/>
            <w:hideMark/>
            <w:tcPrChange w:id="10192" w:author="Gary Sullivan" w:date="2026-03-02T15:38:00Z" w16du:dateUtc="2026-03-02T23:38:00Z">
              <w:tcPr>
                <w:tcW w:w="0" w:type="auto"/>
                <w:noWrap/>
                <w:vAlign w:val="center"/>
                <w:hideMark/>
              </w:tcPr>
            </w:tcPrChange>
          </w:tcPr>
          <w:p w14:paraId="39824EB5" w14:textId="77777777" w:rsidR="007563AB" w:rsidRPr="004D4276" w:rsidRDefault="007563AB" w:rsidP="004D4276">
            <w:pPr>
              <w:keepNext/>
              <w:spacing w:before="0"/>
              <w:rPr>
                <w:b/>
                <w:bCs/>
                <w:sz w:val="20"/>
                <w:szCs w:val="18"/>
                <w:lang w:val="en-CA" w:eastAsia="de-DE"/>
                <w:rPrChange w:id="10193" w:author="Gary Sullivan" w:date="2026-03-02T17:58:00Z" w16du:dateUtc="2026-03-03T01:58:00Z">
                  <w:rPr>
                    <w:b/>
                    <w:bCs/>
                    <w:lang w:val="en-CA" w:eastAsia="de-DE"/>
                  </w:rPr>
                </w:rPrChange>
              </w:rPr>
              <w:pPrChange w:id="10194" w:author="Gary Sullivan" w:date="2026-03-02T17:58:00Z" w16du:dateUtc="2026-03-03T01:58:00Z">
                <w:pPr/>
              </w:pPrChange>
            </w:pPr>
          </w:p>
        </w:tc>
        <w:tc>
          <w:tcPr>
            <w:tcW w:w="4299" w:type="dxa"/>
            <w:gridSpan w:val="6"/>
            <w:tcBorders>
              <w:top w:val="single" w:sz="8" w:space="0" w:color="auto"/>
              <w:left w:val="single" w:sz="8" w:space="0" w:color="auto"/>
              <w:bottom w:val="nil"/>
              <w:right w:val="nil"/>
            </w:tcBorders>
            <w:noWrap/>
            <w:vAlign w:val="center"/>
            <w:hideMark/>
            <w:tcPrChange w:id="10195" w:author="Gary Sullivan" w:date="2026-03-02T15:38:00Z" w16du:dateUtc="2026-03-02T23:38:00Z">
              <w:tcPr>
                <w:tcW w:w="0" w:type="auto"/>
                <w:gridSpan w:val="6"/>
                <w:tcBorders>
                  <w:top w:val="single" w:sz="8" w:space="0" w:color="auto"/>
                  <w:left w:val="single" w:sz="8" w:space="0" w:color="auto"/>
                  <w:bottom w:val="nil"/>
                  <w:right w:val="nil"/>
                </w:tcBorders>
                <w:noWrap/>
                <w:vAlign w:val="center"/>
                <w:hideMark/>
              </w:tcPr>
            </w:tcPrChange>
          </w:tcPr>
          <w:p w14:paraId="571249AC" w14:textId="77777777" w:rsidR="007563AB" w:rsidRPr="004D4276" w:rsidRDefault="007563AB" w:rsidP="004D4276">
            <w:pPr>
              <w:keepNext/>
              <w:spacing w:before="0"/>
              <w:jc w:val="center"/>
              <w:rPr>
                <w:b/>
                <w:bCs/>
                <w:sz w:val="20"/>
                <w:szCs w:val="18"/>
                <w:lang w:val="en-CA" w:eastAsia="de-DE"/>
                <w:rPrChange w:id="10196" w:author="Gary Sullivan" w:date="2026-03-02T17:58:00Z" w16du:dateUtc="2026-03-03T01:58:00Z">
                  <w:rPr>
                    <w:b/>
                    <w:bCs/>
                    <w:lang w:val="en-CA" w:eastAsia="de-DE"/>
                  </w:rPr>
                </w:rPrChange>
              </w:rPr>
              <w:pPrChange w:id="10197" w:author="Gary Sullivan" w:date="2026-03-02T17:58:00Z" w16du:dateUtc="2026-03-03T01:58:00Z">
                <w:pPr/>
              </w:pPrChange>
            </w:pPr>
            <w:r w:rsidRPr="004D4276">
              <w:rPr>
                <w:b/>
                <w:bCs/>
                <w:sz w:val="20"/>
                <w:szCs w:val="18"/>
                <w:lang w:val="en-CA" w:eastAsia="de-DE"/>
                <w:rPrChange w:id="10198" w:author="Gary Sullivan" w:date="2026-03-02T17:58:00Z" w16du:dateUtc="2026-03-03T01:58:00Z">
                  <w:rPr>
                    <w:b/>
                    <w:bCs/>
                    <w:lang w:val="en-CA" w:eastAsia="de-DE"/>
                  </w:rPr>
                </w:rPrChange>
              </w:rPr>
              <w:t>Over ECM-19</w:t>
            </w:r>
          </w:p>
        </w:tc>
        <w:tc>
          <w:tcPr>
            <w:tcW w:w="3848" w:type="dxa"/>
            <w:gridSpan w:val="5"/>
            <w:tcBorders>
              <w:top w:val="single" w:sz="8" w:space="0" w:color="auto"/>
              <w:left w:val="nil"/>
              <w:bottom w:val="nil"/>
              <w:right w:val="nil"/>
            </w:tcBorders>
            <w:noWrap/>
            <w:vAlign w:val="center"/>
            <w:hideMark/>
            <w:tcPrChange w:id="10199" w:author="Gary Sullivan" w:date="2026-03-02T15:38:00Z" w16du:dateUtc="2026-03-02T23:38:00Z">
              <w:tcPr>
                <w:tcW w:w="0" w:type="auto"/>
                <w:gridSpan w:val="5"/>
                <w:tcBorders>
                  <w:top w:val="single" w:sz="8" w:space="0" w:color="auto"/>
                  <w:left w:val="nil"/>
                  <w:bottom w:val="nil"/>
                  <w:right w:val="nil"/>
                </w:tcBorders>
                <w:noWrap/>
                <w:vAlign w:val="center"/>
                <w:hideMark/>
              </w:tcPr>
            </w:tcPrChange>
          </w:tcPr>
          <w:p w14:paraId="73A1361B" w14:textId="77777777" w:rsidR="007563AB" w:rsidRPr="004D4276" w:rsidRDefault="007563AB" w:rsidP="004D4276">
            <w:pPr>
              <w:keepNext/>
              <w:spacing w:before="0"/>
              <w:jc w:val="center"/>
              <w:rPr>
                <w:b/>
                <w:bCs/>
                <w:sz w:val="20"/>
                <w:szCs w:val="18"/>
                <w:lang w:val="en-CA" w:eastAsia="de-DE"/>
                <w:rPrChange w:id="10200" w:author="Gary Sullivan" w:date="2026-03-02T17:58:00Z" w16du:dateUtc="2026-03-03T01:58:00Z">
                  <w:rPr>
                    <w:b/>
                    <w:bCs/>
                    <w:lang w:val="en-CA" w:eastAsia="de-DE"/>
                  </w:rPr>
                </w:rPrChange>
              </w:rPr>
              <w:pPrChange w:id="10201" w:author="Gary Sullivan" w:date="2026-03-02T17:58:00Z" w16du:dateUtc="2026-03-03T01:58:00Z">
                <w:pPr/>
              </w:pPrChange>
            </w:pPr>
            <w:r w:rsidRPr="004D4276">
              <w:rPr>
                <w:b/>
                <w:bCs/>
                <w:sz w:val="20"/>
                <w:szCs w:val="18"/>
                <w:lang w:val="en-CA" w:eastAsia="de-DE"/>
                <w:rPrChange w:id="10202" w:author="Gary Sullivan" w:date="2026-03-02T17:58:00Z" w16du:dateUtc="2026-03-03T01:58:00Z">
                  <w:rPr>
                    <w:b/>
                    <w:bCs/>
                    <w:lang w:val="en-CA" w:eastAsia="de-DE"/>
                  </w:rPr>
                </w:rPrChange>
              </w:rPr>
              <w:t>Over VTM-11-ECM19</w:t>
            </w:r>
          </w:p>
        </w:tc>
      </w:tr>
      <w:tr w:rsidR="007563AB" w:rsidRPr="004D4276" w14:paraId="606139BA" w14:textId="77777777" w:rsidTr="00322B73">
        <w:trPr>
          <w:trHeight w:val="255"/>
          <w:trPrChange w:id="10203" w:author="Gary Sullivan" w:date="2026-03-02T15:38:00Z" w16du:dateUtc="2026-03-02T23:38:00Z">
            <w:trPr>
              <w:trHeight w:val="255"/>
            </w:trPr>
          </w:trPrChange>
        </w:trPr>
        <w:tc>
          <w:tcPr>
            <w:tcW w:w="1167" w:type="dxa"/>
            <w:noWrap/>
            <w:vAlign w:val="center"/>
            <w:hideMark/>
            <w:tcPrChange w:id="10204" w:author="Gary Sullivan" w:date="2026-03-02T15:38:00Z" w16du:dateUtc="2026-03-02T23:38:00Z">
              <w:tcPr>
                <w:tcW w:w="0" w:type="auto"/>
                <w:noWrap/>
                <w:vAlign w:val="center"/>
                <w:hideMark/>
              </w:tcPr>
            </w:tcPrChange>
          </w:tcPr>
          <w:p w14:paraId="0D72C9B4" w14:textId="77777777" w:rsidR="007563AB" w:rsidRPr="004D4276" w:rsidRDefault="007563AB" w:rsidP="004D4276">
            <w:pPr>
              <w:keepNext/>
              <w:spacing w:before="0"/>
              <w:rPr>
                <w:b/>
                <w:bCs/>
                <w:sz w:val="20"/>
                <w:szCs w:val="18"/>
                <w:lang w:val="en-CA" w:eastAsia="de-DE"/>
                <w:rPrChange w:id="10205" w:author="Gary Sullivan" w:date="2026-03-02T17:58:00Z" w16du:dateUtc="2026-03-03T01:58:00Z">
                  <w:rPr>
                    <w:b/>
                    <w:bCs/>
                    <w:lang w:val="en-CA" w:eastAsia="de-DE"/>
                  </w:rPr>
                </w:rPrChange>
              </w:rPr>
              <w:pPrChange w:id="10206" w:author="Gary Sullivan" w:date="2026-03-02T17:58:00Z" w16du:dateUtc="2026-03-03T01:58:00Z">
                <w:pPr/>
              </w:pPrChange>
            </w:pPr>
          </w:p>
        </w:tc>
        <w:tc>
          <w:tcPr>
            <w:tcW w:w="736" w:type="dxa"/>
            <w:tcBorders>
              <w:top w:val="nil"/>
              <w:left w:val="single" w:sz="8" w:space="0" w:color="auto"/>
              <w:bottom w:val="single" w:sz="8" w:space="0" w:color="auto"/>
              <w:right w:val="nil"/>
            </w:tcBorders>
            <w:noWrap/>
            <w:vAlign w:val="center"/>
            <w:hideMark/>
            <w:tcPrChange w:id="10207" w:author="Gary Sullivan" w:date="2026-03-02T15:38:00Z" w16du:dateUtc="2026-03-02T23:38:00Z">
              <w:tcPr>
                <w:tcW w:w="0" w:type="auto"/>
                <w:tcBorders>
                  <w:top w:val="nil"/>
                  <w:left w:val="single" w:sz="8" w:space="0" w:color="auto"/>
                  <w:bottom w:val="single" w:sz="8" w:space="0" w:color="auto"/>
                  <w:right w:val="nil"/>
                </w:tcBorders>
                <w:noWrap/>
                <w:vAlign w:val="center"/>
                <w:hideMark/>
              </w:tcPr>
            </w:tcPrChange>
          </w:tcPr>
          <w:p w14:paraId="07B0BB63" w14:textId="77777777" w:rsidR="007563AB" w:rsidRPr="004D4276" w:rsidRDefault="007563AB" w:rsidP="004D4276">
            <w:pPr>
              <w:keepNext/>
              <w:spacing w:before="0"/>
              <w:jc w:val="center"/>
              <w:rPr>
                <w:sz w:val="20"/>
                <w:szCs w:val="18"/>
                <w:lang w:val="en-CA" w:eastAsia="de-DE"/>
                <w:rPrChange w:id="10208" w:author="Gary Sullivan" w:date="2026-03-02T17:58:00Z" w16du:dateUtc="2026-03-03T01:58:00Z">
                  <w:rPr>
                    <w:lang w:val="en-CA" w:eastAsia="de-DE"/>
                  </w:rPr>
                </w:rPrChange>
              </w:rPr>
              <w:pPrChange w:id="10209" w:author="Gary Sullivan" w:date="2026-03-02T17:58:00Z" w16du:dateUtc="2026-03-03T01:58:00Z">
                <w:pPr/>
              </w:pPrChange>
            </w:pPr>
            <w:r w:rsidRPr="004D4276">
              <w:rPr>
                <w:sz w:val="20"/>
                <w:szCs w:val="18"/>
                <w:lang w:val="en-CA" w:eastAsia="de-DE"/>
                <w:rPrChange w:id="10210" w:author="Gary Sullivan" w:date="2026-03-02T17:58:00Z" w16du:dateUtc="2026-03-03T01:58:00Z">
                  <w:rPr>
                    <w:lang w:val="en-CA" w:eastAsia="de-DE"/>
                  </w:rPr>
                </w:rPrChange>
              </w:rPr>
              <w:t>Y</w:t>
            </w:r>
          </w:p>
        </w:tc>
        <w:tc>
          <w:tcPr>
            <w:tcW w:w="736" w:type="dxa"/>
            <w:tcBorders>
              <w:top w:val="nil"/>
              <w:left w:val="nil"/>
              <w:bottom w:val="single" w:sz="8" w:space="0" w:color="auto"/>
              <w:right w:val="nil"/>
            </w:tcBorders>
            <w:noWrap/>
            <w:vAlign w:val="center"/>
            <w:hideMark/>
            <w:tcPrChange w:id="10211" w:author="Gary Sullivan" w:date="2026-03-02T15:38:00Z" w16du:dateUtc="2026-03-02T23:38:00Z">
              <w:tcPr>
                <w:tcW w:w="0" w:type="auto"/>
                <w:tcBorders>
                  <w:top w:val="nil"/>
                  <w:left w:val="nil"/>
                  <w:bottom w:val="single" w:sz="8" w:space="0" w:color="auto"/>
                  <w:right w:val="nil"/>
                </w:tcBorders>
                <w:noWrap/>
                <w:vAlign w:val="center"/>
                <w:hideMark/>
              </w:tcPr>
            </w:tcPrChange>
          </w:tcPr>
          <w:p w14:paraId="221172E6" w14:textId="77777777" w:rsidR="007563AB" w:rsidRPr="004D4276" w:rsidRDefault="007563AB" w:rsidP="004D4276">
            <w:pPr>
              <w:keepNext/>
              <w:spacing w:before="0"/>
              <w:jc w:val="center"/>
              <w:rPr>
                <w:sz w:val="20"/>
                <w:szCs w:val="18"/>
                <w:lang w:val="en-CA" w:eastAsia="de-DE"/>
                <w:rPrChange w:id="10212" w:author="Gary Sullivan" w:date="2026-03-02T17:58:00Z" w16du:dateUtc="2026-03-03T01:58:00Z">
                  <w:rPr>
                    <w:lang w:val="en-CA" w:eastAsia="de-DE"/>
                  </w:rPr>
                </w:rPrChange>
              </w:rPr>
              <w:pPrChange w:id="10213" w:author="Gary Sullivan" w:date="2026-03-02T17:58:00Z" w16du:dateUtc="2026-03-03T01:58:00Z">
                <w:pPr/>
              </w:pPrChange>
            </w:pPr>
            <w:r w:rsidRPr="004D4276">
              <w:rPr>
                <w:sz w:val="20"/>
                <w:szCs w:val="18"/>
                <w:lang w:val="en-CA" w:eastAsia="de-DE"/>
                <w:rPrChange w:id="10214" w:author="Gary Sullivan" w:date="2026-03-02T17:58:00Z" w16du:dateUtc="2026-03-03T01:58:00Z">
                  <w:rPr>
                    <w:lang w:val="en-CA" w:eastAsia="de-DE"/>
                  </w:rPr>
                </w:rPrChange>
              </w:rPr>
              <w:t>U</w:t>
            </w:r>
          </w:p>
        </w:tc>
        <w:tc>
          <w:tcPr>
            <w:tcW w:w="736" w:type="dxa"/>
            <w:tcBorders>
              <w:top w:val="nil"/>
              <w:left w:val="nil"/>
              <w:bottom w:val="single" w:sz="8" w:space="0" w:color="auto"/>
              <w:right w:val="single" w:sz="4" w:space="0" w:color="auto"/>
            </w:tcBorders>
            <w:noWrap/>
            <w:vAlign w:val="center"/>
            <w:hideMark/>
            <w:tcPrChange w:id="10215" w:author="Gary Sullivan" w:date="2026-03-02T15:38:00Z" w16du:dateUtc="2026-03-02T23:38:00Z">
              <w:tcPr>
                <w:tcW w:w="0" w:type="auto"/>
                <w:tcBorders>
                  <w:top w:val="nil"/>
                  <w:left w:val="nil"/>
                  <w:bottom w:val="single" w:sz="8" w:space="0" w:color="auto"/>
                  <w:right w:val="single" w:sz="4" w:space="0" w:color="auto"/>
                </w:tcBorders>
                <w:noWrap/>
                <w:vAlign w:val="center"/>
                <w:hideMark/>
              </w:tcPr>
            </w:tcPrChange>
          </w:tcPr>
          <w:p w14:paraId="1271A24C" w14:textId="77777777" w:rsidR="007563AB" w:rsidRPr="004D4276" w:rsidRDefault="007563AB" w:rsidP="004D4276">
            <w:pPr>
              <w:keepNext/>
              <w:spacing w:before="0"/>
              <w:jc w:val="center"/>
              <w:rPr>
                <w:sz w:val="20"/>
                <w:szCs w:val="18"/>
                <w:lang w:val="en-CA" w:eastAsia="de-DE"/>
                <w:rPrChange w:id="10216" w:author="Gary Sullivan" w:date="2026-03-02T17:58:00Z" w16du:dateUtc="2026-03-03T01:58:00Z">
                  <w:rPr>
                    <w:lang w:val="en-CA" w:eastAsia="de-DE"/>
                  </w:rPr>
                </w:rPrChange>
              </w:rPr>
              <w:pPrChange w:id="10217" w:author="Gary Sullivan" w:date="2026-03-02T17:58:00Z" w16du:dateUtc="2026-03-03T01:58:00Z">
                <w:pPr/>
              </w:pPrChange>
            </w:pPr>
            <w:r w:rsidRPr="004D4276">
              <w:rPr>
                <w:sz w:val="20"/>
                <w:szCs w:val="18"/>
                <w:lang w:val="en-CA" w:eastAsia="de-DE"/>
                <w:rPrChange w:id="10218" w:author="Gary Sullivan" w:date="2026-03-02T17:58:00Z" w16du:dateUtc="2026-03-03T01:58:00Z">
                  <w:rPr>
                    <w:lang w:val="en-CA" w:eastAsia="de-DE"/>
                  </w:rPr>
                </w:rPrChange>
              </w:rPr>
              <w:t>V</w:t>
            </w:r>
          </w:p>
        </w:tc>
        <w:tc>
          <w:tcPr>
            <w:tcW w:w="652" w:type="dxa"/>
            <w:tcBorders>
              <w:top w:val="nil"/>
              <w:left w:val="nil"/>
              <w:bottom w:val="single" w:sz="8" w:space="0" w:color="auto"/>
              <w:right w:val="nil"/>
            </w:tcBorders>
            <w:noWrap/>
            <w:vAlign w:val="center"/>
            <w:hideMark/>
            <w:tcPrChange w:id="10219" w:author="Gary Sullivan" w:date="2026-03-02T15:38:00Z" w16du:dateUtc="2026-03-02T23:38:00Z">
              <w:tcPr>
                <w:tcW w:w="0" w:type="auto"/>
                <w:tcBorders>
                  <w:top w:val="nil"/>
                  <w:left w:val="nil"/>
                  <w:bottom w:val="single" w:sz="8" w:space="0" w:color="auto"/>
                  <w:right w:val="nil"/>
                </w:tcBorders>
                <w:noWrap/>
                <w:vAlign w:val="center"/>
                <w:hideMark/>
              </w:tcPr>
            </w:tcPrChange>
          </w:tcPr>
          <w:p w14:paraId="2C6BEEB0" w14:textId="77777777" w:rsidR="007563AB" w:rsidRPr="004D4276" w:rsidRDefault="007563AB" w:rsidP="004D4276">
            <w:pPr>
              <w:keepNext/>
              <w:spacing w:before="0"/>
              <w:jc w:val="center"/>
              <w:rPr>
                <w:sz w:val="20"/>
                <w:szCs w:val="18"/>
                <w:lang w:val="en-CA" w:eastAsia="de-DE"/>
                <w:rPrChange w:id="10220" w:author="Gary Sullivan" w:date="2026-03-02T17:58:00Z" w16du:dateUtc="2026-03-03T01:58:00Z">
                  <w:rPr>
                    <w:lang w:val="en-CA" w:eastAsia="de-DE"/>
                  </w:rPr>
                </w:rPrChange>
              </w:rPr>
              <w:pPrChange w:id="10221" w:author="Gary Sullivan" w:date="2026-03-02T17:58:00Z" w16du:dateUtc="2026-03-03T01:58:00Z">
                <w:pPr/>
              </w:pPrChange>
            </w:pPr>
            <w:r w:rsidRPr="004D4276">
              <w:rPr>
                <w:sz w:val="20"/>
                <w:szCs w:val="18"/>
                <w:lang w:val="en-CA" w:eastAsia="de-DE"/>
                <w:rPrChange w:id="10222" w:author="Gary Sullivan" w:date="2026-03-02T17:58:00Z" w16du:dateUtc="2026-03-03T01:58:00Z">
                  <w:rPr>
                    <w:lang w:val="en-CA" w:eastAsia="de-DE"/>
                  </w:rPr>
                </w:rPrChange>
              </w:rPr>
              <w:t>EncT</w:t>
            </w:r>
          </w:p>
        </w:tc>
        <w:tc>
          <w:tcPr>
            <w:tcW w:w="652" w:type="dxa"/>
            <w:tcBorders>
              <w:top w:val="nil"/>
              <w:left w:val="nil"/>
              <w:bottom w:val="single" w:sz="8" w:space="0" w:color="auto"/>
              <w:right w:val="single" w:sz="8" w:space="0" w:color="auto"/>
            </w:tcBorders>
            <w:noWrap/>
            <w:vAlign w:val="center"/>
            <w:hideMark/>
            <w:tcPrChange w:id="10223"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43B0AECD" w14:textId="77777777" w:rsidR="007563AB" w:rsidRPr="004D4276" w:rsidRDefault="007563AB" w:rsidP="004D4276">
            <w:pPr>
              <w:keepNext/>
              <w:spacing w:before="0"/>
              <w:jc w:val="center"/>
              <w:rPr>
                <w:sz w:val="20"/>
                <w:szCs w:val="18"/>
                <w:lang w:val="en-CA" w:eastAsia="de-DE"/>
                <w:rPrChange w:id="10224" w:author="Gary Sullivan" w:date="2026-03-02T17:58:00Z" w16du:dateUtc="2026-03-03T01:58:00Z">
                  <w:rPr>
                    <w:lang w:val="en-CA" w:eastAsia="de-DE"/>
                  </w:rPr>
                </w:rPrChange>
              </w:rPr>
              <w:pPrChange w:id="10225" w:author="Gary Sullivan" w:date="2026-03-02T17:58:00Z" w16du:dateUtc="2026-03-03T01:58:00Z">
                <w:pPr/>
              </w:pPrChange>
            </w:pPr>
            <w:r w:rsidRPr="004D4276">
              <w:rPr>
                <w:sz w:val="20"/>
                <w:szCs w:val="18"/>
                <w:lang w:val="en-CA" w:eastAsia="de-DE"/>
                <w:rPrChange w:id="10226" w:author="Gary Sullivan" w:date="2026-03-02T17:58:00Z" w16du:dateUtc="2026-03-03T01:58:00Z">
                  <w:rPr>
                    <w:lang w:val="en-CA" w:eastAsia="de-DE"/>
                  </w:rPr>
                </w:rPrChange>
              </w:rPr>
              <w:t>DecT</w:t>
            </w:r>
          </w:p>
        </w:tc>
        <w:tc>
          <w:tcPr>
            <w:tcW w:w="787" w:type="dxa"/>
            <w:noWrap/>
            <w:vAlign w:val="bottom"/>
            <w:hideMark/>
            <w:tcPrChange w:id="10227" w:author="Gary Sullivan" w:date="2026-03-02T15:38:00Z" w16du:dateUtc="2026-03-02T23:38:00Z">
              <w:tcPr>
                <w:tcW w:w="0" w:type="auto"/>
                <w:noWrap/>
                <w:vAlign w:val="bottom"/>
                <w:hideMark/>
              </w:tcPr>
            </w:tcPrChange>
          </w:tcPr>
          <w:p w14:paraId="6C2ED8A5" w14:textId="77777777" w:rsidR="007563AB" w:rsidRPr="004D4276" w:rsidRDefault="007563AB" w:rsidP="004D4276">
            <w:pPr>
              <w:keepNext/>
              <w:spacing w:before="0"/>
              <w:jc w:val="center"/>
              <w:rPr>
                <w:sz w:val="20"/>
                <w:szCs w:val="18"/>
                <w:lang w:val="en-CA" w:eastAsia="de-DE"/>
                <w:rPrChange w:id="10228" w:author="Gary Sullivan" w:date="2026-03-02T17:58:00Z" w16du:dateUtc="2026-03-03T01:58:00Z">
                  <w:rPr>
                    <w:lang w:val="en-CA" w:eastAsia="de-DE"/>
                  </w:rPr>
                </w:rPrChange>
              </w:rPr>
              <w:pPrChange w:id="10229" w:author="Gary Sullivan" w:date="2026-03-02T17:58:00Z" w16du:dateUtc="2026-03-03T01:58:00Z">
                <w:pPr/>
              </w:pPrChange>
            </w:pPr>
            <w:r w:rsidRPr="004D4276">
              <w:rPr>
                <w:sz w:val="20"/>
                <w:szCs w:val="18"/>
                <w:lang w:val="en-CA" w:eastAsia="de-DE"/>
                <w:rPrChange w:id="10230" w:author="Gary Sullivan" w:date="2026-03-02T17:58:00Z" w16du:dateUtc="2026-03-03T01:58:00Z">
                  <w:rPr>
                    <w:lang w:val="en-CA" w:eastAsia="de-DE"/>
                  </w:rPr>
                </w:rPrChange>
              </w:rPr>
              <w:t>mPeakR</w:t>
            </w:r>
          </w:p>
        </w:tc>
        <w:tc>
          <w:tcPr>
            <w:tcW w:w="792" w:type="dxa"/>
            <w:tcBorders>
              <w:top w:val="nil"/>
              <w:left w:val="single" w:sz="8" w:space="0" w:color="auto"/>
              <w:bottom w:val="single" w:sz="8" w:space="0" w:color="auto"/>
              <w:right w:val="nil"/>
            </w:tcBorders>
            <w:noWrap/>
            <w:vAlign w:val="center"/>
            <w:hideMark/>
            <w:tcPrChange w:id="10231" w:author="Gary Sullivan" w:date="2026-03-02T15:38:00Z" w16du:dateUtc="2026-03-02T23:38:00Z">
              <w:tcPr>
                <w:tcW w:w="0" w:type="auto"/>
                <w:tcBorders>
                  <w:top w:val="nil"/>
                  <w:left w:val="single" w:sz="8" w:space="0" w:color="auto"/>
                  <w:bottom w:val="single" w:sz="8" w:space="0" w:color="auto"/>
                  <w:right w:val="nil"/>
                </w:tcBorders>
                <w:noWrap/>
                <w:vAlign w:val="center"/>
                <w:hideMark/>
              </w:tcPr>
            </w:tcPrChange>
          </w:tcPr>
          <w:p w14:paraId="5C3A1A8A" w14:textId="77777777" w:rsidR="007563AB" w:rsidRPr="004D4276" w:rsidRDefault="007563AB" w:rsidP="004D4276">
            <w:pPr>
              <w:keepNext/>
              <w:spacing w:before="0"/>
              <w:jc w:val="center"/>
              <w:rPr>
                <w:sz w:val="20"/>
                <w:szCs w:val="18"/>
                <w:lang w:val="en-CA" w:eastAsia="de-DE"/>
                <w:rPrChange w:id="10232" w:author="Gary Sullivan" w:date="2026-03-02T17:58:00Z" w16du:dateUtc="2026-03-03T01:58:00Z">
                  <w:rPr>
                    <w:lang w:val="en-CA" w:eastAsia="de-DE"/>
                  </w:rPr>
                </w:rPrChange>
              </w:rPr>
              <w:pPrChange w:id="10233" w:author="Gary Sullivan" w:date="2026-03-02T17:58:00Z" w16du:dateUtc="2026-03-03T01:58:00Z">
                <w:pPr/>
              </w:pPrChange>
            </w:pPr>
            <w:r w:rsidRPr="004D4276">
              <w:rPr>
                <w:sz w:val="20"/>
                <w:szCs w:val="18"/>
                <w:lang w:val="en-CA" w:eastAsia="de-DE"/>
                <w:rPrChange w:id="10234" w:author="Gary Sullivan" w:date="2026-03-02T17:58:00Z" w16du:dateUtc="2026-03-03T01:58:00Z">
                  <w:rPr>
                    <w:lang w:val="en-CA" w:eastAsia="de-DE"/>
                  </w:rPr>
                </w:rPrChange>
              </w:rPr>
              <w:t>Y</w:t>
            </w:r>
          </w:p>
        </w:tc>
        <w:tc>
          <w:tcPr>
            <w:tcW w:w="792" w:type="dxa"/>
            <w:tcBorders>
              <w:top w:val="nil"/>
              <w:left w:val="nil"/>
              <w:bottom w:val="single" w:sz="8" w:space="0" w:color="auto"/>
              <w:right w:val="nil"/>
            </w:tcBorders>
            <w:noWrap/>
            <w:vAlign w:val="center"/>
            <w:hideMark/>
            <w:tcPrChange w:id="10235" w:author="Gary Sullivan" w:date="2026-03-02T15:38:00Z" w16du:dateUtc="2026-03-02T23:38:00Z">
              <w:tcPr>
                <w:tcW w:w="0" w:type="auto"/>
                <w:tcBorders>
                  <w:top w:val="nil"/>
                  <w:left w:val="nil"/>
                  <w:bottom w:val="single" w:sz="8" w:space="0" w:color="auto"/>
                  <w:right w:val="nil"/>
                </w:tcBorders>
                <w:noWrap/>
                <w:vAlign w:val="center"/>
                <w:hideMark/>
              </w:tcPr>
            </w:tcPrChange>
          </w:tcPr>
          <w:p w14:paraId="3C190FDA" w14:textId="77777777" w:rsidR="007563AB" w:rsidRPr="004D4276" w:rsidRDefault="007563AB" w:rsidP="004D4276">
            <w:pPr>
              <w:keepNext/>
              <w:spacing w:before="0"/>
              <w:jc w:val="center"/>
              <w:rPr>
                <w:sz w:val="20"/>
                <w:szCs w:val="18"/>
                <w:lang w:val="en-CA" w:eastAsia="de-DE"/>
                <w:rPrChange w:id="10236" w:author="Gary Sullivan" w:date="2026-03-02T17:58:00Z" w16du:dateUtc="2026-03-03T01:58:00Z">
                  <w:rPr>
                    <w:lang w:val="en-CA" w:eastAsia="de-DE"/>
                  </w:rPr>
                </w:rPrChange>
              </w:rPr>
              <w:pPrChange w:id="10237" w:author="Gary Sullivan" w:date="2026-03-02T17:58:00Z" w16du:dateUtc="2026-03-03T01:58:00Z">
                <w:pPr/>
              </w:pPrChange>
            </w:pPr>
            <w:r w:rsidRPr="004D4276">
              <w:rPr>
                <w:sz w:val="20"/>
                <w:szCs w:val="18"/>
                <w:lang w:val="en-CA" w:eastAsia="de-DE"/>
                <w:rPrChange w:id="10238" w:author="Gary Sullivan" w:date="2026-03-02T17:58:00Z" w16du:dateUtc="2026-03-03T01:58:00Z">
                  <w:rPr>
                    <w:lang w:val="en-CA" w:eastAsia="de-DE"/>
                  </w:rPr>
                </w:rPrChange>
              </w:rPr>
              <w:t>U</w:t>
            </w:r>
          </w:p>
        </w:tc>
        <w:tc>
          <w:tcPr>
            <w:tcW w:w="792" w:type="dxa"/>
            <w:tcBorders>
              <w:top w:val="nil"/>
              <w:left w:val="nil"/>
              <w:bottom w:val="single" w:sz="8" w:space="0" w:color="auto"/>
              <w:right w:val="single" w:sz="4" w:space="0" w:color="auto"/>
            </w:tcBorders>
            <w:noWrap/>
            <w:vAlign w:val="center"/>
            <w:hideMark/>
            <w:tcPrChange w:id="10239" w:author="Gary Sullivan" w:date="2026-03-02T15:38:00Z" w16du:dateUtc="2026-03-02T23:38:00Z">
              <w:tcPr>
                <w:tcW w:w="0" w:type="auto"/>
                <w:tcBorders>
                  <w:top w:val="nil"/>
                  <w:left w:val="nil"/>
                  <w:bottom w:val="single" w:sz="8" w:space="0" w:color="auto"/>
                  <w:right w:val="single" w:sz="4" w:space="0" w:color="auto"/>
                </w:tcBorders>
                <w:noWrap/>
                <w:vAlign w:val="center"/>
                <w:hideMark/>
              </w:tcPr>
            </w:tcPrChange>
          </w:tcPr>
          <w:p w14:paraId="2881F15E" w14:textId="77777777" w:rsidR="007563AB" w:rsidRPr="004D4276" w:rsidRDefault="007563AB" w:rsidP="004D4276">
            <w:pPr>
              <w:keepNext/>
              <w:spacing w:before="0"/>
              <w:jc w:val="center"/>
              <w:rPr>
                <w:sz w:val="20"/>
                <w:szCs w:val="18"/>
                <w:lang w:val="en-CA" w:eastAsia="de-DE"/>
                <w:rPrChange w:id="10240" w:author="Gary Sullivan" w:date="2026-03-02T17:58:00Z" w16du:dateUtc="2026-03-03T01:58:00Z">
                  <w:rPr>
                    <w:lang w:val="en-CA" w:eastAsia="de-DE"/>
                  </w:rPr>
                </w:rPrChange>
              </w:rPr>
              <w:pPrChange w:id="10241" w:author="Gary Sullivan" w:date="2026-03-02T17:58:00Z" w16du:dateUtc="2026-03-03T01:58:00Z">
                <w:pPr/>
              </w:pPrChange>
            </w:pPr>
            <w:r w:rsidRPr="004D4276">
              <w:rPr>
                <w:sz w:val="20"/>
                <w:szCs w:val="18"/>
                <w:lang w:val="en-CA" w:eastAsia="de-DE"/>
                <w:rPrChange w:id="10242" w:author="Gary Sullivan" w:date="2026-03-02T17:58:00Z" w16du:dateUtc="2026-03-03T01:58:00Z">
                  <w:rPr>
                    <w:lang w:val="en-CA" w:eastAsia="de-DE"/>
                  </w:rPr>
                </w:rPrChange>
              </w:rPr>
              <w:t>V</w:t>
            </w:r>
          </w:p>
        </w:tc>
        <w:tc>
          <w:tcPr>
            <w:tcW w:w="736" w:type="dxa"/>
            <w:tcBorders>
              <w:top w:val="nil"/>
              <w:left w:val="nil"/>
              <w:bottom w:val="single" w:sz="8" w:space="0" w:color="auto"/>
              <w:right w:val="nil"/>
            </w:tcBorders>
            <w:noWrap/>
            <w:vAlign w:val="center"/>
            <w:hideMark/>
            <w:tcPrChange w:id="10243" w:author="Gary Sullivan" w:date="2026-03-02T15:38:00Z" w16du:dateUtc="2026-03-02T23:38:00Z">
              <w:tcPr>
                <w:tcW w:w="0" w:type="auto"/>
                <w:tcBorders>
                  <w:top w:val="nil"/>
                  <w:left w:val="nil"/>
                  <w:bottom w:val="single" w:sz="8" w:space="0" w:color="auto"/>
                  <w:right w:val="nil"/>
                </w:tcBorders>
                <w:noWrap/>
                <w:vAlign w:val="center"/>
                <w:hideMark/>
              </w:tcPr>
            </w:tcPrChange>
          </w:tcPr>
          <w:p w14:paraId="1C156E74" w14:textId="77777777" w:rsidR="007563AB" w:rsidRPr="004D4276" w:rsidRDefault="007563AB" w:rsidP="004D4276">
            <w:pPr>
              <w:keepNext/>
              <w:spacing w:before="0"/>
              <w:jc w:val="center"/>
              <w:rPr>
                <w:sz w:val="20"/>
                <w:szCs w:val="18"/>
                <w:lang w:val="en-CA" w:eastAsia="de-DE"/>
                <w:rPrChange w:id="10244" w:author="Gary Sullivan" w:date="2026-03-02T17:58:00Z" w16du:dateUtc="2026-03-03T01:58:00Z">
                  <w:rPr>
                    <w:lang w:val="en-CA" w:eastAsia="de-DE"/>
                  </w:rPr>
                </w:rPrChange>
              </w:rPr>
              <w:pPrChange w:id="10245" w:author="Gary Sullivan" w:date="2026-03-02T17:58:00Z" w16du:dateUtc="2026-03-03T01:58:00Z">
                <w:pPr/>
              </w:pPrChange>
            </w:pPr>
            <w:r w:rsidRPr="004D4276">
              <w:rPr>
                <w:sz w:val="20"/>
                <w:szCs w:val="18"/>
                <w:lang w:val="en-CA" w:eastAsia="de-DE"/>
                <w:rPrChange w:id="10246" w:author="Gary Sullivan" w:date="2026-03-02T17:58:00Z" w16du:dateUtc="2026-03-03T01:58:00Z">
                  <w:rPr>
                    <w:lang w:val="en-CA" w:eastAsia="de-DE"/>
                  </w:rPr>
                </w:rPrChange>
              </w:rPr>
              <w:t>EncT</w:t>
            </w:r>
          </w:p>
        </w:tc>
        <w:tc>
          <w:tcPr>
            <w:tcW w:w="736" w:type="dxa"/>
            <w:tcBorders>
              <w:top w:val="nil"/>
              <w:left w:val="nil"/>
              <w:bottom w:val="single" w:sz="8" w:space="0" w:color="auto"/>
              <w:right w:val="single" w:sz="8" w:space="0" w:color="auto"/>
            </w:tcBorders>
            <w:noWrap/>
            <w:vAlign w:val="center"/>
            <w:hideMark/>
            <w:tcPrChange w:id="10247"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7D3B20AB" w14:textId="77777777" w:rsidR="007563AB" w:rsidRPr="004D4276" w:rsidRDefault="007563AB" w:rsidP="004D4276">
            <w:pPr>
              <w:keepNext/>
              <w:spacing w:before="0"/>
              <w:jc w:val="center"/>
              <w:rPr>
                <w:sz w:val="20"/>
                <w:szCs w:val="18"/>
                <w:lang w:val="en-CA" w:eastAsia="de-DE"/>
                <w:rPrChange w:id="10248" w:author="Gary Sullivan" w:date="2026-03-02T17:58:00Z" w16du:dateUtc="2026-03-03T01:58:00Z">
                  <w:rPr>
                    <w:lang w:val="en-CA" w:eastAsia="de-DE"/>
                  </w:rPr>
                </w:rPrChange>
              </w:rPr>
              <w:pPrChange w:id="10249" w:author="Gary Sullivan" w:date="2026-03-02T17:58:00Z" w16du:dateUtc="2026-03-03T01:58:00Z">
                <w:pPr/>
              </w:pPrChange>
            </w:pPr>
            <w:r w:rsidRPr="004D4276">
              <w:rPr>
                <w:sz w:val="20"/>
                <w:szCs w:val="18"/>
                <w:lang w:val="en-CA" w:eastAsia="de-DE"/>
                <w:rPrChange w:id="10250" w:author="Gary Sullivan" w:date="2026-03-02T17:58:00Z" w16du:dateUtc="2026-03-03T01:58:00Z">
                  <w:rPr>
                    <w:lang w:val="en-CA" w:eastAsia="de-DE"/>
                  </w:rPr>
                </w:rPrChange>
              </w:rPr>
              <w:t>DecT</w:t>
            </w:r>
          </w:p>
        </w:tc>
      </w:tr>
      <w:tr w:rsidR="007563AB" w:rsidRPr="004D4276" w14:paraId="71F3037B" w14:textId="77777777" w:rsidTr="00322B73">
        <w:trPr>
          <w:trHeight w:val="255"/>
          <w:trPrChange w:id="10251" w:author="Gary Sullivan" w:date="2026-03-02T15:38:00Z" w16du:dateUtc="2026-03-02T23:38:00Z">
            <w:trPr>
              <w:trHeight w:val="255"/>
            </w:trPr>
          </w:trPrChange>
        </w:trPr>
        <w:tc>
          <w:tcPr>
            <w:tcW w:w="1167" w:type="dxa"/>
            <w:tcBorders>
              <w:top w:val="single" w:sz="8" w:space="0" w:color="auto"/>
              <w:left w:val="single" w:sz="8" w:space="0" w:color="auto"/>
              <w:bottom w:val="nil"/>
              <w:right w:val="single" w:sz="8" w:space="0" w:color="auto"/>
            </w:tcBorders>
            <w:noWrap/>
            <w:vAlign w:val="center"/>
            <w:hideMark/>
            <w:tcPrChange w:id="10252" w:author="Gary Sullivan" w:date="2026-03-02T15:38:00Z" w16du:dateUtc="2026-03-02T23:38:00Z">
              <w:tcPr>
                <w:tcW w:w="0" w:type="auto"/>
                <w:tcBorders>
                  <w:top w:val="single" w:sz="8" w:space="0" w:color="auto"/>
                  <w:left w:val="single" w:sz="8" w:space="0" w:color="auto"/>
                  <w:bottom w:val="nil"/>
                  <w:right w:val="single" w:sz="8" w:space="0" w:color="auto"/>
                </w:tcBorders>
                <w:noWrap/>
                <w:vAlign w:val="center"/>
                <w:hideMark/>
              </w:tcPr>
            </w:tcPrChange>
          </w:tcPr>
          <w:p w14:paraId="0CF08D49" w14:textId="77777777" w:rsidR="007563AB" w:rsidRPr="004D4276" w:rsidRDefault="007563AB" w:rsidP="004D4276">
            <w:pPr>
              <w:keepNext/>
              <w:spacing w:before="0"/>
              <w:rPr>
                <w:sz w:val="20"/>
                <w:szCs w:val="18"/>
                <w:lang w:val="en-CA" w:eastAsia="de-DE"/>
                <w:rPrChange w:id="10253" w:author="Gary Sullivan" w:date="2026-03-02T17:58:00Z" w16du:dateUtc="2026-03-03T01:58:00Z">
                  <w:rPr>
                    <w:lang w:val="en-CA" w:eastAsia="de-DE"/>
                  </w:rPr>
                </w:rPrChange>
              </w:rPr>
              <w:pPrChange w:id="10254" w:author="Gary Sullivan" w:date="2026-03-02T17:58:00Z" w16du:dateUtc="2026-03-03T01:58:00Z">
                <w:pPr/>
              </w:pPrChange>
            </w:pPr>
            <w:r w:rsidRPr="004D4276">
              <w:rPr>
                <w:sz w:val="20"/>
                <w:szCs w:val="18"/>
                <w:lang w:val="en-CA" w:eastAsia="de-DE"/>
                <w:rPrChange w:id="10255" w:author="Gary Sullivan" w:date="2026-03-02T17:58:00Z" w16du:dateUtc="2026-03-03T01:58:00Z">
                  <w:rPr>
                    <w:lang w:val="en-CA" w:eastAsia="de-DE"/>
                  </w:rPr>
                </w:rPrChange>
              </w:rPr>
              <w:t>Class A1</w:t>
            </w:r>
          </w:p>
        </w:tc>
        <w:tc>
          <w:tcPr>
            <w:tcW w:w="736" w:type="dxa"/>
            <w:tcBorders>
              <w:top w:val="single" w:sz="8" w:space="0" w:color="auto"/>
              <w:left w:val="single" w:sz="8" w:space="0" w:color="auto"/>
              <w:bottom w:val="nil"/>
              <w:right w:val="nil"/>
            </w:tcBorders>
            <w:shd w:val="clear" w:color="auto" w:fill="FFC7CE"/>
            <w:noWrap/>
            <w:vAlign w:val="center"/>
            <w:hideMark/>
            <w:tcPrChange w:id="10256" w:author="Gary Sullivan" w:date="2026-03-02T15:38:00Z" w16du:dateUtc="2026-03-02T23:38:00Z">
              <w:tcPr>
                <w:tcW w:w="0" w:type="auto"/>
                <w:tcBorders>
                  <w:top w:val="single" w:sz="8" w:space="0" w:color="auto"/>
                  <w:left w:val="single" w:sz="8" w:space="0" w:color="auto"/>
                  <w:bottom w:val="nil"/>
                  <w:right w:val="nil"/>
                </w:tcBorders>
                <w:shd w:val="clear" w:color="auto" w:fill="FFC7CE"/>
                <w:noWrap/>
                <w:vAlign w:val="center"/>
                <w:hideMark/>
              </w:tcPr>
            </w:tcPrChange>
          </w:tcPr>
          <w:p w14:paraId="0368CE8A" w14:textId="77777777" w:rsidR="007563AB" w:rsidRPr="004D4276" w:rsidRDefault="007563AB" w:rsidP="004D4276">
            <w:pPr>
              <w:keepNext/>
              <w:spacing w:before="0"/>
              <w:jc w:val="center"/>
              <w:rPr>
                <w:sz w:val="20"/>
                <w:szCs w:val="18"/>
                <w:lang w:val="en-CA" w:eastAsia="de-DE"/>
                <w:rPrChange w:id="10257" w:author="Gary Sullivan" w:date="2026-03-02T17:58:00Z" w16du:dateUtc="2026-03-03T01:58:00Z">
                  <w:rPr>
                    <w:lang w:val="en-CA" w:eastAsia="de-DE"/>
                  </w:rPr>
                </w:rPrChange>
              </w:rPr>
              <w:pPrChange w:id="10258" w:author="Gary Sullivan" w:date="2026-03-02T17:58:00Z" w16du:dateUtc="2026-03-03T01:58:00Z">
                <w:pPr/>
              </w:pPrChange>
            </w:pPr>
            <w:r w:rsidRPr="004D4276">
              <w:rPr>
                <w:sz w:val="20"/>
                <w:szCs w:val="18"/>
                <w:lang w:val="en-CA" w:eastAsia="de-DE"/>
                <w:rPrChange w:id="10259" w:author="Gary Sullivan" w:date="2026-03-02T17:58:00Z" w16du:dateUtc="2026-03-03T01:58:00Z">
                  <w:rPr>
                    <w:lang w:val="en-CA" w:eastAsia="de-DE"/>
                  </w:rPr>
                </w:rPrChange>
              </w:rPr>
              <w:t>9.74%</w:t>
            </w:r>
          </w:p>
        </w:tc>
        <w:tc>
          <w:tcPr>
            <w:tcW w:w="736" w:type="dxa"/>
            <w:tcBorders>
              <w:top w:val="single" w:sz="8" w:space="0" w:color="auto"/>
              <w:left w:val="nil"/>
              <w:bottom w:val="nil"/>
              <w:right w:val="nil"/>
            </w:tcBorders>
            <w:shd w:val="clear" w:color="auto" w:fill="FFC7CE"/>
            <w:noWrap/>
            <w:vAlign w:val="center"/>
            <w:hideMark/>
            <w:tcPrChange w:id="10260" w:author="Gary Sullivan" w:date="2026-03-02T15:38:00Z" w16du:dateUtc="2026-03-02T23:38:00Z">
              <w:tcPr>
                <w:tcW w:w="0" w:type="auto"/>
                <w:tcBorders>
                  <w:top w:val="single" w:sz="8" w:space="0" w:color="auto"/>
                  <w:left w:val="nil"/>
                  <w:bottom w:val="nil"/>
                  <w:right w:val="nil"/>
                </w:tcBorders>
                <w:shd w:val="clear" w:color="auto" w:fill="FFC7CE"/>
                <w:noWrap/>
                <w:vAlign w:val="center"/>
                <w:hideMark/>
              </w:tcPr>
            </w:tcPrChange>
          </w:tcPr>
          <w:p w14:paraId="66C82D44" w14:textId="77777777" w:rsidR="007563AB" w:rsidRPr="004D4276" w:rsidRDefault="007563AB" w:rsidP="004D4276">
            <w:pPr>
              <w:keepNext/>
              <w:spacing w:before="0"/>
              <w:jc w:val="center"/>
              <w:rPr>
                <w:sz w:val="20"/>
                <w:szCs w:val="18"/>
                <w:lang w:val="en-CA" w:eastAsia="de-DE"/>
                <w:rPrChange w:id="10261" w:author="Gary Sullivan" w:date="2026-03-02T17:58:00Z" w16du:dateUtc="2026-03-03T01:58:00Z">
                  <w:rPr>
                    <w:lang w:val="en-CA" w:eastAsia="de-DE"/>
                  </w:rPr>
                </w:rPrChange>
              </w:rPr>
              <w:pPrChange w:id="10262" w:author="Gary Sullivan" w:date="2026-03-02T17:58:00Z" w16du:dateUtc="2026-03-03T01:58:00Z">
                <w:pPr/>
              </w:pPrChange>
            </w:pPr>
            <w:r w:rsidRPr="004D4276">
              <w:rPr>
                <w:sz w:val="20"/>
                <w:szCs w:val="18"/>
                <w:lang w:val="en-CA" w:eastAsia="de-DE"/>
                <w:rPrChange w:id="10263" w:author="Gary Sullivan" w:date="2026-03-02T17:58:00Z" w16du:dateUtc="2026-03-03T01:58:00Z">
                  <w:rPr>
                    <w:lang w:val="en-CA" w:eastAsia="de-DE"/>
                  </w:rPr>
                </w:rPrChange>
              </w:rPr>
              <w:t>19.31%</w:t>
            </w:r>
          </w:p>
        </w:tc>
        <w:tc>
          <w:tcPr>
            <w:tcW w:w="736" w:type="dxa"/>
            <w:tcBorders>
              <w:top w:val="single" w:sz="8" w:space="0" w:color="auto"/>
              <w:left w:val="nil"/>
              <w:bottom w:val="nil"/>
              <w:right w:val="single" w:sz="4" w:space="0" w:color="auto"/>
            </w:tcBorders>
            <w:shd w:val="clear" w:color="auto" w:fill="FFC7CE"/>
            <w:noWrap/>
            <w:vAlign w:val="center"/>
            <w:hideMark/>
            <w:tcPrChange w:id="10264" w:author="Gary Sullivan" w:date="2026-03-02T15:38:00Z" w16du:dateUtc="2026-03-02T23:38:00Z">
              <w:tcPr>
                <w:tcW w:w="0" w:type="auto"/>
                <w:tcBorders>
                  <w:top w:val="single" w:sz="8" w:space="0" w:color="auto"/>
                  <w:left w:val="nil"/>
                  <w:bottom w:val="nil"/>
                  <w:right w:val="single" w:sz="4" w:space="0" w:color="auto"/>
                </w:tcBorders>
                <w:shd w:val="clear" w:color="auto" w:fill="FFC7CE"/>
                <w:noWrap/>
                <w:vAlign w:val="center"/>
                <w:hideMark/>
              </w:tcPr>
            </w:tcPrChange>
          </w:tcPr>
          <w:p w14:paraId="287D7F31" w14:textId="77777777" w:rsidR="007563AB" w:rsidRPr="004D4276" w:rsidRDefault="007563AB" w:rsidP="004D4276">
            <w:pPr>
              <w:keepNext/>
              <w:spacing w:before="0"/>
              <w:jc w:val="center"/>
              <w:rPr>
                <w:sz w:val="20"/>
                <w:szCs w:val="18"/>
                <w:lang w:val="en-CA" w:eastAsia="de-DE"/>
                <w:rPrChange w:id="10265" w:author="Gary Sullivan" w:date="2026-03-02T17:58:00Z" w16du:dateUtc="2026-03-03T01:58:00Z">
                  <w:rPr>
                    <w:lang w:val="en-CA" w:eastAsia="de-DE"/>
                  </w:rPr>
                </w:rPrChange>
              </w:rPr>
              <w:pPrChange w:id="10266" w:author="Gary Sullivan" w:date="2026-03-02T17:58:00Z" w16du:dateUtc="2026-03-03T01:58:00Z">
                <w:pPr/>
              </w:pPrChange>
            </w:pPr>
            <w:r w:rsidRPr="004D4276">
              <w:rPr>
                <w:sz w:val="20"/>
                <w:szCs w:val="18"/>
                <w:lang w:val="en-CA" w:eastAsia="de-DE"/>
                <w:rPrChange w:id="10267" w:author="Gary Sullivan" w:date="2026-03-02T17:58:00Z" w16du:dateUtc="2026-03-03T01:58:00Z">
                  <w:rPr>
                    <w:lang w:val="en-CA" w:eastAsia="de-DE"/>
                  </w:rPr>
                </w:rPrChange>
              </w:rPr>
              <w:t>25.10%</w:t>
            </w:r>
          </w:p>
        </w:tc>
        <w:tc>
          <w:tcPr>
            <w:tcW w:w="652" w:type="dxa"/>
            <w:noWrap/>
            <w:vAlign w:val="center"/>
            <w:hideMark/>
            <w:tcPrChange w:id="10268" w:author="Gary Sullivan" w:date="2026-03-02T15:38:00Z" w16du:dateUtc="2026-03-02T23:38:00Z">
              <w:tcPr>
                <w:tcW w:w="0" w:type="auto"/>
                <w:noWrap/>
                <w:vAlign w:val="center"/>
                <w:hideMark/>
              </w:tcPr>
            </w:tcPrChange>
          </w:tcPr>
          <w:p w14:paraId="71854D72" w14:textId="77777777" w:rsidR="007563AB" w:rsidRPr="004D4276" w:rsidRDefault="007563AB" w:rsidP="004D4276">
            <w:pPr>
              <w:keepNext/>
              <w:spacing w:before="0"/>
              <w:jc w:val="center"/>
              <w:rPr>
                <w:sz w:val="20"/>
                <w:szCs w:val="18"/>
                <w:lang w:val="en-CA" w:eastAsia="de-DE"/>
                <w:rPrChange w:id="10269" w:author="Gary Sullivan" w:date="2026-03-02T17:58:00Z" w16du:dateUtc="2026-03-03T01:58:00Z">
                  <w:rPr>
                    <w:lang w:val="en-CA" w:eastAsia="de-DE"/>
                  </w:rPr>
                </w:rPrChange>
              </w:rPr>
              <w:pPrChange w:id="10270" w:author="Gary Sullivan" w:date="2026-03-02T17:58:00Z" w16du:dateUtc="2026-03-03T01:58:00Z">
                <w:pPr/>
              </w:pPrChange>
            </w:pPr>
            <w:r w:rsidRPr="004D4276">
              <w:rPr>
                <w:sz w:val="20"/>
                <w:szCs w:val="18"/>
                <w:lang w:val="en-CA" w:eastAsia="de-DE"/>
                <w:rPrChange w:id="10271" w:author="Gary Sullivan" w:date="2026-03-02T17:58:00Z" w16du:dateUtc="2026-03-03T01:58:00Z">
                  <w:rPr>
                    <w:lang w:val="en-CA" w:eastAsia="de-DE"/>
                  </w:rPr>
                </w:rPrChange>
              </w:rPr>
              <w:t>38.0%</w:t>
            </w:r>
          </w:p>
        </w:tc>
        <w:tc>
          <w:tcPr>
            <w:tcW w:w="652" w:type="dxa"/>
            <w:noWrap/>
            <w:vAlign w:val="center"/>
            <w:hideMark/>
            <w:tcPrChange w:id="10272" w:author="Gary Sullivan" w:date="2026-03-02T15:38:00Z" w16du:dateUtc="2026-03-02T23:38:00Z">
              <w:tcPr>
                <w:tcW w:w="0" w:type="auto"/>
                <w:noWrap/>
                <w:vAlign w:val="center"/>
                <w:hideMark/>
              </w:tcPr>
            </w:tcPrChange>
          </w:tcPr>
          <w:p w14:paraId="21F8F5AB" w14:textId="77777777" w:rsidR="007563AB" w:rsidRPr="004D4276" w:rsidRDefault="007563AB" w:rsidP="004D4276">
            <w:pPr>
              <w:keepNext/>
              <w:spacing w:before="0"/>
              <w:jc w:val="center"/>
              <w:rPr>
                <w:sz w:val="20"/>
                <w:szCs w:val="18"/>
                <w:lang w:val="en-CA" w:eastAsia="de-DE"/>
                <w:rPrChange w:id="10273" w:author="Gary Sullivan" w:date="2026-03-02T17:58:00Z" w16du:dateUtc="2026-03-03T01:58:00Z">
                  <w:rPr>
                    <w:lang w:val="en-CA" w:eastAsia="de-DE"/>
                  </w:rPr>
                </w:rPrChange>
              </w:rPr>
              <w:pPrChange w:id="10274" w:author="Gary Sullivan" w:date="2026-03-02T17:58:00Z" w16du:dateUtc="2026-03-03T01:58:00Z">
                <w:pPr/>
              </w:pPrChange>
            </w:pPr>
            <w:r w:rsidRPr="004D4276">
              <w:rPr>
                <w:sz w:val="20"/>
                <w:szCs w:val="18"/>
                <w:lang w:val="en-CA" w:eastAsia="de-DE"/>
                <w:rPrChange w:id="10275" w:author="Gary Sullivan" w:date="2026-03-02T17:58:00Z" w16du:dateUtc="2026-03-03T01:58:00Z">
                  <w:rPr>
                    <w:lang w:val="en-CA" w:eastAsia="de-DE"/>
                  </w:rPr>
                </w:rPrChange>
              </w:rPr>
              <w:t>40.3%</w:t>
            </w:r>
          </w:p>
        </w:tc>
        <w:tc>
          <w:tcPr>
            <w:tcW w:w="787" w:type="dxa"/>
            <w:tcBorders>
              <w:top w:val="single" w:sz="8" w:space="0" w:color="auto"/>
              <w:left w:val="single" w:sz="4" w:space="0" w:color="auto"/>
              <w:bottom w:val="nil"/>
              <w:right w:val="nil"/>
            </w:tcBorders>
            <w:noWrap/>
            <w:vAlign w:val="center"/>
            <w:hideMark/>
            <w:tcPrChange w:id="10276" w:author="Gary Sullivan" w:date="2026-03-02T15:38:00Z" w16du:dateUtc="2026-03-02T23:38:00Z">
              <w:tcPr>
                <w:tcW w:w="0" w:type="auto"/>
                <w:tcBorders>
                  <w:top w:val="single" w:sz="8" w:space="0" w:color="auto"/>
                  <w:left w:val="single" w:sz="4" w:space="0" w:color="auto"/>
                  <w:bottom w:val="nil"/>
                  <w:right w:val="nil"/>
                </w:tcBorders>
                <w:noWrap/>
                <w:vAlign w:val="center"/>
                <w:hideMark/>
              </w:tcPr>
            </w:tcPrChange>
          </w:tcPr>
          <w:p w14:paraId="66F56049" w14:textId="77777777" w:rsidR="007563AB" w:rsidRPr="004D4276" w:rsidRDefault="007563AB" w:rsidP="004D4276">
            <w:pPr>
              <w:keepNext/>
              <w:spacing w:before="0"/>
              <w:jc w:val="center"/>
              <w:rPr>
                <w:sz w:val="20"/>
                <w:szCs w:val="18"/>
                <w:lang w:val="en-CA" w:eastAsia="de-DE"/>
                <w:rPrChange w:id="10277" w:author="Gary Sullivan" w:date="2026-03-02T17:58:00Z" w16du:dateUtc="2026-03-03T01:58:00Z">
                  <w:rPr>
                    <w:lang w:val="en-CA" w:eastAsia="de-DE"/>
                  </w:rPr>
                </w:rPrChange>
              </w:rPr>
              <w:pPrChange w:id="10278" w:author="Gary Sullivan" w:date="2026-03-02T17:58:00Z" w16du:dateUtc="2026-03-03T01:58:00Z">
                <w:pPr/>
              </w:pPrChange>
            </w:pPr>
            <w:r w:rsidRPr="004D4276">
              <w:rPr>
                <w:sz w:val="20"/>
                <w:szCs w:val="18"/>
                <w:lang w:val="en-CA" w:eastAsia="de-DE"/>
                <w:rPrChange w:id="10279" w:author="Gary Sullivan" w:date="2026-03-02T17:58:00Z" w16du:dateUtc="2026-03-03T01:58:00Z">
                  <w:rPr>
                    <w:lang w:val="en-CA" w:eastAsia="de-DE"/>
                  </w:rPr>
                </w:rPrChange>
              </w:rPr>
              <w:t>89%</w:t>
            </w:r>
          </w:p>
        </w:tc>
        <w:tc>
          <w:tcPr>
            <w:tcW w:w="792" w:type="dxa"/>
            <w:tcBorders>
              <w:top w:val="single" w:sz="8" w:space="0" w:color="auto"/>
              <w:left w:val="single" w:sz="8" w:space="0" w:color="auto"/>
              <w:bottom w:val="nil"/>
              <w:right w:val="nil"/>
            </w:tcBorders>
            <w:shd w:val="clear" w:color="auto" w:fill="CCFFCC"/>
            <w:noWrap/>
            <w:vAlign w:val="center"/>
            <w:hideMark/>
            <w:tcPrChange w:id="10280" w:author="Gary Sullivan" w:date="2026-03-02T15:38:00Z" w16du:dateUtc="2026-03-02T23:38:00Z">
              <w:tcPr>
                <w:tcW w:w="0" w:type="auto"/>
                <w:tcBorders>
                  <w:top w:val="single" w:sz="8" w:space="0" w:color="auto"/>
                  <w:left w:val="single" w:sz="8" w:space="0" w:color="auto"/>
                  <w:bottom w:val="nil"/>
                  <w:right w:val="nil"/>
                </w:tcBorders>
                <w:shd w:val="clear" w:color="auto" w:fill="CCFFCC"/>
                <w:noWrap/>
                <w:vAlign w:val="center"/>
                <w:hideMark/>
              </w:tcPr>
            </w:tcPrChange>
          </w:tcPr>
          <w:p w14:paraId="6E7BAF14" w14:textId="77777777" w:rsidR="007563AB" w:rsidRPr="004D4276" w:rsidRDefault="007563AB" w:rsidP="004D4276">
            <w:pPr>
              <w:keepNext/>
              <w:spacing w:before="0"/>
              <w:jc w:val="center"/>
              <w:rPr>
                <w:sz w:val="20"/>
                <w:szCs w:val="18"/>
                <w:lang w:val="en-CA" w:eastAsia="de-DE"/>
                <w:rPrChange w:id="10281" w:author="Gary Sullivan" w:date="2026-03-02T17:58:00Z" w16du:dateUtc="2026-03-03T01:58:00Z">
                  <w:rPr>
                    <w:lang w:val="en-CA" w:eastAsia="de-DE"/>
                  </w:rPr>
                </w:rPrChange>
              </w:rPr>
              <w:pPrChange w:id="10282" w:author="Gary Sullivan" w:date="2026-03-02T17:58:00Z" w16du:dateUtc="2026-03-03T01:58:00Z">
                <w:pPr/>
              </w:pPrChange>
            </w:pPr>
            <w:r w:rsidRPr="004D4276">
              <w:rPr>
                <w:sz w:val="20"/>
                <w:szCs w:val="18"/>
                <w:lang w:val="en-CA" w:eastAsia="de-DE"/>
                <w:rPrChange w:id="10283" w:author="Gary Sullivan" w:date="2026-03-02T17:58:00Z" w16du:dateUtc="2026-03-03T01:58:00Z">
                  <w:rPr>
                    <w:lang w:val="en-CA" w:eastAsia="de-DE"/>
                  </w:rPr>
                </w:rPrChange>
              </w:rPr>
              <w:t>-6.52%</w:t>
            </w:r>
          </w:p>
        </w:tc>
        <w:tc>
          <w:tcPr>
            <w:tcW w:w="792" w:type="dxa"/>
            <w:noWrap/>
            <w:vAlign w:val="center"/>
            <w:hideMark/>
            <w:tcPrChange w:id="10284" w:author="Gary Sullivan" w:date="2026-03-02T15:38:00Z" w16du:dateUtc="2026-03-02T23:38:00Z">
              <w:tcPr>
                <w:tcW w:w="0" w:type="auto"/>
                <w:noWrap/>
                <w:vAlign w:val="center"/>
                <w:hideMark/>
              </w:tcPr>
            </w:tcPrChange>
          </w:tcPr>
          <w:p w14:paraId="19F874F3" w14:textId="77777777" w:rsidR="007563AB" w:rsidRPr="004D4276" w:rsidRDefault="007563AB" w:rsidP="004D4276">
            <w:pPr>
              <w:keepNext/>
              <w:spacing w:before="0"/>
              <w:jc w:val="center"/>
              <w:rPr>
                <w:sz w:val="20"/>
                <w:szCs w:val="18"/>
                <w:lang w:val="en-CA" w:eastAsia="de-DE"/>
                <w:rPrChange w:id="10285" w:author="Gary Sullivan" w:date="2026-03-02T17:58:00Z" w16du:dateUtc="2026-03-03T01:58:00Z">
                  <w:rPr>
                    <w:lang w:val="en-CA" w:eastAsia="de-DE"/>
                  </w:rPr>
                </w:rPrChange>
              </w:rPr>
              <w:pPrChange w:id="10286" w:author="Gary Sullivan" w:date="2026-03-02T17:58:00Z" w16du:dateUtc="2026-03-03T01:58:00Z">
                <w:pPr/>
              </w:pPrChange>
            </w:pPr>
            <w:r w:rsidRPr="004D4276">
              <w:rPr>
                <w:sz w:val="20"/>
                <w:szCs w:val="18"/>
                <w:lang w:val="en-CA" w:eastAsia="de-DE"/>
                <w:rPrChange w:id="10287" w:author="Gary Sullivan" w:date="2026-03-02T17:58:00Z" w16du:dateUtc="2026-03-03T01:58:00Z">
                  <w:rPr>
                    <w:lang w:val="en-CA" w:eastAsia="de-DE"/>
                  </w:rPr>
                </w:rPrChange>
              </w:rPr>
              <w:t>-1.08%</w:t>
            </w:r>
          </w:p>
        </w:tc>
        <w:tc>
          <w:tcPr>
            <w:tcW w:w="792" w:type="dxa"/>
            <w:tcBorders>
              <w:top w:val="single" w:sz="8" w:space="0" w:color="auto"/>
              <w:left w:val="nil"/>
              <w:bottom w:val="nil"/>
              <w:right w:val="single" w:sz="4" w:space="0" w:color="auto"/>
            </w:tcBorders>
            <w:shd w:val="clear" w:color="auto" w:fill="CCFFCC"/>
            <w:noWrap/>
            <w:vAlign w:val="center"/>
            <w:hideMark/>
            <w:tcPrChange w:id="10288" w:author="Gary Sullivan" w:date="2026-03-02T15:38:00Z" w16du:dateUtc="2026-03-02T23:38:00Z">
              <w:tcPr>
                <w:tcW w:w="0" w:type="auto"/>
                <w:tcBorders>
                  <w:top w:val="single" w:sz="8" w:space="0" w:color="auto"/>
                  <w:left w:val="nil"/>
                  <w:bottom w:val="nil"/>
                  <w:right w:val="single" w:sz="4" w:space="0" w:color="auto"/>
                </w:tcBorders>
                <w:shd w:val="clear" w:color="auto" w:fill="CCFFCC"/>
                <w:noWrap/>
                <w:vAlign w:val="center"/>
                <w:hideMark/>
              </w:tcPr>
            </w:tcPrChange>
          </w:tcPr>
          <w:p w14:paraId="6BAB4A4B" w14:textId="77777777" w:rsidR="007563AB" w:rsidRPr="004D4276" w:rsidRDefault="007563AB" w:rsidP="004D4276">
            <w:pPr>
              <w:keepNext/>
              <w:spacing w:before="0"/>
              <w:jc w:val="center"/>
              <w:rPr>
                <w:sz w:val="20"/>
                <w:szCs w:val="18"/>
                <w:lang w:val="en-CA" w:eastAsia="de-DE"/>
                <w:rPrChange w:id="10289" w:author="Gary Sullivan" w:date="2026-03-02T17:58:00Z" w16du:dateUtc="2026-03-03T01:58:00Z">
                  <w:rPr>
                    <w:lang w:val="en-CA" w:eastAsia="de-DE"/>
                  </w:rPr>
                </w:rPrChange>
              </w:rPr>
              <w:pPrChange w:id="10290" w:author="Gary Sullivan" w:date="2026-03-02T17:58:00Z" w16du:dateUtc="2026-03-03T01:58:00Z">
                <w:pPr/>
              </w:pPrChange>
            </w:pPr>
            <w:r w:rsidRPr="004D4276">
              <w:rPr>
                <w:sz w:val="20"/>
                <w:szCs w:val="18"/>
                <w:lang w:val="en-CA" w:eastAsia="de-DE"/>
                <w:rPrChange w:id="10291" w:author="Gary Sullivan" w:date="2026-03-02T17:58:00Z" w16du:dateUtc="2026-03-03T01:58:00Z">
                  <w:rPr>
                    <w:lang w:val="en-CA" w:eastAsia="de-DE"/>
                  </w:rPr>
                </w:rPrChange>
              </w:rPr>
              <w:t>-10.40%</w:t>
            </w:r>
          </w:p>
        </w:tc>
        <w:tc>
          <w:tcPr>
            <w:tcW w:w="736" w:type="dxa"/>
            <w:noWrap/>
            <w:vAlign w:val="center"/>
            <w:hideMark/>
            <w:tcPrChange w:id="10292" w:author="Gary Sullivan" w:date="2026-03-02T15:38:00Z" w16du:dateUtc="2026-03-02T23:38:00Z">
              <w:tcPr>
                <w:tcW w:w="0" w:type="auto"/>
                <w:noWrap/>
                <w:vAlign w:val="center"/>
                <w:hideMark/>
              </w:tcPr>
            </w:tcPrChange>
          </w:tcPr>
          <w:p w14:paraId="254E0C0B" w14:textId="77777777" w:rsidR="007563AB" w:rsidRPr="004D4276" w:rsidRDefault="007563AB" w:rsidP="004D4276">
            <w:pPr>
              <w:keepNext/>
              <w:spacing w:before="0"/>
              <w:jc w:val="center"/>
              <w:rPr>
                <w:sz w:val="20"/>
                <w:szCs w:val="18"/>
                <w:lang w:val="en-CA" w:eastAsia="de-DE"/>
                <w:rPrChange w:id="10293" w:author="Gary Sullivan" w:date="2026-03-02T17:58:00Z" w16du:dateUtc="2026-03-03T01:58:00Z">
                  <w:rPr>
                    <w:lang w:val="en-CA" w:eastAsia="de-DE"/>
                  </w:rPr>
                </w:rPrChange>
              </w:rPr>
              <w:pPrChange w:id="10294" w:author="Gary Sullivan" w:date="2026-03-02T17:58:00Z" w16du:dateUtc="2026-03-03T01:58:00Z">
                <w:pPr/>
              </w:pPrChange>
            </w:pPr>
            <w:r w:rsidRPr="004D4276">
              <w:rPr>
                <w:sz w:val="20"/>
                <w:szCs w:val="18"/>
                <w:lang w:val="en-CA" w:eastAsia="de-DE"/>
                <w:rPrChange w:id="10295" w:author="Gary Sullivan" w:date="2026-03-02T17:58:00Z" w16du:dateUtc="2026-03-03T01:58:00Z">
                  <w:rPr>
                    <w:lang w:val="en-CA" w:eastAsia="de-DE"/>
                  </w:rPr>
                </w:rPrChange>
              </w:rPr>
              <w:t>361.0%</w:t>
            </w:r>
          </w:p>
        </w:tc>
        <w:tc>
          <w:tcPr>
            <w:tcW w:w="736" w:type="dxa"/>
            <w:tcBorders>
              <w:top w:val="nil"/>
              <w:left w:val="nil"/>
              <w:bottom w:val="nil"/>
              <w:right w:val="single" w:sz="8" w:space="0" w:color="auto"/>
            </w:tcBorders>
            <w:noWrap/>
            <w:vAlign w:val="center"/>
            <w:hideMark/>
            <w:tcPrChange w:id="10296" w:author="Gary Sullivan" w:date="2026-03-02T15:38:00Z" w16du:dateUtc="2026-03-02T23:38:00Z">
              <w:tcPr>
                <w:tcW w:w="0" w:type="auto"/>
                <w:tcBorders>
                  <w:top w:val="nil"/>
                  <w:left w:val="nil"/>
                  <w:bottom w:val="nil"/>
                  <w:right w:val="single" w:sz="8" w:space="0" w:color="auto"/>
                </w:tcBorders>
                <w:noWrap/>
                <w:vAlign w:val="center"/>
                <w:hideMark/>
              </w:tcPr>
            </w:tcPrChange>
          </w:tcPr>
          <w:p w14:paraId="3E30D1F2" w14:textId="77777777" w:rsidR="007563AB" w:rsidRPr="004D4276" w:rsidRDefault="007563AB" w:rsidP="004D4276">
            <w:pPr>
              <w:keepNext/>
              <w:spacing w:before="0"/>
              <w:jc w:val="center"/>
              <w:rPr>
                <w:sz w:val="20"/>
                <w:szCs w:val="18"/>
                <w:lang w:val="en-CA" w:eastAsia="de-DE"/>
                <w:rPrChange w:id="10297" w:author="Gary Sullivan" w:date="2026-03-02T17:58:00Z" w16du:dateUtc="2026-03-03T01:58:00Z">
                  <w:rPr>
                    <w:lang w:val="en-CA" w:eastAsia="de-DE"/>
                  </w:rPr>
                </w:rPrChange>
              </w:rPr>
              <w:pPrChange w:id="10298" w:author="Gary Sullivan" w:date="2026-03-02T17:58:00Z" w16du:dateUtc="2026-03-03T01:58:00Z">
                <w:pPr/>
              </w:pPrChange>
            </w:pPr>
            <w:r w:rsidRPr="004D4276">
              <w:rPr>
                <w:sz w:val="20"/>
                <w:szCs w:val="18"/>
                <w:lang w:val="en-CA" w:eastAsia="de-DE"/>
                <w:rPrChange w:id="10299" w:author="Gary Sullivan" w:date="2026-03-02T17:58:00Z" w16du:dateUtc="2026-03-03T01:58:00Z">
                  <w:rPr>
                    <w:lang w:val="en-CA" w:eastAsia="de-DE"/>
                  </w:rPr>
                </w:rPrChange>
              </w:rPr>
              <w:t>164.4%</w:t>
            </w:r>
          </w:p>
        </w:tc>
      </w:tr>
      <w:tr w:rsidR="007563AB" w:rsidRPr="004D4276" w14:paraId="5A1F2221" w14:textId="77777777" w:rsidTr="00322B73">
        <w:trPr>
          <w:trHeight w:val="255"/>
          <w:trPrChange w:id="10300"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301"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12D98C55" w14:textId="77777777" w:rsidR="007563AB" w:rsidRPr="004D4276" w:rsidRDefault="007563AB" w:rsidP="004D4276">
            <w:pPr>
              <w:keepNext/>
              <w:spacing w:before="0"/>
              <w:rPr>
                <w:sz w:val="20"/>
                <w:szCs w:val="18"/>
                <w:lang w:val="en-CA" w:eastAsia="de-DE"/>
                <w:rPrChange w:id="10302" w:author="Gary Sullivan" w:date="2026-03-02T17:58:00Z" w16du:dateUtc="2026-03-03T01:58:00Z">
                  <w:rPr>
                    <w:lang w:val="en-CA" w:eastAsia="de-DE"/>
                  </w:rPr>
                </w:rPrChange>
              </w:rPr>
              <w:pPrChange w:id="10303" w:author="Gary Sullivan" w:date="2026-03-02T17:58:00Z" w16du:dateUtc="2026-03-03T01:58:00Z">
                <w:pPr/>
              </w:pPrChange>
            </w:pPr>
            <w:r w:rsidRPr="004D4276">
              <w:rPr>
                <w:sz w:val="20"/>
                <w:szCs w:val="18"/>
                <w:lang w:val="en-CA" w:eastAsia="de-DE"/>
                <w:rPrChange w:id="10304" w:author="Gary Sullivan" w:date="2026-03-02T17:58:00Z" w16du:dateUtc="2026-03-03T01:58:00Z">
                  <w:rPr>
                    <w:lang w:val="en-CA" w:eastAsia="de-DE"/>
                  </w:rPr>
                </w:rPrChange>
              </w:rPr>
              <w:t>Class A2</w:t>
            </w:r>
          </w:p>
        </w:tc>
        <w:tc>
          <w:tcPr>
            <w:tcW w:w="736" w:type="dxa"/>
            <w:tcBorders>
              <w:top w:val="nil"/>
              <w:left w:val="single" w:sz="8" w:space="0" w:color="auto"/>
              <w:bottom w:val="nil"/>
              <w:right w:val="nil"/>
            </w:tcBorders>
            <w:shd w:val="clear" w:color="auto" w:fill="FFC7CE"/>
            <w:noWrap/>
            <w:vAlign w:val="center"/>
            <w:hideMark/>
            <w:tcPrChange w:id="10305"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3EE95C17" w14:textId="77777777" w:rsidR="007563AB" w:rsidRPr="004D4276" w:rsidRDefault="007563AB" w:rsidP="004D4276">
            <w:pPr>
              <w:keepNext/>
              <w:spacing w:before="0"/>
              <w:jc w:val="center"/>
              <w:rPr>
                <w:sz w:val="20"/>
                <w:szCs w:val="18"/>
                <w:lang w:val="en-CA" w:eastAsia="de-DE"/>
                <w:rPrChange w:id="10306" w:author="Gary Sullivan" w:date="2026-03-02T17:58:00Z" w16du:dateUtc="2026-03-03T01:58:00Z">
                  <w:rPr>
                    <w:lang w:val="en-CA" w:eastAsia="de-DE"/>
                  </w:rPr>
                </w:rPrChange>
              </w:rPr>
              <w:pPrChange w:id="10307" w:author="Gary Sullivan" w:date="2026-03-02T17:58:00Z" w16du:dateUtc="2026-03-03T01:58:00Z">
                <w:pPr/>
              </w:pPrChange>
            </w:pPr>
            <w:r w:rsidRPr="004D4276">
              <w:rPr>
                <w:sz w:val="20"/>
                <w:szCs w:val="18"/>
                <w:lang w:val="en-CA" w:eastAsia="de-DE"/>
                <w:rPrChange w:id="10308" w:author="Gary Sullivan" w:date="2026-03-02T17:58:00Z" w16du:dateUtc="2026-03-03T01:58:00Z">
                  <w:rPr>
                    <w:lang w:val="en-CA" w:eastAsia="de-DE"/>
                  </w:rPr>
                </w:rPrChange>
              </w:rPr>
              <w:t>11.38%</w:t>
            </w:r>
          </w:p>
        </w:tc>
        <w:tc>
          <w:tcPr>
            <w:tcW w:w="736" w:type="dxa"/>
            <w:shd w:val="clear" w:color="auto" w:fill="FFC7CE"/>
            <w:noWrap/>
            <w:vAlign w:val="center"/>
            <w:hideMark/>
            <w:tcPrChange w:id="10309" w:author="Gary Sullivan" w:date="2026-03-02T15:38:00Z" w16du:dateUtc="2026-03-02T23:38:00Z">
              <w:tcPr>
                <w:tcW w:w="0" w:type="auto"/>
                <w:shd w:val="clear" w:color="auto" w:fill="FFC7CE"/>
                <w:noWrap/>
                <w:vAlign w:val="center"/>
                <w:hideMark/>
              </w:tcPr>
            </w:tcPrChange>
          </w:tcPr>
          <w:p w14:paraId="197EB593" w14:textId="77777777" w:rsidR="007563AB" w:rsidRPr="004D4276" w:rsidRDefault="007563AB" w:rsidP="004D4276">
            <w:pPr>
              <w:keepNext/>
              <w:spacing w:before="0"/>
              <w:jc w:val="center"/>
              <w:rPr>
                <w:sz w:val="20"/>
                <w:szCs w:val="18"/>
                <w:lang w:val="en-CA" w:eastAsia="de-DE"/>
                <w:rPrChange w:id="10310" w:author="Gary Sullivan" w:date="2026-03-02T17:58:00Z" w16du:dateUtc="2026-03-03T01:58:00Z">
                  <w:rPr>
                    <w:lang w:val="en-CA" w:eastAsia="de-DE"/>
                  </w:rPr>
                </w:rPrChange>
              </w:rPr>
              <w:pPrChange w:id="10311" w:author="Gary Sullivan" w:date="2026-03-02T17:58:00Z" w16du:dateUtc="2026-03-03T01:58:00Z">
                <w:pPr/>
              </w:pPrChange>
            </w:pPr>
            <w:r w:rsidRPr="004D4276">
              <w:rPr>
                <w:sz w:val="20"/>
                <w:szCs w:val="18"/>
                <w:lang w:val="en-CA" w:eastAsia="de-DE"/>
                <w:rPrChange w:id="10312" w:author="Gary Sullivan" w:date="2026-03-02T17:58:00Z" w16du:dateUtc="2026-03-03T01:58:00Z">
                  <w:rPr>
                    <w:lang w:val="en-CA" w:eastAsia="de-DE"/>
                  </w:rPr>
                </w:rPrChange>
              </w:rPr>
              <w:t>22.31%</w:t>
            </w:r>
          </w:p>
        </w:tc>
        <w:tc>
          <w:tcPr>
            <w:tcW w:w="736" w:type="dxa"/>
            <w:tcBorders>
              <w:top w:val="nil"/>
              <w:left w:val="nil"/>
              <w:bottom w:val="nil"/>
              <w:right w:val="single" w:sz="4" w:space="0" w:color="auto"/>
            </w:tcBorders>
            <w:shd w:val="clear" w:color="auto" w:fill="FFC7CE"/>
            <w:noWrap/>
            <w:vAlign w:val="center"/>
            <w:hideMark/>
            <w:tcPrChange w:id="10313"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2D088C5D" w14:textId="77777777" w:rsidR="007563AB" w:rsidRPr="004D4276" w:rsidRDefault="007563AB" w:rsidP="004D4276">
            <w:pPr>
              <w:keepNext/>
              <w:spacing w:before="0"/>
              <w:jc w:val="center"/>
              <w:rPr>
                <w:sz w:val="20"/>
                <w:szCs w:val="18"/>
                <w:lang w:val="en-CA" w:eastAsia="de-DE"/>
                <w:rPrChange w:id="10314" w:author="Gary Sullivan" w:date="2026-03-02T17:58:00Z" w16du:dateUtc="2026-03-03T01:58:00Z">
                  <w:rPr>
                    <w:lang w:val="en-CA" w:eastAsia="de-DE"/>
                  </w:rPr>
                </w:rPrChange>
              </w:rPr>
              <w:pPrChange w:id="10315" w:author="Gary Sullivan" w:date="2026-03-02T17:58:00Z" w16du:dateUtc="2026-03-03T01:58:00Z">
                <w:pPr/>
              </w:pPrChange>
            </w:pPr>
            <w:r w:rsidRPr="004D4276">
              <w:rPr>
                <w:sz w:val="20"/>
                <w:szCs w:val="18"/>
                <w:lang w:val="en-CA" w:eastAsia="de-DE"/>
                <w:rPrChange w:id="10316" w:author="Gary Sullivan" w:date="2026-03-02T17:58:00Z" w16du:dateUtc="2026-03-03T01:58:00Z">
                  <w:rPr>
                    <w:lang w:val="en-CA" w:eastAsia="de-DE"/>
                  </w:rPr>
                </w:rPrChange>
              </w:rPr>
              <w:t>23.11%</w:t>
            </w:r>
          </w:p>
        </w:tc>
        <w:tc>
          <w:tcPr>
            <w:tcW w:w="652" w:type="dxa"/>
            <w:noWrap/>
            <w:vAlign w:val="center"/>
            <w:hideMark/>
            <w:tcPrChange w:id="10317" w:author="Gary Sullivan" w:date="2026-03-02T15:38:00Z" w16du:dateUtc="2026-03-02T23:38:00Z">
              <w:tcPr>
                <w:tcW w:w="0" w:type="auto"/>
                <w:noWrap/>
                <w:vAlign w:val="center"/>
                <w:hideMark/>
              </w:tcPr>
            </w:tcPrChange>
          </w:tcPr>
          <w:p w14:paraId="3BFD9BF6" w14:textId="77777777" w:rsidR="007563AB" w:rsidRPr="004D4276" w:rsidRDefault="007563AB" w:rsidP="004D4276">
            <w:pPr>
              <w:keepNext/>
              <w:spacing w:before="0"/>
              <w:jc w:val="center"/>
              <w:rPr>
                <w:sz w:val="20"/>
                <w:szCs w:val="18"/>
                <w:lang w:val="en-CA" w:eastAsia="de-DE"/>
                <w:rPrChange w:id="10318" w:author="Gary Sullivan" w:date="2026-03-02T17:58:00Z" w16du:dateUtc="2026-03-03T01:58:00Z">
                  <w:rPr>
                    <w:lang w:val="en-CA" w:eastAsia="de-DE"/>
                  </w:rPr>
                </w:rPrChange>
              </w:rPr>
              <w:pPrChange w:id="10319" w:author="Gary Sullivan" w:date="2026-03-02T17:58:00Z" w16du:dateUtc="2026-03-03T01:58:00Z">
                <w:pPr/>
              </w:pPrChange>
            </w:pPr>
            <w:r w:rsidRPr="004D4276">
              <w:rPr>
                <w:sz w:val="20"/>
                <w:szCs w:val="18"/>
                <w:lang w:val="en-CA" w:eastAsia="de-DE"/>
                <w:rPrChange w:id="10320" w:author="Gary Sullivan" w:date="2026-03-02T17:58:00Z" w16du:dateUtc="2026-03-03T01:58:00Z">
                  <w:rPr>
                    <w:lang w:val="en-CA" w:eastAsia="de-DE"/>
                  </w:rPr>
                </w:rPrChange>
              </w:rPr>
              <w:t>38.2%</w:t>
            </w:r>
          </w:p>
        </w:tc>
        <w:tc>
          <w:tcPr>
            <w:tcW w:w="652" w:type="dxa"/>
            <w:noWrap/>
            <w:vAlign w:val="center"/>
            <w:hideMark/>
            <w:tcPrChange w:id="10321" w:author="Gary Sullivan" w:date="2026-03-02T15:38:00Z" w16du:dateUtc="2026-03-02T23:38:00Z">
              <w:tcPr>
                <w:tcW w:w="0" w:type="auto"/>
                <w:noWrap/>
                <w:vAlign w:val="center"/>
                <w:hideMark/>
              </w:tcPr>
            </w:tcPrChange>
          </w:tcPr>
          <w:p w14:paraId="0B54ED7C" w14:textId="77777777" w:rsidR="007563AB" w:rsidRPr="004D4276" w:rsidRDefault="007563AB" w:rsidP="004D4276">
            <w:pPr>
              <w:keepNext/>
              <w:spacing w:before="0"/>
              <w:jc w:val="center"/>
              <w:rPr>
                <w:sz w:val="20"/>
                <w:szCs w:val="18"/>
                <w:lang w:val="en-CA" w:eastAsia="de-DE"/>
                <w:rPrChange w:id="10322" w:author="Gary Sullivan" w:date="2026-03-02T17:58:00Z" w16du:dateUtc="2026-03-03T01:58:00Z">
                  <w:rPr>
                    <w:lang w:val="en-CA" w:eastAsia="de-DE"/>
                  </w:rPr>
                </w:rPrChange>
              </w:rPr>
              <w:pPrChange w:id="10323" w:author="Gary Sullivan" w:date="2026-03-02T17:58:00Z" w16du:dateUtc="2026-03-03T01:58:00Z">
                <w:pPr/>
              </w:pPrChange>
            </w:pPr>
            <w:r w:rsidRPr="004D4276">
              <w:rPr>
                <w:sz w:val="20"/>
                <w:szCs w:val="18"/>
                <w:lang w:val="en-CA" w:eastAsia="de-DE"/>
                <w:rPrChange w:id="10324" w:author="Gary Sullivan" w:date="2026-03-02T17:58:00Z" w16du:dateUtc="2026-03-03T01:58:00Z">
                  <w:rPr>
                    <w:lang w:val="en-CA" w:eastAsia="de-DE"/>
                  </w:rPr>
                </w:rPrChange>
              </w:rPr>
              <w:t>37.8%</w:t>
            </w:r>
          </w:p>
        </w:tc>
        <w:tc>
          <w:tcPr>
            <w:tcW w:w="787" w:type="dxa"/>
            <w:tcBorders>
              <w:top w:val="nil"/>
              <w:left w:val="single" w:sz="4" w:space="0" w:color="auto"/>
              <w:bottom w:val="nil"/>
              <w:right w:val="nil"/>
            </w:tcBorders>
            <w:noWrap/>
            <w:vAlign w:val="center"/>
            <w:hideMark/>
            <w:tcPrChange w:id="10325" w:author="Gary Sullivan" w:date="2026-03-02T15:38:00Z" w16du:dateUtc="2026-03-02T23:38:00Z">
              <w:tcPr>
                <w:tcW w:w="0" w:type="auto"/>
                <w:tcBorders>
                  <w:top w:val="nil"/>
                  <w:left w:val="single" w:sz="4" w:space="0" w:color="auto"/>
                  <w:bottom w:val="nil"/>
                  <w:right w:val="nil"/>
                </w:tcBorders>
                <w:noWrap/>
                <w:vAlign w:val="center"/>
                <w:hideMark/>
              </w:tcPr>
            </w:tcPrChange>
          </w:tcPr>
          <w:p w14:paraId="54275B9A" w14:textId="77777777" w:rsidR="007563AB" w:rsidRPr="004D4276" w:rsidRDefault="007563AB" w:rsidP="004D4276">
            <w:pPr>
              <w:keepNext/>
              <w:spacing w:before="0"/>
              <w:jc w:val="center"/>
              <w:rPr>
                <w:sz w:val="20"/>
                <w:szCs w:val="18"/>
                <w:lang w:val="en-CA" w:eastAsia="de-DE"/>
                <w:rPrChange w:id="10326" w:author="Gary Sullivan" w:date="2026-03-02T17:58:00Z" w16du:dateUtc="2026-03-03T01:58:00Z">
                  <w:rPr>
                    <w:lang w:val="en-CA" w:eastAsia="de-DE"/>
                  </w:rPr>
                </w:rPrChange>
              </w:rPr>
              <w:pPrChange w:id="10327" w:author="Gary Sullivan" w:date="2026-03-02T17:58:00Z" w16du:dateUtc="2026-03-03T01:58:00Z">
                <w:pPr/>
              </w:pPrChange>
            </w:pPr>
            <w:r w:rsidRPr="004D4276">
              <w:rPr>
                <w:sz w:val="20"/>
                <w:szCs w:val="18"/>
                <w:lang w:val="en-CA" w:eastAsia="de-DE"/>
                <w:rPrChange w:id="10328" w:author="Gary Sullivan" w:date="2026-03-02T17:58:00Z" w16du:dateUtc="2026-03-03T01:58:00Z">
                  <w:rPr>
                    <w:lang w:val="en-CA" w:eastAsia="de-DE"/>
                  </w:rPr>
                </w:rPrChange>
              </w:rPr>
              <w:t>90%</w:t>
            </w:r>
          </w:p>
        </w:tc>
        <w:tc>
          <w:tcPr>
            <w:tcW w:w="792" w:type="dxa"/>
            <w:tcBorders>
              <w:top w:val="nil"/>
              <w:left w:val="single" w:sz="8" w:space="0" w:color="auto"/>
              <w:bottom w:val="nil"/>
              <w:right w:val="nil"/>
            </w:tcBorders>
            <w:shd w:val="clear" w:color="auto" w:fill="CCFFCC"/>
            <w:noWrap/>
            <w:vAlign w:val="center"/>
            <w:hideMark/>
            <w:tcPrChange w:id="10329"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04F20D92" w14:textId="77777777" w:rsidR="007563AB" w:rsidRPr="004D4276" w:rsidRDefault="007563AB" w:rsidP="004D4276">
            <w:pPr>
              <w:keepNext/>
              <w:spacing w:before="0"/>
              <w:jc w:val="center"/>
              <w:rPr>
                <w:sz w:val="20"/>
                <w:szCs w:val="18"/>
                <w:lang w:val="en-CA" w:eastAsia="de-DE"/>
                <w:rPrChange w:id="10330" w:author="Gary Sullivan" w:date="2026-03-02T17:58:00Z" w16du:dateUtc="2026-03-03T01:58:00Z">
                  <w:rPr>
                    <w:lang w:val="en-CA" w:eastAsia="de-DE"/>
                  </w:rPr>
                </w:rPrChange>
              </w:rPr>
              <w:pPrChange w:id="10331" w:author="Gary Sullivan" w:date="2026-03-02T17:58:00Z" w16du:dateUtc="2026-03-03T01:58:00Z">
                <w:pPr/>
              </w:pPrChange>
            </w:pPr>
            <w:r w:rsidRPr="004D4276">
              <w:rPr>
                <w:sz w:val="20"/>
                <w:szCs w:val="18"/>
                <w:lang w:val="en-CA" w:eastAsia="de-DE"/>
                <w:rPrChange w:id="10332" w:author="Gary Sullivan" w:date="2026-03-02T17:58:00Z" w16du:dateUtc="2026-03-03T01:58:00Z">
                  <w:rPr>
                    <w:lang w:val="en-CA" w:eastAsia="de-DE"/>
                  </w:rPr>
                </w:rPrChange>
              </w:rPr>
              <w:t>-12.57%</w:t>
            </w:r>
          </w:p>
        </w:tc>
        <w:tc>
          <w:tcPr>
            <w:tcW w:w="792" w:type="dxa"/>
            <w:shd w:val="clear" w:color="auto" w:fill="CCFFCC"/>
            <w:noWrap/>
            <w:vAlign w:val="center"/>
            <w:hideMark/>
            <w:tcPrChange w:id="10333" w:author="Gary Sullivan" w:date="2026-03-02T15:38:00Z" w16du:dateUtc="2026-03-02T23:38:00Z">
              <w:tcPr>
                <w:tcW w:w="0" w:type="auto"/>
                <w:shd w:val="clear" w:color="auto" w:fill="CCFFCC"/>
                <w:noWrap/>
                <w:vAlign w:val="center"/>
                <w:hideMark/>
              </w:tcPr>
            </w:tcPrChange>
          </w:tcPr>
          <w:p w14:paraId="54FF5FB9" w14:textId="77777777" w:rsidR="007563AB" w:rsidRPr="004D4276" w:rsidRDefault="007563AB" w:rsidP="004D4276">
            <w:pPr>
              <w:keepNext/>
              <w:spacing w:before="0"/>
              <w:jc w:val="center"/>
              <w:rPr>
                <w:sz w:val="20"/>
                <w:szCs w:val="18"/>
                <w:lang w:val="en-CA" w:eastAsia="de-DE"/>
                <w:rPrChange w:id="10334" w:author="Gary Sullivan" w:date="2026-03-02T17:58:00Z" w16du:dateUtc="2026-03-03T01:58:00Z">
                  <w:rPr>
                    <w:lang w:val="en-CA" w:eastAsia="de-DE"/>
                  </w:rPr>
                </w:rPrChange>
              </w:rPr>
              <w:pPrChange w:id="10335" w:author="Gary Sullivan" w:date="2026-03-02T17:58:00Z" w16du:dateUtc="2026-03-03T01:58:00Z">
                <w:pPr/>
              </w:pPrChange>
            </w:pPr>
            <w:r w:rsidRPr="004D4276">
              <w:rPr>
                <w:sz w:val="20"/>
                <w:szCs w:val="18"/>
                <w:lang w:val="en-CA" w:eastAsia="de-DE"/>
                <w:rPrChange w:id="10336" w:author="Gary Sullivan" w:date="2026-03-02T17:58:00Z" w16du:dateUtc="2026-03-03T01:58:00Z">
                  <w:rPr>
                    <w:lang w:val="en-CA" w:eastAsia="de-DE"/>
                  </w:rPr>
                </w:rPrChange>
              </w:rPr>
              <w:t>-9.48%</w:t>
            </w:r>
          </w:p>
        </w:tc>
        <w:tc>
          <w:tcPr>
            <w:tcW w:w="792" w:type="dxa"/>
            <w:tcBorders>
              <w:top w:val="nil"/>
              <w:left w:val="nil"/>
              <w:bottom w:val="nil"/>
              <w:right w:val="single" w:sz="4" w:space="0" w:color="auto"/>
            </w:tcBorders>
            <w:shd w:val="clear" w:color="auto" w:fill="CCFFCC"/>
            <w:noWrap/>
            <w:vAlign w:val="center"/>
            <w:hideMark/>
            <w:tcPrChange w:id="10337"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64081332" w14:textId="77777777" w:rsidR="007563AB" w:rsidRPr="004D4276" w:rsidRDefault="007563AB" w:rsidP="004D4276">
            <w:pPr>
              <w:keepNext/>
              <w:spacing w:before="0"/>
              <w:jc w:val="center"/>
              <w:rPr>
                <w:sz w:val="20"/>
                <w:szCs w:val="18"/>
                <w:lang w:val="en-CA" w:eastAsia="de-DE"/>
                <w:rPrChange w:id="10338" w:author="Gary Sullivan" w:date="2026-03-02T17:58:00Z" w16du:dateUtc="2026-03-03T01:58:00Z">
                  <w:rPr>
                    <w:lang w:val="en-CA" w:eastAsia="de-DE"/>
                  </w:rPr>
                </w:rPrChange>
              </w:rPr>
              <w:pPrChange w:id="10339" w:author="Gary Sullivan" w:date="2026-03-02T17:58:00Z" w16du:dateUtc="2026-03-03T01:58:00Z">
                <w:pPr/>
              </w:pPrChange>
            </w:pPr>
            <w:r w:rsidRPr="004D4276">
              <w:rPr>
                <w:sz w:val="20"/>
                <w:szCs w:val="18"/>
                <w:lang w:val="en-CA" w:eastAsia="de-DE"/>
                <w:rPrChange w:id="10340" w:author="Gary Sullivan" w:date="2026-03-02T17:58:00Z" w16du:dateUtc="2026-03-03T01:58:00Z">
                  <w:rPr>
                    <w:lang w:val="en-CA" w:eastAsia="de-DE"/>
                  </w:rPr>
                </w:rPrChange>
              </w:rPr>
              <w:t>-14.42%</w:t>
            </w:r>
          </w:p>
        </w:tc>
        <w:tc>
          <w:tcPr>
            <w:tcW w:w="736" w:type="dxa"/>
            <w:noWrap/>
            <w:vAlign w:val="center"/>
            <w:hideMark/>
            <w:tcPrChange w:id="10341" w:author="Gary Sullivan" w:date="2026-03-02T15:38:00Z" w16du:dateUtc="2026-03-02T23:38:00Z">
              <w:tcPr>
                <w:tcW w:w="0" w:type="auto"/>
                <w:noWrap/>
                <w:vAlign w:val="center"/>
                <w:hideMark/>
              </w:tcPr>
            </w:tcPrChange>
          </w:tcPr>
          <w:p w14:paraId="24D560F3" w14:textId="77777777" w:rsidR="007563AB" w:rsidRPr="004D4276" w:rsidRDefault="007563AB" w:rsidP="004D4276">
            <w:pPr>
              <w:keepNext/>
              <w:spacing w:before="0"/>
              <w:jc w:val="center"/>
              <w:rPr>
                <w:sz w:val="20"/>
                <w:szCs w:val="18"/>
                <w:lang w:val="en-CA" w:eastAsia="de-DE"/>
                <w:rPrChange w:id="10342" w:author="Gary Sullivan" w:date="2026-03-02T17:58:00Z" w16du:dateUtc="2026-03-03T01:58:00Z">
                  <w:rPr>
                    <w:lang w:val="en-CA" w:eastAsia="de-DE"/>
                  </w:rPr>
                </w:rPrChange>
              </w:rPr>
              <w:pPrChange w:id="10343" w:author="Gary Sullivan" w:date="2026-03-02T17:58:00Z" w16du:dateUtc="2026-03-03T01:58:00Z">
                <w:pPr/>
              </w:pPrChange>
            </w:pPr>
            <w:r w:rsidRPr="004D4276">
              <w:rPr>
                <w:sz w:val="20"/>
                <w:szCs w:val="18"/>
                <w:lang w:val="en-CA" w:eastAsia="de-DE"/>
                <w:rPrChange w:id="10344" w:author="Gary Sullivan" w:date="2026-03-02T17:58:00Z" w16du:dateUtc="2026-03-03T01:58:00Z">
                  <w:rPr>
                    <w:lang w:val="en-CA" w:eastAsia="de-DE"/>
                  </w:rPr>
                </w:rPrChange>
              </w:rPr>
              <w:t>344.0%</w:t>
            </w:r>
          </w:p>
        </w:tc>
        <w:tc>
          <w:tcPr>
            <w:tcW w:w="736" w:type="dxa"/>
            <w:tcBorders>
              <w:top w:val="nil"/>
              <w:left w:val="nil"/>
              <w:bottom w:val="nil"/>
              <w:right w:val="single" w:sz="8" w:space="0" w:color="auto"/>
            </w:tcBorders>
            <w:noWrap/>
            <w:vAlign w:val="center"/>
            <w:hideMark/>
            <w:tcPrChange w:id="10345" w:author="Gary Sullivan" w:date="2026-03-02T15:38:00Z" w16du:dateUtc="2026-03-02T23:38:00Z">
              <w:tcPr>
                <w:tcW w:w="0" w:type="auto"/>
                <w:tcBorders>
                  <w:top w:val="nil"/>
                  <w:left w:val="nil"/>
                  <w:bottom w:val="nil"/>
                  <w:right w:val="single" w:sz="8" w:space="0" w:color="auto"/>
                </w:tcBorders>
                <w:noWrap/>
                <w:vAlign w:val="center"/>
                <w:hideMark/>
              </w:tcPr>
            </w:tcPrChange>
          </w:tcPr>
          <w:p w14:paraId="28F50074" w14:textId="77777777" w:rsidR="007563AB" w:rsidRPr="004D4276" w:rsidRDefault="007563AB" w:rsidP="004D4276">
            <w:pPr>
              <w:keepNext/>
              <w:spacing w:before="0"/>
              <w:jc w:val="center"/>
              <w:rPr>
                <w:sz w:val="20"/>
                <w:szCs w:val="18"/>
                <w:lang w:val="en-CA" w:eastAsia="de-DE"/>
                <w:rPrChange w:id="10346" w:author="Gary Sullivan" w:date="2026-03-02T17:58:00Z" w16du:dateUtc="2026-03-03T01:58:00Z">
                  <w:rPr>
                    <w:lang w:val="en-CA" w:eastAsia="de-DE"/>
                  </w:rPr>
                </w:rPrChange>
              </w:rPr>
              <w:pPrChange w:id="10347" w:author="Gary Sullivan" w:date="2026-03-02T17:58:00Z" w16du:dateUtc="2026-03-03T01:58:00Z">
                <w:pPr/>
              </w:pPrChange>
            </w:pPr>
            <w:r w:rsidRPr="004D4276">
              <w:rPr>
                <w:sz w:val="20"/>
                <w:szCs w:val="18"/>
                <w:lang w:val="en-CA" w:eastAsia="de-DE"/>
                <w:rPrChange w:id="10348" w:author="Gary Sullivan" w:date="2026-03-02T17:58:00Z" w16du:dateUtc="2026-03-03T01:58:00Z">
                  <w:rPr>
                    <w:lang w:val="en-CA" w:eastAsia="de-DE"/>
                  </w:rPr>
                </w:rPrChange>
              </w:rPr>
              <w:t>176.2%</w:t>
            </w:r>
          </w:p>
        </w:tc>
      </w:tr>
      <w:tr w:rsidR="007563AB" w:rsidRPr="004D4276" w14:paraId="152756EB" w14:textId="77777777" w:rsidTr="00322B73">
        <w:trPr>
          <w:trHeight w:val="255"/>
          <w:trPrChange w:id="10349"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350"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776D2A78" w14:textId="77777777" w:rsidR="007563AB" w:rsidRPr="004D4276" w:rsidRDefault="007563AB" w:rsidP="004D4276">
            <w:pPr>
              <w:keepNext/>
              <w:spacing w:before="0"/>
              <w:rPr>
                <w:sz w:val="20"/>
                <w:szCs w:val="18"/>
                <w:lang w:val="en-CA" w:eastAsia="de-DE"/>
                <w:rPrChange w:id="10351" w:author="Gary Sullivan" w:date="2026-03-02T17:58:00Z" w16du:dateUtc="2026-03-03T01:58:00Z">
                  <w:rPr>
                    <w:lang w:val="en-CA" w:eastAsia="de-DE"/>
                  </w:rPr>
                </w:rPrChange>
              </w:rPr>
              <w:pPrChange w:id="10352" w:author="Gary Sullivan" w:date="2026-03-02T17:58:00Z" w16du:dateUtc="2026-03-03T01:58:00Z">
                <w:pPr/>
              </w:pPrChange>
            </w:pPr>
            <w:r w:rsidRPr="004D4276">
              <w:rPr>
                <w:sz w:val="20"/>
                <w:szCs w:val="18"/>
                <w:lang w:val="en-CA" w:eastAsia="de-DE"/>
                <w:rPrChange w:id="10353" w:author="Gary Sullivan" w:date="2026-03-02T17:58:00Z" w16du:dateUtc="2026-03-03T01:58:00Z">
                  <w:rPr>
                    <w:lang w:val="en-CA" w:eastAsia="de-DE"/>
                  </w:rPr>
                </w:rPrChange>
              </w:rPr>
              <w:t>Class B</w:t>
            </w:r>
          </w:p>
        </w:tc>
        <w:tc>
          <w:tcPr>
            <w:tcW w:w="736" w:type="dxa"/>
            <w:tcBorders>
              <w:top w:val="nil"/>
              <w:left w:val="single" w:sz="8" w:space="0" w:color="auto"/>
              <w:bottom w:val="nil"/>
              <w:right w:val="nil"/>
            </w:tcBorders>
            <w:shd w:val="clear" w:color="auto" w:fill="FFC7CE"/>
            <w:noWrap/>
            <w:vAlign w:val="center"/>
            <w:hideMark/>
            <w:tcPrChange w:id="10354"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32033FAC" w14:textId="77777777" w:rsidR="007563AB" w:rsidRPr="004D4276" w:rsidRDefault="007563AB" w:rsidP="004D4276">
            <w:pPr>
              <w:keepNext/>
              <w:spacing w:before="0"/>
              <w:jc w:val="center"/>
              <w:rPr>
                <w:sz w:val="20"/>
                <w:szCs w:val="18"/>
                <w:lang w:val="en-CA" w:eastAsia="de-DE"/>
                <w:rPrChange w:id="10355" w:author="Gary Sullivan" w:date="2026-03-02T17:58:00Z" w16du:dateUtc="2026-03-03T01:58:00Z">
                  <w:rPr>
                    <w:lang w:val="en-CA" w:eastAsia="de-DE"/>
                  </w:rPr>
                </w:rPrChange>
              </w:rPr>
              <w:pPrChange w:id="10356" w:author="Gary Sullivan" w:date="2026-03-02T17:58:00Z" w16du:dateUtc="2026-03-03T01:58:00Z">
                <w:pPr/>
              </w:pPrChange>
            </w:pPr>
            <w:r w:rsidRPr="004D4276">
              <w:rPr>
                <w:sz w:val="20"/>
                <w:szCs w:val="18"/>
                <w:lang w:val="en-CA" w:eastAsia="de-DE"/>
                <w:rPrChange w:id="10357" w:author="Gary Sullivan" w:date="2026-03-02T17:58:00Z" w16du:dateUtc="2026-03-03T01:58:00Z">
                  <w:rPr>
                    <w:lang w:val="en-CA" w:eastAsia="de-DE"/>
                  </w:rPr>
                </w:rPrChange>
              </w:rPr>
              <w:t>10.45%</w:t>
            </w:r>
          </w:p>
        </w:tc>
        <w:tc>
          <w:tcPr>
            <w:tcW w:w="736" w:type="dxa"/>
            <w:shd w:val="clear" w:color="auto" w:fill="FFC7CE"/>
            <w:noWrap/>
            <w:vAlign w:val="center"/>
            <w:hideMark/>
            <w:tcPrChange w:id="10358" w:author="Gary Sullivan" w:date="2026-03-02T15:38:00Z" w16du:dateUtc="2026-03-02T23:38:00Z">
              <w:tcPr>
                <w:tcW w:w="0" w:type="auto"/>
                <w:shd w:val="clear" w:color="auto" w:fill="FFC7CE"/>
                <w:noWrap/>
                <w:vAlign w:val="center"/>
                <w:hideMark/>
              </w:tcPr>
            </w:tcPrChange>
          </w:tcPr>
          <w:p w14:paraId="41AE698C" w14:textId="77777777" w:rsidR="007563AB" w:rsidRPr="004D4276" w:rsidRDefault="007563AB" w:rsidP="004D4276">
            <w:pPr>
              <w:keepNext/>
              <w:spacing w:before="0"/>
              <w:jc w:val="center"/>
              <w:rPr>
                <w:sz w:val="20"/>
                <w:szCs w:val="18"/>
                <w:lang w:val="en-CA" w:eastAsia="de-DE"/>
                <w:rPrChange w:id="10359" w:author="Gary Sullivan" w:date="2026-03-02T17:58:00Z" w16du:dateUtc="2026-03-03T01:58:00Z">
                  <w:rPr>
                    <w:lang w:val="en-CA" w:eastAsia="de-DE"/>
                  </w:rPr>
                </w:rPrChange>
              </w:rPr>
              <w:pPrChange w:id="10360" w:author="Gary Sullivan" w:date="2026-03-02T17:58:00Z" w16du:dateUtc="2026-03-03T01:58:00Z">
                <w:pPr/>
              </w:pPrChange>
            </w:pPr>
            <w:r w:rsidRPr="004D4276">
              <w:rPr>
                <w:sz w:val="20"/>
                <w:szCs w:val="18"/>
                <w:lang w:val="en-CA" w:eastAsia="de-DE"/>
                <w:rPrChange w:id="10361" w:author="Gary Sullivan" w:date="2026-03-02T17:58:00Z" w16du:dateUtc="2026-03-03T01:58:00Z">
                  <w:rPr>
                    <w:lang w:val="en-CA" w:eastAsia="de-DE"/>
                  </w:rPr>
                </w:rPrChange>
              </w:rPr>
              <w:t>20.97%</w:t>
            </w:r>
          </w:p>
        </w:tc>
        <w:tc>
          <w:tcPr>
            <w:tcW w:w="736" w:type="dxa"/>
            <w:tcBorders>
              <w:top w:val="nil"/>
              <w:left w:val="nil"/>
              <w:bottom w:val="nil"/>
              <w:right w:val="single" w:sz="4" w:space="0" w:color="auto"/>
            </w:tcBorders>
            <w:shd w:val="clear" w:color="auto" w:fill="FFC7CE"/>
            <w:noWrap/>
            <w:vAlign w:val="center"/>
            <w:hideMark/>
            <w:tcPrChange w:id="10362"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5B140550" w14:textId="77777777" w:rsidR="007563AB" w:rsidRPr="004D4276" w:rsidRDefault="007563AB" w:rsidP="004D4276">
            <w:pPr>
              <w:keepNext/>
              <w:spacing w:before="0"/>
              <w:jc w:val="center"/>
              <w:rPr>
                <w:sz w:val="20"/>
                <w:szCs w:val="18"/>
                <w:lang w:val="en-CA" w:eastAsia="de-DE"/>
                <w:rPrChange w:id="10363" w:author="Gary Sullivan" w:date="2026-03-02T17:58:00Z" w16du:dateUtc="2026-03-03T01:58:00Z">
                  <w:rPr>
                    <w:lang w:val="en-CA" w:eastAsia="de-DE"/>
                  </w:rPr>
                </w:rPrChange>
              </w:rPr>
              <w:pPrChange w:id="10364" w:author="Gary Sullivan" w:date="2026-03-02T17:58:00Z" w16du:dateUtc="2026-03-03T01:58:00Z">
                <w:pPr/>
              </w:pPrChange>
            </w:pPr>
            <w:r w:rsidRPr="004D4276">
              <w:rPr>
                <w:sz w:val="20"/>
                <w:szCs w:val="18"/>
                <w:lang w:val="en-CA" w:eastAsia="de-DE"/>
                <w:rPrChange w:id="10365" w:author="Gary Sullivan" w:date="2026-03-02T17:58:00Z" w16du:dateUtc="2026-03-03T01:58:00Z">
                  <w:rPr>
                    <w:lang w:val="en-CA" w:eastAsia="de-DE"/>
                  </w:rPr>
                </w:rPrChange>
              </w:rPr>
              <w:t>20.10%</w:t>
            </w:r>
          </w:p>
        </w:tc>
        <w:tc>
          <w:tcPr>
            <w:tcW w:w="652" w:type="dxa"/>
            <w:noWrap/>
            <w:vAlign w:val="center"/>
            <w:hideMark/>
            <w:tcPrChange w:id="10366" w:author="Gary Sullivan" w:date="2026-03-02T15:38:00Z" w16du:dateUtc="2026-03-02T23:38:00Z">
              <w:tcPr>
                <w:tcW w:w="0" w:type="auto"/>
                <w:noWrap/>
                <w:vAlign w:val="center"/>
                <w:hideMark/>
              </w:tcPr>
            </w:tcPrChange>
          </w:tcPr>
          <w:p w14:paraId="2A1CA5A8" w14:textId="77777777" w:rsidR="007563AB" w:rsidRPr="004D4276" w:rsidRDefault="007563AB" w:rsidP="004D4276">
            <w:pPr>
              <w:keepNext/>
              <w:spacing w:before="0"/>
              <w:jc w:val="center"/>
              <w:rPr>
                <w:sz w:val="20"/>
                <w:szCs w:val="18"/>
                <w:lang w:val="en-CA" w:eastAsia="de-DE"/>
                <w:rPrChange w:id="10367" w:author="Gary Sullivan" w:date="2026-03-02T17:58:00Z" w16du:dateUtc="2026-03-03T01:58:00Z">
                  <w:rPr>
                    <w:lang w:val="en-CA" w:eastAsia="de-DE"/>
                  </w:rPr>
                </w:rPrChange>
              </w:rPr>
              <w:pPrChange w:id="10368" w:author="Gary Sullivan" w:date="2026-03-02T17:58:00Z" w16du:dateUtc="2026-03-03T01:58:00Z">
                <w:pPr/>
              </w:pPrChange>
            </w:pPr>
            <w:r w:rsidRPr="004D4276">
              <w:rPr>
                <w:sz w:val="20"/>
                <w:szCs w:val="18"/>
                <w:lang w:val="en-CA" w:eastAsia="de-DE"/>
                <w:rPrChange w:id="10369" w:author="Gary Sullivan" w:date="2026-03-02T17:58:00Z" w16du:dateUtc="2026-03-03T01:58:00Z">
                  <w:rPr>
                    <w:lang w:val="en-CA" w:eastAsia="de-DE"/>
                  </w:rPr>
                </w:rPrChange>
              </w:rPr>
              <w:t>36.7%</w:t>
            </w:r>
          </w:p>
        </w:tc>
        <w:tc>
          <w:tcPr>
            <w:tcW w:w="652" w:type="dxa"/>
            <w:noWrap/>
            <w:vAlign w:val="center"/>
            <w:hideMark/>
            <w:tcPrChange w:id="10370" w:author="Gary Sullivan" w:date="2026-03-02T15:38:00Z" w16du:dateUtc="2026-03-02T23:38:00Z">
              <w:tcPr>
                <w:tcW w:w="0" w:type="auto"/>
                <w:noWrap/>
                <w:vAlign w:val="center"/>
                <w:hideMark/>
              </w:tcPr>
            </w:tcPrChange>
          </w:tcPr>
          <w:p w14:paraId="280BDE79" w14:textId="77777777" w:rsidR="007563AB" w:rsidRPr="004D4276" w:rsidRDefault="007563AB" w:rsidP="004D4276">
            <w:pPr>
              <w:keepNext/>
              <w:spacing w:before="0"/>
              <w:jc w:val="center"/>
              <w:rPr>
                <w:sz w:val="20"/>
                <w:szCs w:val="18"/>
                <w:lang w:val="en-CA" w:eastAsia="de-DE"/>
                <w:rPrChange w:id="10371" w:author="Gary Sullivan" w:date="2026-03-02T17:58:00Z" w16du:dateUtc="2026-03-03T01:58:00Z">
                  <w:rPr>
                    <w:lang w:val="en-CA" w:eastAsia="de-DE"/>
                  </w:rPr>
                </w:rPrChange>
              </w:rPr>
              <w:pPrChange w:id="10372" w:author="Gary Sullivan" w:date="2026-03-02T17:58:00Z" w16du:dateUtc="2026-03-03T01:58:00Z">
                <w:pPr/>
              </w:pPrChange>
            </w:pPr>
            <w:r w:rsidRPr="004D4276">
              <w:rPr>
                <w:sz w:val="20"/>
                <w:szCs w:val="18"/>
                <w:lang w:val="en-CA" w:eastAsia="de-DE"/>
                <w:rPrChange w:id="10373" w:author="Gary Sullivan" w:date="2026-03-02T17:58:00Z" w16du:dateUtc="2026-03-03T01:58:00Z">
                  <w:rPr>
                    <w:lang w:val="en-CA" w:eastAsia="de-DE"/>
                  </w:rPr>
                </w:rPrChange>
              </w:rPr>
              <w:t>33.7%</w:t>
            </w:r>
          </w:p>
        </w:tc>
        <w:tc>
          <w:tcPr>
            <w:tcW w:w="787" w:type="dxa"/>
            <w:tcBorders>
              <w:top w:val="nil"/>
              <w:left w:val="single" w:sz="4" w:space="0" w:color="auto"/>
              <w:bottom w:val="nil"/>
              <w:right w:val="nil"/>
            </w:tcBorders>
            <w:noWrap/>
            <w:vAlign w:val="center"/>
            <w:hideMark/>
            <w:tcPrChange w:id="10374" w:author="Gary Sullivan" w:date="2026-03-02T15:38:00Z" w16du:dateUtc="2026-03-02T23:38:00Z">
              <w:tcPr>
                <w:tcW w:w="0" w:type="auto"/>
                <w:tcBorders>
                  <w:top w:val="nil"/>
                  <w:left w:val="single" w:sz="4" w:space="0" w:color="auto"/>
                  <w:bottom w:val="nil"/>
                  <w:right w:val="nil"/>
                </w:tcBorders>
                <w:noWrap/>
                <w:vAlign w:val="center"/>
                <w:hideMark/>
              </w:tcPr>
            </w:tcPrChange>
          </w:tcPr>
          <w:p w14:paraId="6A628386" w14:textId="77777777" w:rsidR="007563AB" w:rsidRPr="004D4276" w:rsidRDefault="007563AB" w:rsidP="004D4276">
            <w:pPr>
              <w:keepNext/>
              <w:spacing w:before="0"/>
              <w:jc w:val="center"/>
              <w:rPr>
                <w:sz w:val="20"/>
                <w:szCs w:val="18"/>
                <w:lang w:val="en-CA" w:eastAsia="de-DE"/>
                <w:rPrChange w:id="10375" w:author="Gary Sullivan" w:date="2026-03-02T17:58:00Z" w16du:dateUtc="2026-03-03T01:58:00Z">
                  <w:rPr>
                    <w:lang w:val="en-CA" w:eastAsia="de-DE"/>
                  </w:rPr>
                </w:rPrChange>
              </w:rPr>
              <w:pPrChange w:id="10376" w:author="Gary Sullivan" w:date="2026-03-02T17:58:00Z" w16du:dateUtc="2026-03-03T01:58:00Z">
                <w:pPr/>
              </w:pPrChange>
            </w:pPr>
            <w:r w:rsidRPr="004D4276">
              <w:rPr>
                <w:sz w:val="20"/>
                <w:szCs w:val="18"/>
                <w:lang w:val="en-CA" w:eastAsia="de-DE"/>
                <w:rPrChange w:id="10377" w:author="Gary Sullivan" w:date="2026-03-02T17:58:00Z" w16du:dateUtc="2026-03-03T01:58:00Z">
                  <w:rPr>
                    <w:lang w:val="en-CA" w:eastAsia="de-DE"/>
                  </w:rPr>
                </w:rPrChange>
              </w:rPr>
              <w:t>84%</w:t>
            </w:r>
          </w:p>
        </w:tc>
        <w:tc>
          <w:tcPr>
            <w:tcW w:w="792" w:type="dxa"/>
            <w:tcBorders>
              <w:top w:val="nil"/>
              <w:left w:val="single" w:sz="8" w:space="0" w:color="auto"/>
              <w:bottom w:val="nil"/>
              <w:right w:val="nil"/>
            </w:tcBorders>
            <w:shd w:val="clear" w:color="auto" w:fill="CCFFCC"/>
            <w:noWrap/>
            <w:vAlign w:val="center"/>
            <w:hideMark/>
            <w:tcPrChange w:id="10378"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605C9507" w14:textId="77777777" w:rsidR="007563AB" w:rsidRPr="004D4276" w:rsidRDefault="007563AB" w:rsidP="004D4276">
            <w:pPr>
              <w:keepNext/>
              <w:spacing w:before="0"/>
              <w:jc w:val="center"/>
              <w:rPr>
                <w:sz w:val="20"/>
                <w:szCs w:val="18"/>
                <w:lang w:val="en-CA" w:eastAsia="de-DE"/>
                <w:rPrChange w:id="10379" w:author="Gary Sullivan" w:date="2026-03-02T17:58:00Z" w16du:dateUtc="2026-03-03T01:58:00Z">
                  <w:rPr>
                    <w:lang w:val="en-CA" w:eastAsia="de-DE"/>
                  </w:rPr>
                </w:rPrChange>
              </w:rPr>
              <w:pPrChange w:id="10380" w:author="Gary Sullivan" w:date="2026-03-02T17:58:00Z" w16du:dateUtc="2026-03-03T01:58:00Z">
                <w:pPr/>
              </w:pPrChange>
            </w:pPr>
            <w:r w:rsidRPr="004D4276">
              <w:rPr>
                <w:sz w:val="20"/>
                <w:szCs w:val="18"/>
                <w:lang w:val="en-CA" w:eastAsia="de-DE"/>
                <w:rPrChange w:id="10381" w:author="Gary Sullivan" w:date="2026-03-02T17:58:00Z" w16du:dateUtc="2026-03-03T01:58:00Z">
                  <w:rPr>
                    <w:lang w:val="en-CA" w:eastAsia="de-DE"/>
                  </w:rPr>
                </w:rPrChange>
              </w:rPr>
              <w:t>-6.24%</w:t>
            </w:r>
          </w:p>
        </w:tc>
        <w:tc>
          <w:tcPr>
            <w:tcW w:w="792" w:type="dxa"/>
            <w:shd w:val="clear" w:color="auto" w:fill="CCFFCC"/>
            <w:noWrap/>
            <w:vAlign w:val="center"/>
            <w:hideMark/>
            <w:tcPrChange w:id="10382" w:author="Gary Sullivan" w:date="2026-03-02T15:38:00Z" w16du:dateUtc="2026-03-02T23:38:00Z">
              <w:tcPr>
                <w:tcW w:w="0" w:type="auto"/>
                <w:shd w:val="clear" w:color="auto" w:fill="CCFFCC"/>
                <w:noWrap/>
                <w:vAlign w:val="center"/>
                <w:hideMark/>
              </w:tcPr>
            </w:tcPrChange>
          </w:tcPr>
          <w:p w14:paraId="5ACE1637" w14:textId="77777777" w:rsidR="007563AB" w:rsidRPr="004D4276" w:rsidRDefault="007563AB" w:rsidP="004D4276">
            <w:pPr>
              <w:keepNext/>
              <w:spacing w:before="0"/>
              <w:jc w:val="center"/>
              <w:rPr>
                <w:sz w:val="20"/>
                <w:szCs w:val="18"/>
                <w:lang w:val="en-CA" w:eastAsia="de-DE"/>
                <w:rPrChange w:id="10383" w:author="Gary Sullivan" w:date="2026-03-02T17:58:00Z" w16du:dateUtc="2026-03-03T01:58:00Z">
                  <w:rPr>
                    <w:lang w:val="en-CA" w:eastAsia="de-DE"/>
                  </w:rPr>
                </w:rPrChange>
              </w:rPr>
              <w:pPrChange w:id="10384" w:author="Gary Sullivan" w:date="2026-03-02T17:58:00Z" w16du:dateUtc="2026-03-03T01:58:00Z">
                <w:pPr/>
              </w:pPrChange>
            </w:pPr>
            <w:r w:rsidRPr="004D4276">
              <w:rPr>
                <w:sz w:val="20"/>
                <w:szCs w:val="18"/>
                <w:lang w:val="en-CA" w:eastAsia="de-DE"/>
                <w:rPrChange w:id="10385" w:author="Gary Sullivan" w:date="2026-03-02T17:58:00Z" w16du:dateUtc="2026-03-03T01:58:00Z">
                  <w:rPr>
                    <w:lang w:val="en-CA" w:eastAsia="de-DE"/>
                  </w:rPr>
                </w:rPrChange>
              </w:rPr>
              <w:t>-8.38%</w:t>
            </w:r>
          </w:p>
        </w:tc>
        <w:tc>
          <w:tcPr>
            <w:tcW w:w="792" w:type="dxa"/>
            <w:tcBorders>
              <w:top w:val="nil"/>
              <w:left w:val="nil"/>
              <w:bottom w:val="nil"/>
              <w:right w:val="single" w:sz="4" w:space="0" w:color="auto"/>
            </w:tcBorders>
            <w:shd w:val="clear" w:color="auto" w:fill="CCFFCC"/>
            <w:noWrap/>
            <w:vAlign w:val="center"/>
            <w:hideMark/>
            <w:tcPrChange w:id="10386"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2F3732AB" w14:textId="77777777" w:rsidR="007563AB" w:rsidRPr="004D4276" w:rsidRDefault="007563AB" w:rsidP="004D4276">
            <w:pPr>
              <w:keepNext/>
              <w:spacing w:before="0"/>
              <w:jc w:val="center"/>
              <w:rPr>
                <w:sz w:val="20"/>
                <w:szCs w:val="18"/>
                <w:lang w:val="en-CA" w:eastAsia="de-DE"/>
                <w:rPrChange w:id="10387" w:author="Gary Sullivan" w:date="2026-03-02T17:58:00Z" w16du:dateUtc="2026-03-03T01:58:00Z">
                  <w:rPr>
                    <w:lang w:val="en-CA" w:eastAsia="de-DE"/>
                  </w:rPr>
                </w:rPrChange>
              </w:rPr>
              <w:pPrChange w:id="10388" w:author="Gary Sullivan" w:date="2026-03-02T17:58:00Z" w16du:dateUtc="2026-03-03T01:58:00Z">
                <w:pPr/>
              </w:pPrChange>
            </w:pPr>
            <w:r w:rsidRPr="004D4276">
              <w:rPr>
                <w:sz w:val="20"/>
                <w:szCs w:val="18"/>
                <w:lang w:val="en-CA" w:eastAsia="de-DE"/>
                <w:rPrChange w:id="10389" w:author="Gary Sullivan" w:date="2026-03-02T17:58:00Z" w16du:dateUtc="2026-03-03T01:58:00Z">
                  <w:rPr>
                    <w:lang w:val="en-CA" w:eastAsia="de-DE"/>
                  </w:rPr>
                </w:rPrChange>
              </w:rPr>
              <w:t>-5.63%</w:t>
            </w:r>
          </w:p>
        </w:tc>
        <w:tc>
          <w:tcPr>
            <w:tcW w:w="736" w:type="dxa"/>
            <w:noWrap/>
            <w:vAlign w:val="center"/>
            <w:hideMark/>
            <w:tcPrChange w:id="10390" w:author="Gary Sullivan" w:date="2026-03-02T15:38:00Z" w16du:dateUtc="2026-03-02T23:38:00Z">
              <w:tcPr>
                <w:tcW w:w="0" w:type="auto"/>
                <w:noWrap/>
                <w:vAlign w:val="center"/>
                <w:hideMark/>
              </w:tcPr>
            </w:tcPrChange>
          </w:tcPr>
          <w:p w14:paraId="739F992B" w14:textId="77777777" w:rsidR="007563AB" w:rsidRPr="004D4276" w:rsidRDefault="007563AB" w:rsidP="004D4276">
            <w:pPr>
              <w:keepNext/>
              <w:spacing w:before="0"/>
              <w:jc w:val="center"/>
              <w:rPr>
                <w:sz w:val="20"/>
                <w:szCs w:val="18"/>
                <w:lang w:val="en-CA" w:eastAsia="de-DE"/>
                <w:rPrChange w:id="10391" w:author="Gary Sullivan" w:date="2026-03-02T17:58:00Z" w16du:dateUtc="2026-03-03T01:58:00Z">
                  <w:rPr>
                    <w:lang w:val="en-CA" w:eastAsia="de-DE"/>
                  </w:rPr>
                </w:rPrChange>
              </w:rPr>
              <w:pPrChange w:id="10392" w:author="Gary Sullivan" w:date="2026-03-02T17:58:00Z" w16du:dateUtc="2026-03-03T01:58:00Z">
                <w:pPr/>
              </w:pPrChange>
            </w:pPr>
            <w:r w:rsidRPr="004D4276">
              <w:rPr>
                <w:sz w:val="20"/>
                <w:szCs w:val="18"/>
                <w:lang w:val="en-CA" w:eastAsia="de-DE"/>
                <w:rPrChange w:id="10393" w:author="Gary Sullivan" w:date="2026-03-02T17:58:00Z" w16du:dateUtc="2026-03-03T01:58:00Z">
                  <w:rPr>
                    <w:lang w:val="en-CA" w:eastAsia="de-DE"/>
                  </w:rPr>
                </w:rPrChange>
              </w:rPr>
              <w:t>376.2%</w:t>
            </w:r>
          </w:p>
        </w:tc>
        <w:tc>
          <w:tcPr>
            <w:tcW w:w="736" w:type="dxa"/>
            <w:tcBorders>
              <w:top w:val="nil"/>
              <w:left w:val="nil"/>
              <w:bottom w:val="nil"/>
              <w:right w:val="single" w:sz="8" w:space="0" w:color="auto"/>
            </w:tcBorders>
            <w:noWrap/>
            <w:vAlign w:val="center"/>
            <w:hideMark/>
            <w:tcPrChange w:id="10394" w:author="Gary Sullivan" w:date="2026-03-02T15:38:00Z" w16du:dateUtc="2026-03-02T23:38:00Z">
              <w:tcPr>
                <w:tcW w:w="0" w:type="auto"/>
                <w:tcBorders>
                  <w:top w:val="nil"/>
                  <w:left w:val="nil"/>
                  <w:bottom w:val="nil"/>
                  <w:right w:val="single" w:sz="8" w:space="0" w:color="auto"/>
                </w:tcBorders>
                <w:noWrap/>
                <w:vAlign w:val="center"/>
                <w:hideMark/>
              </w:tcPr>
            </w:tcPrChange>
          </w:tcPr>
          <w:p w14:paraId="4CC3F8A9" w14:textId="77777777" w:rsidR="007563AB" w:rsidRPr="004D4276" w:rsidRDefault="007563AB" w:rsidP="004D4276">
            <w:pPr>
              <w:keepNext/>
              <w:spacing w:before="0"/>
              <w:jc w:val="center"/>
              <w:rPr>
                <w:sz w:val="20"/>
                <w:szCs w:val="18"/>
                <w:lang w:val="en-CA" w:eastAsia="de-DE"/>
                <w:rPrChange w:id="10395" w:author="Gary Sullivan" w:date="2026-03-02T17:58:00Z" w16du:dateUtc="2026-03-03T01:58:00Z">
                  <w:rPr>
                    <w:lang w:val="en-CA" w:eastAsia="de-DE"/>
                  </w:rPr>
                </w:rPrChange>
              </w:rPr>
              <w:pPrChange w:id="10396" w:author="Gary Sullivan" w:date="2026-03-02T17:58:00Z" w16du:dateUtc="2026-03-03T01:58:00Z">
                <w:pPr/>
              </w:pPrChange>
            </w:pPr>
            <w:r w:rsidRPr="004D4276">
              <w:rPr>
                <w:sz w:val="20"/>
                <w:szCs w:val="18"/>
                <w:lang w:val="en-CA" w:eastAsia="de-DE"/>
                <w:rPrChange w:id="10397" w:author="Gary Sullivan" w:date="2026-03-02T17:58:00Z" w16du:dateUtc="2026-03-03T01:58:00Z">
                  <w:rPr>
                    <w:lang w:val="en-CA" w:eastAsia="de-DE"/>
                  </w:rPr>
                </w:rPrChange>
              </w:rPr>
              <w:t>213.1%</w:t>
            </w:r>
          </w:p>
        </w:tc>
      </w:tr>
      <w:tr w:rsidR="007563AB" w:rsidRPr="004D4276" w14:paraId="0CE321AE" w14:textId="77777777" w:rsidTr="00322B73">
        <w:trPr>
          <w:trHeight w:val="255"/>
          <w:trPrChange w:id="10398"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399"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213E41F3" w14:textId="77777777" w:rsidR="007563AB" w:rsidRPr="004D4276" w:rsidRDefault="007563AB" w:rsidP="004D4276">
            <w:pPr>
              <w:keepNext/>
              <w:spacing w:before="0"/>
              <w:rPr>
                <w:sz w:val="20"/>
                <w:szCs w:val="18"/>
                <w:lang w:val="en-CA" w:eastAsia="de-DE"/>
                <w:rPrChange w:id="10400" w:author="Gary Sullivan" w:date="2026-03-02T17:58:00Z" w16du:dateUtc="2026-03-03T01:58:00Z">
                  <w:rPr>
                    <w:lang w:val="en-CA" w:eastAsia="de-DE"/>
                  </w:rPr>
                </w:rPrChange>
              </w:rPr>
              <w:pPrChange w:id="10401" w:author="Gary Sullivan" w:date="2026-03-02T17:58:00Z" w16du:dateUtc="2026-03-03T01:58:00Z">
                <w:pPr/>
              </w:pPrChange>
            </w:pPr>
            <w:r w:rsidRPr="004D4276">
              <w:rPr>
                <w:sz w:val="20"/>
                <w:szCs w:val="18"/>
                <w:lang w:val="en-CA" w:eastAsia="de-DE"/>
                <w:rPrChange w:id="10402" w:author="Gary Sullivan" w:date="2026-03-02T17:58:00Z" w16du:dateUtc="2026-03-03T01:58:00Z">
                  <w:rPr>
                    <w:lang w:val="en-CA" w:eastAsia="de-DE"/>
                  </w:rPr>
                </w:rPrChange>
              </w:rPr>
              <w:t>Class C</w:t>
            </w:r>
          </w:p>
        </w:tc>
        <w:tc>
          <w:tcPr>
            <w:tcW w:w="736" w:type="dxa"/>
            <w:tcBorders>
              <w:top w:val="nil"/>
              <w:left w:val="single" w:sz="8" w:space="0" w:color="auto"/>
              <w:bottom w:val="nil"/>
              <w:right w:val="nil"/>
            </w:tcBorders>
            <w:shd w:val="clear" w:color="auto" w:fill="FFC7CE"/>
            <w:noWrap/>
            <w:vAlign w:val="center"/>
            <w:hideMark/>
            <w:tcPrChange w:id="10403"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6C74D32D" w14:textId="77777777" w:rsidR="007563AB" w:rsidRPr="004D4276" w:rsidRDefault="007563AB" w:rsidP="004D4276">
            <w:pPr>
              <w:keepNext/>
              <w:spacing w:before="0"/>
              <w:jc w:val="center"/>
              <w:rPr>
                <w:sz w:val="20"/>
                <w:szCs w:val="18"/>
                <w:lang w:val="en-CA" w:eastAsia="de-DE"/>
                <w:rPrChange w:id="10404" w:author="Gary Sullivan" w:date="2026-03-02T17:58:00Z" w16du:dateUtc="2026-03-03T01:58:00Z">
                  <w:rPr>
                    <w:lang w:val="en-CA" w:eastAsia="de-DE"/>
                  </w:rPr>
                </w:rPrChange>
              </w:rPr>
              <w:pPrChange w:id="10405" w:author="Gary Sullivan" w:date="2026-03-02T17:58:00Z" w16du:dateUtc="2026-03-03T01:58:00Z">
                <w:pPr/>
              </w:pPrChange>
            </w:pPr>
            <w:r w:rsidRPr="004D4276">
              <w:rPr>
                <w:sz w:val="20"/>
                <w:szCs w:val="18"/>
                <w:lang w:val="en-CA" w:eastAsia="de-DE"/>
                <w:rPrChange w:id="10406" w:author="Gary Sullivan" w:date="2026-03-02T17:58:00Z" w16du:dateUtc="2026-03-03T01:58:00Z">
                  <w:rPr>
                    <w:lang w:val="en-CA" w:eastAsia="de-DE"/>
                  </w:rPr>
                </w:rPrChange>
              </w:rPr>
              <w:t>11.58%</w:t>
            </w:r>
          </w:p>
        </w:tc>
        <w:tc>
          <w:tcPr>
            <w:tcW w:w="736" w:type="dxa"/>
            <w:shd w:val="clear" w:color="auto" w:fill="FFC7CE"/>
            <w:noWrap/>
            <w:vAlign w:val="center"/>
            <w:hideMark/>
            <w:tcPrChange w:id="10407" w:author="Gary Sullivan" w:date="2026-03-02T15:38:00Z" w16du:dateUtc="2026-03-02T23:38:00Z">
              <w:tcPr>
                <w:tcW w:w="0" w:type="auto"/>
                <w:shd w:val="clear" w:color="auto" w:fill="FFC7CE"/>
                <w:noWrap/>
                <w:vAlign w:val="center"/>
                <w:hideMark/>
              </w:tcPr>
            </w:tcPrChange>
          </w:tcPr>
          <w:p w14:paraId="58D665A0" w14:textId="77777777" w:rsidR="007563AB" w:rsidRPr="004D4276" w:rsidRDefault="007563AB" w:rsidP="004D4276">
            <w:pPr>
              <w:keepNext/>
              <w:spacing w:before="0"/>
              <w:jc w:val="center"/>
              <w:rPr>
                <w:sz w:val="20"/>
                <w:szCs w:val="18"/>
                <w:lang w:val="en-CA" w:eastAsia="de-DE"/>
                <w:rPrChange w:id="10408" w:author="Gary Sullivan" w:date="2026-03-02T17:58:00Z" w16du:dateUtc="2026-03-03T01:58:00Z">
                  <w:rPr>
                    <w:lang w:val="en-CA" w:eastAsia="de-DE"/>
                  </w:rPr>
                </w:rPrChange>
              </w:rPr>
              <w:pPrChange w:id="10409" w:author="Gary Sullivan" w:date="2026-03-02T17:58:00Z" w16du:dateUtc="2026-03-03T01:58:00Z">
                <w:pPr/>
              </w:pPrChange>
            </w:pPr>
            <w:r w:rsidRPr="004D4276">
              <w:rPr>
                <w:sz w:val="20"/>
                <w:szCs w:val="18"/>
                <w:lang w:val="en-CA" w:eastAsia="de-DE"/>
                <w:rPrChange w:id="10410" w:author="Gary Sullivan" w:date="2026-03-02T17:58:00Z" w16du:dateUtc="2026-03-03T01:58:00Z">
                  <w:rPr>
                    <w:lang w:val="en-CA" w:eastAsia="de-DE"/>
                  </w:rPr>
                </w:rPrChange>
              </w:rPr>
              <w:t>13.65%</w:t>
            </w:r>
          </w:p>
        </w:tc>
        <w:tc>
          <w:tcPr>
            <w:tcW w:w="736" w:type="dxa"/>
            <w:tcBorders>
              <w:top w:val="nil"/>
              <w:left w:val="nil"/>
              <w:bottom w:val="nil"/>
              <w:right w:val="single" w:sz="4" w:space="0" w:color="auto"/>
            </w:tcBorders>
            <w:shd w:val="clear" w:color="auto" w:fill="FFC7CE"/>
            <w:noWrap/>
            <w:vAlign w:val="center"/>
            <w:hideMark/>
            <w:tcPrChange w:id="10411"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340583C4" w14:textId="77777777" w:rsidR="007563AB" w:rsidRPr="004D4276" w:rsidRDefault="007563AB" w:rsidP="004D4276">
            <w:pPr>
              <w:keepNext/>
              <w:spacing w:before="0"/>
              <w:jc w:val="center"/>
              <w:rPr>
                <w:sz w:val="20"/>
                <w:szCs w:val="18"/>
                <w:lang w:val="en-CA" w:eastAsia="de-DE"/>
                <w:rPrChange w:id="10412" w:author="Gary Sullivan" w:date="2026-03-02T17:58:00Z" w16du:dateUtc="2026-03-03T01:58:00Z">
                  <w:rPr>
                    <w:lang w:val="en-CA" w:eastAsia="de-DE"/>
                  </w:rPr>
                </w:rPrChange>
              </w:rPr>
              <w:pPrChange w:id="10413" w:author="Gary Sullivan" w:date="2026-03-02T17:58:00Z" w16du:dateUtc="2026-03-03T01:58:00Z">
                <w:pPr/>
              </w:pPrChange>
            </w:pPr>
            <w:r w:rsidRPr="004D4276">
              <w:rPr>
                <w:sz w:val="20"/>
                <w:szCs w:val="18"/>
                <w:lang w:val="en-CA" w:eastAsia="de-DE"/>
                <w:rPrChange w:id="10414" w:author="Gary Sullivan" w:date="2026-03-02T17:58:00Z" w16du:dateUtc="2026-03-03T01:58:00Z">
                  <w:rPr>
                    <w:lang w:val="en-CA" w:eastAsia="de-DE"/>
                  </w:rPr>
                </w:rPrChange>
              </w:rPr>
              <w:t>14.98%</w:t>
            </w:r>
          </w:p>
        </w:tc>
        <w:tc>
          <w:tcPr>
            <w:tcW w:w="652" w:type="dxa"/>
            <w:noWrap/>
            <w:vAlign w:val="center"/>
            <w:hideMark/>
            <w:tcPrChange w:id="10415" w:author="Gary Sullivan" w:date="2026-03-02T15:38:00Z" w16du:dateUtc="2026-03-02T23:38:00Z">
              <w:tcPr>
                <w:tcW w:w="0" w:type="auto"/>
                <w:noWrap/>
                <w:vAlign w:val="center"/>
                <w:hideMark/>
              </w:tcPr>
            </w:tcPrChange>
          </w:tcPr>
          <w:p w14:paraId="529CCB79" w14:textId="77777777" w:rsidR="007563AB" w:rsidRPr="004D4276" w:rsidRDefault="007563AB" w:rsidP="004D4276">
            <w:pPr>
              <w:keepNext/>
              <w:spacing w:before="0"/>
              <w:jc w:val="center"/>
              <w:rPr>
                <w:sz w:val="20"/>
                <w:szCs w:val="18"/>
                <w:lang w:val="en-CA" w:eastAsia="de-DE"/>
                <w:rPrChange w:id="10416" w:author="Gary Sullivan" w:date="2026-03-02T17:58:00Z" w16du:dateUtc="2026-03-03T01:58:00Z">
                  <w:rPr>
                    <w:lang w:val="en-CA" w:eastAsia="de-DE"/>
                  </w:rPr>
                </w:rPrChange>
              </w:rPr>
              <w:pPrChange w:id="10417" w:author="Gary Sullivan" w:date="2026-03-02T17:58:00Z" w16du:dateUtc="2026-03-03T01:58:00Z">
                <w:pPr/>
              </w:pPrChange>
            </w:pPr>
            <w:r w:rsidRPr="004D4276">
              <w:rPr>
                <w:sz w:val="20"/>
                <w:szCs w:val="18"/>
                <w:lang w:val="en-CA" w:eastAsia="de-DE"/>
                <w:rPrChange w:id="10418" w:author="Gary Sullivan" w:date="2026-03-02T17:58:00Z" w16du:dateUtc="2026-03-03T01:58:00Z">
                  <w:rPr>
                    <w:lang w:val="en-CA" w:eastAsia="de-DE"/>
                  </w:rPr>
                </w:rPrChange>
              </w:rPr>
              <w:t>36.8%</w:t>
            </w:r>
          </w:p>
        </w:tc>
        <w:tc>
          <w:tcPr>
            <w:tcW w:w="652" w:type="dxa"/>
            <w:noWrap/>
            <w:vAlign w:val="center"/>
            <w:hideMark/>
            <w:tcPrChange w:id="10419" w:author="Gary Sullivan" w:date="2026-03-02T15:38:00Z" w16du:dateUtc="2026-03-02T23:38:00Z">
              <w:tcPr>
                <w:tcW w:w="0" w:type="auto"/>
                <w:noWrap/>
                <w:vAlign w:val="center"/>
                <w:hideMark/>
              </w:tcPr>
            </w:tcPrChange>
          </w:tcPr>
          <w:p w14:paraId="6436AF8E" w14:textId="77777777" w:rsidR="007563AB" w:rsidRPr="004D4276" w:rsidRDefault="007563AB" w:rsidP="004D4276">
            <w:pPr>
              <w:keepNext/>
              <w:spacing w:before="0"/>
              <w:jc w:val="center"/>
              <w:rPr>
                <w:sz w:val="20"/>
                <w:szCs w:val="18"/>
                <w:lang w:val="en-CA" w:eastAsia="de-DE"/>
                <w:rPrChange w:id="10420" w:author="Gary Sullivan" w:date="2026-03-02T17:58:00Z" w16du:dateUtc="2026-03-03T01:58:00Z">
                  <w:rPr>
                    <w:lang w:val="en-CA" w:eastAsia="de-DE"/>
                  </w:rPr>
                </w:rPrChange>
              </w:rPr>
              <w:pPrChange w:id="10421" w:author="Gary Sullivan" w:date="2026-03-02T17:58:00Z" w16du:dateUtc="2026-03-03T01:58:00Z">
                <w:pPr/>
              </w:pPrChange>
            </w:pPr>
            <w:r w:rsidRPr="004D4276">
              <w:rPr>
                <w:sz w:val="20"/>
                <w:szCs w:val="18"/>
                <w:lang w:val="en-CA" w:eastAsia="de-DE"/>
                <w:rPrChange w:id="10422" w:author="Gary Sullivan" w:date="2026-03-02T17:58:00Z" w16du:dateUtc="2026-03-03T01:58:00Z">
                  <w:rPr>
                    <w:lang w:val="en-CA" w:eastAsia="de-DE"/>
                  </w:rPr>
                </w:rPrChange>
              </w:rPr>
              <w:t>36.8%</w:t>
            </w:r>
          </w:p>
        </w:tc>
        <w:tc>
          <w:tcPr>
            <w:tcW w:w="787" w:type="dxa"/>
            <w:tcBorders>
              <w:top w:val="nil"/>
              <w:left w:val="single" w:sz="4" w:space="0" w:color="auto"/>
              <w:bottom w:val="nil"/>
              <w:right w:val="nil"/>
            </w:tcBorders>
            <w:noWrap/>
            <w:vAlign w:val="center"/>
            <w:hideMark/>
            <w:tcPrChange w:id="10423" w:author="Gary Sullivan" w:date="2026-03-02T15:38:00Z" w16du:dateUtc="2026-03-02T23:38:00Z">
              <w:tcPr>
                <w:tcW w:w="0" w:type="auto"/>
                <w:tcBorders>
                  <w:top w:val="nil"/>
                  <w:left w:val="single" w:sz="4" w:space="0" w:color="auto"/>
                  <w:bottom w:val="nil"/>
                  <w:right w:val="nil"/>
                </w:tcBorders>
                <w:noWrap/>
                <w:vAlign w:val="center"/>
                <w:hideMark/>
              </w:tcPr>
            </w:tcPrChange>
          </w:tcPr>
          <w:p w14:paraId="20F9C92F" w14:textId="77777777" w:rsidR="007563AB" w:rsidRPr="004D4276" w:rsidRDefault="007563AB" w:rsidP="004D4276">
            <w:pPr>
              <w:keepNext/>
              <w:spacing w:before="0"/>
              <w:jc w:val="center"/>
              <w:rPr>
                <w:sz w:val="20"/>
                <w:szCs w:val="18"/>
                <w:lang w:val="en-CA" w:eastAsia="de-DE"/>
                <w:rPrChange w:id="10424" w:author="Gary Sullivan" w:date="2026-03-02T17:58:00Z" w16du:dateUtc="2026-03-03T01:58:00Z">
                  <w:rPr>
                    <w:lang w:val="en-CA" w:eastAsia="de-DE"/>
                  </w:rPr>
                </w:rPrChange>
              </w:rPr>
              <w:pPrChange w:id="10425" w:author="Gary Sullivan" w:date="2026-03-02T17:58:00Z" w16du:dateUtc="2026-03-03T01:58:00Z">
                <w:pPr/>
              </w:pPrChange>
            </w:pPr>
            <w:r w:rsidRPr="004D4276">
              <w:rPr>
                <w:sz w:val="20"/>
                <w:szCs w:val="18"/>
                <w:lang w:val="en-CA" w:eastAsia="de-DE"/>
                <w:rPrChange w:id="10426" w:author="Gary Sullivan" w:date="2026-03-02T17:58:00Z" w16du:dateUtc="2026-03-03T01:58:00Z">
                  <w:rPr>
                    <w:lang w:val="en-CA" w:eastAsia="de-DE"/>
                  </w:rPr>
                </w:rPrChange>
              </w:rPr>
              <w:t>97%</w:t>
            </w:r>
          </w:p>
        </w:tc>
        <w:tc>
          <w:tcPr>
            <w:tcW w:w="792" w:type="dxa"/>
            <w:tcBorders>
              <w:top w:val="nil"/>
              <w:left w:val="single" w:sz="8" w:space="0" w:color="auto"/>
              <w:bottom w:val="nil"/>
              <w:right w:val="nil"/>
            </w:tcBorders>
            <w:shd w:val="clear" w:color="auto" w:fill="CCFFCC"/>
            <w:noWrap/>
            <w:vAlign w:val="center"/>
            <w:hideMark/>
            <w:tcPrChange w:id="10427"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29A7C773" w14:textId="77777777" w:rsidR="007563AB" w:rsidRPr="004D4276" w:rsidRDefault="007563AB" w:rsidP="004D4276">
            <w:pPr>
              <w:keepNext/>
              <w:spacing w:before="0"/>
              <w:jc w:val="center"/>
              <w:rPr>
                <w:sz w:val="20"/>
                <w:szCs w:val="18"/>
                <w:lang w:val="en-CA" w:eastAsia="de-DE"/>
                <w:rPrChange w:id="10428" w:author="Gary Sullivan" w:date="2026-03-02T17:58:00Z" w16du:dateUtc="2026-03-03T01:58:00Z">
                  <w:rPr>
                    <w:lang w:val="en-CA" w:eastAsia="de-DE"/>
                  </w:rPr>
                </w:rPrChange>
              </w:rPr>
              <w:pPrChange w:id="10429" w:author="Gary Sullivan" w:date="2026-03-02T17:58:00Z" w16du:dateUtc="2026-03-03T01:58:00Z">
                <w:pPr/>
              </w:pPrChange>
            </w:pPr>
            <w:r w:rsidRPr="004D4276">
              <w:rPr>
                <w:sz w:val="20"/>
                <w:szCs w:val="18"/>
                <w:lang w:val="en-CA" w:eastAsia="de-DE"/>
                <w:rPrChange w:id="10430" w:author="Gary Sullivan" w:date="2026-03-02T17:58:00Z" w16du:dateUtc="2026-03-03T01:58:00Z">
                  <w:rPr>
                    <w:lang w:val="en-CA" w:eastAsia="de-DE"/>
                  </w:rPr>
                </w:rPrChange>
              </w:rPr>
              <w:t>-5.73%</w:t>
            </w:r>
          </w:p>
        </w:tc>
        <w:tc>
          <w:tcPr>
            <w:tcW w:w="792" w:type="dxa"/>
            <w:noWrap/>
            <w:vAlign w:val="center"/>
            <w:hideMark/>
            <w:tcPrChange w:id="10431" w:author="Gary Sullivan" w:date="2026-03-02T15:38:00Z" w16du:dateUtc="2026-03-02T23:38:00Z">
              <w:tcPr>
                <w:tcW w:w="0" w:type="auto"/>
                <w:noWrap/>
                <w:vAlign w:val="center"/>
                <w:hideMark/>
              </w:tcPr>
            </w:tcPrChange>
          </w:tcPr>
          <w:p w14:paraId="249B432C" w14:textId="77777777" w:rsidR="007563AB" w:rsidRPr="004D4276" w:rsidRDefault="007563AB" w:rsidP="004D4276">
            <w:pPr>
              <w:keepNext/>
              <w:spacing w:before="0"/>
              <w:jc w:val="center"/>
              <w:rPr>
                <w:sz w:val="20"/>
                <w:szCs w:val="18"/>
                <w:lang w:val="en-CA" w:eastAsia="de-DE"/>
                <w:rPrChange w:id="10432" w:author="Gary Sullivan" w:date="2026-03-02T17:58:00Z" w16du:dateUtc="2026-03-03T01:58:00Z">
                  <w:rPr>
                    <w:lang w:val="en-CA" w:eastAsia="de-DE"/>
                  </w:rPr>
                </w:rPrChange>
              </w:rPr>
              <w:pPrChange w:id="10433" w:author="Gary Sullivan" w:date="2026-03-02T17:58:00Z" w16du:dateUtc="2026-03-03T01:58:00Z">
                <w:pPr/>
              </w:pPrChange>
            </w:pPr>
            <w:r w:rsidRPr="004D4276">
              <w:rPr>
                <w:sz w:val="20"/>
                <w:szCs w:val="18"/>
                <w:lang w:val="en-CA" w:eastAsia="de-DE"/>
                <w:rPrChange w:id="10434" w:author="Gary Sullivan" w:date="2026-03-02T17:58:00Z" w16du:dateUtc="2026-03-03T01:58:00Z">
                  <w:rPr>
                    <w:lang w:val="en-CA" w:eastAsia="de-DE"/>
                  </w:rPr>
                </w:rPrChange>
              </w:rPr>
              <w:t>-0.41%</w:t>
            </w:r>
          </w:p>
        </w:tc>
        <w:tc>
          <w:tcPr>
            <w:tcW w:w="792" w:type="dxa"/>
            <w:tcBorders>
              <w:top w:val="nil"/>
              <w:left w:val="nil"/>
              <w:bottom w:val="nil"/>
              <w:right w:val="single" w:sz="4" w:space="0" w:color="auto"/>
            </w:tcBorders>
            <w:noWrap/>
            <w:vAlign w:val="center"/>
            <w:hideMark/>
            <w:tcPrChange w:id="10435" w:author="Gary Sullivan" w:date="2026-03-02T15:38:00Z" w16du:dateUtc="2026-03-02T23:38:00Z">
              <w:tcPr>
                <w:tcW w:w="0" w:type="auto"/>
                <w:tcBorders>
                  <w:top w:val="nil"/>
                  <w:left w:val="nil"/>
                  <w:bottom w:val="nil"/>
                  <w:right w:val="single" w:sz="4" w:space="0" w:color="auto"/>
                </w:tcBorders>
                <w:noWrap/>
                <w:vAlign w:val="center"/>
                <w:hideMark/>
              </w:tcPr>
            </w:tcPrChange>
          </w:tcPr>
          <w:p w14:paraId="736CB1E4" w14:textId="77777777" w:rsidR="007563AB" w:rsidRPr="004D4276" w:rsidRDefault="007563AB" w:rsidP="004D4276">
            <w:pPr>
              <w:keepNext/>
              <w:spacing w:before="0"/>
              <w:jc w:val="center"/>
              <w:rPr>
                <w:sz w:val="20"/>
                <w:szCs w:val="18"/>
                <w:lang w:val="en-CA" w:eastAsia="de-DE"/>
                <w:rPrChange w:id="10436" w:author="Gary Sullivan" w:date="2026-03-02T17:58:00Z" w16du:dateUtc="2026-03-03T01:58:00Z">
                  <w:rPr>
                    <w:lang w:val="en-CA" w:eastAsia="de-DE"/>
                  </w:rPr>
                </w:rPrChange>
              </w:rPr>
              <w:pPrChange w:id="10437" w:author="Gary Sullivan" w:date="2026-03-02T17:58:00Z" w16du:dateUtc="2026-03-03T01:58:00Z">
                <w:pPr/>
              </w:pPrChange>
            </w:pPr>
            <w:r w:rsidRPr="004D4276">
              <w:rPr>
                <w:sz w:val="20"/>
                <w:szCs w:val="18"/>
                <w:lang w:val="en-CA" w:eastAsia="de-DE"/>
                <w:rPrChange w:id="10438" w:author="Gary Sullivan" w:date="2026-03-02T17:58:00Z" w16du:dateUtc="2026-03-03T01:58:00Z">
                  <w:rPr>
                    <w:lang w:val="en-CA" w:eastAsia="de-DE"/>
                  </w:rPr>
                </w:rPrChange>
              </w:rPr>
              <w:t>-0.55%</w:t>
            </w:r>
          </w:p>
        </w:tc>
        <w:tc>
          <w:tcPr>
            <w:tcW w:w="736" w:type="dxa"/>
            <w:noWrap/>
            <w:vAlign w:val="center"/>
            <w:hideMark/>
            <w:tcPrChange w:id="10439" w:author="Gary Sullivan" w:date="2026-03-02T15:38:00Z" w16du:dateUtc="2026-03-02T23:38:00Z">
              <w:tcPr>
                <w:tcW w:w="0" w:type="auto"/>
                <w:noWrap/>
                <w:vAlign w:val="center"/>
                <w:hideMark/>
              </w:tcPr>
            </w:tcPrChange>
          </w:tcPr>
          <w:p w14:paraId="2BF17FE6" w14:textId="77777777" w:rsidR="007563AB" w:rsidRPr="004D4276" w:rsidRDefault="007563AB" w:rsidP="004D4276">
            <w:pPr>
              <w:keepNext/>
              <w:spacing w:before="0"/>
              <w:jc w:val="center"/>
              <w:rPr>
                <w:sz w:val="20"/>
                <w:szCs w:val="18"/>
                <w:lang w:val="en-CA" w:eastAsia="de-DE"/>
                <w:rPrChange w:id="10440" w:author="Gary Sullivan" w:date="2026-03-02T17:58:00Z" w16du:dateUtc="2026-03-03T01:58:00Z">
                  <w:rPr>
                    <w:lang w:val="en-CA" w:eastAsia="de-DE"/>
                  </w:rPr>
                </w:rPrChange>
              </w:rPr>
              <w:pPrChange w:id="10441" w:author="Gary Sullivan" w:date="2026-03-02T17:58:00Z" w16du:dateUtc="2026-03-03T01:58:00Z">
                <w:pPr/>
              </w:pPrChange>
            </w:pPr>
            <w:r w:rsidRPr="004D4276">
              <w:rPr>
                <w:sz w:val="20"/>
                <w:szCs w:val="18"/>
                <w:lang w:val="en-CA" w:eastAsia="de-DE"/>
                <w:rPrChange w:id="10442" w:author="Gary Sullivan" w:date="2026-03-02T17:58:00Z" w16du:dateUtc="2026-03-03T01:58:00Z">
                  <w:rPr>
                    <w:lang w:val="en-CA" w:eastAsia="de-DE"/>
                  </w:rPr>
                </w:rPrChange>
              </w:rPr>
              <w:t>374.2%</w:t>
            </w:r>
          </w:p>
        </w:tc>
        <w:tc>
          <w:tcPr>
            <w:tcW w:w="736" w:type="dxa"/>
            <w:tcBorders>
              <w:top w:val="nil"/>
              <w:left w:val="nil"/>
              <w:bottom w:val="nil"/>
              <w:right w:val="single" w:sz="8" w:space="0" w:color="auto"/>
            </w:tcBorders>
            <w:noWrap/>
            <w:vAlign w:val="center"/>
            <w:hideMark/>
            <w:tcPrChange w:id="10443" w:author="Gary Sullivan" w:date="2026-03-02T15:38:00Z" w16du:dateUtc="2026-03-02T23:38:00Z">
              <w:tcPr>
                <w:tcW w:w="0" w:type="auto"/>
                <w:tcBorders>
                  <w:top w:val="nil"/>
                  <w:left w:val="nil"/>
                  <w:bottom w:val="nil"/>
                  <w:right w:val="single" w:sz="8" w:space="0" w:color="auto"/>
                </w:tcBorders>
                <w:noWrap/>
                <w:vAlign w:val="center"/>
                <w:hideMark/>
              </w:tcPr>
            </w:tcPrChange>
          </w:tcPr>
          <w:p w14:paraId="6AC46EFF" w14:textId="77777777" w:rsidR="007563AB" w:rsidRPr="004D4276" w:rsidRDefault="007563AB" w:rsidP="004D4276">
            <w:pPr>
              <w:keepNext/>
              <w:spacing w:before="0"/>
              <w:jc w:val="center"/>
              <w:rPr>
                <w:sz w:val="20"/>
                <w:szCs w:val="18"/>
                <w:lang w:val="en-CA" w:eastAsia="de-DE"/>
                <w:rPrChange w:id="10444" w:author="Gary Sullivan" w:date="2026-03-02T17:58:00Z" w16du:dateUtc="2026-03-03T01:58:00Z">
                  <w:rPr>
                    <w:lang w:val="en-CA" w:eastAsia="de-DE"/>
                  </w:rPr>
                </w:rPrChange>
              </w:rPr>
              <w:pPrChange w:id="10445" w:author="Gary Sullivan" w:date="2026-03-02T17:58:00Z" w16du:dateUtc="2026-03-03T01:58:00Z">
                <w:pPr/>
              </w:pPrChange>
            </w:pPr>
            <w:r w:rsidRPr="004D4276">
              <w:rPr>
                <w:sz w:val="20"/>
                <w:szCs w:val="18"/>
                <w:lang w:val="en-CA" w:eastAsia="de-DE"/>
                <w:rPrChange w:id="10446" w:author="Gary Sullivan" w:date="2026-03-02T17:58:00Z" w16du:dateUtc="2026-03-03T01:58:00Z">
                  <w:rPr>
                    <w:lang w:val="en-CA" w:eastAsia="de-DE"/>
                  </w:rPr>
                </w:rPrChange>
              </w:rPr>
              <w:t>215.4%</w:t>
            </w:r>
          </w:p>
        </w:tc>
      </w:tr>
      <w:tr w:rsidR="007563AB" w:rsidRPr="004D4276" w14:paraId="49BE5835" w14:textId="77777777" w:rsidTr="00322B73">
        <w:trPr>
          <w:trHeight w:val="255"/>
          <w:trPrChange w:id="10447"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448"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008FB90D" w14:textId="77777777" w:rsidR="007563AB" w:rsidRPr="004D4276" w:rsidRDefault="007563AB" w:rsidP="004D4276">
            <w:pPr>
              <w:keepNext/>
              <w:spacing w:before="0"/>
              <w:rPr>
                <w:sz w:val="20"/>
                <w:szCs w:val="18"/>
                <w:lang w:val="en-CA" w:eastAsia="de-DE"/>
                <w:rPrChange w:id="10449" w:author="Gary Sullivan" w:date="2026-03-02T17:58:00Z" w16du:dateUtc="2026-03-03T01:58:00Z">
                  <w:rPr>
                    <w:lang w:val="en-CA" w:eastAsia="de-DE"/>
                  </w:rPr>
                </w:rPrChange>
              </w:rPr>
              <w:pPrChange w:id="10450" w:author="Gary Sullivan" w:date="2026-03-02T17:58:00Z" w16du:dateUtc="2026-03-03T01:58:00Z">
                <w:pPr/>
              </w:pPrChange>
            </w:pPr>
            <w:r w:rsidRPr="004D4276">
              <w:rPr>
                <w:sz w:val="20"/>
                <w:szCs w:val="18"/>
                <w:lang w:val="en-CA" w:eastAsia="de-DE"/>
                <w:rPrChange w:id="10451" w:author="Gary Sullivan" w:date="2026-03-02T17:58:00Z" w16du:dateUtc="2026-03-03T01:58:00Z">
                  <w:rPr>
                    <w:lang w:val="en-CA" w:eastAsia="de-DE"/>
                  </w:rPr>
                </w:rPrChange>
              </w:rPr>
              <w:t>Class E</w:t>
            </w:r>
          </w:p>
        </w:tc>
        <w:tc>
          <w:tcPr>
            <w:tcW w:w="736" w:type="dxa"/>
            <w:tcBorders>
              <w:top w:val="nil"/>
              <w:left w:val="single" w:sz="8" w:space="0" w:color="auto"/>
              <w:bottom w:val="nil"/>
              <w:right w:val="nil"/>
            </w:tcBorders>
            <w:shd w:val="clear" w:color="auto" w:fill="FFC7CE"/>
            <w:noWrap/>
            <w:vAlign w:val="center"/>
            <w:hideMark/>
            <w:tcPrChange w:id="10452"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24BADAFA" w14:textId="77777777" w:rsidR="007563AB" w:rsidRPr="004D4276" w:rsidRDefault="007563AB" w:rsidP="004D4276">
            <w:pPr>
              <w:keepNext/>
              <w:spacing w:before="0"/>
              <w:jc w:val="center"/>
              <w:rPr>
                <w:sz w:val="20"/>
                <w:szCs w:val="18"/>
                <w:lang w:val="en-CA" w:eastAsia="de-DE"/>
                <w:rPrChange w:id="10453" w:author="Gary Sullivan" w:date="2026-03-02T17:58:00Z" w16du:dateUtc="2026-03-03T01:58:00Z">
                  <w:rPr>
                    <w:lang w:val="en-CA" w:eastAsia="de-DE"/>
                  </w:rPr>
                </w:rPrChange>
              </w:rPr>
              <w:pPrChange w:id="10454" w:author="Gary Sullivan" w:date="2026-03-02T17:58:00Z" w16du:dateUtc="2026-03-03T01:58:00Z">
                <w:pPr/>
              </w:pPrChange>
            </w:pPr>
            <w:r w:rsidRPr="004D4276">
              <w:rPr>
                <w:sz w:val="20"/>
                <w:szCs w:val="18"/>
                <w:lang w:val="en-CA" w:eastAsia="de-DE"/>
                <w:rPrChange w:id="10455" w:author="Gary Sullivan" w:date="2026-03-02T17:58:00Z" w16du:dateUtc="2026-03-03T01:58:00Z">
                  <w:rPr>
                    <w:lang w:val="en-CA" w:eastAsia="de-DE"/>
                  </w:rPr>
                </w:rPrChange>
              </w:rPr>
              <w:t>15.75%</w:t>
            </w:r>
          </w:p>
        </w:tc>
        <w:tc>
          <w:tcPr>
            <w:tcW w:w="736" w:type="dxa"/>
            <w:shd w:val="clear" w:color="auto" w:fill="FFC7CE"/>
            <w:noWrap/>
            <w:vAlign w:val="center"/>
            <w:hideMark/>
            <w:tcPrChange w:id="10456" w:author="Gary Sullivan" w:date="2026-03-02T15:38:00Z" w16du:dateUtc="2026-03-02T23:38:00Z">
              <w:tcPr>
                <w:tcW w:w="0" w:type="auto"/>
                <w:shd w:val="clear" w:color="auto" w:fill="FFC7CE"/>
                <w:noWrap/>
                <w:vAlign w:val="center"/>
                <w:hideMark/>
              </w:tcPr>
            </w:tcPrChange>
          </w:tcPr>
          <w:p w14:paraId="2F6F6597" w14:textId="77777777" w:rsidR="007563AB" w:rsidRPr="004D4276" w:rsidRDefault="007563AB" w:rsidP="004D4276">
            <w:pPr>
              <w:keepNext/>
              <w:spacing w:before="0"/>
              <w:jc w:val="center"/>
              <w:rPr>
                <w:sz w:val="20"/>
                <w:szCs w:val="18"/>
                <w:lang w:val="en-CA" w:eastAsia="de-DE"/>
                <w:rPrChange w:id="10457" w:author="Gary Sullivan" w:date="2026-03-02T17:58:00Z" w16du:dateUtc="2026-03-03T01:58:00Z">
                  <w:rPr>
                    <w:lang w:val="en-CA" w:eastAsia="de-DE"/>
                  </w:rPr>
                </w:rPrChange>
              </w:rPr>
              <w:pPrChange w:id="10458" w:author="Gary Sullivan" w:date="2026-03-02T17:58:00Z" w16du:dateUtc="2026-03-03T01:58:00Z">
                <w:pPr/>
              </w:pPrChange>
            </w:pPr>
            <w:r w:rsidRPr="004D4276">
              <w:rPr>
                <w:sz w:val="20"/>
                <w:szCs w:val="18"/>
                <w:lang w:val="en-CA" w:eastAsia="de-DE"/>
                <w:rPrChange w:id="10459" w:author="Gary Sullivan" w:date="2026-03-02T17:58:00Z" w16du:dateUtc="2026-03-03T01:58:00Z">
                  <w:rPr>
                    <w:lang w:val="en-CA" w:eastAsia="de-DE"/>
                  </w:rPr>
                </w:rPrChange>
              </w:rPr>
              <w:t>23.02%</w:t>
            </w:r>
          </w:p>
        </w:tc>
        <w:tc>
          <w:tcPr>
            <w:tcW w:w="736" w:type="dxa"/>
            <w:tcBorders>
              <w:top w:val="nil"/>
              <w:left w:val="nil"/>
              <w:bottom w:val="nil"/>
              <w:right w:val="single" w:sz="4" w:space="0" w:color="auto"/>
            </w:tcBorders>
            <w:shd w:val="clear" w:color="auto" w:fill="FFC7CE"/>
            <w:noWrap/>
            <w:vAlign w:val="center"/>
            <w:hideMark/>
            <w:tcPrChange w:id="10460"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5F991CBF" w14:textId="77777777" w:rsidR="007563AB" w:rsidRPr="004D4276" w:rsidRDefault="007563AB" w:rsidP="004D4276">
            <w:pPr>
              <w:keepNext/>
              <w:spacing w:before="0"/>
              <w:jc w:val="center"/>
              <w:rPr>
                <w:sz w:val="20"/>
                <w:szCs w:val="18"/>
                <w:lang w:val="en-CA" w:eastAsia="de-DE"/>
                <w:rPrChange w:id="10461" w:author="Gary Sullivan" w:date="2026-03-02T17:58:00Z" w16du:dateUtc="2026-03-03T01:58:00Z">
                  <w:rPr>
                    <w:lang w:val="en-CA" w:eastAsia="de-DE"/>
                  </w:rPr>
                </w:rPrChange>
              </w:rPr>
              <w:pPrChange w:id="10462" w:author="Gary Sullivan" w:date="2026-03-02T17:58:00Z" w16du:dateUtc="2026-03-03T01:58:00Z">
                <w:pPr/>
              </w:pPrChange>
            </w:pPr>
            <w:r w:rsidRPr="004D4276">
              <w:rPr>
                <w:sz w:val="20"/>
                <w:szCs w:val="18"/>
                <w:lang w:val="en-CA" w:eastAsia="de-DE"/>
                <w:rPrChange w:id="10463" w:author="Gary Sullivan" w:date="2026-03-02T17:58:00Z" w16du:dateUtc="2026-03-03T01:58:00Z">
                  <w:rPr>
                    <w:lang w:val="en-CA" w:eastAsia="de-DE"/>
                  </w:rPr>
                </w:rPrChange>
              </w:rPr>
              <w:t>19.48%</w:t>
            </w:r>
          </w:p>
        </w:tc>
        <w:tc>
          <w:tcPr>
            <w:tcW w:w="652" w:type="dxa"/>
            <w:noWrap/>
            <w:vAlign w:val="center"/>
            <w:hideMark/>
            <w:tcPrChange w:id="10464" w:author="Gary Sullivan" w:date="2026-03-02T15:38:00Z" w16du:dateUtc="2026-03-02T23:38:00Z">
              <w:tcPr>
                <w:tcW w:w="0" w:type="auto"/>
                <w:noWrap/>
                <w:vAlign w:val="center"/>
                <w:hideMark/>
              </w:tcPr>
            </w:tcPrChange>
          </w:tcPr>
          <w:p w14:paraId="0FF0A724" w14:textId="77777777" w:rsidR="007563AB" w:rsidRPr="004D4276" w:rsidRDefault="007563AB" w:rsidP="004D4276">
            <w:pPr>
              <w:keepNext/>
              <w:spacing w:before="0"/>
              <w:jc w:val="center"/>
              <w:rPr>
                <w:sz w:val="20"/>
                <w:szCs w:val="18"/>
                <w:lang w:val="en-CA" w:eastAsia="de-DE"/>
                <w:rPrChange w:id="10465" w:author="Gary Sullivan" w:date="2026-03-02T17:58:00Z" w16du:dateUtc="2026-03-03T01:58:00Z">
                  <w:rPr>
                    <w:lang w:val="en-CA" w:eastAsia="de-DE"/>
                  </w:rPr>
                </w:rPrChange>
              </w:rPr>
              <w:pPrChange w:id="10466" w:author="Gary Sullivan" w:date="2026-03-02T17:58:00Z" w16du:dateUtc="2026-03-03T01:58:00Z">
                <w:pPr/>
              </w:pPrChange>
            </w:pPr>
            <w:r w:rsidRPr="004D4276">
              <w:rPr>
                <w:sz w:val="20"/>
                <w:szCs w:val="18"/>
                <w:lang w:val="en-CA" w:eastAsia="de-DE"/>
                <w:rPrChange w:id="10467" w:author="Gary Sullivan" w:date="2026-03-02T17:58:00Z" w16du:dateUtc="2026-03-03T01:58:00Z">
                  <w:rPr>
                    <w:lang w:val="en-CA" w:eastAsia="de-DE"/>
                  </w:rPr>
                </w:rPrChange>
              </w:rPr>
              <w:t>37.9%</w:t>
            </w:r>
          </w:p>
        </w:tc>
        <w:tc>
          <w:tcPr>
            <w:tcW w:w="652" w:type="dxa"/>
            <w:noWrap/>
            <w:vAlign w:val="center"/>
            <w:hideMark/>
            <w:tcPrChange w:id="10468" w:author="Gary Sullivan" w:date="2026-03-02T15:38:00Z" w16du:dateUtc="2026-03-02T23:38:00Z">
              <w:tcPr>
                <w:tcW w:w="0" w:type="auto"/>
                <w:noWrap/>
                <w:vAlign w:val="center"/>
                <w:hideMark/>
              </w:tcPr>
            </w:tcPrChange>
          </w:tcPr>
          <w:p w14:paraId="1E48C07C" w14:textId="77777777" w:rsidR="007563AB" w:rsidRPr="004D4276" w:rsidRDefault="007563AB" w:rsidP="004D4276">
            <w:pPr>
              <w:keepNext/>
              <w:spacing w:before="0"/>
              <w:jc w:val="center"/>
              <w:rPr>
                <w:sz w:val="20"/>
                <w:szCs w:val="18"/>
                <w:lang w:val="en-CA" w:eastAsia="de-DE"/>
                <w:rPrChange w:id="10469" w:author="Gary Sullivan" w:date="2026-03-02T17:58:00Z" w16du:dateUtc="2026-03-03T01:58:00Z">
                  <w:rPr>
                    <w:lang w:val="en-CA" w:eastAsia="de-DE"/>
                  </w:rPr>
                </w:rPrChange>
              </w:rPr>
              <w:pPrChange w:id="10470" w:author="Gary Sullivan" w:date="2026-03-02T17:58:00Z" w16du:dateUtc="2026-03-03T01:58:00Z">
                <w:pPr/>
              </w:pPrChange>
            </w:pPr>
            <w:r w:rsidRPr="004D4276">
              <w:rPr>
                <w:sz w:val="20"/>
                <w:szCs w:val="18"/>
                <w:lang w:val="en-CA" w:eastAsia="de-DE"/>
                <w:rPrChange w:id="10471" w:author="Gary Sullivan" w:date="2026-03-02T17:58:00Z" w16du:dateUtc="2026-03-03T01:58:00Z">
                  <w:rPr>
                    <w:lang w:val="en-CA" w:eastAsia="de-DE"/>
                  </w:rPr>
                </w:rPrChange>
              </w:rPr>
              <w:t>36.1%</w:t>
            </w:r>
          </w:p>
        </w:tc>
        <w:tc>
          <w:tcPr>
            <w:tcW w:w="787" w:type="dxa"/>
            <w:tcBorders>
              <w:top w:val="nil"/>
              <w:left w:val="single" w:sz="4" w:space="0" w:color="auto"/>
              <w:bottom w:val="nil"/>
              <w:right w:val="nil"/>
            </w:tcBorders>
            <w:noWrap/>
            <w:vAlign w:val="center"/>
            <w:hideMark/>
            <w:tcPrChange w:id="10472" w:author="Gary Sullivan" w:date="2026-03-02T15:38:00Z" w16du:dateUtc="2026-03-02T23:38:00Z">
              <w:tcPr>
                <w:tcW w:w="0" w:type="auto"/>
                <w:tcBorders>
                  <w:top w:val="nil"/>
                  <w:left w:val="single" w:sz="4" w:space="0" w:color="auto"/>
                  <w:bottom w:val="nil"/>
                  <w:right w:val="nil"/>
                </w:tcBorders>
                <w:noWrap/>
                <w:vAlign w:val="center"/>
                <w:hideMark/>
              </w:tcPr>
            </w:tcPrChange>
          </w:tcPr>
          <w:p w14:paraId="680D158F" w14:textId="77777777" w:rsidR="007563AB" w:rsidRPr="004D4276" w:rsidRDefault="007563AB" w:rsidP="004D4276">
            <w:pPr>
              <w:keepNext/>
              <w:spacing w:before="0"/>
              <w:jc w:val="center"/>
              <w:rPr>
                <w:sz w:val="20"/>
                <w:szCs w:val="18"/>
                <w:lang w:val="en-CA" w:eastAsia="de-DE"/>
                <w:rPrChange w:id="10473" w:author="Gary Sullivan" w:date="2026-03-02T17:58:00Z" w16du:dateUtc="2026-03-03T01:58:00Z">
                  <w:rPr>
                    <w:lang w:val="en-CA" w:eastAsia="de-DE"/>
                  </w:rPr>
                </w:rPrChange>
              </w:rPr>
              <w:pPrChange w:id="10474" w:author="Gary Sullivan" w:date="2026-03-02T17:58:00Z" w16du:dateUtc="2026-03-03T01:58:00Z">
                <w:pPr/>
              </w:pPrChange>
            </w:pPr>
            <w:r w:rsidRPr="004D4276">
              <w:rPr>
                <w:sz w:val="20"/>
                <w:szCs w:val="18"/>
                <w:lang w:val="en-CA" w:eastAsia="de-DE"/>
                <w:rPrChange w:id="10475" w:author="Gary Sullivan" w:date="2026-03-02T17:58:00Z" w16du:dateUtc="2026-03-03T01:58:00Z">
                  <w:rPr>
                    <w:lang w:val="en-CA" w:eastAsia="de-DE"/>
                  </w:rPr>
                </w:rPrChange>
              </w:rPr>
              <w:t>96%</w:t>
            </w:r>
          </w:p>
        </w:tc>
        <w:tc>
          <w:tcPr>
            <w:tcW w:w="792" w:type="dxa"/>
            <w:tcBorders>
              <w:top w:val="nil"/>
              <w:left w:val="single" w:sz="8" w:space="0" w:color="auto"/>
              <w:bottom w:val="nil"/>
              <w:right w:val="nil"/>
            </w:tcBorders>
            <w:shd w:val="clear" w:color="auto" w:fill="CCFFCC"/>
            <w:noWrap/>
            <w:vAlign w:val="center"/>
            <w:hideMark/>
            <w:tcPrChange w:id="10476"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5900F7D9" w14:textId="77777777" w:rsidR="007563AB" w:rsidRPr="004D4276" w:rsidRDefault="007563AB" w:rsidP="004D4276">
            <w:pPr>
              <w:keepNext/>
              <w:spacing w:before="0"/>
              <w:jc w:val="center"/>
              <w:rPr>
                <w:sz w:val="20"/>
                <w:szCs w:val="18"/>
                <w:lang w:val="en-CA" w:eastAsia="de-DE"/>
                <w:rPrChange w:id="10477" w:author="Gary Sullivan" w:date="2026-03-02T17:58:00Z" w16du:dateUtc="2026-03-03T01:58:00Z">
                  <w:rPr>
                    <w:lang w:val="en-CA" w:eastAsia="de-DE"/>
                  </w:rPr>
                </w:rPrChange>
              </w:rPr>
              <w:pPrChange w:id="10478" w:author="Gary Sullivan" w:date="2026-03-02T17:58:00Z" w16du:dateUtc="2026-03-03T01:58:00Z">
                <w:pPr/>
              </w:pPrChange>
            </w:pPr>
            <w:r w:rsidRPr="004D4276">
              <w:rPr>
                <w:sz w:val="20"/>
                <w:szCs w:val="18"/>
                <w:lang w:val="en-CA" w:eastAsia="de-DE"/>
                <w:rPrChange w:id="10479" w:author="Gary Sullivan" w:date="2026-03-02T17:58:00Z" w16du:dateUtc="2026-03-03T01:58:00Z">
                  <w:rPr>
                    <w:lang w:val="en-CA" w:eastAsia="de-DE"/>
                  </w:rPr>
                </w:rPrChange>
              </w:rPr>
              <w:t>-7.05%</w:t>
            </w:r>
          </w:p>
        </w:tc>
        <w:tc>
          <w:tcPr>
            <w:tcW w:w="792" w:type="dxa"/>
            <w:shd w:val="clear" w:color="auto" w:fill="CCFFCC"/>
            <w:noWrap/>
            <w:vAlign w:val="center"/>
            <w:hideMark/>
            <w:tcPrChange w:id="10480" w:author="Gary Sullivan" w:date="2026-03-02T15:38:00Z" w16du:dateUtc="2026-03-02T23:38:00Z">
              <w:tcPr>
                <w:tcW w:w="0" w:type="auto"/>
                <w:shd w:val="clear" w:color="auto" w:fill="CCFFCC"/>
                <w:noWrap/>
                <w:vAlign w:val="center"/>
                <w:hideMark/>
              </w:tcPr>
            </w:tcPrChange>
          </w:tcPr>
          <w:p w14:paraId="15312510" w14:textId="77777777" w:rsidR="007563AB" w:rsidRPr="004D4276" w:rsidRDefault="007563AB" w:rsidP="004D4276">
            <w:pPr>
              <w:keepNext/>
              <w:spacing w:before="0"/>
              <w:jc w:val="center"/>
              <w:rPr>
                <w:sz w:val="20"/>
                <w:szCs w:val="18"/>
                <w:lang w:val="en-CA" w:eastAsia="de-DE"/>
                <w:rPrChange w:id="10481" w:author="Gary Sullivan" w:date="2026-03-02T17:58:00Z" w16du:dateUtc="2026-03-03T01:58:00Z">
                  <w:rPr>
                    <w:lang w:val="en-CA" w:eastAsia="de-DE"/>
                  </w:rPr>
                </w:rPrChange>
              </w:rPr>
              <w:pPrChange w:id="10482" w:author="Gary Sullivan" w:date="2026-03-02T17:58:00Z" w16du:dateUtc="2026-03-03T01:58:00Z">
                <w:pPr/>
              </w:pPrChange>
            </w:pPr>
            <w:r w:rsidRPr="004D4276">
              <w:rPr>
                <w:sz w:val="20"/>
                <w:szCs w:val="18"/>
                <w:lang w:val="en-CA" w:eastAsia="de-DE"/>
                <w:rPrChange w:id="10483" w:author="Gary Sullivan" w:date="2026-03-02T17:58:00Z" w16du:dateUtc="2026-03-03T01:58:00Z">
                  <w:rPr>
                    <w:lang w:val="en-CA" w:eastAsia="de-DE"/>
                  </w:rPr>
                </w:rPrChange>
              </w:rPr>
              <w:t>-6.61%</w:t>
            </w:r>
          </w:p>
        </w:tc>
        <w:tc>
          <w:tcPr>
            <w:tcW w:w="792" w:type="dxa"/>
            <w:tcBorders>
              <w:top w:val="nil"/>
              <w:left w:val="nil"/>
              <w:bottom w:val="nil"/>
              <w:right w:val="single" w:sz="4" w:space="0" w:color="auto"/>
            </w:tcBorders>
            <w:shd w:val="clear" w:color="auto" w:fill="CCFFCC"/>
            <w:noWrap/>
            <w:vAlign w:val="center"/>
            <w:hideMark/>
            <w:tcPrChange w:id="10484"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19679980" w14:textId="77777777" w:rsidR="007563AB" w:rsidRPr="004D4276" w:rsidRDefault="007563AB" w:rsidP="004D4276">
            <w:pPr>
              <w:keepNext/>
              <w:spacing w:before="0"/>
              <w:jc w:val="center"/>
              <w:rPr>
                <w:sz w:val="20"/>
                <w:szCs w:val="18"/>
                <w:lang w:val="en-CA" w:eastAsia="de-DE"/>
                <w:rPrChange w:id="10485" w:author="Gary Sullivan" w:date="2026-03-02T17:58:00Z" w16du:dateUtc="2026-03-03T01:58:00Z">
                  <w:rPr>
                    <w:lang w:val="en-CA" w:eastAsia="de-DE"/>
                  </w:rPr>
                </w:rPrChange>
              </w:rPr>
              <w:pPrChange w:id="10486" w:author="Gary Sullivan" w:date="2026-03-02T17:58:00Z" w16du:dateUtc="2026-03-03T01:58:00Z">
                <w:pPr/>
              </w:pPrChange>
            </w:pPr>
            <w:r w:rsidRPr="004D4276">
              <w:rPr>
                <w:sz w:val="20"/>
                <w:szCs w:val="18"/>
                <w:lang w:val="en-CA" w:eastAsia="de-DE"/>
                <w:rPrChange w:id="10487" w:author="Gary Sullivan" w:date="2026-03-02T17:58:00Z" w16du:dateUtc="2026-03-03T01:58:00Z">
                  <w:rPr>
                    <w:lang w:val="en-CA" w:eastAsia="de-DE"/>
                  </w:rPr>
                </w:rPrChange>
              </w:rPr>
              <w:t>-6.25%</w:t>
            </w:r>
          </w:p>
        </w:tc>
        <w:tc>
          <w:tcPr>
            <w:tcW w:w="736" w:type="dxa"/>
            <w:noWrap/>
            <w:vAlign w:val="center"/>
            <w:hideMark/>
            <w:tcPrChange w:id="10488" w:author="Gary Sullivan" w:date="2026-03-02T15:38:00Z" w16du:dateUtc="2026-03-02T23:38:00Z">
              <w:tcPr>
                <w:tcW w:w="0" w:type="auto"/>
                <w:noWrap/>
                <w:vAlign w:val="center"/>
                <w:hideMark/>
              </w:tcPr>
            </w:tcPrChange>
          </w:tcPr>
          <w:p w14:paraId="3678904D" w14:textId="77777777" w:rsidR="007563AB" w:rsidRPr="004D4276" w:rsidRDefault="007563AB" w:rsidP="004D4276">
            <w:pPr>
              <w:keepNext/>
              <w:spacing w:before="0"/>
              <w:jc w:val="center"/>
              <w:rPr>
                <w:sz w:val="20"/>
                <w:szCs w:val="18"/>
                <w:lang w:val="en-CA" w:eastAsia="de-DE"/>
                <w:rPrChange w:id="10489" w:author="Gary Sullivan" w:date="2026-03-02T17:58:00Z" w16du:dateUtc="2026-03-03T01:58:00Z">
                  <w:rPr>
                    <w:lang w:val="en-CA" w:eastAsia="de-DE"/>
                  </w:rPr>
                </w:rPrChange>
              </w:rPr>
              <w:pPrChange w:id="10490" w:author="Gary Sullivan" w:date="2026-03-02T17:58:00Z" w16du:dateUtc="2026-03-03T01:58:00Z">
                <w:pPr/>
              </w:pPrChange>
            </w:pPr>
            <w:r w:rsidRPr="004D4276">
              <w:rPr>
                <w:sz w:val="20"/>
                <w:szCs w:val="18"/>
                <w:lang w:val="en-CA" w:eastAsia="de-DE"/>
                <w:rPrChange w:id="10491" w:author="Gary Sullivan" w:date="2026-03-02T17:58:00Z" w16du:dateUtc="2026-03-03T01:58:00Z">
                  <w:rPr>
                    <w:lang w:val="en-CA" w:eastAsia="de-DE"/>
                  </w:rPr>
                </w:rPrChange>
              </w:rPr>
              <w:t>375.2%</w:t>
            </w:r>
          </w:p>
        </w:tc>
        <w:tc>
          <w:tcPr>
            <w:tcW w:w="736" w:type="dxa"/>
            <w:tcBorders>
              <w:top w:val="nil"/>
              <w:left w:val="nil"/>
              <w:bottom w:val="nil"/>
              <w:right w:val="single" w:sz="8" w:space="0" w:color="auto"/>
            </w:tcBorders>
            <w:noWrap/>
            <w:vAlign w:val="center"/>
            <w:hideMark/>
            <w:tcPrChange w:id="10492" w:author="Gary Sullivan" w:date="2026-03-02T15:38:00Z" w16du:dateUtc="2026-03-02T23:38:00Z">
              <w:tcPr>
                <w:tcW w:w="0" w:type="auto"/>
                <w:tcBorders>
                  <w:top w:val="nil"/>
                  <w:left w:val="nil"/>
                  <w:bottom w:val="nil"/>
                  <w:right w:val="single" w:sz="8" w:space="0" w:color="auto"/>
                </w:tcBorders>
                <w:noWrap/>
                <w:vAlign w:val="center"/>
                <w:hideMark/>
              </w:tcPr>
            </w:tcPrChange>
          </w:tcPr>
          <w:p w14:paraId="4A44BAC8" w14:textId="77777777" w:rsidR="007563AB" w:rsidRPr="004D4276" w:rsidRDefault="007563AB" w:rsidP="004D4276">
            <w:pPr>
              <w:keepNext/>
              <w:spacing w:before="0"/>
              <w:jc w:val="center"/>
              <w:rPr>
                <w:sz w:val="20"/>
                <w:szCs w:val="18"/>
                <w:lang w:val="en-CA" w:eastAsia="de-DE"/>
                <w:rPrChange w:id="10493" w:author="Gary Sullivan" w:date="2026-03-02T17:58:00Z" w16du:dateUtc="2026-03-03T01:58:00Z">
                  <w:rPr>
                    <w:lang w:val="en-CA" w:eastAsia="de-DE"/>
                  </w:rPr>
                </w:rPrChange>
              </w:rPr>
              <w:pPrChange w:id="10494" w:author="Gary Sullivan" w:date="2026-03-02T17:58:00Z" w16du:dateUtc="2026-03-03T01:58:00Z">
                <w:pPr/>
              </w:pPrChange>
            </w:pPr>
            <w:r w:rsidRPr="004D4276">
              <w:rPr>
                <w:sz w:val="20"/>
                <w:szCs w:val="18"/>
                <w:lang w:val="en-CA" w:eastAsia="de-DE"/>
                <w:rPrChange w:id="10495" w:author="Gary Sullivan" w:date="2026-03-02T17:58:00Z" w16du:dateUtc="2026-03-03T01:58:00Z">
                  <w:rPr>
                    <w:lang w:val="en-CA" w:eastAsia="de-DE"/>
                  </w:rPr>
                </w:rPrChange>
              </w:rPr>
              <w:t>228.7%</w:t>
            </w:r>
          </w:p>
        </w:tc>
      </w:tr>
      <w:tr w:rsidR="007563AB" w:rsidRPr="004D4276" w14:paraId="2DA0698C" w14:textId="77777777" w:rsidTr="00322B73">
        <w:trPr>
          <w:trHeight w:val="255"/>
          <w:trPrChange w:id="10496" w:author="Gary Sullivan" w:date="2026-03-02T15:38:00Z" w16du:dateUtc="2026-03-02T23:38:00Z">
            <w:trPr>
              <w:trHeight w:val="255"/>
            </w:trPr>
          </w:trPrChange>
        </w:trPr>
        <w:tc>
          <w:tcPr>
            <w:tcW w:w="1167" w:type="dxa"/>
            <w:tcBorders>
              <w:top w:val="single" w:sz="8" w:space="0" w:color="auto"/>
              <w:left w:val="single" w:sz="8" w:space="0" w:color="auto"/>
              <w:bottom w:val="single" w:sz="8" w:space="0" w:color="auto"/>
              <w:right w:val="single" w:sz="8" w:space="0" w:color="auto"/>
            </w:tcBorders>
            <w:noWrap/>
            <w:vAlign w:val="center"/>
            <w:hideMark/>
            <w:tcPrChange w:id="10497" w:author="Gary Sullivan" w:date="2026-03-02T15:38:00Z" w16du:dateUtc="2026-03-02T23:3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264AC305" w14:textId="77777777" w:rsidR="007563AB" w:rsidRPr="004D4276" w:rsidRDefault="007563AB" w:rsidP="00322B73">
            <w:pPr>
              <w:spacing w:before="0"/>
              <w:rPr>
                <w:b/>
                <w:bCs/>
                <w:sz w:val="20"/>
                <w:szCs w:val="18"/>
                <w:lang w:val="en-CA" w:eastAsia="de-DE"/>
                <w:rPrChange w:id="10498" w:author="Gary Sullivan" w:date="2026-03-02T17:58:00Z" w16du:dateUtc="2026-03-03T01:58:00Z">
                  <w:rPr>
                    <w:b/>
                    <w:bCs/>
                    <w:lang w:val="en-CA" w:eastAsia="de-DE"/>
                  </w:rPr>
                </w:rPrChange>
              </w:rPr>
              <w:pPrChange w:id="10499" w:author="Gary Sullivan" w:date="2026-03-02T15:38:00Z" w16du:dateUtc="2026-03-02T23:38:00Z">
                <w:pPr/>
              </w:pPrChange>
            </w:pPr>
            <w:r w:rsidRPr="004D4276">
              <w:rPr>
                <w:b/>
                <w:bCs/>
                <w:sz w:val="20"/>
                <w:szCs w:val="18"/>
                <w:lang w:val="en-CA" w:eastAsia="de-DE"/>
                <w:rPrChange w:id="10500" w:author="Gary Sullivan" w:date="2026-03-02T17:58:00Z" w16du:dateUtc="2026-03-03T01:58:00Z">
                  <w:rPr>
                    <w:b/>
                    <w:bCs/>
                    <w:lang w:val="en-CA" w:eastAsia="de-DE"/>
                  </w:rPr>
                </w:rPrChang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Change w:id="10501" w:author="Gary Sullivan" w:date="2026-03-02T15:38:00Z" w16du:dateUtc="2026-03-02T23:38: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1D286186" w14:textId="77777777" w:rsidR="007563AB" w:rsidRPr="004D4276" w:rsidRDefault="007563AB" w:rsidP="004D4276">
            <w:pPr>
              <w:spacing w:before="0"/>
              <w:jc w:val="center"/>
              <w:rPr>
                <w:sz w:val="20"/>
                <w:szCs w:val="18"/>
                <w:lang w:val="en-CA" w:eastAsia="de-DE"/>
                <w:rPrChange w:id="10502" w:author="Gary Sullivan" w:date="2026-03-02T17:58:00Z" w16du:dateUtc="2026-03-03T01:58:00Z">
                  <w:rPr>
                    <w:lang w:val="en-CA" w:eastAsia="de-DE"/>
                  </w:rPr>
                </w:rPrChange>
              </w:rPr>
              <w:pPrChange w:id="10503" w:author="Gary Sullivan" w:date="2026-03-02T17:58:00Z" w16du:dateUtc="2026-03-03T01:58:00Z">
                <w:pPr/>
              </w:pPrChange>
            </w:pPr>
            <w:r w:rsidRPr="004D4276">
              <w:rPr>
                <w:sz w:val="20"/>
                <w:szCs w:val="18"/>
                <w:lang w:val="en-CA" w:eastAsia="de-DE"/>
                <w:rPrChange w:id="10504" w:author="Gary Sullivan" w:date="2026-03-02T17:58:00Z" w16du:dateUtc="2026-03-03T01:58:00Z">
                  <w:rPr>
                    <w:lang w:val="en-CA" w:eastAsia="de-DE"/>
                  </w:rPr>
                </w:rPrChange>
              </w:rPr>
              <w:t>11.62%</w:t>
            </w:r>
          </w:p>
        </w:tc>
        <w:tc>
          <w:tcPr>
            <w:tcW w:w="736" w:type="dxa"/>
            <w:tcBorders>
              <w:top w:val="single" w:sz="8" w:space="0" w:color="auto"/>
              <w:left w:val="nil"/>
              <w:bottom w:val="single" w:sz="8" w:space="0" w:color="auto"/>
              <w:right w:val="nil"/>
            </w:tcBorders>
            <w:shd w:val="clear" w:color="auto" w:fill="FFC7CE"/>
            <w:noWrap/>
            <w:vAlign w:val="center"/>
            <w:hideMark/>
            <w:tcPrChange w:id="10505" w:author="Gary Sullivan" w:date="2026-03-02T15:38:00Z" w16du:dateUtc="2026-03-02T23:38:00Z">
              <w:tcPr>
                <w:tcW w:w="0" w:type="auto"/>
                <w:tcBorders>
                  <w:top w:val="single" w:sz="8" w:space="0" w:color="auto"/>
                  <w:left w:val="nil"/>
                  <w:bottom w:val="single" w:sz="8" w:space="0" w:color="auto"/>
                  <w:right w:val="nil"/>
                </w:tcBorders>
                <w:shd w:val="clear" w:color="auto" w:fill="FFC7CE"/>
                <w:noWrap/>
                <w:vAlign w:val="center"/>
                <w:hideMark/>
              </w:tcPr>
            </w:tcPrChange>
          </w:tcPr>
          <w:p w14:paraId="313208D4" w14:textId="77777777" w:rsidR="007563AB" w:rsidRPr="004D4276" w:rsidRDefault="007563AB" w:rsidP="004D4276">
            <w:pPr>
              <w:spacing w:before="0"/>
              <w:jc w:val="center"/>
              <w:rPr>
                <w:sz w:val="20"/>
                <w:szCs w:val="18"/>
                <w:lang w:val="en-CA" w:eastAsia="de-DE"/>
                <w:rPrChange w:id="10506" w:author="Gary Sullivan" w:date="2026-03-02T17:58:00Z" w16du:dateUtc="2026-03-03T01:58:00Z">
                  <w:rPr>
                    <w:lang w:val="en-CA" w:eastAsia="de-DE"/>
                  </w:rPr>
                </w:rPrChange>
              </w:rPr>
              <w:pPrChange w:id="10507" w:author="Gary Sullivan" w:date="2026-03-02T17:58:00Z" w16du:dateUtc="2026-03-03T01:58:00Z">
                <w:pPr/>
              </w:pPrChange>
            </w:pPr>
            <w:r w:rsidRPr="004D4276">
              <w:rPr>
                <w:sz w:val="20"/>
                <w:szCs w:val="18"/>
                <w:lang w:val="en-CA" w:eastAsia="de-DE"/>
                <w:rPrChange w:id="10508" w:author="Gary Sullivan" w:date="2026-03-02T17:58:00Z" w16du:dateUtc="2026-03-03T01:58:00Z">
                  <w:rPr>
                    <w:lang w:val="en-CA" w:eastAsia="de-DE"/>
                  </w:rPr>
                </w:rPrChang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Change w:id="10509" w:author="Gary Sullivan" w:date="2026-03-02T15:38:00Z" w16du:dateUtc="2026-03-02T23:38: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67897ADD" w14:textId="77777777" w:rsidR="007563AB" w:rsidRPr="004D4276" w:rsidRDefault="007563AB" w:rsidP="004D4276">
            <w:pPr>
              <w:spacing w:before="0"/>
              <w:jc w:val="center"/>
              <w:rPr>
                <w:sz w:val="20"/>
                <w:szCs w:val="18"/>
                <w:lang w:val="en-CA" w:eastAsia="de-DE"/>
                <w:rPrChange w:id="10510" w:author="Gary Sullivan" w:date="2026-03-02T17:58:00Z" w16du:dateUtc="2026-03-03T01:58:00Z">
                  <w:rPr>
                    <w:lang w:val="en-CA" w:eastAsia="de-DE"/>
                  </w:rPr>
                </w:rPrChange>
              </w:rPr>
              <w:pPrChange w:id="10511" w:author="Gary Sullivan" w:date="2026-03-02T17:58:00Z" w16du:dateUtc="2026-03-03T01:58:00Z">
                <w:pPr/>
              </w:pPrChange>
            </w:pPr>
            <w:r w:rsidRPr="004D4276">
              <w:rPr>
                <w:sz w:val="20"/>
                <w:szCs w:val="18"/>
                <w:lang w:val="en-CA" w:eastAsia="de-DE"/>
                <w:rPrChange w:id="10512" w:author="Gary Sullivan" w:date="2026-03-02T17:58:00Z" w16du:dateUtc="2026-03-03T01:58:00Z">
                  <w:rPr>
                    <w:lang w:val="en-CA" w:eastAsia="de-DE"/>
                  </w:rPr>
                </w:rPrChange>
              </w:rPr>
              <w:t>20.19%</w:t>
            </w:r>
          </w:p>
        </w:tc>
        <w:tc>
          <w:tcPr>
            <w:tcW w:w="652" w:type="dxa"/>
            <w:tcBorders>
              <w:top w:val="single" w:sz="8" w:space="0" w:color="auto"/>
              <w:left w:val="nil"/>
              <w:bottom w:val="single" w:sz="8" w:space="0" w:color="auto"/>
              <w:right w:val="nil"/>
            </w:tcBorders>
            <w:noWrap/>
            <w:vAlign w:val="center"/>
            <w:hideMark/>
            <w:tcPrChange w:id="10513"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203B65ED" w14:textId="77777777" w:rsidR="007563AB" w:rsidRPr="004D4276" w:rsidRDefault="007563AB" w:rsidP="004D4276">
            <w:pPr>
              <w:spacing w:before="0"/>
              <w:jc w:val="center"/>
              <w:rPr>
                <w:sz w:val="20"/>
                <w:szCs w:val="18"/>
                <w:lang w:val="en-CA" w:eastAsia="de-DE"/>
                <w:rPrChange w:id="10514" w:author="Gary Sullivan" w:date="2026-03-02T17:58:00Z" w16du:dateUtc="2026-03-03T01:58:00Z">
                  <w:rPr>
                    <w:lang w:val="en-CA" w:eastAsia="de-DE"/>
                  </w:rPr>
                </w:rPrChange>
              </w:rPr>
              <w:pPrChange w:id="10515" w:author="Gary Sullivan" w:date="2026-03-02T17:58:00Z" w16du:dateUtc="2026-03-03T01:58:00Z">
                <w:pPr/>
              </w:pPrChange>
            </w:pPr>
            <w:r w:rsidRPr="004D4276">
              <w:rPr>
                <w:sz w:val="20"/>
                <w:szCs w:val="18"/>
                <w:lang w:val="en-CA" w:eastAsia="de-DE"/>
                <w:rPrChange w:id="10516" w:author="Gary Sullivan" w:date="2026-03-02T17:58:00Z" w16du:dateUtc="2026-03-03T01:58:00Z">
                  <w:rPr>
                    <w:lang w:val="en-CA" w:eastAsia="de-DE"/>
                  </w:rPr>
                </w:rPrChange>
              </w:rPr>
              <w:t>37.4%</w:t>
            </w:r>
          </w:p>
        </w:tc>
        <w:tc>
          <w:tcPr>
            <w:tcW w:w="652" w:type="dxa"/>
            <w:tcBorders>
              <w:top w:val="single" w:sz="8" w:space="0" w:color="auto"/>
              <w:left w:val="nil"/>
              <w:bottom w:val="single" w:sz="8" w:space="0" w:color="auto"/>
              <w:right w:val="nil"/>
            </w:tcBorders>
            <w:noWrap/>
            <w:vAlign w:val="center"/>
            <w:hideMark/>
            <w:tcPrChange w:id="10517"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21C1EF52" w14:textId="77777777" w:rsidR="007563AB" w:rsidRPr="004D4276" w:rsidRDefault="007563AB" w:rsidP="004D4276">
            <w:pPr>
              <w:spacing w:before="0"/>
              <w:jc w:val="center"/>
              <w:rPr>
                <w:sz w:val="20"/>
                <w:szCs w:val="18"/>
                <w:lang w:val="en-CA" w:eastAsia="de-DE"/>
                <w:rPrChange w:id="10518" w:author="Gary Sullivan" w:date="2026-03-02T17:58:00Z" w16du:dateUtc="2026-03-03T01:58:00Z">
                  <w:rPr>
                    <w:lang w:val="en-CA" w:eastAsia="de-DE"/>
                  </w:rPr>
                </w:rPrChange>
              </w:rPr>
              <w:pPrChange w:id="10519" w:author="Gary Sullivan" w:date="2026-03-02T17:58:00Z" w16du:dateUtc="2026-03-03T01:58:00Z">
                <w:pPr/>
              </w:pPrChange>
            </w:pPr>
            <w:r w:rsidRPr="004D4276">
              <w:rPr>
                <w:sz w:val="20"/>
                <w:szCs w:val="18"/>
                <w:lang w:val="en-CA" w:eastAsia="de-DE"/>
                <w:rPrChange w:id="10520" w:author="Gary Sullivan" w:date="2026-03-02T17:58:00Z" w16du:dateUtc="2026-03-03T01:58:00Z">
                  <w:rPr>
                    <w:lang w:val="en-CA" w:eastAsia="de-DE"/>
                  </w:rPr>
                </w:rPrChange>
              </w:rPr>
              <w:t>36.5%</w:t>
            </w:r>
          </w:p>
        </w:tc>
        <w:tc>
          <w:tcPr>
            <w:tcW w:w="787" w:type="dxa"/>
            <w:tcBorders>
              <w:top w:val="single" w:sz="8" w:space="0" w:color="auto"/>
              <w:left w:val="single" w:sz="4" w:space="0" w:color="auto"/>
              <w:bottom w:val="single" w:sz="8" w:space="0" w:color="auto"/>
              <w:right w:val="nil"/>
            </w:tcBorders>
            <w:noWrap/>
            <w:vAlign w:val="center"/>
            <w:hideMark/>
            <w:tcPrChange w:id="10521" w:author="Gary Sullivan" w:date="2026-03-02T15:38:00Z" w16du:dateUtc="2026-03-02T23:38:00Z">
              <w:tcPr>
                <w:tcW w:w="0" w:type="auto"/>
                <w:tcBorders>
                  <w:top w:val="single" w:sz="8" w:space="0" w:color="auto"/>
                  <w:left w:val="single" w:sz="4" w:space="0" w:color="auto"/>
                  <w:bottom w:val="single" w:sz="8" w:space="0" w:color="auto"/>
                  <w:right w:val="nil"/>
                </w:tcBorders>
                <w:noWrap/>
                <w:vAlign w:val="center"/>
                <w:hideMark/>
              </w:tcPr>
            </w:tcPrChange>
          </w:tcPr>
          <w:p w14:paraId="2806D570" w14:textId="77777777" w:rsidR="007563AB" w:rsidRPr="004D4276" w:rsidRDefault="007563AB" w:rsidP="004D4276">
            <w:pPr>
              <w:spacing w:before="0"/>
              <w:jc w:val="center"/>
              <w:rPr>
                <w:sz w:val="20"/>
                <w:szCs w:val="18"/>
                <w:lang w:val="en-CA" w:eastAsia="de-DE"/>
                <w:rPrChange w:id="10522" w:author="Gary Sullivan" w:date="2026-03-02T17:58:00Z" w16du:dateUtc="2026-03-03T01:58:00Z">
                  <w:rPr>
                    <w:lang w:val="en-CA" w:eastAsia="de-DE"/>
                  </w:rPr>
                </w:rPrChange>
              </w:rPr>
              <w:pPrChange w:id="10523" w:author="Gary Sullivan" w:date="2026-03-02T17:58:00Z" w16du:dateUtc="2026-03-03T01:58:00Z">
                <w:pPr/>
              </w:pPrChange>
            </w:pPr>
            <w:r w:rsidRPr="004D4276">
              <w:rPr>
                <w:sz w:val="20"/>
                <w:szCs w:val="18"/>
                <w:lang w:val="en-CA" w:eastAsia="de-DE"/>
                <w:rPrChange w:id="10524" w:author="Gary Sullivan" w:date="2026-03-02T17:58:00Z" w16du:dateUtc="2026-03-03T01:58:00Z">
                  <w:rPr>
                    <w:lang w:val="en-CA" w:eastAsia="de-DE"/>
                  </w:rPr>
                </w:rPrChang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Change w:id="10525" w:author="Gary Sullivan" w:date="2026-03-02T15:38:00Z" w16du:dateUtc="2026-03-02T23:38: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2936E974" w14:textId="77777777" w:rsidR="007563AB" w:rsidRPr="004D4276" w:rsidRDefault="007563AB" w:rsidP="004D4276">
            <w:pPr>
              <w:spacing w:before="0"/>
              <w:jc w:val="center"/>
              <w:rPr>
                <w:sz w:val="20"/>
                <w:szCs w:val="18"/>
                <w:lang w:val="en-CA" w:eastAsia="de-DE"/>
                <w:rPrChange w:id="10526" w:author="Gary Sullivan" w:date="2026-03-02T17:58:00Z" w16du:dateUtc="2026-03-03T01:58:00Z">
                  <w:rPr>
                    <w:lang w:val="en-CA" w:eastAsia="de-DE"/>
                  </w:rPr>
                </w:rPrChange>
              </w:rPr>
              <w:pPrChange w:id="10527" w:author="Gary Sullivan" w:date="2026-03-02T17:58:00Z" w16du:dateUtc="2026-03-03T01:58:00Z">
                <w:pPr/>
              </w:pPrChange>
            </w:pPr>
            <w:r w:rsidRPr="004D4276">
              <w:rPr>
                <w:sz w:val="20"/>
                <w:szCs w:val="18"/>
                <w:lang w:val="en-CA" w:eastAsia="de-DE"/>
                <w:rPrChange w:id="10528" w:author="Gary Sullivan" w:date="2026-03-02T17:58:00Z" w16du:dateUtc="2026-03-03T01:58:00Z">
                  <w:rPr>
                    <w:lang w:val="en-CA" w:eastAsia="de-DE"/>
                  </w:rPr>
                </w:rPrChange>
              </w:rPr>
              <w:t>-7.36%</w:t>
            </w:r>
          </w:p>
        </w:tc>
        <w:tc>
          <w:tcPr>
            <w:tcW w:w="792" w:type="dxa"/>
            <w:tcBorders>
              <w:top w:val="single" w:sz="8" w:space="0" w:color="auto"/>
              <w:left w:val="nil"/>
              <w:bottom w:val="single" w:sz="8" w:space="0" w:color="auto"/>
              <w:right w:val="nil"/>
            </w:tcBorders>
            <w:shd w:val="clear" w:color="auto" w:fill="CCFFCC"/>
            <w:noWrap/>
            <w:vAlign w:val="center"/>
            <w:hideMark/>
            <w:tcPrChange w:id="10529" w:author="Gary Sullivan" w:date="2026-03-02T15:38:00Z" w16du:dateUtc="2026-03-02T23:38:00Z">
              <w:tcPr>
                <w:tcW w:w="0" w:type="auto"/>
                <w:tcBorders>
                  <w:top w:val="single" w:sz="8" w:space="0" w:color="auto"/>
                  <w:left w:val="nil"/>
                  <w:bottom w:val="single" w:sz="8" w:space="0" w:color="auto"/>
                  <w:right w:val="nil"/>
                </w:tcBorders>
                <w:shd w:val="clear" w:color="auto" w:fill="CCFFCC"/>
                <w:noWrap/>
                <w:vAlign w:val="center"/>
                <w:hideMark/>
              </w:tcPr>
            </w:tcPrChange>
          </w:tcPr>
          <w:p w14:paraId="3AA6D0B9" w14:textId="77777777" w:rsidR="007563AB" w:rsidRPr="004D4276" w:rsidRDefault="007563AB" w:rsidP="004D4276">
            <w:pPr>
              <w:spacing w:before="0"/>
              <w:jc w:val="center"/>
              <w:rPr>
                <w:sz w:val="20"/>
                <w:szCs w:val="18"/>
                <w:lang w:val="en-CA" w:eastAsia="de-DE"/>
                <w:rPrChange w:id="10530" w:author="Gary Sullivan" w:date="2026-03-02T17:58:00Z" w16du:dateUtc="2026-03-03T01:58:00Z">
                  <w:rPr>
                    <w:lang w:val="en-CA" w:eastAsia="de-DE"/>
                  </w:rPr>
                </w:rPrChange>
              </w:rPr>
              <w:pPrChange w:id="10531" w:author="Gary Sullivan" w:date="2026-03-02T17:58:00Z" w16du:dateUtc="2026-03-03T01:58:00Z">
                <w:pPr/>
              </w:pPrChange>
            </w:pPr>
            <w:r w:rsidRPr="004D4276">
              <w:rPr>
                <w:sz w:val="20"/>
                <w:szCs w:val="18"/>
                <w:lang w:val="en-CA" w:eastAsia="de-DE"/>
                <w:rPrChange w:id="10532" w:author="Gary Sullivan" w:date="2026-03-02T17:58:00Z" w16du:dateUtc="2026-03-03T01:58:00Z">
                  <w:rPr>
                    <w:lang w:val="en-CA" w:eastAsia="de-DE"/>
                  </w:rPr>
                </w:rPrChang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Change w:id="10533" w:author="Gary Sullivan" w:date="2026-03-02T15:38:00Z" w16du:dateUtc="2026-03-02T23:38: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2CA20AEC" w14:textId="77777777" w:rsidR="007563AB" w:rsidRPr="004D4276" w:rsidRDefault="007563AB" w:rsidP="004D4276">
            <w:pPr>
              <w:spacing w:before="0"/>
              <w:jc w:val="center"/>
              <w:rPr>
                <w:sz w:val="20"/>
                <w:szCs w:val="18"/>
                <w:lang w:val="en-CA" w:eastAsia="de-DE"/>
                <w:rPrChange w:id="10534" w:author="Gary Sullivan" w:date="2026-03-02T17:58:00Z" w16du:dateUtc="2026-03-03T01:58:00Z">
                  <w:rPr>
                    <w:lang w:val="en-CA" w:eastAsia="de-DE"/>
                  </w:rPr>
                </w:rPrChange>
              </w:rPr>
              <w:pPrChange w:id="10535" w:author="Gary Sullivan" w:date="2026-03-02T17:58:00Z" w16du:dateUtc="2026-03-03T01:58:00Z">
                <w:pPr/>
              </w:pPrChange>
            </w:pPr>
            <w:r w:rsidRPr="004D4276">
              <w:rPr>
                <w:sz w:val="20"/>
                <w:szCs w:val="18"/>
                <w:lang w:val="en-CA" w:eastAsia="de-DE"/>
                <w:rPrChange w:id="10536" w:author="Gary Sullivan" w:date="2026-03-02T17:58:00Z" w16du:dateUtc="2026-03-03T01:58:00Z">
                  <w:rPr>
                    <w:lang w:val="en-CA" w:eastAsia="de-DE"/>
                  </w:rPr>
                </w:rPrChange>
              </w:rPr>
              <w:t>-6.86%</w:t>
            </w:r>
          </w:p>
        </w:tc>
        <w:tc>
          <w:tcPr>
            <w:tcW w:w="736" w:type="dxa"/>
            <w:tcBorders>
              <w:top w:val="single" w:sz="8" w:space="0" w:color="auto"/>
              <w:left w:val="nil"/>
              <w:bottom w:val="single" w:sz="8" w:space="0" w:color="auto"/>
              <w:right w:val="nil"/>
            </w:tcBorders>
            <w:noWrap/>
            <w:vAlign w:val="center"/>
            <w:hideMark/>
            <w:tcPrChange w:id="10537"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5F89BEAC" w14:textId="77777777" w:rsidR="007563AB" w:rsidRPr="004D4276" w:rsidRDefault="007563AB" w:rsidP="004D4276">
            <w:pPr>
              <w:spacing w:before="0"/>
              <w:jc w:val="center"/>
              <w:rPr>
                <w:sz w:val="20"/>
                <w:szCs w:val="18"/>
                <w:lang w:val="en-CA" w:eastAsia="de-DE"/>
                <w:rPrChange w:id="10538" w:author="Gary Sullivan" w:date="2026-03-02T17:58:00Z" w16du:dateUtc="2026-03-03T01:58:00Z">
                  <w:rPr>
                    <w:lang w:val="en-CA" w:eastAsia="de-DE"/>
                  </w:rPr>
                </w:rPrChange>
              </w:rPr>
              <w:pPrChange w:id="10539" w:author="Gary Sullivan" w:date="2026-03-02T17:58:00Z" w16du:dateUtc="2026-03-03T01:58:00Z">
                <w:pPr/>
              </w:pPrChange>
            </w:pPr>
            <w:r w:rsidRPr="004D4276">
              <w:rPr>
                <w:sz w:val="20"/>
                <w:szCs w:val="18"/>
                <w:lang w:val="en-CA" w:eastAsia="de-DE"/>
                <w:rPrChange w:id="10540" w:author="Gary Sullivan" w:date="2026-03-02T17:58:00Z" w16du:dateUtc="2026-03-03T01:58:00Z">
                  <w:rPr>
                    <w:lang w:val="en-CA" w:eastAsia="de-DE"/>
                  </w:rPr>
                </w:rPrChange>
              </w:rPr>
              <w:t>367.5%</w:t>
            </w:r>
          </w:p>
        </w:tc>
        <w:tc>
          <w:tcPr>
            <w:tcW w:w="736" w:type="dxa"/>
            <w:tcBorders>
              <w:top w:val="single" w:sz="8" w:space="0" w:color="auto"/>
              <w:left w:val="nil"/>
              <w:bottom w:val="single" w:sz="8" w:space="0" w:color="auto"/>
              <w:right w:val="single" w:sz="8" w:space="0" w:color="auto"/>
            </w:tcBorders>
            <w:noWrap/>
            <w:vAlign w:val="center"/>
            <w:hideMark/>
            <w:tcPrChange w:id="10541" w:author="Gary Sullivan" w:date="2026-03-02T15:38:00Z" w16du:dateUtc="2026-03-02T23:38:00Z">
              <w:tcPr>
                <w:tcW w:w="0" w:type="auto"/>
                <w:tcBorders>
                  <w:top w:val="single" w:sz="8" w:space="0" w:color="auto"/>
                  <w:left w:val="nil"/>
                  <w:bottom w:val="single" w:sz="8" w:space="0" w:color="auto"/>
                  <w:right w:val="single" w:sz="8" w:space="0" w:color="auto"/>
                </w:tcBorders>
                <w:noWrap/>
                <w:vAlign w:val="center"/>
                <w:hideMark/>
              </w:tcPr>
            </w:tcPrChange>
          </w:tcPr>
          <w:p w14:paraId="4264BC81" w14:textId="77777777" w:rsidR="007563AB" w:rsidRPr="004D4276" w:rsidRDefault="007563AB" w:rsidP="004D4276">
            <w:pPr>
              <w:spacing w:before="0"/>
              <w:jc w:val="center"/>
              <w:rPr>
                <w:sz w:val="20"/>
                <w:szCs w:val="18"/>
                <w:lang w:val="en-CA" w:eastAsia="de-DE"/>
                <w:rPrChange w:id="10542" w:author="Gary Sullivan" w:date="2026-03-02T17:58:00Z" w16du:dateUtc="2026-03-03T01:58:00Z">
                  <w:rPr>
                    <w:lang w:val="en-CA" w:eastAsia="de-DE"/>
                  </w:rPr>
                </w:rPrChange>
              </w:rPr>
              <w:pPrChange w:id="10543" w:author="Gary Sullivan" w:date="2026-03-02T17:58:00Z" w16du:dateUtc="2026-03-03T01:58:00Z">
                <w:pPr/>
              </w:pPrChange>
            </w:pPr>
            <w:r w:rsidRPr="004D4276">
              <w:rPr>
                <w:sz w:val="20"/>
                <w:szCs w:val="18"/>
                <w:lang w:val="en-CA" w:eastAsia="de-DE"/>
                <w:rPrChange w:id="10544" w:author="Gary Sullivan" w:date="2026-03-02T17:58:00Z" w16du:dateUtc="2026-03-03T01:58:00Z">
                  <w:rPr>
                    <w:lang w:val="en-CA" w:eastAsia="de-DE"/>
                  </w:rPr>
                </w:rPrChange>
              </w:rPr>
              <w:t>200.5%</w:t>
            </w:r>
          </w:p>
        </w:tc>
      </w:tr>
      <w:tr w:rsidR="007563AB" w:rsidRPr="004D4276" w14:paraId="0C4EB170" w14:textId="77777777" w:rsidTr="00322B73">
        <w:trPr>
          <w:trHeight w:val="255"/>
          <w:trPrChange w:id="10545"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546"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7DFDDAAD" w14:textId="77777777" w:rsidR="007563AB" w:rsidRPr="004D4276" w:rsidRDefault="007563AB" w:rsidP="00322B73">
            <w:pPr>
              <w:spacing w:before="0"/>
              <w:rPr>
                <w:sz w:val="20"/>
                <w:szCs w:val="18"/>
                <w:lang w:val="en-CA" w:eastAsia="de-DE"/>
                <w:rPrChange w:id="10547" w:author="Gary Sullivan" w:date="2026-03-02T17:58:00Z" w16du:dateUtc="2026-03-03T01:58:00Z">
                  <w:rPr>
                    <w:lang w:val="en-CA" w:eastAsia="de-DE"/>
                  </w:rPr>
                </w:rPrChange>
              </w:rPr>
              <w:pPrChange w:id="10548" w:author="Gary Sullivan" w:date="2026-03-02T15:38:00Z" w16du:dateUtc="2026-03-02T23:38:00Z">
                <w:pPr/>
              </w:pPrChange>
            </w:pPr>
            <w:r w:rsidRPr="004D4276">
              <w:rPr>
                <w:sz w:val="20"/>
                <w:szCs w:val="18"/>
                <w:lang w:val="en-CA" w:eastAsia="de-DE"/>
                <w:rPrChange w:id="10549" w:author="Gary Sullivan" w:date="2026-03-02T17:58:00Z" w16du:dateUtc="2026-03-03T01:58:00Z">
                  <w:rPr>
                    <w:lang w:val="en-CA" w:eastAsia="de-DE"/>
                  </w:rPr>
                </w:rPrChange>
              </w:rPr>
              <w:t>Class D</w:t>
            </w:r>
          </w:p>
        </w:tc>
        <w:tc>
          <w:tcPr>
            <w:tcW w:w="736" w:type="dxa"/>
            <w:tcBorders>
              <w:top w:val="single" w:sz="8" w:space="0" w:color="auto"/>
              <w:left w:val="single" w:sz="8" w:space="0" w:color="auto"/>
              <w:bottom w:val="nil"/>
              <w:right w:val="nil"/>
            </w:tcBorders>
            <w:shd w:val="clear" w:color="auto" w:fill="FFC7CE"/>
            <w:noWrap/>
            <w:vAlign w:val="center"/>
            <w:hideMark/>
            <w:tcPrChange w:id="10550" w:author="Gary Sullivan" w:date="2026-03-02T15:38:00Z" w16du:dateUtc="2026-03-02T23:38:00Z">
              <w:tcPr>
                <w:tcW w:w="0" w:type="auto"/>
                <w:tcBorders>
                  <w:top w:val="single" w:sz="8" w:space="0" w:color="auto"/>
                  <w:left w:val="single" w:sz="8" w:space="0" w:color="auto"/>
                  <w:bottom w:val="nil"/>
                  <w:right w:val="nil"/>
                </w:tcBorders>
                <w:shd w:val="clear" w:color="auto" w:fill="FFC7CE"/>
                <w:noWrap/>
                <w:vAlign w:val="center"/>
                <w:hideMark/>
              </w:tcPr>
            </w:tcPrChange>
          </w:tcPr>
          <w:p w14:paraId="0EBB0F3E" w14:textId="77777777" w:rsidR="007563AB" w:rsidRPr="004D4276" w:rsidRDefault="007563AB" w:rsidP="004D4276">
            <w:pPr>
              <w:spacing w:before="0"/>
              <w:jc w:val="center"/>
              <w:rPr>
                <w:sz w:val="20"/>
                <w:szCs w:val="18"/>
                <w:lang w:val="en-CA" w:eastAsia="de-DE"/>
                <w:rPrChange w:id="10551" w:author="Gary Sullivan" w:date="2026-03-02T17:58:00Z" w16du:dateUtc="2026-03-03T01:58:00Z">
                  <w:rPr>
                    <w:lang w:val="en-CA" w:eastAsia="de-DE"/>
                  </w:rPr>
                </w:rPrChange>
              </w:rPr>
              <w:pPrChange w:id="10552" w:author="Gary Sullivan" w:date="2026-03-02T17:58:00Z" w16du:dateUtc="2026-03-03T01:58:00Z">
                <w:pPr/>
              </w:pPrChange>
            </w:pPr>
            <w:r w:rsidRPr="004D4276">
              <w:rPr>
                <w:sz w:val="20"/>
                <w:szCs w:val="18"/>
                <w:lang w:val="en-CA" w:eastAsia="de-DE"/>
                <w:rPrChange w:id="10553" w:author="Gary Sullivan" w:date="2026-03-02T17:58:00Z" w16du:dateUtc="2026-03-03T01:58:00Z">
                  <w:rPr>
                    <w:lang w:val="en-CA" w:eastAsia="de-DE"/>
                  </w:rPr>
                </w:rPrChange>
              </w:rPr>
              <w:t>9.13%</w:t>
            </w:r>
          </w:p>
        </w:tc>
        <w:tc>
          <w:tcPr>
            <w:tcW w:w="736" w:type="dxa"/>
            <w:tcBorders>
              <w:top w:val="single" w:sz="8" w:space="0" w:color="auto"/>
              <w:left w:val="nil"/>
              <w:bottom w:val="nil"/>
              <w:right w:val="nil"/>
            </w:tcBorders>
            <w:shd w:val="clear" w:color="auto" w:fill="FFC7CE"/>
            <w:noWrap/>
            <w:vAlign w:val="center"/>
            <w:hideMark/>
            <w:tcPrChange w:id="10554" w:author="Gary Sullivan" w:date="2026-03-02T15:38:00Z" w16du:dateUtc="2026-03-02T23:38:00Z">
              <w:tcPr>
                <w:tcW w:w="0" w:type="auto"/>
                <w:tcBorders>
                  <w:top w:val="single" w:sz="8" w:space="0" w:color="auto"/>
                  <w:left w:val="nil"/>
                  <w:bottom w:val="nil"/>
                  <w:right w:val="nil"/>
                </w:tcBorders>
                <w:shd w:val="clear" w:color="auto" w:fill="FFC7CE"/>
                <w:noWrap/>
                <w:vAlign w:val="center"/>
                <w:hideMark/>
              </w:tcPr>
            </w:tcPrChange>
          </w:tcPr>
          <w:p w14:paraId="394482AF" w14:textId="77777777" w:rsidR="007563AB" w:rsidRPr="004D4276" w:rsidRDefault="007563AB" w:rsidP="004D4276">
            <w:pPr>
              <w:spacing w:before="0"/>
              <w:jc w:val="center"/>
              <w:rPr>
                <w:sz w:val="20"/>
                <w:szCs w:val="18"/>
                <w:lang w:val="en-CA" w:eastAsia="de-DE"/>
                <w:rPrChange w:id="10555" w:author="Gary Sullivan" w:date="2026-03-02T17:58:00Z" w16du:dateUtc="2026-03-03T01:58:00Z">
                  <w:rPr>
                    <w:lang w:val="en-CA" w:eastAsia="de-DE"/>
                  </w:rPr>
                </w:rPrChange>
              </w:rPr>
              <w:pPrChange w:id="10556" w:author="Gary Sullivan" w:date="2026-03-02T17:58:00Z" w16du:dateUtc="2026-03-03T01:58:00Z">
                <w:pPr/>
              </w:pPrChange>
            </w:pPr>
            <w:r w:rsidRPr="004D4276">
              <w:rPr>
                <w:sz w:val="20"/>
                <w:szCs w:val="18"/>
                <w:lang w:val="en-CA" w:eastAsia="de-DE"/>
                <w:rPrChange w:id="10557" w:author="Gary Sullivan" w:date="2026-03-02T17:58:00Z" w16du:dateUtc="2026-03-03T01:58:00Z">
                  <w:rPr>
                    <w:lang w:val="en-CA" w:eastAsia="de-DE"/>
                  </w:rPr>
                </w:rPrChange>
              </w:rPr>
              <w:t>11.57%</w:t>
            </w:r>
          </w:p>
        </w:tc>
        <w:tc>
          <w:tcPr>
            <w:tcW w:w="736" w:type="dxa"/>
            <w:tcBorders>
              <w:top w:val="single" w:sz="8" w:space="0" w:color="auto"/>
              <w:left w:val="nil"/>
              <w:bottom w:val="nil"/>
              <w:right w:val="single" w:sz="4" w:space="0" w:color="auto"/>
            </w:tcBorders>
            <w:shd w:val="clear" w:color="auto" w:fill="FFC7CE"/>
            <w:noWrap/>
            <w:vAlign w:val="center"/>
            <w:hideMark/>
            <w:tcPrChange w:id="10558" w:author="Gary Sullivan" w:date="2026-03-02T15:38:00Z" w16du:dateUtc="2026-03-02T23:38:00Z">
              <w:tcPr>
                <w:tcW w:w="0" w:type="auto"/>
                <w:tcBorders>
                  <w:top w:val="single" w:sz="8" w:space="0" w:color="auto"/>
                  <w:left w:val="nil"/>
                  <w:bottom w:val="nil"/>
                  <w:right w:val="single" w:sz="4" w:space="0" w:color="auto"/>
                </w:tcBorders>
                <w:shd w:val="clear" w:color="auto" w:fill="FFC7CE"/>
                <w:noWrap/>
                <w:vAlign w:val="center"/>
                <w:hideMark/>
              </w:tcPr>
            </w:tcPrChange>
          </w:tcPr>
          <w:p w14:paraId="14564027" w14:textId="77777777" w:rsidR="007563AB" w:rsidRPr="004D4276" w:rsidRDefault="007563AB" w:rsidP="004D4276">
            <w:pPr>
              <w:spacing w:before="0"/>
              <w:jc w:val="center"/>
              <w:rPr>
                <w:sz w:val="20"/>
                <w:szCs w:val="18"/>
                <w:lang w:val="en-CA" w:eastAsia="de-DE"/>
                <w:rPrChange w:id="10559" w:author="Gary Sullivan" w:date="2026-03-02T17:58:00Z" w16du:dateUtc="2026-03-03T01:58:00Z">
                  <w:rPr>
                    <w:lang w:val="en-CA" w:eastAsia="de-DE"/>
                  </w:rPr>
                </w:rPrChange>
              </w:rPr>
              <w:pPrChange w:id="10560" w:author="Gary Sullivan" w:date="2026-03-02T17:58:00Z" w16du:dateUtc="2026-03-03T01:58:00Z">
                <w:pPr/>
              </w:pPrChange>
            </w:pPr>
            <w:r w:rsidRPr="004D4276">
              <w:rPr>
                <w:sz w:val="20"/>
                <w:szCs w:val="18"/>
                <w:lang w:val="en-CA" w:eastAsia="de-DE"/>
                <w:rPrChange w:id="10561" w:author="Gary Sullivan" w:date="2026-03-02T17:58:00Z" w16du:dateUtc="2026-03-03T01:58:00Z">
                  <w:rPr>
                    <w:lang w:val="en-CA" w:eastAsia="de-DE"/>
                  </w:rPr>
                </w:rPrChange>
              </w:rPr>
              <w:t>13.09%</w:t>
            </w:r>
          </w:p>
        </w:tc>
        <w:tc>
          <w:tcPr>
            <w:tcW w:w="652" w:type="dxa"/>
            <w:noWrap/>
            <w:vAlign w:val="center"/>
            <w:hideMark/>
            <w:tcPrChange w:id="10562" w:author="Gary Sullivan" w:date="2026-03-02T15:38:00Z" w16du:dateUtc="2026-03-02T23:38:00Z">
              <w:tcPr>
                <w:tcW w:w="0" w:type="auto"/>
                <w:noWrap/>
                <w:vAlign w:val="center"/>
                <w:hideMark/>
              </w:tcPr>
            </w:tcPrChange>
          </w:tcPr>
          <w:p w14:paraId="4BE7E412" w14:textId="77777777" w:rsidR="007563AB" w:rsidRPr="004D4276" w:rsidRDefault="007563AB" w:rsidP="004D4276">
            <w:pPr>
              <w:spacing w:before="0"/>
              <w:jc w:val="center"/>
              <w:rPr>
                <w:sz w:val="20"/>
                <w:szCs w:val="18"/>
                <w:lang w:val="en-CA" w:eastAsia="de-DE"/>
                <w:rPrChange w:id="10563" w:author="Gary Sullivan" w:date="2026-03-02T17:58:00Z" w16du:dateUtc="2026-03-03T01:58:00Z">
                  <w:rPr>
                    <w:lang w:val="en-CA" w:eastAsia="de-DE"/>
                  </w:rPr>
                </w:rPrChange>
              </w:rPr>
              <w:pPrChange w:id="10564" w:author="Gary Sullivan" w:date="2026-03-02T17:58:00Z" w16du:dateUtc="2026-03-03T01:58:00Z">
                <w:pPr/>
              </w:pPrChange>
            </w:pPr>
            <w:r w:rsidRPr="004D4276">
              <w:rPr>
                <w:sz w:val="20"/>
                <w:szCs w:val="18"/>
                <w:lang w:val="en-CA" w:eastAsia="de-DE"/>
                <w:rPrChange w:id="10565" w:author="Gary Sullivan" w:date="2026-03-02T17:58:00Z" w16du:dateUtc="2026-03-03T01:58:00Z">
                  <w:rPr>
                    <w:lang w:val="en-CA" w:eastAsia="de-DE"/>
                  </w:rPr>
                </w:rPrChange>
              </w:rPr>
              <w:t>36.5%</w:t>
            </w:r>
          </w:p>
        </w:tc>
        <w:tc>
          <w:tcPr>
            <w:tcW w:w="652" w:type="dxa"/>
            <w:noWrap/>
            <w:vAlign w:val="center"/>
            <w:hideMark/>
            <w:tcPrChange w:id="10566" w:author="Gary Sullivan" w:date="2026-03-02T15:38:00Z" w16du:dateUtc="2026-03-02T23:38:00Z">
              <w:tcPr>
                <w:tcW w:w="0" w:type="auto"/>
                <w:noWrap/>
                <w:vAlign w:val="center"/>
                <w:hideMark/>
              </w:tcPr>
            </w:tcPrChange>
          </w:tcPr>
          <w:p w14:paraId="1A256075" w14:textId="77777777" w:rsidR="007563AB" w:rsidRPr="004D4276" w:rsidRDefault="007563AB" w:rsidP="004D4276">
            <w:pPr>
              <w:spacing w:before="0"/>
              <w:jc w:val="center"/>
              <w:rPr>
                <w:sz w:val="20"/>
                <w:szCs w:val="18"/>
                <w:lang w:val="en-CA" w:eastAsia="de-DE"/>
                <w:rPrChange w:id="10567" w:author="Gary Sullivan" w:date="2026-03-02T17:58:00Z" w16du:dateUtc="2026-03-03T01:58:00Z">
                  <w:rPr>
                    <w:lang w:val="en-CA" w:eastAsia="de-DE"/>
                  </w:rPr>
                </w:rPrChange>
              </w:rPr>
              <w:pPrChange w:id="10568" w:author="Gary Sullivan" w:date="2026-03-02T17:58:00Z" w16du:dateUtc="2026-03-03T01:58:00Z">
                <w:pPr/>
              </w:pPrChange>
            </w:pPr>
            <w:r w:rsidRPr="004D4276">
              <w:rPr>
                <w:sz w:val="20"/>
                <w:szCs w:val="18"/>
                <w:lang w:val="en-CA" w:eastAsia="de-DE"/>
                <w:rPrChange w:id="10569" w:author="Gary Sullivan" w:date="2026-03-02T17:58:00Z" w16du:dateUtc="2026-03-03T01:58:00Z">
                  <w:rPr>
                    <w:lang w:val="en-CA" w:eastAsia="de-DE"/>
                  </w:rPr>
                </w:rPrChange>
              </w:rPr>
              <w:t>34.5%</w:t>
            </w:r>
          </w:p>
        </w:tc>
        <w:tc>
          <w:tcPr>
            <w:tcW w:w="787" w:type="dxa"/>
            <w:tcBorders>
              <w:top w:val="nil"/>
              <w:left w:val="single" w:sz="4" w:space="0" w:color="auto"/>
              <w:bottom w:val="nil"/>
              <w:right w:val="nil"/>
            </w:tcBorders>
            <w:noWrap/>
            <w:vAlign w:val="center"/>
            <w:hideMark/>
            <w:tcPrChange w:id="10570" w:author="Gary Sullivan" w:date="2026-03-02T15:38:00Z" w16du:dateUtc="2026-03-02T23:38:00Z">
              <w:tcPr>
                <w:tcW w:w="0" w:type="auto"/>
                <w:tcBorders>
                  <w:top w:val="nil"/>
                  <w:left w:val="single" w:sz="4" w:space="0" w:color="auto"/>
                  <w:bottom w:val="nil"/>
                  <w:right w:val="nil"/>
                </w:tcBorders>
                <w:noWrap/>
                <w:vAlign w:val="center"/>
                <w:hideMark/>
              </w:tcPr>
            </w:tcPrChange>
          </w:tcPr>
          <w:p w14:paraId="26F21AC8" w14:textId="77777777" w:rsidR="007563AB" w:rsidRPr="004D4276" w:rsidRDefault="007563AB" w:rsidP="004D4276">
            <w:pPr>
              <w:spacing w:before="0"/>
              <w:jc w:val="center"/>
              <w:rPr>
                <w:sz w:val="20"/>
                <w:szCs w:val="18"/>
                <w:lang w:val="en-CA" w:eastAsia="de-DE"/>
                <w:rPrChange w:id="10571" w:author="Gary Sullivan" w:date="2026-03-02T17:58:00Z" w16du:dateUtc="2026-03-03T01:58:00Z">
                  <w:rPr>
                    <w:lang w:val="en-CA" w:eastAsia="de-DE"/>
                  </w:rPr>
                </w:rPrChange>
              </w:rPr>
              <w:pPrChange w:id="10572" w:author="Gary Sullivan" w:date="2026-03-02T17:58:00Z" w16du:dateUtc="2026-03-03T01:58:00Z">
                <w:pPr/>
              </w:pPrChange>
            </w:pPr>
            <w:r w:rsidRPr="004D4276">
              <w:rPr>
                <w:sz w:val="20"/>
                <w:szCs w:val="18"/>
                <w:lang w:val="en-CA" w:eastAsia="de-DE"/>
                <w:rPrChange w:id="10573" w:author="Gary Sullivan" w:date="2026-03-02T17:58:00Z" w16du:dateUtc="2026-03-03T01:58:00Z">
                  <w:rPr>
                    <w:lang w:val="en-CA" w:eastAsia="de-DE"/>
                  </w:rPr>
                </w:rPrChange>
              </w:rPr>
              <w:t>97%</w:t>
            </w:r>
          </w:p>
        </w:tc>
        <w:tc>
          <w:tcPr>
            <w:tcW w:w="792" w:type="dxa"/>
            <w:tcBorders>
              <w:top w:val="single" w:sz="8" w:space="0" w:color="auto"/>
              <w:left w:val="single" w:sz="8" w:space="0" w:color="auto"/>
              <w:bottom w:val="nil"/>
              <w:right w:val="nil"/>
            </w:tcBorders>
            <w:shd w:val="clear" w:color="auto" w:fill="CCFFCC"/>
            <w:noWrap/>
            <w:vAlign w:val="center"/>
            <w:hideMark/>
            <w:tcPrChange w:id="10574" w:author="Gary Sullivan" w:date="2026-03-02T15:38:00Z" w16du:dateUtc="2026-03-02T23:38:00Z">
              <w:tcPr>
                <w:tcW w:w="0" w:type="auto"/>
                <w:tcBorders>
                  <w:top w:val="single" w:sz="8" w:space="0" w:color="auto"/>
                  <w:left w:val="single" w:sz="8" w:space="0" w:color="auto"/>
                  <w:bottom w:val="nil"/>
                  <w:right w:val="nil"/>
                </w:tcBorders>
                <w:shd w:val="clear" w:color="auto" w:fill="CCFFCC"/>
                <w:noWrap/>
                <w:vAlign w:val="center"/>
                <w:hideMark/>
              </w:tcPr>
            </w:tcPrChange>
          </w:tcPr>
          <w:p w14:paraId="30FA3FED" w14:textId="77777777" w:rsidR="007563AB" w:rsidRPr="004D4276" w:rsidRDefault="007563AB" w:rsidP="004D4276">
            <w:pPr>
              <w:spacing w:before="0"/>
              <w:jc w:val="center"/>
              <w:rPr>
                <w:sz w:val="20"/>
                <w:szCs w:val="18"/>
                <w:lang w:val="en-CA" w:eastAsia="de-DE"/>
                <w:rPrChange w:id="10575" w:author="Gary Sullivan" w:date="2026-03-02T17:58:00Z" w16du:dateUtc="2026-03-03T01:58:00Z">
                  <w:rPr>
                    <w:lang w:val="en-CA" w:eastAsia="de-DE"/>
                  </w:rPr>
                </w:rPrChange>
              </w:rPr>
              <w:pPrChange w:id="10576" w:author="Gary Sullivan" w:date="2026-03-02T17:58:00Z" w16du:dateUtc="2026-03-03T01:58:00Z">
                <w:pPr/>
              </w:pPrChange>
            </w:pPr>
            <w:r w:rsidRPr="004D4276">
              <w:rPr>
                <w:sz w:val="20"/>
                <w:szCs w:val="18"/>
                <w:lang w:val="en-CA" w:eastAsia="de-DE"/>
                <w:rPrChange w:id="10577" w:author="Gary Sullivan" w:date="2026-03-02T17:58:00Z" w16du:dateUtc="2026-03-03T01:58:00Z">
                  <w:rPr>
                    <w:lang w:val="en-CA" w:eastAsia="de-DE"/>
                  </w:rPr>
                </w:rPrChange>
              </w:rPr>
              <w:t>-5.11%</w:t>
            </w:r>
          </w:p>
        </w:tc>
        <w:tc>
          <w:tcPr>
            <w:tcW w:w="792" w:type="dxa"/>
            <w:noWrap/>
            <w:vAlign w:val="center"/>
            <w:hideMark/>
            <w:tcPrChange w:id="10578" w:author="Gary Sullivan" w:date="2026-03-02T15:38:00Z" w16du:dateUtc="2026-03-02T23:38:00Z">
              <w:tcPr>
                <w:tcW w:w="0" w:type="auto"/>
                <w:noWrap/>
                <w:vAlign w:val="center"/>
                <w:hideMark/>
              </w:tcPr>
            </w:tcPrChange>
          </w:tcPr>
          <w:p w14:paraId="0B7335B3" w14:textId="77777777" w:rsidR="007563AB" w:rsidRPr="004D4276" w:rsidRDefault="007563AB" w:rsidP="004D4276">
            <w:pPr>
              <w:spacing w:before="0"/>
              <w:jc w:val="center"/>
              <w:rPr>
                <w:sz w:val="20"/>
                <w:szCs w:val="18"/>
                <w:lang w:val="en-CA" w:eastAsia="de-DE"/>
                <w:rPrChange w:id="10579" w:author="Gary Sullivan" w:date="2026-03-02T17:58:00Z" w16du:dateUtc="2026-03-03T01:58:00Z">
                  <w:rPr>
                    <w:lang w:val="en-CA" w:eastAsia="de-DE"/>
                  </w:rPr>
                </w:rPrChange>
              </w:rPr>
              <w:pPrChange w:id="10580" w:author="Gary Sullivan" w:date="2026-03-02T17:58:00Z" w16du:dateUtc="2026-03-03T01:58:00Z">
                <w:pPr/>
              </w:pPrChange>
            </w:pPr>
            <w:r w:rsidRPr="004D4276">
              <w:rPr>
                <w:sz w:val="20"/>
                <w:szCs w:val="18"/>
                <w:lang w:val="en-CA" w:eastAsia="de-DE"/>
                <w:rPrChange w:id="10581" w:author="Gary Sullivan" w:date="2026-03-02T17:58:00Z" w16du:dateUtc="2026-03-03T01:58:00Z">
                  <w:rPr>
                    <w:lang w:val="en-CA" w:eastAsia="de-DE"/>
                  </w:rPr>
                </w:rPrChange>
              </w:rPr>
              <w:t>1.93%</w:t>
            </w:r>
          </w:p>
        </w:tc>
        <w:tc>
          <w:tcPr>
            <w:tcW w:w="792" w:type="dxa"/>
            <w:tcBorders>
              <w:top w:val="nil"/>
              <w:left w:val="nil"/>
              <w:bottom w:val="nil"/>
              <w:right w:val="single" w:sz="4" w:space="0" w:color="auto"/>
            </w:tcBorders>
            <w:noWrap/>
            <w:vAlign w:val="center"/>
            <w:hideMark/>
            <w:tcPrChange w:id="10582" w:author="Gary Sullivan" w:date="2026-03-02T15:38:00Z" w16du:dateUtc="2026-03-02T23:38:00Z">
              <w:tcPr>
                <w:tcW w:w="0" w:type="auto"/>
                <w:tcBorders>
                  <w:top w:val="nil"/>
                  <w:left w:val="nil"/>
                  <w:bottom w:val="nil"/>
                  <w:right w:val="single" w:sz="4" w:space="0" w:color="auto"/>
                </w:tcBorders>
                <w:noWrap/>
                <w:vAlign w:val="center"/>
                <w:hideMark/>
              </w:tcPr>
            </w:tcPrChange>
          </w:tcPr>
          <w:p w14:paraId="5DDFDC42" w14:textId="77777777" w:rsidR="007563AB" w:rsidRPr="004D4276" w:rsidRDefault="007563AB" w:rsidP="004D4276">
            <w:pPr>
              <w:spacing w:before="0"/>
              <w:jc w:val="center"/>
              <w:rPr>
                <w:sz w:val="20"/>
                <w:szCs w:val="18"/>
                <w:lang w:val="en-CA" w:eastAsia="de-DE"/>
                <w:rPrChange w:id="10583" w:author="Gary Sullivan" w:date="2026-03-02T17:58:00Z" w16du:dateUtc="2026-03-03T01:58:00Z">
                  <w:rPr>
                    <w:lang w:val="en-CA" w:eastAsia="de-DE"/>
                  </w:rPr>
                </w:rPrChange>
              </w:rPr>
              <w:pPrChange w:id="10584" w:author="Gary Sullivan" w:date="2026-03-02T17:58:00Z" w16du:dateUtc="2026-03-03T01:58:00Z">
                <w:pPr/>
              </w:pPrChange>
            </w:pPr>
            <w:r w:rsidRPr="004D4276">
              <w:rPr>
                <w:sz w:val="20"/>
                <w:szCs w:val="18"/>
                <w:lang w:val="en-CA" w:eastAsia="de-DE"/>
                <w:rPrChange w:id="10585" w:author="Gary Sullivan" w:date="2026-03-02T17:58:00Z" w16du:dateUtc="2026-03-03T01:58:00Z">
                  <w:rPr>
                    <w:lang w:val="en-CA" w:eastAsia="de-DE"/>
                  </w:rPr>
                </w:rPrChange>
              </w:rPr>
              <w:t>2.37%</w:t>
            </w:r>
          </w:p>
        </w:tc>
        <w:tc>
          <w:tcPr>
            <w:tcW w:w="736" w:type="dxa"/>
            <w:noWrap/>
            <w:vAlign w:val="center"/>
            <w:hideMark/>
            <w:tcPrChange w:id="10586" w:author="Gary Sullivan" w:date="2026-03-02T15:38:00Z" w16du:dateUtc="2026-03-02T23:38:00Z">
              <w:tcPr>
                <w:tcW w:w="0" w:type="auto"/>
                <w:noWrap/>
                <w:vAlign w:val="center"/>
                <w:hideMark/>
              </w:tcPr>
            </w:tcPrChange>
          </w:tcPr>
          <w:p w14:paraId="7011ADB6" w14:textId="77777777" w:rsidR="007563AB" w:rsidRPr="004D4276" w:rsidRDefault="007563AB" w:rsidP="004D4276">
            <w:pPr>
              <w:spacing w:before="0"/>
              <w:jc w:val="center"/>
              <w:rPr>
                <w:sz w:val="20"/>
                <w:szCs w:val="18"/>
                <w:lang w:val="en-CA" w:eastAsia="de-DE"/>
                <w:rPrChange w:id="10587" w:author="Gary Sullivan" w:date="2026-03-02T17:58:00Z" w16du:dateUtc="2026-03-03T01:58:00Z">
                  <w:rPr>
                    <w:lang w:val="en-CA" w:eastAsia="de-DE"/>
                  </w:rPr>
                </w:rPrChange>
              </w:rPr>
              <w:pPrChange w:id="10588" w:author="Gary Sullivan" w:date="2026-03-02T17:58:00Z" w16du:dateUtc="2026-03-03T01:58:00Z">
                <w:pPr/>
              </w:pPrChange>
            </w:pPr>
            <w:r w:rsidRPr="004D4276">
              <w:rPr>
                <w:sz w:val="20"/>
                <w:szCs w:val="18"/>
                <w:lang w:val="en-CA" w:eastAsia="de-DE"/>
                <w:rPrChange w:id="10589" w:author="Gary Sullivan" w:date="2026-03-02T17:58:00Z" w16du:dateUtc="2026-03-03T01:58:00Z">
                  <w:rPr>
                    <w:lang w:val="en-CA" w:eastAsia="de-DE"/>
                  </w:rPr>
                </w:rPrChange>
              </w:rPr>
              <w:t>365.1%</w:t>
            </w:r>
          </w:p>
        </w:tc>
        <w:tc>
          <w:tcPr>
            <w:tcW w:w="736" w:type="dxa"/>
            <w:tcBorders>
              <w:top w:val="nil"/>
              <w:left w:val="nil"/>
              <w:bottom w:val="nil"/>
              <w:right w:val="single" w:sz="8" w:space="0" w:color="auto"/>
            </w:tcBorders>
            <w:noWrap/>
            <w:vAlign w:val="center"/>
            <w:hideMark/>
            <w:tcPrChange w:id="10590" w:author="Gary Sullivan" w:date="2026-03-02T15:38:00Z" w16du:dateUtc="2026-03-02T23:38:00Z">
              <w:tcPr>
                <w:tcW w:w="0" w:type="auto"/>
                <w:tcBorders>
                  <w:top w:val="nil"/>
                  <w:left w:val="nil"/>
                  <w:bottom w:val="nil"/>
                  <w:right w:val="single" w:sz="8" w:space="0" w:color="auto"/>
                </w:tcBorders>
                <w:noWrap/>
                <w:vAlign w:val="center"/>
                <w:hideMark/>
              </w:tcPr>
            </w:tcPrChange>
          </w:tcPr>
          <w:p w14:paraId="714201DF" w14:textId="77777777" w:rsidR="007563AB" w:rsidRPr="004D4276" w:rsidRDefault="007563AB" w:rsidP="004D4276">
            <w:pPr>
              <w:spacing w:before="0"/>
              <w:jc w:val="center"/>
              <w:rPr>
                <w:sz w:val="20"/>
                <w:szCs w:val="18"/>
                <w:lang w:val="en-CA" w:eastAsia="de-DE"/>
                <w:rPrChange w:id="10591" w:author="Gary Sullivan" w:date="2026-03-02T17:58:00Z" w16du:dateUtc="2026-03-03T01:58:00Z">
                  <w:rPr>
                    <w:lang w:val="en-CA" w:eastAsia="de-DE"/>
                  </w:rPr>
                </w:rPrChange>
              </w:rPr>
              <w:pPrChange w:id="10592" w:author="Gary Sullivan" w:date="2026-03-02T17:58:00Z" w16du:dateUtc="2026-03-03T01:58:00Z">
                <w:pPr/>
              </w:pPrChange>
            </w:pPr>
            <w:r w:rsidRPr="004D4276">
              <w:rPr>
                <w:sz w:val="20"/>
                <w:szCs w:val="18"/>
                <w:lang w:val="en-CA" w:eastAsia="de-DE"/>
                <w:rPrChange w:id="10593" w:author="Gary Sullivan" w:date="2026-03-02T17:58:00Z" w16du:dateUtc="2026-03-03T01:58:00Z">
                  <w:rPr>
                    <w:lang w:val="en-CA" w:eastAsia="de-DE"/>
                  </w:rPr>
                </w:rPrChange>
              </w:rPr>
              <w:t>220.9%</w:t>
            </w:r>
          </w:p>
        </w:tc>
      </w:tr>
      <w:tr w:rsidR="007563AB" w:rsidRPr="004D4276" w14:paraId="2AD06CB2" w14:textId="77777777" w:rsidTr="00322B73">
        <w:trPr>
          <w:trHeight w:val="255"/>
          <w:trPrChange w:id="10594"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595"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41F9DF0B" w14:textId="77777777" w:rsidR="007563AB" w:rsidRPr="004D4276" w:rsidRDefault="007563AB" w:rsidP="00322B73">
            <w:pPr>
              <w:spacing w:before="0"/>
              <w:rPr>
                <w:sz w:val="20"/>
                <w:szCs w:val="18"/>
                <w:lang w:val="en-CA" w:eastAsia="de-DE"/>
                <w:rPrChange w:id="10596" w:author="Gary Sullivan" w:date="2026-03-02T17:58:00Z" w16du:dateUtc="2026-03-03T01:58:00Z">
                  <w:rPr>
                    <w:lang w:val="en-CA" w:eastAsia="de-DE"/>
                  </w:rPr>
                </w:rPrChange>
              </w:rPr>
              <w:pPrChange w:id="10597" w:author="Gary Sullivan" w:date="2026-03-02T15:38:00Z" w16du:dateUtc="2026-03-02T23:38:00Z">
                <w:pPr/>
              </w:pPrChange>
            </w:pPr>
            <w:r w:rsidRPr="004D4276">
              <w:rPr>
                <w:sz w:val="20"/>
                <w:szCs w:val="18"/>
                <w:lang w:val="en-CA" w:eastAsia="de-DE"/>
                <w:rPrChange w:id="10598" w:author="Gary Sullivan" w:date="2026-03-02T17:58:00Z" w16du:dateUtc="2026-03-03T01:58:00Z">
                  <w:rPr>
                    <w:lang w:val="en-CA" w:eastAsia="de-DE"/>
                  </w:rPr>
                </w:rPrChange>
              </w:rPr>
              <w:t>Class F</w:t>
            </w:r>
          </w:p>
        </w:tc>
        <w:tc>
          <w:tcPr>
            <w:tcW w:w="736" w:type="dxa"/>
            <w:tcBorders>
              <w:top w:val="nil"/>
              <w:left w:val="single" w:sz="8" w:space="0" w:color="auto"/>
              <w:bottom w:val="nil"/>
              <w:right w:val="nil"/>
            </w:tcBorders>
            <w:shd w:val="clear" w:color="auto" w:fill="FFC7CE"/>
            <w:noWrap/>
            <w:vAlign w:val="center"/>
            <w:hideMark/>
            <w:tcPrChange w:id="10599"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29EE7C2B" w14:textId="77777777" w:rsidR="007563AB" w:rsidRPr="004D4276" w:rsidRDefault="007563AB" w:rsidP="004D4276">
            <w:pPr>
              <w:spacing w:before="0"/>
              <w:jc w:val="center"/>
              <w:rPr>
                <w:sz w:val="20"/>
                <w:szCs w:val="18"/>
                <w:lang w:val="en-CA" w:eastAsia="de-DE"/>
                <w:rPrChange w:id="10600" w:author="Gary Sullivan" w:date="2026-03-02T17:58:00Z" w16du:dateUtc="2026-03-03T01:58:00Z">
                  <w:rPr>
                    <w:lang w:val="en-CA" w:eastAsia="de-DE"/>
                  </w:rPr>
                </w:rPrChange>
              </w:rPr>
              <w:pPrChange w:id="10601" w:author="Gary Sullivan" w:date="2026-03-02T17:58:00Z" w16du:dateUtc="2026-03-03T01:58:00Z">
                <w:pPr/>
              </w:pPrChange>
            </w:pPr>
            <w:r w:rsidRPr="004D4276">
              <w:rPr>
                <w:sz w:val="20"/>
                <w:szCs w:val="18"/>
                <w:lang w:val="en-CA" w:eastAsia="de-DE"/>
                <w:rPrChange w:id="10602" w:author="Gary Sullivan" w:date="2026-03-02T17:58:00Z" w16du:dateUtc="2026-03-03T01:58:00Z">
                  <w:rPr>
                    <w:lang w:val="en-CA" w:eastAsia="de-DE"/>
                  </w:rPr>
                </w:rPrChange>
              </w:rPr>
              <w:t>19.32%</w:t>
            </w:r>
          </w:p>
        </w:tc>
        <w:tc>
          <w:tcPr>
            <w:tcW w:w="736" w:type="dxa"/>
            <w:shd w:val="clear" w:color="auto" w:fill="FFC7CE"/>
            <w:noWrap/>
            <w:vAlign w:val="center"/>
            <w:hideMark/>
            <w:tcPrChange w:id="10603" w:author="Gary Sullivan" w:date="2026-03-02T15:38:00Z" w16du:dateUtc="2026-03-02T23:38:00Z">
              <w:tcPr>
                <w:tcW w:w="0" w:type="auto"/>
                <w:shd w:val="clear" w:color="auto" w:fill="FFC7CE"/>
                <w:noWrap/>
                <w:vAlign w:val="center"/>
                <w:hideMark/>
              </w:tcPr>
            </w:tcPrChange>
          </w:tcPr>
          <w:p w14:paraId="3D1E48ED" w14:textId="77777777" w:rsidR="007563AB" w:rsidRPr="004D4276" w:rsidRDefault="007563AB" w:rsidP="004D4276">
            <w:pPr>
              <w:spacing w:before="0"/>
              <w:jc w:val="center"/>
              <w:rPr>
                <w:sz w:val="20"/>
                <w:szCs w:val="18"/>
                <w:lang w:val="en-CA" w:eastAsia="de-DE"/>
                <w:rPrChange w:id="10604" w:author="Gary Sullivan" w:date="2026-03-02T17:58:00Z" w16du:dateUtc="2026-03-03T01:58:00Z">
                  <w:rPr>
                    <w:lang w:val="en-CA" w:eastAsia="de-DE"/>
                  </w:rPr>
                </w:rPrChange>
              </w:rPr>
              <w:pPrChange w:id="10605" w:author="Gary Sullivan" w:date="2026-03-02T17:58:00Z" w16du:dateUtc="2026-03-03T01:58:00Z">
                <w:pPr/>
              </w:pPrChange>
            </w:pPr>
            <w:r w:rsidRPr="004D4276">
              <w:rPr>
                <w:sz w:val="20"/>
                <w:szCs w:val="18"/>
                <w:lang w:val="en-CA" w:eastAsia="de-DE"/>
                <w:rPrChange w:id="10606" w:author="Gary Sullivan" w:date="2026-03-02T17:58:00Z" w16du:dateUtc="2026-03-03T01:58:00Z">
                  <w:rPr>
                    <w:lang w:val="en-CA" w:eastAsia="de-DE"/>
                  </w:rPr>
                </w:rPrChange>
              </w:rPr>
              <w:t>24.48%</w:t>
            </w:r>
          </w:p>
        </w:tc>
        <w:tc>
          <w:tcPr>
            <w:tcW w:w="736" w:type="dxa"/>
            <w:tcBorders>
              <w:top w:val="nil"/>
              <w:left w:val="nil"/>
              <w:bottom w:val="nil"/>
              <w:right w:val="single" w:sz="4" w:space="0" w:color="auto"/>
            </w:tcBorders>
            <w:shd w:val="clear" w:color="auto" w:fill="FFC7CE"/>
            <w:noWrap/>
            <w:vAlign w:val="center"/>
            <w:hideMark/>
            <w:tcPrChange w:id="10607"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4DE074A1" w14:textId="77777777" w:rsidR="007563AB" w:rsidRPr="004D4276" w:rsidRDefault="007563AB" w:rsidP="004D4276">
            <w:pPr>
              <w:spacing w:before="0"/>
              <w:jc w:val="center"/>
              <w:rPr>
                <w:sz w:val="20"/>
                <w:szCs w:val="18"/>
                <w:lang w:val="en-CA" w:eastAsia="de-DE"/>
                <w:rPrChange w:id="10608" w:author="Gary Sullivan" w:date="2026-03-02T17:58:00Z" w16du:dateUtc="2026-03-03T01:58:00Z">
                  <w:rPr>
                    <w:lang w:val="en-CA" w:eastAsia="de-DE"/>
                  </w:rPr>
                </w:rPrChange>
              </w:rPr>
              <w:pPrChange w:id="10609" w:author="Gary Sullivan" w:date="2026-03-02T17:58:00Z" w16du:dateUtc="2026-03-03T01:58:00Z">
                <w:pPr/>
              </w:pPrChange>
            </w:pPr>
            <w:r w:rsidRPr="004D4276">
              <w:rPr>
                <w:sz w:val="20"/>
                <w:szCs w:val="18"/>
                <w:lang w:val="en-CA" w:eastAsia="de-DE"/>
                <w:rPrChange w:id="10610" w:author="Gary Sullivan" w:date="2026-03-02T17:58:00Z" w16du:dateUtc="2026-03-03T01:58:00Z">
                  <w:rPr>
                    <w:lang w:val="en-CA" w:eastAsia="de-DE"/>
                  </w:rPr>
                </w:rPrChange>
              </w:rPr>
              <w:t>25.84%</w:t>
            </w:r>
          </w:p>
        </w:tc>
        <w:tc>
          <w:tcPr>
            <w:tcW w:w="652" w:type="dxa"/>
            <w:noWrap/>
            <w:vAlign w:val="center"/>
            <w:hideMark/>
            <w:tcPrChange w:id="10611" w:author="Gary Sullivan" w:date="2026-03-02T15:38:00Z" w16du:dateUtc="2026-03-02T23:38:00Z">
              <w:tcPr>
                <w:tcW w:w="0" w:type="auto"/>
                <w:noWrap/>
                <w:vAlign w:val="center"/>
                <w:hideMark/>
              </w:tcPr>
            </w:tcPrChange>
          </w:tcPr>
          <w:p w14:paraId="36E717BC" w14:textId="77777777" w:rsidR="007563AB" w:rsidRPr="004D4276" w:rsidRDefault="007563AB" w:rsidP="004D4276">
            <w:pPr>
              <w:spacing w:before="0"/>
              <w:jc w:val="center"/>
              <w:rPr>
                <w:sz w:val="20"/>
                <w:szCs w:val="18"/>
                <w:lang w:val="en-CA" w:eastAsia="de-DE"/>
                <w:rPrChange w:id="10612" w:author="Gary Sullivan" w:date="2026-03-02T17:58:00Z" w16du:dateUtc="2026-03-03T01:58:00Z">
                  <w:rPr>
                    <w:lang w:val="en-CA" w:eastAsia="de-DE"/>
                  </w:rPr>
                </w:rPrChange>
              </w:rPr>
              <w:pPrChange w:id="10613" w:author="Gary Sullivan" w:date="2026-03-02T17:58:00Z" w16du:dateUtc="2026-03-03T01:58:00Z">
                <w:pPr/>
              </w:pPrChange>
            </w:pPr>
            <w:r w:rsidRPr="004D4276">
              <w:rPr>
                <w:sz w:val="20"/>
                <w:szCs w:val="18"/>
                <w:lang w:val="en-CA" w:eastAsia="de-DE"/>
                <w:rPrChange w:id="10614" w:author="Gary Sullivan" w:date="2026-03-02T17:58:00Z" w16du:dateUtc="2026-03-03T01:58:00Z">
                  <w:rPr>
                    <w:lang w:val="en-CA" w:eastAsia="de-DE"/>
                  </w:rPr>
                </w:rPrChange>
              </w:rPr>
              <w:t>50.5%</w:t>
            </w:r>
          </w:p>
        </w:tc>
        <w:tc>
          <w:tcPr>
            <w:tcW w:w="652" w:type="dxa"/>
            <w:noWrap/>
            <w:vAlign w:val="center"/>
            <w:hideMark/>
            <w:tcPrChange w:id="10615" w:author="Gary Sullivan" w:date="2026-03-02T15:38:00Z" w16du:dateUtc="2026-03-02T23:38:00Z">
              <w:tcPr>
                <w:tcW w:w="0" w:type="auto"/>
                <w:noWrap/>
                <w:vAlign w:val="center"/>
                <w:hideMark/>
              </w:tcPr>
            </w:tcPrChange>
          </w:tcPr>
          <w:p w14:paraId="5A865991" w14:textId="77777777" w:rsidR="007563AB" w:rsidRPr="004D4276" w:rsidRDefault="007563AB" w:rsidP="004D4276">
            <w:pPr>
              <w:spacing w:before="0"/>
              <w:jc w:val="center"/>
              <w:rPr>
                <w:sz w:val="20"/>
                <w:szCs w:val="18"/>
                <w:lang w:val="en-CA" w:eastAsia="de-DE"/>
                <w:rPrChange w:id="10616" w:author="Gary Sullivan" w:date="2026-03-02T17:58:00Z" w16du:dateUtc="2026-03-03T01:58:00Z">
                  <w:rPr>
                    <w:lang w:val="en-CA" w:eastAsia="de-DE"/>
                  </w:rPr>
                </w:rPrChange>
              </w:rPr>
              <w:pPrChange w:id="10617" w:author="Gary Sullivan" w:date="2026-03-02T17:58:00Z" w16du:dateUtc="2026-03-03T01:58:00Z">
                <w:pPr/>
              </w:pPrChange>
            </w:pPr>
            <w:r w:rsidRPr="004D4276">
              <w:rPr>
                <w:sz w:val="20"/>
                <w:szCs w:val="18"/>
                <w:lang w:val="en-CA" w:eastAsia="de-DE"/>
                <w:rPrChange w:id="10618" w:author="Gary Sullivan" w:date="2026-03-02T17:58:00Z" w16du:dateUtc="2026-03-03T01:58:00Z">
                  <w:rPr>
                    <w:lang w:val="en-CA" w:eastAsia="de-DE"/>
                  </w:rPr>
                </w:rPrChange>
              </w:rPr>
              <w:t>38.0%</w:t>
            </w:r>
          </w:p>
        </w:tc>
        <w:tc>
          <w:tcPr>
            <w:tcW w:w="787" w:type="dxa"/>
            <w:tcBorders>
              <w:top w:val="nil"/>
              <w:left w:val="single" w:sz="4" w:space="0" w:color="auto"/>
              <w:bottom w:val="nil"/>
              <w:right w:val="nil"/>
            </w:tcBorders>
            <w:noWrap/>
            <w:vAlign w:val="center"/>
            <w:hideMark/>
            <w:tcPrChange w:id="10619" w:author="Gary Sullivan" w:date="2026-03-02T15:38:00Z" w16du:dateUtc="2026-03-02T23:38:00Z">
              <w:tcPr>
                <w:tcW w:w="0" w:type="auto"/>
                <w:tcBorders>
                  <w:top w:val="nil"/>
                  <w:left w:val="single" w:sz="4" w:space="0" w:color="auto"/>
                  <w:bottom w:val="nil"/>
                  <w:right w:val="nil"/>
                </w:tcBorders>
                <w:noWrap/>
                <w:vAlign w:val="center"/>
                <w:hideMark/>
              </w:tcPr>
            </w:tcPrChange>
          </w:tcPr>
          <w:p w14:paraId="6F26FA72" w14:textId="77777777" w:rsidR="007563AB" w:rsidRPr="004D4276" w:rsidRDefault="007563AB" w:rsidP="004D4276">
            <w:pPr>
              <w:spacing w:before="0"/>
              <w:jc w:val="center"/>
              <w:rPr>
                <w:sz w:val="20"/>
                <w:szCs w:val="18"/>
                <w:lang w:val="en-CA" w:eastAsia="de-DE"/>
                <w:rPrChange w:id="10620" w:author="Gary Sullivan" w:date="2026-03-02T17:58:00Z" w16du:dateUtc="2026-03-03T01:58:00Z">
                  <w:rPr>
                    <w:lang w:val="en-CA" w:eastAsia="de-DE"/>
                  </w:rPr>
                </w:rPrChange>
              </w:rPr>
              <w:pPrChange w:id="10621" w:author="Gary Sullivan" w:date="2026-03-02T17:58:00Z" w16du:dateUtc="2026-03-03T01:58:00Z">
                <w:pPr/>
              </w:pPrChange>
            </w:pPr>
            <w:r w:rsidRPr="004D4276">
              <w:rPr>
                <w:sz w:val="20"/>
                <w:szCs w:val="18"/>
                <w:lang w:val="en-CA" w:eastAsia="de-DE"/>
                <w:rPrChange w:id="10622" w:author="Gary Sullivan" w:date="2026-03-02T17:58:00Z" w16du:dateUtc="2026-03-03T01:58:00Z">
                  <w:rPr>
                    <w:lang w:val="en-CA" w:eastAsia="de-DE"/>
                  </w:rPr>
                </w:rPrChange>
              </w:rPr>
              <w:t>94%</w:t>
            </w:r>
          </w:p>
        </w:tc>
        <w:tc>
          <w:tcPr>
            <w:tcW w:w="792" w:type="dxa"/>
            <w:tcBorders>
              <w:top w:val="nil"/>
              <w:left w:val="single" w:sz="8" w:space="0" w:color="auto"/>
              <w:bottom w:val="nil"/>
              <w:right w:val="nil"/>
            </w:tcBorders>
            <w:shd w:val="clear" w:color="auto" w:fill="CCFFCC"/>
            <w:noWrap/>
            <w:vAlign w:val="center"/>
            <w:hideMark/>
            <w:tcPrChange w:id="10623"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4562E166" w14:textId="77777777" w:rsidR="007563AB" w:rsidRPr="004D4276" w:rsidRDefault="007563AB" w:rsidP="004D4276">
            <w:pPr>
              <w:spacing w:before="0"/>
              <w:jc w:val="center"/>
              <w:rPr>
                <w:sz w:val="20"/>
                <w:szCs w:val="18"/>
                <w:lang w:val="en-CA" w:eastAsia="de-DE"/>
                <w:rPrChange w:id="10624" w:author="Gary Sullivan" w:date="2026-03-02T17:58:00Z" w16du:dateUtc="2026-03-03T01:58:00Z">
                  <w:rPr>
                    <w:lang w:val="en-CA" w:eastAsia="de-DE"/>
                  </w:rPr>
                </w:rPrChange>
              </w:rPr>
              <w:pPrChange w:id="10625" w:author="Gary Sullivan" w:date="2026-03-02T17:58:00Z" w16du:dateUtc="2026-03-03T01:58:00Z">
                <w:pPr/>
              </w:pPrChange>
            </w:pPr>
            <w:r w:rsidRPr="004D4276">
              <w:rPr>
                <w:sz w:val="20"/>
                <w:szCs w:val="18"/>
                <w:lang w:val="en-CA" w:eastAsia="de-DE"/>
                <w:rPrChange w:id="10626" w:author="Gary Sullivan" w:date="2026-03-02T17:58:00Z" w16du:dateUtc="2026-03-03T01:58:00Z">
                  <w:rPr>
                    <w:lang w:val="en-CA" w:eastAsia="de-DE"/>
                  </w:rPr>
                </w:rPrChange>
              </w:rPr>
              <w:t>-18.02%</w:t>
            </w:r>
          </w:p>
        </w:tc>
        <w:tc>
          <w:tcPr>
            <w:tcW w:w="792" w:type="dxa"/>
            <w:shd w:val="clear" w:color="auto" w:fill="CCFFCC"/>
            <w:noWrap/>
            <w:vAlign w:val="center"/>
            <w:hideMark/>
            <w:tcPrChange w:id="10627" w:author="Gary Sullivan" w:date="2026-03-02T15:38:00Z" w16du:dateUtc="2026-03-02T23:38:00Z">
              <w:tcPr>
                <w:tcW w:w="0" w:type="auto"/>
                <w:shd w:val="clear" w:color="auto" w:fill="CCFFCC"/>
                <w:noWrap/>
                <w:vAlign w:val="center"/>
                <w:hideMark/>
              </w:tcPr>
            </w:tcPrChange>
          </w:tcPr>
          <w:p w14:paraId="7D6DD4CD" w14:textId="77777777" w:rsidR="007563AB" w:rsidRPr="004D4276" w:rsidRDefault="007563AB" w:rsidP="004D4276">
            <w:pPr>
              <w:spacing w:before="0"/>
              <w:jc w:val="center"/>
              <w:rPr>
                <w:sz w:val="20"/>
                <w:szCs w:val="18"/>
                <w:lang w:val="en-CA" w:eastAsia="de-DE"/>
                <w:rPrChange w:id="10628" w:author="Gary Sullivan" w:date="2026-03-02T17:58:00Z" w16du:dateUtc="2026-03-03T01:58:00Z">
                  <w:rPr>
                    <w:lang w:val="en-CA" w:eastAsia="de-DE"/>
                  </w:rPr>
                </w:rPrChange>
              </w:rPr>
              <w:pPrChange w:id="10629" w:author="Gary Sullivan" w:date="2026-03-02T17:58:00Z" w16du:dateUtc="2026-03-03T01:58:00Z">
                <w:pPr/>
              </w:pPrChange>
            </w:pPr>
            <w:r w:rsidRPr="004D4276">
              <w:rPr>
                <w:sz w:val="20"/>
                <w:szCs w:val="18"/>
                <w:lang w:val="en-CA" w:eastAsia="de-DE"/>
                <w:rPrChange w:id="10630" w:author="Gary Sullivan" w:date="2026-03-02T17:58:00Z" w16du:dateUtc="2026-03-03T01:58:00Z">
                  <w:rPr>
                    <w:lang w:val="en-CA" w:eastAsia="de-DE"/>
                  </w:rPr>
                </w:rPrChange>
              </w:rPr>
              <w:t>-20.46%</w:t>
            </w:r>
          </w:p>
        </w:tc>
        <w:tc>
          <w:tcPr>
            <w:tcW w:w="792" w:type="dxa"/>
            <w:tcBorders>
              <w:top w:val="nil"/>
              <w:left w:val="nil"/>
              <w:bottom w:val="nil"/>
              <w:right w:val="single" w:sz="4" w:space="0" w:color="auto"/>
            </w:tcBorders>
            <w:shd w:val="clear" w:color="auto" w:fill="CCFFCC"/>
            <w:noWrap/>
            <w:vAlign w:val="center"/>
            <w:hideMark/>
            <w:tcPrChange w:id="10631"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7989B900" w14:textId="77777777" w:rsidR="007563AB" w:rsidRPr="004D4276" w:rsidRDefault="007563AB" w:rsidP="004D4276">
            <w:pPr>
              <w:spacing w:before="0"/>
              <w:jc w:val="center"/>
              <w:rPr>
                <w:sz w:val="20"/>
                <w:szCs w:val="18"/>
                <w:lang w:val="en-CA" w:eastAsia="de-DE"/>
                <w:rPrChange w:id="10632" w:author="Gary Sullivan" w:date="2026-03-02T17:58:00Z" w16du:dateUtc="2026-03-03T01:58:00Z">
                  <w:rPr>
                    <w:lang w:val="en-CA" w:eastAsia="de-DE"/>
                  </w:rPr>
                </w:rPrChange>
              </w:rPr>
              <w:pPrChange w:id="10633" w:author="Gary Sullivan" w:date="2026-03-02T17:58:00Z" w16du:dateUtc="2026-03-03T01:58:00Z">
                <w:pPr/>
              </w:pPrChange>
            </w:pPr>
            <w:r w:rsidRPr="004D4276">
              <w:rPr>
                <w:sz w:val="20"/>
                <w:szCs w:val="18"/>
                <w:lang w:val="en-CA" w:eastAsia="de-DE"/>
                <w:rPrChange w:id="10634" w:author="Gary Sullivan" w:date="2026-03-02T17:58:00Z" w16du:dateUtc="2026-03-03T01:58:00Z">
                  <w:rPr>
                    <w:lang w:val="en-CA" w:eastAsia="de-DE"/>
                  </w:rPr>
                </w:rPrChange>
              </w:rPr>
              <w:t>-19.72%</w:t>
            </w:r>
          </w:p>
        </w:tc>
        <w:tc>
          <w:tcPr>
            <w:tcW w:w="736" w:type="dxa"/>
            <w:noWrap/>
            <w:vAlign w:val="center"/>
            <w:hideMark/>
            <w:tcPrChange w:id="10635" w:author="Gary Sullivan" w:date="2026-03-02T15:38:00Z" w16du:dateUtc="2026-03-02T23:38:00Z">
              <w:tcPr>
                <w:tcW w:w="0" w:type="auto"/>
                <w:noWrap/>
                <w:vAlign w:val="center"/>
                <w:hideMark/>
              </w:tcPr>
            </w:tcPrChange>
          </w:tcPr>
          <w:p w14:paraId="338B3102" w14:textId="77777777" w:rsidR="007563AB" w:rsidRPr="004D4276" w:rsidRDefault="007563AB" w:rsidP="004D4276">
            <w:pPr>
              <w:spacing w:before="0"/>
              <w:jc w:val="center"/>
              <w:rPr>
                <w:sz w:val="20"/>
                <w:szCs w:val="18"/>
                <w:lang w:val="en-CA" w:eastAsia="de-DE"/>
                <w:rPrChange w:id="10636" w:author="Gary Sullivan" w:date="2026-03-02T17:58:00Z" w16du:dateUtc="2026-03-03T01:58:00Z">
                  <w:rPr>
                    <w:lang w:val="en-CA" w:eastAsia="de-DE"/>
                  </w:rPr>
                </w:rPrChange>
              </w:rPr>
              <w:pPrChange w:id="10637" w:author="Gary Sullivan" w:date="2026-03-02T17:58:00Z" w16du:dateUtc="2026-03-03T01:58:00Z">
                <w:pPr/>
              </w:pPrChange>
            </w:pPr>
            <w:r w:rsidRPr="004D4276">
              <w:rPr>
                <w:sz w:val="20"/>
                <w:szCs w:val="18"/>
                <w:lang w:val="en-CA" w:eastAsia="de-DE"/>
                <w:rPrChange w:id="10638" w:author="Gary Sullivan" w:date="2026-03-02T17:58:00Z" w16du:dateUtc="2026-03-03T01:58:00Z">
                  <w:rPr>
                    <w:lang w:val="en-CA" w:eastAsia="de-DE"/>
                  </w:rPr>
                </w:rPrChange>
              </w:rPr>
              <w:t>279.3%</w:t>
            </w:r>
          </w:p>
        </w:tc>
        <w:tc>
          <w:tcPr>
            <w:tcW w:w="736" w:type="dxa"/>
            <w:tcBorders>
              <w:top w:val="nil"/>
              <w:left w:val="nil"/>
              <w:bottom w:val="nil"/>
              <w:right w:val="single" w:sz="8" w:space="0" w:color="auto"/>
            </w:tcBorders>
            <w:noWrap/>
            <w:vAlign w:val="center"/>
            <w:hideMark/>
            <w:tcPrChange w:id="10639" w:author="Gary Sullivan" w:date="2026-03-02T15:38:00Z" w16du:dateUtc="2026-03-02T23:38:00Z">
              <w:tcPr>
                <w:tcW w:w="0" w:type="auto"/>
                <w:tcBorders>
                  <w:top w:val="nil"/>
                  <w:left w:val="nil"/>
                  <w:bottom w:val="nil"/>
                  <w:right w:val="single" w:sz="8" w:space="0" w:color="auto"/>
                </w:tcBorders>
                <w:noWrap/>
                <w:vAlign w:val="center"/>
                <w:hideMark/>
              </w:tcPr>
            </w:tcPrChange>
          </w:tcPr>
          <w:p w14:paraId="7DE3E4E0" w14:textId="77777777" w:rsidR="007563AB" w:rsidRPr="004D4276" w:rsidRDefault="007563AB" w:rsidP="004D4276">
            <w:pPr>
              <w:spacing w:before="0"/>
              <w:jc w:val="center"/>
              <w:rPr>
                <w:sz w:val="20"/>
                <w:szCs w:val="18"/>
                <w:lang w:val="en-CA" w:eastAsia="de-DE"/>
                <w:rPrChange w:id="10640" w:author="Gary Sullivan" w:date="2026-03-02T17:58:00Z" w16du:dateUtc="2026-03-03T01:58:00Z">
                  <w:rPr>
                    <w:lang w:val="en-CA" w:eastAsia="de-DE"/>
                  </w:rPr>
                </w:rPrChange>
              </w:rPr>
              <w:pPrChange w:id="10641" w:author="Gary Sullivan" w:date="2026-03-02T17:58:00Z" w16du:dateUtc="2026-03-03T01:58:00Z">
                <w:pPr/>
              </w:pPrChange>
            </w:pPr>
            <w:r w:rsidRPr="004D4276">
              <w:rPr>
                <w:sz w:val="20"/>
                <w:szCs w:val="18"/>
                <w:lang w:val="en-CA" w:eastAsia="de-DE"/>
                <w:rPrChange w:id="10642" w:author="Gary Sullivan" w:date="2026-03-02T17:58:00Z" w16du:dateUtc="2026-03-03T01:58:00Z">
                  <w:rPr>
                    <w:lang w:val="en-CA" w:eastAsia="de-DE"/>
                  </w:rPr>
                </w:rPrChange>
              </w:rPr>
              <w:t>221.8%</w:t>
            </w:r>
          </w:p>
        </w:tc>
      </w:tr>
      <w:tr w:rsidR="007563AB" w:rsidRPr="004D4276" w14:paraId="3C9AC735" w14:textId="77777777" w:rsidTr="00322B73">
        <w:trPr>
          <w:trHeight w:val="255"/>
          <w:trPrChange w:id="10643" w:author="Gary Sullivan" w:date="2026-03-02T15:38:00Z" w16du:dateUtc="2026-03-02T23:38:00Z">
            <w:trPr>
              <w:trHeight w:val="255"/>
            </w:trPr>
          </w:trPrChange>
        </w:trPr>
        <w:tc>
          <w:tcPr>
            <w:tcW w:w="1167" w:type="dxa"/>
            <w:tcBorders>
              <w:top w:val="nil"/>
              <w:left w:val="single" w:sz="8" w:space="0" w:color="auto"/>
              <w:bottom w:val="single" w:sz="8" w:space="0" w:color="auto"/>
              <w:right w:val="single" w:sz="8" w:space="0" w:color="auto"/>
            </w:tcBorders>
            <w:noWrap/>
            <w:vAlign w:val="center"/>
            <w:hideMark/>
            <w:tcPrChange w:id="10644" w:author="Gary Sullivan" w:date="2026-03-02T15:38:00Z" w16du:dateUtc="2026-03-02T23:38:00Z">
              <w:tcPr>
                <w:tcW w:w="0" w:type="auto"/>
                <w:tcBorders>
                  <w:top w:val="nil"/>
                  <w:left w:val="single" w:sz="8" w:space="0" w:color="auto"/>
                  <w:bottom w:val="single" w:sz="8" w:space="0" w:color="auto"/>
                  <w:right w:val="single" w:sz="8" w:space="0" w:color="auto"/>
                </w:tcBorders>
                <w:noWrap/>
                <w:vAlign w:val="center"/>
                <w:hideMark/>
              </w:tcPr>
            </w:tcPrChange>
          </w:tcPr>
          <w:p w14:paraId="18E6C44E" w14:textId="77777777" w:rsidR="007563AB" w:rsidRPr="004D4276" w:rsidRDefault="007563AB" w:rsidP="00322B73">
            <w:pPr>
              <w:spacing w:before="0"/>
              <w:rPr>
                <w:sz w:val="20"/>
                <w:szCs w:val="18"/>
                <w:lang w:val="en-CA" w:eastAsia="de-DE"/>
                <w:rPrChange w:id="10645" w:author="Gary Sullivan" w:date="2026-03-02T17:58:00Z" w16du:dateUtc="2026-03-03T01:58:00Z">
                  <w:rPr>
                    <w:lang w:val="en-CA" w:eastAsia="de-DE"/>
                  </w:rPr>
                </w:rPrChange>
              </w:rPr>
              <w:pPrChange w:id="10646" w:author="Gary Sullivan" w:date="2026-03-02T15:38:00Z" w16du:dateUtc="2026-03-02T23:38:00Z">
                <w:pPr/>
              </w:pPrChange>
            </w:pPr>
            <w:r w:rsidRPr="004D4276">
              <w:rPr>
                <w:sz w:val="20"/>
                <w:szCs w:val="18"/>
                <w:lang w:val="en-CA" w:eastAsia="de-DE"/>
                <w:rPrChange w:id="10647" w:author="Gary Sullivan" w:date="2026-03-02T17:58:00Z" w16du:dateUtc="2026-03-03T01:58:00Z">
                  <w:rPr>
                    <w:lang w:val="en-CA" w:eastAsia="de-DE"/>
                  </w:rPr>
                </w:rPrChange>
              </w:rPr>
              <w:lastRenderedPageBreak/>
              <w:t>Class TGM</w:t>
            </w:r>
          </w:p>
        </w:tc>
        <w:tc>
          <w:tcPr>
            <w:tcW w:w="736" w:type="dxa"/>
            <w:tcBorders>
              <w:top w:val="nil"/>
              <w:left w:val="single" w:sz="8" w:space="0" w:color="auto"/>
              <w:bottom w:val="single" w:sz="8" w:space="0" w:color="auto"/>
              <w:right w:val="nil"/>
            </w:tcBorders>
            <w:shd w:val="clear" w:color="auto" w:fill="FFC7CE"/>
            <w:noWrap/>
            <w:vAlign w:val="center"/>
            <w:hideMark/>
            <w:tcPrChange w:id="10648" w:author="Gary Sullivan" w:date="2026-03-02T15:38:00Z" w16du:dateUtc="2026-03-02T23:38:00Z">
              <w:tcPr>
                <w:tcW w:w="0" w:type="auto"/>
                <w:tcBorders>
                  <w:top w:val="nil"/>
                  <w:left w:val="single" w:sz="8" w:space="0" w:color="auto"/>
                  <w:bottom w:val="single" w:sz="8" w:space="0" w:color="auto"/>
                  <w:right w:val="nil"/>
                </w:tcBorders>
                <w:shd w:val="clear" w:color="auto" w:fill="FFC7CE"/>
                <w:noWrap/>
                <w:vAlign w:val="center"/>
                <w:hideMark/>
              </w:tcPr>
            </w:tcPrChange>
          </w:tcPr>
          <w:p w14:paraId="68059D6E" w14:textId="77777777" w:rsidR="007563AB" w:rsidRPr="004D4276" w:rsidRDefault="007563AB" w:rsidP="004D4276">
            <w:pPr>
              <w:spacing w:before="0"/>
              <w:jc w:val="center"/>
              <w:rPr>
                <w:sz w:val="20"/>
                <w:szCs w:val="18"/>
                <w:lang w:val="en-CA" w:eastAsia="de-DE"/>
                <w:rPrChange w:id="10649" w:author="Gary Sullivan" w:date="2026-03-02T17:58:00Z" w16du:dateUtc="2026-03-03T01:58:00Z">
                  <w:rPr>
                    <w:lang w:val="en-CA" w:eastAsia="de-DE"/>
                  </w:rPr>
                </w:rPrChange>
              </w:rPr>
              <w:pPrChange w:id="10650" w:author="Gary Sullivan" w:date="2026-03-02T17:58:00Z" w16du:dateUtc="2026-03-03T01:58:00Z">
                <w:pPr/>
              </w:pPrChange>
            </w:pPr>
            <w:r w:rsidRPr="004D4276">
              <w:rPr>
                <w:sz w:val="20"/>
                <w:szCs w:val="18"/>
                <w:lang w:val="en-CA" w:eastAsia="de-DE"/>
                <w:rPrChange w:id="10651" w:author="Gary Sullivan" w:date="2026-03-02T17:58:00Z" w16du:dateUtc="2026-03-03T01:58:00Z">
                  <w:rPr>
                    <w:lang w:val="en-CA" w:eastAsia="de-DE"/>
                  </w:rPr>
                </w:rPrChange>
              </w:rPr>
              <w:t>20.23%</w:t>
            </w:r>
          </w:p>
        </w:tc>
        <w:tc>
          <w:tcPr>
            <w:tcW w:w="736" w:type="dxa"/>
            <w:tcBorders>
              <w:top w:val="nil"/>
              <w:left w:val="nil"/>
              <w:bottom w:val="single" w:sz="8" w:space="0" w:color="auto"/>
              <w:right w:val="nil"/>
            </w:tcBorders>
            <w:shd w:val="clear" w:color="auto" w:fill="FFC7CE"/>
            <w:noWrap/>
            <w:vAlign w:val="center"/>
            <w:hideMark/>
            <w:tcPrChange w:id="10652" w:author="Gary Sullivan" w:date="2026-03-02T15:38:00Z" w16du:dateUtc="2026-03-02T23:38:00Z">
              <w:tcPr>
                <w:tcW w:w="0" w:type="auto"/>
                <w:tcBorders>
                  <w:top w:val="nil"/>
                  <w:left w:val="nil"/>
                  <w:bottom w:val="single" w:sz="8" w:space="0" w:color="auto"/>
                  <w:right w:val="nil"/>
                </w:tcBorders>
                <w:shd w:val="clear" w:color="auto" w:fill="FFC7CE"/>
                <w:noWrap/>
                <w:vAlign w:val="center"/>
                <w:hideMark/>
              </w:tcPr>
            </w:tcPrChange>
          </w:tcPr>
          <w:p w14:paraId="3A756E89" w14:textId="77777777" w:rsidR="007563AB" w:rsidRPr="004D4276" w:rsidRDefault="007563AB" w:rsidP="004D4276">
            <w:pPr>
              <w:spacing w:before="0"/>
              <w:jc w:val="center"/>
              <w:rPr>
                <w:sz w:val="20"/>
                <w:szCs w:val="18"/>
                <w:lang w:val="en-CA" w:eastAsia="de-DE"/>
                <w:rPrChange w:id="10653" w:author="Gary Sullivan" w:date="2026-03-02T17:58:00Z" w16du:dateUtc="2026-03-03T01:58:00Z">
                  <w:rPr>
                    <w:lang w:val="en-CA" w:eastAsia="de-DE"/>
                  </w:rPr>
                </w:rPrChange>
              </w:rPr>
              <w:pPrChange w:id="10654" w:author="Gary Sullivan" w:date="2026-03-02T17:58:00Z" w16du:dateUtc="2026-03-03T01:58:00Z">
                <w:pPr/>
              </w:pPrChange>
            </w:pPr>
            <w:r w:rsidRPr="004D4276">
              <w:rPr>
                <w:sz w:val="20"/>
                <w:szCs w:val="18"/>
                <w:lang w:val="en-CA" w:eastAsia="de-DE"/>
                <w:rPrChange w:id="10655" w:author="Gary Sullivan" w:date="2026-03-02T17:58:00Z" w16du:dateUtc="2026-03-03T01:58:00Z">
                  <w:rPr>
                    <w:lang w:val="en-CA" w:eastAsia="de-DE"/>
                  </w:rPr>
                </w:rPrChange>
              </w:rPr>
              <w:t>24.93%</w:t>
            </w:r>
          </w:p>
        </w:tc>
        <w:tc>
          <w:tcPr>
            <w:tcW w:w="736" w:type="dxa"/>
            <w:tcBorders>
              <w:top w:val="nil"/>
              <w:left w:val="nil"/>
              <w:bottom w:val="single" w:sz="8" w:space="0" w:color="auto"/>
              <w:right w:val="single" w:sz="4" w:space="0" w:color="auto"/>
            </w:tcBorders>
            <w:shd w:val="clear" w:color="auto" w:fill="FFC7CE"/>
            <w:noWrap/>
            <w:vAlign w:val="center"/>
            <w:hideMark/>
            <w:tcPrChange w:id="10656" w:author="Gary Sullivan" w:date="2026-03-02T15:38:00Z" w16du:dateUtc="2026-03-02T23:38:00Z">
              <w:tcPr>
                <w:tcW w:w="0" w:type="auto"/>
                <w:tcBorders>
                  <w:top w:val="nil"/>
                  <w:left w:val="nil"/>
                  <w:bottom w:val="single" w:sz="8" w:space="0" w:color="auto"/>
                  <w:right w:val="single" w:sz="4" w:space="0" w:color="auto"/>
                </w:tcBorders>
                <w:shd w:val="clear" w:color="auto" w:fill="FFC7CE"/>
                <w:noWrap/>
                <w:vAlign w:val="center"/>
                <w:hideMark/>
              </w:tcPr>
            </w:tcPrChange>
          </w:tcPr>
          <w:p w14:paraId="461E54FC" w14:textId="77777777" w:rsidR="007563AB" w:rsidRPr="004D4276" w:rsidRDefault="007563AB" w:rsidP="004D4276">
            <w:pPr>
              <w:spacing w:before="0"/>
              <w:jc w:val="center"/>
              <w:rPr>
                <w:sz w:val="20"/>
                <w:szCs w:val="18"/>
                <w:lang w:val="en-CA" w:eastAsia="de-DE"/>
                <w:rPrChange w:id="10657" w:author="Gary Sullivan" w:date="2026-03-02T17:58:00Z" w16du:dateUtc="2026-03-03T01:58:00Z">
                  <w:rPr>
                    <w:lang w:val="en-CA" w:eastAsia="de-DE"/>
                  </w:rPr>
                </w:rPrChange>
              </w:rPr>
              <w:pPrChange w:id="10658" w:author="Gary Sullivan" w:date="2026-03-02T17:58:00Z" w16du:dateUtc="2026-03-03T01:58:00Z">
                <w:pPr/>
              </w:pPrChange>
            </w:pPr>
            <w:r w:rsidRPr="004D4276">
              <w:rPr>
                <w:sz w:val="20"/>
                <w:szCs w:val="18"/>
                <w:lang w:val="en-CA" w:eastAsia="de-DE"/>
                <w:rPrChange w:id="10659" w:author="Gary Sullivan" w:date="2026-03-02T17:58:00Z" w16du:dateUtc="2026-03-03T01:58:00Z">
                  <w:rPr>
                    <w:lang w:val="en-CA" w:eastAsia="de-DE"/>
                  </w:rPr>
                </w:rPrChange>
              </w:rPr>
              <w:t>26.01%</w:t>
            </w:r>
          </w:p>
        </w:tc>
        <w:tc>
          <w:tcPr>
            <w:tcW w:w="652" w:type="dxa"/>
            <w:tcBorders>
              <w:top w:val="nil"/>
              <w:left w:val="nil"/>
              <w:bottom w:val="single" w:sz="8" w:space="0" w:color="auto"/>
              <w:right w:val="nil"/>
            </w:tcBorders>
            <w:noWrap/>
            <w:vAlign w:val="center"/>
            <w:hideMark/>
            <w:tcPrChange w:id="10660" w:author="Gary Sullivan" w:date="2026-03-02T15:38:00Z" w16du:dateUtc="2026-03-02T23:38:00Z">
              <w:tcPr>
                <w:tcW w:w="0" w:type="auto"/>
                <w:tcBorders>
                  <w:top w:val="nil"/>
                  <w:left w:val="nil"/>
                  <w:bottom w:val="single" w:sz="8" w:space="0" w:color="auto"/>
                  <w:right w:val="nil"/>
                </w:tcBorders>
                <w:noWrap/>
                <w:vAlign w:val="center"/>
                <w:hideMark/>
              </w:tcPr>
            </w:tcPrChange>
          </w:tcPr>
          <w:p w14:paraId="14AF31E0" w14:textId="77777777" w:rsidR="007563AB" w:rsidRPr="004D4276" w:rsidRDefault="007563AB" w:rsidP="004D4276">
            <w:pPr>
              <w:spacing w:before="0"/>
              <w:jc w:val="center"/>
              <w:rPr>
                <w:sz w:val="20"/>
                <w:szCs w:val="18"/>
                <w:lang w:val="en-CA" w:eastAsia="de-DE"/>
                <w:rPrChange w:id="10661" w:author="Gary Sullivan" w:date="2026-03-02T17:58:00Z" w16du:dateUtc="2026-03-03T01:58:00Z">
                  <w:rPr>
                    <w:lang w:val="en-CA" w:eastAsia="de-DE"/>
                  </w:rPr>
                </w:rPrChange>
              </w:rPr>
              <w:pPrChange w:id="10662" w:author="Gary Sullivan" w:date="2026-03-02T17:58:00Z" w16du:dateUtc="2026-03-03T01:58:00Z">
                <w:pPr/>
              </w:pPrChange>
            </w:pPr>
            <w:r w:rsidRPr="004D4276">
              <w:rPr>
                <w:sz w:val="20"/>
                <w:szCs w:val="18"/>
                <w:lang w:val="en-CA" w:eastAsia="de-DE"/>
                <w:rPrChange w:id="10663" w:author="Gary Sullivan" w:date="2026-03-02T17:58:00Z" w16du:dateUtc="2026-03-03T01:58:00Z">
                  <w:rPr>
                    <w:lang w:val="en-CA" w:eastAsia="de-DE"/>
                  </w:rPr>
                </w:rPrChange>
              </w:rPr>
              <w:t>55.6%</w:t>
            </w:r>
          </w:p>
        </w:tc>
        <w:tc>
          <w:tcPr>
            <w:tcW w:w="652" w:type="dxa"/>
            <w:tcBorders>
              <w:top w:val="nil"/>
              <w:left w:val="nil"/>
              <w:bottom w:val="single" w:sz="8" w:space="0" w:color="auto"/>
              <w:right w:val="nil"/>
            </w:tcBorders>
            <w:noWrap/>
            <w:vAlign w:val="center"/>
            <w:hideMark/>
            <w:tcPrChange w:id="10664" w:author="Gary Sullivan" w:date="2026-03-02T15:38:00Z" w16du:dateUtc="2026-03-02T23:38:00Z">
              <w:tcPr>
                <w:tcW w:w="0" w:type="auto"/>
                <w:tcBorders>
                  <w:top w:val="nil"/>
                  <w:left w:val="nil"/>
                  <w:bottom w:val="single" w:sz="8" w:space="0" w:color="auto"/>
                  <w:right w:val="nil"/>
                </w:tcBorders>
                <w:noWrap/>
                <w:vAlign w:val="center"/>
                <w:hideMark/>
              </w:tcPr>
            </w:tcPrChange>
          </w:tcPr>
          <w:p w14:paraId="20190830" w14:textId="77777777" w:rsidR="007563AB" w:rsidRPr="004D4276" w:rsidRDefault="007563AB" w:rsidP="004D4276">
            <w:pPr>
              <w:spacing w:before="0"/>
              <w:jc w:val="center"/>
              <w:rPr>
                <w:sz w:val="20"/>
                <w:szCs w:val="18"/>
                <w:lang w:val="en-CA" w:eastAsia="de-DE"/>
                <w:rPrChange w:id="10665" w:author="Gary Sullivan" w:date="2026-03-02T17:58:00Z" w16du:dateUtc="2026-03-03T01:58:00Z">
                  <w:rPr>
                    <w:lang w:val="en-CA" w:eastAsia="de-DE"/>
                  </w:rPr>
                </w:rPrChange>
              </w:rPr>
              <w:pPrChange w:id="10666" w:author="Gary Sullivan" w:date="2026-03-02T17:58:00Z" w16du:dateUtc="2026-03-03T01:58:00Z">
                <w:pPr/>
              </w:pPrChange>
            </w:pPr>
            <w:r w:rsidRPr="004D4276">
              <w:rPr>
                <w:sz w:val="20"/>
                <w:szCs w:val="18"/>
                <w:lang w:val="en-CA" w:eastAsia="de-DE"/>
                <w:rPrChange w:id="10667" w:author="Gary Sullivan" w:date="2026-03-02T17:58:00Z" w16du:dateUtc="2026-03-03T01:58:00Z">
                  <w:rPr>
                    <w:lang w:val="en-CA" w:eastAsia="de-DE"/>
                  </w:rPr>
                </w:rPrChange>
              </w:rPr>
              <w:t>34.3%</w:t>
            </w:r>
          </w:p>
        </w:tc>
        <w:tc>
          <w:tcPr>
            <w:tcW w:w="787" w:type="dxa"/>
            <w:tcBorders>
              <w:top w:val="nil"/>
              <w:left w:val="single" w:sz="4" w:space="0" w:color="auto"/>
              <w:bottom w:val="single" w:sz="8" w:space="0" w:color="auto"/>
              <w:right w:val="nil"/>
            </w:tcBorders>
            <w:noWrap/>
            <w:vAlign w:val="center"/>
            <w:hideMark/>
            <w:tcPrChange w:id="10668" w:author="Gary Sullivan" w:date="2026-03-02T15:38:00Z" w16du:dateUtc="2026-03-02T23:38:00Z">
              <w:tcPr>
                <w:tcW w:w="0" w:type="auto"/>
                <w:tcBorders>
                  <w:top w:val="nil"/>
                  <w:left w:val="single" w:sz="4" w:space="0" w:color="auto"/>
                  <w:bottom w:val="single" w:sz="8" w:space="0" w:color="auto"/>
                  <w:right w:val="nil"/>
                </w:tcBorders>
                <w:noWrap/>
                <w:vAlign w:val="center"/>
                <w:hideMark/>
              </w:tcPr>
            </w:tcPrChange>
          </w:tcPr>
          <w:p w14:paraId="7B5BDA8C" w14:textId="77777777" w:rsidR="007563AB" w:rsidRPr="004D4276" w:rsidRDefault="007563AB" w:rsidP="004D4276">
            <w:pPr>
              <w:spacing w:before="0"/>
              <w:jc w:val="center"/>
              <w:rPr>
                <w:sz w:val="20"/>
                <w:szCs w:val="18"/>
                <w:lang w:val="en-CA" w:eastAsia="de-DE"/>
                <w:rPrChange w:id="10669" w:author="Gary Sullivan" w:date="2026-03-02T17:58:00Z" w16du:dateUtc="2026-03-03T01:58:00Z">
                  <w:rPr>
                    <w:lang w:val="en-CA" w:eastAsia="de-DE"/>
                  </w:rPr>
                </w:rPrChange>
              </w:rPr>
              <w:pPrChange w:id="10670" w:author="Gary Sullivan" w:date="2026-03-02T17:58:00Z" w16du:dateUtc="2026-03-03T01:58:00Z">
                <w:pPr/>
              </w:pPrChange>
            </w:pPr>
            <w:r w:rsidRPr="004D4276">
              <w:rPr>
                <w:sz w:val="20"/>
                <w:szCs w:val="18"/>
                <w:lang w:val="en-CA" w:eastAsia="de-DE"/>
                <w:rPrChange w:id="10671" w:author="Gary Sullivan" w:date="2026-03-02T17:58:00Z" w16du:dateUtc="2026-03-03T01:58:00Z">
                  <w:rPr>
                    <w:lang w:val="en-CA" w:eastAsia="de-DE"/>
                  </w:rPr>
                </w:rPrChange>
              </w:rPr>
              <w:t>88%</w:t>
            </w:r>
          </w:p>
        </w:tc>
        <w:tc>
          <w:tcPr>
            <w:tcW w:w="792" w:type="dxa"/>
            <w:tcBorders>
              <w:top w:val="nil"/>
              <w:left w:val="single" w:sz="8" w:space="0" w:color="auto"/>
              <w:bottom w:val="single" w:sz="8" w:space="0" w:color="auto"/>
              <w:right w:val="nil"/>
            </w:tcBorders>
            <w:shd w:val="clear" w:color="auto" w:fill="CCFFCC"/>
            <w:noWrap/>
            <w:vAlign w:val="center"/>
            <w:hideMark/>
            <w:tcPrChange w:id="10672" w:author="Gary Sullivan" w:date="2026-03-02T15:38:00Z" w16du:dateUtc="2026-03-02T23:38:00Z">
              <w:tcPr>
                <w:tcW w:w="0" w:type="auto"/>
                <w:tcBorders>
                  <w:top w:val="nil"/>
                  <w:left w:val="single" w:sz="8" w:space="0" w:color="auto"/>
                  <w:bottom w:val="single" w:sz="8" w:space="0" w:color="auto"/>
                  <w:right w:val="nil"/>
                </w:tcBorders>
                <w:shd w:val="clear" w:color="auto" w:fill="CCFFCC"/>
                <w:noWrap/>
                <w:vAlign w:val="center"/>
                <w:hideMark/>
              </w:tcPr>
            </w:tcPrChange>
          </w:tcPr>
          <w:p w14:paraId="0DDC2725" w14:textId="77777777" w:rsidR="007563AB" w:rsidRPr="004D4276" w:rsidRDefault="007563AB" w:rsidP="004D4276">
            <w:pPr>
              <w:spacing w:before="0"/>
              <w:jc w:val="center"/>
              <w:rPr>
                <w:sz w:val="20"/>
                <w:szCs w:val="18"/>
                <w:lang w:val="en-CA" w:eastAsia="de-DE"/>
                <w:rPrChange w:id="10673" w:author="Gary Sullivan" w:date="2026-03-02T17:58:00Z" w16du:dateUtc="2026-03-03T01:58:00Z">
                  <w:rPr>
                    <w:lang w:val="en-CA" w:eastAsia="de-DE"/>
                  </w:rPr>
                </w:rPrChange>
              </w:rPr>
              <w:pPrChange w:id="10674" w:author="Gary Sullivan" w:date="2026-03-02T17:58:00Z" w16du:dateUtc="2026-03-03T01:58:00Z">
                <w:pPr/>
              </w:pPrChange>
            </w:pPr>
            <w:r w:rsidRPr="004D4276">
              <w:rPr>
                <w:sz w:val="20"/>
                <w:szCs w:val="18"/>
                <w:lang w:val="en-CA" w:eastAsia="de-DE"/>
                <w:rPrChange w:id="10675" w:author="Gary Sullivan" w:date="2026-03-02T17:58:00Z" w16du:dateUtc="2026-03-03T01:58:00Z">
                  <w:rPr>
                    <w:lang w:val="en-CA" w:eastAsia="de-DE"/>
                  </w:rPr>
                </w:rPrChange>
              </w:rPr>
              <w:t>-32.64%</w:t>
            </w:r>
          </w:p>
        </w:tc>
        <w:tc>
          <w:tcPr>
            <w:tcW w:w="792" w:type="dxa"/>
            <w:tcBorders>
              <w:top w:val="nil"/>
              <w:left w:val="nil"/>
              <w:bottom w:val="single" w:sz="8" w:space="0" w:color="auto"/>
              <w:right w:val="nil"/>
            </w:tcBorders>
            <w:shd w:val="clear" w:color="auto" w:fill="CCFFCC"/>
            <w:noWrap/>
            <w:vAlign w:val="center"/>
            <w:hideMark/>
            <w:tcPrChange w:id="10676" w:author="Gary Sullivan" w:date="2026-03-02T15:38:00Z" w16du:dateUtc="2026-03-02T23:38:00Z">
              <w:tcPr>
                <w:tcW w:w="0" w:type="auto"/>
                <w:tcBorders>
                  <w:top w:val="nil"/>
                  <w:left w:val="nil"/>
                  <w:bottom w:val="single" w:sz="8" w:space="0" w:color="auto"/>
                  <w:right w:val="nil"/>
                </w:tcBorders>
                <w:shd w:val="clear" w:color="auto" w:fill="CCFFCC"/>
                <w:noWrap/>
                <w:vAlign w:val="center"/>
                <w:hideMark/>
              </w:tcPr>
            </w:tcPrChange>
          </w:tcPr>
          <w:p w14:paraId="51D67AB3" w14:textId="77777777" w:rsidR="007563AB" w:rsidRPr="004D4276" w:rsidRDefault="007563AB" w:rsidP="004D4276">
            <w:pPr>
              <w:spacing w:before="0"/>
              <w:jc w:val="center"/>
              <w:rPr>
                <w:sz w:val="20"/>
                <w:szCs w:val="18"/>
                <w:lang w:val="en-CA" w:eastAsia="de-DE"/>
                <w:rPrChange w:id="10677" w:author="Gary Sullivan" w:date="2026-03-02T17:58:00Z" w16du:dateUtc="2026-03-03T01:58:00Z">
                  <w:rPr>
                    <w:lang w:val="en-CA" w:eastAsia="de-DE"/>
                  </w:rPr>
                </w:rPrChange>
              </w:rPr>
              <w:pPrChange w:id="10678" w:author="Gary Sullivan" w:date="2026-03-02T17:58:00Z" w16du:dateUtc="2026-03-03T01:58:00Z">
                <w:pPr/>
              </w:pPrChange>
            </w:pPr>
            <w:r w:rsidRPr="004D4276">
              <w:rPr>
                <w:sz w:val="20"/>
                <w:szCs w:val="18"/>
                <w:lang w:val="en-CA" w:eastAsia="de-DE"/>
                <w:rPrChange w:id="10679" w:author="Gary Sullivan" w:date="2026-03-02T17:58:00Z" w16du:dateUtc="2026-03-03T01:58:00Z">
                  <w:rPr>
                    <w:lang w:val="en-CA" w:eastAsia="de-DE"/>
                  </w:rPr>
                </w:rPrChange>
              </w:rPr>
              <w:t>-36.97%</w:t>
            </w:r>
          </w:p>
        </w:tc>
        <w:tc>
          <w:tcPr>
            <w:tcW w:w="792" w:type="dxa"/>
            <w:tcBorders>
              <w:top w:val="nil"/>
              <w:left w:val="nil"/>
              <w:bottom w:val="single" w:sz="8" w:space="0" w:color="auto"/>
              <w:right w:val="single" w:sz="4" w:space="0" w:color="auto"/>
            </w:tcBorders>
            <w:shd w:val="clear" w:color="auto" w:fill="CCFFCC"/>
            <w:noWrap/>
            <w:vAlign w:val="center"/>
            <w:hideMark/>
            <w:tcPrChange w:id="10680" w:author="Gary Sullivan" w:date="2026-03-02T15:38:00Z" w16du:dateUtc="2026-03-02T23:38:00Z">
              <w:tcPr>
                <w:tcW w:w="0" w:type="auto"/>
                <w:tcBorders>
                  <w:top w:val="nil"/>
                  <w:left w:val="nil"/>
                  <w:bottom w:val="single" w:sz="8" w:space="0" w:color="auto"/>
                  <w:right w:val="single" w:sz="4" w:space="0" w:color="auto"/>
                </w:tcBorders>
                <w:shd w:val="clear" w:color="auto" w:fill="CCFFCC"/>
                <w:noWrap/>
                <w:vAlign w:val="center"/>
                <w:hideMark/>
              </w:tcPr>
            </w:tcPrChange>
          </w:tcPr>
          <w:p w14:paraId="2C2E1113" w14:textId="77777777" w:rsidR="007563AB" w:rsidRPr="004D4276" w:rsidRDefault="007563AB" w:rsidP="004D4276">
            <w:pPr>
              <w:spacing w:before="0"/>
              <w:jc w:val="center"/>
              <w:rPr>
                <w:sz w:val="20"/>
                <w:szCs w:val="18"/>
                <w:lang w:val="en-CA" w:eastAsia="de-DE"/>
                <w:rPrChange w:id="10681" w:author="Gary Sullivan" w:date="2026-03-02T17:58:00Z" w16du:dateUtc="2026-03-03T01:58:00Z">
                  <w:rPr>
                    <w:lang w:val="en-CA" w:eastAsia="de-DE"/>
                  </w:rPr>
                </w:rPrChange>
              </w:rPr>
              <w:pPrChange w:id="10682" w:author="Gary Sullivan" w:date="2026-03-02T17:58:00Z" w16du:dateUtc="2026-03-03T01:58:00Z">
                <w:pPr/>
              </w:pPrChange>
            </w:pPr>
            <w:r w:rsidRPr="004D4276">
              <w:rPr>
                <w:sz w:val="20"/>
                <w:szCs w:val="18"/>
                <w:lang w:val="en-CA" w:eastAsia="de-DE"/>
                <w:rPrChange w:id="10683" w:author="Gary Sullivan" w:date="2026-03-02T17:58:00Z" w16du:dateUtc="2026-03-03T01:58:00Z">
                  <w:rPr>
                    <w:lang w:val="en-CA" w:eastAsia="de-DE"/>
                  </w:rPr>
                </w:rPrChange>
              </w:rPr>
              <w:t>-35.63%</w:t>
            </w:r>
          </w:p>
        </w:tc>
        <w:tc>
          <w:tcPr>
            <w:tcW w:w="736" w:type="dxa"/>
            <w:tcBorders>
              <w:top w:val="nil"/>
              <w:left w:val="nil"/>
              <w:bottom w:val="single" w:sz="8" w:space="0" w:color="auto"/>
              <w:right w:val="nil"/>
            </w:tcBorders>
            <w:noWrap/>
            <w:vAlign w:val="center"/>
            <w:hideMark/>
            <w:tcPrChange w:id="10684" w:author="Gary Sullivan" w:date="2026-03-02T15:38:00Z" w16du:dateUtc="2026-03-02T23:38:00Z">
              <w:tcPr>
                <w:tcW w:w="0" w:type="auto"/>
                <w:tcBorders>
                  <w:top w:val="nil"/>
                  <w:left w:val="nil"/>
                  <w:bottom w:val="single" w:sz="8" w:space="0" w:color="auto"/>
                  <w:right w:val="nil"/>
                </w:tcBorders>
                <w:noWrap/>
                <w:vAlign w:val="center"/>
                <w:hideMark/>
              </w:tcPr>
            </w:tcPrChange>
          </w:tcPr>
          <w:p w14:paraId="7E51DCE4" w14:textId="77777777" w:rsidR="007563AB" w:rsidRPr="004D4276" w:rsidRDefault="007563AB" w:rsidP="004D4276">
            <w:pPr>
              <w:spacing w:before="0"/>
              <w:jc w:val="center"/>
              <w:rPr>
                <w:sz w:val="20"/>
                <w:szCs w:val="18"/>
                <w:lang w:val="en-CA" w:eastAsia="de-DE"/>
                <w:rPrChange w:id="10685" w:author="Gary Sullivan" w:date="2026-03-02T17:58:00Z" w16du:dateUtc="2026-03-03T01:58:00Z">
                  <w:rPr>
                    <w:lang w:val="en-CA" w:eastAsia="de-DE"/>
                  </w:rPr>
                </w:rPrChange>
              </w:rPr>
              <w:pPrChange w:id="10686" w:author="Gary Sullivan" w:date="2026-03-02T17:58:00Z" w16du:dateUtc="2026-03-03T01:58:00Z">
                <w:pPr/>
              </w:pPrChange>
            </w:pPr>
            <w:r w:rsidRPr="004D4276">
              <w:rPr>
                <w:sz w:val="20"/>
                <w:szCs w:val="18"/>
                <w:lang w:val="en-CA" w:eastAsia="de-DE"/>
                <w:rPrChange w:id="10687" w:author="Gary Sullivan" w:date="2026-03-02T17:58:00Z" w16du:dateUtc="2026-03-03T01:58:00Z">
                  <w:rPr>
                    <w:lang w:val="en-CA" w:eastAsia="de-DE"/>
                  </w:rPr>
                </w:rPrChange>
              </w:rPr>
              <w:t>258.3%</w:t>
            </w:r>
          </w:p>
        </w:tc>
        <w:tc>
          <w:tcPr>
            <w:tcW w:w="736" w:type="dxa"/>
            <w:tcBorders>
              <w:top w:val="nil"/>
              <w:left w:val="nil"/>
              <w:bottom w:val="single" w:sz="8" w:space="0" w:color="auto"/>
              <w:right w:val="single" w:sz="8" w:space="0" w:color="auto"/>
            </w:tcBorders>
            <w:noWrap/>
            <w:vAlign w:val="center"/>
            <w:hideMark/>
            <w:tcPrChange w:id="10688"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2594129D" w14:textId="77777777" w:rsidR="007563AB" w:rsidRPr="004D4276" w:rsidRDefault="007563AB" w:rsidP="004D4276">
            <w:pPr>
              <w:spacing w:before="0"/>
              <w:jc w:val="center"/>
              <w:rPr>
                <w:sz w:val="20"/>
                <w:szCs w:val="18"/>
                <w:lang w:val="en-CA" w:eastAsia="de-DE"/>
                <w:rPrChange w:id="10689" w:author="Gary Sullivan" w:date="2026-03-02T17:58:00Z" w16du:dateUtc="2026-03-03T01:58:00Z">
                  <w:rPr>
                    <w:lang w:val="en-CA" w:eastAsia="de-DE"/>
                  </w:rPr>
                </w:rPrChange>
              </w:rPr>
              <w:pPrChange w:id="10690" w:author="Gary Sullivan" w:date="2026-03-02T17:58:00Z" w16du:dateUtc="2026-03-03T01:58:00Z">
                <w:pPr/>
              </w:pPrChange>
            </w:pPr>
            <w:r w:rsidRPr="004D4276">
              <w:rPr>
                <w:sz w:val="20"/>
                <w:szCs w:val="18"/>
                <w:lang w:val="en-CA" w:eastAsia="de-DE"/>
                <w:rPrChange w:id="10691" w:author="Gary Sullivan" w:date="2026-03-02T17:58:00Z" w16du:dateUtc="2026-03-03T01:58:00Z">
                  <w:rPr>
                    <w:lang w:val="en-CA" w:eastAsia="de-DE"/>
                  </w:rPr>
                </w:rPrChange>
              </w:rPr>
              <w:t>229.0%</w:t>
            </w:r>
          </w:p>
        </w:tc>
      </w:tr>
      <w:tr w:rsidR="007563AB" w:rsidRPr="004D4276" w14:paraId="3BC09B9F" w14:textId="77777777" w:rsidTr="00322B73">
        <w:trPr>
          <w:trHeight w:val="255"/>
          <w:trPrChange w:id="10692" w:author="Gary Sullivan" w:date="2026-03-02T15:38:00Z" w16du:dateUtc="2026-03-02T23:38:00Z">
            <w:trPr>
              <w:trHeight w:val="255"/>
            </w:trPr>
          </w:trPrChange>
        </w:trPr>
        <w:tc>
          <w:tcPr>
            <w:tcW w:w="1167" w:type="dxa"/>
            <w:noWrap/>
            <w:vAlign w:val="center"/>
            <w:hideMark/>
            <w:tcPrChange w:id="10693" w:author="Gary Sullivan" w:date="2026-03-02T15:38:00Z" w16du:dateUtc="2026-03-02T23:38:00Z">
              <w:tcPr>
                <w:tcW w:w="0" w:type="auto"/>
                <w:noWrap/>
                <w:vAlign w:val="center"/>
                <w:hideMark/>
              </w:tcPr>
            </w:tcPrChange>
          </w:tcPr>
          <w:p w14:paraId="18D9229C" w14:textId="77777777" w:rsidR="007563AB" w:rsidRPr="004D4276" w:rsidRDefault="007563AB" w:rsidP="00322B73">
            <w:pPr>
              <w:spacing w:before="0"/>
              <w:rPr>
                <w:sz w:val="20"/>
                <w:szCs w:val="18"/>
                <w:lang w:val="en-CA" w:eastAsia="de-DE"/>
                <w:rPrChange w:id="10694" w:author="Gary Sullivan" w:date="2026-03-02T17:58:00Z" w16du:dateUtc="2026-03-03T01:58:00Z">
                  <w:rPr>
                    <w:lang w:val="en-CA" w:eastAsia="de-DE"/>
                  </w:rPr>
                </w:rPrChange>
              </w:rPr>
              <w:pPrChange w:id="10695" w:author="Gary Sullivan" w:date="2026-03-02T15:38:00Z" w16du:dateUtc="2026-03-02T23:38:00Z">
                <w:pPr/>
              </w:pPrChange>
            </w:pPr>
          </w:p>
        </w:tc>
        <w:tc>
          <w:tcPr>
            <w:tcW w:w="736" w:type="dxa"/>
            <w:noWrap/>
            <w:vAlign w:val="center"/>
            <w:hideMark/>
            <w:tcPrChange w:id="10696" w:author="Gary Sullivan" w:date="2026-03-02T15:38:00Z" w16du:dateUtc="2026-03-02T23:38:00Z">
              <w:tcPr>
                <w:tcW w:w="0" w:type="auto"/>
                <w:noWrap/>
                <w:vAlign w:val="center"/>
                <w:hideMark/>
              </w:tcPr>
            </w:tcPrChange>
          </w:tcPr>
          <w:p w14:paraId="5D1172CB" w14:textId="77777777" w:rsidR="007563AB" w:rsidRPr="004D4276" w:rsidRDefault="007563AB" w:rsidP="004D4276">
            <w:pPr>
              <w:spacing w:before="0"/>
              <w:jc w:val="center"/>
              <w:rPr>
                <w:sz w:val="20"/>
                <w:szCs w:val="18"/>
                <w:lang w:val="en-CA" w:eastAsia="de-DE"/>
                <w:rPrChange w:id="10697" w:author="Gary Sullivan" w:date="2026-03-02T17:58:00Z" w16du:dateUtc="2026-03-03T01:58:00Z">
                  <w:rPr>
                    <w:lang w:val="en-CA" w:eastAsia="de-DE"/>
                  </w:rPr>
                </w:rPrChange>
              </w:rPr>
              <w:pPrChange w:id="10698" w:author="Gary Sullivan" w:date="2026-03-02T17:58:00Z" w16du:dateUtc="2026-03-03T01:58:00Z">
                <w:pPr/>
              </w:pPrChange>
            </w:pPr>
          </w:p>
        </w:tc>
        <w:tc>
          <w:tcPr>
            <w:tcW w:w="736" w:type="dxa"/>
            <w:noWrap/>
            <w:vAlign w:val="center"/>
            <w:hideMark/>
            <w:tcPrChange w:id="10699" w:author="Gary Sullivan" w:date="2026-03-02T15:38:00Z" w16du:dateUtc="2026-03-02T23:38:00Z">
              <w:tcPr>
                <w:tcW w:w="0" w:type="auto"/>
                <w:noWrap/>
                <w:vAlign w:val="center"/>
                <w:hideMark/>
              </w:tcPr>
            </w:tcPrChange>
          </w:tcPr>
          <w:p w14:paraId="016DB176" w14:textId="77777777" w:rsidR="007563AB" w:rsidRPr="004D4276" w:rsidRDefault="007563AB" w:rsidP="004D4276">
            <w:pPr>
              <w:spacing w:before="0"/>
              <w:jc w:val="center"/>
              <w:rPr>
                <w:sz w:val="20"/>
                <w:szCs w:val="18"/>
                <w:lang w:val="en-CA" w:eastAsia="de-DE"/>
                <w:rPrChange w:id="10700" w:author="Gary Sullivan" w:date="2026-03-02T17:58:00Z" w16du:dateUtc="2026-03-03T01:58:00Z">
                  <w:rPr>
                    <w:lang w:val="en-CA" w:eastAsia="de-DE"/>
                  </w:rPr>
                </w:rPrChange>
              </w:rPr>
              <w:pPrChange w:id="10701" w:author="Gary Sullivan" w:date="2026-03-02T17:58:00Z" w16du:dateUtc="2026-03-03T01:58:00Z">
                <w:pPr/>
              </w:pPrChange>
            </w:pPr>
          </w:p>
        </w:tc>
        <w:tc>
          <w:tcPr>
            <w:tcW w:w="736" w:type="dxa"/>
            <w:noWrap/>
            <w:vAlign w:val="center"/>
            <w:hideMark/>
            <w:tcPrChange w:id="10702" w:author="Gary Sullivan" w:date="2026-03-02T15:38:00Z" w16du:dateUtc="2026-03-02T23:38:00Z">
              <w:tcPr>
                <w:tcW w:w="0" w:type="auto"/>
                <w:noWrap/>
                <w:vAlign w:val="center"/>
                <w:hideMark/>
              </w:tcPr>
            </w:tcPrChange>
          </w:tcPr>
          <w:p w14:paraId="683DBBEE" w14:textId="77777777" w:rsidR="007563AB" w:rsidRPr="004D4276" w:rsidRDefault="007563AB" w:rsidP="004D4276">
            <w:pPr>
              <w:spacing w:before="0"/>
              <w:jc w:val="center"/>
              <w:rPr>
                <w:sz w:val="20"/>
                <w:szCs w:val="18"/>
                <w:lang w:val="en-CA" w:eastAsia="de-DE"/>
                <w:rPrChange w:id="10703" w:author="Gary Sullivan" w:date="2026-03-02T17:58:00Z" w16du:dateUtc="2026-03-03T01:58:00Z">
                  <w:rPr>
                    <w:lang w:val="en-CA" w:eastAsia="de-DE"/>
                  </w:rPr>
                </w:rPrChange>
              </w:rPr>
              <w:pPrChange w:id="10704" w:author="Gary Sullivan" w:date="2026-03-02T17:58:00Z" w16du:dateUtc="2026-03-03T01:58:00Z">
                <w:pPr/>
              </w:pPrChange>
            </w:pPr>
          </w:p>
        </w:tc>
        <w:tc>
          <w:tcPr>
            <w:tcW w:w="652" w:type="dxa"/>
            <w:noWrap/>
            <w:vAlign w:val="center"/>
            <w:hideMark/>
            <w:tcPrChange w:id="10705" w:author="Gary Sullivan" w:date="2026-03-02T15:38:00Z" w16du:dateUtc="2026-03-02T23:38:00Z">
              <w:tcPr>
                <w:tcW w:w="0" w:type="auto"/>
                <w:noWrap/>
                <w:vAlign w:val="center"/>
                <w:hideMark/>
              </w:tcPr>
            </w:tcPrChange>
          </w:tcPr>
          <w:p w14:paraId="235F7EEB" w14:textId="77777777" w:rsidR="007563AB" w:rsidRPr="004D4276" w:rsidRDefault="007563AB" w:rsidP="004D4276">
            <w:pPr>
              <w:spacing w:before="0"/>
              <w:jc w:val="center"/>
              <w:rPr>
                <w:sz w:val="20"/>
                <w:szCs w:val="18"/>
                <w:lang w:val="en-CA" w:eastAsia="de-DE"/>
                <w:rPrChange w:id="10706" w:author="Gary Sullivan" w:date="2026-03-02T17:58:00Z" w16du:dateUtc="2026-03-03T01:58:00Z">
                  <w:rPr>
                    <w:lang w:val="en-CA" w:eastAsia="de-DE"/>
                  </w:rPr>
                </w:rPrChange>
              </w:rPr>
              <w:pPrChange w:id="10707" w:author="Gary Sullivan" w:date="2026-03-02T17:58:00Z" w16du:dateUtc="2026-03-03T01:58:00Z">
                <w:pPr/>
              </w:pPrChange>
            </w:pPr>
          </w:p>
        </w:tc>
        <w:tc>
          <w:tcPr>
            <w:tcW w:w="652" w:type="dxa"/>
            <w:noWrap/>
            <w:vAlign w:val="center"/>
            <w:hideMark/>
            <w:tcPrChange w:id="10708" w:author="Gary Sullivan" w:date="2026-03-02T15:38:00Z" w16du:dateUtc="2026-03-02T23:38:00Z">
              <w:tcPr>
                <w:tcW w:w="0" w:type="auto"/>
                <w:noWrap/>
                <w:vAlign w:val="center"/>
                <w:hideMark/>
              </w:tcPr>
            </w:tcPrChange>
          </w:tcPr>
          <w:p w14:paraId="2194BA11" w14:textId="77777777" w:rsidR="007563AB" w:rsidRPr="004D4276" w:rsidRDefault="007563AB" w:rsidP="004D4276">
            <w:pPr>
              <w:spacing w:before="0"/>
              <w:jc w:val="center"/>
              <w:rPr>
                <w:sz w:val="20"/>
                <w:szCs w:val="18"/>
                <w:lang w:val="en-CA" w:eastAsia="de-DE"/>
                <w:rPrChange w:id="10709" w:author="Gary Sullivan" w:date="2026-03-02T17:58:00Z" w16du:dateUtc="2026-03-03T01:58:00Z">
                  <w:rPr>
                    <w:lang w:val="en-CA" w:eastAsia="de-DE"/>
                  </w:rPr>
                </w:rPrChange>
              </w:rPr>
              <w:pPrChange w:id="10710" w:author="Gary Sullivan" w:date="2026-03-02T17:58:00Z" w16du:dateUtc="2026-03-03T01:58:00Z">
                <w:pPr/>
              </w:pPrChange>
            </w:pPr>
          </w:p>
        </w:tc>
        <w:tc>
          <w:tcPr>
            <w:tcW w:w="787" w:type="dxa"/>
            <w:noWrap/>
            <w:vAlign w:val="center"/>
            <w:hideMark/>
            <w:tcPrChange w:id="10711" w:author="Gary Sullivan" w:date="2026-03-02T15:38:00Z" w16du:dateUtc="2026-03-02T23:38:00Z">
              <w:tcPr>
                <w:tcW w:w="0" w:type="auto"/>
                <w:noWrap/>
                <w:vAlign w:val="center"/>
                <w:hideMark/>
              </w:tcPr>
            </w:tcPrChange>
          </w:tcPr>
          <w:p w14:paraId="61B2D698" w14:textId="77777777" w:rsidR="007563AB" w:rsidRPr="004D4276" w:rsidRDefault="007563AB" w:rsidP="004D4276">
            <w:pPr>
              <w:spacing w:before="0"/>
              <w:jc w:val="center"/>
              <w:rPr>
                <w:sz w:val="20"/>
                <w:szCs w:val="18"/>
                <w:lang w:val="en-CA" w:eastAsia="de-DE"/>
                <w:rPrChange w:id="10712" w:author="Gary Sullivan" w:date="2026-03-02T17:58:00Z" w16du:dateUtc="2026-03-03T01:58:00Z">
                  <w:rPr>
                    <w:lang w:val="en-CA" w:eastAsia="de-DE"/>
                  </w:rPr>
                </w:rPrChange>
              </w:rPr>
              <w:pPrChange w:id="10713" w:author="Gary Sullivan" w:date="2026-03-02T17:58:00Z" w16du:dateUtc="2026-03-03T01:58:00Z">
                <w:pPr/>
              </w:pPrChange>
            </w:pPr>
          </w:p>
        </w:tc>
        <w:tc>
          <w:tcPr>
            <w:tcW w:w="792" w:type="dxa"/>
            <w:noWrap/>
            <w:vAlign w:val="center"/>
            <w:hideMark/>
            <w:tcPrChange w:id="10714" w:author="Gary Sullivan" w:date="2026-03-02T15:38:00Z" w16du:dateUtc="2026-03-02T23:38:00Z">
              <w:tcPr>
                <w:tcW w:w="0" w:type="auto"/>
                <w:noWrap/>
                <w:vAlign w:val="center"/>
                <w:hideMark/>
              </w:tcPr>
            </w:tcPrChange>
          </w:tcPr>
          <w:p w14:paraId="24DF7CCE" w14:textId="77777777" w:rsidR="007563AB" w:rsidRPr="004D4276" w:rsidRDefault="007563AB" w:rsidP="004D4276">
            <w:pPr>
              <w:spacing w:before="0"/>
              <w:jc w:val="center"/>
              <w:rPr>
                <w:sz w:val="20"/>
                <w:szCs w:val="18"/>
                <w:lang w:val="en-CA" w:eastAsia="de-DE"/>
                <w:rPrChange w:id="10715" w:author="Gary Sullivan" w:date="2026-03-02T17:58:00Z" w16du:dateUtc="2026-03-03T01:58:00Z">
                  <w:rPr>
                    <w:lang w:val="en-CA" w:eastAsia="de-DE"/>
                  </w:rPr>
                </w:rPrChange>
              </w:rPr>
              <w:pPrChange w:id="10716" w:author="Gary Sullivan" w:date="2026-03-02T17:58:00Z" w16du:dateUtc="2026-03-03T01:58:00Z">
                <w:pPr/>
              </w:pPrChange>
            </w:pPr>
          </w:p>
        </w:tc>
        <w:tc>
          <w:tcPr>
            <w:tcW w:w="792" w:type="dxa"/>
            <w:noWrap/>
            <w:vAlign w:val="center"/>
            <w:hideMark/>
            <w:tcPrChange w:id="10717" w:author="Gary Sullivan" w:date="2026-03-02T15:38:00Z" w16du:dateUtc="2026-03-02T23:38:00Z">
              <w:tcPr>
                <w:tcW w:w="0" w:type="auto"/>
                <w:noWrap/>
                <w:vAlign w:val="center"/>
                <w:hideMark/>
              </w:tcPr>
            </w:tcPrChange>
          </w:tcPr>
          <w:p w14:paraId="2CC3C0C8" w14:textId="77777777" w:rsidR="007563AB" w:rsidRPr="004D4276" w:rsidRDefault="007563AB" w:rsidP="004D4276">
            <w:pPr>
              <w:spacing w:before="0"/>
              <w:jc w:val="center"/>
              <w:rPr>
                <w:sz w:val="20"/>
                <w:szCs w:val="18"/>
                <w:lang w:val="en-CA" w:eastAsia="de-DE"/>
                <w:rPrChange w:id="10718" w:author="Gary Sullivan" w:date="2026-03-02T17:58:00Z" w16du:dateUtc="2026-03-03T01:58:00Z">
                  <w:rPr>
                    <w:lang w:val="en-CA" w:eastAsia="de-DE"/>
                  </w:rPr>
                </w:rPrChange>
              </w:rPr>
              <w:pPrChange w:id="10719" w:author="Gary Sullivan" w:date="2026-03-02T17:58:00Z" w16du:dateUtc="2026-03-03T01:58:00Z">
                <w:pPr/>
              </w:pPrChange>
            </w:pPr>
          </w:p>
        </w:tc>
        <w:tc>
          <w:tcPr>
            <w:tcW w:w="792" w:type="dxa"/>
            <w:noWrap/>
            <w:vAlign w:val="center"/>
            <w:hideMark/>
            <w:tcPrChange w:id="10720" w:author="Gary Sullivan" w:date="2026-03-02T15:38:00Z" w16du:dateUtc="2026-03-02T23:38:00Z">
              <w:tcPr>
                <w:tcW w:w="0" w:type="auto"/>
                <w:noWrap/>
                <w:vAlign w:val="center"/>
                <w:hideMark/>
              </w:tcPr>
            </w:tcPrChange>
          </w:tcPr>
          <w:p w14:paraId="6CC7793E" w14:textId="77777777" w:rsidR="007563AB" w:rsidRPr="004D4276" w:rsidRDefault="007563AB" w:rsidP="004D4276">
            <w:pPr>
              <w:spacing w:before="0"/>
              <w:jc w:val="center"/>
              <w:rPr>
                <w:sz w:val="20"/>
                <w:szCs w:val="18"/>
                <w:lang w:val="en-CA" w:eastAsia="de-DE"/>
                <w:rPrChange w:id="10721" w:author="Gary Sullivan" w:date="2026-03-02T17:58:00Z" w16du:dateUtc="2026-03-03T01:58:00Z">
                  <w:rPr>
                    <w:lang w:val="en-CA" w:eastAsia="de-DE"/>
                  </w:rPr>
                </w:rPrChange>
              </w:rPr>
              <w:pPrChange w:id="10722" w:author="Gary Sullivan" w:date="2026-03-02T17:58:00Z" w16du:dateUtc="2026-03-03T01:58:00Z">
                <w:pPr/>
              </w:pPrChange>
            </w:pPr>
          </w:p>
        </w:tc>
        <w:tc>
          <w:tcPr>
            <w:tcW w:w="736" w:type="dxa"/>
            <w:noWrap/>
            <w:vAlign w:val="center"/>
            <w:hideMark/>
            <w:tcPrChange w:id="10723" w:author="Gary Sullivan" w:date="2026-03-02T15:38:00Z" w16du:dateUtc="2026-03-02T23:38:00Z">
              <w:tcPr>
                <w:tcW w:w="0" w:type="auto"/>
                <w:noWrap/>
                <w:vAlign w:val="center"/>
                <w:hideMark/>
              </w:tcPr>
            </w:tcPrChange>
          </w:tcPr>
          <w:p w14:paraId="3B832F64" w14:textId="77777777" w:rsidR="007563AB" w:rsidRPr="004D4276" w:rsidRDefault="007563AB" w:rsidP="004D4276">
            <w:pPr>
              <w:spacing w:before="0"/>
              <w:jc w:val="center"/>
              <w:rPr>
                <w:sz w:val="20"/>
                <w:szCs w:val="18"/>
                <w:lang w:val="en-CA" w:eastAsia="de-DE"/>
                <w:rPrChange w:id="10724" w:author="Gary Sullivan" w:date="2026-03-02T17:58:00Z" w16du:dateUtc="2026-03-03T01:58:00Z">
                  <w:rPr>
                    <w:lang w:val="en-CA" w:eastAsia="de-DE"/>
                  </w:rPr>
                </w:rPrChange>
              </w:rPr>
              <w:pPrChange w:id="10725" w:author="Gary Sullivan" w:date="2026-03-02T17:58:00Z" w16du:dateUtc="2026-03-03T01:58:00Z">
                <w:pPr/>
              </w:pPrChange>
            </w:pPr>
          </w:p>
        </w:tc>
        <w:tc>
          <w:tcPr>
            <w:tcW w:w="736" w:type="dxa"/>
            <w:noWrap/>
            <w:vAlign w:val="center"/>
            <w:hideMark/>
            <w:tcPrChange w:id="10726" w:author="Gary Sullivan" w:date="2026-03-02T15:38:00Z" w16du:dateUtc="2026-03-02T23:38:00Z">
              <w:tcPr>
                <w:tcW w:w="0" w:type="auto"/>
                <w:noWrap/>
                <w:vAlign w:val="center"/>
                <w:hideMark/>
              </w:tcPr>
            </w:tcPrChange>
          </w:tcPr>
          <w:p w14:paraId="32BDF083" w14:textId="77777777" w:rsidR="007563AB" w:rsidRPr="004D4276" w:rsidRDefault="007563AB" w:rsidP="004D4276">
            <w:pPr>
              <w:spacing w:before="0"/>
              <w:jc w:val="center"/>
              <w:rPr>
                <w:sz w:val="20"/>
                <w:szCs w:val="18"/>
                <w:lang w:val="en-CA" w:eastAsia="de-DE"/>
                <w:rPrChange w:id="10727" w:author="Gary Sullivan" w:date="2026-03-02T17:58:00Z" w16du:dateUtc="2026-03-03T01:58:00Z">
                  <w:rPr>
                    <w:lang w:val="en-CA" w:eastAsia="de-DE"/>
                  </w:rPr>
                </w:rPrChange>
              </w:rPr>
              <w:pPrChange w:id="10728" w:author="Gary Sullivan" w:date="2026-03-02T17:58:00Z" w16du:dateUtc="2026-03-03T01:58:00Z">
                <w:pPr/>
              </w:pPrChange>
            </w:pPr>
          </w:p>
        </w:tc>
      </w:tr>
      <w:tr w:rsidR="007563AB" w:rsidRPr="004D4276" w14:paraId="42A269F7" w14:textId="77777777" w:rsidTr="00322B73">
        <w:trPr>
          <w:trHeight w:val="255"/>
          <w:trPrChange w:id="10729" w:author="Gary Sullivan" w:date="2026-03-02T15:38:00Z" w16du:dateUtc="2026-03-02T23:38:00Z">
            <w:trPr>
              <w:trHeight w:val="255"/>
            </w:trPr>
          </w:trPrChange>
        </w:trPr>
        <w:tc>
          <w:tcPr>
            <w:tcW w:w="1167" w:type="dxa"/>
            <w:noWrap/>
            <w:vAlign w:val="center"/>
            <w:hideMark/>
            <w:tcPrChange w:id="10730" w:author="Gary Sullivan" w:date="2026-03-02T15:38:00Z" w16du:dateUtc="2026-03-02T23:38:00Z">
              <w:tcPr>
                <w:tcW w:w="0" w:type="auto"/>
                <w:noWrap/>
                <w:vAlign w:val="center"/>
                <w:hideMark/>
              </w:tcPr>
            </w:tcPrChange>
          </w:tcPr>
          <w:p w14:paraId="671EE7EB" w14:textId="77777777" w:rsidR="007563AB" w:rsidRPr="004D4276" w:rsidRDefault="007563AB" w:rsidP="004D4276">
            <w:pPr>
              <w:keepNext/>
              <w:spacing w:before="0"/>
              <w:rPr>
                <w:sz w:val="20"/>
                <w:szCs w:val="18"/>
                <w:lang w:val="en-CA" w:eastAsia="de-DE"/>
                <w:rPrChange w:id="10731" w:author="Gary Sullivan" w:date="2026-03-02T17:58:00Z" w16du:dateUtc="2026-03-03T01:58:00Z">
                  <w:rPr>
                    <w:lang w:val="en-CA" w:eastAsia="de-DE"/>
                  </w:rPr>
                </w:rPrChange>
              </w:rPr>
              <w:pPrChange w:id="10732" w:author="Gary Sullivan" w:date="2026-03-02T17:58:00Z" w16du:dateUtc="2026-03-03T01:58:00Z">
                <w:pPr/>
              </w:pPrChange>
            </w:pPr>
          </w:p>
        </w:tc>
        <w:tc>
          <w:tcPr>
            <w:tcW w:w="8147" w:type="dxa"/>
            <w:gridSpan w:val="11"/>
            <w:tcBorders>
              <w:top w:val="single" w:sz="8" w:space="0" w:color="auto"/>
              <w:left w:val="single" w:sz="8" w:space="0" w:color="auto"/>
              <w:bottom w:val="nil"/>
              <w:right w:val="nil"/>
            </w:tcBorders>
            <w:noWrap/>
            <w:vAlign w:val="center"/>
            <w:hideMark/>
            <w:tcPrChange w:id="10733" w:author="Gary Sullivan" w:date="2026-03-02T15:38:00Z" w16du:dateUtc="2026-03-02T23:38:00Z">
              <w:tcPr>
                <w:tcW w:w="0" w:type="auto"/>
                <w:gridSpan w:val="11"/>
                <w:tcBorders>
                  <w:top w:val="single" w:sz="8" w:space="0" w:color="auto"/>
                  <w:left w:val="single" w:sz="8" w:space="0" w:color="auto"/>
                  <w:bottom w:val="nil"/>
                  <w:right w:val="nil"/>
                </w:tcBorders>
                <w:noWrap/>
                <w:vAlign w:val="center"/>
                <w:hideMark/>
              </w:tcPr>
            </w:tcPrChange>
          </w:tcPr>
          <w:p w14:paraId="27B41550" w14:textId="77777777" w:rsidR="007563AB" w:rsidRPr="004D4276" w:rsidRDefault="007563AB" w:rsidP="004D4276">
            <w:pPr>
              <w:keepNext/>
              <w:spacing w:before="0"/>
              <w:jc w:val="center"/>
              <w:rPr>
                <w:b/>
                <w:bCs/>
                <w:sz w:val="20"/>
                <w:szCs w:val="18"/>
                <w:lang w:val="en-CA" w:eastAsia="de-DE"/>
                <w:rPrChange w:id="10734" w:author="Gary Sullivan" w:date="2026-03-02T17:58:00Z" w16du:dateUtc="2026-03-03T01:58:00Z">
                  <w:rPr>
                    <w:b/>
                    <w:bCs/>
                    <w:lang w:val="en-CA" w:eastAsia="de-DE"/>
                  </w:rPr>
                </w:rPrChange>
              </w:rPr>
              <w:pPrChange w:id="10735" w:author="Gary Sullivan" w:date="2026-03-02T17:58:00Z" w16du:dateUtc="2026-03-03T01:58:00Z">
                <w:pPr/>
              </w:pPrChange>
            </w:pPr>
            <w:r w:rsidRPr="004D4276">
              <w:rPr>
                <w:b/>
                <w:bCs/>
                <w:sz w:val="20"/>
                <w:szCs w:val="18"/>
                <w:lang w:val="en-CA" w:eastAsia="de-DE"/>
                <w:rPrChange w:id="10736" w:author="Gary Sullivan" w:date="2026-03-02T17:58:00Z" w16du:dateUtc="2026-03-03T01:58:00Z">
                  <w:rPr>
                    <w:b/>
                    <w:bCs/>
                    <w:lang w:val="en-CA" w:eastAsia="de-DE"/>
                  </w:rPr>
                </w:rPrChange>
              </w:rPr>
              <w:t>Random Access Main 10</w:t>
            </w:r>
          </w:p>
        </w:tc>
      </w:tr>
      <w:tr w:rsidR="007563AB" w:rsidRPr="004D4276" w14:paraId="2CBC889A" w14:textId="77777777" w:rsidTr="00322B73">
        <w:trPr>
          <w:trHeight w:val="255"/>
          <w:trPrChange w:id="10737" w:author="Gary Sullivan" w:date="2026-03-02T15:38:00Z" w16du:dateUtc="2026-03-02T23:38:00Z">
            <w:trPr>
              <w:trHeight w:val="255"/>
            </w:trPr>
          </w:trPrChange>
        </w:trPr>
        <w:tc>
          <w:tcPr>
            <w:tcW w:w="1167" w:type="dxa"/>
            <w:noWrap/>
            <w:vAlign w:val="center"/>
            <w:hideMark/>
            <w:tcPrChange w:id="10738" w:author="Gary Sullivan" w:date="2026-03-02T15:38:00Z" w16du:dateUtc="2026-03-02T23:38:00Z">
              <w:tcPr>
                <w:tcW w:w="0" w:type="auto"/>
                <w:noWrap/>
                <w:vAlign w:val="center"/>
                <w:hideMark/>
              </w:tcPr>
            </w:tcPrChange>
          </w:tcPr>
          <w:p w14:paraId="6BC802A4" w14:textId="77777777" w:rsidR="007563AB" w:rsidRPr="004D4276" w:rsidRDefault="007563AB" w:rsidP="004D4276">
            <w:pPr>
              <w:keepNext/>
              <w:spacing w:before="0"/>
              <w:rPr>
                <w:b/>
                <w:bCs/>
                <w:sz w:val="20"/>
                <w:szCs w:val="18"/>
                <w:lang w:val="en-CA" w:eastAsia="de-DE"/>
                <w:rPrChange w:id="10739" w:author="Gary Sullivan" w:date="2026-03-02T17:58:00Z" w16du:dateUtc="2026-03-03T01:58:00Z">
                  <w:rPr>
                    <w:b/>
                    <w:bCs/>
                    <w:lang w:val="en-CA" w:eastAsia="de-DE"/>
                  </w:rPr>
                </w:rPrChange>
              </w:rPr>
              <w:pPrChange w:id="10740" w:author="Gary Sullivan" w:date="2026-03-02T17:58:00Z" w16du:dateUtc="2026-03-03T01:58:00Z">
                <w:pPr/>
              </w:pPrChange>
            </w:pPr>
          </w:p>
        </w:tc>
        <w:tc>
          <w:tcPr>
            <w:tcW w:w="4299" w:type="dxa"/>
            <w:gridSpan w:val="6"/>
            <w:tcBorders>
              <w:top w:val="single" w:sz="8" w:space="0" w:color="auto"/>
              <w:left w:val="single" w:sz="8" w:space="0" w:color="auto"/>
              <w:bottom w:val="nil"/>
              <w:right w:val="nil"/>
            </w:tcBorders>
            <w:noWrap/>
            <w:vAlign w:val="center"/>
            <w:hideMark/>
            <w:tcPrChange w:id="10741" w:author="Gary Sullivan" w:date="2026-03-02T15:38:00Z" w16du:dateUtc="2026-03-02T23:38:00Z">
              <w:tcPr>
                <w:tcW w:w="0" w:type="auto"/>
                <w:gridSpan w:val="6"/>
                <w:tcBorders>
                  <w:top w:val="single" w:sz="8" w:space="0" w:color="auto"/>
                  <w:left w:val="single" w:sz="8" w:space="0" w:color="auto"/>
                  <w:bottom w:val="nil"/>
                  <w:right w:val="nil"/>
                </w:tcBorders>
                <w:noWrap/>
                <w:vAlign w:val="center"/>
                <w:hideMark/>
              </w:tcPr>
            </w:tcPrChange>
          </w:tcPr>
          <w:p w14:paraId="731A4C94" w14:textId="77777777" w:rsidR="007563AB" w:rsidRPr="004D4276" w:rsidRDefault="007563AB" w:rsidP="004D4276">
            <w:pPr>
              <w:keepNext/>
              <w:spacing w:before="0"/>
              <w:jc w:val="center"/>
              <w:rPr>
                <w:b/>
                <w:bCs/>
                <w:sz w:val="20"/>
                <w:szCs w:val="18"/>
                <w:lang w:val="en-CA" w:eastAsia="de-DE"/>
                <w:rPrChange w:id="10742" w:author="Gary Sullivan" w:date="2026-03-02T17:58:00Z" w16du:dateUtc="2026-03-03T01:58:00Z">
                  <w:rPr>
                    <w:b/>
                    <w:bCs/>
                    <w:lang w:val="en-CA" w:eastAsia="de-DE"/>
                  </w:rPr>
                </w:rPrChange>
              </w:rPr>
              <w:pPrChange w:id="10743" w:author="Gary Sullivan" w:date="2026-03-02T17:58:00Z" w16du:dateUtc="2026-03-03T01:58:00Z">
                <w:pPr/>
              </w:pPrChange>
            </w:pPr>
            <w:r w:rsidRPr="004D4276">
              <w:rPr>
                <w:b/>
                <w:bCs/>
                <w:sz w:val="20"/>
                <w:szCs w:val="18"/>
                <w:lang w:val="en-CA" w:eastAsia="de-DE"/>
                <w:rPrChange w:id="10744" w:author="Gary Sullivan" w:date="2026-03-02T17:58:00Z" w16du:dateUtc="2026-03-03T01:58:00Z">
                  <w:rPr>
                    <w:b/>
                    <w:bCs/>
                    <w:lang w:val="en-CA" w:eastAsia="de-DE"/>
                  </w:rPr>
                </w:rPrChange>
              </w:rPr>
              <w:t>Over ECM-19</w:t>
            </w:r>
          </w:p>
        </w:tc>
        <w:tc>
          <w:tcPr>
            <w:tcW w:w="3848" w:type="dxa"/>
            <w:gridSpan w:val="5"/>
            <w:tcBorders>
              <w:top w:val="single" w:sz="8" w:space="0" w:color="auto"/>
              <w:left w:val="nil"/>
              <w:bottom w:val="nil"/>
              <w:right w:val="nil"/>
            </w:tcBorders>
            <w:noWrap/>
            <w:vAlign w:val="center"/>
            <w:hideMark/>
            <w:tcPrChange w:id="10745" w:author="Gary Sullivan" w:date="2026-03-02T15:38:00Z" w16du:dateUtc="2026-03-02T23:38:00Z">
              <w:tcPr>
                <w:tcW w:w="0" w:type="auto"/>
                <w:gridSpan w:val="5"/>
                <w:tcBorders>
                  <w:top w:val="single" w:sz="8" w:space="0" w:color="auto"/>
                  <w:left w:val="nil"/>
                  <w:bottom w:val="nil"/>
                  <w:right w:val="nil"/>
                </w:tcBorders>
                <w:noWrap/>
                <w:vAlign w:val="center"/>
                <w:hideMark/>
              </w:tcPr>
            </w:tcPrChange>
          </w:tcPr>
          <w:p w14:paraId="52F8C579" w14:textId="77777777" w:rsidR="007563AB" w:rsidRPr="004D4276" w:rsidRDefault="007563AB" w:rsidP="004D4276">
            <w:pPr>
              <w:keepNext/>
              <w:spacing w:before="0"/>
              <w:jc w:val="center"/>
              <w:rPr>
                <w:b/>
                <w:bCs/>
                <w:sz w:val="20"/>
                <w:szCs w:val="18"/>
                <w:lang w:val="en-CA" w:eastAsia="de-DE"/>
                <w:rPrChange w:id="10746" w:author="Gary Sullivan" w:date="2026-03-02T17:58:00Z" w16du:dateUtc="2026-03-03T01:58:00Z">
                  <w:rPr>
                    <w:b/>
                    <w:bCs/>
                    <w:lang w:val="en-CA" w:eastAsia="de-DE"/>
                  </w:rPr>
                </w:rPrChange>
              </w:rPr>
              <w:pPrChange w:id="10747" w:author="Gary Sullivan" w:date="2026-03-02T17:58:00Z" w16du:dateUtc="2026-03-03T01:58:00Z">
                <w:pPr/>
              </w:pPrChange>
            </w:pPr>
            <w:r w:rsidRPr="004D4276">
              <w:rPr>
                <w:b/>
                <w:bCs/>
                <w:sz w:val="20"/>
                <w:szCs w:val="18"/>
                <w:lang w:val="en-CA" w:eastAsia="de-DE"/>
                <w:rPrChange w:id="10748" w:author="Gary Sullivan" w:date="2026-03-02T17:58:00Z" w16du:dateUtc="2026-03-03T01:58:00Z">
                  <w:rPr>
                    <w:b/>
                    <w:bCs/>
                    <w:lang w:val="en-CA" w:eastAsia="de-DE"/>
                  </w:rPr>
                </w:rPrChange>
              </w:rPr>
              <w:t>Over VTM-11-ECM19</w:t>
            </w:r>
          </w:p>
        </w:tc>
      </w:tr>
      <w:tr w:rsidR="007563AB" w:rsidRPr="004D4276" w14:paraId="73D3BD1C" w14:textId="77777777" w:rsidTr="00322B73">
        <w:trPr>
          <w:trHeight w:val="255"/>
          <w:trPrChange w:id="10749" w:author="Gary Sullivan" w:date="2026-03-02T15:38:00Z" w16du:dateUtc="2026-03-02T23:38:00Z">
            <w:trPr>
              <w:trHeight w:val="255"/>
            </w:trPr>
          </w:trPrChange>
        </w:trPr>
        <w:tc>
          <w:tcPr>
            <w:tcW w:w="1167" w:type="dxa"/>
            <w:noWrap/>
            <w:vAlign w:val="center"/>
            <w:hideMark/>
            <w:tcPrChange w:id="10750" w:author="Gary Sullivan" w:date="2026-03-02T15:38:00Z" w16du:dateUtc="2026-03-02T23:38:00Z">
              <w:tcPr>
                <w:tcW w:w="0" w:type="auto"/>
                <w:noWrap/>
                <w:vAlign w:val="center"/>
                <w:hideMark/>
              </w:tcPr>
            </w:tcPrChange>
          </w:tcPr>
          <w:p w14:paraId="57D14706" w14:textId="77777777" w:rsidR="007563AB" w:rsidRPr="004D4276" w:rsidRDefault="007563AB" w:rsidP="004D4276">
            <w:pPr>
              <w:keepNext/>
              <w:spacing w:before="0"/>
              <w:rPr>
                <w:b/>
                <w:bCs/>
                <w:sz w:val="20"/>
                <w:szCs w:val="18"/>
                <w:lang w:val="en-CA" w:eastAsia="de-DE"/>
                <w:rPrChange w:id="10751" w:author="Gary Sullivan" w:date="2026-03-02T17:58:00Z" w16du:dateUtc="2026-03-03T01:58:00Z">
                  <w:rPr>
                    <w:b/>
                    <w:bCs/>
                    <w:lang w:val="en-CA" w:eastAsia="de-DE"/>
                  </w:rPr>
                </w:rPrChange>
              </w:rPr>
              <w:pPrChange w:id="10752" w:author="Gary Sullivan" w:date="2026-03-02T17:58:00Z" w16du:dateUtc="2026-03-03T01:58:00Z">
                <w:pPr/>
              </w:pPrChange>
            </w:pPr>
          </w:p>
        </w:tc>
        <w:tc>
          <w:tcPr>
            <w:tcW w:w="736" w:type="dxa"/>
            <w:tcBorders>
              <w:top w:val="nil"/>
              <w:left w:val="single" w:sz="8" w:space="0" w:color="auto"/>
              <w:bottom w:val="single" w:sz="8" w:space="0" w:color="auto"/>
              <w:right w:val="nil"/>
            </w:tcBorders>
            <w:noWrap/>
            <w:vAlign w:val="center"/>
            <w:hideMark/>
            <w:tcPrChange w:id="10753" w:author="Gary Sullivan" w:date="2026-03-02T15:38:00Z" w16du:dateUtc="2026-03-02T23:38:00Z">
              <w:tcPr>
                <w:tcW w:w="0" w:type="auto"/>
                <w:tcBorders>
                  <w:top w:val="nil"/>
                  <w:left w:val="single" w:sz="8" w:space="0" w:color="auto"/>
                  <w:bottom w:val="single" w:sz="8" w:space="0" w:color="auto"/>
                  <w:right w:val="nil"/>
                </w:tcBorders>
                <w:noWrap/>
                <w:vAlign w:val="center"/>
                <w:hideMark/>
              </w:tcPr>
            </w:tcPrChange>
          </w:tcPr>
          <w:p w14:paraId="129E8B2C" w14:textId="77777777" w:rsidR="007563AB" w:rsidRPr="004D4276" w:rsidRDefault="007563AB" w:rsidP="004D4276">
            <w:pPr>
              <w:keepNext/>
              <w:spacing w:before="0"/>
              <w:jc w:val="center"/>
              <w:rPr>
                <w:sz w:val="20"/>
                <w:szCs w:val="18"/>
                <w:lang w:val="en-CA" w:eastAsia="de-DE"/>
                <w:rPrChange w:id="10754" w:author="Gary Sullivan" w:date="2026-03-02T17:58:00Z" w16du:dateUtc="2026-03-03T01:58:00Z">
                  <w:rPr>
                    <w:lang w:val="en-CA" w:eastAsia="de-DE"/>
                  </w:rPr>
                </w:rPrChange>
              </w:rPr>
              <w:pPrChange w:id="10755" w:author="Gary Sullivan" w:date="2026-03-02T17:58:00Z" w16du:dateUtc="2026-03-03T01:58:00Z">
                <w:pPr/>
              </w:pPrChange>
            </w:pPr>
            <w:r w:rsidRPr="004D4276">
              <w:rPr>
                <w:sz w:val="20"/>
                <w:szCs w:val="18"/>
                <w:lang w:val="en-CA" w:eastAsia="de-DE"/>
                <w:rPrChange w:id="10756" w:author="Gary Sullivan" w:date="2026-03-02T17:58:00Z" w16du:dateUtc="2026-03-03T01:58:00Z">
                  <w:rPr>
                    <w:lang w:val="en-CA" w:eastAsia="de-DE"/>
                  </w:rPr>
                </w:rPrChange>
              </w:rPr>
              <w:t>Y</w:t>
            </w:r>
          </w:p>
        </w:tc>
        <w:tc>
          <w:tcPr>
            <w:tcW w:w="736" w:type="dxa"/>
            <w:tcBorders>
              <w:top w:val="nil"/>
              <w:left w:val="nil"/>
              <w:bottom w:val="single" w:sz="8" w:space="0" w:color="auto"/>
              <w:right w:val="nil"/>
            </w:tcBorders>
            <w:noWrap/>
            <w:vAlign w:val="center"/>
            <w:hideMark/>
            <w:tcPrChange w:id="10757" w:author="Gary Sullivan" w:date="2026-03-02T15:38:00Z" w16du:dateUtc="2026-03-02T23:38:00Z">
              <w:tcPr>
                <w:tcW w:w="0" w:type="auto"/>
                <w:tcBorders>
                  <w:top w:val="nil"/>
                  <w:left w:val="nil"/>
                  <w:bottom w:val="single" w:sz="8" w:space="0" w:color="auto"/>
                  <w:right w:val="nil"/>
                </w:tcBorders>
                <w:noWrap/>
                <w:vAlign w:val="center"/>
                <w:hideMark/>
              </w:tcPr>
            </w:tcPrChange>
          </w:tcPr>
          <w:p w14:paraId="674DD03A" w14:textId="77777777" w:rsidR="007563AB" w:rsidRPr="004D4276" w:rsidRDefault="007563AB" w:rsidP="004D4276">
            <w:pPr>
              <w:keepNext/>
              <w:spacing w:before="0"/>
              <w:jc w:val="center"/>
              <w:rPr>
                <w:sz w:val="20"/>
                <w:szCs w:val="18"/>
                <w:lang w:val="en-CA" w:eastAsia="de-DE"/>
                <w:rPrChange w:id="10758" w:author="Gary Sullivan" w:date="2026-03-02T17:58:00Z" w16du:dateUtc="2026-03-03T01:58:00Z">
                  <w:rPr>
                    <w:lang w:val="en-CA" w:eastAsia="de-DE"/>
                  </w:rPr>
                </w:rPrChange>
              </w:rPr>
              <w:pPrChange w:id="10759" w:author="Gary Sullivan" w:date="2026-03-02T17:58:00Z" w16du:dateUtc="2026-03-03T01:58:00Z">
                <w:pPr/>
              </w:pPrChange>
            </w:pPr>
            <w:r w:rsidRPr="004D4276">
              <w:rPr>
                <w:sz w:val="20"/>
                <w:szCs w:val="18"/>
                <w:lang w:val="en-CA" w:eastAsia="de-DE"/>
                <w:rPrChange w:id="10760" w:author="Gary Sullivan" w:date="2026-03-02T17:58:00Z" w16du:dateUtc="2026-03-03T01:58:00Z">
                  <w:rPr>
                    <w:lang w:val="en-CA" w:eastAsia="de-DE"/>
                  </w:rPr>
                </w:rPrChange>
              </w:rPr>
              <w:t>U</w:t>
            </w:r>
          </w:p>
        </w:tc>
        <w:tc>
          <w:tcPr>
            <w:tcW w:w="736" w:type="dxa"/>
            <w:tcBorders>
              <w:top w:val="nil"/>
              <w:left w:val="nil"/>
              <w:bottom w:val="single" w:sz="8" w:space="0" w:color="auto"/>
              <w:right w:val="single" w:sz="4" w:space="0" w:color="auto"/>
            </w:tcBorders>
            <w:noWrap/>
            <w:vAlign w:val="center"/>
            <w:hideMark/>
            <w:tcPrChange w:id="10761" w:author="Gary Sullivan" w:date="2026-03-02T15:38:00Z" w16du:dateUtc="2026-03-02T23:38:00Z">
              <w:tcPr>
                <w:tcW w:w="0" w:type="auto"/>
                <w:tcBorders>
                  <w:top w:val="nil"/>
                  <w:left w:val="nil"/>
                  <w:bottom w:val="single" w:sz="8" w:space="0" w:color="auto"/>
                  <w:right w:val="single" w:sz="4" w:space="0" w:color="auto"/>
                </w:tcBorders>
                <w:noWrap/>
                <w:vAlign w:val="center"/>
                <w:hideMark/>
              </w:tcPr>
            </w:tcPrChange>
          </w:tcPr>
          <w:p w14:paraId="2F3A3895" w14:textId="77777777" w:rsidR="007563AB" w:rsidRPr="004D4276" w:rsidRDefault="007563AB" w:rsidP="004D4276">
            <w:pPr>
              <w:keepNext/>
              <w:spacing w:before="0"/>
              <w:jc w:val="center"/>
              <w:rPr>
                <w:sz w:val="20"/>
                <w:szCs w:val="18"/>
                <w:lang w:val="en-CA" w:eastAsia="de-DE"/>
                <w:rPrChange w:id="10762" w:author="Gary Sullivan" w:date="2026-03-02T17:58:00Z" w16du:dateUtc="2026-03-03T01:58:00Z">
                  <w:rPr>
                    <w:lang w:val="en-CA" w:eastAsia="de-DE"/>
                  </w:rPr>
                </w:rPrChange>
              </w:rPr>
              <w:pPrChange w:id="10763" w:author="Gary Sullivan" w:date="2026-03-02T17:58:00Z" w16du:dateUtc="2026-03-03T01:58:00Z">
                <w:pPr/>
              </w:pPrChange>
            </w:pPr>
            <w:r w:rsidRPr="004D4276">
              <w:rPr>
                <w:sz w:val="20"/>
                <w:szCs w:val="18"/>
                <w:lang w:val="en-CA" w:eastAsia="de-DE"/>
                <w:rPrChange w:id="10764" w:author="Gary Sullivan" w:date="2026-03-02T17:58:00Z" w16du:dateUtc="2026-03-03T01:58:00Z">
                  <w:rPr>
                    <w:lang w:val="en-CA" w:eastAsia="de-DE"/>
                  </w:rPr>
                </w:rPrChange>
              </w:rPr>
              <w:t>V</w:t>
            </w:r>
          </w:p>
        </w:tc>
        <w:tc>
          <w:tcPr>
            <w:tcW w:w="652" w:type="dxa"/>
            <w:tcBorders>
              <w:top w:val="nil"/>
              <w:left w:val="nil"/>
              <w:bottom w:val="single" w:sz="8" w:space="0" w:color="auto"/>
              <w:right w:val="nil"/>
            </w:tcBorders>
            <w:noWrap/>
            <w:vAlign w:val="center"/>
            <w:hideMark/>
            <w:tcPrChange w:id="10765" w:author="Gary Sullivan" w:date="2026-03-02T15:38:00Z" w16du:dateUtc="2026-03-02T23:38:00Z">
              <w:tcPr>
                <w:tcW w:w="0" w:type="auto"/>
                <w:tcBorders>
                  <w:top w:val="nil"/>
                  <w:left w:val="nil"/>
                  <w:bottom w:val="single" w:sz="8" w:space="0" w:color="auto"/>
                  <w:right w:val="nil"/>
                </w:tcBorders>
                <w:noWrap/>
                <w:vAlign w:val="center"/>
                <w:hideMark/>
              </w:tcPr>
            </w:tcPrChange>
          </w:tcPr>
          <w:p w14:paraId="67997B1A" w14:textId="77777777" w:rsidR="007563AB" w:rsidRPr="004D4276" w:rsidRDefault="007563AB" w:rsidP="004D4276">
            <w:pPr>
              <w:keepNext/>
              <w:spacing w:before="0"/>
              <w:jc w:val="center"/>
              <w:rPr>
                <w:sz w:val="20"/>
                <w:szCs w:val="18"/>
                <w:lang w:val="en-CA" w:eastAsia="de-DE"/>
                <w:rPrChange w:id="10766" w:author="Gary Sullivan" w:date="2026-03-02T17:58:00Z" w16du:dateUtc="2026-03-03T01:58:00Z">
                  <w:rPr>
                    <w:lang w:val="en-CA" w:eastAsia="de-DE"/>
                  </w:rPr>
                </w:rPrChange>
              </w:rPr>
              <w:pPrChange w:id="10767" w:author="Gary Sullivan" w:date="2026-03-02T17:58:00Z" w16du:dateUtc="2026-03-03T01:58:00Z">
                <w:pPr/>
              </w:pPrChange>
            </w:pPr>
            <w:r w:rsidRPr="004D4276">
              <w:rPr>
                <w:sz w:val="20"/>
                <w:szCs w:val="18"/>
                <w:lang w:val="en-CA" w:eastAsia="de-DE"/>
                <w:rPrChange w:id="10768" w:author="Gary Sullivan" w:date="2026-03-02T17:58:00Z" w16du:dateUtc="2026-03-03T01:58:00Z">
                  <w:rPr>
                    <w:lang w:val="en-CA" w:eastAsia="de-DE"/>
                  </w:rPr>
                </w:rPrChange>
              </w:rPr>
              <w:t>EncT</w:t>
            </w:r>
          </w:p>
        </w:tc>
        <w:tc>
          <w:tcPr>
            <w:tcW w:w="652" w:type="dxa"/>
            <w:tcBorders>
              <w:top w:val="nil"/>
              <w:left w:val="nil"/>
              <w:bottom w:val="single" w:sz="8" w:space="0" w:color="auto"/>
              <w:right w:val="single" w:sz="8" w:space="0" w:color="auto"/>
            </w:tcBorders>
            <w:noWrap/>
            <w:vAlign w:val="center"/>
            <w:hideMark/>
            <w:tcPrChange w:id="10769"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06147F86" w14:textId="77777777" w:rsidR="007563AB" w:rsidRPr="004D4276" w:rsidRDefault="007563AB" w:rsidP="004D4276">
            <w:pPr>
              <w:keepNext/>
              <w:spacing w:before="0"/>
              <w:jc w:val="center"/>
              <w:rPr>
                <w:sz w:val="20"/>
                <w:szCs w:val="18"/>
                <w:lang w:val="en-CA" w:eastAsia="de-DE"/>
                <w:rPrChange w:id="10770" w:author="Gary Sullivan" w:date="2026-03-02T17:58:00Z" w16du:dateUtc="2026-03-03T01:58:00Z">
                  <w:rPr>
                    <w:lang w:val="en-CA" w:eastAsia="de-DE"/>
                  </w:rPr>
                </w:rPrChange>
              </w:rPr>
              <w:pPrChange w:id="10771" w:author="Gary Sullivan" w:date="2026-03-02T17:58:00Z" w16du:dateUtc="2026-03-03T01:58:00Z">
                <w:pPr/>
              </w:pPrChange>
            </w:pPr>
            <w:r w:rsidRPr="004D4276">
              <w:rPr>
                <w:sz w:val="20"/>
                <w:szCs w:val="18"/>
                <w:lang w:val="en-CA" w:eastAsia="de-DE"/>
                <w:rPrChange w:id="10772" w:author="Gary Sullivan" w:date="2026-03-02T17:58:00Z" w16du:dateUtc="2026-03-03T01:58:00Z">
                  <w:rPr>
                    <w:lang w:val="en-CA" w:eastAsia="de-DE"/>
                  </w:rPr>
                </w:rPrChange>
              </w:rPr>
              <w:t>DecT</w:t>
            </w:r>
          </w:p>
        </w:tc>
        <w:tc>
          <w:tcPr>
            <w:tcW w:w="787" w:type="dxa"/>
            <w:noWrap/>
            <w:vAlign w:val="bottom"/>
            <w:hideMark/>
            <w:tcPrChange w:id="10773" w:author="Gary Sullivan" w:date="2026-03-02T15:38:00Z" w16du:dateUtc="2026-03-02T23:38:00Z">
              <w:tcPr>
                <w:tcW w:w="0" w:type="auto"/>
                <w:noWrap/>
                <w:vAlign w:val="bottom"/>
                <w:hideMark/>
              </w:tcPr>
            </w:tcPrChange>
          </w:tcPr>
          <w:p w14:paraId="5B6CDA72" w14:textId="77777777" w:rsidR="007563AB" w:rsidRPr="004D4276" w:rsidRDefault="007563AB" w:rsidP="004D4276">
            <w:pPr>
              <w:keepNext/>
              <w:spacing w:before="0"/>
              <w:jc w:val="center"/>
              <w:rPr>
                <w:sz w:val="20"/>
                <w:szCs w:val="18"/>
                <w:lang w:val="en-CA" w:eastAsia="de-DE"/>
                <w:rPrChange w:id="10774" w:author="Gary Sullivan" w:date="2026-03-02T17:58:00Z" w16du:dateUtc="2026-03-03T01:58:00Z">
                  <w:rPr>
                    <w:lang w:val="en-CA" w:eastAsia="de-DE"/>
                  </w:rPr>
                </w:rPrChange>
              </w:rPr>
              <w:pPrChange w:id="10775" w:author="Gary Sullivan" w:date="2026-03-02T17:58:00Z" w16du:dateUtc="2026-03-03T01:58:00Z">
                <w:pPr/>
              </w:pPrChange>
            </w:pPr>
            <w:r w:rsidRPr="004D4276">
              <w:rPr>
                <w:sz w:val="20"/>
                <w:szCs w:val="18"/>
                <w:lang w:val="en-CA" w:eastAsia="de-DE"/>
                <w:rPrChange w:id="10776" w:author="Gary Sullivan" w:date="2026-03-02T17:58:00Z" w16du:dateUtc="2026-03-03T01:58:00Z">
                  <w:rPr>
                    <w:lang w:val="en-CA" w:eastAsia="de-DE"/>
                  </w:rPr>
                </w:rPrChange>
              </w:rPr>
              <w:t>mPeakR</w:t>
            </w:r>
          </w:p>
        </w:tc>
        <w:tc>
          <w:tcPr>
            <w:tcW w:w="792" w:type="dxa"/>
            <w:tcBorders>
              <w:top w:val="nil"/>
              <w:left w:val="single" w:sz="8" w:space="0" w:color="auto"/>
              <w:bottom w:val="single" w:sz="8" w:space="0" w:color="auto"/>
              <w:right w:val="nil"/>
            </w:tcBorders>
            <w:noWrap/>
            <w:vAlign w:val="center"/>
            <w:hideMark/>
            <w:tcPrChange w:id="10777" w:author="Gary Sullivan" w:date="2026-03-02T15:38:00Z" w16du:dateUtc="2026-03-02T23:38:00Z">
              <w:tcPr>
                <w:tcW w:w="0" w:type="auto"/>
                <w:tcBorders>
                  <w:top w:val="nil"/>
                  <w:left w:val="single" w:sz="8" w:space="0" w:color="auto"/>
                  <w:bottom w:val="single" w:sz="8" w:space="0" w:color="auto"/>
                  <w:right w:val="nil"/>
                </w:tcBorders>
                <w:noWrap/>
                <w:vAlign w:val="center"/>
                <w:hideMark/>
              </w:tcPr>
            </w:tcPrChange>
          </w:tcPr>
          <w:p w14:paraId="7A052C0A" w14:textId="77777777" w:rsidR="007563AB" w:rsidRPr="004D4276" w:rsidRDefault="007563AB" w:rsidP="004D4276">
            <w:pPr>
              <w:keepNext/>
              <w:spacing w:before="0"/>
              <w:jc w:val="center"/>
              <w:rPr>
                <w:sz w:val="20"/>
                <w:szCs w:val="18"/>
                <w:lang w:val="en-CA" w:eastAsia="de-DE"/>
                <w:rPrChange w:id="10778" w:author="Gary Sullivan" w:date="2026-03-02T17:58:00Z" w16du:dateUtc="2026-03-03T01:58:00Z">
                  <w:rPr>
                    <w:lang w:val="en-CA" w:eastAsia="de-DE"/>
                  </w:rPr>
                </w:rPrChange>
              </w:rPr>
              <w:pPrChange w:id="10779" w:author="Gary Sullivan" w:date="2026-03-02T17:58:00Z" w16du:dateUtc="2026-03-03T01:58:00Z">
                <w:pPr/>
              </w:pPrChange>
            </w:pPr>
            <w:r w:rsidRPr="004D4276">
              <w:rPr>
                <w:sz w:val="20"/>
                <w:szCs w:val="18"/>
                <w:lang w:val="en-CA" w:eastAsia="de-DE"/>
                <w:rPrChange w:id="10780" w:author="Gary Sullivan" w:date="2026-03-02T17:58:00Z" w16du:dateUtc="2026-03-03T01:58:00Z">
                  <w:rPr>
                    <w:lang w:val="en-CA" w:eastAsia="de-DE"/>
                  </w:rPr>
                </w:rPrChange>
              </w:rPr>
              <w:t>Y</w:t>
            </w:r>
          </w:p>
        </w:tc>
        <w:tc>
          <w:tcPr>
            <w:tcW w:w="792" w:type="dxa"/>
            <w:tcBorders>
              <w:top w:val="nil"/>
              <w:left w:val="nil"/>
              <w:bottom w:val="single" w:sz="8" w:space="0" w:color="auto"/>
              <w:right w:val="nil"/>
            </w:tcBorders>
            <w:noWrap/>
            <w:vAlign w:val="center"/>
            <w:hideMark/>
            <w:tcPrChange w:id="10781" w:author="Gary Sullivan" w:date="2026-03-02T15:38:00Z" w16du:dateUtc="2026-03-02T23:38:00Z">
              <w:tcPr>
                <w:tcW w:w="0" w:type="auto"/>
                <w:tcBorders>
                  <w:top w:val="nil"/>
                  <w:left w:val="nil"/>
                  <w:bottom w:val="single" w:sz="8" w:space="0" w:color="auto"/>
                  <w:right w:val="nil"/>
                </w:tcBorders>
                <w:noWrap/>
                <w:vAlign w:val="center"/>
                <w:hideMark/>
              </w:tcPr>
            </w:tcPrChange>
          </w:tcPr>
          <w:p w14:paraId="337779AA" w14:textId="77777777" w:rsidR="007563AB" w:rsidRPr="004D4276" w:rsidRDefault="007563AB" w:rsidP="004D4276">
            <w:pPr>
              <w:keepNext/>
              <w:spacing w:before="0"/>
              <w:jc w:val="center"/>
              <w:rPr>
                <w:sz w:val="20"/>
                <w:szCs w:val="18"/>
                <w:lang w:val="en-CA" w:eastAsia="de-DE"/>
                <w:rPrChange w:id="10782" w:author="Gary Sullivan" w:date="2026-03-02T17:58:00Z" w16du:dateUtc="2026-03-03T01:58:00Z">
                  <w:rPr>
                    <w:lang w:val="en-CA" w:eastAsia="de-DE"/>
                  </w:rPr>
                </w:rPrChange>
              </w:rPr>
              <w:pPrChange w:id="10783" w:author="Gary Sullivan" w:date="2026-03-02T17:58:00Z" w16du:dateUtc="2026-03-03T01:58:00Z">
                <w:pPr/>
              </w:pPrChange>
            </w:pPr>
            <w:r w:rsidRPr="004D4276">
              <w:rPr>
                <w:sz w:val="20"/>
                <w:szCs w:val="18"/>
                <w:lang w:val="en-CA" w:eastAsia="de-DE"/>
                <w:rPrChange w:id="10784" w:author="Gary Sullivan" w:date="2026-03-02T17:58:00Z" w16du:dateUtc="2026-03-03T01:58:00Z">
                  <w:rPr>
                    <w:lang w:val="en-CA" w:eastAsia="de-DE"/>
                  </w:rPr>
                </w:rPrChange>
              </w:rPr>
              <w:t>U</w:t>
            </w:r>
          </w:p>
        </w:tc>
        <w:tc>
          <w:tcPr>
            <w:tcW w:w="792" w:type="dxa"/>
            <w:tcBorders>
              <w:top w:val="nil"/>
              <w:left w:val="nil"/>
              <w:bottom w:val="single" w:sz="8" w:space="0" w:color="auto"/>
              <w:right w:val="single" w:sz="4" w:space="0" w:color="auto"/>
            </w:tcBorders>
            <w:noWrap/>
            <w:vAlign w:val="center"/>
            <w:hideMark/>
            <w:tcPrChange w:id="10785" w:author="Gary Sullivan" w:date="2026-03-02T15:38:00Z" w16du:dateUtc="2026-03-02T23:38:00Z">
              <w:tcPr>
                <w:tcW w:w="0" w:type="auto"/>
                <w:tcBorders>
                  <w:top w:val="nil"/>
                  <w:left w:val="nil"/>
                  <w:bottom w:val="single" w:sz="8" w:space="0" w:color="auto"/>
                  <w:right w:val="single" w:sz="4" w:space="0" w:color="auto"/>
                </w:tcBorders>
                <w:noWrap/>
                <w:vAlign w:val="center"/>
                <w:hideMark/>
              </w:tcPr>
            </w:tcPrChange>
          </w:tcPr>
          <w:p w14:paraId="09833651" w14:textId="77777777" w:rsidR="007563AB" w:rsidRPr="004D4276" w:rsidRDefault="007563AB" w:rsidP="004D4276">
            <w:pPr>
              <w:keepNext/>
              <w:spacing w:before="0"/>
              <w:jc w:val="center"/>
              <w:rPr>
                <w:sz w:val="20"/>
                <w:szCs w:val="18"/>
                <w:lang w:val="en-CA" w:eastAsia="de-DE"/>
                <w:rPrChange w:id="10786" w:author="Gary Sullivan" w:date="2026-03-02T17:58:00Z" w16du:dateUtc="2026-03-03T01:58:00Z">
                  <w:rPr>
                    <w:lang w:val="en-CA" w:eastAsia="de-DE"/>
                  </w:rPr>
                </w:rPrChange>
              </w:rPr>
              <w:pPrChange w:id="10787" w:author="Gary Sullivan" w:date="2026-03-02T17:58:00Z" w16du:dateUtc="2026-03-03T01:58:00Z">
                <w:pPr/>
              </w:pPrChange>
            </w:pPr>
            <w:r w:rsidRPr="004D4276">
              <w:rPr>
                <w:sz w:val="20"/>
                <w:szCs w:val="18"/>
                <w:lang w:val="en-CA" w:eastAsia="de-DE"/>
                <w:rPrChange w:id="10788" w:author="Gary Sullivan" w:date="2026-03-02T17:58:00Z" w16du:dateUtc="2026-03-03T01:58:00Z">
                  <w:rPr>
                    <w:lang w:val="en-CA" w:eastAsia="de-DE"/>
                  </w:rPr>
                </w:rPrChange>
              </w:rPr>
              <w:t>V</w:t>
            </w:r>
          </w:p>
        </w:tc>
        <w:tc>
          <w:tcPr>
            <w:tcW w:w="736" w:type="dxa"/>
            <w:tcBorders>
              <w:top w:val="nil"/>
              <w:left w:val="nil"/>
              <w:bottom w:val="single" w:sz="8" w:space="0" w:color="auto"/>
              <w:right w:val="nil"/>
            </w:tcBorders>
            <w:noWrap/>
            <w:vAlign w:val="center"/>
            <w:hideMark/>
            <w:tcPrChange w:id="10789" w:author="Gary Sullivan" w:date="2026-03-02T15:38:00Z" w16du:dateUtc="2026-03-02T23:38:00Z">
              <w:tcPr>
                <w:tcW w:w="0" w:type="auto"/>
                <w:tcBorders>
                  <w:top w:val="nil"/>
                  <w:left w:val="nil"/>
                  <w:bottom w:val="single" w:sz="8" w:space="0" w:color="auto"/>
                  <w:right w:val="nil"/>
                </w:tcBorders>
                <w:noWrap/>
                <w:vAlign w:val="center"/>
                <w:hideMark/>
              </w:tcPr>
            </w:tcPrChange>
          </w:tcPr>
          <w:p w14:paraId="09C786D0" w14:textId="77777777" w:rsidR="007563AB" w:rsidRPr="004D4276" w:rsidRDefault="007563AB" w:rsidP="004D4276">
            <w:pPr>
              <w:keepNext/>
              <w:spacing w:before="0"/>
              <w:jc w:val="center"/>
              <w:rPr>
                <w:sz w:val="20"/>
                <w:szCs w:val="18"/>
                <w:lang w:val="en-CA" w:eastAsia="de-DE"/>
                <w:rPrChange w:id="10790" w:author="Gary Sullivan" w:date="2026-03-02T17:58:00Z" w16du:dateUtc="2026-03-03T01:58:00Z">
                  <w:rPr>
                    <w:lang w:val="en-CA" w:eastAsia="de-DE"/>
                  </w:rPr>
                </w:rPrChange>
              </w:rPr>
              <w:pPrChange w:id="10791" w:author="Gary Sullivan" w:date="2026-03-02T17:58:00Z" w16du:dateUtc="2026-03-03T01:58:00Z">
                <w:pPr/>
              </w:pPrChange>
            </w:pPr>
            <w:r w:rsidRPr="004D4276">
              <w:rPr>
                <w:sz w:val="20"/>
                <w:szCs w:val="18"/>
                <w:lang w:val="en-CA" w:eastAsia="de-DE"/>
                <w:rPrChange w:id="10792" w:author="Gary Sullivan" w:date="2026-03-02T17:58:00Z" w16du:dateUtc="2026-03-03T01:58:00Z">
                  <w:rPr>
                    <w:lang w:val="en-CA" w:eastAsia="de-DE"/>
                  </w:rPr>
                </w:rPrChange>
              </w:rPr>
              <w:t>EncT</w:t>
            </w:r>
          </w:p>
        </w:tc>
        <w:tc>
          <w:tcPr>
            <w:tcW w:w="736" w:type="dxa"/>
            <w:tcBorders>
              <w:top w:val="nil"/>
              <w:left w:val="nil"/>
              <w:bottom w:val="single" w:sz="8" w:space="0" w:color="auto"/>
              <w:right w:val="single" w:sz="8" w:space="0" w:color="auto"/>
            </w:tcBorders>
            <w:noWrap/>
            <w:vAlign w:val="center"/>
            <w:hideMark/>
            <w:tcPrChange w:id="10793"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468B94AE" w14:textId="77777777" w:rsidR="007563AB" w:rsidRPr="004D4276" w:rsidRDefault="007563AB" w:rsidP="004D4276">
            <w:pPr>
              <w:keepNext/>
              <w:spacing w:before="0"/>
              <w:jc w:val="center"/>
              <w:rPr>
                <w:sz w:val="20"/>
                <w:szCs w:val="18"/>
                <w:lang w:val="en-CA" w:eastAsia="de-DE"/>
                <w:rPrChange w:id="10794" w:author="Gary Sullivan" w:date="2026-03-02T17:58:00Z" w16du:dateUtc="2026-03-03T01:58:00Z">
                  <w:rPr>
                    <w:lang w:val="en-CA" w:eastAsia="de-DE"/>
                  </w:rPr>
                </w:rPrChange>
              </w:rPr>
              <w:pPrChange w:id="10795" w:author="Gary Sullivan" w:date="2026-03-02T17:58:00Z" w16du:dateUtc="2026-03-03T01:58:00Z">
                <w:pPr/>
              </w:pPrChange>
            </w:pPr>
            <w:r w:rsidRPr="004D4276">
              <w:rPr>
                <w:sz w:val="20"/>
                <w:szCs w:val="18"/>
                <w:lang w:val="en-CA" w:eastAsia="de-DE"/>
                <w:rPrChange w:id="10796" w:author="Gary Sullivan" w:date="2026-03-02T17:58:00Z" w16du:dateUtc="2026-03-03T01:58:00Z">
                  <w:rPr>
                    <w:lang w:val="en-CA" w:eastAsia="de-DE"/>
                  </w:rPr>
                </w:rPrChange>
              </w:rPr>
              <w:t>DecT</w:t>
            </w:r>
          </w:p>
        </w:tc>
      </w:tr>
      <w:tr w:rsidR="007563AB" w:rsidRPr="004D4276" w14:paraId="7749698E" w14:textId="77777777" w:rsidTr="00322B73">
        <w:trPr>
          <w:trHeight w:val="255"/>
          <w:trPrChange w:id="10797" w:author="Gary Sullivan" w:date="2026-03-02T15:38:00Z" w16du:dateUtc="2026-03-02T23:38:00Z">
            <w:trPr>
              <w:trHeight w:val="255"/>
            </w:trPr>
          </w:trPrChange>
        </w:trPr>
        <w:tc>
          <w:tcPr>
            <w:tcW w:w="1167" w:type="dxa"/>
            <w:tcBorders>
              <w:top w:val="single" w:sz="8" w:space="0" w:color="auto"/>
              <w:left w:val="single" w:sz="8" w:space="0" w:color="auto"/>
              <w:bottom w:val="nil"/>
              <w:right w:val="single" w:sz="8" w:space="0" w:color="auto"/>
            </w:tcBorders>
            <w:noWrap/>
            <w:vAlign w:val="center"/>
            <w:hideMark/>
            <w:tcPrChange w:id="10798" w:author="Gary Sullivan" w:date="2026-03-02T15:38:00Z" w16du:dateUtc="2026-03-02T23:38:00Z">
              <w:tcPr>
                <w:tcW w:w="0" w:type="auto"/>
                <w:tcBorders>
                  <w:top w:val="single" w:sz="8" w:space="0" w:color="auto"/>
                  <w:left w:val="single" w:sz="8" w:space="0" w:color="auto"/>
                  <w:bottom w:val="nil"/>
                  <w:right w:val="single" w:sz="8" w:space="0" w:color="auto"/>
                </w:tcBorders>
                <w:noWrap/>
                <w:vAlign w:val="center"/>
                <w:hideMark/>
              </w:tcPr>
            </w:tcPrChange>
          </w:tcPr>
          <w:p w14:paraId="1D0ADC93" w14:textId="77777777" w:rsidR="007563AB" w:rsidRPr="004D4276" w:rsidRDefault="007563AB" w:rsidP="004D4276">
            <w:pPr>
              <w:keepNext/>
              <w:spacing w:before="0"/>
              <w:rPr>
                <w:sz w:val="20"/>
                <w:szCs w:val="18"/>
                <w:lang w:val="en-CA" w:eastAsia="de-DE"/>
                <w:rPrChange w:id="10799" w:author="Gary Sullivan" w:date="2026-03-02T17:58:00Z" w16du:dateUtc="2026-03-03T01:58:00Z">
                  <w:rPr>
                    <w:lang w:val="en-CA" w:eastAsia="de-DE"/>
                  </w:rPr>
                </w:rPrChange>
              </w:rPr>
              <w:pPrChange w:id="10800" w:author="Gary Sullivan" w:date="2026-03-02T17:58:00Z" w16du:dateUtc="2026-03-03T01:58:00Z">
                <w:pPr/>
              </w:pPrChange>
            </w:pPr>
            <w:r w:rsidRPr="004D4276">
              <w:rPr>
                <w:sz w:val="20"/>
                <w:szCs w:val="18"/>
                <w:lang w:val="en-CA" w:eastAsia="de-DE"/>
                <w:rPrChange w:id="10801" w:author="Gary Sullivan" w:date="2026-03-02T17:58:00Z" w16du:dateUtc="2026-03-03T01:58:00Z">
                  <w:rPr>
                    <w:lang w:val="en-CA" w:eastAsia="de-DE"/>
                  </w:rPr>
                </w:rPrChange>
              </w:rPr>
              <w:t>Class A1</w:t>
            </w:r>
          </w:p>
        </w:tc>
        <w:tc>
          <w:tcPr>
            <w:tcW w:w="736" w:type="dxa"/>
            <w:tcBorders>
              <w:top w:val="single" w:sz="8" w:space="0" w:color="auto"/>
              <w:left w:val="single" w:sz="8" w:space="0" w:color="auto"/>
              <w:bottom w:val="nil"/>
              <w:right w:val="nil"/>
            </w:tcBorders>
            <w:shd w:val="clear" w:color="auto" w:fill="FFC7CE"/>
            <w:noWrap/>
            <w:vAlign w:val="center"/>
            <w:hideMark/>
            <w:tcPrChange w:id="10802" w:author="Gary Sullivan" w:date="2026-03-02T15:38:00Z" w16du:dateUtc="2026-03-02T23:38:00Z">
              <w:tcPr>
                <w:tcW w:w="0" w:type="auto"/>
                <w:tcBorders>
                  <w:top w:val="single" w:sz="8" w:space="0" w:color="auto"/>
                  <w:left w:val="single" w:sz="8" w:space="0" w:color="auto"/>
                  <w:bottom w:val="nil"/>
                  <w:right w:val="nil"/>
                </w:tcBorders>
                <w:shd w:val="clear" w:color="auto" w:fill="FFC7CE"/>
                <w:noWrap/>
                <w:vAlign w:val="center"/>
                <w:hideMark/>
              </w:tcPr>
            </w:tcPrChange>
          </w:tcPr>
          <w:p w14:paraId="44BCC18D" w14:textId="77777777" w:rsidR="007563AB" w:rsidRPr="004D4276" w:rsidRDefault="007563AB" w:rsidP="004D4276">
            <w:pPr>
              <w:keepNext/>
              <w:spacing w:before="0"/>
              <w:jc w:val="center"/>
              <w:rPr>
                <w:sz w:val="20"/>
                <w:szCs w:val="18"/>
                <w:lang w:val="en-CA" w:eastAsia="de-DE"/>
                <w:rPrChange w:id="10803" w:author="Gary Sullivan" w:date="2026-03-02T17:58:00Z" w16du:dateUtc="2026-03-03T01:58:00Z">
                  <w:rPr>
                    <w:lang w:val="en-CA" w:eastAsia="de-DE"/>
                  </w:rPr>
                </w:rPrChange>
              </w:rPr>
              <w:pPrChange w:id="10804" w:author="Gary Sullivan" w:date="2026-03-02T17:58:00Z" w16du:dateUtc="2026-03-03T01:58:00Z">
                <w:pPr/>
              </w:pPrChange>
            </w:pPr>
            <w:r w:rsidRPr="004D4276">
              <w:rPr>
                <w:sz w:val="20"/>
                <w:szCs w:val="18"/>
                <w:lang w:val="en-CA" w:eastAsia="de-DE"/>
                <w:rPrChange w:id="10805" w:author="Gary Sullivan" w:date="2026-03-02T17:58:00Z" w16du:dateUtc="2026-03-03T01:58:00Z">
                  <w:rPr>
                    <w:lang w:val="en-CA" w:eastAsia="de-DE"/>
                  </w:rPr>
                </w:rPrChange>
              </w:rPr>
              <w:t>16.28%</w:t>
            </w:r>
          </w:p>
        </w:tc>
        <w:tc>
          <w:tcPr>
            <w:tcW w:w="736" w:type="dxa"/>
            <w:tcBorders>
              <w:top w:val="single" w:sz="8" w:space="0" w:color="auto"/>
              <w:left w:val="nil"/>
              <w:bottom w:val="nil"/>
              <w:right w:val="nil"/>
            </w:tcBorders>
            <w:shd w:val="clear" w:color="auto" w:fill="FFC7CE"/>
            <w:noWrap/>
            <w:vAlign w:val="center"/>
            <w:hideMark/>
            <w:tcPrChange w:id="10806" w:author="Gary Sullivan" w:date="2026-03-02T15:38:00Z" w16du:dateUtc="2026-03-02T23:38:00Z">
              <w:tcPr>
                <w:tcW w:w="0" w:type="auto"/>
                <w:tcBorders>
                  <w:top w:val="single" w:sz="8" w:space="0" w:color="auto"/>
                  <w:left w:val="nil"/>
                  <w:bottom w:val="nil"/>
                  <w:right w:val="nil"/>
                </w:tcBorders>
                <w:shd w:val="clear" w:color="auto" w:fill="FFC7CE"/>
                <w:noWrap/>
                <w:vAlign w:val="center"/>
                <w:hideMark/>
              </w:tcPr>
            </w:tcPrChange>
          </w:tcPr>
          <w:p w14:paraId="185A295F" w14:textId="77777777" w:rsidR="007563AB" w:rsidRPr="004D4276" w:rsidRDefault="007563AB" w:rsidP="004D4276">
            <w:pPr>
              <w:keepNext/>
              <w:spacing w:before="0"/>
              <w:jc w:val="center"/>
              <w:rPr>
                <w:sz w:val="20"/>
                <w:szCs w:val="18"/>
                <w:lang w:val="en-CA" w:eastAsia="de-DE"/>
                <w:rPrChange w:id="10807" w:author="Gary Sullivan" w:date="2026-03-02T17:58:00Z" w16du:dateUtc="2026-03-03T01:58:00Z">
                  <w:rPr>
                    <w:lang w:val="en-CA" w:eastAsia="de-DE"/>
                  </w:rPr>
                </w:rPrChange>
              </w:rPr>
              <w:pPrChange w:id="10808" w:author="Gary Sullivan" w:date="2026-03-02T17:58:00Z" w16du:dateUtc="2026-03-03T01:58:00Z">
                <w:pPr/>
              </w:pPrChange>
            </w:pPr>
            <w:r w:rsidRPr="004D4276">
              <w:rPr>
                <w:sz w:val="20"/>
                <w:szCs w:val="18"/>
                <w:lang w:val="en-CA" w:eastAsia="de-DE"/>
                <w:rPrChange w:id="10809" w:author="Gary Sullivan" w:date="2026-03-02T17:58:00Z" w16du:dateUtc="2026-03-03T01:58:00Z">
                  <w:rPr>
                    <w:lang w:val="en-CA" w:eastAsia="de-DE"/>
                  </w:rPr>
                </w:rPrChange>
              </w:rPr>
              <w:t>16.30%</w:t>
            </w:r>
          </w:p>
        </w:tc>
        <w:tc>
          <w:tcPr>
            <w:tcW w:w="736" w:type="dxa"/>
            <w:tcBorders>
              <w:top w:val="single" w:sz="8" w:space="0" w:color="auto"/>
              <w:left w:val="nil"/>
              <w:bottom w:val="nil"/>
              <w:right w:val="single" w:sz="4" w:space="0" w:color="auto"/>
            </w:tcBorders>
            <w:shd w:val="clear" w:color="auto" w:fill="FFC7CE"/>
            <w:noWrap/>
            <w:vAlign w:val="center"/>
            <w:hideMark/>
            <w:tcPrChange w:id="10810" w:author="Gary Sullivan" w:date="2026-03-02T15:38:00Z" w16du:dateUtc="2026-03-02T23:38:00Z">
              <w:tcPr>
                <w:tcW w:w="0" w:type="auto"/>
                <w:tcBorders>
                  <w:top w:val="single" w:sz="8" w:space="0" w:color="auto"/>
                  <w:left w:val="nil"/>
                  <w:bottom w:val="nil"/>
                  <w:right w:val="single" w:sz="4" w:space="0" w:color="auto"/>
                </w:tcBorders>
                <w:shd w:val="clear" w:color="auto" w:fill="FFC7CE"/>
                <w:noWrap/>
                <w:vAlign w:val="center"/>
                <w:hideMark/>
              </w:tcPr>
            </w:tcPrChange>
          </w:tcPr>
          <w:p w14:paraId="55F1F19C" w14:textId="77777777" w:rsidR="007563AB" w:rsidRPr="004D4276" w:rsidRDefault="007563AB" w:rsidP="004D4276">
            <w:pPr>
              <w:keepNext/>
              <w:spacing w:before="0"/>
              <w:jc w:val="center"/>
              <w:rPr>
                <w:sz w:val="20"/>
                <w:szCs w:val="18"/>
                <w:lang w:val="en-CA" w:eastAsia="de-DE"/>
                <w:rPrChange w:id="10811" w:author="Gary Sullivan" w:date="2026-03-02T17:58:00Z" w16du:dateUtc="2026-03-03T01:58:00Z">
                  <w:rPr>
                    <w:lang w:val="en-CA" w:eastAsia="de-DE"/>
                  </w:rPr>
                </w:rPrChange>
              </w:rPr>
              <w:pPrChange w:id="10812" w:author="Gary Sullivan" w:date="2026-03-02T17:58:00Z" w16du:dateUtc="2026-03-03T01:58:00Z">
                <w:pPr/>
              </w:pPrChange>
            </w:pPr>
            <w:r w:rsidRPr="004D4276">
              <w:rPr>
                <w:sz w:val="20"/>
                <w:szCs w:val="18"/>
                <w:lang w:val="en-CA" w:eastAsia="de-DE"/>
                <w:rPrChange w:id="10813" w:author="Gary Sullivan" w:date="2026-03-02T17:58:00Z" w16du:dateUtc="2026-03-03T01:58:00Z">
                  <w:rPr>
                    <w:lang w:val="en-CA" w:eastAsia="de-DE"/>
                  </w:rPr>
                </w:rPrChange>
              </w:rPr>
              <w:t>25.09%</w:t>
            </w:r>
          </w:p>
        </w:tc>
        <w:tc>
          <w:tcPr>
            <w:tcW w:w="652" w:type="dxa"/>
            <w:noWrap/>
            <w:vAlign w:val="center"/>
            <w:hideMark/>
            <w:tcPrChange w:id="10814" w:author="Gary Sullivan" w:date="2026-03-02T15:38:00Z" w16du:dateUtc="2026-03-02T23:38:00Z">
              <w:tcPr>
                <w:tcW w:w="0" w:type="auto"/>
                <w:noWrap/>
                <w:vAlign w:val="center"/>
                <w:hideMark/>
              </w:tcPr>
            </w:tcPrChange>
          </w:tcPr>
          <w:p w14:paraId="3DCECE2E" w14:textId="77777777" w:rsidR="007563AB" w:rsidRPr="004D4276" w:rsidRDefault="007563AB" w:rsidP="004D4276">
            <w:pPr>
              <w:keepNext/>
              <w:spacing w:before="0"/>
              <w:jc w:val="center"/>
              <w:rPr>
                <w:sz w:val="20"/>
                <w:szCs w:val="18"/>
                <w:lang w:val="en-CA" w:eastAsia="de-DE"/>
                <w:rPrChange w:id="10815" w:author="Gary Sullivan" w:date="2026-03-02T17:58:00Z" w16du:dateUtc="2026-03-03T01:58:00Z">
                  <w:rPr>
                    <w:lang w:val="en-CA" w:eastAsia="de-DE"/>
                  </w:rPr>
                </w:rPrChange>
              </w:rPr>
              <w:pPrChange w:id="10816" w:author="Gary Sullivan" w:date="2026-03-02T17:58:00Z" w16du:dateUtc="2026-03-03T01:58:00Z">
                <w:pPr/>
              </w:pPrChange>
            </w:pPr>
            <w:r w:rsidRPr="004D4276">
              <w:rPr>
                <w:sz w:val="20"/>
                <w:szCs w:val="18"/>
                <w:lang w:val="en-CA" w:eastAsia="de-DE"/>
                <w:rPrChange w:id="10817" w:author="Gary Sullivan" w:date="2026-03-02T17:58:00Z" w16du:dateUtc="2026-03-03T01:58:00Z">
                  <w:rPr>
                    <w:lang w:val="en-CA" w:eastAsia="de-DE"/>
                  </w:rPr>
                </w:rPrChange>
              </w:rPr>
              <w:t>54.0%</w:t>
            </w:r>
          </w:p>
        </w:tc>
        <w:tc>
          <w:tcPr>
            <w:tcW w:w="652" w:type="dxa"/>
            <w:noWrap/>
            <w:vAlign w:val="center"/>
            <w:hideMark/>
            <w:tcPrChange w:id="10818" w:author="Gary Sullivan" w:date="2026-03-02T15:38:00Z" w16du:dateUtc="2026-03-02T23:38:00Z">
              <w:tcPr>
                <w:tcW w:w="0" w:type="auto"/>
                <w:noWrap/>
                <w:vAlign w:val="center"/>
                <w:hideMark/>
              </w:tcPr>
            </w:tcPrChange>
          </w:tcPr>
          <w:p w14:paraId="41C892C0" w14:textId="77777777" w:rsidR="007563AB" w:rsidRPr="004D4276" w:rsidRDefault="007563AB" w:rsidP="004D4276">
            <w:pPr>
              <w:keepNext/>
              <w:spacing w:before="0"/>
              <w:jc w:val="center"/>
              <w:rPr>
                <w:sz w:val="20"/>
                <w:szCs w:val="18"/>
                <w:lang w:val="en-CA" w:eastAsia="de-DE"/>
                <w:rPrChange w:id="10819" w:author="Gary Sullivan" w:date="2026-03-02T17:58:00Z" w16du:dateUtc="2026-03-03T01:58:00Z">
                  <w:rPr>
                    <w:lang w:val="en-CA" w:eastAsia="de-DE"/>
                  </w:rPr>
                </w:rPrChange>
              </w:rPr>
              <w:pPrChange w:id="10820" w:author="Gary Sullivan" w:date="2026-03-02T17:58:00Z" w16du:dateUtc="2026-03-03T01:58:00Z">
                <w:pPr/>
              </w:pPrChange>
            </w:pPr>
            <w:r w:rsidRPr="004D4276">
              <w:rPr>
                <w:sz w:val="20"/>
                <w:szCs w:val="18"/>
                <w:lang w:val="en-CA" w:eastAsia="de-DE"/>
                <w:rPrChange w:id="10821" w:author="Gary Sullivan" w:date="2026-03-02T17:58:00Z" w16du:dateUtc="2026-03-03T01:58:00Z">
                  <w:rPr>
                    <w:lang w:val="en-CA" w:eastAsia="de-DE"/>
                  </w:rPr>
                </w:rPrChange>
              </w:rPr>
              <w:t>58.1%</w:t>
            </w:r>
          </w:p>
        </w:tc>
        <w:tc>
          <w:tcPr>
            <w:tcW w:w="787" w:type="dxa"/>
            <w:tcBorders>
              <w:top w:val="single" w:sz="8" w:space="0" w:color="auto"/>
              <w:left w:val="single" w:sz="4" w:space="0" w:color="auto"/>
              <w:bottom w:val="nil"/>
              <w:right w:val="nil"/>
            </w:tcBorders>
            <w:noWrap/>
            <w:vAlign w:val="center"/>
            <w:hideMark/>
            <w:tcPrChange w:id="10822" w:author="Gary Sullivan" w:date="2026-03-02T15:38:00Z" w16du:dateUtc="2026-03-02T23:38:00Z">
              <w:tcPr>
                <w:tcW w:w="0" w:type="auto"/>
                <w:tcBorders>
                  <w:top w:val="single" w:sz="8" w:space="0" w:color="auto"/>
                  <w:left w:val="single" w:sz="4" w:space="0" w:color="auto"/>
                  <w:bottom w:val="nil"/>
                  <w:right w:val="nil"/>
                </w:tcBorders>
                <w:noWrap/>
                <w:vAlign w:val="center"/>
                <w:hideMark/>
              </w:tcPr>
            </w:tcPrChange>
          </w:tcPr>
          <w:p w14:paraId="46B2BA00" w14:textId="77777777" w:rsidR="007563AB" w:rsidRPr="004D4276" w:rsidRDefault="007563AB" w:rsidP="004D4276">
            <w:pPr>
              <w:keepNext/>
              <w:spacing w:before="0"/>
              <w:jc w:val="center"/>
              <w:rPr>
                <w:sz w:val="20"/>
                <w:szCs w:val="18"/>
                <w:lang w:val="en-CA" w:eastAsia="de-DE"/>
                <w:rPrChange w:id="10823" w:author="Gary Sullivan" w:date="2026-03-02T17:58:00Z" w16du:dateUtc="2026-03-03T01:58:00Z">
                  <w:rPr>
                    <w:lang w:val="en-CA" w:eastAsia="de-DE"/>
                  </w:rPr>
                </w:rPrChange>
              </w:rPr>
              <w:pPrChange w:id="10824" w:author="Gary Sullivan" w:date="2026-03-02T17:58:00Z" w16du:dateUtc="2026-03-03T01:58:00Z">
                <w:pPr/>
              </w:pPrChange>
            </w:pPr>
            <w:r w:rsidRPr="004D4276">
              <w:rPr>
                <w:sz w:val="20"/>
                <w:szCs w:val="18"/>
                <w:lang w:val="en-CA" w:eastAsia="de-DE"/>
                <w:rPrChange w:id="10825" w:author="Gary Sullivan" w:date="2026-03-02T17:58:00Z" w16du:dateUtc="2026-03-03T01:58:00Z">
                  <w:rPr>
                    <w:lang w:val="en-CA" w:eastAsia="de-DE"/>
                  </w:rPr>
                </w:rPrChange>
              </w:rPr>
              <w:t>94%</w:t>
            </w:r>
          </w:p>
        </w:tc>
        <w:tc>
          <w:tcPr>
            <w:tcW w:w="792" w:type="dxa"/>
            <w:tcBorders>
              <w:top w:val="single" w:sz="8" w:space="0" w:color="auto"/>
              <w:left w:val="single" w:sz="8" w:space="0" w:color="auto"/>
              <w:bottom w:val="nil"/>
              <w:right w:val="nil"/>
            </w:tcBorders>
            <w:shd w:val="clear" w:color="auto" w:fill="CCFFCC"/>
            <w:noWrap/>
            <w:vAlign w:val="center"/>
            <w:hideMark/>
            <w:tcPrChange w:id="10826" w:author="Gary Sullivan" w:date="2026-03-02T15:38:00Z" w16du:dateUtc="2026-03-02T23:38:00Z">
              <w:tcPr>
                <w:tcW w:w="0" w:type="auto"/>
                <w:tcBorders>
                  <w:top w:val="single" w:sz="8" w:space="0" w:color="auto"/>
                  <w:left w:val="single" w:sz="8" w:space="0" w:color="auto"/>
                  <w:bottom w:val="nil"/>
                  <w:right w:val="nil"/>
                </w:tcBorders>
                <w:shd w:val="clear" w:color="auto" w:fill="CCFFCC"/>
                <w:noWrap/>
                <w:vAlign w:val="center"/>
                <w:hideMark/>
              </w:tcPr>
            </w:tcPrChange>
          </w:tcPr>
          <w:p w14:paraId="51965B34" w14:textId="77777777" w:rsidR="007563AB" w:rsidRPr="004D4276" w:rsidRDefault="007563AB" w:rsidP="004D4276">
            <w:pPr>
              <w:keepNext/>
              <w:spacing w:before="0"/>
              <w:jc w:val="center"/>
              <w:rPr>
                <w:sz w:val="20"/>
                <w:szCs w:val="18"/>
                <w:lang w:val="en-CA" w:eastAsia="de-DE"/>
                <w:rPrChange w:id="10827" w:author="Gary Sullivan" w:date="2026-03-02T17:58:00Z" w16du:dateUtc="2026-03-03T01:58:00Z">
                  <w:rPr>
                    <w:lang w:val="en-CA" w:eastAsia="de-DE"/>
                  </w:rPr>
                </w:rPrChange>
              </w:rPr>
              <w:pPrChange w:id="10828" w:author="Gary Sullivan" w:date="2026-03-02T17:58:00Z" w16du:dateUtc="2026-03-03T01:58:00Z">
                <w:pPr/>
              </w:pPrChange>
            </w:pPr>
            <w:r w:rsidRPr="004D4276">
              <w:rPr>
                <w:sz w:val="20"/>
                <w:szCs w:val="18"/>
                <w:lang w:val="en-CA" w:eastAsia="de-DE"/>
                <w:rPrChange w:id="10829" w:author="Gary Sullivan" w:date="2026-03-02T17:58:00Z" w16du:dateUtc="2026-03-03T01:58:00Z">
                  <w:rPr>
                    <w:lang w:val="en-CA" w:eastAsia="de-DE"/>
                  </w:rPr>
                </w:rPrChange>
              </w:rPr>
              <w:t>-16.00%</w:t>
            </w:r>
          </w:p>
        </w:tc>
        <w:tc>
          <w:tcPr>
            <w:tcW w:w="792" w:type="dxa"/>
            <w:tcBorders>
              <w:top w:val="single" w:sz="8" w:space="0" w:color="auto"/>
              <w:left w:val="nil"/>
              <w:bottom w:val="nil"/>
              <w:right w:val="nil"/>
            </w:tcBorders>
            <w:shd w:val="clear" w:color="auto" w:fill="CCFFCC"/>
            <w:noWrap/>
            <w:vAlign w:val="center"/>
            <w:hideMark/>
            <w:tcPrChange w:id="10830" w:author="Gary Sullivan" w:date="2026-03-02T15:38:00Z" w16du:dateUtc="2026-03-02T23:38:00Z">
              <w:tcPr>
                <w:tcW w:w="0" w:type="auto"/>
                <w:tcBorders>
                  <w:top w:val="single" w:sz="8" w:space="0" w:color="auto"/>
                  <w:left w:val="nil"/>
                  <w:bottom w:val="nil"/>
                  <w:right w:val="nil"/>
                </w:tcBorders>
                <w:shd w:val="clear" w:color="auto" w:fill="CCFFCC"/>
                <w:noWrap/>
                <w:vAlign w:val="center"/>
                <w:hideMark/>
              </w:tcPr>
            </w:tcPrChange>
          </w:tcPr>
          <w:p w14:paraId="1035C57E" w14:textId="77777777" w:rsidR="007563AB" w:rsidRPr="004D4276" w:rsidRDefault="007563AB" w:rsidP="004D4276">
            <w:pPr>
              <w:keepNext/>
              <w:spacing w:before="0"/>
              <w:jc w:val="center"/>
              <w:rPr>
                <w:sz w:val="20"/>
                <w:szCs w:val="18"/>
                <w:lang w:val="en-CA" w:eastAsia="de-DE"/>
                <w:rPrChange w:id="10831" w:author="Gary Sullivan" w:date="2026-03-02T17:58:00Z" w16du:dateUtc="2026-03-03T01:58:00Z">
                  <w:rPr>
                    <w:lang w:val="en-CA" w:eastAsia="de-DE"/>
                  </w:rPr>
                </w:rPrChange>
              </w:rPr>
              <w:pPrChange w:id="10832" w:author="Gary Sullivan" w:date="2026-03-02T17:58:00Z" w16du:dateUtc="2026-03-03T01:58:00Z">
                <w:pPr/>
              </w:pPrChange>
            </w:pPr>
            <w:r w:rsidRPr="004D4276">
              <w:rPr>
                <w:sz w:val="20"/>
                <w:szCs w:val="18"/>
                <w:lang w:val="en-CA" w:eastAsia="de-DE"/>
                <w:rPrChange w:id="10833" w:author="Gary Sullivan" w:date="2026-03-02T17:58:00Z" w16du:dateUtc="2026-03-03T01:58:00Z">
                  <w:rPr>
                    <w:lang w:val="en-CA" w:eastAsia="de-DE"/>
                  </w:rPr>
                </w:rPrChange>
              </w:rPr>
              <w:t>-13.53%</w:t>
            </w:r>
          </w:p>
        </w:tc>
        <w:tc>
          <w:tcPr>
            <w:tcW w:w="792" w:type="dxa"/>
            <w:tcBorders>
              <w:top w:val="single" w:sz="8" w:space="0" w:color="auto"/>
              <w:left w:val="nil"/>
              <w:bottom w:val="nil"/>
              <w:right w:val="single" w:sz="4" w:space="0" w:color="auto"/>
            </w:tcBorders>
            <w:shd w:val="clear" w:color="auto" w:fill="CCFFCC"/>
            <w:noWrap/>
            <w:vAlign w:val="center"/>
            <w:hideMark/>
            <w:tcPrChange w:id="10834" w:author="Gary Sullivan" w:date="2026-03-02T15:38:00Z" w16du:dateUtc="2026-03-02T23:38:00Z">
              <w:tcPr>
                <w:tcW w:w="0" w:type="auto"/>
                <w:tcBorders>
                  <w:top w:val="single" w:sz="8" w:space="0" w:color="auto"/>
                  <w:left w:val="nil"/>
                  <w:bottom w:val="nil"/>
                  <w:right w:val="single" w:sz="4" w:space="0" w:color="auto"/>
                </w:tcBorders>
                <w:shd w:val="clear" w:color="auto" w:fill="CCFFCC"/>
                <w:noWrap/>
                <w:vAlign w:val="center"/>
                <w:hideMark/>
              </w:tcPr>
            </w:tcPrChange>
          </w:tcPr>
          <w:p w14:paraId="79E61FF4" w14:textId="77777777" w:rsidR="007563AB" w:rsidRPr="004D4276" w:rsidRDefault="007563AB" w:rsidP="004D4276">
            <w:pPr>
              <w:keepNext/>
              <w:spacing w:before="0"/>
              <w:jc w:val="center"/>
              <w:rPr>
                <w:sz w:val="20"/>
                <w:szCs w:val="18"/>
                <w:lang w:val="en-CA" w:eastAsia="de-DE"/>
                <w:rPrChange w:id="10835" w:author="Gary Sullivan" w:date="2026-03-02T17:58:00Z" w16du:dateUtc="2026-03-03T01:58:00Z">
                  <w:rPr>
                    <w:lang w:val="en-CA" w:eastAsia="de-DE"/>
                  </w:rPr>
                </w:rPrChange>
              </w:rPr>
              <w:pPrChange w:id="10836" w:author="Gary Sullivan" w:date="2026-03-02T17:58:00Z" w16du:dateUtc="2026-03-03T01:58:00Z">
                <w:pPr/>
              </w:pPrChange>
            </w:pPr>
            <w:r w:rsidRPr="004D4276">
              <w:rPr>
                <w:sz w:val="20"/>
                <w:szCs w:val="18"/>
                <w:lang w:val="en-CA" w:eastAsia="de-DE"/>
                <w:rPrChange w:id="10837" w:author="Gary Sullivan" w:date="2026-03-02T17:58:00Z" w16du:dateUtc="2026-03-03T01:58:00Z">
                  <w:rPr>
                    <w:lang w:val="en-CA" w:eastAsia="de-DE"/>
                  </w:rPr>
                </w:rPrChange>
              </w:rPr>
              <w:t>-23.44%</w:t>
            </w:r>
          </w:p>
        </w:tc>
        <w:tc>
          <w:tcPr>
            <w:tcW w:w="736" w:type="dxa"/>
            <w:noWrap/>
            <w:vAlign w:val="center"/>
            <w:hideMark/>
            <w:tcPrChange w:id="10838" w:author="Gary Sullivan" w:date="2026-03-02T15:38:00Z" w16du:dateUtc="2026-03-02T23:38:00Z">
              <w:tcPr>
                <w:tcW w:w="0" w:type="auto"/>
                <w:noWrap/>
                <w:vAlign w:val="center"/>
                <w:hideMark/>
              </w:tcPr>
            </w:tcPrChange>
          </w:tcPr>
          <w:p w14:paraId="0C64C1CA" w14:textId="77777777" w:rsidR="007563AB" w:rsidRPr="004D4276" w:rsidRDefault="007563AB" w:rsidP="004D4276">
            <w:pPr>
              <w:keepNext/>
              <w:spacing w:before="0"/>
              <w:jc w:val="center"/>
              <w:rPr>
                <w:sz w:val="20"/>
                <w:szCs w:val="18"/>
                <w:lang w:val="en-CA" w:eastAsia="de-DE"/>
                <w:rPrChange w:id="10839" w:author="Gary Sullivan" w:date="2026-03-02T17:58:00Z" w16du:dateUtc="2026-03-03T01:58:00Z">
                  <w:rPr>
                    <w:lang w:val="en-CA" w:eastAsia="de-DE"/>
                  </w:rPr>
                </w:rPrChange>
              </w:rPr>
              <w:pPrChange w:id="10840" w:author="Gary Sullivan" w:date="2026-03-02T17:58:00Z" w16du:dateUtc="2026-03-03T01:58:00Z">
                <w:pPr/>
              </w:pPrChange>
            </w:pPr>
            <w:r w:rsidRPr="004D4276">
              <w:rPr>
                <w:sz w:val="20"/>
                <w:szCs w:val="18"/>
                <w:lang w:val="en-CA" w:eastAsia="de-DE"/>
                <w:rPrChange w:id="10841" w:author="Gary Sullivan" w:date="2026-03-02T17:58:00Z" w16du:dateUtc="2026-03-03T01:58:00Z">
                  <w:rPr>
                    <w:lang w:val="en-CA" w:eastAsia="de-DE"/>
                  </w:rPr>
                </w:rPrChange>
              </w:rPr>
              <w:t>500.4%</w:t>
            </w:r>
          </w:p>
        </w:tc>
        <w:tc>
          <w:tcPr>
            <w:tcW w:w="736" w:type="dxa"/>
            <w:tcBorders>
              <w:top w:val="nil"/>
              <w:left w:val="nil"/>
              <w:bottom w:val="nil"/>
              <w:right w:val="single" w:sz="8" w:space="0" w:color="auto"/>
            </w:tcBorders>
            <w:noWrap/>
            <w:vAlign w:val="center"/>
            <w:hideMark/>
            <w:tcPrChange w:id="10842" w:author="Gary Sullivan" w:date="2026-03-02T15:38:00Z" w16du:dateUtc="2026-03-02T23:38:00Z">
              <w:tcPr>
                <w:tcW w:w="0" w:type="auto"/>
                <w:tcBorders>
                  <w:top w:val="nil"/>
                  <w:left w:val="nil"/>
                  <w:bottom w:val="nil"/>
                  <w:right w:val="single" w:sz="8" w:space="0" w:color="auto"/>
                </w:tcBorders>
                <w:noWrap/>
                <w:vAlign w:val="center"/>
                <w:hideMark/>
              </w:tcPr>
            </w:tcPrChange>
          </w:tcPr>
          <w:p w14:paraId="106B1676" w14:textId="77777777" w:rsidR="007563AB" w:rsidRPr="004D4276" w:rsidRDefault="007563AB" w:rsidP="004D4276">
            <w:pPr>
              <w:keepNext/>
              <w:spacing w:before="0"/>
              <w:jc w:val="center"/>
              <w:rPr>
                <w:sz w:val="20"/>
                <w:szCs w:val="18"/>
                <w:lang w:val="en-CA" w:eastAsia="de-DE"/>
                <w:rPrChange w:id="10843" w:author="Gary Sullivan" w:date="2026-03-02T17:58:00Z" w16du:dateUtc="2026-03-03T01:58:00Z">
                  <w:rPr>
                    <w:lang w:val="en-CA" w:eastAsia="de-DE"/>
                  </w:rPr>
                </w:rPrChange>
              </w:rPr>
              <w:pPrChange w:id="10844" w:author="Gary Sullivan" w:date="2026-03-02T17:58:00Z" w16du:dateUtc="2026-03-03T01:58:00Z">
                <w:pPr/>
              </w:pPrChange>
            </w:pPr>
            <w:r w:rsidRPr="004D4276">
              <w:rPr>
                <w:sz w:val="20"/>
                <w:szCs w:val="18"/>
                <w:lang w:val="en-CA" w:eastAsia="de-DE"/>
                <w:rPrChange w:id="10845" w:author="Gary Sullivan" w:date="2026-03-02T17:58:00Z" w16du:dateUtc="2026-03-03T01:58:00Z">
                  <w:rPr>
                    <w:lang w:val="en-CA" w:eastAsia="de-DE"/>
                  </w:rPr>
                </w:rPrChange>
              </w:rPr>
              <w:t>479.0%</w:t>
            </w:r>
          </w:p>
        </w:tc>
      </w:tr>
      <w:tr w:rsidR="007563AB" w:rsidRPr="004D4276" w14:paraId="5647F653" w14:textId="77777777" w:rsidTr="00322B73">
        <w:trPr>
          <w:trHeight w:val="255"/>
          <w:trPrChange w:id="10846"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847"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566371BC" w14:textId="77777777" w:rsidR="007563AB" w:rsidRPr="004D4276" w:rsidRDefault="007563AB" w:rsidP="004D4276">
            <w:pPr>
              <w:keepNext/>
              <w:spacing w:before="0"/>
              <w:rPr>
                <w:sz w:val="20"/>
                <w:szCs w:val="18"/>
                <w:lang w:val="en-CA" w:eastAsia="de-DE"/>
                <w:rPrChange w:id="10848" w:author="Gary Sullivan" w:date="2026-03-02T17:58:00Z" w16du:dateUtc="2026-03-03T01:58:00Z">
                  <w:rPr>
                    <w:lang w:val="en-CA" w:eastAsia="de-DE"/>
                  </w:rPr>
                </w:rPrChange>
              </w:rPr>
              <w:pPrChange w:id="10849" w:author="Gary Sullivan" w:date="2026-03-02T17:58:00Z" w16du:dateUtc="2026-03-03T01:58:00Z">
                <w:pPr/>
              </w:pPrChange>
            </w:pPr>
            <w:r w:rsidRPr="004D4276">
              <w:rPr>
                <w:sz w:val="20"/>
                <w:szCs w:val="18"/>
                <w:lang w:val="en-CA" w:eastAsia="de-DE"/>
                <w:rPrChange w:id="10850" w:author="Gary Sullivan" w:date="2026-03-02T17:58:00Z" w16du:dateUtc="2026-03-03T01:58:00Z">
                  <w:rPr>
                    <w:lang w:val="en-CA" w:eastAsia="de-DE"/>
                  </w:rPr>
                </w:rPrChange>
              </w:rPr>
              <w:t>Class A2</w:t>
            </w:r>
          </w:p>
        </w:tc>
        <w:tc>
          <w:tcPr>
            <w:tcW w:w="736" w:type="dxa"/>
            <w:tcBorders>
              <w:top w:val="nil"/>
              <w:left w:val="single" w:sz="8" w:space="0" w:color="auto"/>
              <w:bottom w:val="nil"/>
              <w:right w:val="nil"/>
            </w:tcBorders>
            <w:shd w:val="clear" w:color="auto" w:fill="FFC7CE"/>
            <w:noWrap/>
            <w:vAlign w:val="center"/>
            <w:hideMark/>
            <w:tcPrChange w:id="10851"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400F0A98" w14:textId="77777777" w:rsidR="007563AB" w:rsidRPr="004D4276" w:rsidRDefault="007563AB" w:rsidP="004D4276">
            <w:pPr>
              <w:keepNext/>
              <w:spacing w:before="0"/>
              <w:jc w:val="center"/>
              <w:rPr>
                <w:sz w:val="20"/>
                <w:szCs w:val="18"/>
                <w:lang w:val="en-CA" w:eastAsia="de-DE"/>
                <w:rPrChange w:id="10852" w:author="Gary Sullivan" w:date="2026-03-02T17:58:00Z" w16du:dateUtc="2026-03-03T01:58:00Z">
                  <w:rPr>
                    <w:lang w:val="en-CA" w:eastAsia="de-DE"/>
                  </w:rPr>
                </w:rPrChange>
              </w:rPr>
              <w:pPrChange w:id="10853" w:author="Gary Sullivan" w:date="2026-03-02T17:58:00Z" w16du:dateUtc="2026-03-03T01:58:00Z">
                <w:pPr/>
              </w:pPrChange>
            </w:pPr>
            <w:r w:rsidRPr="004D4276">
              <w:rPr>
                <w:sz w:val="20"/>
                <w:szCs w:val="18"/>
                <w:lang w:val="en-CA" w:eastAsia="de-DE"/>
                <w:rPrChange w:id="10854" w:author="Gary Sullivan" w:date="2026-03-02T17:58:00Z" w16du:dateUtc="2026-03-03T01:58:00Z">
                  <w:rPr>
                    <w:lang w:val="en-CA" w:eastAsia="de-DE"/>
                  </w:rPr>
                </w:rPrChange>
              </w:rPr>
              <w:t>16.04%</w:t>
            </w:r>
          </w:p>
        </w:tc>
        <w:tc>
          <w:tcPr>
            <w:tcW w:w="736" w:type="dxa"/>
            <w:shd w:val="clear" w:color="auto" w:fill="FFC7CE"/>
            <w:noWrap/>
            <w:vAlign w:val="center"/>
            <w:hideMark/>
            <w:tcPrChange w:id="10855" w:author="Gary Sullivan" w:date="2026-03-02T15:38:00Z" w16du:dateUtc="2026-03-02T23:38:00Z">
              <w:tcPr>
                <w:tcW w:w="0" w:type="auto"/>
                <w:shd w:val="clear" w:color="auto" w:fill="FFC7CE"/>
                <w:noWrap/>
                <w:vAlign w:val="center"/>
                <w:hideMark/>
              </w:tcPr>
            </w:tcPrChange>
          </w:tcPr>
          <w:p w14:paraId="1C164622" w14:textId="77777777" w:rsidR="007563AB" w:rsidRPr="004D4276" w:rsidRDefault="007563AB" w:rsidP="004D4276">
            <w:pPr>
              <w:keepNext/>
              <w:spacing w:before="0"/>
              <w:jc w:val="center"/>
              <w:rPr>
                <w:sz w:val="20"/>
                <w:szCs w:val="18"/>
                <w:lang w:val="en-CA" w:eastAsia="de-DE"/>
                <w:rPrChange w:id="10856" w:author="Gary Sullivan" w:date="2026-03-02T17:58:00Z" w16du:dateUtc="2026-03-03T01:58:00Z">
                  <w:rPr>
                    <w:lang w:val="en-CA" w:eastAsia="de-DE"/>
                  </w:rPr>
                </w:rPrChange>
              </w:rPr>
              <w:pPrChange w:id="10857" w:author="Gary Sullivan" w:date="2026-03-02T17:58:00Z" w16du:dateUtc="2026-03-03T01:58:00Z">
                <w:pPr/>
              </w:pPrChange>
            </w:pPr>
            <w:r w:rsidRPr="004D4276">
              <w:rPr>
                <w:sz w:val="20"/>
                <w:szCs w:val="18"/>
                <w:lang w:val="en-CA" w:eastAsia="de-DE"/>
                <w:rPrChange w:id="10858" w:author="Gary Sullivan" w:date="2026-03-02T17:58:00Z" w16du:dateUtc="2026-03-03T01:58:00Z">
                  <w:rPr>
                    <w:lang w:val="en-CA" w:eastAsia="de-DE"/>
                  </w:rPr>
                </w:rPrChange>
              </w:rPr>
              <w:t>19.94%</w:t>
            </w:r>
          </w:p>
        </w:tc>
        <w:tc>
          <w:tcPr>
            <w:tcW w:w="736" w:type="dxa"/>
            <w:tcBorders>
              <w:top w:val="nil"/>
              <w:left w:val="nil"/>
              <w:bottom w:val="nil"/>
              <w:right w:val="single" w:sz="4" w:space="0" w:color="auto"/>
            </w:tcBorders>
            <w:shd w:val="clear" w:color="auto" w:fill="FFC7CE"/>
            <w:noWrap/>
            <w:vAlign w:val="center"/>
            <w:hideMark/>
            <w:tcPrChange w:id="10859"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1D8D42D2" w14:textId="77777777" w:rsidR="007563AB" w:rsidRPr="004D4276" w:rsidRDefault="007563AB" w:rsidP="004D4276">
            <w:pPr>
              <w:keepNext/>
              <w:spacing w:before="0"/>
              <w:jc w:val="center"/>
              <w:rPr>
                <w:sz w:val="20"/>
                <w:szCs w:val="18"/>
                <w:lang w:val="en-CA" w:eastAsia="de-DE"/>
                <w:rPrChange w:id="10860" w:author="Gary Sullivan" w:date="2026-03-02T17:58:00Z" w16du:dateUtc="2026-03-03T01:58:00Z">
                  <w:rPr>
                    <w:lang w:val="en-CA" w:eastAsia="de-DE"/>
                  </w:rPr>
                </w:rPrChange>
              </w:rPr>
              <w:pPrChange w:id="10861" w:author="Gary Sullivan" w:date="2026-03-02T17:58:00Z" w16du:dateUtc="2026-03-03T01:58:00Z">
                <w:pPr/>
              </w:pPrChange>
            </w:pPr>
            <w:r w:rsidRPr="004D4276">
              <w:rPr>
                <w:sz w:val="20"/>
                <w:szCs w:val="18"/>
                <w:lang w:val="en-CA" w:eastAsia="de-DE"/>
                <w:rPrChange w:id="10862" w:author="Gary Sullivan" w:date="2026-03-02T17:58:00Z" w16du:dateUtc="2026-03-03T01:58:00Z">
                  <w:rPr>
                    <w:lang w:val="en-CA" w:eastAsia="de-DE"/>
                  </w:rPr>
                </w:rPrChange>
              </w:rPr>
              <w:t>20.78%</w:t>
            </w:r>
          </w:p>
        </w:tc>
        <w:tc>
          <w:tcPr>
            <w:tcW w:w="652" w:type="dxa"/>
            <w:noWrap/>
            <w:vAlign w:val="center"/>
            <w:hideMark/>
            <w:tcPrChange w:id="10863" w:author="Gary Sullivan" w:date="2026-03-02T15:38:00Z" w16du:dateUtc="2026-03-02T23:38:00Z">
              <w:tcPr>
                <w:tcW w:w="0" w:type="auto"/>
                <w:noWrap/>
                <w:vAlign w:val="center"/>
                <w:hideMark/>
              </w:tcPr>
            </w:tcPrChange>
          </w:tcPr>
          <w:p w14:paraId="4F493C2B" w14:textId="77777777" w:rsidR="007563AB" w:rsidRPr="004D4276" w:rsidRDefault="007563AB" w:rsidP="004D4276">
            <w:pPr>
              <w:keepNext/>
              <w:spacing w:before="0"/>
              <w:jc w:val="center"/>
              <w:rPr>
                <w:sz w:val="20"/>
                <w:szCs w:val="18"/>
                <w:lang w:val="en-CA" w:eastAsia="de-DE"/>
                <w:rPrChange w:id="10864" w:author="Gary Sullivan" w:date="2026-03-02T17:58:00Z" w16du:dateUtc="2026-03-03T01:58:00Z">
                  <w:rPr>
                    <w:lang w:val="en-CA" w:eastAsia="de-DE"/>
                  </w:rPr>
                </w:rPrChange>
              </w:rPr>
              <w:pPrChange w:id="10865" w:author="Gary Sullivan" w:date="2026-03-02T17:58:00Z" w16du:dateUtc="2026-03-03T01:58:00Z">
                <w:pPr/>
              </w:pPrChange>
            </w:pPr>
            <w:r w:rsidRPr="004D4276">
              <w:rPr>
                <w:sz w:val="20"/>
                <w:szCs w:val="18"/>
                <w:lang w:val="en-CA" w:eastAsia="de-DE"/>
                <w:rPrChange w:id="10866" w:author="Gary Sullivan" w:date="2026-03-02T17:58:00Z" w16du:dateUtc="2026-03-03T01:58:00Z">
                  <w:rPr>
                    <w:lang w:val="en-CA" w:eastAsia="de-DE"/>
                  </w:rPr>
                </w:rPrChange>
              </w:rPr>
              <w:t>54.2%</w:t>
            </w:r>
          </w:p>
        </w:tc>
        <w:tc>
          <w:tcPr>
            <w:tcW w:w="652" w:type="dxa"/>
            <w:noWrap/>
            <w:vAlign w:val="center"/>
            <w:hideMark/>
            <w:tcPrChange w:id="10867" w:author="Gary Sullivan" w:date="2026-03-02T15:38:00Z" w16du:dateUtc="2026-03-02T23:38:00Z">
              <w:tcPr>
                <w:tcW w:w="0" w:type="auto"/>
                <w:noWrap/>
                <w:vAlign w:val="center"/>
                <w:hideMark/>
              </w:tcPr>
            </w:tcPrChange>
          </w:tcPr>
          <w:p w14:paraId="47961B35" w14:textId="77777777" w:rsidR="007563AB" w:rsidRPr="004D4276" w:rsidRDefault="007563AB" w:rsidP="004D4276">
            <w:pPr>
              <w:keepNext/>
              <w:spacing w:before="0"/>
              <w:jc w:val="center"/>
              <w:rPr>
                <w:sz w:val="20"/>
                <w:szCs w:val="18"/>
                <w:lang w:val="en-CA" w:eastAsia="de-DE"/>
                <w:rPrChange w:id="10868" w:author="Gary Sullivan" w:date="2026-03-02T17:58:00Z" w16du:dateUtc="2026-03-03T01:58:00Z">
                  <w:rPr>
                    <w:lang w:val="en-CA" w:eastAsia="de-DE"/>
                  </w:rPr>
                </w:rPrChange>
              </w:rPr>
              <w:pPrChange w:id="10869" w:author="Gary Sullivan" w:date="2026-03-02T17:58:00Z" w16du:dateUtc="2026-03-03T01:58:00Z">
                <w:pPr/>
              </w:pPrChange>
            </w:pPr>
            <w:r w:rsidRPr="004D4276">
              <w:rPr>
                <w:sz w:val="20"/>
                <w:szCs w:val="18"/>
                <w:lang w:val="en-CA" w:eastAsia="de-DE"/>
                <w:rPrChange w:id="10870" w:author="Gary Sullivan" w:date="2026-03-02T17:58:00Z" w16du:dateUtc="2026-03-03T01:58:00Z">
                  <w:rPr>
                    <w:lang w:val="en-CA" w:eastAsia="de-DE"/>
                  </w:rPr>
                </w:rPrChange>
              </w:rPr>
              <w:t>55.9%</w:t>
            </w:r>
          </w:p>
        </w:tc>
        <w:tc>
          <w:tcPr>
            <w:tcW w:w="787" w:type="dxa"/>
            <w:tcBorders>
              <w:top w:val="nil"/>
              <w:left w:val="single" w:sz="4" w:space="0" w:color="auto"/>
              <w:bottom w:val="nil"/>
              <w:right w:val="nil"/>
            </w:tcBorders>
            <w:noWrap/>
            <w:vAlign w:val="center"/>
            <w:hideMark/>
            <w:tcPrChange w:id="10871" w:author="Gary Sullivan" w:date="2026-03-02T15:38:00Z" w16du:dateUtc="2026-03-02T23:38:00Z">
              <w:tcPr>
                <w:tcW w:w="0" w:type="auto"/>
                <w:tcBorders>
                  <w:top w:val="nil"/>
                  <w:left w:val="single" w:sz="4" w:space="0" w:color="auto"/>
                  <w:bottom w:val="nil"/>
                  <w:right w:val="nil"/>
                </w:tcBorders>
                <w:noWrap/>
                <w:vAlign w:val="center"/>
                <w:hideMark/>
              </w:tcPr>
            </w:tcPrChange>
          </w:tcPr>
          <w:p w14:paraId="649E9512" w14:textId="77777777" w:rsidR="007563AB" w:rsidRPr="004D4276" w:rsidRDefault="007563AB" w:rsidP="004D4276">
            <w:pPr>
              <w:keepNext/>
              <w:spacing w:before="0"/>
              <w:jc w:val="center"/>
              <w:rPr>
                <w:sz w:val="20"/>
                <w:szCs w:val="18"/>
                <w:lang w:val="en-CA" w:eastAsia="de-DE"/>
                <w:rPrChange w:id="10872" w:author="Gary Sullivan" w:date="2026-03-02T17:58:00Z" w16du:dateUtc="2026-03-03T01:58:00Z">
                  <w:rPr>
                    <w:lang w:val="en-CA" w:eastAsia="de-DE"/>
                  </w:rPr>
                </w:rPrChange>
              </w:rPr>
              <w:pPrChange w:id="10873" w:author="Gary Sullivan" w:date="2026-03-02T17:58:00Z" w16du:dateUtc="2026-03-03T01:58:00Z">
                <w:pPr/>
              </w:pPrChange>
            </w:pPr>
            <w:r w:rsidRPr="004D4276">
              <w:rPr>
                <w:sz w:val="20"/>
                <w:szCs w:val="18"/>
                <w:lang w:val="en-CA" w:eastAsia="de-DE"/>
                <w:rPrChange w:id="10874" w:author="Gary Sullivan" w:date="2026-03-02T17:58:00Z" w16du:dateUtc="2026-03-03T01:58:00Z">
                  <w:rPr>
                    <w:lang w:val="en-CA" w:eastAsia="de-DE"/>
                  </w:rPr>
                </w:rPrChange>
              </w:rPr>
              <w:t>94%</w:t>
            </w:r>
          </w:p>
        </w:tc>
        <w:tc>
          <w:tcPr>
            <w:tcW w:w="792" w:type="dxa"/>
            <w:tcBorders>
              <w:top w:val="nil"/>
              <w:left w:val="single" w:sz="8" w:space="0" w:color="auto"/>
              <w:bottom w:val="nil"/>
              <w:right w:val="nil"/>
            </w:tcBorders>
            <w:shd w:val="clear" w:color="auto" w:fill="CCFFCC"/>
            <w:noWrap/>
            <w:vAlign w:val="center"/>
            <w:hideMark/>
            <w:tcPrChange w:id="10875"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32C9C50E" w14:textId="77777777" w:rsidR="007563AB" w:rsidRPr="004D4276" w:rsidRDefault="007563AB" w:rsidP="004D4276">
            <w:pPr>
              <w:keepNext/>
              <w:spacing w:before="0"/>
              <w:jc w:val="center"/>
              <w:rPr>
                <w:sz w:val="20"/>
                <w:szCs w:val="18"/>
                <w:lang w:val="en-CA" w:eastAsia="de-DE"/>
                <w:rPrChange w:id="10876" w:author="Gary Sullivan" w:date="2026-03-02T17:58:00Z" w16du:dateUtc="2026-03-03T01:58:00Z">
                  <w:rPr>
                    <w:lang w:val="en-CA" w:eastAsia="de-DE"/>
                  </w:rPr>
                </w:rPrChange>
              </w:rPr>
              <w:pPrChange w:id="10877" w:author="Gary Sullivan" w:date="2026-03-02T17:58:00Z" w16du:dateUtc="2026-03-03T01:58:00Z">
                <w:pPr/>
              </w:pPrChange>
            </w:pPr>
            <w:r w:rsidRPr="004D4276">
              <w:rPr>
                <w:sz w:val="20"/>
                <w:szCs w:val="18"/>
                <w:lang w:val="en-CA" w:eastAsia="de-DE"/>
                <w:rPrChange w:id="10878" w:author="Gary Sullivan" w:date="2026-03-02T17:58:00Z" w16du:dateUtc="2026-03-03T01:58:00Z">
                  <w:rPr>
                    <w:lang w:val="en-CA" w:eastAsia="de-DE"/>
                  </w:rPr>
                </w:rPrChange>
              </w:rPr>
              <w:t>-19.95%</w:t>
            </w:r>
          </w:p>
        </w:tc>
        <w:tc>
          <w:tcPr>
            <w:tcW w:w="792" w:type="dxa"/>
            <w:shd w:val="clear" w:color="auto" w:fill="CCFFCC"/>
            <w:noWrap/>
            <w:vAlign w:val="center"/>
            <w:hideMark/>
            <w:tcPrChange w:id="10879" w:author="Gary Sullivan" w:date="2026-03-02T15:38:00Z" w16du:dateUtc="2026-03-02T23:38:00Z">
              <w:tcPr>
                <w:tcW w:w="0" w:type="auto"/>
                <w:shd w:val="clear" w:color="auto" w:fill="CCFFCC"/>
                <w:noWrap/>
                <w:vAlign w:val="center"/>
                <w:hideMark/>
              </w:tcPr>
            </w:tcPrChange>
          </w:tcPr>
          <w:p w14:paraId="01998B0C" w14:textId="77777777" w:rsidR="007563AB" w:rsidRPr="004D4276" w:rsidRDefault="007563AB" w:rsidP="004D4276">
            <w:pPr>
              <w:keepNext/>
              <w:spacing w:before="0"/>
              <w:jc w:val="center"/>
              <w:rPr>
                <w:sz w:val="20"/>
                <w:szCs w:val="18"/>
                <w:lang w:val="en-CA" w:eastAsia="de-DE"/>
                <w:rPrChange w:id="10880" w:author="Gary Sullivan" w:date="2026-03-02T17:58:00Z" w16du:dateUtc="2026-03-03T01:58:00Z">
                  <w:rPr>
                    <w:lang w:val="en-CA" w:eastAsia="de-DE"/>
                  </w:rPr>
                </w:rPrChange>
              </w:rPr>
              <w:pPrChange w:id="10881" w:author="Gary Sullivan" w:date="2026-03-02T17:58:00Z" w16du:dateUtc="2026-03-03T01:58:00Z">
                <w:pPr/>
              </w:pPrChange>
            </w:pPr>
            <w:r w:rsidRPr="004D4276">
              <w:rPr>
                <w:sz w:val="20"/>
                <w:szCs w:val="18"/>
                <w:lang w:val="en-CA" w:eastAsia="de-DE"/>
                <w:rPrChange w:id="10882" w:author="Gary Sullivan" w:date="2026-03-02T17:58:00Z" w16du:dateUtc="2026-03-03T01:58:00Z">
                  <w:rPr>
                    <w:lang w:val="en-CA" w:eastAsia="de-DE"/>
                  </w:rPr>
                </w:rPrChange>
              </w:rPr>
              <w:t>-23.10%</w:t>
            </w:r>
          </w:p>
        </w:tc>
        <w:tc>
          <w:tcPr>
            <w:tcW w:w="792" w:type="dxa"/>
            <w:tcBorders>
              <w:top w:val="nil"/>
              <w:left w:val="nil"/>
              <w:bottom w:val="nil"/>
              <w:right w:val="single" w:sz="4" w:space="0" w:color="auto"/>
            </w:tcBorders>
            <w:shd w:val="clear" w:color="auto" w:fill="CCFFCC"/>
            <w:noWrap/>
            <w:vAlign w:val="center"/>
            <w:hideMark/>
            <w:tcPrChange w:id="10883"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7A78007B" w14:textId="77777777" w:rsidR="007563AB" w:rsidRPr="004D4276" w:rsidRDefault="007563AB" w:rsidP="004D4276">
            <w:pPr>
              <w:keepNext/>
              <w:spacing w:before="0"/>
              <w:jc w:val="center"/>
              <w:rPr>
                <w:sz w:val="20"/>
                <w:szCs w:val="18"/>
                <w:lang w:val="en-CA" w:eastAsia="de-DE"/>
                <w:rPrChange w:id="10884" w:author="Gary Sullivan" w:date="2026-03-02T17:58:00Z" w16du:dateUtc="2026-03-03T01:58:00Z">
                  <w:rPr>
                    <w:lang w:val="en-CA" w:eastAsia="de-DE"/>
                  </w:rPr>
                </w:rPrChange>
              </w:rPr>
              <w:pPrChange w:id="10885" w:author="Gary Sullivan" w:date="2026-03-02T17:58:00Z" w16du:dateUtc="2026-03-03T01:58:00Z">
                <w:pPr/>
              </w:pPrChange>
            </w:pPr>
            <w:r w:rsidRPr="004D4276">
              <w:rPr>
                <w:sz w:val="20"/>
                <w:szCs w:val="18"/>
                <w:lang w:val="en-CA" w:eastAsia="de-DE"/>
                <w:rPrChange w:id="10886" w:author="Gary Sullivan" w:date="2026-03-02T17:58:00Z" w16du:dateUtc="2026-03-03T01:58:00Z">
                  <w:rPr>
                    <w:lang w:val="en-CA" w:eastAsia="de-DE"/>
                  </w:rPr>
                </w:rPrChange>
              </w:rPr>
              <w:t>-28.79%</w:t>
            </w:r>
          </w:p>
        </w:tc>
        <w:tc>
          <w:tcPr>
            <w:tcW w:w="736" w:type="dxa"/>
            <w:noWrap/>
            <w:vAlign w:val="center"/>
            <w:hideMark/>
            <w:tcPrChange w:id="10887" w:author="Gary Sullivan" w:date="2026-03-02T15:38:00Z" w16du:dateUtc="2026-03-02T23:38:00Z">
              <w:tcPr>
                <w:tcW w:w="0" w:type="auto"/>
                <w:noWrap/>
                <w:vAlign w:val="center"/>
                <w:hideMark/>
              </w:tcPr>
            </w:tcPrChange>
          </w:tcPr>
          <w:p w14:paraId="68B76691" w14:textId="77777777" w:rsidR="007563AB" w:rsidRPr="004D4276" w:rsidRDefault="007563AB" w:rsidP="004D4276">
            <w:pPr>
              <w:keepNext/>
              <w:spacing w:before="0"/>
              <w:jc w:val="center"/>
              <w:rPr>
                <w:sz w:val="20"/>
                <w:szCs w:val="18"/>
                <w:lang w:val="en-CA" w:eastAsia="de-DE"/>
                <w:rPrChange w:id="10888" w:author="Gary Sullivan" w:date="2026-03-02T17:58:00Z" w16du:dateUtc="2026-03-03T01:58:00Z">
                  <w:rPr>
                    <w:lang w:val="en-CA" w:eastAsia="de-DE"/>
                  </w:rPr>
                </w:rPrChange>
              </w:rPr>
              <w:pPrChange w:id="10889" w:author="Gary Sullivan" w:date="2026-03-02T17:58:00Z" w16du:dateUtc="2026-03-03T01:58:00Z">
                <w:pPr/>
              </w:pPrChange>
            </w:pPr>
            <w:r w:rsidRPr="004D4276">
              <w:rPr>
                <w:sz w:val="20"/>
                <w:szCs w:val="18"/>
                <w:lang w:val="en-CA" w:eastAsia="de-DE"/>
                <w:rPrChange w:id="10890" w:author="Gary Sullivan" w:date="2026-03-02T17:58:00Z" w16du:dateUtc="2026-03-03T01:58:00Z">
                  <w:rPr>
                    <w:lang w:val="en-CA" w:eastAsia="de-DE"/>
                  </w:rPr>
                </w:rPrChange>
              </w:rPr>
              <w:t>481.9%</w:t>
            </w:r>
          </w:p>
        </w:tc>
        <w:tc>
          <w:tcPr>
            <w:tcW w:w="736" w:type="dxa"/>
            <w:tcBorders>
              <w:top w:val="nil"/>
              <w:left w:val="nil"/>
              <w:bottom w:val="nil"/>
              <w:right w:val="single" w:sz="8" w:space="0" w:color="auto"/>
            </w:tcBorders>
            <w:noWrap/>
            <w:vAlign w:val="center"/>
            <w:hideMark/>
            <w:tcPrChange w:id="10891" w:author="Gary Sullivan" w:date="2026-03-02T15:38:00Z" w16du:dateUtc="2026-03-02T23:38:00Z">
              <w:tcPr>
                <w:tcW w:w="0" w:type="auto"/>
                <w:tcBorders>
                  <w:top w:val="nil"/>
                  <w:left w:val="nil"/>
                  <w:bottom w:val="nil"/>
                  <w:right w:val="single" w:sz="8" w:space="0" w:color="auto"/>
                </w:tcBorders>
                <w:noWrap/>
                <w:vAlign w:val="center"/>
                <w:hideMark/>
              </w:tcPr>
            </w:tcPrChange>
          </w:tcPr>
          <w:p w14:paraId="5EE6C607" w14:textId="77777777" w:rsidR="007563AB" w:rsidRPr="004D4276" w:rsidRDefault="007563AB" w:rsidP="004D4276">
            <w:pPr>
              <w:keepNext/>
              <w:spacing w:before="0"/>
              <w:jc w:val="center"/>
              <w:rPr>
                <w:sz w:val="20"/>
                <w:szCs w:val="18"/>
                <w:lang w:val="en-CA" w:eastAsia="de-DE"/>
                <w:rPrChange w:id="10892" w:author="Gary Sullivan" w:date="2026-03-02T17:58:00Z" w16du:dateUtc="2026-03-03T01:58:00Z">
                  <w:rPr>
                    <w:lang w:val="en-CA" w:eastAsia="de-DE"/>
                  </w:rPr>
                </w:rPrChange>
              </w:rPr>
              <w:pPrChange w:id="10893" w:author="Gary Sullivan" w:date="2026-03-02T17:58:00Z" w16du:dateUtc="2026-03-03T01:58:00Z">
                <w:pPr/>
              </w:pPrChange>
            </w:pPr>
            <w:r w:rsidRPr="004D4276">
              <w:rPr>
                <w:sz w:val="20"/>
                <w:szCs w:val="18"/>
                <w:lang w:val="en-CA" w:eastAsia="de-DE"/>
                <w:rPrChange w:id="10894" w:author="Gary Sullivan" w:date="2026-03-02T17:58:00Z" w16du:dateUtc="2026-03-03T01:58:00Z">
                  <w:rPr>
                    <w:lang w:val="en-CA" w:eastAsia="de-DE"/>
                  </w:rPr>
                </w:rPrChange>
              </w:rPr>
              <w:t>532.2%</w:t>
            </w:r>
          </w:p>
        </w:tc>
      </w:tr>
      <w:tr w:rsidR="007563AB" w:rsidRPr="004D4276" w14:paraId="74CE37F7" w14:textId="77777777" w:rsidTr="00322B73">
        <w:trPr>
          <w:trHeight w:val="255"/>
          <w:trPrChange w:id="10895"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896"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21C1AAB1" w14:textId="77777777" w:rsidR="007563AB" w:rsidRPr="004D4276" w:rsidRDefault="007563AB" w:rsidP="004D4276">
            <w:pPr>
              <w:keepNext/>
              <w:spacing w:before="0"/>
              <w:rPr>
                <w:sz w:val="20"/>
                <w:szCs w:val="18"/>
                <w:lang w:val="en-CA" w:eastAsia="de-DE"/>
                <w:rPrChange w:id="10897" w:author="Gary Sullivan" w:date="2026-03-02T17:58:00Z" w16du:dateUtc="2026-03-03T01:58:00Z">
                  <w:rPr>
                    <w:lang w:val="en-CA" w:eastAsia="de-DE"/>
                  </w:rPr>
                </w:rPrChange>
              </w:rPr>
              <w:pPrChange w:id="10898" w:author="Gary Sullivan" w:date="2026-03-02T17:58:00Z" w16du:dateUtc="2026-03-03T01:58:00Z">
                <w:pPr/>
              </w:pPrChange>
            </w:pPr>
            <w:r w:rsidRPr="004D4276">
              <w:rPr>
                <w:sz w:val="20"/>
                <w:szCs w:val="18"/>
                <w:lang w:val="en-CA" w:eastAsia="de-DE"/>
                <w:rPrChange w:id="10899" w:author="Gary Sullivan" w:date="2026-03-02T17:58:00Z" w16du:dateUtc="2026-03-03T01:58:00Z">
                  <w:rPr>
                    <w:lang w:val="en-CA" w:eastAsia="de-DE"/>
                  </w:rPr>
                </w:rPrChange>
              </w:rPr>
              <w:t>Class B</w:t>
            </w:r>
          </w:p>
        </w:tc>
        <w:tc>
          <w:tcPr>
            <w:tcW w:w="736" w:type="dxa"/>
            <w:tcBorders>
              <w:top w:val="nil"/>
              <w:left w:val="single" w:sz="8" w:space="0" w:color="auto"/>
              <w:bottom w:val="nil"/>
              <w:right w:val="nil"/>
            </w:tcBorders>
            <w:shd w:val="clear" w:color="auto" w:fill="FFC7CE"/>
            <w:noWrap/>
            <w:vAlign w:val="center"/>
            <w:hideMark/>
            <w:tcPrChange w:id="10900"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1DBE084B" w14:textId="77777777" w:rsidR="007563AB" w:rsidRPr="004D4276" w:rsidRDefault="007563AB" w:rsidP="004D4276">
            <w:pPr>
              <w:keepNext/>
              <w:spacing w:before="0"/>
              <w:jc w:val="center"/>
              <w:rPr>
                <w:sz w:val="20"/>
                <w:szCs w:val="18"/>
                <w:lang w:val="en-CA" w:eastAsia="de-DE"/>
                <w:rPrChange w:id="10901" w:author="Gary Sullivan" w:date="2026-03-02T17:58:00Z" w16du:dateUtc="2026-03-03T01:58:00Z">
                  <w:rPr>
                    <w:lang w:val="en-CA" w:eastAsia="de-DE"/>
                  </w:rPr>
                </w:rPrChange>
              </w:rPr>
              <w:pPrChange w:id="10902" w:author="Gary Sullivan" w:date="2026-03-02T17:58:00Z" w16du:dateUtc="2026-03-03T01:58:00Z">
                <w:pPr/>
              </w:pPrChange>
            </w:pPr>
            <w:r w:rsidRPr="004D4276">
              <w:rPr>
                <w:sz w:val="20"/>
                <w:szCs w:val="18"/>
                <w:lang w:val="en-CA" w:eastAsia="de-DE"/>
                <w:rPrChange w:id="10903" w:author="Gary Sullivan" w:date="2026-03-02T17:58:00Z" w16du:dateUtc="2026-03-03T01:58:00Z">
                  <w:rPr>
                    <w:lang w:val="en-CA" w:eastAsia="de-DE"/>
                  </w:rPr>
                </w:rPrChange>
              </w:rPr>
              <w:t>14.54%</w:t>
            </w:r>
          </w:p>
        </w:tc>
        <w:tc>
          <w:tcPr>
            <w:tcW w:w="736" w:type="dxa"/>
            <w:shd w:val="clear" w:color="auto" w:fill="FFC7CE"/>
            <w:noWrap/>
            <w:vAlign w:val="center"/>
            <w:hideMark/>
            <w:tcPrChange w:id="10904" w:author="Gary Sullivan" w:date="2026-03-02T15:38:00Z" w16du:dateUtc="2026-03-02T23:38:00Z">
              <w:tcPr>
                <w:tcW w:w="0" w:type="auto"/>
                <w:shd w:val="clear" w:color="auto" w:fill="FFC7CE"/>
                <w:noWrap/>
                <w:vAlign w:val="center"/>
                <w:hideMark/>
              </w:tcPr>
            </w:tcPrChange>
          </w:tcPr>
          <w:p w14:paraId="1E50DD5F" w14:textId="77777777" w:rsidR="007563AB" w:rsidRPr="004D4276" w:rsidRDefault="007563AB" w:rsidP="004D4276">
            <w:pPr>
              <w:keepNext/>
              <w:spacing w:before="0"/>
              <w:jc w:val="center"/>
              <w:rPr>
                <w:sz w:val="20"/>
                <w:szCs w:val="18"/>
                <w:lang w:val="en-CA" w:eastAsia="de-DE"/>
                <w:rPrChange w:id="10905" w:author="Gary Sullivan" w:date="2026-03-02T17:58:00Z" w16du:dateUtc="2026-03-03T01:58:00Z">
                  <w:rPr>
                    <w:lang w:val="en-CA" w:eastAsia="de-DE"/>
                  </w:rPr>
                </w:rPrChange>
              </w:rPr>
              <w:pPrChange w:id="10906" w:author="Gary Sullivan" w:date="2026-03-02T17:58:00Z" w16du:dateUtc="2026-03-03T01:58:00Z">
                <w:pPr/>
              </w:pPrChange>
            </w:pPr>
            <w:r w:rsidRPr="004D4276">
              <w:rPr>
                <w:sz w:val="20"/>
                <w:szCs w:val="18"/>
                <w:lang w:val="en-CA" w:eastAsia="de-DE"/>
                <w:rPrChange w:id="10907" w:author="Gary Sullivan" w:date="2026-03-02T17:58:00Z" w16du:dateUtc="2026-03-03T01:58:00Z">
                  <w:rPr>
                    <w:lang w:val="en-CA" w:eastAsia="de-DE"/>
                  </w:rPr>
                </w:rPrChange>
              </w:rPr>
              <w:t>20.28%</w:t>
            </w:r>
          </w:p>
        </w:tc>
        <w:tc>
          <w:tcPr>
            <w:tcW w:w="736" w:type="dxa"/>
            <w:tcBorders>
              <w:top w:val="nil"/>
              <w:left w:val="nil"/>
              <w:bottom w:val="nil"/>
              <w:right w:val="single" w:sz="4" w:space="0" w:color="auto"/>
            </w:tcBorders>
            <w:shd w:val="clear" w:color="auto" w:fill="FFC7CE"/>
            <w:noWrap/>
            <w:vAlign w:val="center"/>
            <w:hideMark/>
            <w:tcPrChange w:id="10908"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1F493ADD" w14:textId="77777777" w:rsidR="007563AB" w:rsidRPr="004D4276" w:rsidRDefault="007563AB" w:rsidP="004D4276">
            <w:pPr>
              <w:keepNext/>
              <w:spacing w:before="0"/>
              <w:jc w:val="center"/>
              <w:rPr>
                <w:sz w:val="20"/>
                <w:szCs w:val="18"/>
                <w:lang w:val="en-CA" w:eastAsia="de-DE"/>
                <w:rPrChange w:id="10909" w:author="Gary Sullivan" w:date="2026-03-02T17:58:00Z" w16du:dateUtc="2026-03-03T01:58:00Z">
                  <w:rPr>
                    <w:lang w:val="en-CA" w:eastAsia="de-DE"/>
                  </w:rPr>
                </w:rPrChange>
              </w:rPr>
              <w:pPrChange w:id="10910" w:author="Gary Sullivan" w:date="2026-03-02T17:58:00Z" w16du:dateUtc="2026-03-03T01:58:00Z">
                <w:pPr/>
              </w:pPrChange>
            </w:pPr>
            <w:r w:rsidRPr="004D4276">
              <w:rPr>
                <w:sz w:val="20"/>
                <w:szCs w:val="18"/>
                <w:lang w:val="en-CA" w:eastAsia="de-DE"/>
                <w:rPrChange w:id="10911" w:author="Gary Sullivan" w:date="2026-03-02T17:58:00Z" w16du:dateUtc="2026-03-03T01:58:00Z">
                  <w:rPr>
                    <w:lang w:val="en-CA" w:eastAsia="de-DE"/>
                  </w:rPr>
                </w:rPrChange>
              </w:rPr>
              <w:t>21.09%</w:t>
            </w:r>
          </w:p>
        </w:tc>
        <w:tc>
          <w:tcPr>
            <w:tcW w:w="652" w:type="dxa"/>
            <w:noWrap/>
            <w:vAlign w:val="center"/>
            <w:hideMark/>
            <w:tcPrChange w:id="10912" w:author="Gary Sullivan" w:date="2026-03-02T15:38:00Z" w16du:dateUtc="2026-03-02T23:38:00Z">
              <w:tcPr>
                <w:tcW w:w="0" w:type="auto"/>
                <w:noWrap/>
                <w:vAlign w:val="center"/>
                <w:hideMark/>
              </w:tcPr>
            </w:tcPrChange>
          </w:tcPr>
          <w:p w14:paraId="5763F059" w14:textId="77777777" w:rsidR="007563AB" w:rsidRPr="004D4276" w:rsidRDefault="007563AB" w:rsidP="004D4276">
            <w:pPr>
              <w:keepNext/>
              <w:spacing w:before="0"/>
              <w:jc w:val="center"/>
              <w:rPr>
                <w:sz w:val="20"/>
                <w:szCs w:val="18"/>
                <w:lang w:val="en-CA" w:eastAsia="de-DE"/>
                <w:rPrChange w:id="10913" w:author="Gary Sullivan" w:date="2026-03-02T17:58:00Z" w16du:dateUtc="2026-03-03T01:58:00Z">
                  <w:rPr>
                    <w:lang w:val="en-CA" w:eastAsia="de-DE"/>
                  </w:rPr>
                </w:rPrChange>
              </w:rPr>
              <w:pPrChange w:id="10914" w:author="Gary Sullivan" w:date="2026-03-02T17:58:00Z" w16du:dateUtc="2026-03-03T01:58:00Z">
                <w:pPr/>
              </w:pPrChange>
            </w:pPr>
            <w:r w:rsidRPr="004D4276">
              <w:rPr>
                <w:sz w:val="20"/>
                <w:szCs w:val="18"/>
                <w:lang w:val="en-CA" w:eastAsia="de-DE"/>
                <w:rPrChange w:id="10915" w:author="Gary Sullivan" w:date="2026-03-02T17:58:00Z" w16du:dateUtc="2026-03-03T01:58:00Z">
                  <w:rPr>
                    <w:lang w:val="en-CA" w:eastAsia="de-DE"/>
                  </w:rPr>
                </w:rPrChange>
              </w:rPr>
              <w:t>48.7%</w:t>
            </w:r>
          </w:p>
        </w:tc>
        <w:tc>
          <w:tcPr>
            <w:tcW w:w="652" w:type="dxa"/>
            <w:noWrap/>
            <w:vAlign w:val="center"/>
            <w:hideMark/>
            <w:tcPrChange w:id="10916" w:author="Gary Sullivan" w:date="2026-03-02T15:38:00Z" w16du:dateUtc="2026-03-02T23:38:00Z">
              <w:tcPr>
                <w:tcW w:w="0" w:type="auto"/>
                <w:noWrap/>
                <w:vAlign w:val="center"/>
                <w:hideMark/>
              </w:tcPr>
            </w:tcPrChange>
          </w:tcPr>
          <w:p w14:paraId="30086BC9" w14:textId="77777777" w:rsidR="007563AB" w:rsidRPr="004D4276" w:rsidRDefault="007563AB" w:rsidP="004D4276">
            <w:pPr>
              <w:keepNext/>
              <w:spacing w:before="0"/>
              <w:jc w:val="center"/>
              <w:rPr>
                <w:sz w:val="20"/>
                <w:szCs w:val="18"/>
                <w:lang w:val="en-CA" w:eastAsia="de-DE"/>
                <w:rPrChange w:id="10917" w:author="Gary Sullivan" w:date="2026-03-02T17:58:00Z" w16du:dateUtc="2026-03-03T01:58:00Z">
                  <w:rPr>
                    <w:lang w:val="en-CA" w:eastAsia="de-DE"/>
                  </w:rPr>
                </w:rPrChange>
              </w:rPr>
              <w:pPrChange w:id="10918" w:author="Gary Sullivan" w:date="2026-03-02T17:58:00Z" w16du:dateUtc="2026-03-03T01:58:00Z">
                <w:pPr/>
              </w:pPrChange>
            </w:pPr>
            <w:r w:rsidRPr="004D4276">
              <w:rPr>
                <w:sz w:val="20"/>
                <w:szCs w:val="18"/>
                <w:lang w:val="en-CA" w:eastAsia="de-DE"/>
                <w:rPrChange w:id="10919" w:author="Gary Sullivan" w:date="2026-03-02T17:58:00Z" w16du:dateUtc="2026-03-03T01:58:00Z">
                  <w:rPr>
                    <w:lang w:val="en-CA" w:eastAsia="de-DE"/>
                  </w:rPr>
                </w:rPrChange>
              </w:rPr>
              <w:t>55.1%</w:t>
            </w:r>
          </w:p>
        </w:tc>
        <w:tc>
          <w:tcPr>
            <w:tcW w:w="787" w:type="dxa"/>
            <w:tcBorders>
              <w:top w:val="nil"/>
              <w:left w:val="single" w:sz="4" w:space="0" w:color="auto"/>
              <w:bottom w:val="nil"/>
              <w:right w:val="nil"/>
            </w:tcBorders>
            <w:noWrap/>
            <w:vAlign w:val="center"/>
            <w:hideMark/>
            <w:tcPrChange w:id="10920" w:author="Gary Sullivan" w:date="2026-03-02T15:38:00Z" w16du:dateUtc="2026-03-02T23:38:00Z">
              <w:tcPr>
                <w:tcW w:w="0" w:type="auto"/>
                <w:tcBorders>
                  <w:top w:val="nil"/>
                  <w:left w:val="single" w:sz="4" w:space="0" w:color="auto"/>
                  <w:bottom w:val="nil"/>
                  <w:right w:val="nil"/>
                </w:tcBorders>
                <w:noWrap/>
                <w:vAlign w:val="center"/>
                <w:hideMark/>
              </w:tcPr>
            </w:tcPrChange>
          </w:tcPr>
          <w:p w14:paraId="4E1BD59C" w14:textId="77777777" w:rsidR="007563AB" w:rsidRPr="004D4276" w:rsidRDefault="007563AB" w:rsidP="004D4276">
            <w:pPr>
              <w:keepNext/>
              <w:spacing w:before="0"/>
              <w:jc w:val="center"/>
              <w:rPr>
                <w:sz w:val="20"/>
                <w:szCs w:val="18"/>
                <w:lang w:val="en-CA" w:eastAsia="de-DE"/>
                <w:rPrChange w:id="10921" w:author="Gary Sullivan" w:date="2026-03-02T17:58:00Z" w16du:dateUtc="2026-03-03T01:58:00Z">
                  <w:rPr>
                    <w:lang w:val="en-CA" w:eastAsia="de-DE"/>
                  </w:rPr>
                </w:rPrChange>
              </w:rPr>
              <w:pPrChange w:id="10922" w:author="Gary Sullivan" w:date="2026-03-02T17:58:00Z" w16du:dateUtc="2026-03-03T01:58:00Z">
                <w:pPr/>
              </w:pPrChange>
            </w:pPr>
            <w:r w:rsidRPr="004D4276">
              <w:rPr>
                <w:sz w:val="20"/>
                <w:szCs w:val="18"/>
                <w:lang w:val="en-CA" w:eastAsia="de-DE"/>
                <w:rPrChange w:id="10923" w:author="Gary Sullivan" w:date="2026-03-02T17:58:00Z" w16du:dateUtc="2026-03-03T01:58:00Z">
                  <w:rPr>
                    <w:lang w:val="en-CA" w:eastAsia="de-DE"/>
                  </w:rPr>
                </w:rPrChange>
              </w:rPr>
              <w:t>82%</w:t>
            </w:r>
          </w:p>
        </w:tc>
        <w:tc>
          <w:tcPr>
            <w:tcW w:w="792" w:type="dxa"/>
            <w:tcBorders>
              <w:top w:val="nil"/>
              <w:left w:val="single" w:sz="8" w:space="0" w:color="auto"/>
              <w:bottom w:val="nil"/>
              <w:right w:val="nil"/>
            </w:tcBorders>
            <w:shd w:val="clear" w:color="auto" w:fill="CCFFCC"/>
            <w:noWrap/>
            <w:vAlign w:val="center"/>
            <w:hideMark/>
            <w:tcPrChange w:id="10924"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1CDEA87A" w14:textId="77777777" w:rsidR="007563AB" w:rsidRPr="004D4276" w:rsidRDefault="007563AB" w:rsidP="004D4276">
            <w:pPr>
              <w:keepNext/>
              <w:spacing w:before="0"/>
              <w:jc w:val="center"/>
              <w:rPr>
                <w:sz w:val="20"/>
                <w:szCs w:val="18"/>
                <w:lang w:val="en-CA" w:eastAsia="de-DE"/>
                <w:rPrChange w:id="10925" w:author="Gary Sullivan" w:date="2026-03-02T17:58:00Z" w16du:dateUtc="2026-03-03T01:58:00Z">
                  <w:rPr>
                    <w:lang w:val="en-CA" w:eastAsia="de-DE"/>
                  </w:rPr>
                </w:rPrChange>
              </w:rPr>
              <w:pPrChange w:id="10926" w:author="Gary Sullivan" w:date="2026-03-02T17:58:00Z" w16du:dateUtc="2026-03-03T01:58:00Z">
                <w:pPr/>
              </w:pPrChange>
            </w:pPr>
            <w:r w:rsidRPr="004D4276">
              <w:rPr>
                <w:sz w:val="20"/>
                <w:szCs w:val="18"/>
                <w:lang w:val="en-CA" w:eastAsia="de-DE"/>
                <w:rPrChange w:id="10927" w:author="Gary Sullivan" w:date="2026-03-02T17:58:00Z" w16du:dateUtc="2026-03-03T01:58:00Z">
                  <w:rPr>
                    <w:lang w:val="en-CA" w:eastAsia="de-DE"/>
                  </w:rPr>
                </w:rPrChange>
              </w:rPr>
              <w:t>-14.71%</w:t>
            </w:r>
          </w:p>
        </w:tc>
        <w:tc>
          <w:tcPr>
            <w:tcW w:w="792" w:type="dxa"/>
            <w:shd w:val="clear" w:color="auto" w:fill="CCFFCC"/>
            <w:noWrap/>
            <w:vAlign w:val="center"/>
            <w:hideMark/>
            <w:tcPrChange w:id="10928" w:author="Gary Sullivan" w:date="2026-03-02T15:38:00Z" w16du:dateUtc="2026-03-02T23:38:00Z">
              <w:tcPr>
                <w:tcW w:w="0" w:type="auto"/>
                <w:shd w:val="clear" w:color="auto" w:fill="CCFFCC"/>
                <w:noWrap/>
                <w:vAlign w:val="center"/>
                <w:hideMark/>
              </w:tcPr>
            </w:tcPrChange>
          </w:tcPr>
          <w:p w14:paraId="24F20BE4" w14:textId="77777777" w:rsidR="007563AB" w:rsidRPr="004D4276" w:rsidRDefault="007563AB" w:rsidP="004D4276">
            <w:pPr>
              <w:keepNext/>
              <w:spacing w:before="0"/>
              <w:jc w:val="center"/>
              <w:rPr>
                <w:sz w:val="20"/>
                <w:szCs w:val="18"/>
                <w:lang w:val="en-CA" w:eastAsia="de-DE"/>
                <w:rPrChange w:id="10929" w:author="Gary Sullivan" w:date="2026-03-02T17:58:00Z" w16du:dateUtc="2026-03-03T01:58:00Z">
                  <w:rPr>
                    <w:lang w:val="en-CA" w:eastAsia="de-DE"/>
                  </w:rPr>
                </w:rPrChange>
              </w:rPr>
              <w:pPrChange w:id="10930" w:author="Gary Sullivan" w:date="2026-03-02T17:58:00Z" w16du:dateUtc="2026-03-03T01:58:00Z">
                <w:pPr/>
              </w:pPrChange>
            </w:pPr>
            <w:r w:rsidRPr="004D4276">
              <w:rPr>
                <w:sz w:val="20"/>
                <w:szCs w:val="18"/>
                <w:lang w:val="en-CA" w:eastAsia="de-DE"/>
                <w:rPrChange w:id="10931" w:author="Gary Sullivan" w:date="2026-03-02T17:58:00Z" w16du:dateUtc="2026-03-03T01:58:00Z">
                  <w:rPr>
                    <w:lang w:val="en-CA" w:eastAsia="de-DE"/>
                  </w:rPr>
                </w:rPrChange>
              </w:rPr>
              <w:t>-21.58%</w:t>
            </w:r>
          </w:p>
        </w:tc>
        <w:tc>
          <w:tcPr>
            <w:tcW w:w="792" w:type="dxa"/>
            <w:tcBorders>
              <w:top w:val="nil"/>
              <w:left w:val="nil"/>
              <w:bottom w:val="nil"/>
              <w:right w:val="single" w:sz="4" w:space="0" w:color="auto"/>
            </w:tcBorders>
            <w:shd w:val="clear" w:color="auto" w:fill="CCFFCC"/>
            <w:noWrap/>
            <w:vAlign w:val="center"/>
            <w:hideMark/>
            <w:tcPrChange w:id="10932"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74BEECD0" w14:textId="77777777" w:rsidR="007563AB" w:rsidRPr="004D4276" w:rsidRDefault="007563AB" w:rsidP="004D4276">
            <w:pPr>
              <w:keepNext/>
              <w:spacing w:before="0"/>
              <w:jc w:val="center"/>
              <w:rPr>
                <w:sz w:val="20"/>
                <w:szCs w:val="18"/>
                <w:lang w:val="en-CA" w:eastAsia="de-DE"/>
                <w:rPrChange w:id="10933" w:author="Gary Sullivan" w:date="2026-03-02T17:58:00Z" w16du:dateUtc="2026-03-03T01:58:00Z">
                  <w:rPr>
                    <w:lang w:val="en-CA" w:eastAsia="de-DE"/>
                  </w:rPr>
                </w:rPrChange>
              </w:rPr>
              <w:pPrChange w:id="10934" w:author="Gary Sullivan" w:date="2026-03-02T17:58:00Z" w16du:dateUtc="2026-03-03T01:58:00Z">
                <w:pPr/>
              </w:pPrChange>
            </w:pPr>
            <w:r w:rsidRPr="004D4276">
              <w:rPr>
                <w:sz w:val="20"/>
                <w:szCs w:val="18"/>
                <w:lang w:val="en-CA" w:eastAsia="de-DE"/>
                <w:rPrChange w:id="10935" w:author="Gary Sullivan" w:date="2026-03-02T17:58:00Z" w16du:dateUtc="2026-03-03T01:58:00Z">
                  <w:rPr>
                    <w:lang w:val="en-CA" w:eastAsia="de-DE"/>
                  </w:rPr>
                </w:rPrChange>
              </w:rPr>
              <w:t>-17.35%</w:t>
            </w:r>
          </w:p>
        </w:tc>
        <w:tc>
          <w:tcPr>
            <w:tcW w:w="736" w:type="dxa"/>
            <w:noWrap/>
            <w:vAlign w:val="center"/>
            <w:hideMark/>
            <w:tcPrChange w:id="10936" w:author="Gary Sullivan" w:date="2026-03-02T15:38:00Z" w16du:dateUtc="2026-03-02T23:38:00Z">
              <w:tcPr>
                <w:tcW w:w="0" w:type="auto"/>
                <w:noWrap/>
                <w:vAlign w:val="center"/>
                <w:hideMark/>
              </w:tcPr>
            </w:tcPrChange>
          </w:tcPr>
          <w:p w14:paraId="5B8FD03C" w14:textId="77777777" w:rsidR="007563AB" w:rsidRPr="004D4276" w:rsidRDefault="007563AB" w:rsidP="004D4276">
            <w:pPr>
              <w:keepNext/>
              <w:spacing w:before="0"/>
              <w:jc w:val="center"/>
              <w:rPr>
                <w:sz w:val="20"/>
                <w:szCs w:val="18"/>
                <w:lang w:val="en-CA" w:eastAsia="de-DE"/>
                <w:rPrChange w:id="10937" w:author="Gary Sullivan" w:date="2026-03-02T17:58:00Z" w16du:dateUtc="2026-03-03T01:58:00Z">
                  <w:rPr>
                    <w:lang w:val="en-CA" w:eastAsia="de-DE"/>
                  </w:rPr>
                </w:rPrChange>
              </w:rPr>
              <w:pPrChange w:id="10938" w:author="Gary Sullivan" w:date="2026-03-02T17:58:00Z" w16du:dateUtc="2026-03-03T01:58:00Z">
                <w:pPr/>
              </w:pPrChange>
            </w:pPr>
            <w:r w:rsidRPr="004D4276">
              <w:rPr>
                <w:sz w:val="20"/>
                <w:szCs w:val="18"/>
                <w:lang w:val="en-CA" w:eastAsia="de-DE"/>
                <w:rPrChange w:id="10939" w:author="Gary Sullivan" w:date="2026-03-02T17:58:00Z" w16du:dateUtc="2026-03-03T01:58:00Z">
                  <w:rPr>
                    <w:lang w:val="en-CA" w:eastAsia="de-DE"/>
                  </w:rPr>
                </w:rPrChange>
              </w:rPr>
              <w:t>459.4%</w:t>
            </w:r>
          </w:p>
        </w:tc>
        <w:tc>
          <w:tcPr>
            <w:tcW w:w="736" w:type="dxa"/>
            <w:tcBorders>
              <w:top w:val="nil"/>
              <w:left w:val="nil"/>
              <w:bottom w:val="nil"/>
              <w:right w:val="single" w:sz="8" w:space="0" w:color="auto"/>
            </w:tcBorders>
            <w:noWrap/>
            <w:vAlign w:val="center"/>
            <w:hideMark/>
            <w:tcPrChange w:id="10940" w:author="Gary Sullivan" w:date="2026-03-02T15:38:00Z" w16du:dateUtc="2026-03-02T23:38:00Z">
              <w:tcPr>
                <w:tcW w:w="0" w:type="auto"/>
                <w:tcBorders>
                  <w:top w:val="nil"/>
                  <w:left w:val="nil"/>
                  <w:bottom w:val="nil"/>
                  <w:right w:val="single" w:sz="8" w:space="0" w:color="auto"/>
                </w:tcBorders>
                <w:noWrap/>
                <w:vAlign w:val="center"/>
                <w:hideMark/>
              </w:tcPr>
            </w:tcPrChange>
          </w:tcPr>
          <w:p w14:paraId="3734848F" w14:textId="77777777" w:rsidR="007563AB" w:rsidRPr="004D4276" w:rsidRDefault="007563AB" w:rsidP="004D4276">
            <w:pPr>
              <w:keepNext/>
              <w:spacing w:before="0"/>
              <w:jc w:val="center"/>
              <w:rPr>
                <w:sz w:val="20"/>
                <w:szCs w:val="18"/>
                <w:lang w:val="en-CA" w:eastAsia="de-DE"/>
                <w:rPrChange w:id="10941" w:author="Gary Sullivan" w:date="2026-03-02T17:58:00Z" w16du:dateUtc="2026-03-03T01:58:00Z">
                  <w:rPr>
                    <w:lang w:val="en-CA" w:eastAsia="de-DE"/>
                  </w:rPr>
                </w:rPrChange>
              </w:rPr>
              <w:pPrChange w:id="10942" w:author="Gary Sullivan" w:date="2026-03-02T17:58:00Z" w16du:dateUtc="2026-03-03T01:58:00Z">
                <w:pPr/>
              </w:pPrChange>
            </w:pPr>
            <w:r w:rsidRPr="004D4276">
              <w:rPr>
                <w:sz w:val="20"/>
                <w:szCs w:val="18"/>
                <w:lang w:val="en-CA" w:eastAsia="de-DE"/>
                <w:rPrChange w:id="10943" w:author="Gary Sullivan" w:date="2026-03-02T17:58:00Z" w16du:dateUtc="2026-03-03T01:58:00Z">
                  <w:rPr>
                    <w:lang w:val="en-CA" w:eastAsia="de-DE"/>
                  </w:rPr>
                </w:rPrChange>
              </w:rPr>
              <w:t>620.0%</w:t>
            </w:r>
          </w:p>
        </w:tc>
      </w:tr>
      <w:tr w:rsidR="007563AB" w:rsidRPr="004D4276" w14:paraId="0FD95200" w14:textId="77777777" w:rsidTr="00322B73">
        <w:trPr>
          <w:trHeight w:val="255"/>
          <w:trPrChange w:id="10944"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945"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2645ECA7" w14:textId="77777777" w:rsidR="007563AB" w:rsidRPr="004D4276" w:rsidRDefault="007563AB" w:rsidP="004D4276">
            <w:pPr>
              <w:keepNext/>
              <w:spacing w:before="0"/>
              <w:rPr>
                <w:sz w:val="20"/>
                <w:szCs w:val="18"/>
                <w:lang w:val="en-CA" w:eastAsia="de-DE"/>
                <w:rPrChange w:id="10946" w:author="Gary Sullivan" w:date="2026-03-02T17:58:00Z" w16du:dateUtc="2026-03-03T01:58:00Z">
                  <w:rPr>
                    <w:lang w:val="en-CA" w:eastAsia="de-DE"/>
                  </w:rPr>
                </w:rPrChange>
              </w:rPr>
              <w:pPrChange w:id="10947" w:author="Gary Sullivan" w:date="2026-03-02T17:58:00Z" w16du:dateUtc="2026-03-03T01:58:00Z">
                <w:pPr/>
              </w:pPrChange>
            </w:pPr>
            <w:r w:rsidRPr="004D4276">
              <w:rPr>
                <w:sz w:val="20"/>
                <w:szCs w:val="18"/>
                <w:lang w:val="en-CA" w:eastAsia="de-DE"/>
                <w:rPrChange w:id="10948" w:author="Gary Sullivan" w:date="2026-03-02T17:58:00Z" w16du:dateUtc="2026-03-03T01:58:00Z">
                  <w:rPr>
                    <w:lang w:val="en-CA" w:eastAsia="de-DE"/>
                  </w:rPr>
                </w:rPrChange>
              </w:rPr>
              <w:t>Class C</w:t>
            </w:r>
          </w:p>
        </w:tc>
        <w:tc>
          <w:tcPr>
            <w:tcW w:w="736" w:type="dxa"/>
            <w:tcBorders>
              <w:top w:val="nil"/>
              <w:left w:val="single" w:sz="8" w:space="0" w:color="auto"/>
              <w:bottom w:val="nil"/>
              <w:right w:val="nil"/>
            </w:tcBorders>
            <w:shd w:val="clear" w:color="auto" w:fill="FFC7CE"/>
            <w:noWrap/>
            <w:vAlign w:val="center"/>
            <w:hideMark/>
            <w:tcPrChange w:id="10949"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63948820" w14:textId="77777777" w:rsidR="007563AB" w:rsidRPr="004D4276" w:rsidRDefault="007563AB" w:rsidP="004D4276">
            <w:pPr>
              <w:keepNext/>
              <w:spacing w:before="0"/>
              <w:jc w:val="center"/>
              <w:rPr>
                <w:sz w:val="20"/>
                <w:szCs w:val="18"/>
                <w:lang w:val="en-CA" w:eastAsia="de-DE"/>
                <w:rPrChange w:id="10950" w:author="Gary Sullivan" w:date="2026-03-02T17:58:00Z" w16du:dateUtc="2026-03-03T01:58:00Z">
                  <w:rPr>
                    <w:lang w:val="en-CA" w:eastAsia="de-DE"/>
                  </w:rPr>
                </w:rPrChange>
              </w:rPr>
              <w:pPrChange w:id="10951" w:author="Gary Sullivan" w:date="2026-03-02T17:58:00Z" w16du:dateUtc="2026-03-03T01:58:00Z">
                <w:pPr/>
              </w:pPrChange>
            </w:pPr>
            <w:r w:rsidRPr="004D4276">
              <w:rPr>
                <w:sz w:val="20"/>
                <w:szCs w:val="18"/>
                <w:lang w:val="en-CA" w:eastAsia="de-DE"/>
                <w:rPrChange w:id="10952" w:author="Gary Sullivan" w:date="2026-03-02T17:58:00Z" w16du:dateUtc="2026-03-03T01:58:00Z">
                  <w:rPr>
                    <w:lang w:val="en-CA" w:eastAsia="de-DE"/>
                  </w:rPr>
                </w:rPrChange>
              </w:rPr>
              <w:t>15.20%</w:t>
            </w:r>
          </w:p>
        </w:tc>
        <w:tc>
          <w:tcPr>
            <w:tcW w:w="736" w:type="dxa"/>
            <w:shd w:val="clear" w:color="auto" w:fill="FFC7CE"/>
            <w:noWrap/>
            <w:vAlign w:val="center"/>
            <w:hideMark/>
            <w:tcPrChange w:id="10953" w:author="Gary Sullivan" w:date="2026-03-02T15:38:00Z" w16du:dateUtc="2026-03-02T23:38:00Z">
              <w:tcPr>
                <w:tcW w:w="0" w:type="auto"/>
                <w:shd w:val="clear" w:color="auto" w:fill="FFC7CE"/>
                <w:noWrap/>
                <w:vAlign w:val="center"/>
                <w:hideMark/>
              </w:tcPr>
            </w:tcPrChange>
          </w:tcPr>
          <w:p w14:paraId="54371C13" w14:textId="77777777" w:rsidR="007563AB" w:rsidRPr="004D4276" w:rsidRDefault="007563AB" w:rsidP="004D4276">
            <w:pPr>
              <w:keepNext/>
              <w:spacing w:before="0"/>
              <w:jc w:val="center"/>
              <w:rPr>
                <w:sz w:val="20"/>
                <w:szCs w:val="18"/>
                <w:lang w:val="en-CA" w:eastAsia="de-DE"/>
                <w:rPrChange w:id="10954" w:author="Gary Sullivan" w:date="2026-03-02T17:58:00Z" w16du:dateUtc="2026-03-03T01:58:00Z">
                  <w:rPr>
                    <w:lang w:val="en-CA" w:eastAsia="de-DE"/>
                  </w:rPr>
                </w:rPrChange>
              </w:rPr>
              <w:pPrChange w:id="10955" w:author="Gary Sullivan" w:date="2026-03-02T17:58:00Z" w16du:dateUtc="2026-03-03T01:58:00Z">
                <w:pPr/>
              </w:pPrChange>
            </w:pPr>
            <w:r w:rsidRPr="004D4276">
              <w:rPr>
                <w:sz w:val="20"/>
                <w:szCs w:val="18"/>
                <w:lang w:val="en-CA" w:eastAsia="de-DE"/>
                <w:rPrChange w:id="10956" w:author="Gary Sullivan" w:date="2026-03-02T17:58:00Z" w16du:dateUtc="2026-03-03T01:58:00Z">
                  <w:rPr>
                    <w:lang w:val="en-CA" w:eastAsia="de-DE"/>
                  </w:rPr>
                </w:rPrChange>
              </w:rPr>
              <w:t>15.89%</w:t>
            </w:r>
          </w:p>
        </w:tc>
        <w:tc>
          <w:tcPr>
            <w:tcW w:w="736" w:type="dxa"/>
            <w:tcBorders>
              <w:top w:val="nil"/>
              <w:left w:val="nil"/>
              <w:bottom w:val="nil"/>
              <w:right w:val="single" w:sz="4" w:space="0" w:color="auto"/>
            </w:tcBorders>
            <w:shd w:val="clear" w:color="auto" w:fill="FFC7CE"/>
            <w:noWrap/>
            <w:vAlign w:val="center"/>
            <w:hideMark/>
            <w:tcPrChange w:id="10957"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613CE6AF" w14:textId="77777777" w:rsidR="007563AB" w:rsidRPr="004D4276" w:rsidRDefault="007563AB" w:rsidP="004D4276">
            <w:pPr>
              <w:keepNext/>
              <w:spacing w:before="0"/>
              <w:jc w:val="center"/>
              <w:rPr>
                <w:sz w:val="20"/>
                <w:szCs w:val="18"/>
                <w:lang w:val="en-CA" w:eastAsia="de-DE"/>
                <w:rPrChange w:id="10958" w:author="Gary Sullivan" w:date="2026-03-02T17:58:00Z" w16du:dateUtc="2026-03-03T01:58:00Z">
                  <w:rPr>
                    <w:lang w:val="en-CA" w:eastAsia="de-DE"/>
                  </w:rPr>
                </w:rPrChange>
              </w:rPr>
              <w:pPrChange w:id="10959" w:author="Gary Sullivan" w:date="2026-03-02T17:58:00Z" w16du:dateUtc="2026-03-03T01:58:00Z">
                <w:pPr/>
              </w:pPrChange>
            </w:pPr>
            <w:r w:rsidRPr="004D4276">
              <w:rPr>
                <w:sz w:val="20"/>
                <w:szCs w:val="18"/>
                <w:lang w:val="en-CA" w:eastAsia="de-DE"/>
                <w:rPrChange w:id="10960" w:author="Gary Sullivan" w:date="2026-03-02T17:58:00Z" w16du:dateUtc="2026-03-03T01:58:00Z">
                  <w:rPr>
                    <w:lang w:val="en-CA" w:eastAsia="de-DE"/>
                  </w:rPr>
                </w:rPrChange>
              </w:rPr>
              <w:t>17.14%</w:t>
            </w:r>
          </w:p>
        </w:tc>
        <w:tc>
          <w:tcPr>
            <w:tcW w:w="652" w:type="dxa"/>
            <w:noWrap/>
            <w:vAlign w:val="center"/>
            <w:hideMark/>
            <w:tcPrChange w:id="10961" w:author="Gary Sullivan" w:date="2026-03-02T15:38:00Z" w16du:dateUtc="2026-03-02T23:38:00Z">
              <w:tcPr>
                <w:tcW w:w="0" w:type="auto"/>
                <w:noWrap/>
                <w:vAlign w:val="center"/>
                <w:hideMark/>
              </w:tcPr>
            </w:tcPrChange>
          </w:tcPr>
          <w:p w14:paraId="786AA2FC" w14:textId="77777777" w:rsidR="007563AB" w:rsidRPr="004D4276" w:rsidRDefault="007563AB" w:rsidP="004D4276">
            <w:pPr>
              <w:keepNext/>
              <w:spacing w:before="0"/>
              <w:jc w:val="center"/>
              <w:rPr>
                <w:sz w:val="20"/>
                <w:szCs w:val="18"/>
                <w:lang w:val="en-CA" w:eastAsia="de-DE"/>
                <w:rPrChange w:id="10962" w:author="Gary Sullivan" w:date="2026-03-02T17:58:00Z" w16du:dateUtc="2026-03-03T01:58:00Z">
                  <w:rPr>
                    <w:lang w:val="en-CA" w:eastAsia="de-DE"/>
                  </w:rPr>
                </w:rPrChange>
              </w:rPr>
              <w:pPrChange w:id="10963" w:author="Gary Sullivan" w:date="2026-03-02T17:58:00Z" w16du:dateUtc="2026-03-03T01:58:00Z">
                <w:pPr/>
              </w:pPrChange>
            </w:pPr>
            <w:r w:rsidRPr="004D4276">
              <w:rPr>
                <w:sz w:val="20"/>
                <w:szCs w:val="18"/>
                <w:lang w:val="en-CA" w:eastAsia="de-DE"/>
                <w:rPrChange w:id="10964" w:author="Gary Sullivan" w:date="2026-03-02T17:58:00Z" w16du:dateUtc="2026-03-03T01:58:00Z">
                  <w:rPr>
                    <w:lang w:val="en-CA" w:eastAsia="de-DE"/>
                  </w:rPr>
                </w:rPrChange>
              </w:rPr>
              <w:t>47.6%</w:t>
            </w:r>
          </w:p>
        </w:tc>
        <w:tc>
          <w:tcPr>
            <w:tcW w:w="652" w:type="dxa"/>
            <w:noWrap/>
            <w:vAlign w:val="center"/>
            <w:hideMark/>
            <w:tcPrChange w:id="10965" w:author="Gary Sullivan" w:date="2026-03-02T15:38:00Z" w16du:dateUtc="2026-03-02T23:38:00Z">
              <w:tcPr>
                <w:tcW w:w="0" w:type="auto"/>
                <w:noWrap/>
                <w:vAlign w:val="center"/>
                <w:hideMark/>
              </w:tcPr>
            </w:tcPrChange>
          </w:tcPr>
          <w:p w14:paraId="2DFB8E77" w14:textId="77777777" w:rsidR="007563AB" w:rsidRPr="004D4276" w:rsidRDefault="007563AB" w:rsidP="004D4276">
            <w:pPr>
              <w:keepNext/>
              <w:spacing w:before="0"/>
              <w:jc w:val="center"/>
              <w:rPr>
                <w:sz w:val="20"/>
                <w:szCs w:val="18"/>
                <w:lang w:val="en-CA" w:eastAsia="de-DE"/>
                <w:rPrChange w:id="10966" w:author="Gary Sullivan" w:date="2026-03-02T17:58:00Z" w16du:dateUtc="2026-03-03T01:58:00Z">
                  <w:rPr>
                    <w:lang w:val="en-CA" w:eastAsia="de-DE"/>
                  </w:rPr>
                </w:rPrChange>
              </w:rPr>
              <w:pPrChange w:id="10967" w:author="Gary Sullivan" w:date="2026-03-02T17:58:00Z" w16du:dateUtc="2026-03-03T01:58:00Z">
                <w:pPr/>
              </w:pPrChange>
            </w:pPr>
            <w:r w:rsidRPr="004D4276">
              <w:rPr>
                <w:sz w:val="20"/>
                <w:szCs w:val="18"/>
                <w:lang w:val="en-CA" w:eastAsia="de-DE"/>
                <w:rPrChange w:id="10968" w:author="Gary Sullivan" w:date="2026-03-02T17:58:00Z" w16du:dateUtc="2026-03-03T01:58:00Z">
                  <w:rPr>
                    <w:lang w:val="en-CA" w:eastAsia="de-DE"/>
                  </w:rPr>
                </w:rPrChange>
              </w:rPr>
              <w:t>50.9%</w:t>
            </w:r>
          </w:p>
        </w:tc>
        <w:tc>
          <w:tcPr>
            <w:tcW w:w="787" w:type="dxa"/>
            <w:tcBorders>
              <w:top w:val="nil"/>
              <w:left w:val="single" w:sz="4" w:space="0" w:color="auto"/>
              <w:bottom w:val="nil"/>
              <w:right w:val="nil"/>
            </w:tcBorders>
            <w:noWrap/>
            <w:vAlign w:val="center"/>
            <w:hideMark/>
            <w:tcPrChange w:id="10969" w:author="Gary Sullivan" w:date="2026-03-02T15:38:00Z" w16du:dateUtc="2026-03-02T23:38:00Z">
              <w:tcPr>
                <w:tcW w:w="0" w:type="auto"/>
                <w:tcBorders>
                  <w:top w:val="nil"/>
                  <w:left w:val="single" w:sz="4" w:space="0" w:color="auto"/>
                  <w:bottom w:val="nil"/>
                  <w:right w:val="nil"/>
                </w:tcBorders>
                <w:noWrap/>
                <w:vAlign w:val="center"/>
                <w:hideMark/>
              </w:tcPr>
            </w:tcPrChange>
          </w:tcPr>
          <w:p w14:paraId="26953AE2" w14:textId="77777777" w:rsidR="007563AB" w:rsidRPr="004D4276" w:rsidRDefault="007563AB" w:rsidP="004D4276">
            <w:pPr>
              <w:keepNext/>
              <w:spacing w:before="0"/>
              <w:jc w:val="center"/>
              <w:rPr>
                <w:sz w:val="20"/>
                <w:szCs w:val="18"/>
                <w:lang w:val="en-CA" w:eastAsia="de-DE"/>
                <w:rPrChange w:id="10970" w:author="Gary Sullivan" w:date="2026-03-02T17:58:00Z" w16du:dateUtc="2026-03-03T01:58:00Z">
                  <w:rPr>
                    <w:lang w:val="en-CA" w:eastAsia="de-DE"/>
                  </w:rPr>
                </w:rPrChange>
              </w:rPr>
              <w:pPrChange w:id="10971" w:author="Gary Sullivan" w:date="2026-03-02T17:58:00Z" w16du:dateUtc="2026-03-03T01:58:00Z">
                <w:pPr/>
              </w:pPrChange>
            </w:pPr>
            <w:r w:rsidRPr="004D4276">
              <w:rPr>
                <w:sz w:val="20"/>
                <w:szCs w:val="18"/>
                <w:lang w:val="en-CA" w:eastAsia="de-DE"/>
                <w:rPrChange w:id="10972" w:author="Gary Sullivan" w:date="2026-03-02T17:58:00Z" w16du:dateUtc="2026-03-03T01:58:00Z">
                  <w:rPr>
                    <w:lang w:val="en-CA" w:eastAsia="de-DE"/>
                  </w:rPr>
                </w:rPrChange>
              </w:rPr>
              <w:t>90%</w:t>
            </w:r>
          </w:p>
        </w:tc>
        <w:tc>
          <w:tcPr>
            <w:tcW w:w="792" w:type="dxa"/>
            <w:tcBorders>
              <w:top w:val="nil"/>
              <w:left w:val="single" w:sz="8" w:space="0" w:color="auto"/>
              <w:bottom w:val="nil"/>
              <w:right w:val="nil"/>
            </w:tcBorders>
            <w:shd w:val="clear" w:color="auto" w:fill="CCFFCC"/>
            <w:noWrap/>
            <w:vAlign w:val="center"/>
            <w:hideMark/>
            <w:tcPrChange w:id="10973"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4600A6CD" w14:textId="77777777" w:rsidR="007563AB" w:rsidRPr="004D4276" w:rsidRDefault="007563AB" w:rsidP="004D4276">
            <w:pPr>
              <w:keepNext/>
              <w:spacing w:before="0"/>
              <w:jc w:val="center"/>
              <w:rPr>
                <w:sz w:val="20"/>
                <w:szCs w:val="18"/>
                <w:lang w:val="en-CA" w:eastAsia="de-DE"/>
                <w:rPrChange w:id="10974" w:author="Gary Sullivan" w:date="2026-03-02T17:58:00Z" w16du:dateUtc="2026-03-03T01:58:00Z">
                  <w:rPr>
                    <w:lang w:val="en-CA" w:eastAsia="de-DE"/>
                  </w:rPr>
                </w:rPrChange>
              </w:rPr>
              <w:pPrChange w:id="10975" w:author="Gary Sullivan" w:date="2026-03-02T17:58:00Z" w16du:dateUtc="2026-03-03T01:58:00Z">
                <w:pPr/>
              </w:pPrChange>
            </w:pPr>
            <w:r w:rsidRPr="004D4276">
              <w:rPr>
                <w:sz w:val="20"/>
                <w:szCs w:val="18"/>
                <w:lang w:val="en-CA" w:eastAsia="de-DE"/>
                <w:rPrChange w:id="10976" w:author="Gary Sullivan" w:date="2026-03-02T17:58:00Z" w16du:dateUtc="2026-03-03T01:58:00Z">
                  <w:rPr>
                    <w:lang w:val="en-CA" w:eastAsia="de-DE"/>
                  </w:rPr>
                </w:rPrChange>
              </w:rPr>
              <w:t>-16.21%</w:t>
            </w:r>
          </w:p>
        </w:tc>
        <w:tc>
          <w:tcPr>
            <w:tcW w:w="792" w:type="dxa"/>
            <w:shd w:val="clear" w:color="auto" w:fill="CCFFCC"/>
            <w:noWrap/>
            <w:vAlign w:val="center"/>
            <w:hideMark/>
            <w:tcPrChange w:id="10977" w:author="Gary Sullivan" w:date="2026-03-02T15:38:00Z" w16du:dateUtc="2026-03-02T23:38:00Z">
              <w:tcPr>
                <w:tcW w:w="0" w:type="auto"/>
                <w:shd w:val="clear" w:color="auto" w:fill="CCFFCC"/>
                <w:noWrap/>
                <w:vAlign w:val="center"/>
                <w:hideMark/>
              </w:tcPr>
            </w:tcPrChange>
          </w:tcPr>
          <w:p w14:paraId="220BD0E1" w14:textId="77777777" w:rsidR="007563AB" w:rsidRPr="004D4276" w:rsidRDefault="007563AB" w:rsidP="004D4276">
            <w:pPr>
              <w:keepNext/>
              <w:spacing w:before="0"/>
              <w:jc w:val="center"/>
              <w:rPr>
                <w:sz w:val="20"/>
                <w:szCs w:val="18"/>
                <w:lang w:val="en-CA" w:eastAsia="de-DE"/>
                <w:rPrChange w:id="10978" w:author="Gary Sullivan" w:date="2026-03-02T17:58:00Z" w16du:dateUtc="2026-03-03T01:58:00Z">
                  <w:rPr>
                    <w:lang w:val="en-CA" w:eastAsia="de-DE"/>
                  </w:rPr>
                </w:rPrChange>
              </w:rPr>
              <w:pPrChange w:id="10979" w:author="Gary Sullivan" w:date="2026-03-02T17:58:00Z" w16du:dateUtc="2026-03-03T01:58:00Z">
                <w:pPr/>
              </w:pPrChange>
            </w:pPr>
            <w:r w:rsidRPr="004D4276">
              <w:rPr>
                <w:sz w:val="20"/>
                <w:szCs w:val="18"/>
                <w:lang w:val="en-CA" w:eastAsia="de-DE"/>
                <w:rPrChange w:id="10980" w:author="Gary Sullivan" w:date="2026-03-02T17:58:00Z" w16du:dateUtc="2026-03-03T01:58:00Z">
                  <w:rPr>
                    <w:lang w:val="en-CA" w:eastAsia="de-DE"/>
                  </w:rPr>
                </w:rPrChange>
              </w:rPr>
              <w:t>-13.04%</w:t>
            </w:r>
          </w:p>
        </w:tc>
        <w:tc>
          <w:tcPr>
            <w:tcW w:w="792" w:type="dxa"/>
            <w:tcBorders>
              <w:top w:val="nil"/>
              <w:left w:val="nil"/>
              <w:bottom w:val="nil"/>
              <w:right w:val="single" w:sz="4" w:space="0" w:color="auto"/>
            </w:tcBorders>
            <w:shd w:val="clear" w:color="auto" w:fill="CCFFCC"/>
            <w:noWrap/>
            <w:vAlign w:val="center"/>
            <w:hideMark/>
            <w:tcPrChange w:id="10981"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3A590960" w14:textId="77777777" w:rsidR="007563AB" w:rsidRPr="004D4276" w:rsidRDefault="007563AB" w:rsidP="004D4276">
            <w:pPr>
              <w:keepNext/>
              <w:spacing w:before="0"/>
              <w:jc w:val="center"/>
              <w:rPr>
                <w:sz w:val="20"/>
                <w:szCs w:val="18"/>
                <w:lang w:val="en-CA" w:eastAsia="de-DE"/>
                <w:rPrChange w:id="10982" w:author="Gary Sullivan" w:date="2026-03-02T17:58:00Z" w16du:dateUtc="2026-03-03T01:58:00Z">
                  <w:rPr>
                    <w:lang w:val="en-CA" w:eastAsia="de-DE"/>
                  </w:rPr>
                </w:rPrChange>
              </w:rPr>
              <w:pPrChange w:id="10983" w:author="Gary Sullivan" w:date="2026-03-02T17:58:00Z" w16du:dateUtc="2026-03-03T01:58:00Z">
                <w:pPr/>
              </w:pPrChange>
            </w:pPr>
            <w:r w:rsidRPr="004D4276">
              <w:rPr>
                <w:sz w:val="20"/>
                <w:szCs w:val="18"/>
                <w:lang w:val="en-CA" w:eastAsia="de-DE"/>
                <w:rPrChange w:id="10984" w:author="Gary Sullivan" w:date="2026-03-02T17:58:00Z" w16du:dateUtc="2026-03-03T01:58:00Z">
                  <w:rPr>
                    <w:lang w:val="en-CA" w:eastAsia="de-DE"/>
                  </w:rPr>
                </w:rPrChange>
              </w:rPr>
              <w:t>-12.75%</w:t>
            </w:r>
          </w:p>
        </w:tc>
        <w:tc>
          <w:tcPr>
            <w:tcW w:w="736" w:type="dxa"/>
            <w:noWrap/>
            <w:vAlign w:val="center"/>
            <w:hideMark/>
            <w:tcPrChange w:id="10985" w:author="Gary Sullivan" w:date="2026-03-02T15:38:00Z" w16du:dateUtc="2026-03-02T23:38:00Z">
              <w:tcPr>
                <w:tcW w:w="0" w:type="auto"/>
                <w:noWrap/>
                <w:vAlign w:val="center"/>
                <w:hideMark/>
              </w:tcPr>
            </w:tcPrChange>
          </w:tcPr>
          <w:p w14:paraId="04C98637" w14:textId="77777777" w:rsidR="007563AB" w:rsidRPr="004D4276" w:rsidRDefault="007563AB" w:rsidP="004D4276">
            <w:pPr>
              <w:keepNext/>
              <w:spacing w:before="0"/>
              <w:jc w:val="center"/>
              <w:rPr>
                <w:sz w:val="20"/>
                <w:szCs w:val="18"/>
                <w:lang w:val="en-CA" w:eastAsia="de-DE"/>
                <w:rPrChange w:id="10986" w:author="Gary Sullivan" w:date="2026-03-02T17:58:00Z" w16du:dateUtc="2026-03-03T01:58:00Z">
                  <w:rPr>
                    <w:lang w:val="en-CA" w:eastAsia="de-DE"/>
                  </w:rPr>
                </w:rPrChange>
              </w:rPr>
              <w:pPrChange w:id="10987" w:author="Gary Sullivan" w:date="2026-03-02T17:58:00Z" w16du:dateUtc="2026-03-03T01:58:00Z">
                <w:pPr/>
              </w:pPrChange>
            </w:pPr>
            <w:r w:rsidRPr="004D4276">
              <w:rPr>
                <w:sz w:val="20"/>
                <w:szCs w:val="18"/>
                <w:lang w:val="en-CA" w:eastAsia="de-DE"/>
                <w:rPrChange w:id="10988" w:author="Gary Sullivan" w:date="2026-03-02T17:58:00Z" w16du:dateUtc="2026-03-03T01:58:00Z">
                  <w:rPr>
                    <w:lang w:val="en-CA" w:eastAsia="de-DE"/>
                  </w:rPr>
                </w:rPrChange>
              </w:rPr>
              <w:t>492.9%</w:t>
            </w:r>
          </w:p>
        </w:tc>
        <w:tc>
          <w:tcPr>
            <w:tcW w:w="736" w:type="dxa"/>
            <w:tcBorders>
              <w:top w:val="nil"/>
              <w:left w:val="nil"/>
              <w:bottom w:val="nil"/>
              <w:right w:val="single" w:sz="8" w:space="0" w:color="auto"/>
            </w:tcBorders>
            <w:noWrap/>
            <w:vAlign w:val="center"/>
            <w:hideMark/>
            <w:tcPrChange w:id="10989" w:author="Gary Sullivan" w:date="2026-03-02T15:38:00Z" w16du:dateUtc="2026-03-02T23:38:00Z">
              <w:tcPr>
                <w:tcW w:w="0" w:type="auto"/>
                <w:tcBorders>
                  <w:top w:val="nil"/>
                  <w:left w:val="nil"/>
                  <w:bottom w:val="nil"/>
                  <w:right w:val="single" w:sz="8" w:space="0" w:color="auto"/>
                </w:tcBorders>
                <w:noWrap/>
                <w:vAlign w:val="center"/>
                <w:hideMark/>
              </w:tcPr>
            </w:tcPrChange>
          </w:tcPr>
          <w:p w14:paraId="422E9365" w14:textId="77777777" w:rsidR="007563AB" w:rsidRPr="004D4276" w:rsidRDefault="007563AB" w:rsidP="004D4276">
            <w:pPr>
              <w:keepNext/>
              <w:spacing w:before="0"/>
              <w:jc w:val="center"/>
              <w:rPr>
                <w:sz w:val="20"/>
                <w:szCs w:val="18"/>
                <w:lang w:val="en-CA" w:eastAsia="de-DE"/>
                <w:rPrChange w:id="10990" w:author="Gary Sullivan" w:date="2026-03-02T17:58:00Z" w16du:dateUtc="2026-03-03T01:58:00Z">
                  <w:rPr>
                    <w:lang w:val="en-CA" w:eastAsia="de-DE"/>
                  </w:rPr>
                </w:rPrChange>
              </w:rPr>
              <w:pPrChange w:id="10991" w:author="Gary Sullivan" w:date="2026-03-02T17:58:00Z" w16du:dateUtc="2026-03-03T01:58:00Z">
                <w:pPr/>
              </w:pPrChange>
            </w:pPr>
            <w:r w:rsidRPr="004D4276">
              <w:rPr>
                <w:sz w:val="20"/>
                <w:szCs w:val="18"/>
                <w:lang w:val="en-CA" w:eastAsia="de-DE"/>
                <w:rPrChange w:id="10992" w:author="Gary Sullivan" w:date="2026-03-02T17:58:00Z" w16du:dateUtc="2026-03-03T01:58:00Z">
                  <w:rPr>
                    <w:lang w:val="en-CA" w:eastAsia="de-DE"/>
                  </w:rPr>
                </w:rPrChange>
              </w:rPr>
              <w:t>639.6%</w:t>
            </w:r>
          </w:p>
        </w:tc>
      </w:tr>
      <w:tr w:rsidR="007563AB" w:rsidRPr="004D4276" w14:paraId="5DE554D6" w14:textId="77777777" w:rsidTr="00322B73">
        <w:trPr>
          <w:trHeight w:val="255"/>
          <w:trPrChange w:id="10993"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0994"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1F2B8858" w14:textId="77777777" w:rsidR="007563AB" w:rsidRPr="004D4276" w:rsidRDefault="007563AB" w:rsidP="004D4276">
            <w:pPr>
              <w:keepNext/>
              <w:spacing w:before="0"/>
              <w:rPr>
                <w:sz w:val="20"/>
                <w:szCs w:val="18"/>
                <w:lang w:val="en-CA" w:eastAsia="de-DE"/>
                <w:rPrChange w:id="10995" w:author="Gary Sullivan" w:date="2026-03-02T17:58:00Z" w16du:dateUtc="2026-03-03T01:58:00Z">
                  <w:rPr>
                    <w:lang w:val="en-CA" w:eastAsia="de-DE"/>
                  </w:rPr>
                </w:rPrChange>
              </w:rPr>
              <w:pPrChange w:id="10996" w:author="Gary Sullivan" w:date="2026-03-02T17:58:00Z" w16du:dateUtc="2026-03-03T01:58:00Z">
                <w:pPr/>
              </w:pPrChange>
            </w:pPr>
            <w:r w:rsidRPr="004D4276">
              <w:rPr>
                <w:sz w:val="20"/>
                <w:szCs w:val="18"/>
                <w:lang w:val="en-CA" w:eastAsia="de-DE"/>
                <w:rPrChange w:id="10997" w:author="Gary Sullivan" w:date="2026-03-02T17:58:00Z" w16du:dateUtc="2026-03-03T01:58:00Z">
                  <w:rPr>
                    <w:lang w:val="en-CA" w:eastAsia="de-DE"/>
                  </w:rPr>
                </w:rPrChange>
              </w:rPr>
              <w:t>Class E</w:t>
            </w:r>
          </w:p>
        </w:tc>
        <w:tc>
          <w:tcPr>
            <w:tcW w:w="736" w:type="dxa"/>
            <w:noWrap/>
            <w:vAlign w:val="center"/>
            <w:hideMark/>
            <w:tcPrChange w:id="10998" w:author="Gary Sullivan" w:date="2026-03-02T15:38:00Z" w16du:dateUtc="2026-03-02T23:38:00Z">
              <w:tcPr>
                <w:tcW w:w="0" w:type="auto"/>
                <w:noWrap/>
                <w:vAlign w:val="center"/>
                <w:hideMark/>
              </w:tcPr>
            </w:tcPrChange>
          </w:tcPr>
          <w:p w14:paraId="641A503D" w14:textId="67D20F9C" w:rsidR="007563AB" w:rsidRPr="004D4276" w:rsidRDefault="007563AB" w:rsidP="004D4276">
            <w:pPr>
              <w:keepNext/>
              <w:spacing w:before="0"/>
              <w:jc w:val="center"/>
              <w:rPr>
                <w:sz w:val="20"/>
                <w:szCs w:val="18"/>
                <w:lang w:val="en-CA" w:eastAsia="de-DE"/>
                <w:rPrChange w:id="10999" w:author="Gary Sullivan" w:date="2026-03-02T17:58:00Z" w16du:dateUtc="2026-03-03T01:58:00Z">
                  <w:rPr>
                    <w:lang w:val="en-CA" w:eastAsia="de-DE"/>
                  </w:rPr>
                </w:rPrChange>
              </w:rPr>
              <w:pPrChange w:id="11000" w:author="Gary Sullivan" w:date="2026-03-02T17:58:00Z" w16du:dateUtc="2026-03-03T01:58:00Z">
                <w:pPr/>
              </w:pPrChange>
            </w:pPr>
          </w:p>
        </w:tc>
        <w:tc>
          <w:tcPr>
            <w:tcW w:w="736" w:type="dxa"/>
            <w:noWrap/>
            <w:vAlign w:val="center"/>
            <w:hideMark/>
            <w:tcPrChange w:id="11001" w:author="Gary Sullivan" w:date="2026-03-02T15:38:00Z" w16du:dateUtc="2026-03-02T23:38:00Z">
              <w:tcPr>
                <w:tcW w:w="0" w:type="auto"/>
                <w:noWrap/>
                <w:vAlign w:val="center"/>
                <w:hideMark/>
              </w:tcPr>
            </w:tcPrChange>
          </w:tcPr>
          <w:p w14:paraId="60851DCF" w14:textId="77777777" w:rsidR="007563AB" w:rsidRPr="004D4276" w:rsidRDefault="007563AB" w:rsidP="004D4276">
            <w:pPr>
              <w:keepNext/>
              <w:spacing w:before="0"/>
              <w:jc w:val="center"/>
              <w:rPr>
                <w:sz w:val="20"/>
                <w:szCs w:val="18"/>
                <w:lang w:val="en-CA" w:eastAsia="de-DE"/>
                <w:rPrChange w:id="11002" w:author="Gary Sullivan" w:date="2026-03-02T17:58:00Z" w16du:dateUtc="2026-03-03T01:58:00Z">
                  <w:rPr>
                    <w:lang w:val="en-CA" w:eastAsia="de-DE"/>
                  </w:rPr>
                </w:rPrChange>
              </w:rPr>
              <w:pPrChange w:id="11003" w:author="Gary Sullivan" w:date="2026-03-02T17:58:00Z" w16du:dateUtc="2026-03-03T01:58:00Z">
                <w:pPr/>
              </w:pPrChange>
            </w:pPr>
          </w:p>
        </w:tc>
        <w:tc>
          <w:tcPr>
            <w:tcW w:w="736" w:type="dxa"/>
            <w:tcBorders>
              <w:top w:val="nil"/>
              <w:left w:val="nil"/>
              <w:bottom w:val="nil"/>
              <w:right w:val="single" w:sz="4" w:space="0" w:color="auto"/>
            </w:tcBorders>
            <w:noWrap/>
            <w:vAlign w:val="center"/>
            <w:hideMark/>
            <w:tcPrChange w:id="11004" w:author="Gary Sullivan" w:date="2026-03-02T15:38:00Z" w16du:dateUtc="2026-03-02T23:38:00Z">
              <w:tcPr>
                <w:tcW w:w="0" w:type="auto"/>
                <w:tcBorders>
                  <w:top w:val="nil"/>
                  <w:left w:val="nil"/>
                  <w:bottom w:val="nil"/>
                  <w:right w:val="single" w:sz="4" w:space="0" w:color="auto"/>
                </w:tcBorders>
                <w:noWrap/>
                <w:vAlign w:val="center"/>
                <w:hideMark/>
              </w:tcPr>
            </w:tcPrChange>
          </w:tcPr>
          <w:p w14:paraId="6DD56C62" w14:textId="00ADD05B" w:rsidR="007563AB" w:rsidRPr="004D4276" w:rsidRDefault="007563AB" w:rsidP="004D4276">
            <w:pPr>
              <w:keepNext/>
              <w:spacing w:before="0"/>
              <w:jc w:val="center"/>
              <w:rPr>
                <w:sz w:val="20"/>
                <w:szCs w:val="18"/>
                <w:lang w:val="en-CA" w:eastAsia="de-DE"/>
                <w:rPrChange w:id="11005" w:author="Gary Sullivan" w:date="2026-03-02T17:58:00Z" w16du:dateUtc="2026-03-03T01:58:00Z">
                  <w:rPr>
                    <w:lang w:val="en-CA" w:eastAsia="de-DE"/>
                  </w:rPr>
                </w:rPrChange>
              </w:rPr>
              <w:pPrChange w:id="11006" w:author="Gary Sullivan" w:date="2026-03-02T17:58:00Z" w16du:dateUtc="2026-03-03T01:58:00Z">
                <w:pPr/>
              </w:pPrChange>
            </w:pPr>
          </w:p>
        </w:tc>
        <w:tc>
          <w:tcPr>
            <w:tcW w:w="652" w:type="dxa"/>
            <w:noWrap/>
            <w:vAlign w:val="center"/>
            <w:hideMark/>
            <w:tcPrChange w:id="11007" w:author="Gary Sullivan" w:date="2026-03-02T15:38:00Z" w16du:dateUtc="2026-03-02T23:38:00Z">
              <w:tcPr>
                <w:tcW w:w="0" w:type="auto"/>
                <w:noWrap/>
                <w:vAlign w:val="center"/>
                <w:hideMark/>
              </w:tcPr>
            </w:tcPrChange>
          </w:tcPr>
          <w:p w14:paraId="2FABD1CE" w14:textId="271EF021" w:rsidR="007563AB" w:rsidRPr="004D4276" w:rsidRDefault="007563AB" w:rsidP="004D4276">
            <w:pPr>
              <w:keepNext/>
              <w:spacing w:before="0"/>
              <w:jc w:val="center"/>
              <w:rPr>
                <w:sz w:val="20"/>
                <w:szCs w:val="18"/>
                <w:lang w:val="en-CA" w:eastAsia="de-DE"/>
                <w:rPrChange w:id="11008" w:author="Gary Sullivan" w:date="2026-03-02T17:58:00Z" w16du:dateUtc="2026-03-03T01:58:00Z">
                  <w:rPr>
                    <w:lang w:val="en-CA" w:eastAsia="de-DE"/>
                  </w:rPr>
                </w:rPrChange>
              </w:rPr>
              <w:pPrChange w:id="11009" w:author="Gary Sullivan" w:date="2026-03-02T17:58:00Z" w16du:dateUtc="2026-03-03T01:58:00Z">
                <w:pPr/>
              </w:pPrChange>
            </w:pPr>
          </w:p>
        </w:tc>
        <w:tc>
          <w:tcPr>
            <w:tcW w:w="652" w:type="dxa"/>
            <w:noWrap/>
            <w:vAlign w:val="center"/>
            <w:hideMark/>
            <w:tcPrChange w:id="11010" w:author="Gary Sullivan" w:date="2026-03-02T15:38:00Z" w16du:dateUtc="2026-03-02T23:38:00Z">
              <w:tcPr>
                <w:tcW w:w="0" w:type="auto"/>
                <w:noWrap/>
                <w:vAlign w:val="center"/>
                <w:hideMark/>
              </w:tcPr>
            </w:tcPrChange>
          </w:tcPr>
          <w:p w14:paraId="6D9C9C62" w14:textId="77777777" w:rsidR="007563AB" w:rsidRPr="004D4276" w:rsidRDefault="007563AB" w:rsidP="004D4276">
            <w:pPr>
              <w:keepNext/>
              <w:spacing w:before="0"/>
              <w:jc w:val="center"/>
              <w:rPr>
                <w:sz w:val="20"/>
                <w:szCs w:val="18"/>
                <w:lang w:val="en-CA" w:eastAsia="de-DE"/>
                <w:rPrChange w:id="11011" w:author="Gary Sullivan" w:date="2026-03-02T17:58:00Z" w16du:dateUtc="2026-03-03T01:58:00Z">
                  <w:rPr>
                    <w:lang w:val="en-CA" w:eastAsia="de-DE"/>
                  </w:rPr>
                </w:rPrChange>
              </w:rPr>
              <w:pPrChange w:id="11012" w:author="Gary Sullivan" w:date="2026-03-02T17:58:00Z" w16du:dateUtc="2026-03-03T01:58:00Z">
                <w:pPr/>
              </w:pPrChange>
            </w:pPr>
          </w:p>
        </w:tc>
        <w:tc>
          <w:tcPr>
            <w:tcW w:w="787" w:type="dxa"/>
            <w:tcBorders>
              <w:top w:val="nil"/>
              <w:left w:val="single" w:sz="4" w:space="0" w:color="auto"/>
              <w:bottom w:val="nil"/>
              <w:right w:val="nil"/>
            </w:tcBorders>
            <w:noWrap/>
            <w:vAlign w:val="center"/>
            <w:hideMark/>
            <w:tcPrChange w:id="11013" w:author="Gary Sullivan" w:date="2026-03-02T15:38:00Z" w16du:dateUtc="2026-03-02T23:38:00Z">
              <w:tcPr>
                <w:tcW w:w="0" w:type="auto"/>
                <w:tcBorders>
                  <w:top w:val="nil"/>
                  <w:left w:val="single" w:sz="4" w:space="0" w:color="auto"/>
                  <w:bottom w:val="nil"/>
                  <w:right w:val="nil"/>
                </w:tcBorders>
                <w:noWrap/>
                <w:vAlign w:val="center"/>
                <w:hideMark/>
              </w:tcPr>
            </w:tcPrChange>
          </w:tcPr>
          <w:p w14:paraId="2C283F8F" w14:textId="68EED6E3" w:rsidR="007563AB" w:rsidRPr="004D4276" w:rsidRDefault="007563AB" w:rsidP="004D4276">
            <w:pPr>
              <w:keepNext/>
              <w:spacing w:before="0"/>
              <w:jc w:val="center"/>
              <w:rPr>
                <w:sz w:val="20"/>
                <w:szCs w:val="18"/>
                <w:lang w:val="en-CA" w:eastAsia="de-DE"/>
                <w:rPrChange w:id="11014" w:author="Gary Sullivan" w:date="2026-03-02T17:58:00Z" w16du:dateUtc="2026-03-03T01:58:00Z">
                  <w:rPr>
                    <w:lang w:val="en-CA" w:eastAsia="de-DE"/>
                  </w:rPr>
                </w:rPrChange>
              </w:rPr>
              <w:pPrChange w:id="11015" w:author="Gary Sullivan" w:date="2026-03-02T17:58:00Z" w16du:dateUtc="2026-03-03T01:58:00Z">
                <w:pPr/>
              </w:pPrChange>
            </w:pPr>
          </w:p>
        </w:tc>
        <w:tc>
          <w:tcPr>
            <w:tcW w:w="792" w:type="dxa"/>
            <w:tcBorders>
              <w:top w:val="nil"/>
              <w:left w:val="single" w:sz="8" w:space="0" w:color="auto"/>
              <w:bottom w:val="nil"/>
              <w:right w:val="nil"/>
            </w:tcBorders>
            <w:noWrap/>
            <w:vAlign w:val="center"/>
            <w:hideMark/>
            <w:tcPrChange w:id="11016" w:author="Gary Sullivan" w:date="2026-03-02T15:38:00Z" w16du:dateUtc="2026-03-02T23:38:00Z">
              <w:tcPr>
                <w:tcW w:w="0" w:type="auto"/>
                <w:tcBorders>
                  <w:top w:val="nil"/>
                  <w:left w:val="single" w:sz="8" w:space="0" w:color="auto"/>
                  <w:bottom w:val="nil"/>
                  <w:right w:val="nil"/>
                </w:tcBorders>
                <w:noWrap/>
                <w:vAlign w:val="center"/>
                <w:hideMark/>
              </w:tcPr>
            </w:tcPrChange>
          </w:tcPr>
          <w:p w14:paraId="1F1B106A" w14:textId="2DB6B0F3" w:rsidR="007563AB" w:rsidRPr="004D4276" w:rsidRDefault="007563AB" w:rsidP="004D4276">
            <w:pPr>
              <w:keepNext/>
              <w:spacing w:before="0"/>
              <w:jc w:val="center"/>
              <w:rPr>
                <w:sz w:val="20"/>
                <w:szCs w:val="18"/>
                <w:lang w:val="en-CA" w:eastAsia="de-DE"/>
                <w:rPrChange w:id="11017" w:author="Gary Sullivan" w:date="2026-03-02T17:58:00Z" w16du:dateUtc="2026-03-03T01:58:00Z">
                  <w:rPr>
                    <w:lang w:val="en-CA" w:eastAsia="de-DE"/>
                  </w:rPr>
                </w:rPrChange>
              </w:rPr>
              <w:pPrChange w:id="11018" w:author="Gary Sullivan" w:date="2026-03-02T17:58:00Z" w16du:dateUtc="2026-03-03T01:58:00Z">
                <w:pPr/>
              </w:pPrChange>
            </w:pPr>
          </w:p>
        </w:tc>
        <w:tc>
          <w:tcPr>
            <w:tcW w:w="792" w:type="dxa"/>
            <w:noWrap/>
            <w:vAlign w:val="center"/>
            <w:hideMark/>
            <w:tcPrChange w:id="11019" w:author="Gary Sullivan" w:date="2026-03-02T15:38:00Z" w16du:dateUtc="2026-03-02T23:38:00Z">
              <w:tcPr>
                <w:tcW w:w="0" w:type="auto"/>
                <w:noWrap/>
                <w:vAlign w:val="center"/>
                <w:hideMark/>
              </w:tcPr>
            </w:tcPrChange>
          </w:tcPr>
          <w:p w14:paraId="6C518693" w14:textId="77777777" w:rsidR="007563AB" w:rsidRPr="004D4276" w:rsidRDefault="007563AB" w:rsidP="004D4276">
            <w:pPr>
              <w:keepNext/>
              <w:spacing w:before="0"/>
              <w:jc w:val="center"/>
              <w:rPr>
                <w:sz w:val="20"/>
                <w:szCs w:val="18"/>
                <w:lang w:val="en-CA" w:eastAsia="de-DE"/>
                <w:rPrChange w:id="11020" w:author="Gary Sullivan" w:date="2026-03-02T17:58:00Z" w16du:dateUtc="2026-03-03T01:58:00Z">
                  <w:rPr>
                    <w:lang w:val="en-CA" w:eastAsia="de-DE"/>
                  </w:rPr>
                </w:rPrChange>
              </w:rPr>
              <w:pPrChange w:id="11021" w:author="Gary Sullivan" w:date="2026-03-02T17:58:00Z" w16du:dateUtc="2026-03-03T01:58:00Z">
                <w:pPr/>
              </w:pPrChange>
            </w:pPr>
          </w:p>
        </w:tc>
        <w:tc>
          <w:tcPr>
            <w:tcW w:w="792" w:type="dxa"/>
            <w:tcBorders>
              <w:top w:val="nil"/>
              <w:left w:val="nil"/>
              <w:bottom w:val="nil"/>
              <w:right w:val="single" w:sz="4" w:space="0" w:color="auto"/>
            </w:tcBorders>
            <w:noWrap/>
            <w:vAlign w:val="center"/>
            <w:hideMark/>
            <w:tcPrChange w:id="11022" w:author="Gary Sullivan" w:date="2026-03-02T15:38:00Z" w16du:dateUtc="2026-03-02T23:38:00Z">
              <w:tcPr>
                <w:tcW w:w="0" w:type="auto"/>
                <w:tcBorders>
                  <w:top w:val="nil"/>
                  <w:left w:val="nil"/>
                  <w:bottom w:val="nil"/>
                  <w:right w:val="single" w:sz="4" w:space="0" w:color="auto"/>
                </w:tcBorders>
                <w:noWrap/>
                <w:vAlign w:val="center"/>
                <w:hideMark/>
              </w:tcPr>
            </w:tcPrChange>
          </w:tcPr>
          <w:p w14:paraId="0EA4ADF7" w14:textId="54AF1A6A" w:rsidR="007563AB" w:rsidRPr="004D4276" w:rsidRDefault="007563AB" w:rsidP="004D4276">
            <w:pPr>
              <w:keepNext/>
              <w:spacing w:before="0"/>
              <w:jc w:val="center"/>
              <w:rPr>
                <w:sz w:val="20"/>
                <w:szCs w:val="18"/>
                <w:lang w:val="en-CA" w:eastAsia="de-DE"/>
                <w:rPrChange w:id="11023" w:author="Gary Sullivan" w:date="2026-03-02T17:58:00Z" w16du:dateUtc="2026-03-03T01:58:00Z">
                  <w:rPr>
                    <w:lang w:val="en-CA" w:eastAsia="de-DE"/>
                  </w:rPr>
                </w:rPrChange>
              </w:rPr>
              <w:pPrChange w:id="11024" w:author="Gary Sullivan" w:date="2026-03-02T17:58:00Z" w16du:dateUtc="2026-03-03T01:58:00Z">
                <w:pPr/>
              </w:pPrChange>
            </w:pPr>
          </w:p>
        </w:tc>
        <w:tc>
          <w:tcPr>
            <w:tcW w:w="736" w:type="dxa"/>
            <w:noWrap/>
            <w:vAlign w:val="center"/>
            <w:hideMark/>
            <w:tcPrChange w:id="11025" w:author="Gary Sullivan" w:date="2026-03-02T15:38:00Z" w16du:dateUtc="2026-03-02T23:38:00Z">
              <w:tcPr>
                <w:tcW w:w="0" w:type="auto"/>
                <w:noWrap/>
                <w:vAlign w:val="center"/>
                <w:hideMark/>
              </w:tcPr>
            </w:tcPrChange>
          </w:tcPr>
          <w:p w14:paraId="5EB29A3F" w14:textId="5C9540ED" w:rsidR="007563AB" w:rsidRPr="004D4276" w:rsidRDefault="007563AB" w:rsidP="004D4276">
            <w:pPr>
              <w:keepNext/>
              <w:spacing w:before="0"/>
              <w:jc w:val="center"/>
              <w:rPr>
                <w:sz w:val="20"/>
                <w:szCs w:val="18"/>
                <w:lang w:val="en-CA" w:eastAsia="de-DE"/>
                <w:rPrChange w:id="11026" w:author="Gary Sullivan" w:date="2026-03-02T17:58:00Z" w16du:dateUtc="2026-03-03T01:58:00Z">
                  <w:rPr>
                    <w:lang w:val="en-CA" w:eastAsia="de-DE"/>
                  </w:rPr>
                </w:rPrChange>
              </w:rPr>
              <w:pPrChange w:id="11027" w:author="Gary Sullivan" w:date="2026-03-02T17:58:00Z" w16du:dateUtc="2026-03-03T01:58:00Z">
                <w:pPr/>
              </w:pPrChange>
            </w:pPr>
          </w:p>
        </w:tc>
        <w:tc>
          <w:tcPr>
            <w:tcW w:w="736" w:type="dxa"/>
            <w:tcBorders>
              <w:top w:val="nil"/>
              <w:left w:val="nil"/>
              <w:bottom w:val="nil"/>
              <w:right w:val="single" w:sz="8" w:space="0" w:color="auto"/>
            </w:tcBorders>
            <w:noWrap/>
            <w:vAlign w:val="center"/>
            <w:hideMark/>
            <w:tcPrChange w:id="11028" w:author="Gary Sullivan" w:date="2026-03-02T15:38:00Z" w16du:dateUtc="2026-03-02T23:38:00Z">
              <w:tcPr>
                <w:tcW w:w="0" w:type="auto"/>
                <w:tcBorders>
                  <w:top w:val="nil"/>
                  <w:left w:val="nil"/>
                  <w:bottom w:val="nil"/>
                  <w:right w:val="single" w:sz="8" w:space="0" w:color="auto"/>
                </w:tcBorders>
                <w:noWrap/>
                <w:vAlign w:val="center"/>
                <w:hideMark/>
              </w:tcPr>
            </w:tcPrChange>
          </w:tcPr>
          <w:p w14:paraId="04D4419A" w14:textId="64E8BDEE" w:rsidR="007563AB" w:rsidRPr="004D4276" w:rsidRDefault="007563AB" w:rsidP="004D4276">
            <w:pPr>
              <w:keepNext/>
              <w:spacing w:before="0"/>
              <w:jc w:val="center"/>
              <w:rPr>
                <w:sz w:val="20"/>
                <w:szCs w:val="18"/>
                <w:lang w:val="en-CA" w:eastAsia="de-DE"/>
                <w:rPrChange w:id="11029" w:author="Gary Sullivan" w:date="2026-03-02T17:58:00Z" w16du:dateUtc="2026-03-03T01:58:00Z">
                  <w:rPr>
                    <w:lang w:val="en-CA" w:eastAsia="de-DE"/>
                  </w:rPr>
                </w:rPrChange>
              </w:rPr>
              <w:pPrChange w:id="11030" w:author="Gary Sullivan" w:date="2026-03-02T17:58:00Z" w16du:dateUtc="2026-03-03T01:58:00Z">
                <w:pPr/>
              </w:pPrChange>
            </w:pPr>
          </w:p>
        </w:tc>
      </w:tr>
      <w:tr w:rsidR="007563AB" w:rsidRPr="004D4276" w14:paraId="7A860A49" w14:textId="77777777" w:rsidTr="00322B73">
        <w:trPr>
          <w:trHeight w:val="255"/>
          <w:trPrChange w:id="11031" w:author="Gary Sullivan" w:date="2026-03-02T15:38:00Z" w16du:dateUtc="2026-03-02T23:38:00Z">
            <w:trPr>
              <w:trHeight w:val="255"/>
            </w:trPr>
          </w:trPrChange>
        </w:trPr>
        <w:tc>
          <w:tcPr>
            <w:tcW w:w="1167" w:type="dxa"/>
            <w:tcBorders>
              <w:top w:val="single" w:sz="8" w:space="0" w:color="auto"/>
              <w:left w:val="single" w:sz="8" w:space="0" w:color="auto"/>
              <w:bottom w:val="single" w:sz="8" w:space="0" w:color="auto"/>
              <w:right w:val="single" w:sz="8" w:space="0" w:color="auto"/>
            </w:tcBorders>
            <w:noWrap/>
            <w:vAlign w:val="center"/>
            <w:hideMark/>
            <w:tcPrChange w:id="11032" w:author="Gary Sullivan" w:date="2026-03-02T15:38:00Z" w16du:dateUtc="2026-03-02T23:3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41F46FCE" w14:textId="77777777" w:rsidR="007563AB" w:rsidRPr="004D4276" w:rsidRDefault="007563AB" w:rsidP="00322B73">
            <w:pPr>
              <w:spacing w:before="0"/>
              <w:rPr>
                <w:b/>
                <w:bCs/>
                <w:sz w:val="20"/>
                <w:szCs w:val="18"/>
                <w:lang w:val="en-CA" w:eastAsia="de-DE"/>
                <w:rPrChange w:id="11033" w:author="Gary Sullivan" w:date="2026-03-02T17:58:00Z" w16du:dateUtc="2026-03-03T01:58:00Z">
                  <w:rPr>
                    <w:b/>
                    <w:bCs/>
                    <w:lang w:val="en-CA" w:eastAsia="de-DE"/>
                  </w:rPr>
                </w:rPrChange>
              </w:rPr>
              <w:pPrChange w:id="11034" w:author="Gary Sullivan" w:date="2026-03-02T15:38:00Z" w16du:dateUtc="2026-03-02T23:38:00Z">
                <w:pPr/>
              </w:pPrChange>
            </w:pPr>
            <w:r w:rsidRPr="004D4276">
              <w:rPr>
                <w:b/>
                <w:bCs/>
                <w:sz w:val="20"/>
                <w:szCs w:val="18"/>
                <w:lang w:val="en-CA" w:eastAsia="de-DE"/>
                <w:rPrChange w:id="11035" w:author="Gary Sullivan" w:date="2026-03-02T17:58:00Z" w16du:dateUtc="2026-03-03T01:58:00Z">
                  <w:rPr>
                    <w:b/>
                    <w:bCs/>
                    <w:lang w:val="en-CA" w:eastAsia="de-DE"/>
                  </w:rPr>
                </w:rPrChang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Change w:id="11036" w:author="Gary Sullivan" w:date="2026-03-02T15:38:00Z" w16du:dateUtc="2026-03-02T23:38: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59721869" w14:textId="77777777" w:rsidR="007563AB" w:rsidRPr="004D4276" w:rsidRDefault="007563AB" w:rsidP="004D4276">
            <w:pPr>
              <w:spacing w:before="0"/>
              <w:jc w:val="center"/>
              <w:rPr>
                <w:sz w:val="20"/>
                <w:szCs w:val="18"/>
                <w:lang w:val="en-CA" w:eastAsia="de-DE"/>
                <w:rPrChange w:id="11037" w:author="Gary Sullivan" w:date="2026-03-02T17:58:00Z" w16du:dateUtc="2026-03-03T01:58:00Z">
                  <w:rPr>
                    <w:lang w:val="en-CA" w:eastAsia="de-DE"/>
                  </w:rPr>
                </w:rPrChange>
              </w:rPr>
              <w:pPrChange w:id="11038" w:author="Gary Sullivan" w:date="2026-03-02T17:58:00Z" w16du:dateUtc="2026-03-03T01:58:00Z">
                <w:pPr/>
              </w:pPrChange>
            </w:pPr>
            <w:r w:rsidRPr="004D4276">
              <w:rPr>
                <w:sz w:val="20"/>
                <w:szCs w:val="18"/>
                <w:lang w:val="en-CA" w:eastAsia="de-DE"/>
                <w:rPrChange w:id="11039" w:author="Gary Sullivan" w:date="2026-03-02T17:58:00Z" w16du:dateUtc="2026-03-03T01:58:00Z">
                  <w:rPr>
                    <w:lang w:val="en-CA" w:eastAsia="de-DE"/>
                  </w:rPr>
                </w:rPrChange>
              </w:rPr>
              <w:t>15.36%</w:t>
            </w:r>
          </w:p>
        </w:tc>
        <w:tc>
          <w:tcPr>
            <w:tcW w:w="736" w:type="dxa"/>
            <w:tcBorders>
              <w:top w:val="single" w:sz="8" w:space="0" w:color="auto"/>
              <w:left w:val="nil"/>
              <w:bottom w:val="single" w:sz="8" w:space="0" w:color="auto"/>
              <w:right w:val="nil"/>
            </w:tcBorders>
            <w:shd w:val="clear" w:color="auto" w:fill="FFC7CE"/>
            <w:noWrap/>
            <w:vAlign w:val="center"/>
            <w:hideMark/>
            <w:tcPrChange w:id="11040" w:author="Gary Sullivan" w:date="2026-03-02T15:38:00Z" w16du:dateUtc="2026-03-02T23:38:00Z">
              <w:tcPr>
                <w:tcW w:w="0" w:type="auto"/>
                <w:tcBorders>
                  <w:top w:val="single" w:sz="8" w:space="0" w:color="auto"/>
                  <w:left w:val="nil"/>
                  <w:bottom w:val="single" w:sz="8" w:space="0" w:color="auto"/>
                  <w:right w:val="nil"/>
                </w:tcBorders>
                <w:shd w:val="clear" w:color="auto" w:fill="FFC7CE"/>
                <w:noWrap/>
                <w:vAlign w:val="center"/>
                <w:hideMark/>
              </w:tcPr>
            </w:tcPrChange>
          </w:tcPr>
          <w:p w14:paraId="091F678A" w14:textId="77777777" w:rsidR="007563AB" w:rsidRPr="004D4276" w:rsidRDefault="007563AB" w:rsidP="004D4276">
            <w:pPr>
              <w:spacing w:before="0"/>
              <w:jc w:val="center"/>
              <w:rPr>
                <w:sz w:val="20"/>
                <w:szCs w:val="18"/>
                <w:lang w:val="en-CA" w:eastAsia="de-DE"/>
                <w:rPrChange w:id="11041" w:author="Gary Sullivan" w:date="2026-03-02T17:58:00Z" w16du:dateUtc="2026-03-03T01:58:00Z">
                  <w:rPr>
                    <w:lang w:val="en-CA" w:eastAsia="de-DE"/>
                  </w:rPr>
                </w:rPrChange>
              </w:rPr>
              <w:pPrChange w:id="11042" w:author="Gary Sullivan" w:date="2026-03-02T17:58:00Z" w16du:dateUtc="2026-03-03T01:58:00Z">
                <w:pPr/>
              </w:pPrChange>
            </w:pPr>
            <w:r w:rsidRPr="004D4276">
              <w:rPr>
                <w:sz w:val="20"/>
                <w:szCs w:val="18"/>
                <w:lang w:val="en-CA" w:eastAsia="de-DE"/>
                <w:rPrChange w:id="11043" w:author="Gary Sullivan" w:date="2026-03-02T17:58:00Z" w16du:dateUtc="2026-03-03T01:58:00Z">
                  <w:rPr>
                    <w:lang w:val="en-CA" w:eastAsia="de-DE"/>
                  </w:rPr>
                </w:rPrChang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Change w:id="11044" w:author="Gary Sullivan" w:date="2026-03-02T15:38:00Z" w16du:dateUtc="2026-03-02T23:38: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14D3C21F" w14:textId="77777777" w:rsidR="007563AB" w:rsidRPr="004D4276" w:rsidRDefault="007563AB" w:rsidP="004D4276">
            <w:pPr>
              <w:spacing w:before="0"/>
              <w:jc w:val="center"/>
              <w:rPr>
                <w:sz w:val="20"/>
                <w:szCs w:val="18"/>
                <w:lang w:val="en-CA" w:eastAsia="de-DE"/>
                <w:rPrChange w:id="11045" w:author="Gary Sullivan" w:date="2026-03-02T17:58:00Z" w16du:dateUtc="2026-03-03T01:58:00Z">
                  <w:rPr>
                    <w:lang w:val="en-CA" w:eastAsia="de-DE"/>
                  </w:rPr>
                </w:rPrChange>
              </w:rPr>
              <w:pPrChange w:id="11046" w:author="Gary Sullivan" w:date="2026-03-02T17:58:00Z" w16du:dateUtc="2026-03-03T01:58:00Z">
                <w:pPr/>
              </w:pPrChange>
            </w:pPr>
            <w:r w:rsidRPr="004D4276">
              <w:rPr>
                <w:sz w:val="20"/>
                <w:szCs w:val="18"/>
                <w:lang w:val="en-CA" w:eastAsia="de-DE"/>
                <w:rPrChange w:id="11047" w:author="Gary Sullivan" w:date="2026-03-02T17:58:00Z" w16du:dateUtc="2026-03-03T01:58:00Z">
                  <w:rPr>
                    <w:lang w:val="en-CA" w:eastAsia="de-DE"/>
                  </w:rPr>
                </w:rPrChange>
              </w:rPr>
              <w:t>20.77%</w:t>
            </w:r>
          </w:p>
        </w:tc>
        <w:tc>
          <w:tcPr>
            <w:tcW w:w="652" w:type="dxa"/>
            <w:tcBorders>
              <w:top w:val="single" w:sz="8" w:space="0" w:color="auto"/>
              <w:left w:val="nil"/>
              <w:bottom w:val="single" w:sz="8" w:space="0" w:color="auto"/>
              <w:right w:val="nil"/>
            </w:tcBorders>
            <w:noWrap/>
            <w:vAlign w:val="center"/>
            <w:hideMark/>
            <w:tcPrChange w:id="11048"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1ACAE074" w14:textId="77777777" w:rsidR="007563AB" w:rsidRPr="004D4276" w:rsidRDefault="007563AB" w:rsidP="004D4276">
            <w:pPr>
              <w:spacing w:before="0"/>
              <w:jc w:val="center"/>
              <w:rPr>
                <w:sz w:val="20"/>
                <w:szCs w:val="18"/>
                <w:lang w:val="en-CA" w:eastAsia="de-DE"/>
                <w:rPrChange w:id="11049" w:author="Gary Sullivan" w:date="2026-03-02T17:58:00Z" w16du:dateUtc="2026-03-03T01:58:00Z">
                  <w:rPr>
                    <w:lang w:val="en-CA" w:eastAsia="de-DE"/>
                  </w:rPr>
                </w:rPrChange>
              </w:rPr>
              <w:pPrChange w:id="11050" w:author="Gary Sullivan" w:date="2026-03-02T17:58:00Z" w16du:dateUtc="2026-03-03T01:58:00Z">
                <w:pPr/>
              </w:pPrChange>
            </w:pPr>
            <w:r w:rsidRPr="004D4276">
              <w:rPr>
                <w:sz w:val="20"/>
                <w:szCs w:val="18"/>
                <w:lang w:val="en-CA" w:eastAsia="de-DE"/>
                <w:rPrChange w:id="11051" w:author="Gary Sullivan" w:date="2026-03-02T17:58:00Z" w16du:dateUtc="2026-03-03T01:58:00Z">
                  <w:rPr>
                    <w:lang w:val="en-CA" w:eastAsia="de-DE"/>
                  </w:rPr>
                </w:rPrChange>
              </w:rPr>
              <w:t>50.5%</w:t>
            </w:r>
          </w:p>
        </w:tc>
        <w:tc>
          <w:tcPr>
            <w:tcW w:w="652" w:type="dxa"/>
            <w:tcBorders>
              <w:top w:val="single" w:sz="8" w:space="0" w:color="auto"/>
              <w:left w:val="nil"/>
              <w:bottom w:val="single" w:sz="8" w:space="0" w:color="auto"/>
              <w:right w:val="nil"/>
            </w:tcBorders>
            <w:noWrap/>
            <w:vAlign w:val="center"/>
            <w:hideMark/>
            <w:tcPrChange w:id="11052"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741176AA" w14:textId="77777777" w:rsidR="007563AB" w:rsidRPr="004D4276" w:rsidRDefault="007563AB" w:rsidP="004D4276">
            <w:pPr>
              <w:spacing w:before="0"/>
              <w:jc w:val="center"/>
              <w:rPr>
                <w:sz w:val="20"/>
                <w:szCs w:val="18"/>
                <w:lang w:val="en-CA" w:eastAsia="de-DE"/>
                <w:rPrChange w:id="11053" w:author="Gary Sullivan" w:date="2026-03-02T17:58:00Z" w16du:dateUtc="2026-03-03T01:58:00Z">
                  <w:rPr>
                    <w:lang w:val="en-CA" w:eastAsia="de-DE"/>
                  </w:rPr>
                </w:rPrChange>
              </w:rPr>
              <w:pPrChange w:id="11054" w:author="Gary Sullivan" w:date="2026-03-02T17:58:00Z" w16du:dateUtc="2026-03-03T01:58:00Z">
                <w:pPr/>
              </w:pPrChange>
            </w:pPr>
            <w:r w:rsidRPr="004D4276">
              <w:rPr>
                <w:sz w:val="20"/>
                <w:szCs w:val="18"/>
                <w:lang w:val="en-CA" w:eastAsia="de-DE"/>
                <w:rPrChange w:id="11055" w:author="Gary Sullivan" w:date="2026-03-02T17:58:00Z" w16du:dateUtc="2026-03-03T01:58:00Z">
                  <w:rPr>
                    <w:lang w:val="en-CA" w:eastAsia="de-DE"/>
                  </w:rPr>
                </w:rPrChange>
              </w:rPr>
              <w:t>54.7%</w:t>
            </w:r>
          </w:p>
        </w:tc>
        <w:tc>
          <w:tcPr>
            <w:tcW w:w="787" w:type="dxa"/>
            <w:tcBorders>
              <w:top w:val="single" w:sz="8" w:space="0" w:color="auto"/>
              <w:left w:val="single" w:sz="4" w:space="0" w:color="auto"/>
              <w:bottom w:val="single" w:sz="8" w:space="0" w:color="auto"/>
              <w:right w:val="nil"/>
            </w:tcBorders>
            <w:noWrap/>
            <w:vAlign w:val="center"/>
            <w:hideMark/>
            <w:tcPrChange w:id="11056" w:author="Gary Sullivan" w:date="2026-03-02T15:38:00Z" w16du:dateUtc="2026-03-02T23:38:00Z">
              <w:tcPr>
                <w:tcW w:w="0" w:type="auto"/>
                <w:tcBorders>
                  <w:top w:val="single" w:sz="8" w:space="0" w:color="auto"/>
                  <w:left w:val="single" w:sz="4" w:space="0" w:color="auto"/>
                  <w:bottom w:val="single" w:sz="8" w:space="0" w:color="auto"/>
                  <w:right w:val="nil"/>
                </w:tcBorders>
                <w:noWrap/>
                <w:vAlign w:val="center"/>
                <w:hideMark/>
              </w:tcPr>
            </w:tcPrChange>
          </w:tcPr>
          <w:p w14:paraId="5D023E42" w14:textId="77777777" w:rsidR="007563AB" w:rsidRPr="004D4276" w:rsidRDefault="007563AB" w:rsidP="004D4276">
            <w:pPr>
              <w:spacing w:before="0"/>
              <w:jc w:val="center"/>
              <w:rPr>
                <w:sz w:val="20"/>
                <w:szCs w:val="18"/>
                <w:lang w:val="en-CA" w:eastAsia="de-DE"/>
                <w:rPrChange w:id="11057" w:author="Gary Sullivan" w:date="2026-03-02T17:58:00Z" w16du:dateUtc="2026-03-03T01:58:00Z">
                  <w:rPr>
                    <w:lang w:val="en-CA" w:eastAsia="de-DE"/>
                  </w:rPr>
                </w:rPrChange>
              </w:rPr>
              <w:pPrChange w:id="11058" w:author="Gary Sullivan" w:date="2026-03-02T17:58:00Z" w16du:dateUtc="2026-03-03T01:58:00Z">
                <w:pPr/>
              </w:pPrChange>
            </w:pPr>
            <w:r w:rsidRPr="004D4276">
              <w:rPr>
                <w:sz w:val="20"/>
                <w:szCs w:val="18"/>
                <w:lang w:val="en-CA" w:eastAsia="de-DE"/>
                <w:rPrChange w:id="11059" w:author="Gary Sullivan" w:date="2026-03-02T17:58:00Z" w16du:dateUtc="2026-03-03T01:58:00Z">
                  <w:rPr>
                    <w:lang w:val="en-CA" w:eastAsia="de-DE"/>
                  </w:rPr>
                </w:rPrChang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Change w:id="11060" w:author="Gary Sullivan" w:date="2026-03-02T15:38:00Z" w16du:dateUtc="2026-03-02T23:38: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3A1B5666" w14:textId="77777777" w:rsidR="007563AB" w:rsidRPr="004D4276" w:rsidRDefault="007563AB" w:rsidP="004D4276">
            <w:pPr>
              <w:spacing w:before="0"/>
              <w:jc w:val="center"/>
              <w:rPr>
                <w:sz w:val="20"/>
                <w:szCs w:val="18"/>
                <w:lang w:val="en-CA" w:eastAsia="de-DE"/>
                <w:rPrChange w:id="11061" w:author="Gary Sullivan" w:date="2026-03-02T17:58:00Z" w16du:dateUtc="2026-03-03T01:58:00Z">
                  <w:rPr>
                    <w:lang w:val="en-CA" w:eastAsia="de-DE"/>
                  </w:rPr>
                </w:rPrChange>
              </w:rPr>
              <w:pPrChange w:id="11062" w:author="Gary Sullivan" w:date="2026-03-02T17:58:00Z" w16du:dateUtc="2026-03-03T01:58:00Z">
                <w:pPr/>
              </w:pPrChange>
            </w:pPr>
            <w:r w:rsidRPr="004D4276">
              <w:rPr>
                <w:sz w:val="20"/>
                <w:szCs w:val="18"/>
                <w:lang w:val="en-CA" w:eastAsia="de-DE"/>
                <w:rPrChange w:id="11063" w:author="Gary Sullivan" w:date="2026-03-02T17:58:00Z" w16du:dateUtc="2026-03-03T01:58:00Z">
                  <w:rPr>
                    <w:lang w:val="en-CA" w:eastAsia="de-DE"/>
                  </w:rPr>
                </w:rPrChange>
              </w:rPr>
              <w:t>-16.41%</w:t>
            </w:r>
          </w:p>
        </w:tc>
        <w:tc>
          <w:tcPr>
            <w:tcW w:w="792" w:type="dxa"/>
            <w:tcBorders>
              <w:top w:val="single" w:sz="8" w:space="0" w:color="auto"/>
              <w:left w:val="nil"/>
              <w:bottom w:val="single" w:sz="8" w:space="0" w:color="auto"/>
              <w:right w:val="nil"/>
            </w:tcBorders>
            <w:shd w:val="clear" w:color="auto" w:fill="CCFFCC"/>
            <w:noWrap/>
            <w:vAlign w:val="center"/>
            <w:hideMark/>
            <w:tcPrChange w:id="11064" w:author="Gary Sullivan" w:date="2026-03-02T15:38:00Z" w16du:dateUtc="2026-03-02T23:38:00Z">
              <w:tcPr>
                <w:tcW w:w="0" w:type="auto"/>
                <w:tcBorders>
                  <w:top w:val="single" w:sz="8" w:space="0" w:color="auto"/>
                  <w:left w:val="nil"/>
                  <w:bottom w:val="single" w:sz="8" w:space="0" w:color="auto"/>
                  <w:right w:val="nil"/>
                </w:tcBorders>
                <w:shd w:val="clear" w:color="auto" w:fill="CCFFCC"/>
                <w:noWrap/>
                <w:vAlign w:val="center"/>
                <w:hideMark/>
              </w:tcPr>
            </w:tcPrChange>
          </w:tcPr>
          <w:p w14:paraId="45CE5A86" w14:textId="77777777" w:rsidR="007563AB" w:rsidRPr="004D4276" w:rsidRDefault="007563AB" w:rsidP="004D4276">
            <w:pPr>
              <w:spacing w:before="0"/>
              <w:jc w:val="center"/>
              <w:rPr>
                <w:sz w:val="20"/>
                <w:szCs w:val="18"/>
                <w:lang w:val="en-CA" w:eastAsia="de-DE"/>
                <w:rPrChange w:id="11065" w:author="Gary Sullivan" w:date="2026-03-02T17:58:00Z" w16du:dateUtc="2026-03-03T01:58:00Z">
                  <w:rPr>
                    <w:lang w:val="en-CA" w:eastAsia="de-DE"/>
                  </w:rPr>
                </w:rPrChange>
              </w:rPr>
              <w:pPrChange w:id="11066" w:author="Gary Sullivan" w:date="2026-03-02T17:58:00Z" w16du:dateUtc="2026-03-03T01:58:00Z">
                <w:pPr/>
              </w:pPrChange>
            </w:pPr>
            <w:r w:rsidRPr="004D4276">
              <w:rPr>
                <w:sz w:val="20"/>
                <w:szCs w:val="18"/>
                <w:lang w:val="en-CA" w:eastAsia="de-DE"/>
                <w:rPrChange w:id="11067" w:author="Gary Sullivan" w:date="2026-03-02T17:58:00Z" w16du:dateUtc="2026-03-03T01:58:00Z">
                  <w:rPr>
                    <w:lang w:val="en-CA" w:eastAsia="de-DE"/>
                  </w:rPr>
                </w:rPrChang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Change w:id="11068" w:author="Gary Sullivan" w:date="2026-03-02T15:38:00Z" w16du:dateUtc="2026-03-02T23:38: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1873ADDC" w14:textId="77777777" w:rsidR="007563AB" w:rsidRPr="004D4276" w:rsidRDefault="007563AB" w:rsidP="004D4276">
            <w:pPr>
              <w:spacing w:before="0"/>
              <w:jc w:val="center"/>
              <w:rPr>
                <w:sz w:val="20"/>
                <w:szCs w:val="18"/>
                <w:lang w:val="en-CA" w:eastAsia="de-DE"/>
                <w:rPrChange w:id="11069" w:author="Gary Sullivan" w:date="2026-03-02T17:58:00Z" w16du:dateUtc="2026-03-03T01:58:00Z">
                  <w:rPr>
                    <w:lang w:val="en-CA" w:eastAsia="de-DE"/>
                  </w:rPr>
                </w:rPrChange>
              </w:rPr>
              <w:pPrChange w:id="11070" w:author="Gary Sullivan" w:date="2026-03-02T17:58:00Z" w16du:dateUtc="2026-03-03T01:58:00Z">
                <w:pPr/>
              </w:pPrChange>
            </w:pPr>
            <w:r w:rsidRPr="004D4276">
              <w:rPr>
                <w:sz w:val="20"/>
                <w:szCs w:val="18"/>
                <w:lang w:val="en-CA" w:eastAsia="de-DE"/>
                <w:rPrChange w:id="11071" w:author="Gary Sullivan" w:date="2026-03-02T17:58:00Z" w16du:dateUtc="2026-03-03T01:58:00Z">
                  <w:rPr>
                    <w:lang w:val="en-CA" w:eastAsia="de-DE"/>
                  </w:rPr>
                </w:rPrChange>
              </w:rPr>
              <w:t>-19.63%</w:t>
            </w:r>
          </w:p>
        </w:tc>
        <w:tc>
          <w:tcPr>
            <w:tcW w:w="736" w:type="dxa"/>
            <w:tcBorders>
              <w:top w:val="single" w:sz="8" w:space="0" w:color="auto"/>
              <w:left w:val="nil"/>
              <w:bottom w:val="single" w:sz="8" w:space="0" w:color="auto"/>
              <w:right w:val="nil"/>
            </w:tcBorders>
            <w:noWrap/>
            <w:vAlign w:val="center"/>
            <w:hideMark/>
            <w:tcPrChange w:id="11072"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28E188F8" w14:textId="77777777" w:rsidR="007563AB" w:rsidRPr="004D4276" w:rsidRDefault="007563AB" w:rsidP="004D4276">
            <w:pPr>
              <w:spacing w:before="0"/>
              <w:jc w:val="center"/>
              <w:rPr>
                <w:sz w:val="20"/>
                <w:szCs w:val="18"/>
                <w:lang w:val="en-CA" w:eastAsia="de-DE"/>
                <w:rPrChange w:id="11073" w:author="Gary Sullivan" w:date="2026-03-02T17:58:00Z" w16du:dateUtc="2026-03-03T01:58:00Z">
                  <w:rPr>
                    <w:lang w:val="en-CA" w:eastAsia="de-DE"/>
                  </w:rPr>
                </w:rPrChange>
              </w:rPr>
              <w:pPrChange w:id="11074" w:author="Gary Sullivan" w:date="2026-03-02T17:58:00Z" w16du:dateUtc="2026-03-03T01:58:00Z">
                <w:pPr/>
              </w:pPrChange>
            </w:pPr>
            <w:r w:rsidRPr="004D4276">
              <w:rPr>
                <w:sz w:val="20"/>
                <w:szCs w:val="18"/>
                <w:lang w:val="en-CA" w:eastAsia="de-DE"/>
                <w:rPrChange w:id="11075" w:author="Gary Sullivan" w:date="2026-03-02T17:58:00Z" w16du:dateUtc="2026-03-03T01:58:00Z">
                  <w:rPr>
                    <w:lang w:val="en-CA" w:eastAsia="de-DE"/>
                  </w:rPr>
                </w:rPrChange>
              </w:rPr>
              <w:t>480.8%</w:t>
            </w:r>
          </w:p>
        </w:tc>
        <w:tc>
          <w:tcPr>
            <w:tcW w:w="736" w:type="dxa"/>
            <w:tcBorders>
              <w:top w:val="single" w:sz="8" w:space="0" w:color="auto"/>
              <w:left w:val="nil"/>
              <w:bottom w:val="single" w:sz="8" w:space="0" w:color="auto"/>
              <w:right w:val="single" w:sz="8" w:space="0" w:color="auto"/>
            </w:tcBorders>
            <w:noWrap/>
            <w:vAlign w:val="center"/>
            <w:hideMark/>
            <w:tcPrChange w:id="11076" w:author="Gary Sullivan" w:date="2026-03-02T15:38:00Z" w16du:dateUtc="2026-03-02T23:38:00Z">
              <w:tcPr>
                <w:tcW w:w="0" w:type="auto"/>
                <w:tcBorders>
                  <w:top w:val="single" w:sz="8" w:space="0" w:color="auto"/>
                  <w:left w:val="nil"/>
                  <w:bottom w:val="single" w:sz="8" w:space="0" w:color="auto"/>
                  <w:right w:val="single" w:sz="8" w:space="0" w:color="auto"/>
                </w:tcBorders>
                <w:noWrap/>
                <w:vAlign w:val="center"/>
                <w:hideMark/>
              </w:tcPr>
            </w:tcPrChange>
          </w:tcPr>
          <w:p w14:paraId="6F5066D6" w14:textId="77777777" w:rsidR="007563AB" w:rsidRPr="004D4276" w:rsidRDefault="007563AB" w:rsidP="004D4276">
            <w:pPr>
              <w:spacing w:before="0"/>
              <w:jc w:val="center"/>
              <w:rPr>
                <w:sz w:val="20"/>
                <w:szCs w:val="18"/>
                <w:lang w:val="en-CA" w:eastAsia="de-DE"/>
                <w:rPrChange w:id="11077" w:author="Gary Sullivan" w:date="2026-03-02T17:58:00Z" w16du:dateUtc="2026-03-03T01:58:00Z">
                  <w:rPr>
                    <w:lang w:val="en-CA" w:eastAsia="de-DE"/>
                  </w:rPr>
                </w:rPrChange>
              </w:rPr>
              <w:pPrChange w:id="11078" w:author="Gary Sullivan" w:date="2026-03-02T17:58:00Z" w16du:dateUtc="2026-03-03T01:58:00Z">
                <w:pPr/>
              </w:pPrChange>
            </w:pPr>
            <w:r w:rsidRPr="004D4276">
              <w:rPr>
                <w:sz w:val="20"/>
                <w:szCs w:val="18"/>
                <w:lang w:val="en-CA" w:eastAsia="de-DE"/>
                <w:rPrChange w:id="11079" w:author="Gary Sullivan" w:date="2026-03-02T17:58:00Z" w16du:dateUtc="2026-03-03T01:58:00Z">
                  <w:rPr>
                    <w:lang w:val="en-CA" w:eastAsia="de-DE"/>
                  </w:rPr>
                </w:rPrChange>
              </w:rPr>
              <w:t>575.9%</w:t>
            </w:r>
          </w:p>
        </w:tc>
      </w:tr>
      <w:tr w:rsidR="007563AB" w:rsidRPr="004D4276" w14:paraId="740F73E1" w14:textId="77777777" w:rsidTr="00322B73">
        <w:trPr>
          <w:trHeight w:val="255"/>
          <w:trPrChange w:id="11080"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081"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03459E1D" w14:textId="77777777" w:rsidR="007563AB" w:rsidRPr="004D4276" w:rsidRDefault="007563AB" w:rsidP="00322B73">
            <w:pPr>
              <w:spacing w:before="0"/>
              <w:rPr>
                <w:sz w:val="20"/>
                <w:szCs w:val="18"/>
                <w:lang w:val="en-CA" w:eastAsia="de-DE"/>
                <w:rPrChange w:id="11082" w:author="Gary Sullivan" w:date="2026-03-02T17:58:00Z" w16du:dateUtc="2026-03-03T01:58:00Z">
                  <w:rPr>
                    <w:lang w:val="en-CA" w:eastAsia="de-DE"/>
                  </w:rPr>
                </w:rPrChange>
              </w:rPr>
              <w:pPrChange w:id="11083" w:author="Gary Sullivan" w:date="2026-03-02T15:38:00Z" w16du:dateUtc="2026-03-02T23:38:00Z">
                <w:pPr/>
              </w:pPrChange>
            </w:pPr>
            <w:r w:rsidRPr="004D4276">
              <w:rPr>
                <w:sz w:val="20"/>
                <w:szCs w:val="18"/>
                <w:lang w:val="en-CA" w:eastAsia="de-DE"/>
                <w:rPrChange w:id="11084" w:author="Gary Sullivan" w:date="2026-03-02T17:58:00Z" w16du:dateUtc="2026-03-03T01:58:00Z">
                  <w:rPr>
                    <w:lang w:val="en-CA" w:eastAsia="de-DE"/>
                  </w:rPr>
                </w:rPrChange>
              </w:rPr>
              <w:t>Class D</w:t>
            </w:r>
          </w:p>
        </w:tc>
        <w:tc>
          <w:tcPr>
            <w:tcW w:w="736" w:type="dxa"/>
            <w:tcBorders>
              <w:top w:val="single" w:sz="8" w:space="0" w:color="auto"/>
              <w:left w:val="single" w:sz="8" w:space="0" w:color="auto"/>
              <w:bottom w:val="nil"/>
              <w:right w:val="nil"/>
            </w:tcBorders>
            <w:shd w:val="clear" w:color="auto" w:fill="FFC7CE"/>
            <w:noWrap/>
            <w:vAlign w:val="center"/>
            <w:hideMark/>
            <w:tcPrChange w:id="11085" w:author="Gary Sullivan" w:date="2026-03-02T15:38:00Z" w16du:dateUtc="2026-03-02T23:38:00Z">
              <w:tcPr>
                <w:tcW w:w="0" w:type="auto"/>
                <w:tcBorders>
                  <w:top w:val="single" w:sz="8" w:space="0" w:color="auto"/>
                  <w:left w:val="single" w:sz="8" w:space="0" w:color="auto"/>
                  <w:bottom w:val="nil"/>
                  <w:right w:val="nil"/>
                </w:tcBorders>
                <w:shd w:val="clear" w:color="auto" w:fill="FFC7CE"/>
                <w:noWrap/>
                <w:vAlign w:val="center"/>
                <w:hideMark/>
              </w:tcPr>
            </w:tcPrChange>
          </w:tcPr>
          <w:p w14:paraId="20CF814C" w14:textId="77777777" w:rsidR="007563AB" w:rsidRPr="004D4276" w:rsidRDefault="007563AB" w:rsidP="004D4276">
            <w:pPr>
              <w:spacing w:before="0"/>
              <w:jc w:val="center"/>
              <w:rPr>
                <w:sz w:val="20"/>
                <w:szCs w:val="18"/>
                <w:lang w:val="en-CA" w:eastAsia="de-DE"/>
                <w:rPrChange w:id="11086" w:author="Gary Sullivan" w:date="2026-03-02T17:58:00Z" w16du:dateUtc="2026-03-03T01:58:00Z">
                  <w:rPr>
                    <w:lang w:val="en-CA" w:eastAsia="de-DE"/>
                  </w:rPr>
                </w:rPrChange>
              </w:rPr>
              <w:pPrChange w:id="11087" w:author="Gary Sullivan" w:date="2026-03-02T17:58:00Z" w16du:dateUtc="2026-03-03T01:58:00Z">
                <w:pPr/>
              </w:pPrChange>
            </w:pPr>
            <w:r w:rsidRPr="004D4276">
              <w:rPr>
                <w:sz w:val="20"/>
                <w:szCs w:val="18"/>
                <w:lang w:val="en-CA" w:eastAsia="de-DE"/>
                <w:rPrChange w:id="11088" w:author="Gary Sullivan" w:date="2026-03-02T17:58:00Z" w16du:dateUtc="2026-03-03T01:58:00Z">
                  <w:rPr>
                    <w:lang w:val="en-CA" w:eastAsia="de-DE"/>
                  </w:rPr>
                </w:rPrChange>
              </w:rPr>
              <w:t>12.22%</w:t>
            </w:r>
          </w:p>
        </w:tc>
        <w:tc>
          <w:tcPr>
            <w:tcW w:w="736" w:type="dxa"/>
            <w:tcBorders>
              <w:top w:val="single" w:sz="8" w:space="0" w:color="auto"/>
              <w:left w:val="nil"/>
              <w:bottom w:val="nil"/>
              <w:right w:val="nil"/>
            </w:tcBorders>
            <w:shd w:val="clear" w:color="auto" w:fill="FFC7CE"/>
            <w:noWrap/>
            <w:vAlign w:val="center"/>
            <w:hideMark/>
            <w:tcPrChange w:id="11089" w:author="Gary Sullivan" w:date="2026-03-02T15:38:00Z" w16du:dateUtc="2026-03-02T23:38:00Z">
              <w:tcPr>
                <w:tcW w:w="0" w:type="auto"/>
                <w:tcBorders>
                  <w:top w:val="single" w:sz="8" w:space="0" w:color="auto"/>
                  <w:left w:val="nil"/>
                  <w:bottom w:val="nil"/>
                  <w:right w:val="nil"/>
                </w:tcBorders>
                <w:shd w:val="clear" w:color="auto" w:fill="FFC7CE"/>
                <w:noWrap/>
                <w:vAlign w:val="center"/>
                <w:hideMark/>
              </w:tcPr>
            </w:tcPrChange>
          </w:tcPr>
          <w:p w14:paraId="53A01461" w14:textId="77777777" w:rsidR="007563AB" w:rsidRPr="004D4276" w:rsidRDefault="007563AB" w:rsidP="004D4276">
            <w:pPr>
              <w:spacing w:before="0"/>
              <w:jc w:val="center"/>
              <w:rPr>
                <w:sz w:val="20"/>
                <w:szCs w:val="18"/>
                <w:lang w:val="en-CA" w:eastAsia="de-DE"/>
                <w:rPrChange w:id="11090" w:author="Gary Sullivan" w:date="2026-03-02T17:58:00Z" w16du:dateUtc="2026-03-03T01:58:00Z">
                  <w:rPr>
                    <w:lang w:val="en-CA" w:eastAsia="de-DE"/>
                  </w:rPr>
                </w:rPrChange>
              </w:rPr>
              <w:pPrChange w:id="11091" w:author="Gary Sullivan" w:date="2026-03-02T17:58:00Z" w16du:dateUtc="2026-03-03T01:58:00Z">
                <w:pPr/>
              </w:pPrChange>
            </w:pPr>
            <w:r w:rsidRPr="004D4276">
              <w:rPr>
                <w:sz w:val="20"/>
                <w:szCs w:val="18"/>
                <w:lang w:val="en-CA" w:eastAsia="de-DE"/>
                <w:rPrChange w:id="11092" w:author="Gary Sullivan" w:date="2026-03-02T17:58:00Z" w16du:dateUtc="2026-03-03T01:58:00Z">
                  <w:rPr>
                    <w:lang w:val="en-CA" w:eastAsia="de-DE"/>
                  </w:rPr>
                </w:rPrChange>
              </w:rPr>
              <w:t>13.61%</w:t>
            </w:r>
          </w:p>
        </w:tc>
        <w:tc>
          <w:tcPr>
            <w:tcW w:w="736" w:type="dxa"/>
            <w:tcBorders>
              <w:top w:val="single" w:sz="8" w:space="0" w:color="auto"/>
              <w:left w:val="nil"/>
              <w:bottom w:val="nil"/>
              <w:right w:val="single" w:sz="4" w:space="0" w:color="auto"/>
            </w:tcBorders>
            <w:shd w:val="clear" w:color="auto" w:fill="FFC7CE"/>
            <w:noWrap/>
            <w:vAlign w:val="center"/>
            <w:hideMark/>
            <w:tcPrChange w:id="11093" w:author="Gary Sullivan" w:date="2026-03-02T15:38:00Z" w16du:dateUtc="2026-03-02T23:38:00Z">
              <w:tcPr>
                <w:tcW w:w="0" w:type="auto"/>
                <w:tcBorders>
                  <w:top w:val="single" w:sz="8" w:space="0" w:color="auto"/>
                  <w:left w:val="nil"/>
                  <w:bottom w:val="nil"/>
                  <w:right w:val="single" w:sz="4" w:space="0" w:color="auto"/>
                </w:tcBorders>
                <w:shd w:val="clear" w:color="auto" w:fill="FFC7CE"/>
                <w:noWrap/>
                <w:vAlign w:val="center"/>
                <w:hideMark/>
              </w:tcPr>
            </w:tcPrChange>
          </w:tcPr>
          <w:p w14:paraId="3F3AC0EE" w14:textId="77777777" w:rsidR="007563AB" w:rsidRPr="004D4276" w:rsidRDefault="007563AB" w:rsidP="004D4276">
            <w:pPr>
              <w:spacing w:before="0"/>
              <w:jc w:val="center"/>
              <w:rPr>
                <w:sz w:val="20"/>
                <w:szCs w:val="18"/>
                <w:lang w:val="en-CA" w:eastAsia="de-DE"/>
                <w:rPrChange w:id="11094" w:author="Gary Sullivan" w:date="2026-03-02T17:58:00Z" w16du:dateUtc="2026-03-03T01:58:00Z">
                  <w:rPr>
                    <w:lang w:val="en-CA" w:eastAsia="de-DE"/>
                  </w:rPr>
                </w:rPrChange>
              </w:rPr>
              <w:pPrChange w:id="11095" w:author="Gary Sullivan" w:date="2026-03-02T17:58:00Z" w16du:dateUtc="2026-03-03T01:58:00Z">
                <w:pPr/>
              </w:pPrChange>
            </w:pPr>
            <w:r w:rsidRPr="004D4276">
              <w:rPr>
                <w:sz w:val="20"/>
                <w:szCs w:val="18"/>
                <w:lang w:val="en-CA" w:eastAsia="de-DE"/>
                <w:rPrChange w:id="11096" w:author="Gary Sullivan" w:date="2026-03-02T17:58:00Z" w16du:dateUtc="2026-03-03T01:58:00Z">
                  <w:rPr>
                    <w:lang w:val="en-CA" w:eastAsia="de-DE"/>
                  </w:rPr>
                </w:rPrChange>
              </w:rPr>
              <w:t>15.41%</w:t>
            </w:r>
          </w:p>
        </w:tc>
        <w:tc>
          <w:tcPr>
            <w:tcW w:w="652" w:type="dxa"/>
            <w:noWrap/>
            <w:vAlign w:val="center"/>
            <w:hideMark/>
            <w:tcPrChange w:id="11097" w:author="Gary Sullivan" w:date="2026-03-02T15:38:00Z" w16du:dateUtc="2026-03-02T23:38:00Z">
              <w:tcPr>
                <w:tcW w:w="0" w:type="auto"/>
                <w:noWrap/>
                <w:vAlign w:val="center"/>
                <w:hideMark/>
              </w:tcPr>
            </w:tcPrChange>
          </w:tcPr>
          <w:p w14:paraId="4C082F52" w14:textId="77777777" w:rsidR="007563AB" w:rsidRPr="004D4276" w:rsidRDefault="007563AB" w:rsidP="004D4276">
            <w:pPr>
              <w:spacing w:before="0"/>
              <w:jc w:val="center"/>
              <w:rPr>
                <w:sz w:val="20"/>
                <w:szCs w:val="18"/>
                <w:lang w:val="en-CA" w:eastAsia="de-DE"/>
                <w:rPrChange w:id="11098" w:author="Gary Sullivan" w:date="2026-03-02T17:58:00Z" w16du:dateUtc="2026-03-03T01:58:00Z">
                  <w:rPr>
                    <w:lang w:val="en-CA" w:eastAsia="de-DE"/>
                  </w:rPr>
                </w:rPrChange>
              </w:rPr>
              <w:pPrChange w:id="11099" w:author="Gary Sullivan" w:date="2026-03-02T17:58:00Z" w16du:dateUtc="2026-03-03T01:58:00Z">
                <w:pPr/>
              </w:pPrChange>
            </w:pPr>
            <w:r w:rsidRPr="004D4276">
              <w:rPr>
                <w:sz w:val="20"/>
                <w:szCs w:val="18"/>
                <w:lang w:val="en-CA" w:eastAsia="de-DE"/>
                <w:rPrChange w:id="11100" w:author="Gary Sullivan" w:date="2026-03-02T17:58:00Z" w16du:dateUtc="2026-03-03T01:58:00Z">
                  <w:rPr>
                    <w:lang w:val="en-CA" w:eastAsia="de-DE"/>
                  </w:rPr>
                </w:rPrChange>
              </w:rPr>
              <w:t>46.1%</w:t>
            </w:r>
          </w:p>
        </w:tc>
        <w:tc>
          <w:tcPr>
            <w:tcW w:w="652" w:type="dxa"/>
            <w:noWrap/>
            <w:vAlign w:val="center"/>
            <w:hideMark/>
            <w:tcPrChange w:id="11101" w:author="Gary Sullivan" w:date="2026-03-02T15:38:00Z" w16du:dateUtc="2026-03-02T23:38:00Z">
              <w:tcPr>
                <w:tcW w:w="0" w:type="auto"/>
                <w:noWrap/>
                <w:vAlign w:val="center"/>
                <w:hideMark/>
              </w:tcPr>
            </w:tcPrChange>
          </w:tcPr>
          <w:p w14:paraId="710C33DA" w14:textId="77777777" w:rsidR="007563AB" w:rsidRPr="004D4276" w:rsidRDefault="007563AB" w:rsidP="004D4276">
            <w:pPr>
              <w:spacing w:before="0"/>
              <w:jc w:val="center"/>
              <w:rPr>
                <w:sz w:val="20"/>
                <w:szCs w:val="18"/>
                <w:lang w:val="en-CA" w:eastAsia="de-DE"/>
                <w:rPrChange w:id="11102" w:author="Gary Sullivan" w:date="2026-03-02T17:58:00Z" w16du:dateUtc="2026-03-03T01:58:00Z">
                  <w:rPr>
                    <w:lang w:val="en-CA" w:eastAsia="de-DE"/>
                  </w:rPr>
                </w:rPrChange>
              </w:rPr>
              <w:pPrChange w:id="11103" w:author="Gary Sullivan" w:date="2026-03-02T17:58:00Z" w16du:dateUtc="2026-03-03T01:58:00Z">
                <w:pPr/>
              </w:pPrChange>
            </w:pPr>
            <w:r w:rsidRPr="004D4276">
              <w:rPr>
                <w:sz w:val="20"/>
                <w:szCs w:val="18"/>
                <w:lang w:val="en-CA" w:eastAsia="de-DE"/>
                <w:rPrChange w:id="11104" w:author="Gary Sullivan" w:date="2026-03-02T17:58:00Z" w16du:dateUtc="2026-03-03T01:58:00Z">
                  <w:rPr>
                    <w:lang w:val="en-CA" w:eastAsia="de-DE"/>
                  </w:rPr>
                </w:rPrChange>
              </w:rPr>
              <w:t>50.1%</w:t>
            </w:r>
          </w:p>
        </w:tc>
        <w:tc>
          <w:tcPr>
            <w:tcW w:w="787" w:type="dxa"/>
            <w:tcBorders>
              <w:top w:val="nil"/>
              <w:left w:val="single" w:sz="4" w:space="0" w:color="auto"/>
              <w:bottom w:val="nil"/>
              <w:right w:val="nil"/>
            </w:tcBorders>
            <w:noWrap/>
            <w:vAlign w:val="center"/>
            <w:hideMark/>
            <w:tcPrChange w:id="11105" w:author="Gary Sullivan" w:date="2026-03-02T15:38:00Z" w16du:dateUtc="2026-03-02T23:38:00Z">
              <w:tcPr>
                <w:tcW w:w="0" w:type="auto"/>
                <w:tcBorders>
                  <w:top w:val="nil"/>
                  <w:left w:val="single" w:sz="4" w:space="0" w:color="auto"/>
                  <w:bottom w:val="nil"/>
                  <w:right w:val="nil"/>
                </w:tcBorders>
                <w:noWrap/>
                <w:vAlign w:val="center"/>
                <w:hideMark/>
              </w:tcPr>
            </w:tcPrChange>
          </w:tcPr>
          <w:p w14:paraId="7C2E34F1" w14:textId="77777777" w:rsidR="007563AB" w:rsidRPr="004D4276" w:rsidRDefault="007563AB" w:rsidP="004D4276">
            <w:pPr>
              <w:spacing w:before="0"/>
              <w:jc w:val="center"/>
              <w:rPr>
                <w:sz w:val="20"/>
                <w:szCs w:val="18"/>
                <w:lang w:val="en-CA" w:eastAsia="de-DE"/>
                <w:rPrChange w:id="11106" w:author="Gary Sullivan" w:date="2026-03-02T17:58:00Z" w16du:dateUtc="2026-03-03T01:58:00Z">
                  <w:rPr>
                    <w:lang w:val="en-CA" w:eastAsia="de-DE"/>
                  </w:rPr>
                </w:rPrChange>
              </w:rPr>
              <w:pPrChange w:id="11107" w:author="Gary Sullivan" w:date="2026-03-02T17:58:00Z" w16du:dateUtc="2026-03-03T01:58:00Z">
                <w:pPr/>
              </w:pPrChange>
            </w:pPr>
            <w:r w:rsidRPr="004D4276">
              <w:rPr>
                <w:sz w:val="20"/>
                <w:szCs w:val="18"/>
                <w:lang w:val="en-CA" w:eastAsia="de-DE"/>
                <w:rPrChange w:id="11108" w:author="Gary Sullivan" w:date="2026-03-02T17:58:00Z" w16du:dateUtc="2026-03-03T01:58:00Z">
                  <w:rPr>
                    <w:lang w:val="en-CA" w:eastAsia="de-DE"/>
                  </w:rPr>
                </w:rPrChange>
              </w:rPr>
              <w:t>95%</w:t>
            </w:r>
          </w:p>
        </w:tc>
        <w:tc>
          <w:tcPr>
            <w:tcW w:w="792" w:type="dxa"/>
            <w:tcBorders>
              <w:top w:val="single" w:sz="8" w:space="0" w:color="auto"/>
              <w:left w:val="single" w:sz="8" w:space="0" w:color="auto"/>
              <w:bottom w:val="nil"/>
              <w:right w:val="nil"/>
            </w:tcBorders>
            <w:shd w:val="clear" w:color="auto" w:fill="CCFFCC"/>
            <w:noWrap/>
            <w:vAlign w:val="center"/>
            <w:hideMark/>
            <w:tcPrChange w:id="11109" w:author="Gary Sullivan" w:date="2026-03-02T15:38:00Z" w16du:dateUtc="2026-03-02T23:38:00Z">
              <w:tcPr>
                <w:tcW w:w="0" w:type="auto"/>
                <w:tcBorders>
                  <w:top w:val="single" w:sz="8" w:space="0" w:color="auto"/>
                  <w:left w:val="single" w:sz="8" w:space="0" w:color="auto"/>
                  <w:bottom w:val="nil"/>
                  <w:right w:val="nil"/>
                </w:tcBorders>
                <w:shd w:val="clear" w:color="auto" w:fill="CCFFCC"/>
                <w:noWrap/>
                <w:vAlign w:val="center"/>
                <w:hideMark/>
              </w:tcPr>
            </w:tcPrChange>
          </w:tcPr>
          <w:p w14:paraId="13B20068" w14:textId="77777777" w:rsidR="007563AB" w:rsidRPr="004D4276" w:rsidRDefault="007563AB" w:rsidP="004D4276">
            <w:pPr>
              <w:spacing w:before="0"/>
              <w:jc w:val="center"/>
              <w:rPr>
                <w:sz w:val="20"/>
                <w:szCs w:val="18"/>
                <w:lang w:val="en-CA" w:eastAsia="de-DE"/>
                <w:rPrChange w:id="11110" w:author="Gary Sullivan" w:date="2026-03-02T17:58:00Z" w16du:dateUtc="2026-03-03T01:58:00Z">
                  <w:rPr>
                    <w:lang w:val="en-CA" w:eastAsia="de-DE"/>
                  </w:rPr>
                </w:rPrChange>
              </w:rPr>
              <w:pPrChange w:id="11111" w:author="Gary Sullivan" w:date="2026-03-02T17:58:00Z" w16du:dateUtc="2026-03-03T01:58:00Z">
                <w:pPr/>
              </w:pPrChange>
            </w:pPr>
            <w:r w:rsidRPr="004D4276">
              <w:rPr>
                <w:sz w:val="20"/>
                <w:szCs w:val="18"/>
                <w:lang w:val="en-CA" w:eastAsia="de-DE"/>
                <w:rPrChange w:id="11112" w:author="Gary Sullivan" w:date="2026-03-02T17:58:00Z" w16du:dateUtc="2026-03-03T01:58:00Z">
                  <w:rPr>
                    <w:lang w:val="en-CA" w:eastAsia="de-DE"/>
                  </w:rPr>
                </w:rPrChange>
              </w:rPr>
              <w:t>-19.04%</w:t>
            </w:r>
          </w:p>
        </w:tc>
        <w:tc>
          <w:tcPr>
            <w:tcW w:w="792" w:type="dxa"/>
            <w:tcBorders>
              <w:top w:val="single" w:sz="8" w:space="0" w:color="auto"/>
              <w:left w:val="nil"/>
              <w:bottom w:val="nil"/>
              <w:right w:val="nil"/>
            </w:tcBorders>
            <w:shd w:val="clear" w:color="auto" w:fill="CCFFCC"/>
            <w:noWrap/>
            <w:vAlign w:val="center"/>
            <w:hideMark/>
            <w:tcPrChange w:id="11113" w:author="Gary Sullivan" w:date="2026-03-02T15:38:00Z" w16du:dateUtc="2026-03-02T23:38:00Z">
              <w:tcPr>
                <w:tcW w:w="0" w:type="auto"/>
                <w:tcBorders>
                  <w:top w:val="single" w:sz="8" w:space="0" w:color="auto"/>
                  <w:left w:val="nil"/>
                  <w:bottom w:val="nil"/>
                  <w:right w:val="nil"/>
                </w:tcBorders>
                <w:shd w:val="clear" w:color="auto" w:fill="CCFFCC"/>
                <w:noWrap/>
                <w:vAlign w:val="center"/>
                <w:hideMark/>
              </w:tcPr>
            </w:tcPrChange>
          </w:tcPr>
          <w:p w14:paraId="2EC65D30" w14:textId="77777777" w:rsidR="007563AB" w:rsidRPr="004D4276" w:rsidRDefault="007563AB" w:rsidP="004D4276">
            <w:pPr>
              <w:spacing w:before="0"/>
              <w:jc w:val="center"/>
              <w:rPr>
                <w:sz w:val="20"/>
                <w:szCs w:val="18"/>
                <w:lang w:val="en-CA" w:eastAsia="de-DE"/>
                <w:rPrChange w:id="11114" w:author="Gary Sullivan" w:date="2026-03-02T17:58:00Z" w16du:dateUtc="2026-03-03T01:58:00Z">
                  <w:rPr>
                    <w:lang w:val="en-CA" w:eastAsia="de-DE"/>
                  </w:rPr>
                </w:rPrChange>
              </w:rPr>
              <w:pPrChange w:id="11115" w:author="Gary Sullivan" w:date="2026-03-02T17:58:00Z" w16du:dateUtc="2026-03-03T01:58:00Z">
                <w:pPr/>
              </w:pPrChange>
            </w:pPr>
            <w:r w:rsidRPr="004D4276">
              <w:rPr>
                <w:sz w:val="20"/>
                <w:szCs w:val="18"/>
                <w:lang w:val="en-CA" w:eastAsia="de-DE"/>
                <w:rPrChange w:id="11116" w:author="Gary Sullivan" w:date="2026-03-02T17:58:00Z" w16du:dateUtc="2026-03-03T01:58:00Z">
                  <w:rPr>
                    <w:lang w:val="en-CA" w:eastAsia="de-DE"/>
                  </w:rPr>
                </w:rPrChange>
              </w:rPr>
              <w:t>-14.41%</w:t>
            </w:r>
          </w:p>
        </w:tc>
        <w:tc>
          <w:tcPr>
            <w:tcW w:w="792" w:type="dxa"/>
            <w:tcBorders>
              <w:top w:val="single" w:sz="8" w:space="0" w:color="auto"/>
              <w:left w:val="nil"/>
              <w:bottom w:val="nil"/>
              <w:right w:val="single" w:sz="4" w:space="0" w:color="auto"/>
            </w:tcBorders>
            <w:shd w:val="clear" w:color="auto" w:fill="CCFFCC"/>
            <w:noWrap/>
            <w:vAlign w:val="center"/>
            <w:hideMark/>
            <w:tcPrChange w:id="11117" w:author="Gary Sullivan" w:date="2026-03-02T15:38:00Z" w16du:dateUtc="2026-03-02T23:38:00Z">
              <w:tcPr>
                <w:tcW w:w="0" w:type="auto"/>
                <w:tcBorders>
                  <w:top w:val="single" w:sz="8" w:space="0" w:color="auto"/>
                  <w:left w:val="nil"/>
                  <w:bottom w:val="nil"/>
                  <w:right w:val="single" w:sz="4" w:space="0" w:color="auto"/>
                </w:tcBorders>
                <w:shd w:val="clear" w:color="auto" w:fill="CCFFCC"/>
                <w:noWrap/>
                <w:vAlign w:val="center"/>
                <w:hideMark/>
              </w:tcPr>
            </w:tcPrChange>
          </w:tcPr>
          <w:p w14:paraId="0AF1D840" w14:textId="77777777" w:rsidR="007563AB" w:rsidRPr="004D4276" w:rsidRDefault="007563AB" w:rsidP="004D4276">
            <w:pPr>
              <w:spacing w:before="0"/>
              <w:jc w:val="center"/>
              <w:rPr>
                <w:sz w:val="20"/>
                <w:szCs w:val="18"/>
                <w:lang w:val="en-CA" w:eastAsia="de-DE"/>
                <w:rPrChange w:id="11118" w:author="Gary Sullivan" w:date="2026-03-02T17:58:00Z" w16du:dateUtc="2026-03-03T01:58:00Z">
                  <w:rPr>
                    <w:lang w:val="en-CA" w:eastAsia="de-DE"/>
                  </w:rPr>
                </w:rPrChange>
              </w:rPr>
              <w:pPrChange w:id="11119" w:author="Gary Sullivan" w:date="2026-03-02T17:58:00Z" w16du:dateUtc="2026-03-03T01:58:00Z">
                <w:pPr/>
              </w:pPrChange>
            </w:pPr>
            <w:r w:rsidRPr="004D4276">
              <w:rPr>
                <w:sz w:val="20"/>
                <w:szCs w:val="18"/>
                <w:lang w:val="en-CA" w:eastAsia="de-DE"/>
                <w:rPrChange w:id="11120" w:author="Gary Sullivan" w:date="2026-03-02T17:58:00Z" w16du:dateUtc="2026-03-03T01:58:00Z">
                  <w:rPr>
                    <w:lang w:val="en-CA" w:eastAsia="de-DE"/>
                  </w:rPr>
                </w:rPrChange>
              </w:rPr>
              <w:t>-14.68%</w:t>
            </w:r>
          </w:p>
        </w:tc>
        <w:tc>
          <w:tcPr>
            <w:tcW w:w="736" w:type="dxa"/>
            <w:noWrap/>
            <w:vAlign w:val="center"/>
            <w:hideMark/>
            <w:tcPrChange w:id="11121" w:author="Gary Sullivan" w:date="2026-03-02T15:38:00Z" w16du:dateUtc="2026-03-02T23:38:00Z">
              <w:tcPr>
                <w:tcW w:w="0" w:type="auto"/>
                <w:noWrap/>
                <w:vAlign w:val="center"/>
                <w:hideMark/>
              </w:tcPr>
            </w:tcPrChange>
          </w:tcPr>
          <w:p w14:paraId="7B01D29B" w14:textId="77777777" w:rsidR="007563AB" w:rsidRPr="004D4276" w:rsidRDefault="007563AB" w:rsidP="004D4276">
            <w:pPr>
              <w:spacing w:before="0"/>
              <w:jc w:val="center"/>
              <w:rPr>
                <w:sz w:val="20"/>
                <w:szCs w:val="18"/>
                <w:lang w:val="en-CA" w:eastAsia="de-DE"/>
                <w:rPrChange w:id="11122" w:author="Gary Sullivan" w:date="2026-03-02T17:58:00Z" w16du:dateUtc="2026-03-03T01:58:00Z">
                  <w:rPr>
                    <w:lang w:val="en-CA" w:eastAsia="de-DE"/>
                  </w:rPr>
                </w:rPrChange>
              </w:rPr>
              <w:pPrChange w:id="11123" w:author="Gary Sullivan" w:date="2026-03-02T17:58:00Z" w16du:dateUtc="2026-03-03T01:58:00Z">
                <w:pPr/>
              </w:pPrChange>
            </w:pPr>
            <w:r w:rsidRPr="004D4276">
              <w:rPr>
                <w:sz w:val="20"/>
                <w:szCs w:val="18"/>
                <w:lang w:val="en-CA" w:eastAsia="de-DE"/>
                <w:rPrChange w:id="11124" w:author="Gary Sullivan" w:date="2026-03-02T17:58:00Z" w16du:dateUtc="2026-03-03T01:58:00Z">
                  <w:rPr>
                    <w:lang w:val="en-CA" w:eastAsia="de-DE"/>
                  </w:rPr>
                </w:rPrChange>
              </w:rPr>
              <w:t>465.1%</w:t>
            </w:r>
          </w:p>
        </w:tc>
        <w:tc>
          <w:tcPr>
            <w:tcW w:w="736" w:type="dxa"/>
            <w:tcBorders>
              <w:top w:val="nil"/>
              <w:left w:val="nil"/>
              <w:bottom w:val="nil"/>
              <w:right w:val="single" w:sz="8" w:space="0" w:color="auto"/>
            </w:tcBorders>
            <w:noWrap/>
            <w:vAlign w:val="center"/>
            <w:hideMark/>
            <w:tcPrChange w:id="11125" w:author="Gary Sullivan" w:date="2026-03-02T15:38:00Z" w16du:dateUtc="2026-03-02T23:38:00Z">
              <w:tcPr>
                <w:tcW w:w="0" w:type="auto"/>
                <w:tcBorders>
                  <w:top w:val="nil"/>
                  <w:left w:val="nil"/>
                  <w:bottom w:val="nil"/>
                  <w:right w:val="single" w:sz="8" w:space="0" w:color="auto"/>
                </w:tcBorders>
                <w:noWrap/>
                <w:vAlign w:val="center"/>
                <w:hideMark/>
              </w:tcPr>
            </w:tcPrChange>
          </w:tcPr>
          <w:p w14:paraId="0FF98FD4" w14:textId="77777777" w:rsidR="007563AB" w:rsidRPr="004D4276" w:rsidRDefault="007563AB" w:rsidP="004D4276">
            <w:pPr>
              <w:spacing w:before="0"/>
              <w:jc w:val="center"/>
              <w:rPr>
                <w:sz w:val="20"/>
                <w:szCs w:val="18"/>
                <w:lang w:val="en-CA" w:eastAsia="de-DE"/>
                <w:rPrChange w:id="11126" w:author="Gary Sullivan" w:date="2026-03-02T17:58:00Z" w16du:dateUtc="2026-03-03T01:58:00Z">
                  <w:rPr>
                    <w:lang w:val="en-CA" w:eastAsia="de-DE"/>
                  </w:rPr>
                </w:rPrChange>
              </w:rPr>
              <w:pPrChange w:id="11127" w:author="Gary Sullivan" w:date="2026-03-02T17:58:00Z" w16du:dateUtc="2026-03-03T01:58:00Z">
                <w:pPr/>
              </w:pPrChange>
            </w:pPr>
            <w:r w:rsidRPr="004D4276">
              <w:rPr>
                <w:sz w:val="20"/>
                <w:szCs w:val="18"/>
                <w:lang w:val="en-CA" w:eastAsia="de-DE"/>
                <w:rPrChange w:id="11128" w:author="Gary Sullivan" w:date="2026-03-02T17:58:00Z" w16du:dateUtc="2026-03-03T01:58:00Z">
                  <w:rPr>
                    <w:lang w:val="en-CA" w:eastAsia="de-DE"/>
                  </w:rPr>
                </w:rPrChange>
              </w:rPr>
              <w:t>683.7%</w:t>
            </w:r>
          </w:p>
        </w:tc>
      </w:tr>
      <w:tr w:rsidR="007563AB" w:rsidRPr="004D4276" w14:paraId="5CA83D08" w14:textId="77777777" w:rsidTr="00322B73">
        <w:trPr>
          <w:trHeight w:val="255"/>
          <w:trPrChange w:id="11129"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130"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0FDD83F7" w14:textId="77777777" w:rsidR="007563AB" w:rsidRPr="004D4276" w:rsidRDefault="007563AB" w:rsidP="00322B73">
            <w:pPr>
              <w:spacing w:before="0"/>
              <w:rPr>
                <w:sz w:val="20"/>
                <w:szCs w:val="18"/>
                <w:lang w:val="en-CA" w:eastAsia="de-DE"/>
                <w:rPrChange w:id="11131" w:author="Gary Sullivan" w:date="2026-03-02T17:58:00Z" w16du:dateUtc="2026-03-03T01:58:00Z">
                  <w:rPr>
                    <w:lang w:val="en-CA" w:eastAsia="de-DE"/>
                  </w:rPr>
                </w:rPrChange>
              </w:rPr>
              <w:pPrChange w:id="11132" w:author="Gary Sullivan" w:date="2026-03-02T15:38:00Z" w16du:dateUtc="2026-03-02T23:38:00Z">
                <w:pPr/>
              </w:pPrChange>
            </w:pPr>
            <w:r w:rsidRPr="004D4276">
              <w:rPr>
                <w:sz w:val="20"/>
                <w:szCs w:val="18"/>
                <w:lang w:val="en-CA" w:eastAsia="de-DE"/>
                <w:rPrChange w:id="11133" w:author="Gary Sullivan" w:date="2026-03-02T17:58:00Z" w16du:dateUtc="2026-03-03T01:58:00Z">
                  <w:rPr>
                    <w:lang w:val="en-CA" w:eastAsia="de-DE"/>
                  </w:rPr>
                </w:rPrChange>
              </w:rPr>
              <w:t>Class F</w:t>
            </w:r>
          </w:p>
        </w:tc>
        <w:tc>
          <w:tcPr>
            <w:tcW w:w="736" w:type="dxa"/>
            <w:tcBorders>
              <w:top w:val="nil"/>
              <w:left w:val="single" w:sz="8" w:space="0" w:color="auto"/>
              <w:bottom w:val="nil"/>
              <w:right w:val="nil"/>
            </w:tcBorders>
            <w:shd w:val="clear" w:color="auto" w:fill="FFC7CE"/>
            <w:noWrap/>
            <w:vAlign w:val="center"/>
            <w:hideMark/>
            <w:tcPrChange w:id="11134"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401C4CB5" w14:textId="77777777" w:rsidR="007563AB" w:rsidRPr="004D4276" w:rsidRDefault="007563AB" w:rsidP="004D4276">
            <w:pPr>
              <w:spacing w:before="0"/>
              <w:jc w:val="center"/>
              <w:rPr>
                <w:sz w:val="20"/>
                <w:szCs w:val="18"/>
                <w:lang w:val="en-CA" w:eastAsia="de-DE"/>
                <w:rPrChange w:id="11135" w:author="Gary Sullivan" w:date="2026-03-02T17:58:00Z" w16du:dateUtc="2026-03-03T01:58:00Z">
                  <w:rPr>
                    <w:lang w:val="en-CA" w:eastAsia="de-DE"/>
                  </w:rPr>
                </w:rPrChange>
              </w:rPr>
              <w:pPrChange w:id="11136" w:author="Gary Sullivan" w:date="2026-03-02T17:58:00Z" w16du:dateUtc="2026-03-03T01:58:00Z">
                <w:pPr/>
              </w:pPrChange>
            </w:pPr>
            <w:r w:rsidRPr="004D4276">
              <w:rPr>
                <w:sz w:val="20"/>
                <w:szCs w:val="18"/>
                <w:lang w:val="en-CA" w:eastAsia="de-DE"/>
                <w:rPrChange w:id="11137" w:author="Gary Sullivan" w:date="2026-03-02T17:58:00Z" w16du:dateUtc="2026-03-03T01:58:00Z">
                  <w:rPr>
                    <w:lang w:val="en-CA" w:eastAsia="de-DE"/>
                  </w:rPr>
                </w:rPrChange>
              </w:rPr>
              <w:t>19.09%</w:t>
            </w:r>
          </w:p>
        </w:tc>
        <w:tc>
          <w:tcPr>
            <w:tcW w:w="736" w:type="dxa"/>
            <w:shd w:val="clear" w:color="auto" w:fill="FFC7CE"/>
            <w:noWrap/>
            <w:vAlign w:val="center"/>
            <w:hideMark/>
            <w:tcPrChange w:id="11138" w:author="Gary Sullivan" w:date="2026-03-02T15:38:00Z" w16du:dateUtc="2026-03-02T23:38:00Z">
              <w:tcPr>
                <w:tcW w:w="0" w:type="auto"/>
                <w:shd w:val="clear" w:color="auto" w:fill="FFC7CE"/>
                <w:noWrap/>
                <w:vAlign w:val="center"/>
                <w:hideMark/>
              </w:tcPr>
            </w:tcPrChange>
          </w:tcPr>
          <w:p w14:paraId="18B79B84" w14:textId="77777777" w:rsidR="007563AB" w:rsidRPr="004D4276" w:rsidRDefault="007563AB" w:rsidP="004D4276">
            <w:pPr>
              <w:spacing w:before="0"/>
              <w:jc w:val="center"/>
              <w:rPr>
                <w:sz w:val="20"/>
                <w:szCs w:val="18"/>
                <w:lang w:val="en-CA" w:eastAsia="de-DE"/>
                <w:rPrChange w:id="11139" w:author="Gary Sullivan" w:date="2026-03-02T17:58:00Z" w16du:dateUtc="2026-03-03T01:58:00Z">
                  <w:rPr>
                    <w:lang w:val="en-CA" w:eastAsia="de-DE"/>
                  </w:rPr>
                </w:rPrChange>
              </w:rPr>
              <w:pPrChange w:id="11140" w:author="Gary Sullivan" w:date="2026-03-02T17:58:00Z" w16du:dateUtc="2026-03-03T01:58:00Z">
                <w:pPr/>
              </w:pPrChange>
            </w:pPr>
            <w:r w:rsidRPr="004D4276">
              <w:rPr>
                <w:sz w:val="20"/>
                <w:szCs w:val="18"/>
                <w:lang w:val="en-CA" w:eastAsia="de-DE"/>
                <w:rPrChange w:id="11141" w:author="Gary Sullivan" w:date="2026-03-02T17:58:00Z" w16du:dateUtc="2026-03-03T01:58:00Z">
                  <w:rPr>
                    <w:lang w:val="en-CA" w:eastAsia="de-DE"/>
                  </w:rPr>
                </w:rPrChange>
              </w:rPr>
              <w:t>21.03%</w:t>
            </w:r>
          </w:p>
        </w:tc>
        <w:tc>
          <w:tcPr>
            <w:tcW w:w="736" w:type="dxa"/>
            <w:tcBorders>
              <w:top w:val="nil"/>
              <w:left w:val="nil"/>
              <w:bottom w:val="nil"/>
              <w:right w:val="single" w:sz="4" w:space="0" w:color="auto"/>
            </w:tcBorders>
            <w:shd w:val="clear" w:color="auto" w:fill="FFC7CE"/>
            <w:noWrap/>
            <w:vAlign w:val="center"/>
            <w:hideMark/>
            <w:tcPrChange w:id="11142"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56D5CFAC" w14:textId="77777777" w:rsidR="007563AB" w:rsidRPr="004D4276" w:rsidRDefault="007563AB" w:rsidP="004D4276">
            <w:pPr>
              <w:spacing w:before="0"/>
              <w:jc w:val="center"/>
              <w:rPr>
                <w:sz w:val="20"/>
                <w:szCs w:val="18"/>
                <w:lang w:val="en-CA" w:eastAsia="de-DE"/>
                <w:rPrChange w:id="11143" w:author="Gary Sullivan" w:date="2026-03-02T17:58:00Z" w16du:dateUtc="2026-03-03T01:58:00Z">
                  <w:rPr>
                    <w:lang w:val="en-CA" w:eastAsia="de-DE"/>
                  </w:rPr>
                </w:rPrChange>
              </w:rPr>
              <w:pPrChange w:id="11144" w:author="Gary Sullivan" w:date="2026-03-02T17:58:00Z" w16du:dateUtc="2026-03-03T01:58:00Z">
                <w:pPr/>
              </w:pPrChange>
            </w:pPr>
            <w:r w:rsidRPr="004D4276">
              <w:rPr>
                <w:sz w:val="20"/>
                <w:szCs w:val="18"/>
                <w:lang w:val="en-CA" w:eastAsia="de-DE"/>
                <w:rPrChange w:id="11145" w:author="Gary Sullivan" w:date="2026-03-02T17:58:00Z" w16du:dateUtc="2026-03-03T01:58:00Z">
                  <w:rPr>
                    <w:lang w:val="en-CA" w:eastAsia="de-DE"/>
                  </w:rPr>
                </w:rPrChange>
              </w:rPr>
              <w:t>22.61%</w:t>
            </w:r>
          </w:p>
        </w:tc>
        <w:tc>
          <w:tcPr>
            <w:tcW w:w="652" w:type="dxa"/>
            <w:noWrap/>
            <w:vAlign w:val="center"/>
            <w:hideMark/>
            <w:tcPrChange w:id="11146" w:author="Gary Sullivan" w:date="2026-03-02T15:38:00Z" w16du:dateUtc="2026-03-02T23:38:00Z">
              <w:tcPr>
                <w:tcW w:w="0" w:type="auto"/>
                <w:noWrap/>
                <w:vAlign w:val="center"/>
                <w:hideMark/>
              </w:tcPr>
            </w:tcPrChange>
          </w:tcPr>
          <w:p w14:paraId="638CE694" w14:textId="77777777" w:rsidR="007563AB" w:rsidRPr="004D4276" w:rsidRDefault="007563AB" w:rsidP="004D4276">
            <w:pPr>
              <w:spacing w:before="0"/>
              <w:jc w:val="center"/>
              <w:rPr>
                <w:sz w:val="20"/>
                <w:szCs w:val="18"/>
                <w:lang w:val="en-CA" w:eastAsia="de-DE"/>
                <w:rPrChange w:id="11147" w:author="Gary Sullivan" w:date="2026-03-02T17:58:00Z" w16du:dateUtc="2026-03-03T01:58:00Z">
                  <w:rPr>
                    <w:lang w:val="en-CA" w:eastAsia="de-DE"/>
                  </w:rPr>
                </w:rPrChange>
              </w:rPr>
              <w:pPrChange w:id="11148" w:author="Gary Sullivan" w:date="2026-03-02T17:58:00Z" w16du:dateUtc="2026-03-03T01:58:00Z">
                <w:pPr/>
              </w:pPrChange>
            </w:pPr>
            <w:r w:rsidRPr="004D4276">
              <w:rPr>
                <w:sz w:val="20"/>
                <w:szCs w:val="18"/>
                <w:lang w:val="en-CA" w:eastAsia="de-DE"/>
                <w:rPrChange w:id="11149" w:author="Gary Sullivan" w:date="2026-03-02T17:58:00Z" w16du:dateUtc="2026-03-03T01:58:00Z">
                  <w:rPr>
                    <w:lang w:val="en-CA" w:eastAsia="de-DE"/>
                  </w:rPr>
                </w:rPrChange>
              </w:rPr>
              <w:t>52.9%</w:t>
            </w:r>
          </w:p>
        </w:tc>
        <w:tc>
          <w:tcPr>
            <w:tcW w:w="652" w:type="dxa"/>
            <w:noWrap/>
            <w:vAlign w:val="center"/>
            <w:hideMark/>
            <w:tcPrChange w:id="11150" w:author="Gary Sullivan" w:date="2026-03-02T15:38:00Z" w16du:dateUtc="2026-03-02T23:38:00Z">
              <w:tcPr>
                <w:tcW w:w="0" w:type="auto"/>
                <w:noWrap/>
                <w:vAlign w:val="center"/>
                <w:hideMark/>
              </w:tcPr>
            </w:tcPrChange>
          </w:tcPr>
          <w:p w14:paraId="2F76A797" w14:textId="77777777" w:rsidR="007563AB" w:rsidRPr="004D4276" w:rsidRDefault="007563AB" w:rsidP="004D4276">
            <w:pPr>
              <w:spacing w:before="0"/>
              <w:jc w:val="center"/>
              <w:rPr>
                <w:sz w:val="20"/>
                <w:szCs w:val="18"/>
                <w:lang w:val="en-CA" w:eastAsia="de-DE"/>
                <w:rPrChange w:id="11151" w:author="Gary Sullivan" w:date="2026-03-02T17:58:00Z" w16du:dateUtc="2026-03-03T01:58:00Z">
                  <w:rPr>
                    <w:lang w:val="en-CA" w:eastAsia="de-DE"/>
                  </w:rPr>
                </w:rPrChange>
              </w:rPr>
              <w:pPrChange w:id="11152" w:author="Gary Sullivan" w:date="2026-03-02T17:58:00Z" w16du:dateUtc="2026-03-03T01:58:00Z">
                <w:pPr/>
              </w:pPrChange>
            </w:pPr>
            <w:r w:rsidRPr="004D4276">
              <w:rPr>
                <w:sz w:val="20"/>
                <w:szCs w:val="18"/>
                <w:lang w:val="en-CA" w:eastAsia="de-DE"/>
                <w:rPrChange w:id="11153" w:author="Gary Sullivan" w:date="2026-03-02T17:58:00Z" w16du:dateUtc="2026-03-03T01:58:00Z">
                  <w:rPr>
                    <w:lang w:val="en-CA" w:eastAsia="de-DE"/>
                  </w:rPr>
                </w:rPrChange>
              </w:rPr>
              <w:t>58.3%</w:t>
            </w:r>
          </w:p>
        </w:tc>
        <w:tc>
          <w:tcPr>
            <w:tcW w:w="787" w:type="dxa"/>
            <w:tcBorders>
              <w:top w:val="nil"/>
              <w:left w:val="single" w:sz="4" w:space="0" w:color="auto"/>
              <w:bottom w:val="nil"/>
              <w:right w:val="nil"/>
            </w:tcBorders>
            <w:noWrap/>
            <w:vAlign w:val="center"/>
            <w:hideMark/>
            <w:tcPrChange w:id="11154" w:author="Gary Sullivan" w:date="2026-03-02T15:38:00Z" w16du:dateUtc="2026-03-02T23:38:00Z">
              <w:tcPr>
                <w:tcW w:w="0" w:type="auto"/>
                <w:tcBorders>
                  <w:top w:val="nil"/>
                  <w:left w:val="single" w:sz="4" w:space="0" w:color="auto"/>
                  <w:bottom w:val="nil"/>
                  <w:right w:val="nil"/>
                </w:tcBorders>
                <w:noWrap/>
                <w:vAlign w:val="center"/>
                <w:hideMark/>
              </w:tcPr>
            </w:tcPrChange>
          </w:tcPr>
          <w:p w14:paraId="76080DF0" w14:textId="77777777" w:rsidR="007563AB" w:rsidRPr="004D4276" w:rsidRDefault="007563AB" w:rsidP="004D4276">
            <w:pPr>
              <w:spacing w:before="0"/>
              <w:jc w:val="center"/>
              <w:rPr>
                <w:sz w:val="20"/>
                <w:szCs w:val="18"/>
                <w:lang w:val="en-CA" w:eastAsia="de-DE"/>
                <w:rPrChange w:id="11155" w:author="Gary Sullivan" w:date="2026-03-02T17:58:00Z" w16du:dateUtc="2026-03-03T01:58:00Z">
                  <w:rPr>
                    <w:lang w:val="en-CA" w:eastAsia="de-DE"/>
                  </w:rPr>
                </w:rPrChange>
              </w:rPr>
              <w:pPrChange w:id="11156" w:author="Gary Sullivan" w:date="2026-03-02T17:58:00Z" w16du:dateUtc="2026-03-03T01:58:00Z">
                <w:pPr/>
              </w:pPrChange>
            </w:pPr>
            <w:r w:rsidRPr="004D4276">
              <w:rPr>
                <w:sz w:val="20"/>
                <w:szCs w:val="18"/>
                <w:lang w:val="en-CA" w:eastAsia="de-DE"/>
                <w:rPrChange w:id="11157" w:author="Gary Sullivan" w:date="2026-03-02T17:58:00Z" w16du:dateUtc="2026-03-03T01:58:00Z">
                  <w:rPr>
                    <w:lang w:val="en-CA" w:eastAsia="de-DE"/>
                  </w:rPr>
                </w:rPrChange>
              </w:rPr>
              <w:t>89%</w:t>
            </w:r>
          </w:p>
        </w:tc>
        <w:tc>
          <w:tcPr>
            <w:tcW w:w="792" w:type="dxa"/>
            <w:tcBorders>
              <w:top w:val="nil"/>
              <w:left w:val="single" w:sz="8" w:space="0" w:color="auto"/>
              <w:bottom w:val="nil"/>
              <w:right w:val="nil"/>
            </w:tcBorders>
            <w:shd w:val="clear" w:color="auto" w:fill="CCFFCC"/>
            <w:noWrap/>
            <w:vAlign w:val="center"/>
            <w:hideMark/>
            <w:tcPrChange w:id="11158"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2E0BB855" w14:textId="77777777" w:rsidR="007563AB" w:rsidRPr="004D4276" w:rsidRDefault="007563AB" w:rsidP="004D4276">
            <w:pPr>
              <w:spacing w:before="0"/>
              <w:jc w:val="center"/>
              <w:rPr>
                <w:sz w:val="20"/>
                <w:szCs w:val="18"/>
                <w:lang w:val="en-CA" w:eastAsia="de-DE"/>
                <w:rPrChange w:id="11159" w:author="Gary Sullivan" w:date="2026-03-02T17:58:00Z" w16du:dateUtc="2026-03-03T01:58:00Z">
                  <w:rPr>
                    <w:lang w:val="en-CA" w:eastAsia="de-DE"/>
                  </w:rPr>
                </w:rPrChange>
              </w:rPr>
              <w:pPrChange w:id="11160" w:author="Gary Sullivan" w:date="2026-03-02T17:58:00Z" w16du:dateUtc="2026-03-03T01:58:00Z">
                <w:pPr/>
              </w:pPrChange>
            </w:pPr>
            <w:r w:rsidRPr="004D4276">
              <w:rPr>
                <w:sz w:val="20"/>
                <w:szCs w:val="18"/>
                <w:lang w:val="en-CA" w:eastAsia="de-DE"/>
                <w:rPrChange w:id="11161" w:author="Gary Sullivan" w:date="2026-03-02T17:58:00Z" w16du:dateUtc="2026-03-03T01:58:00Z">
                  <w:rPr>
                    <w:lang w:val="en-CA" w:eastAsia="de-DE"/>
                  </w:rPr>
                </w:rPrChange>
              </w:rPr>
              <w:t>-21.20%</w:t>
            </w:r>
          </w:p>
        </w:tc>
        <w:tc>
          <w:tcPr>
            <w:tcW w:w="792" w:type="dxa"/>
            <w:shd w:val="clear" w:color="auto" w:fill="CCFFCC"/>
            <w:noWrap/>
            <w:vAlign w:val="center"/>
            <w:hideMark/>
            <w:tcPrChange w:id="11162" w:author="Gary Sullivan" w:date="2026-03-02T15:38:00Z" w16du:dateUtc="2026-03-02T23:38:00Z">
              <w:tcPr>
                <w:tcW w:w="0" w:type="auto"/>
                <w:shd w:val="clear" w:color="auto" w:fill="CCFFCC"/>
                <w:noWrap/>
                <w:vAlign w:val="center"/>
                <w:hideMark/>
              </w:tcPr>
            </w:tcPrChange>
          </w:tcPr>
          <w:p w14:paraId="12AB705F" w14:textId="77777777" w:rsidR="007563AB" w:rsidRPr="004D4276" w:rsidRDefault="007563AB" w:rsidP="004D4276">
            <w:pPr>
              <w:spacing w:before="0"/>
              <w:jc w:val="center"/>
              <w:rPr>
                <w:sz w:val="20"/>
                <w:szCs w:val="18"/>
                <w:lang w:val="en-CA" w:eastAsia="de-DE"/>
                <w:rPrChange w:id="11163" w:author="Gary Sullivan" w:date="2026-03-02T17:58:00Z" w16du:dateUtc="2026-03-03T01:58:00Z">
                  <w:rPr>
                    <w:lang w:val="en-CA" w:eastAsia="de-DE"/>
                  </w:rPr>
                </w:rPrChange>
              </w:rPr>
              <w:pPrChange w:id="11164" w:author="Gary Sullivan" w:date="2026-03-02T17:58:00Z" w16du:dateUtc="2026-03-03T01:58:00Z">
                <w:pPr/>
              </w:pPrChange>
            </w:pPr>
            <w:r w:rsidRPr="004D4276">
              <w:rPr>
                <w:sz w:val="20"/>
                <w:szCs w:val="18"/>
                <w:lang w:val="en-CA" w:eastAsia="de-DE"/>
                <w:rPrChange w:id="11165" w:author="Gary Sullivan" w:date="2026-03-02T17:58:00Z" w16du:dateUtc="2026-03-03T01:58:00Z">
                  <w:rPr>
                    <w:lang w:val="en-CA" w:eastAsia="de-DE"/>
                  </w:rPr>
                </w:rPrChange>
              </w:rPr>
              <w:t>-24.69%</w:t>
            </w:r>
          </w:p>
        </w:tc>
        <w:tc>
          <w:tcPr>
            <w:tcW w:w="792" w:type="dxa"/>
            <w:tcBorders>
              <w:top w:val="nil"/>
              <w:left w:val="nil"/>
              <w:bottom w:val="nil"/>
              <w:right w:val="single" w:sz="4" w:space="0" w:color="auto"/>
            </w:tcBorders>
            <w:shd w:val="clear" w:color="auto" w:fill="CCFFCC"/>
            <w:noWrap/>
            <w:vAlign w:val="center"/>
            <w:hideMark/>
            <w:tcPrChange w:id="11166"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560297AB" w14:textId="77777777" w:rsidR="007563AB" w:rsidRPr="004D4276" w:rsidRDefault="007563AB" w:rsidP="004D4276">
            <w:pPr>
              <w:spacing w:before="0"/>
              <w:jc w:val="center"/>
              <w:rPr>
                <w:sz w:val="20"/>
                <w:szCs w:val="18"/>
                <w:lang w:val="en-CA" w:eastAsia="de-DE"/>
                <w:rPrChange w:id="11167" w:author="Gary Sullivan" w:date="2026-03-02T17:58:00Z" w16du:dateUtc="2026-03-03T01:58:00Z">
                  <w:rPr>
                    <w:lang w:val="en-CA" w:eastAsia="de-DE"/>
                  </w:rPr>
                </w:rPrChange>
              </w:rPr>
              <w:pPrChange w:id="11168" w:author="Gary Sullivan" w:date="2026-03-02T17:58:00Z" w16du:dateUtc="2026-03-03T01:58:00Z">
                <w:pPr/>
              </w:pPrChange>
            </w:pPr>
            <w:r w:rsidRPr="004D4276">
              <w:rPr>
                <w:sz w:val="20"/>
                <w:szCs w:val="18"/>
                <w:lang w:val="en-CA" w:eastAsia="de-DE"/>
                <w:rPrChange w:id="11169" w:author="Gary Sullivan" w:date="2026-03-02T17:58:00Z" w16du:dateUtc="2026-03-03T01:58:00Z">
                  <w:rPr>
                    <w:lang w:val="en-CA" w:eastAsia="de-DE"/>
                  </w:rPr>
                </w:rPrChange>
              </w:rPr>
              <w:t>-24.80%</w:t>
            </w:r>
          </w:p>
        </w:tc>
        <w:tc>
          <w:tcPr>
            <w:tcW w:w="736" w:type="dxa"/>
            <w:noWrap/>
            <w:vAlign w:val="center"/>
            <w:hideMark/>
            <w:tcPrChange w:id="11170" w:author="Gary Sullivan" w:date="2026-03-02T15:38:00Z" w16du:dateUtc="2026-03-02T23:38:00Z">
              <w:tcPr>
                <w:tcW w:w="0" w:type="auto"/>
                <w:noWrap/>
                <w:vAlign w:val="center"/>
                <w:hideMark/>
              </w:tcPr>
            </w:tcPrChange>
          </w:tcPr>
          <w:p w14:paraId="3C816CF0" w14:textId="77777777" w:rsidR="007563AB" w:rsidRPr="004D4276" w:rsidRDefault="007563AB" w:rsidP="004D4276">
            <w:pPr>
              <w:spacing w:before="0"/>
              <w:jc w:val="center"/>
              <w:rPr>
                <w:sz w:val="20"/>
                <w:szCs w:val="18"/>
                <w:lang w:val="en-CA" w:eastAsia="de-DE"/>
                <w:rPrChange w:id="11171" w:author="Gary Sullivan" w:date="2026-03-02T17:58:00Z" w16du:dateUtc="2026-03-03T01:58:00Z">
                  <w:rPr>
                    <w:lang w:val="en-CA" w:eastAsia="de-DE"/>
                  </w:rPr>
                </w:rPrChange>
              </w:rPr>
              <w:pPrChange w:id="11172" w:author="Gary Sullivan" w:date="2026-03-02T17:58:00Z" w16du:dateUtc="2026-03-03T01:58:00Z">
                <w:pPr/>
              </w:pPrChange>
            </w:pPr>
            <w:r w:rsidRPr="004D4276">
              <w:rPr>
                <w:sz w:val="20"/>
                <w:szCs w:val="18"/>
                <w:lang w:val="en-CA" w:eastAsia="de-DE"/>
                <w:rPrChange w:id="11173" w:author="Gary Sullivan" w:date="2026-03-02T17:58:00Z" w16du:dateUtc="2026-03-03T01:58:00Z">
                  <w:rPr>
                    <w:lang w:val="en-CA" w:eastAsia="de-DE"/>
                  </w:rPr>
                </w:rPrChange>
              </w:rPr>
              <w:t>425.7%</w:t>
            </w:r>
          </w:p>
        </w:tc>
        <w:tc>
          <w:tcPr>
            <w:tcW w:w="736" w:type="dxa"/>
            <w:tcBorders>
              <w:top w:val="nil"/>
              <w:left w:val="nil"/>
              <w:bottom w:val="nil"/>
              <w:right w:val="single" w:sz="8" w:space="0" w:color="auto"/>
            </w:tcBorders>
            <w:noWrap/>
            <w:vAlign w:val="center"/>
            <w:hideMark/>
            <w:tcPrChange w:id="11174" w:author="Gary Sullivan" w:date="2026-03-02T15:38:00Z" w16du:dateUtc="2026-03-02T23:38:00Z">
              <w:tcPr>
                <w:tcW w:w="0" w:type="auto"/>
                <w:tcBorders>
                  <w:top w:val="nil"/>
                  <w:left w:val="nil"/>
                  <w:bottom w:val="nil"/>
                  <w:right w:val="single" w:sz="8" w:space="0" w:color="auto"/>
                </w:tcBorders>
                <w:noWrap/>
                <w:vAlign w:val="center"/>
                <w:hideMark/>
              </w:tcPr>
            </w:tcPrChange>
          </w:tcPr>
          <w:p w14:paraId="4C3D09A8" w14:textId="77777777" w:rsidR="007563AB" w:rsidRPr="004D4276" w:rsidRDefault="007563AB" w:rsidP="004D4276">
            <w:pPr>
              <w:spacing w:before="0"/>
              <w:jc w:val="center"/>
              <w:rPr>
                <w:sz w:val="20"/>
                <w:szCs w:val="18"/>
                <w:lang w:val="en-CA" w:eastAsia="de-DE"/>
                <w:rPrChange w:id="11175" w:author="Gary Sullivan" w:date="2026-03-02T17:58:00Z" w16du:dateUtc="2026-03-03T01:58:00Z">
                  <w:rPr>
                    <w:lang w:val="en-CA" w:eastAsia="de-DE"/>
                  </w:rPr>
                </w:rPrChange>
              </w:rPr>
              <w:pPrChange w:id="11176" w:author="Gary Sullivan" w:date="2026-03-02T17:58:00Z" w16du:dateUtc="2026-03-03T01:58:00Z">
                <w:pPr/>
              </w:pPrChange>
            </w:pPr>
            <w:r w:rsidRPr="004D4276">
              <w:rPr>
                <w:sz w:val="20"/>
                <w:szCs w:val="18"/>
                <w:lang w:val="en-CA" w:eastAsia="de-DE"/>
                <w:rPrChange w:id="11177" w:author="Gary Sullivan" w:date="2026-03-02T17:58:00Z" w16du:dateUtc="2026-03-03T01:58:00Z">
                  <w:rPr>
                    <w:lang w:val="en-CA" w:eastAsia="de-DE"/>
                  </w:rPr>
                </w:rPrChange>
              </w:rPr>
              <w:t>453.4%</w:t>
            </w:r>
          </w:p>
        </w:tc>
      </w:tr>
      <w:tr w:rsidR="007563AB" w:rsidRPr="004D4276" w14:paraId="12BE5037" w14:textId="77777777" w:rsidTr="00322B73">
        <w:trPr>
          <w:trHeight w:val="255"/>
          <w:trPrChange w:id="11178" w:author="Gary Sullivan" w:date="2026-03-02T15:38:00Z" w16du:dateUtc="2026-03-02T23:38:00Z">
            <w:trPr>
              <w:trHeight w:val="255"/>
            </w:trPr>
          </w:trPrChange>
        </w:trPr>
        <w:tc>
          <w:tcPr>
            <w:tcW w:w="1167" w:type="dxa"/>
            <w:tcBorders>
              <w:top w:val="nil"/>
              <w:left w:val="single" w:sz="8" w:space="0" w:color="auto"/>
              <w:bottom w:val="single" w:sz="8" w:space="0" w:color="auto"/>
              <w:right w:val="single" w:sz="8" w:space="0" w:color="auto"/>
            </w:tcBorders>
            <w:noWrap/>
            <w:vAlign w:val="center"/>
            <w:hideMark/>
            <w:tcPrChange w:id="11179" w:author="Gary Sullivan" w:date="2026-03-02T15:38:00Z" w16du:dateUtc="2026-03-02T23:38:00Z">
              <w:tcPr>
                <w:tcW w:w="0" w:type="auto"/>
                <w:tcBorders>
                  <w:top w:val="nil"/>
                  <w:left w:val="single" w:sz="8" w:space="0" w:color="auto"/>
                  <w:bottom w:val="single" w:sz="8" w:space="0" w:color="auto"/>
                  <w:right w:val="single" w:sz="8" w:space="0" w:color="auto"/>
                </w:tcBorders>
                <w:noWrap/>
                <w:vAlign w:val="center"/>
                <w:hideMark/>
              </w:tcPr>
            </w:tcPrChange>
          </w:tcPr>
          <w:p w14:paraId="3D3A554A" w14:textId="77777777" w:rsidR="007563AB" w:rsidRPr="004D4276" w:rsidRDefault="007563AB" w:rsidP="00322B73">
            <w:pPr>
              <w:spacing w:before="0"/>
              <w:rPr>
                <w:sz w:val="20"/>
                <w:szCs w:val="18"/>
                <w:lang w:val="en-CA" w:eastAsia="de-DE"/>
                <w:rPrChange w:id="11180" w:author="Gary Sullivan" w:date="2026-03-02T17:58:00Z" w16du:dateUtc="2026-03-03T01:58:00Z">
                  <w:rPr>
                    <w:lang w:val="en-CA" w:eastAsia="de-DE"/>
                  </w:rPr>
                </w:rPrChange>
              </w:rPr>
              <w:pPrChange w:id="11181" w:author="Gary Sullivan" w:date="2026-03-02T15:38:00Z" w16du:dateUtc="2026-03-02T23:38:00Z">
                <w:pPr/>
              </w:pPrChange>
            </w:pPr>
            <w:r w:rsidRPr="004D4276">
              <w:rPr>
                <w:sz w:val="20"/>
                <w:szCs w:val="18"/>
                <w:lang w:val="en-CA" w:eastAsia="de-DE"/>
                <w:rPrChange w:id="11182" w:author="Gary Sullivan" w:date="2026-03-02T17:58:00Z" w16du:dateUtc="2026-03-03T01:58:00Z">
                  <w:rPr>
                    <w:lang w:val="en-CA" w:eastAsia="de-DE"/>
                  </w:rPr>
                </w:rPrChange>
              </w:rPr>
              <w:t>Class TGM</w:t>
            </w:r>
          </w:p>
        </w:tc>
        <w:tc>
          <w:tcPr>
            <w:tcW w:w="736" w:type="dxa"/>
            <w:tcBorders>
              <w:top w:val="nil"/>
              <w:left w:val="single" w:sz="8" w:space="0" w:color="auto"/>
              <w:bottom w:val="single" w:sz="8" w:space="0" w:color="auto"/>
              <w:right w:val="nil"/>
            </w:tcBorders>
            <w:shd w:val="clear" w:color="auto" w:fill="FFC7CE"/>
            <w:noWrap/>
            <w:vAlign w:val="center"/>
            <w:hideMark/>
            <w:tcPrChange w:id="11183" w:author="Gary Sullivan" w:date="2026-03-02T15:38:00Z" w16du:dateUtc="2026-03-02T23:38:00Z">
              <w:tcPr>
                <w:tcW w:w="0" w:type="auto"/>
                <w:tcBorders>
                  <w:top w:val="nil"/>
                  <w:left w:val="single" w:sz="8" w:space="0" w:color="auto"/>
                  <w:bottom w:val="single" w:sz="8" w:space="0" w:color="auto"/>
                  <w:right w:val="nil"/>
                </w:tcBorders>
                <w:shd w:val="clear" w:color="auto" w:fill="FFC7CE"/>
                <w:noWrap/>
                <w:vAlign w:val="center"/>
                <w:hideMark/>
              </w:tcPr>
            </w:tcPrChange>
          </w:tcPr>
          <w:p w14:paraId="01E6DB9E" w14:textId="77777777" w:rsidR="007563AB" w:rsidRPr="004D4276" w:rsidRDefault="007563AB" w:rsidP="004D4276">
            <w:pPr>
              <w:spacing w:before="0"/>
              <w:jc w:val="center"/>
              <w:rPr>
                <w:sz w:val="20"/>
                <w:szCs w:val="18"/>
                <w:lang w:val="en-CA" w:eastAsia="de-DE"/>
                <w:rPrChange w:id="11184" w:author="Gary Sullivan" w:date="2026-03-02T17:58:00Z" w16du:dateUtc="2026-03-03T01:58:00Z">
                  <w:rPr>
                    <w:lang w:val="en-CA" w:eastAsia="de-DE"/>
                  </w:rPr>
                </w:rPrChange>
              </w:rPr>
              <w:pPrChange w:id="11185" w:author="Gary Sullivan" w:date="2026-03-02T17:58:00Z" w16du:dateUtc="2026-03-03T01:58:00Z">
                <w:pPr/>
              </w:pPrChange>
            </w:pPr>
            <w:r w:rsidRPr="004D4276">
              <w:rPr>
                <w:sz w:val="20"/>
                <w:szCs w:val="18"/>
                <w:lang w:val="en-CA" w:eastAsia="de-DE"/>
                <w:rPrChange w:id="11186" w:author="Gary Sullivan" w:date="2026-03-02T17:58:00Z" w16du:dateUtc="2026-03-03T01:58:00Z">
                  <w:rPr>
                    <w:lang w:val="en-CA" w:eastAsia="de-DE"/>
                  </w:rPr>
                </w:rPrChange>
              </w:rPr>
              <w:t>20.87%</w:t>
            </w:r>
          </w:p>
        </w:tc>
        <w:tc>
          <w:tcPr>
            <w:tcW w:w="736" w:type="dxa"/>
            <w:tcBorders>
              <w:top w:val="nil"/>
              <w:left w:val="nil"/>
              <w:bottom w:val="single" w:sz="8" w:space="0" w:color="auto"/>
              <w:right w:val="nil"/>
            </w:tcBorders>
            <w:shd w:val="clear" w:color="auto" w:fill="FFC7CE"/>
            <w:noWrap/>
            <w:vAlign w:val="center"/>
            <w:hideMark/>
            <w:tcPrChange w:id="11187" w:author="Gary Sullivan" w:date="2026-03-02T15:38:00Z" w16du:dateUtc="2026-03-02T23:38:00Z">
              <w:tcPr>
                <w:tcW w:w="0" w:type="auto"/>
                <w:tcBorders>
                  <w:top w:val="nil"/>
                  <w:left w:val="nil"/>
                  <w:bottom w:val="single" w:sz="8" w:space="0" w:color="auto"/>
                  <w:right w:val="nil"/>
                </w:tcBorders>
                <w:shd w:val="clear" w:color="auto" w:fill="FFC7CE"/>
                <w:noWrap/>
                <w:vAlign w:val="center"/>
                <w:hideMark/>
              </w:tcPr>
            </w:tcPrChange>
          </w:tcPr>
          <w:p w14:paraId="1083E6D0" w14:textId="77777777" w:rsidR="007563AB" w:rsidRPr="004D4276" w:rsidRDefault="007563AB" w:rsidP="004D4276">
            <w:pPr>
              <w:spacing w:before="0"/>
              <w:jc w:val="center"/>
              <w:rPr>
                <w:sz w:val="20"/>
                <w:szCs w:val="18"/>
                <w:lang w:val="en-CA" w:eastAsia="de-DE"/>
                <w:rPrChange w:id="11188" w:author="Gary Sullivan" w:date="2026-03-02T17:58:00Z" w16du:dateUtc="2026-03-03T01:58:00Z">
                  <w:rPr>
                    <w:lang w:val="en-CA" w:eastAsia="de-DE"/>
                  </w:rPr>
                </w:rPrChange>
              </w:rPr>
              <w:pPrChange w:id="11189" w:author="Gary Sullivan" w:date="2026-03-02T17:58:00Z" w16du:dateUtc="2026-03-03T01:58:00Z">
                <w:pPr/>
              </w:pPrChange>
            </w:pPr>
            <w:r w:rsidRPr="004D4276">
              <w:rPr>
                <w:sz w:val="20"/>
                <w:szCs w:val="18"/>
                <w:lang w:val="en-CA" w:eastAsia="de-DE"/>
                <w:rPrChange w:id="11190" w:author="Gary Sullivan" w:date="2026-03-02T17:58:00Z" w16du:dateUtc="2026-03-03T01:58:00Z">
                  <w:rPr>
                    <w:lang w:val="en-CA" w:eastAsia="de-DE"/>
                  </w:rPr>
                </w:rPrChange>
              </w:rPr>
              <w:t>25.38%</w:t>
            </w:r>
          </w:p>
        </w:tc>
        <w:tc>
          <w:tcPr>
            <w:tcW w:w="736" w:type="dxa"/>
            <w:tcBorders>
              <w:top w:val="nil"/>
              <w:left w:val="nil"/>
              <w:bottom w:val="single" w:sz="8" w:space="0" w:color="auto"/>
              <w:right w:val="single" w:sz="4" w:space="0" w:color="auto"/>
            </w:tcBorders>
            <w:shd w:val="clear" w:color="auto" w:fill="FFC7CE"/>
            <w:noWrap/>
            <w:vAlign w:val="center"/>
            <w:hideMark/>
            <w:tcPrChange w:id="11191" w:author="Gary Sullivan" w:date="2026-03-02T15:38:00Z" w16du:dateUtc="2026-03-02T23:38:00Z">
              <w:tcPr>
                <w:tcW w:w="0" w:type="auto"/>
                <w:tcBorders>
                  <w:top w:val="nil"/>
                  <w:left w:val="nil"/>
                  <w:bottom w:val="single" w:sz="8" w:space="0" w:color="auto"/>
                  <w:right w:val="single" w:sz="4" w:space="0" w:color="auto"/>
                </w:tcBorders>
                <w:shd w:val="clear" w:color="auto" w:fill="FFC7CE"/>
                <w:noWrap/>
                <w:vAlign w:val="center"/>
                <w:hideMark/>
              </w:tcPr>
            </w:tcPrChange>
          </w:tcPr>
          <w:p w14:paraId="2F3A65B3" w14:textId="77777777" w:rsidR="007563AB" w:rsidRPr="004D4276" w:rsidRDefault="007563AB" w:rsidP="004D4276">
            <w:pPr>
              <w:spacing w:before="0"/>
              <w:jc w:val="center"/>
              <w:rPr>
                <w:sz w:val="20"/>
                <w:szCs w:val="18"/>
                <w:lang w:val="en-CA" w:eastAsia="de-DE"/>
                <w:rPrChange w:id="11192" w:author="Gary Sullivan" w:date="2026-03-02T17:58:00Z" w16du:dateUtc="2026-03-03T01:58:00Z">
                  <w:rPr>
                    <w:lang w:val="en-CA" w:eastAsia="de-DE"/>
                  </w:rPr>
                </w:rPrChange>
              </w:rPr>
              <w:pPrChange w:id="11193" w:author="Gary Sullivan" w:date="2026-03-02T17:58:00Z" w16du:dateUtc="2026-03-03T01:58:00Z">
                <w:pPr/>
              </w:pPrChange>
            </w:pPr>
            <w:r w:rsidRPr="004D4276">
              <w:rPr>
                <w:sz w:val="20"/>
                <w:szCs w:val="18"/>
                <w:lang w:val="en-CA" w:eastAsia="de-DE"/>
                <w:rPrChange w:id="11194" w:author="Gary Sullivan" w:date="2026-03-02T17:58:00Z" w16du:dateUtc="2026-03-03T01:58:00Z">
                  <w:rPr>
                    <w:lang w:val="en-CA" w:eastAsia="de-DE"/>
                  </w:rPr>
                </w:rPrChange>
              </w:rPr>
              <w:t>26.12%</w:t>
            </w:r>
          </w:p>
        </w:tc>
        <w:tc>
          <w:tcPr>
            <w:tcW w:w="652" w:type="dxa"/>
            <w:tcBorders>
              <w:top w:val="nil"/>
              <w:left w:val="nil"/>
              <w:bottom w:val="single" w:sz="8" w:space="0" w:color="auto"/>
              <w:right w:val="nil"/>
            </w:tcBorders>
            <w:noWrap/>
            <w:vAlign w:val="center"/>
            <w:hideMark/>
            <w:tcPrChange w:id="11195" w:author="Gary Sullivan" w:date="2026-03-02T15:38:00Z" w16du:dateUtc="2026-03-02T23:38:00Z">
              <w:tcPr>
                <w:tcW w:w="0" w:type="auto"/>
                <w:tcBorders>
                  <w:top w:val="nil"/>
                  <w:left w:val="nil"/>
                  <w:bottom w:val="single" w:sz="8" w:space="0" w:color="auto"/>
                  <w:right w:val="nil"/>
                </w:tcBorders>
                <w:noWrap/>
                <w:vAlign w:val="center"/>
                <w:hideMark/>
              </w:tcPr>
            </w:tcPrChange>
          </w:tcPr>
          <w:p w14:paraId="6E5C4DFB" w14:textId="77777777" w:rsidR="007563AB" w:rsidRPr="004D4276" w:rsidRDefault="007563AB" w:rsidP="004D4276">
            <w:pPr>
              <w:spacing w:before="0"/>
              <w:jc w:val="center"/>
              <w:rPr>
                <w:sz w:val="20"/>
                <w:szCs w:val="18"/>
                <w:lang w:val="en-CA" w:eastAsia="de-DE"/>
                <w:rPrChange w:id="11196" w:author="Gary Sullivan" w:date="2026-03-02T17:58:00Z" w16du:dateUtc="2026-03-03T01:58:00Z">
                  <w:rPr>
                    <w:lang w:val="en-CA" w:eastAsia="de-DE"/>
                  </w:rPr>
                </w:rPrChange>
              </w:rPr>
              <w:pPrChange w:id="11197" w:author="Gary Sullivan" w:date="2026-03-02T17:58:00Z" w16du:dateUtc="2026-03-03T01:58:00Z">
                <w:pPr/>
              </w:pPrChange>
            </w:pPr>
            <w:r w:rsidRPr="004D4276">
              <w:rPr>
                <w:sz w:val="20"/>
                <w:szCs w:val="18"/>
                <w:lang w:val="en-CA" w:eastAsia="de-DE"/>
                <w:rPrChange w:id="11198" w:author="Gary Sullivan" w:date="2026-03-02T17:58:00Z" w16du:dateUtc="2026-03-03T01:58:00Z">
                  <w:rPr>
                    <w:lang w:val="en-CA" w:eastAsia="de-DE"/>
                  </w:rPr>
                </w:rPrChange>
              </w:rPr>
              <w:t>54.9%</w:t>
            </w:r>
          </w:p>
        </w:tc>
        <w:tc>
          <w:tcPr>
            <w:tcW w:w="652" w:type="dxa"/>
            <w:tcBorders>
              <w:top w:val="nil"/>
              <w:left w:val="nil"/>
              <w:bottom w:val="single" w:sz="8" w:space="0" w:color="auto"/>
              <w:right w:val="nil"/>
            </w:tcBorders>
            <w:noWrap/>
            <w:vAlign w:val="center"/>
            <w:hideMark/>
            <w:tcPrChange w:id="11199" w:author="Gary Sullivan" w:date="2026-03-02T15:38:00Z" w16du:dateUtc="2026-03-02T23:38:00Z">
              <w:tcPr>
                <w:tcW w:w="0" w:type="auto"/>
                <w:tcBorders>
                  <w:top w:val="nil"/>
                  <w:left w:val="nil"/>
                  <w:bottom w:val="single" w:sz="8" w:space="0" w:color="auto"/>
                  <w:right w:val="nil"/>
                </w:tcBorders>
                <w:noWrap/>
                <w:vAlign w:val="center"/>
                <w:hideMark/>
              </w:tcPr>
            </w:tcPrChange>
          </w:tcPr>
          <w:p w14:paraId="66287ABC" w14:textId="77777777" w:rsidR="007563AB" w:rsidRPr="004D4276" w:rsidRDefault="007563AB" w:rsidP="004D4276">
            <w:pPr>
              <w:spacing w:before="0"/>
              <w:jc w:val="center"/>
              <w:rPr>
                <w:sz w:val="20"/>
                <w:szCs w:val="18"/>
                <w:lang w:val="en-CA" w:eastAsia="de-DE"/>
                <w:rPrChange w:id="11200" w:author="Gary Sullivan" w:date="2026-03-02T17:58:00Z" w16du:dateUtc="2026-03-03T01:58:00Z">
                  <w:rPr>
                    <w:lang w:val="en-CA" w:eastAsia="de-DE"/>
                  </w:rPr>
                </w:rPrChange>
              </w:rPr>
              <w:pPrChange w:id="11201" w:author="Gary Sullivan" w:date="2026-03-02T17:58:00Z" w16du:dateUtc="2026-03-03T01:58:00Z">
                <w:pPr/>
              </w:pPrChange>
            </w:pPr>
            <w:r w:rsidRPr="004D4276">
              <w:rPr>
                <w:sz w:val="20"/>
                <w:szCs w:val="18"/>
                <w:lang w:val="en-CA" w:eastAsia="de-DE"/>
                <w:rPrChange w:id="11202" w:author="Gary Sullivan" w:date="2026-03-02T17:58:00Z" w16du:dateUtc="2026-03-03T01:58:00Z">
                  <w:rPr>
                    <w:lang w:val="en-CA" w:eastAsia="de-DE"/>
                  </w:rPr>
                </w:rPrChange>
              </w:rPr>
              <w:t>54.7%</w:t>
            </w:r>
          </w:p>
        </w:tc>
        <w:tc>
          <w:tcPr>
            <w:tcW w:w="787" w:type="dxa"/>
            <w:tcBorders>
              <w:top w:val="nil"/>
              <w:left w:val="single" w:sz="4" w:space="0" w:color="auto"/>
              <w:bottom w:val="single" w:sz="8" w:space="0" w:color="auto"/>
              <w:right w:val="nil"/>
            </w:tcBorders>
            <w:noWrap/>
            <w:vAlign w:val="center"/>
            <w:hideMark/>
            <w:tcPrChange w:id="11203" w:author="Gary Sullivan" w:date="2026-03-02T15:38:00Z" w16du:dateUtc="2026-03-02T23:38:00Z">
              <w:tcPr>
                <w:tcW w:w="0" w:type="auto"/>
                <w:tcBorders>
                  <w:top w:val="nil"/>
                  <w:left w:val="single" w:sz="4" w:space="0" w:color="auto"/>
                  <w:bottom w:val="single" w:sz="8" w:space="0" w:color="auto"/>
                  <w:right w:val="nil"/>
                </w:tcBorders>
                <w:noWrap/>
                <w:vAlign w:val="center"/>
                <w:hideMark/>
              </w:tcPr>
            </w:tcPrChange>
          </w:tcPr>
          <w:p w14:paraId="39F97582" w14:textId="77777777" w:rsidR="007563AB" w:rsidRPr="004D4276" w:rsidRDefault="007563AB" w:rsidP="004D4276">
            <w:pPr>
              <w:spacing w:before="0"/>
              <w:jc w:val="center"/>
              <w:rPr>
                <w:sz w:val="20"/>
                <w:szCs w:val="18"/>
                <w:lang w:val="en-CA" w:eastAsia="de-DE"/>
                <w:rPrChange w:id="11204" w:author="Gary Sullivan" w:date="2026-03-02T17:58:00Z" w16du:dateUtc="2026-03-03T01:58:00Z">
                  <w:rPr>
                    <w:lang w:val="en-CA" w:eastAsia="de-DE"/>
                  </w:rPr>
                </w:rPrChange>
              </w:rPr>
              <w:pPrChange w:id="11205" w:author="Gary Sullivan" w:date="2026-03-02T17:58:00Z" w16du:dateUtc="2026-03-03T01:58:00Z">
                <w:pPr/>
              </w:pPrChange>
            </w:pPr>
            <w:r w:rsidRPr="004D4276">
              <w:rPr>
                <w:sz w:val="20"/>
                <w:szCs w:val="18"/>
                <w:lang w:val="en-CA" w:eastAsia="de-DE"/>
                <w:rPrChange w:id="11206" w:author="Gary Sullivan" w:date="2026-03-02T17:58:00Z" w16du:dateUtc="2026-03-03T01:58:00Z">
                  <w:rPr>
                    <w:lang w:val="en-CA" w:eastAsia="de-DE"/>
                  </w:rPr>
                </w:rPrChange>
              </w:rPr>
              <w:t>89%</w:t>
            </w:r>
          </w:p>
        </w:tc>
        <w:tc>
          <w:tcPr>
            <w:tcW w:w="792" w:type="dxa"/>
            <w:tcBorders>
              <w:top w:val="nil"/>
              <w:left w:val="single" w:sz="8" w:space="0" w:color="auto"/>
              <w:bottom w:val="single" w:sz="8" w:space="0" w:color="auto"/>
              <w:right w:val="nil"/>
            </w:tcBorders>
            <w:shd w:val="clear" w:color="auto" w:fill="CCFFCC"/>
            <w:noWrap/>
            <w:vAlign w:val="center"/>
            <w:hideMark/>
            <w:tcPrChange w:id="11207" w:author="Gary Sullivan" w:date="2026-03-02T15:38:00Z" w16du:dateUtc="2026-03-02T23:38:00Z">
              <w:tcPr>
                <w:tcW w:w="0" w:type="auto"/>
                <w:tcBorders>
                  <w:top w:val="nil"/>
                  <w:left w:val="single" w:sz="8" w:space="0" w:color="auto"/>
                  <w:bottom w:val="single" w:sz="8" w:space="0" w:color="auto"/>
                  <w:right w:val="nil"/>
                </w:tcBorders>
                <w:shd w:val="clear" w:color="auto" w:fill="CCFFCC"/>
                <w:noWrap/>
                <w:vAlign w:val="center"/>
                <w:hideMark/>
              </w:tcPr>
            </w:tcPrChange>
          </w:tcPr>
          <w:p w14:paraId="321DD5B1" w14:textId="77777777" w:rsidR="007563AB" w:rsidRPr="004D4276" w:rsidRDefault="007563AB" w:rsidP="004D4276">
            <w:pPr>
              <w:spacing w:before="0"/>
              <w:jc w:val="center"/>
              <w:rPr>
                <w:sz w:val="20"/>
                <w:szCs w:val="18"/>
                <w:lang w:val="en-CA" w:eastAsia="de-DE"/>
                <w:rPrChange w:id="11208" w:author="Gary Sullivan" w:date="2026-03-02T17:58:00Z" w16du:dateUtc="2026-03-03T01:58:00Z">
                  <w:rPr>
                    <w:lang w:val="en-CA" w:eastAsia="de-DE"/>
                  </w:rPr>
                </w:rPrChange>
              </w:rPr>
              <w:pPrChange w:id="11209" w:author="Gary Sullivan" w:date="2026-03-02T17:58:00Z" w16du:dateUtc="2026-03-03T01:58:00Z">
                <w:pPr/>
              </w:pPrChange>
            </w:pPr>
            <w:r w:rsidRPr="004D4276">
              <w:rPr>
                <w:sz w:val="20"/>
                <w:szCs w:val="18"/>
                <w:lang w:val="en-CA" w:eastAsia="de-DE"/>
                <w:rPrChange w:id="11210" w:author="Gary Sullivan" w:date="2026-03-02T17:58:00Z" w16du:dateUtc="2026-03-03T01:58:00Z">
                  <w:rPr>
                    <w:lang w:val="en-CA" w:eastAsia="de-DE"/>
                  </w:rPr>
                </w:rPrChange>
              </w:rPr>
              <w:t>-31.26%</w:t>
            </w:r>
          </w:p>
        </w:tc>
        <w:tc>
          <w:tcPr>
            <w:tcW w:w="792" w:type="dxa"/>
            <w:tcBorders>
              <w:top w:val="nil"/>
              <w:left w:val="nil"/>
              <w:bottom w:val="single" w:sz="8" w:space="0" w:color="auto"/>
              <w:right w:val="nil"/>
            </w:tcBorders>
            <w:shd w:val="clear" w:color="auto" w:fill="CCFFCC"/>
            <w:noWrap/>
            <w:vAlign w:val="center"/>
            <w:hideMark/>
            <w:tcPrChange w:id="11211" w:author="Gary Sullivan" w:date="2026-03-02T15:38:00Z" w16du:dateUtc="2026-03-02T23:38:00Z">
              <w:tcPr>
                <w:tcW w:w="0" w:type="auto"/>
                <w:tcBorders>
                  <w:top w:val="nil"/>
                  <w:left w:val="nil"/>
                  <w:bottom w:val="single" w:sz="8" w:space="0" w:color="auto"/>
                  <w:right w:val="nil"/>
                </w:tcBorders>
                <w:shd w:val="clear" w:color="auto" w:fill="CCFFCC"/>
                <w:noWrap/>
                <w:vAlign w:val="center"/>
                <w:hideMark/>
              </w:tcPr>
            </w:tcPrChange>
          </w:tcPr>
          <w:p w14:paraId="3D9BBC7F" w14:textId="77777777" w:rsidR="007563AB" w:rsidRPr="004D4276" w:rsidRDefault="007563AB" w:rsidP="004D4276">
            <w:pPr>
              <w:spacing w:before="0"/>
              <w:jc w:val="center"/>
              <w:rPr>
                <w:sz w:val="20"/>
                <w:szCs w:val="18"/>
                <w:lang w:val="en-CA" w:eastAsia="de-DE"/>
                <w:rPrChange w:id="11212" w:author="Gary Sullivan" w:date="2026-03-02T17:58:00Z" w16du:dateUtc="2026-03-03T01:58:00Z">
                  <w:rPr>
                    <w:lang w:val="en-CA" w:eastAsia="de-DE"/>
                  </w:rPr>
                </w:rPrChange>
              </w:rPr>
              <w:pPrChange w:id="11213" w:author="Gary Sullivan" w:date="2026-03-02T17:58:00Z" w16du:dateUtc="2026-03-03T01:58:00Z">
                <w:pPr/>
              </w:pPrChange>
            </w:pPr>
            <w:r w:rsidRPr="004D4276">
              <w:rPr>
                <w:sz w:val="20"/>
                <w:szCs w:val="18"/>
                <w:lang w:val="en-CA" w:eastAsia="de-DE"/>
                <w:rPrChange w:id="11214" w:author="Gary Sullivan" w:date="2026-03-02T17:58:00Z" w16du:dateUtc="2026-03-03T01:58:00Z">
                  <w:rPr>
                    <w:lang w:val="en-CA" w:eastAsia="de-DE"/>
                  </w:rPr>
                </w:rPrChange>
              </w:rPr>
              <w:t>-36.28%</w:t>
            </w:r>
          </w:p>
        </w:tc>
        <w:tc>
          <w:tcPr>
            <w:tcW w:w="792" w:type="dxa"/>
            <w:tcBorders>
              <w:top w:val="nil"/>
              <w:left w:val="nil"/>
              <w:bottom w:val="single" w:sz="8" w:space="0" w:color="auto"/>
              <w:right w:val="single" w:sz="4" w:space="0" w:color="auto"/>
            </w:tcBorders>
            <w:shd w:val="clear" w:color="auto" w:fill="CCFFCC"/>
            <w:noWrap/>
            <w:vAlign w:val="center"/>
            <w:hideMark/>
            <w:tcPrChange w:id="11215" w:author="Gary Sullivan" w:date="2026-03-02T15:38:00Z" w16du:dateUtc="2026-03-02T23:38:00Z">
              <w:tcPr>
                <w:tcW w:w="0" w:type="auto"/>
                <w:tcBorders>
                  <w:top w:val="nil"/>
                  <w:left w:val="nil"/>
                  <w:bottom w:val="single" w:sz="8" w:space="0" w:color="auto"/>
                  <w:right w:val="single" w:sz="4" w:space="0" w:color="auto"/>
                </w:tcBorders>
                <w:shd w:val="clear" w:color="auto" w:fill="CCFFCC"/>
                <w:noWrap/>
                <w:vAlign w:val="center"/>
                <w:hideMark/>
              </w:tcPr>
            </w:tcPrChange>
          </w:tcPr>
          <w:p w14:paraId="1A9B1BC5" w14:textId="77777777" w:rsidR="007563AB" w:rsidRPr="004D4276" w:rsidRDefault="007563AB" w:rsidP="004D4276">
            <w:pPr>
              <w:spacing w:before="0"/>
              <w:jc w:val="center"/>
              <w:rPr>
                <w:sz w:val="20"/>
                <w:szCs w:val="18"/>
                <w:lang w:val="en-CA" w:eastAsia="de-DE"/>
                <w:rPrChange w:id="11216" w:author="Gary Sullivan" w:date="2026-03-02T17:58:00Z" w16du:dateUtc="2026-03-03T01:58:00Z">
                  <w:rPr>
                    <w:lang w:val="en-CA" w:eastAsia="de-DE"/>
                  </w:rPr>
                </w:rPrChange>
              </w:rPr>
              <w:pPrChange w:id="11217" w:author="Gary Sullivan" w:date="2026-03-02T17:58:00Z" w16du:dateUtc="2026-03-03T01:58:00Z">
                <w:pPr/>
              </w:pPrChange>
            </w:pPr>
            <w:r w:rsidRPr="004D4276">
              <w:rPr>
                <w:sz w:val="20"/>
                <w:szCs w:val="18"/>
                <w:lang w:val="en-CA" w:eastAsia="de-DE"/>
                <w:rPrChange w:id="11218" w:author="Gary Sullivan" w:date="2026-03-02T17:58:00Z" w16du:dateUtc="2026-03-03T01:58:00Z">
                  <w:rPr>
                    <w:lang w:val="en-CA" w:eastAsia="de-DE"/>
                  </w:rPr>
                </w:rPrChange>
              </w:rPr>
              <w:t>-36.00%</w:t>
            </w:r>
          </w:p>
        </w:tc>
        <w:tc>
          <w:tcPr>
            <w:tcW w:w="736" w:type="dxa"/>
            <w:tcBorders>
              <w:top w:val="nil"/>
              <w:left w:val="nil"/>
              <w:bottom w:val="single" w:sz="8" w:space="0" w:color="auto"/>
              <w:right w:val="nil"/>
            </w:tcBorders>
            <w:noWrap/>
            <w:vAlign w:val="center"/>
            <w:hideMark/>
            <w:tcPrChange w:id="11219" w:author="Gary Sullivan" w:date="2026-03-02T15:38:00Z" w16du:dateUtc="2026-03-02T23:38:00Z">
              <w:tcPr>
                <w:tcW w:w="0" w:type="auto"/>
                <w:tcBorders>
                  <w:top w:val="nil"/>
                  <w:left w:val="nil"/>
                  <w:bottom w:val="single" w:sz="8" w:space="0" w:color="auto"/>
                  <w:right w:val="nil"/>
                </w:tcBorders>
                <w:noWrap/>
                <w:vAlign w:val="center"/>
                <w:hideMark/>
              </w:tcPr>
            </w:tcPrChange>
          </w:tcPr>
          <w:p w14:paraId="4B8520EB" w14:textId="77777777" w:rsidR="007563AB" w:rsidRPr="004D4276" w:rsidRDefault="007563AB" w:rsidP="004D4276">
            <w:pPr>
              <w:spacing w:before="0"/>
              <w:jc w:val="center"/>
              <w:rPr>
                <w:sz w:val="20"/>
                <w:szCs w:val="18"/>
                <w:lang w:val="en-CA" w:eastAsia="de-DE"/>
                <w:rPrChange w:id="11220" w:author="Gary Sullivan" w:date="2026-03-02T17:58:00Z" w16du:dateUtc="2026-03-03T01:58:00Z">
                  <w:rPr>
                    <w:lang w:val="en-CA" w:eastAsia="de-DE"/>
                  </w:rPr>
                </w:rPrChange>
              </w:rPr>
              <w:pPrChange w:id="11221" w:author="Gary Sullivan" w:date="2026-03-02T17:58:00Z" w16du:dateUtc="2026-03-03T01:58:00Z">
                <w:pPr/>
              </w:pPrChange>
            </w:pPr>
            <w:r w:rsidRPr="004D4276">
              <w:rPr>
                <w:sz w:val="20"/>
                <w:szCs w:val="18"/>
                <w:lang w:val="en-CA" w:eastAsia="de-DE"/>
                <w:rPrChange w:id="11222" w:author="Gary Sullivan" w:date="2026-03-02T17:58:00Z" w16du:dateUtc="2026-03-03T01:58:00Z">
                  <w:rPr>
                    <w:lang w:val="en-CA" w:eastAsia="de-DE"/>
                  </w:rPr>
                </w:rPrChange>
              </w:rPr>
              <w:t>373.1%</w:t>
            </w:r>
          </w:p>
        </w:tc>
        <w:tc>
          <w:tcPr>
            <w:tcW w:w="736" w:type="dxa"/>
            <w:tcBorders>
              <w:top w:val="nil"/>
              <w:left w:val="nil"/>
              <w:bottom w:val="single" w:sz="8" w:space="0" w:color="auto"/>
              <w:right w:val="single" w:sz="8" w:space="0" w:color="auto"/>
            </w:tcBorders>
            <w:noWrap/>
            <w:vAlign w:val="center"/>
            <w:hideMark/>
            <w:tcPrChange w:id="11223"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4D4CB4BB" w14:textId="77777777" w:rsidR="007563AB" w:rsidRPr="004D4276" w:rsidRDefault="007563AB" w:rsidP="004D4276">
            <w:pPr>
              <w:spacing w:before="0"/>
              <w:jc w:val="center"/>
              <w:rPr>
                <w:sz w:val="20"/>
                <w:szCs w:val="18"/>
                <w:lang w:val="en-CA" w:eastAsia="de-DE"/>
                <w:rPrChange w:id="11224" w:author="Gary Sullivan" w:date="2026-03-02T17:58:00Z" w16du:dateUtc="2026-03-03T01:58:00Z">
                  <w:rPr>
                    <w:lang w:val="en-CA" w:eastAsia="de-DE"/>
                  </w:rPr>
                </w:rPrChange>
              </w:rPr>
              <w:pPrChange w:id="11225" w:author="Gary Sullivan" w:date="2026-03-02T17:58:00Z" w16du:dateUtc="2026-03-03T01:58:00Z">
                <w:pPr/>
              </w:pPrChange>
            </w:pPr>
            <w:r w:rsidRPr="004D4276">
              <w:rPr>
                <w:sz w:val="20"/>
                <w:szCs w:val="18"/>
                <w:lang w:val="en-CA" w:eastAsia="de-DE"/>
                <w:rPrChange w:id="11226" w:author="Gary Sullivan" w:date="2026-03-02T17:58:00Z" w16du:dateUtc="2026-03-03T01:58:00Z">
                  <w:rPr>
                    <w:lang w:val="en-CA" w:eastAsia="de-DE"/>
                  </w:rPr>
                </w:rPrChange>
              </w:rPr>
              <w:t>353.0%</w:t>
            </w:r>
          </w:p>
        </w:tc>
      </w:tr>
      <w:tr w:rsidR="007563AB" w:rsidRPr="004D4276" w14:paraId="682C62A7" w14:textId="77777777" w:rsidTr="00322B73">
        <w:trPr>
          <w:trHeight w:val="255"/>
          <w:trPrChange w:id="11227" w:author="Gary Sullivan" w:date="2026-03-02T15:38:00Z" w16du:dateUtc="2026-03-02T23:38:00Z">
            <w:trPr>
              <w:trHeight w:val="255"/>
            </w:trPr>
          </w:trPrChange>
        </w:trPr>
        <w:tc>
          <w:tcPr>
            <w:tcW w:w="1167" w:type="dxa"/>
            <w:noWrap/>
            <w:vAlign w:val="center"/>
            <w:hideMark/>
            <w:tcPrChange w:id="11228" w:author="Gary Sullivan" w:date="2026-03-02T15:38:00Z" w16du:dateUtc="2026-03-02T23:38:00Z">
              <w:tcPr>
                <w:tcW w:w="0" w:type="auto"/>
                <w:noWrap/>
                <w:vAlign w:val="center"/>
                <w:hideMark/>
              </w:tcPr>
            </w:tcPrChange>
          </w:tcPr>
          <w:p w14:paraId="2A17FF23" w14:textId="77777777" w:rsidR="007563AB" w:rsidRPr="004D4276" w:rsidRDefault="007563AB" w:rsidP="00322B73">
            <w:pPr>
              <w:spacing w:before="0"/>
              <w:rPr>
                <w:sz w:val="20"/>
                <w:szCs w:val="18"/>
                <w:lang w:val="en-CA" w:eastAsia="de-DE"/>
                <w:rPrChange w:id="11229" w:author="Gary Sullivan" w:date="2026-03-02T17:58:00Z" w16du:dateUtc="2026-03-03T01:58:00Z">
                  <w:rPr>
                    <w:lang w:val="en-CA" w:eastAsia="de-DE"/>
                  </w:rPr>
                </w:rPrChange>
              </w:rPr>
              <w:pPrChange w:id="11230" w:author="Gary Sullivan" w:date="2026-03-02T15:38:00Z" w16du:dateUtc="2026-03-02T23:38:00Z">
                <w:pPr/>
              </w:pPrChange>
            </w:pPr>
          </w:p>
        </w:tc>
        <w:tc>
          <w:tcPr>
            <w:tcW w:w="736" w:type="dxa"/>
            <w:noWrap/>
            <w:vAlign w:val="bottom"/>
            <w:hideMark/>
            <w:tcPrChange w:id="11231" w:author="Gary Sullivan" w:date="2026-03-02T15:38:00Z" w16du:dateUtc="2026-03-02T23:38:00Z">
              <w:tcPr>
                <w:tcW w:w="0" w:type="auto"/>
                <w:noWrap/>
                <w:vAlign w:val="bottom"/>
                <w:hideMark/>
              </w:tcPr>
            </w:tcPrChange>
          </w:tcPr>
          <w:p w14:paraId="75A39B2F" w14:textId="77777777" w:rsidR="007563AB" w:rsidRPr="004D4276" w:rsidRDefault="007563AB" w:rsidP="004D4276">
            <w:pPr>
              <w:spacing w:before="0"/>
              <w:jc w:val="center"/>
              <w:rPr>
                <w:sz w:val="20"/>
                <w:szCs w:val="18"/>
                <w:lang w:val="en-CA" w:eastAsia="de-DE"/>
                <w:rPrChange w:id="11232" w:author="Gary Sullivan" w:date="2026-03-02T17:58:00Z" w16du:dateUtc="2026-03-03T01:58:00Z">
                  <w:rPr>
                    <w:lang w:val="en-CA" w:eastAsia="de-DE"/>
                  </w:rPr>
                </w:rPrChange>
              </w:rPr>
              <w:pPrChange w:id="11233" w:author="Gary Sullivan" w:date="2026-03-02T17:58:00Z" w16du:dateUtc="2026-03-03T01:58:00Z">
                <w:pPr/>
              </w:pPrChange>
            </w:pPr>
          </w:p>
        </w:tc>
        <w:tc>
          <w:tcPr>
            <w:tcW w:w="736" w:type="dxa"/>
            <w:noWrap/>
            <w:vAlign w:val="bottom"/>
            <w:hideMark/>
            <w:tcPrChange w:id="11234" w:author="Gary Sullivan" w:date="2026-03-02T15:38:00Z" w16du:dateUtc="2026-03-02T23:38:00Z">
              <w:tcPr>
                <w:tcW w:w="0" w:type="auto"/>
                <w:noWrap/>
                <w:vAlign w:val="bottom"/>
                <w:hideMark/>
              </w:tcPr>
            </w:tcPrChange>
          </w:tcPr>
          <w:p w14:paraId="20854021" w14:textId="77777777" w:rsidR="007563AB" w:rsidRPr="004D4276" w:rsidRDefault="007563AB" w:rsidP="004D4276">
            <w:pPr>
              <w:spacing w:before="0"/>
              <w:jc w:val="center"/>
              <w:rPr>
                <w:sz w:val="20"/>
                <w:szCs w:val="18"/>
                <w:lang w:val="en-CA" w:eastAsia="de-DE"/>
                <w:rPrChange w:id="11235" w:author="Gary Sullivan" w:date="2026-03-02T17:58:00Z" w16du:dateUtc="2026-03-03T01:58:00Z">
                  <w:rPr>
                    <w:lang w:val="en-CA" w:eastAsia="de-DE"/>
                  </w:rPr>
                </w:rPrChange>
              </w:rPr>
              <w:pPrChange w:id="11236" w:author="Gary Sullivan" w:date="2026-03-02T17:58:00Z" w16du:dateUtc="2026-03-03T01:58:00Z">
                <w:pPr/>
              </w:pPrChange>
            </w:pPr>
          </w:p>
        </w:tc>
        <w:tc>
          <w:tcPr>
            <w:tcW w:w="736" w:type="dxa"/>
            <w:noWrap/>
            <w:vAlign w:val="bottom"/>
            <w:hideMark/>
            <w:tcPrChange w:id="11237" w:author="Gary Sullivan" w:date="2026-03-02T15:38:00Z" w16du:dateUtc="2026-03-02T23:38:00Z">
              <w:tcPr>
                <w:tcW w:w="0" w:type="auto"/>
                <w:noWrap/>
                <w:vAlign w:val="bottom"/>
                <w:hideMark/>
              </w:tcPr>
            </w:tcPrChange>
          </w:tcPr>
          <w:p w14:paraId="32F9F4C0" w14:textId="77777777" w:rsidR="007563AB" w:rsidRPr="004D4276" w:rsidRDefault="007563AB" w:rsidP="004D4276">
            <w:pPr>
              <w:spacing w:before="0"/>
              <w:jc w:val="center"/>
              <w:rPr>
                <w:sz w:val="20"/>
                <w:szCs w:val="18"/>
                <w:lang w:val="en-CA" w:eastAsia="de-DE"/>
                <w:rPrChange w:id="11238" w:author="Gary Sullivan" w:date="2026-03-02T17:58:00Z" w16du:dateUtc="2026-03-03T01:58:00Z">
                  <w:rPr>
                    <w:lang w:val="en-CA" w:eastAsia="de-DE"/>
                  </w:rPr>
                </w:rPrChange>
              </w:rPr>
              <w:pPrChange w:id="11239" w:author="Gary Sullivan" w:date="2026-03-02T17:58:00Z" w16du:dateUtc="2026-03-03T01:58:00Z">
                <w:pPr/>
              </w:pPrChange>
            </w:pPr>
          </w:p>
        </w:tc>
        <w:tc>
          <w:tcPr>
            <w:tcW w:w="652" w:type="dxa"/>
            <w:noWrap/>
            <w:vAlign w:val="bottom"/>
            <w:hideMark/>
            <w:tcPrChange w:id="11240" w:author="Gary Sullivan" w:date="2026-03-02T15:38:00Z" w16du:dateUtc="2026-03-02T23:38:00Z">
              <w:tcPr>
                <w:tcW w:w="0" w:type="auto"/>
                <w:noWrap/>
                <w:vAlign w:val="bottom"/>
                <w:hideMark/>
              </w:tcPr>
            </w:tcPrChange>
          </w:tcPr>
          <w:p w14:paraId="3A2F3D85" w14:textId="77777777" w:rsidR="007563AB" w:rsidRPr="004D4276" w:rsidRDefault="007563AB" w:rsidP="004D4276">
            <w:pPr>
              <w:spacing w:before="0"/>
              <w:jc w:val="center"/>
              <w:rPr>
                <w:sz w:val="20"/>
                <w:szCs w:val="18"/>
                <w:lang w:val="en-CA" w:eastAsia="de-DE"/>
                <w:rPrChange w:id="11241" w:author="Gary Sullivan" w:date="2026-03-02T17:58:00Z" w16du:dateUtc="2026-03-03T01:58:00Z">
                  <w:rPr>
                    <w:lang w:val="en-CA" w:eastAsia="de-DE"/>
                  </w:rPr>
                </w:rPrChange>
              </w:rPr>
              <w:pPrChange w:id="11242" w:author="Gary Sullivan" w:date="2026-03-02T17:58:00Z" w16du:dateUtc="2026-03-03T01:58:00Z">
                <w:pPr/>
              </w:pPrChange>
            </w:pPr>
          </w:p>
        </w:tc>
        <w:tc>
          <w:tcPr>
            <w:tcW w:w="652" w:type="dxa"/>
            <w:noWrap/>
            <w:vAlign w:val="bottom"/>
            <w:hideMark/>
            <w:tcPrChange w:id="11243" w:author="Gary Sullivan" w:date="2026-03-02T15:38:00Z" w16du:dateUtc="2026-03-02T23:38:00Z">
              <w:tcPr>
                <w:tcW w:w="0" w:type="auto"/>
                <w:noWrap/>
                <w:vAlign w:val="bottom"/>
                <w:hideMark/>
              </w:tcPr>
            </w:tcPrChange>
          </w:tcPr>
          <w:p w14:paraId="4157F401" w14:textId="77777777" w:rsidR="007563AB" w:rsidRPr="004D4276" w:rsidRDefault="007563AB" w:rsidP="004D4276">
            <w:pPr>
              <w:spacing w:before="0"/>
              <w:jc w:val="center"/>
              <w:rPr>
                <w:sz w:val="20"/>
                <w:szCs w:val="18"/>
                <w:lang w:val="en-CA" w:eastAsia="de-DE"/>
                <w:rPrChange w:id="11244" w:author="Gary Sullivan" w:date="2026-03-02T17:58:00Z" w16du:dateUtc="2026-03-03T01:58:00Z">
                  <w:rPr>
                    <w:lang w:val="en-CA" w:eastAsia="de-DE"/>
                  </w:rPr>
                </w:rPrChange>
              </w:rPr>
              <w:pPrChange w:id="11245" w:author="Gary Sullivan" w:date="2026-03-02T17:58:00Z" w16du:dateUtc="2026-03-03T01:58:00Z">
                <w:pPr/>
              </w:pPrChange>
            </w:pPr>
          </w:p>
        </w:tc>
        <w:tc>
          <w:tcPr>
            <w:tcW w:w="787" w:type="dxa"/>
            <w:noWrap/>
            <w:vAlign w:val="bottom"/>
            <w:hideMark/>
            <w:tcPrChange w:id="11246" w:author="Gary Sullivan" w:date="2026-03-02T15:38:00Z" w16du:dateUtc="2026-03-02T23:38:00Z">
              <w:tcPr>
                <w:tcW w:w="0" w:type="auto"/>
                <w:noWrap/>
                <w:vAlign w:val="bottom"/>
                <w:hideMark/>
              </w:tcPr>
            </w:tcPrChange>
          </w:tcPr>
          <w:p w14:paraId="66389849" w14:textId="77777777" w:rsidR="007563AB" w:rsidRPr="004D4276" w:rsidRDefault="007563AB" w:rsidP="004D4276">
            <w:pPr>
              <w:spacing w:before="0"/>
              <w:jc w:val="center"/>
              <w:rPr>
                <w:sz w:val="20"/>
                <w:szCs w:val="18"/>
                <w:lang w:val="en-CA" w:eastAsia="de-DE"/>
                <w:rPrChange w:id="11247" w:author="Gary Sullivan" w:date="2026-03-02T17:58:00Z" w16du:dateUtc="2026-03-03T01:58:00Z">
                  <w:rPr>
                    <w:lang w:val="en-CA" w:eastAsia="de-DE"/>
                  </w:rPr>
                </w:rPrChange>
              </w:rPr>
              <w:pPrChange w:id="11248" w:author="Gary Sullivan" w:date="2026-03-02T17:58:00Z" w16du:dateUtc="2026-03-03T01:58:00Z">
                <w:pPr/>
              </w:pPrChange>
            </w:pPr>
          </w:p>
        </w:tc>
        <w:tc>
          <w:tcPr>
            <w:tcW w:w="792" w:type="dxa"/>
            <w:noWrap/>
            <w:vAlign w:val="bottom"/>
            <w:hideMark/>
            <w:tcPrChange w:id="11249" w:author="Gary Sullivan" w:date="2026-03-02T15:38:00Z" w16du:dateUtc="2026-03-02T23:38:00Z">
              <w:tcPr>
                <w:tcW w:w="0" w:type="auto"/>
                <w:noWrap/>
                <w:vAlign w:val="bottom"/>
                <w:hideMark/>
              </w:tcPr>
            </w:tcPrChange>
          </w:tcPr>
          <w:p w14:paraId="24372521" w14:textId="77777777" w:rsidR="007563AB" w:rsidRPr="004D4276" w:rsidRDefault="007563AB" w:rsidP="004D4276">
            <w:pPr>
              <w:spacing w:before="0"/>
              <w:jc w:val="center"/>
              <w:rPr>
                <w:sz w:val="20"/>
                <w:szCs w:val="18"/>
                <w:lang w:val="en-CA" w:eastAsia="de-DE"/>
                <w:rPrChange w:id="11250" w:author="Gary Sullivan" w:date="2026-03-02T17:58:00Z" w16du:dateUtc="2026-03-03T01:58:00Z">
                  <w:rPr>
                    <w:lang w:val="en-CA" w:eastAsia="de-DE"/>
                  </w:rPr>
                </w:rPrChange>
              </w:rPr>
              <w:pPrChange w:id="11251" w:author="Gary Sullivan" w:date="2026-03-02T17:58:00Z" w16du:dateUtc="2026-03-03T01:58:00Z">
                <w:pPr/>
              </w:pPrChange>
            </w:pPr>
          </w:p>
        </w:tc>
        <w:tc>
          <w:tcPr>
            <w:tcW w:w="792" w:type="dxa"/>
            <w:noWrap/>
            <w:vAlign w:val="bottom"/>
            <w:hideMark/>
            <w:tcPrChange w:id="11252" w:author="Gary Sullivan" w:date="2026-03-02T15:38:00Z" w16du:dateUtc="2026-03-02T23:38:00Z">
              <w:tcPr>
                <w:tcW w:w="0" w:type="auto"/>
                <w:noWrap/>
                <w:vAlign w:val="bottom"/>
                <w:hideMark/>
              </w:tcPr>
            </w:tcPrChange>
          </w:tcPr>
          <w:p w14:paraId="72981915" w14:textId="77777777" w:rsidR="007563AB" w:rsidRPr="004D4276" w:rsidRDefault="007563AB" w:rsidP="004D4276">
            <w:pPr>
              <w:spacing w:before="0"/>
              <w:jc w:val="center"/>
              <w:rPr>
                <w:sz w:val="20"/>
                <w:szCs w:val="18"/>
                <w:lang w:val="en-CA" w:eastAsia="de-DE"/>
                <w:rPrChange w:id="11253" w:author="Gary Sullivan" w:date="2026-03-02T17:58:00Z" w16du:dateUtc="2026-03-03T01:58:00Z">
                  <w:rPr>
                    <w:lang w:val="en-CA" w:eastAsia="de-DE"/>
                  </w:rPr>
                </w:rPrChange>
              </w:rPr>
              <w:pPrChange w:id="11254" w:author="Gary Sullivan" w:date="2026-03-02T17:58:00Z" w16du:dateUtc="2026-03-03T01:58:00Z">
                <w:pPr/>
              </w:pPrChange>
            </w:pPr>
          </w:p>
        </w:tc>
        <w:tc>
          <w:tcPr>
            <w:tcW w:w="792" w:type="dxa"/>
            <w:noWrap/>
            <w:vAlign w:val="bottom"/>
            <w:hideMark/>
            <w:tcPrChange w:id="11255" w:author="Gary Sullivan" w:date="2026-03-02T15:38:00Z" w16du:dateUtc="2026-03-02T23:38:00Z">
              <w:tcPr>
                <w:tcW w:w="0" w:type="auto"/>
                <w:noWrap/>
                <w:vAlign w:val="bottom"/>
                <w:hideMark/>
              </w:tcPr>
            </w:tcPrChange>
          </w:tcPr>
          <w:p w14:paraId="50074060" w14:textId="77777777" w:rsidR="007563AB" w:rsidRPr="004D4276" w:rsidRDefault="007563AB" w:rsidP="004D4276">
            <w:pPr>
              <w:spacing w:before="0"/>
              <w:jc w:val="center"/>
              <w:rPr>
                <w:sz w:val="20"/>
                <w:szCs w:val="18"/>
                <w:lang w:val="en-CA" w:eastAsia="de-DE"/>
                <w:rPrChange w:id="11256" w:author="Gary Sullivan" w:date="2026-03-02T17:58:00Z" w16du:dateUtc="2026-03-03T01:58:00Z">
                  <w:rPr>
                    <w:lang w:val="en-CA" w:eastAsia="de-DE"/>
                  </w:rPr>
                </w:rPrChange>
              </w:rPr>
              <w:pPrChange w:id="11257" w:author="Gary Sullivan" w:date="2026-03-02T17:58:00Z" w16du:dateUtc="2026-03-03T01:58:00Z">
                <w:pPr/>
              </w:pPrChange>
            </w:pPr>
          </w:p>
        </w:tc>
        <w:tc>
          <w:tcPr>
            <w:tcW w:w="736" w:type="dxa"/>
            <w:noWrap/>
            <w:vAlign w:val="bottom"/>
            <w:hideMark/>
            <w:tcPrChange w:id="11258" w:author="Gary Sullivan" w:date="2026-03-02T15:38:00Z" w16du:dateUtc="2026-03-02T23:38:00Z">
              <w:tcPr>
                <w:tcW w:w="0" w:type="auto"/>
                <w:noWrap/>
                <w:vAlign w:val="bottom"/>
                <w:hideMark/>
              </w:tcPr>
            </w:tcPrChange>
          </w:tcPr>
          <w:p w14:paraId="413D858E" w14:textId="77777777" w:rsidR="007563AB" w:rsidRPr="004D4276" w:rsidRDefault="007563AB" w:rsidP="004D4276">
            <w:pPr>
              <w:spacing w:before="0"/>
              <w:jc w:val="center"/>
              <w:rPr>
                <w:sz w:val="20"/>
                <w:szCs w:val="18"/>
                <w:lang w:val="en-CA" w:eastAsia="de-DE"/>
                <w:rPrChange w:id="11259" w:author="Gary Sullivan" w:date="2026-03-02T17:58:00Z" w16du:dateUtc="2026-03-03T01:58:00Z">
                  <w:rPr>
                    <w:lang w:val="en-CA" w:eastAsia="de-DE"/>
                  </w:rPr>
                </w:rPrChange>
              </w:rPr>
              <w:pPrChange w:id="11260" w:author="Gary Sullivan" w:date="2026-03-02T17:58:00Z" w16du:dateUtc="2026-03-03T01:58:00Z">
                <w:pPr/>
              </w:pPrChange>
            </w:pPr>
          </w:p>
        </w:tc>
        <w:tc>
          <w:tcPr>
            <w:tcW w:w="736" w:type="dxa"/>
            <w:noWrap/>
            <w:vAlign w:val="bottom"/>
            <w:hideMark/>
            <w:tcPrChange w:id="11261" w:author="Gary Sullivan" w:date="2026-03-02T15:38:00Z" w16du:dateUtc="2026-03-02T23:38:00Z">
              <w:tcPr>
                <w:tcW w:w="0" w:type="auto"/>
                <w:noWrap/>
                <w:vAlign w:val="bottom"/>
                <w:hideMark/>
              </w:tcPr>
            </w:tcPrChange>
          </w:tcPr>
          <w:p w14:paraId="70397AE4" w14:textId="77777777" w:rsidR="007563AB" w:rsidRPr="004D4276" w:rsidRDefault="007563AB" w:rsidP="004D4276">
            <w:pPr>
              <w:spacing w:before="0"/>
              <w:jc w:val="center"/>
              <w:rPr>
                <w:sz w:val="20"/>
                <w:szCs w:val="18"/>
                <w:lang w:val="en-CA" w:eastAsia="de-DE"/>
                <w:rPrChange w:id="11262" w:author="Gary Sullivan" w:date="2026-03-02T17:58:00Z" w16du:dateUtc="2026-03-03T01:58:00Z">
                  <w:rPr>
                    <w:lang w:val="en-CA" w:eastAsia="de-DE"/>
                  </w:rPr>
                </w:rPrChange>
              </w:rPr>
              <w:pPrChange w:id="11263" w:author="Gary Sullivan" w:date="2026-03-02T17:58:00Z" w16du:dateUtc="2026-03-03T01:58:00Z">
                <w:pPr/>
              </w:pPrChange>
            </w:pPr>
          </w:p>
        </w:tc>
      </w:tr>
      <w:tr w:rsidR="007563AB" w:rsidRPr="004D4276" w14:paraId="73AA0F45" w14:textId="77777777" w:rsidTr="00322B73">
        <w:trPr>
          <w:trHeight w:val="255"/>
          <w:trPrChange w:id="11264" w:author="Gary Sullivan" w:date="2026-03-02T15:38:00Z" w16du:dateUtc="2026-03-02T23:38:00Z">
            <w:trPr>
              <w:trHeight w:val="255"/>
            </w:trPr>
          </w:trPrChange>
        </w:trPr>
        <w:tc>
          <w:tcPr>
            <w:tcW w:w="1167" w:type="dxa"/>
            <w:noWrap/>
            <w:vAlign w:val="center"/>
            <w:hideMark/>
            <w:tcPrChange w:id="11265" w:author="Gary Sullivan" w:date="2026-03-02T15:38:00Z" w16du:dateUtc="2026-03-02T23:38:00Z">
              <w:tcPr>
                <w:tcW w:w="0" w:type="auto"/>
                <w:noWrap/>
                <w:vAlign w:val="center"/>
                <w:hideMark/>
              </w:tcPr>
            </w:tcPrChange>
          </w:tcPr>
          <w:p w14:paraId="09D19B2E" w14:textId="77777777" w:rsidR="007563AB" w:rsidRPr="004D4276" w:rsidRDefault="007563AB" w:rsidP="004D4276">
            <w:pPr>
              <w:keepNext/>
              <w:spacing w:before="0"/>
              <w:rPr>
                <w:sz w:val="20"/>
                <w:szCs w:val="18"/>
                <w:lang w:val="en-CA" w:eastAsia="de-DE"/>
                <w:rPrChange w:id="11266" w:author="Gary Sullivan" w:date="2026-03-02T17:58:00Z" w16du:dateUtc="2026-03-03T01:58:00Z">
                  <w:rPr>
                    <w:lang w:val="en-CA" w:eastAsia="de-DE"/>
                  </w:rPr>
                </w:rPrChange>
              </w:rPr>
              <w:pPrChange w:id="11267" w:author="Gary Sullivan" w:date="2026-03-02T17:58:00Z" w16du:dateUtc="2026-03-03T01:58:00Z">
                <w:pPr/>
              </w:pPrChange>
            </w:pPr>
          </w:p>
        </w:tc>
        <w:tc>
          <w:tcPr>
            <w:tcW w:w="8147" w:type="dxa"/>
            <w:gridSpan w:val="11"/>
            <w:tcBorders>
              <w:top w:val="single" w:sz="8" w:space="0" w:color="auto"/>
              <w:left w:val="single" w:sz="8" w:space="0" w:color="auto"/>
              <w:bottom w:val="nil"/>
              <w:right w:val="nil"/>
            </w:tcBorders>
            <w:noWrap/>
            <w:vAlign w:val="center"/>
            <w:hideMark/>
            <w:tcPrChange w:id="11268" w:author="Gary Sullivan" w:date="2026-03-02T15:38:00Z" w16du:dateUtc="2026-03-02T23:38:00Z">
              <w:tcPr>
                <w:tcW w:w="0" w:type="auto"/>
                <w:gridSpan w:val="11"/>
                <w:tcBorders>
                  <w:top w:val="single" w:sz="8" w:space="0" w:color="auto"/>
                  <w:left w:val="single" w:sz="8" w:space="0" w:color="auto"/>
                  <w:bottom w:val="nil"/>
                  <w:right w:val="nil"/>
                </w:tcBorders>
                <w:noWrap/>
                <w:vAlign w:val="center"/>
                <w:hideMark/>
              </w:tcPr>
            </w:tcPrChange>
          </w:tcPr>
          <w:p w14:paraId="493AE683" w14:textId="2170B814" w:rsidR="007563AB" w:rsidRPr="004D4276" w:rsidRDefault="007563AB" w:rsidP="004D4276">
            <w:pPr>
              <w:keepNext/>
              <w:spacing w:before="0"/>
              <w:jc w:val="center"/>
              <w:rPr>
                <w:b/>
                <w:bCs/>
                <w:sz w:val="20"/>
                <w:szCs w:val="18"/>
                <w:lang w:val="en-CA" w:eastAsia="de-DE"/>
                <w:rPrChange w:id="11269" w:author="Gary Sullivan" w:date="2026-03-02T17:58:00Z" w16du:dateUtc="2026-03-03T01:58:00Z">
                  <w:rPr>
                    <w:b/>
                    <w:bCs/>
                    <w:lang w:val="en-CA" w:eastAsia="de-DE"/>
                  </w:rPr>
                </w:rPrChange>
              </w:rPr>
              <w:pPrChange w:id="11270" w:author="Gary Sullivan" w:date="2026-03-02T17:58:00Z" w16du:dateUtc="2026-03-03T01:58:00Z">
                <w:pPr/>
              </w:pPrChange>
            </w:pPr>
            <w:r w:rsidRPr="004D4276">
              <w:rPr>
                <w:b/>
                <w:bCs/>
                <w:sz w:val="20"/>
                <w:szCs w:val="18"/>
                <w:lang w:val="en-CA" w:eastAsia="de-DE"/>
                <w:rPrChange w:id="11271" w:author="Gary Sullivan" w:date="2026-03-02T17:58:00Z" w16du:dateUtc="2026-03-03T01:58:00Z">
                  <w:rPr>
                    <w:b/>
                    <w:bCs/>
                    <w:lang w:val="en-CA" w:eastAsia="de-DE"/>
                  </w:rPr>
                </w:rPrChange>
              </w:rPr>
              <w:t xml:space="preserve">Low delay B </w:t>
            </w:r>
            <w:del w:id="11272" w:author="Gary Sullivan" w:date="2026-03-02T15:31:00Z" w16du:dateUtc="2026-03-02T23:31:00Z">
              <w:r w:rsidRPr="004D4276" w:rsidDel="00A613F0">
                <w:rPr>
                  <w:b/>
                  <w:bCs/>
                  <w:sz w:val="20"/>
                  <w:szCs w:val="18"/>
                  <w:lang w:val="en-CA" w:eastAsia="de-DE"/>
                  <w:rPrChange w:id="11273" w:author="Gary Sullivan" w:date="2026-03-02T17:58:00Z" w16du:dateUtc="2026-03-03T01:58:00Z">
                    <w:rPr>
                      <w:b/>
                      <w:bCs/>
                      <w:lang w:val="en-CA" w:eastAsia="de-DE"/>
                    </w:rPr>
                  </w:rPrChange>
                </w:rPr>
                <w:delText xml:space="preserve">Main10 </w:delText>
              </w:r>
            </w:del>
            <w:ins w:id="11274" w:author="Gary Sullivan" w:date="2026-03-02T15:31:00Z" w16du:dateUtc="2026-03-02T23:31:00Z">
              <w:r w:rsidR="00A613F0" w:rsidRPr="004D4276">
                <w:rPr>
                  <w:b/>
                  <w:bCs/>
                  <w:sz w:val="20"/>
                  <w:szCs w:val="18"/>
                  <w:lang w:val="en-CA" w:eastAsia="de-DE"/>
                  <w:rPrChange w:id="11275" w:author="Gary Sullivan" w:date="2026-03-02T17:58:00Z" w16du:dateUtc="2026-03-03T01:58:00Z">
                    <w:rPr>
                      <w:b/>
                      <w:bCs/>
                      <w:lang w:val="en-CA" w:eastAsia="de-DE"/>
                    </w:rPr>
                  </w:rPrChange>
                </w:rPr>
                <w:t>Main 10</w:t>
              </w:r>
            </w:ins>
          </w:p>
        </w:tc>
      </w:tr>
      <w:tr w:rsidR="007563AB" w:rsidRPr="004D4276" w14:paraId="31B2E26F" w14:textId="77777777" w:rsidTr="00322B73">
        <w:trPr>
          <w:trHeight w:val="255"/>
          <w:trPrChange w:id="11276" w:author="Gary Sullivan" w:date="2026-03-02T15:38:00Z" w16du:dateUtc="2026-03-02T23:38:00Z">
            <w:trPr>
              <w:trHeight w:val="255"/>
            </w:trPr>
          </w:trPrChange>
        </w:trPr>
        <w:tc>
          <w:tcPr>
            <w:tcW w:w="1167" w:type="dxa"/>
            <w:noWrap/>
            <w:vAlign w:val="center"/>
            <w:hideMark/>
            <w:tcPrChange w:id="11277" w:author="Gary Sullivan" w:date="2026-03-02T15:38:00Z" w16du:dateUtc="2026-03-02T23:38:00Z">
              <w:tcPr>
                <w:tcW w:w="0" w:type="auto"/>
                <w:noWrap/>
                <w:vAlign w:val="center"/>
                <w:hideMark/>
              </w:tcPr>
            </w:tcPrChange>
          </w:tcPr>
          <w:p w14:paraId="5E18C88B" w14:textId="77777777" w:rsidR="007563AB" w:rsidRPr="004D4276" w:rsidRDefault="007563AB" w:rsidP="004D4276">
            <w:pPr>
              <w:keepNext/>
              <w:spacing w:before="0"/>
              <w:rPr>
                <w:b/>
                <w:bCs/>
                <w:sz w:val="20"/>
                <w:szCs w:val="18"/>
                <w:lang w:val="en-CA" w:eastAsia="de-DE"/>
                <w:rPrChange w:id="11278" w:author="Gary Sullivan" w:date="2026-03-02T17:58:00Z" w16du:dateUtc="2026-03-03T01:58:00Z">
                  <w:rPr>
                    <w:b/>
                    <w:bCs/>
                    <w:lang w:val="en-CA" w:eastAsia="de-DE"/>
                  </w:rPr>
                </w:rPrChange>
              </w:rPr>
              <w:pPrChange w:id="11279" w:author="Gary Sullivan" w:date="2026-03-02T17:58:00Z" w16du:dateUtc="2026-03-03T01:58:00Z">
                <w:pPr/>
              </w:pPrChange>
            </w:pPr>
          </w:p>
        </w:tc>
        <w:tc>
          <w:tcPr>
            <w:tcW w:w="4299" w:type="dxa"/>
            <w:gridSpan w:val="6"/>
            <w:tcBorders>
              <w:top w:val="single" w:sz="8" w:space="0" w:color="auto"/>
              <w:left w:val="single" w:sz="8" w:space="0" w:color="auto"/>
              <w:bottom w:val="nil"/>
              <w:right w:val="nil"/>
            </w:tcBorders>
            <w:noWrap/>
            <w:vAlign w:val="center"/>
            <w:hideMark/>
            <w:tcPrChange w:id="11280" w:author="Gary Sullivan" w:date="2026-03-02T15:38:00Z" w16du:dateUtc="2026-03-02T23:38:00Z">
              <w:tcPr>
                <w:tcW w:w="0" w:type="auto"/>
                <w:gridSpan w:val="6"/>
                <w:tcBorders>
                  <w:top w:val="single" w:sz="8" w:space="0" w:color="auto"/>
                  <w:left w:val="single" w:sz="8" w:space="0" w:color="auto"/>
                  <w:bottom w:val="nil"/>
                  <w:right w:val="nil"/>
                </w:tcBorders>
                <w:noWrap/>
                <w:vAlign w:val="center"/>
                <w:hideMark/>
              </w:tcPr>
            </w:tcPrChange>
          </w:tcPr>
          <w:p w14:paraId="77D26DB6" w14:textId="77777777" w:rsidR="007563AB" w:rsidRPr="004D4276" w:rsidRDefault="007563AB" w:rsidP="004D4276">
            <w:pPr>
              <w:keepNext/>
              <w:spacing w:before="0"/>
              <w:jc w:val="center"/>
              <w:rPr>
                <w:b/>
                <w:bCs/>
                <w:sz w:val="20"/>
                <w:szCs w:val="18"/>
                <w:lang w:val="en-CA" w:eastAsia="de-DE"/>
                <w:rPrChange w:id="11281" w:author="Gary Sullivan" w:date="2026-03-02T17:58:00Z" w16du:dateUtc="2026-03-03T01:58:00Z">
                  <w:rPr>
                    <w:b/>
                    <w:bCs/>
                    <w:lang w:val="en-CA" w:eastAsia="de-DE"/>
                  </w:rPr>
                </w:rPrChange>
              </w:rPr>
              <w:pPrChange w:id="11282" w:author="Gary Sullivan" w:date="2026-03-02T17:58:00Z" w16du:dateUtc="2026-03-03T01:58:00Z">
                <w:pPr/>
              </w:pPrChange>
            </w:pPr>
            <w:r w:rsidRPr="004D4276">
              <w:rPr>
                <w:b/>
                <w:bCs/>
                <w:sz w:val="20"/>
                <w:szCs w:val="18"/>
                <w:lang w:val="en-CA" w:eastAsia="de-DE"/>
                <w:rPrChange w:id="11283" w:author="Gary Sullivan" w:date="2026-03-02T17:58:00Z" w16du:dateUtc="2026-03-03T01:58:00Z">
                  <w:rPr>
                    <w:b/>
                    <w:bCs/>
                    <w:lang w:val="en-CA" w:eastAsia="de-DE"/>
                  </w:rPr>
                </w:rPrChange>
              </w:rPr>
              <w:t>Over ECM-19</w:t>
            </w:r>
          </w:p>
        </w:tc>
        <w:tc>
          <w:tcPr>
            <w:tcW w:w="3848" w:type="dxa"/>
            <w:gridSpan w:val="5"/>
            <w:tcBorders>
              <w:top w:val="single" w:sz="8" w:space="0" w:color="auto"/>
              <w:left w:val="nil"/>
              <w:bottom w:val="nil"/>
              <w:right w:val="nil"/>
            </w:tcBorders>
            <w:noWrap/>
            <w:vAlign w:val="center"/>
            <w:hideMark/>
            <w:tcPrChange w:id="11284" w:author="Gary Sullivan" w:date="2026-03-02T15:38:00Z" w16du:dateUtc="2026-03-02T23:38:00Z">
              <w:tcPr>
                <w:tcW w:w="0" w:type="auto"/>
                <w:gridSpan w:val="5"/>
                <w:tcBorders>
                  <w:top w:val="single" w:sz="8" w:space="0" w:color="auto"/>
                  <w:left w:val="nil"/>
                  <w:bottom w:val="nil"/>
                  <w:right w:val="nil"/>
                </w:tcBorders>
                <w:noWrap/>
                <w:vAlign w:val="center"/>
                <w:hideMark/>
              </w:tcPr>
            </w:tcPrChange>
          </w:tcPr>
          <w:p w14:paraId="5EC7CA90" w14:textId="77777777" w:rsidR="007563AB" w:rsidRPr="004D4276" w:rsidRDefault="007563AB" w:rsidP="004D4276">
            <w:pPr>
              <w:keepNext/>
              <w:spacing w:before="0"/>
              <w:jc w:val="center"/>
              <w:rPr>
                <w:b/>
                <w:bCs/>
                <w:sz w:val="20"/>
                <w:szCs w:val="18"/>
                <w:lang w:val="en-CA" w:eastAsia="de-DE"/>
                <w:rPrChange w:id="11285" w:author="Gary Sullivan" w:date="2026-03-02T17:58:00Z" w16du:dateUtc="2026-03-03T01:58:00Z">
                  <w:rPr>
                    <w:b/>
                    <w:bCs/>
                    <w:lang w:val="en-CA" w:eastAsia="de-DE"/>
                  </w:rPr>
                </w:rPrChange>
              </w:rPr>
              <w:pPrChange w:id="11286" w:author="Gary Sullivan" w:date="2026-03-02T17:58:00Z" w16du:dateUtc="2026-03-03T01:58:00Z">
                <w:pPr/>
              </w:pPrChange>
            </w:pPr>
            <w:r w:rsidRPr="004D4276">
              <w:rPr>
                <w:b/>
                <w:bCs/>
                <w:sz w:val="20"/>
                <w:szCs w:val="18"/>
                <w:lang w:val="en-CA" w:eastAsia="de-DE"/>
                <w:rPrChange w:id="11287" w:author="Gary Sullivan" w:date="2026-03-02T17:58:00Z" w16du:dateUtc="2026-03-03T01:58:00Z">
                  <w:rPr>
                    <w:b/>
                    <w:bCs/>
                    <w:lang w:val="en-CA" w:eastAsia="de-DE"/>
                  </w:rPr>
                </w:rPrChange>
              </w:rPr>
              <w:t>Over VTM-11-ECM19</w:t>
            </w:r>
          </w:p>
        </w:tc>
      </w:tr>
      <w:tr w:rsidR="007563AB" w:rsidRPr="004D4276" w14:paraId="17C541DA" w14:textId="77777777" w:rsidTr="00322B73">
        <w:trPr>
          <w:trHeight w:val="255"/>
          <w:trPrChange w:id="11288" w:author="Gary Sullivan" w:date="2026-03-02T15:38:00Z" w16du:dateUtc="2026-03-02T23:38:00Z">
            <w:trPr>
              <w:trHeight w:val="255"/>
            </w:trPr>
          </w:trPrChange>
        </w:trPr>
        <w:tc>
          <w:tcPr>
            <w:tcW w:w="1167" w:type="dxa"/>
            <w:noWrap/>
            <w:vAlign w:val="center"/>
            <w:hideMark/>
            <w:tcPrChange w:id="11289" w:author="Gary Sullivan" w:date="2026-03-02T15:38:00Z" w16du:dateUtc="2026-03-02T23:38:00Z">
              <w:tcPr>
                <w:tcW w:w="0" w:type="auto"/>
                <w:noWrap/>
                <w:vAlign w:val="center"/>
                <w:hideMark/>
              </w:tcPr>
            </w:tcPrChange>
          </w:tcPr>
          <w:p w14:paraId="36A59A49" w14:textId="77777777" w:rsidR="007563AB" w:rsidRPr="004D4276" w:rsidRDefault="007563AB" w:rsidP="004D4276">
            <w:pPr>
              <w:keepNext/>
              <w:spacing w:before="0"/>
              <w:rPr>
                <w:b/>
                <w:bCs/>
                <w:sz w:val="20"/>
                <w:szCs w:val="18"/>
                <w:lang w:val="en-CA" w:eastAsia="de-DE"/>
                <w:rPrChange w:id="11290" w:author="Gary Sullivan" w:date="2026-03-02T17:58:00Z" w16du:dateUtc="2026-03-03T01:58:00Z">
                  <w:rPr>
                    <w:b/>
                    <w:bCs/>
                    <w:lang w:val="en-CA" w:eastAsia="de-DE"/>
                  </w:rPr>
                </w:rPrChange>
              </w:rPr>
              <w:pPrChange w:id="11291" w:author="Gary Sullivan" w:date="2026-03-02T17:58:00Z" w16du:dateUtc="2026-03-03T01:58:00Z">
                <w:pPr/>
              </w:pPrChange>
            </w:pPr>
          </w:p>
        </w:tc>
        <w:tc>
          <w:tcPr>
            <w:tcW w:w="736" w:type="dxa"/>
            <w:tcBorders>
              <w:top w:val="nil"/>
              <w:left w:val="single" w:sz="8" w:space="0" w:color="auto"/>
              <w:bottom w:val="single" w:sz="8" w:space="0" w:color="auto"/>
              <w:right w:val="nil"/>
            </w:tcBorders>
            <w:noWrap/>
            <w:vAlign w:val="center"/>
            <w:hideMark/>
            <w:tcPrChange w:id="11292" w:author="Gary Sullivan" w:date="2026-03-02T15:38:00Z" w16du:dateUtc="2026-03-02T23:38:00Z">
              <w:tcPr>
                <w:tcW w:w="0" w:type="auto"/>
                <w:tcBorders>
                  <w:top w:val="nil"/>
                  <w:left w:val="single" w:sz="8" w:space="0" w:color="auto"/>
                  <w:bottom w:val="single" w:sz="8" w:space="0" w:color="auto"/>
                  <w:right w:val="nil"/>
                </w:tcBorders>
                <w:noWrap/>
                <w:vAlign w:val="center"/>
                <w:hideMark/>
              </w:tcPr>
            </w:tcPrChange>
          </w:tcPr>
          <w:p w14:paraId="0A1CB3D2" w14:textId="77777777" w:rsidR="007563AB" w:rsidRPr="004D4276" w:rsidRDefault="007563AB" w:rsidP="004D4276">
            <w:pPr>
              <w:keepNext/>
              <w:spacing w:before="0"/>
              <w:jc w:val="center"/>
              <w:rPr>
                <w:sz w:val="20"/>
                <w:szCs w:val="18"/>
                <w:lang w:val="en-CA" w:eastAsia="de-DE"/>
                <w:rPrChange w:id="11293" w:author="Gary Sullivan" w:date="2026-03-02T17:58:00Z" w16du:dateUtc="2026-03-03T01:58:00Z">
                  <w:rPr>
                    <w:lang w:val="en-CA" w:eastAsia="de-DE"/>
                  </w:rPr>
                </w:rPrChange>
              </w:rPr>
              <w:pPrChange w:id="11294" w:author="Gary Sullivan" w:date="2026-03-02T17:58:00Z" w16du:dateUtc="2026-03-03T01:58:00Z">
                <w:pPr/>
              </w:pPrChange>
            </w:pPr>
            <w:r w:rsidRPr="004D4276">
              <w:rPr>
                <w:sz w:val="20"/>
                <w:szCs w:val="18"/>
                <w:lang w:val="en-CA" w:eastAsia="de-DE"/>
                <w:rPrChange w:id="11295" w:author="Gary Sullivan" w:date="2026-03-02T17:58:00Z" w16du:dateUtc="2026-03-03T01:58:00Z">
                  <w:rPr>
                    <w:lang w:val="en-CA" w:eastAsia="de-DE"/>
                  </w:rPr>
                </w:rPrChange>
              </w:rPr>
              <w:t>Y</w:t>
            </w:r>
          </w:p>
        </w:tc>
        <w:tc>
          <w:tcPr>
            <w:tcW w:w="736" w:type="dxa"/>
            <w:tcBorders>
              <w:top w:val="nil"/>
              <w:left w:val="nil"/>
              <w:bottom w:val="single" w:sz="8" w:space="0" w:color="auto"/>
              <w:right w:val="nil"/>
            </w:tcBorders>
            <w:noWrap/>
            <w:vAlign w:val="center"/>
            <w:hideMark/>
            <w:tcPrChange w:id="11296" w:author="Gary Sullivan" w:date="2026-03-02T15:38:00Z" w16du:dateUtc="2026-03-02T23:38:00Z">
              <w:tcPr>
                <w:tcW w:w="0" w:type="auto"/>
                <w:tcBorders>
                  <w:top w:val="nil"/>
                  <w:left w:val="nil"/>
                  <w:bottom w:val="single" w:sz="8" w:space="0" w:color="auto"/>
                  <w:right w:val="nil"/>
                </w:tcBorders>
                <w:noWrap/>
                <w:vAlign w:val="center"/>
                <w:hideMark/>
              </w:tcPr>
            </w:tcPrChange>
          </w:tcPr>
          <w:p w14:paraId="0A2B35D7" w14:textId="77777777" w:rsidR="007563AB" w:rsidRPr="004D4276" w:rsidRDefault="007563AB" w:rsidP="004D4276">
            <w:pPr>
              <w:keepNext/>
              <w:spacing w:before="0"/>
              <w:jc w:val="center"/>
              <w:rPr>
                <w:sz w:val="20"/>
                <w:szCs w:val="18"/>
                <w:lang w:val="en-CA" w:eastAsia="de-DE"/>
                <w:rPrChange w:id="11297" w:author="Gary Sullivan" w:date="2026-03-02T17:58:00Z" w16du:dateUtc="2026-03-03T01:58:00Z">
                  <w:rPr>
                    <w:lang w:val="en-CA" w:eastAsia="de-DE"/>
                  </w:rPr>
                </w:rPrChange>
              </w:rPr>
              <w:pPrChange w:id="11298" w:author="Gary Sullivan" w:date="2026-03-02T17:58:00Z" w16du:dateUtc="2026-03-03T01:58:00Z">
                <w:pPr/>
              </w:pPrChange>
            </w:pPr>
            <w:r w:rsidRPr="004D4276">
              <w:rPr>
                <w:sz w:val="20"/>
                <w:szCs w:val="18"/>
                <w:lang w:val="en-CA" w:eastAsia="de-DE"/>
                <w:rPrChange w:id="11299" w:author="Gary Sullivan" w:date="2026-03-02T17:58:00Z" w16du:dateUtc="2026-03-03T01:58:00Z">
                  <w:rPr>
                    <w:lang w:val="en-CA" w:eastAsia="de-DE"/>
                  </w:rPr>
                </w:rPrChange>
              </w:rPr>
              <w:t>U</w:t>
            </w:r>
          </w:p>
        </w:tc>
        <w:tc>
          <w:tcPr>
            <w:tcW w:w="736" w:type="dxa"/>
            <w:tcBorders>
              <w:top w:val="nil"/>
              <w:left w:val="nil"/>
              <w:bottom w:val="single" w:sz="8" w:space="0" w:color="auto"/>
              <w:right w:val="single" w:sz="4" w:space="0" w:color="auto"/>
            </w:tcBorders>
            <w:noWrap/>
            <w:vAlign w:val="center"/>
            <w:hideMark/>
            <w:tcPrChange w:id="11300" w:author="Gary Sullivan" w:date="2026-03-02T15:38:00Z" w16du:dateUtc="2026-03-02T23:38:00Z">
              <w:tcPr>
                <w:tcW w:w="0" w:type="auto"/>
                <w:tcBorders>
                  <w:top w:val="nil"/>
                  <w:left w:val="nil"/>
                  <w:bottom w:val="single" w:sz="8" w:space="0" w:color="auto"/>
                  <w:right w:val="single" w:sz="4" w:space="0" w:color="auto"/>
                </w:tcBorders>
                <w:noWrap/>
                <w:vAlign w:val="center"/>
                <w:hideMark/>
              </w:tcPr>
            </w:tcPrChange>
          </w:tcPr>
          <w:p w14:paraId="36BD3593" w14:textId="77777777" w:rsidR="007563AB" w:rsidRPr="004D4276" w:rsidRDefault="007563AB" w:rsidP="004D4276">
            <w:pPr>
              <w:keepNext/>
              <w:spacing w:before="0"/>
              <w:jc w:val="center"/>
              <w:rPr>
                <w:sz w:val="20"/>
                <w:szCs w:val="18"/>
                <w:lang w:val="en-CA" w:eastAsia="de-DE"/>
                <w:rPrChange w:id="11301" w:author="Gary Sullivan" w:date="2026-03-02T17:58:00Z" w16du:dateUtc="2026-03-03T01:58:00Z">
                  <w:rPr>
                    <w:lang w:val="en-CA" w:eastAsia="de-DE"/>
                  </w:rPr>
                </w:rPrChange>
              </w:rPr>
              <w:pPrChange w:id="11302" w:author="Gary Sullivan" w:date="2026-03-02T17:58:00Z" w16du:dateUtc="2026-03-03T01:58:00Z">
                <w:pPr/>
              </w:pPrChange>
            </w:pPr>
            <w:r w:rsidRPr="004D4276">
              <w:rPr>
                <w:sz w:val="20"/>
                <w:szCs w:val="18"/>
                <w:lang w:val="en-CA" w:eastAsia="de-DE"/>
                <w:rPrChange w:id="11303" w:author="Gary Sullivan" w:date="2026-03-02T17:58:00Z" w16du:dateUtc="2026-03-03T01:58:00Z">
                  <w:rPr>
                    <w:lang w:val="en-CA" w:eastAsia="de-DE"/>
                  </w:rPr>
                </w:rPrChange>
              </w:rPr>
              <w:t>V</w:t>
            </w:r>
          </w:p>
        </w:tc>
        <w:tc>
          <w:tcPr>
            <w:tcW w:w="652" w:type="dxa"/>
            <w:tcBorders>
              <w:top w:val="nil"/>
              <w:left w:val="nil"/>
              <w:bottom w:val="single" w:sz="8" w:space="0" w:color="auto"/>
              <w:right w:val="nil"/>
            </w:tcBorders>
            <w:noWrap/>
            <w:vAlign w:val="center"/>
            <w:hideMark/>
            <w:tcPrChange w:id="11304" w:author="Gary Sullivan" w:date="2026-03-02T15:38:00Z" w16du:dateUtc="2026-03-02T23:38:00Z">
              <w:tcPr>
                <w:tcW w:w="0" w:type="auto"/>
                <w:tcBorders>
                  <w:top w:val="nil"/>
                  <w:left w:val="nil"/>
                  <w:bottom w:val="single" w:sz="8" w:space="0" w:color="auto"/>
                  <w:right w:val="nil"/>
                </w:tcBorders>
                <w:noWrap/>
                <w:vAlign w:val="center"/>
                <w:hideMark/>
              </w:tcPr>
            </w:tcPrChange>
          </w:tcPr>
          <w:p w14:paraId="13BD1249" w14:textId="77777777" w:rsidR="007563AB" w:rsidRPr="004D4276" w:rsidRDefault="007563AB" w:rsidP="004D4276">
            <w:pPr>
              <w:keepNext/>
              <w:spacing w:before="0"/>
              <w:jc w:val="center"/>
              <w:rPr>
                <w:sz w:val="20"/>
                <w:szCs w:val="18"/>
                <w:lang w:val="en-CA" w:eastAsia="de-DE"/>
                <w:rPrChange w:id="11305" w:author="Gary Sullivan" w:date="2026-03-02T17:58:00Z" w16du:dateUtc="2026-03-03T01:58:00Z">
                  <w:rPr>
                    <w:lang w:val="en-CA" w:eastAsia="de-DE"/>
                  </w:rPr>
                </w:rPrChange>
              </w:rPr>
              <w:pPrChange w:id="11306" w:author="Gary Sullivan" w:date="2026-03-02T17:58:00Z" w16du:dateUtc="2026-03-03T01:58:00Z">
                <w:pPr/>
              </w:pPrChange>
            </w:pPr>
            <w:r w:rsidRPr="004D4276">
              <w:rPr>
                <w:sz w:val="20"/>
                <w:szCs w:val="18"/>
                <w:lang w:val="en-CA" w:eastAsia="de-DE"/>
                <w:rPrChange w:id="11307" w:author="Gary Sullivan" w:date="2026-03-02T17:58:00Z" w16du:dateUtc="2026-03-03T01:58:00Z">
                  <w:rPr>
                    <w:lang w:val="en-CA" w:eastAsia="de-DE"/>
                  </w:rPr>
                </w:rPrChange>
              </w:rPr>
              <w:t>EncT</w:t>
            </w:r>
          </w:p>
        </w:tc>
        <w:tc>
          <w:tcPr>
            <w:tcW w:w="652" w:type="dxa"/>
            <w:tcBorders>
              <w:top w:val="nil"/>
              <w:left w:val="nil"/>
              <w:bottom w:val="single" w:sz="8" w:space="0" w:color="auto"/>
              <w:right w:val="single" w:sz="8" w:space="0" w:color="auto"/>
            </w:tcBorders>
            <w:noWrap/>
            <w:vAlign w:val="center"/>
            <w:hideMark/>
            <w:tcPrChange w:id="11308"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577331BE" w14:textId="77777777" w:rsidR="007563AB" w:rsidRPr="004D4276" w:rsidRDefault="007563AB" w:rsidP="004D4276">
            <w:pPr>
              <w:keepNext/>
              <w:spacing w:before="0"/>
              <w:jc w:val="center"/>
              <w:rPr>
                <w:sz w:val="20"/>
                <w:szCs w:val="18"/>
                <w:lang w:val="en-CA" w:eastAsia="de-DE"/>
                <w:rPrChange w:id="11309" w:author="Gary Sullivan" w:date="2026-03-02T17:58:00Z" w16du:dateUtc="2026-03-03T01:58:00Z">
                  <w:rPr>
                    <w:lang w:val="en-CA" w:eastAsia="de-DE"/>
                  </w:rPr>
                </w:rPrChange>
              </w:rPr>
              <w:pPrChange w:id="11310" w:author="Gary Sullivan" w:date="2026-03-02T17:58:00Z" w16du:dateUtc="2026-03-03T01:58:00Z">
                <w:pPr/>
              </w:pPrChange>
            </w:pPr>
            <w:r w:rsidRPr="004D4276">
              <w:rPr>
                <w:sz w:val="20"/>
                <w:szCs w:val="18"/>
                <w:lang w:val="en-CA" w:eastAsia="de-DE"/>
                <w:rPrChange w:id="11311" w:author="Gary Sullivan" w:date="2026-03-02T17:58:00Z" w16du:dateUtc="2026-03-03T01:58:00Z">
                  <w:rPr>
                    <w:lang w:val="en-CA" w:eastAsia="de-DE"/>
                  </w:rPr>
                </w:rPrChange>
              </w:rPr>
              <w:t>DecT</w:t>
            </w:r>
          </w:p>
        </w:tc>
        <w:tc>
          <w:tcPr>
            <w:tcW w:w="787" w:type="dxa"/>
            <w:noWrap/>
            <w:vAlign w:val="bottom"/>
            <w:hideMark/>
            <w:tcPrChange w:id="11312" w:author="Gary Sullivan" w:date="2026-03-02T15:38:00Z" w16du:dateUtc="2026-03-02T23:38:00Z">
              <w:tcPr>
                <w:tcW w:w="0" w:type="auto"/>
                <w:noWrap/>
                <w:vAlign w:val="bottom"/>
                <w:hideMark/>
              </w:tcPr>
            </w:tcPrChange>
          </w:tcPr>
          <w:p w14:paraId="79481AD7" w14:textId="77777777" w:rsidR="007563AB" w:rsidRPr="004D4276" w:rsidRDefault="007563AB" w:rsidP="004D4276">
            <w:pPr>
              <w:keepNext/>
              <w:spacing w:before="0"/>
              <w:jc w:val="center"/>
              <w:rPr>
                <w:sz w:val="20"/>
                <w:szCs w:val="18"/>
                <w:lang w:val="en-CA" w:eastAsia="de-DE"/>
                <w:rPrChange w:id="11313" w:author="Gary Sullivan" w:date="2026-03-02T17:58:00Z" w16du:dateUtc="2026-03-03T01:58:00Z">
                  <w:rPr>
                    <w:lang w:val="en-CA" w:eastAsia="de-DE"/>
                  </w:rPr>
                </w:rPrChange>
              </w:rPr>
              <w:pPrChange w:id="11314" w:author="Gary Sullivan" w:date="2026-03-02T17:58:00Z" w16du:dateUtc="2026-03-03T01:58:00Z">
                <w:pPr/>
              </w:pPrChange>
            </w:pPr>
            <w:r w:rsidRPr="004D4276">
              <w:rPr>
                <w:sz w:val="20"/>
                <w:szCs w:val="18"/>
                <w:lang w:val="en-CA" w:eastAsia="de-DE"/>
                <w:rPrChange w:id="11315" w:author="Gary Sullivan" w:date="2026-03-02T17:58:00Z" w16du:dateUtc="2026-03-03T01:58:00Z">
                  <w:rPr>
                    <w:lang w:val="en-CA" w:eastAsia="de-DE"/>
                  </w:rPr>
                </w:rPrChange>
              </w:rPr>
              <w:t>mPeakR</w:t>
            </w:r>
          </w:p>
        </w:tc>
        <w:tc>
          <w:tcPr>
            <w:tcW w:w="792" w:type="dxa"/>
            <w:tcBorders>
              <w:top w:val="nil"/>
              <w:left w:val="single" w:sz="8" w:space="0" w:color="auto"/>
              <w:bottom w:val="single" w:sz="8" w:space="0" w:color="auto"/>
              <w:right w:val="nil"/>
            </w:tcBorders>
            <w:noWrap/>
            <w:vAlign w:val="center"/>
            <w:hideMark/>
            <w:tcPrChange w:id="11316" w:author="Gary Sullivan" w:date="2026-03-02T15:38:00Z" w16du:dateUtc="2026-03-02T23:38:00Z">
              <w:tcPr>
                <w:tcW w:w="0" w:type="auto"/>
                <w:tcBorders>
                  <w:top w:val="nil"/>
                  <w:left w:val="single" w:sz="8" w:space="0" w:color="auto"/>
                  <w:bottom w:val="single" w:sz="8" w:space="0" w:color="auto"/>
                  <w:right w:val="nil"/>
                </w:tcBorders>
                <w:noWrap/>
                <w:vAlign w:val="center"/>
                <w:hideMark/>
              </w:tcPr>
            </w:tcPrChange>
          </w:tcPr>
          <w:p w14:paraId="5E3A9B9F" w14:textId="77777777" w:rsidR="007563AB" w:rsidRPr="004D4276" w:rsidRDefault="007563AB" w:rsidP="004D4276">
            <w:pPr>
              <w:keepNext/>
              <w:spacing w:before="0"/>
              <w:jc w:val="center"/>
              <w:rPr>
                <w:sz w:val="20"/>
                <w:szCs w:val="18"/>
                <w:lang w:val="en-CA" w:eastAsia="de-DE"/>
                <w:rPrChange w:id="11317" w:author="Gary Sullivan" w:date="2026-03-02T17:58:00Z" w16du:dateUtc="2026-03-03T01:58:00Z">
                  <w:rPr>
                    <w:lang w:val="en-CA" w:eastAsia="de-DE"/>
                  </w:rPr>
                </w:rPrChange>
              </w:rPr>
              <w:pPrChange w:id="11318" w:author="Gary Sullivan" w:date="2026-03-02T17:58:00Z" w16du:dateUtc="2026-03-03T01:58:00Z">
                <w:pPr/>
              </w:pPrChange>
            </w:pPr>
            <w:r w:rsidRPr="004D4276">
              <w:rPr>
                <w:sz w:val="20"/>
                <w:szCs w:val="18"/>
                <w:lang w:val="en-CA" w:eastAsia="de-DE"/>
                <w:rPrChange w:id="11319" w:author="Gary Sullivan" w:date="2026-03-02T17:58:00Z" w16du:dateUtc="2026-03-03T01:58:00Z">
                  <w:rPr>
                    <w:lang w:val="en-CA" w:eastAsia="de-DE"/>
                  </w:rPr>
                </w:rPrChange>
              </w:rPr>
              <w:t>Y</w:t>
            </w:r>
          </w:p>
        </w:tc>
        <w:tc>
          <w:tcPr>
            <w:tcW w:w="792" w:type="dxa"/>
            <w:tcBorders>
              <w:top w:val="nil"/>
              <w:left w:val="nil"/>
              <w:bottom w:val="single" w:sz="8" w:space="0" w:color="auto"/>
              <w:right w:val="nil"/>
            </w:tcBorders>
            <w:noWrap/>
            <w:vAlign w:val="center"/>
            <w:hideMark/>
            <w:tcPrChange w:id="11320" w:author="Gary Sullivan" w:date="2026-03-02T15:38:00Z" w16du:dateUtc="2026-03-02T23:38:00Z">
              <w:tcPr>
                <w:tcW w:w="0" w:type="auto"/>
                <w:tcBorders>
                  <w:top w:val="nil"/>
                  <w:left w:val="nil"/>
                  <w:bottom w:val="single" w:sz="8" w:space="0" w:color="auto"/>
                  <w:right w:val="nil"/>
                </w:tcBorders>
                <w:noWrap/>
                <w:vAlign w:val="center"/>
                <w:hideMark/>
              </w:tcPr>
            </w:tcPrChange>
          </w:tcPr>
          <w:p w14:paraId="097103CC" w14:textId="77777777" w:rsidR="007563AB" w:rsidRPr="004D4276" w:rsidRDefault="007563AB" w:rsidP="004D4276">
            <w:pPr>
              <w:keepNext/>
              <w:spacing w:before="0"/>
              <w:jc w:val="center"/>
              <w:rPr>
                <w:sz w:val="20"/>
                <w:szCs w:val="18"/>
                <w:lang w:val="en-CA" w:eastAsia="de-DE"/>
                <w:rPrChange w:id="11321" w:author="Gary Sullivan" w:date="2026-03-02T17:58:00Z" w16du:dateUtc="2026-03-03T01:58:00Z">
                  <w:rPr>
                    <w:lang w:val="en-CA" w:eastAsia="de-DE"/>
                  </w:rPr>
                </w:rPrChange>
              </w:rPr>
              <w:pPrChange w:id="11322" w:author="Gary Sullivan" w:date="2026-03-02T17:58:00Z" w16du:dateUtc="2026-03-03T01:58:00Z">
                <w:pPr/>
              </w:pPrChange>
            </w:pPr>
            <w:r w:rsidRPr="004D4276">
              <w:rPr>
                <w:sz w:val="20"/>
                <w:szCs w:val="18"/>
                <w:lang w:val="en-CA" w:eastAsia="de-DE"/>
                <w:rPrChange w:id="11323" w:author="Gary Sullivan" w:date="2026-03-02T17:58:00Z" w16du:dateUtc="2026-03-03T01:58:00Z">
                  <w:rPr>
                    <w:lang w:val="en-CA" w:eastAsia="de-DE"/>
                  </w:rPr>
                </w:rPrChange>
              </w:rPr>
              <w:t>U</w:t>
            </w:r>
          </w:p>
        </w:tc>
        <w:tc>
          <w:tcPr>
            <w:tcW w:w="792" w:type="dxa"/>
            <w:tcBorders>
              <w:top w:val="nil"/>
              <w:left w:val="nil"/>
              <w:bottom w:val="single" w:sz="8" w:space="0" w:color="auto"/>
              <w:right w:val="single" w:sz="4" w:space="0" w:color="auto"/>
            </w:tcBorders>
            <w:noWrap/>
            <w:vAlign w:val="center"/>
            <w:hideMark/>
            <w:tcPrChange w:id="11324" w:author="Gary Sullivan" w:date="2026-03-02T15:38:00Z" w16du:dateUtc="2026-03-02T23:38:00Z">
              <w:tcPr>
                <w:tcW w:w="0" w:type="auto"/>
                <w:tcBorders>
                  <w:top w:val="nil"/>
                  <w:left w:val="nil"/>
                  <w:bottom w:val="single" w:sz="8" w:space="0" w:color="auto"/>
                  <w:right w:val="single" w:sz="4" w:space="0" w:color="auto"/>
                </w:tcBorders>
                <w:noWrap/>
                <w:vAlign w:val="center"/>
                <w:hideMark/>
              </w:tcPr>
            </w:tcPrChange>
          </w:tcPr>
          <w:p w14:paraId="4FAB6534" w14:textId="77777777" w:rsidR="007563AB" w:rsidRPr="004D4276" w:rsidRDefault="007563AB" w:rsidP="004D4276">
            <w:pPr>
              <w:keepNext/>
              <w:spacing w:before="0"/>
              <w:jc w:val="center"/>
              <w:rPr>
                <w:sz w:val="20"/>
                <w:szCs w:val="18"/>
                <w:lang w:val="en-CA" w:eastAsia="de-DE"/>
                <w:rPrChange w:id="11325" w:author="Gary Sullivan" w:date="2026-03-02T17:58:00Z" w16du:dateUtc="2026-03-03T01:58:00Z">
                  <w:rPr>
                    <w:lang w:val="en-CA" w:eastAsia="de-DE"/>
                  </w:rPr>
                </w:rPrChange>
              </w:rPr>
              <w:pPrChange w:id="11326" w:author="Gary Sullivan" w:date="2026-03-02T17:58:00Z" w16du:dateUtc="2026-03-03T01:58:00Z">
                <w:pPr/>
              </w:pPrChange>
            </w:pPr>
            <w:r w:rsidRPr="004D4276">
              <w:rPr>
                <w:sz w:val="20"/>
                <w:szCs w:val="18"/>
                <w:lang w:val="en-CA" w:eastAsia="de-DE"/>
                <w:rPrChange w:id="11327" w:author="Gary Sullivan" w:date="2026-03-02T17:58:00Z" w16du:dateUtc="2026-03-03T01:58:00Z">
                  <w:rPr>
                    <w:lang w:val="en-CA" w:eastAsia="de-DE"/>
                  </w:rPr>
                </w:rPrChange>
              </w:rPr>
              <w:t>V</w:t>
            </w:r>
          </w:p>
        </w:tc>
        <w:tc>
          <w:tcPr>
            <w:tcW w:w="736" w:type="dxa"/>
            <w:tcBorders>
              <w:top w:val="nil"/>
              <w:left w:val="nil"/>
              <w:bottom w:val="single" w:sz="8" w:space="0" w:color="auto"/>
              <w:right w:val="nil"/>
            </w:tcBorders>
            <w:noWrap/>
            <w:vAlign w:val="center"/>
            <w:hideMark/>
            <w:tcPrChange w:id="11328" w:author="Gary Sullivan" w:date="2026-03-02T15:38:00Z" w16du:dateUtc="2026-03-02T23:38:00Z">
              <w:tcPr>
                <w:tcW w:w="0" w:type="auto"/>
                <w:tcBorders>
                  <w:top w:val="nil"/>
                  <w:left w:val="nil"/>
                  <w:bottom w:val="single" w:sz="8" w:space="0" w:color="auto"/>
                  <w:right w:val="nil"/>
                </w:tcBorders>
                <w:noWrap/>
                <w:vAlign w:val="center"/>
                <w:hideMark/>
              </w:tcPr>
            </w:tcPrChange>
          </w:tcPr>
          <w:p w14:paraId="7D56494A" w14:textId="77777777" w:rsidR="007563AB" w:rsidRPr="004D4276" w:rsidRDefault="007563AB" w:rsidP="004D4276">
            <w:pPr>
              <w:keepNext/>
              <w:spacing w:before="0"/>
              <w:jc w:val="center"/>
              <w:rPr>
                <w:sz w:val="20"/>
                <w:szCs w:val="18"/>
                <w:lang w:val="en-CA" w:eastAsia="de-DE"/>
                <w:rPrChange w:id="11329" w:author="Gary Sullivan" w:date="2026-03-02T17:58:00Z" w16du:dateUtc="2026-03-03T01:58:00Z">
                  <w:rPr>
                    <w:lang w:val="en-CA" w:eastAsia="de-DE"/>
                  </w:rPr>
                </w:rPrChange>
              </w:rPr>
              <w:pPrChange w:id="11330" w:author="Gary Sullivan" w:date="2026-03-02T17:58:00Z" w16du:dateUtc="2026-03-03T01:58:00Z">
                <w:pPr/>
              </w:pPrChange>
            </w:pPr>
            <w:r w:rsidRPr="004D4276">
              <w:rPr>
                <w:sz w:val="20"/>
                <w:szCs w:val="18"/>
                <w:lang w:val="en-CA" w:eastAsia="de-DE"/>
                <w:rPrChange w:id="11331" w:author="Gary Sullivan" w:date="2026-03-02T17:58:00Z" w16du:dateUtc="2026-03-03T01:58:00Z">
                  <w:rPr>
                    <w:lang w:val="en-CA" w:eastAsia="de-DE"/>
                  </w:rPr>
                </w:rPrChange>
              </w:rPr>
              <w:t>EncT</w:t>
            </w:r>
          </w:p>
        </w:tc>
        <w:tc>
          <w:tcPr>
            <w:tcW w:w="736" w:type="dxa"/>
            <w:tcBorders>
              <w:top w:val="nil"/>
              <w:left w:val="nil"/>
              <w:bottom w:val="single" w:sz="8" w:space="0" w:color="auto"/>
              <w:right w:val="single" w:sz="8" w:space="0" w:color="auto"/>
            </w:tcBorders>
            <w:noWrap/>
            <w:vAlign w:val="center"/>
            <w:hideMark/>
            <w:tcPrChange w:id="11332"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72468E12" w14:textId="77777777" w:rsidR="007563AB" w:rsidRPr="004D4276" w:rsidRDefault="007563AB" w:rsidP="004D4276">
            <w:pPr>
              <w:keepNext/>
              <w:spacing w:before="0"/>
              <w:jc w:val="center"/>
              <w:rPr>
                <w:sz w:val="20"/>
                <w:szCs w:val="18"/>
                <w:lang w:val="en-CA" w:eastAsia="de-DE"/>
                <w:rPrChange w:id="11333" w:author="Gary Sullivan" w:date="2026-03-02T17:58:00Z" w16du:dateUtc="2026-03-03T01:58:00Z">
                  <w:rPr>
                    <w:lang w:val="en-CA" w:eastAsia="de-DE"/>
                  </w:rPr>
                </w:rPrChange>
              </w:rPr>
              <w:pPrChange w:id="11334" w:author="Gary Sullivan" w:date="2026-03-02T17:58:00Z" w16du:dateUtc="2026-03-03T01:58:00Z">
                <w:pPr/>
              </w:pPrChange>
            </w:pPr>
            <w:r w:rsidRPr="004D4276">
              <w:rPr>
                <w:sz w:val="20"/>
                <w:szCs w:val="18"/>
                <w:lang w:val="en-CA" w:eastAsia="de-DE"/>
                <w:rPrChange w:id="11335" w:author="Gary Sullivan" w:date="2026-03-02T17:58:00Z" w16du:dateUtc="2026-03-03T01:58:00Z">
                  <w:rPr>
                    <w:lang w:val="en-CA" w:eastAsia="de-DE"/>
                  </w:rPr>
                </w:rPrChange>
              </w:rPr>
              <w:t>DecT</w:t>
            </w:r>
          </w:p>
        </w:tc>
      </w:tr>
      <w:tr w:rsidR="007563AB" w:rsidRPr="004D4276" w14:paraId="11BEE836" w14:textId="77777777" w:rsidTr="00322B73">
        <w:trPr>
          <w:trHeight w:val="255"/>
          <w:trPrChange w:id="11336" w:author="Gary Sullivan" w:date="2026-03-02T15:38:00Z" w16du:dateUtc="2026-03-02T23:38:00Z">
            <w:trPr>
              <w:trHeight w:val="255"/>
            </w:trPr>
          </w:trPrChange>
        </w:trPr>
        <w:tc>
          <w:tcPr>
            <w:tcW w:w="1167" w:type="dxa"/>
            <w:tcBorders>
              <w:top w:val="single" w:sz="8" w:space="0" w:color="auto"/>
              <w:left w:val="single" w:sz="8" w:space="0" w:color="auto"/>
              <w:bottom w:val="nil"/>
              <w:right w:val="single" w:sz="8" w:space="0" w:color="auto"/>
            </w:tcBorders>
            <w:noWrap/>
            <w:vAlign w:val="center"/>
            <w:hideMark/>
            <w:tcPrChange w:id="11337" w:author="Gary Sullivan" w:date="2026-03-02T15:38:00Z" w16du:dateUtc="2026-03-02T23:38:00Z">
              <w:tcPr>
                <w:tcW w:w="0" w:type="auto"/>
                <w:tcBorders>
                  <w:top w:val="single" w:sz="8" w:space="0" w:color="auto"/>
                  <w:left w:val="single" w:sz="8" w:space="0" w:color="auto"/>
                  <w:bottom w:val="nil"/>
                  <w:right w:val="single" w:sz="8" w:space="0" w:color="auto"/>
                </w:tcBorders>
                <w:noWrap/>
                <w:vAlign w:val="center"/>
                <w:hideMark/>
              </w:tcPr>
            </w:tcPrChange>
          </w:tcPr>
          <w:p w14:paraId="057BFEAC" w14:textId="77777777" w:rsidR="007563AB" w:rsidRPr="004D4276" w:rsidRDefault="007563AB" w:rsidP="004D4276">
            <w:pPr>
              <w:keepNext/>
              <w:spacing w:before="0"/>
              <w:rPr>
                <w:sz w:val="20"/>
                <w:szCs w:val="18"/>
                <w:lang w:val="en-CA" w:eastAsia="de-DE"/>
                <w:rPrChange w:id="11338" w:author="Gary Sullivan" w:date="2026-03-02T17:58:00Z" w16du:dateUtc="2026-03-03T01:58:00Z">
                  <w:rPr>
                    <w:lang w:val="en-CA" w:eastAsia="de-DE"/>
                  </w:rPr>
                </w:rPrChange>
              </w:rPr>
              <w:pPrChange w:id="11339" w:author="Gary Sullivan" w:date="2026-03-02T17:58:00Z" w16du:dateUtc="2026-03-03T01:58:00Z">
                <w:pPr/>
              </w:pPrChange>
            </w:pPr>
            <w:r w:rsidRPr="004D4276">
              <w:rPr>
                <w:sz w:val="20"/>
                <w:szCs w:val="18"/>
                <w:lang w:val="en-CA" w:eastAsia="de-DE"/>
                <w:rPrChange w:id="11340" w:author="Gary Sullivan" w:date="2026-03-02T17:58:00Z" w16du:dateUtc="2026-03-03T01:58:00Z">
                  <w:rPr>
                    <w:lang w:val="en-CA" w:eastAsia="de-DE"/>
                  </w:rPr>
                </w:rPrChange>
              </w:rPr>
              <w:t>Class A1</w:t>
            </w:r>
          </w:p>
        </w:tc>
        <w:tc>
          <w:tcPr>
            <w:tcW w:w="736" w:type="dxa"/>
            <w:noWrap/>
            <w:vAlign w:val="center"/>
            <w:hideMark/>
            <w:tcPrChange w:id="11341" w:author="Gary Sullivan" w:date="2026-03-02T15:38:00Z" w16du:dateUtc="2026-03-02T23:38:00Z">
              <w:tcPr>
                <w:tcW w:w="0" w:type="auto"/>
                <w:noWrap/>
                <w:vAlign w:val="center"/>
                <w:hideMark/>
              </w:tcPr>
            </w:tcPrChange>
          </w:tcPr>
          <w:p w14:paraId="00E5C1FD" w14:textId="4FCB3AA3" w:rsidR="007563AB" w:rsidRPr="004D4276" w:rsidRDefault="007563AB" w:rsidP="004D4276">
            <w:pPr>
              <w:keepNext/>
              <w:spacing w:before="0"/>
              <w:jc w:val="center"/>
              <w:rPr>
                <w:sz w:val="20"/>
                <w:szCs w:val="18"/>
                <w:lang w:val="en-CA" w:eastAsia="de-DE"/>
                <w:rPrChange w:id="11342" w:author="Gary Sullivan" w:date="2026-03-02T17:58:00Z" w16du:dateUtc="2026-03-03T01:58:00Z">
                  <w:rPr>
                    <w:lang w:val="en-CA" w:eastAsia="de-DE"/>
                  </w:rPr>
                </w:rPrChange>
              </w:rPr>
              <w:pPrChange w:id="11343" w:author="Gary Sullivan" w:date="2026-03-02T17:58:00Z" w16du:dateUtc="2026-03-03T01:58:00Z">
                <w:pPr/>
              </w:pPrChange>
            </w:pPr>
          </w:p>
        </w:tc>
        <w:tc>
          <w:tcPr>
            <w:tcW w:w="736" w:type="dxa"/>
            <w:noWrap/>
            <w:vAlign w:val="center"/>
            <w:hideMark/>
            <w:tcPrChange w:id="11344" w:author="Gary Sullivan" w:date="2026-03-02T15:38:00Z" w16du:dateUtc="2026-03-02T23:38:00Z">
              <w:tcPr>
                <w:tcW w:w="0" w:type="auto"/>
                <w:noWrap/>
                <w:vAlign w:val="center"/>
                <w:hideMark/>
              </w:tcPr>
            </w:tcPrChange>
          </w:tcPr>
          <w:p w14:paraId="094FAE8D" w14:textId="42955DA0" w:rsidR="007563AB" w:rsidRPr="004D4276" w:rsidRDefault="007563AB" w:rsidP="004D4276">
            <w:pPr>
              <w:keepNext/>
              <w:spacing w:before="0"/>
              <w:jc w:val="center"/>
              <w:rPr>
                <w:sz w:val="20"/>
                <w:szCs w:val="18"/>
                <w:lang w:val="en-CA" w:eastAsia="de-DE"/>
                <w:rPrChange w:id="11345" w:author="Gary Sullivan" w:date="2026-03-02T17:58:00Z" w16du:dateUtc="2026-03-03T01:58:00Z">
                  <w:rPr>
                    <w:lang w:val="en-CA" w:eastAsia="de-DE"/>
                  </w:rPr>
                </w:rPrChange>
              </w:rPr>
              <w:pPrChange w:id="11346" w:author="Gary Sullivan" w:date="2026-03-02T17:58:00Z" w16du:dateUtc="2026-03-03T01:58:00Z">
                <w:pPr/>
              </w:pPrChange>
            </w:pPr>
          </w:p>
        </w:tc>
        <w:tc>
          <w:tcPr>
            <w:tcW w:w="736" w:type="dxa"/>
            <w:tcBorders>
              <w:top w:val="nil"/>
              <w:left w:val="nil"/>
              <w:bottom w:val="nil"/>
              <w:right w:val="single" w:sz="4" w:space="0" w:color="auto"/>
            </w:tcBorders>
            <w:noWrap/>
            <w:vAlign w:val="center"/>
            <w:hideMark/>
            <w:tcPrChange w:id="11347" w:author="Gary Sullivan" w:date="2026-03-02T15:38:00Z" w16du:dateUtc="2026-03-02T23:38:00Z">
              <w:tcPr>
                <w:tcW w:w="0" w:type="auto"/>
                <w:tcBorders>
                  <w:top w:val="nil"/>
                  <w:left w:val="nil"/>
                  <w:bottom w:val="nil"/>
                  <w:right w:val="single" w:sz="4" w:space="0" w:color="auto"/>
                </w:tcBorders>
                <w:noWrap/>
                <w:vAlign w:val="center"/>
                <w:hideMark/>
              </w:tcPr>
            </w:tcPrChange>
          </w:tcPr>
          <w:p w14:paraId="50E80E12" w14:textId="773597DE" w:rsidR="007563AB" w:rsidRPr="004D4276" w:rsidRDefault="007563AB" w:rsidP="004D4276">
            <w:pPr>
              <w:keepNext/>
              <w:spacing w:before="0"/>
              <w:jc w:val="center"/>
              <w:rPr>
                <w:sz w:val="20"/>
                <w:szCs w:val="18"/>
                <w:lang w:val="en-CA" w:eastAsia="de-DE"/>
                <w:rPrChange w:id="11348" w:author="Gary Sullivan" w:date="2026-03-02T17:58:00Z" w16du:dateUtc="2026-03-03T01:58:00Z">
                  <w:rPr>
                    <w:lang w:val="en-CA" w:eastAsia="de-DE"/>
                  </w:rPr>
                </w:rPrChange>
              </w:rPr>
              <w:pPrChange w:id="11349" w:author="Gary Sullivan" w:date="2026-03-02T17:58:00Z" w16du:dateUtc="2026-03-03T01:58:00Z">
                <w:pPr/>
              </w:pPrChange>
            </w:pPr>
          </w:p>
        </w:tc>
        <w:tc>
          <w:tcPr>
            <w:tcW w:w="652" w:type="dxa"/>
            <w:noWrap/>
            <w:vAlign w:val="center"/>
            <w:hideMark/>
            <w:tcPrChange w:id="11350" w:author="Gary Sullivan" w:date="2026-03-02T15:38:00Z" w16du:dateUtc="2026-03-02T23:38:00Z">
              <w:tcPr>
                <w:tcW w:w="0" w:type="auto"/>
                <w:noWrap/>
                <w:vAlign w:val="center"/>
                <w:hideMark/>
              </w:tcPr>
            </w:tcPrChange>
          </w:tcPr>
          <w:p w14:paraId="7170AC61" w14:textId="5E100A32" w:rsidR="007563AB" w:rsidRPr="004D4276" w:rsidRDefault="007563AB" w:rsidP="004D4276">
            <w:pPr>
              <w:keepNext/>
              <w:spacing w:before="0"/>
              <w:jc w:val="center"/>
              <w:rPr>
                <w:sz w:val="20"/>
                <w:szCs w:val="18"/>
                <w:lang w:val="en-CA" w:eastAsia="de-DE"/>
                <w:rPrChange w:id="11351" w:author="Gary Sullivan" w:date="2026-03-02T17:58:00Z" w16du:dateUtc="2026-03-03T01:58:00Z">
                  <w:rPr>
                    <w:lang w:val="en-CA" w:eastAsia="de-DE"/>
                  </w:rPr>
                </w:rPrChange>
              </w:rPr>
              <w:pPrChange w:id="11352" w:author="Gary Sullivan" w:date="2026-03-02T17:58:00Z" w16du:dateUtc="2026-03-03T01:58:00Z">
                <w:pPr/>
              </w:pPrChange>
            </w:pPr>
          </w:p>
        </w:tc>
        <w:tc>
          <w:tcPr>
            <w:tcW w:w="652" w:type="dxa"/>
            <w:noWrap/>
            <w:vAlign w:val="center"/>
            <w:hideMark/>
            <w:tcPrChange w:id="11353" w:author="Gary Sullivan" w:date="2026-03-02T15:38:00Z" w16du:dateUtc="2026-03-02T23:38:00Z">
              <w:tcPr>
                <w:tcW w:w="0" w:type="auto"/>
                <w:noWrap/>
                <w:vAlign w:val="center"/>
                <w:hideMark/>
              </w:tcPr>
            </w:tcPrChange>
          </w:tcPr>
          <w:p w14:paraId="0A91F3B0" w14:textId="28640565" w:rsidR="007563AB" w:rsidRPr="004D4276" w:rsidRDefault="007563AB" w:rsidP="004D4276">
            <w:pPr>
              <w:keepNext/>
              <w:spacing w:before="0"/>
              <w:jc w:val="center"/>
              <w:rPr>
                <w:sz w:val="20"/>
                <w:szCs w:val="18"/>
                <w:lang w:val="en-CA" w:eastAsia="de-DE"/>
                <w:rPrChange w:id="11354" w:author="Gary Sullivan" w:date="2026-03-02T17:58:00Z" w16du:dateUtc="2026-03-03T01:58:00Z">
                  <w:rPr>
                    <w:lang w:val="en-CA" w:eastAsia="de-DE"/>
                  </w:rPr>
                </w:rPrChange>
              </w:rPr>
              <w:pPrChange w:id="11355" w:author="Gary Sullivan" w:date="2026-03-02T17:58:00Z" w16du:dateUtc="2026-03-03T01:58:00Z">
                <w:pPr/>
              </w:pPrChange>
            </w:pPr>
          </w:p>
        </w:tc>
        <w:tc>
          <w:tcPr>
            <w:tcW w:w="787" w:type="dxa"/>
            <w:tcBorders>
              <w:top w:val="single" w:sz="8" w:space="0" w:color="auto"/>
              <w:left w:val="single" w:sz="4" w:space="0" w:color="auto"/>
              <w:bottom w:val="nil"/>
              <w:right w:val="nil"/>
            </w:tcBorders>
            <w:noWrap/>
            <w:vAlign w:val="center"/>
            <w:hideMark/>
            <w:tcPrChange w:id="11356" w:author="Gary Sullivan" w:date="2026-03-02T15:38:00Z" w16du:dateUtc="2026-03-02T23:38:00Z">
              <w:tcPr>
                <w:tcW w:w="0" w:type="auto"/>
                <w:tcBorders>
                  <w:top w:val="single" w:sz="8" w:space="0" w:color="auto"/>
                  <w:left w:val="single" w:sz="4" w:space="0" w:color="auto"/>
                  <w:bottom w:val="nil"/>
                  <w:right w:val="nil"/>
                </w:tcBorders>
                <w:noWrap/>
                <w:vAlign w:val="center"/>
                <w:hideMark/>
              </w:tcPr>
            </w:tcPrChange>
          </w:tcPr>
          <w:p w14:paraId="1C3E5086" w14:textId="202FB661" w:rsidR="007563AB" w:rsidRPr="004D4276" w:rsidRDefault="007563AB" w:rsidP="004D4276">
            <w:pPr>
              <w:keepNext/>
              <w:spacing w:before="0"/>
              <w:jc w:val="center"/>
              <w:rPr>
                <w:sz w:val="20"/>
                <w:szCs w:val="18"/>
                <w:lang w:val="en-CA" w:eastAsia="de-DE"/>
                <w:rPrChange w:id="11357" w:author="Gary Sullivan" w:date="2026-03-02T17:58:00Z" w16du:dateUtc="2026-03-03T01:58:00Z">
                  <w:rPr>
                    <w:lang w:val="en-CA" w:eastAsia="de-DE"/>
                  </w:rPr>
                </w:rPrChange>
              </w:rPr>
              <w:pPrChange w:id="11358" w:author="Gary Sullivan" w:date="2026-03-02T17:58:00Z" w16du:dateUtc="2026-03-03T01:58:00Z">
                <w:pPr/>
              </w:pPrChange>
            </w:pPr>
          </w:p>
        </w:tc>
        <w:tc>
          <w:tcPr>
            <w:tcW w:w="792" w:type="dxa"/>
            <w:tcBorders>
              <w:top w:val="nil"/>
              <w:left w:val="single" w:sz="8" w:space="0" w:color="auto"/>
              <w:bottom w:val="nil"/>
              <w:right w:val="nil"/>
            </w:tcBorders>
            <w:noWrap/>
            <w:vAlign w:val="center"/>
            <w:hideMark/>
            <w:tcPrChange w:id="11359" w:author="Gary Sullivan" w:date="2026-03-02T15:38:00Z" w16du:dateUtc="2026-03-02T23:38:00Z">
              <w:tcPr>
                <w:tcW w:w="0" w:type="auto"/>
                <w:tcBorders>
                  <w:top w:val="nil"/>
                  <w:left w:val="single" w:sz="8" w:space="0" w:color="auto"/>
                  <w:bottom w:val="nil"/>
                  <w:right w:val="nil"/>
                </w:tcBorders>
                <w:noWrap/>
                <w:vAlign w:val="center"/>
                <w:hideMark/>
              </w:tcPr>
            </w:tcPrChange>
          </w:tcPr>
          <w:p w14:paraId="1DA3F741" w14:textId="6174740A" w:rsidR="007563AB" w:rsidRPr="004D4276" w:rsidRDefault="007563AB" w:rsidP="004D4276">
            <w:pPr>
              <w:keepNext/>
              <w:spacing w:before="0"/>
              <w:jc w:val="center"/>
              <w:rPr>
                <w:sz w:val="20"/>
                <w:szCs w:val="18"/>
                <w:lang w:val="en-CA" w:eastAsia="de-DE"/>
                <w:rPrChange w:id="11360" w:author="Gary Sullivan" w:date="2026-03-02T17:58:00Z" w16du:dateUtc="2026-03-03T01:58:00Z">
                  <w:rPr>
                    <w:lang w:val="en-CA" w:eastAsia="de-DE"/>
                  </w:rPr>
                </w:rPrChange>
              </w:rPr>
              <w:pPrChange w:id="11361" w:author="Gary Sullivan" w:date="2026-03-02T17:58:00Z" w16du:dateUtc="2026-03-03T01:58:00Z">
                <w:pPr/>
              </w:pPrChange>
            </w:pPr>
          </w:p>
        </w:tc>
        <w:tc>
          <w:tcPr>
            <w:tcW w:w="792" w:type="dxa"/>
            <w:noWrap/>
            <w:vAlign w:val="center"/>
            <w:hideMark/>
            <w:tcPrChange w:id="11362" w:author="Gary Sullivan" w:date="2026-03-02T15:38:00Z" w16du:dateUtc="2026-03-02T23:38:00Z">
              <w:tcPr>
                <w:tcW w:w="0" w:type="auto"/>
                <w:noWrap/>
                <w:vAlign w:val="center"/>
                <w:hideMark/>
              </w:tcPr>
            </w:tcPrChange>
          </w:tcPr>
          <w:p w14:paraId="36513289" w14:textId="4B948471" w:rsidR="007563AB" w:rsidRPr="004D4276" w:rsidRDefault="007563AB" w:rsidP="004D4276">
            <w:pPr>
              <w:keepNext/>
              <w:spacing w:before="0"/>
              <w:jc w:val="center"/>
              <w:rPr>
                <w:sz w:val="20"/>
                <w:szCs w:val="18"/>
                <w:lang w:val="en-CA" w:eastAsia="de-DE"/>
                <w:rPrChange w:id="11363" w:author="Gary Sullivan" w:date="2026-03-02T17:58:00Z" w16du:dateUtc="2026-03-03T01:58:00Z">
                  <w:rPr>
                    <w:lang w:val="en-CA" w:eastAsia="de-DE"/>
                  </w:rPr>
                </w:rPrChange>
              </w:rPr>
              <w:pPrChange w:id="11364" w:author="Gary Sullivan" w:date="2026-03-02T17:58:00Z" w16du:dateUtc="2026-03-03T01:58:00Z">
                <w:pPr/>
              </w:pPrChange>
            </w:pPr>
          </w:p>
        </w:tc>
        <w:tc>
          <w:tcPr>
            <w:tcW w:w="792" w:type="dxa"/>
            <w:tcBorders>
              <w:top w:val="nil"/>
              <w:left w:val="nil"/>
              <w:bottom w:val="nil"/>
              <w:right w:val="single" w:sz="4" w:space="0" w:color="auto"/>
            </w:tcBorders>
            <w:noWrap/>
            <w:vAlign w:val="center"/>
            <w:hideMark/>
            <w:tcPrChange w:id="11365" w:author="Gary Sullivan" w:date="2026-03-02T15:38:00Z" w16du:dateUtc="2026-03-02T23:38:00Z">
              <w:tcPr>
                <w:tcW w:w="0" w:type="auto"/>
                <w:tcBorders>
                  <w:top w:val="nil"/>
                  <w:left w:val="nil"/>
                  <w:bottom w:val="nil"/>
                  <w:right w:val="single" w:sz="4" w:space="0" w:color="auto"/>
                </w:tcBorders>
                <w:noWrap/>
                <w:vAlign w:val="center"/>
                <w:hideMark/>
              </w:tcPr>
            </w:tcPrChange>
          </w:tcPr>
          <w:p w14:paraId="640C74E7" w14:textId="1BA9B09B" w:rsidR="007563AB" w:rsidRPr="004D4276" w:rsidRDefault="007563AB" w:rsidP="004D4276">
            <w:pPr>
              <w:keepNext/>
              <w:spacing w:before="0"/>
              <w:jc w:val="center"/>
              <w:rPr>
                <w:sz w:val="20"/>
                <w:szCs w:val="18"/>
                <w:lang w:val="en-CA" w:eastAsia="de-DE"/>
                <w:rPrChange w:id="11366" w:author="Gary Sullivan" w:date="2026-03-02T17:58:00Z" w16du:dateUtc="2026-03-03T01:58:00Z">
                  <w:rPr>
                    <w:lang w:val="en-CA" w:eastAsia="de-DE"/>
                  </w:rPr>
                </w:rPrChange>
              </w:rPr>
              <w:pPrChange w:id="11367" w:author="Gary Sullivan" w:date="2026-03-02T17:58:00Z" w16du:dateUtc="2026-03-03T01:58:00Z">
                <w:pPr/>
              </w:pPrChange>
            </w:pPr>
          </w:p>
        </w:tc>
        <w:tc>
          <w:tcPr>
            <w:tcW w:w="736" w:type="dxa"/>
            <w:noWrap/>
            <w:vAlign w:val="center"/>
            <w:hideMark/>
            <w:tcPrChange w:id="11368" w:author="Gary Sullivan" w:date="2026-03-02T15:38:00Z" w16du:dateUtc="2026-03-02T23:38:00Z">
              <w:tcPr>
                <w:tcW w:w="0" w:type="auto"/>
                <w:noWrap/>
                <w:vAlign w:val="center"/>
                <w:hideMark/>
              </w:tcPr>
            </w:tcPrChange>
          </w:tcPr>
          <w:p w14:paraId="4CEDB887" w14:textId="57E8DDB5" w:rsidR="007563AB" w:rsidRPr="004D4276" w:rsidRDefault="007563AB" w:rsidP="004D4276">
            <w:pPr>
              <w:keepNext/>
              <w:spacing w:before="0"/>
              <w:jc w:val="center"/>
              <w:rPr>
                <w:sz w:val="20"/>
                <w:szCs w:val="18"/>
                <w:lang w:val="en-CA" w:eastAsia="de-DE"/>
                <w:rPrChange w:id="11369" w:author="Gary Sullivan" w:date="2026-03-02T17:58:00Z" w16du:dateUtc="2026-03-03T01:58:00Z">
                  <w:rPr>
                    <w:lang w:val="en-CA" w:eastAsia="de-DE"/>
                  </w:rPr>
                </w:rPrChange>
              </w:rPr>
              <w:pPrChange w:id="11370" w:author="Gary Sullivan" w:date="2026-03-02T17:58:00Z" w16du:dateUtc="2026-03-03T01:58:00Z">
                <w:pPr/>
              </w:pPrChange>
            </w:pPr>
          </w:p>
        </w:tc>
        <w:tc>
          <w:tcPr>
            <w:tcW w:w="736" w:type="dxa"/>
            <w:tcBorders>
              <w:top w:val="nil"/>
              <w:left w:val="nil"/>
              <w:bottom w:val="nil"/>
              <w:right w:val="single" w:sz="8" w:space="0" w:color="auto"/>
            </w:tcBorders>
            <w:noWrap/>
            <w:vAlign w:val="center"/>
            <w:hideMark/>
            <w:tcPrChange w:id="11371" w:author="Gary Sullivan" w:date="2026-03-02T15:38:00Z" w16du:dateUtc="2026-03-02T23:38:00Z">
              <w:tcPr>
                <w:tcW w:w="0" w:type="auto"/>
                <w:tcBorders>
                  <w:top w:val="nil"/>
                  <w:left w:val="nil"/>
                  <w:bottom w:val="nil"/>
                  <w:right w:val="single" w:sz="8" w:space="0" w:color="auto"/>
                </w:tcBorders>
                <w:noWrap/>
                <w:vAlign w:val="center"/>
                <w:hideMark/>
              </w:tcPr>
            </w:tcPrChange>
          </w:tcPr>
          <w:p w14:paraId="56CD017C" w14:textId="1B8E59D3" w:rsidR="007563AB" w:rsidRPr="004D4276" w:rsidRDefault="007563AB" w:rsidP="004D4276">
            <w:pPr>
              <w:keepNext/>
              <w:spacing w:before="0"/>
              <w:jc w:val="center"/>
              <w:rPr>
                <w:sz w:val="20"/>
                <w:szCs w:val="18"/>
                <w:lang w:val="en-CA" w:eastAsia="de-DE"/>
                <w:rPrChange w:id="11372" w:author="Gary Sullivan" w:date="2026-03-02T17:58:00Z" w16du:dateUtc="2026-03-03T01:58:00Z">
                  <w:rPr>
                    <w:lang w:val="en-CA" w:eastAsia="de-DE"/>
                  </w:rPr>
                </w:rPrChange>
              </w:rPr>
              <w:pPrChange w:id="11373" w:author="Gary Sullivan" w:date="2026-03-02T17:58:00Z" w16du:dateUtc="2026-03-03T01:58:00Z">
                <w:pPr/>
              </w:pPrChange>
            </w:pPr>
          </w:p>
        </w:tc>
      </w:tr>
      <w:tr w:rsidR="007563AB" w:rsidRPr="004D4276" w14:paraId="24C26DB4" w14:textId="77777777" w:rsidTr="00322B73">
        <w:trPr>
          <w:trHeight w:val="255"/>
          <w:trPrChange w:id="11374"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375"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63DF2440" w14:textId="77777777" w:rsidR="007563AB" w:rsidRPr="004D4276" w:rsidRDefault="007563AB" w:rsidP="004D4276">
            <w:pPr>
              <w:keepNext/>
              <w:spacing w:before="0"/>
              <w:rPr>
                <w:sz w:val="20"/>
                <w:szCs w:val="18"/>
                <w:lang w:val="en-CA" w:eastAsia="de-DE"/>
                <w:rPrChange w:id="11376" w:author="Gary Sullivan" w:date="2026-03-02T17:58:00Z" w16du:dateUtc="2026-03-03T01:58:00Z">
                  <w:rPr>
                    <w:lang w:val="en-CA" w:eastAsia="de-DE"/>
                  </w:rPr>
                </w:rPrChange>
              </w:rPr>
              <w:pPrChange w:id="11377" w:author="Gary Sullivan" w:date="2026-03-02T17:58:00Z" w16du:dateUtc="2026-03-03T01:58:00Z">
                <w:pPr/>
              </w:pPrChange>
            </w:pPr>
            <w:r w:rsidRPr="004D4276">
              <w:rPr>
                <w:sz w:val="20"/>
                <w:szCs w:val="18"/>
                <w:lang w:val="en-CA" w:eastAsia="de-DE"/>
                <w:rPrChange w:id="11378" w:author="Gary Sullivan" w:date="2026-03-02T17:58:00Z" w16du:dateUtc="2026-03-03T01:58:00Z">
                  <w:rPr>
                    <w:lang w:val="en-CA" w:eastAsia="de-DE"/>
                  </w:rPr>
                </w:rPrChange>
              </w:rPr>
              <w:t>Class A2</w:t>
            </w:r>
          </w:p>
        </w:tc>
        <w:tc>
          <w:tcPr>
            <w:tcW w:w="736" w:type="dxa"/>
            <w:noWrap/>
            <w:vAlign w:val="center"/>
            <w:hideMark/>
            <w:tcPrChange w:id="11379" w:author="Gary Sullivan" w:date="2026-03-02T15:38:00Z" w16du:dateUtc="2026-03-02T23:38:00Z">
              <w:tcPr>
                <w:tcW w:w="0" w:type="auto"/>
                <w:noWrap/>
                <w:vAlign w:val="center"/>
                <w:hideMark/>
              </w:tcPr>
            </w:tcPrChange>
          </w:tcPr>
          <w:p w14:paraId="027E93C7" w14:textId="3F18AACD" w:rsidR="007563AB" w:rsidRPr="004D4276" w:rsidRDefault="007563AB" w:rsidP="004D4276">
            <w:pPr>
              <w:keepNext/>
              <w:spacing w:before="0"/>
              <w:jc w:val="center"/>
              <w:rPr>
                <w:sz w:val="20"/>
                <w:szCs w:val="18"/>
                <w:lang w:val="en-CA" w:eastAsia="de-DE"/>
                <w:rPrChange w:id="11380" w:author="Gary Sullivan" w:date="2026-03-02T17:58:00Z" w16du:dateUtc="2026-03-03T01:58:00Z">
                  <w:rPr>
                    <w:lang w:val="en-CA" w:eastAsia="de-DE"/>
                  </w:rPr>
                </w:rPrChange>
              </w:rPr>
              <w:pPrChange w:id="11381" w:author="Gary Sullivan" w:date="2026-03-02T17:58:00Z" w16du:dateUtc="2026-03-03T01:58:00Z">
                <w:pPr/>
              </w:pPrChange>
            </w:pPr>
          </w:p>
        </w:tc>
        <w:tc>
          <w:tcPr>
            <w:tcW w:w="736" w:type="dxa"/>
            <w:noWrap/>
            <w:vAlign w:val="center"/>
            <w:hideMark/>
            <w:tcPrChange w:id="11382" w:author="Gary Sullivan" w:date="2026-03-02T15:38:00Z" w16du:dateUtc="2026-03-02T23:38:00Z">
              <w:tcPr>
                <w:tcW w:w="0" w:type="auto"/>
                <w:noWrap/>
                <w:vAlign w:val="center"/>
                <w:hideMark/>
              </w:tcPr>
            </w:tcPrChange>
          </w:tcPr>
          <w:p w14:paraId="4CF7FBAE" w14:textId="77777777" w:rsidR="007563AB" w:rsidRPr="004D4276" w:rsidRDefault="007563AB" w:rsidP="004D4276">
            <w:pPr>
              <w:keepNext/>
              <w:spacing w:before="0"/>
              <w:jc w:val="center"/>
              <w:rPr>
                <w:sz w:val="20"/>
                <w:szCs w:val="18"/>
                <w:lang w:val="en-CA" w:eastAsia="de-DE"/>
                <w:rPrChange w:id="11383" w:author="Gary Sullivan" w:date="2026-03-02T17:58:00Z" w16du:dateUtc="2026-03-03T01:58:00Z">
                  <w:rPr>
                    <w:lang w:val="en-CA" w:eastAsia="de-DE"/>
                  </w:rPr>
                </w:rPrChange>
              </w:rPr>
              <w:pPrChange w:id="11384" w:author="Gary Sullivan" w:date="2026-03-02T17:58:00Z" w16du:dateUtc="2026-03-03T01:58:00Z">
                <w:pPr/>
              </w:pPrChange>
            </w:pPr>
          </w:p>
        </w:tc>
        <w:tc>
          <w:tcPr>
            <w:tcW w:w="736" w:type="dxa"/>
            <w:tcBorders>
              <w:top w:val="nil"/>
              <w:left w:val="nil"/>
              <w:bottom w:val="nil"/>
              <w:right w:val="single" w:sz="4" w:space="0" w:color="auto"/>
            </w:tcBorders>
            <w:noWrap/>
            <w:vAlign w:val="center"/>
            <w:hideMark/>
            <w:tcPrChange w:id="11385" w:author="Gary Sullivan" w:date="2026-03-02T15:38:00Z" w16du:dateUtc="2026-03-02T23:38:00Z">
              <w:tcPr>
                <w:tcW w:w="0" w:type="auto"/>
                <w:tcBorders>
                  <w:top w:val="nil"/>
                  <w:left w:val="nil"/>
                  <w:bottom w:val="nil"/>
                  <w:right w:val="single" w:sz="4" w:space="0" w:color="auto"/>
                </w:tcBorders>
                <w:noWrap/>
                <w:vAlign w:val="center"/>
                <w:hideMark/>
              </w:tcPr>
            </w:tcPrChange>
          </w:tcPr>
          <w:p w14:paraId="607F1981" w14:textId="305D4853" w:rsidR="007563AB" w:rsidRPr="004D4276" w:rsidRDefault="007563AB" w:rsidP="004D4276">
            <w:pPr>
              <w:keepNext/>
              <w:spacing w:before="0"/>
              <w:jc w:val="center"/>
              <w:rPr>
                <w:sz w:val="20"/>
                <w:szCs w:val="18"/>
                <w:lang w:val="en-CA" w:eastAsia="de-DE"/>
                <w:rPrChange w:id="11386" w:author="Gary Sullivan" w:date="2026-03-02T17:58:00Z" w16du:dateUtc="2026-03-03T01:58:00Z">
                  <w:rPr>
                    <w:lang w:val="en-CA" w:eastAsia="de-DE"/>
                  </w:rPr>
                </w:rPrChange>
              </w:rPr>
              <w:pPrChange w:id="11387" w:author="Gary Sullivan" w:date="2026-03-02T17:58:00Z" w16du:dateUtc="2026-03-03T01:58:00Z">
                <w:pPr/>
              </w:pPrChange>
            </w:pPr>
          </w:p>
        </w:tc>
        <w:tc>
          <w:tcPr>
            <w:tcW w:w="652" w:type="dxa"/>
            <w:noWrap/>
            <w:vAlign w:val="center"/>
            <w:hideMark/>
            <w:tcPrChange w:id="11388" w:author="Gary Sullivan" w:date="2026-03-02T15:38:00Z" w16du:dateUtc="2026-03-02T23:38:00Z">
              <w:tcPr>
                <w:tcW w:w="0" w:type="auto"/>
                <w:noWrap/>
                <w:vAlign w:val="center"/>
                <w:hideMark/>
              </w:tcPr>
            </w:tcPrChange>
          </w:tcPr>
          <w:p w14:paraId="07024BCC" w14:textId="05AC676E" w:rsidR="007563AB" w:rsidRPr="004D4276" w:rsidRDefault="007563AB" w:rsidP="004D4276">
            <w:pPr>
              <w:keepNext/>
              <w:spacing w:before="0"/>
              <w:jc w:val="center"/>
              <w:rPr>
                <w:sz w:val="20"/>
                <w:szCs w:val="18"/>
                <w:lang w:val="en-CA" w:eastAsia="de-DE"/>
                <w:rPrChange w:id="11389" w:author="Gary Sullivan" w:date="2026-03-02T17:58:00Z" w16du:dateUtc="2026-03-03T01:58:00Z">
                  <w:rPr>
                    <w:lang w:val="en-CA" w:eastAsia="de-DE"/>
                  </w:rPr>
                </w:rPrChange>
              </w:rPr>
              <w:pPrChange w:id="11390" w:author="Gary Sullivan" w:date="2026-03-02T17:58:00Z" w16du:dateUtc="2026-03-03T01:58:00Z">
                <w:pPr/>
              </w:pPrChange>
            </w:pPr>
          </w:p>
        </w:tc>
        <w:tc>
          <w:tcPr>
            <w:tcW w:w="652" w:type="dxa"/>
            <w:noWrap/>
            <w:vAlign w:val="center"/>
            <w:hideMark/>
            <w:tcPrChange w:id="11391" w:author="Gary Sullivan" w:date="2026-03-02T15:38:00Z" w16du:dateUtc="2026-03-02T23:38:00Z">
              <w:tcPr>
                <w:tcW w:w="0" w:type="auto"/>
                <w:noWrap/>
                <w:vAlign w:val="center"/>
                <w:hideMark/>
              </w:tcPr>
            </w:tcPrChange>
          </w:tcPr>
          <w:p w14:paraId="7E229418" w14:textId="77777777" w:rsidR="007563AB" w:rsidRPr="004D4276" w:rsidRDefault="007563AB" w:rsidP="004D4276">
            <w:pPr>
              <w:keepNext/>
              <w:spacing w:before="0"/>
              <w:jc w:val="center"/>
              <w:rPr>
                <w:sz w:val="20"/>
                <w:szCs w:val="18"/>
                <w:lang w:val="en-CA" w:eastAsia="de-DE"/>
                <w:rPrChange w:id="11392" w:author="Gary Sullivan" w:date="2026-03-02T17:58:00Z" w16du:dateUtc="2026-03-03T01:58:00Z">
                  <w:rPr>
                    <w:lang w:val="en-CA" w:eastAsia="de-DE"/>
                  </w:rPr>
                </w:rPrChange>
              </w:rPr>
              <w:pPrChange w:id="11393" w:author="Gary Sullivan" w:date="2026-03-02T17:58:00Z" w16du:dateUtc="2026-03-03T01:58:00Z">
                <w:pPr/>
              </w:pPrChange>
            </w:pPr>
          </w:p>
        </w:tc>
        <w:tc>
          <w:tcPr>
            <w:tcW w:w="787" w:type="dxa"/>
            <w:tcBorders>
              <w:top w:val="nil"/>
              <w:left w:val="single" w:sz="4" w:space="0" w:color="auto"/>
              <w:bottom w:val="nil"/>
              <w:right w:val="nil"/>
            </w:tcBorders>
            <w:noWrap/>
            <w:vAlign w:val="center"/>
            <w:hideMark/>
            <w:tcPrChange w:id="11394" w:author="Gary Sullivan" w:date="2026-03-02T15:38:00Z" w16du:dateUtc="2026-03-02T23:38:00Z">
              <w:tcPr>
                <w:tcW w:w="0" w:type="auto"/>
                <w:tcBorders>
                  <w:top w:val="nil"/>
                  <w:left w:val="single" w:sz="4" w:space="0" w:color="auto"/>
                  <w:bottom w:val="nil"/>
                  <w:right w:val="nil"/>
                </w:tcBorders>
                <w:noWrap/>
                <w:vAlign w:val="center"/>
                <w:hideMark/>
              </w:tcPr>
            </w:tcPrChange>
          </w:tcPr>
          <w:p w14:paraId="0F984566" w14:textId="4208A12E" w:rsidR="007563AB" w:rsidRPr="004D4276" w:rsidRDefault="007563AB" w:rsidP="004D4276">
            <w:pPr>
              <w:keepNext/>
              <w:spacing w:before="0"/>
              <w:jc w:val="center"/>
              <w:rPr>
                <w:sz w:val="20"/>
                <w:szCs w:val="18"/>
                <w:lang w:val="en-CA" w:eastAsia="de-DE"/>
                <w:rPrChange w:id="11395" w:author="Gary Sullivan" w:date="2026-03-02T17:58:00Z" w16du:dateUtc="2026-03-03T01:58:00Z">
                  <w:rPr>
                    <w:lang w:val="en-CA" w:eastAsia="de-DE"/>
                  </w:rPr>
                </w:rPrChange>
              </w:rPr>
              <w:pPrChange w:id="11396" w:author="Gary Sullivan" w:date="2026-03-02T17:58:00Z" w16du:dateUtc="2026-03-03T01:58:00Z">
                <w:pPr/>
              </w:pPrChange>
            </w:pPr>
          </w:p>
        </w:tc>
        <w:tc>
          <w:tcPr>
            <w:tcW w:w="792" w:type="dxa"/>
            <w:tcBorders>
              <w:top w:val="nil"/>
              <w:left w:val="single" w:sz="8" w:space="0" w:color="auto"/>
              <w:bottom w:val="nil"/>
              <w:right w:val="nil"/>
            </w:tcBorders>
            <w:noWrap/>
            <w:vAlign w:val="center"/>
            <w:hideMark/>
            <w:tcPrChange w:id="11397" w:author="Gary Sullivan" w:date="2026-03-02T15:38:00Z" w16du:dateUtc="2026-03-02T23:38:00Z">
              <w:tcPr>
                <w:tcW w:w="0" w:type="auto"/>
                <w:tcBorders>
                  <w:top w:val="nil"/>
                  <w:left w:val="single" w:sz="8" w:space="0" w:color="auto"/>
                  <w:bottom w:val="nil"/>
                  <w:right w:val="nil"/>
                </w:tcBorders>
                <w:noWrap/>
                <w:vAlign w:val="center"/>
                <w:hideMark/>
              </w:tcPr>
            </w:tcPrChange>
          </w:tcPr>
          <w:p w14:paraId="5FAB0416" w14:textId="601C40B8" w:rsidR="007563AB" w:rsidRPr="004D4276" w:rsidRDefault="007563AB" w:rsidP="004D4276">
            <w:pPr>
              <w:keepNext/>
              <w:spacing w:before="0"/>
              <w:jc w:val="center"/>
              <w:rPr>
                <w:sz w:val="20"/>
                <w:szCs w:val="18"/>
                <w:lang w:val="en-CA" w:eastAsia="de-DE"/>
                <w:rPrChange w:id="11398" w:author="Gary Sullivan" w:date="2026-03-02T17:58:00Z" w16du:dateUtc="2026-03-03T01:58:00Z">
                  <w:rPr>
                    <w:lang w:val="en-CA" w:eastAsia="de-DE"/>
                  </w:rPr>
                </w:rPrChange>
              </w:rPr>
              <w:pPrChange w:id="11399" w:author="Gary Sullivan" w:date="2026-03-02T17:58:00Z" w16du:dateUtc="2026-03-03T01:58:00Z">
                <w:pPr/>
              </w:pPrChange>
            </w:pPr>
          </w:p>
        </w:tc>
        <w:tc>
          <w:tcPr>
            <w:tcW w:w="792" w:type="dxa"/>
            <w:noWrap/>
            <w:vAlign w:val="center"/>
            <w:hideMark/>
            <w:tcPrChange w:id="11400" w:author="Gary Sullivan" w:date="2026-03-02T15:38:00Z" w16du:dateUtc="2026-03-02T23:38:00Z">
              <w:tcPr>
                <w:tcW w:w="0" w:type="auto"/>
                <w:noWrap/>
                <w:vAlign w:val="center"/>
                <w:hideMark/>
              </w:tcPr>
            </w:tcPrChange>
          </w:tcPr>
          <w:p w14:paraId="3EC8BC60" w14:textId="77777777" w:rsidR="007563AB" w:rsidRPr="004D4276" w:rsidRDefault="007563AB" w:rsidP="004D4276">
            <w:pPr>
              <w:keepNext/>
              <w:spacing w:before="0"/>
              <w:jc w:val="center"/>
              <w:rPr>
                <w:sz w:val="20"/>
                <w:szCs w:val="18"/>
                <w:lang w:val="en-CA" w:eastAsia="de-DE"/>
                <w:rPrChange w:id="11401" w:author="Gary Sullivan" w:date="2026-03-02T17:58:00Z" w16du:dateUtc="2026-03-03T01:58:00Z">
                  <w:rPr>
                    <w:lang w:val="en-CA" w:eastAsia="de-DE"/>
                  </w:rPr>
                </w:rPrChange>
              </w:rPr>
              <w:pPrChange w:id="11402" w:author="Gary Sullivan" w:date="2026-03-02T17:58:00Z" w16du:dateUtc="2026-03-03T01:58:00Z">
                <w:pPr/>
              </w:pPrChange>
            </w:pPr>
          </w:p>
        </w:tc>
        <w:tc>
          <w:tcPr>
            <w:tcW w:w="792" w:type="dxa"/>
            <w:tcBorders>
              <w:top w:val="nil"/>
              <w:left w:val="nil"/>
              <w:bottom w:val="nil"/>
              <w:right w:val="single" w:sz="4" w:space="0" w:color="auto"/>
            </w:tcBorders>
            <w:noWrap/>
            <w:vAlign w:val="center"/>
            <w:hideMark/>
            <w:tcPrChange w:id="11403" w:author="Gary Sullivan" w:date="2026-03-02T15:38:00Z" w16du:dateUtc="2026-03-02T23:38:00Z">
              <w:tcPr>
                <w:tcW w:w="0" w:type="auto"/>
                <w:tcBorders>
                  <w:top w:val="nil"/>
                  <w:left w:val="nil"/>
                  <w:bottom w:val="nil"/>
                  <w:right w:val="single" w:sz="4" w:space="0" w:color="auto"/>
                </w:tcBorders>
                <w:noWrap/>
                <w:vAlign w:val="center"/>
                <w:hideMark/>
              </w:tcPr>
            </w:tcPrChange>
          </w:tcPr>
          <w:p w14:paraId="35EF766F" w14:textId="36EBB8F9" w:rsidR="007563AB" w:rsidRPr="004D4276" w:rsidRDefault="007563AB" w:rsidP="004D4276">
            <w:pPr>
              <w:keepNext/>
              <w:spacing w:before="0"/>
              <w:jc w:val="center"/>
              <w:rPr>
                <w:sz w:val="20"/>
                <w:szCs w:val="18"/>
                <w:lang w:val="en-CA" w:eastAsia="de-DE"/>
                <w:rPrChange w:id="11404" w:author="Gary Sullivan" w:date="2026-03-02T17:58:00Z" w16du:dateUtc="2026-03-03T01:58:00Z">
                  <w:rPr>
                    <w:lang w:val="en-CA" w:eastAsia="de-DE"/>
                  </w:rPr>
                </w:rPrChange>
              </w:rPr>
              <w:pPrChange w:id="11405" w:author="Gary Sullivan" w:date="2026-03-02T17:58:00Z" w16du:dateUtc="2026-03-03T01:58:00Z">
                <w:pPr/>
              </w:pPrChange>
            </w:pPr>
          </w:p>
        </w:tc>
        <w:tc>
          <w:tcPr>
            <w:tcW w:w="736" w:type="dxa"/>
            <w:noWrap/>
            <w:vAlign w:val="center"/>
            <w:hideMark/>
            <w:tcPrChange w:id="11406" w:author="Gary Sullivan" w:date="2026-03-02T15:38:00Z" w16du:dateUtc="2026-03-02T23:38:00Z">
              <w:tcPr>
                <w:tcW w:w="0" w:type="auto"/>
                <w:noWrap/>
                <w:vAlign w:val="center"/>
                <w:hideMark/>
              </w:tcPr>
            </w:tcPrChange>
          </w:tcPr>
          <w:p w14:paraId="3E9F45B5" w14:textId="0C23F20A" w:rsidR="007563AB" w:rsidRPr="004D4276" w:rsidRDefault="007563AB" w:rsidP="004D4276">
            <w:pPr>
              <w:keepNext/>
              <w:spacing w:before="0"/>
              <w:jc w:val="center"/>
              <w:rPr>
                <w:sz w:val="20"/>
                <w:szCs w:val="18"/>
                <w:lang w:val="en-CA" w:eastAsia="de-DE"/>
                <w:rPrChange w:id="11407" w:author="Gary Sullivan" w:date="2026-03-02T17:58:00Z" w16du:dateUtc="2026-03-03T01:58:00Z">
                  <w:rPr>
                    <w:lang w:val="en-CA" w:eastAsia="de-DE"/>
                  </w:rPr>
                </w:rPrChange>
              </w:rPr>
              <w:pPrChange w:id="11408" w:author="Gary Sullivan" w:date="2026-03-02T17:58:00Z" w16du:dateUtc="2026-03-03T01:58:00Z">
                <w:pPr/>
              </w:pPrChange>
            </w:pPr>
          </w:p>
        </w:tc>
        <w:tc>
          <w:tcPr>
            <w:tcW w:w="736" w:type="dxa"/>
            <w:tcBorders>
              <w:top w:val="nil"/>
              <w:left w:val="nil"/>
              <w:bottom w:val="nil"/>
              <w:right w:val="single" w:sz="8" w:space="0" w:color="auto"/>
            </w:tcBorders>
            <w:noWrap/>
            <w:vAlign w:val="center"/>
            <w:hideMark/>
            <w:tcPrChange w:id="11409" w:author="Gary Sullivan" w:date="2026-03-02T15:38:00Z" w16du:dateUtc="2026-03-02T23:38:00Z">
              <w:tcPr>
                <w:tcW w:w="0" w:type="auto"/>
                <w:tcBorders>
                  <w:top w:val="nil"/>
                  <w:left w:val="nil"/>
                  <w:bottom w:val="nil"/>
                  <w:right w:val="single" w:sz="8" w:space="0" w:color="auto"/>
                </w:tcBorders>
                <w:noWrap/>
                <w:vAlign w:val="center"/>
                <w:hideMark/>
              </w:tcPr>
            </w:tcPrChange>
          </w:tcPr>
          <w:p w14:paraId="7F42123B" w14:textId="5A092B58" w:rsidR="007563AB" w:rsidRPr="004D4276" w:rsidRDefault="007563AB" w:rsidP="004D4276">
            <w:pPr>
              <w:keepNext/>
              <w:spacing w:before="0"/>
              <w:jc w:val="center"/>
              <w:rPr>
                <w:sz w:val="20"/>
                <w:szCs w:val="18"/>
                <w:lang w:val="en-CA" w:eastAsia="de-DE"/>
                <w:rPrChange w:id="11410" w:author="Gary Sullivan" w:date="2026-03-02T17:58:00Z" w16du:dateUtc="2026-03-03T01:58:00Z">
                  <w:rPr>
                    <w:lang w:val="en-CA" w:eastAsia="de-DE"/>
                  </w:rPr>
                </w:rPrChange>
              </w:rPr>
              <w:pPrChange w:id="11411" w:author="Gary Sullivan" w:date="2026-03-02T17:58:00Z" w16du:dateUtc="2026-03-03T01:58:00Z">
                <w:pPr/>
              </w:pPrChange>
            </w:pPr>
          </w:p>
        </w:tc>
      </w:tr>
      <w:tr w:rsidR="007563AB" w:rsidRPr="004D4276" w14:paraId="444C052A" w14:textId="77777777" w:rsidTr="00322B73">
        <w:trPr>
          <w:trHeight w:val="255"/>
          <w:trPrChange w:id="11412"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413"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51F74710" w14:textId="77777777" w:rsidR="007563AB" w:rsidRPr="004D4276" w:rsidRDefault="007563AB" w:rsidP="004D4276">
            <w:pPr>
              <w:keepNext/>
              <w:spacing w:before="0"/>
              <w:rPr>
                <w:sz w:val="20"/>
                <w:szCs w:val="18"/>
                <w:lang w:val="en-CA" w:eastAsia="de-DE"/>
                <w:rPrChange w:id="11414" w:author="Gary Sullivan" w:date="2026-03-02T17:58:00Z" w16du:dateUtc="2026-03-03T01:58:00Z">
                  <w:rPr>
                    <w:lang w:val="en-CA" w:eastAsia="de-DE"/>
                  </w:rPr>
                </w:rPrChange>
              </w:rPr>
              <w:pPrChange w:id="11415" w:author="Gary Sullivan" w:date="2026-03-02T17:58:00Z" w16du:dateUtc="2026-03-03T01:58:00Z">
                <w:pPr/>
              </w:pPrChange>
            </w:pPr>
            <w:r w:rsidRPr="004D4276">
              <w:rPr>
                <w:sz w:val="20"/>
                <w:szCs w:val="18"/>
                <w:lang w:val="en-CA" w:eastAsia="de-DE"/>
                <w:rPrChange w:id="11416" w:author="Gary Sullivan" w:date="2026-03-02T17:58:00Z" w16du:dateUtc="2026-03-03T01:58:00Z">
                  <w:rPr>
                    <w:lang w:val="en-CA" w:eastAsia="de-DE"/>
                  </w:rPr>
                </w:rPrChange>
              </w:rPr>
              <w:t>Class B</w:t>
            </w:r>
          </w:p>
        </w:tc>
        <w:tc>
          <w:tcPr>
            <w:tcW w:w="736" w:type="dxa"/>
            <w:tcBorders>
              <w:top w:val="nil"/>
              <w:left w:val="single" w:sz="8" w:space="0" w:color="auto"/>
              <w:bottom w:val="nil"/>
              <w:right w:val="nil"/>
            </w:tcBorders>
            <w:shd w:val="clear" w:color="auto" w:fill="FFC7CE"/>
            <w:noWrap/>
            <w:vAlign w:val="center"/>
            <w:hideMark/>
            <w:tcPrChange w:id="11417"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166E2541" w14:textId="77777777" w:rsidR="007563AB" w:rsidRPr="004D4276" w:rsidRDefault="007563AB" w:rsidP="004D4276">
            <w:pPr>
              <w:keepNext/>
              <w:spacing w:before="0"/>
              <w:jc w:val="center"/>
              <w:rPr>
                <w:sz w:val="20"/>
                <w:szCs w:val="18"/>
                <w:lang w:val="en-CA" w:eastAsia="de-DE"/>
                <w:rPrChange w:id="11418" w:author="Gary Sullivan" w:date="2026-03-02T17:58:00Z" w16du:dateUtc="2026-03-03T01:58:00Z">
                  <w:rPr>
                    <w:lang w:val="en-CA" w:eastAsia="de-DE"/>
                  </w:rPr>
                </w:rPrChange>
              </w:rPr>
              <w:pPrChange w:id="11419" w:author="Gary Sullivan" w:date="2026-03-02T17:58:00Z" w16du:dateUtc="2026-03-03T01:58:00Z">
                <w:pPr/>
              </w:pPrChange>
            </w:pPr>
            <w:r w:rsidRPr="004D4276">
              <w:rPr>
                <w:sz w:val="20"/>
                <w:szCs w:val="18"/>
                <w:lang w:val="en-CA" w:eastAsia="de-DE"/>
                <w:rPrChange w:id="11420" w:author="Gary Sullivan" w:date="2026-03-02T17:58:00Z" w16du:dateUtc="2026-03-03T01:58:00Z">
                  <w:rPr>
                    <w:lang w:val="en-CA" w:eastAsia="de-DE"/>
                  </w:rPr>
                </w:rPrChange>
              </w:rPr>
              <w:t>13.44%</w:t>
            </w:r>
          </w:p>
        </w:tc>
        <w:tc>
          <w:tcPr>
            <w:tcW w:w="736" w:type="dxa"/>
            <w:shd w:val="clear" w:color="auto" w:fill="FFC7CE"/>
            <w:noWrap/>
            <w:vAlign w:val="center"/>
            <w:hideMark/>
            <w:tcPrChange w:id="11421" w:author="Gary Sullivan" w:date="2026-03-02T15:38:00Z" w16du:dateUtc="2026-03-02T23:38:00Z">
              <w:tcPr>
                <w:tcW w:w="0" w:type="auto"/>
                <w:shd w:val="clear" w:color="auto" w:fill="FFC7CE"/>
                <w:noWrap/>
                <w:vAlign w:val="center"/>
                <w:hideMark/>
              </w:tcPr>
            </w:tcPrChange>
          </w:tcPr>
          <w:p w14:paraId="1A97EC6F" w14:textId="77777777" w:rsidR="007563AB" w:rsidRPr="004D4276" w:rsidRDefault="007563AB" w:rsidP="004D4276">
            <w:pPr>
              <w:keepNext/>
              <w:spacing w:before="0"/>
              <w:jc w:val="center"/>
              <w:rPr>
                <w:sz w:val="20"/>
                <w:szCs w:val="18"/>
                <w:lang w:val="en-CA" w:eastAsia="de-DE"/>
                <w:rPrChange w:id="11422" w:author="Gary Sullivan" w:date="2026-03-02T17:58:00Z" w16du:dateUtc="2026-03-03T01:58:00Z">
                  <w:rPr>
                    <w:lang w:val="en-CA" w:eastAsia="de-DE"/>
                  </w:rPr>
                </w:rPrChange>
              </w:rPr>
              <w:pPrChange w:id="11423" w:author="Gary Sullivan" w:date="2026-03-02T17:58:00Z" w16du:dateUtc="2026-03-03T01:58:00Z">
                <w:pPr/>
              </w:pPrChange>
            </w:pPr>
            <w:r w:rsidRPr="004D4276">
              <w:rPr>
                <w:sz w:val="20"/>
                <w:szCs w:val="18"/>
                <w:lang w:val="en-CA" w:eastAsia="de-DE"/>
                <w:rPrChange w:id="11424" w:author="Gary Sullivan" w:date="2026-03-02T17:58:00Z" w16du:dateUtc="2026-03-03T01:58:00Z">
                  <w:rPr>
                    <w:lang w:val="en-CA" w:eastAsia="de-DE"/>
                  </w:rPr>
                </w:rPrChange>
              </w:rPr>
              <w:t>13.79%</w:t>
            </w:r>
          </w:p>
        </w:tc>
        <w:tc>
          <w:tcPr>
            <w:tcW w:w="736" w:type="dxa"/>
            <w:tcBorders>
              <w:top w:val="nil"/>
              <w:left w:val="nil"/>
              <w:bottom w:val="nil"/>
              <w:right w:val="single" w:sz="4" w:space="0" w:color="auto"/>
            </w:tcBorders>
            <w:shd w:val="clear" w:color="auto" w:fill="FFC7CE"/>
            <w:noWrap/>
            <w:vAlign w:val="center"/>
            <w:hideMark/>
            <w:tcPrChange w:id="11425"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51560C2E" w14:textId="77777777" w:rsidR="007563AB" w:rsidRPr="004D4276" w:rsidRDefault="007563AB" w:rsidP="004D4276">
            <w:pPr>
              <w:keepNext/>
              <w:spacing w:before="0"/>
              <w:jc w:val="center"/>
              <w:rPr>
                <w:sz w:val="20"/>
                <w:szCs w:val="18"/>
                <w:lang w:val="en-CA" w:eastAsia="de-DE"/>
                <w:rPrChange w:id="11426" w:author="Gary Sullivan" w:date="2026-03-02T17:58:00Z" w16du:dateUtc="2026-03-03T01:58:00Z">
                  <w:rPr>
                    <w:lang w:val="en-CA" w:eastAsia="de-DE"/>
                  </w:rPr>
                </w:rPrChange>
              </w:rPr>
              <w:pPrChange w:id="11427" w:author="Gary Sullivan" w:date="2026-03-02T17:58:00Z" w16du:dateUtc="2026-03-03T01:58:00Z">
                <w:pPr/>
              </w:pPrChange>
            </w:pPr>
            <w:r w:rsidRPr="004D4276">
              <w:rPr>
                <w:sz w:val="20"/>
                <w:szCs w:val="18"/>
                <w:lang w:val="en-CA" w:eastAsia="de-DE"/>
                <w:rPrChange w:id="11428" w:author="Gary Sullivan" w:date="2026-03-02T17:58:00Z" w16du:dateUtc="2026-03-03T01:58:00Z">
                  <w:rPr>
                    <w:lang w:val="en-CA" w:eastAsia="de-DE"/>
                  </w:rPr>
                </w:rPrChange>
              </w:rPr>
              <w:t>14.84%</w:t>
            </w:r>
          </w:p>
        </w:tc>
        <w:tc>
          <w:tcPr>
            <w:tcW w:w="652" w:type="dxa"/>
            <w:noWrap/>
            <w:vAlign w:val="center"/>
            <w:hideMark/>
            <w:tcPrChange w:id="11429" w:author="Gary Sullivan" w:date="2026-03-02T15:38:00Z" w16du:dateUtc="2026-03-02T23:38:00Z">
              <w:tcPr>
                <w:tcW w:w="0" w:type="auto"/>
                <w:noWrap/>
                <w:vAlign w:val="center"/>
                <w:hideMark/>
              </w:tcPr>
            </w:tcPrChange>
          </w:tcPr>
          <w:p w14:paraId="6D1E20D7" w14:textId="77777777" w:rsidR="007563AB" w:rsidRPr="004D4276" w:rsidRDefault="007563AB" w:rsidP="004D4276">
            <w:pPr>
              <w:keepNext/>
              <w:spacing w:before="0"/>
              <w:jc w:val="center"/>
              <w:rPr>
                <w:sz w:val="20"/>
                <w:szCs w:val="18"/>
                <w:lang w:val="en-CA" w:eastAsia="de-DE"/>
                <w:rPrChange w:id="11430" w:author="Gary Sullivan" w:date="2026-03-02T17:58:00Z" w16du:dateUtc="2026-03-03T01:58:00Z">
                  <w:rPr>
                    <w:lang w:val="en-CA" w:eastAsia="de-DE"/>
                  </w:rPr>
                </w:rPrChange>
              </w:rPr>
              <w:pPrChange w:id="11431" w:author="Gary Sullivan" w:date="2026-03-02T17:58:00Z" w16du:dateUtc="2026-03-03T01:58:00Z">
                <w:pPr/>
              </w:pPrChange>
            </w:pPr>
            <w:r w:rsidRPr="004D4276">
              <w:rPr>
                <w:sz w:val="20"/>
                <w:szCs w:val="18"/>
                <w:lang w:val="en-CA" w:eastAsia="de-DE"/>
                <w:rPrChange w:id="11432" w:author="Gary Sullivan" w:date="2026-03-02T17:58:00Z" w16du:dateUtc="2026-03-03T01:58:00Z">
                  <w:rPr>
                    <w:lang w:val="en-CA" w:eastAsia="de-DE"/>
                  </w:rPr>
                </w:rPrChange>
              </w:rPr>
              <w:t>43.4%</w:t>
            </w:r>
          </w:p>
        </w:tc>
        <w:tc>
          <w:tcPr>
            <w:tcW w:w="652" w:type="dxa"/>
            <w:noWrap/>
            <w:vAlign w:val="center"/>
            <w:hideMark/>
            <w:tcPrChange w:id="11433" w:author="Gary Sullivan" w:date="2026-03-02T15:38:00Z" w16du:dateUtc="2026-03-02T23:38:00Z">
              <w:tcPr>
                <w:tcW w:w="0" w:type="auto"/>
                <w:noWrap/>
                <w:vAlign w:val="center"/>
                <w:hideMark/>
              </w:tcPr>
            </w:tcPrChange>
          </w:tcPr>
          <w:p w14:paraId="37DEDA08" w14:textId="77777777" w:rsidR="007563AB" w:rsidRPr="004D4276" w:rsidRDefault="007563AB" w:rsidP="004D4276">
            <w:pPr>
              <w:keepNext/>
              <w:spacing w:before="0"/>
              <w:jc w:val="center"/>
              <w:rPr>
                <w:sz w:val="20"/>
                <w:szCs w:val="18"/>
                <w:lang w:val="en-CA" w:eastAsia="de-DE"/>
                <w:rPrChange w:id="11434" w:author="Gary Sullivan" w:date="2026-03-02T17:58:00Z" w16du:dateUtc="2026-03-03T01:58:00Z">
                  <w:rPr>
                    <w:lang w:val="en-CA" w:eastAsia="de-DE"/>
                  </w:rPr>
                </w:rPrChange>
              </w:rPr>
              <w:pPrChange w:id="11435" w:author="Gary Sullivan" w:date="2026-03-02T17:58:00Z" w16du:dateUtc="2026-03-03T01:58:00Z">
                <w:pPr/>
              </w:pPrChange>
            </w:pPr>
            <w:r w:rsidRPr="004D4276">
              <w:rPr>
                <w:sz w:val="20"/>
                <w:szCs w:val="18"/>
                <w:lang w:val="en-CA" w:eastAsia="de-DE"/>
                <w:rPrChange w:id="11436" w:author="Gary Sullivan" w:date="2026-03-02T17:58:00Z" w16du:dateUtc="2026-03-03T01:58:00Z">
                  <w:rPr>
                    <w:lang w:val="en-CA" w:eastAsia="de-DE"/>
                  </w:rPr>
                </w:rPrChange>
              </w:rPr>
              <w:t>44.6%</w:t>
            </w:r>
          </w:p>
        </w:tc>
        <w:tc>
          <w:tcPr>
            <w:tcW w:w="787" w:type="dxa"/>
            <w:tcBorders>
              <w:top w:val="nil"/>
              <w:left w:val="single" w:sz="4" w:space="0" w:color="auto"/>
              <w:bottom w:val="nil"/>
              <w:right w:val="nil"/>
            </w:tcBorders>
            <w:noWrap/>
            <w:vAlign w:val="center"/>
            <w:hideMark/>
            <w:tcPrChange w:id="11437" w:author="Gary Sullivan" w:date="2026-03-02T15:38:00Z" w16du:dateUtc="2026-03-02T23:38:00Z">
              <w:tcPr>
                <w:tcW w:w="0" w:type="auto"/>
                <w:tcBorders>
                  <w:top w:val="nil"/>
                  <w:left w:val="single" w:sz="4" w:space="0" w:color="auto"/>
                  <w:bottom w:val="nil"/>
                  <w:right w:val="nil"/>
                </w:tcBorders>
                <w:noWrap/>
                <w:vAlign w:val="center"/>
                <w:hideMark/>
              </w:tcPr>
            </w:tcPrChange>
          </w:tcPr>
          <w:p w14:paraId="7B5F3D8B" w14:textId="77777777" w:rsidR="007563AB" w:rsidRPr="004D4276" w:rsidRDefault="007563AB" w:rsidP="004D4276">
            <w:pPr>
              <w:keepNext/>
              <w:spacing w:before="0"/>
              <w:jc w:val="center"/>
              <w:rPr>
                <w:sz w:val="20"/>
                <w:szCs w:val="18"/>
                <w:lang w:val="en-CA" w:eastAsia="de-DE"/>
                <w:rPrChange w:id="11438" w:author="Gary Sullivan" w:date="2026-03-02T17:58:00Z" w16du:dateUtc="2026-03-03T01:58:00Z">
                  <w:rPr>
                    <w:lang w:val="en-CA" w:eastAsia="de-DE"/>
                  </w:rPr>
                </w:rPrChange>
              </w:rPr>
              <w:pPrChange w:id="11439" w:author="Gary Sullivan" w:date="2026-03-02T17:58:00Z" w16du:dateUtc="2026-03-03T01:58:00Z">
                <w:pPr/>
              </w:pPrChange>
            </w:pPr>
            <w:r w:rsidRPr="004D4276">
              <w:rPr>
                <w:sz w:val="20"/>
                <w:szCs w:val="18"/>
                <w:lang w:val="en-CA" w:eastAsia="de-DE"/>
                <w:rPrChange w:id="11440" w:author="Gary Sullivan" w:date="2026-03-02T17:58:00Z" w16du:dateUtc="2026-03-03T01:58:00Z">
                  <w:rPr>
                    <w:lang w:val="en-CA" w:eastAsia="de-DE"/>
                  </w:rPr>
                </w:rPrChange>
              </w:rPr>
              <w:t>79%</w:t>
            </w:r>
          </w:p>
        </w:tc>
        <w:tc>
          <w:tcPr>
            <w:tcW w:w="792" w:type="dxa"/>
            <w:tcBorders>
              <w:top w:val="nil"/>
              <w:left w:val="single" w:sz="8" w:space="0" w:color="auto"/>
              <w:bottom w:val="nil"/>
              <w:right w:val="nil"/>
            </w:tcBorders>
            <w:shd w:val="clear" w:color="auto" w:fill="CCFFCC"/>
            <w:noWrap/>
            <w:vAlign w:val="center"/>
            <w:hideMark/>
            <w:tcPrChange w:id="11441"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0FC8F922" w14:textId="77777777" w:rsidR="007563AB" w:rsidRPr="004D4276" w:rsidRDefault="007563AB" w:rsidP="004D4276">
            <w:pPr>
              <w:keepNext/>
              <w:spacing w:before="0"/>
              <w:jc w:val="center"/>
              <w:rPr>
                <w:sz w:val="20"/>
                <w:szCs w:val="18"/>
                <w:lang w:val="en-CA" w:eastAsia="de-DE"/>
                <w:rPrChange w:id="11442" w:author="Gary Sullivan" w:date="2026-03-02T17:58:00Z" w16du:dateUtc="2026-03-03T01:58:00Z">
                  <w:rPr>
                    <w:lang w:val="en-CA" w:eastAsia="de-DE"/>
                  </w:rPr>
                </w:rPrChange>
              </w:rPr>
              <w:pPrChange w:id="11443" w:author="Gary Sullivan" w:date="2026-03-02T17:58:00Z" w16du:dateUtc="2026-03-03T01:58:00Z">
                <w:pPr/>
              </w:pPrChange>
            </w:pPr>
            <w:r w:rsidRPr="004D4276">
              <w:rPr>
                <w:sz w:val="20"/>
                <w:szCs w:val="18"/>
                <w:lang w:val="en-CA" w:eastAsia="de-DE"/>
                <w:rPrChange w:id="11444" w:author="Gary Sullivan" w:date="2026-03-02T17:58:00Z" w16du:dateUtc="2026-03-03T01:58:00Z">
                  <w:rPr>
                    <w:lang w:val="en-CA" w:eastAsia="de-DE"/>
                  </w:rPr>
                </w:rPrChange>
              </w:rPr>
              <w:t>-12.29%</w:t>
            </w:r>
          </w:p>
        </w:tc>
        <w:tc>
          <w:tcPr>
            <w:tcW w:w="792" w:type="dxa"/>
            <w:shd w:val="clear" w:color="auto" w:fill="CCFFCC"/>
            <w:noWrap/>
            <w:vAlign w:val="center"/>
            <w:hideMark/>
            <w:tcPrChange w:id="11445" w:author="Gary Sullivan" w:date="2026-03-02T15:38:00Z" w16du:dateUtc="2026-03-02T23:38:00Z">
              <w:tcPr>
                <w:tcW w:w="0" w:type="auto"/>
                <w:shd w:val="clear" w:color="auto" w:fill="CCFFCC"/>
                <w:noWrap/>
                <w:vAlign w:val="center"/>
                <w:hideMark/>
              </w:tcPr>
            </w:tcPrChange>
          </w:tcPr>
          <w:p w14:paraId="2C0A35BD" w14:textId="77777777" w:rsidR="007563AB" w:rsidRPr="004D4276" w:rsidRDefault="007563AB" w:rsidP="004D4276">
            <w:pPr>
              <w:keepNext/>
              <w:spacing w:before="0"/>
              <w:jc w:val="center"/>
              <w:rPr>
                <w:sz w:val="20"/>
                <w:szCs w:val="18"/>
                <w:lang w:val="en-CA" w:eastAsia="de-DE"/>
                <w:rPrChange w:id="11446" w:author="Gary Sullivan" w:date="2026-03-02T17:58:00Z" w16du:dateUtc="2026-03-03T01:58:00Z">
                  <w:rPr>
                    <w:lang w:val="en-CA" w:eastAsia="de-DE"/>
                  </w:rPr>
                </w:rPrChange>
              </w:rPr>
              <w:pPrChange w:id="11447" w:author="Gary Sullivan" w:date="2026-03-02T17:58:00Z" w16du:dateUtc="2026-03-03T01:58:00Z">
                <w:pPr/>
              </w:pPrChange>
            </w:pPr>
            <w:r w:rsidRPr="004D4276">
              <w:rPr>
                <w:sz w:val="20"/>
                <w:szCs w:val="18"/>
                <w:lang w:val="en-CA" w:eastAsia="de-DE"/>
                <w:rPrChange w:id="11448" w:author="Gary Sullivan" w:date="2026-03-02T17:58:00Z" w16du:dateUtc="2026-03-03T01:58:00Z">
                  <w:rPr>
                    <w:lang w:val="en-CA" w:eastAsia="de-DE"/>
                  </w:rPr>
                </w:rPrChange>
              </w:rPr>
              <w:t>-33.09%</w:t>
            </w:r>
          </w:p>
        </w:tc>
        <w:tc>
          <w:tcPr>
            <w:tcW w:w="792" w:type="dxa"/>
            <w:tcBorders>
              <w:top w:val="nil"/>
              <w:left w:val="nil"/>
              <w:bottom w:val="nil"/>
              <w:right w:val="single" w:sz="4" w:space="0" w:color="auto"/>
            </w:tcBorders>
            <w:shd w:val="clear" w:color="auto" w:fill="CCFFCC"/>
            <w:noWrap/>
            <w:vAlign w:val="center"/>
            <w:hideMark/>
            <w:tcPrChange w:id="11449"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1EBC69D4" w14:textId="77777777" w:rsidR="007563AB" w:rsidRPr="004D4276" w:rsidRDefault="007563AB" w:rsidP="004D4276">
            <w:pPr>
              <w:keepNext/>
              <w:spacing w:before="0"/>
              <w:jc w:val="center"/>
              <w:rPr>
                <w:sz w:val="20"/>
                <w:szCs w:val="18"/>
                <w:lang w:val="en-CA" w:eastAsia="de-DE"/>
                <w:rPrChange w:id="11450" w:author="Gary Sullivan" w:date="2026-03-02T17:58:00Z" w16du:dateUtc="2026-03-03T01:58:00Z">
                  <w:rPr>
                    <w:lang w:val="en-CA" w:eastAsia="de-DE"/>
                  </w:rPr>
                </w:rPrChange>
              </w:rPr>
              <w:pPrChange w:id="11451" w:author="Gary Sullivan" w:date="2026-03-02T17:58:00Z" w16du:dateUtc="2026-03-03T01:58:00Z">
                <w:pPr/>
              </w:pPrChange>
            </w:pPr>
            <w:r w:rsidRPr="004D4276">
              <w:rPr>
                <w:sz w:val="20"/>
                <w:szCs w:val="18"/>
                <w:lang w:val="en-CA" w:eastAsia="de-DE"/>
                <w:rPrChange w:id="11452" w:author="Gary Sullivan" w:date="2026-03-02T17:58:00Z" w16du:dateUtc="2026-03-03T01:58:00Z">
                  <w:rPr>
                    <w:lang w:val="en-CA" w:eastAsia="de-DE"/>
                  </w:rPr>
                </w:rPrChange>
              </w:rPr>
              <w:t>-26.63%</w:t>
            </w:r>
          </w:p>
        </w:tc>
        <w:tc>
          <w:tcPr>
            <w:tcW w:w="736" w:type="dxa"/>
            <w:noWrap/>
            <w:vAlign w:val="center"/>
            <w:hideMark/>
            <w:tcPrChange w:id="11453" w:author="Gary Sullivan" w:date="2026-03-02T15:38:00Z" w16du:dateUtc="2026-03-02T23:38:00Z">
              <w:tcPr>
                <w:tcW w:w="0" w:type="auto"/>
                <w:noWrap/>
                <w:vAlign w:val="center"/>
                <w:hideMark/>
              </w:tcPr>
            </w:tcPrChange>
          </w:tcPr>
          <w:p w14:paraId="3D34BF82" w14:textId="77777777" w:rsidR="007563AB" w:rsidRPr="004D4276" w:rsidRDefault="007563AB" w:rsidP="004D4276">
            <w:pPr>
              <w:keepNext/>
              <w:spacing w:before="0"/>
              <w:jc w:val="center"/>
              <w:rPr>
                <w:sz w:val="20"/>
                <w:szCs w:val="18"/>
                <w:lang w:val="en-CA" w:eastAsia="de-DE"/>
                <w:rPrChange w:id="11454" w:author="Gary Sullivan" w:date="2026-03-02T17:58:00Z" w16du:dateUtc="2026-03-03T01:58:00Z">
                  <w:rPr>
                    <w:lang w:val="en-CA" w:eastAsia="de-DE"/>
                  </w:rPr>
                </w:rPrChange>
              </w:rPr>
              <w:pPrChange w:id="11455" w:author="Gary Sullivan" w:date="2026-03-02T17:58:00Z" w16du:dateUtc="2026-03-03T01:58:00Z">
                <w:pPr/>
              </w:pPrChange>
            </w:pPr>
            <w:r w:rsidRPr="004D4276">
              <w:rPr>
                <w:sz w:val="20"/>
                <w:szCs w:val="18"/>
                <w:lang w:val="en-CA" w:eastAsia="de-DE"/>
                <w:rPrChange w:id="11456" w:author="Gary Sullivan" w:date="2026-03-02T17:58:00Z" w16du:dateUtc="2026-03-03T01:58:00Z">
                  <w:rPr>
                    <w:lang w:val="en-CA" w:eastAsia="de-DE"/>
                  </w:rPr>
                </w:rPrChange>
              </w:rPr>
              <w:t>434.1%</w:t>
            </w:r>
          </w:p>
        </w:tc>
        <w:tc>
          <w:tcPr>
            <w:tcW w:w="736" w:type="dxa"/>
            <w:tcBorders>
              <w:top w:val="nil"/>
              <w:left w:val="nil"/>
              <w:bottom w:val="nil"/>
              <w:right w:val="single" w:sz="8" w:space="0" w:color="auto"/>
            </w:tcBorders>
            <w:noWrap/>
            <w:vAlign w:val="center"/>
            <w:hideMark/>
            <w:tcPrChange w:id="11457" w:author="Gary Sullivan" w:date="2026-03-02T15:38:00Z" w16du:dateUtc="2026-03-02T23:38:00Z">
              <w:tcPr>
                <w:tcW w:w="0" w:type="auto"/>
                <w:tcBorders>
                  <w:top w:val="nil"/>
                  <w:left w:val="nil"/>
                  <w:bottom w:val="nil"/>
                  <w:right w:val="single" w:sz="8" w:space="0" w:color="auto"/>
                </w:tcBorders>
                <w:noWrap/>
                <w:vAlign w:val="center"/>
                <w:hideMark/>
              </w:tcPr>
            </w:tcPrChange>
          </w:tcPr>
          <w:p w14:paraId="2BA3C1BC" w14:textId="77777777" w:rsidR="007563AB" w:rsidRPr="004D4276" w:rsidRDefault="007563AB" w:rsidP="004D4276">
            <w:pPr>
              <w:keepNext/>
              <w:spacing w:before="0"/>
              <w:jc w:val="center"/>
              <w:rPr>
                <w:sz w:val="20"/>
                <w:szCs w:val="18"/>
                <w:lang w:val="en-CA" w:eastAsia="de-DE"/>
                <w:rPrChange w:id="11458" w:author="Gary Sullivan" w:date="2026-03-02T17:58:00Z" w16du:dateUtc="2026-03-03T01:58:00Z">
                  <w:rPr>
                    <w:lang w:val="en-CA" w:eastAsia="de-DE"/>
                  </w:rPr>
                </w:rPrChange>
              </w:rPr>
              <w:pPrChange w:id="11459" w:author="Gary Sullivan" w:date="2026-03-02T17:58:00Z" w16du:dateUtc="2026-03-03T01:58:00Z">
                <w:pPr/>
              </w:pPrChange>
            </w:pPr>
            <w:r w:rsidRPr="004D4276">
              <w:rPr>
                <w:sz w:val="20"/>
                <w:szCs w:val="18"/>
                <w:lang w:val="en-CA" w:eastAsia="de-DE"/>
                <w:rPrChange w:id="11460" w:author="Gary Sullivan" w:date="2026-03-02T17:58:00Z" w16du:dateUtc="2026-03-03T01:58:00Z">
                  <w:rPr>
                    <w:lang w:val="en-CA" w:eastAsia="de-DE"/>
                  </w:rPr>
                </w:rPrChange>
              </w:rPr>
              <w:t>448.1%</w:t>
            </w:r>
          </w:p>
        </w:tc>
      </w:tr>
      <w:tr w:rsidR="007563AB" w:rsidRPr="004D4276" w14:paraId="26AA281F" w14:textId="77777777" w:rsidTr="00322B73">
        <w:trPr>
          <w:trHeight w:val="255"/>
          <w:trPrChange w:id="11461"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462"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336EFB1E" w14:textId="77777777" w:rsidR="007563AB" w:rsidRPr="004D4276" w:rsidRDefault="007563AB" w:rsidP="004D4276">
            <w:pPr>
              <w:keepNext/>
              <w:spacing w:before="0"/>
              <w:rPr>
                <w:sz w:val="20"/>
                <w:szCs w:val="18"/>
                <w:lang w:val="en-CA" w:eastAsia="de-DE"/>
                <w:rPrChange w:id="11463" w:author="Gary Sullivan" w:date="2026-03-02T17:58:00Z" w16du:dateUtc="2026-03-03T01:58:00Z">
                  <w:rPr>
                    <w:lang w:val="en-CA" w:eastAsia="de-DE"/>
                  </w:rPr>
                </w:rPrChange>
              </w:rPr>
              <w:pPrChange w:id="11464" w:author="Gary Sullivan" w:date="2026-03-02T17:58:00Z" w16du:dateUtc="2026-03-03T01:58:00Z">
                <w:pPr/>
              </w:pPrChange>
            </w:pPr>
            <w:r w:rsidRPr="004D4276">
              <w:rPr>
                <w:sz w:val="20"/>
                <w:szCs w:val="18"/>
                <w:lang w:val="en-CA" w:eastAsia="de-DE"/>
                <w:rPrChange w:id="11465" w:author="Gary Sullivan" w:date="2026-03-02T17:58:00Z" w16du:dateUtc="2026-03-03T01:58:00Z">
                  <w:rPr>
                    <w:lang w:val="en-CA" w:eastAsia="de-DE"/>
                  </w:rPr>
                </w:rPrChange>
              </w:rPr>
              <w:t>Class C</w:t>
            </w:r>
          </w:p>
        </w:tc>
        <w:tc>
          <w:tcPr>
            <w:tcW w:w="736" w:type="dxa"/>
            <w:tcBorders>
              <w:top w:val="nil"/>
              <w:left w:val="single" w:sz="8" w:space="0" w:color="auto"/>
              <w:bottom w:val="nil"/>
              <w:right w:val="nil"/>
            </w:tcBorders>
            <w:shd w:val="clear" w:color="auto" w:fill="FFC7CE"/>
            <w:noWrap/>
            <w:vAlign w:val="center"/>
            <w:hideMark/>
            <w:tcPrChange w:id="11466"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43A48617" w14:textId="77777777" w:rsidR="007563AB" w:rsidRPr="004D4276" w:rsidRDefault="007563AB" w:rsidP="004D4276">
            <w:pPr>
              <w:keepNext/>
              <w:spacing w:before="0"/>
              <w:jc w:val="center"/>
              <w:rPr>
                <w:sz w:val="20"/>
                <w:szCs w:val="18"/>
                <w:lang w:val="en-CA" w:eastAsia="de-DE"/>
                <w:rPrChange w:id="11467" w:author="Gary Sullivan" w:date="2026-03-02T17:58:00Z" w16du:dateUtc="2026-03-03T01:58:00Z">
                  <w:rPr>
                    <w:lang w:val="en-CA" w:eastAsia="de-DE"/>
                  </w:rPr>
                </w:rPrChange>
              </w:rPr>
              <w:pPrChange w:id="11468" w:author="Gary Sullivan" w:date="2026-03-02T17:58:00Z" w16du:dateUtc="2026-03-03T01:58:00Z">
                <w:pPr/>
              </w:pPrChange>
            </w:pPr>
            <w:r w:rsidRPr="004D4276">
              <w:rPr>
                <w:sz w:val="20"/>
                <w:szCs w:val="18"/>
                <w:lang w:val="en-CA" w:eastAsia="de-DE"/>
                <w:rPrChange w:id="11469" w:author="Gary Sullivan" w:date="2026-03-02T17:58:00Z" w16du:dateUtc="2026-03-03T01:58:00Z">
                  <w:rPr>
                    <w:lang w:val="en-CA" w:eastAsia="de-DE"/>
                  </w:rPr>
                </w:rPrChange>
              </w:rPr>
              <w:t>14.69%</w:t>
            </w:r>
          </w:p>
        </w:tc>
        <w:tc>
          <w:tcPr>
            <w:tcW w:w="736" w:type="dxa"/>
            <w:shd w:val="clear" w:color="auto" w:fill="FFC7CE"/>
            <w:noWrap/>
            <w:vAlign w:val="center"/>
            <w:hideMark/>
            <w:tcPrChange w:id="11470" w:author="Gary Sullivan" w:date="2026-03-02T15:38:00Z" w16du:dateUtc="2026-03-02T23:38:00Z">
              <w:tcPr>
                <w:tcW w:w="0" w:type="auto"/>
                <w:shd w:val="clear" w:color="auto" w:fill="FFC7CE"/>
                <w:noWrap/>
                <w:vAlign w:val="center"/>
                <w:hideMark/>
              </w:tcPr>
            </w:tcPrChange>
          </w:tcPr>
          <w:p w14:paraId="19B8F22E" w14:textId="77777777" w:rsidR="007563AB" w:rsidRPr="004D4276" w:rsidRDefault="007563AB" w:rsidP="004D4276">
            <w:pPr>
              <w:keepNext/>
              <w:spacing w:before="0"/>
              <w:jc w:val="center"/>
              <w:rPr>
                <w:sz w:val="20"/>
                <w:szCs w:val="18"/>
                <w:lang w:val="en-CA" w:eastAsia="de-DE"/>
                <w:rPrChange w:id="11471" w:author="Gary Sullivan" w:date="2026-03-02T17:58:00Z" w16du:dateUtc="2026-03-03T01:58:00Z">
                  <w:rPr>
                    <w:lang w:val="en-CA" w:eastAsia="de-DE"/>
                  </w:rPr>
                </w:rPrChange>
              </w:rPr>
              <w:pPrChange w:id="11472" w:author="Gary Sullivan" w:date="2026-03-02T17:58:00Z" w16du:dateUtc="2026-03-03T01:58:00Z">
                <w:pPr/>
              </w:pPrChange>
            </w:pPr>
            <w:r w:rsidRPr="004D4276">
              <w:rPr>
                <w:sz w:val="20"/>
                <w:szCs w:val="18"/>
                <w:lang w:val="en-CA" w:eastAsia="de-DE"/>
                <w:rPrChange w:id="11473" w:author="Gary Sullivan" w:date="2026-03-02T17:58:00Z" w16du:dateUtc="2026-03-03T01:58:00Z">
                  <w:rPr>
                    <w:lang w:val="en-CA" w:eastAsia="de-DE"/>
                  </w:rPr>
                </w:rPrChange>
              </w:rPr>
              <w:t>12.58%</w:t>
            </w:r>
          </w:p>
        </w:tc>
        <w:tc>
          <w:tcPr>
            <w:tcW w:w="736" w:type="dxa"/>
            <w:tcBorders>
              <w:top w:val="nil"/>
              <w:left w:val="nil"/>
              <w:bottom w:val="nil"/>
              <w:right w:val="single" w:sz="4" w:space="0" w:color="auto"/>
            </w:tcBorders>
            <w:shd w:val="clear" w:color="auto" w:fill="FFC7CE"/>
            <w:noWrap/>
            <w:vAlign w:val="center"/>
            <w:hideMark/>
            <w:tcPrChange w:id="11474"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672F8FAC" w14:textId="77777777" w:rsidR="007563AB" w:rsidRPr="004D4276" w:rsidRDefault="007563AB" w:rsidP="004D4276">
            <w:pPr>
              <w:keepNext/>
              <w:spacing w:before="0"/>
              <w:jc w:val="center"/>
              <w:rPr>
                <w:sz w:val="20"/>
                <w:szCs w:val="18"/>
                <w:lang w:val="en-CA" w:eastAsia="de-DE"/>
                <w:rPrChange w:id="11475" w:author="Gary Sullivan" w:date="2026-03-02T17:58:00Z" w16du:dateUtc="2026-03-03T01:58:00Z">
                  <w:rPr>
                    <w:lang w:val="en-CA" w:eastAsia="de-DE"/>
                  </w:rPr>
                </w:rPrChange>
              </w:rPr>
              <w:pPrChange w:id="11476" w:author="Gary Sullivan" w:date="2026-03-02T17:58:00Z" w16du:dateUtc="2026-03-03T01:58:00Z">
                <w:pPr/>
              </w:pPrChange>
            </w:pPr>
            <w:r w:rsidRPr="004D4276">
              <w:rPr>
                <w:sz w:val="20"/>
                <w:szCs w:val="18"/>
                <w:lang w:val="en-CA" w:eastAsia="de-DE"/>
                <w:rPrChange w:id="11477" w:author="Gary Sullivan" w:date="2026-03-02T17:58:00Z" w16du:dateUtc="2026-03-03T01:58:00Z">
                  <w:rPr>
                    <w:lang w:val="en-CA" w:eastAsia="de-DE"/>
                  </w:rPr>
                </w:rPrChange>
              </w:rPr>
              <w:t>14.09%</w:t>
            </w:r>
          </w:p>
        </w:tc>
        <w:tc>
          <w:tcPr>
            <w:tcW w:w="652" w:type="dxa"/>
            <w:noWrap/>
            <w:vAlign w:val="center"/>
            <w:hideMark/>
            <w:tcPrChange w:id="11478" w:author="Gary Sullivan" w:date="2026-03-02T15:38:00Z" w16du:dateUtc="2026-03-02T23:38:00Z">
              <w:tcPr>
                <w:tcW w:w="0" w:type="auto"/>
                <w:noWrap/>
                <w:vAlign w:val="center"/>
                <w:hideMark/>
              </w:tcPr>
            </w:tcPrChange>
          </w:tcPr>
          <w:p w14:paraId="26A7A5D5" w14:textId="77777777" w:rsidR="007563AB" w:rsidRPr="004D4276" w:rsidRDefault="007563AB" w:rsidP="004D4276">
            <w:pPr>
              <w:keepNext/>
              <w:spacing w:before="0"/>
              <w:jc w:val="center"/>
              <w:rPr>
                <w:sz w:val="20"/>
                <w:szCs w:val="18"/>
                <w:lang w:val="en-CA" w:eastAsia="de-DE"/>
                <w:rPrChange w:id="11479" w:author="Gary Sullivan" w:date="2026-03-02T17:58:00Z" w16du:dateUtc="2026-03-03T01:58:00Z">
                  <w:rPr>
                    <w:lang w:val="en-CA" w:eastAsia="de-DE"/>
                  </w:rPr>
                </w:rPrChange>
              </w:rPr>
              <w:pPrChange w:id="11480" w:author="Gary Sullivan" w:date="2026-03-02T17:58:00Z" w16du:dateUtc="2026-03-03T01:58:00Z">
                <w:pPr/>
              </w:pPrChange>
            </w:pPr>
            <w:r w:rsidRPr="004D4276">
              <w:rPr>
                <w:sz w:val="20"/>
                <w:szCs w:val="18"/>
                <w:lang w:val="en-CA" w:eastAsia="de-DE"/>
                <w:rPrChange w:id="11481" w:author="Gary Sullivan" w:date="2026-03-02T17:58:00Z" w16du:dateUtc="2026-03-03T01:58:00Z">
                  <w:rPr>
                    <w:lang w:val="en-CA" w:eastAsia="de-DE"/>
                  </w:rPr>
                </w:rPrChange>
              </w:rPr>
              <w:t>42.4%</w:t>
            </w:r>
          </w:p>
        </w:tc>
        <w:tc>
          <w:tcPr>
            <w:tcW w:w="652" w:type="dxa"/>
            <w:noWrap/>
            <w:vAlign w:val="center"/>
            <w:hideMark/>
            <w:tcPrChange w:id="11482" w:author="Gary Sullivan" w:date="2026-03-02T15:38:00Z" w16du:dateUtc="2026-03-02T23:38:00Z">
              <w:tcPr>
                <w:tcW w:w="0" w:type="auto"/>
                <w:noWrap/>
                <w:vAlign w:val="center"/>
                <w:hideMark/>
              </w:tcPr>
            </w:tcPrChange>
          </w:tcPr>
          <w:p w14:paraId="0891A8E2" w14:textId="77777777" w:rsidR="007563AB" w:rsidRPr="004D4276" w:rsidRDefault="007563AB" w:rsidP="004D4276">
            <w:pPr>
              <w:keepNext/>
              <w:spacing w:before="0"/>
              <w:jc w:val="center"/>
              <w:rPr>
                <w:sz w:val="20"/>
                <w:szCs w:val="18"/>
                <w:lang w:val="en-CA" w:eastAsia="de-DE"/>
                <w:rPrChange w:id="11483" w:author="Gary Sullivan" w:date="2026-03-02T17:58:00Z" w16du:dateUtc="2026-03-03T01:58:00Z">
                  <w:rPr>
                    <w:lang w:val="en-CA" w:eastAsia="de-DE"/>
                  </w:rPr>
                </w:rPrChange>
              </w:rPr>
              <w:pPrChange w:id="11484" w:author="Gary Sullivan" w:date="2026-03-02T17:58:00Z" w16du:dateUtc="2026-03-03T01:58:00Z">
                <w:pPr/>
              </w:pPrChange>
            </w:pPr>
            <w:r w:rsidRPr="004D4276">
              <w:rPr>
                <w:sz w:val="20"/>
                <w:szCs w:val="18"/>
                <w:lang w:val="en-CA" w:eastAsia="de-DE"/>
                <w:rPrChange w:id="11485" w:author="Gary Sullivan" w:date="2026-03-02T17:58:00Z" w16du:dateUtc="2026-03-03T01:58:00Z">
                  <w:rPr>
                    <w:lang w:val="en-CA" w:eastAsia="de-DE"/>
                  </w:rPr>
                </w:rPrChange>
              </w:rPr>
              <w:t>38.1%</w:t>
            </w:r>
          </w:p>
        </w:tc>
        <w:tc>
          <w:tcPr>
            <w:tcW w:w="787" w:type="dxa"/>
            <w:tcBorders>
              <w:top w:val="nil"/>
              <w:left w:val="single" w:sz="4" w:space="0" w:color="auto"/>
              <w:bottom w:val="nil"/>
              <w:right w:val="nil"/>
            </w:tcBorders>
            <w:noWrap/>
            <w:vAlign w:val="center"/>
            <w:hideMark/>
            <w:tcPrChange w:id="11486" w:author="Gary Sullivan" w:date="2026-03-02T15:38:00Z" w16du:dateUtc="2026-03-02T23:38:00Z">
              <w:tcPr>
                <w:tcW w:w="0" w:type="auto"/>
                <w:tcBorders>
                  <w:top w:val="nil"/>
                  <w:left w:val="single" w:sz="4" w:space="0" w:color="auto"/>
                  <w:bottom w:val="nil"/>
                  <w:right w:val="nil"/>
                </w:tcBorders>
                <w:noWrap/>
                <w:vAlign w:val="center"/>
                <w:hideMark/>
              </w:tcPr>
            </w:tcPrChange>
          </w:tcPr>
          <w:p w14:paraId="5708AB09" w14:textId="77777777" w:rsidR="007563AB" w:rsidRPr="004D4276" w:rsidRDefault="007563AB" w:rsidP="004D4276">
            <w:pPr>
              <w:keepNext/>
              <w:spacing w:before="0"/>
              <w:jc w:val="center"/>
              <w:rPr>
                <w:sz w:val="20"/>
                <w:szCs w:val="18"/>
                <w:lang w:val="en-CA" w:eastAsia="de-DE"/>
                <w:rPrChange w:id="11487" w:author="Gary Sullivan" w:date="2026-03-02T17:58:00Z" w16du:dateUtc="2026-03-03T01:58:00Z">
                  <w:rPr>
                    <w:lang w:val="en-CA" w:eastAsia="de-DE"/>
                  </w:rPr>
                </w:rPrChange>
              </w:rPr>
              <w:pPrChange w:id="11488" w:author="Gary Sullivan" w:date="2026-03-02T17:58:00Z" w16du:dateUtc="2026-03-03T01:58:00Z">
                <w:pPr/>
              </w:pPrChange>
            </w:pPr>
            <w:r w:rsidRPr="004D4276">
              <w:rPr>
                <w:sz w:val="20"/>
                <w:szCs w:val="18"/>
                <w:lang w:val="en-CA" w:eastAsia="de-DE"/>
                <w:rPrChange w:id="11489" w:author="Gary Sullivan" w:date="2026-03-02T17:58:00Z" w16du:dateUtc="2026-03-03T01:58:00Z">
                  <w:rPr>
                    <w:lang w:val="en-CA" w:eastAsia="de-DE"/>
                  </w:rPr>
                </w:rPrChange>
              </w:rPr>
              <w:t>89%</w:t>
            </w:r>
          </w:p>
        </w:tc>
        <w:tc>
          <w:tcPr>
            <w:tcW w:w="792" w:type="dxa"/>
            <w:tcBorders>
              <w:top w:val="nil"/>
              <w:left w:val="single" w:sz="8" w:space="0" w:color="auto"/>
              <w:bottom w:val="nil"/>
              <w:right w:val="nil"/>
            </w:tcBorders>
            <w:shd w:val="clear" w:color="auto" w:fill="CCFFCC"/>
            <w:noWrap/>
            <w:vAlign w:val="center"/>
            <w:hideMark/>
            <w:tcPrChange w:id="11490"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0296564F" w14:textId="77777777" w:rsidR="007563AB" w:rsidRPr="004D4276" w:rsidRDefault="007563AB" w:rsidP="004D4276">
            <w:pPr>
              <w:keepNext/>
              <w:spacing w:before="0"/>
              <w:jc w:val="center"/>
              <w:rPr>
                <w:sz w:val="20"/>
                <w:szCs w:val="18"/>
                <w:lang w:val="en-CA" w:eastAsia="de-DE"/>
                <w:rPrChange w:id="11491" w:author="Gary Sullivan" w:date="2026-03-02T17:58:00Z" w16du:dateUtc="2026-03-03T01:58:00Z">
                  <w:rPr>
                    <w:lang w:val="en-CA" w:eastAsia="de-DE"/>
                  </w:rPr>
                </w:rPrChange>
              </w:rPr>
              <w:pPrChange w:id="11492" w:author="Gary Sullivan" w:date="2026-03-02T17:58:00Z" w16du:dateUtc="2026-03-03T01:58:00Z">
                <w:pPr/>
              </w:pPrChange>
            </w:pPr>
            <w:r w:rsidRPr="004D4276">
              <w:rPr>
                <w:sz w:val="20"/>
                <w:szCs w:val="18"/>
                <w:lang w:val="en-CA" w:eastAsia="de-DE"/>
                <w:rPrChange w:id="11493" w:author="Gary Sullivan" w:date="2026-03-02T17:58:00Z" w16du:dateUtc="2026-03-03T01:58:00Z">
                  <w:rPr>
                    <w:lang w:val="en-CA" w:eastAsia="de-DE"/>
                  </w:rPr>
                </w:rPrChange>
              </w:rPr>
              <w:t>-14.34%</w:t>
            </w:r>
          </w:p>
        </w:tc>
        <w:tc>
          <w:tcPr>
            <w:tcW w:w="792" w:type="dxa"/>
            <w:shd w:val="clear" w:color="auto" w:fill="CCFFCC"/>
            <w:noWrap/>
            <w:vAlign w:val="center"/>
            <w:hideMark/>
            <w:tcPrChange w:id="11494" w:author="Gary Sullivan" w:date="2026-03-02T15:38:00Z" w16du:dateUtc="2026-03-02T23:38:00Z">
              <w:tcPr>
                <w:tcW w:w="0" w:type="auto"/>
                <w:shd w:val="clear" w:color="auto" w:fill="CCFFCC"/>
                <w:noWrap/>
                <w:vAlign w:val="center"/>
                <w:hideMark/>
              </w:tcPr>
            </w:tcPrChange>
          </w:tcPr>
          <w:p w14:paraId="5C79C69A" w14:textId="77777777" w:rsidR="007563AB" w:rsidRPr="004D4276" w:rsidRDefault="007563AB" w:rsidP="004D4276">
            <w:pPr>
              <w:keepNext/>
              <w:spacing w:before="0"/>
              <w:jc w:val="center"/>
              <w:rPr>
                <w:sz w:val="20"/>
                <w:szCs w:val="18"/>
                <w:lang w:val="en-CA" w:eastAsia="de-DE"/>
                <w:rPrChange w:id="11495" w:author="Gary Sullivan" w:date="2026-03-02T17:58:00Z" w16du:dateUtc="2026-03-03T01:58:00Z">
                  <w:rPr>
                    <w:lang w:val="en-CA" w:eastAsia="de-DE"/>
                  </w:rPr>
                </w:rPrChange>
              </w:rPr>
              <w:pPrChange w:id="11496" w:author="Gary Sullivan" w:date="2026-03-02T17:58:00Z" w16du:dateUtc="2026-03-03T01:58:00Z">
                <w:pPr/>
              </w:pPrChange>
            </w:pPr>
            <w:r w:rsidRPr="004D4276">
              <w:rPr>
                <w:sz w:val="20"/>
                <w:szCs w:val="18"/>
                <w:lang w:val="en-CA" w:eastAsia="de-DE"/>
                <w:rPrChange w:id="11497" w:author="Gary Sullivan" w:date="2026-03-02T17:58:00Z" w16du:dateUtc="2026-03-03T01:58:00Z">
                  <w:rPr>
                    <w:lang w:val="en-CA" w:eastAsia="de-DE"/>
                  </w:rPr>
                </w:rPrChange>
              </w:rPr>
              <w:t>-20.49%</w:t>
            </w:r>
          </w:p>
        </w:tc>
        <w:tc>
          <w:tcPr>
            <w:tcW w:w="792" w:type="dxa"/>
            <w:tcBorders>
              <w:top w:val="nil"/>
              <w:left w:val="nil"/>
              <w:bottom w:val="nil"/>
              <w:right w:val="single" w:sz="4" w:space="0" w:color="auto"/>
            </w:tcBorders>
            <w:shd w:val="clear" w:color="auto" w:fill="CCFFCC"/>
            <w:noWrap/>
            <w:vAlign w:val="center"/>
            <w:hideMark/>
            <w:tcPrChange w:id="11498"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46C4DABD" w14:textId="77777777" w:rsidR="007563AB" w:rsidRPr="004D4276" w:rsidRDefault="007563AB" w:rsidP="004D4276">
            <w:pPr>
              <w:keepNext/>
              <w:spacing w:before="0"/>
              <w:jc w:val="center"/>
              <w:rPr>
                <w:sz w:val="20"/>
                <w:szCs w:val="18"/>
                <w:lang w:val="en-CA" w:eastAsia="de-DE"/>
                <w:rPrChange w:id="11499" w:author="Gary Sullivan" w:date="2026-03-02T17:58:00Z" w16du:dateUtc="2026-03-03T01:58:00Z">
                  <w:rPr>
                    <w:lang w:val="en-CA" w:eastAsia="de-DE"/>
                  </w:rPr>
                </w:rPrChange>
              </w:rPr>
              <w:pPrChange w:id="11500" w:author="Gary Sullivan" w:date="2026-03-02T17:58:00Z" w16du:dateUtc="2026-03-03T01:58:00Z">
                <w:pPr/>
              </w:pPrChange>
            </w:pPr>
            <w:r w:rsidRPr="004D4276">
              <w:rPr>
                <w:sz w:val="20"/>
                <w:szCs w:val="18"/>
                <w:lang w:val="en-CA" w:eastAsia="de-DE"/>
                <w:rPrChange w:id="11501" w:author="Gary Sullivan" w:date="2026-03-02T17:58:00Z" w16du:dateUtc="2026-03-03T01:58:00Z">
                  <w:rPr>
                    <w:lang w:val="en-CA" w:eastAsia="de-DE"/>
                  </w:rPr>
                </w:rPrChange>
              </w:rPr>
              <w:t>-21.52%</w:t>
            </w:r>
          </w:p>
        </w:tc>
        <w:tc>
          <w:tcPr>
            <w:tcW w:w="736" w:type="dxa"/>
            <w:noWrap/>
            <w:vAlign w:val="center"/>
            <w:hideMark/>
            <w:tcPrChange w:id="11502" w:author="Gary Sullivan" w:date="2026-03-02T15:38:00Z" w16du:dateUtc="2026-03-02T23:38:00Z">
              <w:tcPr>
                <w:tcW w:w="0" w:type="auto"/>
                <w:noWrap/>
                <w:vAlign w:val="center"/>
                <w:hideMark/>
              </w:tcPr>
            </w:tcPrChange>
          </w:tcPr>
          <w:p w14:paraId="09085882" w14:textId="77777777" w:rsidR="007563AB" w:rsidRPr="004D4276" w:rsidRDefault="007563AB" w:rsidP="004D4276">
            <w:pPr>
              <w:keepNext/>
              <w:spacing w:before="0"/>
              <w:jc w:val="center"/>
              <w:rPr>
                <w:sz w:val="20"/>
                <w:szCs w:val="18"/>
                <w:lang w:val="en-CA" w:eastAsia="de-DE"/>
                <w:rPrChange w:id="11503" w:author="Gary Sullivan" w:date="2026-03-02T17:58:00Z" w16du:dateUtc="2026-03-03T01:58:00Z">
                  <w:rPr>
                    <w:lang w:val="en-CA" w:eastAsia="de-DE"/>
                  </w:rPr>
                </w:rPrChange>
              </w:rPr>
              <w:pPrChange w:id="11504" w:author="Gary Sullivan" w:date="2026-03-02T17:58:00Z" w16du:dateUtc="2026-03-03T01:58:00Z">
                <w:pPr/>
              </w:pPrChange>
            </w:pPr>
            <w:r w:rsidRPr="004D4276">
              <w:rPr>
                <w:sz w:val="20"/>
                <w:szCs w:val="18"/>
                <w:lang w:val="en-CA" w:eastAsia="de-DE"/>
                <w:rPrChange w:id="11505" w:author="Gary Sullivan" w:date="2026-03-02T17:58:00Z" w16du:dateUtc="2026-03-03T01:58:00Z">
                  <w:rPr>
                    <w:lang w:val="en-CA" w:eastAsia="de-DE"/>
                  </w:rPr>
                </w:rPrChange>
              </w:rPr>
              <w:t>401.6%</w:t>
            </w:r>
          </w:p>
        </w:tc>
        <w:tc>
          <w:tcPr>
            <w:tcW w:w="736" w:type="dxa"/>
            <w:tcBorders>
              <w:top w:val="nil"/>
              <w:left w:val="nil"/>
              <w:bottom w:val="nil"/>
              <w:right w:val="single" w:sz="8" w:space="0" w:color="auto"/>
            </w:tcBorders>
            <w:noWrap/>
            <w:vAlign w:val="center"/>
            <w:hideMark/>
            <w:tcPrChange w:id="11506" w:author="Gary Sullivan" w:date="2026-03-02T15:38:00Z" w16du:dateUtc="2026-03-02T23:38:00Z">
              <w:tcPr>
                <w:tcW w:w="0" w:type="auto"/>
                <w:tcBorders>
                  <w:top w:val="nil"/>
                  <w:left w:val="nil"/>
                  <w:bottom w:val="nil"/>
                  <w:right w:val="single" w:sz="8" w:space="0" w:color="auto"/>
                </w:tcBorders>
                <w:noWrap/>
                <w:vAlign w:val="center"/>
                <w:hideMark/>
              </w:tcPr>
            </w:tcPrChange>
          </w:tcPr>
          <w:p w14:paraId="20383085" w14:textId="77777777" w:rsidR="007563AB" w:rsidRPr="004D4276" w:rsidRDefault="007563AB" w:rsidP="004D4276">
            <w:pPr>
              <w:keepNext/>
              <w:spacing w:before="0"/>
              <w:jc w:val="center"/>
              <w:rPr>
                <w:sz w:val="20"/>
                <w:szCs w:val="18"/>
                <w:lang w:val="en-CA" w:eastAsia="de-DE"/>
                <w:rPrChange w:id="11507" w:author="Gary Sullivan" w:date="2026-03-02T17:58:00Z" w16du:dateUtc="2026-03-03T01:58:00Z">
                  <w:rPr>
                    <w:lang w:val="en-CA" w:eastAsia="de-DE"/>
                  </w:rPr>
                </w:rPrChange>
              </w:rPr>
              <w:pPrChange w:id="11508" w:author="Gary Sullivan" w:date="2026-03-02T17:58:00Z" w16du:dateUtc="2026-03-03T01:58:00Z">
                <w:pPr/>
              </w:pPrChange>
            </w:pPr>
            <w:r w:rsidRPr="004D4276">
              <w:rPr>
                <w:sz w:val="20"/>
                <w:szCs w:val="18"/>
                <w:lang w:val="en-CA" w:eastAsia="de-DE"/>
                <w:rPrChange w:id="11509" w:author="Gary Sullivan" w:date="2026-03-02T17:58:00Z" w16du:dateUtc="2026-03-03T01:58:00Z">
                  <w:rPr>
                    <w:lang w:val="en-CA" w:eastAsia="de-DE"/>
                  </w:rPr>
                </w:rPrChange>
              </w:rPr>
              <w:t>451.3%</w:t>
            </w:r>
          </w:p>
        </w:tc>
      </w:tr>
      <w:tr w:rsidR="007563AB" w:rsidRPr="004D4276" w14:paraId="3E8A6FCF" w14:textId="77777777" w:rsidTr="00322B73">
        <w:trPr>
          <w:trHeight w:val="255"/>
          <w:trPrChange w:id="11510"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511"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68D203E0" w14:textId="77777777" w:rsidR="007563AB" w:rsidRPr="004D4276" w:rsidRDefault="007563AB" w:rsidP="004D4276">
            <w:pPr>
              <w:keepNext/>
              <w:spacing w:before="0"/>
              <w:rPr>
                <w:sz w:val="20"/>
                <w:szCs w:val="18"/>
                <w:lang w:val="en-CA" w:eastAsia="de-DE"/>
                <w:rPrChange w:id="11512" w:author="Gary Sullivan" w:date="2026-03-02T17:58:00Z" w16du:dateUtc="2026-03-03T01:58:00Z">
                  <w:rPr>
                    <w:lang w:val="en-CA" w:eastAsia="de-DE"/>
                  </w:rPr>
                </w:rPrChange>
              </w:rPr>
              <w:pPrChange w:id="11513" w:author="Gary Sullivan" w:date="2026-03-02T17:58:00Z" w16du:dateUtc="2026-03-03T01:58:00Z">
                <w:pPr/>
              </w:pPrChange>
            </w:pPr>
            <w:r w:rsidRPr="004D4276">
              <w:rPr>
                <w:sz w:val="20"/>
                <w:szCs w:val="18"/>
                <w:lang w:val="en-CA" w:eastAsia="de-DE"/>
                <w:rPrChange w:id="11514" w:author="Gary Sullivan" w:date="2026-03-02T17:58:00Z" w16du:dateUtc="2026-03-03T01:58:00Z">
                  <w:rPr>
                    <w:lang w:val="en-CA" w:eastAsia="de-DE"/>
                  </w:rPr>
                </w:rPrChange>
              </w:rPr>
              <w:t>Class E</w:t>
            </w:r>
          </w:p>
        </w:tc>
        <w:tc>
          <w:tcPr>
            <w:tcW w:w="736" w:type="dxa"/>
            <w:tcBorders>
              <w:top w:val="nil"/>
              <w:left w:val="single" w:sz="8" w:space="0" w:color="auto"/>
              <w:bottom w:val="nil"/>
              <w:right w:val="nil"/>
            </w:tcBorders>
            <w:shd w:val="clear" w:color="auto" w:fill="FFC7CE"/>
            <w:noWrap/>
            <w:vAlign w:val="center"/>
            <w:hideMark/>
            <w:tcPrChange w:id="11515"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5BEBA7AD" w14:textId="77777777" w:rsidR="007563AB" w:rsidRPr="004D4276" w:rsidRDefault="007563AB" w:rsidP="004D4276">
            <w:pPr>
              <w:keepNext/>
              <w:spacing w:before="0"/>
              <w:jc w:val="center"/>
              <w:rPr>
                <w:sz w:val="20"/>
                <w:szCs w:val="18"/>
                <w:lang w:val="en-CA" w:eastAsia="de-DE"/>
                <w:rPrChange w:id="11516" w:author="Gary Sullivan" w:date="2026-03-02T17:58:00Z" w16du:dateUtc="2026-03-03T01:58:00Z">
                  <w:rPr>
                    <w:lang w:val="en-CA" w:eastAsia="de-DE"/>
                  </w:rPr>
                </w:rPrChange>
              </w:rPr>
              <w:pPrChange w:id="11517" w:author="Gary Sullivan" w:date="2026-03-02T17:58:00Z" w16du:dateUtc="2026-03-03T01:58:00Z">
                <w:pPr/>
              </w:pPrChange>
            </w:pPr>
            <w:r w:rsidRPr="004D4276">
              <w:rPr>
                <w:sz w:val="20"/>
                <w:szCs w:val="18"/>
                <w:lang w:val="en-CA" w:eastAsia="de-DE"/>
                <w:rPrChange w:id="11518" w:author="Gary Sullivan" w:date="2026-03-02T17:58:00Z" w16du:dateUtc="2026-03-03T01:58:00Z">
                  <w:rPr>
                    <w:lang w:val="en-CA" w:eastAsia="de-DE"/>
                  </w:rPr>
                </w:rPrChange>
              </w:rPr>
              <w:t>14.48%</w:t>
            </w:r>
          </w:p>
        </w:tc>
        <w:tc>
          <w:tcPr>
            <w:tcW w:w="736" w:type="dxa"/>
            <w:shd w:val="clear" w:color="auto" w:fill="FFC7CE"/>
            <w:noWrap/>
            <w:vAlign w:val="center"/>
            <w:hideMark/>
            <w:tcPrChange w:id="11519" w:author="Gary Sullivan" w:date="2026-03-02T15:38:00Z" w16du:dateUtc="2026-03-02T23:38:00Z">
              <w:tcPr>
                <w:tcW w:w="0" w:type="auto"/>
                <w:shd w:val="clear" w:color="auto" w:fill="FFC7CE"/>
                <w:noWrap/>
                <w:vAlign w:val="center"/>
                <w:hideMark/>
              </w:tcPr>
            </w:tcPrChange>
          </w:tcPr>
          <w:p w14:paraId="7A8C88FC" w14:textId="77777777" w:rsidR="007563AB" w:rsidRPr="004D4276" w:rsidRDefault="007563AB" w:rsidP="004D4276">
            <w:pPr>
              <w:keepNext/>
              <w:spacing w:before="0"/>
              <w:jc w:val="center"/>
              <w:rPr>
                <w:sz w:val="20"/>
                <w:szCs w:val="18"/>
                <w:lang w:val="en-CA" w:eastAsia="de-DE"/>
                <w:rPrChange w:id="11520" w:author="Gary Sullivan" w:date="2026-03-02T17:58:00Z" w16du:dateUtc="2026-03-03T01:58:00Z">
                  <w:rPr>
                    <w:lang w:val="en-CA" w:eastAsia="de-DE"/>
                  </w:rPr>
                </w:rPrChange>
              </w:rPr>
              <w:pPrChange w:id="11521" w:author="Gary Sullivan" w:date="2026-03-02T17:58:00Z" w16du:dateUtc="2026-03-03T01:58:00Z">
                <w:pPr/>
              </w:pPrChange>
            </w:pPr>
            <w:r w:rsidRPr="004D4276">
              <w:rPr>
                <w:sz w:val="20"/>
                <w:szCs w:val="18"/>
                <w:lang w:val="en-CA" w:eastAsia="de-DE"/>
                <w:rPrChange w:id="11522" w:author="Gary Sullivan" w:date="2026-03-02T17:58:00Z" w16du:dateUtc="2026-03-03T01:58:00Z">
                  <w:rPr>
                    <w:lang w:val="en-CA" w:eastAsia="de-DE"/>
                  </w:rPr>
                </w:rPrChange>
              </w:rPr>
              <w:t>17.60%</w:t>
            </w:r>
          </w:p>
        </w:tc>
        <w:tc>
          <w:tcPr>
            <w:tcW w:w="736" w:type="dxa"/>
            <w:tcBorders>
              <w:top w:val="nil"/>
              <w:left w:val="nil"/>
              <w:bottom w:val="nil"/>
              <w:right w:val="single" w:sz="4" w:space="0" w:color="auto"/>
            </w:tcBorders>
            <w:shd w:val="clear" w:color="auto" w:fill="FFC7CE"/>
            <w:noWrap/>
            <w:vAlign w:val="center"/>
            <w:hideMark/>
            <w:tcPrChange w:id="11523"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7C703663" w14:textId="77777777" w:rsidR="007563AB" w:rsidRPr="004D4276" w:rsidRDefault="007563AB" w:rsidP="004D4276">
            <w:pPr>
              <w:keepNext/>
              <w:spacing w:before="0"/>
              <w:jc w:val="center"/>
              <w:rPr>
                <w:sz w:val="20"/>
                <w:szCs w:val="18"/>
                <w:lang w:val="en-CA" w:eastAsia="de-DE"/>
                <w:rPrChange w:id="11524" w:author="Gary Sullivan" w:date="2026-03-02T17:58:00Z" w16du:dateUtc="2026-03-03T01:58:00Z">
                  <w:rPr>
                    <w:lang w:val="en-CA" w:eastAsia="de-DE"/>
                  </w:rPr>
                </w:rPrChange>
              </w:rPr>
              <w:pPrChange w:id="11525" w:author="Gary Sullivan" w:date="2026-03-02T17:58:00Z" w16du:dateUtc="2026-03-03T01:58:00Z">
                <w:pPr/>
              </w:pPrChange>
            </w:pPr>
            <w:r w:rsidRPr="004D4276">
              <w:rPr>
                <w:sz w:val="20"/>
                <w:szCs w:val="18"/>
                <w:lang w:val="en-CA" w:eastAsia="de-DE"/>
                <w:rPrChange w:id="11526" w:author="Gary Sullivan" w:date="2026-03-02T17:58:00Z" w16du:dateUtc="2026-03-03T01:58:00Z">
                  <w:rPr>
                    <w:lang w:val="en-CA" w:eastAsia="de-DE"/>
                  </w:rPr>
                </w:rPrChange>
              </w:rPr>
              <w:t>13.31%</w:t>
            </w:r>
          </w:p>
        </w:tc>
        <w:tc>
          <w:tcPr>
            <w:tcW w:w="652" w:type="dxa"/>
            <w:noWrap/>
            <w:vAlign w:val="center"/>
            <w:hideMark/>
            <w:tcPrChange w:id="11527" w:author="Gary Sullivan" w:date="2026-03-02T15:38:00Z" w16du:dateUtc="2026-03-02T23:38:00Z">
              <w:tcPr>
                <w:tcW w:w="0" w:type="auto"/>
                <w:noWrap/>
                <w:vAlign w:val="center"/>
                <w:hideMark/>
              </w:tcPr>
            </w:tcPrChange>
          </w:tcPr>
          <w:p w14:paraId="77E36421" w14:textId="77777777" w:rsidR="007563AB" w:rsidRPr="004D4276" w:rsidRDefault="007563AB" w:rsidP="004D4276">
            <w:pPr>
              <w:keepNext/>
              <w:spacing w:before="0"/>
              <w:jc w:val="center"/>
              <w:rPr>
                <w:sz w:val="20"/>
                <w:szCs w:val="18"/>
                <w:lang w:val="en-CA" w:eastAsia="de-DE"/>
                <w:rPrChange w:id="11528" w:author="Gary Sullivan" w:date="2026-03-02T17:58:00Z" w16du:dateUtc="2026-03-03T01:58:00Z">
                  <w:rPr>
                    <w:lang w:val="en-CA" w:eastAsia="de-DE"/>
                  </w:rPr>
                </w:rPrChange>
              </w:rPr>
              <w:pPrChange w:id="11529" w:author="Gary Sullivan" w:date="2026-03-02T17:58:00Z" w16du:dateUtc="2026-03-03T01:58:00Z">
                <w:pPr/>
              </w:pPrChange>
            </w:pPr>
            <w:r w:rsidRPr="004D4276">
              <w:rPr>
                <w:sz w:val="20"/>
                <w:szCs w:val="18"/>
                <w:lang w:val="en-CA" w:eastAsia="de-DE"/>
                <w:rPrChange w:id="11530" w:author="Gary Sullivan" w:date="2026-03-02T17:58:00Z" w16du:dateUtc="2026-03-03T01:58:00Z">
                  <w:rPr>
                    <w:lang w:val="en-CA" w:eastAsia="de-DE"/>
                  </w:rPr>
                </w:rPrChange>
              </w:rPr>
              <w:t>45.9%</w:t>
            </w:r>
          </w:p>
        </w:tc>
        <w:tc>
          <w:tcPr>
            <w:tcW w:w="652" w:type="dxa"/>
            <w:noWrap/>
            <w:vAlign w:val="center"/>
            <w:hideMark/>
            <w:tcPrChange w:id="11531" w:author="Gary Sullivan" w:date="2026-03-02T15:38:00Z" w16du:dateUtc="2026-03-02T23:38:00Z">
              <w:tcPr>
                <w:tcW w:w="0" w:type="auto"/>
                <w:noWrap/>
                <w:vAlign w:val="center"/>
                <w:hideMark/>
              </w:tcPr>
            </w:tcPrChange>
          </w:tcPr>
          <w:p w14:paraId="6985430B" w14:textId="77777777" w:rsidR="007563AB" w:rsidRPr="004D4276" w:rsidRDefault="007563AB" w:rsidP="004D4276">
            <w:pPr>
              <w:keepNext/>
              <w:spacing w:before="0"/>
              <w:jc w:val="center"/>
              <w:rPr>
                <w:sz w:val="20"/>
                <w:szCs w:val="18"/>
                <w:lang w:val="en-CA" w:eastAsia="de-DE"/>
                <w:rPrChange w:id="11532" w:author="Gary Sullivan" w:date="2026-03-02T17:58:00Z" w16du:dateUtc="2026-03-03T01:58:00Z">
                  <w:rPr>
                    <w:lang w:val="en-CA" w:eastAsia="de-DE"/>
                  </w:rPr>
                </w:rPrChange>
              </w:rPr>
              <w:pPrChange w:id="11533" w:author="Gary Sullivan" w:date="2026-03-02T17:58:00Z" w16du:dateUtc="2026-03-03T01:58:00Z">
                <w:pPr/>
              </w:pPrChange>
            </w:pPr>
            <w:r w:rsidRPr="004D4276">
              <w:rPr>
                <w:sz w:val="20"/>
                <w:szCs w:val="18"/>
                <w:lang w:val="en-CA" w:eastAsia="de-DE"/>
                <w:rPrChange w:id="11534" w:author="Gary Sullivan" w:date="2026-03-02T17:58:00Z" w16du:dateUtc="2026-03-03T01:58:00Z">
                  <w:rPr>
                    <w:lang w:val="en-CA" w:eastAsia="de-DE"/>
                  </w:rPr>
                </w:rPrChange>
              </w:rPr>
              <w:t>56.1%</w:t>
            </w:r>
          </w:p>
        </w:tc>
        <w:tc>
          <w:tcPr>
            <w:tcW w:w="787" w:type="dxa"/>
            <w:tcBorders>
              <w:top w:val="nil"/>
              <w:left w:val="single" w:sz="4" w:space="0" w:color="auto"/>
              <w:bottom w:val="nil"/>
              <w:right w:val="nil"/>
            </w:tcBorders>
            <w:noWrap/>
            <w:vAlign w:val="center"/>
            <w:hideMark/>
            <w:tcPrChange w:id="11535" w:author="Gary Sullivan" w:date="2026-03-02T15:38:00Z" w16du:dateUtc="2026-03-02T23:38:00Z">
              <w:tcPr>
                <w:tcW w:w="0" w:type="auto"/>
                <w:tcBorders>
                  <w:top w:val="nil"/>
                  <w:left w:val="single" w:sz="4" w:space="0" w:color="auto"/>
                  <w:bottom w:val="nil"/>
                  <w:right w:val="nil"/>
                </w:tcBorders>
                <w:noWrap/>
                <w:vAlign w:val="center"/>
                <w:hideMark/>
              </w:tcPr>
            </w:tcPrChange>
          </w:tcPr>
          <w:p w14:paraId="3869DCFB" w14:textId="77777777" w:rsidR="007563AB" w:rsidRPr="004D4276" w:rsidRDefault="007563AB" w:rsidP="004D4276">
            <w:pPr>
              <w:keepNext/>
              <w:spacing w:before="0"/>
              <w:jc w:val="center"/>
              <w:rPr>
                <w:sz w:val="20"/>
                <w:szCs w:val="18"/>
                <w:lang w:val="en-CA" w:eastAsia="de-DE"/>
                <w:rPrChange w:id="11536" w:author="Gary Sullivan" w:date="2026-03-02T17:58:00Z" w16du:dateUtc="2026-03-03T01:58:00Z">
                  <w:rPr>
                    <w:lang w:val="en-CA" w:eastAsia="de-DE"/>
                  </w:rPr>
                </w:rPrChange>
              </w:rPr>
              <w:pPrChange w:id="11537" w:author="Gary Sullivan" w:date="2026-03-02T17:58:00Z" w16du:dateUtc="2026-03-03T01:58:00Z">
                <w:pPr/>
              </w:pPrChange>
            </w:pPr>
            <w:r w:rsidRPr="004D4276">
              <w:rPr>
                <w:sz w:val="20"/>
                <w:szCs w:val="18"/>
                <w:lang w:val="en-CA" w:eastAsia="de-DE"/>
                <w:rPrChange w:id="11538" w:author="Gary Sullivan" w:date="2026-03-02T17:58:00Z" w16du:dateUtc="2026-03-03T01:58:00Z">
                  <w:rPr>
                    <w:lang w:val="en-CA" w:eastAsia="de-DE"/>
                  </w:rPr>
                </w:rPrChange>
              </w:rPr>
              <w:t>84%</w:t>
            </w:r>
          </w:p>
        </w:tc>
        <w:tc>
          <w:tcPr>
            <w:tcW w:w="792" w:type="dxa"/>
            <w:tcBorders>
              <w:top w:val="nil"/>
              <w:left w:val="single" w:sz="8" w:space="0" w:color="auto"/>
              <w:bottom w:val="nil"/>
              <w:right w:val="nil"/>
            </w:tcBorders>
            <w:shd w:val="clear" w:color="auto" w:fill="CCFFCC"/>
            <w:noWrap/>
            <w:vAlign w:val="center"/>
            <w:hideMark/>
            <w:tcPrChange w:id="11539"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504F56CF" w14:textId="77777777" w:rsidR="007563AB" w:rsidRPr="004D4276" w:rsidRDefault="007563AB" w:rsidP="004D4276">
            <w:pPr>
              <w:keepNext/>
              <w:spacing w:before="0"/>
              <w:jc w:val="center"/>
              <w:rPr>
                <w:sz w:val="20"/>
                <w:szCs w:val="18"/>
                <w:lang w:val="en-CA" w:eastAsia="de-DE"/>
                <w:rPrChange w:id="11540" w:author="Gary Sullivan" w:date="2026-03-02T17:58:00Z" w16du:dateUtc="2026-03-03T01:58:00Z">
                  <w:rPr>
                    <w:lang w:val="en-CA" w:eastAsia="de-DE"/>
                  </w:rPr>
                </w:rPrChange>
              </w:rPr>
              <w:pPrChange w:id="11541" w:author="Gary Sullivan" w:date="2026-03-02T17:58:00Z" w16du:dateUtc="2026-03-03T01:58:00Z">
                <w:pPr/>
              </w:pPrChange>
            </w:pPr>
            <w:r w:rsidRPr="004D4276">
              <w:rPr>
                <w:sz w:val="20"/>
                <w:szCs w:val="18"/>
                <w:lang w:val="en-CA" w:eastAsia="de-DE"/>
                <w:rPrChange w:id="11542" w:author="Gary Sullivan" w:date="2026-03-02T17:58:00Z" w16du:dateUtc="2026-03-03T01:58:00Z">
                  <w:rPr>
                    <w:lang w:val="en-CA" w:eastAsia="de-DE"/>
                  </w:rPr>
                </w:rPrChange>
              </w:rPr>
              <w:t>-11.63%</w:t>
            </w:r>
          </w:p>
        </w:tc>
        <w:tc>
          <w:tcPr>
            <w:tcW w:w="792" w:type="dxa"/>
            <w:shd w:val="clear" w:color="auto" w:fill="CCFFCC"/>
            <w:noWrap/>
            <w:vAlign w:val="center"/>
            <w:hideMark/>
            <w:tcPrChange w:id="11543" w:author="Gary Sullivan" w:date="2026-03-02T15:38:00Z" w16du:dateUtc="2026-03-02T23:38:00Z">
              <w:tcPr>
                <w:tcW w:w="0" w:type="auto"/>
                <w:shd w:val="clear" w:color="auto" w:fill="CCFFCC"/>
                <w:noWrap/>
                <w:vAlign w:val="center"/>
                <w:hideMark/>
              </w:tcPr>
            </w:tcPrChange>
          </w:tcPr>
          <w:p w14:paraId="0EC223EF" w14:textId="77777777" w:rsidR="007563AB" w:rsidRPr="004D4276" w:rsidRDefault="007563AB" w:rsidP="004D4276">
            <w:pPr>
              <w:keepNext/>
              <w:spacing w:before="0"/>
              <w:jc w:val="center"/>
              <w:rPr>
                <w:sz w:val="20"/>
                <w:szCs w:val="18"/>
                <w:lang w:val="en-CA" w:eastAsia="de-DE"/>
                <w:rPrChange w:id="11544" w:author="Gary Sullivan" w:date="2026-03-02T17:58:00Z" w16du:dateUtc="2026-03-03T01:58:00Z">
                  <w:rPr>
                    <w:lang w:val="en-CA" w:eastAsia="de-DE"/>
                  </w:rPr>
                </w:rPrChange>
              </w:rPr>
              <w:pPrChange w:id="11545" w:author="Gary Sullivan" w:date="2026-03-02T17:58:00Z" w16du:dateUtc="2026-03-03T01:58:00Z">
                <w:pPr/>
              </w:pPrChange>
            </w:pPr>
            <w:r w:rsidRPr="004D4276">
              <w:rPr>
                <w:sz w:val="20"/>
                <w:szCs w:val="18"/>
                <w:lang w:val="en-CA" w:eastAsia="de-DE"/>
                <w:rPrChange w:id="11546" w:author="Gary Sullivan" w:date="2026-03-02T17:58:00Z" w16du:dateUtc="2026-03-03T01:58:00Z">
                  <w:rPr>
                    <w:lang w:val="en-CA" w:eastAsia="de-DE"/>
                  </w:rPr>
                </w:rPrChange>
              </w:rPr>
              <w:t>-17.46%</w:t>
            </w:r>
          </w:p>
        </w:tc>
        <w:tc>
          <w:tcPr>
            <w:tcW w:w="792" w:type="dxa"/>
            <w:tcBorders>
              <w:top w:val="nil"/>
              <w:left w:val="nil"/>
              <w:bottom w:val="nil"/>
              <w:right w:val="single" w:sz="4" w:space="0" w:color="auto"/>
            </w:tcBorders>
            <w:shd w:val="clear" w:color="auto" w:fill="CCFFCC"/>
            <w:noWrap/>
            <w:vAlign w:val="center"/>
            <w:hideMark/>
            <w:tcPrChange w:id="11547"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48E94E68" w14:textId="77777777" w:rsidR="007563AB" w:rsidRPr="004D4276" w:rsidRDefault="007563AB" w:rsidP="004D4276">
            <w:pPr>
              <w:keepNext/>
              <w:spacing w:before="0"/>
              <w:jc w:val="center"/>
              <w:rPr>
                <w:sz w:val="20"/>
                <w:szCs w:val="18"/>
                <w:lang w:val="en-CA" w:eastAsia="de-DE"/>
                <w:rPrChange w:id="11548" w:author="Gary Sullivan" w:date="2026-03-02T17:58:00Z" w16du:dateUtc="2026-03-03T01:58:00Z">
                  <w:rPr>
                    <w:lang w:val="en-CA" w:eastAsia="de-DE"/>
                  </w:rPr>
                </w:rPrChange>
              </w:rPr>
              <w:pPrChange w:id="11549" w:author="Gary Sullivan" w:date="2026-03-02T17:58:00Z" w16du:dateUtc="2026-03-03T01:58:00Z">
                <w:pPr/>
              </w:pPrChange>
            </w:pPr>
            <w:r w:rsidRPr="004D4276">
              <w:rPr>
                <w:sz w:val="20"/>
                <w:szCs w:val="18"/>
                <w:lang w:val="en-CA" w:eastAsia="de-DE"/>
                <w:rPrChange w:id="11550" w:author="Gary Sullivan" w:date="2026-03-02T17:58:00Z" w16du:dateUtc="2026-03-03T01:58:00Z">
                  <w:rPr>
                    <w:lang w:val="en-CA" w:eastAsia="de-DE"/>
                  </w:rPr>
                </w:rPrChange>
              </w:rPr>
              <w:t>-18.43%</w:t>
            </w:r>
          </w:p>
        </w:tc>
        <w:tc>
          <w:tcPr>
            <w:tcW w:w="736" w:type="dxa"/>
            <w:noWrap/>
            <w:vAlign w:val="center"/>
            <w:hideMark/>
            <w:tcPrChange w:id="11551" w:author="Gary Sullivan" w:date="2026-03-02T15:38:00Z" w16du:dateUtc="2026-03-02T23:38:00Z">
              <w:tcPr>
                <w:tcW w:w="0" w:type="auto"/>
                <w:noWrap/>
                <w:vAlign w:val="center"/>
                <w:hideMark/>
              </w:tcPr>
            </w:tcPrChange>
          </w:tcPr>
          <w:p w14:paraId="3971C9AB" w14:textId="77777777" w:rsidR="007563AB" w:rsidRPr="004D4276" w:rsidRDefault="007563AB" w:rsidP="004D4276">
            <w:pPr>
              <w:keepNext/>
              <w:spacing w:before="0"/>
              <w:jc w:val="center"/>
              <w:rPr>
                <w:sz w:val="20"/>
                <w:szCs w:val="18"/>
                <w:lang w:val="en-CA" w:eastAsia="de-DE"/>
                <w:rPrChange w:id="11552" w:author="Gary Sullivan" w:date="2026-03-02T17:58:00Z" w16du:dateUtc="2026-03-03T01:58:00Z">
                  <w:rPr>
                    <w:lang w:val="en-CA" w:eastAsia="de-DE"/>
                  </w:rPr>
                </w:rPrChange>
              </w:rPr>
              <w:pPrChange w:id="11553" w:author="Gary Sullivan" w:date="2026-03-02T17:58:00Z" w16du:dateUtc="2026-03-03T01:58:00Z">
                <w:pPr/>
              </w:pPrChange>
            </w:pPr>
            <w:r w:rsidRPr="004D4276">
              <w:rPr>
                <w:sz w:val="20"/>
                <w:szCs w:val="18"/>
                <w:lang w:val="en-CA" w:eastAsia="de-DE"/>
                <w:rPrChange w:id="11554" w:author="Gary Sullivan" w:date="2026-03-02T17:58:00Z" w16du:dateUtc="2026-03-03T01:58:00Z">
                  <w:rPr>
                    <w:lang w:val="en-CA" w:eastAsia="de-DE"/>
                  </w:rPr>
                </w:rPrChange>
              </w:rPr>
              <w:t>422.9%</w:t>
            </w:r>
          </w:p>
        </w:tc>
        <w:tc>
          <w:tcPr>
            <w:tcW w:w="736" w:type="dxa"/>
            <w:tcBorders>
              <w:top w:val="nil"/>
              <w:left w:val="nil"/>
              <w:bottom w:val="nil"/>
              <w:right w:val="single" w:sz="8" w:space="0" w:color="auto"/>
            </w:tcBorders>
            <w:noWrap/>
            <w:vAlign w:val="center"/>
            <w:hideMark/>
            <w:tcPrChange w:id="11555" w:author="Gary Sullivan" w:date="2026-03-02T15:38:00Z" w16du:dateUtc="2026-03-02T23:38:00Z">
              <w:tcPr>
                <w:tcW w:w="0" w:type="auto"/>
                <w:tcBorders>
                  <w:top w:val="nil"/>
                  <w:left w:val="nil"/>
                  <w:bottom w:val="nil"/>
                  <w:right w:val="single" w:sz="8" w:space="0" w:color="auto"/>
                </w:tcBorders>
                <w:noWrap/>
                <w:vAlign w:val="center"/>
                <w:hideMark/>
              </w:tcPr>
            </w:tcPrChange>
          </w:tcPr>
          <w:p w14:paraId="5D526F73" w14:textId="77777777" w:rsidR="007563AB" w:rsidRPr="004D4276" w:rsidRDefault="007563AB" w:rsidP="004D4276">
            <w:pPr>
              <w:keepNext/>
              <w:spacing w:before="0"/>
              <w:jc w:val="center"/>
              <w:rPr>
                <w:sz w:val="20"/>
                <w:szCs w:val="18"/>
                <w:lang w:val="en-CA" w:eastAsia="de-DE"/>
                <w:rPrChange w:id="11556" w:author="Gary Sullivan" w:date="2026-03-02T17:58:00Z" w16du:dateUtc="2026-03-03T01:58:00Z">
                  <w:rPr>
                    <w:lang w:val="en-CA" w:eastAsia="de-DE"/>
                  </w:rPr>
                </w:rPrChange>
              </w:rPr>
              <w:pPrChange w:id="11557" w:author="Gary Sullivan" w:date="2026-03-02T17:58:00Z" w16du:dateUtc="2026-03-03T01:58:00Z">
                <w:pPr/>
              </w:pPrChange>
            </w:pPr>
            <w:r w:rsidRPr="004D4276">
              <w:rPr>
                <w:sz w:val="20"/>
                <w:szCs w:val="18"/>
                <w:lang w:val="en-CA" w:eastAsia="de-DE"/>
                <w:rPrChange w:id="11558" w:author="Gary Sullivan" w:date="2026-03-02T17:58:00Z" w16du:dateUtc="2026-03-03T01:58:00Z">
                  <w:rPr>
                    <w:lang w:val="en-CA" w:eastAsia="de-DE"/>
                  </w:rPr>
                </w:rPrChange>
              </w:rPr>
              <w:t>382.8%</w:t>
            </w:r>
          </w:p>
        </w:tc>
      </w:tr>
      <w:tr w:rsidR="007563AB" w:rsidRPr="004D4276" w14:paraId="3C5B7911" w14:textId="77777777" w:rsidTr="00322B73">
        <w:trPr>
          <w:trHeight w:val="255"/>
          <w:trPrChange w:id="11559" w:author="Gary Sullivan" w:date="2026-03-02T15:38:00Z" w16du:dateUtc="2026-03-02T23:38:00Z">
            <w:trPr>
              <w:trHeight w:val="255"/>
            </w:trPr>
          </w:trPrChange>
        </w:trPr>
        <w:tc>
          <w:tcPr>
            <w:tcW w:w="1167" w:type="dxa"/>
            <w:tcBorders>
              <w:top w:val="single" w:sz="8" w:space="0" w:color="auto"/>
              <w:left w:val="single" w:sz="8" w:space="0" w:color="auto"/>
              <w:bottom w:val="single" w:sz="8" w:space="0" w:color="auto"/>
              <w:right w:val="single" w:sz="8" w:space="0" w:color="auto"/>
            </w:tcBorders>
            <w:noWrap/>
            <w:vAlign w:val="center"/>
            <w:hideMark/>
            <w:tcPrChange w:id="11560" w:author="Gary Sullivan" w:date="2026-03-02T15:38:00Z" w16du:dateUtc="2026-03-02T23:3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5FF03AA7" w14:textId="77777777" w:rsidR="007563AB" w:rsidRPr="004D4276" w:rsidRDefault="007563AB" w:rsidP="00322B73">
            <w:pPr>
              <w:spacing w:before="0"/>
              <w:rPr>
                <w:b/>
                <w:bCs/>
                <w:sz w:val="20"/>
                <w:szCs w:val="18"/>
                <w:lang w:val="en-CA" w:eastAsia="de-DE"/>
                <w:rPrChange w:id="11561" w:author="Gary Sullivan" w:date="2026-03-02T17:58:00Z" w16du:dateUtc="2026-03-03T01:58:00Z">
                  <w:rPr>
                    <w:b/>
                    <w:bCs/>
                    <w:lang w:val="en-CA" w:eastAsia="de-DE"/>
                  </w:rPr>
                </w:rPrChange>
              </w:rPr>
              <w:pPrChange w:id="11562" w:author="Gary Sullivan" w:date="2026-03-02T15:38:00Z" w16du:dateUtc="2026-03-02T23:38:00Z">
                <w:pPr/>
              </w:pPrChange>
            </w:pPr>
            <w:r w:rsidRPr="004D4276">
              <w:rPr>
                <w:b/>
                <w:bCs/>
                <w:sz w:val="20"/>
                <w:szCs w:val="18"/>
                <w:lang w:val="en-CA" w:eastAsia="de-DE"/>
                <w:rPrChange w:id="11563" w:author="Gary Sullivan" w:date="2026-03-02T17:58:00Z" w16du:dateUtc="2026-03-03T01:58:00Z">
                  <w:rPr>
                    <w:b/>
                    <w:bCs/>
                    <w:lang w:val="en-CA" w:eastAsia="de-DE"/>
                  </w:rPr>
                </w:rPrChang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Change w:id="11564" w:author="Gary Sullivan" w:date="2026-03-02T15:38:00Z" w16du:dateUtc="2026-03-02T23:38:00Z">
              <w:tcPr>
                <w:tcW w:w="0" w:type="auto"/>
                <w:tcBorders>
                  <w:top w:val="single" w:sz="8" w:space="0" w:color="auto"/>
                  <w:left w:val="single" w:sz="8" w:space="0" w:color="auto"/>
                  <w:bottom w:val="single" w:sz="8" w:space="0" w:color="auto"/>
                  <w:right w:val="nil"/>
                </w:tcBorders>
                <w:shd w:val="clear" w:color="auto" w:fill="FFC7CE"/>
                <w:noWrap/>
                <w:vAlign w:val="center"/>
                <w:hideMark/>
              </w:tcPr>
            </w:tcPrChange>
          </w:tcPr>
          <w:p w14:paraId="1E070C6F" w14:textId="77777777" w:rsidR="007563AB" w:rsidRPr="004D4276" w:rsidRDefault="007563AB" w:rsidP="004D4276">
            <w:pPr>
              <w:spacing w:before="0"/>
              <w:jc w:val="center"/>
              <w:rPr>
                <w:sz w:val="20"/>
                <w:szCs w:val="18"/>
                <w:lang w:val="en-CA" w:eastAsia="de-DE"/>
                <w:rPrChange w:id="11565" w:author="Gary Sullivan" w:date="2026-03-02T17:58:00Z" w16du:dateUtc="2026-03-03T01:58:00Z">
                  <w:rPr>
                    <w:lang w:val="en-CA" w:eastAsia="de-DE"/>
                  </w:rPr>
                </w:rPrChange>
              </w:rPr>
              <w:pPrChange w:id="11566" w:author="Gary Sullivan" w:date="2026-03-02T17:58:00Z" w16du:dateUtc="2026-03-03T01:58:00Z">
                <w:pPr/>
              </w:pPrChange>
            </w:pPr>
            <w:r w:rsidRPr="004D4276">
              <w:rPr>
                <w:sz w:val="20"/>
                <w:szCs w:val="18"/>
                <w:lang w:val="en-CA" w:eastAsia="de-DE"/>
                <w:rPrChange w:id="11567" w:author="Gary Sullivan" w:date="2026-03-02T17:58:00Z" w16du:dateUtc="2026-03-03T01:58:00Z">
                  <w:rPr>
                    <w:lang w:val="en-CA" w:eastAsia="de-DE"/>
                  </w:rPr>
                </w:rPrChange>
              </w:rPr>
              <w:t>14.12%</w:t>
            </w:r>
          </w:p>
        </w:tc>
        <w:tc>
          <w:tcPr>
            <w:tcW w:w="736" w:type="dxa"/>
            <w:tcBorders>
              <w:top w:val="single" w:sz="8" w:space="0" w:color="auto"/>
              <w:left w:val="nil"/>
              <w:bottom w:val="single" w:sz="8" w:space="0" w:color="auto"/>
              <w:right w:val="nil"/>
            </w:tcBorders>
            <w:shd w:val="clear" w:color="auto" w:fill="FFC7CE"/>
            <w:noWrap/>
            <w:vAlign w:val="center"/>
            <w:hideMark/>
            <w:tcPrChange w:id="11568" w:author="Gary Sullivan" w:date="2026-03-02T15:38:00Z" w16du:dateUtc="2026-03-02T23:38:00Z">
              <w:tcPr>
                <w:tcW w:w="0" w:type="auto"/>
                <w:tcBorders>
                  <w:top w:val="single" w:sz="8" w:space="0" w:color="auto"/>
                  <w:left w:val="nil"/>
                  <w:bottom w:val="single" w:sz="8" w:space="0" w:color="auto"/>
                  <w:right w:val="nil"/>
                </w:tcBorders>
                <w:shd w:val="clear" w:color="auto" w:fill="FFC7CE"/>
                <w:noWrap/>
                <w:vAlign w:val="center"/>
                <w:hideMark/>
              </w:tcPr>
            </w:tcPrChange>
          </w:tcPr>
          <w:p w14:paraId="0F74CA28" w14:textId="77777777" w:rsidR="007563AB" w:rsidRPr="004D4276" w:rsidRDefault="007563AB" w:rsidP="004D4276">
            <w:pPr>
              <w:spacing w:before="0"/>
              <w:jc w:val="center"/>
              <w:rPr>
                <w:sz w:val="20"/>
                <w:szCs w:val="18"/>
                <w:lang w:val="en-CA" w:eastAsia="de-DE"/>
                <w:rPrChange w:id="11569" w:author="Gary Sullivan" w:date="2026-03-02T17:58:00Z" w16du:dateUtc="2026-03-03T01:58:00Z">
                  <w:rPr>
                    <w:lang w:val="en-CA" w:eastAsia="de-DE"/>
                  </w:rPr>
                </w:rPrChange>
              </w:rPr>
              <w:pPrChange w:id="11570" w:author="Gary Sullivan" w:date="2026-03-02T17:58:00Z" w16du:dateUtc="2026-03-03T01:58:00Z">
                <w:pPr/>
              </w:pPrChange>
            </w:pPr>
            <w:r w:rsidRPr="004D4276">
              <w:rPr>
                <w:sz w:val="20"/>
                <w:szCs w:val="18"/>
                <w:lang w:val="en-CA" w:eastAsia="de-DE"/>
                <w:rPrChange w:id="11571" w:author="Gary Sullivan" w:date="2026-03-02T17:58:00Z" w16du:dateUtc="2026-03-03T01:58:00Z">
                  <w:rPr>
                    <w:lang w:val="en-CA" w:eastAsia="de-DE"/>
                  </w:rPr>
                </w:rPrChang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Change w:id="11572" w:author="Gary Sullivan" w:date="2026-03-02T15:38:00Z" w16du:dateUtc="2026-03-02T23:38:00Z">
              <w:tcPr>
                <w:tcW w:w="0" w:type="auto"/>
                <w:tcBorders>
                  <w:top w:val="single" w:sz="8" w:space="0" w:color="auto"/>
                  <w:left w:val="nil"/>
                  <w:bottom w:val="single" w:sz="8" w:space="0" w:color="auto"/>
                  <w:right w:val="single" w:sz="4" w:space="0" w:color="auto"/>
                </w:tcBorders>
                <w:shd w:val="clear" w:color="auto" w:fill="FFC7CE"/>
                <w:noWrap/>
                <w:vAlign w:val="center"/>
                <w:hideMark/>
              </w:tcPr>
            </w:tcPrChange>
          </w:tcPr>
          <w:p w14:paraId="0E7C0D1E" w14:textId="77777777" w:rsidR="007563AB" w:rsidRPr="004D4276" w:rsidRDefault="007563AB" w:rsidP="004D4276">
            <w:pPr>
              <w:spacing w:before="0"/>
              <w:jc w:val="center"/>
              <w:rPr>
                <w:sz w:val="20"/>
                <w:szCs w:val="18"/>
                <w:lang w:val="en-CA" w:eastAsia="de-DE"/>
                <w:rPrChange w:id="11573" w:author="Gary Sullivan" w:date="2026-03-02T17:58:00Z" w16du:dateUtc="2026-03-03T01:58:00Z">
                  <w:rPr>
                    <w:lang w:val="en-CA" w:eastAsia="de-DE"/>
                  </w:rPr>
                </w:rPrChange>
              </w:rPr>
              <w:pPrChange w:id="11574" w:author="Gary Sullivan" w:date="2026-03-02T17:58:00Z" w16du:dateUtc="2026-03-03T01:58:00Z">
                <w:pPr/>
              </w:pPrChange>
            </w:pPr>
            <w:r w:rsidRPr="004D4276">
              <w:rPr>
                <w:sz w:val="20"/>
                <w:szCs w:val="18"/>
                <w:lang w:val="en-CA" w:eastAsia="de-DE"/>
                <w:rPrChange w:id="11575" w:author="Gary Sullivan" w:date="2026-03-02T17:58:00Z" w16du:dateUtc="2026-03-03T01:58:00Z">
                  <w:rPr>
                    <w:lang w:val="en-CA" w:eastAsia="de-DE"/>
                  </w:rPr>
                </w:rPrChange>
              </w:rPr>
              <w:t>14.21%</w:t>
            </w:r>
          </w:p>
        </w:tc>
        <w:tc>
          <w:tcPr>
            <w:tcW w:w="652" w:type="dxa"/>
            <w:tcBorders>
              <w:top w:val="single" w:sz="8" w:space="0" w:color="auto"/>
              <w:left w:val="nil"/>
              <w:bottom w:val="single" w:sz="8" w:space="0" w:color="auto"/>
              <w:right w:val="nil"/>
            </w:tcBorders>
            <w:noWrap/>
            <w:vAlign w:val="center"/>
            <w:hideMark/>
            <w:tcPrChange w:id="11576"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480FEE4C" w14:textId="77777777" w:rsidR="007563AB" w:rsidRPr="004D4276" w:rsidRDefault="007563AB" w:rsidP="004D4276">
            <w:pPr>
              <w:spacing w:before="0"/>
              <w:jc w:val="center"/>
              <w:rPr>
                <w:sz w:val="20"/>
                <w:szCs w:val="18"/>
                <w:lang w:val="en-CA" w:eastAsia="de-DE"/>
                <w:rPrChange w:id="11577" w:author="Gary Sullivan" w:date="2026-03-02T17:58:00Z" w16du:dateUtc="2026-03-03T01:58:00Z">
                  <w:rPr>
                    <w:lang w:val="en-CA" w:eastAsia="de-DE"/>
                  </w:rPr>
                </w:rPrChange>
              </w:rPr>
              <w:pPrChange w:id="11578" w:author="Gary Sullivan" w:date="2026-03-02T17:58:00Z" w16du:dateUtc="2026-03-03T01:58:00Z">
                <w:pPr/>
              </w:pPrChange>
            </w:pPr>
            <w:r w:rsidRPr="004D4276">
              <w:rPr>
                <w:sz w:val="20"/>
                <w:szCs w:val="18"/>
                <w:lang w:val="en-CA" w:eastAsia="de-DE"/>
                <w:rPrChange w:id="11579" w:author="Gary Sullivan" w:date="2026-03-02T17:58:00Z" w16du:dateUtc="2026-03-03T01:58:00Z">
                  <w:rPr>
                    <w:lang w:val="en-CA" w:eastAsia="de-DE"/>
                  </w:rPr>
                </w:rPrChange>
              </w:rPr>
              <w:t>43.7%</w:t>
            </w:r>
          </w:p>
        </w:tc>
        <w:tc>
          <w:tcPr>
            <w:tcW w:w="652" w:type="dxa"/>
            <w:tcBorders>
              <w:top w:val="single" w:sz="8" w:space="0" w:color="auto"/>
              <w:left w:val="nil"/>
              <w:bottom w:val="single" w:sz="8" w:space="0" w:color="auto"/>
              <w:right w:val="nil"/>
            </w:tcBorders>
            <w:noWrap/>
            <w:vAlign w:val="center"/>
            <w:hideMark/>
            <w:tcPrChange w:id="11580"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2635AE81" w14:textId="77777777" w:rsidR="007563AB" w:rsidRPr="004D4276" w:rsidRDefault="007563AB" w:rsidP="004D4276">
            <w:pPr>
              <w:spacing w:before="0"/>
              <w:jc w:val="center"/>
              <w:rPr>
                <w:sz w:val="20"/>
                <w:szCs w:val="18"/>
                <w:lang w:val="en-CA" w:eastAsia="de-DE"/>
                <w:rPrChange w:id="11581" w:author="Gary Sullivan" w:date="2026-03-02T17:58:00Z" w16du:dateUtc="2026-03-03T01:58:00Z">
                  <w:rPr>
                    <w:lang w:val="en-CA" w:eastAsia="de-DE"/>
                  </w:rPr>
                </w:rPrChange>
              </w:rPr>
              <w:pPrChange w:id="11582" w:author="Gary Sullivan" w:date="2026-03-02T17:58:00Z" w16du:dateUtc="2026-03-03T01:58:00Z">
                <w:pPr/>
              </w:pPrChange>
            </w:pPr>
            <w:r w:rsidRPr="004D4276">
              <w:rPr>
                <w:sz w:val="20"/>
                <w:szCs w:val="18"/>
                <w:lang w:val="en-CA" w:eastAsia="de-DE"/>
                <w:rPrChange w:id="11583" w:author="Gary Sullivan" w:date="2026-03-02T17:58:00Z" w16du:dateUtc="2026-03-03T01:58:00Z">
                  <w:rPr>
                    <w:lang w:val="en-CA" w:eastAsia="de-DE"/>
                  </w:rPr>
                </w:rPrChange>
              </w:rPr>
              <w:t>44.8%</w:t>
            </w:r>
          </w:p>
        </w:tc>
        <w:tc>
          <w:tcPr>
            <w:tcW w:w="787" w:type="dxa"/>
            <w:tcBorders>
              <w:top w:val="single" w:sz="8" w:space="0" w:color="auto"/>
              <w:left w:val="single" w:sz="4" w:space="0" w:color="auto"/>
              <w:bottom w:val="single" w:sz="8" w:space="0" w:color="auto"/>
              <w:right w:val="nil"/>
            </w:tcBorders>
            <w:noWrap/>
            <w:vAlign w:val="center"/>
            <w:hideMark/>
            <w:tcPrChange w:id="11584" w:author="Gary Sullivan" w:date="2026-03-02T15:38:00Z" w16du:dateUtc="2026-03-02T23:38:00Z">
              <w:tcPr>
                <w:tcW w:w="0" w:type="auto"/>
                <w:tcBorders>
                  <w:top w:val="single" w:sz="8" w:space="0" w:color="auto"/>
                  <w:left w:val="single" w:sz="4" w:space="0" w:color="auto"/>
                  <w:bottom w:val="single" w:sz="8" w:space="0" w:color="auto"/>
                  <w:right w:val="nil"/>
                </w:tcBorders>
                <w:noWrap/>
                <w:vAlign w:val="center"/>
                <w:hideMark/>
              </w:tcPr>
            </w:tcPrChange>
          </w:tcPr>
          <w:p w14:paraId="74745CFB" w14:textId="77777777" w:rsidR="007563AB" w:rsidRPr="004D4276" w:rsidRDefault="007563AB" w:rsidP="004D4276">
            <w:pPr>
              <w:spacing w:before="0"/>
              <w:jc w:val="center"/>
              <w:rPr>
                <w:sz w:val="20"/>
                <w:szCs w:val="18"/>
                <w:lang w:val="en-CA" w:eastAsia="de-DE"/>
                <w:rPrChange w:id="11585" w:author="Gary Sullivan" w:date="2026-03-02T17:58:00Z" w16du:dateUtc="2026-03-03T01:58:00Z">
                  <w:rPr>
                    <w:lang w:val="en-CA" w:eastAsia="de-DE"/>
                  </w:rPr>
                </w:rPrChange>
              </w:rPr>
              <w:pPrChange w:id="11586" w:author="Gary Sullivan" w:date="2026-03-02T17:58:00Z" w16du:dateUtc="2026-03-03T01:58:00Z">
                <w:pPr/>
              </w:pPrChange>
            </w:pPr>
            <w:r w:rsidRPr="004D4276">
              <w:rPr>
                <w:sz w:val="20"/>
                <w:szCs w:val="18"/>
                <w:lang w:val="en-CA" w:eastAsia="de-DE"/>
                <w:rPrChange w:id="11587" w:author="Gary Sullivan" w:date="2026-03-02T17:58:00Z" w16du:dateUtc="2026-03-03T01:58:00Z">
                  <w:rPr>
                    <w:lang w:val="en-CA" w:eastAsia="de-DE"/>
                  </w:rPr>
                </w:rPrChang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Change w:id="11588" w:author="Gary Sullivan" w:date="2026-03-02T15:38:00Z" w16du:dateUtc="2026-03-02T23:38:00Z">
              <w:tcPr>
                <w:tcW w:w="0" w:type="auto"/>
                <w:tcBorders>
                  <w:top w:val="single" w:sz="8" w:space="0" w:color="auto"/>
                  <w:left w:val="single" w:sz="8" w:space="0" w:color="auto"/>
                  <w:bottom w:val="single" w:sz="8" w:space="0" w:color="auto"/>
                  <w:right w:val="nil"/>
                </w:tcBorders>
                <w:shd w:val="clear" w:color="auto" w:fill="CCFFCC"/>
                <w:noWrap/>
                <w:vAlign w:val="center"/>
                <w:hideMark/>
              </w:tcPr>
            </w:tcPrChange>
          </w:tcPr>
          <w:p w14:paraId="2F200C62" w14:textId="77777777" w:rsidR="007563AB" w:rsidRPr="004D4276" w:rsidRDefault="007563AB" w:rsidP="004D4276">
            <w:pPr>
              <w:spacing w:before="0"/>
              <w:jc w:val="center"/>
              <w:rPr>
                <w:sz w:val="20"/>
                <w:szCs w:val="18"/>
                <w:lang w:val="en-CA" w:eastAsia="de-DE"/>
                <w:rPrChange w:id="11589" w:author="Gary Sullivan" w:date="2026-03-02T17:58:00Z" w16du:dateUtc="2026-03-03T01:58:00Z">
                  <w:rPr>
                    <w:lang w:val="en-CA" w:eastAsia="de-DE"/>
                  </w:rPr>
                </w:rPrChange>
              </w:rPr>
              <w:pPrChange w:id="11590" w:author="Gary Sullivan" w:date="2026-03-02T17:58:00Z" w16du:dateUtc="2026-03-03T01:58:00Z">
                <w:pPr/>
              </w:pPrChange>
            </w:pPr>
            <w:r w:rsidRPr="004D4276">
              <w:rPr>
                <w:sz w:val="20"/>
                <w:szCs w:val="18"/>
                <w:lang w:val="en-CA" w:eastAsia="de-DE"/>
                <w:rPrChange w:id="11591" w:author="Gary Sullivan" w:date="2026-03-02T17:58:00Z" w16du:dateUtc="2026-03-03T01:58:00Z">
                  <w:rPr>
                    <w:lang w:val="en-CA" w:eastAsia="de-DE"/>
                  </w:rPr>
                </w:rPrChange>
              </w:rPr>
              <w:t>-12.81%</w:t>
            </w:r>
          </w:p>
        </w:tc>
        <w:tc>
          <w:tcPr>
            <w:tcW w:w="792" w:type="dxa"/>
            <w:tcBorders>
              <w:top w:val="single" w:sz="8" w:space="0" w:color="auto"/>
              <w:left w:val="nil"/>
              <w:bottom w:val="single" w:sz="8" w:space="0" w:color="auto"/>
              <w:right w:val="nil"/>
            </w:tcBorders>
            <w:shd w:val="clear" w:color="auto" w:fill="CCFFCC"/>
            <w:noWrap/>
            <w:vAlign w:val="center"/>
            <w:hideMark/>
            <w:tcPrChange w:id="11592" w:author="Gary Sullivan" w:date="2026-03-02T15:38:00Z" w16du:dateUtc="2026-03-02T23:38:00Z">
              <w:tcPr>
                <w:tcW w:w="0" w:type="auto"/>
                <w:tcBorders>
                  <w:top w:val="single" w:sz="8" w:space="0" w:color="auto"/>
                  <w:left w:val="nil"/>
                  <w:bottom w:val="single" w:sz="8" w:space="0" w:color="auto"/>
                  <w:right w:val="nil"/>
                </w:tcBorders>
                <w:shd w:val="clear" w:color="auto" w:fill="CCFFCC"/>
                <w:noWrap/>
                <w:vAlign w:val="center"/>
                <w:hideMark/>
              </w:tcPr>
            </w:tcPrChange>
          </w:tcPr>
          <w:p w14:paraId="7B87E789" w14:textId="77777777" w:rsidR="007563AB" w:rsidRPr="004D4276" w:rsidRDefault="007563AB" w:rsidP="004D4276">
            <w:pPr>
              <w:spacing w:before="0"/>
              <w:jc w:val="center"/>
              <w:rPr>
                <w:sz w:val="20"/>
                <w:szCs w:val="18"/>
                <w:lang w:val="en-CA" w:eastAsia="de-DE"/>
                <w:rPrChange w:id="11593" w:author="Gary Sullivan" w:date="2026-03-02T17:58:00Z" w16du:dateUtc="2026-03-03T01:58:00Z">
                  <w:rPr>
                    <w:lang w:val="en-CA" w:eastAsia="de-DE"/>
                  </w:rPr>
                </w:rPrChange>
              </w:rPr>
              <w:pPrChange w:id="11594" w:author="Gary Sullivan" w:date="2026-03-02T17:58:00Z" w16du:dateUtc="2026-03-03T01:58:00Z">
                <w:pPr/>
              </w:pPrChange>
            </w:pPr>
            <w:r w:rsidRPr="004D4276">
              <w:rPr>
                <w:sz w:val="20"/>
                <w:szCs w:val="18"/>
                <w:lang w:val="en-CA" w:eastAsia="de-DE"/>
                <w:rPrChange w:id="11595" w:author="Gary Sullivan" w:date="2026-03-02T17:58:00Z" w16du:dateUtc="2026-03-03T01:58:00Z">
                  <w:rPr>
                    <w:lang w:val="en-CA" w:eastAsia="de-DE"/>
                  </w:rPr>
                </w:rPrChang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Change w:id="11596" w:author="Gary Sullivan" w:date="2026-03-02T15:38:00Z" w16du:dateUtc="2026-03-02T23:38:00Z">
              <w:tcPr>
                <w:tcW w:w="0" w:type="auto"/>
                <w:tcBorders>
                  <w:top w:val="single" w:sz="8" w:space="0" w:color="auto"/>
                  <w:left w:val="nil"/>
                  <w:bottom w:val="single" w:sz="8" w:space="0" w:color="auto"/>
                  <w:right w:val="single" w:sz="4" w:space="0" w:color="auto"/>
                </w:tcBorders>
                <w:shd w:val="clear" w:color="auto" w:fill="CCFFCC"/>
                <w:noWrap/>
                <w:vAlign w:val="center"/>
                <w:hideMark/>
              </w:tcPr>
            </w:tcPrChange>
          </w:tcPr>
          <w:p w14:paraId="27CA6E1A" w14:textId="77777777" w:rsidR="007563AB" w:rsidRPr="004D4276" w:rsidRDefault="007563AB" w:rsidP="004D4276">
            <w:pPr>
              <w:spacing w:before="0"/>
              <w:jc w:val="center"/>
              <w:rPr>
                <w:sz w:val="20"/>
                <w:szCs w:val="18"/>
                <w:lang w:val="en-CA" w:eastAsia="de-DE"/>
                <w:rPrChange w:id="11597" w:author="Gary Sullivan" w:date="2026-03-02T17:58:00Z" w16du:dateUtc="2026-03-03T01:58:00Z">
                  <w:rPr>
                    <w:lang w:val="en-CA" w:eastAsia="de-DE"/>
                  </w:rPr>
                </w:rPrChange>
              </w:rPr>
              <w:pPrChange w:id="11598" w:author="Gary Sullivan" w:date="2026-03-02T17:58:00Z" w16du:dateUtc="2026-03-03T01:58:00Z">
                <w:pPr/>
              </w:pPrChange>
            </w:pPr>
            <w:r w:rsidRPr="004D4276">
              <w:rPr>
                <w:sz w:val="20"/>
                <w:szCs w:val="18"/>
                <w:lang w:val="en-CA" w:eastAsia="de-DE"/>
                <w:rPrChange w:id="11599" w:author="Gary Sullivan" w:date="2026-03-02T17:58:00Z" w16du:dateUtc="2026-03-03T01:58:00Z">
                  <w:rPr>
                    <w:lang w:val="en-CA" w:eastAsia="de-DE"/>
                  </w:rPr>
                </w:rPrChange>
              </w:rPr>
              <w:t>-22.87%</w:t>
            </w:r>
          </w:p>
        </w:tc>
        <w:tc>
          <w:tcPr>
            <w:tcW w:w="736" w:type="dxa"/>
            <w:tcBorders>
              <w:top w:val="single" w:sz="8" w:space="0" w:color="auto"/>
              <w:left w:val="nil"/>
              <w:bottom w:val="single" w:sz="8" w:space="0" w:color="auto"/>
              <w:right w:val="nil"/>
            </w:tcBorders>
            <w:noWrap/>
            <w:vAlign w:val="center"/>
            <w:hideMark/>
            <w:tcPrChange w:id="11600" w:author="Gary Sullivan" w:date="2026-03-02T15:38:00Z" w16du:dateUtc="2026-03-02T23:38:00Z">
              <w:tcPr>
                <w:tcW w:w="0" w:type="auto"/>
                <w:tcBorders>
                  <w:top w:val="single" w:sz="8" w:space="0" w:color="auto"/>
                  <w:left w:val="nil"/>
                  <w:bottom w:val="single" w:sz="8" w:space="0" w:color="auto"/>
                  <w:right w:val="nil"/>
                </w:tcBorders>
                <w:noWrap/>
                <w:vAlign w:val="center"/>
                <w:hideMark/>
              </w:tcPr>
            </w:tcPrChange>
          </w:tcPr>
          <w:p w14:paraId="1BEEB4B0" w14:textId="77777777" w:rsidR="007563AB" w:rsidRPr="004D4276" w:rsidRDefault="007563AB" w:rsidP="004D4276">
            <w:pPr>
              <w:spacing w:before="0"/>
              <w:jc w:val="center"/>
              <w:rPr>
                <w:sz w:val="20"/>
                <w:szCs w:val="18"/>
                <w:lang w:val="en-CA" w:eastAsia="de-DE"/>
                <w:rPrChange w:id="11601" w:author="Gary Sullivan" w:date="2026-03-02T17:58:00Z" w16du:dateUtc="2026-03-03T01:58:00Z">
                  <w:rPr>
                    <w:lang w:val="en-CA" w:eastAsia="de-DE"/>
                  </w:rPr>
                </w:rPrChange>
              </w:rPr>
              <w:pPrChange w:id="11602" w:author="Gary Sullivan" w:date="2026-03-02T17:58:00Z" w16du:dateUtc="2026-03-03T01:58:00Z">
                <w:pPr/>
              </w:pPrChange>
            </w:pPr>
            <w:r w:rsidRPr="004D4276">
              <w:rPr>
                <w:sz w:val="20"/>
                <w:szCs w:val="18"/>
                <w:lang w:val="en-CA" w:eastAsia="de-DE"/>
                <w:rPrChange w:id="11603" w:author="Gary Sullivan" w:date="2026-03-02T17:58:00Z" w16du:dateUtc="2026-03-03T01:58:00Z">
                  <w:rPr>
                    <w:lang w:val="en-CA" w:eastAsia="de-DE"/>
                  </w:rPr>
                </w:rPrChange>
              </w:rPr>
              <w:t>420.2%</w:t>
            </w:r>
          </w:p>
        </w:tc>
        <w:tc>
          <w:tcPr>
            <w:tcW w:w="736" w:type="dxa"/>
            <w:tcBorders>
              <w:top w:val="single" w:sz="8" w:space="0" w:color="auto"/>
              <w:left w:val="nil"/>
              <w:bottom w:val="single" w:sz="8" w:space="0" w:color="auto"/>
              <w:right w:val="single" w:sz="8" w:space="0" w:color="auto"/>
            </w:tcBorders>
            <w:noWrap/>
            <w:vAlign w:val="center"/>
            <w:hideMark/>
            <w:tcPrChange w:id="11604" w:author="Gary Sullivan" w:date="2026-03-02T15:38:00Z" w16du:dateUtc="2026-03-02T23:38:00Z">
              <w:tcPr>
                <w:tcW w:w="0" w:type="auto"/>
                <w:tcBorders>
                  <w:top w:val="single" w:sz="8" w:space="0" w:color="auto"/>
                  <w:left w:val="nil"/>
                  <w:bottom w:val="single" w:sz="8" w:space="0" w:color="auto"/>
                  <w:right w:val="single" w:sz="8" w:space="0" w:color="auto"/>
                </w:tcBorders>
                <w:noWrap/>
                <w:vAlign w:val="center"/>
                <w:hideMark/>
              </w:tcPr>
            </w:tcPrChange>
          </w:tcPr>
          <w:p w14:paraId="2F96843A" w14:textId="77777777" w:rsidR="007563AB" w:rsidRPr="004D4276" w:rsidRDefault="007563AB" w:rsidP="004D4276">
            <w:pPr>
              <w:spacing w:before="0"/>
              <w:jc w:val="center"/>
              <w:rPr>
                <w:sz w:val="20"/>
                <w:szCs w:val="18"/>
                <w:lang w:val="en-CA" w:eastAsia="de-DE"/>
                <w:rPrChange w:id="11605" w:author="Gary Sullivan" w:date="2026-03-02T17:58:00Z" w16du:dateUtc="2026-03-03T01:58:00Z">
                  <w:rPr>
                    <w:lang w:val="en-CA" w:eastAsia="de-DE"/>
                  </w:rPr>
                </w:rPrChange>
              </w:rPr>
              <w:pPrChange w:id="11606" w:author="Gary Sullivan" w:date="2026-03-02T17:58:00Z" w16du:dateUtc="2026-03-03T01:58:00Z">
                <w:pPr/>
              </w:pPrChange>
            </w:pPr>
            <w:r w:rsidRPr="004D4276">
              <w:rPr>
                <w:sz w:val="20"/>
                <w:szCs w:val="18"/>
                <w:lang w:val="en-CA" w:eastAsia="de-DE"/>
                <w:rPrChange w:id="11607" w:author="Gary Sullivan" w:date="2026-03-02T17:58:00Z" w16du:dateUtc="2026-03-03T01:58:00Z">
                  <w:rPr>
                    <w:lang w:val="en-CA" w:eastAsia="de-DE"/>
                  </w:rPr>
                </w:rPrChange>
              </w:rPr>
              <w:t>431.8%</w:t>
            </w:r>
          </w:p>
        </w:tc>
      </w:tr>
      <w:tr w:rsidR="007563AB" w:rsidRPr="004D4276" w14:paraId="7AA24251" w14:textId="77777777" w:rsidTr="00322B73">
        <w:trPr>
          <w:trHeight w:val="255"/>
          <w:trPrChange w:id="11608"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609"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1C404C68" w14:textId="77777777" w:rsidR="007563AB" w:rsidRPr="004D4276" w:rsidRDefault="007563AB" w:rsidP="00322B73">
            <w:pPr>
              <w:spacing w:before="0"/>
              <w:rPr>
                <w:sz w:val="20"/>
                <w:szCs w:val="18"/>
                <w:lang w:val="en-CA" w:eastAsia="de-DE"/>
                <w:rPrChange w:id="11610" w:author="Gary Sullivan" w:date="2026-03-02T17:58:00Z" w16du:dateUtc="2026-03-03T01:58:00Z">
                  <w:rPr>
                    <w:lang w:val="en-CA" w:eastAsia="de-DE"/>
                  </w:rPr>
                </w:rPrChange>
              </w:rPr>
              <w:pPrChange w:id="11611" w:author="Gary Sullivan" w:date="2026-03-02T15:38:00Z" w16du:dateUtc="2026-03-02T23:38:00Z">
                <w:pPr/>
              </w:pPrChange>
            </w:pPr>
            <w:r w:rsidRPr="004D4276">
              <w:rPr>
                <w:sz w:val="20"/>
                <w:szCs w:val="18"/>
                <w:lang w:val="en-CA" w:eastAsia="de-DE"/>
                <w:rPrChange w:id="11612" w:author="Gary Sullivan" w:date="2026-03-02T17:58:00Z" w16du:dateUtc="2026-03-03T01:58:00Z">
                  <w:rPr>
                    <w:lang w:val="en-CA" w:eastAsia="de-DE"/>
                  </w:rPr>
                </w:rPrChange>
              </w:rPr>
              <w:t>Class D</w:t>
            </w:r>
          </w:p>
        </w:tc>
        <w:tc>
          <w:tcPr>
            <w:tcW w:w="736" w:type="dxa"/>
            <w:tcBorders>
              <w:top w:val="single" w:sz="8" w:space="0" w:color="auto"/>
              <w:left w:val="single" w:sz="8" w:space="0" w:color="auto"/>
              <w:bottom w:val="nil"/>
              <w:right w:val="nil"/>
            </w:tcBorders>
            <w:shd w:val="clear" w:color="auto" w:fill="FFC7CE"/>
            <w:noWrap/>
            <w:vAlign w:val="center"/>
            <w:hideMark/>
            <w:tcPrChange w:id="11613" w:author="Gary Sullivan" w:date="2026-03-02T15:38:00Z" w16du:dateUtc="2026-03-02T23:38:00Z">
              <w:tcPr>
                <w:tcW w:w="0" w:type="auto"/>
                <w:tcBorders>
                  <w:top w:val="single" w:sz="8" w:space="0" w:color="auto"/>
                  <w:left w:val="single" w:sz="8" w:space="0" w:color="auto"/>
                  <w:bottom w:val="nil"/>
                  <w:right w:val="nil"/>
                </w:tcBorders>
                <w:shd w:val="clear" w:color="auto" w:fill="FFC7CE"/>
                <w:noWrap/>
                <w:vAlign w:val="center"/>
                <w:hideMark/>
              </w:tcPr>
            </w:tcPrChange>
          </w:tcPr>
          <w:p w14:paraId="69BFF357" w14:textId="77777777" w:rsidR="007563AB" w:rsidRPr="004D4276" w:rsidRDefault="007563AB" w:rsidP="004D4276">
            <w:pPr>
              <w:spacing w:before="0"/>
              <w:jc w:val="center"/>
              <w:rPr>
                <w:sz w:val="20"/>
                <w:szCs w:val="18"/>
                <w:lang w:val="en-CA" w:eastAsia="de-DE"/>
                <w:rPrChange w:id="11614" w:author="Gary Sullivan" w:date="2026-03-02T17:58:00Z" w16du:dateUtc="2026-03-03T01:58:00Z">
                  <w:rPr>
                    <w:lang w:val="en-CA" w:eastAsia="de-DE"/>
                  </w:rPr>
                </w:rPrChange>
              </w:rPr>
              <w:pPrChange w:id="11615" w:author="Gary Sullivan" w:date="2026-03-02T17:58:00Z" w16du:dateUtc="2026-03-03T01:58:00Z">
                <w:pPr/>
              </w:pPrChange>
            </w:pPr>
            <w:r w:rsidRPr="004D4276">
              <w:rPr>
                <w:sz w:val="20"/>
                <w:szCs w:val="18"/>
                <w:lang w:val="en-CA" w:eastAsia="de-DE"/>
                <w:rPrChange w:id="11616" w:author="Gary Sullivan" w:date="2026-03-02T17:58:00Z" w16du:dateUtc="2026-03-03T01:58:00Z">
                  <w:rPr>
                    <w:lang w:val="en-CA" w:eastAsia="de-DE"/>
                  </w:rPr>
                </w:rPrChange>
              </w:rPr>
              <w:t>12.32%</w:t>
            </w:r>
          </w:p>
        </w:tc>
        <w:tc>
          <w:tcPr>
            <w:tcW w:w="736" w:type="dxa"/>
            <w:tcBorders>
              <w:top w:val="single" w:sz="8" w:space="0" w:color="auto"/>
              <w:left w:val="nil"/>
              <w:bottom w:val="nil"/>
              <w:right w:val="nil"/>
            </w:tcBorders>
            <w:shd w:val="clear" w:color="auto" w:fill="FFC7CE"/>
            <w:noWrap/>
            <w:vAlign w:val="center"/>
            <w:hideMark/>
            <w:tcPrChange w:id="11617" w:author="Gary Sullivan" w:date="2026-03-02T15:38:00Z" w16du:dateUtc="2026-03-02T23:38:00Z">
              <w:tcPr>
                <w:tcW w:w="0" w:type="auto"/>
                <w:tcBorders>
                  <w:top w:val="single" w:sz="8" w:space="0" w:color="auto"/>
                  <w:left w:val="nil"/>
                  <w:bottom w:val="nil"/>
                  <w:right w:val="nil"/>
                </w:tcBorders>
                <w:shd w:val="clear" w:color="auto" w:fill="FFC7CE"/>
                <w:noWrap/>
                <w:vAlign w:val="center"/>
                <w:hideMark/>
              </w:tcPr>
            </w:tcPrChange>
          </w:tcPr>
          <w:p w14:paraId="03E74E57" w14:textId="77777777" w:rsidR="007563AB" w:rsidRPr="004D4276" w:rsidRDefault="007563AB" w:rsidP="004D4276">
            <w:pPr>
              <w:spacing w:before="0"/>
              <w:jc w:val="center"/>
              <w:rPr>
                <w:sz w:val="20"/>
                <w:szCs w:val="18"/>
                <w:lang w:val="en-CA" w:eastAsia="de-DE"/>
                <w:rPrChange w:id="11618" w:author="Gary Sullivan" w:date="2026-03-02T17:58:00Z" w16du:dateUtc="2026-03-03T01:58:00Z">
                  <w:rPr>
                    <w:lang w:val="en-CA" w:eastAsia="de-DE"/>
                  </w:rPr>
                </w:rPrChange>
              </w:rPr>
              <w:pPrChange w:id="11619" w:author="Gary Sullivan" w:date="2026-03-02T17:58:00Z" w16du:dateUtc="2026-03-03T01:58:00Z">
                <w:pPr/>
              </w:pPrChange>
            </w:pPr>
            <w:r w:rsidRPr="004D4276">
              <w:rPr>
                <w:sz w:val="20"/>
                <w:szCs w:val="18"/>
                <w:lang w:val="en-CA" w:eastAsia="de-DE"/>
                <w:rPrChange w:id="11620" w:author="Gary Sullivan" w:date="2026-03-02T17:58:00Z" w16du:dateUtc="2026-03-03T01:58:00Z">
                  <w:rPr>
                    <w:lang w:val="en-CA" w:eastAsia="de-DE"/>
                  </w:rPr>
                </w:rPrChange>
              </w:rPr>
              <w:t>10.90%</w:t>
            </w:r>
          </w:p>
        </w:tc>
        <w:tc>
          <w:tcPr>
            <w:tcW w:w="736" w:type="dxa"/>
            <w:tcBorders>
              <w:top w:val="single" w:sz="8" w:space="0" w:color="auto"/>
              <w:left w:val="nil"/>
              <w:bottom w:val="nil"/>
              <w:right w:val="single" w:sz="4" w:space="0" w:color="auto"/>
            </w:tcBorders>
            <w:shd w:val="clear" w:color="auto" w:fill="FFC7CE"/>
            <w:noWrap/>
            <w:vAlign w:val="center"/>
            <w:hideMark/>
            <w:tcPrChange w:id="11621" w:author="Gary Sullivan" w:date="2026-03-02T15:38:00Z" w16du:dateUtc="2026-03-02T23:38:00Z">
              <w:tcPr>
                <w:tcW w:w="0" w:type="auto"/>
                <w:tcBorders>
                  <w:top w:val="single" w:sz="8" w:space="0" w:color="auto"/>
                  <w:left w:val="nil"/>
                  <w:bottom w:val="nil"/>
                  <w:right w:val="single" w:sz="4" w:space="0" w:color="auto"/>
                </w:tcBorders>
                <w:shd w:val="clear" w:color="auto" w:fill="FFC7CE"/>
                <w:noWrap/>
                <w:vAlign w:val="center"/>
                <w:hideMark/>
              </w:tcPr>
            </w:tcPrChange>
          </w:tcPr>
          <w:p w14:paraId="5BB50B23" w14:textId="77777777" w:rsidR="007563AB" w:rsidRPr="004D4276" w:rsidRDefault="007563AB" w:rsidP="004D4276">
            <w:pPr>
              <w:spacing w:before="0"/>
              <w:jc w:val="center"/>
              <w:rPr>
                <w:sz w:val="20"/>
                <w:szCs w:val="18"/>
                <w:lang w:val="en-CA" w:eastAsia="de-DE"/>
                <w:rPrChange w:id="11622" w:author="Gary Sullivan" w:date="2026-03-02T17:58:00Z" w16du:dateUtc="2026-03-03T01:58:00Z">
                  <w:rPr>
                    <w:lang w:val="en-CA" w:eastAsia="de-DE"/>
                  </w:rPr>
                </w:rPrChange>
              </w:rPr>
              <w:pPrChange w:id="11623" w:author="Gary Sullivan" w:date="2026-03-02T17:58:00Z" w16du:dateUtc="2026-03-03T01:58:00Z">
                <w:pPr/>
              </w:pPrChange>
            </w:pPr>
            <w:r w:rsidRPr="004D4276">
              <w:rPr>
                <w:sz w:val="20"/>
                <w:szCs w:val="18"/>
                <w:lang w:val="en-CA" w:eastAsia="de-DE"/>
                <w:rPrChange w:id="11624" w:author="Gary Sullivan" w:date="2026-03-02T17:58:00Z" w16du:dateUtc="2026-03-03T01:58:00Z">
                  <w:rPr>
                    <w:lang w:val="en-CA" w:eastAsia="de-DE"/>
                  </w:rPr>
                </w:rPrChange>
              </w:rPr>
              <w:t>13.30%</w:t>
            </w:r>
          </w:p>
        </w:tc>
        <w:tc>
          <w:tcPr>
            <w:tcW w:w="652" w:type="dxa"/>
            <w:noWrap/>
            <w:vAlign w:val="center"/>
            <w:hideMark/>
            <w:tcPrChange w:id="11625" w:author="Gary Sullivan" w:date="2026-03-02T15:38:00Z" w16du:dateUtc="2026-03-02T23:38:00Z">
              <w:tcPr>
                <w:tcW w:w="0" w:type="auto"/>
                <w:noWrap/>
                <w:vAlign w:val="center"/>
                <w:hideMark/>
              </w:tcPr>
            </w:tcPrChange>
          </w:tcPr>
          <w:p w14:paraId="4B792C02" w14:textId="77777777" w:rsidR="007563AB" w:rsidRPr="004D4276" w:rsidRDefault="007563AB" w:rsidP="004D4276">
            <w:pPr>
              <w:spacing w:before="0"/>
              <w:jc w:val="center"/>
              <w:rPr>
                <w:sz w:val="20"/>
                <w:szCs w:val="18"/>
                <w:lang w:val="en-CA" w:eastAsia="de-DE"/>
                <w:rPrChange w:id="11626" w:author="Gary Sullivan" w:date="2026-03-02T17:58:00Z" w16du:dateUtc="2026-03-03T01:58:00Z">
                  <w:rPr>
                    <w:lang w:val="en-CA" w:eastAsia="de-DE"/>
                  </w:rPr>
                </w:rPrChange>
              </w:rPr>
              <w:pPrChange w:id="11627" w:author="Gary Sullivan" w:date="2026-03-02T17:58:00Z" w16du:dateUtc="2026-03-03T01:58:00Z">
                <w:pPr/>
              </w:pPrChange>
            </w:pPr>
            <w:r w:rsidRPr="004D4276">
              <w:rPr>
                <w:sz w:val="20"/>
                <w:szCs w:val="18"/>
                <w:lang w:val="en-CA" w:eastAsia="de-DE"/>
                <w:rPrChange w:id="11628" w:author="Gary Sullivan" w:date="2026-03-02T17:58:00Z" w16du:dateUtc="2026-03-03T01:58:00Z">
                  <w:rPr>
                    <w:lang w:val="en-CA" w:eastAsia="de-DE"/>
                  </w:rPr>
                </w:rPrChange>
              </w:rPr>
              <w:t>41.5%</w:t>
            </w:r>
          </w:p>
        </w:tc>
        <w:tc>
          <w:tcPr>
            <w:tcW w:w="652" w:type="dxa"/>
            <w:noWrap/>
            <w:vAlign w:val="center"/>
            <w:hideMark/>
            <w:tcPrChange w:id="11629" w:author="Gary Sullivan" w:date="2026-03-02T15:38:00Z" w16du:dateUtc="2026-03-02T23:38:00Z">
              <w:tcPr>
                <w:tcW w:w="0" w:type="auto"/>
                <w:noWrap/>
                <w:vAlign w:val="center"/>
                <w:hideMark/>
              </w:tcPr>
            </w:tcPrChange>
          </w:tcPr>
          <w:p w14:paraId="029A30F5" w14:textId="77777777" w:rsidR="007563AB" w:rsidRPr="004D4276" w:rsidRDefault="007563AB" w:rsidP="004D4276">
            <w:pPr>
              <w:spacing w:before="0"/>
              <w:jc w:val="center"/>
              <w:rPr>
                <w:sz w:val="20"/>
                <w:szCs w:val="18"/>
                <w:lang w:val="en-CA" w:eastAsia="de-DE"/>
                <w:rPrChange w:id="11630" w:author="Gary Sullivan" w:date="2026-03-02T17:58:00Z" w16du:dateUtc="2026-03-03T01:58:00Z">
                  <w:rPr>
                    <w:lang w:val="en-CA" w:eastAsia="de-DE"/>
                  </w:rPr>
                </w:rPrChange>
              </w:rPr>
              <w:pPrChange w:id="11631" w:author="Gary Sullivan" w:date="2026-03-02T17:58:00Z" w16du:dateUtc="2026-03-03T01:58:00Z">
                <w:pPr/>
              </w:pPrChange>
            </w:pPr>
            <w:r w:rsidRPr="004D4276">
              <w:rPr>
                <w:sz w:val="20"/>
                <w:szCs w:val="18"/>
                <w:lang w:val="en-CA" w:eastAsia="de-DE"/>
                <w:rPrChange w:id="11632" w:author="Gary Sullivan" w:date="2026-03-02T17:58:00Z" w16du:dateUtc="2026-03-03T01:58:00Z">
                  <w:rPr>
                    <w:lang w:val="en-CA" w:eastAsia="de-DE"/>
                  </w:rPr>
                </w:rPrChange>
              </w:rPr>
              <w:t>41.8%</w:t>
            </w:r>
          </w:p>
        </w:tc>
        <w:tc>
          <w:tcPr>
            <w:tcW w:w="787" w:type="dxa"/>
            <w:tcBorders>
              <w:top w:val="nil"/>
              <w:left w:val="single" w:sz="4" w:space="0" w:color="auto"/>
              <w:bottom w:val="nil"/>
              <w:right w:val="nil"/>
            </w:tcBorders>
            <w:noWrap/>
            <w:vAlign w:val="center"/>
            <w:hideMark/>
            <w:tcPrChange w:id="11633" w:author="Gary Sullivan" w:date="2026-03-02T15:38:00Z" w16du:dateUtc="2026-03-02T23:38:00Z">
              <w:tcPr>
                <w:tcW w:w="0" w:type="auto"/>
                <w:tcBorders>
                  <w:top w:val="nil"/>
                  <w:left w:val="single" w:sz="4" w:space="0" w:color="auto"/>
                  <w:bottom w:val="nil"/>
                  <w:right w:val="nil"/>
                </w:tcBorders>
                <w:noWrap/>
                <w:vAlign w:val="center"/>
                <w:hideMark/>
              </w:tcPr>
            </w:tcPrChange>
          </w:tcPr>
          <w:p w14:paraId="7054CD84" w14:textId="77777777" w:rsidR="007563AB" w:rsidRPr="004D4276" w:rsidRDefault="007563AB" w:rsidP="004D4276">
            <w:pPr>
              <w:spacing w:before="0"/>
              <w:jc w:val="center"/>
              <w:rPr>
                <w:sz w:val="20"/>
                <w:szCs w:val="18"/>
                <w:lang w:val="en-CA" w:eastAsia="de-DE"/>
                <w:rPrChange w:id="11634" w:author="Gary Sullivan" w:date="2026-03-02T17:58:00Z" w16du:dateUtc="2026-03-03T01:58:00Z">
                  <w:rPr>
                    <w:lang w:val="en-CA" w:eastAsia="de-DE"/>
                  </w:rPr>
                </w:rPrChange>
              </w:rPr>
              <w:pPrChange w:id="11635" w:author="Gary Sullivan" w:date="2026-03-02T17:58:00Z" w16du:dateUtc="2026-03-03T01:58:00Z">
                <w:pPr/>
              </w:pPrChange>
            </w:pPr>
            <w:r w:rsidRPr="004D4276">
              <w:rPr>
                <w:sz w:val="20"/>
                <w:szCs w:val="18"/>
                <w:lang w:val="en-CA" w:eastAsia="de-DE"/>
                <w:rPrChange w:id="11636" w:author="Gary Sullivan" w:date="2026-03-02T17:58:00Z" w16du:dateUtc="2026-03-03T01:58:00Z">
                  <w:rPr>
                    <w:lang w:val="en-CA" w:eastAsia="de-DE"/>
                  </w:rPr>
                </w:rPrChange>
              </w:rPr>
              <w:t>94%</w:t>
            </w:r>
          </w:p>
        </w:tc>
        <w:tc>
          <w:tcPr>
            <w:tcW w:w="792" w:type="dxa"/>
            <w:tcBorders>
              <w:top w:val="single" w:sz="8" w:space="0" w:color="auto"/>
              <w:left w:val="single" w:sz="8" w:space="0" w:color="auto"/>
              <w:bottom w:val="nil"/>
              <w:right w:val="nil"/>
            </w:tcBorders>
            <w:shd w:val="clear" w:color="auto" w:fill="CCFFCC"/>
            <w:noWrap/>
            <w:vAlign w:val="center"/>
            <w:hideMark/>
            <w:tcPrChange w:id="11637" w:author="Gary Sullivan" w:date="2026-03-02T15:38:00Z" w16du:dateUtc="2026-03-02T23:38:00Z">
              <w:tcPr>
                <w:tcW w:w="0" w:type="auto"/>
                <w:tcBorders>
                  <w:top w:val="single" w:sz="8" w:space="0" w:color="auto"/>
                  <w:left w:val="single" w:sz="8" w:space="0" w:color="auto"/>
                  <w:bottom w:val="nil"/>
                  <w:right w:val="nil"/>
                </w:tcBorders>
                <w:shd w:val="clear" w:color="auto" w:fill="CCFFCC"/>
                <w:noWrap/>
                <w:vAlign w:val="center"/>
                <w:hideMark/>
              </w:tcPr>
            </w:tcPrChange>
          </w:tcPr>
          <w:p w14:paraId="005D28BC" w14:textId="77777777" w:rsidR="007563AB" w:rsidRPr="004D4276" w:rsidRDefault="007563AB" w:rsidP="004D4276">
            <w:pPr>
              <w:spacing w:before="0"/>
              <w:jc w:val="center"/>
              <w:rPr>
                <w:sz w:val="20"/>
                <w:szCs w:val="18"/>
                <w:lang w:val="en-CA" w:eastAsia="de-DE"/>
                <w:rPrChange w:id="11638" w:author="Gary Sullivan" w:date="2026-03-02T17:58:00Z" w16du:dateUtc="2026-03-03T01:58:00Z">
                  <w:rPr>
                    <w:lang w:val="en-CA" w:eastAsia="de-DE"/>
                  </w:rPr>
                </w:rPrChange>
              </w:rPr>
              <w:pPrChange w:id="11639" w:author="Gary Sullivan" w:date="2026-03-02T17:58:00Z" w16du:dateUtc="2026-03-03T01:58:00Z">
                <w:pPr/>
              </w:pPrChange>
            </w:pPr>
            <w:r w:rsidRPr="004D4276">
              <w:rPr>
                <w:sz w:val="20"/>
                <w:szCs w:val="18"/>
                <w:lang w:val="en-CA" w:eastAsia="de-DE"/>
                <w:rPrChange w:id="11640" w:author="Gary Sullivan" w:date="2026-03-02T17:58:00Z" w16du:dateUtc="2026-03-03T01:58:00Z">
                  <w:rPr>
                    <w:lang w:val="en-CA" w:eastAsia="de-DE"/>
                  </w:rPr>
                </w:rPrChange>
              </w:rPr>
              <w:t>-17.58%</w:t>
            </w:r>
          </w:p>
        </w:tc>
        <w:tc>
          <w:tcPr>
            <w:tcW w:w="792" w:type="dxa"/>
            <w:tcBorders>
              <w:top w:val="single" w:sz="8" w:space="0" w:color="auto"/>
              <w:left w:val="nil"/>
              <w:bottom w:val="nil"/>
              <w:right w:val="nil"/>
            </w:tcBorders>
            <w:shd w:val="clear" w:color="auto" w:fill="CCFFCC"/>
            <w:noWrap/>
            <w:vAlign w:val="center"/>
            <w:hideMark/>
            <w:tcPrChange w:id="11641" w:author="Gary Sullivan" w:date="2026-03-02T15:38:00Z" w16du:dateUtc="2026-03-02T23:38:00Z">
              <w:tcPr>
                <w:tcW w:w="0" w:type="auto"/>
                <w:tcBorders>
                  <w:top w:val="single" w:sz="8" w:space="0" w:color="auto"/>
                  <w:left w:val="nil"/>
                  <w:bottom w:val="nil"/>
                  <w:right w:val="nil"/>
                </w:tcBorders>
                <w:shd w:val="clear" w:color="auto" w:fill="CCFFCC"/>
                <w:noWrap/>
                <w:vAlign w:val="center"/>
                <w:hideMark/>
              </w:tcPr>
            </w:tcPrChange>
          </w:tcPr>
          <w:p w14:paraId="10F06E5F" w14:textId="77777777" w:rsidR="007563AB" w:rsidRPr="004D4276" w:rsidRDefault="007563AB" w:rsidP="004D4276">
            <w:pPr>
              <w:spacing w:before="0"/>
              <w:jc w:val="center"/>
              <w:rPr>
                <w:sz w:val="20"/>
                <w:szCs w:val="18"/>
                <w:lang w:val="en-CA" w:eastAsia="de-DE"/>
                <w:rPrChange w:id="11642" w:author="Gary Sullivan" w:date="2026-03-02T17:58:00Z" w16du:dateUtc="2026-03-03T01:58:00Z">
                  <w:rPr>
                    <w:lang w:val="en-CA" w:eastAsia="de-DE"/>
                  </w:rPr>
                </w:rPrChange>
              </w:rPr>
              <w:pPrChange w:id="11643" w:author="Gary Sullivan" w:date="2026-03-02T17:58:00Z" w16du:dateUtc="2026-03-03T01:58:00Z">
                <w:pPr/>
              </w:pPrChange>
            </w:pPr>
            <w:r w:rsidRPr="004D4276">
              <w:rPr>
                <w:sz w:val="20"/>
                <w:szCs w:val="18"/>
                <w:lang w:val="en-CA" w:eastAsia="de-DE"/>
                <w:rPrChange w:id="11644" w:author="Gary Sullivan" w:date="2026-03-02T17:58:00Z" w16du:dateUtc="2026-03-03T01:58:00Z">
                  <w:rPr>
                    <w:lang w:val="en-CA" w:eastAsia="de-DE"/>
                  </w:rPr>
                </w:rPrChange>
              </w:rPr>
              <w:t>-23.17%</w:t>
            </w:r>
          </w:p>
        </w:tc>
        <w:tc>
          <w:tcPr>
            <w:tcW w:w="792" w:type="dxa"/>
            <w:tcBorders>
              <w:top w:val="single" w:sz="8" w:space="0" w:color="auto"/>
              <w:left w:val="nil"/>
              <w:bottom w:val="nil"/>
              <w:right w:val="single" w:sz="4" w:space="0" w:color="auto"/>
            </w:tcBorders>
            <w:shd w:val="clear" w:color="auto" w:fill="CCFFCC"/>
            <w:noWrap/>
            <w:vAlign w:val="center"/>
            <w:hideMark/>
            <w:tcPrChange w:id="11645" w:author="Gary Sullivan" w:date="2026-03-02T15:38:00Z" w16du:dateUtc="2026-03-02T23:38:00Z">
              <w:tcPr>
                <w:tcW w:w="0" w:type="auto"/>
                <w:tcBorders>
                  <w:top w:val="single" w:sz="8" w:space="0" w:color="auto"/>
                  <w:left w:val="nil"/>
                  <w:bottom w:val="nil"/>
                  <w:right w:val="single" w:sz="4" w:space="0" w:color="auto"/>
                </w:tcBorders>
                <w:shd w:val="clear" w:color="auto" w:fill="CCFFCC"/>
                <w:noWrap/>
                <w:vAlign w:val="center"/>
                <w:hideMark/>
              </w:tcPr>
            </w:tcPrChange>
          </w:tcPr>
          <w:p w14:paraId="72C6DD38" w14:textId="77777777" w:rsidR="007563AB" w:rsidRPr="004D4276" w:rsidRDefault="007563AB" w:rsidP="004D4276">
            <w:pPr>
              <w:spacing w:before="0"/>
              <w:jc w:val="center"/>
              <w:rPr>
                <w:sz w:val="20"/>
                <w:szCs w:val="18"/>
                <w:lang w:val="en-CA" w:eastAsia="de-DE"/>
                <w:rPrChange w:id="11646" w:author="Gary Sullivan" w:date="2026-03-02T17:58:00Z" w16du:dateUtc="2026-03-03T01:58:00Z">
                  <w:rPr>
                    <w:lang w:val="en-CA" w:eastAsia="de-DE"/>
                  </w:rPr>
                </w:rPrChange>
              </w:rPr>
              <w:pPrChange w:id="11647" w:author="Gary Sullivan" w:date="2026-03-02T17:58:00Z" w16du:dateUtc="2026-03-03T01:58:00Z">
                <w:pPr/>
              </w:pPrChange>
            </w:pPr>
            <w:r w:rsidRPr="004D4276">
              <w:rPr>
                <w:sz w:val="20"/>
                <w:szCs w:val="18"/>
                <w:lang w:val="en-CA" w:eastAsia="de-DE"/>
                <w:rPrChange w:id="11648" w:author="Gary Sullivan" w:date="2026-03-02T17:58:00Z" w16du:dateUtc="2026-03-03T01:58:00Z">
                  <w:rPr>
                    <w:lang w:val="en-CA" w:eastAsia="de-DE"/>
                  </w:rPr>
                </w:rPrChange>
              </w:rPr>
              <w:t>-23.67%</w:t>
            </w:r>
          </w:p>
        </w:tc>
        <w:tc>
          <w:tcPr>
            <w:tcW w:w="736" w:type="dxa"/>
            <w:noWrap/>
            <w:vAlign w:val="center"/>
            <w:hideMark/>
            <w:tcPrChange w:id="11649" w:author="Gary Sullivan" w:date="2026-03-02T15:38:00Z" w16du:dateUtc="2026-03-02T23:38:00Z">
              <w:tcPr>
                <w:tcW w:w="0" w:type="auto"/>
                <w:noWrap/>
                <w:vAlign w:val="center"/>
                <w:hideMark/>
              </w:tcPr>
            </w:tcPrChange>
          </w:tcPr>
          <w:p w14:paraId="5221AA14" w14:textId="77777777" w:rsidR="007563AB" w:rsidRPr="004D4276" w:rsidRDefault="007563AB" w:rsidP="004D4276">
            <w:pPr>
              <w:spacing w:before="0"/>
              <w:jc w:val="center"/>
              <w:rPr>
                <w:sz w:val="20"/>
                <w:szCs w:val="18"/>
                <w:lang w:val="en-CA" w:eastAsia="de-DE"/>
                <w:rPrChange w:id="11650" w:author="Gary Sullivan" w:date="2026-03-02T17:58:00Z" w16du:dateUtc="2026-03-03T01:58:00Z">
                  <w:rPr>
                    <w:lang w:val="en-CA" w:eastAsia="de-DE"/>
                  </w:rPr>
                </w:rPrChange>
              </w:rPr>
              <w:pPrChange w:id="11651" w:author="Gary Sullivan" w:date="2026-03-02T17:58:00Z" w16du:dateUtc="2026-03-03T01:58:00Z">
                <w:pPr/>
              </w:pPrChange>
            </w:pPr>
            <w:r w:rsidRPr="004D4276">
              <w:rPr>
                <w:sz w:val="20"/>
                <w:szCs w:val="18"/>
                <w:lang w:val="en-CA" w:eastAsia="de-DE"/>
                <w:rPrChange w:id="11652" w:author="Gary Sullivan" w:date="2026-03-02T17:58:00Z" w16du:dateUtc="2026-03-03T01:58:00Z">
                  <w:rPr>
                    <w:lang w:val="en-CA" w:eastAsia="de-DE"/>
                  </w:rPr>
                </w:rPrChange>
              </w:rPr>
              <w:t>404.0%</w:t>
            </w:r>
          </w:p>
        </w:tc>
        <w:tc>
          <w:tcPr>
            <w:tcW w:w="736" w:type="dxa"/>
            <w:tcBorders>
              <w:top w:val="nil"/>
              <w:left w:val="nil"/>
              <w:bottom w:val="nil"/>
              <w:right w:val="single" w:sz="8" w:space="0" w:color="auto"/>
            </w:tcBorders>
            <w:noWrap/>
            <w:vAlign w:val="center"/>
            <w:hideMark/>
            <w:tcPrChange w:id="11653" w:author="Gary Sullivan" w:date="2026-03-02T15:38:00Z" w16du:dateUtc="2026-03-02T23:38:00Z">
              <w:tcPr>
                <w:tcW w:w="0" w:type="auto"/>
                <w:tcBorders>
                  <w:top w:val="nil"/>
                  <w:left w:val="nil"/>
                  <w:bottom w:val="nil"/>
                  <w:right w:val="single" w:sz="8" w:space="0" w:color="auto"/>
                </w:tcBorders>
                <w:noWrap/>
                <w:vAlign w:val="center"/>
                <w:hideMark/>
              </w:tcPr>
            </w:tcPrChange>
          </w:tcPr>
          <w:p w14:paraId="7086B387" w14:textId="77777777" w:rsidR="007563AB" w:rsidRPr="004D4276" w:rsidRDefault="007563AB" w:rsidP="004D4276">
            <w:pPr>
              <w:spacing w:before="0"/>
              <w:jc w:val="center"/>
              <w:rPr>
                <w:sz w:val="20"/>
                <w:szCs w:val="18"/>
                <w:lang w:val="en-CA" w:eastAsia="de-DE"/>
                <w:rPrChange w:id="11654" w:author="Gary Sullivan" w:date="2026-03-02T17:58:00Z" w16du:dateUtc="2026-03-03T01:58:00Z">
                  <w:rPr>
                    <w:lang w:val="en-CA" w:eastAsia="de-DE"/>
                  </w:rPr>
                </w:rPrChange>
              </w:rPr>
              <w:pPrChange w:id="11655" w:author="Gary Sullivan" w:date="2026-03-02T17:58:00Z" w16du:dateUtc="2026-03-03T01:58:00Z">
                <w:pPr/>
              </w:pPrChange>
            </w:pPr>
            <w:r w:rsidRPr="004D4276">
              <w:rPr>
                <w:sz w:val="20"/>
                <w:szCs w:val="18"/>
                <w:lang w:val="en-CA" w:eastAsia="de-DE"/>
                <w:rPrChange w:id="11656" w:author="Gary Sullivan" w:date="2026-03-02T17:58:00Z" w16du:dateUtc="2026-03-03T01:58:00Z">
                  <w:rPr>
                    <w:lang w:val="en-CA" w:eastAsia="de-DE"/>
                  </w:rPr>
                </w:rPrChange>
              </w:rPr>
              <w:t>497.1%</w:t>
            </w:r>
          </w:p>
        </w:tc>
      </w:tr>
      <w:tr w:rsidR="007563AB" w:rsidRPr="004D4276" w14:paraId="2F2CE173" w14:textId="77777777" w:rsidTr="00322B73">
        <w:trPr>
          <w:trHeight w:val="255"/>
          <w:trPrChange w:id="11657" w:author="Gary Sullivan" w:date="2026-03-02T15:38:00Z" w16du:dateUtc="2026-03-02T23:38:00Z">
            <w:trPr>
              <w:trHeight w:val="255"/>
            </w:trPr>
          </w:trPrChange>
        </w:trPr>
        <w:tc>
          <w:tcPr>
            <w:tcW w:w="1167" w:type="dxa"/>
            <w:tcBorders>
              <w:top w:val="nil"/>
              <w:left w:val="single" w:sz="8" w:space="0" w:color="auto"/>
              <w:bottom w:val="nil"/>
              <w:right w:val="single" w:sz="8" w:space="0" w:color="auto"/>
            </w:tcBorders>
            <w:noWrap/>
            <w:vAlign w:val="center"/>
            <w:hideMark/>
            <w:tcPrChange w:id="11658" w:author="Gary Sullivan" w:date="2026-03-02T15:38:00Z" w16du:dateUtc="2026-03-02T23:38:00Z">
              <w:tcPr>
                <w:tcW w:w="0" w:type="auto"/>
                <w:tcBorders>
                  <w:top w:val="nil"/>
                  <w:left w:val="single" w:sz="8" w:space="0" w:color="auto"/>
                  <w:bottom w:val="nil"/>
                  <w:right w:val="single" w:sz="8" w:space="0" w:color="auto"/>
                </w:tcBorders>
                <w:noWrap/>
                <w:vAlign w:val="center"/>
                <w:hideMark/>
              </w:tcPr>
            </w:tcPrChange>
          </w:tcPr>
          <w:p w14:paraId="3DD71C6E" w14:textId="77777777" w:rsidR="007563AB" w:rsidRPr="004D4276" w:rsidRDefault="007563AB" w:rsidP="00322B73">
            <w:pPr>
              <w:spacing w:before="0"/>
              <w:rPr>
                <w:sz w:val="20"/>
                <w:szCs w:val="18"/>
                <w:lang w:val="en-CA" w:eastAsia="de-DE"/>
                <w:rPrChange w:id="11659" w:author="Gary Sullivan" w:date="2026-03-02T17:58:00Z" w16du:dateUtc="2026-03-03T01:58:00Z">
                  <w:rPr>
                    <w:lang w:val="en-CA" w:eastAsia="de-DE"/>
                  </w:rPr>
                </w:rPrChange>
              </w:rPr>
              <w:pPrChange w:id="11660" w:author="Gary Sullivan" w:date="2026-03-02T15:38:00Z" w16du:dateUtc="2026-03-02T23:38:00Z">
                <w:pPr/>
              </w:pPrChange>
            </w:pPr>
            <w:r w:rsidRPr="004D4276">
              <w:rPr>
                <w:sz w:val="20"/>
                <w:szCs w:val="18"/>
                <w:lang w:val="en-CA" w:eastAsia="de-DE"/>
                <w:rPrChange w:id="11661" w:author="Gary Sullivan" w:date="2026-03-02T17:58:00Z" w16du:dateUtc="2026-03-03T01:58:00Z">
                  <w:rPr>
                    <w:lang w:val="en-CA" w:eastAsia="de-DE"/>
                  </w:rPr>
                </w:rPrChange>
              </w:rPr>
              <w:t>Class F</w:t>
            </w:r>
          </w:p>
        </w:tc>
        <w:tc>
          <w:tcPr>
            <w:tcW w:w="736" w:type="dxa"/>
            <w:tcBorders>
              <w:top w:val="nil"/>
              <w:left w:val="single" w:sz="8" w:space="0" w:color="auto"/>
              <w:bottom w:val="nil"/>
              <w:right w:val="nil"/>
            </w:tcBorders>
            <w:shd w:val="clear" w:color="auto" w:fill="FFC7CE"/>
            <w:noWrap/>
            <w:vAlign w:val="center"/>
            <w:hideMark/>
            <w:tcPrChange w:id="11662" w:author="Gary Sullivan" w:date="2026-03-02T15:38:00Z" w16du:dateUtc="2026-03-02T23:38:00Z">
              <w:tcPr>
                <w:tcW w:w="0" w:type="auto"/>
                <w:tcBorders>
                  <w:top w:val="nil"/>
                  <w:left w:val="single" w:sz="8" w:space="0" w:color="auto"/>
                  <w:bottom w:val="nil"/>
                  <w:right w:val="nil"/>
                </w:tcBorders>
                <w:shd w:val="clear" w:color="auto" w:fill="FFC7CE"/>
                <w:noWrap/>
                <w:vAlign w:val="center"/>
                <w:hideMark/>
              </w:tcPr>
            </w:tcPrChange>
          </w:tcPr>
          <w:p w14:paraId="006A7D4F" w14:textId="77777777" w:rsidR="007563AB" w:rsidRPr="004D4276" w:rsidRDefault="007563AB" w:rsidP="004D4276">
            <w:pPr>
              <w:spacing w:before="0"/>
              <w:jc w:val="center"/>
              <w:rPr>
                <w:sz w:val="20"/>
                <w:szCs w:val="18"/>
                <w:lang w:val="en-CA" w:eastAsia="de-DE"/>
                <w:rPrChange w:id="11663" w:author="Gary Sullivan" w:date="2026-03-02T17:58:00Z" w16du:dateUtc="2026-03-03T01:58:00Z">
                  <w:rPr>
                    <w:lang w:val="en-CA" w:eastAsia="de-DE"/>
                  </w:rPr>
                </w:rPrChange>
              </w:rPr>
              <w:pPrChange w:id="11664" w:author="Gary Sullivan" w:date="2026-03-02T17:58:00Z" w16du:dateUtc="2026-03-03T01:58:00Z">
                <w:pPr/>
              </w:pPrChange>
            </w:pPr>
            <w:r w:rsidRPr="004D4276">
              <w:rPr>
                <w:sz w:val="20"/>
                <w:szCs w:val="18"/>
                <w:lang w:val="en-CA" w:eastAsia="de-DE"/>
                <w:rPrChange w:id="11665" w:author="Gary Sullivan" w:date="2026-03-02T17:58:00Z" w16du:dateUtc="2026-03-03T01:58:00Z">
                  <w:rPr>
                    <w:lang w:val="en-CA" w:eastAsia="de-DE"/>
                  </w:rPr>
                </w:rPrChange>
              </w:rPr>
              <w:t>18.85%</w:t>
            </w:r>
          </w:p>
        </w:tc>
        <w:tc>
          <w:tcPr>
            <w:tcW w:w="736" w:type="dxa"/>
            <w:shd w:val="clear" w:color="auto" w:fill="FFC7CE"/>
            <w:noWrap/>
            <w:vAlign w:val="center"/>
            <w:hideMark/>
            <w:tcPrChange w:id="11666" w:author="Gary Sullivan" w:date="2026-03-02T15:38:00Z" w16du:dateUtc="2026-03-02T23:38:00Z">
              <w:tcPr>
                <w:tcW w:w="0" w:type="auto"/>
                <w:shd w:val="clear" w:color="auto" w:fill="FFC7CE"/>
                <w:noWrap/>
                <w:vAlign w:val="center"/>
                <w:hideMark/>
              </w:tcPr>
            </w:tcPrChange>
          </w:tcPr>
          <w:p w14:paraId="1055EEE8" w14:textId="77777777" w:rsidR="007563AB" w:rsidRPr="004D4276" w:rsidRDefault="007563AB" w:rsidP="004D4276">
            <w:pPr>
              <w:spacing w:before="0"/>
              <w:jc w:val="center"/>
              <w:rPr>
                <w:sz w:val="20"/>
                <w:szCs w:val="18"/>
                <w:lang w:val="en-CA" w:eastAsia="de-DE"/>
                <w:rPrChange w:id="11667" w:author="Gary Sullivan" w:date="2026-03-02T17:58:00Z" w16du:dateUtc="2026-03-03T01:58:00Z">
                  <w:rPr>
                    <w:lang w:val="en-CA" w:eastAsia="de-DE"/>
                  </w:rPr>
                </w:rPrChange>
              </w:rPr>
              <w:pPrChange w:id="11668" w:author="Gary Sullivan" w:date="2026-03-02T17:58:00Z" w16du:dateUtc="2026-03-03T01:58:00Z">
                <w:pPr/>
              </w:pPrChange>
            </w:pPr>
            <w:r w:rsidRPr="004D4276">
              <w:rPr>
                <w:sz w:val="20"/>
                <w:szCs w:val="18"/>
                <w:lang w:val="en-CA" w:eastAsia="de-DE"/>
                <w:rPrChange w:id="11669" w:author="Gary Sullivan" w:date="2026-03-02T17:58:00Z" w16du:dateUtc="2026-03-03T01:58:00Z">
                  <w:rPr>
                    <w:lang w:val="en-CA" w:eastAsia="de-DE"/>
                  </w:rPr>
                </w:rPrChange>
              </w:rPr>
              <w:t>17.26%</w:t>
            </w:r>
          </w:p>
        </w:tc>
        <w:tc>
          <w:tcPr>
            <w:tcW w:w="736" w:type="dxa"/>
            <w:tcBorders>
              <w:top w:val="nil"/>
              <w:left w:val="nil"/>
              <w:bottom w:val="nil"/>
              <w:right w:val="single" w:sz="4" w:space="0" w:color="auto"/>
            </w:tcBorders>
            <w:shd w:val="clear" w:color="auto" w:fill="FFC7CE"/>
            <w:noWrap/>
            <w:vAlign w:val="center"/>
            <w:hideMark/>
            <w:tcPrChange w:id="11670" w:author="Gary Sullivan" w:date="2026-03-02T15:38:00Z" w16du:dateUtc="2026-03-02T23:38:00Z">
              <w:tcPr>
                <w:tcW w:w="0" w:type="auto"/>
                <w:tcBorders>
                  <w:top w:val="nil"/>
                  <w:left w:val="nil"/>
                  <w:bottom w:val="nil"/>
                  <w:right w:val="single" w:sz="4" w:space="0" w:color="auto"/>
                </w:tcBorders>
                <w:shd w:val="clear" w:color="auto" w:fill="FFC7CE"/>
                <w:noWrap/>
                <w:vAlign w:val="center"/>
                <w:hideMark/>
              </w:tcPr>
            </w:tcPrChange>
          </w:tcPr>
          <w:p w14:paraId="4BBAFE64" w14:textId="77777777" w:rsidR="007563AB" w:rsidRPr="004D4276" w:rsidRDefault="007563AB" w:rsidP="004D4276">
            <w:pPr>
              <w:spacing w:before="0"/>
              <w:jc w:val="center"/>
              <w:rPr>
                <w:sz w:val="20"/>
                <w:szCs w:val="18"/>
                <w:lang w:val="en-CA" w:eastAsia="de-DE"/>
                <w:rPrChange w:id="11671" w:author="Gary Sullivan" w:date="2026-03-02T17:58:00Z" w16du:dateUtc="2026-03-03T01:58:00Z">
                  <w:rPr>
                    <w:lang w:val="en-CA" w:eastAsia="de-DE"/>
                  </w:rPr>
                </w:rPrChange>
              </w:rPr>
              <w:pPrChange w:id="11672" w:author="Gary Sullivan" w:date="2026-03-02T17:58:00Z" w16du:dateUtc="2026-03-03T01:58:00Z">
                <w:pPr/>
              </w:pPrChange>
            </w:pPr>
            <w:r w:rsidRPr="004D4276">
              <w:rPr>
                <w:sz w:val="20"/>
                <w:szCs w:val="18"/>
                <w:lang w:val="en-CA" w:eastAsia="de-DE"/>
                <w:rPrChange w:id="11673" w:author="Gary Sullivan" w:date="2026-03-02T17:58:00Z" w16du:dateUtc="2026-03-03T01:58:00Z">
                  <w:rPr>
                    <w:lang w:val="en-CA" w:eastAsia="de-DE"/>
                  </w:rPr>
                </w:rPrChange>
              </w:rPr>
              <w:t>18.36%</w:t>
            </w:r>
          </w:p>
        </w:tc>
        <w:tc>
          <w:tcPr>
            <w:tcW w:w="652" w:type="dxa"/>
            <w:noWrap/>
            <w:vAlign w:val="center"/>
            <w:hideMark/>
            <w:tcPrChange w:id="11674" w:author="Gary Sullivan" w:date="2026-03-02T15:38:00Z" w16du:dateUtc="2026-03-02T23:38:00Z">
              <w:tcPr>
                <w:tcW w:w="0" w:type="auto"/>
                <w:noWrap/>
                <w:vAlign w:val="center"/>
                <w:hideMark/>
              </w:tcPr>
            </w:tcPrChange>
          </w:tcPr>
          <w:p w14:paraId="5FBE2BF0" w14:textId="77777777" w:rsidR="007563AB" w:rsidRPr="004D4276" w:rsidRDefault="007563AB" w:rsidP="004D4276">
            <w:pPr>
              <w:spacing w:before="0"/>
              <w:jc w:val="center"/>
              <w:rPr>
                <w:sz w:val="20"/>
                <w:szCs w:val="18"/>
                <w:lang w:val="en-CA" w:eastAsia="de-DE"/>
                <w:rPrChange w:id="11675" w:author="Gary Sullivan" w:date="2026-03-02T17:58:00Z" w16du:dateUtc="2026-03-03T01:58:00Z">
                  <w:rPr>
                    <w:lang w:val="en-CA" w:eastAsia="de-DE"/>
                  </w:rPr>
                </w:rPrChange>
              </w:rPr>
              <w:pPrChange w:id="11676" w:author="Gary Sullivan" w:date="2026-03-02T17:58:00Z" w16du:dateUtc="2026-03-03T01:58:00Z">
                <w:pPr/>
              </w:pPrChange>
            </w:pPr>
            <w:r w:rsidRPr="004D4276">
              <w:rPr>
                <w:sz w:val="20"/>
                <w:szCs w:val="18"/>
                <w:lang w:val="en-CA" w:eastAsia="de-DE"/>
                <w:rPrChange w:id="11677" w:author="Gary Sullivan" w:date="2026-03-02T17:58:00Z" w16du:dateUtc="2026-03-03T01:58:00Z">
                  <w:rPr>
                    <w:lang w:val="en-CA" w:eastAsia="de-DE"/>
                  </w:rPr>
                </w:rPrChange>
              </w:rPr>
              <w:t>50.1%</w:t>
            </w:r>
          </w:p>
        </w:tc>
        <w:tc>
          <w:tcPr>
            <w:tcW w:w="652" w:type="dxa"/>
            <w:noWrap/>
            <w:vAlign w:val="center"/>
            <w:hideMark/>
            <w:tcPrChange w:id="11678" w:author="Gary Sullivan" w:date="2026-03-02T15:38:00Z" w16du:dateUtc="2026-03-02T23:38:00Z">
              <w:tcPr>
                <w:tcW w:w="0" w:type="auto"/>
                <w:noWrap/>
                <w:vAlign w:val="center"/>
                <w:hideMark/>
              </w:tcPr>
            </w:tcPrChange>
          </w:tcPr>
          <w:p w14:paraId="1DA88409" w14:textId="77777777" w:rsidR="007563AB" w:rsidRPr="004D4276" w:rsidRDefault="007563AB" w:rsidP="004D4276">
            <w:pPr>
              <w:spacing w:before="0"/>
              <w:jc w:val="center"/>
              <w:rPr>
                <w:sz w:val="20"/>
                <w:szCs w:val="18"/>
                <w:lang w:val="en-CA" w:eastAsia="de-DE"/>
                <w:rPrChange w:id="11679" w:author="Gary Sullivan" w:date="2026-03-02T17:58:00Z" w16du:dateUtc="2026-03-03T01:58:00Z">
                  <w:rPr>
                    <w:lang w:val="en-CA" w:eastAsia="de-DE"/>
                  </w:rPr>
                </w:rPrChange>
              </w:rPr>
              <w:pPrChange w:id="11680" w:author="Gary Sullivan" w:date="2026-03-02T17:58:00Z" w16du:dateUtc="2026-03-03T01:58:00Z">
                <w:pPr/>
              </w:pPrChange>
            </w:pPr>
            <w:r w:rsidRPr="004D4276">
              <w:rPr>
                <w:sz w:val="20"/>
                <w:szCs w:val="18"/>
                <w:lang w:val="en-CA" w:eastAsia="de-DE"/>
                <w:rPrChange w:id="11681" w:author="Gary Sullivan" w:date="2026-03-02T17:58:00Z" w16du:dateUtc="2026-03-03T01:58:00Z">
                  <w:rPr>
                    <w:lang w:val="en-CA" w:eastAsia="de-DE"/>
                  </w:rPr>
                </w:rPrChange>
              </w:rPr>
              <w:t>51.1%</w:t>
            </w:r>
          </w:p>
        </w:tc>
        <w:tc>
          <w:tcPr>
            <w:tcW w:w="787" w:type="dxa"/>
            <w:tcBorders>
              <w:top w:val="nil"/>
              <w:left w:val="single" w:sz="4" w:space="0" w:color="auto"/>
              <w:bottom w:val="nil"/>
              <w:right w:val="nil"/>
            </w:tcBorders>
            <w:noWrap/>
            <w:vAlign w:val="center"/>
            <w:hideMark/>
            <w:tcPrChange w:id="11682" w:author="Gary Sullivan" w:date="2026-03-02T15:38:00Z" w16du:dateUtc="2026-03-02T23:38:00Z">
              <w:tcPr>
                <w:tcW w:w="0" w:type="auto"/>
                <w:tcBorders>
                  <w:top w:val="nil"/>
                  <w:left w:val="single" w:sz="4" w:space="0" w:color="auto"/>
                  <w:bottom w:val="nil"/>
                  <w:right w:val="nil"/>
                </w:tcBorders>
                <w:noWrap/>
                <w:vAlign w:val="center"/>
                <w:hideMark/>
              </w:tcPr>
            </w:tcPrChange>
          </w:tcPr>
          <w:p w14:paraId="64DE0BAF" w14:textId="77777777" w:rsidR="007563AB" w:rsidRPr="004D4276" w:rsidRDefault="007563AB" w:rsidP="004D4276">
            <w:pPr>
              <w:spacing w:before="0"/>
              <w:jc w:val="center"/>
              <w:rPr>
                <w:sz w:val="20"/>
                <w:szCs w:val="18"/>
                <w:lang w:val="en-CA" w:eastAsia="de-DE"/>
                <w:rPrChange w:id="11683" w:author="Gary Sullivan" w:date="2026-03-02T17:58:00Z" w16du:dateUtc="2026-03-03T01:58:00Z">
                  <w:rPr>
                    <w:lang w:val="en-CA" w:eastAsia="de-DE"/>
                  </w:rPr>
                </w:rPrChange>
              </w:rPr>
              <w:pPrChange w:id="11684" w:author="Gary Sullivan" w:date="2026-03-02T17:58:00Z" w16du:dateUtc="2026-03-03T01:58:00Z">
                <w:pPr/>
              </w:pPrChange>
            </w:pPr>
            <w:r w:rsidRPr="004D4276">
              <w:rPr>
                <w:sz w:val="20"/>
                <w:szCs w:val="18"/>
                <w:lang w:val="en-CA" w:eastAsia="de-DE"/>
                <w:rPrChange w:id="11685" w:author="Gary Sullivan" w:date="2026-03-02T17:58:00Z" w16du:dateUtc="2026-03-03T01:58:00Z">
                  <w:rPr>
                    <w:lang w:val="en-CA" w:eastAsia="de-DE"/>
                  </w:rPr>
                </w:rPrChange>
              </w:rPr>
              <w:t>87%</w:t>
            </w:r>
          </w:p>
        </w:tc>
        <w:tc>
          <w:tcPr>
            <w:tcW w:w="792" w:type="dxa"/>
            <w:tcBorders>
              <w:top w:val="nil"/>
              <w:left w:val="single" w:sz="8" w:space="0" w:color="auto"/>
              <w:bottom w:val="nil"/>
              <w:right w:val="nil"/>
            </w:tcBorders>
            <w:shd w:val="clear" w:color="auto" w:fill="CCFFCC"/>
            <w:noWrap/>
            <w:vAlign w:val="center"/>
            <w:hideMark/>
            <w:tcPrChange w:id="11686" w:author="Gary Sullivan" w:date="2026-03-02T15:38:00Z" w16du:dateUtc="2026-03-02T23:38:00Z">
              <w:tcPr>
                <w:tcW w:w="0" w:type="auto"/>
                <w:tcBorders>
                  <w:top w:val="nil"/>
                  <w:left w:val="single" w:sz="8" w:space="0" w:color="auto"/>
                  <w:bottom w:val="nil"/>
                  <w:right w:val="nil"/>
                </w:tcBorders>
                <w:shd w:val="clear" w:color="auto" w:fill="CCFFCC"/>
                <w:noWrap/>
                <w:vAlign w:val="center"/>
                <w:hideMark/>
              </w:tcPr>
            </w:tcPrChange>
          </w:tcPr>
          <w:p w14:paraId="35731E2E" w14:textId="77777777" w:rsidR="007563AB" w:rsidRPr="004D4276" w:rsidRDefault="007563AB" w:rsidP="004D4276">
            <w:pPr>
              <w:spacing w:before="0"/>
              <w:jc w:val="center"/>
              <w:rPr>
                <w:sz w:val="20"/>
                <w:szCs w:val="18"/>
                <w:lang w:val="en-CA" w:eastAsia="de-DE"/>
                <w:rPrChange w:id="11687" w:author="Gary Sullivan" w:date="2026-03-02T17:58:00Z" w16du:dateUtc="2026-03-03T01:58:00Z">
                  <w:rPr>
                    <w:lang w:val="en-CA" w:eastAsia="de-DE"/>
                  </w:rPr>
                </w:rPrChange>
              </w:rPr>
              <w:pPrChange w:id="11688" w:author="Gary Sullivan" w:date="2026-03-02T17:58:00Z" w16du:dateUtc="2026-03-03T01:58:00Z">
                <w:pPr/>
              </w:pPrChange>
            </w:pPr>
            <w:r w:rsidRPr="004D4276">
              <w:rPr>
                <w:sz w:val="20"/>
                <w:szCs w:val="18"/>
                <w:lang w:val="en-CA" w:eastAsia="de-DE"/>
                <w:rPrChange w:id="11689" w:author="Gary Sullivan" w:date="2026-03-02T17:58:00Z" w16du:dateUtc="2026-03-03T01:58:00Z">
                  <w:rPr>
                    <w:lang w:val="en-CA" w:eastAsia="de-DE"/>
                  </w:rPr>
                </w:rPrChange>
              </w:rPr>
              <w:t>-18.62%</w:t>
            </w:r>
          </w:p>
        </w:tc>
        <w:tc>
          <w:tcPr>
            <w:tcW w:w="792" w:type="dxa"/>
            <w:shd w:val="clear" w:color="auto" w:fill="CCFFCC"/>
            <w:noWrap/>
            <w:vAlign w:val="center"/>
            <w:hideMark/>
            <w:tcPrChange w:id="11690" w:author="Gary Sullivan" w:date="2026-03-02T15:38:00Z" w16du:dateUtc="2026-03-02T23:38:00Z">
              <w:tcPr>
                <w:tcW w:w="0" w:type="auto"/>
                <w:shd w:val="clear" w:color="auto" w:fill="CCFFCC"/>
                <w:noWrap/>
                <w:vAlign w:val="center"/>
                <w:hideMark/>
              </w:tcPr>
            </w:tcPrChange>
          </w:tcPr>
          <w:p w14:paraId="1C5989E1" w14:textId="77777777" w:rsidR="007563AB" w:rsidRPr="004D4276" w:rsidRDefault="007563AB" w:rsidP="004D4276">
            <w:pPr>
              <w:spacing w:before="0"/>
              <w:jc w:val="center"/>
              <w:rPr>
                <w:sz w:val="20"/>
                <w:szCs w:val="18"/>
                <w:lang w:val="en-CA" w:eastAsia="de-DE"/>
                <w:rPrChange w:id="11691" w:author="Gary Sullivan" w:date="2026-03-02T17:58:00Z" w16du:dateUtc="2026-03-03T01:58:00Z">
                  <w:rPr>
                    <w:lang w:val="en-CA" w:eastAsia="de-DE"/>
                  </w:rPr>
                </w:rPrChange>
              </w:rPr>
              <w:pPrChange w:id="11692" w:author="Gary Sullivan" w:date="2026-03-02T17:58:00Z" w16du:dateUtc="2026-03-03T01:58:00Z">
                <w:pPr/>
              </w:pPrChange>
            </w:pPr>
            <w:r w:rsidRPr="004D4276">
              <w:rPr>
                <w:sz w:val="20"/>
                <w:szCs w:val="18"/>
                <w:lang w:val="en-CA" w:eastAsia="de-DE"/>
                <w:rPrChange w:id="11693" w:author="Gary Sullivan" w:date="2026-03-02T17:58:00Z" w16du:dateUtc="2026-03-03T01:58:00Z">
                  <w:rPr>
                    <w:lang w:val="en-CA" w:eastAsia="de-DE"/>
                  </w:rPr>
                </w:rPrChange>
              </w:rPr>
              <w:t>-31.90%</w:t>
            </w:r>
          </w:p>
        </w:tc>
        <w:tc>
          <w:tcPr>
            <w:tcW w:w="792" w:type="dxa"/>
            <w:tcBorders>
              <w:top w:val="nil"/>
              <w:left w:val="nil"/>
              <w:bottom w:val="nil"/>
              <w:right w:val="single" w:sz="4" w:space="0" w:color="auto"/>
            </w:tcBorders>
            <w:shd w:val="clear" w:color="auto" w:fill="CCFFCC"/>
            <w:noWrap/>
            <w:vAlign w:val="center"/>
            <w:hideMark/>
            <w:tcPrChange w:id="11694" w:author="Gary Sullivan" w:date="2026-03-02T15:38:00Z" w16du:dateUtc="2026-03-02T23:38:00Z">
              <w:tcPr>
                <w:tcW w:w="0" w:type="auto"/>
                <w:tcBorders>
                  <w:top w:val="nil"/>
                  <w:left w:val="nil"/>
                  <w:bottom w:val="nil"/>
                  <w:right w:val="single" w:sz="4" w:space="0" w:color="auto"/>
                </w:tcBorders>
                <w:shd w:val="clear" w:color="auto" w:fill="CCFFCC"/>
                <w:noWrap/>
                <w:vAlign w:val="center"/>
                <w:hideMark/>
              </w:tcPr>
            </w:tcPrChange>
          </w:tcPr>
          <w:p w14:paraId="320B34F0" w14:textId="77777777" w:rsidR="007563AB" w:rsidRPr="004D4276" w:rsidRDefault="007563AB" w:rsidP="004D4276">
            <w:pPr>
              <w:spacing w:before="0"/>
              <w:jc w:val="center"/>
              <w:rPr>
                <w:sz w:val="20"/>
                <w:szCs w:val="18"/>
                <w:lang w:val="en-CA" w:eastAsia="de-DE"/>
                <w:rPrChange w:id="11695" w:author="Gary Sullivan" w:date="2026-03-02T17:58:00Z" w16du:dateUtc="2026-03-03T01:58:00Z">
                  <w:rPr>
                    <w:lang w:val="en-CA" w:eastAsia="de-DE"/>
                  </w:rPr>
                </w:rPrChange>
              </w:rPr>
              <w:pPrChange w:id="11696" w:author="Gary Sullivan" w:date="2026-03-02T17:58:00Z" w16du:dateUtc="2026-03-03T01:58:00Z">
                <w:pPr/>
              </w:pPrChange>
            </w:pPr>
            <w:r w:rsidRPr="004D4276">
              <w:rPr>
                <w:sz w:val="20"/>
                <w:szCs w:val="18"/>
                <w:lang w:val="en-CA" w:eastAsia="de-DE"/>
                <w:rPrChange w:id="11697" w:author="Gary Sullivan" w:date="2026-03-02T17:58:00Z" w16du:dateUtc="2026-03-03T01:58:00Z">
                  <w:rPr>
                    <w:lang w:val="en-CA" w:eastAsia="de-DE"/>
                  </w:rPr>
                </w:rPrChange>
              </w:rPr>
              <w:t>-31.90%</w:t>
            </w:r>
          </w:p>
        </w:tc>
        <w:tc>
          <w:tcPr>
            <w:tcW w:w="736" w:type="dxa"/>
            <w:noWrap/>
            <w:vAlign w:val="center"/>
            <w:hideMark/>
            <w:tcPrChange w:id="11698" w:author="Gary Sullivan" w:date="2026-03-02T15:38:00Z" w16du:dateUtc="2026-03-02T23:38:00Z">
              <w:tcPr>
                <w:tcW w:w="0" w:type="auto"/>
                <w:noWrap/>
                <w:vAlign w:val="center"/>
                <w:hideMark/>
              </w:tcPr>
            </w:tcPrChange>
          </w:tcPr>
          <w:p w14:paraId="72FA9781" w14:textId="77777777" w:rsidR="007563AB" w:rsidRPr="004D4276" w:rsidRDefault="007563AB" w:rsidP="004D4276">
            <w:pPr>
              <w:spacing w:before="0"/>
              <w:jc w:val="center"/>
              <w:rPr>
                <w:sz w:val="20"/>
                <w:szCs w:val="18"/>
                <w:lang w:val="en-CA" w:eastAsia="de-DE"/>
                <w:rPrChange w:id="11699" w:author="Gary Sullivan" w:date="2026-03-02T17:58:00Z" w16du:dateUtc="2026-03-03T01:58:00Z">
                  <w:rPr>
                    <w:lang w:val="en-CA" w:eastAsia="de-DE"/>
                  </w:rPr>
                </w:rPrChange>
              </w:rPr>
              <w:pPrChange w:id="11700" w:author="Gary Sullivan" w:date="2026-03-02T17:58:00Z" w16du:dateUtc="2026-03-03T01:58:00Z">
                <w:pPr/>
              </w:pPrChange>
            </w:pPr>
            <w:r w:rsidRPr="004D4276">
              <w:rPr>
                <w:sz w:val="20"/>
                <w:szCs w:val="18"/>
                <w:lang w:val="en-CA" w:eastAsia="de-DE"/>
                <w:rPrChange w:id="11701" w:author="Gary Sullivan" w:date="2026-03-02T17:58:00Z" w16du:dateUtc="2026-03-03T01:58:00Z">
                  <w:rPr>
                    <w:lang w:val="en-CA" w:eastAsia="de-DE"/>
                  </w:rPr>
                </w:rPrChange>
              </w:rPr>
              <w:t>384.5%</w:t>
            </w:r>
          </w:p>
        </w:tc>
        <w:tc>
          <w:tcPr>
            <w:tcW w:w="736" w:type="dxa"/>
            <w:tcBorders>
              <w:top w:val="nil"/>
              <w:left w:val="nil"/>
              <w:bottom w:val="nil"/>
              <w:right w:val="single" w:sz="8" w:space="0" w:color="auto"/>
            </w:tcBorders>
            <w:noWrap/>
            <w:vAlign w:val="center"/>
            <w:hideMark/>
            <w:tcPrChange w:id="11702" w:author="Gary Sullivan" w:date="2026-03-02T15:38:00Z" w16du:dateUtc="2026-03-02T23:38:00Z">
              <w:tcPr>
                <w:tcW w:w="0" w:type="auto"/>
                <w:tcBorders>
                  <w:top w:val="nil"/>
                  <w:left w:val="nil"/>
                  <w:bottom w:val="nil"/>
                  <w:right w:val="single" w:sz="8" w:space="0" w:color="auto"/>
                </w:tcBorders>
                <w:noWrap/>
                <w:vAlign w:val="center"/>
                <w:hideMark/>
              </w:tcPr>
            </w:tcPrChange>
          </w:tcPr>
          <w:p w14:paraId="1293122C" w14:textId="77777777" w:rsidR="007563AB" w:rsidRPr="004D4276" w:rsidRDefault="007563AB" w:rsidP="004D4276">
            <w:pPr>
              <w:spacing w:before="0"/>
              <w:jc w:val="center"/>
              <w:rPr>
                <w:sz w:val="20"/>
                <w:szCs w:val="18"/>
                <w:lang w:val="en-CA" w:eastAsia="de-DE"/>
                <w:rPrChange w:id="11703" w:author="Gary Sullivan" w:date="2026-03-02T17:58:00Z" w16du:dateUtc="2026-03-03T01:58:00Z">
                  <w:rPr>
                    <w:lang w:val="en-CA" w:eastAsia="de-DE"/>
                  </w:rPr>
                </w:rPrChange>
              </w:rPr>
              <w:pPrChange w:id="11704" w:author="Gary Sullivan" w:date="2026-03-02T17:58:00Z" w16du:dateUtc="2026-03-03T01:58:00Z">
                <w:pPr/>
              </w:pPrChange>
            </w:pPr>
            <w:r w:rsidRPr="004D4276">
              <w:rPr>
                <w:sz w:val="20"/>
                <w:szCs w:val="18"/>
                <w:lang w:val="en-CA" w:eastAsia="de-DE"/>
                <w:rPrChange w:id="11705" w:author="Gary Sullivan" w:date="2026-03-02T17:58:00Z" w16du:dateUtc="2026-03-03T01:58:00Z">
                  <w:rPr>
                    <w:lang w:val="en-CA" w:eastAsia="de-DE"/>
                  </w:rPr>
                </w:rPrChange>
              </w:rPr>
              <w:t>354.4%</w:t>
            </w:r>
          </w:p>
        </w:tc>
      </w:tr>
      <w:tr w:rsidR="007563AB" w:rsidRPr="004D4276" w14:paraId="7F28ABD8" w14:textId="77777777" w:rsidTr="00322B73">
        <w:trPr>
          <w:trHeight w:val="255"/>
          <w:trPrChange w:id="11706" w:author="Gary Sullivan" w:date="2026-03-02T15:38:00Z" w16du:dateUtc="2026-03-02T23:38:00Z">
            <w:trPr>
              <w:trHeight w:val="255"/>
            </w:trPr>
          </w:trPrChange>
        </w:trPr>
        <w:tc>
          <w:tcPr>
            <w:tcW w:w="1167" w:type="dxa"/>
            <w:tcBorders>
              <w:top w:val="nil"/>
              <w:left w:val="single" w:sz="8" w:space="0" w:color="auto"/>
              <w:bottom w:val="single" w:sz="8" w:space="0" w:color="auto"/>
              <w:right w:val="single" w:sz="8" w:space="0" w:color="auto"/>
            </w:tcBorders>
            <w:noWrap/>
            <w:vAlign w:val="center"/>
            <w:hideMark/>
            <w:tcPrChange w:id="11707" w:author="Gary Sullivan" w:date="2026-03-02T15:38:00Z" w16du:dateUtc="2026-03-02T23:38:00Z">
              <w:tcPr>
                <w:tcW w:w="0" w:type="auto"/>
                <w:tcBorders>
                  <w:top w:val="nil"/>
                  <w:left w:val="single" w:sz="8" w:space="0" w:color="auto"/>
                  <w:bottom w:val="single" w:sz="8" w:space="0" w:color="auto"/>
                  <w:right w:val="single" w:sz="8" w:space="0" w:color="auto"/>
                </w:tcBorders>
                <w:noWrap/>
                <w:vAlign w:val="center"/>
                <w:hideMark/>
              </w:tcPr>
            </w:tcPrChange>
          </w:tcPr>
          <w:p w14:paraId="67D1CCD8" w14:textId="77777777" w:rsidR="007563AB" w:rsidRPr="004D4276" w:rsidRDefault="007563AB" w:rsidP="00322B73">
            <w:pPr>
              <w:spacing w:before="0"/>
              <w:rPr>
                <w:sz w:val="20"/>
                <w:szCs w:val="18"/>
                <w:lang w:val="en-CA" w:eastAsia="de-DE"/>
                <w:rPrChange w:id="11708" w:author="Gary Sullivan" w:date="2026-03-02T17:58:00Z" w16du:dateUtc="2026-03-03T01:58:00Z">
                  <w:rPr>
                    <w:lang w:val="en-CA" w:eastAsia="de-DE"/>
                  </w:rPr>
                </w:rPrChange>
              </w:rPr>
              <w:pPrChange w:id="11709" w:author="Gary Sullivan" w:date="2026-03-02T15:38:00Z" w16du:dateUtc="2026-03-02T23:38:00Z">
                <w:pPr/>
              </w:pPrChange>
            </w:pPr>
            <w:r w:rsidRPr="004D4276">
              <w:rPr>
                <w:sz w:val="20"/>
                <w:szCs w:val="18"/>
                <w:lang w:val="en-CA" w:eastAsia="de-DE"/>
                <w:rPrChange w:id="11710" w:author="Gary Sullivan" w:date="2026-03-02T17:58:00Z" w16du:dateUtc="2026-03-03T01:58:00Z">
                  <w:rPr>
                    <w:lang w:val="en-CA" w:eastAsia="de-DE"/>
                  </w:rPr>
                </w:rPrChange>
              </w:rPr>
              <w:t>Class TGM</w:t>
            </w:r>
          </w:p>
        </w:tc>
        <w:tc>
          <w:tcPr>
            <w:tcW w:w="736" w:type="dxa"/>
            <w:tcBorders>
              <w:top w:val="nil"/>
              <w:left w:val="single" w:sz="8" w:space="0" w:color="auto"/>
              <w:bottom w:val="single" w:sz="8" w:space="0" w:color="auto"/>
              <w:right w:val="nil"/>
            </w:tcBorders>
            <w:shd w:val="clear" w:color="auto" w:fill="FFC7CE"/>
            <w:noWrap/>
            <w:vAlign w:val="center"/>
            <w:hideMark/>
            <w:tcPrChange w:id="11711" w:author="Gary Sullivan" w:date="2026-03-02T15:38:00Z" w16du:dateUtc="2026-03-02T23:38:00Z">
              <w:tcPr>
                <w:tcW w:w="0" w:type="auto"/>
                <w:tcBorders>
                  <w:top w:val="nil"/>
                  <w:left w:val="single" w:sz="8" w:space="0" w:color="auto"/>
                  <w:bottom w:val="single" w:sz="8" w:space="0" w:color="auto"/>
                  <w:right w:val="nil"/>
                </w:tcBorders>
                <w:shd w:val="clear" w:color="auto" w:fill="FFC7CE"/>
                <w:noWrap/>
                <w:vAlign w:val="center"/>
                <w:hideMark/>
              </w:tcPr>
            </w:tcPrChange>
          </w:tcPr>
          <w:p w14:paraId="76AC7306" w14:textId="77777777" w:rsidR="007563AB" w:rsidRPr="004D4276" w:rsidRDefault="007563AB" w:rsidP="004D4276">
            <w:pPr>
              <w:spacing w:before="0"/>
              <w:jc w:val="center"/>
              <w:rPr>
                <w:sz w:val="20"/>
                <w:szCs w:val="18"/>
                <w:lang w:val="en-CA" w:eastAsia="de-DE"/>
                <w:rPrChange w:id="11712" w:author="Gary Sullivan" w:date="2026-03-02T17:58:00Z" w16du:dateUtc="2026-03-03T01:58:00Z">
                  <w:rPr>
                    <w:lang w:val="en-CA" w:eastAsia="de-DE"/>
                  </w:rPr>
                </w:rPrChange>
              </w:rPr>
              <w:pPrChange w:id="11713" w:author="Gary Sullivan" w:date="2026-03-02T17:58:00Z" w16du:dateUtc="2026-03-03T01:58:00Z">
                <w:pPr/>
              </w:pPrChange>
            </w:pPr>
            <w:r w:rsidRPr="004D4276">
              <w:rPr>
                <w:sz w:val="20"/>
                <w:szCs w:val="18"/>
                <w:lang w:val="en-CA" w:eastAsia="de-DE"/>
                <w:rPrChange w:id="11714" w:author="Gary Sullivan" w:date="2026-03-02T17:58:00Z" w16du:dateUtc="2026-03-03T01:58:00Z">
                  <w:rPr>
                    <w:lang w:val="en-CA" w:eastAsia="de-DE"/>
                  </w:rPr>
                </w:rPrChange>
              </w:rPr>
              <w:t>19.59%</w:t>
            </w:r>
          </w:p>
        </w:tc>
        <w:tc>
          <w:tcPr>
            <w:tcW w:w="736" w:type="dxa"/>
            <w:tcBorders>
              <w:top w:val="nil"/>
              <w:left w:val="nil"/>
              <w:bottom w:val="single" w:sz="8" w:space="0" w:color="auto"/>
              <w:right w:val="nil"/>
            </w:tcBorders>
            <w:shd w:val="clear" w:color="auto" w:fill="FFC7CE"/>
            <w:noWrap/>
            <w:vAlign w:val="center"/>
            <w:hideMark/>
            <w:tcPrChange w:id="11715" w:author="Gary Sullivan" w:date="2026-03-02T15:38:00Z" w16du:dateUtc="2026-03-02T23:38:00Z">
              <w:tcPr>
                <w:tcW w:w="0" w:type="auto"/>
                <w:tcBorders>
                  <w:top w:val="nil"/>
                  <w:left w:val="nil"/>
                  <w:bottom w:val="single" w:sz="8" w:space="0" w:color="auto"/>
                  <w:right w:val="nil"/>
                </w:tcBorders>
                <w:shd w:val="clear" w:color="auto" w:fill="FFC7CE"/>
                <w:noWrap/>
                <w:vAlign w:val="center"/>
                <w:hideMark/>
              </w:tcPr>
            </w:tcPrChange>
          </w:tcPr>
          <w:p w14:paraId="50C5B759" w14:textId="77777777" w:rsidR="007563AB" w:rsidRPr="004D4276" w:rsidRDefault="007563AB" w:rsidP="004D4276">
            <w:pPr>
              <w:spacing w:before="0"/>
              <w:jc w:val="center"/>
              <w:rPr>
                <w:sz w:val="20"/>
                <w:szCs w:val="18"/>
                <w:lang w:val="en-CA" w:eastAsia="de-DE"/>
                <w:rPrChange w:id="11716" w:author="Gary Sullivan" w:date="2026-03-02T17:58:00Z" w16du:dateUtc="2026-03-03T01:58:00Z">
                  <w:rPr>
                    <w:lang w:val="en-CA" w:eastAsia="de-DE"/>
                  </w:rPr>
                </w:rPrChange>
              </w:rPr>
              <w:pPrChange w:id="11717" w:author="Gary Sullivan" w:date="2026-03-02T17:58:00Z" w16du:dateUtc="2026-03-03T01:58:00Z">
                <w:pPr/>
              </w:pPrChange>
            </w:pPr>
            <w:r w:rsidRPr="004D4276">
              <w:rPr>
                <w:sz w:val="20"/>
                <w:szCs w:val="18"/>
                <w:lang w:val="en-CA" w:eastAsia="de-DE"/>
                <w:rPrChange w:id="11718" w:author="Gary Sullivan" w:date="2026-03-02T17:58:00Z" w16du:dateUtc="2026-03-03T01:58:00Z">
                  <w:rPr>
                    <w:lang w:val="en-CA" w:eastAsia="de-DE"/>
                  </w:rPr>
                </w:rPrChange>
              </w:rPr>
              <w:t>25.76%</w:t>
            </w:r>
          </w:p>
        </w:tc>
        <w:tc>
          <w:tcPr>
            <w:tcW w:w="736" w:type="dxa"/>
            <w:tcBorders>
              <w:top w:val="nil"/>
              <w:left w:val="nil"/>
              <w:bottom w:val="single" w:sz="8" w:space="0" w:color="auto"/>
              <w:right w:val="single" w:sz="4" w:space="0" w:color="auto"/>
            </w:tcBorders>
            <w:shd w:val="clear" w:color="auto" w:fill="FFC7CE"/>
            <w:noWrap/>
            <w:vAlign w:val="center"/>
            <w:hideMark/>
            <w:tcPrChange w:id="11719" w:author="Gary Sullivan" w:date="2026-03-02T15:38:00Z" w16du:dateUtc="2026-03-02T23:38:00Z">
              <w:tcPr>
                <w:tcW w:w="0" w:type="auto"/>
                <w:tcBorders>
                  <w:top w:val="nil"/>
                  <w:left w:val="nil"/>
                  <w:bottom w:val="single" w:sz="8" w:space="0" w:color="auto"/>
                  <w:right w:val="single" w:sz="4" w:space="0" w:color="auto"/>
                </w:tcBorders>
                <w:shd w:val="clear" w:color="auto" w:fill="FFC7CE"/>
                <w:noWrap/>
                <w:vAlign w:val="center"/>
                <w:hideMark/>
              </w:tcPr>
            </w:tcPrChange>
          </w:tcPr>
          <w:p w14:paraId="4C17A913" w14:textId="77777777" w:rsidR="007563AB" w:rsidRPr="004D4276" w:rsidRDefault="007563AB" w:rsidP="004D4276">
            <w:pPr>
              <w:spacing w:before="0"/>
              <w:jc w:val="center"/>
              <w:rPr>
                <w:sz w:val="20"/>
                <w:szCs w:val="18"/>
                <w:lang w:val="en-CA" w:eastAsia="de-DE"/>
                <w:rPrChange w:id="11720" w:author="Gary Sullivan" w:date="2026-03-02T17:58:00Z" w16du:dateUtc="2026-03-03T01:58:00Z">
                  <w:rPr>
                    <w:lang w:val="en-CA" w:eastAsia="de-DE"/>
                  </w:rPr>
                </w:rPrChange>
              </w:rPr>
              <w:pPrChange w:id="11721" w:author="Gary Sullivan" w:date="2026-03-02T17:58:00Z" w16du:dateUtc="2026-03-03T01:58:00Z">
                <w:pPr/>
              </w:pPrChange>
            </w:pPr>
            <w:r w:rsidRPr="004D4276">
              <w:rPr>
                <w:sz w:val="20"/>
                <w:szCs w:val="18"/>
                <w:lang w:val="en-CA" w:eastAsia="de-DE"/>
                <w:rPrChange w:id="11722" w:author="Gary Sullivan" w:date="2026-03-02T17:58:00Z" w16du:dateUtc="2026-03-03T01:58:00Z">
                  <w:rPr>
                    <w:lang w:val="en-CA" w:eastAsia="de-DE"/>
                  </w:rPr>
                </w:rPrChange>
              </w:rPr>
              <w:t>26.97%</w:t>
            </w:r>
          </w:p>
        </w:tc>
        <w:tc>
          <w:tcPr>
            <w:tcW w:w="652" w:type="dxa"/>
            <w:tcBorders>
              <w:top w:val="nil"/>
              <w:left w:val="nil"/>
              <w:bottom w:val="single" w:sz="8" w:space="0" w:color="auto"/>
              <w:right w:val="nil"/>
            </w:tcBorders>
            <w:noWrap/>
            <w:vAlign w:val="center"/>
            <w:hideMark/>
            <w:tcPrChange w:id="11723" w:author="Gary Sullivan" w:date="2026-03-02T15:38:00Z" w16du:dateUtc="2026-03-02T23:38:00Z">
              <w:tcPr>
                <w:tcW w:w="0" w:type="auto"/>
                <w:tcBorders>
                  <w:top w:val="nil"/>
                  <w:left w:val="nil"/>
                  <w:bottom w:val="single" w:sz="8" w:space="0" w:color="auto"/>
                  <w:right w:val="nil"/>
                </w:tcBorders>
                <w:noWrap/>
                <w:vAlign w:val="center"/>
                <w:hideMark/>
              </w:tcPr>
            </w:tcPrChange>
          </w:tcPr>
          <w:p w14:paraId="42BE0C47" w14:textId="77777777" w:rsidR="007563AB" w:rsidRPr="004D4276" w:rsidRDefault="007563AB" w:rsidP="004D4276">
            <w:pPr>
              <w:spacing w:before="0"/>
              <w:jc w:val="center"/>
              <w:rPr>
                <w:sz w:val="20"/>
                <w:szCs w:val="18"/>
                <w:lang w:val="en-CA" w:eastAsia="de-DE"/>
                <w:rPrChange w:id="11724" w:author="Gary Sullivan" w:date="2026-03-02T17:58:00Z" w16du:dateUtc="2026-03-03T01:58:00Z">
                  <w:rPr>
                    <w:lang w:val="en-CA" w:eastAsia="de-DE"/>
                  </w:rPr>
                </w:rPrChange>
              </w:rPr>
              <w:pPrChange w:id="11725" w:author="Gary Sullivan" w:date="2026-03-02T17:58:00Z" w16du:dateUtc="2026-03-03T01:58:00Z">
                <w:pPr/>
              </w:pPrChange>
            </w:pPr>
            <w:r w:rsidRPr="004D4276">
              <w:rPr>
                <w:sz w:val="20"/>
                <w:szCs w:val="18"/>
                <w:lang w:val="en-CA" w:eastAsia="de-DE"/>
                <w:rPrChange w:id="11726" w:author="Gary Sullivan" w:date="2026-03-02T17:58:00Z" w16du:dateUtc="2026-03-03T01:58:00Z">
                  <w:rPr>
                    <w:lang w:val="en-CA" w:eastAsia="de-DE"/>
                  </w:rPr>
                </w:rPrChange>
              </w:rPr>
              <w:t>56.1%</w:t>
            </w:r>
          </w:p>
        </w:tc>
        <w:tc>
          <w:tcPr>
            <w:tcW w:w="652" w:type="dxa"/>
            <w:tcBorders>
              <w:top w:val="nil"/>
              <w:left w:val="nil"/>
              <w:bottom w:val="single" w:sz="8" w:space="0" w:color="auto"/>
              <w:right w:val="nil"/>
            </w:tcBorders>
            <w:noWrap/>
            <w:vAlign w:val="center"/>
            <w:hideMark/>
            <w:tcPrChange w:id="11727" w:author="Gary Sullivan" w:date="2026-03-02T15:38:00Z" w16du:dateUtc="2026-03-02T23:38:00Z">
              <w:tcPr>
                <w:tcW w:w="0" w:type="auto"/>
                <w:tcBorders>
                  <w:top w:val="nil"/>
                  <w:left w:val="nil"/>
                  <w:bottom w:val="single" w:sz="8" w:space="0" w:color="auto"/>
                  <w:right w:val="nil"/>
                </w:tcBorders>
                <w:noWrap/>
                <w:vAlign w:val="center"/>
                <w:hideMark/>
              </w:tcPr>
            </w:tcPrChange>
          </w:tcPr>
          <w:p w14:paraId="0FE9D97C" w14:textId="77777777" w:rsidR="007563AB" w:rsidRPr="004D4276" w:rsidRDefault="007563AB" w:rsidP="004D4276">
            <w:pPr>
              <w:spacing w:before="0"/>
              <w:jc w:val="center"/>
              <w:rPr>
                <w:sz w:val="20"/>
                <w:szCs w:val="18"/>
                <w:lang w:val="en-CA" w:eastAsia="de-DE"/>
                <w:rPrChange w:id="11728" w:author="Gary Sullivan" w:date="2026-03-02T17:58:00Z" w16du:dateUtc="2026-03-03T01:58:00Z">
                  <w:rPr>
                    <w:lang w:val="en-CA" w:eastAsia="de-DE"/>
                  </w:rPr>
                </w:rPrChange>
              </w:rPr>
              <w:pPrChange w:id="11729" w:author="Gary Sullivan" w:date="2026-03-02T17:58:00Z" w16du:dateUtc="2026-03-03T01:58:00Z">
                <w:pPr/>
              </w:pPrChange>
            </w:pPr>
            <w:r w:rsidRPr="004D4276">
              <w:rPr>
                <w:sz w:val="20"/>
                <w:szCs w:val="18"/>
                <w:lang w:val="en-CA" w:eastAsia="de-DE"/>
                <w:rPrChange w:id="11730" w:author="Gary Sullivan" w:date="2026-03-02T17:58:00Z" w16du:dateUtc="2026-03-03T01:58:00Z">
                  <w:rPr>
                    <w:lang w:val="en-CA" w:eastAsia="de-DE"/>
                  </w:rPr>
                </w:rPrChange>
              </w:rPr>
              <w:t>45.8%</w:t>
            </w:r>
          </w:p>
        </w:tc>
        <w:tc>
          <w:tcPr>
            <w:tcW w:w="787" w:type="dxa"/>
            <w:tcBorders>
              <w:top w:val="nil"/>
              <w:left w:val="single" w:sz="4" w:space="0" w:color="auto"/>
              <w:bottom w:val="single" w:sz="8" w:space="0" w:color="auto"/>
              <w:right w:val="nil"/>
            </w:tcBorders>
            <w:noWrap/>
            <w:vAlign w:val="center"/>
            <w:hideMark/>
            <w:tcPrChange w:id="11731" w:author="Gary Sullivan" w:date="2026-03-02T15:38:00Z" w16du:dateUtc="2026-03-02T23:38:00Z">
              <w:tcPr>
                <w:tcW w:w="0" w:type="auto"/>
                <w:tcBorders>
                  <w:top w:val="nil"/>
                  <w:left w:val="single" w:sz="4" w:space="0" w:color="auto"/>
                  <w:bottom w:val="single" w:sz="8" w:space="0" w:color="auto"/>
                  <w:right w:val="nil"/>
                </w:tcBorders>
                <w:noWrap/>
                <w:vAlign w:val="center"/>
                <w:hideMark/>
              </w:tcPr>
            </w:tcPrChange>
          </w:tcPr>
          <w:p w14:paraId="19492DC9" w14:textId="77777777" w:rsidR="007563AB" w:rsidRPr="004D4276" w:rsidRDefault="007563AB" w:rsidP="004D4276">
            <w:pPr>
              <w:spacing w:before="0"/>
              <w:jc w:val="center"/>
              <w:rPr>
                <w:sz w:val="20"/>
                <w:szCs w:val="18"/>
                <w:lang w:val="en-CA" w:eastAsia="de-DE"/>
                <w:rPrChange w:id="11732" w:author="Gary Sullivan" w:date="2026-03-02T17:58:00Z" w16du:dateUtc="2026-03-03T01:58:00Z">
                  <w:rPr>
                    <w:lang w:val="en-CA" w:eastAsia="de-DE"/>
                  </w:rPr>
                </w:rPrChange>
              </w:rPr>
              <w:pPrChange w:id="11733" w:author="Gary Sullivan" w:date="2026-03-02T17:58:00Z" w16du:dateUtc="2026-03-03T01:58:00Z">
                <w:pPr/>
              </w:pPrChange>
            </w:pPr>
            <w:r w:rsidRPr="004D4276">
              <w:rPr>
                <w:sz w:val="20"/>
                <w:szCs w:val="18"/>
                <w:lang w:val="en-CA" w:eastAsia="de-DE"/>
                <w:rPrChange w:id="11734" w:author="Gary Sullivan" w:date="2026-03-02T17:58:00Z" w16du:dateUtc="2026-03-03T01:58:00Z">
                  <w:rPr>
                    <w:lang w:val="en-CA" w:eastAsia="de-DE"/>
                  </w:rPr>
                </w:rPrChange>
              </w:rPr>
              <w:t>85%</w:t>
            </w:r>
          </w:p>
        </w:tc>
        <w:tc>
          <w:tcPr>
            <w:tcW w:w="792" w:type="dxa"/>
            <w:tcBorders>
              <w:top w:val="nil"/>
              <w:left w:val="single" w:sz="8" w:space="0" w:color="auto"/>
              <w:bottom w:val="single" w:sz="8" w:space="0" w:color="auto"/>
              <w:right w:val="nil"/>
            </w:tcBorders>
            <w:shd w:val="clear" w:color="auto" w:fill="CCFFCC"/>
            <w:noWrap/>
            <w:vAlign w:val="center"/>
            <w:hideMark/>
            <w:tcPrChange w:id="11735" w:author="Gary Sullivan" w:date="2026-03-02T15:38:00Z" w16du:dateUtc="2026-03-02T23:38:00Z">
              <w:tcPr>
                <w:tcW w:w="0" w:type="auto"/>
                <w:tcBorders>
                  <w:top w:val="nil"/>
                  <w:left w:val="single" w:sz="8" w:space="0" w:color="auto"/>
                  <w:bottom w:val="single" w:sz="8" w:space="0" w:color="auto"/>
                  <w:right w:val="nil"/>
                </w:tcBorders>
                <w:shd w:val="clear" w:color="auto" w:fill="CCFFCC"/>
                <w:noWrap/>
                <w:vAlign w:val="center"/>
                <w:hideMark/>
              </w:tcPr>
            </w:tcPrChange>
          </w:tcPr>
          <w:p w14:paraId="276E334A" w14:textId="77777777" w:rsidR="007563AB" w:rsidRPr="004D4276" w:rsidRDefault="007563AB" w:rsidP="004D4276">
            <w:pPr>
              <w:spacing w:before="0"/>
              <w:jc w:val="center"/>
              <w:rPr>
                <w:sz w:val="20"/>
                <w:szCs w:val="18"/>
                <w:lang w:val="en-CA" w:eastAsia="de-DE"/>
                <w:rPrChange w:id="11736" w:author="Gary Sullivan" w:date="2026-03-02T17:58:00Z" w16du:dateUtc="2026-03-03T01:58:00Z">
                  <w:rPr>
                    <w:lang w:val="en-CA" w:eastAsia="de-DE"/>
                  </w:rPr>
                </w:rPrChange>
              </w:rPr>
              <w:pPrChange w:id="11737" w:author="Gary Sullivan" w:date="2026-03-02T17:58:00Z" w16du:dateUtc="2026-03-03T01:58:00Z">
                <w:pPr/>
              </w:pPrChange>
            </w:pPr>
            <w:r w:rsidRPr="004D4276">
              <w:rPr>
                <w:sz w:val="20"/>
                <w:szCs w:val="18"/>
                <w:lang w:val="en-CA" w:eastAsia="de-DE"/>
                <w:rPrChange w:id="11738" w:author="Gary Sullivan" w:date="2026-03-02T17:58:00Z" w16du:dateUtc="2026-03-03T01:58:00Z">
                  <w:rPr>
                    <w:lang w:val="en-CA" w:eastAsia="de-DE"/>
                  </w:rPr>
                </w:rPrChange>
              </w:rPr>
              <w:t>-29.90%</w:t>
            </w:r>
          </w:p>
        </w:tc>
        <w:tc>
          <w:tcPr>
            <w:tcW w:w="792" w:type="dxa"/>
            <w:tcBorders>
              <w:top w:val="nil"/>
              <w:left w:val="nil"/>
              <w:bottom w:val="single" w:sz="8" w:space="0" w:color="auto"/>
              <w:right w:val="nil"/>
            </w:tcBorders>
            <w:shd w:val="clear" w:color="auto" w:fill="CCFFCC"/>
            <w:noWrap/>
            <w:vAlign w:val="center"/>
            <w:hideMark/>
            <w:tcPrChange w:id="11739" w:author="Gary Sullivan" w:date="2026-03-02T15:38:00Z" w16du:dateUtc="2026-03-02T23:38:00Z">
              <w:tcPr>
                <w:tcW w:w="0" w:type="auto"/>
                <w:tcBorders>
                  <w:top w:val="nil"/>
                  <w:left w:val="nil"/>
                  <w:bottom w:val="single" w:sz="8" w:space="0" w:color="auto"/>
                  <w:right w:val="nil"/>
                </w:tcBorders>
                <w:shd w:val="clear" w:color="auto" w:fill="CCFFCC"/>
                <w:noWrap/>
                <w:vAlign w:val="center"/>
                <w:hideMark/>
              </w:tcPr>
            </w:tcPrChange>
          </w:tcPr>
          <w:p w14:paraId="49B26B5C" w14:textId="77777777" w:rsidR="007563AB" w:rsidRPr="004D4276" w:rsidRDefault="007563AB" w:rsidP="004D4276">
            <w:pPr>
              <w:spacing w:before="0"/>
              <w:jc w:val="center"/>
              <w:rPr>
                <w:sz w:val="20"/>
                <w:szCs w:val="18"/>
                <w:lang w:val="en-CA" w:eastAsia="de-DE"/>
                <w:rPrChange w:id="11740" w:author="Gary Sullivan" w:date="2026-03-02T17:58:00Z" w16du:dateUtc="2026-03-03T01:58:00Z">
                  <w:rPr>
                    <w:lang w:val="en-CA" w:eastAsia="de-DE"/>
                  </w:rPr>
                </w:rPrChange>
              </w:rPr>
              <w:pPrChange w:id="11741" w:author="Gary Sullivan" w:date="2026-03-02T17:58:00Z" w16du:dateUtc="2026-03-03T01:58:00Z">
                <w:pPr/>
              </w:pPrChange>
            </w:pPr>
            <w:r w:rsidRPr="004D4276">
              <w:rPr>
                <w:sz w:val="20"/>
                <w:szCs w:val="18"/>
                <w:lang w:val="en-CA" w:eastAsia="de-DE"/>
                <w:rPrChange w:id="11742" w:author="Gary Sullivan" w:date="2026-03-02T17:58:00Z" w16du:dateUtc="2026-03-03T01:58:00Z">
                  <w:rPr>
                    <w:lang w:val="en-CA" w:eastAsia="de-DE"/>
                  </w:rPr>
                </w:rPrChange>
              </w:rPr>
              <w:t>-39.95%</w:t>
            </w:r>
          </w:p>
        </w:tc>
        <w:tc>
          <w:tcPr>
            <w:tcW w:w="792" w:type="dxa"/>
            <w:tcBorders>
              <w:top w:val="nil"/>
              <w:left w:val="nil"/>
              <w:bottom w:val="single" w:sz="8" w:space="0" w:color="auto"/>
              <w:right w:val="single" w:sz="4" w:space="0" w:color="auto"/>
            </w:tcBorders>
            <w:shd w:val="clear" w:color="auto" w:fill="CCFFCC"/>
            <w:noWrap/>
            <w:vAlign w:val="center"/>
            <w:hideMark/>
            <w:tcPrChange w:id="11743" w:author="Gary Sullivan" w:date="2026-03-02T15:38:00Z" w16du:dateUtc="2026-03-02T23:38:00Z">
              <w:tcPr>
                <w:tcW w:w="0" w:type="auto"/>
                <w:tcBorders>
                  <w:top w:val="nil"/>
                  <w:left w:val="nil"/>
                  <w:bottom w:val="single" w:sz="8" w:space="0" w:color="auto"/>
                  <w:right w:val="single" w:sz="4" w:space="0" w:color="auto"/>
                </w:tcBorders>
                <w:shd w:val="clear" w:color="auto" w:fill="CCFFCC"/>
                <w:noWrap/>
                <w:vAlign w:val="center"/>
                <w:hideMark/>
              </w:tcPr>
            </w:tcPrChange>
          </w:tcPr>
          <w:p w14:paraId="5CCD7B37" w14:textId="77777777" w:rsidR="007563AB" w:rsidRPr="004D4276" w:rsidRDefault="007563AB" w:rsidP="004D4276">
            <w:pPr>
              <w:spacing w:before="0"/>
              <w:jc w:val="center"/>
              <w:rPr>
                <w:sz w:val="20"/>
                <w:szCs w:val="18"/>
                <w:lang w:val="en-CA" w:eastAsia="de-DE"/>
                <w:rPrChange w:id="11744" w:author="Gary Sullivan" w:date="2026-03-02T17:58:00Z" w16du:dateUtc="2026-03-03T01:58:00Z">
                  <w:rPr>
                    <w:lang w:val="en-CA" w:eastAsia="de-DE"/>
                  </w:rPr>
                </w:rPrChange>
              </w:rPr>
              <w:pPrChange w:id="11745" w:author="Gary Sullivan" w:date="2026-03-02T17:58:00Z" w16du:dateUtc="2026-03-03T01:58:00Z">
                <w:pPr/>
              </w:pPrChange>
            </w:pPr>
            <w:r w:rsidRPr="004D4276">
              <w:rPr>
                <w:sz w:val="20"/>
                <w:szCs w:val="18"/>
                <w:lang w:val="en-CA" w:eastAsia="de-DE"/>
                <w:rPrChange w:id="11746" w:author="Gary Sullivan" w:date="2026-03-02T17:58:00Z" w16du:dateUtc="2026-03-03T01:58:00Z">
                  <w:rPr>
                    <w:lang w:val="en-CA" w:eastAsia="de-DE"/>
                  </w:rPr>
                </w:rPrChange>
              </w:rPr>
              <w:t>-39.37%</w:t>
            </w:r>
          </w:p>
        </w:tc>
        <w:tc>
          <w:tcPr>
            <w:tcW w:w="736" w:type="dxa"/>
            <w:tcBorders>
              <w:top w:val="nil"/>
              <w:left w:val="nil"/>
              <w:bottom w:val="single" w:sz="8" w:space="0" w:color="auto"/>
              <w:right w:val="nil"/>
            </w:tcBorders>
            <w:noWrap/>
            <w:vAlign w:val="center"/>
            <w:hideMark/>
            <w:tcPrChange w:id="11747" w:author="Gary Sullivan" w:date="2026-03-02T15:38:00Z" w16du:dateUtc="2026-03-02T23:38:00Z">
              <w:tcPr>
                <w:tcW w:w="0" w:type="auto"/>
                <w:tcBorders>
                  <w:top w:val="nil"/>
                  <w:left w:val="nil"/>
                  <w:bottom w:val="single" w:sz="8" w:space="0" w:color="auto"/>
                  <w:right w:val="nil"/>
                </w:tcBorders>
                <w:noWrap/>
                <w:vAlign w:val="center"/>
                <w:hideMark/>
              </w:tcPr>
            </w:tcPrChange>
          </w:tcPr>
          <w:p w14:paraId="51FCE22B" w14:textId="77777777" w:rsidR="007563AB" w:rsidRPr="004D4276" w:rsidRDefault="007563AB" w:rsidP="004D4276">
            <w:pPr>
              <w:spacing w:before="0"/>
              <w:jc w:val="center"/>
              <w:rPr>
                <w:sz w:val="20"/>
                <w:szCs w:val="18"/>
                <w:lang w:val="en-CA" w:eastAsia="de-DE"/>
                <w:rPrChange w:id="11748" w:author="Gary Sullivan" w:date="2026-03-02T17:58:00Z" w16du:dateUtc="2026-03-03T01:58:00Z">
                  <w:rPr>
                    <w:lang w:val="en-CA" w:eastAsia="de-DE"/>
                  </w:rPr>
                </w:rPrChange>
              </w:rPr>
              <w:pPrChange w:id="11749" w:author="Gary Sullivan" w:date="2026-03-02T17:58:00Z" w16du:dateUtc="2026-03-03T01:58:00Z">
                <w:pPr/>
              </w:pPrChange>
            </w:pPr>
            <w:r w:rsidRPr="004D4276">
              <w:rPr>
                <w:sz w:val="20"/>
                <w:szCs w:val="18"/>
                <w:lang w:val="en-CA" w:eastAsia="de-DE"/>
                <w:rPrChange w:id="11750" w:author="Gary Sullivan" w:date="2026-03-02T17:58:00Z" w16du:dateUtc="2026-03-03T01:58:00Z">
                  <w:rPr>
                    <w:lang w:val="en-CA" w:eastAsia="de-DE"/>
                  </w:rPr>
                </w:rPrChange>
              </w:rPr>
              <w:t>412.3%</w:t>
            </w:r>
          </w:p>
        </w:tc>
        <w:tc>
          <w:tcPr>
            <w:tcW w:w="736" w:type="dxa"/>
            <w:tcBorders>
              <w:top w:val="nil"/>
              <w:left w:val="nil"/>
              <w:bottom w:val="single" w:sz="8" w:space="0" w:color="auto"/>
              <w:right w:val="single" w:sz="8" w:space="0" w:color="auto"/>
            </w:tcBorders>
            <w:noWrap/>
            <w:vAlign w:val="center"/>
            <w:hideMark/>
            <w:tcPrChange w:id="11751" w:author="Gary Sullivan" w:date="2026-03-02T15:38:00Z" w16du:dateUtc="2026-03-02T23:38:00Z">
              <w:tcPr>
                <w:tcW w:w="0" w:type="auto"/>
                <w:tcBorders>
                  <w:top w:val="nil"/>
                  <w:left w:val="nil"/>
                  <w:bottom w:val="single" w:sz="8" w:space="0" w:color="auto"/>
                  <w:right w:val="single" w:sz="8" w:space="0" w:color="auto"/>
                </w:tcBorders>
                <w:noWrap/>
                <w:vAlign w:val="center"/>
                <w:hideMark/>
              </w:tcPr>
            </w:tcPrChange>
          </w:tcPr>
          <w:p w14:paraId="6D7D68C1" w14:textId="77777777" w:rsidR="007563AB" w:rsidRPr="004D4276" w:rsidRDefault="007563AB" w:rsidP="004D4276">
            <w:pPr>
              <w:spacing w:before="0"/>
              <w:jc w:val="center"/>
              <w:rPr>
                <w:sz w:val="20"/>
                <w:szCs w:val="18"/>
                <w:lang w:val="en-CA" w:eastAsia="de-DE"/>
                <w:rPrChange w:id="11752" w:author="Gary Sullivan" w:date="2026-03-02T17:58:00Z" w16du:dateUtc="2026-03-03T01:58:00Z">
                  <w:rPr>
                    <w:lang w:val="en-CA" w:eastAsia="de-DE"/>
                  </w:rPr>
                </w:rPrChange>
              </w:rPr>
              <w:pPrChange w:id="11753" w:author="Gary Sullivan" w:date="2026-03-02T17:58:00Z" w16du:dateUtc="2026-03-03T01:58:00Z">
                <w:pPr/>
              </w:pPrChange>
            </w:pPr>
            <w:r w:rsidRPr="004D4276">
              <w:rPr>
                <w:sz w:val="20"/>
                <w:szCs w:val="18"/>
                <w:lang w:val="en-CA" w:eastAsia="de-DE"/>
                <w:rPrChange w:id="11754" w:author="Gary Sullivan" w:date="2026-03-02T17:58:00Z" w16du:dateUtc="2026-03-03T01:58:00Z">
                  <w:rPr>
                    <w:lang w:val="en-CA" w:eastAsia="de-DE"/>
                  </w:rPr>
                </w:rPrChange>
              </w:rPr>
              <w:t>292.3%</w:t>
            </w:r>
          </w:p>
        </w:tc>
      </w:tr>
    </w:tbl>
    <w:p w14:paraId="565587DC" w14:textId="16A736B8" w:rsidR="007563AB" w:rsidRPr="0080354D" w:rsidDel="00322B73" w:rsidRDefault="007563AB" w:rsidP="007563AB">
      <w:pPr>
        <w:rPr>
          <w:del w:id="11755" w:author="Gary Sullivan" w:date="2026-03-02T15:39:00Z" w16du:dateUtc="2026-03-02T23:39:00Z"/>
          <w:lang w:val="en-CA" w:eastAsia="de-DE"/>
        </w:rPr>
      </w:pPr>
    </w:p>
    <w:p w14:paraId="2A49EFA5" w14:textId="77777777" w:rsidR="007563AB" w:rsidRPr="0080354D" w:rsidRDefault="007563AB" w:rsidP="007563AB">
      <w:pPr>
        <w:rPr>
          <w:lang w:val="en-CA" w:eastAsia="de-DE"/>
        </w:rPr>
      </w:pPr>
    </w:p>
    <w:p w14:paraId="5C95B293" w14:textId="3EC0438A" w:rsidR="003F0282" w:rsidRPr="00774964" w:rsidRDefault="003F0282" w:rsidP="003F0282">
      <w:pPr>
        <w:rPr>
          <w:lang w:val="en-CA" w:eastAsia="de-DE"/>
        </w:rPr>
      </w:pPr>
    </w:p>
    <w:p w14:paraId="43847C30" w14:textId="245B4088" w:rsidR="00053459" w:rsidRPr="00774964" w:rsidRDefault="00053459" w:rsidP="003C0476">
      <w:pPr>
        <w:pStyle w:val="Heading9"/>
        <w:rPr>
          <w:szCs w:val="24"/>
          <w:lang w:val="en-CA" w:eastAsia="de-DE"/>
        </w:rPr>
      </w:pPr>
      <w:hyperlink r:id="rId272" w:history="1">
        <w:r w:rsidRPr="00774964">
          <w:rPr>
            <w:color w:val="0000FF"/>
            <w:szCs w:val="24"/>
            <w:u w:val="single"/>
            <w:lang w:val="en-CA" w:eastAsia="de-DE"/>
          </w:rPr>
          <w:t>JVET-AO0008</w:t>
        </w:r>
      </w:hyperlink>
      <w:r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8E2D5C">
      <w:pPr>
        <w:rPr>
          <w:b/>
          <w:bCs/>
          <w:lang w:val="en-CA" w:eastAsia="de-DE"/>
        </w:rPr>
        <w:pPrChange w:id="11756" w:author="Gary Sullivan" w:date="2026-03-02T18:43:00Z" w16du:dateUtc="2026-03-03T02:43:00Z">
          <w:pPr>
            <w:numPr>
              <w:numId w:val="48"/>
            </w:numPr>
            <w:ind w:left="360" w:hanging="360"/>
          </w:pPr>
        </w:pPrChange>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lastRenderedPageBreak/>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1CBDF789" w14:textId="77777777" w:rsidR="007563AB" w:rsidRPr="00774964" w:rsidRDefault="007563AB" w:rsidP="007563AB">
      <w:pPr>
        <w:rPr>
          <w:lang w:val="en-CA" w:eastAsia="de-DE"/>
        </w:rPr>
      </w:pPr>
      <w:r w:rsidRPr="0080354D">
        <w:rPr>
          <w:lang w:val="en-CA" w:eastAsia="de-DE"/>
        </w:rPr>
        <w:t xml:space="preserve">AHG 8 related software and documents can be accessed at </w:t>
      </w:r>
      <w:hyperlink r:id="rId273"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274"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275" w:history="1">
        <w:r w:rsidRPr="00774964">
          <w:rPr>
            <w:rStyle w:val="Hyperlink"/>
            <w:lang w:val="en-CA" w:eastAsia="de-DE"/>
          </w:rPr>
          <w:t>https://vcgit.hhi.fraunhofer.de/jvet-ahg-ofm/vtm-ofm</w:t>
        </w:r>
      </w:hyperlink>
      <w:r w:rsidRPr="00774964">
        <w:rPr>
          <w:lang w:val="en-CA" w:eastAsia="de-DE"/>
        </w:rPr>
        <w:t xml:space="preserve">. For this meeting cycle, common test conditions remain unchanged as described in output document JVET-AI2031. </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031B4AA2" w14:textId="77777777" w:rsidR="007563AB" w:rsidRPr="00774964" w:rsidRDefault="007563AB" w:rsidP="007563AB">
      <w:pPr>
        <w:rPr>
          <w:lang w:val="en-CA" w:eastAsia="de-DE"/>
        </w:rPr>
      </w:pPr>
      <w:r w:rsidRPr="00774964">
        <w:rPr>
          <w:lang w:val="en-CA" w:eastAsia="de-DE"/>
        </w:rPr>
        <w:t xml:space="preserve">Comments on the Draft Technical Report (DTR) will be reviewed, and the next step will be discussed during this meeting. </w:t>
      </w:r>
    </w:p>
    <w:p w14:paraId="490AE3BF" w14:textId="77777777" w:rsidR="007563AB" w:rsidRPr="0080354D" w:rsidRDefault="007563AB" w:rsidP="008E2D5C">
      <w:pPr>
        <w:rPr>
          <w:b/>
          <w:bCs/>
          <w:lang w:val="en-CA" w:eastAsia="de-DE"/>
        </w:rPr>
        <w:pPrChange w:id="11757" w:author="Gary Sullivan" w:date="2026-03-02T18:43:00Z" w16du:dateUtc="2026-03-03T02:43:00Z">
          <w:pPr>
            <w:numPr>
              <w:numId w:val="48"/>
            </w:numPr>
            <w:ind w:left="360" w:hanging="360"/>
          </w:pPr>
        </w:pPrChange>
      </w:pPr>
      <w:r w:rsidRPr="00774964">
        <w:rPr>
          <w:b/>
          <w:bCs/>
          <w:lang w:val="en-CA" w:eastAsia="de-DE"/>
        </w:rPr>
        <w:t>Input contributions</w:t>
      </w:r>
    </w:p>
    <w:p w14:paraId="41CFE763" w14:textId="1460B35F" w:rsidR="007563AB" w:rsidRPr="00774964" w:rsidRDefault="007563AB" w:rsidP="007563AB">
      <w:pPr>
        <w:rPr>
          <w:lang w:val="en-CA" w:eastAsia="de-DE"/>
        </w:rPr>
      </w:pPr>
      <w:r w:rsidRPr="00774964">
        <w:rPr>
          <w:lang w:val="en-CA" w:eastAsia="de-DE"/>
        </w:rPr>
        <w:t xml:space="preserve">There </w:t>
      </w:r>
      <w:ins w:id="11758" w:author="Gary Sullivan" w:date="2026-03-02T18:43:00Z" w16du:dateUtc="2026-03-03T02:43:00Z">
        <w:r w:rsidR="008E2D5C">
          <w:rPr>
            <w:lang w:val="en-CA" w:eastAsia="de-DE"/>
          </w:rPr>
          <w:t>we</w:t>
        </w:r>
      </w:ins>
      <w:del w:id="11759" w:author="Gary Sullivan" w:date="2026-03-02T18:43:00Z" w16du:dateUtc="2026-03-03T02:43:00Z">
        <w:r w:rsidRPr="00774964" w:rsidDel="008E2D5C">
          <w:rPr>
            <w:lang w:val="en-CA" w:eastAsia="de-DE"/>
          </w:rPr>
          <w:delText>i</w:delText>
        </w:r>
      </w:del>
      <w:ins w:id="11760" w:author="Gary Sullivan" w:date="2026-03-02T18:43:00Z" w16du:dateUtc="2026-03-03T02:43:00Z">
        <w:r w:rsidR="008E2D5C">
          <w:rPr>
            <w:lang w:val="en-CA" w:eastAsia="de-DE"/>
          </w:rPr>
          <w:t>re</w:t>
        </w:r>
      </w:ins>
      <w:del w:id="11761" w:author="Gary Sullivan" w:date="2026-03-02T18:43:00Z" w16du:dateUtc="2026-03-03T02:43:00Z">
        <w:r w:rsidRPr="00774964" w:rsidDel="008E2D5C">
          <w:rPr>
            <w:lang w:val="en-CA" w:eastAsia="de-DE"/>
          </w:rPr>
          <w:delText>s</w:delText>
        </w:r>
      </w:del>
      <w:r w:rsidRPr="00774964">
        <w:rPr>
          <w:lang w:val="en-CA" w:eastAsia="de-DE"/>
        </w:rPr>
        <w:t xml:space="preserve"> no other input contributions related to AHG 8 mandates except this report. </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12B6A59D" w14:textId="37EC52B4" w:rsidR="007563AB" w:rsidRPr="0080354D" w:rsidDel="004D4276" w:rsidRDefault="007563AB" w:rsidP="007563AB">
      <w:pPr>
        <w:rPr>
          <w:del w:id="11762" w:author="Gary Sullivan" w:date="2026-03-02T17:58:00Z" w16du:dateUtc="2026-03-03T01:58:00Z"/>
          <w:lang w:val="en-CA" w:eastAsia="de-DE"/>
        </w:rPr>
      </w:pPr>
    </w:p>
    <w:p w14:paraId="03FC413E" w14:textId="77777777" w:rsidR="007563AB" w:rsidRPr="00774964" w:rsidRDefault="007563AB" w:rsidP="004D4276">
      <w:pPr>
        <w:rPr>
          <w:b/>
          <w:bCs/>
          <w:lang w:val="en-CA" w:eastAsia="de-DE"/>
        </w:rPr>
        <w:pPrChange w:id="11763" w:author="Gary Sullivan" w:date="2026-03-02T17:58:00Z" w16du:dateUtc="2026-03-03T01:58:00Z">
          <w:pPr>
            <w:numPr>
              <w:numId w:val="48"/>
            </w:numPr>
            <w:ind w:left="360" w:hanging="360"/>
          </w:pPr>
        </w:pPrChange>
      </w:pPr>
      <w:r w:rsidRPr="00774964">
        <w:rPr>
          <w:b/>
          <w:bCs/>
          <w:lang w:val="en-CA" w:eastAsia="de-DE"/>
        </w:rPr>
        <w:t>Recommendations</w:t>
      </w:r>
    </w:p>
    <w:p w14:paraId="7F5FACC1" w14:textId="6ECD7E14" w:rsidR="007563AB" w:rsidRPr="00774964" w:rsidRDefault="007563AB" w:rsidP="007563AB">
      <w:pPr>
        <w:rPr>
          <w:lang w:val="en-CA" w:eastAsia="de-DE"/>
        </w:rPr>
      </w:pPr>
      <w:r w:rsidRPr="00774964">
        <w:rPr>
          <w:lang w:val="en-CA" w:eastAsia="de-DE"/>
        </w:rPr>
        <w:t>The AHG recommend</w:t>
      </w:r>
      <w:ins w:id="11764" w:author="Gary Sullivan" w:date="2026-03-02T17:58:00Z" w16du:dateUtc="2026-03-03T01:58:00Z">
        <w:r w:rsidR="004D4276">
          <w:rPr>
            <w:lang w:val="en-CA" w:eastAsia="de-DE"/>
          </w:rPr>
          <w:t>ed</w:t>
        </w:r>
      </w:ins>
      <w:del w:id="11765" w:author="Gary Sullivan" w:date="2026-03-02T17:58:00Z" w16du:dateUtc="2026-03-03T01:58:00Z">
        <w:r w:rsidRPr="00774964" w:rsidDel="004D4276">
          <w:rPr>
            <w:lang w:val="en-CA" w:eastAsia="de-DE"/>
          </w:rPr>
          <w:delText>s</w:delText>
        </w:r>
      </w:del>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053459" w:rsidP="003C0476">
      <w:pPr>
        <w:pStyle w:val="Heading9"/>
        <w:rPr>
          <w:szCs w:val="24"/>
          <w:lang w:val="en-CA" w:eastAsia="de-DE"/>
        </w:rPr>
      </w:pPr>
      <w:hyperlink r:id="rId276" w:history="1">
        <w:r w:rsidRPr="00774964">
          <w:rPr>
            <w:color w:val="0000FF"/>
            <w:szCs w:val="24"/>
            <w:u w:val="single"/>
            <w:lang w:val="en-CA" w:eastAsia="de-DE"/>
          </w:rPr>
          <w:t>JVET-AO0009</w:t>
        </w:r>
      </w:hyperlink>
      <w:r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4D4276">
      <w:pPr>
        <w:rPr>
          <w:b/>
          <w:bCs/>
          <w:lang w:val="en-CA" w:eastAsia="de-DE"/>
        </w:rPr>
        <w:pPrChange w:id="11766" w:author="Gary Sullivan" w:date="2026-03-02T17:59:00Z" w16du:dateUtc="2026-03-03T01:59:00Z">
          <w:pPr>
            <w:numPr>
              <w:numId w:val="48"/>
            </w:numPr>
            <w:ind w:left="360" w:hanging="360"/>
          </w:pPr>
        </w:pPrChange>
      </w:pPr>
      <w:r w:rsidRPr="00774964">
        <w:rPr>
          <w:b/>
          <w:bCs/>
          <w:lang w:val="en-CA" w:eastAsia="de-DE"/>
        </w:rPr>
        <w:t>Related contributions</w:t>
      </w:r>
    </w:p>
    <w:p w14:paraId="45641872" w14:textId="6ED8AF9C" w:rsidR="00F8428F" w:rsidRPr="0080354D" w:rsidRDefault="00F8428F" w:rsidP="00F8428F">
      <w:pPr>
        <w:rPr>
          <w:lang w:val="en-CA" w:eastAsia="de-DE"/>
        </w:rPr>
      </w:pPr>
      <w:r w:rsidRPr="0080354D">
        <w:rPr>
          <w:lang w:val="en-CA" w:eastAsia="de-DE"/>
        </w:rPr>
        <w:t xml:space="preserve">A total of 77 contributions </w:t>
      </w:r>
      <w:ins w:id="11767" w:author="Gary Sullivan" w:date="2026-03-02T17:59:00Z" w16du:dateUtc="2026-03-03T01:59:00Z">
        <w:r w:rsidR="004D4276">
          <w:rPr>
            <w:lang w:val="en-CA" w:eastAsia="de-DE"/>
          </w:rPr>
          <w:t>we</w:t>
        </w:r>
      </w:ins>
      <w:del w:id="11768" w:author="Gary Sullivan" w:date="2026-03-02T17:59:00Z" w16du:dateUtc="2026-03-03T01:59:00Z">
        <w:r w:rsidRPr="0080354D" w:rsidDel="004D4276">
          <w:rPr>
            <w:lang w:val="en-CA" w:eastAsia="de-DE"/>
          </w:rPr>
          <w:delText>a</w:delText>
        </w:r>
      </w:del>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Pr="0080354D">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lastRenderedPageBreak/>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4D4276">
      <w:pPr>
        <w:rPr>
          <w:b/>
          <w:bCs/>
          <w:lang w:val="en-CA" w:eastAsia="de-DE"/>
        </w:rPr>
        <w:pPrChange w:id="11769" w:author="Gary Sullivan" w:date="2026-03-02T17:59:00Z" w16du:dateUtc="2026-03-03T01:59:00Z">
          <w:pPr>
            <w:numPr>
              <w:numId w:val="48"/>
            </w:numPr>
            <w:ind w:left="360" w:hanging="360"/>
          </w:pPr>
        </w:pPrChange>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277"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4D4276">
      <w:pPr>
        <w:rPr>
          <w:b/>
          <w:bCs/>
          <w:lang w:val="en-CA" w:eastAsia="de-DE"/>
        </w:rPr>
        <w:pPrChange w:id="11770" w:author="Gary Sullivan" w:date="2026-03-02T17:59:00Z" w16du:dateUtc="2026-03-03T01:59:00Z">
          <w:pPr>
            <w:numPr>
              <w:numId w:val="48"/>
            </w:numPr>
            <w:ind w:left="360" w:hanging="360"/>
          </w:pPr>
        </w:pPrChange>
      </w:pPr>
      <w:r w:rsidRPr="00774964">
        <w:rPr>
          <w:b/>
          <w:bCs/>
          <w:lang w:val="en-CA" w:eastAsia="de-DE"/>
        </w:rPr>
        <w:t>Recommendations</w:t>
      </w:r>
    </w:p>
    <w:p w14:paraId="11FBF828" w14:textId="42D3DF1B" w:rsidR="00F8428F" w:rsidRPr="0080354D" w:rsidRDefault="00F8428F" w:rsidP="00F8428F">
      <w:pPr>
        <w:rPr>
          <w:lang w:val="en-CA" w:eastAsia="de-DE"/>
        </w:rPr>
      </w:pPr>
      <w:r w:rsidRPr="0080354D">
        <w:rPr>
          <w:lang w:val="en-CA" w:eastAsia="de-DE"/>
        </w:rPr>
        <w:t>The AHG recommend</w:t>
      </w:r>
      <w:ins w:id="11771" w:author="Gary Sullivan" w:date="2026-03-02T17:59:00Z" w16du:dateUtc="2026-03-03T01:59:00Z">
        <w:r w:rsidR="004D4276">
          <w:rPr>
            <w:lang w:val="en-CA" w:eastAsia="de-DE"/>
          </w:rPr>
          <w:t>ed</w:t>
        </w:r>
      </w:ins>
      <w:del w:id="11772" w:author="Gary Sullivan" w:date="2026-03-02T17:59:00Z" w16du:dateUtc="2026-03-03T01:59:00Z">
        <w:r w:rsidRPr="0080354D" w:rsidDel="004D4276">
          <w:rPr>
            <w:lang w:val="en-CA" w:eastAsia="de-DE"/>
          </w:rPr>
          <w:delText>s</w:delText>
        </w:r>
      </w:del>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053459" w:rsidP="003C0476">
      <w:pPr>
        <w:pStyle w:val="Heading9"/>
        <w:rPr>
          <w:szCs w:val="24"/>
          <w:lang w:val="en-CA" w:eastAsia="de-DE"/>
        </w:rPr>
      </w:pPr>
      <w:hyperlink r:id="rId278" w:history="1">
        <w:r w:rsidRPr="00774964">
          <w:rPr>
            <w:color w:val="0000FF"/>
            <w:szCs w:val="24"/>
            <w:u w:val="single"/>
            <w:lang w:val="en-CA" w:eastAsia="de-DE"/>
          </w:rPr>
          <w:t>JVET-AO0010</w:t>
        </w:r>
      </w:hyperlink>
      <w:r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4D4276">
      <w:pPr>
        <w:rPr>
          <w:b/>
          <w:bCs/>
          <w:lang w:val="en-CA" w:eastAsia="de-DE"/>
        </w:rPr>
        <w:pPrChange w:id="11773" w:author="Gary Sullivan" w:date="2026-03-02T17:59:00Z" w16du:dateUtc="2026-03-03T01:59:00Z">
          <w:pPr>
            <w:numPr>
              <w:numId w:val="48"/>
            </w:numPr>
            <w:ind w:left="360" w:hanging="360"/>
          </w:pPr>
        </w:pPrChange>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4D4276">
      <w:pPr>
        <w:rPr>
          <w:b/>
          <w:bCs/>
          <w:lang w:val="en-CA" w:eastAsia="de-DE"/>
        </w:rPr>
        <w:pPrChange w:id="11774" w:author="Gary Sullivan" w:date="2026-03-02T17:59:00Z" w16du:dateUtc="2026-03-03T01:59:00Z">
          <w:pPr>
            <w:numPr>
              <w:numId w:val="48"/>
            </w:numPr>
            <w:ind w:left="360" w:hanging="360"/>
          </w:pPr>
        </w:pPrChange>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22FE7295" w14:textId="77777777" w:rsidR="00D665E4" w:rsidRPr="00774964" w:rsidRDefault="00D665E4" w:rsidP="00D665E4">
      <w:pPr>
        <w:rPr>
          <w:lang w:val="en-CA" w:eastAsia="de-DE"/>
        </w:rPr>
      </w:pPr>
      <w:r w:rsidRPr="0077496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774964" w:rsidRDefault="00D665E4" w:rsidP="00D665E4">
      <w:pPr>
        <w:rPr>
          <w:lang w:val="en-CA" w:eastAsia="de-DE"/>
        </w:rPr>
      </w:pPr>
      <w:r w:rsidRPr="00774964">
        <w:rPr>
          <w:lang w:val="en-CA" w:eastAsia="de-DE"/>
        </w:rPr>
        <w:t>The fix has already been merged to VTM and the BDR impact when GOP based RPR is enabled for QP 32 to 47 are as follows:</w:t>
      </w:r>
    </w:p>
    <w:p w14:paraId="113CDAE8" w14:textId="77777777" w:rsidR="00D665E4" w:rsidRPr="0080354D" w:rsidRDefault="00D665E4" w:rsidP="00D665E4">
      <w:pPr>
        <w:rPr>
          <w:lang w:val="en-CA"/>
        </w:rPr>
      </w:pPr>
      <w:proofErr w:type="gramStart"/>
      <w:r w:rsidRPr="0080354D">
        <w:rPr>
          <w:lang w:val="en-CA"/>
        </w:rPr>
        <w:t>RA:-</w:t>
      </w:r>
      <w:proofErr w:type="gramEnd"/>
      <w:r w:rsidRPr="0080354D">
        <w:rPr>
          <w:lang w:val="en-CA"/>
        </w:rPr>
        <w:t>0,51%(Y</w:t>
      </w:r>
      <w:proofErr w:type="gramStart"/>
      <w:r w:rsidRPr="0080354D">
        <w:rPr>
          <w:lang w:val="en-CA"/>
        </w:rPr>
        <w:t>),-</w:t>
      </w:r>
      <w:proofErr w:type="gramEnd"/>
      <w:r w:rsidRPr="0080354D">
        <w:rPr>
          <w:lang w:val="en-CA"/>
        </w:rPr>
        <w:t>0,10%(U), -0,18%(V); 95,4%(EncT) 88,8% (DecT), 91,7%(EncVMP),92,6% (DecVMP)</w:t>
      </w:r>
    </w:p>
    <w:p w14:paraId="66A6BA17" w14:textId="77777777" w:rsidR="00D665E4" w:rsidRPr="0080354D" w:rsidRDefault="00D665E4" w:rsidP="00D665E4">
      <w:pPr>
        <w:rPr>
          <w:lang w:val="en-CA"/>
        </w:rPr>
      </w:pPr>
      <w:proofErr w:type="gramStart"/>
      <w:r w:rsidRPr="0080354D">
        <w:rPr>
          <w:lang w:val="en-CA"/>
        </w:rPr>
        <w:t>LB:-</w:t>
      </w:r>
      <w:proofErr w:type="gramEnd"/>
      <w:r w:rsidRPr="0080354D">
        <w:rPr>
          <w:lang w:val="en-CA"/>
        </w:rPr>
        <w:t>0,03%(Y</w:t>
      </w:r>
      <w:proofErr w:type="gramStart"/>
      <w:r w:rsidRPr="0080354D">
        <w:rPr>
          <w:lang w:val="en-CA"/>
        </w:rPr>
        <w:t>),-</w:t>
      </w:r>
      <w:proofErr w:type="gramEnd"/>
      <w:r w:rsidRPr="0080354D">
        <w:rPr>
          <w:lang w:val="en-CA"/>
        </w:rPr>
        <w:t>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77777777"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recommends checking if a similar unintended change in behavior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1258398F" w14:textId="77777777" w:rsidR="00D665E4" w:rsidRPr="00774964" w:rsidRDefault="00D665E4" w:rsidP="00D665E4">
      <w:pPr>
        <w:rPr>
          <w:lang w:val="en-CA" w:eastAsia="de-DE"/>
        </w:rPr>
      </w:pPr>
      <w:r w:rsidRPr="00774964">
        <w:rPr>
          <w:lang w:val="en-CA" w:eastAsia="de-DE"/>
        </w:rPr>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774964" w:rsidRDefault="00D665E4" w:rsidP="00D665E4">
      <w:pPr>
        <w:rPr>
          <w:lang w:val="en-CA" w:eastAsia="de-DE"/>
        </w:rPr>
      </w:pPr>
      <w:r w:rsidRPr="00774964">
        <w:rPr>
          <w:lang w:val="en-CA" w:eastAsia="de-DE"/>
        </w:rPr>
        <w:lastRenderedPageBreak/>
        <w:t xml:space="preserve">The BDR impact compared to JVET-AN0271 is as follows: </w:t>
      </w: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4D4276">
      <w:pPr>
        <w:rPr>
          <w:b/>
          <w:bCs/>
          <w:i/>
          <w:iCs/>
          <w:lang w:val="en-CA" w:eastAsia="de-DE"/>
        </w:rPr>
        <w:pPrChange w:id="11775" w:author="Gary Sullivan" w:date="2026-03-02T17:59:00Z" w16du:dateUtc="2026-03-03T01:59:00Z">
          <w:pPr>
            <w:numPr>
              <w:numId w:val="48"/>
            </w:numPr>
            <w:ind w:left="360" w:hanging="360"/>
          </w:pPr>
        </w:pPrChange>
      </w:pPr>
      <w:r w:rsidRPr="00774964">
        <w:rPr>
          <w:b/>
          <w:bCs/>
          <w:i/>
          <w:iCs/>
          <w:lang w:val="en-CA" w:eastAsia="de-DE"/>
        </w:rPr>
        <w:t>Recommendations</w:t>
      </w:r>
    </w:p>
    <w:p w14:paraId="17219823" w14:textId="6A5C6B45" w:rsidR="00D665E4" w:rsidRPr="00774964" w:rsidRDefault="00D665E4" w:rsidP="00D665E4">
      <w:pPr>
        <w:rPr>
          <w:lang w:val="en-CA" w:eastAsia="de-DE"/>
        </w:rPr>
      </w:pPr>
      <w:r w:rsidRPr="00774964">
        <w:rPr>
          <w:lang w:val="en-CA" w:eastAsia="de-DE"/>
        </w:rPr>
        <w:t>The AHG recommend</w:t>
      </w:r>
      <w:ins w:id="11776" w:author="Gary Sullivan" w:date="2026-03-02T17:59:00Z" w16du:dateUtc="2026-03-03T01:59:00Z">
        <w:r w:rsidR="004D4276">
          <w:rPr>
            <w:lang w:val="en-CA" w:eastAsia="de-DE"/>
          </w:rPr>
          <w:t>ed</w:t>
        </w:r>
      </w:ins>
      <w:del w:id="11777" w:author="Gary Sullivan" w:date="2026-03-02T17:59:00Z" w16du:dateUtc="2026-03-03T01:59:00Z">
        <w:r w:rsidRPr="00774964" w:rsidDel="004D4276">
          <w:rPr>
            <w:lang w:val="en-CA" w:eastAsia="de-DE"/>
          </w:rPr>
          <w:delText>s</w:delText>
        </w:r>
      </w:del>
      <w:r w:rsidRPr="00774964">
        <w:rPr>
          <w:lang w:val="en-CA" w:eastAsia="de-DE"/>
        </w:rPr>
        <w:t xml:space="preserve"> that the related input contributions are reviewed, and to further continue the study of encoding algorithm optimizations in JVET.</w:t>
      </w:r>
    </w:p>
    <w:p w14:paraId="765C8EAC" w14:textId="5E913CCA" w:rsidR="003F0282" w:rsidRPr="00774964" w:rsidDel="004D4276" w:rsidRDefault="003F0282" w:rsidP="003F0282">
      <w:pPr>
        <w:rPr>
          <w:del w:id="11778" w:author="Gary Sullivan" w:date="2026-03-02T17:59:00Z" w16du:dateUtc="2026-03-03T01:59:00Z"/>
          <w:lang w:val="en-CA" w:eastAsia="de-DE"/>
        </w:rPr>
      </w:pP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053459" w:rsidP="003C0476">
      <w:pPr>
        <w:pStyle w:val="Heading9"/>
        <w:rPr>
          <w:szCs w:val="24"/>
          <w:lang w:val="en-CA" w:eastAsia="de-DE"/>
        </w:rPr>
      </w:pPr>
      <w:hyperlink r:id="rId279" w:history="1">
        <w:r w:rsidRPr="00774964">
          <w:rPr>
            <w:color w:val="0000FF"/>
            <w:szCs w:val="24"/>
            <w:u w:val="single"/>
            <w:lang w:val="en-CA" w:eastAsia="de-DE"/>
          </w:rPr>
          <w:t>JVET-AO0011</w:t>
        </w:r>
      </w:hyperlink>
      <w:r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4D4276">
      <w:pPr>
        <w:rPr>
          <w:b/>
          <w:bCs/>
          <w:lang w:val="en-CA" w:eastAsia="de-DE"/>
        </w:rPr>
        <w:pPrChange w:id="11779" w:author="Gary Sullivan" w:date="2026-03-02T17:59:00Z" w16du:dateUtc="2026-03-03T01:59:00Z">
          <w:pPr>
            <w:numPr>
              <w:numId w:val="48"/>
            </w:numPr>
            <w:ind w:left="360" w:hanging="360"/>
          </w:pPr>
        </w:pPrChange>
      </w:pPr>
      <w:r w:rsidRPr="00774964">
        <w:rPr>
          <w:b/>
          <w:bCs/>
          <w:lang w:val="en-CA" w:eastAsia="de-DE"/>
        </w:rPr>
        <w:t>Activities</w:t>
      </w:r>
    </w:p>
    <w:p w14:paraId="1F8CE80B" w14:textId="77777777" w:rsidR="00D665E4" w:rsidRPr="00774964" w:rsidRDefault="00D665E4" w:rsidP="00D665E4">
      <w:pPr>
        <w:rPr>
          <w:lang w:val="en-CA" w:eastAsia="de-DE"/>
        </w:rPr>
      </w:pPr>
      <w:r w:rsidRPr="00774964">
        <w:rPr>
          <w:lang w:val="en-CA" w:eastAsia="de-DE"/>
        </w:rPr>
        <w:t xml:space="preserve">The AHG used the main JVET reflector, jvet@lists.rwth-aachen.de, for emails exchange.  </w:t>
      </w:r>
    </w:p>
    <w:p w14:paraId="7BAEA776" w14:textId="77777777" w:rsidR="00D665E4" w:rsidRPr="00774964" w:rsidRDefault="00D665E4" w:rsidP="004D4276">
      <w:pPr>
        <w:rPr>
          <w:b/>
          <w:bCs/>
          <w:i/>
          <w:iCs/>
          <w:lang w:val="en-CA" w:eastAsia="de-DE"/>
        </w:rPr>
        <w:pPrChange w:id="11780" w:author="Gary Sullivan" w:date="2026-03-02T17:59:00Z" w16du:dateUtc="2026-03-03T01:59:00Z">
          <w:pPr>
            <w:numPr>
              <w:ilvl w:val="1"/>
              <w:numId w:val="48"/>
            </w:numPr>
            <w:ind w:left="360" w:hanging="360"/>
          </w:pPr>
        </w:pPrChange>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2AAE40FD" w14:textId="77777777" w:rsidR="00D665E4" w:rsidRPr="0080354D" w:rsidRDefault="00D665E4" w:rsidP="00D665E4">
      <w:pPr>
        <w:numPr>
          <w:ilvl w:val="0"/>
          <w:numId w:val="62"/>
        </w:numPr>
        <w:rPr>
          <w:b/>
          <w:lang w:val="en-CA" w:eastAsia="de-DE"/>
        </w:rPr>
      </w:pPr>
      <w:r w:rsidRPr="0080354D">
        <w:rPr>
          <w:lang w:val="en-CA" w:eastAsia="de-DE"/>
        </w:rPr>
        <w:t xml:space="preserve">Training reproducibility </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280"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4D4276">
      <w:pPr>
        <w:rPr>
          <w:b/>
          <w:bCs/>
          <w:i/>
          <w:iCs/>
          <w:lang w:val="en-CA" w:eastAsia="de-DE"/>
        </w:rPr>
        <w:pPrChange w:id="11781" w:author="Gary Sullivan" w:date="2026-03-02T18:00:00Z" w16du:dateUtc="2026-03-03T02:00:00Z">
          <w:pPr>
            <w:numPr>
              <w:ilvl w:val="1"/>
              <w:numId w:val="48"/>
            </w:numPr>
            <w:ind w:left="360" w:hanging="360"/>
          </w:pPr>
        </w:pPrChange>
      </w:pPr>
      <w:r w:rsidRPr="0080354D">
        <w:rPr>
          <w:b/>
          <w:bCs/>
          <w:i/>
          <w:iCs/>
          <w:lang w:val="en-CA" w:eastAsia="de-DE"/>
        </w:rPr>
        <w:t>Common Test Conditions</w:t>
      </w:r>
    </w:p>
    <w:p w14:paraId="7449992D" w14:textId="77777777" w:rsidR="00D665E4" w:rsidRPr="00774964" w:rsidRDefault="00D665E4" w:rsidP="00D665E4">
      <w:pPr>
        <w:rPr>
          <w:lang w:val="en-CA" w:eastAsia="de-DE"/>
        </w:rPr>
      </w:pPr>
      <w:r w:rsidRPr="00774964">
        <w:rPr>
          <w:lang w:val="en-CA" w:eastAsia="de-DE"/>
        </w:rPr>
        <w:t>Anchor for the NN-based video coding activity made available though the Git repository used for the AHG activity:</w:t>
      </w:r>
    </w:p>
    <w:p w14:paraId="46864D7B" w14:textId="77777777" w:rsidR="00D665E4" w:rsidRPr="0080354D" w:rsidRDefault="00D665E4" w:rsidP="00D665E4">
      <w:pPr>
        <w:rPr>
          <w:lang w:val="en-CA" w:eastAsia="de-DE"/>
        </w:rPr>
      </w:pPr>
      <w:r w:rsidRPr="0080354D">
        <w:rPr>
          <w:lang w:val="en-CA" w:eastAsia="de-DE"/>
        </w:rPr>
        <w:t xml:space="preserve">https://vcgit.hhi.fraunhofer.de/jvet-ahg-nnvc/nnvc-ctc/-/blob/master/Anchor%20performance/NNVC_anchor_performance_NNVC-15-VTM_vs_NNVC-15.xlsm </w:t>
      </w:r>
    </w:p>
    <w:p w14:paraId="29574485" w14:textId="77777777" w:rsidR="00D665E4" w:rsidRPr="00774964" w:rsidRDefault="00D665E4" w:rsidP="00D665E4">
      <w:pPr>
        <w:rPr>
          <w:lang w:val="en-CA" w:eastAsia="de-DE"/>
        </w:rPr>
      </w:pPr>
      <w:r w:rsidRPr="00774964">
        <w:rPr>
          <w:lang w:val="en-CA" w:eastAsia="de-DE"/>
        </w:rPr>
        <w:t>also distributed by AhG14 in JVET-AO0014 and announced during intermediate AhG meeting.</w:t>
      </w:r>
    </w:p>
    <w:p w14:paraId="13EC7E2E" w14:textId="77777777" w:rsidR="00D665E4" w:rsidRPr="00774964" w:rsidRDefault="00D665E4" w:rsidP="004D4276">
      <w:pPr>
        <w:rPr>
          <w:b/>
          <w:bCs/>
          <w:i/>
          <w:iCs/>
          <w:lang w:val="en-CA" w:eastAsia="de-DE"/>
        </w:rPr>
        <w:pPrChange w:id="11782" w:author="Gary Sullivan" w:date="2026-03-02T18:00:00Z" w16du:dateUtc="2026-03-03T02:00:00Z">
          <w:pPr>
            <w:numPr>
              <w:ilvl w:val="1"/>
              <w:numId w:val="48"/>
            </w:numPr>
            <w:ind w:left="360" w:hanging="360"/>
          </w:pPr>
        </w:pPrChange>
      </w:pPr>
      <w:r w:rsidRPr="00774964">
        <w:rPr>
          <w:b/>
          <w:bCs/>
          <w:i/>
          <w:iCs/>
          <w:lang w:val="en-CA" w:eastAsia="de-DE"/>
        </w:rPr>
        <w:lastRenderedPageBreak/>
        <w:t xml:space="preserve">Effect of training </w:t>
      </w:r>
    </w:p>
    <w:p w14:paraId="72B178B5" w14:textId="77777777"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774964"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281" w:history="1">
        <w:r w:rsidRPr="0080354D">
          <w:rPr>
            <w:rStyle w:val="Hyperlink"/>
            <w:lang w:val="en-CA" w:eastAsia="de-DE"/>
          </w:rPr>
          <w:t>JVET-AO0108</w:t>
        </w:r>
      </w:hyperlink>
      <w:r w:rsidRPr="0080354D">
        <w:rPr>
          <w:u w:val="single"/>
          <w:lang w:val="en-CA" w:eastAsia="de-DE"/>
        </w:rPr>
        <w:t>.</w:t>
      </w:r>
      <w:r w:rsidRPr="0080354D">
        <w:rPr>
          <w:lang w:val="en-CA" w:eastAsia="de-DE"/>
        </w:rPr>
        <w:t xml:space="preserve"> </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282"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16507A52" w14:textId="77777777" w:rsidR="00D665E4" w:rsidRPr="00774964" w:rsidRDefault="00D665E4" w:rsidP="004D4276">
      <w:pPr>
        <w:rPr>
          <w:b/>
          <w:bCs/>
          <w:i/>
          <w:iCs/>
          <w:lang w:val="en-CA" w:eastAsia="de-DE"/>
        </w:rPr>
        <w:pPrChange w:id="11783" w:author="Gary Sullivan" w:date="2026-03-02T18:00:00Z" w16du:dateUtc="2026-03-03T02:00:00Z">
          <w:pPr>
            <w:numPr>
              <w:ilvl w:val="1"/>
              <w:numId w:val="48"/>
            </w:numPr>
            <w:ind w:left="360" w:hanging="360"/>
          </w:pPr>
        </w:pPrChange>
      </w:pPr>
      <w:r w:rsidRPr="00774964">
        <w:rPr>
          <w:b/>
          <w:bCs/>
          <w:i/>
          <w:iCs/>
          <w:lang w:val="en-CA" w:eastAsia="de-DE"/>
        </w:rPr>
        <w:t xml:space="preserve">Bit-exact reproducibility </w:t>
      </w:r>
    </w:p>
    <w:p w14:paraId="28715483" w14:textId="77777777"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283"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284" w:history="1">
        <w:r w:rsidRPr="0080354D">
          <w:rPr>
            <w:rStyle w:val="Hyperlink"/>
            <w:lang w:val="en-CA" w:eastAsia="de-DE"/>
          </w:rPr>
          <w:t>JVET-AO0249</w:t>
        </w:r>
      </w:hyperlink>
      <w:r w:rsidRPr="00774964">
        <w:rPr>
          <w:lang w:val="en-CA" w:eastAsia="de-DE"/>
        </w:rPr>
        <w:t>).</w:t>
      </w:r>
    </w:p>
    <w:p w14:paraId="1EC3EC53" w14:textId="6C69DD20"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285"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286"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5D4DF19C" w14:textId="77777777" w:rsidR="00D665E4" w:rsidRPr="00774964" w:rsidRDefault="00D665E4" w:rsidP="004D4276">
      <w:pPr>
        <w:rPr>
          <w:b/>
          <w:bCs/>
          <w:i/>
          <w:iCs/>
          <w:lang w:val="en-CA" w:eastAsia="de-DE"/>
        </w:rPr>
        <w:pPrChange w:id="11784" w:author="Gary Sullivan" w:date="2026-03-02T18:00:00Z" w16du:dateUtc="2026-03-03T02:00:00Z">
          <w:pPr>
            <w:numPr>
              <w:ilvl w:val="1"/>
              <w:numId w:val="48"/>
            </w:numPr>
            <w:ind w:left="360" w:hanging="360"/>
          </w:pPr>
        </w:pPrChange>
      </w:pPr>
      <w:r w:rsidRPr="00774964">
        <w:rPr>
          <w:b/>
          <w:bCs/>
          <w:i/>
          <w:iCs/>
          <w:lang w:val="en-CA" w:eastAsia="de-DE"/>
        </w:rPr>
        <w:t xml:space="preserve">Regarding complexity </w:t>
      </w: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4D4276">
      <w:pPr>
        <w:rPr>
          <w:b/>
          <w:bCs/>
          <w:i/>
          <w:iCs/>
          <w:lang w:val="en-CA" w:eastAsia="de-DE"/>
        </w:rPr>
        <w:pPrChange w:id="11785" w:author="Gary Sullivan" w:date="2026-03-02T18:00:00Z" w16du:dateUtc="2026-03-03T02:00:00Z">
          <w:pPr>
            <w:numPr>
              <w:ilvl w:val="1"/>
              <w:numId w:val="48"/>
            </w:numPr>
            <w:ind w:left="360" w:hanging="360"/>
          </w:pPr>
        </w:pPrChange>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t xml:space="preserve">The AHG finalized, conducted, and discussed the EE on NN based video coding. A summary report for the EE is available in </w:t>
      </w:r>
      <w:hyperlink r:id="rId287"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4D4276">
      <w:pPr>
        <w:rPr>
          <w:b/>
          <w:bCs/>
          <w:i/>
          <w:iCs/>
          <w:lang w:val="en-CA" w:eastAsia="de-DE"/>
        </w:rPr>
        <w:pPrChange w:id="11786" w:author="Gary Sullivan" w:date="2026-03-02T18:00:00Z" w16du:dateUtc="2026-03-03T02:00:00Z">
          <w:pPr>
            <w:numPr>
              <w:ilvl w:val="1"/>
              <w:numId w:val="48"/>
            </w:numPr>
            <w:ind w:left="360" w:hanging="360"/>
          </w:pPr>
        </w:pPrChange>
      </w:pPr>
      <w:r w:rsidRPr="00774964">
        <w:rPr>
          <w:b/>
          <w:bCs/>
          <w:i/>
          <w:iCs/>
          <w:lang w:val="en-CA" w:eastAsia="de-DE"/>
        </w:rPr>
        <w:t>Performance Evaluation</w:t>
      </w:r>
    </w:p>
    <w:p w14:paraId="6C3CB3E8" w14:textId="77777777" w:rsidR="00D665E4" w:rsidRPr="00774964" w:rsidRDefault="00D665E4" w:rsidP="00D665E4">
      <w:pPr>
        <w:rPr>
          <w:lang w:val="en-CA" w:eastAsia="de-DE"/>
        </w:rPr>
      </w:pPr>
      <w:r w:rsidRPr="0077496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1787" w:author="Gary Sullivan" w:date="2026-03-02T18:07:00Z" w16du:dateUtc="2026-03-03T02:07:00Z">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80"/>
        <w:gridCol w:w="720"/>
        <w:gridCol w:w="810"/>
        <w:gridCol w:w="720"/>
        <w:gridCol w:w="540"/>
        <w:gridCol w:w="540"/>
        <w:gridCol w:w="630"/>
        <w:gridCol w:w="540"/>
        <w:gridCol w:w="630"/>
        <w:gridCol w:w="540"/>
        <w:gridCol w:w="630"/>
        <w:gridCol w:w="540"/>
        <w:gridCol w:w="540"/>
        <w:gridCol w:w="630"/>
        <w:tblGridChange w:id="11788">
          <w:tblGrid>
            <w:gridCol w:w="1080"/>
            <w:gridCol w:w="180"/>
            <w:gridCol w:w="540"/>
            <w:gridCol w:w="810"/>
            <w:gridCol w:w="720"/>
            <w:gridCol w:w="540"/>
            <w:gridCol w:w="540"/>
            <w:gridCol w:w="450"/>
            <w:gridCol w:w="180"/>
            <w:gridCol w:w="540"/>
            <w:gridCol w:w="630"/>
            <w:gridCol w:w="540"/>
            <w:gridCol w:w="540"/>
            <w:gridCol w:w="90"/>
            <w:gridCol w:w="540"/>
            <w:gridCol w:w="540"/>
            <w:gridCol w:w="630"/>
            <w:gridCol w:w="540"/>
          </w:tblGrid>
        </w:tblGridChange>
      </w:tblGrid>
      <w:tr w:rsidR="00D665E4" w:rsidRPr="004D4276" w14:paraId="4F28B7A5" w14:textId="77777777" w:rsidTr="004D4276">
        <w:trPr>
          <w:trHeight w:val="710"/>
          <w:trPrChange w:id="11789" w:author="Gary Sullivan" w:date="2026-03-02T18:07:00Z" w16du:dateUtc="2026-03-03T02:07:00Z">
            <w:trPr>
              <w:trHeight w:val="710"/>
            </w:trPr>
          </w:trPrChange>
        </w:trPr>
        <w:tc>
          <w:tcPr>
            <w:tcW w:w="1080" w:type="dxa"/>
            <w:vMerge w:val="restart"/>
            <w:vAlign w:val="center"/>
            <w:hideMark/>
            <w:tcPrChange w:id="11790" w:author="Gary Sullivan" w:date="2026-03-02T18:07:00Z" w16du:dateUtc="2026-03-03T02:07:00Z">
              <w:tcPr>
                <w:tcW w:w="1260" w:type="dxa"/>
                <w:gridSpan w:val="2"/>
                <w:vMerge w:val="restart"/>
                <w:vAlign w:val="center"/>
                <w:hideMark/>
              </w:tcPr>
            </w:tcPrChange>
          </w:tcPr>
          <w:p w14:paraId="6911006F" w14:textId="77777777" w:rsidR="00D665E4" w:rsidRPr="004D4276" w:rsidRDefault="00D665E4" w:rsidP="004D4276">
            <w:pPr>
              <w:keepNext/>
              <w:spacing w:before="0"/>
              <w:jc w:val="left"/>
              <w:rPr>
                <w:b/>
                <w:bCs/>
                <w:sz w:val="18"/>
                <w:szCs w:val="16"/>
                <w:lang w:val="en-CA" w:eastAsia="de-DE"/>
                <w:rPrChange w:id="11791" w:author="Gary Sullivan" w:date="2026-03-02T18:02:00Z" w16du:dateUtc="2026-03-03T02:02:00Z">
                  <w:rPr>
                    <w:b/>
                    <w:bCs/>
                    <w:lang w:val="en-CA" w:eastAsia="de-DE"/>
                  </w:rPr>
                </w:rPrChange>
              </w:rPr>
              <w:pPrChange w:id="11792" w:author="Gary Sullivan" w:date="2026-03-02T18:03:00Z" w16du:dateUtc="2026-03-03T02:03:00Z">
                <w:pPr/>
              </w:pPrChange>
            </w:pPr>
            <w:r w:rsidRPr="004D4276">
              <w:rPr>
                <w:b/>
                <w:bCs/>
                <w:sz w:val="18"/>
                <w:szCs w:val="16"/>
                <w:lang w:val="en-CA" w:eastAsia="de-DE"/>
                <w:rPrChange w:id="11793" w:author="Gary Sullivan" w:date="2026-03-02T18:02:00Z" w16du:dateUtc="2026-03-03T02:02:00Z">
                  <w:rPr>
                    <w:b/>
                    <w:bCs/>
                    <w:lang w:val="en-CA" w:eastAsia="de-DE"/>
                  </w:rPr>
                </w:rPrChange>
              </w:rPr>
              <w:t>Test vs NNVC (configured as VTM)</w:t>
            </w:r>
          </w:p>
        </w:tc>
        <w:tc>
          <w:tcPr>
            <w:tcW w:w="3330" w:type="dxa"/>
            <w:gridSpan w:val="5"/>
            <w:vAlign w:val="center"/>
            <w:hideMark/>
            <w:tcPrChange w:id="11794" w:author="Gary Sullivan" w:date="2026-03-02T18:07:00Z" w16du:dateUtc="2026-03-03T02:07:00Z">
              <w:tcPr>
                <w:tcW w:w="3600" w:type="dxa"/>
                <w:gridSpan w:val="6"/>
                <w:vAlign w:val="center"/>
                <w:hideMark/>
              </w:tcPr>
            </w:tcPrChange>
          </w:tcPr>
          <w:p w14:paraId="4C4A87B4" w14:textId="77777777" w:rsidR="00D665E4" w:rsidRPr="004D4276" w:rsidRDefault="00D665E4" w:rsidP="004D4276">
            <w:pPr>
              <w:keepNext/>
              <w:spacing w:before="0"/>
              <w:jc w:val="center"/>
              <w:rPr>
                <w:b/>
                <w:bCs/>
                <w:sz w:val="18"/>
                <w:szCs w:val="16"/>
                <w:lang w:val="en-CA" w:eastAsia="de-DE"/>
                <w:rPrChange w:id="11795" w:author="Gary Sullivan" w:date="2026-03-02T18:02:00Z" w16du:dateUtc="2026-03-03T02:02:00Z">
                  <w:rPr>
                    <w:b/>
                    <w:bCs/>
                    <w:lang w:val="en-CA" w:eastAsia="de-DE"/>
                  </w:rPr>
                </w:rPrChange>
              </w:rPr>
              <w:pPrChange w:id="11796" w:author="Gary Sullivan" w:date="2026-03-02T18:03:00Z" w16du:dateUtc="2026-03-03T02:03:00Z">
                <w:pPr/>
              </w:pPrChange>
            </w:pPr>
            <w:r w:rsidRPr="004D4276">
              <w:rPr>
                <w:b/>
                <w:bCs/>
                <w:sz w:val="18"/>
                <w:szCs w:val="16"/>
                <w:lang w:val="en-CA" w:eastAsia="de-DE"/>
                <w:rPrChange w:id="11797" w:author="Gary Sullivan" w:date="2026-03-02T18:02:00Z" w16du:dateUtc="2026-03-03T02:02:00Z">
                  <w:rPr>
                    <w:b/>
                    <w:bCs/>
                    <w:lang w:val="en-CA" w:eastAsia="de-DE"/>
                  </w:rPr>
                </w:rPrChange>
              </w:rPr>
              <w:t>Random Access cfg</w:t>
            </w:r>
          </w:p>
        </w:tc>
        <w:tc>
          <w:tcPr>
            <w:tcW w:w="2340" w:type="dxa"/>
            <w:gridSpan w:val="4"/>
            <w:vAlign w:val="center"/>
            <w:hideMark/>
            <w:tcPrChange w:id="11798" w:author="Gary Sullivan" w:date="2026-03-02T18:07:00Z" w16du:dateUtc="2026-03-03T02:07:00Z">
              <w:tcPr>
                <w:tcW w:w="2430" w:type="dxa"/>
                <w:gridSpan w:val="5"/>
                <w:vAlign w:val="center"/>
                <w:hideMark/>
              </w:tcPr>
            </w:tcPrChange>
          </w:tcPr>
          <w:p w14:paraId="6244D503" w14:textId="77777777" w:rsidR="00D665E4" w:rsidRPr="004D4276" w:rsidRDefault="00D665E4" w:rsidP="004D4276">
            <w:pPr>
              <w:keepNext/>
              <w:spacing w:before="0"/>
              <w:jc w:val="center"/>
              <w:rPr>
                <w:b/>
                <w:bCs/>
                <w:sz w:val="18"/>
                <w:szCs w:val="16"/>
                <w:lang w:val="en-CA" w:eastAsia="de-DE"/>
                <w:rPrChange w:id="11799" w:author="Gary Sullivan" w:date="2026-03-02T18:02:00Z" w16du:dateUtc="2026-03-03T02:02:00Z">
                  <w:rPr>
                    <w:b/>
                    <w:bCs/>
                    <w:lang w:val="en-CA" w:eastAsia="de-DE"/>
                  </w:rPr>
                </w:rPrChange>
              </w:rPr>
              <w:pPrChange w:id="11800" w:author="Gary Sullivan" w:date="2026-03-02T18:03:00Z" w16du:dateUtc="2026-03-03T02:03:00Z">
                <w:pPr/>
              </w:pPrChange>
            </w:pPr>
            <w:r w:rsidRPr="004D4276">
              <w:rPr>
                <w:b/>
                <w:bCs/>
                <w:sz w:val="18"/>
                <w:szCs w:val="16"/>
                <w:lang w:val="en-CA" w:eastAsia="de-DE"/>
                <w:rPrChange w:id="11801" w:author="Gary Sullivan" w:date="2026-03-02T18:02:00Z" w16du:dateUtc="2026-03-03T02:02:00Z">
                  <w:rPr>
                    <w:b/>
                    <w:bCs/>
                    <w:lang w:val="en-CA" w:eastAsia="de-DE"/>
                  </w:rPr>
                </w:rPrChange>
              </w:rPr>
              <w:t>kMAC/pxl</w:t>
            </w:r>
          </w:p>
        </w:tc>
        <w:tc>
          <w:tcPr>
            <w:tcW w:w="2340" w:type="dxa"/>
            <w:gridSpan w:val="4"/>
            <w:vAlign w:val="center"/>
            <w:hideMark/>
            <w:tcPrChange w:id="11802" w:author="Gary Sullivan" w:date="2026-03-02T18:07:00Z" w16du:dateUtc="2026-03-03T02:07:00Z">
              <w:tcPr>
                <w:tcW w:w="2340" w:type="dxa"/>
                <w:gridSpan w:val="5"/>
                <w:vAlign w:val="center"/>
                <w:hideMark/>
              </w:tcPr>
            </w:tcPrChange>
          </w:tcPr>
          <w:p w14:paraId="05ACBF04" w14:textId="77777777" w:rsidR="00D665E4" w:rsidRPr="004D4276" w:rsidRDefault="00D665E4" w:rsidP="004D4276">
            <w:pPr>
              <w:keepNext/>
              <w:spacing w:before="0"/>
              <w:jc w:val="center"/>
              <w:rPr>
                <w:b/>
                <w:bCs/>
                <w:sz w:val="18"/>
                <w:szCs w:val="16"/>
                <w:lang w:val="en-CA" w:eastAsia="de-DE"/>
                <w:rPrChange w:id="11803" w:author="Gary Sullivan" w:date="2026-03-02T18:02:00Z" w16du:dateUtc="2026-03-03T02:02:00Z">
                  <w:rPr>
                    <w:b/>
                    <w:bCs/>
                    <w:lang w:val="en-CA" w:eastAsia="de-DE"/>
                  </w:rPr>
                </w:rPrChange>
              </w:rPr>
              <w:pPrChange w:id="11804" w:author="Gary Sullivan" w:date="2026-03-02T18:03:00Z" w16du:dateUtc="2026-03-03T02:03:00Z">
                <w:pPr/>
              </w:pPrChange>
            </w:pPr>
            <w:r w:rsidRPr="004D4276">
              <w:rPr>
                <w:b/>
                <w:bCs/>
                <w:sz w:val="18"/>
                <w:szCs w:val="16"/>
                <w:lang w:val="en-CA" w:eastAsia="de-DE"/>
                <w:rPrChange w:id="11805" w:author="Gary Sullivan" w:date="2026-03-02T18:02:00Z" w16du:dateUtc="2026-03-03T02:02:00Z">
                  <w:rPr>
                    <w:b/>
                    <w:bCs/>
                    <w:lang w:val="en-CA" w:eastAsia="de-DE"/>
                  </w:rPr>
                </w:rPrChange>
              </w:rPr>
              <w:t>Param (Mprm)</w:t>
            </w:r>
          </w:p>
        </w:tc>
      </w:tr>
      <w:tr w:rsidR="004D4276" w:rsidRPr="004D4276" w14:paraId="1038A309" w14:textId="77777777" w:rsidTr="004D4276">
        <w:trPr>
          <w:trHeight w:val="75"/>
        </w:trPr>
        <w:tc>
          <w:tcPr>
            <w:tcW w:w="1080" w:type="dxa"/>
            <w:vMerge/>
            <w:vAlign w:val="center"/>
            <w:hideMark/>
          </w:tcPr>
          <w:p w14:paraId="681A21CF" w14:textId="77777777" w:rsidR="00D665E4" w:rsidRPr="004D4276" w:rsidRDefault="00D665E4" w:rsidP="004D4276">
            <w:pPr>
              <w:keepNext/>
              <w:spacing w:before="0"/>
              <w:jc w:val="left"/>
              <w:rPr>
                <w:b/>
                <w:bCs/>
                <w:sz w:val="18"/>
                <w:szCs w:val="16"/>
                <w:lang w:val="en-CA" w:eastAsia="de-DE"/>
                <w:rPrChange w:id="11806" w:author="Gary Sullivan" w:date="2026-03-02T18:02:00Z" w16du:dateUtc="2026-03-03T02:02:00Z">
                  <w:rPr>
                    <w:b/>
                    <w:bCs/>
                    <w:lang w:val="en-CA" w:eastAsia="de-DE"/>
                  </w:rPr>
                </w:rPrChange>
              </w:rPr>
              <w:pPrChange w:id="11807" w:author="Gary Sullivan" w:date="2026-03-02T18:03:00Z" w16du:dateUtc="2026-03-03T02:03:00Z">
                <w:pPr/>
              </w:pPrChange>
            </w:pPr>
          </w:p>
        </w:tc>
        <w:tc>
          <w:tcPr>
            <w:tcW w:w="720" w:type="dxa"/>
            <w:vAlign w:val="center"/>
            <w:hideMark/>
          </w:tcPr>
          <w:p w14:paraId="4D8FFF7B" w14:textId="77777777" w:rsidR="00D665E4" w:rsidRPr="004D4276" w:rsidRDefault="00D665E4" w:rsidP="004D4276">
            <w:pPr>
              <w:keepNext/>
              <w:spacing w:before="0"/>
              <w:jc w:val="center"/>
              <w:rPr>
                <w:b/>
                <w:bCs/>
                <w:sz w:val="18"/>
                <w:szCs w:val="16"/>
                <w:lang w:val="en-CA" w:eastAsia="de-DE"/>
                <w:rPrChange w:id="11808" w:author="Gary Sullivan" w:date="2026-03-02T18:02:00Z" w16du:dateUtc="2026-03-03T02:02:00Z">
                  <w:rPr>
                    <w:b/>
                    <w:bCs/>
                    <w:lang w:val="en-CA" w:eastAsia="de-DE"/>
                  </w:rPr>
                </w:rPrChange>
              </w:rPr>
              <w:pPrChange w:id="11809" w:author="Gary Sullivan" w:date="2026-03-02T18:03:00Z" w16du:dateUtc="2026-03-03T02:03:00Z">
                <w:pPr/>
              </w:pPrChange>
            </w:pPr>
            <w:r w:rsidRPr="004D4276">
              <w:rPr>
                <w:b/>
                <w:bCs/>
                <w:sz w:val="18"/>
                <w:szCs w:val="16"/>
                <w:lang w:val="en-CA" w:eastAsia="de-DE"/>
                <w:rPrChange w:id="11810" w:author="Gary Sullivan" w:date="2026-03-02T18:02:00Z" w16du:dateUtc="2026-03-03T02:02:00Z">
                  <w:rPr>
                    <w:b/>
                    <w:bCs/>
                    <w:lang w:val="en-CA" w:eastAsia="de-DE"/>
                  </w:rPr>
                </w:rPrChange>
              </w:rPr>
              <w:t>Y</w:t>
            </w:r>
          </w:p>
        </w:tc>
        <w:tc>
          <w:tcPr>
            <w:tcW w:w="810" w:type="dxa"/>
            <w:vAlign w:val="center"/>
            <w:hideMark/>
          </w:tcPr>
          <w:p w14:paraId="2848E023" w14:textId="77777777" w:rsidR="00D665E4" w:rsidRPr="004D4276" w:rsidRDefault="00D665E4" w:rsidP="004D4276">
            <w:pPr>
              <w:keepNext/>
              <w:spacing w:before="0"/>
              <w:jc w:val="center"/>
              <w:rPr>
                <w:sz w:val="18"/>
                <w:szCs w:val="16"/>
                <w:lang w:val="en-CA" w:eastAsia="de-DE"/>
                <w:rPrChange w:id="11811" w:author="Gary Sullivan" w:date="2026-03-02T18:02:00Z" w16du:dateUtc="2026-03-03T02:02:00Z">
                  <w:rPr>
                    <w:lang w:val="en-CA" w:eastAsia="de-DE"/>
                  </w:rPr>
                </w:rPrChange>
              </w:rPr>
              <w:pPrChange w:id="11812" w:author="Gary Sullivan" w:date="2026-03-02T18:03:00Z" w16du:dateUtc="2026-03-03T02:03:00Z">
                <w:pPr/>
              </w:pPrChange>
            </w:pPr>
            <w:r w:rsidRPr="004D4276">
              <w:rPr>
                <w:sz w:val="18"/>
                <w:szCs w:val="16"/>
                <w:lang w:val="en-CA" w:eastAsia="de-DE"/>
                <w:rPrChange w:id="11813" w:author="Gary Sullivan" w:date="2026-03-02T18:02:00Z" w16du:dateUtc="2026-03-03T02:02:00Z">
                  <w:rPr>
                    <w:lang w:val="en-CA" w:eastAsia="de-DE"/>
                  </w:rPr>
                </w:rPrChange>
              </w:rPr>
              <w:t>U</w:t>
            </w:r>
          </w:p>
        </w:tc>
        <w:tc>
          <w:tcPr>
            <w:tcW w:w="720" w:type="dxa"/>
            <w:vAlign w:val="center"/>
            <w:hideMark/>
          </w:tcPr>
          <w:p w14:paraId="0ECB5903" w14:textId="77777777" w:rsidR="00D665E4" w:rsidRPr="004D4276" w:rsidRDefault="00D665E4" w:rsidP="004D4276">
            <w:pPr>
              <w:keepNext/>
              <w:spacing w:before="0"/>
              <w:jc w:val="center"/>
              <w:rPr>
                <w:sz w:val="18"/>
                <w:szCs w:val="16"/>
                <w:lang w:val="en-CA" w:eastAsia="de-DE"/>
                <w:rPrChange w:id="11814" w:author="Gary Sullivan" w:date="2026-03-02T18:02:00Z" w16du:dateUtc="2026-03-03T02:02:00Z">
                  <w:rPr>
                    <w:lang w:val="en-CA" w:eastAsia="de-DE"/>
                  </w:rPr>
                </w:rPrChange>
              </w:rPr>
              <w:pPrChange w:id="11815" w:author="Gary Sullivan" w:date="2026-03-02T18:03:00Z" w16du:dateUtc="2026-03-03T02:03:00Z">
                <w:pPr/>
              </w:pPrChange>
            </w:pPr>
            <w:r w:rsidRPr="004D4276">
              <w:rPr>
                <w:sz w:val="18"/>
                <w:szCs w:val="16"/>
                <w:lang w:val="en-CA" w:eastAsia="de-DE"/>
                <w:rPrChange w:id="11816" w:author="Gary Sullivan" w:date="2026-03-02T18:02:00Z" w16du:dateUtc="2026-03-03T02:02:00Z">
                  <w:rPr>
                    <w:lang w:val="en-CA" w:eastAsia="de-DE"/>
                  </w:rPr>
                </w:rPrChange>
              </w:rPr>
              <w:t>V</w:t>
            </w:r>
          </w:p>
        </w:tc>
        <w:tc>
          <w:tcPr>
            <w:tcW w:w="540" w:type="dxa"/>
            <w:vAlign w:val="center"/>
            <w:hideMark/>
          </w:tcPr>
          <w:p w14:paraId="2A2287B5" w14:textId="77777777" w:rsidR="00D665E4" w:rsidRPr="004D4276" w:rsidRDefault="00D665E4" w:rsidP="004D4276">
            <w:pPr>
              <w:keepNext/>
              <w:spacing w:before="0"/>
              <w:jc w:val="center"/>
              <w:rPr>
                <w:sz w:val="18"/>
                <w:szCs w:val="16"/>
                <w:lang w:val="en-CA" w:eastAsia="de-DE"/>
                <w:rPrChange w:id="11817" w:author="Gary Sullivan" w:date="2026-03-02T18:02:00Z" w16du:dateUtc="2026-03-03T02:02:00Z">
                  <w:rPr>
                    <w:lang w:val="en-CA" w:eastAsia="de-DE"/>
                  </w:rPr>
                </w:rPrChange>
              </w:rPr>
              <w:pPrChange w:id="11818" w:author="Gary Sullivan" w:date="2026-03-02T18:03:00Z" w16du:dateUtc="2026-03-03T02:03:00Z">
                <w:pPr/>
              </w:pPrChange>
            </w:pPr>
            <w:r w:rsidRPr="004D4276">
              <w:rPr>
                <w:sz w:val="18"/>
                <w:szCs w:val="16"/>
                <w:lang w:val="en-CA" w:eastAsia="de-DE"/>
                <w:rPrChange w:id="11819" w:author="Gary Sullivan" w:date="2026-03-02T18:02:00Z" w16du:dateUtc="2026-03-03T02:02:00Z">
                  <w:rPr>
                    <w:lang w:val="en-CA" w:eastAsia="de-DE"/>
                  </w:rPr>
                </w:rPrChange>
              </w:rPr>
              <w:t>Enc</w:t>
            </w:r>
          </w:p>
        </w:tc>
        <w:tc>
          <w:tcPr>
            <w:tcW w:w="540" w:type="dxa"/>
            <w:vAlign w:val="center"/>
            <w:hideMark/>
          </w:tcPr>
          <w:p w14:paraId="09BCE667" w14:textId="77777777" w:rsidR="00D665E4" w:rsidRPr="004D4276" w:rsidRDefault="00D665E4" w:rsidP="004D4276">
            <w:pPr>
              <w:keepNext/>
              <w:spacing w:before="0"/>
              <w:jc w:val="center"/>
              <w:rPr>
                <w:sz w:val="18"/>
                <w:szCs w:val="16"/>
                <w:lang w:val="en-CA" w:eastAsia="de-DE"/>
                <w:rPrChange w:id="11820" w:author="Gary Sullivan" w:date="2026-03-02T18:02:00Z" w16du:dateUtc="2026-03-03T02:02:00Z">
                  <w:rPr>
                    <w:lang w:val="en-CA" w:eastAsia="de-DE"/>
                  </w:rPr>
                </w:rPrChange>
              </w:rPr>
              <w:pPrChange w:id="11821" w:author="Gary Sullivan" w:date="2026-03-02T18:03:00Z" w16du:dateUtc="2026-03-03T02:03:00Z">
                <w:pPr/>
              </w:pPrChange>
            </w:pPr>
            <w:r w:rsidRPr="004D4276">
              <w:rPr>
                <w:sz w:val="18"/>
                <w:szCs w:val="16"/>
                <w:lang w:val="en-CA" w:eastAsia="de-DE"/>
                <w:rPrChange w:id="11822" w:author="Gary Sullivan" w:date="2026-03-02T18:02:00Z" w16du:dateUtc="2026-03-03T02:02:00Z">
                  <w:rPr>
                    <w:lang w:val="en-CA" w:eastAsia="de-DE"/>
                  </w:rPr>
                </w:rPrChange>
              </w:rPr>
              <w:t>Dec</w:t>
            </w:r>
          </w:p>
        </w:tc>
        <w:tc>
          <w:tcPr>
            <w:tcW w:w="630" w:type="dxa"/>
            <w:vAlign w:val="center"/>
            <w:hideMark/>
          </w:tcPr>
          <w:p w14:paraId="2EDFA103" w14:textId="77777777" w:rsidR="00D665E4" w:rsidRPr="004D4276" w:rsidRDefault="00D665E4" w:rsidP="004D4276">
            <w:pPr>
              <w:keepNext/>
              <w:spacing w:before="0"/>
              <w:jc w:val="center"/>
              <w:rPr>
                <w:b/>
                <w:bCs/>
                <w:sz w:val="18"/>
                <w:szCs w:val="16"/>
                <w:lang w:val="en-CA" w:eastAsia="de-DE"/>
                <w:rPrChange w:id="11823" w:author="Gary Sullivan" w:date="2026-03-02T18:02:00Z" w16du:dateUtc="2026-03-03T02:02:00Z">
                  <w:rPr>
                    <w:b/>
                    <w:bCs/>
                    <w:lang w:val="en-CA" w:eastAsia="de-DE"/>
                  </w:rPr>
                </w:rPrChange>
              </w:rPr>
              <w:pPrChange w:id="11824" w:author="Gary Sullivan" w:date="2026-03-02T18:03:00Z" w16du:dateUtc="2026-03-03T02:03:00Z">
                <w:pPr/>
              </w:pPrChange>
            </w:pPr>
            <w:r w:rsidRPr="004D4276">
              <w:rPr>
                <w:b/>
                <w:bCs/>
                <w:sz w:val="18"/>
                <w:szCs w:val="16"/>
                <w:lang w:val="en-CA" w:eastAsia="de-DE"/>
                <w:rPrChange w:id="11825" w:author="Gary Sullivan" w:date="2026-03-02T18:02:00Z" w16du:dateUtc="2026-03-03T02:02:00Z">
                  <w:rPr>
                    <w:b/>
                    <w:bCs/>
                    <w:lang w:val="en-CA" w:eastAsia="de-DE"/>
                  </w:rPr>
                </w:rPrChange>
              </w:rPr>
              <w:t>Total</w:t>
            </w:r>
          </w:p>
        </w:tc>
        <w:tc>
          <w:tcPr>
            <w:tcW w:w="540" w:type="dxa"/>
            <w:vAlign w:val="center"/>
            <w:hideMark/>
          </w:tcPr>
          <w:p w14:paraId="5430AE48" w14:textId="77777777" w:rsidR="00D665E4" w:rsidRPr="004D4276" w:rsidRDefault="00D665E4" w:rsidP="004D4276">
            <w:pPr>
              <w:keepNext/>
              <w:spacing w:before="0"/>
              <w:jc w:val="center"/>
              <w:rPr>
                <w:sz w:val="18"/>
                <w:szCs w:val="16"/>
                <w:lang w:val="en-CA" w:eastAsia="de-DE"/>
                <w:rPrChange w:id="11826" w:author="Gary Sullivan" w:date="2026-03-02T18:02:00Z" w16du:dateUtc="2026-03-03T02:02:00Z">
                  <w:rPr>
                    <w:lang w:val="en-CA" w:eastAsia="de-DE"/>
                  </w:rPr>
                </w:rPrChange>
              </w:rPr>
              <w:pPrChange w:id="11827" w:author="Gary Sullivan" w:date="2026-03-02T18:03:00Z" w16du:dateUtc="2026-03-03T02:03:00Z">
                <w:pPr/>
              </w:pPrChange>
            </w:pPr>
            <w:r w:rsidRPr="004D4276">
              <w:rPr>
                <w:sz w:val="18"/>
                <w:szCs w:val="16"/>
                <w:lang w:val="en-CA" w:eastAsia="de-DE"/>
                <w:rPrChange w:id="11828" w:author="Gary Sullivan" w:date="2026-03-02T18:02:00Z" w16du:dateUtc="2026-03-03T02:02:00Z">
                  <w:rPr>
                    <w:lang w:val="en-CA" w:eastAsia="de-DE"/>
                  </w:rPr>
                </w:rPrChange>
              </w:rPr>
              <w:t>Filter</w:t>
            </w:r>
          </w:p>
        </w:tc>
        <w:tc>
          <w:tcPr>
            <w:tcW w:w="630" w:type="dxa"/>
            <w:vAlign w:val="center"/>
            <w:hideMark/>
          </w:tcPr>
          <w:p w14:paraId="6A9AD0DA" w14:textId="77777777" w:rsidR="00D665E4" w:rsidRPr="004D4276" w:rsidRDefault="00D665E4" w:rsidP="004D4276">
            <w:pPr>
              <w:keepNext/>
              <w:spacing w:before="0"/>
              <w:jc w:val="center"/>
              <w:rPr>
                <w:sz w:val="18"/>
                <w:szCs w:val="16"/>
                <w:lang w:val="en-CA" w:eastAsia="de-DE"/>
                <w:rPrChange w:id="11829" w:author="Gary Sullivan" w:date="2026-03-02T18:02:00Z" w16du:dateUtc="2026-03-03T02:02:00Z">
                  <w:rPr>
                    <w:lang w:val="en-CA" w:eastAsia="de-DE"/>
                  </w:rPr>
                </w:rPrChange>
              </w:rPr>
              <w:pPrChange w:id="11830" w:author="Gary Sullivan" w:date="2026-03-02T18:03:00Z" w16du:dateUtc="2026-03-03T02:03:00Z">
                <w:pPr/>
              </w:pPrChange>
            </w:pPr>
            <w:r w:rsidRPr="004D4276">
              <w:rPr>
                <w:sz w:val="18"/>
                <w:szCs w:val="16"/>
                <w:lang w:val="en-CA" w:eastAsia="de-DE"/>
                <w:rPrChange w:id="11831" w:author="Gary Sullivan" w:date="2026-03-02T18:02:00Z" w16du:dateUtc="2026-03-03T02:02:00Z">
                  <w:rPr>
                    <w:lang w:val="en-CA" w:eastAsia="de-DE"/>
                  </w:rPr>
                </w:rPrChange>
              </w:rPr>
              <w:t>Intra</w:t>
            </w:r>
          </w:p>
        </w:tc>
        <w:tc>
          <w:tcPr>
            <w:tcW w:w="540" w:type="dxa"/>
            <w:vAlign w:val="center"/>
            <w:hideMark/>
          </w:tcPr>
          <w:p w14:paraId="504B2D16" w14:textId="77777777" w:rsidR="00D665E4" w:rsidRPr="004D4276" w:rsidRDefault="00D665E4" w:rsidP="004D4276">
            <w:pPr>
              <w:keepNext/>
              <w:spacing w:before="0"/>
              <w:jc w:val="center"/>
              <w:rPr>
                <w:sz w:val="18"/>
                <w:szCs w:val="16"/>
                <w:lang w:val="en-CA" w:eastAsia="de-DE"/>
                <w:rPrChange w:id="11832" w:author="Gary Sullivan" w:date="2026-03-02T18:02:00Z" w16du:dateUtc="2026-03-03T02:02:00Z">
                  <w:rPr>
                    <w:lang w:val="en-CA" w:eastAsia="de-DE"/>
                  </w:rPr>
                </w:rPrChange>
              </w:rPr>
              <w:pPrChange w:id="11833" w:author="Gary Sullivan" w:date="2026-03-02T18:03:00Z" w16du:dateUtc="2026-03-03T02:03:00Z">
                <w:pPr/>
              </w:pPrChange>
            </w:pPr>
            <w:r w:rsidRPr="004D4276">
              <w:rPr>
                <w:sz w:val="18"/>
                <w:szCs w:val="16"/>
                <w:lang w:val="en-CA" w:eastAsia="de-DE"/>
                <w:rPrChange w:id="11834" w:author="Gary Sullivan" w:date="2026-03-02T18:02:00Z" w16du:dateUtc="2026-03-03T02:02:00Z">
                  <w:rPr>
                    <w:lang w:val="en-CA" w:eastAsia="de-DE"/>
                  </w:rPr>
                </w:rPrChange>
              </w:rPr>
              <w:t>SR or DRF</w:t>
            </w:r>
          </w:p>
        </w:tc>
        <w:tc>
          <w:tcPr>
            <w:tcW w:w="630" w:type="dxa"/>
            <w:vAlign w:val="center"/>
            <w:hideMark/>
          </w:tcPr>
          <w:p w14:paraId="6F0D826D" w14:textId="77777777" w:rsidR="00D665E4" w:rsidRPr="004D4276" w:rsidRDefault="00D665E4" w:rsidP="004D4276">
            <w:pPr>
              <w:keepNext/>
              <w:spacing w:before="0"/>
              <w:jc w:val="center"/>
              <w:rPr>
                <w:b/>
                <w:bCs/>
                <w:sz w:val="18"/>
                <w:szCs w:val="16"/>
                <w:lang w:val="en-CA" w:eastAsia="de-DE"/>
                <w:rPrChange w:id="11835" w:author="Gary Sullivan" w:date="2026-03-02T18:02:00Z" w16du:dateUtc="2026-03-03T02:02:00Z">
                  <w:rPr>
                    <w:b/>
                    <w:bCs/>
                    <w:lang w:val="en-CA" w:eastAsia="de-DE"/>
                  </w:rPr>
                </w:rPrChange>
              </w:rPr>
              <w:pPrChange w:id="11836" w:author="Gary Sullivan" w:date="2026-03-02T18:03:00Z" w16du:dateUtc="2026-03-03T02:03:00Z">
                <w:pPr/>
              </w:pPrChange>
            </w:pPr>
            <w:r w:rsidRPr="004D4276">
              <w:rPr>
                <w:b/>
                <w:bCs/>
                <w:sz w:val="18"/>
                <w:szCs w:val="16"/>
                <w:lang w:val="en-CA" w:eastAsia="de-DE"/>
                <w:rPrChange w:id="11837" w:author="Gary Sullivan" w:date="2026-03-02T18:02:00Z" w16du:dateUtc="2026-03-03T02:02:00Z">
                  <w:rPr>
                    <w:b/>
                    <w:bCs/>
                    <w:lang w:val="en-CA" w:eastAsia="de-DE"/>
                  </w:rPr>
                </w:rPrChange>
              </w:rPr>
              <w:t>Total</w:t>
            </w:r>
          </w:p>
        </w:tc>
        <w:tc>
          <w:tcPr>
            <w:tcW w:w="540" w:type="dxa"/>
            <w:vAlign w:val="center"/>
            <w:hideMark/>
          </w:tcPr>
          <w:p w14:paraId="74517CD7" w14:textId="77777777" w:rsidR="00D665E4" w:rsidRPr="004D4276" w:rsidRDefault="00D665E4" w:rsidP="004D4276">
            <w:pPr>
              <w:keepNext/>
              <w:spacing w:before="0"/>
              <w:jc w:val="center"/>
              <w:rPr>
                <w:sz w:val="18"/>
                <w:szCs w:val="16"/>
                <w:lang w:val="en-CA" w:eastAsia="de-DE"/>
                <w:rPrChange w:id="11838" w:author="Gary Sullivan" w:date="2026-03-02T18:02:00Z" w16du:dateUtc="2026-03-03T02:02:00Z">
                  <w:rPr>
                    <w:lang w:val="en-CA" w:eastAsia="de-DE"/>
                  </w:rPr>
                </w:rPrChange>
              </w:rPr>
              <w:pPrChange w:id="11839" w:author="Gary Sullivan" w:date="2026-03-02T18:03:00Z" w16du:dateUtc="2026-03-03T02:03:00Z">
                <w:pPr/>
              </w:pPrChange>
            </w:pPr>
            <w:r w:rsidRPr="004D4276">
              <w:rPr>
                <w:sz w:val="18"/>
                <w:szCs w:val="16"/>
                <w:lang w:val="en-CA" w:eastAsia="de-DE"/>
                <w:rPrChange w:id="11840" w:author="Gary Sullivan" w:date="2026-03-02T18:02:00Z" w16du:dateUtc="2026-03-03T02:02:00Z">
                  <w:rPr>
                    <w:lang w:val="en-CA" w:eastAsia="de-DE"/>
                  </w:rPr>
                </w:rPrChange>
              </w:rPr>
              <w:t>Filter</w:t>
            </w:r>
          </w:p>
        </w:tc>
        <w:tc>
          <w:tcPr>
            <w:tcW w:w="540" w:type="dxa"/>
            <w:vAlign w:val="center"/>
            <w:hideMark/>
          </w:tcPr>
          <w:p w14:paraId="752F3E03" w14:textId="77777777" w:rsidR="00D665E4" w:rsidRPr="004D4276" w:rsidRDefault="00D665E4" w:rsidP="004D4276">
            <w:pPr>
              <w:keepNext/>
              <w:spacing w:before="0"/>
              <w:jc w:val="center"/>
              <w:rPr>
                <w:sz w:val="18"/>
                <w:szCs w:val="16"/>
                <w:lang w:val="en-CA" w:eastAsia="de-DE"/>
                <w:rPrChange w:id="11841" w:author="Gary Sullivan" w:date="2026-03-02T18:02:00Z" w16du:dateUtc="2026-03-03T02:02:00Z">
                  <w:rPr>
                    <w:lang w:val="en-CA" w:eastAsia="de-DE"/>
                  </w:rPr>
                </w:rPrChange>
              </w:rPr>
              <w:pPrChange w:id="11842" w:author="Gary Sullivan" w:date="2026-03-02T18:03:00Z" w16du:dateUtc="2026-03-03T02:03:00Z">
                <w:pPr/>
              </w:pPrChange>
            </w:pPr>
            <w:r w:rsidRPr="004D4276">
              <w:rPr>
                <w:sz w:val="18"/>
                <w:szCs w:val="16"/>
                <w:lang w:val="en-CA" w:eastAsia="de-DE"/>
                <w:rPrChange w:id="11843" w:author="Gary Sullivan" w:date="2026-03-02T18:02:00Z" w16du:dateUtc="2026-03-03T02:02:00Z">
                  <w:rPr>
                    <w:lang w:val="en-CA" w:eastAsia="de-DE"/>
                  </w:rPr>
                </w:rPrChange>
              </w:rPr>
              <w:t>Intra</w:t>
            </w:r>
          </w:p>
        </w:tc>
        <w:tc>
          <w:tcPr>
            <w:tcW w:w="630" w:type="dxa"/>
            <w:vAlign w:val="center"/>
            <w:hideMark/>
          </w:tcPr>
          <w:p w14:paraId="306AE750" w14:textId="77777777" w:rsidR="00D665E4" w:rsidRPr="004D4276" w:rsidRDefault="00D665E4" w:rsidP="004D4276">
            <w:pPr>
              <w:keepNext/>
              <w:spacing w:before="0"/>
              <w:jc w:val="center"/>
              <w:rPr>
                <w:sz w:val="18"/>
                <w:szCs w:val="16"/>
                <w:lang w:val="en-CA" w:eastAsia="de-DE"/>
                <w:rPrChange w:id="11844" w:author="Gary Sullivan" w:date="2026-03-02T18:02:00Z" w16du:dateUtc="2026-03-03T02:02:00Z">
                  <w:rPr>
                    <w:lang w:val="en-CA" w:eastAsia="de-DE"/>
                  </w:rPr>
                </w:rPrChange>
              </w:rPr>
              <w:pPrChange w:id="11845" w:author="Gary Sullivan" w:date="2026-03-02T18:03:00Z" w16du:dateUtc="2026-03-03T02:03:00Z">
                <w:pPr/>
              </w:pPrChange>
            </w:pPr>
            <w:r w:rsidRPr="004D4276">
              <w:rPr>
                <w:sz w:val="18"/>
                <w:szCs w:val="16"/>
                <w:lang w:val="en-CA" w:eastAsia="de-DE"/>
                <w:rPrChange w:id="11846" w:author="Gary Sullivan" w:date="2026-03-02T18:02:00Z" w16du:dateUtc="2026-03-03T02:02:00Z">
                  <w:rPr>
                    <w:lang w:val="en-CA" w:eastAsia="de-DE"/>
                  </w:rPr>
                </w:rPrChange>
              </w:rPr>
              <w:t>SR or DRF</w:t>
            </w:r>
          </w:p>
        </w:tc>
      </w:tr>
      <w:tr w:rsidR="00D665E4" w:rsidRPr="004D4276" w14:paraId="2E92EB4B" w14:textId="77777777" w:rsidTr="004D4276">
        <w:trPr>
          <w:trHeight w:val="334"/>
          <w:trPrChange w:id="11847" w:author="Gary Sullivan" w:date="2026-03-02T18:07:00Z" w16du:dateUtc="2026-03-03T02:07:00Z">
            <w:trPr>
              <w:trHeight w:val="334"/>
            </w:trPr>
          </w:trPrChange>
        </w:trPr>
        <w:tc>
          <w:tcPr>
            <w:tcW w:w="9090" w:type="dxa"/>
            <w:gridSpan w:val="14"/>
            <w:vAlign w:val="center"/>
            <w:tcPrChange w:id="11848" w:author="Gary Sullivan" w:date="2026-03-02T18:07:00Z" w16du:dateUtc="2026-03-03T02:07:00Z">
              <w:tcPr>
                <w:tcW w:w="9630" w:type="dxa"/>
                <w:gridSpan w:val="18"/>
                <w:vAlign w:val="center"/>
              </w:tcPr>
            </w:tcPrChange>
          </w:tcPr>
          <w:p w14:paraId="67D341DF" w14:textId="77777777" w:rsidR="00D665E4" w:rsidRPr="004D4276" w:rsidRDefault="00D665E4" w:rsidP="004D4276">
            <w:pPr>
              <w:keepNext/>
              <w:spacing w:before="0"/>
              <w:jc w:val="left"/>
              <w:rPr>
                <w:sz w:val="18"/>
                <w:szCs w:val="16"/>
                <w:lang w:val="en-CA" w:eastAsia="de-DE"/>
                <w:rPrChange w:id="11849" w:author="Gary Sullivan" w:date="2026-03-02T18:02:00Z" w16du:dateUtc="2026-03-03T02:02:00Z">
                  <w:rPr>
                    <w:lang w:val="en-CA" w:eastAsia="de-DE"/>
                  </w:rPr>
                </w:rPrChange>
              </w:rPr>
              <w:pPrChange w:id="11850" w:author="Gary Sullivan" w:date="2026-03-02T18:03:00Z" w16du:dateUtc="2026-03-03T02:03:00Z">
                <w:pPr/>
              </w:pPrChange>
            </w:pPr>
            <w:r w:rsidRPr="004D4276">
              <w:rPr>
                <w:sz w:val="18"/>
                <w:szCs w:val="16"/>
                <w:lang w:val="en-CA" w:eastAsia="de-DE"/>
                <w:rPrChange w:id="11851" w:author="Gary Sullivan" w:date="2026-03-02T18:02:00Z" w16du:dateUtc="2026-03-03T02:02:00Z">
                  <w:rPr>
                    <w:lang w:val="en-CA" w:eastAsia="de-DE"/>
                  </w:rPr>
                </w:rPrChang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4D4276" w:rsidRDefault="00D665E4" w:rsidP="004D4276">
            <w:pPr>
              <w:keepNext/>
              <w:spacing w:before="0"/>
              <w:jc w:val="left"/>
              <w:rPr>
                <w:sz w:val="18"/>
                <w:szCs w:val="16"/>
                <w:lang w:val="en-CA" w:eastAsia="de-DE"/>
                <w:rPrChange w:id="11852" w:author="Gary Sullivan" w:date="2026-03-02T18:02:00Z" w16du:dateUtc="2026-03-03T02:02:00Z">
                  <w:rPr>
                    <w:lang w:val="en-CA" w:eastAsia="de-DE"/>
                  </w:rPr>
                </w:rPrChange>
              </w:rPr>
              <w:pPrChange w:id="11853" w:author="Gary Sullivan" w:date="2026-03-02T18:03:00Z" w16du:dateUtc="2026-03-03T02:03:00Z">
                <w:pPr/>
              </w:pPrChange>
            </w:pPr>
            <w:r w:rsidRPr="004D4276">
              <w:rPr>
                <w:sz w:val="18"/>
                <w:szCs w:val="16"/>
                <w:lang w:val="en-CA" w:eastAsia="de-DE"/>
                <w:rPrChange w:id="11854" w:author="Gary Sullivan" w:date="2026-03-02T18:02:00Z" w16du:dateUtc="2026-03-03T02:02:00Z">
                  <w:rPr>
                    <w:lang w:val="en-CA" w:eastAsia="de-DE"/>
                  </w:rPr>
                </w:rPrChange>
              </w:rPr>
              <w:t>NNVC-15.0 (LOP6)</w:t>
            </w:r>
          </w:p>
        </w:tc>
        <w:tc>
          <w:tcPr>
            <w:tcW w:w="720" w:type="dxa"/>
            <w:vAlign w:val="center"/>
          </w:tcPr>
          <w:p w14:paraId="6233F142" w14:textId="49D890D5" w:rsidR="00D665E4" w:rsidRPr="004D4276" w:rsidRDefault="004D4276" w:rsidP="004D4276">
            <w:pPr>
              <w:keepNext/>
              <w:spacing w:before="0"/>
              <w:jc w:val="center"/>
              <w:rPr>
                <w:b/>
                <w:bCs/>
                <w:sz w:val="18"/>
                <w:szCs w:val="16"/>
                <w:lang w:val="en-CA" w:eastAsia="de-DE"/>
                <w:rPrChange w:id="11855" w:author="Gary Sullivan" w:date="2026-03-02T18:02:00Z" w16du:dateUtc="2026-03-03T02:02:00Z">
                  <w:rPr>
                    <w:b/>
                    <w:bCs/>
                    <w:lang w:val="en-CA" w:eastAsia="de-DE"/>
                  </w:rPr>
                </w:rPrChange>
              </w:rPr>
              <w:pPrChange w:id="11856" w:author="Gary Sullivan" w:date="2026-03-02T18:03:00Z" w16du:dateUtc="2026-03-03T02:03:00Z">
                <w:pPr/>
              </w:pPrChange>
            </w:pPr>
            <w:ins w:id="11857" w:author="Gary Sullivan" w:date="2026-03-02T18:05:00Z" w16du:dateUtc="2026-03-03T02:05:00Z">
              <w:r w:rsidRPr="007572C1">
                <w:rPr>
                  <w:sz w:val="18"/>
                  <w:szCs w:val="16"/>
                  <w:lang w:val="en-CA" w:eastAsia="de-DE"/>
                </w:rPr>
                <w:t>-</w:t>
              </w:r>
            </w:ins>
            <w:del w:id="11858" w:author="Gary Sullivan" w:date="2026-03-02T18:04:00Z" w16du:dateUtc="2026-03-03T02:04:00Z">
              <w:r w:rsidR="00D665E4" w:rsidRPr="004D4276" w:rsidDel="004D4276">
                <w:rPr>
                  <w:b/>
                  <w:bCs/>
                  <w:sz w:val="18"/>
                  <w:szCs w:val="16"/>
                  <w:lang w:val="en-CA" w:eastAsia="de-DE"/>
                  <w:rPrChange w:id="11859" w:author="Gary Sullivan" w:date="2026-03-02T18:02:00Z" w16du:dateUtc="2026-03-03T02:02:00Z">
                    <w:rPr>
                      <w:b/>
                      <w:bCs/>
                      <w:lang w:val="en-CA" w:eastAsia="de-DE"/>
                    </w:rPr>
                  </w:rPrChange>
                </w:rPr>
                <w:delText>-</w:delText>
              </w:r>
            </w:del>
            <w:r w:rsidR="00D665E4" w:rsidRPr="004D4276">
              <w:rPr>
                <w:b/>
                <w:bCs/>
                <w:sz w:val="18"/>
                <w:szCs w:val="16"/>
                <w:lang w:val="en-CA" w:eastAsia="de-DE"/>
                <w:rPrChange w:id="11860" w:author="Gary Sullivan" w:date="2026-03-02T18:02:00Z" w16du:dateUtc="2026-03-03T02:02:00Z">
                  <w:rPr>
                    <w:b/>
                    <w:bCs/>
                    <w:lang w:val="en-CA" w:eastAsia="de-DE"/>
                  </w:rPr>
                </w:rPrChange>
              </w:rPr>
              <w:t>8.0%</w:t>
            </w:r>
          </w:p>
        </w:tc>
        <w:tc>
          <w:tcPr>
            <w:tcW w:w="810" w:type="dxa"/>
            <w:vAlign w:val="center"/>
          </w:tcPr>
          <w:p w14:paraId="7DBB6E67" w14:textId="77777777" w:rsidR="00D665E4" w:rsidRPr="004D4276" w:rsidRDefault="00D665E4" w:rsidP="004D4276">
            <w:pPr>
              <w:keepNext/>
              <w:spacing w:before="0"/>
              <w:jc w:val="center"/>
              <w:rPr>
                <w:sz w:val="18"/>
                <w:szCs w:val="16"/>
                <w:lang w:val="en-CA" w:eastAsia="de-DE"/>
                <w:rPrChange w:id="11861" w:author="Gary Sullivan" w:date="2026-03-02T18:02:00Z" w16du:dateUtc="2026-03-03T02:02:00Z">
                  <w:rPr>
                    <w:lang w:val="en-CA" w:eastAsia="de-DE"/>
                  </w:rPr>
                </w:rPrChange>
              </w:rPr>
              <w:pPrChange w:id="11862" w:author="Gary Sullivan" w:date="2026-03-02T18:03:00Z" w16du:dateUtc="2026-03-03T02:03:00Z">
                <w:pPr/>
              </w:pPrChange>
            </w:pPr>
            <w:r w:rsidRPr="004D4276">
              <w:rPr>
                <w:sz w:val="18"/>
                <w:szCs w:val="16"/>
                <w:lang w:val="en-CA" w:eastAsia="de-DE"/>
                <w:rPrChange w:id="11863" w:author="Gary Sullivan" w:date="2026-03-02T18:02:00Z" w16du:dateUtc="2026-03-03T02:02:00Z">
                  <w:rPr>
                    <w:lang w:val="en-CA" w:eastAsia="de-DE"/>
                  </w:rPr>
                </w:rPrChange>
              </w:rPr>
              <w:t>-14.9%</w:t>
            </w:r>
          </w:p>
        </w:tc>
        <w:tc>
          <w:tcPr>
            <w:tcW w:w="720" w:type="dxa"/>
            <w:vAlign w:val="center"/>
          </w:tcPr>
          <w:p w14:paraId="1A87682C" w14:textId="77777777" w:rsidR="00D665E4" w:rsidRPr="004D4276" w:rsidRDefault="00D665E4" w:rsidP="004D4276">
            <w:pPr>
              <w:keepNext/>
              <w:spacing w:before="0"/>
              <w:jc w:val="center"/>
              <w:rPr>
                <w:sz w:val="18"/>
                <w:szCs w:val="16"/>
                <w:lang w:val="en-CA" w:eastAsia="de-DE"/>
                <w:rPrChange w:id="11864" w:author="Gary Sullivan" w:date="2026-03-02T18:02:00Z" w16du:dateUtc="2026-03-03T02:02:00Z">
                  <w:rPr>
                    <w:lang w:val="en-CA" w:eastAsia="de-DE"/>
                  </w:rPr>
                </w:rPrChange>
              </w:rPr>
              <w:pPrChange w:id="11865" w:author="Gary Sullivan" w:date="2026-03-02T18:03:00Z" w16du:dateUtc="2026-03-03T02:03:00Z">
                <w:pPr/>
              </w:pPrChange>
            </w:pPr>
            <w:r w:rsidRPr="004D4276">
              <w:rPr>
                <w:sz w:val="18"/>
                <w:szCs w:val="16"/>
                <w:lang w:val="en-CA" w:eastAsia="de-DE"/>
                <w:rPrChange w:id="11866" w:author="Gary Sullivan" w:date="2026-03-02T18:02:00Z" w16du:dateUtc="2026-03-03T02:02:00Z">
                  <w:rPr>
                    <w:lang w:val="en-CA" w:eastAsia="de-DE"/>
                  </w:rPr>
                </w:rPrChange>
              </w:rPr>
              <w:t>-13.5%</w:t>
            </w:r>
          </w:p>
        </w:tc>
        <w:tc>
          <w:tcPr>
            <w:tcW w:w="540" w:type="dxa"/>
            <w:vAlign w:val="center"/>
          </w:tcPr>
          <w:p w14:paraId="57B4121C" w14:textId="77777777" w:rsidR="00D665E4" w:rsidRPr="004D4276" w:rsidRDefault="00D665E4" w:rsidP="004D4276">
            <w:pPr>
              <w:keepNext/>
              <w:spacing w:before="0"/>
              <w:jc w:val="center"/>
              <w:rPr>
                <w:sz w:val="18"/>
                <w:szCs w:val="16"/>
                <w:lang w:val="en-CA" w:eastAsia="de-DE"/>
                <w:rPrChange w:id="11867" w:author="Gary Sullivan" w:date="2026-03-02T18:02:00Z" w16du:dateUtc="2026-03-03T02:02:00Z">
                  <w:rPr>
                    <w:lang w:val="en-CA" w:eastAsia="de-DE"/>
                  </w:rPr>
                </w:rPrChange>
              </w:rPr>
              <w:pPrChange w:id="11868" w:author="Gary Sullivan" w:date="2026-03-02T18:03:00Z" w16du:dateUtc="2026-03-03T02:03:00Z">
                <w:pPr/>
              </w:pPrChange>
            </w:pPr>
            <w:r w:rsidRPr="004D4276">
              <w:rPr>
                <w:sz w:val="18"/>
                <w:szCs w:val="16"/>
                <w:lang w:val="en-CA" w:eastAsia="de-DE"/>
                <w:rPrChange w:id="11869" w:author="Gary Sullivan" w:date="2026-03-02T18:02:00Z" w16du:dateUtc="2026-03-03T02:02:00Z">
                  <w:rPr>
                    <w:lang w:val="en-CA" w:eastAsia="de-DE"/>
                  </w:rPr>
                </w:rPrChange>
              </w:rPr>
              <w:t>1.2</w:t>
            </w:r>
          </w:p>
        </w:tc>
        <w:tc>
          <w:tcPr>
            <w:tcW w:w="540" w:type="dxa"/>
            <w:vAlign w:val="center"/>
          </w:tcPr>
          <w:p w14:paraId="3227A9DE" w14:textId="77777777" w:rsidR="00D665E4" w:rsidRPr="004D4276" w:rsidRDefault="00D665E4" w:rsidP="004D4276">
            <w:pPr>
              <w:keepNext/>
              <w:spacing w:before="0"/>
              <w:jc w:val="center"/>
              <w:rPr>
                <w:sz w:val="18"/>
                <w:szCs w:val="16"/>
                <w:lang w:val="en-CA" w:eastAsia="de-DE"/>
                <w:rPrChange w:id="11870" w:author="Gary Sullivan" w:date="2026-03-02T18:02:00Z" w16du:dateUtc="2026-03-03T02:02:00Z">
                  <w:rPr>
                    <w:lang w:val="en-CA" w:eastAsia="de-DE"/>
                  </w:rPr>
                </w:rPrChange>
              </w:rPr>
              <w:pPrChange w:id="11871" w:author="Gary Sullivan" w:date="2026-03-02T18:03:00Z" w16du:dateUtc="2026-03-03T02:03:00Z">
                <w:pPr/>
              </w:pPrChange>
            </w:pPr>
            <w:r w:rsidRPr="004D4276">
              <w:rPr>
                <w:sz w:val="18"/>
                <w:szCs w:val="16"/>
                <w:lang w:val="en-CA" w:eastAsia="de-DE"/>
                <w:rPrChange w:id="11872" w:author="Gary Sullivan" w:date="2026-03-02T18:02:00Z" w16du:dateUtc="2026-03-03T02:02:00Z">
                  <w:rPr>
                    <w:lang w:val="en-CA" w:eastAsia="de-DE"/>
                  </w:rPr>
                </w:rPrChange>
              </w:rPr>
              <w:t>39</w:t>
            </w:r>
          </w:p>
        </w:tc>
        <w:tc>
          <w:tcPr>
            <w:tcW w:w="630" w:type="dxa"/>
            <w:vAlign w:val="center"/>
          </w:tcPr>
          <w:p w14:paraId="36AC807E" w14:textId="77777777" w:rsidR="00D665E4" w:rsidRPr="004D4276" w:rsidRDefault="00D665E4" w:rsidP="004D4276">
            <w:pPr>
              <w:keepNext/>
              <w:spacing w:before="0"/>
              <w:jc w:val="center"/>
              <w:rPr>
                <w:b/>
                <w:sz w:val="18"/>
                <w:szCs w:val="16"/>
                <w:lang w:val="en-CA" w:eastAsia="de-DE"/>
                <w:rPrChange w:id="11873" w:author="Gary Sullivan" w:date="2026-03-02T18:02:00Z" w16du:dateUtc="2026-03-03T02:02:00Z">
                  <w:rPr>
                    <w:b/>
                    <w:lang w:val="en-CA" w:eastAsia="de-DE"/>
                  </w:rPr>
                </w:rPrChange>
              </w:rPr>
              <w:pPrChange w:id="11874" w:author="Gary Sullivan" w:date="2026-03-02T18:03:00Z" w16du:dateUtc="2026-03-03T02:03:00Z">
                <w:pPr/>
              </w:pPrChange>
            </w:pPr>
            <w:r w:rsidRPr="004D4276">
              <w:rPr>
                <w:b/>
                <w:sz w:val="18"/>
                <w:szCs w:val="16"/>
                <w:lang w:val="en-CA" w:eastAsia="de-DE"/>
                <w:rPrChange w:id="11875" w:author="Gary Sullivan" w:date="2026-03-02T18:02:00Z" w16du:dateUtc="2026-03-03T02:02:00Z">
                  <w:rPr>
                    <w:b/>
                    <w:lang w:val="en-CA" w:eastAsia="de-DE"/>
                  </w:rPr>
                </w:rPrChange>
              </w:rPr>
              <w:t>21.4</w:t>
            </w:r>
          </w:p>
        </w:tc>
        <w:tc>
          <w:tcPr>
            <w:tcW w:w="540" w:type="dxa"/>
            <w:vAlign w:val="center"/>
          </w:tcPr>
          <w:p w14:paraId="12CA2942" w14:textId="77777777" w:rsidR="00D665E4" w:rsidRPr="004D4276" w:rsidRDefault="00D665E4" w:rsidP="004D4276">
            <w:pPr>
              <w:keepNext/>
              <w:spacing w:before="0"/>
              <w:jc w:val="center"/>
              <w:rPr>
                <w:bCs/>
                <w:sz w:val="18"/>
                <w:szCs w:val="16"/>
                <w:lang w:val="en-CA" w:eastAsia="de-DE"/>
                <w:rPrChange w:id="11876" w:author="Gary Sullivan" w:date="2026-03-02T18:02:00Z" w16du:dateUtc="2026-03-03T02:02:00Z">
                  <w:rPr>
                    <w:bCs/>
                    <w:lang w:val="en-CA" w:eastAsia="de-DE"/>
                  </w:rPr>
                </w:rPrChange>
              </w:rPr>
              <w:pPrChange w:id="11877" w:author="Gary Sullivan" w:date="2026-03-02T18:03:00Z" w16du:dateUtc="2026-03-03T02:03:00Z">
                <w:pPr/>
              </w:pPrChange>
            </w:pPr>
            <w:r w:rsidRPr="004D4276">
              <w:rPr>
                <w:bCs/>
                <w:sz w:val="18"/>
                <w:szCs w:val="16"/>
                <w:lang w:val="en-CA" w:eastAsia="de-DE"/>
                <w:rPrChange w:id="11878" w:author="Gary Sullivan" w:date="2026-03-02T18:02:00Z" w16du:dateUtc="2026-03-03T02:02:00Z">
                  <w:rPr>
                    <w:bCs/>
                    <w:lang w:val="en-CA" w:eastAsia="de-DE"/>
                  </w:rPr>
                </w:rPrChange>
              </w:rPr>
              <w:t>16.6</w:t>
            </w:r>
          </w:p>
        </w:tc>
        <w:tc>
          <w:tcPr>
            <w:tcW w:w="630" w:type="dxa"/>
            <w:vAlign w:val="center"/>
          </w:tcPr>
          <w:p w14:paraId="709D8764" w14:textId="77777777" w:rsidR="00D665E4" w:rsidRPr="004D4276" w:rsidRDefault="00D665E4" w:rsidP="004D4276">
            <w:pPr>
              <w:keepNext/>
              <w:spacing w:before="0"/>
              <w:jc w:val="center"/>
              <w:rPr>
                <w:bCs/>
                <w:sz w:val="18"/>
                <w:szCs w:val="16"/>
                <w:lang w:val="en-CA" w:eastAsia="de-DE"/>
                <w:rPrChange w:id="11879" w:author="Gary Sullivan" w:date="2026-03-02T18:02:00Z" w16du:dateUtc="2026-03-03T02:02:00Z">
                  <w:rPr>
                    <w:bCs/>
                    <w:lang w:val="en-CA" w:eastAsia="de-DE"/>
                  </w:rPr>
                </w:rPrChange>
              </w:rPr>
              <w:pPrChange w:id="11880" w:author="Gary Sullivan" w:date="2026-03-02T18:03:00Z" w16du:dateUtc="2026-03-03T02:03:00Z">
                <w:pPr/>
              </w:pPrChange>
            </w:pPr>
            <w:r w:rsidRPr="004D4276">
              <w:rPr>
                <w:bCs/>
                <w:sz w:val="18"/>
                <w:szCs w:val="16"/>
                <w:lang w:val="en-CA" w:eastAsia="de-DE"/>
                <w:rPrChange w:id="11881" w:author="Gary Sullivan" w:date="2026-03-02T18:02:00Z" w16du:dateUtc="2026-03-03T02:02:00Z">
                  <w:rPr>
                    <w:bCs/>
                    <w:lang w:val="en-CA" w:eastAsia="de-DE"/>
                  </w:rPr>
                </w:rPrChange>
              </w:rPr>
              <w:t>4.8</w:t>
            </w:r>
          </w:p>
        </w:tc>
        <w:tc>
          <w:tcPr>
            <w:tcW w:w="540" w:type="dxa"/>
            <w:vAlign w:val="center"/>
          </w:tcPr>
          <w:p w14:paraId="665FECEE" w14:textId="77777777" w:rsidR="00D665E4" w:rsidRPr="004D4276" w:rsidRDefault="00D665E4" w:rsidP="004D4276">
            <w:pPr>
              <w:keepNext/>
              <w:spacing w:before="0"/>
              <w:jc w:val="center"/>
              <w:rPr>
                <w:bCs/>
                <w:sz w:val="18"/>
                <w:szCs w:val="16"/>
                <w:lang w:val="en-CA" w:eastAsia="de-DE"/>
                <w:rPrChange w:id="11882" w:author="Gary Sullivan" w:date="2026-03-02T18:02:00Z" w16du:dateUtc="2026-03-03T02:02:00Z">
                  <w:rPr>
                    <w:bCs/>
                    <w:lang w:val="en-CA" w:eastAsia="de-DE"/>
                  </w:rPr>
                </w:rPrChange>
              </w:rPr>
              <w:pPrChange w:id="11883" w:author="Gary Sullivan" w:date="2026-03-02T18:03:00Z" w16du:dateUtc="2026-03-03T02:03:00Z">
                <w:pPr/>
              </w:pPrChange>
            </w:pPr>
            <w:r w:rsidRPr="004D4276">
              <w:rPr>
                <w:bCs/>
                <w:sz w:val="18"/>
                <w:szCs w:val="16"/>
                <w:lang w:val="en-CA" w:eastAsia="de-DE"/>
                <w:rPrChange w:id="11884" w:author="Gary Sullivan" w:date="2026-03-02T18:02:00Z" w16du:dateUtc="2026-03-03T02:02:00Z">
                  <w:rPr>
                    <w:bCs/>
                    <w:lang w:val="en-CA" w:eastAsia="de-DE"/>
                  </w:rPr>
                </w:rPrChange>
              </w:rPr>
              <w:t>0</w:t>
            </w:r>
          </w:p>
        </w:tc>
        <w:tc>
          <w:tcPr>
            <w:tcW w:w="630" w:type="dxa"/>
            <w:vAlign w:val="center"/>
          </w:tcPr>
          <w:p w14:paraId="09114BFE" w14:textId="77777777" w:rsidR="00D665E4" w:rsidRPr="004D4276" w:rsidRDefault="00D665E4" w:rsidP="004D4276">
            <w:pPr>
              <w:keepNext/>
              <w:spacing w:before="0"/>
              <w:jc w:val="center"/>
              <w:rPr>
                <w:b/>
                <w:sz w:val="18"/>
                <w:szCs w:val="16"/>
                <w:lang w:val="en-CA" w:eastAsia="de-DE"/>
                <w:rPrChange w:id="11885" w:author="Gary Sullivan" w:date="2026-03-02T18:02:00Z" w16du:dateUtc="2026-03-03T02:02:00Z">
                  <w:rPr>
                    <w:b/>
                    <w:lang w:val="en-CA" w:eastAsia="de-DE"/>
                  </w:rPr>
                </w:rPrChange>
              </w:rPr>
              <w:pPrChange w:id="11886" w:author="Gary Sullivan" w:date="2026-03-02T18:03:00Z" w16du:dateUtc="2026-03-03T02:03:00Z">
                <w:pPr/>
              </w:pPrChange>
            </w:pPr>
            <w:r w:rsidRPr="004D4276">
              <w:rPr>
                <w:b/>
                <w:sz w:val="18"/>
                <w:szCs w:val="16"/>
                <w:lang w:val="en-CA" w:eastAsia="de-DE"/>
                <w:rPrChange w:id="11887" w:author="Gary Sullivan" w:date="2026-03-02T18:02:00Z" w16du:dateUtc="2026-03-03T02:02:00Z">
                  <w:rPr>
                    <w:b/>
                    <w:lang w:val="en-CA" w:eastAsia="de-DE"/>
                  </w:rPr>
                </w:rPrChange>
              </w:rPr>
              <w:t>1.5</w:t>
            </w:r>
          </w:p>
        </w:tc>
        <w:tc>
          <w:tcPr>
            <w:tcW w:w="540" w:type="dxa"/>
            <w:vAlign w:val="center"/>
          </w:tcPr>
          <w:p w14:paraId="779D0777" w14:textId="77777777" w:rsidR="00D665E4" w:rsidRPr="004D4276" w:rsidRDefault="00D665E4" w:rsidP="004D4276">
            <w:pPr>
              <w:keepNext/>
              <w:spacing w:before="0"/>
              <w:jc w:val="center"/>
              <w:rPr>
                <w:bCs/>
                <w:sz w:val="18"/>
                <w:szCs w:val="16"/>
                <w:lang w:val="en-CA" w:eastAsia="de-DE"/>
                <w:rPrChange w:id="11888" w:author="Gary Sullivan" w:date="2026-03-02T18:02:00Z" w16du:dateUtc="2026-03-03T02:02:00Z">
                  <w:rPr>
                    <w:bCs/>
                    <w:lang w:val="en-CA" w:eastAsia="de-DE"/>
                  </w:rPr>
                </w:rPrChange>
              </w:rPr>
              <w:pPrChange w:id="11889" w:author="Gary Sullivan" w:date="2026-03-02T18:03:00Z" w16du:dateUtc="2026-03-03T02:03:00Z">
                <w:pPr/>
              </w:pPrChange>
            </w:pPr>
            <w:r w:rsidRPr="004D4276">
              <w:rPr>
                <w:bCs/>
                <w:sz w:val="18"/>
                <w:szCs w:val="16"/>
                <w:lang w:val="en-CA" w:eastAsia="de-DE"/>
                <w:rPrChange w:id="11890" w:author="Gary Sullivan" w:date="2026-03-02T18:02:00Z" w16du:dateUtc="2026-03-03T02:02:00Z">
                  <w:rPr>
                    <w:bCs/>
                    <w:lang w:val="en-CA" w:eastAsia="de-DE"/>
                  </w:rPr>
                </w:rPrChange>
              </w:rPr>
              <w:t>0.25</w:t>
            </w:r>
          </w:p>
        </w:tc>
        <w:tc>
          <w:tcPr>
            <w:tcW w:w="540" w:type="dxa"/>
            <w:vAlign w:val="center"/>
          </w:tcPr>
          <w:p w14:paraId="5E346946" w14:textId="77777777" w:rsidR="00D665E4" w:rsidRPr="004D4276" w:rsidRDefault="00D665E4" w:rsidP="004D4276">
            <w:pPr>
              <w:keepNext/>
              <w:spacing w:before="0"/>
              <w:jc w:val="center"/>
              <w:rPr>
                <w:bCs/>
                <w:sz w:val="18"/>
                <w:szCs w:val="16"/>
                <w:lang w:val="en-CA" w:eastAsia="de-DE"/>
                <w:rPrChange w:id="11891" w:author="Gary Sullivan" w:date="2026-03-02T18:02:00Z" w16du:dateUtc="2026-03-03T02:02:00Z">
                  <w:rPr>
                    <w:bCs/>
                    <w:lang w:val="en-CA" w:eastAsia="de-DE"/>
                  </w:rPr>
                </w:rPrChange>
              </w:rPr>
              <w:pPrChange w:id="11892" w:author="Gary Sullivan" w:date="2026-03-02T18:03:00Z" w16du:dateUtc="2026-03-03T02:03:00Z">
                <w:pPr/>
              </w:pPrChange>
            </w:pPr>
            <w:r w:rsidRPr="004D4276">
              <w:rPr>
                <w:bCs/>
                <w:sz w:val="18"/>
                <w:szCs w:val="16"/>
                <w:lang w:val="en-CA" w:eastAsia="de-DE"/>
                <w:rPrChange w:id="11893" w:author="Gary Sullivan" w:date="2026-03-02T18:02:00Z" w16du:dateUtc="2026-03-03T02:02:00Z">
                  <w:rPr>
                    <w:bCs/>
                    <w:lang w:val="en-CA" w:eastAsia="de-DE"/>
                  </w:rPr>
                </w:rPrChange>
              </w:rPr>
              <w:t>1.3</w:t>
            </w:r>
          </w:p>
        </w:tc>
        <w:tc>
          <w:tcPr>
            <w:tcW w:w="630" w:type="dxa"/>
            <w:vAlign w:val="center"/>
          </w:tcPr>
          <w:p w14:paraId="1BB784D0" w14:textId="77777777" w:rsidR="00D665E4" w:rsidRPr="004D4276" w:rsidRDefault="00D665E4" w:rsidP="004D4276">
            <w:pPr>
              <w:keepNext/>
              <w:spacing w:before="0"/>
              <w:jc w:val="center"/>
              <w:rPr>
                <w:bCs/>
                <w:sz w:val="18"/>
                <w:szCs w:val="16"/>
                <w:lang w:val="en-CA" w:eastAsia="de-DE"/>
                <w:rPrChange w:id="11894" w:author="Gary Sullivan" w:date="2026-03-02T18:02:00Z" w16du:dateUtc="2026-03-03T02:02:00Z">
                  <w:rPr>
                    <w:bCs/>
                    <w:lang w:val="en-CA" w:eastAsia="de-DE"/>
                  </w:rPr>
                </w:rPrChange>
              </w:rPr>
              <w:pPrChange w:id="11895" w:author="Gary Sullivan" w:date="2026-03-02T18:03:00Z" w16du:dateUtc="2026-03-03T02:03:00Z">
                <w:pPr/>
              </w:pPrChange>
            </w:pPr>
            <w:r w:rsidRPr="004D4276">
              <w:rPr>
                <w:bCs/>
                <w:sz w:val="18"/>
                <w:szCs w:val="16"/>
                <w:lang w:val="en-CA" w:eastAsia="de-DE"/>
                <w:rPrChange w:id="11896" w:author="Gary Sullivan" w:date="2026-03-02T18:02:00Z" w16du:dateUtc="2026-03-03T02:02:00Z">
                  <w:rPr>
                    <w:bCs/>
                    <w:lang w:val="en-CA" w:eastAsia="de-DE"/>
                  </w:rPr>
                </w:rPrChange>
              </w:rPr>
              <w:t>0</w:t>
            </w:r>
          </w:p>
        </w:tc>
      </w:tr>
      <w:tr w:rsidR="004D4276" w:rsidRPr="004D4276" w14:paraId="37409E44" w14:textId="77777777" w:rsidTr="004D4276">
        <w:trPr>
          <w:trHeight w:val="334"/>
        </w:trPr>
        <w:tc>
          <w:tcPr>
            <w:tcW w:w="1080" w:type="dxa"/>
            <w:vAlign w:val="center"/>
          </w:tcPr>
          <w:p w14:paraId="3B7A3796" w14:textId="77777777" w:rsidR="00D665E4" w:rsidRPr="004D4276" w:rsidRDefault="00D665E4" w:rsidP="004D4276">
            <w:pPr>
              <w:keepNext/>
              <w:spacing w:before="0"/>
              <w:jc w:val="left"/>
              <w:rPr>
                <w:sz w:val="18"/>
                <w:szCs w:val="16"/>
                <w:lang w:val="en-CA" w:eastAsia="de-DE"/>
                <w:rPrChange w:id="11897" w:author="Gary Sullivan" w:date="2026-03-02T18:02:00Z" w16du:dateUtc="2026-03-03T02:02:00Z">
                  <w:rPr>
                    <w:lang w:val="en-CA" w:eastAsia="de-DE"/>
                  </w:rPr>
                </w:rPrChange>
              </w:rPr>
              <w:pPrChange w:id="11898" w:author="Gary Sullivan" w:date="2026-03-02T18:03:00Z" w16du:dateUtc="2026-03-03T02:03:00Z">
                <w:pPr/>
              </w:pPrChange>
            </w:pPr>
            <w:r w:rsidRPr="004D4276">
              <w:rPr>
                <w:sz w:val="18"/>
                <w:szCs w:val="16"/>
                <w:lang w:val="en-CA" w:eastAsia="de-DE"/>
                <w:rPrChange w:id="11899" w:author="Gary Sullivan" w:date="2026-03-02T18:02:00Z" w16du:dateUtc="2026-03-03T02:02:00Z">
                  <w:rPr>
                    <w:lang w:val="en-CA" w:eastAsia="de-DE"/>
                  </w:rPr>
                </w:rPrChange>
              </w:rPr>
              <w:t>NNVC-14.0 (LOP6)</w:t>
            </w:r>
          </w:p>
        </w:tc>
        <w:tc>
          <w:tcPr>
            <w:tcW w:w="720" w:type="dxa"/>
            <w:vAlign w:val="center"/>
          </w:tcPr>
          <w:p w14:paraId="5AB34810" w14:textId="3811F026" w:rsidR="00D665E4" w:rsidRPr="004D4276" w:rsidRDefault="00D665E4" w:rsidP="004D4276">
            <w:pPr>
              <w:keepNext/>
              <w:spacing w:before="0"/>
              <w:jc w:val="center"/>
              <w:rPr>
                <w:b/>
                <w:bCs/>
                <w:sz w:val="18"/>
                <w:szCs w:val="16"/>
                <w:lang w:val="en-CA" w:eastAsia="de-DE"/>
                <w:rPrChange w:id="11900" w:author="Gary Sullivan" w:date="2026-03-02T18:02:00Z" w16du:dateUtc="2026-03-03T02:02:00Z">
                  <w:rPr>
                    <w:b/>
                    <w:bCs/>
                    <w:lang w:val="en-CA" w:eastAsia="de-DE"/>
                  </w:rPr>
                </w:rPrChange>
              </w:rPr>
              <w:pPrChange w:id="11901" w:author="Gary Sullivan" w:date="2026-03-02T18:03:00Z" w16du:dateUtc="2026-03-03T02:03:00Z">
                <w:pPr/>
              </w:pPrChange>
            </w:pPr>
            <w:del w:id="11902" w:author="Gary Sullivan" w:date="2026-03-02T18:05:00Z" w16du:dateUtc="2026-03-03T02:05:00Z">
              <w:r w:rsidRPr="004D4276" w:rsidDel="004D4276">
                <w:rPr>
                  <w:b/>
                  <w:bCs/>
                  <w:sz w:val="18"/>
                  <w:szCs w:val="16"/>
                  <w:lang w:val="en-CA" w:eastAsia="de-DE"/>
                  <w:rPrChange w:id="11903" w:author="Gary Sullivan" w:date="2026-03-02T18:02:00Z" w16du:dateUtc="2026-03-03T02:02:00Z">
                    <w:rPr>
                      <w:b/>
                      <w:bCs/>
                      <w:lang w:val="en-CA" w:eastAsia="de-DE"/>
                    </w:rPr>
                  </w:rPrChange>
                </w:rPr>
                <w:delText>-</w:delText>
              </w:r>
            </w:del>
            <w:ins w:id="11904" w:author="Gary Sullivan" w:date="2026-03-02T18:05:00Z" w16du:dateUtc="2026-03-03T02:05:00Z">
              <w:r w:rsidR="004D4276" w:rsidRPr="007572C1">
                <w:rPr>
                  <w:sz w:val="18"/>
                  <w:szCs w:val="16"/>
                  <w:lang w:val="en-CA" w:eastAsia="de-DE"/>
                </w:rPr>
                <w:t>-</w:t>
              </w:r>
            </w:ins>
            <w:r w:rsidRPr="004D4276">
              <w:rPr>
                <w:b/>
                <w:bCs/>
                <w:sz w:val="18"/>
                <w:szCs w:val="16"/>
                <w:lang w:val="en-CA" w:eastAsia="de-DE"/>
                <w:rPrChange w:id="11905" w:author="Gary Sullivan" w:date="2026-03-02T18:02:00Z" w16du:dateUtc="2026-03-03T02:02:00Z">
                  <w:rPr>
                    <w:b/>
                    <w:bCs/>
                    <w:lang w:val="en-CA" w:eastAsia="de-DE"/>
                  </w:rPr>
                </w:rPrChange>
              </w:rPr>
              <w:t>8.0%</w:t>
            </w:r>
          </w:p>
        </w:tc>
        <w:tc>
          <w:tcPr>
            <w:tcW w:w="810" w:type="dxa"/>
            <w:vAlign w:val="center"/>
          </w:tcPr>
          <w:p w14:paraId="2AE06E19" w14:textId="77777777" w:rsidR="00D665E4" w:rsidRPr="004D4276" w:rsidRDefault="00D665E4" w:rsidP="004D4276">
            <w:pPr>
              <w:keepNext/>
              <w:spacing w:before="0"/>
              <w:jc w:val="center"/>
              <w:rPr>
                <w:sz w:val="18"/>
                <w:szCs w:val="16"/>
                <w:lang w:val="en-CA" w:eastAsia="de-DE"/>
                <w:rPrChange w:id="11906" w:author="Gary Sullivan" w:date="2026-03-02T18:02:00Z" w16du:dateUtc="2026-03-03T02:02:00Z">
                  <w:rPr>
                    <w:lang w:val="en-CA" w:eastAsia="de-DE"/>
                  </w:rPr>
                </w:rPrChange>
              </w:rPr>
              <w:pPrChange w:id="11907" w:author="Gary Sullivan" w:date="2026-03-02T18:03:00Z" w16du:dateUtc="2026-03-03T02:03:00Z">
                <w:pPr/>
              </w:pPrChange>
            </w:pPr>
            <w:r w:rsidRPr="004D4276">
              <w:rPr>
                <w:sz w:val="18"/>
                <w:szCs w:val="16"/>
                <w:lang w:val="en-CA" w:eastAsia="de-DE"/>
                <w:rPrChange w:id="11908" w:author="Gary Sullivan" w:date="2026-03-02T18:02:00Z" w16du:dateUtc="2026-03-03T02:02:00Z">
                  <w:rPr>
                    <w:lang w:val="en-CA" w:eastAsia="de-DE"/>
                  </w:rPr>
                </w:rPrChange>
              </w:rPr>
              <w:t>-14.9%</w:t>
            </w:r>
          </w:p>
        </w:tc>
        <w:tc>
          <w:tcPr>
            <w:tcW w:w="720" w:type="dxa"/>
            <w:vAlign w:val="center"/>
          </w:tcPr>
          <w:p w14:paraId="7EEC7837" w14:textId="77777777" w:rsidR="00D665E4" w:rsidRPr="004D4276" w:rsidRDefault="00D665E4" w:rsidP="004D4276">
            <w:pPr>
              <w:keepNext/>
              <w:spacing w:before="0"/>
              <w:jc w:val="center"/>
              <w:rPr>
                <w:sz w:val="18"/>
                <w:szCs w:val="16"/>
                <w:lang w:val="en-CA" w:eastAsia="de-DE"/>
                <w:rPrChange w:id="11909" w:author="Gary Sullivan" w:date="2026-03-02T18:02:00Z" w16du:dateUtc="2026-03-03T02:02:00Z">
                  <w:rPr>
                    <w:lang w:val="en-CA" w:eastAsia="de-DE"/>
                  </w:rPr>
                </w:rPrChange>
              </w:rPr>
              <w:pPrChange w:id="11910" w:author="Gary Sullivan" w:date="2026-03-02T18:03:00Z" w16du:dateUtc="2026-03-03T02:03:00Z">
                <w:pPr/>
              </w:pPrChange>
            </w:pPr>
            <w:r w:rsidRPr="004D4276">
              <w:rPr>
                <w:sz w:val="18"/>
                <w:szCs w:val="16"/>
                <w:lang w:val="en-CA" w:eastAsia="de-DE"/>
                <w:rPrChange w:id="11911" w:author="Gary Sullivan" w:date="2026-03-02T18:02:00Z" w16du:dateUtc="2026-03-03T02:02:00Z">
                  <w:rPr>
                    <w:lang w:val="en-CA" w:eastAsia="de-DE"/>
                  </w:rPr>
                </w:rPrChange>
              </w:rPr>
              <w:t>-13.5%</w:t>
            </w:r>
          </w:p>
        </w:tc>
        <w:tc>
          <w:tcPr>
            <w:tcW w:w="540" w:type="dxa"/>
            <w:vAlign w:val="center"/>
          </w:tcPr>
          <w:p w14:paraId="50CCCC97" w14:textId="77777777" w:rsidR="00D665E4" w:rsidRPr="004D4276" w:rsidRDefault="00D665E4" w:rsidP="004D4276">
            <w:pPr>
              <w:keepNext/>
              <w:spacing w:before="0"/>
              <w:jc w:val="center"/>
              <w:rPr>
                <w:sz w:val="18"/>
                <w:szCs w:val="16"/>
                <w:lang w:val="en-CA" w:eastAsia="de-DE"/>
                <w:rPrChange w:id="11912" w:author="Gary Sullivan" w:date="2026-03-02T18:02:00Z" w16du:dateUtc="2026-03-03T02:02:00Z">
                  <w:rPr>
                    <w:lang w:val="en-CA" w:eastAsia="de-DE"/>
                  </w:rPr>
                </w:rPrChange>
              </w:rPr>
              <w:pPrChange w:id="11913" w:author="Gary Sullivan" w:date="2026-03-02T18:03:00Z" w16du:dateUtc="2026-03-03T02:03:00Z">
                <w:pPr/>
              </w:pPrChange>
            </w:pPr>
            <w:r w:rsidRPr="004D4276">
              <w:rPr>
                <w:sz w:val="18"/>
                <w:szCs w:val="16"/>
                <w:lang w:val="en-CA" w:eastAsia="de-DE"/>
                <w:rPrChange w:id="11914" w:author="Gary Sullivan" w:date="2026-03-02T18:02:00Z" w16du:dateUtc="2026-03-03T02:02:00Z">
                  <w:rPr>
                    <w:lang w:val="en-CA" w:eastAsia="de-DE"/>
                  </w:rPr>
                </w:rPrChange>
              </w:rPr>
              <w:t>1.2</w:t>
            </w:r>
          </w:p>
        </w:tc>
        <w:tc>
          <w:tcPr>
            <w:tcW w:w="540" w:type="dxa"/>
            <w:vAlign w:val="center"/>
          </w:tcPr>
          <w:p w14:paraId="5BD1AB60" w14:textId="77777777" w:rsidR="00D665E4" w:rsidRPr="004D4276" w:rsidRDefault="00D665E4" w:rsidP="004D4276">
            <w:pPr>
              <w:keepNext/>
              <w:spacing w:before="0"/>
              <w:jc w:val="center"/>
              <w:rPr>
                <w:sz w:val="18"/>
                <w:szCs w:val="16"/>
                <w:lang w:val="en-CA" w:eastAsia="de-DE"/>
                <w:rPrChange w:id="11915" w:author="Gary Sullivan" w:date="2026-03-02T18:02:00Z" w16du:dateUtc="2026-03-03T02:02:00Z">
                  <w:rPr>
                    <w:lang w:val="en-CA" w:eastAsia="de-DE"/>
                  </w:rPr>
                </w:rPrChange>
              </w:rPr>
              <w:pPrChange w:id="11916" w:author="Gary Sullivan" w:date="2026-03-02T18:03:00Z" w16du:dateUtc="2026-03-03T02:03:00Z">
                <w:pPr/>
              </w:pPrChange>
            </w:pPr>
            <w:r w:rsidRPr="004D4276">
              <w:rPr>
                <w:sz w:val="18"/>
                <w:szCs w:val="16"/>
                <w:lang w:val="en-CA" w:eastAsia="de-DE"/>
                <w:rPrChange w:id="11917" w:author="Gary Sullivan" w:date="2026-03-02T18:02:00Z" w16du:dateUtc="2026-03-03T02:02:00Z">
                  <w:rPr>
                    <w:lang w:val="en-CA" w:eastAsia="de-DE"/>
                  </w:rPr>
                </w:rPrChange>
              </w:rPr>
              <w:t>27</w:t>
            </w:r>
          </w:p>
        </w:tc>
        <w:tc>
          <w:tcPr>
            <w:tcW w:w="630" w:type="dxa"/>
            <w:vAlign w:val="center"/>
          </w:tcPr>
          <w:p w14:paraId="15A858A5" w14:textId="77777777" w:rsidR="00D665E4" w:rsidRPr="004D4276" w:rsidRDefault="00D665E4" w:rsidP="004D4276">
            <w:pPr>
              <w:keepNext/>
              <w:spacing w:before="0"/>
              <w:jc w:val="center"/>
              <w:rPr>
                <w:b/>
                <w:bCs/>
                <w:sz w:val="18"/>
                <w:szCs w:val="16"/>
                <w:lang w:val="en-CA" w:eastAsia="de-DE"/>
                <w:rPrChange w:id="11918" w:author="Gary Sullivan" w:date="2026-03-02T18:02:00Z" w16du:dateUtc="2026-03-03T02:02:00Z">
                  <w:rPr>
                    <w:b/>
                    <w:bCs/>
                    <w:lang w:val="en-CA" w:eastAsia="de-DE"/>
                  </w:rPr>
                </w:rPrChange>
              </w:rPr>
              <w:pPrChange w:id="11919" w:author="Gary Sullivan" w:date="2026-03-02T18:03:00Z" w16du:dateUtc="2026-03-03T02:03:00Z">
                <w:pPr/>
              </w:pPrChange>
            </w:pPr>
            <w:r w:rsidRPr="004D4276">
              <w:rPr>
                <w:b/>
                <w:bCs/>
                <w:sz w:val="18"/>
                <w:szCs w:val="16"/>
                <w:lang w:val="en-CA" w:eastAsia="de-DE"/>
                <w:rPrChange w:id="11920" w:author="Gary Sullivan" w:date="2026-03-02T18:02:00Z" w16du:dateUtc="2026-03-03T02:02:00Z">
                  <w:rPr>
                    <w:b/>
                    <w:bCs/>
                    <w:lang w:val="en-CA" w:eastAsia="de-DE"/>
                  </w:rPr>
                </w:rPrChange>
              </w:rPr>
              <w:t>21.4</w:t>
            </w:r>
          </w:p>
        </w:tc>
        <w:tc>
          <w:tcPr>
            <w:tcW w:w="540" w:type="dxa"/>
            <w:vAlign w:val="center"/>
          </w:tcPr>
          <w:p w14:paraId="765D7274" w14:textId="77777777" w:rsidR="00D665E4" w:rsidRPr="004D4276" w:rsidRDefault="00D665E4" w:rsidP="004D4276">
            <w:pPr>
              <w:keepNext/>
              <w:spacing w:before="0"/>
              <w:jc w:val="center"/>
              <w:rPr>
                <w:sz w:val="18"/>
                <w:szCs w:val="16"/>
                <w:lang w:val="en-CA" w:eastAsia="de-DE"/>
                <w:rPrChange w:id="11921" w:author="Gary Sullivan" w:date="2026-03-02T18:02:00Z" w16du:dateUtc="2026-03-03T02:02:00Z">
                  <w:rPr>
                    <w:lang w:val="en-CA" w:eastAsia="de-DE"/>
                  </w:rPr>
                </w:rPrChange>
              </w:rPr>
              <w:pPrChange w:id="11922" w:author="Gary Sullivan" w:date="2026-03-02T18:03:00Z" w16du:dateUtc="2026-03-03T02:03:00Z">
                <w:pPr/>
              </w:pPrChange>
            </w:pPr>
            <w:r w:rsidRPr="004D4276">
              <w:rPr>
                <w:sz w:val="18"/>
                <w:szCs w:val="16"/>
                <w:lang w:val="en-CA" w:eastAsia="de-DE"/>
                <w:rPrChange w:id="11923" w:author="Gary Sullivan" w:date="2026-03-02T18:02:00Z" w16du:dateUtc="2026-03-03T02:02:00Z">
                  <w:rPr>
                    <w:lang w:val="en-CA" w:eastAsia="de-DE"/>
                  </w:rPr>
                </w:rPrChange>
              </w:rPr>
              <w:t>16.6</w:t>
            </w:r>
          </w:p>
        </w:tc>
        <w:tc>
          <w:tcPr>
            <w:tcW w:w="630" w:type="dxa"/>
            <w:vAlign w:val="center"/>
          </w:tcPr>
          <w:p w14:paraId="79FCB509" w14:textId="77777777" w:rsidR="00D665E4" w:rsidRPr="004D4276" w:rsidRDefault="00D665E4" w:rsidP="004D4276">
            <w:pPr>
              <w:keepNext/>
              <w:spacing w:before="0"/>
              <w:jc w:val="center"/>
              <w:rPr>
                <w:sz w:val="18"/>
                <w:szCs w:val="16"/>
                <w:lang w:val="en-CA" w:eastAsia="de-DE"/>
                <w:rPrChange w:id="11924" w:author="Gary Sullivan" w:date="2026-03-02T18:02:00Z" w16du:dateUtc="2026-03-03T02:02:00Z">
                  <w:rPr>
                    <w:lang w:val="en-CA" w:eastAsia="de-DE"/>
                  </w:rPr>
                </w:rPrChange>
              </w:rPr>
              <w:pPrChange w:id="11925" w:author="Gary Sullivan" w:date="2026-03-02T18:03:00Z" w16du:dateUtc="2026-03-03T02:03:00Z">
                <w:pPr/>
              </w:pPrChange>
            </w:pPr>
            <w:r w:rsidRPr="004D4276">
              <w:rPr>
                <w:sz w:val="18"/>
                <w:szCs w:val="16"/>
                <w:lang w:val="en-CA" w:eastAsia="de-DE"/>
                <w:rPrChange w:id="11926" w:author="Gary Sullivan" w:date="2026-03-02T18:02:00Z" w16du:dateUtc="2026-03-03T02:02:00Z">
                  <w:rPr>
                    <w:lang w:val="en-CA" w:eastAsia="de-DE"/>
                  </w:rPr>
                </w:rPrChange>
              </w:rPr>
              <w:t>4.8</w:t>
            </w:r>
          </w:p>
        </w:tc>
        <w:tc>
          <w:tcPr>
            <w:tcW w:w="540" w:type="dxa"/>
            <w:vAlign w:val="center"/>
          </w:tcPr>
          <w:p w14:paraId="6EBA25DC" w14:textId="77777777" w:rsidR="00D665E4" w:rsidRPr="004D4276" w:rsidRDefault="00D665E4" w:rsidP="004D4276">
            <w:pPr>
              <w:keepNext/>
              <w:spacing w:before="0"/>
              <w:jc w:val="center"/>
              <w:rPr>
                <w:sz w:val="18"/>
                <w:szCs w:val="16"/>
                <w:lang w:val="en-CA" w:eastAsia="de-DE"/>
                <w:rPrChange w:id="11927" w:author="Gary Sullivan" w:date="2026-03-02T18:02:00Z" w16du:dateUtc="2026-03-03T02:02:00Z">
                  <w:rPr>
                    <w:lang w:val="en-CA" w:eastAsia="de-DE"/>
                  </w:rPr>
                </w:rPrChange>
              </w:rPr>
              <w:pPrChange w:id="11928" w:author="Gary Sullivan" w:date="2026-03-02T18:03:00Z" w16du:dateUtc="2026-03-03T02:03:00Z">
                <w:pPr/>
              </w:pPrChange>
            </w:pPr>
            <w:r w:rsidRPr="004D4276">
              <w:rPr>
                <w:sz w:val="18"/>
                <w:szCs w:val="16"/>
                <w:lang w:val="en-CA" w:eastAsia="de-DE"/>
                <w:rPrChange w:id="11929" w:author="Gary Sullivan" w:date="2026-03-02T18:02:00Z" w16du:dateUtc="2026-03-03T02:02:00Z">
                  <w:rPr>
                    <w:lang w:val="en-CA" w:eastAsia="de-DE"/>
                  </w:rPr>
                </w:rPrChange>
              </w:rPr>
              <w:t>0</w:t>
            </w:r>
          </w:p>
        </w:tc>
        <w:tc>
          <w:tcPr>
            <w:tcW w:w="630" w:type="dxa"/>
            <w:vAlign w:val="center"/>
          </w:tcPr>
          <w:p w14:paraId="764B520B" w14:textId="77777777" w:rsidR="00D665E4" w:rsidRPr="004D4276" w:rsidRDefault="00D665E4" w:rsidP="004D4276">
            <w:pPr>
              <w:keepNext/>
              <w:spacing w:before="0"/>
              <w:jc w:val="center"/>
              <w:rPr>
                <w:b/>
                <w:bCs/>
                <w:sz w:val="18"/>
                <w:szCs w:val="16"/>
                <w:lang w:val="en-CA" w:eastAsia="de-DE"/>
                <w:rPrChange w:id="11930" w:author="Gary Sullivan" w:date="2026-03-02T18:02:00Z" w16du:dateUtc="2026-03-03T02:02:00Z">
                  <w:rPr>
                    <w:b/>
                    <w:bCs/>
                    <w:lang w:val="en-CA" w:eastAsia="de-DE"/>
                  </w:rPr>
                </w:rPrChange>
              </w:rPr>
              <w:pPrChange w:id="11931" w:author="Gary Sullivan" w:date="2026-03-02T18:03:00Z" w16du:dateUtc="2026-03-03T02:03:00Z">
                <w:pPr/>
              </w:pPrChange>
            </w:pPr>
            <w:r w:rsidRPr="004D4276">
              <w:rPr>
                <w:b/>
                <w:bCs/>
                <w:sz w:val="18"/>
                <w:szCs w:val="16"/>
                <w:lang w:val="en-CA" w:eastAsia="de-DE"/>
                <w:rPrChange w:id="11932" w:author="Gary Sullivan" w:date="2026-03-02T18:02:00Z" w16du:dateUtc="2026-03-03T02:02:00Z">
                  <w:rPr>
                    <w:b/>
                    <w:bCs/>
                    <w:lang w:val="en-CA" w:eastAsia="de-DE"/>
                  </w:rPr>
                </w:rPrChange>
              </w:rPr>
              <w:t>1.5</w:t>
            </w:r>
          </w:p>
        </w:tc>
        <w:tc>
          <w:tcPr>
            <w:tcW w:w="540" w:type="dxa"/>
            <w:vAlign w:val="center"/>
          </w:tcPr>
          <w:p w14:paraId="42976A34" w14:textId="77777777" w:rsidR="00D665E4" w:rsidRPr="004D4276" w:rsidRDefault="00D665E4" w:rsidP="004D4276">
            <w:pPr>
              <w:keepNext/>
              <w:spacing w:before="0"/>
              <w:jc w:val="center"/>
              <w:rPr>
                <w:sz w:val="18"/>
                <w:szCs w:val="16"/>
                <w:lang w:val="en-CA" w:eastAsia="de-DE"/>
                <w:rPrChange w:id="11933" w:author="Gary Sullivan" w:date="2026-03-02T18:02:00Z" w16du:dateUtc="2026-03-03T02:02:00Z">
                  <w:rPr>
                    <w:lang w:val="en-CA" w:eastAsia="de-DE"/>
                  </w:rPr>
                </w:rPrChange>
              </w:rPr>
              <w:pPrChange w:id="11934" w:author="Gary Sullivan" w:date="2026-03-02T18:03:00Z" w16du:dateUtc="2026-03-03T02:03:00Z">
                <w:pPr/>
              </w:pPrChange>
            </w:pPr>
            <w:r w:rsidRPr="004D4276">
              <w:rPr>
                <w:sz w:val="18"/>
                <w:szCs w:val="16"/>
                <w:lang w:val="en-CA" w:eastAsia="de-DE"/>
                <w:rPrChange w:id="11935" w:author="Gary Sullivan" w:date="2026-03-02T18:02:00Z" w16du:dateUtc="2026-03-03T02:02:00Z">
                  <w:rPr>
                    <w:lang w:val="en-CA" w:eastAsia="de-DE"/>
                  </w:rPr>
                </w:rPrChange>
              </w:rPr>
              <w:t>0.25</w:t>
            </w:r>
          </w:p>
        </w:tc>
        <w:tc>
          <w:tcPr>
            <w:tcW w:w="540" w:type="dxa"/>
            <w:vAlign w:val="center"/>
          </w:tcPr>
          <w:p w14:paraId="45D2309F" w14:textId="77777777" w:rsidR="00D665E4" w:rsidRPr="004D4276" w:rsidRDefault="00D665E4" w:rsidP="004D4276">
            <w:pPr>
              <w:keepNext/>
              <w:spacing w:before="0"/>
              <w:jc w:val="center"/>
              <w:rPr>
                <w:sz w:val="18"/>
                <w:szCs w:val="16"/>
                <w:lang w:val="en-CA" w:eastAsia="de-DE"/>
                <w:rPrChange w:id="11936" w:author="Gary Sullivan" w:date="2026-03-02T18:02:00Z" w16du:dateUtc="2026-03-03T02:02:00Z">
                  <w:rPr>
                    <w:lang w:val="en-CA" w:eastAsia="de-DE"/>
                  </w:rPr>
                </w:rPrChange>
              </w:rPr>
              <w:pPrChange w:id="11937" w:author="Gary Sullivan" w:date="2026-03-02T18:03:00Z" w16du:dateUtc="2026-03-03T02:03:00Z">
                <w:pPr/>
              </w:pPrChange>
            </w:pPr>
            <w:r w:rsidRPr="004D4276">
              <w:rPr>
                <w:sz w:val="18"/>
                <w:szCs w:val="16"/>
                <w:lang w:val="en-CA" w:eastAsia="de-DE"/>
                <w:rPrChange w:id="11938" w:author="Gary Sullivan" w:date="2026-03-02T18:02:00Z" w16du:dateUtc="2026-03-03T02:02:00Z">
                  <w:rPr>
                    <w:lang w:val="en-CA" w:eastAsia="de-DE"/>
                  </w:rPr>
                </w:rPrChange>
              </w:rPr>
              <w:t>1.3</w:t>
            </w:r>
          </w:p>
        </w:tc>
        <w:tc>
          <w:tcPr>
            <w:tcW w:w="630" w:type="dxa"/>
            <w:vAlign w:val="center"/>
          </w:tcPr>
          <w:p w14:paraId="2BA01489" w14:textId="77777777" w:rsidR="00D665E4" w:rsidRPr="004D4276" w:rsidRDefault="00D665E4" w:rsidP="004D4276">
            <w:pPr>
              <w:keepNext/>
              <w:spacing w:before="0"/>
              <w:jc w:val="center"/>
              <w:rPr>
                <w:sz w:val="18"/>
                <w:szCs w:val="16"/>
                <w:lang w:val="en-CA" w:eastAsia="de-DE"/>
                <w:rPrChange w:id="11939" w:author="Gary Sullivan" w:date="2026-03-02T18:02:00Z" w16du:dateUtc="2026-03-03T02:02:00Z">
                  <w:rPr>
                    <w:lang w:val="en-CA" w:eastAsia="de-DE"/>
                  </w:rPr>
                </w:rPrChange>
              </w:rPr>
              <w:pPrChange w:id="11940" w:author="Gary Sullivan" w:date="2026-03-02T18:03:00Z" w16du:dateUtc="2026-03-03T02:03:00Z">
                <w:pPr/>
              </w:pPrChange>
            </w:pPr>
            <w:r w:rsidRPr="004D4276">
              <w:rPr>
                <w:sz w:val="18"/>
                <w:szCs w:val="16"/>
                <w:lang w:val="en-CA" w:eastAsia="de-DE"/>
                <w:rPrChange w:id="11941" w:author="Gary Sullivan" w:date="2026-03-02T18:02:00Z" w16du:dateUtc="2026-03-03T02:02:00Z">
                  <w:rPr>
                    <w:lang w:val="en-CA" w:eastAsia="de-DE"/>
                  </w:rPr>
                </w:rPrChange>
              </w:rPr>
              <w:t>0</w:t>
            </w:r>
          </w:p>
        </w:tc>
      </w:tr>
      <w:tr w:rsidR="00D665E4" w:rsidRPr="004D4276" w14:paraId="564A3712" w14:textId="77777777" w:rsidTr="004D4276">
        <w:trPr>
          <w:trHeight w:val="334"/>
          <w:trPrChange w:id="11942" w:author="Gary Sullivan" w:date="2026-03-02T18:07:00Z" w16du:dateUtc="2026-03-03T02:07:00Z">
            <w:trPr>
              <w:trHeight w:val="334"/>
            </w:trPr>
          </w:trPrChange>
        </w:trPr>
        <w:tc>
          <w:tcPr>
            <w:tcW w:w="9090" w:type="dxa"/>
            <w:gridSpan w:val="14"/>
            <w:vAlign w:val="center"/>
            <w:tcPrChange w:id="11943" w:author="Gary Sullivan" w:date="2026-03-02T18:07:00Z" w16du:dateUtc="2026-03-03T02:07:00Z">
              <w:tcPr>
                <w:tcW w:w="9630" w:type="dxa"/>
                <w:gridSpan w:val="18"/>
                <w:vAlign w:val="center"/>
              </w:tcPr>
            </w:tcPrChange>
          </w:tcPr>
          <w:p w14:paraId="45047005" w14:textId="77777777" w:rsidR="00D665E4" w:rsidRPr="004D4276" w:rsidRDefault="00D665E4" w:rsidP="004D4276">
            <w:pPr>
              <w:keepNext/>
              <w:spacing w:before="0"/>
              <w:jc w:val="left"/>
              <w:rPr>
                <w:sz w:val="18"/>
                <w:szCs w:val="16"/>
                <w:lang w:val="en-CA" w:eastAsia="de-DE"/>
                <w:rPrChange w:id="11944" w:author="Gary Sullivan" w:date="2026-03-02T18:02:00Z" w16du:dateUtc="2026-03-03T02:02:00Z">
                  <w:rPr>
                    <w:lang w:val="en-CA" w:eastAsia="de-DE"/>
                  </w:rPr>
                </w:rPrChange>
              </w:rPr>
              <w:pPrChange w:id="11945" w:author="Gary Sullivan" w:date="2026-03-02T18:03:00Z" w16du:dateUtc="2026-03-03T02:03:00Z">
                <w:pPr/>
              </w:pPrChange>
            </w:pPr>
            <w:r w:rsidRPr="004D4276">
              <w:rPr>
                <w:sz w:val="18"/>
                <w:szCs w:val="16"/>
                <w:lang w:val="en-CA" w:eastAsia="de-DE"/>
                <w:rPrChange w:id="11946" w:author="Gary Sullivan" w:date="2026-03-02T18:02:00Z" w16du:dateUtc="2026-03-03T02:02:00Z">
                  <w:rPr>
                    <w:lang w:val="en-CA" w:eastAsia="de-DE"/>
                  </w:rPr>
                </w:rPrChang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4D4276" w:rsidRDefault="00D665E4" w:rsidP="004D4276">
            <w:pPr>
              <w:spacing w:before="0"/>
              <w:jc w:val="left"/>
              <w:rPr>
                <w:sz w:val="18"/>
                <w:szCs w:val="16"/>
                <w:lang w:val="en-CA" w:eastAsia="de-DE"/>
                <w:rPrChange w:id="11947" w:author="Gary Sullivan" w:date="2026-03-02T18:02:00Z" w16du:dateUtc="2026-03-03T02:02:00Z">
                  <w:rPr>
                    <w:lang w:val="en-CA" w:eastAsia="de-DE"/>
                  </w:rPr>
                </w:rPrChange>
              </w:rPr>
              <w:pPrChange w:id="11948" w:author="Gary Sullivan" w:date="2026-03-02T18:01:00Z" w16du:dateUtc="2026-03-03T02:01:00Z">
                <w:pPr/>
              </w:pPrChange>
            </w:pPr>
            <w:r w:rsidRPr="004D4276">
              <w:rPr>
                <w:sz w:val="18"/>
                <w:szCs w:val="16"/>
                <w:lang w:val="en-CA" w:eastAsia="de-DE"/>
                <w:rPrChange w:id="11949" w:author="Gary Sullivan" w:date="2026-03-02T18:02:00Z" w16du:dateUtc="2026-03-03T02:02:00Z">
                  <w:rPr>
                    <w:lang w:val="en-CA" w:eastAsia="de-DE"/>
                  </w:rPr>
                </w:rPrChange>
              </w:rPr>
              <w:t>NNVC-14.0 (HOP5)</w:t>
            </w:r>
          </w:p>
        </w:tc>
        <w:tc>
          <w:tcPr>
            <w:tcW w:w="720" w:type="dxa"/>
            <w:vAlign w:val="center"/>
          </w:tcPr>
          <w:p w14:paraId="56AAD4E5" w14:textId="779694DE" w:rsidR="00D665E4" w:rsidRPr="004D4276" w:rsidRDefault="00D665E4" w:rsidP="004D4276">
            <w:pPr>
              <w:spacing w:before="0"/>
              <w:jc w:val="center"/>
              <w:rPr>
                <w:b/>
                <w:bCs/>
                <w:sz w:val="18"/>
                <w:szCs w:val="16"/>
                <w:lang w:val="en-CA" w:eastAsia="de-DE"/>
                <w:rPrChange w:id="11950" w:author="Gary Sullivan" w:date="2026-03-02T18:02:00Z" w16du:dateUtc="2026-03-03T02:02:00Z">
                  <w:rPr>
                    <w:b/>
                    <w:bCs/>
                    <w:lang w:val="en-CA" w:eastAsia="de-DE"/>
                  </w:rPr>
                </w:rPrChange>
              </w:rPr>
              <w:pPrChange w:id="11951" w:author="Gary Sullivan" w:date="2026-03-02T18:02:00Z" w16du:dateUtc="2026-03-03T02:02:00Z">
                <w:pPr/>
              </w:pPrChange>
            </w:pPr>
            <w:del w:id="11952" w:author="Gary Sullivan" w:date="2026-03-02T18:05:00Z" w16du:dateUtc="2026-03-03T02:05:00Z">
              <w:r w:rsidRPr="004D4276" w:rsidDel="004D4276">
                <w:rPr>
                  <w:b/>
                  <w:bCs/>
                  <w:sz w:val="18"/>
                  <w:szCs w:val="16"/>
                  <w:lang w:val="en-CA" w:eastAsia="de-DE"/>
                  <w:rPrChange w:id="11953" w:author="Gary Sullivan" w:date="2026-03-02T18:02:00Z" w16du:dateUtc="2026-03-03T02:02:00Z">
                    <w:rPr>
                      <w:b/>
                      <w:bCs/>
                      <w:lang w:val="en-CA" w:eastAsia="de-DE"/>
                    </w:rPr>
                  </w:rPrChange>
                </w:rPr>
                <w:delText>-</w:delText>
              </w:r>
            </w:del>
            <w:ins w:id="11954" w:author="Gary Sullivan" w:date="2026-03-02T18:05:00Z" w16du:dateUtc="2026-03-03T02:05:00Z">
              <w:r w:rsidR="004D4276" w:rsidRPr="007572C1">
                <w:rPr>
                  <w:sz w:val="18"/>
                  <w:szCs w:val="16"/>
                  <w:lang w:val="en-CA" w:eastAsia="de-DE"/>
                </w:rPr>
                <w:t>-</w:t>
              </w:r>
            </w:ins>
            <w:r w:rsidRPr="004D4276">
              <w:rPr>
                <w:b/>
                <w:bCs/>
                <w:sz w:val="18"/>
                <w:szCs w:val="16"/>
                <w:lang w:val="en-CA" w:eastAsia="de-DE"/>
                <w:rPrChange w:id="11955" w:author="Gary Sullivan" w:date="2026-03-02T18:02:00Z" w16du:dateUtc="2026-03-03T02:02:00Z">
                  <w:rPr>
                    <w:b/>
                    <w:bCs/>
                    <w:lang w:val="en-CA" w:eastAsia="de-DE"/>
                  </w:rPr>
                </w:rPrChange>
              </w:rPr>
              <w:t>14.1%</w:t>
            </w:r>
          </w:p>
        </w:tc>
        <w:tc>
          <w:tcPr>
            <w:tcW w:w="810" w:type="dxa"/>
            <w:vAlign w:val="center"/>
          </w:tcPr>
          <w:p w14:paraId="72B639AB" w14:textId="77777777" w:rsidR="00D665E4" w:rsidRPr="004D4276" w:rsidRDefault="00D665E4" w:rsidP="004D4276">
            <w:pPr>
              <w:spacing w:before="0"/>
              <w:jc w:val="center"/>
              <w:rPr>
                <w:sz w:val="18"/>
                <w:szCs w:val="16"/>
                <w:lang w:val="en-CA" w:eastAsia="de-DE"/>
                <w:rPrChange w:id="11956" w:author="Gary Sullivan" w:date="2026-03-02T18:02:00Z" w16du:dateUtc="2026-03-03T02:02:00Z">
                  <w:rPr>
                    <w:lang w:val="en-CA" w:eastAsia="de-DE"/>
                  </w:rPr>
                </w:rPrChange>
              </w:rPr>
              <w:pPrChange w:id="11957" w:author="Gary Sullivan" w:date="2026-03-02T18:02:00Z" w16du:dateUtc="2026-03-03T02:02:00Z">
                <w:pPr/>
              </w:pPrChange>
            </w:pPr>
            <w:r w:rsidRPr="004D4276">
              <w:rPr>
                <w:sz w:val="18"/>
                <w:szCs w:val="16"/>
                <w:lang w:val="en-CA" w:eastAsia="de-DE"/>
                <w:rPrChange w:id="11958" w:author="Gary Sullivan" w:date="2026-03-02T18:02:00Z" w16du:dateUtc="2026-03-03T02:02:00Z">
                  <w:rPr>
                    <w:lang w:val="en-CA" w:eastAsia="de-DE"/>
                  </w:rPr>
                </w:rPrChange>
              </w:rPr>
              <w:t>-19.8%</w:t>
            </w:r>
          </w:p>
        </w:tc>
        <w:tc>
          <w:tcPr>
            <w:tcW w:w="720" w:type="dxa"/>
            <w:vAlign w:val="center"/>
          </w:tcPr>
          <w:p w14:paraId="53CF4537" w14:textId="77777777" w:rsidR="00D665E4" w:rsidRPr="004D4276" w:rsidRDefault="00D665E4" w:rsidP="004D4276">
            <w:pPr>
              <w:spacing w:before="0"/>
              <w:jc w:val="center"/>
              <w:rPr>
                <w:sz w:val="18"/>
                <w:szCs w:val="16"/>
                <w:lang w:val="en-CA" w:eastAsia="de-DE"/>
                <w:rPrChange w:id="11959" w:author="Gary Sullivan" w:date="2026-03-02T18:02:00Z" w16du:dateUtc="2026-03-03T02:02:00Z">
                  <w:rPr>
                    <w:lang w:val="en-CA" w:eastAsia="de-DE"/>
                  </w:rPr>
                </w:rPrChange>
              </w:rPr>
              <w:pPrChange w:id="11960" w:author="Gary Sullivan" w:date="2026-03-02T18:02:00Z" w16du:dateUtc="2026-03-03T02:02:00Z">
                <w:pPr/>
              </w:pPrChange>
            </w:pPr>
            <w:r w:rsidRPr="004D4276">
              <w:rPr>
                <w:sz w:val="18"/>
                <w:szCs w:val="16"/>
                <w:lang w:val="en-CA" w:eastAsia="de-DE"/>
                <w:rPrChange w:id="11961" w:author="Gary Sullivan" w:date="2026-03-02T18:02:00Z" w16du:dateUtc="2026-03-03T02:02:00Z">
                  <w:rPr>
                    <w:lang w:val="en-CA" w:eastAsia="de-DE"/>
                  </w:rPr>
                </w:rPrChange>
              </w:rPr>
              <w:t>-20.1%</w:t>
            </w:r>
          </w:p>
        </w:tc>
        <w:tc>
          <w:tcPr>
            <w:tcW w:w="540" w:type="dxa"/>
            <w:vAlign w:val="center"/>
          </w:tcPr>
          <w:p w14:paraId="519F1EA1" w14:textId="77777777" w:rsidR="00D665E4" w:rsidRPr="004D4276" w:rsidRDefault="00D665E4" w:rsidP="004D4276">
            <w:pPr>
              <w:spacing w:before="0"/>
              <w:jc w:val="center"/>
              <w:rPr>
                <w:sz w:val="18"/>
                <w:szCs w:val="16"/>
                <w:lang w:val="en-CA" w:eastAsia="de-DE"/>
                <w:rPrChange w:id="11962" w:author="Gary Sullivan" w:date="2026-03-02T18:02:00Z" w16du:dateUtc="2026-03-03T02:02:00Z">
                  <w:rPr>
                    <w:lang w:val="en-CA" w:eastAsia="de-DE"/>
                  </w:rPr>
                </w:rPrChange>
              </w:rPr>
              <w:pPrChange w:id="11963" w:author="Gary Sullivan" w:date="2026-03-02T18:02:00Z" w16du:dateUtc="2026-03-03T02:02:00Z">
                <w:pPr/>
              </w:pPrChange>
            </w:pPr>
            <w:r w:rsidRPr="004D4276">
              <w:rPr>
                <w:sz w:val="18"/>
                <w:szCs w:val="16"/>
                <w:lang w:val="en-CA" w:eastAsia="de-DE"/>
                <w:rPrChange w:id="11964" w:author="Gary Sullivan" w:date="2026-03-02T18:02:00Z" w16du:dateUtc="2026-03-03T02:02:00Z">
                  <w:rPr>
                    <w:lang w:val="en-CA" w:eastAsia="de-DE"/>
                  </w:rPr>
                </w:rPrChange>
              </w:rPr>
              <w:t>3.4</w:t>
            </w:r>
          </w:p>
        </w:tc>
        <w:tc>
          <w:tcPr>
            <w:tcW w:w="540" w:type="dxa"/>
            <w:shd w:val="clear" w:color="000000" w:fill="FFFFFF"/>
            <w:vAlign w:val="center"/>
          </w:tcPr>
          <w:p w14:paraId="6066E38C" w14:textId="77777777" w:rsidR="00D665E4" w:rsidRPr="004D4276" w:rsidRDefault="00D665E4" w:rsidP="004D4276">
            <w:pPr>
              <w:spacing w:before="0"/>
              <w:jc w:val="center"/>
              <w:rPr>
                <w:sz w:val="18"/>
                <w:szCs w:val="16"/>
                <w:lang w:val="en-CA" w:eastAsia="de-DE"/>
                <w:rPrChange w:id="11965" w:author="Gary Sullivan" w:date="2026-03-02T18:02:00Z" w16du:dateUtc="2026-03-03T02:02:00Z">
                  <w:rPr>
                    <w:lang w:val="en-CA" w:eastAsia="de-DE"/>
                  </w:rPr>
                </w:rPrChange>
              </w:rPr>
              <w:pPrChange w:id="11966" w:author="Gary Sullivan" w:date="2026-03-02T18:02:00Z" w16du:dateUtc="2026-03-03T02:02:00Z">
                <w:pPr/>
              </w:pPrChange>
            </w:pPr>
            <w:r w:rsidRPr="004D4276">
              <w:rPr>
                <w:sz w:val="18"/>
                <w:szCs w:val="16"/>
                <w:lang w:val="en-CA" w:eastAsia="de-DE"/>
                <w:rPrChange w:id="11967" w:author="Gary Sullivan" w:date="2026-03-02T18:02:00Z" w16du:dateUtc="2026-03-03T02:02:00Z">
                  <w:rPr>
                    <w:lang w:val="en-CA" w:eastAsia="de-DE"/>
                  </w:rPr>
                </w:rPrChange>
              </w:rPr>
              <w:t>1180</w:t>
            </w:r>
          </w:p>
        </w:tc>
        <w:tc>
          <w:tcPr>
            <w:tcW w:w="630" w:type="dxa"/>
            <w:vAlign w:val="center"/>
          </w:tcPr>
          <w:p w14:paraId="663462A0" w14:textId="77777777" w:rsidR="00D665E4" w:rsidRPr="004D4276" w:rsidRDefault="00D665E4" w:rsidP="004D4276">
            <w:pPr>
              <w:spacing w:before="0"/>
              <w:jc w:val="center"/>
              <w:rPr>
                <w:b/>
                <w:bCs/>
                <w:sz w:val="18"/>
                <w:szCs w:val="16"/>
                <w:lang w:val="en-CA" w:eastAsia="de-DE"/>
                <w:rPrChange w:id="11968" w:author="Gary Sullivan" w:date="2026-03-02T18:02:00Z" w16du:dateUtc="2026-03-03T02:02:00Z">
                  <w:rPr>
                    <w:b/>
                    <w:bCs/>
                    <w:lang w:val="en-CA" w:eastAsia="de-DE"/>
                  </w:rPr>
                </w:rPrChange>
              </w:rPr>
              <w:pPrChange w:id="11969" w:author="Gary Sullivan" w:date="2026-03-02T18:02:00Z" w16du:dateUtc="2026-03-03T02:02:00Z">
                <w:pPr/>
              </w:pPrChange>
            </w:pPr>
            <w:r w:rsidRPr="004D4276">
              <w:rPr>
                <w:b/>
                <w:bCs/>
                <w:sz w:val="18"/>
                <w:szCs w:val="16"/>
                <w:lang w:val="en-CA" w:eastAsia="de-DE"/>
                <w:rPrChange w:id="11970" w:author="Gary Sullivan" w:date="2026-03-02T18:02:00Z" w16du:dateUtc="2026-03-03T02:02:00Z">
                  <w:rPr>
                    <w:b/>
                    <w:bCs/>
                    <w:lang w:val="en-CA" w:eastAsia="de-DE"/>
                  </w:rPr>
                </w:rPrChange>
              </w:rPr>
              <w:t>471</w:t>
            </w:r>
          </w:p>
        </w:tc>
        <w:tc>
          <w:tcPr>
            <w:tcW w:w="540" w:type="dxa"/>
            <w:vAlign w:val="center"/>
          </w:tcPr>
          <w:p w14:paraId="02B87C21" w14:textId="77777777" w:rsidR="00D665E4" w:rsidRPr="004D4276" w:rsidRDefault="00D665E4" w:rsidP="004D4276">
            <w:pPr>
              <w:spacing w:before="0"/>
              <w:jc w:val="center"/>
              <w:rPr>
                <w:sz w:val="18"/>
                <w:szCs w:val="16"/>
                <w:lang w:val="en-CA" w:eastAsia="de-DE"/>
                <w:rPrChange w:id="11971" w:author="Gary Sullivan" w:date="2026-03-02T18:02:00Z" w16du:dateUtc="2026-03-03T02:02:00Z">
                  <w:rPr>
                    <w:lang w:val="en-CA" w:eastAsia="de-DE"/>
                  </w:rPr>
                </w:rPrChange>
              </w:rPr>
              <w:pPrChange w:id="11972" w:author="Gary Sullivan" w:date="2026-03-02T18:02:00Z" w16du:dateUtc="2026-03-03T02:02:00Z">
                <w:pPr/>
              </w:pPrChange>
            </w:pPr>
            <w:r w:rsidRPr="004D4276">
              <w:rPr>
                <w:sz w:val="18"/>
                <w:szCs w:val="16"/>
                <w:lang w:val="en-CA" w:eastAsia="de-DE"/>
                <w:rPrChange w:id="11973" w:author="Gary Sullivan" w:date="2026-03-02T18:02:00Z" w16du:dateUtc="2026-03-03T02:02:00Z">
                  <w:rPr>
                    <w:lang w:val="en-CA" w:eastAsia="de-DE"/>
                  </w:rPr>
                </w:rPrChange>
              </w:rPr>
              <w:t>466</w:t>
            </w:r>
          </w:p>
        </w:tc>
        <w:tc>
          <w:tcPr>
            <w:tcW w:w="630" w:type="dxa"/>
            <w:vAlign w:val="center"/>
          </w:tcPr>
          <w:p w14:paraId="7A7EB5F5" w14:textId="77777777" w:rsidR="00D665E4" w:rsidRPr="004D4276" w:rsidRDefault="00D665E4" w:rsidP="004D4276">
            <w:pPr>
              <w:spacing w:before="0"/>
              <w:jc w:val="center"/>
              <w:rPr>
                <w:sz w:val="18"/>
                <w:szCs w:val="16"/>
                <w:lang w:val="en-CA" w:eastAsia="de-DE"/>
                <w:rPrChange w:id="11974" w:author="Gary Sullivan" w:date="2026-03-02T18:02:00Z" w16du:dateUtc="2026-03-03T02:02:00Z">
                  <w:rPr>
                    <w:lang w:val="en-CA" w:eastAsia="de-DE"/>
                  </w:rPr>
                </w:rPrChange>
              </w:rPr>
              <w:pPrChange w:id="11975" w:author="Gary Sullivan" w:date="2026-03-02T18:02:00Z" w16du:dateUtc="2026-03-03T02:02:00Z">
                <w:pPr/>
              </w:pPrChange>
            </w:pPr>
            <w:r w:rsidRPr="004D4276">
              <w:rPr>
                <w:sz w:val="18"/>
                <w:szCs w:val="16"/>
                <w:lang w:val="en-CA" w:eastAsia="de-DE"/>
                <w:rPrChange w:id="11976" w:author="Gary Sullivan" w:date="2026-03-02T18:02:00Z" w16du:dateUtc="2026-03-03T02:02:00Z">
                  <w:rPr>
                    <w:lang w:val="en-CA" w:eastAsia="de-DE"/>
                  </w:rPr>
                </w:rPrChange>
              </w:rPr>
              <w:t>4.8</w:t>
            </w:r>
          </w:p>
        </w:tc>
        <w:tc>
          <w:tcPr>
            <w:tcW w:w="540" w:type="dxa"/>
            <w:vAlign w:val="center"/>
          </w:tcPr>
          <w:p w14:paraId="6A176C25" w14:textId="77777777" w:rsidR="00D665E4" w:rsidRPr="004D4276" w:rsidRDefault="00D665E4" w:rsidP="004D4276">
            <w:pPr>
              <w:spacing w:before="0"/>
              <w:jc w:val="center"/>
              <w:rPr>
                <w:sz w:val="18"/>
                <w:szCs w:val="16"/>
                <w:lang w:val="en-CA" w:eastAsia="de-DE"/>
                <w:rPrChange w:id="11977" w:author="Gary Sullivan" w:date="2026-03-02T18:02:00Z" w16du:dateUtc="2026-03-03T02:02:00Z">
                  <w:rPr>
                    <w:lang w:val="en-CA" w:eastAsia="de-DE"/>
                  </w:rPr>
                </w:rPrChange>
              </w:rPr>
              <w:pPrChange w:id="11978" w:author="Gary Sullivan" w:date="2026-03-02T18:02:00Z" w16du:dateUtc="2026-03-03T02:02:00Z">
                <w:pPr/>
              </w:pPrChange>
            </w:pPr>
            <w:r w:rsidRPr="004D4276">
              <w:rPr>
                <w:sz w:val="18"/>
                <w:szCs w:val="16"/>
                <w:lang w:val="en-CA" w:eastAsia="de-DE"/>
                <w:rPrChange w:id="11979" w:author="Gary Sullivan" w:date="2026-03-02T18:02:00Z" w16du:dateUtc="2026-03-03T02:02:00Z">
                  <w:rPr>
                    <w:lang w:val="en-CA" w:eastAsia="de-DE"/>
                  </w:rPr>
                </w:rPrChange>
              </w:rPr>
              <w:t>0</w:t>
            </w:r>
          </w:p>
        </w:tc>
        <w:tc>
          <w:tcPr>
            <w:tcW w:w="630" w:type="dxa"/>
            <w:vAlign w:val="center"/>
          </w:tcPr>
          <w:p w14:paraId="1F9CA6D4" w14:textId="77777777" w:rsidR="00D665E4" w:rsidRPr="004D4276" w:rsidRDefault="00D665E4" w:rsidP="004D4276">
            <w:pPr>
              <w:spacing w:before="0"/>
              <w:jc w:val="center"/>
              <w:rPr>
                <w:b/>
                <w:bCs/>
                <w:sz w:val="18"/>
                <w:szCs w:val="16"/>
                <w:lang w:val="en-CA" w:eastAsia="de-DE"/>
                <w:rPrChange w:id="11980" w:author="Gary Sullivan" w:date="2026-03-02T18:02:00Z" w16du:dateUtc="2026-03-03T02:02:00Z">
                  <w:rPr>
                    <w:b/>
                    <w:bCs/>
                    <w:lang w:val="en-CA" w:eastAsia="de-DE"/>
                  </w:rPr>
                </w:rPrChange>
              </w:rPr>
              <w:pPrChange w:id="11981" w:author="Gary Sullivan" w:date="2026-03-02T18:02:00Z" w16du:dateUtc="2026-03-03T02:02:00Z">
                <w:pPr/>
              </w:pPrChange>
            </w:pPr>
            <w:r w:rsidRPr="004D4276">
              <w:rPr>
                <w:b/>
                <w:bCs/>
                <w:sz w:val="18"/>
                <w:szCs w:val="16"/>
                <w:lang w:val="en-CA" w:eastAsia="de-DE"/>
                <w:rPrChange w:id="11982" w:author="Gary Sullivan" w:date="2026-03-02T18:02:00Z" w16du:dateUtc="2026-03-03T02:02:00Z">
                  <w:rPr>
                    <w:b/>
                    <w:bCs/>
                    <w:lang w:val="en-CA" w:eastAsia="de-DE"/>
                  </w:rPr>
                </w:rPrChange>
              </w:rPr>
              <w:t>2.7</w:t>
            </w:r>
          </w:p>
        </w:tc>
        <w:tc>
          <w:tcPr>
            <w:tcW w:w="540" w:type="dxa"/>
            <w:vAlign w:val="center"/>
          </w:tcPr>
          <w:p w14:paraId="57B8CF42" w14:textId="77777777" w:rsidR="00D665E4" w:rsidRPr="004D4276" w:rsidRDefault="00D665E4" w:rsidP="004D4276">
            <w:pPr>
              <w:spacing w:before="0"/>
              <w:jc w:val="center"/>
              <w:rPr>
                <w:sz w:val="18"/>
                <w:szCs w:val="16"/>
                <w:lang w:val="en-CA" w:eastAsia="de-DE"/>
                <w:rPrChange w:id="11983" w:author="Gary Sullivan" w:date="2026-03-02T18:02:00Z" w16du:dateUtc="2026-03-03T02:02:00Z">
                  <w:rPr>
                    <w:lang w:val="en-CA" w:eastAsia="de-DE"/>
                  </w:rPr>
                </w:rPrChange>
              </w:rPr>
              <w:pPrChange w:id="11984" w:author="Gary Sullivan" w:date="2026-03-02T18:02:00Z" w16du:dateUtc="2026-03-03T02:02:00Z">
                <w:pPr/>
              </w:pPrChange>
            </w:pPr>
            <w:r w:rsidRPr="004D4276">
              <w:rPr>
                <w:sz w:val="18"/>
                <w:szCs w:val="16"/>
                <w:lang w:val="en-CA" w:eastAsia="de-DE"/>
                <w:rPrChange w:id="11985" w:author="Gary Sullivan" w:date="2026-03-02T18:02:00Z" w16du:dateUtc="2026-03-03T02:02:00Z">
                  <w:rPr>
                    <w:lang w:val="en-CA" w:eastAsia="de-DE"/>
                  </w:rPr>
                </w:rPrChange>
              </w:rPr>
              <w:t>1.41</w:t>
            </w:r>
          </w:p>
        </w:tc>
        <w:tc>
          <w:tcPr>
            <w:tcW w:w="540" w:type="dxa"/>
            <w:vAlign w:val="center"/>
          </w:tcPr>
          <w:p w14:paraId="67F3F250" w14:textId="77777777" w:rsidR="00D665E4" w:rsidRPr="004D4276" w:rsidRDefault="00D665E4" w:rsidP="004D4276">
            <w:pPr>
              <w:spacing w:before="0"/>
              <w:jc w:val="center"/>
              <w:rPr>
                <w:sz w:val="18"/>
                <w:szCs w:val="16"/>
                <w:lang w:val="en-CA" w:eastAsia="de-DE"/>
                <w:rPrChange w:id="11986" w:author="Gary Sullivan" w:date="2026-03-02T18:02:00Z" w16du:dateUtc="2026-03-03T02:02:00Z">
                  <w:rPr>
                    <w:lang w:val="en-CA" w:eastAsia="de-DE"/>
                  </w:rPr>
                </w:rPrChange>
              </w:rPr>
              <w:pPrChange w:id="11987" w:author="Gary Sullivan" w:date="2026-03-02T18:02:00Z" w16du:dateUtc="2026-03-03T02:02:00Z">
                <w:pPr/>
              </w:pPrChange>
            </w:pPr>
            <w:r w:rsidRPr="004D4276">
              <w:rPr>
                <w:sz w:val="18"/>
                <w:szCs w:val="16"/>
                <w:lang w:val="en-CA" w:eastAsia="de-DE"/>
                <w:rPrChange w:id="11988" w:author="Gary Sullivan" w:date="2026-03-02T18:02:00Z" w16du:dateUtc="2026-03-03T02:02:00Z">
                  <w:rPr>
                    <w:lang w:val="en-CA" w:eastAsia="de-DE"/>
                  </w:rPr>
                </w:rPrChange>
              </w:rPr>
              <w:t>1.3</w:t>
            </w:r>
          </w:p>
        </w:tc>
        <w:tc>
          <w:tcPr>
            <w:tcW w:w="630" w:type="dxa"/>
            <w:vAlign w:val="center"/>
          </w:tcPr>
          <w:p w14:paraId="14A3D104" w14:textId="77777777" w:rsidR="00D665E4" w:rsidRPr="004D4276" w:rsidRDefault="00D665E4" w:rsidP="004D4276">
            <w:pPr>
              <w:spacing w:before="0"/>
              <w:jc w:val="center"/>
              <w:rPr>
                <w:sz w:val="18"/>
                <w:szCs w:val="16"/>
                <w:lang w:val="en-CA" w:eastAsia="de-DE"/>
                <w:rPrChange w:id="11989" w:author="Gary Sullivan" w:date="2026-03-02T18:02:00Z" w16du:dateUtc="2026-03-03T02:02:00Z">
                  <w:rPr>
                    <w:lang w:val="en-CA" w:eastAsia="de-DE"/>
                  </w:rPr>
                </w:rPrChange>
              </w:rPr>
              <w:pPrChange w:id="11990" w:author="Gary Sullivan" w:date="2026-03-02T18:02:00Z" w16du:dateUtc="2026-03-03T02:02:00Z">
                <w:pPr/>
              </w:pPrChange>
            </w:pPr>
            <w:r w:rsidRPr="004D4276">
              <w:rPr>
                <w:sz w:val="18"/>
                <w:szCs w:val="16"/>
                <w:lang w:val="en-CA" w:eastAsia="de-DE"/>
                <w:rPrChange w:id="11991" w:author="Gary Sullivan" w:date="2026-03-02T18:02:00Z" w16du:dateUtc="2026-03-03T02:02:00Z">
                  <w:rPr>
                    <w:lang w:val="en-CA" w:eastAsia="de-DE"/>
                  </w:rPr>
                </w:rPrChange>
              </w:rPr>
              <w:t>0</w:t>
            </w:r>
          </w:p>
        </w:tc>
      </w:tr>
      <w:tr w:rsidR="00D665E4" w:rsidRPr="004D4276" w14:paraId="4390D3B5" w14:textId="77777777" w:rsidTr="004D4276">
        <w:trPr>
          <w:trHeight w:val="334"/>
          <w:trPrChange w:id="11992" w:author="Gary Sullivan" w:date="2026-03-02T18:07:00Z" w16du:dateUtc="2026-03-03T02:07:00Z">
            <w:trPr>
              <w:trHeight w:val="334"/>
            </w:trPr>
          </w:trPrChange>
        </w:trPr>
        <w:tc>
          <w:tcPr>
            <w:tcW w:w="9090" w:type="dxa"/>
            <w:gridSpan w:val="14"/>
            <w:vAlign w:val="center"/>
            <w:tcPrChange w:id="11993" w:author="Gary Sullivan" w:date="2026-03-02T18:07:00Z" w16du:dateUtc="2026-03-03T02:07:00Z">
              <w:tcPr>
                <w:tcW w:w="9630" w:type="dxa"/>
                <w:gridSpan w:val="18"/>
                <w:vAlign w:val="center"/>
              </w:tcPr>
            </w:tcPrChange>
          </w:tcPr>
          <w:p w14:paraId="7C4D7BBC" w14:textId="77777777" w:rsidR="00D665E4" w:rsidRPr="004D4276" w:rsidRDefault="00D665E4" w:rsidP="004D4276">
            <w:pPr>
              <w:spacing w:before="0"/>
              <w:jc w:val="left"/>
              <w:rPr>
                <w:sz w:val="18"/>
                <w:szCs w:val="16"/>
                <w:lang w:val="en-CA" w:eastAsia="de-DE"/>
                <w:rPrChange w:id="11994" w:author="Gary Sullivan" w:date="2026-03-02T18:02:00Z" w16du:dateUtc="2026-03-03T02:02:00Z">
                  <w:rPr>
                    <w:lang w:val="en-CA" w:eastAsia="de-DE"/>
                  </w:rPr>
                </w:rPrChange>
              </w:rPr>
              <w:pPrChange w:id="11995" w:author="Gary Sullivan" w:date="2026-03-02T18:02:00Z" w16du:dateUtc="2026-03-03T02:02:00Z">
                <w:pPr/>
              </w:pPrChange>
            </w:pPr>
            <w:r w:rsidRPr="004D4276">
              <w:rPr>
                <w:sz w:val="18"/>
                <w:szCs w:val="16"/>
                <w:lang w:val="en-CA" w:eastAsia="de-DE"/>
                <w:rPrChange w:id="11996" w:author="Gary Sullivan" w:date="2026-03-02T18:02:00Z" w16du:dateUtc="2026-03-03T02:02:00Z">
                  <w:rPr>
                    <w:lang w:val="en-CA" w:eastAsia="de-DE"/>
                  </w:rPr>
                </w:rPrChang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4D4276" w:rsidRDefault="00D665E4" w:rsidP="004D4276">
            <w:pPr>
              <w:spacing w:before="0"/>
              <w:jc w:val="left"/>
              <w:rPr>
                <w:sz w:val="18"/>
                <w:szCs w:val="16"/>
                <w:lang w:val="en-CA" w:eastAsia="de-DE"/>
                <w:rPrChange w:id="11997" w:author="Gary Sullivan" w:date="2026-03-02T18:02:00Z" w16du:dateUtc="2026-03-03T02:02:00Z">
                  <w:rPr>
                    <w:lang w:val="en-CA" w:eastAsia="de-DE"/>
                  </w:rPr>
                </w:rPrChange>
              </w:rPr>
              <w:pPrChange w:id="11998" w:author="Gary Sullivan" w:date="2026-03-02T18:01:00Z" w16du:dateUtc="2026-03-03T02:01:00Z">
                <w:pPr/>
              </w:pPrChange>
            </w:pPr>
            <w:r w:rsidRPr="004D4276">
              <w:rPr>
                <w:sz w:val="18"/>
                <w:szCs w:val="16"/>
                <w:lang w:val="en-CA" w:eastAsia="de-DE"/>
                <w:rPrChange w:id="11999" w:author="Gary Sullivan" w:date="2026-03-02T18:02:00Z" w16du:dateUtc="2026-03-03T02:02:00Z">
                  <w:rPr>
                    <w:lang w:val="en-CA" w:eastAsia="de-DE"/>
                  </w:rPr>
                </w:rPrChange>
              </w:rPr>
              <w:t>NNVC-14.0 (VLOP4)</w:t>
            </w:r>
          </w:p>
        </w:tc>
        <w:tc>
          <w:tcPr>
            <w:tcW w:w="720" w:type="dxa"/>
            <w:vAlign w:val="center"/>
          </w:tcPr>
          <w:p w14:paraId="4C863F9D" w14:textId="6E4180BB" w:rsidR="00D665E4" w:rsidRPr="004D4276" w:rsidRDefault="00D665E4" w:rsidP="004D4276">
            <w:pPr>
              <w:spacing w:before="0"/>
              <w:jc w:val="center"/>
              <w:rPr>
                <w:b/>
                <w:bCs/>
                <w:sz w:val="18"/>
                <w:szCs w:val="16"/>
                <w:lang w:val="en-CA" w:eastAsia="de-DE"/>
                <w:rPrChange w:id="12000" w:author="Gary Sullivan" w:date="2026-03-02T18:02:00Z" w16du:dateUtc="2026-03-03T02:02:00Z">
                  <w:rPr>
                    <w:b/>
                    <w:bCs/>
                    <w:lang w:val="en-CA" w:eastAsia="de-DE"/>
                  </w:rPr>
                </w:rPrChange>
              </w:rPr>
              <w:pPrChange w:id="12001" w:author="Gary Sullivan" w:date="2026-03-02T18:02:00Z" w16du:dateUtc="2026-03-03T02:02:00Z">
                <w:pPr/>
              </w:pPrChange>
            </w:pPr>
            <w:del w:id="12002" w:author="Gary Sullivan" w:date="2026-03-02T18:05:00Z" w16du:dateUtc="2026-03-03T02:05:00Z">
              <w:r w:rsidRPr="004D4276" w:rsidDel="004D4276">
                <w:rPr>
                  <w:b/>
                  <w:bCs/>
                  <w:sz w:val="18"/>
                  <w:szCs w:val="16"/>
                  <w:lang w:val="en-CA" w:eastAsia="de-DE"/>
                  <w:rPrChange w:id="12003" w:author="Gary Sullivan" w:date="2026-03-02T18:02:00Z" w16du:dateUtc="2026-03-03T02:02:00Z">
                    <w:rPr>
                      <w:b/>
                      <w:bCs/>
                      <w:lang w:val="en-CA" w:eastAsia="de-DE"/>
                    </w:rPr>
                  </w:rPrChange>
                </w:rPr>
                <w:delText>-</w:delText>
              </w:r>
            </w:del>
            <w:ins w:id="12004" w:author="Gary Sullivan" w:date="2026-03-02T18:05:00Z" w16du:dateUtc="2026-03-03T02:05:00Z">
              <w:r w:rsidR="004D4276" w:rsidRPr="007572C1">
                <w:rPr>
                  <w:sz w:val="18"/>
                  <w:szCs w:val="16"/>
                  <w:lang w:val="en-CA" w:eastAsia="de-DE"/>
                </w:rPr>
                <w:t>-</w:t>
              </w:r>
            </w:ins>
            <w:r w:rsidRPr="004D4276">
              <w:rPr>
                <w:b/>
                <w:bCs/>
                <w:sz w:val="18"/>
                <w:szCs w:val="16"/>
                <w:lang w:val="en-CA" w:eastAsia="de-DE"/>
                <w:rPrChange w:id="12005" w:author="Gary Sullivan" w:date="2026-03-02T18:02:00Z" w16du:dateUtc="2026-03-03T02:02:00Z">
                  <w:rPr>
                    <w:b/>
                    <w:bCs/>
                    <w:lang w:val="en-CA" w:eastAsia="de-DE"/>
                  </w:rPr>
                </w:rPrChange>
              </w:rPr>
              <w:t>6.1%</w:t>
            </w:r>
          </w:p>
        </w:tc>
        <w:tc>
          <w:tcPr>
            <w:tcW w:w="810" w:type="dxa"/>
            <w:vAlign w:val="center"/>
          </w:tcPr>
          <w:p w14:paraId="554359E7" w14:textId="77777777" w:rsidR="00D665E4" w:rsidRPr="004D4276" w:rsidRDefault="00D665E4" w:rsidP="004D4276">
            <w:pPr>
              <w:spacing w:before="0"/>
              <w:jc w:val="center"/>
              <w:rPr>
                <w:sz w:val="18"/>
                <w:szCs w:val="16"/>
                <w:lang w:val="en-CA" w:eastAsia="de-DE"/>
                <w:rPrChange w:id="12006" w:author="Gary Sullivan" w:date="2026-03-02T18:02:00Z" w16du:dateUtc="2026-03-03T02:02:00Z">
                  <w:rPr>
                    <w:lang w:val="en-CA" w:eastAsia="de-DE"/>
                  </w:rPr>
                </w:rPrChange>
              </w:rPr>
              <w:pPrChange w:id="12007" w:author="Gary Sullivan" w:date="2026-03-02T18:02:00Z" w16du:dateUtc="2026-03-03T02:02:00Z">
                <w:pPr/>
              </w:pPrChange>
            </w:pPr>
            <w:r w:rsidRPr="004D4276">
              <w:rPr>
                <w:sz w:val="18"/>
                <w:szCs w:val="16"/>
                <w:lang w:val="en-CA" w:eastAsia="de-DE"/>
                <w:rPrChange w:id="12008" w:author="Gary Sullivan" w:date="2026-03-02T18:02:00Z" w16du:dateUtc="2026-03-03T02:02:00Z">
                  <w:rPr>
                    <w:lang w:val="en-CA" w:eastAsia="de-DE"/>
                  </w:rPr>
                </w:rPrChange>
              </w:rPr>
              <w:t>-7.5%</w:t>
            </w:r>
          </w:p>
        </w:tc>
        <w:tc>
          <w:tcPr>
            <w:tcW w:w="720" w:type="dxa"/>
            <w:vAlign w:val="center"/>
          </w:tcPr>
          <w:p w14:paraId="13DCD407" w14:textId="77777777" w:rsidR="00D665E4" w:rsidRPr="004D4276" w:rsidRDefault="00D665E4" w:rsidP="004D4276">
            <w:pPr>
              <w:spacing w:before="0"/>
              <w:jc w:val="center"/>
              <w:rPr>
                <w:sz w:val="18"/>
                <w:szCs w:val="16"/>
                <w:lang w:val="en-CA" w:eastAsia="de-DE"/>
                <w:rPrChange w:id="12009" w:author="Gary Sullivan" w:date="2026-03-02T18:02:00Z" w16du:dateUtc="2026-03-03T02:02:00Z">
                  <w:rPr>
                    <w:lang w:val="en-CA" w:eastAsia="de-DE"/>
                  </w:rPr>
                </w:rPrChange>
              </w:rPr>
              <w:pPrChange w:id="12010" w:author="Gary Sullivan" w:date="2026-03-02T18:02:00Z" w16du:dateUtc="2026-03-03T02:02:00Z">
                <w:pPr/>
              </w:pPrChange>
            </w:pPr>
            <w:r w:rsidRPr="004D4276">
              <w:rPr>
                <w:sz w:val="18"/>
                <w:szCs w:val="16"/>
                <w:lang w:val="en-CA" w:eastAsia="de-DE"/>
                <w:rPrChange w:id="12011" w:author="Gary Sullivan" w:date="2026-03-02T18:02:00Z" w16du:dateUtc="2026-03-03T02:02:00Z">
                  <w:rPr>
                    <w:lang w:val="en-CA" w:eastAsia="de-DE"/>
                  </w:rPr>
                </w:rPrChange>
              </w:rPr>
              <w:t>-6.0%</w:t>
            </w:r>
          </w:p>
        </w:tc>
        <w:tc>
          <w:tcPr>
            <w:tcW w:w="540" w:type="dxa"/>
            <w:shd w:val="clear" w:color="000000" w:fill="FFFFFF"/>
            <w:vAlign w:val="center"/>
          </w:tcPr>
          <w:p w14:paraId="19BED39B" w14:textId="77777777" w:rsidR="00D665E4" w:rsidRPr="004D4276" w:rsidRDefault="00D665E4" w:rsidP="004D4276">
            <w:pPr>
              <w:spacing w:before="0"/>
              <w:jc w:val="center"/>
              <w:rPr>
                <w:sz w:val="18"/>
                <w:szCs w:val="16"/>
                <w:lang w:val="en-CA" w:eastAsia="de-DE"/>
                <w:rPrChange w:id="12012" w:author="Gary Sullivan" w:date="2026-03-02T18:02:00Z" w16du:dateUtc="2026-03-03T02:02:00Z">
                  <w:rPr>
                    <w:lang w:val="en-CA" w:eastAsia="de-DE"/>
                  </w:rPr>
                </w:rPrChange>
              </w:rPr>
              <w:pPrChange w:id="12013" w:author="Gary Sullivan" w:date="2026-03-02T18:02:00Z" w16du:dateUtc="2026-03-03T02:02:00Z">
                <w:pPr/>
              </w:pPrChange>
            </w:pPr>
            <w:r w:rsidRPr="004D4276">
              <w:rPr>
                <w:sz w:val="18"/>
                <w:szCs w:val="16"/>
                <w:lang w:val="en-CA" w:eastAsia="de-DE"/>
                <w:rPrChange w:id="12014" w:author="Gary Sullivan" w:date="2026-03-02T18:02:00Z" w16du:dateUtc="2026-03-03T02:02:00Z">
                  <w:rPr>
                    <w:lang w:val="en-CA" w:eastAsia="de-DE"/>
                  </w:rPr>
                </w:rPrChange>
              </w:rPr>
              <w:t>1.1</w:t>
            </w:r>
          </w:p>
        </w:tc>
        <w:tc>
          <w:tcPr>
            <w:tcW w:w="540" w:type="dxa"/>
            <w:shd w:val="clear" w:color="000000" w:fill="FFFFFF"/>
            <w:vAlign w:val="center"/>
          </w:tcPr>
          <w:p w14:paraId="48C8AA97" w14:textId="77777777" w:rsidR="00D665E4" w:rsidRPr="004D4276" w:rsidRDefault="00D665E4" w:rsidP="004D4276">
            <w:pPr>
              <w:spacing w:before="0"/>
              <w:jc w:val="center"/>
              <w:rPr>
                <w:sz w:val="18"/>
                <w:szCs w:val="16"/>
                <w:lang w:val="en-CA" w:eastAsia="de-DE"/>
                <w:rPrChange w:id="12015" w:author="Gary Sullivan" w:date="2026-03-02T18:02:00Z" w16du:dateUtc="2026-03-03T02:02:00Z">
                  <w:rPr>
                    <w:lang w:val="en-CA" w:eastAsia="de-DE"/>
                  </w:rPr>
                </w:rPrChange>
              </w:rPr>
              <w:pPrChange w:id="12016" w:author="Gary Sullivan" w:date="2026-03-02T18:02:00Z" w16du:dateUtc="2026-03-03T02:02:00Z">
                <w:pPr/>
              </w:pPrChange>
            </w:pPr>
            <w:r w:rsidRPr="004D4276">
              <w:rPr>
                <w:sz w:val="18"/>
                <w:szCs w:val="16"/>
                <w:lang w:val="en-CA" w:eastAsia="de-DE"/>
                <w:rPrChange w:id="12017" w:author="Gary Sullivan" w:date="2026-03-02T18:02:00Z" w16du:dateUtc="2026-03-03T02:02:00Z">
                  <w:rPr>
                    <w:lang w:val="en-CA" w:eastAsia="de-DE"/>
                  </w:rPr>
                </w:rPrChange>
              </w:rPr>
              <w:t>14</w:t>
            </w:r>
          </w:p>
        </w:tc>
        <w:tc>
          <w:tcPr>
            <w:tcW w:w="630" w:type="dxa"/>
            <w:vAlign w:val="center"/>
          </w:tcPr>
          <w:p w14:paraId="55452F0E" w14:textId="77777777" w:rsidR="00D665E4" w:rsidRPr="004D4276" w:rsidRDefault="00D665E4" w:rsidP="004D4276">
            <w:pPr>
              <w:spacing w:before="0"/>
              <w:jc w:val="center"/>
              <w:rPr>
                <w:b/>
                <w:sz w:val="18"/>
                <w:szCs w:val="16"/>
                <w:lang w:val="en-CA" w:eastAsia="de-DE"/>
                <w:rPrChange w:id="12018" w:author="Gary Sullivan" w:date="2026-03-02T18:02:00Z" w16du:dateUtc="2026-03-03T02:02:00Z">
                  <w:rPr>
                    <w:b/>
                    <w:lang w:val="en-CA" w:eastAsia="de-DE"/>
                  </w:rPr>
                </w:rPrChange>
              </w:rPr>
              <w:pPrChange w:id="12019" w:author="Gary Sullivan" w:date="2026-03-02T18:02:00Z" w16du:dateUtc="2026-03-03T02:02:00Z">
                <w:pPr/>
              </w:pPrChange>
            </w:pPr>
            <w:r w:rsidRPr="004D4276">
              <w:rPr>
                <w:b/>
                <w:sz w:val="18"/>
                <w:szCs w:val="16"/>
                <w:lang w:val="en-CA" w:eastAsia="de-DE"/>
                <w:rPrChange w:id="12020" w:author="Gary Sullivan" w:date="2026-03-02T18:02:00Z" w16du:dateUtc="2026-03-03T02:02:00Z">
                  <w:rPr>
                    <w:b/>
                    <w:lang w:val="en-CA" w:eastAsia="de-DE"/>
                  </w:rPr>
                </w:rPrChange>
              </w:rPr>
              <w:t>9.9</w:t>
            </w:r>
          </w:p>
        </w:tc>
        <w:tc>
          <w:tcPr>
            <w:tcW w:w="540" w:type="dxa"/>
            <w:vAlign w:val="center"/>
          </w:tcPr>
          <w:p w14:paraId="5A2B21DF" w14:textId="77777777" w:rsidR="00D665E4" w:rsidRPr="004D4276" w:rsidRDefault="00D665E4" w:rsidP="004D4276">
            <w:pPr>
              <w:spacing w:before="0"/>
              <w:jc w:val="center"/>
              <w:rPr>
                <w:sz w:val="18"/>
                <w:szCs w:val="16"/>
                <w:lang w:val="en-CA" w:eastAsia="de-DE"/>
                <w:rPrChange w:id="12021" w:author="Gary Sullivan" w:date="2026-03-02T18:02:00Z" w16du:dateUtc="2026-03-03T02:02:00Z">
                  <w:rPr>
                    <w:lang w:val="en-CA" w:eastAsia="de-DE"/>
                  </w:rPr>
                </w:rPrChange>
              </w:rPr>
              <w:pPrChange w:id="12022" w:author="Gary Sullivan" w:date="2026-03-02T18:02:00Z" w16du:dateUtc="2026-03-03T02:02:00Z">
                <w:pPr/>
              </w:pPrChange>
            </w:pPr>
            <w:r w:rsidRPr="004D4276">
              <w:rPr>
                <w:sz w:val="18"/>
                <w:szCs w:val="16"/>
                <w:lang w:val="en-CA" w:eastAsia="de-DE"/>
                <w:rPrChange w:id="12023" w:author="Gary Sullivan" w:date="2026-03-02T18:02:00Z" w16du:dateUtc="2026-03-03T02:02:00Z">
                  <w:rPr>
                    <w:lang w:val="en-CA" w:eastAsia="de-DE"/>
                  </w:rPr>
                </w:rPrChange>
              </w:rPr>
              <w:t>5.1</w:t>
            </w:r>
          </w:p>
        </w:tc>
        <w:tc>
          <w:tcPr>
            <w:tcW w:w="630" w:type="dxa"/>
            <w:vAlign w:val="center"/>
          </w:tcPr>
          <w:p w14:paraId="43BF5688" w14:textId="77777777" w:rsidR="00D665E4" w:rsidRPr="004D4276" w:rsidRDefault="00D665E4" w:rsidP="004D4276">
            <w:pPr>
              <w:spacing w:before="0"/>
              <w:jc w:val="center"/>
              <w:rPr>
                <w:sz w:val="18"/>
                <w:szCs w:val="16"/>
                <w:lang w:val="en-CA" w:eastAsia="de-DE"/>
                <w:rPrChange w:id="12024" w:author="Gary Sullivan" w:date="2026-03-02T18:02:00Z" w16du:dateUtc="2026-03-03T02:02:00Z">
                  <w:rPr>
                    <w:lang w:val="en-CA" w:eastAsia="de-DE"/>
                  </w:rPr>
                </w:rPrChange>
              </w:rPr>
              <w:pPrChange w:id="12025" w:author="Gary Sullivan" w:date="2026-03-02T18:02:00Z" w16du:dateUtc="2026-03-03T02:02:00Z">
                <w:pPr/>
              </w:pPrChange>
            </w:pPr>
            <w:r w:rsidRPr="004D4276">
              <w:rPr>
                <w:sz w:val="18"/>
                <w:szCs w:val="16"/>
                <w:lang w:val="en-CA" w:eastAsia="de-DE"/>
                <w:rPrChange w:id="12026" w:author="Gary Sullivan" w:date="2026-03-02T18:02:00Z" w16du:dateUtc="2026-03-03T02:02:00Z">
                  <w:rPr>
                    <w:lang w:val="en-CA" w:eastAsia="de-DE"/>
                  </w:rPr>
                </w:rPrChange>
              </w:rPr>
              <w:t>4.8</w:t>
            </w:r>
          </w:p>
        </w:tc>
        <w:tc>
          <w:tcPr>
            <w:tcW w:w="540" w:type="dxa"/>
            <w:vAlign w:val="center"/>
          </w:tcPr>
          <w:p w14:paraId="1E67762D" w14:textId="77777777" w:rsidR="00D665E4" w:rsidRPr="004D4276" w:rsidRDefault="00D665E4" w:rsidP="004D4276">
            <w:pPr>
              <w:spacing w:before="0"/>
              <w:jc w:val="center"/>
              <w:rPr>
                <w:sz w:val="18"/>
                <w:szCs w:val="16"/>
                <w:lang w:val="en-CA" w:eastAsia="de-DE"/>
                <w:rPrChange w:id="12027" w:author="Gary Sullivan" w:date="2026-03-02T18:02:00Z" w16du:dateUtc="2026-03-03T02:02:00Z">
                  <w:rPr>
                    <w:lang w:val="en-CA" w:eastAsia="de-DE"/>
                  </w:rPr>
                </w:rPrChange>
              </w:rPr>
              <w:pPrChange w:id="12028" w:author="Gary Sullivan" w:date="2026-03-02T18:02:00Z" w16du:dateUtc="2026-03-03T02:02:00Z">
                <w:pPr/>
              </w:pPrChange>
            </w:pPr>
            <w:r w:rsidRPr="004D4276">
              <w:rPr>
                <w:sz w:val="18"/>
                <w:szCs w:val="16"/>
                <w:lang w:val="en-CA" w:eastAsia="de-DE"/>
                <w:rPrChange w:id="12029" w:author="Gary Sullivan" w:date="2026-03-02T18:02:00Z" w16du:dateUtc="2026-03-03T02:02:00Z">
                  <w:rPr>
                    <w:lang w:val="en-CA" w:eastAsia="de-DE"/>
                  </w:rPr>
                </w:rPrChange>
              </w:rPr>
              <w:t>0</w:t>
            </w:r>
          </w:p>
        </w:tc>
        <w:tc>
          <w:tcPr>
            <w:tcW w:w="630" w:type="dxa"/>
            <w:vAlign w:val="center"/>
          </w:tcPr>
          <w:p w14:paraId="022D5CDD" w14:textId="77777777" w:rsidR="00D665E4" w:rsidRPr="004D4276" w:rsidRDefault="00D665E4" w:rsidP="004D4276">
            <w:pPr>
              <w:spacing w:before="0"/>
              <w:jc w:val="center"/>
              <w:rPr>
                <w:b/>
                <w:sz w:val="18"/>
                <w:szCs w:val="16"/>
                <w:lang w:val="en-CA" w:eastAsia="de-DE"/>
                <w:rPrChange w:id="12030" w:author="Gary Sullivan" w:date="2026-03-02T18:02:00Z" w16du:dateUtc="2026-03-03T02:02:00Z">
                  <w:rPr>
                    <w:b/>
                    <w:lang w:val="en-CA" w:eastAsia="de-DE"/>
                  </w:rPr>
                </w:rPrChange>
              </w:rPr>
              <w:pPrChange w:id="12031" w:author="Gary Sullivan" w:date="2026-03-02T18:02:00Z" w16du:dateUtc="2026-03-03T02:02:00Z">
                <w:pPr/>
              </w:pPrChange>
            </w:pPr>
            <w:r w:rsidRPr="004D4276">
              <w:rPr>
                <w:b/>
                <w:sz w:val="18"/>
                <w:szCs w:val="16"/>
                <w:lang w:val="en-CA" w:eastAsia="de-DE"/>
                <w:rPrChange w:id="12032" w:author="Gary Sullivan" w:date="2026-03-02T18:02:00Z" w16du:dateUtc="2026-03-03T02:02:00Z">
                  <w:rPr>
                    <w:b/>
                    <w:lang w:val="en-CA" w:eastAsia="de-DE"/>
                  </w:rPr>
                </w:rPrChange>
              </w:rPr>
              <w:t>1.3</w:t>
            </w:r>
          </w:p>
        </w:tc>
        <w:tc>
          <w:tcPr>
            <w:tcW w:w="540" w:type="dxa"/>
            <w:vAlign w:val="center"/>
          </w:tcPr>
          <w:p w14:paraId="21504CD3" w14:textId="77777777" w:rsidR="00D665E4" w:rsidRPr="004D4276" w:rsidRDefault="00D665E4" w:rsidP="004D4276">
            <w:pPr>
              <w:spacing w:before="0"/>
              <w:jc w:val="center"/>
              <w:rPr>
                <w:sz w:val="18"/>
                <w:szCs w:val="16"/>
                <w:lang w:val="en-CA" w:eastAsia="de-DE"/>
                <w:rPrChange w:id="12033" w:author="Gary Sullivan" w:date="2026-03-02T18:02:00Z" w16du:dateUtc="2026-03-03T02:02:00Z">
                  <w:rPr>
                    <w:lang w:val="en-CA" w:eastAsia="de-DE"/>
                  </w:rPr>
                </w:rPrChange>
              </w:rPr>
              <w:pPrChange w:id="12034" w:author="Gary Sullivan" w:date="2026-03-02T18:02:00Z" w16du:dateUtc="2026-03-03T02:02:00Z">
                <w:pPr/>
              </w:pPrChange>
            </w:pPr>
            <w:r w:rsidRPr="004D4276">
              <w:rPr>
                <w:sz w:val="18"/>
                <w:szCs w:val="16"/>
                <w:lang w:val="en-CA" w:eastAsia="de-DE"/>
                <w:rPrChange w:id="12035" w:author="Gary Sullivan" w:date="2026-03-02T18:02:00Z" w16du:dateUtc="2026-03-03T02:02:00Z">
                  <w:rPr>
                    <w:lang w:val="en-CA" w:eastAsia="de-DE"/>
                  </w:rPr>
                </w:rPrChange>
              </w:rPr>
              <w:t>0.07</w:t>
            </w:r>
          </w:p>
        </w:tc>
        <w:tc>
          <w:tcPr>
            <w:tcW w:w="540" w:type="dxa"/>
            <w:vAlign w:val="center"/>
          </w:tcPr>
          <w:p w14:paraId="209FF986" w14:textId="77777777" w:rsidR="00D665E4" w:rsidRPr="004D4276" w:rsidRDefault="00D665E4" w:rsidP="004D4276">
            <w:pPr>
              <w:spacing w:before="0"/>
              <w:jc w:val="center"/>
              <w:rPr>
                <w:sz w:val="18"/>
                <w:szCs w:val="16"/>
                <w:lang w:val="en-CA" w:eastAsia="de-DE"/>
                <w:rPrChange w:id="12036" w:author="Gary Sullivan" w:date="2026-03-02T18:02:00Z" w16du:dateUtc="2026-03-03T02:02:00Z">
                  <w:rPr>
                    <w:lang w:val="en-CA" w:eastAsia="de-DE"/>
                  </w:rPr>
                </w:rPrChange>
              </w:rPr>
              <w:pPrChange w:id="12037" w:author="Gary Sullivan" w:date="2026-03-02T18:02:00Z" w16du:dateUtc="2026-03-03T02:02:00Z">
                <w:pPr/>
              </w:pPrChange>
            </w:pPr>
            <w:r w:rsidRPr="004D4276">
              <w:rPr>
                <w:sz w:val="18"/>
                <w:szCs w:val="16"/>
                <w:lang w:val="en-CA" w:eastAsia="de-DE"/>
                <w:rPrChange w:id="12038" w:author="Gary Sullivan" w:date="2026-03-02T18:02:00Z" w16du:dateUtc="2026-03-03T02:02:00Z">
                  <w:rPr>
                    <w:lang w:val="en-CA" w:eastAsia="de-DE"/>
                  </w:rPr>
                </w:rPrChange>
              </w:rPr>
              <w:t>1.3</w:t>
            </w:r>
          </w:p>
        </w:tc>
        <w:tc>
          <w:tcPr>
            <w:tcW w:w="630" w:type="dxa"/>
            <w:vAlign w:val="center"/>
          </w:tcPr>
          <w:p w14:paraId="34343D02" w14:textId="77777777" w:rsidR="00D665E4" w:rsidRPr="004D4276" w:rsidRDefault="00D665E4" w:rsidP="004D4276">
            <w:pPr>
              <w:spacing w:before="0"/>
              <w:jc w:val="center"/>
              <w:rPr>
                <w:sz w:val="18"/>
                <w:szCs w:val="16"/>
                <w:lang w:val="en-CA" w:eastAsia="de-DE"/>
                <w:rPrChange w:id="12039" w:author="Gary Sullivan" w:date="2026-03-02T18:02:00Z" w16du:dateUtc="2026-03-03T02:02:00Z">
                  <w:rPr>
                    <w:lang w:val="en-CA" w:eastAsia="de-DE"/>
                  </w:rPr>
                </w:rPrChange>
              </w:rPr>
              <w:pPrChange w:id="12040" w:author="Gary Sullivan" w:date="2026-03-02T18:02:00Z" w16du:dateUtc="2026-03-03T02:02:00Z">
                <w:pPr/>
              </w:pPrChange>
            </w:pPr>
            <w:r w:rsidRPr="004D4276">
              <w:rPr>
                <w:sz w:val="18"/>
                <w:szCs w:val="16"/>
                <w:lang w:val="en-CA" w:eastAsia="de-DE"/>
                <w:rPrChange w:id="12041" w:author="Gary Sullivan" w:date="2026-03-02T18:02:00Z" w16du:dateUtc="2026-03-03T02:02:00Z">
                  <w:rPr>
                    <w:lang w:val="en-CA" w:eastAsia="de-DE"/>
                  </w:rPr>
                </w:rPrChange>
              </w:rPr>
              <w:t>0</w:t>
            </w:r>
          </w:p>
        </w:tc>
      </w:tr>
      <w:tr w:rsidR="00D665E4" w:rsidRPr="004D4276" w14:paraId="6C590CF9" w14:textId="77777777" w:rsidTr="004D4276">
        <w:trPr>
          <w:trHeight w:val="334"/>
          <w:trPrChange w:id="12042" w:author="Gary Sullivan" w:date="2026-03-02T18:07:00Z" w16du:dateUtc="2026-03-03T02:07:00Z">
            <w:trPr>
              <w:trHeight w:val="334"/>
            </w:trPr>
          </w:trPrChange>
        </w:trPr>
        <w:tc>
          <w:tcPr>
            <w:tcW w:w="9090" w:type="dxa"/>
            <w:gridSpan w:val="14"/>
            <w:vAlign w:val="center"/>
            <w:tcPrChange w:id="12043" w:author="Gary Sullivan" w:date="2026-03-02T18:07:00Z" w16du:dateUtc="2026-03-03T02:07:00Z">
              <w:tcPr>
                <w:tcW w:w="9630" w:type="dxa"/>
                <w:gridSpan w:val="18"/>
                <w:vAlign w:val="center"/>
              </w:tcPr>
            </w:tcPrChange>
          </w:tcPr>
          <w:p w14:paraId="704A457F" w14:textId="77777777" w:rsidR="00D665E4" w:rsidRPr="004D4276" w:rsidRDefault="00D665E4" w:rsidP="004D4276">
            <w:pPr>
              <w:spacing w:before="0"/>
              <w:jc w:val="left"/>
              <w:rPr>
                <w:sz w:val="18"/>
                <w:szCs w:val="16"/>
                <w:lang w:val="en-CA" w:eastAsia="de-DE"/>
                <w:rPrChange w:id="12044" w:author="Gary Sullivan" w:date="2026-03-02T18:02:00Z" w16du:dateUtc="2026-03-03T02:02:00Z">
                  <w:rPr>
                    <w:lang w:val="en-CA" w:eastAsia="de-DE"/>
                  </w:rPr>
                </w:rPrChange>
              </w:rPr>
              <w:pPrChange w:id="12045" w:author="Gary Sullivan" w:date="2026-03-02T18:02:00Z" w16du:dateUtc="2026-03-03T02:02:00Z">
                <w:pPr/>
              </w:pPrChange>
            </w:pPr>
            <w:r w:rsidRPr="004D4276">
              <w:rPr>
                <w:sz w:val="18"/>
                <w:szCs w:val="16"/>
                <w:lang w:val="en-CA" w:eastAsia="de-DE"/>
                <w:rPrChange w:id="12046" w:author="Gary Sullivan" w:date="2026-03-02T18:02:00Z" w16du:dateUtc="2026-03-03T02:02:00Z">
                  <w:rPr>
                    <w:lang w:val="en-CA" w:eastAsia="de-DE"/>
                  </w:rPr>
                </w:rPrChang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4D4276" w:rsidRDefault="00D665E4" w:rsidP="004D4276">
            <w:pPr>
              <w:spacing w:before="0"/>
              <w:jc w:val="left"/>
              <w:rPr>
                <w:sz w:val="18"/>
                <w:szCs w:val="16"/>
                <w:lang w:val="en-CA" w:eastAsia="de-DE"/>
                <w:rPrChange w:id="12047" w:author="Gary Sullivan" w:date="2026-03-02T18:02:00Z" w16du:dateUtc="2026-03-03T02:02:00Z">
                  <w:rPr>
                    <w:lang w:val="en-CA" w:eastAsia="de-DE"/>
                  </w:rPr>
                </w:rPrChange>
              </w:rPr>
              <w:pPrChange w:id="12048" w:author="Gary Sullivan" w:date="2026-03-02T18:01:00Z" w16du:dateUtc="2026-03-03T02:01:00Z">
                <w:pPr/>
              </w:pPrChange>
            </w:pPr>
            <w:r w:rsidRPr="004D4276">
              <w:rPr>
                <w:sz w:val="18"/>
                <w:szCs w:val="16"/>
                <w:lang w:val="en-CA" w:eastAsia="de-DE"/>
                <w:rPrChange w:id="12049" w:author="Gary Sullivan" w:date="2026-03-02T18:02:00Z" w16du:dateUtc="2026-03-03T02:02:00Z">
                  <w:rPr>
                    <w:lang w:val="en-CA" w:eastAsia="de-DE"/>
                  </w:rPr>
                </w:rPrChange>
              </w:rPr>
              <w:t>NNVC 15.0 caLOP4</w:t>
            </w:r>
          </w:p>
        </w:tc>
        <w:tc>
          <w:tcPr>
            <w:tcW w:w="720" w:type="dxa"/>
            <w:shd w:val="clear" w:color="000000" w:fill="FFFFFF"/>
            <w:vAlign w:val="center"/>
          </w:tcPr>
          <w:p w14:paraId="370B2D0A" w14:textId="6A556EC3" w:rsidR="00D665E4" w:rsidRPr="004D4276" w:rsidRDefault="004D4276" w:rsidP="004D4276">
            <w:pPr>
              <w:spacing w:before="0"/>
              <w:jc w:val="center"/>
              <w:rPr>
                <w:b/>
                <w:bCs/>
                <w:sz w:val="18"/>
                <w:szCs w:val="16"/>
                <w:lang w:val="en-CA" w:eastAsia="de-DE"/>
                <w:rPrChange w:id="12050" w:author="Gary Sullivan" w:date="2026-03-02T18:02:00Z" w16du:dateUtc="2026-03-03T02:02:00Z">
                  <w:rPr>
                    <w:b/>
                    <w:bCs/>
                    <w:lang w:val="en-CA" w:eastAsia="de-DE"/>
                  </w:rPr>
                </w:rPrChange>
              </w:rPr>
              <w:pPrChange w:id="12051" w:author="Gary Sullivan" w:date="2026-03-02T18:02:00Z" w16du:dateUtc="2026-03-03T02:02:00Z">
                <w:pPr/>
              </w:pPrChange>
            </w:pPr>
            <w:ins w:id="12052" w:author="Gary Sullivan" w:date="2026-03-02T18:05:00Z" w16du:dateUtc="2026-03-03T02:05:00Z">
              <w:r w:rsidRPr="007572C1">
                <w:rPr>
                  <w:sz w:val="18"/>
                  <w:szCs w:val="16"/>
                  <w:lang w:val="en-CA" w:eastAsia="de-DE"/>
                </w:rPr>
                <w:t>-</w:t>
              </w:r>
            </w:ins>
            <w:del w:id="12053" w:author="Gary Sullivan" w:date="2026-03-02T18:04:00Z" w16du:dateUtc="2026-03-03T02:04:00Z">
              <w:r w:rsidR="00D665E4" w:rsidRPr="004D4276" w:rsidDel="004D4276">
                <w:rPr>
                  <w:b/>
                  <w:bCs/>
                  <w:sz w:val="18"/>
                  <w:szCs w:val="16"/>
                  <w:lang w:val="en-CA" w:eastAsia="de-DE"/>
                  <w:rPrChange w:id="12054" w:author="Gary Sullivan" w:date="2026-03-02T18:02:00Z" w16du:dateUtc="2026-03-03T02:02:00Z">
                    <w:rPr>
                      <w:b/>
                      <w:bCs/>
                      <w:lang w:val="en-CA" w:eastAsia="de-DE"/>
                    </w:rPr>
                  </w:rPrChange>
                </w:rPr>
                <w:delText>-</w:delText>
              </w:r>
            </w:del>
            <w:r w:rsidR="00D665E4" w:rsidRPr="004D4276">
              <w:rPr>
                <w:b/>
                <w:bCs/>
                <w:sz w:val="18"/>
                <w:szCs w:val="16"/>
                <w:lang w:val="en-CA" w:eastAsia="de-DE"/>
                <w:rPrChange w:id="12055" w:author="Gary Sullivan" w:date="2026-03-02T18:02:00Z" w16du:dateUtc="2026-03-03T02:02:00Z">
                  <w:rPr>
                    <w:b/>
                    <w:bCs/>
                    <w:lang w:val="en-CA" w:eastAsia="de-DE"/>
                  </w:rPr>
                </w:rPrChange>
              </w:rPr>
              <w:t>8.5%</w:t>
            </w:r>
          </w:p>
        </w:tc>
        <w:tc>
          <w:tcPr>
            <w:tcW w:w="810" w:type="dxa"/>
            <w:shd w:val="clear" w:color="000000" w:fill="FFFFFF"/>
            <w:vAlign w:val="center"/>
          </w:tcPr>
          <w:p w14:paraId="42CBB47F" w14:textId="77777777" w:rsidR="00D665E4" w:rsidRPr="004D4276" w:rsidRDefault="00D665E4" w:rsidP="004D4276">
            <w:pPr>
              <w:spacing w:before="0"/>
              <w:jc w:val="center"/>
              <w:rPr>
                <w:sz w:val="18"/>
                <w:szCs w:val="16"/>
                <w:lang w:val="en-CA" w:eastAsia="de-DE"/>
                <w:rPrChange w:id="12056" w:author="Gary Sullivan" w:date="2026-03-02T18:02:00Z" w16du:dateUtc="2026-03-03T02:02:00Z">
                  <w:rPr>
                    <w:lang w:val="en-CA" w:eastAsia="de-DE"/>
                  </w:rPr>
                </w:rPrChange>
              </w:rPr>
              <w:pPrChange w:id="12057" w:author="Gary Sullivan" w:date="2026-03-02T18:02:00Z" w16du:dateUtc="2026-03-03T02:02:00Z">
                <w:pPr/>
              </w:pPrChange>
            </w:pPr>
            <w:r w:rsidRPr="004D4276">
              <w:rPr>
                <w:sz w:val="18"/>
                <w:szCs w:val="16"/>
                <w:lang w:val="en-CA" w:eastAsia="de-DE"/>
                <w:rPrChange w:id="12058" w:author="Gary Sullivan" w:date="2026-03-02T18:02:00Z" w16du:dateUtc="2026-03-03T02:02:00Z">
                  <w:rPr>
                    <w:lang w:val="en-CA" w:eastAsia="de-DE"/>
                  </w:rPr>
                </w:rPrChange>
              </w:rPr>
              <w:t>-18.0%</w:t>
            </w:r>
          </w:p>
        </w:tc>
        <w:tc>
          <w:tcPr>
            <w:tcW w:w="720" w:type="dxa"/>
            <w:shd w:val="clear" w:color="000000" w:fill="FFFFFF"/>
            <w:vAlign w:val="center"/>
          </w:tcPr>
          <w:p w14:paraId="1BD83A24" w14:textId="77777777" w:rsidR="00D665E4" w:rsidRPr="004D4276" w:rsidRDefault="00D665E4" w:rsidP="004D4276">
            <w:pPr>
              <w:spacing w:before="0"/>
              <w:jc w:val="center"/>
              <w:rPr>
                <w:sz w:val="18"/>
                <w:szCs w:val="16"/>
                <w:lang w:val="en-CA" w:eastAsia="de-DE"/>
                <w:rPrChange w:id="12059" w:author="Gary Sullivan" w:date="2026-03-02T18:02:00Z" w16du:dateUtc="2026-03-03T02:02:00Z">
                  <w:rPr>
                    <w:lang w:val="en-CA" w:eastAsia="de-DE"/>
                  </w:rPr>
                </w:rPrChange>
              </w:rPr>
              <w:pPrChange w:id="12060" w:author="Gary Sullivan" w:date="2026-03-02T18:02:00Z" w16du:dateUtc="2026-03-03T02:02:00Z">
                <w:pPr/>
              </w:pPrChange>
            </w:pPr>
            <w:r w:rsidRPr="004D4276">
              <w:rPr>
                <w:sz w:val="18"/>
                <w:szCs w:val="16"/>
                <w:lang w:val="en-CA" w:eastAsia="de-DE"/>
                <w:rPrChange w:id="12061" w:author="Gary Sullivan" w:date="2026-03-02T18:02:00Z" w16du:dateUtc="2026-03-03T02:02:00Z">
                  <w:rPr>
                    <w:lang w:val="en-CA" w:eastAsia="de-DE"/>
                  </w:rPr>
                </w:rPrChange>
              </w:rPr>
              <w:t>-17.5%</w:t>
            </w:r>
          </w:p>
        </w:tc>
        <w:tc>
          <w:tcPr>
            <w:tcW w:w="540" w:type="dxa"/>
            <w:shd w:val="clear" w:color="000000" w:fill="FFFFFF"/>
            <w:vAlign w:val="center"/>
          </w:tcPr>
          <w:p w14:paraId="513B2DED" w14:textId="77777777" w:rsidR="00D665E4" w:rsidRPr="004D4276" w:rsidRDefault="00D665E4" w:rsidP="004D4276">
            <w:pPr>
              <w:spacing w:before="0"/>
              <w:jc w:val="center"/>
              <w:rPr>
                <w:sz w:val="18"/>
                <w:szCs w:val="16"/>
                <w:lang w:val="en-CA" w:eastAsia="de-DE"/>
                <w:rPrChange w:id="12062" w:author="Gary Sullivan" w:date="2026-03-02T18:02:00Z" w16du:dateUtc="2026-03-03T02:02:00Z">
                  <w:rPr>
                    <w:lang w:val="en-CA" w:eastAsia="de-DE"/>
                  </w:rPr>
                </w:rPrChange>
              </w:rPr>
              <w:pPrChange w:id="12063" w:author="Gary Sullivan" w:date="2026-03-02T18:02:00Z" w16du:dateUtc="2026-03-03T02:02:00Z">
                <w:pPr/>
              </w:pPrChange>
            </w:pPr>
            <w:r w:rsidRPr="004D4276">
              <w:rPr>
                <w:sz w:val="18"/>
                <w:szCs w:val="16"/>
                <w:lang w:val="en-CA" w:eastAsia="de-DE"/>
                <w:rPrChange w:id="12064" w:author="Gary Sullivan" w:date="2026-03-02T18:02:00Z" w16du:dateUtc="2026-03-03T02:02:00Z">
                  <w:rPr>
                    <w:lang w:val="en-CA" w:eastAsia="de-DE"/>
                  </w:rPr>
                </w:rPrChange>
              </w:rPr>
              <w:t>2.3</w:t>
            </w:r>
          </w:p>
        </w:tc>
        <w:tc>
          <w:tcPr>
            <w:tcW w:w="540" w:type="dxa"/>
            <w:shd w:val="clear" w:color="000000" w:fill="FFFFFF"/>
            <w:vAlign w:val="center"/>
          </w:tcPr>
          <w:p w14:paraId="665DB570" w14:textId="77777777" w:rsidR="00D665E4" w:rsidRPr="004D4276" w:rsidRDefault="00D665E4" w:rsidP="004D4276">
            <w:pPr>
              <w:spacing w:before="0"/>
              <w:jc w:val="center"/>
              <w:rPr>
                <w:sz w:val="18"/>
                <w:szCs w:val="16"/>
                <w:lang w:val="en-CA" w:eastAsia="de-DE"/>
                <w:rPrChange w:id="12065" w:author="Gary Sullivan" w:date="2026-03-02T18:02:00Z" w16du:dateUtc="2026-03-03T02:02:00Z">
                  <w:rPr>
                    <w:lang w:val="en-CA" w:eastAsia="de-DE"/>
                  </w:rPr>
                </w:rPrChange>
              </w:rPr>
              <w:pPrChange w:id="12066" w:author="Gary Sullivan" w:date="2026-03-02T18:02:00Z" w16du:dateUtc="2026-03-03T02:02:00Z">
                <w:pPr/>
              </w:pPrChange>
            </w:pPr>
            <w:r w:rsidRPr="004D4276">
              <w:rPr>
                <w:sz w:val="18"/>
                <w:szCs w:val="16"/>
                <w:lang w:val="en-CA" w:eastAsia="de-DE"/>
                <w:rPrChange w:id="12067" w:author="Gary Sullivan" w:date="2026-03-02T18:02:00Z" w16du:dateUtc="2026-03-03T02:02:00Z">
                  <w:rPr>
                    <w:lang w:val="en-CA" w:eastAsia="de-DE"/>
                  </w:rPr>
                </w:rPrChange>
              </w:rPr>
              <w:t>38</w:t>
            </w:r>
          </w:p>
        </w:tc>
        <w:tc>
          <w:tcPr>
            <w:tcW w:w="630" w:type="dxa"/>
            <w:vAlign w:val="center"/>
          </w:tcPr>
          <w:p w14:paraId="34066972" w14:textId="77777777" w:rsidR="00D665E4" w:rsidRPr="004D4276" w:rsidRDefault="00D665E4" w:rsidP="004D4276">
            <w:pPr>
              <w:spacing w:before="0"/>
              <w:jc w:val="center"/>
              <w:rPr>
                <w:b/>
                <w:sz w:val="18"/>
                <w:szCs w:val="16"/>
                <w:lang w:val="en-CA" w:eastAsia="de-DE"/>
                <w:rPrChange w:id="12068" w:author="Gary Sullivan" w:date="2026-03-02T18:02:00Z" w16du:dateUtc="2026-03-03T02:02:00Z">
                  <w:rPr>
                    <w:b/>
                    <w:lang w:val="en-CA" w:eastAsia="de-DE"/>
                  </w:rPr>
                </w:rPrChange>
              </w:rPr>
              <w:pPrChange w:id="12069" w:author="Gary Sullivan" w:date="2026-03-02T18:02:00Z" w16du:dateUtc="2026-03-03T02:02:00Z">
                <w:pPr/>
              </w:pPrChange>
            </w:pPr>
            <w:r w:rsidRPr="004D4276">
              <w:rPr>
                <w:b/>
                <w:sz w:val="18"/>
                <w:szCs w:val="16"/>
                <w:lang w:val="en-CA" w:eastAsia="de-DE"/>
                <w:rPrChange w:id="12070" w:author="Gary Sullivan" w:date="2026-03-02T18:02:00Z" w16du:dateUtc="2026-03-03T02:02:00Z">
                  <w:rPr>
                    <w:b/>
                    <w:lang w:val="en-CA" w:eastAsia="de-DE"/>
                  </w:rPr>
                </w:rPrChange>
              </w:rPr>
              <w:t>22</w:t>
            </w:r>
          </w:p>
        </w:tc>
        <w:tc>
          <w:tcPr>
            <w:tcW w:w="540" w:type="dxa"/>
            <w:shd w:val="clear" w:color="000000" w:fill="FFFFFF"/>
            <w:vAlign w:val="center"/>
          </w:tcPr>
          <w:p w14:paraId="7508197F" w14:textId="77777777" w:rsidR="00D665E4" w:rsidRPr="004D4276" w:rsidRDefault="00D665E4" w:rsidP="004D4276">
            <w:pPr>
              <w:spacing w:before="0"/>
              <w:jc w:val="center"/>
              <w:rPr>
                <w:sz w:val="18"/>
                <w:szCs w:val="16"/>
                <w:lang w:val="en-CA" w:eastAsia="de-DE"/>
                <w:rPrChange w:id="12071" w:author="Gary Sullivan" w:date="2026-03-02T18:02:00Z" w16du:dateUtc="2026-03-03T02:02:00Z">
                  <w:rPr>
                    <w:lang w:val="en-CA" w:eastAsia="de-DE"/>
                  </w:rPr>
                </w:rPrChange>
              </w:rPr>
              <w:pPrChange w:id="12072" w:author="Gary Sullivan" w:date="2026-03-02T18:02:00Z" w16du:dateUtc="2026-03-03T02:02:00Z">
                <w:pPr/>
              </w:pPrChange>
            </w:pPr>
            <w:r w:rsidRPr="004D4276">
              <w:rPr>
                <w:sz w:val="18"/>
                <w:szCs w:val="16"/>
                <w:lang w:val="en-CA" w:eastAsia="de-DE"/>
                <w:rPrChange w:id="12073" w:author="Gary Sullivan" w:date="2026-03-02T18:02:00Z" w16du:dateUtc="2026-03-03T02:02:00Z">
                  <w:rPr>
                    <w:lang w:val="en-CA" w:eastAsia="de-DE"/>
                  </w:rPr>
                </w:rPrChange>
              </w:rPr>
              <w:t>17.2</w:t>
            </w:r>
          </w:p>
        </w:tc>
        <w:tc>
          <w:tcPr>
            <w:tcW w:w="630" w:type="dxa"/>
            <w:vAlign w:val="center"/>
          </w:tcPr>
          <w:p w14:paraId="52C70A3B" w14:textId="77777777" w:rsidR="00D665E4" w:rsidRPr="004D4276" w:rsidRDefault="00D665E4" w:rsidP="004D4276">
            <w:pPr>
              <w:spacing w:before="0"/>
              <w:jc w:val="center"/>
              <w:rPr>
                <w:sz w:val="18"/>
                <w:szCs w:val="16"/>
                <w:lang w:val="en-CA" w:eastAsia="de-DE"/>
                <w:rPrChange w:id="12074" w:author="Gary Sullivan" w:date="2026-03-02T18:02:00Z" w16du:dateUtc="2026-03-03T02:02:00Z">
                  <w:rPr>
                    <w:lang w:val="en-CA" w:eastAsia="de-DE"/>
                  </w:rPr>
                </w:rPrChange>
              </w:rPr>
              <w:pPrChange w:id="12075" w:author="Gary Sullivan" w:date="2026-03-02T18:02:00Z" w16du:dateUtc="2026-03-03T02:02:00Z">
                <w:pPr/>
              </w:pPrChange>
            </w:pPr>
            <w:r w:rsidRPr="004D4276">
              <w:rPr>
                <w:sz w:val="18"/>
                <w:szCs w:val="16"/>
                <w:lang w:val="en-CA" w:eastAsia="de-DE"/>
                <w:rPrChange w:id="12076" w:author="Gary Sullivan" w:date="2026-03-02T18:02:00Z" w16du:dateUtc="2026-03-03T02:02:00Z">
                  <w:rPr>
                    <w:lang w:val="en-CA" w:eastAsia="de-DE"/>
                  </w:rPr>
                </w:rPrChange>
              </w:rPr>
              <w:t>4.8</w:t>
            </w:r>
          </w:p>
        </w:tc>
        <w:tc>
          <w:tcPr>
            <w:tcW w:w="540" w:type="dxa"/>
            <w:shd w:val="clear" w:color="000000" w:fill="FFFFFF"/>
            <w:vAlign w:val="center"/>
          </w:tcPr>
          <w:p w14:paraId="38E06542" w14:textId="77777777" w:rsidR="00D665E4" w:rsidRPr="004D4276" w:rsidRDefault="00D665E4" w:rsidP="004D4276">
            <w:pPr>
              <w:spacing w:before="0"/>
              <w:jc w:val="center"/>
              <w:rPr>
                <w:sz w:val="18"/>
                <w:szCs w:val="16"/>
                <w:lang w:val="en-CA" w:eastAsia="de-DE"/>
                <w:rPrChange w:id="12077" w:author="Gary Sullivan" w:date="2026-03-02T18:02:00Z" w16du:dateUtc="2026-03-03T02:02:00Z">
                  <w:rPr>
                    <w:lang w:val="en-CA" w:eastAsia="de-DE"/>
                  </w:rPr>
                </w:rPrChange>
              </w:rPr>
              <w:pPrChange w:id="12078" w:author="Gary Sullivan" w:date="2026-03-02T18:02:00Z" w16du:dateUtc="2026-03-03T02:02:00Z">
                <w:pPr/>
              </w:pPrChange>
            </w:pPr>
            <w:r w:rsidRPr="004D4276">
              <w:rPr>
                <w:sz w:val="18"/>
                <w:szCs w:val="16"/>
                <w:lang w:val="en-CA" w:eastAsia="de-DE"/>
                <w:rPrChange w:id="12079" w:author="Gary Sullivan" w:date="2026-03-02T18:02:00Z" w16du:dateUtc="2026-03-03T02:02:00Z">
                  <w:rPr>
                    <w:lang w:val="en-CA" w:eastAsia="de-DE"/>
                  </w:rPr>
                </w:rPrChange>
              </w:rPr>
              <w:t>0</w:t>
            </w:r>
          </w:p>
        </w:tc>
        <w:tc>
          <w:tcPr>
            <w:tcW w:w="630" w:type="dxa"/>
            <w:shd w:val="clear" w:color="000000" w:fill="FFFFFF"/>
            <w:vAlign w:val="center"/>
          </w:tcPr>
          <w:p w14:paraId="13995711" w14:textId="77777777" w:rsidR="00D665E4" w:rsidRPr="004D4276" w:rsidRDefault="00D665E4" w:rsidP="004D4276">
            <w:pPr>
              <w:spacing w:before="0"/>
              <w:jc w:val="center"/>
              <w:rPr>
                <w:b/>
                <w:sz w:val="18"/>
                <w:szCs w:val="16"/>
                <w:lang w:val="en-CA" w:eastAsia="de-DE"/>
                <w:rPrChange w:id="12080" w:author="Gary Sullivan" w:date="2026-03-02T18:02:00Z" w16du:dateUtc="2026-03-03T02:02:00Z">
                  <w:rPr>
                    <w:b/>
                    <w:lang w:val="en-CA" w:eastAsia="de-DE"/>
                  </w:rPr>
                </w:rPrChange>
              </w:rPr>
              <w:pPrChange w:id="12081" w:author="Gary Sullivan" w:date="2026-03-02T18:02:00Z" w16du:dateUtc="2026-03-03T02:02:00Z">
                <w:pPr/>
              </w:pPrChange>
            </w:pPr>
            <w:r w:rsidRPr="004D4276">
              <w:rPr>
                <w:b/>
                <w:sz w:val="18"/>
                <w:szCs w:val="16"/>
                <w:lang w:val="en-CA" w:eastAsia="de-DE"/>
                <w:rPrChange w:id="12082" w:author="Gary Sullivan" w:date="2026-03-02T18:02:00Z" w16du:dateUtc="2026-03-03T02:02:00Z">
                  <w:rPr>
                    <w:b/>
                    <w:lang w:val="en-CA" w:eastAsia="de-DE"/>
                  </w:rPr>
                </w:rPrChange>
              </w:rPr>
              <w:t>1.6</w:t>
            </w:r>
          </w:p>
        </w:tc>
        <w:tc>
          <w:tcPr>
            <w:tcW w:w="540" w:type="dxa"/>
            <w:shd w:val="clear" w:color="000000" w:fill="FFFFFF"/>
            <w:vAlign w:val="center"/>
          </w:tcPr>
          <w:p w14:paraId="7CADE297" w14:textId="77777777" w:rsidR="00D665E4" w:rsidRPr="004D4276" w:rsidRDefault="00D665E4" w:rsidP="004D4276">
            <w:pPr>
              <w:spacing w:before="0"/>
              <w:jc w:val="center"/>
              <w:rPr>
                <w:sz w:val="18"/>
                <w:szCs w:val="16"/>
                <w:lang w:val="en-CA" w:eastAsia="de-DE"/>
                <w:rPrChange w:id="12083" w:author="Gary Sullivan" w:date="2026-03-02T18:02:00Z" w16du:dateUtc="2026-03-03T02:02:00Z">
                  <w:rPr>
                    <w:lang w:val="en-CA" w:eastAsia="de-DE"/>
                  </w:rPr>
                </w:rPrChange>
              </w:rPr>
              <w:pPrChange w:id="12084" w:author="Gary Sullivan" w:date="2026-03-02T18:02:00Z" w16du:dateUtc="2026-03-03T02:02:00Z">
                <w:pPr/>
              </w:pPrChange>
            </w:pPr>
            <w:r w:rsidRPr="004D4276">
              <w:rPr>
                <w:sz w:val="18"/>
                <w:szCs w:val="16"/>
                <w:lang w:val="en-CA" w:eastAsia="de-DE"/>
                <w:rPrChange w:id="12085" w:author="Gary Sullivan" w:date="2026-03-02T18:02:00Z" w16du:dateUtc="2026-03-03T02:02:00Z">
                  <w:rPr>
                    <w:lang w:val="en-CA" w:eastAsia="de-DE"/>
                  </w:rPr>
                </w:rPrChange>
              </w:rPr>
              <w:t>0.25</w:t>
            </w:r>
          </w:p>
        </w:tc>
        <w:tc>
          <w:tcPr>
            <w:tcW w:w="540" w:type="dxa"/>
            <w:shd w:val="clear" w:color="000000" w:fill="FFFFFF"/>
            <w:vAlign w:val="center"/>
          </w:tcPr>
          <w:p w14:paraId="35DABCA2" w14:textId="77777777" w:rsidR="00D665E4" w:rsidRPr="004D4276" w:rsidRDefault="00D665E4" w:rsidP="004D4276">
            <w:pPr>
              <w:spacing w:before="0"/>
              <w:jc w:val="center"/>
              <w:rPr>
                <w:sz w:val="18"/>
                <w:szCs w:val="16"/>
                <w:lang w:val="en-CA" w:eastAsia="de-DE"/>
                <w:rPrChange w:id="12086" w:author="Gary Sullivan" w:date="2026-03-02T18:02:00Z" w16du:dateUtc="2026-03-03T02:02:00Z">
                  <w:rPr>
                    <w:lang w:val="en-CA" w:eastAsia="de-DE"/>
                  </w:rPr>
                </w:rPrChange>
              </w:rPr>
              <w:pPrChange w:id="12087" w:author="Gary Sullivan" w:date="2026-03-02T18:02:00Z" w16du:dateUtc="2026-03-03T02:02:00Z">
                <w:pPr/>
              </w:pPrChange>
            </w:pPr>
            <w:r w:rsidRPr="004D4276">
              <w:rPr>
                <w:sz w:val="18"/>
                <w:szCs w:val="16"/>
                <w:lang w:val="en-CA" w:eastAsia="de-DE"/>
                <w:rPrChange w:id="12088" w:author="Gary Sullivan" w:date="2026-03-02T18:02:00Z" w16du:dateUtc="2026-03-03T02:02:00Z">
                  <w:rPr>
                    <w:lang w:val="en-CA" w:eastAsia="de-DE"/>
                  </w:rPr>
                </w:rPrChange>
              </w:rPr>
              <w:t>1.3</w:t>
            </w:r>
          </w:p>
        </w:tc>
        <w:tc>
          <w:tcPr>
            <w:tcW w:w="630" w:type="dxa"/>
            <w:shd w:val="clear" w:color="000000" w:fill="FFFFFF"/>
            <w:vAlign w:val="center"/>
          </w:tcPr>
          <w:p w14:paraId="23835D68" w14:textId="77777777" w:rsidR="00D665E4" w:rsidRPr="004D4276" w:rsidRDefault="00D665E4" w:rsidP="004D4276">
            <w:pPr>
              <w:spacing w:before="0"/>
              <w:jc w:val="center"/>
              <w:rPr>
                <w:sz w:val="18"/>
                <w:szCs w:val="16"/>
                <w:lang w:val="en-CA" w:eastAsia="de-DE"/>
                <w:rPrChange w:id="12089" w:author="Gary Sullivan" w:date="2026-03-02T18:02:00Z" w16du:dateUtc="2026-03-03T02:02:00Z">
                  <w:rPr>
                    <w:lang w:val="en-CA" w:eastAsia="de-DE"/>
                  </w:rPr>
                </w:rPrChange>
              </w:rPr>
              <w:pPrChange w:id="12090" w:author="Gary Sullivan" w:date="2026-03-02T18:02:00Z" w16du:dateUtc="2026-03-03T02:02:00Z">
                <w:pPr/>
              </w:pPrChange>
            </w:pPr>
            <w:r w:rsidRPr="004D4276">
              <w:rPr>
                <w:sz w:val="18"/>
                <w:szCs w:val="16"/>
                <w:lang w:val="en-CA" w:eastAsia="de-DE"/>
                <w:rPrChange w:id="12091" w:author="Gary Sullivan" w:date="2026-03-02T18:02:00Z" w16du:dateUtc="2026-03-03T02:02:00Z">
                  <w:rPr>
                    <w:lang w:val="en-CA" w:eastAsia="de-DE"/>
                  </w:rPr>
                </w:rPrChang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4D4276" w:rsidRDefault="00D665E4" w:rsidP="004D4276">
            <w:pPr>
              <w:spacing w:before="0"/>
              <w:jc w:val="left"/>
              <w:rPr>
                <w:sz w:val="18"/>
                <w:szCs w:val="16"/>
                <w:lang w:val="en-CA" w:eastAsia="de-DE"/>
                <w:rPrChange w:id="12092" w:author="Gary Sullivan" w:date="2026-03-02T18:02:00Z" w16du:dateUtc="2026-03-03T02:02:00Z">
                  <w:rPr>
                    <w:lang w:val="en-CA" w:eastAsia="de-DE"/>
                  </w:rPr>
                </w:rPrChange>
              </w:rPr>
              <w:pPrChange w:id="12093" w:author="Gary Sullivan" w:date="2026-03-02T18:01:00Z" w16du:dateUtc="2026-03-03T02:01:00Z">
                <w:pPr/>
              </w:pPrChange>
            </w:pPr>
            <w:r w:rsidRPr="004D4276">
              <w:rPr>
                <w:sz w:val="18"/>
                <w:szCs w:val="16"/>
                <w:lang w:val="en-CA" w:eastAsia="de-DE"/>
                <w:rPrChange w:id="12094" w:author="Gary Sullivan" w:date="2026-03-02T18:02:00Z" w16du:dateUtc="2026-03-03T02:02:00Z">
                  <w:rPr>
                    <w:lang w:val="en-CA" w:eastAsia="de-DE"/>
                  </w:rPr>
                </w:rPrChange>
              </w:rPr>
              <w:t>NNVC 14.0 caLOP4-decp</w:t>
            </w:r>
          </w:p>
        </w:tc>
        <w:tc>
          <w:tcPr>
            <w:tcW w:w="720" w:type="dxa"/>
            <w:shd w:val="clear" w:color="000000" w:fill="FFFFFF"/>
            <w:vAlign w:val="center"/>
          </w:tcPr>
          <w:p w14:paraId="75BBB9B1" w14:textId="4A431890" w:rsidR="00D665E4" w:rsidRPr="004D4276" w:rsidRDefault="004D4276" w:rsidP="004D4276">
            <w:pPr>
              <w:spacing w:before="0"/>
              <w:jc w:val="center"/>
              <w:rPr>
                <w:b/>
                <w:bCs/>
                <w:sz w:val="18"/>
                <w:szCs w:val="16"/>
                <w:lang w:val="en-CA" w:eastAsia="de-DE"/>
                <w:rPrChange w:id="12095" w:author="Gary Sullivan" w:date="2026-03-02T18:02:00Z" w16du:dateUtc="2026-03-03T02:02:00Z">
                  <w:rPr>
                    <w:b/>
                    <w:bCs/>
                    <w:lang w:val="en-CA" w:eastAsia="de-DE"/>
                  </w:rPr>
                </w:rPrChange>
              </w:rPr>
              <w:pPrChange w:id="12096" w:author="Gary Sullivan" w:date="2026-03-02T18:02:00Z" w16du:dateUtc="2026-03-03T02:02:00Z">
                <w:pPr/>
              </w:pPrChange>
            </w:pPr>
            <w:ins w:id="12097" w:author="Gary Sullivan" w:date="2026-03-02T18:05:00Z" w16du:dateUtc="2026-03-03T02:05:00Z">
              <w:r w:rsidRPr="007572C1">
                <w:rPr>
                  <w:sz w:val="18"/>
                  <w:szCs w:val="16"/>
                  <w:lang w:val="en-CA" w:eastAsia="de-DE"/>
                </w:rPr>
                <w:t>-</w:t>
              </w:r>
            </w:ins>
            <w:del w:id="12098" w:author="Gary Sullivan" w:date="2026-03-02T18:04:00Z" w16du:dateUtc="2026-03-03T02:04:00Z">
              <w:r w:rsidR="00D665E4" w:rsidRPr="004D4276" w:rsidDel="004D4276">
                <w:rPr>
                  <w:b/>
                  <w:bCs/>
                  <w:sz w:val="18"/>
                  <w:szCs w:val="16"/>
                  <w:lang w:val="en-CA" w:eastAsia="de-DE"/>
                  <w:rPrChange w:id="12099" w:author="Gary Sullivan" w:date="2026-03-02T18:02:00Z" w16du:dateUtc="2026-03-03T02:02:00Z">
                    <w:rPr>
                      <w:b/>
                      <w:bCs/>
                      <w:lang w:val="en-CA" w:eastAsia="de-DE"/>
                    </w:rPr>
                  </w:rPrChange>
                </w:rPr>
                <w:delText>-</w:delText>
              </w:r>
            </w:del>
            <w:r w:rsidR="00D665E4" w:rsidRPr="004D4276">
              <w:rPr>
                <w:b/>
                <w:bCs/>
                <w:sz w:val="18"/>
                <w:szCs w:val="16"/>
                <w:lang w:val="en-CA" w:eastAsia="de-DE"/>
                <w:rPrChange w:id="12100" w:author="Gary Sullivan" w:date="2026-03-02T18:02:00Z" w16du:dateUtc="2026-03-03T02:02:00Z">
                  <w:rPr>
                    <w:b/>
                    <w:bCs/>
                    <w:lang w:val="en-CA" w:eastAsia="de-DE"/>
                  </w:rPr>
                </w:rPrChange>
              </w:rPr>
              <w:t>8.6%</w:t>
            </w:r>
          </w:p>
        </w:tc>
        <w:tc>
          <w:tcPr>
            <w:tcW w:w="810" w:type="dxa"/>
            <w:shd w:val="clear" w:color="000000" w:fill="FFFFFF"/>
            <w:vAlign w:val="center"/>
          </w:tcPr>
          <w:p w14:paraId="3DCFAE77" w14:textId="77777777" w:rsidR="00D665E4" w:rsidRPr="004D4276" w:rsidRDefault="00D665E4" w:rsidP="004D4276">
            <w:pPr>
              <w:spacing w:before="0"/>
              <w:jc w:val="center"/>
              <w:rPr>
                <w:sz w:val="18"/>
                <w:szCs w:val="16"/>
                <w:lang w:val="en-CA" w:eastAsia="de-DE"/>
                <w:rPrChange w:id="12101" w:author="Gary Sullivan" w:date="2026-03-02T18:02:00Z" w16du:dateUtc="2026-03-03T02:02:00Z">
                  <w:rPr>
                    <w:lang w:val="en-CA" w:eastAsia="de-DE"/>
                  </w:rPr>
                </w:rPrChange>
              </w:rPr>
              <w:pPrChange w:id="12102" w:author="Gary Sullivan" w:date="2026-03-02T18:02:00Z" w16du:dateUtc="2026-03-03T02:02:00Z">
                <w:pPr/>
              </w:pPrChange>
            </w:pPr>
            <w:r w:rsidRPr="004D4276">
              <w:rPr>
                <w:sz w:val="18"/>
                <w:szCs w:val="16"/>
                <w:lang w:val="en-CA" w:eastAsia="de-DE"/>
                <w:rPrChange w:id="12103" w:author="Gary Sullivan" w:date="2026-03-02T18:02:00Z" w16du:dateUtc="2026-03-03T02:02:00Z">
                  <w:rPr>
                    <w:lang w:val="en-CA" w:eastAsia="de-DE"/>
                  </w:rPr>
                </w:rPrChange>
              </w:rPr>
              <w:t>-15.7%</w:t>
            </w:r>
          </w:p>
        </w:tc>
        <w:tc>
          <w:tcPr>
            <w:tcW w:w="720" w:type="dxa"/>
            <w:shd w:val="clear" w:color="000000" w:fill="FFFFFF"/>
            <w:vAlign w:val="center"/>
          </w:tcPr>
          <w:p w14:paraId="6364EC1C" w14:textId="77777777" w:rsidR="00D665E4" w:rsidRPr="004D4276" w:rsidRDefault="00D665E4" w:rsidP="004D4276">
            <w:pPr>
              <w:spacing w:before="0"/>
              <w:jc w:val="center"/>
              <w:rPr>
                <w:sz w:val="18"/>
                <w:szCs w:val="16"/>
                <w:lang w:val="en-CA" w:eastAsia="de-DE"/>
                <w:rPrChange w:id="12104" w:author="Gary Sullivan" w:date="2026-03-02T18:02:00Z" w16du:dateUtc="2026-03-03T02:02:00Z">
                  <w:rPr>
                    <w:lang w:val="en-CA" w:eastAsia="de-DE"/>
                  </w:rPr>
                </w:rPrChange>
              </w:rPr>
              <w:pPrChange w:id="12105" w:author="Gary Sullivan" w:date="2026-03-02T18:02:00Z" w16du:dateUtc="2026-03-03T02:02:00Z">
                <w:pPr/>
              </w:pPrChange>
            </w:pPr>
            <w:r w:rsidRPr="004D4276">
              <w:rPr>
                <w:sz w:val="18"/>
                <w:szCs w:val="16"/>
                <w:lang w:val="en-CA" w:eastAsia="de-DE"/>
                <w:rPrChange w:id="12106" w:author="Gary Sullivan" w:date="2026-03-02T18:02:00Z" w16du:dateUtc="2026-03-03T02:02:00Z">
                  <w:rPr>
                    <w:lang w:val="en-CA" w:eastAsia="de-DE"/>
                  </w:rPr>
                </w:rPrChange>
              </w:rPr>
              <w:t>-16.3%</w:t>
            </w:r>
          </w:p>
        </w:tc>
        <w:tc>
          <w:tcPr>
            <w:tcW w:w="540" w:type="dxa"/>
            <w:shd w:val="clear" w:color="000000" w:fill="FFFFFF"/>
            <w:vAlign w:val="center"/>
          </w:tcPr>
          <w:p w14:paraId="31C2E90E" w14:textId="77777777" w:rsidR="00D665E4" w:rsidRPr="004D4276" w:rsidRDefault="00D665E4" w:rsidP="004D4276">
            <w:pPr>
              <w:spacing w:before="0"/>
              <w:jc w:val="center"/>
              <w:rPr>
                <w:sz w:val="18"/>
                <w:szCs w:val="16"/>
                <w:lang w:val="en-CA" w:eastAsia="de-DE"/>
                <w:rPrChange w:id="12107" w:author="Gary Sullivan" w:date="2026-03-02T18:02:00Z" w16du:dateUtc="2026-03-03T02:02:00Z">
                  <w:rPr>
                    <w:lang w:val="en-CA" w:eastAsia="de-DE"/>
                  </w:rPr>
                </w:rPrChange>
              </w:rPr>
              <w:pPrChange w:id="12108" w:author="Gary Sullivan" w:date="2026-03-02T18:02:00Z" w16du:dateUtc="2026-03-03T02:02:00Z">
                <w:pPr/>
              </w:pPrChange>
            </w:pPr>
            <w:r w:rsidRPr="004D4276">
              <w:rPr>
                <w:sz w:val="18"/>
                <w:szCs w:val="16"/>
                <w:lang w:val="en-CA" w:eastAsia="de-DE"/>
                <w:rPrChange w:id="12109" w:author="Gary Sullivan" w:date="2026-03-02T18:02:00Z" w16du:dateUtc="2026-03-03T02:02:00Z">
                  <w:rPr>
                    <w:lang w:val="en-CA" w:eastAsia="de-DE"/>
                  </w:rPr>
                </w:rPrChange>
              </w:rPr>
              <w:t>2.3</w:t>
            </w:r>
          </w:p>
        </w:tc>
        <w:tc>
          <w:tcPr>
            <w:tcW w:w="540" w:type="dxa"/>
            <w:shd w:val="clear" w:color="000000" w:fill="FFFFFF"/>
            <w:vAlign w:val="center"/>
          </w:tcPr>
          <w:p w14:paraId="1D7393BB" w14:textId="77777777" w:rsidR="00D665E4" w:rsidRPr="004D4276" w:rsidRDefault="00D665E4" w:rsidP="004D4276">
            <w:pPr>
              <w:spacing w:before="0"/>
              <w:jc w:val="center"/>
              <w:rPr>
                <w:sz w:val="18"/>
                <w:szCs w:val="16"/>
                <w:lang w:val="en-CA" w:eastAsia="de-DE"/>
                <w:rPrChange w:id="12110" w:author="Gary Sullivan" w:date="2026-03-02T18:02:00Z" w16du:dateUtc="2026-03-03T02:02:00Z">
                  <w:rPr>
                    <w:lang w:val="en-CA" w:eastAsia="de-DE"/>
                  </w:rPr>
                </w:rPrChange>
              </w:rPr>
              <w:pPrChange w:id="12111" w:author="Gary Sullivan" w:date="2026-03-02T18:02:00Z" w16du:dateUtc="2026-03-03T02:02:00Z">
                <w:pPr/>
              </w:pPrChange>
            </w:pPr>
            <w:r w:rsidRPr="004D4276">
              <w:rPr>
                <w:sz w:val="18"/>
                <w:szCs w:val="16"/>
                <w:lang w:val="en-CA" w:eastAsia="de-DE"/>
                <w:rPrChange w:id="12112" w:author="Gary Sullivan" w:date="2026-03-02T18:02:00Z" w16du:dateUtc="2026-03-03T02:02:00Z">
                  <w:rPr>
                    <w:lang w:val="en-CA" w:eastAsia="de-DE"/>
                  </w:rPr>
                </w:rPrChange>
              </w:rPr>
              <w:t>25</w:t>
            </w:r>
          </w:p>
        </w:tc>
        <w:tc>
          <w:tcPr>
            <w:tcW w:w="630" w:type="dxa"/>
            <w:vAlign w:val="center"/>
          </w:tcPr>
          <w:p w14:paraId="75F73802" w14:textId="77777777" w:rsidR="00D665E4" w:rsidRPr="004D4276" w:rsidRDefault="00D665E4" w:rsidP="004D4276">
            <w:pPr>
              <w:spacing w:before="0"/>
              <w:jc w:val="center"/>
              <w:rPr>
                <w:b/>
                <w:sz w:val="18"/>
                <w:szCs w:val="16"/>
                <w:lang w:val="en-CA" w:eastAsia="de-DE"/>
                <w:rPrChange w:id="12113" w:author="Gary Sullivan" w:date="2026-03-02T18:02:00Z" w16du:dateUtc="2026-03-03T02:02:00Z">
                  <w:rPr>
                    <w:b/>
                    <w:lang w:val="en-CA" w:eastAsia="de-DE"/>
                  </w:rPr>
                </w:rPrChange>
              </w:rPr>
              <w:pPrChange w:id="12114" w:author="Gary Sullivan" w:date="2026-03-02T18:02:00Z" w16du:dateUtc="2026-03-03T02:02:00Z">
                <w:pPr/>
              </w:pPrChange>
            </w:pPr>
            <w:r w:rsidRPr="004D4276">
              <w:rPr>
                <w:b/>
                <w:sz w:val="18"/>
                <w:szCs w:val="16"/>
                <w:lang w:val="en-CA" w:eastAsia="de-DE"/>
                <w:rPrChange w:id="12115" w:author="Gary Sullivan" w:date="2026-03-02T18:02:00Z" w16du:dateUtc="2026-03-03T02:02:00Z">
                  <w:rPr>
                    <w:b/>
                    <w:lang w:val="en-CA" w:eastAsia="de-DE"/>
                  </w:rPr>
                </w:rPrChange>
              </w:rPr>
              <w:t>22</w:t>
            </w:r>
          </w:p>
        </w:tc>
        <w:tc>
          <w:tcPr>
            <w:tcW w:w="540" w:type="dxa"/>
            <w:shd w:val="clear" w:color="000000" w:fill="FFFFFF"/>
            <w:vAlign w:val="center"/>
          </w:tcPr>
          <w:p w14:paraId="282CA515" w14:textId="77777777" w:rsidR="00D665E4" w:rsidRPr="004D4276" w:rsidRDefault="00D665E4" w:rsidP="004D4276">
            <w:pPr>
              <w:spacing w:before="0"/>
              <w:jc w:val="center"/>
              <w:rPr>
                <w:sz w:val="18"/>
                <w:szCs w:val="16"/>
                <w:lang w:val="en-CA" w:eastAsia="de-DE"/>
                <w:rPrChange w:id="12116" w:author="Gary Sullivan" w:date="2026-03-02T18:02:00Z" w16du:dateUtc="2026-03-03T02:02:00Z">
                  <w:rPr>
                    <w:lang w:val="en-CA" w:eastAsia="de-DE"/>
                  </w:rPr>
                </w:rPrChange>
              </w:rPr>
              <w:pPrChange w:id="12117" w:author="Gary Sullivan" w:date="2026-03-02T18:02:00Z" w16du:dateUtc="2026-03-03T02:02:00Z">
                <w:pPr/>
              </w:pPrChange>
            </w:pPr>
            <w:r w:rsidRPr="004D4276">
              <w:rPr>
                <w:sz w:val="18"/>
                <w:szCs w:val="16"/>
                <w:lang w:val="en-CA" w:eastAsia="de-DE"/>
                <w:rPrChange w:id="12118" w:author="Gary Sullivan" w:date="2026-03-02T18:02:00Z" w16du:dateUtc="2026-03-03T02:02:00Z">
                  <w:rPr>
                    <w:lang w:val="en-CA" w:eastAsia="de-DE"/>
                  </w:rPr>
                </w:rPrChange>
              </w:rPr>
              <w:t>17.2</w:t>
            </w:r>
          </w:p>
        </w:tc>
        <w:tc>
          <w:tcPr>
            <w:tcW w:w="630" w:type="dxa"/>
            <w:vAlign w:val="center"/>
          </w:tcPr>
          <w:p w14:paraId="53C5CFF3" w14:textId="77777777" w:rsidR="00D665E4" w:rsidRPr="004D4276" w:rsidRDefault="00D665E4" w:rsidP="004D4276">
            <w:pPr>
              <w:spacing w:before="0"/>
              <w:jc w:val="center"/>
              <w:rPr>
                <w:sz w:val="18"/>
                <w:szCs w:val="16"/>
                <w:lang w:val="en-CA" w:eastAsia="de-DE"/>
                <w:rPrChange w:id="12119" w:author="Gary Sullivan" w:date="2026-03-02T18:02:00Z" w16du:dateUtc="2026-03-03T02:02:00Z">
                  <w:rPr>
                    <w:lang w:val="en-CA" w:eastAsia="de-DE"/>
                  </w:rPr>
                </w:rPrChange>
              </w:rPr>
              <w:pPrChange w:id="12120" w:author="Gary Sullivan" w:date="2026-03-02T18:02:00Z" w16du:dateUtc="2026-03-03T02:02:00Z">
                <w:pPr/>
              </w:pPrChange>
            </w:pPr>
            <w:r w:rsidRPr="004D4276">
              <w:rPr>
                <w:sz w:val="18"/>
                <w:szCs w:val="16"/>
                <w:lang w:val="en-CA" w:eastAsia="de-DE"/>
                <w:rPrChange w:id="12121" w:author="Gary Sullivan" w:date="2026-03-02T18:02:00Z" w16du:dateUtc="2026-03-03T02:02:00Z">
                  <w:rPr>
                    <w:lang w:val="en-CA" w:eastAsia="de-DE"/>
                  </w:rPr>
                </w:rPrChange>
              </w:rPr>
              <w:t>4.8</w:t>
            </w:r>
          </w:p>
        </w:tc>
        <w:tc>
          <w:tcPr>
            <w:tcW w:w="540" w:type="dxa"/>
            <w:shd w:val="clear" w:color="000000" w:fill="FFFFFF"/>
            <w:vAlign w:val="center"/>
          </w:tcPr>
          <w:p w14:paraId="66C77564" w14:textId="77777777" w:rsidR="00D665E4" w:rsidRPr="004D4276" w:rsidRDefault="00D665E4" w:rsidP="004D4276">
            <w:pPr>
              <w:spacing w:before="0"/>
              <w:jc w:val="center"/>
              <w:rPr>
                <w:sz w:val="18"/>
                <w:szCs w:val="16"/>
                <w:lang w:val="en-CA" w:eastAsia="de-DE"/>
                <w:rPrChange w:id="12122" w:author="Gary Sullivan" w:date="2026-03-02T18:02:00Z" w16du:dateUtc="2026-03-03T02:02:00Z">
                  <w:rPr>
                    <w:lang w:val="en-CA" w:eastAsia="de-DE"/>
                  </w:rPr>
                </w:rPrChange>
              </w:rPr>
              <w:pPrChange w:id="12123" w:author="Gary Sullivan" w:date="2026-03-02T18:02:00Z" w16du:dateUtc="2026-03-03T02:02:00Z">
                <w:pPr/>
              </w:pPrChange>
            </w:pPr>
            <w:r w:rsidRPr="004D4276">
              <w:rPr>
                <w:sz w:val="18"/>
                <w:szCs w:val="16"/>
                <w:lang w:val="en-CA" w:eastAsia="de-DE"/>
                <w:rPrChange w:id="12124" w:author="Gary Sullivan" w:date="2026-03-02T18:02:00Z" w16du:dateUtc="2026-03-03T02:02:00Z">
                  <w:rPr>
                    <w:lang w:val="en-CA" w:eastAsia="de-DE"/>
                  </w:rPr>
                </w:rPrChange>
              </w:rPr>
              <w:t>0</w:t>
            </w:r>
          </w:p>
        </w:tc>
        <w:tc>
          <w:tcPr>
            <w:tcW w:w="630" w:type="dxa"/>
            <w:shd w:val="clear" w:color="000000" w:fill="FFFFFF"/>
            <w:vAlign w:val="center"/>
          </w:tcPr>
          <w:p w14:paraId="0CEF6E8C" w14:textId="77777777" w:rsidR="00D665E4" w:rsidRPr="004D4276" w:rsidRDefault="00D665E4" w:rsidP="004D4276">
            <w:pPr>
              <w:spacing w:before="0"/>
              <w:jc w:val="center"/>
              <w:rPr>
                <w:b/>
                <w:sz w:val="18"/>
                <w:szCs w:val="16"/>
                <w:lang w:val="en-CA" w:eastAsia="de-DE"/>
                <w:rPrChange w:id="12125" w:author="Gary Sullivan" w:date="2026-03-02T18:02:00Z" w16du:dateUtc="2026-03-03T02:02:00Z">
                  <w:rPr>
                    <w:b/>
                    <w:lang w:val="en-CA" w:eastAsia="de-DE"/>
                  </w:rPr>
                </w:rPrChange>
              </w:rPr>
              <w:pPrChange w:id="12126" w:author="Gary Sullivan" w:date="2026-03-02T18:02:00Z" w16du:dateUtc="2026-03-03T02:02:00Z">
                <w:pPr/>
              </w:pPrChange>
            </w:pPr>
            <w:r w:rsidRPr="004D4276">
              <w:rPr>
                <w:b/>
                <w:sz w:val="18"/>
                <w:szCs w:val="16"/>
                <w:lang w:val="en-CA" w:eastAsia="de-DE"/>
                <w:rPrChange w:id="12127" w:author="Gary Sullivan" w:date="2026-03-02T18:02:00Z" w16du:dateUtc="2026-03-03T02:02:00Z">
                  <w:rPr>
                    <w:b/>
                    <w:lang w:val="en-CA" w:eastAsia="de-DE"/>
                  </w:rPr>
                </w:rPrChange>
              </w:rPr>
              <w:t>1.6</w:t>
            </w:r>
          </w:p>
        </w:tc>
        <w:tc>
          <w:tcPr>
            <w:tcW w:w="540" w:type="dxa"/>
            <w:shd w:val="clear" w:color="000000" w:fill="FFFFFF"/>
            <w:vAlign w:val="center"/>
          </w:tcPr>
          <w:p w14:paraId="5870B5F1" w14:textId="77777777" w:rsidR="00D665E4" w:rsidRPr="004D4276" w:rsidRDefault="00D665E4" w:rsidP="004D4276">
            <w:pPr>
              <w:spacing w:before="0"/>
              <w:jc w:val="center"/>
              <w:rPr>
                <w:sz w:val="18"/>
                <w:szCs w:val="16"/>
                <w:lang w:val="en-CA" w:eastAsia="de-DE"/>
                <w:rPrChange w:id="12128" w:author="Gary Sullivan" w:date="2026-03-02T18:02:00Z" w16du:dateUtc="2026-03-03T02:02:00Z">
                  <w:rPr>
                    <w:lang w:val="en-CA" w:eastAsia="de-DE"/>
                  </w:rPr>
                </w:rPrChange>
              </w:rPr>
              <w:pPrChange w:id="12129" w:author="Gary Sullivan" w:date="2026-03-02T18:02:00Z" w16du:dateUtc="2026-03-03T02:02:00Z">
                <w:pPr/>
              </w:pPrChange>
            </w:pPr>
            <w:r w:rsidRPr="004D4276">
              <w:rPr>
                <w:sz w:val="18"/>
                <w:szCs w:val="16"/>
                <w:lang w:val="en-CA" w:eastAsia="de-DE"/>
                <w:rPrChange w:id="12130" w:author="Gary Sullivan" w:date="2026-03-02T18:02:00Z" w16du:dateUtc="2026-03-03T02:02:00Z">
                  <w:rPr>
                    <w:lang w:val="en-CA" w:eastAsia="de-DE"/>
                  </w:rPr>
                </w:rPrChange>
              </w:rPr>
              <w:t>0.25</w:t>
            </w:r>
          </w:p>
        </w:tc>
        <w:tc>
          <w:tcPr>
            <w:tcW w:w="540" w:type="dxa"/>
            <w:shd w:val="clear" w:color="000000" w:fill="FFFFFF"/>
            <w:vAlign w:val="center"/>
          </w:tcPr>
          <w:p w14:paraId="7700CA85" w14:textId="77777777" w:rsidR="00D665E4" w:rsidRPr="004D4276" w:rsidRDefault="00D665E4" w:rsidP="004D4276">
            <w:pPr>
              <w:spacing w:before="0"/>
              <w:jc w:val="center"/>
              <w:rPr>
                <w:sz w:val="18"/>
                <w:szCs w:val="16"/>
                <w:lang w:val="en-CA" w:eastAsia="de-DE"/>
                <w:rPrChange w:id="12131" w:author="Gary Sullivan" w:date="2026-03-02T18:02:00Z" w16du:dateUtc="2026-03-03T02:02:00Z">
                  <w:rPr>
                    <w:lang w:val="en-CA" w:eastAsia="de-DE"/>
                  </w:rPr>
                </w:rPrChange>
              </w:rPr>
              <w:pPrChange w:id="12132" w:author="Gary Sullivan" w:date="2026-03-02T18:02:00Z" w16du:dateUtc="2026-03-03T02:02:00Z">
                <w:pPr/>
              </w:pPrChange>
            </w:pPr>
            <w:r w:rsidRPr="004D4276">
              <w:rPr>
                <w:sz w:val="18"/>
                <w:szCs w:val="16"/>
                <w:lang w:val="en-CA" w:eastAsia="de-DE"/>
                <w:rPrChange w:id="12133" w:author="Gary Sullivan" w:date="2026-03-02T18:02:00Z" w16du:dateUtc="2026-03-03T02:02:00Z">
                  <w:rPr>
                    <w:lang w:val="en-CA" w:eastAsia="de-DE"/>
                  </w:rPr>
                </w:rPrChange>
              </w:rPr>
              <w:t>1.3</w:t>
            </w:r>
          </w:p>
        </w:tc>
        <w:tc>
          <w:tcPr>
            <w:tcW w:w="630" w:type="dxa"/>
            <w:shd w:val="clear" w:color="000000" w:fill="FFFFFF"/>
            <w:vAlign w:val="center"/>
          </w:tcPr>
          <w:p w14:paraId="746646B3" w14:textId="77777777" w:rsidR="00D665E4" w:rsidRPr="004D4276" w:rsidRDefault="00D665E4" w:rsidP="004D4276">
            <w:pPr>
              <w:spacing w:before="0"/>
              <w:jc w:val="center"/>
              <w:rPr>
                <w:sz w:val="18"/>
                <w:szCs w:val="16"/>
                <w:lang w:val="en-CA" w:eastAsia="de-DE"/>
                <w:rPrChange w:id="12134" w:author="Gary Sullivan" w:date="2026-03-02T18:02:00Z" w16du:dateUtc="2026-03-03T02:02:00Z">
                  <w:rPr>
                    <w:lang w:val="en-CA" w:eastAsia="de-DE"/>
                  </w:rPr>
                </w:rPrChange>
              </w:rPr>
              <w:pPrChange w:id="12135" w:author="Gary Sullivan" w:date="2026-03-02T18:02:00Z" w16du:dateUtc="2026-03-03T02:02:00Z">
                <w:pPr/>
              </w:pPrChange>
            </w:pPr>
            <w:r w:rsidRPr="004D4276">
              <w:rPr>
                <w:sz w:val="18"/>
                <w:szCs w:val="16"/>
                <w:lang w:val="en-CA" w:eastAsia="de-DE"/>
                <w:rPrChange w:id="12136" w:author="Gary Sullivan" w:date="2026-03-02T18:02:00Z" w16du:dateUtc="2026-03-03T02:02:00Z">
                  <w:rPr>
                    <w:lang w:val="en-CA" w:eastAsia="de-DE"/>
                  </w:rPr>
                </w:rPrChange>
              </w:rPr>
              <w:t>0</w:t>
            </w:r>
          </w:p>
        </w:tc>
      </w:tr>
      <w:tr w:rsidR="00D665E4" w:rsidRPr="004D4276" w14:paraId="74A98B81" w14:textId="77777777" w:rsidTr="004D4276">
        <w:trPr>
          <w:trHeight w:val="334"/>
          <w:trPrChange w:id="12137" w:author="Gary Sullivan" w:date="2026-03-02T18:07:00Z" w16du:dateUtc="2026-03-03T02:07:00Z">
            <w:trPr>
              <w:trHeight w:val="334"/>
            </w:trPr>
          </w:trPrChange>
        </w:trPr>
        <w:tc>
          <w:tcPr>
            <w:tcW w:w="9090" w:type="dxa"/>
            <w:gridSpan w:val="14"/>
            <w:shd w:val="clear" w:color="000000" w:fill="FFFFFF"/>
            <w:vAlign w:val="center"/>
            <w:tcPrChange w:id="12138" w:author="Gary Sullivan" w:date="2026-03-02T18:07:00Z" w16du:dateUtc="2026-03-03T02:07:00Z">
              <w:tcPr>
                <w:tcW w:w="9630" w:type="dxa"/>
                <w:gridSpan w:val="18"/>
                <w:shd w:val="clear" w:color="000000" w:fill="FFFFFF"/>
                <w:vAlign w:val="center"/>
              </w:tcPr>
            </w:tcPrChange>
          </w:tcPr>
          <w:p w14:paraId="01CEC6B4" w14:textId="77777777" w:rsidR="00D665E4" w:rsidRPr="004D4276" w:rsidRDefault="00D665E4" w:rsidP="004D4276">
            <w:pPr>
              <w:spacing w:before="0"/>
              <w:jc w:val="left"/>
              <w:rPr>
                <w:sz w:val="18"/>
                <w:szCs w:val="16"/>
                <w:lang w:val="en-CA" w:eastAsia="de-DE"/>
                <w:rPrChange w:id="12139" w:author="Gary Sullivan" w:date="2026-03-02T18:02:00Z" w16du:dateUtc="2026-03-03T02:02:00Z">
                  <w:rPr>
                    <w:lang w:val="en-CA" w:eastAsia="de-DE"/>
                  </w:rPr>
                </w:rPrChange>
              </w:rPr>
              <w:pPrChange w:id="12140" w:author="Gary Sullivan" w:date="2026-03-02T18:02:00Z" w16du:dateUtc="2026-03-03T02:02:00Z">
                <w:pPr/>
              </w:pPrChange>
            </w:pPr>
            <w:r w:rsidRPr="004D4276">
              <w:rPr>
                <w:sz w:val="18"/>
                <w:szCs w:val="16"/>
                <w:lang w:val="en-CA" w:eastAsia="de-DE"/>
                <w:rPrChange w:id="12141" w:author="Gary Sullivan" w:date="2026-03-02T18:02:00Z" w16du:dateUtc="2026-03-03T02:02:00Z">
                  <w:rPr>
                    <w:lang w:val="en-CA" w:eastAsia="de-DE"/>
                  </w:rPr>
                </w:rPrChang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4D4276" w:rsidRDefault="00D665E4" w:rsidP="004D4276">
            <w:pPr>
              <w:spacing w:before="0"/>
              <w:jc w:val="left"/>
              <w:rPr>
                <w:sz w:val="18"/>
                <w:szCs w:val="16"/>
                <w:lang w:val="en-CA" w:eastAsia="de-DE"/>
                <w:rPrChange w:id="12142" w:author="Gary Sullivan" w:date="2026-03-02T18:02:00Z" w16du:dateUtc="2026-03-03T02:02:00Z">
                  <w:rPr>
                    <w:lang w:val="en-CA" w:eastAsia="de-DE"/>
                  </w:rPr>
                </w:rPrChange>
              </w:rPr>
              <w:pPrChange w:id="12143" w:author="Gary Sullivan" w:date="2026-03-02T18:01:00Z" w16du:dateUtc="2026-03-03T02:01:00Z">
                <w:pPr/>
              </w:pPrChange>
            </w:pPr>
            <w:r w:rsidRPr="004D4276">
              <w:rPr>
                <w:sz w:val="18"/>
                <w:szCs w:val="16"/>
                <w:lang w:val="en-CA" w:eastAsia="de-DE"/>
                <w:rPrChange w:id="12144" w:author="Gary Sullivan" w:date="2026-03-02T18:02:00Z" w16du:dateUtc="2026-03-03T02:02:00Z">
                  <w:rPr>
                    <w:lang w:val="en-CA" w:eastAsia="de-DE"/>
                  </w:rPr>
                </w:rPrChange>
              </w:rPr>
              <w:t>NNVC-15.0 caVLOP4</w:t>
            </w:r>
          </w:p>
        </w:tc>
        <w:tc>
          <w:tcPr>
            <w:tcW w:w="720" w:type="dxa"/>
            <w:shd w:val="clear" w:color="000000" w:fill="FFFFFF"/>
            <w:vAlign w:val="center"/>
          </w:tcPr>
          <w:p w14:paraId="39945699" w14:textId="78D5E63A" w:rsidR="00D665E4" w:rsidRPr="004D4276" w:rsidRDefault="00D665E4" w:rsidP="004D4276">
            <w:pPr>
              <w:spacing w:before="0"/>
              <w:jc w:val="center"/>
              <w:rPr>
                <w:b/>
                <w:bCs/>
                <w:sz w:val="18"/>
                <w:szCs w:val="16"/>
                <w:lang w:val="en-CA" w:eastAsia="de-DE"/>
                <w:rPrChange w:id="12145" w:author="Gary Sullivan" w:date="2026-03-02T18:02:00Z" w16du:dateUtc="2026-03-03T02:02:00Z">
                  <w:rPr>
                    <w:b/>
                    <w:bCs/>
                    <w:lang w:val="en-CA" w:eastAsia="de-DE"/>
                  </w:rPr>
                </w:rPrChange>
              </w:rPr>
              <w:pPrChange w:id="12146" w:author="Gary Sullivan" w:date="2026-03-02T18:02:00Z" w16du:dateUtc="2026-03-03T02:02:00Z">
                <w:pPr/>
              </w:pPrChange>
            </w:pPr>
            <w:del w:id="12147" w:author="Gary Sullivan" w:date="2026-03-02T18:05:00Z" w16du:dateUtc="2026-03-03T02:05:00Z">
              <w:r w:rsidRPr="004D4276" w:rsidDel="004D4276">
                <w:rPr>
                  <w:b/>
                  <w:bCs/>
                  <w:sz w:val="18"/>
                  <w:szCs w:val="16"/>
                  <w:lang w:val="en-CA" w:eastAsia="de-DE"/>
                  <w:rPrChange w:id="12148" w:author="Gary Sullivan" w:date="2026-03-02T18:02:00Z" w16du:dateUtc="2026-03-03T02:02:00Z">
                    <w:rPr>
                      <w:b/>
                      <w:bCs/>
                      <w:lang w:val="en-CA" w:eastAsia="de-DE"/>
                    </w:rPr>
                  </w:rPrChange>
                </w:rPr>
                <w:delText>-</w:delText>
              </w:r>
            </w:del>
            <w:ins w:id="12149" w:author="Gary Sullivan" w:date="2026-03-02T18:05:00Z" w16du:dateUtc="2026-03-03T02:05:00Z">
              <w:r w:rsidR="004D4276" w:rsidRPr="007572C1">
                <w:rPr>
                  <w:sz w:val="18"/>
                  <w:szCs w:val="16"/>
                  <w:lang w:val="en-CA" w:eastAsia="de-DE"/>
                </w:rPr>
                <w:t>-</w:t>
              </w:r>
            </w:ins>
            <w:r w:rsidRPr="004D4276">
              <w:rPr>
                <w:b/>
                <w:bCs/>
                <w:sz w:val="18"/>
                <w:szCs w:val="16"/>
                <w:lang w:val="en-CA" w:eastAsia="de-DE"/>
                <w:rPrChange w:id="12150" w:author="Gary Sullivan" w:date="2026-03-02T18:02:00Z" w16du:dateUtc="2026-03-03T02:02:00Z">
                  <w:rPr>
                    <w:b/>
                    <w:bCs/>
                    <w:lang w:val="en-CA" w:eastAsia="de-DE"/>
                  </w:rPr>
                </w:rPrChange>
              </w:rPr>
              <w:t>6.9%</w:t>
            </w:r>
          </w:p>
        </w:tc>
        <w:tc>
          <w:tcPr>
            <w:tcW w:w="810" w:type="dxa"/>
            <w:shd w:val="clear" w:color="000000" w:fill="FFFFFF"/>
            <w:vAlign w:val="center"/>
          </w:tcPr>
          <w:p w14:paraId="0ACAF0AB" w14:textId="77777777" w:rsidR="00D665E4" w:rsidRPr="004D4276" w:rsidRDefault="00D665E4" w:rsidP="004D4276">
            <w:pPr>
              <w:spacing w:before="0"/>
              <w:jc w:val="center"/>
              <w:rPr>
                <w:sz w:val="18"/>
                <w:szCs w:val="16"/>
                <w:lang w:val="en-CA" w:eastAsia="de-DE"/>
                <w:rPrChange w:id="12151" w:author="Gary Sullivan" w:date="2026-03-02T18:02:00Z" w16du:dateUtc="2026-03-03T02:02:00Z">
                  <w:rPr>
                    <w:lang w:val="en-CA" w:eastAsia="de-DE"/>
                  </w:rPr>
                </w:rPrChange>
              </w:rPr>
              <w:pPrChange w:id="12152" w:author="Gary Sullivan" w:date="2026-03-02T18:02:00Z" w16du:dateUtc="2026-03-03T02:02:00Z">
                <w:pPr/>
              </w:pPrChange>
            </w:pPr>
            <w:r w:rsidRPr="004D4276">
              <w:rPr>
                <w:sz w:val="18"/>
                <w:szCs w:val="16"/>
                <w:lang w:val="en-CA" w:eastAsia="de-DE"/>
                <w:rPrChange w:id="12153" w:author="Gary Sullivan" w:date="2026-03-02T18:02:00Z" w16du:dateUtc="2026-03-03T02:02:00Z">
                  <w:rPr>
                    <w:lang w:val="en-CA" w:eastAsia="de-DE"/>
                  </w:rPr>
                </w:rPrChange>
              </w:rPr>
              <w:t>-8.5%</w:t>
            </w:r>
          </w:p>
        </w:tc>
        <w:tc>
          <w:tcPr>
            <w:tcW w:w="720" w:type="dxa"/>
            <w:shd w:val="clear" w:color="000000" w:fill="FFFFFF"/>
            <w:vAlign w:val="center"/>
          </w:tcPr>
          <w:p w14:paraId="267F95BB" w14:textId="77777777" w:rsidR="00D665E4" w:rsidRPr="004D4276" w:rsidRDefault="00D665E4" w:rsidP="004D4276">
            <w:pPr>
              <w:spacing w:before="0"/>
              <w:jc w:val="center"/>
              <w:rPr>
                <w:sz w:val="18"/>
                <w:szCs w:val="16"/>
                <w:lang w:val="en-CA" w:eastAsia="de-DE"/>
                <w:rPrChange w:id="12154" w:author="Gary Sullivan" w:date="2026-03-02T18:02:00Z" w16du:dateUtc="2026-03-03T02:02:00Z">
                  <w:rPr>
                    <w:lang w:val="en-CA" w:eastAsia="de-DE"/>
                  </w:rPr>
                </w:rPrChange>
              </w:rPr>
              <w:pPrChange w:id="12155" w:author="Gary Sullivan" w:date="2026-03-02T18:02:00Z" w16du:dateUtc="2026-03-03T02:02:00Z">
                <w:pPr/>
              </w:pPrChange>
            </w:pPr>
            <w:r w:rsidRPr="004D4276">
              <w:rPr>
                <w:sz w:val="18"/>
                <w:szCs w:val="16"/>
                <w:lang w:val="en-CA" w:eastAsia="de-DE"/>
                <w:rPrChange w:id="12156" w:author="Gary Sullivan" w:date="2026-03-02T18:02:00Z" w16du:dateUtc="2026-03-03T02:02:00Z">
                  <w:rPr>
                    <w:lang w:val="en-CA" w:eastAsia="de-DE"/>
                  </w:rPr>
                </w:rPrChange>
              </w:rPr>
              <w:t>-7.2%</w:t>
            </w:r>
          </w:p>
        </w:tc>
        <w:tc>
          <w:tcPr>
            <w:tcW w:w="540" w:type="dxa"/>
            <w:shd w:val="clear" w:color="000000" w:fill="FFFFFF"/>
            <w:vAlign w:val="center"/>
          </w:tcPr>
          <w:p w14:paraId="079FF6F6" w14:textId="77777777" w:rsidR="00D665E4" w:rsidRPr="004D4276" w:rsidRDefault="00D665E4" w:rsidP="004D4276">
            <w:pPr>
              <w:spacing w:before="0"/>
              <w:jc w:val="center"/>
              <w:rPr>
                <w:sz w:val="18"/>
                <w:szCs w:val="16"/>
                <w:lang w:val="en-CA" w:eastAsia="de-DE"/>
                <w:rPrChange w:id="12157" w:author="Gary Sullivan" w:date="2026-03-02T18:02:00Z" w16du:dateUtc="2026-03-03T02:02:00Z">
                  <w:rPr>
                    <w:lang w:val="en-CA" w:eastAsia="de-DE"/>
                  </w:rPr>
                </w:rPrChange>
              </w:rPr>
              <w:pPrChange w:id="12158" w:author="Gary Sullivan" w:date="2026-03-02T18:02:00Z" w16du:dateUtc="2026-03-03T02:02:00Z">
                <w:pPr/>
              </w:pPrChange>
            </w:pPr>
            <w:r w:rsidRPr="004D4276">
              <w:rPr>
                <w:sz w:val="18"/>
                <w:szCs w:val="16"/>
                <w:lang w:val="en-CA" w:eastAsia="de-DE"/>
                <w:rPrChange w:id="12159" w:author="Gary Sullivan" w:date="2026-03-02T18:02:00Z" w16du:dateUtc="2026-03-03T02:02:00Z">
                  <w:rPr>
                    <w:lang w:val="en-CA" w:eastAsia="de-DE"/>
                  </w:rPr>
                </w:rPrChange>
              </w:rPr>
              <w:t>2.3</w:t>
            </w:r>
          </w:p>
        </w:tc>
        <w:tc>
          <w:tcPr>
            <w:tcW w:w="540" w:type="dxa"/>
            <w:shd w:val="clear" w:color="000000" w:fill="FFFFFF"/>
            <w:vAlign w:val="center"/>
          </w:tcPr>
          <w:p w14:paraId="1ED1EE8C" w14:textId="77777777" w:rsidR="00D665E4" w:rsidRPr="004D4276" w:rsidRDefault="00D665E4" w:rsidP="004D4276">
            <w:pPr>
              <w:spacing w:before="0"/>
              <w:jc w:val="center"/>
              <w:rPr>
                <w:sz w:val="18"/>
                <w:szCs w:val="16"/>
                <w:lang w:val="en-CA" w:eastAsia="de-DE"/>
                <w:rPrChange w:id="12160" w:author="Gary Sullivan" w:date="2026-03-02T18:02:00Z" w16du:dateUtc="2026-03-03T02:02:00Z">
                  <w:rPr>
                    <w:lang w:val="en-CA" w:eastAsia="de-DE"/>
                  </w:rPr>
                </w:rPrChange>
              </w:rPr>
              <w:pPrChange w:id="12161" w:author="Gary Sullivan" w:date="2026-03-02T18:02:00Z" w16du:dateUtc="2026-03-03T02:02:00Z">
                <w:pPr/>
              </w:pPrChange>
            </w:pPr>
            <w:r w:rsidRPr="004D4276">
              <w:rPr>
                <w:sz w:val="18"/>
                <w:szCs w:val="16"/>
                <w:lang w:val="en-CA" w:eastAsia="de-DE"/>
                <w:rPrChange w:id="12162" w:author="Gary Sullivan" w:date="2026-03-02T18:02:00Z" w16du:dateUtc="2026-03-03T02:02:00Z">
                  <w:rPr>
                    <w:lang w:val="en-CA" w:eastAsia="de-DE"/>
                  </w:rPr>
                </w:rPrChange>
              </w:rPr>
              <w:t>18</w:t>
            </w:r>
          </w:p>
        </w:tc>
        <w:tc>
          <w:tcPr>
            <w:tcW w:w="630" w:type="dxa"/>
            <w:vAlign w:val="center"/>
          </w:tcPr>
          <w:p w14:paraId="76B926A8" w14:textId="77777777" w:rsidR="00D665E4" w:rsidRPr="004D4276" w:rsidRDefault="00D665E4" w:rsidP="004D4276">
            <w:pPr>
              <w:spacing w:before="0"/>
              <w:jc w:val="center"/>
              <w:rPr>
                <w:b/>
                <w:sz w:val="18"/>
                <w:szCs w:val="16"/>
                <w:lang w:val="en-CA" w:eastAsia="de-DE"/>
                <w:rPrChange w:id="12163" w:author="Gary Sullivan" w:date="2026-03-02T18:02:00Z" w16du:dateUtc="2026-03-03T02:02:00Z">
                  <w:rPr>
                    <w:b/>
                    <w:lang w:val="en-CA" w:eastAsia="de-DE"/>
                  </w:rPr>
                </w:rPrChange>
              </w:rPr>
              <w:pPrChange w:id="12164" w:author="Gary Sullivan" w:date="2026-03-02T18:02:00Z" w16du:dateUtc="2026-03-03T02:02:00Z">
                <w:pPr/>
              </w:pPrChange>
            </w:pPr>
            <w:r w:rsidRPr="004D4276">
              <w:rPr>
                <w:b/>
                <w:sz w:val="18"/>
                <w:szCs w:val="16"/>
                <w:lang w:val="en-CA" w:eastAsia="de-DE"/>
                <w:rPrChange w:id="12165" w:author="Gary Sullivan" w:date="2026-03-02T18:02:00Z" w16du:dateUtc="2026-03-03T02:02:00Z">
                  <w:rPr>
                    <w:b/>
                    <w:lang w:val="en-CA" w:eastAsia="de-DE"/>
                  </w:rPr>
                </w:rPrChange>
              </w:rPr>
              <w:t>10.2</w:t>
            </w:r>
          </w:p>
        </w:tc>
        <w:tc>
          <w:tcPr>
            <w:tcW w:w="540" w:type="dxa"/>
            <w:shd w:val="clear" w:color="000000" w:fill="FFFFFF"/>
            <w:vAlign w:val="center"/>
          </w:tcPr>
          <w:p w14:paraId="380CE4E8" w14:textId="77777777" w:rsidR="00D665E4" w:rsidRPr="004D4276" w:rsidRDefault="00D665E4" w:rsidP="004D4276">
            <w:pPr>
              <w:spacing w:before="0"/>
              <w:jc w:val="center"/>
              <w:rPr>
                <w:sz w:val="18"/>
                <w:szCs w:val="16"/>
                <w:lang w:val="en-CA" w:eastAsia="de-DE"/>
                <w:rPrChange w:id="12166" w:author="Gary Sullivan" w:date="2026-03-02T18:02:00Z" w16du:dateUtc="2026-03-03T02:02:00Z">
                  <w:rPr>
                    <w:lang w:val="en-CA" w:eastAsia="de-DE"/>
                  </w:rPr>
                </w:rPrChange>
              </w:rPr>
              <w:pPrChange w:id="12167" w:author="Gary Sullivan" w:date="2026-03-02T18:02:00Z" w16du:dateUtc="2026-03-03T02:02:00Z">
                <w:pPr/>
              </w:pPrChange>
            </w:pPr>
            <w:r w:rsidRPr="004D4276">
              <w:rPr>
                <w:sz w:val="18"/>
                <w:szCs w:val="16"/>
                <w:lang w:val="en-CA" w:eastAsia="de-DE"/>
                <w:rPrChange w:id="12168" w:author="Gary Sullivan" w:date="2026-03-02T18:02:00Z" w16du:dateUtc="2026-03-03T02:02:00Z">
                  <w:rPr>
                    <w:lang w:val="en-CA" w:eastAsia="de-DE"/>
                  </w:rPr>
                </w:rPrChange>
              </w:rPr>
              <w:t>5.4</w:t>
            </w:r>
          </w:p>
        </w:tc>
        <w:tc>
          <w:tcPr>
            <w:tcW w:w="630" w:type="dxa"/>
            <w:vAlign w:val="center"/>
          </w:tcPr>
          <w:p w14:paraId="61B66515" w14:textId="77777777" w:rsidR="00D665E4" w:rsidRPr="004D4276" w:rsidRDefault="00D665E4" w:rsidP="004D4276">
            <w:pPr>
              <w:spacing w:before="0"/>
              <w:jc w:val="center"/>
              <w:rPr>
                <w:sz w:val="18"/>
                <w:szCs w:val="16"/>
                <w:lang w:val="en-CA" w:eastAsia="de-DE"/>
                <w:rPrChange w:id="12169" w:author="Gary Sullivan" w:date="2026-03-02T18:02:00Z" w16du:dateUtc="2026-03-03T02:02:00Z">
                  <w:rPr>
                    <w:lang w:val="en-CA" w:eastAsia="de-DE"/>
                  </w:rPr>
                </w:rPrChange>
              </w:rPr>
              <w:pPrChange w:id="12170" w:author="Gary Sullivan" w:date="2026-03-02T18:02:00Z" w16du:dateUtc="2026-03-03T02:02:00Z">
                <w:pPr/>
              </w:pPrChange>
            </w:pPr>
            <w:r w:rsidRPr="004D4276">
              <w:rPr>
                <w:sz w:val="18"/>
                <w:szCs w:val="16"/>
                <w:lang w:val="en-CA" w:eastAsia="de-DE"/>
                <w:rPrChange w:id="12171" w:author="Gary Sullivan" w:date="2026-03-02T18:02:00Z" w16du:dateUtc="2026-03-03T02:02:00Z">
                  <w:rPr>
                    <w:lang w:val="en-CA" w:eastAsia="de-DE"/>
                  </w:rPr>
                </w:rPrChange>
              </w:rPr>
              <w:t>4.8</w:t>
            </w:r>
          </w:p>
        </w:tc>
        <w:tc>
          <w:tcPr>
            <w:tcW w:w="540" w:type="dxa"/>
            <w:shd w:val="clear" w:color="000000" w:fill="FFFFFF"/>
            <w:vAlign w:val="center"/>
          </w:tcPr>
          <w:p w14:paraId="2D50B770" w14:textId="77777777" w:rsidR="00D665E4" w:rsidRPr="004D4276" w:rsidRDefault="00D665E4" w:rsidP="004D4276">
            <w:pPr>
              <w:spacing w:before="0"/>
              <w:jc w:val="center"/>
              <w:rPr>
                <w:sz w:val="18"/>
                <w:szCs w:val="16"/>
                <w:lang w:val="en-CA" w:eastAsia="de-DE"/>
                <w:rPrChange w:id="12172" w:author="Gary Sullivan" w:date="2026-03-02T18:02:00Z" w16du:dateUtc="2026-03-03T02:02:00Z">
                  <w:rPr>
                    <w:lang w:val="en-CA" w:eastAsia="de-DE"/>
                  </w:rPr>
                </w:rPrChange>
              </w:rPr>
              <w:pPrChange w:id="12173" w:author="Gary Sullivan" w:date="2026-03-02T18:02:00Z" w16du:dateUtc="2026-03-03T02:02:00Z">
                <w:pPr/>
              </w:pPrChange>
            </w:pPr>
            <w:r w:rsidRPr="004D4276">
              <w:rPr>
                <w:sz w:val="18"/>
                <w:szCs w:val="16"/>
                <w:lang w:val="en-CA" w:eastAsia="de-DE"/>
                <w:rPrChange w:id="12174" w:author="Gary Sullivan" w:date="2026-03-02T18:02:00Z" w16du:dateUtc="2026-03-03T02:02:00Z">
                  <w:rPr>
                    <w:lang w:val="en-CA" w:eastAsia="de-DE"/>
                  </w:rPr>
                </w:rPrChange>
              </w:rPr>
              <w:t>0</w:t>
            </w:r>
          </w:p>
        </w:tc>
        <w:tc>
          <w:tcPr>
            <w:tcW w:w="630" w:type="dxa"/>
            <w:shd w:val="clear" w:color="000000" w:fill="FFFFFF"/>
            <w:vAlign w:val="center"/>
          </w:tcPr>
          <w:p w14:paraId="0C9A113E" w14:textId="77777777" w:rsidR="00D665E4" w:rsidRPr="004D4276" w:rsidRDefault="00D665E4" w:rsidP="004D4276">
            <w:pPr>
              <w:spacing w:before="0"/>
              <w:jc w:val="center"/>
              <w:rPr>
                <w:b/>
                <w:sz w:val="18"/>
                <w:szCs w:val="16"/>
                <w:lang w:val="en-CA" w:eastAsia="de-DE"/>
                <w:rPrChange w:id="12175" w:author="Gary Sullivan" w:date="2026-03-02T18:02:00Z" w16du:dateUtc="2026-03-03T02:02:00Z">
                  <w:rPr>
                    <w:b/>
                    <w:lang w:val="en-CA" w:eastAsia="de-DE"/>
                  </w:rPr>
                </w:rPrChange>
              </w:rPr>
              <w:pPrChange w:id="12176" w:author="Gary Sullivan" w:date="2026-03-02T18:02:00Z" w16du:dateUtc="2026-03-03T02:02:00Z">
                <w:pPr/>
              </w:pPrChange>
            </w:pPr>
            <w:r w:rsidRPr="004D4276">
              <w:rPr>
                <w:b/>
                <w:sz w:val="18"/>
                <w:szCs w:val="16"/>
                <w:lang w:val="en-CA" w:eastAsia="de-DE"/>
                <w:rPrChange w:id="12177" w:author="Gary Sullivan" w:date="2026-03-02T18:02:00Z" w16du:dateUtc="2026-03-03T02:02:00Z">
                  <w:rPr>
                    <w:b/>
                    <w:lang w:val="en-CA" w:eastAsia="de-DE"/>
                  </w:rPr>
                </w:rPrChange>
              </w:rPr>
              <w:t>1.3</w:t>
            </w:r>
          </w:p>
        </w:tc>
        <w:tc>
          <w:tcPr>
            <w:tcW w:w="540" w:type="dxa"/>
            <w:shd w:val="clear" w:color="000000" w:fill="FFFFFF"/>
            <w:vAlign w:val="center"/>
          </w:tcPr>
          <w:p w14:paraId="0D942AED" w14:textId="77777777" w:rsidR="00D665E4" w:rsidRPr="004D4276" w:rsidRDefault="00D665E4" w:rsidP="004D4276">
            <w:pPr>
              <w:spacing w:before="0"/>
              <w:jc w:val="center"/>
              <w:rPr>
                <w:sz w:val="18"/>
                <w:szCs w:val="16"/>
                <w:lang w:val="en-CA" w:eastAsia="de-DE"/>
                <w:rPrChange w:id="12178" w:author="Gary Sullivan" w:date="2026-03-02T18:02:00Z" w16du:dateUtc="2026-03-03T02:02:00Z">
                  <w:rPr>
                    <w:lang w:val="en-CA" w:eastAsia="de-DE"/>
                  </w:rPr>
                </w:rPrChange>
              </w:rPr>
              <w:pPrChange w:id="12179" w:author="Gary Sullivan" w:date="2026-03-02T18:02:00Z" w16du:dateUtc="2026-03-03T02:02:00Z">
                <w:pPr/>
              </w:pPrChange>
            </w:pPr>
            <w:r w:rsidRPr="004D4276">
              <w:rPr>
                <w:sz w:val="18"/>
                <w:szCs w:val="16"/>
                <w:lang w:val="en-CA" w:eastAsia="de-DE"/>
                <w:rPrChange w:id="12180" w:author="Gary Sullivan" w:date="2026-03-02T18:02:00Z" w16du:dateUtc="2026-03-03T02:02:00Z">
                  <w:rPr>
                    <w:lang w:val="en-CA" w:eastAsia="de-DE"/>
                  </w:rPr>
                </w:rPrChange>
              </w:rPr>
              <w:t>0.02</w:t>
            </w:r>
          </w:p>
        </w:tc>
        <w:tc>
          <w:tcPr>
            <w:tcW w:w="540" w:type="dxa"/>
            <w:shd w:val="clear" w:color="000000" w:fill="FFFFFF"/>
            <w:vAlign w:val="center"/>
          </w:tcPr>
          <w:p w14:paraId="083F90CE" w14:textId="77777777" w:rsidR="00D665E4" w:rsidRPr="004D4276" w:rsidRDefault="00D665E4" w:rsidP="004D4276">
            <w:pPr>
              <w:spacing w:before="0"/>
              <w:jc w:val="center"/>
              <w:rPr>
                <w:sz w:val="18"/>
                <w:szCs w:val="16"/>
                <w:lang w:val="en-CA" w:eastAsia="de-DE"/>
                <w:rPrChange w:id="12181" w:author="Gary Sullivan" w:date="2026-03-02T18:02:00Z" w16du:dateUtc="2026-03-03T02:02:00Z">
                  <w:rPr>
                    <w:lang w:val="en-CA" w:eastAsia="de-DE"/>
                  </w:rPr>
                </w:rPrChange>
              </w:rPr>
              <w:pPrChange w:id="12182" w:author="Gary Sullivan" w:date="2026-03-02T18:02:00Z" w16du:dateUtc="2026-03-03T02:02:00Z">
                <w:pPr/>
              </w:pPrChange>
            </w:pPr>
            <w:r w:rsidRPr="004D4276">
              <w:rPr>
                <w:sz w:val="18"/>
                <w:szCs w:val="16"/>
                <w:lang w:val="en-CA" w:eastAsia="de-DE"/>
                <w:rPrChange w:id="12183" w:author="Gary Sullivan" w:date="2026-03-02T18:02:00Z" w16du:dateUtc="2026-03-03T02:02:00Z">
                  <w:rPr>
                    <w:lang w:val="en-CA" w:eastAsia="de-DE"/>
                  </w:rPr>
                </w:rPrChange>
              </w:rPr>
              <w:t>1.3</w:t>
            </w:r>
          </w:p>
        </w:tc>
        <w:tc>
          <w:tcPr>
            <w:tcW w:w="630" w:type="dxa"/>
            <w:shd w:val="clear" w:color="000000" w:fill="FFFFFF"/>
            <w:vAlign w:val="center"/>
          </w:tcPr>
          <w:p w14:paraId="09A2E5FD" w14:textId="77777777" w:rsidR="00D665E4" w:rsidRPr="004D4276" w:rsidRDefault="00D665E4" w:rsidP="004D4276">
            <w:pPr>
              <w:spacing w:before="0"/>
              <w:jc w:val="center"/>
              <w:rPr>
                <w:sz w:val="18"/>
                <w:szCs w:val="16"/>
                <w:lang w:val="en-CA" w:eastAsia="de-DE"/>
                <w:rPrChange w:id="12184" w:author="Gary Sullivan" w:date="2026-03-02T18:02:00Z" w16du:dateUtc="2026-03-03T02:02:00Z">
                  <w:rPr>
                    <w:lang w:val="en-CA" w:eastAsia="de-DE"/>
                  </w:rPr>
                </w:rPrChange>
              </w:rPr>
              <w:pPrChange w:id="12185" w:author="Gary Sullivan" w:date="2026-03-02T18:02:00Z" w16du:dateUtc="2026-03-03T02:02:00Z">
                <w:pPr/>
              </w:pPrChange>
            </w:pPr>
            <w:r w:rsidRPr="004D4276">
              <w:rPr>
                <w:sz w:val="18"/>
                <w:szCs w:val="16"/>
                <w:lang w:val="en-CA" w:eastAsia="de-DE"/>
                <w:rPrChange w:id="12186" w:author="Gary Sullivan" w:date="2026-03-02T18:02:00Z" w16du:dateUtc="2026-03-03T02:02:00Z">
                  <w:rPr>
                    <w:lang w:val="en-CA" w:eastAsia="de-DE"/>
                  </w:rPr>
                </w:rPrChange>
              </w:rPr>
              <w:t>0</w:t>
            </w:r>
          </w:p>
        </w:tc>
      </w:tr>
      <w:tr w:rsidR="00D665E4" w:rsidRPr="004D4276" w14:paraId="30B58119" w14:textId="77777777" w:rsidTr="004D4276">
        <w:trPr>
          <w:trHeight w:val="334"/>
          <w:trPrChange w:id="12187" w:author="Gary Sullivan" w:date="2026-03-02T18:07:00Z" w16du:dateUtc="2026-03-03T02:07:00Z">
            <w:trPr>
              <w:trHeight w:val="334"/>
            </w:trPr>
          </w:trPrChange>
        </w:trPr>
        <w:tc>
          <w:tcPr>
            <w:tcW w:w="9090" w:type="dxa"/>
            <w:gridSpan w:val="14"/>
            <w:shd w:val="clear" w:color="000000" w:fill="FFFFFF"/>
            <w:vAlign w:val="center"/>
            <w:tcPrChange w:id="12188" w:author="Gary Sullivan" w:date="2026-03-02T18:07:00Z" w16du:dateUtc="2026-03-03T02:07:00Z">
              <w:tcPr>
                <w:tcW w:w="9630" w:type="dxa"/>
                <w:gridSpan w:val="18"/>
                <w:shd w:val="clear" w:color="000000" w:fill="FFFFFF"/>
                <w:vAlign w:val="center"/>
              </w:tcPr>
            </w:tcPrChange>
          </w:tcPr>
          <w:p w14:paraId="2CF79255" w14:textId="77777777" w:rsidR="00D665E4" w:rsidRPr="004D4276" w:rsidRDefault="00D665E4" w:rsidP="004D4276">
            <w:pPr>
              <w:spacing w:before="0"/>
              <w:jc w:val="left"/>
              <w:rPr>
                <w:sz w:val="18"/>
                <w:szCs w:val="16"/>
                <w:lang w:val="en-CA" w:eastAsia="de-DE"/>
                <w:rPrChange w:id="12189" w:author="Gary Sullivan" w:date="2026-03-02T18:02:00Z" w16du:dateUtc="2026-03-03T02:02:00Z">
                  <w:rPr>
                    <w:lang w:val="en-CA" w:eastAsia="de-DE"/>
                  </w:rPr>
                </w:rPrChange>
              </w:rPr>
              <w:pPrChange w:id="12190" w:author="Gary Sullivan" w:date="2026-03-02T18:02:00Z" w16du:dateUtc="2026-03-03T02:02:00Z">
                <w:pPr/>
              </w:pPrChange>
            </w:pPr>
            <w:r w:rsidRPr="004D4276">
              <w:rPr>
                <w:sz w:val="18"/>
                <w:szCs w:val="16"/>
                <w:lang w:val="en-CA" w:eastAsia="de-DE"/>
                <w:rPrChange w:id="12191" w:author="Gary Sullivan" w:date="2026-03-02T18:02:00Z" w16du:dateUtc="2026-03-03T02:02:00Z">
                  <w:rPr>
                    <w:lang w:val="en-CA" w:eastAsia="de-DE"/>
                  </w:rPr>
                </w:rPrChang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4D4276" w:rsidRDefault="00D665E4" w:rsidP="004D4276">
            <w:pPr>
              <w:spacing w:before="0"/>
              <w:jc w:val="left"/>
              <w:rPr>
                <w:sz w:val="18"/>
                <w:szCs w:val="16"/>
                <w:lang w:val="en-CA" w:eastAsia="de-DE"/>
                <w:rPrChange w:id="12192" w:author="Gary Sullivan" w:date="2026-03-02T18:02:00Z" w16du:dateUtc="2026-03-03T02:02:00Z">
                  <w:rPr>
                    <w:lang w:val="en-CA" w:eastAsia="de-DE"/>
                  </w:rPr>
                </w:rPrChange>
              </w:rPr>
              <w:pPrChange w:id="12193" w:author="Gary Sullivan" w:date="2026-03-02T18:01:00Z" w16du:dateUtc="2026-03-03T02:01:00Z">
                <w:pPr/>
              </w:pPrChange>
            </w:pPr>
            <w:r w:rsidRPr="004D4276">
              <w:rPr>
                <w:sz w:val="18"/>
                <w:szCs w:val="16"/>
                <w:lang w:val="en-CA" w:eastAsia="de-DE"/>
                <w:rPrChange w:id="12194" w:author="Gary Sullivan" w:date="2026-03-02T18:02:00Z" w16du:dateUtc="2026-03-03T02:02:00Z">
                  <w:rPr>
                    <w:lang w:val="en-CA" w:eastAsia="de-DE"/>
                  </w:rPr>
                </w:rPrChange>
              </w:rPr>
              <w:t>NNVC-14.0 NNSR</w:t>
            </w:r>
          </w:p>
        </w:tc>
        <w:tc>
          <w:tcPr>
            <w:tcW w:w="720" w:type="dxa"/>
            <w:shd w:val="clear" w:color="000000" w:fill="FFFFFF"/>
            <w:vAlign w:val="center"/>
          </w:tcPr>
          <w:p w14:paraId="654D077B" w14:textId="454BF854" w:rsidR="00D665E4" w:rsidRPr="004D4276" w:rsidRDefault="004D4276" w:rsidP="004D4276">
            <w:pPr>
              <w:spacing w:before="0"/>
              <w:jc w:val="center"/>
              <w:rPr>
                <w:b/>
                <w:bCs/>
                <w:sz w:val="18"/>
                <w:szCs w:val="16"/>
                <w:lang w:val="en-CA" w:eastAsia="de-DE"/>
                <w:rPrChange w:id="12195" w:author="Gary Sullivan" w:date="2026-03-02T18:02:00Z" w16du:dateUtc="2026-03-03T02:02:00Z">
                  <w:rPr>
                    <w:b/>
                    <w:bCs/>
                    <w:lang w:val="en-CA" w:eastAsia="de-DE"/>
                  </w:rPr>
                </w:rPrChange>
              </w:rPr>
              <w:pPrChange w:id="12196" w:author="Gary Sullivan" w:date="2026-03-02T18:02:00Z" w16du:dateUtc="2026-03-03T02:02:00Z">
                <w:pPr/>
              </w:pPrChange>
            </w:pPr>
            <w:ins w:id="12197" w:author="Gary Sullivan" w:date="2026-03-02T18:05:00Z" w16du:dateUtc="2026-03-03T02:05:00Z">
              <w:r w:rsidRPr="007572C1">
                <w:rPr>
                  <w:sz w:val="18"/>
                  <w:szCs w:val="16"/>
                  <w:lang w:val="en-CA" w:eastAsia="de-DE"/>
                </w:rPr>
                <w:t>-</w:t>
              </w:r>
            </w:ins>
            <w:del w:id="12198" w:author="Gary Sullivan" w:date="2026-03-02T18:05:00Z" w16du:dateUtc="2026-03-03T02:05:00Z">
              <w:r w:rsidR="00D665E4" w:rsidRPr="004D4276" w:rsidDel="004D4276">
                <w:rPr>
                  <w:b/>
                  <w:bCs/>
                  <w:sz w:val="18"/>
                  <w:szCs w:val="16"/>
                  <w:lang w:val="en-CA" w:eastAsia="de-DE"/>
                  <w:rPrChange w:id="12199" w:author="Gary Sullivan" w:date="2026-03-02T18:02:00Z" w16du:dateUtc="2026-03-03T02:02:00Z">
                    <w:rPr>
                      <w:b/>
                      <w:bCs/>
                      <w:lang w:val="en-CA" w:eastAsia="de-DE"/>
                    </w:rPr>
                  </w:rPrChange>
                </w:rPr>
                <w:delText>-</w:delText>
              </w:r>
            </w:del>
            <w:r w:rsidR="00D665E4" w:rsidRPr="004D4276">
              <w:rPr>
                <w:b/>
                <w:bCs/>
                <w:sz w:val="18"/>
                <w:szCs w:val="16"/>
                <w:lang w:val="en-CA" w:eastAsia="de-DE"/>
                <w:rPrChange w:id="12200" w:author="Gary Sullivan" w:date="2026-03-02T18:02:00Z" w16du:dateUtc="2026-03-03T02:02:00Z">
                  <w:rPr>
                    <w:b/>
                    <w:bCs/>
                    <w:lang w:val="en-CA" w:eastAsia="de-DE"/>
                  </w:rPr>
                </w:rPrChange>
              </w:rPr>
              <w:t>8.6%</w:t>
            </w:r>
          </w:p>
        </w:tc>
        <w:tc>
          <w:tcPr>
            <w:tcW w:w="810" w:type="dxa"/>
            <w:shd w:val="clear" w:color="000000" w:fill="FFFFFF"/>
            <w:vAlign w:val="center"/>
          </w:tcPr>
          <w:p w14:paraId="5724E9A0" w14:textId="77777777" w:rsidR="00D665E4" w:rsidRPr="004D4276" w:rsidRDefault="00D665E4" w:rsidP="004D4276">
            <w:pPr>
              <w:spacing w:before="0"/>
              <w:jc w:val="center"/>
              <w:rPr>
                <w:sz w:val="18"/>
                <w:szCs w:val="16"/>
                <w:lang w:val="en-CA" w:eastAsia="de-DE"/>
                <w:rPrChange w:id="12201" w:author="Gary Sullivan" w:date="2026-03-02T18:02:00Z" w16du:dateUtc="2026-03-03T02:02:00Z">
                  <w:rPr>
                    <w:lang w:val="en-CA" w:eastAsia="de-DE"/>
                  </w:rPr>
                </w:rPrChange>
              </w:rPr>
              <w:pPrChange w:id="12202" w:author="Gary Sullivan" w:date="2026-03-02T18:02:00Z" w16du:dateUtc="2026-03-03T02:02:00Z">
                <w:pPr/>
              </w:pPrChange>
            </w:pPr>
            <w:r w:rsidRPr="004D4276">
              <w:rPr>
                <w:sz w:val="18"/>
                <w:szCs w:val="16"/>
                <w:lang w:val="en-CA" w:eastAsia="de-DE"/>
                <w:rPrChange w:id="12203" w:author="Gary Sullivan" w:date="2026-03-02T18:02:00Z" w16du:dateUtc="2026-03-03T02:02:00Z">
                  <w:rPr>
                    <w:lang w:val="en-CA" w:eastAsia="de-DE"/>
                  </w:rPr>
                </w:rPrChange>
              </w:rPr>
              <w:t>-13.7%</w:t>
            </w:r>
          </w:p>
        </w:tc>
        <w:tc>
          <w:tcPr>
            <w:tcW w:w="720" w:type="dxa"/>
            <w:shd w:val="clear" w:color="000000" w:fill="FFFFFF"/>
            <w:vAlign w:val="center"/>
          </w:tcPr>
          <w:p w14:paraId="3E238733" w14:textId="77777777" w:rsidR="00D665E4" w:rsidRPr="004D4276" w:rsidRDefault="00D665E4" w:rsidP="004D4276">
            <w:pPr>
              <w:spacing w:before="0"/>
              <w:jc w:val="center"/>
              <w:rPr>
                <w:sz w:val="18"/>
                <w:szCs w:val="16"/>
                <w:lang w:val="en-CA" w:eastAsia="de-DE"/>
                <w:rPrChange w:id="12204" w:author="Gary Sullivan" w:date="2026-03-02T18:02:00Z" w16du:dateUtc="2026-03-03T02:02:00Z">
                  <w:rPr>
                    <w:lang w:val="en-CA" w:eastAsia="de-DE"/>
                  </w:rPr>
                </w:rPrChange>
              </w:rPr>
              <w:pPrChange w:id="12205" w:author="Gary Sullivan" w:date="2026-03-02T18:02:00Z" w16du:dateUtc="2026-03-03T02:02:00Z">
                <w:pPr/>
              </w:pPrChange>
            </w:pPr>
            <w:r w:rsidRPr="004D4276">
              <w:rPr>
                <w:sz w:val="18"/>
                <w:szCs w:val="16"/>
                <w:lang w:val="en-CA" w:eastAsia="de-DE"/>
                <w:rPrChange w:id="12206" w:author="Gary Sullivan" w:date="2026-03-02T18:02:00Z" w16du:dateUtc="2026-03-03T02:02:00Z">
                  <w:rPr>
                    <w:lang w:val="en-CA" w:eastAsia="de-DE"/>
                  </w:rPr>
                </w:rPrChange>
              </w:rPr>
              <w:t>-12.5%</w:t>
            </w:r>
          </w:p>
        </w:tc>
        <w:tc>
          <w:tcPr>
            <w:tcW w:w="540" w:type="dxa"/>
            <w:shd w:val="clear" w:color="000000" w:fill="FFFFFF"/>
            <w:vAlign w:val="center"/>
          </w:tcPr>
          <w:p w14:paraId="740694D4" w14:textId="77777777" w:rsidR="00D665E4" w:rsidRPr="004D4276" w:rsidRDefault="00D665E4" w:rsidP="004D4276">
            <w:pPr>
              <w:spacing w:before="0"/>
              <w:jc w:val="center"/>
              <w:rPr>
                <w:sz w:val="18"/>
                <w:szCs w:val="16"/>
                <w:lang w:val="en-CA" w:eastAsia="de-DE"/>
                <w:rPrChange w:id="12207" w:author="Gary Sullivan" w:date="2026-03-02T18:02:00Z" w16du:dateUtc="2026-03-03T02:02:00Z">
                  <w:rPr>
                    <w:lang w:val="en-CA" w:eastAsia="de-DE"/>
                  </w:rPr>
                </w:rPrChange>
              </w:rPr>
              <w:pPrChange w:id="12208" w:author="Gary Sullivan" w:date="2026-03-02T18:02:00Z" w16du:dateUtc="2026-03-03T02:02:00Z">
                <w:pPr/>
              </w:pPrChange>
            </w:pPr>
            <w:r w:rsidRPr="004D4276">
              <w:rPr>
                <w:sz w:val="18"/>
                <w:szCs w:val="16"/>
                <w:lang w:val="en-CA" w:eastAsia="de-DE"/>
                <w:rPrChange w:id="12209" w:author="Gary Sullivan" w:date="2026-03-02T18:02:00Z" w16du:dateUtc="2026-03-03T02:02:00Z">
                  <w:rPr>
                    <w:lang w:val="en-CA" w:eastAsia="de-DE"/>
                  </w:rPr>
                </w:rPrChange>
              </w:rPr>
              <w:t>1.1</w:t>
            </w:r>
          </w:p>
        </w:tc>
        <w:tc>
          <w:tcPr>
            <w:tcW w:w="540" w:type="dxa"/>
            <w:shd w:val="clear" w:color="000000" w:fill="FFFFFF"/>
            <w:vAlign w:val="center"/>
          </w:tcPr>
          <w:p w14:paraId="3B887909" w14:textId="1ED62AC6" w:rsidR="00D665E4" w:rsidRPr="004D4276" w:rsidRDefault="00D665E4" w:rsidP="004D4276">
            <w:pPr>
              <w:spacing w:before="0"/>
              <w:jc w:val="center"/>
              <w:rPr>
                <w:sz w:val="18"/>
                <w:szCs w:val="16"/>
                <w:lang w:val="en-CA" w:eastAsia="de-DE"/>
                <w:rPrChange w:id="12210" w:author="Gary Sullivan" w:date="2026-03-02T18:02:00Z" w16du:dateUtc="2026-03-03T02:02:00Z">
                  <w:rPr>
                    <w:lang w:val="en-CA" w:eastAsia="de-DE"/>
                  </w:rPr>
                </w:rPrChange>
              </w:rPr>
              <w:pPrChange w:id="12211" w:author="Gary Sullivan" w:date="2026-03-02T18:02:00Z" w16du:dateUtc="2026-03-03T02:02:00Z">
                <w:pPr/>
              </w:pPrChange>
            </w:pPr>
            <w:r w:rsidRPr="004D4276">
              <w:rPr>
                <w:sz w:val="18"/>
                <w:szCs w:val="16"/>
                <w:lang w:val="en-CA" w:eastAsia="de-DE"/>
                <w:rPrChange w:id="12212" w:author="Gary Sullivan" w:date="2026-03-02T18:02:00Z" w16du:dateUtc="2026-03-03T02:02:00Z">
                  <w:rPr>
                    <w:lang w:val="en-CA" w:eastAsia="de-DE"/>
                  </w:rPr>
                </w:rPrChange>
              </w:rPr>
              <w:t>24</w:t>
            </w:r>
          </w:p>
        </w:tc>
        <w:tc>
          <w:tcPr>
            <w:tcW w:w="630" w:type="dxa"/>
            <w:vAlign w:val="center"/>
          </w:tcPr>
          <w:p w14:paraId="7D981705" w14:textId="77777777" w:rsidR="00D665E4" w:rsidRPr="004D4276" w:rsidRDefault="00D665E4" w:rsidP="004D4276">
            <w:pPr>
              <w:spacing w:before="0"/>
              <w:jc w:val="center"/>
              <w:rPr>
                <w:b/>
                <w:bCs/>
                <w:sz w:val="18"/>
                <w:szCs w:val="16"/>
                <w:lang w:val="en-CA" w:eastAsia="de-DE"/>
                <w:rPrChange w:id="12213" w:author="Gary Sullivan" w:date="2026-03-02T18:02:00Z" w16du:dateUtc="2026-03-03T02:02:00Z">
                  <w:rPr>
                    <w:b/>
                    <w:bCs/>
                    <w:lang w:val="en-CA" w:eastAsia="de-DE"/>
                  </w:rPr>
                </w:rPrChange>
              </w:rPr>
              <w:pPrChange w:id="12214" w:author="Gary Sullivan" w:date="2026-03-02T18:02:00Z" w16du:dateUtc="2026-03-03T02:02:00Z">
                <w:pPr/>
              </w:pPrChange>
            </w:pPr>
            <w:r w:rsidRPr="004D4276">
              <w:rPr>
                <w:b/>
                <w:bCs/>
                <w:sz w:val="18"/>
                <w:szCs w:val="16"/>
                <w:lang w:val="en-CA" w:eastAsia="de-DE"/>
                <w:rPrChange w:id="12215" w:author="Gary Sullivan" w:date="2026-03-02T18:02:00Z" w16du:dateUtc="2026-03-03T02:02:00Z">
                  <w:rPr>
                    <w:b/>
                    <w:bCs/>
                    <w:lang w:val="en-CA" w:eastAsia="de-DE"/>
                  </w:rPr>
                </w:rPrChange>
              </w:rPr>
              <w:t>26.1</w:t>
            </w:r>
          </w:p>
        </w:tc>
        <w:tc>
          <w:tcPr>
            <w:tcW w:w="540" w:type="dxa"/>
            <w:shd w:val="clear" w:color="000000" w:fill="FFFFFF"/>
            <w:vAlign w:val="center"/>
          </w:tcPr>
          <w:p w14:paraId="4EB82954" w14:textId="77777777" w:rsidR="00D665E4" w:rsidRPr="004D4276" w:rsidRDefault="00D665E4" w:rsidP="004D4276">
            <w:pPr>
              <w:spacing w:before="0"/>
              <w:jc w:val="center"/>
              <w:rPr>
                <w:sz w:val="18"/>
                <w:szCs w:val="16"/>
                <w:lang w:val="en-CA" w:eastAsia="de-DE"/>
                <w:rPrChange w:id="12216" w:author="Gary Sullivan" w:date="2026-03-02T18:02:00Z" w16du:dateUtc="2026-03-03T02:02:00Z">
                  <w:rPr>
                    <w:lang w:val="en-CA" w:eastAsia="de-DE"/>
                  </w:rPr>
                </w:rPrChange>
              </w:rPr>
              <w:pPrChange w:id="12217" w:author="Gary Sullivan" w:date="2026-03-02T18:02:00Z" w16du:dateUtc="2026-03-03T02:02:00Z">
                <w:pPr/>
              </w:pPrChange>
            </w:pPr>
            <w:r w:rsidRPr="004D4276">
              <w:rPr>
                <w:sz w:val="18"/>
                <w:szCs w:val="16"/>
                <w:lang w:val="en-CA" w:eastAsia="de-DE"/>
                <w:rPrChange w:id="12218" w:author="Gary Sullivan" w:date="2026-03-02T18:02:00Z" w16du:dateUtc="2026-03-03T02:02:00Z">
                  <w:rPr>
                    <w:lang w:val="en-CA" w:eastAsia="de-DE"/>
                  </w:rPr>
                </w:rPrChange>
              </w:rPr>
              <w:t>16.8</w:t>
            </w:r>
          </w:p>
        </w:tc>
        <w:tc>
          <w:tcPr>
            <w:tcW w:w="630" w:type="dxa"/>
            <w:vAlign w:val="center"/>
          </w:tcPr>
          <w:p w14:paraId="0A1667F1" w14:textId="77777777" w:rsidR="00D665E4" w:rsidRPr="004D4276" w:rsidRDefault="00D665E4" w:rsidP="004D4276">
            <w:pPr>
              <w:spacing w:before="0"/>
              <w:jc w:val="center"/>
              <w:rPr>
                <w:sz w:val="18"/>
                <w:szCs w:val="16"/>
                <w:lang w:val="en-CA" w:eastAsia="de-DE"/>
                <w:rPrChange w:id="12219" w:author="Gary Sullivan" w:date="2026-03-02T18:02:00Z" w16du:dateUtc="2026-03-03T02:02:00Z">
                  <w:rPr>
                    <w:lang w:val="en-CA" w:eastAsia="de-DE"/>
                  </w:rPr>
                </w:rPrChange>
              </w:rPr>
              <w:pPrChange w:id="12220" w:author="Gary Sullivan" w:date="2026-03-02T18:02:00Z" w16du:dateUtc="2026-03-03T02:02:00Z">
                <w:pPr/>
              </w:pPrChange>
            </w:pPr>
            <w:r w:rsidRPr="004D4276">
              <w:rPr>
                <w:sz w:val="18"/>
                <w:szCs w:val="16"/>
                <w:lang w:val="en-CA" w:eastAsia="de-DE"/>
                <w:rPrChange w:id="12221" w:author="Gary Sullivan" w:date="2026-03-02T18:02:00Z" w16du:dateUtc="2026-03-03T02:02:00Z">
                  <w:rPr>
                    <w:lang w:val="en-CA" w:eastAsia="de-DE"/>
                  </w:rPr>
                </w:rPrChange>
              </w:rPr>
              <w:t>4.8</w:t>
            </w:r>
          </w:p>
        </w:tc>
        <w:tc>
          <w:tcPr>
            <w:tcW w:w="540" w:type="dxa"/>
            <w:shd w:val="clear" w:color="000000" w:fill="FFFFFF"/>
            <w:vAlign w:val="center"/>
          </w:tcPr>
          <w:p w14:paraId="189E35A9" w14:textId="77777777" w:rsidR="00D665E4" w:rsidRPr="004D4276" w:rsidRDefault="00D665E4" w:rsidP="004D4276">
            <w:pPr>
              <w:spacing w:before="0"/>
              <w:jc w:val="center"/>
              <w:rPr>
                <w:sz w:val="18"/>
                <w:szCs w:val="16"/>
                <w:lang w:val="en-CA" w:eastAsia="de-DE"/>
                <w:rPrChange w:id="12222" w:author="Gary Sullivan" w:date="2026-03-02T18:02:00Z" w16du:dateUtc="2026-03-03T02:02:00Z">
                  <w:rPr>
                    <w:lang w:val="en-CA" w:eastAsia="de-DE"/>
                  </w:rPr>
                </w:rPrChange>
              </w:rPr>
              <w:pPrChange w:id="12223" w:author="Gary Sullivan" w:date="2026-03-02T18:02:00Z" w16du:dateUtc="2026-03-03T02:02:00Z">
                <w:pPr/>
              </w:pPrChange>
            </w:pPr>
            <w:r w:rsidRPr="004D4276">
              <w:rPr>
                <w:sz w:val="18"/>
                <w:szCs w:val="16"/>
                <w:lang w:val="en-CA" w:eastAsia="de-DE"/>
                <w:rPrChange w:id="12224" w:author="Gary Sullivan" w:date="2026-03-02T18:02:00Z" w16du:dateUtc="2026-03-03T02:02:00Z">
                  <w:rPr>
                    <w:lang w:val="en-CA" w:eastAsia="de-DE"/>
                  </w:rPr>
                </w:rPrChange>
              </w:rPr>
              <w:t>4.7</w:t>
            </w:r>
          </w:p>
        </w:tc>
        <w:tc>
          <w:tcPr>
            <w:tcW w:w="630" w:type="dxa"/>
            <w:shd w:val="clear" w:color="000000" w:fill="FFFFFF"/>
            <w:vAlign w:val="center"/>
          </w:tcPr>
          <w:p w14:paraId="087D5536" w14:textId="77777777" w:rsidR="00D665E4" w:rsidRPr="004D4276" w:rsidRDefault="00D665E4" w:rsidP="004D4276">
            <w:pPr>
              <w:spacing w:before="0"/>
              <w:jc w:val="center"/>
              <w:rPr>
                <w:b/>
                <w:bCs/>
                <w:sz w:val="18"/>
                <w:szCs w:val="16"/>
                <w:lang w:val="en-CA" w:eastAsia="de-DE"/>
                <w:rPrChange w:id="12225" w:author="Gary Sullivan" w:date="2026-03-02T18:02:00Z" w16du:dateUtc="2026-03-03T02:02:00Z">
                  <w:rPr>
                    <w:b/>
                    <w:bCs/>
                    <w:lang w:val="en-CA" w:eastAsia="de-DE"/>
                  </w:rPr>
                </w:rPrChange>
              </w:rPr>
              <w:pPrChange w:id="12226" w:author="Gary Sullivan" w:date="2026-03-02T18:02:00Z" w16du:dateUtc="2026-03-03T02:02:00Z">
                <w:pPr/>
              </w:pPrChange>
            </w:pPr>
            <w:r w:rsidRPr="004D4276">
              <w:rPr>
                <w:b/>
                <w:bCs/>
                <w:sz w:val="18"/>
                <w:szCs w:val="16"/>
                <w:lang w:val="en-CA" w:eastAsia="de-DE"/>
                <w:rPrChange w:id="12227" w:author="Gary Sullivan" w:date="2026-03-02T18:02:00Z" w16du:dateUtc="2026-03-03T02:02:00Z">
                  <w:rPr>
                    <w:b/>
                    <w:bCs/>
                    <w:lang w:val="en-CA" w:eastAsia="de-DE"/>
                  </w:rPr>
                </w:rPrChange>
              </w:rPr>
              <w:t>1.6</w:t>
            </w:r>
          </w:p>
        </w:tc>
        <w:tc>
          <w:tcPr>
            <w:tcW w:w="540" w:type="dxa"/>
            <w:shd w:val="clear" w:color="000000" w:fill="FFFFFF"/>
            <w:vAlign w:val="center"/>
          </w:tcPr>
          <w:p w14:paraId="4B3AB0AA" w14:textId="77777777" w:rsidR="00D665E4" w:rsidRPr="004D4276" w:rsidRDefault="00D665E4" w:rsidP="004D4276">
            <w:pPr>
              <w:spacing w:before="0"/>
              <w:jc w:val="center"/>
              <w:rPr>
                <w:sz w:val="18"/>
                <w:szCs w:val="16"/>
                <w:lang w:val="en-CA" w:eastAsia="de-DE"/>
                <w:rPrChange w:id="12228" w:author="Gary Sullivan" w:date="2026-03-02T18:02:00Z" w16du:dateUtc="2026-03-03T02:02:00Z">
                  <w:rPr>
                    <w:lang w:val="en-CA" w:eastAsia="de-DE"/>
                  </w:rPr>
                </w:rPrChange>
              </w:rPr>
              <w:pPrChange w:id="12229" w:author="Gary Sullivan" w:date="2026-03-02T18:02:00Z" w16du:dateUtc="2026-03-03T02:02:00Z">
                <w:pPr/>
              </w:pPrChange>
            </w:pPr>
            <w:r w:rsidRPr="004D4276">
              <w:rPr>
                <w:sz w:val="18"/>
                <w:szCs w:val="16"/>
                <w:lang w:val="en-CA" w:eastAsia="de-DE"/>
                <w:rPrChange w:id="12230" w:author="Gary Sullivan" w:date="2026-03-02T18:02:00Z" w16du:dateUtc="2026-03-03T02:02:00Z">
                  <w:rPr>
                    <w:lang w:val="en-CA" w:eastAsia="de-DE"/>
                  </w:rPr>
                </w:rPrChange>
              </w:rPr>
              <w:t>0.05</w:t>
            </w:r>
          </w:p>
        </w:tc>
        <w:tc>
          <w:tcPr>
            <w:tcW w:w="540" w:type="dxa"/>
            <w:shd w:val="clear" w:color="000000" w:fill="FFFFFF"/>
            <w:vAlign w:val="center"/>
          </w:tcPr>
          <w:p w14:paraId="25983E81" w14:textId="77777777" w:rsidR="00D665E4" w:rsidRPr="004D4276" w:rsidRDefault="00D665E4" w:rsidP="004D4276">
            <w:pPr>
              <w:spacing w:before="0"/>
              <w:jc w:val="center"/>
              <w:rPr>
                <w:sz w:val="18"/>
                <w:szCs w:val="16"/>
                <w:lang w:val="en-CA" w:eastAsia="de-DE"/>
                <w:rPrChange w:id="12231" w:author="Gary Sullivan" w:date="2026-03-02T18:02:00Z" w16du:dateUtc="2026-03-03T02:02:00Z">
                  <w:rPr>
                    <w:lang w:val="en-CA" w:eastAsia="de-DE"/>
                  </w:rPr>
                </w:rPrChange>
              </w:rPr>
              <w:pPrChange w:id="12232" w:author="Gary Sullivan" w:date="2026-03-02T18:02:00Z" w16du:dateUtc="2026-03-03T02:02:00Z">
                <w:pPr/>
              </w:pPrChange>
            </w:pPr>
            <w:r w:rsidRPr="004D4276">
              <w:rPr>
                <w:sz w:val="18"/>
                <w:szCs w:val="16"/>
                <w:lang w:val="en-CA" w:eastAsia="de-DE"/>
                <w:rPrChange w:id="12233" w:author="Gary Sullivan" w:date="2026-03-02T18:02:00Z" w16du:dateUtc="2026-03-03T02:02:00Z">
                  <w:rPr>
                    <w:lang w:val="en-CA" w:eastAsia="de-DE"/>
                  </w:rPr>
                </w:rPrChange>
              </w:rPr>
              <w:t>1.3</w:t>
            </w:r>
          </w:p>
        </w:tc>
        <w:tc>
          <w:tcPr>
            <w:tcW w:w="630" w:type="dxa"/>
            <w:shd w:val="clear" w:color="000000" w:fill="FFFFFF"/>
            <w:vAlign w:val="center"/>
          </w:tcPr>
          <w:p w14:paraId="5CA29F0C" w14:textId="77777777" w:rsidR="00D665E4" w:rsidRPr="004D4276" w:rsidRDefault="00D665E4" w:rsidP="004D4276">
            <w:pPr>
              <w:spacing w:before="0"/>
              <w:jc w:val="center"/>
              <w:rPr>
                <w:sz w:val="18"/>
                <w:szCs w:val="16"/>
                <w:lang w:val="en-CA" w:eastAsia="de-DE"/>
                <w:rPrChange w:id="12234" w:author="Gary Sullivan" w:date="2026-03-02T18:02:00Z" w16du:dateUtc="2026-03-03T02:02:00Z">
                  <w:rPr>
                    <w:lang w:val="en-CA" w:eastAsia="de-DE"/>
                  </w:rPr>
                </w:rPrChange>
              </w:rPr>
              <w:pPrChange w:id="12235" w:author="Gary Sullivan" w:date="2026-03-02T18:02:00Z" w16du:dateUtc="2026-03-03T02:02:00Z">
                <w:pPr/>
              </w:pPrChange>
            </w:pPr>
            <w:r w:rsidRPr="004D4276">
              <w:rPr>
                <w:sz w:val="18"/>
                <w:szCs w:val="16"/>
                <w:lang w:val="en-CA" w:eastAsia="de-DE"/>
                <w:rPrChange w:id="12236" w:author="Gary Sullivan" w:date="2026-03-02T18:02:00Z" w16du:dateUtc="2026-03-03T02:02:00Z">
                  <w:rPr>
                    <w:lang w:val="en-CA" w:eastAsia="de-DE"/>
                  </w:rPr>
                </w:rPrChang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4D4276" w:rsidRDefault="00D665E4" w:rsidP="004D4276">
            <w:pPr>
              <w:spacing w:before="0"/>
              <w:jc w:val="left"/>
              <w:rPr>
                <w:sz w:val="18"/>
                <w:szCs w:val="16"/>
                <w:lang w:val="en-CA" w:eastAsia="de-DE"/>
                <w:rPrChange w:id="12237" w:author="Gary Sullivan" w:date="2026-03-02T18:02:00Z" w16du:dateUtc="2026-03-03T02:02:00Z">
                  <w:rPr>
                    <w:lang w:val="en-CA" w:eastAsia="de-DE"/>
                  </w:rPr>
                </w:rPrChange>
              </w:rPr>
              <w:pPrChange w:id="12238" w:author="Gary Sullivan" w:date="2026-03-02T18:01:00Z" w16du:dateUtc="2026-03-03T02:01:00Z">
                <w:pPr/>
              </w:pPrChange>
            </w:pPr>
            <w:r w:rsidRPr="004D4276">
              <w:rPr>
                <w:sz w:val="18"/>
                <w:szCs w:val="16"/>
                <w:lang w:val="en-CA" w:eastAsia="de-DE"/>
                <w:rPrChange w:id="12239" w:author="Gary Sullivan" w:date="2026-03-02T18:02:00Z" w16du:dateUtc="2026-03-03T02:02:00Z">
                  <w:rPr>
                    <w:lang w:val="en-CA" w:eastAsia="de-DE"/>
                  </w:rPr>
                </w:rPrChange>
              </w:rPr>
              <w:t>NNVC-14.0 RPR</w:t>
            </w:r>
          </w:p>
        </w:tc>
        <w:tc>
          <w:tcPr>
            <w:tcW w:w="720" w:type="dxa"/>
            <w:shd w:val="clear" w:color="000000" w:fill="FFFFFF"/>
            <w:vAlign w:val="center"/>
          </w:tcPr>
          <w:p w14:paraId="69BCD884" w14:textId="354C2402" w:rsidR="00D665E4" w:rsidRPr="004D4276" w:rsidRDefault="004D4276" w:rsidP="004D4276">
            <w:pPr>
              <w:spacing w:before="0"/>
              <w:jc w:val="center"/>
              <w:rPr>
                <w:b/>
                <w:bCs/>
                <w:sz w:val="18"/>
                <w:szCs w:val="16"/>
                <w:lang w:val="en-CA" w:eastAsia="de-DE"/>
                <w:rPrChange w:id="12240" w:author="Gary Sullivan" w:date="2026-03-02T18:02:00Z" w16du:dateUtc="2026-03-03T02:02:00Z">
                  <w:rPr>
                    <w:b/>
                    <w:bCs/>
                    <w:lang w:val="en-CA" w:eastAsia="de-DE"/>
                  </w:rPr>
                </w:rPrChange>
              </w:rPr>
              <w:pPrChange w:id="12241" w:author="Gary Sullivan" w:date="2026-03-02T18:02:00Z" w16du:dateUtc="2026-03-03T02:02:00Z">
                <w:pPr/>
              </w:pPrChange>
            </w:pPr>
            <w:ins w:id="12242" w:author="Gary Sullivan" w:date="2026-03-02T18:05:00Z" w16du:dateUtc="2026-03-03T02:05:00Z">
              <w:r w:rsidRPr="007572C1">
                <w:rPr>
                  <w:sz w:val="18"/>
                  <w:szCs w:val="16"/>
                  <w:lang w:val="en-CA" w:eastAsia="de-DE"/>
                </w:rPr>
                <w:t>-</w:t>
              </w:r>
            </w:ins>
            <w:del w:id="12243" w:author="Gary Sullivan" w:date="2026-03-02T18:05:00Z" w16du:dateUtc="2026-03-03T02:05:00Z">
              <w:r w:rsidR="00D665E4" w:rsidRPr="004D4276" w:rsidDel="004D4276">
                <w:rPr>
                  <w:b/>
                  <w:bCs/>
                  <w:sz w:val="18"/>
                  <w:szCs w:val="16"/>
                  <w:lang w:val="en-CA" w:eastAsia="de-DE"/>
                  <w:rPrChange w:id="12244" w:author="Gary Sullivan" w:date="2026-03-02T18:02:00Z" w16du:dateUtc="2026-03-03T02:02:00Z">
                    <w:rPr>
                      <w:b/>
                      <w:bCs/>
                      <w:lang w:val="en-CA" w:eastAsia="de-DE"/>
                    </w:rPr>
                  </w:rPrChange>
                </w:rPr>
                <w:delText>-</w:delText>
              </w:r>
            </w:del>
            <w:r w:rsidR="00D665E4" w:rsidRPr="004D4276">
              <w:rPr>
                <w:b/>
                <w:bCs/>
                <w:sz w:val="18"/>
                <w:szCs w:val="16"/>
                <w:lang w:val="en-CA" w:eastAsia="de-DE"/>
                <w:rPrChange w:id="12245" w:author="Gary Sullivan" w:date="2026-03-02T18:02:00Z" w16du:dateUtc="2026-03-03T02:02:00Z">
                  <w:rPr>
                    <w:b/>
                    <w:bCs/>
                    <w:lang w:val="en-CA" w:eastAsia="de-DE"/>
                  </w:rPr>
                </w:rPrChange>
              </w:rPr>
              <w:t>8.6%</w:t>
            </w:r>
          </w:p>
        </w:tc>
        <w:tc>
          <w:tcPr>
            <w:tcW w:w="810" w:type="dxa"/>
            <w:shd w:val="clear" w:color="000000" w:fill="FFFFFF"/>
            <w:vAlign w:val="center"/>
          </w:tcPr>
          <w:p w14:paraId="0CCB2004" w14:textId="77777777" w:rsidR="00D665E4" w:rsidRPr="004D4276" w:rsidRDefault="00D665E4" w:rsidP="004D4276">
            <w:pPr>
              <w:spacing w:before="0"/>
              <w:jc w:val="center"/>
              <w:rPr>
                <w:sz w:val="18"/>
                <w:szCs w:val="16"/>
                <w:lang w:val="en-CA" w:eastAsia="de-DE"/>
                <w:rPrChange w:id="12246" w:author="Gary Sullivan" w:date="2026-03-02T18:02:00Z" w16du:dateUtc="2026-03-03T02:02:00Z">
                  <w:rPr>
                    <w:lang w:val="en-CA" w:eastAsia="de-DE"/>
                  </w:rPr>
                </w:rPrChange>
              </w:rPr>
              <w:pPrChange w:id="12247" w:author="Gary Sullivan" w:date="2026-03-02T18:02:00Z" w16du:dateUtc="2026-03-03T02:02:00Z">
                <w:pPr/>
              </w:pPrChange>
            </w:pPr>
            <w:r w:rsidRPr="004D4276">
              <w:rPr>
                <w:sz w:val="18"/>
                <w:szCs w:val="16"/>
                <w:lang w:val="en-CA" w:eastAsia="de-DE"/>
                <w:rPrChange w:id="12248" w:author="Gary Sullivan" w:date="2026-03-02T18:02:00Z" w16du:dateUtc="2026-03-03T02:02:00Z">
                  <w:rPr>
                    <w:lang w:val="en-CA" w:eastAsia="de-DE"/>
                  </w:rPr>
                </w:rPrChange>
              </w:rPr>
              <w:t>-13.7%</w:t>
            </w:r>
          </w:p>
        </w:tc>
        <w:tc>
          <w:tcPr>
            <w:tcW w:w="720" w:type="dxa"/>
            <w:shd w:val="clear" w:color="000000" w:fill="FFFFFF"/>
            <w:vAlign w:val="center"/>
          </w:tcPr>
          <w:p w14:paraId="6797E7AF" w14:textId="77777777" w:rsidR="00D665E4" w:rsidRPr="004D4276" w:rsidRDefault="00D665E4" w:rsidP="004D4276">
            <w:pPr>
              <w:spacing w:before="0"/>
              <w:jc w:val="center"/>
              <w:rPr>
                <w:sz w:val="18"/>
                <w:szCs w:val="16"/>
                <w:lang w:val="en-CA" w:eastAsia="de-DE"/>
                <w:rPrChange w:id="12249" w:author="Gary Sullivan" w:date="2026-03-02T18:02:00Z" w16du:dateUtc="2026-03-03T02:02:00Z">
                  <w:rPr>
                    <w:lang w:val="en-CA" w:eastAsia="de-DE"/>
                  </w:rPr>
                </w:rPrChange>
              </w:rPr>
              <w:pPrChange w:id="12250" w:author="Gary Sullivan" w:date="2026-03-02T18:02:00Z" w16du:dateUtc="2026-03-03T02:02:00Z">
                <w:pPr/>
              </w:pPrChange>
            </w:pPr>
            <w:r w:rsidRPr="004D4276">
              <w:rPr>
                <w:sz w:val="18"/>
                <w:szCs w:val="16"/>
                <w:lang w:val="en-CA" w:eastAsia="de-DE"/>
                <w:rPrChange w:id="12251" w:author="Gary Sullivan" w:date="2026-03-02T18:02:00Z" w16du:dateUtc="2026-03-03T02:02:00Z">
                  <w:rPr>
                    <w:lang w:val="en-CA" w:eastAsia="de-DE"/>
                  </w:rPr>
                </w:rPrChange>
              </w:rPr>
              <w:t>-12.6%</w:t>
            </w:r>
          </w:p>
        </w:tc>
        <w:tc>
          <w:tcPr>
            <w:tcW w:w="540" w:type="dxa"/>
            <w:shd w:val="clear" w:color="000000" w:fill="FFFFFF"/>
            <w:vAlign w:val="center"/>
          </w:tcPr>
          <w:p w14:paraId="49A0012F" w14:textId="19339EB6" w:rsidR="00D665E4" w:rsidRPr="004D4276" w:rsidRDefault="00D665E4" w:rsidP="004D4276">
            <w:pPr>
              <w:spacing w:before="0"/>
              <w:jc w:val="center"/>
              <w:rPr>
                <w:sz w:val="18"/>
                <w:szCs w:val="16"/>
                <w:lang w:val="en-CA" w:eastAsia="de-DE"/>
                <w:rPrChange w:id="12252" w:author="Gary Sullivan" w:date="2026-03-02T18:02:00Z" w16du:dateUtc="2026-03-03T02:02:00Z">
                  <w:rPr>
                    <w:lang w:val="en-CA" w:eastAsia="de-DE"/>
                  </w:rPr>
                </w:rPrChange>
              </w:rPr>
              <w:pPrChange w:id="12253" w:author="Gary Sullivan" w:date="2026-03-02T18:02:00Z" w16du:dateUtc="2026-03-03T02:02:00Z">
                <w:pPr/>
              </w:pPrChange>
            </w:pPr>
            <w:r w:rsidRPr="004D4276">
              <w:rPr>
                <w:sz w:val="18"/>
                <w:szCs w:val="16"/>
                <w:lang w:val="en-CA" w:eastAsia="de-DE"/>
                <w:rPrChange w:id="12254" w:author="Gary Sullivan" w:date="2026-03-02T18:02:00Z" w16du:dateUtc="2026-03-03T02:02:00Z">
                  <w:rPr>
                    <w:lang w:val="en-CA" w:eastAsia="de-DE"/>
                  </w:rPr>
                </w:rPrChange>
              </w:rPr>
              <w:t>1.1</w:t>
            </w:r>
          </w:p>
        </w:tc>
        <w:tc>
          <w:tcPr>
            <w:tcW w:w="540" w:type="dxa"/>
            <w:shd w:val="clear" w:color="000000" w:fill="FFFFFF"/>
            <w:vAlign w:val="center"/>
          </w:tcPr>
          <w:p w14:paraId="1A5A5566" w14:textId="6C5C691B" w:rsidR="00D665E4" w:rsidRPr="004D4276" w:rsidRDefault="00D665E4" w:rsidP="004D4276">
            <w:pPr>
              <w:spacing w:before="0"/>
              <w:jc w:val="center"/>
              <w:rPr>
                <w:sz w:val="18"/>
                <w:szCs w:val="16"/>
                <w:lang w:val="en-CA" w:eastAsia="de-DE"/>
                <w:rPrChange w:id="12255" w:author="Gary Sullivan" w:date="2026-03-02T18:02:00Z" w16du:dateUtc="2026-03-03T02:02:00Z">
                  <w:rPr>
                    <w:lang w:val="en-CA" w:eastAsia="de-DE"/>
                  </w:rPr>
                </w:rPrChange>
              </w:rPr>
              <w:pPrChange w:id="12256" w:author="Gary Sullivan" w:date="2026-03-02T18:02:00Z" w16du:dateUtc="2026-03-03T02:02:00Z">
                <w:pPr/>
              </w:pPrChange>
            </w:pPr>
            <w:r w:rsidRPr="004D4276">
              <w:rPr>
                <w:sz w:val="18"/>
                <w:szCs w:val="16"/>
                <w:lang w:val="en-CA" w:eastAsia="de-DE"/>
                <w:rPrChange w:id="12257" w:author="Gary Sullivan" w:date="2026-03-02T18:02:00Z" w16du:dateUtc="2026-03-03T02:02:00Z">
                  <w:rPr>
                    <w:lang w:val="en-CA" w:eastAsia="de-DE"/>
                  </w:rPr>
                </w:rPrChange>
              </w:rPr>
              <w:t>24</w:t>
            </w:r>
          </w:p>
        </w:tc>
        <w:tc>
          <w:tcPr>
            <w:tcW w:w="630" w:type="dxa"/>
            <w:vAlign w:val="center"/>
          </w:tcPr>
          <w:p w14:paraId="168ADE0F" w14:textId="77777777" w:rsidR="00D665E4" w:rsidRPr="004D4276" w:rsidRDefault="00D665E4" w:rsidP="004D4276">
            <w:pPr>
              <w:spacing w:before="0"/>
              <w:jc w:val="center"/>
              <w:rPr>
                <w:b/>
                <w:bCs/>
                <w:sz w:val="18"/>
                <w:szCs w:val="16"/>
                <w:lang w:val="en-CA" w:eastAsia="de-DE"/>
                <w:rPrChange w:id="12258" w:author="Gary Sullivan" w:date="2026-03-02T18:02:00Z" w16du:dateUtc="2026-03-03T02:02:00Z">
                  <w:rPr>
                    <w:b/>
                    <w:bCs/>
                    <w:lang w:val="en-CA" w:eastAsia="de-DE"/>
                  </w:rPr>
                </w:rPrChange>
              </w:rPr>
              <w:pPrChange w:id="12259" w:author="Gary Sullivan" w:date="2026-03-02T18:02:00Z" w16du:dateUtc="2026-03-03T02:02:00Z">
                <w:pPr/>
              </w:pPrChange>
            </w:pPr>
            <w:r w:rsidRPr="004D4276">
              <w:rPr>
                <w:b/>
                <w:sz w:val="18"/>
                <w:szCs w:val="16"/>
                <w:lang w:val="en-CA" w:eastAsia="de-DE"/>
                <w:rPrChange w:id="12260" w:author="Gary Sullivan" w:date="2026-03-02T18:02:00Z" w16du:dateUtc="2026-03-03T02:02:00Z">
                  <w:rPr>
                    <w:b/>
                    <w:lang w:val="en-CA" w:eastAsia="de-DE"/>
                  </w:rPr>
                </w:rPrChange>
              </w:rPr>
              <w:t>21.4</w:t>
            </w:r>
          </w:p>
        </w:tc>
        <w:tc>
          <w:tcPr>
            <w:tcW w:w="540" w:type="dxa"/>
            <w:shd w:val="clear" w:color="000000" w:fill="FFFFFF"/>
            <w:vAlign w:val="center"/>
          </w:tcPr>
          <w:p w14:paraId="68759B2C" w14:textId="77777777" w:rsidR="00D665E4" w:rsidRPr="004D4276" w:rsidRDefault="00D665E4" w:rsidP="004D4276">
            <w:pPr>
              <w:spacing w:before="0"/>
              <w:jc w:val="center"/>
              <w:rPr>
                <w:sz w:val="18"/>
                <w:szCs w:val="16"/>
                <w:lang w:val="en-CA" w:eastAsia="de-DE"/>
                <w:rPrChange w:id="12261" w:author="Gary Sullivan" w:date="2026-03-02T18:02:00Z" w16du:dateUtc="2026-03-03T02:02:00Z">
                  <w:rPr>
                    <w:lang w:val="en-CA" w:eastAsia="de-DE"/>
                  </w:rPr>
                </w:rPrChange>
              </w:rPr>
              <w:pPrChange w:id="12262" w:author="Gary Sullivan" w:date="2026-03-02T18:02:00Z" w16du:dateUtc="2026-03-03T02:02:00Z">
                <w:pPr/>
              </w:pPrChange>
            </w:pPr>
            <w:r w:rsidRPr="004D4276">
              <w:rPr>
                <w:bCs/>
                <w:sz w:val="18"/>
                <w:szCs w:val="16"/>
                <w:lang w:val="en-CA" w:eastAsia="de-DE"/>
                <w:rPrChange w:id="12263" w:author="Gary Sullivan" w:date="2026-03-02T18:02:00Z" w16du:dateUtc="2026-03-03T02:02:00Z">
                  <w:rPr>
                    <w:bCs/>
                    <w:lang w:val="en-CA" w:eastAsia="de-DE"/>
                  </w:rPr>
                </w:rPrChange>
              </w:rPr>
              <w:t>16.6</w:t>
            </w:r>
          </w:p>
        </w:tc>
        <w:tc>
          <w:tcPr>
            <w:tcW w:w="630" w:type="dxa"/>
            <w:vAlign w:val="center"/>
          </w:tcPr>
          <w:p w14:paraId="02CEC9E5" w14:textId="77777777" w:rsidR="00D665E4" w:rsidRPr="004D4276" w:rsidRDefault="00D665E4" w:rsidP="004D4276">
            <w:pPr>
              <w:spacing w:before="0"/>
              <w:jc w:val="center"/>
              <w:rPr>
                <w:sz w:val="18"/>
                <w:szCs w:val="16"/>
                <w:lang w:val="en-CA" w:eastAsia="de-DE"/>
                <w:rPrChange w:id="12264" w:author="Gary Sullivan" w:date="2026-03-02T18:02:00Z" w16du:dateUtc="2026-03-03T02:02:00Z">
                  <w:rPr>
                    <w:lang w:val="en-CA" w:eastAsia="de-DE"/>
                  </w:rPr>
                </w:rPrChange>
              </w:rPr>
              <w:pPrChange w:id="12265" w:author="Gary Sullivan" w:date="2026-03-02T18:02:00Z" w16du:dateUtc="2026-03-03T02:02:00Z">
                <w:pPr/>
              </w:pPrChange>
            </w:pPr>
            <w:r w:rsidRPr="004D4276">
              <w:rPr>
                <w:bCs/>
                <w:sz w:val="18"/>
                <w:szCs w:val="16"/>
                <w:lang w:val="en-CA" w:eastAsia="de-DE"/>
                <w:rPrChange w:id="12266" w:author="Gary Sullivan" w:date="2026-03-02T18:02:00Z" w16du:dateUtc="2026-03-03T02:02:00Z">
                  <w:rPr>
                    <w:bCs/>
                    <w:lang w:val="en-CA" w:eastAsia="de-DE"/>
                  </w:rPr>
                </w:rPrChange>
              </w:rPr>
              <w:t>4.8</w:t>
            </w:r>
          </w:p>
        </w:tc>
        <w:tc>
          <w:tcPr>
            <w:tcW w:w="540" w:type="dxa"/>
            <w:shd w:val="clear" w:color="000000" w:fill="FFFFFF"/>
            <w:vAlign w:val="center"/>
          </w:tcPr>
          <w:p w14:paraId="522400AD" w14:textId="77777777" w:rsidR="00D665E4" w:rsidRPr="004D4276" w:rsidRDefault="00D665E4" w:rsidP="004D4276">
            <w:pPr>
              <w:spacing w:before="0"/>
              <w:jc w:val="center"/>
              <w:rPr>
                <w:sz w:val="18"/>
                <w:szCs w:val="16"/>
                <w:lang w:val="en-CA" w:eastAsia="de-DE"/>
                <w:rPrChange w:id="12267" w:author="Gary Sullivan" w:date="2026-03-02T18:02:00Z" w16du:dateUtc="2026-03-03T02:02:00Z">
                  <w:rPr>
                    <w:lang w:val="en-CA" w:eastAsia="de-DE"/>
                  </w:rPr>
                </w:rPrChange>
              </w:rPr>
              <w:pPrChange w:id="12268" w:author="Gary Sullivan" w:date="2026-03-02T18:02:00Z" w16du:dateUtc="2026-03-03T02:02:00Z">
                <w:pPr/>
              </w:pPrChange>
            </w:pPr>
            <w:r w:rsidRPr="004D4276">
              <w:rPr>
                <w:bCs/>
                <w:sz w:val="18"/>
                <w:szCs w:val="16"/>
                <w:lang w:val="en-CA" w:eastAsia="de-DE"/>
                <w:rPrChange w:id="12269" w:author="Gary Sullivan" w:date="2026-03-02T18:02:00Z" w16du:dateUtc="2026-03-03T02:02:00Z">
                  <w:rPr>
                    <w:bCs/>
                    <w:lang w:val="en-CA" w:eastAsia="de-DE"/>
                  </w:rPr>
                </w:rPrChange>
              </w:rPr>
              <w:t>0</w:t>
            </w:r>
          </w:p>
        </w:tc>
        <w:tc>
          <w:tcPr>
            <w:tcW w:w="630" w:type="dxa"/>
            <w:shd w:val="clear" w:color="000000" w:fill="FFFFFF"/>
            <w:vAlign w:val="center"/>
          </w:tcPr>
          <w:p w14:paraId="4A3AC650" w14:textId="77777777" w:rsidR="00D665E4" w:rsidRPr="004D4276" w:rsidRDefault="00D665E4" w:rsidP="004D4276">
            <w:pPr>
              <w:spacing w:before="0"/>
              <w:jc w:val="center"/>
              <w:rPr>
                <w:b/>
                <w:bCs/>
                <w:sz w:val="18"/>
                <w:szCs w:val="16"/>
                <w:lang w:val="en-CA" w:eastAsia="de-DE"/>
                <w:rPrChange w:id="12270" w:author="Gary Sullivan" w:date="2026-03-02T18:02:00Z" w16du:dateUtc="2026-03-03T02:02:00Z">
                  <w:rPr>
                    <w:b/>
                    <w:bCs/>
                    <w:lang w:val="en-CA" w:eastAsia="de-DE"/>
                  </w:rPr>
                </w:rPrChange>
              </w:rPr>
              <w:pPrChange w:id="12271" w:author="Gary Sullivan" w:date="2026-03-02T18:02:00Z" w16du:dateUtc="2026-03-03T02:02:00Z">
                <w:pPr/>
              </w:pPrChange>
            </w:pPr>
            <w:r w:rsidRPr="004D4276">
              <w:rPr>
                <w:b/>
                <w:sz w:val="18"/>
                <w:szCs w:val="16"/>
                <w:lang w:val="en-CA" w:eastAsia="de-DE"/>
                <w:rPrChange w:id="12272" w:author="Gary Sullivan" w:date="2026-03-02T18:02:00Z" w16du:dateUtc="2026-03-03T02:02:00Z">
                  <w:rPr>
                    <w:b/>
                    <w:lang w:val="en-CA" w:eastAsia="de-DE"/>
                  </w:rPr>
                </w:rPrChange>
              </w:rPr>
              <w:t>1.5</w:t>
            </w:r>
          </w:p>
        </w:tc>
        <w:tc>
          <w:tcPr>
            <w:tcW w:w="540" w:type="dxa"/>
            <w:shd w:val="clear" w:color="000000" w:fill="FFFFFF"/>
            <w:vAlign w:val="center"/>
          </w:tcPr>
          <w:p w14:paraId="4BD6D742" w14:textId="77777777" w:rsidR="00D665E4" w:rsidRPr="004D4276" w:rsidRDefault="00D665E4" w:rsidP="004D4276">
            <w:pPr>
              <w:spacing w:before="0"/>
              <w:jc w:val="center"/>
              <w:rPr>
                <w:sz w:val="18"/>
                <w:szCs w:val="16"/>
                <w:lang w:val="en-CA" w:eastAsia="de-DE"/>
                <w:rPrChange w:id="12273" w:author="Gary Sullivan" w:date="2026-03-02T18:02:00Z" w16du:dateUtc="2026-03-03T02:02:00Z">
                  <w:rPr>
                    <w:lang w:val="en-CA" w:eastAsia="de-DE"/>
                  </w:rPr>
                </w:rPrChange>
              </w:rPr>
              <w:pPrChange w:id="12274" w:author="Gary Sullivan" w:date="2026-03-02T18:02:00Z" w16du:dateUtc="2026-03-03T02:02:00Z">
                <w:pPr/>
              </w:pPrChange>
            </w:pPr>
            <w:r w:rsidRPr="004D4276">
              <w:rPr>
                <w:bCs/>
                <w:sz w:val="18"/>
                <w:szCs w:val="16"/>
                <w:lang w:val="en-CA" w:eastAsia="de-DE"/>
                <w:rPrChange w:id="12275" w:author="Gary Sullivan" w:date="2026-03-02T18:02:00Z" w16du:dateUtc="2026-03-03T02:02:00Z">
                  <w:rPr>
                    <w:bCs/>
                    <w:lang w:val="en-CA" w:eastAsia="de-DE"/>
                  </w:rPr>
                </w:rPrChange>
              </w:rPr>
              <w:t>0.25</w:t>
            </w:r>
          </w:p>
        </w:tc>
        <w:tc>
          <w:tcPr>
            <w:tcW w:w="540" w:type="dxa"/>
            <w:shd w:val="clear" w:color="000000" w:fill="FFFFFF"/>
            <w:vAlign w:val="center"/>
          </w:tcPr>
          <w:p w14:paraId="0C0CE3E9" w14:textId="77777777" w:rsidR="00D665E4" w:rsidRPr="004D4276" w:rsidRDefault="00D665E4" w:rsidP="004D4276">
            <w:pPr>
              <w:spacing w:before="0"/>
              <w:jc w:val="center"/>
              <w:rPr>
                <w:sz w:val="18"/>
                <w:szCs w:val="16"/>
                <w:lang w:val="en-CA" w:eastAsia="de-DE"/>
                <w:rPrChange w:id="12276" w:author="Gary Sullivan" w:date="2026-03-02T18:02:00Z" w16du:dateUtc="2026-03-03T02:02:00Z">
                  <w:rPr>
                    <w:lang w:val="en-CA" w:eastAsia="de-DE"/>
                  </w:rPr>
                </w:rPrChange>
              </w:rPr>
              <w:pPrChange w:id="12277" w:author="Gary Sullivan" w:date="2026-03-02T18:02:00Z" w16du:dateUtc="2026-03-03T02:02:00Z">
                <w:pPr/>
              </w:pPrChange>
            </w:pPr>
            <w:r w:rsidRPr="004D4276">
              <w:rPr>
                <w:bCs/>
                <w:sz w:val="18"/>
                <w:szCs w:val="16"/>
                <w:lang w:val="en-CA" w:eastAsia="de-DE"/>
                <w:rPrChange w:id="12278" w:author="Gary Sullivan" w:date="2026-03-02T18:02:00Z" w16du:dateUtc="2026-03-03T02:02:00Z">
                  <w:rPr>
                    <w:bCs/>
                    <w:lang w:val="en-CA" w:eastAsia="de-DE"/>
                  </w:rPr>
                </w:rPrChange>
              </w:rPr>
              <w:t>1.3</w:t>
            </w:r>
          </w:p>
        </w:tc>
        <w:tc>
          <w:tcPr>
            <w:tcW w:w="630" w:type="dxa"/>
            <w:shd w:val="clear" w:color="000000" w:fill="FFFFFF"/>
            <w:vAlign w:val="center"/>
          </w:tcPr>
          <w:p w14:paraId="65900875" w14:textId="77777777" w:rsidR="00D665E4" w:rsidRPr="004D4276" w:rsidRDefault="00D665E4" w:rsidP="004D4276">
            <w:pPr>
              <w:spacing w:before="0"/>
              <w:jc w:val="center"/>
              <w:rPr>
                <w:sz w:val="18"/>
                <w:szCs w:val="16"/>
                <w:lang w:val="en-CA" w:eastAsia="de-DE"/>
                <w:rPrChange w:id="12279" w:author="Gary Sullivan" w:date="2026-03-02T18:02:00Z" w16du:dateUtc="2026-03-03T02:02:00Z">
                  <w:rPr>
                    <w:lang w:val="en-CA" w:eastAsia="de-DE"/>
                  </w:rPr>
                </w:rPrChange>
              </w:rPr>
              <w:pPrChange w:id="12280" w:author="Gary Sullivan" w:date="2026-03-02T18:02:00Z" w16du:dateUtc="2026-03-03T02:02:00Z">
                <w:pPr/>
              </w:pPrChange>
            </w:pPr>
            <w:r w:rsidRPr="004D4276">
              <w:rPr>
                <w:bCs/>
                <w:sz w:val="18"/>
                <w:szCs w:val="16"/>
                <w:lang w:val="en-CA" w:eastAsia="de-DE"/>
                <w:rPrChange w:id="12281" w:author="Gary Sullivan" w:date="2026-03-02T18:02:00Z" w16du:dateUtc="2026-03-03T02:02:00Z">
                  <w:rPr>
                    <w:bCs/>
                    <w:lang w:val="en-CA" w:eastAsia="de-DE"/>
                  </w:rPr>
                </w:rPrChange>
              </w:rPr>
              <w:t>0</w:t>
            </w:r>
          </w:p>
        </w:tc>
      </w:tr>
      <w:tr w:rsidR="00D665E4" w:rsidRPr="004D4276" w14:paraId="11A9EAF1" w14:textId="77777777" w:rsidTr="004D4276">
        <w:trPr>
          <w:trHeight w:val="334"/>
          <w:trPrChange w:id="12282" w:author="Gary Sullivan" w:date="2026-03-02T18:07:00Z" w16du:dateUtc="2026-03-03T02:07:00Z">
            <w:trPr>
              <w:trHeight w:val="334"/>
            </w:trPr>
          </w:trPrChange>
        </w:trPr>
        <w:tc>
          <w:tcPr>
            <w:tcW w:w="9090" w:type="dxa"/>
            <w:gridSpan w:val="14"/>
            <w:shd w:val="clear" w:color="000000" w:fill="FFFFFF"/>
            <w:vAlign w:val="center"/>
            <w:tcPrChange w:id="12283" w:author="Gary Sullivan" w:date="2026-03-02T18:07:00Z" w16du:dateUtc="2026-03-03T02:07:00Z">
              <w:tcPr>
                <w:tcW w:w="9630" w:type="dxa"/>
                <w:gridSpan w:val="18"/>
                <w:shd w:val="clear" w:color="000000" w:fill="FFFFFF"/>
                <w:vAlign w:val="center"/>
              </w:tcPr>
            </w:tcPrChange>
          </w:tcPr>
          <w:p w14:paraId="04321DB2" w14:textId="77777777" w:rsidR="00D665E4" w:rsidRPr="004D4276" w:rsidRDefault="00D665E4" w:rsidP="004D4276">
            <w:pPr>
              <w:spacing w:before="0"/>
              <w:jc w:val="left"/>
              <w:rPr>
                <w:sz w:val="18"/>
                <w:szCs w:val="16"/>
                <w:lang w:val="en-CA" w:eastAsia="de-DE"/>
                <w:rPrChange w:id="12284" w:author="Gary Sullivan" w:date="2026-03-02T18:02:00Z" w16du:dateUtc="2026-03-03T02:02:00Z">
                  <w:rPr>
                    <w:lang w:val="en-CA" w:eastAsia="de-DE"/>
                  </w:rPr>
                </w:rPrChange>
              </w:rPr>
              <w:pPrChange w:id="12285" w:author="Gary Sullivan" w:date="2026-03-02T18:02:00Z" w16du:dateUtc="2026-03-03T02:02:00Z">
                <w:pPr/>
              </w:pPrChange>
            </w:pPr>
            <w:r w:rsidRPr="004D4276">
              <w:rPr>
                <w:sz w:val="18"/>
                <w:szCs w:val="16"/>
                <w:lang w:val="en-CA" w:eastAsia="de-DE"/>
                <w:rPrChange w:id="12286" w:author="Gary Sullivan" w:date="2026-03-02T18:02:00Z" w16du:dateUtc="2026-03-03T02:02:00Z">
                  <w:rPr>
                    <w:lang w:val="en-CA" w:eastAsia="de-DE"/>
                  </w:rPr>
                </w:rPrChang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4D4276" w:rsidRDefault="00D665E4" w:rsidP="004D4276">
            <w:pPr>
              <w:spacing w:before="0"/>
              <w:jc w:val="left"/>
              <w:rPr>
                <w:sz w:val="18"/>
                <w:szCs w:val="16"/>
                <w:lang w:val="en-CA" w:eastAsia="de-DE"/>
                <w:rPrChange w:id="12287" w:author="Gary Sullivan" w:date="2026-03-02T18:02:00Z" w16du:dateUtc="2026-03-03T02:02:00Z">
                  <w:rPr>
                    <w:lang w:val="en-CA" w:eastAsia="de-DE"/>
                  </w:rPr>
                </w:rPrChange>
              </w:rPr>
              <w:pPrChange w:id="12288" w:author="Gary Sullivan" w:date="2026-03-02T18:01:00Z" w16du:dateUtc="2026-03-03T02:01:00Z">
                <w:pPr/>
              </w:pPrChange>
            </w:pPr>
            <w:r w:rsidRPr="004D4276">
              <w:rPr>
                <w:sz w:val="18"/>
                <w:szCs w:val="16"/>
                <w:lang w:val="en-CA" w:eastAsia="de-DE"/>
                <w:rPrChange w:id="12289" w:author="Gary Sullivan" w:date="2026-03-02T18:02:00Z" w16du:dateUtc="2026-03-03T02:02:00Z">
                  <w:rPr>
                    <w:lang w:val="en-CA" w:eastAsia="de-DE"/>
                  </w:rPr>
                </w:rPrChange>
              </w:rPr>
              <w:t>NNVC-15.0 DRF</w:t>
            </w:r>
          </w:p>
        </w:tc>
        <w:tc>
          <w:tcPr>
            <w:tcW w:w="720" w:type="dxa"/>
            <w:shd w:val="clear" w:color="000000" w:fill="FFFFFF"/>
            <w:vAlign w:val="center"/>
          </w:tcPr>
          <w:p w14:paraId="21D21B84" w14:textId="69EE6656" w:rsidR="00D665E4" w:rsidRPr="004D4276" w:rsidRDefault="004D4276" w:rsidP="004D4276">
            <w:pPr>
              <w:spacing w:before="0"/>
              <w:jc w:val="center"/>
              <w:rPr>
                <w:b/>
                <w:bCs/>
                <w:sz w:val="18"/>
                <w:szCs w:val="16"/>
                <w:lang w:val="en-CA" w:eastAsia="de-DE"/>
                <w:rPrChange w:id="12290" w:author="Gary Sullivan" w:date="2026-03-02T18:02:00Z" w16du:dateUtc="2026-03-03T02:02:00Z">
                  <w:rPr>
                    <w:b/>
                    <w:bCs/>
                    <w:lang w:val="en-CA" w:eastAsia="de-DE"/>
                  </w:rPr>
                </w:rPrChange>
              </w:rPr>
              <w:pPrChange w:id="12291" w:author="Gary Sullivan" w:date="2026-03-02T18:02:00Z" w16du:dateUtc="2026-03-03T02:02:00Z">
                <w:pPr/>
              </w:pPrChange>
            </w:pPr>
            <w:ins w:id="12292" w:author="Gary Sullivan" w:date="2026-03-02T18:05:00Z" w16du:dateUtc="2026-03-03T02:05:00Z">
              <w:r w:rsidRPr="007572C1">
                <w:rPr>
                  <w:sz w:val="18"/>
                  <w:szCs w:val="16"/>
                  <w:lang w:val="en-CA" w:eastAsia="de-DE"/>
                </w:rPr>
                <w:t>-</w:t>
              </w:r>
            </w:ins>
            <w:del w:id="12293" w:author="Gary Sullivan" w:date="2026-03-02T18:05:00Z" w16du:dateUtc="2026-03-03T02:05:00Z">
              <w:r w:rsidR="00D665E4" w:rsidRPr="004D4276" w:rsidDel="004D4276">
                <w:rPr>
                  <w:b/>
                  <w:bCs/>
                  <w:sz w:val="18"/>
                  <w:szCs w:val="16"/>
                  <w:lang w:val="en-CA" w:eastAsia="de-DE"/>
                  <w:rPrChange w:id="12294" w:author="Gary Sullivan" w:date="2026-03-02T18:02:00Z" w16du:dateUtc="2026-03-03T02:02:00Z">
                    <w:rPr>
                      <w:b/>
                      <w:bCs/>
                      <w:lang w:val="en-CA" w:eastAsia="de-DE"/>
                    </w:rPr>
                  </w:rPrChange>
                </w:rPr>
                <w:delText>-</w:delText>
              </w:r>
            </w:del>
            <w:r w:rsidR="00D665E4" w:rsidRPr="004D4276">
              <w:rPr>
                <w:b/>
                <w:bCs/>
                <w:sz w:val="18"/>
                <w:szCs w:val="16"/>
                <w:lang w:val="en-CA" w:eastAsia="de-DE"/>
                <w:rPrChange w:id="12295" w:author="Gary Sullivan" w:date="2026-03-02T18:02:00Z" w16du:dateUtc="2026-03-03T02:02:00Z">
                  <w:rPr>
                    <w:b/>
                    <w:bCs/>
                    <w:lang w:val="en-CA" w:eastAsia="de-DE"/>
                  </w:rPr>
                </w:rPrChange>
              </w:rPr>
              <w:t>10.0%</w:t>
            </w:r>
          </w:p>
        </w:tc>
        <w:tc>
          <w:tcPr>
            <w:tcW w:w="810" w:type="dxa"/>
            <w:shd w:val="clear" w:color="000000" w:fill="FFFFFF"/>
            <w:vAlign w:val="center"/>
          </w:tcPr>
          <w:p w14:paraId="14766E2C" w14:textId="77777777" w:rsidR="00D665E4" w:rsidRPr="004D4276" w:rsidRDefault="00D665E4" w:rsidP="004D4276">
            <w:pPr>
              <w:spacing w:before="0"/>
              <w:jc w:val="center"/>
              <w:rPr>
                <w:sz w:val="18"/>
                <w:szCs w:val="16"/>
                <w:lang w:val="en-CA" w:eastAsia="de-DE"/>
                <w:rPrChange w:id="12296" w:author="Gary Sullivan" w:date="2026-03-02T18:02:00Z" w16du:dateUtc="2026-03-03T02:02:00Z">
                  <w:rPr>
                    <w:lang w:val="en-CA" w:eastAsia="de-DE"/>
                  </w:rPr>
                </w:rPrChange>
              </w:rPr>
              <w:pPrChange w:id="12297" w:author="Gary Sullivan" w:date="2026-03-02T18:02:00Z" w16du:dateUtc="2026-03-03T02:02:00Z">
                <w:pPr/>
              </w:pPrChange>
            </w:pPr>
            <w:r w:rsidRPr="004D4276">
              <w:rPr>
                <w:sz w:val="18"/>
                <w:szCs w:val="16"/>
                <w:lang w:val="en-CA" w:eastAsia="de-DE"/>
                <w:rPrChange w:id="12298" w:author="Gary Sullivan" w:date="2026-03-02T18:02:00Z" w16du:dateUtc="2026-03-03T02:02:00Z">
                  <w:rPr>
                    <w:lang w:val="en-CA" w:eastAsia="de-DE"/>
                  </w:rPr>
                </w:rPrChange>
              </w:rPr>
              <w:t>-16.2%</w:t>
            </w:r>
          </w:p>
        </w:tc>
        <w:tc>
          <w:tcPr>
            <w:tcW w:w="720" w:type="dxa"/>
            <w:shd w:val="clear" w:color="000000" w:fill="FFFFFF"/>
            <w:vAlign w:val="center"/>
          </w:tcPr>
          <w:p w14:paraId="1E6D51F2" w14:textId="77777777" w:rsidR="00D665E4" w:rsidRPr="004D4276" w:rsidRDefault="00D665E4" w:rsidP="004D4276">
            <w:pPr>
              <w:spacing w:before="0"/>
              <w:jc w:val="center"/>
              <w:rPr>
                <w:sz w:val="18"/>
                <w:szCs w:val="16"/>
                <w:lang w:val="en-CA" w:eastAsia="de-DE"/>
                <w:rPrChange w:id="12299" w:author="Gary Sullivan" w:date="2026-03-02T18:02:00Z" w16du:dateUtc="2026-03-03T02:02:00Z">
                  <w:rPr>
                    <w:lang w:val="en-CA" w:eastAsia="de-DE"/>
                  </w:rPr>
                </w:rPrChange>
              </w:rPr>
              <w:pPrChange w:id="12300" w:author="Gary Sullivan" w:date="2026-03-02T18:02:00Z" w16du:dateUtc="2026-03-03T02:02:00Z">
                <w:pPr/>
              </w:pPrChange>
            </w:pPr>
            <w:r w:rsidRPr="004D4276">
              <w:rPr>
                <w:sz w:val="18"/>
                <w:szCs w:val="16"/>
                <w:lang w:val="en-CA" w:eastAsia="de-DE"/>
                <w:rPrChange w:id="12301" w:author="Gary Sullivan" w:date="2026-03-02T18:02:00Z" w16du:dateUtc="2026-03-03T02:02:00Z">
                  <w:rPr>
                    <w:lang w:val="en-CA" w:eastAsia="de-DE"/>
                  </w:rPr>
                </w:rPrChange>
              </w:rPr>
              <w:t>-15.4%</w:t>
            </w:r>
          </w:p>
        </w:tc>
        <w:tc>
          <w:tcPr>
            <w:tcW w:w="540" w:type="dxa"/>
            <w:shd w:val="clear" w:color="000000" w:fill="FFFFFF"/>
            <w:vAlign w:val="center"/>
          </w:tcPr>
          <w:p w14:paraId="62ED8116" w14:textId="77777777" w:rsidR="00D665E4" w:rsidRPr="004D4276" w:rsidRDefault="00D665E4" w:rsidP="004D4276">
            <w:pPr>
              <w:spacing w:before="0"/>
              <w:jc w:val="center"/>
              <w:rPr>
                <w:sz w:val="18"/>
                <w:szCs w:val="16"/>
                <w:lang w:val="en-CA" w:eastAsia="de-DE"/>
                <w:rPrChange w:id="12302" w:author="Gary Sullivan" w:date="2026-03-02T18:02:00Z" w16du:dateUtc="2026-03-03T02:02:00Z">
                  <w:rPr>
                    <w:lang w:val="en-CA" w:eastAsia="de-DE"/>
                  </w:rPr>
                </w:rPrChange>
              </w:rPr>
              <w:pPrChange w:id="12303" w:author="Gary Sullivan" w:date="2026-03-02T18:02:00Z" w16du:dateUtc="2026-03-03T02:02:00Z">
                <w:pPr/>
              </w:pPrChange>
            </w:pPr>
            <w:r w:rsidRPr="004D4276">
              <w:rPr>
                <w:sz w:val="18"/>
                <w:szCs w:val="16"/>
                <w:lang w:val="en-CA" w:eastAsia="de-DE"/>
                <w:rPrChange w:id="12304" w:author="Gary Sullivan" w:date="2026-03-02T18:02:00Z" w16du:dateUtc="2026-03-03T02:02:00Z">
                  <w:rPr>
                    <w:lang w:val="en-CA" w:eastAsia="de-DE"/>
                  </w:rPr>
                </w:rPrChange>
              </w:rPr>
              <w:t>1.7</w:t>
            </w:r>
          </w:p>
        </w:tc>
        <w:tc>
          <w:tcPr>
            <w:tcW w:w="540" w:type="dxa"/>
            <w:shd w:val="clear" w:color="000000" w:fill="FFFFFF"/>
            <w:vAlign w:val="center"/>
          </w:tcPr>
          <w:p w14:paraId="4C7E1078" w14:textId="77777777" w:rsidR="00D665E4" w:rsidRPr="004D4276" w:rsidRDefault="00D665E4" w:rsidP="004D4276">
            <w:pPr>
              <w:spacing w:before="0"/>
              <w:jc w:val="center"/>
              <w:rPr>
                <w:sz w:val="18"/>
                <w:szCs w:val="16"/>
                <w:lang w:val="en-CA" w:eastAsia="de-DE"/>
                <w:rPrChange w:id="12305" w:author="Gary Sullivan" w:date="2026-03-02T18:02:00Z" w16du:dateUtc="2026-03-03T02:02:00Z">
                  <w:rPr>
                    <w:lang w:val="en-CA" w:eastAsia="de-DE"/>
                  </w:rPr>
                </w:rPrChange>
              </w:rPr>
              <w:pPrChange w:id="12306" w:author="Gary Sullivan" w:date="2026-03-02T18:02:00Z" w16du:dateUtc="2026-03-03T02:02:00Z">
                <w:pPr/>
              </w:pPrChange>
            </w:pPr>
            <w:r w:rsidRPr="004D4276">
              <w:rPr>
                <w:sz w:val="18"/>
                <w:szCs w:val="16"/>
                <w:lang w:val="en-CA" w:eastAsia="de-DE"/>
                <w:rPrChange w:id="12307" w:author="Gary Sullivan" w:date="2026-03-02T18:02:00Z" w16du:dateUtc="2026-03-03T02:02:00Z">
                  <w:rPr>
                    <w:lang w:val="en-CA" w:eastAsia="de-DE"/>
                  </w:rPr>
                </w:rPrChange>
              </w:rPr>
              <w:t>869</w:t>
            </w:r>
          </w:p>
        </w:tc>
        <w:tc>
          <w:tcPr>
            <w:tcW w:w="630" w:type="dxa"/>
            <w:vAlign w:val="center"/>
          </w:tcPr>
          <w:p w14:paraId="1B4A9F84" w14:textId="77777777" w:rsidR="00D665E4" w:rsidRPr="004D4276" w:rsidRDefault="00D665E4" w:rsidP="004D4276">
            <w:pPr>
              <w:spacing w:before="0"/>
              <w:jc w:val="center"/>
              <w:rPr>
                <w:b/>
                <w:sz w:val="18"/>
                <w:szCs w:val="16"/>
                <w:lang w:val="en-CA" w:eastAsia="de-DE"/>
                <w:rPrChange w:id="12308" w:author="Gary Sullivan" w:date="2026-03-02T18:02:00Z" w16du:dateUtc="2026-03-03T02:02:00Z">
                  <w:rPr>
                    <w:b/>
                    <w:lang w:val="en-CA" w:eastAsia="de-DE"/>
                  </w:rPr>
                </w:rPrChange>
              </w:rPr>
              <w:pPrChange w:id="12309" w:author="Gary Sullivan" w:date="2026-03-02T18:02:00Z" w16du:dateUtc="2026-03-03T02:02:00Z">
                <w:pPr/>
              </w:pPrChange>
            </w:pPr>
            <w:r w:rsidRPr="004D4276">
              <w:rPr>
                <w:b/>
                <w:sz w:val="18"/>
                <w:szCs w:val="16"/>
                <w:lang w:val="en-CA" w:eastAsia="de-DE"/>
                <w:rPrChange w:id="12310" w:author="Gary Sullivan" w:date="2026-03-02T18:02:00Z" w16du:dateUtc="2026-03-03T02:02:00Z">
                  <w:rPr>
                    <w:b/>
                    <w:lang w:val="en-CA" w:eastAsia="de-DE"/>
                  </w:rPr>
                </w:rPrChange>
              </w:rPr>
              <w:t>477</w:t>
            </w:r>
          </w:p>
        </w:tc>
        <w:tc>
          <w:tcPr>
            <w:tcW w:w="540" w:type="dxa"/>
            <w:shd w:val="clear" w:color="000000" w:fill="FFFFFF"/>
            <w:vAlign w:val="center"/>
          </w:tcPr>
          <w:p w14:paraId="18D64F37" w14:textId="77777777" w:rsidR="00D665E4" w:rsidRPr="004D4276" w:rsidRDefault="00D665E4" w:rsidP="004D4276">
            <w:pPr>
              <w:spacing w:before="0"/>
              <w:jc w:val="center"/>
              <w:rPr>
                <w:bCs/>
                <w:sz w:val="18"/>
                <w:szCs w:val="16"/>
                <w:lang w:val="en-CA" w:eastAsia="de-DE"/>
                <w:rPrChange w:id="12311" w:author="Gary Sullivan" w:date="2026-03-02T18:02:00Z" w16du:dateUtc="2026-03-03T02:02:00Z">
                  <w:rPr>
                    <w:bCs/>
                    <w:lang w:val="en-CA" w:eastAsia="de-DE"/>
                  </w:rPr>
                </w:rPrChange>
              </w:rPr>
              <w:pPrChange w:id="12312" w:author="Gary Sullivan" w:date="2026-03-02T18:02:00Z" w16du:dateUtc="2026-03-03T02:02:00Z">
                <w:pPr/>
              </w:pPrChange>
            </w:pPr>
            <w:r w:rsidRPr="004D4276">
              <w:rPr>
                <w:bCs/>
                <w:sz w:val="18"/>
                <w:szCs w:val="16"/>
                <w:lang w:val="en-CA" w:eastAsia="de-DE"/>
                <w:rPrChange w:id="12313" w:author="Gary Sullivan" w:date="2026-03-02T18:02:00Z" w16du:dateUtc="2026-03-03T02:02:00Z">
                  <w:rPr>
                    <w:bCs/>
                    <w:lang w:val="en-CA" w:eastAsia="de-DE"/>
                  </w:rPr>
                </w:rPrChange>
              </w:rPr>
              <w:t>16.6</w:t>
            </w:r>
          </w:p>
        </w:tc>
        <w:tc>
          <w:tcPr>
            <w:tcW w:w="630" w:type="dxa"/>
            <w:vAlign w:val="center"/>
          </w:tcPr>
          <w:p w14:paraId="70A9B6A9" w14:textId="77777777" w:rsidR="00D665E4" w:rsidRPr="004D4276" w:rsidRDefault="00D665E4" w:rsidP="004D4276">
            <w:pPr>
              <w:spacing w:before="0"/>
              <w:jc w:val="center"/>
              <w:rPr>
                <w:bCs/>
                <w:sz w:val="18"/>
                <w:szCs w:val="16"/>
                <w:lang w:val="en-CA" w:eastAsia="de-DE"/>
                <w:rPrChange w:id="12314" w:author="Gary Sullivan" w:date="2026-03-02T18:02:00Z" w16du:dateUtc="2026-03-03T02:02:00Z">
                  <w:rPr>
                    <w:bCs/>
                    <w:lang w:val="en-CA" w:eastAsia="de-DE"/>
                  </w:rPr>
                </w:rPrChange>
              </w:rPr>
              <w:pPrChange w:id="12315" w:author="Gary Sullivan" w:date="2026-03-02T18:02:00Z" w16du:dateUtc="2026-03-03T02:02:00Z">
                <w:pPr/>
              </w:pPrChange>
            </w:pPr>
            <w:r w:rsidRPr="004D4276">
              <w:rPr>
                <w:bCs/>
                <w:sz w:val="18"/>
                <w:szCs w:val="16"/>
                <w:lang w:val="en-CA" w:eastAsia="de-DE"/>
                <w:rPrChange w:id="12316" w:author="Gary Sullivan" w:date="2026-03-02T18:02:00Z" w16du:dateUtc="2026-03-03T02:02:00Z">
                  <w:rPr>
                    <w:bCs/>
                    <w:lang w:val="en-CA" w:eastAsia="de-DE"/>
                  </w:rPr>
                </w:rPrChange>
              </w:rPr>
              <w:t>4.8</w:t>
            </w:r>
          </w:p>
        </w:tc>
        <w:tc>
          <w:tcPr>
            <w:tcW w:w="540" w:type="dxa"/>
            <w:shd w:val="clear" w:color="000000" w:fill="FFFFFF"/>
            <w:vAlign w:val="center"/>
          </w:tcPr>
          <w:p w14:paraId="39D16EC0" w14:textId="77777777" w:rsidR="00D665E4" w:rsidRPr="004D4276" w:rsidRDefault="00D665E4" w:rsidP="004D4276">
            <w:pPr>
              <w:spacing w:before="0"/>
              <w:jc w:val="center"/>
              <w:rPr>
                <w:bCs/>
                <w:sz w:val="18"/>
                <w:szCs w:val="16"/>
                <w:lang w:val="en-CA" w:eastAsia="de-DE"/>
                <w:rPrChange w:id="12317" w:author="Gary Sullivan" w:date="2026-03-02T18:02:00Z" w16du:dateUtc="2026-03-03T02:02:00Z">
                  <w:rPr>
                    <w:bCs/>
                    <w:lang w:val="en-CA" w:eastAsia="de-DE"/>
                  </w:rPr>
                </w:rPrChange>
              </w:rPr>
              <w:pPrChange w:id="12318" w:author="Gary Sullivan" w:date="2026-03-02T18:02:00Z" w16du:dateUtc="2026-03-03T02:02:00Z">
                <w:pPr/>
              </w:pPrChange>
            </w:pPr>
            <w:r w:rsidRPr="004D4276">
              <w:rPr>
                <w:bCs/>
                <w:sz w:val="18"/>
                <w:szCs w:val="16"/>
                <w:lang w:val="en-CA" w:eastAsia="de-DE"/>
                <w:rPrChange w:id="12319" w:author="Gary Sullivan" w:date="2026-03-02T18:02:00Z" w16du:dateUtc="2026-03-03T02:02:00Z">
                  <w:rPr>
                    <w:bCs/>
                    <w:lang w:val="en-CA" w:eastAsia="de-DE"/>
                  </w:rPr>
                </w:rPrChange>
              </w:rPr>
              <w:t>420</w:t>
            </w:r>
          </w:p>
        </w:tc>
        <w:tc>
          <w:tcPr>
            <w:tcW w:w="630" w:type="dxa"/>
            <w:shd w:val="clear" w:color="000000" w:fill="FFFFFF"/>
            <w:vAlign w:val="center"/>
          </w:tcPr>
          <w:p w14:paraId="3292913F" w14:textId="77777777" w:rsidR="00D665E4" w:rsidRPr="004D4276" w:rsidRDefault="00D665E4" w:rsidP="004D4276">
            <w:pPr>
              <w:spacing w:before="0"/>
              <w:jc w:val="center"/>
              <w:rPr>
                <w:b/>
                <w:sz w:val="18"/>
                <w:szCs w:val="16"/>
                <w:lang w:val="en-CA" w:eastAsia="de-DE"/>
                <w:rPrChange w:id="12320" w:author="Gary Sullivan" w:date="2026-03-02T18:02:00Z" w16du:dateUtc="2026-03-03T02:02:00Z">
                  <w:rPr>
                    <w:b/>
                    <w:lang w:val="en-CA" w:eastAsia="de-DE"/>
                  </w:rPr>
                </w:rPrChange>
              </w:rPr>
              <w:pPrChange w:id="12321" w:author="Gary Sullivan" w:date="2026-03-02T18:02:00Z" w16du:dateUtc="2026-03-03T02:02:00Z">
                <w:pPr/>
              </w:pPrChange>
            </w:pPr>
            <w:r w:rsidRPr="004D4276">
              <w:rPr>
                <w:b/>
                <w:sz w:val="18"/>
                <w:szCs w:val="16"/>
                <w:lang w:val="en-CA" w:eastAsia="de-DE"/>
                <w:rPrChange w:id="12322" w:author="Gary Sullivan" w:date="2026-03-02T18:02:00Z" w16du:dateUtc="2026-03-03T02:02:00Z">
                  <w:rPr>
                    <w:b/>
                    <w:lang w:val="en-CA" w:eastAsia="de-DE"/>
                  </w:rPr>
                </w:rPrChange>
              </w:rPr>
              <w:t>7.7</w:t>
            </w:r>
          </w:p>
        </w:tc>
        <w:tc>
          <w:tcPr>
            <w:tcW w:w="540" w:type="dxa"/>
            <w:shd w:val="clear" w:color="000000" w:fill="FFFFFF"/>
            <w:vAlign w:val="center"/>
          </w:tcPr>
          <w:p w14:paraId="3BDADB07" w14:textId="77777777" w:rsidR="00D665E4" w:rsidRPr="004D4276" w:rsidRDefault="00D665E4" w:rsidP="004D4276">
            <w:pPr>
              <w:spacing w:before="0"/>
              <w:jc w:val="center"/>
              <w:rPr>
                <w:bCs/>
                <w:sz w:val="18"/>
                <w:szCs w:val="16"/>
                <w:lang w:val="en-CA" w:eastAsia="de-DE"/>
                <w:rPrChange w:id="12323" w:author="Gary Sullivan" w:date="2026-03-02T18:02:00Z" w16du:dateUtc="2026-03-03T02:02:00Z">
                  <w:rPr>
                    <w:bCs/>
                    <w:lang w:val="en-CA" w:eastAsia="de-DE"/>
                  </w:rPr>
                </w:rPrChange>
              </w:rPr>
              <w:pPrChange w:id="12324" w:author="Gary Sullivan" w:date="2026-03-02T18:02:00Z" w16du:dateUtc="2026-03-03T02:02:00Z">
                <w:pPr/>
              </w:pPrChange>
            </w:pPr>
            <w:r w:rsidRPr="004D4276">
              <w:rPr>
                <w:bCs/>
                <w:sz w:val="18"/>
                <w:szCs w:val="16"/>
                <w:lang w:val="en-CA" w:eastAsia="de-DE"/>
                <w:rPrChange w:id="12325" w:author="Gary Sullivan" w:date="2026-03-02T18:02:00Z" w16du:dateUtc="2026-03-03T02:02:00Z">
                  <w:rPr>
                    <w:bCs/>
                    <w:lang w:val="en-CA" w:eastAsia="de-DE"/>
                  </w:rPr>
                </w:rPrChange>
              </w:rPr>
              <w:t>0.25</w:t>
            </w:r>
          </w:p>
        </w:tc>
        <w:tc>
          <w:tcPr>
            <w:tcW w:w="540" w:type="dxa"/>
            <w:shd w:val="clear" w:color="000000" w:fill="FFFFFF"/>
            <w:vAlign w:val="center"/>
          </w:tcPr>
          <w:p w14:paraId="56117DC6" w14:textId="77777777" w:rsidR="00D665E4" w:rsidRPr="004D4276" w:rsidRDefault="00D665E4" w:rsidP="004D4276">
            <w:pPr>
              <w:spacing w:before="0"/>
              <w:jc w:val="center"/>
              <w:rPr>
                <w:bCs/>
                <w:sz w:val="18"/>
                <w:szCs w:val="16"/>
                <w:lang w:val="en-CA" w:eastAsia="de-DE"/>
                <w:rPrChange w:id="12326" w:author="Gary Sullivan" w:date="2026-03-02T18:02:00Z" w16du:dateUtc="2026-03-03T02:02:00Z">
                  <w:rPr>
                    <w:bCs/>
                    <w:lang w:val="en-CA" w:eastAsia="de-DE"/>
                  </w:rPr>
                </w:rPrChange>
              </w:rPr>
              <w:pPrChange w:id="12327" w:author="Gary Sullivan" w:date="2026-03-02T18:02:00Z" w16du:dateUtc="2026-03-03T02:02:00Z">
                <w:pPr/>
              </w:pPrChange>
            </w:pPr>
            <w:r w:rsidRPr="004D4276">
              <w:rPr>
                <w:bCs/>
                <w:sz w:val="18"/>
                <w:szCs w:val="16"/>
                <w:lang w:val="en-CA" w:eastAsia="de-DE"/>
                <w:rPrChange w:id="12328" w:author="Gary Sullivan" w:date="2026-03-02T18:02:00Z" w16du:dateUtc="2026-03-03T02:02:00Z">
                  <w:rPr>
                    <w:bCs/>
                    <w:lang w:val="en-CA" w:eastAsia="de-DE"/>
                  </w:rPr>
                </w:rPrChange>
              </w:rPr>
              <w:t>1.3</w:t>
            </w:r>
          </w:p>
        </w:tc>
        <w:tc>
          <w:tcPr>
            <w:tcW w:w="630" w:type="dxa"/>
            <w:shd w:val="clear" w:color="000000" w:fill="FFFFFF"/>
            <w:vAlign w:val="center"/>
          </w:tcPr>
          <w:p w14:paraId="7812F3C9" w14:textId="77777777" w:rsidR="00D665E4" w:rsidRPr="004D4276" w:rsidRDefault="00D665E4" w:rsidP="004D4276">
            <w:pPr>
              <w:spacing w:before="0"/>
              <w:jc w:val="center"/>
              <w:rPr>
                <w:bCs/>
                <w:sz w:val="18"/>
                <w:szCs w:val="16"/>
                <w:lang w:val="en-CA" w:eastAsia="de-DE"/>
                <w:rPrChange w:id="12329" w:author="Gary Sullivan" w:date="2026-03-02T18:02:00Z" w16du:dateUtc="2026-03-03T02:02:00Z">
                  <w:rPr>
                    <w:bCs/>
                    <w:lang w:val="en-CA" w:eastAsia="de-DE"/>
                  </w:rPr>
                </w:rPrChange>
              </w:rPr>
              <w:pPrChange w:id="12330" w:author="Gary Sullivan" w:date="2026-03-02T18:02:00Z" w16du:dateUtc="2026-03-03T02:02:00Z">
                <w:pPr/>
              </w:pPrChange>
            </w:pPr>
            <w:r w:rsidRPr="004D4276">
              <w:rPr>
                <w:bCs/>
                <w:sz w:val="18"/>
                <w:szCs w:val="16"/>
                <w:lang w:val="en-CA" w:eastAsia="de-DE"/>
                <w:rPrChange w:id="12331" w:author="Gary Sullivan" w:date="2026-03-02T18:02:00Z" w16du:dateUtc="2026-03-03T02:02:00Z">
                  <w:rPr>
                    <w:bCs/>
                    <w:lang w:val="en-CA" w:eastAsia="de-DE"/>
                  </w:rPr>
                </w:rPrChang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4D4276" w:rsidRDefault="00D665E4" w:rsidP="004D4276">
            <w:pPr>
              <w:spacing w:before="0"/>
              <w:jc w:val="left"/>
              <w:rPr>
                <w:sz w:val="18"/>
                <w:szCs w:val="16"/>
                <w:lang w:val="en-CA" w:eastAsia="de-DE"/>
                <w:rPrChange w:id="12332" w:author="Gary Sullivan" w:date="2026-03-02T18:02:00Z" w16du:dateUtc="2026-03-03T02:02:00Z">
                  <w:rPr>
                    <w:lang w:val="en-CA" w:eastAsia="de-DE"/>
                  </w:rPr>
                </w:rPrChange>
              </w:rPr>
              <w:pPrChange w:id="12333" w:author="Gary Sullivan" w:date="2026-03-02T18:01:00Z" w16du:dateUtc="2026-03-03T02:01:00Z">
                <w:pPr/>
              </w:pPrChange>
            </w:pPr>
            <w:r w:rsidRPr="004D4276">
              <w:rPr>
                <w:sz w:val="18"/>
                <w:szCs w:val="16"/>
                <w:lang w:val="en-CA" w:eastAsia="de-DE"/>
                <w:rPrChange w:id="12334" w:author="Gary Sullivan" w:date="2026-03-02T18:02:00Z" w16du:dateUtc="2026-03-03T02:02:00Z">
                  <w:rPr>
                    <w:lang w:val="en-CA" w:eastAsia="de-DE"/>
                  </w:rPr>
                </w:rPrChange>
              </w:rPr>
              <w:t>NNVC-14.0 DRF</w:t>
            </w:r>
          </w:p>
        </w:tc>
        <w:tc>
          <w:tcPr>
            <w:tcW w:w="720" w:type="dxa"/>
            <w:shd w:val="clear" w:color="000000" w:fill="FFFFFF"/>
            <w:vAlign w:val="center"/>
          </w:tcPr>
          <w:p w14:paraId="5E70AAE7" w14:textId="5586A276" w:rsidR="00D665E4" w:rsidRPr="004D4276" w:rsidRDefault="004D4276" w:rsidP="004D4276">
            <w:pPr>
              <w:spacing w:before="0"/>
              <w:jc w:val="center"/>
              <w:rPr>
                <w:b/>
                <w:bCs/>
                <w:sz w:val="18"/>
                <w:szCs w:val="16"/>
                <w:lang w:val="en-CA" w:eastAsia="de-DE"/>
                <w:rPrChange w:id="12335" w:author="Gary Sullivan" w:date="2026-03-02T18:02:00Z" w16du:dateUtc="2026-03-03T02:02:00Z">
                  <w:rPr>
                    <w:b/>
                    <w:bCs/>
                    <w:lang w:val="en-CA" w:eastAsia="de-DE"/>
                  </w:rPr>
                </w:rPrChange>
              </w:rPr>
              <w:pPrChange w:id="12336" w:author="Gary Sullivan" w:date="2026-03-02T18:02:00Z" w16du:dateUtc="2026-03-03T02:02:00Z">
                <w:pPr/>
              </w:pPrChange>
            </w:pPr>
            <w:ins w:id="12337" w:author="Gary Sullivan" w:date="2026-03-02T18:05:00Z" w16du:dateUtc="2026-03-03T02:05:00Z">
              <w:r w:rsidRPr="007572C1">
                <w:rPr>
                  <w:sz w:val="18"/>
                  <w:szCs w:val="16"/>
                  <w:lang w:val="en-CA" w:eastAsia="de-DE"/>
                </w:rPr>
                <w:t>-</w:t>
              </w:r>
            </w:ins>
            <w:del w:id="12338" w:author="Gary Sullivan" w:date="2026-03-02T18:05:00Z" w16du:dateUtc="2026-03-03T02:05:00Z">
              <w:r w:rsidR="00D665E4" w:rsidRPr="004D4276" w:rsidDel="004D4276">
                <w:rPr>
                  <w:b/>
                  <w:bCs/>
                  <w:sz w:val="18"/>
                  <w:szCs w:val="16"/>
                  <w:lang w:val="en-CA" w:eastAsia="de-DE"/>
                  <w:rPrChange w:id="12339" w:author="Gary Sullivan" w:date="2026-03-02T18:02:00Z" w16du:dateUtc="2026-03-03T02:02:00Z">
                    <w:rPr>
                      <w:b/>
                      <w:bCs/>
                      <w:lang w:val="en-CA" w:eastAsia="de-DE"/>
                    </w:rPr>
                  </w:rPrChange>
                </w:rPr>
                <w:delText>-</w:delText>
              </w:r>
            </w:del>
            <w:r w:rsidR="00D665E4" w:rsidRPr="004D4276">
              <w:rPr>
                <w:b/>
                <w:bCs/>
                <w:sz w:val="18"/>
                <w:szCs w:val="16"/>
                <w:lang w:val="en-CA" w:eastAsia="de-DE"/>
                <w:rPrChange w:id="12340" w:author="Gary Sullivan" w:date="2026-03-02T18:02:00Z" w16du:dateUtc="2026-03-03T02:02:00Z">
                  <w:rPr>
                    <w:b/>
                    <w:bCs/>
                    <w:lang w:val="en-CA" w:eastAsia="de-DE"/>
                  </w:rPr>
                </w:rPrChange>
              </w:rPr>
              <w:t>9.8%</w:t>
            </w:r>
          </w:p>
        </w:tc>
        <w:tc>
          <w:tcPr>
            <w:tcW w:w="810" w:type="dxa"/>
            <w:shd w:val="clear" w:color="000000" w:fill="FFFFFF"/>
            <w:vAlign w:val="center"/>
          </w:tcPr>
          <w:p w14:paraId="23594825" w14:textId="77777777" w:rsidR="00D665E4" w:rsidRPr="004D4276" w:rsidRDefault="00D665E4" w:rsidP="004D4276">
            <w:pPr>
              <w:spacing w:before="0"/>
              <w:jc w:val="center"/>
              <w:rPr>
                <w:sz w:val="18"/>
                <w:szCs w:val="16"/>
                <w:lang w:val="en-CA" w:eastAsia="de-DE"/>
                <w:rPrChange w:id="12341" w:author="Gary Sullivan" w:date="2026-03-02T18:02:00Z" w16du:dateUtc="2026-03-03T02:02:00Z">
                  <w:rPr>
                    <w:lang w:val="en-CA" w:eastAsia="de-DE"/>
                  </w:rPr>
                </w:rPrChange>
              </w:rPr>
              <w:pPrChange w:id="12342" w:author="Gary Sullivan" w:date="2026-03-02T18:02:00Z" w16du:dateUtc="2026-03-03T02:02:00Z">
                <w:pPr/>
              </w:pPrChange>
            </w:pPr>
            <w:r w:rsidRPr="004D4276">
              <w:rPr>
                <w:sz w:val="18"/>
                <w:szCs w:val="16"/>
                <w:lang w:val="en-CA" w:eastAsia="de-DE"/>
                <w:rPrChange w:id="12343" w:author="Gary Sullivan" w:date="2026-03-02T18:02:00Z" w16du:dateUtc="2026-03-03T02:02:00Z">
                  <w:rPr>
                    <w:lang w:val="en-CA" w:eastAsia="de-DE"/>
                  </w:rPr>
                </w:rPrChange>
              </w:rPr>
              <w:t>-15.9%</w:t>
            </w:r>
          </w:p>
        </w:tc>
        <w:tc>
          <w:tcPr>
            <w:tcW w:w="720" w:type="dxa"/>
            <w:shd w:val="clear" w:color="000000" w:fill="FFFFFF"/>
            <w:vAlign w:val="center"/>
          </w:tcPr>
          <w:p w14:paraId="33318052" w14:textId="77777777" w:rsidR="00D665E4" w:rsidRPr="004D4276" w:rsidRDefault="00D665E4" w:rsidP="004D4276">
            <w:pPr>
              <w:spacing w:before="0"/>
              <w:jc w:val="center"/>
              <w:rPr>
                <w:sz w:val="18"/>
                <w:szCs w:val="16"/>
                <w:lang w:val="en-CA" w:eastAsia="de-DE"/>
                <w:rPrChange w:id="12344" w:author="Gary Sullivan" w:date="2026-03-02T18:02:00Z" w16du:dateUtc="2026-03-03T02:02:00Z">
                  <w:rPr>
                    <w:lang w:val="en-CA" w:eastAsia="de-DE"/>
                  </w:rPr>
                </w:rPrChange>
              </w:rPr>
              <w:pPrChange w:id="12345" w:author="Gary Sullivan" w:date="2026-03-02T18:02:00Z" w16du:dateUtc="2026-03-03T02:02:00Z">
                <w:pPr/>
              </w:pPrChange>
            </w:pPr>
            <w:r w:rsidRPr="004D4276">
              <w:rPr>
                <w:sz w:val="18"/>
                <w:szCs w:val="16"/>
                <w:lang w:val="en-CA" w:eastAsia="de-DE"/>
                <w:rPrChange w:id="12346" w:author="Gary Sullivan" w:date="2026-03-02T18:02:00Z" w16du:dateUtc="2026-03-03T02:02:00Z">
                  <w:rPr>
                    <w:lang w:val="en-CA" w:eastAsia="de-DE"/>
                  </w:rPr>
                </w:rPrChange>
              </w:rPr>
              <w:t>-14.2%</w:t>
            </w:r>
          </w:p>
        </w:tc>
        <w:tc>
          <w:tcPr>
            <w:tcW w:w="540" w:type="dxa"/>
            <w:shd w:val="clear" w:color="000000" w:fill="FFFFFF"/>
            <w:vAlign w:val="center"/>
          </w:tcPr>
          <w:p w14:paraId="0D148B34" w14:textId="77777777" w:rsidR="00D665E4" w:rsidRPr="004D4276" w:rsidRDefault="00D665E4" w:rsidP="004D4276">
            <w:pPr>
              <w:spacing w:before="0"/>
              <w:jc w:val="center"/>
              <w:rPr>
                <w:sz w:val="18"/>
                <w:szCs w:val="16"/>
                <w:lang w:val="en-CA" w:eastAsia="de-DE"/>
                <w:rPrChange w:id="12347" w:author="Gary Sullivan" w:date="2026-03-02T18:02:00Z" w16du:dateUtc="2026-03-03T02:02:00Z">
                  <w:rPr>
                    <w:lang w:val="en-CA" w:eastAsia="de-DE"/>
                  </w:rPr>
                </w:rPrChange>
              </w:rPr>
              <w:pPrChange w:id="12348" w:author="Gary Sullivan" w:date="2026-03-02T18:02:00Z" w16du:dateUtc="2026-03-03T02:02:00Z">
                <w:pPr/>
              </w:pPrChange>
            </w:pPr>
            <w:r w:rsidRPr="004D4276">
              <w:rPr>
                <w:sz w:val="18"/>
                <w:szCs w:val="16"/>
                <w:lang w:val="en-CA" w:eastAsia="de-DE"/>
                <w:rPrChange w:id="12349" w:author="Gary Sullivan" w:date="2026-03-02T18:02:00Z" w16du:dateUtc="2026-03-03T02:02:00Z">
                  <w:rPr>
                    <w:lang w:val="en-CA" w:eastAsia="de-DE"/>
                  </w:rPr>
                </w:rPrChange>
              </w:rPr>
              <w:t>1.7</w:t>
            </w:r>
          </w:p>
        </w:tc>
        <w:tc>
          <w:tcPr>
            <w:tcW w:w="540" w:type="dxa"/>
            <w:shd w:val="clear" w:color="000000" w:fill="FFFFFF"/>
            <w:vAlign w:val="center"/>
          </w:tcPr>
          <w:p w14:paraId="682D1351" w14:textId="77777777" w:rsidR="00D665E4" w:rsidRPr="004D4276" w:rsidRDefault="00D665E4" w:rsidP="004D4276">
            <w:pPr>
              <w:spacing w:before="0"/>
              <w:jc w:val="center"/>
              <w:rPr>
                <w:sz w:val="18"/>
                <w:szCs w:val="16"/>
                <w:lang w:val="en-CA" w:eastAsia="de-DE"/>
                <w:rPrChange w:id="12350" w:author="Gary Sullivan" w:date="2026-03-02T18:02:00Z" w16du:dateUtc="2026-03-03T02:02:00Z">
                  <w:rPr>
                    <w:lang w:val="en-CA" w:eastAsia="de-DE"/>
                  </w:rPr>
                </w:rPrChange>
              </w:rPr>
              <w:pPrChange w:id="12351" w:author="Gary Sullivan" w:date="2026-03-02T18:02:00Z" w16du:dateUtc="2026-03-03T02:02:00Z">
                <w:pPr/>
              </w:pPrChange>
            </w:pPr>
            <w:r w:rsidRPr="004D4276">
              <w:rPr>
                <w:sz w:val="18"/>
                <w:szCs w:val="16"/>
                <w:lang w:val="en-CA" w:eastAsia="de-DE"/>
                <w:rPrChange w:id="12352" w:author="Gary Sullivan" w:date="2026-03-02T18:02:00Z" w16du:dateUtc="2026-03-03T02:02:00Z">
                  <w:rPr>
                    <w:lang w:val="en-CA" w:eastAsia="de-DE"/>
                  </w:rPr>
                </w:rPrChange>
              </w:rPr>
              <w:t>604</w:t>
            </w:r>
          </w:p>
        </w:tc>
        <w:tc>
          <w:tcPr>
            <w:tcW w:w="630" w:type="dxa"/>
            <w:vAlign w:val="center"/>
          </w:tcPr>
          <w:p w14:paraId="244B0AEE" w14:textId="77777777" w:rsidR="00D665E4" w:rsidRPr="004D4276" w:rsidRDefault="00D665E4" w:rsidP="004D4276">
            <w:pPr>
              <w:spacing w:before="0"/>
              <w:jc w:val="center"/>
              <w:rPr>
                <w:b/>
                <w:sz w:val="18"/>
                <w:szCs w:val="16"/>
                <w:lang w:val="en-CA" w:eastAsia="de-DE"/>
                <w:rPrChange w:id="12353" w:author="Gary Sullivan" w:date="2026-03-02T18:02:00Z" w16du:dateUtc="2026-03-03T02:02:00Z">
                  <w:rPr>
                    <w:b/>
                    <w:lang w:val="en-CA" w:eastAsia="de-DE"/>
                  </w:rPr>
                </w:rPrChange>
              </w:rPr>
              <w:pPrChange w:id="12354" w:author="Gary Sullivan" w:date="2026-03-02T18:02:00Z" w16du:dateUtc="2026-03-03T02:02:00Z">
                <w:pPr/>
              </w:pPrChange>
            </w:pPr>
            <w:r w:rsidRPr="004D4276">
              <w:rPr>
                <w:b/>
                <w:sz w:val="18"/>
                <w:szCs w:val="16"/>
                <w:lang w:val="en-CA" w:eastAsia="de-DE"/>
                <w:rPrChange w:id="12355" w:author="Gary Sullivan" w:date="2026-03-02T18:02:00Z" w16du:dateUtc="2026-03-03T02:02:00Z">
                  <w:rPr>
                    <w:b/>
                    <w:lang w:val="en-CA" w:eastAsia="de-DE"/>
                  </w:rPr>
                </w:rPrChange>
              </w:rPr>
              <w:t>477</w:t>
            </w:r>
          </w:p>
        </w:tc>
        <w:tc>
          <w:tcPr>
            <w:tcW w:w="540" w:type="dxa"/>
            <w:shd w:val="clear" w:color="000000" w:fill="FFFFFF"/>
            <w:vAlign w:val="center"/>
          </w:tcPr>
          <w:p w14:paraId="6DEF13A4" w14:textId="77777777" w:rsidR="00D665E4" w:rsidRPr="004D4276" w:rsidRDefault="00D665E4" w:rsidP="004D4276">
            <w:pPr>
              <w:spacing w:before="0"/>
              <w:jc w:val="center"/>
              <w:rPr>
                <w:bCs/>
                <w:sz w:val="18"/>
                <w:szCs w:val="16"/>
                <w:lang w:val="en-CA" w:eastAsia="de-DE"/>
                <w:rPrChange w:id="12356" w:author="Gary Sullivan" w:date="2026-03-02T18:02:00Z" w16du:dateUtc="2026-03-03T02:02:00Z">
                  <w:rPr>
                    <w:bCs/>
                    <w:lang w:val="en-CA" w:eastAsia="de-DE"/>
                  </w:rPr>
                </w:rPrChange>
              </w:rPr>
              <w:pPrChange w:id="12357" w:author="Gary Sullivan" w:date="2026-03-02T18:02:00Z" w16du:dateUtc="2026-03-03T02:02:00Z">
                <w:pPr/>
              </w:pPrChange>
            </w:pPr>
            <w:r w:rsidRPr="004D4276">
              <w:rPr>
                <w:bCs/>
                <w:sz w:val="18"/>
                <w:szCs w:val="16"/>
                <w:lang w:val="en-CA" w:eastAsia="de-DE"/>
                <w:rPrChange w:id="12358" w:author="Gary Sullivan" w:date="2026-03-02T18:02:00Z" w16du:dateUtc="2026-03-03T02:02:00Z">
                  <w:rPr>
                    <w:bCs/>
                    <w:lang w:val="en-CA" w:eastAsia="de-DE"/>
                  </w:rPr>
                </w:rPrChange>
              </w:rPr>
              <w:t>16.6</w:t>
            </w:r>
          </w:p>
        </w:tc>
        <w:tc>
          <w:tcPr>
            <w:tcW w:w="630" w:type="dxa"/>
            <w:vAlign w:val="center"/>
          </w:tcPr>
          <w:p w14:paraId="07D169DA" w14:textId="77777777" w:rsidR="00D665E4" w:rsidRPr="004D4276" w:rsidRDefault="00D665E4" w:rsidP="004D4276">
            <w:pPr>
              <w:spacing w:before="0"/>
              <w:jc w:val="center"/>
              <w:rPr>
                <w:bCs/>
                <w:sz w:val="18"/>
                <w:szCs w:val="16"/>
                <w:lang w:val="en-CA" w:eastAsia="de-DE"/>
                <w:rPrChange w:id="12359" w:author="Gary Sullivan" w:date="2026-03-02T18:02:00Z" w16du:dateUtc="2026-03-03T02:02:00Z">
                  <w:rPr>
                    <w:bCs/>
                    <w:lang w:val="en-CA" w:eastAsia="de-DE"/>
                  </w:rPr>
                </w:rPrChange>
              </w:rPr>
              <w:pPrChange w:id="12360" w:author="Gary Sullivan" w:date="2026-03-02T18:02:00Z" w16du:dateUtc="2026-03-03T02:02:00Z">
                <w:pPr/>
              </w:pPrChange>
            </w:pPr>
            <w:r w:rsidRPr="004D4276">
              <w:rPr>
                <w:bCs/>
                <w:sz w:val="18"/>
                <w:szCs w:val="16"/>
                <w:lang w:val="en-CA" w:eastAsia="de-DE"/>
                <w:rPrChange w:id="12361" w:author="Gary Sullivan" w:date="2026-03-02T18:02:00Z" w16du:dateUtc="2026-03-03T02:02:00Z">
                  <w:rPr>
                    <w:bCs/>
                    <w:lang w:val="en-CA" w:eastAsia="de-DE"/>
                  </w:rPr>
                </w:rPrChange>
              </w:rPr>
              <w:t>4.8</w:t>
            </w:r>
          </w:p>
        </w:tc>
        <w:tc>
          <w:tcPr>
            <w:tcW w:w="540" w:type="dxa"/>
            <w:shd w:val="clear" w:color="000000" w:fill="FFFFFF"/>
            <w:vAlign w:val="center"/>
          </w:tcPr>
          <w:p w14:paraId="07D679A2" w14:textId="77777777" w:rsidR="00D665E4" w:rsidRPr="004D4276" w:rsidRDefault="00D665E4" w:rsidP="004D4276">
            <w:pPr>
              <w:spacing w:before="0"/>
              <w:jc w:val="center"/>
              <w:rPr>
                <w:bCs/>
                <w:sz w:val="18"/>
                <w:szCs w:val="16"/>
                <w:lang w:val="en-CA" w:eastAsia="de-DE"/>
                <w:rPrChange w:id="12362" w:author="Gary Sullivan" w:date="2026-03-02T18:02:00Z" w16du:dateUtc="2026-03-03T02:02:00Z">
                  <w:rPr>
                    <w:bCs/>
                    <w:lang w:val="en-CA" w:eastAsia="de-DE"/>
                  </w:rPr>
                </w:rPrChange>
              </w:rPr>
              <w:pPrChange w:id="12363" w:author="Gary Sullivan" w:date="2026-03-02T18:02:00Z" w16du:dateUtc="2026-03-03T02:02:00Z">
                <w:pPr/>
              </w:pPrChange>
            </w:pPr>
            <w:r w:rsidRPr="004D4276">
              <w:rPr>
                <w:bCs/>
                <w:sz w:val="18"/>
                <w:szCs w:val="16"/>
                <w:lang w:val="en-CA" w:eastAsia="de-DE"/>
                <w:rPrChange w:id="12364" w:author="Gary Sullivan" w:date="2026-03-02T18:02:00Z" w16du:dateUtc="2026-03-03T02:02:00Z">
                  <w:rPr>
                    <w:bCs/>
                    <w:lang w:val="en-CA" w:eastAsia="de-DE"/>
                  </w:rPr>
                </w:rPrChange>
              </w:rPr>
              <w:t>420</w:t>
            </w:r>
          </w:p>
        </w:tc>
        <w:tc>
          <w:tcPr>
            <w:tcW w:w="630" w:type="dxa"/>
            <w:shd w:val="clear" w:color="000000" w:fill="FFFFFF"/>
            <w:vAlign w:val="center"/>
          </w:tcPr>
          <w:p w14:paraId="4A05007C" w14:textId="77777777" w:rsidR="00D665E4" w:rsidRPr="004D4276" w:rsidRDefault="00D665E4" w:rsidP="004D4276">
            <w:pPr>
              <w:spacing w:before="0"/>
              <w:jc w:val="center"/>
              <w:rPr>
                <w:b/>
                <w:sz w:val="18"/>
                <w:szCs w:val="16"/>
                <w:lang w:val="en-CA" w:eastAsia="de-DE"/>
                <w:rPrChange w:id="12365" w:author="Gary Sullivan" w:date="2026-03-02T18:02:00Z" w16du:dateUtc="2026-03-03T02:02:00Z">
                  <w:rPr>
                    <w:b/>
                    <w:lang w:val="en-CA" w:eastAsia="de-DE"/>
                  </w:rPr>
                </w:rPrChange>
              </w:rPr>
              <w:pPrChange w:id="12366" w:author="Gary Sullivan" w:date="2026-03-02T18:02:00Z" w16du:dateUtc="2026-03-03T02:02:00Z">
                <w:pPr/>
              </w:pPrChange>
            </w:pPr>
            <w:r w:rsidRPr="004D4276">
              <w:rPr>
                <w:b/>
                <w:sz w:val="18"/>
                <w:szCs w:val="16"/>
                <w:lang w:val="en-CA" w:eastAsia="de-DE"/>
                <w:rPrChange w:id="12367" w:author="Gary Sullivan" w:date="2026-03-02T18:02:00Z" w16du:dateUtc="2026-03-03T02:02:00Z">
                  <w:rPr>
                    <w:b/>
                    <w:lang w:val="en-CA" w:eastAsia="de-DE"/>
                  </w:rPr>
                </w:rPrChange>
              </w:rPr>
              <w:t>7.7</w:t>
            </w:r>
          </w:p>
        </w:tc>
        <w:tc>
          <w:tcPr>
            <w:tcW w:w="540" w:type="dxa"/>
            <w:shd w:val="clear" w:color="000000" w:fill="FFFFFF"/>
            <w:vAlign w:val="center"/>
          </w:tcPr>
          <w:p w14:paraId="3CF07D93" w14:textId="77777777" w:rsidR="00D665E4" w:rsidRPr="004D4276" w:rsidRDefault="00D665E4" w:rsidP="004D4276">
            <w:pPr>
              <w:spacing w:before="0"/>
              <w:jc w:val="center"/>
              <w:rPr>
                <w:bCs/>
                <w:sz w:val="18"/>
                <w:szCs w:val="16"/>
                <w:lang w:val="en-CA" w:eastAsia="de-DE"/>
                <w:rPrChange w:id="12368" w:author="Gary Sullivan" w:date="2026-03-02T18:02:00Z" w16du:dateUtc="2026-03-03T02:02:00Z">
                  <w:rPr>
                    <w:bCs/>
                    <w:lang w:val="en-CA" w:eastAsia="de-DE"/>
                  </w:rPr>
                </w:rPrChange>
              </w:rPr>
              <w:pPrChange w:id="12369" w:author="Gary Sullivan" w:date="2026-03-02T18:02:00Z" w16du:dateUtc="2026-03-03T02:02:00Z">
                <w:pPr/>
              </w:pPrChange>
            </w:pPr>
            <w:r w:rsidRPr="004D4276">
              <w:rPr>
                <w:bCs/>
                <w:sz w:val="18"/>
                <w:szCs w:val="16"/>
                <w:lang w:val="en-CA" w:eastAsia="de-DE"/>
                <w:rPrChange w:id="12370" w:author="Gary Sullivan" w:date="2026-03-02T18:02:00Z" w16du:dateUtc="2026-03-03T02:02:00Z">
                  <w:rPr>
                    <w:bCs/>
                    <w:lang w:val="en-CA" w:eastAsia="de-DE"/>
                  </w:rPr>
                </w:rPrChange>
              </w:rPr>
              <w:t>0.25</w:t>
            </w:r>
          </w:p>
        </w:tc>
        <w:tc>
          <w:tcPr>
            <w:tcW w:w="540" w:type="dxa"/>
            <w:shd w:val="clear" w:color="000000" w:fill="FFFFFF"/>
            <w:vAlign w:val="center"/>
          </w:tcPr>
          <w:p w14:paraId="710E32C9" w14:textId="77777777" w:rsidR="00D665E4" w:rsidRPr="004D4276" w:rsidRDefault="00D665E4" w:rsidP="004D4276">
            <w:pPr>
              <w:spacing w:before="0"/>
              <w:jc w:val="center"/>
              <w:rPr>
                <w:bCs/>
                <w:sz w:val="18"/>
                <w:szCs w:val="16"/>
                <w:lang w:val="en-CA" w:eastAsia="de-DE"/>
                <w:rPrChange w:id="12371" w:author="Gary Sullivan" w:date="2026-03-02T18:02:00Z" w16du:dateUtc="2026-03-03T02:02:00Z">
                  <w:rPr>
                    <w:bCs/>
                    <w:lang w:val="en-CA" w:eastAsia="de-DE"/>
                  </w:rPr>
                </w:rPrChange>
              </w:rPr>
              <w:pPrChange w:id="12372" w:author="Gary Sullivan" w:date="2026-03-02T18:02:00Z" w16du:dateUtc="2026-03-03T02:02:00Z">
                <w:pPr/>
              </w:pPrChange>
            </w:pPr>
            <w:r w:rsidRPr="004D4276">
              <w:rPr>
                <w:bCs/>
                <w:sz w:val="18"/>
                <w:szCs w:val="16"/>
                <w:lang w:val="en-CA" w:eastAsia="de-DE"/>
                <w:rPrChange w:id="12373" w:author="Gary Sullivan" w:date="2026-03-02T18:02:00Z" w16du:dateUtc="2026-03-03T02:02:00Z">
                  <w:rPr>
                    <w:bCs/>
                    <w:lang w:val="en-CA" w:eastAsia="de-DE"/>
                  </w:rPr>
                </w:rPrChange>
              </w:rPr>
              <w:t>1.3</w:t>
            </w:r>
          </w:p>
        </w:tc>
        <w:tc>
          <w:tcPr>
            <w:tcW w:w="630" w:type="dxa"/>
            <w:shd w:val="clear" w:color="000000" w:fill="FFFFFF"/>
            <w:vAlign w:val="center"/>
          </w:tcPr>
          <w:p w14:paraId="48BF46AD" w14:textId="77777777" w:rsidR="00D665E4" w:rsidRPr="004D4276" w:rsidRDefault="00D665E4" w:rsidP="004D4276">
            <w:pPr>
              <w:spacing w:before="0"/>
              <w:jc w:val="center"/>
              <w:rPr>
                <w:bCs/>
                <w:sz w:val="18"/>
                <w:szCs w:val="16"/>
                <w:lang w:val="en-CA" w:eastAsia="de-DE"/>
                <w:rPrChange w:id="12374" w:author="Gary Sullivan" w:date="2026-03-02T18:02:00Z" w16du:dateUtc="2026-03-03T02:02:00Z">
                  <w:rPr>
                    <w:bCs/>
                    <w:lang w:val="en-CA" w:eastAsia="de-DE"/>
                  </w:rPr>
                </w:rPrChange>
              </w:rPr>
              <w:pPrChange w:id="12375" w:author="Gary Sullivan" w:date="2026-03-02T18:02:00Z" w16du:dateUtc="2026-03-03T02:02:00Z">
                <w:pPr/>
              </w:pPrChange>
            </w:pPr>
            <w:r w:rsidRPr="004D4276">
              <w:rPr>
                <w:bCs/>
                <w:sz w:val="18"/>
                <w:szCs w:val="16"/>
                <w:lang w:val="en-CA" w:eastAsia="de-DE"/>
                <w:rPrChange w:id="12376" w:author="Gary Sullivan" w:date="2026-03-02T18:02:00Z" w16du:dateUtc="2026-03-03T02:02:00Z">
                  <w:rPr>
                    <w:bCs/>
                    <w:lang w:val="en-CA" w:eastAsia="de-DE"/>
                  </w:rPr>
                </w:rPrChang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373CF4B6" w14:textId="77777777" w:rsidR="00D665E4" w:rsidRPr="00774964" w:rsidRDefault="00D665E4" w:rsidP="00D665E4">
      <w:pPr>
        <w:numPr>
          <w:ilvl w:val="1"/>
          <w:numId w:val="48"/>
        </w:numPr>
        <w:rPr>
          <w:b/>
          <w:bCs/>
          <w:i/>
          <w:iCs/>
          <w:lang w:val="en-CA" w:eastAsia="de-DE"/>
        </w:rPr>
      </w:pPr>
      <w:r w:rsidRPr="0080354D">
        <w:rPr>
          <w:b/>
          <w:bCs/>
          <w:i/>
          <w:iCs/>
          <w:lang w:val="en-CA" w:eastAsia="de-DE"/>
        </w:rPr>
        <w:t>End-to-end AI coded reference picture</w:t>
      </w:r>
      <w:r w:rsidRPr="00774964">
        <w:rPr>
          <w:b/>
          <w:bCs/>
          <w:i/>
          <w:iCs/>
          <w:lang w:val="en-CA" w:eastAsia="de-DE"/>
        </w:rPr>
        <w:t xml:space="preserve"> </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774964" w:rsidRDefault="00D665E4" w:rsidP="00D665E4">
      <w:pPr>
        <w:rPr>
          <w:lang w:val="en-CA" w:eastAsia="de-DE"/>
        </w:rPr>
      </w:pPr>
      <w:r w:rsidRPr="0077496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774964">
        <w:rPr>
          <w:lang w:val="en-CA" w:eastAsia="de-DE"/>
        </w:rPr>
        <w:t>generate</w:t>
      </w:r>
      <w:proofErr w:type="gramEnd"/>
      <w:r w:rsidRPr="00774964">
        <w:rPr>
          <w:lang w:val="en-CA" w:eastAsia="de-DE"/>
        </w:rPr>
        <w:t xml:space="preserve">. Alignment between base and enhancement layer and lost/cost functions is required to enable meaningful testing. </w:t>
      </w:r>
    </w:p>
    <w:p w14:paraId="18413C78" w14:textId="77777777" w:rsidR="00D665E4" w:rsidRPr="00774964" w:rsidRDefault="00D665E4" w:rsidP="00D665E4">
      <w:pPr>
        <w:rPr>
          <w:lang w:val="en-CA" w:eastAsia="de-DE"/>
        </w:rPr>
      </w:pPr>
      <w:r w:rsidRPr="00774964">
        <w:rPr>
          <w:lang w:val="en-CA" w:eastAsia="de-DE"/>
        </w:rPr>
        <w:lastRenderedPageBreak/>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774964"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288"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 </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5D5DAB24" w14:textId="77777777" w:rsidR="00D665E4" w:rsidRPr="0080354D" w:rsidRDefault="00D665E4" w:rsidP="00D665E4">
      <w:pPr>
        <w:rPr>
          <w:lang w:val="en-CA" w:eastAsia="de-DE"/>
        </w:rPr>
      </w:pPr>
      <w:r w:rsidRPr="0080354D">
        <w:rPr>
          <w:lang w:val="en-CA" w:eastAsia="de-DE"/>
        </w:rPr>
        <w:t>One informational contribution (</w:t>
      </w:r>
      <w:hyperlink r:id="rId289" w:history="1">
        <w:r w:rsidRPr="0080354D">
          <w:rPr>
            <w:rStyle w:val="Hyperlink"/>
            <w:lang w:val="en-CA" w:eastAsia="de-DE"/>
          </w:rPr>
          <w:t>JVET-AO0247</w:t>
        </w:r>
      </w:hyperlink>
      <w:r w:rsidRPr="0080354D">
        <w:rPr>
          <w:lang w:val="en-CA" w:eastAsia="de-DE"/>
        </w:rPr>
        <w:t xml:space="preserve">) reports power consumption measurement for AI coding system on pure CPU and combination of GPU or FPGA. Experiments include data transfer between CPU and GPU/FPGA. </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Change w:id="12377" w:author="Gary Sullivan" w:date="2026-03-02T15:40:00Z" w16du:dateUtc="2026-03-02T23:40:00Z">
          <w:tblPr>
            <w:tblW w:w="9555" w:type="dxa"/>
            <w:tblLook w:val="04A0" w:firstRow="1" w:lastRow="0" w:firstColumn="1" w:lastColumn="0" w:noHBand="0" w:noVBand="1"/>
          </w:tblPr>
        </w:tblPrChange>
      </w:tblPr>
      <w:tblGrid>
        <w:gridCol w:w="1561"/>
        <w:gridCol w:w="5274"/>
        <w:gridCol w:w="2720"/>
        <w:tblGridChange w:id="12378">
          <w:tblGrid>
            <w:gridCol w:w="1561"/>
            <w:gridCol w:w="5274"/>
            <w:gridCol w:w="2720"/>
          </w:tblGrid>
        </w:tblGridChange>
      </w:tblGrid>
      <w:tr w:rsidR="00D665E4" w:rsidRPr="00774964" w14:paraId="223C51D7" w14:textId="77777777" w:rsidTr="00322B73">
        <w:trPr>
          <w:trHeight w:val="295"/>
          <w:trPrChange w:id="12379" w:author="Gary Sullivan" w:date="2026-03-02T15:40:00Z" w16du:dateUtc="2026-03-02T23:40:00Z">
            <w:trPr>
              <w:trHeight w:val="295"/>
            </w:trPr>
          </w:trPrChange>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Change w:id="12380" w:author="Gary Sullivan" w:date="2026-03-02T15:40:00Z" w16du:dateUtc="2026-03-02T23:40:00Z">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tcPrChange>
          </w:tcPr>
          <w:p w14:paraId="0CECFEF4" w14:textId="77777777" w:rsidR="00D665E4" w:rsidRPr="0080354D" w:rsidRDefault="00D665E4" w:rsidP="00322B73">
            <w:pPr>
              <w:spacing w:before="0"/>
              <w:rPr>
                <w:b/>
                <w:bCs/>
                <w:lang w:val="en-CA" w:eastAsia="de-DE"/>
              </w:rPr>
              <w:pPrChange w:id="12381" w:author="Gary Sullivan" w:date="2026-03-02T15:41:00Z" w16du:dateUtc="2026-03-02T23:41:00Z">
                <w:pPr/>
              </w:pPrChange>
            </w:pPr>
            <w:r>
              <w:fldChar w:fldCharType="begin"/>
            </w:r>
            <w:r>
              <w:instrText>HYPERLINK "https://jvet-experts.org/doc_end_user/current_meeting.php?id_meeting=205&amp;type_order=&amp;sql_type=document_number"</w:instrText>
            </w:r>
            <w:r>
              <w:fldChar w:fldCharType="separate"/>
            </w:r>
            <w:r w:rsidRPr="0080354D">
              <w:rPr>
                <w:rStyle w:val="Hyperlink"/>
                <w:b/>
                <w:bCs/>
                <w:lang w:val="en-CA" w:eastAsia="de-DE"/>
              </w:rPr>
              <w:t>JVET number</w:t>
            </w:r>
            <w:r>
              <w:fldChar w:fldCharType="end"/>
            </w:r>
          </w:p>
        </w:tc>
        <w:tc>
          <w:tcPr>
            <w:tcW w:w="5274" w:type="dxa"/>
            <w:tcBorders>
              <w:top w:val="single" w:sz="8" w:space="0" w:color="auto"/>
              <w:left w:val="nil"/>
              <w:bottom w:val="single" w:sz="8" w:space="0" w:color="auto"/>
              <w:right w:val="single" w:sz="8" w:space="0" w:color="auto"/>
            </w:tcBorders>
            <w:shd w:val="clear" w:color="000000" w:fill="FFFFFF"/>
            <w:vAlign w:val="center"/>
            <w:tcPrChange w:id="12382" w:author="Gary Sullivan" w:date="2026-03-02T15:40:00Z" w16du:dateUtc="2026-03-02T23:40:00Z">
              <w:tcPr>
                <w:tcW w:w="5274" w:type="dxa"/>
                <w:tcBorders>
                  <w:top w:val="single" w:sz="8" w:space="0" w:color="auto"/>
                  <w:left w:val="nil"/>
                  <w:bottom w:val="single" w:sz="8" w:space="0" w:color="auto"/>
                  <w:right w:val="single" w:sz="8" w:space="0" w:color="auto"/>
                </w:tcBorders>
                <w:shd w:val="clear" w:color="000000" w:fill="FFFFFF"/>
                <w:vAlign w:val="center"/>
              </w:tcPr>
            </w:tcPrChange>
          </w:tcPr>
          <w:p w14:paraId="7AFD9846" w14:textId="77777777" w:rsidR="00D665E4" w:rsidRPr="0080354D" w:rsidRDefault="00D665E4" w:rsidP="004D4276">
            <w:pPr>
              <w:spacing w:before="0"/>
              <w:jc w:val="left"/>
              <w:rPr>
                <w:b/>
                <w:bCs/>
                <w:lang w:val="en-CA" w:eastAsia="de-DE"/>
              </w:rPr>
              <w:pPrChange w:id="12383" w:author="Gary Sullivan" w:date="2026-03-02T18:07:00Z" w16du:dateUtc="2026-03-03T02:07:00Z">
                <w:pPr/>
              </w:pPrChange>
            </w:pPr>
            <w:r>
              <w:fldChar w:fldCharType="begin"/>
            </w:r>
            <w:r>
              <w:instrText>HYPERLINK "https://jvet-experts.org/doc_end_user/current_meeting.php?id_meeting=205&amp;type_order=&amp;sql_type=title"</w:instrText>
            </w:r>
            <w:r>
              <w:fldChar w:fldCharType="separate"/>
            </w:r>
            <w:r w:rsidRPr="0080354D">
              <w:rPr>
                <w:rStyle w:val="Hyperlink"/>
                <w:b/>
                <w:bCs/>
                <w:lang w:val="en-CA" w:eastAsia="de-DE"/>
              </w:rPr>
              <w:t>Title</w:t>
            </w:r>
            <w:r>
              <w:fldChar w:fldCharType="end"/>
            </w:r>
          </w:p>
        </w:tc>
        <w:tc>
          <w:tcPr>
            <w:tcW w:w="2720" w:type="dxa"/>
            <w:tcBorders>
              <w:top w:val="single" w:sz="8" w:space="0" w:color="auto"/>
              <w:left w:val="nil"/>
              <w:bottom w:val="single" w:sz="8" w:space="0" w:color="auto"/>
              <w:right w:val="single" w:sz="8" w:space="0" w:color="auto"/>
            </w:tcBorders>
            <w:shd w:val="clear" w:color="000000" w:fill="FFFFFF"/>
            <w:vAlign w:val="center"/>
            <w:tcPrChange w:id="12384" w:author="Gary Sullivan" w:date="2026-03-02T15:40:00Z" w16du:dateUtc="2026-03-02T23:40:00Z">
              <w:tcPr>
                <w:tcW w:w="2720" w:type="dxa"/>
                <w:tcBorders>
                  <w:top w:val="single" w:sz="8" w:space="0" w:color="auto"/>
                  <w:left w:val="nil"/>
                  <w:bottom w:val="single" w:sz="8" w:space="0" w:color="auto"/>
                  <w:right w:val="single" w:sz="8" w:space="0" w:color="auto"/>
                </w:tcBorders>
                <w:shd w:val="clear" w:color="000000" w:fill="FFFFFF"/>
                <w:vAlign w:val="center"/>
              </w:tcPr>
            </w:tcPrChange>
          </w:tcPr>
          <w:p w14:paraId="6DC7BA20" w14:textId="77777777" w:rsidR="00D665E4" w:rsidRPr="0080354D" w:rsidRDefault="00D665E4" w:rsidP="004D4276">
            <w:pPr>
              <w:spacing w:before="0"/>
              <w:jc w:val="left"/>
              <w:rPr>
                <w:b/>
                <w:bCs/>
                <w:lang w:val="en-CA" w:eastAsia="de-DE"/>
              </w:rPr>
              <w:pPrChange w:id="12385" w:author="Gary Sullivan" w:date="2026-03-02T18:07:00Z" w16du:dateUtc="2026-03-03T02:07:00Z">
                <w:pPr/>
              </w:pPrChange>
            </w:pPr>
            <w:r>
              <w:fldChar w:fldCharType="begin"/>
            </w:r>
            <w:r>
              <w:instrText>HYPERLINK "https://jvet-experts.org/doc_end_user/current_meeting.php?id_meeting=205&amp;type_order=&amp;sql_type=authors"</w:instrText>
            </w:r>
            <w:r>
              <w:fldChar w:fldCharType="separate"/>
            </w:r>
            <w:r w:rsidRPr="0080354D">
              <w:rPr>
                <w:rStyle w:val="Hyperlink"/>
                <w:b/>
                <w:bCs/>
                <w:lang w:val="en-CA" w:eastAsia="de-DE"/>
              </w:rPr>
              <w:t>Source</w:t>
            </w:r>
            <w:r>
              <w:fldChar w:fldCharType="end"/>
            </w:r>
          </w:p>
        </w:tc>
      </w:tr>
      <w:tr w:rsidR="00D665E4" w:rsidRPr="00774964" w14:paraId="01AC6DB2" w14:textId="77777777" w:rsidTr="00322B73">
        <w:trPr>
          <w:trHeight w:val="331"/>
          <w:trPrChange w:id="12386" w:author="Gary Sullivan" w:date="2026-03-02T15:40:00Z" w16du:dateUtc="2026-03-02T23:40:00Z">
            <w:trPr>
              <w:trHeight w:val="331"/>
            </w:trPr>
          </w:trPrChange>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Change w:id="12387" w:author="Gary Sullivan" w:date="2026-03-02T15:40:00Z" w16du:dateUtc="2026-03-02T23:40:00Z">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tcPrChange>
          </w:tcPr>
          <w:p w14:paraId="7F1C7473" w14:textId="77777777" w:rsidR="00D665E4" w:rsidRPr="0080354D" w:rsidRDefault="00D665E4" w:rsidP="004D4276">
            <w:pPr>
              <w:spacing w:before="0"/>
              <w:jc w:val="left"/>
              <w:rPr>
                <w:lang w:val="en-CA" w:eastAsia="de-DE"/>
              </w:rPr>
              <w:pPrChange w:id="12388" w:author="Gary Sullivan" w:date="2026-03-02T18:07:00Z" w16du:dateUtc="2026-03-03T02:07:00Z">
                <w:pPr/>
              </w:pPrChange>
            </w:pPr>
            <w:r w:rsidRPr="0080354D">
              <w:rPr>
                <w:lang w:val="en-CA" w:eastAsia="de-DE"/>
              </w:rPr>
              <w:t>Reports (3)</w:t>
            </w:r>
          </w:p>
        </w:tc>
      </w:tr>
      <w:tr w:rsidR="00D665E4" w:rsidRPr="00774964" w14:paraId="2491B4D9" w14:textId="77777777" w:rsidTr="00322B73">
        <w:trPr>
          <w:trHeight w:val="754"/>
          <w:trPrChange w:id="12389" w:author="Gary Sullivan" w:date="2026-03-02T15:40:00Z" w16du:dateUtc="2026-03-02T23:40:00Z">
            <w:trPr>
              <w:trHeight w:val="754"/>
            </w:trPr>
          </w:trPrChange>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Change w:id="12390" w:author="Gary Sullivan" w:date="2026-03-02T15:40:00Z" w16du:dateUtc="2026-03-02T23:40:00Z">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tcPrChange>
          </w:tcPr>
          <w:p w14:paraId="4EF8FA57" w14:textId="77777777" w:rsidR="00D665E4" w:rsidRPr="0080354D" w:rsidRDefault="00D665E4" w:rsidP="00322B73">
            <w:pPr>
              <w:spacing w:before="0"/>
              <w:rPr>
                <w:u w:val="single"/>
                <w:lang w:val="en-CA" w:eastAsia="de-DE"/>
              </w:rPr>
              <w:pPrChange w:id="12391" w:author="Gary Sullivan" w:date="2026-03-02T15:41:00Z" w16du:dateUtc="2026-03-02T23:41:00Z">
                <w:pPr/>
              </w:pPrChange>
            </w:pPr>
            <w:r>
              <w:fldChar w:fldCharType="begin"/>
            </w:r>
            <w:r>
              <w:instrText>HYPERLINK "file:///D:\\Users\\e00443164\\Documents\\___JVET\\JVET-AO\\AhG11\\current_document.php%3fid=16617"</w:instrText>
            </w:r>
            <w:r>
              <w:fldChar w:fldCharType="separate"/>
            </w:r>
            <w:r w:rsidRPr="0080354D">
              <w:rPr>
                <w:rStyle w:val="Hyperlink"/>
                <w:lang w:val="en-CA" w:eastAsia="de-DE"/>
              </w:rPr>
              <w:t>JVET-AO0011</w:t>
            </w:r>
            <w:r>
              <w:fldChar w:fldCharType="end"/>
            </w:r>
          </w:p>
        </w:tc>
        <w:tc>
          <w:tcPr>
            <w:tcW w:w="5274" w:type="dxa"/>
            <w:tcBorders>
              <w:top w:val="single" w:sz="8" w:space="0" w:color="auto"/>
              <w:left w:val="nil"/>
              <w:bottom w:val="single" w:sz="8" w:space="0" w:color="auto"/>
              <w:right w:val="single" w:sz="8" w:space="0" w:color="auto"/>
            </w:tcBorders>
            <w:shd w:val="clear" w:color="000000" w:fill="FFFFFF"/>
            <w:vAlign w:val="center"/>
            <w:hideMark/>
            <w:tcPrChange w:id="12392" w:author="Gary Sullivan" w:date="2026-03-02T15:40:00Z" w16du:dateUtc="2026-03-02T23:40:00Z">
              <w:tcPr>
                <w:tcW w:w="5274" w:type="dxa"/>
                <w:tcBorders>
                  <w:top w:val="single" w:sz="8" w:space="0" w:color="auto"/>
                  <w:left w:val="nil"/>
                  <w:bottom w:val="single" w:sz="8" w:space="0" w:color="auto"/>
                  <w:right w:val="single" w:sz="8" w:space="0" w:color="auto"/>
                </w:tcBorders>
                <w:shd w:val="clear" w:color="000000" w:fill="FFFFFF"/>
                <w:vAlign w:val="center"/>
                <w:hideMark/>
              </w:tcPr>
            </w:tcPrChange>
          </w:tcPr>
          <w:p w14:paraId="40A8A9AF" w14:textId="77777777" w:rsidR="00D665E4" w:rsidRPr="0080354D" w:rsidRDefault="00D665E4" w:rsidP="004D4276">
            <w:pPr>
              <w:spacing w:before="0"/>
              <w:jc w:val="left"/>
              <w:rPr>
                <w:lang w:val="en-CA" w:eastAsia="de-DE"/>
              </w:rPr>
              <w:pPrChange w:id="12393" w:author="Gary Sullivan" w:date="2026-03-02T18:07:00Z" w16du:dateUtc="2026-03-03T02:07:00Z">
                <w:pPr/>
              </w:pPrChange>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Change w:id="12394" w:author="Gary Sullivan" w:date="2026-03-02T15:40:00Z" w16du:dateUtc="2026-03-02T23:40:00Z">
              <w:tcPr>
                <w:tcW w:w="2720" w:type="dxa"/>
                <w:tcBorders>
                  <w:top w:val="single" w:sz="8" w:space="0" w:color="auto"/>
                  <w:left w:val="nil"/>
                  <w:bottom w:val="single" w:sz="8" w:space="0" w:color="auto"/>
                  <w:right w:val="single" w:sz="8" w:space="0" w:color="auto"/>
                </w:tcBorders>
                <w:shd w:val="clear" w:color="000000" w:fill="FFFFFF"/>
                <w:vAlign w:val="center"/>
                <w:hideMark/>
              </w:tcPr>
            </w:tcPrChange>
          </w:tcPr>
          <w:p w14:paraId="21827365" w14:textId="77777777" w:rsidR="00D665E4" w:rsidRPr="004D4276" w:rsidRDefault="00D665E4" w:rsidP="004D4276">
            <w:pPr>
              <w:spacing w:before="0"/>
              <w:jc w:val="left"/>
              <w:rPr>
                <w:lang w:val="en-CA" w:eastAsia="de-DE"/>
                <w:rPrChange w:id="12395" w:author="Gary Sullivan" w:date="2026-03-02T18:07:00Z" w16du:dateUtc="2026-03-03T02:07:00Z">
                  <w:rPr>
                    <w:i/>
                    <w:iCs/>
                    <w:lang w:val="en-CA" w:eastAsia="de-DE"/>
                  </w:rPr>
                </w:rPrChange>
              </w:rPr>
              <w:pPrChange w:id="12396" w:author="Gary Sullivan" w:date="2026-03-02T18:07:00Z" w16du:dateUtc="2026-03-03T02:07:00Z">
                <w:pPr/>
              </w:pPrChange>
            </w:pPr>
            <w:r w:rsidRPr="004D4276">
              <w:rPr>
                <w:lang w:val="en-CA" w:eastAsia="de-DE"/>
                <w:rPrChange w:id="12397" w:author="Gary Sullivan" w:date="2026-03-02T18:07:00Z" w16du:dateUtc="2026-03-03T02:07:00Z">
                  <w:rPr>
                    <w:i/>
                    <w:iCs/>
                    <w:lang w:val="en-CA" w:eastAsia="de-DE"/>
                  </w:rPr>
                </w:rPrChange>
              </w:rPr>
              <w:t>E. Alshina, F. Galpin, S. Liu (co-chairs), J. Li, Y. Li, R.-L. Liao, M. Santamaria, T. Shao, M. Wien, P. Wu (vice chairs)</w:t>
            </w:r>
          </w:p>
        </w:tc>
      </w:tr>
      <w:tr w:rsidR="00D665E4" w:rsidRPr="00774964" w14:paraId="02DBC469" w14:textId="77777777" w:rsidTr="00322B73">
        <w:trPr>
          <w:trHeight w:val="304"/>
          <w:trPrChange w:id="12398"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hideMark/>
            <w:tcPrChange w:id="12399"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hideMark/>
              </w:tcPr>
            </w:tcPrChange>
          </w:tcPr>
          <w:p w14:paraId="04D3A36E" w14:textId="77777777" w:rsidR="00D665E4" w:rsidRPr="0080354D" w:rsidRDefault="00D665E4" w:rsidP="00322B73">
            <w:pPr>
              <w:spacing w:before="0"/>
              <w:rPr>
                <w:u w:val="single"/>
                <w:lang w:val="en-CA" w:eastAsia="de-DE"/>
              </w:rPr>
              <w:pPrChange w:id="12400" w:author="Gary Sullivan" w:date="2026-03-02T15:41:00Z" w16du:dateUtc="2026-03-02T23:41:00Z">
                <w:pPr/>
              </w:pPrChange>
            </w:pPr>
            <w:r>
              <w:fldChar w:fldCharType="begin"/>
            </w:r>
            <w:r>
              <w:instrText>HYPERLINK "file:///D:\\Users\\e00443164\\Documents\\___JVET\\JVET-AO\\AhG11\\current_document.php%3fid=16404"</w:instrText>
            </w:r>
            <w:r>
              <w:fldChar w:fldCharType="separate"/>
            </w:r>
            <w:r w:rsidRPr="0080354D">
              <w:rPr>
                <w:rStyle w:val="Hyperlink"/>
                <w:lang w:val="en-CA" w:eastAsia="de-DE"/>
              </w:rPr>
              <w:t>JVET-AO0041</w:t>
            </w:r>
            <w:r>
              <w:fldChar w:fldCharType="end"/>
            </w:r>
          </w:p>
        </w:tc>
        <w:tc>
          <w:tcPr>
            <w:tcW w:w="5274" w:type="dxa"/>
            <w:tcBorders>
              <w:top w:val="nil"/>
              <w:left w:val="nil"/>
              <w:bottom w:val="single" w:sz="8" w:space="0" w:color="auto"/>
              <w:right w:val="single" w:sz="8" w:space="0" w:color="auto"/>
            </w:tcBorders>
            <w:shd w:val="clear" w:color="000000" w:fill="FFFFFF"/>
            <w:vAlign w:val="center"/>
            <w:hideMark/>
            <w:tcPrChange w:id="12401"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hideMark/>
              </w:tcPr>
            </w:tcPrChange>
          </w:tcPr>
          <w:p w14:paraId="46316816" w14:textId="77777777" w:rsidR="00D665E4" w:rsidRPr="0080354D" w:rsidRDefault="00D665E4" w:rsidP="004D4276">
            <w:pPr>
              <w:spacing w:before="0"/>
              <w:jc w:val="left"/>
              <w:rPr>
                <w:lang w:val="en-CA" w:eastAsia="de-DE"/>
              </w:rPr>
              <w:pPrChange w:id="12402" w:author="Gary Sullivan" w:date="2026-03-02T18:07:00Z" w16du:dateUtc="2026-03-03T02:07:00Z">
                <w:pPr/>
              </w:pPrChange>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Change w:id="12403"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hideMark/>
              </w:tcPr>
            </w:tcPrChange>
          </w:tcPr>
          <w:p w14:paraId="7072E583" w14:textId="77777777" w:rsidR="00D665E4" w:rsidRPr="004D4276" w:rsidRDefault="00D665E4" w:rsidP="004D4276">
            <w:pPr>
              <w:spacing w:before="0"/>
              <w:jc w:val="left"/>
              <w:rPr>
                <w:lang w:val="en-CA" w:eastAsia="de-DE"/>
                <w:rPrChange w:id="12404" w:author="Gary Sullivan" w:date="2026-03-02T18:07:00Z" w16du:dateUtc="2026-03-03T02:07:00Z">
                  <w:rPr>
                    <w:i/>
                    <w:iCs/>
                    <w:lang w:val="en-CA" w:eastAsia="de-DE"/>
                  </w:rPr>
                </w:rPrChange>
              </w:rPr>
              <w:pPrChange w:id="12405" w:author="Gary Sullivan" w:date="2026-03-02T18:07:00Z" w16du:dateUtc="2026-03-03T02:07:00Z">
                <w:pPr/>
              </w:pPrChange>
            </w:pPr>
            <w:r w:rsidRPr="004D4276">
              <w:rPr>
                <w:lang w:val="en-CA" w:eastAsia="de-DE"/>
                <w:rPrChange w:id="12406" w:author="Gary Sullivan" w:date="2026-03-02T18:07:00Z" w16du:dateUtc="2026-03-03T02:07:00Z">
                  <w:rPr>
                    <w:i/>
                    <w:iCs/>
                    <w:lang w:val="en-CA" w:eastAsia="de-DE"/>
                  </w:rPr>
                </w:rPrChange>
              </w:rPr>
              <w:t>E. Alshina, F. Galpin</w:t>
            </w:r>
          </w:p>
        </w:tc>
      </w:tr>
      <w:tr w:rsidR="00D665E4" w:rsidRPr="00774964" w14:paraId="3C985515" w14:textId="77777777" w:rsidTr="00322B73">
        <w:trPr>
          <w:trHeight w:val="430"/>
          <w:trPrChange w:id="12407"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08"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40AA053" w14:textId="77777777" w:rsidR="00D665E4" w:rsidRPr="0080354D" w:rsidRDefault="00D665E4" w:rsidP="00322B73">
            <w:pPr>
              <w:spacing w:before="0"/>
              <w:rPr>
                <w:lang w:val="en-CA" w:eastAsia="de-DE"/>
              </w:rPr>
              <w:pPrChange w:id="12409" w:author="Gary Sullivan" w:date="2026-03-02T15:41:00Z" w16du:dateUtc="2026-03-02T23:41:00Z">
                <w:pPr/>
              </w:pPrChange>
            </w:pPr>
            <w:r>
              <w:fldChar w:fldCharType="begin"/>
            </w:r>
            <w:r>
              <w:instrText>HYPERLINK "https://jvet-experts.org/doc_end_user/current_document.php?id=16625"</w:instrText>
            </w:r>
            <w:r>
              <w:fldChar w:fldCharType="separate"/>
            </w:r>
            <w:r w:rsidRPr="0080354D">
              <w:rPr>
                <w:rStyle w:val="Hyperlink"/>
                <w:lang w:val="en-CA" w:eastAsia="de-DE"/>
              </w:rPr>
              <w:t>JVET-AO0023</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10"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66B56220" w14:textId="77777777" w:rsidR="00D665E4" w:rsidRPr="0080354D" w:rsidRDefault="00D665E4" w:rsidP="004D4276">
            <w:pPr>
              <w:spacing w:before="0"/>
              <w:jc w:val="left"/>
              <w:rPr>
                <w:lang w:val="en-CA" w:eastAsia="de-DE"/>
              </w:rPr>
              <w:pPrChange w:id="12411" w:author="Gary Sullivan" w:date="2026-03-02T18:07:00Z" w16du:dateUtc="2026-03-03T02:07:00Z">
                <w:pPr/>
              </w:pPrChange>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Change w:id="12412"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57824B87" w14:textId="77777777" w:rsidR="00D665E4" w:rsidRPr="004D4276" w:rsidRDefault="00D665E4" w:rsidP="004D4276">
            <w:pPr>
              <w:spacing w:before="0"/>
              <w:jc w:val="left"/>
              <w:rPr>
                <w:lang w:val="en-CA"/>
                <w:rPrChange w:id="12413" w:author="Gary Sullivan" w:date="2026-03-02T18:07:00Z" w16du:dateUtc="2026-03-03T02:07:00Z">
                  <w:rPr>
                    <w:i/>
                    <w:lang w:val="en-CA"/>
                  </w:rPr>
                </w:rPrChange>
              </w:rPr>
              <w:pPrChange w:id="12414" w:author="Gary Sullivan" w:date="2026-03-02T18:07:00Z" w16du:dateUtc="2026-03-03T02:07:00Z">
                <w:pPr/>
              </w:pPrChange>
            </w:pPr>
            <w:r w:rsidRPr="004D4276">
              <w:rPr>
                <w:lang w:val="en-CA" w:eastAsia="de-DE"/>
                <w:rPrChange w:id="12415" w:author="Gary Sullivan" w:date="2026-03-02T18:07:00Z" w16du:dateUtc="2026-03-03T02:07:00Z">
                  <w:rPr>
                    <w:i/>
                    <w:iCs/>
                    <w:lang w:val="en-CA" w:eastAsia="de-DE"/>
                  </w:rPr>
                </w:rPrChange>
              </w:rPr>
              <w:t>E. Alshina, R. Chang, F. Galpin, Yue Li, Yun Li, M. Santamaria, T. Shao, J. Ström, Z. Xie (EE coordinators)</w:t>
            </w:r>
          </w:p>
        </w:tc>
      </w:tr>
      <w:tr w:rsidR="00D665E4" w:rsidRPr="00774964" w14:paraId="4360E192" w14:textId="77777777" w:rsidTr="00322B73">
        <w:trPr>
          <w:trHeight w:val="430"/>
          <w:trPrChange w:id="12416" w:author="Gary Sullivan" w:date="2026-03-02T15:40:00Z" w16du:dateUtc="2026-03-02T23:40:00Z">
            <w:trPr>
              <w:trHeight w:val="430"/>
            </w:trPr>
          </w:trPrChange>
        </w:trPr>
        <w:tc>
          <w:tcPr>
            <w:tcW w:w="9555" w:type="dxa"/>
            <w:gridSpan w:val="3"/>
            <w:tcBorders>
              <w:top w:val="nil"/>
              <w:left w:val="single" w:sz="8" w:space="0" w:color="auto"/>
              <w:bottom w:val="single" w:sz="8" w:space="0" w:color="auto"/>
              <w:right w:val="single" w:sz="8" w:space="0" w:color="auto"/>
            </w:tcBorders>
            <w:shd w:val="clear" w:color="000000" w:fill="FFFFFF"/>
            <w:vAlign w:val="center"/>
            <w:tcPrChange w:id="12417" w:author="Gary Sullivan" w:date="2026-03-02T15:40:00Z" w16du:dateUtc="2026-03-02T23:40:00Z">
              <w:tcPr>
                <w:tcW w:w="9555" w:type="dxa"/>
                <w:gridSpan w:val="3"/>
                <w:tcBorders>
                  <w:top w:val="nil"/>
                  <w:left w:val="single" w:sz="8" w:space="0" w:color="auto"/>
                  <w:bottom w:val="single" w:sz="8" w:space="0" w:color="auto"/>
                  <w:right w:val="single" w:sz="8" w:space="0" w:color="auto"/>
                </w:tcBorders>
                <w:shd w:val="clear" w:color="000000" w:fill="FFFFFF"/>
                <w:vAlign w:val="center"/>
              </w:tcPr>
            </w:tcPrChange>
          </w:tcPr>
          <w:p w14:paraId="3B04D4B4" w14:textId="3BB4414D" w:rsidR="00D665E4" w:rsidRPr="004D4276" w:rsidRDefault="00D665E4" w:rsidP="004D4276">
            <w:pPr>
              <w:spacing w:before="0"/>
              <w:jc w:val="left"/>
              <w:rPr>
                <w:lang w:val="en-CA" w:eastAsia="de-DE"/>
              </w:rPr>
              <w:pPrChange w:id="12418" w:author="Gary Sullivan" w:date="2026-03-02T18:07:00Z" w16du:dateUtc="2026-03-03T02:07:00Z">
                <w:pPr/>
              </w:pPrChange>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322B73">
        <w:trPr>
          <w:trHeight w:val="430"/>
          <w:trPrChange w:id="12419"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20"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76BA7241" w14:textId="77777777" w:rsidR="00D665E4" w:rsidRPr="0080354D" w:rsidRDefault="00D665E4" w:rsidP="00322B73">
            <w:pPr>
              <w:spacing w:before="0"/>
              <w:rPr>
                <w:u w:val="single"/>
                <w:lang w:val="en-CA" w:eastAsia="de-DE"/>
              </w:rPr>
              <w:pPrChange w:id="12421" w:author="Gary Sullivan" w:date="2026-03-02T15:41:00Z" w16du:dateUtc="2026-03-02T23:41:00Z">
                <w:pPr/>
              </w:pPrChange>
            </w:pPr>
            <w:r>
              <w:fldChar w:fldCharType="begin"/>
            </w:r>
            <w:r>
              <w:instrText>HYPERLINK "https://jvet-experts.org/doc_end_user/current_document.php?id=16429"</w:instrText>
            </w:r>
            <w:r>
              <w:fldChar w:fldCharType="separate"/>
            </w:r>
            <w:r w:rsidRPr="0080354D">
              <w:rPr>
                <w:rStyle w:val="Hyperlink"/>
                <w:lang w:val="en-CA" w:eastAsia="de-DE"/>
              </w:rPr>
              <w:t>JVET-AO0066</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22"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69BE2E1B" w14:textId="77777777" w:rsidR="00D665E4" w:rsidRPr="0080354D" w:rsidRDefault="00D665E4" w:rsidP="004D4276">
            <w:pPr>
              <w:spacing w:before="0"/>
              <w:jc w:val="left"/>
              <w:rPr>
                <w:lang w:val="en-CA" w:eastAsia="de-DE"/>
              </w:rPr>
              <w:pPrChange w:id="12423" w:author="Gary Sullivan" w:date="2026-03-02T18:07:00Z" w16du:dateUtc="2026-03-03T02:07:00Z">
                <w:pPr/>
              </w:pPrChange>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Change w:id="12424"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3FFBC3CF" w14:textId="77777777" w:rsidR="00D665E4" w:rsidRPr="004D4276" w:rsidRDefault="00D665E4" w:rsidP="004D4276">
            <w:pPr>
              <w:spacing w:before="0"/>
              <w:jc w:val="left"/>
              <w:rPr>
                <w:lang w:val="en-CA" w:eastAsia="de-DE"/>
                <w:rPrChange w:id="12425" w:author="Gary Sullivan" w:date="2026-03-02T18:07:00Z" w16du:dateUtc="2026-03-03T02:07:00Z">
                  <w:rPr>
                    <w:i/>
                    <w:iCs/>
                    <w:lang w:val="en-CA" w:eastAsia="de-DE"/>
                  </w:rPr>
                </w:rPrChange>
              </w:rPr>
              <w:pPrChange w:id="12426" w:author="Gary Sullivan" w:date="2026-03-02T18:07:00Z" w16du:dateUtc="2026-03-03T02:07:00Z">
                <w:pPr/>
              </w:pPrChange>
            </w:pPr>
            <w:r w:rsidRPr="004D4276">
              <w:rPr>
                <w:lang w:val="en-CA" w:eastAsia="de-DE"/>
                <w:rPrChange w:id="12427" w:author="Gary Sullivan" w:date="2026-03-02T18:07:00Z" w16du:dateUtc="2026-03-03T02:07:00Z">
                  <w:rPr>
                    <w:i/>
                    <w:iCs/>
                    <w:lang w:val="en-CA" w:eastAsia="de-DE"/>
                  </w:rPr>
                </w:rPrChange>
              </w:rPr>
              <w:t>J. Chi, A. Li, Y. Du, C. Zhu, L. Luo, H. Guo (UESTC), Y. Huo, Y. Liu, Z. Zhang (Transsion)</w:t>
            </w:r>
          </w:p>
        </w:tc>
      </w:tr>
      <w:tr w:rsidR="00D665E4" w:rsidRPr="00774964" w14:paraId="66890B89" w14:textId="77777777" w:rsidTr="00322B73">
        <w:trPr>
          <w:trHeight w:val="430"/>
          <w:trPrChange w:id="12428"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29"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1693059C" w14:textId="77777777" w:rsidR="00D665E4" w:rsidRPr="0080354D" w:rsidRDefault="00D665E4" w:rsidP="00322B73">
            <w:pPr>
              <w:spacing w:before="0"/>
              <w:rPr>
                <w:u w:val="single"/>
                <w:lang w:val="en-CA" w:eastAsia="de-DE"/>
              </w:rPr>
              <w:pPrChange w:id="12430" w:author="Gary Sullivan" w:date="2026-03-02T15:41:00Z" w16du:dateUtc="2026-03-02T23:41:00Z">
                <w:pPr/>
              </w:pPrChange>
            </w:pPr>
            <w:r>
              <w:fldChar w:fldCharType="begin"/>
            </w:r>
            <w:r>
              <w:instrText>HYPERLINK "https://jvet-experts.org/doc_end_user/current_document.php?id=16437"</w:instrText>
            </w:r>
            <w:r>
              <w:fldChar w:fldCharType="separate"/>
            </w:r>
            <w:r w:rsidRPr="0080354D">
              <w:rPr>
                <w:rStyle w:val="Hyperlink"/>
                <w:lang w:val="en-CA" w:eastAsia="de-DE"/>
              </w:rPr>
              <w:t>JVET-AO0074</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31"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214AE287" w14:textId="77777777" w:rsidR="00D665E4" w:rsidRPr="0080354D" w:rsidRDefault="00D665E4" w:rsidP="004D4276">
            <w:pPr>
              <w:spacing w:before="0"/>
              <w:jc w:val="left"/>
              <w:rPr>
                <w:lang w:val="en-CA" w:eastAsia="de-DE"/>
              </w:rPr>
              <w:pPrChange w:id="12432" w:author="Gary Sullivan" w:date="2026-03-02T18:07:00Z" w16du:dateUtc="2026-03-03T02:07:00Z">
                <w:pPr/>
              </w:pPrChange>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Change w:id="12433"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50E11901" w14:textId="77777777" w:rsidR="00D665E4" w:rsidRPr="004D4276" w:rsidRDefault="00D665E4" w:rsidP="004D4276">
            <w:pPr>
              <w:spacing w:before="0"/>
              <w:jc w:val="left"/>
              <w:rPr>
                <w:lang w:val="en-CA"/>
                <w:rPrChange w:id="12434" w:author="Gary Sullivan" w:date="2026-03-02T18:07:00Z" w16du:dateUtc="2026-03-03T02:07:00Z">
                  <w:rPr>
                    <w:i/>
                    <w:lang w:val="en-CA"/>
                  </w:rPr>
                </w:rPrChange>
              </w:rPr>
              <w:pPrChange w:id="12435" w:author="Gary Sullivan" w:date="2026-03-02T18:07:00Z" w16du:dateUtc="2026-03-03T02:07:00Z">
                <w:pPr/>
              </w:pPrChange>
            </w:pPr>
            <w:r w:rsidRPr="004D4276">
              <w:rPr>
                <w:lang w:val="en-CA" w:eastAsia="de-DE"/>
                <w:rPrChange w:id="12436" w:author="Gary Sullivan" w:date="2026-03-02T18:07:00Z" w16du:dateUtc="2026-03-03T02:07:00Z">
                  <w:rPr>
                    <w:i/>
                    <w:iCs/>
                    <w:lang w:val="en-CA" w:eastAsia="de-DE"/>
                  </w:rPr>
                </w:rPrChange>
              </w:rPr>
              <w:t>J. Han, C. Jung, Q. Qin (Xidian Univ.), J. Chi, A. Li, Y. Du, C. Zhu, L. Lei, H. Guo (UESTC), Y. Huo, Y. Liu, Z. Zhang (Transsion)</w:t>
            </w:r>
          </w:p>
        </w:tc>
      </w:tr>
      <w:tr w:rsidR="00D665E4" w:rsidRPr="00774964" w14:paraId="473A038D" w14:textId="77777777" w:rsidTr="00322B73">
        <w:trPr>
          <w:trHeight w:val="430"/>
          <w:trPrChange w:id="12437"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38"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328C6E3F" w14:textId="77777777" w:rsidR="00D665E4" w:rsidRPr="0080354D" w:rsidRDefault="00D665E4" w:rsidP="00322B73">
            <w:pPr>
              <w:spacing w:before="0"/>
              <w:rPr>
                <w:u w:val="single"/>
                <w:lang w:val="en-CA" w:eastAsia="de-DE"/>
              </w:rPr>
              <w:pPrChange w:id="12439" w:author="Gary Sullivan" w:date="2026-03-02T15:41:00Z" w16du:dateUtc="2026-03-02T23:41:00Z">
                <w:pPr/>
              </w:pPrChange>
            </w:pPr>
            <w:r>
              <w:fldChar w:fldCharType="begin"/>
            </w:r>
            <w:r>
              <w:instrText>HYPERLINK "https://jvet-experts.org/doc_end_user/current_document.php?id=16458"</w:instrText>
            </w:r>
            <w:r>
              <w:fldChar w:fldCharType="separate"/>
            </w:r>
            <w:r w:rsidRPr="0080354D">
              <w:rPr>
                <w:rStyle w:val="Hyperlink"/>
                <w:lang w:val="en-CA" w:eastAsia="de-DE"/>
              </w:rPr>
              <w:t>JVET-AO0095</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40"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506E3ACE" w14:textId="77777777" w:rsidR="00D665E4" w:rsidRPr="0080354D" w:rsidRDefault="00D665E4" w:rsidP="004D4276">
            <w:pPr>
              <w:spacing w:before="0"/>
              <w:jc w:val="left"/>
              <w:rPr>
                <w:lang w:val="en-CA" w:eastAsia="de-DE"/>
              </w:rPr>
              <w:pPrChange w:id="12441" w:author="Gary Sullivan" w:date="2026-03-02T18:07:00Z" w16du:dateUtc="2026-03-03T02:07:00Z">
                <w:pPr/>
              </w:pPrChange>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Change w:id="12442"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2FD2DB76" w14:textId="77777777" w:rsidR="00D665E4" w:rsidRPr="004D4276" w:rsidRDefault="00D665E4" w:rsidP="004D4276">
            <w:pPr>
              <w:spacing w:before="0"/>
              <w:jc w:val="left"/>
              <w:rPr>
                <w:lang w:val="en-CA" w:eastAsia="de-DE"/>
                <w:rPrChange w:id="12443" w:author="Gary Sullivan" w:date="2026-03-02T18:07:00Z" w16du:dateUtc="2026-03-03T02:07:00Z">
                  <w:rPr>
                    <w:i/>
                    <w:iCs/>
                    <w:lang w:val="en-CA" w:eastAsia="de-DE"/>
                  </w:rPr>
                </w:rPrChange>
              </w:rPr>
              <w:pPrChange w:id="12444" w:author="Gary Sullivan" w:date="2026-03-02T18:07:00Z" w16du:dateUtc="2026-03-03T02:07:00Z">
                <w:pPr/>
              </w:pPrChange>
            </w:pPr>
            <w:r w:rsidRPr="004D4276">
              <w:rPr>
                <w:lang w:val="en-CA" w:eastAsia="de-DE"/>
                <w:rPrChange w:id="12445" w:author="Gary Sullivan" w:date="2026-03-02T18:07:00Z" w16du:dateUtc="2026-03-03T02:07:00Z">
                  <w:rPr>
                    <w:i/>
                    <w:iCs/>
                    <w:lang w:val="en-CA" w:eastAsia="de-DE"/>
                  </w:rPr>
                </w:rPrChange>
              </w:rPr>
              <w:t>M. Santamaria, D. Buğdayci Sansli, F. Cricri (Nokia)</w:t>
            </w:r>
          </w:p>
        </w:tc>
      </w:tr>
      <w:tr w:rsidR="00D665E4" w:rsidRPr="00774964" w14:paraId="78692E48" w14:textId="77777777" w:rsidTr="00322B73">
        <w:trPr>
          <w:trHeight w:val="430"/>
          <w:trPrChange w:id="12446"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47"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17A70F38" w14:textId="77777777" w:rsidR="00D665E4" w:rsidRPr="0080354D" w:rsidRDefault="00D665E4" w:rsidP="00322B73">
            <w:pPr>
              <w:spacing w:before="0"/>
              <w:rPr>
                <w:u w:val="single"/>
                <w:lang w:val="en-CA" w:eastAsia="de-DE"/>
              </w:rPr>
              <w:pPrChange w:id="12448" w:author="Gary Sullivan" w:date="2026-03-02T15:41:00Z" w16du:dateUtc="2026-03-02T23:41:00Z">
                <w:pPr/>
              </w:pPrChange>
            </w:pPr>
            <w:r>
              <w:fldChar w:fldCharType="begin"/>
            </w:r>
            <w:r>
              <w:instrText>HYPERLINK "https://jvet-experts.org/doc_end_user/current_document.php?id=16471"</w:instrText>
            </w:r>
            <w:r>
              <w:fldChar w:fldCharType="separate"/>
            </w:r>
            <w:r w:rsidRPr="0080354D">
              <w:rPr>
                <w:rStyle w:val="Hyperlink"/>
                <w:lang w:val="en-CA" w:eastAsia="de-DE"/>
              </w:rPr>
              <w:t>JVET-AO0108</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49"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7EFF8665" w14:textId="77777777" w:rsidR="00D665E4" w:rsidRPr="0080354D" w:rsidRDefault="00D665E4" w:rsidP="004D4276">
            <w:pPr>
              <w:spacing w:before="0"/>
              <w:jc w:val="left"/>
              <w:rPr>
                <w:lang w:val="en-CA" w:eastAsia="de-DE"/>
              </w:rPr>
              <w:pPrChange w:id="12450" w:author="Gary Sullivan" w:date="2026-03-02T18:07:00Z" w16du:dateUtc="2026-03-03T02:07:00Z">
                <w:pPr/>
              </w:pPrChange>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Change w:id="12451"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2BD3D398" w14:textId="77777777" w:rsidR="00D665E4" w:rsidRPr="004D4276" w:rsidRDefault="00D665E4" w:rsidP="004D4276">
            <w:pPr>
              <w:spacing w:before="0"/>
              <w:jc w:val="left"/>
              <w:rPr>
                <w:lang w:val="en-CA"/>
                <w:rPrChange w:id="12452" w:author="Gary Sullivan" w:date="2026-03-02T18:07:00Z" w16du:dateUtc="2026-03-03T02:07:00Z">
                  <w:rPr>
                    <w:i/>
                    <w:lang w:val="en-CA"/>
                  </w:rPr>
                </w:rPrChange>
              </w:rPr>
              <w:pPrChange w:id="12453" w:author="Gary Sullivan" w:date="2026-03-02T18:07:00Z" w16du:dateUtc="2026-03-03T02:07:00Z">
                <w:pPr/>
              </w:pPrChange>
            </w:pPr>
            <w:r w:rsidRPr="004D4276">
              <w:rPr>
                <w:lang w:val="en-CA" w:eastAsia="de-DE"/>
                <w:rPrChange w:id="12454" w:author="Gary Sullivan" w:date="2026-03-02T18:07:00Z" w16du:dateUtc="2026-03-03T02:07:00Z">
                  <w:rPr>
                    <w:i/>
                    <w:iCs/>
                    <w:lang w:val="en-CA" w:eastAsia="de-DE"/>
                  </w:rPr>
                </w:rPrChange>
              </w:rPr>
              <w:t>X. Chen, W. Zhang, N. Fu, J. Zhang, Z. Chen (Wuhan Univ.)</w:t>
            </w:r>
          </w:p>
        </w:tc>
      </w:tr>
      <w:tr w:rsidR="00D665E4" w:rsidRPr="00774964" w14:paraId="301478BD" w14:textId="77777777" w:rsidTr="00322B73">
        <w:trPr>
          <w:trHeight w:val="430"/>
          <w:trPrChange w:id="12455"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56"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7621659B" w14:textId="77777777" w:rsidR="00D665E4" w:rsidRPr="0080354D" w:rsidRDefault="00D665E4" w:rsidP="00322B73">
            <w:pPr>
              <w:spacing w:before="0"/>
              <w:rPr>
                <w:u w:val="single"/>
                <w:lang w:val="en-CA" w:eastAsia="de-DE"/>
              </w:rPr>
              <w:pPrChange w:id="12457" w:author="Gary Sullivan" w:date="2026-03-02T15:41:00Z" w16du:dateUtc="2026-03-02T23:41:00Z">
                <w:pPr/>
              </w:pPrChange>
            </w:pPr>
            <w:r>
              <w:fldChar w:fldCharType="begin"/>
            </w:r>
            <w:r>
              <w:instrText>HYPERLINK "https://jvet-experts.org/doc_end_user/current_document.php?id=16480"</w:instrText>
            </w:r>
            <w:r>
              <w:fldChar w:fldCharType="separate"/>
            </w:r>
            <w:r w:rsidRPr="0080354D">
              <w:rPr>
                <w:rStyle w:val="Hyperlink"/>
                <w:lang w:val="en-CA" w:eastAsia="de-DE"/>
              </w:rPr>
              <w:t>JVET-AO0117</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58"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7A43E969" w14:textId="77777777" w:rsidR="00D665E4" w:rsidRPr="0080354D" w:rsidRDefault="00D665E4" w:rsidP="004D4276">
            <w:pPr>
              <w:spacing w:before="0"/>
              <w:jc w:val="left"/>
              <w:rPr>
                <w:lang w:val="en-CA" w:eastAsia="de-DE"/>
              </w:rPr>
              <w:pPrChange w:id="12459" w:author="Gary Sullivan" w:date="2026-03-02T18:07:00Z" w16du:dateUtc="2026-03-03T02:07:00Z">
                <w:pPr/>
              </w:pPrChange>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Change w:id="12460"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A5E55F6" w14:textId="77777777" w:rsidR="00D665E4" w:rsidRPr="004D4276" w:rsidRDefault="00D665E4" w:rsidP="004D4276">
            <w:pPr>
              <w:spacing w:before="0"/>
              <w:jc w:val="left"/>
              <w:rPr>
                <w:lang w:val="en-CA"/>
                <w:rPrChange w:id="12461" w:author="Gary Sullivan" w:date="2026-03-02T18:07:00Z" w16du:dateUtc="2026-03-03T02:07:00Z">
                  <w:rPr>
                    <w:i/>
                    <w:lang w:val="en-CA"/>
                  </w:rPr>
                </w:rPrChange>
              </w:rPr>
              <w:pPrChange w:id="12462" w:author="Gary Sullivan" w:date="2026-03-02T18:07:00Z" w16du:dateUtc="2026-03-03T02:07:00Z">
                <w:pPr/>
              </w:pPrChange>
            </w:pPr>
            <w:r w:rsidRPr="004D4276">
              <w:rPr>
                <w:lang w:val="en-CA" w:eastAsia="de-DE"/>
                <w:rPrChange w:id="12463" w:author="Gary Sullivan" w:date="2026-03-02T18:07:00Z" w16du:dateUtc="2026-03-03T02:07:00Z">
                  <w:rPr>
                    <w:i/>
                    <w:iCs/>
                    <w:lang w:val="en-CA" w:eastAsia="de-DE"/>
                  </w:rPr>
                </w:rPrChange>
              </w:rPr>
              <w:t>H. Kwon, H. Ko (Hanyang Univ.), D. Kim, S.-C. Lim (ETRI)</w:t>
            </w:r>
          </w:p>
        </w:tc>
      </w:tr>
      <w:tr w:rsidR="00D665E4" w:rsidRPr="00774964" w14:paraId="63A08DFD" w14:textId="77777777" w:rsidTr="00322B73">
        <w:trPr>
          <w:trHeight w:val="430"/>
          <w:trPrChange w:id="12464"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65"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1C68B13F" w14:textId="77777777" w:rsidR="00D665E4" w:rsidRPr="0080354D" w:rsidRDefault="00D665E4" w:rsidP="00322B73">
            <w:pPr>
              <w:spacing w:before="0"/>
              <w:rPr>
                <w:u w:val="single"/>
                <w:lang w:val="en-CA" w:eastAsia="de-DE"/>
              </w:rPr>
              <w:pPrChange w:id="12466" w:author="Gary Sullivan" w:date="2026-03-02T15:41:00Z" w16du:dateUtc="2026-03-02T23:41:00Z">
                <w:pPr/>
              </w:pPrChange>
            </w:pPr>
            <w:r>
              <w:lastRenderedPageBreak/>
              <w:fldChar w:fldCharType="begin"/>
            </w:r>
            <w:r>
              <w:instrText>HYPERLINK "https://jvet-experts.org/doc_end_user/current_document.php?id=16492"</w:instrText>
            </w:r>
            <w:r>
              <w:fldChar w:fldCharType="separate"/>
            </w:r>
            <w:r w:rsidRPr="0080354D">
              <w:rPr>
                <w:rStyle w:val="Hyperlink"/>
                <w:lang w:val="en-CA" w:eastAsia="de-DE"/>
              </w:rPr>
              <w:t>JVET-AO0128</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67"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77647568" w14:textId="77777777" w:rsidR="00D665E4" w:rsidRPr="0080354D" w:rsidRDefault="00D665E4" w:rsidP="004D4276">
            <w:pPr>
              <w:spacing w:before="0"/>
              <w:jc w:val="left"/>
              <w:rPr>
                <w:lang w:val="en-CA" w:eastAsia="de-DE"/>
              </w:rPr>
              <w:pPrChange w:id="12468" w:author="Gary Sullivan" w:date="2026-03-02T18:07:00Z" w16du:dateUtc="2026-03-03T02:07:00Z">
                <w:pPr/>
              </w:pPrChange>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Change w:id="12469"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63F90779" w14:textId="77777777" w:rsidR="00D665E4" w:rsidRPr="004D4276" w:rsidRDefault="00D665E4" w:rsidP="004D4276">
            <w:pPr>
              <w:spacing w:before="0"/>
              <w:jc w:val="left"/>
              <w:rPr>
                <w:lang w:val="en-CA"/>
                <w:rPrChange w:id="12470" w:author="Gary Sullivan" w:date="2026-03-02T18:07:00Z" w16du:dateUtc="2026-03-03T02:07:00Z">
                  <w:rPr>
                    <w:i/>
                    <w:lang w:val="en-CA"/>
                  </w:rPr>
                </w:rPrChange>
              </w:rPr>
              <w:pPrChange w:id="12471" w:author="Gary Sullivan" w:date="2026-03-02T18:07:00Z" w16du:dateUtc="2026-03-03T02:07:00Z">
                <w:pPr/>
              </w:pPrChange>
            </w:pPr>
            <w:r w:rsidRPr="004D4276">
              <w:rPr>
                <w:lang w:val="en-CA" w:eastAsia="de-DE"/>
                <w:rPrChange w:id="12472" w:author="Gary Sullivan" w:date="2026-03-02T18:07:00Z" w16du:dateUtc="2026-03-03T02:07:00Z">
                  <w:rPr>
                    <w:i/>
                    <w:iCs/>
                    <w:lang w:val="en-CA" w:eastAsia="de-DE"/>
                  </w:rPr>
                </w:rPrChange>
              </w:rPr>
              <w:t>H. Cho, S. Bahk, H. Y. Kim (KHU), D. Kim, S.-C. Lim (ETRI)</w:t>
            </w:r>
          </w:p>
        </w:tc>
      </w:tr>
      <w:tr w:rsidR="00D665E4" w:rsidRPr="00774964" w14:paraId="686F32AB" w14:textId="77777777" w:rsidTr="00322B73">
        <w:trPr>
          <w:trHeight w:val="430"/>
          <w:trPrChange w:id="12473"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74"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2174055E" w14:textId="77777777" w:rsidR="00D665E4" w:rsidRPr="0080354D" w:rsidRDefault="00D665E4" w:rsidP="00322B73">
            <w:pPr>
              <w:spacing w:before="0"/>
              <w:rPr>
                <w:u w:val="single"/>
                <w:lang w:val="en-CA" w:eastAsia="de-DE"/>
              </w:rPr>
              <w:pPrChange w:id="12475" w:author="Gary Sullivan" w:date="2026-03-02T15:41:00Z" w16du:dateUtc="2026-03-02T23:41:00Z">
                <w:pPr/>
              </w:pPrChange>
            </w:pPr>
            <w:r>
              <w:fldChar w:fldCharType="begin"/>
            </w:r>
            <w:r>
              <w:instrText>HYPERLINK "https://jvet-experts.org/doc_end_user/current_document.php?id=16493"</w:instrText>
            </w:r>
            <w:r>
              <w:fldChar w:fldCharType="separate"/>
            </w:r>
            <w:r w:rsidRPr="0080354D">
              <w:rPr>
                <w:rStyle w:val="Hyperlink"/>
                <w:lang w:val="en-CA" w:eastAsia="de-DE"/>
              </w:rPr>
              <w:t>JVET-AO0129</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76"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7AFEB48C" w14:textId="77777777" w:rsidR="00D665E4" w:rsidRPr="0080354D" w:rsidRDefault="00D665E4" w:rsidP="004D4276">
            <w:pPr>
              <w:spacing w:before="0"/>
              <w:jc w:val="left"/>
              <w:rPr>
                <w:lang w:val="en-CA" w:eastAsia="de-DE"/>
              </w:rPr>
              <w:pPrChange w:id="12477" w:author="Gary Sullivan" w:date="2026-03-02T18:07:00Z" w16du:dateUtc="2026-03-03T02:07:00Z">
                <w:pPr/>
              </w:pPrChange>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Change w:id="12478"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861510E" w14:textId="77777777" w:rsidR="00D665E4" w:rsidRPr="004D4276" w:rsidRDefault="00D665E4" w:rsidP="004D4276">
            <w:pPr>
              <w:spacing w:before="0"/>
              <w:jc w:val="left"/>
              <w:rPr>
                <w:lang w:val="en-CA"/>
                <w:rPrChange w:id="12479" w:author="Gary Sullivan" w:date="2026-03-02T18:07:00Z" w16du:dateUtc="2026-03-03T02:07:00Z">
                  <w:rPr>
                    <w:i/>
                    <w:lang w:val="en-CA"/>
                  </w:rPr>
                </w:rPrChange>
              </w:rPr>
              <w:pPrChange w:id="12480" w:author="Gary Sullivan" w:date="2026-03-02T18:07:00Z" w16du:dateUtc="2026-03-03T02:07:00Z">
                <w:pPr/>
              </w:pPrChange>
            </w:pPr>
            <w:r w:rsidRPr="004D4276">
              <w:rPr>
                <w:lang w:val="en-CA" w:eastAsia="de-DE"/>
                <w:rPrChange w:id="12481" w:author="Gary Sullivan" w:date="2026-03-02T18:07:00Z" w16du:dateUtc="2026-03-03T02:07:00Z">
                  <w:rPr>
                    <w:i/>
                    <w:iCs/>
                    <w:lang w:val="en-CA" w:eastAsia="de-DE"/>
                  </w:rPr>
                </w:rPrChange>
              </w:rPr>
              <w:t>H. Cho, S. Bahk, H. Y. Kim (KHU), D. Kim, S.-C. Lim (ETRI)</w:t>
            </w:r>
          </w:p>
        </w:tc>
      </w:tr>
      <w:tr w:rsidR="00D665E4" w:rsidRPr="00774964" w14:paraId="3B7DD750" w14:textId="77777777" w:rsidTr="00322B73">
        <w:trPr>
          <w:trHeight w:val="430"/>
          <w:trPrChange w:id="12482"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83"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0CF7A6E3" w14:textId="77777777" w:rsidR="00D665E4" w:rsidRPr="0080354D" w:rsidRDefault="00D665E4" w:rsidP="00322B73">
            <w:pPr>
              <w:spacing w:before="0"/>
              <w:rPr>
                <w:u w:val="single"/>
                <w:lang w:val="en-CA" w:eastAsia="de-DE"/>
              </w:rPr>
              <w:pPrChange w:id="12484" w:author="Gary Sullivan" w:date="2026-03-02T15:41:00Z" w16du:dateUtc="2026-03-02T23:41:00Z">
                <w:pPr/>
              </w:pPrChange>
            </w:pPr>
            <w:r>
              <w:fldChar w:fldCharType="begin"/>
            </w:r>
            <w:r>
              <w:instrText>HYPERLINK "https://jvet-experts.org/doc_end_user/current_document.php?id=16497"</w:instrText>
            </w:r>
            <w:r>
              <w:fldChar w:fldCharType="separate"/>
            </w:r>
            <w:r w:rsidRPr="0080354D">
              <w:rPr>
                <w:rStyle w:val="Hyperlink"/>
                <w:lang w:val="en-CA" w:eastAsia="de-DE"/>
              </w:rPr>
              <w:t>JVET-AO0133</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85"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13CA0100" w14:textId="77777777" w:rsidR="00D665E4" w:rsidRPr="0080354D" w:rsidRDefault="00D665E4" w:rsidP="004D4276">
            <w:pPr>
              <w:spacing w:before="0"/>
              <w:jc w:val="left"/>
              <w:rPr>
                <w:lang w:val="en-CA" w:eastAsia="de-DE"/>
              </w:rPr>
              <w:pPrChange w:id="12486" w:author="Gary Sullivan" w:date="2026-03-02T18:07:00Z" w16du:dateUtc="2026-03-03T02:07:00Z">
                <w:pPr/>
              </w:pPrChange>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Change w:id="12487"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479508C2" w14:textId="77777777" w:rsidR="00D665E4" w:rsidRPr="004D4276" w:rsidRDefault="00D665E4" w:rsidP="004D4276">
            <w:pPr>
              <w:spacing w:before="0"/>
              <w:jc w:val="left"/>
              <w:rPr>
                <w:lang w:val="en-CA"/>
                <w:rPrChange w:id="12488" w:author="Gary Sullivan" w:date="2026-03-02T18:07:00Z" w16du:dateUtc="2026-03-03T02:07:00Z">
                  <w:rPr>
                    <w:i/>
                    <w:lang w:val="en-CA"/>
                  </w:rPr>
                </w:rPrChange>
              </w:rPr>
              <w:pPrChange w:id="12489" w:author="Gary Sullivan" w:date="2026-03-02T18:07:00Z" w16du:dateUtc="2026-03-03T02:07:00Z">
                <w:pPr/>
              </w:pPrChange>
            </w:pPr>
            <w:r w:rsidRPr="004D4276">
              <w:rPr>
                <w:lang w:val="en-CA" w:eastAsia="de-DE"/>
                <w:rPrChange w:id="12490" w:author="Gary Sullivan" w:date="2026-03-02T18:07:00Z" w16du:dateUtc="2026-03-03T02:07:00Z">
                  <w:rPr>
                    <w:i/>
                    <w:iCs/>
                    <w:lang w:val="en-CA" w:eastAsia="de-DE"/>
                  </w:rPr>
                </w:rPrChange>
              </w:rPr>
              <w:t>D. Kim, S.-C. Lim (ETRI), H. Kwon, H. Ko (Hanyang Univ.), D. Buğdayci Sansli, F. Cricri, M. Santamaria (Nokia)</w:t>
            </w:r>
          </w:p>
        </w:tc>
      </w:tr>
      <w:tr w:rsidR="00D665E4" w:rsidRPr="00774964" w14:paraId="263CE297" w14:textId="77777777" w:rsidTr="00322B73">
        <w:trPr>
          <w:trHeight w:val="430"/>
          <w:trPrChange w:id="12491"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492"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65B9F3EC" w14:textId="77777777" w:rsidR="00D665E4" w:rsidRPr="0080354D" w:rsidRDefault="00D665E4" w:rsidP="00322B73">
            <w:pPr>
              <w:spacing w:before="0"/>
              <w:rPr>
                <w:u w:val="single"/>
                <w:lang w:val="en-CA" w:eastAsia="de-DE"/>
              </w:rPr>
              <w:pPrChange w:id="12493" w:author="Gary Sullivan" w:date="2026-03-02T15:41:00Z" w16du:dateUtc="2026-03-02T23:41:00Z">
                <w:pPr/>
              </w:pPrChange>
            </w:pPr>
            <w:r>
              <w:fldChar w:fldCharType="begin"/>
            </w:r>
            <w:r>
              <w:instrText>HYPERLINK "https://jvet-experts.org/doc_end_user/current_document.php?id=16540"</w:instrText>
            </w:r>
            <w:r>
              <w:fldChar w:fldCharType="separate"/>
            </w:r>
            <w:r w:rsidRPr="0080354D">
              <w:rPr>
                <w:rStyle w:val="Hyperlink"/>
                <w:lang w:val="en-CA" w:eastAsia="de-DE"/>
              </w:rPr>
              <w:t>JVET-AO0176</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494"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29CF991A" w14:textId="77777777" w:rsidR="00D665E4" w:rsidRPr="0080354D" w:rsidRDefault="00D665E4" w:rsidP="004D4276">
            <w:pPr>
              <w:spacing w:before="0"/>
              <w:jc w:val="left"/>
              <w:rPr>
                <w:lang w:val="en-CA" w:eastAsia="de-DE"/>
              </w:rPr>
              <w:pPrChange w:id="12495" w:author="Gary Sullivan" w:date="2026-03-02T18:07:00Z" w16du:dateUtc="2026-03-03T02:07:00Z">
                <w:pPr/>
              </w:pPrChange>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Change w:id="12496"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C31314C" w14:textId="77777777" w:rsidR="00D665E4" w:rsidRPr="004D4276" w:rsidRDefault="00D665E4" w:rsidP="004D4276">
            <w:pPr>
              <w:spacing w:before="0"/>
              <w:jc w:val="left"/>
              <w:rPr>
                <w:lang w:val="en-CA"/>
                <w:rPrChange w:id="12497" w:author="Gary Sullivan" w:date="2026-03-02T18:07:00Z" w16du:dateUtc="2026-03-03T02:07:00Z">
                  <w:rPr>
                    <w:i/>
                    <w:lang w:val="en-CA"/>
                  </w:rPr>
                </w:rPrChange>
              </w:rPr>
              <w:pPrChange w:id="12498" w:author="Gary Sullivan" w:date="2026-03-02T18:07:00Z" w16du:dateUtc="2026-03-03T02:07:00Z">
                <w:pPr/>
              </w:pPrChange>
            </w:pPr>
            <w:r w:rsidRPr="004D4276">
              <w:rPr>
                <w:lang w:val="en-CA" w:eastAsia="de-DE"/>
                <w:rPrChange w:id="12499" w:author="Gary Sullivan" w:date="2026-03-02T18:07:00Z" w16du:dateUtc="2026-03-03T02:07:00Z">
                  <w:rPr>
                    <w:i/>
                    <w:iCs/>
                    <w:lang w:val="en-CA" w:eastAsia="de-DE"/>
                  </w:rPr>
                </w:rPrChange>
              </w:rPr>
              <w:t>N. Zou, A. B. Koyuncu, A. Hallapuro, F. Cricri, H. Zhang, J. Ahonen, M. M. Hannuksela (Nokia)</w:t>
            </w:r>
          </w:p>
        </w:tc>
      </w:tr>
      <w:tr w:rsidR="00D665E4" w:rsidRPr="00774964" w14:paraId="70FE8B47" w14:textId="77777777" w:rsidTr="00322B73">
        <w:trPr>
          <w:trHeight w:val="430"/>
          <w:trPrChange w:id="12500"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01"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08CD7441" w14:textId="77777777" w:rsidR="00D665E4" w:rsidRPr="0080354D" w:rsidRDefault="00D665E4" w:rsidP="00322B73">
            <w:pPr>
              <w:spacing w:before="0"/>
              <w:rPr>
                <w:u w:val="single"/>
                <w:lang w:val="en-CA" w:eastAsia="de-DE"/>
              </w:rPr>
              <w:pPrChange w:id="12502" w:author="Gary Sullivan" w:date="2026-03-02T15:41:00Z" w16du:dateUtc="2026-03-02T23:41:00Z">
                <w:pPr/>
              </w:pPrChange>
            </w:pPr>
            <w:r>
              <w:fldChar w:fldCharType="begin"/>
            </w:r>
            <w:r>
              <w:instrText>HYPERLINK "https://jvet-experts.org/doc_end_user/current_document.php?id=16541"</w:instrText>
            </w:r>
            <w:r>
              <w:fldChar w:fldCharType="separate"/>
            </w:r>
            <w:r w:rsidRPr="0080354D">
              <w:rPr>
                <w:rStyle w:val="Hyperlink"/>
                <w:lang w:val="en-CA" w:eastAsia="de-DE"/>
              </w:rPr>
              <w:t>JVET-AO0177</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03"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CF19A55" w14:textId="77777777" w:rsidR="00D665E4" w:rsidRPr="0080354D" w:rsidRDefault="00D665E4" w:rsidP="004D4276">
            <w:pPr>
              <w:spacing w:before="0"/>
              <w:jc w:val="left"/>
              <w:rPr>
                <w:lang w:val="en-CA" w:eastAsia="de-DE"/>
              </w:rPr>
              <w:pPrChange w:id="12504" w:author="Gary Sullivan" w:date="2026-03-02T18:07:00Z" w16du:dateUtc="2026-03-03T02:07:00Z">
                <w:pPr/>
              </w:pPrChange>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Change w:id="12505"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6BBA9BF9" w14:textId="77777777" w:rsidR="00D665E4" w:rsidRPr="004D4276" w:rsidRDefault="00D665E4" w:rsidP="004D4276">
            <w:pPr>
              <w:spacing w:before="0"/>
              <w:jc w:val="left"/>
              <w:rPr>
                <w:lang w:val="en-CA"/>
                <w:rPrChange w:id="12506" w:author="Gary Sullivan" w:date="2026-03-02T18:07:00Z" w16du:dateUtc="2026-03-03T02:07:00Z">
                  <w:rPr>
                    <w:i/>
                    <w:lang w:val="en-CA"/>
                  </w:rPr>
                </w:rPrChange>
              </w:rPr>
              <w:pPrChange w:id="12507" w:author="Gary Sullivan" w:date="2026-03-02T18:07:00Z" w16du:dateUtc="2026-03-03T02:07:00Z">
                <w:pPr/>
              </w:pPrChange>
            </w:pPr>
            <w:r w:rsidRPr="004D4276">
              <w:rPr>
                <w:lang w:val="en-CA" w:eastAsia="de-DE"/>
                <w:rPrChange w:id="12508" w:author="Gary Sullivan" w:date="2026-03-02T18:07:00Z" w16du:dateUtc="2026-03-03T02:07:00Z">
                  <w:rPr>
                    <w:i/>
                    <w:iCs/>
                    <w:lang w:val="en-CA" w:eastAsia="de-DE"/>
                  </w:rPr>
                </w:rPrChange>
              </w:rPr>
              <w:t>N. Zou, A. B. Koyuncu, A. Hallapuro, F. Cricri, H. Zhang, J. Ahonen, M. M. Hannuksela (Nokia)</w:t>
            </w:r>
          </w:p>
        </w:tc>
      </w:tr>
      <w:tr w:rsidR="00D665E4" w:rsidRPr="00774964" w14:paraId="5AC26C44" w14:textId="77777777" w:rsidTr="00322B73">
        <w:trPr>
          <w:trHeight w:val="430"/>
          <w:trPrChange w:id="12509"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10"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70320B51" w14:textId="77777777" w:rsidR="00D665E4" w:rsidRPr="0080354D" w:rsidRDefault="00D665E4" w:rsidP="00322B73">
            <w:pPr>
              <w:spacing w:before="0"/>
              <w:rPr>
                <w:u w:val="single"/>
                <w:lang w:val="en-CA" w:eastAsia="de-DE"/>
              </w:rPr>
              <w:pPrChange w:id="12511" w:author="Gary Sullivan" w:date="2026-03-02T15:41:00Z" w16du:dateUtc="2026-03-02T23:41:00Z">
                <w:pPr/>
              </w:pPrChange>
            </w:pPr>
            <w:r>
              <w:fldChar w:fldCharType="begin"/>
            </w:r>
            <w:r>
              <w:instrText>HYPERLINK "https://jvet-experts.org/doc_end_user/current_document.php?id=16550"</w:instrText>
            </w:r>
            <w:r>
              <w:fldChar w:fldCharType="separate"/>
            </w:r>
            <w:r w:rsidRPr="0080354D">
              <w:rPr>
                <w:rStyle w:val="Hyperlink"/>
                <w:lang w:val="en-CA" w:eastAsia="de-DE"/>
              </w:rPr>
              <w:t>JVET-AO0186</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12"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AE90B40" w14:textId="77777777" w:rsidR="00D665E4" w:rsidRPr="0080354D" w:rsidRDefault="00D665E4" w:rsidP="004D4276">
            <w:pPr>
              <w:spacing w:before="0"/>
              <w:jc w:val="left"/>
              <w:rPr>
                <w:lang w:val="en-CA" w:eastAsia="de-DE"/>
              </w:rPr>
              <w:pPrChange w:id="12513" w:author="Gary Sullivan" w:date="2026-03-02T18:07:00Z" w16du:dateUtc="2026-03-03T02:07:00Z">
                <w:pPr/>
              </w:pPrChange>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Change w:id="12514"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69617495" w14:textId="77777777" w:rsidR="00D665E4" w:rsidRPr="004D4276" w:rsidRDefault="00D665E4" w:rsidP="004D4276">
            <w:pPr>
              <w:spacing w:before="0"/>
              <w:jc w:val="left"/>
              <w:rPr>
                <w:lang w:val="en-CA" w:eastAsia="de-DE"/>
                <w:rPrChange w:id="12515" w:author="Gary Sullivan" w:date="2026-03-02T18:07:00Z" w16du:dateUtc="2026-03-03T02:07:00Z">
                  <w:rPr>
                    <w:i/>
                    <w:iCs/>
                    <w:lang w:val="en-CA" w:eastAsia="de-DE"/>
                  </w:rPr>
                </w:rPrChange>
              </w:rPr>
              <w:pPrChange w:id="12516" w:author="Gary Sullivan" w:date="2026-03-02T18:07:00Z" w16du:dateUtc="2026-03-03T02:07:00Z">
                <w:pPr/>
              </w:pPrChange>
            </w:pPr>
            <w:r w:rsidRPr="004D4276">
              <w:rPr>
                <w:lang w:val="en-CA" w:eastAsia="de-DE"/>
                <w:rPrChange w:id="12517" w:author="Gary Sullivan" w:date="2026-03-02T18:07:00Z" w16du:dateUtc="2026-03-03T02:07:00Z">
                  <w:rPr>
                    <w:i/>
                    <w:iCs/>
                    <w:lang w:val="en-CA" w:eastAsia="de-DE"/>
                  </w:rPr>
                </w:rPrChange>
              </w:rPr>
              <w:t>M. Aderdor, T. Solovyev, E. Alshina (Huawei)</w:t>
            </w:r>
          </w:p>
        </w:tc>
      </w:tr>
      <w:tr w:rsidR="00D665E4" w:rsidRPr="00774964" w14:paraId="797B4CAE" w14:textId="77777777" w:rsidTr="00322B73">
        <w:trPr>
          <w:trHeight w:val="430"/>
          <w:trPrChange w:id="12518"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19"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6FC05B5F" w14:textId="77777777" w:rsidR="00D665E4" w:rsidRPr="0080354D" w:rsidRDefault="00D665E4" w:rsidP="00322B73">
            <w:pPr>
              <w:spacing w:before="0"/>
              <w:rPr>
                <w:u w:val="single"/>
                <w:lang w:val="en-CA" w:eastAsia="de-DE"/>
              </w:rPr>
              <w:pPrChange w:id="12520" w:author="Gary Sullivan" w:date="2026-03-02T15:41:00Z" w16du:dateUtc="2026-03-02T23:41:00Z">
                <w:pPr/>
              </w:pPrChange>
            </w:pPr>
            <w:r>
              <w:fldChar w:fldCharType="begin"/>
            </w:r>
            <w:r>
              <w:instrText>HYPERLINK "https://jvet-experts.org/doc_end_user/current_document.php?id=16568"</w:instrText>
            </w:r>
            <w:r>
              <w:fldChar w:fldCharType="separate"/>
            </w:r>
            <w:r w:rsidRPr="0080354D">
              <w:rPr>
                <w:rStyle w:val="Hyperlink"/>
                <w:lang w:val="en-CA" w:eastAsia="de-DE"/>
              </w:rPr>
              <w:t>JVET-AO0204</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21"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17E3037" w14:textId="77777777" w:rsidR="00D665E4" w:rsidRPr="0080354D" w:rsidRDefault="00D665E4" w:rsidP="004D4276">
            <w:pPr>
              <w:spacing w:before="0"/>
              <w:jc w:val="left"/>
              <w:rPr>
                <w:lang w:val="en-CA" w:eastAsia="de-DE"/>
              </w:rPr>
              <w:pPrChange w:id="12522" w:author="Gary Sullivan" w:date="2026-03-02T18:07:00Z" w16du:dateUtc="2026-03-03T02:07:00Z">
                <w:pPr/>
              </w:pPrChange>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Change w:id="12523"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210C8C9E" w14:textId="77777777" w:rsidR="00D665E4" w:rsidRPr="004D4276" w:rsidRDefault="00D665E4" w:rsidP="004D4276">
            <w:pPr>
              <w:spacing w:before="0"/>
              <w:jc w:val="left"/>
              <w:rPr>
                <w:lang w:val="en-CA"/>
              </w:rPr>
              <w:pPrChange w:id="12524" w:author="Gary Sullivan" w:date="2026-03-02T18:07:00Z" w16du:dateUtc="2026-03-03T02:07:00Z">
                <w:pPr/>
              </w:pPrChange>
            </w:pPr>
            <w:r w:rsidRPr="004D4276">
              <w:rPr>
                <w:lang w:val="en-CA"/>
                <w:rPrChange w:id="12525" w:author="Gary Sullivan" w:date="2026-03-02T18:07:00Z" w16du:dateUtc="2026-03-03T02:07:00Z">
                  <w:rPr>
                    <w:i/>
                    <w:lang w:val="en-CA"/>
                  </w:rPr>
                </w:rPrChange>
              </w:rPr>
              <w:t>A. Karabutov, P. Jia, E. Alshina (Huawei)</w:t>
            </w:r>
          </w:p>
        </w:tc>
      </w:tr>
      <w:tr w:rsidR="00D665E4" w:rsidRPr="00774964" w14:paraId="62B1FFC0" w14:textId="77777777" w:rsidTr="00322B73">
        <w:trPr>
          <w:trHeight w:val="430"/>
          <w:trPrChange w:id="12526" w:author="Gary Sullivan" w:date="2026-03-02T15:40:00Z" w16du:dateUtc="2026-03-02T23:40:00Z">
            <w:trPr>
              <w:trHeight w:val="430"/>
            </w:trPr>
          </w:trPrChange>
        </w:trPr>
        <w:tc>
          <w:tcPr>
            <w:tcW w:w="9555" w:type="dxa"/>
            <w:gridSpan w:val="3"/>
            <w:tcBorders>
              <w:top w:val="nil"/>
              <w:left w:val="single" w:sz="8" w:space="0" w:color="auto"/>
              <w:bottom w:val="single" w:sz="8" w:space="0" w:color="auto"/>
              <w:right w:val="single" w:sz="8" w:space="0" w:color="auto"/>
            </w:tcBorders>
            <w:shd w:val="clear" w:color="000000" w:fill="FFFFFF"/>
            <w:vAlign w:val="center"/>
            <w:tcPrChange w:id="12527" w:author="Gary Sullivan" w:date="2026-03-02T15:40:00Z" w16du:dateUtc="2026-03-02T23:40:00Z">
              <w:tcPr>
                <w:tcW w:w="9555" w:type="dxa"/>
                <w:gridSpan w:val="3"/>
                <w:tcBorders>
                  <w:top w:val="nil"/>
                  <w:left w:val="single" w:sz="8" w:space="0" w:color="auto"/>
                  <w:bottom w:val="single" w:sz="8" w:space="0" w:color="auto"/>
                  <w:right w:val="single" w:sz="8" w:space="0" w:color="auto"/>
                </w:tcBorders>
                <w:shd w:val="clear" w:color="000000" w:fill="FFFFFF"/>
                <w:vAlign w:val="center"/>
              </w:tcPr>
            </w:tcPrChange>
          </w:tcPr>
          <w:p w14:paraId="0A39B3C3" w14:textId="77777777" w:rsidR="00D665E4" w:rsidRPr="004D4276" w:rsidRDefault="00D665E4" w:rsidP="004D4276">
            <w:pPr>
              <w:spacing w:before="0"/>
              <w:jc w:val="left"/>
              <w:rPr>
                <w:u w:val="single"/>
                <w:lang w:val="en-CA" w:eastAsia="de-DE"/>
              </w:rPr>
              <w:pPrChange w:id="12528" w:author="Gary Sullivan" w:date="2026-03-02T18:07:00Z" w16du:dateUtc="2026-03-03T02:07:00Z">
                <w:pPr/>
              </w:pPrChange>
            </w:pPr>
            <w:r w:rsidRPr="004D4276">
              <w:rPr>
                <w:lang w:val="en-CA" w:eastAsia="de-DE"/>
              </w:rPr>
              <w:t>Cross-checks (10)</w:t>
            </w:r>
          </w:p>
        </w:tc>
      </w:tr>
      <w:tr w:rsidR="00D665E4" w:rsidRPr="00774964" w14:paraId="436D3215" w14:textId="77777777" w:rsidTr="00322B73">
        <w:trPr>
          <w:trHeight w:val="430"/>
          <w:trPrChange w:id="12529"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30"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61AD66A1" w14:textId="77777777" w:rsidR="00D665E4" w:rsidRPr="0080354D" w:rsidRDefault="00D665E4" w:rsidP="00322B73">
            <w:pPr>
              <w:spacing w:before="0"/>
              <w:rPr>
                <w:u w:val="single"/>
                <w:lang w:val="en-CA" w:eastAsia="de-DE"/>
              </w:rPr>
              <w:pPrChange w:id="12531" w:author="Gary Sullivan" w:date="2026-03-02T15:41:00Z" w16du:dateUtc="2026-03-02T23:41:00Z">
                <w:pPr/>
              </w:pPrChange>
            </w:pPr>
            <w:r>
              <w:fldChar w:fldCharType="begin"/>
            </w:r>
            <w:r>
              <w:instrText>HYPERLINK "https://jvet-experts.org/doc_end_user/current_document.php?id=16602"</w:instrText>
            </w:r>
            <w:r>
              <w:fldChar w:fldCharType="separate"/>
            </w:r>
            <w:r w:rsidRPr="0080354D">
              <w:rPr>
                <w:rStyle w:val="Hyperlink"/>
                <w:lang w:val="en-CA" w:eastAsia="de-DE"/>
              </w:rPr>
              <w:t>JVET-AO0236</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32"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54470E52" w14:textId="77777777" w:rsidR="00D665E4" w:rsidRPr="0080354D" w:rsidRDefault="00D665E4" w:rsidP="004D4276">
            <w:pPr>
              <w:spacing w:before="0"/>
              <w:jc w:val="left"/>
              <w:rPr>
                <w:lang w:val="en-CA" w:eastAsia="de-DE"/>
              </w:rPr>
              <w:pPrChange w:id="12533" w:author="Gary Sullivan" w:date="2026-03-02T18:07:00Z" w16du:dateUtc="2026-03-03T02:07:00Z">
                <w:pPr/>
              </w:pPrChange>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Change w:id="12534"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44FD45D7" w14:textId="77777777" w:rsidR="00D665E4" w:rsidRPr="004D4276" w:rsidRDefault="00D665E4" w:rsidP="004D4276">
            <w:pPr>
              <w:spacing w:before="0"/>
              <w:jc w:val="left"/>
              <w:rPr>
                <w:lang w:val="en-CA" w:eastAsia="de-DE"/>
                <w:rPrChange w:id="12535" w:author="Gary Sullivan" w:date="2026-03-02T18:07:00Z" w16du:dateUtc="2026-03-03T02:07:00Z">
                  <w:rPr>
                    <w:i/>
                    <w:iCs/>
                    <w:lang w:val="en-CA" w:eastAsia="de-DE"/>
                  </w:rPr>
                </w:rPrChange>
              </w:rPr>
              <w:pPrChange w:id="12536" w:author="Gary Sullivan" w:date="2026-03-02T18:07:00Z" w16du:dateUtc="2026-03-03T02:07:00Z">
                <w:pPr/>
              </w:pPrChange>
            </w:pPr>
            <w:r w:rsidRPr="004D4276">
              <w:fldChar w:fldCharType="begin"/>
            </w:r>
            <w:r w:rsidRPr="004D4276">
              <w:instrText>HYPERLINK "mailto:johan.esprit.pardo1@huawei.com"</w:instrText>
            </w:r>
            <w:r w:rsidRPr="004D4276">
              <w:fldChar w:fldCharType="separate"/>
            </w:r>
            <w:r w:rsidRPr="004D4276">
              <w:rPr>
                <w:rStyle w:val="Hyperlink"/>
                <w:lang w:val="en-CA" w:eastAsia="de-DE"/>
                <w:rPrChange w:id="12537" w:author="Gary Sullivan" w:date="2026-03-02T18:07:00Z" w16du:dateUtc="2026-03-03T02:07:00Z">
                  <w:rPr>
                    <w:rStyle w:val="Hyperlink"/>
                    <w:i/>
                    <w:iCs/>
                    <w:lang w:val="en-CA" w:eastAsia="de-DE"/>
                  </w:rPr>
                </w:rPrChange>
              </w:rPr>
              <w:t>J. Pardo (Huawei)</w:t>
            </w:r>
            <w:r w:rsidRPr="004D4276">
              <w:fldChar w:fldCharType="end"/>
            </w:r>
          </w:p>
        </w:tc>
      </w:tr>
      <w:tr w:rsidR="00D665E4" w:rsidRPr="00774964" w14:paraId="57A724CE" w14:textId="77777777" w:rsidTr="00322B73">
        <w:trPr>
          <w:trHeight w:val="430"/>
          <w:trPrChange w:id="12538"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39"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F271576" w14:textId="77777777" w:rsidR="00D665E4" w:rsidRPr="0080354D" w:rsidRDefault="00D665E4" w:rsidP="00322B73">
            <w:pPr>
              <w:spacing w:before="0"/>
              <w:rPr>
                <w:u w:val="single"/>
                <w:lang w:val="en-CA" w:eastAsia="de-DE"/>
              </w:rPr>
              <w:pPrChange w:id="12540" w:author="Gary Sullivan" w:date="2026-03-02T15:41:00Z" w16du:dateUtc="2026-03-02T23:41:00Z">
                <w:pPr/>
              </w:pPrChange>
            </w:pPr>
            <w:r>
              <w:fldChar w:fldCharType="begin"/>
            </w:r>
            <w:r>
              <w:instrText>HYPERLINK "https://jvet-experts.org/doc_end_user/current_document.php?id=16603"</w:instrText>
            </w:r>
            <w:r>
              <w:fldChar w:fldCharType="separate"/>
            </w:r>
            <w:r w:rsidRPr="0080354D">
              <w:rPr>
                <w:rStyle w:val="Hyperlink"/>
                <w:lang w:val="en-CA" w:eastAsia="de-DE"/>
              </w:rPr>
              <w:t>JVET-AO0237</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41"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296F34CC" w14:textId="77777777" w:rsidR="00D665E4" w:rsidRPr="0080354D" w:rsidRDefault="00D665E4" w:rsidP="004D4276">
            <w:pPr>
              <w:spacing w:before="0"/>
              <w:jc w:val="left"/>
              <w:rPr>
                <w:lang w:val="en-CA" w:eastAsia="de-DE"/>
              </w:rPr>
              <w:pPrChange w:id="12542" w:author="Gary Sullivan" w:date="2026-03-02T18:07:00Z" w16du:dateUtc="2026-03-03T02:07:00Z">
                <w:pPr/>
              </w:pPrChange>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Change w:id="12543"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2A49434A" w14:textId="77777777" w:rsidR="00D665E4" w:rsidRPr="004D4276" w:rsidRDefault="00D665E4" w:rsidP="004D4276">
            <w:pPr>
              <w:spacing w:before="0"/>
              <w:jc w:val="left"/>
              <w:rPr>
                <w:lang w:val="en-CA" w:eastAsia="de-DE"/>
                <w:rPrChange w:id="12544" w:author="Gary Sullivan" w:date="2026-03-02T18:07:00Z" w16du:dateUtc="2026-03-03T02:07:00Z">
                  <w:rPr>
                    <w:i/>
                    <w:iCs/>
                    <w:lang w:val="en-CA" w:eastAsia="de-DE"/>
                  </w:rPr>
                </w:rPrChange>
              </w:rPr>
              <w:pPrChange w:id="12545" w:author="Gary Sullivan" w:date="2026-03-02T18:07:00Z" w16du:dateUtc="2026-03-03T02:07:00Z">
                <w:pPr/>
              </w:pPrChange>
            </w:pPr>
            <w:r w:rsidRPr="004D4276">
              <w:fldChar w:fldCharType="begin"/>
            </w:r>
            <w:r w:rsidRPr="004D4276">
              <w:instrText>HYPERLINK "mailto:johan.esprit.pardo1@huawei.com"</w:instrText>
            </w:r>
            <w:r w:rsidRPr="004D4276">
              <w:fldChar w:fldCharType="separate"/>
            </w:r>
            <w:r w:rsidRPr="004D4276">
              <w:rPr>
                <w:rStyle w:val="Hyperlink"/>
                <w:lang w:val="en-CA" w:eastAsia="de-DE"/>
                <w:rPrChange w:id="12546" w:author="Gary Sullivan" w:date="2026-03-02T18:07:00Z" w16du:dateUtc="2026-03-03T02:07:00Z">
                  <w:rPr>
                    <w:rStyle w:val="Hyperlink"/>
                    <w:i/>
                    <w:iCs/>
                    <w:lang w:val="en-CA" w:eastAsia="de-DE"/>
                  </w:rPr>
                </w:rPrChange>
              </w:rPr>
              <w:t>J. Pardo (Huawei)</w:t>
            </w:r>
            <w:r w:rsidRPr="004D4276">
              <w:fldChar w:fldCharType="end"/>
            </w:r>
          </w:p>
        </w:tc>
      </w:tr>
      <w:tr w:rsidR="00D665E4" w:rsidRPr="00774964" w14:paraId="189941C9" w14:textId="77777777" w:rsidTr="00322B73">
        <w:trPr>
          <w:trHeight w:val="430"/>
          <w:trPrChange w:id="12547"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48"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23BD225" w14:textId="77777777" w:rsidR="00D665E4" w:rsidRPr="0080354D" w:rsidRDefault="00D665E4" w:rsidP="00322B73">
            <w:pPr>
              <w:spacing w:before="0"/>
              <w:rPr>
                <w:u w:val="single"/>
                <w:lang w:val="en-CA" w:eastAsia="de-DE"/>
              </w:rPr>
              <w:pPrChange w:id="12549" w:author="Gary Sullivan" w:date="2026-03-02T15:41:00Z" w16du:dateUtc="2026-03-02T23:41:00Z">
                <w:pPr/>
              </w:pPrChange>
            </w:pPr>
            <w:r>
              <w:fldChar w:fldCharType="begin"/>
            </w:r>
            <w:r>
              <w:instrText>HYPERLINK "https://jvet-experts.org/doc_end_user/current_document.php?id=16643"</w:instrText>
            </w:r>
            <w:r>
              <w:fldChar w:fldCharType="separate"/>
            </w:r>
            <w:r w:rsidRPr="0080354D">
              <w:rPr>
                <w:rStyle w:val="Hyperlink"/>
                <w:lang w:val="en-CA" w:eastAsia="de-DE"/>
              </w:rPr>
              <w:t>JVET-AO0257</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50"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0BF9B115" w14:textId="77777777" w:rsidR="00D665E4" w:rsidRPr="0080354D" w:rsidRDefault="00D665E4" w:rsidP="004D4276">
            <w:pPr>
              <w:spacing w:before="0"/>
              <w:jc w:val="left"/>
              <w:rPr>
                <w:lang w:val="en-CA" w:eastAsia="de-DE"/>
              </w:rPr>
              <w:pPrChange w:id="12551" w:author="Gary Sullivan" w:date="2026-03-02T18:07:00Z" w16du:dateUtc="2026-03-03T02:07:00Z">
                <w:pPr/>
              </w:pPrChange>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Change w:id="12552"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050B2BBA" w14:textId="77777777" w:rsidR="00D665E4" w:rsidRPr="004D4276" w:rsidRDefault="00D665E4" w:rsidP="004D4276">
            <w:pPr>
              <w:spacing w:before="0"/>
              <w:jc w:val="left"/>
              <w:rPr>
                <w:lang w:val="en-CA" w:eastAsia="de-DE"/>
                <w:rPrChange w:id="12553" w:author="Gary Sullivan" w:date="2026-03-02T18:07:00Z" w16du:dateUtc="2026-03-03T02:07:00Z">
                  <w:rPr>
                    <w:i/>
                    <w:iCs/>
                    <w:lang w:val="en-CA" w:eastAsia="de-DE"/>
                  </w:rPr>
                </w:rPrChange>
              </w:rPr>
              <w:pPrChange w:id="12554" w:author="Gary Sullivan" w:date="2026-03-02T18:07:00Z" w16du:dateUtc="2026-03-03T02:07:00Z">
                <w:pPr/>
              </w:pPrChange>
            </w:pPr>
          </w:p>
        </w:tc>
      </w:tr>
      <w:tr w:rsidR="00D665E4" w:rsidRPr="00774964" w14:paraId="2FF9A9FC" w14:textId="77777777" w:rsidTr="00322B73">
        <w:trPr>
          <w:trHeight w:val="430"/>
          <w:trPrChange w:id="12555"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56"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A7D6CDF" w14:textId="77777777" w:rsidR="00D665E4" w:rsidRPr="0080354D" w:rsidRDefault="00D665E4" w:rsidP="00322B73">
            <w:pPr>
              <w:spacing w:before="0"/>
              <w:rPr>
                <w:u w:val="single"/>
                <w:lang w:val="en-CA" w:eastAsia="de-DE"/>
              </w:rPr>
              <w:pPrChange w:id="12557" w:author="Gary Sullivan" w:date="2026-03-02T15:41:00Z" w16du:dateUtc="2026-03-02T23:41:00Z">
                <w:pPr/>
              </w:pPrChange>
            </w:pPr>
            <w:r>
              <w:fldChar w:fldCharType="begin"/>
            </w:r>
            <w:r>
              <w:instrText>HYPERLINK "https://jvet-experts.org/doc_end_user/current_document.php?id=16644"</w:instrText>
            </w:r>
            <w:r>
              <w:fldChar w:fldCharType="separate"/>
            </w:r>
            <w:r w:rsidRPr="0080354D">
              <w:rPr>
                <w:rStyle w:val="Hyperlink"/>
                <w:lang w:val="en-CA" w:eastAsia="de-DE"/>
              </w:rPr>
              <w:t>JVET-AO0258</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58"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8C69156" w14:textId="77777777" w:rsidR="00D665E4" w:rsidRPr="0080354D" w:rsidRDefault="00D665E4" w:rsidP="004D4276">
            <w:pPr>
              <w:spacing w:before="0"/>
              <w:jc w:val="left"/>
              <w:rPr>
                <w:lang w:val="en-CA" w:eastAsia="de-DE"/>
              </w:rPr>
              <w:pPrChange w:id="12559" w:author="Gary Sullivan" w:date="2026-03-02T18:07:00Z" w16du:dateUtc="2026-03-03T02:07:00Z">
                <w:pPr/>
              </w:pPrChange>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Change w:id="12560"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04C2606B" w14:textId="77777777" w:rsidR="00D665E4" w:rsidRPr="004D4276" w:rsidRDefault="00D665E4" w:rsidP="004D4276">
            <w:pPr>
              <w:spacing w:before="0"/>
              <w:jc w:val="left"/>
              <w:rPr>
                <w:lang w:val="en-CA" w:eastAsia="de-DE"/>
                <w:rPrChange w:id="12561" w:author="Gary Sullivan" w:date="2026-03-02T18:07:00Z" w16du:dateUtc="2026-03-03T02:07:00Z">
                  <w:rPr>
                    <w:i/>
                    <w:iCs/>
                    <w:lang w:val="en-CA" w:eastAsia="de-DE"/>
                  </w:rPr>
                </w:rPrChange>
              </w:rPr>
              <w:pPrChange w:id="12562" w:author="Gary Sullivan" w:date="2026-03-02T18:07:00Z" w16du:dateUtc="2026-03-03T02:07:00Z">
                <w:pPr/>
              </w:pPrChange>
            </w:pPr>
          </w:p>
        </w:tc>
      </w:tr>
      <w:tr w:rsidR="00D665E4" w:rsidRPr="00774964" w14:paraId="7EFDDF83" w14:textId="77777777" w:rsidTr="00322B73">
        <w:trPr>
          <w:trHeight w:val="430"/>
          <w:trPrChange w:id="12563"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64"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17FAFC78" w14:textId="77777777" w:rsidR="00D665E4" w:rsidRPr="0080354D" w:rsidRDefault="00D665E4" w:rsidP="00322B73">
            <w:pPr>
              <w:spacing w:before="0"/>
              <w:rPr>
                <w:u w:val="single"/>
                <w:lang w:val="en-CA" w:eastAsia="de-DE"/>
              </w:rPr>
              <w:pPrChange w:id="12565" w:author="Gary Sullivan" w:date="2026-03-02T15:41:00Z" w16du:dateUtc="2026-03-02T23:41:00Z">
                <w:pPr/>
              </w:pPrChange>
            </w:pPr>
            <w:r>
              <w:fldChar w:fldCharType="begin"/>
            </w:r>
            <w:r>
              <w:instrText>HYPERLINK "https://jvet-experts.org/doc_end_user/current_document.php?id=16651"</w:instrText>
            </w:r>
            <w:r>
              <w:fldChar w:fldCharType="separate"/>
            </w:r>
            <w:r w:rsidRPr="0080354D">
              <w:rPr>
                <w:rStyle w:val="Hyperlink"/>
                <w:lang w:val="en-CA" w:eastAsia="de-DE"/>
              </w:rPr>
              <w:t>JVET-AO0265</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66"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12B44BDB" w14:textId="77777777" w:rsidR="00D665E4" w:rsidRPr="0080354D" w:rsidRDefault="00D665E4" w:rsidP="004D4276">
            <w:pPr>
              <w:spacing w:before="0"/>
              <w:jc w:val="left"/>
              <w:rPr>
                <w:lang w:val="en-CA" w:eastAsia="de-DE"/>
              </w:rPr>
              <w:pPrChange w:id="12567" w:author="Gary Sullivan" w:date="2026-03-02T18:07:00Z" w16du:dateUtc="2026-03-03T02:07:00Z">
                <w:pPr/>
              </w:pPrChange>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Change w:id="12568"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29CED63E" w14:textId="77777777" w:rsidR="00D665E4" w:rsidRPr="004D4276" w:rsidRDefault="00D665E4" w:rsidP="004D4276">
            <w:pPr>
              <w:spacing w:before="0"/>
              <w:jc w:val="left"/>
              <w:rPr>
                <w:lang w:val="en-CA" w:eastAsia="de-DE"/>
                <w:rPrChange w:id="12569" w:author="Gary Sullivan" w:date="2026-03-02T18:07:00Z" w16du:dateUtc="2026-03-03T02:07:00Z">
                  <w:rPr>
                    <w:i/>
                    <w:iCs/>
                    <w:lang w:val="en-CA" w:eastAsia="de-DE"/>
                  </w:rPr>
                </w:rPrChange>
              </w:rPr>
              <w:pPrChange w:id="12570" w:author="Gary Sullivan" w:date="2026-03-02T18:07:00Z" w16du:dateUtc="2026-03-03T02:07:00Z">
                <w:pPr/>
              </w:pPrChange>
            </w:pPr>
            <w:r w:rsidRPr="004D4276">
              <w:fldChar w:fldCharType="begin"/>
            </w:r>
            <w:r w:rsidRPr="004D4276">
              <w:instrText>HYPERLINK "mailto:thierry.dumas@interdigital.com"</w:instrText>
            </w:r>
            <w:r w:rsidRPr="004D4276">
              <w:fldChar w:fldCharType="separate"/>
            </w:r>
            <w:r w:rsidRPr="004D4276">
              <w:rPr>
                <w:rStyle w:val="Hyperlink"/>
                <w:lang w:val="en-CA" w:eastAsia="de-DE"/>
                <w:rPrChange w:id="12571" w:author="Gary Sullivan" w:date="2026-03-02T18:07:00Z" w16du:dateUtc="2026-03-03T02:07:00Z">
                  <w:rPr>
                    <w:rStyle w:val="Hyperlink"/>
                    <w:i/>
                    <w:iCs/>
                    <w:lang w:val="en-CA" w:eastAsia="de-DE"/>
                  </w:rPr>
                </w:rPrChange>
              </w:rPr>
              <w:t>T. Dumas (InterDigital)</w:t>
            </w:r>
            <w:r w:rsidRPr="004D4276">
              <w:fldChar w:fldCharType="end"/>
            </w:r>
          </w:p>
        </w:tc>
      </w:tr>
      <w:tr w:rsidR="00D665E4" w:rsidRPr="00774964" w14:paraId="29F06F79" w14:textId="77777777" w:rsidTr="00322B73">
        <w:trPr>
          <w:trHeight w:val="430"/>
          <w:trPrChange w:id="12572"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73"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6C74A05E" w14:textId="77777777" w:rsidR="00D665E4" w:rsidRPr="0080354D" w:rsidRDefault="00D665E4" w:rsidP="00322B73">
            <w:pPr>
              <w:spacing w:before="0"/>
              <w:rPr>
                <w:u w:val="single"/>
                <w:lang w:val="en-CA" w:eastAsia="de-DE"/>
              </w:rPr>
              <w:pPrChange w:id="12574" w:author="Gary Sullivan" w:date="2026-03-02T15:41:00Z" w16du:dateUtc="2026-03-02T23:41:00Z">
                <w:pPr/>
              </w:pPrChange>
            </w:pPr>
            <w:r>
              <w:fldChar w:fldCharType="begin"/>
            </w:r>
            <w:r>
              <w:instrText>HYPERLINK "https://jvet-experts.org/doc_end_user/current_document.php?id=16657"</w:instrText>
            </w:r>
            <w:r>
              <w:fldChar w:fldCharType="separate"/>
            </w:r>
            <w:r w:rsidRPr="0080354D">
              <w:rPr>
                <w:rStyle w:val="Hyperlink"/>
                <w:lang w:val="en-CA" w:eastAsia="de-DE"/>
              </w:rPr>
              <w:t>JVET-AO0271</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75"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5139390C" w14:textId="77777777" w:rsidR="00D665E4" w:rsidRPr="0080354D" w:rsidRDefault="00D665E4" w:rsidP="004D4276">
            <w:pPr>
              <w:spacing w:before="0"/>
              <w:jc w:val="left"/>
              <w:rPr>
                <w:lang w:val="en-CA" w:eastAsia="de-DE"/>
              </w:rPr>
              <w:pPrChange w:id="12576" w:author="Gary Sullivan" w:date="2026-03-02T18:07:00Z" w16du:dateUtc="2026-03-03T02:07:00Z">
                <w:pPr/>
              </w:pPrChange>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Change w:id="12577"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B4E67CA" w14:textId="7063E694" w:rsidR="00D665E4" w:rsidRPr="004D4276" w:rsidRDefault="00D665E4" w:rsidP="004D4276">
            <w:pPr>
              <w:spacing w:before="0"/>
              <w:jc w:val="left"/>
              <w:rPr>
                <w:lang w:val="en-CA" w:eastAsia="de-DE"/>
                <w:rPrChange w:id="12578" w:author="Gary Sullivan" w:date="2026-03-02T18:07:00Z" w16du:dateUtc="2026-03-03T02:07:00Z">
                  <w:rPr>
                    <w:i/>
                    <w:iCs/>
                    <w:lang w:val="en-CA" w:eastAsia="de-DE"/>
                  </w:rPr>
                </w:rPrChange>
              </w:rPr>
              <w:pPrChange w:id="12579" w:author="Gary Sullivan" w:date="2026-03-02T18:07:00Z" w16du:dateUtc="2026-03-03T02:07:00Z">
                <w:pPr/>
              </w:pPrChange>
            </w:pPr>
            <w:r w:rsidRPr="004D4276">
              <w:fldChar w:fldCharType="begin"/>
            </w:r>
            <w:r w:rsidRPr="004D4276">
              <w:instrText>HYPERLINK "mailto:y_tian@hust.edu.cn"</w:instrText>
            </w:r>
            <w:r w:rsidRPr="004D4276">
              <w:fldChar w:fldCharType="separate"/>
            </w:r>
            <w:r w:rsidRPr="004D4276">
              <w:rPr>
                <w:rStyle w:val="Hyperlink"/>
                <w:lang w:val="en-CA" w:eastAsia="de-DE"/>
                <w:rPrChange w:id="12580" w:author="Gary Sullivan" w:date="2026-03-02T18:07:00Z" w16du:dateUtc="2026-03-03T02:07:00Z">
                  <w:rPr>
                    <w:rStyle w:val="Hyperlink"/>
                    <w:i/>
                    <w:iCs/>
                    <w:lang w:val="en-CA" w:eastAsia="de-DE"/>
                  </w:rPr>
                </w:rPrChange>
              </w:rPr>
              <w:br/>
              <w:t>T. Yang</w:t>
            </w:r>
            <w:r w:rsidRPr="004D4276">
              <w:fldChar w:fldCharType="end"/>
            </w:r>
            <w:r w:rsidRPr="004D4276">
              <w:rPr>
                <w:lang w:val="en-CA" w:eastAsia="de-DE"/>
                <w:rPrChange w:id="12581" w:author="Gary Sullivan" w:date="2026-03-02T18:07:00Z" w16du:dateUtc="2026-03-03T02:07:00Z">
                  <w:rPr>
                    <w:i/>
                    <w:iCs/>
                    <w:lang w:val="en-CA" w:eastAsia="de-DE"/>
                  </w:rPr>
                </w:rPrChange>
              </w:rPr>
              <w:t>,</w:t>
            </w:r>
            <w:del w:id="12582" w:author="Gary Sullivan" w:date="2026-03-02T18:26:00Z" w16du:dateUtc="2026-03-03T02:26:00Z">
              <w:r w:rsidRPr="004D4276" w:rsidDel="00E5104A">
                <w:rPr>
                  <w:lang w:val="en-CA" w:eastAsia="de-DE"/>
                  <w:rPrChange w:id="12583" w:author="Gary Sullivan" w:date="2026-03-02T18:07:00Z" w16du:dateUtc="2026-03-03T02:07:00Z">
                    <w:rPr>
                      <w:i/>
                      <w:iCs/>
                      <w:lang w:val="en-CA" w:eastAsia="de-DE"/>
                    </w:rPr>
                  </w:rPrChange>
                </w:rPr>
                <w:delText> </w:delText>
              </w:r>
            </w:del>
            <w:ins w:id="12584" w:author="Gary Sullivan" w:date="2026-03-02T18:26:00Z" w16du:dateUtc="2026-03-03T02:26:00Z">
              <w:r w:rsidR="00E5104A">
                <w:rPr>
                  <w:lang w:val="en-CA" w:eastAsia="de-DE"/>
                </w:rPr>
                <w:t xml:space="preserve"> </w:t>
              </w:r>
            </w:ins>
            <w:r w:rsidRPr="004D4276">
              <w:fldChar w:fldCharType="begin"/>
            </w:r>
            <w:r w:rsidRPr="004D4276">
              <w:instrText>HYPERLINK "mailto:wxhe@hust.edu.cn"</w:instrText>
            </w:r>
            <w:r w:rsidRPr="004D4276">
              <w:fldChar w:fldCharType="separate"/>
            </w:r>
            <w:r w:rsidRPr="004D4276">
              <w:rPr>
                <w:rStyle w:val="Hyperlink"/>
                <w:lang w:val="en-CA" w:eastAsia="de-DE"/>
                <w:rPrChange w:id="12585" w:author="Gary Sullivan" w:date="2026-03-02T18:07:00Z" w16du:dateUtc="2026-03-03T02:07:00Z">
                  <w:rPr>
                    <w:rStyle w:val="Hyperlink"/>
                    <w:i/>
                    <w:iCs/>
                    <w:lang w:val="en-CA" w:eastAsia="de-DE"/>
                  </w:rPr>
                </w:rPrChange>
              </w:rPr>
              <w:t>W.-X. He</w:t>
            </w:r>
            <w:r w:rsidRPr="004D4276">
              <w:fldChar w:fldCharType="end"/>
            </w:r>
            <w:r w:rsidRPr="004D4276">
              <w:rPr>
                <w:lang w:val="en-CA" w:eastAsia="de-DE"/>
                <w:rPrChange w:id="12586" w:author="Gary Sullivan" w:date="2026-03-02T18:07:00Z" w16du:dateUtc="2026-03-03T02:07:00Z">
                  <w:rPr>
                    <w:i/>
                    <w:iCs/>
                    <w:lang w:val="en-CA" w:eastAsia="de-DE"/>
                  </w:rPr>
                </w:rPrChange>
              </w:rPr>
              <w:t>,</w:t>
            </w:r>
            <w:del w:id="12587" w:author="Gary Sullivan" w:date="2026-03-02T18:26:00Z" w16du:dateUtc="2026-03-03T02:26:00Z">
              <w:r w:rsidRPr="004D4276" w:rsidDel="00E5104A">
                <w:rPr>
                  <w:lang w:val="en-CA" w:eastAsia="de-DE"/>
                  <w:rPrChange w:id="12588" w:author="Gary Sullivan" w:date="2026-03-02T18:07:00Z" w16du:dateUtc="2026-03-03T02:07:00Z">
                    <w:rPr>
                      <w:i/>
                      <w:iCs/>
                      <w:lang w:val="en-CA" w:eastAsia="de-DE"/>
                    </w:rPr>
                  </w:rPrChange>
                </w:rPr>
                <w:delText> </w:delText>
              </w:r>
            </w:del>
            <w:ins w:id="12589" w:author="Gary Sullivan" w:date="2026-03-02T18:26:00Z" w16du:dateUtc="2026-03-03T02:26:00Z">
              <w:r w:rsidR="00E5104A">
                <w:rPr>
                  <w:lang w:val="en-CA" w:eastAsia="de-DE"/>
                </w:rPr>
                <w:t xml:space="preserve"> </w:t>
              </w:r>
            </w:ins>
            <w:r w:rsidRPr="004D4276">
              <w:fldChar w:fldCharType="begin"/>
            </w:r>
            <w:r w:rsidRPr="004D4276">
              <w:instrText>HYPERLINK "mailto:xiatian_xie@hust.edu.cn"</w:instrText>
            </w:r>
            <w:r w:rsidRPr="004D4276">
              <w:fldChar w:fldCharType="separate"/>
            </w:r>
            <w:r w:rsidRPr="004D4276">
              <w:rPr>
                <w:rStyle w:val="Hyperlink"/>
                <w:lang w:val="en-CA" w:eastAsia="de-DE"/>
                <w:rPrChange w:id="12590" w:author="Gary Sullivan" w:date="2026-03-02T18:07:00Z" w16du:dateUtc="2026-03-03T02:07:00Z">
                  <w:rPr>
                    <w:rStyle w:val="Hyperlink"/>
                    <w:i/>
                    <w:iCs/>
                    <w:lang w:val="en-CA" w:eastAsia="de-DE"/>
                  </w:rPr>
                </w:rPrChange>
              </w:rPr>
              <w:t>X.-T. Xie</w:t>
            </w:r>
            <w:r w:rsidRPr="004D4276">
              <w:fldChar w:fldCharType="end"/>
            </w:r>
            <w:r w:rsidRPr="004D4276">
              <w:rPr>
                <w:lang w:val="en-CA" w:eastAsia="de-DE"/>
                <w:rPrChange w:id="12591" w:author="Gary Sullivan" w:date="2026-03-02T18:07:00Z" w16du:dateUtc="2026-03-03T02:07:00Z">
                  <w:rPr>
                    <w:i/>
                    <w:iCs/>
                    <w:lang w:val="en-CA" w:eastAsia="de-DE"/>
                  </w:rPr>
                </w:rPrChange>
              </w:rPr>
              <w:t>,</w:t>
            </w:r>
            <w:del w:id="12592" w:author="Gary Sullivan" w:date="2026-03-02T18:26:00Z" w16du:dateUtc="2026-03-03T02:26:00Z">
              <w:r w:rsidRPr="004D4276" w:rsidDel="00E5104A">
                <w:rPr>
                  <w:lang w:val="en-CA" w:eastAsia="de-DE"/>
                  <w:rPrChange w:id="12593" w:author="Gary Sullivan" w:date="2026-03-02T18:07:00Z" w16du:dateUtc="2026-03-03T02:07:00Z">
                    <w:rPr>
                      <w:i/>
                      <w:iCs/>
                      <w:lang w:val="en-CA" w:eastAsia="de-DE"/>
                    </w:rPr>
                  </w:rPrChange>
                </w:rPr>
                <w:delText> </w:delText>
              </w:r>
            </w:del>
            <w:ins w:id="12594" w:author="Gary Sullivan" w:date="2026-03-02T18:26:00Z" w16du:dateUtc="2026-03-03T02:26:00Z">
              <w:r w:rsidR="00E5104A">
                <w:rPr>
                  <w:lang w:val="en-CA" w:eastAsia="de-DE"/>
                </w:rPr>
                <w:t xml:space="preserve"> </w:t>
              </w:r>
            </w:ins>
            <w:r w:rsidRPr="004D4276">
              <w:fldChar w:fldCharType="begin"/>
            </w:r>
            <w:r w:rsidRPr="004D4276">
              <w:instrText>HYPERLINK "mailto:q.liu@hust.edu.cn"</w:instrText>
            </w:r>
            <w:r w:rsidRPr="004D4276">
              <w:fldChar w:fldCharType="separate"/>
            </w:r>
            <w:r w:rsidRPr="004D4276">
              <w:rPr>
                <w:rStyle w:val="Hyperlink"/>
                <w:lang w:val="en-CA" w:eastAsia="de-DE"/>
                <w:rPrChange w:id="12595" w:author="Gary Sullivan" w:date="2026-03-02T18:07:00Z" w16du:dateUtc="2026-03-03T02:07:00Z">
                  <w:rPr>
                    <w:rStyle w:val="Hyperlink"/>
                    <w:i/>
                    <w:iCs/>
                    <w:lang w:val="en-CA" w:eastAsia="de-DE"/>
                  </w:rPr>
                </w:rPrChange>
              </w:rPr>
              <w:t>Q. Liu (HUST)</w:t>
            </w:r>
            <w:r w:rsidRPr="004D4276">
              <w:fldChar w:fldCharType="end"/>
            </w:r>
          </w:p>
        </w:tc>
      </w:tr>
      <w:tr w:rsidR="00D665E4" w:rsidRPr="00774964" w14:paraId="22A5BF81" w14:textId="77777777" w:rsidTr="00322B73">
        <w:trPr>
          <w:trHeight w:val="430"/>
          <w:trPrChange w:id="12596"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597"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07F14C8D" w14:textId="77777777" w:rsidR="00D665E4" w:rsidRPr="0080354D" w:rsidRDefault="00D665E4" w:rsidP="00322B73">
            <w:pPr>
              <w:spacing w:before="0"/>
              <w:rPr>
                <w:u w:val="single"/>
                <w:lang w:val="en-CA" w:eastAsia="de-DE"/>
              </w:rPr>
              <w:pPrChange w:id="12598" w:author="Gary Sullivan" w:date="2026-03-02T15:41:00Z" w16du:dateUtc="2026-03-02T23:41:00Z">
                <w:pPr/>
              </w:pPrChange>
            </w:pPr>
            <w:r>
              <w:fldChar w:fldCharType="begin"/>
            </w:r>
            <w:r>
              <w:instrText>HYPERLINK "https://jvet-experts.org/doc_end_user/current_document.php?id=16658"</w:instrText>
            </w:r>
            <w:r>
              <w:fldChar w:fldCharType="separate"/>
            </w:r>
            <w:r w:rsidRPr="0080354D">
              <w:rPr>
                <w:rStyle w:val="Hyperlink"/>
                <w:lang w:val="en-CA" w:eastAsia="de-DE"/>
              </w:rPr>
              <w:t>JVET-AO0272</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599"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F127DA9" w14:textId="77777777" w:rsidR="00D665E4" w:rsidRPr="0080354D" w:rsidRDefault="00D665E4" w:rsidP="004D4276">
            <w:pPr>
              <w:spacing w:before="0"/>
              <w:jc w:val="left"/>
              <w:rPr>
                <w:lang w:val="en-CA" w:eastAsia="de-DE"/>
              </w:rPr>
              <w:pPrChange w:id="12600" w:author="Gary Sullivan" w:date="2026-03-02T18:07:00Z" w16du:dateUtc="2026-03-03T02:07:00Z">
                <w:pPr/>
              </w:pPrChange>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Change w:id="12601"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36B9E54" w14:textId="77777777" w:rsidR="00D665E4" w:rsidRPr="004D4276" w:rsidRDefault="00D665E4" w:rsidP="004D4276">
            <w:pPr>
              <w:spacing w:before="0"/>
              <w:jc w:val="left"/>
              <w:rPr>
                <w:lang w:val="en-CA" w:eastAsia="de-DE"/>
                <w:rPrChange w:id="12602" w:author="Gary Sullivan" w:date="2026-03-02T18:07:00Z" w16du:dateUtc="2026-03-03T02:07:00Z">
                  <w:rPr>
                    <w:i/>
                    <w:iCs/>
                    <w:lang w:val="en-CA" w:eastAsia="de-DE"/>
                  </w:rPr>
                </w:rPrChange>
              </w:rPr>
              <w:pPrChange w:id="12603" w:author="Gary Sullivan" w:date="2026-03-02T18:07:00Z" w16du:dateUtc="2026-03-03T02:07:00Z">
                <w:pPr/>
              </w:pPrChange>
            </w:pPr>
            <w:r w:rsidRPr="004D4276">
              <w:fldChar w:fldCharType="begin"/>
            </w:r>
            <w:r w:rsidRPr="004D4276">
              <w:instrText>HYPERLINK "mailto:johannes.sauer@huawei.com"</w:instrText>
            </w:r>
            <w:r w:rsidRPr="004D4276">
              <w:fldChar w:fldCharType="separate"/>
            </w:r>
            <w:r w:rsidRPr="004D4276">
              <w:rPr>
                <w:rStyle w:val="Hyperlink"/>
                <w:lang w:val="en-CA" w:eastAsia="de-DE"/>
                <w:rPrChange w:id="12604" w:author="Gary Sullivan" w:date="2026-03-02T18:07:00Z" w16du:dateUtc="2026-03-03T02:07:00Z">
                  <w:rPr>
                    <w:rStyle w:val="Hyperlink"/>
                    <w:i/>
                    <w:iCs/>
                    <w:lang w:val="en-CA" w:eastAsia="de-DE"/>
                  </w:rPr>
                </w:rPrChange>
              </w:rPr>
              <w:t>J. Sauer</w:t>
            </w:r>
            <w:r w:rsidRPr="004D4276">
              <w:fldChar w:fldCharType="end"/>
            </w:r>
            <w:r w:rsidRPr="004D4276">
              <w:rPr>
                <w:lang w:val="en-CA" w:eastAsia="de-DE"/>
                <w:rPrChange w:id="12605" w:author="Gary Sullivan" w:date="2026-03-02T18:07:00Z" w16du:dateUtc="2026-03-03T02:07:00Z">
                  <w:rPr>
                    <w:i/>
                    <w:iCs/>
                    <w:lang w:val="en-CA" w:eastAsia="de-DE"/>
                  </w:rPr>
                </w:rPrChange>
              </w:rPr>
              <w:t>, Y. Ge (Huawei)</w:t>
            </w:r>
          </w:p>
        </w:tc>
      </w:tr>
      <w:tr w:rsidR="00D665E4" w:rsidRPr="00774964" w14:paraId="3E365473" w14:textId="77777777" w:rsidTr="00322B73">
        <w:trPr>
          <w:trHeight w:val="430"/>
          <w:trPrChange w:id="12606"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07"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BB07A2D" w14:textId="77777777" w:rsidR="00D665E4" w:rsidRPr="0080354D" w:rsidRDefault="00D665E4" w:rsidP="00322B73">
            <w:pPr>
              <w:spacing w:before="0"/>
              <w:rPr>
                <w:lang w:val="en-CA" w:eastAsia="de-DE"/>
              </w:rPr>
              <w:pPrChange w:id="12608" w:author="Gary Sullivan" w:date="2026-03-02T15:41:00Z" w16du:dateUtc="2026-03-02T23:41:00Z">
                <w:pPr/>
              </w:pPrChange>
            </w:pPr>
            <w:r>
              <w:fldChar w:fldCharType="begin"/>
            </w:r>
            <w:r>
              <w:instrText>HYPERLINK "https://jvet-experts.org/doc_end_user/current_document.php?id=16660"</w:instrText>
            </w:r>
            <w:r>
              <w:fldChar w:fldCharType="separate"/>
            </w:r>
            <w:r w:rsidRPr="0080354D">
              <w:rPr>
                <w:rStyle w:val="Hyperlink"/>
                <w:lang w:val="en-CA" w:eastAsia="de-DE"/>
              </w:rPr>
              <w:t>JVET-AO0274</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09"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C4BE0AC" w14:textId="77777777" w:rsidR="00D665E4" w:rsidRPr="0080354D" w:rsidRDefault="00D665E4" w:rsidP="004D4276">
            <w:pPr>
              <w:spacing w:before="0"/>
              <w:jc w:val="left"/>
              <w:rPr>
                <w:lang w:val="en-CA" w:eastAsia="de-DE"/>
              </w:rPr>
              <w:pPrChange w:id="12610" w:author="Gary Sullivan" w:date="2026-03-02T18:07:00Z" w16du:dateUtc="2026-03-03T02:07:00Z">
                <w:pPr/>
              </w:pPrChange>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Change w:id="12611"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5F6F589" w14:textId="77777777" w:rsidR="00D665E4" w:rsidRPr="004D4276" w:rsidRDefault="00D665E4" w:rsidP="004D4276">
            <w:pPr>
              <w:spacing w:before="0"/>
              <w:jc w:val="left"/>
              <w:rPr>
                <w:lang w:val="en-CA" w:eastAsia="de-DE"/>
              </w:rPr>
              <w:pPrChange w:id="12612" w:author="Gary Sullivan" w:date="2026-03-02T18:07:00Z" w16du:dateUtc="2026-03-03T02:07:00Z">
                <w:pPr/>
              </w:pPrChange>
            </w:pPr>
            <w:r w:rsidRPr="004D4276">
              <w:rPr>
                <w:lang w:val="en-CA" w:eastAsia="de-DE"/>
                <w:rPrChange w:id="12613" w:author="Gary Sullivan" w:date="2026-03-02T18:07:00Z" w16du:dateUtc="2026-03-03T02:07:00Z">
                  <w:rPr>
                    <w:i/>
                    <w:iCs/>
                    <w:lang w:val="en-CA" w:eastAsia="de-DE"/>
                  </w:rPr>
                </w:rPrChange>
              </w:rPr>
              <w:t>N. Bhaskar (Huawei)</w:t>
            </w:r>
          </w:p>
        </w:tc>
      </w:tr>
      <w:tr w:rsidR="00D665E4" w:rsidRPr="00774964" w14:paraId="29289352" w14:textId="77777777" w:rsidTr="00322B73">
        <w:trPr>
          <w:trHeight w:val="430"/>
          <w:trPrChange w:id="12614"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15"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55284C9" w14:textId="77777777" w:rsidR="00D665E4" w:rsidRPr="0080354D" w:rsidRDefault="00D665E4" w:rsidP="00322B73">
            <w:pPr>
              <w:spacing w:before="0"/>
              <w:rPr>
                <w:lang w:val="en-CA" w:eastAsia="de-DE"/>
              </w:rPr>
              <w:pPrChange w:id="12616" w:author="Gary Sullivan" w:date="2026-03-02T15:41:00Z" w16du:dateUtc="2026-03-02T23:41:00Z">
                <w:pPr/>
              </w:pPrChange>
            </w:pPr>
            <w:r>
              <w:fldChar w:fldCharType="begin"/>
            </w:r>
            <w:r>
              <w:instrText>HYPERLINK "https://jvet-experts.org/doc_end_user/current_document.php?id=16661"</w:instrText>
            </w:r>
            <w:r>
              <w:fldChar w:fldCharType="separate"/>
            </w:r>
            <w:r w:rsidRPr="0080354D">
              <w:rPr>
                <w:rStyle w:val="Hyperlink"/>
                <w:lang w:val="en-CA" w:eastAsia="de-DE"/>
              </w:rPr>
              <w:t>JVET-AO0275</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17"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09BCF807" w14:textId="77777777" w:rsidR="00D665E4" w:rsidRPr="0080354D" w:rsidRDefault="00D665E4" w:rsidP="004D4276">
            <w:pPr>
              <w:spacing w:before="0"/>
              <w:jc w:val="left"/>
              <w:rPr>
                <w:lang w:val="en-CA" w:eastAsia="de-DE"/>
              </w:rPr>
              <w:pPrChange w:id="12618" w:author="Gary Sullivan" w:date="2026-03-02T18:07:00Z" w16du:dateUtc="2026-03-03T02:07:00Z">
                <w:pPr/>
              </w:pPrChange>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Change w:id="12619"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3183D253" w14:textId="267A1489" w:rsidR="00D665E4" w:rsidRPr="004D4276" w:rsidRDefault="00D665E4" w:rsidP="004D4276">
            <w:pPr>
              <w:spacing w:before="0"/>
              <w:jc w:val="left"/>
              <w:rPr>
                <w:lang w:val="en-CA"/>
                <w:rPrChange w:id="12620" w:author="Gary Sullivan" w:date="2026-03-02T18:07:00Z" w16du:dateUtc="2026-03-03T02:07:00Z">
                  <w:rPr>
                    <w:i/>
                    <w:lang w:val="en-CA"/>
                  </w:rPr>
                </w:rPrChange>
              </w:rPr>
              <w:pPrChange w:id="12621" w:author="Gary Sullivan" w:date="2026-03-02T18:07:00Z" w16du:dateUtc="2026-03-03T02:07:00Z">
                <w:pPr/>
              </w:pPrChange>
            </w:pPr>
            <w:r w:rsidRPr="004D4276">
              <w:rPr>
                <w:lang w:val="en-CA"/>
                <w:rPrChange w:id="12622" w:author="Gary Sullivan" w:date="2026-03-02T18:07:00Z" w16du:dateUtc="2026-03-03T02:07:00Z">
                  <w:rPr>
                    <w:i/>
                    <w:lang w:val="en-CA"/>
                  </w:rPr>
                </w:rPrChange>
              </w:rPr>
              <w:t>N. J. Gadgil,</w:t>
            </w:r>
            <w:del w:id="12623" w:author="Gary Sullivan" w:date="2026-03-02T18:26:00Z" w16du:dateUtc="2026-03-03T02:26:00Z">
              <w:r w:rsidRPr="004D4276" w:rsidDel="00E5104A">
                <w:rPr>
                  <w:lang w:val="en-CA"/>
                  <w:rPrChange w:id="12624" w:author="Gary Sullivan" w:date="2026-03-02T18:07:00Z" w16du:dateUtc="2026-03-03T02:07:00Z">
                    <w:rPr>
                      <w:i/>
                      <w:lang w:val="en-CA"/>
                    </w:rPr>
                  </w:rPrChange>
                </w:rPr>
                <w:delText> </w:delText>
              </w:r>
            </w:del>
            <w:ins w:id="12625" w:author="Gary Sullivan" w:date="2026-03-02T18:26:00Z" w16du:dateUtc="2026-03-03T02:26:00Z">
              <w:r w:rsidR="00E5104A">
                <w:rPr>
                  <w:lang w:val="en-CA"/>
                </w:rPr>
                <w:t xml:space="preserve"> </w:t>
              </w:r>
            </w:ins>
            <w:r w:rsidRPr="004D4276">
              <w:rPr>
                <w:lang w:val="en-CA"/>
                <w:rPrChange w:id="12626" w:author="Gary Sullivan" w:date="2026-03-02T18:07:00Z" w16du:dateUtc="2026-03-03T02:07:00Z">
                  <w:rPr>
                    <w:i/>
                    <w:lang w:val="en-CA"/>
                  </w:rPr>
                </w:rPrChange>
              </w:rPr>
              <w:t>S. Watsa</w:t>
            </w:r>
            <w:del w:id="12627" w:author="Gary Sullivan" w:date="2026-03-02T18:26:00Z" w16du:dateUtc="2026-03-03T02:26:00Z">
              <w:r w:rsidRPr="004D4276" w:rsidDel="00E5104A">
                <w:rPr>
                  <w:lang w:val="en-CA"/>
                  <w:rPrChange w:id="12628" w:author="Gary Sullivan" w:date="2026-03-02T18:07:00Z" w16du:dateUtc="2026-03-03T02:07:00Z">
                    <w:rPr>
                      <w:i/>
                      <w:lang w:val="en-CA"/>
                    </w:rPr>
                  </w:rPrChange>
                </w:rPr>
                <w:delText>, </w:delText>
              </w:r>
            </w:del>
            <w:ins w:id="12629" w:author="Gary Sullivan" w:date="2026-03-02T18:26:00Z" w16du:dateUtc="2026-03-03T02:26:00Z">
              <w:r w:rsidR="00E5104A">
                <w:rPr>
                  <w:lang w:val="en-CA"/>
                </w:rPr>
                <w:t xml:space="preserve">, </w:t>
              </w:r>
            </w:ins>
            <w:r w:rsidRPr="004D4276">
              <w:rPr>
                <w:lang w:val="en-CA"/>
                <w:rPrChange w:id="12630" w:author="Gary Sullivan" w:date="2026-03-02T18:07:00Z" w16du:dateUtc="2026-03-03T02:07:00Z">
                  <w:rPr>
                    <w:i/>
                    <w:lang w:val="en-CA"/>
                  </w:rPr>
                </w:rPrChange>
              </w:rPr>
              <w:t>R. N. Gadde</w:t>
            </w:r>
            <w:del w:id="12631" w:author="Gary Sullivan" w:date="2026-03-02T18:26:00Z" w16du:dateUtc="2026-03-03T02:26:00Z">
              <w:r w:rsidRPr="004D4276" w:rsidDel="00E5104A">
                <w:rPr>
                  <w:lang w:val="en-CA"/>
                  <w:rPrChange w:id="12632" w:author="Gary Sullivan" w:date="2026-03-02T18:07:00Z" w16du:dateUtc="2026-03-03T02:07:00Z">
                    <w:rPr>
                      <w:i/>
                      <w:lang w:val="en-CA"/>
                    </w:rPr>
                  </w:rPrChange>
                </w:rPr>
                <w:delText>, </w:delText>
              </w:r>
            </w:del>
            <w:ins w:id="12633" w:author="Gary Sullivan" w:date="2026-03-02T18:26:00Z" w16du:dateUtc="2026-03-03T02:26:00Z">
              <w:r w:rsidR="00E5104A">
                <w:rPr>
                  <w:lang w:val="en-CA"/>
                </w:rPr>
                <w:t xml:space="preserve">, </w:t>
              </w:r>
            </w:ins>
            <w:r w:rsidRPr="004D4276">
              <w:rPr>
                <w:lang w:val="en-CA"/>
                <w:rPrChange w:id="12634" w:author="Gary Sullivan" w:date="2026-03-02T18:07:00Z" w16du:dateUtc="2026-03-03T02:07:00Z">
                  <w:rPr>
                    <w:i/>
                    <w:lang w:val="en-CA"/>
                  </w:rPr>
                </w:rPrChange>
              </w:rPr>
              <w:t>W. I. Choi</w:t>
            </w:r>
            <w:del w:id="12635" w:author="Gary Sullivan" w:date="2026-03-02T18:26:00Z" w16du:dateUtc="2026-03-03T02:26:00Z">
              <w:r w:rsidRPr="004D4276" w:rsidDel="00E5104A">
                <w:rPr>
                  <w:lang w:val="en-CA"/>
                  <w:rPrChange w:id="12636" w:author="Gary Sullivan" w:date="2026-03-02T18:07:00Z" w16du:dateUtc="2026-03-03T02:07:00Z">
                    <w:rPr>
                      <w:i/>
                      <w:lang w:val="en-CA"/>
                    </w:rPr>
                  </w:rPrChange>
                </w:rPr>
                <w:delText>, </w:delText>
              </w:r>
            </w:del>
            <w:ins w:id="12637" w:author="Gary Sullivan" w:date="2026-03-02T18:26:00Z" w16du:dateUtc="2026-03-03T02:26:00Z">
              <w:r w:rsidR="00E5104A">
                <w:rPr>
                  <w:lang w:val="en-CA"/>
                </w:rPr>
                <w:t xml:space="preserve">, </w:t>
              </w:r>
            </w:ins>
            <w:r w:rsidRPr="004D4276">
              <w:rPr>
                <w:lang w:val="en-CA"/>
                <w:rPrChange w:id="12638" w:author="Gary Sullivan" w:date="2026-03-02T18:07:00Z" w16du:dateUtc="2026-03-03T02:07:00Z">
                  <w:rPr>
                    <w:i/>
                    <w:lang w:val="en-CA"/>
                  </w:rPr>
                </w:rPrChange>
              </w:rPr>
              <w:t>K. P. Choi (Samsung)</w:t>
            </w:r>
          </w:p>
        </w:tc>
      </w:tr>
      <w:tr w:rsidR="00D665E4" w:rsidRPr="00774964" w14:paraId="2118C0BF" w14:textId="77777777" w:rsidTr="00322B73">
        <w:trPr>
          <w:trHeight w:val="430"/>
          <w:trPrChange w:id="12639" w:author="Gary Sullivan" w:date="2026-03-02T15:40:00Z" w16du:dateUtc="2026-03-02T23:40:00Z">
            <w:trPr>
              <w:trHeight w:val="430"/>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40"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14A86A1D" w14:textId="77777777" w:rsidR="00D665E4" w:rsidRPr="0080354D" w:rsidRDefault="00D665E4" w:rsidP="00322B73">
            <w:pPr>
              <w:spacing w:before="0"/>
              <w:rPr>
                <w:lang w:val="en-CA" w:eastAsia="de-DE"/>
              </w:rPr>
              <w:pPrChange w:id="12641" w:author="Gary Sullivan" w:date="2026-03-02T15:41:00Z" w16du:dateUtc="2026-03-02T23:41:00Z">
                <w:pPr/>
              </w:pPrChange>
            </w:pPr>
            <w:r>
              <w:fldChar w:fldCharType="begin"/>
            </w:r>
            <w:r>
              <w:instrText>HYPERLINK "https://jvet-experts.org/doc_end_user/current_document.php?id=16662"</w:instrText>
            </w:r>
            <w:r>
              <w:fldChar w:fldCharType="separate"/>
            </w:r>
            <w:r w:rsidRPr="0080354D">
              <w:rPr>
                <w:rStyle w:val="Hyperlink"/>
                <w:lang w:val="en-CA" w:eastAsia="de-DE"/>
              </w:rPr>
              <w:t>JVET-AO0276</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42"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1BFB8C4A" w14:textId="77777777" w:rsidR="00D665E4" w:rsidRPr="0080354D" w:rsidRDefault="00D665E4" w:rsidP="004D4276">
            <w:pPr>
              <w:spacing w:before="0"/>
              <w:jc w:val="left"/>
              <w:rPr>
                <w:lang w:val="en-CA" w:eastAsia="de-DE"/>
              </w:rPr>
              <w:pPrChange w:id="12643" w:author="Gary Sullivan" w:date="2026-03-02T18:07:00Z" w16du:dateUtc="2026-03-03T02:07:00Z">
                <w:pPr/>
              </w:pPrChange>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Change w:id="12644"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C41BDBD" w14:textId="77777777" w:rsidR="00D665E4" w:rsidRPr="004D4276" w:rsidRDefault="00D665E4" w:rsidP="004D4276">
            <w:pPr>
              <w:spacing w:before="0"/>
              <w:jc w:val="left"/>
              <w:rPr>
                <w:lang w:val="en-CA" w:eastAsia="de-DE"/>
                <w:rPrChange w:id="12645" w:author="Gary Sullivan" w:date="2026-03-02T18:07:00Z" w16du:dateUtc="2026-03-03T02:07:00Z">
                  <w:rPr>
                    <w:i/>
                    <w:iCs/>
                    <w:lang w:val="en-CA" w:eastAsia="de-DE"/>
                  </w:rPr>
                </w:rPrChange>
              </w:rPr>
              <w:pPrChange w:id="12646" w:author="Gary Sullivan" w:date="2026-03-02T18:07:00Z" w16du:dateUtc="2026-03-03T02:07:00Z">
                <w:pPr/>
              </w:pPrChange>
            </w:pPr>
            <w:r w:rsidRPr="004D4276">
              <w:rPr>
                <w:lang w:val="en-CA" w:eastAsia="de-DE"/>
                <w:rPrChange w:id="12647" w:author="Gary Sullivan" w:date="2026-03-02T18:07:00Z" w16du:dateUtc="2026-03-03T02:07:00Z">
                  <w:rPr>
                    <w:i/>
                    <w:iCs/>
                    <w:lang w:val="en-CA" w:eastAsia="de-DE"/>
                  </w:rPr>
                </w:rPrChange>
              </w:rPr>
              <w:t>N. Bhaskar (Huawei)</w:t>
            </w:r>
          </w:p>
        </w:tc>
      </w:tr>
      <w:tr w:rsidR="00D665E4" w:rsidRPr="00774964" w14:paraId="20431AAA" w14:textId="77777777" w:rsidTr="00322B73">
        <w:trPr>
          <w:trHeight w:val="286"/>
          <w:trPrChange w:id="12648" w:author="Gary Sullivan" w:date="2026-03-02T15:40:00Z" w16du:dateUtc="2026-03-02T23:40:00Z">
            <w:trPr>
              <w:trHeight w:val="286"/>
            </w:trPr>
          </w:trPrChange>
        </w:trPr>
        <w:tc>
          <w:tcPr>
            <w:tcW w:w="9555" w:type="dxa"/>
            <w:gridSpan w:val="3"/>
            <w:tcBorders>
              <w:top w:val="nil"/>
              <w:left w:val="single" w:sz="8" w:space="0" w:color="auto"/>
              <w:bottom w:val="single" w:sz="8" w:space="0" w:color="auto"/>
              <w:right w:val="single" w:sz="8" w:space="0" w:color="auto"/>
            </w:tcBorders>
            <w:shd w:val="clear" w:color="000000" w:fill="FFFFFF"/>
            <w:vAlign w:val="center"/>
            <w:tcPrChange w:id="12649" w:author="Gary Sullivan" w:date="2026-03-02T15:40:00Z" w16du:dateUtc="2026-03-02T23:40:00Z">
              <w:tcPr>
                <w:tcW w:w="9555" w:type="dxa"/>
                <w:gridSpan w:val="3"/>
                <w:tcBorders>
                  <w:top w:val="nil"/>
                  <w:left w:val="single" w:sz="8" w:space="0" w:color="auto"/>
                  <w:bottom w:val="single" w:sz="8" w:space="0" w:color="auto"/>
                  <w:right w:val="single" w:sz="8" w:space="0" w:color="auto"/>
                </w:tcBorders>
                <w:shd w:val="clear" w:color="000000" w:fill="FFFFFF"/>
                <w:vAlign w:val="center"/>
              </w:tcPr>
            </w:tcPrChange>
          </w:tcPr>
          <w:p w14:paraId="4DA724FF" w14:textId="77777777" w:rsidR="00D665E4" w:rsidRPr="004D4276" w:rsidRDefault="00D665E4" w:rsidP="004D4276">
            <w:pPr>
              <w:spacing w:before="0"/>
              <w:jc w:val="left"/>
              <w:rPr>
                <w:lang w:val="en-CA" w:eastAsia="de-DE"/>
              </w:rPr>
              <w:pPrChange w:id="12650" w:author="Gary Sullivan" w:date="2026-03-02T18:07:00Z" w16du:dateUtc="2026-03-03T02:07:00Z">
                <w:pPr/>
              </w:pPrChange>
            </w:pPr>
            <w:r w:rsidRPr="004D4276">
              <w:rPr>
                <w:lang w:val="en-CA" w:eastAsia="de-DE"/>
              </w:rPr>
              <w:t>Training (1) and implementation aspects (1)</w:t>
            </w:r>
          </w:p>
        </w:tc>
      </w:tr>
      <w:tr w:rsidR="00D665E4" w:rsidRPr="00774964" w14:paraId="52C3F6F6" w14:textId="77777777" w:rsidTr="00322B73">
        <w:trPr>
          <w:trHeight w:val="754"/>
          <w:trPrChange w:id="12651" w:author="Gary Sullivan" w:date="2026-03-02T15:40:00Z" w16du:dateUtc="2026-03-02T23:40:00Z">
            <w:trPr>
              <w:trHeight w:val="754"/>
            </w:trPr>
          </w:trPrChange>
        </w:trPr>
        <w:tc>
          <w:tcPr>
            <w:tcW w:w="1561" w:type="dxa"/>
            <w:tcBorders>
              <w:top w:val="nil"/>
              <w:left w:val="single" w:sz="8" w:space="0" w:color="auto"/>
              <w:bottom w:val="single" w:sz="8" w:space="0" w:color="auto"/>
              <w:right w:val="single" w:sz="8" w:space="0" w:color="auto"/>
            </w:tcBorders>
            <w:shd w:val="clear" w:color="000000" w:fill="FFFFFF"/>
            <w:vAlign w:val="center"/>
            <w:hideMark/>
            <w:tcPrChange w:id="12652"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hideMark/>
              </w:tcPr>
            </w:tcPrChange>
          </w:tcPr>
          <w:p w14:paraId="49629EEF" w14:textId="77777777" w:rsidR="00D665E4" w:rsidRPr="0080354D" w:rsidRDefault="00D665E4" w:rsidP="00322B73">
            <w:pPr>
              <w:spacing w:before="0"/>
              <w:rPr>
                <w:u w:val="single"/>
                <w:lang w:val="en-CA" w:eastAsia="de-DE"/>
              </w:rPr>
              <w:pPrChange w:id="12653" w:author="Gary Sullivan" w:date="2026-03-02T15:41:00Z" w16du:dateUtc="2026-03-02T23:41:00Z">
                <w:pPr/>
              </w:pPrChange>
            </w:pPr>
            <w:r>
              <w:fldChar w:fldCharType="begin"/>
            </w:r>
            <w:r>
              <w:instrText>HYPERLINK "file:///D:\\Users\\e00443164\\Documents\\___JVET\\JVET-AO\\AhG11\\current_document.php%3fid=16491"</w:instrText>
            </w:r>
            <w:r>
              <w:fldChar w:fldCharType="separate"/>
            </w:r>
            <w:r w:rsidRPr="0080354D">
              <w:rPr>
                <w:rStyle w:val="Hyperlink"/>
                <w:lang w:val="en-CA" w:eastAsia="de-DE"/>
              </w:rPr>
              <w:t>JVET-AO0127</w:t>
            </w:r>
            <w:r>
              <w:fldChar w:fldCharType="end"/>
            </w:r>
          </w:p>
        </w:tc>
        <w:tc>
          <w:tcPr>
            <w:tcW w:w="5274" w:type="dxa"/>
            <w:tcBorders>
              <w:top w:val="nil"/>
              <w:left w:val="nil"/>
              <w:bottom w:val="single" w:sz="8" w:space="0" w:color="auto"/>
              <w:right w:val="single" w:sz="8" w:space="0" w:color="auto"/>
            </w:tcBorders>
            <w:shd w:val="clear" w:color="000000" w:fill="FFFFFF"/>
            <w:vAlign w:val="center"/>
            <w:hideMark/>
            <w:tcPrChange w:id="12654"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hideMark/>
              </w:tcPr>
            </w:tcPrChange>
          </w:tcPr>
          <w:p w14:paraId="677812FC" w14:textId="77777777" w:rsidR="00D665E4" w:rsidRPr="0080354D" w:rsidRDefault="00D665E4" w:rsidP="004D4276">
            <w:pPr>
              <w:spacing w:before="0"/>
              <w:jc w:val="left"/>
              <w:rPr>
                <w:lang w:val="en-CA" w:eastAsia="de-DE"/>
              </w:rPr>
              <w:pPrChange w:id="12655" w:author="Gary Sullivan" w:date="2026-03-02T18:07:00Z" w16du:dateUtc="2026-03-03T02:07:00Z">
                <w:pPr/>
              </w:pPrChange>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Change w:id="12656"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hideMark/>
              </w:tcPr>
            </w:tcPrChange>
          </w:tcPr>
          <w:p w14:paraId="047D376D" w14:textId="77777777" w:rsidR="00D665E4" w:rsidRPr="004D4276" w:rsidRDefault="00D665E4" w:rsidP="004D4276">
            <w:pPr>
              <w:spacing w:before="0"/>
              <w:jc w:val="left"/>
              <w:rPr>
                <w:lang w:val="en-CA" w:eastAsia="de-DE"/>
                <w:rPrChange w:id="12657" w:author="Gary Sullivan" w:date="2026-03-02T18:07:00Z" w16du:dateUtc="2026-03-03T02:07:00Z">
                  <w:rPr>
                    <w:i/>
                    <w:iCs/>
                    <w:lang w:val="en-CA" w:eastAsia="de-DE"/>
                  </w:rPr>
                </w:rPrChange>
              </w:rPr>
              <w:pPrChange w:id="12658" w:author="Gary Sullivan" w:date="2026-03-02T18:07:00Z" w16du:dateUtc="2026-03-03T02:07:00Z">
                <w:pPr/>
              </w:pPrChange>
            </w:pPr>
            <w:r w:rsidRPr="004D4276">
              <w:rPr>
                <w:lang w:val="en-CA" w:eastAsia="de-DE"/>
                <w:rPrChange w:id="12659" w:author="Gary Sullivan" w:date="2026-03-02T18:07:00Z" w16du:dateUtc="2026-03-03T02:07:00Z">
                  <w:rPr>
                    <w:i/>
                    <w:iCs/>
                    <w:lang w:val="en-CA" w:eastAsia="de-DE"/>
                  </w:rPr>
                </w:rPrChange>
              </w:rPr>
              <w:t>H. Cho, S. Bahk, H. Y. Kim (KHU), D. Kim, S.-C. Lim (ETRI), T. Yang, W.-X. He, Q. Liu (HUST), J. Chi, Ce Zhu (UESTC), L. Luo (CQUPT)</w:t>
            </w:r>
          </w:p>
        </w:tc>
      </w:tr>
      <w:tr w:rsidR="00D665E4" w:rsidRPr="00774964" w14:paraId="5BEC0DA2" w14:textId="77777777" w:rsidTr="00322B73">
        <w:trPr>
          <w:trHeight w:val="754"/>
          <w:trPrChange w:id="12660" w:author="Gary Sullivan" w:date="2026-03-02T15:40:00Z" w16du:dateUtc="2026-03-02T23:40:00Z">
            <w:trPr>
              <w:trHeight w:val="754"/>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61"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42E61535" w14:textId="77777777" w:rsidR="00D665E4" w:rsidRPr="0080354D" w:rsidRDefault="00D665E4" w:rsidP="00322B73">
            <w:pPr>
              <w:spacing w:before="0"/>
              <w:rPr>
                <w:lang w:val="en-CA" w:eastAsia="de-DE"/>
              </w:rPr>
              <w:pPrChange w:id="12662" w:author="Gary Sullivan" w:date="2026-03-02T15:41:00Z" w16du:dateUtc="2026-03-02T23:41:00Z">
                <w:pPr/>
              </w:pPrChange>
            </w:pPr>
            <w:r>
              <w:lastRenderedPageBreak/>
              <w:fldChar w:fldCharType="begin"/>
            </w:r>
            <w:r>
              <w:instrText>HYPERLINK "file:///D:\\Users\\e00443164\\Documents\\___JVET\\JVET-AO\\AhG11\\current_document.php%3fid=16633"</w:instrText>
            </w:r>
            <w:r>
              <w:fldChar w:fldCharType="separate"/>
            </w:r>
            <w:r w:rsidRPr="0080354D">
              <w:rPr>
                <w:rStyle w:val="Hyperlink"/>
                <w:lang w:val="en-CA" w:eastAsia="de-DE"/>
              </w:rPr>
              <w:t>JVET-AO0247</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63"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0FC863EE" w14:textId="77777777" w:rsidR="00D665E4" w:rsidRPr="0080354D" w:rsidRDefault="00D665E4" w:rsidP="004D4276">
            <w:pPr>
              <w:spacing w:before="0"/>
              <w:jc w:val="left"/>
              <w:rPr>
                <w:lang w:val="en-CA" w:eastAsia="de-DE"/>
              </w:rPr>
              <w:pPrChange w:id="12664" w:author="Gary Sullivan" w:date="2026-03-02T18:07:00Z" w16du:dateUtc="2026-03-03T02:07:00Z">
                <w:pPr/>
              </w:pPrChange>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Change w:id="12665"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5AE547D" w14:textId="77777777" w:rsidR="00D665E4" w:rsidRPr="004D4276" w:rsidRDefault="00D665E4" w:rsidP="004D4276">
            <w:pPr>
              <w:spacing w:before="0"/>
              <w:jc w:val="left"/>
              <w:rPr>
                <w:lang w:val="en-CA" w:eastAsia="de-DE"/>
                <w:rPrChange w:id="12666" w:author="Gary Sullivan" w:date="2026-03-02T18:07:00Z" w16du:dateUtc="2026-03-03T02:07:00Z">
                  <w:rPr>
                    <w:i/>
                    <w:iCs/>
                    <w:lang w:val="en-CA" w:eastAsia="de-DE"/>
                  </w:rPr>
                </w:rPrChange>
              </w:rPr>
              <w:pPrChange w:id="12667" w:author="Gary Sullivan" w:date="2026-03-02T18:07:00Z" w16du:dateUtc="2026-03-03T02:07:00Z">
                <w:pPr/>
              </w:pPrChange>
            </w:pPr>
            <w:r w:rsidRPr="004D4276">
              <w:fldChar w:fldCharType="begin"/>
            </w:r>
            <w:r w:rsidRPr="004D4276">
              <w:instrText>HYPERLINK "mailto:Deepayan.Bhowmik@newcastle.ac.uk"</w:instrText>
            </w:r>
            <w:r w:rsidRPr="004D4276">
              <w:fldChar w:fldCharType="separate"/>
            </w:r>
            <w:r w:rsidRPr="004D4276">
              <w:rPr>
                <w:rStyle w:val="Hyperlink"/>
                <w:lang w:val="en-CA" w:eastAsia="de-DE"/>
                <w:rPrChange w:id="12668" w:author="Gary Sullivan" w:date="2026-03-02T18:07:00Z" w16du:dateUtc="2026-03-03T02:07:00Z">
                  <w:rPr>
                    <w:rStyle w:val="Hyperlink"/>
                    <w:i/>
                    <w:iCs/>
                    <w:lang w:val="en-CA" w:eastAsia="de-DE"/>
                  </w:rPr>
                </w:rPrChange>
              </w:rPr>
              <w:t>G. Paul, D. Bhowmik (Newcastle University)</w:t>
            </w:r>
            <w:r w:rsidRPr="004D4276">
              <w:fldChar w:fldCharType="end"/>
            </w:r>
          </w:p>
        </w:tc>
      </w:tr>
      <w:tr w:rsidR="00D665E4" w:rsidRPr="00774964" w14:paraId="22F68313" w14:textId="77777777" w:rsidTr="00322B73">
        <w:trPr>
          <w:trHeight w:val="304"/>
          <w:trPrChange w:id="12669" w:author="Gary Sullivan" w:date="2026-03-02T15:40:00Z" w16du:dateUtc="2026-03-02T23:40:00Z">
            <w:trPr>
              <w:trHeight w:val="304"/>
            </w:trPr>
          </w:trPrChange>
        </w:trPr>
        <w:tc>
          <w:tcPr>
            <w:tcW w:w="9555" w:type="dxa"/>
            <w:gridSpan w:val="3"/>
            <w:tcBorders>
              <w:top w:val="nil"/>
              <w:left w:val="single" w:sz="8" w:space="0" w:color="auto"/>
              <w:bottom w:val="single" w:sz="8" w:space="0" w:color="auto"/>
              <w:right w:val="single" w:sz="8" w:space="0" w:color="auto"/>
            </w:tcBorders>
            <w:shd w:val="clear" w:color="000000" w:fill="FFFFFF"/>
            <w:vAlign w:val="center"/>
            <w:tcPrChange w:id="12670" w:author="Gary Sullivan" w:date="2026-03-02T15:40:00Z" w16du:dateUtc="2026-03-02T23:40:00Z">
              <w:tcPr>
                <w:tcW w:w="9555" w:type="dxa"/>
                <w:gridSpan w:val="3"/>
                <w:tcBorders>
                  <w:top w:val="nil"/>
                  <w:left w:val="single" w:sz="8" w:space="0" w:color="auto"/>
                  <w:bottom w:val="single" w:sz="8" w:space="0" w:color="auto"/>
                  <w:right w:val="single" w:sz="8" w:space="0" w:color="auto"/>
                </w:tcBorders>
                <w:shd w:val="clear" w:color="000000" w:fill="FFFFFF"/>
                <w:vAlign w:val="center"/>
              </w:tcPr>
            </w:tcPrChange>
          </w:tcPr>
          <w:p w14:paraId="09D3F1F9" w14:textId="77777777" w:rsidR="00D665E4" w:rsidRPr="004D4276" w:rsidRDefault="00D665E4" w:rsidP="004D4276">
            <w:pPr>
              <w:spacing w:before="0"/>
              <w:jc w:val="left"/>
              <w:rPr>
                <w:lang w:val="en-CA" w:eastAsia="de-DE"/>
              </w:rPr>
              <w:pPrChange w:id="12671" w:author="Gary Sullivan" w:date="2026-03-02T18:07:00Z" w16du:dateUtc="2026-03-03T02:07:00Z">
                <w:pPr/>
              </w:pPrChange>
            </w:pPr>
            <w:r w:rsidRPr="004D4276">
              <w:rPr>
                <w:lang w:val="en-CA" w:eastAsia="de-DE"/>
              </w:rPr>
              <w:t>Bit-exact reproducibility (4)</w:t>
            </w:r>
          </w:p>
        </w:tc>
      </w:tr>
      <w:tr w:rsidR="00D665E4" w:rsidRPr="00774964" w14:paraId="131527A2" w14:textId="77777777" w:rsidTr="00322B73">
        <w:trPr>
          <w:trHeight w:val="304"/>
          <w:trPrChange w:id="12672"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73"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660F2A6B" w14:textId="77777777" w:rsidR="00D665E4" w:rsidRPr="0080354D" w:rsidRDefault="00D665E4" w:rsidP="00322B73">
            <w:pPr>
              <w:spacing w:before="0"/>
              <w:rPr>
                <w:lang w:val="en-CA" w:eastAsia="de-DE"/>
              </w:rPr>
              <w:pPrChange w:id="12674" w:author="Gary Sullivan" w:date="2026-03-02T15:41:00Z" w16du:dateUtc="2026-03-02T23:41:00Z">
                <w:pPr/>
              </w:pPrChange>
            </w:pPr>
            <w:r>
              <w:fldChar w:fldCharType="begin"/>
            </w:r>
            <w:r>
              <w:instrText>HYPERLINK "file:///D:\\Users\\e00443164\\Documents\\___JVET\\JVET-AO\\AhG11\\current_document.php%3fid=16511"</w:instrText>
            </w:r>
            <w:r>
              <w:fldChar w:fldCharType="separate"/>
            </w:r>
            <w:r w:rsidRPr="0080354D">
              <w:rPr>
                <w:rStyle w:val="Hyperlink"/>
                <w:lang w:val="en-CA" w:eastAsia="de-DE"/>
              </w:rPr>
              <w:t>JVET-AO0147</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75"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6EDB45C0" w14:textId="77777777" w:rsidR="00D665E4" w:rsidRPr="0080354D" w:rsidRDefault="00D665E4" w:rsidP="004D4276">
            <w:pPr>
              <w:spacing w:before="0"/>
              <w:jc w:val="left"/>
              <w:rPr>
                <w:lang w:val="en-CA" w:eastAsia="de-DE"/>
              </w:rPr>
              <w:pPrChange w:id="12676" w:author="Gary Sullivan" w:date="2026-03-02T18:07:00Z" w16du:dateUtc="2026-03-03T02:07:00Z">
                <w:pPr/>
              </w:pPrChange>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Change w:id="12677"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6D0FD2C1" w14:textId="77777777" w:rsidR="00D665E4" w:rsidRPr="004D4276" w:rsidRDefault="00D665E4" w:rsidP="004D4276">
            <w:pPr>
              <w:spacing w:before="0"/>
              <w:jc w:val="left"/>
              <w:rPr>
                <w:lang w:val="en-CA" w:eastAsia="de-DE"/>
                <w:rPrChange w:id="12678" w:author="Gary Sullivan" w:date="2026-03-02T18:07:00Z" w16du:dateUtc="2026-03-03T02:07:00Z">
                  <w:rPr>
                    <w:i/>
                    <w:iCs/>
                    <w:lang w:val="en-CA" w:eastAsia="de-DE"/>
                  </w:rPr>
                </w:rPrChange>
              </w:rPr>
              <w:pPrChange w:id="12679" w:author="Gary Sullivan" w:date="2026-03-02T18:07:00Z" w16du:dateUtc="2026-03-03T02:07:00Z">
                <w:pPr/>
              </w:pPrChange>
            </w:pPr>
            <w:r w:rsidRPr="004D4276">
              <w:rPr>
                <w:lang w:val="en-CA" w:eastAsia="de-DE"/>
                <w:rPrChange w:id="12680" w:author="Gary Sullivan" w:date="2026-03-02T18:07:00Z" w16du:dateUtc="2026-03-03T02:07:00Z">
                  <w:rPr>
                    <w:i/>
                    <w:iCs/>
                    <w:lang w:val="en-CA" w:eastAsia="de-DE"/>
                  </w:rPr>
                </w:rPrChange>
              </w:rPr>
              <w:t>E. Alshina, Y. Zhao (Huawei), Q. Wu (HiSilicon)</w:t>
            </w:r>
          </w:p>
        </w:tc>
      </w:tr>
      <w:tr w:rsidR="00D665E4" w:rsidRPr="00774964" w14:paraId="3847A9B5" w14:textId="77777777" w:rsidTr="00322B73">
        <w:trPr>
          <w:trHeight w:val="304"/>
          <w:trPrChange w:id="12681"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82"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2D9E2C86" w14:textId="77777777" w:rsidR="00D665E4" w:rsidRPr="0080354D" w:rsidRDefault="00D665E4" w:rsidP="00322B73">
            <w:pPr>
              <w:spacing w:before="0"/>
              <w:rPr>
                <w:lang w:val="en-CA" w:eastAsia="de-DE"/>
              </w:rPr>
              <w:pPrChange w:id="12683" w:author="Gary Sullivan" w:date="2026-03-02T15:41:00Z" w16du:dateUtc="2026-03-02T23:41:00Z">
                <w:pPr/>
              </w:pPrChange>
            </w:pPr>
            <w:r>
              <w:fldChar w:fldCharType="begin"/>
            </w:r>
            <w:r>
              <w:instrText>HYPERLINK "file:///D:\\Users\\e00443164\\Documents\\___JVET\\JVET-AO\\AhG11\\current_document.php%3fid=16512"</w:instrText>
            </w:r>
            <w:r>
              <w:fldChar w:fldCharType="separate"/>
            </w:r>
            <w:r w:rsidRPr="0080354D">
              <w:rPr>
                <w:rStyle w:val="Hyperlink"/>
                <w:lang w:val="en-CA" w:eastAsia="de-DE"/>
              </w:rPr>
              <w:t>JVET-AO0148</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84"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281ECCC6" w14:textId="77777777" w:rsidR="00D665E4" w:rsidRPr="0080354D" w:rsidRDefault="00D665E4" w:rsidP="004D4276">
            <w:pPr>
              <w:spacing w:before="0"/>
              <w:jc w:val="left"/>
              <w:rPr>
                <w:lang w:val="en-CA" w:eastAsia="de-DE"/>
              </w:rPr>
              <w:pPrChange w:id="12685" w:author="Gary Sullivan" w:date="2026-03-02T18:07:00Z" w16du:dateUtc="2026-03-03T02:07:00Z">
                <w:pPr/>
              </w:pPrChange>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Change w:id="12686"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40A29555" w14:textId="77777777" w:rsidR="00D665E4" w:rsidRPr="004D4276" w:rsidRDefault="00D665E4" w:rsidP="004D4276">
            <w:pPr>
              <w:spacing w:before="0"/>
              <w:jc w:val="left"/>
              <w:rPr>
                <w:lang w:val="en-CA"/>
                <w:rPrChange w:id="12687" w:author="Gary Sullivan" w:date="2026-03-02T18:07:00Z" w16du:dateUtc="2026-03-03T02:07:00Z">
                  <w:rPr>
                    <w:i/>
                    <w:lang w:val="en-CA"/>
                  </w:rPr>
                </w:rPrChange>
              </w:rPr>
              <w:pPrChange w:id="12688" w:author="Gary Sullivan" w:date="2026-03-02T18:07:00Z" w16du:dateUtc="2026-03-03T02:07:00Z">
                <w:pPr/>
              </w:pPrChange>
            </w:pPr>
            <w:r w:rsidRPr="004D4276">
              <w:rPr>
                <w:lang w:val="en-CA"/>
                <w:rPrChange w:id="12689" w:author="Gary Sullivan" w:date="2026-03-02T18:07:00Z" w16du:dateUtc="2026-03-03T02:07:00Z">
                  <w:rPr>
                    <w:i/>
                    <w:lang w:val="en-CA"/>
                  </w:rPr>
                </w:rPrChange>
              </w:rPr>
              <w:t>E. Alshina, T. Solovyev (Huawei)</w:t>
            </w:r>
          </w:p>
        </w:tc>
      </w:tr>
      <w:tr w:rsidR="00D665E4" w:rsidRPr="00774964" w14:paraId="294F01EB" w14:textId="77777777" w:rsidTr="00322B73">
        <w:trPr>
          <w:trHeight w:val="304"/>
          <w:trPrChange w:id="12690"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691"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304657B3" w14:textId="77777777" w:rsidR="00D665E4" w:rsidRPr="0080354D" w:rsidRDefault="00D665E4" w:rsidP="00322B73">
            <w:pPr>
              <w:spacing w:before="0"/>
              <w:rPr>
                <w:lang w:val="en-CA" w:eastAsia="de-DE"/>
              </w:rPr>
              <w:pPrChange w:id="12692" w:author="Gary Sullivan" w:date="2026-03-02T15:41:00Z" w16du:dateUtc="2026-03-02T23:41:00Z">
                <w:pPr/>
              </w:pPrChange>
            </w:pPr>
            <w:r>
              <w:fldChar w:fldCharType="begin"/>
            </w:r>
            <w:r>
              <w:instrText>HYPERLINK "file:///D:\\Users\\e00443164\\Documents\\___JVET\\JVET-AO\\AhG11\\current_document.php%3fid=16542"</w:instrText>
            </w:r>
            <w:r>
              <w:fldChar w:fldCharType="separate"/>
            </w:r>
            <w:r w:rsidRPr="0080354D">
              <w:rPr>
                <w:rStyle w:val="Hyperlink"/>
                <w:lang w:val="en-CA" w:eastAsia="de-DE"/>
              </w:rPr>
              <w:t>JVET-AO0178</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693"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159F4ACB" w14:textId="77777777" w:rsidR="00D665E4" w:rsidRPr="0080354D" w:rsidRDefault="00D665E4" w:rsidP="004D4276">
            <w:pPr>
              <w:spacing w:before="0"/>
              <w:jc w:val="left"/>
              <w:rPr>
                <w:lang w:val="en-CA" w:eastAsia="de-DE"/>
              </w:rPr>
              <w:pPrChange w:id="12694" w:author="Gary Sullivan" w:date="2026-03-02T18:07:00Z" w16du:dateUtc="2026-03-03T02:07:00Z">
                <w:pPr/>
              </w:pPrChange>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Change w:id="12695"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B04FC47" w14:textId="77777777" w:rsidR="00D665E4" w:rsidRPr="004D4276" w:rsidRDefault="00D665E4" w:rsidP="004D4276">
            <w:pPr>
              <w:spacing w:before="0"/>
              <w:jc w:val="left"/>
              <w:rPr>
                <w:lang w:val="en-CA"/>
                <w:rPrChange w:id="12696" w:author="Gary Sullivan" w:date="2026-03-02T18:07:00Z" w16du:dateUtc="2026-03-03T02:07:00Z">
                  <w:rPr>
                    <w:i/>
                    <w:lang w:val="en-CA"/>
                  </w:rPr>
                </w:rPrChange>
              </w:rPr>
              <w:pPrChange w:id="12697" w:author="Gary Sullivan" w:date="2026-03-02T18:07:00Z" w16du:dateUtc="2026-03-03T02:07:00Z">
                <w:pPr/>
              </w:pPrChange>
            </w:pPr>
            <w:r w:rsidRPr="004D4276">
              <w:fldChar w:fldCharType="begin"/>
            </w:r>
            <w:r w:rsidRPr="004D4276">
              <w:instrText>HYPERLINK "mailto:honglei.1.zhang@nokia.com"</w:instrText>
            </w:r>
            <w:r w:rsidRPr="004D4276">
              <w:fldChar w:fldCharType="separate"/>
            </w:r>
            <w:r w:rsidRPr="004D4276">
              <w:rPr>
                <w:rStyle w:val="Hyperlink"/>
                <w:lang w:val="en-CA"/>
                <w:rPrChange w:id="12698" w:author="Gary Sullivan" w:date="2026-03-02T18:07:00Z" w16du:dateUtc="2026-03-03T02:07:00Z">
                  <w:rPr>
                    <w:rStyle w:val="Hyperlink"/>
                    <w:i/>
                    <w:lang w:val="en-CA"/>
                  </w:rPr>
                </w:rPrChange>
              </w:rPr>
              <w:t>H. Zhang, F. Cricri, N. Le, N. Zou, B. Koyuncu (Nokia)</w:t>
            </w:r>
            <w:r w:rsidRPr="004D4276">
              <w:fldChar w:fldCharType="end"/>
            </w:r>
          </w:p>
        </w:tc>
      </w:tr>
      <w:tr w:rsidR="00D665E4" w:rsidRPr="00774964" w14:paraId="3144B2F3" w14:textId="77777777" w:rsidTr="00322B73">
        <w:trPr>
          <w:trHeight w:val="304"/>
          <w:trPrChange w:id="12699"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700"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57094AD8" w14:textId="77777777" w:rsidR="00D665E4" w:rsidRPr="0080354D" w:rsidRDefault="00D665E4" w:rsidP="00322B73">
            <w:pPr>
              <w:spacing w:before="0"/>
              <w:rPr>
                <w:lang w:val="en-CA" w:eastAsia="de-DE"/>
              </w:rPr>
              <w:pPrChange w:id="12701" w:author="Gary Sullivan" w:date="2026-03-02T15:41:00Z" w16du:dateUtc="2026-03-02T23:41:00Z">
                <w:pPr/>
              </w:pPrChange>
            </w:pPr>
            <w:r>
              <w:fldChar w:fldCharType="begin"/>
            </w:r>
            <w:r>
              <w:instrText>HYPERLINK "file:///D:\\Users\\e00443164\\Documents\\___JVET\\JVET-AO\\AhG11\\current_document.php%3fid=16635"</w:instrText>
            </w:r>
            <w:r>
              <w:fldChar w:fldCharType="separate"/>
            </w:r>
            <w:r w:rsidRPr="0080354D">
              <w:rPr>
                <w:rStyle w:val="Hyperlink"/>
                <w:lang w:val="en-CA" w:eastAsia="de-DE"/>
              </w:rPr>
              <w:t>JVET-AO0249</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702"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1A891C55" w14:textId="46E0EC70" w:rsidR="00D665E4" w:rsidRPr="0080354D" w:rsidRDefault="00D665E4" w:rsidP="004D4276">
            <w:pPr>
              <w:spacing w:before="0"/>
              <w:jc w:val="left"/>
              <w:rPr>
                <w:lang w:val="en-CA" w:eastAsia="de-DE"/>
              </w:rPr>
              <w:pPrChange w:id="12703" w:author="Gary Sullivan" w:date="2026-03-02T18:07:00Z" w16du:dateUtc="2026-03-03T02:07:00Z">
                <w:pPr/>
              </w:pPrChange>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Change w:id="12704"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1910B6E2" w14:textId="3DDB63C6" w:rsidR="00D665E4" w:rsidRPr="004D4276" w:rsidRDefault="00D665E4" w:rsidP="004D4276">
            <w:pPr>
              <w:spacing w:before="0"/>
              <w:jc w:val="left"/>
              <w:rPr>
                <w:lang w:val="en-CA" w:eastAsia="de-DE"/>
                <w:rPrChange w:id="12705" w:author="Gary Sullivan" w:date="2026-03-02T18:07:00Z" w16du:dateUtc="2026-03-03T02:07:00Z">
                  <w:rPr>
                    <w:i/>
                    <w:iCs/>
                    <w:lang w:val="en-CA" w:eastAsia="de-DE"/>
                  </w:rPr>
                </w:rPrChange>
              </w:rPr>
              <w:pPrChange w:id="12706" w:author="Gary Sullivan" w:date="2026-03-02T18:07:00Z" w16du:dateUtc="2026-03-03T02:07:00Z">
                <w:pPr/>
              </w:pPrChange>
            </w:pPr>
            <w:r w:rsidRPr="004D4276">
              <w:fldChar w:fldCharType="begin"/>
            </w:r>
            <w:r w:rsidRPr="004D4276">
              <w:instrText>HYPERLINK "mailto:franck.galpin@interdigital.com"</w:instrText>
            </w:r>
            <w:r w:rsidRPr="004D4276">
              <w:fldChar w:fldCharType="separate"/>
            </w:r>
            <w:r w:rsidRPr="004D4276">
              <w:rPr>
                <w:rStyle w:val="Hyperlink"/>
                <w:lang w:val="en-CA" w:eastAsia="de-DE"/>
                <w:rPrChange w:id="12707" w:author="Gary Sullivan" w:date="2026-03-02T18:07:00Z" w16du:dateUtc="2026-03-03T02:07:00Z">
                  <w:rPr>
                    <w:rStyle w:val="Hyperlink"/>
                    <w:i/>
                    <w:iCs/>
                    <w:lang w:val="en-CA" w:eastAsia="de-DE"/>
                  </w:rPr>
                </w:rPrChange>
              </w:rPr>
              <w:t>F. Galpin, R. James, D. Tian (</w:t>
            </w:r>
            <w:r w:rsidR="00893A65" w:rsidRPr="004D4276">
              <w:rPr>
                <w:rStyle w:val="Hyperlink"/>
                <w:lang w:val="en-CA" w:eastAsia="de-DE"/>
                <w:rPrChange w:id="12708" w:author="Gary Sullivan" w:date="2026-03-02T18:07:00Z" w16du:dateUtc="2026-03-03T02:07:00Z">
                  <w:rPr>
                    <w:rStyle w:val="Hyperlink"/>
                    <w:i/>
                    <w:iCs/>
                    <w:lang w:val="en-CA" w:eastAsia="de-DE"/>
                  </w:rPr>
                </w:rPrChange>
              </w:rPr>
              <w:t>InterDigital</w:t>
            </w:r>
            <w:r w:rsidRPr="004D4276">
              <w:rPr>
                <w:rStyle w:val="Hyperlink"/>
                <w:lang w:val="en-CA" w:eastAsia="de-DE"/>
                <w:rPrChange w:id="12709" w:author="Gary Sullivan" w:date="2026-03-02T18:07:00Z" w16du:dateUtc="2026-03-03T02:07:00Z">
                  <w:rPr>
                    <w:rStyle w:val="Hyperlink"/>
                    <w:i/>
                    <w:iCs/>
                    <w:lang w:val="en-CA" w:eastAsia="de-DE"/>
                  </w:rPr>
                </w:rPrChange>
              </w:rPr>
              <w:t>)</w:t>
            </w:r>
            <w:r w:rsidRPr="004D4276">
              <w:fldChar w:fldCharType="end"/>
            </w:r>
          </w:p>
        </w:tc>
      </w:tr>
      <w:tr w:rsidR="00D665E4" w:rsidRPr="00774964" w14:paraId="002F4929" w14:textId="77777777" w:rsidTr="00322B73">
        <w:trPr>
          <w:trHeight w:val="304"/>
          <w:trPrChange w:id="12710" w:author="Gary Sullivan" w:date="2026-03-02T15:40:00Z" w16du:dateUtc="2026-03-02T23:40:00Z">
            <w:trPr>
              <w:trHeight w:val="304"/>
            </w:trPr>
          </w:trPrChange>
        </w:trPr>
        <w:tc>
          <w:tcPr>
            <w:tcW w:w="9555" w:type="dxa"/>
            <w:gridSpan w:val="3"/>
            <w:tcBorders>
              <w:top w:val="nil"/>
              <w:left w:val="single" w:sz="8" w:space="0" w:color="auto"/>
              <w:bottom w:val="single" w:sz="8" w:space="0" w:color="auto"/>
              <w:right w:val="single" w:sz="8" w:space="0" w:color="auto"/>
            </w:tcBorders>
            <w:shd w:val="clear" w:color="000000" w:fill="FFFFFF"/>
            <w:vAlign w:val="center"/>
            <w:tcPrChange w:id="12711" w:author="Gary Sullivan" w:date="2026-03-02T15:40:00Z" w16du:dateUtc="2026-03-02T23:40:00Z">
              <w:tcPr>
                <w:tcW w:w="9555" w:type="dxa"/>
                <w:gridSpan w:val="3"/>
                <w:tcBorders>
                  <w:top w:val="nil"/>
                  <w:left w:val="single" w:sz="8" w:space="0" w:color="auto"/>
                  <w:bottom w:val="single" w:sz="8" w:space="0" w:color="auto"/>
                  <w:right w:val="single" w:sz="8" w:space="0" w:color="auto"/>
                </w:tcBorders>
                <w:shd w:val="clear" w:color="000000" w:fill="FFFFFF"/>
                <w:vAlign w:val="center"/>
              </w:tcPr>
            </w:tcPrChange>
          </w:tcPr>
          <w:p w14:paraId="3391EC9E" w14:textId="77777777" w:rsidR="00D665E4" w:rsidRPr="004D4276" w:rsidRDefault="00D665E4" w:rsidP="004D4276">
            <w:pPr>
              <w:spacing w:before="0"/>
              <w:jc w:val="left"/>
              <w:rPr>
                <w:lang w:val="en-CA" w:eastAsia="de-DE"/>
              </w:rPr>
              <w:pPrChange w:id="12712" w:author="Gary Sullivan" w:date="2026-03-02T18:07:00Z" w16du:dateUtc="2026-03-03T02:07:00Z">
                <w:pPr/>
              </w:pPrChange>
            </w:pPr>
            <w:r w:rsidRPr="004D4276">
              <w:rPr>
                <w:lang w:val="en-CA" w:eastAsia="de-DE"/>
              </w:rPr>
              <w:t>New NNVC technical proposals (7)</w:t>
            </w:r>
          </w:p>
        </w:tc>
      </w:tr>
      <w:tr w:rsidR="00D665E4" w:rsidRPr="00774964" w14:paraId="16E21BD2" w14:textId="77777777" w:rsidTr="00322B73">
        <w:trPr>
          <w:trHeight w:val="304"/>
          <w:trPrChange w:id="12713"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tcPrChange w:id="12714"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tcPr>
            </w:tcPrChange>
          </w:tcPr>
          <w:p w14:paraId="3116629E" w14:textId="77777777" w:rsidR="00D665E4" w:rsidRPr="0080354D" w:rsidRDefault="00D665E4" w:rsidP="00322B73">
            <w:pPr>
              <w:spacing w:before="0"/>
              <w:rPr>
                <w:lang w:val="en-CA" w:eastAsia="de-DE"/>
              </w:rPr>
              <w:pPrChange w:id="12715" w:author="Gary Sullivan" w:date="2026-03-02T15:41:00Z" w16du:dateUtc="2026-03-02T23:41:00Z">
                <w:pPr/>
              </w:pPrChange>
            </w:pPr>
            <w:r>
              <w:fldChar w:fldCharType="begin"/>
            </w:r>
            <w:r>
              <w:instrText>HYPERLINK "https://jvet-experts.org/doc_end_user/current_document.php?id=16418"</w:instrText>
            </w:r>
            <w:r>
              <w:fldChar w:fldCharType="separate"/>
            </w:r>
            <w:r w:rsidRPr="0080354D">
              <w:rPr>
                <w:rStyle w:val="Hyperlink"/>
                <w:lang w:val="en-CA" w:eastAsia="de-DE"/>
              </w:rPr>
              <w:t>JVET-AO0055</w:t>
            </w:r>
            <w:r>
              <w:fldChar w:fldCharType="end"/>
            </w:r>
          </w:p>
        </w:tc>
        <w:tc>
          <w:tcPr>
            <w:tcW w:w="5274" w:type="dxa"/>
            <w:tcBorders>
              <w:top w:val="nil"/>
              <w:left w:val="nil"/>
              <w:bottom w:val="single" w:sz="8" w:space="0" w:color="auto"/>
              <w:right w:val="single" w:sz="8" w:space="0" w:color="auto"/>
            </w:tcBorders>
            <w:shd w:val="clear" w:color="000000" w:fill="FFFFFF"/>
            <w:vAlign w:val="center"/>
            <w:tcPrChange w:id="12716"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tcPr>
            </w:tcPrChange>
          </w:tcPr>
          <w:p w14:paraId="42D20E22" w14:textId="77777777" w:rsidR="00D665E4" w:rsidRPr="0080354D" w:rsidRDefault="00D665E4" w:rsidP="004D4276">
            <w:pPr>
              <w:spacing w:before="0"/>
              <w:jc w:val="left"/>
              <w:rPr>
                <w:lang w:val="en-CA" w:eastAsia="de-DE"/>
              </w:rPr>
              <w:pPrChange w:id="12717" w:author="Gary Sullivan" w:date="2026-03-02T18:07:00Z" w16du:dateUtc="2026-03-03T02:07:00Z">
                <w:pPr/>
              </w:pPrChange>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Change w:id="12718"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tcPr>
            </w:tcPrChange>
          </w:tcPr>
          <w:p w14:paraId="0F750233" w14:textId="189D1AE1" w:rsidR="00D665E4" w:rsidRPr="004D4276" w:rsidRDefault="00D665E4" w:rsidP="004D4276">
            <w:pPr>
              <w:spacing w:before="0"/>
              <w:jc w:val="left"/>
              <w:rPr>
                <w:lang w:val="en-CA" w:eastAsia="de-DE"/>
                <w:rPrChange w:id="12719" w:author="Gary Sullivan" w:date="2026-03-02T18:07:00Z" w16du:dateUtc="2026-03-03T02:07:00Z">
                  <w:rPr>
                    <w:i/>
                    <w:iCs/>
                    <w:lang w:val="en-CA" w:eastAsia="de-DE"/>
                  </w:rPr>
                </w:rPrChange>
              </w:rPr>
              <w:pPrChange w:id="12720" w:author="Gary Sullivan" w:date="2026-03-02T18:07:00Z" w16du:dateUtc="2026-03-03T02:07:00Z">
                <w:pPr/>
              </w:pPrChange>
            </w:pPr>
            <w:r w:rsidRPr="004D4276">
              <w:fldChar w:fldCharType="begin"/>
            </w:r>
            <w:r w:rsidRPr="004D4276">
              <w:instrText>HYPERLINK "mailto:woo_gwun@khu.ac.kr"</w:instrText>
            </w:r>
            <w:r w:rsidRPr="004D4276">
              <w:fldChar w:fldCharType="separate"/>
            </w:r>
            <w:r w:rsidRPr="004D4276">
              <w:rPr>
                <w:rStyle w:val="Hyperlink"/>
                <w:lang w:val="en-CA" w:eastAsia="de-DE"/>
                <w:rPrChange w:id="12721" w:author="Gary Sullivan" w:date="2026-03-02T18:07:00Z" w16du:dateUtc="2026-03-03T02:07:00Z">
                  <w:rPr>
                    <w:rStyle w:val="Hyperlink"/>
                    <w:i/>
                    <w:iCs/>
                    <w:lang w:val="en-CA" w:eastAsia="de-DE"/>
                  </w:rPr>
                </w:rPrChange>
              </w:rPr>
              <w:t>W. Gwun</w:t>
            </w:r>
            <w:r w:rsidRPr="004D4276">
              <w:fldChar w:fldCharType="end"/>
            </w:r>
            <w:del w:id="12722" w:author="Gary Sullivan" w:date="2026-03-02T18:26:00Z" w16du:dateUtc="2026-03-03T02:26:00Z">
              <w:r w:rsidRPr="004D4276" w:rsidDel="00E5104A">
                <w:rPr>
                  <w:lang w:val="en-CA" w:eastAsia="de-DE"/>
                  <w:rPrChange w:id="12723" w:author="Gary Sullivan" w:date="2026-03-02T18:07:00Z" w16du:dateUtc="2026-03-03T02:07:00Z">
                    <w:rPr>
                      <w:i/>
                      <w:iCs/>
                      <w:lang w:val="en-CA" w:eastAsia="de-DE"/>
                    </w:rPr>
                  </w:rPrChange>
                </w:rPr>
                <w:delText>, </w:delText>
              </w:r>
            </w:del>
            <w:ins w:id="12724" w:author="Gary Sullivan" w:date="2026-03-02T18:26:00Z" w16du:dateUtc="2026-03-03T02:26:00Z">
              <w:r w:rsidR="00E5104A">
                <w:rPr>
                  <w:lang w:val="en-CA" w:eastAsia="de-DE"/>
                </w:rPr>
                <w:t xml:space="preserve">, </w:t>
              </w:r>
            </w:ins>
            <w:r w:rsidRPr="004D4276">
              <w:fldChar w:fldCharType="begin"/>
            </w:r>
            <w:r w:rsidRPr="004D4276">
              <w:instrText>HYPERLINK "mailto:aikiho@khu.ac.kr"</w:instrText>
            </w:r>
            <w:r w:rsidRPr="004D4276">
              <w:fldChar w:fldCharType="separate"/>
            </w:r>
            <w:r w:rsidRPr="004D4276">
              <w:rPr>
                <w:rStyle w:val="Hyperlink"/>
                <w:lang w:val="en-CA" w:eastAsia="de-DE"/>
                <w:rPrChange w:id="12725" w:author="Gary Sullivan" w:date="2026-03-02T18:07:00Z" w16du:dateUtc="2026-03-03T02:07:00Z">
                  <w:rPr>
                    <w:rStyle w:val="Hyperlink"/>
                    <w:i/>
                    <w:iCs/>
                    <w:lang w:val="en-CA" w:eastAsia="de-DE"/>
                  </w:rPr>
                </w:rPrChange>
              </w:rPr>
              <w:t>K. Choi (KHU)</w:t>
            </w:r>
            <w:r w:rsidRPr="004D4276">
              <w:fldChar w:fldCharType="end"/>
            </w:r>
            <w:del w:id="12726" w:author="Gary Sullivan" w:date="2026-03-02T18:26:00Z" w16du:dateUtc="2026-03-03T02:26:00Z">
              <w:r w:rsidRPr="004D4276" w:rsidDel="00E5104A">
                <w:rPr>
                  <w:lang w:val="en-CA" w:eastAsia="de-DE"/>
                  <w:rPrChange w:id="12727" w:author="Gary Sullivan" w:date="2026-03-02T18:07:00Z" w16du:dateUtc="2026-03-03T02:07:00Z">
                    <w:rPr>
                      <w:i/>
                      <w:iCs/>
                      <w:lang w:val="en-CA" w:eastAsia="de-DE"/>
                    </w:rPr>
                  </w:rPrChange>
                </w:rPr>
                <w:delText>, </w:delText>
              </w:r>
            </w:del>
            <w:ins w:id="12728" w:author="Gary Sullivan" w:date="2026-03-02T18:26:00Z" w16du:dateUtc="2026-03-03T02:26:00Z">
              <w:r w:rsidR="00E5104A">
                <w:rPr>
                  <w:lang w:val="en-CA" w:eastAsia="de-DE"/>
                </w:rPr>
                <w:t xml:space="preserve">, </w:t>
              </w:r>
            </w:ins>
            <w:r w:rsidRPr="004D4276">
              <w:fldChar w:fldCharType="begin"/>
            </w:r>
            <w:r w:rsidRPr="004D4276">
              <w:instrText>HYPERLINK "mailto:bskim2000@kbs.co.kr"</w:instrText>
            </w:r>
            <w:r w:rsidRPr="004D4276">
              <w:fldChar w:fldCharType="separate"/>
            </w:r>
            <w:r w:rsidRPr="004D4276">
              <w:rPr>
                <w:rStyle w:val="Hyperlink"/>
                <w:lang w:val="en-CA" w:eastAsia="de-DE"/>
                <w:rPrChange w:id="12729" w:author="Gary Sullivan" w:date="2026-03-02T18:07:00Z" w16du:dateUtc="2026-03-03T02:07:00Z">
                  <w:rPr>
                    <w:rStyle w:val="Hyperlink"/>
                    <w:i/>
                    <w:iCs/>
                    <w:lang w:val="en-CA" w:eastAsia="de-DE"/>
                  </w:rPr>
                </w:rPrChange>
              </w:rPr>
              <w:t>B.-S. Kim</w:t>
            </w:r>
            <w:r w:rsidRPr="004D4276">
              <w:fldChar w:fldCharType="end"/>
            </w:r>
            <w:del w:id="12730" w:author="Gary Sullivan" w:date="2026-03-02T18:26:00Z" w16du:dateUtc="2026-03-03T02:26:00Z">
              <w:r w:rsidRPr="004D4276" w:rsidDel="00E5104A">
                <w:rPr>
                  <w:lang w:val="en-CA" w:eastAsia="de-DE"/>
                  <w:rPrChange w:id="12731" w:author="Gary Sullivan" w:date="2026-03-02T18:07:00Z" w16du:dateUtc="2026-03-03T02:07:00Z">
                    <w:rPr>
                      <w:i/>
                      <w:iCs/>
                      <w:lang w:val="en-CA" w:eastAsia="de-DE"/>
                    </w:rPr>
                  </w:rPrChange>
                </w:rPr>
                <w:delText>, </w:delText>
              </w:r>
            </w:del>
            <w:ins w:id="12732" w:author="Gary Sullivan" w:date="2026-03-02T18:26:00Z" w16du:dateUtc="2026-03-03T02:26:00Z">
              <w:r w:rsidR="00E5104A">
                <w:rPr>
                  <w:lang w:val="en-CA" w:eastAsia="de-DE"/>
                </w:rPr>
                <w:t xml:space="preserve">, </w:t>
              </w:r>
            </w:ins>
            <w:r w:rsidRPr="004D4276">
              <w:fldChar w:fldCharType="begin"/>
            </w:r>
            <w:r w:rsidRPr="004D4276">
              <w:instrText>HYPERLINK "mailto:sylphide@kbs.co.kr"</w:instrText>
            </w:r>
            <w:r w:rsidRPr="004D4276">
              <w:fldChar w:fldCharType="separate"/>
            </w:r>
            <w:r w:rsidRPr="004D4276">
              <w:rPr>
                <w:rStyle w:val="Hyperlink"/>
                <w:lang w:val="en-CA" w:eastAsia="de-DE"/>
                <w:rPrChange w:id="12733" w:author="Gary Sullivan" w:date="2026-03-02T18:07:00Z" w16du:dateUtc="2026-03-03T02:07:00Z">
                  <w:rPr>
                    <w:rStyle w:val="Hyperlink"/>
                    <w:i/>
                    <w:iCs/>
                    <w:lang w:val="en-CA" w:eastAsia="de-DE"/>
                  </w:rPr>
                </w:rPrChange>
              </w:rPr>
              <w:t>I. Cho</w:t>
            </w:r>
            <w:r w:rsidRPr="004D4276">
              <w:fldChar w:fldCharType="end"/>
            </w:r>
            <w:del w:id="12734" w:author="Gary Sullivan" w:date="2026-03-02T18:26:00Z" w16du:dateUtc="2026-03-03T02:26:00Z">
              <w:r w:rsidRPr="004D4276" w:rsidDel="00E5104A">
                <w:rPr>
                  <w:lang w:val="en-CA" w:eastAsia="de-DE"/>
                  <w:rPrChange w:id="12735" w:author="Gary Sullivan" w:date="2026-03-02T18:07:00Z" w16du:dateUtc="2026-03-03T02:07:00Z">
                    <w:rPr>
                      <w:i/>
                      <w:iCs/>
                      <w:lang w:val="en-CA" w:eastAsia="de-DE"/>
                    </w:rPr>
                  </w:rPrChange>
                </w:rPr>
                <w:delText>, </w:delText>
              </w:r>
            </w:del>
            <w:ins w:id="12736" w:author="Gary Sullivan" w:date="2026-03-02T18:26:00Z" w16du:dateUtc="2026-03-03T02:26:00Z">
              <w:r w:rsidR="00E5104A">
                <w:rPr>
                  <w:lang w:val="en-CA" w:eastAsia="de-DE"/>
                </w:rPr>
                <w:t xml:space="preserve">, </w:t>
              </w:r>
            </w:ins>
            <w:r w:rsidRPr="004D4276">
              <w:fldChar w:fldCharType="begin"/>
            </w:r>
            <w:r w:rsidRPr="004D4276">
              <w:instrText>HYPERLINK "mailto:cashy@kbs.co.kr"</w:instrText>
            </w:r>
            <w:r w:rsidRPr="004D4276">
              <w:fldChar w:fldCharType="separate"/>
            </w:r>
            <w:r w:rsidRPr="004D4276">
              <w:rPr>
                <w:rStyle w:val="Hyperlink"/>
                <w:lang w:val="en-CA" w:eastAsia="de-DE"/>
                <w:rPrChange w:id="12737" w:author="Gary Sullivan" w:date="2026-03-02T18:07:00Z" w16du:dateUtc="2026-03-03T02:07:00Z">
                  <w:rPr>
                    <w:rStyle w:val="Hyperlink"/>
                    <w:i/>
                    <w:iCs/>
                    <w:lang w:val="en-CA" w:eastAsia="de-DE"/>
                  </w:rPr>
                </w:rPrChange>
              </w:rPr>
              <w:t>S. Hahm (KBS)</w:t>
            </w:r>
            <w:r w:rsidRPr="004D4276">
              <w:fldChar w:fldCharType="end"/>
            </w:r>
          </w:p>
        </w:tc>
      </w:tr>
      <w:tr w:rsidR="00D665E4" w:rsidRPr="00774964" w14:paraId="01119DDB" w14:textId="77777777" w:rsidTr="00322B73">
        <w:trPr>
          <w:trHeight w:val="304"/>
          <w:trPrChange w:id="12738"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shd w:val="clear" w:color="000000" w:fill="FFFFFF"/>
            <w:vAlign w:val="center"/>
            <w:hideMark/>
            <w:tcPrChange w:id="12739" w:author="Gary Sullivan" w:date="2026-03-02T15:40:00Z" w16du:dateUtc="2026-03-02T23:40:00Z">
              <w:tcPr>
                <w:tcW w:w="1561" w:type="dxa"/>
                <w:tcBorders>
                  <w:top w:val="nil"/>
                  <w:left w:val="single" w:sz="8" w:space="0" w:color="auto"/>
                  <w:bottom w:val="single" w:sz="8" w:space="0" w:color="auto"/>
                  <w:right w:val="single" w:sz="8" w:space="0" w:color="auto"/>
                </w:tcBorders>
                <w:shd w:val="clear" w:color="000000" w:fill="FFFFFF"/>
                <w:vAlign w:val="center"/>
                <w:hideMark/>
              </w:tcPr>
            </w:tcPrChange>
          </w:tcPr>
          <w:p w14:paraId="7B521117" w14:textId="77777777" w:rsidR="00D665E4" w:rsidRPr="0080354D" w:rsidRDefault="00D665E4" w:rsidP="00322B73">
            <w:pPr>
              <w:spacing w:before="0"/>
              <w:rPr>
                <w:u w:val="single"/>
                <w:lang w:val="en-CA" w:eastAsia="de-DE"/>
              </w:rPr>
              <w:pPrChange w:id="12740" w:author="Gary Sullivan" w:date="2026-03-02T15:41:00Z" w16du:dateUtc="2026-03-02T23:41:00Z">
                <w:pPr/>
              </w:pPrChange>
            </w:pPr>
            <w:r>
              <w:fldChar w:fldCharType="begin"/>
            </w:r>
            <w:r>
              <w:instrText>HYPERLINK "file:///D:\\Users\\e00443164\\Documents\\___JVET\\JVET-AO\\AhG11\\current_document.php%3fid=16507"</w:instrText>
            </w:r>
            <w:r>
              <w:fldChar w:fldCharType="separate"/>
            </w:r>
            <w:r w:rsidRPr="0080354D">
              <w:rPr>
                <w:rStyle w:val="Hyperlink"/>
                <w:lang w:val="en-CA" w:eastAsia="de-DE"/>
              </w:rPr>
              <w:t>JVET-AO0143</w:t>
            </w:r>
            <w:r>
              <w:fldChar w:fldCharType="end"/>
            </w:r>
          </w:p>
        </w:tc>
        <w:tc>
          <w:tcPr>
            <w:tcW w:w="5274" w:type="dxa"/>
            <w:tcBorders>
              <w:top w:val="nil"/>
              <w:left w:val="nil"/>
              <w:bottom w:val="single" w:sz="8" w:space="0" w:color="auto"/>
              <w:right w:val="single" w:sz="8" w:space="0" w:color="auto"/>
            </w:tcBorders>
            <w:shd w:val="clear" w:color="000000" w:fill="FFFFFF"/>
            <w:vAlign w:val="center"/>
            <w:hideMark/>
            <w:tcPrChange w:id="12741" w:author="Gary Sullivan" w:date="2026-03-02T15:40:00Z" w16du:dateUtc="2026-03-02T23:40:00Z">
              <w:tcPr>
                <w:tcW w:w="5274" w:type="dxa"/>
                <w:tcBorders>
                  <w:top w:val="nil"/>
                  <w:left w:val="nil"/>
                  <w:bottom w:val="single" w:sz="8" w:space="0" w:color="auto"/>
                  <w:right w:val="single" w:sz="8" w:space="0" w:color="auto"/>
                </w:tcBorders>
                <w:shd w:val="clear" w:color="000000" w:fill="FFFFFF"/>
                <w:vAlign w:val="center"/>
                <w:hideMark/>
              </w:tcPr>
            </w:tcPrChange>
          </w:tcPr>
          <w:p w14:paraId="16669C57" w14:textId="77777777" w:rsidR="00D665E4" w:rsidRPr="0080354D" w:rsidRDefault="00D665E4" w:rsidP="004D4276">
            <w:pPr>
              <w:spacing w:before="0"/>
              <w:jc w:val="left"/>
              <w:rPr>
                <w:lang w:val="en-CA" w:eastAsia="de-DE"/>
              </w:rPr>
              <w:pPrChange w:id="12742" w:author="Gary Sullivan" w:date="2026-03-02T18:07:00Z" w16du:dateUtc="2026-03-03T02:07:00Z">
                <w:pPr/>
              </w:pPrChange>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Change w:id="12743" w:author="Gary Sullivan" w:date="2026-03-02T15:40:00Z" w16du:dateUtc="2026-03-02T23:40:00Z">
              <w:tcPr>
                <w:tcW w:w="2720" w:type="dxa"/>
                <w:tcBorders>
                  <w:top w:val="nil"/>
                  <w:left w:val="nil"/>
                  <w:bottom w:val="single" w:sz="8" w:space="0" w:color="auto"/>
                  <w:right w:val="single" w:sz="8" w:space="0" w:color="auto"/>
                </w:tcBorders>
                <w:shd w:val="clear" w:color="000000" w:fill="FFFFFF"/>
                <w:vAlign w:val="center"/>
                <w:hideMark/>
              </w:tcPr>
            </w:tcPrChange>
          </w:tcPr>
          <w:p w14:paraId="7988682E" w14:textId="77777777" w:rsidR="00D665E4" w:rsidRPr="004D4276" w:rsidRDefault="00D665E4" w:rsidP="004D4276">
            <w:pPr>
              <w:spacing w:before="0"/>
              <w:jc w:val="left"/>
              <w:rPr>
                <w:lang w:val="en-CA" w:eastAsia="de-DE"/>
                <w:rPrChange w:id="12744" w:author="Gary Sullivan" w:date="2026-03-02T18:07:00Z" w16du:dateUtc="2026-03-03T02:07:00Z">
                  <w:rPr>
                    <w:i/>
                    <w:iCs/>
                    <w:lang w:val="en-CA" w:eastAsia="de-DE"/>
                  </w:rPr>
                </w:rPrChange>
              </w:rPr>
              <w:pPrChange w:id="12745" w:author="Gary Sullivan" w:date="2026-03-02T18:07:00Z" w16du:dateUtc="2026-03-03T02:07:00Z">
                <w:pPr/>
              </w:pPrChange>
            </w:pPr>
            <w:r w:rsidRPr="004D4276">
              <w:rPr>
                <w:lang w:val="en-CA" w:eastAsia="de-DE"/>
                <w:rPrChange w:id="12746" w:author="Gary Sullivan" w:date="2026-03-02T18:07:00Z" w16du:dateUtc="2026-03-03T02:07:00Z">
                  <w:rPr>
                    <w:i/>
                    <w:iCs/>
                    <w:lang w:val="en-CA" w:eastAsia="de-DE"/>
                  </w:rPr>
                </w:rPrChange>
              </w:rPr>
              <w:t>T. Yang, W.-X. He, X.-T. Xie, Q. Liu (HUST)</w:t>
            </w:r>
          </w:p>
        </w:tc>
      </w:tr>
      <w:tr w:rsidR="00D665E4" w:rsidRPr="00774964" w14:paraId="729D6328" w14:textId="77777777" w:rsidTr="00322B73">
        <w:trPr>
          <w:trHeight w:val="304"/>
          <w:trPrChange w:id="12747"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vAlign w:val="center"/>
            <w:hideMark/>
            <w:tcPrChange w:id="12748" w:author="Gary Sullivan" w:date="2026-03-02T15:40:00Z" w16du:dateUtc="2026-03-02T23:40:00Z">
              <w:tcPr>
                <w:tcW w:w="1561" w:type="dxa"/>
                <w:tcBorders>
                  <w:top w:val="nil"/>
                  <w:left w:val="single" w:sz="8" w:space="0" w:color="auto"/>
                  <w:bottom w:val="single" w:sz="8" w:space="0" w:color="auto"/>
                  <w:right w:val="single" w:sz="8" w:space="0" w:color="auto"/>
                </w:tcBorders>
                <w:vAlign w:val="center"/>
                <w:hideMark/>
              </w:tcPr>
            </w:tcPrChange>
          </w:tcPr>
          <w:p w14:paraId="1BE198D4" w14:textId="77777777" w:rsidR="00D665E4" w:rsidRPr="0080354D" w:rsidRDefault="00D665E4" w:rsidP="00322B73">
            <w:pPr>
              <w:spacing w:before="0"/>
              <w:rPr>
                <w:u w:val="single"/>
                <w:lang w:val="en-CA" w:eastAsia="de-DE"/>
              </w:rPr>
              <w:pPrChange w:id="12749" w:author="Gary Sullivan" w:date="2026-03-02T15:41:00Z" w16du:dateUtc="2026-03-02T23:41:00Z">
                <w:pPr/>
              </w:pPrChange>
            </w:pPr>
            <w:r>
              <w:fldChar w:fldCharType="begin"/>
            </w:r>
            <w:r>
              <w:instrText>HYPERLINK "file:///D:\\Users\\e00443164\\Documents\\___JVET\\JVET-AO\\AhG11\\current_document.php%3fid=16508"</w:instrText>
            </w:r>
            <w:r>
              <w:fldChar w:fldCharType="separate"/>
            </w:r>
            <w:r w:rsidRPr="0080354D">
              <w:rPr>
                <w:rStyle w:val="Hyperlink"/>
                <w:lang w:val="en-CA" w:eastAsia="de-DE"/>
              </w:rPr>
              <w:t>JVET-AO0144</w:t>
            </w:r>
            <w:r>
              <w:fldChar w:fldCharType="end"/>
            </w:r>
          </w:p>
        </w:tc>
        <w:tc>
          <w:tcPr>
            <w:tcW w:w="5274" w:type="dxa"/>
            <w:tcBorders>
              <w:top w:val="nil"/>
              <w:left w:val="nil"/>
              <w:bottom w:val="single" w:sz="8" w:space="0" w:color="auto"/>
              <w:right w:val="single" w:sz="8" w:space="0" w:color="auto"/>
            </w:tcBorders>
            <w:vAlign w:val="center"/>
            <w:hideMark/>
            <w:tcPrChange w:id="12750" w:author="Gary Sullivan" w:date="2026-03-02T15:40:00Z" w16du:dateUtc="2026-03-02T23:40:00Z">
              <w:tcPr>
                <w:tcW w:w="5274" w:type="dxa"/>
                <w:tcBorders>
                  <w:top w:val="nil"/>
                  <w:left w:val="nil"/>
                  <w:bottom w:val="single" w:sz="8" w:space="0" w:color="auto"/>
                  <w:right w:val="single" w:sz="8" w:space="0" w:color="auto"/>
                </w:tcBorders>
                <w:vAlign w:val="center"/>
                <w:hideMark/>
              </w:tcPr>
            </w:tcPrChange>
          </w:tcPr>
          <w:p w14:paraId="38B0AE52" w14:textId="77777777" w:rsidR="00D665E4" w:rsidRPr="0080354D" w:rsidRDefault="00D665E4" w:rsidP="004D4276">
            <w:pPr>
              <w:spacing w:before="0"/>
              <w:jc w:val="left"/>
              <w:rPr>
                <w:lang w:val="en-CA" w:eastAsia="de-DE"/>
              </w:rPr>
              <w:pPrChange w:id="12751" w:author="Gary Sullivan" w:date="2026-03-02T18:07:00Z" w16du:dateUtc="2026-03-03T02:07:00Z">
                <w:pPr/>
              </w:pPrChange>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Change w:id="12752" w:author="Gary Sullivan" w:date="2026-03-02T15:40:00Z" w16du:dateUtc="2026-03-02T23:40:00Z">
              <w:tcPr>
                <w:tcW w:w="2720" w:type="dxa"/>
                <w:tcBorders>
                  <w:top w:val="nil"/>
                  <w:left w:val="nil"/>
                  <w:bottom w:val="single" w:sz="8" w:space="0" w:color="auto"/>
                  <w:right w:val="single" w:sz="8" w:space="0" w:color="auto"/>
                </w:tcBorders>
                <w:vAlign w:val="center"/>
                <w:hideMark/>
              </w:tcPr>
            </w:tcPrChange>
          </w:tcPr>
          <w:p w14:paraId="6D1C52B2" w14:textId="77777777" w:rsidR="00D665E4" w:rsidRPr="004D4276" w:rsidRDefault="00D665E4" w:rsidP="004D4276">
            <w:pPr>
              <w:spacing w:before="0"/>
              <w:jc w:val="left"/>
              <w:rPr>
                <w:lang w:val="en-CA" w:eastAsia="de-DE"/>
                <w:rPrChange w:id="12753" w:author="Gary Sullivan" w:date="2026-03-02T18:07:00Z" w16du:dateUtc="2026-03-03T02:07:00Z">
                  <w:rPr>
                    <w:i/>
                    <w:iCs/>
                    <w:lang w:val="en-CA" w:eastAsia="de-DE"/>
                  </w:rPr>
                </w:rPrChange>
              </w:rPr>
              <w:pPrChange w:id="12754" w:author="Gary Sullivan" w:date="2026-03-02T18:07:00Z" w16du:dateUtc="2026-03-03T02:07:00Z">
                <w:pPr/>
              </w:pPrChange>
            </w:pPr>
            <w:r w:rsidRPr="004D4276">
              <w:rPr>
                <w:lang w:val="en-CA" w:eastAsia="de-DE"/>
                <w:rPrChange w:id="12755" w:author="Gary Sullivan" w:date="2026-03-02T18:07:00Z" w16du:dateUtc="2026-03-03T02:07:00Z">
                  <w:rPr>
                    <w:i/>
                    <w:iCs/>
                    <w:lang w:val="en-CA" w:eastAsia="de-DE"/>
                  </w:rPr>
                </w:rPrChange>
              </w:rPr>
              <w:t>X.-T. Xie, W.-X. He, T. Yang, Q. Liu (HUST)</w:t>
            </w:r>
          </w:p>
        </w:tc>
      </w:tr>
      <w:tr w:rsidR="00D665E4" w:rsidRPr="00774964" w14:paraId="477ED3C9" w14:textId="77777777" w:rsidTr="00322B73">
        <w:trPr>
          <w:trHeight w:val="754"/>
          <w:trPrChange w:id="12756" w:author="Gary Sullivan" w:date="2026-03-02T15:40:00Z" w16du:dateUtc="2026-03-02T23:40:00Z">
            <w:trPr>
              <w:trHeight w:val="754"/>
            </w:trPr>
          </w:trPrChange>
        </w:trPr>
        <w:tc>
          <w:tcPr>
            <w:tcW w:w="1561" w:type="dxa"/>
            <w:tcBorders>
              <w:top w:val="nil"/>
              <w:left w:val="single" w:sz="8" w:space="0" w:color="auto"/>
              <w:bottom w:val="single" w:sz="8" w:space="0" w:color="auto"/>
              <w:right w:val="single" w:sz="8" w:space="0" w:color="auto"/>
            </w:tcBorders>
            <w:vAlign w:val="center"/>
            <w:hideMark/>
            <w:tcPrChange w:id="12757" w:author="Gary Sullivan" w:date="2026-03-02T15:40:00Z" w16du:dateUtc="2026-03-02T23:40:00Z">
              <w:tcPr>
                <w:tcW w:w="1561" w:type="dxa"/>
                <w:tcBorders>
                  <w:top w:val="nil"/>
                  <w:left w:val="single" w:sz="8" w:space="0" w:color="auto"/>
                  <w:bottom w:val="single" w:sz="8" w:space="0" w:color="auto"/>
                  <w:right w:val="single" w:sz="8" w:space="0" w:color="auto"/>
                </w:tcBorders>
                <w:vAlign w:val="center"/>
                <w:hideMark/>
              </w:tcPr>
            </w:tcPrChange>
          </w:tcPr>
          <w:p w14:paraId="1AF1F656" w14:textId="77777777" w:rsidR="00D665E4" w:rsidRPr="0080354D" w:rsidRDefault="00D665E4" w:rsidP="00322B73">
            <w:pPr>
              <w:spacing w:before="0"/>
              <w:rPr>
                <w:u w:val="single"/>
                <w:lang w:val="en-CA" w:eastAsia="de-DE"/>
              </w:rPr>
              <w:pPrChange w:id="12758" w:author="Gary Sullivan" w:date="2026-03-02T15:41:00Z" w16du:dateUtc="2026-03-02T23:41:00Z">
                <w:pPr/>
              </w:pPrChange>
            </w:pPr>
            <w:r>
              <w:fldChar w:fldCharType="begin"/>
            </w:r>
            <w:r>
              <w:instrText>HYPERLINK "file:///D:\\Users\\e00443164\\Documents\\___JVET\\JVET-AO\\AhG11\\current_document.php%3fid=16537"</w:instrText>
            </w:r>
            <w:r>
              <w:fldChar w:fldCharType="separate"/>
            </w:r>
            <w:r w:rsidRPr="0080354D">
              <w:rPr>
                <w:rStyle w:val="Hyperlink"/>
                <w:lang w:val="en-CA" w:eastAsia="de-DE"/>
              </w:rPr>
              <w:t>JVET-AO0173</w:t>
            </w:r>
            <w:r>
              <w:fldChar w:fldCharType="end"/>
            </w:r>
          </w:p>
        </w:tc>
        <w:tc>
          <w:tcPr>
            <w:tcW w:w="5274" w:type="dxa"/>
            <w:tcBorders>
              <w:top w:val="nil"/>
              <w:left w:val="nil"/>
              <w:bottom w:val="single" w:sz="8" w:space="0" w:color="auto"/>
              <w:right w:val="single" w:sz="8" w:space="0" w:color="auto"/>
            </w:tcBorders>
            <w:vAlign w:val="center"/>
            <w:hideMark/>
            <w:tcPrChange w:id="12759" w:author="Gary Sullivan" w:date="2026-03-02T15:40:00Z" w16du:dateUtc="2026-03-02T23:40:00Z">
              <w:tcPr>
                <w:tcW w:w="5274" w:type="dxa"/>
                <w:tcBorders>
                  <w:top w:val="nil"/>
                  <w:left w:val="nil"/>
                  <w:bottom w:val="single" w:sz="8" w:space="0" w:color="auto"/>
                  <w:right w:val="single" w:sz="8" w:space="0" w:color="auto"/>
                </w:tcBorders>
                <w:vAlign w:val="center"/>
                <w:hideMark/>
              </w:tcPr>
            </w:tcPrChange>
          </w:tcPr>
          <w:p w14:paraId="4F83FE02" w14:textId="77777777" w:rsidR="00D665E4" w:rsidRPr="0080354D" w:rsidRDefault="00D665E4" w:rsidP="004D4276">
            <w:pPr>
              <w:spacing w:before="0"/>
              <w:jc w:val="left"/>
              <w:rPr>
                <w:lang w:val="en-CA" w:eastAsia="de-DE"/>
              </w:rPr>
              <w:pPrChange w:id="12760" w:author="Gary Sullivan" w:date="2026-03-02T18:07:00Z" w16du:dateUtc="2026-03-03T02:07:00Z">
                <w:pPr/>
              </w:pPrChange>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Change w:id="12761" w:author="Gary Sullivan" w:date="2026-03-02T15:40:00Z" w16du:dateUtc="2026-03-02T23:40:00Z">
              <w:tcPr>
                <w:tcW w:w="2720" w:type="dxa"/>
                <w:tcBorders>
                  <w:top w:val="nil"/>
                  <w:left w:val="nil"/>
                  <w:bottom w:val="single" w:sz="8" w:space="0" w:color="auto"/>
                  <w:right w:val="single" w:sz="8" w:space="0" w:color="auto"/>
                </w:tcBorders>
                <w:vAlign w:val="center"/>
                <w:hideMark/>
              </w:tcPr>
            </w:tcPrChange>
          </w:tcPr>
          <w:p w14:paraId="15B4787B" w14:textId="77777777" w:rsidR="00D665E4" w:rsidRPr="004D4276" w:rsidRDefault="00D665E4" w:rsidP="004D4276">
            <w:pPr>
              <w:spacing w:before="0"/>
              <w:jc w:val="left"/>
              <w:rPr>
                <w:lang w:val="en-CA" w:eastAsia="de-DE"/>
                <w:rPrChange w:id="12762" w:author="Gary Sullivan" w:date="2026-03-02T18:07:00Z" w16du:dateUtc="2026-03-03T02:07:00Z">
                  <w:rPr>
                    <w:i/>
                    <w:iCs/>
                    <w:lang w:val="en-CA" w:eastAsia="de-DE"/>
                  </w:rPr>
                </w:rPrChange>
              </w:rPr>
              <w:pPrChange w:id="12763" w:author="Gary Sullivan" w:date="2026-03-02T18:07:00Z" w16du:dateUtc="2026-03-03T02:07:00Z">
                <w:pPr/>
              </w:pPrChange>
            </w:pPr>
            <w:r w:rsidRPr="004D4276">
              <w:rPr>
                <w:lang w:val="en-CA" w:eastAsia="de-DE"/>
                <w:rPrChange w:id="12764" w:author="Gary Sullivan" w:date="2026-03-02T18:07:00Z" w16du:dateUtc="2026-03-03T02:07:00Z">
                  <w:rPr>
                    <w:i/>
                    <w:iCs/>
                    <w:lang w:val="en-CA" w:eastAsia="de-DE"/>
                  </w:rPr>
                </w:rPrChange>
              </w:rPr>
              <w:t>N. Zou, A. B. Koyuncu, A. Hallapuro, F. Cricri, H. Zhang, J. Ahonen, M. M. Hannuksela (Nokia)</w:t>
            </w:r>
          </w:p>
        </w:tc>
      </w:tr>
      <w:tr w:rsidR="00D665E4" w:rsidRPr="00774964" w14:paraId="0830815F" w14:textId="77777777" w:rsidTr="00322B73">
        <w:trPr>
          <w:trHeight w:val="304"/>
          <w:trPrChange w:id="12765"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vAlign w:val="center"/>
            <w:hideMark/>
            <w:tcPrChange w:id="12766" w:author="Gary Sullivan" w:date="2026-03-02T15:40:00Z" w16du:dateUtc="2026-03-02T23:40:00Z">
              <w:tcPr>
                <w:tcW w:w="1561" w:type="dxa"/>
                <w:tcBorders>
                  <w:top w:val="nil"/>
                  <w:left w:val="single" w:sz="8" w:space="0" w:color="auto"/>
                  <w:bottom w:val="single" w:sz="8" w:space="0" w:color="auto"/>
                  <w:right w:val="single" w:sz="8" w:space="0" w:color="auto"/>
                </w:tcBorders>
                <w:vAlign w:val="center"/>
                <w:hideMark/>
              </w:tcPr>
            </w:tcPrChange>
          </w:tcPr>
          <w:p w14:paraId="678F9C56" w14:textId="77777777" w:rsidR="00D665E4" w:rsidRPr="0080354D" w:rsidRDefault="00D665E4" w:rsidP="00322B73">
            <w:pPr>
              <w:spacing w:before="0"/>
              <w:rPr>
                <w:u w:val="single"/>
                <w:lang w:val="en-CA" w:eastAsia="de-DE"/>
              </w:rPr>
              <w:pPrChange w:id="12767" w:author="Gary Sullivan" w:date="2026-03-02T15:41:00Z" w16du:dateUtc="2026-03-02T23:41:00Z">
                <w:pPr/>
              </w:pPrChange>
            </w:pPr>
            <w:r>
              <w:fldChar w:fldCharType="begin"/>
            </w:r>
            <w:r>
              <w:instrText>HYPERLINK "file:///D:\\Users\\e00443164\\Documents\\___JVET\\JVET-AO\\AhG11\\current_document.php%3fid=16555"</w:instrText>
            </w:r>
            <w:r>
              <w:fldChar w:fldCharType="separate"/>
            </w:r>
            <w:r w:rsidRPr="0080354D">
              <w:rPr>
                <w:rStyle w:val="Hyperlink"/>
                <w:lang w:val="en-CA" w:eastAsia="de-DE"/>
              </w:rPr>
              <w:t>JVET-AO0191</w:t>
            </w:r>
            <w:r>
              <w:fldChar w:fldCharType="end"/>
            </w:r>
          </w:p>
        </w:tc>
        <w:tc>
          <w:tcPr>
            <w:tcW w:w="5274" w:type="dxa"/>
            <w:tcBorders>
              <w:top w:val="nil"/>
              <w:left w:val="nil"/>
              <w:bottom w:val="single" w:sz="8" w:space="0" w:color="auto"/>
              <w:right w:val="single" w:sz="8" w:space="0" w:color="auto"/>
            </w:tcBorders>
            <w:vAlign w:val="center"/>
            <w:hideMark/>
            <w:tcPrChange w:id="12768" w:author="Gary Sullivan" w:date="2026-03-02T15:40:00Z" w16du:dateUtc="2026-03-02T23:40:00Z">
              <w:tcPr>
                <w:tcW w:w="5274" w:type="dxa"/>
                <w:tcBorders>
                  <w:top w:val="nil"/>
                  <w:left w:val="nil"/>
                  <w:bottom w:val="single" w:sz="8" w:space="0" w:color="auto"/>
                  <w:right w:val="single" w:sz="8" w:space="0" w:color="auto"/>
                </w:tcBorders>
                <w:vAlign w:val="center"/>
                <w:hideMark/>
              </w:tcPr>
            </w:tcPrChange>
          </w:tcPr>
          <w:p w14:paraId="0B6D72AD" w14:textId="77777777" w:rsidR="00D665E4" w:rsidRPr="0080354D" w:rsidRDefault="00D665E4" w:rsidP="004D4276">
            <w:pPr>
              <w:spacing w:before="0"/>
              <w:jc w:val="left"/>
              <w:rPr>
                <w:lang w:val="en-CA" w:eastAsia="de-DE"/>
              </w:rPr>
              <w:pPrChange w:id="12769" w:author="Gary Sullivan" w:date="2026-03-02T18:07:00Z" w16du:dateUtc="2026-03-03T02:07:00Z">
                <w:pPr/>
              </w:pPrChange>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Change w:id="12770" w:author="Gary Sullivan" w:date="2026-03-02T15:40:00Z" w16du:dateUtc="2026-03-02T23:40:00Z">
              <w:tcPr>
                <w:tcW w:w="2720" w:type="dxa"/>
                <w:tcBorders>
                  <w:top w:val="nil"/>
                  <w:left w:val="nil"/>
                  <w:bottom w:val="single" w:sz="8" w:space="0" w:color="auto"/>
                  <w:right w:val="single" w:sz="8" w:space="0" w:color="auto"/>
                </w:tcBorders>
                <w:vAlign w:val="center"/>
                <w:hideMark/>
              </w:tcPr>
            </w:tcPrChange>
          </w:tcPr>
          <w:p w14:paraId="00D50BC0" w14:textId="77777777" w:rsidR="00D665E4" w:rsidRPr="004D4276" w:rsidRDefault="00D665E4" w:rsidP="004D4276">
            <w:pPr>
              <w:spacing w:before="0"/>
              <w:jc w:val="left"/>
              <w:rPr>
                <w:lang w:val="en-CA" w:eastAsia="de-DE"/>
                <w:rPrChange w:id="12771" w:author="Gary Sullivan" w:date="2026-03-02T18:07:00Z" w16du:dateUtc="2026-03-03T02:07:00Z">
                  <w:rPr>
                    <w:i/>
                    <w:iCs/>
                    <w:lang w:val="en-CA" w:eastAsia="de-DE"/>
                  </w:rPr>
                </w:rPrChange>
              </w:rPr>
              <w:pPrChange w:id="12772" w:author="Gary Sullivan" w:date="2026-03-02T18:07:00Z" w16du:dateUtc="2026-03-03T02:07:00Z">
                <w:pPr/>
              </w:pPrChange>
            </w:pPr>
            <w:r w:rsidRPr="004D4276">
              <w:rPr>
                <w:lang w:val="en-CA" w:eastAsia="de-DE"/>
                <w:rPrChange w:id="12773" w:author="Gary Sullivan" w:date="2026-03-02T18:07:00Z" w16du:dateUtc="2026-03-03T02:07:00Z">
                  <w:rPr>
                    <w:i/>
                    <w:iCs/>
                    <w:lang w:val="en-CA" w:eastAsia="de-DE"/>
                  </w:rPr>
                </w:rPrChange>
              </w:rPr>
              <w:t>M. Aderdor, T. Solovyev, E. Alshina (Huawei)</w:t>
            </w:r>
          </w:p>
        </w:tc>
      </w:tr>
      <w:tr w:rsidR="00D665E4" w:rsidRPr="00774964" w14:paraId="2C665D5F" w14:textId="77777777" w:rsidTr="00322B73">
        <w:trPr>
          <w:trHeight w:val="304"/>
          <w:trPrChange w:id="12774" w:author="Gary Sullivan" w:date="2026-03-02T15:40:00Z" w16du:dateUtc="2026-03-02T23:40:00Z">
            <w:trPr>
              <w:trHeight w:val="304"/>
            </w:trPr>
          </w:trPrChange>
        </w:trPr>
        <w:tc>
          <w:tcPr>
            <w:tcW w:w="1561" w:type="dxa"/>
            <w:tcBorders>
              <w:top w:val="nil"/>
              <w:left w:val="single" w:sz="8" w:space="0" w:color="auto"/>
              <w:bottom w:val="single" w:sz="8" w:space="0" w:color="auto"/>
              <w:right w:val="single" w:sz="8" w:space="0" w:color="auto"/>
            </w:tcBorders>
            <w:vAlign w:val="center"/>
            <w:hideMark/>
            <w:tcPrChange w:id="12775" w:author="Gary Sullivan" w:date="2026-03-02T15:40:00Z" w16du:dateUtc="2026-03-02T23:40:00Z">
              <w:tcPr>
                <w:tcW w:w="1561" w:type="dxa"/>
                <w:tcBorders>
                  <w:top w:val="nil"/>
                  <w:left w:val="single" w:sz="8" w:space="0" w:color="auto"/>
                  <w:bottom w:val="single" w:sz="8" w:space="0" w:color="auto"/>
                  <w:right w:val="single" w:sz="8" w:space="0" w:color="auto"/>
                </w:tcBorders>
                <w:vAlign w:val="center"/>
                <w:hideMark/>
              </w:tcPr>
            </w:tcPrChange>
          </w:tcPr>
          <w:p w14:paraId="47DFCAF7" w14:textId="77777777" w:rsidR="00D665E4" w:rsidRPr="0080354D" w:rsidRDefault="00D665E4" w:rsidP="00322B73">
            <w:pPr>
              <w:spacing w:before="0"/>
              <w:rPr>
                <w:u w:val="single"/>
                <w:lang w:val="en-CA" w:eastAsia="de-DE"/>
              </w:rPr>
              <w:pPrChange w:id="12776" w:author="Gary Sullivan" w:date="2026-03-02T15:41:00Z" w16du:dateUtc="2026-03-02T23:41:00Z">
                <w:pPr/>
              </w:pPrChange>
            </w:pPr>
            <w:r>
              <w:fldChar w:fldCharType="begin"/>
            </w:r>
            <w:r>
              <w:instrText>HYPERLINK "file:///D:\\Users\\e00443164\\Documents\\___JVET\\JVET-AO\\AhG11\\current_document.php%3fid=16558"</w:instrText>
            </w:r>
            <w:r>
              <w:fldChar w:fldCharType="separate"/>
            </w:r>
            <w:r w:rsidRPr="0080354D">
              <w:rPr>
                <w:rStyle w:val="Hyperlink"/>
                <w:lang w:val="en-CA" w:eastAsia="de-DE"/>
              </w:rPr>
              <w:t>JVET-AO0194</w:t>
            </w:r>
            <w:r>
              <w:fldChar w:fldCharType="end"/>
            </w:r>
          </w:p>
        </w:tc>
        <w:tc>
          <w:tcPr>
            <w:tcW w:w="5274" w:type="dxa"/>
            <w:tcBorders>
              <w:top w:val="nil"/>
              <w:left w:val="nil"/>
              <w:bottom w:val="single" w:sz="8" w:space="0" w:color="auto"/>
              <w:right w:val="single" w:sz="8" w:space="0" w:color="auto"/>
            </w:tcBorders>
            <w:vAlign w:val="center"/>
            <w:hideMark/>
            <w:tcPrChange w:id="12777" w:author="Gary Sullivan" w:date="2026-03-02T15:40:00Z" w16du:dateUtc="2026-03-02T23:40:00Z">
              <w:tcPr>
                <w:tcW w:w="5274" w:type="dxa"/>
                <w:tcBorders>
                  <w:top w:val="nil"/>
                  <w:left w:val="nil"/>
                  <w:bottom w:val="single" w:sz="8" w:space="0" w:color="auto"/>
                  <w:right w:val="single" w:sz="8" w:space="0" w:color="auto"/>
                </w:tcBorders>
                <w:vAlign w:val="center"/>
                <w:hideMark/>
              </w:tcPr>
            </w:tcPrChange>
          </w:tcPr>
          <w:p w14:paraId="6F7A4693" w14:textId="77777777" w:rsidR="00D665E4" w:rsidRPr="0080354D" w:rsidRDefault="00D665E4" w:rsidP="004D4276">
            <w:pPr>
              <w:spacing w:before="0"/>
              <w:jc w:val="left"/>
              <w:rPr>
                <w:lang w:val="en-CA" w:eastAsia="de-DE"/>
              </w:rPr>
              <w:pPrChange w:id="12778" w:author="Gary Sullivan" w:date="2026-03-02T18:07:00Z" w16du:dateUtc="2026-03-03T02:07:00Z">
                <w:pPr/>
              </w:pPrChange>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Change w:id="12779" w:author="Gary Sullivan" w:date="2026-03-02T15:40:00Z" w16du:dateUtc="2026-03-02T23:40:00Z">
              <w:tcPr>
                <w:tcW w:w="2720" w:type="dxa"/>
                <w:tcBorders>
                  <w:top w:val="nil"/>
                  <w:left w:val="nil"/>
                  <w:bottom w:val="single" w:sz="8" w:space="0" w:color="auto"/>
                  <w:right w:val="single" w:sz="8" w:space="0" w:color="auto"/>
                </w:tcBorders>
                <w:vAlign w:val="center"/>
                <w:hideMark/>
              </w:tcPr>
            </w:tcPrChange>
          </w:tcPr>
          <w:p w14:paraId="40F259A8" w14:textId="77777777" w:rsidR="00D665E4" w:rsidRPr="004D4276" w:rsidRDefault="00D665E4" w:rsidP="004D4276">
            <w:pPr>
              <w:spacing w:before="0"/>
              <w:jc w:val="left"/>
              <w:rPr>
                <w:lang w:val="en-CA" w:eastAsia="de-DE"/>
                <w:rPrChange w:id="12780" w:author="Gary Sullivan" w:date="2026-03-02T18:07:00Z" w16du:dateUtc="2026-03-03T02:07:00Z">
                  <w:rPr>
                    <w:i/>
                    <w:iCs/>
                    <w:lang w:val="en-CA" w:eastAsia="de-DE"/>
                  </w:rPr>
                </w:rPrChange>
              </w:rPr>
              <w:pPrChange w:id="12781" w:author="Gary Sullivan" w:date="2026-03-02T18:07:00Z" w16du:dateUtc="2026-03-03T02:07:00Z">
                <w:pPr/>
              </w:pPrChange>
            </w:pPr>
            <w:r w:rsidRPr="004D4276">
              <w:rPr>
                <w:lang w:val="en-CA" w:eastAsia="de-DE"/>
                <w:rPrChange w:id="12782" w:author="Gary Sullivan" w:date="2026-03-02T18:07:00Z" w16du:dateUtc="2026-03-03T02:07:00Z">
                  <w:rPr>
                    <w:i/>
                    <w:iCs/>
                    <w:lang w:val="en-CA" w:eastAsia="de-DE"/>
                  </w:rPr>
                </w:rPrChange>
              </w:rPr>
              <w:t>M. Aderdor, T. Solovyev, E. Alshina (Huawei)</w:t>
            </w:r>
          </w:p>
        </w:tc>
      </w:tr>
      <w:tr w:rsidR="00D665E4" w:rsidRPr="00774964" w14:paraId="66CFBC01" w14:textId="77777777" w:rsidTr="00322B73">
        <w:trPr>
          <w:trHeight w:val="507"/>
          <w:trPrChange w:id="12783" w:author="Gary Sullivan" w:date="2026-03-02T15:40:00Z" w16du:dateUtc="2026-03-02T23:40:00Z">
            <w:trPr>
              <w:trHeight w:val="507"/>
            </w:trPr>
          </w:trPrChange>
        </w:trPr>
        <w:tc>
          <w:tcPr>
            <w:tcW w:w="1561" w:type="dxa"/>
            <w:tcBorders>
              <w:top w:val="single" w:sz="4" w:space="0" w:color="auto"/>
              <w:left w:val="single" w:sz="8" w:space="0" w:color="auto"/>
              <w:bottom w:val="single" w:sz="4" w:space="0" w:color="auto"/>
              <w:right w:val="single" w:sz="8" w:space="0" w:color="auto"/>
            </w:tcBorders>
            <w:vAlign w:val="center"/>
            <w:tcPrChange w:id="12784" w:author="Gary Sullivan" w:date="2026-03-02T15:40:00Z" w16du:dateUtc="2026-03-02T23:40:00Z">
              <w:tcPr>
                <w:tcW w:w="1561" w:type="dxa"/>
                <w:tcBorders>
                  <w:top w:val="single" w:sz="4" w:space="0" w:color="auto"/>
                  <w:left w:val="single" w:sz="8" w:space="0" w:color="auto"/>
                  <w:bottom w:val="single" w:sz="4" w:space="0" w:color="auto"/>
                  <w:right w:val="single" w:sz="8" w:space="0" w:color="auto"/>
                </w:tcBorders>
                <w:vAlign w:val="center"/>
              </w:tcPr>
            </w:tcPrChange>
          </w:tcPr>
          <w:p w14:paraId="6E18C918" w14:textId="77777777" w:rsidR="00D665E4" w:rsidRPr="0080354D" w:rsidRDefault="00D665E4" w:rsidP="00322B73">
            <w:pPr>
              <w:spacing w:before="0"/>
              <w:rPr>
                <w:lang w:val="en-CA" w:eastAsia="de-DE"/>
              </w:rPr>
              <w:pPrChange w:id="12785" w:author="Gary Sullivan" w:date="2026-03-02T15:41:00Z" w16du:dateUtc="2026-03-02T23:41:00Z">
                <w:pPr/>
              </w:pPrChange>
            </w:pPr>
            <w:r>
              <w:fldChar w:fldCharType="begin"/>
            </w:r>
            <w:r>
              <w:instrText>HYPERLINK "https://jvet-experts.org/doc_end_user/current_document.php?id=16653"</w:instrText>
            </w:r>
            <w:r>
              <w:fldChar w:fldCharType="separate"/>
            </w:r>
            <w:r w:rsidRPr="0080354D">
              <w:rPr>
                <w:rStyle w:val="Hyperlink"/>
                <w:lang w:val="en-CA" w:eastAsia="de-DE"/>
              </w:rPr>
              <w:t>JVET-AO0267</w:t>
            </w:r>
            <w:r>
              <w:fldChar w:fldCharType="end"/>
            </w:r>
          </w:p>
        </w:tc>
        <w:tc>
          <w:tcPr>
            <w:tcW w:w="5274" w:type="dxa"/>
            <w:tcBorders>
              <w:top w:val="single" w:sz="4" w:space="0" w:color="auto"/>
              <w:left w:val="nil"/>
              <w:bottom w:val="single" w:sz="4" w:space="0" w:color="auto"/>
              <w:right w:val="single" w:sz="8" w:space="0" w:color="auto"/>
            </w:tcBorders>
            <w:vAlign w:val="center"/>
            <w:tcPrChange w:id="12786" w:author="Gary Sullivan" w:date="2026-03-02T15:40:00Z" w16du:dateUtc="2026-03-02T23:40:00Z">
              <w:tcPr>
                <w:tcW w:w="5274" w:type="dxa"/>
                <w:tcBorders>
                  <w:top w:val="single" w:sz="4" w:space="0" w:color="auto"/>
                  <w:left w:val="nil"/>
                  <w:bottom w:val="single" w:sz="4" w:space="0" w:color="auto"/>
                  <w:right w:val="single" w:sz="8" w:space="0" w:color="auto"/>
                </w:tcBorders>
                <w:vAlign w:val="center"/>
              </w:tcPr>
            </w:tcPrChange>
          </w:tcPr>
          <w:p w14:paraId="47E797C7" w14:textId="77777777" w:rsidR="00D665E4" w:rsidRPr="0080354D" w:rsidRDefault="00D665E4" w:rsidP="004D4276">
            <w:pPr>
              <w:spacing w:before="0"/>
              <w:jc w:val="left"/>
              <w:rPr>
                <w:lang w:val="en-CA" w:eastAsia="de-DE"/>
              </w:rPr>
              <w:pPrChange w:id="12787" w:author="Gary Sullivan" w:date="2026-03-02T18:07:00Z" w16du:dateUtc="2026-03-03T02:07:00Z">
                <w:pPr/>
              </w:pPrChange>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Change w:id="12788" w:author="Gary Sullivan" w:date="2026-03-02T15:40:00Z" w16du:dateUtc="2026-03-02T23:40:00Z">
              <w:tcPr>
                <w:tcW w:w="2720" w:type="dxa"/>
                <w:tcBorders>
                  <w:top w:val="single" w:sz="4" w:space="0" w:color="auto"/>
                  <w:left w:val="nil"/>
                  <w:bottom w:val="single" w:sz="4" w:space="0" w:color="auto"/>
                  <w:right w:val="single" w:sz="8" w:space="0" w:color="auto"/>
                </w:tcBorders>
                <w:vAlign w:val="center"/>
              </w:tcPr>
            </w:tcPrChange>
          </w:tcPr>
          <w:p w14:paraId="1AB68317" w14:textId="190185F0" w:rsidR="00D665E4" w:rsidRPr="004D4276" w:rsidRDefault="00D665E4" w:rsidP="004D4276">
            <w:pPr>
              <w:spacing w:before="0"/>
              <w:jc w:val="left"/>
              <w:rPr>
                <w:lang w:val="en-CA" w:eastAsia="de-DE"/>
                <w:rPrChange w:id="12789" w:author="Gary Sullivan" w:date="2026-03-02T18:07:00Z" w16du:dateUtc="2026-03-03T02:07:00Z">
                  <w:rPr>
                    <w:i/>
                    <w:iCs/>
                    <w:lang w:val="en-CA" w:eastAsia="de-DE"/>
                  </w:rPr>
                </w:rPrChange>
              </w:rPr>
              <w:pPrChange w:id="12790" w:author="Gary Sullivan" w:date="2026-03-02T18:07:00Z" w16du:dateUtc="2026-03-03T02:07:00Z">
                <w:pPr/>
              </w:pPrChange>
            </w:pPr>
            <w:r w:rsidRPr="004D4276">
              <w:fldChar w:fldCharType="begin"/>
            </w:r>
            <w:r w:rsidRPr="004D4276">
              <w:instrText>HYPERLINK "mailto:tianshu@whu.edu.cn"</w:instrText>
            </w:r>
            <w:r w:rsidRPr="004D4276">
              <w:fldChar w:fldCharType="separate"/>
            </w:r>
            <w:r w:rsidRPr="004D4276">
              <w:rPr>
                <w:rStyle w:val="Hyperlink"/>
                <w:lang w:val="en-CA" w:eastAsia="de-DE"/>
                <w:rPrChange w:id="12791" w:author="Gary Sullivan" w:date="2026-03-02T18:07:00Z" w16du:dateUtc="2026-03-03T02:07:00Z">
                  <w:rPr>
                    <w:rStyle w:val="Hyperlink"/>
                    <w:i/>
                    <w:iCs/>
                    <w:lang w:val="en-CA" w:eastAsia="de-DE"/>
                  </w:rPr>
                </w:rPrChange>
              </w:rPr>
              <w:t>T. Shu</w:t>
            </w:r>
            <w:r w:rsidRPr="004D4276">
              <w:fldChar w:fldCharType="end"/>
            </w:r>
            <w:del w:id="12792" w:author="Gary Sullivan" w:date="2026-03-02T18:26:00Z" w16du:dateUtc="2026-03-03T02:26:00Z">
              <w:r w:rsidRPr="004D4276" w:rsidDel="00E5104A">
                <w:rPr>
                  <w:lang w:val="en-CA" w:eastAsia="de-DE"/>
                  <w:rPrChange w:id="12793" w:author="Gary Sullivan" w:date="2026-03-02T18:07:00Z" w16du:dateUtc="2026-03-03T02:07:00Z">
                    <w:rPr>
                      <w:i/>
                      <w:iCs/>
                      <w:lang w:val="en-CA" w:eastAsia="de-DE"/>
                    </w:rPr>
                  </w:rPrChange>
                </w:rPr>
                <w:delText>, </w:delText>
              </w:r>
            </w:del>
            <w:ins w:id="12794" w:author="Gary Sullivan" w:date="2026-03-02T18:26:00Z" w16du:dateUtc="2026-03-03T02:26:00Z">
              <w:r w:rsidR="00E5104A">
                <w:rPr>
                  <w:lang w:val="en-CA" w:eastAsia="de-DE"/>
                </w:rPr>
                <w:t xml:space="preserve">, </w:t>
              </w:r>
            </w:ins>
            <w:r w:rsidRPr="004D4276">
              <w:fldChar w:fldCharType="begin"/>
            </w:r>
            <w:r w:rsidRPr="004D4276">
              <w:instrText>HYPERLINK "mailto:xinxinchen@whu.edu.cn"</w:instrText>
            </w:r>
            <w:r w:rsidRPr="004D4276">
              <w:fldChar w:fldCharType="separate"/>
            </w:r>
            <w:r w:rsidRPr="004D4276">
              <w:rPr>
                <w:rStyle w:val="Hyperlink"/>
                <w:lang w:val="en-CA" w:eastAsia="de-DE"/>
                <w:rPrChange w:id="12795" w:author="Gary Sullivan" w:date="2026-03-02T18:07:00Z" w16du:dateUtc="2026-03-03T02:07:00Z">
                  <w:rPr>
                    <w:rStyle w:val="Hyperlink"/>
                    <w:i/>
                    <w:iCs/>
                    <w:lang w:val="en-CA" w:eastAsia="de-DE"/>
                  </w:rPr>
                </w:rPrChange>
              </w:rPr>
              <w:t>X. Chen</w:t>
            </w:r>
            <w:r w:rsidRPr="004D4276">
              <w:fldChar w:fldCharType="end"/>
            </w:r>
            <w:del w:id="12796" w:author="Gary Sullivan" w:date="2026-03-02T18:26:00Z" w16du:dateUtc="2026-03-03T02:26:00Z">
              <w:r w:rsidRPr="004D4276" w:rsidDel="00E5104A">
                <w:rPr>
                  <w:lang w:val="en-CA" w:eastAsia="de-DE"/>
                  <w:rPrChange w:id="12797" w:author="Gary Sullivan" w:date="2026-03-02T18:07:00Z" w16du:dateUtc="2026-03-03T02:07:00Z">
                    <w:rPr>
                      <w:i/>
                      <w:iCs/>
                      <w:lang w:val="en-CA" w:eastAsia="de-DE"/>
                    </w:rPr>
                  </w:rPrChange>
                </w:rPr>
                <w:delText>, </w:delText>
              </w:r>
            </w:del>
            <w:ins w:id="12798" w:author="Gary Sullivan" w:date="2026-03-02T18:26:00Z" w16du:dateUtc="2026-03-03T02:26:00Z">
              <w:r w:rsidR="00E5104A">
                <w:rPr>
                  <w:lang w:val="en-CA" w:eastAsia="de-DE"/>
                </w:rPr>
                <w:t xml:space="preserve">, </w:t>
              </w:r>
            </w:ins>
            <w:r w:rsidRPr="004D4276">
              <w:fldChar w:fldCharType="begin"/>
            </w:r>
            <w:r w:rsidRPr="004D4276">
              <w:instrText>HYPERLINK "mailto:wenzhuo@whu.edu.cn"</w:instrText>
            </w:r>
            <w:r w:rsidRPr="004D4276">
              <w:fldChar w:fldCharType="separate"/>
            </w:r>
            <w:r w:rsidRPr="004D4276">
              <w:rPr>
                <w:rStyle w:val="Hyperlink"/>
                <w:lang w:val="en-CA" w:eastAsia="de-DE"/>
                <w:rPrChange w:id="12799" w:author="Gary Sullivan" w:date="2026-03-02T18:07:00Z" w16du:dateUtc="2026-03-03T02:07:00Z">
                  <w:rPr>
                    <w:rStyle w:val="Hyperlink"/>
                    <w:i/>
                    <w:iCs/>
                    <w:lang w:val="en-CA" w:eastAsia="de-DE"/>
                  </w:rPr>
                </w:rPrChange>
              </w:rPr>
              <w:t>W. Zhang</w:t>
            </w:r>
            <w:r w:rsidRPr="004D4276">
              <w:fldChar w:fldCharType="end"/>
            </w:r>
            <w:del w:id="12800" w:author="Gary Sullivan" w:date="2026-03-02T18:26:00Z" w16du:dateUtc="2026-03-03T02:26:00Z">
              <w:r w:rsidRPr="004D4276" w:rsidDel="00E5104A">
                <w:rPr>
                  <w:lang w:val="en-CA" w:eastAsia="de-DE"/>
                  <w:rPrChange w:id="12801" w:author="Gary Sullivan" w:date="2026-03-02T18:07:00Z" w16du:dateUtc="2026-03-03T02:07:00Z">
                    <w:rPr>
                      <w:i/>
                      <w:iCs/>
                      <w:lang w:val="en-CA" w:eastAsia="de-DE"/>
                    </w:rPr>
                  </w:rPrChange>
                </w:rPr>
                <w:delText>, </w:delText>
              </w:r>
            </w:del>
            <w:ins w:id="12802" w:author="Gary Sullivan" w:date="2026-03-02T18:26:00Z" w16du:dateUtc="2026-03-03T02:26:00Z">
              <w:r w:rsidR="00E5104A">
                <w:rPr>
                  <w:lang w:val="en-CA" w:eastAsia="de-DE"/>
                </w:rPr>
                <w:t xml:space="preserve">, </w:t>
              </w:r>
            </w:ins>
            <w:r w:rsidRPr="004D4276">
              <w:fldChar w:fldCharType="begin"/>
            </w:r>
            <w:r w:rsidRPr="004D4276">
              <w:instrText>HYPERLINK "mailto:nianxiangfu@whu.edu.cn"</w:instrText>
            </w:r>
            <w:r w:rsidRPr="004D4276">
              <w:fldChar w:fldCharType="separate"/>
            </w:r>
            <w:r w:rsidRPr="004D4276">
              <w:rPr>
                <w:rStyle w:val="Hyperlink"/>
                <w:lang w:val="en-CA" w:eastAsia="de-DE"/>
                <w:rPrChange w:id="12803" w:author="Gary Sullivan" w:date="2026-03-02T18:07:00Z" w16du:dateUtc="2026-03-03T02:07:00Z">
                  <w:rPr>
                    <w:rStyle w:val="Hyperlink"/>
                    <w:i/>
                    <w:iCs/>
                    <w:lang w:val="en-CA" w:eastAsia="de-DE"/>
                  </w:rPr>
                </w:rPrChange>
              </w:rPr>
              <w:t>N. Fu</w:t>
            </w:r>
            <w:r w:rsidRPr="004D4276">
              <w:fldChar w:fldCharType="end"/>
            </w:r>
            <w:del w:id="12804" w:author="Gary Sullivan" w:date="2026-03-02T18:26:00Z" w16du:dateUtc="2026-03-03T02:26:00Z">
              <w:r w:rsidRPr="004D4276" w:rsidDel="00E5104A">
                <w:rPr>
                  <w:lang w:val="en-CA" w:eastAsia="de-DE"/>
                  <w:rPrChange w:id="12805" w:author="Gary Sullivan" w:date="2026-03-02T18:07:00Z" w16du:dateUtc="2026-03-03T02:07:00Z">
                    <w:rPr>
                      <w:i/>
                      <w:iCs/>
                      <w:lang w:val="en-CA" w:eastAsia="de-DE"/>
                    </w:rPr>
                  </w:rPrChange>
                </w:rPr>
                <w:delText>, </w:delText>
              </w:r>
            </w:del>
            <w:ins w:id="12806" w:author="Gary Sullivan" w:date="2026-03-02T18:26:00Z" w16du:dateUtc="2026-03-03T02:26:00Z">
              <w:r w:rsidR="00E5104A">
                <w:rPr>
                  <w:lang w:val="en-CA" w:eastAsia="de-DE"/>
                </w:rPr>
                <w:t xml:space="preserve">, </w:t>
              </w:r>
            </w:ins>
            <w:r w:rsidRPr="004D4276">
              <w:fldChar w:fldCharType="begin"/>
            </w:r>
            <w:r w:rsidRPr="004D4276">
              <w:instrText>HYPERLINK "mailto:zzchen@whu.edu.cn"</w:instrText>
            </w:r>
            <w:r w:rsidRPr="004D4276">
              <w:fldChar w:fldCharType="separate"/>
            </w:r>
            <w:r w:rsidRPr="004D4276">
              <w:rPr>
                <w:rStyle w:val="Hyperlink"/>
                <w:lang w:val="en-CA" w:eastAsia="de-DE"/>
                <w:rPrChange w:id="12807" w:author="Gary Sullivan" w:date="2026-03-02T18:07:00Z" w16du:dateUtc="2026-03-03T02:07:00Z">
                  <w:rPr>
                    <w:rStyle w:val="Hyperlink"/>
                    <w:i/>
                    <w:iCs/>
                    <w:lang w:val="en-CA" w:eastAsia="de-DE"/>
                  </w:rPr>
                </w:rPrChange>
              </w:rPr>
              <w:t>Z. Chen (Wuhan Univ.)</w:t>
            </w:r>
            <w:r w:rsidRPr="004D4276">
              <w:fldChar w:fldCharType="end"/>
            </w:r>
          </w:p>
        </w:tc>
      </w:tr>
    </w:tbl>
    <w:p w14:paraId="4A6C6A79" w14:textId="77777777" w:rsidR="00D665E4" w:rsidRPr="0080354D" w:rsidRDefault="00D665E4" w:rsidP="00D665E4">
      <w:pPr>
        <w:rPr>
          <w:lang w:val="en-CA" w:eastAsia="de-DE"/>
        </w:rPr>
      </w:pPr>
    </w:p>
    <w:p w14:paraId="3C3D8451" w14:textId="77777777" w:rsidR="00D665E4" w:rsidRPr="00774964" w:rsidRDefault="00D665E4" w:rsidP="004D4276">
      <w:pPr>
        <w:rPr>
          <w:b/>
          <w:bCs/>
          <w:lang w:val="en-CA" w:eastAsia="de-DE"/>
        </w:rPr>
        <w:pPrChange w:id="12808" w:author="Gary Sullivan" w:date="2026-03-02T18:08:00Z" w16du:dateUtc="2026-03-03T02:08:00Z">
          <w:pPr>
            <w:numPr>
              <w:numId w:val="48"/>
            </w:numPr>
            <w:ind w:left="360" w:hanging="360"/>
          </w:pPr>
        </w:pPrChange>
      </w:pPr>
      <w:r w:rsidRPr="00774964">
        <w:rPr>
          <w:b/>
          <w:bCs/>
          <w:lang w:val="en-CA" w:eastAsia="de-DE"/>
        </w:rPr>
        <w:t>Recommendations</w:t>
      </w:r>
    </w:p>
    <w:p w14:paraId="1F09E188" w14:textId="3DC325B3" w:rsidR="00D665E4" w:rsidRPr="0080354D" w:rsidRDefault="00D665E4" w:rsidP="00D665E4">
      <w:pPr>
        <w:rPr>
          <w:lang w:val="en-CA" w:eastAsia="de-DE"/>
        </w:rPr>
      </w:pPr>
      <w:r w:rsidRPr="0080354D">
        <w:rPr>
          <w:lang w:val="en-CA" w:eastAsia="de-DE"/>
        </w:rPr>
        <w:t>The AHG recommend</w:t>
      </w:r>
      <w:ins w:id="12809" w:author="Gary Sullivan" w:date="2026-03-02T18:08:00Z" w16du:dateUtc="2026-03-03T02:08:00Z">
        <w:r w:rsidR="004D4276">
          <w:rPr>
            <w:lang w:val="en-CA" w:eastAsia="de-DE"/>
          </w:rPr>
          <w:t>ed</w:t>
        </w:r>
      </w:ins>
      <w:del w:id="12810" w:author="Gary Sullivan" w:date="2026-03-02T18:08:00Z" w16du:dateUtc="2026-03-03T02:08:00Z">
        <w:r w:rsidRPr="0080354D" w:rsidDel="004D4276">
          <w:rPr>
            <w:lang w:val="en-CA" w:eastAsia="de-DE"/>
          </w:rPr>
          <w:delText>s</w:delText>
        </w:r>
      </w:del>
      <w:ins w:id="12811" w:author="Gary Sullivan" w:date="2026-03-02T18:08:00Z" w16du:dateUtc="2026-03-03T02:08:00Z">
        <w:r w:rsidR="004D4276">
          <w:rPr>
            <w:lang w:val="en-CA" w:eastAsia="de-DE"/>
          </w:rPr>
          <w:t xml:space="preserve"> to</w:t>
        </w:r>
      </w:ins>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3213F7E0" w14:textId="77777777" w:rsidR="00D665E4" w:rsidRPr="0080354D" w:rsidRDefault="00D665E4" w:rsidP="00D665E4">
      <w:pPr>
        <w:numPr>
          <w:ilvl w:val="0"/>
          <w:numId w:val="10"/>
        </w:numPr>
        <w:rPr>
          <w:lang w:val="en-CA" w:eastAsia="de-DE"/>
        </w:rPr>
      </w:pPr>
      <w:r w:rsidRPr="0080354D">
        <w:rPr>
          <w:lang w:val="en-CA" w:eastAsia="de-DE"/>
        </w:rPr>
        <w:t xml:space="preserve">Discuss device interoperability and bit-exact reconstruction of NNVC algorithms. </w:t>
      </w:r>
    </w:p>
    <w:p w14:paraId="43191E59" w14:textId="77777777" w:rsidR="00D665E4" w:rsidRPr="0080354D" w:rsidRDefault="00D665E4" w:rsidP="00D665E4">
      <w:pPr>
        <w:numPr>
          <w:ilvl w:val="0"/>
          <w:numId w:val="10"/>
        </w:numPr>
        <w:rPr>
          <w:lang w:val="en-CA" w:eastAsia="de-DE"/>
        </w:rPr>
      </w:pPr>
      <w:r w:rsidRPr="00774964">
        <w:rPr>
          <w:lang w:val="en-CA" w:eastAsia="de-DE"/>
        </w:rPr>
        <w:t xml:space="preserve">Recommend promising technologies for next EE1 round. </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053459" w:rsidP="003C0476">
      <w:pPr>
        <w:pStyle w:val="Heading9"/>
        <w:rPr>
          <w:szCs w:val="24"/>
          <w:lang w:val="en-CA" w:eastAsia="de-DE"/>
        </w:rPr>
      </w:pPr>
      <w:hyperlink r:id="rId290" w:history="1">
        <w:r w:rsidRPr="00774964">
          <w:rPr>
            <w:color w:val="0000FF"/>
            <w:szCs w:val="24"/>
            <w:u w:val="single"/>
            <w:lang w:val="en-CA" w:eastAsia="de-DE"/>
          </w:rPr>
          <w:t>JVET-AO0012</w:t>
        </w:r>
      </w:hyperlink>
      <w:r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4D4276">
      <w:pPr>
        <w:rPr>
          <w:b/>
          <w:bCs/>
          <w:lang w:val="en-CA" w:eastAsia="de-DE"/>
        </w:rPr>
        <w:pPrChange w:id="12812" w:author="Gary Sullivan" w:date="2026-03-02T18:08:00Z" w16du:dateUtc="2026-03-03T02:08:00Z">
          <w:pPr>
            <w:numPr>
              <w:numId w:val="48"/>
            </w:numPr>
            <w:ind w:left="360" w:hanging="360"/>
          </w:pPr>
        </w:pPrChange>
      </w:pPr>
      <w:r w:rsidRPr="00774964">
        <w:rPr>
          <w:b/>
          <w:bCs/>
          <w:lang w:val="en-CA" w:eastAsia="de-DE"/>
        </w:rPr>
        <w:t>Activities</w:t>
      </w:r>
    </w:p>
    <w:p w14:paraId="70B1C9DD" w14:textId="77777777" w:rsidR="000A2C2C" w:rsidRPr="00774964"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 xml:space="preserve">for AI, RA and LB configurations are: </w:t>
      </w:r>
    </w:p>
    <w:p w14:paraId="6F9A2655" w14:textId="77777777" w:rsidR="000A2C2C" w:rsidRPr="00774964" w:rsidRDefault="000A2C2C" w:rsidP="000A2C2C">
      <w:pPr>
        <w:rPr>
          <w:lang w:val="en-CA" w:eastAsia="de-DE"/>
        </w:rPr>
      </w:pPr>
    </w:p>
    <w:tbl>
      <w:tblPr>
        <w:tblStyle w:val="GridTable1Light"/>
        <w:tblW w:w="6967" w:type="dxa"/>
        <w:jc w:val="center"/>
        <w:tblLayout w:type="fixed"/>
        <w:tblCellMar>
          <w:left w:w="29" w:type="dxa"/>
          <w:right w:w="29" w:type="dxa"/>
        </w:tblCellMar>
        <w:tblLook w:val="04A0" w:firstRow="1" w:lastRow="0" w:firstColumn="1" w:lastColumn="0" w:noHBand="0" w:noVBand="1"/>
        <w:tblPrChange w:id="12813" w:author="Gary Sullivan" w:date="2026-03-02T15:41:00Z" w16du:dateUtc="2026-03-02T23:41:00Z">
          <w:tblPr>
            <w:tblStyle w:val="GridTable1Light"/>
            <w:tblW w:w="6967" w:type="dxa"/>
            <w:jc w:val="center"/>
            <w:tblLook w:val="04A0" w:firstRow="1" w:lastRow="0" w:firstColumn="1" w:lastColumn="0" w:noHBand="0" w:noVBand="1"/>
          </w:tblPr>
        </w:tblPrChange>
      </w:tblPr>
      <w:tblGrid>
        <w:gridCol w:w="1535"/>
        <w:gridCol w:w="1104"/>
        <w:gridCol w:w="1104"/>
        <w:gridCol w:w="1288"/>
        <w:gridCol w:w="1005"/>
        <w:gridCol w:w="931"/>
        <w:tblGridChange w:id="12814">
          <w:tblGrid>
            <w:gridCol w:w="1535"/>
            <w:gridCol w:w="1104"/>
            <w:gridCol w:w="1104"/>
            <w:gridCol w:w="1288"/>
            <w:gridCol w:w="1005"/>
            <w:gridCol w:w="931"/>
          </w:tblGrid>
        </w:tblGridChange>
      </w:tblGrid>
      <w:tr w:rsidR="000A2C2C" w:rsidRPr="00774964" w14:paraId="778DC681" w14:textId="77777777" w:rsidTr="00322B73">
        <w:trPr>
          <w:cnfStyle w:val="100000000000" w:firstRow="1" w:lastRow="0" w:firstColumn="0" w:lastColumn="0" w:oddVBand="0" w:evenVBand="0" w:oddHBand="0" w:evenHBand="0" w:firstRowFirstColumn="0" w:firstRowLastColumn="0" w:lastRowFirstColumn="0" w:lastRowLastColumn="0"/>
          <w:trHeight w:val="288"/>
          <w:jc w:val="center"/>
          <w:trPrChange w:id="12815" w:author="Gary Sullivan" w:date="2026-03-02T15:41:00Z" w16du:dateUtc="2026-03-02T23:4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12816" w:author="Gary Sullivan" w:date="2026-03-02T15:41:00Z" w16du:dateUtc="2026-03-02T23:41:00Z">
              <w:tcPr>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7BD7F3F" w14:textId="77777777" w:rsidR="000A2C2C" w:rsidRPr="00774964" w:rsidRDefault="000A2C2C" w:rsidP="00322B73">
            <w:pPr>
              <w:spacing w:before="0"/>
              <w:cnfStyle w:val="101000000000" w:firstRow="1" w:lastRow="0" w:firstColumn="1" w:lastColumn="0" w:oddVBand="0" w:evenVBand="0" w:oddHBand="0" w:evenHBand="0" w:firstRowFirstColumn="0" w:firstRowLastColumn="0" w:lastRowFirstColumn="0" w:lastRowLastColumn="0"/>
              <w:rPr>
                <w:lang w:val="en-CA" w:eastAsia="de-DE"/>
              </w:rPr>
              <w:pPrChange w:id="12817" w:author="Gary Sullivan" w:date="2026-03-02T15:42:00Z" w16du:dateUtc="2026-03-02T23:42:00Z">
                <w:pPr>
                  <w:cnfStyle w:val="101000000000" w:firstRow="1" w:lastRow="0" w:firstColumn="1" w:lastColumn="0" w:oddVBand="0" w:evenVBand="0" w:oddHBand="0" w:evenHBand="0" w:firstRowFirstColumn="0" w:firstRowLastColumn="0" w:lastRowFirstColumn="0" w:lastRowLastColumn="0"/>
                </w:pPr>
              </w:pPrChange>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12818" w:author="Gary Sullivan" w:date="2026-03-02T15:41:00Z" w16du:dateUtc="2026-03-02T23:41:00Z">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BC74AD0" w14:textId="77777777" w:rsidR="000A2C2C" w:rsidRPr="0080354D" w:rsidRDefault="000A2C2C" w:rsidP="00322B7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Change w:id="12819" w:author="Gary Sullivan" w:date="2026-03-02T15:42:00Z" w16du:dateUtc="2026-03-02T23:42:00Z">
                <w:pPr>
                  <w:cnfStyle w:val="100000000000" w:firstRow="1" w:lastRow="0" w:firstColumn="0" w:lastColumn="0" w:oddVBand="0" w:evenVBand="0" w:oddHBand="0" w:evenHBand="0" w:firstRowFirstColumn="0" w:firstRowLastColumn="0" w:lastRowFirstColumn="0" w:lastRowLastColumn="0"/>
                </w:pPr>
              </w:pPrChange>
            </w:pPr>
            <w:r w:rsidRPr="0080354D">
              <w:rPr>
                <w:lang w:val="en-CA" w:eastAsia="de-DE"/>
              </w:rPr>
              <w:t>All Intra Main10</w:t>
            </w:r>
          </w:p>
        </w:tc>
      </w:tr>
      <w:tr w:rsidR="000A2C2C" w:rsidRPr="00774964" w14:paraId="24481569" w14:textId="77777777" w:rsidTr="00322B73">
        <w:trPr>
          <w:trHeight w:val="288"/>
          <w:jc w:val="center"/>
          <w:trPrChange w:id="12820" w:author="Gary Sullivan" w:date="2026-03-02T15:41:00Z" w16du:dateUtc="2026-03-02T23:4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21"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0544DE" w14:textId="77777777" w:rsidR="000A2C2C" w:rsidRPr="0080354D" w:rsidRDefault="000A2C2C" w:rsidP="00322B73">
            <w:pPr>
              <w:spacing w:before="0"/>
              <w:rPr>
                <w:lang w:val="en-CA" w:eastAsia="de-DE"/>
              </w:rPr>
              <w:pPrChange w:id="12822" w:author="Gary Sullivan" w:date="2026-03-02T15:42:00Z" w16du:dateUtc="2026-03-02T23:42:00Z">
                <w:pPr/>
              </w:pPrChange>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23"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2FB1D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Change w:id="12824"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25"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C58F7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26"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27"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1DC1B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28"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29"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9C67B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30"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31"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4384B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32"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DecT</w:t>
            </w:r>
          </w:p>
        </w:tc>
      </w:tr>
      <w:tr w:rsidR="000A2C2C" w:rsidRPr="00774964" w14:paraId="777336A7" w14:textId="77777777" w:rsidTr="00322B73">
        <w:trPr>
          <w:trHeight w:val="20"/>
          <w:jc w:val="center"/>
          <w:trPrChange w:id="12833"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34"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6A334F" w14:textId="77777777" w:rsidR="000A2C2C" w:rsidRPr="0080354D" w:rsidRDefault="000A2C2C" w:rsidP="00322B73">
            <w:pPr>
              <w:spacing w:before="0"/>
              <w:rPr>
                <w:lang w:val="en-CA" w:eastAsia="de-DE"/>
              </w:rPr>
              <w:pPrChange w:id="12835" w:author="Gary Sullivan" w:date="2026-03-02T15:42:00Z" w16du:dateUtc="2026-03-02T23:42:00Z">
                <w:pPr/>
              </w:pPrChange>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36"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3F598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37"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38"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5B802A"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39"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40"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50B47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41"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42"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27C73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43"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44"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136E1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45"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601.9%</w:t>
            </w:r>
          </w:p>
        </w:tc>
      </w:tr>
      <w:tr w:rsidR="000A2C2C" w:rsidRPr="00774964" w14:paraId="2B64035A" w14:textId="77777777" w:rsidTr="00322B73">
        <w:trPr>
          <w:trHeight w:val="20"/>
          <w:jc w:val="center"/>
          <w:trPrChange w:id="12846"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47"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049DC1" w14:textId="77777777" w:rsidR="000A2C2C" w:rsidRPr="0080354D" w:rsidRDefault="000A2C2C" w:rsidP="00322B73">
            <w:pPr>
              <w:spacing w:before="0"/>
              <w:rPr>
                <w:lang w:val="en-CA" w:eastAsia="de-DE"/>
              </w:rPr>
              <w:pPrChange w:id="12848" w:author="Gary Sullivan" w:date="2026-03-02T15:42:00Z" w16du:dateUtc="2026-03-02T23:42:00Z">
                <w:pPr/>
              </w:pPrChange>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49"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24BCF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50"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51"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72575A"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52"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53"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8DE8B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54"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55"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24B5B4"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56"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57"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5B875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58"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644.2%</w:t>
            </w:r>
          </w:p>
        </w:tc>
      </w:tr>
      <w:tr w:rsidR="000A2C2C" w:rsidRPr="00774964" w14:paraId="0C19B082" w14:textId="77777777" w:rsidTr="00322B73">
        <w:trPr>
          <w:trHeight w:val="20"/>
          <w:jc w:val="center"/>
          <w:trPrChange w:id="12859"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60"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E15901" w14:textId="77777777" w:rsidR="000A2C2C" w:rsidRPr="0080354D" w:rsidRDefault="000A2C2C" w:rsidP="00322B73">
            <w:pPr>
              <w:spacing w:before="0"/>
              <w:rPr>
                <w:lang w:val="en-CA" w:eastAsia="de-DE"/>
              </w:rPr>
              <w:pPrChange w:id="12861" w:author="Gary Sullivan" w:date="2026-03-02T15:42:00Z" w16du:dateUtc="2026-03-02T23:42:00Z">
                <w:pPr/>
              </w:pPrChange>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62"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2055E0"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63"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64"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98B5C6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65"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66"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648FCB"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67"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68"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ED374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69"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70"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6FC65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71"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605.5%</w:t>
            </w:r>
          </w:p>
        </w:tc>
      </w:tr>
      <w:tr w:rsidR="000A2C2C" w:rsidRPr="00774964" w14:paraId="5CE571D6" w14:textId="77777777" w:rsidTr="00322B73">
        <w:trPr>
          <w:trHeight w:val="20"/>
          <w:jc w:val="center"/>
          <w:trPrChange w:id="12872"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73"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953315" w14:textId="77777777" w:rsidR="000A2C2C" w:rsidRPr="0080354D" w:rsidRDefault="000A2C2C" w:rsidP="00322B73">
            <w:pPr>
              <w:spacing w:before="0"/>
              <w:rPr>
                <w:lang w:val="en-CA" w:eastAsia="de-DE"/>
              </w:rPr>
              <w:pPrChange w:id="12874" w:author="Gary Sullivan" w:date="2026-03-02T15:42:00Z" w16du:dateUtc="2026-03-02T23:42:00Z">
                <w:pPr/>
              </w:pPrChange>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75"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D58DE4"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76"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77"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B10E7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78"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79"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84AC4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80"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81"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D1A00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82"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83"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F4A83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84"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600.4%</w:t>
            </w:r>
          </w:p>
        </w:tc>
      </w:tr>
      <w:tr w:rsidR="000A2C2C" w:rsidRPr="00774964" w14:paraId="2E88E058" w14:textId="77777777" w:rsidTr="00322B73">
        <w:trPr>
          <w:trHeight w:val="20"/>
          <w:jc w:val="center"/>
          <w:trPrChange w:id="12885"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86"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4CF954" w14:textId="77777777" w:rsidR="000A2C2C" w:rsidRPr="0080354D" w:rsidRDefault="000A2C2C" w:rsidP="00322B73">
            <w:pPr>
              <w:spacing w:before="0"/>
              <w:rPr>
                <w:lang w:val="en-CA" w:eastAsia="de-DE"/>
              </w:rPr>
              <w:pPrChange w:id="12887" w:author="Gary Sullivan" w:date="2026-03-02T15:42:00Z" w16du:dateUtc="2026-03-02T23:42:00Z">
                <w:pPr/>
              </w:pPrChange>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88"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05FC8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89"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90"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B4DDC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91"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92"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ACA08B"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93"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94"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979D09"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95"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96"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70200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897"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634.1%</w:t>
            </w:r>
          </w:p>
        </w:tc>
      </w:tr>
      <w:tr w:rsidR="000A2C2C" w:rsidRPr="00774964" w14:paraId="3A145427" w14:textId="77777777" w:rsidTr="00322B73">
        <w:trPr>
          <w:trHeight w:val="20"/>
          <w:jc w:val="center"/>
          <w:trPrChange w:id="12898"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899"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134DEF" w14:textId="77777777" w:rsidR="000A2C2C" w:rsidRPr="0080354D" w:rsidRDefault="000A2C2C" w:rsidP="00322B73">
            <w:pPr>
              <w:spacing w:before="0"/>
              <w:rPr>
                <w:lang w:val="en-CA" w:eastAsia="de-DE"/>
              </w:rPr>
              <w:pPrChange w:id="12900" w:author="Gary Sullivan" w:date="2026-03-02T15:42:00Z" w16du:dateUtc="2026-03-02T23:42:00Z">
                <w:pPr/>
              </w:pPrChange>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01"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A1ABF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2902"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03"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4F941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2904"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05"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F0793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2906"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07"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67046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2908"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09"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21B47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2910"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614.7%</w:t>
            </w:r>
          </w:p>
        </w:tc>
      </w:tr>
      <w:tr w:rsidR="000A2C2C" w:rsidRPr="00774964" w14:paraId="71882BD0" w14:textId="77777777" w:rsidTr="00322B73">
        <w:trPr>
          <w:trHeight w:val="20"/>
          <w:jc w:val="center"/>
          <w:trPrChange w:id="12911"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12"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ED34BC" w14:textId="77777777" w:rsidR="000A2C2C" w:rsidRPr="0080354D" w:rsidRDefault="000A2C2C" w:rsidP="00322B73">
            <w:pPr>
              <w:spacing w:before="0"/>
              <w:rPr>
                <w:lang w:val="en-CA" w:eastAsia="de-DE"/>
              </w:rPr>
              <w:pPrChange w:id="12913" w:author="Gary Sullivan" w:date="2026-03-02T15:42:00Z" w16du:dateUtc="2026-03-02T23:42:00Z">
                <w:pPr/>
              </w:pPrChange>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14"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0CDE9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15"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16"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C4664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17"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18"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95863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19"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20"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49E710"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21"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22"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31FB7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23"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671.9%</w:t>
            </w:r>
          </w:p>
        </w:tc>
      </w:tr>
      <w:tr w:rsidR="000A2C2C" w:rsidRPr="00774964" w14:paraId="0F6C3DBB" w14:textId="77777777" w:rsidTr="00322B73">
        <w:trPr>
          <w:trHeight w:val="20"/>
          <w:jc w:val="center"/>
          <w:trPrChange w:id="12924"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25"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05BDE1" w14:textId="77777777" w:rsidR="000A2C2C" w:rsidRPr="0080354D" w:rsidRDefault="000A2C2C" w:rsidP="00322B73">
            <w:pPr>
              <w:spacing w:before="0"/>
              <w:rPr>
                <w:lang w:val="en-CA" w:eastAsia="de-DE"/>
              </w:rPr>
              <w:pPrChange w:id="12926" w:author="Gary Sullivan" w:date="2026-03-02T15:42:00Z" w16du:dateUtc="2026-03-02T23:42:00Z">
                <w:pPr/>
              </w:pPrChange>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27"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52293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28"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29"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032F7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30"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31"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3FD87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32"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33"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5F517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34"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35"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C47FEB"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36"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776.4%</w:t>
            </w:r>
          </w:p>
        </w:tc>
      </w:tr>
      <w:tr w:rsidR="000A2C2C" w:rsidRPr="00774964" w14:paraId="7FB3E911" w14:textId="77777777" w:rsidTr="00322B73">
        <w:trPr>
          <w:trHeight w:val="20"/>
          <w:jc w:val="center"/>
          <w:trPrChange w:id="12937" w:author="Gary Sullivan" w:date="2026-03-02T15:41:00Z" w16du:dateUtc="2026-03-02T23:4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38" w:author="Gary Sullivan" w:date="2026-03-02T15:41:00Z" w16du:dateUtc="2026-03-02T23:41:00Z">
              <w:tcPr>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88DCDD" w14:textId="77777777" w:rsidR="000A2C2C" w:rsidRPr="0080354D" w:rsidRDefault="000A2C2C" w:rsidP="00322B73">
            <w:pPr>
              <w:spacing w:before="0"/>
              <w:rPr>
                <w:lang w:val="en-CA" w:eastAsia="de-DE"/>
              </w:rPr>
              <w:pPrChange w:id="12939" w:author="Gary Sullivan" w:date="2026-03-02T15:42:00Z" w16du:dateUtc="2026-03-02T23:42:00Z">
                <w:pPr/>
              </w:pPrChange>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40"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8DF164"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41"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42" w:author="Gary Sullivan" w:date="2026-03-02T15:41:00Z" w16du:dateUtc="2026-03-02T23:4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723A6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43"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44" w:author="Gary Sullivan" w:date="2026-03-02T15:41:00Z" w16du:dateUtc="2026-03-02T23:4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C3780A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45"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46" w:author="Gary Sullivan" w:date="2026-03-02T15:41:00Z" w16du:dateUtc="2026-03-02T23:4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4F241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47"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48" w:author="Gary Sullivan" w:date="2026-03-02T15:41:00Z" w16du:dateUtc="2026-03-02T23:41: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29552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49" w:author="Gary Sullivan" w:date="2026-03-02T15:42:00Z" w16du:dateUtc="2026-03-02T23:42: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Change w:id="12950" w:author="Gary Sullivan" w:date="2026-03-02T15:42:00Z" w16du:dateUtc="2026-03-02T23:42:00Z">
          <w:tblPr>
            <w:tblStyle w:val="GridTable1Light"/>
            <w:tblW w:w="7062" w:type="dxa"/>
            <w:jc w:val="center"/>
            <w:tblLook w:val="04A0" w:firstRow="1" w:lastRow="0" w:firstColumn="1" w:lastColumn="0" w:noHBand="0" w:noVBand="1"/>
          </w:tblPr>
        </w:tblPrChange>
      </w:tblPr>
      <w:tblGrid>
        <w:gridCol w:w="1440"/>
        <w:gridCol w:w="1204"/>
        <w:gridCol w:w="1204"/>
        <w:gridCol w:w="1204"/>
        <w:gridCol w:w="1005"/>
        <w:gridCol w:w="1005"/>
        <w:tblGridChange w:id="12951">
          <w:tblGrid>
            <w:gridCol w:w="1440"/>
            <w:gridCol w:w="1204"/>
            <w:gridCol w:w="1204"/>
            <w:gridCol w:w="1204"/>
            <w:gridCol w:w="1005"/>
            <w:gridCol w:w="1005"/>
          </w:tblGrid>
        </w:tblGridChange>
      </w:tblGrid>
      <w:tr w:rsidR="000A2C2C" w:rsidRPr="00774964" w14:paraId="3EBEEC3B" w14:textId="77777777" w:rsidTr="00322B73">
        <w:trPr>
          <w:cnfStyle w:val="100000000000" w:firstRow="1" w:lastRow="0" w:firstColumn="0" w:lastColumn="0" w:oddVBand="0" w:evenVBand="0" w:oddHBand="0" w:evenHBand="0" w:firstRowFirstColumn="0" w:firstRowLastColumn="0" w:lastRowFirstColumn="0" w:lastRowLastColumn="0"/>
          <w:trHeight w:val="255"/>
          <w:jc w:val="center"/>
          <w:trPrChange w:id="12952"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2953" w:author="Gary Sullivan" w:date="2026-03-02T15:42:00Z" w16du:dateUtc="2026-03-02T23:42:00Z">
              <w:tcPr>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BD05392" w14:textId="77777777" w:rsidR="000A2C2C" w:rsidRPr="00774964" w:rsidRDefault="000A2C2C" w:rsidP="00322B73">
            <w:pPr>
              <w:spacing w:before="0"/>
              <w:cnfStyle w:val="101000000000" w:firstRow="1" w:lastRow="0" w:firstColumn="1" w:lastColumn="0" w:oddVBand="0" w:evenVBand="0" w:oddHBand="0" w:evenHBand="0" w:firstRowFirstColumn="0" w:firstRowLastColumn="0" w:lastRowFirstColumn="0" w:lastRowLastColumn="0"/>
              <w:rPr>
                <w:lang w:val="en-CA" w:eastAsia="de-DE"/>
              </w:rPr>
              <w:pPrChange w:id="12954" w:author="Gary Sullivan" w:date="2026-03-02T15:43:00Z" w16du:dateUtc="2026-03-02T23:43:00Z">
                <w:pPr>
                  <w:cnfStyle w:val="101000000000" w:firstRow="1" w:lastRow="0" w:firstColumn="1" w:lastColumn="0" w:oddVBand="0" w:evenVBand="0" w:oddHBand="0" w:evenHBand="0" w:firstRowFirstColumn="0" w:firstRowLastColumn="0" w:lastRowFirstColumn="0" w:lastRowLastColumn="0"/>
                </w:pPr>
              </w:pPrChange>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2955" w:author="Gary Sullivan" w:date="2026-03-02T15:42:00Z" w16du:dateUtc="2026-03-02T23:42:00Z">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222DE81" w14:textId="77777777" w:rsidR="000A2C2C" w:rsidRPr="0080354D" w:rsidRDefault="000A2C2C" w:rsidP="00322B7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Change w:id="12956" w:author="Gary Sullivan" w:date="2026-03-02T15:44:00Z" w16du:dateUtc="2026-03-02T23:44:00Z">
                <w:pPr>
                  <w:cnfStyle w:val="100000000000" w:firstRow="1" w:lastRow="0" w:firstColumn="0" w:lastColumn="0" w:oddVBand="0" w:evenVBand="0" w:oddHBand="0" w:evenHBand="0" w:firstRowFirstColumn="0" w:firstRowLastColumn="0" w:lastRowFirstColumn="0" w:lastRowLastColumn="0"/>
                </w:pPr>
              </w:pPrChange>
            </w:pPr>
            <w:r w:rsidRPr="0080354D">
              <w:rPr>
                <w:lang w:val="en-CA" w:eastAsia="de-DE"/>
              </w:rPr>
              <w:t>Random Access Main 10</w:t>
            </w:r>
          </w:p>
        </w:tc>
      </w:tr>
      <w:tr w:rsidR="000A2C2C" w:rsidRPr="00774964" w14:paraId="20D65663" w14:textId="77777777" w:rsidTr="00322B73">
        <w:trPr>
          <w:trHeight w:val="255"/>
          <w:jc w:val="center"/>
          <w:trPrChange w:id="12957"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58"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D796688" w14:textId="77777777" w:rsidR="000A2C2C" w:rsidRPr="0080354D" w:rsidRDefault="000A2C2C" w:rsidP="00322B73">
            <w:pPr>
              <w:spacing w:before="0"/>
              <w:rPr>
                <w:lang w:val="en-CA" w:eastAsia="de-DE"/>
              </w:rPr>
              <w:pPrChange w:id="12959" w:author="Gary Sullivan" w:date="2026-03-02T15:43:00Z" w16du:dateUtc="2026-03-02T23:43:00Z">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60"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55F33B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Change w:id="12961"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62"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050CCA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63"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64"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6C8DBC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65"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66"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A4D78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67"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68"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8EC6B1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69"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DecT</w:t>
            </w:r>
          </w:p>
        </w:tc>
      </w:tr>
      <w:tr w:rsidR="000A2C2C" w:rsidRPr="00774964" w14:paraId="36415876" w14:textId="77777777" w:rsidTr="00322B73">
        <w:trPr>
          <w:trHeight w:val="255"/>
          <w:jc w:val="center"/>
          <w:trPrChange w:id="12970"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71"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9BCCA70" w14:textId="77777777" w:rsidR="000A2C2C" w:rsidRPr="0080354D" w:rsidRDefault="000A2C2C" w:rsidP="00322B73">
            <w:pPr>
              <w:spacing w:before="0"/>
              <w:rPr>
                <w:lang w:val="en-CA" w:eastAsia="de-DE"/>
              </w:rPr>
              <w:pPrChange w:id="12972" w:author="Gary Sullivan" w:date="2026-03-02T15:43:00Z" w16du:dateUtc="2026-03-02T23:43:00Z">
                <w:pPr/>
              </w:pPrChange>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73"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AF068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74"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75"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9B1D39"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76"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77"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BCF0EB"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78"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79"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733FB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80"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81"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6008E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82"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1313.9%</w:t>
            </w:r>
          </w:p>
        </w:tc>
      </w:tr>
      <w:tr w:rsidR="000A2C2C" w:rsidRPr="00774964" w14:paraId="5BA24CD4" w14:textId="77777777" w:rsidTr="00322B73">
        <w:trPr>
          <w:trHeight w:val="255"/>
          <w:jc w:val="center"/>
          <w:trPrChange w:id="12983"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84"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3EB6D9A" w14:textId="77777777" w:rsidR="000A2C2C" w:rsidRPr="0080354D" w:rsidRDefault="000A2C2C" w:rsidP="00322B73">
            <w:pPr>
              <w:spacing w:before="0"/>
              <w:rPr>
                <w:lang w:val="en-CA" w:eastAsia="de-DE"/>
              </w:rPr>
              <w:pPrChange w:id="12985" w:author="Gary Sullivan" w:date="2026-03-02T15:43:00Z" w16du:dateUtc="2026-03-02T23:43:00Z">
                <w:pPr/>
              </w:pPrChange>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86"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D8726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87"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88"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A9C1D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89"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90"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7F439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91"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92"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506E30"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93"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94"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A0171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2995"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1511.6%</w:t>
            </w:r>
          </w:p>
        </w:tc>
      </w:tr>
      <w:tr w:rsidR="000A2C2C" w:rsidRPr="00774964" w14:paraId="15A8889E" w14:textId="77777777" w:rsidTr="00322B73">
        <w:trPr>
          <w:trHeight w:val="255"/>
          <w:jc w:val="center"/>
          <w:trPrChange w:id="12996"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997"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C6A56CD" w14:textId="77777777" w:rsidR="000A2C2C" w:rsidRPr="0080354D" w:rsidRDefault="000A2C2C" w:rsidP="00322B73">
            <w:pPr>
              <w:spacing w:before="0"/>
              <w:rPr>
                <w:lang w:val="en-CA" w:eastAsia="de-DE"/>
              </w:rPr>
              <w:pPrChange w:id="12998" w:author="Gary Sullivan" w:date="2026-03-02T15:43:00Z" w16du:dateUtc="2026-03-02T23:43:00Z">
                <w:pPr/>
              </w:pPrChange>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999"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90E4F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00"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01"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ADBB1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02"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03"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F0356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04"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05"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3CAF04"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06"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07"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13120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08"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1221.9%</w:t>
            </w:r>
          </w:p>
        </w:tc>
      </w:tr>
      <w:tr w:rsidR="000A2C2C" w:rsidRPr="00774964" w14:paraId="4F00A717" w14:textId="77777777" w:rsidTr="00322B73">
        <w:trPr>
          <w:trHeight w:val="255"/>
          <w:jc w:val="center"/>
          <w:trPrChange w:id="13009"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3010"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D8DCD97" w14:textId="77777777" w:rsidR="000A2C2C" w:rsidRPr="0080354D" w:rsidRDefault="000A2C2C" w:rsidP="00322B73">
            <w:pPr>
              <w:spacing w:before="0"/>
              <w:rPr>
                <w:lang w:val="en-CA" w:eastAsia="de-DE"/>
              </w:rPr>
              <w:pPrChange w:id="13011" w:author="Gary Sullivan" w:date="2026-03-02T15:43:00Z" w16du:dateUtc="2026-03-02T23:43:00Z">
                <w:pPr/>
              </w:pPrChange>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12"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1522E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13"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14"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E8B3E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15"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16"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4BC49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17"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18"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C2D7B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19"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20"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5DA33C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21"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1427.0%</w:t>
            </w:r>
          </w:p>
        </w:tc>
      </w:tr>
      <w:tr w:rsidR="000A2C2C" w:rsidRPr="00774964" w14:paraId="2ED5346E" w14:textId="77777777" w:rsidTr="00322B73">
        <w:trPr>
          <w:trHeight w:val="255"/>
          <w:jc w:val="center"/>
          <w:trPrChange w:id="13022"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3023"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71702E2" w14:textId="77777777" w:rsidR="000A2C2C" w:rsidRPr="0080354D" w:rsidRDefault="000A2C2C" w:rsidP="00322B73">
            <w:pPr>
              <w:spacing w:before="0"/>
              <w:rPr>
                <w:lang w:val="en-CA" w:eastAsia="de-DE"/>
              </w:rPr>
              <w:pPrChange w:id="13024" w:author="Gary Sullivan" w:date="2026-03-02T15:43:00Z" w16du:dateUtc="2026-03-02T23:43:00Z">
                <w:pPr/>
              </w:pPrChange>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25"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D676A8" w14:textId="7CAD7A49"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26"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27"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93141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28"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29"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75FF48" w14:textId="26392ABF"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Change w:id="13030"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31"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0CF59F4" w14:textId="7A29AE56"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32"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33"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BAB59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34"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p>
        </w:tc>
      </w:tr>
      <w:tr w:rsidR="000A2C2C" w:rsidRPr="00774964" w14:paraId="5F12FBC6" w14:textId="77777777" w:rsidTr="00322B73">
        <w:trPr>
          <w:trHeight w:val="255"/>
          <w:jc w:val="center"/>
          <w:trPrChange w:id="13035"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3036"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4491A08" w14:textId="77777777" w:rsidR="000A2C2C" w:rsidRPr="0080354D" w:rsidRDefault="000A2C2C" w:rsidP="00322B73">
            <w:pPr>
              <w:spacing w:before="0"/>
              <w:rPr>
                <w:rFonts w:eastAsia="Times New Roman"/>
                <w:lang w:val="en-CA" w:eastAsia="de-DE"/>
              </w:rPr>
              <w:pPrChange w:id="13037" w:author="Gary Sullivan" w:date="2026-03-02T15:43:00Z" w16du:dateUtc="2026-03-02T23:43:00Z">
                <w:pPr/>
              </w:pPrChange>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38"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7875FB"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039"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40"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52E630"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041"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42"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55AEA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043"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44"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19459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045"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46"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90337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047"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1348.3%</w:t>
            </w:r>
          </w:p>
        </w:tc>
      </w:tr>
      <w:tr w:rsidR="000A2C2C" w:rsidRPr="00774964" w14:paraId="68307C13" w14:textId="77777777" w:rsidTr="00322B73">
        <w:trPr>
          <w:trHeight w:val="255"/>
          <w:jc w:val="center"/>
          <w:trPrChange w:id="13048"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3049"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651C6D3" w14:textId="77777777" w:rsidR="000A2C2C" w:rsidRPr="0080354D" w:rsidRDefault="000A2C2C" w:rsidP="00322B73">
            <w:pPr>
              <w:spacing w:before="0"/>
              <w:rPr>
                <w:lang w:val="en-CA" w:eastAsia="de-DE"/>
              </w:rPr>
              <w:pPrChange w:id="13050" w:author="Gary Sullivan" w:date="2026-03-02T15:43:00Z" w16du:dateUtc="2026-03-02T23:43:00Z">
                <w:pPr/>
              </w:pPrChange>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51"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457C1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52"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53"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B59C4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54"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55"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390C2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56"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57"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955059"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58"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59"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384809"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60"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1531.7%</w:t>
            </w:r>
          </w:p>
        </w:tc>
      </w:tr>
      <w:tr w:rsidR="000A2C2C" w:rsidRPr="00774964" w14:paraId="5A0B4105" w14:textId="77777777" w:rsidTr="00322B73">
        <w:trPr>
          <w:trHeight w:val="255"/>
          <w:jc w:val="center"/>
          <w:trPrChange w:id="13061"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3062"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714DA04" w14:textId="77777777" w:rsidR="000A2C2C" w:rsidRPr="0080354D" w:rsidRDefault="000A2C2C" w:rsidP="00322B73">
            <w:pPr>
              <w:spacing w:before="0"/>
              <w:rPr>
                <w:lang w:val="en-CA" w:eastAsia="de-DE"/>
              </w:rPr>
              <w:pPrChange w:id="13063" w:author="Gary Sullivan" w:date="2026-03-02T15:43:00Z" w16du:dateUtc="2026-03-02T23:43:00Z">
                <w:pPr/>
              </w:pPrChange>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64"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FCA19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65"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66"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D1264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67"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68"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B56F1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69"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70"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74B42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71"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72"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2F34DA"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73"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1004.2%</w:t>
            </w:r>
          </w:p>
        </w:tc>
      </w:tr>
      <w:tr w:rsidR="000A2C2C" w:rsidRPr="00774964" w14:paraId="2F0404C8" w14:textId="77777777" w:rsidTr="00322B73">
        <w:trPr>
          <w:trHeight w:val="255"/>
          <w:jc w:val="center"/>
          <w:trPrChange w:id="13074" w:author="Gary Sullivan" w:date="2026-03-02T15:42:00Z" w16du:dateUtc="2026-03-02T23:4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3075" w:author="Gary Sullivan" w:date="2026-03-02T15:42:00Z" w16du:dateUtc="2026-03-02T23:42: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CCA54FF" w14:textId="77777777" w:rsidR="000A2C2C" w:rsidRPr="0080354D" w:rsidRDefault="000A2C2C" w:rsidP="00322B73">
            <w:pPr>
              <w:spacing w:before="0"/>
              <w:rPr>
                <w:lang w:val="en-CA" w:eastAsia="de-DE"/>
              </w:rPr>
              <w:pPrChange w:id="13076" w:author="Gary Sullivan" w:date="2026-03-02T15:43:00Z" w16du:dateUtc="2026-03-02T23:43:00Z">
                <w:pPr/>
              </w:pPrChange>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77"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2BC85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78"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79"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B1049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80"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81" w:author="Gary Sullivan" w:date="2026-03-02T15:42:00Z" w16du:dateUtc="2026-03-02T23:4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094EF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82"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83"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26880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84"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3085" w:author="Gary Sullivan" w:date="2026-03-02T15:42:00Z" w16du:dateUtc="2026-03-02T23:42: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3E81B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86" w:author="Gary Sullivan" w:date="2026-03-02T15:44:00Z" w16du:dateUtc="2026-03-02T23:44: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322B73">
            <w:pPr>
              <w:spacing w:before="0"/>
              <w:rPr>
                <w:lang w:val="en-CA" w:eastAsia="de-DE"/>
              </w:rPr>
              <w:pPrChange w:id="13087" w:author="Gary Sullivan" w:date="2026-03-02T15:43:00Z" w16du:dateUtc="2026-03-02T23:43:00Z">
                <w:pPr/>
              </w:pPrChange>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322B7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Change w:id="13088" w:author="Gary Sullivan" w:date="2026-03-02T15:43:00Z" w16du:dateUtc="2026-03-02T23:43:00Z">
                <w:pPr>
                  <w:cnfStyle w:val="100000000000" w:firstRow="1" w:lastRow="0" w:firstColumn="0" w:lastColumn="0" w:oddVBand="0" w:evenVBand="0" w:oddHBand="0" w:evenHBand="0" w:firstRowFirstColumn="0" w:firstRowLastColumn="0" w:lastRowFirstColumn="0" w:lastRowLastColumn="0"/>
                </w:pPr>
              </w:pPrChange>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322B73">
            <w:pPr>
              <w:spacing w:before="0"/>
              <w:rPr>
                <w:lang w:val="en-CA" w:eastAsia="de-DE"/>
              </w:rPr>
              <w:pPrChange w:id="13089" w:author="Gary Sullivan" w:date="2026-03-02T15:43:00Z" w16du:dateUtc="2026-03-02T23:43:00Z">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Change w:id="13090"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1"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2"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3"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4"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322B73">
            <w:pPr>
              <w:spacing w:before="0"/>
              <w:rPr>
                <w:lang w:val="en-CA" w:eastAsia="de-DE"/>
              </w:rPr>
              <w:pPrChange w:id="13095" w:author="Gary Sullivan" w:date="2026-03-02T15:43:00Z" w16du:dateUtc="2026-03-02T23:43:00Z">
                <w:pPr/>
              </w:pPrChange>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6"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7"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8"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099"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0"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322B73">
            <w:pPr>
              <w:spacing w:before="0"/>
              <w:rPr>
                <w:lang w:val="en-CA" w:eastAsia="de-DE"/>
              </w:rPr>
              <w:pPrChange w:id="13101" w:author="Gary Sullivan" w:date="2026-03-02T15:43:00Z" w16du:dateUtc="2026-03-02T23:43:00Z">
                <w:pPr/>
              </w:pPrChange>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2"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3"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Change w:id="13104"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5"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6"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322B73">
            <w:pPr>
              <w:spacing w:before="0"/>
              <w:rPr>
                <w:rFonts w:eastAsia="Times New Roman"/>
                <w:lang w:val="en-CA" w:eastAsia="de-DE"/>
              </w:rPr>
              <w:pPrChange w:id="13107" w:author="Gary Sullivan" w:date="2026-03-02T15:43:00Z" w16du:dateUtc="2026-03-02T23:43:00Z">
                <w:pPr/>
              </w:pPrChange>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8"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09"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0"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1"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2"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322B73">
            <w:pPr>
              <w:spacing w:before="0"/>
              <w:rPr>
                <w:lang w:val="en-CA" w:eastAsia="de-DE"/>
              </w:rPr>
              <w:pPrChange w:id="13113" w:author="Gary Sullivan" w:date="2026-03-02T15:43:00Z" w16du:dateUtc="2026-03-02T23:43:00Z">
                <w:pPr/>
              </w:pPrChange>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4"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5"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6"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7"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18"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322B73">
            <w:pPr>
              <w:spacing w:before="0"/>
              <w:rPr>
                <w:lang w:val="en-CA" w:eastAsia="de-DE"/>
              </w:rPr>
              <w:pPrChange w:id="13119" w:author="Gary Sullivan" w:date="2026-03-02T15:43:00Z" w16du:dateUtc="2026-03-02T23:43:00Z">
                <w:pPr/>
              </w:pPrChange>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20"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21"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22"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23"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24"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322B73">
            <w:pPr>
              <w:spacing w:before="0"/>
              <w:rPr>
                <w:lang w:val="en-CA" w:eastAsia="de-DE"/>
              </w:rPr>
              <w:pPrChange w:id="13125" w:author="Gary Sullivan" w:date="2026-03-02T15:43:00Z" w16du:dateUtc="2026-03-02T23:43:00Z">
                <w:pPr/>
              </w:pPrChange>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126"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127"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128"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129"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13130"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322B73">
            <w:pPr>
              <w:spacing w:before="0"/>
              <w:rPr>
                <w:lang w:val="en-CA" w:eastAsia="de-DE"/>
              </w:rPr>
              <w:pPrChange w:id="13131" w:author="Gary Sullivan" w:date="2026-03-02T15:43:00Z" w16du:dateUtc="2026-03-02T23:43:00Z">
                <w:pPr/>
              </w:pPrChange>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2"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3"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4"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5"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6"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322B73">
            <w:pPr>
              <w:spacing w:before="0"/>
              <w:rPr>
                <w:lang w:val="en-CA" w:eastAsia="de-DE"/>
              </w:rPr>
              <w:pPrChange w:id="13137" w:author="Gary Sullivan" w:date="2026-03-02T15:43:00Z" w16du:dateUtc="2026-03-02T23:43:00Z">
                <w:pPr/>
              </w:pPrChange>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8"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39"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0"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1"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2"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322B73">
            <w:pPr>
              <w:spacing w:before="0"/>
              <w:rPr>
                <w:lang w:val="en-CA" w:eastAsia="de-DE"/>
              </w:rPr>
              <w:pPrChange w:id="13143" w:author="Gary Sullivan" w:date="2026-03-02T15:43:00Z" w16du:dateUtc="2026-03-02T23:43:00Z">
                <w:pPr/>
              </w:pPrChange>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4"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5"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6"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7"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322B73">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13148" w:author="Gary Sullivan" w:date="2026-03-02T15:43:00Z" w16du:dateUtc="2026-03-02T23:43:00Z">
                <w:pPr>
                  <w:cnfStyle w:val="000000000000" w:firstRow="0" w:lastRow="0" w:firstColumn="0" w:lastColumn="0" w:oddVBand="0" w:evenVBand="0" w:oddHBand="0" w:evenHBand="0" w:firstRowFirstColumn="0" w:firstRowLastColumn="0" w:lastRowFirstColumn="0" w:lastRowLastColumn="0"/>
                </w:pPr>
              </w:pPrChange>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4D4276">
      <w:pPr>
        <w:keepNext/>
        <w:rPr>
          <w:b/>
          <w:bCs/>
          <w:lang w:val="en-CA" w:eastAsia="de-DE"/>
        </w:rPr>
        <w:pPrChange w:id="13149" w:author="Gary Sullivan" w:date="2026-03-02T18:08:00Z" w16du:dateUtc="2026-03-03T02:08:00Z">
          <w:pPr>
            <w:numPr>
              <w:numId w:val="48"/>
            </w:numPr>
            <w:ind w:left="360" w:hanging="360"/>
          </w:pPr>
        </w:pPrChange>
      </w:pPr>
      <w:r w:rsidRPr="00774964">
        <w:rPr>
          <w:b/>
          <w:bCs/>
          <w:lang w:val="en-CA" w:eastAsia="de-DE"/>
        </w:rPr>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lastRenderedPageBreak/>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4D4276" w:rsidRDefault="000A2C2C" w:rsidP="004D4276">
      <w:pPr>
        <w:keepNext/>
        <w:rPr>
          <w:b/>
          <w:bCs/>
          <w:lang w:val="en-CA" w:eastAsia="de-DE"/>
        </w:rPr>
        <w:pPrChange w:id="13150" w:author="Gary Sullivan" w:date="2026-03-02T18:09:00Z" w16du:dateUtc="2026-03-03T02:09:00Z">
          <w:pPr>
            <w:numPr>
              <w:numId w:val="48"/>
            </w:numPr>
            <w:ind w:left="360" w:hanging="360"/>
          </w:pPr>
        </w:pPrChange>
      </w:pPr>
      <w:r w:rsidRPr="004D4276">
        <w:rPr>
          <w:b/>
          <w:bCs/>
          <w:lang w:val="en-CA" w:eastAsia="de-DE"/>
          <w:rPrChange w:id="13151" w:author="Gary Sullivan" w:date="2026-03-02T18:08:00Z" w16du:dateUtc="2026-03-03T02:08:00Z">
            <w:rPr>
              <w:lang w:val="en-CA" w:eastAsia="de-DE"/>
            </w:rPr>
          </w:rPrChange>
        </w:rPr>
        <w:t>Recommendations</w:t>
      </w:r>
    </w:p>
    <w:p w14:paraId="4B4EEA94" w14:textId="0EC02A09" w:rsidR="000A2C2C" w:rsidRPr="0080354D" w:rsidRDefault="000A2C2C" w:rsidP="000A2C2C">
      <w:pPr>
        <w:rPr>
          <w:lang w:val="en-CA" w:eastAsia="de-DE"/>
        </w:rPr>
      </w:pPr>
      <w:r w:rsidRPr="0080354D">
        <w:rPr>
          <w:lang w:val="en-CA" w:eastAsia="de-DE"/>
        </w:rPr>
        <w:t>The AHG recommend</w:t>
      </w:r>
      <w:ins w:id="13152" w:author="Gary Sullivan" w:date="2026-03-02T18:09:00Z" w16du:dateUtc="2026-03-03T02:09:00Z">
        <w:r w:rsidR="004D4276">
          <w:rPr>
            <w:lang w:val="en-CA" w:eastAsia="de-DE"/>
          </w:rPr>
          <w:t>ed</w:t>
        </w:r>
      </w:ins>
      <w:del w:id="13153" w:author="Gary Sullivan" w:date="2026-03-02T18:09:00Z" w16du:dateUtc="2026-03-03T02:09:00Z">
        <w:r w:rsidRPr="0080354D" w:rsidDel="004D4276">
          <w:rPr>
            <w:lang w:val="en-CA" w:eastAsia="de-DE"/>
          </w:rPr>
          <w:delText>s</w:delText>
        </w:r>
      </w:del>
      <w:r w:rsidRPr="0080354D">
        <w:rPr>
          <w:lang w:val="en-CA" w:eastAsia="de-DE"/>
        </w:rPr>
        <w:t>:</w:t>
      </w:r>
    </w:p>
    <w:p w14:paraId="2D8A1EF6" w14:textId="77777777" w:rsidR="000A2C2C" w:rsidRPr="00774964" w:rsidRDefault="000A2C2C" w:rsidP="000A2C2C">
      <w:pPr>
        <w:numPr>
          <w:ilvl w:val="0"/>
          <w:numId w:val="63"/>
        </w:numPr>
        <w:rPr>
          <w:lang w:val="en-CA" w:eastAsia="de-DE"/>
        </w:rPr>
      </w:pPr>
      <w:r w:rsidRPr="0080354D">
        <w:rPr>
          <w:lang w:val="en-CA" w:eastAsia="de-DE"/>
        </w:rPr>
        <w:t xml:space="preserve">To review all the related contributions. </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053459" w:rsidP="003C0476">
      <w:pPr>
        <w:pStyle w:val="Heading9"/>
        <w:rPr>
          <w:szCs w:val="24"/>
          <w:lang w:val="en-CA" w:eastAsia="de-DE"/>
        </w:rPr>
      </w:pPr>
      <w:hyperlink r:id="rId291" w:history="1">
        <w:r w:rsidRPr="00774964">
          <w:rPr>
            <w:color w:val="0000FF"/>
            <w:szCs w:val="24"/>
            <w:u w:val="single"/>
            <w:lang w:val="en-CA" w:eastAsia="de-DE"/>
          </w:rPr>
          <w:t>JVET-AO0013</w:t>
        </w:r>
      </w:hyperlink>
      <w:r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4D4276">
      <w:pPr>
        <w:rPr>
          <w:b/>
          <w:bCs/>
          <w:lang w:val="en-CA" w:eastAsia="de-DE"/>
        </w:rPr>
        <w:pPrChange w:id="13154" w:author="Gary Sullivan" w:date="2026-03-02T18:09:00Z" w16du:dateUtc="2026-03-03T02:09:00Z">
          <w:pPr>
            <w:numPr>
              <w:numId w:val="48"/>
            </w:numPr>
            <w:ind w:left="360" w:hanging="360"/>
          </w:pPr>
        </w:pPrChange>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lastRenderedPageBreak/>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4D4276">
      <w:pPr>
        <w:rPr>
          <w:b/>
          <w:bCs/>
          <w:lang w:val="en-CA" w:eastAsia="de-DE"/>
        </w:rPr>
        <w:pPrChange w:id="13155" w:author="Gary Sullivan" w:date="2026-03-02T18:09:00Z" w16du:dateUtc="2026-03-03T02:09:00Z">
          <w:pPr>
            <w:numPr>
              <w:numId w:val="48"/>
            </w:numPr>
            <w:ind w:left="360" w:hanging="360"/>
          </w:pPr>
        </w:pPrChange>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13156" w:name="_Hlk147828998"/>
      <w:bookmarkStart w:id="13157" w:name="_Hlk171610411"/>
      <w:bookmarkStart w:id="13158"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13159" w:name="_Hlk201766360"/>
      <w:r w:rsidRPr="0080354D">
        <w:rPr>
          <w:lang w:val="en-CA" w:eastAsia="de-DE"/>
        </w:rPr>
        <w:t>JVET-</w:t>
      </w:r>
      <w:bookmarkStart w:id="13160" w:name="_Hlk219233541"/>
      <w:bookmarkStart w:id="13161" w:name="_Hlk210297485"/>
      <w:bookmarkStart w:id="13162" w:name="_Hlk219233985"/>
      <w:r w:rsidRPr="0080354D">
        <w:rPr>
          <w:lang w:val="en-CA" w:eastAsia="de-DE"/>
        </w:rPr>
        <w:t>AO0102</w:t>
      </w:r>
      <w:bookmarkEnd w:id="13160"/>
      <w:r w:rsidRPr="0080354D">
        <w:rPr>
          <w:lang w:val="en-CA" w:eastAsia="de-DE"/>
        </w:rPr>
        <w:t xml:space="preserve"> AHG9: On handling film grain characteristics SEI message and film grain regions characteristics SEI message</w:t>
      </w:r>
      <w:bookmarkEnd w:id="13159"/>
      <w:bookmarkEnd w:id="13161"/>
      <w:bookmarkEnd w:id="13162"/>
    </w:p>
    <w:p w14:paraId="5A370419" w14:textId="77777777" w:rsidR="00E423F9" w:rsidRPr="0080354D" w:rsidRDefault="00E423F9" w:rsidP="00E423F9">
      <w:pPr>
        <w:numPr>
          <w:ilvl w:val="1"/>
          <w:numId w:val="99"/>
        </w:numPr>
        <w:rPr>
          <w:lang w:val="en-CA" w:eastAsia="de-DE"/>
        </w:rPr>
      </w:pPr>
      <w:bookmarkStart w:id="13163" w:name="_Hlk193835404"/>
      <w:bookmarkStart w:id="13164" w:name="_Hlk201766625"/>
      <w:r w:rsidRPr="0080354D">
        <w:rPr>
          <w:lang w:val="en-CA" w:eastAsia="de-DE"/>
        </w:rPr>
        <w:t>JVET-</w:t>
      </w:r>
      <w:bookmarkStart w:id="13165" w:name="_Hlk219234011"/>
      <w:r w:rsidRPr="0080354D">
        <w:rPr>
          <w:lang w:val="en-CA" w:eastAsia="de-DE"/>
        </w:rPr>
        <w:t>AO0103 AHG9: On alpha channel adaptation in film grain regions characteristics SEI message</w:t>
      </w:r>
      <w:bookmarkEnd w:id="13163"/>
      <w:bookmarkEnd w:id="13165"/>
    </w:p>
    <w:p w14:paraId="0BA5159E" w14:textId="77777777" w:rsidR="00E423F9" w:rsidRPr="0080354D" w:rsidRDefault="00E423F9" w:rsidP="00E423F9">
      <w:pPr>
        <w:numPr>
          <w:ilvl w:val="1"/>
          <w:numId w:val="99"/>
        </w:numPr>
        <w:rPr>
          <w:lang w:val="en-CA" w:eastAsia="de-DE"/>
        </w:rPr>
      </w:pPr>
      <w:bookmarkStart w:id="13166" w:name="_Hlk219233586"/>
      <w:bookmarkEnd w:id="13164"/>
      <w:r w:rsidRPr="0080354D">
        <w:rPr>
          <w:lang w:val="en-CA" w:eastAsia="de-DE"/>
        </w:rPr>
        <w:t>JVET-</w:t>
      </w:r>
      <w:bookmarkStart w:id="13167" w:name="_Hlk219234037"/>
      <w:r w:rsidRPr="0080354D">
        <w:rPr>
          <w:lang w:val="en-CA" w:eastAsia="de-DE"/>
        </w:rPr>
        <w:t>AO0104 AHG9: On region-based adaptation in film grain regions characteristics SEI message</w:t>
      </w:r>
      <w:bookmarkEnd w:id="13167"/>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13168" w:name="_Hlk210297995"/>
      <w:r w:rsidRPr="0080354D">
        <w:rPr>
          <w:lang w:val="en-CA" w:eastAsia="de-DE"/>
        </w:rPr>
        <w:t>AO0105 AHG9: Miscellaneous aspects of film grain regions characteristics SEI message</w:t>
      </w:r>
      <w:bookmarkEnd w:id="13168"/>
    </w:p>
    <w:bookmarkEnd w:id="13156"/>
    <w:bookmarkEnd w:id="13157"/>
    <w:bookmarkEnd w:id="13158"/>
    <w:bookmarkEnd w:id="13166"/>
    <w:p w14:paraId="0CF1E97E" w14:textId="77777777" w:rsidR="00E423F9" w:rsidRPr="0080354D" w:rsidRDefault="00E423F9" w:rsidP="004D4276">
      <w:pPr>
        <w:rPr>
          <w:b/>
          <w:bCs/>
          <w:i/>
          <w:iCs/>
          <w:lang w:val="en-CA" w:eastAsia="de-DE"/>
        </w:rPr>
        <w:pPrChange w:id="13169" w:author="Gary Sullivan" w:date="2026-03-02T18:09:00Z" w16du:dateUtc="2026-03-03T02:09:00Z">
          <w:pPr>
            <w:numPr>
              <w:ilvl w:val="1"/>
              <w:numId w:val="48"/>
            </w:numPr>
            <w:ind w:left="360" w:hanging="360"/>
          </w:pPr>
        </w:pPrChange>
      </w:pPr>
      <w:r w:rsidRPr="0080354D">
        <w:rPr>
          <w:b/>
          <w:bCs/>
          <w:i/>
          <w:iCs/>
          <w:lang w:val="en-CA" w:eastAsia="de-DE"/>
        </w:rPr>
        <w:t>Contributions</w:t>
      </w:r>
    </w:p>
    <w:p w14:paraId="379733BB" w14:textId="77777777" w:rsidR="00E423F9" w:rsidRPr="0080354D" w:rsidRDefault="00E423F9" w:rsidP="00E423F9">
      <w:pPr>
        <w:rPr>
          <w:lang w:val="en-CA" w:eastAsia="de-DE"/>
        </w:rPr>
      </w:pPr>
      <w:r w:rsidRPr="0080354D">
        <w:rPr>
          <w:lang w:val="en-CA" w:eastAsia="de-DE"/>
        </w:rPr>
        <w:t>There were five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13170"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w:t>
      </w:r>
      <w:proofErr w:type="gramStart"/>
      <w:r w:rsidRPr="00774964">
        <w:rPr>
          <w:lang w:val="en-CA" w:eastAsia="de-DE"/>
        </w:rPr>
        <w:t>id</w:t>
      </w:r>
      <w:r w:rsidRPr="0080354D">
        <w:rPr>
          <w:lang w:val="en-CA" w:eastAsia="de-DE"/>
        </w:rPr>
        <w:t>[</w:t>
      </w:r>
      <w:proofErr w:type="gramEnd"/>
      <w:r w:rsidRPr="0080354D">
        <w:rPr>
          <w:bCs/>
          <w:lang w:val="en-CA" w:eastAsia="de-DE"/>
        </w:rPr>
        <w:t> </w:t>
      </w:r>
      <w:proofErr w:type="gramStart"/>
      <w:r w:rsidRPr="0080354D">
        <w:rPr>
          <w:lang w:val="en-CA" w:eastAsia="de-DE"/>
        </w:rPr>
        <w:t>i</w:t>
      </w:r>
      <w:r w:rsidRPr="0080354D">
        <w:rPr>
          <w:bCs/>
          <w:lang w:val="en-CA" w:eastAsia="de-DE"/>
        </w:rPr>
        <w:t> </w:t>
      </w:r>
      <w:r w:rsidRPr="0080354D">
        <w:rPr>
          <w:lang w:val="en-CA" w:eastAsia="de-DE"/>
        </w:rPr>
        <w:t>]</w:t>
      </w:r>
      <w:proofErr w:type="gramEnd"/>
      <w:r w:rsidRPr="0080354D">
        <w:rPr>
          <w:lang w:val="en-CA" w:eastAsia="de-DE"/>
        </w:rPr>
        <w:t xml:space="preserve"> for the i–th region in the picture, only when </w:t>
      </w:r>
      <w:bookmarkStart w:id="13171" w:name="_Hlk214017651"/>
      <w:r w:rsidRPr="00774964">
        <w:rPr>
          <w:lang w:val="en-CA" w:eastAsia="de-DE"/>
        </w:rPr>
        <w:t>fgr_film_grain_enabled_</w:t>
      </w:r>
      <w:proofErr w:type="gramStart"/>
      <w:r w:rsidRPr="00774964">
        <w:rPr>
          <w:lang w:val="en-CA" w:eastAsia="de-DE"/>
        </w:rPr>
        <w:t>flag[</w:t>
      </w:r>
      <w:proofErr w:type="gramEnd"/>
      <w:r w:rsidRPr="0080354D">
        <w:rPr>
          <w:bCs/>
          <w:lang w:val="en-CA" w:eastAsia="de-DE"/>
        </w:rPr>
        <w:t> </w:t>
      </w:r>
      <w:proofErr w:type="gramStart"/>
      <w:r w:rsidRPr="0080354D">
        <w:rPr>
          <w:lang w:val="en-CA" w:eastAsia="de-DE"/>
        </w:rPr>
        <w:t>i</w:t>
      </w:r>
      <w:r w:rsidRPr="0080354D">
        <w:rPr>
          <w:bCs/>
          <w:lang w:val="en-CA" w:eastAsia="de-DE"/>
        </w:rPr>
        <w:t> </w:t>
      </w:r>
      <w:r w:rsidRPr="00774964">
        <w:rPr>
          <w:lang w:val="en-CA" w:eastAsia="de-DE"/>
        </w:rPr>
        <w:t>]</w:t>
      </w:r>
      <w:bookmarkEnd w:id="13171"/>
      <w:proofErr w:type="gramEnd"/>
      <w:r w:rsidRPr="00774964">
        <w:rPr>
          <w:lang w:val="en-CA" w:eastAsia="de-DE"/>
        </w:rPr>
        <w:t xml:space="preserve"> is equal to 1 and fgr_single_model_flag is equal to 0. The inference rule for fgr_regions_model_</w:t>
      </w:r>
      <w:proofErr w:type="gramStart"/>
      <w:r w:rsidRPr="00774964">
        <w:rPr>
          <w:lang w:val="en-CA" w:eastAsia="de-DE"/>
        </w:rPr>
        <w:t>id[</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w:t>
      </w:r>
      <w:proofErr w:type="gramStart"/>
      <w:r w:rsidRPr="0080354D">
        <w:rPr>
          <w:lang w:val="en-CA" w:eastAsia="de-DE"/>
        </w:rPr>
        <w:t>value[</w:t>
      </w:r>
      <w:proofErr w:type="gramEnd"/>
      <w:r w:rsidRPr="0080354D">
        <w:rPr>
          <w:lang w:val="en-CA" w:eastAsia="de-DE"/>
        </w:rPr>
        <w:t> </w:t>
      </w:r>
      <w:proofErr w:type="gramStart"/>
      <w:r w:rsidRPr="0080354D">
        <w:rPr>
          <w:lang w:val="en-CA" w:eastAsia="de-DE"/>
        </w:rPr>
        <w:t>m ]</w:t>
      </w:r>
      <w:proofErr w:type="gramEnd"/>
      <w:r w:rsidRPr="0080354D">
        <w:rPr>
          <w:lang w:val="en-CA" w:eastAsia="de-DE"/>
        </w:rPr>
        <w:t>[ </w:t>
      </w:r>
      <w:proofErr w:type="gramStart"/>
      <w:r w:rsidRPr="0080354D">
        <w:rPr>
          <w:lang w:val="en-CA" w:eastAsia="de-DE"/>
        </w:rPr>
        <w:t>c ]</w:t>
      </w:r>
      <w:proofErr w:type="gramEnd"/>
      <w:r w:rsidRPr="0080354D">
        <w:rPr>
          <w:lang w:val="en-CA" w:eastAsia="de-DE"/>
        </w:rPr>
        <w:t>[ </w:t>
      </w:r>
      <w:proofErr w:type="gramStart"/>
      <w:r w:rsidRPr="0080354D">
        <w:rPr>
          <w:lang w:val="en-CA" w:eastAsia="de-DE"/>
        </w:rPr>
        <w:t>i ]</w:t>
      </w:r>
      <w:proofErr w:type="gramEnd"/>
      <w:r w:rsidRPr="0080354D">
        <w:rPr>
          <w:lang w:val="en-CA" w:eastAsia="de-DE"/>
        </w:rPr>
        <w:t>[ </w:t>
      </w:r>
      <w:proofErr w:type="gramStart"/>
      <w:r w:rsidRPr="0080354D">
        <w:rPr>
          <w:lang w:val="en-CA" w:eastAsia="de-DE"/>
        </w:rPr>
        <w:t>0 ]</w:t>
      </w:r>
      <w:proofErr w:type="gramEnd"/>
      <w:r w:rsidRPr="0080354D">
        <w:rPr>
          <w:lang w:val="en-CA" w:eastAsia="de-DE"/>
        </w:rPr>
        <w:t xml:space="preserve"> when not present. It is proposed to infer fgr_comp_model_</w:t>
      </w:r>
      <w:proofErr w:type="gramStart"/>
      <w:r w:rsidRPr="0080354D">
        <w:rPr>
          <w:lang w:val="en-CA" w:eastAsia="de-DE"/>
        </w:rPr>
        <w:t>value[</w:t>
      </w:r>
      <w:proofErr w:type="gramEnd"/>
      <w:r w:rsidRPr="0080354D">
        <w:rPr>
          <w:lang w:val="en-CA" w:eastAsia="de-DE"/>
        </w:rPr>
        <w:t> </w:t>
      </w:r>
      <w:proofErr w:type="gramStart"/>
      <w:r w:rsidRPr="0080354D">
        <w:rPr>
          <w:lang w:val="en-CA" w:eastAsia="de-DE"/>
        </w:rPr>
        <w:t>m ]</w:t>
      </w:r>
      <w:proofErr w:type="gramEnd"/>
      <w:r w:rsidRPr="0080354D">
        <w:rPr>
          <w:lang w:val="en-CA" w:eastAsia="de-DE"/>
        </w:rPr>
        <w:t>[ </w:t>
      </w:r>
      <w:proofErr w:type="gramStart"/>
      <w:r w:rsidRPr="0080354D">
        <w:rPr>
          <w:lang w:val="en-CA" w:eastAsia="de-DE"/>
        </w:rPr>
        <w:t>c ]</w:t>
      </w:r>
      <w:proofErr w:type="gramEnd"/>
      <w:r w:rsidRPr="0080354D">
        <w:rPr>
          <w:lang w:val="en-CA" w:eastAsia="de-DE"/>
        </w:rPr>
        <w:t>[ </w:t>
      </w:r>
      <w:proofErr w:type="gramStart"/>
      <w:r w:rsidRPr="0080354D">
        <w:rPr>
          <w:lang w:val="en-CA" w:eastAsia="de-DE"/>
        </w:rPr>
        <w:t>i ]</w:t>
      </w:r>
      <w:proofErr w:type="gramEnd"/>
      <w:r w:rsidRPr="0080354D">
        <w:rPr>
          <w:lang w:val="en-CA" w:eastAsia="de-DE"/>
        </w:rPr>
        <w:t>[ </w:t>
      </w:r>
      <w:proofErr w:type="gramStart"/>
      <w:r w:rsidRPr="0080354D">
        <w:rPr>
          <w:lang w:val="en-CA" w:eastAsia="de-DE"/>
        </w:rPr>
        <w:t>0 ]</w:t>
      </w:r>
      <w:proofErr w:type="gramEnd"/>
      <w:r w:rsidRPr="0080354D">
        <w:rPr>
          <w:lang w:val="en-CA" w:eastAsia="de-DE"/>
        </w:rPr>
        <w:t xml:space="preserve"> to be equal to 0 when not present.</w:t>
      </w:r>
    </w:p>
    <w:bookmarkEnd w:id="13170"/>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w:t>
      </w:r>
      <w:proofErr w:type="gramStart"/>
      <w:r w:rsidRPr="00774964">
        <w:rPr>
          <w:lang w:val="en-CA" w:eastAsia="de-DE"/>
        </w:rPr>
        <w:t>top[</w:t>
      </w:r>
      <w:proofErr w:type="gramEnd"/>
      <w:r w:rsidRPr="00774964">
        <w:rPr>
          <w:lang w:val="en-CA" w:eastAsia="de-DE"/>
        </w:rPr>
        <w:t> </w:t>
      </w:r>
      <w:proofErr w:type="gramStart"/>
      <w:r w:rsidRPr="00774964">
        <w:rPr>
          <w:lang w:val="en-CA" w:eastAsia="de-DE"/>
        </w:rPr>
        <w:t>i ]</w:t>
      </w:r>
      <w:proofErr w:type="gramEnd"/>
      <w:r w:rsidRPr="00774964">
        <w:rPr>
          <w:lang w:val="en-CA" w:eastAsia="de-DE"/>
        </w:rPr>
        <w:t>, fgr_region_</w:t>
      </w:r>
      <w:proofErr w:type="gramStart"/>
      <w:r w:rsidRPr="00774964">
        <w:rPr>
          <w:lang w:val="en-CA" w:eastAsia="de-DE"/>
        </w:rPr>
        <w:t>left[</w:t>
      </w:r>
      <w:proofErr w:type="gramEnd"/>
      <w:r w:rsidRPr="00774964">
        <w:rPr>
          <w:lang w:val="en-CA" w:eastAsia="de-DE"/>
        </w:rPr>
        <w:t> </w:t>
      </w:r>
      <w:proofErr w:type="gramStart"/>
      <w:r w:rsidRPr="00774964">
        <w:rPr>
          <w:lang w:val="en-CA" w:eastAsia="de-DE"/>
        </w:rPr>
        <w:t>i ]</w:t>
      </w:r>
      <w:proofErr w:type="gramEnd"/>
      <w:r w:rsidRPr="00774964">
        <w:rPr>
          <w:lang w:val="en-CA" w:eastAsia="de-DE"/>
        </w:rPr>
        <w:t>, fgr_region_</w:t>
      </w:r>
      <w:proofErr w:type="gramStart"/>
      <w:r w:rsidRPr="00774964">
        <w:rPr>
          <w:lang w:val="en-CA" w:eastAsia="de-DE"/>
        </w:rPr>
        <w:t>width[</w:t>
      </w:r>
      <w:proofErr w:type="gramEnd"/>
      <w:r w:rsidRPr="00774964">
        <w:rPr>
          <w:lang w:val="en-CA" w:eastAsia="de-DE"/>
        </w:rPr>
        <w:t> </w:t>
      </w:r>
      <w:proofErr w:type="gramStart"/>
      <w:r w:rsidRPr="00774964">
        <w:rPr>
          <w:lang w:val="en-CA" w:eastAsia="de-DE"/>
        </w:rPr>
        <w:t>i ]</w:t>
      </w:r>
      <w:proofErr w:type="gramEnd"/>
      <w:r w:rsidRPr="00774964">
        <w:rPr>
          <w:lang w:val="en-CA" w:eastAsia="de-DE"/>
        </w:rPr>
        <w:t>, and fgr_region_</w:t>
      </w:r>
      <w:proofErr w:type="gramStart"/>
      <w:r w:rsidRPr="00774964">
        <w:rPr>
          <w:lang w:val="en-CA" w:eastAsia="de-DE"/>
        </w:rPr>
        <w:t>height[</w:t>
      </w:r>
      <w:proofErr w:type="gramEnd"/>
      <w:r w:rsidRPr="00774964">
        <w:rPr>
          <w:lang w:val="en-CA" w:eastAsia="de-DE"/>
        </w:rPr>
        <w:t> </w:t>
      </w:r>
      <w:proofErr w:type="gramStart"/>
      <w:r w:rsidRPr="00774964">
        <w:rPr>
          <w:lang w:val="en-CA" w:eastAsia="de-DE"/>
        </w:rPr>
        <w:t>i ]</w:t>
      </w:r>
      <w:proofErr w:type="gramEnd"/>
      <w:r w:rsidRPr="00774964">
        <w:rPr>
          <w:lang w:val="en-CA" w:eastAsia="de-DE"/>
        </w:rPr>
        <w:t xml:space="preserve"> with ue(v) coding instead of </w:t>
      </w:r>
      <w:proofErr w:type="gramStart"/>
      <w:r w:rsidRPr="00774964">
        <w:rPr>
          <w:lang w:val="en-CA" w:eastAsia="de-DE"/>
        </w:rPr>
        <w:t>u(</w:t>
      </w:r>
      <w:proofErr w:type="gramEnd"/>
      <w:r w:rsidRPr="00774964">
        <w:rPr>
          <w:lang w:val="en-CA" w:eastAsia="de-DE"/>
        </w:rPr>
        <w:t>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13172" w:name="_Hlk187683167"/>
      <w:r w:rsidRPr="0080354D">
        <w:rPr>
          <w:b/>
          <w:bCs/>
          <w:lang w:val="en-CA" w:eastAsia="de-DE"/>
        </w:rPr>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2E08BDA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 xml:space="preserve">1: Specify that decoders shall ignore the FGC SEI message. </w:t>
      </w: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lastRenderedPageBreak/>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13173"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Signal fgr_regions_model_</w:t>
      </w:r>
      <w:proofErr w:type="gramStart"/>
      <w:r w:rsidRPr="0080354D">
        <w:rPr>
          <w:lang w:val="en-CA" w:eastAsia="de-DE"/>
        </w:rPr>
        <w:t>id[</w:t>
      </w:r>
      <w:proofErr w:type="gramEnd"/>
      <w:r w:rsidRPr="0080354D">
        <w:rPr>
          <w:lang w:val="en-CA" w:eastAsia="de-DE"/>
        </w:rPr>
        <w:t> </w:t>
      </w:r>
      <w:proofErr w:type="gramStart"/>
      <w:r w:rsidRPr="0080354D">
        <w:rPr>
          <w:lang w:val="en-CA" w:eastAsia="de-DE"/>
        </w:rPr>
        <w:t>i ]</w:t>
      </w:r>
      <w:proofErr w:type="gramEnd"/>
      <w:r w:rsidRPr="0080354D">
        <w:rPr>
          <w:lang w:val="en-CA" w:eastAsia="de-DE"/>
        </w:rPr>
        <w:t xml:space="preserve"> only when </w:t>
      </w:r>
      <w:r w:rsidRPr="00774964">
        <w:rPr>
          <w:lang w:val="en-CA" w:eastAsia="de-DE"/>
        </w:rPr>
        <w:t>fgr_film_grain_enabled_</w:t>
      </w:r>
      <w:proofErr w:type="gramStart"/>
      <w:r w:rsidRPr="00774964">
        <w:rPr>
          <w:lang w:val="en-CA" w:eastAsia="de-DE"/>
        </w:rPr>
        <w:t>flag[</w:t>
      </w:r>
      <w:proofErr w:type="gramEnd"/>
      <w:r w:rsidRPr="0080354D">
        <w:rPr>
          <w:lang w:val="en-CA" w:eastAsia="de-DE"/>
        </w:rPr>
        <w:t> </w:t>
      </w:r>
      <w:proofErr w:type="gramStart"/>
      <w:r w:rsidRPr="0080354D">
        <w:rPr>
          <w:lang w:val="en-CA" w:eastAsia="de-DE"/>
        </w:rPr>
        <w:t>i </w:t>
      </w:r>
      <w:r w:rsidRPr="00774964">
        <w:rPr>
          <w:lang w:val="en-CA" w:eastAsia="de-DE"/>
        </w:rPr>
        <w:t>]</w:t>
      </w:r>
      <w:proofErr w:type="gramEnd"/>
      <w:r w:rsidRPr="00774964">
        <w:rPr>
          <w:lang w:val="en-CA" w:eastAsia="de-DE"/>
        </w:rPr>
        <w:t xml:space="preserve">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t>
      </w:r>
      <w:proofErr w:type="gramStart"/>
      <w:r w:rsidRPr="00774964">
        <w:rPr>
          <w:lang w:val="en-CA" w:eastAsia="de-DE"/>
        </w:rPr>
        <w:t>width[</w:t>
      </w:r>
      <w:proofErr w:type="gramEnd"/>
      <w:r w:rsidRPr="00774964">
        <w:rPr>
          <w:bCs/>
          <w:lang w:val="en-CA" w:eastAsia="de-DE"/>
        </w:rPr>
        <w:t> </w:t>
      </w:r>
      <w:proofErr w:type="gramStart"/>
      <w:r w:rsidRPr="00774964">
        <w:rPr>
          <w:lang w:val="en-CA" w:eastAsia="de-DE"/>
        </w:rPr>
        <w:t>i</w:t>
      </w:r>
      <w:r w:rsidRPr="00774964">
        <w:rPr>
          <w:bCs/>
          <w:lang w:val="en-CA" w:eastAsia="de-DE"/>
        </w:rPr>
        <w:t> </w:t>
      </w:r>
      <w:r w:rsidRPr="00774964">
        <w:rPr>
          <w:lang w:val="en-CA" w:eastAsia="de-DE"/>
        </w:rPr>
        <w:t>]</w:t>
      </w:r>
      <w:proofErr w:type="gramEnd"/>
      <w:r w:rsidRPr="00774964">
        <w:rPr>
          <w:lang w:val="en-CA" w:eastAsia="de-DE"/>
        </w:rPr>
        <w:t xml:space="preserve"> and fgr_region_</w:t>
      </w:r>
      <w:proofErr w:type="gramStart"/>
      <w:r w:rsidRPr="00774964">
        <w:rPr>
          <w:lang w:val="en-CA" w:eastAsia="de-DE"/>
        </w:rPr>
        <w:t>height[</w:t>
      </w:r>
      <w:proofErr w:type="gramEnd"/>
      <w:r w:rsidRPr="00774964">
        <w:rPr>
          <w:bCs/>
          <w:lang w:val="en-CA" w:eastAsia="de-DE"/>
        </w:rPr>
        <w:t> </w:t>
      </w:r>
      <w:proofErr w:type="gramStart"/>
      <w:r w:rsidRPr="00774964">
        <w:rPr>
          <w:lang w:val="en-CA" w:eastAsia="de-DE"/>
        </w:rPr>
        <w:t>i</w:t>
      </w:r>
      <w:r w:rsidRPr="00774964">
        <w:rPr>
          <w:bCs/>
          <w:lang w:val="en-CA" w:eastAsia="de-DE"/>
        </w:rPr>
        <w:t> </w:t>
      </w:r>
      <w:r w:rsidRPr="00774964">
        <w:rPr>
          <w:lang w:val="en-CA" w:eastAsia="de-DE"/>
        </w:rPr>
        <w:t>]</w:t>
      </w:r>
      <w:proofErr w:type="gramEnd"/>
      <w:r w:rsidRPr="00774964">
        <w:rPr>
          <w:lang w:val="en-CA" w:eastAsia="de-DE"/>
        </w:rPr>
        <w:t xml:space="preserve">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ins w:id="13174" w:author="Gary Sullivan" w:date="2026-03-02T16:12:00Z" w16du:dateUtc="2026-03-03T00:12:00Z">
        <w:r w:rsidR="00C308A6">
          <w:rPr>
            <w:lang w:val="en-CA" w:eastAsia="de-DE"/>
          </w:rPr>
          <w:t>l</w:t>
        </w:r>
      </w:ins>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w:t>
      </w:r>
      <w:proofErr w:type="gramStart"/>
      <w:r w:rsidRPr="00774964">
        <w:rPr>
          <w:lang w:val="en-CA" w:eastAsia="de-DE"/>
        </w:rPr>
        <w:t>id[</w:t>
      </w:r>
      <w:proofErr w:type="gramEnd"/>
      <w:r w:rsidRPr="00774964">
        <w:rPr>
          <w:lang w:val="en-CA" w:eastAsia="de-DE"/>
        </w:rPr>
        <w:t> </w:t>
      </w:r>
      <w:proofErr w:type="gramStart"/>
      <w:r w:rsidRPr="00774964">
        <w:rPr>
          <w:lang w:val="en-CA" w:eastAsia="de-DE"/>
        </w:rPr>
        <w:t>i ]</w:t>
      </w:r>
      <w:proofErr w:type="gramEnd"/>
      <w:r w:rsidRPr="00774964">
        <w:rPr>
          <w:lang w:val="en-CA" w:eastAsia="de-DE"/>
        </w:rPr>
        <w:t>.</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13172"/>
    <w:bookmarkEnd w:id="13173"/>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t xml:space="preserve">Specify the value of </w:t>
      </w:r>
      <w:proofErr w:type="gramStart"/>
      <w:r w:rsidRPr="0080354D">
        <w:rPr>
          <w:lang w:val="en-CA" w:eastAsia="de-DE"/>
        </w:rPr>
        <w:t>fgrModelidValue[</w:t>
      </w:r>
      <w:proofErr w:type="gramEnd"/>
      <w:r w:rsidRPr="00774964">
        <w:rPr>
          <w:lang w:val="en-CA" w:eastAsia="de-DE"/>
        </w:rPr>
        <w:t> </w:t>
      </w:r>
      <w:proofErr w:type="gramStart"/>
      <w:r w:rsidRPr="0080354D">
        <w:rPr>
          <w:lang w:val="en-CA" w:eastAsia="de-DE"/>
        </w:rPr>
        <w:t>x</w:t>
      </w:r>
      <w:r w:rsidRPr="00774964">
        <w:rPr>
          <w:lang w:val="en-CA" w:eastAsia="de-DE"/>
        </w:rPr>
        <w:t> </w:t>
      </w:r>
      <w:r w:rsidRPr="0080354D">
        <w:rPr>
          <w:lang w:val="en-CA" w:eastAsia="de-DE"/>
        </w:rPr>
        <w:t>]</w:t>
      </w:r>
      <w:proofErr w:type="gramEnd"/>
      <w:r w:rsidRPr="0080354D">
        <w:rPr>
          <w:lang w:val="en-CA" w:eastAsia="de-DE"/>
        </w:rPr>
        <w:t>[</w:t>
      </w:r>
      <w:r w:rsidRPr="00774964">
        <w:rPr>
          <w:lang w:val="en-CA" w:eastAsia="de-DE"/>
        </w:rPr>
        <w:t> </w:t>
      </w:r>
      <w:proofErr w:type="gramStart"/>
      <w:r w:rsidRPr="0080354D">
        <w:rPr>
          <w:lang w:val="en-CA" w:eastAsia="de-DE"/>
        </w:rPr>
        <w:t>y</w:t>
      </w:r>
      <w:r w:rsidRPr="00774964">
        <w:rPr>
          <w:lang w:val="en-CA" w:eastAsia="de-DE"/>
        </w:rPr>
        <w:t> </w:t>
      </w:r>
      <w:r w:rsidRPr="0080354D">
        <w:rPr>
          <w:lang w:val="en-CA" w:eastAsia="de-DE"/>
        </w:rPr>
        <w:t>]</w:t>
      </w:r>
      <w:proofErr w:type="gramEnd"/>
      <w:r w:rsidRPr="0080354D">
        <w:rPr>
          <w:lang w:val="en-CA" w:eastAsia="de-DE"/>
        </w:rPr>
        <w:t xml:space="preserve"> when fgr_region_based_adaptation_flag is equal to 0.</w:t>
      </w:r>
    </w:p>
    <w:p w14:paraId="0E1ACAEA" w14:textId="77777777" w:rsidR="00E423F9" w:rsidRPr="0080354D" w:rsidRDefault="00E423F9" w:rsidP="00E423F9">
      <w:pPr>
        <w:numPr>
          <w:ilvl w:val="0"/>
          <w:numId w:val="106"/>
        </w:numPr>
        <w:rPr>
          <w:lang w:val="en-CA" w:eastAsia="de-DE"/>
        </w:rPr>
      </w:pPr>
      <w:bookmarkStart w:id="13175" w:name="_Hlk218601483"/>
      <w:r w:rsidRPr="0080354D">
        <w:rPr>
          <w:lang w:val="en-CA" w:eastAsia="de-DE"/>
        </w:rPr>
        <w:t>Clarify the input which film grain synthesis applies to</w:t>
      </w:r>
      <w:bookmarkEnd w:id="13175"/>
      <w:r w:rsidRPr="0080354D">
        <w:rPr>
          <w:lang w:val="en-CA" w:eastAsia="de-DE"/>
        </w:rPr>
        <w:t>.</w:t>
      </w:r>
    </w:p>
    <w:p w14:paraId="34E73997" w14:textId="77777777" w:rsidR="00E423F9" w:rsidRPr="0080354D" w:rsidRDefault="00E423F9" w:rsidP="004D4276">
      <w:pPr>
        <w:rPr>
          <w:b/>
          <w:bCs/>
          <w:lang w:val="en-CA" w:eastAsia="de-DE"/>
        </w:rPr>
        <w:pPrChange w:id="13176" w:author="Gary Sullivan" w:date="2026-03-02T18:09:00Z" w16du:dateUtc="2026-03-03T02:09:00Z">
          <w:pPr>
            <w:numPr>
              <w:numId w:val="48"/>
            </w:numPr>
            <w:ind w:left="360" w:hanging="360"/>
          </w:pPr>
        </w:pPrChange>
      </w:pPr>
      <w:r w:rsidRPr="0080354D">
        <w:rPr>
          <w:b/>
          <w:bCs/>
          <w:lang w:val="en-CA" w:eastAsia="de-DE"/>
        </w:rPr>
        <w:t>Recommendations</w:t>
      </w:r>
    </w:p>
    <w:p w14:paraId="259933BE" w14:textId="6EE9A49D" w:rsidR="00E423F9" w:rsidRPr="0080354D" w:rsidRDefault="00E423F9" w:rsidP="00E423F9">
      <w:pPr>
        <w:rPr>
          <w:lang w:val="en-CA" w:eastAsia="de-DE"/>
        </w:rPr>
      </w:pPr>
      <w:r w:rsidRPr="0080354D">
        <w:rPr>
          <w:lang w:val="en-CA" w:eastAsia="de-DE"/>
        </w:rPr>
        <w:t>The AHG recommend</w:t>
      </w:r>
      <w:ins w:id="13177" w:author="Gary Sullivan" w:date="2026-03-02T18:09:00Z" w16du:dateUtc="2026-03-03T02:09:00Z">
        <w:r w:rsidR="004D4276">
          <w:rPr>
            <w:lang w:val="en-CA" w:eastAsia="de-DE"/>
          </w:rPr>
          <w:t>ed</w:t>
        </w:r>
      </w:ins>
      <w:del w:id="13178" w:author="Gary Sullivan" w:date="2026-03-02T18:09:00Z" w16du:dateUtc="2026-03-03T02:09:00Z">
        <w:r w:rsidRPr="0080354D" w:rsidDel="004D4276">
          <w:rPr>
            <w:lang w:val="en-CA" w:eastAsia="de-DE"/>
          </w:rPr>
          <w:delText>s</w:delText>
        </w:r>
      </w:del>
      <w:r w:rsidRPr="0080354D">
        <w:rPr>
          <w:lang w:val="en-CA" w:eastAsia="de-DE"/>
        </w:rPr>
        <w:t xml:space="preserve">: </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193D2508" w14:textId="77777777" w:rsidR="00E423F9" w:rsidRPr="0080354D" w:rsidRDefault="00E423F9" w:rsidP="00E423F9">
      <w:pPr>
        <w:numPr>
          <w:ilvl w:val="0"/>
          <w:numId w:val="100"/>
        </w:numPr>
        <w:rPr>
          <w:lang w:val="en-CA" w:eastAsia="de-DE"/>
        </w:rPr>
      </w:pPr>
      <w:r w:rsidRPr="0080354D">
        <w:rPr>
          <w:lang w:val="en-CA" w:eastAsia="de-DE"/>
        </w:rPr>
        <w:t xml:space="preserve">any liaisons to be reviewed; </w:t>
      </w:r>
    </w:p>
    <w:p w14:paraId="59C25668" w14:textId="77777777" w:rsidR="00E423F9" w:rsidRPr="0080354D" w:rsidRDefault="00E423F9" w:rsidP="00E423F9">
      <w:pPr>
        <w:numPr>
          <w:ilvl w:val="0"/>
          <w:numId w:val="100"/>
        </w:numPr>
        <w:rPr>
          <w:lang w:val="en-CA" w:eastAsia="de-DE"/>
        </w:rPr>
      </w:pPr>
      <w:r w:rsidRPr="0080354D">
        <w:rPr>
          <w:lang w:val="en-CA" w:eastAsia="de-DE"/>
        </w:rPr>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lastRenderedPageBreak/>
        <w:t>to consider any newly proposed SEI message extensions;</w:t>
      </w:r>
    </w:p>
    <w:p w14:paraId="4C79223D" w14:textId="77777777" w:rsidR="00E423F9" w:rsidRPr="0080354D" w:rsidRDefault="00E423F9" w:rsidP="00E423F9">
      <w:pPr>
        <w:numPr>
          <w:ilvl w:val="0"/>
          <w:numId w:val="100"/>
        </w:numPr>
        <w:rPr>
          <w:lang w:val="en-CA" w:eastAsia="de-DE"/>
        </w:rPr>
      </w:pPr>
      <w:r w:rsidRPr="0080354D">
        <w:rPr>
          <w:lang w:val="en-CA"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 xml:space="preserve">It was commented that it would be desirable to have more support for film grain technology in a future standard. However, the CfP should not include this, as it is mostly about advances in coding tools an </w:t>
      </w:r>
      <w:proofErr w:type="gramStart"/>
      <w:r w:rsidRPr="00774964">
        <w:rPr>
          <w:lang w:val="en-CA" w:eastAsia="de-DE"/>
        </w:rPr>
        <w:t>algorithms</w:t>
      </w:r>
      <w:proofErr w:type="gramEnd"/>
      <w:r w:rsidRPr="00774964">
        <w:rPr>
          <w:lang w:val="en-CA" w:eastAsia="de-DE"/>
        </w:rPr>
        <w:t>,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053459" w:rsidP="003C0476">
      <w:pPr>
        <w:pStyle w:val="Heading9"/>
        <w:rPr>
          <w:szCs w:val="24"/>
          <w:lang w:val="en-CA" w:eastAsia="de-DE"/>
        </w:rPr>
      </w:pPr>
      <w:hyperlink r:id="rId292" w:history="1">
        <w:r w:rsidRPr="00774964">
          <w:rPr>
            <w:color w:val="0000FF"/>
            <w:szCs w:val="24"/>
            <w:u w:val="single"/>
            <w:lang w:val="en-CA" w:eastAsia="de-DE"/>
          </w:rPr>
          <w:t>JVET-AO0014</w:t>
        </w:r>
      </w:hyperlink>
      <w:r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4D4276">
      <w:pPr>
        <w:rPr>
          <w:b/>
          <w:bCs/>
          <w:lang w:val="en-CA" w:eastAsia="de-DE"/>
        </w:rPr>
        <w:pPrChange w:id="13179" w:author="Gary Sullivan" w:date="2026-03-02T18:09:00Z" w16du:dateUtc="2026-03-03T02:09:00Z">
          <w:pPr>
            <w:numPr>
              <w:numId w:val="48"/>
            </w:numPr>
            <w:ind w:left="360" w:hanging="360"/>
          </w:pPr>
        </w:pPrChange>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293"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4D4276">
      <w:pPr>
        <w:keepNext/>
        <w:numPr>
          <w:ilvl w:val="2"/>
          <w:numId w:val="48"/>
        </w:numPr>
        <w:rPr>
          <w:b/>
          <w:bCs/>
          <w:lang w:val="en-CA" w:eastAsia="de-DE"/>
        </w:rPr>
        <w:pPrChange w:id="13180" w:author="Gary Sullivan" w:date="2026-03-02T18:10:00Z" w16du:dateUtc="2026-03-03T02:10:00Z">
          <w:pPr>
            <w:numPr>
              <w:ilvl w:val="2"/>
              <w:numId w:val="48"/>
            </w:numPr>
            <w:ind w:left="360" w:hanging="360"/>
          </w:pPr>
        </w:pPrChange>
      </w:pPr>
      <w:r w:rsidRPr="0080354D">
        <w:rPr>
          <w:b/>
          <w:bCs/>
          <w:lang w:val="en-CA" w:eastAsia="de-DE"/>
        </w:rPr>
        <w:t>Current NNVC</w:t>
      </w:r>
    </w:p>
    <w:p w14:paraId="52E3E6E3" w14:textId="77777777" w:rsidR="000A2C2C" w:rsidRPr="0080354D" w:rsidRDefault="000A2C2C" w:rsidP="004D4276">
      <w:pPr>
        <w:keepNext/>
        <w:rPr>
          <w:lang w:val="en-CA" w:eastAsia="de-DE"/>
        </w:rPr>
        <w:pPrChange w:id="13181" w:author="Gary Sullivan" w:date="2026-03-02T18:10:00Z" w16du:dateUtc="2026-03-03T02:10:00Z">
          <w:pPr/>
        </w:pPrChange>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Change w:id="13182" w:author="Gary Sullivan" w:date="2026-03-02T18:11:00Z" w16du:dateUtc="2026-03-03T02:11:00Z">
          <w:tblPr>
            <w:tblW w:w="9440" w:type="dxa"/>
            <w:tblLayout w:type="fixed"/>
            <w:tblCellMar>
              <w:left w:w="29" w:type="dxa"/>
              <w:right w:w="29" w:type="dxa"/>
            </w:tblCellMar>
            <w:tblLook w:val="04A0" w:firstRow="1" w:lastRow="0" w:firstColumn="1" w:lastColumn="0" w:noHBand="0" w:noVBand="1"/>
          </w:tblPr>
        </w:tblPrChange>
      </w:tblPr>
      <w:tblGrid>
        <w:gridCol w:w="1182"/>
        <w:gridCol w:w="1296"/>
        <w:gridCol w:w="720"/>
        <w:gridCol w:w="1008"/>
        <w:gridCol w:w="5040"/>
        <w:tblGridChange w:id="13183">
          <w:tblGrid>
            <w:gridCol w:w="1182"/>
            <w:gridCol w:w="1296"/>
            <w:gridCol w:w="615"/>
            <w:gridCol w:w="105"/>
            <w:gridCol w:w="770"/>
            <w:gridCol w:w="238"/>
            <w:gridCol w:w="5040"/>
            <w:gridCol w:w="194"/>
          </w:tblGrid>
        </w:tblGridChange>
      </w:tblGrid>
      <w:tr w:rsidR="004D4276" w:rsidRPr="00774964" w14:paraId="34431AF7" w14:textId="77777777" w:rsidTr="004D4276">
        <w:trPr>
          <w:trHeight w:val="290"/>
          <w:trPrChange w:id="13184" w:author="Gary Sullivan" w:date="2026-03-02T18:11:00Z" w16du:dateUtc="2026-03-03T02:11:00Z">
            <w:trPr>
              <w:trHeight w:val="290"/>
            </w:trPr>
          </w:trPrChange>
        </w:trPr>
        <w:tc>
          <w:tcPr>
            <w:tcW w:w="1182" w:type="dxa"/>
            <w:tcBorders>
              <w:top w:val="single" w:sz="4" w:space="0" w:color="auto"/>
              <w:left w:val="single" w:sz="4" w:space="0" w:color="auto"/>
              <w:bottom w:val="single" w:sz="4" w:space="0" w:color="auto"/>
              <w:right w:val="single" w:sz="4" w:space="0" w:color="auto"/>
            </w:tcBorders>
            <w:noWrap/>
            <w:vAlign w:val="bottom"/>
            <w:hideMark/>
            <w:tcPrChange w:id="13185" w:author="Gary Sullivan" w:date="2026-03-02T18:11:00Z" w16du:dateUtc="2026-03-03T02:11:00Z">
              <w:tcPr>
                <w:tcW w:w="1182" w:type="dxa"/>
                <w:tcBorders>
                  <w:top w:val="single" w:sz="4" w:space="0" w:color="auto"/>
                  <w:left w:val="single" w:sz="4" w:space="0" w:color="auto"/>
                  <w:bottom w:val="single" w:sz="4" w:space="0" w:color="auto"/>
                  <w:right w:val="single" w:sz="4" w:space="0" w:color="auto"/>
                </w:tcBorders>
                <w:noWrap/>
                <w:vAlign w:val="bottom"/>
                <w:hideMark/>
              </w:tcPr>
            </w:tcPrChange>
          </w:tcPr>
          <w:p w14:paraId="0C1D7885" w14:textId="77777777" w:rsidR="000A2C2C" w:rsidRPr="0080354D" w:rsidRDefault="000A2C2C" w:rsidP="004D4276">
            <w:pPr>
              <w:keepNext/>
              <w:spacing w:before="0"/>
              <w:rPr>
                <w:b/>
                <w:bCs/>
                <w:lang w:val="en-CA" w:eastAsia="de-DE"/>
              </w:rPr>
              <w:pPrChange w:id="13186" w:author="Gary Sullivan" w:date="2026-03-02T18:10:00Z" w16du:dateUtc="2026-03-03T02:10:00Z">
                <w:pPr/>
              </w:pPrChange>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Change w:id="13187" w:author="Gary Sullivan" w:date="2026-03-02T18:11:00Z" w16du:dateUtc="2026-03-03T02:11:00Z">
              <w:tcPr>
                <w:tcW w:w="1296" w:type="dxa"/>
                <w:tcBorders>
                  <w:top w:val="single" w:sz="4" w:space="0" w:color="auto"/>
                  <w:left w:val="nil"/>
                  <w:bottom w:val="single" w:sz="4" w:space="0" w:color="auto"/>
                  <w:right w:val="single" w:sz="4" w:space="0" w:color="auto"/>
                </w:tcBorders>
                <w:noWrap/>
                <w:vAlign w:val="bottom"/>
                <w:hideMark/>
              </w:tcPr>
            </w:tcPrChange>
          </w:tcPr>
          <w:p w14:paraId="61A548ED" w14:textId="77777777" w:rsidR="000A2C2C" w:rsidRPr="0080354D" w:rsidRDefault="000A2C2C" w:rsidP="004D4276">
            <w:pPr>
              <w:keepNext/>
              <w:spacing w:before="0"/>
              <w:rPr>
                <w:b/>
                <w:bCs/>
                <w:lang w:val="en-CA" w:eastAsia="de-DE"/>
              </w:rPr>
              <w:pPrChange w:id="13188" w:author="Gary Sullivan" w:date="2026-03-02T18:10:00Z" w16du:dateUtc="2026-03-03T02:10:00Z">
                <w:pPr/>
              </w:pPrChange>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vAlign w:val="bottom"/>
            <w:hideMark/>
            <w:tcPrChange w:id="13189" w:author="Gary Sullivan" w:date="2026-03-02T18:11:00Z" w16du:dateUtc="2026-03-03T02:11:00Z">
              <w:tcPr>
                <w:tcW w:w="615" w:type="dxa"/>
                <w:tcBorders>
                  <w:top w:val="single" w:sz="4" w:space="0" w:color="auto"/>
                  <w:left w:val="nil"/>
                  <w:bottom w:val="single" w:sz="4" w:space="0" w:color="auto"/>
                  <w:right w:val="single" w:sz="4" w:space="0" w:color="auto"/>
                </w:tcBorders>
                <w:noWrap/>
                <w:vAlign w:val="bottom"/>
                <w:hideMark/>
              </w:tcPr>
            </w:tcPrChange>
          </w:tcPr>
          <w:p w14:paraId="1CEB984C" w14:textId="77777777" w:rsidR="000A2C2C" w:rsidRPr="0080354D" w:rsidRDefault="000A2C2C" w:rsidP="004D4276">
            <w:pPr>
              <w:keepNext/>
              <w:spacing w:before="0"/>
              <w:rPr>
                <w:b/>
                <w:bCs/>
                <w:lang w:val="en-CA" w:eastAsia="de-DE"/>
              </w:rPr>
              <w:pPrChange w:id="13190" w:author="Gary Sullivan" w:date="2026-03-02T18:10:00Z" w16du:dateUtc="2026-03-03T02:10:00Z">
                <w:pPr/>
              </w:pPrChange>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Change w:id="13191" w:author="Gary Sullivan" w:date="2026-03-02T18:11:00Z" w16du:dateUtc="2026-03-03T02:11:00Z">
              <w:tcPr>
                <w:tcW w:w="875" w:type="dxa"/>
                <w:gridSpan w:val="2"/>
                <w:tcBorders>
                  <w:top w:val="single" w:sz="4" w:space="0" w:color="auto"/>
                  <w:left w:val="nil"/>
                  <w:bottom w:val="single" w:sz="4" w:space="0" w:color="auto"/>
                  <w:right w:val="single" w:sz="4" w:space="0" w:color="auto"/>
                </w:tcBorders>
                <w:noWrap/>
                <w:vAlign w:val="bottom"/>
                <w:hideMark/>
              </w:tcPr>
            </w:tcPrChange>
          </w:tcPr>
          <w:p w14:paraId="153E5A2D" w14:textId="77777777" w:rsidR="000A2C2C" w:rsidRPr="0080354D" w:rsidRDefault="000A2C2C" w:rsidP="004D4276">
            <w:pPr>
              <w:keepNext/>
              <w:spacing w:before="0"/>
              <w:rPr>
                <w:b/>
                <w:bCs/>
                <w:lang w:val="en-CA" w:eastAsia="de-DE"/>
              </w:rPr>
              <w:pPrChange w:id="13192" w:author="Gary Sullivan" w:date="2026-03-02T18:10:00Z" w16du:dateUtc="2026-03-03T02:10:00Z">
                <w:pPr/>
              </w:pPrChange>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Change w:id="13193" w:author="Gary Sullivan" w:date="2026-03-02T18:11:00Z" w16du:dateUtc="2026-03-03T02:11:00Z">
              <w:tcPr>
                <w:tcW w:w="5472" w:type="dxa"/>
                <w:gridSpan w:val="3"/>
                <w:tcBorders>
                  <w:top w:val="single" w:sz="4" w:space="0" w:color="auto"/>
                  <w:left w:val="nil"/>
                  <w:bottom w:val="single" w:sz="4" w:space="0" w:color="auto"/>
                  <w:right w:val="single" w:sz="4" w:space="0" w:color="auto"/>
                </w:tcBorders>
                <w:noWrap/>
                <w:vAlign w:val="bottom"/>
                <w:hideMark/>
              </w:tcPr>
            </w:tcPrChange>
          </w:tcPr>
          <w:p w14:paraId="14163D87" w14:textId="77777777" w:rsidR="000A2C2C" w:rsidRPr="0080354D" w:rsidRDefault="000A2C2C" w:rsidP="004D4276">
            <w:pPr>
              <w:keepNext/>
              <w:spacing w:before="0"/>
              <w:rPr>
                <w:b/>
                <w:bCs/>
                <w:lang w:val="en-CA" w:eastAsia="de-DE"/>
              </w:rPr>
              <w:pPrChange w:id="13194" w:author="Gary Sullivan" w:date="2026-03-02T18:10:00Z" w16du:dateUtc="2026-03-03T02:10:00Z">
                <w:pPr/>
              </w:pPrChange>
            </w:pPr>
            <w:r w:rsidRPr="0080354D">
              <w:rPr>
                <w:b/>
                <w:bCs/>
                <w:lang w:val="en-CA" w:eastAsia="de-DE"/>
              </w:rPr>
              <w:t> </w:t>
            </w:r>
          </w:p>
        </w:tc>
      </w:tr>
      <w:tr w:rsidR="004D4276" w:rsidRPr="00774964" w14:paraId="1B52CB36" w14:textId="77777777" w:rsidTr="004D4276">
        <w:trPr>
          <w:trHeight w:val="290"/>
          <w:trPrChange w:id="13195"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196"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D6E550B" w14:textId="77777777" w:rsidR="000A2C2C" w:rsidRPr="0080354D" w:rsidRDefault="000A2C2C" w:rsidP="004D4276">
            <w:pPr>
              <w:keepNext/>
              <w:spacing w:before="0"/>
              <w:rPr>
                <w:lang w:val="en-CA" w:eastAsia="de-DE"/>
              </w:rPr>
              <w:pPrChange w:id="13197" w:author="Gary Sullivan" w:date="2026-03-02T18:10:00Z" w16du:dateUtc="2026-03-03T02:10: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198"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5CC13C45" w14:textId="77777777" w:rsidR="000A2C2C" w:rsidRPr="0080354D" w:rsidRDefault="000A2C2C" w:rsidP="004D4276">
            <w:pPr>
              <w:keepNext/>
              <w:spacing w:before="0"/>
              <w:rPr>
                <w:lang w:val="en-CA" w:eastAsia="de-DE"/>
              </w:rPr>
              <w:pPrChange w:id="13199" w:author="Gary Sullivan" w:date="2026-03-02T18:10:00Z" w16du:dateUtc="2026-03-03T02:10: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00"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7C320286" w14:textId="77777777" w:rsidR="000A2C2C" w:rsidRPr="0080354D" w:rsidRDefault="000A2C2C" w:rsidP="004D4276">
            <w:pPr>
              <w:keepNext/>
              <w:spacing w:before="0"/>
              <w:rPr>
                <w:lang w:val="en-CA" w:eastAsia="de-DE"/>
              </w:rPr>
              <w:pPrChange w:id="13201" w:author="Gary Sullivan" w:date="2026-03-02T18:10:00Z" w16du:dateUtc="2026-03-03T02:10:00Z">
                <w:pPr/>
              </w:pPrChange>
            </w:pPr>
            <w:r w:rsidRPr="0080354D">
              <w:rPr>
                <w:lang w:val="en-CA" w:eastAsia="de-DE"/>
              </w:rPr>
              <w:t>405</w:t>
            </w:r>
          </w:p>
        </w:tc>
        <w:tc>
          <w:tcPr>
            <w:tcW w:w="1008" w:type="dxa"/>
            <w:tcBorders>
              <w:top w:val="nil"/>
              <w:left w:val="nil"/>
              <w:bottom w:val="single" w:sz="4" w:space="0" w:color="auto"/>
              <w:right w:val="single" w:sz="4" w:space="0" w:color="auto"/>
            </w:tcBorders>
            <w:noWrap/>
            <w:vAlign w:val="bottom"/>
            <w:hideMark/>
            <w:tcPrChange w:id="13202"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597B841" w14:textId="77777777" w:rsidR="000A2C2C" w:rsidRPr="0080354D" w:rsidRDefault="000A2C2C" w:rsidP="004D4276">
            <w:pPr>
              <w:keepNext/>
              <w:spacing w:before="0"/>
              <w:rPr>
                <w:b/>
                <w:bCs/>
                <w:lang w:val="en-CA" w:eastAsia="de-DE"/>
              </w:rPr>
              <w:pPrChange w:id="13203" w:author="Gary Sullivan" w:date="2026-03-02T18:10:00Z" w16du:dateUtc="2026-03-03T02:10:00Z">
                <w:pPr/>
              </w:pPrChange>
            </w:pPr>
            <w:r w:rsidRPr="0080354D">
              <w:rPr>
                <w:b/>
                <w:bCs/>
                <w:lang w:val="en-CA" w:eastAsia="de-DE"/>
              </w:rPr>
              <w:t> </w:t>
            </w:r>
          </w:p>
        </w:tc>
        <w:tc>
          <w:tcPr>
            <w:tcW w:w="5040" w:type="dxa"/>
            <w:tcBorders>
              <w:top w:val="nil"/>
              <w:left w:val="nil"/>
              <w:bottom w:val="nil"/>
              <w:right w:val="nil"/>
            </w:tcBorders>
            <w:noWrap/>
            <w:vAlign w:val="bottom"/>
            <w:hideMark/>
            <w:tcPrChange w:id="13204" w:author="Gary Sullivan" w:date="2026-03-02T18:11:00Z" w16du:dateUtc="2026-03-03T02:11:00Z">
              <w:tcPr>
                <w:tcW w:w="5472" w:type="dxa"/>
                <w:gridSpan w:val="3"/>
                <w:tcBorders>
                  <w:top w:val="nil"/>
                  <w:left w:val="nil"/>
                  <w:bottom w:val="nil"/>
                  <w:right w:val="nil"/>
                </w:tcBorders>
                <w:noWrap/>
                <w:vAlign w:val="bottom"/>
                <w:hideMark/>
              </w:tcPr>
            </w:tcPrChange>
          </w:tcPr>
          <w:p w14:paraId="48846CE8" w14:textId="77777777" w:rsidR="000A2C2C" w:rsidRPr="0080354D" w:rsidRDefault="000A2C2C" w:rsidP="004D4276">
            <w:pPr>
              <w:keepNext/>
              <w:spacing w:before="0"/>
              <w:rPr>
                <w:lang w:val="en-CA" w:eastAsia="de-DE"/>
              </w:rPr>
              <w:pPrChange w:id="13205" w:author="Gary Sullivan" w:date="2026-03-02T18:10:00Z" w16du:dateUtc="2026-03-03T02:10:00Z">
                <w:pPr/>
              </w:pPrChange>
            </w:pPr>
            <w:r w:rsidRPr="0080354D">
              <w:rPr>
                <w:lang w:val="en-CA" w:eastAsia="de-DE"/>
              </w:rPr>
              <w:t>fix concat in hybrid mode</w:t>
            </w:r>
          </w:p>
        </w:tc>
      </w:tr>
      <w:tr w:rsidR="004D4276" w:rsidRPr="00774964" w14:paraId="011D268A" w14:textId="77777777" w:rsidTr="004D4276">
        <w:trPr>
          <w:trHeight w:val="290"/>
          <w:trPrChange w:id="13206"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07"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24AA2AB" w14:textId="77777777" w:rsidR="000A2C2C" w:rsidRPr="0080354D" w:rsidRDefault="000A2C2C" w:rsidP="004D4276">
            <w:pPr>
              <w:keepNext/>
              <w:spacing w:before="0"/>
              <w:rPr>
                <w:lang w:val="en-CA" w:eastAsia="de-DE"/>
              </w:rPr>
              <w:pPrChange w:id="13208" w:author="Gary Sullivan" w:date="2026-03-02T18:10:00Z" w16du:dateUtc="2026-03-03T02:10: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09"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44F61FA" w14:textId="77777777" w:rsidR="000A2C2C" w:rsidRPr="0080354D" w:rsidRDefault="000A2C2C" w:rsidP="004D4276">
            <w:pPr>
              <w:keepNext/>
              <w:spacing w:before="0"/>
              <w:rPr>
                <w:lang w:val="en-CA" w:eastAsia="de-DE"/>
              </w:rPr>
              <w:pPrChange w:id="13210" w:author="Gary Sullivan" w:date="2026-03-02T18:10:00Z" w16du:dateUtc="2026-03-03T02:10: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211"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46E5DDB" w14:textId="77777777" w:rsidR="000A2C2C" w:rsidRPr="0080354D" w:rsidRDefault="000A2C2C" w:rsidP="004D4276">
            <w:pPr>
              <w:keepNext/>
              <w:spacing w:before="0"/>
              <w:rPr>
                <w:lang w:val="en-CA" w:eastAsia="de-DE"/>
              </w:rPr>
              <w:pPrChange w:id="13212" w:author="Gary Sullivan" w:date="2026-03-02T18:10:00Z" w16du:dateUtc="2026-03-03T02:10:00Z">
                <w:pPr/>
              </w:pPrChange>
            </w:pPr>
            <w:r w:rsidRPr="0080354D">
              <w:rPr>
                <w:lang w:val="en-CA" w:eastAsia="de-DE"/>
              </w:rPr>
              <w:t>168</w:t>
            </w:r>
          </w:p>
        </w:tc>
        <w:tc>
          <w:tcPr>
            <w:tcW w:w="1008" w:type="dxa"/>
            <w:tcBorders>
              <w:top w:val="nil"/>
              <w:left w:val="nil"/>
              <w:bottom w:val="single" w:sz="4" w:space="0" w:color="auto"/>
              <w:right w:val="single" w:sz="4" w:space="0" w:color="auto"/>
            </w:tcBorders>
            <w:noWrap/>
            <w:vAlign w:val="bottom"/>
            <w:hideMark/>
            <w:tcPrChange w:id="13213"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59137093" w14:textId="77777777" w:rsidR="000A2C2C" w:rsidRPr="0080354D" w:rsidRDefault="000A2C2C" w:rsidP="004D4276">
            <w:pPr>
              <w:keepNext/>
              <w:spacing w:before="0"/>
              <w:rPr>
                <w:lang w:val="en-CA" w:eastAsia="de-DE"/>
              </w:rPr>
              <w:pPrChange w:id="13214" w:author="Gary Sullivan" w:date="2026-03-02T18:10:00Z" w16du:dateUtc="2026-03-03T02:10:00Z">
                <w:pPr/>
              </w:pPrChange>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vAlign w:val="bottom"/>
            <w:hideMark/>
            <w:tcPrChange w:id="13215" w:author="Gary Sullivan" w:date="2026-03-02T18:11:00Z" w16du:dateUtc="2026-03-03T02:11:00Z">
              <w:tcPr>
                <w:tcW w:w="5472" w:type="dxa"/>
                <w:gridSpan w:val="3"/>
                <w:tcBorders>
                  <w:top w:val="single" w:sz="4" w:space="0" w:color="auto"/>
                  <w:left w:val="nil"/>
                  <w:bottom w:val="single" w:sz="4" w:space="0" w:color="auto"/>
                  <w:right w:val="single" w:sz="4" w:space="0" w:color="auto"/>
                </w:tcBorders>
                <w:noWrap/>
                <w:vAlign w:val="bottom"/>
                <w:hideMark/>
              </w:tcPr>
            </w:tcPrChange>
          </w:tcPr>
          <w:p w14:paraId="59D2A552" w14:textId="77777777" w:rsidR="000A2C2C" w:rsidRPr="0080354D" w:rsidRDefault="000A2C2C" w:rsidP="004D4276">
            <w:pPr>
              <w:keepNext/>
              <w:spacing w:before="0"/>
              <w:rPr>
                <w:lang w:val="en-CA" w:eastAsia="de-DE"/>
              </w:rPr>
              <w:pPrChange w:id="13216" w:author="Gary Sullivan" w:date="2026-03-02T18:10:00Z" w16du:dateUtc="2026-03-03T02:10:00Z">
                <w:pPr/>
              </w:pPrChange>
            </w:pPr>
            <w:r w:rsidRPr="0080354D">
              <w:rPr>
                <w:lang w:val="en-CA" w:eastAsia="de-DE"/>
              </w:rPr>
              <w:t xml:space="preserve">Add new layer Sub </w:t>
            </w:r>
          </w:p>
        </w:tc>
      </w:tr>
      <w:tr w:rsidR="004D4276" w:rsidRPr="00774964" w14:paraId="4D0D300E" w14:textId="77777777" w:rsidTr="004D4276">
        <w:trPr>
          <w:trHeight w:val="290"/>
          <w:trPrChange w:id="13217"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18"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65C3740" w14:textId="77777777" w:rsidR="000A2C2C" w:rsidRPr="0080354D" w:rsidRDefault="000A2C2C" w:rsidP="004D4276">
            <w:pPr>
              <w:keepNext/>
              <w:spacing w:before="0"/>
              <w:rPr>
                <w:lang w:val="en-CA" w:eastAsia="de-DE"/>
              </w:rPr>
              <w:pPrChange w:id="13219" w:author="Gary Sullivan" w:date="2026-03-02T18:10:00Z" w16du:dateUtc="2026-03-03T02:10: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20"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2AC07828" w14:textId="77777777" w:rsidR="000A2C2C" w:rsidRPr="0080354D" w:rsidRDefault="000A2C2C" w:rsidP="004D4276">
            <w:pPr>
              <w:keepNext/>
              <w:spacing w:before="0"/>
              <w:rPr>
                <w:lang w:val="en-CA" w:eastAsia="de-DE"/>
              </w:rPr>
              <w:pPrChange w:id="13221" w:author="Gary Sullivan" w:date="2026-03-02T18:10:00Z" w16du:dateUtc="2026-03-03T02:10: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222"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34CE56AC" w14:textId="77777777" w:rsidR="000A2C2C" w:rsidRPr="0080354D" w:rsidRDefault="000A2C2C" w:rsidP="004D4276">
            <w:pPr>
              <w:keepNext/>
              <w:spacing w:before="0"/>
              <w:rPr>
                <w:lang w:val="en-CA" w:eastAsia="de-DE"/>
              </w:rPr>
              <w:pPrChange w:id="13223" w:author="Gary Sullivan" w:date="2026-03-02T18:10:00Z" w16du:dateUtc="2026-03-03T02:10:00Z">
                <w:pPr/>
              </w:pPrChange>
            </w:pPr>
            <w:r w:rsidRPr="0080354D">
              <w:rPr>
                <w:lang w:val="en-CA" w:eastAsia="de-DE"/>
              </w:rPr>
              <w:t>187</w:t>
            </w:r>
          </w:p>
        </w:tc>
        <w:tc>
          <w:tcPr>
            <w:tcW w:w="1008" w:type="dxa"/>
            <w:tcBorders>
              <w:top w:val="nil"/>
              <w:left w:val="nil"/>
              <w:bottom w:val="single" w:sz="4" w:space="0" w:color="auto"/>
              <w:right w:val="single" w:sz="4" w:space="0" w:color="auto"/>
            </w:tcBorders>
            <w:noWrap/>
            <w:vAlign w:val="bottom"/>
            <w:hideMark/>
            <w:tcPrChange w:id="13224"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6ADFCA8A" w14:textId="77777777" w:rsidR="000A2C2C" w:rsidRPr="0080354D" w:rsidRDefault="000A2C2C" w:rsidP="004D4276">
            <w:pPr>
              <w:keepNext/>
              <w:spacing w:before="0"/>
              <w:rPr>
                <w:lang w:val="en-CA" w:eastAsia="de-DE"/>
              </w:rPr>
              <w:pPrChange w:id="13225" w:author="Gary Sullivan" w:date="2026-03-02T18:10:00Z" w16du:dateUtc="2026-03-03T02:10: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226"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266A09F8" w14:textId="77777777" w:rsidR="000A2C2C" w:rsidRPr="0080354D" w:rsidRDefault="000A2C2C" w:rsidP="004D4276">
            <w:pPr>
              <w:keepNext/>
              <w:spacing w:before="0"/>
              <w:rPr>
                <w:lang w:val="en-CA" w:eastAsia="de-DE"/>
              </w:rPr>
              <w:pPrChange w:id="13227" w:author="Gary Sullivan" w:date="2026-03-02T18:10:00Z" w16du:dateUtc="2026-03-03T02:10:00Z">
                <w:pPr/>
              </w:pPrChange>
            </w:pPr>
            <w:r w:rsidRPr="0080354D">
              <w:rPr>
                <w:lang w:val="en-CA" w:eastAsia="de-DE"/>
              </w:rPr>
              <w:t>SIMD for kernel 5x5</w:t>
            </w:r>
          </w:p>
        </w:tc>
      </w:tr>
      <w:tr w:rsidR="004D4276" w:rsidRPr="00774964" w14:paraId="36A3244E" w14:textId="77777777" w:rsidTr="004D4276">
        <w:trPr>
          <w:trHeight w:val="290"/>
          <w:trPrChange w:id="13228"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29"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DF97570" w14:textId="77777777" w:rsidR="000A2C2C" w:rsidRPr="0080354D" w:rsidRDefault="000A2C2C" w:rsidP="004D4276">
            <w:pPr>
              <w:keepNext/>
              <w:spacing w:before="0"/>
              <w:rPr>
                <w:lang w:val="en-CA" w:eastAsia="de-DE"/>
              </w:rPr>
              <w:pPrChange w:id="13230" w:author="Gary Sullivan" w:date="2026-03-02T18:10:00Z" w16du:dateUtc="2026-03-03T02:10: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31"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361AEFD4" w14:textId="77777777" w:rsidR="000A2C2C" w:rsidRPr="0080354D" w:rsidRDefault="000A2C2C" w:rsidP="004D4276">
            <w:pPr>
              <w:keepNext/>
              <w:spacing w:before="0"/>
              <w:rPr>
                <w:lang w:val="en-CA" w:eastAsia="de-DE"/>
              </w:rPr>
              <w:pPrChange w:id="13232" w:author="Gary Sullivan" w:date="2026-03-02T18:10:00Z" w16du:dateUtc="2026-03-03T02:10: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33"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26F5CF3" w14:textId="77777777" w:rsidR="000A2C2C" w:rsidRPr="0080354D" w:rsidRDefault="000A2C2C" w:rsidP="004D4276">
            <w:pPr>
              <w:keepNext/>
              <w:spacing w:before="0"/>
              <w:rPr>
                <w:lang w:val="en-CA" w:eastAsia="de-DE"/>
              </w:rPr>
              <w:pPrChange w:id="13234" w:author="Gary Sullivan" w:date="2026-03-02T18:10:00Z" w16du:dateUtc="2026-03-03T02:10:00Z">
                <w:pPr/>
              </w:pPrChange>
            </w:pPr>
            <w:r w:rsidRPr="0080354D">
              <w:rPr>
                <w:lang w:val="en-CA" w:eastAsia="de-DE"/>
              </w:rPr>
              <w:t>404</w:t>
            </w:r>
          </w:p>
        </w:tc>
        <w:tc>
          <w:tcPr>
            <w:tcW w:w="1008" w:type="dxa"/>
            <w:tcBorders>
              <w:top w:val="nil"/>
              <w:left w:val="nil"/>
              <w:bottom w:val="single" w:sz="4" w:space="0" w:color="auto"/>
              <w:right w:val="single" w:sz="4" w:space="0" w:color="auto"/>
            </w:tcBorders>
            <w:noWrap/>
            <w:vAlign w:val="bottom"/>
            <w:hideMark/>
            <w:tcPrChange w:id="13235"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454DB450" w14:textId="77777777" w:rsidR="000A2C2C" w:rsidRPr="0080354D" w:rsidRDefault="000A2C2C" w:rsidP="004D4276">
            <w:pPr>
              <w:keepNext/>
              <w:spacing w:before="0"/>
              <w:rPr>
                <w:lang w:val="en-CA" w:eastAsia="de-DE"/>
              </w:rPr>
              <w:pPrChange w:id="13236" w:author="Gary Sullivan" w:date="2026-03-02T18:10:00Z" w16du:dateUtc="2026-03-03T02:10: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237"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510B3954" w14:textId="77777777" w:rsidR="000A2C2C" w:rsidRPr="0080354D" w:rsidRDefault="000A2C2C" w:rsidP="004D4276">
            <w:pPr>
              <w:keepNext/>
              <w:spacing w:before="0"/>
              <w:rPr>
                <w:lang w:val="en-CA" w:eastAsia="de-DE"/>
              </w:rPr>
              <w:pPrChange w:id="13238" w:author="Gary Sullivan" w:date="2026-03-02T18:10:00Z" w16du:dateUtc="2026-03-03T02:10:00Z">
                <w:pPr/>
              </w:pPrChange>
            </w:pPr>
            <w:r w:rsidRPr="0080354D">
              <w:rPr>
                <w:lang w:val="en-CA" w:eastAsia="de-DE"/>
              </w:rPr>
              <w:t>fix error message in non hybrid mode</w:t>
            </w:r>
          </w:p>
        </w:tc>
      </w:tr>
      <w:tr w:rsidR="004D4276" w:rsidRPr="00774964" w14:paraId="41401BF8" w14:textId="77777777" w:rsidTr="004D4276">
        <w:trPr>
          <w:trHeight w:val="290"/>
          <w:trPrChange w:id="13239"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40"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2BB4A78B" w14:textId="77777777" w:rsidR="000A2C2C" w:rsidRPr="0080354D" w:rsidRDefault="000A2C2C" w:rsidP="00322B73">
            <w:pPr>
              <w:spacing w:before="0"/>
              <w:rPr>
                <w:lang w:val="en-CA" w:eastAsia="de-DE"/>
              </w:rPr>
              <w:pPrChange w:id="13241"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42"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C8C45DA" w14:textId="77777777" w:rsidR="000A2C2C" w:rsidRPr="0080354D" w:rsidRDefault="000A2C2C" w:rsidP="00322B73">
            <w:pPr>
              <w:spacing w:before="0"/>
              <w:rPr>
                <w:lang w:val="en-CA" w:eastAsia="de-DE"/>
              </w:rPr>
              <w:pPrChange w:id="13243"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44"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3C60AB8A" w14:textId="77777777" w:rsidR="000A2C2C" w:rsidRPr="0080354D" w:rsidRDefault="000A2C2C" w:rsidP="00322B73">
            <w:pPr>
              <w:spacing w:before="0"/>
              <w:rPr>
                <w:lang w:val="en-CA" w:eastAsia="de-DE"/>
              </w:rPr>
              <w:pPrChange w:id="13245" w:author="Gary Sullivan" w:date="2026-03-02T15:45:00Z" w16du:dateUtc="2026-03-02T23:45:00Z">
                <w:pPr/>
              </w:pPrChange>
            </w:pPr>
            <w:r w:rsidRPr="0080354D">
              <w:rPr>
                <w:lang w:val="en-CA" w:eastAsia="de-DE"/>
              </w:rPr>
              <w:t>403</w:t>
            </w:r>
          </w:p>
        </w:tc>
        <w:tc>
          <w:tcPr>
            <w:tcW w:w="1008" w:type="dxa"/>
            <w:tcBorders>
              <w:top w:val="nil"/>
              <w:left w:val="nil"/>
              <w:bottom w:val="single" w:sz="4" w:space="0" w:color="auto"/>
              <w:right w:val="single" w:sz="4" w:space="0" w:color="auto"/>
            </w:tcBorders>
            <w:noWrap/>
            <w:vAlign w:val="bottom"/>
            <w:hideMark/>
            <w:tcPrChange w:id="13246"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63A1A3D3" w14:textId="77777777" w:rsidR="000A2C2C" w:rsidRPr="0080354D" w:rsidRDefault="000A2C2C" w:rsidP="00322B73">
            <w:pPr>
              <w:spacing w:before="0"/>
              <w:rPr>
                <w:lang w:val="en-CA" w:eastAsia="de-DE"/>
              </w:rPr>
              <w:pPrChange w:id="13247"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248"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B16B58F" w14:textId="77777777" w:rsidR="000A2C2C" w:rsidRPr="0080354D" w:rsidRDefault="000A2C2C" w:rsidP="00322B73">
            <w:pPr>
              <w:spacing w:before="0"/>
              <w:rPr>
                <w:lang w:val="en-CA"/>
              </w:rPr>
              <w:pPrChange w:id="13249" w:author="Gary Sullivan" w:date="2026-03-02T15:45:00Z" w16du:dateUtc="2026-03-02T23:45:00Z">
                <w:pPr/>
              </w:pPrChange>
            </w:pPr>
            <w:r w:rsidRPr="0080354D">
              <w:rPr>
                <w:lang w:val="en-CA"/>
              </w:rPr>
              <w:t>fix bug in DRF+RPR</w:t>
            </w:r>
          </w:p>
        </w:tc>
      </w:tr>
      <w:tr w:rsidR="004D4276" w:rsidRPr="00774964" w14:paraId="2FEA2B84" w14:textId="77777777" w:rsidTr="004D4276">
        <w:trPr>
          <w:trHeight w:val="290"/>
          <w:trPrChange w:id="13250"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51"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37DDDF2" w14:textId="77777777" w:rsidR="000A2C2C" w:rsidRPr="0080354D" w:rsidRDefault="000A2C2C" w:rsidP="00322B73">
            <w:pPr>
              <w:spacing w:before="0"/>
              <w:rPr>
                <w:lang w:val="en-CA" w:eastAsia="de-DE"/>
              </w:rPr>
              <w:pPrChange w:id="13252"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53"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EB8797D" w14:textId="77777777" w:rsidR="000A2C2C" w:rsidRPr="0080354D" w:rsidRDefault="000A2C2C" w:rsidP="00322B73">
            <w:pPr>
              <w:spacing w:before="0"/>
              <w:rPr>
                <w:lang w:val="en-CA" w:eastAsia="de-DE"/>
              </w:rPr>
              <w:pPrChange w:id="13254"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55"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26196B75" w14:textId="77777777" w:rsidR="000A2C2C" w:rsidRPr="0080354D" w:rsidRDefault="000A2C2C" w:rsidP="00322B73">
            <w:pPr>
              <w:spacing w:before="0"/>
              <w:rPr>
                <w:lang w:val="en-CA" w:eastAsia="de-DE"/>
              </w:rPr>
              <w:pPrChange w:id="13256"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257"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83C2013" w14:textId="77777777" w:rsidR="000A2C2C" w:rsidRPr="0080354D" w:rsidRDefault="000A2C2C" w:rsidP="00322B73">
            <w:pPr>
              <w:spacing w:before="0"/>
              <w:rPr>
                <w:lang w:val="en-CA" w:eastAsia="de-DE"/>
              </w:rPr>
              <w:pPrChange w:id="13258"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259"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75A7580F" w14:textId="77777777" w:rsidR="000A2C2C" w:rsidRPr="0080354D" w:rsidRDefault="000A2C2C" w:rsidP="00322B73">
            <w:pPr>
              <w:spacing w:before="0"/>
              <w:rPr>
                <w:lang w:val="en-CA" w:eastAsia="de-DE"/>
              </w:rPr>
              <w:pPrChange w:id="13260" w:author="Gary Sullivan" w:date="2026-03-02T15:45:00Z" w16du:dateUtc="2026-03-02T23:45:00Z">
                <w:pPr/>
              </w:pPrChange>
            </w:pPr>
            <w:proofErr w:type="gramStart"/>
            <w:r w:rsidRPr="0080354D">
              <w:rPr>
                <w:lang w:val="en-CA" w:eastAsia="de-DE"/>
              </w:rPr>
              <w:t>avoid  to</w:t>
            </w:r>
            <w:proofErr w:type="gramEnd"/>
            <w:r w:rsidRPr="0080354D">
              <w:rPr>
                <w:lang w:val="en-CA" w:eastAsia="de-DE"/>
              </w:rPr>
              <w:t xml:space="preserve"> overwrite of temporary file in hybrid mode</w:t>
            </w:r>
          </w:p>
        </w:tc>
      </w:tr>
      <w:tr w:rsidR="004D4276" w:rsidRPr="00774964" w14:paraId="09F1D171" w14:textId="77777777" w:rsidTr="004D4276">
        <w:trPr>
          <w:trHeight w:val="290"/>
          <w:trPrChange w:id="13261"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62"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594285E" w14:textId="77777777" w:rsidR="000A2C2C" w:rsidRPr="0080354D" w:rsidRDefault="000A2C2C" w:rsidP="00322B73">
            <w:pPr>
              <w:spacing w:before="0"/>
              <w:rPr>
                <w:lang w:val="en-CA" w:eastAsia="de-DE"/>
              </w:rPr>
              <w:pPrChange w:id="13263"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64"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5FDD6794" w14:textId="77777777" w:rsidR="000A2C2C" w:rsidRPr="0080354D" w:rsidRDefault="000A2C2C" w:rsidP="00322B73">
            <w:pPr>
              <w:spacing w:before="0"/>
              <w:rPr>
                <w:lang w:val="en-CA" w:eastAsia="de-DE"/>
              </w:rPr>
              <w:pPrChange w:id="13265"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66"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BDB72E7" w14:textId="77777777" w:rsidR="000A2C2C" w:rsidRPr="0080354D" w:rsidRDefault="000A2C2C" w:rsidP="00322B73">
            <w:pPr>
              <w:spacing w:before="0"/>
              <w:rPr>
                <w:lang w:val="en-CA" w:eastAsia="de-DE"/>
              </w:rPr>
              <w:pPrChange w:id="13267"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268"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CD3F577" w14:textId="77777777" w:rsidR="000A2C2C" w:rsidRPr="0080354D" w:rsidRDefault="000A2C2C" w:rsidP="00322B73">
            <w:pPr>
              <w:spacing w:before="0"/>
              <w:rPr>
                <w:lang w:val="en-CA" w:eastAsia="de-DE"/>
              </w:rPr>
              <w:pPrChange w:id="13269" w:author="Gary Sullivan" w:date="2026-03-02T15:45:00Z" w16du:dateUtc="2026-03-02T23:45:00Z">
                <w:pPr/>
              </w:pPrChange>
            </w:pPr>
            <w:r w:rsidRPr="0080354D">
              <w:rPr>
                <w:lang w:val="en-CA" w:eastAsia="de-DE"/>
              </w:rPr>
              <w:t>AN0153</w:t>
            </w:r>
          </w:p>
        </w:tc>
        <w:tc>
          <w:tcPr>
            <w:tcW w:w="5040" w:type="dxa"/>
            <w:tcBorders>
              <w:top w:val="nil"/>
              <w:left w:val="nil"/>
              <w:bottom w:val="single" w:sz="4" w:space="0" w:color="auto"/>
              <w:right w:val="single" w:sz="4" w:space="0" w:color="auto"/>
            </w:tcBorders>
            <w:noWrap/>
            <w:vAlign w:val="bottom"/>
            <w:hideMark/>
            <w:tcPrChange w:id="13270"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2A7C9F23" w14:textId="77777777" w:rsidR="000A2C2C" w:rsidRPr="0080354D" w:rsidRDefault="000A2C2C" w:rsidP="00322B73">
            <w:pPr>
              <w:spacing w:before="0"/>
              <w:rPr>
                <w:lang w:val="en-CA" w:eastAsia="de-DE"/>
              </w:rPr>
              <w:pPrChange w:id="13271" w:author="Gary Sullivan" w:date="2026-03-02T15:45:00Z" w16du:dateUtc="2026-03-02T23:45:00Z">
                <w:pPr/>
              </w:pPrChange>
            </w:pPr>
            <w:r w:rsidRPr="0080354D">
              <w:rPr>
                <w:lang w:val="en-CA" w:eastAsia="de-DE"/>
              </w:rPr>
              <w:t>JVET-AN0153 test EE1-2.2.</w:t>
            </w:r>
          </w:p>
        </w:tc>
      </w:tr>
      <w:tr w:rsidR="004D4276" w:rsidRPr="00774964" w14:paraId="77A98442" w14:textId="77777777" w:rsidTr="004D4276">
        <w:trPr>
          <w:trHeight w:val="290"/>
          <w:trPrChange w:id="13272"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73"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CFC99B8" w14:textId="77777777" w:rsidR="000A2C2C" w:rsidRPr="0080354D" w:rsidRDefault="000A2C2C" w:rsidP="00322B73">
            <w:pPr>
              <w:spacing w:before="0"/>
              <w:rPr>
                <w:lang w:val="en-CA" w:eastAsia="de-DE"/>
              </w:rPr>
              <w:pPrChange w:id="13274"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75"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21A1EE21" w14:textId="77777777" w:rsidR="000A2C2C" w:rsidRPr="0080354D" w:rsidRDefault="000A2C2C" w:rsidP="00322B73">
            <w:pPr>
              <w:spacing w:before="0"/>
              <w:rPr>
                <w:lang w:val="en-CA" w:eastAsia="de-DE"/>
              </w:rPr>
              <w:pPrChange w:id="13276"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77"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C392A00" w14:textId="77777777" w:rsidR="000A2C2C" w:rsidRPr="0080354D" w:rsidRDefault="000A2C2C" w:rsidP="00322B73">
            <w:pPr>
              <w:spacing w:before="0"/>
              <w:rPr>
                <w:lang w:val="en-CA" w:eastAsia="de-DE"/>
              </w:rPr>
              <w:pPrChange w:id="13278" w:author="Gary Sullivan" w:date="2026-03-02T15:45:00Z" w16du:dateUtc="2026-03-02T23:45:00Z">
                <w:pPr/>
              </w:pPrChange>
            </w:pPr>
            <w:r w:rsidRPr="0080354D">
              <w:rPr>
                <w:lang w:val="en-CA" w:eastAsia="de-DE"/>
              </w:rPr>
              <w:t>402</w:t>
            </w:r>
          </w:p>
        </w:tc>
        <w:tc>
          <w:tcPr>
            <w:tcW w:w="1008" w:type="dxa"/>
            <w:tcBorders>
              <w:top w:val="nil"/>
              <w:left w:val="nil"/>
              <w:bottom w:val="single" w:sz="4" w:space="0" w:color="auto"/>
              <w:right w:val="single" w:sz="4" w:space="0" w:color="auto"/>
            </w:tcBorders>
            <w:noWrap/>
            <w:vAlign w:val="bottom"/>
            <w:hideMark/>
            <w:tcPrChange w:id="13279"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180D1CD1" w14:textId="77777777" w:rsidR="000A2C2C" w:rsidRPr="0080354D" w:rsidRDefault="000A2C2C" w:rsidP="00322B73">
            <w:pPr>
              <w:spacing w:before="0"/>
              <w:rPr>
                <w:lang w:val="en-CA" w:eastAsia="de-DE"/>
              </w:rPr>
              <w:pPrChange w:id="13280" w:author="Gary Sullivan" w:date="2026-03-02T15:45:00Z" w16du:dateUtc="2026-03-02T23:45:00Z">
                <w:pPr/>
              </w:pPrChange>
            </w:pPr>
            <w:r w:rsidRPr="0080354D">
              <w:rPr>
                <w:lang w:val="en-CA" w:eastAsia="de-DE"/>
              </w:rPr>
              <w:t>AN0213</w:t>
            </w:r>
          </w:p>
        </w:tc>
        <w:tc>
          <w:tcPr>
            <w:tcW w:w="5040" w:type="dxa"/>
            <w:tcBorders>
              <w:top w:val="nil"/>
              <w:left w:val="nil"/>
              <w:bottom w:val="single" w:sz="4" w:space="0" w:color="auto"/>
              <w:right w:val="single" w:sz="4" w:space="0" w:color="auto"/>
            </w:tcBorders>
            <w:noWrap/>
            <w:vAlign w:val="bottom"/>
            <w:hideMark/>
            <w:tcPrChange w:id="13281"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A173719" w14:textId="77777777" w:rsidR="000A2C2C" w:rsidRPr="0080354D" w:rsidRDefault="000A2C2C" w:rsidP="00322B73">
            <w:pPr>
              <w:spacing w:before="0"/>
              <w:rPr>
                <w:lang w:val="en-CA" w:eastAsia="de-DE"/>
              </w:rPr>
              <w:pPrChange w:id="13282" w:author="Gary Sullivan" w:date="2026-03-02T15:45:00Z" w16du:dateUtc="2026-03-02T23:45:00Z">
                <w:pPr/>
              </w:pPrChange>
            </w:pPr>
            <w:r w:rsidRPr="0080354D">
              <w:rPr>
                <w:lang w:val="en-CA" w:eastAsia="de-DE"/>
              </w:rPr>
              <w:t>sadl v15</w:t>
            </w:r>
          </w:p>
        </w:tc>
      </w:tr>
      <w:tr w:rsidR="004D4276" w:rsidRPr="00774964" w14:paraId="17E11141" w14:textId="77777777" w:rsidTr="004D4276">
        <w:trPr>
          <w:trHeight w:val="290"/>
          <w:trPrChange w:id="13283"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84"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D43D170" w14:textId="77777777" w:rsidR="000A2C2C" w:rsidRPr="0080354D" w:rsidRDefault="000A2C2C" w:rsidP="00322B73">
            <w:pPr>
              <w:spacing w:before="0"/>
              <w:rPr>
                <w:lang w:val="en-CA" w:eastAsia="de-DE"/>
              </w:rPr>
              <w:pPrChange w:id="13285"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86"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DC67A18" w14:textId="77777777" w:rsidR="000A2C2C" w:rsidRPr="0080354D" w:rsidRDefault="000A2C2C" w:rsidP="00322B73">
            <w:pPr>
              <w:spacing w:before="0"/>
              <w:rPr>
                <w:lang w:val="en-CA" w:eastAsia="de-DE"/>
              </w:rPr>
              <w:pPrChange w:id="13287"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88"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7246E4B3" w14:textId="77777777" w:rsidR="000A2C2C" w:rsidRPr="0080354D" w:rsidRDefault="000A2C2C" w:rsidP="00322B73">
            <w:pPr>
              <w:spacing w:before="0"/>
              <w:rPr>
                <w:lang w:val="en-CA" w:eastAsia="de-DE"/>
              </w:rPr>
              <w:pPrChange w:id="13289" w:author="Gary Sullivan" w:date="2026-03-02T15:45:00Z" w16du:dateUtc="2026-03-02T23:45:00Z">
                <w:pPr/>
              </w:pPrChange>
            </w:pPr>
            <w:r w:rsidRPr="0080354D">
              <w:rPr>
                <w:lang w:val="en-CA" w:eastAsia="de-DE"/>
              </w:rPr>
              <w:t>395</w:t>
            </w:r>
          </w:p>
        </w:tc>
        <w:tc>
          <w:tcPr>
            <w:tcW w:w="1008" w:type="dxa"/>
            <w:tcBorders>
              <w:top w:val="nil"/>
              <w:left w:val="nil"/>
              <w:bottom w:val="single" w:sz="4" w:space="0" w:color="auto"/>
              <w:right w:val="single" w:sz="4" w:space="0" w:color="auto"/>
            </w:tcBorders>
            <w:noWrap/>
            <w:vAlign w:val="bottom"/>
            <w:hideMark/>
            <w:tcPrChange w:id="13290"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4C09C24" w14:textId="77777777" w:rsidR="000A2C2C" w:rsidRPr="0080354D" w:rsidRDefault="000A2C2C" w:rsidP="00322B73">
            <w:pPr>
              <w:spacing w:before="0"/>
              <w:rPr>
                <w:lang w:val="en-CA" w:eastAsia="de-DE"/>
              </w:rPr>
              <w:pPrChange w:id="13291"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vAlign w:val="bottom"/>
            <w:hideMark/>
            <w:tcPrChange w:id="13292" w:author="Gary Sullivan" w:date="2026-03-02T18:11:00Z" w16du:dateUtc="2026-03-03T02:11:00Z">
              <w:tcPr>
                <w:tcW w:w="5472" w:type="dxa"/>
                <w:gridSpan w:val="3"/>
                <w:tcBorders>
                  <w:top w:val="nil"/>
                  <w:left w:val="nil"/>
                  <w:bottom w:val="single" w:sz="4" w:space="0" w:color="auto"/>
                  <w:right w:val="single" w:sz="4" w:space="0" w:color="auto"/>
                </w:tcBorders>
                <w:vAlign w:val="bottom"/>
                <w:hideMark/>
              </w:tcPr>
            </w:tcPrChange>
          </w:tcPr>
          <w:p w14:paraId="0C32E753" w14:textId="77777777" w:rsidR="000A2C2C" w:rsidRPr="0080354D" w:rsidRDefault="000A2C2C" w:rsidP="00322B73">
            <w:pPr>
              <w:spacing w:before="0"/>
              <w:rPr>
                <w:lang w:val="en-CA" w:eastAsia="de-DE"/>
              </w:rPr>
              <w:pPrChange w:id="13293" w:author="Gary Sullivan" w:date="2026-03-02T15:45:00Z" w16du:dateUtc="2026-03-02T23:45:00Z">
                <w:pPr/>
              </w:pPrChange>
            </w:pPr>
            <w:r w:rsidRPr="0080354D">
              <w:rPr>
                <w:lang w:val="en-CA" w:eastAsia="de-DE"/>
              </w:rPr>
              <w:t>hybrid framework corner case fix</w:t>
            </w:r>
          </w:p>
        </w:tc>
      </w:tr>
      <w:tr w:rsidR="004D4276" w:rsidRPr="00774964" w14:paraId="162B8B61" w14:textId="77777777" w:rsidTr="004D4276">
        <w:trPr>
          <w:trHeight w:val="290"/>
          <w:trPrChange w:id="13294"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295"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05FA3A3" w14:textId="77777777" w:rsidR="000A2C2C" w:rsidRPr="0080354D" w:rsidRDefault="000A2C2C" w:rsidP="00322B73">
            <w:pPr>
              <w:spacing w:before="0"/>
              <w:rPr>
                <w:lang w:val="en-CA" w:eastAsia="de-DE"/>
              </w:rPr>
              <w:pPrChange w:id="13296"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297"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0156075" w14:textId="77777777" w:rsidR="000A2C2C" w:rsidRPr="0080354D" w:rsidRDefault="000A2C2C" w:rsidP="00322B73">
            <w:pPr>
              <w:spacing w:before="0"/>
              <w:rPr>
                <w:lang w:val="en-CA" w:eastAsia="de-DE"/>
              </w:rPr>
              <w:pPrChange w:id="13298"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299"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2F2243D8" w14:textId="77777777" w:rsidR="000A2C2C" w:rsidRPr="0080354D" w:rsidRDefault="000A2C2C" w:rsidP="00322B73">
            <w:pPr>
              <w:spacing w:before="0"/>
              <w:rPr>
                <w:lang w:val="en-CA" w:eastAsia="de-DE"/>
              </w:rPr>
              <w:pPrChange w:id="13300" w:author="Gary Sullivan" w:date="2026-03-02T15:45:00Z" w16du:dateUtc="2026-03-02T23:45:00Z">
                <w:pPr/>
              </w:pPrChange>
            </w:pPr>
            <w:r w:rsidRPr="0080354D">
              <w:rPr>
                <w:lang w:val="en-CA" w:eastAsia="de-DE"/>
              </w:rPr>
              <w:t>399</w:t>
            </w:r>
          </w:p>
        </w:tc>
        <w:tc>
          <w:tcPr>
            <w:tcW w:w="1008" w:type="dxa"/>
            <w:tcBorders>
              <w:top w:val="nil"/>
              <w:left w:val="nil"/>
              <w:bottom w:val="single" w:sz="4" w:space="0" w:color="auto"/>
              <w:right w:val="single" w:sz="4" w:space="0" w:color="auto"/>
            </w:tcBorders>
            <w:noWrap/>
            <w:vAlign w:val="bottom"/>
            <w:hideMark/>
            <w:tcPrChange w:id="13301"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5091790E" w14:textId="77777777" w:rsidR="000A2C2C" w:rsidRPr="0080354D" w:rsidRDefault="000A2C2C" w:rsidP="00322B73">
            <w:pPr>
              <w:spacing w:before="0"/>
              <w:rPr>
                <w:lang w:val="en-CA" w:eastAsia="de-DE"/>
              </w:rPr>
              <w:pPrChange w:id="13302"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303"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77DDE1C7" w14:textId="77777777" w:rsidR="000A2C2C" w:rsidRPr="0080354D" w:rsidRDefault="000A2C2C" w:rsidP="00322B73">
            <w:pPr>
              <w:spacing w:before="0"/>
              <w:rPr>
                <w:lang w:val="en-CA" w:eastAsia="de-DE"/>
              </w:rPr>
              <w:pPrChange w:id="13304" w:author="Gary Sullivan" w:date="2026-03-02T15:45:00Z" w16du:dateUtc="2026-03-02T23:45:00Z">
                <w:pPr/>
              </w:pPrChange>
            </w:pPr>
            <w:r w:rsidRPr="0080354D">
              <w:rPr>
                <w:lang w:val="en-CA" w:eastAsia="de-DE"/>
              </w:rPr>
              <w:t>update CI to new environement</w:t>
            </w:r>
          </w:p>
        </w:tc>
      </w:tr>
      <w:tr w:rsidR="004D4276" w:rsidRPr="00774964" w14:paraId="0A30F33B" w14:textId="77777777" w:rsidTr="004D4276">
        <w:trPr>
          <w:trHeight w:val="290"/>
          <w:trPrChange w:id="13305"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06"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F8EB3EC" w14:textId="77777777" w:rsidR="000A2C2C" w:rsidRPr="0080354D" w:rsidRDefault="000A2C2C" w:rsidP="00322B73">
            <w:pPr>
              <w:spacing w:before="0"/>
              <w:rPr>
                <w:lang w:val="en-CA" w:eastAsia="de-DE"/>
              </w:rPr>
              <w:pPrChange w:id="13307"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08"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0993A9A" w14:textId="77777777" w:rsidR="000A2C2C" w:rsidRPr="0080354D" w:rsidRDefault="000A2C2C" w:rsidP="00322B73">
            <w:pPr>
              <w:spacing w:before="0"/>
              <w:rPr>
                <w:lang w:val="en-CA" w:eastAsia="de-DE"/>
              </w:rPr>
              <w:pPrChange w:id="13309"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310"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16A05ED" w14:textId="77777777" w:rsidR="000A2C2C" w:rsidRPr="0080354D" w:rsidRDefault="000A2C2C" w:rsidP="00322B73">
            <w:pPr>
              <w:spacing w:before="0"/>
              <w:rPr>
                <w:lang w:val="en-CA" w:eastAsia="de-DE"/>
              </w:rPr>
              <w:pPrChange w:id="13311"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312"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6B724916" w14:textId="77777777" w:rsidR="000A2C2C" w:rsidRPr="0080354D" w:rsidRDefault="000A2C2C" w:rsidP="00322B73">
            <w:pPr>
              <w:spacing w:before="0"/>
              <w:rPr>
                <w:lang w:val="en-CA" w:eastAsia="de-DE"/>
              </w:rPr>
              <w:pPrChange w:id="13313"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314"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A6AB1BA" w14:textId="77777777" w:rsidR="000A2C2C" w:rsidRPr="0080354D" w:rsidRDefault="000A2C2C" w:rsidP="00322B73">
            <w:pPr>
              <w:spacing w:before="0"/>
              <w:rPr>
                <w:lang w:val="en-CA" w:eastAsia="de-DE"/>
              </w:rPr>
              <w:pPrChange w:id="13315" w:author="Gary Sullivan" w:date="2026-03-02T15:45:00Z" w16du:dateUtc="2026-03-02T23:45:00Z">
                <w:pPr/>
              </w:pPrChange>
            </w:pPr>
            <w:r w:rsidRPr="0080354D">
              <w:rPr>
                <w:lang w:val="en-CA" w:eastAsia="de-DE"/>
              </w:rPr>
              <w:t>rebase with upstream VTM 23.13</w:t>
            </w:r>
          </w:p>
        </w:tc>
      </w:tr>
      <w:tr w:rsidR="004D4276" w:rsidRPr="00774964" w14:paraId="6B9ED0F5" w14:textId="77777777" w:rsidTr="004D4276">
        <w:trPr>
          <w:trHeight w:val="290"/>
          <w:trPrChange w:id="13316"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17"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2EFDCED" w14:textId="77777777" w:rsidR="000A2C2C" w:rsidRPr="0080354D" w:rsidRDefault="000A2C2C" w:rsidP="00322B73">
            <w:pPr>
              <w:spacing w:before="0"/>
              <w:rPr>
                <w:lang w:val="en-CA" w:eastAsia="de-DE"/>
              </w:rPr>
              <w:pPrChange w:id="13318"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19"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6FB364F" w14:textId="77777777" w:rsidR="000A2C2C" w:rsidRPr="0080354D" w:rsidRDefault="000A2C2C" w:rsidP="00322B73">
            <w:pPr>
              <w:spacing w:before="0"/>
              <w:rPr>
                <w:lang w:val="en-CA" w:eastAsia="de-DE"/>
              </w:rPr>
              <w:pPrChange w:id="13320"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321"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3E5F2FBE" w14:textId="77777777" w:rsidR="000A2C2C" w:rsidRPr="0080354D" w:rsidRDefault="000A2C2C" w:rsidP="00322B73">
            <w:pPr>
              <w:spacing w:before="0"/>
              <w:rPr>
                <w:lang w:val="en-CA" w:eastAsia="de-DE"/>
              </w:rPr>
              <w:pPrChange w:id="13322"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323"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64B76AF5" w14:textId="77777777" w:rsidR="000A2C2C" w:rsidRPr="0080354D" w:rsidRDefault="000A2C2C" w:rsidP="00322B73">
            <w:pPr>
              <w:spacing w:before="0"/>
              <w:rPr>
                <w:lang w:val="en-CA" w:eastAsia="de-DE"/>
              </w:rPr>
              <w:pPrChange w:id="13324"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325"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6B8F1829" w14:textId="77777777" w:rsidR="000A2C2C" w:rsidRPr="0080354D" w:rsidRDefault="000A2C2C" w:rsidP="00322B73">
            <w:pPr>
              <w:spacing w:before="0"/>
              <w:rPr>
                <w:lang w:val="en-CA" w:eastAsia="de-DE"/>
              </w:rPr>
              <w:pPrChange w:id="13326" w:author="Gary Sullivan" w:date="2026-03-02T15:45:00Z" w16du:dateUtc="2026-03-02T23:45:00Z">
                <w:pPr/>
              </w:pPrChange>
            </w:pPr>
            <w:r w:rsidRPr="0080354D">
              <w:rPr>
                <w:lang w:val="en-CA" w:eastAsia="de-DE"/>
              </w:rPr>
              <w:t>more utest for max pool</w:t>
            </w:r>
          </w:p>
        </w:tc>
      </w:tr>
      <w:tr w:rsidR="004D4276" w:rsidRPr="00774964" w14:paraId="77DD70F0" w14:textId="77777777" w:rsidTr="004D4276">
        <w:trPr>
          <w:trHeight w:val="581"/>
          <w:trPrChange w:id="13327" w:author="Gary Sullivan" w:date="2026-03-02T18:11:00Z" w16du:dateUtc="2026-03-03T02:11:00Z">
            <w:trPr>
              <w:trHeight w:val="581"/>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28"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6C32EC8" w14:textId="77777777" w:rsidR="000A2C2C" w:rsidRPr="0080354D" w:rsidRDefault="000A2C2C" w:rsidP="00322B73">
            <w:pPr>
              <w:spacing w:before="0"/>
              <w:rPr>
                <w:lang w:val="en-CA" w:eastAsia="de-DE"/>
              </w:rPr>
              <w:pPrChange w:id="13329"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30"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8E67829" w14:textId="77777777" w:rsidR="000A2C2C" w:rsidRPr="0080354D" w:rsidRDefault="000A2C2C" w:rsidP="00322B73">
            <w:pPr>
              <w:spacing w:before="0"/>
              <w:rPr>
                <w:lang w:val="en-CA" w:eastAsia="de-DE"/>
              </w:rPr>
              <w:pPrChange w:id="13331"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332"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C9C9E00" w14:textId="77777777" w:rsidR="000A2C2C" w:rsidRPr="0080354D" w:rsidRDefault="000A2C2C" w:rsidP="00322B73">
            <w:pPr>
              <w:spacing w:before="0"/>
              <w:rPr>
                <w:lang w:val="en-CA" w:eastAsia="de-DE"/>
              </w:rPr>
              <w:pPrChange w:id="13333"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334"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F664F6D" w14:textId="77777777" w:rsidR="000A2C2C" w:rsidRPr="0080354D" w:rsidRDefault="000A2C2C" w:rsidP="00322B73">
            <w:pPr>
              <w:spacing w:before="0"/>
              <w:rPr>
                <w:lang w:val="en-CA" w:eastAsia="de-DE"/>
              </w:rPr>
              <w:pPrChange w:id="13335" w:author="Gary Sullivan" w:date="2026-03-02T15:45:00Z" w16du:dateUtc="2026-03-02T23:45:00Z">
                <w:pPr/>
              </w:pPrChange>
            </w:pPr>
            <w:r w:rsidRPr="0080354D">
              <w:rPr>
                <w:lang w:val="en-CA" w:eastAsia="de-DE"/>
              </w:rPr>
              <w:t>AN0128</w:t>
            </w:r>
          </w:p>
        </w:tc>
        <w:tc>
          <w:tcPr>
            <w:tcW w:w="5040" w:type="dxa"/>
            <w:tcBorders>
              <w:top w:val="nil"/>
              <w:left w:val="nil"/>
              <w:bottom w:val="single" w:sz="4" w:space="0" w:color="auto"/>
              <w:right w:val="single" w:sz="4" w:space="0" w:color="auto"/>
            </w:tcBorders>
            <w:vAlign w:val="bottom"/>
            <w:hideMark/>
            <w:tcPrChange w:id="13336" w:author="Gary Sullivan" w:date="2026-03-02T18:11:00Z" w16du:dateUtc="2026-03-03T02:11:00Z">
              <w:tcPr>
                <w:tcW w:w="5472" w:type="dxa"/>
                <w:gridSpan w:val="3"/>
                <w:tcBorders>
                  <w:top w:val="nil"/>
                  <w:left w:val="nil"/>
                  <w:bottom w:val="single" w:sz="4" w:space="0" w:color="auto"/>
                  <w:right w:val="single" w:sz="4" w:space="0" w:color="auto"/>
                </w:tcBorders>
                <w:vAlign w:val="bottom"/>
                <w:hideMark/>
              </w:tcPr>
            </w:tcPrChange>
          </w:tcPr>
          <w:p w14:paraId="0301D1E2" w14:textId="77777777" w:rsidR="000A2C2C" w:rsidRPr="0080354D" w:rsidRDefault="000A2C2C" w:rsidP="00322B73">
            <w:pPr>
              <w:spacing w:before="0"/>
              <w:rPr>
                <w:lang w:val="en-CA" w:eastAsia="de-DE"/>
              </w:rPr>
              <w:pPrChange w:id="13337" w:author="Gary Sullivan" w:date="2026-03-02T15:45:00Z" w16du:dateUtc="2026-03-02T23:45:00Z">
                <w:pPr/>
              </w:pPrChange>
            </w:pPr>
            <w:bookmarkStart w:id="13338" w:name="RANGE!E14"/>
            <w:r w:rsidRPr="0080354D">
              <w:rPr>
                <w:lang w:val="en-CA" w:eastAsia="de-DE"/>
              </w:rPr>
              <w:t>AhG14: Improvement of SIMD implementation with expanded SIMD operators in SADL for LOP with Overlapped Feature Integration</w:t>
            </w:r>
            <w:bookmarkEnd w:id="13338"/>
          </w:p>
        </w:tc>
      </w:tr>
      <w:tr w:rsidR="004D4276" w:rsidRPr="00774964" w14:paraId="02F3263E" w14:textId="77777777" w:rsidTr="004D4276">
        <w:trPr>
          <w:trHeight w:val="290"/>
          <w:trPrChange w:id="13339"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40"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5429CFB" w14:textId="77777777" w:rsidR="000A2C2C" w:rsidRPr="0080354D" w:rsidRDefault="000A2C2C" w:rsidP="00322B73">
            <w:pPr>
              <w:spacing w:before="0"/>
              <w:rPr>
                <w:lang w:val="en-CA" w:eastAsia="de-DE"/>
              </w:rPr>
              <w:pPrChange w:id="13341"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42"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78D020D" w14:textId="77777777" w:rsidR="000A2C2C" w:rsidRPr="0080354D" w:rsidRDefault="000A2C2C" w:rsidP="00322B73">
            <w:pPr>
              <w:spacing w:before="0"/>
              <w:rPr>
                <w:lang w:val="en-CA" w:eastAsia="de-DE"/>
              </w:rPr>
              <w:pPrChange w:id="13343" w:author="Gary Sullivan" w:date="2026-03-02T15:45:00Z" w16du:dateUtc="2026-03-02T23:45:00Z">
                <w:pPr/>
              </w:pPrChange>
            </w:pPr>
            <w:r w:rsidRPr="0080354D">
              <w:rPr>
                <w:lang w:val="en-CA" w:eastAsia="de-DE"/>
              </w:rPr>
              <w:t>CTC</w:t>
            </w:r>
          </w:p>
        </w:tc>
        <w:tc>
          <w:tcPr>
            <w:tcW w:w="720" w:type="dxa"/>
            <w:tcBorders>
              <w:top w:val="nil"/>
              <w:left w:val="nil"/>
              <w:bottom w:val="single" w:sz="4" w:space="0" w:color="auto"/>
              <w:right w:val="single" w:sz="4" w:space="0" w:color="auto"/>
            </w:tcBorders>
            <w:noWrap/>
            <w:vAlign w:val="bottom"/>
            <w:hideMark/>
            <w:tcPrChange w:id="13344"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2794A7C2" w14:textId="77777777" w:rsidR="000A2C2C" w:rsidRPr="0080354D" w:rsidRDefault="000A2C2C" w:rsidP="00322B73">
            <w:pPr>
              <w:spacing w:before="0"/>
              <w:rPr>
                <w:lang w:val="en-CA" w:eastAsia="de-DE"/>
              </w:rPr>
              <w:pPrChange w:id="13345"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346"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CF47AB2" w14:textId="77777777" w:rsidR="000A2C2C" w:rsidRPr="0080354D" w:rsidRDefault="000A2C2C" w:rsidP="00322B73">
            <w:pPr>
              <w:spacing w:before="0"/>
              <w:rPr>
                <w:lang w:val="en-CA" w:eastAsia="de-DE"/>
              </w:rPr>
              <w:pPrChange w:id="13347" w:author="Gary Sullivan" w:date="2026-03-02T15:45:00Z" w16du:dateUtc="2026-03-02T23:45:00Z">
                <w:pPr/>
              </w:pPrChange>
            </w:pPr>
            <w:r w:rsidRPr="0080354D">
              <w:rPr>
                <w:lang w:val="en-CA" w:eastAsia="de-DE"/>
              </w:rPr>
              <w:t>AN0047</w:t>
            </w:r>
          </w:p>
        </w:tc>
        <w:tc>
          <w:tcPr>
            <w:tcW w:w="5040" w:type="dxa"/>
            <w:tcBorders>
              <w:top w:val="nil"/>
              <w:left w:val="nil"/>
              <w:bottom w:val="single" w:sz="4" w:space="0" w:color="auto"/>
              <w:right w:val="single" w:sz="4" w:space="0" w:color="auto"/>
            </w:tcBorders>
            <w:noWrap/>
            <w:vAlign w:val="bottom"/>
            <w:hideMark/>
            <w:tcPrChange w:id="13348"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A13C181" w14:textId="77777777" w:rsidR="000A2C2C" w:rsidRPr="0080354D" w:rsidRDefault="000A2C2C" w:rsidP="00322B73">
            <w:pPr>
              <w:spacing w:before="0"/>
              <w:rPr>
                <w:lang w:val="en-CA" w:eastAsia="de-DE"/>
              </w:rPr>
              <w:pPrChange w:id="13349" w:author="Gary Sullivan" w:date="2026-03-02T15:45:00Z" w16du:dateUtc="2026-03-02T23:45:00Z">
                <w:pPr/>
              </w:pPrChange>
            </w:pPr>
            <w:r w:rsidRPr="0080354D">
              <w:rPr>
                <w:lang w:val="en-CA" w:eastAsia="de-DE"/>
              </w:rPr>
              <w:t xml:space="preserve">Environmental information collection script </w:t>
            </w:r>
          </w:p>
        </w:tc>
      </w:tr>
      <w:tr w:rsidR="004D4276" w:rsidRPr="00774964" w14:paraId="77988DD7" w14:textId="77777777" w:rsidTr="004D4276">
        <w:trPr>
          <w:trHeight w:val="290"/>
          <w:trPrChange w:id="13350"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51"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50ECABA" w14:textId="77777777" w:rsidR="000A2C2C" w:rsidRPr="0080354D" w:rsidRDefault="000A2C2C" w:rsidP="00322B73">
            <w:pPr>
              <w:spacing w:before="0"/>
              <w:rPr>
                <w:lang w:val="en-CA" w:eastAsia="de-DE"/>
              </w:rPr>
              <w:pPrChange w:id="13352"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53"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3840FDF" w14:textId="77777777" w:rsidR="000A2C2C" w:rsidRPr="0080354D" w:rsidRDefault="000A2C2C" w:rsidP="00322B73">
            <w:pPr>
              <w:spacing w:before="0"/>
              <w:rPr>
                <w:lang w:val="en-CA" w:eastAsia="de-DE"/>
              </w:rPr>
              <w:pPrChange w:id="13354"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355"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C61C7BC" w14:textId="77777777" w:rsidR="000A2C2C" w:rsidRPr="0080354D" w:rsidRDefault="000A2C2C" w:rsidP="00322B73">
            <w:pPr>
              <w:spacing w:before="0"/>
              <w:rPr>
                <w:lang w:val="en-CA" w:eastAsia="de-DE"/>
              </w:rPr>
              <w:pPrChange w:id="13356" w:author="Gary Sullivan" w:date="2026-03-02T15:45:00Z" w16du:dateUtc="2026-03-02T23:45:00Z">
                <w:pPr/>
              </w:pPrChange>
            </w:pPr>
            <w:r w:rsidRPr="0080354D">
              <w:rPr>
                <w:lang w:val="en-CA" w:eastAsia="de-DE"/>
              </w:rPr>
              <w:t>393</w:t>
            </w:r>
          </w:p>
        </w:tc>
        <w:tc>
          <w:tcPr>
            <w:tcW w:w="1008" w:type="dxa"/>
            <w:tcBorders>
              <w:top w:val="nil"/>
              <w:left w:val="nil"/>
              <w:bottom w:val="single" w:sz="4" w:space="0" w:color="auto"/>
              <w:right w:val="single" w:sz="4" w:space="0" w:color="auto"/>
            </w:tcBorders>
            <w:noWrap/>
            <w:vAlign w:val="bottom"/>
            <w:hideMark/>
            <w:tcPrChange w:id="13357"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E385C74" w14:textId="77777777" w:rsidR="000A2C2C" w:rsidRPr="0080354D" w:rsidRDefault="000A2C2C" w:rsidP="00322B73">
            <w:pPr>
              <w:spacing w:before="0"/>
              <w:rPr>
                <w:lang w:val="en-CA" w:eastAsia="de-DE"/>
              </w:rPr>
              <w:pPrChange w:id="13358" w:author="Gary Sullivan" w:date="2026-03-02T15:45:00Z" w16du:dateUtc="2026-03-02T23:45:00Z">
                <w:pPr/>
              </w:pPrChange>
            </w:pPr>
            <w:r w:rsidRPr="0080354D">
              <w:rPr>
                <w:lang w:val="en-CA" w:eastAsia="de-DE"/>
              </w:rPr>
              <w:t>AN0225</w:t>
            </w:r>
          </w:p>
        </w:tc>
        <w:tc>
          <w:tcPr>
            <w:tcW w:w="5040" w:type="dxa"/>
            <w:tcBorders>
              <w:top w:val="nil"/>
              <w:left w:val="nil"/>
              <w:bottom w:val="single" w:sz="4" w:space="0" w:color="auto"/>
              <w:right w:val="single" w:sz="4" w:space="0" w:color="auto"/>
            </w:tcBorders>
            <w:noWrap/>
            <w:vAlign w:val="bottom"/>
            <w:hideMark/>
            <w:tcPrChange w:id="13359"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33F89DC" w14:textId="77777777" w:rsidR="000A2C2C" w:rsidRPr="0080354D" w:rsidRDefault="000A2C2C" w:rsidP="00322B73">
            <w:pPr>
              <w:spacing w:before="0"/>
              <w:rPr>
                <w:lang w:val="en-CA" w:eastAsia="de-DE"/>
              </w:rPr>
              <w:pPrChange w:id="13360" w:author="Gary Sullivan" w:date="2026-03-02T15:45:00Z" w16du:dateUtc="2026-03-02T23:45:00Z">
                <w:pPr/>
              </w:pPrChange>
            </w:pPr>
            <w:r w:rsidRPr="0080354D">
              <w:rPr>
                <w:lang w:val="en-CA" w:eastAsia="de-DE"/>
              </w:rPr>
              <w:t>LMCS on base layer</w:t>
            </w:r>
          </w:p>
        </w:tc>
      </w:tr>
      <w:tr w:rsidR="004D4276" w:rsidRPr="00774964" w14:paraId="380F8A0F" w14:textId="77777777" w:rsidTr="004D4276">
        <w:trPr>
          <w:trHeight w:val="290"/>
          <w:trPrChange w:id="13361"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62"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28677E7" w14:textId="77777777" w:rsidR="000A2C2C" w:rsidRPr="0080354D" w:rsidRDefault="000A2C2C" w:rsidP="00322B73">
            <w:pPr>
              <w:spacing w:before="0"/>
              <w:rPr>
                <w:lang w:val="en-CA" w:eastAsia="de-DE"/>
              </w:rPr>
              <w:pPrChange w:id="13363"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64"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BB2AA10" w14:textId="77777777" w:rsidR="000A2C2C" w:rsidRPr="0080354D" w:rsidRDefault="000A2C2C" w:rsidP="00322B73">
            <w:pPr>
              <w:spacing w:before="0"/>
              <w:rPr>
                <w:lang w:val="en-CA" w:eastAsia="de-DE"/>
              </w:rPr>
              <w:pPrChange w:id="13365"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366"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0331D27" w14:textId="77777777" w:rsidR="000A2C2C" w:rsidRPr="0080354D" w:rsidRDefault="000A2C2C" w:rsidP="00322B73">
            <w:pPr>
              <w:spacing w:before="0"/>
              <w:rPr>
                <w:lang w:val="en-CA" w:eastAsia="de-DE"/>
              </w:rPr>
              <w:pPrChange w:id="13367" w:author="Gary Sullivan" w:date="2026-03-02T15:45:00Z" w16du:dateUtc="2026-03-02T23:45:00Z">
                <w:pPr/>
              </w:pPrChange>
            </w:pPr>
            <w:r w:rsidRPr="0080354D">
              <w:rPr>
                <w:lang w:val="en-CA" w:eastAsia="de-DE"/>
              </w:rPr>
              <w:t>384</w:t>
            </w:r>
          </w:p>
        </w:tc>
        <w:tc>
          <w:tcPr>
            <w:tcW w:w="1008" w:type="dxa"/>
            <w:tcBorders>
              <w:top w:val="nil"/>
              <w:left w:val="nil"/>
              <w:bottom w:val="single" w:sz="4" w:space="0" w:color="auto"/>
              <w:right w:val="single" w:sz="4" w:space="0" w:color="auto"/>
            </w:tcBorders>
            <w:noWrap/>
            <w:vAlign w:val="bottom"/>
            <w:hideMark/>
            <w:tcPrChange w:id="13368"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3F22608" w14:textId="77777777" w:rsidR="000A2C2C" w:rsidRPr="0080354D" w:rsidRDefault="000A2C2C" w:rsidP="00322B73">
            <w:pPr>
              <w:spacing w:before="0"/>
              <w:rPr>
                <w:lang w:val="en-CA" w:eastAsia="de-DE"/>
              </w:rPr>
              <w:pPrChange w:id="13369" w:author="Gary Sullivan" w:date="2026-03-02T15:45:00Z" w16du:dateUtc="2026-03-02T23:45:00Z">
                <w:pPr/>
              </w:pPrChange>
            </w:pPr>
            <w:r w:rsidRPr="0080354D">
              <w:rPr>
                <w:lang w:val="en-CA" w:eastAsia="de-DE"/>
              </w:rPr>
              <w:t>AN0014</w:t>
            </w:r>
          </w:p>
        </w:tc>
        <w:tc>
          <w:tcPr>
            <w:tcW w:w="5040" w:type="dxa"/>
            <w:tcBorders>
              <w:top w:val="nil"/>
              <w:left w:val="nil"/>
              <w:bottom w:val="single" w:sz="4" w:space="0" w:color="auto"/>
              <w:right w:val="single" w:sz="4" w:space="0" w:color="auto"/>
            </w:tcBorders>
            <w:noWrap/>
            <w:vAlign w:val="bottom"/>
            <w:hideMark/>
            <w:tcPrChange w:id="13370"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7BA9B19B" w14:textId="77777777" w:rsidR="000A2C2C" w:rsidRPr="0080354D" w:rsidRDefault="000A2C2C" w:rsidP="00322B73">
            <w:pPr>
              <w:spacing w:before="0"/>
              <w:rPr>
                <w:lang w:val="en-CA" w:eastAsia="de-DE"/>
              </w:rPr>
              <w:pPrChange w:id="13371" w:author="Gary Sullivan" w:date="2026-03-02T15:45:00Z" w16du:dateUtc="2026-03-02T23:45:00Z">
                <w:pPr/>
              </w:pPrChange>
            </w:pPr>
            <w:r w:rsidRPr="0080354D">
              <w:rPr>
                <w:lang w:val="en-CA" w:eastAsia="de-DE"/>
              </w:rPr>
              <w:t xml:space="preserve">[DO NOT SQUASH] cherry pick vtm master </w:t>
            </w:r>
          </w:p>
        </w:tc>
      </w:tr>
      <w:tr w:rsidR="004D4276" w:rsidRPr="00774964" w14:paraId="2FA87C33" w14:textId="77777777" w:rsidTr="004D4276">
        <w:trPr>
          <w:trHeight w:val="290"/>
          <w:trPrChange w:id="13372"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73"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73039F0" w14:textId="77777777" w:rsidR="000A2C2C" w:rsidRPr="0080354D" w:rsidRDefault="000A2C2C" w:rsidP="00322B73">
            <w:pPr>
              <w:spacing w:before="0"/>
              <w:rPr>
                <w:lang w:val="en-CA" w:eastAsia="de-DE"/>
              </w:rPr>
              <w:pPrChange w:id="13374"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75"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202B99E3" w14:textId="77777777" w:rsidR="000A2C2C" w:rsidRPr="0080354D" w:rsidRDefault="000A2C2C" w:rsidP="00322B73">
            <w:pPr>
              <w:spacing w:before="0"/>
              <w:rPr>
                <w:lang w:val="en-CA" w:eastAsia="de-DE"/>
              </w:rPr>
              <w:pPrChange w:id="13376"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377"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3BB49F2" w14:textId="77777777" w:rsidR="000A2C2C" w:rsidRPr="0080354D" w:rsidRDefault="000A2C2C" w:rsidP="00322B73">
            <w:pPr>
              <w:spacing w:before="0"/>
              <w:rPr>
                <w:lang w:val="en-CA" w:eastAsia="de-DE"/>
              </w:rPr>
              <w:pPrChange w:id="13378" w:author="Gary Sullivan" w:date="2026-03-02T15:45:00Z" w16du:dateUtc="2026-03-02T23:45:00Z">
                <w:pPr/>
              </w:pPrChange>
            </w:pPr>
            <w:r w:rsidRPr="0080354D">
              <w:rPr>
                <w:lang w:val="en-CA" w:eastAsia="de-DE"/>
              </w:rPr>
              <w:t>387</w:t>
            </w:r>
          </w:p>
        </w:tc>
        <w:tc>
          <w:tcPr>
            <w:tcW w:w="1008" w:type="dxa"/>
            <w:tcBorders>
              <w:top w:val="nil"/>
              <w:left w:val="nil"/>
              <w:bottom w:val="single" w:sz="4" w:space="0" w:color="auto"/>
              <w:right w:val="single" w:sz="4" w:space="0" w:color="auto"/>
            </w:tcBorders>
            <w:noWrap/>
            <w:vAlign w:val="bottom"/>
            <w:hideMark/>
            <w:tcPrChange w:id="13379"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3109066" w14:textId="77777777" w:rsidR="000A2C2C" w:rsidRPr="0080354D" w:rsidRDefault="000A2C2C" w:rsidP="00322B73">
            <w:pPr>
              <w:spacing w:before="0"/>
              <w:rPr>
                <w:lang w:val="en-CA" w:eastAsia="de-DE"/>
              </w:rPr>
              <w:pPrChange w:id="13380" w:author="Gary Sullivan" w:date="2026-03-02T15:45:00Z" w16du:dateUtc="2026-03-02T23:45:00Z">
                <w:pPr/>
              </w:pPrChange>
            </w:pPr>
            <w:r w:rsidRPr="0080354D">
              <w:rPr>
                <w:lang w:val="en-CA" w:eastAsia="de-DE"/>
              </w:rPr>
              <w:t>AN0195</w:t>
            </w:r>
          </w:p>
        </w:tc>
        <w:tc>
          <w:tcPr>
            <w:tcW w:w="5040" w:type="dxa"/>
            <w:tcBorders>
              <w:top w:val="nil"/>
              <w:left w:val="nil"/>
              <w:bottom w:val="single" w:sz="4" w:space="0" w:color="auto"/>
              <w:right w:val="single" w:sz="4" w:space="0" w:color="auto"/>
            </w:tcBorders>
            <w:noWrap/>
            <w:vAlign w:val="bottom"/>
            <w:hideMark/>
            <w:tcPrChange w:id="13381"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2D805779" w14:textId="77777777" w:rsidR="000A2C2C" w:rsidRPr="0080354D" w:rsidRDefault="000A2C2C" w:rsidP="00322B73">
            <w:pPr>
              <w:spacing w:before="0"/>
              <w:rPr>
                <w:lang w:val="en-CA" w:eastAsia="de-DE"/>
              </w:rPr>
              <w:pPrChange w:id="13382" w:author="Gary Sullivan" w:date="2026-03-02T15:45:00Z" w16du:dateUtc="2026-03-02T23:45:00Z">
                <w:pPr/>
              </w:pPrChange>
            </w:pPr>
            <w:r w:rsidRPr="0080354D">
              <w:rPr>
                <w:lang w:val="en-CA" w:eastAsia="de-DE"/>
              </w:rPr>
              <w:t>DRF training code</w:t>
            </w:r>
          </w:p>
        </w:tc>
      </w:tr>
      <w:tr w:rsidR="004D4276" w:rsidRPr="00774964" w14:paraId="5DF3A578" w14:textId="77777777" w:rsidTr="004D4276">
        <w:trPr>
          <w:trHeight w:val="290"/>
          <w:trPrChange w:id="13383"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84"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DB186B1" w14:textId="77777777" w:rsidR="000A2C2C" w:rsidRPr="0080354D" w:rsidRDefault="000A2C2C" w:rsidP="00322B73">
            <w:pPr>
              <w:spacing w:before="0"/>
              <w:rPr>
                <w:lang w:val="en-CA" w:eastAsia="de-DE"/>
              </w:rPr>
              <w:pPrChange w:id="13385"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86"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E893028" w14:textId="77777777" w:rsidR="000A2C2C" w:rsidRPr="0080354D" w:rsidRDefault="000A2C2C" w:rsidP="00322B73">
            <w:pPr>
              <w:spacing w:before="0"/>
              <w:rPr>
                <w:lang w:val="en-CA" w:eastAsia="de-DE"/>
              </w:rPr>
              <w:pPrChange w:id="13387"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388"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0009521D" w14:textId="77777777" w:rsidR="000A2C2C" w:rsidRPr="0080354D" w:rsidRDefault="000A2C2C" w:rsidP="00322B73">
            <w:pPr>
              <w:spacing w:before="0"/>
              <w:rPr>
                <w:lang w:val="en-CA" w:eastAsia="de-DE"/>
              </w:rPr>
              <w:pPrChange w:id="13389" w:author="Gary Sullivan" w:date="2026-03-02T15:45:00Z" w16du:dateUtc="2026-03-02T23:45:00Z">
                <w:pPr/>
              </w:pPrChange>
            </w:pPr>
            <w:r w:rsidRPr="0080354D">
              <w:rPr>
                <w:lang w:val="en-CA" w:eastAsia="de-DE"/>
              </w:rPr>
              <w:t>182</w:t>
            </w:r>
          </w:p>
        </w:tc>
        <w:tc>
          <w:tcPr>
            <w:tcW w:w="1008" w:type="dxa"/>
            <w:tcBorders>
              <w:top w:val="nil"/>
              <w:left w:val="nil"/>
              <w:bottom w:val="single" w:sz="4" w:space="0" w:color="auto"/>
              <w:right w:val="single" w:sz="4" w:space="0" w:color="auto"/>
            </w:tcBorders>
            <w:noWrap/>
            <w:vAlign w:val="bottom"/>
            <w:hideMark/>
            <w:tcPrChange w:id="13390"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09FE560" w14:textId="77777777" w:rsidR="000A2C2C" w:rsidRPr="0080354D" w:rsidRDefault="000A2C2C" w:rsidP="00322B73">
            <w:pPr>
              <w:spacing w:before="0"/>
              <w:rPr>
                <w:lang w:val="en-CA" w:eastAsia="de-DE"/>
              </w:rPr>
              <w:pPrChange w:id="13391"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392"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12F4841" w14:textId="77777777" w:rsidR="000A2C2C" w:rsidRPr="0080354D" w:rsidRDefault="000A2C2C" w:rsidP="00322B73">
            <w:pPr>
              <w:spacing w:before="0"/>
              <w:rPr>
                <w:lang w:val="en-CA" w:eastAsia="de-DE"/>
              </w:rPr>
              <w:pPrChange w:id="13393" w:author="Gary Sullivan" w:date="2026-03-02T15:45:00Z" w16du:dateUtc="2026-03-02T23:45:00Z">
                <w:pPr/>
              </w:pPrChange>
            </w:pPr>
            <w:r w:rsidRPr="0080354D">
              <w:rPr>
                <w:lang w:val="en-CA" w:eastAsia="de-DE"/>
              </w:rPr>
              <w:t>fix gridsample layer</w:t>
            </w:r>
          </w:p>
        </w:tc>
      </w:tr>
      <w:tr w:rsidR="004D4276" w:rsidRPr="00774964" w14:paraId="1D1EBA44" w14:textId="77777777" w:rsidTr="004D4276">
        <w:trPr>
          <w:trHeight w:val="290"/>
          <w:trPrChange w:id="13394"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395"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71FD5E7" w14:textId="77777777" w:rsidR="000A2C2C" w:rsidRPr="0080354D" w:rsidRDefault="000A2C2C" w:rsidP="00322B73">
            <w:pPr>
              <w:spacing w:before="0"/>
              <w:rPr>
                <w:lang w:val="en-CA" w:eastAsia="de-DE"/>
              </w:rPr>
              <w:pPrChange w:id="13396"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397"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B5DF741" w14:textId="77777777" w:rsidR="000A2C2C" w:rsidRPr="0080354D" w:rsidRDefault="000A2C2C" w:rsidP="00322B73">
            <w:pPr>
              <w:spacing w:before="0"/>
              <w:rPr>
                <w:lang w:val="en-CA" w:eastAsia="de-DE"/>
              </w:rPr>
              <w:pPrChange w:id="13398"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399"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6EE34783" w14:textId="77777777" w:rsidR="000A2C2C" w:rsidRPr="0080354D" w:rsidRDefault="000A2C2C" w:rsidP="00322B73">
            <w:pPr>
              <w:spacing w:before="0"/>
              <w:rPr>
                <w:lang w:val="en-CA" w:eastAsia="de-DE"/>
              </w:rPr>
              <w:pPrChange w:id="13400"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401"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03B50B2" w14:textId="77777777" w:rsidR="000A2C2C" w:rsidRPr="0080354D" w:rsidRDefault="000A2C2C" w:rsidP="00322B73">
            <w:pPr>
              <w:spacing w:before="0"/>
              <w:rPr>
                <w:lang w:val="en-CA" w:eastAsia="de-DE"/>
              </w:rPr>
              <w:pPrChange w:id="13402"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403"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E9389EB" w14:textId="77777777" w:rsidR="000A2C2C" w:rsidRPr="0080354D" w:rsidRDefault="000A2C2C" w:rsidP="00322B73">
            <w:pPr>
              <w:spacing w:before="0"/>
              <w:rPr>
                <w:lang w:val="en-CA" w:eastAsia="de-DE"/>
              </w:rPr>
              <w:pPrChange w:id="13404" w:author="Gary Sullivan" w:date="2026-03-02T15:45:00Z" w16du:dateUtc="2026-03-02T23:45:00Z">
                <w:pPr/>
              </w:pPrChange>
            </w:pPr>
            <w:r w:rsidRPr="0080354D">
              <w:rPr>
                <w:lang w:val="en-CA" w:eastAsia="de-DE"/>
              </w:rPr>
              <w:t>better overflow in accumulator</w:t>
            </w:r>
          </w:p>
        </w:tc>
      </w:tr>
      <w:tr w:rsidR="004D4276" w:rsidRPr="00774964" w14:paraId="0EB3D9E9" w14:textId="77777777" w:rsidTr="004D4276">
        <w:trPr>
          <w:trHeight w:val="290"/>
          <w:trPrChange w:id="13405"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06"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EDC7787" w14:textId="77777777" w:rsidR="000A2C2C" w:rsidRPr="0080354D" w:rsidRDefault="000A2C2C" w:rsidP="00322B73">
            <w:pPr>
              <w:spacing w:before="0"/>
              <w:rPr>
                <w:lang w:val="en-CA" w:eastAsia="de-DE"/>
              </w:rPr>
              <w:pPrChange w:id="13407"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08"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2AE2520E" w14:textId="77777777" w:rsidR="000A2C2C" w:rsidRPr="0080354D" w:rsidRDefault="000A2C2C" w:rsidP="00322B73">
            <w:pPr>
              <w:spacing w:before="0"/>
              <w:rPr>
                <w:lang w:val="en-CA" w:eastAsia="de-DE"/>
              </w:rPr>
              <w:pPrChange w:id="13409"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10"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772BF06" w14:textId="77777777" w:rsidR="000A2C2C" w:rsidRPr="0080354D" w:rsidRDefault="000A2C2C" w:rsidP="00322B73">
            <w:pPr>
              <w:spacing w:before="0"/>
              <w:rPr>
                <w:lang w:val="en-CA" w:eastAsia="de-DE"/>
              </w:rPr>
              <w:pPrChange w:id="13411" w:author="Gary Sullivan" w:date="2026-03-02T15:45:00Z" w16du:dateUtc="2026-03-02T23:45:00Z">
                <w:pPr/>
              </w:pPrChange>
            </w:pPr>
            <w:r w:rsidRPr="0080354D">
              <w:rPr>
                <w:lang w:val="en-CA" w:eastAsia="de-DE"/>
              </w:rPr>
              <w:t>383</w:t>
            </w:r>
          </w:p>
        </w:tc>
        <w:tc>
          <w:tcPr>
            <w:tcW w:w="1008" w:type="dxa"/>
            <w:tcBorders>
              <w:top w:val="nil"/>
              <w:left w:val="nil"/>
              <w:bottom w:val="single" w:sz="4" w:space="0" w:color="auto"/>
              <w:right w:val="single" w:sz="4" w:space="0" w:color="auto"/>
            </w:tcBorders>
            <w:noWrap/>
            <w:vAlign w:val="bottom"/>
            <w:hideMark/>
            <w:tcPrChange w:id="13412"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18171E27" w14:textId="77777777" w:rsidR="000A2C2C" w:rsidRPr="0080354D" w:rsidRDefault="000A2C2C" w:rsidP="00322B73">
            <w:pPr>
              <w:spacing w:before="0"/>
              <w:rPr>
                <w:lang w:val="en-CA" w:eastAsia="de-DE"/>
              </w:rPr>
              <w:pPrChange w:id="13413" w:author="Gary Sullivan" w:date="2026-03-02T15:45:00Z" w16du:dateUtc="2026-03-02T23:45:00Z">
                <w:pPr/>
              </w:pPrChange>
            </w:pPr>
            <w:r w:rsidRPr="0080354D">
              <w:rPr>
                <w:lang w:val="en-CA" w:eastAsia="de-DE"/>
              </w:rPr>
              <w:t>AN0213</w:t>
            </w:r>
          </w:p>
        </w:tc>
        <w:tc>
          <w:tcPr>
            <w:tcW w:w="5040" w:type="dxa"/>
            <w:tcBorders>
              <w:top w:val="nil"/>
              <w:left w:val="nil"/>
              <w:bottom w:val="single" w:sz="4" w:space="0" w:color="auto"/>
              <w:right w:val="single" w:sz="4" w:space="0" w:color="auto"/>
            </w:tcBorders>
            <w:noWrap/>
            <w:vAlign w:val="bottom"/>
            <w:hideMark/>
            <w:tcPrChange w:id="13414"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9EC70E5" w14:textId="77777777" w:rsidR="000A2C2C" w:rsidRPr="0080354D" w:rsidRDefault="000A2C2C" w:rsidP="00322B73">
            <w:pPr>
              <w:spacing w:before="0"/>
              <w:rPr>
                <w:lang w:val="en-CA" w:eastAsia="de-DE"/>
              </w:rPr>
              <w:pPrChange w:id="13415" w:author="Gary Sullivan" w:date="2026-03-02T15:45:00Z" w16du:dateUtc="2026-03-02T23:45:00Z">
                <w:pPr/>
              </w:pPrChange>
            </w:pPr>
            <w:r w:rsidRPr="0080354D">
              <w:rPr>
                <w:lang w:val="en-CA" w:eastAsia="de-DE"/>
              </w:rPr>
              <w:t xml:space="preserve">update to intermediate sadl with corrected float version </w:t>
            </w:r>
          </w:p>
        </w:tc>
      </w:tr>
      <w:tr w:rsidR="004D4276" w:rsidRPr="00774964" w14:paraId="324AA9B6" w14:textId="77777777" w:rsidTr="004D4276">
        <w:trPr>
          <w:trHeight w:val="290"/>
          <w:trPrChange w:id="13416"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17"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24BB7585" w14:textId="77777777" w:rsidR="000A2C2C" w:rsidRPr="0080354D" w:rsidRDefault="000A2C2C" w:rsidP="00322B73">
            <w:pPr>
              <w:spacing w:before="0"/>
              <w:rPr>
                <w:lang w:val="en-CA" w:eastAsia="de-DE"/>
              </w:rPr>
              <w:pPrChange w:id="13418"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19"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69839CC" w14:textId="77777777" w:rsidR="000A2C2C" w:rsidRPr="0080354D" w:rsidRDefault="000A2C2C" w:rsidP="00322B73">
            <w:pPr>
              <w:spacing w:before="0"/>
              <w:rPr>
                <w:lang w:val="en-CA" w:eastAsia="de-DE"/>
              </w:rPr>
              <w:pPrChange w:id="13420"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21"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8EE0FB7" w14:textId="77777777" w:rsidR="000A2C2C" w:rsidRPr="0080354D" w:rsidRDefault="000A2C2C" w:rsidP="00322B73">
            <w:pPr>
              <w:spacing w:before="0"/>
              <w:rPr>
                <w:lang w:val="en-CA" w:eastAsia="de-DE"/>
              </w:rPr>
              <w:pPrChange w:id="13422" w:author="Gary Sullivan" w:date="2026-03-02T15:45:00Z" w16du:dateUtc="2026-03-02T23:45:00Z">
                <w:pPr/>
              </w:pPrChange>
            </w:pPr>
            <w:r w:rsidRPr="0080354D">
              <w:rPr>
                <w:lang w:val="en-CA" w:eastAsia="de-DE"/>
              </w:rPr>
              <w:t>380</w:t>
            </w:r>
          </w:p>
        </w:tc>
        <w:tc>
          <w:tcPr>
            <w:tcW w:w="1008" w:type="dxa"/>
            <w:tcBorders>
              <w:top w:val="nil"/>
              <w:left w:val="nil"/>
              <w:bottom w:val="single" w:sz="4" w:space="0" w:color="auto"/>
              <w:right w:val="single" w:sz="4" w:space="0" w:color="auto"/>
            </w:tcBorders>
            <w:noWrap/>
            <w:vAlign w:val="bottom"/>
            <w:hideMark/>
            <w:tcPrChange w:id="13423"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FDDB9B2" w14:textId="77777777" w:rsidR="000A2C2C" w:rsidRPr="0080354D" w:rsidRDefault="000A2C2C" w:rsidP="00322B73">
            <w:pPr>
              <w:spacing w:before="0"/>
              <w:rPr>
                <w:lang w:val="en-CA" w:eastAsia="de-DE"/>
              </w:rPr>
              <w:pPrChange w:id="13424" w:author="Gary Sullivan" w:date="2026-03-02T15:45:00Z" w16du:dateUtc="2026-03-02T23:45:00Z">
                <w:pPr/>
              </w:pPrChange>
            </w:pPr>
            <w:r w:rsidRPr="0080354D">
              <w:rPr>
                <w:lang w:val="en-CA" w:eastAsia="de-DE"/>
              </w:rPr>
              <w:t>AN0209</w:t>
            </w:r>
          </w:p>
        </w:tc>
        <w:tc>
          <w:tcPr>
            <w:tcW w:w="5040" w:type="dxa"/>
            <w:tcBorders>
              <w:top w:val="nil"/>
              <w:left w:val="nil"/>
              <w:bottom w:val="single" w:sz="4" w:space="0" w:color="auto"/>
              <w:right w:val="single" w:sz="4" w:space="0" w:color="auto"/>
            </w:tcBorders>
            <w:noWrap/>
            <w:vAlign w:val="bottom"/>
            <w:hideMark/>
            <w:tcPrChange w:id="13425"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3829AFD1" w14:textId="77777777" w:rsidR="000A2C2C" w:rsidRPr="0080354D" w:rsidRDefault="000A2C2C" w:rsidP="00322B73">
            <w:pPr>
              <w:spacing w:before="0"/>
              <w:rPr>
                <w:lang w:val="en-CA" w:eastAsia="de-DE"/>
              </w:rPr>
              <w:pPrChange w:id="13426" w:author="Gary Sullivan" w:date="2026-03-02T15:45:00Z" w16du:dateUtc="2026-03-02T23:45:00Z">
                <w:pPr/>
              </w:pPrChange>
            </w:pPr>
            <w:r w:rsidRPr="0080354D">
              <w:rPr>
                <w:lang w:val="en-CA" w:eastAsia="de-DE"/>
              </w:rPr>
              <w:t xml:space="preserve">RPR_DRF_BugFix </w:t>
            </w:r>
          </w:p>
        </w:tc>
      </w:tr>
      <w:tr w:rsidR="004D4276" w:rsidRPr="00774964" w14:paraId="022BFDFD" w14:textId="77777777" w:rsidTr="004D4276">
        <w:trPr>
          <w:trHeight w:val="290"/>
          <w:trPrChange w:id="13427"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28"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755D7B36" w14:textId="77777777" w:rsidR="000A2C2C" w:rsidRPr="0080354D" w:rsidRDefault="000A2C2C" w:rsidP="00322B73">
            <w:pPr>
              <w:spacing w:before="0"/>
              <w:rPr>
                <w:lang w:val="en-CA" w:eastAsia="de-DE"/>
              </w:rPr>
              <w:pPrChange w:id="13429"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30"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E4CCD7E" w14:textId="77777777" w:rsidR="000A2C2C" w:rsidRPr="0080354D" w:rsidRDefault="000A2C2C" w:rsidP="00322B73">
            <w:pPr>
              <w:spacing w:before="0"/>
              <w:rPr>
                <w:lang w:val="en-CA" w:eastAsia="de-DE"/>
              </w:rPr>
              <w:pPrChange w:id="13431"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32"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03740C74" w14:textId="77777777" w:rsidR="000A2C2C" w:rsidRPr="0080354D" w:rsidRDefault="000A2C2C" w:rsidP="00322B73">
            <w:pPr>
              <w:spacing w:before="0"/>
              <w:rPr>
                <w:lang w:val="en-CA" w:eastAsia="de-DE"/>
              </w:rPr>
              <w:pPrChange w:id="13433" w:author="Gary Sullivan" w:date="2026-03-02T15:45:00Z" w16du:dateUtc="2026-03-02T23:45:00Z">
                <w:pPr/>
              </w:pPrChange>
            </w:pPr>
            <w:r w:rsidRPr="0080354D">
              <w:rPr>
                <w:lang w:val="en-CA" w:eastAsia="de-DE"/>
              </w:rPr>
              <w:t>378</w:t>
            </w:r>
          </w:p>
        </w:tc>
        <w:tc>
          <w:tcPr>
            <w:tcW w:w="1008" w:type="dxa"/>
            <w:tcBorders>
              <w:top w:val="nil"/>
              <w:left w:val="nil"/>
              <w:bottom w:val="single" w:sz="4" w:space="0" w:color="auto"/>
              <w:right w:val="single" w:sz="4" w:space="0" w:color="auto"/>
            </w:tcBorders>
            <w:noWrap/>
            <w:vAlign w:val="bottom"/>
            <w:hideMark/>
            <w:tcPrChange w:id="13434"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160E8207" w14:textId="77777777" w:rsidR="000A2C2C" w:rsidRPr="0080354D" w:rsidRDefault="000A2C2C" w:rsidP="00322B73">
            <w:pPr>
              <w:spacing w:before="0"/>
              <w:rPr>
                <w:lang w:val="en-CA" w:eastAsia="de-DE"/>
              </w:rPr>
              <w:pPrChange w:id="13435" w:author="Gary Sullivan" w:date="2026-03-02T15:45:00Z" w16du:dateUtc="2026-03-02T23:45:00Z">
                <w:pPr/>
              </w:pPrChange>
            </w:pPr>
            <w:r w:rsidRPr="0080354D">
              <w:rPr>
                <w:lang w:val="en-CA" w:eastAsia="de-DE"/>
              </w:rPr>
              <w:t>AN0054 AN0215</w:t>
            </w:r>
          </w:p>
        </w:tc>
        <w:tc>
          <w:tcPr>
            <w:tcW w:w="5040" w:type="dxa"/>
            <w:tcBorders>
              <w:top w:val="nil"/>
              <w:left w:val="nil"/>
              <w:bottom w:val="single" w:sz="4" w:space="0" w:color="auto"/>
              <w:right w:val="single" w:sz="4" w:space="0" w:color="auto"/>
            </w:tcBorders>
            <w:noWrap/>
            <w:vAlign w:val="bottom"/>
            <w:hideMark/>
            <w:tcPrChange w:id="13436"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59F0FBF" w14:textId="77777777" w:rsidR="000A2C2C" w:rsidRPr="0080354D" w:rsidRDefault="000A2C2C" w:rsidP="00322B73">
            <w:pPr>
              <w:spacing w:before="0"/>
              <w:rPr>
                <w:lang w:val="en-CA" w:eastAsia="de-DE"/>
              </w:rPr>
              <w:pPrChange w:id="13437" w:author="Gary Sullivan" w:date="2026-03-02T15:45:00Z" w16du:dateUtc="2026-03-02T23:45:00Z">
                <w:pPr/>
              </w:pPrChange>
            </w:pPr>
            <w:r w:rsidRPr="0080354D">
              <w:rPr>
                <w:lang w:val="en-CA" w:eastAsia="de-DE"/>
              </w:rPr>
              <w:t xml:space="preserve">TDO lambda for high QP </w:t>
            </w:r>
          </w:p>
        </w:tc>
      </w:tr>
      <w:tr w:rsidR="004D4276" w:rsidRPr="00774964" w14:paraId="5C7B06DB" w14:textId="77777777" w:rsidTr="004D4276">
        <w:trPr>
          <w:trHeight w:val="290"/>
          <w:trPrChange w:id="13438"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39"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CBB8017" w14:textId="77777777" w:rsidR="000A2C2C" w:rsidRPr="0080354D" w:rsidRDefault="000A2C2C" w:rsidP="00322B73">
            <w:pPr>
              <w:spacing w:before="0"/>
              <w:rPr>
                <w:lang w:val="en-CA" w:eastAsia="de-DE"/>
              </w:rPr>
              <w:pPrChange w:id="13440"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41"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702DE080" w14:textId="77777777" w:rsidR="000A2C2C" w:rsidRPr="0080354D" w:rsidRDefault="000A2C2C" w:rsidP="00322B73">
            <w:pPr>
              <w:spacing w:before="0"/>
              <w:rPr>
                <w:lang w:val="en-CA" w:eastAsia="de-DE"/>
              </w:rPr>
              <w:pPrChange w:id="13442"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43"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2B0A7FDE" w14:textId="77777777" w:rsidR="000A2C2C" w:rsidRPr="0080354D" w:rsidRDefault="000A2C2C" w:rsidP="00322B73">
            <w:pPr>
              <w:spacing w:before="0"/>
              <w:rPr>
                <w:lang w:val="en-CA" w:eastAsia="de-DE"/>
              </w:rPr>
              <w:pPrChange w:id="13444" w:author="Gary Sullivan" w:date="2026-03-02T15:45:00Z" w16du:dateUtc="2026-03-02T23:45:00Z">
                <w:pPr/>
              </w:pPrChange>
            </w:pPr>
            <w:r w:rsidRPr="0080354D">
              <w:rPr>
                <w:lang w:val="en-CA" w:eastAsia="de-DE"/>
              </w:rPr>
              <w:t>375</w:t>
            </w:r>
          </w:p>
        </w:tc>
        <w:tc>
          <w:tcPr>
            <w:tcW w:w="1008" w:type="dxa"/>
            <w:tcBorders>
              <w:top w:val="nil"/>
              <w:left w:val="nil"/>
              <w:bottom w:val="single" w:sz="4" w:space="0" w:color="auto"/>
              <w:right w:val="single" w:sz="4" w:space="0" w:color="auto"/>
            </w:tcBorders>
            <w:noWrap/>
            <w:vAlign w:val="bottom"/>
            <w:hideMark/>
            <w:tcPrChange w:id="13445"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4CD83ABE" w14:textId="77777777" w:rsidR="000A2C2C" w:rsidRPr="0080354D" w:rsidRDefault="000A2C2C" w:rsidP="00322B73">
            <w:pPr>
              <w:spacing w:before="0"/>
              <w:rPr>
                <w:lang w:val="en-CA" w:eastAsia="de-DE"/>
              </w:rPr>
              <w:pPrChange w:id="13446" w:author="Gary Sullivan" w:date="2026-03-02T15:45:00Z" w16du:dateUtc="2026-03-02T23:45:00Z">
                <w:pPr/>
              </w:pPrChange>
            </w:pPr>
            <w:r w:rsidRPr="0080354D">
              <w:rPr>
                <w:lang w:val="en-CA" w:eastAsia="de-DE"/>
              </w:rPr>
              <w:t>AN0215</w:t>
            </w:r>
          </w:p>
        </w:tc>
        <w:tc>
          <w:tcPr>
            <w:tcW w:w="5040" w:type="dxa"/>
            <w:tcBorders>
              <w:top w:val="nil"/>
              <w:left w:val="nil"/>
              <w:bottom w:val="single" w:sz="4" w:space="0" w:color="auto"/>
              <w:right w:val="single" w:sz="4" w:space="0" w:color="auto"/>
            </w:tcBorders>
            <w:noWrap/>
            <w:vAlign w:val="bottom"/>
            <w:hideMark/>
            <w:tcPrChange w:id="13447"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E5275B9" w14:textId="77777777" w:rsidR="000A2C2C" w:rsidRPr="0080354D" w:rsidRDefault="000A2C2C" w:rsidP="00322B73">
            <w:pPr>
              <w:spacing w:before="0"/>
              <w:rPr>
                <w:lang w:val="en-CA" w:eastAsia="de-DE"/>
              </w:rPr>
              <w:pPrChange w:id="13448" w:author="Gary Sullivan" w:date="2026-03-02T15:45:00Z" w16du:dateUtc="2026-03-02T23:45:00Z">
                <w:pPr/>
              </w:pPrChange>
            </w:pPr>
            <w:r w:rsidRPr="0080354D">
              <w:rPr>
                <w:lang w:val="en-CA" w:eastAsia="de-DE"/>
              </w:rPr>
              <w:t xml:space="preserve">allow to activate nnlf per hierarchy layer idx </w:t>
            </w:r>
          </w:p>
        </w:tc>
      </w:tr>
      <w:tr w:rsidR="004D4276" w:rsidRPr="00774964" w14:paraId="1365F270" w14:textId="77777777" w:rsidTr="004D4276">
        <w:trPr>
          <w:trHeight w:val="290"/>
          <w:trPrChange w:id="13449"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50"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76C2F8CA" w14:textId="77777777" w:rsidR="000A2C2C" w:rsidRPr="0080354D" w:rsidRDefault="000A2C2C" w:rsidP="00322B73">
            <w:pPr>
              <w:spacing w:before="0"/>
              <w:rPr>
                <w:lang w:val="en-CA" w:eastAsia="de-DE"/>
              </w:rPr>
              <w:pPrChange w:id="13451"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52"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30CF598A" w14:textId="77777777" w:rsidR="000A2C2C" w:rsidRPr="0080354D" w:rsidRDefault="000A2C2C" w:rsidP="00322B73">
            <w:pPr>
              <w:spacing w:before="0"/>
              <w:rPr>
                <w:lang w:val="en-CA" w:eastAsia="de-DE"/>
              </w:rPr>
              <w:pPrChange w:id="13453"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54"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1DAADC3A" w14:textId="77777777" w:rsidR="000A2C2C" w:rsidRPr="0080354D" w:rsidRDefault="000A2C2C" w:rsidP="00322B73">
            <w:pPr>
              <w:spacing w:before="0"/>
              <w:rPr>
                <w:lang w:val="en-CA" w:eastAsia="de-DE"/>
              </w:rPr>
              <w:pPrChange w:id="13455" w:author="Gary Sullivan" w:date="2026-03-02T15:45:00Z" w16du:dateUtc="2026-03-02T23:45:00Z">
                <w:pPr/>
              </w:pPrChange>
            </w:pPr>
            <w:r w:rsidRPr="0080354D">
              <w:rPr>
                <w:lang w:val="en-CA" w:eastAsia="de-DE"/>
              </w:rPr>
              <w:t>379</w:t>
            </w:r>
          </w:p>
        </w:tc>
        <w:tc>
          <w:tcPr>
            <w:tcW w:w="1008" w:type="dxa"/>
            <w:tcBorders>
              <w:top w:val="nil"/>
              <w:left w:val="nil"/>
              <w:bottom w:val="single" w:sz="4" w:space="0" w:color="auto"/>
              <w:right w:val="single" w:sz="4" w:space="0" w:color="auto"/>
            </w:tcBorders>
            <w:noWrap/>
            <w:vAlign w:val="bottom"/>
            <w:hideMark/>
            <w:tcPrChange w:id="13456"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ECF4F6C" w14:textId="77777777" w:rsidR="000A2C2C" w:rsidRPr="0080354D" w:rsidRDefault="000A2C2C" w:rsidP="00322B73">
            <w:pPr>
              <w:spacing w:before="0"/>
              <w:rPr>
                <w:lang w:val="en-CA" w:eastAsia="de-DE"/>
              </w:rPr>
              <w:pPrChange w:id="13457"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458"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3226BE79" w14:textId="77777777" w:rsidR="000A2C2C" w:rsidRPr="0080354D" w:rsidRDefault="000A2C2C" w:rsidP="00322B73">
            <w:pPr>
              <w:spacing w:before="0"/>
              <w:rPr>
                <w:lang w:val="en-CA" w:eastAsia="de-DE"/>
              </w:rPr>
              <w:pPrChange w:id="13459" w:author="Gary Sullivan" w:date="2026-03-02T15:45:00Z" w16du:dateUtc="2026-03-02T23:45:00Z">
                <w:pPr/>
              </w:pPrChange>
            </w:pPr>
            <w:r w:rsidRPr="0080354D">
              <w:rPr>
                <w:lang w:val="en-CA" w:eastAsia="de-DE"/>
              </w:rPr>
              <w:t xml:space="preserve">Fix #139: NNSR verbose log </w:t>
            </w:r>
          </w:p>
        </w:tc>
      </w:tr>
      <w:tr w:rsidR="004D4276" w:rsidRPr="00774964" w14:paraId="619D1594" w14:textId="77777777" w:rsidTr="004D4276">
        <w:trPr>
          <w:trHeight w:val="290"/>
          <w:trPrChange w:id="13460"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61"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9127B4B" w14:textId="77777777" w:rsidR="000A2C2C" w:rsidRPr="0080354D" w:rsidRDefault="000A2C2C" w:rsidP="00322B73">
            <w:pPr>
              <w:spacing w:before="0"/>
              <w:rPr>
                <w:lang w:val="en-CA" w:eastAsia="de-DE"/>
              </w:rPr>
              <w:pPrChange w:id="13462"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63"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510C675" w14:textId="77777777" w:rsidR="000A2C2C" w:rsidRPr="0080354D" w:rsidRDefault="000A2C2C" w:rsidP="00322B73">
            <w:pPr>
              <w:spacing w:before="0"/>
              <w:rPr>
                <w:lang w:val="en-CA" w:eastAsia="de-DE"/>
              </w:rPr>
              <w:pPrChange w:id="13464"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65"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4F9A6B04" w14:textId="77777777" w:rsidR="000A2C2C" w:rsidRPr="0080354D" w:rsidRDefault="000A2C2C" w:rsidP="00322B73">
            <w:pPr>
              <w:spacing w:before="0"/>
              <w:rPr>
                <w:lang w:val="en-CA" w:eastAsia="de-DE"/>
              </w:rPr>
              <w:pPrChange w:id="13466" w:author="Gary Sullivan" w:date="2026-03-02T15:45:00Z" w16du:dateUtc="2026-03-02T23:45:00Z">
                <w:pPr/>
              </w:pPrChange>
            </w:pPr>
            <w:r w:rsidRPr="0080354D">
              <w:rPr>
                <w:lang w:val="en-CA" w:eastAsia="de-DE"/>
              </w:rPr>
              <w:t>382</w:t>
            </w:r>
          </w:p>
        </w:tc>
        <w:tc>
          <w:tcPr>
            <w:tcW w:w="1008" w:type="dxa"/>
            <w:tcBorders>
              <w:top w:val="nil"/>
              <w:left w:val="nil"/>
              <w:bottom w:val="single" w:sz="4" w:space="0" w:color="auto"/>
              <w:right w:val="single" w:sz="4" w:space="0" w:color="auto"/>
            </w:tcBorders>
            <w:noWrap/>
            <w:vAlign w:val="bottom"/>
            <w:hideMark/>
            <w:tcPrChange w:id="13467"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72086399" w14:textId="77777777" w:rsidR="000A2C2C" w:rsidRPr="0080354D" w:rsidRDefault="000A2C2C" w:rsidP="00322B73">
            <w:pPr>
              <w:spacing w:before="0"/>
              <w:rPr>
                <w:lang w:val="en-CA" w:eastAsia="de-DE"/>
              </w:rPr>
              <w:pPrChange w:id="13468"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469"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6E1DB0B" w14:textId="77777777" w:rsidR="000A2C2C" w:rsidRPr="0080354D" w:rsidRDefault="000A2C2C" w:rsidP="00322B73">
            <w:pPr>
              <w:spacing w:before="0"/>
              <w:rPr>
                <w:lang w:val="en-CA" w:eastAsia="de-DE"/>
              </w:rPr>
              <w:pPrChange w:id="13470" w:author="Gary Sullivan" w:date="2026-03-02T15:45:00Z" w16du:dateUtc="2026-03-02T23:45:00Z">
                <w:pPr/>
              </w:pPrChange>
            </w:pPr>
            <w:r w:rsidRPr="0080354D">
              <w:rPr>
                <w:lang w:val="en-CA" w:eastAsia="de-DE"/>
              </w:rPr>
              <w:t xml:space="preserve">add details on hybrid coding in documentation </w:t>
            </w:r>
          </w:p>
        </w:tc>
      </w:tr>
      <w:tr w:rsidR="004D4276" w:rsidRPr="00774964" w14:paraId="2F3DBCD4" w14:textId="77777777" w:rsidTr="004D4276">
        <w:trPr>
          <w:trHeight w:val="290"/>
          <w:trPrChange w:id="13471"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72"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251ADC6" w14:textId="77777777" w:rsidR="000A2C2C" w:rsidRPr="0080354D" w:rsidRDefault="000A2C2C" w:rsidP="00322B73">
            <w:pPr>
              <w:spacing w:before="0"/>
              <w:rPr>
                <w:lang w:val="en-CA" w:eastAsia="de-DE"/>
              </w:rPr>
              <w:pPrChange w:id="13473"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74"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72846B0E" w14:textId="77777777" w:rsidR="000A2C2C" w:rsidRPr="0080354D" w:rsidRDefault="000A2C2C" w:rsidP="00322B73">
            <w:pPr>
              <w:spacing w:before="0"/>
              <w:rPr>
                <w:lang w:val="en-CA" w:eastAsia="de-DE"/>
              </w:rPr>
              <w:pPrChange w:id="13475"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476"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D0BE807" w14:textId="77777777" w:rsidR="000A2C2C" w:rsidRPr="0080354D" w:rsidRDefault="000A2C2C" w:rsidP="00322B73">
            <w:pPr>
              <w:spacing w:before="0"/>
              <w:rPr>
                <w:lang w:val="en-CA" w:eastAsia="de-DE"/>
              </w:rPr>
              <w:pPrChange w:id="13477" w:author="Gary Sullivan" w:date="2026-03-02T15:45:00Z" w16du:dateUtc="2026-03-02T23:45:00Z">
                <w:pPr/>
              </w:pPrChange>
            </w:pPr>
            <w:r w:rsidRPr="0080354D">
              <w:rPr>
                <w:lang w:val="en-CA" w:eastAsia="de-DE"/>
              </w:rPr>
              <w:t>381</w:t>
            </w:r>
          </w:p>
        </w:tc>
        <w:tc>
          <w:tcPr>
            <w:tcW w:w="1008" w:type="dxa"/>
            <w:tcBorders>
              <w:top w:val="nil"/>
              <w:left w:val="nil"/>
              <w:bottom w:val="single" w:sz="4" w:space="0" w:color="auto"/>
              <w:right w:val="single" w:sz="4" w:space="0" w:color="auto"/>
            </w:tcBorders>
            <w:noWrap/>
            <w:vAlign w:val="bottom"/>
            <w:hideMark/>
            <w:tcPrChange w:id="13478"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CD13CC5" w14:textId="77777777" w:rsidR="000A2C2C" w:rsidRPr="0080354D" w:rsidRDefault="000A2C2C" w:rsidP="00322B73">
            <w:pPr>
              <w:spacing w:before="0"/>
              <w:rPr>
                <w:lang w:val="en-CA" w:eastAsia="de-DE"/>
              </w:rPr>
              <w:pPrChange w:id="13479" w:author="Gary Sullivan" w:date="2026-03-02T15:45:00Z" w16du:dateUtc="2026-03-02T23:45:00Z">
                <w:pPr/>
              </w:pPrChange>
            </w:pPr>
            <w:r w:rsidRPr="0080354D">
              <w:rPr>
                <w:lang w:val="en-CA" w:eastAsia="de-DE"/>
              </w:rPr>
              <w:t>AN0054 AN0215</w:t>
            </w:r>
          </w:p>
        </w:tc>
        <w:tc>
          <w:tcPr>
            <w:tcW w:w="5040" w:type="dxa"/>
            <w:tcBorders>
              <w:top w:val="nil"/>
              <w:left w:val="nil"/>
              <w:bottom w:val="single" w:sz="4" w:space="0" w:color="auto"/>
              <w:right w:val="single" w:sz="4" w:space="0" w:color="auto"/>
            </w:tcBorders>
            <w:noWrap/>
            <w:vAlign w:val="bottom"/>
            <w:hideMark/>
            <w:tcPrChange w:id="13480"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72151E71" w14:textId="77777777" w:rsidR="000A2C2C" w:rsidRPr="0080354D" w:rsidRDefault="000A2C2C" w:rsidP="00322B73">
            <w:pPr>
              <w:spacing w:before="0"/>
              <w:rPr>
                <w:lang w:val="en-CA"/>
              </w:rPr>
              <w:pPrChange w:id="13481" w:author="Gary Sullivan" w:date="2026-03-02T15:45:00Z" w16du:dateUtc="2026-03-02T23:45:00Z">
                <w:pPr/>
              </w:pPrChange>
            </w:pPr>
            <w:r w:rsidRPr="0080354D">
              <w:rPr>
                <w:lang w:val="en-CA"/>
              </w:rPr>
              <w:t xml:space="preserve">JVET-AN0054 JVET-AN0215 NNVC CFE code </w:t>
            </w:r>
          </w:p>
        </w:tc>
      </w:tr>
      <w:tr w:rsidR="004D4276" w:rsidRPr="00774964" w14:paraId="28E03C26" w14:textId="77777777" w:rsidTr="004D4276">
        <w:trPr>
          <w:trHeight w:val="290"/>
          <w:trPrChange w:id="13482"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83"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E81DA85" w14:textId="77777777" w:rsidR="000A2C2C" w:rsidRPr="0080354D" w:rsidRDefault="000A2C2C" w:rsidP="00322B73">
            <w:pPr>
              <w:spacing w:before="0"/>
              <w:rPr>
                <w:lang w:val="en-CA" w:eastAsia="de-DE"/>
              </w:rPr>
              <w:pPrChange w:id="13484"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85"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06A9016D" w14:textId="77777777" w:rsidR="000A2C2C" w:rsidRPr="0080354D" w:rsidRDefault="000A2C2C" w:rsidP="00322B73">
            <w:pPr>
              <w:spacing w:before="0"/>
              <w:rPr>
                <w:lang w:val="en-CA" w:eastAsia="de-DE"/>
              </w:rPr>
              <w:pPrChange w:id="13486"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487"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1CA875A9" w14:textId="77777777" w:rsidR="000A2C2C" w:rsidRPr="0080354D" w:rsidRDefault="000A2C2C" w:rsidP="00322B73">
            <w:pPr>
              <w:spacing w:before="0"/>
              <w:rPr>
                <w:lang w:val="en-CA" w:eastAsia="de-DE"/>
              </w:rPr>
              <w:pPrChange w:id="13488" w:author="Gary Sullivan" w:date="2026-03-02T15:45:00Z" w16du:dateUtc="2026-03-02T23:45:00Z">
                <w:pPr/>
              </w:pPrChange>
            </w:pPr>
            <w:r w:rsidRPr="0080354D">
              <w:rPr>
                <w:lang w:val="en-CA" w:eastAsia="de-DE"/>
              </w:rPr>
              <w:t>175</w:t>
            </w:r>
          </w:p>
        </w:tc>
        <w:tc>
          <w:tcPr>
            <w:tcW w:w="1008" w:type="dxa"/>
            <w:tcBorders>
              <w:top w:val="nil"/>
              <w:left w:val="nil"/>
              <w:bottom w:val="single" w:sz="4" w:space="0" w:color="auto"/>
              <w:right w:val="single" w:sz="4" w:space="0" w:color="auto"/>
            </w:tcBorders>
            <w:noWrap/>
            <w:vAlign w:val="bottom"/>
            <w:hideMark/>
            <w:tcPrChange w:id="13489"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5B69DAE" w14:textId="77777777" w:rsidR="000A2C2C" w:rsidRPr="0080354D" w:rsidRDefault="000A2C2C" w:rsidP="00322B73">
            <w:pPr>
              <w:spacing w:before="0"/>
              <w:rPr>
                <w:lang w:val="en-CA" w:eastAsia="de-DE"/>
              </w:rPr>
              <w:pPrChange w:id="13490"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491"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9CBC20D" w14:textId="77777777" w:rsidR="000A2C2C" w:rsidRPr="0080354D" w:rsidRDefault="000A2C2C" w:rsidP="00322B73">
            <w:pPr>
              <w:spacing w:before="0"/>
              <w:rPr>
                <w:lang w:val="en-CA" w:eastAsia="de-DE"/>
              </w:rPr>
              <w:pPrChange w:id="13492" w:author="Gary Sullivan" w:date="2026-03-02T15:45:00Z" w16du:dateUtc="2026-03-02T23:45:00Z">
                <w:pPr/>
              </w:pPrChange>
            </w:pPr>
            <w:r w:rsidRPr="0080354D">
              <w:rPr>
                <w:lang w:val="en-CA" w:eastAsia="de-DE"/>
              </w:rPr>
              <w:t xml:space="preserve">Fix Flatten Bug: Align Flatten with ONNX (2D output) </w:t>
            </w:r>
          </w:p>
        </w:tc>
      </w:tr>
      <w:tr w:rsidR="004D4276" w:rsidRPr="00774964" w14:paraId="779A96D6" w14:textId="77777777" w:rsidTr="004D4276">
        <w:trPr>
          <w:trHeight w:val="290"/>
          <w:trPrChange w:id="13493"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494"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D7045F6" w14:textId="77777777" w:rsidR="000A2C2C" w:rsidRPr="0080354D" w:rsidRDefault="000A2C2C" w:rsidP="00322B73">
            <w:pPr>
              <w:spacing w:before="0"/>
              <w:rPr>
                <w:lang w:val="en-CA" w:eastAsia="de-DE"/>
              </w:rPr>
              <w:pPrChange w:id="13495"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496"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738C523" w14:textId="77777777" w:rsidR="000A2C2C" w:rsidRPr="0080354D" w:rsidRDefault="000A2C2C" w:rsidP="00322B73">
            <w:pPr>
              <w:spacing w:before="0"/>
              <w:rPr>
                <w:lang w:val="en-CA" w:eastAsia="de-DE"/>
              </w:rPr>
              <w:pPrChange w:id="13497"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498"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77EF903A" w14:textId="77777777" w:rsidR="000A2C2C" w:rsidRPr="0080354D" w:rsidRDefault="000A2C2C" w:rsidP="00322B73">
            <w:pPr>
              <w:spacing w:before="0"/>
              <w:rPr>
                <w:lang w:val="en-CA" w:eastAsia="de-DE"/>
              </w:rPr>
              <w:pPrChange w:id="13499" w:author="Gary Sullivan" w:date="2026-03-02T15:45:00Z" w16du:dateUtc="2026-03-02T23:45:00Z">
                <w:pPr/>
              </w:pPrChange>
            </w:pPr>
            <w:r w:rsidRPr="0080354D">
              <w:rPr>
                <w:lang w:val="en-CA" w:eastAsia="de-DE"/>
              </w:rPr>
              <w:t>166</w:t>
            </w:r>
          </w:p>
        </w:tc>
        <w:tc>
          <w:tcPr>
            <w:tcW w:w="1008" w:type="dxa"/>
            <w:tcBorders>
              <w:top w:val="nil"/>
              <w:left w:val="nil"/>
              <w:bottom w:val="single" w:sz="4" w:space="0" w:color="auto"/>
              <w:right w:val="single" w:sz="4" w:space="0" w:color="auto"/>
            </w:tcBorders>
            <w:noWrap/>
            <w:vAlign w:val="bottom"/>
            <w:hideMark/>
            <w:tcPrChange w:id="13500"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C7CE9F8" w14:textId="77777777" w:rsidR="000A2C2C" w:rsidRPr="0080354D" w:rsidRDefault="000A2C2C" w:rsidP="00322B73">
            <w:pPr>
              <w:spacing w:before="0"/>
              <w:rPr>
                <w:lang w:val="en-CA" w:eastAsia="de-DE"/>
              </w:rPr>
              <w:pPrChange w:id="13501"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502"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F28B453" w14:textId="77777777" w:rsidR="000A2C2C" w:rsidRPr="0080354D" w:rsidRDefault="000A2C2C" w:rsidP="00322B73">
            <w:pPr>
              <w:spacing w:before="0"/>
              <w:rPr>
                <w:lang w:val="en-CA" w:eastAsia="de-DE"/>
              </w:rPr>
              <w:pPrChange w:id="13503" w:author="Gary Sullivan" w:date="2026-03-02T15:45:00Z" w16du:dateUtc="2026-03-02T23:45:00Z">
                <w:pPr/>
              </w:pPrChange>
            </w:pPr>
            <w:r w:rsidRPr="0080354D">
              <w:rPr>
                <w:lang w:val="en-CA" w:eastAsia="de-DE"/>
              </w:rPr>
              <w:t xml:space="preserve">Fix slice bug for tensors batch dimension &gt; 1 </w:t>
            </w:r>
          </w:p>
        </w:tc>
      </w:tr>
      <w:tr w:rsidR="004D4276" w:rsidRPr="00774964" w14:paraId="6A113BFE" w14:textId="77777777" w:rsidTr="004D4276">
        <w:trPr>
          <w:trHeight w:val="290"/>
          <w:trPrChange w:id="13504"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05"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09982E9" w14:textId="77777777" w:rsidR="000A2C2C" w:rsidRPr="0080354D" w:rsidRDefault="000A2C2C" w:rsidP="00322B73">
            <w:pPr>
              <w:spacing w:before="0"/>
              <w:rPr>
                <w:lang w:val="en-CA" w:eastAsia="de-DE"/>
              </w:rPr>
              <w:pPrChange w:id="13506"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07"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C3FDF2B" w14:textId="77777777" w:rsidR="000A2C2C" w:rsidRPr="0080354D" w:rsidRDefault="000A2C2C" w:rsidP="00322B73">
            <w:pPr>
              <w:spacing w:before="0"/>
              <w:rPr>
                <w:lang w:val="en-CA" w:eastAsia="de-DE"/>
              </w:rPr>
              <w:pPrChange w:id="13508"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09"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96122C7" w14:textId="77777777" w:rsidR="000A2C2C" w:rsidRPr="0080354D" w:rsidRDefault="000A2C2C" w:rsidP="00322B73">
            <w:pPr>
              <w:spacing w:before="0"/>
              <w:rPr>
                <w:lang w:val="en-CA" w:eastAsia="de-DE"/>
              </w:rPr>
              <w:pPrChange w:id="13510" w:author="Gary Sullivan" w:date="2026-03-02T15:45:00Z" w16du:dateUtc="2026-03-02T23:45:00Z">
                <w:pPr/>
              </w:pPrChange>
            </w:pPr>
            <w:r w:rsidRPr="0080354D">
              <w:rPr>
                <w:lang w:val="en-CA" w:eastAsia="de-DE"/>
              </w:rPr>
              <w:t>174</w:t>
            </w:r>
          </w:p>
        </w:tc>
        <w:tc>
          <w:tcPr>
            <w:tcW w:w="1008" w:type="dxa"/>
            <w:tcBorders>
              <w:top w:val="nil"/>
              <w:left w:val="nil"/>
              <w:bottom w:val="single" w:sz="4" w:space="0" w:color="auto"/>
              <w:right w:val="single" w:sz="4" w:space="0" w:color="auto"/>
            </w:tcBorders>
            <w:noWrap/>
            <w:vAlign w:val="bottom"/>
            <w:hideMark/>
            <w:tcPrChange w:id="13511"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7E800D6F" w14:textId="77777777" w:rsidR="000A2C2C" w:rsidRPr="0080354D" w:rsidRDefault="000A2C2C" w:rsidP="00322B73">
            <w:pPr>
              <w:spacing w:before="0"/>
              <w:rPr>
                <w:lang w:val="en-CA" w:eastAsia="de-DE"/>
              </w:rPr>
              <w:pPrChange w:id="13512"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513"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1905B74" w14:textId="77777777" w:rsidR="000A2C2C" w:rsidRPr="0080354D" w:rsidRDefault="000A2C2C" w:rsidP="00322B73">
            <w:pPr>
              <w:spacing w:before="0"/>
              <w:rPr>
                <w:lang w:val="en-CA" w:eastAsia="de-DE"/>
              </w:rPr>
              <w:pPrChange w:id="13514" w:author="Gary Sullivan" w:date="2026-03-02T15:45:00Z" w16du:dateUtc="2026-03-02T23:45:00Z">
                <w:pPr/>
              </w:pPrChange>
            </w:pPr>
            <w:r w:rsidRPr="0080354D">
              <w:rPr>
                <w:lang w:val="en-CA" w:eastAsia="de-DE"/>
              </w:rPr>
              <w:t xml:space="preserve">int32 SIMD implementation for layer_relu </w:t>
            </w:r>
          </w:p>
        </w:tc>
      </w:tr>
      <w:tr w:rsidR="004D4276" w:rsidRPr="00774964" w14:paraId="64A02BDD" w14:textId="77777777" w:rsidTr="004D4276">
        <w:trPr>
          <w:trHeight w:val="290"/>
          <w:trPrChange w:id="13515"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16"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2376AB9" w14:textId="77777777" w:rsidR="000A2C2C" w:rsidRPr="0080354D" w:rsidRDefault="000A2C2C" w:rsidP="00322B73">
            <w:pPr>
              <w:spacing w:before="0"/>
              <w:rPr>
                <w:lang w:val="en-CA" w:eastAsia="de-DE"/>
              </w:rPr>
              <w:pPrChange w:id="13517"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18"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30600D2" w14:textId="77777777" w:rsidR="000A2C2C" w:rsidRPr="0080354D" w:rsidRDefault="000A2C2C" w:rsidP="00322B73">
            <w:pPr>
              <w:spacing w:before="0"/>
              <w:rPr>
                <w:lang w:val="en-CA" w:eastAsia="de-DE"/>
              </w:rPr>
              <w:pPrChange w:id="13519"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20"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685A21F2" w14:textId="77777777" w:rsidR="000A2C2C" w:rsidRPr="0080354D" w:rsidRDefault="000A2C2C" w:rsidP="00322B73">
            <w:pPr>
              <w:spacing w:before="0"/>
              <w:rPr>
                <w:lang w:val="en-CA" w:eastAsia="de-DE"/>
              </w:rPr>
              <w:pPrChange w:id="13521" w:author="Gary Sullivan" w:date="2026-03-02T15:45:00Z" w16du:dateUtc="2026-03-02T23:45:00Z">
                <w:pPr/>
              </w:pPrChange>
            </w:pPr>
            <w:r w:rsidRPr="0080354D">
              <w:rPr>
                <w:lang w:val="en-CA" w:eastAsia="de-DE"/>
              </w:rPr>
              <w:t>172</w:t>
            </w:r>
          </w:p>
        </w:tc>
        <w:tc>
          <w:tcPr>
            <w:tcW w:w="1008" w:type="dxa"/>
            <w:tcBorders>
              <w:top w:val="nil"/>
              <w:left w:val="nil"/>
              <w:bottom w:val="single" w:sz="4" w:space="0" w:color="auto"/>
              <w:right w:val="single" w:sz="4" w:space="0" w:color="auto"/>
            </w:tcBorders>
            <w:noWrap/>
            <w:vAlign w:val="bottom"/>
            <w:hideMark/>
            <w:tcPrChange w:id="13522"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64D540D1" w14:textId="77777777" w:rsidR="000A2C2C" w:rsidRPr="0080354D" w:rsidRDefault="000A2C2C" w:rsidP="00322B73">
            <w:pPr>
              <w:spacing w:before="0"/>
              <w:rPr>
                <w:lang w:val="en-CA" w:eastAsia="de-DE"/>
              </w:rPr>
              <w:pPrChange w:id="13523"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524"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64246E16" w14:textId="77777777" w:rsidR="000A2C2C" w:rsidRPr="0080354D" w:rsidRDefault="000A2C2C" w:rsidP="00322B73">
            <w:pPr>
              <w:spacing w:before="0"/>
              <w:rPr>
                <w:lang w:val="en-CA" w:eastAsia="de-DE"/>
              </w:rPr>
              <w:pPrChange w:id="13525" w:author="Gary Sullivan" w:date="2026-03-02T15:45:00Z" w16du:dateUtc="2026-03-02T23:45:00Z">
                <w:pPr/>
              </w:pPrChange>
            </w:pPr>
            <w:r w:rsidRPr="0080354D">
              <w:rPr>
                <w:lang w:val="en-CA" w:eastAsia="de-DE"/>
              </w:rPr>
              <w:t xml:space="preserve">int32 SIMD implementation for layer_add </w:t>
            </w:r>
          </w:p>
        </w:tc>
      </w:tr>
      <w:tr w:rsidR="004D4276" w:rsidRPr="00774964" w14:paraId="2E60C14E" w14:textId="77777777" w:rsidTr="004D4276">
        <w:trPr>
          <w:trHeight w:val="290"/>
          <w:trPrChange w:id="13526"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27"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FBFB05F" w14:textId="77777777" w:rsidR="000A2C2C" w:rsidRPr="0080354D" w:rsidRDefault="000A2C2C" w:rsidP="00322B73">
            <w:pPr>
              <w:spacing w:before="0"/>
              <w:rPr>
                <w:lang w:val="en-CA" w:eastAsia="de-DE"/>
              </w:rPr>
              <w:pPrChange w:id="13528"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29"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27DE2CB7" w14:textId="77777777" w:rsidR="000A2C2C" w:rsidRPr="0080354D" w:rsidRDefault="000A2C2C" w:rsidP="00322B73">
            <w:pPr>
              <w:spacing w:before="0"/>
              <w:rPr>
                <w:lang w:val="en-CA" w:eastAsia="de-DE"/>
              </w:rPr>
              <w:pPrChange w:id="13530"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31"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11663A3B" w14:textId="77777777" w:rsidR="000A2C2C" w:rsidRPr="0080354D" w:rsidRDefault="000A2C2C" w:rsidP="00322B73">
            <w:pPr>
              <w:spacing w:before="0"/>
              <w:rPr>
                <w:lang w:val="en-CA" w:eastAsia="de-DE"/>
              </w:rPr>
              <w:pPrChange w:id="13532" w:author="Gary Sullivan" w:date="2026-03-02T15:45:00Z" w16du:dateUtc="2026-03-02T23:45:00Z">
                <w:pPr/>
              </w:pPrChange>
            </w:pPr>
            <w:r w:rsidRPr="0080354D">
              <w:rPr>
                <w:lang w:val="en-CA" w:eastAsia="de-DE"/>
              </w:rPr>
              <w:t>169</w:t>
            </w:r>
          </w:p>
        </w:tc>
        <w:tc>
          <w:tcPr>
            <w:tcW w:w="1008" w:type="dxa"/>
            <w:tcBorders>
              <w:top w:val="nil"/>
              <w:left w:val="nil"/>
              <w:bottom w:val="single" w:sz="4" w:space="0" w:color="auto"/>
              <w:right w:val="single" w:sz="4" w:space="0" w:color="auto"/>
            </w:tcBorders>
            <w:noWrap/>
            <w:vAlign w:val="bottom"/>
            <w:hideMark/>
            <w:tcPrChange w:id="13533"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19D4A36E" w14:textId="77777777" w:rsidR="000A2C2C" w:rsidRPr="0080354D" w:rsidRDefault="000A2C2C" w:rsidP="00322B73">
            <w:pPr>
              <w:spacing w:before="0"/>
              <w:rPr>
                <w:lang w:val="en-CA" w:eastAsia="de-DE"/>
              </w:rPr>
              <w:pPrChange w:id="13534"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535"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0D8E7D12" w14:textId="77777777" w:rsidR="000A2C2C" w:rsidRPr="0080354D" w:rsidRDefault="000A2C2C" w:rsidP="00322B73">
            <w:pPr>
              <w:spacing w:before="0"/>
              <w:rPr>
                <w:lang w:val="en-CA" w:eastAsia="de-DE"/>
              </w:rPr>
              <w:pPrChange w:id="13536" w:author="Gary Sullivan" w:date="2026-03-02T15:45:00Z" w16du:dateUtc="2026-03-02T23:45:00Z">
                <w:pPr/>
              </w:pPrChange>
            </w:pPr>
            <w:r w:rsidRPr="0080354D">
              <w:rPr>
                <w:lang w:val="en-CA" w:eastAsia="de-DE"/>
              </w:rPr>
              <w:t xml:space="preserve">Fix SIMD BiasAdd scaling: shift before add </w:t>
            </w:r>
          </w:p>
        </w:tc>
      </w:tr>
      <w:tr w:rsidR="004D4276" w:rsidRPr="00774964" w14:paraId="0AFF8D44" w14:textId="77777777" w:rsidTr="004D4276">
        <w:trPr>
          <w:trHeight w:val="290"/>
          <w:trPrChange w:id="13537"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38"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0E495CA" w14:textId="77777777" w:rsidR="000A2C2C" w:rsidRPr="0080354D" w:rsidRDefault="000A2C2C" w:rsidP="00322B73">
            <w:pPr>
              <w:spacing w:before="0"/>
              <w:rPr>
                <w:lang w:val="en-CA" w:eastAsia="de-DE"/>
              </w:rPr>
              <w:pPrChange w:id="13539"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40"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C535905" w14:textId="77777777" w:rsidR="000A2C2C" w:rsidRPr="0080354D" w:rsidRDefault="000A2C2C" w:rsidP="00322B73">
            <w:pPr>
              <w:spacing w:before="0"/>
              <w:rPr>
                <w:lang w:val="en-CA" w:eastAsia="de-DE"/>
              </w:rPr>
              <w:pPrChange w:id="13541"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42"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48B1192" w14:textId="77777777" w:rsidR="000A2C2C" w:rsidRPr="0080354D" w:rsidRDefault="000A2C2C" w:rsidP="00322B73">
            <w:pPr>
              <w:spacing w:before="0"/>
              <w:rPr>
                <w:lang w:val="en-CA" w:eastAsia="de-DE"/>
              </w:rPr>
              <w:pPrChange w:id="13543" w:author="Gary Sullivan" w:date="2026-03-02T15:45:00Z" w16du:dateUtc="2026-03-02T23:45:00Z">
                <w:pPr/>
              </w:pPrChange>
            </w:pPr>
            <w:r w:rsidRPr="0080354D">
              <w:rPr>
                <w:lang w:val="en-CA" w:eastAsia="de-DE"/>
              </w:rPr>
              <w:t>167</w:t>
            </w:r>
          </w:p>
        </w:tc>
        <w:tc>
          <w:tcPr>
            <w:tcW w:w="1008" w:type="dxa"/>
            <w:tcBorders>
              <w:top w:val="nil"/>
              <w:left w:val="nil"/>
              <w:bottom w:val="single" w:sz="4" w:space="0" w:color="auto"/>
              <w:right w:val="single" w:sz="4" w:space="0" w:color="auto"/>
            </w:tcBorders>
            <w:noWrap/>
            <w:vAlign w:val="bottom"/>
            <w:hideMark/>
            <w:tcPrChange w:id="13544"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762DF882" w14:textId="77777777" w:rsidR="000A2C2C" w:rsidRPr="0080354D" w:rsidRDefault="000A2C2C" w:rsidP="00322B73">
            <w:pPr>
              <w:spacing w:before="0"/>
              <w:rPr>
                <w:lang w:val="en-CA" w:eastAsia="de-DE"/>
              </w:rPr>
              <w:pPrChange w:id="13545"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546"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5CA397B3" w14:textId="77777777" w:rsidR="000A2C2C" w:rsidRPr="0080354D" w:rsidRDefault="000A2C2C" w:rsidP="00322B73">
            <w:pPr>
              <w:spacing w:before="0"/>
              <w:rPr>
                <w:lang w:val="en-CA" w:eastAsia="de-DE"/>
              </w:rPr>
              <w:pPrChange w:id="13547" w:author="Gary Sullivan" w:date="2026-03-02T15:45:00Z" w16du:dateUtc="2026-03-02T23:45:00Z">
                <w:pPr/>
              </w:pPrChange>
            </w:pPr>
            <w:r w:rsidRPr="0080354D">
              <w:rPr>
                <w:lang w:val="en-CA" w:eastAsia="de-DE"/>
              </w:rPr>
              <w:t xml:space="preserve">Add copyright info in Tile </w:t>
            </w:r>
          </w:p>
        </w:tc>
      </w:tr>
      <w:tr w:rsidR="004D4276" w:rsidRPr="00774964" w14:paraId="7957C38B" w14:textId="77777777" w:rsidTr="004D4276">
        <w:trPr>
          <w:trHeight w:val="290"/>
          <w:trPrChange w:id="13548"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49"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8DB1803" w14:textId="77777777" w:rsidR="000A2C2C" w:rsidRPr="0080354D" w:rsidRDefault="000A2C2C" w:rsidP="00322B73">
            <w:pPr>
              <w:spacing w:before="0"/>
              <w:rPr>
                <w:lang w:val="en-CA" w:eastAsia="de-DE"/>
              </w:rPr>
              <w:pPrChange w:id="13550"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51"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5834E84E" w14:textId="77777777" w:rsidR="000A2C2C" w:rsidRPr="0080354D" w:rsidRDefault="000A2C2C" w:rsidP="00322B73">
            <w:pPr>
              <w:spacing w:before="0"/>
              <w:rPr>
                <w:lang w:val="en-CA" w:eastAsia="de-DE"/>
              </w:rPr>
              <w:pPrChange w:id="13552"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53"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00C0E18A" w14:textId="77777777" w:rsidR="000A2C2C" w:rsidRPr="0080354D" w:rsidRDefault="000A2C2C" w:rsidP="00322B73">
            <w:pPr>
              <w:spacing w:before="0"/>
              <w:rPr>
                <w:lang w:val="en-CA" w:eastAsia="de-DE"/>
              </w:rPr>
              <w:pPrChange w:id="13554" w:author="Gary Sullivan" w:date="2026-03-02T15:45:00Z" w16du:dateUtc="2026-03-02T23:45:00Z">
                <w:pPr/>
              </w:pPrChange>
            </w:pPr>
            <w:r w:rsidRPr="0080354D">
              <w:rPr>
                <w:lang w:val="en-CA" w:eastAsia="de-DE"/>
              </w:rPr>
              <w:t>165</w:t>
            </w:r>
          </w:p>
        </w:tc>
        <w:tc>
          <w:tcPr>
            <w:tcW w:w="1008" w:type="dxa"/>
            <w:tcBorders>
              <w:top w:val="nil"/>
              <w:left w:val="nil"/>
              <w:bottom w:val="single" w:sz="4" w:space="0" w:color="auto"/>
              <w:right w:val="single" w:sz="4" w:space="0" w:color="auto"/>
            </w:tcBorders>
            <w:noWrap/>
            <w:vAlign w:val="bottom"/>
            <w:hideMark/>
            <w:tcPrChange w:id="13555"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2991F83" w14:textId="77777777" w:rsidR="000A2C2C" w:rsidRPr="0080354D" w:rsidRDefault="000A2C2C" w:rsidP="00322B73">
            <w:pPr>
              <w:spacing w:before="0"/>
              <w:rPr>
                <w:lang w:val="en-CA" w:eastAsia="de-DE"/>
              </w:rPr>
              <w:pPrChange w:id="13556"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557"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75A96CB" w14:textId="77777777" w:rsidR="000A2C2C" w:rsidRPr="0080354D" w:rsidRDefault="000A2C2C" w:rsidP="00322B73">
            <w:pPr>
              <w:spacing w:before="0"/>
              <w:rPr>
                <w:lang w:val="en-CA" w:eastAsia="de-DE"/>
              </w:rPr>
              <w:pPrChange w:id="13558" w:author="Gary Sullivan" w:date="2026-03-02T15:45:00Z" w16du:dateUtc="2026-03-02T23:45:00Z">
                <w:pPr/>
              </w:pPrChange>
            </w:pPr>
            <w:r w:rsidRPr="0080354D">
              <w:rPr>
                <w:lang w:val="en-CA" w:eastAsia="de-DE"/>
              </w:rPr>
              <w:t xml:space="preserve">Fix SIMD Add scaling when q1 &gt; q2 (pre-align scales before accumulation) </w:t>
            </w:r>
          </w:p>
        </w:tc>
      </w:tr>
      <w:tr w:rsidR="004D4276" w:rsidRPr="00774964" w14:paraId="13E45E5D" w14:textId="77777777" w:rsidTr="004D4276">
        <w:trPr>
          <w:trHeight w:val="290"/>
          <w:trPrChange w:id="13559"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60"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6F59C44" w14:textId="77777777" w:rsidR="000A2C2C" w:rsidRPr="0080354D" w:rsidRDefault="000A2C2C" w:rsidP="00322B73">
            <w:pPr>
              <w:spacing w:before="0"/>
              <w:rPr>
                <w:lang w:val="en-CA" w:eastAsia="de-DE"/>
              </w:rPr>
              <w:pPrChange w:id="13561"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62"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07789E6B" w14:textId="77777777" w:rsidR="000A2C2C" w:rsidRPr="0080354D" w:rsidRDefault="000A2C2C" w:rsidP="00322B73">
            <w:pPr>
              <w:spacing w:before="0"/>
              <w:rPr>
                <w:lang w:val="en-CA" w:eastAsia="de-DE"/>
              </w:rPr>
              <w:pPrChange w:id="13563"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64"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39622DD0" w14:textId="77777777" w:rsidR="000A2C2C" w:rsidRPr="0080354D" w:rsidRDefault="000A2C2C" w:rsidP="00322B73">
            <w:pPr>
              <w:spacing w:before="0"/>
              <w:rPr>
                <w:lang w:val="en-CA" w:eastAsia="de-DE"/>
              </w:rPr>
              <w:pPrChange w:id="13565" w:author="Gary Sullivan" w:date="2026-03-02T15:45:00Z" w16du:dateUtc="2026-03-02T23:45:00Z">
                <w:pPr/>
              </w:pPrChange>
            </w:pPr>
            <w:r w:rsidRPr="0080354D">
              <w:rPr>
                <w:lang w:val="en-CA" w:eastAsia="de-DE"/>
              </w:rPr>
              <w:t>180</w:t>
            </w:r>
          </w:p>
        </w:tc>
        <w:tc>
          <w:tcPr>
            <w:tcW w:w="1008" w:type="dxa"/>
            <w:tcBorders>
              <w:top w:val="nil"/>
              <w:left w:val="nil"/>
              <w:bottom w:val="single" w:sz="4" w:space="0" w:color="auto"/>
              <w:right w:val="single" w:sz="4" w:space="0" w:color="auto"/>
            </w:tcBorders>
            <w:noWrap/>
            <w:vAlign w:val="bottom"/>
            <w:hideMark/>
            <w:tcPrChange w:id="13566"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6844E39" w14:textId="77777777" w:rsidR="000A2C2C" w:rsidRPr="0080354D" w:rsidRDefault="000A2C2C" w:rsidP="00322B73">
            <w:pPr>
              <w:spacing w:before="0"/>
              <w:rPr>
                <w:lang w:val="en-CA" w:eastAsia="de-DE"/>
              </w:rPr>
              <w:pPrChange w:id="13567"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568"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CB98307" w14:textId="77777777" w:rsidR="000A2C2C" w:rsidRPr="0080354D" w:rsidRDefault="000A2C2C" w:rsidP="00322B73">
            <w:pPr>
              <w:spacing w:before="0"/>
              <w:rPr>
                <w:lang w:val="en-CA" w:eastAsia="de-DE"/>
              </w:rPr>
              <w:pPrChange w:id="13569" w:author="Gary Sullivan" w:date="2026-03-02T15:45:00Z" w16du:dateUtc="2026-03-02T23:45:00Z">
                <w:pPr/>
              </w:pPrChange>
            </w:pPr>
            <w:r w:rsidRPr="0080354D">
              <w:rPr>
                <w:lang w:val="en-CA" w:eastAsia="de-DE"/>
              </w:rPr>
              <w:t xml:space="preserve">fix bad dispatch of max pool simd </w:t>
            </w:r>
          </w:p>
        </w:tc>
      </w:tr>
      <w:tr w:rsidR="004D4276" w:rsidRPr="00774964" w14:paraId="735E26DE" w14:textId="77777777" w:rsidTr="004D4276">
        <w:trPr>
          <w:trHeight w:val="290"/>
          <w:trPrChange w:id="13570"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71"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B04DFD1" w14:textId="77777777" w:rsidR="000A2C2C" w:rsidRPr="0080354D" w:rsidRDefault="000A2C2C" w:rsidP="00322B73">
            <w:pPr>
              <w:spacing w:before="0"/>
              <w:rPr>
                <w:lang w:val="en-CA" w:eastAsia="de-DE"/>
              </w:rPr>
              <w:pPrChange w:id="13572"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73"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50B1A16" w14:textId="77777777" w:rsidR="000A2C2C" w:rsidRPr="0080354D" w:rsidRDefault="000A2C2C" w:rsidP="00322B73">
            <w:pPr>
              <w:spacing w:before="0"/>
              <w:rPr>
                <w:lang w:val="en-CA" w:eastAsia="de-DE"/>
              </w:rPr>
              <w:pPrChange w:id="13574"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75"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5F48A91" w14:textId="77777777" w:rsidR="000A2C2C" w:rsidRPr="0080354D" w:rsidRDefault="000A2C2C" w:rsidP="00322B73">
            <w:pPr>
              <w:spacing w:before="0"/>
              <w:rPr>
                <w:lang w:val="en-CA" w:eastAsia="de-DE"/>
              </w:rPr>
              <w:pPrChange w:id="13576" w:author="Gary Sullivan" w:date="2026-03-02T15:45:00Z" w16du:dateUtc="2026-03-02T23:45:00Z">
                <w:pPr/>
              </w:pPrChange>
            </w:pPr>
            <w:r w:rsidRPr="0080354D">
              <w:rPr>
                <w:lang w:val="en-CA" w:eastAsia="de-DE"/>
              </w:rPr>
              <w:t>178</w:t>
            </w:r>
          </w:p>
        </w:tc>
        <w:tc>
          <w:tcPr>
            <w:tcW w:w="1008" w:type="dxa"/>
            <w:tcBorders>
              <w:top w:val="nil"/>
              <w:left w:val="nil"/>
              <w:bottom w:val="single" w:sz="4" w:space="0" w:color="auto"/>
              <w:right w:val="single" w:sz="4" w:space="0" w:color="auto"/>
            </w:tcBorders>
            <w:noWrap/>
            <w:vAlign w:val="bottom"/>
            <w:hideMark/>
            <w:tcPrChange w:id="13577"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174CEF2" w14:textId="77777777" w:rsidR="000A2C2C" w:rsidRPr="0080354D" w:rsidRDefault="000A2C2C" w:rsidP="00322B73">
            <w:pPr>
              <w:spacing w:before="0"/>
              <w:rPr>
                <w:lang w:val="en-CA" w:eastAsia="de-DE"/>
              </w:rPr>
              <w:pPrChange w:id="13578" w:author="Gary Sullivan" w:date="2026-03-02T15:45:00Z" w16du:dateUtc="2026-03-02T23:45:00Z">
                <w:pPr/>
              </w:pPrChange>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Change w:id="13579"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933CD78" w14:textId="77777777" w:rsidR="000A2C2C" w:rsidRPr="0080354D" w:rsidRDefault="000A2C2C" w:rsidP="00322B73">
            <w:pPr>
              <w:spacing w:before="0"/>
              <w:rPr>
                <w:lang w:val="en-CA" w:eastAsia="de-DE"/>
              </w:rPr>
              <w:pPrChange w:id="13580" w:author="Gary Sullivan" w:date="2026-03-02T15:45:00Z" w16du:dateUtc="2026-03-02T23:45:00Z">
                <w:pPr/>
              </w:pPrChange>
            </w:pPr>
            <w:r w:rsidRPr="0080354D">
              <w:rPr>
                <w:lang w:val="en-CA" w:eastAsia="de-DE"/>
              </w:rPr>
              <w:t xml:space="preserve">Add new layer Floor </w:t>
            </w:r>
          </w:p>
        </w:tc>
      </w:tr>
      <w:tr w:rsidR="004D4276" w:rsidRPr="00774964" w14:paraId="792F8E78" w14:textId="77777777" w:rsidTr="004D4276">
        <w:trPr>
          <w:trHeight w:val="290"/>
          <w:trPrChange w:id="13581"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82"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7E060E47" w14:textId="77777777" w:rsidR="000A2C2C" w:rsidRPr="0080354D" w:rsidRDefault="000A2C2C" w:rsidP="00322B73">
            <w:pPr>
              <w:spacing w:before="0"/>
              <w:rPr>
                <w:lang w:val="en-CA" w:eastAsia="de-DE"/>
              </w:rPr>
              <w:pPrChange w:id="13583"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84"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95EAEE8" w14:textId="77777777" w:rsidR="000A2C2C" w:rsidRPr="0080354D" w:rsidRDefault="000A2C2C" w:rsidP="00322B73">
            <w:pPr>
              <w:spacing w:before="0"/>
              <w:rPr>
                <w:lang w:val="en-CA" w:eastAsia="de-DE"/>
              </w:rPr>
              <w:pPrChange w:id="13585"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86"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068D086" w14:textId="77777777" w:rsidR="000A2C2C" w:rsidRPr="0080354D" w:rsidRDefault="000A2C2C" w:rsidP="00322B73">
            <w:pPr>
              <w:spacing w:before="0"/>
              <w:rPr>
                <w:lang w:val="en-CA" w:eastAsia="de-DE"/>
              </w:rPr>
              <w:pPrChange w:id="13587" w:author="Gary Sullivan" w:date="2026-03-02T15:45:00Z" w16du:dateUtc="2026-03-02T23:45:00Z">
                <w:pPr/>
              </w:pPrChange>
            </w:pPr>
            <w:r w:rsidRPr="0080354D">
              <w:rPr>
                <w:lang w:val="en-CA" w:eastAsia="de-DE"/>
              </w:rPr>
              <w:t>171</w:t>
            </w:r>
          </w:p>
        </w:tc>
        <w:tc>
          <w:tcPr>
            <w:tcW w:w="1008" w:type="dxa"/>
            <w:tcBorders>
              <w:top w:val="nil"/>
              <w:left w:val="nil"/>
              <w:bottom w:val="single" w:sz="4" w:space="0" w:color="auto"/>
              <w:right w:val="single" w:sz="4" w:space="0" w:color="auto"/>
            </w:tcBorders>
            <w:noWrap/>
            <w:vAlign w:val="bottom"/>
            <w:hideMark/>
            <w:tcPrChange w:id="13588"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60148124" w14:textId="77777777" w:rsidR="000A2C2C" w:rsidRPr="0080354D" w:rsidRDefault="000A2C2C" w:rsidP="00322B73">
            <w:pPr>
              <w:spacing w:before="0"/>
              <w:rPr>
                <w:lang w:val="en-CA" w:eastAsia="de-DE"/>
              </w:rPr>
              <w:pPrChange w:id="13589"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590"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0DAB2177" w14:textId="77777777" w:rsidR="000A2C2C" w:rsidRPr="0080354D" w:rsidRDefault="000A2C2C" w:rsidP="00322B73">
            <w:pPr>
              <w:spacing w:before="0"/>
              <w:rPr>
                <w:lang w:val="en-CA" w:eastAsia="de-DE"/>
              </w:rPr>
              <w:pPrChange w:id="13591" w:author="Gary Sullivan" w:date="2026-03-02T15:45:00Z" w16du:dateUtc="2026-03-02T23:45:00Z">
                <w:pPr/>
              </w:pPrChange>
            </w:pPr>
            <w:r w:rsidRPr="0080354D">
              <w:rPr>
                <w:lang w:val="en-CA" w:eastAsia="de-DE"/>
              </w:rPr>
              <w:t xml:space="preserve">Extend GridSample: add padding_mode=zeros </w:t>
            </w:r>
          </w:p>
        </w:tc>
      </w:tr>
      <w:tr w:rsidR="004D4276" w:rsidRPr="00774964" w14:paraId="183FD05D" w14:textId="77777777" w:rsidTr="004D4276">
        <w:trPr>
          <w:trHeight w:val="290"/>
          <w:trPrChange w:id="13592"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593"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079934C" w14:textId="77777777" w:rsidR="000A2C2C" w:rsidRPr="0080354D" w:rsidRDefault="000A2C2C" w:rsidP="00322B73">
            <w:pPr>
              <w:spacing w:before="0"/>
              <w:rPr>
                <w:lang w:val="en-CA" w:eastAsia="de-DE"/>
              </w:rPr>
              <w:pPrChange w:id="13594"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595"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3148E45" w14:textId="77777777" w:rsidR="000A2C2C" w:rsidRPr="0080354D" w:rsidRDefault="000A2C2C" w:rsidP="00322B73">
            <w:pPr>
              <w:spacing w:before="0"/>
              <w:rPr>
                <w:lang w:val="en-CA" w:eastAsia="de-DE"/>
              </w:rPr>
              <w:pPrChange w:id="13596"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597"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06A2C7BC" w14:textId="77777777" w:rsidR="000A2C2C" w:rsidRPr="0080354D" w:rsidRDefault="000A2C2C" w:rsidP="00322B73">
            <w:pPr>
              <w:spacing w:before="0"/>
              <w:rPr>
                <w:lang w:val="en-CA" w:eastAsia="de-DE"/>
              </w:rPr>
              <w:pPrChange w:id="13598" w:author="Gary Sullivan" w:date="2026-03-02T15:45:00Z" w16du:dateUtc="2026-03-02T23:45:00Z">
                <w:pPr/>
              </w:pPrChange>
            </w:pPr>
            <w:r w:rsidRPr="0080354D">
              <w:rPr>
                <w:lang w:val="en-CA" w:eastAsia="de-DE"/>
              </w:rPr>
              <w:t>173</w:t>
            </w:r>
          </w:p>
        </w:tc>
        <w:tc>
          <w:tcPr>
            <w:tcW w:w="1008" w:type="dxa"/>
            <w:tcBorders>
              <w:top w:val="nil"/>
              <w:left w:val="nil"/>
              <w:bottom w:val="single" w:sz="4" w:space="0" w:color="auto"/>
              <w:right w:val="single" w:sz="4" w:space="0" w:color="auto"/>
            </w:tcBorders>
            <w:noWrap/>
            <w:vAlign w:val="bottom"/>
            <w:hideMark/>
            <w:tcPrChange w:id="13599"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2DD52288" w14:textId="77777777" w:rsidR="000A2C2C" w:rsidRPr="0080354D" w:rsidRDefault="000A2C2C" w:rsidP="00322B73">
            <w:pPr>
              <w:spacing w:before="0"/>
              <w:rPr>
                <w:lang w:val="en-CA" w:eastAsia="de-DE"/>
              </w:rPr>
              <w:pPrChange w:id="13600"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601"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649A8DD3" w14:textId="77777777" w:rsidR="000A2C2C" w:rsidRPr="0080354D" w:rsidRDefault="000A2C2C" w:rsidP="00322B73">
            <w:pPr>
              <w:spacing w:before="0"/>
              <w:rPr>
                <w:lang w:val="en-CA" w:eastAsia="de-DE"/>
              </w:rPr>
              <w:pPrChange w:id="13602" w:author="Gary Sullivan" w:date="2026-03-02T15:45:00Z" w16du:dateUtc="2026-03-02T23:45:00Z">
                <w:pPr/>
              </w:pPrChange>
            </w:pPr>
            <w:r w:rsidRPr="0080354D">
              <w:rPr>
                <w:lang w:val="en-CA" w:eastAsia="de-DE"/>
              </w:rPr>
              <w:t xml:space="preserve">Extend Concat: concatenation along any axis. </w:t>
            </w:r>
          </w:p>
        </w:tc>
      </w:tr>
      <w:tr w:rsidR="004D4276" w:rsidRPr="00774964" w14:paraId="7E1CFD55" w14:textId="77777777" w:rsidTr="004D4276">
        <w:trPr>
          <w:trHeight w:val="290"/>
          <w:trPrChange w:id="13603"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604"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3294B29" w14:textId="77777777" w:rsidR="000A2C2C" w:rsidRPr="0080354D" w:rsidRDefault="000A2C2C" w:rsidP="00322B73">
            <w:pPr>
              <w:spacing w:before="0"/>
              <w:rPr>
                <w:lang w:val="en-CA" w:eastAsia="de-DE"/>
              </w:rPr>
              <w:pPrChange w:id="13605"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606"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23559C2" w14:textId="77777777" w:rsidR="000A2C2C" w:rsidRPr="0080354D" w:rsidRDefault="000A2C2C" w:rsidP="00322B73">
            <w:pPr>
              <w:spacing w:before="0"/>
              <w:rPr>
                <w:lang w:val="en-CA" w:eastAsia="de-DE"/>
              </w:rPr>
              <w:pPrChange w:id="13607"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608"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13C1369B" w14:textId="77777777" w:rsidR="000A2C2C" w:rsidRPr="0080354D" w:rsidRDefault="000A2C2C" w:rsidP="00322B73">
            <w:pPr>
              <w:spacing w:before="0"/>
              <w:rPr>
                <w:lang w:val="en-CA" w:eastAsia="de-DE"/>
              </w:rPr>
              <w:pPrChange w:id="13609" w:author="Gary Sullivan" w:date="2026-03-02T15:45:00Z" w16du:dateUtc="2026-03-02T23:45:00Z">
                <w:pPr/>
              </w:pPrChange>
            </w:pPr>
            <w:r w:rsidRPr="0080354D">
              <w:rPr>
                <w:lang w:val="en-CA" w:eastAsia="de-DE"/>
              </w:rPr>
              <w:t>170</w:t>
            </w:r>
          </w:p>
        </w:tc>
        <w:tc>
          <w:tcPr>
            <w:tcW w:w="1008" w:type="dxa"/>
            <w:tcBorders>
              <w:top w:val="nil"/>
              <w:left w:val="nil"/>
              <w:bottom w:val="single" w:sz="4" w:space="0" w:color="auto"/>
              <w:right w:val="single" w:sz="4" w:space="0" w:color="auto"/>
            </w:tcBorders>
            <w:noWrap/>
            <w:vAlign w:val="bottom"/>
            <w:hideMark/>
            <w:tcPrChange w:id="13610"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76588497" w14:textId="77777777" w:rsidR="000A2C2C" w:rsidRPr="0080354D" w:rsidRDefault="000A2C2C" w:rsidP="00322B73">
            <w:pPr>
              <w:spacing w:before="0"/>
              <w:rPr>
                <w:lang w:val="en-CA" w:eastAsia="de-DE"/>
              </w:rPr>
              <w:pPrChange w:id="13611"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612"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3CE37C1B" w14:textId="77777777" w:rsidR="000A2C2C" w:rsidRPr="0080354D" w:rsidRDefault="000A2C2C" w:rsidP="00322B73">
            <w:pPr>
              <w:spacing w:before="0"/>
              <w:rPr>
                <w:lang w:val="en-CA" w:eastAsia="de-DE"/>
              </w:rPr>
              <w:pPrChange w:id="13613" w:author="Gary Sullivan" w:date="2026-03-02T15:45:00Z" w16du:dateUtc="2026-03-02T23:45:00Z">
                <w:pPr/>
              </w:pPrChange>
            </w:pPr>
            <w:r w:rsidRPr="0080354D">
              <w:rPr>
                <w:lang w:val="en-CA" w:eastAsia="de-DE"/>
              </w:rPr>
              <w:t xml:space="preserve">Extend Resize: 4× up, 0.5×/0.25× </w:t>
            </w:r>
          </w:p>
        </w:tc>
      </w:tr>
      <w:tr w:rsidR="004D4276" w:rsidRPr="00774964" w14:paraId="3EAF1C12" w14:textId="77777777" w:rsidTr="004D4276">
        <w:trPr>
          <w:trHeight w:val="290"/>
          <w:trPrChange w:id="13614"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615"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92FAACD" w14:textId="77777777" w:rsidR="000A2C2C" w:rsidRPr="0080354D" w:rsidRDefault="000A2C2C" w:rsidP="00322B73">
            <w:pPr>
              <w:spacing w:before="0"/>
              <w:rPr>
                <w:lang w:val="en-CA" w:eastAsia="de-DE"/>
              </w:rPr>
              <w:pPrChange w:id="13616"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617"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74B85D4D" w14:textId="77777777" w:rsidR="000A2C2C" w:rsidRPr="0080354D" w:rsidRDefault="000A2C2C" w:rsidP="00322B73">
            <w:pPr>
              <w:spacing w:before="0"/>
              <w:rPr>
                <w:lang w:val="en-CA" w:eastAsia="de-DE"/>
              </w:rPr>
              <w:pPrChange w:id="13618" w:author="Gary Sullivan" w:date="2026-03-02T15:45:00Z" w16du:dateUtc="2026-03-02T23:45:00Z">
                <w:pPr/>
              </w:pPrChange>
            </w:pPr>
            <w:r w:rsidRPr="0080354D">
              <w:rPr>
                <w:lang w:val="en-CA" w:eastAsia="de-DE"/>
              </w:rPr>
              <w:t>SADL</w:t>
            </w:r>
          </w:p>
        </w:tc>
        <w:tc>
          <w:tcPr>
            <w:tcW w:w="720" w:type="dxa"/>
            <w:tcBorders>
              <w:top w:val="nil"/>
              <w:left w:val="nil"/>
              <w:bottom w:val="single" w:sz="4" w:space="0" w:color="auto"/>
              <w:right w:val="single" w:sz="4" w:space="0" w:color="auto"/>
            </w:tcBorders>
            <w:noWrap/>
            <w:vAlign w:val="bottom"/>
            <w:hideMark/>
            <w:tcPrChange w:id="13619"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5FE04337" w14:textId="77777777" w:rsidR="000A2C2C" w:rsidRPr="0080354D" w:rsidRDefault="000A2C2C" w:rsidP="00322B73">
            <w:pPr>
              <w:spacing w:before="0"/>
              <w:rPr>
                <w:lang w:val="en-CA" w:eastAsia="de-DE"/>
              </w:rPr>
              <w:pPrChange w:id="13620" w:author="Gary Sullivan" w:date="2026-03-02T15:45:00Z" w16du:dateUtc="2026-03-02T23:45:00Z">
                <w:pPr/>
              </w:pPrChange>
            </w:pPr>
            <w:r w:rsidRPr="0080354D">
              <w:rPr>
                <w:lang w:val="en-CA" w:eastAsia="de-DE"/>
              </w:rPr>
              <w:t>164</w:t>
            </w:r>
          </w:p>
        </w:tc>
        <w:tc>
          <w:tcPr>
            <w:tcW w:w="1008" w:type="dxa"/>
            <w:tcBorders>
              <w:top w:val="nil"/>
              <w:left w:val="nil"/>
              <w:bottom w:val="single" w:sz="4" w:space="0" w:color="auto"/>
              <w:right w:val="single" w:sz="4" w:space="0" w:color="auto"/>
            </w:tcBorders>
            <w:noWrap/>
            <w:vAlign w:val="bottom"/>
            <w:hideMark/>
            <w:tcPrChange w:id="13621"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97F72B7" w14:textId="77777777" w:rsidR="000A2C2C" w:rsidRPr="0080354D" w:rsidRDefault="000A2C2C" w:rsidP="00322B73">
            <w:pPr>
              <w:spacing w:before="0"/>
              <w:rPr>
                <w:lang w:val="en-CA" w:eastAsia="de-DE"/>
              </w:rPr>
              <w:pPrChange w:id="13622" w:author="Gary Sullivan" w:date="2026-03-02T15:45:00Z" w16du:dateUtc="2026-03-02T23:45:00Z">
                <w:pPr/>
              </w:pPrChange>
            </w:pPr>
            <w:r w:rsidRPr="0080354D">
              <w:rPr>
                <w:lang w:val="en-CA" w:eastAsia="de-DE"/>
              </w:rPr>
              <w:t>AN0196</w:t>
            </w:r>
          </w:p>
        </w:tc>
        <w:tc>
          <w:tcPr>
            <w:tcW w:w="5040" w:type="dxa"/>
            <w:tcBorders>
              <w:top w:val="nil"/>
              <w:left w:val="nil"/>
              <w:bottom w:val="single" w:sz="4" w:space="0" w:color="auto"/>
              <w:right w:val="single" w:sz="4" w:space="0" w:color="auto"/>
            </w:tcBorders>
            <w:noWrap/>
            <w:vAlign w:val="bottom"/>
            <w:hideMark/>
            <w:tcPrChange w:id="13623"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6960B93C" w14:textId="77777777" w:rsidR="000A2C2C" w:rsidRPr="0080354D" w:rsidRDefault="000A2C2C" w:rsidP="00322B73">
            <w:pPr>
              <w:spacing w:before="0"/>
              <w:rPr>
                <w:lang w:val="en-CA" w:eastAsia="de-DE"/>
              </w:rPr>
              <w:pPrChange w:id="13624" w:author="Gary Sullivan" w:date="2026-03-02T15:45:00Z" w16du:dateUtc="2026-03-02T23:45:00Z">
                <w:pPr/>
              </w:pPrChange>
            </w:pPr>
            <w:r w:rsidRPr="0080354D">
              <w:rPr>
                <w:lang w:val="en-CA" w:eastAsia="de-DE"/>
              </w:rPr>
              <w:t xml:space="preserve">Bugfix for ReduceMean </w:t>
            </w:r>
          </w:p>
        </w:tc>
      </w:tr>
      <w:tr w:rsidR="004D4276" w:rsidRPr="00774964" w14:paraId="049153FC" w14:textId="77777777" w:rsidTr="004D4276">
        <w:trPr>
          <w:trHeight w:val="290"/>
          <w:trPrChange w:id="13625"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626"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ED4C03E" w14:textId="77777777" w:rsidR="000A2C2C" w:rsidRPr="0080354D" w:rsidRDefault="000A2C2C" w:rsidP="00322B73">
            <w:pPr>
              <w:spacing w:before="0"/>
              <w:rPr>
                <w:lang w:val="en-CA" w:eastAsia="de-DE"/>
              </w:rPr>
              <w:pPrChange w:id="13627"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628"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22E00555" w14:textId="77777777" w:rsidR="000A2C2C" w:rsidRPr="0080354D" w:rsidRDefault="000A2C2C" w:rsidP="00322B73">
            <w:pPr>
              <w:spacing w:before="0"/>
              <w:rPr>
                <w:lang w:val="en-CA" w:eastAsia="de-DE"/>
              </w:rPr>
              <w:pPrChange w:id="13629"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630"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07395C8F" w14:textId="77777777" w:rsidR="000A2C2C" w:rsidRPr="0080354D" w:rsidRDefault="000A2C2C" w:rsidP="00322B73">
            <w:pPr>
              <w:spacing w:before="0"/>
              <w:rPr>
                <w:lang w:val="en-CA" w:eastAsia="de-DE"/>
              </w:rPr>
              <w:pPrChange w:id="13631" w:author="Gary Sullivan" w:date="2026-03-02T15:45:00Z" w16du:dateUtc="2026-03-02T23:45:00Z">
                <w:pPr/>
              </w:pPrChange>
            </w:pPr>
            <w:r w:rsidRPr="0080354D">
              <w:rPr>
                <w:lang w:val="en-CA" w:eastAsia="de-DE"/>
              </w:rPr>
              <w:t>386</w:t>
            </w:r>
          </w:p>
        </w:tc>
        <w:tc>
          <w:tcPr>
            <w:tcW w:w="1008" w:type="dxa"/>
            <w:tcBorders>
              <w:top w:val="nil"/>
              <w:left w:val="nil"/>
              <w:bottom w:val="single" w:sz="4" w:space="0" w:color="auto"/>
              <w:right w:val="single" w:sz="4" w:space="0" w:color="auto"/>
            </w:tcBorders>
            <w:noWrap/>
            <w:vAlign w:val="bottom"/>
            <w:hideMark/>
            <w:tcPrChange w:id="13632"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3EA082C9" w14:textId="77777777" w:rsidR="000A2C2C" w:rsidRPr="0080354D" w:rsidRDefault="000A2C2C" w:rsidP="00322B73">
            <w:pPr>
              <w:spacing w:before="0"/>
              <w:rPr>
                <w:lang w:val="en-CA" w:eastAsia="de-DE"/>
              </w:rPr>
              <w:pPrChange w:id="13633" w:author="Gary Sullivan" w:date="2026-03-02T15:45:00Z" w16du:dateUtc="2026-03-02T23:45:00Z">
                <w:pPr/>
              </w:pPrChange>
            </w:pPr>
            <w:r w:rsidRPr="0080354D">
              <w:rPr>
                <w:lang w:val="en-CA" w:eastAsia="de-DE"/>
              </w:rPr>
              <w:t>AN0195</w:t>
            </w:r>
          </w:p>
        </w:tc>
        <w:tc>
          <w:tcPr>
            <w:tcW w:w="5040" w:type="dxa"/>
            <w:tcBorders>
              <w:top w:val="nil"/>
              <w:left w:val="nil"/>
              <w:bottom w:val="single" w:sz="4" w:space="0" w:color="auto"/>
              <w:right w:val="single" w:sz="4" w:space="0" w:color="auto"/>
            </w:tcBorders>
            <w:noWrap/>
            <w:vAlign w:val="bottom"/>
            <w:hideMark/>
            <w:tcPrChange w:id="13634"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2EC632A3" w14:textId="77777777" w:rsidR="000A2C2C" w:rsidRPr="0080354D" w:rsidRDefault="000A2C2C" w:rsidP="00322B73">
            <w:pPr>
              <w:spacing w:before="0"/>
              <w:rPr>
                <w:lang w:val="en-CA" w:eastAsia="de-DE"/>
              </w:rPr>
              <w:pPrChange w:id="13635" w:author="Gary Sullivan" w:date="2026-03-02T15:45:00Z" w16du:dateUtc="2026-03-02T23:45:00Z">
                <w:pPr/>
              </w:pPrChange>
            </w:pPr>
            <w:r w:rsidRPr="0080354D">
              <w:rPr>
                <w:lang w:val="en-CA" w:eastAsia="de-DE"/>
              </w:rPr>
              <w:t>DRF models update</w:t>
            </w:r>
          </w:p>
        </w:tc>
      </w:tr>
      <w:tr w:rsidR="004D4276" w:rsidRPr="00774964" w14:paraId="22B536AF" w14:textId="77777777" w:rsidTr="004D4276">
        <w:trPr>
          <w:trHeight w:val="290"/>
          <w:trPrChange w:id="13636"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637"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64FA9EF" w14:textId="77777777" w:rsidR="000A2C2C" w:rsidRPr="0080354D" w:rsidRDefault="000A2C2C" w:rsidP="00322B73">
            <w:pPr>
              <w:spacing w:before="0"/>
              <w:rPr>
                <w:lang w:val="en-CA" w:eastAsia="de-DE"/>
              </w:rPr>
              <w:pPrChange w:id="13638"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639"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4937294A" w14:textId="77777777" w:rsidR="000A2C2C" w:rsidRPr="0080354D" w:rsidRDefault="000A2C2C" w:rsidP="00322B73">
            <w:pPr>
              <w:spacing w:before="0"/>
              <w:rPr>
                <w:lang w:val="en-CA" w:eastAsia="de-DE"/>
              </w:rPr>
              <w:pPrChange w:id="13640"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641"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6437D233" w14:textId="77777777" w:rsidR="000A2C2C" w:rsidRPr="0080354D" w:rsidRDefault="000A2C2C" w:rsidP="00322B73">
            <w:pPr>
              <w:spacing w:before="0"/>
              <w:rPr>
                <w:lang w:val="en-CA" w:eastAsia="de-DE"/>
              </w:rPr>
              <w:pPrChange w:id="13642" w:author="Gary Sullivan" w:date="2026-03-02T15:45:00Z" w16du:dateUtc="2026-03-02T23:45:00Z">
                <w:pPr/>
              </w:pPrChange>
            </w:pPr>
            <w:r w:rsidRPr="0080354D">
              <w:rPr>
                <w:lang w:val="en-CA" w:eastAsia="de-DE"/>
              </w:rPr>
              <w:t>388</w:t>
            </w:r>
          </w:p>
        </w:tc>
        <w:tc>
          <w:tcPr>
            <w:tcW w:w="1008" w:type="dxa"/>
            <w:tcBorders>
              <w:top w:val="nil"/>
              <w:left w:val="nil"/>
              <w:bottom w:val="single" w:sz="4" w:space="0" w:color="auto"/>
              <w:right w:val="single" w:sz="4" w:space="0" w:color="auto"/>
            </w:tcBorders>
            <w:noWrap/>
            <w:vAlign w:val="bottom"/>
            <w:hideMark/>
            <w:tcPrChange w:id="13643"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4C87D1F5" w14:textId="77777777" w:rsidR="000A2C2C" w:rsidRPr="0080354D" w:rsidRDefault="000A2C2C" w:rsidP="00322B73">
            <w:pPr>
              <w:spacing w:before="0"/>
              <w:rPr>
                <w:lang w:val="en-CA" w:eastAsia="de-DE"/>
              </w:rPr>
              <w:pPrChange w:id="13644" w:author="Gary Sullivan" w:date="2026-03-02T15:45:00Z" w16du:dateUtc="2026-03-02T23:45:00Z">
                <w:pPr/>
              </w:pPrChange>
            </w:pPr>
            <w:r w:rsidRPr="0080354D">
              <w:rPr>
                <w:lang w:val="en-CA" w:eastAsia="de-DE"/>
              </w:rPr>
              <w:t>AN0195</w:t>
            </w:r>
          </w:p>
        </w:tc>
        <w:tc>
          <w:tcPr>
            <w:tcW w:w="5040" w:type="dxa"/>
            <w:tcBorders>
              <w:top w:val="nil"/>
              <w:left w:val="nil"/>
              <w:bottom w:val="single" w:sz="4" w:space="0" w:color="auto"/>
              <w:right w:val="single" w:sz="4" w:space="0" w:color="auto"/>
            </w:tcBorders>
            <w:noWrap/>
            <w:vAlign w:val="bottom"/>
            <w:hideMark/>
            <w:tcPrChange w:id="13645"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118E7F45" w14:textId="77777777" w:rsidR="000A2C2C" w:rsidRPr="0080354D" w:rsidRDefault="000A2C2C" w:rsidP="00322B73">
            <w:pPr>
              <w:spacing w:before="0"/>
              <w:rPr>
                <w:lang w:val="en-CA" w:eastAsia="de-DE"/>
              </w:rPr>
              <w:pPrChange w:id="13646" w:author="Gary Sullivan" w:date="2026-03-02T15:45:00Z" w16du:dateUtc="2026-03-02T23:45:00Z">
                <w:pPr/>
              </w:pPrChange>
            </w:pPr>
            <w:r w:rsidRPr="0080354D">
              <w:rPr>
                <w:lang w:val="en-CA" w:eastAsia="de-DE"/>
              </w:rPr>
              <w:t>DRF inference code cleaning</w:t>
            </w:r>
          </w:p>
        </w:tc>
      </w:tr>
      <w:tr w:rsidR="004D4276" w:rsidRPr="00774964" w14:paraId="599FFDAA" w14:textId="77777777" w:rsidTr="004D4276">
        <w:trPr>
          <w:trHeight w:val="290"/>
          <w:trPrChange w:id="13647"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Change w:id="13648"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CFFAF65" w14:textId="77777777" w:rsidR="000A2C2C" w:rsidRPr="0080354D" w:rsidRDefault="000A2C2C" w:rsidP="00322B73">
            <w:pPr>
              <w:spacing w:before="0"/>
              <w:rPr>
                <w:lang w:val="en-CA" w:eastAsia="de-DE"/>
              </w:rPr>
              <w:pPrChange w:id="13649" w:author="Gary Sullivan" w:date="2026-03-02T15:45:00Z" w16du:dateUtc="2026-03-02T23:45: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Change w:id="13650"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17F864AD" w14:textId="77777777" w:rsidR="000A2C2C" w:rsidRPr="0080354D" w:rsidRDefault="000A2C2C" w:rsidP="00322B73">
            <w:pPr>
              <w:spacing w:before="0"/>
              <w:rPr>
                <w:lang w:val="en-CA" w:eastAsia="de-DE"/>
              </w:rPr>
              <w:pPrChange w:id="13651" w:author="Gary Sullivan" w:date="2026-03-02T15:45:00Z" w16du:dateUtc="2026-03-02T23:45:00Z">
                <w:pPr/>
              </w:pPrChange>
            </w:pPr>
            <w:r w:rsidRPr="0080354D">
              <w:rPr>
                <w:lang w:val="en-CA" w:eastAsia="de-DE"/>
              </w:rPr>
              <w:t>VTM</w:t>
            </w:r>
          </w:p>
        </w:tc>
        <w:tc>
          <w:tcPr>
            <w:tcW w:w="720" w:type="dxa"/>
            <w:tcBorders>
              <w:top w:val="nil"/>
              <w:left w:val="nil"/>
              <w:bottom w:val="single" w:sz="4" w:space="0" w:color="auto"/>
              <w:right w:val="single" w:sz="4" w:space="0" w:color="auto"/>
            </w:tcBorders>
            <w:noWrap/>
            <w:vAlign w:val="bottom"/>
            <w:hideMark/>
            <w:tcPrChange w:id="13652"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2F3AF00E" w14:textId="77777777" w:rsidR="000A2C2C" w:rsidRPr="0080354D" w:rsidRDefault="000A2C2C" w:rsidP="00322B73">
            <w:pPr>
              <w:spacing w:before="0"/>
              <w:rPr>
                <w:lang w:val="en-CA" w:eastAsia="de-DE"/>
              </w:rPr>
              <w:pPrChange w:id="13653" w:author="Gary Sullivan" w:date="2026-03-02T15:45:00Z" w16du:dateUtc="2026-03-02T23:45: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Change w:id="13654"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03180D33" w14:textId="77777777" w:rsidR="000A2C2C" w:rsidRPr="0080354D" w:rsidRDefault="000A2C2C" w:rsidP="00322B73">
            <w:pPr>
              <w:spacing w:before="0"/>
              <w:rPr>
                <w:lang w:val="en-CA" w:eastAsia="de-DE"/>
              </w:rPr>
              <w:pPrChange w:id="13655"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656"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4CBF1546" w14:textId="77777777" w:rsidR="000A2C2C" w:rsidRPr="0080354D" w:rsidRDefault="000A2C2C" w:rsidP="00322B73">
            <w:pPr>
              <w:spacing w:before="0"/>
              <w:rPr>
                <w:lang w:val="en-CA" w:eastAsia="de-DE"/>
              </w:rPr>
              <w:pPrChange w:id="13657" w:author="Gary Sullivan" w:date="2026-03-02T15:45:00Z" w16du:dateUtc="2026-03-02T23:45:00Z">
                <w:pPr/>
              </w:pPrChange>
            </w:pPr>
            <w:r w:rsidRPr="0080354D">
              <w:rPr>
                <w:lang w:val="en-CA" w:eastAsia="de-DE"/>
              </w:rPr>
              <w:t>rebase with upstream VTM 23.12</w:t>
            </w:r>
          </w:p>
        </w:tc>
      </w:tr>
      <w:tr w:rsidR="004D4276" w:rsidRPr="00774964" w14:paraId="4E7B9E62" w14:textId="77777777" w:rsidTr="004D4276">
        <w:trPr>
          <w:trHeight w:val="290"/>
          <w:trPrChange w:id="13658" w:author="Gary Sullivan" w:date="2026-03-02T18:11:00Z" w16du:dateUtc="2026-03-03T02:11:00Z">
            <w:trPr>
              <w:trHeight w:val="290"/>
            </w:trPr>
          </w:trPrChange>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Change w:id="13659" w:author="Gary Sullivan" w:date="2026-03-02T18:11:00Z" w16du:dateUtc="2026-03-03T02:11:00Z">
              <w:tcPr>
                <w:tcW w:w="1182" w:type="dxa"/>
                <w:tcBorders>
                  <w:top w:val="nil"/>
                  <w:left w:val="single" w:sz="4" w:space="0" w:color="auto"/>
                  <w:bottom w:val="single" w:sz="4" w:space="0" w:color="auto"/>
                  <w:right w:val="single" w:sz="4" w:space="0" w:color="auto"/>
                </w:tcBorders>
                <w:shd w:val="clear" w:color="000000" w:fill="FF0000"/>
                <w:noWrap/>
                <w:vAlign w:val="bottom"/>
                <w:hideMark/>
              </w:tcPr>
            </w:tcPrChange>
          </w:tcPr>
          <w:p w14:paraId="69D34E6D" w14:textId="77777777" w:rsidR="000A2C2C" w:rsidRPr="0080354D" w:rsidRDefault="000A2C2C" w:rsidP="00322B73">
            <w:pPr>
              <w:spacing w:before="0"/>
              <w:rPr>
                <w:lang w:val="en-CA" w:eastAsia="de-DE"/>
              </w:rPr>
              <w:pPrChange w:id="13660" w:author="Gary Sullivan" w:date="2026-03-02T15:45:00Z" w16du:dateUtc="2026-03-02T23:45:00Z">
                <w:pPr/>
              </w:pPrChange>
            </w:pPr>
            <w:r w:rsidRPr="0080354D">
              <w:rPr>
                <w:lang w:val="en-CA" w:eastAsia="de-DE"/>
              </w:rPr>
              <w:t>Cancelled</w:t>
            </w:r>
          </w:p>
        </w:tc>
        <w:tc>
          <w:tcPr>
            <w:tcW w:w="1296" w:type="dxa"/>
            <w:tcBorders>
              <w:top w:val="nil"/>
              <w:left w:val="nil"/>
              <w:bottom w:val="single" w:sz="4" w:space="0" w:color="auto"/>
              <w:right w:val="single" w:sz="4" w:space="0" w:color="auto"/>
            </w:tcBorders>
            <w:noWrap/>
            <w:vAlign w:val="bottom"/>
            <w:hideMark/>
            <w:tcPrChange w:id="13661" w:author="Gary Sullivan" w:date="2026-03-02T18:11:00Z" w16du:dateUtc="2026-03-03T02:11:00Z">
              <w:tcPr>
                <w:tcW w:w="1296" w:type="dxa"/>
                <w:tcBorders>
                  <w:top w:val="nil"/>
                  <w:left w:val="nil"/>
                  <w:bottom w:val="single" w:sz="4" w:space="0" w:color="auto"/>
                  <w:right w:val="single" w:sz="4" w:space="0" w:color="auto"/>
                </w:tcBorders>
                <w:noWrap/>
                <w:vAlign w:val="bottom"/>
                <w:hideMark/>
              </w:tcPr>
            </w:tcPrChange>
          </w:tcPr>
          <w:p w14:paraId="6A74AC79" w14:textId="77777777" w:rsidR="000A2C2C" w:rsidRPr="0080354D" w:rsidRDefault="000A2C2C" w:rsidP="00322B73">
            <w:pPr>
              <w:spacing w:before="0"/>
              <w:rPr>
                <w:lang w:val="en-CA" w:eastAsia="de-DE"/>
              </w:rPr>
              <w:pPrChange w:id="13662" w:author="Gary Sullivan" w:date="2026-03-02T15:45:00Z" w16du:dateUtc="2026-03-02T23:45:00Z">
                <w:pPr/>
              </w:pPrChange>
            </w:pPr>
            <w:r w:rsidRPr="0080354D">
              <w:rPr>
                <w:lang w:val="en-CA" w:eastAsia="de-DE"/>
              </w:rPr>
              <w:t>NNVC</w:t>
            </w:r>
          </w:p>
        </w:tc>
        <w:tc>
          <w:tcPr>
            <w:tcW w:w="720" w:type="dxa"/>
            <w:tcBorders>
              <w:top w:val="nil"/>
              <w:left w:val="nil"/>
              <w:bottom w:val="single" w:sz="4" w:space="0" w:color="auto"/>
              <w:right w:val="single" w:sz="4" w:space="0" w:color="auto"/>
            </w:tcBorders>
            <w:noWrap/>
            <w:vAlign w:val="bottom"/>
            <w:hideMark/>
            <w:tcPrChange w:id="13663" w:author="Gary Sullivan" w:date="2026-03-02T18:11:00Z" w16du:dateUtc="2026-03-03T02:11:00Z">
              <w:tcPr>
                <w:tcW w:w="615" w:type="dxa"/>
                <w:tcBorders>
                  <w:top w:val="nil"/>
                  <w:left w:val="nil"/>
                  <w:bottom w:val="single" w:sz="4" w:space="0" w:color="auto"/>
                  <w:right w:val="single" w:sz="4" w:space="0" w:color="auto"/>
                </w:tcBorders>
                <w:noWrap/>
                <w:vAlign w:val="bottom"/>
                <w:hideMark/>
              </w:tcPr>
            </w:tcPrChange>
          </w:tcPr>
          <w:p w14:paraId="190987FC" w14:textId="77777777" w:rsidR="000A2C2C" w:rsidRPr="0080354D" w:rsidRDefault="000A2C2C" w:rsidP="00322B73">
            <w:pPr>
              <w:spacing w:before="0"/>
              <w:rPr>
                <w:lang w:val="en-CA" w:eastAsia="de-DE"/>
              </w:rPr>
              <w:pPrChange w:id="13664" w:author="Gary Sullivan" w:date="2026-03-02T15:45:00Z" w16du:dateUtc="2026-03-02T23:45:00Z">
                <w:pPr/>
              </w:pPrChange>
            </w:pPr>
            <w:r w:rsidRPr="0080354D">
              <w:rPr>
                <w:lang w:val="en-CA" w:eastAsia="de-DE"/>
              </w:rPr>
              <w:t>385</w:t>
            </w:r>
          </w:p>
        </w:tc>
        <w:tc>
          <w:tcPr>
            <w:tcW w:w="1008" w:type="dxa"/>
            <w:tcBorders>
              <w:top w:val="nil"/>
              <w:left w:val="nil"/>
              <w:bottom w:val="single" w:sz="4" w:space="0" w:color="auto"/>
              <w:right w:val="single" w:sz="4" w:space="0" w:color="auto"/>
            </w:tcBorders>
            <w:noWrap/>
            <w:vAlign w:val="bottom"/>
            <w:hideMark/>
            <w:tcPrChange w:id="13665" w:author="Gary Sullivan" w:date="2026-03-02T18:11:00Z" w16du:dateUtc="2026-03-03T02:11:00Z">
              <w:tcPr>
                <w:tcW w:w="875" w:type="dxa"/>
                <w:gridSpan w:val="2"/>
                <w:tcBorders>
                  <w:top w:val="nil"/>
                  <w:left w:val="nil"/>
                  <w:bottom w:val="single" w:sz="4" w:space="0" w:color="auto"/>
                  <w:right w:val="single" w:sz="4" w:space="0" w:color="auto"/>
                </w:tcBorders>
                <w:noWrap/>
                <w:vAlign w:val="bottom"/>
                <w:hideMark/>
              </w:tcPr>
            </w:tcPrChange>
          </w:tcPr>
          <w:p w14:paraId="1DB282D9" w14:textId="77777777" w:rsidR="000A2C2C" w:rsidRPr="0080354D" w:rsidRDefault="000A2C2C" w:rsidP="00322B73">
            <w:pPr>
              <w:spacing w:before="0"/>
              <w:rPr>
                <w:lang w:val="en-CA" w:eastAsia="de-DE"/>
              </w:rPr>
              <w:pPrChange w:id="13666" w:author="Gary Sullivan" w:date="2026-03-02T15:45:00Z" w16du:dateUtc="2026-03-02T23:45: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Change w:id="13667" w:author="Gary Sullivan" w:date="2026-03-02T18:11:00Z" w16du:dateUtc="2026-03-03T02:11:00Z">
              <w:tcPr>
                <w:tcW w:w="5472" w:type="dxa"/>
                <w:gridSpan w:val="3"/>
                <w:tcBorders>
                  <w:top w:val="nil"/>
                  <w:left w:val="nil"/>
                  <w:bottom w:val="single" w:sz="4" w:space="0" w:color="auto"/>
                  <w:right w:val="single" w:sz="4" w:space="0" w:color="auto"/>
                </w:tcBorders>
                <w:noWrap/>
                <w:vAlign w:val="bottom"/>
                <w:hideMark/>
              </w:tcPr>
            </w:tcPrChange>
          </w:tcPr>
          <w:p w14:paraId="6452906D" w14:textId="77777777" w:rsidR="000A2C2C" w:rsidRPr="0080354D" w:rsidRDefault="000A2C2C" w:rsidP="00322B73">
            <w:pPr>
              <w:spacing w:before="0"/>
              <w:rPr>
                <w:lang w:val="en-CA" w:eastAsia="de-DE"/>
              </w:rPr>
              <w:pPrChange w:id="13668" w:author="Gary Sullivan" w:date="2026-03-02T15:45:00Z" w16du:dateUtc="2026-03-02T23:45:00Z">
                <w:pPr/>
              </w:pPrChange>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Change w:id="13669">
          <w:tblGrid>
            <w:gridCol w:w="1199"/>
            <w:gridCol w:w="1296"/>
            <w:gridCol w:w="689"/>
            <w:gridCol w:w="1008"/>
            <w:gridCol w:w="5040"/>
          </w:tblGrid>
        </w:tblGridChange>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322B73">
            <w:pPr>
              <w:spacing w:before="0"/>
              <w:rPr>
                <w:b/>
                <w:bCs/>
                <w:lang w:val="en-CA" w:eastAsia="de-DE"/>
              </w:rPr>
              <w:pPrChange w:id="13670" w:author="Gary Sullivan" w:date="2026-03-02T15:46:00Z" w16du:dateUtc="2026-03-02T23:46:00Z">
                <w:pPr/>
              </w:pPrChange>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322B73">
            <w:pPr>
              <w:spacing w:before="0"/>
              <w:rPr>
                <w:b/>
                <w:bCs/>
                <w:lang w:val="en-CA" w:eastAsia="de-DE"/>
              </w:rPr>
              <w:pPrChange w:id="13671" w:author="Gary Sullivan" w:date="2026-03-02T15:46:00Z" w16du:dateUtc="2026-03-02T23:46:00Z">
                <w:pPr/>
              </w:pPrChange>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322B73">
            <w:pPr>
              <w:spacing w:before="0"/>
              <w:rPr>
                <w:b/>
                <w:bCs/>
                <w:lang w:val="en-CA" w:eastAsia="de-DE"/>
              </w:rPr>
              <w:pPrChange w:id="13672" w:author="Gary Sullivan" w:date="2026-03-02T15:46:00Z" w16du:dateUtc="2026-03-02T23:46:00Z">
                <w:pPr/>
              </w:pPrChange>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322B73">
            <w:pPr>
              <w:spacing w:before="0"/>
              <w:rPr>
                <w:b/>
                <w:bCs/>
                <w:lang w:val="en-CA" w:eastAsia="de-DE"/>
              </w:rPr>
              <w:pPrChange w:id="13673" w:author="Gary Sullivan" w:date="2026-03-02T15:46:00Z" w16du:dateUtc="2026-03-02T23:46:00Z">
                <w:pPr/>
              </w:pPrChange>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322B73">
            <w:pPr>
              <w:spacing w:before="0"/>
              <w:rPr>
                <w:b/>
                <w:bCs/>
                <w:lang w:val="en-CA" w:eastAsia="de-DE"/>
              </w:rPr>
              <w:pPrChange w:id="13674" w:author="Gary Sullivan" w:date="2026-03-02T15:46:00Z" w16du:dateUtc="2026-03-02T23:46:00Z">
                <w:pPr/>
              </w:pPrChange>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322B73">
            <w:pPr>
              <w:spacing w:before="0"/>
              <w:rPr>
                <w:lang w:val="en-CA" w:eastAsia="de-DE"/>
              </w:rPr>
              <w:pPrChange w:id="13675" w:author="Gary Sullivan" w:date="2026-03-02T15:46:00Z" w16du:dateUtc="2026-03-02T23:46: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77777777" w:rsidR="000A2C2C" w:rsidRPr="0080354D" w:rsidRDefault="000A2C2C" w:rsidP="00322B73">
            <w:pPr>
              <w:spacing w:before="0"/>
              <w:rPr>
                <w:b/>
                <w:bCs/>
                <w:lang w:val="en-CA" w:eastAsia="de-DE"/>
              </w:rPr>
              <w:pPrChange w:id="13676" w:author="Gary Sullivan" w:date="2026-03-02T15:46:00Z" w16du:dateUtc="2026-03-02T23:46:00Z">
                <w:pPr/>
              </w:pPrChange>
            </w:pPr>
            <w:del w:id="13677" w:author="Gary Sullivan" w:date="2026-03-02T18:10:00Z" w16du:dateUtc="2026-03-03T02:10:00Z">
              <w:r w:rsidRPr="0080354D" w:rsidDel="004D4276">
                <w:rPr>
                  <w:b/>
                  <w:bCs/>
                  <w:lang w:val="en-CA" w:eastAsia="de-DE"/>
                </w:rPr>
                <w:delText> </w:delText>
              </w:r>
            </w:del>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322B73">
            <w:pPr>
              <w:spacing w:before="0"/>
              <w:rPr>
                <w:lang w:val="en-CA" w:eastAsia="de-DE"/>
              </w:rPr>
              <w:pPrChange w:id="13678" w:author="Gary Sullivan" w:date="2026-03-02T15:46:00Z" w16du:dateUtc="2026-03-02T23:46:00Z">
                <w:pPr/>
              </w:pPrChange>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322B73">
            <w:pPr>
              <w:spacing w:before="0"/>
              <w:rPr>
                <w:lang w:val="en-CA" w:eastAsia="de-DE"/>
              </w:rPr>
              <w:pPrChange w:id="13679" w:author="Gary Sullivan" w:date="2026-03-02T15:46:00Z" w16du:dateUtc="2026-03-02T23:46:00Z">
                <w:pPr/>
              </w:pPrChange>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0A2C2C" w:rsidP="00322B73">
            <w:pPr>
              <w:spacing w:before="0"/>
              <w:rPr>
                <w:u w:val="single"/>
                <w:lang w:val="en-CA" w:eastAsia="de-DE"/>
              </w:rPr>
              <w:pPrChange w:id="13680" w:author="Gary Sullivan" w:date="2026-03-02T15:46:00Z" w16du:dateUtc="2026-03-02T23:46:00Z">
                <w:pPr/>
              </w:pPrChange>
            </w:pPr>
            <w:r>
              <w:fldChar w:fldCharType="begin"/>
            </w:r>
            <w:r>
              <w:instrText>HYPERLINK "https://vcgit.hhi.fraunhofer.de/jvet-ahg-nnvc/sadl/-/merge_requests/191"</w:instrText>
            </w:r>
            <w:r>
              <w:fldChar w:fldCharType="separate"/>
            </w:r>
            <w:r w:rsidRPr="0080354D">
              <w:rPr>
                <w:rStyle w:val="Hyperlink"/>
                <w:lang w:val="en-CA" w:eastAsia="de-DE"/>
              </w:rPr>
              <w:t xml:space="preserve">JVET-AN0222: abs operator </w:t>
            </w:r>
            <w:r>
              <w:fldChar w:fldCharType="end"/>
            </w:r>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322B73">
            <w:pPr>
              <w:spacing w:before="0"/>
              <w:rPr>
                <w:lang w:val="en-CA" w:eastAsia="de-DE"/>
              </w:rPr>
              <w:pPrChange w:id="13681" w:author="Gary Sullivan" w:date="2026-03-02T15:46:00Z" w16du:dateUtc="2026-03-02T23:46:00Z">
                <w:pPr/>
              </w:pPrChange>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0FB4C62F" w:rsidR="000A2C2C" w:rsidRPr="0080354D" w:rsidRDefault="000A2C2C" w:rsidP="00322B73">
            <w:pPr>
              <w:spacing w:before="0"/>
              <w:rPr>
                <w:b/>
                <w:bCs/>
                <w:lang w:val="en-CA" w:eastAsia="de-DE"/>
              </w:rPr>
              <w:pPrChange w:id="13682" w:author="Gary Sullivan" w:date="2026-03-02T15:46:00Z" w16du:dateUtc="2026-03-02T23:46:00Z">
                <w:pPr/>
              </w:pPrChange>
            </w:pPr>
            <w:del w:id="13683" w:author="Gary Sullivan" w:date="2026-03-02T18:10:00Z" w16du:dateUtc="2026-03-03T02:10:00Z">
              <w:r w:rsidRPr="0080354D" w:rsidDel="004D4276">
                <w:rPr>
                  <w:b/>
                  <w:bCs/>
                  <w:lang w:val="en-CA" w:eastAsia="de-DE"/>
                </w:rPr>
                <w:delText> </w:delText>
              </w:r>
            </w:del>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322B73">
            <w:pPr>
              <w:spacing w:before="0"/>
              <w:rPr>
                <w:lang w:val="en-CA" w:eastAsia="de-DE"/>
              </w:rPr>
              <w:pPrChange w:id="13684" w:author="Gary Sullivan" w:date="2026-03-02T15:46:00Z" w16du:dateUtc="2026-03-02T23:46:00Z">
                <w:pPr/>
              </w:pPrChange>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322B73">
            <w:pPr>
              <w:spacing w:before="0"/>
              <w:rPr>
                <w:lang w:val="en-CA" w:eastAsia="de-DE"/>
              </w:rPr>
              <w:pPrChange w:id="13685" w:author="Gary Sullivan" w:date="2026-03-02T15:46:00Z" w16du:dateUtc="2026-03-02T23:46:00Z">
                <w:pPr/>
              </w:pPrChange>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0A2C2C" w:rsidP="00322B73">
            <w:pPr>
              <w:spacing w:before="0"/>
              <w:rPr>
                <w:u w:val="single"/>
                <w:lang w:val="en-CA" w:eastAsia="de-DE"/>
              </w:rPr>
              <w:pPrChange w:id="13686" w:author="Gary Sullivan" w:date="2026-03-02T15:46:00Z" w16du:dateUtc="2026-03-02T23:46:00Z">
                <w:pPr/>
              </w:pPrChange>
            </w:pPr>
            <w:r>
              <w:fldChar w:fldCharType="begin"/>
            </w:r>
            <w:r>
              <w:instrText>HYPERLINK "https://vcgit.hhi.fraunhofer.de/jvet-ahg-nnvc/sadl/-/merge_requests/190"</w:instrText>
            </w:r>
            <w:r>
              <w:fldChar w:fldCharType="separate"/>
            </w:r>
            <w:r w:rsidRPr="0080354D">
              <w:rPr>
                <w:rStyle w:val="Hyperlink"/>
                <w:lang w:val="en-CA" w:eastAsia="de-DE"/>
              </w:rPr>
              <w:t xml:space="preserve">JVET-AN0222: Depth2Space operator </w:t>
            </w:r>
            <w:r>
              <w:fldChar w:fldCharType="end"/>
            </w:r>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322B73">
            <w:pPr>
              <w:spacing w:before="0"/>
              <w:rPr>
                <w:lang w:val="en-CA" w:eastAsia="de-DE"/>
              </w:rPr>
              <w:pPrChange w:id="13687" w:author="Gary Sullivan" w:date="2026-03-02T15:46:00Z" w16du:dateUtc="2026-03-02T23:46:00Z">
                <w:pPr/>
              </w:pPrChange>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2523A3DC" w:rsidR="000A2C2C" w:rsidRPr="0080354D" w:rsidRDefault="000A2C2C" w:rsidP="00322B73">
            <w:pPr>
              <w:spacing w:before="0"/>
              <w:rPr>
                <w:b/>
                <w:bCs/>
                <w:lang w:val="en-CA" w:eastAsia="de-DE"/>
              </w:rPr>
              <w:pPrChange w:id="13688" w:author="Gary Sullivan" w:date="2026-03-02T15:46:00Z" w16du:dateUtc="2026-03-02T23:46:00Z">
                <w:pPr/>
              </w:pPrChange>
            </w:pPr>
            <w:del w:id="13689" w:author="Gary Sullivan" w:date="2026-03-02T18:10:00Z" w16du:dateUtc="2026-03-03T02:10:00Z">
              <w:r w:rsidRPr="0080354D" w:rsidDel="004D4276">
                <w:rPr>
                  <w:b/>
                  <w:bCs/>
                  <w:lang w:val="en-CA" w:eastAsia="de-DE"/>
                </w:rPr>
                <w:delText> </w:delText>
              </w:r>
            </w:del>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322B73">
            <w:pPr>
              <w:spacing w:before="0"/>
              <w:rPr>
                <w:lang w:val="en-CA" w:eastAsia="de-DE"/>
              </w:rPr>
              <w:pPrChange w:id="13690" w:author="Gary Sullivan" w:date="2026-03-02T15:46:00Z" w16du:dateUtc="2026-03-02T23:46:00Z">
                <w:pPr/>
              </w:pPrChange>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322B73">
            <w:pPr>
              <w:spacing w:before="0"/>
              <w:rPr>
                <w:lang w:val="en-CA" w:eastAsia="de-DE"/>
              </w:rPr>
              <w:pPrChange w:id="13691" w:author="Gary Sullivan" w:date="2026-03-02T15:46:00Z" w16du:dateUtc="2026-03-02T23:46:00Z">
                <w:pPr/>
              </w:pPrChange>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0A2C2C" w:rsidP="00322B73">
            <w:pPr>
              <w:spacing w:before="0"/>
              <w:rPr>
                <w:u w:val="single"/>
                <w:lang w:val="en-CA" w:eastAsia="de-DE"/>
              </w:rPr>
              <w:pPrChange w:id="13692" w:author="Gary Sullivan" w:date="2026-03-02T15:46:00Z" w16du:dateUtc="2026-03-02T23:46:00Z">
                <w:pPr/>
              </w:pPrChange>
            </w:pPr>
            <w:r>
              <w:fldChar w:fldCharType="begin"/>
            </w:r>
            <w:r>
              <w:instrText>HYPERLINK "https://vcgit.hhi.fraunhofer.de/jvet-ahg-nnvc/sadl/-/merge_requests/192"</w:instrText>
            </w:r>
            <w:r>
              <w:fldChar w:fldCharType="separate"/>
            </w:r>
            <w:r w:rsidRPr="0080354D">
              <w:rPr>
                <w:rStyle w:val="Hyperlink"/>
                <w:lang w:val="en-CA" w:eastAsia="de-DE"/>
              </w:rPr>
              <w:t xml:space="preserve">JVET-AN0222: BitShift operator </w:t>
            </w:r>
            <w:r>
              <w:fldChar w:fldCharType="end"/>
            </w:r>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322B73">
            <w:pPr>
              <w:spacing w:before="0"/>
              <w:rPr>
                <w:lang w:val="en-CA" w:eastAsia="de-DE"/>
              </w:rPr>
              <w:pPrChange w:id="13693" w:author="Gary Sullivan" w:date="2026-03-02T15:46:00Z" w16du:dateUtc="2026-03-02T23:46:00Z">
                <w:pPr/>
              </w:pPrChange>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3960937F" w:rsidR="000A2C2C" w:rsidRPr="0080354D" w:rsidRDefault="000A2C2C" w:rsidP="00322B73">
            <w:pPr>
              <w:spacing w:before="0"/>
              <w:rPr>
                <w:b/>
                <w:bCs/>
                <w:lang w:val="en-CA" w:eastAsia="de-DE"/>
              </w:rPr>
              <w:pPrChange w:id="13694" w:author="Gary Sullivan" w:date="2026-03-02T15:46:00Z" w16du:dateUtc="2026-03-02T23:46:00Z">
                <w:pPr/>
              </w:pPrChange>
            </w:pPr>
            <w:del w:id="13695" w:author="Gary Sullivan" w:date="2026-03-02T18:10:00Z" w16du:dateUtc="2026-03-03T02:10:00Z">
              <w:r w:rsidRPr="0080354D" w:rsidDel="004D4276">
                <w:rPr>
                  <w:b/>
                  <w:bCs/>
                  <w:lang w:val="en-CA" w:eastAsia="de-DE"/>
                </w:rPr>
                <w:delText> </w:delText>
              </w:r>
            </w:del>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322B73">
            <w:pPr>
              <w:spacing w:before="0"/>
              <w:rPr>
                <w:lang w:val="en-CA" w:eastAsia="de-DE"/>
              </w:rPr>
              <w:pPrChange w:id="13696" w:author="Gary Sullivan" w:date="2026-03-02T15:46:00Z" w16du:dateUtc="2026-03-02T23:46:00Z">
                <w:pPr/>
              </w:pPrChange>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322B73">
            <w:pPr>
              <w:spacing w:before="0"/>
              <w:rPr>
                <w:lang w:val="en-CA" w:eastAsia="de-DE"/>
              </w:rPr>
              <w:pPrChange w:id="13697" w:author="Gary Sullivan" w:date="2026-03-02T15:46:00Z" w16du:dateUtc="2026-03-02T23:46:00Z">
                <w:pPr/>
              </w:pPrChange>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0A2C2C" w:rsidP="00322B73">
            <w:pPr>
              <w:spacing w:before="0"/>
              <w:rPr>
                <w:u w:val="single"/>
                <w:lang w:val="en-CA" w:eastAsia="de-DE"/>
              </w:rPr>
              <w:pPrChange w:id="13698" w:author="Gary Sullivan" w:date="2026-03-02T15:46:00Z" w16du:dateUtc="2026-03-02T23:46:00Z">
                <w:pPr/>
              </w:pPrChange>
            </w:pPr>
            <w:r>
              <w:fldChar w:fldCharType="begin"/>
            </w:r>
            <w:r>
              <w:instrText>HYPERLINK "https://vcgit.hhi.fraunhofer.de/jvet-ahg-nnvc/sadl/-/merge_requests/189"</w:instrText>
            </w:r>
            <w:r>
              <w:fldChar w:fldCharType="separate"/>
            </w:r>
            <w:r w:rsidRPr="0080354D">
              <w:rPr>
                <w:rStyle w:val="Hyperlink"/>
                <w:lang w:val="en-CA" w:eastAsia="de-DE"/>
              </w:rPr>
              <w:t xml:space="preserve">JVET-AN0222: clip operation </w:t>
            </w:r>
            <w:r>
              <w:fldChar w:fldCharType="end"/>
            </w:r>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322B73">
            <w:pPr>
              <w:spacing w:before="0"/>
              <w:rPr>
                <w:lang w:val="en-CA" w:eastAsia="de-DE"/>
              </w:rPr>
              <w:pPrChange w:id="13699" w:author="Gary Sullivan" w:date="2026-03-02T15:46:00Z" w16du:dateUtc="2026-03-02T23:46:00Z">
                <w:pPr/>
              </w:pPrChange>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322B73">
            <w:pPr>
              <w:spacing w:before="0"/>
              <w:rPr>
                <w:lang w:val="en-CA" w:eastAsia="de-DE"/>
              </w:rPr>
              <w:pPrChange w:id="13700" w:author="Gary Sullivan" w:date="2026-03-02T15:46:00Z" w16du:dateUtc="2026-03-02T23:46:00Z">
                <w:pPr/>
              </w:pPrChange>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322B73">
            <w:pPr>
              <w:spacing w:before="0"/>
              <w:rPr>
                <w:lang w:val="en-CA" w:eastAsia="de-DE"/>
              </w:rPr>
              <w:pPrChange w:id="13701" w:author="Gary Sullivan" w:date="2026-03-02T15:46:00Z" w16du:dateUtc="2026-03-02T23:46:00Z">
                <w:pPr/>
              </w:pPrChange>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322B73">
            <w:pPr>
              <w:spacing w:before="0"/>
              <w:rPr>
                <w:lang w:val="en-CA" w:eastAsia="de-DE"/>
              </w:rPr>
              <w:pPrChange w:id="13702" w:author="Gary Sullivan" w:date="2026-03-02T15:46:00Z" w16du:dateUtc="2026-03-02T23:46:00Z">
                <w:pPr/>
              </w:pPrChange>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322B73">
            <w:pPr>
              <w:spacing w:before="0"/>
              <w:rPr>
                <w:lang w:val="en-CA" w:eastAsia="de-DE"/>
              </w:rPr>
              <w:pPrChange w:id="13703" w:author="Gary Sullivan" w:date="2026-03-02T15:46:00Z" w16du:dateUtc="2026-03-02T23:46:00Z">
                <w:pPr/>
              </w:pPrChange>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322B73">
            <w:pPr>
              <w:spacing w:before="0"/>
              <w:rPr>
                <w:lang w:val="en-CA" w:eastAsia="de-DE"/>
              </w:rPr>
              <w:pPrChange w:id="13704" w:author="Gary Sullivan" w:date="2026-03-02T15:46:00Z" w16du:dateUtc="2026-03-02T23:46:00Z">
                <w:pPr/>
              </w:pPrChange>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322B73">
            <w:pPr>
              <w:spacing w:before="0"/>
              <w:rPr>
                <w:lang w:val="en-CA" w:eastAsia="de-DE"/>
              </w:rPr>
              <w:pPrChange w:id="13705" w:author="Gary Sullivan" w:date="2026-03-02T15:46:00Z" w16du:dateUtc="2026-03-02T23:46:00Z">
                <w:pPr/>
              </w:pPrChange>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322B73">
            <w:pPr>
              <w:spacing w:before="0"/>
              <w:rPr>
                <w:lang w:val="en-CA" w:eastAsia="de-DE"/>
              </w:rPr>
              <w:pPrChange w:id="13706" w:author="Gary Sullivan" w:date="2026-03-02T15:46:00Z" w16du:dateUtc="2026-03-02T23:46:00Z">
                <w:pPr/>
              </w:pPrChange>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322B73">
            <w:pPr>
              <w:spacing w:before="0"/>
              <w:rPr>
                <w:lang w:val="en-CA" w:eastAsia="de-DE"/>
              </w:rPr>
              <w:pPrChange w:id="13707" w:author="Gary Sullivan" w:date="2026-03-02T15:46:00Z" w16du:dateUtc="2026-03-02T23:46:00Z">
                <w:pPr/>
              </w:pPrChange>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322B73">
            <w:pPr>
              <w:spacing w:before="0"/>
              <w:rPr>
                <w:lang w:val="en-CA" w:eastAsia="de-DE"/>
              </w:rPr>
              <w:pPrChange w:id="13708" w:author="Gary Sullivan" w:date="2026-03-02T15:46:00Z" w16du:dateUtc="2026-03-02T23:46:00Z">
                <w:pPr/>
              </w:pPrChange>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322B73">
            <w:pPr>
              <w:spacing w:before="0"/>
              <w:rPr>
                <w:lang w:val="en-CA" w:eastAsia="de-DE"/>
              </w:rPr>
              <w:pPrChange w:id="13709" w:author="Gary Sullivan" w:date="2026-03-02T15:46:00Z" w16du:dateUtc="2026-03-02T23:46:00Z">
                <w:pPr/>
              </w:pPrChange>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322B73">
            <w:pPr>
              <w:spacing w:before="0"/>
              <w:rPr>
                <w:lang w:val="en-CA" w:eastAsia="de-DE"/>
              </w:rPr>
              <w:pPrChange w:id="13710" w:author="Gary Sullivan" w:date="2026-03-02T15:46:00Z" w16du:dateUtc="2026-03-02T23:46:00Z">
                <w:pPr/>
              </w:pPrChange>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322B73">
            <w:pPr>
              <w:spacing w:before="0"/>
              <w:rPr>
                <w:lang w:val="en-CA" w:eastAsia="de-DE"/>
              </w:rPr>
              <w:pPrChange w:id="13711" w:author="Gary Sullivan" w:date="2026-03-02T15:46:00Z" w16du:dateUtc="2026-03-02T23:46:00Z">
                <w:pPr/>
              </w:pPrChange>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322B73">
            <w:pPr>
              <w:spacing w:before="0"/>
              <w:rPr>
                <w:lang w:val="en-CA" w:eastAsia="de-DE"/>
              </w:rPr>
              <w:pPrChange w:id="13712" w:author="Gary Sullivan" w:date="2026-03-02T15:46:00Z" w16du:dateUtc="2026-03-02T23:46:00Z">
                <w:pPr/>
              </w:pPrChange>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322B73">
            <w:pPr>
              <w:spacing w:before="0"/>
              <w:rPr>
                <w:lang w:val="en-CA" w:eastAsia="de-DE"/>
              </w:rPr>
              <w:pPrChange w:id="13713" w:author="Gary Sullivan" w:date="2026-03-02T15:46:00Z" w16du:dateUtc="2026-03-02T23:46:00Z">
                <w:pPr/>
              </w:pPrChange>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322B73">
            <w:pPr>
              <w:spacing w:before="0"/>
              <w:rPr>
                <w:lang w:val="en-CA" w:eastAsia="de-DE"/>
              </w:rPr>
              <w:pPrChange w:id="13714" w:author="Gary Sullivan" w:date="2026-03-02T15:46:00Z" w16du:dateUtc="2026-03-02T23:46:00Z">
                <w:pPr/>
              </w:pPrChange>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322B73">
            <w:pPr>
              <w:spacing w:before="0"/>
              <w:rPr>
                <w:lang w:val="en-CA" w:eastAsia="de-DE"/>
              </w:rPr>
              <w:pPrChange w:id="13715" w:author="Gary Sullivan" w:date="2026-03-02T15:46:00Z" w16du:dateUtc="2026-03-02T23:46:00Z">
                <w:pPr/>
              </w:pPrChange>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322B73">
            <w:pPr>
              <w:spacing w:before="0"/>
              <w:rPr>
                <w:lang w:val="en-CA" w:eastAsia="de-DE"/>
              </w:rPr>
              <w:pPrChange w:id="13716" w:author="Gary Sullivan" w:date="2026-03-02T15:46:00Z" w16du:dateUtc="2026-03-02T23:46:00Z">
                <w:pPr/>
              </w:pPrChange>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322B73">
            <w:pPr>
              <w:spacing w:before="0"/>
              <w:rPr>
                <w:lang w:val="en-CA" w:eastAsia="de-DE"/>
              </w:rPr>
              <w:pPrChange w:id="13717" w:author="Gary Sullivan" w:date="2026-03-02T15:46:00Z" w16du:dateUtc="2026-03-02T23:46:00Z">
                <w:pPr/>
              </w:pPrChange>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322B73">
            <w:pPr>
              <w:spacing w:before="0"/>
              <w:rPr>
                <w:lang w:val="en-CA" w:eastAsia="de-DE"/>
              </w:rPr>
              <w:pPrChange w:id="13718" w:author="Gary Sullivan" w:date="2026-03-02T15:46:00Z" w16du:dateUtc="2026-03-02T23:46:00Z">
                <w:pPr/>
              </w:pPrChange>
            </w:pPr>
            <w:r w:rsidRPr="0080354D">
              <w:rPr>
                <w:lang w:val="en-CA" w:eastAsia="de-DE"/>
              </w:rPr>
              <w:t xml:space="preserve">Add new layer GatherElements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322B73">
            <w:pPr>
              <w:spacing w:before="0"/>
              <w:rPr>
                <w:lang w:val="en-CA" w:eastAsia="de-DE"/>
              </w:rPr>
              <w:pPrChange w:id="13719" w:author="Gary Sullivan" w:date="2026-03-02T15:46:00Z" w16du:dateUtc="2026-03-02T23:46:00Z">
                <w:pPr/>
              </w:pPrChange>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322B73">
            <w:pPr>
              <w:spacing w:before="0"/>
              <w:rPr>
                <w:lang w:val="en-CA" w:eastAsia="de-DE"/>
              </w:rPr>
              <w:pPrChange w:id="13720" w:author="Gary Sullivan" w:date="2026-03-02T15:46:00Z" w16du:dateUtc="2026-03-02T23:46:00Z">
                <w:pPr/>
              </w:pPrChange>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322B73">
            <w:pPr>
              <w:spacing w:before="0"/>
              <w:rPr>
                <w:lang w:val="en-CA" w:eastAsia="de-DE"/>
              </w:rPr>
              <w:pPrChange w:id="13721" w:author="Gary Sullivan" w:date="2026-03-02T15:46:00Z" w16du:dateUtc="2026-03-02T23:46:00Z">
                <w:pPr/>
              </w:pPrChange>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322B73">
            <w:pPr>
              <w:spacing w:before="0"/>
              <w:rPr>
                <w:lang w:val="en-CA" w:eastAsia="de-DE"/>
              </w:rPr>
              <w:pPrChange w:id="13722" w:author="Gary Sullivan" w:date="2026-03-02T15:46:00Z" w16du:dateUtc="2026-03-02T23:46:00Z">
                <w:pPr/>
              </w:pPrChange>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322B73">
            <w:pPr>
              <w:spacing w:before="0"/>
              <w:rPr>
                <w:lang w:val="en-CA" w:eastAsia="de-DE"/>
              </w:rPr>
              <w:pPrChange w:id="13723" w:author="Gary Sullivan" w:date="2026-03-02T15:46:00Z" w16du:dateUtc="2026-03-02T23:46:00Z">
                <w:pPr/>
              </w:pPrChange>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322B73">
            <w:pPr>
              <w:spacing w:before="0"/>
              <w:rPr>
                <w:lang w:val="en-CA" w:eastAsia="de-DE"/>
              </w:rPr>
              <w:pPrChange w:id="13724" w:author="Gary Sullivan" w:date="2026-03-02T15:46:00Z" w16du:dateUtc="2026-03-02T23:46:00Z">
                <w:pPr/>
              </w:pPrChange>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322B73">
            <w:pPr>
              <w:spacing w:before="0"/>
              <w:rPr>
                <w:lang w:val="en-CA" w:eastAsia="de-DE"/>
              </w:rPr>
              <w:pPrChange w:id="13725" w:author="Gary Sullivan" w:date="2026-03-02T15:46:00Z" w16du:dateUtc="2026-03-02T23:46:00Z">
                <w:pPr/>
              </w:pPrChange>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322B73">
            <w:pPr>
              <w:spacing w:before="0"/>
              <w:rPr>
                <w:lang w:val="en-CA" w:eastAsia="de-DE"/>
              </w:rPr>
              <w:pPrChange w:id="13726" w:author="Gary Sullivan" w:date="2026-03-02T15:46:00Z" w16du:dateUtc="2026-03-02T23:46:00Z">
                <w:pPr/>
              </w:pPrChange>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322B73">
            <w:pPr>
              <w:spacing w:before="0"/>
              <w:rPr>
                <w:lang w:val="en-CA" w:eastAsia="de-DE"/>
              </w:rPr>
              <w:pPrChange w:id="13727" w:author="Gary Sullivan" w:date="2026-03-02T15:46:00Z" w16du:dateUtc="2026-03-02T23:46:00Z">
                <w:pPr/>
              </w:pPrChange>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322B73">
            <w:pPr>
              <w:spacing w:before="0"/>
              <w:rPr>
                <w:lang w:val="en-CA" w:eastAsia="de-DE"/>
              </w:rPr>
              <w:pPrChange w:id="13728" w:author="Gary Sullivan" w:date="2026-03-02T15:46:00Z" w16du:dateUtc="2026-03-02T23:46:00Z">
                <w:pPr/>
              </w:pPrChange>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29844B0C" w14:textId="77777777" w:rsidR="000A2C2C" w:rsidRPr="0080354D" w:rsidRDefault="000A2C2C" w:rsidP="000A2C2C">
      <w:pPr>
        <w:rPr>
          <w:lang w:val="en-CA" w:eastAsia="de-DE"/>
        </w:rPr>
      </w:pPr>
      <w:r w:rsidRPr="0080354D">
        <w:rPr>
          <w:lang w:val="en-CA" w:eastAsia="de-DE"/>
        </w:rPr>
        <w:t>NNVC-7.1 was tagged November 29</w:t>
      </w:r>
      <w:r w:rsidRPr="0080354D">
        <w:rPr>
          <w:vertAlign w:val="superscript"/>
          <w:lang w:val="en-CA" w:eastAsia="de-DE"/>
        </w:rPr>
        <w:t>th</w:t>
      </w:r>
      <w:r w:rsidRPr="0080354D">
        <w:rPr>
          <w:lang w:val="en-CA" w:eastAsia="de-DE"/>
        </w:rPr>
        <w:t xml:space="preserve">, 2023. </w:t>
      </w:r>
    </w:p>
    <w:p w14:paraId="533FD28A" w14:textId="77777777" w:rsidR="000A2C2C" w:rsidRPr="0080354D" w:rsidRDefault="000A2C2C" w:rsidP="000A2C2C">
      <w:pPr>
        <w:rPr>
          <w:lang w:val="en-CA" w:eastAsia="de-DE"/>
        </w:rPr>
      </w:pPr>
      <w:r w:rsidRPr="0080354D">
        <w:rPr>
          <w:lang w:val="en-CA" w:eastAsia="de-DE"/>
        </w:rPr>
        <w:t xml:space="preserve">NNVC-7.0 was tagged November 3rd, 2023. </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5CE5E56D" w:rsidR="000A2C2C" w:rsidRPr="0080354D" w:rsidRDefault="000A2C2C" w:rsidP="000A2C2C">
      <w:pPr>
        <w:rPr>
          <w:lang w:val="en-CA" w:eastAsia="de-DE"/>
        </w:rPr>
      </w:pPr>
      <w:r w:rsidRPr="0080354D">
        <w:rPr>
          <w:lang w:val="en-CA" w:eastAsia="de-DE"/>
        </w:rPr>
        <w:lastRenderedPageBreak/>
        <w:t xml:space="preserve">CTC performance </w:t>
      </w:r>
      <w:del w:id="13729" w:author="Gary Sullivan" w:date="2026-03-02T18:11:00Z" w16du:dateUtc="2026-03-03T02:11:00Z">
        <w:r w:rsidRPr="0080354D" w:rsidDel="004D4276">
          <w:rPr>
            <w:lang w:val="en-CA" w:eastAsia="de-DE"/>
          </w:rPr>
          <w:delText>are</w:delText>
        </w:r>
      </w:del>
      <w:ins w:id="13730" w:author="Gary Sullivan" w:date="2026-03-02T18:11:00Z" w16du:dateUtc="2026-03-03T02:11:00Z">
        <w:r w:rsidR="004D4276">
          <w:rPr>
            <w:lang w:val="en-CA" w:eastAsia="de-DE"/>
          </w:rPr>
          <w:t>was</w:t>
        </w:r>
      </w:ins>
      <w:r w:rsidRPr="0080354D">
        <w:rPr>
          <w:lang w:val="en-CA" w:eastAsia="de-DE"/>
        </w:rPr>
        <w:t xml:space="preserve"> not changed compared to NNVC-14. The changed configurations are DRF and ALOP. Some unnecessary processing </w:t>
      </w:r>
      <w:proofErr w:type="gramStart"/>
      <w:r w:rsidRPr="0080354D">
        <w:rPr>
          <w:lang w:val="en-CA" w:eastAsia="de-DE"/>
        </w:rPr>
        <w:t>have</w:t>
      </w:r>
      <w:proofErr w:type="gramEnd"/>
      <w:r w:rsidRPr="0080354D">
        <w:rPr>
          <w:lang w:val="en-CA" w:eastAsia="de-DE"/>
        </w:rPr>
        <w:t xml:space="preser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48350A7" w14:textId="77777777" w:rsidR="000A2C2C" w:rsidRPr="0080354D" w:rsidRDefault="000A2C2C" w:rsidP="000A2C2C">
      <w:pPr>
        <w:numPr>
          <w:ilvl w:val="2"/>
          <w:numId w:val="48"/>
        </w:numPr>
        <w:rPr>
          <w:b/>
          <w:bCs/>
          <w:lang w:val="en-CA" w:eastAsia="de-DE"/>
        </w:rPr>
      </w:pPr>
      <w:r w:rsidRPr="0080354D">
        <w:rPr>
          <w:b/>
          <w:bCs/>
          <w:lang w:val="en-CA" w:eastAsia="de-DE"/>
        </w:rPr>
        <w:t xml:space="preserve">NNVC-14.0 VTM vs NNVC-15.0 VTM </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Change w:id="13731" w:author="Gary Sullivan" w:date="2026-03-02T18:13:00Z" w16du:dateUtc="2026-03-03T02:13:00Z">
          <w:tblPr>
            <w:tblW w:w="9502" w:type="dxa"/>
            <w:tblLook w:val="04A0" w:firstRow="1" w:lastRow="0" w:firstColumn="1" w:lastColumn="0" w:noHBand="0" w:noVBand="1"/>
          </w:tblPr>
        </w:tblPrChange>
      </w:tblPr>
      <w:tblGrid>
        <w:gridCol w:w="1296"/>
        <w:gridCol w:w="986"/>
        <w:gridCol w:w="986"/>
        <w:gridCol w:w="986"/>
        <w:gridCol w:w="986"/>
        <w:gridCol w:w="986"/>
        <w:gridCol w:w="986"/>
        <w:gridCol w:w="807"/>
        <w:gridCol w:w="1139"/>
        <w:tblGridChange w:id="13732">
          <w:tblGrid>
            <w:gridCol w:w="1296"/>
            <w:gridCol w:w="344"/>
            <w:gridCol w:w="1145"/>
            <w:gridCol w:w="1145"/>
            <w:gridCol w:w="1145"/>
            <w:gridCol w:w="1145"/>
            <w:gridCol w:w="1145"/>
            <w:gridCol w:w="1145"/>
            <w:gridCol w:w="648"/>
            <w:gridCol w:w="314"/>
            <w:gridCol w:w="1139"/>
          </w:tblGrid>
        </w:tblGridChange>
      </w:tblGrid>
      <w:tr w:rsidR="000A2C2C" w:rsidRPr="00774964" w14:paraId="0465AECF" w14:textId="77777777" w:rsidTr="004D4276">
        <w:trPr>
          <w:trHeight w:val="255"/>
          <w:trPrChange w:id="13733"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734" w:author="Gary Sullivan" w:date="2026-03-02T18:13:00Z" w16du:dateUtc="2026-03-03T02:13:00Z">
              <w:tcPr>
                <w:tcW w:w="1640" w:type="dxa"/>
                <w:gridSpan w:val="2"/>
                <w:tcBorders>
                  <w:top w:val="nil"/>
                  <w:left w:val="nil"/>
                  <w:bottom w:val="nil"/>
                  <w:right w:val="nil"/>
                </w:tcBorders>
                <w:noWrap/>
                <w:vAlign w:val="center"/>
                <w:hideMark/>
              </w:tcPr>
            </w:tcPrChange>
          </w:tcPr>
          <w:p w14:paraId="16FE5DDD" w14:textId="77777777" w:rsidR="000A2C2C" w:rsidRPr="0080354D" w:rsidRDefault="000A2C2C" w:rsidP="004D4276">
            <w:pPr>
              <w:keepNext/>
              <w:spacing w:before="0"/>
              <w:rPr>
                <w:lang w:val="en-CA" w:eastAsia="de-DE"/>
              </w:rPr>
              <w:pPrChange w:id="13735" w:author="Gary Sullivan" w:date="2026-03-02T18:13:00Z" w16du:dateUtc="2026-03-03T02:13:00Z">
                <w:pPr/>
              </w:pPrChange>
            </w:pPr>
          </w:p>
        </w:tc>
        <w:tc>
          <w:tcPr>
            <w:tcW w:w="7862" w:type="dxa"/>
            <w:gridSpan w:val="8"/>
            <w:tcBorders>
              <w:top w:val="nil"/>
              <w:left w:val="nil"/>
              <w:bottom w:val="single" w:sz="8" w:space="0" w:color="auto"/>
              <w:right w:val="nil"/>
            </w:tcBorders>
            <w:noWrap/>
            <w:vAlign w:val="center"/>
            <w:hideMark/>
            <w:tcPrChange w:id="13736" w:author="Gary Sullivan" w:date="2026-03-02T18:13:00Z" w16du:dateUtc="2026-03-03T02:13:00Z">
              <w:tcPr>
                <w:tcW w:w="7862" w:type="dxa"/>
                <w:gridSpan w:val="9"/>
                <w:tcBorders>
                  <w:top w:val="nil"/>
                  <w:left w:val="nil"/>
                  <w:bottom w:val="single" w:sz="8" w:space="0" w:color="auto"/>
                  <w:right w:val="nil"/>
                </w:tcBorders>
                <w:noWrap/>
                <w:vAlign w:val="center"/>
                <w:hideMark/>
              </w:tcPr>
            </w:tcPrChange>
          </w:tcPr>
          <w:p w14:paraId="3763A2B4" w14:textId="5EDF93A7" w:rsidR="000A2C2C" w:rsidRPr="0080354D" w:rsidRDefault="000A2C2C" w:rsidP="004D4276">
            <w:pPr>
              <w:keepNext/>
              <w:spacing w:before="0"/>
              <w:jc w:val="center"/>
              <w:rPr>
                <w:b/>
                <w:bCs/>
                <w:lang w:val="en-CA" w:eastAsia="de-DE"/>
              </w:rPr>
              <w:pPrChange w:id="13737" w:author="Gary Sullivan" w:date="2026-03-02T18:13:00Z" w16du:dateUtc="2026-03-03T02:13:00Z">
                <w:pPr/>
              </w:pPrChange>
            </w:pPr>
            <w:r w:rsidRPr="0080354D">
              <w:rPr>
                <w:b/>
                <w:bCs/>
                <w:lang w:val="en-CA" w:eastAsia="de-DE"/>
              </w:rPr>
              <w:t xml:space="preserve">Random access </w:t>
            </w:r>
            <w:del w:id="13738" w:author="Gary Sullivan" w:date="2026-03-02T15:31:00Z" w16du:dateUtc="2026-03-02T23:31:00Z">
              <w:r w:rsidRPr="0080354D" w:rsidDel="00A613F0">
                <w:rPr>
                  <w:b/>
                  <w:bCs/>
                  <w:lang w:val="en-CA" w:eastAsia="de-DE"/>
                </w:rPr>
                <w:delText xml:space="preserve">Main10 </w:delText>
              </w:r>
            </w:del>
            <w:ins w:id="13739" w:author="Gary Sullivan" w:date="2026-03-02T15:31:00Z" w16du:dateUtc="2026-03-02T23:31:00Z">
              <w:r w:rsidR="00A613F0">
                <w:rPr>
                  <w:b/>
                  <w:bCs/>
                  <w:lang w:val="en-CA" w:eastAsia="de-DE"/>
                </w:rPr>
                <w:t>Main 10</w:t>
              </w:r>
            </w:ins>
          </w:p>
        </w:tc>
      </w:tr>
      <w:tr w:rsidR="000A2C2C" w:rsidRPr="00774964" w14:paraId="2C634A03" w14:textId="77777777" w:rsidTr="004D4276">
        <w:trPr>
          <w:trHeight w:val="255"/>
          <w:trPrChange w:id="13740"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741" w:author="Gary Sullivan" w:date="2026-03-02T18:13:00Z" w16du:dateUtc="2026-03-03T02:13:00Z">
              <w:tcPr>
                <w:tcW w:w="1640" w:type="dxa"/>
                <w:gridSpan w:val="2"/>
                <w:tcBorders>
                  <w:top w:val="nil"/>
                  <w:left w:val="nil"/>
                  <w:bottom w:val="nil"/>
                  <w:right w:val="nil"/>
                </w:tcBorders>
                <w:noWrap/>
                <w:vAlign w:val="center"/>
                <w:hideMark/>
              </w:tcPr>
            </w:tcPrChange>
          </w:tcPr>
          <w:p w14:paraId="4BEFDF64" w14:textId="77777777" w:rsidR="000A2C2C" w:rsidRPr="0080354D" w:rsidRDefault="000A2C2C" w:rsidP="004D4276">
            <w:pPr>
              <w:keepNext/>
              <w:spacing w:before="0"/>
              <w:rPr>
                <w:b/>
                <w:bCs/>
                <w:lang w:val="en-CA" w:eastAsia="de-DE"/>
              </w:rPr>
              <w:pPrChange w:id="13742" w:author="Gary Sullivan" w:date="2026-03-02T18:13:00Z" w16du:dateUtc="2026-03-03T02:13: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3743" w:author="Gary Sullivan" w:date="2026-03-02T18:13:00Z" w16du:dateUtc="2026-03-03T02:13: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4C59CEE7" w14:textId="77777777" w:rsidR="000A2C2C" w:rsidRPr="0080354D" w:rsidRDefault="000A2C2C" w:rsidP="004D4276">
            <w:pPr>
              <w:keepNext/>
              <w:spacing w:before="0"/>
              <w:jc w:val="center"/>
              <w:rPr>
                <w:b/>
                <w:bCs/>
                <w:lang w:val="en-CA" w:eastAsia="de-DE"/>
              </w:rPr>
              <w:pPrChange w:id="13744" w:author="Gary Sullivan" w:date="2026-03-02T18:13:00Z" w16du:dateUtc="2026-03-03T02:13:00Z">
                <w:pPr/>
              </w:pPrChange>
            </w:pPr>
            <w:r w:rsidRPr="0080354D">
              <w:rPr>
                <w:b/>
                <w:bCs/>
                <w:lang w:val="en-CA" w:eastAsia="de-DE"/>
              </w:rPr>
              <w:t>BD-rate Over NNVC-15 VTM</w:t>
            </w:r>
          </w:p>
        </w:tc>
      </w:tr>
      <w:tr w:rsidR="000A2C2C" w:rsidRPr="00774964" w14:paraId="506B5FC3" w14:textId="77777777" w:rsidTr="004D4276">
        <w:trPr>
          <w:trHeight w:val="255"/>
          <w:trPrChange w:id="13745"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746" w:author="Gary Sullivan" w:date="2026-03-02T18:13:00Z" w16du:dateUtc="2026-03-03T02:13:00Z">
              <w:tcPr>
                <w:tcW w:w="1640" w:type="dxa"/>
                <w:gridSpan w:val="2"/>
                <w:tcBorders>
                  <w:top w:val="nil"/>
                  <w:left w:val="nil"/>
                  <w:bottom w:val="nil"/>
                  <w:right w:val="nil"/>
                </w:tcBorders>
                <w:noWrap/>
                <w:vAlign w:val="center"/>
                <w:hideMark/>
              </w:tcPr>
            </w:tcPrChange>
          </w:tcPr>
          <w:p w14:paraId="781B239D" w14:textId="77777777" w:rsidR="000A2C2C" w:rsidRPr="0080354D" w:rsidRDefault="000A2C2C" w:rsidP="004D4276">
            <w:pPr>
              <w:keepNext/>
              <w:spacing w:before="0"/>
              <w:rPr>
                <w:b/>
                <w:bCs/>
                <w:lang w:val="en-CA" w:eastAsia="de-DE"/>
              </w:rPr>
              <w:pPrChange w:id="13747" w:author="Gary Sullivan" w:date="2026-03-02T18:13:00Z" w16du:dateUtc="2026-03-03T02:13:00Z">
                <w:pPr/>
              </w:pPrChange>
            </w:pPr>
          </w:p>
        </w:tc>
        <w:tc>
          <w:tcPr>
            <w:tcW w:w="986" w:type="dxa"/>
            <w:tcBorders>
              <w:top w:val="nil"/>
              <w:left w:val="single" w:sz="8" w:space="0" w:color="auto"/>
              <w:bottom w:val="single" w:sz="8" w:space="0" w:color="auto"/>
              <w:right w:val="nil"/>
            </w:tcBorders>
            <w:noWrap/>
            <w:vAlign w:val="center"/>
            <w:hideMark/>
            <w:tcPrChange w:id="13748"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443225A9" w14:textId="77777777" w:rsidR="000A2C2C" w:rsidRPr="0080354D" w:rsidRDefault="000A2C2C" w:rsidP="004D4276">
            <w:pPr>
              <w:keepNext/>
              <w:spacing w:before="0"/>
              <w:jc w:val="center"/>
              <w:rPr>
                <w:lang w:val="en-CA" w:eastAsia="de-DE"/>
              </w:rPr>
              <w:pPrChange w:id="13749" w:author="Gary Sullivan" w:date="2026-03-02T18:13:00Z" w16du:dateUtc="2026-03-03T02:13: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3750" w:author="Gary Sullivan" w:date="2026-03-02T18:13:00Z" w16du:dateUtc="2026-03-03T02:13:00Z">
              <w:tcPr>
                <w:tcW w:w="986" w:type="dxa"/>
                <w:tcBorders>
                  <w:top w:val="nil"/>
                  <w:left w:val="nil"/>
                  <w:bottom w:val="single" w:sz="8" w:space="0" w:color="auto"/>
                  <w:right w:val="nil"/>
                </w:tcBorders>
                <w:noWrap/>
                <w:vAlign w:val="center"/>
                <w:hideMark/>
              </w:tcPr>
            </w:tcPrChange>
          </w:tcPr>
          <w:p w14:paraId="52DBA653" w14:textId="77777777" w:rsidR="000A2C2C" w:rsidRPr="0080354D" w:rsidRDefault="000A2C2C" w:rsidP="004D4276">
            <w:pPr>
              <w:keepNext/>
              <w:spacing w:before="0"/>
              <w:jc w:val="center"/>
              <w:rPr>
                <w:lang w:val="en-CA" w:eastAsia="de-DE"/>
              </w:rPr>
              <w:pPrChange w:id="13751" w:author="Gary Sullivan" w:date="2026-03-02T18:13:00Z" w16du:dateUtc="2026-03-03T02:13: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3752"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4F88A780" w14:textId="77777777" w:rsidR="000A2C2C" w:rsidRPr="0080354D" w:rsidRDefault="000A2C2C" w:rsidP="004D4276">
            <w:pPr>
              <w:keepNext/>
              <w:spacing w:before="0"/>
              <w:jc w:val="center"/>
              <w:rPr>
                <w:lang w:val="en-CA" w:eastAsia="de-DE"/>
              </w:rPr>
              <w:pPrChange w:id="13753" w:author="Gary Sullivan" w:date="2026-03-02T18:13:00Z" w16du:dateUtc="2026-03-03T02:13: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3754"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488EC22D" w14:textId="77777777" w:rsidR="000A2C2C" w:rsidRPr="0080354D" w:rsidRDefault="000A2C2C" w:rsidP="004D4276">
            <w:pPr>
              <w:keepNext/>
              <w:spacing w:before="0"/>
              <w:jc w:val="center"/>
              <w:rPr>
                <w:lang w:val="en-CA" w:eastAsia="de-DE"/>
              </w:rPr>
              <w:pPrChange w:id="13755" w:author="Gary Sullivan" w:date="2026-03-02T18:13:00Z" w16du:dateUtc="2026-03-03T02:13: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3756" w:author="Gary Sullivan" w:date="2026-03-02T18:13:00Z" w16du:dateUtc="2026-03-03T02:13:00Z">
              <w:tcPr>
                <w:tcW w:w="986" w:type="dxa"/>
                <w:tcBorders>
                  <w:top w:val="nil"/>
                  <w:left w:val="nil"/>
                  <w:bottom w:val="single" w:sz="8" w:space="0" w:color="auto"/>
                  <w:right w:val="nil"/>
                </w:tcBorders>
                <w:noWrap/>
                <w:vAlign w:val="center"/>
                <w:hideMark/>
              </w:tcPr>
            </w:tcPrChange>
          </w:tcPr>
          <w:p w14:paraId="27BC08AC" w14:textId="77777777" w:rsidR="000A2C2C" w:rsidRPr="0080354D" w:rsidRDefault="000A2C2C" w:rsidP="004D4276">
            <w:pPr>
              <w:keepNext/>
              <w:spacing w:before="0"/>
              <w:jc w:val="center"/>
              <w:rPr>
                <w:lang w:val="en-CA" w:eastAsia="de-DE"/>
              </w:rPr>
              <w:pPrChange w:id="13757" w:author="Gary Sullivan" w:date="2026-03-02T18:13:00Z" w16du:dateUtc="2026-03-03T02:13: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3758"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73A57D88" w14:textId="77777777" w:rsidR="000A2C2C" w:rsidRPr="0080354D" w:rsidRDefault="000A2C2C" w:rsidP="004D4276">
            <w:pPr>
              <w:keepNext/>
              <w:spacing w:before="0"/>
              <w:jc w:val="center"/>
              <w:rPr>
                <w:lang w:val="en-CA" w:eastAsia="de-DE"/>
              </w:rPr>
              <w:pPrChange w:id="13759" w:author="Gary Sullivan" w:date="2026-03-02T18:13:00Z" w16du:dateUtc="2026-03-03T02:13: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3760"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2ECDBC73" w14:textId="77777777" w:rsidR="000A2C2C" w:rsidRPr="0080354D" w:rsidRDefault="000A2C2C" w:rsidP="004D4276">
            <w:pPr>
              <w:keepNext/>
              <w:spacing w:before="0"/>
              <w:jc w:val="center"/>
              <w:rPr>
                <w:lang w:val="en-CA" w:eastAsia="de-DE"/>
              </w:rPr>
              <w:pPrChange w:id="13761" w:author="Gary Sullivan" w:date="2026-03-02T18:13:00Z" w16du:dateUtc="2026-03-03T02:13: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3762"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25C34CF0" w14:textId="77777777" w:rsidR="000A2C2C" w:rsidRPr="0080354D" w:rsidRDefault="000A2C2C" w:rsidP="004D4276">
            <w:pPr>
              <w:keepNext/>
              <w:spacing w:before="0"/>
              <w:jc w:val="center"/>
              <w:rPr>
                <w:lang w:val="en-CA" w:eastAsia="de-DE"/>
              </w:rPr>
              <w:pPrChange w:id="13763" w:author="Gary Sullivan" w:date="2026-03-02T18:13:00Z" w16du:dateUtc="2026-03-03T02:13:00Z">
                <w:pPr/>
              </w:pPrChange>
            </w:pPr>
            <w:r w:rsidRPr="0080354D">
              <w:rPr>
                <w:lang w:val="en-CA" w:eastAsia="de-DE"/>
              </w:rPr>
              <w:t>DecT CPU</w:t>
            </w:r>
          </w:p>
        </w:tc>
      </w:tr>
      <w:tr w:rsidR="000A2C2C" w:rsidRPr="00774964" w14:paraId="621E8782" w14:textId="77777777" w:rsidTr="004D4276">
        <w:trPr>
          <w:trHeight w:val="255"/>
          <w:trPrChange w:id="13764"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3765"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4245AE1B" w14:textId="77777777" w:rsidR="000A2C2C" w:rsidRPr="0080354D" w:rsidRDefault="000A2C2C" w:rsidP="004D4276">
            <w:pPr>
              <w:keepNext/>
              <w:spacing w:before="0"/>
              <w:rPr>
                <w:lang w:val="en-CA" w:eastAsia="de-DE"/>
              </w:rPr>
              <w:pPrChange w:id="13766" w:author="Gary Sullivan" w:date="2026-03-02T18:13:00Z" w16du:dateUtc="2026-03-03T02:13:00Z">
                <w:pPr/>
              </w:pPrChange>
            </w:pPr>
            <w:r w:rsidRPr="0080354D">
              <w:rPr>
                <w:lang w:val="en-CA" w:eastAsia="de-DE"/>
              </w:rPr>
              <w:t>Class A1</w:t>
            </w:r>
          </w:p>
        </w:tc>
        <w:tc>
          <w:tcPr>
            <w:tcW w:w="986" w:type="dxa"/>
            <w:tcBorders>
              <w:top w:val="nil"/>
              <w:left w:val="nil"/>
              <w:bottom w:val="nil"/>
              <w:right w:val="nil"/>
            </w:tcBorders>
            <w:noWrap/>
            <w:vAlign w:val="center"/>
            <w:hideMark/>
            <w:tcPrChange w:id="13767" w:author="Gary Sullivan" w:date="2026-03-02T18:13:00Z" w16du:dateUtc="2026-03-03T02:13:00Z">
              <w:tcPr>
                <w:tcW w:w="986" w:type="dxa"/>
                <w:tcBorders>
                  <w:top w:val="nil"/>
                  <w:left w:val="nil"/>
                  <w:bottom w:val="nil"/>
                  <w:right w:val="nil"/>
                </w:tcBorders>
                <w:noWrap/>
                <w:vAlign w:val="center"/>
                <w:hideMark/>
              </w:tcPr>
            </w:tcPrChange>
          </w:tcPr>
          <w:p w14:paraId="06351BBA" w14:textId="77777777" w:rsidR="000A2C2C" w:rsidRPr="0080354D" w:rsidRDefault="000A2C2C" w:rsidP="004D4276">
            <w:pPr>
              <w:keepNext/>
              <w:spacing w:before="0"/>
              <w:jc w:val="center"/>
              <w:rPr>
                <w:lang w:val="en-CA" w:eastAsia="de-DE"/>
              </w:rPr>
              <w:pPrChange w:id="13768"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769" w:author="Gary Sullivan" w:date="2026-03-02T18:13:00Z" w16du:dateUtc="2026-03-03T02:13:00Z">
              <w:tcPr>
                <w:tcW w:w="986" w:type="dxa"/>
                <w:tcBorders>
                  <w:top w:val="nil"/>
                  <w:left w:val="nil"/>
                  <w:bottom w:val="nil"/>
                  <w:right w:val="nil"/>
                </w:tcBorders>
                <w:noWrap/>
                <w:vAlign w:val="center"/>
                <w:hideMark/>
              </w:tcPr>
            </w:tcPrChange>
          </w:tcPr>
          <w:p w14:paraId="3E7560D9" w14:textId="77777777" w:rsidR="000A2C2C" w:rsidRPr="0080354D" w:rsidRDefault="000A2C2C" w:rsidP="004D4276">
            <w:pPr>
              <w:keepNext/>
              <w:spacing w:before="0"/>
              <w:jc w:val="center"/>
              <w:rPr>
                <w:lang w:val="en-CA" w:eastAsia="de-DE"/>
              </w:rPr>
              <w:pPrChange w:id="13770" w:author="Gary Sullivan" w:date="2026-03-02T18:13:00Z" w16du:dateUtc="2026-03-03T02:13: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3771" w:author="Gary Sullivan" w:date="2026-03-02T18:13:00Z" w16du:dateUtc="2026-03-03T02:13:00Z">
              <w:tcPr>
                <w:tcW w:w="986" w:type="dxa"/>
                <w:tcBorders>
                  <w:top w:val="nil"/>
                  <w:left w:val="nil"/>
                  <w:bottom w:val="nil"/>
                  <w:right w:val="single" w:sz="4" w:space="0" w:color="auto"/>
                </w:tcBorders>
                <w:noWrap/>
                <w:vAlign w:val="center"/>
                <w:hideMark/>
              </w:tcPr>
            </w:tcPrChange>
          </w:tcPr>
          <w:p w14:paraId="38113A1A" w14:textId="77777777" w:rsidR="000A2C2C" w:rsidRPr="0080354D" w:rsidRDefault="000A2C2C" w:rsidP="004D4276">
            <w:pPr>
              <w:keepNext/>
              <w:spacing w:before="0"/>
              <w:jc w:val="center"/>
              <w:rPr>
                <w:lang w:val="en-CA" w:eastAsia="de-DE"/>
              </w:rPr>
              <w:pPrChange w:id="13772" w:author="Gary Sullivan" w:date="2026-03-02T18:13:00Z" w16du:dateUtc="2026-03-03T02:13: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3773" w:author="Gary Sullivan" w:date="2026-03-02T18:13:00Z" w16du:dateUtc="2026-03-03T02:13:00Z">
              <w:tcPr>
                <w:tcW w:w="986" w:type="dxa"/>
                <w:tcBorders>
                  <w:top w:val="nil"/>
                  <w:left w:val="single" w:sz="8" w:space="0" w:color="auto"/>
                  <w:bottom w:val="nil"/>
                  <w:right w:val="nil"/>
                </w:tcBorders>
                <w:noWrap/>
                <w:vAlign w:val="center"/>
                <w:hideMark/>
              </w:tcPr>
            </w:tcPrChange>
          </w:tcPr>
          <w:p w14:paraId="07EEC60D" w14:textId="77777777" w:rsidR="000A2C2C" w:rsidRPr="0080354D" w:rsidRDefault="000A2C2C" w:rsidP="004D4276">
            <w:pPr>
              <w:keepNext/>
              <w:spacing w:before="0"/>
              <w:jc w:val="center"/>
              <w:rPr>
                <w:lang w:val="en-CA" w:eastAsia="de-DE"/>
              </w:rPr>
              <w:pPrChange w:id="13774"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775" w:author="Gary Sullivan" w:date="2026-03-02T18:13:00Z" w16du:dateUtc="2026-03-03T02:13:00Z">
              <w:tcPr>
                <w:tcW w:w="986" w:type="dxa"/>
                <w:tcBorders>
                  <w:top w:val="nil"/>
                  <w:left w:val="nil"/>
                  <w:bottom w:val="nil"/>
                  <w:right w:val="nil"/>
                </w:tcBorders>
                <w:noWrap/>
                <w:vAlign w:val="center"/>
                <w:hideMark/>
              </w:tcPr>
            </w:tcPrChange>
          </w:tcPr>
          <w:p w14:paraId="6E308296" w14:textId="77777777" w:rsidR="000A2C2C" w:rsidRPr="0080354D" w:rsidRDefault="000A2C2C" w:rsidP="004D4276">
            <w:pPr>
              <w:keepNext/>
              <w:spacing w:before="0"/>
              <w:jc w:val="center"/>
              <w:rPr>
                <w:lang w:val="en-CA" w:eastAsia="de-DE"/>
              </w:rPr>
              <w:pPrChange w:id="13776"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777"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60EB897" w14:textId="77777777" w:rsidR="000A2C2C" w:rsidRPr="0080354D" w:rsidRDefault="000A2C2C" w:rsidP="004D4276">
            <w:pPr>
              <w:keepNext/>
              <w:spacing w:before="0"/>
              <w:jc w:val="center"/>
              <w:rPr>
                <w:lang w:val="en-CA" w:eastAsia="de-DE"/>
              </w:rPr>
              <w:pPrChange w:id="13778"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3779" w:author="Gary Sullivan" w:date="2026-03-02T18:13:00Z" w16du:dateUtc="2026-03-03T02:13:00Z">
              <w:tcPr>
                <w:tcW w:w="807" w:type="dxa"/>
                <w:gridSpan w:val="2"/>
                <w:tcBorders>
                  <w:top w:val="nil"/>
                  <w:left w:val="nil"/>
                  <w:bottom w:val="nil"/>
                  <w:right w:val="nil"/>
                </w:tcBorders>
                <w:noWrap/>
                <w:vAlign w:val="center"/>
                <w:hideMark/>
              </w:tcPr>
            </w:tcPrChange>
          </w:tcPr>
          <w:p w14:paraId="0DCC5BB0" w14:textId="77777777" w:rsidR="000A2C2C" w:rsidRPr="0080354D" w:rsidRDefault="000A2C2C" w:rsidP="004D4276">
            <w:pPr>
              <w:keepNext/>
              <w:spacing w:before="0"/>
              <w:jc w:val="center"/>
              <w:rPr>
                <w:lang w:val="en-CA" w:eastAsia="de-DE"/>
              </w:rPr>
              <w:pPrChange w:id="13780" w:author="Gary Sullivan" w:date="2026-03-02T18:13:00Z" w16du:dateUtc="2026-03-03T02:13:00Z">
                <w:pPr/>
              </w:pPrChange>
            </w:pPr>
            <w:r w:rsidRPr="0080354D">
              <w:rPr>
                <w:lang w:val="en-CA" w:eastAsia="de-DE"/>
              </w:rPr>
              <w:t>104%</w:t>
            </w:r>
          </w:p>
        </w:tc>
        <w:tc>
          <w:tcPr>
            <w:tcW w:w="1139" w:type="dxa"/>
            <w:tcBorders>
              <w:top w:val="nil"/>
              <w:left w:val="nil"/>
              <w:bottom w:val="nil"/>
              <w:right w:val="nil"/>
            </w:tcBorders>
            <w:noWrap/>
            <w:vAlign w:val="center"/>
            <w:hideMark/>
            <w:tcPrChange w:id="13781" w:author="Gary Sullivan" w:date="2026-03-02T18:13:00Z" w16du:dateUtc="2026-03-03T02:13:00Z">
              <w:tcPr>
                <w:tcW w:w="1139" w:type="dxa"/>
                <w:tcBorders>
                  <w:top w:val="nil"/>
                  <w:left w:val="nil"/>
                  <w:bottom w:val="nil"/>
                  <w:right w:val="nil"/>
                </w:tcBorders>
                <w:noWrap/>
                <w:vAlign w:val="center"/>
                <w:hideMark/>
              </w:tcPr>
            </w:tcPrChange>
          </w:tcPr>
          <w:p w14:paraId="73E638D0" w14:textId="77777777" w:rsidR="000A2C2C" w:rsidRPr="0080354D" w:rsidRDefault="000A2C2C" w:rsidP="004D4276">
            <w:pPr>
              <w:keepNext/>
              <w:spacing w:before="0"/>
              <w:jc w:val="center"/>
              <w:rPr>
                <w:lang w:val="en-CA" w:eastAsia="de-DE"/>
              </w:rPr>
              <w:pPrChange w:id="13782" w:author="Gary Sullivan" w:date="2026-03-02T18:13:00Z" w16du:dateUtc="2026-03-03T02:13:00Z">
                <w:pPr/>
              </w:pPrChange>
            </w:pPr>
            <w:r w:rsidRPr="0080354D">
              <w:rPr>
                <w:lang w:val="en-CA" w:eastAsia="de-DE"/>
              </w:rPr>
              <w:t>104%</w:t>
            </w:r>
          </w:p>
        </w:tc>
      </w:tr>
      <w:tr w:rsidR="000A2C2C" w:rsidRPr="00774964" w14:paraId="4ABC8F1F" w14:textId="77777777" w:rsidTr="004D4276">
        <w:trPr>
          <w:trHeight w:val="255"/>
          <w:trPrChange w:id="13783"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3784"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4841817C" w14:textId="77777777" w:rsidR="000A2C2C" w:rsidRPr="0080354D" w:rsidRDefault="000A2C2C" w:rsidP="004D4276">
            <w:pPr>
              <w:keepNext/>
              <w:spacing w:before="0"/>
              <w:rPr>
                <w:lang w:val="en-CA" w:eastAsia="de-DE"/>
              </w:rPr>
              <w:pPrChange w:id="13785" w:author="Gary Sullivan" w:date="2026-03-02T18:13:00Z" w16du:dateUtc="2026-03-03T02:13:00Z">
                <w:pPr/>
              </w:pPrChange>
            </w:pPr>
            <w:r w:rsidRPr="0080354D">
              <w:rPr>
                <w:lang w:val="en-CA" w:eastAsia="de-DE"/>
              </w:rPr>
              <w:t>Class A2</w:t>
            </w:r>
          </w:p>
        </w:tc>
        <w:tc>
          <w:tcPr>
            <w:tcW w:w="986" w:type="dxa"/>
            <w:tcBorders>
              <w:top w:val="nil"/>
              <w:left w:val="nil"/>
              <w:bottom w:val="nil"/>
              <w:right w:val="nil"/>
            </w:tcBorders>
            <w:noWrap/>
            <w:vAlign w:val="center"/>
            <w:hideMark/>
            <w:tcPrChange w:id="13786" w:author="Gary Sullivan" w:date="2026-03-02T18:13:00Z" w16du:dateUtc="2026-03-03T02:13:00Z">
              <w:tcPr>
                <w:tcW w:w="986" w:type="dxa"/>
                <w:tcBorders>
                  <w:top w:val="nil"/>
                  <w:left w:val="nil"/>
                  <w:bottom w:val="nil"/>
                  <w:right w:val="nil"/>
                </w:tcBorders>
                <w:noWrap/>
                <w:vAlign w:val="center"/>
                <w:hideMark/>
              </w:tcPr>
            </w:tcPrChange>
          </w:tcPr>
          <w:p w14:paraId="1411442C" w14:textId="77777777" w:rsidR="000A2C2C" w:rsidRPr="0080354D" w:rsidRDefault="000A2C2C" w:rsidP="004D4276">
            <w:pPr>
              <w:keepNext/>
              <w:spacing w:before="0"/>
              <w:jc w:val="center"/>
              <w:rPr>
                <w:lang w:val="en-CA" w:eastAsia="de-DE"/>
              </w:rPr>
              <w:pPrChange w:id="13787"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788" w:author="Gary Sullivan" w:date="2026-03-02T18:13:00Z" w16du:dateUtc="2026-03-03T02:13:00Z">
              <w:tcPr>
                <w:tcW w:w="986" w:type="dxa"/>
                <w:tcBorders>
                  <w:top w:val="nil"/>
                  <w:left w:val="nil"/>
                  <w:bottom w:val="nil"/>
                  <w:right w:val="nil"/>
                </w:tcBorders>
                <w:noWrap/>
                <w:vAlign w:val="center"/>
                <w:hideMark/>
              </w:tcPr>
            </w:tcPrChange>
          </w:tcPr>
          <w:p w14:paraId="75710274" w14:textId="77777777" w:rsidR="000A2C2C" w:rsidRPr="0080354D" w:rsidRDefault="000A2C2C" w:rsidP="004D4276">
            <w:pPr>
              <w:keepNext/>
              <w:spacing w:before="0"/>
              <w:jc w:val="center"/>
              <w:rPr>
                <w:lang w:val="en-CA" w:eastAsia="de-DE"/>
              </w:rPr>
              <w:pPrChange w:id="13789"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790" w:author="Gary Sullivan" w:date="2026-03-02T18:13:00Z" w16du:dateUtc="2026-03-03T02:13:00Z">
              <w:tcPr>
                <w:tcW w:w="986" w:type="dxa"/>
                <w:tcBorders>
                  <w:top w:val="nil"/>
                  <w:left w:val="nil"/>
                  <w:bottom w:val="nil"/>
                  <w:right w:val="single" w:sz="4" w:space="0" w:color="auto"/>
                </w:tcBorders>
                <w:noWrap/>
                <w:vAlign w:val="center"/>
                <w:hideMark/>
              </w:tcPr>
            </w:tcPrChange>
          </w:tcPr>
          <w:p w14:paraId="0B781E5F" w14:textId="77777777" w:rsidR="000A2C2C" w:rsidRPr="0080354D" w:rsidRDefault="000A2C2C" w:rsidP="004D4276">
            <w:pPr>
              <w:keepNext/>
              <w:spacing w:before="0"/>
              <w:jc w:val="center"/>
              <w:rPr>
                <w:lang w:val="en-CA" w:eastAsia="de-DE"/>
              </w:rPr>
              <w:pPrChange w:id="13791"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3792" w:author="Gary Sullivan" w:date="2026-03-02T18:13:00Z" w16du:dateUtc="2026-03-03T02:13:00Z">
              <w:tcPr>
                <w:tcW w:w="986" w:type="dxa"/>
                <w:tcBorders>
                  <w:top w:val="nil"/>
                  <w:left w:val="single" w:sz="8" w:space="0" w:color="auto"/>
                  <w:bottom w:val="nil"/>
                  <w:right w:val="nil"/>
                </w:tcBorders>
                <w:noWrap/>
                <w:vAlign w:val="center"/>
                <w:hideMark/>
              </w:tcPr>
            </w:tcPrChange>
          </w:tcPr>
          <w:p w14:paraId="1A31CA4D" w14:textId="77777777" w:rsidR="000A2C2C" w:rsidRPr="0080354D" w:rsidRDefault="000A2C2C" w:rsidP="004D4276">
            <w:pPr>
              <w:keepNext/>
              <w:spacing w:before="0"/>
              <w:jc w:val="center"/>
              <w:rPr>
                <w:lang w:val="en-CA" w:eastAsia="de-DE"/>
              </w:rPr>
              <w:pPrChange w:id="13793"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794" w:author="Gary Sullivan" w:date="2026-03-02T18:13:00Z" w16du:dateUtc="2026-03-03T02:13:00Z">
              <w:tcPr>
                <w:tcW w:w="986" w:type="dxa"/>
                <w:tcBorders>
                  <w:top w:val="nil"/>
                  <w:left w:val="nil"/>
                  <w:bottom w:val="nil"/>
                  <w:right w:val="nil"/>
                </w:tcBorders>
                <w:noWrap/>
                <w:vAlign w:val="center"/>
                <w:hideMark/>
              </w:tcPr>
            </w:tcPrChange>
          </w:tcPr>
          <w:p w14:paraId="032AB0C3" w14:textId="77777777" w:rsidR="000A2C2C" w:rsidRPr="0080354D" w:rsidRDefault="000A2C2C" w:rsidP="004D4276">
            <w:pPr>
              <w:keepNext/>
              <w:spacing w:before="0"/>
              <w:jc w:val="center"/>
              <w:rPr>
                <w:lang w:val="en-CA" w:eastAsia="de-DE"/>
              </w:rPr>
              <w:pPrChange w:id="13795"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796" w:author="Gary Sullivan" w:date="2026-03-02T18:13:00Z" w16du:dateUtc="2026-03-03T02:13:00Z">
              <w:tcPr>
                <w:tcW w:w="986" w:type="dxa"/>
                <w:tcBorders>
                  <w:top w:val="nil"/>
                  <w:left w:val="nil"/>
                  <w:bottom w:val="nil"/>
                  <w:right w:val="single" w:sz="4" w:space="0" w:color="auto"/>
                </w:tcBorders>
                <w:noWrap/>
                <w:vAlign w:val="center"/>
                <w:hideMark/>
              </w:tcPr>
            </w:tcPrChange>
          </w:tcPr>
          <w:p w14:paraId="17CBD294" w14:textId="77777777" w:rsidR="000A2C2C" w:rsidRPr="0080354D" w:rsidRDefault="000A2C2C" w:rsidP="004D4276">
            <w:pPr>
              <w:keepNext/>
              <w:spacing w:before="0"/>
              <w:jc w:val="center"/>
              <w:rPr>
                <w:lang w:val="en-CA" w:eastAsia="de-DE"/>
              </w:rPr>
              <w:pPrChange w:id="13797"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3798" w:author="Gary Sullivan" w:date="2026-03-02T18:13:00Z" w16du:dateUtc="2026-03-03T02:13:00Z">
              <w:tcPr>
                <w:tcW w:w="807" w:type="dxa"/>
                <w:gridSpan w:val="2"/>
                <w:tcBorders>
                  <w:top w:val="nil"/>
                  <w:left w:val="nil"/>
                  <w:bottom w:val="nil"/>
                  <w:right w:val="nil"/>
                </w:tcBorders>
                <w:noWrap/>
                <w:vAlign w:val="center"/>
                <w:hideMark/>
              </w:tcPr>
            </w:tcPrChange>
          </w:tcPr>
          <w:p w14:paraId="015A31EB" w14:textId="77777777" w:rsidR="000A2C2C" w:rsidRPr="0080354D" w:rsidRDefault="000A2C2C" w:rsidP="004D4276">
            <w:pPr>
              <w:keepNext/>
              <w:spacing w:before="0"/>
              <w:jc w:val="center"/>
              <w:rPr>
                <w:lang w:val="en-CA" w:eastAsia="de-DE"/>
              </w:rPr>
              <w:pPrChange w:id="13799" w:author="Gary Sullivan" w:date="2026-03-02T18:13:00Z" w16du:dateUtc="2026-03-03T02:13:00Z">
                <w:pPr/>
              </w:pPrChange>
            </w:pPr>
            <w:r w:rsidRPr="0080354D">
              <w:rPr>
                <w:lang w:val="en-CA" w:eastAsia="de-DE"/>
              </w:rPr>
              <w:t>103%</w:t>
            </w:r>
          </w:p>
        </w:tc>
        <w:tc>
          <w:tcPr>
            <w:tcW w:w="1139" w:type="dxa"/>
            <w:tcBorders>
              <w:top w:val="nil"/>
              <w:left w:val="nil"/>
              <w:bottom w:val="nil"/>
              <w:right w:val="nil"/>
            </w:tcBorders>
            <w:noWrap/>
            <w:vAlign w:val="center"/>
            <w:hideMark/>
            <w:tcPrChange w:id="13800" w:author="Gary Sullivan" w:date="2026-03-02T18:13:00Z" w16du:dateUtc="2026-03-03T02:13:00Z">
              <w:tcPr>
                <w:tcW w:w="1139" w:type="dxa"/>
                <w:tcBorders>
                  <w:top w:val="nil"/>
                  <w:left w:val="nil"/>
                  <w:bottom w:val="nil"/>
                  <w:right w:val="nil"/>
                </w:tcBorders>
                <w:noWrap/>
                <w:vAlign w:val="center"/>
                <w:hideMark/>
              </w:tcPr>
            </w:tcPrChange>
          </w:tcPr>
          <w:p w14:paraId="7C39A6AF" w14:textId="77777777" w:rsidR="000A2C2C" w:rsidRPr="0080354D" w:rsidRDefault="000A2C2C" w:rsidP="004D4276">
            <w:pPr>
              <w:keepNext/>
              <w:spacing w:before="0"/>
              <w:jc w:val="center"/>
              <w:rPr>
                <w:lang w:val="en-CA" w:eastAsia="de-DE"/>
              </w:rPr>
              <w:pPrChange w:id="13801" w:author="Gary Sullivan" w:date="2026-03-02T18:13:00Z" w16du:dateUtc="2026-03-03T02:13:00Z">
                <w:pPr/>
              </w:pPrChange>
            </w:pPr>
            <w:r w:rsidRPr="0080354D">
              <w:rPr>
                <w:lang w:val="en-CA" w:eastAsia="de-DE"/>
              </w:rPr>
              <w:t>102%</w:t>
            </w:r>
          </w:p>
        </w:tc>
      </w:tr>
      <w:tr w:rsidR="000A2C2C" w:rsidRPr="00774964" w14:paraId="0FBDC0C0" w14:textId="77777777" w:rsidTr="004D4276">
        <w:trPr>
          <w:trHeight w:val="255"/>
          <w:trPrChange w:id="13802"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3803"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3ECB6DE8" w14:textId="77777777" w:rsidR="000A2C2C" w:rsidRPr="0080354D" w:rsidRDefault="000A2C2C" w:rsidP="004D4276">
            <w:pPr>
              <w:keepNext/>
              <w:spacing w:before="0"/>
              <w:rPr>
                <w:lang w:val="en-CA" w:eastAsia="de-DE"/>
              </w:rPr>
              <w:pPrChange w:id="13804" w:author="Gary Sullivan" w:date="2026-03-02T18:13:00Z" w16du:dateUtc="2026-03-03T02:13:00Z">
                <w:pPr/>
              </w:pPrChange>
            </w:pPr>
            <w:r w:rsidRPr="0080354D">
              <w:rPr>
                <w:lang w:val="en-CA" w:eastAsia="de-DE"/>
              </w:rPr>
              <w:t>Class B</w:t>
            </w:r>
          </w:p>
        </w:tc>
        <w:tc>
          <w:tcPr>
            <w:tcW w:w="986" w:type="dxa"/>
            <w:tcBorders>
              <w:top w:val="nil"/>
              <w:left w:val="nil"/>
              <w:bottom w:val="nil"/>
              <w:right w:val="nil"/>
            </w:tcBorders>
            <w:noWrap/>
            <w:vAlign w:val="center"/>
            <w:hideMark/>
            <w:tcPrChange w:id="13805" w:author="Gary Sullivan" w:date="2026-03-02T18:13:00Z" w16du:dateUtc="2026-03-03T02:13:00Z">
              <w:tcPr>
                <w:tcW w:w="986" w:type="dxa"/>
                <w:tcBorders>
                  <w:top w:val="nil"/>
                  <w:left w:val="nil"/>
                  <w:bottom w:val="nil"/>
                  <w:right w:val="nil"/>
                </w:tcBorders>
                <w:noWrap/>
                <w:vAlign w:val="center"/>
                <w:hideMark/>
              </w:tcPr>
            </w:tcPrChange>
          </w:tcPr>
          <w:p w14:paraId="1D44285D" w14:textId="77777777" w:rsidR="000A2C2C" w:rsidRPr="0080354D" w:rsidRDefault="000A2C2C" w:rsidP="004D4276">
            <w:pPr>
              <w:keepNext/>
              <w:spacing w:before="0"/>
              <w:jc w:val="center"/>
              <w:rPr>
                <w:lang w:val="en-CA" w:eastAsia="de-DE"/>
              </w:rPr>
              <w:pPrChange w:id="13806"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807" w:author="Gary Sullivan" w:date="2026-03-02T18:13:00Z" w16du:dateUtc="2026-03-03T02:13:00Z">
              <w:tcPr>
                <w:tcW w:w="986" w:type="dxa"/>
                <w:tcBorders>
                  <w:top w:val="nil"/>
                  <w:left w:val="nil"/>
                  <w:bottom w:val="nil"/>
                  <w:right w:val="nil"/>
                </w:tcBorders>
                <w:noWrap/>
                <w:vAlign w:val="center"/>
                <w:hideMark/>
              </w:tcPr>
            </w:tcPrChange>
          </w:tcPr>
          <w:p w14:paraId="5ACD2B69" w14:textId="77777777" w:rsidR="000A2C2C" w:rsidRPr="0080354D" w:rsidRDefault="000A2C2C" w:rsidP="004D4276">
            <w:pPr>
              <w:keepNext/>
              <w:spacing w:before="0"/>
              <w:jc w:val="center"/>
              <w:rPr>
                <w:lang w:val="en-CA" w:eastAsia="de-DE"/>
              </w:rPr>
              <w:pPrChange w:id="13808"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809" w:author="Gary Sullivan" w:date="2026-03-02T18:13:00Z" w16du:dateUtc="2026-03-03T02:13:00Z">
              <w:tcPr>
                <w:tcW w:w="986" w:type="dxa"/>
                <w:tcBorders>
                  <w:top w:val="nil"/>
                  <w:left w:val="nil"/>
                  <w:bottom w:val="nil"/>
                  <w:right w:val="single" w:sz="4" w:space="0" w:color="auto"/>
                </w:tcBorders>
                <w:noWrap/>
                <w:vAlign w:val="center"/>
                <w:hideMark/>
              </w:tcPr>
            </w:tcPrChange>
          </w:tcPr>
          <w:p w14:paraId="0C073AC2" w14:textId="77777777" w:rsidR="000A2C2C" w:rsidRPr="0080354D" w:rsidRDefault="000A2C2C" w:rsidP="004D4276">
            <w:pPr>
              <w:keepNext/>
              <w:spacing w:before="0"/>
              <w:jc w:val="center"/>
              <w:rPr>
                <w:lang w:val="en-CA" w:eastAsia="de-DE"/>
              </w:rPr>
              <w:pPrChange w:id="13810"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3811" w:author="Gary Sullivan" w:date="2026-03-02T18:13:00Z" w16du:dateUtc="2026-03-03T02:13:00Z">
              <w:tcPr>
                <w:tcW w:w="986" w:type="dxa"/>
                <w:tcBorders>
                  <w:top w:val="nil"/>
                  <w:left w:val="single" w:sz="8" w:space="0" w:color="auto"/>
                  <w:bottom w:val="nil"/>
                  <w:right w:val="nil"/>
                </w:tcBorders>
                <w:noWrap/>
                <w:vAlign w:val="center"/>
                <w:hideMark/>
              </w:tcPr>
            </w:tcPrChange>
          </w:tcPr>
          <w:p w14:paraId="0C65CF44" w14:textId="77777777" w:rsidR="000A2C2C" w:rsidRPr="0080354D" w:rsidRDefault="000A2C2C" w:rsidP="004D4276">
            <w:pPr>
              <w:keepNext/>
              <w:spacing w:before="0"/>
              <w:jc w:val="center"/>
              <w:rPr>
                <w:lang w:val="en-CA" w:eastAsia="de-DE"/>
              </w:rPr>
              <w:pPrChange w:id="13812"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813" w:author="Gary Sullivan" w:date="2026-03-02T18:13:00Z" w16du:dateUtc="2026-03-03T02:13:00Z">
              <w:tcPr>
                <w:tcW w:w="986" w:type="dxa"/>
                <w:tcBorders>
                  <w:top w:val="nil"/>
                  <w:left w:val="nil"/>
                  <w:bottom w:val="nil"/>
                  <w:right w:val="nil"/>
                </w:tcBorders>
                <w:noWrap/>
                <w:vAlign w:val="center"/>
                <w:hideMark/>
              </w:tcPr>
            </w:tcPrChange>
          </w:tcPr>
          <w:p w14:paraId="38CD0C51" w14:textId="77777777" w:rsidR="000A2C2C" w:rsidRPr="0080354D" w:rsidRDefault="000A2C2C" w:rsidP="004D4276">
            <w:pPr>
              <w:keepNext/>
              <w:spacing w:before="0"/>
              <w:jc w:val="center"/>
              <w:rPr>
                <w:lang w:val="en-CA" w:eastAsia="de-DE"/>
              </w:rPr>
              <w:pPrChange w:id="13814"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815" w:author="Gary Sullivan" w:date="2026-03-02T18:13:00Z" w16du:dateUtc="2026-03-03T02:13:00Z">
              <w:tcPr>
                <w:tcW w:w="986" w:type="dxa"/>
                <w:tcBorders>
                  <w:top w:val="nil"/>
                  <w:left w:val="nil"/>
                  <w:bottom w:val="nil"/>
                  <w:right w:val="single" w:sz="4" w:space="0" w:color="auto"/>
                </w:tcBorders>
                <w:noWrap/>
                <w:vAlign w:val="center"/>
                <w:hideMark/>
              </w:tcPr>
            </w:tcPrChange>
          </w:tcPr>
          <w:p w14:paraId="2D5E4423" w14:textId="77777777" w:rsidR="000A2C2C" w:rsidRPr="0080354D" w:rsidRDefault="000A2C2C" w:rsidP="004D4276">
            <w:pPr>
              <w:keepNext/>
              <w:spacing w:before="0"/>
              <w:jc w:val="center"/>
              <w:rPr>
                <w:lang w:val="en-CA" w:eastAsia="de-DE"/>
              </w:rPr>
              <w:pPrChange w:id="13816"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3817" w:author="Gary Sullivan" w:date="2026-03-02T18:13:00Z" w16du:dateUtc="2026-03-03T02:13:00Z">
              <w:tcPr>
                <w:tcW w:w="807" w:type="dxa"/>
                <w:gridSpan w:val="2"/>
                <w:tcBorders>
                  <w:top w:val="nil"/>
                  <w:left w:val="nil"/>
                  <w:bottom w:val="nil"/>
                  <w:right w:val="nil"/>
                </w:tcBorders>
                <w:noWrap/>
                <w:vAlign w:val="center"/>
                <w:hideMark/>
              </w:tcPr>
            </w:tcPrChange>
          </w:tcPr>
          <w:p w14:paraId="1468BBD9" w14:textId="77777777" w:rsidR="000A2C2C" w:rsidRPr="0080354D" w:rsidRDefault="000A2C2C" w:rsidP="004D4276">
            <w:pPr>
              <w:keepNext/>
              <w:spacing w:before="0"/>
              <w:jc w:val="center"/>
              <w:rPr>
                <w:lang w:val="en-CA" w:eastAsia="de-DE"/>
              </w:rPr>
              <w:pPrChange w:id="13818" w:author="Gary Sullivan" w:date="2026-03-02T18:13:00Z" w16du:dateUtc="2026-03-03T02:13:00Z">
                <w:pPr/>
              </w:pPrChange>
            </w:pPr>
            <w:r w:rsidRPr="0080354D">
              <w:rPr>
                <w:lang w:val="en-CA" w:eastAsia="de-DE"/>
              </w:rPr>
              <w:t>104%</w:t>
            </w:r>
          </w:p>
        </w:tc>
        <w:tc>
          <w:tcPr>
            <w:tcW w:w="1139" w:type="dxa"/>
            <w:tcBorders>
              <w:top w:val="nil"/>
              <w:left w:val="nil"/>
              <w:bottom w:val="nil"/>
              <w:right w:val="nil"/>
            </w:tcBorders>
            <w:noWrap/>
            <w:vAlign w:val="center"/>
            <w:hideMark/>
            <w:tcPrChange w:id="13819" w:author="Gary Sullivan" w:date="2026-03-02T18:13:00Z" w16du:dateUtc="2026-03-03T02:13:00Z">
              <w:tcPr>
                <w:tcW w:w="1139" w:type="dxa"/>
                <w:tcBorders>
                  <w:top w:val="nil"/>
                  <w:left w:val="nil"/>
                  <w:bottom w:val="nil"/>
                  <w:right w:val="nil"/>
                </w:tcBorders>
                <w:noWrap/>
                <w:vAlign w:val="center"/>
                <w:hideMark/>
              </w:tcPr>
            </w:tcPrChange>
          </w:tcPr>
          <w:p w14:paraId="10FB321A" w14:textId="77777777" w:rsidR="000A2C2C" w:rsidRPr="0080354D" w:rsidRDefault="000A2C2C" w:rsidP="004D4276">
            <w:pPr>
              <w:keepNext/>
              <w:spacing w:before="0"/>
              <w:jc w:val="center"/>
              <w:rPr>
                <w:lang w:val="en-CA" w:eastAsia="de-DE"/>
              </w:rPr>
              <w:pPrChange w:id="13820" w:author="Gary Sullivan" w:date="2026-03-02T18:13:00Z" w16du:dateUtc="2026-03-03T02:13:00Z">
                <w:pPr/>
              </w:pPrChange>
            </w:pPr>
            <w:r w:rsidRPr="0080354D">
              <w:rPr>
                <w:lang w:val="en-CA" w:eastAsia="de-DE"/>
              </w:rPr>
              <w:t>108%</w:t>
            </w:r>
          </w:p>
        </w:tc>
      </w:tr>
      <w:tr w:rsidR="000A2C2C" w:rsidRPr="00774964" w14:paraId="21B2921A" w14:textId="77777777" w:rsidTr="004D4276">
        <w:trPr>
          <w:trHeight w:val="255"/>
          <w:trPrChange w:id="13821"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3822"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7D984D27" w14:textId="77777777" w:rsidR="000A2C2C" w:rsidRPr="0080354D" w:rsidRDefault="000A2C2C" w:rsidP="004D4276">
            <w:pPr>
              <w:keepNext/>
              <w:spacing w:before="0"/>
              <w:rPr>
                <w:lang w:val="en-CA" w:eastAsia="de-DE"/>
              </w:rPr>
              <w:pPrChange w:id="13823" w:author="Gary Sullivan" w:date="2026-03-02T18:13:00Z" w16du:dateUtc="2026-03-03T02:13:00Z">
                <w:pPr/>
              </w:pPrChange>
            </w:pPr>
            <w:r w:rsidRPr="0080354D">
              <w:rPr>
                <w:lang w:val="en-CA" w:eastAsia="de-DE"/>
              </w:rPr>
              <w:t>Class C</w:t>
            </w:r>
          </w:p>
        </w:tc>
        <w:tc>
          <w:tcPr>
            <w:tcW w:w="986" w:type="dxa"/>
            <w:tcBorders>
              <w:top w:val="nil"/>
              <w:left w:val="nil"/>
              <w:bottom w:val="nil"/>
              <w:right w:val="nil"/>
            </w:tcBorders>
            <w:noWrap/>
            <w:vAlign w:val="center"/>
            <w:hideMark/>
            <w:tcPrChange w:id="13824" w:author="Gary Sullivan" w:date="2026-03-02T18:13:00Z" w16du:dateUtc="2026-03-03T02:13:00Z">
              <w:tcPr>
                <w:tcW w:w="986" w:type="dxa"/>
                <w:tcBorders>
                  <w:top w:val="nil"/>
                  <w:left w:val="nil"/>
                  <w:bottom w:val="nil"/>
                  <w:right w:val="nil"/>
                </w:tcBorders>
                <w:noWrap/>
                <w:vAlign w:val="center"/>
                <w:hideMark/>
              </w:tcPr>
            </w:tcPrChange>
          </w:tcPr>
          <w:p w14:paraId="56D4D557" w14:textId="77777777" w:rsidR="000A2C2C" w:rsidRPr="0080354D" w:rsidRDefault="000A2C2C" w:rsidP="004D4276">
            <w:pPr>
              <w:keepNext/>
              <w:spacing w:before="0"/>
              <w:jc w:val="center"/>
              <w:rPr>
                <w:lang w:val="en-CA" w:eastAsia="de-DE"/>
              </w:rPr>
              <w:pPrChange w:id="13825"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826" w:author="Gary Sullivan" w:date="2026-03-02T18:13:00Z" w16du:dateUtc="2026-03-03T02:13:00Z">
              <w:tcPr>
                <w:tcW w:w="986" w:type="dxa"/>
                <w:tcBorders>
                  <w:top w:val="nil"/>
                  <w:left w:val="nil"/>
                  <w:bottom w:val="nil"/>
                  <w:right w:val="nil"/>
                </w:tcBorders>
                <w:noWrap/>
                <w:vAlign w:val="center"/>
                <w:hideMark/>
              </w:tcPr>
            </w:tcPrChange>
          </w:tcPr>
          <w:p w14:paraId="3E095454" w14:textId="77777777" w:rsidR="000A2C2C" w:rsidRPr="0080354D" w:rsidRDefault="000A2C2C" w:rsidP="004D4276">
            <w:pPr>
              <w:keepNext/>
              <w:spacing w:before="0"/>
              <w:jc w:val="center"/>
              <w:rPr>
                <w:lang w:val="en-CA" w:eastAsia="de-DE"/>
              </w:rPr>
              <w:pPrChange w:id="13827"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828" w:author="Gary Sullivan" w:date="2026-03-02T18:13:00Z" w16du:dateUtc="2026-03-03T02:13:00Z">
              <w:tcPr>
                <w:tcW w:w="986" w:type="dxa"/>
                <w:tcBorders>
                  <w:top w:val="nil"/>
                  <w:left w:val="nil"/>
                  <w:bottom w:val="nil"/>
                  <w:right w:val="single" w:sz="4" w:space="0" w:color="auto"/>
                </w:tcBorders>
                <w:noWrap/>
                <w:vAlign w:val="center"/>
                <w:hideMark/>
              </w:tcPr>
            </w:tcPrChange>
          </w:tcPr>
          <w:p w14:paraId="06F4FFAC" w14:textId="77777777" w:rsidR="000A2C2C" w:rsidRPr="0080354D" w:rsidRDefault="000A2C2C" w:rsidP="004D4276">
            <w:pPr>
              <w:keepNext/>
              <w:spacing w:before="0"/>
              <w:jc w:val="center"/>
              <w:rPr>
                <w:lang w:val="en-CA" w:eastAsia="de-DE"/>
              </w:rPr>
              <w:pPrChange w:id="13829"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3830" w:author="Gary Sullivan" w:date="2026-03-02T18:13:00Z" w16du:dateUtc="2026-03-03T02:13:00Z">
              <w:tcPr>
                <w:tcW w:w="986" w:type="dxa"/>
                <w:tcBorders>
                  <w:top w:val="nil"/>
                  <w:left w:val="single" w:sz="8" w:space="0" w:color="auto"/>
                  <w:bottom w:val="nil"/>
                  <w:right w:val="nil"/>
                </w:tcBorders>
                <w:noWrap/>
                <w:vAlign w:val="center"/>
                <w:hideMark/>
              </w:tcPr>
            </w:tcPrChange>
          </w:tcPr>
          <w:p w14:paraId="00012535" w14:textId="77777777" w:rsidR="000A2C2C" w:rsidRPr="0080354D" w:rsidRDefault="000A2C2C" w:rsidP="004D4276">
            <w:pPr>
              <w:keepNext/>
              <w:spacing w:before="0"/>
              <w:jc w:val="center"/>
              <w:rPr>
                <w:lang w:val="en-CA" w:eastAsia="de-DE"/>
              </w:rPr>
              <w:pPrChange w:id="13831"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3832" w:author="Gary Sullivan" w:date="2026-03-02T18:13:00Z" w16du:dateUtc="2026-03-03T02:13:00Z">
              <w:tcPr>
                <w:tcW w:w="986" w:type="dxa"/>
                <w:tcBorders>
                  <w:top w:val="nil"/>
                  <w:left w:val="nil"/>
                  <w:bottom w:val="nil"/>
                  <w:right w:val="nil"/>
                </w:tcBorders>
                <w:noWrap/>
                <w:vAlign w:val="center"/>
                <w:hideMark/>
              </w:tcPr>
            </w:tcPrChange>
          </w:tcPr>
          <w:p w14:paraId="46FD0CD0" w14:textId="77777777" w:rsidR="000A2C2C" w:rsidRPr="0080354D" w:rsidRDefault="000A2C2C" w:rsidP="004D4276">
            <w:pPr>
              <w:keepNext/>
              <w:spacing w:before="0"/>
              <w:jc w:val="center"/>
              <w:rPr>
                <w:lang w:val="en-CA" w:eastAsia="de-DE"/>
              </w:rPr>
              <w:pPrChange w:id="13833"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834"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4E167FE" w14:textId="77777777" w:rsidR="000A2C2C" w:rsidRPr="0080354D" w:rsidRDefault="000A2C2C" w:rsidP="004D4276">
            <w:pPr>
              <w:keepNext/>
              <w:spacing w:before="0"/>
              <w:jc w:val="center"/>
              <w:rPr>
                <w:lang w:val="en-CA" w:eastAsia="de-DE"/>
              </w:rPr>
              <w:pPrChange w:id="13835"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3836" w:author="Gary Sullivan" w:date="2026-03-02T18:13:00Z" w16du:dateUtc="2026-03-03T02:13:00Z">
              <w:tcPr>
                <w:tcW w:w="807" w:type="dxa"/>
                <w:gridSpan w:val="2"/>
                <w:tcBorders>
                  <w:top w:val="nil"/>
                  <w:left w:val="nil"/>
                  <w:bottom w:val="nil"/>
                  <w:right w:val="nil"/>
                </w:tcBorders>
                <w:noWrap/>
                <w:vAlign w:val="center"/>
                <w:hideMark/>
              </w:tcPr>
            </w:tcPrChange>
          </w:tcPr>
          <w:p w14:paraId="065F8093" w14:textId="77777777" w:rsidR="000A2C2C" w:rsidRPr="0080354D" w:rsidRDefault="000A2C2C" w:rsidP="004D4276">
            <w:pPr>
              <w:keepNext/>
              <w:spacing w:before="0"/>
              <w:jc w:val="center"/>
              <w:rPr>
                <w:lang w:val="en-CA" w:eastAsia="de-DE"/>
              </w:rPr>
              <w:pPrChange w:id="13837" w:author="Gary Sullivan" w:date="2026-03-02T18:13:00Z" w16du:dateUtc="2026-03-03T02:13:00Z">
                <w:pPr/>
              </w:pPrChange>
            </w:pPr>
            <w:r w:rsidRPr="0080354D">
              <w:rPr>
                <w:lang w:val="en-CA" w:eastAsia="de-DE"/>
              </w:rPr>
              <w:t>104%</w:t>
            </w:r>
          </w:p>
        </w:tc>
        <w:tc>
          <w:tcPr>
            <w:tcW w:w="1139" w:type="dxa"/>
            <w:tcBorders>
              <w:top w:val="nil"/>
              <w:left w:val="nil"/>
              <w:bottom w:val="nil"/>
              <w:right w:val="nil"/>
            </w:tcBorders>
            <w:noWrap/>
            <w:vAlign w:val="center"/>
            <w:hideMark/>
            <w:tcPrChange w:id="13838" w:author="Gary Sullivan" w:date="2026-03-02T18:13:00Z" w16du:dateUtc="2026-03-03T02:13:00Z">
              <w:tcPr>
                <w:tcW w:w="1139" w:type="dxa"/>
                <w:tcBorders>
                  <w:top w:val="nil"/>
                  <w:left w:val="nil"/>
                  <w:bottom w:val="nil"/>
                  <w:right w:val="nil"/>
                </w:tcBorders>
                <w:noWrap/>
                <w:vAlign w:val="center"/>
                <w:hideMark/>
              </w:tcPr>
            </w:tcPrChange>
          </w:tcPr>
          <w:p w14:paraId="18D44047" w14:textId="77777777" w:rsidR="000A2C2C" w:rsidRPr="0080354D" w:rsidRDefault="000A2C2C" w:rsidP="004D4276">
            <w:pPr>
              <w:keepNext/>
              <w:spacing w:before="0"/>
              <w:jc w:val="center"/>
              <w:rPr>
                <w:lang w:val="en-CA" w:eastAsia="de-DE"/>
              </w:rPr>
              <w:pPrChange w:id="13839" w:author="Gary Sullivan" w:date="2026-03-02T18:13:00Z" w16du:dateUtc="2026-03-03T02:13:00Z">
                <w:pPr/>
              </w:pPrChange>
            </w:pPr>
            <w:r w:rsidRPr="0080354D">
              <w:rPr>
                <w:lang w:val="en-CA" w:eastAsia="de-DE"/>
              </w:rPr>
              <w:t>114%</w:t>
            </w:r>
          </w:p>
        </w:tc>
      </w:tr>
      <w:tr w:rsidR="000A2C2C" w:rsidRPr="00774964" w14:paraId="35E1419B" w14:textId="77777777" w:rsidTr="004D4276">
        <w:trPr>
          <w:trHeight w:val="255"/>
          <w:trPrChange w:id="13840"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3841"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5A9BACA9" w14:textId="77777777" w:rsidR="000A2C2C" w:rsidRPr="0080354D" w:rsidRDefault="000A2C2C" w:rsidP="004D4276">
            <w:pPr>
              <w:keepNext/>
              <w:spacing w:before="0"/>
              <w:rPr>
                <w:lang w:val="en-CA" w:eastAsia="de-DE"/>
              </w:rPr>
              <w:pPrChange w:id="13842" w:author="Gary Sullivan" w:date="2026-03-02T18:13:00Z" w16du:dateUtc="2026-03-03T02:13:00Z">
                <w:pPr/>
              </w:pPrChange>
            </w:pPr>
            <w:r w:rsidRPr="0080354D">
              <w:rPr>
                <w:lang w:val="en-CA" w:eastAsia="de-DE"/>
              </w:rPr>
              <w:t>Class E</w:t>
            </w:r>
          </w:p>
        </w:tc>
        <w:tc>
          <w:tcPr>
            <w:tcW w:w="986" w:type="dxa"/>
            <w:tcBorders>
              <w:top w:val="nil"/>
              <w:left w:val="nil"/>
              <w:bottom w:val="nil"/>
              <w:right w:val="nil"/>
            </w:tcBorders>
            <w:noWrap/>
            <w:vAlign w:val="center"/>
            <w:hideMark/>
            <w:tcPrChange w:id="13843" w:author="Gary Sullivan" w:date="2026-03-02T18:13:00Z" w16du:dateUtc="2026-03-03T02:13:00Z">
              <w:tcPr>
                <w:tcW w:w="986" w:type="dxa"/>
                <w:tcBorders>
                  <w:top w:val="nil"/>
                  <w:left w:val="nil"/>
                  <w:bottom w:val="nil"/>
                  <w:right w:val="nil"/>
                </w:tcBorders>
                <w:noWrap/>
                <w:vAlign w:val="center"/>
                <w:hideMark/>
              </w:tcPr>
            </w:tcPrChange>
          </w:tcPr>
          <w:p w14:paraId="213BB899" w14:textId="30F1BC3C" w:rsidR="000A2C2C" w:rsidRPr="0080354D" w:rsidRDefault="000A2C2C" w:rsidP="004D4276">
            <w:pPr>
              <w:keepNext/>
              <w:spacing w:before="0"/>
              <w:jc w:val="center"/>
              <w:rPr>
                <w:lang w:val="en-CA" w:eastAsia="de-DE"/>
              </w:rPr>
              <w:pPrChange w:id="13844" w:author="Gary Sullivan" w:date="2026-03-02T18:13:00Z" w16du:dateUtc="2026-03-03T02:13:00Z">
                <w:pPr/>
              </w:pPrChange>
            </w:pPr>
          </w:p>
        </w:tc>
        <w:tc>
          <w:tcPr>
            <w:tcW w:w="986" w:type="dxa"/>
            <w:tcBorders>
              <w:top w:val="nil"/>
              <w:left w:val="nil"/>
              <w:bottom w:val="nil"/>
              <w:right w:val="nil"/>
            </w:tcBorders>
            <w:noWrap/>
            <w:vAlign w:val="center"/>
            <w:hideMark/>
            <w:tcPrChange w:id="13845" w:author="Gary Sullivan" w:date="2026-03-02T18:13:00Z" w16du:dateUtc="2026-03-03T02:13:00Z">
              <w:tcPr>
                <w:tcW w:w="986" w:type="dxa"/>
                <w:tcBorders>
                  <w:top w:val="nil"/>
                  <w:left w:val="nil"/>
                  <w:bottom w:val="nil"/>
                  <w:right w:val="nil"/>
                </w:tcBorders>
                <w:noWrap/>
                <w:vAlign w:val="center"/>
                <w:hideMark/>
              </w:tcPr>
            </w:tcPrChange>
          </w:tcPr>
          <w:p w14:paraId="0B2579F6" w14:textId="77777777" w:rsidR="000A2C2C" w:rsidRPr="0080354D" w:rsidRDefault="000A2C2C" w:rsidP="004D4276">
            <w:pPr>
              <w:keepNext/>
              <w:spacing w:before="0"/>
              <w:jc w:val="center"/>
              <w:rPr>
                <w:lang w:val="en-CA" w:eastAsia="de-DE"/>
              </w:rPr>
              <w:pPrChange w:id="13846" w:author="Gary Sullivan" w:date="2026-03-02T18:13:00Z" w16du:dateUtc="2026-03-03T02:13:00Z">
                <w:pPr/>
              </w:pPrChange>
            </w:pPr>
          </w:p>
        </w:tc>
        <w:tc>
          <w:tcPr>
            <w:tcW w:w="986" w:type="dxa"/>
            <w:tcBorders>
              <w:top w:val="nil"/>
              <w:left w:val="nil"/>
              <w:bottom w:val="nil"/>
              <w:right w:val="single" w:sz="4" w:space="0" w:color="auto"/>
            </w:tcBorders>
            <w:noWrap/>
            <w:vAlign w:val="center"/>
            <w:hideMark/>
            <w:tcPrChange w:id="13847" w:author="Gary Sullivan" w:date="2026-03-02T18:13:00Z" w16du:dateUtc="2026-03-03T02:13:00Z">
              <w:tcPr>
                <w:tcW w:w="986" w:type="dxa"/>
                <w:tcBorders>
                  <w:top w:val="nil"/>
                  <w:left w:val="nil"/>
                  <w:bottom w:val="nil"/>
                  <w:right w:val="single" w:sz="4" w:space="0" w:color="auto"/>
                </w:tcBorders>
                <w:noWrap/>
                <w:vAlign w:val="center"/>
                <w:hideMark/>
              </w:tcPr>
            </w:tcPrChange>
          </w:tcPr>
          <w:p w14:paraId="37C48492" w14:textId="44CF0717" w:rsidR="000A2C2C" w:rsidRPr="0080354D" w:rsidRDefault="000A2C2C" w:rsidP="004D4276">
            <w:pPr>
              <w:keepNext/>
              <w:spacing w:before="0"/>
              <w:jc w:val="center"/>
              <w:rPr>
                <w:lang w:val="en-CA" w:eastAsia="de-DE"/>
              </w:rPr>
              <w:pPrChange w:id="13848" w:author="Gary Sullivan" w:date="2026-03-02T18:13:00Z" w16du:dateUtc="2026-03-03T02:13:00Z">
                <w:pPr/>
              </w:pPrChange>
            </w:pPr>
          </w:p>
        </w:tc>
        <w:tc>
          <w:tcPr>
            <w:tcW w:w="986" w:type="dxa"/>
            <w:tcBorders>
              <w:top w:val="nil"/>
              <w:left w:val="single" w:sz="8" w:space="0" w:color="auto"/>
              <w:bottom w:val="nil"/>
              <w:right w:val="nil"/>
            </w:tcBorders>
            <w:noWrap/>
            <w:vAlign w:val="center"/>
            <w:hideMark/>
            <w:tcPrChange w:id="13849" w:author="Gary Sullivan" w:date="2026-03-02T18:13:00Z" w16du:dateUtc="2026-03-03T02:13:00Z">
              <w:tcPr>
                <w:tcW w:w="986" w:type="dxa"/>
                <w:tcBorders>
                  <w:top w:val="nil"/>
                  <w:left w:val="single" w:sz="8" w:space="0" w:color="auto"/>
                  <w:bottom w:val="nil"/>
                  <w:right w:val="nil"/>
                </w:tcBorders>
                <w:noWrap/>
                <w:vAlign w:val="center"/>
                <w:hideMark/>
              </w:tcPr>
            </w:tcPrChange>
          </w:tcPr>
          <w:p w14:paraId="091EA358" w14:textId="554FC729" w:rsidR="000A2C2C" w:rsidRPr="0080354D" w:rsidRDefault="000A2C2C" w:rsidP="004D4276">
            <w:pPr>
              <w:keepNext/>
              <w:spacing w:before="0"/>
              <w:jc w:val="center"/>
              <w:rPr>
                <w:lang w:val="en-CA" w:eastAsia="de-DE"/>
              </w:rPr>
              <w:pPrChange w:id="13850" w:author="Gary Sullivan" w:date="2026-03-02T18:13:00Z" w16du:dateUtc="2026-03-03T02:13:00Z">
                <w:pPr/>
              </w:pPrChange>
            </w:pPr>
          </w:p>
        </w:tc>
        <w:tc>
          <w:tcPr>
            <w:tcW w:w="986" w:type="dxa"/>
            <w:tcBorders>
              <w:top w:val="nil"/>
              <w:left w:val="nil"/>
              <w:bottom w:val="nil"/>
              <w:right w:val="nil"/>
            </w:tcBorders>
            <w:noWrap/>
            <w:vAlign w:val="center"/>
            <w:hideMark/>
            <w:tcPrChange w:id="13851" w:author="Gary Sullivan" w:date="2026-03-02T18:13:00Z" w16du:dateUtc="2026-03-03T02:13:00Z">
              <w:tcPr>
                <w:tcW w:w="986" w:type="dxa"/>
                <w:tcBorders>
                  <w:top w:val="nil"/>
                  <w:left w:val="nil"/>
                  <w:bottom w:val="nil"/>
                  <w:right w:val="nil"/>
                </w:tcBorders>
                <w:noWrap/>
                <w:vAlign w:val="center"/>
                <w:hideMark/>
              </w:tcPr>
            </w:tcPrChange>
          </w:tcPr>
          <w:p w14:paraId="776D1353" w14:textId="77777777" w:rsidR="000A2C2C" w:rsidRPr="0080354D" w:rsidRDefault="000A2C2C" w:rsidP="004D4276">
            <w:pPr>
              <w:keepNext/>
              <w:spacing w:before="0"/>
              <w:jc w:val="center"/>
              <w:rPr>
                <w:lang w:val="en-CA" w:eastAsia="de-DE"/>
              </w:rPr>
              <w:pPrChange w:id="13852" w:author="Gary Sullivan" w:date="2026-03-02T18:13:00Z" w16du:dateUtc="2026-03-03T02:13:00Z">
                <w:pPr/>
              </w:pPrChange>
            </w:pPr>
          </w:p>
        </w:tc>
        <w:tc>
          <w:tcPr>
            <w:tcW w:w="986" w:type="dxa"/>
            <w:tcBorders>
              <w:top w:val="nil"/>
              <w:left w:val="nil"/>
              <w:bottom w:val="nil"/>
              <w:right w:val="single" w:sz="4" w:space="0" w:color="auto"/>
            </w:tcBorders>
            <w:noWrap/>
            <w:vAlign w:val="center"/>
            <w:hideMark/>
            <w:tcPrChange w:id="13853" w:author="Gary Sullivan" w:date="2026-03-02T18:13:00Z" w16du:dateUtc="2026-03-03T02:13:00Z">
              <w:tcPr>
                <w:tcW w:w="986" w:type="dxa"/>
                <w:tcBorders>
                  <w:top w:val="nil"/>
                  <w:left w:val="nil"/>
                  <w:bottom w:val="nil"/>
                  <w:right w:val="single" w:sz="4" w:space="0" w:color="auto"/>
                </w:tcBorders>
                <w:noWrap/>
                <w:vAlign w:val="center"/>
                <w:hideMark/>
              </w:tcPr>
            </w:tcPrChange>
          </w:tcPr>
          <w:p w14:paraId="2E8B4560" w14:textId="70984682" w:rsidR="000A2C2C" w:rsidRPr="0080354D" w:rsidRDefault="000A2C2C" w:rsidP="004D4276">
            <w:pPr>
              <w:keepNext/>
              <w:spacing w:before="0"/>
              <w:jc w:val="center"/>
              <w:rPr>
                <w:lang w:val="en-CA" w:eastAsia="de-DE"/>
              </w:rPr>
              <w:pPrChange w:id="13854" w:author="Gary Sullivan" w:date="2026-03-02T18:13:00Z" w16du:dateUtc="2026-03-03T02:13:00Z">
                <w:pPr/>
              </w:pPrChange>
            </w:pPr>
          </w:p>
        </w:tc>
        <w:tc>
          <w:tcPr>
            <w:tcW w:w="807" w:type="dxa"/>
            <w:tcBorders>
              <w:top w:val="nil"/>
              <w:left w:val="nil"/>
              <w:bottom w:val="nil"/>
              <w:right w:val="nil"/>
            </w:tcBorders>
            <w:noWrap/>
            <w:vAlign w:val="center"/>
            <w:hideMark/>
            <w:tcPrChange w:id="13855" w:author="Gary Sullivan" w:date="2026-03-02T18:13:00Z" w16du:dateUtc="2026-03-03T02:13:00Z">
              <w:tcPr>
                <w:tcW w:w="807" w:type="dxa"/>
                <w:gridSpan w:val="2"/>
                <w:tcBorders>
                  <w:top w:val="nil"/>
                  <w:left w:val="nil"/>
                  <w:bottom w:val="nil"/>
                  <w:right w:val="nil"/>
                </w:tcBorders>
                <w:noWrap/>
                <w:vAlign w:val="center"/>
                <w:hideMark/>
              </w:tcPr>
            </w:tcPrChange>
          </w:tcPr>
          <w:p w14:paraId="2FF12ED8" w14:textId="1CD5E888" w:rsidR="000A2C2C" w:rsidRPr="0080354D" w:rsidRDefault="000A2C2C" w:rsidP="004D4276">
            <w:pPr>
              <w:keepNext/>
              <w:spacing w:before="0"/>
              <w:jc w:val="center"/>
              <w:rPr>
                <w:lang w:val="en-CA" w:eastAsia="de-DE"/>
              </w:rPr>
              <w:pPrChange w:id="13856" w:author="Gary Sullivan" w:date="2026-03-02T18:13:00Z" w16du:dateUtc="2026-03-03T02:13:00Z">
                <w:pPr/>
              </w:pPrChange>
            </w:pPr>
          </w:p>
        </w:tc>
        <w:tc>
          <w:tcPr>
            <w:tcW w:w="1139" w:type="dxa"/>
            <w:tcBorders>
              <w:top w:val="nil"/>
              <w:left w:val="nil"/>
              <w:bottom w:val="nil"/>
              <w:right w:val="nil"/>
            </w:tcBorders>
            <w:noWrap/>
            <w:vAlign w:val="center"/>
            <w:hideMark/>
            <w:tcPrChange w:id="13857" w:author="Gary Sullivan" w:date="2026-03-02T18:13:00Z" w16du:dateUtc="2026-03-03T02:13:00Z">
              <w:tcPr>
                <w:tcW w:w="1139" w:type="dxa"/>
                <w:tcBorders>
                  <w:top w:val="nil"/>
                  <w:left w:val="nil"/>
                  <w:bottom w:val="nil"/>
                  <w:right w:val="nil"/>
                </w:tcBorders>
                <w:noWrap/>
                <w:vAlign w:val="center"/>
                <w:hideMark/>
              </w:tcPr>
            </w:tcPrChange>
          </w:tcPr>
          <w:p w14:paraId="529EEC6F" w14:textId="77777777" w:rsidR="000A2C2C" w:rsidRPr="0080354D" w:rsidRDefault="000A2C2C" w:rsidP="004D4276">
            <w:pPr>
              <w:keepNext/>
              <w:spacing w:before="0"/>
              <w:jc w:val="center"/>
              <w:rPr>
                <w:lang w:val="en-CA" w:eastAsia="de-DE"/>
              </w:rPr>
              <w:pPrChange w:id="13858" w:author="Gary Sullivan" w:date="2026-03-02T18:13:00Z" w16du:dateUtc="2026-03-03T02:13:00Z">
                <w:pPr/>
              </w:pPrChange>
            </w:pPr>
          </w:p>
        </w:tc>
      </w:tr>
      <w:tr w:rsidR="000A2C2C" w:rsidRPr="00774964" w14:paraId="688900D6" w14:textId="77777777" w:rsidTr="004D4276">
        <w:trPr>
          <w:trHeight w:val="255"/>
          <w:trPrChange w:id="13859"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3860"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D9EA4A3" w14:textId="77777777" w:rsidR="000A2C2C" w:rsidRPr="0080354D" w:rsidRDefault="000A2C2C" w:rsidP="00887C73">
            <w:pPr>
              <w:spacing w:before="0"/>
              <w:rPr>
                <w:b/>
                <w:bCs/>
                <w:lang w:val="en-CA" w:eastAsia="de-DE"/>
              </w:rPr>
              <w:pPrChange w:id="13861" w:author="Gary Sullivan" w:date="2026-03-02T16:10:00Z" w16du:dateUtc="2026-03-03T00:10:00Z">
                <w:pPr/>
              </w:pPrChange>
            </w:pPr>
            <w:r w:rsidRPr="0080354D">
              <w:rPr>
                <w:b/>
                <w:bCs/>
                <w:lang w:val="en-CA" w:eastAsia="de-DE"/>
              </w:rPr>
              <w:t>Overall</w:t>
            </w:r>
          </w:p>
        </w:tc>
        <w:tc>
          <w:tcPr>
            <w:tcW w:w="986" w:type="dxa"/>
            <w:tcBorders>
              <w:top w:val="single" w:sz="8" w:space="0" w:color="auto"/>
              <w:left w:val="nil"/>
              <w:bottom w:val="nil"/>
              <w:right w:val="nil"/>
            </w:tcBorders>
            <w:noWrap/>
            <w:vAlign w:val="center"/>
            <w:hideMark/>
            <w:tcPrChange w:id="13862" w:author="Gary Sullivan" w:date="2026-03-02T18:13:00Z" w16du:dateUtc="2026-03-03T02:13:00Z">
              <w:tcPr>
                <w:tcW w:w="986" w:type="dxa"/>
                <w:tcBorders>
                  <w:top w:val="single" w:sz="8" w:space="0" w:color="auto"/>
                  <w:left w:val="nil"/>
                  <w:bottom w:val="nil"/>
                  <w:right w:val="nil"/>
                </w:tcBorders>
                <w:noWrap/>
                <w:vAlign w:val="center"/>
                <w:hideMark/>
              </w:tcPr>
            </w:tcPrChange>
          </w:tcPr>
          <w:p w14:paraId="6A1EC612" w14:textId="77777777" w:rsidR="000A2C2C" w:rsidRPr="0080354D" w:rsidRDefault="000A2C2C" w:rsidP="004D4276">
            <w:pPr>
              <w:spacing w:before="0"/>
              <w:jc w:val="center"/>
              <w:rPr>
                <w:lang w:val="en-CA" w:eastAsia="de-DE"/>
              </w:rPr>
              <w:pPrChange w:id="13863"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nil"/>
            </w:tcBorders>
            <w:noWrap/>
            <w:vAlign w:val="center"/>
            <w:hideMark/>
            <w:tcPrChange w:id="13864" w:author="Gary Sullivan" w:date="2026-03-02T18:13:00Z" w16du:dateUtc="2026-03-03T02:13:00Z">
              <w:tcPr>
                <w:tcW w:w="986" w:type="dxa"/>
                <w:tcBorders>
                  <w:top w:val="single" w:sz="8" w:space="0" w:color="auto"/>
                  <w:left w:val="nil"/>
                  <w:bottom w:val="nil"/>
                  <w:right w:val="nil"/>
                </w:tcBorders>
                <w:noWrap/>
                <w:vAlign w:val="center"/>
                <w:hideMark/>
              </w:tcPr>
            </w:tcPrChange>
          </w:tcPr>
          <w:p w14:paraId="39A19DF8" w14:textId="77777777" w:rsidR="000A2C2C" w:rsidRPr="0080354D" w:rsidRDefault="000A2C2C" w:rsidP="004D4276">
            <w:pPr>
              <w:spacing w:before="0"/>
              <w:jc w:val="center"/>
              <w:rPr>
                <w:lang w:val="en-CA" w:eastAsia="de-DE"/>
              </w:rPr>
              <w:pPrChange w:id="13865"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Change w:id="13866"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08360F7C" w14:textId="77777777" w:rsidR="000A2C2C" w:rsidRPr="0080354D" w:rsidRDefault="000A2C2C" w:rsidP="004D4276">
            <w:pPr>
              <w:spacing w:before="0"/>
              <w:jc w:val="center"/>
              <w:rPr>
                <w:lang w:val="en-CA" w:eastAsia="de-DE"/>
              </w:rPr>
              <w:pPrChange w:id="13867" w:author="Gary Sullivan" w:date="2026-03-02T18:12:00Z" w16du:dateUtc="2026-03-03T02:12:00Z">
                <w:pPr/>
              </w:pPrChange>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Change w:id="13868"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1CFCBA1A" w14:textId="77777777" w:rsidR="000A2C2C" w:rsidRPr="0080354D" w:rsidRDefault="000A2C2C" w:rsidP="004D4276">
            <w:pPr>
              <w:spacing w:before="0"/>
              <w:jc w:val="center"/>
              <w:rPr>
                <w:lang w:val="en-CA" w:eastAsia="de-DE"/>
              </w:rPr>
              <w:pPrChange w:id="13869"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nil"/>
            </w:tcBorders>
            <w:noWrap/>
            <w:vAlign w:val="center"/>
            <w:hideMark/>
            <w:tcPrChange w:id="13870" w:author="Gary Sullivan" w:date="2026-03-02T18:13:00Z" w16du:dateUtc="2026-03-03T02:13:00Z">
              <w:tcPr>
                <w:tcW w:w="986" w:type="dxa"/>
                <w:tcBorders>
                  <w:top w:val="single" w:sz="8" w:space="0" w:color="auto"/>
                  <w:left w:val="nil"/>
                  <w:bottom w:val="nil"/>
                  <w:right w:val="nil"/>
                </w:tcBorders>
                <w:noWrap/>
                <w:vAlign w:val="center"/>
                <w:hideMark/>
              </w:tcPr>
            </w:tcPrChange>
          </w:tcPr>
          <w:p w14:paraId="267C37D0" w14:textId="77777777" w:rsidR="000A2C2C" w:rsidRPr="0080354D" w:rsidRDefault="000A2C2C" w:rsidP="004D4276">
            <w:pPr>
              <w:spacing w:before="0"/>
              <w:jc w:val="center"/>
              <w:rPr>
                <w:lang w:val="en-CA" w:eastAsia="de-DE"/>
              </w:rPr>
              <w:pPrChange w:id="13871"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Change w:id="13872"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0675DB2A" w14:textId="77777777" w:rsidR="000A2C2C" w:rsidRPr="0080354D" w:rsidRDefault="000A2C2C" w:rsidP="004D4276">
            <w:pPr>
              <w:spacing w:before="0"/>
              <w:jc w:val="center"/>
              <w:rPr>
                <w:lang w:val="en-CA" w:eastAsia="de-DE"/>
              </w:rPr>
              <w:pPrChange w:id="13873" w:author="Gary Sullivan" w:date="2026-03-02T18:12:00Z" w16du:dateUtc="2026-03-03T02:12:00Z">
                <w:pPr/>
              </w:pPrChange>
            </w:pPr>
            <w:r w:rsidRPr="0080354D">
              <w:rPr>
                <w:lang w:val="en-CA" w:eastAsia="de-DE"/>
              </w:rPr>
              <w:t>0.01%</w:t>
            </w:r>
          </w:p>
        </w:tc>
        <w:tc>
          <w:tcPr>
            <w:tcW w:w="807" w:type="dxa"/>
            <w:tcBorders>
              <w:top w:val="single" w:sz="8" w:space="0" w:color="auto"/>
              <w:left w:val="nil"/>
              <w:bottom w:val="nil"/>
              <w:right w:val="nil"/>
            </w:tcBorders>
            <w:noWrap/>
            <w:vAlign w:val="center"/>
            <w:hideMark/>
            <w:tcPrChange w:id="13874"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7265A15D" w14:textId="77777777" w:rsidR="000A2C2C" w:rsidRPr="0080354D" w:rsidRDefault="000A2C2C" w:rsidP="004D4276">
            <w:pPr>
              <w:spacing w:before="0"/>
              <w:jc w:val="center"/>
              <w:rPr>
                <w:lang w:val="en-CA" w:eastAsia="de-DE"/>
              </w:rPr>
              <w:pPrChange w:id="13875" w:author="Gary Sullivan" w:date="2026-03-02T18:12:00Z" w16du:dateUtc="2026-03-03T02:12:00Z">
                <w:pPr/>
              </w:pPrChange>
            </w:pPr>
            <w:r w:rsidRPr="0080354D">
              <w:rPr>
                <w:lang w:val="en-CA" w:eastAsia="de-DE"/>
              </w:rPr>
              <w:t>104%</w:t>
            </w:r>
          </w:p>
        </w:tc>
        <w:tc>
          <w:tcPr>
            <w:tcW w:w="1139" w:type="dxa"/>
            <w:tcBorders>
              <w:top w:val="single" w:sz="8" w:space="0" w:color="auto"/>
              <w:left w:val="nil"/>
              <w:bottom w:val="nil"/>
              <w:right w:val="nil"/>
            </w:tcBorders>
            <w:noWrap/>
            <w:vAlign w:val="center"/>
            <w:hideMark/>
            <w:tcPrChange w:id="13876"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3FEC5516" w14:textId="77777777" w:rsidR="000A2C2C" w:rsidRPr="0080354D" w:rsidRDefault="000A2C2C" w:rsidP="004D4276">
            <w:pPr>
              <w:spacing w:before="0"/>
              <w:jc w:val="center"/>
              <w:rPr>
                <w:lang w:val="en-CA" w:eastAsia="de-DE"/>
              </w:rPr>
              <w:pPrChange w:id="13877" w:author="Gary Sullivan" w:date="2026-03-02T18:12:00Z" w16du:dateUtc="2026-03-03T02:12:00Z">
                <w:pPr/>
              </w:pPrChange>
            </w:pPr>
            <w:r w:rsidRPr="0080354D">
              <w:rPr>
                <w:lang w:val="en-CA" w:eastAsia="de-DE"/>
              </w:rPr>
              <w:t>108%</w:t>
            </w:r>
          </w:p>
        </w:tc>
      </w:tr>
      <w:tr w:rsidR="000A2C2C" w:rsidRPr="00774964" w14:paraId="2ACF23A2" w14:textId="77777777" w:rsidTr="004D4276">
        <w:trPr>
          <w:trHeight w:val="255"/>
          <w:trPrChange w:id="13878" w:author="Gary Sullivan" w:date="2026-03-02T18:13:00Z" w16du:dateUtc="2026-03-03T02:13:00Z">
            <w:trPr>
              <w:trHeight w:val="255"/>
            </w:trPr>
          </w:trPrChange>
        </w:trPr>
        <w:tc>
          <w:tcPr>
            <w:tcW w:w="1296" w:type="dxa"/>
            <w:tcBorders>
              <w:top w:val="single" w:sz="8" w:space="0" w:color="auto"/>
              <w:left w:val="single" w:sz="8" w:space="0" w:color="auto"/>
              <w:bottom w:val="nil"/>
              <w:right w:val="nil"/>
            </w:tcBorders>
            <w:noWrap/>
            <w:vAlign w:val="center"/>
            <w:hideMark/>
            <w:tcPrChange w:id="13879" w:author="Gary Sullivan" w:date="2026-03-02T18:13:00Z" w16du:dateUtc="2026-03-03T02:13:00Z">
              <w:tcPr>
                <w:tcW w:w="1640" w:type="dxa"/>
                <w:gridSpan w:val="2"/>
                <w:tcBorders>
                  <w:top w:val="single" w:sz="8" w:space="0" w:color="auto"/>
                  <w:left w:val="single" w:sz="8" w:space="0" w:color="auto"/>
                  <w:bottom w:val="nil"/>
                  <w:right w:val="nil"/>
                </w:tcBorders>
                <w:noWrap/>
                <w:vAlign w:val="center"/>
                <w:hideMark/>
              </w:tcPr>
            </w:tcPrChange>
          </w:tcPr>
          <w:p w14:paraId="6AF1F565" w14:textId="77777777" w:rsidR="000A2C2C" w:rsidRPr="0080354D" w:rsidRDefault="000A2C2C" w:rsidP="00887C73">
            <w:pPr>
              <w:spacing w:before="0"/>
              <w:rPr>
                <w:lang w:val="en-CA" w:eastAsia="de-DE"/>
              </w:rPr>
              <w:pPrChange w:id="13880" w:author="Gary Sullivan" w:date="2026-03-02T16:10:00Z" w16du:dateUtc="2026-03-03T00:10:00Z">
                <w:pPr/>
              </w:pPrChange>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Change w:id="13881"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5F6013DC" w14:textId="77777777" w:rsidR="000A2C2C" w:rsidRPr="0080354D" w:rsidRDefault="000A2C2C" w:rsidP="004D4276">
            <w:pPr>
              <w:spacing w:before="0"/>
              <w:jc w:val="center"/>
              <w:rPr>
                <w:lang w:val="en-CA" w:eastAsia="de-DE"/>
              </w:rPr>
              <w:pPrChange w:id="13882" w:author="Gary Sullivan" w:date="2026-03-02T18:12:00Z" w16du:dateUtc="2026-03-03T02:12:00Z">
                <w:pPr/>
              </w:pPrChange>
            </w:pPr>
            <w:r w:rsidRPr="0080354D">
              <w:rPr>
                <w:lang w:val="en-CA" w:eastAsia="de-DE"/>
              </w:rPr>
              <w:t>0.02%</w:t>
            </w:r>
          </w:p>
        </w:tc>
        <w:tc>
          <w:tcPr>
            <w:tcW w:w="986" w:type="dxa"/>
            <w:tcBorders>
              <w:top w:val="single" w:sz="8" w:space="0" w:color="auto"/>
              <w:left w:val="nil"/>
              <w:bottom w:val="nil"/>
              <w:right w:val="nil"/>
            </w:tcBorders>
            <w:noWrap/>
            <w:vAlign w:val="center"/>
            <w:hideMark/>
            <w:tcPrChange w:id="13883" w:author="Gary Sullivan" w:date="2026-03-02T18:13:00Z" w16du:dateUtc="2026-03-03T02:13:00Z">
              <w:tcPr>
                <w:tcW w:w="986" w:type="dxa"/>
                <w:tcBorders>
                  <w:top w:val="single" w:sz="8" w:space="0" w:color="auto"/>
                  <w:left w:val="nil"/>
                  <w:bottom w:val="nil"/>
                  <w:right w:val="nil"/>
                </w:tcBorders>
                <w:noWrap/>
                <w:vAlign w:val="center"/>
                <w:hideMark/>
              </w:tcPr>
            </w:tcPrChange>
          </w:tcPr>
          <w:p w14:paraId="03E6B59E" w14:textId="77777777" w:rsidR="000A2C2C" w:rsidRPr="0080354D" w:rsidRDefault="000A2C2C" w:rsidP="004D4276">
            <w:pPr>
              <w:spacing w:before="0"/>
              <w:jc w:val="center"/>
              <w:rPr>
                <w:lang w:val="en-CA" w:eastAsia="de-DE"/>
              </w:rPr>
              <w:pPrChange w:id="13884" w:author="Gary Sullivan" w:date="2026-03-02T18:12:00Z" w16du:dateUtc="2026-03-03T02:12:00Z">
                <w:pPr/>
              </w:pPrChange>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Change w:id="13885"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44D227F2" w14:textId="77777777" w:rsidR="000A2C2C" w:rsidRPr="0080354D" w:rsidRDefault="000A2C2C" w:rsidP="004D4276">
            <w:pPr>
              <w:spacing w:before="0"/>
              <w:jc w:val="center"/>
              <w:rPr>
                <w:lang w:val="en-CA" w:eastAsia="de-DE"/>
              </w:rPr>
              <w:pPrChange w:id="13886" w:author="Gary Sullivan" w:date="2026-03-02T18:12:00Z" w16du:dateUtc="2026-03-03T02:12:00Z">
                <w:pPr/>
              </w:pPrChange>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Change w:id="13887"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4D533592" w14:textId="77777777" w:rsidR="000A2C2C" w:rsidRPr="0080354D" w:rsidRDefault="000A2C2C" w:rsidP="004D4276">
            <w:pPr>
              <w:spacing w:before="0"/>
              <w:jc w:val="center"/>
              <w:rPr>
                <w:lang w:val="en-CA" w:eastAsia="de-DE"/>
              </w:rPr>
              <w:pPrChange w:id="13888" w:author="Gary Sullivan" w:date="2026-03-02T18:12:00Z" w16du:dateUtc="2026-03-03T02:12:00Z">
                <w:pPr/>
              </w:pPrChange>
            </w:pPr>
            <w:r w:rsidRPr="0080354D">
              <w:rPr>
                <w:lang w:val="en-CA" w:eastAsia="de-DE"/>
              </w:rPr>
              <w:t>0.03%</w:t>
            </w:r>
          </w:p>
        </w:tc>
        <w:tc>
          <w:tcPr>
            <w:tcW w:w="986" w:type="dxa"/>
            <w:tcBorders>
              <w:top w:val="single" w:sz="8" w:space="0" w:color="auto"/>
              <w:left w:val="nil"/>
              <w:bottom w:val="nil"/>
              <w:right w:val="nil"/>
            </w:tcBorders>
            <w:noWrap/>
            <w:vAlign w:val="center"/>
            <w:hideMark/>
            <w:tcPrChange w:id="13889" w:author="Gary Sullivan" w:date="2026-03-02T18:13:00Z" w16du:dateUtc="2026-03-03T02:13:00Z">
              <w:tcPr>
                <w:tcW w:w="986" w:type="dxa"/>
                <w:tcBorders>
                  <w:top w:val="single" w:sz="8" w:space="0" w:color="auto"/>
                  <w:left w:val="nil"/>
                  <w:bottom w:val="nil"/>
                  <w:right w:val="nil"/>
                </w:tcBorders>
                <w:noWrap/>
                <w:vAlign w:val="center"/>
                <w:hideMark/>
              </w:tcPr>
            </w:tcPrChange>
          </w:tcPr>
          <w:p w14:paraId="0C3B06E5" w14:textId="77777777" w:rsidR="000A2C2C" w:rsidRPr="0080354D" w:rsidRDefault="000A2C2C" w:rsidP="004D4276">
            <w:pPr>
              <w:spacing w:before="0"/>
              <w:jc w:val="center"/>
              <w:rPr>
                <w:lang w:val="en-CA" w:eastAsia="de-DE"/>
              </w:rPr>
              <w:pPrChange w:id="13890" w:author="Gary Sullivan" w:date="2026-03-02T18:12:00Z" w16du:dateUtc="2026-03-03T02:12:00Z">
                <w:pPr/>
              </w:pPrChange>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Change w:id="13891"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4F844566" w14:textId="77777777" w:rsidR="000A2C2C" w:rsidRPr="0080354D" w:rsidRDefault="000A2C2C" w:rsidP="004D4276">
            <w:pPr>
              <w:spacing w:before="0"/>
              <w:jc w:val="center"/>
              <w:rPr>
                <w:lang w:val="en-CA" w:eastAsia="de-DE"/>
              </w:rPr>
              <w:pPrChange w:id="13892" w:author="Gary Sullivan" w:date="2026-03-02T18:12:00Z" w16du:dateUtc="2026-03-03T02:12:00Z">
                <w:pPr/>
              </w:pPrChange>
            </w:pPr>
            <w:r w:rsidRPr="0080354D">
              <w:rPr>
                <w:lang w:val="en-CA" w:eastAsia="de-DE"/>
              </w:rPr>
              <w:t>0.03%</w:t>
            </w:r>
          </w:p>
        </w:tc>
        <w:tc>
          <w:tcPr>
            <w:tcW w:w="807" w:type="dxa"/>
            <w:tcBorders>
              <w:top w:val="single" w:sz="8" w:space="0" w:color="auto"/>
              <w:left w:val="nil"/>
              <w:bottom w:val="nil"/>
              <w:right w:val="nil"/>
            </w:tcBorders>
            <w:noWrap/>
            <w:vAlign w:val="center"/>
            <w:hideMark/>
            <w:tcPrChange w:id="13893"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20673B77" w14:textId="77777777" w:rsidR="000A2C2C" w:rsidRPr="0080354D" w:rsidRDefault="000A2C2C" w:rsidP="004D4276">
            <w:pPr>
              <w:spacing w:before="0"/>
              <w:jc w:val="center"/>
              <w:rPr>
                <w:lang w:val="en-CA" w:eastAsia="de-DE"/>
              </w:rPr>
              <w:pPrChange w:id="13894" w:author="Gary Sullivan" w:date="2026-03-02T18:12:00Z" w16du:dateUtc="2026-03-03T02:12:00Z">
                <w:pPr/>
              </w:pPrChange>
            </w:pPr>
            <w:r w:rsidRPr="0080354D">
              <w:rPr>
                <w:lang w:val="en-CA" w:eastAsia="de-DE"/>
              </w:rPr>
              <w:t>103%</w:t>
            </w:r>
          </w:p>
        </w:tc>
        <w:tc>
          <w:tcPr>
            <w:tcW w:w="1139" w:type="dxa"/>
            <w:tcBorders>
              <w:top w:val="single" w:sz="8" w:space="0" w:color="auto"/>
              <w:left w:val="nil"/>
              <w:bottom w:val="nil"/>
              <w:right w:val="nil"/>
            </w:tcBorders>
            <w:noWrap/>
            <w:vAlign w:val="center"/>
            <w:hideMark/>
            <w:tcPrChange w:id="13895"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3360FCCD" w14:textId="77777777" w:rsidR="000A2C2C" w:rsidRPr="0080354D" w:rsidRDefault="000A2C2C" w:rsidP="004D4276">
            <w:pPr>
              <w:spacing w:before="0"/>
              <w:jc w:val="center"/>
              <w:rPr>
                <w:lang w:val="en-CA" w:eastAsia="de-DE"/>
              </w:rPr>
              <w:pPrChange w:id="13896" w:author="Gary Sullivan" w:date="2026-03-02T18:12:00Z" w16du:dateUtc="2026-03-03T02:12:00Z">
                <w:pPr/>
              </w:pPrChange>
            </w:pPr>
            <w:r w:rsidRPr="0080354D">
              <w:rPr>
                <w:lang w:val="en-CA" w:eastAsia="de-DE"/>
              </w:rPr>
              <w:t>108%</w:t>
            </w:r>
          </w:p>
        </w:tc>
      </w:tr>
      <w:tr w:rsidR="000A2C2C" w:rsidRPr="00774964" w14:paraId="141A5917" w14:textId="77777777" w:rsidTr="004D4276">
        <w:trPr>
          <w:trHeight w:val="255"/>
          <w:trPrChange w:id="13897"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3898"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6796CB8D" w14:textId="77777777" w:rsidR="000A2C2C" w:rsidRPr="0080354D" w:rsidRDefault="000A2C2C" w:rsidP="00887C73">
            <w:pPr>
              <w:spacing w:before="0"/>
              <w:rPr>
                <w:lang w:val="en-CA" w:eastAsia="de-DE"/>
              </w:rPr>
              <w:pPrChange w:id="13899" w:author="Gary Sullivan" w:date="2026-03-02T16:10:00Z" w16du:dateUtc="2026-03-03T00:10:00Z">
                <w:pPr/>
              </w:pPrChange>
            </w:pPr>
            <w:r w:rsidRPr="0080354D">
              <w:rPr>
                <w:lang w:val="en-CA" w:eastAsia="de-DE"/>
              </w:rPr>
              <w:t>Class F</w:t>
            </w:r>
          </w:p>
        </w:tc>
        <w:tc>
          <w:tcPr>
            <w:tcW w:w="986" w:type="dxa"/>
            <w:tcBorders>
              <w:top w:val="nil"/>
              <w:left w:val="nil"/>
              <w:bottom w:val="nil"/>
              <w:right w:val="nil"/>
            </w:tcBorders>
            <w:noWrap/>
            <w:vAlign w:val="center"/>
            <w:hideMark/>
            <w:tcPrChange w:id="13900" w:author="Gary Sullivan" w:date="2026-03-02T18:13:00Z" w16du:dateUtc="2026-03-03T02:13:00Z">
              <w:tcPr>
                <w:tcW w:w="986" w:type="dxa"/>
                <w:tcBorders>
                  <w:top w:val="nil"/>
                  <w:left w:val="nil"/>
                  <w:bottom w:val="nil"/>
                  <w:right w:val="nil"/>
                </w:tcBorders>
                <w:noWrap/>
                <w:vAlign w:val="center"/>
                <w:hideMark/>
              </w:tcPr>
            </w:tcPrChange>
          </w:tcPr>
          <w:p w14:paraId="1F0BC7ED" w14:textId="77777777" w:rsidR="000A2C2C" w:rsidRPr="0080354D" w:rsidRDefault="000A2C2C" w:rsidP="004D4276">
            <w:pPr>
              <w:spacing w:before="0"/>
              <w:jc w:val="center"/>
              <w:rPr>
                <w:lang w:val="en-CA" w:eastAsia="de-DE"/>
              </w:rPr>
              <w:pPrChange w:id="13901" w:author="Gary Sullivan" w:date="2026-03-02T18:12:00Z" w16du:dateUtc="2026-03-03T02:12:00Z">
                <w:pPr/>
              </w:pPrChange>
            </w:pPr>
            <w:r w:rsidRPr="0080354D">
              <w:rPr>
                <w:lang w:val="en-CA" w:eastAsia="de-DE"/>
              </w:rPr>
              <w:t>0.01%</w:t>
            </w:r>
          </w:p>
        </w:tc>
        <w:tc>
          <w:tcPr>
            <w:tcW w:w="986" w:type="dxa"/>
            <w:tcBorders>
              <w:top w:val="nil"/>
              <w:left w:val="nil"/>
              <w:bottom w:val="nil"/>
              <w:right w:val="nil"/>
            </w:tcBorders>
            <w:noWrap/>
            <w:vAlign w:val="center"/>
            <w:hideMark/>
            <w:tcPrChange w:id="13902" w:author="Gary Sullivan" w:date="2026-03-02T18:13:00Z" w16du:dateUtc="2026-03-03T02:13:00Z">
              <w:tcPr>
                <w:tcW w:w="986" w:type="dxa"/>
                <w:tcBorders>
                  <w:top w:val="nil"/>
                  <w:left w:val="nil"/>
                  <w:bottom w:val="nil"/>
                  <w:right w:val="nil"/>
                </w:tcBorders>
                <w:noWrap/>
                <w:vAlign w:val="center"/>
                <w:hideMark/>
              </w:tcPr>
            </w:tcPrChange>
          </w:tcPr>
          <w:p w14:paraId="22019190" w14:textId="77777777" w:rsidR="000A2C2C" w:rsidRPr="0080354D" w:rsidRDefault="000A2C2C" w:rsidP="004D4276">
            <w:pPr>
              <w:spacing w:before="0"/>
              <w:jc w:val="center"/>
              <w:rPr>
                <w:lang w:val="en-CA" w:eastAsia="de-DE"/>
              </w:rPr>
              <w:pPrChange w:id="13903" w:author="Gary Sullivan" w:date="2026-03-02T18:12:00Z" w16du:dateUtc="2026-03-03T02:12: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904" w:author="Gary Sullivan" w:date="2026-03-02T18:13:00Z" w16du:dateUtc="2026-03-03T02:13:00Z">
              <w:tcPr>
                <w:tcW w:w="986" w:type="dxa"/>
                <w:tcBorders>
                  <w:top w:val="nil"/>
                  <w:left w:val="nil"/>
                  <w:bottom w:val="nil"/>
                  <w:right w:val="single" w:sz="4" w:space="0" w:color="auto"/>
                </w:tcBorders>
                <w:noWrap/>
                <w:vAlign w:val="center"/>
                <w:hideMark/>
              </w:tcPr>
            </w:tcPrChange>
          </w:tcPr>
          <w:p w14:paraId="3139F936" w14:textId="77777777" w:rsidR="000A2C2C" w:rsidRPr="0080354D" w:rsidRDefault="000A2C2C" w:rsidP="004D4276">
            <w:pPr>
              <w:spacing w:before="0"/>
              <w:jc w:val="center"/>
              <w:rPr>
                <w:lang w:val="en-CA" w:eastAsia="de-DE"/>
              </w:rPr>
              <w:pPrChange w:id="13905" w:author="Gary Sullivan" w:date="2026-03-02T18:12:00Z" w16du:dateUtc="2026-03-03T02:12: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3906" w:author="Gary Sullivan" w:date="2026-03-02T18:13:00Z" w16du:dateUtc="2026-03-03T02:13:00Z">
              <w:tcPr>
                <w:tcW w:w="986" w:type="dxa"/>
                <w:tcBorders>
                  <w:top w:val="nil"/>
                  <w:left w:val="single" w:sz="8" w:space="0" w:color="auto"/>
                  <w:bottom w:val="nil"/>
                  <w:right w:val="nil"/>
                </w:tcBorders>
                <w:noWrap/>
                <w:vAlign w:val="center"/>
                <w:hideMark/>
              </w:tcPr>
            </w:tcPrChange>
          </w:tcPr>
          <w:p w14:paraId="181A536D" w14:textId="77777777" w:rsidR="000A2C2C" w:rsidRPr="0080354D" w:rsidRDefault="000A2C2C" w:rsidP="004D4276">
            <w:pPr>
              <w:spacing w:before="0"/>
              <w:jc w:val="center"/>
              <w:rPr>
                <w:lang w:val="en-CA" w:eastAsia="de-DE"/>
              </w:rPr>
              <w:pPrChange w:id="13907" w:author="Gary Sullivan" w:date="2026-03-02T18:12:00Z" w16du:dateUtc="2026-03-03T02:12:00Z">
                <w:pPr/>
              </w:pPrChange>
            </w:pPr>
            <w:r w:rsidRPr="0080354D">
              <w:rPr>
                <w:lang w:val="en-CA" w:eastAsia="de-DE"/>
              </w:rPr>
              <w:t>0.01%</w:t>
            </w:r>
          </w:p>
        </w:tc>
        <w:tc>
          <w:tcPr>
            <w:tcW w:w="986" w:type="dxa"/>
            <w:tcBorders>
              <w:top w:val="nil"/>
              <w:left w:val="nil"/>
              <w:bottom w:val="nil"/>
              <w:right w:val="nil"/>
            </w:tcBorders>
            <w:noWrap/>
            <w:vAlign w:val="center"/>
            <w:hideMark/>
            <w:tcPrChange w:id="13908" w:author="Gary Sullivan" w:date="2026-03-02T18:13:00Z" w16du:dateUtc="2026-03-03T02:13:00Z">
              <w:tcPr>
                <w:tcW w:w="986" w:type="dxa"/>
                <w:tcBorders>
                  <w:top w:val="nil"/>
                  <w:left w:val="nil"/>
                  <w:bottom w:val="nil"/>
                  <w:right w:val="nil"/>
                </w:tcBorders>
                <w:noWrap/>
                <w:vAlign w:val="center"/>
                <w:hideMark/>
              </w:tcPr>
            </w:tcPrChange>
          </w:tcPr>
          <w:p w14:paraId="44FF4906" w14:textId="77777777" w:rsidR="000A2C2C" w:rsidRPr="0080354D" w:rsidRDefault="000A2C2C" w:rsidP="004D4276">
            <w:pPr>
              <w:spacing w:before="0"/>
              <w:jc w:val="center"/>
              <w:rPr>
                <w:lang w:val="en-CA" w:eastAsia="de-DE"/>
              </w:rPr>
              <w:pPrChange w:id="13909" w:author="Gary Sullivan" w:date="2026-03-02T18:12:00Z" w16du:dateUtc="2026-03-03T02:12: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3910" w:author="Gary Sullivan" w:date="2026-03-02T18:13:00Z" w16du:dateUtc="2026-03-03T02:13:00Z">
              <w:tcPr>
                <w:tcW w:w="986" w:type="dxa"/>
                <w:tcBorders>
                  <w:top w:val="nil"/>
                  <w:left w:val="nil"/>
                  <w:bottom w:val="nil"/>
                  <w:right w:val="single" w:sz="4" w:space="0" w:color="auto"/>
                </w:tcBorders>
                <w:noWrap/>
                <w:vAlign w:val="center"/>
                <w:hideMark/>
              </w:tcPr>
            </w:tcPrChange>
          </w:tcPr>
          <w:p w14:paraId="10A14F83" w14:textId="77777777" w:rsidR="000A2C2C" w:rsidRPr="0080354D" w:rsidRDefault="000A2C2C" w:rsidP="004D4276">
            <w:pPr>
              <w:spacing w:before="0"/>
              <w:jc w:val="center"/>
              <w:rPr>
                <w:lang w:val="en-CA" w:eastAsia="de-DE"/>
              </w:rPr>
              <w:pPrChange w:id="13911" w:author="Gary Sullivan" w:date="2026-03-02T18:12:00Z" w16du:dateUtc="2026-03-03T02:12:00Z">
                <w:pPr/>
              </w:pPrChange>
            </w:pPr>
            <w:r w:rsidRPr="0080354D">
              <w:rPr>
                <w:lang w:val="en-CA" w:eastAsia="de-DE"/>
              </w:rPr>
              <w:t>0.01%</w:t>
            </w:r>
          </w:p>
        </w:tc>
        <w:tc>
          <w:tcPr>
            <w:tcW w:w="807" w:type="dxa"/>
            <w:tcBorders>
              <w:top w:val="nil"/>
              <w:left w:val="nil"/>
              <w:bottom w:val="nil"/>
              <w:right w:val="nil"/>
            </w:tcBorders>
            <w:noWrap/>
            <w:vAlign w:val="center"/>
            <w:hideMark/>
            <w:tcPrChange w:id="13912" w:author="Gary Sullivan" w:date="2026-03-02T18:13:00Z" w16du:dateUtc="2026-03-03T02:13:00Z">
              <w:tcPr>
                <w:tcW w:w="807" w:type="dxa"/>
                <w:gridSpan w:val="2"/>
                <w:tcBorders>
                  <w:top w:val="nil"/>
                  <w:left w:val="nil"/>
                  <w:bottom w:val="nil"/>
                  <w:right w:val="nil"/>
                </w:tcBorders>
                <w:noWrap/>
                <w:vAlign w:val="center"/>
                <w:hideMark/>
              </w:tcPr>
            </w:tcPrChange>
          </w:tcPr>
          <w:p w14:paraId="17741063" w14:textId="77777777" w:rsidR="000A2C2C" w:rsidRPr="0080354D" w:rsidRDefault="000A2C2C" w:rsidP="004D4276">
            <w:pPr>
              <w:spacing w:before="0"/>
              <w:jc w:val="center"/>
              <w:rPr>
                <w:lang w:val="en-CA" w:eastAsia="de-DE"/>
              </w:rPr>
              <w:pPrChange w:id="13913" w:author="Gary Sullivan" w:date="2026-03-02T18:12:00Z" w16du:dateUtc="2026-03-03T02:12:00Z">
                <w:pPr/>
              </w:pPrChange>
            </w:pPr>
            <w:r w:rsidRPr="0080354D">
              <w:rPr>
                <w:lang w:val="en-CA" w:eastAsia="de-DE"/>
              </w:rPr>
              <w:t>105%</w:t>
            </w:r>
          </w:p>
        </w:tc>
        <w:tc>
          <w:tcPr>
            <w:tcW w:w="1139" w:type="dxa"/>
            <w:tcBorders>
              <w:top w:val="nil"/>
              <w:left w:val="nil"/>
              <w:bottom w:val="nil"/>
              <w:right w:val="nil"/>
            </w:tcBorders>
            <w:noWrap/>
            <w:vAlign w:val="center"/>
            <w:hideMark/>
            <w:tcPrChange w:id="13914" w:author="Gary Sullivan" w:date="2026-03-02T18:13:00Z" w16du:dateUtc="2026-03-03T02:13:00Z">
              <w:tcPr>
                <w:tcW w:w="1139" w:type="dxa"/>
                <w:tcBorders>
                  <w:top w:val="nil"/>
                  <w:left w:val="nil"/>
                  <w:bottom w:val="nil"/>
                  <w:right w:val="nil"/>
                </w:tcBorders>
                <w:noWrap/>
                <w:vAlign w:val="center"/>
                <w:hideMark/>
              </w:tcPr>
            </w:tcPrChange>
          </w:tcPr>
          <w:p w14:paraId="5AA5577E" w14:textId="77777777" w:rsidR="000A2C2C" w:rsidRPr="0080354D" w:rsidRDefault="000A2C2C" w:rsidP="004D4276">
            <w:pPr>
              <w:spacing w:before="0"/>
              <w:jc w:val="center"/>
              <w:rPr>
                <w:lang w:val="en-CA" w:eastAsia="de-DE"/>
              </w:rPr>
              <w:pPrChange w:id="13915" w:author="Gary Sullivan" w:date="2026-03-02T18:12:00Z" w16du:dateUtc="2026-03-03T02:12:00Z">
                <w:pPr/>
              </w:pPrChange>
            </w:pPr>
            <w:r w:rsidRPr="0080354D">
              <w:rPr>
                <w:lang w:val="en-CA" w:eastAsia="de-DE"/>
              </w:rPr>
              <w:t>117%</w:t>
            </w:r>
          </w:p>
        </w:tc>
      </w:tr>
      <w:tr w:rsidR="000A2C2C" w:rsidRPr="00774964" w14:paraId="033FBE64" w14:textId="77777777" w:rsidTr="004D4276">
        <w:trPr>
          <w:trHeight w:val="255"/>
          <w:trPrChange w:id="13916" w:author="Gary Sullivan" w:date="2026-03-02T18:13:00Z" w16du:dateUtc="2026-03-03T02:13:00Z">
            <w:trPr>
              <w:trHeight w:val="255"/>
            </w:trPr>
          </w:trPrChange>
        </w:trPr>
        <w:tc>
          <w:tcPr>
            <w:tcW w:w="1296" w:type="dxa"/>
            <w:tcBorders>
              <w:top w:val="nil"/>
              <w:left w:val="single" w:sz="8" w:space="0" w:color="auto"/>
              <w:bottom w:val="single" w:sz="8" w:space="0" w:color="auto"/>
              <w:right w:val="nil"/>
            </w:tcBorders>
            <w:noWrap/>
            <w:vAlign w:val="center"/>
            <w:hideMark/>
            <w:tcPrChange w:id="13917" w:author="Gary Sullivan" w:date="2026-03-02T18:13:00Z" w16du:dateUtc="2026-03-03T02:13:00Z">
              <w:tcPr>
                <w:tcW w:w="1640" w:type="dxa"/>
                <w:gridSpan w:val="2"/>
                <w:tcBorders>
                  <w:top w:val="nil"/>
                  <w:left w:val="single" w:sz="8" w:space="0" w:color="auto"/>
                  <w:bottom w:val="single" w:sz="8" w:space="0" w:color="auto"/>
                  <w:right w:val="nil"/>
                </w:tcBorders>
                <w:noWrap/>
                <w:vAlign w:val="center"/>
                <w:hideMark/>
              </w:tcPr>
            </w:tcPrChange>
          </w:tcPr>
          <w:p w14:paraId="51D87270" w14:textId="77777777" w:rsidR="000A2C2C" w:rsidRPr="0080354D" w:rsidRDefault="000A2C2C" w:rsidP="00887C73">
            <w:pPr>
              <w:spacing w:before="0"/>
              <w:rPr>
                <w:lang w:val="en-CA" w:eastAsia="de-DE"/>
              </w:rPr>
              <w:pPrChange w:id="13918" w:author="Gary Sullivan" w:date="2026-03-02T16:10:00Z" w16du:dateUtc="2026-03-03T00:10:00Z">
                <w:pPr/>
              </w:pPrChange>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3919"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77AB1D88" w14:textId="77777777" w:rsidR="000A2C2C" w:rsidRPr="004D4276" w:rsidRDefault="000A2C2C" w:rsidP="004D4276">
            <w:pPr>
              <w:spacing w:before="0"/>
              <w:jc w:val="center"/>
              <w:rPr>
                <w:sz w:val="20"/>
                <w:szCs w:val="18"/>
                <w:lang w:val="en-CA" w:eastAsia="de-DE"/>
                <w:rPrChange w:id="13920" w:author="Gary Sullivan" w:date="2026-03-02T18:12:00Z" w16du:dateUtc="2026-03-03T02:12:00Z">
                  <w:rPr>
                    <w:lang w:val="en-CA" w:eastAsia="de-DE"/>
                  </w:rPr>
                </w:rPrChange>
              </w:rPr>
              <w:pPrChange w:id="13921" w:author="Gary Sullivan" w:date="2026-03-02T18:12:00Z" w16du:dateUtc="2026-03-03T02:12:00Z">
                <w:pPr/>
              </w:pPrChange>
            </w:pPr>
            <w:r w:rsidRPr="004D4276">
              <w:rPr>
                <w:sz w:val="20"/>
                <w:szCs w:val="18"/>
                <w:lang w:val="en-CA" w:eastAsia="de-DE"/>
                <w:rPrChange w:id="13922" w:author="Gary Sullivan" w:date="2026-03-02T18:12:00Z" w16du:dateUtc="2026-03-03T02:12:00Z">
                  <w:rPr>
                    <w:lang w:val="en-CA" w:eastAsia="de-DE"/>
                  </w:rPr>
                </w:rPrChange>
              </w:rPr>
              <w:t>#VALUE!</w:t>
            </w:r>
          </w:p>
        </w:tc>
        <w:tc>
          <w:tcPr>
            <w:tcW w:w="986" w:type="dxa"/>
            <w:tcBorders>
              <w:top w:val="nil"/>
              <w:left w:val="nil"/>
              <w:bottom w:val="single" w:sz="8" w:space="0" w:color="auto"/>
              <w:right w:val="nil"/>
            </w:tcBorders>
            <w:noWrap/>
            <w:vAlign w:val="center"/>
            <w:hideMark/>
            <w:tcPrChange w:id="13923" w:author="Gary Sullivan" w:date="2026-03-02T18:13:00Z" w16du:dateUtc="2026-03-03T02:13:00Z">
              <w:tcPr>
                <w:tcW w:w="986" w:type="dxa"/>
                <w:tcBorders>
                  <w:top w:val="nil"/>
                  <w:left w:val="nil"/>
                  <w:bottom w:val="single" w:sz="8" w:space="0" w:color="auto"/>
                  <w:right w:val="nil"/>
                </w:tcBorders>
                <w:noWrap/>
                <w:vAlign w:val="center"/>
                <w:hideMark/>
              </w:tcPr>
            </w:tcPrChange>
          </w:tcPr>
          <w:p w14:paraId="7A98EB5B" w14:textId="77777777" w:rsidR="000A2C2C" w:rsidRPr="004D4276" w:rsidRDefault="000A2C2C" w:rsidP="004D4276">
            <w:pPr>
              <w:spacing w:before="0"/>
              <w:jc w:val="center"/>
              <w:rPr>
                <w:sz w:val="20"/>
                <w:szCs w:val="18"/>
                <w:lang w:val="en-CA" w:eastAsia="de-DE"/>
                <w:rPrChange w:id="13924" w:author="Gary Sullivan" w:date="2026-03-02T18:12:00Z" w16du:dateUtc="2026-03-03T02:12:00Z">
                  <w:rPr>
                    <w:lang w:val="en-CA" w:eastAsia="de-DE"/>
                  </w:rPr>
                </w:rPrChange>
              </w:rPr>
              <w:pPrChange w:id="13925" w:author="Gary Sullivan" w:date="2026-03-02T18:12:00Z" w16du:dateUtc="2026-03-03T02:12:00Z">
                <w:pPr/>
              </w:pPrChange>
            </w:pPr>
            <w:r w:rsidRPr="004D4276">
              <w:rPr>
                <w:sz w:val="20"/>
                <w:szCs w:val="18"/>
                <w:lang w:val="en-CA" w:eastAsia="de-DE"/>
                <w:rPrChange w:id="13926" w:author="Gary Sullivan" w:date="2026-03-02T18:12:00Z" w16du:dateUtc="2026-03-03T02:12: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3927"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5789F320" w14:textId="77777777" w:rsidR="000A2C2C" w:rsidRPr="004D4276" w:rsidRDefault="000A2C2C" w:rsidP="004D4276">
            <w:pPr>
              <w:spacing w:before="0"/>
              <w:jc w:val="center"/>
              <w:rPr>
                <w:sz w:val="20"/>
                <w:szCs w:val="18"/>
                <w:lang w:val="en-CA" w:eastAsia="de-DE"/>
                <w:rPrChange w:id="13928" w:author="Gary Sullivan" w:date="2026-03-02T18:12:00Z" w16du:dateUtc="2026-03-03T02:12:00Z">
                  <w:rPr>
                    <w:lang w:val="en-CA" w:eastAsia="de-DE"/>
                  </w:rPr>
                </w:rPrChange>
              </w:rPr>
              <w:pPrChange w:id="13929" w:author="Gary Sullivan" w:date="2026-03-02T18:12:00Z" w16du:dateUtc="2026-03-03T02:12:00Z">
                <w:pPr/>
              </w:pPrChange>
            </w:pPr>
            <w:r w:rsidRPr="004D4276">
              <w:rPr>
                <w:sz w:val="20"/>
                <w:szCs w:val="18"/>
                <w:lang w:val="en-CA" w:eastAsia="de-DE"/>
                <w:rPrChange w:id="13930" w:author="Gary Sullivan" w:date="2026-03-02T18:12:00Z" w16du:dateUtc="2026-03-03T02:12: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13931"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6240F035" w14:textId="77777777" w:rsidR="000A2C2C" w:rsidRPr="004D4276" w:rsidRDefault="000A2C2C" w:rsidP="004D4276">
            <w:pPr>
              <w:spacing w:before="0"/>
              <w:jc w:val="center"/>
              <w:rPr>
                <w:sz w:val="20"/>
                <w:szCs w:val="18"/>
                <w:lang w:val="en-CA" w:eastAsia="de-DE"/>
                <w:rPrChange w:id="13932" w:author="Gary Sullivan" w:date="2026-03-02T18:12:00Z" w16du:dateUtc="2026-03-03T02:12:00Z">
                  <w:rPr>
                    <w:lang w:val="en-CA" w:eastAsia="de-DE"/>
                  </w:rPr>
                </w:rPrChange>
              </w:rPr>
              <w:pPrChange w:id="13933" w:author="Gary Sullivan" w:date="2026-03-02T18:12:00Z" w16du:dateUtc="2026-03-03T02:12:00Z">
                <w:pPr/>
              </w:pPrChange>
            </w:pPr>
            <w:r w:rsidRPr="004D4276">
              <w:rPr>
                <w:sz w:val="20"/>
                <w:szCs w:val="18"/>
                <w:lang w:val="en-CA" w:eastAsia="de-DE"/>
                <w:rPrChange w:id="13934" w:author="Gary Sullivan" w:date="2026-03-02T18:12:00Z" w16du:dateUtc="2026-03-03T02:12:00Z">
                  <w:rPr>
                    <w:lang w:val="en-CA" w:eastAsia="de-DE"/>
                  </w:rPr>
                </w:rPrChange>
              </w:rPr>
              <w:t>#VALUE!</w:t>
            </w:r>
          </w:p>
        </w:tc>
        <w:tc>
          <w:tcPr>
            <w:tcW w:w="986" w:type="dxa"/>
            <w:tcBorders>
              <w:top w:val="nil"/>
              <w:left w:val="nil"/>
              <w:bottom w:val="single" w:sz="8" w:space="0" w:color="auto"/>
              <w:right w:val="nil"/>
            </w:tcBorders>
            <w:noWrap/>
            <w:vAlign w:val="center"/>
            <w:hideMark/>
            <w:tcPrChange w:id="13935" w:author="Gary Sullivan" w:date="2026-03-02T18:13:00Z" w16du:dateUtc="2026-03-03T02:13:00Z">
              <w:tcPr>
                <w:tcW w:w="986" w:type="dxa"/>
                <w:tcBorders>
                  <w:top w:val="nil"/>
                  <w:left w:val="nil"/>
                  <w:bottom w:val="single" w:sz="8" w:space="0" w:color="auto"/>
                  <w:right w:val="nil"/>
                </w:tcBorders>
                <w:noWrap/>
                <w:vAlign w:val="center"/>
                <w:hideMark/>
              </w:tcPr>
            </w:tcPrChange>
          </w:tcPr>
          <w:p w14:paraId="704C1C6F" w14:textId="77777777" w:rsidR="000A2C2C" w:rsidRPr="004D4276" w:rsidRDefault="000A2C2C" w:rsidP="004D4276">
            <w:pPr>
              <w:spacing w:before="0"/>
              <w:jc w:val="center"/>
              <w:rPr>
                <w:sz w:val="20"/>
                <w:szCs w:val="18"/>
                <w:lang w:val="en-CA" w:eastAsia="de-DE"/>
                <w:rPrChange w:id="13936" w:author="Gary Sullivan" w:date="2026-03-02T18:12:00Z" w16du:dateUtc="2026-03-03T02:12:00Z">
                  <w:rPr>
                    <w:lang w:val="en-CA" w:eastAsia="de-DE"/>
                  </w:rPr>
                </w:rPrChange>
              </w:rPr>
              <w:pPrChange w:id="13937" w:author="Gary Sullivan" w:date="2026-03-02T18:12:00Z" w16du:dateUtc="2026-03-03T02:12:00Z">
                <w:pPr/>
              </w:pPrChange>
            </w:pPr>
            <w:r w:rsidRPr="004D4276">
              <w:rPr>
                <w:sz w:val="20"/>
                <w:szCs w:val="18"/>
                <w:lang w:val="en-CA" w:eastAsia="de-DE"/>
                <w:rPrChange w:id="13938" w:author="Gary Sullivan" w:date="2026-03-02T18:12:00Z" w16du:dateUtc="2026-03-03T02:12: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3939"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32EBBFD7" w14:textId="77777777" w:rsidR="000A2C2C" w:rsidRPr="004D4276" w:rsidRDefault="000A2C2C" w:rsidP="004D4276">
            <w:pPr>
              <w:spacing w:before="0"/>
              <w:jc w:val="center"/>
              <w:rPr>
                <w:sz w:val="20"/>
                <w:szCs w:val="18"/>
                <w:lang w:val="en-CA" w:eastAsia="de-DE"/>
                <w:rPrChange w:id="13940" w:author="Gary Sullivan" w:date="2026-03-02T18:12:00Z" w16du:dateUtc="2026-03-03T02:12:00Z">
                  <w:rPr>
                    <w:lang w:val="en-CA" w:eastAsia="de-DE"/>
                  </w:rPr>
                </w:rPrChange>
              </w:rPr>
              <w:pPrChange w:id="13941" w:author="Gary Sullivan" w:date="2026-03-02T18:12:00Z" w16du:dateUtc="2026-03-03T02:12:00Z">
                <w:pPr/>
              </w:pPrChange>
            </w:pPr>
            <w:r w:rsidRPr="004D4276">
              <w:rPr>
                <w:sz w:val="20"/>
                <w:szCs w:val="18"/>
                <w:lang w:val="en-CA" w:eastAsia="de-DE"/>
                <w:rPrChange w:id="13942" w:author="Gary Sullivan" w:date="2026-03-02T18:12:00Z" w16du:dateUtc="2026-03-03T02:12:00Z">
                  <w:rPr>
                    <w:lang w:val="en-CA" w:eastAsia="de-DE"/>
                  </w:rPr>
                </w:rPrChange>
              </w:rPr>
              <w:t>#VALUE!</w:t>
            </w:r>
          </w:p>
        </w:tc>
        <w:tc>
          <w:tcPr>
            <w:tcW w:w="807" w:type="dxa"/>
            <w:tcBorders>
              <w:top w:val="nil"/>
              <w:left w:val="nil"/>
              <w:bottom w:val="single" w:sz="8" w:space="0" w:color="auto"/>
              <w:right w:val="nil"/>
            </w:tcBorders>
            <w:noWrap/>
            <w:vAlign w:val="center"/>
            <w:hideMark/>
            <w:tcPrChange w:id="13943"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192B7C24" w14:textId="77777777" w:rsidR="000A2C2C" w:rsidRPr="004D4276" w:rsidRDefault="000A2C2C" w:rsidP="004D4276">
            <w:pPr>
              <w:spacing w:before="0"/>
              <w:jc w:val="center"/>
              <w:rPr>
                <w:sz w:val="20"/>
                <w:szCs w:val="18"/>
                <w:lang w:val="en-CA" w:eastAsia="de-DE"/>
                <w:rPrChange w:id="13944" w:author="Gary Sullivan" w:date="2026-03-02T18:12:00Z" w16du:dateUtc="2026-03-03T02:12:00Z">
                  <w:rPr>
                    <w:lang w:val="en-CA" w:eastAsia="de-DE"/>
                  </w:rPr>
                </w:rPrChange>
              </w:rPr>
              <w:pPrChange w:id="13945" w:author="Gary Sullivan" w:date="2026-03-02T18:12:00Z" w16du:dateUtc="2026-03-03T02:12:00Z">
                <w:pPr/>
              </w:pPrChange>
            </w:pPr>
            <w:r w:rsidRPr="004D4276">
              <w:rPr>
                <w:sz w:val="20"/>
                <w:szCs w:val="18"/>
                <w:lang w:val="en-CA" w:eastAsia="de-DE"/>
                <w:rPrChange w:id="13946" w:author="Gary Sullivan" w:date="2026-03-02T18:12:00Z" w16du:dateUtc="2026-03-03T02:12:00Z">
                  <w:rPr>
                    <w:lang w:val="en-CA" w:eastAsia="de-DE"/>
                  </w:rPr>
                </w:rPrChange>
              </w:rPr>
              <w:t>#DIV/0!</w:t>
            </w:r>
          </w:p>
        </w:tc>
        <w:tc>
          <w:tcPr>
            <w:tcW w:w="1139" w:type="dxa"/>
            <w:tcBorders>
              <w:top w:val="nil"/>
              <w:left w:val="nil"/>
              <w:bottom w:val="single" w:sz="8" w:space="0" w:color="auto"/>
              <w:right w:val="nil"/>
            </w:tcBorders>
            <w:noWrap/>
            <w:vAlign w:val="center"/>
            <w:hideMark/>
            <w:tcPrChange w:id="13947"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34462D2C" w14:textId="77777777" w:rsidR="000A2C2C" w:rsidRPr="004D4276" w:rsidRDefault="000A2C2C" w:rsidP="004D4276">
            <w:pPr>
              <w:spacing w:before="0"/>
              <w:jc w:val="center"/>
              <w:rPr>
                <w:sz w:val="20"/>
                <w:szCs w:val="18"/>
                <w:lang w:val="en-CA" w:eastAsia="de-DE"/>
                <w:rPrChange w:id="13948" w:author="Gary Sullivan" w:date="2026-03-02T18:12:00Z" w16du:dateUtc="2026-03-03T02:12:00Z">
                  <w:rPr>
                    <w:lang w:val="en-CA" w:eastAsia="de-DE"/>
                  </w:rPr>
                </w:rPrChange>
              </w:rPr>
              <w:pPrChange w:id="13949" w:author="Gary Sullivan" w:date="2026-03-02T18:12:00Z" w16du:dateUtc="2026-03-03T02:12:00Z">
                <w:pPr/>
              </w:pPrChange>
            </w:pPr>
            <w:r w:rsidRPr="004D4276">
              <w:rPr>
                <w:sz w:val="20"/>
                <w:szCs w:val="18"/>
                <w:lang w:val="en-CA" w:eastAsia="de-DE"/>
                <w:rPrChange w:id="13950" w:author="Gary Sullivan" w:date="2026-03-02T18:12:00Z" w16du:dateUtc="2026-03-03T02:12:00Z">
                  <w:rPr>
                    <w:lang w:val="en-CA" w:eastAsia="de-DE"/>
                  </w:rPr>
                </w:rPrChange>
              </w:rPr>
              <w:t>#DIV/0!</w:t>
            </w:r>
          </w:p>
        </w:tc>
      </w:tr>
      <w:tr w:rsidR="000A2C2C" w:rsidRPr="00774964" w14:paraId="187D7D1D" w14:textId="77777777" w:rsidTr="004D4276">
        <w:trPr>
          <w:trHeight w:val="255"/>
          <w:trPrChange w:id="13951"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952" w:author="Gary Sullivan" w:date="2026-03-02T18:13:00Z" w16du:dateUtc="2026-03-03T02:13:00Z">
              <w:tcPr>
                <w:tcW w:w="1640" w:type="dxa"/>
                <w:gridSpan w:val="2"/>
                <w:tcBorders>
                  <w:top w:val="nil"/>
                  <w:left w:val="nil"/>
                  <w:bottom w:val="nil"/>
                  <w:right w:val="nil"/>
                </w:tcBorders>
                <w:noWrap/>
                <w:vAlign w:val="center"/>
                <w:hideMark/>
              </w:tcPr>
            </w:tcPrChange>
          </w:tcPr>
          <w:p w14:paraId="3F77A7CB" w14:textId="77777777" w:rsidR="000A2C2C" w:rsidRPr="0080354D" w:rsidRDefault="000A2C2C" w:rsidP="00887C73">
            <w:pPr>
              <w:spacing w:before="0"/>
              <w:rPr>
                <w:lang w:val="en-CA" w:eastAsia="de-DE"/>
              </w:rPr>
              <w:pPrChange w:id="13953" w:author="Gary Sullivan" w:date="2026-03-02T16:10:00Z" w16du:dateUtc="2026-03-03T00:10:00Z">
                <w:pPr/>
              </w:pPrChange>
            </w:pPr>
          </w:p>
        </w:tc>
        <w:tc>
          <w:tcPr>
            <w:tcW w:w="986" w:type="dxa"/>
            <w:tcBorders>
              <w:top w:val="nil"/>
              <w:left w:val="nil"/>
              <w:bottom w:val="nil"/>
              <w:right w:val="nil"/>
            </w:tcBorders>
            <w:noWrap/>
            <w:vAlign w:val="center"/>
            <w:hideMark/>
            <w:tcPrChange w:id="13954" w:author="Gary Sullivan" w:date="2026-03-02T18:13:00Z" w16du:dateUtc="2026-03-03T02:13:00Z">
              <w:tcPr>
                <w:tcW w:w="986" w:type="dxa"/>
                <w:tcBorders>
                  <w:top w:val="nil"/>
                  <w:left w:val="nil"/>
                  <w:bottom w:val="nil"/>
                  <w:right w:val="nil"/>
                </w:tcBorders>
                <w:noWrap/>
                <w:vAlign w:val="center"/>
                <w:hideMark/>
              </w:tcPr>
            </w:tcPrChange>
          </w:tcPr>
          <w:p w14:paraId="6C6CE9B1" w14:textId="77777777" w:rsidR="000A2C2C" w:rsidRPr="0080354D" w:rsidRDefault="000A2C2C" w:rsidP="004D4276">
            <w:pPr>
              <w:spacing w:before="0"/>
              <w:jc w:val="center"/>
              <w:rPr>
                <w:lang w:val="en-CA" w:eastAsia="de-DE"/>
              </w:rPr>
              <w:pPrChange w:id="13955" w:author="Gary Sullivan" w:date="2026-03-02T18:12:00Z" w16du:dateUtc="2026-03-03T02:12:00Z">
                <w:pPr/>
              </w:pPrChange>
            </w:pPr>
          </w:p>
        </w:tc>
        <w:tc>
          <w:tcPr>
            <w:tcW w:w="986" w:type="dxa"/>
            <w:tcBorders>
              <w:top w:val="nil"/>
              <w:left w:val="nil"/>
              <w:bottom w:val="nil"/>
              <w:right w:val="nil"/>
            </w:tcBorders>
            <w:noWrap/>
            <w:vAlign w:val="center"/>
            <w:hideMark/>
            <w:tcPrChange w:id="13956" w:author="Gary Sullivan" w:date="2026-03-02T18:13:00Z" w16du:dateUtc="2026-03-03T02:13:00Z">
              <w:tcPr>
                <w:tcW w:w="986" w:type="dxa"/>
                <w:tcBorders>
                  <w:top w:val="nil"/>
                  <w:left w:val="nil"/>
                  <w:bottom w:val="nil"/>
                  <w:right w:val="nil"/>
                </w:tcBorders>
                <w:noWrap/>
                <w:vAlign w:val="center"/>
                <w:hideMark/>
              </w:tcPr>
            </w:tcPrChange>
          </w:tcPr>
          <w:p w14:paraId="294E1F11" w14:textId="77777777" w:rsidR="000A2C2C" w:rsidRPr="0080354D" w:rsidRDefault="000A2C2C" w:rsidP="004D4276">
            <w:pPr>
              <w:spacing w:before="0"/>
              <w:jc w:val="center"/>
              <w:rPr>
                <w:lang w:val="en-CA" w:eastAsia="de-DE"/>
              </w:rPr>
              <w:pPrChange w:id="13957" w:author="Gary Sullivan" w:date="2026-03-02T18:12:00Z" w16du:dateUtc="2026-03-03T02:12:00Z">
                <w:pPr/>
              </w:pPrChange>
            </w:pPr>
          </w:p>
        </w:tc>
        <w:tc>
          <w:tcPr>
            <w:tcW w:w="986" w:type="dxa"/>
            <w:tcBorders>
              <w:top w:val="nil"/>
              <w:left w:val="nil"/>
              <w:bottom w:val="nil"/>
              <w:right w:val="nil"/>
            </w:tcBorders>
            <w:noWrap/>
            <w:vAlign w:val="center"/>
            <w:hideMark/>
            <w:tcPrChange w:id="13958" w:author="Gary Sullivan" w:date="2026-03-02T18:13:00Z" w16du:dateUtc="2026-03-03T02:13:00Z">
              <w:tcPr>
                <w:tcW w:w="986" w:type="dxa"/>
                <w:tcBorders>
                  <w:top w:val="nil"/>
                  <w:left w:val="nil"/>
                  <w:bottom w:val="nil"/>
                  <w:right w:val="nil"/>
                </w:tcBorders>
                <w:noWrap/>
                <w:vAlign w:val="center"/>
                <w:hideMark/>
              </w:tcPr>
            </w:tcPrChange>
          </w:tcPr>
          <w:p w14:paraId="350A9B14" w14:textId="77777777" w:rsidR="000A2C2C" w:rsidRPr="0080354D" w:rsidRDefault="000A2C2C" w:rsidP="004D4276">
            <w:pPr>
              <w:spacing w:before="0"/>
              <w:jc w:val="center"/>
              <w:rPr>
                <w:lang w:val="en-CA" w:eastAsia="de-DE"/>
              </w:rPr>
              <w:pPrChange w:id="13959" w:author="Gary Sullivan" w:date="2026-03-02T18:12:00Z" w16du:dateUtc="2026-03-03T02:12:00Z">
                <w:pPr/>
              </w:pPrChange>
            </w:pPr>
          </w:p>
        </w:tc>
        <w:tc>
          <w:tcPr>
            <w:tcW w:w="986" w:type="dxa"/>
            <w:tcBorders>
              <w:top w:val="nil"/>
              <w:left w:val="nil"/>
              <w:bottom w:val="nil"/>
              <w:right w:val="nil"/>
            </w:tcBorders>
            <w:noWrap/>
            <w:vAlign w:val="bottom"/>
            <w:hideMark/>
            <w:tcPrChange w:id="13960" w:author="Gary Sullivan" w:date="2026-03-02T18:13:00Z" w16du:dateUtc="2026-03-03T02:13:00Z">
              <w:tcPr>
                <w:tcW w:w="986" w:type="dxa"/>
                <w:tcBorders>
                  <w:top w:val="nil"/>
                  <w:left w:val="nil"/>
                  <w:bottom w:val="nil"/>
                  <w:right w:val="nil"/>
                </w:tcBorders>
                <w:noWrap/>
                <w:vAlign w:val="bottom"/>
                <w:hideMark/>
              </w:tcPr>
            </w:tcPrChange>
          </w:tcPr>
          <w:p w14:paraId="72EC282D" w14:textId="77777777" w:rsidR="000A2C2C" w:rsidRPr="0080354D" w:rsidRDefault="000A2C2C" w:rsidP="004D4276">
            <w:pPr>
              <w:spacing w:before="0"/>
              <w:jc w:val="center"/>
              <w:rPr>
                <w:lang w:val="en-CA" w:eastAsia="de-DE"/>
              </w:rPr>
              <w:pPrChange w:id="13961" w:author="Gary Sullivan" w:date="2026-03-02T18:12:00Z" w16du:dateUtc="2026-03-03T02:12:00Z">
                <w:pPr/>
              </w:pPrChange>
            </w:pPr>
          </w:p>
        </w:tc>
        <w:tc>
          <w:tcPr>
            <w:tcW w:w="986" w:type="dxa"/>
            <w:tcBorders>
              <w:top w:val="nil"/>
              <w:left w:val="nil"/>
              <w:bottom w:val="nil"/>
              <w:right w:val="nil"/>
            </w:tcBorders>
            <w:noWrap/>
            <w:vAlign w:val="bottom"/>
            <w:hideMark/>
            <w:tcPrChange w:id="13962" w:author="Gary Sullivan" w:date="2026-03-02T18:13:00Z" w16du:dateUtc="2026-03-03T02:13:00Z">
              <w:tcPr>
                <w:tcW w:w="986" w:type="dxa"/>
                <w:tcBorders>
                  <w:top w:val="nil"/>
                  <w:left w:val="nil"/>
                  <w:bottom w:val="nil"/>
                  <w:right w:val="nil"/>
                </w:tcBorders>
                <w:noWrap/>
                <w:vAlign w:val="bottom"/>
                <w:hideMark/>
              </w:tcPr>
            </w:tcPrChange>
          </w:tcPr>
          <w:p w14:paraId="68CE4559" w14:textId="77777777" w:rsidR="000A2C2C" w:rsidRPr="0080354D" w:rsidRDefault="000A2C2C" w:rsidP="004D4276">
            <w:pPr>
              <w:spacing w:before="0"/>
              <w:jc w:val="center"/>
              <w:rPr>
                <w:lang w:val="en-CA" w:eastAsia="de-DE"/>
              </w:rPr>
              <w:pPrChange w:id="13963" w:author="Gary Sullivan" w:date="2026-03-02T18:12:00Z" w16du:dateUtc="2026-03-03T02:12:00Z">
                <w:pPr/>
              </w:pPrChange>
            </w:pPr>
          </w:p>
        </w:tc>
        <w:tc>
          <w:tcPr>
            <w:tcW w:w="986" w:type="dxa"/>
            <w:tcBorders>
              <w:top w:val="nil"/>
              <w:left w:val="nil"/>
              <w:bottom w:val="nil"/>
              <w:right w:val="nil"/>
            </w:tcBorders>
            <w:noWrap/>
            <w:vAlign w:val="bottom"/>
            <w:hideMark/>
            <w:tcPrChange w:id="13964" w:author="Gary Sullivan" w:date="2026-03-02T18:13:00Z" w16du:dateUtc="2026-03-03T02:13:00Z">
              <w:tcPr>
                <w:tcW w:w="986" w:type="dxa"/>
                <w:tcBorders>
                  <w:top w:val="nil"/>
                  <w:left w:val="nil"/>
                  <w:bottom w:val="nil"/>
                  <w:right w:val="nil"/>
                </w:tcBorders>
                <w:noWrap/>
                <w:vAlign w:val="bottom"/>
                <w:hideMark/>
              </w:tcPr>
            </w:tcPrChange>
          </w:tcPr>
          <w:p w14:paraId="4C47630A" w14:textId="77777777" w:rsidR="000A2C2C" w:rsidRPr="0080354D" w:rsidRDefault="000A2C2C" w:rsidP="004D4276">
            <w:pPr>
              <w:spacing w:before="0"/>
              <w:jc w:val="center"/>
              <w:rPr>
                <w:lang w:val="en-CA" w:eastAsia="de-DE"/>
              </w:rPr>
              <w:pPrChange w:id="13965" w:author="Gary Sullivan" w:date="2026-03-02T18:12:00Z" w16du:dateUtc="2026-03-03T02:12:00Z">
                <w:pPr/>
              </w:pPrChange>
            </w:pPr>
          </w:p>
        </w:tc>
        <w:tc>
          <w:tcPr>
            <w:tcW w:w="807" w:type="dxa"/>
            <w:tcBorders>
              <w:top w:val="nil"/>
              <w:left w:val="nil"/>
              <w:bottom w:val="nil"/>
              <w:right w:val="nil"/>
            </w:tcBorders>
            <w:noWrap/>
            <w:vAlign w:val="bottom"/>
            <w:hideMark/>
            <w:tcPrChange w:id="13966" w:author="Gary Sullivan" w:date="2026-03-02T18:13:00Z" w16du:dateUtc="2026-03-03T02:13:00Z">
              <w:tcPr>
                <w:tcW w:w="807" w:type="dxa"/>
                <w:gridSpan w:val="2"/>
                <w:tcBorders>
                  <w:top w:val="nil"/>
                  <w:left w:val="nil"/>
                  <w:bottom w:val="nil"/>
                  <w:right w:val="nil"/>
                </w:tcBorders>
                <w:noWrap/>
                <w:vAlign w:val="bottom"/>
                <w:hideMark/>
              </w:tcPr>
            </w:tcPrChange>
          </w:tcPr>
          <w:p w14:paraId="69AF4C33" w14:textId="77777777" w:rsidR="000A2C2C" w:rsidRPr="0080354D" w:rsidRDefault="000A2C2C" w:rsidP="004D4276">
            <w:pPr>
              <w:spacing w:before="0"/>
              <w:jc w:val="center"/>
              <w:rPr>
                <w:lang w:val="en-CA" w:eastAsia="de-DE"/>
              </w:rPr>
              <w:pPrChange w:id="13967" w:author="Gary Sullivan" w:date="2026-03-02T18:12:00Z" w16du:dateUtc="2026-03-03T02:12:00Z">
                <w:pPr/>
              </w:pPrChange>
            </w:pPr>
          </w:p>
        </w:tc>
        <w:tc>
          <w:tcPr>
            <w:tcW w:w="1139" w:type="dxa"/>
            <w:tcBorders>
              <w:top w:val="nil"/>
              <w:left w:val="nil"/>
              <w:bottom w:val="nil"/>
              <w:right w:val="nil"/>
            </w:tcBorders>
            <w:noWrap/>
            <w:vAlign w:val="bottom"/>
            <w:hideMark/>
            <w:tcPrChange w:id="13968" w:author="Gary Sullivan" w:date="2026-03-02T18:13:00Z" w16du:dateUtc="2026-03-03T02:13:00Z">
              <w:tcPr>
                <w:tcW w:w="1139" w:type="dxa"/>
                <w:tcBorders>
                  <w:top w:val="nil"/>
                  <w:left w:val="nil"/>
                  <w:bottom w:val="nil"/>
                  <w:right w:val="nil"/>
                </w:tcBorders>
                <w:noWrap/>
                <w:vAlign w:val="bottom"/>
                <w:hideMark/>
              </w:tcPr>
            </w:tcPrChange>
          </w:tcPr>
          <w:p w14:paraId="050B2B01" w14:textId="77777777" w:rsidR="000A2C2C" w:rsidRPr="0080354D" w:rsidRDefault="000A2C2C" w:rsidP="004D4276">
            <w:pPr>
              <w:spacing w:before="0"/>
              <w:jc w:val="center"/>
              <w:rPr>
                <w:lang w:val="en-CA" w:eastAsia="de-DE"/>
              </w:rPr>
              <w:pPrChange w:id="13969" w:author="Gary Sullivan" w:date="2026-03-02T18:12:00Z" w16du:dateUtc="2026-03-03T02:12:00Z">
                <w:pPr/>
              </w:pPrChange>
            </w:pPr>
          </w:p>
        </w:tc>
      </w:tr>
      <w:tr w:rsidR="000A2C2C" w:rsidRPr="00774964" w14:paraId="403B6B5B" w14:textId="77777777" w:rsidTr="004D4276">
        <w:trPr>
          <w:trHeight w:val="255"/>
          <w:trPrChange w:id="13970"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971" w:author="Gary Sullivan" w:date="2026-03-02T18:13:00Z" w16du:dateUtc="2026-03-03T02:13:00Z">
              <w:tcPr>
                <w:tcW w:w="1640" w:type="dxa"/>
                <w:gridSpan w:val="2"/>
                <w:tcBorders>
                  <w:top w:val="nil"/>
                  <w:left w:val="nil"/>
                  <w:bottom w:val="nil"/>
                  <w:right w:val="nil"/>
                </w:tcBorders>
                <w:noWrap/>
                <w:vAlign w:val="center"/>
                <w:hideMark/>
              </w:tcPr>
            </w:tcPrChange>
          </w:tcPr>
          <w:p w14:paraId="21357A68" w14:textId="77777777" w:rsidR="000A2C2C" w:rsidRPr="0080354D" w:rsidRDefault="000A2C2C" w:rsidP="004D4276">
            <w:pPr>
              <w:keepNext/>
              <w:spacing w:before="0"/>
              <w:rPr>
                <w:lang w:val="en-CA" w:eastAsia="de-DE"/>
              </w:rPr>
              <w:pPrChange w:id="13972" w:author="Gary Sullivan" w:date="2026-03-02T18:13:00Z" w16du:dateUtc="2026-03-03T02:13:00Z">
                <w:pPr/>
              </w:pPrChange>
            </w:pPr>
          </w:p>
        </w:tc>
        <w:tc>
          <w:tcPr>
            <w:tcW w:w="7862" w:type="dxa"/>
            <w:gridSpan w:val="8"/>
            <w:tcBorders>
              <w:top w:val="nil"/>
              <w:left w:val="nil"/>
              <w:bottom w:val="single" w:sz="8" w:space="0" w:color="auto"/>
              <w:right w:val="nil"/>
            </w:tcBorders>
            <w:noWrap/>
            <w:vAlign w:val="center"/>
            <w:hideMark/>
            <w:tcPrChange w:id="13973" w:author="Gary Sullivan" w:date="2026-03-02T18:13:00Z" w16du:dateUtc="2026-03-03T02:13:00Z">
              <w:tcPr>
                <w:tcW w:w="7862" w:type="dxa"/>
                <w:gridSpan w:val="9"/>
                <w:tcBorders>
                  <w:top w:val="nil"/>
                  <w:left w:val="nil"/>
                  <w:bottom w:val="single" w:sz="8" w:space="0" w:color="auto"/>
                  <w:right w:val="nil"/>
                </w:tcBorders>
                <w:noWrap/>
                <w:vAlign w:val="center"/>
                <w:hideMark/>
              </w:tcPr>
            </w:tcPrChange>
          </w:tcPr>
          <w:p w14:paraId="1BA5BC74" w14:textId="3A873F33" w:rsidR="000A2C2C" w:rsidRPr="0080354D" w:rsidRDefault="000A2C2C" w:rsidP="004D4276">
            <w:pPr>
              <w:keepNext/>
              <w:spacing w:before="0"/>
              <w:jc w:val="center"/>
              <w:rPr>
                <w:b/>
                <w:bCs/>
                <w:lang w:val="en-CA" w:eastAsia="de-DE"/>
              </w:rPr>
              <w:pPrChange w:id="13974" w:author="Gary Sullivan" w:date="2026-03-02T18:13:00Z" w16du:dateUtc="2026-03-03T02:13:00Z">
                <w:pPr/>
              </w:pPrChange>
            </w:pPr>
            <w:r w:rsidRPr="0080354D">
              <w:rPr>
                <w:b/>
                <w:bCs/>
                <w:lang w:val="en-CA" w:eastAsia="de-DE"/>
              </w:rPr>
              <w:t xml:space="preserve">Low delay B </w:t>
            </w:r>
            <w:del w:id="13975" w:author="Gary Sullivan" w:date="2026-03-02T15:31:00Z" w16du:dateUtc="2026-03-02T23:31:00Z">
              <w:r w:rsidRPr="0080354D" w:rsidDel="00A613F0">
                <w:rPr>
                  <w:b/>
                  <w:bCs/>
                  <w:lang w:val="en-CA" w:eastAsia="de-DE"/>
                </w:rPr>
                <w:delText xml:space="preserve">Main10 </w:delText>
              </w:r>
            </w:del>
            <w:ins w:id="13976" w:author="Gary Sullivan" w:date="2026-03-02T15:31:00Z" w16du:dateUtc="2026-03-02T23:31:00Z">
              <w:r w:rsidR="00A613F0">
                <w:rPr>
                  <w:b/>
                  <w:bCs/>
                  <w:lang w:val="en-CA" w:eastAsia="de-DE"/>
                </w:rPr>
                <w:t>Main 10</w:t>
              </w:r>
            </w:ins>
          </w:p>
        </w:tc>
      </w:tr>
      <w:tr w:rsidR="000A2C2C" w:rsidRPr="00774964" w14:paraId="05944E0D" w14:textId="77777777" w:rsidTr="004D4276">
        <w:trPr>
          <w:trHeight w:val="255"/>
          <w:trPrChange w:id="13977"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978" w:author="Gary Sullivan" w:date="2026-03-02T18:13:00Z" w16du:dateUtc="2026-03-03T02:13:00Z">
              <w:tcPr>
                <w:tcW w:w="1640" w:type="dxa"/>
                <w:gridSpan w:val="2"/>
                <w:tcBorders>
                  <w:top w:val="nil"/>
                  <w:left w:val="nil"/>
                  <w:bottom w:val="nil"/>
                  <w:right w:val="nil"/>
                </w:tcBorders>
                <w:noWrap/>
                <w:vAlign w:val="center"/>
                <w:hideMark/>
              </w:tcPr>
            </w:tcPrChange>
          </w:tcPr>
          <w:p w14:paraId="42926B42" w14:textId="77777777" w:rsidR="000A2C2C" w:rsidRPr="0080354D" w:rsidRDefault="000A2C2C" w:rsidP="004D4276">
            <w:pPr>
              <w:keepNext/>
              <w:spacing w:before="0"/>
              <w:rPr>
                <w:b/>
                <w:bCs/>
                <w:lang w:val="en-CA" w:eastAsia="de-DE"/>
              </w:rPr>
              <w:pPrChange w:id="13979" w:author="Gary Sullivan" w:date="2026-03-02T18:13:00Z" w16du:dateUtc="2026-03-03T02:13: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3980" w:author="Gary Sullivan" w:date="2026-03-02T18:13:00Z" w16du:dateUtc="2026-03-03T02:13: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06299DB8" w14:textId="77777777" w:rsidR="000A2C2C" w:rsidRPr="0080354D" w:rsidRDefault="000A2C2C" w:rsidP="004D4276">
            <w:pPr>
              <w:keepNext/>
              <w:spacing w:before="0"/>
              <w:jc w:val="center"/>
              <w:rPr>
                <w:b/>
                <w:bCs/>
                <w:lang w:val="en-CA" w:eastAsia="de-DE"/>
              </w:rPr>
              <w:pPrChange w:id="13981" w:author="Gary Sullivan" w:date="2026-03-02T18:13:00Z" w16du:dateUtc="2026-03-03T02:13:00Z">
                <w:pPr/>
              </w:pPrChange>
            </w:pPr>
            <w:r w:rsidRPr="0080354D">
              <w:rPr>
                <w:b/>
                <w:bCs/>
                <w:lang w:val="en-CA" w:eastAsia="de-DE"/>
              </w:rPr>
              <w:t>BD-rate Over NNVC-15 VTM</w:t>
            </w:r>
          </w:p>
        </w:tc>
      </w:tr>
      <w:tr w:rsidR="000A2C2C" w:rsidRPr="00774964" w14:paraId="0A09C072" w14:textId="77777777" w:rsidTr="004D4276">
        <w:trPr>
          <w:trHeight w:val="255"/>
          <w:trPrChange w:id="13982"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3983" w:author="Gary Sullivan" w:date="2026-03-02T18:13:00Z" w16du:dateUtc="2026-03-03T02:13:00Z">
              <w:tcPr>
                <w:tcW w:w="1640" w:type="dxa"/>
                <w:gridSpan w:val="2"/>
                <w:tcBorders>
                  <w:top w:val="nil"/>
                  <w:left w:val="nil"/>
                  <w:bottom w:val="nil"/>
                  <w:right w:val="nil"/>
                </w:tcBorders>
                <w:noWrap/>
                <w:vAlign w:val="center"/>
                <w:hideMark/>
              </w:tcPr>
            </w:tcPrChange>
          </w:tcPr>
          <w:p w14:paraId="2582F0A9" w14:textId="77777777" w:rsidR="000A2C2C" w:rsidRPr="0080354D" w:rsidRDefault="000A2C2C" w:rsidP="004D4276">
            <w:pPr>
              <w:keepNext/>
              <w:spacing w:before="0"/>
              <w:rPr>
                <w:b/>
                <w:bCs/>
                <w:lang w:val="en-CA" w:eastAsia="de-DE"/>
              </w:rPr>
              <w:pPrChange w:id="13984" w:author="Gary Sullivan" w:date="2026-03-02T18:13:00Z" w16du:dateUtc="2026-03-03T02:13:00Z">
                <w:pPr/>
              </w:pPrChange>
            </w:pPr>
          </w:p>
        </w:tc>
        <w:tc>
          <w:tcPr>
            <w:tcW w:w="986" w:type="dxa"/>
            <w:tcBorders>
              <w:top w:val="nil"/>
              <w:left w:val="single" w:sz="8" w:space="0" w:color="auto"/>
              <w:bottom w:val="single" w:sz="8" w:space="0" w:color="auto"/>
              <w:right w:val="nil"/>
            </w:tcBorders>
            <w:noWrap/>
            <w:vAlign w:val="center"/>
            <w:hideMark/>
            <w:tcPrChange w:id="13985"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2B57561E" w14:textId="77777777" w:rsidR="000A2C2C" w:rsidRPr="0080354D" w:rsidRDefault="000A2C2C" w:rsidP="004D4276">
            <w:pPr>
              <w:keepNext/>
              <w:spacing w:before="0"/>
              <w:jc w:val="center"/>
              <w:rPr>
                <w:lang w:val="en-CA" w:eastAsia="de-DE"/>
              </w:rPr>
              <w:pPrChange w:id="13986" w:author="Gary Sullivan" w:date="2026-03-02T18:13:00Z" w16du:dateUtc="2026-03-03T02:13: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3987" w:author="Gary Sullivan" w:date="2026-03-02T18:13:00Z" w16du:dateUtc="2026-03-03T02:13:00Z">
              <w:tcPr>
                <w:tcW w:w="986" w:type="dxa"/>
                <w:tcBorders>
                  <w:top w:val="nil"/>
                  <w:left w:val="nil"/>
                  <w:bottom w:val="single" w:sz="8" w:space="0" w:color="auto"/>
                  <w:right w:val="nil"/>
                </w:tcBorders>
                <w:noWrap/>
                <w:vAlign w:val="center"/>
                <w:hideMark/>
              </w:tcPr>
            </w:tcPrChange>
          </w:tcPr>
          <w:p w14:paraId="508F84C1" w14:textId="77777777" w:rsidR="000A2C2C" w:rsidRPr="0080354D" w:rsidRDefault="000A2C2C" w:rsidP="004D4276">
            <w:pPr>
              <w:keepNext/>
              <w:spacing w:before="0"/>
              <w:jc w:val="center"/>
              <w:rPr>
                <w:lang w:val="en-CA" w:eastAsia="de-DE"/>
              </w:rPr>
              <w:pPrChange w:id="13988" w:author="Gary Sullivan" w:date="2026-03-02T18:13:00Z" w16du:dateUtc="2026-03-03T02:13: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3989"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2CE4C15F" w14:textId="77777777" w:rsidR="000A2C2C" w:rsidRPr="0080354D" w:rsidRDefault="000A2C2C" w:rsidP="004D4276">
            <w:pPr>
              <w:keepNext/>
              <w:spacing w:before="0"/>
              <w:jc w:val="center"/>
              <w:rPr>
                <w:lang w:val="en-CA" w:eastAsia="de-DE"/>
              </w:rPr>
              <w:pPrChange w:id="13990" w:author="Gary Sullivan" w:date="2026-03-02T18:13:00Z" w16du:dateUtc="2026-03-03T02:13: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3991"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5EDB2A82" w14:textId="77777777" w:rsidR="000A2C2C" w:rsidRPr="0080354D" w:rsidRDefault="000A2C2C" w:rsidP="004D4276">
            <w:pPr>
              <w:keepNext/>
              <w:spacing w:before="0"/>
              <w:jc w:val="center"/>
              <w:rPr>
                <w:lang w:val="en-CA" w:eastAsia="de-DE"/>
              </w:rPr>
              <w:pPrChange w:id="13992" w:author="Gary Sullivan" w:date="2026-03-02T18:13:00Z" w16du:dateUtc="2026-03-03T02:13: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3993" w:author="Gary Sullivan" w:date="2026-03-02T18:13:00Z" w16du:dateUtc="2026-03-03T02:13:00Z">
              <w:tcPr>
                <w:tcW w:w="986" w:type="dxa"/>
                <w:tcBorders>
                  <w:top w:val="nil"/>
                  <w:left w:val="nil"/>
                  <w:bottom w:val="single" w:sz="8" w:space="0" w:color="auto"/>
                  <w:right w:val="nil"/>
                </w:tcBorders>
                <w:noWrap/>
                <w:vAlign w:val="center"/>
                <w:hideMark/>
              </w:tcPr>
            </w:tcPrChange>
          </w:tcPr>
          <w:p w14:paraId="18FAA4A1" w14:textId="77777777" w:rsidR="000A2C2C" w:rsidRPr="0080354D" w:rsidRDefault="000A2C2C" w:rsidP="004D4276">
            <w:pPr>
              <w:keepNext/>
              <w:spacing w:before="0"/>
              <w:jc w:val="center"/>
              <w:rPr>
                <w:lang w:val="en-CA" w:eastAsia="de-DE"/>
              </w:rPr>
              <w:pPrChange w:id="13994" w:author="Gary Sullivan" w:date="2026-03-02T18:13:00Z" w16du:dateUtc="2026-03-03T02:13: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3995"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628A8170" w14:textId="77777777" w:rsidR="000A2C2C" w:rsidRPr="0080354D" w:rsidRDefault="000A2C2C" w:rsidP="004D4276">
            <w:pPr>
              <w:keepNext/>
              <w:spacing w:before="0"/>
              <w:jc w:val="center"/>
              <w:rPr>
                <w:lang w:val="en-CA" w:eastAsia="de-DE"/>
              </w:rPr>
              <w:pPrChange w:id="13996" w:author="Gary Sullivan" w:date="2026-03-02T18:13:00Z" w16du:dateUtc="2026-03-03T02:13: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3997"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7694946E" w14:textId="77777777" w:rsidR="000A2C2C" w:rsidRPr="0080354D" w:rsidRDefault="000A2C2C" w:rsidP="004D4276">
            <w:pPr>
              <w:keepNext/>
              <w:spacing w:before="0"/>
              <w:jc w:val="center"/>
              <w:rPr>
                <w:lang w:val="en-CA" w:eastAsia="de-DE"/>
              </w:rPr>
              <w:pPrChange w:id="13998" w:author="Gary Sullivan" w:date="2026-03-02T18:13:00Z" w16du:dateUtc="2026-03-03T02:13: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3999"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3D0F2BA2" w14:textId="77777777" w:rsidR="000A2C2C" w:rsidRPr="0080354D" w:rsidRDefault="000A2C2C" w:rsidP="004D4276">
            <w:pPr>
              <w:keepNext/>
              <w:spacing w:before="0"/>
              <w:jc w:val="center"/>
              <w:rPr>
                <w:lang w:val="en-CA" w:eastAsia="de-DE"/>
              </w:rPr>
              <w:pPrChange w:id="14000" w:author="Gary Sullivan" w:date="2026-03-02T18:13:00Z" w16du:dateUtc="2026-03-03T02:13:00Z">
                <w:pPr/>
              </w:pPrChange>
            </w:pPr>
            <w:r w:rsidRPr="0080354D">
              <w:rPr>
                <w:lang w:val="en-CA" w:eastAsia="de-DE"/>
              </w:rPr>
              <w:t>DecT CPU</w:t>
            </w:r>
          </w:p>
        </w:tc>
      </w:tr>
      <w:tr w:rsidR="000A2C2C" w:rsidRPr="00774964" w14:paraId="1BB16780" w14:textId="77777777" w:rsidTr="004D4276">
        <w:trPr>
          <w:trHeight w:val="255"/>
          <w:trPrChange w:id="14001"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002"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32879AE" w14:textId="77777777" w:rsidR="000A2C2C" w:rsidRPr="0080354D" w:rsidRDefault="000A2C2C" w:rsidP="004D4276">
            <w:pPr>
              <w:keepNext/>
              <w:spacing w:before="0"/>
              <w:rPr>
                <w:lang w:val="en-CA" w:eastAsia="de-DE"/>
              </w:rPr>
              <w:pPrChange w:id="14003" w:author="Gary Sullivan" w:date="2026-03-02T18:13:00Z" w16du:dateUtc="2026-03-03T02:13:00Z">
                <w:pPr/>
              </w:pPrChange>
            </w:pPr>
            <w:r w:rsidRPr="0080354D">
              <w:rPr>
                <w:lang w:val="en-CA" w:eastAsia="de-DE"/>
              </w:rPr>
              <w:t>Class A1</w:t>
            </w:r>
          </w:p>
        </w:tc>
        <w:tc>
          <w:tcPr>
            <w:tcW w:w="986" w:type="dxa"/>
            <w:tcBorders>
              <w:top w:val="nil"/>
              <w:left w:val="nil"/>
              <w:bottom w:val="nil"/>
              <w:right w:val="nil"/>
            </w:tcBorders>
            <w:noWrap/>
            <w:vAlign w:val="center"/>
            <w:hideMark/>
            <w:tcPrChange w:id="14004" w:author="Gary Sullivan" w:date="2026-03-02T18:13:00Z" w16du:dateUtc="2026-03-03T02:13:00Z">
              <w:tcPr>
                <w:tcW w:w="986" w:type="dxa"/>
                <w:tcBorders>
                  <w:top w:val="nil"/>
                  <w:left w:val="nil"/>
                  <w:bottom w:val="nil"/>
                  <w:right w:val="nil"/>
                </w:tcBorders>
                <w:noWrap/>
                <w:vAlign w:val="center"/>
                <w:hideMark/>
              </w:tcPr>
            </w:tcPrChange>
          </w:tcPr>
          <w:p w14:paraId="32D0DEC1" w14:textId="77777777" w:rsidR="000A2C2C" w:rsidRPr="004D4276" w:rsidRDefault="000A2C2C" w:rsidP="004D4276">
            <w:pPr>
              <w:keepNext/>
              <w:spacing w:before="0"/>
              <w:jc w:val="center"/>
              <w:rPr>
                <w:sz w:val="20"/>
                <w:szCs w:val="18"/>
                <w:lang w:val="en-CA" w:eastAsia="de-DE"/>
                <w:rPrChange w:id="14005" w:author="Gary Sullivan" w:date="2026-03-02T18:12:00Z" w16du:dateUtc="2026-03-03T02:12:00Z">
                  <w:rPr>
                    <w:lang w:val="en-CA" w:eastAsia="de-DE"/>
                  </w:rPr>
                </w:rPrChange>
              </w:rPr>
              <w:pPrChange w:id="14006" w:author="Gary Sullivan" w:date="2026-03-02T18:13:00Z" w16du:dateUtc="2026-03-03T02:13:00Z">
                <w:pPr/>
              </w:pPrChange>
            </w:pPr>
            <w:r w:rsidRPr="004D4276">
              <w:rPr>
                <w:sz w:val="20"/>
                <w:szCs w:val="18"/>
                <w:lang w:val="en-CA" w:eastAsia="de-DE"/>
                <w:rPrChange w:id="14007" w:author="Gary Sullivan" w:date="2026-03-02T18:12:00Z" w16du:dateUtc="2026-03-03T02:12:00Z">
                  <w:rPr>
                    <w:lang w:val="en-CA" w:eastAsia="de-DE"/>
                  </w:rPr>
                </w:rPrChange>
              </w:rPr>
              <w:t>#VALUE!</w:t>
            </w:r>
          </w:p>
        </w:tc>
        <w:tc>
          <w:tcPr>
            <w:tcW w:w="986" w:type="dxa"/>
            <w:tcBorders>
              <w:top w:val="nil"/>
              <w:left w:val="nil"/>
              <w:bottom w:val="nil"/>
              <w:right w:val="nil"/>
            </w:tcBorders>
            <w:noWrap/>
            <w:vAlign w:val="center"/>
            <w:hideMark/>
            <w:tcPrChange w:id="14008" w:author="Gary Sullivan" w:date="2026-03-02T18:13:00Z" w16du:dateUtc="2026-03-03T02:13:00Z">
              <w:tcPr>
                <w:tcW w:w="986" w:type="dxa"/>
                <w:tcBorders>
                  <w:top w:val="nil"/>
                  <w:left w:val="nil"/>
                  <w:bottom w:val="nil"/>
                  <w:right w:val="nil"/>
                </w:tcBorders>
                <w:noWrap/>
                <w:vAlign w:val="center"/>
                <w:hideMark/>
              </w:tcPr>
            </w:tcPrChange>
          </w:tcPr>
          <w:p w14:paraId="11FE6417" w14:textId="77777777" w:rsidR="000A2C2C" w:rsidRPr="004D4276" w:rsidRDefault="000A2C2C" w:rsidP="004D4276">
            <w:pPr>
              <w:keepNext/>
              <w:spacing w:before="0"/>
              <w:jc w:val="center"/>
              <w:rPr>
                <w:sz w:val="20"/>
                <w:szCs w:val="18"/>
                <w:lang w:val="en-CA" w:eastAsia="de-DE"/>
                <w:rPrChange w:id="14009" w:author="Gary Sullivan" w:date="2026-03-02T18:12:00Z" w16du:dateUtc="2026-03-03T02:12:00Z">
                  <w:rPr>
                    <w:lang w:val="en-CA" w:eastAsia="de-DE"/>
                  </w:rPr>
                </w:rPrChange>
              </w:rPr>
              <w:pPrChange w:id="14010" w:author="Gary Sullivan" w:date="2026-03-02T18:13:00Z" w16du:dateUtc="2026-03-03T02:13:00Z">
                <w:pPr/>
              </w:pPrChange>
            </w:pPr>
            <w:r w:rsidRPr="004D4276">
              <w:rPr>
                <w:sz w:val="20"/>
                <w:szCs w:val="18"/>
                <w:lang w:val="en-CA" w:eastAsia="de-DE"/>
                <w:rPrChange w:id="14011" w:author="Gary Sullivan" w:date="2026-03-02T18:12:00Z" w16du:dateUtc="2026-03-03T02:12:00Z">
                  <w:rPr>
                    <w:lang w:val="en-CA" w:eastAsia="de-DE"/>
                  </w:rPr>
                </w:rPrChange>
              </w:rPr>
              <w:t>#VALUE!</w:t>
            </w:r>
          </w:p>
        </w:tc>
        <w:tc>
          <w:tcPr>
            <w:tcW w:w="986" w:type="dxa"/>
            <w:tcBorders>
              <w:top w:val="nil"/>
              <w:left w:val="nil"/>
              <w:bottom w:val="nil"/>
              <w:right w:val="single" w:sz="4" w:space="0" w:color="auto"/>
            </w:tcBorders>
            <w:noWrap/>
            <w:vAlign w:val="center"/>
            <w:hideMark/>
            <w:tcPrChange w:id="14012" w:author="Gary Sullivan" w:date="2026-03-02T18:13:00Z" w16du:dateUtc="2026-03-03T02:13:00Z">
              <w:tcPr>
                <w:tcW w:w="986" w:type="dxa"/>
                <w:tcBorders>
                  <w:top w:val="nil"/>
                  <w:left w:val="nil"/>
                  <w:bottom w:val="nil"/>
                  <w:right w:val="single" w:sz="4" w:space="0" w:color="auto"/>
                </w:tcBorders>
                <w:noWrap/>
                <w:vAlign w:val="center"/>
                <w:hideMark/>
              </w:tcPr>
            </w:tcPrChange>
          </w:tcPr>
          <w:p w14:paraId="67526EE4" w14:textId="77777777" w:rsidR="000A2C2C" w:rsidRPr="004D4276" w:rsidRDefault="000A2C2C" w:rsidP="004D4276">
            <w:pPr>
              <w:keepNext/>
              <w:spacing w:before="0"/>
              <w:jc w:val="center"/>
              <w:rPr>
                <w:sz w:val="20"/>
                <w:szCs w:val="18"/>
                <w:lang w:val="en-CA" w:eastAsia="de-DE"/>
                <w:rPrChange w:id="14013" w:author="Gary Sullivan" w:date="2026-03-02T18:12:00Z" w16du:dateUtc="2026-03-03T02:12:00Z">
                  <w:rPr>
                    <w:lang w:val="en-CA" w:eastAsia="de-DE"/>
                  </w:rPr>
                </w:rPrChange>
              </w:rPr>
              <w:pPrChange w:id="14014" w:author="Gary Sullivan" w:date="2026-03-02T18:13:00Z" w16du:dateUtc="2026-03-03T02:13:00Z">
                <w:pPr/>
              </w:pPrChange>
            </w:pPr>
            <w:r w:rsidRPr="004D4276">
              <w:rPr>
                <w:sz w:val="20"/>
                <w:szCs w:val="18"/>
                <w:lang w:val="en-CA" w:eastAsia="de-DE"/>
                <w:rPrChange w:id="14015" w:author="Gary Sullivan" w:date="2026-03-02T18:12:00Z" w16du:dateUtc="2026-03-03T02:12:00Z">
                  <w:rPr>
                    <w:lang w:val="en-CA" w:eastAsia="de-DE"/>
                  </w:rPr>
                </w:rPrChange>
              </w:rPr>
              <w:t>#VALUE!</w:t>
            </w:r>
          </w:p>
        </w:tc>
        <w:tc>
          <w:tcPr>
            <w:tcW w:w="986" w:type="dxa"/>
            <w:tcBorders>
              <w:top w:val="nil"/>
              <w:left w:val="single" w:sz="8" w:space="0" w:color="auto"/>
              <w:bottom w:val="nil"/>
              <w:right w:val="nil"/>
            </w:tcBorders>
            <w:noWrap/>
            <w:vAlign w:val="center"/>
            <w:hideMark/>
            <w:tcPrChange w:id="14016" w:author="Gary Sullivan" w:date="2026-03-02T18:13:00Z" w16du:dateUtc="2026-03-03T02:13:00Z">
              <w:tcPr>
                <w:tcW w:w="986" w:type="dxa"/>
                <w:tcBorders>
                  <w:top w:val="nil"/>
                  <w:left w:val="single" w:sz="8" w:space="0" w:color="auto"/>
                  <w:bottom w:val="nil"/>
                  <w:right w:val="nil"/>
                </w:tcBorders>
                <w:noWrap/>
                <w:vAlign w:val="center"/>
                <w:hideMark/>
              </w:tcPr>
            </w:tcPrChange>
          </w:tcPr>
          <w:p w14:paraId="607504EE" w14:textId="77777777" w:rsidR="000A2C2C" w:rsidRPr="004D4276" w:rsidRDefault="000A2C2C" w:rsidP="004D4276">
            <w:pPr>
              <w:keepNext/>
              <w:spacing w:before="0"/>
              <w:jc w:val="center"/>
              <w:rPr>
                <w:sz w:val="20"/>
                <w:szCs w:val="18"/>
                <w:lang w:val="en-CA" w:eastAsia="de-DE"/>
                <w:rPrChange w:id="14017" w:author="Gary Sullivan" w:date="2026-03-02T18:12:00Z" w16du:dateUtc="2026-03-03T02:12:00Z">
                  <w:rPr>
                    <w:lang w:val="en-CA" w:eastAsia="de-DE"/>
                  </w:rPr>
                </w:rPrChange>
              </w:rPr>
              <w:pPrChange w:id="14018" w:author="Gary Sullivan" w:date="2026-03-02T18:13:00Z" w16du:dateUtc="2026-03-03T02:13:00Z">
                <w:pPr/>
              </w:pPrChange>
            </w:pPr>
            <w:r w:rsidRPr="004D4276">
              <w:rPr>
                <w:sz w:val="20"/>
                <w:szCs w:val="18"/>
                <w:lang w:val="en-CA" w:eastAsia="de-DE"/>
                <w:rPrChange w:id="14019" w:author="Gary Sullivan" w:date="2026-03-02T18:12:00Z" w16du:dateUtc="2026-03-03T02:12:00Z">
                  <w:rPr>
                    <w:lang w:val="en-CA" w:eastAsia="de-DE"/>
                  </w:rPr>
                </w:rPrChange>
              </w:rPr>
              <w:t>#VALUE!</w:t>
            </w:r>
          </w:p>
        </w:tc>
        <w:tc>
          <w:tcPr>
            <w:tcW w:w="986" w:type="dxa"/>
            <w:tcBorders>
              <w:top w:val="nil"/>
              <w:left w:val="nil"/>
              <w:bottom w:val="nil"/>
              <w:right w:val="nil"/>
            </w:tcBorders>
            <w:noWrap/>
            <w:vAlign w:val="center"/>
            <w:hideMark/>
            <w:tcPrChange w:id="14020" w:author="Gary Sullivan" w:date="2026-03-02T18:13:00Z" w16du:dateUtc="2026-03-03T02:13:00Z">
              <w:tcPr>
                <w:tcW w:w="986" w:type="dxa"/>
                <w:tcBorders>
                  <w:top w:val="nil"/>
                  <w:left w:val="nil"/>
                  <w:bottom w:val="nil"/>
                  <w:right w:val="nil"/>
                </w:tcBorders>
                <w:noWrap/>
                <w:vAlign w:val="center"/>
                <w:hideMark/>
              </w:tcPr>
            </w:tcPrChange>
          </w:tcPr>
          <w:p w14:paraId="044B1214" w14:textId="77777777" w:rsidR="000A2C2C" w:rsidRPr="004D4276" w:rsidRDefault="000A2C2C" w:rsidP="004D4276">
            <w:pPr>
              <w:keepNext/>
              <w:spacing w:before="0"/>
              <w:jc w:val="center"/>
              <w:rPr>
                <w:sz w:val="20"/>
                <w:szCs w:val="18"/>
                <w:lang w:val="en-CA" w:eastAsia="de-DE"/>
                <w:rPrChange w:id="14021" w:author="Gary Sullivan" w:date="2026-03-02T18:12:00Z" w16du:dateUtc="2026-03-03T02:12:00Z">
                  <w:rPr>
                    <w:lang w:val="en-CA" w:eastAsia="de-DE"/>
                  </w:rPr>
                </w:rPrChange>
              </w:rPr>
              <w:pPrChange w:id="14022" w:author="Gary Sullivan" w:date="2026-03-02T18:13:00Z" w16du:dateUtc="2026-03-03T02:13:00Z">
                <w:pPr/>
              </w:pPrChange>
            </w:pPr>
            <w:r w:rsidRPr="004D4276">
              <w:rPr>
                <w:sz w:val="20"/>
                <w:szCs w:val="18"/>
                <w:lang w:val="en-CA" w:eastAsia="de-DE"/>
                <w:rPrChange w:id="14023" w:author="Gary Sullivan" w:date="2026-03-02T18:12:00Z" w16du:dateUtc="2026-03-03T02:12:00Z">
                  <w:rPr>
                    <w:lang w:val="en-CA" w:eastAsia="de-DE"/>
                  </w:rPr>
                </w:rPrChange>
              </w:rPr>
              <w:t>#VALUE!</w:t>
            </w:r>
          </w:p>
        </w:tc>
        <w:tc>
          <w:tcPr>
            <w:tcW w:w="986" w:type="dxa"/>
            <w:tcBorders>
              <w:top w:val="nil"/>
              <w:left w:val="nil"/>
              <w:bottom w:val="nil"/>
              <w:right w:val="single" w:sz="4" w:space="0" w:color="auto"/>
            </w:tcBorders>
            <w:noWrap/>
            <w:vAlign w:val="center"/>
            <w:hideMark/>
            <w:tcPrChange w:id="14024"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F014728" w14:textId="77777777" w:rsidR="000A2C2C" w:rsidRPr="004D4276" w:rsidRDefault="000A2C2C" w:rsidP="004D4276">
            <w:pPr>
              <w:keepNext/>
              <w:spacing w:before="0"/>
              <w:jc w:val="center"/>
              <w:rPr>
                <w:sz w:val="20"/>
                <w:szCs w:val="18"/>
                <w:lang w:val="en-CA" w:eastAsia="de-DE"/>
                <w:rPrChange w:id="14025" w:author="Gary Sullivan" w:date="2026-03-02T18:12:00Z" w16du:dateUtc="2026-03-03T02:12:00Z">
                  <w:rPr>
                    <w:lang w:val="en-CA" w:eastAsia="de-DE"/>
                  </w:rPr>
                </w:rPrChange>
              </w:rPr>
              <w:pPrChange w:id="14026" w:author="Gary Sullivan" w:date="2026-03-02T18:13:00Z" w16du:dateUtc="2026-03-03T02:13:00Z">
                <w:pPr/>
              </w:pPrChange>
            </w:pPr>
            <w:r w:rsidRPr="004D4276">
              <w:rPr>
                <w:sz w:val="20"/>
                <w:szCs w:val="18"/>
                <w:lang w:val="en-CA" w:eastAsia="de-DE"/>
                <w:rPrChange w:id="14027" w:author="Gary Sullivan" w:date="2026-03-02T18:12:00Z" w16du:dateUtc="2026-03-03T02:12:00Z">
                  <w:rPr>
                    <w:lang w:val="en-CA" w:eastAsia="de-DE"/>
                  </w:rPr>
                </w:rPrChange>
              </w:rPr>
              <w:t>#VALUE!</w:t>
            </w:r>
          </w:p>
        </w:tc>
        <w:tc>
          <w:tcPr>
            <w:tcW w:w="807" w:type="dxa"/>
            <w:tcBorders>
              <w:top w:val="nil"/>
              <w:left w:val="nil"/>
              <w:bottom w:val="nil"/>
              <w:right w:val="nil"/>
            </w:tcBorders>
            <w:noWrap/>
            <w:vAlign w:val="center"/>
            <w:hideMark/>
            <w:tcPrChange w:id="14028" w:author="Gary Sullivan" w:date="2026-03-02T18:13:00Z" w16du:dateUtc="2026-03-03T02:13:00Z">
              <w:tcPr>
                <w:tcW w:w="807" w:type="dxa"/>
                <w:gridSpan w:val="2"/>
                <w:tcBorders>
                  <w:top w:val="nil"/>
                  <w:left w:val="nil"/>
                  <w:bottom w:val="nil"/>
                  <w:right w:val="nil"/>
                </w:tcBorders>
                <w:noWrap/>
                <w:vAlign w:val="center"/>
                <w:hideMark/>
              </w:tcPr>
            </w:tcPrChange>
          </w:tcPr>
          <w:p w14:paraId="7F13A4B7" w14:textId="77777777" w:rsidR="000A2C2C" w:rsidRPr="004D4276" w:rsidRDefault="000A2C2C" w:rsidP="004D4276">
            <w:pPr>
              <w:keepNext/>
              <w:spacing w:before="0"/>
              <w:jc w:val="center"/>
              <w:rPr>
                <w:sz w:val="20"/>
                <w:szCs w:val="18"/>
                <w:lang w:val="en-CA" w:eastAsia="de-DE"/>
                <w:rPrChange w:id="14029" w:author="Gary Sullivan" w:date="2026-03-02T18:12:00Z" w16du:dateUtc="2026-03-03T02:12:00Z">
                  <w:rPr>
                    <w:lang w:val="en-CA" w:eastAsia="de-DE"/>
                  </w:rPr>
                </w:rPrChange>
              </w:rPr>
              <w:pPrChange w:id="14030" w:author="Gary Sullivan" w:date="2026-03-02T18:13:00Z" w16du:dateUtc="2026-03-03T02:13:00Z">
                <w:pPr/>
              </w:pPrChange>
            </w:pPr>
            <w:r w:rsidRPr="004D4276">
              <w:rPr>
                <w:sz w:val="20"/>
                <w:szCs w:val="18"/>
                <w:lang w:val="en-CA" w:eastAsia="de-DE"/>
                <w:rPrChange w:id="14031" w:author="Gary Sullivan" w:date="2026-03-02T18:12:00Z" w16du:dateUtc="2026-03-03T02:12:00Z">
                  <w:rPr>
                    <w:lang w:val="en-CA" w:eastAsia="de-DE"/>
                  </w:rPr>
                </w:rPrChange>
              </w:rPr>
              <w:t>#DIV/0!</w:t>
            </w:r>
          </w:p>
        </w:tc>
        <w:tc>
          <w:tcPr>
            <w:tcW w:w="1139" w:type="dxa"/>
            <w:tcBorders>
              <w:top w:val="nil"/>
              <w:left w:val="nil"/>
              <w:bottom w:val="nil"/>
              <w:right w:val="nil"/>
            </w:tcBorders>
            <w:noWrap/>
            <w:vAlign w:val="center"/>
            <w:hideMark/>
            <w:tcPrChange w:id="14032" w:author="Gary Sullivan" w:date="2026-03-02T18:13:00Z" w16du:dateUtc="2026-03-03T02:13:00Z">
              <w:tcPr>
                <w:tcW w:w="1139" w:type="dxa"/>
                <w:tcBorders>
                  <w:top w:val="nil"/>
                  <w:left w:val="nil"/>
                  <w:bottom w:val="nil"/>
                  <w:right w:val="nil"/>
                </w:tcBorders>
                <w:noWrap/>
                <w:vAlign w:val="center"/>
                <w:hideMark/>
              </w:tcPr>
            </w:tcPrChange>
          </w:tcPr>
          <w:p w14:paraId="2FA302DB" w14:textId="77777777" w:rsidR="000A2C2C" w:rsidRPr="004D4276" w:rsidRDefault="000A2C2C" w:rsidP="004D4276">
            <w:pPr>
              <w:keepNext/>
              <w:spacing w:before="0"/>
              <w:jc w:val="center"/>
              <w:rPr>
                <w:sz w:val="20"/>
                <w:szCs w:val="18"/>
                <w:lang w:val="en-CA" w:eastAsia="de-DE"/>
                <w:rPrChange w:id="14033" w:author="Gary Sullivan" w:date="2026-03-02T18:12:00Z" w16du:dateUtc="2026-03-03T02:12:00Z">
                  <w:rPr>
                    <w:lang w:val="en-CA" w:eastAsia="de-DE"/>
                  </w:rPr>
                </w:rPrChange>
              </w:rPr>
              <w:pPrChange w:id="14034" w:author="Gary Sullivan" w:date="2026-03-02T18:13:00Z" w16du:dateUtc="2026-03-03T02:13:00Z">
                <w:pPr/>
              </w:pPrChange>
            </w:pPr>
            <w:r w:rsidRPr="004D4276">
              <w:rPr>
                <w:sz w:val="20"/>
                <w:szCs w:val="18"/>
                <w:lang w:val="en-CA" w:eastAsia="de-DE"/>
                <w:rPrChange w:id="14035" w:author="Gary Sullivan" w:date="2026-03-02T18:12:00Z" w16du:dateUtc="2026-03-03T02:12:00Z">
                  <w:rPr>
                    <w:lang w:val="en-CA" w:eastAsia="de-DE"/>
                  </w:rPr>
                </w:rPrChange>
              </w:rPr>
              <w:t>#DIV/0!</w:t>
            </w:r>
          </w:p>
        </w:tc>
      </w:tr>
      <w:tr w:rsidR="000A2C2C" w:rsidRPr="00774964" w14:paraId="43C22710" w14:textId="77777777" w:rsidTr="004D4276">
        <w:trPr>
          <w:trHeight w:val="255"/>
          <w:trPrChange w:id="14036"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037"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7FDC481A" w14:textId="77777777" w:rsidR="000A2C2C" w:rsidRPr="0080354D" w:rsidRDefault="000A2C2C" w:rsidP="004D4276">
            <w:pPr>
              <w:keepNext/>
              <w:spacing w:before="0"/>
              <w:rPr>
                <w:lang w:val="en-CA" w:eastAsia="de-DE"/>
              </w:rPr>
              <w:pPrChange w:id="14038" w:author="Gary Sullivan" w:date="2026-03-02T18:13:00Z" w16du:dateUtc="2026-03-03T02:13:00Z">
                <w:pPr/>
              </w:pPrChange>
            </w:pPr>
            <w:r w:rsidRPr="0080354D">
              <w:rPr>
                <w:lang w:val="en-CA" w:eastAsia="de-DE"/>
              </w:rPr>
              <w:t>Class A2</w:t>
            </w:r>
          </w:p>
        </w:tc>
        <w:tc>
          <w:tcPr>
            <w:tcW w:w="986" w:type="dxa"/>
            <w:tcBorders>
              <w:top w:val="nil"/>
              <w:left w:val="nil"/>
              <w:bottom w:val="nil"/>
              <w:right w:val="nil"/>
            </w:tcBorders>
            <w:noWrap/>
            <w:vAlign w:val="center"/>
            <w:hideMark/>
            <w:tcPrChange w:id="14039" w:author="Gary Sullivan" w:date="2026-03-02T18:13:00Z" w16du:dateUtc="2026-03-03T02:13:00Z">
              <w:tcPr>
                <w:tcW w:w="986" w:type="dxa"/>
                <w:tcBorders>
                  <w:top w:val="nil"/>
                  <w:left w:val="nil"/>
                  <w:bottom w:val="nil"/>
                  <w:right w:val="nil"/>
                </w:tcBorders>
                <w:noWrap/>
                <w:vAlign w:val="center"/>
                <w:hideMark/>
              </w:tcPr>
            </w:tcPrChange>
          </w:tcPr>
          <w:p w14:paraId="40C70CE6" w14:textId="77777777" w:rsidR="000A2C2C" w:rsidRPr="004D4276" w:rsidRDefault="000A2C2C" w:rsidP="004D4276">
            <w:pPr>
              <w:keepNext/>
              <w:spacing w:before="0"/>
              <w:jc w:val="center"/>
              <w:rPr>
                <w:sz w:val="20"/>
                <w:szCs w:val="18"/>
                <w:lang w:val="en-CA" w:eastAsia="de-DE"/>
                <w:rPrChange w:id="14040" w:author="Gary Sullivan" w:date="2026-03-02T18:12:00Z" w16du:dateUtc="2026-03-03T02:12:00Z">
                  <w:rPr>
                    <w:lang w:val="en-CA" w:eastAsia="de-DE"/>
                  </w:rPr>
                </w:rPrChange>
              </w:rPr>
              <w:pPrChange w:id="14041" w:author="Gary Sullivan" w:date="2026-03-02T18:13:00Z" w16du:dateUtc="2026-03-03T02:13:00Z">
                <w:pPr/>
              </w:pPrChange>
            </w:pPr>
            <w:r w:rsidRPr="004D4276">
              <w:rPr>
                <w:sz w:val="20"/>
                <w:szCs w:val="18"/>
                <w:lang w:val="en-CA" w:eastAsia="de-DE"/>
                <w:rPrChange w:id="14042" w:author="Gary Sullivan" w:date="2026-03-02T18:12:00Z" w16du:dateUtc="2026-03-03T02:12:00Z">
                  <w:rPr>
                    <w:lang w:val="en-CA" w:eastAsia="de-DE"/>
                  </w:rPr>
                </w:rPrChange>
              </w:rPr>
              <w:t>#VALUE!</w:t>
            </w:r>
          </w:p>
        </w:tc>
        <w:tc>
          <w:tcPr>
            <w:tcW w:w="986" w:type="dxa"/>
            <w:tcBorders>
              <w:top w:val="nil"/>
              <w:left w:val="nil"/>
              <w:bottom w:val="nil"/>
              <w:right w:val="nil"/>
            </w:tcBorders>
            <w:noWrap/>
            <w:vAlign w:val="center"/>
            <w:hideMark/>
            <w:tcPrChange w:id="14043" w:author="Gary Sullivan" w:date="2026-03-02T18:13:00Z" w16du:dateUtc="2026-03-03T02:13:00Z">
              <w:tcPr>
                <w:tcW w:w="986" w:type="dxa"/>
                <w:tcBorders>
                  <w:top w:val="nil"/>
                  <w:left w:val="nil"/>
                  <w:bottom w:val="nil"/>
                  <w:right w:val="nil"/>
                </w:tcBorders>
                <w:noWrap/>
                <w:vAlign w:val="center"/>
                <w:hideMark/>
              </w:tcPr>
            </w:tcPrChange>
          </w:tcPr>
          <w:p w14:paraId="2F46AC59" w14:textId="77777777" w:rsidR="000A2C2C" w:rsidRPr="004D4276" w:rsidRDefault="000A2C2C" w:rsidP="004D4276">
            <w:pPr>
              <w:keepNext/>
              <w:spacing w:before="0"/>
              <w:jc w:val="center"/>
              <w:rPr>
                <w:sz w:val="20"/>
                <w:szCs w:val="18"/>
                <w:lang w:val="en-CA" w:eastAsia="de-DE"/>
                <w:rPrChange w:id="14044" w:author="Gary Sullivan" w:date="2026-03-02T18:12:00Z" w16du:dateUtc="2026-03-03T02:12:00Z">
                  <w:rPr>
                    <w:lang w:val="en-CA" w:eastAsia="de-DE"/>
                  </w:rPr>
                </w:rPrChange>
              </w:rPr>
              <w:pPrChange w:id="14045" w:author="Gary Sullivan" w:date="2026-03-02T18:13:00Z" w16du:dateUtc="2026-03-03T02:13:00Z">
                <w:pPr/>
              </w:pPrChange>
            </w:pPr>
            <w:r w:rsidRPr="004D4276">
              <w:rPr>
                <w:sz w:val="20"/>
                <w:szCs w:val="18"/>
                <w:lang w:val="en-CA" w:eastAsia="de-DE"/>
                <w:rPrChange w:id="14046" w:author="Gary Sullivan" w:date="2026-03-02T18:12:00Z" w16du:dateUtc="2026-03-03T02:12:00Z">
                  <w:rPr>
                    <w:lang w:val="en-CA" w:eastAsia="de-DE"/>
                  </w:rPr>
                </w:rPrChange>
              </w:rPr>
              <w:t>#VALUE!</w:t>
            </w:r>
          </w:p>
        </w:tc>
        <w:tc>
          <w:tcPr>
            <w:tcW w:w="986" w:type="dxa"/>
            <w:tcBorders>
              <w:top w:val="nil"/>
              <w:left w:val="nil"/>
              <w:bottom w:val="nil"/>
              <w:right w:val="single" w:sz="4" w:space="0" w:color="auto"/>
            </w:tcBorders>
            <w:noWrap/>
            <w:vAlign w:val="center"/>
            <w:hideMark/>
            <w:tcPrChange w:id="14047"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54E8F2C" w14:textId="77777777" w:rsidR="000A2C2C" w:rsidRPr="004D4276" w:rsidRDefault="000A2C2C" w:rsidP="004D4276">
            <w:pPr>
              <w:keepNext/>
              <w:spacing w:before="0"/>
              <w:jc w:val="center"/>
              <w:rPr>
                <w:sz w:val="20"/>
                <w:szCs w:val="18"/>
                <w:lang w:val="en-CA" w:eastAsia="de-DE"/>
                <w:rPrChange w:id="14048" w:author="Gary Sullivan" w:date="2026-03-02T18:12:00Z" w16du:dateUtc="2026-03-03T02:12:00Z">
                  <w:rPr>
                    <w:lang w:val="en-CA" w:eastAsia="de-DE"/>
                  </w:rPr>
                </w:rPrChange>
              </w:rPr>
              <w:pPrChange w:id="14049" w:author="Gary Sullivan" w:date="2026-03-02T18:13:00Z" w16du:dateUtc="2026-03-03T02:13:00Z">
                <w:pPr/>
              </w:pPrChange>
            </w:pPr>
            <w:r w:rsidRPr="004D4276">
              <w:rPr>
                <w:sz w:val="20"/>
                <w:szCs w:val="18"/>
                <w:lang w:val="en-CA" w:eastAsia="de-DE"/>
                <w:rPrChange w:id="14050" w:author="Gary Sullivan" w:date="2026-03-02T18:12:00Z" w16du:dateUtc="2026-03-03T02:12:00Z">
                  <w:rPr>
                    <w:lang w:val="en-CA" w:eastAsia="de-DE"/>
                  </w:rPr>
                </w:rPrChange>
              </w:rPr>
              <w:t>#VALUE!</w:t>
            </w:r>
          </w:p>
        </w:tc>
        <w:tc>
          <w:tcPr>
            <w:tcW w:w="986" w:type="dxa"/>
            <w:tcBorders>
              <w:top w:val="nil"/>
              <w:left w:val="single" w:sz="8" w:space="0" w:color="auto"/>
              <w:bottom w:val="nil"/>
              <w:right w:val="nil"/>
            </w:tcBorders>
            <w:noWrap/>
            <w:vAlign w:val="center"/>
            <w:hideMark/>
            <w:tcPrChange w:id="14051" w:author="Gary Sullivan" w:date="2026-03-02T18:13:00Z" w16du:dateUtc="2026-03-03T02:13:00Z">
              <w:tcPr>
                <w:tcW w:w="986" w:type="dxa"/>
                <w:tcBorders>
                  <w:top w:val="nil"/>
                  <w:left w:val="single" w:sz="8" w:space="0" w:color="auto"/>
                  <w:bottom w:val="nil"/>
                  <w:right w:val="nil"/>
                </w:tcBorders>
                <w:noWrap/>
                <w:vAlign w:val="center"/>
                <w:hideMark/>
              </w:tcPr>
            </w:tcPrChange>
          </w:tcPr>
          <w:p w14:paraId="71D777B4" w14:textId="77777777" w:rsidR="000A2C2C" w:rsidRPr="004D4276" w:rsidRDefault="000A2C2C" w:rsidP="004D4276">
            <w:pPr>
              <w:keepNext/>
              <w:spacing w:before="0"/>
              <w:jc w:val="center"/>
              <w:rPr>
                <w:sz w:val="20"/>
                <w:szCs w:val="18"/>
                <w:lang w:val="en-CA" w:eastAsia="de-DE"/>
                <w:rPrChange w:id="14052" w:author="Gary Sullivan" w:date="2026-03-02T18:12:00Z" w16du:dateUtc="2026-03-03T02:12:00Z">
                  <w:rPr>
                    <w:lang w:val="en-CA" w:eastAsia="de-DE"/>
                  </w:rPr>
                </w:rPrChange>
              </w:rPr>
              <w:pPrChange w:id="14053" w:author="Gary Sullivan" w:date="2026-03-02T18:13:00Z" w16du:dateUtc="2026-03-03T02:13:00Z">
                <w:pPr/>
              </w:pPrChange>
            </w:pPr>
            <w:r w:rsidRPr="004D4276">
              <w:rPr>
                <w:sz w:val="20"/>
                <w:szCs w:val="18"/>
                <w:lang w:val="en-CA" w:eastAsia="de-DE"/>
                <w:rPrChange w:id="14054" w:author="Gary Sullivan" w:date="2026-03-02T18:12:00Z" w16du:dateUtc="2026-03-03T02:12:00Z">
                  <w:rPr>
                    <w:lang w:val="en-CA" w:eastAsia="de-DE"/>
                  </w:rPr>
                </w:rPrChange>
              </w:rPr>
              <w:t>#VALUE!</w:t>
            </w:r>
          </w:p>
        </w:tc>
        <w:tc>
          <w:tcPr>
            <w:tcW w:w="986" w:type="dxa"/>
            <w:tcBorders>
              <w:top w:val="nil"/>
              <w:left w:val="nil"/>
              <w:bottom w:val="nil"/>
              <w:right w:val="nil"/>
            </w:tcBorders>
            <w:noWrap/>
            <w:vAlign w:val="center"/>
            <w:hideMark/>
            <w:tcPrChange w:id="14055" w:author="Gary Sullivan" w:date="2026-03-02T18:13:00Z" w16du:dateUtc="2026-03-03T02:13:00Z">
              <w:tcPr>
                <w:tcW w:w="986" w:type="dxa"/>
                <w:tcBorders>
                  <w:top w:val="nil"/>
                  <w:left w:val="nil"/>
                  <w:bottom w:val="nil"/>
                  <w:right w:val="nil"/>
                </w:tcBorders>
                <w:noWrap/>
                <w:vAlign w:val="center"/>
                <w:hideMark/>
              </w:tcPr>
            </w:tcPrChange>
          </w:tcPr>
          <w:p w14:paraId="721823BB" w14:textId="77777777" w:rsidR="000A2C2C" w:rsidRPr="004D4276" w:rsidRDefault="000A2C2C" w:rsidP="004D4276">
            <w:pPr>
              <w:keepNext/>
              <w:spacing w:before="0"/>
              <w:jc w:val="center"/>
              <w:rPr>
                <w:sz w:val="20"/>
                <w:szCs w:val="18"/>
                <w:lang w:val="en-CA" w:eastAsia="de-DE"/>
                <w:rPrChange w:id="14056" w:author="Gary Sullivan" w:date="2026-03-02T18:12:00Z" w16du:dateUtc="2026-03-03T02:12:00Z">
                  <w:rPr>
                    <w:lang w:val="en-CA" w:eastAsia="de-DE"/>
                  </w:rPr>
                </w:rPrChange>
              </w:rPr>
              <w:pPrChange w:id="14057" w:author="Gary Sullivan" w:date="2026-03-02T18:13:00Z" w16du:dateUtc="2026-03-03T02:13:00Z">
                <w:pPr/>
              </w:pPrChange>
            </w:pPr>
            <w:r w:rsidRPr="004D4276">
              <w:rPr>
                <w:sz w:val="20"/>
                <w:szCs w:val="18"/>
                <w:lang w:val="en-CA" w:eastAsia="de-DE"/>
                <w:rPrChange w:id="14058" w:author="Gary Sullivan" w:date="2026-03-02T18:12:00Z" w16du:dateUtc="2026-03-03T02:12:00Z">
                  <w:rPr>
                    <w:lang w:val="en-CA" w:eastAsia="de-DE"/>
                  </w:rPr>
                </w:rPrChange>
              </w:rPr>
              <w:t>#VALUE!</w:t>
            </w:r>
          </w:p>
        </w:tc>
        <w:tc>
          <w:tcPr>
            <w:tcW w:w="986" w:type="dxa"/>
            <w:tcBorders>
              <w:top w:val="nil"/>
              <w:left w:val="nil"/>
              <w:bottom w:val="nil"/>
              <w:right w:val="single" w:sz="4" w:space="0" w:color="auto"/>
            </w:tcBorders>
            <w:noWrap/>
            <w:vAlign w:val="center"/>
            <w:hideMark/>
            <w:tcPrChange w:id="14059" w:author="Gary Sullivan" w:date="2026-03-02T18:13:00Z" w16du:dateUtc="2026-03-03T02:13:00Z">
              <w:tcPr>
                <w:tcW w:w="986" w:type="dxa"/>
                <w:tcBorders>
                  <w:top w:val="nil"/>
                  <w:left w:val="nil"/>
                  <w:bottom w:val="nil"/>
                  <w:right w:val="single" w:sz="4" w:space="0" w:color="auto"/>
                </w:tcBorders>
                <w:noWrap/>
                <w:vAlign w:val="center"/>
                <w:hideMark/>
              </w:tcPr>
            </w:tcPrChange>
          </w:tcPr>
          <w:p w14:paraId="231FBA24" w14:textId="77777777" w:rsidR="000A2C2C" w:rsidRPr="004D4276" w:rsidRDefault="000A2C2C" w:rsidP="004D4276">
            <w:pPr>
              <w:keepNext/>
              <w:spacing w:before="0"/>
              <w:jc w:val="center"/>
              <w:rPr>
                <w:sz w:val="20"/>
                <w:szCs w:val="18"/>
                <w:lang w:val="en-CA" w:eastAsia="de-DE"/>
                <w:rPrChange w:id="14060" w:author="Gary Sullivan" w:date="2026-03-02T18:12:00Z" w16du:dateUtc="2026-03-03T02:12:00Z">
                  <w:rPr>
                    <w:lang w:val="en-CA" w:eastAsia="de-DE"/>
                  </w:rPr>
                </w:rPrChange>
              </w:rPr>
              <w:pPrChange w:id="14061" w:author="Gary Sullivan" w:date="2026-03-02T18:13:00Z" w16du:dateUtc="2026-03-03T02:13:00Z">
                <w:pPr/>
              </w:pPrChange>
            </w:pPr>
            <w:r w:rsidRPr="004D4276">
              <w:rPr>
                <w:sz w:val="20"/>
                <w:szCs w:val="18"/>
                <w:lang w:val="en-CA" w:eastAsia="de-DE"/>
                <w:rPrChange w:id="14062" w:author="Gary Sullivan" w:date="2026-03-02T18:12:00Z" w16du:dateUtc="2026-03-03T02:12:00Z">
                  <w:rPr>
                    <w:lang w:val="en-CA" w:eastAsia="de-DE"/>
                  </w:rPr>
                </w:rPrChange>
              </w:rPr>
              <w:t>#VALUE!</w:t>
            </w:r>
          </w:p>
        </w:tc>
        <w:tc>
          <w:tcPr>
            <w:tcW w:w="807" w:type="dxa"/>
            <w:tcBorders>
              <w:top w:val="nil"/>
              <w:left w:val="nil"/>
              <w:bottom w:val="nil"/>
              <w:right w:val="nil"/>
            </w:tcBorders>
            <w:noWrap/>
            <w:vAlign w:val="center"/>
            <w:hideMark/>
            <w:tcPrChange w:id="14063" w:author="Gary Sullivan" w:date="2026-03-02T18:13:00Z" w16du:dateUtc="2026-03-03T02:13:00Z">
              <w:tcPr>
                <w:tcW w:w="807" w:type="dxa"/>
                <w:gridSpan w:val="2"/>
                <w:tcBorders>
                  <w:top w:val="nil"/>
                  <w:left w:val="nil"/>
                  <w:bottom w:val="nil"/>
                  <w:right w:val="nil"/>
                </w:tcBorders>
                <w:noWrap/>
                <w:vAlign w:val="center"/>
                <w:hideMark/>
              </w:tcPr>
            </w:tcPrChange>
          </w:tcPr>
          <w:p w14:paraId="1334BEA3" w14:textId="77777777" w:rsidR="000A2C2C" w:rsidRPr="004D4276" w:rsidRDefault="000A2C2C" w:rsidP="004D4276">
            <w:pPr>
              <w:keepNext/>
              <w:spacing w:before="0"/>
              <w:jc w:val="center"/>
              <w:rPr>
                <w:sz w:val="20"/>
                <w:szCs w:val="18"/>
                <w:lang w:val="en-CA" w:eastAsia="de-DE"/>
                <w:rPrChange w:id="14064" w:author="Gary Sullivan" w:date="2026-03-02T18:12:00Z" w16du:dateUtc="2026-03-03T02:12:00Z">
                  <w:rPr>
                    <w:lang w:val="en-CA" w:eastAsia="de-DE"/>
                  </w:rPr>
                </w:rPrChange>
              </w:rPr>
              <w:pPrChange w:id="14065" w:author="Gary Sullivan" w:date="2026-03-02T18:13:00Z" w16du:dateUtc="2026-03-03T02:13:00Z">
                <w:pPr/>
              </w:pPrChange>
            </w:pPr>
            <w:r w:rsidRPr="004D4276">
              <w:rPr>
                <w:sz w:val="20"/>
                <w:szCs w:val="18"/>
                <w:lang w:val="en-CA" w:eastAsia="de-DE"/>
                <w:rPrChange w:id="14066" w:author="Gary Sullivan" w:date="2026-03-02T18:12:00Z" w16du:dateUtc="2026-03-03T02:12:00Z">
                  <w:rPr>
                    <w:lang w:val="en-CA" w:eastAsia="de-DE"/>
                  </w:rPr>
                </w:rPrChange>
              </w:rPr>
              <w:t>#DIV/0!</w:t>
            </w:r>
          </w:p>
        </w:tc>
        <w:tc>
          <w:tcPr>
            <w:tcW w:w="1139" w:type="dxa"/>
            <w:tcBorders>
              <w:top w:val="nil"/>
              <w:left w:val="nil"/>
              <w:bottom w:val="nil"/>
              <w:right w:val="nil"/>
            </w:tcBorders>
            <w:noWrap/>
            <w:vAlign w:val="center"/>
            <w:hideMark/>
            <w:tcPrChange w:id="14067" w:author="Gary Sullivan" w:date="2026-03-02T18:13:00Z" w16du:dateUtc="2026-03-03T02:13:00Z">
              <w:tcPr>
                <w:tcW w:w="1139" w:type="dxa"/>
                <w:tcBorders>
                  <w:top w:val="nil"/>
                  <w:left w:val="nil"/>
                  <w:bottom w:val="nil"/>
                  <w:right w:val="nil"/>
                </w:tcBorders>
                <w:noWrap/>
                <w:vAlign w:val="center"/>
                <w:hideMark/>
              </w:tcPr>
            </w:tcPrChange>
          </w:tcPr>
          <w:p w14:paraId="69823899" w14:textId="77777777" w:rsidR="000A2C2C" w:rsidRPr="004D4276" w:rsidRDefault="000A2C2C" w:rsidP="004D4276">
            <w:pPr>
              <w:keepNext/>
              <w:spacing w:before="0"/>
              <w:jc w:val="center"/>
              <w:rPr>
                <w:sz w:val="20"/>
                <w:szCs w:val="18"/>
                <w:lang w:val="en-CA" w:eastAsia="de-DE"/>
                <w:rPrChange w:id="14068" w:author="Gary Sullivan" w:date="2026-03-02T18:12:00Z" w16du:dateUtc="2026-03-03T02:12:00Z">
                  <w:rPr>
                    <w:lang w:val="en-CA" w:eastAsia="de-DE"/>
                  </w:rPr>
                </w:rPrChange>
              </w:rPr>
              <w:pPrChange w:id="14069" w:author="Gary Sullivan" w:date="2026-03-02T18:13:00Z" w16du:dateUtc="2026-03-03T02:13:00Z">
                <w:pPr/>
              </w:pPrChange>
            </w:pPr>
            <w:r w:rsidRPr="004D4276">
              <w:rPr>
                <w:sz w:val="20"/>
                <w:szCs w:val="18"/>
                <w:lang w:val="en-CA" w:eastAsia="de-DE"/>
                <w:rPrChange w:id="14070" w:author="Gary Sullivan" w:date="2026-03-02T18:12:00Z" w16du:dateUtc="2026-03-03T02:12:00Z">
                  <w:rPr>
                    <w:lang w:val="en-CA" w:eastAsia="de-DE"/>
                  </w:rPr>
                </w:rPrChange>
              </w:rPr>
              <w:t>#DIV/0!</w:t>
            </w:r>
          </w:p>
        </w:tc>
      </w:tr>
      <w:tr w:rsidR="000A2C2C" w:rsidRPr="00774964" w14:paraId="4237FC8B" w14:textId="77777777" w:rsidTr="004D4276">
        <w:trPr>
          <w:trHeight w:val="255"/>
          <w:trPrChange w:id="14071"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072"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0A6176B8" w14:textId="77777777" w:rsidR="000A2C2C" w:rsidRPr="0080354D" w:rsidRDefault="000A2C2C" w:rsidP="004D4276">
            <w:pPr>
              <w:keepNext/>
              <w:spacing w:before="0"/>
              <w:rPr>
                <w:lang w:val="en-CA" w:eastAsia="de-DE"/>
              </w:rPr>
              <w:pPrChange w:id="14073" w:author="Gary Sullivan" w:date="2026-03-02T18:13:00Z" w16du:dateUtc="2026-03-03T02:13:00Z">
                <w:pPr/>
              </w:pPrChange>
            </w:pPr>
            <w:r w:rsidRPr="0080354D">
              <w:rPr>
                <w:lang w:val="en-CA" w:eastAsia="de-DE"/>
              </w:rPr>
              <w:t>Class B</w:t>
            </w:r>
          </w:p>
        </w:tc>
        <w:tc>
          <w:tcPr>
            <w:tcW w:w="986" w:type="dxa"/>
            <w:tcBorders>
              <w:top w:val="nil"/>
              <w:left w:val="nil"/>
              <w:bottom w:val="nil"/>
              <w:right w:val="nil"/>
            </w:tcBorders>
            <w:noWrap/>
            <w:vAlign w:val="center"/>
            <w:hideMark/>
            <w:tcPrChange w:id="14074" w:author="Gary Sullivan" w:date="2026-03-02T18:13:00Z" w16du:dateUtc="2026-03-03T02:13:00Z">
              <w:tcPr>
                <w:tcW w:w="986" w:type="dxa"/>
                <w:tcBorders>
                  <w:top w:val="nil"/>
                  <w:left w:val="nil"/>
                  <w:bottom w:val="nil"/>
                  <w:right w:val="nil"/>
                </w:tcBorders>
                <w:noWrap/>
                <w:vAlign w:val="center"/>
                <w:hideMark/>
              </w:tcPr>
            </w:tcPrChange>
          </w:tcPr>
          <w:p w14:paraId="58142584" w14:textId="77777777" w:rsidR="000A2C2C" w:rsidRPr="0080354D" w:rsidRDefault="000A2C2C" w:rsidP="004D4276">
            <w:pPr>
              <w:keepNext/>
              <w:spacing w:before="0"/>
              <w:jc w:val="center"/>
              <w:rPr>
                <w:lang w:val="en-CA" w:eastAsia="de-DE"/>
              </w:rPr>
              <w:pPrChange w:id="14075" w:author="Gary Sullivan" w:date="2026-03-02T18:13:00Z" w16du:dateUtc="2026-03-03T02:13:00Z">
                <w:pPr/>
              </w:pPrChange>
            </w:pPr>
            <w:r w:rsidRPr="0080354D">
              <w:rPr>
                <w:lang w:val="en-CA" w:eastAsia="de-DE"/>
              </w:rPr>
              <w:t>0.00%</w:t>
            </w:r>
          </w:p>
        </w:tc>
        <w:tc>
          <w:tcPr>
            <w:tcW w:w="986" w:type="dxa"/>
            <w:tcBorders>
              <w:top w:val="nil"/>
              <w:left w:val="nil"/>
              <w:bottom w:val="nil"/>
              <w:right w:val="nil"/>
            </w:tcBorders>
            <w:noWrap/>
            <w:vAlign w:val="center"/>
            <w:hideMark/>
            <w:tcPrChange w:id="14076" w:author="Gary Sullivan" w:date="2026-03-02T18:13:00Z" w16du:dateUtc="2026-03-03T02:13:00Z">
              <w:tcPr>
                <w:tcW w:w="986" w:type="dxa"/>
                <w:tcBorders>
                  <w:top w:val="nil"/>
                  <w:left w:val="nil"/>
                  <w:bottom w:val="nil"/>
                  <w:right w:val="nil"/>
                </w:tcBorders>
                <w:noWrap/>
                <w:vAlign w:val="center"/>
                <w:hideMark/>
              </w:tcPr>
            </w:tcPrChange>
          </w:tcPr>
          <w:p w14:paraId="17F02D65" w14:textId="77777777" w:rsidR="000A2C2C" w:rsidRPr="0080354D" w:rsidRDefault="000A2C2C" w:rsidP="004D4276">
            <w:pPr>
              <w:keepNext/>
              <w:spacing w:before="0"/>
              <w:jc w:val="center"/>
              <w:rPr>
                <w:lang w:val="en-CA" w:eastAsia="de-DE"/>
              </w:rPr>
              <w:pPrChange w:id="14077" w:author="Gary Sullivan" w:date="2026-03-02T18:13:00Z" w16du:dateUtc="2026-03-03T02:13: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078"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40A3981" w14:textId="77777777" w:rsidR="000A2C2C" w:rsidRPr="0080354D" w:rsidRDefault="000A2C2C" w:rsidP="004D4276">
            <w:pPr>
              <w:keepNext/>
              <w:spacing w:before="0"/>
              <w:jc w:val="center"/>
              <w:rPr>
                <w:lang w:val="en-CA" w:eastAsia="de-DE"/>
              </w:rPr>
              <w:pPrChange w:id="14079" w:author="Gary Sullivan" w:date="2026-03-02T18:13:00Z" w16du:dateUtc="2026-03-03T02:13: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4080" w:author="Gary Sullivan" w:date="2026-03-02T18:13:00Z" w16du:dateUtc="2026-03-03T02:13:00Z">
              <w:tcPr>
                <w:tcW w:w="986" w:type="dxa"/>
                <w:tcBorders>
                  <w:top w:val="nil"/>
                  <w:left w:val="single" w:sz="8" w:space="0" w:color="auto"/>
                  <w:bottom w:val="nil"/>
                  <w:right w:val="nil"/>
                </w:tcBorders>
                <w:noWrap/>
                <w:vAlign w:val="center"/>
                <w:hideMark/>
              </w:tcPr>
            </w:tcPrChange>
          </w:tcPr>
          <w:p w14:paraId="474D0472" w14:textId="77777777" w:rsidR="000A2C2C" w:rsidRPr="0080354D" w:rsidRDefault="000A2C2C" w:rsidP="004D4276">
            <w:pPr>
              <w:keepNext/>
              <w:spacing w:before="0"/>
              <w:jc w:val="center"/>
              <w:rPr>
                <w:lang w:val="en-CA" w:eastAsia="de-DE"/>
              </w:rPr>
              <w:pPrChange w:id="14081"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082" w:author="Gary Sullivan" w:date="2026-03-02T18:13:00Z" w16du:dateUtc="2026-03-03T02:13:00Z">
              <w:tcPr>
                <w:tcW w:w="986" w:type="dxa"/>
                <w:tcBorders>
                  <w:top w:val="nil"/>
                  <w:left w:val="nil"/>
                  <w:bottom w:val="nil"/>
                  <w:right w:val="nil"/>
                </w:tcBorders>
                <w:noWrap/>
                <w:vAlign w:val="center"/>
                <w:hideMark/>
              </w:tcPr>
            </w:tcPrChange>
          </w:tcPr>
          <w:p w14:paraId="70B0698B" w14:textId="77777777" w:rsidR="000A2C2C" w:rsidRPr="0080354D" w:rsidRDefault="000A2C2C" w:rsidP="004D4276">
            <w:pPr>
              <w:keepNext/>
              <w:spacing w:before="0"/>
              <w:jc w:val="center"/>
              <w:rPr>
                <w:lang w:val="en-CA" w:eastAsia="de-DE"/>
              </w:rPr>
              <w:pPrChange w:id="14083" w:author="Gary Sullivan" w:date="2026-03-02T18:13:00Z" w16du:dateUtc="2026-03-03T02:13: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084" w:author="Gary Sullivan" w:date="2026-03-02T18:13:00Z" w16du:dateUtc="2026-03-03T02:13:00Z">
              <w:tcPr>
                <w:tcW w:w="986" w:type="dxa"/>
                <w:tcBorders>
                  <w:top w:val="nil"/>
                  <w:left w:val="nil"/>
                  <w:bottom w:val="nil"/>
                  <w:right w:val="single" w:sz="4" w:space="0" w:color="auto"/>
                </w:tcBorders>
                <w:noWrap/>
                <w:vAlign w:val="center"/>
                <w:hideMark/>
              </w:tcPr>
            </w:tcPrChange>
          </w:tcPr>
          <w:p w14:paraId="3ACDFB6C" w14:textId="77777777" w:rsidR="000A2C2C" w:rsidRPr="0080354D" w:rsidRDefault="000A2C2C" w:rsidP="004D4276">
            <w:pPr>
              <w:keepNext/>
              <w:spacing w:before="0"/>
              <w:jc w:val="center"/>
              <w:rPr>
                <w:lang w:val="en-CA" w:eastAsia="de-DE"/>
              </w:rPr>
              <w:pPrChange w:id="14085" w:author="Gary Sullivan" w:date="2026-03-02T18:13:00Z" w16du:dateUtc="2026-03-03T02:13:00Z">
                <w:pPr/>
              </w:pPrChange>
            </w:pPr>
            <w:r w:rsidRPr="0080354D">
              <w:rPr>
                <w:lang w:val="en-CA" w:eastAsia="de-DE"/>
              </w:rPr>
              <w:t>0.00%</w:t>
            </w:r>
          </w:p>
        </w:tc>
        <w:tc>
          <w:tcPr>
            <w:tcW w:w="807" w:type="dxa"/>
            <w:tcBorders>
              <w:top w:val="nil"/>
              <w:left w:val="nil"/>
              <w:bottom w:val="nil"/>
              <w:right w:val="nil"/>
            </w:tcBorders>
            <w:noWrap/>
            <w:vAlign w:val="center"/>
            <w:hideMark/>
            <w:tcPrChange w:id="14086" w:author="Gary Sullivan" w:date="2026-03-02T18:13:00Z" w16du:dateUtc="2026-03-03T02:13:00Z">
              <w:tcPr>
                <w:tcW w:w="807" w:type="dxa"/>
                <w:gridSpan w:val="2"/>
                <w:tcBorders>
                  <w:top w:val="nil"/>
                  <w:left w:val="nil"/>
                  <w:bottom w:val="nil"/>
                  <w:right w:val="nil"/>
                </w:tcBorders>
                <w:noWrap/>
                <w:vAlign w:val="center"/>
                <w:hideMark/>
              </w:tcPr>
            </w:tcPrChange>
          </w:tcPr>
          <w:p w14:paraId="0B3336E1" w14:textId="77777777" w:rsidR="000A2C2C" w:rsidRPr="0080354D" w:rsidRDefault="000A2C2C" w:rsidP="004D4276">
            <w:pPr>
              <w:keepNext/>
              <w:spacing w:before="0"/>
              <w:jc w:val="center"/>
              <w:rPr>
                <w:lang w:val="en-CA" w:eastAsia="de-DE"/>
              </w:rPr>
              <w:pPrChange w:id="14087" w:author="Gary Sullivan" w:date="2026-03-02T18:13:00Z" w16du:dateUtc="2026-03-03T02:13:00Z">
                <w:pPr/>
              </w:pPrChange>
            </w:pPr>
            <w:r w:rsidRPr="0080354D">
              <w:rPr>
                <w:lang w:val="en-CA" w:eastAsia="de-DE"/>
              </w:rPr>
              <w:t>103%</w:t>
            </w:r>
          </w:p>
        </w:tc>
        <w:tc>
          <w:tcPr>
            <w:tcW w:w="1139" w:type="dxa"/>
            <w:tcBorders>
              <w:top w:val="nil"/>
              <w:left w:val="nil"/>
              <w:bottom w:val="nil"/>
              <w:right w:val="nil"/>
            </w:tcBorders>
            <w:noWrap/>
            <w:vAlign w:val="center"/>
            <w:hideMark/>
            <w:tcPrChange w:id="14088" w:author="Gary Sullivan" w:date="2026-03-02T18:13:00Z" w16du:dateUtc="2026-03-03T02:13:00Z">
              <w:tcPr>
                <w:tcW w:w="1139" w:type="dxa"/>
                <w:tcBorders>
                  <w:top w:val="nil"/>
                  <w:left w:val="nil"/>
                  <w:bottom w:val="nil"/>
                  <w:right w:val="nil"/>
                </w:tcBorders>
                <w:noWrap/>
                <w:vAlign w:val="center"/>
                <w:hideMark/>
              </w:tcPr>
            </w:tcPrChange>
          </w:tcPr>
          <w:p w14:paraId="46CD04A5" w14:textId="77777777" w:rsidR="000A2C2C" w:rsidRPr="0080354D" w:rsidRDefault="000A2C2C" w:rsidP="004D4276">
            <w:pPr>
              <w:keepNext/>
              <w:spacing w:before="0"/>
              <w:jc w:val="center"/>
              <w:rPr>
                <w:lang w:val="en-CA" w:eastAsia="de-DE"/>
              </w:rPr>
              <w:pPrChange w:id="14089" w:author="Gary Sullivan" w:date="2026-03-02T18:13:00Z" w16du:dateUtc="2026-03-03T02:13:00Z">
                <w:pPr/>
              </w:pPrChange>
            </w:pPr>
            <w:r w:rsidRPr="0080354D">
              <w:rPr>
                <w:lang w:val="en-CA" w:eastAsia="de-DE"/>
              </w:rPr>
              <w:t>104%</w:t>
            </w:r>
          </w:p>
        </w:tc>
      </w:tr>
      <w:tr w:rsidR="000A2C2C" w:rsidRPr="00774964" w14:paraId="255BB13E" w14:textId="77777777" w:rsidTr="004D4276">
        <w:trPr>
          <w:trHeight w:val="255"/>
          <w:trPrChange w:id="14090"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091"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78E028B9" w14:textId="77777777" w:rsidR="000A2C2C" w:rsidRPr="0080354D" w:rsidRDefault="000A2C2C" w:rsidP="004D4276">
            <w:pPr>
              <w:keepNext/>
              <w:spacing w:before="0"/>
              <w:rPr>
                <w:lang w:val="en-CA" w:eastAsia="de-DE"/>
              </w:rPr>
              <w:pPrChange w:id="14092" w:author="Gary Sullivan" w:date="2026-03-02T18:13:00Z" w16du:dateUtc="2026-03-03T02:13:00Z">
                <w:pPr/>
              </w:pPrChange>
            </w:pPr>
            <w:r w:rsidRPr="0080354D">
              <w:rPr>
                <w:lang w:val="en-CA" w:eastAsia="de-DE"/>
              </w:rPr>
              <w:t>Class C</w:t>
            </w:r>
          </w:p>
        </w:tc>
        <w:tc>
          <w:tcPr>
            <w:tcW w:w="986" w:type="dxa"/>
            <w:tcBorders>
              <w:top w:val="nil"/>
              <w:left w:val="nil"/>
              <w:bottom w:val="nil"/>
              <w:right w:val="nil"/>
            </w:tcBorders>
            <w:noWrap/>
            <w:vAlign w:val="center"/>
            <w:hideMark/>
            <w:tcPrChange w:id="14093" w:author="Gary Sullivan" w:date="2026-03-02T18:13:00Z" w16du:dateUtc="2026-03-03T02:13:00Z">
              <w:tcPr>
                <w:tcW w:w="986" w:type="dxa"/>
                <w:tcBorders>
                  <w:top w:val="nil"/>
                  <w:left w:val="nil"/>
                  <w:bottom w:val="nil"/>
                  <w:right w:val="nil"/>
                </w:tcBorders>
                <w:noWrap/>
                <w:vAlign w:val="center"/>
                <w:hideMark/>
              </w:tcPr>
            </w:tcPrChange>
          </w:tcPr>
          <w:p w14:paraId="4A87454E" w14:textId="77777777" w:rsidR="000A2C2C" w:rsidRPr="0080354D" w:rsidRDefault="000A2C2C" w:rsidP="004D4276">
            <w:pPr>
              <w:keepNext/>
              <w:spacing w:before="0"/>
              <w:jc w:val="center"/>
              <w:rPr>
                <w:lang w:val="en-CA" w:eastAsia="de-DE"/>
              </w:rPr>
              <w:pPrChange w:id="14094"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095" w:author="Gary Sullivan" w:date="2026-03-02T18:13:00Z" w16du:dateUtc="2026-03-03T02:13:00Z">
              <w:tcPr>
                <w:tcW w:w="986" w:type="dxa"/>
                <w:tcBorders>
                  <w:top w:val="nil"/>
                  <w:left w:val="nil"/>
                  <w:bottom w:val="nil"/>
                  <w:right w:val="nil"/>
                </w:tcBorders>
                <w:noWrap/>
                <w:vAlign w:val="center"/>
                <w:hideMark/>
              </w:tcPr>
            </w:tcPrChange>
          </w:tcPr>
          <w:p w14:paraId="427AA42B" w14:textId="77777777" w:rsidR="000A2C2C" w:rsidRPr="0080354D" w:rsidRDefault="000A2C2C" w:rsidP="004D4276">
            <w:pPr>
              <w:keepNext/>
              <w:spacing w:before="0"/>
              <w:jc w:val="center"/>
              <w:rPr>
                <w:lang w:val="en-CA" w:eastAsia="de-DE"/>
              </w:rPr>
              <w:pPrChange w:id="14096"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097"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5F8CF7F" w14:textId="77777777" w:rsidR="000A2C2C" w:rsidRPr="0080354D" w:rsidRDefault="000A2C2C" w:rsidP="004D4276">
            <w:pPr>
              <w:keepNext/>
              <w:spacing w:before="0"/>
              <w:jc w:val="center"/>
              <w:rPr>
                <w:lang w:val="en-CA" w:eastAsia="de-DE"/>
              </w:rPr>
              <w:pPrChange w:id="14098"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099" w:author="Gary Sullivan" w:date="2026-03-02T18:13:00Z" w16du:dateUtc="2026-03-03T02:13:00Z">
              <w:tcPr>
                <w:tcW w:w="986" w:type="dxa"/>
                <w:tcBorders>
                  <w:top w:val="nil"/>
                  <w:left w:val="single" w:sz="8" w:space="0" w:color="auto"/>
                  <w:bottom w:val="nil"/>
                  <w:right w:val="nil"/>
                </w:tcBorders>
                <w:noWrap/>
                <w:vAlign w:val="center"/>
                <w:hideMark/>
              </w:tcPr>
            </w:tcPrChange>
          </w:tcPr>
          <w:p w14:paraId="653D3F15" w14:textId="77777777" w:rsidR="000A2C2C" w:rsidRPr="0080354D" w:rsidRDefault="000A2C2C" w:rsidP="004D4276">
            <w:pPr>
              <w:keepNext/>
              <w:spacing w:before="0"/>
              <w:jc w:val="center"/>
              <w:rPr>
                <w:lang w:val="en-CA" w:eastAsia="de-DE"/>
              </w:rPr>
              <w:pPrChange w:id="14100" w:author="Gary Sullivan" w:date="2026-03-02T18:13:00Z" w16du:dateUtc="2026-03-03T02:13:00Z">
                <w:pPr/>
              </w:pPrChange>
            </w:pPr>
            <w:r w:rsidRPr="0080354D">
              <w:rPr>
                <w:lang w:val="en-CA" w:eastAsia="de-DE"/>
              </w:rPr>
              <w:t>0.02%</w:t>
            </w:r>
          </w:p>
        </w:tc>
        <w:tc>
          <w:tcPr>
            <w:tcW w:w="986" w:type="dxa"/>
            <w:tcBorders>
              <w:top w:val="nil"/>
              <w:left w:val="nil"/>
              <w:bottom w:val="nil"/>
              <w:right w:val="nil"/>
            </w:tcBorders>
            <w:noWrap/>
            <w:vAlign w:val="center"/>
            <w:hideMark/>
            <w:tcPrChange w:id="14101" w:author="Gary Sullivan" w:date="2026-03-02T18:13:00Z" w16du:dateUtc="2026-03-03T02:13:00Z">
              <w:tcPr>
                <w:tcW w:w="986" w:type="dxa"/>
                <w:tcBorders>
                  <w:top w:val="nil"/>
                  <w:left w:val="nil"/>
                  <w:bottom w:val="nil"/>
                  <w:right w:val="nil"/>
                </w:tcBorders>
                <w:noWrap/>
                <w:vAlign w:val="center"/>
                <w:hideMark/>
              </w:tcPr>
            </w:tcPrChange>
          </w:tcPr>
          <w:p w14:paraId="79AA03E2" w14:textId="77777777" w:rsidR="000A2C2C" w:rsidRPr="0080354D" w:rsidRDefault="000A2C2C" w:rsidP="004D4276">
            <w:pPr>
              <w:keepNext/>
              <w:spacing w:before="0"/>
              <w:jc w:val="center"/>
              <w:rPr>
                <w:lang w:val="en-CA" w:eastAsia="de-DE"/>
              </w:rPr>
              <w:pPrChange w:id="14102"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103" w:author="Gary Sullivan" w:date="2026-03-02T18:13:00Z" w16du:dateUtc="2026-03-03T02:13:00Z">
              <w:tcPr>
                <w:tcW w:w="986" w:type="dxa"/>
                <w:tcBorders>
                  <w:top w:val="nil"/>
                  <w:left w:val="nil"/>
                  <w:bottom w:val="nil"/>
                  <w:right w:val="single" w:sz="4" w:space="0" w:color="auto"/>
                </w:tcBorders>
                <w:noWrap/>
                <w:vAlign w:val="center"/>
                <w:hideMark/>
              </w:tcPr>
            </w:tcPrChange>
          </w:tcPr>
          <w:p w14:paraId="0A63ED97" w14:textId="77777777" w:rsidR="000A2C2C" w:rsidRPr="0080354D" w:rsidRDefault="000A2C2C" w:rsidP="004D4276">
            <w:pPr>
              <w:keepNext/>
              <w:spacing w:before="0"/>
              <w:jc w:val="center"/>
              <w:rPr>
                <w:lang w:val="en-CA" w:eastAsia="de-DE"/>
              </w:rPr>
              <w:pPrChange w:id="14104"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4105" w:author="Gary Sullivan" w:date="2026-03-02T18:13:00Z" w16du:dateUtc="2026-03-03T02:13:00Z">
              <w:tcPr>
                <w:tcW w:w="807" w:type="dxa"/>
                <w:gridSpan w:val="2"/>
                <w:tcBorders>
                  <w:top w:val="nil"/>
                  <w:left w:val="nil"/>
                  <w:bottom w:val="nil"/>
                  <w:right w:val="nil"/>
                </w:tcBorders>
                <w:noWrap/>
                <w:vAlign w:val="center"/>
                <w:hideMark/>
              </w:tcPr>
            </w:tcPrChange>
          </w:tcPr>
          <w:p w14:paraId="369E7054" w14:textId="77777777" w:rsidR="000A2C2C" w:rsidRPr="0080354D" w:rsidRDefault="000A2C2C" w:rsidP="004D4276">
            <w:pPr>
              <w:keepNext/>
              <w:spacing w:before="0"/>
              <w:jc w:val="center"/>
              <w:rPr>
                <w:lang w:val="en-CA" w:eastAsia="de-DE"/>
              </w:rPr>
              <w:pPrChange w:id="14106" w:author="Gary Sullivan" w:date="2026-03-02T18:13:00Z" w16du:dateUtc="2026-03-03T02:13:00Z">
                <w:pPr/>
              </w:pPrChange>
            </w:pPr>
            <w:r w:rsidRPr="0080354D">
              <w:rPr>
                <w:lang w:val="en-CA" w:eastAsia="de-DE"/>
              </w:rPr>
              <w:t>102%</w:t>
            </w:r>
          </w:p>
        </w:tc>
        <w:tc>
          <w:tcPr>
            <w:tcW w:w="1139" w:type="dxa"/>
            <w:tcBorders>
              <w:top w:val="nil"/>
              <w:left w:val="nil"/>
              <w:bottom w:val="nil"/>
              <w:right w:val="nil"/>
            </w:tcBorders>
            <w:noWrap/>
            <w:vAlign w:val="center"/>
            <w:hideMark/>
            <w:tcPrChange w:id="14107" w:author="Gary Sullivan" w:date="2026-03-02T18:13:00Z" w16du:dateUtc="2026-03-03T02:13:00Z">
              <w:tcPr>
                <w:tcW w:w="1139" w:type="dxa"/>
                <w:tcBorders>
                  <w:top w:val="nil"/>
                  <w:left w:val="nil"/>
                  <w:bottom w:val="nil"/>
                  <w:right w:val="nil"/>
                </w:tcBorders>
                <w:noWrap/>
                <w:vAlign w:val="center"/>
                <w:hideMark/>
              </w:tcPr>
            </w:tcPrChange>
          </w:tcPr>
          <w:p w14:paraId="77482260" w14:textId="77777777" w:rsidR="000A2C2C" w:rsidRPr="0080354D" w:rsidRDefault="000A2C2C" w:rsidP="004D4276">
            <w:pPr>
              <w:keepNext/>
              <w:spacing w:before="0"/>
              <w:jc w:val="center"/>
              <w:rPr>
                <w:lang w:val="en-CA" w:eastAsia="de-DE"/>
              </w:rPr>
              <w:pPrChange w:id="14108" w:author="Gary Sullivan" w:date="2026-03-02T18:13:00Z" w16du:dateUtc="2026-03-03T02:13:00Z">
                <w:pPr/>
              </w:pPrChange>
            </w:pPr>
            <w:r w:rsidRPr="0080354D">
              <w:rPr>
                <w:lang w:val="en-CA" w:eastAsia="de-DE"/>
              </w:rPr>
              <w:t>108%</w:t>
            </w:r>
          </w:p>
        </w:tc>
      </w:tr>
      <w:tr w:rsidR="000A2C2C" w:rsidRPr="00774964" w14:paraId="3A4CDFCB" w14:textId="77777777" w:rsidTr="004D4276">
        <w:trPr>
          <w:trHeight w:val="255"/>
          <w:trPrChange w:id="14109"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110"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49AB4E72" w14:textId="77777777" w:rsidR="000A2C2C" w:rsidRPr="0080354D" w:rsidRDefault="000A2C2C" w:rsidP="004D4276">
            <w:pPr>
              <w:keepNext/>
              <w:spacing w:before="0"/>
              <w:rPr>
                <w:lang w:val="en-CA" w:eastAsia="de-DE"/>
              </w:rPr>
              <w:pPrChange w:id="14111" w:author="Gary Sullivan" w:date="2026-03-02T18:13:00Z" w16du:dateUtc="2026-03-03T02:13:00Z">
                <w:pPr/>
              </w:pPrChange>
            </w:pPr>
            <w:r w:rsidRPr="0080354D">
              <w:rPr>
                <w:lang w:val="en-CA" w:eastAsia="de-DE"/>
              </w:rPr>
              <w:t>Class E</w:t>
            </w:r>
          </w:p>
        </w:tc>
        <w:tc>
          <w:tcPr>
            <w:tcW w:w="986" w:type="dxa"/>
            <w:tcBorders>
              <w:top w:val="nil"/>
              <w:left w:val="nil"/>
              <w:bottom w:val="nil"/>
              <w:right w:val="nil"/>
            </w:tcBorders>
            <w:noWrap/>
            <w:vAlign w:val="center"/>
            <w:hideMark/>
            <w:tcPrChange w:id="14112" w:author="Gary Sullivan" w:date="2026-03-02T18:13:00Z" w16du:dateUtc="2026-03-03T02:13:00Z">
              <w:tcPr>
                <w:tcW w:w="986" w:type="dxa"/>
                <w:tcBorders>
                  <w:top w:val="nil"/>
                  <w:left w:val="nil"/>
                  <w:bottom w:val="nil"/>
                  <w:right w:val="nil"/>
                </w:tcBorders>
                <w:noWrap/>
                <w:vAlign w:val="center"/>
                <w:hideMark/>
              </w:tcPr>
            </w:tcPrChange>
          </w:tcPr>
          <w:p w14:paraId="4BED4AB9" w14:textId="77777777" w:rsidR="000A2C2C" w:rsidRPr="0080354D" w:rsidRDefault="000A2C2C" w:rsidP="004D4276">
            <w:pPr>
              <w:keepNext/>
              <w:spacing w:before="0"/>
              <w:jc w:val="center"/>
              <w:rPr>
                <w:lang w:val="en-CA" w:eastAsia="de-DE"/>
              </w:rPr>
              <w:pPrChange w:id="14113"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114" w:author="Gary Sullivan" w:date="2026-03-02T18:13:00Z" w16du:dateUtc="2026-03-03T02:13:00Z">
              <w:tcPr>
                <w:tcW w:w="986" w:type="dxa"/>
                <w:tcBorders>
                  <w:top w:val="nil"/>
                  <w:left w:val="nil"/>
                  <w:bottom w:val="nil"/>
                  <w:right w:val="nil"/>
                </w:tcBorders>
                <w:noWrap/>
                <w:vAlign w:val="center"/>
                <w:hideMark/>
              </w:tcPr>
            </w:tcPrChange>
          </w:tcPr>
          <w:p w14:paraId="695876D8" w14:textId="77777777" w:rsidR="000A2C2C" w:rsidRPr="0080354D" w:rsidRDefault="000A2C2C" w:rsidP="004D4276">
            <w:pPr>
              <w:keepNext/>
              <w:spacing w:before="0"/>
              <w:jc w:val="center"/>
              <w:rPr>
                <w:lang w:val="en-CA" w:eastAsia="de-DE"/>
              </w:rPr>
              <w:pPrChange w:id="14115"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116" w:author="Gary Sullivan" w:date="2026-03-02T18:13:00Z" w16du:dateUtc="2026-03-03T02:13:00Z">
              <w:tcPr>
                <w:tcW w:w="986" w:type="dxa"/>
                <w:tcBorders>
                  <w:top w:val="nil"/>
                  <w:left w:val="nil"/>
                  <w:bottom w:val="nil"/>
                  <w:right w:val="single" w:sz="4" w:space="0" w:color="auto"/>
                </w:tcBorders>
                <w:noWrap/>
                <w:vAlign w:val="center"/>
                <w:hideMark/>
              </w:tcPr>
            </w:tcPrChange>
          </w:tcPr>
          <w:p w14:paraId="01D41BEE" w14:textId="77777777" w:rsidR="000A2C2C" w:rsidRPr="0080354D" w:rsidRDefault="000A2C2C" w:rsidP="004D4276">
            <w:pPr>
              <w:keepNext/>
              <w:spacing w:before="0"/>
              <w:jc w:val="center"/>
              <w:rPr>
                <w:lang w:val="en-CA" w:eastAsia="de-DE"/>
              </w:rPr>
              <w:pPrChange w:id="14117"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118" w:author="Gary Sullivan" w:date="2026-03-02T18:13:00Z" w16du:dateUtc="2026-03-03T02:13:00Z">
              <w:tcPr>
                <w:tcW w:w="986" w:type="dxa"/>
                <w:tcBorders>
                  <w:top w:val="nil"/>
                  <w:left w:val="single" w:sz="8" w:space="0" w:color="auto"/>
                  <w:bottom w:val="nil"/>
                  <w:right w:val="nil"/>
                </w:tcBorders>
                <w:noWrap/>
                <w:vAlign w:val="center"/>
                <w:hideMark/>
              </w:tcPr>
            </w:tcPrChange>
          </w:tcPr>
          <w:p w14:paraId="41403CAC" w14:textId="77777777" w:rsidR="000A2C2C" w:rsidRPr="0080354D" w:rsidRDefault="000A2C2C" w:rsidP="004D4276">
            <w:pPr>
              <w:keepNext/>
              <w:spacing w:before="0"/>
              <w:jc w:val="center"/>
              <w:rPr>
                <w:lang w:val="en-CA" w:eastAsia="de-DE"/>
              </w:rPr>
              <w:pPrChange w:id="14119"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120" w:author="Gary Sullivan" w:date="2026-03-02T18:13:00Z" w16du:dateUtc="2026-03-03T02:13:00Z">
              <w:tcPr>
                <w:tcW w:w="986" w:type="dxa"/>
                <w:tcBorders>
                  <w:top w:val="nil"/>
                  <w:left w:val="nil"/>
                  <w:bottom w:val="nil"/>
                  <w:right w:val="nil"/>
                </w:tcBorders>
                <w:noWrap/>
                <w:vAlign w:val="center"/>
                <w:hideMark/>
              </w:tcPr>
            </w:tcPrChange>
          </w:tcPr>
          <w:p w14:paraId="586469B4" w14:textId="77777777" w:rsidR="000A2C2C" w:rsidRPr="0080354D" w:rsidRDefault="000A2C2C" w:rsidP="004D4276">
            <w:pPr>
              <w:keepNext/>
              <w:spacing w:before="0"/>
              <w:jc w:val="center"/>
              <w:rPr>
                <w:lang w:val="en-CA" w:eastAsia="de-DE"/>
              </w:rPr>
              <w:pPrChange w:id="14121"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122" w:author="Gary Sullivan" w:date="2026-03-02T18:13:00Z" w16du:dateUtc="2026-03-03T02:13:00Z">
              <w:tcPr>
                <w:tcW w:w="986" w:type="dxa"/>
                <w:tcBorders>
                  <w:top w:val="nil"/>
                  <w:left w:val="nil"/>
                  <w:bottom w:val="nil"/>
                  <w:right w:val="single" w:sz="4" w:space="0" w:color="auto"/>
                </w:tcBorders>
                <w:noWrap/>
                <w:vAlign w:val="center"/>
                <w:hideMark/>
              </w:tcPr>
            </w:tcPrChange>
          </w:tcPr>
          <w:p w14:paraId="1F37F95B" w14:textId="77777777" w:rsidR="000A2C2C" w:rsidRPr="0080354D" w:rsidRDefault="000A2C2C" w:rsidP="004D4276">
            <w:pPr>
              <w:keepNext/>
              <w:spacing w:before="0"/>
              <w:jc w:val="center"/>
              <w:rPr>
                <w:lang w:val="en-CA" w:eastAsia="de-DE"/>
              </w:rPr>
              <w:pPrChange w:id="14123"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4124" w:author="Gary Sullivan" w:date="2026-03-02T18:13:00Z" w16du:dateUtc="2026-03-03T02:13:00Z">
              <w:tcPr>
                <w:tcW w:w="807" w:type="dxa"/>
                <w:gridSpan w:val="2"/>
                <w:tcBorders>
                  <w:top w:val="nil"/>
                  <w:left w:val="nil"/>
                  <w:bottom w:val="nil"/>
                  <w:right w:val="nil"/>
                </w:tcBorders>
                <w:noWrap/>
                <w:vAlign w:val="center"/>
                <w:hideMark/>
              </w:tcPr>
            </w:tcPrChange>
          </w:tcPr>
          <w:p w14:paraId="4165DF2A" w14:textId="77777777" w:rsidR="000A2C2C" w:rsidRPr="0080354D" w:rsidRDefault="000A2C2C" w:rsidP="004D4276">
            <w:pPr>
              <w:keepNext/>
              <w:spacing w:before="0"/>
              <w:jc w:val="center"/>
              <w:rPr>
                <w:lang w:val="en-CA" w:eastAsia="de-DE"/>
              </w:rPr>
              <w:pPrChange w:id="14125" w:author="Gary Sullivan" w:date="2026-03-02T18:13:00Z" w16du:dateUtc="2026-03-03T02:13:00Z">
                <w:pPr/>
              </w:pPrChange>
            </w:pPr>
            <w:r w:rsidRPr="0080354D">
              <w:rPr>
                <w:lang w:val="en-CA" w:eastAsia="de-DE"/>
              </w:rPr>
              <w:t>105%</w:t>
            </w:r>
          </w:p>
        </w:tc>
        <w:tc>
          <w:tcPr>
            <w:tcW w:w="1139" w:type="dxa"/>
            <w:tcBorders>
              <w:top w:val="nil"/>
              <w:left w:val="nil"/>
              <w:bottom w:val="nil"/>
              <w:right w:val="nil"/>
            </w:tcBorders>
            <w:noWrap/>
            <w:vAlign w:val="center"/>
            <w:hideMark/>
            <w:tcPrChange w:id="14126" w:author="Gary Sullivan" w:date="2026-03-02T18:13:00Z" w16du:dateUtc="2026-03-03T02:13:00Z">
              <w:tcPr>
                <w:tcW w:w="1139" w:type="dxa"/>
                <w:tcBorders>
                  <w:top w:val="nil"/>
                  <w:left w:val="nil"/>
                  <w:bottom w:val="nil"/>
                  <w:right w:val="nil"/>
                </w:tcBorders>
                <w:noWrap/>
                <w:vAlign w:val="center"/>
                <w:hideMark/>
              </w:tcPr>
            </w:tcPrChange>
          </w:tcPr>
          <w:p w14:paraId="7C2F368E" w14:textId="77777777" w:rsidR="000A2C2C" w:rsidRPr="0080354D" w:rsidRDefault="000A2C2C" w:rsidP="004D4276">
            <w:pPr>
              <w:keepNext/>
              <w:spacing w:before="0"/>
              <w:jc w:val="center"/>
              <w:rPr>
                <w:lang w:val="en-CA" w:eastAsia="de-DE"/>
              </w:rPr>
              <w:pPrChange w:id="14127" w:author="Gary Sullivan" w:date="2026-03-02T18:13:00Z" w16du:dateUtc="2026-03-03T02:13:00Z">
                <w:pPr/>
              </w:pPrChange>
            </w:pPr>
            <w:r w:rsidRPr="0080354D">
              <w:rPr>
                <w:lang w:val="en-CA" w:eastAsia="de-DE"/>
              </w:rPr>
              <w:t>109%</w:t>
            </w:r>
          </w:p>
        </w:tc>
      </w:tr>
      <w:tr w:rsidR="000A2C2C" w:rsidRPr="00774964" w14:paraId="7E0C44AB" w14:textId="77777777" w:rsidTr="004D4276">
        <w:trPr>
          <w:trHeight w:val="255"/>
          <w:trPrChange w:id="14128"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129"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232527A" w14:textId="77777777" w:rsidR="000A2C2C" w:rsidRPr="0080354D" w:rsidRDefault="000A2C2C" w:rsidP="00887C73">
            <w:pPr>
              <w:spacing w:before="0"/>
              <w:rPr>
                <w:b/>
                <w:bCs/>
                <w:lang w:val="en-CA" w:eastAsia="de-DE"/>
              </w:rPr>
              <w:pPrChange w:id="14130" w:author="Gary Sullivan" w:date="2026-03-02T16:10:00Z" w16du:dateUtc="2026-03-03T00:10:00Z">
                <w:pPr/>
              </w:pPrChange>
            </w:pPr>
            <w:r w:rsidRPr="0080354D">
              <w:rPr>
                <w:b/>
                <w:bCs/>
                <w:lang w:val="en-CA" w:eastAsia="de-DE"/>
              </w:rPr>
              <w:t>Overall</w:t>
            </w:r>
          </w:p>
        </w:tc>
        <w:tc>
          <w:tcPr>
            <w:tcW w:w="986" w:type="dxa"/>
            <w:tcBorders>
              <w:top w:val="single" w:sz="8" w:space="0" w:color="auto"/>
              <w:left w:val="nil"/>
              <w:bottom w:val="nil"/>
              <w:right w:val="nil"/>
            </w:tcBorders>
            <w:noWrap/>
            <w:vAlign w:val="center"/>
            <w:hideMark/>
            <w:tcPrChange w:id="14131" w:author="Gary Sullivan" w:date="2026-03-02T18:13:00Z" w16du:dateUtc="2026-03-03T02:13:00Z">
              <w:tcPr>
                <w:tcW w:w="986" w:type="dxa"/>
                <w:tcBorders>
                  <w:top w:val="single" w:sz="8" w:space="0" w:color="auto"/>
                  <w:left w:val="nil"/>
                  <w:bottom w:val="nil"/>
                  <w:right w:val="nil"/>
                </w:tcBorders>
                <w:noWrap/>
                <w:vAlign w:val="center"/>
                <w:hideMark/>
              </w:tcPr>
            </w:tcPrChange>
          </w:tcPr>
          <w:p w14:paraId="4F92E318" w14:textId="77777777" w:rsidR="000A2C2C" w:rsidRPr="0080354D" w:rsidRDefault="000A2C2C" w:rsidP="004D4276">
            <w:pPr>
              <w:spacing w:before="0"/>
              <w:jc w:val="center"/>
              <w:rPr>
                <w:lang w:val="en-CA" w:eastAsia="de-DE"/>
              </w:rPr>
              <w:pPrChange w:id="14132"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nil"/>
            </w:tcBorders>
            <w:noWrap/>
            <w:vAlign w:val="center"/>
            <w:hideMark/>
            <w:tcPrChange w:id="14133" w:author="Gary Sullivan" w:date="2026-03-02T18:13:00Z" w16du:dateUtc="2026-03-03T02:13:00Z">
              <w:tcPr>
                <w:tcW w:w="986" w:type="dxa"/>
                <w:tcBorders>
                  <w:top w:val="single" w:sz="8" w:space="0" w:color="auto"/>
                  <w:left w:val="nil"/>
                  <w:bottom w:val="nil"/>
                  <w:right w:val="nil"/>
                </w:tcBorders>
                <w:noWrap/>
                <w:vAlign w:val="center"/>
                <w:hideMark/>
              </w:tcPr>
            </w:tcPrChange>
          </w:tcPr>
          <w:p w14:paraId="511EE237" w14:textId="77777777" w:rsidR="000A2C2C" w:rsidRPr="0080354D" w:rsidRDefault="000A2C2C" w:rsidP="004D4276">
            <w:pPr>
              <w:spacing w:before="0"/>
              <w:jc w:val="center"/>
              <w:rPr>
                <w:lang w:val="en-CA" w:eastAsia="de-DE"/>
              </w:rPr>
              <w:pPrChange w:id="14134"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Change w:id="14135"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28D9314C" w14:textId="77777777" w:rsidR="000A2C2C" w:rsidRPr="0080354D" w:rsidRDefault="000A2C2C" w:rsidP="004D4276">
            <w:pPr>
              <w:spacing w:before="0"/>
              <w:jc w:val="center"/>
              <w:rPr>
                <w:lang w:val="en-CA" w:eastAsia="de-DE"/>
              </w:rPr>
              <w:pPrChange w:id="14136" w:author="Gary Sullivan" w:date="2026-03-02T18:12:00Z" w16du:dateUtc="2026-03-03T02:12:00Z">
                <w:pPr/>
              </w:pPrChange>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Change w:id="14137"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2F44F7DE" w14:textId="77777777" w:rsidR="000A2C2C" w:rsidRPr="0080354D" w:rsidRDefault="000A2C2C" w:rsidP="004D4276">
            <w:pPr>
              <w:spacing w:before="0"/>
              <w:jc w:val="center"/>
              <w:rPr>
                <w:lang w:val="en-CA" w:eastAsia="de-DE"/>
              </w:rPr>
              <w:pPrChange w:id="14138"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nil"/>
            </w:tcBorders>
            <w:noWrap/>
            <w:vAlign w:val="center"/>
            <w:hideMark/>
            <w:tcPrChange w:id="14139" w:author="Gary Sullivan" w:date="2026-03-02T18:13:00Z" w16du:dateUtc="2026-03-03T02:13:00Z">
              <w:tcPr>
                <w:tcW w:w="986" w:type="dxa"/>
                <w:tcBorders>
                  <w:top w:val="single" w:sz="8" w:space="0" w:color="auto"/>
                  <w:left w:val="nil"/>
                  <w:bottom w:val="nil"/>
                  <w:right w:val="nil"/>
                </w:tcBorders>
                <w:noWrap/>
                <w:vAlign w:val="center"/>
                <w:hideMark/>
              </w:tcPr>
            </w:tcPrChange>
          </w:tcPr>
          <w:p w14:paraId="03E5CF87" w14:textId="77777777" w:rsidR="000A2C2C" w:rsidRPr="0080354D" w:rsidRDefault="000A2C2C" w:rsidP="004D4276">
            <w:pPr>
              <w:spacing w:before="0"/>
              <w:jc w:val="center"/>
              <w:rPr>
                <w:lang w:val="en-CA" w:eastAsia="de-DE"/>
              </w:rPr>
              <w:pPrChange w:id="14140"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Change w:id="14141"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22571349" w14:textId="77777777" w:rsidR="000A2C2C" w:rsidRPr="0080354D" w:rsidRDefault="000A2C2C" w:rsidP="004D4276">
            <w:pPr>
              <w:spacing w:before="0"/>
              <w:jc w:val="center"/>
              <w:rPr>
                <w:lang w:val="en-CA" w:eastAsia="de-DE"/>
              </w:rPr>
              <w:pPrChange w:id="14142" w:author="Gary Sullivan" w:date="2026-03-02T18:12:00Z" w16du:dateUtc="2026-03-03T02:12:00Z">
                <w:pPr/>
              </w:pPrChange>
            </w:pPr>
            <w:r w:rsidRPr="0080354D">
              <w:rPr>
                <w:lang w:val="en-CA" w:eastAsia="de-DE"/>
              </w:rPr>
              <w:t>0.01%</w:t>
            </w:r>
          </w:p>
        </w:tc>
        <w:tc>
          <w:tcPr>
            <w:tcW w:w="807" w:type="dxa"/>
            <w:tcBorders>
              <w:top w:val="single" w:sz="8" w:space="0" w:color="auto"/>
              <w:left w:val="nil"/>
              <w:bottom w:val="nil"/>
              <w:right w:val="nil"/>
            </w:tcBorders>
            <w:noWrap/>
            <w:vAlign w:val="center"/>
            <w:hideMark/>
            <w:tcPrChange w:id="14143"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018B9590" w14:textId="77777777" w:rsidR="000A2C2C" w:rsidRPr="0080354D" w:rsidRDefault="000A2C2C" w:rsidP="004D4276">
            <w:pPr>
              <w:spacing w:before="0"/>
              <w:jc w:val="center"/>
              <w:rPr>
                <w:lang w:val="en-CA" w:eastAsia="de-DE"/>
              </w:rPr>
              <w:pPrChange w:id="14144" w:author="Gary Sullivan" w:date="2026-03-02T18:12:00Z" w16du:dateUtc="2026-03-03T02:12:00Z">
                <w:pPr/>
              </w:pPrChange>
            </w:pPr>
            <w:r w:rsidRPr="0080354D">
              <w:rPr>
                <w:lang w:val="en-CA" w:eastAsia="de-DE"/>
              </w:rPr>
              <w:t>103%</w:t>
            </w:r>
          </w:p>
        </w:tc>
        <w:tc>
          <w:tcPr>
            <w:tcW w:w="1139" w:type="dxa"/>
            <w:tcBorders>
              <w:top w:val="single" w:sz="8" w:space="0" w:color="auto"/>
              <w:left w:val="nil"/>
              <w:bottom w:val="nil"/>
              <w:right w:val="nil"/>
            </w:tcBorders>
            <w:noWrap/>
            <w:vAlign w:val="center"/>
            <w:hideMark/>
            <w:tcPrChange w:id="14145"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62F57812" w14:textId="77777777" w:rsidR="000A2C2C" w:rsidRPr="0080354D" w:rsidRDefault="000A2C2C" w:rsidP="004D4276">
            <w:pPr>
              <w:spacing w:before="0"/>
              <w:jc w:val="center"/>
              <w:rPr>
                <w:lang w:val="en-CA" w:eastAsia="de-DE"/>
              </w:rPr>
              <w:pPrChange w:id="14146" w:author="Gary Sullivan" w:date="2026-03-02T18:12:00Z" w16du:dateUtc="2026-03-03T02:12:00Z">
                <w:pPr/>
              </w:pPrChange>
            </w:pPr>
            <w:r w:rsidRPr="0080354D">
              <w:rPr>
                <w:lang w:val="en-CA" w:eastAsia="de-DE"/>
              </w:rPr>
              <w:t>106%</w:t>
            </w:r>
          </w:p>
        </w:tc>
      </w:tr>
      <w:tr w:rsidR="000A2C2C" w:rsidRPr="00774964" w14:paraId="1B71A3EA" w14:textId="77777777" w:rsidTr="004D4276">
        <w:trPr>
          <w:trHeight w:val="255"/>
          <w:trPrChange w:id="14147" w:author="Gary Sullivan" w:date="2026-03-02T18:13:00Z" w16du:dateUtc="2026-03-03T02:13:00Z">
            <w:trPr>
              <w:trHeight w:val="255"/>
            </w:trPr>
          </w:trPrChange>
        </w:trPr>
        <w:tc>
          <w:tcPr>
            <w:tcW w:w="1296" w:type="dxa"/>
            <w:tcBorders>
              <w:top w:val="single" w:sz="8" w:space="0" w:color="auto"/>
              <w:left w:val="single" w:sz="8" w:space="0" w:color="auto"/>
              <w:bottom w:val="nil"/>
              <w:right w:val="nil"/>
            </w:tcBorders>
            <w:noWrap/>
            <w:vAlign w:val="center"/>
            <w:hideMark/>
            <w:tcPrChange w:id="14148" w:author="Gary Sullivan" w:date="2026-03-02T18:13:00Z" w16du:dateUtc="2026-03-03T02:13:00Z">
              <w:tcPr>
                <w:tcW w:w="1640" w:type="dxa"/>
                <w:gridSpan w:val="2"/>
                <w:tcBorders>
                  <w:top w:val="single" w:sz="8" w:space="0" w:color="auto"/>
                  <w:left w:val="single" w:sz="8" w:space="0" w:color="auto"/>
                  <w:bottom w:val="nil"/>
                  <w:right w:val="nil"/>
                </w:tcBorders>
                <w:noWrap/>
                <w:vAlign w:val="center"/>
                <w:hideMark/>
              </w:tcPr>
            </w:tcPrChange>
          </w:tcPr>
          <w:p w14:paraId="37B362A3" w14:textId="77777777" w:rsidR="000A2C2C" w:rsidRPr="0080354D" w:rsidRDefault="000A2C2C" w:rsidP="00887C73">
            <w:pPr>
              <w:spacing w:before="0"/>
              <w:rPr>
                <w:lang w:val="en-CA" w:eastAsia="de-DE"/>
              </w:rPr>
              <w:pPrChange w:id="14149" w:author="Gary Sullivan" w:date="2026-03-02T16:10:00Z" w16du:dateUtc="2026-03-03T00:10:00Z">
                <w:pPr/>
              </w:pPrChange>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Change w:id="14150"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77DBCD45" w14:textId="77777777" w:rsidR="000A2C2C" w:rsidRPr="0080354D" w:rsidRDefault="000A2C2C" w:rsidP="004D4276">
            <w:pPr>
              <w:spacing w:before="0"/>
              <w:jc w:val="center"/>
              <w:rPr>
                <w:lang w:val="en-CA" w:eastAsia="de-DE"/>
              </w:rPr>
              <w:pPrChange w:id="14151" w:author="Gary Sullivan" w:date="2026-03-02T18:12:00Z" w16du:dateUtc="2026-03-03T02:12:00Z">
                <w:pPr/>
              </w:pPrChange>
            </w:pPr>
            <w:r w:rsidRPr="0080354D">
              <w:rPr>
                <w:lang w:val="en-CA" w:eastAsia="de-DE"/>
              </w:rPr>
              <w:t>0.02%</w:t>
            </w:r>
          </w:p>
        </w:tc>
        <w:tc>
          <w:tcPr>
            <w:tcW w:w="986" w:type="dxa"/>
            <w:tcBorders>
              <w:top w:val="single" w:sz="8" w:space="0" w:color="auto"/>
              <w:left w:val="nil"/>
              <w:bottom w:val="nil"/>
              <w:right w:val="nil"/>
            </w:tcBorders>
            <w:noWrap/>
            <w:vAlign w:val="center"/>
            <w:hideMark/>
            <w:tcPrChange w:id="14152" w:author="Gary Sullivan" w:date="2026-03-02T18:13:00Z" w16du:dateUtc="2026-03-03T02:13:00Z">
              <w:tcPr>
                <w:tcW w:w="986" w:type="dxa"/>
                <w:tcBorders>
                  <w:top w:val="single" w:sz="8" w:space="0" w:color="auto"/>
                  <w:left w:val="nil"/>
                  <w:bottom w:val="nil"/>
                  <w:right w:val="nil"/>
                </w:tcBorders>
                <w:noWrap/>
                <w:vAlign w:val="center"/>
                <w:hideMark/>
              </w:tcPr>
            </w:tcPrChange>
          </w:tcPr>
          <w:p w14:paraId="465EC9E6" w14:textId="77777777" w:rsidR="000A2C2C" w:rsidRPr="0080354D" w:rsidRDefault="000A2C2C" w:rsidP="004D4276">
            <w:pPr>
              <w:spacing w:before="0"/>
              <w:jc w:val="center"/>
              <w:rPr>
                <w:lang w:val="en-CA" w:eastAsia="de-DE"/>
              </w:rPr>
              <w:pPrChange w:id="14153" w:author="Gary Sullivan" w:date="2026-03-02T18:12:00Z" w16du:dateUtc="2026-03-03T02:12:00Z">
                <w:pPr/>
              </w:pPrChange>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Change w:id="14154"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3D7463E2" w14:textId="77777777" w:rsidR="000A2C2C" w:rsidRPr="0080354D" w:rsidRDefault="000A2C2C" w:rsidP="004D4276">
            <w:pPr>
              <w:spacing w:before="0"/>
              <w:jc w:val="center"/>
              <w:rPr>
                <w:lang w:val="en-CA" w:eastAsia="de-DE"/>
              </w:rPr>
              <w:pPrChange w:id="14155" w:author="Gary Sullivan" w:date="2026-03-02T18:12:00Z" w16du:dateUtc="2026-03-03T02:12:00Z">
                <w:pPr/>
              </w:pPrChange>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Change w:id="14156"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35289B16" w14:textId="77777777" w:rsidR="000A2C2C" w:rsidRPr="0080354D" w:rsidRDefault="000A2C2C" w:rsidP="004D4276">
            <w:pPr>
              <w:spacing w:before="0"/>
              <w:jc w:val="center"/>
              <w:rPr>
                <w:lang w:val="en-CA" w:eastAsia="de-DE"/>
              </w:rPr>
              <w:pPrChange w:id="14157" w:author="Gary Sullivan" w:date="2026-03-02T18:12:00Z" w16du:dateUtc="2026-03-03T02:12:00Z">
                <w:pPr/>
              </w:pPrChange>
            </w:pPr>
            <w:r w:rsidRPr="0080354D">
              <w:rPr>
                <w:lang w:val="en-CA" w:eastAsia="de-DE"/>
              </w:rPr>
              <w:t>0.03%</w:t>
            </w:r>
          </w:p>
        </w:tc>
        <w:tc>
          <w:tcPr>
            <w:tcW w:w="986" w:type="dxa"/>
            <w:tcBorders>
              <w:top w:val="single" w:sz="8" w:space="0" w:color="auto"/>
              <w:left w:val="nil"/>
              <w:bottom w:val="nil"/>
              <w:right w:val="nil"/>
            </w:tcBorders>
            <w:noWrap/>
            <w:vAlign w:val="center"/>
            <w:hideMark/>
            <w:tcPrChange w:id="14158" w:author="Gary Sullivan" w:date="2026-03-02T18:13:00Z" w16du:dateUtc="2026-03-03T02:13:00Z">
              <w:tcPr>
                <w:tcW w:w="986" w:type="dxa"/>
                <w:tcBorders>
                  <w:top w:val="single" w:sz="8" w:space="0" w:color="auto"/>
                  <w:left w:val="nil"/>
                  <w:bottom w:val="nil"/>
                  <w:right w:val="nil"/>
                </w:tcBorders>
                <w:noWrap/>
                <w:vAlign w:val="center"/>
                <w:hideMark/>
              </w:tcPr>
            </w:tcPrChange>
          </w:tcPr>
          <w:p w14:paraId="71D2677E" w14:textId="77777777" w:rsidR="000A2C2C" w:rsidRPr="0080354D" w:rsidRDefault="000A2C2C" w:rsidP="004D4276">
            <w:pPr>
              <w:spacing w:before="0"/>
              <w:jc w:val="center"/>
              <w:rPr>
                <w:lang w:val="en-CA" w:eastAsia="de-DE"/>
              </w:rPr>
              <w:pPrChange w:id="14159" w:author="Gary Sullivan" w:date="2026-03-02T18:12:00Z" w16du:dateUtc="2026-03-03T02:12:00Z">
                <w:pPr/>
              </w:pPrChange>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Change w:id="14160"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2FD93812" w14:textId="77777777" w:rsidR="000A2C2C" w:rsidRPr="0080354D" w:rsidRDefault="000A2C2C" w:rsidP="004D4276">
            <w:pPr>
              <w:spacing w:before="0"/>
              <w:jc w:val="center"/>
              <w:rPr>
                <w:lang w:val="en-CA" w:eastAsia="de-DE"/>
              </w:rPr>
              <w:pPrChange w:id="14161" w:author="Gary Sullivan" w:date="2026-03-02T18:12:00Z" w16du:dateUtc="2026-03-03T02:12:00Z">
                <w:pPr/>
              </w:pPrChange>
            </w:pPr>
            <w:r w:rsidRPr="0080354D">
              <w:rPr>
                <w:lang w:val="en-CA" w:eastAsia="de-DE"/>
              </w:rPr>
              <w:t>0.03%</w:t>
            </w:r>
          </w:p>
        </w:tc>
        <w:tc>
          <w:tcPr>
            <w:tcW w:w="807" w:type="dxa"/>
            <w:tcBorders>
              <w:top w:val="single" w:sz="8" w:space="0" w:color="auto"/>
              <w:left w:val="nil"/>
              <w:bottom w:val="nil"/>
              <w:right w:val="nil"/>
            </w:tcBorders>
            <w:noWrap/>
            <w:vAlign w:val="center"/>
            <w:hideMark/>
            <w:tcPrChange w:id="14162"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3B48E893" w14:textId="77777777" w:rsidR="000A2C2C" w:rsidRPr="0080354D" w:rsidRDefault="000A2C2C" w:rsidP="004D4276">
            <w:pPr>
              <w:spacing w:before="0"/>
              <w:jc w:val="center"/>
              <w:rPr>
                <w:lang w:val="en-CA" w:eastAsia="de-DE"/>
              </w:rPr>
              <w:pPrChange w:id="14163" w:author="Gary Sullivan" w:date="2026-03-02T18:12:00Z" w16du:dateUtc="2026-03-03T02:12:00Z">
                <w:pPr/>
              </w:pPrChange>
            </w:pPr>
            <w:r w:rsidRPr="0080354D">
              <w:rPr>
                <w:lang w:val="en-CA" w:eastAsia="de-DE"/>
              </w:rPr>
              <w:t>102%</w:t>
            </w:r>
          </w:p>
        </w:tc>
        <w:tc>
          <w:tcPr>
            <w:tcW w:w="1139" w:type="dxa"/>
            <w:tcBorders>
              <w:top w:val="single" w:sz="8" w:space="0" w:color="auto"/>
              <w:left w:val="nil"/>
              <w:bottom w:val="nil"/>
              <w:right w:val="nil"/>
            </w:tcBorders>
            <w:noWrap/>
            <w:vAlign w:val="center"/>
            <w:hideMark/>
            <w:tcPrChange w:id="14164"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770F27AA" w14:textId="77777777" w:rsidR="000A2C2C" w:rsidRPr="0080354D" w:rsidRDefault="000A2C2C" w:rsidP="004D4276">
            <w:pPr>
              <w:spacing w:before="0"/>
              <w:jc w:val="center"/>
              <w:rPr>
                <w:lang w:val="en-CA" w:eastAsia="de-DE"/>
              </w:rPr>
              <w:pPrChange w:id="14165" w:author="Gary Sullivan" w:date="2026-03-02T18:12:00Z" w16du:dateUtc="2026-03-03T02:12:00Z">
                <w:pPr/>
              </w:pPrChange>
            </w:pPr>
            <w:r w:rsidRPr="0080354D">
              <w:rPr>
                <w:lang w:val="en-CA" w:eastAsia="de-DE"/>
              </w:rPr>
              <w:t>108%</w:t>
            </w:r>
          </w:p>
        </w:tc>
      </w:tr>
      <w:tr w:rsidR="000A2C2C" w:rsidRPr="00774964" w14:paraId="373BADE3" w14:textId="77777777" w:rsidTr="004D4276">
        <w:trPr>
          <w:trHeight w:val="255"/>
          <w:trPrChange w:id="14166"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167"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71AA04EC" w14:textId="77777777" w:rsidR="000A2C2C" w:rsidRPr="0080354D" w:rsidRDefault="000A2C2C" w:rsidP="00887C73">
            <w:pPr>
              <w:spacing w:before="0"/>
              <w:rPr>
                <w:lang w:val="en-CA" w:eastAsia="de-DE"/>
              </w:rPr>
              <w:pPrChange w:id="14168" w:author="Gary Sullivan" w:date="2026-03-02T16:10:00Z" w16du:dateUtc="2026-03-03T00:10:00Z">
                <w:pPr/>
              </w:pPrChange>
            </w:pPr>
            <w:r w:rsidRPr="0080354D">
              <w:rPr>
                <w:lang w:val="en-CA" w:eastAsia="de-DE"/>
              </w:rPr>
              <w:t>Class F</w:t>
            </w:r>
          </w:p>
        </w:tc>
        <w:tc>
          <w:tcPr>
            <w:tcW w:w="986" w:type="dxa"/>
            <w:tcBorders>
              <w:top w:val="nil"/>
              <w:left w:val="nil"/>
              <w:bottom w:val="nil"/>
              <w:right w:val="nil"/>
            </w:tcBorders>
            <w:noWrap/>
            <w:vAlign w:val="center"/>
            <w:hideMark/>
            <w:tcPrChange w:id="14169" w:author="Gary Sullivan" w:date="2026-03-02T18:13:00Z" w16du:dateUtc="2026-03-03T02:13:00Z">
              <w:tcPr>
                <w:tcW w:w="986" w:type="dxa"/>
                <w:tcBorders>
                  <w:top w:val="nil"/>
                  <w:left w:val="nil"/>
                  <w:bottom w:val="nil"/>
                  <w:right w:val="nil"/>
                </w:tcBorders>
                <w:noWrap/>
                <w:vAlign w:val="center"/>
                <w:hideMark/>
              </w:tcPr>
            </w:tcPrChange>
          </w:tcPr>
          <w:p w14:paraId="228BC56D" w14:textId="77777777" w:rsidR="000A2C2C" w:rsidRPr="0080354D" w:rsidRDefault="000A2C2C" w:rsidP="004D4276">
            <w:pPr>
              <w:spacing w:before="0"/>
              <w:jc w:val="center"/>
              <w:rPr>
                <w:lang w:val="en-CA" w:eastAsia="de-DE"/>
              </w:rPr>
              <w:pPrChange w:id="14170" w:author="Gary Sullivan" w:date="2026-03-02T18:12:00Z" w16du:dateUtc="2026-03-03T02:12:00Z">
                <w:pPr/>
              </w:pPrChange>
            </w:pPr>
            <w:r w:rsidRPr="0080354D">
              <w:rPr>
                <w:lang w:val="en-CA" w:eastAsia="de-DE"/>
              </w:rPr>
              <w:t>0.01%</w:t>
            </w:r>
          </w:p>
        </w:tc>
        <w:tc>
          <w:tcPr>
            <w:tcW w:w="986" w:type="dxa"/>
            <w:tcBorders>
              <w:top w:val="nil"/>
              <w:left w:val="nil"/>
              <w:bottom w:val="nil"/>
              <w:right w:val="nil"/>
            </w:tcBorders>
            <w:noWrap/>
            <w:vAlign w:val="center"/>
            <w:hideMark/>
            <w:tcPrChange w:id="14171" w:author="Gary Sullivan" w:date="2026-03-02T18:13:00Z" w16du:dateUtc="2026-03-03T02:13:00Z">
              <w:tcPr>
                <w:tcW w:w="986" w:type="dxa"/>
                <w:tcBorders>
                  <w:top w:val="nil"/>
                  <w:left w:val="nil"/>
                  <w:bottom w:val="nil"/>
                  <w:right w:val="nil"/>
                </w:tcBorders>
                <w:noWrap/>
                <w:vAlign w:val="center"/>
                <w:hideMark/>
              </w:tcPr>
            </w:tcPrChange>
          </w:tcPr>
          <w:p w14:paraId="6721AB74" w14:textId="77777777" w:rsidR="000A2C2C" w:rsidRPr="0080354D" w:rsidRDefault="000A2C2C" w:rsidP="004D4276">
            <w:pPr>
              <w:spacing w:before="0"/>
              <w:jc w:val="center"/>
              <w:rPr>
                <w:lang w:val="en-CA" w:eastAsia="de-DE"/>
              </w:rPr>
              <w:pPrChange w:id="14172" w:author="Gary Sullivan" w:date="2026-03-02T18:12:00Z" w16du:dateUtc="2026-03-03T02:12: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173" w:author="Gary Sullivan" w:date="2026-03-02T18:13:00Z" w16du:dateUtc="2026-03-03T02:13:00Z">
              <w:tcPr>
                <w:tcW w:w="986" w:type="dxa"/>
                <w:tcBorders>
                  <w:top w:val="nil"/>
                  <w:left w:val="nil"/>
                  <w:bottom w:val="nil"/>
                  <w:right w:val="single" w:sz="4" w:space="0" w:color="auto"/>
                </w:tcBorders>
                <w:noWrap/>
                <w:vAlign w:val="center"/>
                <w:hideMark/>
              </w:tcPr>
            </w:tcPrChange>
          </w:tcPr>
          <w:p w14:paraId="11BB7E93" w14:textId="77777777" w:rsidR="000A2C2C" w:rsidRPr="0080354D" w:rsidRDefault="000A2C2C" w:rsidP="004D4276">
            <w:pPr>
              <w:spacing w:before="0"/>
              <w:jc w:val="center"/>
              <w:rPr>
                <w:lang w:val="en-CA" w:eastAsia="de-DE"/>
              </w:rPr>
              <w:pPrChange w:id="14174" w:author="Gary Sullivan" w:date="2026-03-02T18:12:00Z" w16du:dateUtc="2026-03-03T02:12: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175" w:author="Gary Sullivan" w:date="2026-03-02T18:13:00Z" w16du:dateUtc="2026-03-03T02:13:00Z">
              <w:tcPr>
                <w:tcW w:w="986" w:type="dxa"/>
                <w:tcBorders>
                  <w:top w:val="nil"/>
                  <w:left w:val="single" w:sz="8" w:space="0" w:color="auto"/>
                  <w:bottom w:val="nil"/>
                  <w:right w:val="nil"/>
                </w:tcBorders>
                <w:noWrap/>
                <w:vAlign w:val="center"/>
                <w:hideMark/>
              </w:tcPr>
            </w:tcPrChange>
          </w:tcPr>
          <w:p w14:paraId="60F3836D" w14:textId="77777777" w:rsidR="000A2C2C" w:rsidRPr="0080354D" w:rsidRDefault="000A2C2C" w:rsidP="004D4276">
            <w:pPr>
              <w:spacing w:before="0"/>
              <w:jc w:val="center"/>
              <w:rPr>
                <w:lang w:val="en-CA" w:eastAsia="de-DE"/>
              </w:rPr>
              <w:pPrChange w:id="14176" w:author="Gary Sullivan" w:date="2026-03-02T18:12:00Z" w16du:dateUtc="2026-03-03T02:12:00Z">
                <w:pPr/>
              </w:pPrChange>
            </w:pPr>
            <w:r w:rsidRPr="0080354D">
              <w:rPr>
                <w:lang w:val="en-CA" w:eastAsia="de-DE"/>
              </w:rPr>
              <w:t>0.02%</w:t>
            </w:r>
          </w:p>
        </w:tc>
        <w:tc>
          <w:tcPr>
            <w:tcW w:w="986" w:type="dxa"/>
            <w:tcBorders>
              <w:top w:val="nil"/>
              <w:left w:val="nil"/>
              <w:bottom w:val="nil"/>
              <w:right w:val="nil"/>
            </w:tcBorders>
            <w:noWrap/>
            <w:vAlign w:val="center"/>
            <w:hideMark/>
            <w:tcPrChange w:id="14177" w:author="Gary Sullivan" w:date="2026-03-02T18:13:00Z" w16du:dateUtc="2026-03-03T02:13:00Z">
              <w:tcPr>
                <w:tcW w:w="986" w:type="dxa"/>
                <w:tcBorders>
                  <w:top w:val="nil"/>
                  <w:left w:val="nil"/>
                  <w:bottom w:val="nil"/>
                  <w:right w:val="nil"/>
                </w:tcBorders>
                <w:noWrap/>
                <w:vAlign w:val="center"/>
                <w:hideMark/>
              </w:tcPr>
            </w:tcPrChange>
          </w:tcPr>
          <w:p w14:paraId="7905C503" w14:textId="77777777" w:rsidR="000A2C2C" w:rsidRPr="0080354D" w:rsidRDefault="000A2C2C" w:rsidP="004D4276">
            <w:pPr>
              <w:spacing w:before="0"/>
              <w:jc w:val="center"/>
              <w:rPr>
                <w:lang w:val="en-CA" w:eastAsia="de-DE"/>
              </w:rPr>
              <w:pPrChange w:id="14178" w:author="Gary Sullivan" w:date="2026-03-02T18:12:00Z" w16du:dateUtc="2026-03-03T02:12:00Z">
                <w:pPr/>
              </w:pPrChange>
            </w:pPr>
            <w:r w:rsidRPr="0080354D">
              <w:rPr>
                <w:lang w:val="en-CA" w:eastAsia="de-DE"/>
              </w:rPr>
              <w:t>0.02%</w:t>
            </w:r>
          </w:p>
        </w:tc>
        <w:tc>
          <w:tcPr>
            <w:tcW w:w="986" w:type="dxa"/>
            <w:tcBorders>
              <w:top w:val="nil"/>
              <w:left w:val="nil"/>
              <w:bottom w:val="nil"/>
              <w:right w:val="single" w:sz="4" w:space="0" w:color="auto"/>
            </w:tcBorders>
            <w:noWrap/>
            <w:vAlign w:val="center"/>
            <w:hideMark/>
            <w:tcPrChange w:id="14179" w:author="Gary Sullivan" w:date="2026-03-02T18:13:00Z" w16du:dateUtc="2026-03-03T02:13:00Z">
              <w:tcPr>
                <w:tcW w:w="986" w:type="dxa"/>
                <w:tcBorders>
                  <w:top w:val="nil"/>
                  <w:left w:val="nil"/>
                  <w:bottom w:val="nil"/>
                  <w:right w:val="single" w:sz="4" w:space="0" w:color="auto"/>
                </w:tcBorders>
                <w:noWrap/>
                <w:vAlign w:val="center"/>
                <w:hideMark/>
              </w:tcPr>
            </w:tcPrChange>
          </w:tcPr>
          <w:p w14:paraId="6D63EAD0" w14:textId="77777777" w:rsidR="000A2C2C" w:rsidRPr="0080354D" w:rsidRDefault="000A2C2C" w:rsidP="004D4276">
            <w:pPr>
              <w:spacing w:before="0"/>
              <w:jc w:val="center"/>
              <w:rPr>
                <w:lang w:val="en-CA" w:eastAsia="de-DE"/>
              </w:rPr>
              <w:pPrChange w:id="14180" w:author="Gary Sullivan" w:date="2026-03-02T18:12:00Z" w16du:dateUtc="2026-03-03T02:12:00Z">
                <w:pPr/>
              </w:pPrChange>
            </w:pPr>
            <w:r w:rsidRPr="0080354D">
              <w:rPr>
                <w:lang w:val="en-CA" w:eastAsia="de-DE"/>
              </w:rPr>
              <w:t>0.01%</w:t>
            </w:r>
          </w:p>
        </w:tc>
        <w:tc>
          <w:tcPr>
            <w:tcW w:w="807" w:type="dxa"/>
            <w:tcBorders>
              <w:top w:val="nil"/>
              <w:left w:val="nil"/>
              <w:bottom w:val="nil"/>
              <w:right w:val="nil"/>
            </w:tcBorders>
            <w:noWrap/>
            <w:vAlign w:val="center"/>
            <w:hideMark/>
            <w:tcPrChange w:id="14181" w:author="Gary Sullivan" w:date="2026-03-02T18:13:00Z" w16du:dateUtc="2026-03-03T02:13:00Z">
              <w:tcPr>
                <w:tcW w:w="807" w:type="dxa"/>
                <w:gridSpan w:val="2"/>
                <w:tcBorders>
                  <w:top w:val="nil"/>
                  <w:left w:val="nil"/>
                  <w:bottom w:val="nil"/>
                  <w:right w:val="nil"/>
                </w:tcBorders>
                <w:noWrap/>
                <w:vAlign w:val="center"/>
                <w:hideMark/>
              </w:tcPr>
            </w:tcPrChange>
          </w:tcPr>
          <w:p w14:paraId="2D342EF7" w14:textId="77777777" w:rsidR="000A2C2C" w:rsidRPr="0080354D" w:rsidRDefault="000A2C2C" w:rsidP="004D4276">
            <w:pPr>
              <w:spacing w:before="0"/>
              <w:jc w:val="center"/>
              <w:rPr>
                <w:lang w:val="en-CA" w:eastAsia="de-DE"/>
              </w:rPr>
              <w:pPrChange w:id="14182" w:author="Gary Sullivan" w:date="2026-03-02T18:12:00Z" w16du:dateUtc="2026-03-03T02:12:00Z">
                <w:pPr/>
              </w:pPrChange>
            </w:pPr>
            <w:r w:rsidRPr="0080354D">
              <w:rPr>
                <w:lang w:val="en-CA" w:eastAsia="de-DE"/>
              </w:rPr>
              <w:t>104%</w:t>
            </w:r>
          </w:p>
        </w:tc>
        <w:tc>
          <w:tcPr>
            <w:tcW w:w="1139" w:type="dxa"/>
            <w:tcBorders>
              <w:top w:val="nil"/>
              <w:left w:val="nil"/>
              <w:bottom w:val="nil"/>
              <w:right w:val="nil"/>
            </w:tcBorders>
            <w:noWrap/>
            <w:vAlign w:val="center"/>
            <w:hideMark/>
            <w:tcPrChange w:id="14183" w:author="Gary Sullivan" w:date="2026-03-02T18:13:00Z" w16du:dateUtc="2026-03-03T02:13:00Z">
              <w:tcPr>
                <w:tcW w:w="1139" w:type="dxa"/>
                <w:tcBorders>
                  <w:top w:val="nil"/>
                  <w:left w:val="nil"/>
                  <w:bottom w:val="nil"/>
                  <w:right w:val="nil"/>
                </w:tcBorders>
                <w:noWrap/>
                <w:vAlign w:val="center"/>
                <w:hideMark/>
              </w:tcPr>
            </w:tcPrChange>
          </w:tcPr>
          <w:p w14:paraId="45FA87E1" w14:textId="77777777" w:rsidR="000A2C2C" w:rsidRPr="0080354D" w:rsidRDefault="000A2C2C" w:rsidP="004D4276">
            <w:pPr>
              <w:spacing w:before="0"/>
              <w:jc w:val="center"/>
              <w:rPr>
                <w:lang w:val="en-CA" w:eastAsia="de-DE"/>
              </w:rPr>
              <w:pPrChange w:id="14184" w:author="Gary Sullivan" w:date="2026-03-02T18:12:00Z" w16du:dateUtc="2026-03-03T02:12:00Z">
                <w:pPr/>
              </w:pPrChange>
            </w:pPr>
            <w:r w:rsidRPr="0080354D">
              <w:rPr>
                <w:lang w:val="en-CA" w:eastAsia="de-DE"/>
              </w:rPr>
              <w:t>110%</w:t>
            </w:r>
          </w:p>
        </w:tc>
      </w:tr>
      <w:tr w:rsidR="000A2C2C" w:rsidRPr="00774964" w14:paraId="070B0A43" w14:textId="77777777" w:rsidTr="004D4276">
        <w:trPr>
          <w:trHeight w:val="255"/>
          <w:trPrChange w:id="14185" w:author="Gary Sullivan" w:date="2026-03-02T18:13:00Z" w16du:dateUtc="2026-03-03T02:13:00Z">
            <w:trPr>
              <w:trHeight w:val="255"/>
            </w:trPr>
          </w:trPrChange>
        </w:trPr>
        <w:tc>
          <w:tcPr>
            <w:tcW w:w="1296" w:type="dxa"/>
            <w:tcBorders>
              <w:top w:val="nil"/>
              <w:left w:val="single" w:sz="8" w:space="0" w:color="auto"/>
              <w:bottom w:val="single" w:sz="8" w:space="0" w:color="auto"/>
              <w:right w:val="nil"/>
            </w:tcBorders>
            <w:noWrap/>
            <w:vAlign w:val="center"/>
            <w:hideMark/>
            <w:tcPrChange w:id="14186" w:author="Gary Sullivan" w:date="2026-03-02T18:13:00Z" w16du:dateUtc="2026-03-03T02:13:00Z">
              <w:tcPr>
                <w:tcW w:w="1640" w:type="dxa"/>
                <w:gridSpan w:val="2"/>
                <w:tcBorders>
                  <w:top w:val="nil"/>
                  <w:left w:val="single" w:sz="8" w:space="0" w:color="auto"/>
                  <w:bottom w:val="single" w:sz="8" w:space="0" w:color="auto"/>
                  <w:right w:val="nil"/>
                </w:tcBorders>
                <w:noWrap/>
                <w:vAlign w:val="center"/>
                <w:hideMark/>
              </w:tcPr>
            </w:tcPrChange>
          </w:tcPr>
          <w:p w14:paraId="078AAD91" w14:textId="77777777" w:rsidR="000A2C2C" w:rsidRPr="0080354D" w:rsidRDefault="000A2C2C" w:rsidP="00887C73">
            <w:pPr>
              <w:spacing w:before="0"/>
              <w:rPr>
                <w:lang w:val="en-CA" w:eastAsia="de-DE"/>
              </w:rPr>
              <w:pPrChange w:id="14187" w:author="Gary Sullivan" w:date="2026-03-02T16:10:00Z" w16du:dateUtc="2026-03-03T00:10:00Z">
                <w:pPr/>
              </w:pPrChange>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4188"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6E314DD1" w14:textId="77777777" w:rsidR="000A2C2C" w:rsidRPr="004D4276" w:rsidRDefault="000A2C2C" w:rsidP="004D4276">
            <w:pPr>
              <w:spacing w:before="0"/>
              <w:jc w:val="center"/>
              <w:rPr>
                <w:sz w:val="20"/>
                <w:szCs w:val="18"/>
                <w:lang w:val="en-CA" w:eastAsia="de-DE"/>
                <w:rPrChange w:id="14189" w:author="Gary Sullivan" w:date="2026-03-02T18:12:00Z" w16du:dateUtc="2026-03-03T02:12:00Z">
                  <w:rPr>
                    <w:lang w:val="en-CA" w:eastAsia="de-DE"/>
                  </w:rPr>
                </w:rPrChange>
              </w:rPr>
              <w:pPrChange w:id="14190" w:author="Gary Sullivan" w:date="2026-03-02T18:12:00Z" w16du:dateUtc="2026-03-03T02:12:00Z">
                <w:pPr/>
              </w:pPrChange>
            </w:pPr>
            <w:r w:rsidRPr="004D4276">
              <w:rPr>
                <w:sz w:val="20"/>
                <w:szCs w:val="18"/>
                <w:lang w:val="en-CA" w:eastAsia="de-DE"/>
                <w:rPrChange w:id="14191" w:author="Gary Sullivan" w:date="2026-03-02T18:12:00Z" w16du:dateUtc="2026-03-03T02:12:00Z">
                  <w:rPr>
                    <w:lang w:val="en-CA" w:eastAsia="de-DE"/>
                  </w:rPr>
                </w:rPrChange>
              </w:rPr>
              <w:t>#VALUE!</w:t>
            </w:r>
          </w:p>
        </w:tc>
        <w:tc>
          <w:tcPr>
            <w:tcW w:w="986" w:type="dxa"/>
            <w:tcBorders>
              <w:top w:val="nil"/>
              <w:left w:val="nil"/>
              <w:bottom w:val="single" w:sz="8" w:space="0" w:color="auto"/>
              <w:right w:val="nil"/>
            </w:tcBorders>
            <w:noWrap/>
            <w:vAlign w:val="center"/>
            <w:hideMark/>
            <w:tcPrChange w:id="14192" w:author="Gary Sullivan" w:date="2026-03-02T18:13:00Z" w16du:dateUtc="2026-03-03T02:13:00Z">
              <w:tcPr>
                <w:tcW w:w="986" w:type="dxa"/>
                <w:tcBorders>
                  <w:top w:val="nil"/>
                  <w:left w:val="nil"/>
                  <w:bottom w:val="single" w:sz="8" w:space="0" w:color="auto"/>
                  <w:right w:val="nil"/>
                </w:tcBorders>
                <w:noWrap/>
                <w:vAlign w:val="center"/>
                <w:hideMark/>
              </w:tcPr>
            </w:tcPrChange>
          </w:tcPr>
          <w:p w14:paraId="74834954" w14:textId="77777777" w:rsidR="000A2C2C" w:rsidRPr="004D4276" w:rsidRDefault="000A2C2C" w:rsidP="004D4276">
            <w:pPr>
              <w:spacing w:before="0"/>
              <w:jc w:val="center"/>
              <w:rPr>
                <w:sz w:val="20"/>
                <w:szCs w:val="18"/>
                <w:lang w:val="en-CA" w:eastAsia="de-DE"/>
                <w:rPrChange w:id="14193" w:author="Gary Sullivan" w:date="2026-03-02T18:12:00Z" w16du:dateUtc="2026-03-03T02:12:00Z">
                  <w:rPr>
                    <w:lang w:val="en-CA" w:eastAsia="de-DE"/>
                  </w:rPr>
                </w:rPrChange>
              </w:rPr>
              <w:pPrChange w:id="14194" w:author="Gary Sullivan" w:date="2026-03-02T18:12:00Z" w16du:dateUtc="2026-03-03T02:12:00Z">
                <w:pPr/>
              </w:pPrChange>
            </w:pPr>
            <w:r w:rsidRPr="004D4276">
              <w:rPr>
                <w:sz w:val="20"/>
                <w:szCs w:val="18"/>
                <w:lang w:val="en-CA" w:eastAsia="de-DE"/>
                <w:rPrChange w:id="14195" w:author="Gary Sullivan" w:date="2026-03-02T18:12:00Z" w16du:dateUtc="2026-03-03T02:12: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4196"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6BA105D6" w14:textId="77777777" w:rsidR="000A2C2C" w:rsidRPr="004D4276" w:rsidRDefault="000A2C2C" w:rsidP="004D4276">
            <w:pPr>
              <w:spacing w:before="0"/>
              <w:jc w:val="center"/>
              <w:rPr>
                <w:sz w:val="20"/>
                <w:szCs w:val="18"/>
                <w:lang w:val="en-CA" w:eastAsia="de-DE"/>
                <w:rPrChange w:id="14197" w:author="Gary Sullivan" w:date="2026-03-02T18:12:00Z" w16du:dateUtc="2026-03-03T02:12:00Z">
                  <w:rPr>
                    <w:lang w:val="en-CA" w:eastAsia="de-DE"/>
                  </w:rPr>
                </w:rPrChange>
              </w:rPr>
              <w:pPrChange w:id="14198" w:author="Gary Sullivan" w:date="2026-03-02T18:12:00Z" w16du:dateUtc="2026-03-03T02:12:00Z">
                <w:pPr/>
              </w:pPrChange>
            </w:pPr>
            <w:r w:rsidRPr="004D4276">
              <w:rPr>
                <w:sz w:val="20"/>
                <w:szCs w:val="18"/>
                <w:lang w:val="en-CA" w:eastAsia="de-DE"/>
                <w:rPrChange w:id="14199" w:author="Gary Sullivan" w:date="2026-03-02T18:12:00Z" w16du:dateUtc="2026-03-03T02:12: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14200"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1B69D95B" w14:textId="77777777" w:rsidR="000A2C2C" w:rsidRPr="004D4276" w:rsidRDefault="000A2C2C" w:rsidP="004D4276">
            <w:pPr>
              <w:spacing w:before="0"/>
              <w:jc w:val="center"/>
              <w:rPr>
                <w:sz w:val="20"/>
                <w:szCs w:val="18"/>
                <w:lang w:val="en-CA" w:eastAsia="de-DE"/>
                <w:rPrChange w:id="14201" w:author="Gary Sullivan" w:date="2026-03-02T18:12:00Z" w16du:dateUtc="2026-03-03T02:12:00Z">
                  <w:rPr>
                    <w:lang w:val="en-CA" w:eastAsia="de-DE"/>
                  </w:rPr>
                </w:rPrChange>
              </w:rPr>
              <w:pPrChange w:id="14202" w:author="Gary Sullivan" w:date="2026-03-02T18:12:00Z" w16du:dateUtc="2026-03-03T02:12:00Z">
                <w:pPr/>
              </w:pPrChange>
            </w:pPr>
            <w:r w:rsidRPr="004D4276">
              <w:rPr>
                <w:sz w:val="20"/>
                <w:szCs w:val="18"/>
                <w:lang w:val="en-CA" w:eastAsia="de-DE"/>
                <w:rPrChange w:id="14203" w:author="Gary Sullivan" w:date="2026-03-02T18:12:00Z" w16du:dateUtc="2026-03-03T02:12:00Z">
                  <w:rPr>
                    <w:lang w:val="en-CA" w:eastAsia="de-DE"/>
                  </w:rPr>
                </w:rPrChange>
              </w:rPr>
              <w:t>#VALUE!</w:t>
            </w:r>
          </w:p>
        </w:tc>
        <w:tc>
          <w:tcPr>
            <w:tcW w:w="986" w:type="dxa"/>
            <w:tcBorders>
              <w:top w:val="nil"/>
              <w:left w:val="nil"/>
              <w:bottom w:val="single" w:sz="8" w:space="0" w:color="auto"/>
              <w:right w:val="nil"/>
            </w:tcBorders>
            <w:noWrap/>
            <w:vAlign w:val="center"/>
            <w:hideMark/>
            <w:tcPrChange w:id="14204" w:author="Gary Sullivan" w:date="2026-03-02T18:13:00Z" w16du:dateUtc="2026-03-03T02:13:00Z">
              <w:tcPr>
                <w:tcW w:w="986" w:type="dxa"/>
                <w:tcBorders>
                  <w:top w:val="nil"/>
                  <w:left w:val="nil"/>
                  <w:bottom w:val="single" w:sz="8" w:space="0" w:color="auto"/>
                  <w:right w:val="nil"/>
                </w:tcBorders>
                <w:noWrap/>
                <w:vAlign w:val="center"/>
                <w:hideMark/>
              </w:tcPr>
            </w:tcPrChange>
          </w:tcPr>
          <w:p w14:paraId="46C44037" w14:textId="77777777" w:rsidR="000A2C2C" w:rsidRPr="004D4276" w:rsidRDefault="000A2C2C" w:rsidP="004D4276">
            <w:pPr>
              <w:spacing w:before="0"/>
              <w:jc w:val="center"/>
              <w:rPr>
                <w:sz w:val="20"/>
                <w:szCs w:val="18"/>
                <w:lang w:val="en-CA" w:eastAsia="de-DE"/>
                <w:rPrChange w:id="14205" w:author="Gary Sullivan" w:date="2026-03-02T18:12:00Z" w16du:dateUtc="2026-03-03T02:12:00Z">
                  <w:rPr>
                    <w:lang w:val="en-CA" w:eastAsia="de-DE"/>
                  </w:rPr>
                </w:rPrChange>
              </w:rPr>
              <w:pPrChange w:id="14206" w:author="Gary Sullivan" w:date="2026-03-02T18:12:00Z" w16du:dateUtc="2026-03-03T02:12:00Z">
                <w:pPr/>
              </w:pPrChange>
            </w:pPr>
            <w:r w:rsidRPr="004D4276">
              <w:rPr>
                <w:sz w:val="20"/>
                <w:szCs w:val="18"/>
                <w:lang w:val="en-CA" w:eastAsia="de-DE"/>
                <w:rPrChange w:id="14207" w:author="Gary Sullivan" w:date="2026-03-02T18:12:00Z" w16du:dateUtc="2026-03-03T02:12: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4208"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71E054BF" w14:textId="77777777" w:rsidR="000A2C2C" w:rsidRPr="004D4276" w:rsidRDefault="000A2C2C" w:rsidP="004D4276">
            <w:pPr>
              <w:spacing w:before="0"/>
              <w:jc w:val="center"/>
              <w:rPr>
                <w:sz w:val="20"/>
                <w:szCs w:val="18"/>
                <w:lang w:val="en-CA" w:eastAsia="de-DE"/>
                <w:rPrChange w:id="14209" w:author="Gary Sullivan" w:date="2026-03-02T18:12:00Z" w16du:dateUtc="2026-03-03T02:12:00Z">
                  <w:rPr>
                    <w:lang w:val="en-CA" w:eastAsia="de-DE"/>
                  </w:rPr>
                </w:rPrChange>
              </w:rPr>
              <w:pPrChange w:id="14210" w:author="Gary Sullivan" w:date="2026-03-02T18:12:00Z" w16du:dateUtc="2026-03-03T02:12:00Z">
                <w:pPr/>
              </w:pPrChange>
            </w:pPr>
            <w:r w:rsidRPr="004D4276">
              <w:rPr>
                <w:sz w:val="20"/>
                <w:szCs w:val="18"/>
                <w:lang w:val="en-CA" w:eastAsia="de-DE"/>
                <w:rPrChange w:id="14211" w:author="Gary Sullivan" w:date="2026-03-02T18:12:00Z" w16du:dateUtc="2026-03-03T02:12:00Z">
                  <w:rPr>
                    <w:lang w:val="en-CA" w:eastAsia="de-DE"/>
                  </w:rPr>
                </w:rPrChange>
              </w:rPr>
              <w:t>#VALUE!</w:t>
            </w:r>
          </w:p>
        </w:tc>
        <w:tc>
          <w:tcPr>
            <w:tcW w:w="807" w:type="dxa"/>
            <w:tcBorders>
              <w:top w:val="nil"/>
              <w:left w:val="nil"/>
              <w:bottom w:val="single" w:sz="8" w:space="0" w:color="auto"/>
              <w:right w:val="nil"/>
            </w:tcBorders>
            <w:noWrap/>
            <w:vAlign w:val="center"/>
            <w:hideMark/>
            <w:tcPrChange w:id="14212"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46200A43" w14:textId="77777777" w:rsidR="000A2C2C" w:rsidRPr="004D4276" w:rsidRDefault="000A2C2C" w:rsidP="004D4276">
            <w:pPr>
              <w:spacing w:before="0"/>
              <w:jc w:val="center"/>
              <w:rPr>
                <w:sz w:val="20"/>
                <w:szCs w:val="18"/>
                <w:lang w:val="en-CA" w:eastAsia="de-DE"/>
                <w:rPrChange w:id="14213" w:author="Gary Sullivan" w:date="2026-03-02T18:12:00Z" w16du:dateUtc="2026-03-03T02:12:00Z">
                  <w:rPr>
                    <w:lang w:val="en-CA" w:eastAsia="de-DE"/>
                  </w:rPr>
                </w:rPrChange>
              </w:rPr>
              <w:pPrChange w:id="14214" w:author="Gary Sullivan" w:date="2026-03-02T18:12:00Z" w16du:dateUtc="2026-03-03T02:12:00Z">
                <w:pPr/>
              </w:pPrChange>
            </w:pPr>
            <w:r w:rsidRPr="004D4276">
              <w:rPr>
                <w:sz w:val="20"/>
                <w:szCs w:val="18"/>
                <w:lang w:val="en-CA" w:eastAsia="de-DE"/>
                <w:rPrChange w:id="14215" w:author="Gary Sullivan" w:date="2026-03-02T18:12:00Z" w16du:dateUtc="2026-03-03T02:12:00Z">
                  <w:rPr>
                    <w:lang w:val="en-CA" w:eastAsia="de-DE"/>
                  </w:rPr>
                </w:rPrChange>
              </w:rPr>
              <w:t>#DIV/0!</w:t>
            </w:r>
          </w:p>
        </w:tc>
        <w:tc>
          <w:tcPr>
            <w:tcW w:w="1139" w:type="dxa"/>
            <w:tcBorders>
              <w:top w:val="nil"/>
              <w:left w:val="nil"/>
              <w:bottom w:val="single" w:sz="8" w:space="0" w:color="auto"/>
              <w:right w:val="nil"/>
            </w:tcBorders>
            <w:noWrap/>
            <w:vAlign w:val="center"/>
            <w:hideMark/>
            <w:tcPrChange w:id="14216"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56369550" w14:textId="77777777" w:rsidR="000A2C2C" w:rsidRPr="004D4276" w:rsidRDefault="000A2C2C" w:rsidP="004D4276">
            <w:pPr>
              <w:spacing w:before="0"/>
              <w:jc w:val="center"/>
              <w:rPr>
                <w:sz w:val="20"/>
                <w:szCs w:val="18"/>
                <w:lang w:val="en-CA" w:eastAsia="de-DE"/>
                <w:rPrChange w:id="14217" w:author="Gary Sullivan" w:date="2026-03-02T18:12:00Z" w16du:dateUtc="2026-03-03T02:12:00Z">
                  <w:rPr>
                    <w:lang w:val="en-CA" w:eastAsia="de-DE"/>
                  </w:rPr>
                </w:rPrChange>
              </w:rPr>
              <w:pPrChange w:id="14218" w:author="Gary Sullivan" w:date="2026-03-02T18:12:00Z" w16du:dateUtc="2026-03-03T02:12:00Z">
                <w:pPr/>
              </w:pPrChange>
            </w:pPr>
            <w:r w:rsidRPr="004D4276">
              <w:rPr>
                <w:sz w:val="20"/>
                <w:szCs w:val="18"/>
                <w:lang w:val="en-CA" w:eastAsia="de-DE"/>
                <w:rPrChange w:id="14219" w:author="Gary Sullivan" w:date="2026-03-02T18:12:00Z" w16du:dateUtc="2026-03-03T02:12:00Z">
                  <w:rPr>
                    <w:lang w:val="en-CA" w:eastAsia="de-DE"/>
                  </w:rPr>
                </w:rPrChange>
              </w:rPr>
              <w:t>#DIV/0!</w:t>
            </w:r>
          </w:p>
        </w:tc>
      </w:tr>
      <w:tr w:rsidR="000A2C2C" w:rsidRPr="00774964" w14:paraId="7AD42C3D" w14:textId="77777777" w:rsidTr="004D4276">
        <w:trPr>
          <w:trHeight w:val="255"/>
          <w:trPrChange w:id="14220"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221" w:author="Gary Sullivan" w:date="2026-03-02T18:13:00Z" w16du:dateUtc="2026-03-03T02:13:00Z">
              <w:tcPr>
                <w:tcW w:w="1640" w:type="dxa"/>
                <w:gridSpan w:val="2"/>
                <w:tcBorders>
                  <w:top w:val="nil"/>
                  <w:left w:val="nil"/>
                  <w:bottom w:val="nil"/>
                  <w:right w:val="nil"/>
                </w:tcBorders>
                <w:noWrap/>
                <w:vAlign w:val="center"/>
                <w:hideMark/>
              </w:tcPr>
            </w:tcPrChange>
          </w:tcPr>
          <w:p w14:paraId="4D956AE8" w14:textId="77777777" w:rsidR="000A2C2C" w:rsidRPr="0080354D" w:rsidRDefault="000A2C2C" w:rsidP="00887C73">
            <w:pPr>
              <w:spacing w:before="0"/>
              <w:rPr>
                <w:lang w:val="en-CA" w:eastAsia="de-DE"/>
              </w:rPr>
              <w:pPrChange w:id="14222" w:author="Gary Sullivan" w:date="2026-03-02T16:10:00Z" w16du:dateUtc="2026-03-03T00:10:00Z">
                <w:pPr/>
              </w:pPrChange>
            </w:pPr>
          </w:p>
        </w:tc>
        <w:tc>
          <w:tcPr>
            <w:tcW w:w="986" w:type="dxa"/>
            <w:tcBorders>
              <w:top w:val="nil"/>
              <w:left w:val="nil"/>
              <w:bottom w:val="nil"/>
              <w:right w:val="nil"/>
            </w:tcBorders>
            <w:noWrap/>
            <w:vAlign w:val="center"/>
            <w:hideMark/>
            <w:tcPrChange w:id="14223" w:author="Gary Sullivan" w:date="2026-03-02T18:13:00Z" w16du:dateUtc="2026-03-03T02:13:00Z">
              <w:tcPr>
                <w:tcW w:w="986" w:type="dxa"/>
                <w:tcBorders>
                  <w:top w:val="nil"/>
                  <w:left w:val="nil"/>
                  <w:bottom w:val="nil"/>
                  <w:right w:val="nil"/>
                </w:tcBorders>
                <w:noWrap/>
                <w:vAlign w:val="center"/>
                <w:hideMark/>
              </w:tcPr>
            </w:tcPrChange>
          </w:tcPr>
          <w:p w14:paraId="78331374" w14:textId="77777777" w:rsidR="000A2C2C" w:rsidRPr="0080354D" w:rsidRDefault="000A2C2C" w:rsidP="004D4276">
            <w:pPr>
              <w:spacing w:before="0"/>
              <w:jc w:val="center"/>
              <w:rPr>
                <w:lang w:val="en-CA" w:eastAsia="de-DE"/>
              </w:rPr>
              <w:pPrChange w:id="14224" w:author="Gary Sullivan" w:date="2026-03-02T18:12:00Z" w16du:dateUtc="2026-03-03T02:12:00Z">
                <w:pPr/>
              </w:pPrChange>
            </w:pPr>
          </w:p>
        </w:tc>
        <w:tc>
          <w:tcPr>
            <w:tcW w:w="986" w:type="dxa"/>
            <w:tcBorders>
              <w:top w:val="nil"/>
              <w:left w:val="nil"/>
              <w:bottom w:val="nil"/>
              <w:right w:val="nil"/>
            </w:tcBorders>
            <w:noWrap/>
            <w:vAlign w:val="center"/>
            <w:hideMark/>
            <w:tcPrChange w:id="14225" w:author="Gary Sullivan" w:date="2026-03-02T18:13:00Z" w16du:dateUtc="2026-03-03T02:13:00Z">
              <w:tcPr>
                <w:tcW w:w="986" w:type="dxa"/>
                <w:tcBorders>
                  <w:top w:val="nil"/>
                  <w:left w:val="nil"/>
                  <w:bottom w:val="nil"/>
                  <w:right w:val="nil"/>
                </w:tcBorders>
                <w:noWrap/>
                <w:vAlign w:val="center"/>
                <w:hideMark/>
              </w:tcPr>
            </w:tcPrChange>
          </w:tcPr>
          <w:p w14:paraId="5A7E4CCA" w14:textId="77777777" w:rsidR="000A2C2C" w:rsidRPr="0080354D" w:rsidRDefault="000A2C2C" w:rsidP="004D4276">
            <w:pPr>
              <w:spacing w:before="0"/>
              <w:jc w:val="center"/>
              <w:rPr>
                <w:lang w:val="en-CA" w:eastAsia="de-DE"/>
              </w:rPr>
              <w:pPrChange w:id="14226" w:author="Gary Sullivan" w:date="2026-03-02T18:12:00Z" w16du:dateUtc="2026-03-03T02:12:00Z">
                <w:pPr/>
              </w:pPrChange>
            </w:pPr>
          </w:p>
        </w:tc>
        <w:tc>
          <w:tcPr>
            <w:tcW w:w="986" w:type="dxa"/>
            <w:tcBorders>
              <w:top w:val="nil"/>
              <w:left w:val="nil"/>
              <w:bottom w:val="nil"/>
              <w:right w:val="nil"/>
            </w:tcBorders>
            <w:noWrap/>
            <w:vAlign w:val="center"/>
            <w:hideMark/>
            <w:tcPrChange w:id="14227" w:author="Gary Sullivan" w:date="2026-03-02T18:13:00Z" w16du:dateUtc="2026-03-03T02:13:00Z">
              <w:tcPr>
                <w:tcW w:w="986" w:type="dxa"/>
                <w:tcBorders>
                  <w:top w:val="nil"/>
                  <w:left w:val="nil"/>
                  <w:bottom w:val="nil"/>
                  <w:right w:val="nil"/>
                </w:tcBorders>
                <w:noWrap/>
                <w:vAlign w:val="center"/>
                <w:hideMark/>
              </w:tcPr>
            </w:tcPrChange>
          </w:tcPr>
          <w:p w14:paraId="3A54C0C4" w14:textId="77777777" w:rsidR="000A2C2C" w:rsidRPr="0080354D" w:rsidRDefault="000A2C2C" w:rsidP="004D4276">
            <w:pPr>
              <w:spacing w:before="0"/>
              <w:jc w:val="center"/>
              <w:rPr>
                <w:lang w:val="en-CA" w:eastAsia="de-DE"/>
              </w:rPr>
              <w:pPrChange w:id="14228" w:author="Gary Sullivan" w:date="2026-03-02T18:12:00Z" w16du:dateUtc="2026-03-03T02:12:00Z">
                <w:pPr/>
              </w:pPrChange>
            </w:pPr>
          </w:p>
        </w:tc>
        <w:tc>
          <w:tcPr>
            <w:tcW w:w="986" w:type="dxa"/>
            <w:tcBorders>
              <w:top w:val="nil"/>
              <w:left w:val="nil"/>
              <w:bottom w:val="nil"/>
              <w:right w:val="nil"/>
            </w:tcBorders>
            <w:noWrap/>
            <w:vAlign w:val="bottom"/>
            <w:hideMark/>
            <w:tcPrChange w:id="14229" w:author="Gary Sullivan" w:date="2026-03-02T18:13:00Z" w16du:dateUtc="2026-03-03T02:13:00Z">
              <w:tcPr>
                <w:tcW w:w="986" w:type="dxa"/>
                <w:tcBorders>
                  <w:top w:val="nil"/>
                  <w:left w:val="nil"/>
                  <w:bottom w:val="nil"/>
                  <w:right w:val="nil"/>
                </w:tcBorders>
                <w:noWrap/>
                <w:vAlign w:val="bottom"/>
                <w:hideMark/>
              </w:tcPr>
            </w:tcPrChange>
          </w:tcPr>
          <w:p w14:paraId="607401CF" w14:textId="77777777" w:rsidR="000A2C2C" w:rsidRPr="0080354D" w:rsidRDefault="000A2C2C" w:rsidP="004D4276">
            <w:pPr>
              <w:spacing w:before="0"/>
              <w:jc w:val="center"/>
              <w:rPr>
                <w:lang w:val="en-CA" w:eastAsia="de-DE"/>
              </w:rPr>
              <w:pPrChange w:id="14230" w:author="Gary Sullivan" w:date="2026-03-02T18:12:00Z" w16du:dateUtc="2026-03-03T02:12:00Z">
                <w:pPr/>
              </w:pPrChange>
            </w:pPr>
          </w:p>
        </w:tc>
        <w:tc>
          <w:tcPr>
            <w:tcW w:w="986" w:type="dxa"/>
            <w:tcBorders>
              <w:top w:val="nil"/>
              <w:left w:val="nil"/>
              <w:bottom w:val="nil"/>
              <w:right w:val="nil"/>
            </w:tcBorders>
            <w:noWrap/>
            <w:vAlign w:val="bottom"/>
            <w:hideMark/>
            <w:tcPrChange w:id="14231" w:author="Gary Sullivan" w:date="2026-03-02T18:13:00Z" w16du:dateUtc="2026-03-03T02:13:00Z">
              <w:tcPr>
                <w:tcW w:w="986" w:type="dxa"/>
                <w:tcBorders>
                  <w:top w:val="nil"/>
                  <w:left w:val="nil"/>
                  <w:bottom w:val="nil"/>
                  <w:right w:val="nil"/>
                </w:tcBorders>
                <w:noWrap/>
                <w:vAlign w:val="bottom"/>
                <w:hideMark/>
              </w:tcPr>
            </w:tcPrChange>
          </w:tcPr>
          <w:p w14:paraId="5D763D89" w14:textId="77777777" w:rsidR="000A2C2C" w:rsidRPr="0080354D" w:rsidRDefault="000A2C2C" w:rsidP="004D4276">
            <w:pPr>
              <w:spacing w:before="0"/>
              <w:jc w:val="center"/>
              <w:rPr>
                <w:lang w:val="en-CA" w:eastAsia="de-DE"/>
              </w:rPr>
              <w:pPrChange w:id="14232" w:author="Gary Sullivan" w:date="2026-03-02T18:12:00Z" w16du:dateUtc="2026-03-03T02:12:00Z">
                <w:pPr/>
              </w:pPrChange>
            </w:pPr>
          </w:p>
        </w:tc>
        <w:tc>
          <w:tcPr>
            <w:tcW w:w="986" w:type="dxa"/>
            <w:tcBorders>
              <w:top w:val="nil"/>
              <w:left w:val="nil"/>
              <w:bottom w:val="nil"/>
              <w:right w:val="nil"/>
            </w:tcBorders>
            <w:noWrap/>
            <w:vAlign w:val="bottom"/>
            <w:hideMark/>
            <w:tcPrChange w:id="14233" w:author="Gary Sullivan" w:date="2026-03-02T18:13:00Z" w16du:dateUtc="2026-03-03T02:13:00Z">
              <w:tcPr>
                <w:tcW w:w="986" w:type="dxa"/>
                <w:tcBorders>
                  <w:top w:val="nil"/>
                  <w:left w:val="nil"/>
                  <w:bottom w:val="nil"/>
                  <w:right w:val="nil"/>
                </w:tcBorders>
                <w:noWrap/>
                <w:vAlign w:val="bottom"/>
                <w:hideMark/>
              </w:tcPr>
            </w:tcPrChange>
          </w:tcPr>
          <w:p w14:paraId="1C239AB8" w14:textId="77777777" w:rsidR="000A2C2C" w:rsidRPr="0080354D" w:rsidRDefault="000A2C2C" w:rsidP="004D4276">
            <w:pPr>
              <w:spacing w:before="0"/>
              <w:jc w:val="center"/>
              <w:rPr>
                <w:lang w:val="en-CA" w:eastAsia="de-DE"/>
              </w:rPr>
              <w:pPrChange w:id="14234" w:author="Gary Sullivan" w:date="2026-03-02T18:12:00Z" w16du:dateUtc="2026-03-03T02:12:00Z">
                <w:pPr/>
              </w:pPrChange>
            </w:pPr>
          </w:p>
        </w:tc>
        <w:tc>
          <w:tcPr>
            <w:tcW w:w="807" w:type="dxa"/>
            <w:tcBorders>
              <w:top w:val="nil"/>
              <w:left w:val="nil"/>
              <w:bottom w:val="nil"/>
              <w:right w:val="nil"/>
            </w:tcBorders>
            <w:noWrap/>
            <w:vAlign w:val="bottom"/>
            <w:hideMark/>
            <w:tcPrChange w:id="14235" w:author="Gary Sullivan" w:date="2026-03-02T18:13:00Z" w16du:dateUtc="2026-03-03T02:13:00Z">
              <w:tcPr>
                <w:tcW w:w="807" w:type="dxa"/>
                <w:gridSpan w:val="2"/>
                <w:tcBorders>
                  <w:top w:val="nil"/>
                  <w:left w:val="nil"/>
                  <w:bottom w:val="nil"/>
                  <w:right w:val="nil"/>
                </w:tcBorders>
                <w:noWrap/>
                <w:vAlign w:val="bottom"/>
                <w:hideMark/>
              </w:tcPr>
            </w:tcPrChange>
          </w:tcPr>
          <w:p w14:paraId="1CF3588B" w14:textId="77777777" w:rsidR="000A2C2C" w:rsidRPr="0080354D" w:rsidRDefault="000A2C2C" w:rsidP="004D4276">
            <w:pPr>
              <w:spacing w:before="0"/>
              <w:jc w:val="center"/>
              <w:rPr>
                <w:lang w:val="en-CA" w:eastAsia="de-DE"/>
              </w:rPr>
              <w:pPrChange w:id="14236" w:author="Gary Sullivan" w:date="2026-03-02T18:12:00Z" w16du:dateUtc="2026-03-03T02:12:00Z">
                <w:pPr/>
              </w:pPrChange>
            </w:pPr>
          </w:p>
        </w:tc>
        <w:tc>
          <w:tcPr>
            <w:tcW w:w="1139" w:type="dxa"/>
            <w:tcBorders>
              <w:top w:val="nil"/>
              <w:left w:val="nil"/>
              <w:bottom w:val="nil"/>
              <w:right w:val="nil"/>
            </w:tcBorders>
            <w:noWrap/>
            <w:vAlign w:val="bottom"/>
            <w:hideMark/>
            <w:tcPrChange w:id="14237" w:author="Gary Sullivan" w:date="2026-03-02T18:13:00Z" w16du:dateUtc="2026-03-03T02:13:00Z">
              <w:tcPr>
                <w:tcW w:w="1139" w:type="dxa"/>
                <w:tcBorders>
                  <w:top w:val="nil"/>
                  <w:left w:val="nil"/>
                  <w:bottom w:val="nil"/>
                  <w:right w:val="nil"/>
                </w:tcBorders>
                <w:noWrap/>
                <w:vAlign w:val="bottom"/>
                <w:hideMark/>
              </w:tcPr>
            </w:tcPrChange>
          </w:tcPr>
          <w:p w14:paraId="3E987BDA" w14:textId="77777777" w:rsidR="000A2C2C" w:rsidRPr="0080354D" w:rsidRDefault="000A2C2C" w:rsidP="004D4276">
            <w:pPr>
              <w:spacing w:before="0"/>
              <w:jc w:val="center"/>
              <w:rPr>
                <w:lang w:val="en-CA" w:eastAsia="de-DE"/>
              </w:rPr>
              <w:pPrChange w:id="14238" w:author="Gary Sullivan" w:date="2026-03-02T18:12:00Z" w16du:dateUtc="2026-03-03T02:12:00Z">
                <w:pPr/>
              </w:pPrChange>
            </w:pPr>
          </w:p>
        </w:tc>
      </w:tr>
      <w:tr w:rsidR="000A2C2C" w:rsidRPr="00774964" w14:paraId="7D69726D" w14:textId="77777777" w:rsidTr="004D4276">
        <w:trPr>
          <w:trHeight w:val="255"/>
          <w:trPrChange w:id="14239"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240" w:author="Gary Sullivan" w:date="2026-03-02T18:13:00Z" w16du:dateUtc="2026-03-03T02:13:00Z">
              <w:tcPr>
                <w:tcW w:w="1640" w:type="dxa"/>
                <w:gridSpan w:val="2"/>
                <w:tcBorders>
                  <w:top w:val="nil"/>
                  <w:left w:val="nil"/>
                  <w:bottom w:val="nil"/>
                  <w:right w:val="nil"/>
                </w:tcBorders>
                <w:noWrap/>
                <w:vAlign w:val="center"/>
                <w:hideMark/>
              </w:tcPr>
            </w:tcPrChange>
          </w:tcPr>
          <w:p w14:paraId="38B21C64" w14:textId="77777777" w:rsidR="000A2C2C" w:rsidRPr="0080354D" w:rsidRDefault="000A2C2C" w:rsidP="004D4276">
            <w:pPr>
              <w:keepNext/>
              <w:spacing w:before="0"/>
              <w:rPr>
                <w:lang w:val="en-CA" w:eastAsia="de-DE"/>
              </w:rPr>
              <w:pPrChange w:id="14241" w:author="Gary Sullivan" w:date="2026-03-02T18:13:00Z" w16du:dateUtc="2026-03-03T02:13:00Z">
                <w:pPr/>
              </w:pPrChange>
            </w:pPr>
          </w:p>
        </w:tc>
        <w:tc>
          <w:tcPr>
            <w:tcW w:w="7862" w:type="dxa"/>
            <w:gridSpan w:val="8"/>
            <w:tcBorders>
              <w:top w:val="nil"/>
              <w:left w:val="nil"/>
              <w:bottom w:val="single" w:sz="8" w:space="0" w:color="auto"/>
              <w:right w:val="nil"/>
            </w:tcBorders>
            <w:noWrap/>
            <w:vAlign w:val="center"/>
            <w:hideMark/>
            <w:tcPrChange w:id="14242" w:author="Gary Sullivan" w:date="2026-03-02T18:13:00Z" w16du:dateUtc="2026-03-03T02:13:00Z">
              <w:tcPr>
                <w:tcW w:w="7862" w:type="dxa"/>
                <w:gridSpan w:val="9"/>
                <w:tcBorders>
                  <w:top w:val="nil"/>
                  <w:left w:val="nil"/>
                  <w:bottom w:val="single" w:sz="8" w:space="0" w:color="auto"/>
                  <w:right w:val="nil"/>
                </w:tcBorders>
                <w:noWrap/>
                <w:vAlign w:val="center"/>
                <w:hideMark/>
              </w:tcPr>
            </w:tcPrChange>
          </w:tcPr>
          <w:p w14:paraId="23F80877" w14:textId="78BBD649" w:rsidR="000A2C2C" w:rsidRPr="0080354D" w:rsidRDefault="000A2C2C" w:rsidP="004D4276">
            <w:pPr>
              <w:keepNext/>
              <w:spacing w:before="0"/>
              <w:jc w:val="center"/>
              <w:rPr>
                <w:b/>
                <w:bCs/>
                <w:lang w:val="en-CA" w:eastAsia="de-DE"/>
              </w:rPr>
              <w:pPrChange w:id="14243" w:author="Gary Sullivan" w:date="2026-03-02T18:13:00Z" w16du:dateUtc="2026-03-03T02:13:00Z">
                <w:pPr/>
              </w:pPrChange>
            </w:pPr>
            <w:r w:rsidRPr="0080354D">
              <w:rPr>
                <w:b/>
                <w:bCs/>
                <w:lang w:val="en-CA" w:eastAsia="de-DE"/>
              </w:rPr>
              <w:t xml:space="preserve">Low delay P </w:t>
            </w:r>
            <w:del w:id="14244" w:author="Gary Sullivan" w:date="2026-03-02T15:31:00Z" w16du:dateUtc="2026-03-02T23:31:00Z">
              <w:r w:rsidRPr="0080354D" w:rsidDel="00A613F0">
                <w:rPr>
                  <w:b/>
                  <w:bCs/>
                  <w:lang w:val="en-CA" w:eastAsia="de-DE"/>
                </w:rPr>
                <w:delText xml:space="preserve">Main10 </w:delText>
              </w:r>
            </w:del>
            <w:ins w:id="14245" w:author="Gary Sullivan" w:date="2026-03-02T15:31:00Z" w16du:dateUtc="2026-03-02T23:31:00Z">
              <w:r w:rsidR="00A613F0">
                <w:rPr>
                  <w:b/>
                  <w:bCs/>
                  <w:lang w:val="en-CA" w:eastAsia="de-DE"/>
                </w:rPr>
                <w:t>Main 10</w:t>
              </w:r>
            </w:ins>
          </w:p>
        </w:tc>
      </w:tr>
      <w:tr w:rsidR="000A2C2C" w:rsidRPr="00774964" w14:paraId="5656EBAB" w14:textId="77777777" w:rsidTr="004D4276">
        <w:trPr>
          <w:trHeight w:val="255"/>
          <w:trPrChange w:id="14246"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247" w:author="Gary Sullivan" w:date="2026-03-02T18:13:00Z" w16du:dateUtc="2026-03-03T02:13:00Z">
              <w:tcPr>
                <w:tcW w:w="1640" w:type="dxa"/>
                <w:gridSpan w:val="2"/>
                <w:tcBorders>
                  <w:top w:val="nil"/>
                  <w:left w:val="nil"/>
                  <w:bottom w:val="nil"/>
                  <w:right w:val="nil"/>
                </w:tcBorders>
                <w:noWrap/>
                <w:vAlign w:val="center"/>
                <w:hideMark/>
              </w:tcPr>
            </w:tcPrChange>
          </w:tcPr>
          <w:p w14:paraId="5157BE73" w14:textId="77777777" w:rsidR="000A2C2C" w:rsidRPr="0080354D" w:rsidRDefault="000A2C2C" w:rsidP="004D4276">
            <w:pPr>
              <w:keepNext/>
              <w:spacing w:before="0"/>
              <w:rPr>
                <w:b/>
                <w:bCs/>
                <w:lang w:val="en-CA" w:eastAsia="de-DE"/>
              </w:rPr>
              <w:pPrChange w:id="14248" w:author="Gary Sullivan" w:date="2026-03-02T18:13:00Z" w16du:dateUtc="2026-03-03T02:13: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4249" w:author="Gary Sullivan" w:date="2026-03-02T18:13:00Z" w16du:dateUtc="2026-03-03T02:13: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2E322F8C" w14:textId="77777777" w:rsidR="000A2C2C" w:rsidRPr="0080354D" w:rsidRDefault="000A2C2C" w:rsidP="004D4276">
            <w:pPr>
              <w:keepNext/>
              <w:spacing w:before="0"/>
              <w:jc w:val="center"/>
              <w:rPr>
                <w:b/>
                <w:bCs/>
                <w:lang w:val="en-CA" w:eastAsia="de-DE"/>
              </w:rPr>
              <w:pPrChange w:id="14250" w:author="Gary Sullivan" w:date="2026-03-02T18:13:00Z" w16du:dateUtc="2026-03-03T02:13:00Z">
                <w:pPr/>
              </w:pPrChange>
            </w:pPr>
            <w:r w:rsidRPr="0080354D">
              <w:rPr>
                <w:b/>
                <w:bCs/>
                <w:lang w:val="en-CA" w:eastAsia="de-DE"/>
              </w:rPr>
              <w:t>BD-rate Over NNVC-15 VTM</w:t>
            </w:r>
          </w:p>
        </w:tc>
      </w:tr>
      <w:tr w:rsidR="000A2C2C" w:rsidRPr="00774964" w14:paraId="2C9BACA4" w14:textId="77777777" w:rsidTr="004D4276">
        <w:trPr>
          <w:trHeight w:val="255"/>
          <w:trPrChange w:id="14251"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252" w:author="Gary Sullivan" w:date="2026-03-02T18:13:00Z" w16du:dateUtc="2026-03-03T02:13:00Z">
              <w:tcPr>
                <w:tcW w:w="1640" w:type="dxa"/>
                <w:gridSpan w:val="2"/>
                <w:tcBorders>
                  <w:top w:val="nil"/>
                  <w:left w:val="nil"/>
                  <w:bottom w:val="nil"/>
                  <w:right w:val="nil"/>
                </w:tcBorders>
                <w:noWrap/>
                <w:vAlign w:val="center"/>
                <w:hideMark/>
              </w:tcPr>
            </w:tcPrChange>
          </w:tcPr>
          <w:p w14:paraId="5F9BE8D8" w14:textId="77777777" w:rsidR="000A2C2C" w:rsidRPr="0080354D" w:rsidRDefault="000A2C2C" w:rsidP="004D4276">
            <w:pPr>
              <w:keepNext/>
              <w:spacing w:before="0"/>
              <w:rPr>
                <w:b/>
                <w:bCs/>
                <w:lang w:val="en-CA" w:eastAsia="de-DE"/>
              </w:rPr>
              <w:pPrChange w:id="14253" w:author="Gary Sullivan" w:date="2026-03-02T18:13:00Z" w16du:dateUtc="2026-03-03T02:13:00Z">
                <w:pPr/>
              </w:pPrChange>
            </w:pPr>
          </w:p>
        </w:tc>
        <w:tc>
          <w:tcPr>
            <w:tcW w:w="986" w:type="dxa"/>
            <w:tcBorders>
              <w:top w:val="nil"/>
              <w:left w:val="single" w:sz="8" w:space="0" w:color="auto"/>
              <w:bottom w:val="single" w:sz="8" w:space="0" w:color="auto"/>
              <w:right w:val="nil"/>
            </w:tcBorders>
            <w:noWrap/>
            <w:vAlign w:val="center"/>
            <w:hideMark/>
            <w:tcPrChange w:id="14254"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7B408B9E" w14:textId="77777777" w:rsidR="000A2C2C" w:rsidRPr="0080354D" w:rsidRDefault="000A2C2C" w:rsidP="004D4276">
            <w:pPr>
              <w:keepNext/>
              <w:spacing w:before="0"/>
              <w:jc w:val="center"/>
              <w:rPr>
                <w:lang w:val="en-CA" w:eastAsia="de-DE"/>
              </w:rPr>
              <w:pPrChange w:id="14255" w:author="Gary Sullivan" w:date="2026-03-02T18:13:00Z" w16du:dateUtc="2026-03-03T02:13: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4256" w:author="Gary Sullivan" w:date="2026-03-02T18:13:00Z" w16du:dateUtc="2026-03-03T02:13:00Z">
              <w:tcPr>
                <w:tcW w:w="986" w:type="dxa"/>
                <w:tcBorders>
                  <w:top w:val="nil"/>
                  <w:left w:val="nil"/>
                  <w:bottom w:val="single" w:sz="8" w:space="0" w:color="auto"/>
                  <w:right w:val="nil"/>
                </w:tcBorders>
                <w:noWrap/>
                <w:vAlign w:val="center"/>
                <w:hideMark/>
              </w:tcPr>
            </w:tcPrChange>
          </w:tcPr>
          <w:p w14:paraId="763934D7" w14:textId="77777777" w:rsidR="000A2C2C" w:rsidRPr="0080354D" w:rsidRDefault="000A2C2C" w:rsidP="004D4276">
            <w:pPr>
              <w:keepNext/>
              <w:spacing w:before="0"/>
              <w:jc w:val="center"/>
              <w:rPr>
                <w:lang w:val="en-CA" w:eastAsia="de-DE"/>
              </w:rPr>
              <w:pPrChange w:id="14257" w:author="Gary Sullivan" w:date="2026-03-02T18:13:00Z" w16du:dateUtc="2026-03-03T02:13: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4258"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0BAD1378" w14:textId="77777777" w:rsidR="000A2C2C" w:rsidRPr="0080354D" w:rsidRDefault="000A2C2C" w:rsidP="004D4276">
            <w:pPr>
              <w:keepNext/>
              <w:spacing w:before="0"/>
              <w:jc w:val="center"/>
              <w:rPr>
                <w:lang w:val="en-CA" w:eastAsia="de-DE"/>
              </w:rPr>
              <w:pPrChange w:id="14259" w:author="Gary Sullivan" w:date="2026-03-02T18:13:00Z" w16du:dateUtc="2026-03-03T02:13: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4260"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09D0A3B6" w14:textId="77777777" w:rsidR="000A2C2C" w:rsidRPr="0080354D" w:rsidRDefault="000A2C2C" w:rsidP="004D4276">
            <w:pPr>
              <w:keepNext/>
              <w:spacing w:before="0"/>
              <w:jc w:val="center"/>
              <w:rPr>
                <w:lang w:val="en-CA" w:eastAsia="de-DE"/>
              </w:rPr>
              <w:pPrChange w:id="14261" w:author="Gary Sullivan" w:date="2026-03-02T18:13:00Z" w16du:dateUtc="2026-03-03T02:13: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4262" w:author="Gary Sullivan" w:date="2026-03-02T18:13:00Z" w16du:dateUtc="2026-03-03T02:13:00Z">
              <w:tcPr>
                <w:tcW w:w="986" w:type="dxa"/>
                <w:tcBorders>
                  <w:top w:val="nil"/>
                  <w:left w:val="nil"/>
                  <w:bottom w:val="single" w:sz="8" w:space="0" w:color="auto"/>
                  <w:right w:val="nil"/>
                </w:tcBorders>
                <w:noWrap/>
                <w:vAlign w:val="center"/>
                <w:hideMark/>
              </w:tcPr>
            </w:tcPrChange>
          </w:tcPr>
          <w:p w14:paraId="24252AAD" w14:textId="77777777" w:rsidR="000A2C2C" w:rsidRPr="0080354D" w:rsidRDefault="000A2C2C" w:rsidP="004D4276">
            <w:pPr>
              <w:keepNext/>
              <w:spacing w:before="0"/>
              <w:jc w:val="center"/>
              <w:rPr>
                <w:lang w:val="en-CA" w:eastAsia="de-DE"/>
              </w:rPr>
              <w:pPrChange w:id="14263" w:author="Gary Sullivan" w:date="2026-03-02T18:13:00Z" w16du:dateUtc="2026-03-03T02:13: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4264"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40E2F31C" w14:textId="77777777" w:rsidR="000A2C2C" w:rsidRPr="0080354D" w:rsidRDefault="000A2C2C" w:rsidP="004D4276">
            <w:pPr>
              <w:keepNext/>
              <w:spacing w:before="0"/>
              <w:jc w:val="center"/>
              <w:rPr>
                <w:lang w:val="en-CA" w:eastAsia="de-DE"/>
              </w:rPr>
              <w:pPrChange w:id="14265" w:author="Gary Sullivan" w:date="2026-03-02T18:13:00Z" w16du:dateUtc="2026-03-03T02:13: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4266"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5D953EDB" w14:textId="77777777" w:rsidR="000A2C2C" w:rsidRPr="0080354D" w:rsidRDefault="000A2C2C" w:rsidP="004D4276">
            <w:pPr>
              <w:keepNext/>
              <w:spacing w:before="0"/>
              <w:jc w:val="center"/>
              <w:rPr>
                <w:lang w:val="en-CA" w:eastAsia="de-DE"/>
              </w:rPr>
              <w:pPrChange w:id="14267" w:author="Gary Sullivan" w:date="2026-03-02T18:13:00Z" w16du:dateUtc="2026-03-03T02:13: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4268"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41992E8D" w14:textId="77777777" w:rsidR="000A2C2C" w:rsidRPr="0080354D" w:rsidRDefault="000A2C2C" w:rsidP="004D4276">
            <w:pPr>
              <w:keepNext/>
              <w:spacing w:before="0"/>
              <w:jc w:val="center"/>
              <w:rPr>
                <w:lang w:val="en-CA" w:eastAsia="de-DE"/>
              </w:rPr>
              <w:pPrChange w:id="14269" w:author="Gary Sullivan" w:date="2026-03-02T18:13:00Z" w16du:dateUtc="2026-03-03T02:13:00Z">
                <w:pPr/>
              </w:pPrChange>
            </w:pPr>
            <w:r w:rsidRPr="0080354D">
              <w:rPr>
                <w:lang w:val="en-CA" w:eastAsia="de-DE"/>
              </w:rPr>
              <w:t>DecT CPU</w:t>
            </w:r>
          </w:p>
        </w:tc>
      </w:tr>
      <w:tr w:rsidR="000A2C2C" w:rsidRPr="00774964" w14:paraId="7EA15AC5" w14:textId="77777777" w:rsidTr="004D4276">
        <w:trPr>
          <w:trHeight w:val="255"/>
          <w:trPrChange w:id="14270"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271"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B3AEC1D" w14:textId="77777777" w:rsidR="000A2C2C" w:rsidRPr="0080354D" w:rsidRDefault="000A2C2C" w:rsidP="004D4276">
            <w:pPr>
              <w:keepNext/>
              <w:spacing w:before="0"/>
              <w:rPr>
                <w:lang w:val="en-CA" w:eastAsia="de-DE"/>
              </w:rPr>
              <w:pPrChange w:id="14272" w:author="Gary Sullivan" w:date="2026-03-02T18:13:00Z" w16du:dateUtc="2026-03-03T02:13:00Z">
                <w:pPr/>
              </w:pPrChange>
            </w:pPr>
            <w:r w:rsidRPr="0080354D">
              <w:rPr>
                <w:lang w:val="en-CA" w:eastAsia="de-DE"/>
              </w:rPr>
              <w:t>Class A1</w:t>
            </w:r>
          </w:p>
        </w:tc>
        <w:tc>
          <w:tcPr>
            <w:tcW w:w="986" w:type="dxa"/>
            <w:tcBorders>
              <w:top w:val="nil"/>
              <w:left w:val="nil"/>
              <w:bottom w:val="nil"/>
              <w:right w:val="nil"/>
            </w:tcBorders>
            <w:noWrap/>
            <w:vAlign w:val="center"/>
            <w:hideMark/>
            <w:tcPrChange w:id="14273" w:author="Gary Sullivan" w:date="2026-03-02T18:13:00Z" w16du:dateUtc="2026-03-03T02:13:00Z">
              <w:tcPr>
                <w:tcW w:w="986" w:type="dxa"/>
                <w:tcBorders>
                  <w:top w:val="nil"/>
                  <w:left w:val="nil"/>
                  <w:bottom w:val="nil"/>
                  <w:right w:val="nil"/>
                </w:tcBorders>
                <w:noWrap/>
                <w:vAlign w:val="center"/>
                <w:hideMark/>
              </w:tcPr>
            </w:tcPrChange>
          </w:tcPr>
          <w:p w14:paraId="4E80FAE3" w14:textId="77777777" w:rsidR="000A2C2C" w:rsidRPr="004D4276" w:rsidRDefault="000A2C2C" w:rsidP="004D4276">
            <w:pPr>
              <w:keepNext/>
              <w:spacing w:before="0"/>
              <w:jc w:val="center"/>
              <w:rPr>
                <w:sz w:val="20"/>
                <w:szCs w:val="18"/>
                <w:lang w:val="en-CA" w:eastAsia="de-DE"/>
                <w:rPrChange w:id="14274" w:author="Gary Sullivan" w:date="2026-03-02T18:13:00Z" w16du:dateUtc="2026-03-03T02:13:00Z">
                  <w:rPr>
                    <w:lang w:val="en-CA" w:eastAsia="de-DE"/>
                  </w:rPr>
                </w:rPrChange>
              </w:rPr>
              <w:pPrChange w:id="14275" w:author="Gary Sullivan" w:date="2026-03-02T18:13:00Z" w16du:dateUtc="2026-03-03T02:13:00Z">
                <w:pPr/>
              </w:pPrChange>
            </w:pPr>
            <w:r w:rsidRPr="004D4276">
              <w:rPr>
                <w:sz w:val="20"/>
                <w:szCs w:val="18"/>
                <w:lang w:val="en-CA" w:eastAsia="de-DE"/>
                <w:rPrChange w:id="14276" w:author="Gary Sullivan" w:date="2026-03-02T18:13:00Z" w16du:dateUtc="2026-03-03T02:13:00Z">
                  <w:rPr>
                    <w:lang w:val="en-CA" w:eastAsia="de-DE"/>
                  </w:rPr>
                </w:rPrChange>
              </w:rPr>
              <w:t>#VALUE!</w:t>
            </w:r>
          </w:p>
        </w:tc>
        <w:tc>
          <w:tcPr>
            <w:tcW w:w="986" w:type="dxa"/>
            <w:tcBorders>
              <w:top w:val="nil"/>
              <w:left w:val="nil"/>
              <w:bottom w:val="nil"/>
              <w:right w:val="nil"/>
            </w:tcBorders>
            <w:noWrap/>
            <w:vAlign w:val="center"/>
            <w:hideMark/>
            <w:tcPrChange w:id="14277" w:author="Gary Sullivan" w:date="2026-03-02T18:13:00Z" w16du:dateUtc="2026-03-03T02:13:00Z">
              <w:tcPr>
                <w:tcW w:w="986" w:type="dxa"/>
                <w:tcBorders>
                  <w:top w:val="nil"/>
                  <w:left w:val="nil"/>
                  <w:bottom w:val="nil"/>
                  <w:right w:val="nil"/>
                </w:tcBorders>
                <w:noWrap/>
                <w:vAlign w:val="center"/>
                <w:hideMark/>
              </w:tcPr>
            </w:tcPrChange>
          </w:tcPr>
          <w:p w14:paraId="4525B519" w14:textId="77777777" w:rsidR="000A2C2C" w:rsidRPr="004D4276" w:rsidRDefault="000A2C2C" w:rsidP="004D4276">
            <w:pPr>
              <w:keepNext/>
              <w:spacing w:before="0"/>
              <w:jc w:val="center"/>
              <w:rPr>
                <w:sz w:val="20"/>
                <w:szCs w:val="18"/>
                <w:lang w:val="en-CA" w:eastAsia="de-DE"/>
                <w:rPrChange w:id="14278" w:author="Gary Sullivan" w:date="2026-03-02T18:13:00Z" w16du:dateUtc="2026-03-03T02:13:00Z">
                  <w:rPr>
                    <w:lang w:val="en-CA" w:eastAsia="de-DE"/>
                  </w:rPr>
                </w:rPrChange>
              </w:rPr>
              <w:pPrChange w:id="14279" w:author="Gary Sullivan" w:date="2026-03-02T18:13:00Z" w16du:dateUtc="2026-03-03T02:13:00Z">
                <w:pPr/>
              </w:pPrChange>
            </w:pPr>
            <w:r w:rsidRPr="004D4276">
              <w:rPr>
                <w:sz w:val="20"/>
                <w:szCs w:val="18"/>
                <w:lang w:val="en-CA" w:eastAsia="de-DE"/>
                <w:rPrChange w:id="14280" w:author="Gary Sullivan" w:date="2026-03-02T18:13:00Z" w16du:dateUtc="2026-03-03T02:13:00Z">
                  <w:rPr>
                    <w:lang w:val="en-CA" w:eastAsia="de-DE"/>
                  </w:rPr>
                </w:rPrChange>
              </w:rPr>
              <w:t>#VALUE!</w:t>
            </w:r>
          </w:p>
        </w:tc>
        <w:tc>
          <w:tcPr>
            <w:tcW w:w="986" w:type="dxa"/>
            <w:tcBorders>
              <w:top w:val="nil"/>
              <w:left w:val="nil"/>
              <w:bottom w:val="nil"/>
              <w:right w:val="single" w:sz="4" w:space="0" w:color="auto"/>
            </w:tcBorders>
            <w:noWrap/>
            <w:vAlign w:val="center"/>
            <w:hideMark/>
            <w:tcPrChange w:id="14281"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2A169BB" w14:textId="77777777" w:rsidR="000A2C2C" w:rsidRPr="004D4276" w:rsidRDefault="000A2C2C" w:rsidP="004D4276">
            <w:pPr>
              <w:keepNext/>
              <w:spacing w:before="0"/>
              <w:jc w:val="center"/>
              <w:rPr>
                <w:sz w:val="20"/>
                <w:szCs w:val="18"/>
                <w:lang w:val="en-CA" w:eastAsia="de-DE"/>
                <w:rPrChange w:id="14282" w:author="Gary Sullivan" w:date="2026-03-02T18:13:00Z" w16du:dateUtc="2026-03-03T02:13:00Z">
                  <w:rPr>
                    <w:lang w:val="en-CA" w:eastAsia="de-DE"/>
                  </w:rPr>
                </w:rPrChange>
              </w:rPr>
              <w:pPrChange w:id="14283" w:author="Gary Sullivan" w:date="2026-03-02T18:13:00Z" w16du:dateUtc="2026-03-03T02:13:00Z">
                <w:pPr/>
              </w:pPrChange>
            </w:pPr>
            <w:r w:rsidRPr="004D4276">
              <w:rPr>
                <w:sz w:val="20"/>
                <w:szCs w:val="18"/>
                <w:lang w:val="en-CA" w:eastAsia="de-DE"/>
                <w:rPrChange w:id="14284" w:author="Gary Sullivan" w:date="2026-03-02T18:13:00Z" w16du:dateUtc="2026-03-03T02:13:00Z">
                  <w:rPr>
                    <w:lang w:val="en-CA" w:eastAsia="de-DE"/>
                  </w:rPr>
                </w:rPrChange>
              </w:rPr>
              <w:t>#VALUE!</w:t>
            </w:r>
          </w:p>
        </w:tc>
        <w:tc>
          <w:tcPr>
            <w:tcW w:w="986" w:type="dxa"/>
            <w:tcBorders>
              <w:top w:val="nil"/>
              <w:left w:val="single" w:sz="8" w:space="0" w:color="auto"/>
              <w:bottom w:val="nil"/>
              <w:right w:val="nil"/>
            </w:tcBorders>
            <w:noWrap/>
            <w:vAlign w:val="center"/>
            <w:hideMark/>
            <w:tcPrChange w:id="14285" w:author="Gary Sullivan" w:date="2026-03-02T18:13:00Z" w16du:dateUtc="2026-03-03T02:13:00Z">
              <w:tcPr>
                <w:tcW w:w="986" w:type="dxa"/>
                <w:tcBorders>
                  <w:top w:val="nil"/>
                  <w:left w:val="single" w:sz="8" w:space="0" w:color="auto"/>
                  <w:bottom w:val="nil"/>
                  <w:right w:val="nil"/>
                </w:tcBorders>
                <w:noWrap/>
                <w:vAlign w:val="center"/>
                <w:hideMark/>
              </w:tcPr>
            </w:tcPrChange>
          </w:tcPr>
          <w:p w14:paraId="1562091F" w14:textId="77777777" w:rsidR="000A2C2C" w:rsidRPr="004D4276" w:rsidRDefault="000A2C2C" w:rsidP="004D4276">
            <w:pPr>
              <w:keepNext/>
              <w:spacing w:before="0"/>
              <w:jc w:val="center"/>
              <w:rPr>
                <w:sz w:val="20"/>
                <w:szCs w:val="18"/>
                <w:lang w:val="en-CA" w:eastAsia="de-DE"/>
                <w:rPrChange w:id="14286" w:author="Gary Sullivan" w:date="2026-03-02T18:13:00Z" w16du:dateUtc="2026-03-03T02:13:00Z">
                  <w:rPr>
                    <w:lang w:val="en-CA" w:eastAsia="de-DE"/>
                  </w:rPr>
                </w:rPrChange>
              </w:rPr>
              <w:pPrChange w:id="14287" w:author="Gary Sullivan" w:date="2026-03-02T18:13:00Z" w16du:dateUtc="2026-03-03T02:13:00Z">
                <w:pPr/>
              </w:pPrChange>
            </w:pPr>
            <w:r w:rsidRPr="004D4276">
              <w:rPr>
                <w:sz w:val="20"/>
                <w:szCs w:val="18"/>
                <w:lang w:val="en-CA" w:eastAsia="de-DE"/>
                <w:rPrChange w:id="14288" w:author="Gary Sullivan" w:date="2026-03-02T18:13:00Z" w16du:dateUtc="2026-03-03T02:13:00Z">
                  <w:rPr>
                    <w:lang w:val="en-CA" w:eastAsia="de-DE"/>
                  </w:rPr>
                </w:rPrChange>
              </w:rPr>
              <w:t>#VALUE!</w:t>
            </w:r>
          </w:p>
        </w:tc>
        <w:tc>
          <w:tcPr>
            <w:tcW w:w="986" w:type="dxa"/>
            <w:tcBorders>
              <w:top w:val="nil"/>
              <w:left w:val="nil"/>
              <w:bottom w:val="nil"/>
              <w:right w:val="nil"/>
            </w:tcBorders>
            <w:noWrap/>
            <w:vAlign w:val="center"/>
            <w:hideMark/>
            <w:tcPrChange w:id="14289" w:author="Gary Sullivan" w:date="2026-03-02T18:13:00Z" w16du:dateUtc="2026-03-03T02:13:00Z">
              <w:tcPr>
                <w:tcW w:w="986" w:type="dxa"/>
                <w:tcBorders>
                  <w:top w:val="nil"/>
                  <w:left w:val="nil"/>
                  <w:bottom w:val="nil"/>
                  <w:right w:val="nil"/>
                </w:tcBorders>
                <w:noWrap/>
                <w:vAlign w:val="center"/>
                <w:hideMark/>
              </w:tcPr>
            </w:tcPrChange>
          </w:tcPr>
          <w:p w14:paraId="6D04AA19" w14:textId="77777777" w:rsidR="000A2C2C" w:rsidRPr="004D4276" w:rsidRDefault="000A2C2C" w:rsidP="004D4276">
            <w:pPr>
              <w:keepNext/>
              <w:spacing w:before="0"/>
              <w:jc w:val="center"/>
              <w:rPr>
                <w:sz w:val="20"/>
                <w:szCs w:val="18"/>
                <w:lang w:val="en-CA" w:eastAsia="de-DE"/>
                <w:rPrChange w:id="14290" w:author="Gary Sullivan" w:date="2026-03-02T18:13:00Z" w16du:dateUtc="2026-03-03T02:13:00Z">
                  <w:rPr>
                    <w:lang w:val="en-CA" w:eastAsia="de-DE"/>
                  </w:rPr>
                </w:rPrChange>
              </w:rPr>
              <w:pPrChange w:id="14291" w:author="Gary Sullivan" w:date="2026-03-02T18:13:00Z" w16du:dateUtc="2026-03-03T02:13:00Z">
                <w:pPr/>
              </w:pPrChange>
            </w:pPr>
            <w:r w:rsidRPr="004D4276">
              <w:rPr>
                <w:sz w:val="20"/>
                <w:szCs w:val="18"/>
                <w:lang w:val="en-CA" w:eastAsia="de-DE"/>
                <w:rPrChange w:id="14292" w:author="Gary Sullivan" w:date="2026-03-02T18:13:00Z" w16du:dateUtc="2026-03-03T02:13:00Z">
                  <w:rPr>
                    <w:lang w:val="en-CA" w:eastAsia="de-DE"/>
                  </w:rPr>
                </w:rPrChange>
              </w:rPr>
              <w:t>#VALUE!</w:t>
            </w:r>
          </w:p>
        </w:tc>
        <w:tc>
          <w:tcPr>
            <w:tcW w:w="986" w:type="dxa"/>
            <w:tcBorders>
              <w:top w:val="nil"/>
              <w:left w:val="nil"/>
              <w:bottom w:val="nil"/>
              <w:right w:val="single" w:sz="4" w:space="0" w:color="auto"/>
            </w:tcBorders>
            <w:noWrap/>
            <w:vAlign w:val="center"/>
            <w:hideMark/>
            <w:tcPrChange w:id="14293" w:author="Gary Sullivan" w:date="2026-03-02T18:13:00Z" w16du:dateUtc="2026-03-03T02:13:00Z">
              <w:tcPr>
                <w:tcW w:w="986" w:type="dxa"/>
                <w:tcBorders>
                  <w:top w:val="nil"/>
                  <w:left w:val="nil"/>
                  <w:bottom w:val="nil"/>
                  <w:right w:val="single" w:sz="4" w:space="0" w:color="auto"/>
                </w:tcBorders>
                <w:noWrap/>
                <w:vAlign w:val="center"/>
                <w:hideMark/>
              </w:tcPr>
            </w:tcPrChange>
          </w:tcPr>
          <w:p w14:paraId="66FE77FE" w14:textId="77777777" w:rsidR="000A2C2C" w:rsidRPr="004D4276" w:rsidRDefault="000A2C2C" w:rsidP="004D4276">
            <w:pPr>
              <w:keepNext/>
              <w:spacing w:before="0"/>
              <w:jc w:val="center"/>
              <w:rPr>
                <w:sz w:val="20"/>
                <w:szCs w:val="18"/>
                <w:lang w:val="en-CA" w:eastAsia="de-DE"/>
                <w:rPrChange w:id="14294" w:author="Gary Sullivan" w:date="2026-03-02T18:13:00Z" w16du:dateUtc="2026-03-03T02:13:00Z">
                  <w:rPr>
                    <w:lang w:val="en-CA" w:eastAsia="de-DE"/>
                  </w:rPr>
                </w:rPrChange>
              </w:rPr>
              <w:pPrChange w:id="14295" w:author="Gary Sullivan" w:date="2026-03-02T18:13:00Z" w16du:dateUtc="2026-03-03T02:13:00Z">
                <w:pPr/>
              </w:pPrChange>
            </w:pPr>
            <w:r w:rsidRPr="004D4276">
              <w:rPr>
                <w:sz w:val="20"/>
                <w:szCs w:val="18"/>
                <w:lang w:val="en-CA" w:eastAsia="de-DE"/>
                <w:rPrChange w:id="14296" w:author="Gary Sullivan" w:date="2026-03-02T18:13:00Z" w16du:dateUtc="2026-03-03T02:13:00Z">
                  <w:rPr>
                    <w:lang w:val="en-CA" w:eastAsia="de-DE"/>
                  </w:rPr>
                </w:rPrChange>
              </w:rPr>
              <w:t>#VALUE!</w:t>
            </w:r>
          </w:p>
        </w:tc>
        <w:tc>
          <w:tcPr>
            <w:tcW w:w="807" w:type="dxa"/>
            <w:tcBorders>
              <w:top w:val="nil"/>
              <w:left w:val="nil"/>
              <w:bottom w:val="nil"/>
              <w:right w:val="nil"/>
            </w:tcBorders>
            <w:noWrap/>
            <w:vAlign w:val="center"/>
            <w:hideMark/>
            <w:tcPrChange w:id="14297" w:author="Gary Sullivan" w:date="2026-03-02T18:13:00Z" w16du:dateUtc="2026-03-03T02:13:00Z">
              <w:tcPr>
                <w:tcW w:w="807" w:type="dxa"/>
                <w:gridSpan w:val="2"/>
                <w:tcBorders>
                  <w:top w:val="nil"/>
                  <w:left w:val="nil"/>
                  <w:bottom w:val="nil"/>
                  <w:right w:val="nil"/>
                </w:tcBorders>
                <w:noWrap/>
                <w:vAlign w:val="center"/>
                <w:hideMark/>
              </w:tcPr>
            </w:tcPrChange>
          </w:tcPr>
          <w:p w14:paraId="4B4E2F4D" w14:textId="77777777" w:rsidR="000A2C2C" w:rsidRPr="004D4276" w:rsidRDefault="000A2C2C" w:rsidP="004D4276">
            <w:pPr>
              <w:keepNext/>
              <w:spacing w:before="0"/>
              <w:jc w:val="center"/>
              <w:rPr>
                <w:sz w:val="20"/>
                <w:szCs w:val="18"/>
                <w:lang w:val="en-CA" w:eastAsia="de-DE"/>
                <w:rPrChange w:id="14298" w:author="Gary Sullivan" w:date="2026-03-02T18:13:00Z" w16du:dateUtc="2026-03-03T02:13:00Z">
                  <w:rPr>
                    <w:lang w:val="en-CA" w:eastAsia="de-DE"/>
                  </w:rPr>
                </w:rPrChange>
              </w:rPr>
              <w:pPrChange w:id="14299" w:author="Gary Sullivan" w:date="2026-03-02T18:13:00Z" w16du:dateUtc="2026-03-03T02:13:00Z">
                <w:pPr/>
              </w:pPrChange>
            </w:pPr>
            <w:r w:rsidRPr="004D4276">
              <w:rPr>
                <w:sz w:val="20"/>
                <w:szCs w:val="18"/>
                <w:lang w:val="en-CA" w:eastAsia="de-DE"/>
                <w:rPrChange w:id="14300" w:author="Gary Sullivan" w:date="2026-03-02T18:13:00Z" w16du:dateUtc="2026-03-03T02:13:00Z">
                  <w:rPr>
                    <w:lang w:val="en-CA" w:eastAsia="de-DE"/>
                  </w:rPr>
                </w:rPrChange>
              </w:rPr>
              <w:t>#DIV/0!</w:t>
            </w:r>
          </w:p>
        </w:tc>
        <w:tc>
          <w:tcPr>
            <w:tcW w:w="1139" w:type="dxa"/>
            <w:tcBorders>
              <w:top w:val="nil"/>
              <w:left w:val="nil"/>
              <w:bottom w:val="nil"/>
              <w:right w:val="nil"/>
            </w:tcBorders>
            <w:noWrap/>
            <w:vAlign w:val="center"/>
            <w:hideMark/>
            <w:tcPrChange w:id="14301" w:author="Gary Sullivan" w:date="2026-03-02T18:13:00Z" w16du:dateUtc="2026-03-03T02:13:00Z">
              <w:tcPr>
                <w:tcW w:w="1139" w:type="dxa"/>
                <w:tcBorders>
                  <w:top w:val="nil"/>
                  <w:left w:val="nil"/>
                  <w:bottom w:val="nil"/>
                  <w:right w:val="nil"/>
                </w:tcBorders>
                <w:noWrap/>
                <w:vAlign w:val="center"/>
                <w:hideMark/>
              </w:tcPr>
            </w:tcPrChange>
          </w:tcPr>
          <w:p w14:paraId="1179899F" w14:textId="77777777" w:rsidR="000A2C2C" w:rsidRPr="004D4276" w:rsidRDefault="000A2C2C" w:rsidP="004D4276">
            <w:pPr>
              <w:keepNext/>
              <w:spacing w:before="0"/>
              <w:jc w:val="center"/>
              <w:rPr>
                <w:sz w:val="20"/>
                <w:szCs w:val="18"/>
                <w:lang w:val="en-CA" w:eastAsia="de-DE"/>
                <w:rPrChange w:id="14302" w:author="Gary Sullivan" w:date="2026-03-02T18:13:00Z" w16du:dateUtc="2026-03-03T02:13:00Z">
                  <w:rPr>
                    <w:lang w:val="en-CA" w:eastAsia="de-DE"/>
                  </w:rPr>
                </w:rPrChange>
              </w:rPr>
              <w:pPrChange w:id="14303" w:author="Gary Sullivan" w:date="2026-03-02T18:13:00Z" w16du:dateUtc="2026-03-03T02:13:00Z">
                <w:pPr/>
              </w:pPrChange>
            </w:pPr>
            <w:r w:rsidRPr="004D4276">
              <w:rPr>
                <w:sz w:val="20"/>
                <w:szCs w:val="18"/>
                <w:lang w:val="en-CA" w:eastAsia="de-DE"/>
                <w:rPrChange w:id="14304" w:author="Gary Sullivan" w:date="2026-03-02T18:13:00Z" w16du:dateUtc="2026-03-03T02:13:00Z">
                  <w:rPr>
                    <w:lang w:val="en-CA" w:eastAsia="de-DE"/>
                  </w:rPr>
                </w:rPrChange>
              </w:rPr>
              <w:t>#DIV/0!</w:t>
            </w:r>
          </w:p>
        </w:tc>
      </w:tr>
      <w:tr w:rsidR="000A2C2C" w:rsidRPr="00774964" w14:paraId="72746A5B" w14:textId="77777777" w:rsidTr="004D4276">
        <w:trPr>
          <w:trHeight w:val="255"/>
          <w:trPrChange w:id="14305"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306"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0F2438BF" w14:textId="77777777" w:rsidR="000A2C2C" w:rsidRPr="0080354D" w:rsidRDefault="000A2C2C" w:rsidP="004D4276">
            <w:pPr>
              <w:keepNext/>
              <w:spacing w:before="0"/>
              <w:rPr>
                <w:lang w:val="en-CA" w:eastAsia="de-DE"/>
              </w:rPr>
              <w:pPrChange w:id="14307" w:author="Gary Sullivan" w:date="2026-03-02T18:13:00Z" w16du:dateUtc="2026-03-03T02:13:00Z">
                <w:pPr/>
              </w:pPrChange>
            </w:pPr>
            <w:r w:rsidRPr="0080354D">
              <w:rPr>
                <w:lang w:val="en-CA" w:eastAsia="de-DE"/>
              </w:rPr>
              <w:t>Class A2</w:t>
            </w:r>
          </w:p>
        </w:tc>
        <w:tc>
          <w:tcPr>
            <w:tcW w:w="986" w:type="dxa"/>
            <w:tcBorders>
              <w:top w:val="nil"/>
              <w:left w:val="nil"/>
              <w:bottom w:val="nil"/>
              <w:right w:val="nil"/>
            </w:tcBorders>
            <w:noWrap/>
            <w:vAlign w:val="center"/>
            <w:hideMark/>
            <w:tcPrChange w:id="14308" w:author="Gary Sullivan" w:date="2026-03-02T18:13:00Z" w16du:dateUtc="2026-03-03T02:13:00Z">
              <w:tcPr>
                <w:tcW w:w="986" w:type="dxa"/>
                <w:tcBorders>
                  <w:top w:val="nil"/>
                  <w:left w:val="nil"/>
                  <w:bottom w:val="nil"/>
                  <w:right w:val="nil"/>
                </w:tcBorders>
                <w:noWrap/>
                <w:vAlign w:val="center"/>
                <w:hideMark/>
              </w:tcPr>
            </w:tcPrChange>
          </w:tcPr>
          <w:p w14:paraId="7BA1B08E" w14:textId="77777777" w:rsidR="000A2C2C" w:rsidRPr="004D4276" w:rsidRDefault="000A2C2C" w:rsidP="004D4276">
            <w:pPr>
              <w:keepNext/>
              <w:spacing w:before="0"/>
              <w:jc w:val="center"/>
              <w:rPr>
                <w:sz w:val="20"/>
                <w:szCs w:val="18"/>
                <w:lang w:val="en-CA" w:eastAsia="de-DE"/>
                <w:rPrChange w:id="14309" w:author="Gary Sullivan" w:date="2026-03-02T18:13:00Z" w16du:dateUtc="2026-03-03T02:13:00Z">
                  <w:rPr>
                    <w:lang w:val="en-CA" w:eastAsia="de-DE"/>
                  </w:rPr>
                </w:rPrChange>
              </w:rPr>
              <w:pPrChange w:id="14310" w:author="Gary Sullivan" w:date="2026-03-02T18:13:00Z" w16du:dateUtc="2026-03-03T02:13:00Z">
                <w:pPr/>
              </w:pPrChange>
            </w:pPr>
            <w:r w:rsidRPr="004D4276">
              <w:rPr>
                <w:sz w:val="20"/>
                <w:szCs w:val="18"/>
                <w:lang w:val="en-CA" w:eastAsia="de-DE"/>
                <w:rPrChange w:id="14311" w:author="Gary Sullivan" w:date="2026-03-02T18:13:00Z" w16du:dateUtc="2026-03-03T02:13:00Z">
                  <w:rPr>
                    <w:lang w:val="en-CA" w:eastAsia="de-DE"/>
                  </w:rPr>
                </w:rPrChange>
              </w:rPr>
              <w:t>#VALUE!</w:t>
            </w:r>
          </w:p>
        </w:tc>
        <w:tc>
          <w:tcPr>
            <w:tcW w:w="986" w:type="dxa"/>
            <w:tcBorders>
              <w:top w:val="nil"/>
              <w:left w:val="nil"/>
              <w:bottom w:val="nil"/>
              <w:right w:val="nil"/>
            </w:tcBorders>
            <w:noWrap/>
            <w:vAlign w:val="center"/>
            <w:hideMark/>
            <w:tcPrChange w:id="14312" w:author="Gary Sullivan" w:date="2026-03-02T18:13:00Z" w16du:dateUtc="2026-03-03T02:13:00Z">
              <w:tcPr>
                <w:tcW w:w="986" w:type="dxa"/>
                <w:tcBorders>
                  <w:top w:val="nil"/>
                  <w:left w:val="nil"/>
                  <w:bottom w:val="nil"/>
                  <w:right w:val="nil"/>
                </w:tcBorders>
                <w:noWrap/>
                <w:vAlign w:val="center"/>
                <w:hideMark/>
              </w:tcPr>
            </w:tcPrChange>
          </w:tcPr>
          <w:p w14:paraId="04FF2822" w14:textId="77777777" w:rsidR="000A2C2C" w:rsidRPr="004D4276" w:rsidRDefault="000A2C2C" w:rsidP="004D4276">
            <w:pPr>
              <w:keepNext/>
              <w:spacing w:before="0"/>
              <w:jc w:val="center"/>
              <w:rPr>
                <w:sz w:val="20"/>
                <w:szCs w:val="18"/>
                <w:lang w:val="en-CA" w:eastAsia="de-DE"/>
                <w:rPrChange w:id="14313" w:author="Gary Sullivan" w:date="2026-03-02T18:13:00Z" w16du:dateUtc="2026-03-03T02:13:00Z">
                  <w:rPr>
                    <w:lang w:val="en-CA" w:eastAsia="de-DE"/>
                  </w:rPr>
                </w:rPrChange>
              </w:rPr>
              <w:pPrChange w:id="14314" w:author="Gary Sullivan" w:date="2026-03-02T18:13:00Z" w16du:dateUtc="2026-03-03T02:13:00Z">
                <w:pPr/>
              </w:pPrChange>
            </w:pPr>
            <w:r w:rsidRPr="004D4276">
              <w:rPr>
                <w:sz w:val="20"/>
                <w:szCs w:val="18"/>
                <w:lang w:val="en-CA" w:eastAsia="de-DE"/>
                <w:rPrChange w:id="14315" w:author="Gary Sullivan" w:date="2026-03-02T18:13:00Z" w16du:dateUtc="2026-03-03T02:13:00Z">
                  <w:rPr>
                    <w:lang w:val="en-CA" w:eastAsia="de-DE"/>
                  </w:rPr>
                </w:rPrChange>
              </w:rPr>
              <w:t>#VALUE!</w:t>
            </w:r>
          </w:p>
        </w:tc>
        <w:tc>
          <w:tcPr>
            <w:tcW w:w="986" w:type="dxa"/>
            <w:tcBorders>
              <w:top w:val="nil"/>
              <w:left w:val="nil"/>
              <w:bottom w:val="nil"/>
              <w:right w:val="single" w:sz="4" w:space="0" w:color="auto"/>
            </w:tcBorders>
            <w:noWrap/>
            <w:vAlign w:val="center"/>
            <w:hideMark/>
            <w:tcPrChange w:id="14316"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BB34D3C" w14:textId="77777777" w:rsidR="000A2C2C" w:rsidRPr="004D4276" w:rsidRDefault="000A2C2C" w:rsidP="004D4276">
            <w:pPr>
              <w:keepNext/>
              <w:spacing w:before="0"/>
              <w:jc w:val="center"/>
              <w:rPr>
                <w:sz w:val="20"/>
                <w:szCs w:val="18"/>
                <w:lang w:val="en-CA" w:eastAsia="de-DE"/>
                <w:rPrChange w:id="14317" w:author="Gary Sullivan" w:date="2026-03-02T18:13:00Z" w16du:dateUtc="2026-03-03T02:13:00Z">
                  <w:rPr>
                    <w:lang w:val="en-CA" w:eastAsia="de-DE"/>
                  </w:rPr>
                </w:rPrChange>
              </w:rPr>
              <w:pPrChange w:id="14318" w:author="Gary Sullivan" w:date="2026-03-02T18:13:00Z" w16du:dateUtc="2026-03-03T02:13:00Z">
                <w:pPr/>
              </w:pPrChange>
            </w:pPr>
            <w:r w:rsidRPr="004D4276">
              <w:rPr>
                <w:sz w:val="20"/>
                <w:szCs w:val="18"/>
                <w:lang w:val="en-CA" w:eastAsia="de-DE"/>
                <w:rPrChange w:id="14319" w:author="Gary Sullivan" w:date="2026-03-02T18:13:00Z" w16du:dateUtc="2026-03-03T02:13:00Z">
                  <w:rPr>
                    <w:lang w:val="en-CA" w:eastAsia="de-DE"/>
                  </w:rPr>
                </w:rPrChange>
              </w:rPr>
              <w:t>#VALUE!</w:t>
            </w:r>
          </w:p>
        </w:tc>
        <w:tc>
          <w:tcPr>
            <w:tcW w:w="986" w:type="dxa"/>
            <w:tcBorders>
              <w:top w:val="nil"/>
              <w:left w:val="single" w:sz="8" w:space="0" w:color="auto"/>
              <w:bottom w:val="nil"/>
              <w:right w:val="nil"/>
            </w:tcBorders>
            <w:noWrap/>
            <w:vAlign w:val="center"/>
            <w:hideMark/>
            <w:tcPrChange w:id="14320" w:author="Gary Sullivan" w:date="2026-03-02T18:13:00Z" w16du:dateUtc="2026-03-03T02:13:00Z">
              <w:tcPr>
                <w:tcW w:w="986" w:type="dxa"/>
                <w:tcBorders>
                  <w:top w:val="nil"/>
                  <w:left w:val="single" w:sz="8" w:space="0" w:color="auto"/>
                  <w:bottom w:val="nil"/>
                  <w:right w:val="nil"/>
                </w:tcBorders>
                <w:noWrap/>
                <w:vAlign w:val="center"/>
                <w:hideMark/>
              </w:tcPr>
            </w:tcPrChange>
          </w:tcPr>
          <w:p w14:paraId="38A6C912" w14:textId="77777777" w:rsidR="000A2C2C" w:rsidRPr="004D4276" w:rsidRDefault="000A2C2C" w:rsidP="004D4276">
            <w:pPr>
              <w:keepNext/>
              <w:spacing w:before="0"/>
              <w:jc w:val="center"/>
              <w:rPr>
                <w:sz w:val="20"/>
                <w:szCs w:val="18"/>
                <w:lang w:val="en-CA" w:eastAsia="de-DE"/>
                <w:rPrChange w:id="14321" w:author="Gary Sullivan" w:date="2026-03-02T18:13:00Z" w16du:dateUtc="2026-03-03T02:13:00Z">
                  <w:rPr>
                    <w:lang w:val="en-CA" w:eastAsia="de-DE"/>
                  </w:rPr>
                </w:rPrChange>
              </w:rPr>
              <w:pPrChange w:id="14322" w:author="Gary Sullivan" w:date="2026-03-02T18:13:00Z" w16du:dateUtc="2026-03-03T02:13:00Z">
                <w:pPr/>
              </w:pPrChange>
            </w:pPr>
            <w:r w:rsidRPr="004D4276">
              <w:rPr>
                <w:sz w:val="20"/>
                <w:szCs w:val="18"/>
                <w:lang w:val="en-CA" w:eastAsia="de-DE"/>
                <w:rPrChange w:id="14323" w:author="Gary Sullivan" w:date="2026-03-02T18:13:00Z" w16du:dateUtc="2026-03-03T02:13:00Z">
                  <w:rPr>
                    <w:lang w:val="en-CA" w:eastAsia="de-DE"/>
                  </w:rPr>
                </w:rPrChange>
              </w:rPr>
              <w:t>#VALUE!</w:t>
            </w:r>
          </w:p>
        </w:tc>
        <w:tc>
          <w:tcPr>
            <w:tcW w:w="986" w:type="dxa"/>
            <w:tcBorders>
              <w:top w:val="nil"/>
              <w:left w:val="nil"/>
              <w:bottom w:val="nil"/>
              <w:right w:val="nil"/>
            </w:tcBorders>
            <w:noWrap/>
            <w:vAlign w:val="center"/>
            <w:hideMark/>
            <w:tcPrChange w:id="14324" w:author="Gary Sullivan" w:date="2026-03-02T18:13:00Z" w16du:dateUtc="2026-03-03T02:13:00Z">
              <w:tcPr>
                <w:tcW w:w="986" w:type="dxa"/>
                <w:tcBorders>
                  <w:top w:val="nil"/>
                  <w:left w:val="nil"/>
                  <w:bottom w:val="nil"/>
                  <w:right w:val="nil"/>
                </w:tcBorders>
                <w:noWrap/>
                <w:vAlign w:val="center"/>
                <w:hideMark/>
              </w:tcPr>
            </w:tcPrChange>
          </w:tcPr>
          <w:p w14:paraId="717C7BF2" w14:textId="77777777" w:rsidR="000A2C2C" w:rsidRPr="004D4276" w:rsidRDefault="000A2C2C" w:rsidP="004D4276">
            <w:pPr>
              <w:keepNext/>
              <w:spacing w:before="0"/>
              <w:jc w:val="center"/>
              <w:rPr>
                <w:sz w:val="20"/>
                <w:szCs w:val="18"/>
                <w:lang w:val="en-CA" w:eastAsia="de-DE"/>
                <w:rPrChange w:id="14325" w:author="Gary Sullivan" w:date="2026-03-02T18:13:00Z" w16du:dateUtc="2026-03-03T02:13:00Z">
                  <w:rPr>
                    <w:lang w:val="en-CA" w:eastAsia="de-DE"/>
                  </w:rPr>
                </w:rPrChange>
              </w:rPr>
              <w:pPrChange w:id="14326" w:author="Gary Sullivan" w:date="2026-03-02T18:13:00Z" w16du:dateUtc="2026-03-03T02:13:00Z">
                <w:pPr/>
              </w:pPrChange>
            </w:pPr>
            <w:r w:rsidRPr="004D4276">
              <w:rPr>
                <w:sz w:val="20"/>
                <w:szCs w:val="18"/>
                <w:lang w:val="en-CA" w:eastAsia="de-DE"/>
                <w:rPrChange w:id="14327" w:author="Gary Sullivan" w:date="2026-03-02T18:13:00Z" w16du:dateUtc="2026-03-03T02:13:00Z">
                  <w:rPr>
                    <w:lang w:val="en-CA" w:eastAsia="de-DE"/>
                  </w:rPr>
                </w:rPrChange>
              </w:rPr>
              <w:t>#VALUE!</w:t>
            </w:r>
          </w:p>
        </w:tc>
        <w:tc>
          <w:tcPr>
            <w:tcW w:w="986" w:type="dxa"/>
            <w:tcBorders>
              <w:top w:val="nil"/>
              <w:left w:val="nil"/>
              <w:bottom w:val="nil"/>
              <w:right w:val="single" w:sz="4" w:space="0" w:color="auto"/>
            </w:tcBorders>
            <w:noWrap/>
            <w:vAlign w:val="center"/>
            <w:hideMark/>
            <w:tcPrChange w:id="14328"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FABECE6" w14:textId="77777777" w:rsidR="000A2C2C" w:rsidRPr="004D4276" w:rsidRDefault="000A2C2C" w:rsidP="004D4276">
            <w:pPr>
              <w:keepNext/>
              <w:spacing w:before="0"/>
              <w:jc w:val="center"/>
              <w:rPr>
                <w:sz w:val="20"/>
                <w:szCs w:val="18"/>
                <w:lang w:val="en-CA" w:eastAsia="de-DE"/>
                <w:rPrChange w:id="14329" w:author="Gary Sullivan" w:date="2026-03-02T18:13:00Z" w16du:dateUtc="2026-03-03T02:13:00Z">
                  <w:rPr>
                    <w:lang w:val="en-CA" w:eastAsia="de-DE"/>
                  </w:rPr>
                </w:rPrChange>
              </w:rPr>
              <w:pPrChange w:id="14330" w:author="Gary Sullivan" w:date="2026-03-02T18:13:00Z" w16du:dateUtc="2026-03-03T02:13:00Z">
                <w:pPr/>
              </w:pPrChange>
            </w:pPr>
            <w:r w:rsidRPr="004D4276">
              <w:rPr>
                <w:sz w:val="20"/>
                <w:szCs w:val="18"/>
                <w:lang w:val="en-CA" w:eastAsia="de-DE"/>
                <w:rPrChange w:id="14331" w:author="Gary Sullivan" w:date="2026-03-02T18:13:00Z" w16du:dateUtc="2026-03-03T02:13:00Z">
                  <w:rPr>
                    <w:lang w:val="en-CA" w:eastAsia="de-DE"/>
                  </w:rPr>
                </w:rPrChange>
              </w:rPr>
              <w:t>#VALUE!</w:t>
            </w:r>
          </w:p>
        </w:tc>
        <w:tc>
          <w:tcPr>
            <w:tcW w:w="807" w:type="dxa"/>
            <w:tcBorders>
              <w:top w:val="nil"/>
              <w:left w:val="nil"/>
              <w:bottom w:val="nil"/>
              <w:right w:val="nil"/>
            </w:tcBorders>
            <w:noWrap/>
            <w:vAlign w:val="center"/>
            <w:hideMark/>
            <w:tcPrChange w:id="14332" w:author="Gary Sullivan" w:date="2026-03-02T18:13:00Z" w16du:dateUtc="2026-03-03T02:13:00Z">
              <w:tcPr>
                <w:tcW w:w="807" w:type="dxa"/>
                <w:gridSpan w:val="2"/>
                <w:tcBorders>
                  <w:top w:val="nil"/>
                  <w:left w:val="nil"/>
                  <w:bottom w:val="nil"/>
                  <w:right w:val="nil"/>
                </w:tcBorders>
                <w:noWrap/>
                <w:vAlign w:val="center"/>
                <w:hideMark/>
              </w:tcPr>
            </w:tcPrChange>
          </w:tcPr>
          <w:p w14:paraId="11AC024F" w14:textId="77777777" w:rsidR="000A2C2C" w:rsidRPr="004D4276" w:rsidRDefault="000A2C2C" w:rsidP="004D4276">
            <w:pPr>
              <w:keepNext/>
              <w:spacing w:before="0"/>
              <w:jc w:val="center"/>
              <w:rPr>
                <w:sz w:val="20"/>
                <w:szCs w:val="18"/>
                <w:lang w:val="en-CA" w:eastAsia="de-DE"/>
                <w:rPrChange w:id="14333" w:author="Gary Sullivan" w:date="2026-03-02T18:13:00Z" w16du:dateUtc="2026-03-03T02:13:00Z">
                  <w:rPr>
                    <w:lang w:val="en-CA" w:eastAsia="de-DE"/>
                  </w:rPr>
                </w:rPrChange>
              </w:rPr>
              <w:pPrChange w:id="14334" w:author="Gary Sullivan" w:date="2026-03-02T18:13:00Z" w16du:dateUtc="2026-03-03T02:13:00Z">
                <w:pPr/>
              </w:pPrChange>
            </w:pPr>
            <w:r w:rsidRPr="004D4276">
              <w:rPr>
                <w:sz w:val="20"/>
                <w:szCs w:val="18"/>
                <w:lang w:val="en-CA" w:eastAsia="de-DE"/>
                <w:rPrChange w:id="14335" w:author="Gary Sullivan" w:date="2026-03-02T18:13:00Z" w16du:dateUtc="2026-03-03T02:13:00Z">
                  <w:rPr>
                    <w:lang w:val="en-CA" w:eastAsia="de-DE"/>
                  </w:rPr>
                </w:rPrChange>
              </w:rPr>
              <w:t>#DIV/0!</w:t>
            </w:r>
          </w:p>
        </w:tc>
        <w:tc>
          <w:tcPr>
            <w:tcW w:w="1139" w:type="dxa"/>
            <w:tcBorders>
              <w:top w:val="nil"/>
              <w:left w:val="nil"/>
              <w:bottom w:val="nil"/>
              <w:right w:val="nil"/>
            </w:tcBorders>
            <w:noWrap/>
            <w:vAlign w:val="center"/>
            <w:hideMark/>
            <w:tcPrChange w:id="14336" w:author="Gary Sullivan" w:date="2026-03-02T18:13:00Z" w16du:dateUtc="2026-03-03T02:13:00Z">
              <w:tcPr>
                <w:tcW w:w="1139" w:type="dxa"/>
                <w:tcBorders>
                  <w:top w:val="nil"/>
                  <w:left w:val="nil"/>
                  <w:bottom w:val="nil"/>
                  <w:right w:val="nil"/>
                </w:tcBorders>
                <w:noWrap/>
                <w:vAlign w:val="center"/>
                <w:hideMark/>
              </w:tcPr>
            </w:tcPrChange>
          </w:tcPr>
          <w:p w14:paraId="0EE14082" w14:textId="77777777" w:rsidR="000A2C2C" w:rsidRPr="004D4276" w:rsidRDefault="000A2C2C" w:rsidP="004D4276">
            <w:pPr>
              <w:keepNext/>
              <w:spacing w:before="0"/>
              <w:jc w:val="center"/>
              <w:rPr>
                <w:sz w:val="20"/>
                <w:szCs w:val="18"/>
                <w:lang w:val="en-CA" w:eastAsia="de-DE"/>
                <w:rPrChange w:id="14337" w:author="Gary Sullivan" w:date="2026-03-02T18:13:00Z" w16du:dateUtc="2026-03-03T02:13:00Z">
                  <w:rPr>
                    <w:lang w:val="en-CA" w:eastAsia="de-DE"/>
                  </w:rPr>
                </w:rPrChange>
              </w:rPr>
              <w:pPrChange w:id="14338" w:author="Gary Sullivan" w:date="2026-03-02T18:13:00Z" w16du:dateUtc="2026-03-03T02:13:00Z">
                <w:pPr/>
              </w:pPrChange>
            </w:pPr>
            <w:r w:rsidRPr="004D4276">
              <w:rPr>
                <w:sz w:val="20"/>
                <w:szCs w:val="18"/>
                <w:lang w:val="en-CA" w:eastAsia="de-DE"/>
                <w:rPrChange w:id="14339" w:author="Gary Sullivan" w:date="2026-03-02T18:13:00Z" w16du:dateUtc="2026-03-03T02:13:00Z">
                  <w:rPr>
                    <w:lang w:val="en-CA" w:eastAsia="de-DE"/>
                  </w:rPr>
                </w:rPrChange>
              </w:rPr>
              <w:t>#DIV/0!</w:t>
            </w:r>
          </w:p>
        </w:tc>
      </w:tr>
      <w:tr w:rsidR="000A2C2C" w:rsidRPr="00774964" w14:paraId="3B346E6A" w14:textId="77777777" w:rsidTr="004D4276">
        <w:trPr>
          <w:trHeight w:val="255"/>
          <w:trPrChange w:id="14340"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341"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7721088F" w14:textId="77777777" w:rsidR="000A2C2C" w:rsidRPr="0080354D" w:rsidRDefault="000A2C2C" w:rsidP="004D4276">
            <w:pPr>
              <w:keepNext/>
              <w:spacing w:before="0"/>
              <w:rPr>
                <w:lang w:val="en-CA" w:eastAsia="de-DE"/>
              </w:rPr>
              <w:pPrChange w:id="14342" w:author="Gary Sullivan" w:date="2026-03-02T18:13:00Z" w16du:dateUtc="2026-03-03T02:13:00Z">
                <w:pPr/>
              </w:pPrChange>
            </w:pPr>
            <w:r w:rsidRPr="0080354D">
              <w:rPr>
                <w:lang w:val="en-CA" w:eastAsia="de-DE"/>
              </w:rPr>
              <w:t>Class B</w:t>
            </w:r>
          </w:p>
        </w:tc>
        <w:tc>
          <w:tcPr>
            <w:tcW w:w="986" w:type="dxa"/>
            <w:tcBorders>
              <w:top w:val="nil"/>
              <w:left w:val="nil"/>
              <w:bottom w:val="nil"/>
              <w:right w:val="nil"/>
            </w:tcBorders>
            <w:noWrap/>
            <w:vAlign w:val="center"/>
            <w:hideMark/>
            <w:tcPrChange w:id="14343" w:author="Gary Sullivan" w:date="2026-03-02T18:13:00Z" w16du:dateUtc="2026-03-03T02:13:00Z">
              <w:tcPr>
                <w:tcW w:w="986" w:type="dxa"/>
                <w:tcBorders>
                  <w:top w:val="nil"/>
                  <w:left w:val="nil"/>
                  <w:bottom w:val="nil"/>
                  <w:right w:val="nil"/>
                </w:tcBorders>
                <w:noWrap/>
                <w:vAlign w:val="center"/>
                <w:hideMark/>
              </w:tcPr>
            </w:tcPrChange>
          </w:tcPr>
          <w:p w14:paraId="49525E8B" w14:textId="77777777" w:rsidR="000A2C2C" w:rsidRPr="0080354D" w:rsidRDefault="000A2C2C" w:rsidP="004D4276">
            <w:pPr>
              <w:keepNext/>
              <w:spacing w:before="0"/>
              <w:jc w:val="center"/>
              <w:rPr>
                <w:lang w:val="en-CA" w:eastAsia="de-DE"/>
              </w:rPr>
              <w:pPrChange w:id="14344"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345" w:author="Gary Sullivan" w:date="2026-03-02T18:13:00Z" w16du:dateUtc="2026-03-03T02:13:00Z">
              <w:tcPr>
                <w:tcW w:w="986" w:type="dxa"/>
                <w:tcBorders>
                  <w:top w:val="nil"/>
                  <w:left w:val="nil"/>
                  <w:bottom w:val="nil"/>
                  <w:right w:val="nil"/>
                </w:tcBorders>
                <w:noWrap/>
                <w:vAlign w:val="center"/>
                <w:hideMark/>
              </w:tcPr>
            </w:tcPrChange>
          </w:tcPr>
          <w:p w14:paraId="7801D96D" w14:textId="77777777" w:rsidR="000A2C2C" w:rsidRPr="0080354D" w:rsidRDefault="000A2C2C" w:rsidP="004D4276">
            <w:pPr>
              <w:keepNext/>
              <w:spacing w:before="0"/>
              <w:jc w:val="center"/>
              <w:rPr>
                <w:lang w:val="en-CA" w:eastAsia="de-DE"/>
              </w:rPr>
              <w:pPrChange w:id="14346"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347"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9FF301E" w14:textId="77777777" w:rsidR="000A2C2C" w:rsidRPr="0080354D" w:rsidRDefault="000A2C2C" w:rsidP="004D4276">
            <w:pPr>
              <w:keepNext/>
              <w:spacing w:before="0"/>
              <w:jc w:val="center"/>
              <w:rPr>
                <w:lang w:val="en-CA" w:eastAsia="de-DE"/>
              </w:rPr>
              <w:pPrChange w:id="14348"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349" w:author="Gary Sullivan" w:date="2026-03-02T18:13:00Z" w16du:dateUtc="2026-03-03T02:13:00Z">
              <w:tcPr>
                <w:tcW w:w="986" w:type="dxa"/>
                <w:tcBorders>
                  <w:top w:val="nil"/>
                  <w:left w:val="single" w:sz="8" w:space="0" w:color="auto"/>
                  <w:bottom w:val="nil"/>
                  <w:right w:val="nil"/>
                </w:tcBorders>
                <w:noWrap/>
                <w:vAlign w:val="center"/>
                <w:hideMark/>
              </w:tcPr>
            </w:tcPrChange>
          </w:tcPr>
          <w:p w14:paraId="4DE5E31D" w14:textId="77777777" w:rsidR="000A2C2C" w:rsidRPr="0080354D" w:rsidRDefault="000A2C2C" w:rsidP="004D4276">
            <w:pPr>
              <w:keepNext/>
              <w:spacing w:before="0"/>
              <w:jc w:val="center"/>
              <w:rPr>
                <w:lang w:val="en-CA" w:eastAsia="de-DE"/>
              </w:rPr>
              <w:pPrChange w:id="14350"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351" w:author="Gary Sullivan" w:date="2026-03-02T18:13:00Z" w16du:dateUtc="2026-03-03T02:13:00Z">
              <w:tcPr>
                <w:tcW w:w="986" w:type="dxa"/>
                <w:tcBorders>
                  <w:top w:val="nil"/>
                  <w:left w:val="nil"/>
                  <w:bottom w:val="nil"/>
                  <w:right w:val="nil"/>
                </w:tcBorders>
                <w:noWrap/>
                <w:vAlign w:val="center"/>
                <w:hideMark/>
              </w:tcPr>
            </w:tcPrChange>
          </w:tcPr>
          <w:p w14:paraId="07469EE3" w14:textId="77777777" w:rsidR="000A2C2C" w:rsidRPr="0080354D" w:rsidRDefault="000A2C2C" w:rsidP="004D4276">
            <w:pPr>
              <w:keepNext/>
              <w:spacing w:before="0"/>
              <w:jc w:val="center"/>
              <w:rPr>
                <w:lang w:val="en-CA" w:eastAsia="de-DE"/>
              </w:rPr>
              <w:pPrChange w:id="14352"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353" w:author="Gary Sullivan" w:date="2026-03-02T18:13:00Z" w16du:dateUtc="2026-03-03T02:13:00Z">
              <w:tcPr>
                <w:tcW w:w="986" w:type="dxa"/>
                <w:tcBorders>
                  <w:top w:val="nil"/>
                  <w:left w:val="nil"/>
                  <w:bottom w:val="nil"/>
                  <w:right w:val="single" w:sz="4" w:space="0" w:color="auto"/>
                </w:tcBorders>
                <w:noWrap/>
                <w:vAlign w:val="center"/>
                <w:hideMark/>
              </w:tcPr>
            </w:tcPrChange>
          </w:tcPr>
          <w:p w14:paraId="3B4A2BA7" w14:textId="77777777" w:rsidR="000A2C2C" w:rsidRPr="0080354D" w:rsidRDefault="000A2C2C" w:rsidP="004D4276">
            <w:pPr>
              <w:keepNext/>
              <w:spacing w:before="0"/>
              <w:jc w:val="center"/>
              <w:rPr>
                <w:lang w:val="en-CA" w:eastAsia="de-DE"/>
              </w:rPr>
              <w:pPrChange w:id="14354"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4355" w:author="Gary Sullivan" w:date="2026-03-02T18:13:00Z" w16du:dateUtc="2026-03-03T02:13:00Z">
              <w:tcPr>
                <w:tcW w:w="807" w:type="dxa"/>
                <w:gridSpan w:val="2"/>
                <w:tcBorders>
                  <w:top w:val="nil"/>
                  <w:left w:val="nil"/>
                  <w:bottom w:val="nil"/>
                  <w:right w:val="nil"/>
                </w:tcBorders>
                <w:noWrap/>
                <w:vAlign w:val="center"/>
                <w:hideMark/>
              </w:tcPr>
            </w:tcPrChange>
          </w:tcPr>
          <w:p w14:paraId="2779808F" w14:textId="77777777" w:rsidR="000A2C2C" w:rsidRPr="0080354D" w:rsidRDefault="000A2C2C" w:rsidP="004D4276">
            <w:pPr>
              <w:keepNext/>
              <w:spacing w:before="0"/>
              <w:jc w:val="center"/>
              <w:rPr>
                <w:lang w:val="en-CA" w:eastAsia="de-DE"/>
              </w:rPr>
              <w:pPrChange w:id="14356" w:author="Gary Sullivan" w:date="2026-03-02T18:13:00Z" w16du:dateUtc="2026-03-03T02:13:00Z">
                <w:pPr/>
              </w:pPrChange>
            </w:pPr>
            <w:r w:rsidRPr="0080354D">
              <w:rPr>
                <w:lang w:val="en-CA" w:eastAsia="de-DE"/>
              </w:rPr>
              <w:t>104%</w:t>
            </w:r>
          </w:p>
        </w:tc>
        <w:tc>
          <w:tcPr>
            <w:tcW w:w="1139" w:type="dxa"/>
            <w:tcBorders>
              <w:top w:val="nil"/>
              <w:left w:val="nil"/>
              <w:bottom w:val="nil"/>
              <w:right w:val="nil"/>
            </w:tcBorders>
            <w:noWrap/>
            <w:vAlign w:val="center"/>
            <w:hideMark/>
            <w:tcPrChange w:id="14357" w:author="Gary Sullivan" w:date="2026-03-02T18:13:00Z" w16du:dateUtc="2026-03-03T02:13:00Z">
              <w:tcPr>
                <w:tcW w:w="1139" w:type="dxa"/>
                <w:tcBorders>
                  <w:top w:val="nil"/>
                  <w:left w:val="nil"/>
                  <w:bottom w:val="nil"/>
                  <w:right w:val="nil"/>
                </w:tcBorders>
                <w:noWrap/>
                <w:vAlign w:val="center"/>
                <w:hideMark/>
              </w:tcPr>
            </w:tcPrChange>
          </w:tcPr>
          <w:p w14:paraId="7B45AE16" w14:textId="77777777" w:rsidR="000A2C2C" w:rsidRPr="0080354D" w:rsidRDefault="000A2C2C" w:rsidP="004D4276">
            <w:pPr>
              <w:keepNext/>
              <w:spacing w:before="0"/>
              <w:jc w:val="center"/>
              <w:rPr>
                <w:lang w:val="en-CA" w:eastAsia="de-DE"/>
              </w:rPr>
              <w:pPrChange w:id="14358" w:author="Gary Sullivan" w:date="2026-03-02T18:13:00Z" w16du:dateUtc="2026-03-03T02:13:00Z">
                <w:pPr/>
              </w:pPrChange>
            </w:pPr>
            <w:r w:rsidRPr="0080354D">
              <w:rPr>
                <w:lang w:val="en-CA" w:eastAsia="de-DE"/>
              </w:rPr>
              <w:t>109%</w:t>
            </w:r>
          </w:p>
        </w:tc>
      </w:tr>
      <w:tr w:rsidR="000A2C2C" w:rsidRPr="00774964" w14:paraId="3A6EEA5A" w14:textId="77777777" w:rsidTr="004D4276">
        <w:trPr>
          <w:trHeight w:val="255"/>
          <w:trPrChange w:id="14359"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360"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657CAC0D" w14:textId="77777777" w:rsidR="000A2C2C" w:rsidRPr="0080354D" w:rsidRDefault="000A2C2C" w:rsidP="004D4276">
            <w:pPr>
              <w:keepNext/>
              <w:spacing w:before="0"/>
              <w:rPr>
                <w:lang w:val="en-CA" w:eastAsia="de-DE"/>
              </w:rPr>
              <w:pPrChange w:id="14361" w:author="Gary Sullivan" w:date="2026-03-02T18:13:00Z" w16du:dateUtc="2026-03-03T02:13:00Z">
                <w:pPr/>
              </w:pPrChange>
            </w:pPr>
            <w:r w:rsidRPr="0080354D">
              <w:rPr>
                <w:lang w:val="en-CA" w:eastAsia="de-DE"/>
              </w:rPr>
              <w:t>Class C</w:t>
            </w:r>
          </w:p>
        </w:tc>
        <w:tc>
          <w:tcPr>
            <w:tcW w:w="986" w:type="dxa"/>
            <w:tcBorders>
              <w:top w:val="nil"/>
              <w:left w:val="nil"/>
              <w:bottom w:val="nil"/>
              <w:right w:val="nil"/>
            </w:tcBorders>
            <w:noWrap/>
            <w:vAlign w:val="center"/>
            <w:hideMark/>
            <w:tcPrChange w:id="14362" w:author="Gary Sullivan" w:date="2026-03-02T18:13:00Z" w16du:dateUtc="2026-03-03T02:13:00Z">
              <w:tcPr>
                <w:tcW w:w="986" w:type="dxa"/>
                <w:tcBorders>
                  <w:top w:val="nil"/>
                  <w:left w:val="nil"/>
                  <w:bottom w:val="nil"/>
                  <w:right w:val="nil"/>
                </w:tcBorders>
                <w:noWrap/>
                <w:vAlign w:val="center"/>
                <w:hideMark/>
              </w:tcPr>
            </w:tcPrChange>
          </w:tcPr>
          <w:p w14:paraId="7AE15CDD" w14:textId="77777777" w:rsidR="000A2C2C" w:rsidRPr="0080354D" w:rsidRDefault="000A2C2C" w:rsidP="004D4276">
            <w:pPr>
              <w:keepNext/>
              <w:spacing w:before="0"/>
              <w:jc w:val="center"/>
              <w:rPr>
                <w:lang w:val="en-CA" w:eastAsia="de-DE"/>
              </w:rPr>
              <w:pPrChange w:id="14363"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364" w:author="Gary Sullivan" w:date="2026-03-02T18:13:00Z" w16du:dateUtc="2026-03-03T02:13:00Z">
              <w:tcPr>
                <w:tcW w:w="986" w:type="dxa"/>
                <w:tcBorders>
                  <w:top w:val="nil"/>
                  <w:left w:val="nil"/>
                  <w:bottom w:val="nil"/>
                  <w:right w:val="nil"/>
                </w:tcBorders>
                <w:noWrap/>
                <w:vAlign w:val="center"/>
                <w:hideMark/>
              </w:tcPr>
            </w:tcPrChange>
          </w:tcPr>
          <w:p w14:paraId="32B48AF0" w14:textId="77777777" w:rsidR="000A2C2C" w:rsidRPr="0080354D" w:rsidRDefault="000A2C2C" w:rsidP="004D4276">
            <w:pPr>
              <w:keepNext/>
              <w:spacing w:before="0"/>
              <w:jc w:val="center"/>
              <w:rPr>
                <w:lang w:val="en-CA" w:eastAsia="de-DE"/>
              </w:rPr>
              <w:pPrChange w:id="14365"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366"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342EE61" w14:textId="77777777" w:rsidR="000A2C2C" w:rsidRPr="0080354D" w:rsidRDefault="000A2C2C" w:rsidP="004D4276">
            <w:pPr>
              <w:keepNext/>
              <w:spacing w:before="0"/>
              <w:jc w:val="center"/>
              <w:rPr>
                <w:lang w:val="en-CA" w:eastAsia="de-DE"/>
              </w:rPr>
              <w:pPrChange w:id="14367" w:author="Gary Sullivan" w:date="2026-03-02T18:13:00Z" w16du:dateUtc="2026-03-03T02:13: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368" w:author="Gary Sullivan" w:date="2026-03-02T18:13:00Z" w16du:dateUtc="2026-03-03T02:13:00Z">
              <w:tcPr>
                <w:tcW w:w="986" w:type="dxa"/>
                <w:tcBorders>
                  <w:top w:val="nil"/>
                  <w:left w:val="single" w:sz="8" w:space="0" w:color="auto"/>
                  <w:bottom w:val="nil"/>
                  <w:right w:val="nil"/>
                </w:tcBorders>
                <w:noWrap/>
                <w:vAlign w:val="center"/>
                <w:hideMark/>
              </w:tcPr>
            </w:tcPrChange>
          </w:tcPr>
          <w:p w14:paraId="49BFED3C" w14:textId="77777777" w:rsidR="000A2C2C" w:rsidRPr="0080354D" w:rsidRDefault="000A2C2C" w:rsidP="004D4276">
            <w:pPr>
              <w:keepNext/>
              <w:spacing w:before="0"/>
              <w:jc w:val="center"/>
              <w:rPr>
                <w:lang w:val="en-CA" w:eastAsia="de-DE"/>
              </w:rPr>
              <w:pPrChange w:id="14369" w:author="Gary Sullivan" w:date="2026-03-02T18:13:00Z" w16du:dateUtc="2026-03-03T02:13:00Z">
                <w:pPr/>
              </w:pPrChange>
            </w:pPr>
            <w:r w:rsidRPr="0080354D">
              <w:rPr>
                <w:lang w:val="en-CA" w:eastAsia="de-DE"/>
              </w:rPr>
              <w:t>0.01%</w:t>
            </w:r>
          </w:p>
        </w:tc>
        <w:tc>
          <w:tcPr>
            <w:tcW w:w="986" w:type="dxa"/>
            <w:tcBorders>
              <w:top w:val="nil"/>
              <w:left w:val="nil"/>
              <w:bottom w:val="nil"/>
              <w:right w:val="nil"/>
            </w:tcBorders>
            <w:noWrap/>
            <w:vAlign w:val="center"/>
            <w:hideMark/>
            <w:tcPrChange w:id="14370" w:author="Gary Sullivan" w:date="2026-03-02T18:13:00Z" w16du:dateUtc="2026-03-03T02:13:00Z">
              <w:tcPr>
                <w:tcW w:w="986" w:type="dxa"/>
                <w:tcBorders>
                  <w:top w:val="nil"/>
                  <w:left w:val="nil"/>
                  <w:bottom w:val="nil"/>
                  <w:right w:val="nil"/>
                </w:tcBorders>
                <w:noWrap/>
                <w:vAlign w:val="center"/>
                <w:hideMark/>
              </w:tcPr>
            </w:tcPrChange>
          </w:tcPr>
          <w:p w14:paraId="62FCE326" w14:textId="77777777" w:rsidR="000A2C2C" w:rsidRPr="0080354D" w:rsidRDefault="000A2C2C" w:rsidP="004D4276">
            <w:pPr>
              <w:keepNext/>
              <w:spacing w:before="0"/>
              <w:jc w:val="center"/>
              <w:rPr>
                <w:lang w:val="en-CA" w:eastAsia="de-DE"/>
              </w:rPr>
              <w:pPrChange w:id="14371" w:author="Gary Sullivan" w:date="2026-03-02T18:13:00Z" w16du:dateUtc="2026-03-03T02:13: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372" w:author="Gary Sullivan" w:date="2026-03-02T18:13:00Z" w16du:dateUtc="2026-03-03T02:13:00Z">
              <w:tcPr>
                <w:tcW w:w="986" w:type="dxa"/>
                <w:tcBorders>
                  <w:top w:val="nil"/>
                  <w:left w:val="nil"/>
                  <w:bottom w:val="nil"/>
                  <w:right w:val="single" w:sz="4" w:space="0" w:color="auto"/>
                </w:tcBorders>
                <w:noWrap/>
                <w:vAlign w:val="center"/>
                <w:hideMark/>
              </w:tcPr>
            </w:tcPrChange>
          </w:tcPr>
          <w:p w14:paraId="1AA3062B" w14:textId="77777777" w:rsidR="000A2C2C" w:rsidRPr="0080354D" w:rsidRDefault="000A2C2C" w:rsidP="004D4276">
            <w:pPr>
              <w:keepNext/>
              <w:spacing w:before="0"/>
              <w:jc w:val="center"/>
              <w:rPr>
                <w:lang w:val="en-CA" w:eastAsia="de-DE"/>
              </w:rPr>
              <w:pPrChange w:id="14373" w:author="Gary Sullivan" w:date="2026-03-02T18:13:00Z" w16du:dateUtc="2026-03-03T02:13:00Z">
                <w:pPr/>
              </w:pPrChange>
            </w:pPr>
            <w:r w:rsidRPr="0080354D">
              <w:rPr>
                <w:lang w:val="en-CA" w:eastAsia="de-DE"/>
              </w:rPr>
              <w:t>0.01%</w:t>
            </w:r>
          </w:p>
        </w:tc>
        <w:tc>
          <w:tcPr>
            <w:tcW w:w="807" w:type="dxa"/>
            <w:tcBorders>
              <w:top w:val="nil"/>
              <w:left w:val="nil"/>
              <w:bottom w:val="nil"/>
              <w:right w:val="nil"/>
            </w:tcBorders>
            <w:noWrap/>
            <w:vAlign w:val="center"/>
            <w:hideMark/>
            <w:tcPrChange w:id="14374" w:author="Gary Sullivan" w:date="2026-03-02T18:13:00Z" w16du:dateUtc="2026-03-03T02:13:00Z">
              <w:tcPr>
                <w:tcW w:w="807" w:type="dxa"/>
                <w:gridSpan w:val="2"/>
                <w:tcBorders>
                  <w:top w:val="nil"/>
                  <w:left w:val="nil"/>
                  <w:bottom w:val="nil"/>
                  <w:right w:val="nil"/>
                </w:tcBorders>
                <w:noWrap/>
                <w:vAlign w:val="center"/>
                <w:hideMark/>
              </w:tcPr>
            </w:tcPrChange>
          </w:tcPr>
          <w:p w14:paraId="7B305F88" w14:textId="77777777" w:rsidR="000A2C2C" w:rsidRPr="0080354D" w:rsidRDefault="000A2C2C" w:rsidP="004D4276">
            <w:pPr>
              <w:keepNext/>
              <w:spacing w:before="0"/>
              <w:jc w:val="center"/>
              <w:rPr>
                <w:lang w:val="en-CA" w:eastAsia="de-DE"/>
              </w:rPr>
              <w:pPrChange w:id="14375" w:author="Gary Sullivan" w:date="2026-03-02T18:13:00Z" w16du:dateUtc="2026-03-03T02:13:00Z">
                <w:pPr/>
              </w:pPrChange>
            </w:pPr>
            <w:r w:rsidRPr="0080354D">
              <w:rPr>
                <w:lang w:val="en-CA" w:eastAsia="de-DE"/>
              </w:rPr>
              <w:t>102%</w:t>
            </w:r>
          </w:p>
        </w:tc>
        <w:tc>
          <w:tcPr>
            <w:tcW w:w="1139" w:type="dxa"/>
            <w:tcBorders>
              <w:top w:val="nil"/>
              <w:left w:val="nil"/>
              <w:bottom w:val="nil"/>
              <w:right w:val="nil"/>
            </w:tcBorders>
            <w:noWrap/>
            <w:vAlign w:val="center"/>
            <w:hideMark/>
            <w:tcPrChange w:id="14376" w:author="Gary Sullivan" w:date="2026-03-02T18:13:00Z" w16du:dateUtc="2026-03-03T02:13:00Z">
              <w:tcPr>
                <w:tcW w:w="1139" w:type="dxa"/>
                <w:tcBorders>
                  <w:top w:val="nil"/>
                  <w:left w:val="nil"/>
                  <w:bottom w:val="nil"/>
                  <w:right w:val="nil"/>
                </w:tcBorders>
                <w:noWrap/>
                <w:vAlign w:val="center"/>
                <w:hideMark/>
              </w:tcPr>
            </w:tcPrChange>
          </w:tcPr>
          <w:p w14:paraId="09CDE24A" w14:textId="77777777" w:rsidR="000A2C2C" w:rsidRPr="0080354D" w:rsidRDefault="000A2C2C" w:rsidP="004D4276">
            <w:pPr>
              <w:keepNext/>
              <w:spacing w:before="0"/>
              <w:jc w:val="center"/>
              <w:rPr>
                <w:lang w:val="en-CA" w:eastAsia="de-DE"/>
              </w:rPr>
              <w:pPrChange w:id="14377" w:author="Gary Sullivan" w:date="2026-03-02T18:13:00Z" w16du:dateUtc="2026-03-03T02:13:00Z">
                <w:pPr/>
              </w:pPrChange>
            </w:pPr>
            <w:r w:rsidRPr="0080354D">
              <w:rPr>
                <w:lang w:val="en-CA" w:eastAsia="de-DE"/>
              </w:rPr>
              <w:t>110%</w:t>
            </w:r>
          </w:p>
        </w:tc>
      </w:tr>
      <w:tr w:rsidR="000A2C2C" w:rsidRPr="00774964" w14:paraId="318E1910" w14:textId="77777777" w:rsidTr="004D4276">
        <w:trPr>
          <w:trHeight w:val="255"/>
          <w:trPrChange w:id="14378"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379"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4C2164BF" w14:textId="77777777" w:rsidR="000A2C2C" w:rsidRPr="0080354D" w:rsidRDefault="000A2C2C" w:rsidP="004D4276">
            <w:pPr>
              <w:keepNext/>
              <w:spacing w:before="0"/>
              <w:rPr>
                <w:lang w:val="en-CA" w:eastAsia="de-DE"/>
              </w:rPr>
              <w:pPrChange w:id="14380" w:author="Gary Sullivan" w:date="2026-03-02T18:13:00Z" w16du:dateUtc="2026-03-03T02:13:00Z">
                <w:pPr/>
              </w:pPrChange>
            </w:pPr>
            <w:r w:rsidRPr="0080354D">
              <w:rPr>
                <w:lang w:val="en-CA" w:eastAsia="de-DE"/>
              </w:rPr>
              <w:t>Class E</w:t>
            </w:r>
          </w:p>
        </w:tc>
        <w:tc>
          <w:tcPr>
            <w:tcW w:w="986" w:type="dxa"/>
            <w:tcBorders>
              <w:top w:val="nil"/>
              <w:left w:val="nil"/>
              <w:bottom w:val="nil"/>
              <w:right w:val="nil"/>
            </w:tcBorders>
            <w:noWrap/>
            <w:vAlign w:val="center"/>
            <w:hideMark/>
            <w:tcPrChange w:id="14381" w:author="Gary Sullivan" w:date="2026-03-02T18:13:00Z" w16du:dateUtc="2026-03-03T02:13:00Z">
              <w:tcPr>
                <w:tcW w:w="986" w:type="dxa"/>
                <w:tcBorders>
                  <w:top w:val="nil"/>
                  <w:left w:val="nil"/>
                  <w:bottom w:val="nil"/>
                  <w:right w:val="nil"/>
                </w:tcBorders>
                <w:noWrap/>
                <w:vAlign w:val="center"/>
                <w:hideMark/>
              </w:tcPr>
            </w:tcPrChange>
          </w:tcPr>
          <w:p w14:paraId="3822DC5D" w14:textId="77777777" w:rsidR="000A2C2C" w:rsidRPr="0080354D" w:rsidRDefault="000A2C2C" w:rsidP="004D4276">
            <w:pPr>
              <w:keepNext/>
              <w:spacing w:before="0"/>
              <w:jc w:val="center"/>
              <w:rPr>
                <w:lang w:val="en-CA" w:eastAsia="de-DE"/>
              </w:rPr>
              <w:pPrChange w:id="14382" w:author="Gary Sullivan" w:date="2026-03-02T18:13:00Z" w16du:dateUtc="2026-03-03T02:13:00Z">
                <w:pPr/>
              </w:pPrChange>
            </w:pPr>
            <w:r w:rsidRPr="0080354D">
              <w:rPr>
                <w:lang w:val="en-CA" w:eastAsia="de-DE"/>
              </w:rPr>
              <w:t>0.03%</w:t>
            </w:r>
          </w:p>
        </w:tc>
        <w:tc>
          <w:tcPr>
            <w:tcW w:w="986" w:type="dxa"/>
            <w:tcBorders>
              <w:top w:val="nil"/>
              <w:left w:val="nil"/>
              <w:bottom w:val="nil"/>
              <w:right w:val="nil"/>
            </w:tcBorders>
            <w:noWrap/>
            <w:vAlign w:val="center"/>
            <w:hideMark/>
            <w:tcPrChange w:id="14383" w:author="Gary Sullivan" w:date="2026-03-02T18:13:00Z" w16du:dateUtc="2026-03-03T02:13:00Z">
              <w:tcPr>
                <w:tcW w:w="986" w:type="dxa"/>
                <w:tcBorders>
                  <w:top w:val="nil"/>
                  <w:left w:val="nil"/>
                  <w:bottom w:val="nil"/>
                  <w:right w:val="nil"/>
                </w:tcBorders>
                <w:noWrap/>
                <w:vAlign w:val="center"/>
                <w:hideMark/>
              </w:tcPr>
            </w:tcPrChange>
          </w:tcPr>
          <w:p w14:paraId="2C6CA19F" w14:textId="77777777" w:rsidR="000A2C2C" w:rsidRPr="0080354D" w:rsidRDefault="000A2C2C" w:rsidP="004D4276">
            <w:pPr>
              <w:keepNext/>
              <w:spacing w:before="0"/>
              <w:jc w:val="center"/>
              <w:rPr>
                <w:lang w:val="en-CA" w:eastAsia="de-DE"/>
              </w:rPr>
              <w:pPrChange w:id="14384" w:author="Gary Sullivan" w:date="2026-03-02T18:13:00Z" w16du:dateUtc="2026-03-03T02:13:00Z">
                <w:pPr/>
              </w:pPrChange>
            </w:pPr>
            <w:r w:rsidRPr="0080354D">
              <w:rPr>
                <w:lang w:val="en-CA" w:eastAsia="de-DE"/>
              </w:rPr>
              <w:t>0.03%</w:t>
            </w:r>
          </w:p>
        </w:tc>
        <w:tc>
          <w:tcPr>
            <w:tcW w:w="986" w:type="dxa"/>
            <w:tcBorders>
              <w:top w:val="nil"/>
              <w:left w:val="nil"/>
              <w:bottom w:val="nil"/>
              <w:right w:val="single" w:sz="4" w:space="0" w:color="auto"/>
            </w:tcBorders>
            <w:noWrap/>
            <w:vAlign w:val="center"/>
            <w:hideMark/>
            <w:tcPrChange w:id="14385"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E810F53" w14:textId="77777777" w:rsidR="000A2C2C" w:rsidRPr="0080354D" w:rsidRDefault="000A2C2C" w:rsidP="004D4276">
            <w:pPr>
              <w:keepNext/>
              <w:spacing w:before="0"/>
              <w:jc w:val="center"/>
              <w:rPr>
                <w:lang w:val="en-CA" w:eastAsia="de-DE"/>
              </w:rPr>
              <w:pPrChange w:id="14386" w:author="Gary Sullivan" w:date="2026-03-02T18:13:00Z" w16du:dateUtc="2026-03-03T02:13:00Z">
                <w:pPr/>
              </w:pPrChange>
            </w:pPr>
            <w:r w:rsidRPr="0080354D">
              <w:rPr>
                <w:lang w:val="en-CA" w:eastAsia="de-DE"/>
              </w:rPr>
              <w:t>0.03%</w:t>
            </w:r>
          </w:p>
        </w:tc>
        <w:tc>
          <w:tcPr>
            <w:tcW w:w="986" w:type="dxa"/>
            <w:tcBorders>
              <w:top w:val="nil"/>
              <w:left w:val="single" w:sz="8" w:space="0" w:color="auto"/>
              <w:bottom w:val="nil"/>
              <w:right w:val="nil"/>
            </w:tcBorders>
            <w:noWrap/>
            <w:vAlign w:val="center"/>
            <w:hideMark/>
            <w:tcPrChange w:id="14387" w:author="Gary Sullivan" w:date="2026-03-02T18:13:00Z" w16du:dateUtc="2026-03-03T02:13:00Z">
              <w:tcPr>
                <w:tcW w:w="986" w:type="dxa"/>
                <w:tcBorders>
                  <w:top w:val="nil"/>
                  <w:left w:val="single" w:sz="8" w:space="0" w:color="auto"/>
                  <w:bottom w:val="nil"/>
                  <w:right w:val="nil"/>
                </w:tcBorders>
                <w:noWrap/>
                <w:vAlign w:val="center"/>
                <w:hideMark/>
              </w:tcPr>
            </w:tcPrChange>
          </w:tcPr>
          <w:p w14:paraId="1835D6B2" w14:textId="77777777" w:rsidR="000A2C2C" w:rsidRPr="0080354D" w:rsidRDefault="000A2C2C" w:rsidP="004D4276">
            <w:pPr>
              <w:keepNext/>
              <w:spacing w:before="0"/>
              <w:jc w:val="center"/>
              <w:rPr>
                <w:lang w:val="en-CA" w:eastAsia="de-DE"/>
              </w:rPr>
              <w:pPrChange w:id="14388" w:author="Gary Sullivan" w:date="2026-03-02T18:13:00Z" w16du:dateUtc="2026-03-03T02:13:00Z">
                <w:pPr/>
              </w:pPrChange>
            </w:pPr>
            <w:r w:rsidRPr="0080354D">
              <w:rPr>
                <w:lang w:val="en-CA" w:eastAsia="de-DE"/>
              </w:rPr>
              <w:t>0.04%</w:t>
            </w:r>
          </w:p>
        </w:tc>
        <w:tc>
          <w:tcPr>
            <w:tcW w:w="986" w:type="dxa"/>
            <w:tcBorders>
              <w:top w:val="nil"/>
              <w:left w:val="nil"/>
              <w:bottom w:val="nil"/>
              <w:right w:val="nil"/>
            </w:tcBorders>
            <w:noWrap/>
            <w:vAlign w:val="center"/>
            <w:hideMark/>
            <w:tcPrChange w:id="14389" w:author="Gary Sullivan" w:date="2026-03-02T18:13:00Z" w16du:dateUtc="2026-03-03T02:13:00Z">
              <w:tcPr>
                <w:tcW w:w="986" w:type="dxa"/>
                <w:tcBorders>
                  <w:top w:val="nil"/>
                  <w:left w:val="nil"/>
                  <w:bottom w:val="nil"/>
                  <w:right w:val="nil"/>
                </w:tcBorders>
                <w:noWrap/>
                <w:vAlign w:val="center"/>
                <w:hideMark/>
              </w:tcPr>
            </w:tcPrChange>
          </w:tcPr>
          <w:p w14:paraId="647A2196" w14:textId="77777777" w:rsidR="000A2C2C" w:rsidRPr="0080354D" w:rsidRDefault="000A2C2C" w:rsidP="004D4276">
            <w:pPr>
              <w:keepNext/>
              <w:spacing w:before="0"/>
              <w:jc w:val="center"/>
              <w:rPr>
                <w:lang w:val="en-CA" w:eastAsia="de-DE"/>
              </w:rPr>
              <w:pPrChange w:id="14390" w:author="Gary Sullivan" w:date="2026-03-02T18:13:00Z" w16du:dateUtc="2026-03-03T02:13:00Z">
                <w:pPr/>
              </w:pPrChange>
            </w:pPr>
            <w:r w:rsidRPr="0080354D">
              <w:rPr>
                <w:lang w:val="en-CA" w:eastAsia="de-DE"/>
              </w:rPr>
              <w:t>0.03%</w:t>
            </w:r>
          </w:p>
        </w:tc>
        <w:tc>
          <w:tcPr>
            <w:tcW w:w="986" w:type="dxa"/>
            <w:tcBorders>
              <w:top w:val="nil"/>
              <w:left w:val="nil"/>
              <w:bottom w:val="nil"/>
              <w:right w:val="single" w:sz="4" w:space="0" w:color="auto"/>
            </w:tcBorders>
            <w:noWrap/>
            <w:vAlign w:val="center"/>
            <w:hideMark/>
            <w:tcPrChange w:id="14391" w:author="Gary Sullivan" w:date="2026-03-02T18:13:00Z" w16du:dateUtc="2026-03-03T02:13:00Z">
              <w:tcPr>
                <w:tcW w:w="986" w:type="dxa"/>
                <w:tcBorders>
                  <w:top w:val="nil"/>
                  <w:left w:val="nil"/>
                  <w:bottom w:val="nil"/>
                  <w:right w:val="single" w:sz="4" w:space="0" w:color="auto"/>
                </w:tcBorders>
                <w:noWrap/>
                <w:vAlign w:val="center"/>
                <w:hideMark/>
              </w:tcPr>
            </w:tcPrChange>
          </w:tcPr>
          <w:p w14:paraId="3C6756CD" w14:textId="77777777" w:rsidR="000A2C2C" w:rsidRPr="0080354D" w:rsidRDefault="000A2C2C" w:rsidP="004D4276">
            <w:pPr>
              <w:keepNext/>
              <w:spacing w:before="0"/>
              <w:jc w:val="center"/>
              <w:rPr>
                <w:lang w:val="en-CA" w:eastAsia="de-DE"/>
              </w:rPr>
              <w:pPrChange w:id="14392" w:author="Gary Sullivan" w:date="2026-03-02T18:13:00Z" w16du:dateUtc="2026-03-03T02:13:00Z">
                <w:pPr/>
              </w:pPrChange>
            </w:pPr>
            <w:r w:rsidRPr="0080354D">
              <w:rPr>
                <w:lang w:val="en-CA" w:eastAsia="de-DE"/>
              </w:rPr>
              <w:t>0.03%</w:t>
            </w:r>
          </w:p>
        </w:tc>
        <w:tc>
          <w:tcPr>
            <w:tcW w:w="807" w:type="dxa"/>
            <w:tcBorders>
              <w:top w:val="nil"/>
              <w:left w:val="nil"/>
              <w:bottom w:val="nil"/>
              <w:right w:val="nil"/>
            </w:tcBorders>
            <w:noWrap/>
            <w:vAlign w:val="center"/>
            <w:hideMark/>
            <w:tcPrChange w:id="14393" w:author="Gary Sullivan" w:date="2026-03-02T18:13:00Z" w16du:dateUtc="2026-03-03T02:13:00Z">
              <w:tcPr>
                <w:tcW w:w="807" w:type="dxa"/>
                <w:gridSpan w:val="2"/>
                <w:tcBorders>
                  <w:top w:val="nil"/>
                  <w:left w:val="nil"/>
                  <w:bottom w:val="nil"/>
                  <w:right w:val="nil"/>
                </w:tcBorders>
                <w:noWrap/>
                <w:vAlign w:val="center"/>
                <w:hideMark/>
              </w:tcPr>
            </w:tcPrChange>
          </w:tcPr>
          <w:p w14:paraId="6379D21C" w14:textId="77777777" w:rsidR="000A2C2C" w:rsidRPr="0080354D" w:rsidRDefault="000A2C2C" w:rsidP="004D4276">
            <w:pPr>
              <w:keepNext/>
              <w:spacing w:before="0"/>
              <w:jc w:val="center"/>
              <w:rPr>
                <w:lang w:val="en-CA" w:eastAsia="de-DE"/>
              </w:rPr>
              <w:pPrChange w:id="14394" w:author="Gary Sullivan" w:date="2026-03-02T18:13:00Z" w16du:dateUtc="2026-03-03T02:13:00Z">
                <w:pPr/>
              </w:pPrChange>
            </w:pPr>
            <w:r w:rsidRPr="0080354D">
              <w:rPr>
                <w:lang w:val="en-CA" w:eastAsia="de-DE"/>
              </w:rPr>
              <w:t>105%</w:t>
            </w:r>
          </w:p>
        </w:tc>
        <w:tc>
          <w:tcPr>
            <w:tcW w:w="1139" w:type="dxa"/>
            <w:tcBorders>
              <w:top w:val="nil"/>
              <w:left w:val="nil"/>
              <w:bottom w:val="nil"/>
              <w:right w:val="nil"/>
            </w:tcBorders>
            <w:noWrap/>
            <w:vAlign w:val="center"/>
            <w:hideMark/>
            <w:tcPrChange w:id="14395" w:author="Gary Sullivan" w:date="2026-03-02T18:13:00Z" w16du:dateUtc="2026-03-03T02:13:00Z">
              <w:tcPr>
                <w:tcW w:w="1139" w:type="dxa"/>
                <w:tcBorders>
                  <w:top w:val="nil"/>
                  <w:left w:val="nil"/>
                  <w:bottom w:val="nil"/>
                  <w:right w:val="nil"/>
                </w:tcBorders>
                <w:noWrap/>
                <w:vAlign w:val="center"/>
                <w:hideMark/>
              </w:tcPr>
            </w:tcPrChange>
          </w:tcPr>
          <w:p w14:paraId="537E5BA1" w14:textId="77777777" w:rsidR="000A2C2C" w:rsidRPr="0080354D" w:rsidRDefault="000A2C2C" w:rsidP="004D4276">
            <w:pPr>
              <w:keepNext/>
              <w:spacing w:before="0"/>
              <w:jc w:val="center"/>
              <w:rPr>
                <w:lang w:val="en-CA" w:eastAsia="de-DE"/>
              </w:rPr>
              <w:pPrChange w:id="14396" w:author="Gary Sullivan" w:date="2026-03-02T18:13:00Z" w16du:dateUtc="2026-03-03T02:13:00Z">
                <w:pPr/>
              </w:pPrChange>
            </w:pPr>
            <w:r w:rsidRPr="0080354D">
              <w:rPr>
                <w:lang w:val="en-CA" w:eastAsia="de-DE"/>
              </w:rPr>
              <w:t>104%</w:t>
            </w:r>
          </w:p>
        </w:tc>
      </w:tr>
      <w:tr w:rsidR="000A2C2C" w:rsidRPr="00774964" w14:paraId="40C1BD73" w14:textId="77777777" w:rsidTr="004D4276">
        <w:trPr>
          <w:trHeight w:val="255"/>
          <w:trPrChange w:id="14397"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398"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3645208" w14:textId="77777777" w:rsidR="000A2C2C" w:rsidRPr="0080354D" w:rsidRDefault="000A2C2C" w:rsidP="00887C73">
            <w:pPr>
              <w:spacing w:before="0"/>
              <w:rPr>
                <w:b/>
                <w:bCs/>
                <w:lang w:val="en-CA" w:eastAsia="de-DE"/>
              </w:rPr>
              <w:pPrChange w:id="14399" w:author="Gary Sullivan" w:date="2026-03-02T16:10:00Z" w16du:dateUtc="2026-03-03T00:10:00Z">
                <w:pPr/>
              </w:pPrChange>
            </w:pPr>
            <w:r w:rsidRPr="0080354D">
              <w:rPr>
                <w:b/>
                <w:bCs/>
                <w:lang w:val="en-CA" w:eastAsia="de-DE"/>
              </w:rPr>
              <w:t>Overall</w:t>
            </w:r>
          </w:p>
        </w:tc>
        <w:tc>
          <w:tcPr>
            <w:tcW w:w="986" w:type="dxa"/>
            <w:tcBorders>
              <w:top w:val="single" w:sz="8" w:space="0" w:color="auto"/>
              <w:left w:val="nil"/>
              <w:bottom w:val="nil"/>
              <w:right w:val="nil"/>
            </w:tcBorders>
            <w:noWrap/>
            <w:vAlign w:val="center"/>
            <w:hideMark/>
            <w:tcPrChange w:id="14400" w:author="Gary Sullivan" w:date="2026-03-02T18:13:00Z" w16du:dateUtc="2026-03-03T02:13:00Z">
              <w:tcPr>
                <w:tcW w:w="986" w:type="dxa"/>
                <w:tcBorders>
                  <w:top w:val="single" w:sz="8" w:space="0" w:color="auto"/>
                  <w:left w:val="nil"/>
                  <w:bottom w:val="nil"/>
                  <w:right w:val="nil"/>
                </w:tcBorders>
                <w:noWrap/>
                <w:vAlign w:val="center"/>
                <w:hideMark/>
              </w:tcPr>
            </w:tcPrChange>
          </w:tcPr>
          <w:p w14:paraId="2AABC0DE" w14:textId="77777777" w:rsidR="000A2C2C" w:rsidRPr="0080354D" w:rsidRDefault="000A2C2C" w:rsidP="004D4276">
            <w:pPr>
              <w:spacing w:before="0"/>
              <w:jc w:val="center"/>
              <w:rPr>
                <w:lang w:val="en-CA" w:eastAsia="de-DE"/>
              </w:rPr>
              <w:pPrChange w:id="14401"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nil"/>
            </w:tcBorders>
            <w:noWrap/>
            <w:vAlign w:val="center"/>
            <w:hideMark/>
            <w:tcPrChange w:id="14402" w:author="Gary Sullivan" w:date="2026-03-02T18:13:00Z" w16du:dateUtc="2026-03-03T02:13:00Z">
              <w:tcPr>
                <w:tcW w:w="986" w:type="dxa"/>
                <w:tcBorders>
                  <w:top w:val="single" w:sz="8" w:space="0" w:color="auto"/>
                  <w:left w:val="nil"/>
                  <w:bottom w:val="nil"/>
                  <w:right w:val="nil"/>
                </w:tcBorders>
                <w:noWrap/>
                <w:vAlign w:val="center"/>
                <w:hideMark/>
              </w:tcPr>
            </w:tcPrChange>
          </w:tcPr>
          <w:p w14:paraId="1A12D4D3" w14:textId="77777777" w:rsidR="000A2C2C" w:rsidRPr="0080354D" w:rsidRDefault="000A2C2C" w:rsidP="004D4276">
            <w:pPr>
              <w:spacing w:before="0"/>
              <w:jc w:val="center"/>
              <w:rPr>
                <w:lang w:val="en-CA" w:eastAsia="de-DE"/>
              </w:rPr>
              <w:pPrChange w:id="14403" w:author="Gary Sullivan" w:date="2026-03-02T18:12:00Z" w16du:dateUtc="2026-03-03T02:12:00Z">
                <w:pPr/>
              </w:pPrChange>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Change w:id="14404"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5F7B63C3" w14:textId="77777777" w:rsidR="000A2C2C" w:rsidRPr="0080354D" w:rsidRDefault="000A2C2C" w:rsidP="004D4276">
            <w:pPr>
              <w:spacing w:before="0"/>
              <w:jc w:val="center"/>
              <w:rPr>
                <w:lang w:val="en-CA" w:eastAsia="de-DE"/>
              </w:rPr>
              <w:pPrChange w:id="14405" w:author="Gary Sullivan" w:date="2026-03-02T18:12:00Z" w16du:dateUtc="2026-03-03T02:12:00Z">
                <w:pPr/>
              </w:pPrChange>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Change w:id="14406"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1BAF2A20" w14:textId="77777777" w:rsidR="000A2C2C" w:rsidRPr="0080354D" w:rsidRDefault="000A2C2C" w:rsidP="004D4276">
            <w:pPr>
              <w:spacing w:before="0"/>
              <w:jc w:val="center"/>
              <w:rPr>
                <w:lang w:val="en-CA" w:eastAsia="de-DE"/>
              </w:rPr>
              <w:pPrChange w:id="14407" w:author="Gary Sullivan" w:date="2026-03-02T18:12:00Z" w16du:dateUtc="2026-03-03T02:12:00Z">
                <w:pPr/>
              </w:pPrChange>
            </w:pPr>
            <w:r w:rsidRPr="0080354D">
              <w:rPr>
                <w:lang w:val="en-CA" w:eastAsia="de-DE"/>
              </w:rPr>
              <w:t>0.02%</w:t>
            </w:r>
          </w:p>
        </w:tc>
        <w:tc>
          <w:tcPr>
            <w:tcW w:w="986" w:type="dxa"/>
            <w:tcBorders>
              <w:top w:val="single" w:sz="8" w:space="0" w:color="auto"/>
              <w:left w:val="nil"/>
              <w:bottom w:val="nil"/>
              <w:right w:val="nil"/>
            </w:tcBorders>
            <w:noWrap/>
            <w:vAlign w:val="center"/>
            <w:hideMark/>
            <w:tcPrChange w:id="14408" w:author="Gary Sullivan" w:date="2026-03-02T18:13:00Z" w16du:dateUtc="2026-03-03T02:13:00Z">
              <w:tcPr>
                <w:tcW w:w="986" w:type="dxa"/>
                <w:tcBorders>
                  <w:top w:val="single" w:sz="8" w:space="0" w:color="auto"/>
                  <w:left w:val="nil"/>
                  <w:bottom w:val="nil"/>
                  <w:right w:val="nil"/>
                </w:tcBorders>
                <w:noWrap/>
                <w:vAlign w:val="center"/>
                <w:hideMark/>
              </w:tcPr>
            </w:tcPrChange>
          </w:tcPr>
          <w:p w14:paraId="29EFD1E3" w14:textId="77777777" w:rsidR="000A2C2C" w:rsidRPr="0080354D" w:rsidRDefault="000A2C2C" w:rsidP="004D4276">
            <w:pPr>
              <w:spacing w:before="0"/>
              <w:jc w:val="center"/>
              <w:rPr>
                <w:lang w:val="en-CA" w:eastAsia="de-DE"/>
              </w:rPr>
              <w:pPrChange w:id="14409" w:author="Gary Sullivan" w:date="2026-03-02T18:12:00Z" w16du:dateUtc="2026-03-03T02:12:00Z">
                <w:pPr/>
              </w:pPrChange>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Change w:id="14410"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7053B725" w14:textId="77777777" w:rsidR="000A2C2C" w:rsidRPr="0080354D" w:rsidRDefault="000A2C2C" w:rsidP="004D4276">
            <w:pPr>
              <w:spacing w:before="0"/>
              <w:jc w:val="center"/>
              <w:rPr>
                <w:lang w:val="en-CA" w:eastAsia="de-DE"/>
              </w:rPr>
              <w:pPrChange w:id="14411" w:author="Gary Sullivan" w:date="2026-03-02T18:12:00Z" w16du:dateUtc="2026-03-03T02:12:00Z">
                <w:pPr/>
              </w:pPrChange>
            </w:pPr>
            <w:r w:rsidRPr="0080354D">
              <w:rPr>
                <w:lang w:val="en-CA" w:eastAsia="de-DE"/>
              </w:rPr>
              <w:t>0.02%</w:t>
            </w:r>
          </w:p>
        </w:tc>
        <w:tc>
          <w:tcPr>
            <w:tcW w:w="807" w:type="dxa"/>
            <w:tcBorders>
              <w:top w:val="single" w:sz="8" w:space="0" w:color="auto"/>
              <w:left w:val="nil"/>
              <w:bottom w:val="nil"/>
              <w:right w:val="nil"/>
            </w:tcBorders>
            <w:noWrap/>
            <w:vAlign w:val="center"/>
            <w:hideMark/>
            <w:tcPrChange w:id="14412"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56A603CC" w14:textId="77777777" w:rsidR="000A2C2C" w:rsidRPr="0080354D" w:rsidRDefault="000A2C2C" w:rsidP="004D4276">
            <w:pPr>
              <w:spacing w:before="0"/>
              <w:jc w:val="center"/>
              <w:rPr>
                <w:lang w:val="en-CA" w:eastAsia="de-DE"/>
              </w:rPr>
              <w:pPrChange w:id="14413" w:author="Gary Sullivan" w:date="2026-03-02T18:12:00Z" w16du:dateUtc="2026-03-03T02:12:00Z">
                <w:pPr/>
              </w:pPrChange>
            </w:pPr>
            <w:r w:rsidRPr="0080354D">
              <w:rPr>
                <w:lang w:val="en-CA" w:eastAsia="de-DE"/>
              </w:rPr>
              <w:t>104%</w:t>
            </w:r>
          </w:p>
        </w:tc>
        <w:tc>
          <w:tcPr>
            <w:tcW w:w="1139" w:type="dxa"/>
            <w:tcBorders>
              <w:top w:val="single" w:sz="8" w:space="0" w:color="auto"/>
              <w:left w:val="nil"/>
              <w:bottom w:val="nil"/>
              <w:right w:val="nil"/>
            </w:tcBorders>
            <w:noWrap/>
            <w:vAlign w:val="center"/>
            <w:hideMark/>
            <w:tcPrChange w:id="14414"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39EC7E9A" w14:textId="77777777" w:rsidR="000A2C2C" w:rsidRPr="0080354D" w:rsidRDefault="000A2C2C" w:rsidP="004D4276">
            <w:pPr>
              <w:spacing w:before="0"/>
              <w:jc w:val="center"/>
              <w:rPr>
                <w:lang w:val="en-CA" w:eastAsia="de-DE"/>
              </w:rPr>
              <w:pPrChange w:id="14415" w:author="Gary Sullivan" w:date="2026-03-02T18:12:00Z" w16du:dateUtc="2026-03-03T02:12:00Z">
                <w:pPr/>
              </w:pPrChange>
            </w:pPr>
            <w:r w:rsidRPr="0080354D">
              <w:rPr>
                <w:lang w:val="en-CA" w:eastAsia="de-DE"/>
              </w:rPr>
              <w:t>108%</w:t>
            </w:r>
          </w:p>
        </w:tc>
      </w:tr>
      <w:tr w:rsidR="000A2C2C" w:rsidRPr="00774964" w14:paraId="5C235838" w14:textId="77777777" w:rsidTr="004D4276">
        <w:trPr>
          <w:trHeight w:val="255"/>
          <w:trPrChange w:id="14416" w:author="Gary Sullivan" w:date="2026-03-02T18:13:00Z" w16du:dateUtc="2026-03-03T02:13:00Z">
            <w:trPr>
              <w:trHeight w:val="255"/>
            </w:trPr>
          </w:trPrChange>
        </w:trPr>
        <w:tc>
          <w:tcPr>
            <w:tcW w:w="1296" w:type="dxa"/>
            <w:tcBorders>
              <w:top w:val="single" w:sz="8" w:space="0" w:color="auto"/>
              <w:left w:val="single" w:sz="8" w:space="0" w:color="auto"/>
              <w:bottom w:val="nil"/>
              <w:right w:val="nil"/>
            </w:tcBorders>
            <w:noWrap/>
            <w:vAlign w:val="center"/>
            <w:hideMark/>
            <w:tcPrChange w:id="14417" w:author="Gary Sullivan" w:date="2026-03-02T18:13:00Z" w16du:dateUtc="2026-03-03T02:13:00Z">
              <w:tcPr>
                <w:tcW w:w="1640" w:type="dxa"/>
                <w:gridSpan w:val="2"/>
                <w:tcBorders>
                  <w:top w:val="single" w:sz="8" w:space="0" w:color="auto"/>
                  <w:left w:val="single" w:sz="8" w:space="0" w:color="auto"/>
                  <w:bottom w:val="nil"/>
                  <w:right w:val="nil"/>
                </w:tcBorders>
                <w:noWrap/>
                <w:vAlign w:val="center"/>
                <w:hideMark/>
              </w:tcPr>
            </w:tcPrChange>
          </w:tcPr>
          <w:p w14:paraId="638DC702" w14:textId="77777777" w:rsidR="000A2C2C" w:rsidRPr="0080354D" w:rsidRDefault="000A2C2C" w:rsidP="00887C73">
            <w:pPr>
              <w:spacing w:before="0"/>
              <w:rPr>
                <w:lang w:val="en-CA" w:eastAsia="de-DE"/>
              </w:rPr>
              <w:pPrChange w:id="14418" w:author="Gary Sullivan" w:date="2026-03-02T16:10:00Z" w16du:dateUtc="2026-03-03T00:10:00Z">
                <w:pPr/>
              </w:pPrChange>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Change w:id="14419"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51187696" w14:textId="77777777" w:rsidR="000A2C2C" w:rsidRPr="0080354D" w:rsidRDefault="000A2C2C" w:rsidP="004D4276">
            <w:pPr>
              <w:spacing w:before="0"/>
              <w:jc w:val="center"/>
              <w:rPr>
                <w:lang w:val="en-CA" w:eastAsia="de-DE"/>
              </w:rPr>
              <w:pPrChange w:id="14420" w:author="Gary Sullivan" w:date="2026-03-02T18:12:00Z" w16du:dateUtc="2026-03-03T02:12:00Z">
                <w:pPr/>
              </w:pPrChange>
            </w:pPr>
            <w:r w:rsidRPr="0080354D">
              <w:rPr>
                <w:lang w:val="en-CA" w:eastAsia="de-DE"/>
              </w:rPr>
              <w:t>0.04%</w:t>
            </w:r>
          </w:p>
        </w:tc>
        <w:tc>
          <w:tcPr>
            <w:tcW w:w="986" w:type="dxa"/>
            <w:tcBorders>
              <w:top w:val="single" w:sz="8" w:space="0" w:color="auto"/>
              <w:left w:val="nil"/>
              <w:bottom w:val="nil"/>
              <w:right w:val="nil"/>
            </w:tcBorders>
            <w:noWrap/>
            <w:vAlign w:val="center"/>
            <w:hideMark/>
            <w:tcPrChange w:id="14421" w:author="Gary Sullivan" w:date="2026-03-02T18:13:00Z" w16du:dateUtc="2026-03-03T02:13:00Z">
              <w:tcPr>
                <w:tcW w:w="986" w:type="dxa"/>
                <w:tcBorders>
                  <w:top w:val="single" w:sz="8" w:space="0" w:color="auto"/>
                  <w:left w:val="nil"/>
                  <w:bottom w:val="nil"/>
                  <w:right w:val="nil"/>
                </w:tcBorders>
                <w:noWrap/>
                <w:vAlign w:val="center"/>
                <w:hideMark/>
              </w:tcPr>
            </w:tcPrChange>
          </w:tcPr>
          <w:p w14:paraId="328A30AF" w14:textId="77777777" w:rsidR="000A2C2C" w:rsidRPr="0080354D" w:rsidRDefault="000A2C2C" w:rsidP="004D4276">
            <w:pPr>
              <w:spacing w:before="0"/>
              <w:jc w:val="center"/>
              <w:rPr>
                <w:lang w:val="en-CA" w:eastAsia="de-DE"/>
              </w:rPr>
              <w:pPrChange w:id="14422" w:author="Gary Sullivan" w:date="2026-03-02T18:12:00Z" w16du:dateUtc="2026-03-03T02:12:00Z">
                <w:pPr/>
              </w:pPrChange>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Change w:id="14423"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7A7A7B65" w14:textId="77777777" w:rsidR="000A2C2C" w:rsidRPr="0080354D" w:rsidRDefault="000A2C2C" w:rsidP="004D4276">
            <w:pPr>
              <w:spacing w:before="0"/>
              <w:jc w:val="center"/>
              <w:rPr>
                <w:lang w:val="en-CA" w:eastAsia="de-DE"/>
              </w:rPr>
              <w:pPrChange w:id="14424" w:author="Gary Sullivan" w:date="2026-03-02T18:12:00Z" w16du:dateUtc="2026-03-03T02:12:00Z">
                <w:pPr/>
              </w:pPrChange>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Change w:id="14425"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47DCB904" w14:textId="77777777" w:rsidR="000A2C2C" w:rsidRPr="0080354D" w:rsidRDefault="000A2C2C" w:rsidP="004D4276">
            <w:pPr>
              <w:spacing w:before="0"/>
              <w:jc w:val="center"/>
              <w:rPr>
                <w:lang w:val="en-CA" w:eastAsia="de-DE"/>
              </w:rPr>
              <w:pPrChange w:id="14426" w:author="Gary Sullivan" w:date="2026-03-02T18:12:00Z" w16du:dateUtc="2026-03-03T02:12:00Z">
                <w:pPr/>
              </w:pPrChange>
            </w:pPr>
            <w:r w:rsidRPr="0080354D">
              <w:rPr>
                <w:lang w:val="en-CA" w:eastAsia="de-DE"/>
              </w:rPr>
              <w:t>0.06%</w:t>
            </w:r>
          </w:p>
        </w:tc>
        <w:tc>
          <w:tcPr>
            <w:tcW w:w="986" w:type="dxa"/>
            <w:tcBorders>
              <w:top w:val="single" w:sz="8" w:space="0" w:color="auto"/>
              <w:left w:val="nil"/>
              <w:bottom w:val="nil"/>
              <w:right w:val="nil"/>
            </w:tcBorders>
            <w:noWrap/>
            <w:vAlign w:val="center"/>
            <w:hideMark/>
            <w:tcPrChange w:id="14427" w:author="Gary Sullivan" w:date="2026-03-02T18:13:00Z" w16du:dateUtc="2026-03-03T02:13:00Z">
              <w:tcPr>
                <w:tcW w:w="986" w:type="dxa"/>
                <w:tcBorders>
                  <w:top w:val="single" w:sz="8" w:space="0" w:color="auto"/>
                  <w:left w:val="nil"/>
                  <w:bottom w:val="nil"/>
                  <w:right w:val="nil"/>
                </w:tcBorders>
                <w:noWrap/>
                <w:vAlign w:val="center"/>
                <w:hideMark/>
              </w:tcPr>
            </w:tcPrChange>
          </w:tcPr>
          <w:p w14:paraId="79B2BADF" w14:textId="77777777" w:rsidR="000A2C2C" w:rsidRPr="0080354D" w:rsidRDefault="000A2C2C" w:rsidP="004D4276">
            <w:pPr>
              <w:spacing w:before="0"/>
              <w:jc w:val="center"/>
              <w:rPr>
                <w:lang w:val="en-CA" w:eastAsia="de-DE"/>
              </w:rPr>
              <w:pPrChange w:id="14428" w:author="Gary Sullivan" w:date="2026-03-02T18:12:00Z" w16du:dateUtc="2026-03-03T02:12:00Z">
                <w:pPr/>
              </w:pPrChange>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Change w:id="14429"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58B7F6D8" w14:textId="77777777" w:rsidR="000A2C2C" w:rsidRPr="0080354D" w:rsidRDefault="000A2C2C" w:rsidP="004D4276">
            <w:pPr>
              <w:spacing w:before="0"/>
              <w:jc w:val="center"/>
              <w:rPr>
                <w:lang w:val="en-CA" w:eastAsia="de-DE"/>
              </w:rPr>
              <w:pPrChange w:id="14430" w:author="Gary Sullivan" w:date="2026-03-02T18:12:00Z" w16du:dateUtc="2026-03-03T02:12:00Z">
                <w:pPr/>
              </w:pPrChange>
            </w:pPr>
            <w:r w:rsidRPr="0080354D">
              <w:rPr>
                <w:lang w:val="en-CA" w:eastAsia="de-DE"/>
              </w:rPr>
              <w:t>0.06%</w:t>
            </w:r>
          </w:p>
        </w:tc>
        <w:tc>
          <w:tcPr>
            <w:tcW w:w="807" w:type="dxa"/>
            <w:tcBorders>
              <w:top w:val="single" w:sz="8" w:space="0" w:color="auto"/>
              <w:left w:val="nil"/>
              <w:bottom w:val="nil"/>
              <w:right w:val="nil"/>
            </w:tcBorders>
            <w:noWrap/>
            <w:vAlign w:val="center"/>
            <w:hideMark/>
            <w:tcPrChange w:id="14431"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2485A3CC" w14:textId="77777777" w:rsidR="000A2C2C" w:rsidRPr="0080354D" w:rsidRDefault="000A2C2C" w:rsidP="004D4276">
            <w:pPr>
              <w:spacing w:before="0"/>
              <w:jc w:val="center"/>
              <w:rPr>
                <w:lang w:val="en-CA" w:eastAsia="de-DE"/>
              </w:rPr>
              <w:pPrChange w:id="14432" w:author="Gary Sullivan" w:date="2026-03-02T18:12:00Z" w16du:dateUtc="2026-03-03T02:12:00Z">
                <w:pPr/>
              </w:pPrChange>
            </w:pPr>
            <w:r w:rsidRPr="0080354D">
              <w:rPr>
                <w:lang w:val="en-CA" w:eastAsia="de-DE"/>
              </w:rPr>
              <w:t>102%</w:t>
            </w:r>
          </w:p>
        </w:tc>
        <w:tc>
          <w:tcPr>
            <w:tcW w:w="1139" w:type="dxa"/>
            <w:tcBorders>
              <w:top w:val="single" w:sz="8" w:space="0" w:color="auto"/>
              <w:left w:val="nil"/>
              <w:bottom w:val="nil"/>
              <w:right w:val="nil"/>
            </w:tcBorders>
            <w:noWrap/>
            <w:vAlign w:val="center"/>
            <w:hideMark/>
            <w:tcPrChange w:id="14433"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35E98F18" w14:textId="77777777" w:rsidR="000A2C2C" w:rsidRPr="0080354D" w:rsidRDefault="000A2C2C" w:rsidP="004D4276">
            <w:pPr>
              <w:spacing w:before="0"/>
              <w:jc w:val="center"/>
              <w:rPr>
                <w:lang w:val="en-CA" w:eastAsia="de-DE"/>
              </w:rPr>
              <w:pPrChange w:id="14434" w:author="Gary Sullivan" w:date="2026-03-02T18:12:00Z" w16du:dateUtc="2026-03-03T02:12:00Z">
                <w:pPr/>
              </w:pPrChange>
            </w:pPr>
            <w:r w:rsidRPr="0080354D">
              <w:rPr>
                <w:lang w:val="en-CA" w:eastAsia="de-DE"/>
              </w:rPr>
              <w:t>105%</w:t>
            </w:r>
          </w:p>
        </w:tc>
      </w:tr>
      <w:tr w:rsidR="000A2C2C" w:rsidRPr="00774964" w14:paraId="04C2CC66" w14:textId="77777777" w:rsidTr="004D4276">
        <w:trPr>
          <w:trHeight w:val="255"/>
          <w:trPrChange w:id="14435"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436"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52FC47A4" w14:textId="77777777" w:rsidR="000A2C2C" w:rsidRPr="0080354D" w:rsidRDefault="000A2C2C" w:rsidP="00887C73">
            <w:pPr>
              <w:spacing w:before="0"/>
              <w:rPr>
                <w:lang w:val="en-CA" w:eastAsia="de-DE"/>
              </w:rPr>
              <w:pPrChange w:id="14437" w:author="Gary Sullivan" w:date="2026-03-02T16:10:00Z" w16du:dateUtc="2026-03-03T00:10:00Z">
                <w:pPr/>
              </w:pPrChange>
            </w:pPr>
            <w:r w:rsidRPr="0080354D">
              <w:rPr>
                <w:lang w:val="en-CA" w:eastAsia="de-DE"/>
              </w:rPr>
              <w:t>Class F</w:t>
            </w:r>
          </w:p>
        </w:tc>
        <w:tc>
          <w:tcPr>
            <w:tcW w:w="986" w:type="dxa"/>
            <w:tcBorders>
              <w:top w:val="nil"/>
              <w:left w:val="nil"/>
              <w:bottom w:val="nil"/>
              <w:right w:val="nil"/>
            </w:tcBorders>
            <w:noWrap/>
            <w:vAlign w:val="center"/>
            <w:hideMark/>
            <w:tcPrChange w:id="14438" w:author="Gary Sullivan" w:date="2026-03-02T18:13:00Z" w16du:dateUtc="2026-03-03T02:13:00Z">
              <w:tcPr>
                <w:tcW w:w="986" w:type="dxa"/>
                <w:tcBorders>
                  <w:top w:val="nil"/>
                  <w:left w:val="nil"/>
                  <w:bottom w:val="nil"/>
                  <w:right w:val="nil"/>
                </w:tcBorders>
                <w:noWrap/>
                <w:vAlign w:val="center"/>
                <w:hideMark/>
              </w:tcPr>
            </w:tcPrChange>
          </w:tcPr>
          <w:p w14:paraId="33553C9D" w14:textId="77777777" w:rsidR="000A2C2C" w:rsidRPr="0080354D" w:rsidRDefault="000A2C2C" w:rsidP="004D4276">
            <w:pPr>
              <w:spacing w:before="0"/>
              <w:jc w:val="center"/>
              <w:rPr>
                <w:lang w:val="en-CA" w:eastAsia="de-DE"/>
              </w:rPr>
              <w:pPrChange w:id="14439" w:author="Gary Sullivan" w:date="2026-03-02T18:12:00Z" w16du:dateUtc="2026-03-03T02:12:00Z">
                <w:pPr/>
              </w:pPrChange>
            </w:pPr>
            <w:r w:rsidRPr="0080354D">
              <w:rPr>
                <w:lang w:val="en-CA" w:eastAsia="de-DE"/>
              </w:rPr>
              <w:t>0.01%</w:t>
            </w:r>
          </w:p>
        </w:tc>
        <w:tc>
          <w:tcPr>
            <w:tcW w:w="986" w:type="dxa"/>
            <w:tcBorders>
              <w:top w:val="nil"/>
              <w:left w:val="nil"/>
              <w:bottom w:val="nil"/>
              <w:right w:val="nil"/>
            </w:tcBorders>
            <w:noWrap/>
            <w:vAlign w:val="center"/>
            <w:hideMark/>
            <w:tcPrChange w:id="14440" w:author="Gary Sullivan" w:date="2026-03-02T18:13:00Z" w16du:dateUtc="2026-03-03T02:13:00Z">
              <w:tcPr>
                <w:tcW w:w="986" w:type="dxa"/>
                <w:tcBorders>
                  <w:top w:val="nil"/>
                  <w:left w:val="nil"/>
                  <w:bottom w:val="nil"/>
                  <w:right w:val="nil"/>
                </w:tcBorders>
                <w:noWrap/>
                <w:vAlign w:val="center"/>
                <w:hideMark/>
              </w:tcPr>
            </w:tcPrChange>
          </w:tcPr>
          <w:p w14:paraId="68032B4C" w14:textId="77777777" w:rsidR="000A2C2C" w:rsidRPr="0080354D" w:rsidRDefault="000A2C2C" w:rsidP="004D4276">
            <w:pPr>
              <w:spacing w:before="0"/>
              <w:jc w:val="center"/>
              <w:rPr>
                <w:lang w:val="en-CA" w:eastAsia="de-DE"/>
              </w:rPr>
              <w:pPrChange w:id="14441" w:author="Gary Sullivan" w:date="2026-03-02T18:12:00Z" w16du:dateUtc="2026-03-03T02:12: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442"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CA101C3" w14:textId="77777777" w:rsidR="000A2C2C" w:rsidRPr="0080354D" w:rsidRDefault="000A2C2C" w:rsidP="004D4276">
            <w:pPr>
              <w:spacing w:before="0"/>
              <w:jc w:val="center"/>
              <w:rPr>
                <w:lang w:val="en-CA" w:eastAsia="de-DE"/>
              </w:rPr>
              <w:pPrChange w:id="14443" w:author="Gary Sullivan" w:date="2026-03-02T18:12:00Z" w16du:dateUtc="2026-03-03T02:12: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444" w:author="Gary Sullivan" w:date="2026-03-02T18:13:00Z" w16du:dateUtc="2026-03-03T02:13:00Z">
              <w:tcPr>
                <w:tcW w:w="986" w:type="dxa"/>
                <w:tcBorders>
                  <w:top w:val="nil"/>
                  <w:left w:val="single" w:sz="8" w:space="0" w:color="auto"/>
                  <w:bottom w:val="nil"/>
                  <w:right w:val="nil"/>
                </w:tcBorders>
                <w:noWrap/>
                <w:vAlign w:val="center"/>
                <w:hideMark/>
              </w:tcPr>
            </w:tcPrChange>
          </w:tcPr>
          <w:p w14:paraId="27CD790C" w14:textId="77777777" w:rsidR="000A2C2C" w:rsidRPr="0080354D" w:rsidRDefault="000A2C2C" w:rsidP="004D4276">
            <w:pPr>
              <w:spacing w:before="0"/>
              <w:jc w:val="center"/>
              <w:rPr>
                <w:lang w:val="en-CA" w:eastAsia="de-DE"/>
              </w:rPr>
              <w:pPrChange w:id="14445" w:author="Gary Sullivan" w:date="2026-03-02T18:12:00Z" w16du:dateUtc="2026-03-03T02:12:00Z">
                <w:pPr/>
              </w:pPrChange>
            </w:pPr>
            <w:r w:rsidRPr="0080354D">
              <w:rPr>
                <w:lang w:val="en-CA" w:eastAsia="de-DE"/>
              </w:rPr>
              <w:t>0.02%</w:t>
            </w:r>
          </w:p>
        </w:tc>
        <w:tc>
          <w:tcPr>
            <w:tcW w:w="986" w:type="dxa"/>
            <w:tcBorders>
              <w:top w:val="nil"/>
              <w:left w:val="nil"/>
              <w:bottom w:val="nil"/>
              <w:right w:val="nil"/>
            </w:tcBorders>
            <w:noWrap/>
            <w:vAlign w:val="center"/>
            <w:hideMark/>
            <w:tcPrChange w:id="14446" w:author="Gary Sullivan" w:date="2026-03-02T18:13:00Z" w16du:dateUtc="2026-03-03T02:13:00Z">
              <w:tcPr>
                <w:tcW w:w="986" w:type="dxa"/>
                <w:tcBorders>
                  <w:top w:val="nil"/>
                  <w:left w:val="nil"/>
                  <w:bottom w:val="nil"/>
                  <w:right w:val="nil"/>
                </w:tcBorders>
                <w:noWrap/>
                <w:vAlign w:val="center"/>
                <w:hideMark/>
              </w:tcPr>
            </w:tcPrChange>
          </w:tcPr>
          <w:p w14:paraId="10A987B8" w14:textId="77777777" w:rsidR="000A2C2C" w:rsidRPr="0080354D" w:rsidRDefault="000A2C2C" w:rsidP="004D4276">
            <w:pPr>
              <w:spacing w:before="0"/>
              <w:jc w:val="center"/>
              <w:rPr>
                <w:lang w:val="en-CA" w:eastAsia="de-DE"/>
              </w:rPr>
              <w:pPrChange w:id="14447" w:author="Gary Sullivan" w:date="2026-03-02T18:12:00Z" w16du:dateUtc="2026-03-03T02:12: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448"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2C866D3" w14:textId="77777777" w:rsidR="000A2C2C" w:rsidRPr="0080354D" w:rsidRDefault="000A2C2C" w:rsidP="004D4276">
            <w:pPr>
              <w:spacing w:before="0"/>
              <w:jc w:val="center"/>
              <w:rPr>
                <w:lang w:val="en-CA" w:eastAsia="de-DE"/>
              </w:rPr>
              <w:pPrChange w:id="14449" w:author="Gary Sullivan" w:date="2026-03-02T18:12:00Z" w16du:dateUtc="2026-03-03T02:12:00Z">
                <w:pPr/>
              </w:pPrChange>
            </w:pPr>
            <w:r w:rsidRPr="0080354D">
              <w:rPr>
                <w:lang w:val="en-CA" w:eastAsia="de-DE"/>
              </w:rPr>
              <w:t>0.02%</w:t>
            </w:r>
          </w:p>
        </w:tc>
        <w:tc>
          <w:tcPr>
            <w:tcW w:w="807" w:type="dxa"/>
            <w:tcBorders>
              <w:top w:val="nil"/>
              <w:left w:val="nil"/>
              <w:bottom w:val="nil"/>
              <w:right w:val="nil"/>
            </w:tcBorders>
            <w:noWrap/>
            <w:vAlign w:val="center"/>
            <w:hideMark/>
            <w:tcPrChange w:id="14450" w:author="Gary Sullivan" w:date="2026-03-02T18:13:00Z" w16du:dateUtc="2026-03-03T02:13:00Z">
              <w:tcPr>
                <w:tcW w:w="807" w:type="dxa"/>
                <w:gridSpan w:val="2"/>
                <w:tcBorders>
                  <w:top w:val="nil"/>
                  <w:left w:val="nil"/>
                  <w:bottom w:val="nil"/>
                  <w:right w:val="nil"/>
                </w:tcBorders>
                <w:noWrap/>
                <w:vAlign w:val="center"/>
                <w:hideMark/>
              </w:tcPr>
            </w:tcPrChange>
          </w:tcPr>
          <w:p w14:paraId="6D1D8358" w14:textId="77777777" w:rsidR="000A2C2C" w:rsidRPr="0080354D" w:rsidRDefault="000A2C2C" w:rsidP="004D4276">
            <w:pPr>
              <w:spacing w:before="0"/>
              <w:jc w:val="center"/>
              <w:rPr>
                <w:lang w:val="en-CA" w:eastAsia="de-DE"/>
              </w:rPr>
              <w:pPrChange w:id="14451" w:author="Gary Sullivan" w:date="2026-03-02T18:12:00Z" w16du:dateUtc="2026-03-03T02:12:00Z">
                <w:pPr/>
              </w:pPrChange>
            </w:pPr>
            <w:r w:rsidRPr="0080354D">
              <w:rPr>
                <w:lang w:val="en-CA" w:eastAsia="de-DE"/>
              </w:rPr>
              <w:t>105%</w:t>
            </w:r>
          </w:p>
        </w:tc>
        <w:tc>
          <w:tcPr>
            <w:tcW w:w="1139" w:type="dxa"/>
            <w:tcBorders>
              <w:top w:val="nil"/>
              <w:left w:val="nil"/>
              <w:bottom w:val="nil"/>
              <w:right w:val="nil"/>
            </w:tcBorders>
            <w:noWrap/>
            <w:vAlign w:val="center"/>
            <w:hideMark/>
            <w:tcPrChange w:id="14452" w:author="Gary Sullivan" w:date="2026-03-02T18:13:00Z" w16du:dateUtc="2026-03-03T02:13:00Z">
              <w:tcPr>
                <w:tcW w:w="1139" w:type="dxa"/>
                <w:tcBorders>
                  <w:top w:val="nil"/>
                  <w:left w:val="nil"/>
                  <w:bottom w:val="nil"/>
                  <w:right w:val="nil"/>
                </w:tcBorders>
                <w:noWrap/>
                <w:vAlign w:val="center"/>
                <w:hideMark/>
              </w:tcPr>
            </w:tcPrChange>
          </w:tcPr>
          <w:p w14:paraId="2044A6E1" w14:textId="77777777" w:rsidR="000A2C2C" w:rsidRPr="0080354D" w:rsidRDefault="000A2C2C" w:rsidP="004D4276">
            <w:pPr>
              <w:spacing w:before="0"/>
              <w:jc w:val="center"/>
              <w:rPr>
                <w:lang w:val="en-CA" w:eastAsia="de-DE"/>
              </w:rPr>
              <w:pPrChange w:id="14453" w:author="Gary Sullivan" w:date="2026-03-02T18:12:00Z" w16du:dateUtc="2026-03-03T02:12:00Z">
                <w:pPr/>
              </w:pPrChange>
            </w:pPr>
            <w:r w:rsidRPr="0080354D">
              <w:rPr>
                <w:lang w:val="en-CA" w:eastAsia="de-DE"/>
              </w:rPr>
              <w:t>115%</w:t>
            </w:r>
          </w:p>
        </w:tc>
      </w:tr>
      <w:tr w:rsidR="000A2C2C" w:rsidRPr="00774964" w14:paraId="235178F8" w14:textId="77777777" w:rsidTr="004D4276">
        <w:trPr>
          <w:trHeight w:val="255"/>
          <w:trPrChange w:id="14454" w:author="Gary Sullivan" w:date="2026-03-02T18:13:00Z" w16du:dateUtc="2026-03-03T02:13:00Z">
            <w:trPr>
              <w:trHeight w:val="255"/>
            </w:trPr>
          </w:trPrChange>
        </w:trPr>
        <w:tc>
          <w:tcPr>
            <w:tcW w:w="1296" w:type="dxa"/>
            <w:tcBorders>
              <w:top w:val="nil"/>
              <w:left w:val="single" w:sz="8" w:space="0" w:color="auto"/>
              <w:bottom w:val="single" w:sz="8" w:space="0" w:color="auto"/>
              <w:right w:val="nil"/>
            </w:tcBorders>
            <w:noWrap/>
            <w:vAlign w:val="center"/>
            <w:hideMark/>
            <w:tcPrChange w:id="14455" w:author="Gary Sullivan" w:date="2026-03-02T18:13:00Z" w16du:dateUtc="2026-03-03T02:13:00Z">
              <w:tcPr>
                <w:tcW w:w="1640" w:type="dxa"/>
                <w:gridSpan w:val="2"/>
                <w:tcBorders>
                  <w:top w:val="nil"/>
                  <w:left w:val="single" w:sz="8" w:space="0" w:color="auto"/>
                  <w:bottom w:val="single" w:sz="8" w:space="0" w:color="auto"/>
                  <w:right w:val="nil"/>
                </w:tcBorders>
                <w:noWrap/>
                <w:vAlign w:val="center"/>
                <w:hideMark/>
              </w:tcPr>
            </w:tcPrChange>
          </w:tcPr>
          <w:p w14:paraId="4028238C" w14:textId="77777777" w:rsidR="000A2C2C" w:rsidRPr="0080354D" w:rsidRDefault="000A2C2C" w:rsidP="00887C73">
            <w:pPr>
              <w:spacing w:before="0"/>
              <w:rPr>
                <w:lang w:val="en-CA" w:eastAsia="de-DE"/>
              </w:rPr>
              <w:pPrChange w:id="14456" w:author="Gary Sullivan" w:date="2026-03-02T16:10:00Z" w16du:dateUtc="2026-03-03T00:10:00Z">
                <w:pPr/>
              </w:pPrChange>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4457"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5EE87811" w14:textId="77777777" w:rsidR="000A2C2C" w:rsidRPr="004D4276" w:rsidRDefault="000A2C2C" w:rsidP="004D4276">
            <w:pPr>
              <w:spacing w:before="0"/>
              <w:jc w:val="center"/>
              <w:rPr>
                <w:sz w:val="20"/>
                <w:szCs w:val="18"/>
                <w:lang w:val="en-CA" w:eastAsia="de-DE"/>
                <w:rPrChange w:id="14458" w:author="Gary Sullivan" w:date="2026-03-02T18:13:00Z" w16du:dateUtc="2026-03-03T02:13:00Z">
                  <w:rPr>
                    <w:lang w:val="en-CA" w:eastAsia="de-DE"/>
                  </w:rPr>
                </w:rPrChange>
              </w:rPr>
              <w:pPrChange w:id="14459" w:author="Gary Sullivan" w:date="2026-03-02T18:12:00Z" w16du:dateUtc="2026-03-03T02:12:00Z">
                <w:pPr/>
              </w:pPrChange>
            </w:pPr>
            <w:r w:rsidRPr="004D4276">
              <w:rPr>
                <w:sz w:val="20"/>
                <w:szCs w:val="18"/>
                <w:lang w:val="en-CA" w:eastAsia="de-DE"/>
                <w:rPrChange w:id="14460" w:author="Gary Sullivan" w:date="2026-03-02T18:13:00Z" w16du:dateUtc="2026-03-03T02:13:00Z">
                  <w:rPr>
                    <w:lang w:val="en-CA" w:eastAsia="de-DE"/>
                  </w:rPr>
                </w:rPrChange>
              </w:rPr>
              <w:t>#VALUE!</w:t>
            </w:r>
          </w:p>
        </w:tc>
        <w:tc>
          <w:tcPr>
            <w:tcW w:w="986" w:type="dxa"/>
            <w:tcBorders>
              <w:top w:val="nil"/>
              <w:left w:val="nil"/>
              <w:bottom w:val="single" w:sz="8" w:space="0" w:color="auto"/>
              <w:right w:val="nil"/>
            </w:tcBorders>
            <w:noWrap/>
            <w:vAlign w:val="center"/>
            <w:hideMark/>
            <w:tcPrChange w:id="14461" w:author="Gary Sullivan" w:date="2026-03-02T18:13:00Z" w16du:dateUtc="2026-03-03T02:13:00Z">
              <w:tcPr>
                <w:tcW w:w="986" w:type="dxa"/>
                <w:tcBorders>
                  <w:top w:val="nil"/>
                  <w:left w:val="nil"/>
                  <w:bottom w:val="single" w:sz="8" w:space="0" w:color="auto"/>
                  <w:right w:val="nil"/>
                </w:tcBorders>
                <w:noWrap/>
                <w:vAlign w:val="center"/>
                <w:hideMark/>
              </w:tcPr>
            </w:tcPrChange>
          </w:tcPr>
          <w:p w14:paraId="17530596" w14:textId="77777777" w:rsidR="000A2C2C" w:rsidRPr="004D4276" w:rsidRDefault="000A2C2C" w:rsidP="004D4276">
            <w:pPr>
              <w:spacing w:before="0"/>
              <w:jc w:val="center"/>
              <w:rPr>
                <w:sz w:val="20"/>
                <w:szCs w:val="18"/>
                <w:lang w:val="en-CA" w:eastAsia="de-DE"/>
                <w:rPrChange w:id="14462" w:author="Gary Sullivan" w:date="2026-03-02T18:13:00Z" w16du:dateUtc="2026-03-03T02:13:00Z">
                  <w:rPr>
                    <w:lang w:val="en-CA" w:eastAsia="de-DE"/>
                  </w:rPr>
                </w:rPrChange>
              </w:rPr>
              <w:pPrChange w:id="14463" w:author="Gary Sullivan" w:date="2026-03-02T18:12:00Z" w16du:dateUtc="2026-03-03T02:12:00Z">
                <w:pPr/>
              </w:pPrChange>
            </w:pPr>
            <w:r w:rsidRPr="004D4276">
              <w:rPr>
                <w:sz w:val="20"/>
                <w:szCs w:val="18"/>
                <w:lang w:val="en-CA" w:eastAsia="de-DE"/>
                <w:rPrChange w:id="14464" w:author="Gary Sullivan" w:date="2026-03-02T18:13:00Z" w16du:dateUtc="2026-03-03T02:13: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4465"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670A0410" w14:textId="77777777" w:rsidR="000A2C2C" w:rsidRPr="004D4276" w:rsidRDefault="000A2C2C" w:rsidP="004D4276">
            <w:pPr>
              <w:spacing w:before="0"/>
              <w:jc w:val="center"/>
              <w:rPr>
                <w:sz w:val="20"/>
                <w:szCs w:val="18"/>
                <w:lang w:val="en-CA" w:eastAsia="de-DE"/>
                <w:rPrChange w:id="14466" w:author="Gary Sullivan" w:date="2026-03-02T18:13:00Z" w16du:dateUtc="2026-03-03T02:13:00Z">
                  <w:rPr>
                    <w:lang w:val="en-CA" w:eastAsia="de-DE"/>
                  </w:rPr>
                </w:rPrChange>
              </w:rPr>
              <w:pPrChange w:id="14467" w:author="Gary Sullivan" w:date="2026-03-02T18:12:00Z" w16du:dateUtc="2026-03-03T02:12:00Z">
                <w:pPr/>
              </w:pPrChange>
            </w:pPr>
            <w:r w:rsidRPr="004D4276">
              <w:rPr>
                <w:sz w:val="20"/>
                <w:szCs w:val="18"/>
                <w:lang w:val="en-CA" w:eastAsia="de-DE"/>
                <w:rPrChange w:id="14468" w:author="Gary Sullivan" w:date="2026-03-02T18:13:00Z" w16du:dateUtc="2026-03-03T02:13: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14469"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064AB8FA" w14:textId="77777777" w:rsidR="000A2C2C" w:rsidRPr="004D4276" w:rsidRDefault="000A2C2C" w:rsidP="004D4276">
            <w:pPr>
              <w:spacing w:before="0"/>
              <w:jc w:val="center"/>
              <w:rPr>
                <w:sz w:val="20"/>
                <w:szCs w:val="18"/>
                <w:lang w:val="en-CA" w:eastAsia="de-DE"/>
                <w:rPrChange w:id="14470" w:author="Gary Sullivan" w:date="2026-03-02T18:13:00Z" w16du:dateUtc="2026-03-03T02:13:00Z">
                  <w:rPr>
                    <w:lang w:val="en-CA" w:eastAsia="de-DE"/>
                  </w:rPr>
                </w:rPrChange>
              </w:rPr>
              <w:pPrChange w:id="14471" w:author="Gary Sullivan" w:date="2026-03-02T18:12:00Z" w16du:dateUtc="2026-03-03T02:12:00Z">
                <w:pPr/>
              </w:pPrChange>
            </w:pPr>
            <w:r w:rsidRPr="004D4276">
              <w:rPr>
                <w:sz w:val="20"/>
                <w:szCs w:val="18"/>
                <w:lang w:val="en-CA" w:eastAsia="de-DE"/>
                <w:rPrChange w:id="14472" w:author="Gary Sullivan" w:date="2026-03-02T18:13:00Z" w16du:dateUtc="2026-03-03T02:13:00Z">
                  <w:rPr>
                    <w:lang w:val="en-CA" w:eastAsia="de-DE"/>
                  </w:rPr>
                </w:rPrChange>
              </w:rPr>
              <w:t>#VALUE!</w:t>
            </w:r>
          </w:p>
        </w:tc>
        <w:tc>
          <w:tcPr>
            <w:tcW w:w="986" w:type="dxa"/>
            <w:tcBorders>
              <w:top w:val="nil"/>
              <w:left w:val="nil"/>
              <w:bottom w:val="single" w:sz="8" w:space="0" w:color="auto"/>
              <w:right w:val="nil"/>
            </w:tcBorders>
            <w:noWrap/>
            <w:vAlign w:val="center"/>
            <w:hideMark/>
            <w:tcPrChange w:id="14473" w:author="Gary Sullivan" w:date="2026-03-02T18:13:00Z" w16du:dateUtc="2026-03-03T02:13:00Z">
              <w:tcPr>
                <w:tcW w:w="986" w:type="dxa"/>
                <w:tcBorders>
                  <w:top w:val="nil"/>
                  <w:left w:val="nil"/>
                  <w:bottom w:val="single" w:sz="8" w:space="0" w:color="auto"/>
                  <w:right w:val="nil"/>
                </w:tcBorders>
                <w:noWrap/>
                <w:vAlign w:val="center"/>
                <w:hideMark/>
              </w:tcPr>
            </w:tcPrChange>
          </w:tcPr>
          <w:p w14:paraId="7BA6F628" w14:textId="77777777" w:rsidR="000A2C2C" w:rsidRPr="004D4276" w:rsidRDefault="000A2C2C" w:rsidP="004D4276">
            <w:pPr>
              <w:spacing w:before="0"/>
              <w:jc w:val="center"/>
              <w:rPr>
                <w:sz w:val="20"/>
                <w:szCs w:val="18"/>
                <w:lang w:val="en-CA" w:eastAsia="de-DE"/>
                <w:rPrChange w:id="14474" w:author="Gary Sullivan" w:date="2026-03-02T18:13:00Z" w16du:dateUtc="2026-03-03T02:13:00Z">
                  <w:rPr>
                    <w:lang w:val="en-CA" w:eastAsia="de-DE"/>
                  </w:rPr>
                </w:rPrChange>
              </w:rPr>
              <w:pPrChange w:id="14475" w:author="Gary Sullivan" w:date="2026-03-02T18:12:00Z" w16du:dateUtc="2026-03-03T02:12:00Z">
                <w:pPr/>
              </w:pPrChange>
            </w:pPr>
            <w:r w:rsidRPr="004D4276">
              <w:rPr>
                <w:sz w:val="20"/>
                <w:szCs w:val="18"/>
                <w:lang w:val="en-CA" w:eastAsia="de-DE"/>
                <w:rPrChange w:id="14476" w:author="Gary Sullivan" w:date="2026-03-02T18:13:00Z" w16du:dateUtc="2026-03-03T02:13: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4477"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4F3E443B" w14:textId="77777777" w:rsidR="000A2C2C" w:rsidRPr="004D4276" w:rsidRDefault="000A2C2C" w:rsidP="004D4276">
            <w:pPr>
              <w:spacing w:before="0"/>
              <w:jc w:val="center"/>
              <w:rPr>
                <w:sz w:val="20"/>
                <w:szCs w:val="18"/>
                <w:lang w:val="en-CA" w:eastAsia="de-DE"/>
                <w:rPrChange w:id="14478" w:author="Gary Sullivan" w:date="2026-03-02T18:13:00Z" w16du:dateUtc="2026-03-03T02:13:00Z">
                  <w:rPr>
                    <w:lang w:val="en-CA" w:eastAsia="de-DE"/>
                  </w:rPr>
                </w:rPrChange>
              </w:rPr>
              <w:pPrChange w:id="14479" w:author="Gary Sullivan" w:date="2026-03-02T18:12:00Z" w16du:dateUtc="2026-03-03T02:12:00Z">
                <w:pPr/>
              </w:pPrChange>
            </w:pPr>
            <w:r w:rsidRPr="004D4276">
              <w:rPr>
                <w:sz w:val="20"/>
                <w:szCs w:val="18"/>
                <w:lang w:val="en-CA" w:eastAsia="de-DE"/>
                <w:rPrChange w:id="14480" w:author="Gary Sullivan" w:date="2026-03-02T18:13:00Z" w16du:dateUtc="2026-03-03T02:13:00Z">
                  <w:rPr>
                    <w:lang w:val="en-CA" w:eastAsia="de-DE"/>
                  </w:rPr>
                </w:rPrChange>
              </w:rPr>
              <w:t>#VALUE!</w:t>
            </w:r>
          </w:p>
        </w:tc>
        <w:tc>
          <w:tcPr>
            <w:tcW w:w="807" w:type="dxa"/>
            <w:tcBorders>
              <w:top w:val="nil"/>
              <w:left w:val="nil"/>
              <w:bottom w:val="single" w:sz="8" w:space="0" w:color="auto"/>
              <w:right w:val="nil"/>
            </w:tcBorders>
            <w:noWrap/>
            <w:vAlign w:val="center"/>
            <w:hideMark/>
            <w:tcPrChange w:id="14481"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22CC7443" w14:textId="77777777" w:rsidR="000A2C2C" w:rsidRPr="004D4276" w:rsidRDefault="000A2C2C" w:rsidP="004D4276">
            <w:pPr>
              <w:spacing w:before="0"/>
              <w:jc w:val="center"/>
              <w:rPr>
                <w:sz w:val="20"/>
                <w:szCs w:val="18"/>
                <w:lang w:val="en-CA" w:eastAsia="de-DE"/>
                <w:rPrChange w:id="14482" w:author="Gary Sullivan" w:date="2026-03-02T18:13:00Z" w16du:dateUtc="2026-03-03T02:13:00Z">
                  <w:rPr>
                    <w:lang w:val="en-CA" w:eastAsia="de-DE"/>
                  </w:rPr>
                </w:rPrChange>
              </w:rPr>
              <w:pPrChange w:id="14483" w:author="Gary Sullivan" w:date="2026-03-02T18:12:00Z" w16du:dateUtc="2026-03-03T02:12:00Z">
                <w:pPr/>
              </w:pPrChange>
            </w:pPr>
            <w:r w:rsidRPr="004D4276">
              <w:rPr>
                <w:sz w:val="20"/>
                <w:szCs w:val="18"/>
                <w:lang w:val="en-CA" w:eastAsia="de-DE"/>
                <w:rPrChange w:id="14484" w:author="Gary Sullivan" w:date="2026-03-02T18:13:00Z" w16du:dateUtc="2026-03-03T02:13:00Z">
                  <w:rPr>
                    <w:lang w:val="en-CA" w:eastAsia="de-DE"/>
                  </w:rPr>
                </w:rPrChange>
              </w:rPr>
              <w:t>#DIV/0!</w:t>
            </w:r>
          </w:p>
        </w:tc>
        <w:tc>
          <w:tcPr>
            <w:tcW w:w="1139" w:type="dxa"/>
            <w:tcBorders>
              <w:top w:val="nil"/>
              <w:left w:val="nil"/>
              <w:bottom w:val="single" w:sz="8" w:space="0" w:color="auto"/>
              <w:right w:val="nil"/>
            </w:tcBorders>
            <w:noWrap/>
            <w:vAlign w:val="center"/>
            <w:hideMark/>
            <w:tcPrChange w:id="14485"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1894E63D" w14:textId="77777777" w:rsidR="000A2C2C" w:rsidRPr="004D4276" w:rsidRDefault="000A2C2C" w:rsidP="004D4276">
            <w:pPr>
              <w:spacing w:before="0"/>
              <w:jc w:val="center"/>
              <w:rPr>
                <w:sz w:val="20"/>
                <w:szCs w:val="18"/>
                <w:lang w:val="en-CA" w:eastAsia="de-DE"/>
                <w:rPrChange w:id="14486" w:author="Gary Sullivan" w:date="2026-03-02T18:13:00Z" w16du:dateUtc="2026-03-03T02:13:00Z">
                  <w:rPr>
                    <w:lang w:val="en-CA" w:eastAsia="de-DE"/>
                  </w:rPr>
                </w:rPrChange>
              </w:rPr>
              <w:pPrChange w:id="14487" w:author="Gary Sullivan" w:date="2026-03-02T18:12:00Z" w16du:dateUtc="2026-03-03T02:12:00Z">
                <w:pPr/>
              </w:pPrChange>
            </w:pPr>
            <w:r w:rsidRPr="004D4276">
              <w:rPr>
                <w:sz w:val="20"/>
                <w:szCs w:val="18"/>
                <w:lang w:val="en-CA" w:eastAsia="de-DE"/>
                <w:rPrChange w:id="14488" w:author="Gary Sullivan" w:date="2026-03-02T18:13:00Z" w16du:dateUtc="2026-03-03T02:13:00Z">
                  <w:rPr>
                    <w:lang w:val="en-CA" w:eastAsia="de-DE"/>
                  </w:rPr>
                </w:rPrChange>
              </w:rPr>
              <w:t>#DIV/0!</w:t>
            </w:r>
          </w:p>
        </w:tc>
      </w:tr>
      <w:tr w:rsidR="000A2C2C" w:rsidRPr="00774964" w14:paraId="58971B01" w14:textId="77777777" w:rsidTr="004D4276">
        <w:trPr>
          <w:trHeight w:val="255"/>
          <w:trPrChange w:id="14489"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490" w:author="Gary Sullivan" w:date="2026-03-02T18:13:00Z" w16du:dateUtc="2026-03-03T02:13:00Z">
              <w:tcPr>
                <w:tcW w:w="1640" w:type="dxa"/>
                <w:gridSpan w:val="2"/>
                <w:tcBorders>
                  <w:top w:val="nil"/>
                  <w:left w:val="nil"/>
                  <w:bottom w:val="nil"/>
                  <w:right w:val="nil"/>
                </w:tcBorders>
                <w:noWrap/>
                <w:vAlign w:val="center"/>
                <w:hideMark/>
              </w:tcPr>
            </w:tcPrChange>
          </w:tcPr>
          <w:p w14:paraId="079A8E86" w14:textId="77777777" w:rsidR="000A2C2C" w:rsidRPr="0080354D" w:rsidRDefault="000A2C2C" w:rsidP="00887C73">
            <w:pPr>
              <w:spacing w:before="0"/>
              <w:rPr>
                <w:lang w:val="en-CA" w:eastAsia="de-DE"/>
              </w:rPr>
              <w:pPrChange w:id="14491" w:author="Gary Sullivan" w:date="2026-03-02T16:10:00Z" w16du:dateUtc="2026-03-03T00:10:00Z">
                <w:pPr/>
              </w:pPrChange>
            </w:pPr>
          </w:p>
        </w:tc>
        <w:tc>
          <w:tcPr>
            <w:tcW w:w="986" w:type="dxa"/>
            <w:tcBorders>
              <w:top w:val="nil"/>
              <w:left w:val="nil"/>
              <w:bottom w:val="nil"/>
              <w:right w:val="nil"/>
            </w:tcBorders>
            <w:noWrap/>
            <w:vAlign w:val="center"/>
            <w:hideMark/>
            <w:tcPrChange w:id="14492" w:author="Gary Sullivan" w:date="2026-03-02T18:13:00Z" w16du:dateUtc="2026-03-03T02:13:00Z">
              <w:tcPr>
                <w:tcW w:w="986" w:type="dxa"/>
                <w:tcBorders>
                  <w:top w:val="nil"/>
                  <w:left w:val="nil"/>
                  <w:bottom w:val="nil"/>
                  <w:right w:val="nil"/>
                </w:tcBorders>
                <w:noWrap/>
                <w:vAlign w:val="center"/>
                <w:hideMark/>
              </w:tcPr>
            </w:tcPrChange>
          </w:tcPr>
          <w:p w14:paraId="4F5A68A5" w14:textId="77777777" w:rsidR="000A2C2C" w:rsidRPr="0080354D" w:rsidRDefault="000A2C2C" w:rsidP="004D4276">
            <w:pPr>
              <w:spacing w:before="0"/>
              <w:jc w:val="center"/>
              <w:rPr>
                <w:lang w:val="en-CA" w:eastAsia="de-DE"/>
              </w:rPr>
              <w:pPrChange w:id="14493" w:author="Gary Sullivan" w:date="2026-03-02T18:12:00Z" w16du:dateUtc="2026-03-03T02:12:00Z">
                <w:pPr/>
              </w:pPrChange>
            </w:pPr>
          </w:p>
        </w:tc>
        <w:tc>
          <w:tcPr>
            <w:tcW w:w="986" w:type="dxa"/>
            <w:tcBorders>
              <w:top w:val="nil"/>
              <w:left w:val="nil"/>
              <w:bottom w:val="nil"/>
              <w:right w:val="nil"/>
            </w:tcBorders>
            <w:noWrap/>
            <w:vAlign w:val="center"/>
            <w:hideMark/>
            <w:tcPrChange w:id="14494" w:author="Gary Sullivan" w:date="2026-03-02T18:13:00Z" w16du:dateUtc="2026-03-03T02:13:00Z">
              <w:tcPr>
                <w:tcW w:w="986" w:type="dxa"/>
                <w:tcBorders>
                  <w:top w:val="nil"/>
                  <w:left w:val="nil"/>
                  <w:bottom w:val="nil"/>
                  <w:right w:val="nil"/>
                </w:tcBorders>
                <w:noWrap/>
                <w:vAlign w:val="center"/>
                <w:hideMark/>
              </w:tcPr>
            </w:tcPrChange>
          </w:tcPr>
          <w:p w14:paraId="5A6D6419" w14:textId="77777777" w:rsidR="000A2C2C" w:rsidRPr="0080354D" w:rsidRDefault="000A2C2C" w:rsidP="004D4276">
            <w:pPr>
              <w:spacing w:before="0"/>
              <w:jc w:val="center"/>
              <w:rPr>
                <w:lang w:val="en-CA" w:eastAsia="de-DE"/>
              </w:rPr>
              <w:pPrChange w:id="14495" w:author="Gary Sullivan" w:date="2026-03-02T18:12:00Z" w16du:dateUtc="2026-03-03T02:12:00Z">
                <w:pPr/>
              </w:pPrChange>
            </w:pPr>
          </w:p>
        </w:tc>
        <w:tc>
          <w:tcPr>
            <w:tcW w:w="986" w:type="dxa"/>
            <w:tcBorders>
              <w:top w:val="nil"/>
              <w:left w:val="nil"/>
              <w:bottom w:val="nil"/>
              <w:right w:val="nil"/>
            </w:tcBorders>
            <w:noWrap/>
            <w:vAlign w:val="center"/>
            <w:hideMark/>
            <w:tcPrChange w:id="14496" w:author="Gary Sullivan" w:date="2026-03-02T18:13:00Z" w16du:dateUtc="2026-03-03T02:13:00Z">
              <w:tcPr>
                <w:tcW w:w="986" w:type="dxa"/>
                <w:tcBorders>
                  <w:top w:val="nil"/>
                  <w:left w:val="nil"/>
                  <w:bottom w:val="nil"/>
                  <w:right w:val="nil"/>
                </w:tcBorders>
                <w:noWrap/>
                <w:vAlign w:val="center"/>
                <w:hideMark/>
              </w:tcPr>
            </w:tcPrChange>
          </w:tcPr>
          <w:p w14:paraId="31A5EAF9" w14:textId="77777777" w:rsidR="000A2C2C" w:rsidRPr="0080354D" w:rsidRDefault="000A2C2C" w:rsidP="004D4276">
            <w:pPr>
              <w:spacing w:before="0"/>
              <w:jc w:val="center"/>
              <w:rPr>
                <w:lang w:val="en-CA" w:eastAsia="de-DE"/>
              </w:rPr>
              <w:pPrChange w:id="14497" w:author="Gary Sullivan" w:date="2026-03-02T18:12:00Z" w16du:dateUtc="2026-03-03T02:12:00Z">
                <w:pPr/>
              </w:pPrChange>
            </w:pPr>
          </w:p>
        </w:tc>
        <w:tc>
          <w:tcPr>
            <w:tcW w:w="986" w:type="dxa"/>
            <w:tcBorders>
              <w:top w:val="nil"/>
              <w:left w:val="nil"/>
              <w:bottom w:val="nil"/>
              <w:right w:val="nil"/>
            </w:tcBorders>
            <w:noWrap/>
            <w:vAlign w:val="center"/>
            <w:hideMark/>
            <w:tcPrChange w:id="14498" w:author="Gary Sullivan" w:date="2026-03-02T18:13:00Z" w16du:dateUtc="2026-03-03T02:13:00Z">
              <w:tcPr>
                <w:tcW w:w="986" w:type="dxa"/>
                <w:tcBorders>
                  <w:top w:val="nil"/>
                  <w:left w:val="nil"/>
                  <w:bottom w:val="nil"/>
                  <w:right w:val="nil"/>
                </w:tcBorders>
                <w:noWrap/>
                <w:vAlign w:val="center"/>
                <w:hideMark/>
              </w:tcPr>
            </w:tcPrChange>
          </w:tcPr>
          <w:p w14:paraId="45342EC5" w14:textId="77777777" w:rsidR="000A2C2C" w:rsidRPr="0080354D" w:rsidRDefault="000A2C2C" w:rsidP="004D4276">
            <w:pPr>
              <w:spacing w:before="0"/>
              <w:jc w:val="center"/>
              <w:rPr>
                <w:lang w:val="en-CA" w:eastAsia="de-DE"/>
              </w:rPr>
              <w:pPrChange w:id="14499" w:author="Gary Sullivan" w:date="2026-03-02T18:12:00Z" w16du:dateUtc="2026-03-03T02:12:00Z">
                <w:pPr/>
              </w:pPrChange>
            </w:pPr>
          </w:p>
        </w:tc>
        <w:tc>
          <w:tcPr>
            <w:tcW w:w="986" w:type="dxa"/>
            <w:tcBorders>
              <w:top w:val="nil"/>
              <w:left w:val="nil"/>
              <w:bottom w:val="nil"/>
              <w:right w:val="nil"/>
            </w:tcBorders>
            <w:noWrap/>
            <w:vAlign w:val="center"/>
            <w:hideMark/>
            <w:tcPrChange w:id="14500" w:author="Gary Sullivan" w:date="2026-03-02T18:13:00Z" w16du:dateUtc="2026-03-03T02:13:00Z">
              <w:tcPr>
                <w:tcW w:w="986" w:type="dxa"/>
                <w:tcBorders>
                  <w:top w:val="nil"/>
                  <w:left w:val="nil"/>
                  <w:bottom w:val="nil"/>
                  <w:right w:val="nil"/>
                </w:tcBorders>
                <w:noWrap/>
                <w:vAlign w:val="center"/>
                <w:hideMark/>
              </w:tcPr>
            </w:tcPrChange>
          </w:tcPr>
          <w:p w14:paraId="7DF30D03" w14:textId="77777777" w:rsidR="000A2C2C" w:rsidRPr="0080354D" w:rsidRDefault="000A2C2C" w:rsidP="004D4276">
            <w:pPr>
              <w:spacing w:before="0"/>
              <w:jc w:val="center"/>
              <w:rPr>
                <w:lang w:val="en-CA" w:eastAsia="de-DE"/>
              </w:rPr>
              <w:pPrChange w:id="14501" w:author="Gary Sullivan" w:date="2026-03-02T18:12:00Z" w16du:dateUtc="2026-03-03T02:12:00Z">
                <w:pPr/>
              </w:pPrChange>
            </w:pPr>
          </w:p>
        </w:tc>
        <w:tc>
          <w:tcPr>
            <w:tcW w:w="986" w:type="dxa"/>
            <w:tcBorders>
              <w:top w:val="nil"/>
              <w:left w:val="nil"/>
              <w:bottom w:val="nil"/>
              <w:right w:val="nil"/>
            </w:tcBorders>
            <w:noWrap/>
            <w:vAlign w:val="center"/>
            <w:hideMark/>
            <w:tcPrChange w:id="14502" w:author="Gary Sullivan" w:date="2026-03-02T18:13:00Z" w16du:dateUtc="2026-03-03T02:13:00Z">
              <w:tcPr>
                <w:tcW w:w="986" w:type="dxa"/>
                <w:tcBorders>
                  <w:top w:val="nil"/>
                  <w:left w:val="nil"/>
                  <w:bottom w:val="nil"/>
                  <w:right w:val="nil"/>
                </w:tcBorders>
                <w:noWrap/>
                <w:vAlign w:val="center"/>
                <w:hideMark/>
              </w:tcPr>
            </w:tcPrChange>
          </w:tcPr>
          <w:p w14:paraId="704716EF" w14:textId="77777777" w:rsidR="000A2C2C" w:rsidRPr="0080354D" w:rsidRDefault="000A2C2C" w:rsidP="004D4276">
            <w:pPr>
              <w:spacing w:before="0"/>
              <w:jc w:val="center"/>
              <w:rPr>
                <w:lang w:val="en-CA" w:eastAsia="de-DE"/>
              </w:rPr>
              <w:pPrChange w:id="14503" w:author="Gary Sullivan" w:date="2026-03-02T18:12:00Z" w16du:dateUtc="2026-03-03T02:12:00Z">
                <w:pPr/>
              </w:pPrChange>
            </w:pPr>
          </w:p>
        </w:tc>
        <w:tc>
          <w:tcPr>
            <w:tcW w:w="807" w:type="dxa"/>
            <w:tcBorders>
              <w:top w:val="nil"/>
              <w:left w:val="nil"/>
              <w:bottom w:val="nil"/>
              <w:right w:val="nil"/>
            </w:tcBorders>
            <w:noWrap/>
            <w:vAlign w:val="center"/>
            <w:hideMark/>
            <w:tcPrChange w:id="14504" w:author="Gary Sullivan" w:date="2026-03-02T18:13:00Z" w16du:dateUtc="2026-03-03T02:13:00Z">
              <w:tcPr>
                <w:tcW w:w="807" w:type="dxa"/>
                <w:gridSpan w:val="2"/>
                <w:tcBorders>
                  <w:top w:val="nil"/>
                  <w:left w:val="nil"/>
                  <w:bottom w:val="nil"/>
                  <w:right w:val="nil"/>
                </w:tcBorders>
                <w:noWrap/>
                <w:vAlign w:val="center"/>
                <w:hideMark/>
              </w:tcPr>
            </w:tcPrChange>
          </w:tcPr>
          <w:p w14:paraId="7247CFEC" w14:textId="77777777" w:rsidR="000A2C2C" w:rsidRPr="0080354D" w:rsidRDefault="000A2C2C" w:rsidP="004D4276">
            <w:pPr>
              <w:spacing w:before="0"/>
              <w:jc w:val="center"/>
              <w:rPr>
                <w:lang w:val="en-CA" w:eastAsia="de-DE"/>
              </w:rPr>
              <w:pPrChange w:id="14505" w:author="Gary Sullivan" w:date="2026-03-02T18:12:00Z" w16du:dateUtc="2026-03-03T02:12:00Z">
                <w:pPr/>
              </w:pPrChange>
            </w:pPr>
          </w:p>
        </w:tc>
        <w:tc>
          <w:tcPr>
            <w:tcW w:w="1139" w:type="dxa"/>
            <w:tcBorders>
              <w:top w:val="nil"/>
              <w:left w:val="nil"/>
              <w:bottom w:val="nil"/>
              <w:right w:val="nil"/>
            </w:tcBorders>
            <w:noWrap/>
            <w:vAlign w:val="center"/>
            <w:hideMark/>
            <w:tcPrChange w:id="14506" w:author="Gary Sullivan" w:date="2026-03-02T18:13:00Z" w16du:dateUtc="2026-03-03T02:13:00Z">
              <w:tcPr>
                <w:tcW w:w="1139" w:type="dxa"/>
                <w:tcBorders>
                  <w:top w:val="nil"/>
                  <w:left w:val="nil"/>
                  <w:bottom w:val="nil"/>
                  <w:right w:val="nil"/>
                </w:tcBorders>
                <w:noWrap/>
                <w:vAlign w:val="center"/>
                <w:hideMark/>
              </w:tcPr>
            </w:tcPrChange>
          </w:tcPr>
          <w:p w14:paraId="48008FBD" w14:textId="77777777" w:rsidR="000A2C2C" w:rsidRPr="0080354D" w:rsidRDefault="000A2C2C" w:rsidP="004D4276">
            <w:pPr>
              <w:spacing w:before="0"/>
              <w:jc w:val="center"/>
              <w:rPr>
                <w:lang w:val="en-CA" w:eastAsia="de-DE"/>
              </w:rPr>
              <w:pPrChange w:id="14507" w:author="Gary Sullivan" w:date="2026-03-02T18:12:00Z" w16du:dateUtc="2026-03-03T02:12:00Z">
                <w:pPr/>
              </w:pPrChange>
            </w:pPr>
          </w:p>
        </w:tc>
      </w:tr>
      <w:tr w:rsidR="000A2C2C" w:rsidRPr="00774964" w14:paraId="525A0CEF" w14:textId="77777777" w:rsidTr="004D4276">
        <w:trPr>
          <w:trHeight w:val="255"/>
          <w:trPrChange w:id="14508"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509" w:author="Gary Sullivan" w:date="2026-03-02T18:13:00Z" w16du:dateUtc="2026-03-03T02:13:00Z">
              <w:tcPr>
                <w:tcW w:w="1640" w:type="dxa"/>
                <w:gridSpan w:val="2"/>
                <w:tcBorders>
                  <w:top w:val="nil"/>
                  <w:left w:val="nil"/>
                  <w:bottom w:val="nil"/>
                  <w:right w:val="nil"/>
                </w:tcBorders>
                <w:noWrap/>
                <w:vAlign w:val="center"/>
                <w:hideMark/>
              </w:tcPr>
            </w:tcPrChange>
          </w:tcPr>
          <w:p w14:paraId="37F3CAEF" w14:textId="77777777" w:rsidR="000A2C2C" w:rsidRPr="0080354D" w:rsidRDefault="000A2C2C" w:rsidP="004D4276">
            <w:pPr>
              <w:keepNext/>
              <w:spacing w:before="0"/>
              <w:rPr>
                <w:lang w:val="en-CA" w:eastAsia="de-DE"/>
              </w:rPr>
              <w:pPrChange w:id="14510" w:author="Gary Sullivan" w:date="2026-03-02T18:14:00Z" w16du:dateUtc="2026-03-03T02:14:00Z">
                <w:pPr/>
              </w:pPrChange>
            </w:pPr>
          </w:p>
        </w:tc>
        <w:tc>
          <w:tcPr>
            <w:tcW w:w="7862" w:type="dxa"/>
            <w:gridSpan w:val="8"/>
            <w:tcBorders>
              <w:top w:val="nil"/>
              <w:left w:val="nil"/>
              <w:bottom w:val="single" w:sz="8" w:space="0" w:color="auto"/>
              <w:right w:val="nil"/>
            </w:tcBorders>
            <w:noWrap/>
            <w:vAlign w:val="center"/>
            <w:hideMark/>
            <w:tcPrChange w:id="14511" w:author="Gary Sullivan" w:date="2026-03-02T18:13:00Z" w16du:dateUtc="2026-03-03T02:13:00Z">
              <w:tcPr>
                <w:tcW w:w="7862" w:type="dxa"/>
                <w:gridSpan w:val="9"/>
                <w:tcBorders>
                  <w:top w:val="nil"/>
                  <w:left w:val="nil"/>
                  <w:bottom w:val="single" w:sz="8" w:space="0" w:color="auto"/>
                  <w:right w:val="nil"/>
                </w:tcBorders>
                <w:noWrap/>
                <w:vAlign w:val="center"/>
                <w:hideMark/>
              </w:tcPr>
            </w:tcPrChange>
          </w:tcPr>
          <w:p w14:paraId="1EBCF6F0" w14:textId="4CF3B7E3" w:rsidR="000A2C2C" w:rsidRPr="0080354D" w:rsidRDefault="000A2C2C" w:rsidP="004D4276">
            <w:pPr>
              <w:keepNext/>
              <w:spacing w:before="0"/>
              <w:jc w:val="center"/>
              <w:rPr>
                <w:b/>
                <w:bCs/>
                <w:lang w:val="en-CA" w:eastAsia="de-DE"/>
              </w:rPr>
              <w:pPrChange w:id="14512" w:author="Gary Sullivan" w:date="2026-03-02T18:14:00Z" w16du:dateUtc="2026-03-03T02:14:00Z">
                <w:pPr/>
              </w:pPrChange>
            </w:pPr>
            <w:r w:rsidRPr="0080354D">
              <w:rPr>
                <w:b/>
                <w:bCs/>
                <w:lang w:val="en-CA" w:eastAsia="de-DE"/>
              </w:rPr>
              <w:t xml:space="preserve">All Intra </w:t>
            </w:r>
            <w:del w:id="14513" w:author="Gary Sullivan" w:date="2026-03-02T15:31:00Z" w16du:dateUtc="2026-03-02T23:31:00Z">
              <w:r w:rsidRPr="0080354D" w:rsidDel="00A613F0">
                <w:rPr>
                  <w:b/>
                  <w:bCs/>
                  <w:lang w:val="en-CA" w:eastAsia="de-DE"/>
                </w:rPr>
                <w:delText xml:space="preserve">Main10 </w:delText>
              </w:r>
            </w:del>
            <w:ins w:id="14514" w:author="Gary Sullivan" w:date="2026-03-02T15:31:00Z" w16du:dateUtc="2026-03-02T23:31:00Z">
              <w:r w:rsidR="00A613F0">
                <w:rPr>
                  <w:b/>
                  <w:bCs/>
                  <w:lang w:val="en-CA" w:eastAsia="de-DE"/>
                </w:rPr>
                <w:t>Main 10</w:t>
              </w:r>
            </w:ins>
          </w:p>
        </w:tc>
      </w:tr>
      <w:tr w:rsidR="000A2C2C" w:rsidRPr="00774964" w14:paraId="20D0127B" w14:textId="77777777" w:rsidTr="004D4276">
        <w:trPr>
          <w:trHeight w:val="255"/>
          <w:trPrChange w:id="14515"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516" w:author="Gary Sullivan" w:date="2026-03-02T18:13:00Z" w16du:dateUtc="2026-03-03T02:13:00Z">
              <w:tcPr>
                <w:tcW w:w="1640" w:type="dxa"/>
                <w:gridSpan w:val="2"/>
                <w:tcBorders>
                  <w:top w:val="nil"/>
                  <w:left w:val="nil"/>
                  <w:bottom w:val="nil"/>
                  <w:right w:val="nil"/>
                </w:tcBorders>
                <w:noWrap/>
                <w:vAlign w:val="center"/>
                <w:hideMark/>
              </w:tcPr>
            </w:tcPrChange>
          </w:tcPr>
          <w:p w14:paraId="63AF0C0E" w14:textId="77777777" w:rsidR="000A2C2C" w:rsidRPr="0080354D" w:rsidRDefault="000A2C2C" w:rsidP="004D4276">
            <w:pPr>
              <w:keepNext/>
              <w:spacing w:before="0"/>
              <w:rPr>
                <w:b/>
                <w:bCs/>
                <w:lang w:val="en-CA" w:eastAsia="de-DE"/>
              </w:rPr>
              <w:pPrChange w:id="14517" w:author="Gary Sullivan" w:date="2026-03-02T18:14:00Z" w16du:dateUtc="2026-03-03T02:14: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4518" w:author="Gary Sullivan" w:date="2026-03-02T18:13:00Z" w16du:dateUtc="2026-03-03T02:13: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4D6E701E" w14:textId="77777777" w:rsidR="000A2C2C" w:rsidRPr="0080354D" w:rsidRDefault="000A2C2C" w:rsidP="004D4276">
            <w:pPr>
              <w:keepNext/>
              <w:spacing w:before="0"/>
              <w:jc w:val="center"/>
              <w:rPr>
                <w:b/>
                <w:bCs/>
                <w:lang w:val="en-CA" w:eastAsia="de-DE"/>
              </w:rPr>
              <w:pPrChange w:id="14519" w:author="Gary Sullivan" w:date="2026-03-02T18:14:00Z" w16du:dateUtc="2026-03-03T02:14:00Z">
                <w:pPr/>
              </w:pPrChange>
            </w:pPr>
            <w:r w:rsidRPr="0080354D">
              <w:rPr>
                <w:b/>
                <w:bCs/>
                <w:lang w:val="en-CA" w:eastAsia="de-DE"/>
              </w:rPr>
              <w:t>BD-rate Over NNVC-15 VTM</w:t>
            </w:r>
          </w:p>
        </w:tc>
      </w:tr>
      <w:tr w:rsidR="000A2C2C" w:rsidRPr="00774964" w14:paraId="7D905A06" w14:textId="77777777" w:rsidTr="004D4276">
        <w:trPr>
          <w:trHeight w:val="255"/>
          <w:trPrChange w:id="14520" w:author="Gary Sullivan" w:date="2026-03-02T18:13:00Z" w16du:dateUtc="2026-03-03T02:13:00Z">
            <w:trPr>
              <w:trHeight w:val="255"/>
            </w:trPr>
          </w:trPrChange>
        </w:trPr>
        <w:tc>
          <w:tcPr>
            <w:tcW w:w="1296" w:type="dxa"/>
            <w:tcBorders>
              <w:top w:val="nil"/>
              <w:left w:val="nil"/>
              <w:bottom w:val="nil"/>
              <w:right w:val="nil"/>
            </w:tcBorders>
            <w:noWrap/>
            <w:vAlign w:val="center"/>
            <w:hideMark/>
            <w:tcPrChange w:id="14521" w:author="Gary Sullivan" w:date="2026-03-02T18:13:00Z" w16du:dateUtc="2026-03-03T02:13:00Z">
              <w:tcPr>
                <w:tcW w:w="1640" w:type="dxa"/>
                <w:gridSpan w:val="2"/>
                <w:tcBorders>
                  <w:top w:val="nil"/>
                  <w:left w:val="nil"/>
                  <w:bottom w:val="nil"/>
                  <w:right w:val="nil"/>
                </w:tcBorders>
                <w:noWrap/>
                <w:vAlign w:val="center"/>
                <w:hideMark/>
              </w:tcPr>
            </w:tcPrChange>
          </w:tcPr>
          <w:p w14:paraId="6961BB84" w14:textId="77777777" w:rsidR="000A2C2C" w:rsidRPr="0080354D" w:rsidRDefault="000A2C2C" w:rsidP="004D4276">
            <w:pPr>
              <w:keepNext/>
              <w:spacing w:before="0"/>
              <w:rPr>
                <w:b/>
                <w:bCs/>
                <w:lang w:val="en-CA" w:eastAsia="de-DE"/>
              </w:rPr>
              <w:pPrChange w:id="14522" w:author="Gary Sullivan" w:date="2026-03-02T18:14:00Z" w16du:dateUtc="2026-03-03T02:14:00Z">
                <w:pPr/>
              </w:pPrChange>
            </w:pPr>
          </w:p>
        </w:tc>
        <w:tc>
          <w:tcPr>
            <w:tcW w:w="986" w:type="dxa"/>
            <w:tcBorders>
              <w:top w:val="nil"/>
              <w:left w:val="single" w:sz="8" w:space="0" w:color="auto"/>
              <w:bottom w:val="single" w:sz="8" w:space="0" w:color="auto"/>
              <w:right w:val="nil"/>
            </w:tcBorders>
            <w:noWrap/>
            <w:vAlign w:val="center"/>
            <w:hideMark/>
            <w:tcPrChange w:id="14523"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6563B80D" w14:textId="77777777" w:rsidR="000A2C2C" w:rsidRPr="0080354D" w:rsidRDefault="000A2C2C" w:rsidP="004D4276">
            <w:pPr>
              <w:keepNext/>
              <w:spacing w:before="0"/>
              <w:jc w:val="center"/>
              <w:rPr>
                <w:lang w:val="en-CA" w:eastAsia="de-DE"/>
              </w:rPr>
              <w:pPrChange w:id="14524" w:author="Gary Sullivan" w:date="2026-03-02T18:14:00Z" w16du:dateUtc="2026-03-03T02:14: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4525" w:author="Gary Sullivan" w:date="2026-03-02T18:13:00Z" w16du:dateUtc="2026-03-03T02:13:00Z">
              <w:tcPr>
                <w:tcW w:w="986" w:type="dxa"/>
                <w:tcBorders>
                  <w:top w:val="nil"/>
                  <w:left w:val="nil"/>
                  <w:bottom w:val="single" w:sz="8" w:space="0" w:color="auto"/>
                  <w:right w:val="nil"/>
                </w:tcBorders>
                <w:noWrap/>
                <w:vAlign w:val="center"/>
                <w:hideMark/>
              </w:tcPr>
            </w:tcPrChange>
          </w:tcPr>
          <w:p w14:paraId="3D98C9A7" w14:textId="77777777" w:rsidR="000A2C2C" w:rsidRPr="0080354D" w:rsidRDefault="000A2C2C" w:rsidP="004D4276">
            <w:pPr>
              <w:keepNext/>
              <w:spacing w:before="0"/>
              <w:jc w:val="center"/>
              <w:rPr>
                <w:lang w:val="en-CA" w:eastAsia="de-DE"/>
              </w:rPr>
              <w:pPrChange w:id="14526" w:author="Gary Sullivan" w:date="2026-03-02T18:14:00Z" w16du:dateUtc="2026-03-03T02:14: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4527"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297CD9F8" w14:textId="77777777" w:rsidR="000A2C2C" w:rsidRPr="0080354D" w:rsidRDefault="000A2C2C" w:rsidP="004D4276">
            <w:pPr>
              <w:keepNext/>
              <w:spacing w:before="0"/>
              <w:jc w:val="center"/>
              <w:rPr>
                <w:lang w:val="en-CA" w:eastAsia="de-DE"/>
              </w:rPr>
              <w:pPrChange w:id="14528" w:author="Gary Sullivan" w:date="2026-03-02T18:14:00Z" w16du:dateUtc="2026-03-03T02:14: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4529" w:author="Gary Sullivan" w:date="2026-03-02T18:13:00Z" w16du:dateUtc="2026-03-03T02:13:00Z">
              <w:tcPr>
                <w:tcW w:w="986" w:type="dxa"/>
                <w:tcBorders>
                  <w:top w:val="nil"/>
                  <w:left w:val="single" w:sz="8" w:space="0" w:color="auto"/>
                  <w:bottom w:val="single" w:sz="8" w:space="0" w:color="auto"/>
                  <w:right w:val="nil"/>
                </w:tcBorders>
                <w:noWrap/>
                <w:vAlign w:val="center"/>
                <w:hideMark/>
              </w:tcPr>
            </w:tcPrChange>
          </w:tcPr>
          <w:p w14:paraId="35C2D1D1" w14:textId="77777777" w:rsidR="000A2C2C" w:rsidRPr="0080354D" w:rsidRDefault="000A2C2C" w:rsidP="004D4276">
            <w:pPr>
              <w:keepNext/>
              <w:spacing w:before="0"/>
              <w:jc w:val="center"/>
              <w:rPr>
                <w:lang w:val="en-CA" w:eastAsia="de-DE"/>
              </w:rPr>
              <w:pPrChange w:id="14530" w:author="Gary Sullivan" w:date="2026-03-02T18:14:00Z" w16du:dateUtc="2026-03-03T02:14: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4531" w:author="Gary Sullivan" w:date="2026-03-02T18:13:00Z" w16du:dateUtc="2026-03-03T02:13:00Z">
              <w:tcPr>
                <w:tcW w:w="986" w:type="dxa"/>
                <w:tcBorders>
                  <w:top w:val="nil"/>
                  <w:left w:val="nil"/>
                  <w:bottom w:val="single" w:sz="8" w:space="0" w:color="auto"/>
                  <w:right w:val="nil"/>
                </w:tcBorders>
                <w:noWrap/>
                <w:vAlign w:val="center"/>
                <w:hideMark/>
              </w:tcPr>
            </w:tcPrChange>
          </w:tcPr>
          <w:p w14:paraId="0DF806C9" w14:textId="77777777" w:rsidR="000A2C2C" w:rsidRPr="0080354D" w:rsidRDefault="000A2C2C" w:rsidP="004D4276">
            <w:pPr>
              <w:keepNext/>
              <w:spacing w:before="0"/>
              <w:jc w:val="center"/>
              <w:rPr>
                <w:lang w:val="en-CA" w:eastAsia="de-DE"/>
              </w:rPr>
              <w:pPrChange w:id="14532" w:author="Gary Sullivan" w:date="2026-03-02T18:14:00Z" w16du:dateUtc="2026-03-03T02:14: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4533" w:author="Gary Sullivan" w:date="2026-03-02T18:13:00Z" w16du:dateUtc="2026-03-03T02:13:00Z">
              <w:tcPr>
                <w:tcW w:w="986" w:type="dxa"/>
                <w:tcBorders>
                  <w:top w:val="nil"/>
                  <w:left w:val="nil"/>
                  <w:bottom w:val="single" w:sz="8" w:space="0" w:color="auto"/>
                  <w:right w:val="single" w:sz="4" w:space="0" w:color="auto"/>
                </w:tcBorders>
                <w:noWrap/>
                <w:vAlign w:val="center"/>
                <w:hideMark/>
              </w:tcPr>
            </w:tcPrChange>
          </w:tcPr>
          <w:p w14:paraId="7F2907E9" w14:textId="77777777" w:rsidR="000A2C2C" w:rsidRPr="0080354D" w:rsidRDefault="000A2C2C" w:rsidP="004D4276">
            <w:pPr>
              <w:keepNext/>
              <w:spacing w:before="0"/>
              <w:jc w:val="center"/>
              <w:rPr>
                <w:lang w:val="en-CA" w:eastAsia="de-DE"/>
              </w:rPr>
              <w:pPrChange w:id="14534" w:author="Gary Sullivan" w:date="2026-03-02T18:14:00Z" w16du:dateUtc="2026-03-03T02:14: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4535" w:author="Gary Sullivan" w:date="2026-03-02T18:13:00Z" w16du:dateUtc="2026-03-03T02:13:00Z">
              <w:tcPr>
                <w:tcW w:w="807" w:type="dxa"/>
                <w:gridSpan w:val="2"/>
                <w:tcBorders>
                  <w:top w:val="nil"/>
                  <w:left w:val="nil"/>
                  <w:bottom w:val="single" w:sz="8" w:space="0" w:color="auto"/>
                  <w:right w:val="nil"/>
                </w:tcBorders>
                <w:noWrap/>
                <w:vAlign w:val="center"/>
                <w:hideMark/>
              </w:tcPr>
            </w:tcPrChange>
          </w:tcPr>
          <w:p w14:paraId="64216D01" w14:textId="77777777" w:rsidR="000A2C2C" w:rsidRPr="0080354D" w:rsidRDefault="000A2C2C" w:rsidP="004D4276">
            <w:pPr>
              <w:keepNext/>
              <w:spacing w:before="0"/>
              <w:jc w:val="center"/>
              <w:rPr>
                <w:lang w:val="en-CA" w:eastAsia="de-DE"/>
              </w:rPr>
              <w:pPrChange w:id="14536" w:author="Gary Sullivan" w:date="2026-03-02T18:14:00Z" w16du:dateUtc="2026-03-03T02:14: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4537" w:author="Gary Sullivan" w:date="2026-03-02T18:13:00Z" w16du:dateUtc="2026-03-03T02:13:00Z">
              <w:tcPr>
                <w:tcW w:w="1139" w:type="dxa"/>
                <w:tcBorders>
                  <w:top w:val="nil"/>
                  <w:left w:val="nil"/>
                  <w:bottom w:val="single" w:sz="8" w:space="0" w:color="auto"/>
                  <w:right w:val="nil"/>
                </w:tcBorders>
                <w:noWrap/>
                <w:vAlign w:val="center"/>
                <w:hideMark/>
              </w:tcPr>
            </w:tcPrChange>
          </w:tcPr>
          <w:p w14:paraId="715FA6D6" w14:textId="77777777" w:rsidR="000A2C2C" w:rsidRPr="0080354D" w:rsidRDefault="000A2C2C" w:rsidP="004D4276">
            <w:pPr>
              <w:keepNext/>
              <w:spacing w:before="0"/>
              <w:jc w:val="center"/>
              <w:rPr>
                <w:lang w:val="en-CA" w:eastAsia="de-DE"/>
              </w:rPr>
              <w:pPrChange w:id="14538" w:author="Gary Sullivan" w:date="2026-03-02T18:14:00Z" w16du:dateUtc="2026-03-03T02:14:00Z">
                <w:pPr/>
              </w:pPrChange>
            </w:pPr>
            <w:r w:rsidRPr="0080354D">
              <w:rPr>
                <w:lang w:val="en-CA" w:eastAsia="de-DE"/>
              </w:rPr>
              <w:t>DecT CPU</w:t>
            </w:r>
          </w:p>
        </w:tc>
      </w:tr>
      <w:tr w:rsidR="000A2C2C" w:rsidRPr="00774964" w14:paraId="13D15614" w14:textId="77777777" w:rsidTr="004D4276">
        <w:trPr>
          <w:trHeight w:val="255"/>
          <w:trPrChange w:id="14539"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540"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5DA82CE" w14:textId="77777777" w:rsidR="000A2C2C" w:rsidRPr="0080354D" w:rsidRDefault="000A2C2C" w:rsidP="004D4276">
            <w:pPr>
              <w:keepNext/>
              <w:spacing w:before="0"/>
              <w:rPr>
                <w:lang w:val="en-CA" w:eastAsia="de-DE"/>
              </w:rPr>
              <w:pPrChange w:id="14541" w:author="Gary Sullivan" w:date="2026-03-02T18:14:00Z" w16du:dateUtc="2026-03-03T02:14:00Z">
                <w:pPr/>
              </w:pPrChange>
            </w:pPr>
            <w:r w:rsidRPr="0080354D">
              <w:rPr>
                <w:lang w:val="en-CA" w:eastAsia="de-DE"/>
              </w:rPr>
              <w:t>Class A1</w:t>
            </w:r>
          </w:p>
        </w:tc>
        <w:tc>
          <w:tcPr>
            <w:tcW w:w="986" w:type="dxa"/>
            <w:tcBorders>
              <w:top w:val="nil"/>
              <w:left w:val="nil"/>
              <w:bottom w:val="nil"/>
              <w:right w:val="nil"/>
            </w:tcBorders>
            <w:noWrap/>
            <w:vAlign w:val="center"/>
            <w:hideMark/>
            <w:tcPrChange w:id="14542" w:author="Gary Sullivan" w:date="2026-03-02T18:13:00Z" w16du:dateUtc="2026-03-03T02:13:00Z">
              <w:tcPr>
                <w:tcW w:w="986" w:type="dxa"/>
                <w:tcBorders>
                  <w:top w:val="nil"/>
                  <w:left w:val="nil"/>
                  <w:bottom w:val="nil"/>
                  <w:right w:val="nil"/>
                </w:tcBorders>
                <w:noWrap/>
                <w:vAlign w:val="center"/>
                <w:hideMark/>
              </w:tcPr>
            </w:tcPrChange>
          </w:tcPr>
          <w:p w14:paraId="4AD8DE98" w14:textId="77777777" w:rsidR="000A2C2C" w:rsidRPr="0080354D" w:rsidRDefault="000A2C2C" w:rsidP="004D4276">
            <w:pPr>
              <w:keepNext/>
              <w:spacing w:before="0"/>
              <w:jc w:val="center"/>
              <w:rPr>
                <w:lang w:val="en-CA" w:eastAsia="de-DE"/>
              </w:rPr>
              <w:pPrChange w:id="14543"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544" w:author="Gary Sullivan" w:date="2026-03-02T18:13:00Z" w16du:dateUtc="2026-03-03T02:13:00Z">
              <w:tcPr>
                <w:tcW w:w="986" w:type="dxa"/>
                <w:tcBorders>
                  <w:top w:val="nil"/>
                  <w:left w:val="nil"/>
                  <w:bottom w:val="nil"/>
                  <w:right w:val="nil"/>
                </w:tcBorders>
                <w:noWrap/>
                <w:vAlign w:val="center"/>
                <w:hideMark/>
              </w:tcPr>
            </w:tcPrChange>
          </w:tcPr>
          <w:p w14:paraId="7CE04B2D" w14:textId="77777777" w:rsidR="000A2C2C" w:rsidRPr="0080354D" w:rsidRDefault="000A2C2C" w:rsidP="004D4276">
            <w:pPr>
              <w:keepNext/>
              <w:spacing w:before="0"/>
              <w:jc w:val="center"/>
              <w:rPr>
                <w:lang w:val="en-CA" w:eastAsia="de-DE"/>
              </w:rPr>
              <w:pPrChange w:id="14545"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546"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3B0F502" w14:textId="77777777" w:rsidR="000A2C2C" w:rsidRPr="0080354D" w:rsidRDefault="000A2C2C" w:rsidP="004D4276">
            <w:pPr>
              <w:keepNext/>
              <w:spacing w:before="0"/>
              <w:jc w:val="center"/>
              <w:rPr>
                <w:lang w:val="en-CA" w:eastAsia="de-DE"/>
              </w:rPr>
              <w:pPrChange w:id="14547" w:author="Gary Sullivan" w:date="2026-03-02T18:14:00Z" w16du:dateUtc="2026-03-03T02:14: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4548" w:author="Gary Sullivan" w:date="2026-03-02T18:13:00Z" w16du:dateUtc="2026-03-03T02:13:00Z">
              <w:tcPr>
                <w:tcW w:w="986" w:type="dxa"/>
                <w:tcBorders>
                  <w:top w:val="nil"/>
                  <w:left w:val="single" w:sz="8" w:space="0" w:color="auto"/>
                  <w:bottom w:val="nil"/>
                  <w:right w:val="nil"/>
                </w:tcBorders>
                <w:noWrap/>
                <w:vAlign w:val="center"/>
                <w:hideMark/>
              </w:tcPr>
            </w:tcPrChange>
          </w:tcPr>
          <w:p w14:paraId="76B42AB6" w14:textId="77777777" w:rsidR="000A2C2C" w:rsidRPr="0080354D" w:rsidRDefault="000A2C2C" w:rsidP="004D4276">
            <w:pPr>
              <w:keepNext/>
              <w:spacing w:before="0"/>
              <w:jc w:val="center"/>
              <w:rPr>
                <w:lang w:val="en-CA" w:eastAsia="de-DE"/>
              </w:rPr>
              <w:pPrChange w:id="14549"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550" w:author="Gary Sullivan" w:date="2026-03-02T18:13:00Z" w16du:dateUtc="2026-03-03T02:13:00Z">
              <w:tcPr>
                <w:tcW w:w="986" w:type="dxa"/>
                <w:tcBorders>
                  <w:top w:val="nil"/>
                  <w:left w:val="nil"/>
                  <w:bottom w:val="nil"/>
                  <w:right w:val="nil"/>
                </w:tcBorders>
                <w:noWrap/>
                <w:vAlign w:val="center"/>
                <w:hideMark/>
              </w:tcPr>
            </w:tcPrChange>
          </w:tcPr>
          <w:p w14:paraId="78D771EA" w14:textId="77777777" w:rsidR="000A2C2C" w:rsidRPr="0080354D" w:rsidRDefault="000A2C2C" w:rsidP="004D4276">
            <w:pPr>
              <w:keepNext/>
              <w:spacing w:before="0"/>
              <w:jc w:val="center"/>
              <w:rPr>
                <w:lang w:val="en-CA" w:eastAsia="de-DE"/>
              </w:rPr>
              <w:pPrChange w:id="14551"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552"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C3A0A20" w14:textId="77777777" w:rsidR="000A2C2C" w:rsidRPr="0080354D" w:rsidRDefault="000A2C2C" w:rsidP="004D4276">
            <w:pPr>
              <w:keepNext/>
              <w:spacing w:before="0"/>
              <w:jc w:val="center"/>
              <w:rPr>
                <w:lang w:val="en-CA" w:eastAsia="de-DE"/>
              </w:rPr>
              <w:pPrChange w:id="14553" w:author="Gary Sullivan" w:date="2026-03-02T18:14:00Z" w16du:dateUtc="2026-03-03T02:14:00Z">
                <w:pPr/>
              </w:pPrChange>
            </w:pPr>
            <w:r w:rsidRPr="0080354D">
              <w:rPr>
                <w:lang w:val="en-CA" w:eastAsia="de-DE"/>
              </w:rPr>
              <w:t>0.00%</w:t>
            </w:r>
          </w:p>
        </w:tc>
        <w:tc>
          <w:tcPr>
            <w:tcW w:w="807" w:type="dxa"/>
            <w:tcBorders>
              <w:top w:val="nil"/>
              <w:left w:val="nil"/>
              <w:bottom w:val="nil"/>
              <w:right w:val="nil"/>
            </w:tcBorders>
            <w:noWrap/>
            <w:vAlign w:val="center"/>
            <w:hideMark/>
            <w:tcPrChange w:id="14554" w:author="Gary Sullivan" w:date="2026-03-02T18:13:00Z" w16du:dateUtc="2026-03-03T02:13:00Z">
              <w:tcPr>
                <w:tcW w:w="807" w:type="dxa"/>
                <w:gridSpan w:val="2"/>
                <w:tcBorders>
                  <w:top w:val="nil"/>
                  <w:left w:val="nil"/>
                  <w:bottom w:val="nil"/>
                  <w:right w:val="nil"/>
                </w:tcBorders>
                <w:noWrap/>
                <w:vAlign w:val="center"/>
                <w:hideMark/>
              </w:tcPr>
            </w:tcPrChange>
          </w:tcPr>
          <w:p w14:paraId="59A37206" w14:textId="77777777" w:rsidR="000A2C2C" w:rsidRPr="0080354D" w:rsidRDefault="000A2C2C" w:rsidP="004D4276">
            <w:pPr>
              <w:keepNext/>
              <w:spacing w:before="0"/>
              <w:jc w:val="center"/>
              <w:rPr>
                <w:lang w:val="en-CA" w:eastAsia="de-DE"/>
              </w:rPr>
              <w:pPrChange w:id="14555" w:author="Gary Sullivan" w:date="2026-03-02T18:14:00Z" w16du:dateUtc="2026-03-03T02:14:00Z">
                <w:pPr/>
              </w:pPrChange>
            </w:pPr>
            <w:r w:rsidRPr="0080354D">
              <w:rPr>
                <w:lang w:val="en-CA" w:eastAsia="de-DE"/>
              </w:rPr>
              <w:t>110%</w:t>
            </w:r>
          </w:p>
        </w:tc>
        <w:tc>
          <w:tcPr>
            <w:tcW w:w="1139" w:type="dxa"/>
            <w:tcBorders>
              <w:top w:val="nil"/>
              <w:left w:val="nil"/>
              <w:bottom w:val="nil"/>
              <w:right w:val="nil"/>
            </w:tcBorders>
            <w:noWrap/>
            <w:vAlign w:val="center"/>
            <w:hideMark/>
            <w:tcPrChange w:id="14556" w:author="Gary Sullivan" w:date="2026-03-02T18:13:00Z" w16du:dateUtc="2026-03-03T02:13:00Z">
              <w:tcPr>
                <w:tcW w:w="1139" w:type="dxa"/>
                <w:tcBorders>
                  <w:top w:val="nil"/>
                  <w:left w:val="nil"/>
                  <w:bottom w:val="nil"/>
                  <w:right w:val="nil"/>
                </w:tcBorders>
                <w:noWrap/>
                <w:vAlign w:val="center"/>
                <w:hideMark/>
              </w:tcPr>
            </w:tcPrChange>
          </w:tcPr>
          <w:p w14:paraId="6E5A2885" w14:textId="77777777" w:rsidR="000A2C2C" w:rsidRPr="0080354D" w:rsidRDefault="000A2C2C" w:rsidP="004D4276">
            <w:pPr>
              <w:keepNext/>
              <w:spacing w:before="0"/>
              <w:jc w:val="center"/>
              <w:rPr>
                <w:lang w:val="en-CA" w:eastAsia="de-DE"/>
              </w:rPr>
              <w:pPrChange w:id="14557" w:author="Gary Sullivan" w:date="2026-03-02T18:14:00Z" w16du:dateUtc="2026-03-03T02:14:00Z">
                <w:pPr/>
              </w:pPrChange>
            </w:pPr>
            <w:r w:rsidRPr="0080354D">
              <w:rPr>
                <w:lang w:val="en-CA" w:eastAsia="de-DE"/>
              </w:rPr>
              <w:t>106%</w:t>
            </w:r>
          </w:p>
        </w:tc>
      </w:tr>
      <w:tr w:rsidR="000A2C2C" w:rsidRPr="00774964" w14:paraId="46D05B40" w14:textId="77777777" w:rsidTr="004D4276">
        <w:trPr>
          <w:trHeight w:val="255"/>
          <w:trPrChange w:id="14558"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559"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60DFF622" w14:textId="77777777" w:rsidR="000A2C2C" w:rsidRPr="0080354D" w:rsidRDefault="000A2C2C" w:rsidP="004D4276">
            <w:pPr>
              <w:keepNext/>
              <w:spacing w:before="0"/>
              <w:rPr>
                <w:lang w:val="en-CA" w:eastAsia="de-DE"/>
              </w:rPr>
              <w:pPrChange w:id="14560" w:author="Gary Sullivan" w:date="2026-03-02T18:14:00Z" w16du:dateUtc="2026-03-03T02:14:00Z">
                <w:pPr/>
              </w:pPrChange>
            </w:pPr>
            <w:r w:rsidRPr="0080354D">
              <w:rPr>
                <w:lang w:val="en-CA" w:eastAsia="de-DE"/>
              </w:rPr>
              <w:t>Class A2</w:t>
            </w:r>
          </w:p>
        </w:tc>
        <w:tc>
          <w:tcPr>
            <w:tcW w:w="986" w:type="dxa"/>
            <w:tcBorders>
              <w:top w:val="nil"/>
              <w:left w:val="nil"/>
              <w:bottom w:val="nil"/>
              <w:right w:val="nil"/>
            </w:tcBorders>
            <w:noWrap/>
            <w:vAlign w:val="center"/>
            <w:hideMark/>
            <w:tcPrChange w:id="14561" w:author="Gary Sullivan" w:date="2026-03-02T18:13:00Z" w16du:dateUtc="2026-03-03T02:13:00Z">
              <w:tcPr>
                <w:tcW w:w="986" w:type="dxa"/>
                <w:tcBorders>
                  <w:top w:val="nil"/>
                  <w:left w:val="nil"/>
                  <w:bottom w:val="nil"/>
                  <w:right w:val="nil"/>
                </w:tcBorders>
                <w:noWrap/>
                <w:vAlign w:val="center"/>
                <w:hideMark/>
              </w:tcPr>
            </w:tcPrChange>
          </w:tcPr>
          <w:p w14:paraId="0AF27163" w14:textId="77777777" w:rsidR="000A2C2C" w:rsidRPr="0080354D" w:rsidRDefault="000A2C2C" w:rsidP="004D4276">
            <w:pPr>
              <w:keepNext/>
              <w:spacing w:before="0"/>
              <w:jc w:val="center"/>
              <w:rPr>
                <w:lang w:val="en-CA" w:eastAsia="de-DE"/>
              </w:rPr>
              <w:pPrChange w:id="14562"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563" w:author="Gary Sullivan" w:date="2026-03-02T18:13:00Z" w16du:dateUtc="2026-03-03T02:13:00Z">
              <w:tcPr>
                <w:tcW w:w="986" w:type="dxa"/>
                <w:tcBorders>
                  <w:top w:val="nil"/>
                  <w:left w:val="nil"/>
                  <w:bottom w:val="nil"/>
                  <w:right w:val="nil"/>
                </w:tcBorders>
                <w:noWrap/>
                <w:vAlign w:val="center"/>
                <w:hideMark/>
              </w:tcPr>
            </w:tcPrChange>
          </w:tcPr>
          <w:p w14:paraId="11F4A02F" w14:textId="77777777" w:rsidR="000A2C2C" w:rsidRPr="0080354D" w:rsidRDefault="000A2C2C" w:rsidP="004D4276">
            <w:pPr>
              <w:keepNext/>
              <w:spacing w:before="0"/>
              <w:jc w:val="center"/>
              <w:rPr>
                <w:lang w:val="en-CA" w:eastAsia="de-DE"/>
              </w:rPr>
              <w:pPrChange w:id="14564"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565"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0B1EDE8" w14:textId="77777777" w:rsidR="000A2C2C" w:rsidRPr="0080354D" w:rsidRDefault="000A2C2C" w:rsidP="004D4276">
            <w:pPr>
              <w:keepNext/>
              <w:spacing w:before="0"/>
              <w:jc w:val="center"/>
              <w:rPr>
                <w:lang w:val="en-CA" w:eastAsia="de-DE"/>
              </w:rPr>
              <w:pPrChange w:id="14566" w:author="Gary Sullivan" w:date="2026-03-02T18:14:00Z" w16du:dateUtc="2026-03-03T02:14: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4567" w:author="Gary Sullivan" w:date="2026-03-02T18:13:00Z" w16du:dateUtc="2026-03-03T02:13:00Z">
              <w:tcPr>
                <w:tcW w:w="986" w:type="dxa"/>
                <w:tcBorders>
                  <w:top w:val="nil"/>
                  <w:left w:val="single" w:sz="8" w:space="0" w:color="auto"/>
                  <w:bottom w:val="nil"/>
                  <w:right w:val="nil"/>
                </w:tcBorders>
                <w:noWrap/>
                <w:vAlign w:val="center"/>
                <w:hideMark/>
              </w:tcPr>
            </w:tcPrChange>
          </w:tcPr>
          <w:p w14:paraId="7500DE61" w14:textId="77777777" w:rsidR="000A2C2C" w:rsidRPr="0080354D" w:rsidRDefault="000A2C2C" w:rsidP="004D4276">
            <w:pPr>
              <w:keepNext/>
              <w:spacing w:before="0"/>
              <w:jc w:val="center"/>
              <w:rPr>
                <w:lang w:val="en-CA" w:eastAsia="de-DE"/>
              </w:rPr>
              <w:pPrChange w:id="14568"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569" w:author="Gary Sullivan" w:date="2026-03-02T18:13:00Z" w16du:dateUtc="2026-03-03T02:13:00Z">
              <w:tcPr>
                <w:tcW w:w="986" w:type="dxa"/>
                <w:tcBorders>
                  <w:top w:val="nil"/>
                  <w:left w:val="nil"/>
                  <w:bottom w:val="nil"/>
                  <w:right w:val="nil"/>
                </w:tcBorders>
                <w:noWrap/>
                <w:vAlign w:val="center"/>
                <w:hideMark/>
              </w:tcPr>
            </w:tcPrChange>
          </w:tcPr>
          <w:p w14:paraId="3D602E3E" w14:textId="77777777" w:rsidR="000A2C2C" w:rsidRPr="0080354D" w:rsidRDefault="000A2C2C" w:rsidP="004D4276">
            <w:pPr>
              <w:keepNext/>
              <w:spacing w:before="0"/>
              <w:jc w:val="center"/>
              <w:rPr>
                <w:lang w:val="en-CA" w:eastAsia="de-DE"/>
              </w:rPr>
              <w:pPrChange w:id="14570"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571" w:author="Gary Sullivan" w:date="2026-03-02T18:13:00Z" w16du:dateUtc="2026-03-03T02:13:00Z">
              <w:tcPr>
                <w:tcW w:w="986" w:type="dxa"/>
                <w:tcBorders>
                  <w:top w:val="nil"/>
                  <w:left w:val="nil"/>
                  <w:bottom w:val="nil"/>
                  <w:right w:val="single" w:sz="4" w:space="0" w:color="auto"/>
                </w:tcBorders>
                <w:noWrap/>
                <w:vAlign w:val="center"/>
                <w:hideMark/>
              </w:tcPr>
            </w:tcPrChange>
          </w:tcPr>
          <w:p w14:paraId="2DDAD5DE" w14:textId="77777777" w:rsidR="000A2C2C" w:rsidRPr="0080354D" w:rsidRDefault="000A2C2C" w:rsidP="004D4276">
            <w:pPr>
              <w:keepNext/>
              <w:spacing w:before="0"/>
              <w:jc w:val="center"/>
              <w:rPr>
                <w:lang w:val="en-CA" w:eastAsia="de-DE"/>
              </w:rPr>
              <w:pPrChange w:id="14572" w:author="Gary Sullivan" w:date="2026-03-02T18:14:00Z" w16du:dateUtc="2026-03-03T02:14:00Z">
                <w:pPr/>
              </w:pPrChange>
            </w:pPr>
            <w:r w:rsidRPr="0080354D">
              <w:rPr>
                <w:lang w:val="en-CA" w:eastAsia="de-DE"/>
              </w:rPr>
              <w:t>0.00%</w:t>
            </w:r>
          </w:p>
        </w:tc>
        <w:tc>
          <w:tcPr>
            <w:tcW w:w="807" w:type="dxa"/>
            <w:tcBorders>
              <w:top w:val="nil"/>
              <w:left w:val="nil"/>
              <w:bottom w:val="nil"/>
              <w:right w:val="nil"/>
            </w:tcBorders>
            <w:noWrap/>
            <w:vAlign w:val="center"/>
            <w:hideMark/>
            <w:tcPrChange w:id="14573" w:author="Gary Sullivan" w:date="2026-03-02T18:13:00Z" w16du:dateUtc="2026-03-03T02:13:00Z">
              <w:tcPr>
                <w:tcW w:w="807" w:type="dxa"/>
                <w:gridSpan w:val="2"/>
                <w:tcBorders>
                  <w:top w:val="nil"/>
                  <w:left w:val="nil"/>
                  <w:bottom w:val="nil"/>
                  <w:right w:val="nil"/>
                </w:tcBorders>
                <w:noWrap/>
                <w:vAlign w:val="center"/>
                <w:hideMark/>
              </w:tcPr>
            </w:tcPrChange>
          </w:tcPr>
          <w:p w14:paraId="3F4B7B38" w14:textId="77777777" w:rsidR="000A2C2C" w:rsidRPr="0080354D" w:rsidRDefault="000A2C2C" w:rsidP="004D4276">
            <w:pPr>
              <w:keepNext/>
              <w:spacing w:before="0"/>
              <w:jc w:val="center"/>
              <w:rPr>
                <w:lang w:val="en-CA" w:eastAsia="de-DE"/>
              </w:rPr>
              <w:pPrChange w:id="14574" w:author="Gary Sullivan" w:date="2026-03-02T18:14:00Z" w16du:dateUtc="2026-03-03T02:14:00Z">
                <w:pPr/>
              </w:pPrChange>
            </w:pPr>
            <w:r w:rsidRPr="0080354D">
              <w:rPr>
                <w:lang w:val="en-CA" w:eastAsia="de-DE"/>
              </w:rPr>
              <w:t>108%</w:t>
            </w:r>
          </w:p>
        </w:tc>
        <w:tc>
          <w:tcPr>
            <w:tcW w:w="1139" w:type="dxa"/>
            <w:tcBorders>
              <w:top w:val="nil"/>
              <w:left w:val="nil"/>
              <w:bottom w:val="nil"/>
              <w:right w:val="nil"/>
            </w:tcBorders>
            <w:noWrap/>
            <w:vAlign w:val="center"/>
            <w:hideMark/>
            <w:tcPrChange w:id="14575" w:author="Gary Sullivan" w:date="2026-03-02T18:13:00Z" w16du:dateUtc="2026-03-03T02:13:00Z">
              <w:tcPr>
                <w:tcW w:w="1139" w:type="dxa"/>
                <w:tcBorders>
                  <w:top w:val="nil"/>
                  <w:left w:val="nil"/>
                  <w:bottom w:val="nil"/>
                  <w:right w:val="nil"/>
                </w:tcBorders>
                <w:noWrap/>
                <w:vAlign w:val="center"/>
                <w:hideMark/>
              </w:tcPr>
            </w:tcPrChange>
          </w:tcPr>
          <w:p w14:paraId="4DC2D774" w14:textId="77777777" w:rsidR="000A2C2C" w:rsidRPr="0080354D" w:rsidRDefault="000A2C2C" w:rsidP="004D4276">
            <w:pPr>
              <w:keepNext/>
              <w:spacing w:before="0"/>
              <w:jc w:val="center"/>
              <w:rPr>
                <w:lang w:val="en-CA" w:eastAsia="de-DE"/>
              </w:rPr>
              <w:pPrChange w:id="14576" w:author="Gary Sullivan" w:date="2026-03-02T18:14:00Z" w16du:dateUtc="2026-03-03T02:14:00Z">
                <w:pPr/>
              </w:pPrChange>
            </w:pPr>
            <w:r w:rsidRPr="0080354D">
              <w:rPr>
                <w:lang w:val="en-CA" w:eastAsia="de-DE"/>
              </w:rPr>
              <w:t>106%</w:t>
            </w:r>
          </w:p>
        </w:tc>
      </w:tr>
      <w:tr w:rsidR="000A2C2C" w:rsidRPr="00774964" w14:paraId="65647406" w14:textId="77777777" w:rsidTr="004D4276">
        <w:trPr>
          <w:trHeight w:val="255"/>
          <w:trPrChange w:id="14577"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578"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4249857C" w14:textId="77777777" w:rsidR="000A2C2C" w:rsidRPr="0080354D" w:rsidRDefault="000A2C2C" w:rsidP="004D4276">
            <w:pPr>
              <w:keepNext/>
              <w:spacing w:before="0"/>
              <w:rPr>
                <w:lang w:val="en-CA" w:eastAsia="de-DE"/>
              </w:rPr>
              <w:pPrChange w:id="14579" w:author="Gary Sullivan" w:date="2026-03-02T18:14:00Z" w16du:dateUtc="2026-03-03T02:14:00Z">
                <w:pPr/>
              </w:pPrChange>
            </w:pPr>
            <w:r w:rsidRPr="0080354D">
              <w:rPr>
                <w:lang w:val="en-CA" w:eastAsia="de-DE"/>
              </w:rPr>
              <w:t>Class B</w:t>
            </w:r>
          </w:p>
        </w:tc>
        <w:tc>
          <w:tcPr>
            <w:tcW w:w="986" w:type="dxa"/>
            <w:tcBorders>
              <w:top w:val="nil"/>
              <w:left w:val="nil"/>
              <w:bottom w:val="nil"/>
              <w:right w:val="nil"/>
            </w:tcBorders>
            <w:noWrap/>
            <w:vAlign w:val="center"/>
            <w:hideMark/>
            <w:tcPrChange w:id="14580" w:author="Gary Sullivan" w:date="2026-03-02T18:13:00Z" w16du:dateUtc="2026-03-03T02:13:00Z">
              <w:tcPr>
                <w:tcW w:w="986" w:type="dxa"/>
                <w:tcBorders>
                  <w:top w:val="nil"/>
                  <w:left w:val="nil"/>
                  <w:bottom w:val="nil"/>
                  <w:right w:val="nil"/>
                </w:tcBorders>
                <w:noWrap/>
                <w:vAlign w:val="center"/>
                <w:hideMark/>
              </w:tcPr>
            </w:tcPrChange>
          </w:tcPr>
          <w:p w14:paraId="1992BAB8" w14:textId="77777777" w:rsidR="000A2C2C" w:rsidRPr="0080354D" w:rsidRDefault="000A2C2C" w:rsidP="004D4276">
            <w:pPr>
              <w:keepNext/>
              <w:spacing w:before="0"/>
              <w:jc w:val="center"/>
              <w:rPr>
                <w:lang w:val="en-CA" w:eastAsia="de-DE"/>
              </w:rPr>
              <w:pPrChange w:id="14581"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582" w:author="Gary Sullivan" w:date="2026-03-02T18:13:00Z" w16du:dateUtc="2026-03-03T02:13:00Z">
              <w:tcPr>
                <w:tcW w:w="986" w:type="dxa"/>
                <w:tcBorders>
                  <w:top w:val="nil"/>
                  <w:left w:val="nil"/>
                  <w:bottom w:val="nil"/>
                  <w:right w:val="nil"/>
                </w:tcBorders>
                <w:noWrap/>
                <w:vAlign w:val="center"/>
                <w:hideMark/>
              </w:tcPr>
            </w:tcPrChange>
          </w:tcPr>
          <w:p w14:paraId="2D11E210" w14:textId="77777777" w:rsidR="000A2C2C" w:rsidRPr="0080354D" w:rsidRDefault="000A2C2C" w:rsidP="004D4276">
            <w:pPr>
              <w:keepNext/>
              <w:spacing w:before="0"/>
              <w:jc w:val="center"/>
              <w:rPr>
                <w:lang w:val="en-CA" w:eastAsia="de-DE"/>
              </w:rPr>
              <w:pPrChange w:id="14583"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584" w:author="Gary Sullivan" w:date="2026-03-02T18:13:00Z" w16du:dateUtc="2026-03-03T02:13:00Z">
              <w:tcPr>
                <w:tcW w:w="986" w:type="dxa"/>
                <w:tcBorders>
                  <w:top w:val="nil"/>
                  <w:left w:val="nil"/>
                  <w:bottom w:val="nil"/>
                  <w:right w:val="single" w:sz="4" w:space="0" w:color="auto"/>
                </w:tcBorders>
                <w:noWrap/>
                <w:vAlign w:val="center"/>
                <w:hideMark/>
              </w:tcPr>
            </w:tcPrChange>
          </w:tcPr>
          <w:p w14:paraId="221A42A7" w14:textId="77777777" w:rsidR="000A2C2C" w:rsidRPr="0080354D" w:rsidRDefault="000A2C2C" w:rsidP="004D4276">
            <w:pPr>
              <w:keepNext/>
              <w:spacing w:before="0"/>
              <w:jc w:val="center"/>
              <w:rPr>
                <w:lang w:val="en-CA" w:eastAsia="de-DE"/>
              </w:rPr>
              <w:pPrChange w:id="14585" w:author="Gary Sullivan" w:date="2026-03-02T18:14:00Z" w16du:dateUtc="2026-03-03T02:14: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4586" w:author="Gary Sullivan" w:date="2026-03-02T18:13:00Z" w16du:dateUtc="2026-03-03T02:13:00Z">
              <w:tcPr>
                <w:tcW w:w="986" w:type="dxa"/>
                <w:tcBorders>
                  <w:top w:val="nil"/>
                  <w:left w:val="single" w:sz="8" w:space="0" w:color="auto"/>
                  <w:bottom w:val="nil"/>
                  <w:right w:val="nil"/>
                </w:tcBorders>
                <w:noWrap/>
                <w:vAlign w:val="center"/>
                <w:hideMark/>
              </w:tcPr>
            </w:tcPrChange>
          </w:tcPr>
          <w:p w14:paraId="647BB50A" w14:textId="77777777" w:rsidR="000A2C2C" w:rsidRPr="0080354D" w:rsidRDefault="000A2C2C" w:rsidP="004D4276">
            <w:pPr>
              <w:keepNext/>
              <w:spacing w:before="0"/>
              <w:jc w:val="center"/>
              <w:rPr>
                <w:lang w:val="en-CA" w:eastAsia="de-DE"/>
              </w:rPr>
              <w:pPrChange w:id="14587"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588" w:author="Gary Sullivan" w:date="2026-03-02T18:13:00Z" w16du:dateUtc="2026-03-03T02:13:00Z">
              <w:tcPr>
                <w:tcW w:w="986" w:type="dxa"/>
                <w:tcBorders>
                  <w:top w:val="nil"/>
                  <w:left w:val="nil"/>
                  <w:bottom w:val="nil"/>
                  <w:right w:val="nil"/>
                </w:tcBorders>
                <w:noWrap/>
                <w:vAlign w:val="center"/>
                <w:hideMark/>
              </w:tcPr>
            </w:tcPrChange>
          </w:tcPr>
          <w:p w14:paraId="78DD3F8F" w14:textId="77777777" w:rsidR="000A2C2C" w:rsidRPr="0080354D" w:rsidRDefault="000A2C2C" w:rsidP="004D4276">
            <w:pPr>
              <w:keepNext/>
              <w:spacing w:before="0"/>
              <w:jc w:val="center"/>
              <w:rPr>
                <w:lang w:val="en-CA" w:eastAsia="de-DE"/>
              </w:rPr>
              <w:pPrChange w:id="14589"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590" w:author="Gary Sullivan" w:date="2026-03-02T18:13:00Z" w16du:dateUtc="2026-03-03T02:13:00Z">
              <w:tcPr>
                <w:tcW w:w="986" w:type="dxa"/>
                <w:tcBorders>
                  <w:top w:val="nil"/>
                  <w:left w:val="nil"/>
                  <w:bottom w:val="nil"/>
                  <w:right w:val="single" w:sz="4" w:space="0" w:color="auto"/>
                </w:tcBorders>
                <w:noWrap/>
                <w:vAlign w:val="center"/>
                <w:hideMark/>
              </w:tcPr>
            </w:tcPrChange>
          </w:tcPr>
          <w:p w14:paraId="5ADC459C" w14:textId="77777777" w:rsidR="000A2C2C" w:rsidRPr="0080354D" w:rsidRDefault="000A2C2C" w:rsidP="004D4276">
            <w:pPr>
              <w:keepNext/>
              <w:spacing w:before="0"/>
              <w:jc w:val="center"/>
              <w:rPr>
                <w:lang w:val="en-CA" w:eastAsia="de-DE"/>
              </w:rPr>
              <w:pPrChange w:id="14591" w:author="Gary Sullivan" w:date="2026-03-02T18:14:00Z" w16du:dateUtc="2026-03-03T02:14:00Z">
                <w:pPr/>
              </w:pPrChange>
            </w:pPr>
            <w:r w:rsidRPr="0080354D">
              <w:rPr>
                <w:lang w:val="en-CA" w:eastAsia="de-DE"/>
              </w:rPr>
              <w:t>0.00%</w:t>
            </w:r>
          </w:p>
        </w:tc>
        <w:tc>
          <w:tcPr>
            <w:tcW w:w="807" w:type="dxa"/>
            <w:tcBorders>
              <w:top w:val="nil"/>
              <w:left w:val="nil"/>
              <w:bottom w:val="nil"/>
              <w:right w:val="nil"/>
            </w:tcBorders>
            <w:noWrap/>
            <w:vAlign w:val="center"/>
            <w:hideMark/>
            <w:tcPrChange w:id="14592" w:author="Gary Sullivan" w:date="2026-03-02T18:13:00Z" w16du:dateUtc="2026-03-03T02:13:00Z">
              <w:tcPr>
                <w:tcW w:w="807" w:type="dxa"/>
                <w:gridSpan w:val="2"/>
                <w:tcBorders>
                  <w:top w:val="nil"/>
                  <w:left w:val="nil"/>
                  <w:bottom w:val="nil"/>
                  <w:right w:val="nil"/>
                </w:tcBorders>
                <w:noWrap/>
                <w:vAlign w:val="center"/>
                <w:hideMark/>
              </w:tcPr>
            </w:tcPrChange>
          </w:tcPr>
          <w:p w14:paraId="4F676AD5" w14:textId="77777777" w:rsidR="000A2C2C" w:rsidRPr="0080354D" w:rsidRDefault="000A2C2C" w:rsidP="004D4276">
            <w:pPr>
              <w:keepNext/>
              <w:spacing w:before="0"/>
              <w:jc w:val="center"/>
              <w:rPr>
                <w:lang w:val="en-CA" w:eastAsia="de-DE"/>
              </w:rPr>
              <w:pPrChange w:id="14593" w:author="Gary Sullivan" w:date="2026-03-02T18:14:00Z" w16du:dateUtc="2026-03-03T02:14:00Z">
                <w:pPr/>
              </w:pPrChange>
            </w:pPr>
            <w:r w:rsidRPr="0080354D">
              <w:rPr>
                <w:lang w:val="en-CA" w:eastAsia="de-DE"/>
              </w:rPr>
              <w:t>108%</w:t>
            </w:r>
          </w:p>
        </w:tc>
        <w:tc>
          <w:tcPr>
            <w:tcW w:w="1139" w:type="dxa"/>
            <w:tcBorders>
              <w:top w:val="nil"/>
              <w:left w:val="nil"/>
              <w:bottom w:val="nil"/>
              <w:right w:val="nil"/>
            </w:tcBorders>
            <w:noWrap/>
            <w:vAlign w:val="center"/>
            <w:hideMark/>
            <w:tcPrChange w:id="14594" w:author="Gary Sullivan" w:date="2026-03-02T18:13:00Z" w16du:dateUtc="2026-03-03T02:13:00Z">
              <w:tcPr>
                <w:tcW w:w="1139" w:type="dxa"/>
                <w:tcBorders>
                  <w:top w:val="nil"/>
                  <w:left w:val="nil"/>
                  <w:bottom w:val="nil"/>
                  <w:right w:val="nil"/>
                </w:tcBorders>
                <w:noWrap/>
                <w:vAlign w:val="center"/>
                <w:hideMark/>
              </w:tcPr>
            </w:tcPrChange>
          </w:tcPr>
          <w:p w14:paraId="4D7A3C34" w14:textId="77777777" w:rsidR="000A2C2C" w:rsidRPr="0080354D" w:rsidRDefault="000A2C2C" w:rsidP="004D4276">
            <w:pPr>
              <w:keepNext/>
              <w:spacing w:before="0"/>
              <w:jc w:val="center"/>
              <w:rPr>
                <w:lang w:val="en-CA" w:eastAsia="de-DE"/>
              </w:rPr>
              <w:pPrChange w:id="14595" w:author="Gary Sullivan" w:date="2026-03-02T18:14:00Z" w16du:dateUtc="2026-03-03T02:14:00Z">
                <w:pPr/>
              </w:pPrChange>
            </w:pPr>
            <w:r w:rsidRPr="0080354D">
              <w:rPr>
                <w:lang w:val="en-CA" w:eastAsia="de-DE"/>
              </w:rPr>
              <w:t>110%</w:t>
            </w:r>
          </w:p>
        </w:tc>
      </w:tr>
      <w:tr w:rsidR="000A2C2C" w:rsidRPr="00774964" w14:paraId="0C80D754" w14:textId="77777777" w:rsidTr="004D4276">
        <w:trPr>
          <w:trHeight w:val="255"/>
          <w:trPrChange w:id="14596"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597"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59C401EA" w14:textId="77777777" w:rsidR="000A2C2C" w:rsidRPr="0080354D" w:rsidRDefault="000A2C2C" w:rsidP="004D4276">
            <w:pPr>
              <w:keepNext/>
              <w:spacing w:before="0"/>
              <w:rPr>
                <w:lang w:val="en-CA" w:eastAsia="de-DE"/>
              </w:rPr>
              <w:pPrChange w:id="14598" w:author="Gary Sullivan" w:date="2026-03-02T18:14:00Z" w16du:dateUtc="2026-03-03T02:14:00Z">
                <w:pPr/>
              </w:pPrChange>
            </w:pPr>
            <w:r w:rsidRPr="0080354D">
              <w:rPr>
                <w:lang w:val="en-CA" w:eastAsia="de-DE"/>
              </w:rPr>
              <w:t>Class C</w:t>
            </w:r>
          </w:p>
        </w:tc>
        <w:tc>
          <w:tcPr>
            <w:tcW w:w="986" w:type="dxa"/>
            <w:tcBorders>
              <w:top w:val="nil"/>
              <w:left w:val="nil"/>
              <w:bottom w:val="nil"/>
              <w:right w:val="nil"/>
            </w:tcBorders>
            <w:noWrap/>
            <w:vAlign w:val="center"/>
            <w:hideMark/>
            <w:tcPrChange w:id="14599" w:author="Gary Sullivan" w:date="2026-03-02T18:13:00Z" w16du:dateUtc="2026-03-03T02:13:00Z">
              <w:tcPr>
                <w:tcW w:w="986" w:type="dxa"/>
                <w:tcBorders>
                  <w:top w:val="nil"/>
                  <w:left w:val="nil"/>
                  <w:bottom w:val="nil"/>
                  <w:right w:val="nil"/>
                </w:tcBorders>
                <w:noWrap/>
                <w:vAlign w:val="center"/>
                <w:hideMark/>
              </w:tcPr>
            </w:tcPrChange>
          </w:tcPr>
          <w:p w14:paraId="4F8A51E3" w14:textId="77777777" w:rsidR="000A2C2C" w:rsidRPr="0080354D" w:rsidRDefault="000A2C2C" w:rsidP="004D4276">
            <w:pPr>
              <w:keepNext/>
              <w:spacing w:before="0"/>
              <w:jc w:val="center"/>
              <w:rPr>
                <w:lang w:val="en-CA" w:eastAsia="de-DE"/>
              </w:rPr>
              <w:pPrChange w:id="14600" w:author="Gary Sullivan" w:date="2026-03-02T18:14:00Z" w16du:dateUtc="2026-03-03T02:14:00Z">
                <w:pPr/>
              </w:pPrChange>
            </w:pPr>
            <w:r w:rsidRPr="0080354D">
              <w:rPr>
                <w:lang w:val="en-CA" w:eastAsia="de-DE"/>
              </w:rPr>
              <w:t>0.01%</w:t>
            </w:r>
          </w:p>
        </w:tc>
        <w:tc>
          <w:tcPr>
            <w:tcW w:w="986" w:type="dxa"/>
            <w:tcBorders>
              <w:top w:val="nil"/>
              <w:left w:val="nil"/>
              <w:bottom w:val="nil"/>
              <w:right w:val="nil"/>
            </w:tcBorders>
            <w:noWrap/>
            <w:vAlign w:val="center"/>
            <w:hideMark/>
            <w:tcPrChange w:id="14601" w:author="Gary Sullivan" w:date="2026-03-02T18:13:00Z" w16du:dateUtc="2026-03-03T02:13:00Z">
              <w:tcPr>
                <w:tcW w:w="986" w:type="dxa"/>
                <w:tcBorders>
                  <w:top w:val="nil"/>
                  <w:left w:val="nil"/>
                  <w:bottom w:val="nil"/>
                  <w:right w:val="nil"/>
                </w:tcBorders>
                <w:noWrap/>
                <w:vAlign w:val="center"/>
                <w:hideMark/>
              </w:tcPr>
            </w:tcPrChange>
          </w:tcPr>
          <w:p w14:paraId="0874502E" w14:textId="77777777" w:rsidR="000A2C2C" w:rsidRPr="0080354D" w:rsidRDefault="000A2C2C" w:rsidP="004D4276">
            <w:pPr>
              <w:keepNext/>
              <w:spacing w:before="0"/>
              <w:jc w:val="center"/>
              <w:rPr>
                <w:lang w:val="en-CA" w:eastAsia="de-DE"/>
              </w:rPr>
              <w:pPrChange w:id="14602" w:author="Gary Sullivan" w:date="2026-03-02T18:14:00Z" w16du:dateUtc="2026-03-03T02:14: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603" w:author="Gary Sullivan" w:date="2026-03-02T18:13:00Z" w16du:dateUtc="2026-03-03T02:13:00Z">
              <w:tcPr>
                <w:tcW w:w="986" w:type="dxa"/>
                <w:tcBorders>
                  <w:top w:val="nil"/>
                  <w:left w:val="nil"/>
                  <w:bottom w:val="nil"/>
                  <w:right w:val="single" w:sz="4" w:space="0" w:color="auto"/>
                </w:tcBorders>
                <w:noWrap/>
                <w:vAlign w:val="center"/>
                <w:hideMark/>
              </w:tcPr>
            </w:tcPrChange>
          </w:tcPr>
          <w:p w14:paraId="71349899" w14:textId="77777777" w:rsidR="000A2C2C" w:rsidRPr="0080354D" w:rsidRDefault="000A2C2C" w:rsidP="004D4276">
            <w:pPr>
              <w:keepNext/>
              <w:spacing w:before="0"/>
              <w:jc w:val="center"/>
              <w:rPr>
                <w:lang w:val="en-CA" w:eastAsia="de-DE"/>
              </w:rPr>
              <w:pPrChange w:id="14604" w:author="Gary Sullivan" w:date="2026-03-02T18:14:00Z" w16du:dateUtc="2026-03-03T02:14:00Z">
                <w:pPr/>
              </w:pPrChange>
            </w:pPr>
            <w:r w:rsidRPr="0080354D">
              <w:rPr>
                <w:lang w:val="en-CA" w:eastAsia="de-DE"/>
              </w:rPr>
              <w:t>0.01%</w:t>
            </w:r>
          </w:p>
        </w:tc>
        <w:tc>
          <w:tcPr>
            <w:tcW w:w="986" w:type="dxa"/>
            <w:tcBorders>
              <w:top w:val="nil"/>
              <w:left w:val="single" w:sz="8" w:space="0" w:color="auto"/>
              <w:bottom w:val="nil"/>
              <w:right w:val="nil"/>
            </w:tcBorders>
            <w:noWrap/>
            <w:vAlign w:val="center"/>
            <w:hideMark/>
            <w:tcPrChange w:id="14605" w:author="Gary Sullivan" w:date="2026-03-02T18:13:00Z" w16du:dateUtc="2026-03-03T02:13:00Z">
              <w:tcPr>
                <w:tcW w:w="986" w:type="dxa"/>
                <w:tcBorders>
                  <w:top w:val="nil"/>
                  <w:left w:val="single" w:sz="8" w:space="0" w:color="auto"/>
                  <w:bottom w:val="nil"/>
                  <w:right w:val="nil"/>
                </w:tcBorders>
                <w:noWrap/>
                <w:vAlign w:val="center"/>
                <w:hideMark/>
              </w:tcPr>
            </w:tcPrChange>
          </w:tcPr>
          <w:p w14:paraId="09CF2603" w14:textId="77777777" w:rsidR="000A2C2C" w:rsidRPr="0080354D" w:rsidRDefault="000A2C2C" w:rsidP="004D4276">
            <w:pPr>
              <w:keepNext/>
              <w:spacing w:before="0"/>
              <w:jc w:val="center"/>
              <w:rPr>
                <w:lang w:val="en-CA" w:eastAsia="de-DE"/>
              </w:rPr>
              <w:pPrChange w:id="14606" w:author="Gary Sullivan" w:date="2026-03-02T18:14:00Z" w16du:dateUtc="2026-03-03T02:14:00Z">
                <w:pPr/>
              </w:pPrChange>
            </w:pPr>
            <w:r w:rsidRPr="0080354D">
              <w:rPr>
                <w:lang w:val="en-CA" w:eastAsia="de-DE"/>
              </w:rPr>
              <w:t>0.01%</w:t>
            </w:r>
          </w:p>
        </w:tc>
        <w:tc>
          <w:tcPr>
            <w:tcW w:w="986" w:type="dxa"/>
            <w:tcBorders>
              <w:top w:val="nil"/>
              <w:left w:val="nil"/>
              <w:bottom w:val="nil"/>
              <w:right w:val="nil"/>
            </w:tcBorders>
            <w:noWrap/>
            <w:vAlign w:val="center"/>
            <w:hideMark/>
            <w:tcPrChange w:id="14607" w:author="Gary Sullivan" w:date="2026-03-02T18:13:00Z" w16du:dateUtc="2026-03-03T02:13:00Z">
              <w:tcPr>
                <w:tcW w:w="986" w:type="dxa"/>
                <w:tcBorders>
                  <w:top w:val="nil"/>
                  <w:left w:val="nil"/>
                  <w:bottom w:val="nil"/>
                  <w:right w:val="nil"/>
                </w:tcBorders>
                <w:noWrap/>
                <w:vAlign w:val="center"/>
                <w:hideMark/>
              </w:tcPr>
            </w:tcPrChange>
          </w:tcPr>
          <w:p w14:paraId="6AF20173" w14:textId="77777777" w:rsidR="000A2C2C" w:rsidRPr="0080354D" w:rsidRDefault="000A2C2C" w:rsidP="004D4276">
            <w:pPr>
              <w:keepNext/>
              <w:spacing w:before="0"/>
              <w:jc w:val="center"/>
              <w:rPr>
                <w:lang w:val="en-CA" w:eastAsia="de-DE"/>
              </w:rPr>
              <w:pPrChange w:id="14608" w:author="Gary Sullivan" w:date="2026-03-02T18:14:00Z" w16du:dateUtc="2026-03-03T02:14:00Z">
                <w:pPr/>
              </w:pPrChange>
            </w:pPr>
            <w:r w:rsidRPr="0080354D">
              <w:rPr>
                <w:lang w:val="en-CA" w:eastAsia="de-DE"/>
              </w:rPr>
              <w:t>0.01%</w:t>
            </w:r>
          </w:p>
        </w:tc>
        <w:tc>
          <w:tcPr>
            <w:tcW w:w="986" w:type="dxa"/>
            <w:tcBorders>
              <w:top w:val="nil"/>
              <w:left w:val="nil"/>
              <w:bottom w:val="nil"/>
              <w:right w:val="single" w:sz="4" w:space="0" w:color="auto"/>
            </w:tcBorders>
            <w:noWrap/>
            <w:vAlign w:val="center"/>
            <w:hideMark/>
            <w:tcPrChange w:id="14609" w:author="Gary Sullivan" w:date="2026-03-02T18:13:00Z" w16du:dateUtc="2026-03-03T02:13:00Z">
              <w:tcPr>
                <w:tcW w:w="986" w:type="dxa"/>
                <w:tcBorders>
                  <w:top w:val="nil"/>
                  <w:left w:val="nil"/>
                  <w:bottom w:val="nil"/>
                  <w:right w:val="single" w:sz="4" w:space="0" w:color="auto"/>
                </w:tcBorders>
                <w:noWrap/>
                <w:vAlign w:val="center"/>
                <w:hideMark/>
              </w:tcPr>
            </w:tcPrChange>
          </w:tcPr>
          <w:p w14:paraId="612E9A1A" w14:textId="77777777" w:rsidR="000A2C2C" w:rsidRPr="0080354D" w:rsidRDefault="000A2C2C" w:rsidP="004D4276">
            <w:pPr>
              <w:keepNext/>
              <w:spacing w:before="0"/>
              <w:jc w:val="center"/>
              <w:rPr>
                <w:lang w:val="en-CA" w:eastAsia="de-DE"/>
              </w:rPr>
              <w:pPrChange w:id="14610" w:author="Gary Sullivan" w:date="2026-03-02T18:14:00Z" w16du:dateUtc="2026-03-03T02:14:00Z">
                <w:pPr/>
              </w:pPrChange>
            </w:pPr>
            <w:r w:rsidRPr="0080354D">
              <w:rPr>
                <w:lang w:val="en-CA" w:eastAsia="de-DE"/>
              </w:rPr>
              <w:t>0.01%</w:t>
            </w:r>
          </w:p>
        </w:tc>
        <w:tc>
          <w:tcPr>
            <w:tcW w:w="807" w:type="dxa"/>
            <w:tcBorders>
              <w:top w:val="nil"/>
              <w:left w:val="nil"/>
              <w:bottom w:val="nil"/>
              <w:right w:val="nil"/>
            </w:tcBorders>
            <w:noWrap/>
            <w:vAlign w:val="center"/>
            <w:hideMark/>
            <w:tcPrChange w:id="14611" w:author="Gary Sullivan" w:date="2026-03-02T18:13:00Z" w16du:dateUtc="2026-03-03T02:13:00Z">
              <w:tcPr>
                <w:tcW w:w="807" w:type="dxa"/>
                <w:gridSpan w:val="2"/>
                <w:tcBorders>
                  <w:top w:val="nil"/>
                  <w:left w:val="nil"/>
                  <w:bottom w:val="nil"/>
                  <w:right w:val="nil"/>
                </w:tcBorders>
                <w:noWrap/>
                <w:vAlign w:val="center"/>
                <w:hideMark/>
              </w:tcPr>
            </w:tcPrChange>
          </w:tcPr>
          <w:p w14:paraId="53DAC511" w14:textId="77777777" w:rsidR="000A2C2C" w:rsidRPr="0080354D" w:rsidRDefault="000A2C2C" w:rsidP="004D4276">
            <w:pPr>
              <w:keepNext/>
              <w:spacing w:before="0"/>
              <w:jc w:val="center"/>
              <w:rPr>
                <w:lang w:val="en-CA" w:eastAsia="de-DE"/>
              </w:rPr>
              <w:pPrChange w:id="14612" w:author="Gary Sullivan" w:date="2026-03-02T18:14:00Z" w16du:dateUtc="2026-03-03T02:14:00Z">
                <w:pPr/>
              </w:pPrChange>
            </w:pPr>
            <w:r w:rsidRPr="0080354D">
              <w:rPr>
                <w:lang w:val="en-CA" w:eastAsia="de-DE"/>
              </w:rPr>
              <w:t>107%</w:t>
            </w:r>
          </w:p>
        </w:tc>
        <w:tc>
          <w:tcPr>
            <w:tcW w:w="1139" w:type="dxa"/>
            <w:tcBorders>
              <w:top w:val="nil"/>
              <w:left w:val="nil"/>
              <w:bottom w:val="nil"/>
              <w:right w:val="nil"/>
            </w:tcBorders>
            <w:noWrap/>
            <w:vAlign w:val="center"/>
            <w:hideMark/>
            <w:tcPrChange w:id="14613" w:author="Gary Sullivan" w:date="2026-03-02T18:13:00Z" w16du:dateUtc="2026-03-03T02:13:00Z">
              <w:tcPr>
                <w:tcW w:w="1139" w:type="dxa"/>
                <w:tcBorders>
                  <w:top w:val="nil"/>
                  <w:left w:val="nil"/>
                  <w:bottom w:val="nil"/>
                  <w:right w:val="nil"/>
                </w:tcBorders>
                <w:noWrap/>
                <w:vAlign w:val="center"/>
                <w:hideMark/>
              </w:tcPr>
            </w:tcPrChange>
          </w:tcPr>
          <w:p w14:paraId="0AC6ED0E" w14:textId="77777777" w:rsidR="000A2C2C" w:rsidRPr="0080354D" w:rsidRDefault="000A2C2C" w:rsidP="004D4276">
            <w:pPr>
              <w:keepNext/>
              <w:spacing w:before="0"/>
              <w:jc w:val="center"/>
              <w:rPr>
                <w:lang w:val="en-CA" w:eastAsia="de-DE"/>
              </w:rPr>
              <w:pPrChange w:id="14614" w:author="Gary Sullivan" w:date="2026-03-02T18:14:00Z" w16du:dateUtc="2026-03-03T02:14:00Z">
                <w:pPr/>
              </w:pPrChange>
            </w:pPr>
            <w:r w:rsidRPr="0080354D">
              <w:rPr>
                <w:lang w:val="en-CA" w:eastAsia="de-DE"/>
              </w:rPr>
              <w:t>120%</w:t>
            </w:r>
          </w:p>
        </w:tc>
      </w:tr>
      <w:tr w:rsidR="000A2C2C" w:rsidRPr="00774964" w14:paraId="001963F0" w14:textId="77777777" w:rsidTr="004D4276">
        <w:trPr>
          <w:trHeight w:val="255"/>
          <w:trPrChange w:id="14615"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616"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45D16F8E" w14:textId="77777777" w:rsidR="000A2C2C" w:rsidRPr="0080354D" w:rsidRDefault="000A2C2C" w:rsidP="004D4276">
            <w:pPr>
              <w:keepNext/>
              <w:spacing w:before="0"/>
              <w:rPr>
                <w:lang w:val="en-CA" w:eastAsia="de-DE"/>
              </w:rPr>
              <w:pPrChange w:id="14617" w:author="Gary Sullivan" w:date="2026-03-02T18:14:00Z" w16du:dateUtc="2026-03-03T02:14:00Z">
                <w:pPr/>
              </w:pPrChange>
            </w:pPr>
            <w:r w:rsidRPr="0080354D">
              <w:rPr>
                <w:lang w:val="en-CA" w:eastAsia="de-DE"/>
              </w:rPr>
              <w:t>Class E</w:t>
            </w:r>
          </w:p>
        </w:tc>
        <w:tc>
          <w:tcPr>
            <w:tcW w:w="986" w:type="dxa"/>
            <w:tcBorders>
              <w:top w:val="nil"/>
              <w:left w:val="nil"/>
              <w:bottom w:val="nil"/>
              <w:right w:val="nil"/>
            </w:tcBorders>
            <w:noWrap/>
            <w:vAlign w:val="center"/>
            <w:hideMark/>
            <w:tcPrChange w:id="14618" w:author="Gary Sullivan" w:date="2026-03-02T18:13:00Z" w16du:dateUtc="2026-03-03T02:13:00Z">
              <w:tcPr>
                <w:tcW w:w="986" w:type="dxa"/>
                <w:tcBorders>
                  <w:top w:val="nil"/>
                  <w:left w:val="nil"/>
                  <w:bottom w:val="nil"/>
                  <w:right w:val="nil"/>
                </w:tcBorders>
                <w:noWrap/>
                <w:vAlign w:val="center"/>
                <w:hideMark/>
              </w:tcPr>
            </w:tcPrChange>
          </w:tcPr>
          <w:p w14:paraId="0EB183B7" w14:textId="77777777" w:rsidR="000A2C2C" w:rsidRPr="0080354D" w:rsidRDefault="000A2C2C" w:rsidP="004D4276">
            <w:pPr>
              <w:keepNext/>
              <w:spacing w:before="0"/>
              <w:jc w:val="center"/>
              <w:rPr>
                <w:lang w:val="en-CA" w:eastAsia="de-DE"/>
              </w:rPr>
              <w:pPrChange w:id="14619"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620" w:author="Gary Sullivan" w:date="2026-03-02T18:13:00Z" w16du:dateUtc="2026-03-03T02:13:00Z">
              <w:tcPr>
                <w:tcW w:w="986" w:type="dxa"/>
                <w:tcBorders>
                  <w:top w:val="nil"/>
                  <w:left w:val="nil"/>
                  <w:bottom w:val="nil"/>
                  <w:right w:val="nil"/>
                </w:tcBorders>
                <w:noWrap/>
                <w:vAlign w:val="center"/>
                <w:hideMark/>
              </w:tcPr>
            </w:tcPrChange>
          </w:tcPr>
          <w:p w14:paraId="4B16B0E3" w14:textId="77777777" w:rsidR="000A2C2C" w:rsidRPr="0080354D" w:rsidRDefault="000A2C2C" w:rsidP="004D4276">
            <w:pPr>
              <w:keepNext/>
              <w:spacing w:before="0"/>
              <w:jc w:val="center"/>
              <w:rPr>
                <w:lang w:val="en-CA" w:eastAsia="de-DE"/>
              </w:rPr>
              <w:pPrChange w:id="14621"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622"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08CD127" w14:textId="77777777" w:rsidR="000A2C2C" w:rsidRPr="0080354D" w:rsidRDefault="000A2C2C" w:rsidP="004D4276">
            <w:pPr>
              <w:keepNext/>
              <w:spacing w:before="0"/>
              <w:jc w:val="center"/>
              <w:rPr>
                <w:lang w:val="en-CA" w:eastAsia="de-DE"/>
              </w:rPr>
              <w:pPrChange w:id="14623" w:author="Gary Sullivan" w:date="2026-03-02T18:14:00Z" w16du:dateUtc="2026-03-03T02:14: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4624" w:author="Gary Sullivan" w:date="2026-03-02T18:13:00Z" w16du:dateUtc="2026-03-03T02:13:00Z">
              <w:tcPr>
                <w:tcW w:w="986" w:type="dxa"/>
                <w:tcBorders>
                  <w:top w:val="nil"/>
                  <w:left w:val="single" w:sz="8" w:space="0" w:color="auto"/>
                  <w:bottom w:val="nil"/>
                  <w:right w:val="nil"/>
                </w:tcBorders>
                <w:noWrap/>
                <w:vAlign w:val="center"/>
                <w:hideMark/>
              </w:tcPr>
            </w:tcPrChange>
          </w:tcPr>
          <w:p w14:paraId="75409317" w14:textId="77777777" w:rsidR="000A2C2C" w:rsidRPr="0080354D" w:rsidRDefault="000A2C2C" w:rsidP="004D4276">
            <w:pPr>
              <w:keepNext/>
              <w:spacing w:before="0"/>
              <w:jc w:val="center"/>
              <w:rPr>
                <w:lang w:val="en-CA" w:eastAsia="de-DE"/>
              </w:rPr>
              <w:pPrChange w:id="14625" w:author="Gary Sullivan" w:date="2026-03-02T18:14:00Z" w16du:dateUtc="2026-03-03T02:14:00Z">
                <w:pPr/>
              </w:pPrChange>
            </w:pPr>
            <w:r w:rsidRPr="0080354D">
              <w:rPr>
                <w:lang w:val="en-CA" w:eastAsia="de-DE"/>
              </w:rPr>
              <w:t>0.00%</w:t>
            </w:r>
          </w:p>
        </w:tc>
        <w:tc>
          <w:tcPr>
            <w:tcW w:w="986" w:type="dxa"/>
            <w:tcBorders>
              <w:top w:val="nil"/>
              <w:left w:val="nil"/>
              <w:bottom w:val="nil"/>
              <w:right w:val="nil"/>
            </w:tcBorders>
            <w:noWrap/>
            <w:vAlign w:val="center"/>
            <w:hideMark/>
            <w:tcPrChange w:id="14626" w:author="Gary Sullivan" w:date="2026-03-02T18:13:00Z" w16du:dateUtc="2026-03-03T02:13:00Z">
              <w:tcPr>
                <w:tcW w:w="986" w:type="dxa"/>
                <w:tcBorders>
                  <w:top w:val="nil"/>
                  <w:left w:val="nil"/>
                  <w:bottom w:val="nil"/>
                  <w:right w:val="nil"/>
                </w:tcBorders>
                <w:noWrap/>
                <w:vAlign w:val="center"/>
                <w:hideMark/>
              </w:tcPr>
            </w:tcPrChange>
          </w:tcPr>
          <w:p w14:paraId="4957D5F6" w14:textId="77777777" w:rsidR="000A2C2C" w:rsidRPr="0080354D" w:rsidRDefault="000A2C2C" w:rsidP="004D4276">
            <w:pPr>
              <w:keepNext/>
              <w:spacing w:before="0"/>
              <w:jc w:val="center"/>
              <w:rPr>
                <w:lang w:val="en-CA" w:eastAsia="de-DE"/>
              </w:rPr>
              <w:pPrChange w:id="14627" w:author="Gary Sullivan" w:date="2026-03-02T18:14:00Z" w16du:dateUtc="2026-03-03T02:14: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628" w:author="Gary Sullivan" w:date="2026-03-02T18:13:00Z" w16du:dateUtc="2026-03-03T02:13:00Z">
              <w:tcPr>
                <w:tcW w:w="986" w:type="dxa"/>
                <w:tcBorders>
                  <w:top w:val="nil"/>
                  <w:left w:val="nil"/>
                  <w:bottom w:val="nil"/>
                  <w:right w:val="single" w:sz="4" w:space="0" w:color="auto"/>
                </w:tcBorders>
                <w:noWrap/>
                <w:vAlign w:val="center"/>
                <w:hideMark/>
              </w:tcPr>
            </w:tcPrChange>
          </w:tcPr>
          <w:p w14:paraId="49B81AE7" w14:textId="77777777" w:rsidR="000A2C2C" w:rsidRPr="0080354D" w:rsidRDefault="000A2C2C" w:rsidP="004D4276">
            <w:pPr>
              <w:keepNext/>
              <w:spacing w:before="0"/>
              <w:jc w:val="center"/>
              <w:rPr>
                <w:lang w:val="en-CA" w:eastAsia="de-DE"/>
              </w:rPr>
              <w:pPrChange w:id="14629" w:author="Gary Sullivan" w:date="2026-03-02T18:14:00Z" w16du:dateUtc="2026-03-03T02:14:00Z">
                <w:pPr/>
              </w:pPrChange>
            </w:pPr>
            <w:r w:rsidRPr="0080354D">
              <w:rPr>
                <w:lang w:val="en-CA" w:eastAsia="de-DE"/>
              </w:rPr>
              <w:t>0.00%</w:t>
            </w:r>
          </w:p>
        </w:tc>
        <w:tc>
          <w:tcPr>
            <w:tcW w:w="807" w:type="dxa"/>
            <w:tcBorders>
              <w:top w:val="nil"/>
              <w:left w:val="nil"/>
              <w:bottom w:val="nil"/>
              <w:right w:val="nil"/>
            </w:tcBorders>
            <w:noWrap/>
            <w:vAlign w:val="center"/>
            <w:hideMark/>
            <w:tcPrChange w:id="14630" w:author="Gary Sullivan" w:date="2026-03-02T18:13:00Z" w16du:dateUtc="2026-03-03T02:13:00Z">
              <w:tcPr>
                <w:tcW w:w="807" w:type="dxa"/>
                <w:gridSpan w:val="2"/>
                <w:tcBorders>
                  <w:top w:val="nil"/>
                  <w:left w:val="nil"/>
                  <w:bottom w:val="nil"/>
                  <w:right w:val="nil"/>
                </w:tcBorders>
                <w:noWrap/>
                <w:vAlign w:val="center"/>
                <w:hideMark/>
              </w:tcPr>
            </w:tcPrChange>
          </w:tcPr>
          <w:p w14:paraId="36ECF645" w14:textId="77777777" w:rsidR="000A2C2C" w:rsidRPr="0080354D" w:rsidRDefault="000A2C2C" w:rsidP="004D4276">
            <w:pPr>
              <w:keepNext/>
              <w:spacing w:before="0"/>
              <w:jc w:val="center"/>
              <w:rPr>
                <w:lang w:val="en-CA" w:eastAsia="de-DE"/>
              </w:rPr>
              <w:pPrChange w:id="14631" w:author="Gary Sullivan" w:date="2026-03-02T18:14:00Z" w16du:dateUtc="2026-03-03T02:14:00Z">
                <w:pPr/>
              </w:pPrChange>
            </w:pPr>
            <w:r w:rsidRPr="0080354D">
              <w:rPr>
                <w:lang w:val="en-CA" w:eastAsia="de-DE"/>
              </w:rPr>
              <w:t>108%</w:t>
            </w:r>
          </w:p>
        </w:tc>
        <w:tc>
          <w:tcPr>
            <w:tcW w:w="1139" w:type="dxa"/>
            <w:tcBorders>
              <w:top w:val="nil"/>
              <w:left w:val="nil"/>
              <w:bottom w:val="nil"/>
              <w:right w:val="nil"/>
            </w:tcBorders>
            <w:noWrap/>
            <w:vAlign w:val="center"/>
            <w:hideMark/>
            <w:tcPrChange w:id="14632" w:author="Gary Sullivan" w:date="2026-03-02T18:13:00Z" w16du:dateUtc="2026-03-03T02:13:00Z">
              <w:tcPr>
                <w:tcW w:w="1139" w:type="dxa"/>
                <w:tcBorders>
                  <w:top w:val="nil"/>
                  <w:left w:val="nil"/>
                  <w:bottom w:val="nil"/>
                  <w:right w:val="nil"/>
                </w:tcBorders>
                <w:noWrap/>
                <w:vAlign w:val="center"/>
                <w:hideMark/>
              </w:tcPr>
            </w:tcPrChange>
          </w:tcPr>
          <w:p w14:paraId="3BB0938D" w14:textId="77777777" w:rsidR="000A2C2C" w:rsidRPr="0080354D" w:rsidRDefault="000A2C2C" w:rsidP="004D4276">
            <w:pPr>
              <w:keepNext/>
              <w:spacing w:before="0"/>
              <w:jc w:val="center"/>
              <w:rPr>
                <w:lang w:val="en-CA" w:eastAsia="de-DE"/>
              </w:rPr>
              <w:pPrChange w:id="14633" w:author="Gary Sullivan" w:date="2026-03-02T18:14:00Z" w16du:dateUtc="2026-03-03T02:14:00Z">
                <w:pPr/>
              </w:pPrChange>
            </w:pPr>
            <w:r w:rsidRPr="0080354D">
              <w:rPr>
                <w:lang w:val="en-CA" w:eastAsia="de-DE"/>
              </w:rPr>
              <w:t>117%</w:t>
            </w:r>
          </w:p>
        </w:tc>
      </w:tr>
      <w:tr w:rsidR="000A2C2C" w:rsidRPr="00774964" w14:paraId="59CA548E" w14:textId="77777777" w:rsidTr="004D4276">
        <w:trPr>
          <w:trHeight w:val="255"/>
          <w:trPrChange w:id="14634" w:author="Gary Sullivan" w:date="2026-03-02T18:13:00Z" w16du:dateUtc="2026-03-03T02:13: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635" w:author="Gary Sullivan" w:date="2026-03-02T18:13:00Z" w16du:dateUtc="2026-03-03T02:13: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91BAE40" w14:textId="77777777" w:rsidR="000A2C2C" w:rsidRPr="0080354D" w:rsidRDefault="000A2C2C" w:rsidP="00887C73">
            <w:pPr>
              <w:spacing w:before="0"/>
              <w:rPr>
                <w:b/>
                <w:bCs/>
                <w:lang w:val="en-CA" w:eastAsia="de-DE"/>
              </w:rPr>
              <w:pPrChange w:id="14636" w:author="Gary Sullivan" w:date="2026-03-02T16:10:00Z" w16du:dateUtc="2026-03-03T00:10:00Z">
                <w:pPr/>
              </w:pPrChange>
            </w:pPr>
            <w:r w:rsidRPr="0080354D">
              <w:rPr>
                <w:b/>
                <w:bCs/>
                <w:lang w:val="en-CA" w:eastAsia="de-DE"/>
              </w:rPr>
              <w:t>Overall</w:t>
            </w:r>
            <w:del w:id="14637" w:author="Gary Sullivan" w:date="2026-03-02T18:14:00Z" w16du:dateUtc="2026-03-03T02:14:00Z">
              <w:r w:rsidRPr="0080354D" w:rsidDel="004D4276">
                <w:rPr>
                  <w:b/>
                  <w:bCs/>
                  <w:lang w:val="en-CA" w:eastAsia="de-DE"/>
                </w:rPr>
                <w:delText xml:space="preserve"> </w:delText>
              </w:r>
            </w:del>
          </w:p>
        </w:tc>
        <w:tc>
          <w:tcPr>
            <w:tcW w:w="986" w:type="dxa"/>
            <w:tcBorders>
              <w:top w:val="single" w:sz="8" w:space="0" w:color="auto"/>
              <w:left w:val="nil"/>
              <w:bottom w:val="nil"/>
              <w:right w:val="nil"/>
            </w:tcBorders>
            <w:noWrap/>
            <w:vAlign w:val="center"/>
            <w:hideMark/>
            <w:tcPrChange w:id="14638" w:author="Gary Sullivan" w:date="2026-03-02T18:13:00Z" w16du:dateUtc="2026-03-03T02:13:00Z">
              <w:tcPr>
                <w:tcW w:w="986" w:type="dxa"/>
                <w:tcBorders>
                  <w:top w:val="single" w:sz="8" w:space="0" w:color="auto"/>
                  <w:left w:val="nil"/>
                  <w:bottom w:val="nil"/>
                  <w:right w:val="nil"/>
                </w:tcBorders>
                <w:noWrap/>
                <w:vAlign w:val="center"/>
                <w:hideMark/>
              </w:tcPr>
            </w:tcPrChange>
          </w:tcPr>
          <w:p w14:paraId="65F8B2B4" w14:textId="77777777" w:rsidR="000A2C2C" w:rsidRPr="0080354D" w:rsidRDefault="000A2C2C" w:rsidP="004D4276">
            <w:pPr>
              <w:spacing w:before="0"/>
              <w:jc w:val="center"/>
              <w:rPr>
                <w:lang w:val="en-CA" w:eastAsia="de-DE"/>
              </w:rPr>
              <w:pPrChange w:id="14639"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nil"/>
            </w:tcBorders>
            <w:noWrap/>
            <w:vAlign w:val="center"/>
            <w:hideMark/>
            <w:tcPrChange w:id="14640" w:author="Gary Sullivan" w:date="2026-03-02T18:13:00Z" w16du:dateUtc="2026-03-03T02:13:00Z">
              <w:tcPr>
                <w:tcW w:w="986" w:type="dxa"/>
                <w:tcBorders>
                  <w:top w:val="single" w:sz="8" w:space="0" w:color="auto"/>
                  <w:left w:val="nil"/>
                  <w:bottom w:val="nil"/>
                  <w:right w:val="nil"/>
                </w:tcBorders>
                <w:noWrap/>
                <w:vAlign w:val="center"/>
                <w:hideMark/>
              </w:tcPr>
            </w:tcPrChange>
          </w:tcPr>
          <w:p w14:paraId="10EC889F" w14:textId="77777777" w:rsidR="000A2C2C" w:rsidRPr="0080354D" w:rsidRDefault="000A2C2C" w:rsidP="004D4276">
            <w:pPr>
              <w:spacing w:before="0"/>
              <w:jc w:val="center"/>
              <w:rPr>
                <w:lang w:val="en-CA" w:eastAsia="de-DE"/>
              </w:rPr>
              <w:pPrChange w:id="14641"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Change w:id="14642"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5D41FE72" w14:textId="77777777" w:rsidR="000A2C2C" w:rsidRPr="0080354D" w:rsidRDefault="000A2C2C" w:rsidP="004D4276">
            <w:pPr>
              <w:spacing w:before="0"/>
              <w:jc w:val="center"/>
              <w:rPr>
                <w:lang w:val="en-CA" w:eastAsia="de-DE"/>
              </w:rPr>
              <w:pPrChange w:id="14643" w:author="Gary Sullivan" w:date="2026-03-02T18:12:00Z" w16du:dateUtc="2026-03-03T02:12:00Z">
                <w:pPr/>
              </w:pPrChange>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Change w:id="14644"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47CB4E94" w14:textId="77777777" w:rsidR="000A2C2C" w:rsidRPr="0080354D" w:rsidRDefault="000A2C2C" w:rsidP="004D4276">
            <w:pPr>
              <w:spacing w:before="0"/>
              <w:jc w:val="center"/>
              <w:rPr>
                <w:lang w:val="en-CA" w:eastAsia="de-DE"/>
              </w:rPr>
              <w:pPrChange w:id="14645"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nil"/>
            </w:tcBorders>
            <w:noWrap/>
            <w:vAlign w:val="center"/>
            <w:hideMark/>
            <w:tcPrChange w:id="14646" w:author="Gary Sullivan" w:date="2026-03-02T18:13:00Z" w16du:dateUtc="2026-03-03T02:13:00Z">
              <w:tcPr>
                <w:tcW w:w="986" w:type="dxa"/>
                <w:tcBorders>
                  <w:top w:val="single" w:sz="8" w:space="0" w:color="auto"/>
                  <w:left w:val="nil"/>
                  <w:bottom w:val="nil"/>
                  <w:right w:val="nil"/>
                </w:tcBorders>
                <w:noWrap/>
                <w:vAlign w:val="center"/>
                <w:hideMark/>
              </w:tcPr>
            </w:tcPrChange>
          </w:tcPr>
          <w:p w14:paraId="5D926492" w14:textId="77777777" w:rsidR="000A2C2C" w:rsidRPr="0080354D" w:rsidRDefault="000A2C2C" w:rsidP="004D4276">
            <w:pPr>
              <w:spacing w:before="0"/>
              <w:jc w:val="center"/>
              <w:rPr>
                <w:lang w:val="en-CA" w:eastAsia="de-DE"/>
              </w:rPr>
              <w:pPrChange w:id="14647"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Change w:id="14648"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542928F4" w14:textId="77777777" w:rsidR="000A2C2C" w:rsidRPr="0080354D" w:rsidRDefault="000A2C2C" w:rsidP="004D4276">
            <w:pPr>
              <w:spacing w:before="0"/>
              <w:jc w:val="center"/>
              <w:rPr>
                <w:lang w:val="en-CA" w:eastAsia="de-DE"/>
              </w:rPr>
              <w:pPrChange w:id="14649" w:author="Gary Sullivan" w:date="2026-03-02T18:12:00Z" w16du:dateUtc="2026-03-03T02:12:00Z">
                <w:pPr/>
              </w:pPrChange>
            </w:pPr>
            <w:r w:rsidRPr="0080354D">
              <w:rPr>
                <w:lang w:val="en-CA" w:eastAsia="de-DE"/>
              </w:rPr>
              <w:t>0.00%</w:t>
            </w:r>
          </w:p>
        </w:tc>
        <w:tc>
          <w:tcPr>
            <w:tcW w:w="807" w:type="dxa"/>
            <w:tcBorders>
              <w:top w:val="single" w:sz="8" w:space="0" w:color="auto"/>
              <w:left w:val="nil"/>
              <w:bottom w:val="nil"/>
              <w:right w:val="nil"/>
            </w:tcBorders>
            <w:noWrap/>
            <w:vAlign w:val="center"/>
            <w:hideMark/>
            <w:tcPrChange w:id="14650"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4A14F268" w14:textId="77777777" w:rsidR="000A2C2C" w:rsidRPr="0080354D" w:rsidRDefault="000A2C2C" w:rsidP="004D4276">
            <w:pPr>
              <w:spacing w:before="0"/>
              <w:jc w:val="center"/>
              <w:rPr>
                <w:lang w:val="en-CA" w:eastAsia="de-DE"/>
              </w:rPr>
              <w:pPrChange w:id="14651" w:author="Gary Sullivan" w:date="2026-03-02T18:12:00Z" w16du:dateUtc="2026-03-03T02:12:00Z">
                <w:pPr/>
              </w:pPrChange>
            </w:pPr>
            <w:r w:rsidRPr="0080354D">
              <w:rPr>
                <w:lang w:val="en-CA" w:eastAsia="de-DE"/>
              </w:rPr>
              <w:t>108%</w:t>
            </w:r>
          </w:p>
        </w:tc>
        <w:tc>
          <w:tcPr>
            <w:tcW w:w="1139" w:type="dxa"/>
            <w:tcBorders>
              <w:top w:val="single" w:sz="8" w:space="0" w:color="auto"/>
              <w:left w:val="nil"/>
              <w:bottom w:val="nil"/>
              <w:right w:val="nil"/>
            </w:tcBorders>
            <w:noWrap/>
            <w:vAlign w:val="center"/>
            <w:hideMark/>
            <w:tcPrChange w:id="14652"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20A44A7D" w14:textId="77777777" w:rsidR="000A2C2C" w:rsidRPr="0080354D" w:rsidRDefault="000A2C2C" w:rsidP="004D4276">
            <w:pPr>
              <w:spacing w:before="0"/>
              <w:jc w:val="center"/>
              <w:rPr>
                <w:lang w:val="en-CA" w:eastAsia="de-DE"/>
              </w:rPr>
              <w:pPrChange w:id="14653" w:author="Gary Sullivan" w:date="2026-03-02T18:12:00Z" w16du:dateUtc="2026-03-03T02:12:00Z">
                <w:pPr/>
              </w:pPrChange>
            </w:pPr>
            <w:r w:rsidRPr="0080354D">
              <w:rPr>
                <w:lang w:val="en-CA" w:eastAsia="de-DE"/>
              </w:rPr>
              <w:t>112%</w:t>
            </w:r>
          </w:p>
        </w:tc>
      </w:tr>
      <w:tr w:rsidR="000A2C2C" w:rsidRPr="00774964" w14:paraId="0EA2D19E" w14:textId="77777777" w:rsidTr="004D4276">
        <w:trPr>
          <w:trHeight w:val="255"/>
          <w:trPrChange w:id="14654" w:author="Gary Sullivan" w:date="2026-03-02T18:13:00Z" w16du:dateUtc="2026-03-03T02:13:00Z">
            <w:trPr>
              <w:trHeight w:val="255"/>
            </w:trPr>
          </w:trPrChange>
        </w:trPr>
        <w:tc>
          <w:tcPr>
            <w:tcW w:w="1296" w:type="dxa"/>
            <w:tcBorders>
              <w:top w:val="single" w:sz="8" w:space="0" w:color="auto"/>
              <w:left w:val="single" w:sz="8" w:space="0" w:color="auto"/>
              <w:bottom w:val="nil"/>
              <w:right w:val="nil"/>
            </w:tcBorders>
            <w:noWrap/>
            <w:vAlign w:val="center"/>
            <w:hideMark/>
            <w:tcPrChange w:id="14655" w:author="Gary Sullivan" w:date="2026-03-02T18:13:00Z" w16du:dateUtc="2026-03-03T02:13:00Z">
              <w:tcPr>
                <w:tcW w:w="1640" w:type="dxa"/>
                <w:gridSpan w:val="2"/>
                <w:tcBorders>
                  <w:top w:val="single" w:sz="8" w:space="0" w:color="auto"/>
                  <w:left w:val="single" w:sz="8" w:space="0" w:color="auto"/>
                  <w:bottom w:val="nil"/>
                  <w:right w:val="nil"/>
                </w:tcBorders>
                <w:noWrap/>
                <w:vAlign w:val="center"/>
                <w:hideMark/>
              </w:tcPr>
            </w:tcPrChange>
          </w:tcPr>
          <w:p w14:paraId="421ABFCD" w14:textId="77777777" w:rsidR="000A2C2C" w:rsidRPr="0080354D" w:rsidRDefault="000A2C2C" w:rsidP="00887C73">
            <w:pPr>
              <w:spacing w:before="0"/>
              <w:rPr>
                <w:lang w:val="en-CA" w:eastAsia="de-DE"/>
              </w:rPr>
              <w:pPrChange w:id="14656" w:author="Gary Sullivan" w:date="2026-03-02T16:10:00Z" w16du:dateUtc="2026-03-03T00:10:00Z">
                <w:pPr/>
              </w:pPrChange>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Change w:id="14657"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173CEAC0" w14:textId="77777777" w:rsidR="000A2C2C" w:rsidRPr="0080354D" w:rsidRDefault="000A2C2C" w:rsidP="004D4276">
            <w:pPr>
              <w:spacing w:before="0"/>
              <w:jc w:val="center"/>
              <w:rPr>
                <w:lang w:val="en-CA" w:eastAsia="de-DE"/>
              </w:rPr>
              <w:pPrChange w:id="14658"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nil"/>
            </w:tcBorders>
            <w:noWrap/>
            <w:vAlign w:val="center"/>
            <w:hideMark/>
            <w:tcPrChange w:id="14659" w:author="Gary Sullivan" w:date="2026-03-02T18:13:00Z" w16du:dateUtc="2026-03-03T02:13:00Z">
              <w:tcPr>
                <w:tcW w:w="986" w:type="dxa"/>
                <w:tcBorders>
                  <w:top w:val="single" w:sz="8" w:space="0" w:color="auto"/>
                  <w:left w:val="nil"/>
                  <w:bottom w:val="nil"/>
                  <w:right w:val="nil"/>
                </w:tcBorders>
                <w:noWrap/>
                <w:vAlign w:val="center"/>
                <w:hideMark/>
              </w:tcPr>
            </w:tcPrChange>
          </w:tcPr>
          <w:p w14:paraId="170681F9" w14:textId="77777777" w:rsidR="000A2C2C" w:rsidRPr="0080354D" w:rsidRDefault="000A2C2C" w:rsidP="004D4276">
            <w:pPr>
              <w:spacing w:before="0"/>
              <w:jc w:val="center"/>
              <w:rPr>
                <w:lang w:val="en-CA" w:eastAsia="de-DE"/>
              </w:rPr>
              <w:pPrChange w:id="14660"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Change w:id="14661"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6FB4E61A" w14:textId="77777777" w:rsidR="000A2C2C" w:rsidRPr="0080354D" w:rsidRDefault="000A2C2C" w:rsidP="004D4276">
            <w:pPr>
              <w:spacing w:before="0"/>
              <w:jc w:val="center"/>
              <w:rPr>
                <w:lang w:val="en-CA" w:eastAsia="de-DE"/>
              </w:rPr>
              <w:pPrChange w:id="14662" w:author="Gary Sullivan" w:date="2026-03-02T18:12:00Z" w16du:dateUtc="2026-03-03T02:12:00Z">
                <w:pPr/>
              </w:pPrChange>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Change w:id="14663" w:author="Gary Sullivan" w:date="2026-03-02T18:13:00Z" w16du:dateUtc="2026-03-03T02:13:00Z">
              <w:tcPr>
                <w:tcW w:w="986" w:type="dxa"/>
                <w:tcBorders>
                  <w:top w:val="single" w:sz="8" w:space="0" w:color="auto"/>
                  <w:left w:val="single" w:sz="8" w:space="0" w:color="auto"/>
                  <w:bottom w:val="nil"/>
                  <w:right w:val="nil"/>
                </w:tcBorders>
                <w:noWrap/>
                <w:vAlign w:val="center"/>
                <w:hideMark/>
              </w:tcPr>
            </w:tcPrChange>
          </w:tcPr>
          <w:p w14:paraId="09EC5994" w14:textId="77777777" w:rsidR="000A2C2C" w:rsidRPr="0080354D" w:rsidRDefault="000A2C2C" w:rsidP="004D4276">
            <w:pPr>
              <w:spacing w:before="0"/>
              <w:jc w:val="center"/>
              <w:rPr>
                <w:lang w:val="en-CA" w:eastAsia="de-DE"/>
              </w:rPr>
              <w:pPrChange w:id="14664"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nil"/>
            </w:tcBorders>
            <w:noWrap/>
            <w:vAlign w:val="center"/>
            <w:hideMark/>
            <w:tcPrChange w:id="14665" w:author="Gary Sullivan" w:date="2026-03-02T18:13:00Z" w16du:dateUtc="2026-03-03T02:13:00Z">
              <w:tcPr>
                <w:tcW w:w="986" w:type="dxa"/>
                <w:tcBorders>
                  <w:top w:val="single" w:sz="8" w:space="0" w:color="auto"/>
                  <w:left w:val="nil"/>
                  <w:bottom w:val="nil"/>
                  <w:right w:val="nil"/>
                </w:tcBorders>
                <w:noWrap/>
                <w:vAlign w:val="center"/>
                <w:hideMark/>
              </w:tcPr>
            </w:tcPrChange>
          </w:tcPr>
          <w:p w14:paraId="4B35260E" w14:textId="77777777" w:rsidR="000A2C2C" w:rsidRPr="0080354D" w:rsidRDefault="000A2C2C" w:rsidP="004D4276">
            <w:pPr>
              <w:spacing w:before="0"/>
              <w:jc w:val="center"/>
              <w:rPr>
                <w:lang w:val="en-CA" w:eastAsia="de-DE"/>
              </w:rPr>
              <w:pPrChange w:id="14666" w:author="Gary Sullivan" w:date="2026-03-02T18:12:00Z" w16du:dateUtc="2026-03-03T02:12:00Z">
                <w:pPr/>
              </w:pPrChange>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Change w:id="14667" w:author="Gary Sullivan" w:date="2026-03-02T18:13:00Z" w16du:dateUtc="2026-03-03T02:13:00Z">
              <w:tcPr>
                <w:tcW w:w="986" w:type="dxa"/>
                <w:tcBorders>
                  <w:top w:val="single" w:sz="8" w:space="0" w:color="auto"/>
                  <w:left w:val="nil"/>
                  <w:bottom w:val="nil"/>
                  <w:right w:val="single" w:sz="4" w:space="0" w:color="auto"/>
                </w:tcBorders>
                <w:noWrap/>
                <w:vAlign w:val="center"/>
                <w:hideMark/>
              </w:tcPr>
            </w:tcPrChange>
          </w:tcPr>
          <w:p w14:paraId="5101D621" w14:textId="77777777" w:rsidR="000A2C2C" w:rsidRPr="0080354D" w:rsidRDefault="000A2C2C" w:rsidP="004D4276">
            <w:pPr>
              <w:spacing w:before="0"/>
              <w:jc w:val="center"/>
              <w:rPr>
                <w:lang w:val="en-CA" w:eastAsia="de-DE"/>
              </w:rPr>
              <w:pPrChange w:id="14668" w:author="Gary Sullivan" w:date="2026-03-02T18:12:00Z" w16du:dateUtc="2026-03-03T02:12:00Z">
                <w:pPr/>
              </w:pPrChange>
            </w:pPr>
            <w:r w:rsidRPr="0080354D">
              <w:rPr>
                <w:lang w:val="en-CA" w:eastAsia="de-DE"/>
              </w:rPr>
              <w:t>0.00%</w:t>
            </w:r>
          </w:p>
        </w:tc>
        <w:tc>
          <w:tcPr>
            <w:tcW w:w="807" w:type="dxa"/>
            <w:tcBorders>
              <w:top w:val="single" w:sz="8" w:space="0" w:color="auto"/>
              <w:left w:val="nil"/>
              <w:bottom w:val="nil"/>
              <w:right w:val="nil"/>
            </w:tcBorders>
            <w:noWrap/>
            <w:vAlign w:val="center"/>
            <w:hideMark/>
            <w:tcPrChange w:id="14669" w:author="Gary Sullivan" w:date="2026-03-02T18:13:00Z" w16du:dateUtc="2026-03-03T02:13:00Z">
              <w:tcPr>
                <w:tcW w:w="807" w:type="dxa"/>
                <w:gridSpan w:val="2"/>
                <w:tcBorders>
                  <w:top w:val="single" w:sz="8" w:space="0" w:color="auto"/>
                  <w:left w:val="nil"/>
                  <w:bottom w:val="nil"/>
                  <w:right w:val="nil"/>
                </w:tcBorders>
                <w:noWrap/>
                <w:vAlign w:val="center"/>
                <w:hideMark/>
              </w:tcPr>
            </w:tcPrChange>
          </w:tcPr>
          <w:p w14:paraId="4E80912B" w14:textId="77777777" w:rsidR="000A2C2C" w:rsidRPr="0080354D" w:rsidRDefault="000A2C2C" w:rsidP="004D4276">
            <w:pPr>
              <w:spacing w:before="0"/>
              <w:jc w:val="center"/>
              <w:rPr>
                <w:lang w:val="en-CA" w:eastAsia="de-DE"/>
              </w:rPr>
              <w:pPrChange w:id="14670" w:author="Gary Sullivan" w:date="2026-03-02T18:12:00Z" w16du:dateUtc="2026-03-03T02:12:00Z">
                <w:pPr/>
              </w:pPrChange>
            </w:pPr>
            <w:r w:rsidRPr="0080354D">
              <w:rPr>
                <w:lang w:val="en-CA" w:eastAsia="de-DE"/>
              </w:rPr>
              <w:t>106%</w:t>
            </w:r>
          </w:p>
        </w:tc>
        <w:tc>
          <w:tcPr>
            <w:tcW w:w="1139" w:type="dxa"/>
            <w:tcBorders>
              <w:top w:val="single" w:sz="8" w:space="0" w:color="auto"/>
              <w:left w:val="nil"/>
              <w:bottom w:val="nil"/>
              <w:right w:val="nil"/>
            </w:tcBorders>
            <w:noWrap/>
            <w:vAlign w:val="center"/>
            <w:hideMark/>
            <w:tcPrChange w:id="14671" w:author="Gary Sullivan" w:date="2026-03-02T18:13:00Z" w16du:dateUtc="2026-03-03T02:13:00Z">
              <w:tcPr>
                <w:tcW w:w="1139" w:type="dxa"/>
                <w:tcBorders>
                  <w:top w:val="single" w:sz="8" w:space="0" w:color="auto"/>
                  <w:left w:val="nil"/>
                  <w:bottom w:val="nil"/>
                  <w:right w:val="nil"/>
                </w:tcBorders>
                <w:noWrap/>
                <w:vAlign w:val="center"/>
                <w:hideMark/>
              </w:tcPr>
            </w:tcPrChange>
          </w:tcPr>
          <w:p w14:paraId="354E0F04" w14:textId="77777777" w:rsidR="000A2C2C" w:rsidRPr="0080354D" w:rsidRDefault="000A2C2C" w:rsidP="004D4276">
            <w:pPr>
              <w:spacing w:before="0"/>
              <w:jc w:val="center"/>
              <w:rPr>
                <w:lang w:val="en-CA" w:eastAsia="de-DE"/>
              </w:rPr>
              <w:pPrChange w:id="14672" w:author="Gary Sullivan" w:date="2026-03-02T18:12:00Z" w16du:dateUtc="2026-03-03T02:12:00Z">
                <w:pPr/>
              </w:pPrChange>
            </w:pPr>
            <w:r w:rsidRPr="0080354D">
              <w:rPr>
                <w:lang w:val="en-CA" w:eastAsia="de-DE"/>
              </w:rPr>
              <w:t>109%</w:t>
            </w:r>
          </w:p>
        </w:tc>
      </w:tr>
      <w:tr w:rsidR="000A2C2C" w:rsidRPr="00774964" w14:paraId="217AA9A5" w14:textId="77777777" w:rsidTr="004D4276">
        <w:trPr>
          <w:trHeight w:val="255"/>
          <w:trPrChange w:id="14673" w:author="Gary Sullivan" w:date="2026-03-02T18:13:00Z" w16du:dateUtc="2026-03-03T02:13:00Z">
            <w:trPr>
              <w:trHeight w:val="255"/>
            </w:trPr>
          </w:trPrChange>
        </w:trPr>
        <w:tc>
          <w:tcPr>
            <w:tcW w:w="1296" w:type="dxa"/>
            <w:tcBorders>
              <w:top w:val="nil"/>
              <w:left w:val="single" w:sz="8" w:space="0" w:color="auto"/>
              <w:bottom w:val="nil"/>
              <w:right w:val="single" w:sz="8" w:space="0" w:color="auto"/>
            </w:tcBorders>
            <w:noWrap/>
            <w:vAlign w:val="center"/>
            <w:hideMark/>
            <w:tcPrChange w:id="14674" w:author="Gary Sullivan" w:date="2026-03-02T18:13:00Z" w16du:dateUtc="2026-03-03T02:13:00Z">
              <w:tcPr>
                <w:tcW w:w="1640" w:type="dxa"/>
                <w:gridSpan w:val="2"/>
                <w:tcBorders>
                  <w:top w:val="nil"/>
                  <w:left w:val="single" w:sz="8" w:space="0" w:color="auto"/>
                  <w:bottom w:val="nil"/>
                  <w:right w:val="single" w:sz="8" w:space="0" w:color="auto"/>
                </w:tcBorders>
                <w:noWrap/>
                <w:vAlign w:val="center"/>
                <w:hideMark/>
              </w:tcPr>
            </w:tcPrChange>
          </w:tcPr>
          <w:p w14:paraId="1750409D" w14:textId="77777777" w:rsidR="000A2C2C" w:rsidRPr="0080354D" w:rsidRDefault="000A2C2C" w:rsidP="00887C73">
            <w:pPr>
              <w:spacing w:before="0"/>
              <w:rPr>
                <w:lang w:val="en-CA" w:eastAsia="de-DE"/>
              </w:rPr>
              <w:pPrChange w:id="14675" w:author="Gary Sullivan" w:date="2026-03-02T16:10:00Z" w16du:dateUtc="2026-03-03T00:10:00Z">
                <w:pPr/>
              </w:pPrChange>
            </w:pPr>
            <w:r w:rsidRPr="0080354D">
              <w:rPr>
                <w:lang w:val="en-CA" w:eastAsia="de-DE"/>
              </w:rPr>
              <w:t>Class F</w:t>
            </w:r>
          </w:p>
        </w:tc>
        <w:tc>
          <w:tcPr>
            <w:tcW w:w="986" w:type="dxa"/>
            <w:tcBorders>
              <w:top w:val="nil"/>
              <w:left w:val="nil"/>
              <w:bottom w:val="nil"/>
              <w:right w:val="nil"/>
            </w:tcBorders>
            <w:noWrap/>
            <w:vAlign w:val="center"/>
            <w:hideMark/>
            <w:tcPrChange w:id="14676" w:author="Gary Sullivan" w:date="2026-03-02T18:13:00Z" w16du:dateUtc="2026-03-03T02:13:00Z">
              <w:tcPr>
                <w:tcW w:w="986" w:type="dxa"/>
                <w:tcBorders>
                  <w:top w:val="nil"/>
                  <w:left w:val="nil"/>
                  <w:bottom w:val="nil"/>
                  <w:right w:val="nil"/>
                </w:tcBorders>
                <w:noWrap/>
                <w:vAlign w:val="center"/>
                <w:hideMark/>
              </w:tcPr>
            </w:tcPrChange>
          </w:tcPr>
          <w:p w14:paraId="7CCB92EF" w14:textId="77777777" w:rsidR="000A2C2C" w:rsidRPr="0080354D" w:rsidRDefault="000A2C2C" w:rsidP="004D4276">
            <w:pPr>
              <w:spacing w:before="0"/>
              <w:jc w:val="center"/>
              <w:rPr>
                <w:lang w:val="en-CA" w:eastAsia="de-DE"/>
              </w:rPr>
              <w:pPrChange w:id="14677" w:author="Gary Sullivan" w:date="2026-03-02T18:12:00Z" w16du:dateUtc="2026-03-03T02:12:00Z">
                <w:pPr/>
              </w:pPrChange>
            </w:pPr>
            <w:r w:rsidRPr="0080354D">
              <w:rPr>
                <w:lang w:val="en-CA" w:eastAsia="de-DE"/>
              </w:rPr>
              <w:t>0.00%</w:t>
            </w:r>
          </w:p>
        </w:tc>
        <w:tc>
          <w:tcPr>
            <w:tcW w:w="986" w:type="dxa"/>
            <w:tcBorders>
              <w:top w:val="nil"/>
              <w:left w:val="nil"/>
              <w:bottom w:val="nil"/>
              <w:right w:val="nil"/>
            </w:tcBorders>
            <w:noWrap/>
            <w:vAlign w:val="center"/>
            <w:hideMark/>
            <w:tcPrChange w:id="14678" w:author="Gary Sullivan" w:date="2026-03-02T18:13:00Z" w16du:dateUtc="2026-03-03T02:13:00Z">
              <w:tcPr>
                <w:tcW w:w="986" w:type="dxa"/>
                <w:tcBorders>
                  <w:top w:val="nil"/>
                  <w:left w:val="nil"/>
                  <w:bottom w:val="nil"/>
                  <w:right w:val="nil"/>
                </w:tcBorders>
                <w:noWrap/>
                <w:vAlign w:val="center"/>
                <w:hideMark/>
              </w:tcPr>
            </w:tcPrChange>
          </w:tcPr>
          <w:p w14:paraId="28D0DB1A" w14:textId="77777777" w:rsidR="000A2C2C" w:rsidRPr="0080354D" w:rsidRDefault="000A2C2C" w:rsidP="004D4276">
            <w:pPr>
              <w:spacing w:before="0"/>
              <w:jc w:val="center"/>
              <w:rPr>
                <w:lang w:val="en-CA" w:eastAsia="de-DE"/>
              </w:rPr>
              <w:pPrChange w:id="14679" w:author="Gary Sullivan" w:date="2026-03-02T18:12:00Z" w16du:dateUtc="2026-03-03T02:12: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680" w:author="Gary Sullivan" w:date="2026-03-02T18:13:00Z" w16du:dateUtc="2026-03-03T02:13:00Z">
              <w:tcPr>
                <w:tcW w:w="986" w:type="dxa"/>
                <w:tcBorders>
                  <w:top w:val="nil"/>
                  <w:left w:val="nil"/>
                  <w:bottom w:val="nil"/>
                  <w:right w:val="single" w:sz="4" w:space="0" w:color="auto"/>
                </w:tcBorders>
                <w:noWrap/>
                <w:vAlign w:val="center"/>
                <w:hideMark/>
              </w:tcPr>
            </w:tcPrChange>
          </w:tcPr>
          <w:p w14:paraId="6F724D15" w14:textId="77777777" w:rsidR="000A2C2C" w:rsidRPr="0080354D" w:rsidRDefault="000A2C2C" w:rsidP="004D4276">
            <w:pPr>
              <w:spacing w:before="0"/>
              <w:jc w:val="center"/>
              <w:rPr>
                <w:lang w:val="en-CA" w:eastAsia="de-DE"/>
              </w:rPr>
              <w:pPrChange w:id="14681" w:author="Gary Sullivan" w:date="2026-03-02T18:12:00Z" w16du:dateUtc="2026-03-03T02:12:00Z">
                <w:pPr/>
              </w:pPrChange>
            </w:pPr>
            <w:r w:rsidRPr="0080354D">
              <w:rPr>
                <w:lang w:val="en-CA" w:eastAsia="de-DE"/>
              </w:rPr>
              <w:t>0.00%</w:t>
            </w:r>
          </w:p>
        </w:tc>
        <w:tc>
          <w:tcPr>
            <w:tcW w:w="986" w:type="dxa"/>
            <w:tcBorders>
              <w:top w:val="nil"/>
              <w:left w:val="single" w:sz="8" w:space="0" w:color="auto"/>
              <w:bottom w:val="nil"/>
              <w:right w:val="nil"/>
            </w:tcBorders>
            <w:noWrap/>
            <w:vAlign w:val="center"/>
            <w:hideMark/>
            <w:tcPrChange w:id="14682" w:author="Gary Sullivan" w:date="2026-03-02T18:13:00Z" w16du:dateUtc="2026-03-03T02:13:00Z">
              <w:tcPr>
                <w:tcW w:w="986" w:type="dxa"/>
                <w:tcBorders>
                  <w:top w:val="nil"/>
                  <w:left w:val="single" w:sz="8" w:space="0" w:color="auto"/>
                  <w:bottom w:val="nil"/>
                  <w:right w:val="nil"/>
                </w:tcBorders>
                <w:noWrap/>
                <w:vAlign w:val="center"/>
                <w:hideMark/>
              </w:tcPr>
            </w:tcPrChange>
          </w:tcPr>
          <w:p w14:paraId="0F041A44" w14:textId="77777777" w:rsidR="000A2C2C" w:rsidRPr="0080354D" w:rsidRDefault="000A2C2C" w:rsidP="004D4276">
            <w:pPr>
              <w:spacing w:before="0"/>
              <w:jc w:val="center"/>
              <w:rPr>
                <w:lang w:val="en-CA" w:eastAsia="de-DE"/>
              </w:rPr>
              <w:pPrChange w:id="14683" w:author="Gary Sullivan" w:date="2026-03-02T18:12:00Z" w16du:dateUtc="2026-03-03T02:12:00Z">
                <w:pPr/>
              </w:pPrChange>
            </w:pPr>
            <w:r w:rsidRPr="0080354D">
              <w:rPr>
                <w:lang w:val="en-CA" w:eastAsia="de-DE"/>
              </w:rPr>
              <w:t>0.00%</w:t>
            </w:r>
          </w:p>
        </w:tc>
        <w:tc>
          <w:tcPr>
            <w:tcW w:w="986" w:type="dxa"/>
            <w:tcBorders>
              <w:top w:val="nil"/>
              <w:left w:val="nil"/>
              <w:bottom w:val="nil"/>
              <w:right w:val="nil"/>
            </w:tcBorders>
            <w:noWrap/>
            <w:vAlign w:val="center"/>
            <w:hideMark/>
            <w:tcPrChange w:id="14684" w:author="Gary Sullivan" w:date="2026-03-02T18:13:00Z" w16du:dateUtc="2026-03-03T02:13:00Z">
              <w:tcPr>
                <w:tcW w:w="986" w:type="dxa"/>
                <w:tcBorders>
                  <w:top w:val="nil"/>
                  <w:left w:val="nil"/>
                  <w:bottom w:val="nil"/>
                  <w:right w:val="nil"/>
                </w:tcBorders>
                <w:noWrap/>
                <w:vAlign w:val="center"/>
                <w:hideMark/>
              </w:tcPr>
            </w:tcPrChange>
          </w:tcPr>
          <w:p w14:paraId="2B704B17" w14:textId="77777777" w:rsidR="000A2C2C" w:rsidRPr="0080354D" w:rsidRDefault="000A2C2C" w:rsidP="004D4276">
            <w:pPr>
              <w:spacing w:before="0"/>
              <w:jc w:val="center"/>
              <w:rPr>
                <w:lang w:val="en-CA" w:eastAsia="de-DE"/>
              </w:rPr>
              <w:pPrChange w:id="14685" w:author="Gary Sullivan" w:date="2026-03-02T18:12:00Z" w16du:dateUtc="2026-03-03T02:12:00Z">
                <w:pPr/>
              </w:pPrChange>
            </w:pPr>
            <w:r w:rsidRPr="0080354D">
              <w:rPr>
                <w:lang w:val="en-CA" w:eastAsia="de-DE"/>
              </w:rPr>
              <w:t>0.00%</w:t>
            </w:r>
          </w:p>
        </w:tc>
        <w:tc>
          <w:tcPr>
            <w:tcW w:w="986" w:type="dxa"/>
            <w:tcBorders>
              <w:top w:val="nil"/>
              <w:left w:val="nil"/>
              <w:bottom w:val="nil"/>
              <w:right w:val="single" w:sz="4" w:space="0" w:color="auto"/>
            </w:tcBorders>
            <w:noWrap/>
            <w:vAlign w:val="center"/>
            <w:hideMark/>
            <w:tcPrChange w:id="14686" w:author="Gary Sullivan" w:date="2026-03-02T18:13:00Z" w16du:dateUtc="2026-03-03T02:13:00Z">
              <w:tcPr>
                <w:tcW w:w="986" w:type="dxa"/>
                <w:tcBorders>
                  <w:top w:val="nil"/>
                  <w:left w:val="nil"/>
                  <w:bottom w:val="nil"/>
                  <w:right w:val="single" w:sz="4" w:space="0" w:color="auto"/>
                </w:tcBorders>
                <w:noWrap/>
                <w:vAlign w:val="center"/>
                <w:hideMark/>
              </w:tcPr>
            </w:tcPrChange>
          </w:tcPr>
          <w:p w14:paraId="0DFD8787" w14:textId="77777777" w:rsidR="000A2C2C" w:rsidRPr="0080354D" w:rsidRDefault="000A2C2C" w:rsidP="004D4276">
            <w:pPr>
              <w:spacing w:before="0"/>
              <w:jc w:val="center"/>
              <w:rPr>
                <w:lang w:val="en-CA" w:eastAsia="de-DE"/>
              </w:rPr>
              <w:pPrChange w:id="14687" w:author="Gary Sullivan" w:date="2026-03-02T18:12:00Z" w16du:dateUtc="2026-03-03T02:12:00Z">
                <w:pPr/>
              </w:pPrChange>
            </w:pPr>
            <w:r w:rsidRPr="0080354D">
              <w:rPr>
                <w:lang w:val="en-CA" w:eastAsia="de-DE"/>
              </w:rPr>
              <w:t>0.00%</w:t>
            </w:r>
          </w:p>
        </w:tc>
        <w:tc>
          <w:tcPr>
            <w:tcW w:w="807" w:type="dxa"/>
            <w:tcBorders>
              <w:top w:val="nil"/>
              <w:left w:val="nil"/>
              <w:bottom w:val="nil"/>
              <w:right w:val="nil"/>
            </w:tcBorders>
            <w:noWrap/>
            <w:vAlign w:val="center"/>
            <w:hideMark/>
            <w:tcPrChange w:id="14688" w:author="Gary Sullivan" w:date="2026-03-02T18:13:00Z" w16du:dateUtc="2026-03-03T02:13:00Z">
              <w:tcPr>
                <w:tcW w:w="807" w:type="dxa"/>
                <w:gridSpan w:val="2"/>
                <w:tcBorders>
                  <w:top w:val="nil"/>
                  <w:left w:val="nil"/>
                  <w:bottom w:val="nil"/>
                  <w:right w:val="nil"/>
                </w:tcBorders>
                <w:noWrap/>
                <w:vAlign w:val="center"/>
                <w:hideMark/>
              </w:tcPr>
            </w:tcPrChange>
          </w:tcPr>
          <w:p w14:paraId="5244F52C" w14:textId="77777777" w:rsidR="000A2C2C" w:rsidRPr="0080354D" w:rsidRDefault="000A2C2C" w:rsidP="004D4276">
            <w:pPr>
              <w:spacing w:before="0"/>
              <w:jc w:val="center"/>
              <w:rPr>
                <w:lang w:val="en-CA" w:eastAsia="de-DE"/>
              </w:rPr>
              <w:pPrChange w:id="14689" w:author="Gary Sullivan" w:date="2026-03-02T18:12:00Z" w16du:dateUtc="2026-03-03T02:12:00Z">
                <w:pPr/>
              </w:pPrChange>
            </w:pPr>
            <w:r w:rsidRPr="0080354D">
              <w:rPr>
                <w:lang w:val="en-CA" w:eastAsia="de-DE"/>
              </w:rPr>
              <w:t>104%</w:t>
            </w:r>
          </w:p>
        </w:tc>
        <w:tc>
          <w:tcPr>
            <w:tcW w:w="1139" w:type="dxa"/>
            <w:tcBorders>
              <w:top w:val="nil"/>
              <w:left w:val="nil"/>
              <w:bottom w:val="nil"/>
              <w:right w:val="nil"/>
            </w:tcBorders>
            <w:noWrap/>
            <w:vAlign w:val="center"/>
            <w:hideMark/>
            <w:tcPrChange w:id="14690" w:author="Gary Sullivan" w:date="2026-03-02T18:13:00Z" w16du:dateUtc="2026-03-03T02:13:00Z">
              <w:tcPr>
                <w:tcW w:w="1139" w:type="dxa"/>
                <w:tcBorders>
                  <w:top w:val="nil"/>
                  <w:left w:val="nil"/>
                  <w:bottom w:val="nil"/>
                  <w:right w:val="nil"/>
                </w:tcBorders>
                <w:noWrap/>
                <w:vAlign w:val="center"/>
                <w:hideMark/>
              </w:tcPr>
            </w:tcPrChange>
          </w:tcPr>
          <w:p w14:paraId="3A7E7C7D" w14:textId="77777777" w:rsidR="000A2C2C" w:rsidRPr="0080354D" w:rsidRDefault="000A2C2C" w:rsidP="004D4276">
            <w:pPr>
              <w:spacing w:before="0"/>
              <w:jc w:val="center"/>
              <w:rPr>
                <w:lang w:val="en-CA" w:eastAsia="de-DE"/>
              </w:rPr>
              <w:pPrChange w:id="14691" w:author="Gary Sullivan" w:date="2026-03-02T18:12:00Z" w16du:dateUtc="2026-03-03T02:12:00Z">
                <w:pPr/>
              </w:pPrChange>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7AB3CD38" w14:textId="77777777" w:rsidR="000A2C2C" w:rsidRPr="0080354D" w:rsidRDefault="000A2C2C" w:rsidP="000A2C2C">
      <w:pPr>
        <w:numPr>
          <w:ilvl w:val="2"/>
          <w:numId w:val="48"/>
        </w:numPr>
        <w:rPr>
          <w:b/>
          <w:bCs/>
          <w:lang w:val="en-CA" w:eastAsia="de-DE"/>
        </w:rPr>
      </w:pPr>
      <w:r w:rsidRPr="0080354D">
        <w:rPr>
          <w:b/>
          <w:bCs/>
          <w:lang w:val="en-CA" w:eastAsia="de-DE"/>
        </w:rPr>
        <w:t xml:space="preserve">NNVC-15.0 VTM vs NNVC-15.0 anchor </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4D4276">
      <w:pPr>
        <w:keepNext/>
        <w:rPr>
          <w:lang w:val="en-CA" w:eastAsia="de-DE"/>
        </w:rPr>
        <w:pPrChange w:id="14692" w:author="Gary Sullivan" w:date="2026-03-02T18:16:00Z" w16du:dateUtc="2026-03-03T02:16:00Z">
          <w:pPr/>
        </w:pPrChange>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Change w:id="14693" w:author="Gary Sullivan" w:date="2026-03-02T18:14:00Z" w16du:dateUtc="2026-03-03T02:14:00Z">
          <w:tblPr>
            <w:tblW w:w="9502" w:type="dxa"/>
            <w:tblLook w:val="04A0" w:firstRow="1" w:lastRow="0" w:firstColumn="1" w:lastColumn="0" w:noHBand="0" w:noVBand="1"/>
          </w:tblPr>
        </w:tblPrChange>
      </w:tblPr>
      <w:tblGrid>
        <w:gridCol w:w="1296"/>
        <w:gridCol w:w="986"/>
        <w:gridCol w:w="986"/>
        <w:gridCol w:w="986"/>
        <w:gridCol w:w="986"/>
        <w:gridCol w:w="986"/>
        <w:gridCol w:w="986"/>
        <w:gridCol w:w="807"/>
        <w:gridCol w:w="1139"/>
        <w:tblGridChange w:id="14694">
          <w:tblGrid>
            <w:gridCol w:w="1296"/>
            <w:gridCol w:w="344"/>
            <w:gridCol w:w="1145"/>
            <w:gridCol w:w="1145"/>
            <w:gridCol w:w="1145"/>
            <w:gridCol w:w="1145"/>
            <w:gridCol w:w="1145"/>
            <w:gridCol w:w="1145"/>
            <w:gridCol w:w="648"/>
            <w:gridCol w:w="314"/>
            <w:gridCol w:w="1139"/>
          </w:tblGrid>
        </w:tblGridChange>
      </w:tblGrid>
      <w:tr w:rsidR="000A2C2C" w:rsidRPr="00774964" w14:paraId="6821893B" w14:textId="77777777" w:rsidTr="004D4276">
        <w:trPr>
          <w:trHeight w:val="255"/>
          <w:trPrChange w:id="14695"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696" w:author="Gary Sullivan" w:date="2026-03-02T18:14:00Z" w16du:dateUtc="2026-03-03T02:14:00Z">
              <w:tcPr>
                <w:tcW w:w="1640" w:type="dxa"/>
                <w:gridSpan w:val="2"/>
                <w:tcBorders>
                  <w:top w:val="nil"/>
                  <w:left w:val="nil"/>
                  <w:bottom w:val="nil"/>
                  <w:right w:val="nil"/>
                </w:tcBorders>
                <w:noWrap/>
                <w:vAlign w:val="center"/>
                <w:hideMark/>
              </w:tcPr>
            </w:tcPrChange>
          </w:tcPr>
          <w:p w14:paraId="318AF69E" w14:textId="77777777" w:rsidR="000A2C2C" w:rsidRPr="0080354D" w:rsidRDefault="000A2C2C" w:rsidP="004D4276">
            <w:pPr>
              <w:keepNext/>
              <w:spacing w:before="0"/>
              <w:rPr>
                <w:lang w:val="en-CA" w:eastAsia="de-DE"/>
              </w:rPr>
              <w:pPrChange w:id="14697" w:author="Gary Sullivan" w:date="2026-03-02T18:16:00Z" w16du:dateUtc="2026-03-03T02:16:00Z">
                <w:pPr/>
              </w:pPrChange>
            </w:pPr>
          </w:p>
        </w:tc>
        <w:tc>
          <w:tcPr>
            <w:tcW w:w="7862" w:type="dxa"/>
            <w:gridSpan w:val="8"/>
            <w:tcBorders>
              <w:top w:val="nil"/>
              <w:left w:val="nil"/>
              <w:bottom w:val="single" w:sz="8" w:space="0" w:color="auto"/>
              <w:right w:val="nil"/>
            </w:tcBorders>
            <w:noWrap/>
            <w:vAlign w:val="center"/>
            <w:hideMark/>
            <w:tcPrChange w:id="14698" w:author="Gary Sullivan" w:date="2026-03-02T18:14:00Z" w16du:dateUtc="2026-03-03T02:14:00Z">
              <w:tcPr>
                <w:tcW w:w="7862" w:type="dxa"/>
                <w:gridSpan w:val="9"/>
                <w:tcBorders>
                  <w:top w:val="nil"/>
                  <w:left w:val="nil"/>
                  <w:bottom w:val="single" w:sz="8" w:space="0" w:color="auto"/>
                  <w:right w:val="nil"/>
                </w:tcBorders>
                <w:noWrap/>
                <w:vAlign w:val="center"/>
                <w:hideMark/>
              </w:tcPr>
            </w:tcPrChange>
          </w:tcPr>
          <w:p w14:paraId="3B23D14F" w14:textId="55DB7971" w:rsidR="000A2C2C" w:rsidRPr="0080354D" w:rsidRDefault="000A2C2C" w:rsidP="004D4276">
            <w:pPr>
              <w:keepNext/>
              <w:spacing w:before="0"/>
              <w:jc w:val="center"/>
              <w:rPr>
                <w:b/>
                <w:bCs/>
                <w:lang w:val="en-CA" w:eastAsia="de-DE"/>
              </w:rPr>
              <w:pPrChange w:id="14699" w:author="Gary Sullivan" w:date="2026-03-02T18:16:00Z" w16du:dateUtc="2026-03-03T02:16:00Z">
                <w:pPr/>
              </w:pPrChange>
            </w:pPr>
            <w:r w:rsidRPr="0080354D">
              <w:rPr>
                <w:b/>
                <w:bCs/>
                <w:lang w:val="en-CA" w:eastAsia="de-DE"/>
              </w:rPr>
              <w:t xml:space="preserve">Random access </w:t>
            </w:r>
            <w:del w:id="14700" w:author="Gary Sullivan" w:date="2026-03-02T15:31:00Z" w16du:dateUtc="2026-03-02T23:31:00Z">
              <w:r w:rsidRPr="0080354D" w:rsidDel="00A613F0">
                <w:rPr>
                  <w:b/>
                  <w:bCs/>
                  <w:lang w:val="en-CA" w:eastAsia="de-DE"/>
                </w:rPr>
                <w:delText xml:space="preserve">Main10 </w:delText>
              </w:r>
            </w:del>
            <w:ins w:id="14701" w:author="Gary Sullivan" w:date="2026-03-02T15:31:00Z" w16du:dateUtc="2026-03-02T23:31:00Z">
              <w:r w:rsidR="00A613F0">
                <w:rPr>
                  <w:b/>
                  <w:bCs/>
                  <w:lang w:val="en-CA" w:eastAsia="de-DE"/>
                </w:rPr>
                <w:t>Main 10</w:t>
              </w:r>
            </w:ins>
          </w:p>
        </w:tc>
      </w:tr>
      <w:tr w:rsidR="000A2C2C" w:rsidRPr="00774964" w14:paraId="74DE3858" w14:textId="77777777" w:rsidTr="004D4276">
        <w:trPr>
          <w:trHeight w:val="255"/>
          <w:trPrChange w:id="14702"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703" w:author="Gary Sullivan" w:date="2026-03-02T18:14:00Z" w16du:dateUtc="2026-03-03T02:14:00Z">
              <w:tcPr>
                <w:tcW w:w="1640" w:type="dxa"/>
                <w:gridSpan w:val="2"/>
                <w:tcBorders>
                  <w:top w:val="nil"/>
                  <w:left w:val="nil"/>
                  <w:bottom w:val="nil"/>
                  <w:right w:val="nil"/>
                </w:tcBorders>
                <w:noWrap/>
                <w:vAlign w:val="center"/>
                <w:hideMark/>
              </w:tcPr>
            </w:tcPrChange>
          </w:tcPr>
          <w:p w14:paraId="699A8BDA" w14:textId="77777777" w:rsidR="000A2C2C" w:rsidRPr="0080354D" w:rsidRDefault="000A2C2C" w:rsidP="004D4276">
            <w:pPr>
              <w:keepNext/>
              <w:spacing w:before="0"/>
              <w:rPr>
                <w:b/>
                <w:bCs/>
                <w:lang w:val="en-CA" w:eastAsia="de-DE"/>
              </w:rPr>
              <w:pPrChange w:id="14704" w:author="Gary Sullivan" w:date="2026-03-02T18:16:00Z" w16du:dateUtc="2026-03-03T02:16: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4705" w:author="Gary Sullivan" w:date="2026-03-02T18:14:00Z" w16du:dateUtc="2026-03-03T02:14: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68F407DA" w14:textId="77777777" w:rsidR="000A2C2C" w:rsidRPr="0080354D" w:rsidRDefault="000A2C2C" w:rsidP="004D4276">
            <w:pPr>
              <w:keepNext/>
              <w:spacing w:before="0"/>
              <w:jc w:val="center"/>
              <w:rPr>
                <w:b/>
                <w:bCs/>
                <w:lang w:val="en-CA" w:eastAsia="de-DE"/>
              </w:rPr>
              <w:pPrChange w:id="14706" w:author="Gary Sullivan" w:date="2026-03-02T18:16:00Z" w16du:dateUtc="2026-03-03T02:16:00Z">
                <w:pPr/>
              </w:pPrChange>
            </w:pPr>
            <w:r w:rsidRPr="0080354D">
              <w:rPr>
                <w:b/>
                <w:bCs/>
                <w:lang w:val="en-CA" w:eastAsia="de-DE"/>
              </w:rPr>
              <w:t>BD-rate Over NNVC-15 VTM</w:t>
            </w:r>
          </w:p>
        </w:tc>
      </w:tr>
      <w:tr w:rsidR="000A2C2C" w:rsidRPr="00774964" w14:paraId="64A74758" w14:textId="77777777" w:rsidTr="004D4276">
        <w:trPr>
          <w:trHeight w:val="255"/>
          <w:trPrChange w:id="14707"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708" w:author="Gary Sullivan" w:date="2026-03-02T18:14:00Z" w16du:dateUtc="2026-03-03T02:14:00Z">
              <w:tcPr>
                <w:tcW w:w="1640" w:type="dxa"/>
                <w:gridSpan w:val="2"/>
                <w:tcBorders>
                  <w:top w:val="nil"/>
                  <w:left w:val="nil"/>
                  <w:bottom w:val="nil"/>
                  <w:right w:val="nil"/>
                </w:tcBorders>
                <w:noWrap/>
                <w:vAlign w:val="center"/>
                <w:hideMark/>
              </w:tcPr>
            </w:tcPrChange>
          </w:tcPr>
          <w:p w14:paraId="0C24755E" w14:textId="77777777" w:rsidR="000A2C2C" w:rsidRPr="0080354D" w:rsidRDefault="000A2C2C" w:rsidP="004D4276">
            <w:pPr>
              <w:keepNext/>
              <w:spacing w:before="0"/>
              <w:rPr>
                <w:b/>
                <w:bCs/>
                <w:lang w:val="en-CA" w:eastAsia="de-DE"/>
              </w:rPr>
              <w:pPrChange w:id="14709" w:author="Gary Sullivan" w:date="2026-03-02T18:16:00Z" w16du:dateUtc="2026-03-03T02:16:00Z">
                <w:pPr/>
              </w:pPrChange>
            </w:pPr>
          </w:p>
        </w:tc>
        <w:tc>
          <w:tcPr>
            <w:tcW w:w="986" w:type="dxa"/>
            <w:tcBorders>
              <w:top w:val="nil"/>
              <w:left w:val="single" w:sz="8" w:space="0" w:color="auto"/>
              <w:bottom w:val="single" w:sz="8" w:space="0" w:color="auto"/>
              <w:right w:val="nil"/>
            </w:tcBorders>
            <w:noWrap/>
            <w:vAlign w:val="center"/>
            <w:hideMark/>
            <w:tcPrChange w:id="14710"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6DB7521D" w14:textId="77777777" w:rsidR="000A2C2C" w:rsidRPr="0080354D" w:rsidRDefault="000A2C2C" w:rsidP="004D4276">
            <w:pPr>
              <w:keepNext/>
              <w:spacing w:before="0"/>
              <w:jc w:val="center"/>
              <w:rPr>
                <w:lang w:val="en-CA" w:eastAsia="de-DE"/>
              </w:rPr>
              <w:pPrChange w:id="14711" w:author="Gary Sullivan" w:date="2026-03-02T18:16:00Z" w16du:dateUtc="2026-03-03T02:16: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4712" w:author="Gary Sullivan" w:date="2026-03-02T18:14:00Z" w16du:dateUtc="2026-03-03T02:14:00Z">
              <w:tcPr>
                <w:tcW w:w="986" w:type="dxa"/>
                <w:tcBorders>
                  <w:top w:val="nil"/>
                  <w:left w:val="nil"/>
                  <w:bottom w:val="single" w:sz="8" w:space="0" w:color="auto"/>
                  <w:right w:val="nil"/>
                </w:tcBorders>
                <w:noWrap/>
                <w:vAlign w:val="center"/>
                <w:hideMark/>
              </w:tcPr>
            </w:tcPrChange>
          </w:tcPr>
          <w:p w14:paraId="2CD620DE" w14:textId="77777777" w:rsidR="000A2C2C" w:rsidRPr="0080354D" w:rsidRDefault="000A2C2C" w:rsidP="004D4276">
            <w:pPr>
              <w:keepNext/>
              <w:spacing w:before="0"/>
              <w:jc w:val="center"/>
              <w:rPr>
                <w:lang w:val="en-CA" w:eastAsia="de-DE"/>
              </w:rPr>
              <w:pPrChange w:id="14713" w:author="Gary Sullivan" w:date="2026-03-02T18:16:00Z" w16du:dateUtc="2026-03-03T02:16: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4714"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2DB7A1B7" w14:textId="77777777" w:rsidR="000A2C2C" w:rsidRPr="0080354D" w:rsidRDefault="000A2C2C" w:rsidP="004D4276">
            <w:pPr>
              <w:keepNext/>
              <w:spacing w:before="0"/>
              <w:jc w:val="center"/>
              <w:rPr>
                <w:lang w:val="en-CA" w:eastAsia="de-DE"/>
              </w:rPr>
              <w:pPrChange w:id="14715" w:author="Gary Sullivan" w:date="2026-03-02T18:16:00Z" w16du:dateUtc="2026-03-03T02:16: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4716"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78C3C4BD" w14:textId="77777777" w:rsidR="000A2C2C" w:rsidRPr="0080354D" w:rsidRDefault="000A2C2C" w:rsidP="004D4276">
            <w:pPr>
              <w:keepNext/>
              <w:spacing w:before="0"/>
              <w:jc w:val="center"/>
              <w:rPr>
                <w:lang w:val="en-CA" w:eastAsia="de-DE"/>
              </w:rPr>
              <w:pPrChange w:id="14717" w:author="Gary Sullivan" w:date="2026-03-02T18:16:00Z" w16du:dateUtc="2026-03-03T02:16: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4718" w:author="Gary Sullivan" w:date="2026-03-02T18:14:00Z" w16du:dateUtc="2026-03-03T02:14:00Z">
              <w:tcPr>
                <w:tcW w:w="986" w:type="dxa"/>
                <w:tcBorders>
                  <w:top w:val="nil"/>
                  <w:left w:val="nil"/>
                  <w:bottom w:val="single" w:sz="8" w:space="0" w:color="auto"/>
                  <w:right w:val="nil"/>
                </w:tcBorders>
                <w:noWrap/>
                <w:vAlign w:val="center"/>
                <w:hideMark/>
              </w:tcPr>
            </w:tcPrChange>
          </w:tcPr>
          <w:p w14:paraId="095F9002" w14:textId="77777777" w:rsidR="000A2C2C" w:rsidRPr="0080354D" w:rsidRDefault="000A2C2C" w:rsidP="004D4276">
            <w:pPr>
              <w:keepNext/>
              <w:spacing w:before="0"/>
              <w:jc w:val="center"/>
              <w:rPr>
                <w:lang w:val="en-CA" w:eastAsia="de-DE"/>
              </w:rPr>
              <w:pPrChange w:id="14719" w:author="Gary Sullivan" w:date="2026-03-02T18:16:00Z" w16du:dateUtc="2026-03-03T02:16: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4720"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32244E41" w14:textId="77777777" w:rsidR="000A2C2C" w:rsidRPr="0080354D" w:rsidRDefault="000A2C2C" w:rsidP="004D4276">
            <w:pPr>
              <w:keepNext/>
              <w:spacing w:before="0"/>
              <w:jc w:val="center"/>
              <w:rPr>
                <w:lang w:val="en-CA" w:eastAsia="de-DE"/>
              </w:rPr>
              <w:pPrChange w:id="14721" w:author="Gary Sullivan" w:date="2026-03-02T18:16:00Z" w16du:dateUtc="2026-03-03T02:16: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4722"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35DAEFED" w14:textId="77777777" w:rsidR="000A2C2C" w:rsidRPr="0080354D" w:rsidRDefault="000A2C2C" w:rsidP="004D4276">
            <w:pPr>
              <w:keepNext/>
              <w:spacing w:before="0"/>
              <w:jc w:val="center"/>
              <w:rPr>
                <w:lang w:val="en-CA" w:eastAsia="de-DE"/>
              </w:rPr>
              <w:pPrChange w:id="14723" w:author="Gary Sullivan" w:date="2026-03-02T18:16:00Z" w16du:dateUtc="2026-03-03T02:16: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4724"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2B33288C" w14:textId="77777777" w:rsidR="000A2C2C" w:rsidRPr="0080354D" w:rsidRDefault="000A2C2C" w:rsidP="004D4276">
            <w:pPr>
              <w:keepNext/>
              <w:spacing w:before="0"/>
              <w:jc w:val="center"/>
              <w:rPr>
                <w:lang w:val="en-CA" w:eastAsia="de-DE"/>
              </w:rPr>
              <w:pPrChange w:id="14725" w:author="Gary Sullivan" w:date="2026-03-02T18:16:00Z" w16du:dateUtc="2026-03-03T02:16:00Z">
                <w:pPr/>
              </w:pPrChange>
            </w:pPr>
            <w:r w:rsidRPr="0080354D">
              <w:rPr>
                <w:lang w:val="en-CA" w:eastAsia="de-DE"/>
              </w:rPr>
              <w:t>DecT CPU</w:t>
            </w:r>
          </w:p>
        </w:tc>
      </w:tr>
      <w:tr w:rsidR="000A2C2C" w:rsidRPr="00774964" w14:paraId="33951788" w14:textId="77777777" w:rsidTr="004D4276">
        <w:trPr>
          <w:trHeight w:val="255"/>
          <w:trPrChange w:id="14726"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727"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0068D590" w14:textId="77777777" w:rsidR="000A2C2C" w:rsidRPr="0080354D" w:rsidRDefault="000A2C2C" w:rsidP="004D4276">
            <w:pPr>
              <w:keepNext/>
              <w:spacing w:before="0"/>
              <w:rPr>
                <w:lang w:val="en-CA" w:eastAsia="de-DE"/>
              </w:rPr>
              <w:pPrChange w:id="14728" w:author="Gary Sullivan" w:date="2026-03-02T18:16:00Z" w16du:dateUtc="2026-03-03T02:16:00Z">
                <w:pPr/>
              </w:pPrChange>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14729"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50D59994" w14:textId="77777777" w:rsidR="000A2C2C" w:rsidRPr="0080354D" w:rsidRDefault="000A2C2C" w:rsidP="004D4276">
            <w:pPr>
              <w:keepNext/>
              <w:spacing w:before="0"/>
              <w:jc w:val="center"/>
              <w:rPr>
                <w:lang w:val="en-CA" w:eastAsia="de-DE"/>
              </w:rPr>
              <w:pPrChange w:id="14730" w:author="Gary Sullivan" w:date="2026-03-02T18:16:00Z" w16du:dateUtc="2026-03-03T02:16:00Z">
                <w:pPr/>
              </w:pPrChange>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Change w:id="14731"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2D719950" w14:textId="77777777" w:rsidR="000A2C2C" w:rsidRPr="0080354D" w:rsidRDefault="000A2C2C" w:rsidP="004D4276">
            <w:pPr>
              <w:keepNext/>
              <w:spacing w:before="0"/>
              <w:jc w:val="center"/>
              <w:rPr>
                <w:lang w:val="en-CA" w:eastAsia="de-DE"/>
              </w:rPr>
              <w:pPrChange w:id="14732" w:author="Gary Sullivan" w:date="2026-03-02T18:16:00Z" w16du:dateUtc="2026-03-03T02:16:00Z">
                <w:pPr/>
              </w:pPrChange>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Change w:id="14733"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7A134C0E" w14:textId="77777777" w:rsidR="000A2C2C" w:rsidRPr="0080354D" w:rsidRDefault="000A2C2C" w:rsidP="004D4276">
            <w:pPr>
              <w:keepNext/>
              <w:spacing w:before="0"/>
              <w:jc w:val="center"/>
              <w:rPr>
                <w:lang w:val="en-CA" w:eastAsia="de-DE"/>
              </w:rPr>
              <w:pPrChange w:id="14734" w:author="Gary Sullivan" w:date="2026-03-02T18:16:00Z" w16du:dateUtc="2026-03-03T02:16:00Z">
                <w:pPr/>
              </w:pPrChange>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Change w:id="14735"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5159A58D" w14:textId="77777777" w:rsidR="000A2C2C" w:rsidRPr="0080354D" w:rsidRDefault="000A2C2C" w:rsidP="004D4276">
            <w:pPr>
              <w:keepNext/>
              <w:spacing w:before="0"/>
              <w:jc w:val="center"/>
              <w:rPr>
                <w:lang w:val="en-CA" w:eastAsia="de-DE"/>
              </w:rPr>
              <w:pPrChange w:id="14736" w:author="Gary Sullivan" w:date="2026-03-02T18:16:00Z" w16du:dateUtc="2026-03-03T02:16:00Z">
                <w:pPr/>
              </w:pPrChange>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Change w:id="14737"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773104C9" w14:textId="77777777" w:rsidR="000A2C2C" w:rsidRPr="0080354D" w:rsidRDefault="000A2C2C" w:rsidP="004D4276">
            <w:pPr>
              <w:keepNext/>
              <w:spacing w:before="0"/>
              <w:jc w:val="center"/>
              <w:rPr>
                <w:lang w:val="en-CA" w:eastAsia="de-DE"/>
              </w:rPr>
              <w:pPrChange w:id="14738" w:author="Gary Sullivan" w:date="2026-03-02T18:16:00Z" w16du:dateUtc="2026-03-03T02:16:00Z">
                <w:pPr/>
              </w:pPrChange>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Change w:id="14739"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2E9188CF" w14:textId="77777777" w:rsidR="000A2C2C" w:rsidRPr="0080354D" w:rsidRDefault="000A2C2C" w:rsidP="004D4276">
            <w:pPr>
              <w:keepNext/>
              <w:spacing w:before="0"/>
              <w:jc w:val="center"/>
              <w:rPr>
                <w:lang w:val="en-CA" w:eastAsia="de-DE"/>
              </w:rPr>
              <w:pPrChange w:id="14740" w:author="Gary Sullivan" w:date="2026-03-02T18:16:00Z" w16du:dateUtc="2026-03-03T02:16:00Z">
                <w:pPr/>
              </w:pPrChange>
            </w:pPr>
            <w:r w:rsidRPr="0080354D">
              <w:rPr>
                <w:lang w:val="en-CA" w:eastAsia="de-DE"/>
              </w:rPr>
              <w:t>-17.48%</w:t>
            </w:r>
          </w:p>
        </w:tc>
        <w:tc>
          <w:tcPr>
            <w:tcW w:w="807" w:type="dxa"/>
            <w:tcBorders>
              <w:top w:val="nil"/>
              <w:left w:val="nil"/>
              <w:bottom w:val="nil"/>
              <w:right w:val="nil"/>
            </w:tcBorders>
            <w:noWrap/>
            <w:vAlign w:val="center"/>
            <w:hideMark/>
            <w:tcPrChange w:id="14741" w:author="Gary Sullivan" w:date="2026-03-02T18:14:00Z" w16du:dateUtc="2026-03-03T02:14:00Z">
              <w:tcPr>
                <w:tcW w:w="807" w:type="dxa"/>
                <w:gridSpan w:val="2"/>
                <w:tcBorders>
                  <w:top w:val="nil"/>
                  <w:left w:val="nil"/>
                  <w:bottom w:val="nil"/>
                  <w:right w:val="nil"/>
                </w:tcBorders>
                <w:noWrap/>
                <w:vAlign w:val="center"/>
                <w:hideMark/>
              </w:tcPr>
            </w:tcPrChange>
          </w:tcPr>
          <w:p w14:paraId="203A355C" w14:textId="77777777" w:rsidR="000A2C2C" w:rsidRPr="0080354D" w:rsidRDefault="000A2C2C" w:rsidP="004D4276">
            <w:pPr>
              <w:keepNext/>
              <w:spacing w:before="0"/>
              <w:jc w:val="center"/>
              <w:rPr>
                <w:lang w:val="en-CA" w:eastAsia="de-DE"/>
              </w:rPr>
              <w:pPrChange w:id="14742" w:author="Gary Sullivan" w:date="2026-03-02T18:16:00Z" w16du:dateUtc="2026-03-03T02:16:00Z">
                <w:pPr/>
              </w:pPrChange>
            </w:pPr>
            <w:r w:rsidRPr="0080354D">
              <w:rPr>
                <w:lang w:val="en-CA" w:eastAsia="de-DE"/>
              </w:rPr>
              <w:t>117%</w:t>
            </w:r>
          </w:p>
        </w:tc>
        <w:tc>
          <w:tcPr>
            <w:tcW w:w="1139" w:type="dxa"/>
            <w:tcBorders>
              <w:top w:val="nil"/>
              <w:left w:val="nil"/>
              <w:bottom w:val="nil"/>
              <w:right w:val="nil"/>
            </w:tcBorders>
            <w:noWrap/>
            <w:vAlign w:val="center"/>
            <w:hideMark/>
            <w:tcPrChange w:id="14743" w:author="Gary Sullivan" w:date="2026-03-02T18:14:00Z" w16du:dateUtc="2026-03-03T02:14:00Z">
              <w:tcPr>
                <w:tcW w:w="1139" w:type="dxa"/>
                <w:tcBorders>
                  <w:top w:val="nil"/>
                  <w:left w:val="nil"/>
                  <w:bottom w:val="nil"/>
                  <w:right w:val="nil"/>
                </w:tcBorders>
                <w:noWrap/>
                <w:vAlign w:val="center"/>
                <w:hideMark/>
              </w:tcPr>
            </w:tcPrChange>
          </w:tcPr>
          <w:p w14:paraId="741DBAD3" w14:textId="77777777" w:rsidR="000A2C2C" w:rsidRPr="0080354D" w:rsidRDefault="000A2C2C" w:rsidP="004D4276">
            <w:pPr>
              <w:keepNext/>
              <w:spacing w:before="0"/>
              <w:jc w:val="center"/>
              <w:rPr>
                <w:lang w:val="en-CA" w:eastAsia="de-DE"/>
              </w:rPr>
              <w:pPrChange w:id="14744" w:author="Gary Sullivan" w:date="2026-03-02T18:16:00Z" w16du:dateUtc="2026-03-03T02:16:00Z">
                <w:pPr/>
              </w:pPrChange>
            </w:pPr>
            <w:r w:rsidRPr="0080354D">
              <w:rPr>
                <w:lang w:val="en-CA" w:eastAsia="de-DE"/>
              </w:rPr>
              <w:t>3833%</w:t>
            </w:r>
          </w:p>
        </w:tc>
      </w:tr>
      <w:tr w:rsidR="000A2C2C" w:rsidRPr="00774964" w14:paraId="097B148C" w14:textId="77777777" w:rsidTr="004D4276">
        <w:trPr>
          <w:trHeight w:val="255"/>
          <w:trPrChange w:id="14745"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4746"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79B47F04" w14:textId="77777777" w:rsidR="000A2C2C" w:rsidRPr="0080354D" w:rsidRDefault="000A2C2C" w:rsidP="004D4276">
            <w:pPr>
              <w:keepNext/>
              <w:spacing w:before="0"/>
              <w:rPr>
                <w:lang w:val="en-CA" w:eastAsia="de-DE"/>
              </w:rPr>
              <w:pPrChange w:id="14747" w:author="Gary Sullivan" w:date="2026-03-02T18:16:00Z" w16du:dateUtc="2026-03-03T02:16:00Z">
                <w:pPr/>
              </w:pPrChange>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Change w:id="14748"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1C79A8A7" w14:textId="77777777" w:rsidR="000A2C2C" w:rsidRPr="0080354D" w:rsidRDefault="000A2C2C" w:rsidP="004D4276">
            <w:pPr>
              <w:keepNext/>
              <w:spacing w:before="0"/>
              <w:jc w:val="center"/>
              <w:rPr>
                <w:lang w:val="en-CA" w:eastAsia="de-DE"/>
              </w:rPr>
              <w:pPrChange w:id="14749" w:author="Gary Sullivan" w:date="2026-03-02T18:16:00Z" w16du:dateUtc="2026-03-03T02:16:00Z">
                <w:pPr/>
              </w:pPrChange>
            </w:pPr>
            <w:r w:rsidRPr="0080354D">
              <w:rPr>
                <w:lang w:val="en-CA" w:eastAsia="de-DE"/>
              </w:rPr>
              <w:t>-8.31%</w:t>
            </w:r>
          </w:p>
        </w:tc>
        <w:tc>
          <w:tcPr>
            <w:tcW w:w="986" w:type="dxa"/>
            <w:tcBorders>
              <w:top w:val="nil"/>
              <w:left w:val="nil"/>
              <w:bottom w:val="nil"/>
              <w:right w:val="nil"/>
            </w:tcBorders>
            <w:shd w:val="clear" w:color="000000" w:fill="CCFFCC"/>
            <w:noWrap/>
            <w:vAlign w:val="center"/>
            <w:hideMark/>
            <w:tcPrChange w:id="14750"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0247CD3D" w14:textId="77777777" w:rsidR="000A2C2C" w:rsidRPr="0080354D" w:rsidRDefault="000A2C2C" w:rsidP="004D4276">
            <w:pPr>
              <w:keepNext/>
              <w:spacing w:before="0"/>
              <w:jc w:val="center"/>
              <w:rPr>
                <w:lang w:val="en-CA" w:eastAsia="de-DE"/>
              </w:rPr>
              <w:pPrChange w:id="14751" w:author="Gary Sullivan" w:date="2026-03-02T18:16:00Z" w16du:dateUtc="2026-03-03T02:16:00Z">
                <w:pPr/>
              </w:pPrChange>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Change w:id="14752"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179943FA" w14:textId="77777777" w:rsidR="000A2C2C" w:rsidRPr="0080354D" w:rsidRDefault="000A2C2C" w:rsidP="004D4276">
            <w:pPr>
              <w:keepNext/>
              <w:spacing w:before="0"/>
              <w:jc w:val="center"/>
              <w:rPr>
                <w:lang w:val="en-CA" w:eastAsia="de-DE"/>
              </w:rPr>
              <w:pPrChange w:id="14753" w:author="Gary Sullivan" w:date="2026-03-02T18:16:00Z" w16du:dateUtc="2026-03-03T02:16:00Z">
                <w:pPr/>
              </w:pPrChange>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Change w:id="14754"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6DD184BE" w14:textId="77777777" w:rsidR="000A2C2C" w:rsidRPr="0080354D" w:rsidRDefault="000A2C2C" w:rsidP="004D4276">
            <w:pPr>
              <w:keepNext/>
              <w:spacing w:before="0"/>
              <w:jc w:val="center"/>
              <w:rPr>
                <w:lang w:val="en-CA" w:eastAsia="de-DE"/>
              </w:rPr>
              <w:pPrChange w:id="14755" w:author="Gary Sullivan" w:date="2026-03-02T18:16:00Z" w16du:dateUtc="2026-03-03T02:16:00Z">
                <w:pPr/>
              </w:pPrChange>
            </w:pPr>
            <w:r w:rsidRPr="0080354D">
              <w:rPr>
                <w:lang w:val="en-CA" w:eastAsia="de-DE"/>
              </w:rPr>
              <w:t>-8.43%</w:t>
            </w:r>
          </w:p>
        </w:tc>
        <w:tc>
          <w:tcPr>
            <w:tcW w:w="986" w:type="dxa"/>
            <w:tcBorders>
              <w:top w:val="nil"/>
              <w:left w:val="nil"/>
              <w:bottom w:val="nil"/>
              <w:right w:val="nil"/>
            </w:tcBorders>
            <w:shd w:val="clear" w:color="000000" w:fill="CCFFCC"/>
            <w:noWrap/>
            <w:vAlign w:val="center"/>
            <w:hideMark/>
            <w:tcPrChange w:id="14756"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19DE6356" w14:textId="77777777" w:rsidR="000A2C2C" w:rsidRPr="0080354D" w:rsidRDefault="000A2C2C" w:rsidP="004D4276">
            <w:pPr>
              <w:keepNext/>
              <w:spacing w:before="0"/>
              <w:jc w:val="center"/>
              <w:rPr>
                <w:lang w:val="en-CA" w:eastAsia="de-DE"/>
              </w:rPr>
              <w:pPrChange w:id="14757" w:author="Gary Sullivan" w:date="2026-03-02T18:16:00Z" w16du:dateUtc="2026-03-03T02:16:00Z">
                <w:pPr/>
              </w:pPrChange>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Change w:id="14758"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0395ACE4" w14:textId="77777777" w:rsidR="000A2C2C" w:rsidRPr="0080354D" w:rsidRDefault="000A2C2C" w:rsidP="004D4276">
            <w:pPr>
              <w:keepNext/>
              <w:spacing w:before="0"/>
              <w:jc w:val="center"/>
              <w:rPr>
                <w:lang w:val="en-CA" w:eastAsia="de-DE"/>
              </w:rPr>
              <w:pPrChange w:id="14759" w:author="Gary Sullivan" w:date="2026-03-02T18:16:00Z" w16du:dateUtc="2026-03-03T02:16:00Z">
                <w:pPr/>
              </w:pPrChange>
            </w:pPr>
            <w:r w:rsidRPr="0080354D">
              <w:rPr>
                <w:lang w:val="en-CA" w:eastAsia="de-DE"/>
              </w:rPr>
              <w:t>-9.57%</w:t>
            </w:r>
          </w:p>
        </w:tc>
        <w:tc>
          <w:tcPr>
            <w:tcW w:w="807" w:type="dxa"/>
            <w:tcBorders>
              <w:top w:val="nil"/>
              <w:left w:val="nil"/>
              <w:bottom w:val="nil"/>
              <w:right w:val="nil"/>
            </w:tcBorders>
            <w:noWrap/>
            <w:vAlign w:val="center"/>
            <w:hideMark/>
            <w:tcPrChange w:id="14760" w:author="Gary Sullivan" w:date="2026-03-02T18:14:00Z" w16du:dateUtc="2026-03-03T02:14:00Z">
              <w:tcPr>
                <w:tcW w:w="807" w:type="dxa"/>
                <w:gridSpan w:val="2"/>
                <w:tcBorders>
                  <w:top w:val="nil"/>
                  <w:left w:val="nil"/>
                  <w:bottom w:val="nil"/>
                  <w:right w:val="nil"/>
                </w:tcBorders>
                <w:noWrap/>
                <w:vAlign w:val="center"/>
                <w:hideMark/>
              </w:tcPr>
            </w:tcPrChange>
          </w:tcPr>
          <w:p w14:paraId="201667B8" w14:textId="77777777" w:rsidR="000A2C2C" w:rsidRPr="0080354D" w:rsidRDefault="000A2C2C" w:rsidP="004D4276">
            <w:pPr>
              <w:keepNext/>
              <w:spacing w:before="0"/>
              <w:jc w:val="center"/>
              <w:rPr>
                <w:lang w:val="en-CA" w:eastAsia="de-DE"/>
              </w:rPr>
              <w:pPrChange w:id="14761" w:author="Gary Sullivan" w:date="2026-03-02T18:16:00Z" w16du:dateUtc="2026-03-03T02:16:00Z">
                <w:pPr/>
              </w:pPrChange>
            </w:pPr>
            <w:r w:rsidRPr="0080354D">
              <w:rPr>
                <w:lang w:val="en-CA" w:eastAsia="de-DE"/>
              </w:rPr>
              <w:t>116%</w:t>
            </w:r>
          </w:p>
        </w:tc>
        <w:tc>
          <w:tcPr>
            <w:tcW w:w="1139" w:type="dxa"/>
            <w:tcBorders>
              <w:top w:val="nil"/>
              <w:left w:val="nil"/>
              <w:bottom w:val="nil"/>
              <w:right w:val="nil"/>
            </w:tcBorders>
            <w:noWrap/>
            <w:vAlign w:val="center"/>
            <w:hideMark/>
            <w:tcPrChange w:id="14762" w:author="Gary Sullivan" w:date="2026-03-02T18:14:00Z" w16du:dateUtc="2026-03-03T02:14:00Z">
              <w:tcPr>
                <w:tcW w:w="1139" w:type="dxa"/>
                <w:tcBorders>
                  <w:top w:val="nil"/>
                  <w:left w:val="nil"/>
                  <w:bottom w:val="nil"/>
                  <w:right w:val="nil"/>
                </w:tcBorders>
                <w:noWrap/>
                <w:vAlign w:val="center"/>
                <w:hideMark/>
              </w:tcPr>
            </w:tcPrChange>
          </w:tcPr>
          <w:p w14:paraId="1695BCDC" w14:textId="77777777" w:rsidR="000A2C2C" w:rsidRPr="0080354D" w:rsidRDefault="000A2C2C" w:rsidP="004D4276">
            <w:pPr>
              <w:keepNext/>
              <w:spacing w:before="0"/>
              <w:jc w:val="center"/>
              <w:rPr>
                <w:lang w:val="en-CA" w:eastAsia="de-DE"/>
              </w:rPr>
              <w:pPrChange w:id="14763" w:author="Gary Sullivan" w:date="2026-03-02T18:16:00Z" w16du:dateUtc="2026-03-03T02:16:00Z">
                <w:pPr/>
              </w:pPrChange>
            </w:pPr>
            <w:r w:rsidRPr="0080354D">
              <w:rPr>
                <w:lang w:val="en-CA" w:eastAsia="de-DE"/>
              </w:rPr>
              <w:t>3805%</w:t>
            </w:r>
          </w:p>
        </w:tc>
      </w:tr>
      <w:tr w:rsidR="000A2C2C" w:rsidRPr="00774964" w14:paraId="16EFD17F" w14:textId="77777777" w:rsidTr="004D4276">
        <w:trPr>
          <w:trHeight w:val="255"/>
          <w:trPrChange w:id="14764"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4765"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51D0036B" w14:textId="77777777" w:rsidR="000A2C2C" w:rsidRPr="0080354D" w:rsidRDefault="000A2C2C" w:rsidP="004D4276">
            <w:pPr>
              <w:keepNext/>
              <w:spacing w:before="0"/>
              <w:rPr>
                <w:lang w:val="en-CA" w:eastAsia="de-DE"/>
              </w:rPr>
              <w:pPrChange w:id="14766" w:author="Gary Sullivan" w:date="2026-03-02T18:16:00Z" w16du:dateUtc="2026-03-03T02:16:00Z">
                <w:pPr/>
              </w:pPrChange>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Change w:id="14767"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3420016E" w14:textId="77777777" w:rsidR="000A2C2C" w:rsidRPr="0080354D" w:rsidRDefault="000A2C2C" w:rsidP="004D4276">
            <w:pPr>
              <w:keepNext/>
              <w:spacing w:before="0"/>
              <w:jc w:val="center"/>
              <w:rPr>
                <w:lang w:val="en-CA" w:eastAsia="de-DE"/>
              </w:rPr>
              <w:pPrChange w:id="14768" w:author="Gary Sullivan" w:date="2026-03-02T18:16:00Z" w16du:dateUtc="2026-03-03T02:16:00Z">
                <w:pPr/>
              </w:pPrChange>
            </w:pPr>
            <w:r w:rsidRPr="0080354D">
              <w:rPr>
                <w:lang w:val="en-CA" w:eastAsia="de-DE"/>
              </w:rPr>
              <w:t>-7.71%</w:t>
            </w:r>
          </w:p>
        </w:tc>
        <w:tc>
          <w:tcPr>
            <w:tcW w:w="986" w:type="dxa"/>
            <w:tcBorders>
              <w:top w:val="nil"/>
              <w:left w:val="nil"/>
              <w:bottom w:val="nil"/>
              <w:right w:val="nil"/>
            </w:tcBorders>
            <w:shd w:val="clear" w:color="000000" w:fill="CCFFCC"/>
            <w:noWrap/>
            <w:vAlign w:val="center"/>
            <w:hideMark/>
            <w:tcPrChange w:id="14769"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4AE39F78" w14:textId="77777777" w:rsidR="000A2C2C" w:rsidRPr="0080354D" w:rsidRDefault="000A2C2C" w:rsidP="004D4276">
            <w:pPr>
              <w:keepNext/>
              <w:spacing w:before="0"/>
              <w:jc w:val="center"/>
              <w:rPr>
                <w:lang w:val="en-CA" w:eastAsia="de-DE"/>
              </w:rPr>
              <w:pPrChange w:id="14770" w:author="Gary Sullivan" w:date="2026-03-02T18:16:00Z" w16du:dateUtc="2026-03-03T02:16:00Z">
                <w:pPr/>
              </w:pPrChange>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Change w:id="14771"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19699583" w14:textId="77777777" w:rsidR="000A2C2C" w:rsidRPr="0080354D" w:rsidRDefault="000A2C2C" w:rsidP="004D4276">
            <w:pPr>
              <w:keepNext/>
              <w:spacing w:before="0"/>
              <w:jc w:val="center"/>
              <w:rPr>
                <w:lang w:val="en-CA" w:eastAsia="de-DE"/>
              </w:rPr>
              <w:pPrChange w:id="14772" w:author="Gary Sullivan" w:date="2026-03-02T18:16:00Z" w16du:dateUtc="2026-03-03T02:16:00Z">
                <w:pPr/>
              </w:pPrChange>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Change w:id="14773"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0299910B" w14:textId="77777777" w:rsidR="000A2C2C" w:rsidRPr="0080354D" w:rsidRDefault="000A2C2C" w:rsidP="004D4276">
            <w:pPr>
              <w:keepNext/>
              <w:spacing w:before="0"/>
              <w:jc w:val="center"/>
              <w:rPr>
                <w:lang w:val="en-CA" w:eastAsia="de-DE"/>
              </w:rPr>
              <w:pPrChange w:id="14774" w:author="Gary Sullivan" w:date="2026-03-02T18:16:00Z" w16du:dateUtc="2026-03-03T02:16:00Z">
                <w:pPr/>
              </w:pPrChange>
            </w:pPr>
            <w:r w:rsidRPr="0080354D">
              <w:rPr>
                <w:lang w:val="en-CA" w:eastAsia="de-DE"/>
              </w:rPr>
              <w:t>-7.81%</w:t>
            </w:r>
          </w:p>
        </w:tc>
        <w:tc>
          <w:tcPr>
            <w:tcW w:w="986" w:type="dxa"/>
            <w:tcBorders>
              <w:top w:val="nil"/>
              <w:left w:val="nil"/>
              <w:bottom w:val="nil"/>
              <w:right w:val="nil"/>
            </w:tcBorders>
            <w:shd w:val="clear" w:color="000000" w:fill="CCFFCC"/>
            <w:noWrap/>
            <w:vAlign w:val="center"/>
            <w:hideMark/>
            <w:tcPrChange w:id="14775"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585E0D4A" w14:textId="77777777" w:rsidR="000A2C2C" w:rsidRPr="0080354D" w:rsidRDefault="000A2C2C" w:rsidP="004D4276">
            <w:pPr>
              <w:keepNext/>
              <w:spacing w:before="0"/>
              <w:jc w:val="center"/>
              <w:rPr>
                <w:lang w:val="en-CA" w:eastAsia="de-DE"/>
              </w:rPr>
              <w:pPrChange w:id="14776" w:author="Gary Sullivan" w:date="2026-03-02T18:16:00Z" w16du:dateUtc="2026-03-03T02:16:00Z">
                <w:pPr/>
              </w:pPrChange>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Change w:id="14777"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2B30B5DD" w14:textId="77777777" w:rsidR="000A2C2C" w:rsidRPr="0080354D" w:rsidRDefault="000A2C2C" w:rsidP="004D4276">
            <w:pPr>
              <w:keepNext/>
              <w:spacing w:before="0"/>
              <w:jc w:val="center"/>
              <w:rPr>
                <w:lang w:val="en-CA" w:eastAsia="de-DE"/>
              </w:rPr>
              <w:pPrChange w:id="14778" w:author="Gary Sullivan" w:date="2026-03-02T18:16:00Z" w16du:dateUtc="2026-03-03T02:16:00Z">
                <w:pPr/>
              </w:pPrChange>
            </w:pPr>
            <w:r w:rsidRPr="0080354D">
              <w:rPr>
                <w:lang w:val="en-CA" w:eastAsia="de-DE"/>
              </w:rPr>
              <w:t>-17.56%</w:t>
            </w:r>
          </w:p>
        </w:tc>
        <w:tc>
          <w:tcPr>
            <w:tcW w:w="807" w:type="dxa"/>
            <w:tcBorders>
              <w:top w:val="nil"/>
              <w:left w:val="nil"/>
              <w:bottom w:val="nil"/>
              <w:right w:val="nil"/>
            </w:tcBorders>
            <w:noWrap/>
            <w:vAlign w:val="center"/>
            <w:hideMark/>
            <w:tcPrChange w:id="14779" w:author="Gary Sullivan" w:date="2026-03-02T18:14:00Z" w16du:dateUtc="2026-03-03T02:14:00Z">
              <w:tcPr>
                <w:tcW w:w="807" w:type="dxa"/>
                <w:gridSpan w:val="2"/>
                <w:tcBorders>
                  <w:top w:val="nil"/>
                  <w:left w:val="nil"/>
                  <w:bottom w:val="nil"/>
                  <w:right w:val="nil"/>
                </w:tcBorders>
                <w:noWrap/>
                <w:vAlign w:val="center"/>
                <w:hideMark/>
              </w:tcPr>
            </w:tcPrChange>
          </w:tcPr>
          <w:p w14:paraId="06BDB1EF" w14:textId="77777777" w:rsidR="000A2C2C" w:rsidRPr="0080354D" w:rsidRDefault="000A2C2C" w:rsidP="004D4276">
            <w:pPr>
              <w:keepNext/>
              <w:spacing w:before="0"/>
              <w:jc w:val="center"/>
              <w:rPr>
                <w:lang w:val="en-CA" w:eastAsia="de-DE"/>
              </w:rPr>
              <w:pPrChange w:id="14780" w:author="Gary Sullivan" w:date="2026-03-02T18:16:00Z" w16du:dateUtc="2026-03-03T02:16:00Z">
                <w:pPr/>
              </w:pPrChange>
            </w:pPr>
            <w:r w:rsidRPr="0080354D">
              <w:rPr>
                <w:lang w:val="en-CA" w:eastAsia="de-DE"/>
              </w:rPr>
              <w:t>117%</w:t>
            </w:r>
          </w:p>
        </w:tc>
        <w:tc>
          <w:tcPr>
            <w:tcW w:w="1139" w:type="dxa"/>
            <w:tcBorders>
              <w:top w:val="nil"/>
              <w:left w:val="nil"/>
              <w:bottom w:val="nil"/>
              <w:right w:val="nil"/>
            </w:tcBorders>
            <w:noWrap/>
            <w:vAlign w:val="center"/>
            <w:hideMark/>
            <w:tcPrChange w:id="14781" w:author="Gary Sullivan" w:date="2026-03-02T18:14:00Z" w16du:dateUtc="2026-03-03T02:14:00Z">
              <w:tcPr>
                <w:tcW w:w="1139" w:type="dxa"/>
                <w:tcBorders>
                  <w:top w:val="nil"/>
                  <w:left w:val="nil"/>
                  <w:bottom w:val="nil"/>
                  <w:right w:val="nil"/>
                </w:tcBorders>
                <w:noWrap/>
                <w:vAlign w:val="center"/>
                <w:hideMark/>
              </w:tcPr>
            </w:tcPrChange>
          </w:tcPr>
          <w:p w14:paraId="365FDEB7" w14:textId="77777777" w:rsidR="000A2C2C" w:rsidRPr="0080354D" w:rsidRDefault="000A2C2C" w:rsidP="004D4276">
            <w:pPr>
              <w:keepNext/>
              <w:spacing w:before="0"/>
              <w:jc w:val="center"/>
              <w:rPr>
                <w:lang w:val="en-CA" w:eastAsia="de-DE"/>
              </w:rPr>
              <w:pPrChange w:id="14782" w:author="Gary Sullivan" w:date="2026-03-02T18:16:00Z" w16du:dateUtc="2026-03-03T02:16:00Z">
                <w:pPr/>
              </w:pPrChange>
            </w:pPr>
            <w:r w:rsidRPr="0080354D">
              <w:rPr>
                <w:lang w:val="en-CA" w:eastAsia="de-DE"/>
              </w:rPr>
              <w:t>4023%</w:t>
            </w:r>
          </w:p>
        </w:tc>
      </w:tr>
      <w:tr w:rsidR="000A2C2C" w:rsidRPr="00774964" w14:paraId="1E7325B4" w14:textId="77777777" w:rsidTr="004D4276">
        <w:trPr>
          <w:trHeight w:val="255"/>
          <w:trPrChange w:id="14783"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4784"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0944C5C3" w14:textId="77777777" w:rsidR="000A2C2C" w:rsidRPr="0080354D" w:rsidRDefault="000A2C2C" w:rsidP="004D4276">
            <w:pPr>
              <w:keepNext/>
              <w:spacing w:before="0"/>
              <w:rPr>
                <w:lang w:val="en-CA" w:eastAsia="de-DE"/>
              </w:rPr>
              <w:pPrChange w:id="14785" w:author="Gary Sullivan" w:date="2026-03-02T18:16:00Z" w16du:dateUtc="2026-03-03T02:16:00Z">
                <w:pPr/>
              </w:pPrChange>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Change w:id="14786"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2E638E67" w14:textId="77777777" w:rsidR="000A2C2C" w:rsidRPr="0080354D" w:rsidRDefault="000A2C2C" w:rsidP="004D4276">
            <w:pPr>
              <w:keepNext/>
              <w:spacing w:before="0"/>
              <w:jc w:val="center"/>
              <w:rPr>
                <w:lang w:val="en-CA" w:eastAsia="de-DE"/>
              </w:rPr>
              <w:pPrChange w:id="14787" w:author="Gary Sullivan" w:date="2026-03-02T18:16:00Z" w16du:dateUtc="2026-03-03T02:16:00Z">
                <w:pPr/>
              </w:pPrChange>
            </w:pPr>
            <w:r w:rsidRPr="0080354D">
              <w:rPr>
                <w:lang w:val="en-CA" w:eastAsia="de-DE"/>
              </w:rPr>
              <w:t>-7.43%</w:t>
            </w:r>
          </w:p>
        </w:tc>
        <w:tc>
          <w:tcPr>
            <w:tcW w:w="986" w:type="dxa"/>
            <w:tcBorders>
              <w:top w:val="nil"/>
              <w:left w:val="nil"/>
              <w:bottom w:val="nil"/>
              <w:right w:val="nil"/>
            </w:tcBorders>
            <w:shd w:val="clear" w:color="000000" w:fill="CCFFCC"/>
            <w:noWrap/>
            <w:vAlign w:val="center"/>
            <w:hideMark/>
            <w:tcPrChange w:id="14788"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C5AC09D" w14:textId="77777777" w:rsidR="000A2C2C" w:rsidRPr="0080354D" w:rsidRDefault="000A2C2C" w:rsidP="004D4276">
            <w:pPr>
              <w:keepNext/>
              <w:spacing w:before="0"/>
              <w:jc w:val="center"/>
              <w:rPr>
                <w:lang w:val="en-CA" w:eastAsia="de-DE"/>
              </w:rPr>
              <w:pPrChange w:id="14789" w:author="Gary Sullivan" w:date="2026-03-02T18:16:00Z" w16du:dateUtc="2026-03-03T02:16:00Z">
                <w:pPr/>
              </w:pPrChange>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Change w:id="14790"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009C0D8C" w14:textId="77777777" w:rsidR="000A2C2C" w:rsidRPr="0080354D" w:rsidRDefault="000A2C2C" w:rsidP="004D4276">
            <w:pPr>
              <w:keepNext/>
              <w:spacing w:before="0"/>
              <w:jc w:val="center"/>
              <w:rPr>
                <w:lang w:val="en-CA" w:eastAsia="de-DE"/>
              </w:rPr>
              <w:pPrChange w:id="14791" w:author="Gary Sullivan" w:date="2026-03-02T18:16:00Z" w16du:dateUtc="2026-03-03T02:16:00Z">
                <w:pPr/>
              </w:pPrChange>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Change w:id="14792"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DC06469" w14:textId="77777777" w:rsidR="000A2C2C" w:rsidRPr="0080354D" w:rsidRDefault="000A2C2C" w:rsidP="004D4276">
            <w:pPr>
              <w:keepNext/>
              <w:spacing w:before="0"/>
              <w:jc w:val="center"/>
              <w:rPr>
                <w:lang w:val="en-CA" w:eastAsia="de-DE"/>
              </w:rPr>
              <w:pPrChange w:id="14793" w:author="Gary Sullivan" w:date="2026-03-02T18:16:00Z" w16du:dateUtc="2026-03-03T02:16:00Z">
                <w:pPr/>
              </w:pPrChange>
            </w:pPr>
            <w:r w:rsidRPr="0080354D">
              <w:rPr>
                <w:lang w:val="en-CA" w:eastAsia="de-DE"/>
              </w:rPr>
              <w:t>-7.62%</w:t>
            </w:r>
          </w:p>
        </w:tc>
        <w:tc>
          <w:tcPr>
            <w:tcW w:w="986" w:type="dxa"/>
            <w:tcBorders>
              <w:top w:val="nil"/>
              <w:left w:val="nil"/>
              <w:bottom w:val="nil"/>
              <w:right w:val="nil"/>
            </w:tcBorders>
            <w:shd w:val="clear" w:color="000000" w:fill="CCFFCC"/>
            <w:noWrap/>
            <w:vAlign w:val="center"/>
            <w:hideMark/>
            <w:tcPrChange w:id="14794"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58D904F5" w14:textId="77777777" w:rsidR="000A2C2C" w:rsidRPr="0080354D" w:rsidRDefault="000A2C2C" w:rsidP="004D4276">
            <w:pPr>
              <w:keepNext/>
              <w:spacing w:before="0"/>
              <w:jc w:val="center"/>
              <w:rPr>
                <w:lang w:val="en-CA" w:eastAsia="de-DE"/>
              </w:rPr>
              <w:pPrChange w:id="14795" w:author="Gary Sullivan" w:date="2026-03-02T18:16:00Z" w16du:dateUtc="2026-03-03T02:16:00Z">
                <w:pPr/>
              </w:pPrChange>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Change w:id="14796"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18A01747" w14:textId="77777777" w:rsidR="000A2C2C" w:rsidRPr="0080354D" w:rsidRDefault="000A2C2C" w:rsidP="004D4276">
            <w:pPr>
              <w:keepNext/>
              <w:spacing w:before="0"/>
              <w:jc w:val="center"/>
              <w:rPr>
                <w:lang w:val="en-CA" w:eastAsia="de-DE"/>
              </w:rPr>
              <w:pPrChange w:id="14797" w:author="Gary Sullivan" w:date="2026-03-02T18:16:00Z" w16du:dateUtc="2026-03-03T02:16:00Z">
                <w:pPr/>
              </w:pPrChange>
            </w:pPr>
            <w:r w:rsidRPr="0080354D">
              <w:rPr>
                <w:lang w:val="en-CA" w:eastAsia="de-DE"/>
              </w:rPr>
              <w:t>-15.20%</w:t>
            </w:r>
          </w:p>
        </w:tc>
        <w:tc>
          <w:tcPr>
            <w:tcW w:w="807" w:type="dxa"/>
            <w:tcBorders>
              <w:top w:val="nil"/>
              <w:left w:val="nil"/>
              <w:bottom w:val="nil"/>
              <w:right w:val="nil"/>
            </w:tcBorders>
            <w:noWrap/>
            <w:vAlign w:val="center"/>
            <w:hideMark/>
            <w:tcPrChange w:id="14798" w:author="Gary Sullivan" w:date="2026-03-02T18:14:00Z" w16du:dateUtc="2026-03-03T02:14:00Z">
              <w:tcPr>
                <w:tcW w:w="807" w:type="dxa"/>
                <w:gridSpan w:val="2"/>
                <w:tcBorders>
                  <w:top w:val="nil"/>
                  <w:left w:val="nil"/>
                  <w:bottom w:val="nil"/>
                  <w:right w:val="nil"/>
                </w:tcBorders>
                <w:noWrap/>
                <w:vAlign w:val="center"/>
                <w:hideMark/>
              </w:tcPr>
            </w:tcPrChange>
          </w:tcPr>
          <w:p w14:paraId="50A9C453" w14:textId="77777777" w:rsidR="000A2C2C" w:rsidRPr="0080354D" w:rsidRDefault="000A2C2C" w:rsidP="004D4276">
            <w:pPr>
              <w:keepNext/>
              <w:spacing w:before="0"/>
              <w:jc w:val="center"/>
              <w:rPr>
                <w:lang w:val="en-CA" w:eastAsia="de-DE"/>
              </w:rPr>
              <w:pPrChange w:id="14799" w:author="Gary Sullivan" w:date="2026-03-02T18:16:00Z" w16du:dateUtc="2026-03-03T02:16:00Z">
                <w:pPr/>
              </w:pPrChange>
            </w:pPr>
            <w:r w:rsidRPr="0080354D">
              <w:rPr>
                <w:lang w:val="en-CA" w:eastAsia="de-DE"/>
              </w:rPr>
              <w:t>114%</w:t>
            </w:r>
          </w:p>
        </w:tc>
        <w:tc>
          <w:tcPr>
            <w:tcW w:w="1139" w:type="dxa"/>
            <w:tcBorders>
              <w:top w:val="nil"/>
              <w:left w:val="nil"/>
              <w:bottom w:val="nil"/>
              <w:right w:val="nil"/>
            </w:tcBorders>
            <w:noWrap/>
            <w:vAlign w:val="center"/>
            <w:hideMark/>
            <w:tcPrChange w:id="14800" w:author="Gary Sullivan" w:date="2026-03-02T18:14:00Z" w16du:dateUtc="2026-03-03T02:14:00Z">
              <w:tcPr>
                <w:tcW w:w="1139" w:type="dxa"/>
                <w:tcBorders>
                  <w:top w:val="nil"/>
                  <w:left w:val="nil"/>
                  <w:bottom w:val="nil"/>
                  <w:right w:val="nil"/>
                </w:tcBorders>
                <w:noWrap/>
                <w:vAlign w:val="center"/>
                <w:hideMark/>
              </w:tcPr>
            </w:tcPrChange>
          </w:tcPr>
          <w:p w14:paraId="1BDD9393" w14:textId="77777777" w:rsidR="000A2C2C" w:rsidRPr="0080354D" w:rsidRDefault="000A2C2C" w:rsidP="004D4276">
            <w:pPr>
              <w:keepNext/>
              <w:spacing w:before="0"/>
              <w:jc w:val="center"/>
              <w:rPr>
                <w:lang w:val="en-CA" w:eastAsia="de-DE"/>
              </w:rPr>
              <w:pPrChange w:id="14801" w:author="Gary Sullivan" w:date="2026-03-02T18:16:00Z" w16du:dateUtc="2026-03-03T02:16:00Z">
                <w:pPr/>
              </w:pPrChange>
            </w:pPr>
            <w:r w:rsidRPr="0080354D">
              <w:rPr>
                <w:lang w:val="en-CA" w:eastAsia="de-DE"/>
              </w:rPr>
              <w:t>3860%</w:t>
            </w:r>
          </w:p>
        </w:tc>
      </w:tr>
      <w:tr w:rsidR="000A2C2C" w:rsidRPr="00774964" w14:paraId="5CF835E4" w14:textId="77777777" w:rsidTr="004D4276">
        <w:trPr>
          <w:trHeight w:val="255"/>
          <w:trPrChange w:id="14802"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4803"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427A1FD1" w14:textId="77777777" w:rsidR="000A2C2C" w:rsidRPr="0080354D" w:rsidRDefault="000A2C2C" w:rsidP="004D4276">
            <w:pPr>
              <w:keepNext/>
              <w:spacing w:before="0"/>
              <w:rPr>
                <w:lang w:val="en-CA" w:eastAsia="de-DE"/>
              </w:rPr>
              <w:pPrChange w:id="14804" w:author="Gary Sullivan" w:date="2026-03-02T18:16:00Z" w16du:dateUtc="2026-03-03T02:16:00Z">
                <w:pPr/>
              </w:pPrChange>
            </w:pPr>
            <w:r w:rsidRPr="0080354D">
              <w:rPr>
                <w:lang w:val="en-CA" w:eastAsia="de-DE"/>
              </w:rPr>
              <w:t>Class E</w:t>
            </w:r>
          </w:p>
        </w:tc>
        <w:tc>
          <w:tcPr>
            <w:tcW w:w="986" w:type="dxa"/>
            <w:tcBorders>
              <w:top w:val="nil"/>
              <w:left w:val="nil"/>
              <w:bottom w:val="nil"/>
              <w:right w:val="nil"/>
            </w:tcBorders>
            <w:noWrap/>
            <w:vAlign w:val="center"/>
            <w:hideMark/>
            <w:tcPrChange w:id="14805" w:author="Gary Sullivan" w:date="2026-03-02T18:14:00Z" w16du:dateUtc="2026-03-03T02:14:00Z">
              <w:tcPr>
                <w:tcW w:w="986" w:type="dxa"/>
                <w:tcBorders>
                  <w:top w:val="nil"/>
                  <w:left w:val="nil"/>
                  <w:bottom w:val="nil"/>
                  <w:right w:val="nil"/>
                </w:tcBorders>
                <w:noWrap/>
                <w:vAlign w:val="center"/>
                <w:hideMark/>
              </w:tcPr>
            </w:tcPrChange>
          </w:tcPr>
          <w:p w14:paraId="62235BF5" w14:textId="232362B0" w:rsidR="000A2C2C" w:rsidRPr="0080354D" w:rsidRDefault="000A2C2C" w:rsidP="004D4276">
            <w:pPr>
              <w:keepNext/>
              <w:spacing w:before="0"/>
              <w:jc w:val="center"/>
              <w:rPr>
                <w:lang w:val="en-CA" w:eastAsia="de-DE"/>
              </w:rPr>
              <w:pPrChange w:id="14806" w:author="Gary Sullivan" w:date="2026-03-02T18:16:00Z" w16du:dateUtc="2026-03-03T02:16:00Z">
                <w:pPr/>
              </w:pPrChange>
            </w:pPr>
          </w:p>
        </w:tc>
        <w:tc>
          <w:tcPr>
            <w:tcW w:w="986" w:type="dxa"/>
            <w:tcBorders>
              <w:top w:val="nil"/>
              <w:left w:val="nil"/>
              <w:bottom w:val="nil"/>
              <w:right w:val="nil"/>
            </w:tcBorders>
            <w:noWrap/>
            <w:vAlign w:val="center"/>
            <w:hideMark/>
            <w:tcPrChange w:id="14807" w:author="Gary Sullivan" w:date="2026-03-02T18:14:00Z" w16du:dateUtc="2026-03-03T02:14:00Z">
              <w:tcPr>
                <w:tcW w:w="986" w:type="dxa"/>
                <w:tcBorders>
                  <w:top w:val="nil"/>
                  <w:left w:val="nil"/>
                  <w:bottom w:val="nil"/>
                  <w:right w:val="nil"/>
                </w:tcBorders>
                <w:noWrap/>
                <w:vAlign w:val="center"/>
                <w:hideMark/>
              </w:tcPr>
            </w:tcPrChange>
          </w:tcPr>
          <w:p w14:paraId="018BA757" w14:textId="77777777" w:rsidR="000A2C2C" w:rsidRPr="0080354D" w:rsidRDefault="000A2C2C" w:rsidP="004D4276">
            <w:pPr>
              <w:keepNext/>
              <w:spacing w:before="0"/>
              <w:jc w:val="center"/>
              <w:rPr>
                <w:lang w:val="en-CA" w:eastAsia="de-DE"/>
              </w:rPr>
              <w:pPrChange w:id="14808" w:author="Gary Sullivan" w:date="2026-03-02T18:16:00Z" w16du:dateUtc="2026-03-03T02:16:00Z">
                <w:pPr/>
              </w:pPrChange>
            </w:pPr>
          </w:p>
        </w:tc>
        <w:tc>
          <w:tcPr>
            <w:tcW w:w="986" w:type="dxa"/>
            <w:tcBorders>
              <w:top w:val="nil"/>
              <w:left w:val="nil"/>
              <w:bottom w:val="nil"/>
              <w:right w:val="single" w:sz="4" w:space="0" w:color="auto"/>
            </w:tcBorders>
            <w:noWrap/>
            <w:vAlign w:val="center"/>
            <w:hideMark/>
            <w:tcPrChange w:id="14809" w:author="Gary Sullivan" w:date="2026-03-02T18:14:00Z" w16du:dateUtc="2026-03-03T02:14:00Z">
              <w:tcPr>
                <w:tcW w:w="986" w:type="dxa"/>
                <w:tcBorders>
                  <w:top w:val="nil"/>
                  <w:left w:val="nil"/>
                  <w:bottom w:val="nil"/>
                  <w:right w:val="single" w:sz="4" w:space="0" w:color="auto"/>
                </w:tcBorders>
                <w:noWrap/>
                <w:vAlign w:val="center"/>
                <w:hideMark/>
              </w:tcPr>
            </w:tcPrChange>
          </w:tcPr>
          <w:p w14:paraId="659F6635" w14:textId="1F8DC910" w:rsidR="000A2C2C" w:rsidRPr="0080354D" w:rsidRDefault="000A2C2C" w:rsidP="004D4276">
            <w:pPr>
              <w:keepNext/>
              <w:spacing w:before="0"/>
              <w:jc w:val="center"/>
              <w:rPr>
                <w:lang w:val="en-CA" w:eastAsia="de-DE"/>
              </w:rPr>
              <w:pPrChange w:id="14810" w:author="Gary Sullivan" w:date="2026-03-02T18:16:00Z" w16du:dateUtc="2026-03-03T02:16:00Z">
                <w:pPr/>
              </w:pPrChange>
            </w:pPr>
          </w:p>
        </w:tc>
        <w:tc>
          <w:tcPr>
            <w:tcW w:w="986" w:type="dxa"/>
            <w:tcBorders>
              <w:top w:val="nil"/>
              <w:left w:val="single" w:sz="8" w:space="0" w:color="auto"/>
              <w:bottom w:val="nil"/>
              <w:right w:val="nil"/>
            </w:tcBorders>
            <w:noWrap/>
            <w:vAlign w:val="center"/>
            <w:hideMark/>
            <w:tcPrChange w:id="14811" w:author="Gary Sullivan" w:date="2026-03-02T18:14:00Z" w16du:dateUtc="2026-03-03T02:14:00Z">
              <w:tcPr>
                <w:tcW w:w="986" w:type="dxa"/>
                <w:tcBorders>
                  <w:top w:val="nil"/>
                  <w:left w:val="single" w:sz="8" w:space="0" w:color="auto"/>
                  <w:bottom w:val="nil"/>
                  <w:right w:val="nil"/>
                </w:tcBorders>
                <w:noWrap/>
                <w:vAlign w:val="center"/>
                <w:hideMark/>
              </w:tcPr>
            </w:tcPrChange>
          </w:tcPr>
          <w:p w14:paraId="2F20E289" w14:textId="1D673D76" w:rsidR="000A2C2C" w:rsidRPr="0080354D" w:rsidRDefault="000A2C2C" w:rsidP="004D4276">
            <w:pPr>
              <w:keepNext/>
              <w:spacing w:before="0"/>
              <w:jc w:val="center"/>
              <w:rPr>
                <w:lang w:val="en-CA" w:eastAsia="de-DE"/>
              </w:rPr>
              <w:pPrChange w:id="14812" w:author="Gary Sullivan" w:date="2026-03-02T18:16:00Z" w16du:dateUtc="2026-03-03T02:16:00Z">
                <w:pPr/>
              </w:pPrChange>
            </w:pPr>
          </w:p>
        </w:tc>
        <w:tc>
          <w:tcPr>
            <w:tcW w:w="986" w:type="dxa"/>
            <w:tcBorders>
              <w:top w:val="nil"/>
              <w:left w:val="nil"/>
              <w:bottom w:val="nil"/>
              <w:right w:val="nil"/>
            </w:tcBorders>
            <w:noWrap/>
            <w:vAlign w:val="center"/>
            <w:hideMark/>
            <w:tcPrChange w:id="14813" w:author="Gary Sullivan" w:date="2026-03-02T18:14:00Z" w16du:dateUtc="2026-03-03T02:14:00Z">
              <w:tcPr>
                <w:tcW w:w="986" w:type="dxa"/>
                <w:tcBorders>
                  <w:top w:val="nil"/>
                  <w:left w:val="nil"/>
                  <w:bottom w:val="nil"/>
                  <w:right w:val="nil"/>
                </w:tcBorders>
                <w:noWrap/>
                <w:vAlign w:val="center"/>
                <w:hideMark/>
              </w:tcPr>
            </w:tcPrChange>
          </w:tcPr>
          <w:p w14:paraId="1B9F7A90" w14:textId="77777777" w:rsidR="000A2C2C" w:rsidRPr="0080354D" w:rsidRDefault="000A2C2C" w:rsidP="004D4276">
            <w:pPr>
              <w:keepNext/>
              <w:spacing w:before="0"/>
              <w:jc w:val="center"/>
              <w:rPr>
                <w:lang w:val="en-CA" w:eastAsia="de-DE"/>
              </w:rPr>
              <w:pPrChange w:id="14814" w:author="Gary Sullivan" w:date="2026-03-02T18:16:00Z" w16du:dateUtc="2026-03-03T02:16:00Z">
                <w:pPr/>
              </w:pPrChange>
            </w:pPr>
          </w:p>
        </w:tc>
        <w:tc>
          <w:tcPr>
            <w:tcW w:w="986" w:type="dxa"/>
            <w:tcBorders>
              <w:top w:val="nil"/>
              <w:left w:val="nil"/>
              <w:bottom w:val="nil"/>
              <w:right w:val="single" w:sz="4" w:space="0" w:color="auto"/>
            </w:tcBorders>
            <w:noWrap/>
            <w:vAlign w:val="center"/>
            <w:hideMark/>
            <w:tcPrChange w:id="14815" w:author="Gary Sullivan" w:date="2026-03-02T18:14:00Z" w16du:dateUtc="2026-03-03T02:14:00Z">
              <w:tcPr>
                <w:tcW w:w="986" w:type="dxa"/>
                <w:tcBorders>
                  <w:top w:val="nil"/>
                  <w:left w:val="nil"/>
                  <w:bottom w:val="nil"/>
                  <w:right w:val="single" w:sz="4" w:space="0" w:color="auto"/>
                </w:tcBorders>
                <w:noWrap/>
                <w:vAlign w:val="center"/>
                <w:hideMark/>
              </w:tcPr>
            </w:tcPrChange>
          </w:tcPr>
          <w:p w14:paraId="502DA327" w14:textId="1CAD98C2" w:rsidR="000A2C2C" w:rsidRPr="0080354D" w:rsidRDefault="000A2C2C" w:rsidP="004D4276">
            <w:pPr>
              <w:keepNext/>
              <w:spacing w:before="0"/>
              <w:jc w:val="center"/>
              <w:rPr>
                <w:lang w:val="en-CA" w:eastAsia="de-DE"/>
              </w:rPr>
              <w:pPrChange w:id="14816" w:author="Gary Sullivan" w:date="2026-03-02T18:16:00Z" w16du:dateUtc="2026-03-03T02:16:00Z">
                <w:pPr/>
              </w:pPrChange>
            </w:pPr>
          </w:p>
        </w:tc>
        <w:tc>
          <w:tcPr>
            <w:tcW w:w="807" w:type="dxa"/>
            <w:tcBorders>
              <w:top w:val="nil"/>
              <w:left w:val="nil"/>
              <w:bottom w:val="nil"/>
              <w:right w:val="nil"/>
            </w:tcBorders>
            <w:noWrap/>
            <w:vAlign w:val="center"/>
            <w:hideMark/>
            <w:tcPrChange w:id="14817" w:author="Gary Sullivan" w:date="2026-03-02T18:14:00Z" w16du:dateUtc="2026-03-03T02:14:00Z">
              <w:tcPr>
                <w:tcW w:w="807" w:type="dxa"/>
                <w:gridSpan w:val="2"/>
                <w:tcBorders>
                  <w:top w:val="nil"/>
                  <w:left w:val="nil"/>
                  <w:bottom w:val="nil"/>
                  <w:right w:val="nil"/>
                </w:tcBorders>
                <w:noWrap/>
                <w:vAlign w:val="center"/>
                <w:hideMark/>
              </w:tcPr>
            </w:tcPrChange>
          </w:tcPr>
          <w:p w14:paraId="01D8FBE5" w14:textId="4ACA097E" w:rsidR="000A2C2C" w:rsidRPr="0080354D" w:rsidRDefault="000A2C2C" w:rsidP="004D4276">
            <w:pPr>
              <w:keepNext/>
              <w:spacing w:before="0"/>
              <w:jc w:val="center"/>
              <w:rPr>
                <w:lang w:val="en-CA" w:eastAsia="de-DE"/>
              </w:rPr>
              <w:pPrChange w:id="14818" w:author="Gary Sullivan" w:date="2026-03-02T18:16:00Z" w16du:dateUtc="2026-03-03T02:16:00Z">
                <w:pPr/>
              </w:pPrChange>
            </w:pPr>
          </w:p>
        </w:tc>
        <w:tc>
          <w:tcPr>
            <w:tcW w:w="1139" w:type="dxa"/>
            <w:tcBorders>
              <w:top w:val="nil"/>
              <w:left w:val="nil"/>
              <w:bottom w:val="nil"/>
              <w:right w:val="nil"/>
            </w:tcBorders>
            <w:noWrap/>
            <w:vAlign w:val="center"/>
            <w:hideMark/>
            <w:tcPrChange w:id="14819" w:author="Gary Sullivan" w:date="2026-03-02T18:14:00Z" w16du:dateUtc="2026-03-03T02:14:00Z">
              <w:tcPr>
                <w:tcW w:w="1139" w:type="dxa"/>
                <w:tcBorders>
                  <w:top w:val="nil"/>
                  <w:left w:val="nil"/>
                  <w:bottom w:val="nil"/>
                  <w:right w:val="nil"/>
                </w:tcBorders>
                <w:noWrap/>
                <w:vAlign w:val="center"/>
                <w:hideMark/>
              </w:tcPr>
            </w:tcPrChange>
          </w:tcPr>
          <w:p w14:paraId="7C4422CE" w14:textId="77777777" w:rsidR="000A2C2C" w:rsidRPr="0080354D" w:rsidRDefault="000A2C2C" w:rsidP="004D4276">
            <w:pPr>
              <w:keepNext/>
              <w:spacing w:before="0"/>
              <w:jc w:val="center"/>
              <w:rPr>
                <w:lang w:val="en-CA" w:eastAsia="de-DE"/>
              </w:rPr>
              <w:pPrChange w:id="14820" w:author="Gary Sullivan" w:date="2026-03-02T18:16:00Z" w16du:dateUtc="2026-03-03T02:16:00Z">
                <w:pPr/>
              </w:pPrChange>
            </w:pPr>
          </w:p>
        </w:tc>
      </w:tr>
      <w:tr w:rsidR="000A2C2C" w:rsidRPr="00774964" w14:paraId="32B0C9A2" w14:textId="77777777" w:rsidTr="004D4276">
        <w:trPr>
          <w:trHeight w:val="255"/>
          <w:trPrChange w:id="14821"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822"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93862BD" w14:textId="77777777" w:rsidR="000A2C2C" w:rsidRPr="0080354D" w:rsidRDefault="000A2C2C" w:rsidP="009F6744">
            <w:pPr>
              <w:spacing w:before="0"/>
              <w:rPr>
                <w:b/>
                <w:bCs/>
                <w:lang w:val="en-CA" w:eastAsia="de-DE"/>
              </w:rPr>
              <w:pPrChange w:id="14823" w:author="Gary Sullivan" w:date="2026-03-02T16:18:00Z" w16du:dateUtc="2026-03-03T00:18:00Z">
                <w:pPr/>
              </w:pPrChange>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14824"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4330D09D" w14:textId="77777777" w:rsidR="000A2C2C" w:rsidRPr="0080354D" w:rsidRDefault="000A2C2C" w:rsidP="004D4276">
            <w:pPr>
              <w:spacing w:before="0"/>
              <w:jc w:val="center"/>
              <w:rPr>
                <w:lang w:val="en-CA" w:eastAsia="de-DE"/>
              </w:rPr>
              <w:pPrChange w:id="14825" w:author="Gary Sullivan" w:date="2026-03-02T18:14:00Z" w16du:dateUtc="2026-03-03T02:14:00Z">
                <w:pPr/>
              </w:pPrChange>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Change w:id="14826"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42BFFCB7" w14:textId="77777777" w:rsidR="000A2C2C" w:rsidRPr="0080354D" w:rsidRDefault="000A2C2C" w:rsidP="004D4276">
            <w:pPr>
              <w:spacing w:before="0"/>
              <w:jc w:val="center"/>
              <w:rPr>
                <w:lang w:val="en-CA" w:eastAsia="de-DE"/>
              </w:rPr>
              <w:pPrChange w:id="14827" w:author="Gary Sullivan" w:date="2026-03-02T18:14:00Z" w16du:dateUtc="2026-03-03T02:14:00Z">
                <w:pPr/>
              </w:pPrChange>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Change w:id="14828"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5A4EBE9D" w14:textId="77777777" w:rsidR="000A2C2C" w:rsidRPr="0080354D" w:rsidRDefault="000A2C2C" w:rsidP="004D4276">
            <w:pPr>
              <w:spacing w:before="0"/>
              <w:jc w:val="center"/>
              <w:rPr>
                <w:lang w:val="en-CA" w:eastAsia="de-DE"/>
              </w:rPr>
              <w:pPrChange w:id="14829" w:author="Gary Sullivan" w:date="2026-03-02T18:14:00Z" w16du:dateUtc="2026-03-03T02:14:00Z">
                <w:pPr/>
              </w:pPrChange>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Change w:id="14830"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19F3677A" w14:textId="77777777" w:rsidR="000A2C2C" w:rsidRPr="0080354D" w:rsidRDefault="000A2C2C" w:rsidP="004D4276">
            <w:pPr>
              <w:spacing w:before="0"/>
              <w:jc w:val="center"/>
              <w:rPr>
                <w:lang w:val="en-CA" w:eastAsia="de-DE"/>
              </w:rPr>
              <w:pPrChange w:id="14831" w:author="Gary Sullivan" w:date="2026-03-02T18:14:00Z" w16du:dateUtc="2026-03-03T02:14:00Z">
                <w:pPr/>
              </w:pPrChange>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Change w:id="14832"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29D57004" w14:textId="77777777" w:rsidR="000A2C2C" w:rsidRPr="0080354D" w:rsidRDefault="000A2C2C" w:rsidP="004D4276">
            <w:pPr>
              <w:spacing w:before="0"/>
              <w:jc w:val="center"/>
              <w:rPr>
                <w:lang w:val="en-CA" w:eastAsia="de-DE"/>
              </w:rPr>
              <w:pPrChange w:id="14833" w:author="Gary Sullivan" w:date="2026-03-02T18:14:00Z" w16du:dateUtc="2026-03-03T02:14:00Z">
                <w:pPr/>
              </w:pPrChange>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Change w:id="14834"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7C3701DF" w14:textId="77777777" w:rsidR="000A2C2C" w:rsidRPr="0080354D" w:rsidRDefault="000A2C2C" w:rsidP="004D4276">
            <w:pPr>
              <w:spacing w:before="0"/>
              <w:jc w:val="center"/>
              <w:rPr>
                <w:lang w:val="en-CA" w:eastAsia="de-DE"/>
              </w:rPr>
              <w:pPrChange w:id="14835" w:author="Gary Sullivan" w:date="2026-03-02T18:14:00Z" w16du:dateUtc="2026-03-03T02:14:00Z">
                <w:pPr/>
              </w:pPrChange>
            </w:pPr>
            <w:r w:rsidRPr="0080354D">
              <w:rPr>
                <w:lang w:val="en-CA" w:eastAsia="de-DE"/>
              </w:rPr>
              <w:t>-15.32%</w:t>
            </w:r>
          </w:p>
        </w:tc>
        <w:tc>
          <w:tcPr>
            <w:tcW w:w="807" w:type="dxa"/>
            <w:tcBorders>
              <w:top w:val="single" w:sz="8" w:space="0" w:color="auto"/>
              <w:left w:val="nil"/>
              <w:bottom w:val="nil"/>
              <w:right w:val="nil"/>
            </w:tcBorders>
            <w:noWrap/>
            <w:vAlign w:val="center"/>
            <w:hideMark/>
            <w:tcPrChange w:id="14836"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654FBF98" w14:textId="77777777" w:rsidR="000A2C2C" w:rsidRPr="0080354D" w:rsidRDefault="000A2C2C" w:rsidP="004D4276">
            <w:pPr>
              <w:spacing w:before="0"/>
              <w:jc w:val="center"/>
              <w:rPr>
                <w:lang w:val="en-CA" w:eastAsia="de-DE"/>
              </w:rPr>
              <w:pPrChange w:id="14837" w:author="Gary Sullivan" w:date="2026-03-02T18:14:00Z" w16du:dateUtc="2026-03-03T02:14:00Z">
                <w:pPr/>
              </w:pPrChange>
            </w:pPr>
            <w:r w:rsidRPr="0080354D">
              <w:rPr>
                <w:lang w:val="en-CA" w:eastAsia="de-DE"/>
              </w:rPr>
              <w:t>116%</w:t>
            </w:r>
          </w:p>
        </w:tc>
        <w:tc>
          <w:tcPr>
            <w:tcW w:w="1139" w:type="dxa"/>
            <w:tcBorders>
              <w:top w:val="single" w:sz="8" w:space="0" w:color="auto"/>
              <w:left w:val="nil"/>
              <w:bottom w:val="nil"/>
              <w:right w:val="nil"/>
            </w:tcBorders>
            <w:noWrap/>
            <w:vAlign w:val="center"/>
            <w:hideMark/>
            <w:tcPrChange w:id="14838"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3F762686" w14:textId="77777777" w:rsidR="000A2C2C" w:rsidRPr="0080354D" w:rsidRDefault="000A2C2C" w:rsidP="004D4276">
            <w:pPr>
              <w:spacing w:before="0"/>
              <w:jc w:val="center"/>
              <w:rPr>
                <w:lang w:val="en-CA" w:eastAsia="de-DE"/>
              </w:rPr>
              <w:pPrChange w:id="14839" w:author="Gary Sullivan" w:date="2026-03-02T18:14:00Z" w16du:dateUtc="2026-03-03T02:14:00Z">
                <w:pPr/>
              </w:pPrChange>
            </w:pPr>
            <w:r w:rsidRPr="0080354D">
              <w:rPr>
                <w:lang w:val="en-CA" w:eastAsia="de-DE"/>
              </w:rPr>
              <w:t>3897%</w:t>
            </w:r>
          </w:p>
        </w:tc>
      </w:tr>
      <w:tr w:rsidR="000A2C2C" w:rsidRPr="00774964" w14:paraId="4211DC09" w14:textId="77777777" w:rsidTr="004D4276">
        <w:trPr>
          <w:trHeight w:val="255"/>
          <w:trPrChange w:id="14840" w:author="Gary Sullivan" w:date="2026-03-02T18:14:00Z" w16du:dateUtc="2026-03-03T02:14:00Z">
            <w:trPr>
              <w:trHeight w:val="255"/>
            </w:trPr>
          </w:trPrChange>
        </w:trPr>
        <w:tc>
          <w:tcPr>
            <w:tcW w:w="1296" w:type="dxa"/>
            <w:tcBorders>
              <w:top w:val="single" w:sz="8" w:space="0" w:color="auto"/>
              <w:left w:val="single" w:sz="8" w:space="0" w:color="auto"/>
              <w:bottom w:val="nil"/>
              <w:right w:val="nil"/>
            </w:tcBorders>
            <w:noWrap/>
            <w:vAlign w:val="center"/>
            <w:hideMark/>
            <w:tcPrChange w:id="14841" w:author="Gary Sullivan" w:date="2026-03-02T18:14:00Z" w16du:dateUtc="2026-03-03T02:14:00Z">
              <w:tcPr>
                <w:tcW w:w="1640" w:type="dxa"/>
                <w:gridSpan w:val="2"/>
                <w:tcBorders>
                  <w:top w:val="single" w:sz="8" w:space="0" w:color="auto"/>
                  <w:left w:val="single" w:sz="8" w:space="0" w:color="auto"/>
                  <w:bottom w:val="nil"/>
                  <w:right w:val="nil"/>
                </w:tcBorders>
                <w:noWrap/>
                <w:vAlign w:val="center"/>
                <w:hideMark/>
              </w:tcPr>
            </w:tcPrChange>
          </w:tcPr>
          <w:p w14:paraId="4334155B" w14:textId="77777777" w:rsidR="000A2C2C" w:rsidRPr="0080354D" w:rsidRDefault="000A2C2C" w:rsidP="009F6744">
            <w:pPr>
              <w:spacing w:before="0"/>
              <w:rPr>
                <w:lang w:val="en-CA" w:eastAsia="de-DE"/>
              </w:rPr>
              <w:pPrChange w:id="14842" w:author="Gary Sullivan" w:date="2026-03-02T16:18:00Z" w16du:dateUtc="2026-03-03T00:18:00Z">
                <w:pPr/>
              </w:pPrChange>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14843"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4024252A" w14:textId="77777777" w:rsidR="000A2C2C" w:rsidRPr="0080354D" w:rsidRDefault="000A2C2C" w:rsidP="004D4276">
            <w:pPr>
              <w:spacing w:before="0"/>
              <w:jc w:val="center"/>
              <w:rPr>
                <w:lang w:val="en-CA" w:eastAsia="de-DE"/>
              </w:rPr>
              <w:pPrChange w:id="14844" w:author="Gary Sullivan" w:date="2026-03-02T18:14:00Z" w16du:dateUtc="2026-03-03T02:14:00Z">
                <w:pPr/>
              </w:pPrChange>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Change w:id="14845"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45B2A5AF" w14:textId="77777777" w:rsidR="000A2C2C" w:rsidRPr="0080354D" w:rsidRDefault="000A2C2C" w:rsidP="004D4276">
            <w:pPr>
              <w:spacing w:before="0"/>
              <w:jc w:val="center"/>
              <w:rPr>
                <w:lang w:val="en-CA" w:eastAsia="de-DE"/>
              </w:rPr>
              <w:pPrChange w:id="14846" w:author="Gary Sullivan" w:date="2026-03-02T18:14:00Z" w16du:dateUtc="2026-03-03T02:14:00Z">
                <w:pPr/>
              </w:pPrChange>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Change w:id="14847"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718AF3DA" w14:textId="77777777" w:rsidR="000A2C2C" w:rsidRPr="0080354D" w:rsidRDefault="000A2C2C" w:rsidP="004D4276">
            <w:pPr>
              <w:spacing w:before="0"/>
              <w:jc w:val="center"/>
              <w:rPr>
                <w:lang w:val="en-CA" w:eastAsia="de-DE"/>
              </w:rPr>
              <w:pPrChange w:id="14848" w:author="Gary Sullivan" w:date="2026-03-02T18:14:00Z" w16du:dateUtc="2026-03-03T02:14:00Z">
                <w:pPr/>
              </w:pPrChange>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Change w:id="14849"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7AB9E4C2" w14:textId="77777777" w:rsidR="000A2C2C" w:rsidRPr="0080354D" w:rsidRDefault="000A2C2C" w:rsidP="004D4276">
            <w:pPr>
              <w:spacing w:before="0"/>
              <w:jc w:val="center"/>
              <w:rPr>
                <w:lang w:val="en-CA" w:eastAsia="de-DE"/>
              </w:rPr>
              <w:pPrChange w:id="14850" w:author="Gary Sullivan" w:date="2026-03-02T18:14:00Z" w16du:dateUtc="2026-03-03T02:14:00Z">
                <w:pPr/>
              </w:pPrChange>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Change w:id="14851"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4889DC57" w14:textId="77777777" w:rsidR="000A2C2C" w:rsidRPr="0080354D" w:rsidRDefault="000A2C2C" w:rsidP="004D4276">
            <w:pPr>
              <w:spacing w:before="0"/>
              <w:jc w:val="center"/>
              <w:rPr>
                <w:lang w:val="en-CA" w:eastAsia="de-DE"/>
              </w:rPr>
              <w:pPrChange w:id="14852" w:author="Gary Sullivan" w:date="2026-03-02T18:14:00Z" w16du:dateUtc="2026-03-03T02:14:00Z">
                <w:pPr/>
              </w:pPrChange>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Change w:id="14853"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6BD6C4CD" w14:textId="77777777" w:rsidR="000A2C2C" w:rsidRPr="0080354D" w:rsidRDefault="000A2C2C" w:rsidP="004D4276">
            <w:pPr>
              <w:spacing w:before="0"/>
              <w:jc w:val="center"/>
              <w:rPr>
                <w:lang w:val="en-CA" w:eastAsia="de-DE"/>
              </w:rPr>
              <w:pPrChange w:id="14854" w:author="Gary Sullivan" w:date="2026-03-02T18:14:00Z" w16du:dateUtc="2026-03-03T02:14:00Z">
                <w:pPr/>
              </w:pPrChange>
            </w:pPr>
            <w:r w:rsidRPr="0080354D">
              <w:rPr>
                <w:lang w:val="en-CA" w:eastAsia="de-DE"/>
              </w:rPr>
              <w:t>-13.82%</w:t>
            </w:r>
          </w:p>
        </w:tc>
        <w:tc>
          <w:tcPr>
            <w:tcW w:w="807" w:type="dxa"/>
            <w:tcBorders>
              <w:top w:val="single" w:sz="8" w:space="0" w:color="auto"/>
              <w:left w:val="nil"/>
              <w:bottom w:val="nil"/>
              <w:right w:val="nil"/>
            </w:tcBorders>
            <w:noWrap/>
            <w:vAlign w:val="center"/>
            <w:hideMark/>
            <w:tcPrChange w:id="14855"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2948EC74" w14:textId="77777777" w:rsidR="000A2C2C" w:rsidRPr="0080354D" w:rsidRDefault="000A2C2C" w:rsidP="004D4276">
            <w:pPr>
              <w:spacing w:before="0"/>
              <w:jc w:val="center"/>
              <w:rPr>
                <w:lang w:val="en-CA" w:eastAsia="de-DE"/>
              </w:rPr>
              <w:pPrChange w:id="14856" w:author="Gary Sullivan" w:date="2026-03-02T18:14:00Z" w16du:dateUtc="2026-03-03T02:14:00Z">
                <w:pPr/>
              </w:pPrChange>
            </w:pPr>
            <w:r w:rsidRPr="0080354D">
              <w:rPr>
                <w:lang w:val="en-CA" w:eastAsia="de-DE"/>
              </w:rPr>
              <w:t>108%</w:t>
            </w:r>
          </w:p>
        </w:tc>
        <w:tc>
          <w:tcPr>
            <w:tcW w:w="1139" w:type="dxa"/>
            <w:tcBorders>
              <w:top w:val="single" w:sz="8" w:space="0" w:color="auto"/>
              <w:left w:val="nil"/>
              <w:bottom w:val="nil"/>
              <w:right w:val="nil"/>
            </w:tcBorders>
            <w:noWrap/>
            <w:vAlign w:val="center"/>
            <w:hideMark/>
            <w:tcPrChange w:id="14857"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6DA3DAE8" w14:textId="77777777" w:rsidR="000A2C2C" w:rsidRPr="0080354D" w:rsidRDefault="000A2C2C" w:rsidP="004D4276">
            <w:pPr>
              <w:spacing w:before="0"/>
              <w:jc w:val="center"/>
              <w:rPr>
                <w:lang w:val="en-CA" w:eastAsia="de-DE"/>
              </w:rPr>
              <w:pPrChange w:id="14858" w:author="Gary Sullivan" w:date="2026-03-02T18:14:00Z" w16du:dateUtc="2026-03-03T02:14:00Z">
                <w:pPr/>
              </w:pPrChange>
            </w:pPr>
            <w:r w:rsidRPr="0080354D">
              <w:rPr>
                <w:lang w:val="en-CA" w:eastAsia="de-DE"/>
              </w:rPr>
              <w:t>3638%</w:t>
            </w:r>
          </w:p>
        </w:tc>
      </w:tr>
      <w:tr w:rsidR="000A2C2C" w:rsidRPr="00774964" w14:paraId="2F61FFC7" w14:textId="77777777" w:rsidTr="004D4276">
        <w:trPr>
          <w:trHeight w:val="255"/>
          <w:trPrChange w:id="14859"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4860"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42331285" w14:textId="77777777" w:rsidR="000A2C2C" w:rsidRPr="0080354D" w:rsidRDefault="000A2C2C" w:rsidP="009F6744">
            <w:pPr>
              <w:spacing w:before="0"/>
              <w:rPr>
                <w:lang w:val="en-CA" w:eastAsia="de-DE"/>
              </w:rPr>
              <w:pPrChange w:id="14861" w:author="Gary Sullivan" w:date="2026-03-02T16:18:00Z" w16du:dateUtc="2026-03-03T00:18:00Z">
                <w:pPr/>
              </w:pPrChange>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Change w:id="14862"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3C5A5C92" w14:textId="77777777" w:rsidR="000A2C2C" w:rsidRPr="0080354D" w:rsidRDefault="000A2C2C" w:rsidP="004D4276">
            <w:pPr>
              <w:spacing w:before="0"/>
              <w:jc w:val="center"/>
              <w:rPr>
                <w:lang w:val="en-CA" w:eastAsia="de-DE"/>
              </w:rPr>
              <w:pPrChange w:id="14863" w:author="Gary Sullivan" w:date="2026-03-02T18:14:00Z" w16du:dateUtc="2026-03-03T02:14:00Z">
                <w:pPr/>
              </w:pPrChange>
            </w:pPr>
            <w:r w:rsidRPr="0080354D">
              <w:rPr>
                <w:lang w:val="en-CA" w:eastAsia="de-DE"/>
              </w:rPr>
              <w:t>-4.36%</w:t>
            </w:r>
          </w:p>
        </w:tc>
        <w:tc>
          <w:tcPr>
            <w:tcW w:w="986" w:type="dxa"/>
            <w:tcBorders>
              <w:top w:val="nil"/>
              <w:left w:val="nil"/>
              <w:bottom w:val="nil"/>
              <w:right w:val="nil"/>
            </w:tcBorders>
            <w:shd w:val="clear" w:color="000000" w:fill="CCFFCC"/>
            <w:noWrap/>
            <w:vAlign w:val="center"/>
            <w:hideMark/>
            <w:tcPrChange w:id="14864"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719E2839" w14:textId="77777777" w:rsidR="000A2C2C" w:rsidRPr="0080354D" w:rsidRDefault="000A2C2C" w:rsidP="004D4276">
            <w:pPr>
              <w:spacing w:before="0"/>
              <w:jc w:val="center"/>
              <w:rPr>
                <w:lang w:val="en-CA" w:eastAsia="de-DE"/>
              </w:rPr>
              <w:pPrChange w:id="14865" w:author="Gary Sullivan" w:date="2026-03-02T18:14:00Z" w16du:dateUtc="2026-03-03T02:14:00Z">
                <w:pPr/>
              </w:pPrChange>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Change w:id="14866"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5B7A1515" w14:textId="77777777" w:rsidR="000A2C2C" w:rsidRPr="0080354D" w:rsidRDefault="000A2C2C" w:rsidP="004D4276">
            <w:pPr>
              <w:spacing w:before="0"/>
              <w:jc w:val="center"/>
              <w:rPr>
                <w:lang w:val="en-CA" w:eastAsia="de-DE"/>
              </w:rPr>
              <w:pPrChange w:id="14867" w:author="Gary Sullivan" w:date="2026-03-02T18:14:00Z" w16du:dateUtc="2026-03-03T02:14:00Z">
                <w:pPr/>
              </w:pPrChange>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Change w:id="14868"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587A290" w14:textId="77777777" w:rsidR="000A2C2C" w:rsidRPr="0080354D" w:rsidRDefault="000A2C2C" w:rsidP="004D4276">
            <w:pPr>
              <w:spacing w:before="0"/>
              <w:jc w:val="center"/>
              <w:rPr>
                <w:lang w:val="en-CA" w:eastAsia="de-DE"/>
              </w:rPr>
              <w:pPrChange w:id="14869" w:author="Gary Sullivan" w:date="2026-03-02T18:14:00Z" w16du:dateUtc="2026-03-03T02:14:00Z">
                <w:pPr/>
              </w:pPrChange>
            </w:pPr>
            <w:r w:rsidRPr="0080354D">
              <w:rPr>
                <w:lang w:val="en-CA" w:eastAsia="de-DE"/>
              </w:rPr>
              <w:t>-5.40%</w:t>
            </w:r>
          </w:p>
        </w:tc>
        <w:tc>
          <w:tcPr>
            <w:tcW w:w="986" w:type="dxa"/>
            <w:tcBorders>
              <w:top w:val="nil"/>
              <w:left w:val="nil"/>
              <w:bottom w:val="nil"/>
              <w:right w:val="nil"/>
            </w:tcBorders>
            <w:shd w:val="clear" w:color="000000" w:fill="CCFFCC"/>
            <w:noWrap/>
            <w:vAlign w:val="center"/>
            <w:hideMark/>
            <w:tcPrChange w:id="14870"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6F7469A4" w14:textId="77777777" w:rsidR="000A2C2C" w:rsidRPr="0080354D" w:rsidRDefault="000A2C2C" w:rsidP="004D4276">
            <w:pPr>
              <w:spacing w:before="0"/>
              <w:jc w:val="center"/>
              <w:rPr>
                <w:lang w:val="en-CA" w:eastAsia="de-DE"/>
              </w:rPr>
              <w:pPrChange w:id="14871" w:author="Gary Sullivan" w:date="2026-03-02T18:14:00Z" w16du:dateUtc="2026-03-03T02:14:00Z">
                <w:pPr/>
              </w:pPrChange>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Change w:id="14872"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6005B82E" w14:textId="77777777" w:rsidR="000A2C2C" w:rsidRPr="0080354D" w:rsidRDefault="000A2C2C" w:rsidP="004D4276">
            <w:pPr>
              <w:spacing w:before="0"/>
              <w:jc w:val="center"/>
              <w:rPr>
                <w:lang w:val="en-CA" w:eastAsia="de-DE"/>
              </w:rPr>
              <w:pPrChange w:id="14873" w:author="Gary Sullivan" w:date="2026-03-02T18:14:00Z" w16du:dateUtc="2026-03-03T02:14:00Z">
                <w:pPr/>
              </w:pPrChange>
            </w:pPr>
            <w:r w:rsidRPr="0080354D">
              <w:rPr>
                <w:lang w:val="en-CA" w:eastAsia="de-DE"/>
              </w:rPr>
              <w:t>-11.46%</w:t>
            </w:r>
          </w:p>
        </w:tc>
        <w:tc>
          <w:tcPr>
            <w:tcW w:w="807" w:type="dxa"/>
            <w:tcBorders>
              <w:top w:val="nil"/>
              <w:left w:val="nil"/>
              <w:bottom w:val="nil"/>
              <w:right w:val="nil"/>
            </w:tcBorders>
            <w:noWrap/>
            <w:vAlign w:val="center"/>
            <w:hideMark/>
            <w:tcPrChange w:id="14874" w:author="Gary Sullivan" w:date="2026-03-02T18:14:00Z" w16du:dateUtc="2026-03-03T02:14:00Z">
              <w:tcPr>
                <w:tcW w:w="807" w:type="dxa"/>
                <w:gridSpan w:val="2"/>
                <w:tcBorders>
                  <w:top w:val="nil"/>
                  <w:left w:val="nil"/>
                  <w:bottom w:val="nil"/>
                  <w:right w:val="nil"/>
                </w:tcBorders>
                <w:noWrap/>
                <w:vAlign w:val="center"/>
                <w:hideMark/>
              </w:tcPr>
            </w:tcPrChange>
          </w:tcPr>
          <w:p w14:paraId="5677A370" w14:textId="77777777" w:rsidR="000A2C2C" w:rsidRPr="0080354D" w:rsidRDefault="000A2C2C" w:rsidP="004D4276">
            <w:pPr>
              <w:spacing w:before="0"/>
              <w:jc w:val="center"/>
              <w:rPr>
                <w:lang w:val="en-CA" w:eastAsia="de-DE"/>
              </w:rPr>
              <w:pPrChange w:id="14875" w:author="Gary Sullivan" w:date="2026-03-02T18:14:00Z" w16du:dateUtc="2026-03-03T02:14:00Z">
                <w:pPr/>
              </w:pPrChange>
            </w:pPr>
            <w:r w:rsidRPr="0080354D">
              <w:rPr>
                <w:lang w:val="en-CA" w:eastAsia="de-DE"/>
              </w:rPr>
              <w:t>122%</w:t>
            </w:r>
          </w:p>
        </w:tc>
        <w:tc>
          <w:tcPr>
            <w:tcW w:w="1139" w:type="dxa"/>
            <w:tcBorders>
              <w:top w:val="nil"/>
              <w:left w:val="nil"/>
              <w:bottom w:val="nil"/>
              <w:right w:val="nil"/>
            </w:tcBorders>
            <w:noWrap/>
            <w:vAlign w:val="center"/>
            <w:hideMark/>
            <w:tcPrChange w:id="14876" w:author="Gary Sullivan" w:date="2026-03-02T18:14:00Z" w16du:dateUtc="2026-03-03T02:14:00Z">
              <w:tcPr>
                <w:tcW w:w="1139" w:type="dxa"/>
                <w:tcBorders>
                  <w:top w:val="nil"/>
                  <w:left w:val="nil"/>
                  <w:bottom w:val="nil"/>
                  <w:right w:val="nil"/>
                </w:tcBorders>
                <w:noWrap/>
                <w:vAlign w:val="center"/>
                <w:hideMark/>
              </w:tcPr>
            </w:tcPrChange>
          </w:tcPr>
          <w:p w14:paraId="46C5DAA6" w14:textId="77777777" w:rsidR="000A2C2C" w:rsidRPr="0080354D" w:rsidRDefault="000A2C2C" w:rsidP="004D4276">
            <w:pPr>
              <w:spacing w:before="0"/>
              <w:jc w:val="center"/>
              <w:rPr>
                <w:lang w:val="en-CA" w:eastAsia="de-DE"/>
              </w:rPr>
              <w:pPrChange w:id="14877" w:author="Gary Sullivan" w:date="2026-03-02T18:14:00Z" w16du:dateUtc="2026-03-03T02:14:00Z">
                <w:pPr/>
              </w:pPrChange>
            </w:pPr>
            <w:r w:rsidRPr="0080354D">
              <w:rPr>
                <w:lang w:val="en-CA" w:eastAsia="de-DE"/>
              </w:rPr>
              <w:t>2124%</w:t>
            </w:r>
          </w:p>
        </w:tc>
      </w:tr>
      <w:tr w:rsidR="000A2C2C" w:rsidRPr="004D4276" w14:paraId="201446F4" w14:textId="77777777" w:rsidTr="004D4276">
        <w:trPr>
          <w:trHeight w:val="255"/>
          <w:trPrChange w:id="14878" w:author="Gary Sullivan" w:date="2026-03-02T18:14:00Z" w16du:dateUtc="2026-03-03T02:14:00Z">
            <w:trPr>
              <w:trHeight w:val="255"/>
            </w:trPr>
          </w:trPrChange>
        </w:trPr>
        <w:tc>
          <w:tcPr>
            <w:tcW w:w="1296" w:type="dxa"/>
            <w:tcBorders>
              <w:top w:val="nil"/>
              <w:left w:val="single" w:sz="8" w:space="0" w:color="auto"/>
              <w:bottom w:val="single" w:sz="8" w:space="0" w:color="auto"/>
              <w:right w:val="nil"/>
            </w:tcBorders>
            <w:noWrap/>
            <w:vAlign w:val="center"/>
            <w:hideMark/>
            <w:tcPrChange w:id="14879" w:author="Gary Sullivan" w:date="2026-03-02T18:14:00Z" w16du:dateUtc="2026-03-03T02:14:00Z">
              <w:tcPr>
                <w:tcW w:w="1640" w:type="dxa"/>
                <w:gridSpan w:val="2"/>
                <w:tcBorders>
                  <w:top w:val="nil"/>
                  <w:left w:val="single" w:sz="8" w:space="0" w:color="auto"/>
                  <w:bottom w:val="single" w:sz="8" w:space="0" w:color="auto"/>
                  <w:right w:val="nil"/>
                </w:tcBorders>
                <w:noWrap/>
                <w:vAlign w:val="center"/>
                <w:hideMark/>
              </w:tcPr>
            </w:tcPrChange>
          </w:tcPr>
          <w:p w14:paraId="5D9E373A" w14:textId="77777777" w:rsidR="000A2C2C" w:rsidRPr="0080354D" w:rsidRDefault="000A2C2C" w:rsidP="009F6744">
            <w:pPr>
              <w:spacing w:before="0"/>
              <w:rPr>
                <w:lang w:val="en-CA" w:eastAsia="de-DE"/>
              </w:rPr>
              <w:pPrChange w:id="14880" w:author="Gary Sullivan" w:date="2026-03-02T16:18:00Z" w16du:dateUtc="2026-03-03T00:18:00Z">
                <w:pPr/>
              </w:pPrChange>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4881"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19B9A648" w14:textId="77777777" w:rsidR="000A2C2C" w:rsidRPr="004D4276" w:rsidRDefault="000A2C2C" w:rsidP="004D4276">
            <w:pPr>
              <w:spacing w:before="0"/>
              <w:jc w:val="center"/>
              <w:rPr>
                <w:sz w:val="20"/>
                <w:szCs w:val="18"/>
                <w:lang w:val="en-CA" w:eastAsia="de-DE"/>
                <w:rPrChange w:id="14882" w:author="Gary Sullivan" w:date="2026-03-02T18:14:00Z" w16du:dateUtc="2026-03-03T02:14:00Z">
                  <w:rPr>
                    <w:lang w:val="en-CA" w:eastAsia="de-DE"/>
                  </w:rPr>
                </w:rPrChange>
              </w:rPr>
              <w:pPrChange w:id="14883" w:author="Gary Sullivan" w:date="2026-03-02T18:14:00Z" w16du:dateUtc="2026-03-03T02:14:00Z">
                <w:pPr/>
              </w:pPrChange>
            </w:pPr>
            <w:r w:rsidRPr="004D4276">
              <w:rPr>
                <w:sz w:val="20"/>
                <w:szCs w:val="18"/>
                <w:lang w:val="en-CA" w:eastAsia="de-DE"/>
                <w:rPrChange w:id="14884" w:author="Gary Sullivan" w:date="2026-03-02T18:14:00Z" w16du:dateUtc="2026-03-03T02:14:00Z">
                  <w:rPr>
                    <w:lang w:val="en-CA" w:eastAsia="de-DE"/>
                  </w:rPr>
                </w:rPrChange>
              </w:rPr>
              <w:t>#VALUE!</w:t>
            </w:r>
          </w:p>
        </w:tc>
        <w:tc>
          <w:tcPr>
            <w:tcW w:w="986" w:type="dxa"/>
            <w:tcBorders>
              <w:top w:val="nil"/>
              <w:left w:val="nil"/>
              <w:bottom w:val="single" w:sz="8" w:space="0" w:color="auto"/>
              <w:right w:val="nil"/>
            </w:tcBorders>
            <w:noWrap/>
            <w:vAlign w:val="center"/>
            <w:hideMark/>
            <w:tcPrChange w:id="14885" w:author="Gary Sullivan" w:date="2026-03-02T18:14:00Z" w16du:dateUtc="2026-03-03T02:14:00Z">
              <w:tcPr>
                <w:tcW w:w="986" w:type="dxa"/>
                <w:tcBorders>
                  <w:top w:val="nil"/>
                  <w:left w:val="nil"/>
                  <w:bottom w:val="single" w:sz="8" w:space="0" w:color="auto"/>
                  <w:right w:val="nil"/>
                </w:tcBorders>
                <w:noWrap/>
                <w:vAlign w:val="center"/>
                <w:hideMark/>
              </w:tcPr>
            </w:tcPrChange>
          </w:tcPr>
          <w:p w14:paraId="022CD574" w14:textId="77777777" w:rsidR="000A2C2C" w:rsidRPr="004D4276" w:rsidRDefault="000A2C2C" w:rsidP="004D4276">
            <w:pPr>
              <w:spacing w:before="0"/>
              <w:jc w:val="center"/>
              <w:rPr>
                <w:sz w:val="20"/>
                <w:szCs w:val="18"/>
                <w:lang w:val="en-CA" w:eastAsia="de-DE"/>
                <w:rPrChange w:id="14886" w:author="Gary Sullivan" w:date="2026-03-02T18:14:00Z" w16du:dateUtc="2026-03-03T02:14:00Z">
                  <w:rPr>
                    <w:lang w:val="en-CA" w:eastAsia="de-DE"/>
                  </w:rPr>
                </w:rPrChange>
              </w:rPr>
              <w:pPrChange w:id="14887" w:author="Gary Sullivan" w:date="2026-03-02T18:14:00Z" w16du:dateUtc="2026-03-03T02:14:00Z">
                <w:pPr/>
              </w:pPrChange>
            </w:pPr>
            <w:r w:rsidRPr="004D4276">
              <w:rPr>
                <w:sz w:val="20"/>
                <w:szCs w:val="18"/>
                <w:lang w:val="en-CA" w:eastAsia="de-DE"/>
                <w:rPrChange w:id="14888" w:author="Gary Sullivan" w:date="2026-03-02T18:14:00Z" w16du:dateUtc="2026-03-03T02:14: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4889"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0D056696" w14:textId="77777777" w:rsidR="000A2C2C" w:rsidRPr="004D4276" w:rsidRDefault="000A2C2C" w:rsidP="004D4276">
            <w:pPr>
              <w:spacing w:before="0"/>
              <w:jc w:val="center"/>
              <w:rPr>
                <w:sz w:val="20"/>
                <w:szCs w:val="18"/>
                <w:lang w:val="en-CA" w:eastAsia="de-DE"/>
                <w:rPrChange w:id="14890" w:author="Gary Sullivan" w:date="2026-03-02T18:14:00Z" w16du:dateUtc="2026-03-03T02:14:00Z">
                  <w:rPr>
                    <w:lang w:val="en-CA" w:eastAsia="de-DE"/>
                  </w:rPr>
                </w:rPrChange>
              </w:rPr>
              <w:pPrChange w:id="14891" w:author="Gary Sullivan" w:date="2026-03-02T18:14:00Z" w16du:dateUtc="2026-03-03T02:14:00Z">
                <w:pPr/>
              </w:pPrChange>
            </w:pPr>
            <w:r w:rsidRPr="004D4276">
              <w:rPr>
                <w:sz w:val="20"/>
                <w:szCs w:val="18"/>
                <w:lang w:val="en-CA" w:eastAsia="de-DE"/>
                <w:rPrChange w:id="14892" w:author="Gary Sullivan" w:date="2026-03-02T18:14:00Z" w16du:dateUtc="2026-03-03T02:14: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14893"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233D38C0" w14:textId="77777777" w:rsidR="000A2C2C" w:rsidRPr="004D4276" w:rsidRDefault="000A2C2C" w:rsidP="004D4276">
            <w:pPr>
              <w:spacing w:before="0"/>
              <w:jc w:val="center"/>
              <w:rPr>
                <w:sz w:val="20"/>
                <w:szCs w:val="18"/>
                <w:lang w:val="en-CA" w:eastAsia="de-DE"/>
                <w:rPrChange w:id="14894" w:author="Gary Sullivan" w:date="2026-03-02T18:14:00Z" w16du:dateUtc="2026-03-03T02:14:00Z">
                  <w:rPr>
                    <w:lang w:val="en-CA" w:eastAsia="de-DE"/>
                  </w:rPr>
                </w:rPrChange>
              </w:rPr>
              <w:pPrChange w:id="14895" w:author="Gary Sullivan" w:date="2026-03-02T18:14:00Z" w16du:dateUtc="2026-03-03T02:14:00Z">
                <w:pPr/>
              </w:pPrChange>
            </w:pPr>
            <w:r w:rsidRPr="004D4276">
              <w:rPr>
                <w:sz w:val="20"/>
                <w:szCs w:val="18"/>
                <w:lang w:val="en-CA" w:eastAsia="de-DE"/>
                <w:rPrChange w:id="14896" w:author="Gary Sullivan" w:date="2026-03-02T18:14:00Z" w16du:dateUtc="2026-03-03T02:14:00Z">
                  <w:rPr>
                    <w:lang w:val="en-CA" w:eastAsia="de-DE"/>
                  </w:rPr>
                </w:rPrChange>
              </w:rPr>
              <w:t>#VALUE!</w:t>
            </w:r>
          </w:p>
        </w:tc>
        <w:tc>
          <w:tcPr>
            <w:tcW w:w="986" w:type="dxa"/>
            <w:tcBorders>
              <w:top w:val="nil"/>
              <w:left w:val="nil"/>
              <w:bottom w:val="single" w:sz="8" w:space="0" w:color="auto"/>
              <w:right w:val="nil"/>
            </w:tcBorders>
            <w:noWrap/>
            <w:vAlign w:val="center"/>
            <w:hideMark/>
            <w:tcPrChange w:id="14897" w:author="Gary Sullivan" w:date="2026-03-02T18:14:00Z" w16du:dateUtc="2026-03-03T02:14:00Z">
              <w:tcPr>
                <w:tcW w:w="986" w:type="dxa"/>
                <w:tcBorders>
                  <w:top w:val="nil"/>
                  <w:left w:val="nil"/>
                  <w:bottom w:val="single" w:sz="8" w:space="0" w:color="auto"/>
                  <w:right w:val="nil"/>
                </w:tcBorders>
                <w:noWrap/>
                <w:vAlign w:val="center"/>
                <w:hideMark/>
              </w:tcPr>
            </w:tcPrChange>
          </w:tcPr>
          <w:p w14:paraId="7EB6E751" w14:textId="77777777" w:rsidR="000A2C2C" w:rsidRPr="004D4276" w:rsidRDefault="000A2C2C" w:rsidP="004D4276">
            <w:pPr>
              <w:spacing w:before="0"/>
              <w:jc w:val="center"/>
              <w:rPr>
                <w:sz w:val="20"/>
                <w:szCs w:val="18"/>
                <w:lang w:val="en-CA" w:eastAsia="de-DE"/>
                <w:rPrChange w:id="14898" w:author="Gary Sullivan" w:date="2026-03-02T18:14:00Z" w16du:dateUtc="2026-03-03T02:14:00Z">
                  <w:rPr>
                    <w:lang w:val="en-CA" w:eastAsia="de-DE"/>
                  </w:rPr>
                </w:rPrChange>
              </w:rPr>
              <w:pPrChange w:id="14899" w:author="Gary Sullivan" w:date="2026-03-02T18:14:00Z" w16du:dateUtc="2026-03-03T02:14:00Z">
                <w:pPr/>
              </w:pPrChange>
            </w:pPr>
            <w:r w:rsidRPr="004D4276">
              <w:rPr>
                <w:sz w:val="20"/>
                <w:szCs w:val="18"/>
                <w:lang w:val="en-CA" w:eastAsia="de-DE"/>
                <w:rPrChange w:id="14900" w:author="Gary Sullivan" w:date="2026-03-02T18:14:00Z" w16du:dateUtc="2026-03-03T02:14: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4901"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49D50D9E" w14:textId="77777777" w:rsidR="000A2C2C" w:rsidRPr="004D4276" w:rsidRDefault="000A2C2C" w:rsidP="004D4276">
            <w:pPr>
              <w:spacing w:before="0"/>
              <w:jc w:val="center"/>
              <w:rPr>
                <w:sz w:val="20"/>
                <w:szCs w:val="18"/>
                <w:lang w:val="en-CA" w:eastAsia="de-DE"/>
                <w:rPrChange w:id="14902" w:author="Gary Sullivan" w:date="2026-03-02T18:14:00Z" w16du:dateUtc="2026-03-03T02:14:00Z">
                  <w:rPr>
                    <w:lang w:val="en-CA" w:eastAsia="de-DE"/>
                  </w:rPr>
                </w:rPrChange>
              </w:rPr>
              <w:pPrChange w:id="14903" w:author="Gary Sullivan" w:date="2026-03-02T18:14:00Z" w16du:dateUtc="2026-03-03T02:14:00Z">
                <w:pPr/>
              </w:pPrChange>
            </w:pPr>
            <w:r w:rsidRPr="004D4276">
              <w:rPr>
                <w:sz w:val="20"/>
                <w:szCs w:val="18"/>
                <w:lang w:val="en-CA" w:eastAsia="de-DE"/>
                <w:rPrChange w:id="14904" w:author="Gary Sullivan" w:date="2026-03-02T18:14:00Z" w16du:dateUtc="2026-03-03T02:14:00Z">
                  <w:rPr>
                    <w:lang w:val="en-CA" w:eastAsia="de-DE"/>
                  </w:rPr>
                </w:rPrChange>
              </w:rPr>
              <w:t>#VALUE!</w:t>
            </w:r>
          </w:p>
        </w:tc>
        <w:tc>
          <w:tcPr>
            <w:tcW w:w="807" w:type="dxa"/>
            <w:tcBorders>
              <w:top w:val="nil"/>
              <w:left w:val="nil"/>
              <w:bottom w:val="single" w:sz="8" w:space="0" w:color="auto"/>
              <w:right w:val="nil"/>
            </w:tcBorders>
            <w:noWrap/>
            <w:vAlign w:val="center"/>
            <w:hideMark/>
            <w:tcPrChange w:id="14905"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0D7839F2" w14:textId="77777777" w:rsidR="000A2C2C" w:rsidRPr="004D4276" w:rsidRDefault="000A2C2C" w:rsidP="004D4276">
            <w:pPr>
              <w:spacing w:before="0"/>
              <w:jc w:val="center"/>
              <w:rPr>
                <w:sz w:val="20"/>
                <w:szCs w:val="18"/>
                <w:lang w:val="en-CA" w:eastAsia="de-DE"/>
                <w:rPrChange w:id="14906" w:author="Gary Sullivan" w:date="2026-03-02T18:14:00Z" w16du:dateUtc="2026-03-03T02:14:00Z">
                  <w:rPr>
                    <w:lang w:val="en-CA" w:eastAsia="de-DE"/>
                  </w:rPr>
                </w:rPrChange>
              </w:rPr>
              <w:pPrChange w:id="14907" w:author="Gary Sullivan" w:date="2026-03-02T18:14:00Z" w16du:dateUtc="2026-03-03T02:14:00Z">
                <w:pPr/>
              </w:pPrChange>
            </w:pPr>
            <w:r w:rsidRPr="004D4276">
              <w:rPr>
                <w:sz w:val="20"/>
                <w:szCs w:val="18"/>
                <w:lang w:val="en-CA" w:eastAsia="de-DE"/>
                <w:rPrChange w:id="14908" w:author="Gary Sullivan" w:date="2026-03-02T18:14:00Z" w16du:dateUtc="2026-03-03T02:14:00Z">
                  <w:rPr>
                    <w:lang w:val="en-CA" w:eastAsia="de-DE"/>
                  </w:rPr>
                </w:rPrChange>
              </w:rPr>
              <w:t>#DIV/0!</w:t>
            </w:r>
          </w:p>
        </w:tc>
        <w:tc>
          <w:tcPr>
            <w:tcW w:w="1139" w:type="dxa"/>
            <w:tcBorders>
              <w:top w:val="nil"/>
              <w:left w:val="nil"/>
              <w:bottom w:val="single" w:sz="8" w:space="0" w:color="auto"/>
              <w:right w:val="nil"/>
            </w:tcBorders>
            <w:noWrap/>
            <w:vAlign w:val="center"/>
            <w:hideMark/>
            <w:tcPrChange w:id="14909"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5853C0B2" w14:textId="77777777" w:rsidR="000A2C2C" w:rsidRPr="004D4276" w:rsidRDefault="000A2C2C" w:rsidP="004D4276">
            <w:pPr>
              <w:spacing w:before="0"/>
              <w:jc w:val="center"/>
              <w:rPr>
                <w:sz w:val="20"/>
                <w:szCs w:val="18"/>
                <w:lang w:val="en-CA" w:eastAsia="de-DE"/>
                <w:rPrChange w:id="14910" w:author="Gary Sullivan" w:date="2026-03-02T18:14:00Z" w16du:dateUtc="2026-03-03T02:14:00Z">
                  <w:rPr>
                    <w:lang w:val="en-CA" w:eastAsia="de-DE"/>
                  </w:rPr>
                </w:rPrChange>
              </w:rPr>
              <w:pPrChange w:id="14911" w:author="Gary Sullivan" w:date="2026-03-02T18:14:00Z" w16du:dateUtc="2026-03-03T02:14:00Z">
                <w:pPr/>
              </w:pPrChange>
            </w:pPr>
            <w:r w:rsidRPr="004D4276">
              <w:rPr>
                <w:sz w:val="20"/>
                <w:szCs w:val="18"/>
                <w:lang w:val="en-CA" w:eastAsia="de-DE"/>
                <w:rPrChange w:id="14912" w:author="Gary Sullivan" w:date="2026-03-02T18:14:00Z" w16du:dateUtc="2026-03-03T02:14:00Z">
                  <w:rPr>
                    <w:lang w:val="en-CA" w:eastAsia="de-DE"/>
                  </w:rPr>
                </w:rPrChange>
              </w:rPr>
              <w:t>#DIV/0!</w:t>
            </w:r>
          </w:p>
        </w:tc>
      </w:tr>
      <w:tr w:rsidR="000A2C2C" w:rsidRPr="00774964" w14:paraId="42ACBEC9" w14:textId="77777777" w:rsidTr="004D4276">
        <w:trPr>
          <w:trHeight w:val="255"/>
          <w:trPrChange w:id="14913"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914" w:author="Gary Sullivan" w:date="2026-03-02T18:14:00Z" w16du:dateUtc="2026-03-03T02:14:00Z">
              <w:tcPr>
                <w:tcW w:w="1640" w:type="dxa"/>
                <w:gridSpan w:val="2"/>
                <w:tcBorders>
                  <w:top w:val="nil"/>
                  <w:left w:val="nil"/>
                  <w:bottom w:val="nil"/>
                  <w:right w:val="nil"/>
                </w:tcBorders>
                <w:noWrap/>
                <w:vAlign w:val="center"/>
                <w:hideMark/>
              </w:tcPr>
            </w:tcPrChange>
          </w:tcPr>
          <w:p w14:paraId="44F2D3C2" w14:textId="77777777" w:rsidR="000A2C2C" w:rsidRPr="0080354D" w:rsidRDefault="000A2C2C" w:rsidP="009F6744">
            <w:pPr>
              <w:spacing w:before="0"/>
              <w:rPr>
                <w:lang w:val="en-CA" w:eastAsia="de-DE"/>
              </w:rPr>
              <w:pPrChange w:id="14915" w:author="Gary Sullivan" w:date="2026-03-02T16:18:00Z" w16du:dateUtc="2026-03-03T00:18:00Z">
                <w:pPr/>
              </w:pPrChange>
            </w:pPr>
          </w:p>
        </w:tc>
        <w:tc>
          <w:tcPr>
            <w:tcW w:w="986" w:type="dxa"/>
            <w:tcBorders>
              <w:top w:val="nil"/>
              <w:left w:val="nil"/>
              <w:bottom w:val="nil"/>
              <w:right w:val="nil"/>
            </w:tcBorders>
            <w:noWrap/>
            <w:vAlign w:val="center"/>
            <w:hideMark/>
            <w:tcPrChange w:id="14916" w:author="Gary Sullivan" w:date="2026-03-02T18:14:00Z" w16du:dateUtc="2026-03-03T02:14:00Z">
              <w:tcPr>
                <w:tcW w:w="986" w:type="dxa"/>
                <w:tcBorders>
                  <w:top w:val="nil"/>
                  <w:left w:val="nil"/>
                  <w:bottom w:val="nil"/>
                  <w:right w:val="nil"/>
                </w:tcBorders>
                <w:noWrap/>
                <w:vAlign w:val="center"/>
                <w:hideMark/>
              </w:tcPr>
            </w:tcPrChange>
          </w:tcPr>
          <w:p w14:paraId="32B2A081" w14:textId="77777777" w:rsidR="000A2C2C" w:rsidRPr="0080354D" w:rsidRDefault="000A2C2C" w:rsidP="004D4276">
            <w:pPr>
              <w:spacing w:before="0"/>
              <w:jc w:val="center"/>
              <w:rPr>
                <w:lang w:val="en-CA" w:eastAsia="de-DE"/>
              </w:rPr>
              <w:pPrChange w:id="14917" w:author="Gary Sullivan" w:date="2026-03-02T18:14:00Z" w16du:dateUtc="2026-03-03T02:14:00Z">
                <w:pPr/>
              </w:pPrChange>
            </w:pPr>
          </w:p>
        </w:tc>
        <w:tc>
          <w:tcPr>
            <w:tcW w:w="986" w:type="dxa"/>
            <w:tcBorders>
              <w:top w:val="nil"/>
              <w:left w:val="nil"/>
              <w:bottom w:val="nil"/>
              <w:right w:val="nil"/>
            </w:tcBorders>
            <w:noWrap/>
            <w:vAlign w:val="center"/>
            <w:hideMark/>
            <w:tcPrChange w:id="14918" w:author="Gary Sullivan" w:date="2026-03-02T18:14:00Z" w16du:dateUtc="2026-03-03T02:14:00Z">
              <w:tcPr>
                <w:tcW w:w="986" w:type="dxa"/>
                <w:tcBorders>
                  <w:top w:val="nil"/>
                  <w:left w:val="nil"/>
                  <w:bottom w:val="nil"/>
                  <w:right w:val="nil"/>
                </w:tcBorders>
                <w:noWrap/>
                <w:vAlign w:val="center"/>
                <w:hideMark/>
              </w:tcPr>
            </w:tcPrChange>
          </w:tcPr>
          <w:p w14:paraId="09C44557" w14:textId="77777777" w:rsidR="000A2C2C" w:rsidRPr="0080354D" w:rsidRDefault="000A2C2C" w:rsidP="004D4276">
            <w:pPr>
              <w:spacing w:before="0"/>
              <w:jc w:val="center"/>
              <w:rPr>
                <w:lang w:val="en-CA" w:eastAsia="de-DE"/>
              </w:rPr>
              <w:pPrChange w:id="14919" w:author="Gary Sullivan" w:date="2026-03-02T18:14:00Z" w16du:dateUtc="2026-03-03T02:14:00Z">
                <w:pPr/>
              </w:pPrChange>
            </w:pPr>
          </w:p>
        </w:tc>
        <w:tc>
          <w:tcPr>
            <w:tcW w:w="986" w:type="dxa"/>
            <w:tcBorders>
              <w:top w:val="nil"/>
              <w:left w:val="nil"/>
              <w:bottom w:val="nil"/>
              <w:right w:val="nil"/>
            </w:tcBorders>
            <w:noWrap/>
            <w:vAlign w:val="center"/>
            <w:hideMark/>
            <w:tcPrChange w:id="14920" w:author="Gary Sullivan" w:date="2026-03-02T18:14:00Z" w16du:dateUtc="2026-03-03T02:14:00Z">
              <w:tcPr>
                <w:tcW w:w="986" w:type="dxa"/>
                <w:tcBorders>
                  <w:top w:val="nil"/>
                  <w:left w:val="nil"/>
                  <w:bottom w:val="nil"/>
                  <w:right w:val="nil"/>
                </w:tcBorders>
                <w:noWrap/>
                <w:vAlign w:val="center"/>
                <w:hideMark/>
              </w:tcPr>
            </w:tcPrChange>
          </w:tcPr>
          <w:p w14:paraId="49A4D13A" w14:textId="77777777" w:rsidR="000A2C2C" w:rsidRPr="0080354D" w:rsidRDefault="000A2C2C" w:rsidP="004D4276">
            <w:pPr>
              <w:spacing w:before="0"/>
              <w:jc w:val="center"/>
              <w:rPr>
                <w:lang w:val="en-CA" w:eastAsia="de-DE"/>
              </w:rPr>
              <w:pPrChange w:id="14921" w:author="Gary Sullivan" w:date="2026-03-02T18:14:00Z" w16du:dateUtc="2026-03-03T02:14:00Z">
                <w:pPr/>
              </w:pPrChange>
            </w:pPr>
          </w:p>
        </w:tc>
        <w:tc>
          <w:tcPr>
            <w:tcW w:w="986" w:type="dxa"/>
            <w:tcBorders>
              <w:top w:val="nil"/>
              <w:left w:val="nil"/>
              <w:bottom w:val="nil"/>
              <w:right w:val="nil"/>
            </w:tcBorders>
            <w:noWrap/>
            <w:vAlign w:val="bottom"/>
            <w:hideMark/>
            <w:tcPrChange w:id="14922" w:author="Gary Sullivan" w:date="2026-03-02T18:14:00Z" w16du:dateUtc="2026-03-03T02:14:00Z">
              <w:tcPr>
                <w:tcW w:w="986" w:type="dxa"/>
                <w:tcBorders>
                  <w:top w:val="nil"/>
                  <w:left w:val="nil"/>
                  <w:bottom w:val="nil"/>
                  <w:right w:val="nil"/>
                </w:tcBorders>
                <w:noWrap/>
                <w:vAlign w:val="bottom"/>
                <w:hideMark/>
              </w:tcPr>
            </w:tcPrChange>
          </w:tcPr>
          <w:p w14:paraId="52FB87DE" w14:textId="77777777" w:rsidR="000A2C2C" w:rsidRPr="0080354D" w:rsidRDefault="000A2C2C" w:rsidP="004D4276">
            <w:pPr>
              <w:spacing w:before="0"/>
              <w:jc w:val="center"/>
              <w:rPr>
                <w:lang w:val="en-CA" w:eastAsia="de-DE"/>
              </w:rPr>
              <w:pPrChange w:id="14923" w:author="Gary Sullivan" w:date="2026-03-02T18:14:00Z" w16du:dateUtc="2026-03-03T02:14:00Z">
                <w:pPr/>
              </w:pPrChange>
            </w:pPr>
          </w:p>
        </w:tc>
        <w:tc>
          <w:tcPr>
            <w:tcW w:w="986" w:type="dxa"/>
            <w:tcBorders>
              <w:top w:val="nil"/>
              <w:left w:val="nil"/>
              <w:bottom w:val="nil"/>
              <w:right w:val="nil"/>
            </w:tcBorders>
            <w:noWrap/>
            <w:vAlign w:val="bottom"/>
            <w:hideMark/>
            <w:tcPrChange w:id="14924" w:author="Gary Sullivan" w:date="2026-03-02T18:14:00Z" w16du:dateUtc="2026-03-03T02:14:00Z">
              <w:tcPr>
                <w:tcW w:w="986" w:type="dxa"/>
                <w:tcBorders>
                  <w:top w:val="nil"/>
                  <w:left w:val="nil"/>
                  <w:bottom w:val="nil"/>
                  <w:right w:val="nil"/>
                </w:tcBorders>
                <w:noWrap/>
                <w:vAlign w:val="bottom"/>
                <w:hideMark/>
              </w:tcPr>
            </w:tcPrChange>
          </w:tcPr>
          <w:p w14:paraId="16983BC6" w14:textId="77777777" w:rsidR="000A2C2C" w:rsidRPr="0080354D" w:rsidRDefault="000A2C2C" w:rsidP="004D4276">
            <w:pPr>
              <w:spacing w:before="0"/>
              <w:jc w:val="center"/>
              <w:rPr>
                <w:lang w:val="en-CA" w:eastAsia="de-DE"/>
              </w:rPr>
              <w:pPrChange w:id="14925" w:author="Gary Sullivan" w:date="2026-03-02T18:14:00Z" w16du:dateUtc="2026-03-03T02:14:00Z">
                <w:pPr/>
              </w:pPrChange>
            </w:pPr>
          </w:p>
        </w:tc>
        <w:tc>
          <w:tcPr>
            <w:tcW w:w="986" w:type="dxa"/>
            <w:tcBorders>
              <w:top w:val="nil"/>
              <w:left w:val="nil"/>
              <w:bottom w:val="nil"/>
              <w:right w:val="nil"/>
            </w:tcBorders>
            <w:noWrap/>
            <w:vAlign w:val="bottom"/>
            <w:hideMark/>
            <w:tcPrChange w:id="14926" w:author="Gary Sullivan" w:date="2026-03-02T18:14:00Z" w16du:dateUtc="2026-03-03T02:14:00Z">
              <w:tcPr>
                <w:tcW w:w="986" w:type="dxa"/>
                <w:tcBorders>
                  <w:top w:val="nil"/>
                  <w:left w:val="nil"/>
                  <w:bottom w:val="nil"/>
                  <w:right w:val="nil"/>
                </w:tcBorders>
                <w:noWrap/>
                <w:vAlign w:val="bottom"/>
                <w:hideMark/>
              </w:tcPr>
            </w:tcPrChange>
          </w:tcPr>
          <w:p w14:paraId="6939D286" w14:textId="77777777" w:rsidR="000A2C2C" w:rsidRPr="0080354D" w:rsidRDefault="000A2C2C" w:rsidP="004D4276">
            <w:pPr>
              <w:spacing w:before="0"/>
              <w:jc w:val="center"/>
              <w:rPr>
                <w:lang w:val="en-CA" w:eastAsia="de-DE"/>
              </w:rPr>
              <w:pPrChange w:id="14927" w:author="Gary Sullivan" w:date="2026-03-02T18:14:00Z" w16du:dateUtc="2026-03-03T02:14:00Z">
                <w:pPr/>
              </w:pPrChange>
            </w:pPr>
          </w:p>
        </w:tc>
        <w:tc>
          <w:tcPr>
            <w:tcW w:w="807" w:type="dxa"/>
            <w:tcBorders>
              <w:top w:val="nil"/>
              <w:left w:val="nil"/>
              <w:bottom w:val="nil"/>
              <w:right w:val="nil"/>
            </w:tcBorders>
            <w:noWrap/>
            <w:vAlign w:val="bottom"/>
            <w:hideMark/>
            <w:tcPrChange w:id="14928" w:author="Gary Sullivan" w:date="2026-03-02T18:14:00Z" w16du:dateUtc="2026-03-03T02:14:00Z">
              <w:tcPr>
                <w:tcW w:w="807" w:type="dxa"/>
                <w:gridSpan w:val="2"/>
                <w:tcBorders>
                  <w:top w:val="nil"/>
                  <w:left w:val="nil"/>
                  <w:bottom w:val="nil"/>
                  <w:right w:val="nil"/>
                </w:tcBorders>
                <w:noWrap/>
                <w:vAlign w:val="bottom"/>
                <w:hideMark/>
              </w:tcPr>
            </w:tcPrChange>
          </w:tcPr>
          <w:p w14:paraId="6A4E5657" w14:textId="77777777" w:rsidR="000A2C2C" w:rsidRPr="0080354D" w:rsidRDefault="000A2C2C" w:rsidP="004D4276">
            <w:pPr>
              <w:spacing w:before="0"/>
              <w:jc w:val="center"/>
              <w:rPr>
                <w:lang w:val="en-CA" w:eastAsia="de-DE"/>
              </w:rPr>
              <w:pPrChange w:id="14929" w:author="Gary Sullivan" w:date="2026-03-02T18:14:00Z" w16du:dateUtc="2026-03-03T02:14:00Z">
                <w:pPr/>
              </w:pPrChange>
            </w:pPr>
          </w:p>
        </w:tc>
        <w:tc>
          <w:tcPr>
            <w:tcW w:w="1139" w:type="dxa"/>
            <w:tcBorders>
              <w:top w:val="nil"/>
              <w:left w:val="nil"/>
              <w:bottom w:val="nil"/>
              <w:right w:val="nil"/>
            </w:tcBorders>
            <w:noWrap/>
            <w:vAlign w:val="bottom"/>
            <w:hideMark/>
            <w:tcPrChange w:id="14930" w:author="Gary Sullivan" w:date="2026-03-02T18:14:00Z" w16du:dateUtc="2026-03-03T02:14:00Z">
              <w:tcPr>
                <w:tcW w:w="1139" w:type="dxa"/>
                <w:tcBorders>
                  <w:top w:val="nil"/>
                  <w:left w:val="nil"/>
                  <w:bottom w:val="nil"/>
                  <w:right w:val="nil"/>
                </w:tcBorders>
                <w:noWrap/>
                <w:vAlign w:val="bottom"/>
                <w:hideMark/>
              </w:tcPr>
            </w:tcPrChange>
          </w:tcPr>
          <w:p w14:paraId="5A532484" w14:textId="77777777" w:rsidR="000A2C2C" w:rsidRPr="0080354D" w:rsidRDefault="000A2C2C" w:rsidP="004D4276">
            <w:pPr>
              <w:spacing w:before="0"/>
              <w:jc w:val="center"/>
              <w:rPr>
                <w:lang w:val="en-CA" w:eastAsia="de-DE"/>
              </w:rPr>
              <w:pPrChange w:id="14931" w:author="Gary Sullivan" w:date="2026-03-02T18:14:00Z" w16du:dateUtc="2026-03-03T02:14:00Z">
                <w:pPr/>
              </w:pPrChange>
            </w:pPr>
          </w:p>
        </w:tc>
      </w:tr>
      <w:tr w:rsidR="000A2C2C" w:rsidRPr="00774964" w14:paraId="77A9F8F8" w14:textId="77777777" w:rsidTr="004D4276">
        <w:trPr>
          <w:trHeight w:val="255"/>
          <w:trPrChange w:id="14932"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933" w:author="Gary Sullivan" w:date="2026-03-02T18:14:00Z" w16du:dateUtc="2026-03-03T02:14:00Z">
              <w:tcPr>
                <w:tcW w:w="1640" w:type="dxa"/>
                <w:gridSpan w:val="2"/>
                <w:tcBorders>
                  <w:top w:val="nil"/>
                  <w:left w:val="nil"/>
                  <w:bottom w:val="nil"/>
                  <w:right w:val="nil"/>
                </w:tcBorders>
                <w:noWrap/>
                <w:vAlign w:val="center"/>
                <w:hideMark/>
              </w:tcPr>
            </w:tcPrChange>
          </w:tcPr>
          <w:p w14:paraId="781FEEE5" w14:textId="77777777" w:rsidR="000A2C2C" w:rsidRPr="0080354D" w:rsidRDefault="000A2C2C" w:rsidP="004D4276">
            <w:pPr>
              <w:keepNext/>
              <w:spacing w:before="0"/>
              <w:rPr>
                <w:lang w:val="en-CA" w:eastAsia="de-DE"/>
              </w:rPr>
              <w:pPrChange w:id="14934" w:author="Gary Sullivan" w:date="2026-03-02T18:15:00Z" w16du:dateUtc="2026-03-03T02:15:00Z">
                <w:pPr/>
              </w:pPrChange>
            </w:pPr>
          </w:p>
        </w:tc>
        <w:tc>
          <w:tcPr>
            <w:tcW w:w="7862" w:type="dxa"/>
            <w:gridSpan w:val="8"/>
            <w:tcBorders>
              <w:top w:val="nil"/>
              <w:left w:val="nil"/>
              <w:bottom w:val="single" w:sz="8" w:space="0" w:color="auto"/>
              <w:right w:val="nil"/>
            </w:tcBorders>
            <w:noWrap/>
            <w:vAlign w:val="center"/>
            <w:hideMark/>
            <w:tcPrChange w:id="14935" w:author="Gary Sullivan" w:date="2026-03-02T18:14:00Z" w16du:dateUtc="2026-03-03T02:14:00Z">
              <w:tcPr>
                <w:tcW w:w="7862" w:type="dxa"/>
                <w:gridSpan w:val="9"/>
                <w:tcBorders>
                  <w:top w:val="nil"/>
                  <w:left w:val="nil"/>
                  <w:bottom w:val="single" w:sz="8" w:space="0" w:color="auto"/>
                  <w:right w:val="nil"/>
                </w:tcBorders>
                <w:noWrap/>
                <w:vAlign w:val="center"/>
                <w:hideMark/>
              </w:tcPr>
            </w:tcPrChange>
          </w:tcPr>
          <w:p w14:paraId="7C1CCB23" w14:textId="0AFAA136" w:rsidR="000A2C2C" w:rsidRPr="0080354D" w:rsidRDefault="000A2C2C" w:rsidP="004D4276">
            <w:pPr>
              <w:keepNext/>
              <w:spacing w:before="0"/>
              <w:jc w:val="center"/>
              <w:rPr>
                <w:b/>
                <w:bCs/>
                <w:lang w:val="en-CA" w:eastAsia="de-DE"/>
              </w:rPr>
              <w:pPrChange w:id="14936" w:author="Gary Sullivan" w:date="2026-03-02T18:15:00Z" w16du:dateUtc="2026-03-03T02:15:00Z">
                <w:pPr/>
              </w:pPrChange>
            </w:pPr>
            <w:r w:rsidRPr="0080354D">
              <w:rPr>
                <w:b/>
                <w:bCs/>
                <w:lang w:val="en-CA" w:eastAsia="de-DE"/>
              </w:rPr>
              <w:t xml:space="preserve">Low delay B </w:t>
            </w:r>
            <w:del w:id="14937" w:author="Gary Sullivan" w:date="2026-03-02T15:31:00Z" w16du:dateUtc="2026-03-02T23:31:00Z">
              <w:r w:rsidRPr="0080354D" w:rsidDel="00A613F0">
                <w:rPr>
                  <w:b/>
                  <w:bCs/>
                  <w:lang w:val="en-CA" w:eastAsia="de-DE"/>
                </w:rPr>
                <w:delText xml:space="preserve">Main10 </w:delText>
              </w:r>
            </w:del>
            <w:ins w:id="14938" w:author="Gary Sullivan" w:date="2026-03-02T15:31:00Z" w16du:dateUtc="2026-03-02T23:31:00Z">
              <w:r w:rsidR="00A613F0">
                <w:rPr>
                  <w:b/>
                  <w:bCs/>
                  <w:lang w:val="en-CA" w:eastAsia="de-DE"/>
                </w:rPr>
                <w:t>Main 10</w:t>
              </w:r>
            </w:ins>
          </w:p>
        </w:tc>
      </w:tr>
      <w:tr w:rsidR="000A2C2C" w:rsidRPr="00774964" w14:paraId="5C2C6591" w14:textId="77777777" w:rsidTr="004D4276">
        <w:trPr>
          <w:trHeight w:val="255"/>
          <w:trPrChange w:id="14939"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940" w:author="Gary Sullivan" w:date="2026-03-02T18:14:00Z" w16du:dateUtc="2026-03-03T02:14:00Z">
              <w:tcPr>
                <w:tcW w:w="1640" w:type="dxa"/>
                <w:gridSpan w:val="2"/>
                <w:tcBorders>
                  <w:top w:val="nil"/>
                  <w:left w:val="nil"/>
                  <w:bottom w:val="nil"/>
                  <w:right w:val="nil"/>
                </w:tcBorders>
                <w:noWrap/>
                <w:vAlign w:val="center"/>
                <w:hideMark/>
              </w:tcPr>
            </w:tcPrChange>
          </w:tcPr>
          <w:p w14:paraId="4EC13AA7" w14:textId="77777777" w:rsidR="000A2C2C" w:rsidRPr="0080354D" w:rsidRDefault="000A2C2C" w:rsidP="004D4276">
            <w:pPr>
              <w:keepNext/>
              <w:spacing w:before="0"/>
              <w:rPr>
                <w:b/>
                <w:bCs/>
                <w:lang w:val="en-CA" w:eastAsia="de-DE"/>
              </w:rPr>
              <w:pPrChange w:id="14941" w:author="Gary Sullivan" w:date="2026-03-02T18:15:00Z" w16du:dateUtc="2026-03-03T02:15: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4942" w:author="Gary Sullivan" w:date="2026-03-02T18:14:00Z" w16du:dateUtc="2026-03-03T02:14: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65F3FC8C" w14:textId="77777777" w:rsidR="000A2C2C" w:rsidRPr="0080354D" w:rsidRDefault="000A2C2C" w:rsidP="004D4276">
            <w:pPr>
              <w:keepNext/>
              <w:spacing w:before="0"/>
              <w:jc w:val="center"/>
              <w:rPr>
                <w:b/>
                <w:bCs/>
                <w:lang w:val="en-CA" w:eastAsia="de-DE"/>
              </w:rPr>
              <w:pPrChange w:id="14943" w:author="Gary Sullivan" w:date="2026-03-02T18:15:00Z" w16du:dateUtc="2026-03-03T02:15:00Z">
                <w:pPr/>
              </w:pPrChange>
            </w:pPr>
            <w:r w:rsidRPr="0080354D">
              <w:rPr>
                <w:b/>
                <w:bCs/>
                <w:lang w:val="en-CA" w:eastAsia="de-DE"/>
              </w:rPr>
              <w:t>BD-rate Over NNVC-15 VTM</w:t>
            </w:r>
          </w:p>
        </w:tc>
      </w:tr>
      <w:tr w:rsidR="000A2C2C" w:rsidRPr="00774964" w14:paraId="1DF276A8" w14:textId="77777777" w:rsidTr="004D4276">
        <w:trPr>
          <w:trHeight w:val="255"/>
          <w:trPrChange w:id="14944"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4945" w:author="Gary Sullivan" w:date="2026-03-02T18:14:00Z" w16du:dateUtc="2026-03-03T02:14:00Z">
              <w:tcPr>
                <w:tcW w:w="1640" w:type="dxa"/>
                <w:gridSpan w:val="2"/>
                <w:tcBorders>
                  <w:top w:val="nil"/>
                  <w:left w:val="nil"/>
                  <w:bottom w:val="nil"/>
                  <w:right w:val="nil"/>
                </w:tcBorders>
                <w:noWrap/>
                <w:vAlign w:val="center"/>
                <w:hideMark/>
              </w:tcPr>
            </w:tcPrChange>
          </w:tcPr>
          <w:p w14:paraId="2E415C4B" w14:textId="77777777" w:rsidR="000A2C2C" w:rsidRPr="0080354D" w:rsidRDefault="000A2C2C" w:rsidP="004D4276">
            <w:pPr>
              <w:keepNext/>
              <w:spacing w:before="0"/>
              <w:rPr>
                <w:b/>
                <w:bCs/>
                <w:lang w:val="en-CA" w:eastAsia="de-DE"/>
              </w:rPr>
              <w:pPrChange w:id="14946" w:author="Gary Sullivan" w:date="2026-03-02T18:15:00Z" w16du:dateUtc="2026-03-03T02:15:00Z">
                <w:pPr/>
              </w:pPrChange>
            </w:pPr>
          </w:p>
        </w:tc>
        <w:tc>
          <w:tcPr>
            <w:tcW w:w="986" w:type="dxa"/>
            <w:tcBorders>
              <w:top w:val="nil"/>
              <w:left w:val="single" w:sz="8" w:space="0" w:color="auto"/>
              <w:bottom w:val="single" w:sz="8" w:space="0" w:color="auto"/>
              <w:right w:val="nil"/>
            </w:tcBorders>
            <w:noWrap/>
            <w:vAlign w:val="center"/>
            <w:hideMark/>
            <w:tcPrChange w:id="14947"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1C7E8350" w14:textId="77777777" w:rsidR="000A2C2C" w:rsidRPr="0080354D" w:rsidRDefault="000A2C2C" w:rsidP="004D4276">
            <w:pPr>
              <w:keepNext/>
              <w:spacing w:before="0"/>
              <w:jc w:val="center"/>
              <w:rPr>
                <w:lang w:val="en-CA" w:eastAsia="de-DE"/>
              </w:rPr>
              <w:pPrChange w:id="14948" w:author="Gary Sullivan" w:date="2026-03-02T18:15:00Z" w16du:dateUtc="2026-03-03T02:15: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4949" w:author="Gary Sullivan" w:date="2026-03-02T18:14:00Z" w16du:dateUtc="2026-03-03T02:14:00Z">
              <w:tcPr>
                <w:tcW w:w="986" w:type="dxa"/>
                <w:tcBorders>
                  <w:top w:val="nil"/>
                  <w:left w:val="nil"/>
                  <w:bottom w:val="single" w:sz="8" w:space="0" w:color="auto"/>
                  <w:right w:val="nil"/>
                </w:tcBorders>
                <w:noWrap/>
                <w:vAlign w:val="center"/>
                <w:hideMark/>
              </w:tcPr>
            </w:tcPrChange>
          </w:tcPr>
          <w:p w14:paraId="3C805447" w14:textId="77777777" w:rsidR="000A2C2C" w:rsidRPr="0080354D" w:rsidRDefault="000A2C2C" w:rsidP="004D4276">
            <w:pPr>
              <w:keepNext/>
              <w:spacing w:before="0"/>
              <w:jc w:val="center"/>
              <w:rPr>
                <w:lang w:val="en-CA" w:eastAsia="de-DE"/>
              </w:rPr>
              <w:pPrChange w:id="14950" w:author="Gary Sullivan" w:date="2026-03-02T18:15:00Z" w16du:dateUtc="2026-03-03T02:15: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4951"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222DF4D2" w14:textId="77777777" w:rsidR="000A2C2C" w:rsidRPr="0080354D" w:rsidRDefault="000A2C2C" w:rsidP="004D4276">
            <w:pPr>
              <w:keepNext/>
              <w:spacing w:before="0"/>
              <w:jc w:val="center"/>
              <w:rPr>
                <w:lang w:val="en-CA" w:eastAsia="de-DE"/>
              </w:rPr>
              <w:pPrChange w:id="14952" w:author="Gary Sullivan" w:date="2026-03-02T18:15:00Z" w16du:dateUtc="2026-03-03T02:15: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4953"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5815EBA3" w14:textId="77777777" w:rsidR="000A2C2C" w:rsidRPr="0080354D" w:rsidRDefault="000A2C2C" w:rsidP="004D4276">
            <w:pPr>
              <w:keepNext/>
              <w:spacing w:before="0"/>
              <w:jc w:val="center"/>
              <w:rPr>
                <w:lang w:val="en-CA" w:eastAsia="de-DE"/>
              </w:rPr>
              <w:pPrChange w:id="14954" w:author="Gary Sullivan" w:date="2026-03-02T18:15:00Z" w16du:dateUtc="2026-03-03T02:15: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4955" w:author="Gary Sullivan" w:date="2026-03-02T18:14:00Z" w16du:dateUtc="2026-03-03T02:14:00Z">
              <w:tcPr>
                <w:tcW w:w="986" w:type="dxa"/>
                <w:tcBorders>
                  <w:top w:val="nil"/>
                  <w:left w:val="nil"/>
                  <w:bottom w:val="single" w:sz="8" w:space="0" w:color="auto"/>
                  <w:right w:val="nil"/>
                </w:tcBorders>
                <w:noWrap/>
                <w:vAlign w:val="center"/>
                <w:hideMark/>
              </w:tcPr>
            </w:tcPrChange>
          </w:tcPr>
          <w:p w14:paraId="5BFDB3C4" w14:textId="77777777" w:rsidR="000A2C2C" w:rsidRPr="0080354D" w:rsidRDefault="000A2C2C" w:rsidP="004D4276">
            <w:pPr>
              <w:keepNext/>
              <w:spacing w:before="0"/>
              <w:jc w:val="center"/>
              <w:rPr>
                <w:lang w:val="en-CA" w:eastAsia="de-DE"/>
              </w:rPr>
              <w:pPrChange w:id="14956" w:author="Gary Sullivan" w:date="2026-03-02T18:15:00Z" w16du:dateUtc="2026-03-03T02:15: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4957"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2EE64118" w14:textId="77777777" w:rsidR="000A2C2C" w:rsidRPr="0080354D" w:rsidRDefault="000A2C2C" w:rsidP="004D4276">
            <w:pPr>
              <w:keepNext/>
              <w:spacing w:before="0"/>
              <w:jc w:val="center"/>
              <w:rPr>
                <w:lang w:val="en-CA" w:eastAsia="de-DE"/>
              </w:rPr>
              <w:pPrChange w:id="14958" w:author="Gary Sullivan" w:date="2026-03-02T18:15:00Z" w16du:dateUtc="2026-03-03T02:15: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4959"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525BF5DB" w14:textId="77777777" w:rsidR="000A2C2C" w:rsidRPr="0080354D" w:rsidRDefault="000A2C2C" w:rsidP="004D4276">
            <w:pPr>
              <w:keepNext/>
              <w:spacing w:before="0"/>
              <w:jc w:val="center"/>
              <w:rPr>
                <w:lang w:val="en-CA" w:eastAsia="de-DE"/>
              </w:rPr>
              <w:pPrChange w:id="14960" w:author="Gary Sullivan" w:date="2026-03-02T18:15:00Z" w16du:dateUtc="2026-03-03T02:15: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4961"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2CF3BEFB" w14:textId="77777777" w:rsidR="000A2C2C" w:rsidRPr="0080354D" w:rsidRDefault="000A2C2C" w:rsidP="004D4276">
            <w:pPr>
              <w:keepNext/>
              <w:spacing w:before="0"/>
              <w:jc w:val="center"/>
              <w:rPr>
                <w:lang w:val="en-CA" w:eastAsia="de-DE"/>
              </w:rPr>
              <w:pPrChange w:id="14962" w:author="Gary Sullivan" w:date="2026-03-02T18:15:00Z" w16du:dateUtc="2026-03-03T02:15:00Z">
                <w:pPr/>
              </w:pPrChange>
            </w:pPr>
            <w:r w:rsidRPr="0080354D">
              <w:rPr>
                <w:lang w:val="en-CA" w:eastAsia="de-DE"/>
              </w:rPr>
              <w:t>DecT CPU</w:t>
            </w:r>
          </w:p>
        </w:tc>
      </w:tr>
      <w:tr w:rsidR="000A2C2C" w:rsidRPr="00774964" w14:paraId="418F20D1" w14:textId="77777777" w:rsidTr="004D4276">
        <w:trPr>
          <w:trHeight w:val="255"/>
          <w:trPrChange w:id="14963"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4964"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9BECBD7" w14:textId="77777777" w:rsidR="000A2C2C" w:rsidRPr="0080354D" w:rsidRDefault="000A2C2C" w:rsidP="004D4276">
            <w:pPr>
              <w:keepNext/>
              <w:spacing w:before="0"/>
              <w:rPr>
                <w:lang w:val="en-CA" w:eastAsia="de-DE"/>
              </w:rPr>
              <w:pPrChange w:id="14965" w:author="Gary Sullivan" w:date="2026-03-02T18:15:00Z" w16du:dateUtc="2026-03-03T02:15:00Z">
                <w:pPr/>
              </w:pPrChange>
            </w:pPr>
            <w:r w:rsidRPr="0080354D">
              <w:rPr>
                <w:lang w:val="en-CA" w:eastAsia="de-DE"/>
              </w:rPr>
              <w:t>Class A1</w:t>
            </w:r>
          </w:p>
        </w:tc>
        <w:tc>
          <w:tcPr>
            <w:tcW w:w="986" w:type="dxa"/>
            <w:tcBorders>
              <w:top w:val="nil"/>
              <w:left w:val="nil"/>
              <w:bottom w:val="nil"/>
              <w:right w:val="nil"/>
            </w:tcBorders>
            <w:noWrap/>
            <w:vAlign w:val="center"/>
            <w:hideMark/>
            <w:tcPrChange w:id="14966" w:author="Gary Sullivan" w:date="2026-03-02T18:14:00Z" w16du:dateUtc="2026-03-03T02:14:00Z">
              <w:tcPr>
                <w:tcW w:w="986" w:type="dxa"/>
                <w:tcBorders>
                  <w:top w:val="nil"/>
                  <w:left w:val="nil"/>
                  <w:bottom w:val="nil"/>
                  <w:right w:val="nil"/>
                </w:tcBorders>
                <w:noWrap/>
                <w:vAlign w:val="center"/>
                <w:hideMark/>
              </w:tcPr>
            </w:tcPrChange>
          </w:tcPr>
          <w:p w14:paraId="279EFBE1" w14:textId="77777777" w:rsidR="000A2C2C" w:rsidRPr="004D4276" w:rsidRDefault="000A2C2C" w:rsidP="004D4276">
            <w:pPr>
              <w:keepNext/>
              <w:spacing w:before="0"/>
              <w:jc w:val="center"/>
              <w:rPr>
                <w:sz w:val="20"/>
                <w:szCs w:val="18"/>
                <w:lang w:val="en-CA" w:eastAsia="de-DE"/>
                <w:rPrChange w:id="14967" w:author="Gary Sullivan" w:date="2026-03-02T18:14:00Z" w16du:dateUtc="2026-03-03T02:14:00Z">
                  <w:rPr>
                    <w:lang w:val="en-CA" w:eastAsia="de-DE"/>
                  </w:rPr>
                </w:rPrChange>
              </w:rPr>
              <w:pPrChange w:id="14968" w:author="Gary Sullivan" w:date="2026-03-02T18:15:00Z" w16du:dateUtc="2026-03-03T02:15:00Z">
                <w:pPr/>
              </w:pPrChange>
            </w:pPr>
            <w:r w:rsidRPr="004D4276">
              <w:rPr>
                <w:sz w:val="20"/>
                <w:szCs w:val="18"/>
                <w:lang w:val="en-CA" w:eastAsia="de-DE"/>
                <w:rPrChange w:id="14969" w:author="Gary Sullivan" w:date="2026-03-02T18:14:00Z" w16du:dateUtc="2026-03-03T02:14:00Z">
                  <w:rPr>
                    <w:lang w:val="en-CA" w:eastAsia="de-DE"/>
                  </w:rPr>
                </w:rPrChange>
              </w:rPr>
              <w:t>#VALUE!</w:t>
            </w:r>
          </w:p>
        </w:tc>
        <w:tc>
          <w:tcPr>
            <w:tcW w:w="986" w:type="dxa"/>
            <w:tcBorders>
              <w:top w:val="nil"/>
              <w:left w:val="nil"/>
              <w:bottom w:val="nil"/>
              <w:right w:val="nil"/>
            </w:tcBorders>
            <w:noWrap/>
            <w:vAlign w:val="center"/>
            <w:hideMark/>
            <w:tcPrChange w:id="14970" w:author="Gary Sullivan" w:date="2026-03-02T18:14:00Z" w16du:dateUtc="2026-03-03T02:14:00Z">
              <w:tcPr>
                <w:tcW w:w="986" w:type="dxa"/>
                <w:tcBorders>
                  <w:top w:val="nil"/>
                  <w:left w:val="nil"/>
                  <w:bottom w:val="nil"/>
                  <w:right w:val="nil"/>
                </w:tcBorders>
                <w:noWrap/>
                <w:vAlign w:val="center"/>
                <w:hideMark/>
              </w:tcPr>
            </w:tcPrChange>
          </w:tcPr>
          <w:p w14:paraId="1931BB7C" w14:textId="77777777" w:rsidR="000A2C2C" w:rsidRPr="004D4276" w:rsidRDefault="000A2C2C" w:rsidP="004D4276">
            <w:pPr>
              <w:keepNext/>
              <w:spacing w:before="0"/>
              <w:jc w:val="center"/>
              <w:rPr>
                <w:sz w:val="20"/>
                <w:szCs w:val="18"/>
                <w:lang w:val="en-CA" w:eastAsia="de-DE"/>
                <w:rPrChange w:id="14971" w:author="Gary Sullivan" w:date="2026-03-02T18:14:00Z" w16du:dateUtc="2026-03-03T02:14:00Z">
                  <w:rPr>
                    <w:lang w:val="en-CA" w:eastAsia="de-DE"/>
                  </w:rPr>
                </w:rPrChange>
              </w:rPr>
              <w:pPrChange w:id="14972" w:author="Gary Sullivan" w:date="2026-03-02T18:15:00Z" w16du:dateUtc="2026-03-03T02:15:00Z">
                <w:pPr/>
              </w:pPrChange>
            </w:pPr>
            <w:r w:rsidRPr="004D4276">
              <w:rPr>
                <w:sz w:val="20"/>
                <w:szCs w:val="18"/>
                <w:lang w:val="en-CA" w:eastAsia="de-DE"/>
                <w:rPrChange w:id="14973" w:author="Gary Sullivan" w:date="2026-03-02T18:14:00Z" w16du:dateUtc="2026-03-03T02:14:00Z">
                  <w:rPr>
                    <w:lang w:val="en-CA" w:eastAsia="de-DE"/>
                  </w:rPr>
                </w:rPrChange>
              </w:rPr>
              <w:t>#VALUE!</w:t>
            </w:r>
          </w:p>
        </w:tc>
        <w:tc>
          <w:tcPr>
            <w:tcW w:w="986" w:type="dxa"/>
            <w:tcBorders>
              <w:top w:val="nil"/>
              <w:left w:val="nil"/>
              <w:bottom w:val="nil"/>
              <w:right w:val="single" w:sz="4" w:space="0" w:color="auto"/>
            </w:tcBorders>
            <w:noWrap/>
            <w:vAlign w:val="center"/>
            <w:hideMark/>
            <w:tcPrChange w:id="14974" w:author="Gary Sullivan" w:date="2026-03-02T18:14:00Z" w16du:dateUtc="2026-03-03T02:14:00Z">
              <w:tcPr>
                <w:tcW w:w="986" w:type="dxa"/>
                <w:tcBorders>
                  <w:top w:val="nil"/>
                  <w:left w:val="nil"/>
                  <w:bottom w:val="nil"/>
                  <w:right w:val="single" w:sz="4" w:space="0" w:color="auto"/>
                </w:tcBorders>
                <w:noWrap/>
                <w:vAlign w:val="center"/>
                <w:hideMark/>
              </w:tcPr>
            </w:tcPrChange>
          </w:tcPr>
          <w:p w14:paraId="23F2483C" w14:textId="77777777" w:rsidR="000A2C2C" w:rsidRPr="004D4276" w:rsidRDefault="000A2C2C" w:rsidP="004D4276">
            <w:pPr>
              <w:keepNext/>
              <w:spacing w:before="0"/>
              <w:jc w:val="center"/>
              <w:rPr>
                <w:sz w:val="20"/>
                <w:szCs w:val="18"/>
                <w:lang w:val="en-CA" w:eastAsia="de-DE"/>
                <w:rPrChange w:id="14975" w:author="Gary Sullivan" w:date="2026-03-02T18:14:00Z" w16du:dateUtc="2026-03-03T02:14:00Z">
                  <w:rPr>
                    <w:lang w:val="en-CA" w:eastAsia="de-DE"/>
                  </w:rPr>
                </w:rPrChange>
              </w:rPr>
              <w:pPrChange w:id="14976" w:author="Gary Sullivan" w:date="2026-03-02T18:15:00Z" w16du:dateUtc="2026-03-03T02:15:00Z">
                <w:pPr/>
              </w:pPrChange>
            </w:pPr>
            <w:r w:rsidRPr="004D4276">
              <w:rPr>
                <w:sz w:val="20"/>
                <w:szCs w:val="18"/>
                <w:lang w:val="en-CA" w:eastAsia="de-DE"/>
                <w:rPrChange w:id="14977" w:author="Gary Sullivan" w:date="2026-03-02T18:14:00Z" w16du:dateUtc="2026-03-03T02:14:00Z">
                  <w:rPr>
                    <w:lang w:val="en-CA" w:eastAsia="de-DE"/>
                  </w:rPr>
                </w:rPrChange>
              </w:rPr>
              <w:t>#VALUE!</w:t>
            </w:r>
          </w:p>
        </w:tc>
        <w:tc>
          <w:tcPr>
            <w:tcW w:w="986" w:type="dxa"/>
            <w:tcBorders>
              <w:top w:val="nil"/>
              <w:left w:val="single" w:sz="8" w:space="0" w:color="auto"/>
              <w:bottom w:val="nil"/>
              <w:right w:val="nil"/>
            </w:tcBorders>
            <w:noWrap/>
            <w:vAlign w:val="center"/>
            <w:hideMark/>
            <w:tcPrChange w:id="14978" w:author="Gary Sullivan" w:date="2026-03-02T18:14:00Z" w16du:dateUtc="2026-03-03T02:14:00Z">
              <w:tcPr>
                <w:tcW w:w="986" w:type="dxa"/>
                <w:tcBorders>
                  <w:top w:val="nil"/>
                  <w:left w:val="single" w:sz="8" w:space="0" w:color="auto"/>
                  <w:bottom w:val="nil"/>
                  <w:right w:val="nil"/>
                </w:tcBorders>
                <w:noWrap/>
                <w:vAlign w:val="center"/>
                <w:hideMark/>
              </w:tcPr>
            </w:tcPrChange>
          </w:tcPr>
          <w:p w14:paraId="20C9E484" w14:textId="77777777" w:rsidR="000A2C2C" w:rsidRPr="004D4276" w:rsidRDefault="000A2C2C" w:rsidP="004D4276">
            <w:pPr>
              <w:keepNext/>
              <w:spacing w:before="0"/>
              <w:jc w:val="center"/>
              <w:rPr>
                <w:sz w:val="20"/>
                <w:szCs w:val="18"/>
                <w:lang w:val="en-CA" w:eastAsia="de-DE"/>
                <w:rPrChange w:id="14979" w:author="Gary Sullivan" w:date="2026-03-02T18:14:00Z" w16du:dateUtc="2026-03-03T02:14:00Z">
                  <w:rPr>
                    <w:lang w:val="en-CA" w:eastAsia="de-DE"/>
                  </w:rPr>
                </w:rPrChange>
              </w:rPr>
              <w:pPrChange w:id="14980" w:author="Gary Sullivan" w:date="2026-03-02T18:15:00Z" w16du:dateUtc="2026-03-03T02:15:00Z">
                <w:pPr/>
              </w:pPrChange>
            </w:pPr>
            <w:r w:rsidRPr="004D4276">
              <w:rPr>
                <w:sz w:val="20"/>
                <w:szCs w:val="18"/>
                <w:lang w:val="en-CA" w:eastAsia="de-DE"/>
                <w:rPrChange w:id="14981" w:author="Gary Sullivan" w:date="2026-03-02T18:14:00Z" w16du:dateUtc="2026-03-03T02:14:00Z">
                  <w:rPr>
                    <w:lang w:val="en-CA" w:eastAsia="de-DE"/>
                  </w:rPr>
                </w:rPrChange>
              </w:rPr>
              <w:t>#VALUE!</w:t>
            </w:r>
          </w:p>
        </w:tc>
        <w:tc>
          <w:tcPr>
            <w:tcW w:w="986" w:type="dxa"/>
            <w:tcBorders>
              <w:top w:val="nil"/>
              <w:left w:val="nil"/>
              <w:bottom w:val="nil"/>
              <w:right w:val="nil"/>
            </w:tcBorders>
            <w:noWrap/>
            <w:vAlign w:val="center"/>
            <w:hideMark/>
            <w:tcPrChange w:id="14982" w:author="Gary Sullivan" w:date="2026-03-02T18:14:00Z" w16du:dateUtc="2026-03-03T02:14:00Z">
              <w:tcPr>
                <w:tcW w:w="986" w:type="dxa"/>
                <w:tcBorders>
                  <w:top w:val="nil"/>
                  <w:left w:val="nil"/>
                  <w:bottom w:val="nil"/>
                  <w:right w:val="nil"/>
                </w:tcBorders>
                <w:noWrap/>
                <w:vAlign w:val="center"/>
                <w:hideMark/>
              </w:tcPr>
            </w:tcPrChange>
          </w:tcPr>
          <w:p w14:paraId="7C5050B3" w14:textId="77777777" w:rsidR="000A2C2C" w:rsidRPr="004D4276" w:rsidRDefault="000A2C2C" w:rsidP="004D4276">
            <w:pPr>
              <w:keepNext/>
              <w:spacing w:before="0"/>
              <w:jc w:val="center"/>
              <w:rPr>
                <w:sz w:val="20"/>
                <w:szCs w:val="18"/>
                <w:lang w:val="en-CA" w:eastAsia="de-DE"/>
                <w:rPrChange w:id="14983" w:author="Gary Sullivan" w:date="2026-03-02T18:14:00Z" w16du:dateUtc="2026-03-03T02:14:00Z">
                  <w:rPr>
                    <w:lang w:val="en-CA" w:eastAsia="de-DE"/>
                  </w:rPr>
                </w:rPrChange>
              </w:rPr>
              <w:pPrChange w:id="14984" w:author="Gary Sullivan" w:date="2026-03-02T18:15:00Z" w16du:dateUtc="2026-03-03T02:15:00Z">
                <w:pPr/>
              </w:pPrChange>
            </w:pPr>
            <w:r w:rsidRPr="004D4276">
              <w:rPr>
                <w:sz w:val="20"/>
                <w:szCs w:val="18"/>
                <w:lang w:val="en-CA" w:eastAsia="de-DE"/>
                <w:rPrChange w:id="14985" w:author="Gary Sullivan" w:date="2026-03-02T18:14:00Z" w16du:dateUtc="2026-03-03T02:14:00Z">
                  <w:rPr>
                    <w:lang w:val="en-CA" w:eastAsia="de-DE"/>
                  </w:rPr>
                </w:rPrChange>
              </w:rPr>
              <w:t>#VALUE!</w:t>
            </w:r>
          </w:p>
        </w:tc>
        <w:tc>
          <w:tcPr>
            <w:tcW w:w="986" w:type="dxa"/>
            <w:tcBorders>
              <w:top w:val="nil"/>
              <w:left w:val="nil"/>
              <w:bottom w:val="nil"/>
              <w:right w:val="single" w:sz="4" w:space="0" w:color="auto"/>
            </w:tcBorders>
            <w:noWrap/>
            <w:vAlign w:val="center"/>
            <w:hideMark/>
            <w:tcPrChange w:id="14986" w:author="Gary Sullivan" w:date="2026-03-02T18:14:00Z" w16du:dateUtc="2026-03-03T02:14:00Z">
              <w:tcPr>
                <w:tcW w:w="986" w:type="dxa"/>
                <w:tcBorders>
                  <w:top w:val="nil"/>
                  <w:left w:val="nil"/>
                  <w:bottom w:val="nil"/>
                  <w:right w:val="single" w:sz="4" w:space="0" w:color="auto"/>
                </w:tcBorders>
                <w:noWrap/>
                <w:vAlign w:val="center"/>
                <w:hideMark/>
              </w:tcPr>
            </w:tcPrChange>
          </w:tcPr>
          <w:p w14:paraId="3034DE6F" w14:textId="77777777" w:rsidR="000A2C2C" w:rsidRPr="004D4276" w:rsidRDefault="000A2C2C" w:rsidP="004D4276">
            <w:pPr>
              <w:keepNext/>
              <w:spacing w:before="0"/>
              <w:jc w:val="center"/>
              <w:rPr>
                <w:sz w:val="20"/>
                <w:szCs w:val="18"/>
                <w:lang w:val="en-CA" w:eastAsia="de-DE"/>
                <w:rPrChange w:id="14987" w:author="Gary Sullivan" w:date="2026-03-02T18:14:00Z" w16du:dateUtc="2026-03-03T02:14:00Z">
                  <w:rPr>
                    <w:lang w:val="en-CA" w:eastAsia="de-DE"/>
                  </w:rPr>
                </w:rPrChange>
              </w:rPr>
              <w:pPrChange w:id="14988" w:author="Gary Sullivan" w:date="2026-03-02T18:15:00Z" w16du:dateUtc="2026-03-03T02:15:00Z">
                <w:pPr/>
              </w:pPrChange>
            </w:pPr>
            <w:r w:rsidRPr="004D4276">
              <w:rPr>
                <w:sz w:val="20"/>
                <w:szCs w:val="18"/>
                <w:lang w:val="en-CA" w:eastAsia="de-DE"/>
                <w:rPrChange w:id="14989" w:author="Gary Sullivan" w:date="2026-03-02T18:14:00Z" w16du:dateUtc="2026-03-03T02:14:00Z">
                  <w:rPr>
                    <w:lang w:val="en-CA" w:eastAsia="de-DE"/>
                  </w:rPr>
                </w:rPrChange>
              </w:rPr>
              <w:t>#VALUE!</w:t>
            </w:r>
          </w:p>
        </w:tc>
        <w:tc>
          <w:tcPr>
            <w:tcW w:w="807" w:type="dxa"/>
            <w:tcBorders>
              <w:top w:val="nil"/>
              <w:left w:val="nil"/>
              <w:bottom w:val="nil"/>
              <w:right w:val="nil"/>
            </w:tcBorders>
            <w:noWrap/>
            <w:vAlign w:val="center"/>
            <w:hideMark/>
            <w:tcPrChange w:id="14990" w:author="Gary Sullivan" w:date="2026-03-02T18:14:00Z" w16du:dateUtc="2026-03-03T02:14:00Z">
              <w:tcPr>
                <w:tcW w:w="807" w:type="dxa"/>
                <w:gridSpan w:val="2"/>
                <w:tcBorders>
                  <w:top w:val="nil"/>
                  <w:left w:val="nil"/>
                  <w:bottom w:val="nil"/>
                  <w:right w:val="nil"/>
                </w:tcBorders>
                <w:noWrap/>
                <w:vAlign w:val="center"/>
                <w:hideMark/>
              </w:tcPr>
            </w:tcPrChange>
          </w:tcPr>
          <w:p w14:paraId="77462874" w14:textId="77777777" w:rsidR="000A2C2C" w:rsidRPr="004D4276" w:rsidRDefault="000A2C2C" w:rsidP="004D4276">
            <w:pPr>
              <w:keepNext/>
              <w:spacing w:before="0"/>
              <w:jc w:val="center"/>
              <w:rPr>
                <w:sz w:val="20"/>
                <w:szCs w:val="18"/>
                <w:lang w:val="en-CA" w:eastAsia="de-DE"/>
                <w:rPrChange w:id="14991" w:author="Gary Sullivan" w:date="2026-03-02T18:14:00Z" w16du:dateUtc="2026-03-03T02:14:00Z">
                  <w:rPr>
                    <w:lang w:val="en-CA" w:eastAsia="de-DE"/>
                  </w:rPr>
                </w:rPrChange>
              </w:rPr>
              <w:pPrChange w:id="14992" w:author="Gary Sullivan" w:date="2026-03-02T18:15:00Z" w16du:dateUtc="2026-03-03T02:15:00Z">
                <w:pPr/>
              </w:pPrChange>
            </w:pPr>
            <w:r w:rsidRPr="004D4276">
              <w:rPr>
                <w:sz w:val="20"/>
                <w:szCs w:val="18"/>
                <w:lang w:val="en-CA" w:eastAsia="de-DE"/>
                <w:rPrChange w:id="14993" w:author="Gary Sullivan" w:date="2026-03-02T18:14:00Z" w16du:dateUtc="2026-03-03T02:14:00Z">
                  <w:rPr>
                    <w:lang w:val="en-CA" w:eastAsia="de-DE"/>
                  </w:rPr>
                </w:rPrChange>
              </w:rPr>
              <w:t>#DIV/0!</w:t>
            </w:r>
          </w:p>
        </w:tc>
        <w:tc>
          <w:tcPr>
            <w:tcW w:w="1139" w:type="dxa"/>
            <w:tcBorders>
              <w:top w:val="nil"/>
              <w:left w:val="nil"/>
              <w:bottom w:val="nil"/>
              <w:right w:val="nil"/>
            </w:tcBorders>
            <w:noWrap/>
            <w:vAlign w:val="center"/>
            <w:hideMark/>
            <w:tcPrChange w:id="14994" w:author="Gary Sullivan" w:date="2026-03-02T18:14:00Z" w16du:dateUtc="2026-03-03T02:14:00Z">
              <w:tcPr>
                <w:tcW w:w="1139" w:type="dxa"/>
                <w:tcBorders>
                  <w:top w:val="nil"/>
                  <w:left w:val="nil"/>
                  <w:bottom w:val="nil"/>
                  <w:right w:val="nil"/>
                </w:tcBorders>
                <w:noWrap/>
                <w:vAlign w:val="center"/>
                <w:hideMark/>
              </w:tcPr>
            </w:tcPrChange>
          </w:tcPr>
          <w:p w14:paraId="598AEC11" w14:textId="77777777" w:rsidR="000A2C2C" w:rsidRPr="004D4276" w:rsidRDefault="000A2C2C" w:rsidP="004D4276">
            <w:pPr>
              <w:keepNext/>
              <w:spacing w:before="0"/>
              <w:jc w:val="center"/>
              <w:rPr>
                <w:sz w:val="20"/>
                <w:szCs w:val="18"/>
                <w:lang w:val="en-CA" w:eastAsia="de-DE"/>
                <w:rPrChange w:id="14995" w:author="Gary Sullivan" w:date="2026-03-02T18:14:00Z" w16du:dateUtc="2026-03-03T02:14:00Z">
                  <w:rPr>
                    <w:lang w:val="en-CA" w:eastAsia="de-DE"/>
                  </w:rPr>
                </w:rPrChange>
              </w:rPr>
              <w:pPrChange w:id="14996" w:author="Gary Sullivan" w:date="2026-03-02T18:15:00Z" w16du:dateUtc="2026-03-03T02:15:00Z">
                <w:pPr/>
              </w:pPrChange>
            </w:pPr>
            <w:r w:rsidRPr="004D4276">
              <w:rPr>
                <w:sz w:val="20"/>
                <w:szCs w:val="18"/>
                <w:lang w:val="en-CA" w:eastAsia="de-DE"/>
                <w:rPrChange w:id="14997" w:author="Gary Sullivan" w:date="2026-03-02T18:14:00Z" w16du:dateUtc="2026-03-03T02:14:00Z">
                  <w:rPr>
                    <w:lang w:val="en-CA" w:eastAsia="de-DE"/>
                  </w:rPr>
                </w:rPrChange>
              </w:rPr>
              <w:t>#DIV/0!</w:t>
            </w:r>
          </w:p>
        </w:tc>
      </w:tr>
      <w:tr w:rsidR="000A2C2C" w:rsidRPr="00774964" w14:paraId="07D394A8" w14:textId="77777777" w:rsidTr="004D4276">
        <w:trPr>
          <w:trHeight w:val="255"/>
          <w:trPrChange w:id="14998"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4999"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2AEAC732" w14:textId="77777777" w:rsidR="000A2C2C" w:rsidRPr="0080354D" w:rsidRDefault="000A2C2C" w:rsidP="004D4276">
            <w:pPr>
              <w:keepNext/>
              <w:spacing w:before="0"/>
              <w:rPr>
                <w:lang w:val="en-CA" w:eastAsia="de-DE"/>
              </w:rPr>
              <w:pPrChange w:id="15000" w:author="Gary Sullivan" w:date="2026-03-02T18:15:00Z" w16du:dateUtc="2026-03-03T02:15:00Z">
                <w:pPr/>
              </w:pPrChange>
            </w:pPr>
            <w:r w:rsidRPr="0080354D">
              <w:rPr>
                <w:lang w:val="en-CA" w:eastAsia="de-DE"/>
              </w:rPr>
              <w:t>Class A2</w:t>
            </w:r>
          </w:p>
        </w:tc>
        <w:tc>
          <w:tcPr>
            <w:tcW w:w="986" w:type="dxa"/>
            <w:tcBorders>
              <w:top w:val="nil"/>
              <w:left w:val="nil"/>
              <w:bottom w:val="nil"/>
              <w:right w:val="nil"/>
            </w:tcBorders>
            <w:noWrap/>
            <w:vAlign w:val="center"/>
            <w:hideMark/>
            <w:tcPrChange w:id="15001" w:author="Gary Sullivan" w:date="2026-03-02T18:14:00Z" w16du:dateUtc="2026-03-03T02:14:00Z">
              <w:tcPr>
                <w:tcW w:w="986" w:type="dxa"/>
                <w:tcBorders>
                  <w:top w:val="nil"/>
                  <w:left w:val="nil"/>
                  <w:bottom w:val="nil"/>
                  <w:right w:val="nil"/>
                </w:tcBorders>
                <w:noWrap/>
                <w:vAlign w:val="center"/>
                <w:hideMark/>
              </w:tcPr>
            </w:tcPrChange>
          </w:tcPr>
          <w:p w14:paraId="0BE897C4" w14:textId="77777777" w:rsidR="000A2C2C" w:rsidRPr="004D4276" w:rsidRDefault="000A2C2C" w:rsidP="004D4276">
            <w:pPr>
              <w:keepNext/>
              <w:spacing w:before="0"/>
              <w:jc w:val="center"/>
              <w:rPr>
                <w:sz w:val="20"/>
                <w:szCs w:val="18"/>
                <w:lang w:val="en-CA" w:eastAsia="de-DE"/>
                <w:rPrChange w:id="15002" w:author="Gary Sullivan" w:date="2026-03-02T18:14:00Z" w16du:dateUtc="2026-03-03T02:14:00Z">
                  <w:rPr>
                    <w:lang w:val="en-CA" w:eastAsia="de-DE"/>
                  </w:rPr>
                </w:rPrChange>
              </w:rPr>
              <w:pPrChange w:id="15003" w:author="Gary Sullivan" w:date="2026-03-02T18:15:00Z" w16du:dateUtc="2026-03-03T02:15:00Z">
                <w:pPr/>
              </w:pPrChange>
            </w:pPr>
            <w:r w:rsidRPr="004D4276">
              <w:rPr>
                <w:sz w:val="20"/>
                <w:szCs w:val="18"/>
                <w:lang w:val="en-CA" w:eastAsia="de-DE"/>
                <w:rPrChange w:id="15004" w:author="Gary Sullivan" w:date="2026-03-02T18:14:00Z" w16du:dateUtc="2026-03-03T02:14:00Z">
                  <w:rPr>
                    <w:lang w:val="en-CA" w:eastAsia="de-DE"/>
                  </w:rPr>
                </w:rPrChange>
              </w:rPr>
              <w:t>#VALUE!</w:t>
            </w:r>
          </w:p>
        </w:tc>
        <w:tc>
          <w:tcPr>
            <w:tcW w:w="986" w:type="dxa"/>
            <w:tcBorders>
              <w:top w:val="nil"/>
              <w:left w:val="nil"/>
              <w:bottom w:val="nil"/>
              <w:right w:val="nil"/>
            </w:tcBorders>
            <w:noWrap/>
            <w:vAlign w:val="center"/>
            <w:hideMark/>
            <w:tcPrChange w:id="15005" w:author="Gary Sullivan" w:date="2026-03-02T18:14:00Z" w16du:dateUtc="2026-03-03T02:14:00Z">
              <w:tcPr>
                <w:tcW w:w="986" w:type="dxa"/>
                <w:tcBorders>
                  <w:top w:val="nil"/>
                  <w:left w:val="nil"/>
                  <w:bottom w:val="nil"/>
                  <w:right w:val="nil"/>
                </w:tcBorders>
                <w:noWrap/>
                <w:vAlign w:val="center"/>
                <w:hideMark/>
              </w:tcPr>
            </w:tcPrChange>
          </w:tcPr>
          <w:p w14:paraId="7513026E" w14:textId="77777777" w:rsidR="000A2C2C" w:rsidRPr="004D4276" w:rsidRDefault="000A2C2C" w:rsidP="004D4276">
            <w:pPr>
              <w:keepNext/>
              <w:spacing w:before="0"/>
              <w:jc w:val="center"/>
              <w:rPr>
                <w:sz w:val="20"/>
                <w:szCs w:val="18"/>
                <w:lang w:val="en-CA" w:eastAsia="de-DE"/>
                <w:rPrChange w:id="15006" w:author="Gary Sullivan" w:date="2026-03-02T18:14:00Z" w16du:dateUtc="2026-03-03T02:14:00Z">
                  <w:rPr>
                    <w:lang w:val="en-CA" w:eastAsia="de-DE"/>
                  </w:rPr>
                </w:rPrChange>
              </w:rPr>
              <w:pPrChange w:id="15007" w:author="Gary Sullivan" w:date="2026-03-02T18:15:00Z" w16du:dateUtc="2026-03-03T02:15:00Z">
                <w:pPr/>
              </w:pPrChange>
            </w:pPr>
            <w:r w:rsidRPr="004D4276">
              <w:rPr>
                <w:sz w:val="20"/>
                <w:szCs w:val="18"/>
                <w:lang w:val="en-CA" w:eastAsia="de-DE"/>
                <w:rPrChange w:id="15008" w:author="Gary Sullivan" w:date="2026-03-02T18:14:00Z" w16du:dateUtc="2026-03-03T02:14:00Z">
                  <w:rPr>
                    <w:lang w:val="en-CA" w:eastAsia="de-DE"/>
                  </w:rPr>
                </w:rPrChange>
              </w:rPr>
              <w:t>#VALUE!</w:t>
            </w:r>
          </w:p>
        </w:tc>
        <w:tc>
          <w:tcPr>
            <w:tcW w:w="986" w:type="dxa"/>
            <w:tcBorders>
              <w:top w:val="nil"/>
              <w:left w:val="nil"/>
              <w:bottom w:val="nil"/>
              <w:right w:val="single" w:sz="4" w:space="0" w:color="auto"/>
            </w:tcBorders>
            <w:noWrap/>
            <w:vAlign w:val="center"/>
            <w:hideMark/>
            <w:tcPrChange w:id="15009" w:author="Gary Sullivan" w:date="2026-03-02T18:14:00Z" w16du:dateUtc="2026-03-03T02:14:00Z">
              <w:tcPr>
                <w:tcW w:w="986" w:type="dxa"/>
                <w:tcBorders>
                  <w:top w:val="nil"/>
                  <w:left w:val="nil"/>
                  <w:bottom w:val="nil"/>
                  <w:right w:val="single" w:sz="4" w:space="0" w:color="auto"/>
                </w:tcBorders>
                <w:noWrap/>
                <w:vAlign w:val="center"/>
                <w:hideMark/>
              </w:tcPr>
            </w:tcPrChange>
          </w:tcPr>
          <w:p w14:paraId="75513A0E" w14:textId="77777777" w:rsidR="000A2C2C" w:rsidRPr="004D4276" w:rsidRDefault="000A2C2C" w:rsidP="004D4276">
            <w:pPr>
              <w:keepNext/>
              <w:spacing w:before="0"/>
              <w:jc w:val="center"/>
              <w:rPr>
                <w:sz w:val="20"/>
                <w:szCs w:val="18"/>
                <w:lang w:val="en-CA" w:eastAsia="de-DE"/>
                <w:rPrChange w:id="15010" w:author="Gary Sullivan" w:date="2026-03-02T18:14:00Z" w16du:dateUtc="2026-03-03T02:14:00Z">
                  <w:rPr>
                    <w:lang w:val="en-CA" w:eastAsia="de-DE"/>
                  </w:rPr>
                </w:rPrChange>
              </w:rPr>
              <w:pPrChange w:id="15011" w:author="Gary Sullivan" w:date="2026-03-02T18:15:00Z" w16du:dateUtc="2026-03-03T02:15:00Z">
                <w:pPr/>
              </w:pPrChange>
            </w:pPr>
            <w:r w:rsidRPr="004D4276">
              <w:rPr>
                <w:sz w:val="20"/>
                <w:szCs w:val="18"/>
                <w:lang w:val="en-CA" w:eastAsia="de-DE"/>
                <w:rPrChange w:id="15012" w:author="Gary Sullivan" w:date="2026-03-02T18:14:00Z" w16du:dateUtc="2026-03-03T02:14:00Z">
                  <w:rPr>
                    <w:lang w:val="en-CA" w:eastAsia="de-DE"/>
                  </w:rPr>
                </w:rPrChange>
              </w:rPr>
              <w:t>#VALUE!</w:t>
            </w:r>
          </w:p>
        </w:tc>
        <w:tc>
          <w:tcPr>
            <w:tcW w:w="986" w:type="dxa"/>
            <w:tcBorders>
              <w:top w:val="nil"/>
              <w:left w:val="single" w:sz="8" w:space="0" w:color="auto"/>
              <w:bottom w:val="nil"/>
              <w:right w:val="nil"/>
            </w:tcBorders>
            <w:noWrap/>
            <w:vAlign w:val="center"/>
            <w:hideMark/>
            <w:tcPrChange w:id="15013" w:author="Gary Sullivan" w:date="2026-03-02T18:14:00Z" w16du:dateUtc="2026-03-03T02:14:00Z">
              <w:tcPr>
                <w:tcW w:w="986" w:type="dxa"/>
                <w:tcBorders>
                  <w:top w:val="nil"/>
                  <w:left w:val="single" w:sz="8" w:space="0" w:color="auto"/>
                  <w:bottom w:val="nil"/>
                  <w:right w:val="nil"/>
                </w:tcBorders>
                <w:noWrap/>
                <w:vAlign w:val="center"/>
                <w:hideMark/>
              </w:tcPr>
            </w:tcPrChange>
          </w:tcPr>
          <w:p w14:paraId="482D3448" w14:textId="77777777" w:rsidR="000A2C2C" w:rsidRPr="004D4276" w:rsidRDefault="000A2C2C" w:rsidP="004D4276">
            <w:pPr>
              <w:keepNext/>
              <w:spacing w:before="0"/>
              <w:jc w:val="center"/>
              <w:rPr>
                <w:sz w:val="20"/>
                <w:szCs w:val="18"/>
                <w:lang w:val="en-CA" w:eastAsia="de-DE"/>
                <w:rPrChange w:id="15014" w:author="Gary Sullivan" w:date="2026-03-02T18:14:00Z" w16du:dateUtc="2026-03-03T02:14:00Z">
                  <w:rPr>
                    <w:lang w:val="en-CA" w:eastAsia="de-DE"/>
                  </w:rPr>
                </w:rPrChange>
              </w:rPr>
              <w:pPrChange w:id="15015" w:author="Gary Sullivan" w:date="2026-03-02T18:15:00Z" w16du:dateUtc="2026-03-03T02:15:00Z">
                <w:pPr/>
              </w:pPrChange>
            </w:pPr>
            <w:r w:rsidRPr="004D4276">
              <w:rPr>
                <w:sz w:val="20"/>
                <w:szCs w:val="18"/>
                <w:lang w:val="en-CA" w:eastAsia="de-DE"/>
                <w:rPrChange w:id="15016" w:author="Gary Sullivan" w:date="2026-03-02T18:14:00Z" w16du:dateUtc="2026-03-03T02:14:00Z">
                  <w:rPr>
                    <w:lang w:val="en-CA" w:eastAsia="de-DE"/>
                  </w:rPr>
                </w:rPrChange>
              </w:rPr>
              <w:t>#VALUE!</w:t>
            </w:r>
          </w:p>
        </w:tc>
        <w:tc>
          <w:tcPr>
            <w:tcW w:w="986" w:type="dxa"/>
            <w:tcBorders>
              <w:top w:val="nil"/>
              <w:left w:val="nil"/>
              <w:bottom w:val="nil"/>
              <w:right w:val="nil"/>
            </w:tcBorders>
            <w:noWrap/>
            <w:vAlign w:val="center"/>
            <w:hideMark/>
            <w:tcPrChange w:id="15017" w:author="Gary Sullivan" w:date="2026-03-02T18:14:00Z" w16du:dateUtc="2026-03-03T02:14:00Z">
              <w:tcPr>
                <w:tcW w:w="986" w:type="dxa"/>
                <w:tcBorders>
                  <w:top w:val="nil"/>
                  <w:left w:val="nil"/>
                  <w:bottom w:val="nil"/>
                  <w:right w:val="nil"/>
                </w:tcBorders>
                <w:noWrap/>
                <w:vAlign w:val="center"/>
                <w:hideMark/>
              </w:tcPr>
            </w:tcPrChange>
          </w:tcPr>
          <w:p w14:paraId="093B781D" w14:textId="77777777" w:rsidR="000A2C2C" w:rsidRPr="004D4276" w:rsidRDefault="000A2C2C" w:rsidP="004D4276">
            <w:pPr>
              <w:keepNext/>
              <w:spacing w:before="0"/>
              <w:jc w:val="center"/>
              <w:rPr>
                <w:sz w:val="20"/>
                <w:szCs w:val="18"/>
                <w:lang w:val="en-CA" w:eastAsia="de-DE"/>
                <w:rPrChange w:id="15018" w:author="Gary Sullivan" w:date="2026-03-02T18:14:00Z" w16du:dateUtc="2026-03-03T02:14:00Z">
                  <w:rPr>
                    <w:lang w:val="en-CA" w:eastAsia="de-DE"/>
                  </w:rPr>
                </w:rPrChange>
              </w:rPr>
              <w:pPrChange w:id="15019" w:author="Gary Sullivan" w:date="2026-03-02T18:15:00Z" w16du:dateUtc="2026-03-03T02:15:00Z">
                <w:pPr/>
              </w:pPrChange>
            </w:pPr>
            <w:r w:rsidRPr="004D4276">
              <w:rPr>
                <w:sz w:val="20"/>
                <w:szCs w:val="18"/>
                <w:lang w:val="en-CA" w:eastAsia="de-DE"/>
                <w:rPrChange w:id="15020" w:author="Gary Sullivan" w:date="2026-03-02T18:14:00Z" w16du:dateUtc="2026-03-03T02:14:00Z">
                  <w:rPr>
                    <w:lang w:val="en-CA" w:eastAsia="de-DE"/>
                  </w:rPr>
                </w:rPrChange>
              </w:rPr>
              <w:t>#VALUE!</w:t>
            </w:r>
          </w:p>
        </w:tc>
        <w:tc>
          <w:tcPr>
            <w:tcW w:w="986" w:type="dxa"/>
            <w:tcBorders>
              <w:top w:val="nil"/>
              <w:left w:val="nil"/>
              <w:bottom w:val="nil"/>
              <w:right w:val="single" w:sz="4" w:space="0" w:color="auto"/>
            </w:tcBorders>
            <w:noWrap/>
            <w:vAlign w:val="center"/>
            <w:hideMark/>
            <w:tcPrChange w:id="15021" w:author="Gary Sullivan" w:date="2026-03-02T18:14:00Z" w16du:dateUtc="2026-03-03T02:14:00Z">
              <w:tcPr>
                <w:tcW w:w="986" w:type="dxa"/>
                <w:tcBorders>
                  <w:top w:val="nil"/>
                  <w:left w:val="nil"/>
                  <w:bottom w:val="nil"/>
                  <w:right w:val="single" w:sz="4" w:space="0" w:color="auto"/>
                </w:tcBorders>
                <w:noWrap/>
                <w:vAlign w:val="center"/>
                <w:hideMark/>
              </w:tcPr>
            </w:tcPrChange>
          </w:tcPr>
          <w:p w14:paraId="497BAEBA" w14:textId="77777777" w:rsidR="000A2C2C" w:rsidRPr="004D4276" w:rsidRDefault="000A2C2C" w:rsidP="004D4276">
            <w:pPr>
              <w:keepNext/>
              <w:spacing w:before="0"/>
              <w:jc w:val="center"/>
              <w:rPr>
                <w:sz w:val="20"/>
                <w:szCs w:val="18"/>
                <w:lang w:val="en-CA" w:eastAsia="de-DE"/>
                <w:rPrChange w:id="15022" w:author="Gary Sullivan" w:date="2026-03-02T18:14:00Z" w16du:dateUtc="2026-03-03T02:14:00Z">
                  <w:rPr>
                    <w:lang w:val="en-CA" w:eastAsia="de-DE"/>
                  </w:rPr>
                </w:rPrChange>
              </w:rPr>
              <w:pPrChange w:id="15023" w:author="Gary Sullivan" w:date="2026-03-02T18:15:00Z" w16du:dateUtc="2026-03-03T02:15:00Z">
                <w:pPr/>
              </w:pPrChange>
            </w:pPr>
            <w:r w:rsidRPr="004D4276">
              <w:rPr>
                <w:sz w:val="20"/>
                <w:szCs w:val="18"/>
                <w:lang w:val="en-CA" w:eastAsia="de-DE"/>
                <w:rPrChange w:id="15024" w:author="Gary Sullivan" w:date="2026-03-02T18:14:00Z" w16du:dateUtc="2026-03-03T02:14:00Z">
                  <w:rPr>
                    <w:lang w:val="en-CA" w:eastAsia="de-DE"/>
                  </w:rPr>
                </w:rPrChange>
              </w:rPr>
              <w:t>#VALUE!</w:t>
            </w:r>
          </w:p>
        </w:tc>
        <w:tc>
          <w:tcPr>
            <w:tcW w:w="807" w:type="dxa"/>
            <w:tcBorders>
              <w:top w:val="nil"/>
              <w:left w:val="nil"/>
              <w:bottom w:val="nil"/>
              <w:right w:val="nil"/>
            </w:tcBorders>
            <w:noWrap/>
            <w:vAlign w:val="center"/>
            <w:hideMark/>
            <w:tcPrChange w:id="15025" w:author="Gary Sullivan" w:date="2026-03-02T18:14:00Z" w16du:dateUtc="2026-03-03T02:14:00Z">
              <w:tcPr>
                <w:tcW w:w="807" w:type="dxa"/>
                <w:gridSpan w:val="2"/>
                <w:tcBorders>
                  <w:top w:val="nil"/>
                  <w:left w:val="nil"/>
                  <w:bottom w:val="nil"/>
                  <w:right w:val="nil"/>
                </w:tcBorders>
                <w:noWrap/>
                <w:vAlign w:val="center"/>
                <w:hideMark/>
              </w:tcPr>
            </w:tcPrChange>
          </w:tcPr>
          <w:p w14:paraId="28EAE645" w14:textId="77777777" w:rsidR="000A2C2C" w:rsidRPr="004D4276" w:rsidRDefault="000A2C2C" w:rsidP="004D4276">
            <w:pPr>
              <w:keepNext/>
              <w:spacing w:before="0"/>
              <w:jc w:val="center"/>
              <w:rPr>
                <w:sz w:val="20"/>
                <w:szCs w:val="18"/>
                <w:lang w:val="en-CA" w:eastAsia="de-DE"/>
                <w:rPrChange w:id="15026" w:author="Gary Sullivan" w:date="2026-03-02T18:14:00Z" w16du:dateUtc="2026-03-03T02:14:00Z">
                  <w:rPr>
                    <w:lang w:val="en-CA" w:eastAsia="de-DE"/>
                  </w:rPr>
                </w:rPrChange>
              </w:rPr>
              <w:pPrChange w:id="15027" w:author="Gary Sullivan" w:date="2026-03-02T18:15:00Z" w16du:dateUtc="2026-03-03T02:15:00Z">
                <w:pPr/>
              </w:pPrChange>
            </w:pPr>
            <w:r w:rsidRPr="004D4276">
              <w:rPr>
                <w:sz w:val="20"/>
                <w:szCs w:val="18"/>
                <w:lang w:val="en-CA" w:eastAsia="de-DE"/>
                <w:rPrChange w:id="15028" w:author="Gary Sullivan" w:date="2026-03-02T18:14:00Z" w16du:dateUtc="2026-03-03T02:14:00Z">
                  <w:rPr>
                    <w:lang w:val="en-CA" w:eastAsia="de-DE"/>
                  </w:rPr>
                </w:rPrChange>
              </w:rPr>
              <w:t>#DIV/0!</w:t>
            </w:r>
          </w:p>
        </w:tc>
        <w:tc>
          <w:tcPr>
            <w:tcW w:w="1139" w:type="dxa"/>
            <w:tcBorders>
              <w:top w:val="nil"/>
              <w:left w:val="nil"/>
              <w:bottom w:val="nil"/>
              <w:right w:val="nil"/>
            </w:tcBorders>
            <w:noWrap/>
            <w:vAlign w:val="center"/>
            <w:hideMark/>
            <w:tcPrChange w:id="15029" w:author="Gary Sullivan" w:date="2026-03-02T18:14:00Z" w16du:dateUtc="2026-03-03T02:14:00Z">
              <w:tcPr>
                <w:tcW w:w="1139" w:type="dxa"/>
                <w:tcBorders>
                  <w:top w:val="nil"/>
                  <w:left w:val="nil"/>
                  <w:bottom w:val="nil"/>
                  <w:right w:val="nil"/>
                </w:tcBorders>
                <w:noWrap/>
                <w:vAlign w:val="center"/>
                <w:hideMark/>
              </w:tcPr>
            </w:tcPrChange>
          </w:tcPr>
          <w:p w14:paraId="5690B098" w14:textId="77777777" w:rsidR="000A2C2C" w:rsidRPr="004D4276" w:rsidRDefault="000A2C2C" w:rsidP="004D4276">
            <w:pPr>
              <w:keepNext/>
              <w:spacing w:before="0"/>
              <w:jc w:val="center"/>
              <w:rPr>
                <w:sz w:val="20"/>
                <w:szCs w:val="18"/>
                <w:lang w:val="en-CA" w:eastAsia="de-DE"/>
                <w:rPrChange w:id="15030" w:author="Gary Sullivan" w:date="2026-03-02T18:14:00Z" w16du:dateUtc="2026-03-03T02:14:00Z">
                  <w:rPr>
                    <w:lang w:val="en-CA" w:eastAsia="de-DE"/>
                  </w:rPr>
                </w:rPrChange>
              </w:rPr>
              <w:pPrChange w:id="15031" w:author="Gary Sullivan" w:date="2026-03-02T18:15:00Z" w16du:dateUtc="2026-03-03T02:15:00Z">
                <w:pPr/>
              </w:pPrChange>
            </w:pPr>
            <w:r w:rsidRPr="004D4276">
              <w:rPr>
                <w:sz w:val="20"/>
                <w:szCs w:val="18"/>
                <w:lang w:val="en-CA" w:eastAsia="de-DE"/>
                <w:rPrChange w:id="15032" w:author="Gary Sullivan" w:date="2026-03-02T18:14:00Z" w16du:dateUtc="2026-03-03T02:14:00Z">
                  <w:rPr>
                    <w:lang w:val="en-CA" w:eastAsia="de-DE"/>
                  </w:rPr>
                </w:rPrChange>
              </w:rPr>
              <w:t>#DIV/0!</w:t>
            </w:r>
          </w:p>
        </w:tc>
      </w:tr>
      <w:tr w:rsidR="000A2C2C" w:rsidRPr="00774964" w14:paraId="2931B63A" w14:textId="77777777" w:rsidTr="004D4276">
        <w:trPr>
          <w:trHeight w:val="255"/>
          <w:trPrChange w:id="15033"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034"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5AFAB7E9" w14:textId="77777777" w:rsidR="000A2C2C" w:rsidRPr="0080354D" w:rsidRDefault="000A2C2C" w:rsidP="004D4276">
            <w:pPr>
              <w:keepNext/>
              <w:spacing w:before="0"/>
              <w:rPr>
                <w:lang w:val="en-CA" w:eastAsia="de-DE"/>
              </w:rPr>
              <w:pPrChange w:id="15035" w:author="Gary Sullivan" w:date="2026-03-02T18:15:00Z" w16du:dateUtc="2026-03-03T02:15:00Z">
                <w:pPr/>
              </w:pPrChange>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Change w:id="15036"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5F6E5F67" w14:textId="77777777" w:rsidR="000A2C2C" w:rsidRPr="0080354D" w:rsidRDefault="000A2C2C" w:rsidP="004D4276">
            <w:pPr>
              <w:keepNext/>
              <w:spacing w:before="0"/>
              <w:jc w:val="center"/>
              <w:rPr>
                <w:lang w:val="en-CA" w:eastAsia="de-DE"/>
              </w:rPr>
              <w:pPrChange w:id="15037" w:author="Gary Sullivan" w:date="2026-03-02T18:15:00Z" w16du:dateUtc="2026-03-03T02:15:00Z">
                <w:pPr/>
              </w:pPrChange>
            </w:pPr>
            <w:r w:rsidRPr="0080354D">
              <w:rPr>
                <w:lang w:val="en-CA" w:eastAsia="de-DE"/>
              </w:rPr>
              <w:t>-5.90%</w:t>
            </w:r>
          </w:p>
        </w:tc>
        <w:tc>
          <w:tcPr>
            <w:tcW w:w="986" w:type="dxa"/>
            <w:tcBorders>
              <w:top w:val="nil"/>
              <w:left w:val="nil"/>
              <w:bottom w:val="nil"/>
              <w:right w:val="nil"/>
            </w:tcBorders>
            <w:shd w:val="clear" w:color="000000" w:fill="CCFFCC"/>
            <w:noWrap/>
            <w:vAlign w:val="center"/>
            <w:hideMark/>
            <w:tcPrChange w:id="15038"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284ED2A1" w14:textId="77777777" w:rsidR="000A2C2C" w:rsidRPr="0080354D" w:rsidRDefault="000A2C2C" w:rsidP="004D4276">
            <w:pPr>
              <w:keepNext/>
              <w:spacing w:before="0"/>
              <w:jc w:val="center"/>
              <w:rPr>
                <w:lang w:val="en-CA" w:eastAsia="de-DE"/>
              </w:rPr>
              <w:pPrChange w:id="15039" w:author="Gary Sullivan" w:date="2026-03-02T18:15:00Z" w16du:dateUtc="2026-03-03T02:15:00Z">
                <w:pPr/>
              </w:pPrChange>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Change w:id="15040"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72F326A7" w14:textId="77777777" w:rsidR="000A2C2C" w:rsidRPr="0080354D" w:rsidRDefault="000A2C2C" w:rsidP="004D4276">
            <w:pPr>
              <w:keepNext/>
              <w:spacing w:before="0"/>
              <w:jc w:val="center"/>
              <w:rPr>
                <w:lang w:val="en-CA" w:eastAsia="de-DE"/>
              </w:rPr>
              <w:pPrChange w:id="15041" w:author="Gary Sullivan" w:date="2026-03-02T18:15:00Z" w16du:dateUtc="2026-03-03T02:15:00Z">
                <w:pPr/>
              </w:pPrChange>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Change w:id="15042"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51ECF66" w14:textId="77777777" w:rsidR="000A2C2C" w:rsidRPr="0080354D" w:rsidRDefault="000A2C2C" w:rsidP="004D4276">
            <w:pPr>
              <w:keepNext/>
              <w:spacing w:before="0"/>
              <w:jc w:val="center"/>
              <w:rPr>
                <w:lang w:val="en-CA" w:eastAsia="de-DE"/>
              </w:rPr>
              <w:pPrChange w:id="15043" w:author="Gary Sullivan" w:date="2026-03-02T18:15:00Z" w16du:dateUtc="2026-03-03T02:15:00Z">
                <w:pPr/>
              </w:pPrChange>
            </w:pPr>
            <w:r w:rsidRPr="0080354D">
              <w:rPr>
                <w:lang w:val="en-CA" w:eastAsia="de-DE"/>
              </w:rPr>
              <w:t>-6.14%</w:t>
            </w:r>
          </w:p>
        </w:tc>
        <w:tc>
          <w:tcPr>
            <w:tcW w:w="986" w:type="dxa"/>
            <w:tcBorders>
              <w:top w:val="nil"/>
              <w:left w:val="nil"/>
              <w:bottom w:val="nil"/>
              <w:right w:val="nil"/>
            </w:tcBorders>
            <w:shd w:val="clear" w:color="000000" w:fill="CCFFCC"/>
            <w:noWrap/>
            <w:vAlign w:val="center"/>
            <w:hideMark/>
            <w:tcPrChange w:id="15044"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A076A46" w14:textId="77777777" w:rsidR="000A2C2C" w:rsidRPr="0080354D" w:rsidRDefault="000A2C2C" w:rsidP="004D4276">
            <w:pPr>
              <w:keepNext/>
              <w:spacing w:before="0"/>
              <w:jc w:val="center"/>
              <w:rPr>
                <w:lang w:val="en-CA" w:eastAsia="de-DE"/>
              </w:rPr>
              <w:pPrChange w:id="15045" w:author="Gary Sullivan" w:date="2026-03-02T18:15:00Z" w16du:dateUtc="2026-03-03T02:15:00Z">
                <w:pPr/>
              </w:pPrChange>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Change w:id="15046"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4984E0C3" w14:textId="77777777" w:rsidR="000A2C2C" w:rsidRPr="0080354D" w:rsidRDefault="000A2C2C" w:rsidP="004D4276">
            <w:pPr>
              <w:keepNext/>
              <w:spacing w:before="0"/>
              <w:jc w:val="center"/>
              <w:rPr>
                <w:lang w:val="en-CA" w:eastAsia="de-DE"/>
              </w:rPr>
              <w:pPrChange w:id="15047" w:author="Gary Sullivan" w:date="2026-03-02T18:15:00Z" w16du:dateUtc="2026-03-03T02:15:00Z">
                <w:pPr/>
              </w:pPrChange>
            </w:pPr>
            <w:r w:rsidRPr="0080354D">
              <w:rPr>
                <w:lang w:val="en-CA" w:eastAsia="de-DE"/>
              </w:rPr>
              <w:t>-12.09%</w:t>
            </w:r>
          </w:p>
        </w:tc>
        <w:tc>
          <w:tcPr>
            <w:tcW w:w="807" w:type="dxa"/>
            <w:tcBorders>
              <w:top w:val="nil"/>
              <w:left w:val="nil"/>
              <w:bottom w:val="nil"/>
              <w:right w:val="nil"/>
            </w:tcBorders>
            <w:noWrap/>
            <w:vAlign w:val="center"/>
            <w:hideMark/>
            <w:tcPrChange w:id="15048" w:author="Gary Sullivan" w:date="2026-03-02T18:14:00Z" w16du:dateUtc="2026-03-03T02:14:00Z">
              <w:tcPr>
                <w:tcW w:w="807" w:type="dxa"/>
                <w:gridSpan w:val="2"/>
                <w:tcBorders>
                  <w:top w:val="nil"/>
                  <w:left w:val="nil"/>
                  <w:bottom w:val="nil"/>
                  <w:right w:val="nil"/>
                </w:tcBorders>
                <w:noWrap/>
                <w:vAlign w:val="center"/>
                <w:hideMark/>
              </w:tcPr>
            </w:tcPrChange>
          </w:tcPr>
          <w:p w14:paraId="09AF70CF" w14:textId="77777777" w:rsidR="000A2C2C" w:rsidRPr="0080354D" w:rsidRDefault="000A2C2C" w:rsidP="004D4276">
            <w:pPr>
              <w:keepNext/>
              <w:spacing w:before="0"/>
              <w:jc w:val="center"/>
              <w:rPr>
                <w:lang w:val="en-CA" w:eastAsia="de-DE"/>
              </w:rPr>
              <w:pPrChange w:id="15049" w:author="Gary Sullivan" w:date="2026-03-02T18:15:00Z" w16du:dateUtc="2026-03-03T02:15:00Z">
                <w:pPr/>
              </w:pPrChange>
            </w:pPr>
            <w:r w:rsidRPr="0080354D">
              <w:rPr>
                <w:lang w:val="en-CA" w:eastAsia="de-DE"/>
              </w:rPr>
              <w:t>109%</w:t>
            </w:r>
          </w:p>
        </w:tc>
        <w:tc>
          <w:tcPr>
            <w:tcW w:w="1139" w:type="dxa"/>
            <w:tcBorders>
              <w:top w:val="nil"/>
              <w:left w:val="nil"/>
              <w:bottom w:val="nil"/>
              <w:right w:val="nil"/>
            </w:tcBorders>
            <w:noWrap/>
            <w:vAlign w:val="center"/>
            <w:hideMark/>
            <w:tcPrChange w:id="15050" w:author="Gary Sullivan" w:date="2026-03-02T18:14:00Z" w16du:dateUtc="2026-03-03T02:14:00Z">
              <w:tcPr>
                <w:tcW w:w="1139" w:type="dxa"/>
                <w:tcBorders>
                  <w:top w:val="nil"/>
                  <w:left w:val="nil"/>
                  <w:bottom w:val="nil"/>
                  <w:right w:val="nil"/>
                </w:tcBorders>
                <w:noWrap/>
                <w:vAlign w:val="center"/>
                <w:hideMark/>
              </w:tcPr>
            </w:tcPrChange>
          </w:tcPr>
          <w:p w14:paraId="2A87721E" w14:textId="77777777" w:rsidR="000A2C2C" w:rsidRPr="0080354D" w:rsidRDefault="000A2C2C" w:rsidP="004D4276">
            <w:pPr>
              <w:keepNext/>
              <w:spacing w:before="0"/>
              <w:jc w:val="center"/>
              <w:rPr>
                <w:lang w:val="en-CA" w:eastAsia="de-DE"/>
              </w:rPr>
              <w:pPrChange w:id="15051" w:author="Gary Sullivan" w:date="2026-03-02T18:15:00Z" w16du:dateUtc="2026-03-03T02:15:00Z">
                <w:pPr/>
              </w:pPrChange>
            </w:pPr>
            <w:r w:rsidRPr="0080354D">
              <w:rPr>
                <w:lang w:val="en-CA" w:eastAsia="de-DE"/>
              </w:rPr>
              <w:t>4293%</w:t>
            </w:r>
          </w:p>
        </w:tc>
      </w:tr>
      <w:tr w:rsidR="000A2C2C" w:rsidRPr="00774964" w14:paraId="37D29B55" w14:textId="77777777" w:rsidTr="004D4276">
        <w:trPr>
          <w:trHeight w:val="255"/>
          <w:trPrChange w:id="15052"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053"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732893ED" w14:textId="77777777" w:rsidR="000A2C2C" w:rsidRPr="0080354D" w:rsidRDefault="000A2C2C" w:rsidP="004D4276">
            <w:pPr>
              <w:keepNext/>
              <w:spacing w:before="0"/>
              <w:rPr>
                <w:lang w:val="en-CA" w:eastAsia="de-DE"/>
              </w:rPr>
              <w:pPrChange w:id="15054" w:author="Gary Sullivan" w:date="2026-03-02T18:15:00Z" w16du:dateUtc="2026-03-03T02:15:00Z">
                <w:pPr/>
              </w:pPrChange>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Change w:id="15055"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6BFE886" w14:textId="77777777" w:rsidR="000A2C2C" w:rsidRPr="0080354D" w:rsidRDefault="000A2C2C" w:rsidP="004D4276">
            <w:pPr>
              <w:keepNext/>
              <w:spacing w:before="0"/>
              <w:jc w:val="center"/>
              <w:rPr>
                <w:lang w:val="en-CA" w:eastAsia="de-DE"/>
              </w:rPr>
              <w:pPrChange w:id="15056" w:author="Gary Sullivan" w:date="2026-03-02T18:15:00Z" w16du:dateUtc="2026-03-03T02:15:00Z">
                <w:pPr/>
              </w:pPrChange>
            </w:pPr>
            <w:r w:rsidRPr="0080354D">
              <w:rPr>
                <w:lang w:val="en-CA" w:eastAsia="de-DE"/>
              </w:rPr>
              <w:t>-6.04%</w:t>
            </w:r>
          </w:p>
        </w:tc>
        <w:tc>
          <w:tcPr>
            <w:tcW w:w="986" w:type="dxa"/>
            <w:tcBorders>
              <w:top w:val="nil"/>
              <w:left w:val="nil"/>
              <w:bottom w:val="nil"/>
              <w:right w:val="nil"/>
            </w:tcBorders>
            <w:shd w:val="clear" w:color="000000" w:fill="CCFFCC"/>
            <w:noWrap/>
            <w:vAlign w:val="center"/>
            <w:hideMark/>
            <w:tcPrChange w:id="15057"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B485F94" w14:textId="77777777" w:rsidR="000A2C2C" w:rsidRPr="0080354D" w:rsidRDefault="000A2C2C" w:rsidP="004D4276">
            <w:pPr>
              <w:keepNext/>
              <w:spacing w:before="0"/>
              <w:jc w:val="center"/>
              <w:rPr>
                <w:lang w:val="en-CA" w:eastAsia="de-DE"/>
              </w:rPr>
              <w:pPrChange w:id="15058" w:author="Gary Sullivan" w:date="2026-03-02T18:15:00Z" w16du:dateUtc="2026-03-03T02:15:00Z">
                <w:pPr/>
              </w:pPrChange>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Change w:id="15059"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62879731" w14:textId="77777777" w:rsidR="000A2C2C" w:rsidRPr="0080354D" w:rsidRDefault="000A2C2C" w:rsidP="004D4276">
            <w:pPr>
              <w:keepNext/>
              <w:spacing w:before="0"/>
              <w:jc w:val="center"/>
              <w:rPr>
                <w:lang w:val="en-CA" w:eastAsia="de-DE"/>
              </w:rPr>
              <w:pPrChange w:id="15060" w:author="Gary Sullivan" w:date="2026-03-02T18:15:00Z" w16du:dateUtc="2026-03-03T02:15:00Z">
                <w:pPr/>
              </w:pPrChange>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Change w:id="15061"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06C01842" w14:textId="77777777" w:rsidR="000A2C2C" w:rsidRPr="0080354D" w:rsidRDefault="000A2C2C" w:rsidP="004D4276">
            <w:pPr>
              <w:keepNext/>
              <w:spacing w:before="0"/>
              <w:jc w:val="center"/>
              <w:rPr>
                <w:lang w:val="en-CA" w:eastAsia="de-DE"/>
              </w:rPr>
              <w:pPrChange w:id="15062" w:author="Gary Sullivan" w:date="2026-03-02T18:15:00Z" w16du:dateUtc="2026-03-03T02:15:00Z">
                <w:pPr/>
              </w:pPrChange>
            </w:pPr>
            <w:r w:rsidRPr="0080354D">
              <w:rPr>
                <w:lang w:val="en-CA" w:eastAsia="de-DE"/>
              </w:rPr>
              <w:t>-6.74%</w:t>
            </w:r>
          </w:p>
        </w:tc>
        <w:tc>
          <w:tcPr>
            <w:tcW w:w="986" w:type="dxa"/>
            <w:tcBorders>
              <w:top w:val="nil"/>
              <w:left w:val="nil"/>
              <w:bottom w:val="nil"/>
              <w:right w:val="nil"/>
            </w:tcBorders>
            <w:shd w:val="clear" w:color="000000" w:fill="CCFFCC"/>
            <w:noWrap/>
            <w:vAlign w:val="center"/>
            <w:hideMark/>
            <w:tcPrChange w:id="15063"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126F4D35" w14:textId="77777777" w:rsidR="000A2C2C" w:rsidRPr="0080354D" w:rsidRDefault="000A2C2C" w:rsidP="004D4276">
            <w:pPr>
              <w:keepNext/>
              <w:spacing w:before="0"/>
              <w:jc w:val="center"/>
              <w:rPr>
                <w:lang w:val="en-CA" w:eastAsia="de-DE"/>
              </w:rPr>
              <w:pPrChange w:id="15064" w:author="Gary Sullivan" w:date="2026-03-02T18:15:00Z" w16du:dateUtc="2026-03-03T02:15:00Z">
                <w:pPr/>
              </w:pPrChange>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Change w:id="15065"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52F1AAB1" w14:textId="77777777" w:rsidR="000A2C2C" w:rsidRPr="0080354D" w:rsidRDefault="000A2C2C" w:rsidP="004D4276">
            <w:pPr>
              <w:keepNext/>
              <w:spacing w:before="0"/>
              <w:jc w:val="center"/>
              <w:rPr>
                <w:lang w:val="en-CA" w:eastAsia="de-DE"/>
              </w:rPr>
              <w:pPrChange w:id="15066" w:author="Gary Sullivan" w:date="2026-03-02T18:15:00Z" w16du:dateUtc="2026-03-03T02:15:00Z">
                <w:pPr/>
              </w:pPrChange>
            </w:pPr>
            <w:r w:rsidRPr="0080354D">
              <w:rPr>
                <w:lang w:val="en-CA" w:eastAsia="de-DE"/>
              </w:rPr>
              <w:t>-8.79%</w:t>
            </w:r>
          </w:p>
        </w:tc>
        <w:tc>
          <w:tcPr>
            <w:tcW w:w="807" w:type="dxa"/>
            <w:tcBorders>
              <w:top w:val="nil"/>
              <w:left w:val="nil"/>
              <w:bottom w:val="nil"/>
              <w:right w:val="nil"/>
            </w:tcBorders>
            <w:noWrap/>
            <w:vAlign w:val="center"/>
            <w:hideMark/>
            <w:tcPrChange w:id="15067" w:author="Gary Sullivan" w:date="2026-03-02T18:14:00Z" w16du:dateUtc="2026-03-03T02:14:00Z">
              <w:tcPr>
                <w:tcW w:w="807" w:type="dxa"/>
                <w:gridSpan w:val="2"/>
                <w:tcBorders>
                  <w:top w:val="nil"/>
                  <w:left w:val="nil"/>
                  <w:bottom w:val="nil"/>
                  <w:right w:val="nil"/>
                </w:tcBorders>
                <w:noWrap/>
                <w:vAlign w:val="center"/>
                <w:hideMark/>
              </w:tcPr>
            </w:tcPrChange>
          </w:tcPr>
          <w:p w14:paraId="1C2E2A3C" w14:textId="77777777" w:rsidR="000A2C2C" w:rsidRPr="0080354D" w:rsidRDefault="000A2C2C" w:rsidP="004D4276">
            <w:pPr>
              <w:keepNext/>
              <w:spacing w:before="0"/>
              <w:jc w:val="center"/>
              <w:rPr>
                <w:lang w:val="en-CA" w:eastAsia="de-DE"/>
              </w:rPr>
              <w:pPrChange w:id="15068" w:author="Gary Sullivan" w:date="2026-03-02T18:15:00Z" w16du:dateUtc="2026-03-03T02:15:00Z">
                <w:pPr/>
              </w:pPrChange>
            </w:pPr>
            <w:r w:rsidRPr="0080354D">
              <w:rPr>
                <w:lang w:val="en-CA" w:eastAsia="de-DE"/>
              </w:rPr>
              <w:t>104%</w:t>
            </w:r>
          </w:p>
        </w:tc>
        <w:tc>
          <w:tcPr>
            <w:tcW w:w="1139" w:type="dxa"/>
            <w:tcBorders>
              <w:top w:val="nil"/>
              <w:left w:val="nil"/>
              <w:bottom w:val="nil"/>
              <w:right w:val="nil"/>
            </w:tcBorders>
            <w:noWrap/>
            <w:vAlign w:val="center"/>
            <w:hideMark/>
            <w:tcPrChange w:id="15069" w:author="Gary Sullivan" w:date="2026-03-02T18:14:00Z" w16du:dateUtc="2026-03-03T02:14:00Z">
              <w:tcPr>
                <w:tcW w:w="1139" w:type="dxa"/>
                <w:tcBorders>
                  <w:top w:val="nil"/>
                  <w:left w:val="nil"/>
                  <w:bottom w:val="nil"/>
                  <w:right w:val="nil"/>
                </w:tcBorders>
                <w:noWrap/>
                <w:vAlign w:val="center"/>
                <w:hideMark/>
              </w:tcPr>
            </w:tcPrChange>
          </w:tcPr>
          <w:p w14:paraId="321702C9" w14:textId="77777777" w:rsidR="000A2C2C" w:rsidRPr="0080354D" w:rsidRDefault="000A2C2C" w:rsidP="004D4276">
            <w:pPr>
              <w:keepNext/>
              <w:spacing w:before="0"/>
              <w:jc w:val="center"/>
              <w:rPr>
                <w:lang w:val="en-CA" w:eastAsia="de-DE"/>
              </w:rPr>
              <w:pPrChange w:id="15070" w:author="Gary Sullivan" w:date="2026-03-02T18:15:00Z" w16du:dateUtc="2026-03-03T02:15:00Z">
                <w:pPr/>
              </w:pPrChange>
            </w:pPr>
            <w:r w:rsidRPr="0080354D">
              <w:rPr>
                <w:lang w:val="en-CA" w:eastAsia="de-DE"/>
              </w:rPr>
              <w:t>3963%</w:t>
            </w:r>
          </w:p>
        </w:tc>
      </w:tr>
      <w:tr w:rsidR="000A2C2C" w:rsidRPr="00774964" w14:paraId="237A4F25" w14:textId="77777777" w:rsidTr="004D4276">
        <w:trPr>
          <w:trHeight w:val="255"/>
          <w:trPrChange w:id="15071"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072"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259DDC34" w14:textId="77777777" w:rsidR="000A2C2C" w:rsidRPr="0080354D" w:rsidRDefault="000A2C2C" w:rsidP="004D4276">
            <w:pPr>
              <w:keepNext/>
              <w:spacing w:before="0"/>
              <w:rPr>
                <w:lang w:val="en-CA" w:eastAsia="de-DE"/>
              </w:rPr>
              <w:pPrChange w:id="15073" w:author="Gary Sullivan" w:date="2026-03-02T18:15:00Z" w16du:dateUtc="2026-03-03T02:15:00Z">
                <w:pPr/>
              </w:pPrChange>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Change w:id="15074"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341585F1" w14:textId="77777777" w:rsidR="000A2C2C" w:rsidRPr="0080354D" w:rsidRDefault="000A2C2C" w:rsidP="004D4276">
            <w:pPr>
              <w:keepNext/>
              <w:spacing w:before="0"/>
              <w:jc w:val="center"/>
              <w:rPr>
                <w:lang w:val="en-CA" w:eastAsia="de-DE"/>
              </w:rPr>
              <w:pPrChange w:id="15075" w:author="Gary Sullivan" w:date="2026-03-02T18:15:00Z" w16du:dateUtc="2026-03-03T02:15:00Z">
                <w:pPr/>
              </w:pPrChange>
            </w:pPr>
            <w:r w:rsidRPr="0080354D">
              <w:rPr>
                <w:lang w:val="en-CA" w:eastAsia="de-DE"/>
              </w:rPr>
              <w:t>-6.44%</w:t>
            </w:r>
          </w:p>
        </w:tc>
        <w:tc>
          <w:tcPr>
            <w:tcW w:w="986" w:type="dxa"/>
            <w:tcBorders>
              <w:top w:val="nil"/>
              <w:left w:val="nil"/>
              <w:bottom w:val="nil"/>
              <w:right w:val="nil"/>
            </w:tcBorders>
            <w:shd w:val="clear" w:color="000000" w:fill="CCFFCC"/>
            <w:noWrap/>
            <w:vAlign w:val="center"/>
            <w:hideMark/>
            <w:tcPrChange w:id="15076"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8C03A3B" w14:textId="77777777" w:rsidR="000A2C2C" w:rsidRPr="0080354D" w:rsidRDefault="000A2C2C" w:rsidP="004D4276">
            <w:pPr>
              <w:keepNext/>
              <w:spacing w:before="0"/>
              <w:jc w:val="center"/>
              <w:rPr>
                <w:lang w:val="en-CA" w:eastAsia="de-DE"/>
              </w:rPr>
              <w:pPrChange w:id="15077" w:author="Gary Sullivan" w:date="2026-03-02T18:15:00Z" w16du:dateUtc="2026-03-03T02:15:00Z">
                <w:pPr/>
              </w:pPrChange>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Change w:id="15078"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4186AE71" w14:textId="77777777" w:rsidR="000A2C2C" w:rsidRPr="0080354D" w:rsidRDefault="000A2C2C" w:rsidP="004D4276">
            <w:pPr>
              <w:keepNext/>
              <w:spacing w:before="0"/>
              <w:jc w:val="center"/>
              <w:rPr>
                <w:lang w:val="en-CA" w:eastAsia="de-DE"/>
              </w:rPr>
              <w:pPrChange w:id="15079" w:author="Gary Sullivan" w:date="2026-03-02T18:15:00Z" w16du:dateUtc="2026-03-03T02:15:00Z">
                <w:pPr/>
              </w:pPrChange>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Change w:id="15080"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66DF0A0D" w14:textId="77777777" w:rsidR="000A2C2C" w:rsidRPr="0080354D" w:rsidRDefault="000A2C2C" w:rsidP="004D4276">
            <w:pPr>
              <w:keepNext/>
              <w:spacing w:before="0"/>
              <w:jc w:val="center"/>
              <w:rPr>
                <w:lang w:val="en-CA" w:eastAsia="de-DE"/>
              </w:rPr>
              <w:pPrChange w:id="15081" w:author="Gary Sullivan" w:date="2026-03-02T18:15:00Z" w16du:dateUtc="2026-03-03T02:15:00Z">
                <w:pPr/>
              </w:pPrChange>
            </w:pPr>
            <w:r w:rsidRPr="0080354D">
              <w:rPr>
                <w:lang w:val="en-CA" w:eastAsia="de-DE"/>
              </w:rPr>
              <w:t>-7.63%</w:t>
            </w:r>
          </w:p>
        </w:tc>
        <w:tc>
          <w:tcPr>
            <w:tcW w:w="986" w:type="dxa"/>
            <w:tcBorders>
              <w:top w:val="nil"/>
              <w:left w:val="nil"/>
              <w:bottom w:val="nil"/>
              <w:right w:val="nil"/>
            </w:tcBorders>
            <w:shd w:val="clear" w:color="000000" w:fill="CCFFCC"/>
            <w:noWrap/>
            <w:vAlign w:val="center"/>
            <w:hideMark/>
            <w:tcPrChange w:id="15082"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15918F3C" w14:textId="77777777" w:rsidR="000A2C2C" w:rsidRPr="0080354D" w:rsidRDefault="000A2C2C" w:rsidP="004D4276">
            <w:pPr>
              <w:keepNext/>
              <w:spacing w:before="0"/>
              <w:jc w:val="center"/>
              <w:rPr>
                <w:lang w:val="en-CA" w:eastAsia="de-DE"/>
              </w:rPr>
              <w:pPrChange w:id="15083" w:author="Gary Sullivan" w:date="2026-03-02T18:15:00Z" w16du:dateUtc="2026-03-03T02:15:00Z">
                <w:pPr/>
              </w:pPrChange>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Change w:id="15084"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0C30A39A" w14:textId="77777777" w:rsidR="000A2C2C" w:rsidRPr="0080354D" w:rsidRDefault="000A2C2C" w:rsidP="004D4276">
            <w:pPr>
              <w:keepNext/>
              <w:spacing w:before="0"/>
              <w:jc w:val="center"/>
              <w:rPr>
                <w:lang w:val="en-CA" w:eastAsia="de-DE"/>
              </w:rPr>
              <w:pPrChange w:id="15085" w:author="Gary Sullivan" w:date="2026-03-02T18:15:00Z" w16du:dateUtc="2026-03-03T02:15:00Z">
                <w:pPr/>
              </w:pPrChange>
            </w:pPr>
            <w:r w:rsidRPr="0080354D">
              <w:rPr>
                <w:lang w:val="en-CA" w:eastAsia="de-DE"/>
              </w:rPr>
              <w:t>-6.20%</w:t>
            </w:r>
          </w:p>
        </w:tc>
        <w:tc>
          <w:tcPr>
            <w:tcW w:w="807" w:type="dxa"/>
            <w:tcBorders>
              <w:top w:val="nil"/>
              <w:left w:val="nil"/>
              <w:bottom w:val="nil"/>
              <w:right w:val="nil"/>
            </w:tcBorders>
            <w:noWrap/>
            <w:vAlign w:val="center"/>
            <w:hideMark/>
            <w:tcPrChange w:id="15086" w:author="Gary Sullivan" w:date="2026-03-02T18:14:00Z" w16du:dateUtc="2026-03-03T02:14:00Z">
              <w:tcPr>
                <w:tcW w:w="807" w:type="dxa"/>
                <w:gridSpan w:val="2"/>
                <w:tcBorders>
                  <w:top w:val="nil"/>
                  <w:left w:val="nil"/>
                  <w:bottom w:val="nil"/>
                  <w:right w:val="nil"/>
                </w:tcBorders>
                <w:noWrap/>
                <w:vAlign w:val="center"/>
                <w:hideMark/>
              </w:tcPr>
            </w:tcPrChange>
          </w:tcPr>
          <w:p w14:paraId="41010444" w14:textId="77777777" w:rsidR="000A2C2C" w:rsidRPr="0080354D" w:rsidRDefault="000A2C2C" w:rsidP="004D4276">
            <w:pPr>
              <w:keepNext/>
              <w:spacing w:before="0"/>
              <w:jc w:val="center"/>
              <w:rPr>
                <w:lang w:val="en-CA" w:eastAsia="de-DE"/>
              </w:rPr>
              <w:pPrChange w:id="15087" w:author="Gary Sullivan" w:date="2026-03-02T18:15:00Z" w16du:dateUtc="2026-03-03T02:15:00Z">
                <w:pPr/>
              </w:pPrChange>
            </w:pPr>
            <w:r w:rsidRPr="0080354D">
              <w:rPr>
                <w:lang w:val="en-CA" w:eastAsia="de-DE"/>
              </w:rPr>
              <w:t>116%</w:t>
            </w:r>
          </w:p>
        </w:tc>
        <w:tc>
          <w:tcPr>
            <w:tcW w:w="1139" w:type="dxa"/>
            <w:tcBorders>
              <w:top w:val="nil"/>
              <w:left w:val="nil"/>
              <w:bottom w:val="nil"/>
              <w:right w:val="nil"/>
            </w:tcBorders>
            <w:noWrap/>
            <w:vAlign w:val="center"/>
            <w:hideMark/>
            <w:tcPrChange w:id="15088" w:author="Gary Sullivan" w:date="2026-03-02T18:14:00Z" w16du:dateUtc="2026-03-03T02:14:00Z">
              <w:tcPr>
                <w:tcW w:w="1139" w:type="dxa"/>
                <w:tcBorders>
                  <w:top w:val="nil"/>
                  <w:left w:val="nil"/>
                  <w:bottom w:val="nil"/>
                  <w:right w:val="nil"/>
                </w:tcBorders>
                <w:noWrap/>
                <w:vAlign w:val="center"/>
                <w:hideMark/>
              </w:tcPr>
            </w:tcPrChange>
          </w:tcPr>
          <w:p w14:paraId="5F0D7CD1" w14:textId="77777777" w:rsidR="000A2C2C" w:rsidRPr="0080354D" w:rsidRDefault="000A2C2C" w:rsidP="004D4276">
            <w:pPr>
              <w:keepNext/>
              <w:spacing w:before="0"/>
              <w:jc w:val="center"/>
              <w:rPr>
                <w:lang w:val="en-CA" w:eastAsia="de-DE"/>
              </w:rPr>
              <w:pPrChange w:id="15089" w:author="Gary Sullivan" w:date="2026-03-02T18:15:00Z" w16du:dateUtc="2026-03-03T02:15:00Z">
                <w:pPr/>
              </w:pPrChange>
            </w:pPr>
            <w:r w:rsidRPr="0080354D">
              <w:rPr>
                <w:lang w:val="en-CA" w:eastAsia="de-DE"/>
              </w:rPr>
              <w:t>4499%</w:t>
            </w:r>
          </w:p>
        </w:tc>
      </w:tr>
      <w:tr w:rsidR="000A2C2C" w:rsidRPr="00774964" w14:paraId="6BA7B024" w14:textId="77777777" w:rsidTr="004D4276">
        <w:trPr>
          <w:trHeight w:val="255"/>
          <w:trPrChange w:id="15090"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091"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63B0387" w14:textId="77777777" w:rsidR="000A2C2C" w:rsidRPr="0080354D" w:rsidRDefault="000A2C2C" w:rsidP="009F6744">
            <w:pPr>
              <w:spacing w:before="0"/>
              <w:rPr>
                <w:b/>
                <w:bCs/>
                <w:lang w:val="en-CA" w:eastAsia="de-DE"/>
              </w:rPr>
              <w:pPrChange w:id="15092" w:author="Gary Sullivan" w:date="2026-03-02T16:18:00Z" w16du:dateUtc="2026-03-03T00:18:00Z">
                <w:pPr/>
              </w:pPrChange>
            </w:pPr>
            <w:r w:rsidRPr="0080354D">
              <w:rPr>
                <w:b/>
                <w:bCs/>
                <w:lang w:val="en-CA" w:eastAsia="de-DE"/>
              </w:rPr>
              <w:lastRenderedPageBreak/>
              <w:t>Overall</w:t>
            </w:r>
          </w:p>
        </w:tc>
        <w:tc>
          <w:tcPr>
            <w:tcW w:w="986" w:type="dxa"/>
            <w:tcBorders>
              <w:top w:val="single" w:sz="8" w:space="0" w:color="auto"/>
              <w:left w:val="single" w:sz="8" w:space="0" w:color="auto"/>
              <w:bottom w:val="nil"/>
              <w:right w:val="nil"/>
            </w:tcBorders>
            <w:shd w:val="clear" w:color="000000" w:fill="CCFFCC"/>
            <w:noWrap/>
            <w:vAlign w:val="center"/>
            <w:hideMark/>
            <w:tcPrChange w:id="15093"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410317A7" w14:textId="77777777" w:rsidR="000A2C2C" w:rsidRPr="0080354D" w:rsidRDefault="000A2C2C" w:rsidP="004D4276">
            <w:pPr>
              <w:spacing w:before="0"/>
              <w:jc w:val="center"/>
              <w:rPr>
                <w:lang w:val="en-CA" w:eastAsia="de-DE"/>
              </w:rPr>
              <w:pPrChange w:id="15094" w:author="Gary Sullivan" w:date="2026-03-02T18:14:00Z" w16du:dateUtc="2026-03-03T02:14:00Z">
                <w:pPr/>
              </w:pPrChange>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Change w:id="15095"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2EAF31B1" w14:textId="77777777" w:rsidR="000A2C2C" w:rsidRPr="0080354D" w:rsidRDefault="000A2C2C" w:rsidP="004D4276">
            <w:pPr>
              <w:spacing w:before="0"/>
              <w:jc w:val="center"/>
              <w:rPr>
                <w:lang w:val="en-CA" w:eastAsia="de-DE"/>
              </w:rPr>
              <w:pPrChange w:id="15096" w:author="Gary Sullivan" w:date="2026-03-02T18:14:00Z" w16du:dateUtc="2026-03-03T02:14:00Z">
                <w:pPr/>
              </w:pPrChange>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Change w:id="15097"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12122CD8" w14:textId="77777777" w:rsidR="000A2C2C" w:rsidRPr="0080354D" w:rsidRDefault="000A2C2C" w:rsidP="004D4276">
            <w:pPr>
              <w:spacing w:before="0"/>
              <w:jc w:val="center"/>
              <w:rPr>
                <w:lang w:val="en-CA" w:eastAsia="de-DE"/>
              </w:rPr>
              <w:pPrChange w:id="15098" w:author="Gary Sullivan" w:date="2026-03-02T18:14:00Z" w16du:dateUtc="2026-03-03T02:14:00Z">
                <w:pPr/>
              </w:pPrChange>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Change w:id="15099"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5E4F1044" w14:textId="77777777" w:rsidR="000A2C2C" w:rsidRPr="0080354D" w:rsidRDefault="000A2C2C" w:rsidP="004D4276">
            <w:pPr>
              <w:spacing w:before="0"/>
              <w:jc w:val="center"/>
              <w:rPr>
                <w:lang w:val="en-CA" w:eastAsia="de-DE"/>
              </w:rPr>
              <w:pPrChange w:id="15100" w:author="Gary Sullivan" w:date="2026-03-02T18:14:00Z" w16du:dateUtc="2026-03-03T02:14:00Z">
                <w:pPr/>
              </w:pPrChange>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Change w:id="15101"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1A2FEA94" w14:textId="77777777" w:rsidR="000A2C2C" w:rsidRPr="0080354D" w:rsidRDefault="000A2C2C" w:rsidP="004D4276">
            <w:pPr>
              <w:spacing w:before="0"/>
              <w:jc w:val="center"/>
              <w:rPr>
                <w:lang w:val="en-CA" w:eastAsia="de-DE"/>
              </w:rPr>
              <w:pPrChange w:id="15102" w:author="Gary Sullivan" w:date="2026-03-02T18:14:00Z" w16du:dateUtc="2026-03-03T02:14:00Z">
                <w:pPr/>
              </w:pPrChange>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Change w:id="15103"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3B46FC7E" w14:textId="77777777" w:rsidR="000A2C2C" w:rsidRPr="0080354D" w:rsidRDefault="000A2C2C" w:rsidP="004D4276">
            <w:pPr>
              <w:spacing w:before="0"/>
              <w:jc w:val="center"/>
              <w:rPr>
                <w:lang w:val="en-CA" w:eastAsia="de-DE"/>
              </w:rPr>
              <w:pPrChange w:id="15104" w:author="Gary Sullivan" w:date="2026-03-02T18:14:00Z" w16du:dateUtc="2026-03-03T02:14:00Z">
                <w:pPr/>
              </w:pPrChange>
            </w:pPr>
            <w:r w:rsidRPr="0080354D">
              <w:rPr>
                <w:lang w:val="en-CA" w:eastAsia="de-DE"/>
              </w:rPr>
              <w:t>-9.52%</w:t>
            </w:r>
          </w:p>
        </w:tc>
        <w:tc>
          <w:tcPr>
            <w:tcW w:w="807" w:type="dxa"/>
            <w:tcBorders>
              <w:top w:val="single" w:sz="8" w:space="0" w:color="auto"/>
              <w:left w:val="nil"/>
              <w:bottom w:val="nil"/>
              <w:right w:val="nil"/>
            </w:tcBorders>
            <w:noWrap/>
            <w:vAlign w:val="center"/>
            <w:hideMark/>
            <w:tcPrChange w:id="15105"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2D51479D" w14:textId="77777777" w:rsidR="000A2C2C" w:rsidRPr="0080354D" w:rsidRDefault="000A2C2C" w:rsidP="004D4276">
            <w:pPr>
              <w:spacing w:before="0"/>
              <w:jc w:val="center"/>
              <w:rPr>
                <w:lang w:val="en-CA" w:eastAsia="de-DE"/>
              </w:rPr>
              <w:pPrChange w:id="15106" w:author="Gary Sullivan" w:date="2026-03-02T18:14:00Z" w16du:dateUtc="2026-03-03T02:14:00Z">
                <w:pPr/>
              </w:pPrChange>
            </w:pPr>
            <w:r w:rsidRPr="0080354D">
              <w:rPr>
                <w:lang w:val="en-CA" w:eastAsia="de-DE"/>
              </w:rPr>
              <w:t>109%</w:t>
            </w:r>
          </w:p>
        </w:tc>
        <w:tc>
          <w:tcPr>
            <w:tcW w:w="1139" w:type="dxa"/>
            <w:tcBorders>
              <w:top w:val="single" w:sz="8" w:space="0" w:color="auto"/>
              <w:left w:val="nil"/>
              <w:bottom w:val="nil"/>
              <w:right w:val="nil"/>
            </w:tcBorders>
            <w:noWrap/>
            <w:vAlign w:val="center"/>
            <w:hideMark/>
            <w:tcPrChange w:id="15107"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223523B6" w14:textId="77777777" w:rsidR="000A2C2C" w:rsidRPr="0080354D" w:rsidRDefault="000A2C2C" w:rsidP="004D4276">
            <w:pPr>
              <w:spacing w:before="0"/>
              <w:jc w:val="center"/>
              <w:rPr>
                <w:lang w:val="en-CA" w:eastAsia="de-DE"/>
              </w:rPr>
              <w:pPrChange w:id="15108" w:author="Gary Sullivan" w:date="2026-03-02T18:14:00Z" w16du:dateUtc="2026-03-03T02:14:00Z">
                <w:pPr/>
              </w:pPrChange>
            </w:pPr>
            <w:r w:rsidRPr="0080354D">
              <w:rPr>
                <w:lang w:val="en-CA" w:eastAsia="de-DE"/>
              </w:rPr>
              <w:t>4229%</w:t>
            </w:r>
          </w:p>
        </w:tc>
      </w:tr>
      <w:tr w:rsidR="000A2C2C" w:rsidRPr="00774964" w14:paraId="24A3BEED" w14:textId="77777777" w:rsidTr="004D4276">
        <w:trPr>
          <w:trHeight w:val="255"/>
          <w:trPrChange w:id="15109" w:author="Gary Sullivan" w:date="2026-03-02T18:14:00Z" w16du:dateUtc="2026-03-03T02:14:00Z">
            <w:trPr>
              <w:trHeight w:val="255"/>
            </w:trPr>
          </w:trPrChange>
        </w:trPr>
        <w:tc>
          <w:tcPr>
            <w:tcW w:w="1296" w:type="dxa"/>
            <w:tcBorders>
              <w:top w:val="single" w:sz="8" w:space="0" w:color="auto"/>
              <w:left w:val="single" w:sz="8" w:space="0" w:color="auto"/>
              <w:bottom w:val="nil"/>
              <w:right w:val="nil"/>
            </w:tcBorders>
            <w:noWrap/>
            <w:vAlign w:val="center"/>
            <w:hideMark/>
            <w:tcPrChange w:id="15110" w:author="Gary Sullivan" w:date="2026-03-02T18:14:00Z" w16du:dateUtc="2026-03-03T02:14:00Z">
              <w:tcPr>
                <w:tcW w:w="1640" w:type="dxa"/>
                <w:gridSpan w:val="2"/>
                <w:tcBorders>
                  <w:top w:val="single" w:sz="8" w:space="0" w:color="auto"/>
                  <w:left w:val="single" w:sz="8" w:space="0" w:color="auto"/>
                  <w:bottom w:val="nil"/>
                  <w:right w:val="nil"/>
                </w:tcBorders>
                <w:noWrap/>
                <w:vAlign w:val="center"/>
                <w:hideMark/>
              </w:tcPr>
            </w:tcPrChange>
          </w:tcPr>
          <w:p w14:paraId="1B1D49AB" w14:textId="77777777" w:rsidR="000A2C2C" w:rsidRPr="0080354D" w:rsidRDefault="000A2C2C" w:rsidP="009F6744">
            <w:pPr>
              <w:spacing w:before="0"/>
              <w:rPr>
                <w:lang w:val="en-CA" w:eastAsia="de-DE"/>
              </w:rPr>
              <w:pPrChange w:id="15111" w:author="Gary Sullivan" w:date="2026-03-02T16:18:00Z" w16du:dateUtc="2026-03-03T00:18:00Z">
                <w:pPr/>
              </w:pPrChange>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15112"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4D9FF0E0" w14:textId="77777777" w:rsidR="000A2C2C" w:rsidRPr="0080354D" w:rsidRDefault="000A2C2C" w:rsidP="004D4276">
            <w:pPr>
              <w:spacing w:before="0"/>
              <w:jc w:val="center"/>
              <w:rPr>
                <w:lang w:val="en-CA" w:eastAsia="de-DE"/>
              </w:rPr>
              <w:pPrChange w:id="15113" w:author="Gary Sullivan" w:date="2026-03-02T18:14:00Z" w16du:dateUtc="2026-03-03T02:14:00Z">
                <w:pPr/>
              </w:pPrChange>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Change w:id="15114"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0BE88D5B" w14:textId="77777777" w:rsidR="000A2C2C" w:rsidRPr="0080354D" w:rsidRDefault="000A2C2C" w:rsidP="004D4276">
            <w:pPr>
              <w:spacing w:before="0"/>
              <w:jc w:val="center"/>
              <w:rPr>
                <w:lang w:val="en-CA" w:eastAsia="de-DE"/>
              </w:rPr>
              <w:pPrChange w:id="15115" w:author="Gary Sullivan" w:date="2026-03-02T18:14:00Z" w16du:dateUtc="2026-03-03T02:14:00Z">
                <w:pPr/>
              </w:pPrChange>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Change w:id="15116"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73839693" w14:textId="77777777" w:rsidR="000A2C2C" w:rsidRPr="0080354D" w:rsidRDefault="000A2C2C" w:rsidP="004D4276">
            <w:pPr>
              <w:spacing w:before="0"/>
              <w:jc w:val="center"/>
              <w:rPr>
                <w:lang w:val="en-CA" w:eastAsia="de-DE"/>
              </w:rPr>
              <w:pPrChange w:id="15117" w:author="Gary Sullivan" w:date="2026-03-02T18:14:00Z" w16du:dateUtc="2026-03-03T02:14:00Z">
                <w:pPr/>
              </w:pPrChange>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Change w:id="15118"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1A34804A" w14:textId="77777777" w:rsidR="000A2C2C" w:rsidRPr="0080354D" w:rsidRDefault="000A2C2C" w:rsidP="004D4276">
            <w:pPr>
              <w:spacing w:before="0"/>
              <w:jc w:val="center"/>
              <w:rPr>
                <w:lang w:val="en-CA" w:eastAsia="de-DE"/>
              </w:rPr>
              <w:pPrChange w:id="15119" w:author="Gary Sullivan" w:date="2026-03-02T18:14:00Z" w16du:dateUtc="2026-03-03T02:14:00Z">
                <w:pPr/>
              </w:pPrChange>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Change w:id="15120"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6B2A4629" w14:textId="77777777" w:rsidR="000A2C2C" w:rsidRPr="0080354D" w:rsidRDefault="000A2C2C" w:rsidP="004D4276">
            <w:pPr>
              <w:spacing w:before="0"/>
              <w:jc w:val="center"/>
              <w:rPr>
                <w:lang w:val="en-CA" w:eastAsia="de-DE"/>
              </w:rPr>
              <w:pPrChange w:id="15121" w:author="Gary Sullivan" w:date="2026-03-02T18:14:00Z" w16du:dateUtc="2026-03-03T02:14:00Z">
                <w:pPr/>
              </w:pPrChange>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Change w:id="15122"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4FD28456" w14:textId="77777777" w:rsidR="000A2C2C" w:rsidRPr="0080354D" w:rsidRDefault="000A2C2C" w:rsidP="004D4276">
            <w:pPr>
              <w:spacing w:before="0"/>
              <w:jc w:val="center"/>
              <w:rPr>
                <w:lang w:val="en-CA" w:eastAsia="de-DE"/>
              </w:rPr>
              <w:pPrChange w:id="15123" w:author="Gary Sullivan" w:date="2026-03-02T18:14:00Z" w16du:dateUtc="2026-03-03T02:14:00Z">
                <w:pPr/>
              </w:pPrChange>
            </w:pPr>
            <w:r w:rsidRPr="0080354D">
              <w:rPr>
                <w:lang w:val="en-CA" w:eastAsia="de-DE"/>
              </w:rPr>
              <w:t>-3.24%</w:t>
            </w:r>
          </w:p>
        </w:tc>
        <w:tc>
          <w:tcPr>
            <w:tcW w:w="807" w:type="dxa"/>
            <w:tcBorders>
              <w:top w:val="single" w:sz="8" w:space="0" w:color="auto"/>
              <w:left w:val="nil"/>
              <w:bottom w:val="nil"/>
              <w:right w:val="nil"/>
            </w:tcBorders>
            <w:noWrap/>
            <w:vAlign w:val="center"/>
            <w:hideMark/>
            <w:tcPrChange w:id="15124"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5A2BB161" w14:textId="77777777" w:rsidR="000A2C2C" w:rsidRPr="0080354D" w:rsidRDefault="000A2C2C" w:rsidP="004D4276">
            <w:pPr>
              <w:spacing w:before="0"/>
              <w:jc w:val="center"/>
              <w:rPr>
                <w:lang w:val="en-CA" w:eastAsia="de-DE"/>
              </w:rPr>
              <w:pPrChange w:id="15125" w:author="Gary Sullivan" w:date="2026-03-02T18:14:00Z" w16du:dateUtc="2026-03-03T02:14:00Z">
                <w:pPr/>
              </w:pPrChange>
            </w:pPr>
            <w:r w:rsidRPr="0080354D">
              <w:rPr>
                <w:lang w:val="en-CA" w:eastAsia="de-DE"/>
              </w:rPr>
              <w:t>101%</w:t>
            </w:r>
          </w:p>
        </w:tc>
        <w:tc>
          <w:tcPr>
            <w:tcW w:w="1139" w:type="dxa"/>
            <w:tcBorders>
              <w:top w:val="single" w:sz="8" w:space="0" w:color="auto"/>
              <w:left w:val="nil"/>
              <w:bottom w:val="nil"/>
              <w:right w:val="nil"/>
            </w:tcBorders>
            <w:noWrap/>
            <w:vAlign w:val="center"/>
            <w:hideMark/>
            <w:tcPrChange w:id="15126"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5940C3C8" w14:textId="77777777" w:rsidR="000A2C2C" w:rsidRPr="0080354D" w:rsidRDefault="000A2C2C" w:rsidP="004D4276">
            <w:pPr>
              <w:spacing w:before="0"/>
              <w:jc w:val="center"/>
              <w:rPr>
                <w:lang w:val="en-CA" w:eastAsia="de-DE"/>
              </w:rPr>
              <w:pPrChange w:id="15127" w:author="Gary Sullivan" w:date="2026-03-02T18:14:00Z" w16du:dateUtc="2026-03-03T02:14:00Z">
                <w:pPr/>
              </w:pPrChange>
            </w:pPr>
            <w:r w:rsidRPr="0080354D">
              <w:rPr>
                <w:lang w:val="en-CA" w:eastAsia="de-DE"/>
              </w:rPr>
              <w:t>3647%</w:t>
            </w:r>
          </w:p>
        </w:tc>
      </w:tr>
      <w:tr w:rsidR="000A2C2C" w:rsidRPr="00774964" w14:paraId="51F9A077" w14:textId="77777777" w:rsidTr="004D4276">
        <w:trPr>
          <w:trHeight w:val="255"/>
          <w:trPrChange w:id="15128"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129"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38E059D2" w14:textId="77777777" w:rsidR="000A2C2C" w:rsidRPr="0080354D" w:rsidRDefault="000A2C2C" w:rsidP="009F6744">
            <w:pPr>
              <w:spacing w:before="0"/>
              <w:rPr>
                <w:lang w:val="en-CA" w:eastAsia="de-DE"/>
              </w:rPr>
              <w:pPrChange w:id="15130" w:author="Gary Sullivan" w:date="2026-03-02T16:18:00Z" w16du:dateUtc="2026-03-03T00:18:00Z">
                <w:pPr/>
              </w:pPrChange>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Change w:id="15131"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11E2B152" w14:textId="77777777" w:rsidR="000A2C2C" w:rsidRPr="0080354D" w:rsidRDefault="000A2C2C" w:rsidP="004D4276">
            <w:pPr>
              <w:spacing w:before="0"/>
              <w:jc w:val="center"/>
              <w:rPr>
                <w:lang w:val="en-CA" w:eastAsia="de-DE"/>
              </w:rPr>
              <w:pPrChange w:id="15132" w:author="Gary Sullivan" w:date="2026-03-02T18:14:00Z" w16du:dateUtc="2026-03-03T02:14:00Z">
                <w:pPr/>
              </w:pPrChange>
            </w:pPr>
            <w:r w:rsidRPr="0080354D">
              <w:rPr>
                <w:lang w:val="en-CA" w:eastAsia="de-DE"/>
              </w:rPr>
              <w:t>-3.60%</w:t>
            </w:r>
          </w:p>
        </w:tc>
        <w:tc>
          <w:tcPr>
            <w:tcW w:w="986" w:type="dxa"/>
            <w:tcBorders>
              <w:top w:val="nil"/>
              <w:left w:val="nil"/>
              <w:bottom w:val="nil"/>
              <w:right w:val="nil"/>
            </w:tcBorders>
            <w:shd w:val="clear" w:color="000000" w:fill="CCFFCC"/>
            <w:noWrap/>
            <w:vAlign w:val="center"/>
            <w:hideMark/>
            <w:tcPrChange w:id="15133"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40B95D12" w14:textId="77777777" w:rsidR="000A2C2C" w:rsidRPr="0080354D" w:rsidRDefault="000A2C2C" w:rsidP="004D4276">
            <w:pPr>
              <w:spacing w:before="0"/>
              <w:jc w:val="center"/>
              <w:rPr>
                <w:lang w:val="en-CA" w:eastAsia="de-DE"/>
              </w:rPr>
              <w:pPrChange w:id="15134" w:author="Gary Sullivan" w:date="2026-03-02T18:14:00Z" w16du:dateUtc="2026-03-03T02:14:00Z">
                <w:pPr/>
              </w:pPrChange>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Change w:id="15135"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223463EB" w14:textId="77777777" w:rsidR="000A2C2C" w:rsidRPr="0080354D" w:rsidRDefault="000A2C2C" w:rsidP="004D4276">
            <w:pPr>
              <w:spacing w:before="0"/>
              <w:jc w:val="center"/>
              <w:rPr>
                <w:lang w:val="en-CA" w:eastAsia="de-DE"/>
              </w:rPr>
              <w:pPrChange w:id="15136" w:author="Gary Sullivan" w:date="2026-03-02T18:14:00Z" w16du:dateUtc="2026-03-03T02:14:00Z">
                <w:pPr/>
              </w:pPrChange>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Change w:id="15137"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4EE9E2D2" w14:textId="77777777" w:rsidR="000A2C2C" w:rsidRPr="0080354D" w:rsidRDefault="000A2C2C" w:rsidP="004D4276">
            <w:pPr>
              <w:spacing w:before="0"/>
              <w:jc w:val="center"/>
              <w:rPr>
                <w:lang w:val="en-CA" w:eastAsia="de-DE"/>
              </w:rPr>
              <w:pPrChange w:id="15138" w:author="Gary Sullivan" w:date="2026-03-02T18:14:00Z" w16du:dateUtc="2026-03-03T02:14:00Z">
                <w:pPr/>
              </w:pPrChange>
            </w:pPr>
            <w:r w:rsidRPr="0080354D">
              <w:rPr>
                <w:lang w:val="en-CA" w:eastAsia="de-DE"/>
              </w:rPr>
              <w:t>-5.57%</w:t>
            </w:r>
          </w:p>
        </w:tc>
        <w:tc>
          <w:tcPr>
            <w:tcW w:w="986" w:type="dxa"/>
            <w:tcBorders>
              <w:top w:val="nil"/>
              <w:left w:val="nil"/>
              <w:bottom w:val="nil"/>
              <w:right w:val="nil"/>
            </w:tcBorders>
            <w:shd w:val="clear" w:color="000000" w:fill="CCFFCC"/>
            <w:noWrap/>
            <w:vAlign w:val="center"/>
            <w:hideMark/>
            <w:tcPrChange w:id="15139"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7DAF71D2" w14:textId="77777777" w:rsidR="000A2C2C" w:rsidRPr="0080354D" w:rsidRDefault="000A2C2C" w:rsidP="004D4276">
            <w:pPr>
              <w:spacing w:before="0"/>
              <w:jc w:val="center"/>
              <w:rPr>
                <w:lang w:val="en-CA" w:eastAsia="de-DE"/>
              </w:rPr>
              <w:pPrChange w:id="15140" w:author="Gary Sullivan" w:date="2026-03-02T18:14:00Z" w16du:dateUtc="2026-03-03T02:14:00Z">
                <w:pPr/>
              </w:pPrChange>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Change w:id="15141"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4EAE75D5" w14:textId="77777777" w:rsidR="000A2C2C" w:rsidRPr="0080354D" w:rsidRDefault="000A2C2C" w:rsidP="004D4276">
            <w:pPr>
              <w:spacing w:before="0"/>
              <w:jc w:val="center"/>
              <w:rPr>
                <w:lang w:val="en-CA" w:eastAsia="de-DE"/>
              </w:rPr>
              <w:pPrChange w:id="15142" w:author="Gary Sullivan" w:date="2026-03-02T18:14:00Z" w16du:dateUtc="2026-03-03T02:14:00Z">
                <w:pPr/>
              </w:pPrChange>
            </w:pPr>
            <w:r w:rsidRPr="0080354D">
              <w:rPr>
                <w:lang w:val="en-CA" w:eastAsia="de-DE"/>
              </w:rPr>
              <w:t>-8.52%</w:t>
            </w:r>
          </w:p>
        </w:tc>
        <w:tc>
          <w:tcPr>
            <w:tcW w:w="807" w:type="dxa"/>
            <w:tcBorders>
              <w:top w:val="nil"/>
              <w:left w:val="nil"/>
              <w:bottom w:val="nil"/>
              <w:right w:val="nil"/>
            </w:tcBorders>
            <w:noWrap/>
            <w:vAlign w:val="center"/>
            <w:hideMark/>
            <w:tcPrChange w:id="15143" w:author="Gary Sullivan" w:date="2026-03-02T18:14:00Z" w16du:dateUtc="2026-03-03T02:14:00Z">
              <w:tcPr>
                <w:tcW w:w="807" w:type="dxa"/>
                <w:gridSpan w:val="2"/>
                <w:tcBorders>
                  <w:top w:val="nil"/>
                  <w:left w:val="nil"/>
                  <w:bottom w:val="nil"/>
                  <w:right w:val="nil"/>
                </w:tcBorders>
                <w:noWrap/>
                <w:vAlign w:val="center"/>
                <w:hideMark/>
              </w:tcPr>
            </w:tcPrChange>
          </w:tcPr>
          <w:p w14:paraId="15EB3FA1" w14:textId="77777777" w:rsidR="000A2C2C" w:rsidRPr="0080354D" w:rsidRDefault="000A2C2C" w:rsidP="004D4276">
            <w:pPr>
              <w:spacing w:before="0"/>
              <w:jc w:val="center"/>
              <w:rPr>
                <w:lang w:val="en-CA" w:eastAsia="de-DE"/>
              </w:rPr>
              <w:pPrChange w:id="15144" w:author="Gary Sullivan" w:date="2026-03-02T18:14:00Z" w16du:dateUtc="2026-03-03T02:14:00Z">
                <w:pPr/>
              </w:pPrChange>
            </w:pPr>
            <w:r w:rsidRPr="0080354D">
              <w:rPr>
                <w:lang w:val="en-CA" w:eastAsia="de-DE"/>
              </w:rPr>
              <w:t>112%</w:t>
            </w:r>
          </w:p>
        </w:tc>
        <w:tc>
          <w:tcPr>
            <w:tcW w:w="1139" w:type="dxa"/>
            <w:tcBorders>
              <w:top w:val="nil"/>
              <w:left w:val="nil"/>
              <w:bottom w:val="nil"/>
              <w:right w:val="nil"/>
            </w:tcBorders>
            <w:noWrap/>
            <w:vAlign w:val="center"/>
            <w:hideMark/>
            <w:tcPrChange w:id="15145" w:author="Gary Sullivan" w:date="2026-03-02T18:14:00Z" w16du:dateUtc="2026-03-03T02:14:00Z">
              <w:tcPr>
                <w:tcW w:w="1139" w:type="dxa"/>
                <w:tcBorders>
                  <w:top w:val="nil"/>
                  <w:left w:val="nil"/>
                  <w:bottom w:val="nil"/>
                  <w:right w:val="nil"/>
                </w:tcBorders>
                <w:noWrap/>
                <w:vAlign w:val="center"/>
                <w:hideMark/>
              </w:tcPr>
            </w:tcPrChange>
          </w:tcPr>
          <w:p w14:paraId="7CF4AF65" w14:textId="77777777" w:rsidR="000A2C2C" w:rsidRPr="0080354D" w:rsidRDefault="000A2C2C" w:rsidP="004D4276">
            <w:pPr>
              <w:spacing w:before="0"/>
              <w:jc w:val="center"/>
              <w:rPr>
                <w:lang w:val="en-CA" w:eastAsia="de-DE"/>
              </w:rPr>
              <w:pPrChange w:id="15146" w:author="Gary Sullivan" w:date="2026-03-02T18:14:00Z" w16du:dateUtc="2026-03-03T02:14:00Z">
                <w:pPr/>
              </w:pPrChange>
            </w:pPr>
            <w:r w:rsidRPr="0080354D">
              <w:rPr>
                <w:lang w:val="en-CA" w:eastAsia="de-DE"/>
              </w:rPr>
              <w:t>2485%</w:t>
            </w:r>
          </w:p>
        </w:tc>
      </w:tr>
      <w:tr w:rsidR="000A2C2C" w:rsidRPr="00774964" w14:paraId="1FFA274C" w14:textId="77777777" w:rsidTr="004D4276">
        <w:trPr>
          <w:trHeight w:val="255"/>
          <w:trPrChange w:id="15147" w:author="Gary Sullivan" w:date="2026-03-02T18:14:00Z" w16du:dateUtc="2026-03-03T02:14:00Z">
            <w:trPr>
              <w:trHeight w:val="255"/>
            </w:trPr>
          </w:trPrChange>
        </w:trPr>
        <w:tc>
          <w:tcPr>
            <w:tcW w:w="1296" w:type="dxa"/>
            <w:tcBorders>
              <w:top w:val="nil"/>
              <w:left w:val="single" w:sz="8" w:space="0" w:color="auto"/>
              <w:bottom w:val="single" w:sz="8" w:space="0" w:color="auto"/>
              <w:right w:val="nil"/>
            </w:tcBorders>
            <w:noWrap/>
            <w:vAlign w:val="center"/>
            <w:hideMark/>
            <w:tcPrChange w:id="15148" w:author="Gary Sullivan" w:date="2026-03-02T18:14:00Z" w16du:dateUtc="2026-03-03T02:14:00Z">
              <w:tcPr>
                <w:tcW w:w="1640" w:type="dxa"/>
                <w:gridSpan w:val="2"/>
                <w:tcBorders>
                  <w:top w:val="nil"/>
                  <w:left w:val="single" w:sz="8" w:space="0" w:color="auto"/>
                  <w:bottom w:val="single" w:sz="8" w:space="0" w:color="auto"/>
                  <w:right w:val="nil"/>
                </w:tcBorders>
                <w:noWrap/>
                <w:vAlign w:val="center"/>
                <w:hideMark/>
              </w:tcPr>
            </w:tcPrChange>
          </w:tcPr>
          <w:p w14:paraId="708DC8EC" w14:textId="77777777" w:rsidR="000A2C2C" w:rsidRPr="0080354D" w:rsidRDefault="000A2C2C" w:rsidP="009F6744">
            <w:pPr>
              <w:spacing w:before="0"/>
              <w:rPr>
                <w:lang w:val="en-CA" w:eastAsia="de-DE"/>
              </w:rPr>
              <w:pPrChange w:id="15149" w:author="Gary Sullivan" w:date="2026-03-02T16:18:00Z" w16du:dateUtc="2026-03-03T00:18:00Z">
                <w:pPr/>
              </w:pPrChange>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5150"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0A6201D2" w14:textId="77777777" w:rsidR="000A2C2C" w:rsidRPr="004D4276" w:rsidRDefault="000A2C2C" w:rsidP="004D4276">
            <w:pPr>
              <w:spacing w:before="0"/>
              <w:jc w:val="center"/>
              <w:rPr>
                <w:sz w:val="20"/>
                <w:szCs w:val="18"/>
                <w:lang w:val="en-CA" w:eastAsia="de-DE"/>
                <w:rPrChange w:id="15151" w:author="Gary Sullivan" w:date="2026-03-02T18:15:00Z" w16du:dateUtc="2026-03-03T02:15:00Z">
                  <w:rPr>
                    <w:lang w:val="en-CA" w:eastAsia="de-DE"/>
                  </w:rPr>
                </w:rPrChange>
              </w:rPr>
              <w:pPrChange w:id="15152" w:author="Gary Sullivan" w:date="2026-03-02T18:14:00Z" w16du:dateUtc="2026-03-03T02:14:00Z">
                <w:pPr/>
              </w:pPrChange>
            </w:pPr>
            <w:r w:rsidRPr="004D4276">
              <w:rPr>
                <w:sz w:val="20"/>
                <w:szCs w:val="18"/>
                <w:lang w:val="en-CA" w:eastAsia="de-DE"/>
                <w:rPrChange w:id="15153" w:author="Gary Sullivan" w:date="2026-03-02T18:15:00Z" w16du:dateUtc="2026-03-03T02:15:00Z">
                  <w:rPr>
                    <w:lang w:val="en-CA" w:eastAsia="de-DE"/>
                  </w:rPr>
                </w:rPrChange>
              </w:rPr>
              <w:t>#VALUE!</w:t>
            </w:r>
          </w:p>
        </w:tc>
        <w:tc>
          <w:tcPr>
            <w:tcW w:w="986" w:type="dxa"/>
            <w:tcBorders>
              <w:top w:val="nil"/>
              <w:left w:val="nil"/>
              <w:bottom w:val="single" w:sz="8" w:space="0" w:color="auto"/>
              <w:right w:val="nil"/>
            </w:tcBorders>
            <w:noWrap/>
            <w:vAlign w:val="center"/>
            <w:hideMark/>
            <w:tcPrChange w:id="15154" w:author="Gary Sullivan" w:date="2026-03-02T18:14:00Z" w16du:dateUtc="2026-03-03T02:14:00Z">
              <w:tcPr>
                <w:tcW w:w="986" w:type="dxa"/>
                <w:tcBorders>
                  <w:top w:val="nil"/>
                  <w:left w:val="nil"/>
                  <w:bottom w:val="single" w:sz="8" w:space="0" w:color="auto"/>
                  <w:right w:val="nil"/>
                </w:tcBorders>
                <w:noWrap/>
                <w:vAlign w:val="center"/>
                <w:hideMark/>
              </w:tcPr>
            </w:tcPrChange>
          </w:tcPr>
          <w:p w14:paraId="6CEC80F8" w14:textId="77777777" w:rsidR="000A2C2C" w:rsidRPr="004D4276" w:rsidRDefault="000A2C2C" w:rsidP="004D4276">
            <w:pPr>
              <w:spacing w:before="0"/>
              <w:jc w:val="center"/>
              <w:rPr>
                <w:sz w:val="20"/>
                <w:szCs w:val="18"/>
                <w:lang w:val="en-CA" w:eastAsia="de-DE"/>
                <w:rPrChange w:id="15155" w:author="Gary Sullivan" w:date="2026-03-02T18:15:00Z" w16du:dateUtc="2026-03-03T02:15:00Z">
                  <w:rPr>
                    <w:lang w:val="en-CA" w:eastAsia="de-DE"/>
                  </w:rPr>
                </w:rPrChange>
              </w:rPr>
              <w:pPrChange w:id="15156" w:author="Gary Sullivan" w:date="2026-03-02T18:14:00Z" w16du:dateUtc="2026-03-03T02:14:00Z">
                <w:pPr/>
              </w:pPrChange>
            </w:pPr>
            <w:r w:rsidRPr="004D4276">
              <w:rPr>
                <w:sz w:val="20"/>
                <w:szCs w:val="18"/>
                <w:lang w:val="en-CA" w:eastAsia="de-DE"/>
                <w:rPrChange w:id="15157" w:author="Gary Sullivan" w:date="2026-03-02T18:15:00Z" w16du:dateUtc="2026-03-03T02:15: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5158"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481CA653" w14:textId="77777777" w:rsidR="000A2C2C" w:rsidRPr="004D4276" w:rsidRDefault="000A2C2C" w:rsidP="004D4276">
            <w:pPr>
              <w:spacing w:before="0"/>
              <w:jc w:val="center"/>
              <w:rPr>
                <w:sz w:val="20"/>
                <w:szCs w:val="18"/>
                <w:lang w:val="en-CA" w:eastAsia="de-DE"/>
                <w:rPrChange w:id="15159" w:author="Gary Sullivan" w:date="2026-03-02T18:15:00Z" w16du:dateUtc="2026-03-03T02:15:00Z">
                  <w:rPr>
                    <w:lang w:val="en-CA" w:eastAsia="de-DE"/>
                  </w:rPr>
                </w:rPrChange>
              </w:rPr>
              <w:pPrChange w:id="15160" w:author="Gary Sullivan" w:date="2026-03-02T18:14:00Z" w16du:dateUtc="2026-03-03T02:14:00Z">
                <w:pPr/>
              </w:pPrChange>
            </w:pPr>
            <w:r w:rsidRPr="004D4276">
              <w:rPr>
                <w:sz w:val="20"/>
                <w:szCs w:val="18"/>
                <w:lang w:val="en-CA" w:eastAsia="de-DE"/>
                <w:rPrChange w:id="15161" w:author="Gary Sullivan" w:date="2026-03-02T18:15:00Z" w16du:dateUtc="2026-03-03T02:15: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15162"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0E259E4A" w14:textId="77777777" w:rsidR="000A2C2C" w:rsidRPr="004D4276" w:rsidRDefault="000A2C2C" w:rsidP="004D4276">
            <w:pPr>
              <w:spacing w:before="0"/>
              <w:jc w:val="center"/>
              <w:rPr>
                <w:sz w:val="20"/>
                <w:szCs w:val="18"/>
                <w:lang w:val="en-CA" w:eastAsia="de-DE"/>
                <w:rPrChange w:id="15163" w:author="Gary Sullivan" w:date="2026-03-02T18:15:00Z" w16du:dateUtc="2026-03-03T02:15:00Z">
                  <w:rPr>
                    <w:lang w:val="en-CA" w:eastAsia="de-DE"/>
                  </w:rPr>
                </w:rPrChange>
              </w:rPr>
              <w:pPrChange w:id="15164" w:author="Gary Sullivan" w:date="2026-03-02T18:14:00Z" w16du:dateUtc="2026-03-03T02:14:00Z">
                <w:pPr/>
              </w:pPrChange>
            </w:pPr>
            <w:r w:rsidRPr="004D4276">
              <w:rPr>
                <w:sz w:val="20"/>
                <w:szCs w:val="18"/>
                <w:lang w:val="en-CA" w:eastAsia="de-DE"/>
                <w:rPrChange w:id="15165" w:author="Gary Sullivan" w:date="2026-03-02T18:15:00Z" w16du:dateUtc="2026-03-03T02:15:00Z">
                  <w:rPr>
                    <w:lang w:val="en-CA" w:eastAsia="de-DE"/>
                  </w:rPr>
                </w:rPrChange>
              </w:rPr>
              <w:t>#VALUE!</w:t>
            </w:r>
          </w:p>
        </w:tc>
        <w:tc>
          <w:tcPr>
            <w:tcW w:w="986" w:type="dxa"/>
            <w:tcBorders>
              <w:top w:val="nil"/>
              <w:left w:val="nil"/>
              <w:bottom w:val="single" w:sz="8" w:space="0" w:color="auto"/>
              <w:right w:val="nil"/>
            </w:tcBorders>
            <w:noWrap/>
            <w:vAlign w:val="center"/>
            <w:hideMark/>
            <w:tcPrChange w:id="15166" w:author="Gary Sullivan" w:date="2026-03-02T18:14:00Z" w16du:dateUtc="2026-03-03T02:14:00Z">
              <w:tcPr>
                <w:tcW w:w="986" w:type="dxa"/>
                <w:tcBorders>
                  <w:top w:val="nil"/>
                  <w:left w:val="nil"/>
                  <w:bottom w:val="single" w:sz="8" w:space="0" w:color="auto"/>
                  <w:right w:val="nil"/>
                </w:tcBorders>
                <w:noWrap/>
                <w:vAlign w:val="center"/>
                <w:hideMark/>
              </w:tcPr>
            </w:tcPrChange>
          </w:tcPr>
          <w:p w14:paraId="54363215" w14:textId="77777777" w:rsidR="000A2C2C" w:rsidRPr="004D4276" w:rsidRDefault="000A2C2C" w:rsidP="004D4276">
            <w:pPr>
              <w:spacing w:before="0"/>
              <w:jc w:val="center"/>
              <w:rPr>
                <w:sz w:val="20"/>
                <w:szCs w:val="18"/>
                <w:lang w:val="en-CA" w:eastAsia="de-DE"/>
                <w:rPrChange w:id="15167" w:author="Gary Sullivan" w:date="2026-03-02T18:15:00Z" w16du:dateUtc="2026-03-03T02:15:00Z">
                  <w:rPr>
                    <w:lang w:val="en-CA" w:eastAsia="de-DE"/>
                  </w:rPr>
                </w:rPrChange>
              </w:rPr>
              <w:pPrChange w:id="15168" w:author="Gary Sullivan" w:date="2026-03-02T18:14:00Z" w16du:dateUtc="2026-03-03T02:14:00Z">
                <w:pPr/>
              </w:pPrChange>
            </w:pPr>
            <w:r w:rsidRPr="004D4276">
              <w:rPr>
                <w:sz w:val="20"/>
                <w:szCs w:val="18"/>
                <w:lang w:val="en-CA" w:eastAsia="de-DE"/>
                <w:rPrChange w:id="15169" w:author="Gary Sullivan" w:date="2026-03-02T18:15:00Z" w16du:dateUtc="2026-03-03T02:15: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5170"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3E2C281F" w14:textId="77777777" w:rsidR="000A2C2C" w:rsidRPr="004D4276" w:rsidRDefault="000A2C2C" w:rsidP="004D4276">
            <w:pPr>
              <w:spacing w:before="0"/>
              <w:jc w:val="center"/>
              <w:rPr>
                <w:sz w:val="20"/>
                <w:szCs w:val="18"/>
                <w:lang w:val="en-CA" w:eastAsia="de-DE"/>
                <w:rPrChange w:id="15171" w:author="Gary Sullivan" w:date="2026-03-02T18:15:00Z" w16du:dateUtc="2026-03-03T02:15:00Z">
                  <w:rPr>
                    <w:lang w:val="en-CA" w:eastAsia="de-DE"/>
                  </w:rPr>
                </w:rPrChange>
              </w:rPr>
              <w:pPrChange w:id="15172" w:author="Gary Sullivan" w:date="2026-03-02T18:14:00Z" w16du:dateUtc="2026-03-03T02:14:00Z">
                <w:pPr/>
              </w:pPrChange>
            </w:pPr>
            <w:r w:rsidRPr="004D4276">
              <w:rPr>
                <w:sz w:val="20"/>
                <w:szCs w:val="18"/>
                <w:lang w:val="en-CA" w:eastAsia="de-DE"/>
                <w:rPrChange w:id="15173" w:author="Gary Sullivan" w:date="2026-03-02T18:15:00Z" w16du:dateUtc="2026-03-03T02:15:00Z">
                  <w:rPr>
                    <w:lang w:val="en-CA" w:eastAsia="de-DE"/>
                  </w:rPr>
                </w:rPrChange>
              </w:rPr>
              <w:t>#VALUE!</w:t>
            </w:r>
          </w:p>
        </w:tc>
        <w:tc>
          <w:tcPr>
            <w:tcW w:w="807" w:type="dxa"/>
            <w:tcBorders>
              <w:top w:val="nil"/>
              <w:left w:val="nil"/>
              <w:bottom w:val="single" w:sz="8" w:space="0" w:color="auto"/>
              <w:right w:val="nil"/>
            </w:tcBorders>
            <w:noWrap/>
            <w:vAlign w:val="center"/>
            <w:hideMark/>
            <w:tcPrChange w:id="15174"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3F0BF498" w14:textId="77777777" w:rsidR="000A2C2C" w:rsidRPr="004D4276" w:rsidRDefault="000A2C2C" w:rsidP="004D4276">
            <w:pPr>
              <w:spacing w:before="0"/>
              <w:jc w:val="center"/>
              <w:rPr>
                <w:sz w:val="20"/>
                <w:szCs w:val="18"/>
                <w:lang w:val="en-CA" w:eastAsia="de-DE"/>
                <w:rPrChange w:id="15175" w:author="Gary Sullivan" w:date="2026-03-02T18:15:00Z" w16du:dateUtc="2026-03-03T02:15:00Z">
                  <w:rPr>
                    <w:lang w:val="en-CA" w:eastAsia="de-DE"/>
                  </w:rPr>
                </w:rPrChange>
              </w:rPr>
              <w:pPrChange w:id="15176" w:author="Gary Sullivan" w:date="2026-03-02T18:14:00Z" w16du:dateUtc="2026-03-03T02:14:00Z">
                <w:pPr/>
              </w:pPrChange>
            </w:pPr>
            <w:r w:rsidRPr="004D4276">
              <w:rPr>
                <w:sz w:val="20"/>
                <w:szCs w:val="18"/>
                <w:lang w:val="en-CA" w:eastAsia="de-DE"/>
                <w:rPrChange w:id="15177" w:author="Gary Sullivan" w:date="2026-03-02T18:15:00Z" w16du:dateUtc="2026-03-03T02:15:00Z">
                  <w:rPr>
                    <w:lang w:val="en-CA" w:eastAsia="de-DE"/>
                  </w:rPr>
                </w:rPrChange>
              </w:rPr>
              <w:t>#DIV/0!</w:t>
            </w:r>
          </w:p>
        </w:tc>
        <w:tc>
          <w:tcPr>
            <w:tcW w:w="1139" w:type="dxa"/>
            <w:tcBorders>
              <w:top w:val="nil"/>
              <w:left w:val="nil"/>
              <w:bottom w:val="single" w:sz="8" w:space="0" w:color="auto"/>
              <w:right w:val="nil"/>
            </w:tcBorders>
            <w:noWrap/>
            <w:vAlign w:val="center"/>
            <w:hideMark/>
            <w:tcPrChange w:id="15178"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48B3420F" w14:textId="77777777" w:rsidR="000A2C2C" w:rsidRPr="004D4276" w:rsidRDefault="000A2C2C" w:rsidP="004D4276">
            <w:pPr>
              <w:spacing w:before="0"/>
              <w:jc w:val="center"/>
              <w:rPr>
                <w:sz w:val="20"/>
                <w:szCs w:val="18"/>
                <w:lang w:val="en-CA" w:eastAsia="de-DE"/>
                <w:rPrChange w:id="15179" w:author="Gary Sullivan" w:date="2026-03-02T18:15:00Z" w16du:dateUtc="2026-03-03T02:15:00Z">
                  <w:rPr>
                    <w:lang w:val="en-CA" w:eastAsia="de-DE"/>
                  </w:rPr>
                </w:rPrChange>
              </w:rPr>
              <w:pPrChange w:id="15180" w:author="Gary Sullivan" w:date="2026-03-02T18:14:00Z" w16du:dateUtc="2026-03-03T02:14:00Z">
                <w:pPr/>
              </w:pPrChange>
            </w:pPr>
            <w:r w:rsidRPr="004D4276">
              <w:rPr>
                <w:sz w:val="20"/>
                <w:szCs w:val="18"/>
                <w:lang w:val="en-CA" w:eastAsia="de-DE"/>
                <w:rPrChange w:id="15181" w:author="Gary Sullivan" w:date="2026-03-02T18:15:00Z" w16du:dateUtc="2026-03-03T02:15:00Z">
                  <w:rPr>
                    <w:lang w:val="en-CA" w:eastAsia="de-DE"/>
                  </w:rPr>
                </w:rPrChange>
              </w:rPr>
              <w:t>#DIV/0!</w:t>
            </w:r>
          </w:p>
        </w:tc>
      </w:tr>
      <w:tr w:rsidR="000A2C2C" w:rsidRPr="00774964" w14:paraId="1219E6DB" w14:textId="77777777" w:rsidTr="004D4276">
        <w:trPr>
          <w:trHeight w:val="255"/>
          <w:trPrChange w:id="15182"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183" w:author="Gary Sullivan" w:date="2026-03-02T18:14:00Z" w16du:dateUtc="2026-03-03T02:14:00Z">
              <w:tcPr>
                <w:tcW w:w="1640" w:type="dxa"/>
                <w:gridSpan w:val="2"/>
                <w:tcBorders>
                  <w:top w:val="nil"/>
                  <w:left w:val="nil"/>
                  <w:bottom w:val="nil"/>
                  <w:right w:val="nil"/>
                </w:tcBorders>
                <w:noWrap/>
                <w:vAlign w:val="center"/>
                <w:hideMark/>
              </w:tcPr>
            </w:tcPrChange>
          </w:tcPr>
          <w:p w14:paraId="5AC24D06" w14:textId="77777777" w:rsidR="000A2C2C" w:rsidRPr="0080354D" w:rsidRDefault="000A2C2C" w:rsidP="009F6744">
            <w:pPr>
              <w:spacing w:before="0"/>
              <w:rPr>
                <w:lang w:val="en-CA" w:eastAsia="de-DE"/>
              </w:rPr>
              <w:pPrChange w:id="15184" w:author="Gary Sullivan" w:date="2026-03-02T16:18:00Z" w16du:dateUtc="2026-03-03T00:18:00Z">
                <w:pPr/>
              </w:pPrChange>
            </w:pPr>
          </w:p>
        </w:tc>
        <w:tc>
          <w:tcPr>
            <w:tcW w:w="986" w:type="dxa"/>
            <w:tcBorders>
              <w:top w:val="nil"/>
              <w:left w:val="nil"/>
              <w:bottom w:val="nil"/>
              <w:right w:val="nil"/>
            </w:tcBorders>
            <w:noWrap/>
            <w:vAlign w:val="center"/>
            <w:hideMark/>
            <w:tcPrChange w:id="15185" w:author="Gary Sullivan" w:date="2026-03-02T18:14:00Z" w16du:dateUtc="2026-03-03T02:14:00Z">
              <w:tcPr>
                <w:tcW w:w="986" w:type="dxa"/>
                <w:tcBorders>
                  <w:top w:val="nil"/>
                  <w:left w:val="nil"/>
                  <w:bottom w:val="nil"/>
                  <w:right w:val="nil"/>
                </w:tcBorders>
                <w:noWrap/>
                <w:vAlign w:val="center"/>
                <w:hideMark/>
              </w:tcPr>
            </w:tcPrChange>
          </w:tcPr>
          <w:p w14:paraId="6B11C4C8" w14:textId="77777777" w:rsidR="000A2C2C" w:rsidRPr="0080354D" w:rsidRDefault="000A2C2C" w:rsidP="004D4276">
            <w:pPr>
              <w:spacing w:before="0"/>
              <w:jc w:val="center"/>
              <w:rPr>
                <w:lang w:val="en-CA" w:eastAsia="de-DE"/>
              </w:rPr>
              <w:pPrChange w:id="15186" w:author="Gary Sullivan" w:date="2026-03-02T18:14:00Z" w16du:dateUtc="2026-03-03T02:14:00Z">
                <w:pPr/>
              </w:pPrChange>
            </w:pPr>
          </w:p>
        </w:tc>
        <w:tc>
          <w:tcPr>
            <w:tcW w:w="986" w:type="dxa"/>
            <w:tcBorders>
              <w:top w:val="nil"/>
              <w:left w:val="nil"/>
              <w:bottom w:val="nil"/>
              <w:right w:val="nil"/>
            </w:tcBorders>
            <w:noWrap/>
            <w:vAlign w:val="center"/>
            <w:hideMark/>
            <w:tcPrChange w:id="15187" w:author="Gary Sullivan" w:date="2026-03-02T18:14:00Z" w16du:dateUtc="2026-03-03T02:14:00Z">
              <w:tcPr>
                <w:tcW w:w="986" w:type="dxa"/>
                <w:tcBorders>
                  <w:top w:val="nil"/>
                  <w:left w:val="nil"/>
                  <w:bottom w:val="nil"/>
                  <w:right w:val="nil"/>
                </w:tcBorders>
                <w:noWrap/>
                <w:vAlign w:val="center"/>
                <w:hideMark/>
              </w:tcPr>
            </w:tcPrChange>
          </w:tcPr>
          <w:p w14:paraId="23B71230" w14:textId="77777777" w:rsidR="000A2C2C" w:rsidRPr="0080354D" w:rsidRDefault="000A2C2C" w:rsidP="004D4276">
            <w:pPr>
              <w:spacing w:before="0"/>
              <w:jc w:val="center"/>
              <w:rPr>
                <w:lang w:val="en-CA" w:eastAsia="de-DE"/>
              </w:rPr>
              <w:pPrChange w:id="15188" w:author="Gary Sullivan" w:date="2026-03-02T18:14:00Z" w16du:dateUtc="2026-03-03T02:14:00Z">
                <w:pPr/>
              </w:pPrChange>
            </w:pPr>
          </w:p>
        </w:tc>
        <w:tc>
          <w:tcPr>
            <w:tcW w:w="986" w:type="dxa"/>
            <w:tcBorders>
              <w:top w:val="nil"/>
              <w:left w:val="nil"/>
              <w:bottom w:val="nil"/>
              <w:right w:val="nil"/>
            </w:tcBorders>
            <w:noWrap/>
            <w:vAlign w:val="center"/>
            <w:hideMark/>
            <w:tcPrChange w:id="15189" w:author="Gary Sullivan" w:date="2026-03-02T18:14:00Z" w16du:dateUtc="2026-03-03T02:14:00Z">
              <w:tcPr>
                <w:tcW w:w="986" w:type="dxa"/>
                <w:tcBorders>
                  <w:top w:val="nil"/>
                  <w:left w:val="nil"/>
                  <w:bottom w:val="nil"/>
                  <w:right w:val="nil"/>
                </w:tcBorders>
                <w:noWrap/>
                <w:vAlign w:val="center"/>
                <w:hideMark/>
              </w:tcPr>
            </w:tcPrChange>
          </w:tcPr>
          <w:p w14:paraId="414173B5" w14:textId="77777777" w:rsidR="000A2C2C" w:rsidRPr="0080354D" w:rsidRDefault="000A2C2C" w:rsidP="004D4276">
            <w:pPr>
              <w:spacing w:before="0"/>
              <w:jc w:val="center"/>
              <w:rPr>
                <w:lang w:val="en-CA" w:eastAsia="de-DE"/>
              </w:rPr>
              <w:pPrChange w:id="15190" w:author="Gary Sullivan" w:date="2026-03-02T18:14:00Z" w16du:dateUtc="2026-03-03T02:14:00Z">
                <w:pPr/>
              </w:pPrChange>
            </w:pPr>
          </w:p>
        </w:tc>
        <w:tc>
          <w:tcPr>
            <w:tcW w:w="986" w:type="dxa"/>
            <w:tcBorders>
              <w:top w:val="nil"/>
              <w:left w:val="nil"/>
              <w:bottom w:val="nil"/>
              <w:right w:val="nil"/>
            </w:tcBorders>
            <w:noWrap/>
            <w:vAlign w:val="bottom"/>
            <w:hideMark/>
            <w:tcPrChange w:id="15191" w:author="Gary Sullivan" w:date="2026-03-02T18:14:00Z" w16du:dateUtc="2026-03-03T02:14:00Z">
              <w:tcPr>
                <w:tcW w:w="986" w:type="dxa"/>
                <w:tcBorders>
                  <w:top w:val="nil"/>
                  <w:left w:val="nil"/>
                  <w:bottom w:val="nil"/>
                  <w:right w:val="nil"/>
                </w:tcBorders>
                <w:noWrap/>
                <w:vAlign w:val="bottom"/>
                <w:hideMark/>
              </w:tcPr>
            </w:tcPrChange>
          </w:tcPr>
          <w:p w14:paraId="0700D068" w14:textId="77777777" w:rsidR="000A2C2C" w:rsidRPr="0080354D" w:rsidRDefault="000A2C2C" w:rsidP="004D4276">
            <w:pPr>
              <w:spacing w:before="0"/>
              <w:jc w:val="center"/>
              <w:rPr>
                <w:lang w:val="en-CA" w:eastAsia="de-DE"/>
              </w:rPr>
              <w:pPrChange w:id="15192" w:author="Gary Sullivan" w:date="2026-03-02T18:14:00Z" w16du:dateUtc="2026-03-03T02:14:00Z">
                <w:pPr/>
              </w:pPrChange>
            </w:pPr>
          </w:p>
        </w:tc>
        <w:tc>
          <w:tcPr>
            <w:tcW w:w="986" w:type="dxa"/>
            <w:tcBorders>
              <w:top w:val="nil"/>
              <w:left w:val="nil"/>
              <w:bottom w:val="nil"/>
              <w:right w:val="nil"/>
            </w:tcBorders>
            <w:noWrap/>
            <w:vAlign w:val="bottom"/>
            <w:hideMark/>
            <w:tcPrChange w:id="15193" w:author="Gary Sullivan" w:date="2026-03-02T18:14:00Z" w16du:dateUtc="2026-03-03T02:14:00Z">
              <w:tcPr>
                <w:tcW w:w="986" w:type="dxa"/>
                <w:tcBorders>
                  <w:top w:val="nil"/>
                  <w:left w:val="nil"/>
                  <w:bottom w:val="nil"/>
                  <w:right w:val="nil"/>
                </w:tcBorders>
                <w:noWrap/>
                <w:vAlign w:val="bottom"/>
                <w:hideMark/>
              </w:tcPr>
            </w:tcPrChange>
          </w:tcPr>
          <w:p w14:paraId="4547DD9A" w14:textId="77777777" w:rsidR="000A2C2C" w:rsidRPr="0080354D" w:rsidRDefault="000A2C2C" w:rsidP="004D4276">
            <w:pPr>
              <w:spacing w:before="0"/>
              <w:jc w:val="center"/>
              <w:rPr>
                <w:lang w:val="en-CA" w:eastAsia="de-DE"/>
              </w:rPr>
              <w:pPrChange w:id="15194" w:author="Gary Sullivan" w:date="2026-03-02T18:14:00Z" w16du:dateUtc="2026-03-03T02:14:00Z">
                <w:pPr/>
              </w:pPrChange>
            </w:pPr>
          </w:p>
        </w:tc>
        <w:tc>
          <w:tcPr>
            <w:tcW w:w="986" w:type="dxa"/>
            <w:tcBorders>
              <w:top w:val="nil"/>
              <w:left w:val="nil"/>
              <w:bottom w:val="nil"/>
              <w:right w:val="nil"/>
            </w:tcBorders>
            <w:noWrap/>
            <w:vAlign w:val="bottom"/>
            <w:hideMark/>
            <w:tcPrChange w:id="15195" w:author="Gary Sullivan" w:date="2026-03-02T18:14:00Z" w16du:dateUtc="2026-03-03T02:14:00Z">
              <w:tcPr>
                <w:tcW w:w="986" w:type="dxa"/>
                <w:tcBorders>
                  <w:top w:val="nil"/>
                  <w:left w:val="nil"/>
                  <w:bottom w:val="nil"/>
                  <w:right w:val="nil"/>
                </w:tcBorders>
                <w:noWrap/>
                <w:vAlign w:val="bottom"/>
                <w:hideMark/>
              </w:tcPr>
            </w:tcPrChange>
          </w:tcPr>
          <w:p w14:paraId="710D4325" w14:textId="77777777" w:rsidR="000A2C2C" w:rsidRPr="0080354D" w:rsidRDefault="000A2C2C" w:rsidP="004D4276">
            <w:pPr>
              <w:spacing w:before="0"/>
              <w:jc w:val="center"/>
              <w:rPr>
                <w:lang w:val="en-CA" w:eastAsia="de-DE"/>
              </w:rPr>
              <w:pPrChange w:id="15196" w:author="Gary Sullivan" w:date="2026-03-02T18:14:00Z" w16du:dateUtc="2026-03-03T02:14:00Z">
                <w:pPr/>
              </w:pPrChange>
            </w:pPr>
          </w:p>
        </w:tc>
        <w:tc>
          <w:tcPr>
            <w:tcW w:w="807" w:type="dxa"/>
            <w:tcBorders>
              <w:top w:val="nil"/>
              <w:left w:val="nil"/>
              <w:bottom w:val="nil"/>
              <w:right w:val="nil"/>
            </w:tcBorders>
            <w:noWrap/>
            <w:vAlign w:val="bottom"/>
            <w:hideMark/>
            <w:tcPrChange w:id="15197" w:author="Gary Sullivan" w:date="2026-03-02T18:14:00Z" w16du:dateUtc="2026-03-03T02:14:00Z">
              <w:tcPr>
                <w:tcW w:w="807" w:type="dxa"/>
                <w:gridSpan w:val="2"/>
                <w:tcBorders>
                  <w:top w:val="nil"/>
                  <w:left w:val="nil"/>
                  <w:bottom w:val="nil"/>
                  <w:right w:val="nil"/>
                </w:tcBorders>
                <w:noWrap/>
                <w:vAlign w:val="bottom"/>
                <w:hideMark/>
              </w:tcPr>
            </w:tcPrChange>
          </w:tcPr>
          <w:p w14:paraId="24D5D95B" w14:textId="77777777" w:rsidR="000A2C2C" w:rsidRPr="0080354D" w:rsidRDefault="000A2C2C" w:rsidP="004D4276">
            <w:pPr>
              <w:spacing w:before="0"/>
              <w:jc w:val="center"/>
              <w:rPr>
                <w:lang w:val="en-CA" w:eastAsia="de-DE"/>
              </w:rPr>
              <w:pPrChange w:id="15198" w:author="Gary Sullivan" w:date="2026-03-02T18:14:00Z" w16du:dateUtc="2026-03-03T02:14:00Z">
                <w:pPr/>
              </w:pPrChange>
            </w:pPr>
          </w:p>
        </w:tc>
        <w:tc>
          <w:tcPr>
            <w:tcW w:w="1139" w:type="dxa"/>
            <w:tcBorders>
              <w:top w:val="nil"/>
              <w:left w:val="nil"/>
              <w:bottom w:val="nil"/>
              <w:right w:val="nil"/>
            </w:tcBorders>
            <w:noWrap/>
            <w:vAlign w:val="bottom"/>
            <w:hideMark/>
            <w:tcPrChange w:id="15199" w:author="Gary Sullivan" w:date="2026-03-02T18:14:00Z" w16du:dateUtc="2026-03-03T02:14:00Z">
              <w:tcPr>
                <w:tcW w:w="1139" w:type="dxa"/>
                <w:tcBorders>
                  <w:top w:val="nil"/>
                  <w:left w:val="nil"/>
                  <w:bottom w:val="nil"/>
                  <w:right w:val="nil"/>
                </w:tcBorders>
                <w:noWrap/>
                <w:vAlign w:val="bottom"/>
                <w:hideMark/>
              </w:tcPr>
            </w:tcPrChange>
          </w:tcPr>
          <w:p w14:paraId="3B0035BA" w14:textId="77777777" w:rsidR="000A2C2C" w:rsidRPr="0080354D" w:rsidRDefault="000A2C2C" w:rsidP="004D4276">
            <w:pPr>
              <w:spacing w:before="0"/>
              <w:jc w:val="center"/>
              <w:rPr>
                <w:lang w:val="en-CA" w:eastAsia="de-DE"/>
              </w:rPr>
              <w:pPrChange w:id="15200" w:author="Gary Sullivan" w:date="2026-03-02T18:14:00Z" w16du:dateUtc="2026-03-03T02:14:00Z">
                <w:pPr/>
              </w:pPrChange>
            </w:pPr>
          </w:p>
        </w:tc>
      </w:tr>
      <w:tr w:rsidR="000A2C2C" w:rsidRPr="00774964" w14:paraId="700E62BA" w14:textId="77777777" w:rsidTr="004D4276">
        <w:trPr>
          <w:trHeight w:val="255"/>
          <w:trPrChange w:id="15201"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202" w:author="Gary Sullivan" w:date="2026-03-02T18:14:00Z" w16du:dateUtc="2026-03-03T02:14:00Z">
              <w:tcPr>
                <w:tcW w:w="1640" w:type="dxa"/>
                <w:gridSpan w:val="2"/>
                <w:tcBorders>
                  <w:top w:val="nil"/>
                  <w:left w:val="nil"/>
                  <w:bottom w:val="nil"/>
                  <w:right w:val="nil"/>
                </w:tcBorders>
                <w:noWrap/>
                <w:vAlign w:val="center"/>
                <w:hideMark/>
              </w:tcPr>
            </w:tcPrChange>
          </w:tcPr>
          <w:p w14:paraId="06BA2193" w14:textId="77777777" w:rsidR="000A2C2C" w:rsidRPr="0080354D" w:rsidRDefault="000A2C2C" w:rsidP="004D4276">
            <w:pPr>
              <w:keepNext/>
              <w:spacing w:before="0"/>
              <w:rPr>
                <w:lang w:val="en-CA" w:eastAsia="de-DE"/>
              </w:rPr>
              <w:pPrChange w:id="15203" w:author="Gary Sullivan" w:date="2026-03-02T18:15:00Z" w16du:dateUtc="2026-03-03T02:15:00Z">
                <w:pPr/>
              </w:pPrChange>
            </w:pPr>
          </w:p>
        </w:tc>
        <w:tc>
          <w:tcPr>
            <w:tcW w:w="7862" w:type="dxa"/>
            <w:gridSpan w:val="8"/>
            <w:tcBorders>
              <w:top w:val="nil"/>
              <w:left w:val="nil"/>
              <w:bottom w:val="single" w:sz="8" w:space="0" w:color="auto"/>
              <w:right w:val="nil"/>
            </w:tcBorders>
            <w:noWrap/>
            <w:vAlign w:val="center"/>
            <w:hideMark/>
            <w:tcPrChange w:id="15204" w:author="Gary Sullivan" w:date="2026-03-02T18:14:00Z" w16du:dateUtc="2026-03-03T02:14:00Z">
              <w:tcPr>
                <w:tcW w:w="7862" w:type="dxa"/>
                <w:gridSpan w:val="9"/>
                <w:tcBorders>
                  <w:top w:val="nil"/>
                  <w:left w:val="nil"/>
                  <w:bottom w:val="single" w:sz="8" w:space="0" w:color="auto"/>
                  <w:right w:val="nil"/>
                </w:tcBorders>
                <w:noWrap/>
                <w:vAlign w:val="center"/>
                <w:hideMark/>
              </w:tcPr>
            </w:tcPrChange>
          </w:tcPr>
          <w:p w14:paraId="2DA6B8DB" w14:textId="2C2B6C7D" w:rsidR="000A2C2C" w:rsidRPr="0080354D" w:rsidRDefault="000A2C2C" w:rsidP="004D4276">
            <w:pPr>
              <w:keepNext/>
              <w:spacing w:before="0"/>
              <w:jc w:val="center"/>
              <w:rPr>
                <w:b/>
                <w:bCs/>
                <w:lang w:val="en-CA" w:eastAsia="de-DE"/>
              </w:rPr>
              <w:pPrChange w:id="15205" w:author="Gary Sullivan" w:date="2026-03-02T18:15:00Z" w16du:dateUtc="2026-03-03T02:15:00Z">
                <w:pPr/>
              </w:pPrChange>
            </w:pPr>
            <w:r w:rsidRPr="0080354D">
              <w:rPr>
                <w:b/>
                <w:bCs/>
                <w:lang w:val="en-CA" w:eastAsia="de-DE"/>
              </w:rPr>
              <w:t xml:space="preserve">Low delay P </w:t>
            </w:r>
            <w:del w:id="15206" w:author="Gary Sullivan" w:date="2026-03-02T15:31:00Z" w16du:dateUtc="2026-03-02T23:31:00Z">
              <w:r w:rsidRPr="0080354D" w:rsidDel="00A613F0">
                <w:rPr>
                  <w:b/>
                  <w:bCs/>
                  <w:lang w:val="en-CA" w:eastAsia="de-DE"/>
                </w:rPr>
                <w:delText xml:space="preserve">Main10 </w:delText>
              </w:r>
            </w:del>
            <w:ins w:id="15207" w:author="Gary Sullivan" w:date="2026-03-02T15:31:00Z" w16du:dateUtc="2026-03-02T23:31:00Z">
              <w:r w:rsidR="00A613F0">
                <w:rPr>
                  <w:b/>
                  <w:bCs/>
                  <w:lang w:val="en-CA" w:eastAsia="de-DE"/>
                </w:rPr>
                <w:t>Main 10</w:t>
              </w:r>
            </w:ins>
          </w:p>
        </w:tc>
      </w:tr>
      <w:tr w:rsidR="000A2C2C" w:rsidRPr="00774964" w14:paraId="543CA400" w14:textId="77777777" w:rsidTr="004D4276">
        <w:trPr>
          <w:trHeight w:val="255"/>
          <w:trPrChange w:id="15208"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209" w:author="Gary Sullivan" w:date="2026-03-02T18:14:00Z" w16du:dateUtc="2026-03-03T02:14:00Z">
              <w:tcPr>
                <w:tcW w:w="1640" w:type="dxa"/>
                <w:gridSpan w:val="2"/>
                <w:tcBorders>
                  <w:top w:val="nil"/>
                  <w:left w:val="nil"/>
                  <w:bottom w:val="nil"/>
                  <w:right w:val="nil"/>
                </w:tcBorders>
                <w:noWrap/>
                <w:vAlign w:val="center"/>
                <w:hideMark/>
              </w:tcPr>
            </w:tcPrChange>
          </w:tcPr>
          <w:p w14:paraId="72EE6A1C" w14:textId="77777777" w:rsidR="000A2C2C" w:rsidRPr="0080354D" w:rsidRDefault="000A2C2C" w:rsidP="004D4276">
            <w:pPr>
              <w:keepNext/>
              <w:spacing w:before="0"/>
              <w:rPr>
                <w:b/>
                <w:bCs/>
                <w:lang w:val="en-CA" w:eastAsia="de-DE"/>
              </w:rPr>
              <w:pPrChange w:id="15210" w:author="Gary Sullivan" w:date="2026-03-02T18:15:00Z" w16du:dateUtc="2026-03-03T02:15: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5211" w:author="Gary Sullivan" w:date="2026-03-02T18:14:00Z" w16du:dateUtc="2026-03-03T02:14: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3F69ADC8" w14:textId="77777777" w:rsidR="000A2C2C" w:rsidRPr="0080354D" w:rsidRDefault="000A2C2C" w:rsidP="004D4276">
            <w:pPr>
              <w:keepNext/>
              <w:spacing w:before="0"/>
              <w:jc w:val="center"/>
              <w:rPr>
                <w:b/>
                <w:bCs/>
                <w:lang w:val="en-CA" w:eastAsia="de-DE"/>
              </w:rPr>
              <w:pPrChange w:id="15212" w:author="Gary Sullivan" w:date="2026-03-02T18:15:00Z" w16du:dateUtc="2026-03-03T02:15:00Z">
                <w:pPr/>
              </w:pPrChange>
            </w:pPr>
            <w:r w:rsidRPr="0080354D">
              <w:rPr>
                <w:b/>
                <w:bCs/>
                <w:lang w:val="en-CA" w:eastAsia="de-DE"/>
              </w:rPr>
              <w:t>BD-rate Over NNVC-15 VTM</w:t>
            </w:r>
          </w:p>
        </w:tc>
      </w:tr>
      <w:tr w:rsidR="000A2C2C" w:rsidRPr="00774964" w14:paraId="4FF4BA84" w14:textId="77777777" w:rsidTr="004D4276">
        <w:trPr>
          <w:trHeight w:val="255"/>
          <w:trPrChange w:id="15213"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214" w:author="Gary Sullivan" w:date="2026-03-02T18:14:00Z" w16du:dateUtc="2026-03-03T02:14:00Z">
              <w:tcPr>
                <w:tcW w:w="1640" w:type="dxa"/>
                <w:gridSpan w:val="2"/>
                <w:tcBorders>
                  <w:top w:val="nil"/>
                  <w:left w:val="nil"/>
                  <w:bottom w:val="nil"/>
                  <w:right w:val="nil"/>
                </w:tcBorders>
                <w:noWrap/>
                <w:vAlign w:val="center"/>
                <w:hideMark/>
              </w:tcPr>
            </w:tcPrChange>
          </w:tcPr>
          <w:p w14:paraId="356C85BE" w14:textId="77777777" w:rsidR="000A2C2C" w:rsidRPr="0080354D" w:rsidRDefault="000A2C2C" w:rsidP="004D4276">
            <w:pPr>
              <w:keepNext/>
              <w:spacing w:before="0"/>
              <w:rPr>
                <w:b/>
                <w:bCs/>
                <w:lang w:val="en-CA" w:eastAsia="de-DE"/>
              </w:rPr>
              <w:pPrChange w:id="15215" w:author="Gary Sullivan" w:date="2026-03-02T18:15:00Z" w16du:dateUtc="2026-03-03T02:15:00Z">
                <w:pPr/>
              </w:pPrChange>
            </w:pPr>
          </w:p>
        </w:tc>
        <w:tc>
          <w:tcPr>
            <w:tcW w:w="986" w:type="dxa"/>
            <w:tcBorders>
              <w:top w:val="nil"/>
              <w:left w:val="single" w:sz="8" w:space="0" w:color="auto"/>
              <w:bottom w:val="single" w:sz="8" w:space="0" w:color="auto"/>
              <w:right w:val="nil"/>
            </w:tcBorders>
            <w:noWrap/>
            <w:vAlign w:val="center"/>
            <w:hideMark/>
            <w:tcPrChange w:id="15216"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1F539986" w14:textId="77777777" w:rsidR="000A2C2C" w:rsidRPr="0080354D" w:rsidRDefault="000A2C2C" w:rsidP="004D4276">
            <w:pPr>
              <w:keepNext/>
              <w:spacing w:before="0"/>
              <w:jc w:val="center"/>
              <w:rPr>
                <w:lang w:val="en-CA" w:eastAsia="de-DE"/>
              </w:rPr>
              <w:pPrChange w:id="15217" w:author="Gary Sullivan" w:date="2026-03-02T18:15:00Z" w16du:dateUtc="2026-03-03T02:15: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5218" w:author="Gary Sullivan" w:date="2026-03-02T18:14:00Z" w16du:dateUtc="2026-03-03T02:14:00Z">
              <w:tcPr>
                <w:tcW w:w="986" w:type="dxa"/>
                <w:tcBorders>
                  <w:top w:val="nil"/>
                  <w:left w:val="nil"/>
                  <w:bottom w:val="single" w:sz="8" w:space="0" w:color="auto"/>
                  <w:right w:val="nil"/>
                </w:tcBorders>
                <w:noWrap/>
                <w:vAlign w:val="center"/>
                <w:hideMark/>
              </w:tcPr>
            </w:tcPrChange>
          </w:tcPr>
          <w:p w14:paraId="653578CD" w14:textId="77777777" w:rsidR="000A2C2C" w:rsidRPr="0080354D" w:rsidRDefault="000A2C2C" w:rsidP="004D4276">
            <w:pPr>
              <w:keepNext/>
              <w:spacing w:before="0"/>
              <w:jc w:val="center"/>
              <w:rPr>
                <w:lang w:val="en-CA" w:eastAsia="de-DE"/>
              </w:rPr>
              <w:pPrChange w:id="15219" w:author="Gary Sullivan" w:date="2026-03-02T18:15:00Z" w16du:dateUtc="2026-03-03T02:15: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5220"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4F68497B" w14:textId="77777777" w:rsidR="000A2C2C" w:rsidRPr="0080354D" w:rsidRDefault="000A2C2C" w:rsidP="004D4276">
            <w:pPr>
              <w:keepNext/>
              <w:spacing w:before="0"/>
              <w:jc w:val="center"/>
              <w:rPr>
                <w:lang w:val="en-CA" w:eastAsia="de-DE"/>
              </w:rPr>
              <w:pPrChange w:id="15221" w:author="Gary Sullivan" w:date="2026-03-02T18:15:00Z" w16du:dateUtc="2026-03-03T02:15: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5222"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6ED7DAEF" w14:textId="77777777" w:rsidR="000A2C2C" w:rsidRPr="0080354D" w:rsidRDefault="000A2C2C" w:rsidP="004D4276">
            <w:pPr>
              <w:keepNext/>
              <w:spacing w:before="0"/>
              <w:jc w:val="center"/>
              <w:rPr>
                <w:lang w:val="en-CA" w:eastAsia="de-DE"/>
              </w:rPr>
              <w:pPrChange w:id="15223" w:author="Gary Sullivan" w:date="2026-03-02T18:15:00Z" w16du:dateUtc="2026-03-03T02:15: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5224" w:author="Gary Sullivan" w:date="2026-03-02T18:14:00Z" w16du:dateUtc="2026-03-03T02:14:00Z">
              <w:tcPr>
                <w:tcW w:w="986" w:type="dxa"/>
                <w:tcBorders>
                  <w:top w:val="nil"/>
                  <w:left w:val="nil"/>
                  <w:bottom w:val="single" w:sz="8" w:space="0" w:color="auto"/>
                  <w:right w:val="nil"/>
                </w:tcBorders>
                <w:noWrap/>
                <w:vAlign w:val="center"/>
                <w:hideMark/>
              </w:tcPr>
            </w:tcPrChange>
          </w:tcPr>
          <w:p w14:paraId="69F6E833" w14:textId="77777777" w:rsidR="000A2C2C" w:rsidRPr="0080354D" w:rsidRDefault="000A2C2C" w:rsidP="004D4276">
            <w:pPr>
              <w:keepNext/>
              <w:spacing w:before="0"/>
              <w:jc w:val="center"/>
              <w:rPr>
                <w:lang w:val="en-CA" w:eastAsia="de-DE"/>
              </w:rPr>
              <w:pPrChange w:id="15225" w:author="Gary Sullivan" w:date="2026-03-02T18:15:00Z" w16du:dateUtc="2026-03-03T02:15: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5226"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4036E397" w14:textId="77777777" w:rsidR="000A2C2C" w:rsidRPr="0080354D" w:rsidRDefault="000A2C2C" w:rsidP="004D4276">
            <w:pPr>
              <w:keepNext/>
              <w:spacing w:before="0"/>
              <w:jc w:val="center"/>
              <w:rPr>
                <w:lang w:val="en-CA" w:eastAsia="de-DE"/>
              </w:rPr>
              <w:pPrChange w:id="15227" w:author="Gary Sullivan" w:date="2026-03-02T18:15:00Z" w16du:dateUtc="2026-03-03T02:15: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5228"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14C5E363" w14:textId="77777777" w:rsidR="000A2C2C" w:rsidRPr="0080354D" w:rsidRDefault="000A2C2C" w:rsidP="004D4276">
            <w:pPr>
              <w:keepNext/>
              <w:spacing w:before="0"/>
              <w:jc w:val="center"/>
              <w:rPr>
                <w:lang w:val="en-CA" w:eastAsia="de-DE"/>
              </w:rPr>
              <w:pPrChange w:id="15229" w:author="Gary Sullivan" w:date="2026-03-02T18:15:00Z" w16du:dateUtc="2026-03-03T02:15: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5230"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06B1040A" w14:textId="77777777" w:rsidR="000A2C2C" w:rsidRPr="0080354D" w:rsidRDefault="000A2C2C" w:rsidP="004D4276">
            <w:pPr>
              <w:keepNext/>
              <w:spacing w:before="0"/>
              <w:jc w:val="center"/>
              <w:rPr>
                <w:lang w:val="en-CA" w:eastAsia="de-DE"/>
              </w:rPr>
              <w:pPrChange w:id="15231" w:author="Gary Sullivan" w:date="2026-03-02T18:15:00Z" w16du:dateUtc="2026-03-03T02:15:00Z">
                <w:pPr/>
              </w:pPrChange>
            </w:pPr>
            <w:r w:rsidRPr="0080354D">
              <w:rPr>
                <w:lang w:val="en-CA" w:eastAsia="de-DE"/>
              </w:rPr>
              <w:t>DecT CPU</w:t>
            </w:r>
          </w:p>
        </w:tc>
      </w:tr>
      <w:tr w:rsidR="000A2C2C" w:rsidRPr="00774964" w14:paraId="5F939C21" w14:textId="77777777" w:rsidTr="004D4276">
        <w:trPr>
          <w:trHeight w:val="255"/>
          <w:trPrChange w:id="15232"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233"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AA42D58" w14:textId="77777777" w:rsidR="000A2C2C" w:rsidRPr="0080354D" w:rsidRDefault="000A2C2C" w:rsidP="004D4276">
            <w:pPr>
              <w:keepNext/>
              <w:spacing w:before="0"/>
              <w:rPr>
                <w:lang w:val="en-CA" w:eastAsia="de-DE"/>
              </w:rPr>
              <w:pPrChange w:id="15234" w:author="Gary Sullivan" w:date="2026-03-02T18:15:00Z" w16du:dateUtc="2026-03-03T02:15:00Z">
                <w:pPr/>
              </w:pPrChange>
            </w:pPr>
            <w:r w:rsidRPr="0080354D">
              <w:rPr>
                <w:lang w:val="en-CA" w:eastAsia="de-DE"/>
              </w:rPr>
              <w:t>Class A1</w:t>
            </w:r>
          </w:p>
        </w:tc>
        <w:tc>
          <w:tcPr>
            <w:tcW w:w="986" w:type="dxa"/>
            <w:tcBorders>
              <w:top w:val="nil"/>
              <w:left w:val="nil"/>
              <w:bottom w:val="nil"/>
              <w:right w:val="nil"/>
            </w:tcBorders>
            <w:noWrap/>
            <w:vAlign w:val="center"/>
            <w:hideMark/>
            <w:tcPrChange w:id="15235" w:author="Gary Sullivan" w:date="2026-03-02T18:14:00Z" w16du:dateUtc="2026-03-03T02:14:00Z">
              <w:tcPr>
                <w:tcW w:w="986" w:type="dxa"/>
                <w:tcBorders>
                  <w:top w:val="nil"/>
                  <w:left w:val="nil"/>
                  <w:bottom w:val="nil"/>
                  <w:right w:val="nil"/>
                </w:tcBorders>
                <w:noWrap/>
                <w:vAlign w:val="center"/>
                <w:hideMark/>
              </w:tcPr>
            </w:tcPrChange>
          </w:tcPr>
          <w:p w14:paraId="076C8F8B" w14:textId="77777777" w:rsidR="000A2C2C" w:rsidRPr="004D4276" w:rsidRDefault="000A2C2C" w:rsidP="004D4276">
            <w:pPr>
              <w:keepNext/>
              <w:spacing w:before="0"/>
              <w:jc w:val="center"/>
              <w:rPr>
                <w:sz w:val="20"/>
                <w:szCs w:val="18"/>
                <w:lang w:val="en-CA" w:eastAsia="de-DE"/>
                <w:rPrChange w:id="15236" w:author="Gary Sullivan" w:date="2026-03-02T18:15:00Z" w16du:dateUtc="2026-03-03T02:15:00Z">
                  <w:rPr>
                    <w:lang w:val="en-CA" w:eastAsia="de-DE"/>
                  </w:rPr>
                </w:rPrChange>
              </w:rPr>
              <w:pPrChange w:id="15237" w:author="Gary Sullivan" w:date="2026-03-02T18:15:00Z" w16du:dateUtc="2026-03-03T02:15:00Z">
                <w:pPr/>
              </w:pPrChange>
            </w:pPr>
            <w:r w:rsidRPr="004D4276">
              <w:rPr>
                <w:sz w:val="20"/>
                <w:szCs w:val="18"/>
                <w:lang w:val="en-CA" w:eastAsia="de-DE"/>
                <w:rPrChange w:id="15238" w:author="Gary Sullivan" w:date="2026-03-02T18:15:00Z" w16du:dateUtc="2026-03-03T02:15:00Z">
                  <w:rPr>
                    <w:lang w:val="en-CA" w:eastAsia="de-DE"/>
                  </w:rPr>
                </w:rPrChange>
              </w:rPr>
              <w:t>#VALUE!</w:t>
            </w:r>
          </w:p>
        </w:tc>
        <w:tc>
          <w:tcPr>
            <w:tcW w:w="986" w:type="dxa"/>
            <w:tcBorders>
              <w:top w:val="nil"/>
              <w:left w:val="nil"/>
              <w:bottom w:val="nil"/>
              <w:right w:val="nil"/>
            </w:tcBorders>
            <w:noWrap/>
            <w:vAlign w:val="center"/>
            <w:hideMark/>
            <w:tcPrChange w:id="15239" w:author="Gary Sullivan" w:date="2026-03-02T18:14:00Z" w16du:dateUtc="2026-03-03T02:14:00Z">
              <w:tcPr>
                <w:tcW w:w="986" w:type="dxa"/>
                <w:tcBorders>
                  <w:top w:val="nil"/>
                  <w:left w:val="nil"/>
                  <w:bottom w:val="nil"/>
                  <w:right w:val="nil"/>
                </w:tcBorders>
                <w:noWrap/>
                <w:vAlign w:val="center"/>
                <w:hideMark/>
              </w:tcPr>
            </w:tcPrChange>
          </w:tcPr>
          <w:p w14:paraId="6ACB83A9" w14:textId="77777777" w:rsidR="000A2C2C" w:rsidRPr="004D4276" w:rsidRDefault="000A2C2C" w:rsidP="004D4276">
            <w:pPr>
              <w:keepNext/>
              <w:spacing w:before="0"/>
              <w:jc w:val="center"/>
              <w:rPr>
                <w:sz w:val="20"/>
                <w:szCs w:val="18"/>
                <w:lang w:val="en-CA" w:eastAsia="de-DE"/>
                <w:rPrChange w:id="15240" w:author="Gary Sullivan" w:date="2026-03-02T18:15:00Z" w16du:dateUtc="2026-03-03T02:15:00Z">
                  <w:rPr>
                    <w:lang w:val="en-CA" w:eastAsia="de-DE"/>
                  </w:rPr>
                </w:rPrChange>
              </w:rPr>
              <w:pPrChange w:id="15241" w:author="Gary Sullivan" w:date="2026-03-02T18:15:00Z" w16du:dateUtc="2026-03-03T02:15:00Z">
                <w:pPr/>
              </w:pPrChange>
            </w:pPr>
            <w:r w:rsidRPr="004D4276">
              <w:rPr>
                <w:sz w:val="20"/>
                <w:szCs w:val="18"/>
                <w:lang w:val="en-CA" w:eastAsia="de-DE"/>
                <w:rPrChange w:id="15242" w:author="Gary Sullivan" w:date="2026-03-02T18:15:00Z" w16du:dateUtc="2026-03-03T02:15:00Z">
                  <w:rPr>
                    <w:lang w:val="en-CA" w:eastAsia="de-DE"/>
                  </w:rPr>
                </w:rPrChange>
              </w:rPr>
              <w:t>#VALUE!</w:t>
            </w:r>
          </w:p>
        </w:tc>
        <w:tc>
          <w:tcPr>
            <w:tcW w:w="986" w:type="dxa"/>
            <w:tcBorders>
              <w:top w:val="nil"/>
              <w:left w:val="nil"/>
              <w:bottom w:val="nil"/>
              <w:right w:val="single" w:sz="4" w:space="0" w:color="auto"/>
            </w:tcBorders>
            <w:noWrap/>
            <w:vAlign w:val="center"/>
            <w:hideMark/>
            <w:tcPrChange w:id="15243" w:author="Gary Sullivan" w:date="2026-03-02T18:14:00Z" w16du:dateUtc="2026-03-03T02:14:00Z">
              <w:tcPr>
                <w:tcW w:w="986" w:type="dxa"/>
                <w:tcBorders>
                  <w:top w:val="nil"/>
                  <w:left w:val="nil"/>
                  <w:bottom w:val="nil"/>
                  <w:right w:val="single" w:sz="4" w:space="0" w:color="auto"/>
                </w:tcBorders>
                <w:noWrap/>
                <w:vAlign w:val="center"/>
                <w:hideMark/>
              </w:tcPr>
            </w:tcPrChange>
          </w:tcPr>
          <w:p w14:paraId="1C86E521" w14:textId="77777777" w:rsidR="000A2C2C" w:rsidRPr="004D4276" w:rsidRDefault="000A2C2C" w:rsidP="004D4276">
            <w:pPr>
              <w:keepNext/>
              <w:spacing w:before="0"/>
              <w:jc w:val="center"/>
              <w:rPr>
                <w:sz w:val="20"/>
                <w:szCs w:val="18"/>
                <w:lang w:val="en-CA" w:eastAsia="de-DE"/>
                <w:rPrChange w:id="15244" w:author="Gary Sullivan" w:date="2026-03-02T18:15:00Z" w16du:dateUtc="2026-03-03T02:15:00Z">
                  <w:rPr>
                    <w:lang w:val="en-CA" w:eastAsia="de-DE"/>
                  </w:rPr>
                </w:rPrChange>
              </w:rPr>
              <w:pPrChange w:id="15245" w:author="Gary Sullivan" w:date="2026-03-02T18:15:00Z" w16du:dateUtc="2026-03-03T02:15:00Z">
                <w:pPr/>
              </w:pPrChange>
            </w:pPr>
            <w:r w:rsidRPr="004D4276">
              <w:rPr>
                <w:sz w:val="20"/>
                <w:szCs w:val="18"/>
                <w:lang w:val="en-CA" w:eastAsia="de-DE"/>
                <w:rPrChange w:id="15246" w:author="Gary Sullivan" w:date="2026-03-02T18:15:00Z" w16du:dateUtc="2026-03-03T02:15:00Z">
                  <w:rPr>
                    <w:lang w:val="en-CA" w:eastAsia="de-DE"/>
                  </w:rPr>
                </w:rPrChange>
              </w:rPr>
              <w:t>#VALUE!</w:t>
            </w:r>
          </w:p>
        </w:tc>
        <w:tc>
          <w:tcPr>
            <w:tcW w:w="986" w:type="dxa"/>
            <w:tcBorders>
              <w:top w:val="nil"/>
              <w:left w:val="single" w:sz="8" w:space="0" w:color="auto"/>
              <w:bottom w:val="nil"/>
              <w:right w:val="nil"/>
            </w:tcBorders>
            <w:noWrap/>
            <w:vAlign w:val="center"/>
            <w:hideMark/>
            <w:tcPrChange w:id="15247" w:author="Gary Sullivan" w:date="2026-03-02T18:14:00Z" w16du:dateUtc="2026-03-03T02:14:00Z">
              <w:tcPr>
                <w:tcW w:w="986" w:type="dxa"/>
                <w:tcBorders>
                  <w:top w:val="nil"/>
                  <w:left w:val="single" w:sz="8" w:space="0" w:color="auto"/>
                  <w:bottom w:val="nil"/>
                  <w:right w:val="nil"/>
                </w:tcBorders>
                <w:noWrap/>
                <w:vAlign w:val="center"/>
                <w:hideMark/>
              </w:tcPr>
            </w:tcPrChange>
          </w:tcPr>
          <w:p w14:paraId="7E10EAD7" w14:textId="77777777" w:rsidR="000A2C2C" w:rsidRPr="004D4276" w:rsidRDefault="000A2C2C" w:rsidP="004D4276">
            <w:pPr>
              <w:keepNext/>
              <w:spacing w:before="0"/>
              <w:jc w:val="center"/>
              <w:rPr>
                <w:sz w:val="20"/>
                <w:szCs w:val="18"/>
                <w:lang w:val="en-CA" w:eastAsia="de-DE"/>
                <w:rPrChange w:id="15248" w:author="Gary Sullivan" w:date="2026-03-02T18:15:00Z" w16du:dateUtc="2026-03-03T02:15:00Z">
                  <w:rPr>
                    <w:lang w:val="en-CA" w:eastAsia="de-DE"/>
                  </w:rPr>
                </w:rPrChange>
              </w:rPr>
              <w:pPrChange w:id="15249" w:author="Gary Sullivan" w:date="2026-03-02T18:15:00Z" w16du:dateUtc="2026-03-03T02:15:00Z">
                <w:pPr/>
              </w:pPrChange>
            </w:pPr>
            <w:r w:rsidRPr="004D4276">
              <w:rPr>
                <w:sz w:val="20"/>
                <w:szCs w:val="18"/>
                <w:lang w:val="en-CA" w:eastAsia="de-DE"/>
                <w:rPrChange w:id="15250" w:author="Gary Sullivan" w:date="2026-03-02T18:15:00Z" w16du:dateUtc="2026-03-03T02:15:00Z">
                  <w:rPr>
                    <w:lang w:val="en-CA" w:eastAsia="de-DE"/>
                  </w:rPr>
                </w:rPrChange>
              </w:rPr>
              <w:t>#VALUE!</w:t>
            </w:r>
          </w:p>
        </w:tc>
        <w:tc>
          <w:tcPr>
            <w:tcW w:w="986" w:type="dxa"/>
            <w:tcBorders>
              <w:top w:val="nil"/>
              <w:left w:val="nil"/>
              <w:bottom w:val="nil"/>
              <w:right w:val="nil"/>
            </w:tcBorders>
            <w:noWrap/>
            <w:vAlign w:val="center"/>
            <w:hideMark/>
            <w:tcPrChange w:id="15251" w:author="Gary Sullivan" w:date="2026-03-02T18:14:00Z" w16du:dateUtc="2026-03-03T02:14:00Z">
              <w:tcPr>
                <w:tcW w:w="986" w:type="dxa"/>
                <w:tcBorders>
                  <w:top w:val="nil"/>
                  <w:left w:val="nil"/>
                  <w:bottom w:val="nil"/>
                  <w:right w:val="nil"/>
                </w:tcBorders>
                <w:noWrap/>
                <w:vAlign w:val="center"/>
                <w:hideMark/>
              </w:tcPr>
            </w:tcPrChange>
          </w:tcPr>
          <w:p w14:paraId="6A0E41B9" w14:textId="77777777" w:rsidR="000A2C2C" w:rsidRPr="004D4276" w:rsidRDefault="000A2C2C" w:rsidP="004D4276">
            <w:pPr>
              <w:keepNext/>
              <w:spacing w:before="0"/>
              <w:jc w:val="center"/>
              <w:rPr>
                <w:sz w:val="20"/>
                <w:szCs w:val="18"/>
                <w:lang w:val="en-CA" w:eastAsia="de-DE"/>
                <w:rPrChange w:id="15252" w:author="Gary Sullivan" w:date="2026-03-02T18:15:00Z" w16du:dateUtc="2026-03-03T02:15:00Z">
                  <w:rPr>
                    <w:lang w:val="en-CA" w:eastAsia="de-DE"/>
                  </w:rPr>
                </w:rPrChange>
              </w:rPr>
              <w:pPrChange w:id="15253" w:author="Gary Sullivan" w:date="2026-03-02T18:15:00Z" w16du:dateUtc="2026-03-03T02:15:00Z">
                <w:pPr/>
              </w:pPrChange>
            </w:pPr>
            <w:r w:rsidRPr="004D4276">
              <w:rPr>
                <w:sz w:val="20"/>
                <w:szCs w:val="18"/>
                <w:lang w:val="en-CA" w:eastAsia="de-DE"/>
                <w:rPrChange w:id="15254" w:author="Gary Sullivan" w:date="2026-03-02T18:15:00Z" w16du:dateUtc="2026-03-03T02:15:00Z">
                  <w:rPr>
                    <w:lang w:val="en-CA" w:eastAsia="de-DE"/>
                  </w:rPr>
                </w:rPrChange>
              </w:rPr>
              <w:t>#VALUE!</w:t>
            </w:r>
          </w:p>
        </w:tc>
        <w:tc>
          <w:tcPr>
            <w:tcW w:w="986" w:type="dxa"/>
            <w:tcBorders>
              <w:top w:val="nil"/>
              <w:left w:val="nil"/>
              <w:bottom w:val="nil"/>
              <w:right w:val="single" w:sz="4" w:space="0" w:color="auto"/>
            </w:tcBorders>
            <w:noWrap/>
            <w:vAlign w:val="center"/>
            <w:hideMark/>
            <w:tcPrChange w:id="15255" w:author="Gary Sullivan" w:date="2026-03-02T18:14:00Z" w16du:dateUtc="2026-03-03T02:14:00Z">
              <w:tcPr>
                <w:tcW w:w="986" w:type="dxa"/>
                <w:tcBorders>
                  <w:top w:val="nil"/>
                  <w:left w:val="nil"/>
                  <w:bottom w:val="nil"/>
                  <w:right w:val="single" w:sz="4" w:space="0" w:color="auto"/>
                </w:tcBorders>
                <w:noWrap/>
                <w:vAlign w:val="center"/>
                <w:hideMark/>
              </w:tcPr>
            </w:tcPrChange>
          </w:tcPr>
          <w:p w14:paraId="3FFC4DB8" w14:textId="77777777" w:rsidR="000A2C2C" w:rsidRPr="004D4276" w:rsidRDefault="000A2C2C" w:rsidP="004D4276">
            <w:pPr>
              <w:keepNext/>
              <w:spacing w:before="0"/>
              <w:jc w:val="center"/>
              <w:rPr>
                <w:sz w:val="20"/>
                <w:szCs w:val="18"/>
                <w:lang w:val="en-CA" w:eastAsia="de-DE"/>
                <w:rPrChange w:id="15256" w:author="Gary Sullivan" w:date="2026-03-02T18:15:00Z" w16du:dateUtc="2026-03-03T02:15:00Z">
                  <w:rPr>
                    <w:lang w:val="en-CA" w:eastAsia="de-DE"/>
                  </w:rPr>
                </w:rPrChange>
              </w:rPr>
              <w:pPrChange w:id="15257" w:author="Gary Sullivan" w:date="2026-03-02T18:15:00Z" w16du:dateUtc="2026-03-03T02:15:00Z">
                <w:pPr/>
              </w:pPrChange>
            </w:pPr>
            <w:r w:rsidRPr="004D4276">
              <w:rPr>
                <w:sz w:val="20"/>
                <w:szCs w:val="18"/>
                <w:lang w:val="en-CA" w:eastAsia="de-DE"/>
                <w:rPrChange w:id="15258" w:author="Gary Sullivan" w:date="2026-03-02T18:15:00Z" w16du:dateUtc="2026-03-03T02:15:00Z">
                  <w:rPr>
                    <w:lang w:val="en-CA" w:eastAsia="de-DE"/>
                  </w:rPr>
                </w:rPrChange>
              </w:rPr>
              <w:t>#VALUE!</w:t>
            </w:r>
          </w:p>
        </w:tc>
        <w:tc>
          <w:tcPr>
            <w:tcW w:w="807" w:type="dxa"/>
            <w:tcBorders>
              <w:top w:val="nil"/>
              <w:left w:val="nil"/>
              <w:bottom w:val="nil"/>
              <w:right w:val="nil"/>
            </w:tcBorders>
            <w:noWrap/>
            <w:vAlign w:val="center"/>
            <w:hideMark/>
            <w:tcPrChange w:id="15259" w:author="Gary Sullivan" w:date="2026-03-02T18:14:00Z" w16du:dateUtc="2026-03-03T02:14:00Z">
              <w:tcPr>
                <w:tcW w:w="807" w:type="dxa"/>
                <w:gridSpan w:val="2"/>
                <w:tcBorders>
                  <w:top w:val="nil"/>
                  <w:left w:val="nil"/>
                  <w:bottom w:val="nil"/>
                  <w:right w:val="nil"/>
                </w:tcBorders>
                <w:noWrap/>
                <w:vAlign w:val="center"/>
                <w:hideMark/>
              </w:tcPr>
            </w:tcPrChange>
          </w:tcPr>
          <w:p w14:paraId="4D3E5AD1" w14:textId="77777777" w:rsidR="000A2C2C" w:rsidRPr="004D4276" w:rsidRDefault="000A2C2C" w:rsidP="004D4276">
            <w:pPr>
              <w:keepNext/>
              <w:spacing w:before="0"/>
              <w:jc w:val="center"/>
              <w:rPr>
                <w:sz w:val="20"/>
                <w:szCs w:val="18"/>
                <w:lang w:val="en-CA" w:eastAsia="de-DE"/>
                <w:rPrChange w:id="15260" w:author="Gary Sullivan" w:date="2026-03-02T18:15:00Z" w16du:dateUtc="2026-03-03T02:15:00Z">
                  <w:rPr>
                    <w:lang w:val="en-CA" w:eastAsia="de-DE"/>
                  </w:rPr>
                </w:rPrChange>
              </w:rPr>
              <w:pPrChange w:id="15261" w:author="Gary Sullivan" w:date="2026-03-02T18:15:00Z" w16du:dateUtc="2026-03-03T02:15:00Z">
                <w:pPr/>
              </w:pPrChange>
            </w:pPr>
            <w:r w:rsidRPr="004D4276">
              <w:rPr>
                <w:sz w:val="20"/>
                <w:szCs w:val="18"/>
                <w:lang w:val="en-CA" w:eastAsia="de-DE"/>
                <w:rPrChange w:id="15262" w:author="Gary Sullivan" w:date="2026-03-02T18:15:00Z" w16du:dateUtc="2026-03-03T02:15:00Z">
                  <w:rPr>
                    <w:lang w:val="en-CA" w:eastAsia="de-DE"/>
                  </w:rPr>
                </w:rPrChange>
              </w:rPr>
              <w:t>#DIV/0!</w:t>
            </w:r>
          </w:p>
        </w:tc>
        <w:tc>
          <w:tcPr>
            <w:tcW w:w="1139" w:type="dxa"/>
            <w:tcBorders>
              <w:top w:val="nil"/>
              <w:left w:val="nil"/>
              <w:bottom w:val="nil"/>
              <w:right w:val="nil"/>
            </w:tcBorders>
            <w:noWrap/>
            <w:vAlign w:val="center"/>
            <w:hideMark/>
            <w:tcPrChange w:id="15263" w:author="Gary Sullivan" w:date="2026-03-02T18:14:00Z" w16du:dateUtc="2026-03-03T02:14:00Z">
              <w:tcPr>
                <w:tcW w:w="1139" w:type="dxa"/>
                <w:tcBorders>
                  <w:top w:val="nil"/>
                  <w:left w:val="nil"/>
                  <w:bottom w:val="nil"/>
                  <w:right w:val="nil"/>
                </w:tcBorders>
                <w:noWrap/>
                <w:vAlign w:val="center"/>
                <w:hideMark/>
              </w:tcPr>
            </w:tcPrChange>
          </w:tcPr>
          <w:p w14:paraId="6C2EEEFF" w14:textId="77777777" w:rsidR="000A2C2C" w:rsidRPr="004D4276" w:rsidRDefault="000A2C2C" w:rsidP="004D4276">
            <w:pPr>
              <w:keepNext/>
              <w:spacing w:before="0"/>
              <w:jc w:val="center"/>
              <w:rPr>
                <w:sz w:val="20"/>
                <w:szCs w:val="18"/>
                <w:lang w:val="en-CA" w:eastAsia="de-DE"/>
                <w:rPrChange w:id="15264" w:author="Gary Sullivan" w:date="2026-03-02T18:15:00Z" w16du:dateUtc="2026-03-03T02:15:00Z">
                  <w:rPr>
                    <w:lang w:val="en-CA" w:eastAsia="de-DE"/>
                  </w:rPr>
                </w:rPrChange>
              </w:rPr>
              <w:pPrChange w:id="15265" w:author="Gary Sullivan" w:date="2026-03-02T18:15:00Z" w16du:dateUtc="2026-03-03T02:15:00Z">
                <w:pPr/>
              </w:pPrChange>
            </w:pPr>
            <w:r w:rsidRPr="004D4276">
              <w:rPr>
                <w:sz w:val="20"/>
                <w:szCs w:val="18"/>
                <w:lang w:val="en-CA" w:eastAsia="de-DE"/>
                <w:rPrChange w:id="15266" w:author="Gary Sullivan" w:date="2026-03-02T18:15:00Z" w16du:dateUtc="2026-03-03T02:15:00Z">
                  <w:rPr>
                    <w:lang w:val="en-CA" w:eastAsia="de-DE"/>
                  </w:rPr>
                </w:rPrChange>
              </w:rPr>
              <w:t>#DIV/0!</w:t>
            </w:r>
          </w:p>
        </w:tc>
      </w:tr>
      <w:tr w:rsidR="000A2C2C" w:rsidRPr="00774964" w14:paraId="63477BCE" w14:textId="77777777" w:rsidTr="004D4276">
        <w:trPr>
          <w:trHeight w:val="255"/>
          <w:trPrChange w:id="15267"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268"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3CD9829E" w14:textId="77777777" w:rsidR="000A2C2C" w:rsidRPr="0080354D" w:rsidRDefault="000A2C2C" w:rsidP="004D4276">
            <w:pPr>
              <w:keepNext/>
              <w:spacing w:before="0"/>
              <w:rPr>
                <w:lang w:val="en-CA" w:eastAsia="de-DE"/>
              </w:rPr>
              <w:pPrChange w:id="15269" w:author="Gary Sullivan" w:date="2026-03-02T18:15:00Z" w16du:dateUtc="2026-03-03T02:15:00Z">
                <w:pPr/>
              </w:pPrChange>
            </w:pPr>
            <w:r w:rsidRPr="0080354D">
              <w:rPr>
                <w:lang w:val="en-CA" w:eastAsia="de-DE"/>
              </w:rPr>
              <w:t>Class A2</w:t>
            </w:r>
          </w:p>
        </w:tc>
        <w:tc>
          <w:tcPr>
            <w:tcW w:w="986" w:type="dxa"/>
            <w:tcBorders>
              <w:top w:val="nil"/>
              <w:left w:val="nil"/>
              <w:bottom w:val="nil"/>
              <w:right w:val="nil"/>
            </w:tcBorders>
            <w:noWrap/>
            <w:vAlign w:val="center"/>
            <w:hideMark/>
            <w:tcPrChange w:id="15270" w:author="Gary Sullivan" w:date="2026-03-02T18:14:00Z" w16du:dateUtc="2026-03-03T02:14:00Z">
              <w:tcPr>
                <w:tcW w:w="986" w:type="dxa"/>
                <w:tcBorders>
                  <w:top w:val="nil"/>
                  <w:left w:val="nil"/>
                  <w:bottom w:val="nil"/>
                  <w:right w:val="nil"/>
                </w:tcBorders>
                <w:noWrap/>
                <w:vAlign w:val="center"/>
                <w:hideMark/>
              </w:tcPr>
            </w:tcPrChange>
          </w:tcPr>
          <w:p w14:paraId="7F74BF10" w14:textId="77777777" w:rsidR="000A2C2C" w:rsidRPr="004D4276" w:rsidRDefault="000A2C2C" w:rsidP="004D4276">
            <w:pPr>
              <w:keepNext/>
              <w:spacing w:before="0"/>
              <w:jc w:val="center"/>
              <w:rPr>
                <w:sz w:val="20"/>
                <w:szCs w:val="18"/>
                <w:lang w:val="en-CA" w:eastAsia="de-DE"/>
                <w:rPrChange w:id="15271" w:author="Gary Sullivan" w:date="2026-03-02T18:15:00Z" w16du:dateUtc="2026-03-03T02:15:00Z">
                  <w:rPr>
                    <w:lang w:val="en-CA" w:eastAsia="de-DE"/>
                  </w:rPr>
                </w:rPrChange>
              </w:rPr>
              <w:pPrChange w:id="15272" w:author="Gary Sullivan" w:date="2026-03-02T18:15:00Z" w16du:dateUtc="2026-03-03T02:15:00Z">
                <w:pPr/>
              </w:pPrChange>
            </w:pPr>
            <w:r w:rsidRPr="004D4276">
              <w:rPr>
                <w:sz w:val="20"/>
                <w:szCs w:val="18"/>
                <w:lang w:val="en-CA" w:eastAsia="de-DE"/>
                <w:rPrChange w:id="15273" w:author="Gary Sullivan" w:date="2026-03-02T18:15:00Z" w16du:dateUtc="2026-03-03T02:15:00Z">
                  <w:rPr>
                    <w:lang w:val="en-CA" w:eastAsia="de-DE"/>
                  </w:rPr>
                </w:rPrChange>
              </w:rPr>
              <w:t>#VALUE!</w:t>
            </w:r>
          </w:p>
        </w:tc>
        <w:tc>
          <w:tcPr>
            <w:tcW w:w="986" w:type="dxa"/>
            <w:tcBorders>
              <w:top w:val="nil"/>
              <w:left w:val="nil"/>
              <w:bottom w:val="nil"/>
              <w:right w:val="nil"/>
            </w:tcBorders>
            <w:noWrap/>
            <w:vAlign w:val="center"/>
            <w:hideMark/>
            <w:tcPrChange w:id="15274" w:author="Gary Sullivan" w:date="2026-03-02T18:14:00Z" w16du:dateUtc="2026-03-03T02:14:00Z">
              <w:tcPr>
                <w:tcW w:w="986" w:type="dxa"/>
                <w:tcBorders>
                  <w:top w:val="nil"/>
                  <w:left w:val="nil"/>
                  <w:bottom w:val="nil"/>
                  <w:right w:val="nil"/>
                </w:tcBorders>
                <w:noWrap/>
                <w:vAlign w:val="center"/>
                <w:hideMark/>
              </w:tcPr>
            </w:tcPrChange>
          </w:tcPr>
          <w:p w14:paraId="3CD2B695" w14:textId="77777777" w:rsidR="000A2C2C" w:rsidRPr="004D4276" w:rsidRDefault="000A2C2C" w:rsidP="004D4276">
            <w:pPr>
              <w:keepNext/>
              <w:spacing w:before="0"/>
              <w:jc w:val="center"/>
              <w:rPr>
                <w:sz w:val="20"/>
                <w:szCs w:val="18"/>
                <w:lang w:val="en-CA" w:eastAsia="de-DE"/>
                <w:rPrChange w:id="15275" w:author="Gary Sullivan" w:date="2026-03-02T18:15:00Z" w16du:dateUtc="2026-03-03T02:15:00Z">
                  <w:rPr>
                    <w:lang w:val="en-CA" w:eastAsia="de-DE"/>
                  </w:rPr>
                </w:rPrChange>
              </w:rPr>
              <w:pPrChange w:id="15276" w:author="Gary Sullivan" w:date="2026-03-02T18:15:00Z" w16du:dateUtc="2026-03-03T02:15:00Z">
                <w:pPr/>
              </w:pPrChange>
            </w:pPr>
            <w:r w:rsidRPr="004D4276">
              <w:rPr>
                <w:sz w:val="20"/>
                <w:szCs w:val="18"/>
                <w:lang w:val="en-CA" w:eastAsia="de-DE"/>
                <w:rPrChange w:id="15277" w:author="Gary Sullivan" w:date="2026-03-02T18:15:00Z" w16du:dateUtc="2026-03-03T02:15:00Z">
                  <w:rPr>
                    <w:lang w:val="en-CA" w:eastAsia="de-DE"/>
                  </w:rPr>
                </w:rPrChange>
              </w:rPr>
              <w:t>#VALUE!</w:t>
            </w:r>
          </w:p>
        </w:tc>
        <w:tc>
          <w:tcPr>
            <w:tcW w:w="986" w:type="dxa"/>
            <w:tcBorders>
              <w:top w:val="nil"/>
              <w:left w:val="nil"/>
              <w:bottom w:val="nil"/>
              <w:right w:val="single" w:sz="4" w:space="0" w:color="auto"/>
            </w:tcBorders>
            <w:noWrap/>
            <w:vAlign w:val="center"/>
            <w:hideMark/>
            <w:tcPrChange w:id="15278" w:author="Gary Sullivan" w:date="2026-03-02T18:14:00Z" w16du:dateUtc="2026-03-03T02:14:00Z">
              <w:tcPr>
                <w:tcW w:w="986" w:type="dxa"/>
                <w:tcBorders>
                  <w:top w:val="nil"/>
                  <w:left w:val="nil"/>
                  <w:bottom w:val="nil"/>
                  <w:right w:val="single" w:sz="4" w:space="0" w:color="auto"/>
                </w:tcBorders>
                <w:noWrap/>
                <w:vAlign w:val="center"/>
                <w:hideMark/>
              </w:tcPr>
            </w:tcPrChange>
          </w:tcPr>
          <w:p w14:paraId="7AB35003" w14:textId="77777777" w:rsidR="000A2C2C" w:rsidRPr="004D4276" w:rsidRDefault="000A2C2C" w:rsidP="004D4276">
            <w:pPr>
              <w:keepNext/>
              <w:spacing w:before="0"/>
              <w:jc w:val="center"/>
              <w:rPr>
                <w:sz w:val="20"/>
                <w:szCs w:val="18"/>
                <w:lang w:val="en-CA" w:eastAsia="de-DE"/>
                <w:rPrChange w:id="15279" w:author="Gary Sullivan" w:date="2026-03-02T18:15:00Z" w16du:dateUtc="2026-03-03T02:15:00Z">
                  <w:rPr>
                    <w:lang w:val="en-CA" w:eastAsia="de-DE"/>
                  </w:rPr>
                </w:rPrChange>
              </w:rPr>
              <w:pPrChange w:id="15280" w:author="Gary Sullivan" w:date="2026-03-02T18:15:00Z" w16du:dateUtc="2026-03-03T02:15:00Z">
                <w:pPr/>
              </w:pPrChange>
            </w:pPr>
            <w:r w:rsidRPr="004D4276">
              <w:rPr>
                <w:sz w:val="20"/>
                <w:szCs w:val="18"/>
                <w:lang w:val="en-CA" w:eastAsia="de-DE"/>
                <w:rPrChange w:id="15281" w:author="Gary Sullivan" w:date="2026-03-02T18:15:00Z" w16du:dateUtc="2026-03-03T02:15:00Z">
                  <w:rPr>
                    <w:lang w:val="en-CA" w:eastAsia="de-DE"/>
                  </w:rPr>
                </w:rPrChange>
              </w:rPr>
              <w:t>#VALUE!</w:t>
            </w:r>
          </w:p>
        </w:tc>
        <w:tc>
          <w:tcPr>
            <w:tcW w:w="986" w:type="dxa"/>
            <w:tcBorders>
              <w:top w:val="nil"/>
              <w:left w:val="single" w:sz="8" w:space="0" w:color="auto"/>
              <w:bottom w:val="nil"/>
              <w:right w:val="nil"/>
            </w:tcBorders>
            <w:noWrap/>
            <w:vAlign w:val="center"/>
            <w:hideMark/>
            <w:tcPrChange w:id="15282" w:author="Gary Sullivan" w:date="2026-03-02T18:14:00Z" w16du:dateUtc="2026-03-03T02:14:00Z">
              <w:tcPr>
                <w:tcW w:w="986" w:type="dxa"/>
                <w:tcBorders>
                  <w:top w:val="nil"/>
                  <w:left w:val="single" w:sz="8" w:space="0" w:color="auto"/>
                  <w:bottom w:val="nil"/>
                  <w:right w:val="nil"/>
                </w:tcBorders>
                <w:noWrap/>
                <w:vAlign w:val="center"/>
                <w:hideMark/>
              </w:tcPr>
            </w:tcPrChange>
          </w:tcPr>
          <w:p w14:paraId="4C1173C8" w14:textId="77777777" w:rsidR="000A2C2C" w:rsidRPr="004D4276" w:rsidRDefault="000A2C2C" w:rsidP="004D4276">
            <w:pPr>
              <w:keepNext/>
              <w:spacing w:before="0"/>
              <w:jc w:val="center"/>
              <w:rPr>
                <w:sz w:val="20"/>
                <w:szCs w:val="18"/>
                <w:lang w:val="en-CA" w:eastAsia="de-DE"/>
                <w:rPrChange w:id="15283" w:author="Gary Sullivan" w:date="2026-03-02T18:15:00Z" w16du:dateUtc="2026-03-03T02:15:00Z">
                  <w:rPr>
                    <w:lang w:val="en-CA" w:eastAsia="de-DE"/>
                  </w:rPr>
                </w:rPrChange>
              </w:rPr>
              <w:pPrChange w:id="15284" w:author="Gary Sullivan" w:date="2026-03-02T18:15:00Z" w16du:dateUtc="2026-03-03T02:15:00Z">
                <w:pPr/>
              </w:pPrChange>
            </w:pPr>
            <w:r w:rsidRPr="004D4276">
              <w:rPr>
                <w:sz w:val="20"/>
                <w:szCs w:val="18"/>
                <w:lang w:val="en-CA" w:eastAsia="de-DE"/>
                <w:rPrChange w:id="15285" w:author="Gary Sullivan" w:date="2026-03-02T18:15:00Z" w16du:dateUtc="2026-03-03T02:15:00Z">
                  <w:rPr>
                    <w:lang w:val="en-CA" w:eastAsia="de-DE"/>
                  </w:rPr>
                </w:rPrChange>
              </w:rPr>
              <w:t>#VALUE!</w:t>
            </w:r>
          </w:p>
        </w:tc>
        <w:tc>
          <w:tcPr>
            <w:tcW w:w="986" w:type="dxa"/>
            <w:tcBorders>
              <w:top w:val="nil"/>
              <w:left w:val="nil"/>
              <w:bottom w:val="nil"/>
              <w:right w:val="nil"/>
            </w:tcBorders>
            <w:noWrap/>
            <w:vAlign w:val="center"/>
            <w:hideMark/>
            <w:tcPrChange w:id="15286" w:author="Gary Sullivan" w:date="2026-03-02T18:14:00Z" w16du:dateUtc="2026-03-03T02:14:00Z">
              <w:tcPr>
                <w:tcW w:w="986" w:type="dxa"/>
                <w:tcBorders>
                  <w:top w:val="nil"/>
                  <w:left w:val="nil"/>
                  <w:bottom w:val="nil"/>
                  <w:right w:val="nil"/>
                </w:tcBorders>
                <w:noWrap/>
                <w:vAlign w:val="center"/>
                <w:hideMark/>
              </w:tcPr>
            </w:tcPrChange>
          </w:tcPr>
          <w:p w14:paraId="5493A0B0" w14:textId="77777777" w:rsidR="000A2C2C" w:rsidRPr="004D4276" w:rsidRDefault="000A2C2C" w:rsidP="004D4276">
            <w:pPr>
              <w:keepNext/>
              <w:spacing w:before="0"/>
              <w:jc w:val="center"/>
              <w:rPr>
                <w:sz w:val="20"/>
                <w:szCs w:val="18"/>
                <w:lang w:val="en-CA" w:eastAsia="de-DE"/>
                <w:rPrChange w:id="15287" w:author="Gary Sullivan" w:date="2026-03-02T18:15:00Z" w16du:dateUtc="2026-03-03T02:15:00Z">
                  <w:rPr>
                    <w:lang w:val="en-CA" w:eastAsia="de-DE"/>
                  </w:rPr>
                </w:rPrChange>
              </w:rPr>
              <w:pPrChange w:id="15288" w:author="Gary Sullivan" w:date="2026-03-02T18:15:00Z" w16du:dateUtc="2026-03-03T02:15:00Z">
                <w:pPr/>
              </w:pPrChange>
            </w:pPr>
            <w:r w:rsidRPr="004D4276">
              <w:rPr>
                <w:sz w:val="20"/>
                <w:szCs w:val="18"/>
                <w:lang w:val="en-CA" w:eastAsia="de-DE"/>
                <w:rPrChange w:id="15289" w:author="Gary Sullivan" w:date="2026-03-02T18:15:00Z" w16du:dateUtc="2026-03-03T02:15:00Z">
                  <w:rPr>
                    <w:lang w:val="en-CA" w:eastAsia="de-DE"/>
                  </w:rPr>
                </w:rPrChange>
              </w:rPr>
              <w:t>#VALUE!</w:t>
            </w:r>
          </w:p>
        </w:tc>
        <w:tc>
          <w:tcPr>
            <w:tcW w:w="986" w:type="dxa"/>
            <w:tcBorders>
              <w:top w:val="nil"/>
              <w:left w:val="nil"/>
              <w:bottom w:val="nil"/>
              <w:right w:val="single" w:sz="4" w:space="0" w:color="auto"/>
            </w:tcBorders>
            <w:noWrap/>
            <w:vAlign w:val="center"/>
            <w:hideMark/>
            <w:tcPrChange w:id="15290" w:author="Gary Sullivan" w:date="2026-03-02T18:14:00Z" w16du:dateUtc="2026-03-03T02:14:00Z">
              <w:tcPr>
                <w:tcW w:w="986" w:type="dxa"/>
                <w:tcBorders>
                  <w:top w:val="nil"/>
                  <w:left w:val="nil"/>
                  <w:bottom w:val="nil"/>
                  <w:right w:val="single" w:sz="4" w:space="0" w:color="auto"/>
                </w:tcBorders>
                <w:noWrap/>
                <w:vAlign w:val="center"/>
                <w:hideMark/>
              </w:tcPr>
            </w:tcPrChange>
          </w:tcPr>
          <w:p w14:paraId="3E886265" w14:textId="77777777" w:rsidR="000A2C2C" w:rsidRPr="004D4276" w:rsidRDefault="000A2C2C" w:rsidP="004D4276">
            <w:pPr>
              <w:keepNext/>
              <w:spacing w:before="0"/>
              <w:jc w:val="center"/>
              <w:rPr>
                <w:sz w:val="20"/>
                <w:szCs w:val="18"/>
                <w:lang w:val="en-CA" w:eastAsia="de-DE"/>
                <w:rPrChange w:id="15291" w:author="Gary Sullivan" w:date="2026-03-02T18:15:00Z" w16du:dateUtc="2026-03-03T02:15:00Z">
                  <w:rPr>
                    <w:lang w:val="en-CA" w:eastAsia="de-DE"/>
                  </w:rPr>
                </w:rPrChange>
              </w:rPr>
              <w:pPrChange w:id="15292" w:author="Gary Sullivan" w:date="2026-03-02T18:15:00Z" w16du:dateUtc="2026-03-03T02:15:00Z">
                <w:pPr/>
              </w:pPrChange>
            </w:pPr>
            <w:r w:rsidRPr="004D4276">
              <w:rPr>
                <w:sz w:val="20"/>
                <w:szCs w:val="18"/>
                <w:lang w:val="en-CA" w:eastAsia="de-DE"/>
                <w:rPrChange w:id="15293" w:author="Gary Sullivan" w:date="2026-03-02T18:15:00Z" w16du:dateUtc="2026-03-03T02:15:00Z">
                  <w:rPr>
                    <w:lang w:val="en-CA" w:eastAsia="de-DE"/>
                  </w:rPr>
                </w:rPrChange>
              </w:rPr>
              <w:t>#VALUE!</w:t>
            </w:r>
          </w:p>
        </w:tc>
        <w:tc>
          <w:tcPr>
            <w:tcW w:w="807" w:type="dxa"/>
            <w:tcBorders>
              <w:top w:val="nil"/>
              <w:left w:val="nil"/>
              <w:bottom w:val="nil"/>
              <w:right w:val="nil"/>
            </w:tcBorders>
            <w:noWrap/>
            <w:vAlign w:val="center"/>
            <w:hideMark/>
            <w:tcPrChange w:id="15294" w:author="Gary Sullivan" w:date="2026-03-02T18:14:00Z" w16du:dateUtc="2026-03-03T02:14:00Z">
              <w:tcPr>
                <w:tcW w:w="807" w:type="dxa"/>
                <w:gridSpan w:val="2"/>
                <w:tcBorders>
                  <w:top w:val="nil"/>
                  <w:left w:val="nil"/>
                  <w:bottom w:val="nil"/>
                  <w:right w:val="nil"/>
                </w:tcBorders>
                <w:noWrap/>
                <w:vAlign w:val="center"/>
                <w:hideMark/>
              </w:tcPr>
            </w:tcPrChange>
          </w:tcPr>
          <w:p w14:paraId="11338A18" w14:textId="77777777" w:rsidR="000A2C2C" w:rsidRPr="004D4276" w:rsidRDefault="000A2C2C" w:rsidP="004D4276">
            <w:pPr>
              <w:keepNext/>
              <w:spacing w:before="0"/>
              <w:jc w:val="center"/>
              <w:rPr>
                <w:sz w:val="20"/>
                <w:szCs w:val="18"/>
                <w:lang w:val="en-CA" w:eastAsia="de-DE"/>
                <w:rPrChange w:id="15295" w:author="Gary Sullivan" w:date="2026-03-02T18:15:00Z" w16du:dateUtc="2026-03-03T02:15:00Z">
                  <w:rPr>
                    <w:lang w:val="en-CA" w:eastAsia="de-DE"/>
                  </w:rPr>
                </w:rPrChange>
              </w:rPr>
              <w:pPrChange w:id="15296" w:author="Gary Sullivan" w:date="2026-03-02T18:15:00Z" w16du:dateUtc="2026-03-03T02:15:00Z">
                <w:pPr/>
              </w:pPrChange>
            </w:pPr>
            <w:r w:rsidRPr="004D4276">
              <w:rPr>
                <w:sz w:val="20"/>
                <w:szCs w:val="18"/>
                <w:lang w:val="en-CA" w:eastAsia="de-DE"/>
                <w:rPrChange w:id="15297" w:author="Gary Sullivan" w:date="2026-03-02T18:15:00Z" w16du:dateUtc="2026-03-03T02:15:00Z">
                  <w:rPr>
                    <w:lang w:val="en-CA" w:eastAsia="de-DE"/>
                  </w:rPr>
                </w:rPrChange>
              </w:rPr>
              <w:t>#DIV/0!</w:t>
            </w:r>
          </w:p>
        </w:tc>
        <w:tc>
          <w:tcPr>
            <w:tcW w:w="1139" w:type="dxa"/>
            <w:tcBorders>
              <w:top w:val="nil"/>
              <w:left w:val="nil"/>
              <w:bottom w:val="nil"/>
              <w:right w:val="nil"/>
            </w:tcBorders>
            <w:noWrap/>
            <w:vAlign w:val="center"/>
            <w:hideMark/>
            <w:tcPrChange w:id="15298" w:author="Gary Sullivan" w:date="2026-03-02T18:14:00Z" w16du:dateUtc="2026-03-03T02:14:00Z">
              <w:tcPr>
                <w:tcW w:w="1139" w:type="dxa"/>
                <w:tcBorders>
                  <w:top w:val="nil"/>
                  <w:left w:val="nil"/>
                  <w:bottom w:val="nil"/>
                  <w:right w:val="nil"/>
                </w:tcBorders>
                <w:noWrap/>
                <w:vAlign w:val="center"/>
                <w:hideMark/>
              </w:tcPr>
            </w:tcPrChange>
          </w:tcPr>
          <w:p w14:paraId="0145868D" w14:textId="77777777" w:rsidR="000A2C2C" w:rsidRPr="004D4276" w:rsidRDefault="000A2C2C" w:rsidP="004D4276">
            <w:pPr>
              <w:keepNext/>
              <w:spacing w:before="0"/>
              <w:jc w:val="center"/>
              <w:rPr>
                <w:sz w:val="20"/>
                <w:szCs w:val="18"/>
                <w:lang w:val="en-CA" w:eastAsia="de-DE"/>
                <w:rPrChange w:id="15299" w:author="Gary Sullivan" w:date="2026-03-02T18:15:00Z" w16du:dateUtc="2026-03-03T02:15:00Z">
                  <w:rPr>
                    <w:lang w:val="en-CA" w:eastAsia="de-DE"/>
                  </w:rPr>
                </w:rPrChange>
              </w:rPr>
              <w:pPrChange w:id="15300" w:author="Gary Sullivan" w:date="2026-03-02T18:15:00Z" w16du:dateUtc="2026-03-03T02:15:00Z">
                <w:pPr/>
              </w:pPrChange>
            </w:pPr>
            <w:r w:rsidRPr="004D4276">
              <w:rPr>
                <w:sz w:val="20"/>
                <w:szCs w:val="18"/>
                <w:lang w:val="en-CA" w:eastAsia="de-DE"/>
                <w:rPrChange w:id="15301" w:author="Gary Sullivan" w:date="2026-03-02T18:15:00Z" w16du:dateUtc="2026-03-03T02:15:00Z">
                  <w:rPr>
                    <w:lang w:val="en-CA" w:eastAsia="de-DE"/>
                  </w:rPr>
                </w:rPrChange>
              </w:rPr>
              <w:t>#DIV/0!</w:t>
            </w:r>
          </w:p>
        </w:tc>
      </w:tr>
      <w:tr w:rsidR="000A2C2C" w:rsidRPr="00774964" w14:paraId="7975E9E9" w14:textId="77777777" w:rsidTr="004D4276">
        <w:trPr>
          <w:trHeight w:val="255"/>
          <w:trPrChange w:id="15302"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303"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48656A99" w14:textId="77777777" w:rsidR="000A2C2C" w:rsidRPr="0080354D" w:rsidRDefault="000A2C2C" w:rsidP="004D4276">
            <w:pPr>
              <w:keepNext/>
              <w:spacing w:before="0"/>
              <w:rPr>
                <w:lang w:val="en-CA" w:eastAsia="de-DE"/>
              </w:rPr>
              <w:pPrChange w:id="15304" w:author="Gary Sullivan" w:date="2026-03-02T18:15:00Z" w16du:dateUtc="2026-03-03T02:15:00Z">
                <w:pPr/>
              </w:pPrChange>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Change w:id="15305"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5B74FF0" w14:textId="77777777" w:rsidR="000A2C2C" w:rsidRPr="0080354D" w:rsidRDefault="000A2C2C" w:rsidP="004D4276">
            <w:pPr>
              <w:keepNext/>
              <w:spacing w:before="0"/>
              <w:jc w:val="center"/>
              <w:rPr>
                <w:lang w:val="en-CA" w:eastAsia="de-DE"/>
              </w:rPr>
              <w:pPrChange w:id="15306" w:author="Gary Sullivan" w:date="2026-03-02T18:15:00Z" w16du:dateUtc="2026-03-03T02:15:00Z">
                <w:pPr/>
              </w:pPrChange>
            </w:pPr>
            <w:r w:rsidRPr="0080354D">
              <w:rPr>
                <w:lang w:val="en-CA" w:eastAsia="de-DE"/>
              </w:rPr>
              <w:t>-6.48%</w:t>
            </w:r>
          </w:p>
        </w:tc>
        <w:tc>
          <w:tcPr>
            <w:tcW w:w="986" w:type="dxa"/>
            <w:tcBorders>
              <w:top w:val="nil"/>
              <w:left w:val="nil"/>
              <w:bottom w:val="nil"/>
              <w:right w:val="nil"/>
            </w:tcBorders>
            <w:shd w:val="clear" w:color="000000" w:fill="CCFFCC"/>
            <w:noWrap/>
            <w:vAlign w:val="center"/>
            <w:hideMark/>
            <w:tcPrChange w:id="15307"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14829AA8" w14:textId="77777777" w:rsidR="000A2C2C" w:rsidRPr="0080354D" w:rsidRDefault="000A2C2C" w:rsidP="004D4276">
            <w:pPr>
              <w:keepNext/>
              <w:spacing w:before="0"/>
              <w:jc w:val="center"/>
              <w:rPr>
                <w:lang w:val="en-CA" w:eastAsia="de-DE"/>
              </w:rPr>
              <w:pPrChange w:id="15308" w:author="Gary Sullivan" w:date="2026-03-02T18:15:00Z" w16du:dateUtc="2026-03-03T02:15:00Z">
                <w:pPr/>
              </w:pPrChange>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Change w:id="15309"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7173EB3B" w14:textId="77777777" w:rsidR="000A2C2C" w:rsidRPr="0080354D" w:rsidRDefault="000A2C2C" w:rsidP="004D4276">
            <w:pPr>
              <w:keepNext/>
              <w:spacing w:before="0"/>
              <w:jc w:val="center"/>
              <w:rPr>
                <w:lang w:val="en-CA" w:eastAsia="de-DE"/>
              </w:rPr>
              <w:pPrChange w:id="15310" w:author="Gary Sullivan" w:date="2026-03-02T18:15:00Z" w16du:dateUtc="2026-03-03T02:15:00Z">
                <w:pPr/>
              </w:pPrChange>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Change w:id="15311"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07142C3A" w14:textId="77777777" w:rsidR="000A2C2C" w:rsidRPr="0080354D" w:rsidRDefault="000A2C2C" w:rsidP="004D4276">
            <w:pPr>
              <w:keepNext/>
              <w:spacing w:before="0"/>
              <w:jc w:val="center"/>
              <w:rPr>
                <w:lang w:val="en-CA" w:eastAsia="de-DE"/>
              </w:rPr>
              <w:pPrChange w:id="15312" w:author="Gary Sullivan" w:date="2026-03-02T18:15:00Z" w16du:dateUtc="2026-03-03T02:15:00Z">
                <w:pPr/>
              </w:pPrChange>
            </w:pPr>
            <w:r w:rsidRPr="0080354D">
              <w:rPr>
                <w:lang w:val="en-CA" w:eastAsia="de-DE"/>
              </w:rPr>
              <w:t>-6.52%</w:t>
            </w:r>
          </w:p>
        </w:tc>
        <w:tc>
          <w:tcPr>
            <w:tcW w:w="986" w:type="dxa"/>
            <w:tcBorders>
              <w:top w:val="nil"/>
              <w:left w:val="nil"/>
              <w:bottom w:val="nil"/>
              <w:right w:val="nil"/>
            </w:tcBorders>
            <w:shd w:val="clear" w:color="000000" w:fill="CCFFCC"/>
            <w:noWrap/>
            <w:vAlign w:val="center"/>
            <w:hideMark/>
            <w:tcPrChange w:id="15313"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2BF14EDD" w14:textId="77777777" w:rsidR="000A2C2C" w:rsidRPr="0080354D" w:rsidRDefault="000A2C2C" w:rsidP="004D4276">
            <w:pPr>
              <w:keepNext/>
              <w:spacing w:before="0"/>
              <w:jc w:val="center"/>
              <w:rPr>
                <w:lang w:val="en-CA" w:eastAsia="de-DE"/>
              </w:rPr>
              <w:pPrChange w:id="15314" w:author="Gary Sullivan" w:date="2026-03-02T18:15:00Z" w16du:dateUtc="2026-03-03T02:15:00Z">
                <w:pPr/>
              </w:pPrChange>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Change w:id="15315"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636B4B0D" w14:textId="77777777" w:rsidR="000A2C2C" w:rsidRPr="0080354D" w:rsidRDefault="000A2C2C" w:rsidP="004D4276">
            <w:pPr>
              <w:keepNext/>
              <w:spacing w:before="0"/>
              <w:jc w:val="center"/>
              <w:rPr>
                <w:lang w:val="en-CA" w:eastAsia="de-DE"/>
              </w:rPr>
              <w:pPrChange w:id="15316" w:author="Gary Sullivan" w:date="2026-03-02T18:15:00Z" w16du:dateUtc="2026-03-03T02:15:00Z">
                <w:pPr/>
              </w:pPrChange>
            </w:pPr>
            <w:r w:rsidRPr="0080354D">
              <w:rPr>
                <w:lang w:val="en-CA" w:eastAsia="de-DE"/>
              </w:rPr>
              <w:t>-14.98%</w:t>
            </w:r>
          </w:p>
        </w:tc>
        <w:tc>
          <w:tcPr>
            <w:tcW w:w="807" w:type="dxa"/>
            <w:tcBorders>
              <w:top w:val="nil"/>
              <w:left w:val="nil"/>
              <w:bottom w:val="nil"/>
              <w:right w:val="nil"/>
            </w:tcBorders>
            <w:noWrap/>
            <w:vAlign w:val="center"/>
            <w:hideMark/>
            <w:tcPrChange w:id="15317" w:author="Gary Sullivan" w:date="2026-03-02T18:14:00Z" w16du:dateUtc="2026-03-03T02:14:00Z">
              <w:tcPr>
                <w:tcW w:w="807" w:type="dxa"/>
                <w:gridSpan w:val="2"/>
                <w:tcBorders>
                  <w:top w:val="nil"/>
                  <w:left w:val="nil"/>
                  <w:bottom w:val="nil"/>
                  <w:right w:val="nil"/>
                </w:tcBorders>
                <w:noWrap/>
                <w:vAlign w:val="center"/>
                <w:hideMark/>
              </w:tcPr>
            </w:tcPrChange>
          </w:tcPr>
          <w:p w14:paraId="262B189A" w14:textId="77777777" w:rsidR="000A2C2C" w:rsidRPr="0080354D" w:rsidRDefault="000A2C2C" w:rsidP="004D4276">
            <w:pPr>
              <w:keepNext/>
              <w:spacing w:before="0"/>
              <w:jc w:val="center"/>
              <w:rPr>
                <w:lang w:val="en-CA" w:eastAsia="de-DE"/>
              </w:rPr>
              <w:pPrChange w:id="15318" w:author="Gary Sullivan" w:date="2026-03-02T18:15:00Z" w16du:dateUtc="2026-03-03T02:15:00Z">
                <w:pPr/>
              </w:pPrChange>
            </w:pPr>
            <w:r w:rsidRPr="0080354D">
              <w:rPr>
                <w:lang w:val="en-CA" w:eastAsia="de-DE"/>
              </w:rPr>
              <w:t>114%</w:t>
            </w:r>
          </w:p>
        </w:tc>
        <w:tc>
          <w:tcPr>
            <w:tcW w:w="1139" w:type="dxa"/>
            <w:tcBorders>
              <w:top w:val="nil"/>
              <w:left w:val="nil"/>
              <w:bottom w:val="nil"/>
              <w:right w:val="nil"/>
            </w:tcBorders>
            <w:noWrap/>
            <w:vAlign w:val="center"/>
            <w:hideMark/>
            <w:tcPrChange w:id="15319" w:author="Gary Sullivan" w:date="2026-03-02T18:14:00Z" w16du:dateUtc="2026-03-03T02:14:00Z">
              <w:tcPr>
                <w:tcW w:w="1139" w:type="dxa"/>
                <w:tcBorders>
                  <w:top w:val="nil"/>
                  <w:left w:val="nil"/>
                  <w:bottom w:val="nil"/>
                  <w:right w:val="nil"/>
                </w:tcBorders>
                <w:noWrap/>
                <w:vAlign w:val="center"/>
                <w:hideMark/>
              </w:tcPr>
            </w:tcPrChange>
          </w:tcPr>
          <w:p w14:paraId="5E5B8E7B" w14:textId="77777777" w:rsidR="000A2C2C" w:rsidRPr="0080354D" w:rsidRDefault="000A2C2C" w:rsidP="004D4276">
            <w:pPr>
              <w:keepNext/>
              <w:spacing w:before="0"/>
              <w:jc w:val="center"/>
              <w:rPr>
                <w:lang w:val="en-CA" w:eastAsia="de-DE"/>
              </w:rPr>
              <w:pPrChange w:id="15320" w:author="Gary Sullivan" w:date="2026-03-02T18:15:00Z" w16du:dateUtc="2026-03-03T02:15:00Z">
                <w:pPr/>
              </w:pPrChange>
            </w:pPr>
            <w:r w:rsidRPr="0080354D">
              <w:rPr>
                <w:lang w:val="en-CA" w:eastAsia="de-DE"/>
              </w:rPr>
              <w:t>4073%</w:t>
            </w:r>
          </w:p>
        </w:tc>
      </w:tr>
      <w:tr w:rsidR="000A2C2C" w:rsidRPr="00774964" w14:paraId="396768FA" w14:textId="77777777" w:rsidTr="004D4276">
        <w:trPr>
          <w:trHeight w:val="255"/>
          <w:trPrChange w:id="15321"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322"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3B9B78B2" w14:textId="77777777" w:rsidR="000A2C2C" w:rsidRPr="0080354D" w:rsidRDefault="000A2C2C" w:rsidP="004D4276">
            <w:pPr>
              <w:keepNext/>
              <w:spacing w:before="0"/>
              <w:rPr>
                <w:lang w:val="en-CA" w:eastAsia="de-DE"/>
              </w:rPr>
              <w:pPrChange w:id="15323" w:author="Gary Sullivan" w:date="2026-03-02T18:15:00Z" w16du:dateUtc="2026-03-03T02:15:00Z">
                <w:pPr/>
              </w:pPrChange>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Change w:id="15324"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5672119D" w14:textId="77777777" w:rsidR="000A2C2C" w:rsidRPr="0080354D" w:rsidRDefault="000A2C2C" w:rsidP="004D4276">
            <w:pPr>
              <w:keepNext/>
              <w:spacing w:before="0"/>
              <w:jc w:val="center"/>
              <w:rPr>
                <w:lang w:val="en-CA" w:eastAsia="de-DE"/>
              </w:rPr>
              <w:pPrChange w:id="15325" w:author="Gary Sullivan" w:date="2026-03-02T18:15:00Z" w16du:dateUtc="2026-03-03T02:15:00Z">
                <w:pPr/>
              </w:pPrChange>
            </w:pPr>
            <w:r w:rsidRPr="0080354D">
              <w:rPr>
                <w:lang w:val="en-CA" w:eastAsia="de-DE"/>
              </w:rPr>
              <w:t>-6.45%</w:t>
            </w:r>
          </w:p>
        </w:tc>
        <w:tc>
          <w:tcPr>
            <w:tcW w:w="986" w:type="dxa"/>
            <w:tcBorders>
              <w:top w:val="nil"/>
              <w:left w:val="nil"/>
              <w:bottom w:val="nil"/>
              <w:right w:val="nil"/>
            </w:tcBorders>
            <w:shd w:val="clear" w:color="000000" w:fill="CCFFCC"/>
            <w:noWrap/>
            <w:vAlign w:val="center"/>
            <w:hideMark/>
            <w:tcPrChange w:id="15326"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711AA2C7" w14:textId="77777777" w:rsidR="000A2C2C" w:rsidRPr="0080354D" w:rsidRDefault="000A2C2C" w:rsidP="004D4276">
            <w:pPr>
              <w:keepNext/>
              <w:spacing w:before="0"/>
              <w:jc w:val="center"/>
              <w:rPr>
                <w:lang w:val="en-CA" w:eastAsia="de-DE"/>
              </w:rPr>
              <w:pPrChange w:id="15327" w:author="Gary Sullivan" w:date="2026-03-02T18:15:00Z" w16du:dateUtc="2026-03-03T02:15:00Z">
                <w:pPr/>
              </w:pPrChange>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Change w:id="15328"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25E397F8" w14:textId="77777777" w:rsidR="000A2C2C" w:rsidRPr="0080354D" w:rsidRDefault="000A2C2C" w:rsidP="004D4276">
            <w:pPr>
              <w:keepNext/>
              <w:spacing w:before="0"/>
              <w:jc w:val="center"/>
              <w:rPr>
                <w:lang w:val="en-CA" w:eastAsia="de-DE"/>
              </w:rPr>
              <w:pPrChange w:id="15329" w:author="Gary Sullivan" w:date="2026-03-02T18:15:00Z" w16du:dateUtc="2026-03-03T02:15:00Z">
                <w:pPr/>
              </w:pPrChange>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Change w:id="15330"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2749B952" w14:textId="77777777" w:rsidR="000A2C2C" w:rsidRPr="0080354D" w:rsidRDefault="000A2C2C" w:rsidP="004D4276">
            <w:pPr>
              <w:keepNext/>
              <w:spacing w:before="0"/>
              <w:jc w:val="center"/>
              <w:rPr>
                <w:lang w:val="en-CA" w:eastAsia="de-DE"/>
              </w:rPr>
              <w:pPrChange w:id="15331" w:author="Gary Sullivan" w:date="2026-03-02T18:15:00Z" w16du:dateUtc="2026-03-03T02:15:00Z">
                <w:pPr/>
              </w:pPrChange>
            </w:pPr>
            <w:r w:rsidRPr="0080354D">
              <w:rPr>
                <w:lang w:val="en-CA" w:eastAsia="de-DE"/>
              </w:rPr>
              <w:t>-6.93%</w:t>
            </w:r>
          </w:p>
        </w:tc>
        <w:tc>
          <w:tcPr>
            <w:tcW w:w="986" w:type="dxa"/>
            <w:tcBorders>
              <w:top w:val="nil"/>
              <w:left w:val="nil"/>
              <w:bottom w:val="nil"/>
              <w:right w:val="nil"/>
            </w:tcBorders>
            <w:shd w:val="clear" w:color="000000" w:fill="CCFFCC"/>
            <w:noWrap/>
            <w:vAlign w:val="center"/>
            <w:hideMark/>
            <w:tcPrChange w:id="15332"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5257496B" w14:textId="77777777" w:rsidR="000A2C2C" w:rsidRPr="0080354D" w:rsidRDefault="000A2C2C" w:rsidP="004D4276">
            <w:pPr>
              <w:keepNext/>
              <w:spacing w:before="0"/>
              <w:jc w:val="center"/>
              <w:rPr>
                <w:lang w:val="en-CA" w:eastAsia="de-DE"/>
              </w:rPr>
              <w:pPrChange w:id="15333" w:author="Gary Sullivan" w:date="2026-03-02T18:15:00Z" w16du:dateUtc="2026-03-03T02:15:00Z">
                <w:pPr/>
              </w:pPrChange>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Change w:id="15334"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79A86469" w14:textId="77777777" w:rsidR="000A2C2C" w:rsidRPr="0080354D" w:rsidRDefault="000A2C2C" w:rsidP="004D4276">
            <w:pPr>
              <w:keepNext/>
              <w:spacing w:before="0"/>
              <w:jc w:val="center"/>
              <w:rPr>
                <w:lang w:val="en-CA" w:eastAsia="de-DE"/>
              </w:rPr>
              <w:pPrChange w:id="15335" w:author="Gary Sullivan" w:date="2026-03-02T18:15:00Z" w16du:dateUtc="2026-03-03T02:15:00Z">
                <w:pPr/>
              </w:pPrChange>
            </w:pPr>
            <w:r w:rsidRPr="0080354D">
              <w:rPr>
                <w:lang w:val="en-CA" w:eastAsia="de-DE"/>
              </w:rPr>
              <w:t>-13.72%</w:t>
            </w:r>
          </w:p>
        </w:tc>
        <w:tc>
          <w:tcPr>
            <w:tcW w:w="807" w:type="dxa"/>
            <w:tcBorders>
              <w:top w:val="nil"/>
              <w:left w:val="nil"/>
              <w:bottom w:val="nil"/>
              <w:right w:val="nil"/>
            </w:tcBorders>
            <w:noWrap/>
            <w:vAlign w:val="center"/>
            <w:hideMark/>
            <w:tcPrChange w:id="15336" w:author="Gary Sullivan" w:date="2026-03-02T18:14:00Z" w16du:dateUtc="2026-03-03T02:14:00Z">
              <w:tcPr>
                <w:tcW w:w="807" w:type="dxa"/>
                <w:gridSpan w:val="2"/>
                <w:tcBorders>
                  <w:top w:val="nil"/>
                  <w:left w:val="nil"/>
                  <w:bottom w:val="nil"/>
                  <w:right w:val="nil"/>
                </w:tcBorders>
                <w:noWrap/>
                <w:vAlign w:val="center"/>
                <w:hideMark/>
              </w:tcPr>
            </w:tcPrChange>
          </w:tcPr>
          <w:p w14:paraId="4C21087B" w14:textId="77777777" w:rsidR="000A2C2C" w:rsidRPr="0080354D" w:rsidRDefault="000A2C2C" w:rsidP="004D4276">
            <w:pPr>
              <w:keepNext/>
              <w:spacing w:before="0"/>
              <w:jc w:val="center"/>
              <w:rPr>
                <w:lang w:val="en-CA" w:eastAsia="de-DE"/>
              </w:rPr>
              <w:pPrChange w:id="15337" w:author="Gary Sullivan" w:date="2026-03-02T18:15:00Z" w16du:dateUtc="2026-03-03T02:15:00Z">
                <w:pPr/>
              </w:pPrChange>
            </w:pPr>
            <w:r w:rsidRPr="0080354D">
              <w:rPr>
                <w:lang w:val="en-CA" w:eastAsia="de-DE"/>
              </w:rPr>
              <w:t>106%</w:t>
            </w:r>
          </w:p>
        </w:tc>
        <w:tc>
          <w:tcPr>
            <w:tcW w:w="1139" w:type="dxa"/>
            <w:tcBorders>
              <w:top w:val="nil"/>
              <w:left w:val="nil"/>
              <w:bottom w:val="nil"/>
              <w:right w:val="nil"/>
            </w:tcBorders>
            <w:noWrap/>
            <w:vAlign w:val="center"/>
            <w:hideMark/>
            <w:tcPrChange w:id="15338" w:author="Gary Sullivan" w:date="2026-03-02T18:14:00Z" w16du:dateUtc="2026-03-03T02:14:00Z">
              <w:tcPr>
                <w:tcW w:w="1139" w:type="dxa"/>
                <w:tcBorders>
                  <w:top w:val="nil"/>
                  <w:left w:val="nil"/>
                  <w:bottom w:val="nil"/>
                  <w:right w:val="nil"/>
                </w:tcBorders>
                <w:noWrap/>
                <w:vAlign w:val="center"/>
                <w:hideMark/>
              </w:tcPr>
            </w:tcPrChange>
          </w:tcPr>
          <w:p w14:paraId="2A4F25BC" w14:textId="77777777" w:rsidR="000A2C2C" w:rsidRPr="0080354D" w:rsidRDefault="000A2C2C" w:rsidP="004D4276">
            <w:pPr>
              <w:keepNext/>
              <w:spacing w:before="0"/>
              <w:jc w:val="center"/>
              <w:rPr>
                <w:lang w:val="en-CA" w:eastAsia="de-DE"/>
              </w:rPr>
              <w:pPrChange w:id="15339" w:author="Gary Sullivan" w:date="2026-03-02T18:15:00Z" w16du:dateUtc="2026-03-03T02:15:00Z">
                <w:pPr/>
              </w:pPrChange>
            </w:pPr>
            <w:r w:rsidRPr="0080354D">
              <w:rPr>
                <w:lang w:val="en-CA" w:eastAsia="de-DE"/>
              </w:rPr>
              <w:t>3821%</w:t>
            </w:r>
          </w:p>
        </w:tc>
      </w:tr>
      <w:tr w:rsidR="000A2C2C" w:rsidRPr="00774964" w14:paraId="775F19EC" w14:textId="77777777" w:rsidTr="004D4276">
        <w:trPr>
          <w:trHeight w:val="255"/>
          <w:trPrChange w:id="15340"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341"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4F3303D4" w14:textId="77777777" w:rsidR="000A2C2C" w:rsidRPr="0080354D" w:rsidRDefault="000A2C2C" w:rsidP="004D4276">
            <w:pPr>
              <w:keepNext/>
              <w:spacing w:before="0"/>
              <w:rPr>
                <w:lang w:val="en-CA" w:eastAsia="de-DE"/>
              </w:rPr>
              <w:pPrChange w:id="15342" w:author="Gary Sullivan" w:date="2026-03-02T18:15:00Z" w16du:dateUtc="2026-03-03T02:15:00Z">
                <w:pPr/>
              </w:pPrChange>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Change w:id="15343"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326C104" w14:textId="77777777" w:rsidR="000A2C2C" w:rsidRPr="0080354D" w:rsidRDefault="000A2C2C" w:rsidP="004D4276">
            <w:pPr>
              <w:keepNext/>
              <w:spacing w:before="0"/>
              <w:jc w:val="center"/>
              <w:rPr>
                <w:lang w:val="en-CA" w:eastAsia="de-DE"/>
              </w:rPr>
              <w:pPrChange w:id="15344" w:author="Gary Sullivan" w:date="2026-03-02T18:15:00Z" w16du:dateUtc="2026-03-03T02:15:00Z">
                <w:pPr/>
              </w:pPrChange>
            </w:pPr>
            <w:r w:rsidRPr="0080354D">
              <w:rPr>
                <w:lang w:val="en-CA" w:eastAsia="de-DE"/>
              </w:rPr>
              <w:t>-7.37%</w:t>
            </w:r>
          </w:p>
        </w:tc>
        <w:tc>
          <w:tcPr>
            <w:tcW w:w="986" w:type="dxa"/>
            <w:tcBorders>
              <w:top w:val="nil"/>
              <w:left w:val="nil"/>
              <w:bottom w:val="nil"/>
              <w:right w:val="nil"/>
            </w:tcBorders>
            <w:shd w:val="clear" w:color="000000" w:fill="CCFFCC"/>
            <w:noWrap/>
            <w:vAlign w:val="center"/>
            <w:hideMark/>
            <w:tcPrChange w:id="15345"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0C7B0F6" w14:textId="77777777" w:rsidR="000A2C2C" w:rsidRPr="0080354D" w:rsidRDefault="000A2C2C" w:rsidP="004D4276">
            <w:pPr>
              <w:keepNext/>
              <w:spacing w:before="0"/>
              <w:jc w:val="center"/>
              <w:rPr>
                <w:lang w:val="en-CA" w:eastAsia="de-DE"/>
              </w:rPr>
              <w:pPrChange w:id="15346" w:author="Gary Sullivan" w:date="2026-03-02T18:15:00Z" w16du:dateUtc="2026-03-03T02:15:00Z">
                <w:pPr/>
              </w:pPrChange>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Change w:id="15347"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77DCA69B" w14:textId="77777777" w:rsidR="000A2C2C" w:rsidRPr="0080354D" w:rsidRDefault="000A2C2C" w:rsidP="004D4276">
            <w:pPr>
              <w:keepNext/>
              <w:spacing w:before="0"/>
              <w:jc w:val="center"/>
              <w:rPr>
                <w:lang w:val="en-CA" w:eastAsia="de-DE"/>
              </w:rPr>
              <w:pPrChange w:id="15348" w:author="Gary Sullivan" w:date="2026-03-02T18:15:00Z" w16du:dateUtc="2026-03-03T02:15:00Z">
                <w:pPr/>
              </w:pPrChange>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Change w:id="15349"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66F06EF5" w14:textId="77777777" w:rsidR="000A2C2C" w:rsidRPr="0080354D" w:rsidRDefault="000A2C2C" w:rsidP="004D4276">
            <w:pPr>
              <w:keepNext/>
              <w:spacing w:before="0"/>
              <w:jc w:val="center"/>
              <w:rPr>
                <w:lang w:val="en-CA" w:eastAsia="de-DE"/>
              </w:rPr>
              <w:pPrChange w:id="15350" w:author="Gary Sullivan" w:date="2026-03-02T18:15:00Z" w16du:dateUtc="2026-03-03T02:15:00Z">
                <w:pPr/>
              </w:pPrChange>
            </w:pPr>
            <w:r w:rsidRPr="0080354D">
              <w:rPr>
                <w:lang w:val="en-CA" w:eastAsia="de-DE"/>
              </w:rPr>
              <w:t>-8.49%</w:t>
            </w:r>
          </w:p>
        </w:tc>
        <w:tc>
          <w:tcPr>
            <w:tcW w:w="986" w:type="dxa"/>
            <w:tcBorders>
              <w:top w:val="nil"/>
              <w:left w:val="nil"/>
              <w:bottom w:val="nil"/>
              <w:right w:val="nil"/>
            </w:tcBorders>
            <w:shd w:val="clear" w:color="000000" w:fill="CCFFCC"/>
            <w:noWrap/>
            <w:vAlign w:val="center"/>
            <w:hideMark/>
            <w:tcPrChange w:id="15351"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0DDA783" w14:textId="77777777" w:rsidR="000A2C2C" w:rsidRPr="0080354D" w:rsidRDefault="000A2C2C" w:rsidP="004D4276">
            <w:pPr>
              <w:keepNext/>
              <w:spacing w:before="0"/>
              <w:jc w:val="center"/>
              <w:rPr>
                <w:lang w:val="en-CA" w:eastAsia="de-DE"/>
              </w:rPr>
              <w:pPrChange w:id="15352" w:author="Gary Sullivan" w:date="2026-03-02T18:15:00Z" w16du:dateUtc="2026-03-03T02:15:00Z">
                <w:pPr/>
              </w:pPrChange>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Change w:id="15353"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427025C1" w14:textId="77777777" w:rsidR="000A2C2C" w:rsidRPr="0080354D" w:rsidRDefault="000A2C2C" w:rsidP="004D4276">
            <w:pPr>
              <w:keepNext/>
              <w:spacing w:before="0"/>
              <w:jc w:val="center"/>
              <w:rPr>
                <w:lang w:val="en-CA" w:eastAsia="de-DE"/>
              </w:rPr>
              <w:pPrChange w:id="15354" w:author="Gary Sullivan" w:date="2026-03-02T18:15:00Z" w16du:dateUtc="2026-03-03T02:15:00Z">
                <w:pPr/>
              </w:pPrChange>
            </w:pPr>
            <w:r w:rsidRPr="0080354D">
              <w:rPr>
                <w:lang w:val="en-CA" w:eastAsia="de-DE"/>
              </w:rPr>
              <w:t>-8.27%</w:t>
            </w:r>
          </w:p>
        </w:tc>
        <w:tc>
          <w:tcPr>
            <w:tcW w:w="807" w:type="dxa"/>
            <w:tcBorders>
              <w:top w:val="nil"/>
              <w:left w:val="nil"/>
              <w:bottom w:val="nil"/>
              <w:right w:val="nil"/>
            </w:tcBorders>
            <w:noWrap/>
            <w:vAlign w:val="center"/>
            <w:hideMark/>
            <w:tcPrChange w:id="15355" w:author="Gary Sullivan" w:date="2026-03-02T18:14:00Z" w16du:dateUtc="2026-03-03T02:14:00Z">
              <w:tcPr>
                <w:tcW w:w="807" w:type="dxa"/>
                <w:gridSpan w:val="2"/>
                <w:tcBorders>
                  <w:top w:val="nil"/>
                  <w:left w:val="nil"/>
                  <w:bottom w:val="nil"/>
                  <w:right w:val="nil"/>
                </w:tcBorders>
                <w:noWrap/>
                <w:vAlign w:val="center"/>
                <w:hideMark/>
              </w:tcPr>
            </w:tcPrChange>
          </w:tcPr>
          <w:p w14:paraId="63653CCB" w14:textId="77777777" w:rsidR="000A2C2C" w:rsidRPr="0080354D" w:rsidRDefault="000A2C2C" w:rsidP="004D4276">
            <w:pPr>
              <w:keepNext/>
              <w:spacing w:before="0"/>
              <w:jc w:val="center"/>
              <w:rPr>
                <w:lang w:val="en-CA" w:eastAsia="de-DE"/>
              </w:rPr>
              <w:pPrChange w:id="15356" w:author="Gary Sullivan" w:date="2026-03-02T18:15:00Z" w16du:dateUtc="2026-03-03T02:15:00Z">
                <w:pPr/>
              </w:pPrChange>
            </w:pPr>
            <w:r w:rsidRPr="0080354D">
              <w:rPr>
                <w:lang w:val="en-CA" w:eastAsia="de-DE"/>
              </w:rPr>
              <w:t>121%</w:t>
            </w:r>
          </w:p>
        </w:tc>
        <w:tc>
          <w:tcPr>
            <w:tcW w:w="1139" w:type="dxa"/>
            <w:tcBorders>
              <w:top w:val="nil"/>
              <w:left w:val="nil"/>
              <w:bottom w:val="nil"/>
              <w:right w:val="nil"/>
            </w:tcBorders>
            <w:noWrap/>
            <w:vAlign w:val="center"/>
            <w:hideMark/>
            <w:tcPrChange w:id="15357" w:author="Gary Sullivan" w:date="2026-03-02T18:14:00Z" w16du:dateUtc="2026-03-03T02:14:00Z">
              <w:tcPr>
                <w:tcW w:w="1139" w:type="dxa"/>
                <w:tcBorders>
                  <w:top w:val="nil"/>
                  <w:left w:val="nil"/>
                  <w:bottom w:val="nil"/>
                  <w:right w:val="nil"/>
                </w:tcBorders>
                <w:noWrap/>
                <w:vAlign w:val="center"/>
                <w:hideMark/>
              </w:tcPr>
            </w:tcPrChange>
          </w:tcPr>
          <w:p w14:paraId="3DDA363A" w14:textId="77777777" w:rsidR="000A2C2C" w:rsidRPr="0080354D" w:rsidRDefault="000A2C2C" w:rsidP="004D4276">
            <w:pPr>
              <w:keepNext/>
              <w:spacing w:before="0"/>
              <w:jc w:val="center"/>
              <w:rPr>
                <w:lang w:val="en-CA" w:eastAsia="de-DE"/>
              </w:rPr>
              <w:pPrChange w:id="15358" w:author="Gary Sullivan" w:date="2026-03-02T18:15:00Z" w16du:dateUtc="2026-03-03T02:15:00Z">
                <w:pPr/>
              </w:pPrChange>
            </w:pPr>
            <w:r w:rsidRPr="0080354D">
              <w:rPr>
                <w:lang w:val="en-CA" w:eastAsia="de-DE"/>
              </w:rPr>
              <w:t>4938%</w:t>
            </w:r>
          </w:p>
        </w:tc>
      </w:tr>
      <w:tr w:rsidR="000A2C2C" w:rsidRPr="00774964" w14:paraId="6D01538D" w14:textId="77777777" w:rsidTr="004D4276">
        <w:trPr>
          <w:trHeight w:val="255"/>
          <w:trPrChange w:id="15359"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360"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6725E2F" w14:textId="77777777" w:rsidR="000A2C2C" w:rsidRPr="0080354D" w:rsidRDefault="000A2C2C" w:rsidP="009F6744">
            <w:pPr>
              <w:spacing w:before="0"/>
              <w:rPr>
                <w:b/>
                <w:bCs/>
                <w:lang w:val="en-CA" w:eastAsia="de-DE"/>
              </w:rPr>
              <w:pPrChange w:id="15361" w:author="Gary Sullivan" w:date="2026-03-02T16:18:00Z" w16du:dateUtc="2026-03-03T00:18:00Z">
                <w:pPr/>
              </w:pPrChange>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15362"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3C93F6D5" w14:textId="77777777" w:rsidR="000A2C2C" w:rsidRPr="0080354D" w:rsidRDefault="000A2C2C" w:rsidP="004D4276">
            <w:pPr>
              <w:spacing w:before="0"/>
              <w:jc w:val="center"/>
              <w:rPr>
                <w:lang w:val="en-CA" w:eastAsia="de-DE"/>
              </w:rPr>
              <w:pPrChange w:id="15363" w:author="Gary Sullivan" w:date="2026-03-02T18:14:00Z" w16du:dateUtc="2026-03-03T02:14:00Z">
                <w:pPr/>
              </w:pPrChange>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Change w:id="15364"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13712758" w14:textId="77777777" w:rsidR="000A2C2C" w:rsidRPr="0080354D" w:rsidRDefault="000A2C2C" w:rsidP="004D4276">
            <w:pPr>
              <w:spacing w:before="0"/>
              <w:jc w:val="center"/>
              <w:rPr>
                <w:lang w:val="en-CA" w:eastAsia="de-DE"/>
              </w:rPr>
              <w:pPrChange w:id="15365" w:author="Gary Sullivan" w:date="2026-03-02T18:14:00Z" w16du:dateUtc="2026-03-03T02:14:00Z">
                <w:pPr/>
              </w:pPrChange>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Change w:id="15366"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76FF05E6" w14:textId="77777777" w:rsidR="000A2C2C" w:rsidRPr="0080354D" w:rsidRDefault="000A2C2C" w:rsidP="004D4276">
            <w:pPr>
              <w:spacing w:before="0"/>
              <w:jc w:val="center"/>
              <w:rPr>
                <w:lang w:val="en-CA" w:eastAsia="de-DE"/>
              </w:rPr>
              <w:pPrChange w:id="15367" w:author="Gary Sullivan" w:date="2026-03-02T18:14:00Z" w16du:dateUtc="2026-03-03T02:14:00Z">
                <w:pPr/>
              </w:pPrChange>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Change w:id="15368"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30924BD5" w14:textId="77777777" w:rsidR="000A2C2C" w:rsidRPr="0080354D" w:rsidRDefault="000A2C2C" w:rsidP="004D4276">
            <w:pPr>
              <w:spacing w:before="0"/>
              <w:jc w:val="center"/>
              <w:rPr>
                <w:lang w:val="en-CA" w:eastAsia="de-DE"/>
              </w:rPr>
              <w:pPrChange w:id="15369" w:author="Gary Sullivan" w:date="2026-03-02T18:14:00Z" w16du:dateUtc="2026-03-03T02:14:00Z">
                <w:pPr/>
              </w:pPrChange>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Change w:id="15370"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7773E6D8" w14:textId="77777777" w:rsidR="000A2C2C" w:rsidRPr="0080354D" w:rsidRDefault="000A2C2C" w:rsidP="004D4276">
            <w:pPr>
              <w:spacing w:before="0"/>
              <w:jc w:val="center"/>
              <w:rPr>
                <w:lang w:val="en-CA" w:eastAsia="de-DE"/>
              </w:rPr>
              <w:pPrChange w:id="15371" w:author="Gary Sullivan" w:date="2026-03-02T18:14:00Z" w16du:dateUtc="2026-03-03T02:14:00Z">
                <w:pPr/>
              </w:pPrChange>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Change w:id="15372"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346BDCB6" w14:textId="77777777" w:rsidR="000A2C2C" w:rsidRPr="0080354D" w:rsidRDefault="000A2C2C" w:rsidP="004D4276">
            <w:pPr>
              <w:spacing w:before="0"/>
              <w:jc w:val="center"/>
              <w:rPr>
                <w:lang w:val="en-CA" w:eastAsia="de-DE"/>
              </w:rPr>
              <w:pPrChange w:id="15373" w:author="Gary Sullivan" w:date="2026-03-02T18:14:00Z" w16du:dateUtc="2026-03-03T02:14:00Z">
                <w:pPr/>
              </w:pPrChange>
            </w:pPr>
            <w:r w:rsidRPr="0080354D">
              <w:rPr>
                <w:lang w:val="en-CA" w:eastAsia="de-DE"/>
              </w:rPr>
              <w:t>-12.88%</w:t>
            </w:r>
          </w:p>
        </w:tc>
        <w:tc>
          <w:tcPr>
            <w:tcW w:w="807" w:type="dxa"/>
            <w:tcBorders>
              <w:top w:val="single" w:sz="8" w:space="0" w:color="auto"/>
              <w:left w:val="nil"/>
              <w:bottom w:val="nil"/>
              <w:right w:val="nil"/>
            </w:tcBorders>
            <w:noWrap/>
            <w:vAlign w:val="center"/>
            <w:hideMark/>
            <w:tcPrChange w:id="15374"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28FF0FDB" w14:textId="77777777" w:rsidR="000A2C2C" w:rsidRPr="0080354D" w:rsidRDefault="000A2C2C" w:rsidP="004D4276">
            <w:pPr>
              <w:spacing w:before="0"/>
              <w:jc w:val="center"/>
              <w:rPr>
                <w:lang w:val="en-CA" w:eastAsia="de-DE"/>
              </w:rPr>
              <w:pPrChange w:id="15375" w:author="Gary Sullivan" w:date="2026-03-02T18:14:00Z" w16du:dateUtc="2026-03-03T02:14:00Z">
                <w:pPr/>
              </w:pPrChange>
            </w:pPr>
            <w:r w:rsidRPr="0080354D">
              <w:rPr>
                <w:lang w:val="en-CA" w:eastAsia="de-DE"/>
              </w:rPr>
              <w:t>113%</w:t>
            </w:r>
          </w:p>
        </w:tc>
        <w:tc>
          <w:tcPr>
            <w:tcW w:w="1139" w:type="dxa"/>
            <w:tcBorders>
              <w:top w:val="single" w:sz="8" w:space="0" w:color="auto"/>
              <w:left w:val="nil"/>
              <w:bottom w:val="nil"/>
              <w:right w:val="nil"/>
            </w:tcBorders>
            <w:noWrap/>
            <w:vAlign w:val="center"/>
            <w:hideMark/>
            <w:tcPrChange w:id="15376"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5C1000F3" w14:textId="77777777" w:rsidR="000A2C2C" w:rsidRPr="0080354D" w:rsidRDefault="000A2C2C" w:rsidP="004D4276">
            <w:pPr>
              <w:spacing w:before="0"/>
              <w:jc w:val="center"/>
              <w:rPr>
                <w:lang w:val="en-CA" w:eastAsia="de-DE"/>
              </w:rPr>
              <w:pPrChange w:id="15377" w:author="Gary Sullivan" w:date="2026-03-02T18:14:00Z" w16du:dateUtc="2026-03-03T02:14:00Z">
                <w:pPr/>
              </w:pPrChange>
            </w:pPr>
            <w:r w:rsidRPr="0080354D">
              <w:rPr>
                <w:lang w:val="en-CA" w:eastAsia="de-DE"/>
              </w:rPr>
              <w:t>4184%</w:t>
            </w:r>
          </w:p>
        </w:tc>
      </w:tr>
      <w:tr w:rsidR="000A2C2C" w:rsidRPr="00774964" w14:paraId="01A48272" w14:textId="77777777" w:rsidTr="004D4276">
        <w:trPr>
          <w:trHeight w:val="255"/>
          <w:trPrChange w:id="15378" w:author="Gary Sullivan" w:date="2026-03-02T18:14:00Z" w16du:dateUtc="2026-03-03T02:14:00Z">
            <w:trPr>
              <w:trHeight w:val="255"/>
            </w:trPr>
          </w:trPrChange>
        </w:trPr>
        <w:tc>
          <w:tcPr>
            <w:tcW w:w="1296" w:type="dxa"/>
            <w:tcBorders>
              <w:top w:val="single" w:sz="8" w:space="0" w:color="auto"/>
              <w:left w:val="single" w:sz="8" w:space="0" w:color="auto"/>
              <w:bottom w:val="nil"/>
              <w:right w:val="nil"/>
            </w:tcBorders>
            <w:noWrap/>
            <w:vAlign w:val="center"/>
            <w:hideMark/>
            <w:tcPrChange w:id="15379" w:author="Gary Sullivan" w:date="2026-03-02T18:14:00Z" w16du:dateUtc="2026-03-03T02:14:00Z">
              <w:tcPr>
                <w:tcW w:w="1640" w:type="dxa"/>
                <w:gridSpan w:val="2"/>
                <w:tcBorders>
                  <w:top w:val="single" w:sz="8" w:space="0" w:color="auto"/>
                  <w:left w:val="single" w:sz="8" w:space="0" w:color="auto"/>
                  <w:bottom w:val="nil"/>
                  <w:right w:val="nil"/>
                </w:tcBorders>
                <w:noWrap/>
                <w:vAlign w:val="center"/>
                <w:hideMark/>
              </w:tcPr>
            </w:tcPrChange>
          </w:tcPr>
          <w:p w14:paraId="66EF29ED" w14:textId="77777777" w:rsidR="000A2C2C" w:rsidRPr="0080354D" w:rsidRDefault="000A2C2C" w:rsidP="009F6744">
            <w:pPr>
              <w:spacing w:before="0"/>
              <w:rPr>
                <w:lang w:val="en-CA" w:eastAsia="de-DE"/>
              </w:rPr>
              <w:pPrChange w:id="15380" w:author="Gary Sullivan" w:date="2026-03-02T16:18:00Z" w16du:dateUtc="2026-03-03T00:18:00Z">
                <w:pPr/>
              </w:pPrChange>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15381"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002863E9" w14:textId="77777777" w:rsidR="000A2C2C" w:rsidRPr="0080354D" w:rsidRDefault="000A2C2C" w:rsidP="004D4276">
            <w:pPr>
              <w:spacing w:before="0"/>
              <w:jc w:val="center"/>
              <w:rPr>
                <w:lang w:val="en-CA" w:eastAsia="de-DE"/>
              </w:rPr>
              <w:pPrChange w:id="15382" w:author="Gary Sullivan" w:date="2026-03-02T18:14:00Z" w16du:dateUtc="2026-03-03T02:14:00Z">
                <w:pPr/>
              </w:pPrChange>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Change w:id="15383"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288D89F5" w14:textId="77777777" w:rsidR="000A2C2C" w:rsidRPr="0080354D" w:rsidRDefault="000A2C2C" w:rsidP="004D4276">
            <w:pPr>
              <w:spacing w:before="0"/>
              <w:jc w:val="center"/>
              <w:rPr>
                <w:lang w:val="en-CA" w:eastAsia="de-DE"/>
              </w:rPr>
              <w:pPrChange w:id="15384" w:author="Gary Sullivan" w:date="2026-03-02T18:14:00Z" w16du:dateUtc="2026-03-03T02:14:00Z">
                <w:pPr/>
              </w:pPrChange>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Change w:id="15385"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58F24B34" w14:textId="77777777" w:rsidR="000A2C2C" w:rsidRPr="0080354D" w:rsidRDefault="000A2C2C" w:rsidP="004D4276">
            <w:pPr>
              <w:spacing w:before="0"/>
              <w:jc w:val="center"/>
              <w:rPr>
                <w:lang w:val="en-CA" w:eastAsia="de-DE"/>
              </w:rPr>
              <w:pPrChange w:id="15386" w:author="Gary Sullivan" w:date="2026-03-02T18:14:00Z" w16du:dateUtc="2026-03-03T02:14:00Z">
                <w:pPr/>
              </w:pPrChange>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Change w:id="15387"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623BF1E4" w14:textId="77777777" w:rsidR="000A2C2C" w:rsidRPr="0080354D" w:rsidRDefault="000A2C2C" w:rsidP="004D4276">
            <w:pPr>
              <w:spacing w:before="0"/>
              <w:jc w:val="center"/>
              <w:rPr>
                <w:lang w:val="en-CA" w:eastAsia="de-DE"/>
              </w:rPr>
              <w:pPrChange w:id="15388" w:author="Gary Sullivan" w:date="2026-03-02T18:14:00Z" w16du:dateUtc="2026-03-03T02:14:00Z">
                <w:pPr/>
              </w:pPrChange>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Change w:id="15389"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30BB962A" w14:textId="77777777" w:rsidR="000A2C2C" w:rsidRPr="0080354D" w:rsidRDefault="000A2C2C" w:rsidP="004D4276">
            <w:pPr>
              <w:spacing w:before="0"/>
              <w:jc w:val="center"/>
              <w:rPr>
                <w:lang w:val="en-CA" w:eastAsia="de-DE"/>
              </w:rPr>
              <w:pPrChange w:id="15390" w:author="Gary Sullivan" w:date="2026-03-02T18:14:00Z" w16du:dateUtc="2026-03-03T02:14:00Z">
                <w:pPr/>
              </w:pPrChange>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Change w:id="15391"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277C9709" w14:textId="77777777" w:rsidR="000A2C2C" w:rsidRPr="0080354D" w:rsidRDefault="000A2C2C" w:rsidP="004D4276">
            <w:pPr>
              <w:spacing w:before="0"/>
              <w:jc w:val="center"/>
              <w:rPr>
                <w:lang w:val="en-CA" w:eastAsia="de-DE"/>
              </w:rPr>
              <w:pPrChange w:id="15392" w:author="Gary Sullivan" w:date="2026-03-02T18:14:00Z" w16du:dateUtc="2026-03-03T02:14:00Z">
                <w:pPr/>
              </w:pPrChange>
            </w:pPr>
            <w:r w:rsidRPr="0080354D">
              <w:rPr>
                <w:lang w:val="en-CA" w:eastAsia="de-DE"/>
              </w:rPr>
              <w:t>-8.45%</w:t>
            </w:r>
          </w:p>
        </w:tc>
        <w:tc>
          <w:tcPr>
            <w:tcW w:w="807" w:type="dxa"/>
            <w:tcBorders>
              <w:top w:val="single" w:sz="8" w:space="0" w:color="auto"/>
              <w:left w:val="nil"/>
              <w:bottom w:val="nil"/>
              <w:right w:val="nil"/>
            </w:tcBorders>
            <w:noWrap/>
            <w:vAlign w:val="center"/>
            <w:hideMark/>
            <w:tcPrChange w:id="15393"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71BAFC93" w14:textId="77777777" w:rsidR="000A2C2C" w:rsidRPr="0080354D" w:rsidRDefault="000A2C2C" w:rsidP="004D4276">
            <w:pPr>
              <w:spacing w:before="0"/>
              <w:jc w:val="center"/>
              <w:rPr>
                <w:lang w:val="en-CA" w:eastAsia="de-DE"/>
              </w:rPr>
              <w:pPrChange w:id="15394" w:author="Gary Sullivan" w:date="2026-03-02T18:14:00Z" w16du:dateUtc="2026-03-03T02:14:00Z">
                <w:pPr/>
              </w:pPrChange>
            </w:pPr>
            <w:r w:rsidRPr="0080354D">
              <w:rPr>
                <w:lang w:val="en-CA" w:eastAsia="de-DE"/>
              </w:rPr>
              <w:t>101%</w:t>
            </w:r>
          </w:p>
        </w:tc>
        <w:tc>
          <w:tcPr>
            <w:tcW w:w="1139" w:type="dxa"/>
            <w:tcBorders>
              <w:top w:val="single" w:sz="8" w:space="0" w:color="auto"/>
              <w:left w:val="nil"/>
              <w:bottom w:val="nil"/>
              <w:right w:val="nil"/>
            </w:tcBorders>
            <w:noWrap/>
            <w:vAlign w:val="center"/>
            <w:hideMark/>
            <w:tcPrChange w:id="15395"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2D78781C" w14:textId="77777777" w:rsidR="000A2C2C" w:rsidRPr="0080354D" w:rsidRDefault="000A2C2C" w:rsidP="004D4276">
            <w:pPr>
              <w:spacing w:before="0"/>
              <w:jc w:val="center"/>
              <w:rPr>
                <w:lang w:val="en-CA" w:eastAsia="de-DE"/>
              </w:rPr>
              <w:pPrChange w:id="15396" w:author="Gary Sullivan" w:date="2026-03-02T18:14:00Z" w16du:dateUtc="2026-03-03T02:14:00Z">
                <w:pPr/>
              </w:pPrChange>
            </w:pPr>
            <w:r w:rsidRPr="0080354D">
              <w:rPr>
                <w:lang w:val="en-CA" w:eastAsia="de-DE"/>
              </w:rPr>
              <w:t>3777%</w:t>
            </w:r>
          </w:p>
        </w:tc>
      </w:tr>
      <w:tr w:rsidR="000A2C2C" w:rsidRPr="00774964" w14:paraId="7C5B6A53" w14:textId="77777777" w:rsidTr="004D4276">
        <w:trPr>
          <w:trHeight w:val="255"/>
          <w:trPrChange w:id="15397"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398"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1F2D12B4" w14:textId="77777777" w:rsidR="000A2C2C" w:rsidRPr="0080354D" w:rsidRDefault="000A2C2C" w:rsidP="009F6744">
            <w:pPr>
              <w:spacing w:before="0"/>
              <w:rPr>
                <w:lang w:val="en-CA" w:eastAsia="de-DE"/>
              </w:rPr>
              <w:pPrChange w:id="15399" w:author="Gary Sullivan" w:date="2026-03-02T16:18:00Z" w16du:dateUtc="2026-03-03T00:18:00Z">
                <w:pPr/>
              </w:pPrChange>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Change w:id="15400"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1F333B37" w14:textId="77777777" w:rsidR="000A2C2C" w:rsidRPr="0080354D" w:rsidRDefault="000A2C2C" w:rsidP="004D4276">
            <w:pPr>
              <w:spacing w:before="0"/>
              <w:jc w:val="center"/>
              <w:rPr>
                <w:lang w:val="en-CA" w:eastAsia="de-DE"/>
              </w:rPr>
              <w:pPrChange w:id="15401" w:author="Gary Sullivan" w:date="2026-03-02T18:14:00Z" w16du:dateUtc="2026-03-03T02:14:00Z">
                <w:pPr/>
              </w:pPrChange>
            </w:pPr>
            <w:r w:rsidRPr="0080354D">
              <w:rPr>
                <w:lang w:val="en-CA" w:eastAsia="de-DE"/>
              </w:rPr>
              <w:t>-3.86%</w:t>
            </w:r>
          </w:p>
        </w:tc>
        <w:tc>
          <w:tcPr>
            <w:tcW w:w="986" w:type="dxa"/>
            <w:tcBorders>
              <w:top w:val="nil"/>
              <w:left w:val="nil"/>
              <w:bottom w:val="nil"/>
              <w:right w:val="nil"/>
            </w:tcBorders>
            <w:shd w:val="clear" w:color="000000" w:fill="CCFFCC"/>
            <w:noWrap/>
            <w:vAlign w:val="center"/>
            <w:hideMark/>
            <w:tcPrChange w:id="15402"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0B737853" w14:textId="77777777" w:rsidR="000A2C2C" w:rsidRPr="0080354D" w:rsidRDefault="000A2C2C" w:rsidP="004D4276">
            <w:pPr>
              <w:spacing w:before="0"/>
              <w:jc w:val="center"/>
              <w:rPr>
                <w:lang w:val="en-CA" w:eastAsia="de-DE"/>
              </w:rPr>
              <w:pPrChange w:id="15403" w:author="Gary Sullivan" w:date="2026-03-02T18:14:00Z" w16du:dateUtc="2026-03-03T02:14:00Z">
                <w:pPr/>
              </w:pPrChange>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Change w:id="15404"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67DBC0FC" w14:textId="77777777" w:rsidR="000A2C2C" w:rsidRPr="0080354D" w:rsidRDefault="000A2C2C" w:rsidP="004D4276">
            <w:pPr>
              <w:spacing w:before="0"/>
              <w:jc w:val="center"/>
              <w:rPr>
                <w:lang w:val="en-CA" w:eastAsia="de-DE"/>
              </w:rPr>
              <w:pPrChange w:id="15405" w:author="Gary Sullivan" w:date="2026-03-02T18:14:00Z" w16du:dateUtc="2026-03-03T02:14:00Z">
                <w:pPr/>
              </w:pPrChange>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Change w:id="15406"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48767E9" w14:textId="77777777" w:rsidR="000A2C2C" w:rsidRPr="0080354D" w:rsidRDefault="000A2C2C" w:rsidP="004D4276">
            <w:pPr>
              <w:spacing w:before="0"/>
              <w:jc w:val="center"/>
              <w:rPr>
                <w:lang w:val="en-CA" w:eastAsia="de-DE"/>
              </w:rPr>
              <w:pPrChange w:id="15407" w:author="Gary Sullivan" w:date="2026-03-02T18:14:00Z" w16du:dateUtc="2026-03-03T02:14:00Z">
                <w:pPr/>
              </w:pPrChange>
            </w:pPr>
            <w:r w:rsidRPr="0080354D">
              <w:rPr>
                <w:lang w:val="en-CA" w:eastAsia="de-DE"/>
              </w:rPr>
              <w:t>-5.49%</w:t>
            </w:r>
          </w:p>
        </w:tc>
        <w:tc>
          <w:tcPr>
            <w:tcW w:w="986" w:type="dxa"/>
            <w:tcBorders>
              <w:top w:val="nil"/>
              <w:left w:val="nil"/>
              <w:bottom w:val="nil"/>
              <w:right w:val="nil"/>
            </w:tcBorders>
            <w:shd w:val="clear" w:color="000000" w:fill="CCFFCC"/>
            <w:noWrap/>
            <w:vAlign w:val="center"/>
            <w:hideMark/>
            <w:tcPrChange w:id="15408"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09AA4E6F" w14:textId="77777777" w:rsidR="000A2C2C" w:rsidRPr="0080354D" w:rsidRDefault="000A2C2C" w:rsidP="004D4276">
            <w:pPr>
              <w:spacing w:before="0"/>
              <w:jc w:val="center"/>
              <w:rPr>
                <w:lang w:val="en-CA" w:eastAsia="de-DE"/>
              </w:rPr>
              <w:pPrChange w:id="15409" w:author="Gary Sullivan" w:date="2026-03-02T18:14:00Z" w16du:dateUtc="2026-03-03T02:14:00Z">
                <w:pPr/>
              </w:pPrChange>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Change w:id="15410"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658FA44E" w14:textId="77777777" w:rsidR="000A2C2C" w:rsidRPr="0080354D" w:rsidRDefault="000A2C2C" w:rsidP="004D4276">
            <w:pPr>
              <w:spacing w:before="0"/>
              <w:jc w:val="center"/>
              <w:rPr>
                <w:lang w:val="en-CA" w:eastAsia="de-DE"/>
              </w:rPr>
              <w:pPrChange w:id="15411" w:author="Gary Sullivan" w:date="2026-03-02T18:14:00Z" w16du:dateUtc="2026-03-03T02:14:00Z">
                <w:pPr/>
              </w:pPrChange>
            </w:pPr>
            <w:r w:rsidRPr="0080354D">
              <w:rPr>
                <w:lang w:val="en-CA" w:eastAsia="de-DE"/>
              </w:rPr>
              <w:t>-11.80%</w:t>
            </w:r>
          </w:p>
        </w:tc>
        <w:tc>
          <w:tcPr>
            <w:tcW w:w="807" w:type="dxa"/>
            <w:tcBorders>
              <w:top w:val="nil"/>
              <w:left w:val="nil"/>
              <w:bottom w:val="nil"/>
              <w:right w:val="nil"/>
            </w:tcBorders>
            <w:noWrap/>
            <w:vAlign w:val="center"/>
            <w:hideMark/>
            <w:tcPrChange w:id="15412" w:author="Gary Sullivan" w:date="2026-03-02T18:14:00Z" w16du:dateUtc="2026-03-03T02:14:00Z">
              <w:tcPr>
                <w:tcW w:w="807" w:type="dxa"/>
                <w:gridSpan w:val="2"/>
                <w:tcBorders>
                  <w:top w:val="nil"/>
                  <w:left w:val="nil"/>
                  <w:bottom w:val="nil"/>
                  <w:right w:val="nil"/>
                </w:tcBorders>
                <w:noWrap/>
                <w:vAlign w:val="center"/>
                <w:hideMark/>
              </w:tcPr>
            </w:tcPrChange>
          </w:tcPr>
          <w:p w14:paraId="529F3614" w14:textId="77777777" w:rsidR="000A2C2C" w:rsidRPr="0080354D" w:rsidRDefault="000A2C2C" w:rsidP="004D4276">
            <w:pPr>
              <w:spacing w:before="0"/>
              <w:jc w:val="center"/>
              <w:rPr>
                <w:lang w:val="en-CA" w:eastAsia="de-DE"/>
              </w:rPr>
              <w:pPrChange w:id="15413" w:author="Gary Sullivan" w:date="2026-03-02T18:14:00Z" w16du:dateUtc="2026-03-03T02:14:00Z">
                <w:pPr/>
              </w:pPrChange>
            </w:pPr>
            <w:r w:rsidRPr="0080354D">
              <w:rPr>
                <w:lang w:val="en-CA" w:eastAsia="de-DE"/>
              </w:rPr>
              <w:t>116%</w:t>
            </w:r>
          </w:p>
        </w:tc>
        <w:tc>
          <w:tcPr>
            <w:tcW w:w="1139" w:type="dxa"/>
            <w:tcBorders>
              <w:top w:val="nil"/>
              <w:left w:val="nil"/>
              <w:bottom w:val="nil"/>
              <w:right w:val="nil"/>
            </w:tcBorders>
            <w:noWrap/>
            <w:vAlign w:val="center"/>
            <w:hideMark/>
            <w:tcPrChange w:id="15414" w:author="Gary Sullivan" w:date="2026-03-02T18:14:00Z" w16du:dateUtc="2026-03-03T02:14:00Z">
              <w:tcPr>
                <w:tcW w:w="1139" w:type="dxa"/>
                <w:tcBorders>
                  <w:top w:val="nil"/>
                  <w:left w:val="nil"/>
                  <w:bottom w:val="nil"/>
                  <w:right w:val="nil"/>
                </w:tcBorders>
                <w:noWrap/>
                <w:vAlign w:val="center"/>
                <w:hideMark/>
              </w:tcPr>
            </w:tcPrChange>
          </w:tcPr>
          <w:p w14:paraId="40EA6CC4" w14:textId="77777777" w:rsidR="000A2C2C" w:rsidRPr="0080354D" w:rsidRDefault="000A2C2C" w:rsidP="004D4276">
            <w:pPr>
              <w:spacing w:before="0"/>
              <w:jc w:val="center"/>
              <w:rPr>
                <w:lang w:val="en-CA" w:eastAsia="de-DE"/>
              </w:rPr>
              <w:pPrChange w:id="15415" w:author="Gary Sullivan" w:date="2026-03-02T18:14:00Z" w16du:dateUtc="2026-03-03T02:14:00Z">
                <w:pPr/>
              </w:pPrChange>
            </w:pPr>
            <w:r w:rsidRPr="0080354D">
              <w:rPr>
                <w:lang w:val="en-CA" w:eastAsia="de-DE"/>
              </w:rPr>
              <w:t>2473%</w:t>
            </w:r>
          </w:p>
        </w:tc>
      </w:tr>
      <w:tr w:rsidR="000A2C2C" w:rsidRPr="00774964" w14:paraId="32A24B73" w14:textId="77777777" w:rsidTr="004D4276">
        <w:trPr>
          <w:trHeight w:val="255"/>
          <w:trPrChange w:id="15416" w:author="Gary Sullivan" w:date="2026-03-02T18:14:00Z" w16du:dateUtc="2026-03-03T02:14:00Z">
            <w:trPr>
              <w:trHeight w:val="255"/>
            </w:trPr>
          </w:trPrChange>
        </w:trPr>
        <w:tc>
          <w:tcPr>
            <w:tcW w:w="1296" w:type="dxa"/>
            <w:tcBorders>
              <w:top w:val="nil"/>
              <w:left w:val="single" w:sz="8" w:space="0" w:color="auto"/>
              <w:bottom w:val="single" w:sz="8" w:space="0" w:color="auto"/>
              <w:right w:val="nil"/>
            </w:tcBorders>
            <w:noWrap/>
            <w:vAlign w:val="center"/>
            <w:hideMark/>
            <w:tcPrChange w:id="15417" w:author="Gary Sullivan" w:date="2026-03-02T18:14:00Z" w16du:dateUtc="2026-03-03T02:14:00Z">
              <w:tcPr>
                <w:tcW w:w="1640" w:type="dxa"/>
                <w:gridSpan w:val="2"/>
                <w:tcBorders>
                  <w:top w:val="nil"/>
                  <w:left w:val="single" w:sz="8" w:space="0" w:color="auto"/>
                  <w:bottom w:val="single" w:sz="8" w:space="0" w:color="auto"/>
                  <w:right w:val="nil"/>
                </w:tcBorders>
                <w:noWrap/>
                <w:vAlign w:val="center"/>
                <w:hideMark/>
              </w:tcPr>
            </w:tcPrChange>
          </w:tcPr>
          <w:p w14:paraId="5A0AEB29" w14:textId="77777777" w:rsidR="000A2C2C" w:rsidRPr="0080354D" w:rsidRDefault="000A2C2C" w:rsidP="009F6744">
            <w:pPr>
              <w:spacing w:before="0"/>
              <w:rPr>
                <w:lang w:val="en-CA" w:eastAsia="de-DE"/>
              </w:rPr>
              <w:pPrChange w:id="15418" w:author="Gary Sullivan" w:date="2026-03-02T16:18:00Z" w16du:dateUtc="2026-03-03T00:18:00Z">
                <w:pPr/>
              </w:pPrChange>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5419"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6FEC6B38" w14:textId="77777777" w:rsidR="000A2C2C" w:rsidRPr="004D4276" w:rsidRDefault="000A2C2C" w:rsidP="004D4276">
            <w:pPr>
              <w:spacing w:before="0"/>
              <w:jc w:val="center"/>
              <w:rPr>
                <w:sz w:val="20"/>
                <w:szCs w:val="18"/>
                <w:lang w:val="en-CA" w:eastAsia="de-DE"/>
                <w:rPrChange w:id="15420" w:author="Gary Sullivan" w:date="2026-03-02T18:15:00Z" w16du:dateUtc="2026-03-03T02:15:00Z">
                  <w:rPr>
                    <w:lang w:val="en-CA" w:eastAsia="de-DE"/>
                  </w:rPr>
                </w:rPrChange>
              </w:rPr>
              <w:pPrChange w:id="15421" w:author="Gary Sullivan" w:date="2026-03-02T18:14:00Z" w16du:dateUtc="2026-03-03T02:14:00Z">
                <w:pPr/>
              </w:pPrChange>
            </w:pPr>
            <w:r w:rsidRPr="004D4276">
              <w:rPr>
                <w:sz w:val="20"/>
                <w:szCs w:val="18"/>
                <w:lang w:val="en-CA" w:eastAsia="de-DE"/>
                <w:rPrChange w:id="15422" w:author="Gary Sullivan" w:date="2026-03-02T18:15:00Z" w16du:dateUtc="2026-03-03T02:15:00Z">
                  <w:rPr>
                    <w:lang w:val="en-CA" w:eastAsia="de-DE"/>
                  </w:rPr>
                </w:rPrChange>
              </w:rPr>
              <w:t>#VALUE!</w:t>
            </w:r>
          </w:p>
        </w:tc>
        <w:tc>
          <w:tcPr>
            <w:tcW w:w="986" w:type="dxa"/>
            <w:tcBorders>
              <w:top w:val="nil"/>
              <w:left w:val="nil"/>
              <w:bottom w:val="single" w:sz="8" w:space="0" w:color="auto"/>
              <w:right w:val="nil"/>
            </w:tcBorders>
            <w:noWrap/>
            <w:vAlign w:val="center"/>
            <w:hideMark/>
            <w:tcPrChange w:id="15423" w:author="Gary Sullivan" w:date="2026-03-02T18:14:00Z" w16du:dateUtc="2026-03-03T02:14:00Z">
              <w:tcPr>
                <w:tcW w:w="986" w:type="dxa"/>
                <w:tcBorders>
                  <w:top w:val="nil"/>
                  <w:left w:val="nil"/>
                  <w:bottom w:val="single" w:sz="8" w:space="0" w:color="auto"/>
                  <w:right w:val="nil"/>
                </w:tcBorders>
                <w:noWrap/>
                <w:vAlign w:val="center"/>
                <w:hideMark/>
              </w:tcPr>
            </w:tcPrChange>
          </w:tcPr>
          <w:p w14:paraId="5BDA2FB0" w14:textId="77777777" w:rsidR="000A2C2C" w:rsidRPr="004D4276" w:rsidRDefault="000A2C2C" w:rsidP="004D4276">
            <w:pPr>
              <w:spacing w:before="0"/>
              <w:jc w:val="center"/>
              <w:rPr>
                <w:sz w:val="20"/>
                <w:szCs w:val="18"/>
                <w:lang w:val="en-CA" w:eastAsia="de-DE"/>
                <w:rPrChange w:id="15424" w:author="Gary Sullivan" w:date="2026-03-02T18:15:00Z" w16du:dateUtc="2026-03-03T02:15:00Z">
                  <w:rPr>
                    <w:lang w:val="en-CA" w:eastAsia="de-DE"/>
                  </w:rPr>
                </w:rPrChange>
              </w:rPr>
              <w:pPrChange w:id="15425" w:author="Gary Sullivan" w:date="2026-03-02T18:14:00Z" w16du:dateUtc="2026-03-03T02:14:00Z">
                <w:pPr/>
              </w:pPrChange>
            </w:pPr>
            <w:r w:rsidRPr="004D4276">
              <w:rPr>
                <w:sz w:val="20"/>
                <w:szCs w:val="18"/>
                <w:lang w:val="en-CA" w:eastAsia="de-DE"/>
                <w:rPrChange w:id="15426" w:author="Gary Sullivan" w:date="2026-03-02T18:15:00Z" w16du:dateUtc="2026-03-03T02:15: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5427"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5C6465F3" w14:textId="77777777" w:rsidR="000A2C2C" w:rsidRPr="004D4276" w:rsidRDefault="000A2C2C" w:rsidP="004D4276">
            <w:pPr>
              <w:spacing w:before="0"/>
              <w:jc w:val="center"/>
              <w:rPr>
                <w:sz w:val="20"/>
                <w:szCs w:val="18"/>
                <w:lang w:val="en-CA" w:eastAsia="de-DE"/>
                <w:rPrChange w:id="15428" w:author="Gary Sullivan" w:date="2026-03-02T18:15:00Z" w16du:dateUtc="2026-03-03T02:15:00Z">
                  <w:rPr>
                    <w:lang w:val="en-CA" w:eastAsia="de-DE"/>
                  </w:rPr>
                </w:rPrChange>
              </w:rPr>
              <w:pPrChange w:id="15429" w:author="Gary Sullivan" w:date="2026-03-02T18:14:00Z" w16du:dateUtc="2026-03-03T02:14:00Z">
                <w:pPr/>
              </w:pPrChange>
            </w:pPr>
            <w:r w:rsidRPr="004D4276">
              <w:rPr>
                <w:sz w:val="20"/>
                <w:szCs w:val="18"/>
                <w:lang w:val="en-CA" w:eastAsia="de-DE"/>
                <w:rPrChange w:id="15430" w:author="Gary Sullivan" w:date="2026-03-02T18:15:00Z" w16du:dateUtc="2026-03-03T02:15: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15431"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12A81484" w14:textId="77777777" w:rsidR="000A2C2C" w:rsidRPr="004D4276" w:rsidRDefault="000A2C2C" w:rsidP="004D4276">
            <w:pPr>
              <w:spacing w:before="0"/>
              <w:jc w:val="center"/>
              <w:rPr>
                <w:sz w:val="20"/>
                <w:szCs w:val="18"/>
                <w:lang w:val="en-CA" w:eastAsia="de-DE"/>
                <w:rPrChange w:id="15432" w:author="Gary Sullivan" w:date="2026-03-02T18:15:00Z" w16du:dateUtc="2026-03-03T02:15:00Z">
                  <w:rPr>
                    <w:lang w:val="en-CA" w:eastAsia="de-DE"/>
                  </w:rPr>
                </w:rPrChange>
              </w:rPr>
              <w:pPrChange w:id="15433" w:author="Gary Sullivan" w:date="2026-03-02T18:14:00Z" w16du:dateUtc="2026-03-03T02:14:00Z">
                <w:pPr/>
              </w:pPrChange>
            </w:pPr>
            <w:r w:rsidRPr="004D4276">
              <w:rPr>
                <w:sz w:val="20"/>
                <w:szCs w:val="18"/>
                <w:lang w:val="en-CA" w:eastAsia="de-DE"/>
                <w:rPrChange w:id="15434" w:author="Gary Sullivan" w:date="2026-03-02T18:15:00Z" w16du:dateUtc="2026-03-03T02:15:00Z">
                  <w:rPr>
                    <w:lang w:val="en-CA" w:eastAsia="de-DE"/>
                  </w:rPr>
                </w:rPrChange>
              </w:rPr>
              <w:t>#VALUE!</w:t>
            </w:r>
          </w:p>
        </w:tc>
        <w:tc>
          <w:tcPr>
            <w:tcW w:w="986" w:type="dxa"/>
            <w:tcBorders>
              <w:top w:val="nil"/>
              <w:left w:val="nil"/>
              <w:bottom w:val="single" w:sz="8" w:space="0" w:color="auto"/>
              <w:right w:val="nil"/>
            </w:tcBorders>
            <w:noWrap/>
            <w:vAlign w:val="center"/>
            <w:hideMark/>
            <w:tcPrChange w:id="15435" w:author="Gary Sullivan" w:date="2026-03-02T18:14:00Z" w16du:dateUtc="2026-03-03T02:14:00Z">
              <w:tcPr>
                <w:tcW w:w="986" w:type="dxa"/>
                <w:tcBorders>
                  <w:top w:val="nil"/>
                  <w:left w:val="nil"/>
                  <w:bottom w:val="single" w:sz="8" w:space="0" w:color="auto"/>
                  <w:right w:val="nil"/>
                </w:tcBorders>
                <w:noWrap/>
                <w:vAlign w:val="center"/>
                <w:hideMark/>
              </w:tcPr>
            </w:tcPrChange>
          </w:tcPr>
          <w:p w14:paraId="5527BB62" w14:textId="77777777" w:rsidR="000A2C2C" w:rsidRPr="004D4276" w:rsidRDefault="000A2C2C" w:rsidP="004D4276">
            <w:pPr>
              <w:spacing w:before="0"/>
              <w:jc w:val="center"/>
              <w:rPr>
                <w:sz w:val="20"/>
                <w:szCs w:val="18"/>
                <w:lang w:val="en-CA" w:eastAsia="de-DE"/>
                <w:rPrChange w:id="15436" w:author="Gary Sullivan" w:date="2026-03-02T18:15:00Z" w16du:dateUtc="2026-03-03T02:15:00Z">
                  <w:rPr>
                    <w:lang w:val="en-CA" w:eastAsia="de-DE"/>
                  </w:rPr>
                </w:rPrChange>
              </w:rPr>
              <w:pPrChange w:id="15437" w:author="Gary Sullivan" w:date="2026-03-02T18:14:00Z" w16du:dateUtc="2026-03-03T02:14:00Z">
                <w:pPr/>
              </w:pPrChange>
            </w:pPr>
            <w:r w:rsidRPr="004D4276">
              <w:rPr>
                <w:sz w:val="20"/>
                <w:szCs w:val="18"/>
                <w:lang w:val="en-CA" w:eastAsia="de-DE"/>
                <w:rPrChange w:id="15438" w:author="Gary Sullivan" w:date="2026-03-02T18:15:00Z" w16du:dateUtc="2026-03-03T02:15: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15439"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704C779D" w14:textId="77777777" w:rsidR="000A2C2C" w:rsidRPr="004D4276" w:rsidRDefault="000A2C2C" w:rsidP="004D4276">
            <w:pPr>
              <w:spacing w:before="0"/>
              <w:jc w:val="center"/>
              <w:rPr>
                <w:sz w:val="20"/>
                <w:szCs w:val="18"/>
                <w:lang w:val="en-CA" w:eastAsia="de-DE"/>
                <w:rPrChange w:id="15440" w:author="Gary Sullivan" w:date="2026-03-02T18:15:00Z" w16du:dateUtc="2026-03-03T02:15:00Z">
                  <w:rPr>
                    <w:lang w:val="en-CA" w:eastAsia="de-DE"/>
                  </w:rPr>
                </w:rPrChange>
              </w:rPr>
              <w:pPrChange w:id="15441" w:author="Gary Sullivan" w:date="2026-03-02T18:14:00Z" w16du:dateUtc="2026-03-03T02:14:00Z">
                <w:pPr/>
              </w:pPrChange>
            </w:pPr>
            <w:r w:rsidRPr="004D4276">
              <w:rPr>
                <w:sz w:val="20"/>
                <w:szCs w:val="18"/>
                <w:lang w:val="en-CA" w:eastAsia="de-DE"/>
                <w:rPrChange w:id="15442" w:author="Gary Sullivan" w:date="2026-03-02T18:15:00Z" w16du:dateUtc="2026-03-03T02:15:00Z">
                  <w:rPr>
                    <w:lang w:val="en-CA" w:eastAsia="de-DE"/>
                  </w:rPr>
                </w:rPrChange>
              </w:rPr>
              <w:t>#VALUE!</w:t>
            </w:r>
          </w:p>
        </w:tc>
        <w:tc>
          <w:tcPr>
            <w:tcW w:w="807" w:type="dxa"/>
            <w:tcBorders>
              <w:top w:val="nil"/>
              <w:left w:val="nil"/>
              <w:bottom w:val="single" w:sz="8" w:space="0" w:color="auto"/>
              <w:right w:val="nil"/>
            </w:tcBorders>
            <w:noWrap/>
            <w:vAlign w:val="center"/>
            <w:hideMark/>
            <w:tcPrChange w:id="15443"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4095BA25" w14:textId="77777777" w:rsidR="000A2C2C" w:rsidRPr="004D4276" w:rsidRDefault="000A2C2C" w:rsidP="004D4276">
            <w:pPr>
              <w:spacing w:before="0"/>
              <w:jc w:val="center"/>
              <w:rPr>
                <w:sz w:val="20"/>
                <w:szCs w:val="18"/>
                <w:lang w:val="en-CA" w:eastAsia="de-DE"/>
                <w:rPrChange w:id="15444" w:author="Gary Sullivan" w:date="2026-03-02T18:15:00Z" w16du:dateUtc="2026-03-03T02:15:00Z">
                  <w:rPr>
                    <w:lang w:val="en-CA" w:eastAsia="de-DE"/>
                  </w:rPr>
                </w:rPrChange>
              </w:rPr>
              <w:pPrChange w:id="15445" w:author="Gary Sullivan" w:date="2026-03-02T18:14:00Z" w16du:dateUtc="2026-03-03T02:14:00Z">
                <w:pPr/>
              </w:pPrChange>
            </w:pPr>
            <w:r w:rsidRPr="004D4276">
              <w:rPr>
                <w:sz w:val="20"/>
                <w:szCs w:val="18"/>
                <w:lang w:val="en-CA" w:eastAsia="de-DE"/>
                <w:rPrChange w:id="15446" w:author="Gary Sullivan" w:date="2026-03-02T18:15:00Z" w16du:dateUtc="2026-03-03T02:15:00Z">
                  <w:rPr>
                    <w:lang w:val="en-CA" w:eastAsia="de-DE"/>
                  </w:rPr>
                </w:rPrChange>
              </w:rPr>
              <w:t>#DIV/0!</w:t>
            </w:r>
          </w:p>
        </w:tc>
        <w:tc>
          <w:tcPr>
            <w:tcW w:w="1139" w:type="dxa"/>
            <w:tcBorders>
              <w:top w:val="nil"/>
              <w:left w:val="nil"/>
              <w:bottom w:val="single" w:sz="8" w:space="0" w:color="auto"/>
              <w:right w:val="nil"/>
            </w:tcBorders>
            <w:noWrap/>
            <w:vAlign w:val="center"/>
            <w:hideMark/>
            <w:tcPrChange w:id="15447"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4B12FDE0" w14:textId="77777777" w:rsidR="000A2C2C" w:rsidRPr="004D4276" w:rsidRDefault="000A2C2C" w:rsidP="004D4276">
            <w:pPr>
              <w:spacing w:before="0"/>
              <w:jc w:val="center"/>
              <w:rPr>
                <w:sz w:val="20"/>
                <w:szCs w:val="18"/>
                <w:lang w:val="en-CA" w:eastAsia="de-DE"/>
                <w:rPrChange w:id="15448" w:author="Gary Sullivan" w:date="2026-03-02T18:15:00Z" w16du:dateUtc="2026-03-03T02:15:00Z">
                  <w:rPr>
                    <w:lang w:val="en-CA" w:eastAsia="de-DE"/>
                  </w:rPr>
                </w:rPrChange>
              </w:rPr>
              <w:pPrChange w:id="15449" w:author="Gary Sullivan" w:date="2026-03-02T18:14:00Z" w16du:dateUtc="2026-03-03T02:14:00Z">
                <w:pPr/>
              </w:pPrChange>
            </w:pPr>
            <w:r w:rsidRPr="004D4276">
              <w:rPr>
                <w:sz w:val="20"/>
                <w:szCs w:val="18"/>
                <w:lang w:val="en-CA" w:eastAsia="de-DE"/>
                <w:rPrChange w:id="15450" w:author="Gary Sullivan" w:date="2026-03-02T18:15:00Z" w16du:dateUtc="2026-03-03T02:15:00Z">
                  <w:rPr>
                    <w:lang w:val="en-CA" w:eastAsia="de-DE"/>
                  </w:rPr>
                </w:rPrChange>
              </w:rPr>
              <w:t>#DIV/0!</w:t>
            </w:r>
          </w:p>
        </w:tc>
      </w:tr>
      <w:tr w:rsidR="000A2C2C" w:rsidRPr="00774964" w14:paraId="196D1CD5" w14:textId="77777777" w:rsidTr="004D4276">
        <w:trPr>
          <w:trHeight w:val="255"/>
          <w:trPrChange w:id="15451"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452" w:author="Gary Sullivan" w:date="2026-03-02T18:14:00Z" w16du:dateUtc="2026-03-03T02:14:00Z">
              <w:tcPr>
                <w:tcW w:w="1640" w:type="dxa"/>
                <w:gridSpan w:val="2"/>
                <w:tcBorders>
                  <w:top w:val="nil"/>
                  <w:left w:val="nil"/>
                  <w:bottom w:val="nil"/>
                  <w:right w:val="nil"/>
                </w:tcBorders>
                <w:noWrap/>
                <w:vAlign w:val="center"/>
                <w:hideMark/>
              </w:tcPr>
            </w:tcPrChange>
          </w:tcPr>
          <w:p w14:paraId="173542C9" w14:textId="77777777" w:rsidR="000A2C2C" w:rsidRPr="0080354D" w:rsidRDefault="000A2C2C" w:rsidP="009F6744">
            <w:pPr>
              <w:spacing w:before="0"/>
              <w:rPr>
                <w:lang w:val="en-CA" w:eastAsia="de-DE"/>
              </w:rPr>
              <w:pPrChange w:id="15453" w:author="Gary Sullivan" w:date="2026-03-02T16:18:00Z" w16du:dateUtc="2026-03-03T00:18:00Z">
                <w:pPr/>
              </w:pPrChange>
            </w:pPr>
          </w:p>
        </w:tc>
        <w:tc>
          <w:tcPr>
            <w:tcW w:w="986" w:type="dxa"/>
            <w:tcBorders>
              <w:top w:val="nil"/>
              <w:left w:val="nil"/>
              <w:bottom w:val="nil"/>
              <w:right w:val="nil"/>
            </w:tcBorders>
            <w:noWrap/>
            <w:vAlign w:val="center"/>
            <w:hideMark/>
            <w:tcPrChange w:id="15454" w:author="Gary Sullivan" w:date="2026-03-02T18:14:00Z" w16du:dateUtc="2026-03-03T02:14:00Z">
              <w:tcPr>
                <w:tcW w:w="986" w:type="dxa"/>
                <w:tcBorders>
                  <w:top w:val="nil"/>
                  <w:left w:val="nil"/>
                  <w:bottom w:val="nil"/>
                  <w:right w:val="nil"/>
                </w:tcBorders>
                <w:noWrap/>
                <w:vAlign w:val="center"/>
                <w:hideMark/>
              </w:tcPr>
            </w:tcPrChange>
          </w:tcPr>
          <w:p w14:paraId="714FE1D9" w14:textId="77777777" w:rsidR="000A2C2C" w:rsidRPr="0080354D" w:rsidRDefault="000A2C2C" w:rsidP="004D4276">
            <w:pPr>
              <w:spacing w:before="0"/>
              <w:jc w:val="center"/>
              <w:rPr>
                <w:lang w:val="en-CA" w:eastAsia="de-DE"/>
              </w:rPr>
              <w:pPrChange w:id="15455" w:author="Gary Sullivan" w:date="2026-03-02T18:14:00Z" w16du:dateUtc="2026-03-03T02:14:00Z">
                <w:pPr/>
              </w:pPrChange>
            </w:pPr>
          </w:p>
        </w:tc>
        <w:tc>
          <w:tcPr>
            <w:tcW w:w="986" w:type="dxa"/>
            <w:tcBorders>
              <w:top w:val="nil"/>
              <w:left w:val="nil"/>
              <w:bottom w:val="nil"/>
              <w:right w:val="nil"/>
            </w:tcBorders>
            <w:noWrap/>
            <w:vAlign w:val="center"/>
            <w:hideMark/>
            <w:tcPrChange w:id="15456" w:author="Gary Sullivan" w:date="2026-03-02T18:14:00Z" w16du:dateUtc="2026-03-03T02:14:00Z">
              <w:tcPr>
                <w:tcW w:w="986" w:type="dxa"/>
                <w:tcBorders>
                  <w:top w:val="nil"/>
                  <w:left w:val="nil"/>
                  <w:bottom w:val="nil"/>
                  <w:right w:val="nil"/>
                </w:tcBorders>
                <w:noWrap/>
                <w:vAlign w:val="center"/>
                <w:hideMark/>
              </w:tcPr>
            </w:tcPrChange>
          </w:tcPr>
          <w:p w14:paraId="209830F4" w14:textId="77777777" w:rsidR="000A2C2C" w:rsidRPr="0080354D" w:rsidRDefault="000A2C2C" w:rsidP="004D4276">
            <w:pPr>
              <w:spacing w:before="0"/>
              <w:jc w:val="center"/>
              <w:rPr>
                <w:lang w:val="en-CA" w:eastAsia="de-DE"/>
              </w:rPr>
              <w:pPrChange w:id="15457" w:author="Gary Sullivan" w:date="2026-03-02T18:14:00Z" w16du:dateUtc="2026-03-03T02:14:00Z">
                <w:pPr/>
              </w:pPrChange>
            </w:pPr>
          </w:p>
        </w:tc>
        <w:tc>
          <w:tcPr>
            <w:tcW w:w="986" w:type="dxa"/>
            <w:tcBorders>
              <w:top w:val="nil"/>
              <w:left w:val="nil"/>
              <w:bottom w:val="nil"/>
              <w:right w:val="nil"/>
            </w:tcBorders>
            <w:noWrap/>
            <w:vAlign w:val="center"/>
            <w:hideMark/>
            <w:tcPrChange w:id="15458" w:author="Gary Sullivan" w:date="2026-03-02T18:14:00Z" w16du:dateUtc="2026-03-03T02:14:00Z">
              <w:tcPr>
                <w:tcW w:w="986" w:type="dxa"/>
                <w:tcBorders>
                  <w:top w:val="nil"/>
                  <w:left w:val="nil"/>
                  <w:bottom w:val="nil"/>
                  <w:right w:val="nil"/>
                </w:tcBorders>
                <w:noWrap/>
                <w:vAlign w:val="center"/>
                <w:hideMark/>
              </w:tcPr>
            </w:tcPrChange>
          </w:tcPr>
          <w:p w14:paraId="099AC282" w14:textId="77777777" w:rsidR="000A2C2C" w:rsidRPr="0080354D" w:rsidRDefault="000A2C2C" w:rsidP="004D4276">
            <w:pPr>
              <w:spacing w:before="0"/>
              <w:jc w:val="center"/>
              <w:rPr>
                <w:lang w:val="en-CA" w:eastAsia="de-DE"/>
              </w:rPr>
              <w:pPrChange w:id="15459" w:author="Gary Sullivan" w:date="2026-03-02T18:14:00Z" w16du:dateUtc="2026-03-03T02:14:00Z">
                <w:pPr/>
              </w:pPrChange>
            </w:pPr>
          </w:p>
        </w:tc>
        <w:tc>
          <w:tcPr>
            <w:tcW w:w="986" w:type="dxa"/>
            <w:tcBorders>
              <w:top w:val="nil"/>
              <w:left w:val="nil"/>
              <w:bottom w:val="nil"/>
              <w:right w:val="nil"/>
            </w:tcBorders>
            <w:noWrap/>
            <w:vAlign w:val="center"/>
            <w:hideMark/>
            <w:tcPrChange w:id="15460" w:author="Gary Sullivan" w:date="2026-03-02T18:14:00Z" w16du:dateUtc="2026-03-03T02:14:00Z">
              <w:tcPr>
                <w:tcW w:w="986" w:type="dxa"/>
                <w:tcBorders>
                  <w:top w:val="nil"/>
                  <w:left w:val="nil"/>
                  <w:bottom w:val="nil"/>
                  <w:right w:val="nil"/>
                </w:tcBorders>
                <w:noWrap/>
                <w:vAlign w:val="center"/>
                <w:hideMark/>
              </w:tcPr>
            </w:tcPrChange>
          </w:tcPr>
          <w:p w14:paraId="11249BBE" w14:textId="77777777" w:rsidR="000A2C2C" w:rsidRPr="0080354D" w:rsidRDefault="000A2C2C" w:rsidP="004D4276">
            <w:pPr>
              <w:spacing w:before="0"/>
              <w:jc w:val="center"/>
              <w:rPr>
                <w:lang w:val="en-CA" w:eastAsia="de-DE"/>
              </w:rPr>
              <w:pPrChange w:id="15461" w:author="Gary Sullivan" w:date="2026-03-02T18:14:00Z" w16du:dateUtc="2026-03-03T02:14:00Z">
                <w:pPr/>
              </w:pPrChange>
            </w:pPr>
          </w:p>
        </w:tc>
        <w:tc>
          <w:tcPr>
            <w:tcW w:w="986" w:type="dxa"/>
            <w:tcBorders>
              <w:top w:val="nil"/>
              <w:left w:val="nil"/>
              <w:bottom w:val="nil"/>
              <w:right w:val="nil"/>
            </w:tcBorders>
            <w:noWrap/>
            <w:vAlign w:val="center"/>
            <w:hideMark/>
            <w:tcPrChange w:id="15462" w:author="Gary Sullivan" w:date="2026-03-02T18:14:00Z" w16du:dateUtc="2026-03-03T02:14:00Z">
              <w:tcPr>
                <w:tcW w:w="986" w:type="dxa"/>
                <w:tcBorders>
                  <w:top w:val="nil"/>
                  <w:left w:val="nil"/>
                  <w:bottom w:val="nil"/>
                  <w:right w:val="nil"/>
                </w:tcBorders>
                <w:noWrap/>
                <w:vAlign w:val="center"/>
                <w:hideMark/>
              </w:tcPr>
            </w:tcPrChange>
          </w:tcPr>
          <w:p w14:paraId="44778970" w14:textId="77777777" w:rsidR="000A2C2C" w:rsidRPr="0080354D" w:rsidRDefault="000A2C2C" w:rsidP="004D4276">
            <w:pPr>
              <w:spacing w:before="0"/>
              <w:jc w:val="center"/>
              <w:rPr>
                <w:lang w:val="en-CA" w:eastAsia="de-DE"/>
              </w:rPr>
              <w:pPrChange w:id="15463" w:author="Gary Sullivan" w:date="2026-03-02T18:14:00Z" w16du:dateUtc="2026-03-03T02:14:00Z">
                <w:pPr/>
              </w:pPrChange>
            </w:pPr>
          </w:p>
        </w:tc>
        <w:tc>
          <w:tcPr>
            <w:tcW w:w="986" w:type="dxa"/>
            <w:tcBorders>
              <w:top w:val="nil"/>
              <w:left w:val="nil"/>
              <w:bottom w:val="nil"/>
              <w:right w:val="nil"/>
            </w:tcBorders>
            <w:noWrap/>
            <w:vAlign w:val="center"/>
            <w:hideMark/>
            <w:tcPrChange w:id="15464" w:author="Gary Sullivan" w:date="2026-03-02T18:14:00Z" w16du:dateUtc="2026-03-03T02:14:00Z">
              <w:tcPr>
                <w:tcW w:w="986" w:type="dxa"/>
                <w:tcBorders>
                  <w:top w:val="nil"/>
                  <w:left w:val="nil"/>
                  <w:bottom w:val="nil"/>
                  <w:right w:val="nil"/>
                </w:tcBorders>
                <w:noWrap/>
                <w:vAlign w:val="center"/>
                <w:hideMark/>
              </w:tcPr>
            </w:tcPrChange>
          </w:tcPr>
          <w:p w14:paraId="38E0571E" w14:textId="77777777" w:rsidR="000A2C2C" w:rsidRPr="0080354D" w:rsidRDefault="000A2C2C" w:rsidP="004D4276">
            <w:pPr>
              <w:spacing w:before="0"/>
              <w:jc w:val="center"/>
              <w:rPr>
                <w:lang w:val="en-CA" w:eastAsia="de-DE"/>
              </w:rPr>
              <w:pPrChange w:id="15465" w:author="Gary Sullivan" w:date="2026-03-02T18:14:00Z" w16du:dateUtc="2026-03-03T02:14:00Z">
                <w:pPr/>
              </w:pPrChange>
            </w:pPr>
          </w:p>
        </w:tc>
        <w:tc>
          <w:tcPr>
            <w:tcW w:w="807" w:type="dxa"/>
            <w:tcBorders>
              <w:top w:val="nil"/>
              <w:left w:val="nil"/>
              <w:bottom w:val="nil"/>
              <w:right w:val="nil"/>
            </w:tcBorders>
            <w:noWrap/>
            <w:vAlign w:val="center"/>
            <w:hideMark/>
            <w:tcPrChange w:id="15466" w:author="Gary Sullivan" w:date="2026-03-02T18:14:00Z" w16du:dateUtc="2026-03-03T02:14:00Z">
              <w:tcPr>
                <w:tcW w:w="807" w:type="dxa"/>
                <w:gridSpan w:val="2"/>
                <w:tcBorders>
                  <w:top w:val="nil"/>
                  <w:left w:val="nil"/>
                  <w:bottom w:val="nil"/>
                  <w:right w:val="nil"/>
                </w:tcBorders>
                <w:noWrap/>
                <w:vAlign w:val="center"/>
                <w:hideMark/>
              </w:tcPr>
            </w:tcPrChange>
          </w:tcPr>
          <w:p w14:paraId="117AF40A" w14:textId="77777777" w:rsidR="000A2C2C" w:rsidRPr="0080354D" w:rsidRDefault="000A2C2C" w:rsidP="004D4276">
            <w:pPr>
              <w:spacing w:before="0"/>
              <w:jc w:val="center"/>
              <w:rPr>
                <w:lang w:val="en-CA" w:eastAsia="de-DE"/>
              </w:rPr>
              <w:pPrChange w:id="15467" w:author="Gary Sullivan" w:date="2026-03-02T18:14:00Z" w16du:dateUtc="2026-03-03T02:14:00Z">
                <w:pPr/>
              </w:pPrChange>
            </w:pPr>
          </w:p>
        </w:tc>
        <w:tc>
          <w:tcPr>
            <w:tcW w:w="1139" w:type="dxa"/>
            <w:tcBorders>
              <w:top w:val="nil"/>
              <w:left w:val="nil"/>
              <w:bottom w:val="nil"/>
              <w:right w:val="nil"/>
            </w:tcBorders>
            <w:noWrap/>
            <w:vAlign w:val="center"/>
            <w:hideMark/>
            <w:tcPrChange w:id="15468" w:author="Gary Sullivan" w:date="2026-03-02T18:14:00Z" w16du:dateUtc="2026-03-03T02:14:00Z">
              <w:tcPr>
                <w:tcW w:w="1139" w:type="dxa"/>
                <w:tcBorders>
                  <w:top w:val="nil"/>
                  <w:left w:val="nil"/>
                  <w:bottom w:val="nil"/>
                  <w:right w:val="nil"/>
                </w:tcBorders>
                <w:noWrap/>
                <w:vAlign w:val="center"/>
                <w:hideMark/>
              </w:tcPr>
            </w:tcPrChange>
          </w:tcPr>
          <w:p w14:paraId="34F0EAD1" w14:textId="77777777" w:rsidR="000A2C2C" w:rsidRPr="0080354D" w:rsidRDefault="000A2C2C" w:rsidP="004D4276">
            <w:pPr>
              <w:spacing w:before="0"/>
              <w:jc w:val="center"/>
              <w:rPr>
                <w:lang w:val="en-CA" w:eastAsia="de-DE"/>
              </w:rPr>
              <w:pPrChange w:id="15469" w:author="Gary Sullivan" w:date="2026-03-02T18:14:00Z" w16du:dateUtc="2026-03-03T02:14:00Z">
                <w:pPr/>
              </w:pPrChange>
            </w:pPr>
          </w:p>
        </w:tc>
      </w:tr>
      <w:tr w:rsidR="000A2C2C" w:rsidRPr="00774964" w14:paraId="203D729B" w14:textId="77777777" w:rsidTr="004D4276">
        <w:trPr>
          <w:trHeight w:val="255"/>
          <w:trPrChange w:id="15470"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471" w:author="Gary Sullivan" w:date="2026-03-02T18:14:00Z" w16du:dateUtc="2026-03-03T02:14:00Z">
              <w:tcPr>
                <w:tcW w:w="1640" w:type="dxa"/>
                <w:gridSpan w:val="2"/>
                <w:tcBorders>
                  <w:top w:val="nil"/>
                  <w:left w:val="nil"/>
                  <w:bottom w:val="nil"/>
                  <w:right w:val="nil"/>
                </w:tcBorders>
                <w:noWrap/>
                <w:vAlign w:val="center"/>
                <w:hideMark/>
              </w:tcPr>
            </w:tcPrChange>
          </w:tcPr>
          <w:p w14:paraId="09F7E71B" w14:textId="77777777" w:rsidR="000A2C2C" w:rsidRPr="0080354D" w:rsidRDefault="000A2C2C" w:rsidP="004D4276">
            <w:pPr>
              <w:keepNext/>
              <w:spacing w:before="0"/>
              <w:rPr>
                <w:lang w:val="en-CA" w:eastAsia="de-DE"/>
              </w:rPr>
              <w:pPrChange w:id="15472" w:author="Gary Sullivan" w:date="2026-03-02T18:15:00Z" w16du:dateUtc="2026-03-03T02:15:00Z">
                <w:pPr/>
              </w:pPrChange>
            </w:pPr>
          </w:p>
        </w:tc>
        <w:tc>
          <w:tcPr>
            <w:tcW w:w="7862" w:type="dxa"/>
            <w:gridSpan w:val="8"/>
            <w:tcBorders>
              <w:top w:val="nil"/>
              <w:left w:val="nil"/>
              <w:bottom w:val="single" w:sz="8" w:space="0" w:color="auto"/>
              <w:right w:val="nil"/>
            </w:tcBorders>
            <w:noWrap/>
            <w:vAlign w:val="center"/>
            <w:hideMark/>
            <w:tcPrChange w:id="15473" w:author="Gary Sullivan" w:date="2026-03-02T18:14:00Z" w16du:dateUtc="2026-03-03T02:14:00Z">
              <w:tcPr>
                <w:tcW w:w="7862" w:type="dxa"/>
                <w:gridSpan w:val="9"/>
                <w:tcBorders>
                  <w:top w:val="nil"/>
                  <w:left w:val="nil"/>
                  <w:bottom w:val="single" w:sz="8" w:space="0" w:color="auto"/>
                  <w:right w:val="nil"/>
                </w:tcBorders>
                <w:noWrap/>
                <w:vAlign w:val="center"/>
                <w:hideMark/>
              </w:tcPr>
            </w:tcPrChange>
          </w:tcPr>
          <w:p w14:paraId="0669B47A" w14:textId="4449F100" w:rsidR="000A2C2C" w:rsidRPr="0080354D" w:rsidRDefault="000A2C2C" w:rsidP="004D4276">
            <w:pPr>
              <w:keepNext/>
              <w:spacing w:before="0"/>
              <w:jc w:val="center"/>
              <w:rPr>
                <w:b/>
                <w:bCs/>
                <w:lang w:val="en-CA" w:eastAsia="de-DE"/>
              </w:rPr>
              <w:pPrChange w:id="15474" w:author="Gary Sullivan" w:date="2026-03-02T18:15:00Z" w16du:dateUtc="2026-03-03T02:15:00Z">
                <w:pPr/>
              </w:pPrChange>
            </w:pPr>
            <w:r w:rsidRPr="0080354D">
              <w:rPr>
                <w:b/>
                <w:bCs/>
                <w:lang w:val="en-CA" w:eastAsia="de-DE"/>
              </w:rPr>
              <w:t xml:space="preserve">All Intra </w:t>
            </w:r>
            <w:del w:id="15475" w:author="Gary Sullivan" w:date="2026-03-02T15:31:00Z" w16du:dateUtc="2026-03-02T23:31:00Z">
              <w:r w:rsidRPr="0080354D" w:rsidDel="00A613F0">
                <w:rPr>
                  <w:b/>
                  <w:bCs/>
                  <w:lang w:val="en-CA" w:eastAsia="de-DE"/>
                </w:rPr>
                <w:delText xml:space="preserve">Main10 </w:delText>
              </w:r>
            </w:del>
            <w:ins w:id="15476" w:author="Gary Sullivan" w:date="2026-03-02T15:31:00Z" w16du:dateUtc="2026-03-02T23:31:00Z">
              <w:r w:rsidR="00A613F0">
                <w:rPr>
                  <w:b/>
                  <w:bCs/>
                  <w:lang w:val="en-CA" w:eastAsia="de-DE"/>
                </w:rPr>
                <w:t>Main 10</w:t>
              </w:r>
            </w:ins>
          </w:p>
        </w:tc>
      </w:tr>
      <w:tr w:rsidR="000A2C2C" w:rsidRPr="00774964" w14:paraId="2B2E1D7B" w14:textId="77777777" w:rsidTr="004D4276">
        <w:trPr>
          <w:trHeight w:val="255"/>
          <w:trPrChange w:id="15477"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478" w:author="Gary Sullivan" w:date="2026-03-02T18:14:00Z" w16du:dateUtc="2026-03-03T02:14:00Z">
              <w:tcPr>
                <w:tcW w:w="1640" w:type="dxa"/>
                <w:gridSpan w:val="2"/>
                <w:tcBorders>
                  <w:top w:val="nil"/>
                  <w:left w:val="nil"/>
                  <w:bottom w:val="nil"/>
                  <w:right w:val="nil"/>
                </w:tcBorders>
                <w:noWrap/>
                <w:vAlign w:val="center"/>
                <w:hideMark/>
              </w:tcPr>
            </w:tcPrChange>
          </w:tcPr>
          <w:p w14:paraId="70626651" w14:textId="77777777" w:rsidR="000A2C2C" w:rsidRPr="0080354D" w:rsidRDefault="000A2C2C" w:rsidP="004D4276">
            <w:pPr>
              <w:keepNext/>
              <w:spacing w:before="0"/>
              <w:rPr>
                <w:b/>
                <w:bCs/>
                <w:lang w:val="en-CA" w:eastAsia="de-DE"/>
              </w:rPr>
              <w:pPrChange w:id="15479" w:author="Gary Sullivan" w:date="2026-03-02T18:15:00Z" w16du:dateUtc="2026-03-03T02:15:00Z">
                <w:pPr/>
              </w:pPrChange>
            </w:pPr>
          </w:p>
        </w:tc>
        <w:tc>
          <w:tcPr>
            <w:tcW w:w="7862" w:type="dxa"/>
            <w:gridSpan w:val="8"/>
            <w:tcBorders>
              <w:top w:val="single" w:sz="8" w:space="0" w:color="auto"/>
              <w:left w:val="single" w:sz="8" w:space="0" w:color="auto"/>
              <w:bottom w:val="single" w:sz="8" w:space="0" w:color="auto"/>
              <w:right w:val="nil"/>
            </w:tcBorders>
            <w:noWrap/>
            <w:vAlign w:val="center"/>
            <w:hideMark/>
            <w:tcPrChange w:id="15480" w:author="Gary Sullivan" w:date="2026-03-02T18:14:00Z" w16du:dateUtc="2026-03-03T02:14: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09FC329B" w14:textId="77777777" w:rsidR="000A2C2C" w:rsidRPr="0080354D" w:rsidRDefault="000A2C2C" w:rsidP="004D4276">
            <w:pPr>
              <w:keepNext/>
              <w:spacing w:before="0"/>
              <w:jc w:val="center"/>
              <w:rPr>
                <w:b/>
                <w:bCs/>
                <w:lang w:val="en-CA" w:eastAsia="de-DE"/>
              </w:rPr>
              <w:pPrChange w:id="15481" w:author="Gary Sullivan" w:date="2026-03-02T18:15:00Z" w16du:dateUtc="2026-03-03T02:15:00Z">
                <w:pPr/>
              </w:pPrChange>
            </w:pPr>
            <w:r w:rsidRPr="0080354D">
              <w:rPr>
                <w:b/>
                <w:bCs/>
                <w:lang w:val="en-CA" w:eastAsia="de-DE"/>
              </w:rPr>
              <w:t>BD-rate Over NNVC-15 VTM</w:t>
            </w:r>
          </w:p>
        </w:tc>
      </w:tr>
      <w:tr w:rsidR="000A2C2C" w:rsidRPr="00774964" w14:paraId="44B8239E" w14:textId="77777777" w:rsidTr="004D4276">
        <w:trPr>
          <w:trHeight w:val="255"/>
          <w:trPrChange w:id="15482" w:author="Gary Sullivan" w:date="2026-03-02T18:14:00Z" w16du:dateUtc="2026-03-03T02:14:00Z">
            <w:trPr>
              <w:trHeight w:val="255"/>
            </w:trPr>
          </w:trPrChange>
        </w:trPr>
        <w:tc>
          <w:tcPr>
            <w:tcW w:w="1296" w:type="dxa"/>
            <w:tcBorders>
              <w:top w:val="nil"/>
              <w:left w:val="nil"/>
              <w:bottom w:val="nil"/>
              <w:right w:val="nil"/>
            </w:tcBorders>
            <w:noWrap/>
            <w:vAlign w:val="center"/>
            <w:hideMark/>
            <w:tcPrChange w:id="15483" w:author="Gary Sullivan" w:date="2026-03-02T18:14:00Z" w16du:dateUtc="2026-03-03T02:14:00Z">
              <w:tcPr>
                <w:tcW w:w="1640" w:type="dxa"/>
                <w:gridSpan w:val="2"/>
                <w:tcBorders>
                  <w:top w:val="nil"/>
                  <w:left w:val="nil"/>
                  <w:bottom w:val="nil"/>
                  <w:right w:val="nil"/>
                </w:tcBorders>
                <w:noWrap/>
                <w:vAlign w:val="center"/>
                <w:hideMark/>
              </w:tcPr>
            </w:tcPrChange>
          </w:tcPr>
          <w:p w14:paraId="232DC1DD" w14:textId="77777777" w:rsidR="000A2C2C" w:rsidRPr="0080354D" w:rsidRDefault="000A2C2C" w:rsidP="004D4276">
            <w:pPr>
              <w:keepNext/>
              <w:spacing w:before="0"/>
              <w:rPr>
                <w:b/>
                <w:bCs/>
                <w:lang w:val="en-CA" w:eastAsia="de-DE"/>
              </w:rPr>
              <w:pPrChange w:id="15484" w:author="Gary Sullivan" w:date="2026-03-02T18:15:00Z" w16du:dateUtc="2026-03-03T02:15:00Z">
                <w:pPr/>
              </w:pPrChange>
            </w:pPr>
          </w:p>
        </w:tc>
        <w:tc>
          <w:tcPr>
            <w:tcW w:w="986" w:type="dxa"/>
            <w:tcBorders>
              <w:top w:val="nil"/>
              <w:left w:val="single" w:sz="8" w:space="0" w:color="auto"/>
              <w:bottom w:val="single" w:sz="8" w:space="0" w:color="auto"/>
              <w:right w:val="nil"/>
            </w:tcBorders>
            <w:noWrap/>
            <w:vAlign w:val="center"/>
            <w:hideMark/>
            <w:tcPrChange w:id="15485"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2D730E62" w14:textId="77777777" w:rsidR="000A2C2C" w:rsidRPr="0080354D" w:rsidRDefault="000A2C2C" w:rsidP="004D4276">
            <w:pPr>
              <w:keepNext/>
              <w:spacing w:before="0"/>
              <w:jc w:val="center"/>
              <w:rPr>
                <w:lang w:val="en-CA" w:eastAsia="de-DE"/>
              </w:rPr>
              <w:pPrChange w:id="15486" w:author="Gary Sullivan" w:date="2026-03-02T18:15:00Z" w16du:dateUtc="2026-03-03T02:15:00Z">
                <w:pPr/>
              </w:pPrChange>
            </w:pPr>
            <w:r w:rsidRPr="0080354D">
              <w:rPr>
                <w:lang w:val="en-CA" w:eastAsia="de-DE"/>
              </w:rPr>
              <w:t>Y-PSNR</w:t>
            </w:r>
          </w:p>
        </w:tc>
        <w:tc>
          <w:tcPr>
            <w:tcW w:w="986" w:type="dxa"/>
            <w:tcBorders>
              <w:top w:val="nil"/>
              <w:left w:val="nil"/>
              <w:bottom w:val="single" w:sz="8" w:space="0" w:color="auto"/>
              <w:right w:val="nil"/>
            </w:tcBorders>
            <w:noWrap/>
            <w:vAlign w:val="center"/>
            <w:hideMark/>
            <w:tcPrChange w:id="15487" w:author="Gary Sullivan" w:date="2026-03-02T18:14:00Z" w16du:dateUtc="2026-03-03T02:14:00Z">
              <w:tcPr>
                <w:tcW w:w="986" w:type="dxa"/>
                <w:tcBorders>
                  <w:top w:val="nil"/>
                  <w:left w:val="nil"/>
                  <w:bottom w:val="single" w:sz="8" w:space="0" w:color="auto"/>
                  <w:right w:val="nil"/>
                </w:tcBorders>
                <w:noWrap/>
                <w:vAlign w:val="center"/>
                <w:hideMark/>
              </w:tcPr>
            </w:tcPrChange>
          </w:tcPr>
          <w:p w14:paraId="31FB89F0" w14:textId="77777777" w:rsidR="000A2C2C" w:rsidRPr="0080354D" w:rsidRDefault="000A2C2C" w:rsidP="004D4276">
            <w:pPr>
              <w:keepNext/>
              <w:spacing w:before="0"/>
              <w:jc w:val="center"/>
              <w:rPr>
                <w:lang w:val="en-CA" w:eastAsia="de-DE"/>
              </w:rPr>
              <w:pPrChange w:id="15488" w:author="Gary Sullivan" w:date="2026-03-02T18:15:00Z" w16du:dateUtc="2026-03-03T02:15:00Z">
                <w:pPr/>
              </w:pPrChange>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Change w:id="15489"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19E788D7" w14:textId="77777777" w:rsidR="000A2C2C" w:rsidRPr="0080354D" w:rsidRDefault="000A2C2C" w:rsidP="004D4276">
            <w:pPr>
              <w:keepNext/>
              <w:spacing w:before="0"/>
              <w:jc w:val="center"/>
              <w:rPr>
                <w:lang w:val="en-CA" w:eastAsia="de-DE"/>
              </w:rPr>
              <w:pPrChange w:id="15490" w:author="Gary Sullivan" w:date="2026-03-02T18:15:00Z" w16du:dateUtc="2026-03-03T02:15:00Z">
                <w:pPr/>
              </w:pPrChange>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Change w:id="15491" w:author="Gary Sullivan" w:date="2026-03-02T18:14:00Z" w16du:dateUtc="2026-03-03T02:14:00Z">
              <w:tcPr>
                <w:tcW w:w="986" w:type="dxa"/>
                <w:tcBorders>
                  <w:top w:val="nil"/>
                  <w:left w:val="single" w:sz="8" w:space="0" w:color="auto"/>
                  <w:bottom w:val="single" w:sz="8" w:space="0" w:color="auto"/>
                  <w:right w:val="nil"/>
                </w:tcBorders>
                <w:noWrap/>
                <w:vAlign w:val="center"/>
                <w:hideMark/>
              </w:tcPr>
            </w:tcPrChange>
          </w:tcPr>
          <w:p w14:paraId="627972F9" w14:textId="77777777" w:rsidR="000A2C2C" w:rsidRPr="0080354D" w:rsidRDefault="000A2C2C" w:rsidP="004D4276">
            <w:pPr>
              <w:keepNext/>
              <w:spacing w:before="0"/>
              <w:jc w:val="center"/>
              <w:rPr>
                <w:lang w:val="en-CA" w:eastAsia="de-DE"/>
              </w:rPr>
              <w:pPrChange w:id="15492" w:author="Gary Sullivan" w:date="2026-03-02T18:15:00Z" w16du:dateUtc="2026-03-03T02:15:00Z">
                <w:pPr/>
              </w:pPrChange>
            </w:pPr>
            <w:r w:rsidRPr="0080354D">
              <w:rPr>
                <w:lang w:val="en-CA" w:eastAsia="de-DE"/>
              </w:rPr>
              <w:t>Y-MSIM</w:t>
            </w:r>
          </w:p>
        </w:tc>
        <w:tc>
          <w:tcPr>
            <w:tcW w:w="986" w:type="dxa"/>
            <w:tcBorders>
              <w:top w:val="nil"/>
              <w:left w:val="nil"/>
              <w:bottom w:val="single" w:sz="8" w:space="0" w:color="auto"/>
              <w:right w:val="nil"/>
            </w:tcBorders>
            <w:noWrap/>
            <w:vAlign w:val="center"/>
            <w:hideMark/>
            <w:tcPrChange w:id="15493" w:author="Gary Sullivan" w:date="2026-03-02T18:14:00Z" w16du:dateUtc="2026-03-03T02:14:00Z">
              <w:tcPr>
                <w:tcW w:w="986" w:type="dxa"/>
                <w:tcBorders>
                  <w:top w:val="nil"/>
                  <w:left w:val="nil"/>
                  <w:bottom w:val="single" w:sz="8" w:space="0" w:color="auto"/>
                  <w:right w:val="nil"/>
                </w:tcBorders>
                <w:noWrap/>
                <w:vAlign w:val="center"/>
                <w:hideMark/>
              </w:tcPr>
            </w:tcPrChange>
          </w:tcPr>
          <w:p w14:paraId="683CB69C" w14:textId="77777777" w:rsidR="000A2C2C" w:rsidRPr="0080354D" w:rsidRDefault="000A2C2C" w:rsidP="004D4276">
            <w:pPr>
              <w:keepNext/>
              <w:spacing w:before="0"/>
              <w:jc w:val="center"/>
              <w:rPr>
                <w:lang w:val="en-CA" w:eastAsia="de-DE"/>
              </w:rPr>
              <w:pPrChange w:id="15494" w:author="Gary Sullivan" w:date="2026-03-02T18:15:00Z" w16du:dateUtc="2026-03-03T02:15:00Z">
                <w:pPr/>
              </w:pPrChange>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Change w:id="15495" w:author="Gary Sullivan" w:date="2026-03-02T18:14:00Z" w16du:dateUtc="2026-03-03T02:14:00Z">
              <w:tcPr>
                <w:tcW w:w="986" w:type="dxa"/>
                <w:tcBorders>
                  <w:top w:val="nil"/>
                  <w:left w:val="nil"/>
                  <w:bottom w:val="single" w:sz="8" w:space="0" w:color="auto"/>
                  <w:right w:val="single" w:sz="4" w:space="0" w:color="auto"/>
                </w:tcBorders>
                <w:noWrap/>
                <w:vAlign w:val="center"/>
                <w:hideMark/>
              </w:tcPr>
            </w:tcPrChange>
          </w:tcPr>
          <w:p w14:paraId="7C367E0C" w14:textId="77777777" w:rsidR="000A2C2C" w:rsidRPr="0080354D" w:rsidRDefault="000A2C2C" w:rsidP="004D4276">
            <w:pPr>
              <w:keepNext/>
              <w:spacing w:before="0"/>
              <w:jc w:val="center"/>
              <w:rPr>
                <w:lang w:val="en-CA" w:eastAsia="de-DE"/>
              </w:rPr>
              <w:pPrChange w:id="15496" w:author="Gary Sullivan" w:date="2026-03-02T18:15:00Z" w16du:dateUtc="2026-03-03T02:15:00Z">
                <w:pPr/>
              </w:pPrChange>
            </w:pPr>
            <w:r w:rsidRPr="0080354D">
              <w:rPr>
                <w:lang w:val="en-CA" w:eastAsia="de-DE"/>
              </w:rPr>
              <w:t>V-MSIM</w:t>
            </w:r>
          </w:p>
        </w:tc>
        <w:tc>
          <w:tcPr>
            <w:tcW w:w="807" w:type="dxa"/>
            <w:tcBorders>
              <w:top w:val="nil"/>
              <w:left w:val="nil"/>
              <w:bottom w:val="single" w:sz="8" w:space="0" w:color="auto"/>
              <w:right w:val="nil"/>
            </w:tcBorders>
            <w:noWrap/>
            <w:vAlign w:val="center"/>
            <w:hideMark/>
            <w:tcPrChange w:id="15497" w:author="Gary Sullivan" w:date="2026-03-02T18:14:00Z" w16du:dateUtc="2026-03-03T02:14:00Z">
              <w:tcPr>
                <w:tcW w:w="807" w:type="dxa"/>
                <w:gridSpan w:val="2"/>
                <w:tcBorders>
                  <w:top w:val="nil"/>
                  <w:left w:val="nil"/>
                  <w:bottom w:val="single" w:sz="8" w:space="0" w:color="auto"/>
                  <w:right w:val="nil"/>
                </w:tcBorders>
                <w:noWrap/>
                <w:vAlign w:val="center"/>
                <w:hideMark/>
              </w:tcPr>
            </w:tcPrChange>
          </w:tcPr>
          <w:p w14:paraId="518E8A78" w14:textId="77777777" w:rsidR="000A2C2C" w:rsidRPr="0080354D" w:rsidRDefault="000A2C2C" w:rsidP="004D4276">
            <w:pPr>
              <w:keepNext/>
              <w:spacing w:before="0"/>
              <w:jc w:val="center"/>
              <w:rPr>
                <w:lang w:val="en-CA" w:eastAsia="de-DE"/>
              </w:rPr>
              <w:pPrChange w:id="15498" w:author="Gary Sullivan" w:date="2026-03-02T18:15:00Z" w16du:dateUtc="2026-03-03T02:15:00Z">
                <w:pPr/>
              </w:pPrChange>
            </w:pPr>
            <w:r w:rsidRPr="0080354D">
              <w:rPr>
                <w:lang w:val="en-CA" w:eastAsia="de-DE"/>
              </w:rPr>
              <w:t>EncT</w:t>
            </w:r>
          </w:p>
        </w:tc>
        <w:tc>
          <w:tcPr>
            <w:tcW w:w="1139" w:type="dxa"/>
            <w:tcBorders>
              <w:top w:val="nil"/>
              <w:left w:val="nil"/>
              <w:bottom w:val="single" w:sz="8" w:space="0" w:color="auto"/>
              <w:right w:val="nil"/>
            </w:tcBorders>
            <w:noWrap/>
            <w:vAlign w:val="center"/>
            <w:hideMark/>
            <w:tcPrChange w:id="15499" w:author="Gary Sullivan" w:date="2026-03-02T18:14:00Z" w16du:dateUtc="2026-03-03T02:14:00Z">
              <w:tcPr>
                <w:tcW w:w="1139" w:type="dxa"/>
                <w:tcBorders>
                  <w:top w:val="nil"/>
                  <w:left w:val="nil"/>
                  <w:bottom w:val="single" w:sz="8" w:space="0" w:color="auto"/>
                  <w:right w:val="nil"/>
                </w:tcBorders>
                <w:noWrap/>
                <w:vAlign w:val="center"/>
                <w:hideMark/>
              </w:tcPr>
            </w:tcPrChange>
          </w:tcPr>
          <w:p w14:paraId="6462FE06" w14:textId="77777777" w:rsidR="000A2C2C" w:rsidRPr="0080354D" w:rsidRDefault="000A2C2C" w:rsidP="004D4276">
            <w:pPr>
              <w:keepNext/>
              <w:spacing w:before="0"/>
              <w:jc w:val="center"/>
              <w:rPr>
                <w:lang w:val="en-CA" w:eastAsia="de-DE"/>
              </w:rPr>
              <w:pPrChange w:id="15500" w:author="Gary Sullivan" w:date="2026-03-02T18:15:00Z" w16du:dateUtc="2026-03-03T02:15:00Z">
                <w:pPr/>
              </w:pPrChange>
            </w:pPr>
            <w:r w:rsidRPr="0080354D">
              <w:rPr>
                <w:lang w:val="en-CA" w:eastAsia="de-DE"/>
              </w:rPr>
              <w:t>DecT CPU</w:t>
            </w:r>
          </w:p>
        </w:tc>
      </w:tr>
      <w:tr w:rsidR="000A2C2C" w:rsidRPr="00774964" w14:paraId="4A4D4134" w14:textId="77777777" w:rsidTr="004D4276">
        <w:trPr>
          <w:trHeight w:val="255"/>
          <w:trPrChange w:id="15501"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502"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73B2C67" w14:textId="77777777" w:rsidR="000A2C2C" w:rsidRPr="0080354D" w:rsidRDefault="000A2C2C" w:rsidP="004D4276">
            <w:pPr>
              <w:keepNext/>
              <w:spacing w:before="0"/>
              <w:rPr>
                <w:lang w:val="en-CA" w:eastAsia="de-DE"/>
              </w:rPr>
              <w:pPrChange w:id="15503" w:author="Gary Sullivan" w:date="2026-03-02T18:15:00Z" w16du:dateUtc="2026-03-03T02:15:00Z">
                <w:pPr/>
              </w:pPrChange>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15504"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64235A9C" w14:textId="77777777" w:rsidR="000A2C2C" w:rsidRPr="0080354D" w:rsidRDefault="000A2C2C" w:rsidP="004D4276">
            <w:pPr>
              <w:keepNext/>
              <w:spacing w:before="0"/>
              <w:jc w:val="center"/>
              <w:rPr>
                <w:lang w:val="en-CA" w:eastAsia="de-DE"/>
              </w:rPr>
              <w:pPrChange w:id="15505" w:author="Gary Sullivan" w:date="2026-03-02T18:15:00Z" w16du:dateUtc="2026-03-03T02:15:00Z">
                <w:pPr/>
              </w:pPrChange>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Change w:id="15506"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3B5801CB" w14:textId="77777777" w:rsidR="000A2C2C" w:rsidRPr="0080354D" w:rsidRDefault="000A2C2C" w:rsidP="004D4276">
            <w:pPr>
              <w:keepNext/>
              <w:spacing w:before="0"/>
              <w:jc w:val="center"/>
              <w:rPr>
                <w:lang w:val="en-CA" w:eastAsia="de-DE"/>
              </w:rPr>
              <w:pPrChange w:id="15507" w:author="Gary Sullivan" w:date="2026-03-02T18:15:00Z" w16du:dateUtc="2026-03-03T02:15:00Z">
                <w:pPr/>
              </w:pPrChange>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Change w:id="15508"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3A498A89" w14:textId="77777777" w:rsidR="000A2C2C" w:rsidRPr="0080354D" w:rsidRDefault="000A2C2C" w:rsidP="004D4276">
            <w:pPr>
              <w:keepNext/>
              <w:spacing w:before="0"/>
              <w:jc w:val="center"/>
              <w:rPr>
                <w:lang w:val="en-CA" w:eastAsia="de-DE"/>
              </w:rPr>
              <w:pPrChange w:id="15509" w:author="Gary Sullivan" w:date="2026-03-02T18:15:00Z" w16du:dateUtc="2026-03-03T02:15:00Z">
                <w:pPr/>
              </w:pPrChange>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Change w:id="15510"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32546FAE" w14:textId="77777777" w:rsidR="000A2C2C" w:rsidRPr="0080354D" w:rsidRDefault="000A2C2C" w:rsidP="004D4276">
            <w:pPr>
              <w:keepNext/>
              <w:spacing w:before="0"/>
              <w:jc w:val="center"/>
              <w:rPr>
                <w:lang w:val="en-CA" w:eastAsia="de-DE"/>
              </w:rPr>
              <w:pPrChange w:id="15511" w:author="Gary Sullivan" w:date="2026-03-02T18:15:00Z" w16du:dateUtc="2026-03-03T02:15:00Z">
                <w:pPr/>
              </w:pPrChange>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Change w:id="15512"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6C4D2BBE" w14:textId="77777777" w:rsidR="000A2C2C" w:rsidRPr="0080354D" w:rsidRDefault="000A2C2C" w:rsidP="004D4276">
            <w:pPr>
              <w:keepNext/>
              <w:spacing w:before="0"/>
              <w:jc w:val="center"/>
              <w:rPr>
                <w:lang w:val="en-CA" w:eastAsia="de-DE"/>
              </w:rPr>
              <w:pPrChange w:id="15513" w:author="Gary Sullivan" w:date="2026-03-02T18:15:00Z" w16du:dateUtc="2026-03-03T02:15:00Z">
                <w:pPr/>
              </w:pPrChange>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Change w:id="15514"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67940771" w14:textId="77777777" w:rsidR="000A2C2C" w:rsidRPr="0080354D" w:rsidRDefault="000A2C2C" w:rsidP="004D4276">
            <w:pPr>
              <w:keepNext/>
              <w:spacing w:before="0"/>
              <w:jc w:val="center"/>
              <w:rPr>
                <w:lang w:val="en-CA" w:eastAsia="de-DE"/>
              </w:rPr>
              <w:pPrChange w:id="15515" w:author="Gary Sullivan" w:date="2026-03-02T18:15:00Z" w16du:dateUtc="2026-03-03T02:15:00Z">
                <w:pPr/>
              </w:pPrChange>
            </w:pPr>
            <w:r w:rsidRPr="0080354D">
              <w:rPr>
                <w:lang w:val="en-CA" w:eastAsia="de-DE"/>
              </w:rPr>
              <w:t>-19.74%</w:t>
            </w:r>
          </w:p>
        </w:tc>
        <w:tc>
          <w:tcPr>
            <w:tcW w:w="807" w:type="dxa"/>
            <w:tcBorders>
              <w:top w:val="nil"/>
              <w:left w:val="nil"/>
              <w:bottom w:val="nil"/>
              <w:right w:val="nil"/>
            </w:tcBorders>
            <w:noWrap/>
            <w:vAlign w:val="center"/>
            <w:hideMark/>
            <w:tcPrChange w:id="15516" w:author="Gary Sullivan" w:date="2026-03-02T18:14:00Z" w16du:dateUtc="2026-03-03T02:14:00Z">
              <w:tcPr>
                <w:tcW w:w="807" w:type="dxa"/>
                <w:gridSpan w:val="2"/>
                <w:tcBorders>
                  <w:top w:val="nil"/>
                  <w:left w:val="nil"/>
                  <w:bottom w:val="nil"/>
                  <w:right w:val="nil"/>
                </w:tcBorders>
                <w:noWrap/>
                <w:vAlign w:val="center"/>
                <w:hideMark/>
              </w:tcPr>
            </w:tcPrChange>
          </w:tcPr>
          <w:p w14:paraId="34EE57C9" w14:textId="77777777" w:rsidR="000A2C2C" w:rsidRPr="0080354D" w:rsidRDefault="000A2C2C" w:rsidP="004D4276">
            <w:pPr>
              <w:keepNext/>
              <w:spacing w:before="0"/>
              <w:jc w:val="center"/>
              <w:rPr>
                <w:lang w:val="en-CA" w:eastAsia="de-DE"/>
              </w:rPr>
              <w:pPrChange w:id="15517" w:author="Gary Sullivan" w:date="2026-03-02T18:15:00Z" w16du:dateUtc="2026-03-03T02:15:00Z">
                <w:pPr/>
              </w:pPrChange>
            </w:pPr>
            <w:r w:rsidRPr="0080354D">
              <w:rPr>
                <w:lang w:val="en-CA" w:eastAsia="de-DE"/>
              </w:rPr>
              <w:t>165%</w:t>
            </w:r>
          </w:p>
        </w:tc>
        <w:tc>
          <w:tcPr>
            <w:tcW w:w="1139" w:type="dxa"/>
            <w:tcBorders>
              <w:top w:val="nil"/>
              <w:left w:val="nil"/>
              <w:bottom w:val="nil"/>
              <w:right w:val="nil"/>
            </w:tcBorders>
            <w:noWrap/>
            <w:vAlign w:val="center"/>
            <w:hideMark/>
            <w:tcPrChange w:id="15518" w:author="Gary Sullivan" w:date="2026-03-02T18:14:00Z" w16du:dateUtc="2026-03-03T02:14:00Z">
              <w:tcPr>
                <w:tcW w:w="1139" w:type="dxa"/>
                <w:tcBorders>
                  <w:top w:val="nil"/>
                  <w:left w:val="nil"/>
                  <w:bottom w:val="nil"/>
                  <w:right w:val="nil"/>
                </w:tcBorders>
                <w:noWrap/>
                <w:vAlign w:val="center"/>
                <w:hideMark/>
              </w:tcPr>
            </w:tcPrChange>
          </w:tcPr>
          <w:p w14:paraId="36AA9CC7" w14:textId="77777777" w:rsidR="000A2C2C" w:rsidRPr="0080354D" w:rsidRDefault="000A2C2C" w:rsidP="004D4276">
            <w:pPr>
              <w:keepNext/>
              <w:spacing w:before="0"/>
              <w:jc w:val="center"/>
              <w:rPr>
                <w:lang w:val="en-CA" w:eastAsia="de-DE"/>
              </w:rPr>
              <w:pPrChange w:id="15519" w:author="Gary Sullivan" w:date="2026-03-02T18:15:00Z" w16du:dateUtc="2026-03-03T02:15:00Z">
                <w:pPr/>
              </w:pPrChange>
            </w:pPr>
            <w:r w:rsidRPr="0080354D">
              <w:rPr>
                <w:lang w:val="en-CA" w:eastAsia="de-DE"/>
              </w:rPr>
              <w:t>2963%</w:t>
            </w:r>
          </w:p>
        </w:tc>
      </w:tr>
      <w:tr w:rsidR="000A2C2C" w:rsidRPr="00774964" w14:paraId="7DF50A6E" w14:textId="77777777" w:rsidTr="004D4276">
        <w:trPr>
          <w:trHeight w:val="255"/>
          <w:trPrChange w:id="15520"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521"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10CB499A" w14:textId="77777777" w:rsidR="000A2C2C" w:rsidRPr="0080354D" w:rsidRDefault="000A2C2C" w:rsidP="004D4276">
            <w:pPr>
              <w:keepNext/>
              <w:spacing w:before="0"/>
              <w:rPr>
                <w:lang w:val="en-CA" w:eastAsia="de-DE"/>
              </w:rPr>
              <w:pPrChange w:id="15522" w:author="Gary Sullivan" w:date="2026-03-02T18:15:00Z" w16du:dateUtc="2026-03-03T02:15:00Z">
                <w:pPr/>
              </w:pPrChange>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Change w:id="15523"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61D34706" w14:textId="77777777" w:rsidR="000A2C2C" w:rsidRPr="0080354D" w:rsidRDefault="000A2C2C" w:rsidP="004D4276">
            <w:pPr>
              <w:keepNext/>
              <w:spacing w:before="0"/>
              <w:jc w:val="center"/>
              <w:rPr>
                <w:lang w:val="en-CA" w:eastAsia="de-DE"/>
              </w:rPr>
              <w:pPrChange w:id="15524" w:author="Gary Sullivan" w:date="2026-03-02T18:15:00Z" w16du:dateUtc="2026-03-03T02:15:00Z">
                <w:pPr/>
              </w:pPrChange>
            </w:pPr>
            <w:r w:rsidRPr="0080354D">
              <w:rPr>
                <w:lang w:val="en-CA" w:eastAsia="de-DE"/>
              </w:rPr>
              <w:t>-7.74%</w:t>
            </w:r>
          </w:p>
        </w:tc>
        <w:tc>
          <w:tcPr>
            <w:tcW w:w="986" w:type="dxa"/>
            <w:tcBorders>
              <w:top w:val="nil"/>
              <w:left w:val="nil"/>
              <w:bottom w:val="nil"/>
              <w:right w:val="nil"/>
            </w:tcBorders>
            <w:shd w:val="clear" w:color="000000" w:fill="CCFFCC"/>
            <w:noWrap/>
            <w:vAlign w:val="center"/>
            <w:hideMark/>
            <w:tcPrChange w:id="15525"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0158A639" w14:textId="77777777" w:rsidR="000A2C2C" w:rsidRPr="0080354D" w:rsidRDefault="000A2C2C" w:rsidP="004D4276">
            <w:pPr>
              <w:keepNext/>
              <w:spacing w:before="0"/>
              <w:jc w:val="center"/>
              <w:rPr>
                <w:lang w:val="en-CA" w:eastAsia="de-DE"/>
              </w:rPr>
              <w:pPrChange w:id="15526" w:author="Gary Sullivan" w:date="2026-03-02T18:15:00Z" w16du:dateUtc="2026-03-03T02:15:00Z">
                <w:pPr/>
              </w:pPrChange>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Change w:id="15527"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40ED818B" w14:textId="77777777" w:rsidR="000A2C2C" w:rsidRPr="0080354D" w:rsidRDefault="000A2C2C" w:rsidP="004D4276">
            <w:pPr>
              <w:keepNext/>
              <w:spacing w:before="0"/>
              <w:jc w:val="center"/>
              <w:rPr>
                <w:lang w:val="en-CA" w:eastAsia="de-DE"/>
              </w:rPr>
              <w:pPrChange w:id="15528" w:author="Gary Sullivan" w:date="2026-03-02T18:15:00Z" w16du:dateUtc="2026-03-03T02:15:00Z">
                <w:pPr/>
              </w:pPrChange>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Change w:id="15529"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28F8B1C" w14:textId="77777777" w:rsidR="000A2C2C" w:rsidRPr="0080354D" w:rsidRDefault="000A2C2C" w:rsidP="004D4276">
            <w:pPr>
              <w:keepNext/>
              <w:spacing w:before="0"/>
              <w:jc w:val="center"/>
              <w:rPr>
                <w:lang w:val="en-CA" w:eastAsia="de-DE"/>
              </w:rPr>
              <w:pPrChange w:id="15530" w:author="Gary Sullivan" w:date="2026-03-02T18:15:00Z" w16du:dateUtc="2026-03-03T02:15:00Z">
                <w:pPr/>
              </w:pPrChange>
            </w:pPr>
            <w:r w:rsidRPr="0080354D">
              <w:rPr>
                <w:lang w:val="en-CA" w:eastAsia="de-DE"/>
              </w:rPr>
              <w:t>-8.26%</w:t>
            </w:r>
          </w:p>
        </w:tc>
        <w:tc>
          <w:tcPr>
            <w:tcW w:w="986" w:type="dxa"/>
            <w:tcBorders>
              <w:top w:val="nil"/>
              <w:left w:val="nil"/>
              <w:bottom w:val="nil"/>
              <w:right w:val="nil"/>
            </w:tcBorders>
            <w:shd w:val="clear" w:color="000000" w:fill="CCFFCC"/>
            <w:noWrap/>
            <w:vAlign w:val="center"/>
            <w:hideMark/>
            <w:tcPrChange w:id="15531"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07D89FC5" w14:textId="77777777" w:rsidR="000A2C2C" w:rsidRPr="0080354D" w:rsidRDefault="000A2C2C" w:rsidP="004D4276">
            <w:pPr>
              <w:keepNext/>
              <w:spacing w:before="0"/>
              <w:jc w:val="center"/>
              <w:rPr>
                <w:lang w:val="en-CA" w:eastAsia="de-DE"/>
              </w:rPr>
              <w:pPrChange w:id="15532" w:author="Gary Sullivan" w:date="2026-03-02T18:15:00Z" w16du:dateUtc="2026-03-03T02:15:00Z">
                <w:pPr/>
              </w:pPrChange>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Change w:id="15533"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1C75FFF1" w14:textId="77777777" w:rsidR="000A2C2C" w:rsidRPr="0080354D" w:rsidRDefault="000A2C2C" w:rsidP="004D4276">
            <w:pPr>
              <w:keepNext/>
              <w:spacing w:before="0"/>
              <w:jc w:val="center"/>
              <w:rPr>
                <w:lang w:val="en-CA" w:eastAsia="de-DE"/>
              </w:rPr>
              <w:pPrChange w:id="15534" w:author="Gary Sullivan" w:date="2026-03-02T18:15:00Z" w16du:dateUtc="2026-03-03T02:15:00Z">
                <w:pPr/>
              </w:pPrChange>
            </w:pPr>
            <w:r w:rsidRPr="0080354D">
              <w:rPr>
                <w:lang w:val="en-CA" w:eastAsia="de-DE"/>
              </w:rPr>
              <w:t>-11.47%</w:t>
            </w:r>
          </w:p>
        </w:tc>
        <w:tc>
          <w:tcPr>
            <w:tcW w:w="807" w:type="dxa"/>
            <w:tcBorders>
              <w:top w:val="nil"/>
              <w:left w:val="nil"/>
              <w:bottom w:val="nil"/>
              <w:right w:val="nil"/>
            </w:tcBorders>
            <w:noWrap/>
            <w:vAlign w:val="center"/>
            <w:hideMark/>
            <w:tcPrChange w:id="15535" w:author="Gary Sullivan" w:date="2026-03-02T18:14:00Z" w16du:dateUtc="2026-03-03T02:14:00Z">
              <w:tcPr>
                <w:tcW w:w="807" w:type="dxa"/>
                <w:gridSpan w:val="2"/>
                <w:tcBorders>
                  <w:top w:val="nil"/>
                  <w:left w:val="nil"/>
                  <w:bottom w:val="nil"/>
                  <w:right w:val="nil"/>
                </w:tcBorders>
                <w:noWrap/>
                <w:vAlign w:val="center"/>
                <w:hideMark/>
              </w:tcPr>
            </w:tcPrChange>
          </w:tcPr>
          <w:p w14:paraId="75E87CF1" w14:textId="77777777" w:rsidR="000A2C2C" w:rsidRPr="0080354D" w:rsidRDefault="000A2C2C" w:rsidP="004D4276">
            <w:pPr>
              <w:keepNext/>
              <w:spacing w:before="0"/>
              <w:jc w:val="center"/>
              <w:rPr>
                <w:lang w:val="en-CA" w:eastAsia="de-DE"/>
              </w:rPr>
              <w:pPrChange w:id="15536" w:author="Gary Sullivan" w:date="2026-03-02T18:15:00Z" w16du:dateUtc="2026-03-03T02:15:00Z">
                <w:pPr/>
              </w:pPrChange>
            </w:pPr>
            <w:r w:rsidRPr="0080354D">
              <w:rPr>
                <w:lang w:val="en-CA" w:eastAsia="de-DE"/>
              </w:rPr>
              <w:t>163%</w:t>
            </w:r>
          </w:p>
        </w:tc>
        <w:tc>
          <w:tcPr>
            <w:tcW w:w="1139" w:type="dxa"/>
            <w:tcBorders>
              <w:top w:val="nil"/>
              <w:left w:val="nil"/>
              <w:bottom w:val="nil"/>
              <w:right w:val="nil"/>
            </w:tcBorders>
            <w:noWrap/>
            <w:vAlign w:val="center"/>
            <w:hideMark/>
            <w:tcPrChange w:id="15537" w:author="Gary Sullivan" w:date="2026-03-02T18:14:00Z" w16du:dateUtc="2026-03-03T02:14:00Z">
              <w:tcPr>
                <w:tcW w:w="1139" w:type="dxa"/>
                <w:tcBorders>
                  <w:top w:val="nil"/>
                  <w:left w:val="nil"/>
                  <w:bottom w:val="nil"/>
                  <w:right w:val="nil"/>
                </w:tcBorders>
                <w:noWrap/>
                <w:vAlign w:val="center"/>
                <w:hideMark/>
              </w:tcPr>
            </w:tcPrChange>
          </w:tcPr>
          <w:p w14:paraId="730E12D2" w14:textId="77777777" w:rsidR="000A2C2C" w:rsidRPr="0080354D" w:rsidRDefault="000A2C2C" w:rsidP="004D4276">
            <w:pPr>
              <w:keepNext/>
              <w:spacing w:before="0"/>
              <w:jc w:val="center"/>
              <w:rPr>
                <w:lang w:val="en-CA" w:eastAsia="de-DE"/>
              </w:rPr>
              <w:pPrChange w:id="15538" w:author="Gary Sullivan" w:date="2026-03-02T18:15:00Z" w16du:dateUtc="2026-03-03T02:15:00Z">
                <w:pPr/>
              </w:pPrChange>
            </w:pPr>
            <w:r w:rsidRPr="0080354D">
              <w:rPr>
                <w:lang w:val="en-CA" w:eastAsia="de-DE"/>
              </w:rPr>
              <w:t>2465%</w:t>
            </w:r>
          </w:p>
        </w:tc>
      </w:tr>
      <w:tr w:rsidR="000A2C2C" w:rsidRPr="00774964" w14:paraId="6430BA58" w14:textId="77777777" w:rsidTr="004D4276">
        <w:trPr>
          <w:trHeight w:val="255"/>
          <w:trPrChange w:id="15539"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540"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3C9E1FD0" w14:textId="77777777" w:rsidR="000A2C2C" w:rsidRPr="0080354D" w:rsidRDefault="000A2C2C" w:rsidP="004D4276">
            <w:pPr>
              <w:keepNext/>
              <w:spacing w:before="0"/>
              <w:rPr>
                <w:lang w:val="en-CA" w:eastAsia="de-DE"/>
              </w:rPr>
              <w:pPrChange w:id="15541" w:author="Gary Sullivan" w:date="2026-03-02T18:15:00Z" w16du:dateUtc="2026-03-03T02:15:00Z">
                <w:pPr/>
              </w:pPrChange>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Change w:id="15542"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19374029" w14:textId="77777777" w:rsidR="000A2C2C" w:rsidRPr="0080354D" w:rsidRDefault="000A2C2C" w:rsidP="004D4276">
            <w:pPr>
              <w:keepNext/>
              <w:spacing w:before="0"/>
              <w:jc w:val="center"/>
              <w:rPr>
                <w:lang w:val="en-CA" w:eastAsia="de-DE"/>
              </w:rPr>
              <w:pPrChange w:id="15543" w:author="Gary Sullivan" w:date="2026-03-02T18:15:00Z" w16du:dateUtc="2026-03-03T02:15:00Z">
                <w:pPr/>
              </w:pPrChange>
            </w:pPr>
            <w:r w:rsidRPr="0080354D">
              <w:rPr>
                <w:lang w:val="en-CA" w:eastAsia="de-DE"/>
              </w:rPr>
              <w:t>-7.67%</w:t>
            </w:r>
          </w:p>
        </w:tc>
        <w:tc>
          <w:tcPr>
            <w:tcW w:w="986" w:type="dxa"/>
            <w:tcBorders>
              <w:top w:val="nil"/>
              <w:left w:val="nil"/>
              <w:bottom w:val="nil"/>
              <w:right w:val="nil"/>
            </w:tcBorders>
            <w:shd w:val="clear" w:color="000000" w:fill="CCFFCC"/>
            <w:noWrap/>
            <w:vAlign w:val="center"/>
            <w:hideMark/>
            <w:tcPrChange w:id="15544"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77A53750" w14:textId="77777777" w:rsidR="000A2C2C" w:rsidRPr="0080354D" w:rsidRDefault="000A2C2C" w:rsidP="004D4276">
            <w:pPr>
              <w:keepNext/>
              <w:spacing w:before="0"/>
              <w:jc w:val="center"/>
              <w:rPr>
                <w:lang w:val="en-CA" w:eastAsia="de-DE"/>
              </w:rPr>
              <w:pPrChange w:id="15545" w:author="Gary Sullivan" w:date="2026-03-02T18:15:00Z" w16du:dateUtc="2026-03-03T02:15:00Z">
                <w:pPr/>
              </w:pPrChange>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Change w:id="15546"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1847F0C6" w14:textId="77777777" w:rsidR="000A2C2C" w:rsidRPr="0080354D" w:rsidRDefault="000A2C2C" w:rsidP="004D4276">
            <w:pPr>
              <w:keepNext/>
              <w:spacing w:before="0"/>
              <w:jc w:val="center"/>
              <w:rPr>
                <w:lang w:val="en-CA" w:eastAsia="de-DE"/>
              </w:rPr>
              <w:pPrChange w:id="15547" w:author="Gary Sullivan" w:date="2026-03-02T18:15:00Z" w16du:dateUtc="2026-03-03T02:15:00Z">
                <w:pPr/>
              </w:pPrChange>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Change w:id="15548"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1AECA763" w14:textId="77777777" w:rsidR="000A2C2C" w:rsidRPr="0080354D" w:rsidRDefault="000A2C2C" w:rsidP="004D4276">
            <w:pPr>
              <w:keepNext/>
              <w:spacing w:before="0"/>
              <w:jc w:val="center"/>
              <w:rPr>
                <w:lang w:val="en-CA" w:eastAsia="de-DE"/>
              </w:rPr>
              <w:pPrChange w:id="15549" w:author="Gary Sullivan" w:date="2026-03-02T18:15:00Z" w16du:dateUtc="2026-03-03T02:15:00Z">
                <w:pPr/>
              </w:pPrChange>
            </w:pPr>
            <w:r w:rsidRPr="0080354D">
              <w:rPr>
                <w:lang w:val="en-CA" w:eastAsia="de-DE"/>
              </w:rPr>
              <w:t>-7.80%</w:t>
            </w:r>
          </w:p>
        </w:tc>
        <w:tc>
          <w:tcPr>
            <w:tcW w:w="986" w:type="dxa"/>
            <w:tcBorders>
              <w:top w:val="nil"/>
              <w:left w:val="nil"/>
              <w:bottom w:val="nil"/>
              <w:right w:val="nil"/>
            </w:tcBorders>
            <w:shd w:val="clear" w:color="000000" w:fill="CCFFCC"/>
            <w:noWrap/>
            <w:vAlign w:val="center"/>
            <w:hideMark/>
            <w:tcPrChange w:id="15550"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03DE3113" w14:textId="77777777" w:rsidR="000A2C2C" w:rsidRPr="0080354D" w:rsidRDefault="000A2C2C" w:rsidP="004D4276">
            <w:pPr>
              <w:keepNext/>
              <w:spacing w:before="0"/>
              <w:jc w:val="center"/>
              <w:rPr>
                <w:lang w:val="en-CA" w:eastAsia="de-DE"/>
              </w:rPr>
              <w:pPrChange w:id="15551" w:author="Gary Sullivan" w:date="2026-03-02T18:15:00Z" w16du:dateUtc="2026-03-03T02:15:00Z">
                <w:pPr/>
              </w:pPrChange>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Change w:id="15552"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7E0D4A8A" w14:textId="77777777" w:rsidR="000A2C2C" w:rsidRPr="0080354D" w:rsidRDefault="000A2C2C" w:rsidP="004D4276">
            <w:pPr>
              <w:keepNext/>
              <w:spacing w:before="0"/>
              <w:jc w:val="center"/>
              <w:rPr>
                <w:lang w:val="en-CA" w:eastAsia="de-DE"/>
              </w:rPr>
              <w:pPrChange w:id="15553" w:author="Gary Sullivan" w:date="2026-03-02T18:15:00Z" w16du:dateUtc="2026-03-03T02:15:00Z">
                <w:pPr/>
              </w:pPrChange>
            </w:pPr>
            <w:r w:rsidRPr="0080354D">
              <w:rPr>
                <w:lang w:val="en-CA" w:eastAsia="de-DE"/>
              </w:rPr>
              <w:t>-18.38%</w:t>
            </w:r>
          </w:p>
        </w:tc>
        <w:tc>
          <w:tcPr>
            <w:tcW w:w="807" w:type="dxa"/>
            <w:tcBorders>
              <w:top w:val="nil"/>
              <w:left w:val="nil"/>
              <w:bottom w:val="nil"/>
              <w:right w:val="nil"/>
            </w:tcBorders>
            <w:noWrap/>
            <w:vAlign w:val="center"/>
            <w:hideMark/>
            <w:tcPrChange w:id="15554" w:author="Gary Sullivan" w:date="2026-03-02T18:14:00Z" w16du:dateUtc="2026-03-03T02:14:00Z">
              <w:tcPr>
                <w:tcW w:w="807" w:type="dxa"/>
                <w:gridSpan w:val="2"/>
                <w:tcBorders>
                  <w:top w:val="nil"/>
                  <w:left w:val="nil"/>
                  <w:bottom w:val="nil"/>
                  <w:right w:val="nil"/>
                </w:tcBorders>
                <w:noWrap/>
                <w:vAlign w:val="center"/>
                <w:hideMark/>
              </w:tcPr>
            </w:tcPrChange>
          </w:tcPr>
          <w:p w14:paraId="5EF18984" w14:textId="77777777" w:rsidR="000A2C2C" w:rsidRPr="0080354D" w:rsidRDefault="000A2C2C" w:rsidP="004D4276">
            <w:pPr>
              <w:keepNext/>
              <w:spacing w:before="0"/>
              <w:jc w:val="center"/>
              <w:rPr>
                <w:lang w:val="en-CA" w:eastAsia="de-DE"/>
              </w:rPr>
              <w:pPrChange w:id="15555" w:author="Gary Sullivan" w:date="2026-03-02T18:15:00Z" w16du:dateUtc="2026-03-03T02:15:00Z">
                <w:pPr/>
              </w:pPrChange>
            </w:pPr>
            <w:r w:rsidRPr="0080354D">
              <w:rPr>
                <w:lang w:val="en-CA" w:eastAsia="de-DE"/>
              </w:rPr>
              <w:t>162%</w:t>
            </w:r>
          </w:p>
        </w:tc>
        <w:tc>
          <w:tcPr>
            <w:tcW w:w="1139" w:type="dxa"/>
            <w:tcBorders>
              <w:top w:val="nil"/>
              <w:left w:val="nil"/>
              <w:bottom w:val="nil"/>
              <w:right w:val="nil"/>
            </w:tcBorders>
            <w:noWrap/>
            <w:vAlign w:val="center"/>
            <w:hideMark/>
            <w:tcPrChange w:id="15556" w:author="Gary Sullivan" w:date="2026-03-02T18:14:00Z" w16du:dateUtc="2026-03-03T02:14:00Z">
              <w:tcPr>
                <w:tcW w:w="1139" w:type="dxa"/>
                <w:tcBorders>
                  <w:top w:val="nil"/>
                  <w:left w:val="nil"/>
                  <w:bottom w:val="nil"/>
                  <w:right w:val="nil"/>
                </w:tcBorders>
                <w:noWrap/>
                <w:vAlign w:val="center"/>
                <w:hideMark/>
              </w:tcPr>
            </w:tcPrChange>
          </w:tcPr>
          <w:p w14:paraId="733570AE" w14:textId="77777777" w:rsidR="000A2C2C" w:rsidRPr="0080354D" w:rsidRDefault="000A2C2C" w:rsidP="004D4276">
            <w:pPr>
              <w:keepNext/>
              <w:spacing w:before="0"/>
              <w:jc w:val="center"/>
              <w:rPr>
                <w:lang w:val="en-CA" w:eastAsia="de-DE"/>
              </w:rPr>
              <w:pPrChange w:id="15557" w:author="Gary Sullivan" w:date="2026-03-02T18:15:00Z" w16du:dateUtc="2026-03-03T02:15:00Z">
                <w:pPr/>
              </w:pPrChange>
            </w:pPr>
            <w:r w:rsidRPr="0080354D">
              <w:rPr>
                <w:lang w:val="en-CA" w:eastAsia="de-DE"/>
              </w:rPr>
              <w:t>2400%</w:t>
            </w:r>
          </w:p>
        </w:tc>
      </w:tr>
      <w:tr w:rsidR="000A2C2C" w:rsidRPr="00774964" w14:paraId="35B23FCA" w14:textId="77777777" w:rsidTr="004D4276">
        <w:trPr>
          <w:trHeight w:val="255"/>
          <w:trPrChange w:id="15558"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559"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3C69BAFA" w14:textId="77777777" w:rsidR="000A2C2C" w:rsidRPr="0080354D" w:rsidRDefault="000A2C2C" w:rsidP="004D4276">
            <w:pPr>
              <w:keepNext/>
              <w:spacing w:before="0"/>
              <w:rPr>
                <w:lang w:val="en-CA" w:eastAsia="de-DE"/>
              </w:rPr>
              <w:pPrChange w:id="15560" w:author="Gary Sullivan" w:date="2026-03-02T18:15:00Z" w16du:dateUtc="2026-03-03T02:15:00Z">
                <w:pPr/>
              </w:pPrChange>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Change w:id="15561"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3F36F012" w14:textId="77777777" w:rsidR="000A2C2C" w:rsidRPr="0080354D" w:rsidRDefault="000A2C2C" w:rsidP="004D4276">
            <w:pPr>
              <w:keepNext/>
              <w:spacing w:before="0"/>
              <w:jc w:val="center"/>
              <w:rPr>
                <w:lang w:val="en-CA" w:eastAsia="de-DE"/>
              </w:rPr>
              <w:pPrChange w:id="15562" w:author="Gary Sullivan" w:date="2026-03-02T18:15:00Z" w16du:dateUtc="2026-03-03T02:15:00Z">
                <w:pPr/>
              </w:pPrChange>
            </w:pPr>
            <w:r w:rsidRPr="0080354D">
              <w:rPr>
                <w:lang w:val="en-CA" w:eastAsia="de-DE"/>
              </w:rPr>
              <w:t>-7.79%</w:t>
            </w:r>
          </w:p>
        </w:tc>
        <w:tc>
          <w:tcPr>
            <w:tcW w:w="986" w:type="dxa"/>
            <w:tcBorders>
              <w:top w:val="nil"/>
              <w:left w:val="nil"/>
              <w:bottom w:val="nil"/>
              <w:right w:val="nil"/>
            </w:tcBorders>
            <w:shd w:val="clear" w:color="000000" w:fill="CCFFCC"/>
            <w:noWrap/>
            <w:vAlign w:val="center"/>
            <w:hideMark/>
            <w:tcPrChange w:id="15563"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39A4C7EB" w14:textId="77777777" w:rsidR="000A2C2C" w:rsidRPr="0080354D" w:rsidRDefault="000A2C2C" w:rsidP="004D4276">
            <w:pPr>
              <w:keepNext/>
              <w:spacing w:before="0"/>
              <w:jc w:val="center"/>
              <w:rPr>
                <w:lang w:val="en-CA" w:eastAsia="de-DE"/>
              </w:rPr>
              <w:pPrChange w:id="15564" w:author="Gary Sullivan" w:date="2026-03-02T18:15:00Z" w16du:dateUtc="2026-03-03T02:15:00Z">
                <w:pPr/>
              </w:pPrChange>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Change w:id="15565"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01965300" w14:textId="77777777" w:rsidR="000A2C2C" w:rsidRPr="0080354D" w:rsidRDefault="000A2C2C" w:rsidP="004D4276">
            <w:pPr>
              <w:keepNext/>
              <w:spacing w:before="0"/>
              <w:jc w:val="center"/>
              <w:rPr>
                <w:lang w:val="en-CA" w:eastAsia="de-DE"/>
              </w:rPr>
              <w:pPrChange w:id="15566" w:author="Gary Sullivan" w:date="2026-03-02T18:15:00Z" w16du:dateUtc="2026-03-03T02:15:00Z">
                <w:pPr/>
              </w:pPrChange>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Change w:id="15567"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EFAC531" w14:textId="77777777" w:rsidR="000A2C2C" w:rsidRPr="0080354D" w:rsidRDefault="000A2C2C" w:rsidP="004D4276">
            <w:pPr>
              <w:keepNext/>
              <w:spacing w:before="0"/>
              <w:jc w:val="center"/>
              <w:rPr>
                <w:lang w:val="en-CA" w:eastAsia="de-DE"/>
              </w:rPr>
              <w:pPrChange w:id="15568" w:author="Gary Sullivan" w:date="2026-03-02T18:15:00Z" w16du:dateUtc="2026-03-03T02:15:00Z">
                <w:pPr/>
              </w:pPrChange>
            </w:pPr>
            <w:r w:rsidRPr="0080354D">
              <w:rPr>
                <w:lang w:val="en-CA" w:eastAsia="de-DE"/>
              </w:rPr>
              <w:t>-7.99%</w:t>
            </w:r>
          </w:p>
        </w:tc>
        <w:tc>
          <w:tcPr>
            <w:tcW w:w="986" w:type="dxa"/>
            <w:tcBorders>
              <w:top w:val="nil"/>
              <w:left w:val="nil"/>
              <w:bottom w:val="nil"/>
              <w:right w:val="nil"/>
            </w:tcBorders>
            <w:shd w:val="clear" w:color="000000" w:fill="CCFFCC"/>
            <w:noWrap/>
            <w:vAlign w:val="center"/>
            <w:hideMark/>
            <w:tcPrChange w:id="15569"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756BF0B8" w14:textId="77777777" w:rsidR="000A2C2C" w:rsidRPr="0080354D" w:rsidRDefault="000A2C2C" w:rsidP="004D4276">
            <w:pPr>
              <w:keepNext/>
              <w:spacing w:before="0"/>
              <w:jc w:val="center"/>
              <w:rPr>
                <w:lang w:val="en-CA" w:eastAsia="de-DE"/>
              </w:rPr>
              <w:pPrChange w:id="15570" w:author="Gary Sullivan" w:date="2026-03-02T18:15:00Z" w16du:dateUtc="2026-03-03T02:15:00Z">
                <w:pPr/>
              </w:pPrChange>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Change w:id="15571"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48FEBB41" w14:textId="77777777" w:rsidR="000A2C2C" w:rsidRPr="0080354D" w:rsidRDefault="000A2C2C" w:rsidP="004D4276">
            <w:pPr>
              <w:keepNext/>
              <w:spacing w:before="0"/>
              <w:jc w:val="center"/>
              <w:rPr>
                <w:lang w:val="en-CA" w:eastAsia="de-DE"/>
              </w:rPr>
              <w:pPrChange w:id="15572" w:author="Gary Sullivan" w:date="2026-03-02T18:15:00Z" w16du:dateUtc="2026-03-03T02:15:00Z">
                <w:pPr/>
              </w:pPrChange>
            </w:pPr>
            <w:r w:rsidRPr="0080354D">
              <w:rPr>
                <w:lang w:val="en-CA" w:eastAsia="de-DE"/>
              </w:rPr>
              <w:t>-17.03%</w:t>
            </w:r>
          </w:p>
        </w:tc>
        <w:tc>
          <w:tcPr>
            <w:tcW w:w="807" w:type="dxa"/>
            <w:tcBorders>
              <w:top w:val="nil"/>
              <w:left w:val="nil"/>
              <w:bottom w:val="nil"/>
              <w:right w:val="nil"/>
            </w:tcBorders>
            <w:noWrap/>
            <w:vAlign w:val="center"/>
            <w:hideMark/>
            <w:tcPrChange w:id="15573" w:author="Gary Sullivan" w:date="2026-03-02T18:14:00Z" w16du:dateUtc="2026-03-03T02:14:00Z">
              <w:tcPr>
                <w:tcW w:w="807" w:type="dxa"/>
                <w:gridSpan w:val="2"/>
                <w:tcBorders>
                  <w:top w:val="nil"/>
                  <w:left w:val="nil"/>
                  <w:bottom w:val="nil"/>
                  <w:right w:val="nil"/>
                </w:tcBorders>
                <w:noWrap/>
                <w:vAlign w:val="center"/>
                <w:hideMark/>
              </w:tcPr>
            </w:tcPrChange>
          </w:tcPr>
          <w:p w14:paraId="6F62828E" w14:textId="77777777" w:rsidR="000A2C2C" w:rsidRPr="0080354D" w:rsidRDefault="000A2C2C" w:rsidP="004D4276">
            <w:pPr>
              <w:keepNext/>
              <w:spacing w:before="0"/>
              <w:jc w:val="center"/>
              <w:rPr>
                <w:lang w:val="en-CA" w:eastAsia="de-DE"/>
              </w:rPr>
              <w:pPrChange w:id="15574" w:author="Gary Sullivan" w:date="2026-03-02T18:15:00Z" w16du:dateUtc="2026-03-03T02:15:00Z">
                <w:pPr/>
              </w:pPrChange>
            </w:pPr>
            <w:r w:rsidRPr="0080354D">
              <w:rPr>
                <w:lang w:val="en-CA" w:eastAsia="de-DE"/>
              </w:rPr>
              <w:t>152%</w:t>
            </w:r>
          </w:p>
        </w:tc>
        <w:tc>
          <w:tcPr>
            <w:tcW w:w="1139" w:type="dxa"/>
            <w:tcBorders>
              <w:top w:val="nil"/>
              <w:left w:val="nil"/>
              <w:bottom w:val="nil"/>
              <w:right w:val="nil"/>
            </w:tcBorders>
            <w:noWrap/>
            <w:vAlign w:val="center"/>
            <w:hideMark/>
            <w:tcPrChange w:id="15575" w:author="Gary Sullivan" w:date="2026-03-02T18:14:00Z" w16du:dateUtc="2026-03-03T02:14:00Z">
              <w:tcPr>
                <w:tcW w:w="1139" w:type="dxa"/>
                <w:tcBorders>
                  <w:top w:val="nil"/>
                  <w:left w:val="nil"/>
                  <w:bottom w:val="nil"/>
                  <w:right w:val="nil"/>
                </w:tcBorders>
                <w:noWrap/>
                <w:vAlign w:val="center"/>
                <w:hideMark/>
              </w:tcPr>
            </w:tcPrChange>
          </w:tcPr>
          <w:p w14:paraId="3137688A" w14:textId="77777777" w:rsidR="000A2C2C" w:rsidRPr="0080354D" w:rsidRDefault="000A2C2C" w:rsidP="004D4276">
            <w:pPr>
              <w:keepNext/>
              <w:spacing w:before="0"/>
              <w:jc w:val="center"/>
              <w:rPr>
                <w:lang w:val="en-CA" w:eastAsia="de-DE"/>
              </w:rPr>
              <w:pPrChange w:id="15576" w:author="Gary Sullivan" w:date="2026-03-02T18:15:00Z" w16du:dateUtc="2026-03-03T02:15:00Z">
                <w:pPr/>
              </w:pPrChange>
            </w:pPr>
            <w:r w:rsidRPr="0080354D">
              <w:rPr>
                <w:lang w:val="en-CA" w:eastAsia="de-DE"/>
              </w:rPr>
              <w:t>1824%</w:t>
            </w:r>
          </w:p>
        </w:tc>
      </w:tr>
      <w:tr w:rsidR="000A2C2C" w:rsidRPr="00774964" w14:paraId="5B3B73EA" w14:textId="77777777" w:rsidTr="004D4276">
        <w:trPr>
          <w:trHeight w:val="255"/>
          <w:trPrChange w:id="15577"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578"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1245F111" w14:textId="77777777" w:rsidR="000A2C2C" w:rsidRPr="0080354D" w:rsidRDefault="000A2C2C" w:rsidP="004D4276">
            <w:pPr>
              <w:keepNext/>
              <w:spacing w:before="0"/>
              <w:rPr>
                <w:lang w:val="en-CA" w:eastAsia="de-DE"/>
              </w:rPr>
              <w:pPrChange w:id="15579" w:author="Gary Sullivan" w:date="2026-03-02T18:15:00Z" w16du:dateUtc="2026-03-03T02:15:00Z">
                <w:pPr/>
              </w:pPrChange>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Change w:id="15580"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203DD3FF" w14:textId="77777777" w:rsidR="000A2C2C" w:rsidRPr="0080354D" w:rsidRDefault="000A2C2C" w:rsidP="004D4276">
            <w:pPr>
              <w:keepNext/>
              <w:spacing w:before="0"/>
              <w:jc w:val="center"/>
              <w:rPr>
                <w:lang w:val="en-CA" w:eastAsia="de-DE"/>
              </w:rPr>
              <w:pPrChange w:id="15581" w:author="Gary Sullivan" w:date="2026-03-02T18:15:00Z" w16du:dateUtc="2026-03-03T02:15:00Z">
                <w:pPr/>
              </w:pPrChange>
            </w:pPr>
            <w:r w:rsidRPr="0080354D">
              <w:rPr>
                <w:lang w:val="en-CA" w:eastAsia="de-DE"/>
              </w:rPr>
              <w:t>-11.31%</w:t>
            </w:r>
          </w:p>
        </w:tc>
        <w:tc>
          <w:tcPr>
            <w:tcW w:w="986" w:type="dxa"/>
            <w:tcBorders>
              <w:top w:val="nil"/>
              <w:left w:val="nil"/>
              <w:bottom w:val="nil"/>
              <w:right w:val="nil"/>
            </w:tcBorders>
            <w:shd w:val="clear" w:color="000000" w:fill="CCFFCC"/>
            <w:noWrap/>
            <w:vAlign w:val="center"/>
            <w:hideMark/>
            <w:tcPrChange w:id="15582"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7EFAA7AA" w14:textId="77777777" w:rsidR="000A2C2C" w:rsidRPr="0080354D" w:rsidRDefault="000A2C2C" w:rsidP="004D4276">
            <w:pPr>
              <w:keepNext/>
              <w:spacing w:before="0"/>
              <w:jc w:val="center"/>
              <w:rPr>
                <w:lang w:val="en-CA" w:eastAsia="de-DE"/>
              </w:rPr>
              <w:pPrChange w:id="15583" w:author="Gary Sullivan" w:date="2026-03-02T18:15:00Z" w16du:dateUtc="2026-03-03T02:15:00Z">
                <w:pPr/>
              </w:pPrChange>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Change w:id="15584"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70FF1047" w14:textId="77777777" w:rsidR="000A2C2C" w:rsidRPr="0080354D" w:rsidRDefault="000A2C2C" w:rsidP="004D4276">
            <w:pPr>
              <w:keepNext/>
              <w:spacing w:before="0"/>
              <w:jc w:val="center"/>
              <w:rPr>
                <w:lang w:val="en-CA" w:eastAsia="de-DE"/>
              </w:rPr>
              <w:pPrChange w:id="15585" w:author="Gary Sullivan" w:date="2026-03-02T18:15:00Z" w16du:dateUtc="2026-03-03T02:15:00Z">
                <w:pPr/>
              </w:pPrChange>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Change w:id="15586"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042066D0" w14:textId="77777777" w:rsidR="000A2C2C" w:rsidRPr="0080354D" w:rsidRDefault="000A2C2C" w:rsidP="004D4276">
            <w:pPr>
              <w:keepNext/>
              <w:spacing w:before="0"/>
              <w:jc w:val="center"/>
              <w:rPr>
                <w:lang w:val="en-CA" w:eastAsia="de-DE"/>
              </w:rPr>
              <w:pPrChange w:id="15587" w:author="Gary Sullivan" w:date="2026-03-02T18:15:00Z" w16du:dateUtc="2026-03-03T02:15:00Z">
                <w:pPr/>
              </w:pPrChange>
            </w:pPr>
            <w:r w:rsidRPr="0080354D">
              <w:rPr>
                <w:lang w:val="en-CA" w:eastAsia="de-DE"/>
              </w:rPr>
              <w:t>-11.53%</w:t>
            </w:r>
          </w:p>
        </w:tc>
        <w:tc>
          <w:tcPr>
            <w:tcW w:w="986" w:type="dxa"/>
            <w:tcBorders>
              <w:top w:val="nil"/>
              <w:left w:val="nil"/>
              <w:bottom w:val="nil"/>
              <w:right w:val="nil"/>
            </w:tcBorders>
            <w:shd w:val="clear" w:color="000000" w:fill="CCFFCC"/>
            <w:noWrap/>
            <w:vAlign w:val="center"/>
            <w:hideMark/>
            <w:tcPrChange w:id="15588"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6A14E625" w14:textId="77777777" w:rsidR="000A2C2C" w:rsidRPr="0080354D" w:rsidRDefault="000A2C2C" w:rsidP="004D4276">
            <w:pPr>
              <w:keepNext/>
              <w:spacing w:before="0"/>
              <w:jc w:val="center"/>
              <w:rPr>
                <w:lang w:val="en-CA" w:eastAsia="de-DE"/>
              </w:rPr>
              <w:pPrChange w:id="15589" w:author="Gary Sullivan" w:date="2026-03-02T18:15:00Z" w16du:dateUtc="2026-03-03T02:15:00Z">
                <w:pPr/>
              </w:pPrChange>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Change w:id="15590"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3ECDF634" w14:textId="77777777" w:rsidR="000A2C2C" w:rsidRPr="0080354D" w:rsidRDefault="000A2C2C" w:rsidP="004D4276">
            <w:pPr>
              <w:keepNext/>
              <w:spacing w:before="0"/>
              <w:jc w:val="center"/>
              <w:rPr>
                <w:lang w:val="en-CA" w:eastAsia="de-DE"/>
              </w:rPr>
              <w:pPrChange w:id="15591" w:author="Gary Sullivan" w:date="2026-03-02T18:15:00Z" w16du:dateUtc="2026-03-03T02:15:00Z">
                <w:pPr/>
              </w:pPrChange>
            </w:pPr>
            <w:r w:rsidRPr="0080354D">
              <w:rPr>
                <w:lang w:val="en-CA" w:eastAsia="de-DE"/>
              </w:rPr>
              <w:t>-19.77%</w:t>
            </w:r>
          </w:p>
        </w:tc>
        <w:tc>
          <w:tcPr>
            <w:tcW w:w="807" w:type="dxa"/>
            <w:tcBorders>
              <w:top w:val="nil"/>
              <w:left w:val="nil"/>
              <w:bottom w:val="nil"/>
              <w:right w:val="nil"/>
            </w:tcBorders>
            <w:noWrap/>
            <w:vAlign w:val="center"/>
            <w:hideMark/>
            <w:tcPrChange w:id="15592" w:author="Gary Sullivan" w:date="2026-03-02T18:14:00Z" w16du:dateUtc="2026-03-03T02:14:00Z">
              <w:tcPr>
                <w:tcW w:w="807" w:type="dxa"/>
                <w:gridSpan w:val="2"/>
                <w:tcBorders>
                  <w:top w:val="nil"/>
                  <w:left w:val="nil"/>
                  <w:bottom w:val="nil"/>
                  <w:right w:val="nil"/>
                </w:tcBorders>
                <w:noWrap/>
                <w:vAlign w:val="center"/>
                <w:hideMark/>
              </w:tcPr>
            </w:tcPrChange>
          </w:tcPr>
          <w:p w14:paraId="7E6AFDC8" w14:textId="77777777" w:rsidR="000A2C2C" w:rsidRPr="0080354D" w:rsidRDefault="000A2C2C" w:rsidP="004D4276">
            <w:pPr>
              <w:keepNext/>
              <w:spacing w:before="0"/>
              <w:jc w:val="center"/>
              <w:rPr>
                <w:lang w:val="en-CA" w:eastAsia="de-DE"/>
              </w:rPr>
              <w:pPrChange w:id="15593" w:author="Gary Sullivan" w:date="2026-03-02T18:15:00Z" w16du:dateUtc="2026-03-03T02:15:00Z">
                <w:pPr/>
              </w:pPrChange>
            </w:pPr>
            <w:r w:rsidRPr="0080354D">
              <w:rPr>
                <w:lang w:val="en-CA" w:eastAsia="de-DE"/>
              </w:rPr>
              <w:t>159%</w:t>
            </w:r>
          </w:p>
        </w:tc>
        <w:tc>
          <w:tcPr>
            <w:tcW w:w="1139" w:type="dxa"/>
            <w:tcBorders>
              <w:top w:val="nil"/>
              <w:left w:val="nil"/>
              <w:bottom w:val="nil"/>
              <w:right w:val="nil"/>
            </w:tcBorders>
            <w:noWrap/>
            <w:vAlign w:val="center"/>
            <w:hideMark/>
            <w:tcPrChange w:id="15594" w:author="Gary Sullivan" w:date="2026-03-02T18:14:00Z" w16du:dateUtc="2026-03-03T02:14:00Z">
              <w:tcPr>
                <w:tcW w:w="1139" w:type="dxa"/>
                <w:tcBorders>
                  <w:top w:val="nil"/>
                  <w:left w:val="nil"/>
                  <w:bottom w:val="nil"/>
                  <w:right w:val="nil"/>
                </w:tcBorders>
                <w:noWrap/>
                <w:vAlign w:val="center"/>
                <w:hideMark/>
              </w:tcPr>
            </w:tcPrChange>
          </w:tcPr>
          <w:p w14:paraId="6996DA24" w14:textId="77777777" w:rsidR="000A2C2C" w:rsidRPr="0080354D" w:rsidRDefault="000A2C2C" w:rsidP="004D4276">
            <w:pPr>
              <w:keepNext/>
              <w:spacing w:before="0"/>
              <w:jc w:val="center"/>
              <w:rPr>
                <w:lang w:val="en-CA" w:eastAsia="de-DE"/>
              </w:rPr>
              <w:pPrChange w:id="15595" w:author="Gary Sullivan" w:date="2026-03-02T18:15:00Z" w16du:dateUtc="2026-03-03T02:15:00Z">
                <w:pPr/>
              </w:pPrChange>
            </w:pPr>
            <w:r w:rsidRPr="0080354D">
              <w:rPr>
                <w:lang w:val="en-CA" w:eastAsia="de-DE"/>
              </w:rPr>
              <w:t>2681%</w:t>
            </w:r>
          </w:p>
        </w:tc>
      </w:tr>
      <w:tr w:rsidR="000A2C2C" w:rsidRPr="00774964" w14:paraId="5CC1A002" w14:textId="77777777" w:rsidTr="004D4276">
        <w:trPr>
          <w:trHeight w:val="255"/>
          <w:trPrChange w:id="15596" w:author="Gary Sullivan" w:date="2026-03-02T18:14:00Z" w16du:dateUtc="2026-03-03T02:14: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597" w:author="Gary Sullivan" w:date="2026-03-02T18:14:00Z" w16du:dateUtc="2026-03-03T02:1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2DAB3DF" w14:textId="77777777" w:rsidR="000A2C2C" w:rsidRPr="0080354D" w:rsidRDefault="000A2C2C" w:rsidP="009F6744">
            <w:pPr>
              <w:spacing w:before="0"/>
              <w:rPr>
                <w:b/>
                <w:bCs/>
                <w:lang w:val="en-CA" w:eastAsia="de-DE"/>
              </w:rPr>
              <w:pPrChange w:id="15598" w:author="Gary Sullivan" w:date="2026-03-02T16:18:00Z" w16du:dateUtc="2026-03-03T00:18:00Z">
                <w:pPr/>
              </w:pPrChange>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15599"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6B334002" w14:textId="77777777" w:rsidR="000A2C2C" w:rsidRPr="0080354D" w:rsidRDefault="000A2C2C" w:rsidP="004D4276">
            <w:pPr>
              <w:spacing w:before="0"/>
              <w:jc w:val="center"/>
              <w:rPr>
                <w:lang w:val="en-CA" w:eastAsia="de-DE"/>
              </w:rPr>
              <w:pPrChange w:id="15600" w:author="Gary Sullivan" w:date="2026-03-02T18:14:00Z" w16du:dateUtc="2026-03-03T02:14:00Z">
                <w:pPr/>
              </w:pPrChange>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Change w:id="15601"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282B904D" w14:textId="77777777" w:rsidR="000A2C2C" w:rsidRPr="0080354D" w:rsidRDefault="000A2C2C" w:rsidP="004D4276">
            <w:pPr>
              <w:spacing w:before="0"/>
              <w:jc w:val="center"/>
              <w:rPr>
                <w:lang w:val="en-CA" w:eastAsia="de-DE"/>
              </w:rPr>
              <w:pPrChange w:id="15602" w:author="Gary Sullivan" w:date="2026-03-02T18:14:00Z" w16du:dateUtc="2026-03-03T02:14:00Z">
                <w:pPr/>
              </w:pPrChange>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Change w:id="15603"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2A4BB251" w14:textId="77777777" w:rsidR="000A2C2C" w:rsidRPr="0080354D" w:rsidRDefault="000A2C2C" w:rsidP="004D4276">
            <w:pPr>
              <w:spacing w:before="0"/>
              <w:jc w:val="center"/>
              <w:rPr>
                <w:lang w:val="en-CA" w:eastAsia="de-DE"/>
              </w:rPr>
              <w:pPrChange w:id="15604" w:author="Gary Sullivan" w:date="2026-03-02T18:14:00Z" w16du:dateUtc="2026-03-03T02:14:00Z">
                <w:pPr/>
              </w:pPrChange>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Change w:id="15605"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350486D2" w14:textId="77777777" w:rsidR="000A2C2C" w:rsidRPr="0080354D" w:rsidRDefault="000A2C2C" w:rsidP="004D4276">
            <w:pPr>
              <w:spacing w:before="0"/>
              <w:jc w:val="center"/>
              <w:rPr>
                <w:lang w:val="en-CA" w:eastAsia="de-DE"/>
              </w:rPr>
              <w:pPrChange w:id="15606" w:author="Gary Sullivan" w:date="2026-03-02T18:14:00Z" w16du:dateUtc="2026-03-03T02:14:00Z">
                <w:pPr/>
              </w:pPrChange>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Change w:id="15607"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09B50560" w14:textId="77777777" w:rsidR="000A2C2C" w:rsidRPr="0080354D" w:rsidRDefault="000A2C2C" w:rsidP="004D4276">
            <w:pPr>
              <w:spacing w:before="0"/>
              <w:jc w:val="center"/>
              <w:rPr>
                <w:lang w:val="en-CA" w:eastAsia="de-DE"/>
              </w:rPr>
              <w:pPrChange w:id="15608" w:author="Gary Sullivan" w:date="2026-03-02T18:14:00Z" w16du:dateUtc="2026-03-03T02:14:00Z">
                <w:pPr/>
              </w:pPrChange>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Change w:id="15609"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009BFA9D" w14:textId="77777777" w:rsidR="000A2C2C" w:rsidRPr="0080354D" w:rsidRDefault="000A2C2C" w:rsidP="004D4276">
            <w:pPr>
              <w:spacing w:before="0"/>
              <w:jc w:val="center"/>
              <w:rPr>
                <w:lang w:val="en-CA" w:eastAsia="de-DE"/>
              </w:rPr>
              <w:pPrChange w:id="15610" w:author="Gary Sullivan" w:date="2026-03-02T18:14:00Z" w16du:dateUtc="2026-03-03T02:14:00Z">
                <w:pPr/>
              </w:pPrChange>
            </w:pPr>
            <w:r w:rsidRPr="0080354D">
              <w:rPr>
                <w:lang w:val="en-CA" w:eastAsia="de-DE"/>
              </w:rPr>
              <w:t>-17.39%</w:t>
            </w:r>
          </w:p>
        </w:tc>
        <w:tc>
          <w:tcPr>
            <w:tcW w:w="807" w:type="dxa"/>
            <w:tcBorders>
              <w:top w:val="single" w:sz="8" w:space="0" w:color="auto"/>
              <w:left w:val="nil"/>
              <w:bottom w:val="nil"/>
              <w:right w:val="nil"/>
            </w:tcBorders>
            <w:noWrap/>
            <w:vAlign w:val="center"/>
            <w:hideMark/>
            <w:tcPrChange w:id="15611"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7AE9F821" w14:textId="77777777" w:rsidR="000A2C2C" w:rsidRPr="0080354D" w:rsidRDefault="000A2C2C" w:rsidP="004D4276">
            <w:pPr>
              <w:spacing w:before="0"/>
              <w:jc w:val="center"/>
              <w:rPr>
                <w:lang w:val="en-CA" w:eastAsia="de-DE"/>
              </w:rPr>
              <w:pPrChange w:id="15612" w:author="Gary Sullivan" w:date="2026-03-02T18:14:00Z" w16du:dateUtc="2026-03-03T02:14:00Z">
                <w:pPr/>
              </w:pPrChange>
            </w:pPr>
            <w:r w:rsidRPr="0080354D">
              <w:rPr>
                <w:lang w:val="en-CA" w:eastAsia="de-DE"/>
              </w:rPr>
              <w:t>160%</w:t>
            </w:r>
          </w:p>
        </w:tc>
        <w:tc>
          <w:tcPr>
            <w:tcW w:w="1139" w:type="dxa"/>
            <w:tcBorders>
              <w:top w:val="single" w:sz="8" w:space="0" w:color="auto"/>
              <w:left w:val="nil"/>
              <w:bottom w:val="nil"/>
              <w:right w:val="nil"/>
            </w:tcBorders>
            <w:noWrap/>
            <w:vAlign w:val="center"/>
            <w:hideMark/>
            <w:tcPrChange w:id="15613"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7CE0F270" w14:textId="77777777" w:rsidR="000A2C2C" w:rsidRPr="0080354D" w:rsidRDefault="000A2C2C" w:rsidP="004D4276">
            <w:pPr>
              <w:spacing w:before="0"/>
              <w:jc w:val="center"/>
              <w:rPr>
                <w:lang w:val="en-CA" w:eastAsia="de-DE"/>
              </w:rPr>
              <w:pPrChange w:id="15614" w:author="Gary Sullivan" w:date="2026-03-02T18:14:00Z" w16du:dateUtc="2026-03-03T02:14:00Z">
                <w:pPr/>
              </w:pPrChange>
            </w:pPr>
            <w:r w:rsidRPr="0080354D">
              <w:rPr>
                <w:lang w:val="en-CA" w:eastAsia="de-DE"/>
              </w:rPr>
              <w:t>2393%</w:t>
            </w:r>
          </w:p>
        </w:tc>
      </w:tr>
      <w:tr w:rsidR="000A2C2C" w:rsidRPr="00774964" w14:paraId="0C351CA7" w14:textId="77777777" w:rsidTr="004D4276">
        <w:trPr>
          <w:trHeight w:val="255"/>
          <w:trPrChange w:id="15615" w:author="Gary Sullivan" w:date="2026-03-02T18:14:00Z" w16du:dateUtc="2026-03-03T02:14:00Z">
            <w:trPr>
              <w:trHeight w:val="255"/>
            </w:trPr>
          </w:trPrChange>
        </w:trPr>
        <w:tc>
          <w:tcPr>
            <w:tcW w:w="1296" w:type="dxa"/>
            <w:tcBorders>
              <w:top w:val="single" w:sz="8" w:space="0" w:color="auto"/>
              <w:left w:val="single" w:sz="8" w:space="0" w:color="auto"/>
              <w:bottom w:val="nil"/>
              <w:right w:val="nil"/>
            </w:tcBorders>
            <w:noWrap/>
            <w:vAlign w:val="center"/>
            <w:hideMark/>
            <w:tcPrChange w:id="15616" w:author="Gary Sullivan" w:date="2026-03-02T18:14:00Z" w16du:dateUtc="2026-03-03T02:14:00Z">
              <w:tcPr>
                <w:tcW w:w="1640" w:type="dxa"/>
                <w:gridSpan w:val="2"/>
                <w:tcBorders>
                  <w:top w:val="single" w:sz="8" w:space="0" w:color="auto"/>
                  <w:left w:val="single" w:sz="8" w:space="0" w:color="auto"/>
                  <w:bottom w:val="nil"/>
                  <w:right w:val="nil"/>
                </w:tcBorders>
                <w:noWrap/>
                <w:vAlign w:val="center"/>
                <w:hideMark/>
              </w:tcPr>
            </w:tcPrChange>
          </w:tcPr>
          <w:p w14:paraId="0B24472B" w14:textId="77777777" w:rsidR="000A2C2C" w:rsidRPr="0080354D" w:rsidRDefault="000A2C2C" w:rsidP="009F6744">
            <w:pPr>
              <w:spacing w:before="0"/>
              <w:rPr>
                <w:lang w:val="en-CA" w:eastAsia="de-DE"/>
              </w:rPr>
              <w:pPrChange w:id="15617" w:author="Gary Sullivan" w:date="2026-03-02T16:18:00Z" w16du:dateUtc="2026-03-03T00:18:00Z">
                <w:pPr/>
              </w:pPrChange>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15618"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09CAF951" w14:textId="77777777" w:rsidR="000A2C2C" w:rsidRPr="0080354D" w:rsidRDefault="000A2C2C" w:rsidP="004D4276">
            <w:pPr>
              <w:spacing w:before="0"/>
              <w:jc w:val="center"/>
              <w:rPr>
                <w:lang w:val="en-CA" w:eastAsia="de-DE"/>
              </w:rPr>
              <w:pPrChange w:id="15619" w:author="Gary Sullivan" w:date="2026-03-02T18:14:00Z" w16du:dateUtc="2026-03-03T02:14:00Z">
                <w:pPr/>
              </w:pPrChange>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Change w:id="15620"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4ACB50D9" w14:textId="77777777" w:rsidR="000A2C2C" w:rsidRPr="0080354D" w:rsidRDefault="000A2C2C" w:rsidP="004D4276">
            <w:pPr>
              <w:spacing w:before="0"/>
              <w:jc w:val="center"/>
              <w:rPr>
                <w:lang w:val="en-CA" w:eastAsia="de-DE"/>
              </w:rPr>
              <w:pPrChange w:id="15621" w:author="Gary Sullivan" w:date="2026-03-02T18:14:00Z" w16du:dateUtc="2026-03-03T02:14:00Z">
                <w:pPr/>
              </w:pPrChange>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Change w:id="15622"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74E9660D" w14:textId="77777777" w:rsidR="000A2C2C" w:rsidRPr="0080354D" w:rsidRDefault="000A2C2C" w:rsidP="004D4276">
            <w:pPr>
              <w:spacing w:before="0"/>
              <w:jc w:val="center"/>
              <w:rPr>
                <w:lang w:val="en-CA" w:eastAsia="de-DE"/>
              </w:rPr>
              <w:pPrChange w:id="15623" w:author="Gary Sullivan" w:date="2026-03-02T18:14:00Z" w16du:dateUtc="2026-03-03T02:14:00Z">
                <w:pPr/>
              </w:pPrChange>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Change w:id="15624" w:author="Gary Sullivan" w:date="2026-03-02T18:14:00Z" w16du:dateUtc="2026-03-03T02:14:00Z">
              <w:tcPr>
                <w:tcW w:w="986" w:type="dxa"/>
                <w:tcBorders>
                  <w:top w:val="single" w:sz="8" w:space="0" w:color="auto"/>
                  <w:left w:val="single" w:sz="8" w:space="0" w:color="auto"/>
                  <w:bottom w:val="nil"/>
                  <w:right w:val="nil"/>
                </w:tcBorders>
                <w:shd w:val="clear" w:color="000000" w:fill="CCFFCC"/>
                <w:noWrap/>
                <w:vAlign w:val="center"/>
                <w:hideMark/>
              </w:tcPr>
            </w:tcPrChange>
          </w:tcPr>
          <w:p w14:paraId="38FCFD08" w14:textId="77777777" w:rsidR="000A2C2C" w:rsidRPr="0080354D" w:rsidRDefault="000A2C2C" w:rsidP="004D4276">
            <w:pPr>
              <w:spacing w:before="0"/>
              <w:jc w:val="center"/>
              <w:rPr>
                <w:lang w:val="en-CA" w:eastAsia="de-DE"/>
              </w:rPr>
              <w:pPrChange w:id="15625" w:author="Gary Sullivan" w:date="2026-03-02T18:14:00Z" w16du:dateUtc="2026-03-03T02:14:00Z">
                <w:pPr/>
              </w:pPrChange>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Change w:id="15626" w:author="Gary Sullivan" w:date="2026-03-02T18:14:00Z" w16du:dateUtc="2026-03-03T02:14:00Z">
              <w:tcPr>
                <w:tcW w:w="986" w:type="dxa"/>
                <w:tcBorders>
                  <w:top w:val="single" w:sz="8" w:space="0" w:color="auto"/>
                  <w:left w:val="nil"/>
                  <w:bottom w:val="nil"/>
                  <w:right w:val="nil"/>
                </w:tcBorders>
                <w:shd w:val="clear" w:color="000000" w:fill="CCFFCC"/>
                <w:noWrap/>
                <w:vAlign w:val="center"/>
                <w:hideMark/>
              </w:tcPr>
            </w:tcPrChange>
          </w:tcPr>
          <w:p w14:paraId="5C83DC91" w14:textId="77777777" w:rsidR="000A2C2C" w:rsidRPr="0080354D" w:rsidRDefault="000A2C2C" w:rsidP="004D4276">
            <w:pPr>
              <w:spacing w:before="0"/>
              <w:jc w:val="center"/>
              <w:rPr>
                <w:lang w:val="en-CA" w:eastAsia="de-DE"/>
              </w:rPr>
              <w:pPrChange w:id="15627" w:author="Gary Sullivan" w:date="2026-03-02T18:14:00Z" w16du:dateUtc="2026-03-03T02:14:00Z">
                <w:pPr/>
              </w:pPrChange>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Change w:id="15628" w:author="Gary Sullivan" w:date="2026-03-02T18:14:00Z" w16du:dateUtc="2026-03-03T02:14:00Z">
              <w:tcPr>
                <w:tcW w:w="986" w:type="dxa"/>
                <w:tcBorders>
                  <w:top w:val="single" w:sz="8" w:space="0" w:color="auto"/>
                  <w:left w:val="nil"/>
                  <w:bottom w:val="nil"/>
                  <w:right w:val="single" w:sz="4" w:space="0" w:color="auto"/>
                </w:tcBorders>
                <w:shd w:val="clear" w:color="000000" w:fill="CCFFCC"/>
                <w:noWrap/>
                <w:vAlign w:val="center"/>
                <w:hideMark/>
              </w:tcPr>
            </w:tcPrChange>
          </w:tcPr>
          <w:p w14:paraId="49B19D83" w14:textId="77777777" w:rsidR="000A2C2C" w:rsidRPr="0080354D" w:rsidRDefault="000A2C2C" w:rsidP="004D4276">
            <w:pPr>
              <w:spacing w:before="0"/>
              <w:jc w:val="center"/>
              <w:rPr>
                <w:lang w:val="en-CA" w:eastAsia="de-DE"/>
              </w:rPr>
              <w:pPrChange w:id="15629" w:author="Gary Sullivan" w:date="2026-03-02T18:14:00Z" w16du:dateUtc="2026-03-03T02:14:00Z">
                <w:pPr/>
              </w:pPrChange>
            </w:pPr>
            <w:r w:rsidRPr="0080354D">
              <w:rPr>
                <w:lang w:val="en-CA" w:eastAsia="de-DE"/>
              </w:rPr>
              <w:t>-16.68%</w:t>
            </w:r>
          </w:p>
        </w:tc>
        <w:tc>
          <w:tcPr>
            <w:tcW w:w="807" w:type="dxa"/>
            <w:tcBorders>
              <w:top w:val="single" w:sz="8" w:space="0" w:color="auto"/>
              <w:left w:val="nil"/>
              <w:bottom w:val="nil"/>
              <w:right w:val="nil"/>
            </w:tcBorders>
            <w:noWrap/>
            <w:vAlign w:val="center"/>
            <w:hideMark/>
            <w:tcPrChange w:id="15630" w:author="Gary Sullivan" w:date="2026-03-02T18:14:00Z" w16du:dateUtc="2026-03-03T02:14:00Z">
              <w:tcPr>
                <w:tcW w:w="807" w:type="dxa"/>
                <w:gridSpan w:val="2"/>
                <w:tcBorders>
                  <w:top w:val="single" w:sz="8" w:space="0" w:color="auto"/>
                  <w:left w:val="nil"/>
                  <w:bottom w:val="nil"/>
                  <w:right w:val="nil"/>
                </w:tcBorders>
                <w:noWrap/>
                <w:vAlign w:val="center"/>
                <w:hideMark/>
              </w:tcPr>
            </w:tcPrChange>
          </w:tcPr>
          <w:p w14:paraId="3DF48794" w14:textId="77777777" w:rsidR="000A2C2C" w:rsidRPr="0080354D" w:rsidRDefault="000A2C2C" w:rsidP="004D4276">
            <w:pPr>
              <w:spacing w:before="0"/>
              <w:jc w:val="center"/>
              <w:rPr>
                <w:lang w:val="en-CA" w:eastAsia="de-DE"/>
              </w:rPr>
              <w:pPrChange w:id="15631" w:author="Gary Sullivan" w:date="2026-03-02T18:14:00Z" w16du:dateUtc="2026-03-03T02:14:00Z">
                <w:pPr/>
              </w:pPrChange>
            </w:pPr>
            <w:r w:rsidRPr="0080354D">
              <w:rPr>
                <w:lang w:val="en-CA" w:eastAsia="de-DE"/>
              </w:rPr>
              <w:t>145%</w:t>
            </w:r>
          </w:p>
        </w:tc>
        <w:tc>
          <w:tcPr>
            <w:tcW w:w="1139" w:type="dxa"/>
            <w:tcBorders>
              <w:top w:val="single" w:sz="8" w:space="0" w:color="auto"/>
              <w:left w:val="nil"/>
              <w:bottom w:val="nil"/>
              <w:right w:val="nil"/>
            </w:tcBorders>
            <w:noWrap/>
            <w:vAlign w:val="center"/>
            <w:hideMark/>
            <w:tcPrChange w:id="15632" w:author="Gary Sullivan" w:date="2026-03-02T18:14:00Z" w16du:dateUtc="2026-03-03T02:14:00Z">
              <w:tcPr>
                <w:tcW w:w="1139" w:type="dxa"/>
                <w:tcBorders>
                  <w:top w:val="single" w:sz="8" w:space="0" w:color="auto"/>
                  <w:left w:val="nil"/>
                  <w:bottom w:val="nil"/>
                  <w:right w:val="nil"/>
                </w:tcBorders>
                <w:noWrap/>
                <w:vAlign w:val="center"/>
                <w:hideMark/>
              </w:tcPr>
            </w:tcPrChange>
          </w:tcPr>
          <w:p w14:paraId="6901FC33" w14:textId="77777777" w:rsidR="000A2C2C" w:rsidRPr="0080354D" w:rsidRDefault="000A2C2C" w:rsidP="004D4276">
            <w:pPr>
              <w:spacing w:before="0"/>
              <w:jc w:val="center"/>
              <w:rPr>
                <w:lang w:val="en-CA" w:eastAsia="de-DE"/>
              </w:rPr>
              <w:pPrChange w:id="15633" w:author="Gary Sullivan" w:date="2026-03-02T18:14:00Z" w16du:dateUtc="2026-03-03T02:14:00Z">
                <w:pPr/>
              </w:pPrChange>
            </w:pPr>
            <w:r w:rsidRPr="0080354D">
              <w:rPr>
                <w:lang w:val="en-CA" w:eastAsia="de-DE"/>
              </w:rPr>
              <w:t>1641%</w:t>
            </w:r>
          </w:p>
        </w:tc>
      </w:tr>
      <w:tr w:rsidR="000A2C2C" w:rsidRPr="00774964" w14:paraId="3FA4E838" w14:textId="77777777" w:rsidTr="004D4276">
        <w:trPr>
          <w:trHeight w:val="255"/>
          <w:trPrChange w:id="15634" w:author="Gary Sullivan" w:date="2026-03-02T18:14:00Z" w16du:dateUtc="2026-03-03T02:14:00Z">
            <w:trPr>
              <w:trHeight w:val="255"/>
            </w:trPr>
          </w:trPrChange>
        </w:trPr>
        <w:tc>
          <w:tcPr>
            <w:tcW w:w="1296" w:type="dxa"/>
            <w:tcBorders>
              <w:top w:val="nil"/>
              <w:left w:val="single" w:sz="8" w:space="0" w:color="auto"/>
              <w:bottom w:val="nil"/>
              <w:right w:val="single" w:sz="8" w:space="0" w:color="auto"/>
            </w:tcBorders>
            <w:noWrap/>
            <w:vAlign w:val="center"/>
            <w:hideMark/>
            <w:tcPrChange w:id="15635" w:author="Gary Sullivan" w:date="2026-03-02T18:14:00Z" w16du:dateUtc="2026-03-03T02:14:00Z">
              <w:tcPr>
                <w:tcW w:w="1640" w:type="dxa"/>
                <w:gridSpan w:val="2"/>
                <w:tcBorders>
                  <w:top w:val="nil"/>
                  <w:left w:val="single" w:sz="8" w:space="0" w:color="auto"/>
                  <w:bottom w:val="nil"/>
                  <w:right w:val="single" w:sz="8" w:space="0" w:color="auto"/>
                </w:tcBorders>
                <w:noWrap/>
                <w:vAlign w:val="center"/>
                <w:hideMark/>
              </w:tcPr>
            </w:tcPrChange>
          </w:tcPr>
          <w:p w14:paraId="6C98EA43" w14:textId="77777777" w:rsidR="000A2C2C" w:rsidRPr="0080354D" w:rsidRDefault="000A2C2C" w:rsidP="009F6744">
            <w:pPr>
              <w:spacing w:before="0"/>
              <w:rPr>
                <w:lang w:val="en-CA" w:eastAsia="de-DE"/>
              </w:rPr>
              <w:pPrChange w:id="15636" w:author="Gary Sullivan" w:date="2026-03-02T16:18:00Z" w16du:dateUtc="2026-03-03T00:18:00Z">
                <w:pPr/>
              </w:pPrChange>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Change w:id="15637"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41600400" w14:textId="77777777" w:rsidR="000A2C2C" w:rsidRPr="0080354D" w:rsidRDefault="000A2C2C" w:rsidP="004D4276">
            <w:pPr>
              <w:spacing w:before="0"/>
              <w:jc w:val="center"/>
              <w:rPr>
                <w:lang w:val="en-CA" w:eastAsia="de-DE"/>
              </w:rPr>
              <w:pPrChange w:id="15638" w:author="Gary Sullivan" w:date="2026-03-02T18:14:00Z" w16du:dateUtc="2026-03-03T02:14:00Z">
                <w:pPr/>
              </w:pPrChange>
            </w:pPr>
            <w:r w:rsidRPr="0080354D">
              <w:rPr>
                <w:lang w:val="en-CA" w:eastAsia="de-DE"/>
              </w:rPr>
              <w:t>-5.54%</w:t>
            </w:r>
          </w:p>
        </w:tc>
        <w:tc>
          <w:tcPr>
            <w:tcW w:w="986" w:type="dxa"/>
            <w:tcBorders>
              <w:top w:val="nil"/>
              <w:left w:val="nil"/>
              <w:bottom w:val="nil"/>
              <w:right w:val="nil"/>
            </w:tcBorders>
            <w:shd w:val="clear" w:color="000000" w:fill="CCFFCC"/>
            <w:noWrap/>
            <w:vAlign w:val="center"/>
            <w:hideMark/>
            <w:tcPrChange w:id="15639"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1B8650FD" w14:textId="77777777" w:rsidR="000A2C2C" w:rsidRPr="0080354D" w:rsidRDefault="000A2C2C" w:rsidP="004D4276">
            <w:pPr>
              <w:spacing w:before="0"/>
              <w:jc w:val="center"/>
              <w:rPr>
                <w:lang w:val="en-CA" w:eastAsia="de-DE"/>
              </w:rPr>
              <w:pPrChange w:id="15640" w:author="Gary Sullivan" w:date="2026-03-02T18:14:00Z" w16du:dateUtc="2026-03-03T02:14:00Z">
                <w:pPr/>
              </w:pPrChange>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Change w:id="15641"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0ADDBD59" w14:textId="77777777" w:rsidR="000A2C2C" w:rsidRPr="0080354D" w:rsidRDefault="000A2C2C" w:rsidP="004D4276">
            <w:pPr>
              <w:spacing w:before="0"/>
              <w:jc w:val="center"/>
              <w:rPr>
                <w:lang w:val="en-CA" w:eastAsia="de-DE"/>
              </w:rPr>
              <w:pPrChange w:id="15642" w:author="Gary Sullivan" w:date="2026-03-02T18:14:00Z" w16du:dateUtc="2026-03-03T02:14:00Z">
                <w:pPr/>
              </w:pPrChange>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Change w:id="15643" w:author="Gary Sullivan" w:date="2026-03-02T18:14:00Z" w16du:dateUtc="2026-03-03T02:14:00Z">
              <w:tcPr>
                <w:tcW w:w="986" w:type="dxa"/>
                <w:tcBorders>
                  <w:top w:val="nil"/>
                  <w:left w:val="single" w:sz="8" w:space="0" w:color="auto"/>
                  <w:bottom w:val="nil"/>
                  <w:right w:val="nil"/>
                </w:tcBorders>
                <w:shd w:val="clear" w:color="000000" w:fill="CCFFCC"/>
                <w:noWrap/>
                <w:vAlign w:val="center"/>
                <w:hideMark/>
              </w:tcPr>
            </w:tcPrChange>
          </w:tcPr>
          <w:p w14:paraId="77B5C516" w14:textId="77777777" w:rsidR="000A2C2C" w:rsidRPr="0080354D" w:rsidRDefault="000A2C2C" w:rsidP="004D4276">
            <w:pPr>
              <w:spacing w:before="0"/>
              <w:jc w:val="center"/>
              <w:rPr>
                <w:lang w:val="en-CA" w:eastAsia="de-DE"/>
              </w:rPr>
              <w:pPrChange w:id="15644" w:author="Gary Sullivan" w:date="2026-03-02T18:14:00Z" w16du:dateUtc="2026-03-03T02:14:00Z">
                <w:pPr/>
              </w:pPrChange>
            </w:pPr>
            <w:r w:rsidRPr="0080354D">
              <w:rPr>
                <w:lang w:val="en-CA" w:eastAsia="de-DE"/>
              </w:rPr>
              <w:t>-5.99%</w:t>
            </w:r>
          </w:p>
        </w:tc>
        <w:tc>
          <w:tcPr>
            <w:tcW w:w="986" w:type="dxa"/>
            <w:tcBorders>
              <w:top w:val="nil"/>
              <w:left w:val="nil"/>
              <w:bottom w:val="nil"/>
              <w:right w:val="nil"/>
            </w:tcBorders>
            <w:shd w:val="clear" w:color="000000" w:fill="CCFFCC"/>
            <w:noWrap/>
            <w:vAlign w:val="center"/>
            <w:hideMark/>
            <w:tcPrChange w:id="15645" w:author="Gary Sullivan" w:date="2026-03-02T18:14:00Z" w16du:dateUtc="2026-03-03T02:14:00Z">
              <w:tcPr>
                <w:tcW w:w="986" w:type="dxa"/>
                <w:tcBorders>
                  <w:top w:val="nil"/>
                  <w:left w:val="nil"/>
                  <w:bottom w:val="nil"/>
                  <w:right w:val="nil"/>
                </w:tcBorders>
                <w:shd w:val="clear" w:color="000000" w:fill="CCFFCC"/>
                <w:noWrap/>
                <w:vAlign w:val="center"/>
                <w:hideMark/>
              </w:tcPr>
            </w:tcPrChange>
          </w:tcPr>
          <w:p w14:paraId="1356E152" w14:textId="77777777" w:rsidR="000A2C2C" w:rsidRPr="0080354D" w:rsidRDefault="000A2C2C" w:rsidP="004D4276">
            <w:pPr>
              <w:spacing w:before="0"/>
              <w:jc w:val="center"/>
              <w:rPr>
                <w:lang w:val="en-CA" w:eastAsia="de-DE"/>
              </w:rPr>
              <w:pPrChange w:id="15646" w:author="Gary Sullivan" w:date="2026-03-02T18:14:00Z" w16du:dateUtc="2026-03-03T02:14:00Z">
                <w:pPr/>
              </w:pPrChange>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Change w:id="15647" w:author="Gary Sullivan" w:date="2026-03-02T18:14:00Z" w16du:dateUtc="2026-03-03T02:14:00Z">
              <w:tcPr>
                <w:tcW w:w="986" w:type="dxa"/>
                <w:tcBorders>
                  <w:top w:val="nil"/>
                  <w:left w:val="nil"/>
                  <w:bottom w:val="nil"/>
                  <w:right w:val="single" w:sz="4" w:space="0" w:color="auto"/>
                </w:tcBorders>
                <w:shd w:val="clear" w:color="000000" w:fill="CCFFCC"/>
                <w:noWrap/>
                <w:vAlign w:val="center"/>
                <w:hideMark/>
              </w:tcPr>
            </w:tcPrChange>
          </w:tcPr>
          <w:p w14:paraId="070EB1E0" w14:textId="77777777" w:rsidR="000A2C2C" w:rsidRPr="0080354D" w:rsidRDefault="000A2C2C" w:rsidP="004D4276">
            <w:pPr>
              <w:spacing w:before="0"/>
              <w:jc w:val="center"/>
              <w:rPr>
                <w:lang w:val="en-CA" w:eastAsia="de-DE"/>
              </w:rPr>
              <w:pPrChange w:id="15648" w:author="Gary Sullivan" w:date="2026-03-02T18:14:00Z" w16du:dateUtc="2026-03-03T02:14:00Z">
                <w:pPr/>
              </w:pPrChange>
            </w:pPr>
            <w:r w:rsidRPr="0080354D">
              <w:rPr>
                <w:lang w:val="en-CA" w:eastAsia="de-DE"/>
              </w:rPr>
              <w:t>-12.64%</w:t>
            </w:r>
          </w:p>
        </w:tc>
        <w:tc>
          <w:tcPr>
            <w:tcW w:w="807" w:type="dxa"/>
            <w:tcBorders>
              <w:top w:val="nil"/>
              <w:left w:val="nil"/>
              <w:bottom w:val="nil"/>
              <w:right w:val="nil"/>
            </w:tcBorders>
            <w:noWrap/>
            <w:vAlign w:val="center"/>
            <w:hideMark/>
            <w:tcPrChange w:id="15649" w:author="Gary Sullivan" w:date="2026-03-02T18:14:00Z" w16du:dateUtc="2026-03-03T02:14:00Z">
              <w:tcPr>
                <w:tcW w:w="807" w:type="dxa"/>
                <w:gridSpan w:val="2"/>
                <w:tcBorders>
                  <w:top w:val="nil"/>
                  <w:left w:val="nil"/>
                  <w:bottom w:val="nil"/>
                  <w:right w:val="nil"/>
                </w:tcBorders>
                <w:noWrap/>
                <w:vAlign w:val="center"/>
                <w:hideMark/>
              </w:tcPr>
            </w:tcPrChange>
          </w:tcPr>
          <w:p w14:paraId="59CAA2DC" w14:textId="77777777" w:rsidR="000A2C2C" w:rsidRPr="0080354D" w:rsidRDefault="000A2C2C" w:rsidP="004D4276">
            <w:pPr>
              <w:spacing w:before="0"/>
              <w:jc w:val="center"/>
              <w:rPr>
                <w:lang w:val="en-CA" w:eastAsia="de-DE"/>
              </w:rPr>
              <w:pPrChange w:id="15650" w:author="Gary Sullivan" w:date="2026-03-02T18:14:00Z" w16du:dateUtc="2026-03-03T02:14:00Z">
                <w:pPr/>
              </w:pPrChange>
            </w:pPr>
            <w:r w:rsidRPr="0080354D">
              <w:rPr>
                <w:lang w:val="en-CA" w:eastAsia="de-DE"/>
              </w:rPr>
              <w:t>134%</w:t>
            </w:r>
          </w:p>
        </w:tc>
        <w:tc>
          <w:tcPr>
            <w:tcW w:w="1139" w:type="dxa"/>
            <w:tcBorders>
              <w:top w:val="nil"/>
              <w:left w:val="nil"/>
              <w:bottom w:val="nil"/>
              <w:right w:val="nil"/>
            </w:tcBorders>
            <w:noWrap/>
            <w:vAlign w:val="center"/>
            <w:hideMark/>
            <w:tcPrChange w:id="15651" w:author="Gary Sullivan" w:date="2026-03-02T18:14:00Z" w16du:dateUtc="2026-03-03T02:14:00Z">
              <w:tcPr>
                <w:tcW w:w="1139" w:type="dxa"/>
                <w:tcBorders>
                  <w:top w:val="nil"/>
                  <w:left w:val="nil"/>
                  <w:bottom w:val="nil"/>
                  <w:right w:val="nil"/>
                </w:tcBorders>
                <w:noWrap/>
                <w:vAlign w:val="center"/>
                <w:hideMark/>
              </w:tcPr>
            </w:tcPrChange>
          </w:tcPr>
          <w:p w14:paraId="4DD6AC82" w14:textId="77777777" w:rsidR="000A2C2C" w:rsidRPr="0080354D" w:rsidRDefault="000A2C2C" w:rsidP="004D4276">
            <w:pPr>
              <w:spacing w:before="0"/>
              <w:jc w:val="center"/>
              <w:rPr>
                <w:lang w:val="en-CA" w:eastAsia="de-DE"/>
              </w:rPr>
              <w:pPrChange w:id="15652" w:author="Gary Sullivan" w:date="2026-03-02T18:14:00Z" w16du:dateUtc="2026-03-03T02:14:00Z">
                <w:pPr/>
              </w:pPrChange>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r w:rsidR="00893A65">
        <w:rPr>
          <w:lang w:val="en-CA" w:eastAsia="de-DE"/>
        </w:rPr>
        <w:t>InterDigital</w:t>
      </w:r>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lastRenderedPageBreak/>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4D4276">
      <w:pPr>
        <w:keepNext/>
        <w:numPr>
          <w:ilvl w:val="2"/>
          <w:numId w:val="48"/>
        </w:numPr>
        <w:rPr>
          <w:b/>
          <w:bCs/>
          <w:lang w:val="en-CA" w:eastAsia="de-DE"/>
        </w:rPr>
        <w:pPrChange w:id="15653" w:author="Gary Sullivan" w:date="2026-03-02T18:17:00Z" w16du:dateUtc="2026-03-03T02:17:00Z">
          <w:pPr>
            <w:numPr>
              <w:ilvl w:val="2"/>
              <w:numId w:val="48"/>
            </w:numPr>
            <w:ind w:left="360" w:hanging="360"/>
          </w:pPr>
        </w:pPrChange>
      </w:pPr>
      <w:r w:rsidRPr="0080354D">
        <w:rPr>
          <w:b/>
          <w:bCs/>
          <w:lang w:val="en-CA" w:eastAsia="de-DE"/>
        </w:rPr>
        <w:t>NNVC-15.0 VTM mode vs NNVC-15.0 CALOP</w:t>
      </w:r>
    </w:p>
    <w:tbl>
      <w:tblPr>
        <w:tblW w:w="9157" w:type="dxa"/>
        <w:tblLayout w:type="fixed"/>
        <w:tblCellMar>
          <w:left w:w="29" w:type="dxa"/>
          <w:right w:w="29" w:type="dxa"/>
        </w:tblCellMar>
        <w:tblLook w:val="04A0" w:firstRow="1" w:lastRow="0" w:firstColumn="1" w:lastColumn="0" w:noHBand="0" w:noVBand="1"/>
        <w:tblPrChange w:id="15654" w:author="Gary Sullivan" w:date="2026-03-02T18:16:00Z" w16du:dateUtc="2026-03-03T02:16:00Z">
          <w:tblPr>
            <w:tblW w:w="9500" w:type="dxa"/>
            <w:tblCellMar>
              <w:left w:w="0" w:type="dxa"/>
              <w:right w:w="0" w:type="dxa"/>
            </w:tblCellMar>
            <w:tblLook w:val="04A0" w:firstRow="1" w:lastRow="0" w:firstColumn="1" w:lastColumn="0" w:noHBand="0" w:noVBand="1"/>
          </w:tblPr>
        </w:tblPrChange>
      </w:tblPr>
      <w:tblGrid>
        <w:gridCol w:w="1296"/>
        <w:gridCol w:w="978"/>
        <w:gridCol w:w="978"/>
        <w:gridCol w:w="978"/>
        <w:gridCol w:w="1022"/>
        <w:gridCol w:w="1022"/>
        <w:gridCol w:w="1022"/>
        <w:gridCol w:w="655"/>
        <w:gridCol w:w="1206"/>
        <w:tblGridChange w:id="15655">
          <w:tblGrid>
            <w:gridCol w:w="1296"/>
            <w:gridCol w:w="344"/>
            <w:gridCol w:w="978"/>
            <w:gridCol w:w="978"/>
            <w:gridCol w:w="978"/>
            <w:gridCol w:w="1022"/>
            <w:gridCol w:w="1022"/>
            <w:gridCol w:w="1022"/>
            <w:gridCol w:w="655"/>
            <w:gridCol w:w="862"/>
            <w:gridCol w:w="344"/>
          </w:tblGrid>
        </w:tblGridChange>
      </w:tblGrid>
      <w:tr w:rsidR="000A2C2C" w:rsidRPr="00774964" w14:paraId="6C808AEC" w14:textId="77777777" w:rsidTr="004D4276">
        <w:trPr>
          <w:trHeight w:val="255"/>
          <w:trPrChange w:id="15656" w:author="Gary Sullivan" w:date="2026-03-02T18:16:00Z" w16du:dateUtc="2026-03-03T02:16:00Z">
            <w:trPr>
              <w:trHeight w:val="255"/>
            </w:trPr>
          </w:trPrChange>
        </w:trPr>
        <w:tc>
          <w:tcPr>
            <w:tcW w:w="1296" w:type="dxa"/>
            <w:tcBorders>
              <w:top w:val="nil"/>
              <w:left w:val="nil"/>
              <w:bottom w:val="nil"/>
              <w:right w:val="nil"/>
            </w:tcBorders>
            <w:noWrap/>
            <w:tcMar>
              <w:top w:w="15" w:type="dxa"/>
              <w:left w:w="15" w:type="dxa"/>
              <w:bottom w:w="0" w:type="dxa"/>
              <w:right w:w="15" w:type="dxa"/>
            </w:tcMar>
            <w:vAlign w:val="center"/>
            <w:hideMark/>
            <w:tcPrChange w:id="15657" w:author="Gary Sullivan" w:date="2026-03-02T18:16:00Z" w16du:dateUtc="2026-03-03T02:16:00Z">
              <w:tcPr>
                <w:tcW w:w="1640" w:type="dxa"/>
                <w:gridSpan w:val="2"/>
                <w:tcBorders>
                  <w:top w:val="nil"/>
                  <w:left w:val="nil"/>
                  <w:bottom w:val="nil"/>
                  <w:right w:val="nil"/>
                </w:tcBorders>
                <w:noWrap/>
                <w:tcMar>
                  <w:top w:w="15" w:type="dxa"/>
                  <w:left w:w="15" w:type="dxa"/>
                  <w:bottom w:w="0" w:type="dxa"/>
                  <w:right w:w="15" w:type="dxa"/>
                </w:tcMar>
                <w:vAlign w:val="center"/>
                <w:hideMark/>
              </w:tcPr>
            </w:tcPrChange>
          </w:tcPr>
          <w:p w14:paraId="03C29CB6" w14:textId="77777777" w:rsidR="000A2C2C" w:rsidRPr="0080354D" w:rsidRDefault="000A2C2C" w:rsidP="004D4276">
            <w:pPr>
              <w:keepNext/>
              <w:spacing w:before="0"/>
              <w:rPr>
                <w:lang w:val="en-CA" w:eastAsia="de-DE"/>
              </w:rPr>
              <w:pPrChange w:id="15658" w:author="Gary Sullivan" w:date="2026-03-02T18:17:00Z" w16du:dateUtc="2026-03-03T02:17:00Z">
                <w:pPr/>
              </w:pPrChange>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Change w:id="15659" w:author="Gary Sullivan" w:date="2026-03-02T18:16:00Z" w16du:dateUtc="2026-03-03T02:16:00Z">
              <w:tcPr>
                <w:tcW w:w="7860" w:type="dxa"/>
                <w:gridSpan w:val="9"/>
                <w:tcBorders>
                  <w:top w:val="nil"/>
                  <w:left w:val="nil"/>
                  <w:bottom w:val="single" w:sz="8" w:space="0" w:color="auto"/>
                  <w:right w:val="nil"/>
                </w:tcBorders>
                <w:noWrap/>
                <w:tcMar>
                  <w:top w:w="15" w:type="dxa"/>
                  <w:left w:w="15" w:type="dxa"/>
                  <w:bottom w:w="0" w:type="dxa"/>
                  <w:right w:w="15" w:type="dxa"/>
                </w:tcMar>
                <w:vAlign w:val="center"/>
                <w:hideMark/>
              </w:tcPr>
            </w:tcPrChange>
          </w:tcPr>
          <w:p w14:paraId="5C02A4FE" w14:textId="3B1E00C6" w:rsidR="000A2C2C" w:rsidRPr="0080354D" w:rsidRDefault="000A2C2C" w:rsidP="004D4276">
            <w:pPr>
              <w:keepNext/>
              <w:spacing w:before="0"/>
              <w:jc w:val="center"/>
              <w:rPr>
                <w:b/>
                <w:bCs/>
                <w:lang w:val="en-CA" w:eastAsia="de-DE"/>
              </w:rPr>
              <w:pPrChange w:id="15660" w:author="Gary Sullivan" w:date="2026-03-02T18:17:00Z" w16du:dateUtc="2026-03-03T02:17:00Z">
                <w:pPr/>
              </w:pPrChange>
            </w:pPr>
            <w:r w:rsidRPr="0080354D">
              <w:rPr>
                <w:b/>
                <w:bCs/>
                <w:lang w:val="en-CA" w:eastAsia="de-DE"/>
              </w:rPr>
              <w:t xml:space="preserve">Random access </w:t>
            </w:r>
            <w:del w:id="15661" w:author="Gary Sullivan" w:date="2026-03-02T15:31:00Z" w16du:dateUtc="2026-03-02T23:31:00Z">
              <w:r w:rsidRPr="0080354D" w:rsidDel="00A613F0">
                <w:rPr>
                  <w:b/>
                  <w:bCs/>
                  <w:lang w:val="en-CA" w:eastAsia="de-DE"/>
                </w:rPr>
                <w:delText xml:space="preserve">Main10 </w:delText>
              </w:r>
            </w:del>
            <w:ins w:id="15662" w:author="Gary Sullivan" w:date="2026-03-02T15:31:00Z" w16du:dateUtc="2026-03-02T23:31:00Z">
              <w:r w:rsidR="00A613F0">
                <w:rPr>
                  <w:b/>
                  <w:bCs/>
                  <w:lang w:val="en-CA" w:eastAsia="de-DE"/>
                </w:rPr>
                <w:t>Main 10</w:t>
              </w:r>
            </w:ins>
          </w:p>
        </w:tc>
      </w:tr>
      <w:tr w:rsidR="000A2C2C" w:rsidRPr="00774964" w14:paraId="5919CCB6" w14:textId="77777777" w:rsidTr="004D4276">
        <w:trPr>
          <w:trHeight w:val="255"/>
          <w:trPrChange w:id="15663" w:author="Gary Sullivan" w:date="2026-03-02T18:16:00Z" w16du:dateUtc="2026-03-03T02:16:00Z">
            <w:trPr>
              <w:trHeight w:val="255"/>
            </w:trPr>
          </w:trPrChange>
        </w:trPr>
        <w:tc>
          <w:tcPr>
            <w:tcW w:w="1296" w:type="dxa"/>
            <w:tcBorders>
              <w:top w:val="nil"/>
              <w:left w:val="nil"/>
              <w:bottom w:val="nil"/>
              <w:right w:val="nil"/>
            </w:tcBorders>
            <w:noWrap/>
            <w:tcMar>
              <w:top w:w="15" w:type="dxa"/>
              <w:left w:w="15" w:type="dxa"/>
              <w:bottom w:w="0" w:type="dxa"/>
              <w:right w:w="15" w:type="dxa"/>
            </w:tcMar>
            <w:vAlign w:val="center"/>
            <w:hideMark/>
            <w:tcPrChange w:id="15664"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1A5E7A18" w14:textId="77777777" w:rsidR="000A2C2C" w:rsidRPr="0080354D" w:rsidRDefault="000A2C2C" w:rsidP="004D4276">
            <w:pPr>
              <w:keepNext/>
              <w:spacing w:before="0"/>
              <w:rPr>
                <w:b/>
                <w:bCs/>
                <w:lang w:val="en-CA" w:eastAsia="de-DE"/>
              </w:rPr>
              <w:pPrChange w:id="15665" w:author="Gary Sullivan" w:date="2026-03-02T18:17:00Z" w16du:dateUtc="2026-03-03T02:17:00Z">
                <w:pPr/>
              </w:pPrChange>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Change w:id="15666" w:author="Gary Sullivan" w:date="2026-03-02T18:16:00Z" w16du:dateUtc="2026-03-03T02:16:00Z">
              <w:tcPr>
                <w:tcW w:w="0" w:type="auto"/>
                <w:gridSpan w:val="9"/>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tcPrChange>
          </w:tcPr>
          <w:p w14:paraId="357EB606" w14:textId="77777777" w:rsidR="000A2C2C" w:rsidRPr="0080354D" w:rsidRDefault="000A2C2C" w:rsidP="004D4276">
            <w:pPr>
              <w:keepNext/>
              <w:spacing w:before="0"/>
              <w:jc w:val="center"/>
              <w:rPr>
                <w:b/>
                <w:bCs/>
                <w:lang w:val="en-CA" w:eastAsia="de-DE"/>
              </w:rPr>
              <w:pPrChange w:id="15667" w:author="Gary Sullivan" w:date="2026-03-02T18:17:00Z" w16du:dateUtc="2026-03-03T02:17:00Z">
                <w:pPr/>
              </w:pPrChange>
            </w:pPr>
            <w:r w:rsidRPr="0080354D">
              <w:rPr>
                <w:b/>
                <w:bCs/>
                <w:lang w:val="en-CA" w:eastAsia="de-DE"/>
              </w:rPr>
              <w:t>BD-rate Over NNVC-v15 VTM</w:t>
            </w:r>
          </w:p>
        </w:tc>
      </w:tr>
      <w:tr w:rsidR="000A2C2C" w:rsidRPr="00774964" w14:paraId="7CA0C977" w14:textId="77777777" w:rsidTr="004D4276">
        <w:trPr>
          <w:trHeight w:val="261"/>
          <w:trPrChange w:id="15668" w:author="Gary Sullivan" w:date="2026-03-02T18:16:00Z" w16du:dateUtc="2026-03-03T02:16:00Z">
            <w:trPr>
              <w:trHeight w:val="261"/>
            </w:trPr>
          </w:trPrChange>
        </w:trPr>
        <w:tc>
          <w:tcPr>
            <w:tcW w:w="1296" w:type="dxa"/>
            <w:tcBorders>
              <w:top w:val="nil"/>
              <w:left w:val="nil"/>
              <w:bottom w:val="nil"/>
              <w:right w:val="nil"/>
            </w:tcBorders>
            <w:noWrap/>
            <w:tcMar>
              <w:top w:w="15" w:type="dxa"/>
              <w:left w:w="15" w:type="dxa"/>
              <w:bottom w:w="0" w:type="dxa"/>
              <w:right w:w="15" w:type="dxa"/>
            </w:tcMar>
            <w:vAlign w:val="center"/>
            <w:hideMark/>
            <w:tcPrChange w:id="15669"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4DCF355D" w14:textId="77777777" w:rsidR="000A2C2C" w:rsidRPr="0080354D" w:rsidRDefault="000A2C2C" w:rsidP="004D4276">
            <w:pPr>
              <w:keepNext/>
              <w:spacing w:before="0"/>
              <w:rPr>
                <w:b/>
                <w:bCs/>
                <w:lang w:val="en-CA" w:eastAsia="de-DE"/>
              </w:rPr>
              <w:pPrChange w:id="15670" w:author="Gary Sullivan" w:date="2026-03-02T18:17:00Z" w16du:dateUtc="2026-03-03T02:17:00Z">
                <w:pPr/>
              </w:pPrChange>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Change w:id="15671" w:author="Gary Sullivan" w:date="2026-03-02T18:16:00Z" w16du:dateUtc="2026-03-03T02:16:00Z">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tcPrChange>
          </w:tcPr>
          <w:p w14:paraId="213F030F" w14:textId="77777777" w:rsidR="000A2C2C" w:rsidRPr="0080354D" w:rsidRDefault="000A2C2C" w:rsidP="004D4276">
            <w:pPr>
              <w:keepNext/>
              <w:spacing w:before="0"/>
              <w:jc w:val="center"/>
              <w:rPr>
                <w:lang w:val="en-CA" w:eastAsia="de-DE"/>
              </w:rPr>
              <w:pPrChange w:id="15672" w:author="Gary Sullivan" w:date="2026-03-02T18:17:00Z" w16du:dateUtc="2026-03-03T02:17:00Z">
                <w:pPr/>
              </w:pPrChange>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Change w:id="15673" w:author="Gary Sullivan" w:date="2026-03-02T18:16:00Z" w16du:dateUtc="2026-03-03T02:16:00Z">
              <w:tcPr>
                <w:tcW w:w="0" w:type="auto"/>
                <w:tcBorders>
                  <w:top w:val="nil"/>
                  <w:left w:val="nil"/>
                  <w:bottom w:val="single" w:sz="8" w:space="0" w:color="auto"/>
                  <w:right w:val="nil"/>
                </w:tcBorders>
                <w:noWrap/>
                <w:tcMar>
                  <w:top w:w="15" w:type="dxa"/>
                  <w:left w:w="15" w:type="dxa"/>
                  <w:bottom w:w="0" w:type="dxa"/>
                  <w:right w:w="15" w:type="dxa"/>
                </w:tcMar>
                <w:vAlign w:val="center"/>
                <w:hideMark/>
              </w:tcPr>
            </w:tcPrChange>
          </w:tcPr>
          <w:p w14:paraId="09651ADD" w14:textId="77777777" w:rsidR="000A2C2C" w:rsidRPr="0080354D" w:rsidRDefault="000A2C2C" w:rsidP="004D4276">
            <w:pPr>
              <w:keepNext/>
              <w:spacing w:before="0"/>
              <w:jc w:val="center"/>
              <w:rPr>
                <w:lang w:val="en-CA" w:eastAsia="de-DE"/>
              </w:rPr>
              <w:pPrChange w:id="15674" w:author="Gary Sullivan" w:date="2026-03-02T18:17:00Z" w16du:dateUtc="2026-03-03T02:17:00Z">
                <w:pPr/>
              </w:pPrChange>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Change w:id="15675" w:author="Gary Sullivan" w:date="2026-03-02T18:16:00Z" w16du:dateUtc="2026-03-03T02:16:00Z">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tcPrChange>
          </w:tcPr>
          <w:p w14:paraId="06C43D8C" w14:textId="77777777" w:rsidR="000A2C2C" w:rsidRPr="0080354D" w:rsidRDefault="000A2C2C" w:rsidP="004D4276">
            <w:pPr>
              <w:keepNext/>
              <w:spacing w:before="0"/>
              <w:jc w:val="center"/>
              <w:rPr>
                <w:lang w:val="en-CA" w:eastAsia="de-DE"/>
              </w:rPr>
              <w:pPrChange w:id="15676" w:author="Gary Sullivan" w:date="2026-03-02T18:17:00Z" w16du:dateUtc="2026-03-03T02:17:00Z">
                <w:pPr/>
              </w:pPrChange>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Change w:id="15677" w:author="Gary Sullivan" w:date="2026-03-02T18:16:00Z" w16du:dateUtc="2026-03-03T02:16:00Z">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tcPrChange>
          </w:tcPr>
          <w:p w14:paraId="3179CC3F" w14:textId="77777777" w:rsidR="000A2C2C" w:rsidRPr="0080354D" w:rsidRDefault="000A2C2C" w:rsidP="004D4276">
            <w:pPr>
              <w:keepNext/>
              <w:spacing w:before="0"/>
              <w:jc w:val="center"/>
              <w:rPr>
                <w:lang w:val="en-CA" w:eastAsia="de-DE"/>
              </w:rPr>
              <w:pPrChange w:id="15678" w:author="Gary Sullivan" w:date="2026-03-02T18:17:00Z" w16du:dateUtc="2026-03-03T02:17:00Z">
                <w:pPr/>
              </w:pPrChange>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Change w:id="15679" w:author="Gary Sullivan" w:date="2026-03-02T18:16:00Z" w16du:dateUtc="2026-03-03T02:16:00Z">
              <w:tcPr>
                <w:tcW w:w="0" w:type="auto"/>
                <w:tcBorders>
                  <w:top w:val="nil"/>
                  <w:left w:val="nil"/>
                  <w:bottom w:val="single" w:sz="8" w:space="0" w:color="auto"/>
                  <w:right w:val="nil"/>
                </w:tcBorders>
                <w:noWrap/>
                <w:tcMar>
                  <w:top w:w="15" w:type="dxa"/>
                  <w:left w:w="15" w:type="dxa"/>
                  <w:bottom w:w="0" w:type="dxa"/>
                  <w:right w:w="15" w:type="dxa"/>
                </w:tcMar>
                <w:vAlign w:val="center"/>
                <w:hideMark/>
              </w:tcPr>
            </w:tcPrChange>
          </w:tcPr>
          <w:p w14:paraId="289D630E" w14:textId="77777777" w:rsidR="000A2C2C" w:rsidRPr="0080354D" w:rsidRDefault="000A2C2C" w:rsidP="004D4276">
            <w:pPr>
              <w:keepNext/>
              <w:spacing w:before="0"/>
              <w:jc w:val="center"/>
              <w:rPr>
                <w:lang w:val="en-CA" w:eastAsia="de-DE"/>
              </w:rPr>
              <w:pPrChange w:id="15680" w:author="Gary Sullivan" w:date="2026-03-02T18:17:00Z" w16du:dateUtc="2026-03-03T02:17:00Z">
                <w:pPr/>
              </w:pPrChange>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Change w:id="15681" w:author="Gary Sullivan" w:date="2026-03-02T18:16:00Z" w16du:dateUtc="2026-03-03T02:16:00Z">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tcPrChange>
          </w:tcPr>
          <w:p w14:paraId="38EDE594" w14:textId="77777777" w:rsidR="000A2C2C" w:rsidRPr="0080354D" w:rsidRDefault="000A2C2C" w:rsidP="004D4276">
            <w:pPr>
              <w:keepNext/>
              <w:spacing w:before="0"/>
              <w:jc w:val="center"/>
              <w:rPr>
                <w:lang w:val="en-CA" w:eastAsia="de-DE"/>
              </w:rPr>
              <w:pPrChange w:id="15682" w:author="Gary Sullivan" w:date="2026-03-02T18:17:00Z" w16du:dateUtc="2026-03-03T02:17:00Z">
                <w:pPr/>
              </w:pPrChange>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Change w:id="15683" w:author="Gary Sullivan" w:date="2026-03-02T18:16:00Z" w16du:dateUtc="2026-03-03T02:16:00Z">
              <w:tcPr>
                <w:tcW w:w="0" w:type="auto"/>
                <w:tcBorders>
                  <w:top w:val="nil"/>
                  <w:left w:val="nil"/>
                  <w:bottom w:val="single" w:sz="8" w:space="0" w:color="auto"/>
                  <w:right w:val="nil"/>
                </w:tcBorders>
                <w:noWrap/>
                <w:tcMar>
                  <w:top w:w="15" w:type="dxa"/>
                  <w:left w:w="15" w:type="dxa"/>
                  <w:bottom w:w="0" w:type="dxa"/>
                  <w:right w:w="15" w:type="dxa"/>
                </w:tcMar>
                <w:vAlign w:val="center"/>
                <w:hideMark/>
              </w:tcPr>
            </w:tcPrChange>
          </w:tcPr>
          <w:p w14:paraId="198D4246" w14:textId="77777777" w:rsidR="000A2C2C" w:rsidRPr="0080354D" w:rsidRDefault="000A2C2C" w:rsidP="004D4276">
            <w:pPr>
              <w:keepNext/>
              <w:spacing w:before="0"/>
              <w:jc w:val="center"/>
              <w:rPr>
                <w:lang w:val="en-CA" w:eastAsia="de-DE"/>
              </w:rPr>
              <w:pPrChange w:id="15684" w:author="Gary Sullivan" w:date="2026-03-02T18:17:00Z" w16du:dateUtc="2026-03-03T02:17:00Z">
                <w:pPr/>
              </w:pPrChange>
            </w:pPr>
            <w:r w:rsidRPr="0080354D">
              <w:rPr>
                <w:lang w:val="en-CA" w:eastAsia="de-DE"/>
              </w:rPr>
              <w:t>EncT</w:t>
            </w:r>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Change w:id="15685" w:author="Gary Sullivan" w:date="2026-03-02T18:16:00Z" w16du:dateUtc="2026-03-03T02:16:00Z">
              <w:tcPr>
                <w:tcW w:w="0" w:type="auto"/>
                <w:gridSpan w:val="2"/>
                <w:tcBorders>
                  <w:top w:val="nil"/>
                  <w:left w:val="nil"/>
                  <w:bottom w:val="single" w:sz="8" w:space="0" w:color="auto"/>
                  <w:right w:val="nil"/>
                </w:tcBorders>
                <w:noWrap/>
                <w:tcMar>
                  <w:top w:w="15" w:type="dxa"/>
                  <w:left w:w="15" w:type="dxa"/>
                  <w:bottom w:w="0" w:type="dxa"/>
                  <w:right w:w="15" w:type="dxa"/>
                </w:tcMar>
                <w:vAlign w:val="center"/>
                <w:hideMark/>
              </w:tcPr>
            </w:tcPrChange>
          </w:tcPr>
          <w:p w14:paraId="5B34334C" w14:textId="77777777" w:rsidR="000A2C2C" w:rsidRPr="0080354D" w:rsidRDefault="000A2C2C" w:rsidP="004D4276">
            <w:pPr>
              <w:keepNext/>
              <w:spacing w:before="0"/>
              <w:jc w:val="center"/>
              <w:rPr>
                <w:lang w:val="en-CA" w:eastAsia="de-DE"/>
              </w:rPr>
              <w:pPrChange w:id="15686" w:author="Gary Sullivan" w:date="2026-03-02T18:17:00Z" w16du:dateUtc="2026-03-03T02:17:00Z">
                <w:pPr/>
              </w:pPrChange>
            </w:pPr>
            <w:r w:rsidRPr="0080354D">
              <w:rPr>
                <w:lang w:val="en-CA" w:eastAsia="de-DE"/>
              </w:rPr>
              <w:t>DecT CPU</w:t>
            </w:r>
          </w:p>
        </w:tc>
      </w:tr>
      <w:tr w:rsidR="000A2C2C" w:rsidRPr="00774964" w14:paraId="4C6E886B" w14:textId="77777777" w:rsidTr="004D4276">
        <w:trPr>
          <w:trHeight w:val="255"/>
          <w:trPrChange w:id="15687" w:author="Gary Sullivan" w:date="2026-03-02T18:16:00Z" w16du:dateUtc="2026-03-03T02:16:00Z">
            <w:trPr>
              <w:trHeight w:val="255"/>
            </w:trPr>
          </w:trPrChange>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Change w:id="15688" w:author="Gary Sullivan" w:date="2026-03-02T18:16:00Z" w16du:dateUtc="2026-03-03T02:16:00Z">
              <w:tcPr>
                <w:tcW w:w="0" w:type="auto"/>
                <w:gridSpan w:val="2"/>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tcPrChange>
          </w:tcPr>
          <w:p w14:paraId="3F5DD8C9" w14:textId="77777777" w:rsidR="000A2C2C" w:rsidRPr="0080354D" w:rsidRDefault="000A2C2C" w:rsidP="004D4276">
            <w:pPr>
              <w:keepNext/>
              <w:spacing w:before="0"/>
              <w:rPr>
                <w:lang w:val="en-CA" w:eastAsia="de-DE"/>
              </w:rPr>
              <w:pPrChange w:id="15689" w:author="Gary Sullivan" w:date="2026-03-02T18:17:00Z" w16du:dateUtc="2026-03-03T02:17:00Z">
                <w:pPr/>
              </w:pPrChange>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Change w:id="15690" w:author="Gary Sullivan" w:date="2026-03-02T18:16:00Z" w16du:dateUtc="2026-03-03T02:16:00Z">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0E5268EB" w14:textId="77777777" w:rsidR="000A2C2C" w:rsidRPr="0080354D" w:rsidRDefault="000A2C2C" w:rsidP="004D4276">
            <w:pPr>
              <w:keepNext/>
              <w:spacing w:before="0"/>
              <w:jc w:val="center"/>
              <w:rPr>
                <w:lang w:val="en-CA" w:eastAsia="de-DE"/>
              </w:rPr>
              <w:pPrChange w:id="15691" w:author="Gary Sullivan" w:date="2026-03-02T18:17:00Z" w16du:dateUtc="2026-03-03T02:17:00Z">
                <w:pPr/>
              </w:pPrChange>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Change w:id="15692" w:author="Gary Sullivan" w:date="2026-03-02T18:16:00Z" w16du:dateUtc="2026-03-03T02:16:00Z">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tcPrChange>
          </w:tcPr>
          <w:p w14:paraId="0A8FC74E" w14:textId="77777777" w:rsidR="000A2C2C" w:rsidRPr="0080354D" w:rsidRDefault="000A2C2C" w:rsidP="004D4276">
            <w:pPr>
              <w:keepNext/>
              <w:spacing w:before="0"/>
              <w:jc w:val="center"/>
              <w:rPr>
                <w:lang w:val="en-CA" w:eastAsia="de-DE"/>
              </w:rPr>
              <w:pPrChange w:id="15693" w:author="Gary Sullivan" w:date="2026-03-02T18:17:00Z" w16du:dateUtc="2026-03-03T02:17:00Z">
                <w:pPr/>
              </w:pPrChange>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Change w:id="15694" w:author="Gary Sullivan" w:date="2026-03-02T18:16:00Z" w16du:dateUtc="2026-03-03T02:16:00Z">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48DDBD33" w14:textId="77777777" w:rsidR="000A2C2C" w:rsidRPr="0080354D" w:rsidRDefault="000A2C2C" w:rsidP="004D4276">
            <w:pPr>
              <w:keepNext/>
              <w:spacing w:before="0"/>
              <w:jc w:val="center"/>
              <w:rPr>
                <w:lang w:val="en-CA" w:eastAsia="de-DE"/>
              </w:rPr>
              <w:pPrChange w:id="15695" w:author="Gary Sullivan" w:date="2026-03-02T18:17:00Z" w16du:dateUtc="2026-03-03T02:17:00Z">
                <w:pPr/>
              </w:pPrChange>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Change w:id="15696" w:author="Gary Sullivan" w:date="2026-03-02T18:16:00Z" w16du:dateUtc="2026-03-03T02:16:00Z">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7DB01A66" w14:textId="77777777" w:rsidR="000A2C2C" w:rsidRPr="0080354D" w:rsidRDefault="000A2C2C" w:rsidP="004D4276">
            <w:pPr>
              <w:keepNext/>
              <w:spacing w:before="0"/>
              <w:jc w:val="center"/>
              <w:rPr>
                <w:lang w:val="en-CA" w:eastAsia="de-DE"/>
              </w:rPr>
              <w:pPrChange w:id="15697" w:author="Gary Sullivan" w:date="2026-03-02T18:17:00Z" w16du:dateUtc="2026-03-03T02:17:00Z">
                <w:pPr/>
              </w:pPrChange>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Change w:id="15698" w:author="Gary Sullivan" w:date="2026-03-02T18:16:00Z" w16du:dateUtc="2026-03-03T02:16:00Z">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tcPrChange>
          </w:tcPr>
          <w:p w14:paraId="67F1C931" w14:textId="77777777" w:rsidR="000A2C2C" w:rsidRPr="0080354D" w:rsidRDefault="000A2C2C" w:rsidP="004D4276">
            <w:pPr>
              <w:keepNext/>
              <w:spacing w:before="0"/>
              <w:jc w:val="center"/>
              <w:rPr>
                <w:lang w:val="en-CA" w:eastAsia="de-DE"/>
              </w:rPr>
              <w:pPrChange w:id="15699" w:author="Gary Sullivan" w:date="2026-03-02T18:17:00Z" w16du:dateUtc="2026-03-03T02:17:00Z">
                <w:pPr/>
              </w:pPrChange>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Change w:id="15700" w:author="Gary Sullivan" w:date="2026-03-02T18:16:00Z" w16du:dateUtc="2026-03-03T02:16:00Z">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41C04CAB" w14:textId="77777777" w:rsidR="000A2C2C" w:rsidRPr="0080354D" w:rsidRDefault="000A2C2C" w:rsidP="004D4276">
            <w:pPr>
              <w:keepNext/>
              <w:spacing w:before="0"/>
              <w:jc w:val="center"/>
              <w:rPr>
                <w:lang w:val="en-CA" w:eastAsia="de-DE"/>
              </w:rPr>
              <w:pPrChange w:id="15701" w:author="Gary Sullivan" w:date="2026-03-02T18:17:00Z" w16du:dateUtc="2026-03-03T02:17:00Z">
                <w:pPr/>
              </w:pPrChange>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Change w:id="15702"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094A1D3B" w14:textId="77777777" w:rsidR="000A2C2C" w:rsidRPr="0080354D" w:rsidRDefault="000A2C2C" w:rsidP="004D4276">
            <w:pPr>
              <w:keepNext/>
              <w:spacing w:before="0"/>
              <w:jc w:val="center"/>
              <w:rPr>
                <w:lang w:val="en-CA" w:eastAsia="de-DE"/>
              </w:rPr>
              <w:pPrChange w:id="15703" w:author="Gary Sullivan" w:date="2026-03-02T18:17:00Z" w16du:dateUtc="2026-03-03T02:17:00Z">
                <w:pPr/>
              </w:pPrChange>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Change w:id="15704"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7B50237E" w14:textId="77777777" w:rsidR="000A2C2C" w:rsidRPr="0080354D" w:rsidRDefault="000A2C2C" w:rsidP="004D4276">
            <w:pPr>
              <w:keepNext/>
              <w:spacing w:before="0"/>
              <w:jc w:val="center"/>
              <w:rPr>
                <w:lang w:val="en-CA" w:eastAsia="de-DE"/>
              </w:rPr>
              <w:pPrChange w:id="15705" w:author="Gary Sullivan" w:date="2026-03-02T18:17:00Z" w16du:dateUtc="2026-03-03T02:17:00Z">
                <w:pPr/>
              </w:pPrChange>
            </w:pPr>
            <w:r w:rsidRPr="0080354D">
              <w:rPr>
                <w:lang w:val="en-CA" w:eastAsia="de-DE"/>
              </w:rPr>
              <w:t>3999%</w:t>
            </w:r>
          </w:p>
        </w:tc>
      </w:tr>
      <w:tr w:rsidR="000A2C2C" w:rsidRPr="00774964" w14:paraId="2DC3C60E" w14:textId="77777777" w:rsidTr="004D4276">
        <w:trPr>
          <w:trHeight w:val="255"/>
          <w:trPrChange w:id="15706" w:author="Gary Sullivan" w:date="2026-03-02T18:16:00Z" w16du:dateUtc="2026-03-03T02:16:00Z">
            <w:trPr>
              <w:trHeight w:val="255"/>
            </w:trPr>
          </w:trPrChange>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Change w:id="15707" w:author="Gary Sullivan" w:date="2026-03-02T18:16:00Z" w16du:dateUtc="2026-03-03T02:16:00Z">
              <w:tcPr>
                <w:tcW w:w="0" w:type="auto"/>
                <w:gridSpan w:val="2"/>
                <w:tcBorders>
                  <w:top w:val="nil"/>
                  <w:left w:val="single" w:sz="8" w:space="0" w:color="auto"/>
                  <w:bottom w:val="nil"/>
                  <w:right w:val="single" w:sz="8" w:space="0" w:color="auto"/>
                </w:tcBorders>
                <w:noWrap/>
                <w:tcMar>
                  <w:top w:w="15" w:type="dxa"/>
                  <w:left w:w="15" w:type="dxa"/>
                  <w:bottom w:w="0" w:type="dxa"/>
                  <w:right w:w="15" w:type="dxa"/>
                </w:tcMar>
                <w:vAlign w:val="center"/>
                <w:hideMark/>
              </w:tcPr>
            </w:tcPrChange>
          </w:tcPr>
          <w:p w14:paraId="47743D39" w14:textId="77777777" w:rsidR="000A2C2C" w:rsidRPr="0080354D" w:rsidRDefault="000A2C2C" w:rsidP="004D4276">
            <w:pPr>
              <w:keepNext/>
              <w:spacing w:before="0"/>
              <w:rPr>
                <w:lang w:val="en-CA" w:eastAsia="de-DE"/>
              </w:rPr>
              <w:pPrChange w:id="15708" w:author="Gary Sullivan" w:date="2026-03-02T18:17:00Z" w16du:dateUtc="2026-03-03T02:17:00Z">
                <w:pPr/>
              </w:pPrChange>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709"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515D9111" w14:textId="77777777" w:rsidR="000A2C2C" w:rsidRPr="0080354D" w:rsidRDefault="000A2C2C" w:rsidP="004D4276">
            <w:pPr>
              <w:keepNext/>
              <w:spacing w:before="0"/>
              <w:jc w:val="center"/>
              <w:rPr>
                <w:lang w:val="en-CA" w:eastAsia="de-DE"/>
              </w:rPr>
              <w:pPrChange w:id="15710" w:author="Gary Sullivan" w:date="2026-03-02T18:17:00Z" w16du:dateUtc="2026-03-03T02:17:00Z">
                <w:pPr/>
              </w:pPrChange>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Change w:id="15711"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0D931F75" w14:textId="77777777" w:rsidR="000A2C2C" w:rsidRPr="0080354D" w:rsidRDefault="000A2C2C" w:rsidP="004D4276">
            <w:pPr>
              <w:keepNext/>
              <w:spacing w:before="0"/>
              <w:jc w:val="center"/>
              <w:rPr>
                <w:lang w:val="en-CA" w:eastAsia="de-DE"/>
              </w:rPr>
              <w:pPrChange w:id="15712" w:author="Gary Sullivan" w:date="2026-03-02T18:17:00Z" w16du:dateUtc="2026-03-03T02:17:00Z">
                <w:pPr/>
              </w:pPrChange>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713"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602A7CA8" w14:textId="77777777" w:rsidR="000A2C2C" w:rsidRPr="0080354D" w:rsidRDefault="000A2C2C" w:rsidP="004D4276">
            <w:pPr>
              <w:keepNext/>
              <w:spacing w:before="0"/>
              <w:jc w:val="center"/>
              <w:rPr>
                <w:lang w:val="en-CA" w:eastAsia="de-DE"/>
              </w:rPr>
              <w:pPrChange w:id="15714" w:author="Gary Sullivan" w:date="2026-03-02T18:17:00Z" w16du:dateUtc="2026-03-03T02:17:00Z">
                <w:pPr/>
              </w:pPrChange>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715"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58FD18DD" w14:textId="77777777" w:rsidR="000A2C2C" w:rsidRPr="0080354D" w:rsidRDefault="000A2C2C" w:rsidP="004D4276">
            <w:pPr>
              <w:keepNext/>
              <w:spacing w:before="0"/>
              <w:jc w:val="center"/>
              <w:rPr>
                <w:lang w:val="en-CA" w:eastAsia="de-DE"/>
              </w:rPr>
              <w:pPrChange w:id="15716" w:author="Gary Sullivan" w:date="2026-03-02T18:17:00Z" w16du:dateUtc="2026-03-03T02:17:00Z">
                <w:pPr/>
              </w:pPrChange>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Change w:id="15717"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00AFBC57" w14:textId="77777777" w:rsidR="000A2C2C" w:rsidRPr="0080354D" w:rsidRDefault="000A2C2C" w:rsidP="004D4276">
            <w:pPr>
              <w:keepNext/>
              <w:spacing w:before="0"/>
              <w:jc w:val="center"/>
              <w:rPr>
                <w:lang w:val="en-CA" w:eastAsia="de-DE"/>
              </w:rPr>
              <w:pPrChange w:id="15718" w:author="Gary Sullivan" w:date="2026-03-02T18:17:00Z" w16du:dateUtc="2026-03-03T02:17:00Z">
                <w:pPr/>
              </w:pPrChange>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719"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70D91837" w14:textId="77777777" w:rsidR="000A2C2C" w:rsidRPr="0080354D" w:rsidRDefault="000A2C2C" w:rsidP="004D4276">
            <w:pPr>
              <w:keepNext/>
              <w:spacing w:before="0"/>
              <w:jc w:val="center"/>
              <w:rPr>
                <w:lang w:val="en-CA" w:eastAsia="de-DE"/>
              </w:rPr>
              <w:pPrChange w:id="15720" w:author="Gary Sullivan" w:date="2026-03-02T18:17:00Z" w16du:dateUtc="2026-03-03T02:17:00Z">
                <w:pPr/>
              </w:pPrChange>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Change w:id="15721"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5382E22D" w14:textId="77777777" w:rsidR="000A2C2C" w:rsidRPr="0080354D" w:rsidRDefault="000A2C2C" w:rsidP="004D4276">
            <w:pPr>
              <w:keepNext/>
              <w:spacing w:before="0"/>
              <w:jc w:val="center"/>
              <w:rPr>
                <w:lang w:val="en-CA" w:eastAsia="de-DE"/>
              </w:rPr>
              <w:pPrChange w:id="15722" w:author="Gary Sullivan" w:date="2026-03-02T18:17:00Z" w16du:dateUtc="2026-03-03T02:17:00Z">
                <w:pPr/>
              </w:pPrChange>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Change w:id="15723"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5F2BC8D0" w14:textId="77777777" w:rsidR="000A2C2C" w:rsidRPr="0080354D" w:rsidRDefault="000A2C2C" w:rsidP="004D4276">
            <w:pPr>
              <w:keepNext/>
              <w:spacing w:before="0"/>
              <w:jc w:val="center"/>
              <w:rPr>
                <w:lang w:val="en-CA" w:eastAsia="de-DE"/>
              </w:rPr>
              <w:pPrChange w:id="15724" w:author="Gary Sullivan" w:date="2026-03-02T18:17:00Z" w16du:dateUtc="2026-03-03T02:17:00Z">
                <w:pPr/>
              </w:pPrChange>
            </w:pPr>
            <w:r w:rsidRPr="0080354D">
              <w:rPr>
                <w:lang w:val="en-CA" w:eastAsia="de-DE"/>
              </w:rPr>
              <w:t>3843%</w:t>
            </w:r>
          </w:p>
        </w:tc>
      </w:tr>
      <w:tr w:rsidR="000A2C2C" w:rsidRPr="00774964" w14:paraId="4B829C66" w14:textId="77777777" w:rsidTr="004D4276">
        <w:trPr>
          <w:trHeight w:val="255"/>
          <w:trPrChange w:id="15725" w:author="Gary Sullivan" w:date="2026-03-02T18:16:00Z" w16du:dateUtc="2026-03-03T02:16:00Z">
            <w:trPr>
              <w:trHeight w:val="255"/>
            </w:trPr>
          </w:trPrChange>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Change w:id="15726" w:author="Gary Sullivan" w:date="2026-03-02T18:16:00Z" w16du:dateUtc="2026-03-03T02:16:00Z">
              <w:tcPr>
                <w:tcW w:w="0" w:type="auto"/>
                <w:gridSpan w:val="2"/>
                <w:tcBorders>
                  <w:top w:val="nil"/>
                  <w:left w:val="single" w:sz="8" w:space="0" w:color="auto"/>
                  <w:bottom w:val="nil"/>
                  <w:right w:val="single" w:sz="8" w:space="0" w:color="auto"/>
                </w:tcBorders>
                <w:noWrap/>
                <w:tcMar>
                  <w:top w:w="15" w:type="dxa"/>
                  <w:left w:w="15" w:type="dxa"/>
                  <w:bottom w:w="0" w:type="dxa"/>
                  <w:right w:w="15" w:type="dxa"/>
                </w:tcMar>
                <w:vAlign w:val="center"/>
                <w:hideMark/>
              </w:tcPr>
            </w:tcPrChange>
          </w:tcPr>
          <w:p w14:paraId="4A91CF8B" w14:textId="77777777" w:rsidR="000A2C2C" w:rsidRPr="0080354D" w:rsidRDefault="000A2C2C" w:rsidP="004D4276">
            <w:pPr>
              <w:keepNext/>
              <w:spacing w:before="0"/>
              <w:rPr>
                <w:lang w:val="en-CA" w:eastAsia="de-DE"/>
              </w:rPr>
              <w:pPrChange w:id="15727" w:author="Gary Sullivan" w:date="2026-03-02T18:17:00Z" w16du:dateUtc="2026-03-03T02:17:00Z">
                <w:pPr/>
              </w:pPrChange>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728"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56D3D3C6" w14:textId="77777777" w:rsidR="000A2C2C" w:rsidRPr="0080354D" w:rsidRDefault="000A2C2C" w:rsidP="004D4276">
            <w:pPr>
              <w:keepNext/>
              <w:spacing w:before="0"/>
              <w:jc w:val="center"/>
              <w:rPr>
                <w:lang w:val="en-CA" w:eastAsia="de-DE"/>
              </w:rPr>
              <w:pPrChange w:id="15729" w:author="Gary Sullivan" w:date="2026-03-02T18:17:00Z" w16du:dateUtc="2026-03-03T02:17:00Z">
                <w:pPr/>
              </w:pPrChange>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Change w:id="15730"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17702953" w14:textId="77777777" w:rsidR="000A2C2C" w:rsidRPr="0080354D" w:rsidRDefault="000A2C2C" w:rsidP="004D4276">
            <w:pPr>
              <w:keepNext/>
              <w:spacing w:before="0"/>
              <w:jc w:val="center"/>
              <w:rPr>
                <w:lang w:val="en-CA" w:eastAsia="de-DE"/>
              </w:rPr>
              <w:pPrChange w:id="15731" w:author="Gary Sullivan" w:date="2026-03-02T18:17:00Z" w16du:dateUtc="2026-03-03T02:17:00Z">
                <w:pPr/>
              </w:pPrChange>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732"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44EE1930" w14:textId="77777777" w:rsidR="000A2C2C" w:rsidRPr="0080354D" w:rsidRDefault="000A2C2C" w:rsidP="004D4276">
            <w:pPr>
              <w:keepNext/>
              <w:spacing w:before="0"/>
              <w:jc w:val="center"/>
              <w:rPr>
                <w:lang w:val="en-CA" w:eastAsia="de-DE"/>
              </w:rPr>
              <w:pPrChange w:id="15733" w:author="Gary Sullivan" w:date="2026-03-02T18:17:00Z" w16du:dateUtc="2026-03-03T02:17:00Z">
                <w:pPr/>
              </w:pPrChange>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734"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7D491D93" w14:textId="77777777" w:rsidR="000A2C2C" w:rsidRPr="0080354D" w:rsidRDefault="000A2C2C" w:rsidP="004D4276">
            <w:pPr>
              <w:keepNext/>
              <w:spacing w:before="0"/>
              <w:jc w:val="center"/>
              <w:rPr>
                <w:lang w:val="en-CA" w:eastAsia="de-DE"/>
              </w:rPr>
              <w:pPrChange w:id="15735" w:author="Gary Sullivan" w:date="2026-03-02T18:17:00Z" w16du:dateUtc="2026-03-03T02:17:00Z">
                <w:pPr/>
              </w:pPrChange>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Change w:id="15736"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79009A1E" w14:textId="77777777" w:rsidR="000A2C2C" w:rsidRPr="0080354D" w:rsidRDefault="000A2C2C" w:rsidP="004D4276">
            <w:pPr>
              <w:keepNext/>
              <w:spacing w:before="0"/>
              <w:jc w:val="center"/>
              <w:rPr>
                <w:lang w:val="en-CA" w:eastAsia="de-DE"/>
              </w:rPr>
              <w:pPrChange w:id="15737" w:author="Gary Sullivan" w:date="2026-03-02T18:17:00Z" w16du:dateUtc="2026-03-03T02:17:00Z">
                <w:pPr/>
              </w:pPrChange>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738"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27256BB5" w14:textId="77777777" w:rsidR="000A2C2C" w:rsidRPr="0080354D" w:rsidRDefault="000A2C2C" w:rsidP="004D4276">
            <w:pPr>
              <w:keepNext/>
              <w:spacing w:before="0"/>
              <w:jc w:val="center"/>
              <w:rPr>
                <w:lang w:val="en-CA" w:eastAsia="de-DE"/>
              </w:rPr>
              <w:pPrChange w:id="15739" w:author="Gary Sullivan" w:date="2026-03-02T18:17:00Z" w16du:dateUtc="2026-03-03T02:17:00Z">
                <w:pPr/>
              </w:pPrChange>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Change w:id="15740"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61A1CD80" w14:textId="77777777" w:rsidR="000A2C2C" w:rsidRPr="0080354D" w:rsidRDefault="000A2C2C" w:rsidP="004D4276">
            <w:pPr>
              <w:keepNext/>
              <w:spacing w:before="0"/>
              <w:jc w:val="center"/>
              <w:rPr>
                <w:lang w:val="en-CA" w:eastAsia="de-DE"/>
              </w:rPr>
              <w:pPrChange w:id="15741" w:author="Gary Sullivan" w:date="2026-03-02T18:17:00Z" w16du:dateUtc="2026-03-03T02:17:00Z">
                <w:pPr/>
              </w:pPrChange>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Change w:id="15742"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1755A409" w14:textId="77777777" w:rsidR="000A2C2C" w:rsidRPr="0080354D" w:rsidRDefault="000A2C2C" w:rsidP="004D4276">
            <w:pPr>
              <w:keepNext/>
              <w:spacing w:before="0"/>
              <w:jc w:val="center"/>
              <w:rPr>
                <w:lang w:val="en-CA" w:eastAsia="de-DE"/>
              </w:rPr>
              <w:pPrChange w:id="15743" w:author="Gary Sullivan" w:date="2026-03-02T18:17:00Z" w16du:dateUtc="2026-03-03T02:17:00Z">
                <w:pPr/>
              </w:pPrChange>
            </w:pPr>
            <w:r w:rsidRPr="0080354D">
              <w:rPr>
                <w:lang w:val="en-CA" w:eastAsia="de-DE"/>
              </w:rPr>
              <w:t>3851%</w:t>
            </w:r>
          </w:p>
        </w:tc>
      </w:tr>
      <w:tr w:rsidR="000A2C2C" w:rsidRPr="00774964" w14:paraId="37A208BE" w14:textId="77777777" w:rsidTr="004D4276">
        <w:trPr>
          <w:trHeight w:val="255"/>
          <w:trPrChange w:id="15744" w:author="Gary Sullivan" w:date="2026-03-02T18:16:00Z" w16du:dateUtc="2026-03-03T02:16:00Z">
            <w:trPr>
              <w:trHeight w:val="255"/>
            </w:trPr>
          </w:trPrChange>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Change w:id="15745" w:author="Gary Sullivan" w:date="2026-03-02T18:16:00Z" w16du:dateUtc="2026-03-03T02:16:00Z">
              <w:tcPr>
                <w:tcW w:w="0" w:type="auto"/>
                <w:gridSpan w:val="2"/>
                <w:tcBorders>
                  <w:top w:val="nil"/>
                  <w:left w:val="single" w:sz="8" w:space="0" w:color="auto"/>
                  <w:bottom w:val="nil"/>
                  <w:right w:val="single" w:sz="8" w:space="0" w:color="auto"/>
                </w:tcBorders>
                <w:noWrap/>
                <w:tcMar>
                  <w:top w:w="15" w:type="dxa"/>
                  <w:left w:w="15" w:type="dxa"/>
                  <w:bottom w:w="0" w:type="dxa"/>
                  <w:right w:w="15" w:type="dxa"/>
                </w:tcMar>
                <w:vAlign w:val="center"/>
                <w:hideMark/>
              </w:tcPr>
            </w:tcPrChange>
          </w:tcPr>
          <w:p w14:paraId="6CB6D88F" w14:textId="77777777" w:rsidR="000A2C2C" w:rsidRPr="0080354D" w:rsidRDefault="000A2C2C" w:rsidP="004D4276">
            <w:pPr>
              <w:keepNext/>
              <w:spacing w:before="0"/>
              <w:rPr>
                <w:lang w:val="en-CA" w:eastAsia="de-DE"/>
              </w:rPr>
              <w:pPrChange w:id="15746" w:author="Gary Sullivan" w:date="2026-03-02T18:17:00Z" w16du:dateUtc="2026-03-03T02:17:00Z">
                <w:pPr/>
              </w:pPrChange>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747"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3D9EC82E" w14:textId="77777777" w:rsidR="000A2C2C" w:rsidRPr="0080354D" w:rsidRDefault="000A2C2C" w:rsidP="004D4276">
            <w:pPr>
              <w:keepNext/>
              <w:spacing w:before="0"/>
              <w:jc w:val="center"/>
              <w:rPr>
                <w:lang w:val="en-CA" w:eastAsia="de-DE"/>
              </w:rPr>
              <w:pPrChange w:id="15748" w:author="Gary Sullivan" w:date="2026-03-02T18:17:00Z" w16du:dateUtc="2026-03-03T02:17:00Z">
                <w:pPr/>
              </w:pPrChange>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Change w:id="15749"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0F726BA6" w14:textId="77777777" w:rsidR="000A2C2C" w:rsidRPr="0080354D" w:rsidRDefault="000A2C2C" w:rsidP="004D4276">
            <w:pPr>
              <w:keepNext/>
              <w:spacing w:before="0"/>
              <w:jc w:val="center"/>
              <w:rPr>
                <w:lang w:val="en-CA" w:eastAsia="de-DE"/>
              </w:rPr>
              <w:pPrChange w:id="15750" w:author="Gary Sullivan" w:date="2026-03-02T18:17:00Z" w16du:dateUtc="2026-03-03T02:17:00Z">
                <w:pPr/>
              </w:pPrChange>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751"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3398781A" w14:textId="77777777" w:rsidR="000A2C2C" w:rsidRPr="0080354D" w:rsidRDefault="000A2C2C" w:rsidP="004D4276">
            <w:pPr>
              <w:keepNext/>
              <w:spacing w:before="0"/>
              <w:jc w:val="center"/>
              <w:rPr>
                <w:lang w:val="en-CA" w:eastAsia="de-DE"/>
              </w:rPr>
              <w:pPrChange w:id="15752" w:author="Gary Sullivan" w:date="2026-03-02T18:17:00Z" w16du:dateUtc="2026-03-03T02:17:00Z">
                <w:pPr/>
              </w:pPrChange>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753"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7B444B25" w14:textId="77777777" w:rsidR="000A2C2C" w:rsidRPr="0080354D" w:rsidRDefault="000A2C2C" w:rsidP="004D4276">
            <w:pPr>
              <w:keepNext/>
              <w:spacing w:before="0"/>
              <w:jc w:val="center"/>
              <w:rPr>
                <w:lang w:val="en-CA" w:eastAsia="de-DE"/>
              </w:rPr>
              <w:pPrChange w:id="15754" w:author="Gary Sullivan" w:date="2026-03-02T18:17:00Z" w16du:dateUtc="2026-03-03T02:17:00Z">
                <w:pPr/>
              </w:pPrChange>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Change w:id="15755"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0603B225" w14:textId="77777777" w:rsidR="000A2C2C" w:rsidRPr="0080354D" w:rsidRDefault="000A2C2C" w:rsidP="004D4276">
            <w:pPr>
              <w:keepNext/>
              <w:spacing w:before="0"/>
              <w:jc w:val="center"/>
              <w:rPr>
                <w:lang w:val="en-CA" w:eastAsia="de-DE"/>
              </w:rPr>
              <w:pPrChange w:id="15756" w:author="Gary Sullivan" w:date="2026-03-02T18:17:00Z" w16du:dateUtc="2026-03-03T02:17:00Z">
                <w:pPr/>
              </w:pPrChange>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757"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56D5F7E7" w14:textId="77777777" w:rsidR="000A2C2C" w:rsidRPr="0080354D" w:rsidRDefault="000A2C2C" w:rsidP="004D4276">
            <w:pPr>
              <w:keepNext/>
              <w:spacing w:before="0"/>
              <w:jc w:val="center"/>
              <w:rPr>
                <w:lang w:val="en-CA" w:eastAsia="de-DE"/>
              </w:rPr>
              <w:pPrChange w:id="15758" w:author="Gary Sullivan" w:date="2026-03-02T18:17:00Z" w16du:dateUtc="2026-03-03T02:17:00Z">
                <w:pPr/>
              </w:pPrChange>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Change w:id="15759"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6994372D" w14:textId="77777777" w:rsidR="000A2C2C" w:rsidRPr="0080354D" w:rsidRDefault="000A2C2C" w:rsidP="004D4276">
            <w:pPr>
              <w:keepNext/>
              <w:spacing w:before="0"/>
              <w:jc w:val="center"/>
              <w:rPr>
                <w:lang w:val="en-CA" w:eastAsia="de-DE"/>
              </w:rPr>
              <w:pPrChange w:id="15760" w:author="Gary Sullivan" w:date="2026-03-02T18:17:00Z" w16du:dateUtc="2026-03-03T02:17:00Z">
                <w:pPr/>
              </w:pPrChange>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Change w:id="15761"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7615A684" w14:textId="77777777" w:rsidR="000A2C2C" w:rsidRPr="0080354D" w:rsidRDefault="000A2C2C" w:rsidP="004D4276">
            <w:pPr>
              <w:keepNext/>
              <w:spacing w:before="0"/>
              <w:jc w:val="center"/>
              <w:rPr>
                <w:lang w:val="en-CA" w:eastAsia="de-DE"/>
              </w:rPr>
              <w:pPrChange w:id="15762" w:author="Gary Sullivan" w:date="2026-03-02T18:17:00Z" w16du:dateUtc="2026-03-03T02:17:00Z">
                <w:pPr/>
              </w:pPrChange>
            </w:pPr>
            <w:r w:rsidRPr="0080354D">
              <w:rPr>
                <w:lang w:val="en-CA" w:eastAsia="de-DE"/>
              </w:rPr>
              <w:t>3479%</w:t>
            </w:r>
          </w:p>
        </w:tc>
      </w:tr>
      <w:tr w:rsidR="000A2C2C" w:rsidRPr="00774964" w14:paraId="669D7D4A" w14:textId="77777777" w:rsidTr="004D4276">
        <w:trPr>
          <w:trHeight w:val="255"/>
          <w:trPrChange w:id="15763" w:author="Gary Sullivan" w:date="2026-03-02T18:16:00Z" w16du:dateUtc="2026-03-03T02:16:00Z">
            <w:trPr>
              <w:trHeight w:val="255"/>
            </w:trPr>
          </w:trPrChange>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Change w:id="15764" w:author="Gary Sullivan" w:date="2026-03-02T18:16:00Z" w16du:dateUtc="2026-03-03T02:16:00Z">
              <w:tcPr>
                <w:tcW w:w="0" w:type="auto"/>
                <w:gridSpan w:val="2"/>
                <w:tcBorders>
                  <w:top w:val="nil"/>
                  <w:left w:val="single" w:sz="8" w:space="0" w:color="auto"/>
                  <w:bottom w:val="nil"/>
                  <w:right w:val="single" w:sz="8" w:space="0" w:color="auto"/>
                </w:tcBorders>
                <w:noWrap/>
                <w:tcMar>
                  <w:top w:w="15" w:type="dxa"/>
                  <w:left w:w="15" w:type="dxa"/>
                  <w:bottom w:w="0" w:type="dxa"/>
                  <w:right w:w="15" w:type="dxa"/>
                </w:tcMar>
                <w:vAlign w:val="center"/>
                <w:hideMark/>
              </w:tcPr>
            </w:tcPrChange>
          </w:tcPr>
          <w:p w14:paraId="5E36455A" w14:textId="77777777" w:rsidR="000A2C2C" w:rsidRPr="0080354D" w:rsidRDefault="000A2C2C" w:rsidP="004D4276">
            <w:pPr>
              <w:keepNext/>
              <w:spacing w:before="0"/>
              <w:rPr>
                <w:lang w:val="en-CA" w:eastAsia="de-DE"/>
              </w:rPr>
              <w:pPrChange w:id="15765" w:author="Gary Sullivan" w:date="2026-03-02T18:17:00Z" w16du:dateUtc="2026-03-03T02:17:00Z">
                <w:pPr/>
              </w:pPrChange>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Change w:id="15766"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630F6FD9" w14:textId="1E783624" w:rsidR="000A2C2C" w:rsidRPr="0080354D" w:rsidRDefault="000A2C2C" w:rsidP="004D4276">
            <w:pPr>
              <w:keepNext/>
              <w:spacing w:before="0"/>
              <w:jc w:val="center"/>
              <w:rPr>
                <w:lang w:val="en-CA" w:eastAsia="de-DE"/>
              </w:rPr>
              <w:pPrChange w:id="15767" w:author="Gary Sullivan" w:date="2026-03-02T18:17:00Z" w16du:dateUtc="2026-03-03T02:17:00Z">
                <w:pPr/>
              </w:pPrChange>
            </w:pPr>
          </w:p>
        </w:tc>
        <w:tc>
          <w:tcPr>
            <w:tcW w:w="978" w:type="dxa"/>
            <w:tcBorders>
              <w:top w:val="nil"/>
              <w:left w:val="nil"/>
              <w:bottom w:val="nil"/>
              <w:right w:val="nil"/>
            </w:tcBorders>
            <w:noWrap/>
            <w:tcMar>
              <w:top w:w="15" w:type="dxa"/>
              <w:left w:w="15" w:type="dxa"/>
              <w:bottom w:w="0" w:type="dxa"/>
              <w:right w:w="15" w:type="dxa"/>
            </w:tcMar>
            <w:vAlign w:val="center"/>
            <w:hideMark/>
            <w:tcPrChange w:id="15768"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6242D616" w14:textId="77777777" w:rsidR="000A2C2C" w:rsidRPr="0080354D" w:rsidRDefault="000A2C2C" w:rsidP="004D4276">
            <w:pPr>
              <w:keepNext/>
              <w:spacing w:before="0"/>
              <w:jc w:val="center"/>
              <w:rPr>
                <w:lang w:val="en-CA" w:eastAsia="de-DE"/>
              </w:rPr>
              <w:pPrChange w:id="15769" w:author="Gary Sullivan" w:date="2026-03-02T18:17:00Z" w16du:dateUtc="2026-03-03T02:17:00Z">
                <w:pPr/>
              </w:pPrChange>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Change w:id="15770" w:author="Gary Sullivan" w:date="2026-03-02T18:16:00Z" w16du:dateUtc="2026-03-03T02:16:00Z">
              <w:tcPr>
                <w:tcW w:w="0" w:type="auto"/>
                <w:tcBorders>
                  <w:top w:val="nil"/>
                  <w:left w:val="nil"/>
                  <w:bottom w:val="nil"/>
                  <w:right w:val="single" w:sz="4" w:space="0" w:color="auto"/>
                </w:tcBorders>
                <w:noWrap/>
                <w:tcMar>
                  <w:top w:w="15" w:type="dxa"/>
                  <w:left w:w="15" w:type="dxa"/>
                  <w:bottom w:w="0" w:type="dxa"/>
                  <w:right w:w="15" w:type="dxa"/>
                </w:tcMar>
                <w:vAlign w:val="center"/>
                <w:hideMark/>
              </w:tcPr>
            </w:tcPrChange>
          </w:tcPr>
          <w:p w14:paraId="391BE64E" w14:textId="04C1D2F5" w:rsidR="000A2C2C" w:rsidRPr="0080354D" w:rsidRDefault="000A2C2C" w:rsidP="004D4276">
            <w:pPr>
              <w:keepNext/>
              <w:spacing w:before="0"/>
              <w:jc w:val="center"/>
              <w:rPr>
                <w:lang w:val="en-CA" w:eastAsia="de-DE"/>
              </w:rPr>
              <w:pPrChange w:id="15771" w:author="Gary Sullivan" w:date="2026-03-02T18:17:00Z" w16du:dateUtc="2026-03-03T02:17:00Z">
                <w:pPr/>
              </w:pPrChange>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Change w:id="15772" w:author="Gary Sullivan" w:date="2026-03-02T18:16:00Z" w16du:dateUtc="2026-03-03T02:16:00Z">
              <w:tcPr>
                <w:tcW w:w="0" w:type="auto"/>
                <w:tcBorders>
                  <w:top w:val="nil"/>
                  <w:left w:val="single" w:sz="8" w:space="0" w:color="auto"/>
                  <w:bottom w:val="nil"/>
                  <w:right w:val="nil"/>
                </w:tcBorders>
                <w:noWrap/>
                <w:tcMar>
                  <w:top w:w="15" w:type="dxa"/>
                  <w:left w:w="15" w:type="dxa"/>
                  <w:bottom w:w="0" w:type="dxa"/>
                  <w:right w:w="15" w:type="dxa"/>
                </w:tcMar>
                <w:vAlign w:val="center"/>
                <w:hideMark/>
              </w:tcPr>
            </w:tcPrChange>
          </w:tcPr>
          <w:p w14:paraId="7E5F0FC8" w14:textId="1AC6A63F" w:rsidR="000A2C2C" w:rsidRPr="0080354D" w:rsidRDefault="000A2C2C" w:rsidP="004D4276">
            <w:pPr>
              <w:keepNext/>
              <w:spacing w:before="0"/>
              <w:jc w:val="center"/>
              <w:rPr>
                <w:lang w:val="en-CA" w:eastAsia="de-DE"/>
              </w:rPr>
              <w:pPrChange w:id="15773" w:author="Gary Sullivan" w:date="2026-03-02T18:17:00Z" w16du:dateUtc="2026-03-03T02:17:00Z">
                <w:pPr/>
              </w:pPrChange>
            </w:pPr>
          </w:p>
        </w:tc>
        <w:tc>
          <w:tcPr>
            <w:tcW w:w="1022" w:type="dxa"/>
            <w:tcBorders>
              <w:top w:val="nil"/>
              <w:left w:val="nil"/>
              <w:bottom w:val="nil"/>
              <w:right w:val="nil"/>
            </w:tcBorders>
            <w:noWrap/>
            <w:tcMar>
              <w:top w:w="15" w:type="dxa"/>
              <w:left w:w="15" w:type="dxa"/>
              <w:bottom w:w="0" w:type="dxa"/>
              <w:right w:w="15" w:type="dxa"/>
            </w:tcMar>
            <w:vAlign w:val="center"/>
            <w:hideMark/>
            <w:tcPrChange w:id="15774"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1FED5682" w14:textId="77777777" w:rsidR="000A2C2C" w:rsidRPr="0080354D" w:rsidRDefault="000A2C2C" w:rsidP="004D4276">
            <w:pPr>
              <w:keepNext/>
              <w:spacing w:before="0"/>
              <w:jc w:val="center"/>
              <w:rPr>
                <w:lang w:val="en-CA" w:eastAsia="de-DE"/>
              </w:rPr>
              <w:pPrChange w:id="15775" w:author="Gary Sullivan" w:date="2026-03-02T18:17:00Z" w16du:dateUtc="2026-03-03T02:17:00Z">
                <w:pPr/>
              </w:pPrChange>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Change w:id="15776" w:author="Gary Sullivan" w:date="2026-03-02T18:16:00Z" w16du:dateUtc="2026-03-03T02:16:00Z">
              <w:tcPr>
                <w:tcW w:w="0" w:type="auto"/>
                <w:tcBorders>
                  <w:top w:val="nil"/>
                  <w:left w:val="nil"/>
                  <w:bottom w:val="nil"/>
                  <w:right w:val="single" w:sz="4" w:space="0" w:color="auto"/>
                </w:tcBorders>
                <w:noWrap/>
                <w:tcMar>
                  <w:top w:w="15" w:type="dxa"/>
                  <w:left w:w="15" w:type="dxa"/>
                  <w:bottom w:w="0" w:type="dxa"/>
                  <w:right w:w="15" w:type="dxa"/>
                </w:tcMar>
                <w:vAlign w:val="center"/>
                <w:hideMark/>
              </w:tcPr>
            </w:tcPrChange>
          </w:tcPr>
          <w:p w14:paraId="6F1C6D99" w14:textId="51E47CED" w:rsidR="000A2C2C" w:rsidRPr="0080354D" w:rsidRDefault="000A2C2C" w:rsidP="004D4276">
            <w:pPr>
              <w:keepNext/>
              <w:spacing w:before="0"/>
              <w:jc w:val="center"/>
              <w:rPr>
                <w:lang w:val="en-CA" w:eastAsia="de-DE"/>
              </w:rPr>
              <w:pPrChange w:id="15777" w:author="Gary Sullivan" w:date="2026-03-02T18:17:00Z" w16du:dateUtc="2026-03-03T02:17:00Z">
                <w:pPr/>
              </w:pPrChange>
            </w:pPr>
          </w:p>
        </w:tc>
        <w:tc>
          <w:tcPr>
            <w:tcW w:w="655" w:type="dxa"/>
            <w:tcBorders>
              <w:top w:val="nil"/>
              <w:left w:val="nil"/>
              <w:bottom w:val="nil"/>
              <w:right w:val="nil"/>
            </w:tcBorders>
            <w:noWrap/>
            <w:tcMar>
              <w:top w:w="15" w:type="dxa"/>
              <w:left w:w="15" w:type="dxa"/>
              <w:bottom w:w="0" w:type="dxa"/>
              <w:right w:w="15" w:type="dxa"/>
            </w:tcMar>
            <w:vAlign w:val="center"/>
            <w:hideMark/>
            <w:tcPrChange w:id="15778"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30A58583" w14:textId="45997939" w:rsidR="000A2C2C" w:rsidRPr="0080354D" w:rsidRDefault="000A2C2C" w:rsidP="004D4276">
            <w:pPr>
              <w:keepNext/>
              <w:spacing w:before="0"/>
              <w:jc w:val="center"/>
              <w:rPr>
                <w:lang w:val="en-CA" w:eastAsia="de-DE"/>
              </w:rPr>
              <w:pPrChange w:id="15779" w:author="Gary Sullivan" w:date="2026-03-02T18:17:00Z" w16du:dateUtc="2026-03-03T02:17:00Z">
                <w:pPr/>
              </w:pPrChange>
            </w:pPr>
          </w:p>
        </w:tc>
        <w:tc>
          <w:tcPr>
            <w:tcW w:w="1206" w:type="dxa"/>
            <w:tcBorders>
              <w:top w:val="nil"/>
              <w:left w:val="nil"/>
              <w:bottom w:val="nil"/>
              <w:right w:val="nil"/>
            </w:tcBorders>
            <w:noWrap/>
            <w:tcMar>
              <w:top w:w="15" w:type="dxa"/>
              <w:left w:w="15" w:type="dxa"/>
              <w:bottom w:w="0" w:type="dxa"/>
              <w:right w:w="15" w:type="dxa"/>
            </w:tcMar>
            <w:vAlign w:val="center"/>
            <w:hideMark/>
            <w:tcPrChange w:id="15780"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58FFC10A" w14:textId="77777777" w:rsidR="000A2C2C" w:rsidRPr="0080354D" w:rsidRDefault="000A2C2C" w:rsidP="004D4276">
            <w:pPr>
              <w:keepNext/>
              <w:spacing w:before="0"/>
              <w:jc w:val="center"/>
              <w:rPr>
                <w:lang w:val="en-CA" w:eastAsia="de-DE"/>
              </w:rPr>
              <w:pPrChange w:id="15781" w:author="Gary Sullivan" w:date="2026-03-02T18:17:00Z" w16du:dateUtc="2026-03-03T02:17:00Z">
                <w:pPr/>
              </w:pPrChange>
            </w:pPr>
          </w:p>
        </w:tc>
      </w:tr>
      <w:tr w:rsidR="000A2C2C" w:rsidRPr="00774964" w14:paraId="2A0287F5" w14:textId="77777777" w:rsidTr="004D4276">
        <w:trPr>
          <w:trHeight w:val="255"/>
          <w:trPrChange w:id="15782" w:author="Gary Sullivan" w:date="2026-03-02T18:16:00Z" w16du:dateUtc="2026-03-03T02:16:00Z">
            <w:trPr>
              <w:trHeight w:val="255"/>
            </w:trPr>
          </w:trPrChange>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Change w:id="15783" w:author="Gary Sullivan" w:date="2026-03-02T18:16:00Z" w16du:dateUtc="2026-03-03T02:16:00Z">
              <w:tcPr>
                <w:tcW w:w="0" w:type="auto"/>
                <w:gridSpan w:val="2"/>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tcPrChange>
          </w:tcPr>
          <w:p w14:paraId="42DC65DC" w14:textId="77777777" w:rsidR="000A2C2C" w:rsidRPr="0080354D" w:rsidRDefault="000A2C2C" w:rsidP="009F6744">
            <w:pPr>
              <w:spacing w:before="0"/>
              <w:rPr>
                <w:b/>
                <w:bCs/>
                <w:lang w:val="en-CA" w:eastAsia="de-DE"/>
              </w:rPr>
              <w:pPrChange w:id="15784" w:author="Gary Sullivan" w:date="2026-03-02T16:18:00Z" w16du:dateUtc="2026-03-03T00:18:00Z">
                <w:pPr/>
              </w:pPrChange>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Change w:id="15785" w:author="Gary Sullivan" w:date="2026-03-02T18:16:00Z" w16du:dateUtc="2026-03-03T02:16:00Z">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1C3C8AEE" w14:textId="77777777" w:rsidR="000A2C2C" w:rsidRPr="0080354D" w:rsidRDefault="000A2C2C" w:rsidP="004D4276">
            <w:pPr>
              <w:spacing w:before="0"/>
              <w:jc w:val="center"/>
              <w:rPr>
                <w:lang w:val="en-CA" w:eastAsia="de-DE"/>
              </w:rPr>
              <w:pPrChange w:id="15786" w:author="Gary Sullivan" w:date="2026-03-02T18:17:00Z" w16du:dateUtc="2026-03-03T02:17:00Z">
                <w:pPr/>
              </w:pPrChange>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Change w:id="15787" w:author="Gary Sullivan" w:date="2026-03-02T18:16:00Z" w16du:dateUtc="2026-03-03T02:16:00Z">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tcPrChange>
          </w:tcPr>
          <w:p w14:paraId="59AA966A" w14:textId="77777777" w:rsidR="000A2C2C" w:rsidRPr="0080354D" w:rsidRDefault="000A2C2C" w:rsidP="004D4276">
            <w:pPr>
              <w:spacing w:before="0"/>
              <w:jc w:val="center"/>
              <w:rPr>
                <w:lang w:val="en-CA" w:eastAsia="de-DE"/>
              </w:rPr>
              <w:pPrChange w:id="15788" w:author="Gary Sullivan" w:date="2026-03-02T18:17:00Z" w16du:dateUtc="2026-03-03T02:17:00Z">
                <w:pPr/>
              </w:pPrChange>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Change w:id="15789" w:author="Gary Sullivan" w:date="2026-03-02T18:16:00Z" w16du:dateUtc="2026-03-03T02:16:00Z">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00594511" w14:textId="77777777" w:rsidR="000A2C2C" w:rsidRPr="0080354D" w:rsidRDefault="000A2C2C" w:rsidP="004D4276">
            <w:pPr>
              <w:spacing w:before="0"/>
              <w:jc w:val="center"/>
              <w:rPr>
                <w:lang w:val="en-CA" w:eastAsia="de-DE"/>
              </w:rPr>
              <w:pPrChange w:id="15790" w:author="Gary Sullivan" w:date="2026-03-02T18:17:00Z" w16du:dateUtc="2026-03-03T02:17:00Z">
                <w:pPr/>
              </w:pPrChange>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Change w:id="15791" w:author="Gary Sullivan" w:date="2026-03-02T18:16:00Z" w16du:dateUtc="2026-03-03T02:16:00Z">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7BBB4782" w14:textId="77777777" w:rsidR="000A2C2C" w:rsidRPr="0080354D" w:rsidRDefault="000A2C2C" w:rsidP="004D4276">
            <w:pPr>
              <w:spacing w:before="0"/>
              <w:jc w:val="center"/>
              <w:rPr>
                <w:lang w:val="en-CA" w:eastAsia="de-DE"/>
              </w:rPr>
              <w:pPrChange w:id="15792" w:author="Gary Sullivan" w:date="2026-03-02T18:17:00Z" w16du:dateUtc="2026-03-03T02:17:00Z">
                <w:pPr/>
              </w:pPrChange>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Change w:id="15793" w:author="Gary Sullivan" w:date="2026-03-02T18:16:00Z" w16du:dateUtc="2026-03-03T02:16:00Z">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tcPrChange>
          </w:tcPr>
          <w:p w14:paraId="5AB3381E" w14:textId="77777777" w:rsidR="000A2C2C" w:rsidRPr="0080354D" w:rsidRDefault="000A2C2C" w:rsidP="004D4276">
            <w:pPr>
              <w:spacing w:before="0"/>
              <w:jc w:val="center"/>
              <w:rPr>
                <w:lang w:val="en-CA" w:eastAsia="de-DE"/>
              </w:rPr>
              <w:pPrChange w:id="15794" w:author="Gary Sullivan" w:date="2026-03-02T18:17:00Z" w16du:dateUtc="2026-03-03T02:17:00Z">
                <w:pPr/>
              </w:pPrChange>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Change w:id="15795" w:author="Gary Sullivan" w:date="2026-03-02T18:16:00Z" w16du:dateUtc="2026-03-03T02:16:00Z">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287CC2B9" w14:textId="77777777" w:rsidR="000A2C2C" w:rsidRPr="0080354D" w:rsidRDefault="000A2C2C" w:rsidP="004D4276">
            <w:pPr>
              <w:spacing w:before="0"/>
              <w:jc w:val="center"/>
              <w:rPr>
                <w:lang w:val="en-CA" w:eastAsia="de-DE"/>
              </w:rPr>
              <w:pPrChange w:id="15796" w:author="Gary Sullivan" w:date="2026-03-02T18:17:00Z" w16du:dateUtc="2026-03-03T02:17:00Z">
                <w:pPr/>
              </w:pPrChange>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Change w:id="15797" w:author="Gary Sullivan" w:date="2026-03-02T18:16:00Z" w16du:dateUtc="2026-03-03T02:16:00Z">
              <w:tcPr>
                <w:tcW w:w="0" w:type="auto"/>
                <w:tcBorders>
                  <w:top w:val="single" w:sz="8" w:space="0" w:color="auto"/>
                  <w:left w:val="nil"/>
                  <w:bottom w:val="nil"/>
                  <w:right w:val="nil"/>
                </w:tcBorders>
                <w:noWrap/>
                <w:tcMar>
                  <w:top w:w="15" w:type="dxa"/>
                  <w:left w:w="15" w:type="dxa"/>
                  <w:bottom w:w="0" w:type="dxa"/>
                  <w:right w:w="15" w:type="dxa"/>
                </w:tcMar>
                <w:vAlign w:val="center"/>
                <w:hideMark/>
              </w:tcPr>
            </w:tcPrChange>
          </w:tcPr>
          <w:p w14:paraId="5546F54B" w14:textId="77777777" w:rsidR="000A2C2C" w:rsidRPr="0080354D" w:rsidRDefault="000A2C2C" w:rsidP="004D4276">
            <w:pPr>
              <w:spacing w:before="0"/>
              <w:jc w:val="center"/>
              <w:rPr>
                <w:lang w:val="en-CA" w:eastAsia="de-DE"/>
              </w:rPr>
              <w:pPrChange w:id="15798" w:author="Gary Sullivan" w:date="2026-03-02T18:17:00Z" w16du:dateUtc="2026-03-03T02:17:00Z">
                <w:pPr/>
              </w:pPrChange>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Change w:id="15799" w:author="Gary Sullivan" w:date="2026-03-02T18:16:00Z" w16du:dateUtc="2026-03-03T02:16:00Z">
              <w:tcPr>
                <w:tcW w:w="0" w:type="auto"/>
                <w:gridSpan w:val="2"/>
                <w:tcBorders>
                  <w:top w:val="single" w:sz="8" w:space="0" w:color="auto"/>
                  <w:left w:val="nil"/>
                  <w:bottom w:val="nil"/>
                  <w:right w:val="nil"/>
                </w:tcBorders>
                <w:noWrap/>
                <w:tcMar>
                  <w:top w:w="15" w:type="dxa"/>
                  <w:left w:w="15" w:type="dxa"/>
                  <w:bottom w:w="0" w:type="dxa"/>
                  <w:right w:w="15" w:type="dxa"/>
                </w:tcMar>
                <w:vAlign w:val="center"/>
                <w:hideMark/>
              </w:tcPr>
            </w:tcPrChange>
          </w:tcPr>
          <w:p w14:paraId="1E3D2008" w14:textId="77777777" w:rsidR="000A2C2C" w:rsidRPr="0080354D" w:rsidRDefault="000A2C2C" w:rsidP="004D4276">
            <w:pPr>
              <w:spacing w:before="0"/>
              <w:jc w:val="center"/>
              <w:rPr>
                <w:lang w:val="en-CA" w:eastAsia="de-DE"/>
              </w:rPr>
              <w:pPrChange w:id="15800" w:author="Gary Sullivan" w:date="2026-03-02T18:17:00Z" w16du:dateUtc="2026-03-03T02:17:00Z">
                <w:pPr/>
              </w:pPrChange>
            </w:pPr>
            <w:r w:rsidRPr="0080354D">
              <w:rPr>
                <w:lang w:val="en-CA" w:eastAsia="de-DE"/>
              </w:rPr>
              <w:t>3775%</w:t>
            </w:r>
          </w:p>
        </w:tc>
      </w:tr>
      <w:tr w:rsidR="000A2C2C" w:rsidRPr="00774964" w14:paraId="0CA1BC2A" w14:textId="77777777" w:rsidTr="004D4276">
        <w:trPr>
          <w:trHeight w:val="255"/>
          <w:trPrChange w:id="15801" w:author="Gary Sullivan" w:date="2026-03-02T18:16:00Z" w16du:dateUtc="2026-03-03T02:16:00Z">
            <w:trPr>
              <w:trHeight w:val="255"/>
            </w:trPr>
          </w:trPrChange>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Change w:id="15802" w:author="Gary Sullivan" w:date="2026-03-02T18:16:00Z" w16du:dateUtc="2026-03-03T02:16:00Z">
              <w:tcPr>
                <w:tcW w:w="0" w:type="auto"/>
                <w:gridSpan w:val="2"/>
                <w:tcBorders>
                  <w:top w:val="single" w:sz="8" w:space="0" w:color="auto"/>
                  <w:left w:val="single" w:sz="8" w:space="0" w:color="auto"/>
                  <w:bottom w:val="nil"/>
                  <w:right w:val="nil"/>
                </w:tcBorders>
                <w:noWrap/>
                <w:tcMar>
                  <w:top w:w="15" w:type="dxa"/>
                  <w:left w:w="15" w:type="dxa"/>
                  <w:bottom w:w="0" w:type="dxa"/>
                  <w:right w:w="15" w:type="dxa"/>
                </w:tcMar>
                <w:vAlign w:val="center"/>
                <w:hideMark/>
              </w:tcPr>
            </w:tcPrChange>
          </w:tcPr>
          <w:p w14:paraId="3E268C8F" w14:textId="77777777" w:rsidR="000A2C2C" w:rsidRPr="0080354D" w:rsidRDefault="000A2C2C" w:rsidP="009F6744">
            <w:pPr>
              <w:spacing w:before="0"/>
              <w:rPr>
                <w:lang w:val="en-CA" w:eastAsia="de-DE"/>
              </w:rPr>
              <w:pPrChange w:id="15803" w:author="Gary Sullivan" w:date="2026-03-02T16:18:00Z" w16du:dateUtc="2026-03-03T00:18:00Z">
                <w:pPr/>
              </w:pPrChange>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Change w:id="15804" w:author="Gary Sullivan" w:date="2026-03-02T18:16:00Z" w16du:dateUtc="2026-03-03T02:16:00Z">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67EB1985" w14:textId="77777777" w:rsidR="000A2C2C" w:rsidRPr="0080354D" w:rsidRDefault="000A2C2C" w:rsidP="004D4276">
            <w:pPr>
              <w:spacing w:before="0"/>
              <w:jc w:val="center"/>
              <w:rPr>
                <w:lang w:val="en-CA" w:eastAsia="de-DE"/>
              </w:rPr>
              <w:pPrChange w:id="15805" w:author="Gary Sullivan" w:date="2026-03-02T18:17:00Z" w16du:dateUtc="2026-03-03T02:17:00Z">
                <w:pPr/>
              </w:pPrChange>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Change w:id="15806" w:author="Gary Sullivan" w:date="2026-03-02T18:16:00Z" w16du:dateUtc="2026-03-03T02:16:00Z">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tcPrChange>
          </w:tcPr>
          <w:p w14:paraId="413EFFC6" w14:textId="77777777" w:rsidR="000A2C2C" w:rsidRPr="0080354D" w:rsidRDefault="000A2C2C" w:rsidP="004D4276">
            <w:pPr>
              <w:spacing w:before="0"/>
              <w:jc w:val="center"/>
              <w:rPr>
                <w:lang w:val="en-CA" w:eastAsia="de-DE"/>
              </w:rPr>
              <w:pPrChange w:id="15807" w:author="Gary Sullivan" w:date="2026-03-02T18:17:00Z" w16du:dateUtc="2026-03-03T02:17:00Z">
                <w:pPr/>
              </w:pPrChange>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Change w:id="15808" w:author="Gary Sullivan" w:date="2026-03-02T18:16:00Z" w16du:dateUtc="2026-03-03T02:16:00Z">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28E71D75" w14:textId="77777777" w:rsidR="000A2C2C" w:rsidRPr="0080354D" w:rsidRDefault="000A2C2C" w:rsidP="004D4276">
            <w:pPr>
              <w:spacing w:before="0"/>
              <w:jc w:val="center"/>
              <w:rPr>
                <w:lang w:val="en-CA" w:eastAsia="de-DE"/>
              </w:rPr>
              <w:pPrChange w:id="15809" w:author="Gary Sullivan" w:date="2026-03-02T18:17:00Z" w16du:dateUtc="2026-03-03T02:17:00Z">
                <w:pPr/>
              </w:pPrChange>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Change w:id="15810" w:author="Gary Sullivan" w:date="2026-03-02T18:16:00Z" w16du:dateUtc="2026-03-03T02:16:00Z">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4561D2C4" w14:textId="77777777" w:rsidR="000A2C2C" w:rsidRPr="0080354D" w:rsidRDefault="000A2C2C" w:rsidP="004D4276">
            <w:pPr>
              <w:spacing w:before="0"/>
              <w:jc w:val="center"/>
              <w:rPr>
                <w:lang w:val="en-CA" w:eastAsia="de-DE"/>
              </w:rPr>
              <w:pPrChange w:id="15811" w:author="Gary Sullivan" w:date="2026-03-02T18:17:00Z" w16du:dateUtc="2026-03-03T02:17:00Z">
                <w:pPr/>
              </w:pPrChange>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Change w:id="15812" w:author="Gary Sullivan" w:date="2026-03-02T18:16:00Z" w16du:dateUtc="2026-03-03T02:16:00Z">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tcPrChange>
          </w:tcPr>
          <w:p w14:paraId="54DF8B0F" w14:textId="77777777" w:rsidR="000A2C2C" w:rsidRPr="0080354D" w:rsidRDefault="000A2C2C" w:rsidP="004D4276">
            <w:pPr>
              <w:spacing w:before="0"/>
              <w:jc w:val="center"/>
              <w:rPr>
                <w:lang w:val="en-CA" w:eastAsia="de-DE"/>
              </w:rPr>
              <w:pPrChange w:id="15813" w:author="Gary Sullivan" w:date="2026-03-02T18:17:00Z" w16du:dateUtc="2026-03-03T02:17:00Z">
                <w:pPr/>
              </w:pPrChange>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Change w:id="15814" w:author="Gary Sullivan" w:date="2026-03-02T18:16:00Z" w16du:dateUtc="2026-03-03T02:16:00Z">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1EE6A0D5" w14:textId="77777777" w:rsidR="000A2C2C" w:rsidRPr="0080354D" w:rsidRDefault="000A2C2C" w:rsidP="004D4276">
            <w:pPr>
              <w:spacing w:before="0"/>
              <w:jc w:val="center"/>
              <w:rPr>
                <w:lang w:val="en-CA" w:eastAsia="de-DE"/>
              </w:rPr>
              <w:pPrChange w:id="15815" w:author="Gary Sullivan" w:date="2026-03-02T18:17:00Z" w16du:dateUtc="2026-03-03T02:17:00Z">
                <w:pPr/>
              </w:pPrChange>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Change w:id="15816" w:author="Gary Sullivan" w:date="2026-03-02T18:16:00Z" w16du:dateUtc="2026-03-03T02:16:00Z">
              <w:tcPr>
                <w:tcW w:w="0" w:type="auto"/>
                <w:tcBorders>
                  <w:top w:val="single" w:sz="8" w:space="0" w:color="auto"/>
                  <w:left w:val="nil"/>
                  <w:bottom w:val="nil"/>
                  <w:right w:val="nil"/>
                </w:tcBorders>
                <w:noWrap/>
                <w:tcMar>
                  <w:top w:w="15" w:type="dxa"/>
                  <w:left w:w="15" w:type="dxa"/>
                  <w:bottom w:w="0" w:type="dxa"/>
                  <w:right w:w="15" w:type="dxa"/>
                </w:tcMar>
                <w:vAlign w:val="center"/>
                <w:hideMark/>
              </w:tcPr>
            </w:tcPrChange>
          </w:tcPr>
          <w:p w14:paraId="10B4D1D1" w14:textId="77777777" w:rsidR="000A2C2C" w:rsidRPr="0080354D" w:rsidRDefault="000A2C2C" w:rsidP="004D4276">
            <w:pPr>
              <w:spacing w:before="0"/>
              <w:jc w:val="center"/>
              <w:rPr>
                <w:lang w:val="en-CA" w:eastAsia="de-DE"/>
              </w:rPr>
              <w:pPrChange w:id="15817" w:author="Gary Sullivan" w:date="2026-03-02T18:17:00Z" w16du:dateUtc="2026-03-03T02:17:00Z">
                <w:pPr/>
              </w:pPrChange>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Change w:id="15818" w:author="Gary Sullivan" w:date="2026-03-02T18:16:00Z" w16du:dateUtc="2026-03-03T02:16:00Z">
              <w:tcPr>
                <w:tcW w:w="0" w:type="auto"/>
                <w:gridSpan w:val="2"/>
                <w:tcBorders>
                  <w:top w:val="single" w:sz="8" w:space="0" w:color="auto"/>
                  <w:left w:val="nil"/>
                  <w:bottom w:val="nil"/>
                  <w:right w:val="nil"/>
                </w:tcBorders>
                <w:noWrap/>
                <w:tcMar>
                  <w:top w:w="15" w:type="dxa"/>
                  <w:left w:w="15" w:type="dxa"/>
                  <w:bottom w:w="0" w:type="dxa"/>
                  <w:right w:w="15" w:type="dxa"/>
                </w:tcMar>
                <w:vAlign w:val="center"/>
                <w:hideMark/>
              </w:tcPr>
            </w:tcPrChange>
          </w:tcPr>
          <w:p w14:paraId="03E1E884" w14:textId="77777777" w:rsidR="000A2C2C" w:rsidRPr="0080354D" w:rsidRDefault="000A2C2C" w:rsidP="004D4276">
            <w:pPr>
              <w:spacing w:before="0"/>
              <w:jc w:val="center"/>
              <w:rPr>
                <w:lang w:val="en-CA" w:eastAsia="de-DE"/>
              </w:rPr>
              <w:pPrChange w:id="15819" w:author="Gary Sullivan" w:date="2026-03-02T18:17:00Z" w16du:dateUtc="2026-03-03T02:17:00Z">
                <w:pPr/>
              </w:pPrChange>
            </w:pPr>
            <w:r w:rsidRPr="0080354D">
              <w:rPr>
                <w:lang w:val="en-CA" w:eastAsia="de-DE"/>
              </w:rPr>
              <w:t>2810%</w:t>
            </w:r>
          </w:p>
        </w:tc>
      </w:tr>
      <w:tr w:rsidR="000A2C2C" w:rsidRPr="00774964" w14:paraId="7FC68089" w14:textId="77777777" w:rsidTr="004D4276">
        <w:trPr>
          <w:trHeight w:val="255"/>
          <w:trPrChange w:id="15820" w:author="Gary Sullivan" w:date="2026-03-02T18:16:00Z" w16du:dateUtc="2026-03-03T02:16:00Z">
            <w:trPr>
              <w:trHeight w:val="255"/>
            </w:trPr>
          </w:trPrChange>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Change w:id="15821" w:author="Gary Sullivan" w:date="2026-03-02T18:16:00Z" w16du:dateUtc="2026-03-03T02:16:00Z">
              <w:tcPr>
                <w:tcW w:w="0" w:type="auto"/>
                <w:gridSpan w:val="2"/>
                <w:tcBorders>
                  <w:top w:val="nil"/>
                  <w:left w:val="single" w:sz="8" w:space="0" w:color="auto"/>
                  <w:bottom w:val="nil"/>
                  <w:right w:val="single" w:sz="8" w:space="0" w:color="auto"/>
                </w:tcBorders>
                <w:noWrap/>
                <w:tcMar>
                  <w:top w:w="15" w:type="dxa"/>
                  <w:left w:w="15" w:type="dxa"/>
                  <w:bottom w:w="0" w:type="dxa"/>
                  <w:right w:w="15" w:type="dxa"/>
                </w:tcMar>
                <w:vAlign w:val="center"/>
                <w:hideMark/>
              </w:tcPr>
            </w:tcPrChange>
          </w:tcPr>
          <w:p w14:paraId="33BC512E" w14:textId="77777777" w:rsidR="000A2C2C" w:rsidRPr="0080354D" w:rsidRDefault="000A2C2C" w:rsidP="009F6744">
            <w:pPr>
              <w:spacing w:before="0"/>
              <w:rPr>
                <w:lang w:val="en-CA" w:eastAsia="de-DE"/>
              </w:rPr>
              <w:pPrChange w:id="15822" w:author="Gary Sullivan" w:date="2026-03-02T16:18:00Z" w16du:dateUtc="2026-03-03T00:18:00Z">
                <w:pPr/>
              </w:pPrChange>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823"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5A8314D8" w14:textId="77777777" w:rsidR="000A2C2C" w:rsidRPr="0080354D" w:rsidRDefault="000A2C2C" w:rsidP="004D4276">
            <w:pPr>
              <w:spacing w:before="0"/>
              <w:jc w:val="center"/>
              <w:rPr>
                <w:lang w:val="en-CA" w:eastAsia="de-DE"/>
              </w:rPr>
              <w:pPrChange w:id="15824" w:author="Gary Sullivan" w:date="2026-03-02T18:17:00Z" w16du:dateUtc="2026-03-03T02:17:00Z">
                <w:pPr/>
              </w:pPrChange>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Change w:id="15825"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71C39914" w14:textId="77777777" w:rsidR="000A2C2C" w:rsidRPr="0080354D" w:rsidRDefault="000A2C2C" w:rsidP="004D4276">
            <w:pPr>
              <w:spacing w:before="0"/>
              <w:jc w:val="center"/>
              <w:rPr>
                <w:lang w:val="en-CA" w:eastAsia="de-DE"/>
              </w:rPr>
              <w:pPrChange w:id="15826" w:author="Gary Sullivan" w:date="2026-03-02T18:17:00Z" w16du:dateUtc="2026-03-03T02:17:00Z">
                <w:pPr/>
              </w:pPrChange>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827"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77D482B5" w14:textId="77777777" w:rsidR="000A2C2C" w:rsidRPr="0080354D" w:rsidRDefault="000A2C2C" w:rsidP="004D4276">
            <w:pPr>
              <w:spacing w:before="0"/>
              <w:jc w:val="center"/>
              <w:rPr>
                <w:lang w:val="en-CA" w:eastAsia="de-DE"/>
              </w:rPr>
              <w:pPrChange w:id="15828" w:author="Gary Sullivan" w:date="2026-03-02T18:17:00Z" w16du:dateUtc="2026-03-03T02:17:00Z">
                <w:pPr/>
              </w:pPrChange>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Change w:id="15829" w:author="Gary Sullivan" w:date="2026-03-02T18:16:00Z" w16du:dateUtc="2026-03-03T02:16:00Z">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tcPrChange>
          </w:tcPr>
          <w:p w14:paraId="2EA75011" w14:textId="77777777" w:rsidR="000A2C2C" w:rsidRPr="0080354D" w:rsidRDefault="000A2C2C" w:rsidP="004D4276">
            <w:pPr>
              <w:spacing w:before="0"/>
              <w:jc w:val="center"/>
              <w:rPr>
                <w:lang w:val="en-CA" w:eastAsia="de-DE"/>
              </w:rPr>
              <w:pPrChange w:id="15830" w:author="Gary Sullivan" w:date="2026-03-02T18:17:00Z" w16du:dateUtc="2026-03-03T02:17:00Z">
                <w:pPr/>
              </w:pPrChange>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Change w:id="15831" w:author="Gary Sullivan" w:date="2026-03-02T18:16:00Z" w16du:dateUtc="2026-03-03T02:16:00Z">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tcPrChange>
          </w:tcPr>
          <w:p w14:paraId="63B76ED2" w14:textId="77777777" w:rsidR="000A2C2C" w:rsidRPr="0080354D" w:rsidRDefault="000A2C2C" w:rsidP="004D4276">
            <w:pPr>
              <w:spacing w:before="0"/>
              <w:jc w:val="center"/>
              <w:rPr>
                <w:lang w:val="en-CA" w:eastAsia="de-DE"/>
              </w:rPr>
              <w:pPrChange w:id="15832" w:author="Gary Sullivan" w:date="2026-03-02T18:17:00Z" w16du:dateUtc="2026-03-03T02:17:00Z">
                <w:pPr/>
              </w:pPrChange>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Change w:id="15833" w:author="Gary Sullivan" w:date="2026-03-02T18:16:00Z" w16du:dateUtc="2026-03-03T02:16:00Z">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tcPrChange>
          </w:tcPr>
          <w:p w14:paraId="0F23558B" w14:textId="77777777" w:rsidR="000A2C2C" w:rsidRPr="0080354D" w:rsidRDefault="000A2C2C" w:rsidP="004D4276">
            <w:pPr>
              <w:spacing w:before="0"/>
              <w:jc w:val="center"/>
              <w:rPr>
                <w:lang w:val="en-CA" w:eastAsia="de-DE"/>
              </w:rPr>
              <w:pPrChange w:id="15834" w:author="Gary Sullivan" w:date="2026-03-02T18:17:00Z" w16du:dateUtc="2026-03-03T02:17:00Z">
                <w:pPr/>
              </w:pPrChange>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Change w:id="15835" w:author="Gary Sullivan" w:date="2026-03-02T18:16:00Z" w16du:dateUtc="2026-03-03T02:16:00Z">
              <w:tcPr>
                <w:tcW w:w="0" w:type="auto"/>
                <w:tcBorders>
                  <w:top w:val="nil"/>
                  <w:left w:val="nil"/>
                  <w:bottom w:val="nil"/>
                  <w:right w:val="nil"/>
                </w:tcBorders>
                <w:noWrap/>
                <w:tcMar>
                  <w:top w:w="15" w:type="dxa"/>
                  <w:left w:w="15" w:type="dxa"/>
                  <w:bottom w:w="0" w:type="dxa"/>
                  <w:right w:w="15" w:type="dxa"/>
                </w:tcMar>
                <w:vAlign w:val="center"/>
                <w:hideMark/>
              </w:tcPr>
            </w:tcPrChange>
          </w:tcPr>
          <w:p w14:paraId="59957482" w14:textId="77777777" w:rsidR="000A2C2C" w:rsidRPr="0080354D" w:rsidRDefault="000A2C2C" w:rsidP="004D4276">
            <w:pPr>
              <w:spacing w:before="0"/>
              <w:jc w:val="center"/>
              <w:rPr>
                <w:lang w:val="en-CA" w:eastAsia="de-DE"/>
              </w:rPr>
              <w:pPrChange w:id="15836" w:author="Gary Sullivan" w:date="2026-03-02T18:17:00Z" w16du:dateUtc="2026-03-03T02:17:00Z">
                <w:pPr/>
              </w:pPrChange>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Change w:id="15837" w:author="Gary Sullivan" w:date="2026-03-02T18:16:00Z" w16du:dateUtc="2026-03-03T02:16:00Z">
              <w:tcPr>
                <w:tcW w:w="0" w:type="auto"/>
                <w:gridSpan w:val="2"/>
                <w:tcBorders>
                  <w:top w:val="nil"/>
                  <w:left w:val="nil"/>
                  <w:bottom w:val="nil"/>
                  <w:right w:val="nil"/>
                </w:tcBorders>
                <w:noWrap/>
                <w:tcMar>
                  <w:top w:w="15" w:type="dxa"/>
                  <w:left w:w="15" w:type="dxa"/>
                  <w:bottom w:w="0" w:type="dxa"/>
                  <w:right w:w="15" w:type="dxa"/>
                </w:tcMar>
                <w:vAlign w:val="center"/>
                <w:hideMark/>
              </w:tcPr>
            </w:tcPrChange>
          </w:tcPr>
          <w:p w14:paraId="55A39636" w14:textId="77777777" w:rsidR="000A2C2C" w:rsidRPr="0080354D" w:rsidRDefault="000A2C2C" w:rsidP="004D4276">
            <w:pPr>
              <w:spacing w:before="0"/>
              <w:jc w:val="center"/>
              <w:rPr>
                <w:lang w:val="en-CA" w:eastAsia="de-DE"/>
              </w:rPr>
              <w:pPrChange w:id="15838" w:author="Gary Sullivan" w:date="2026-03-02T18:17:00Z" w16du:dateUtc="2026-03-03T02:17:00Z">
                <w:pPr/>
              </w:pPrChange>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Change w:id="15839" w:author="Gary Sullivan" w:date="2026-03-02T18:17:00Z" w16du:dateUtc="2026-03-03T02:17:00Z">
          <w:tblPr>
            <w:tblW w:w="9500" w:type="dxa"/>
            <w:tblLook w:val="04A0" w:firstRow="1" w:lastRow="0" w:firstColumn="1" w:lastColumn="0" w:noHBand="0" w:noVBand="1"/>
          </w:tblPr>
        </w:tblPrChange>
      </w:tblPr>
      <w:tblGrid>
        <w:gridCol w:w="1296"/>
        <w:gridCol w:w="993"/>
        <w:gridCol w:w="1007"/>
        <w:gridCol w:w="993"/>
        <w:gridCol w:w="979"/>
        <w:gridCol w:w="979"/>
        <w:gridCol w:w="979"/>
        <w:gridCol w:w="686"/>
        <w:gridCol w:w="1244"/>
        <w:tblGridChange w:id="15840">
          <w:tblGrid>
            <w:gridCol w:w="1296"/>
            <w:gridCol w:w="344"/>
            <w:gridCol w:w="993"/>
            <w:gridCol w:w="1007"/>
            <w:gridCol w:w="993"/>
            <w:gridCol w:w="979"/>
            <w:gridCol w:w="979"/>
            <w:gridCol w:w="979"/>
            <w:gridCol w:w="730"/>
            <w:gridCol w:w="856"/>
            <w:gridCol w:w="388"/>
          </w:tblGrid>
        </w:tblGridChange>
      </w:tblGrid>
      <w:tr w:rsidR="000A2C2C" w:rsidRPr="00774964" w14:paraId="33951CD4" w14:textId="77777777" w:rsidTr="004D4276">
        <w:trPr>
          <w:trHeight w:val="255"/>
          <w:trPrChange w:id="15841" w:author="Gary Sullivan" w:date="2026-03-02T18:17:00Z" w16du:dateUtc="2026-03-03T02:17:00Z">
            <w:trPr>
              <w:trHeight w:val="255"/>
            </w:trPr>
          </w:trPrChange>
        </w:trPr>
        <w:tc>
          <w:tcPr>
            <w:tcW w:w="1296" w:type="dxa"/>
            <w:tcBorders>
              <w:top w:val="nil"/>
              <w:left w:val="nil"/>
              <w:bottom w:val="nil"/>
              <w:right w:val="nil"/>
            </w:tcBorders>
            <w:noWrap/>
            <w:vAlign w:val="center"/>
            <w:hideMark/>
            <w:tcPrChange w:id="15842" w:author="Gary Sullivan" w:date="2026-03-02T18:17:00Z" w16du:dateUtc="2026-03-03T02:17:00Z">
              <w:tcPr>
                <w:tcW w:w="1640" w:type="dxa"/>
                <w:gridSpan w:val="2"/>
                <w:tcBorders>
                  <w:top w:val="nil"/>
                  <w:left w:val="nil"/>
                  <w:bottom w:val="nil"/>
                  <w:right w:val="nil"/>
                </w:tcBorders>
                <w:noWrap/>
                <w:vAlign w:val="center"/>
                <w:hideMark/>
              </w:tcPr>
            </w:tcPrChange>
          </w:tcPr>
          <w:p w14:paraId="2D1CE400" w14:textId="77777777" w:rsidR="000A2C2C" w:rsidRPr="0080354D" w:rsidRDefault="000A2C2C" w:rsidP="009F6744">
            <w:pPr>
              <w:spacing w:before="0"/>
              <w:rPr>
                <w:lang w:val="en-CA" w:eastAsia="de-DE"/>
              </w:rPr>
              <w:pPrChange w:id="15843" w:author="Gary Sullivan" w:date="2026-03-02T16:24:00Z" w16du:dateUtc="2026-03-03T00:24:00Z">
                <w:pPr/>
              </w:pPrChange>
            </w:pPr>
          </w:p>
        </w:tc>
        <w:tc>
          <w:tcPr>
            <w:tcW w:w="7860" w:type="dxa"/>
            <w:gridSpan w:val="8"/>
            <w:tcBorders>
              <w:top w:val="nil"/>
              <w:left w:val="nil"/>
              <w:bottom w:val="single" w:sz="8" w:space="0" w:color="auto"/>
              <w:right w:val="nil"/>
            </w:tcBorders>
            <w:noWrap/>
            <w:vAlign w:val="center"/>
            <w:hideMark/>
            <w:tcPrChange w:id="15844" w:author="Gary Sullivan" w:date="2026-03-02T18:17:00Z" w16du:dateUtc="2026-03-03T02:17:00Z">
              <w:tcPr>
                <w:tcW w:w="7860" w:type="dxa"/>
                <w:gridSpan w:val="9"/>
                <w:tcBorders>
                  <w:top w:val="nil"/>
                  <w:left w:val="nil"/>
                  <w:bottom w:val="single" w:sz="8" w:space="0" w:color="auto"/>
                  <w:right w:val="nil"/>
                </w:tcBorders>
                <w:noWrap/>
                <w:vAlign w:val="center"/>
                <w:hideMark/>
              </w:tcPr>
            </w:tcPrChange>
          </w:tcPr>
          <w:p w14:paraId="4863B149" w14:textId="6A4C470B" w:rsidR="000A2C2C" w:rsidRPr="0080354D" w:rsidRDefault="000A2C2C" w:rsidP="004D4276">
            <w:pPr>
              <w:spacing w:before="0"/>
              <w:jc w:val="center"/>
              <w:rPr>
                <w:b/>
                <w:bCs/>
                <w:lang w:val="en-CA" w:eastAsia="de-DE"/>
              </w:rPr>
              <w:pPrChange w:id="15845" w:author="Gary Sullivan" w:date="2026-03-02T18:17:00Z" w16du:dateUtc="2026-03-03T02:17:00Z">
                <w:pPr/>
              </w:pPrChange>
            </w:pPr>
            <w:r w:rsidRPr="0080354D">
              <w:rPr>
                <w:b/>
                <w:bCs/>
                <w:lang w:val="en-CA" w:eastAsia="de-DE"/>
              </w:rPr>
              <w:t xml:space="preserve">Random access </w:t>
            </w:r>
            <w:del w:id="15846" w:author="Gary Sullivan" w:date="2026-03-02T15:31:00Z" w16du:dateUtc="2026-03-02T23:31:00Z">
              <w:r w:rsidRPr="0080354D" w:rsidDel="00A613F0">
                <w:rPr>
                  <w:b/>
                  <w:bCs/>
                  <w:lang w:val="en-CA" w:eastAsia="de-DE"/>
                </w:rPr>
                <w:delText xml:space="preserve">Main10 </w:delText>
              </w:r>
            </w:del>
            <w:ins w:id="15847" w:author="Gary Sullivan" w:date="2026-03-02T15:31:00Z" w16du:dateUtc="2026-03-02T23:31:00Z">
              <w:r w:rsidR="00A613F0">
                <w:rPr>
                  <w:b/>
                  <w:bCs/>
                  <w:lang w:val="en-CA" w:eastAsia="de-DE"/>
                </w:rPr>
                <w:t>Main 10</w:t>
              </w:r>
            </w:ins>
          </w:p>
        </w:tc>
      </w:tr>
      <w:tr w:rsidR="000A2C2C" w:rsidRPr="00774964" w14:paraId="53ED6F59" w14:textId="77777777" w:rsidTr="004D4276">
        <w:trPr>
          <w:trHeight w:val="255"/>
          <w:trPrChange w:id="15848" w:author="Gary Sullivan" w:date="2026-03-02T18:17:00Z" w16du:dateUtc="2026-03-03T02:17:00Z">
            <w:trPr>
              <w:trHeight w:val="255"/>
            </w:trPr>
          </w:trPrChange>
        </w:trPr>
        <w:tc>
          <w:tcPr>
            <w:tcW w:w="1296" w:type="dxa"/>
            <w:tcBorders>
              <w:top w:val="nil"/>
              <w:left w:val="nil"/>
              <w:bottom w:val="nil"/>
              <w:right w:val="nil"/>
            </w:tcBorders>
            <w:noWrap/>
            <w:vAlign w:val="center"/>
            <w:hideMark/>
            <w:tcPrChange w:id="15849" w:author="Gary Sullivan" w:date="2026-03-02T18:17:00Z" w16du:dateUtc="2026-03-03T02:17:00Z">
              <w:tcPr>
                <w:tcW w:w="1640" w:type="dxa"/>
                <w:gridSpan w:val="2"/>
                <w:tcBorders>
                  <w:top w:val="nil"/>
                  <w:left w:val="nil"/>
                  <w:bottom w:val="nil"/>
                  <w:right w:val="nil"/>
                </w:tcBorders>
                <w:noWrap/>
                <w:vAlign w:val="center"/>
                <w:hideMark/>
              </w:tcPr>
            </w:tcPrChange>
          </w:tcPr>
          <w:p w14:paraId="7A7FCCA6" w14:textId="77777777" w:rsidR="000A2C2C" w:rsidRPr="0080354D" w:rsidRDefault="000A2C2C" w:rsidP="009F6744">
            <w:pPr>
              <w:spacing w:before="0"/>
              <w:rPr>
                <w:b/>
                <w:bCs/>
                <w:lang w:val="en-CA" w:eastAsia="de-DE"/>
              </w:rPr>
              <w:pPrChange w:id="15850" w:author="Gary Sullivan" w:date="2026-03-02T16:24:00Z" w16du:dateUtc="2026-03-03T00:24:00Z">
                <w:pPr/>
              </w:pPrChange>
            </w:pPr>
          </w:p>
        </w:tc>
        <w:tc>
          <w:tcPr>
            <w:tcW w:w="7860" w:type="dxa"/>
            <w:gridSpan w:val="8"/>
            <w:tcBorders>
              <w:top w:val="single" w:sz="8" w:space="0" w:color="auto"/>
              <w:left w:val="single" w:sz="8" w:space="0" w:color="auto"/>
              <w:bottom w:val="single" w:sz="8" w:space="0" w:color="auto"/>
              <w:right w:val="nil"/>
            </w:tcBorders>
            <w:noWrap/>
            <w:vAlign w:val="center"/>
            <w:hideMark/>
            <w:tcPrChange w:id="15851" w:author="Gary Sullivan" w:date="2026-03-02T18:17:00Z" w16du:dateUtc="2026-03-03T02:17: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13DB0221" w14:textId="77777777" w:rsidR="000A2C2C" w:rsidRPr="0080354D" w:rsidRDefault="000A2C2C" w:rsidP="004D4276">
            <w:pPr>
              <w:spacing w:before="0"/>
              <w:jc w:val="center"/>
              <w:rPr>
                <w:b/>
                <w:bCs/>
                <w:lang w:val="en-CA" w:eastAsia="de-DE"/>
              </w:rPr>
              <w:pPrChange w:id="15852" w:author="Gary Sullivan" w:date="2026-03-02T18:17:00Z" w16du:dateUtc="2026-03-03T02:17:00Z">
                <w:pPr/>
              </w:pPrChange>
            </w:pPr>
            <w:r w:rsidRPr="0080354D">
              <w:rPr>
                <w:b/>
                <w:bCs/>
                <w:lang w:val="en-CA" w:eastAsia="de-DE"/>
              </w:rPr>
              <w:t>BD-rate Over NNVC-15 VTM</w:t>
            </w:r>
          </w:p>
        </w:tc>
      </w:tr>
      <w:tr w:rsidR="000A2C2C" w:rsidRPr="00774964" w14:paraId="615EDBA1" w14:textId="77777777" w:rsidTr="004D4276">
        <w:trPr>
          <w:trHeight w:val="255"/>
          <w:trPrChange w:id="15853" w:author="Gary Sullivan" w:date="2026-03-02T18:17:00Z" w16du:dateUtc="2026-03-03T02:17:00Z">
            <w:trPr>
              <w:trHeight w:val="255"/>
            </w:trPr>
          </w:trPrChange>
        </w:trPr>
        <w:tc>
          <w:tcPr>
            <w:tcW w:w="1296" w:type="dxa"/>
            <w:tcBorders>
              <w:top w:val="nil"/>
              <w:left w:val="nil"/>
              <w:bottom w:val="nil"/>
              <w:right w:val="nil"/>
            </w:tcBorders>
            <w:noWrap/>
            <w:vAlign w:val="center"/>
            <w:hideMark/>
            <w:tcPrChange w:id="15854" w:author="Gary Sullivan" w:date="2026-03-02T18:17:00Z" w16du:dateUtc="2026-03-03T02:17:00Z">
              <w:tcPr>
                <w:tcW w:w="1640" w:type="dxa"/>
                <w:gridSpan w:val="2"/>
                <w:tcBorders>
                  <w:top w:val="nil"/>
                  <w:left w:val="nil"/>
                  <w:bottom w:val="nil"/>
                  <w:right w:val="nil"/>
                </w:tcBorders>
                <w:noWrap/>
                <w:vAlign w:val="center"/>
                <w:hideMark/>
              </w:tcPr>
            </w:tcPrChange>
          </w:tcPr>
          <w:p w14:paraId="56D58E7C" w14:textId="77777777" w:rsidR="000A2C2C" w:rsidRPr="0080354D" w:rsidRDefault="000A2C2C" w:rsidP="009F6744">
            <w:pPr>
              <w:spacing w:before="0"/>
              <w:rPr>
                <w:b/>
                <w:bCs/>
                <w:lang w:val="en-CA" w:eastAsia="de-DE"/>
              </w:rPr>
              <w:pPrChange w:id="15855" w:author="Gary Sullivan" w:date="2026-03-02T16:24:00Z" w16du:dateUtc="2026-03-03T00:24:00Z">
                <w:pPr/>
              </w:pPrChange>
            </w:pPr>
          </w:p>
        </w:tc>
        <w:tc>
          <w:tcPr>
            <w:tcW w:w="993" w:type="dxa"/>
            <w:tcBorders>
              <w:top w:val="nil"/>
              <w:left w:val="single" w:sz="8" w:space="0" w:color="auto"/>
              <w:bottom w:val="single" w:sz="8" w:space="0" w:color="auto"/>
              <w:right w:val="nil"/>
            </w:tcBorders>
            <w:noWrap/>
            <w:vAlign w:val="center"/>
            <w:hideMark/>
            <w:tcPrChange w:id="15856" w:author="Gary Sullivan" w:date="2026-03-02T18:17:00Z" w16du:dateUtc="2026-03-03T02:17:00Z">
              <w:tcPr>
                <w:tcW w:w="993" w:type="dxa"/>
                <w:tcBorders>
                  <w:top w:val="nil"/>
                  <w:left w:val="single" w:sz="8" w:space="0" w:color="auto"/>
                  <w:bottom w:val="single" w:sz="8" w:space="0" w:color="auto"/>
                  <w:right w:val="nil"/>
                </w:tcBorders>
                <w:noWrap/>
                <w:vAlign w:val="center"/>
                <w:hideMark/>
              </w:tcPr>
            </w:tcPrChange>
          </w:tcPr>
          <w:p w14:paraId="59C80D20" w14:textId="77777777" w:rsidR="000A2C2C" w:rsidRPr="0080354D" w:rsidRDefault="000A2C2C" w:rsidP="004D4276">
            <w:pPr>
              <w:spacing w:before="0"/>
              <w:jc w:val="center"/>
              <w:rPr>
                <w:lang w:val="en-CA" w:eastAsia="de-DE"/>
              </w:rPr>
              <w:pPrChange w:id="15857" w:author="Gary Sullivan" w:date="2026-03-02T18:17:00Z" w16du:dateUtc="2026-03-03T02:17:00Z">
                <w:pPr/>
              </w:pPrChange>
            </w:pPr>
            <w:r w:rsidRPr="0080354D">
              <w:rPr>
                <w:lang w:val="en-CA" w:eastAsia="de-DE"/>
              </w:rPr>
              <w:t>Y-PSNR</w:t>
            </w:r>
          </w:p>
        </w:tc>
        <w:tc>
          <w:tcPr>
            <w:tcW w:w="1007" w:type="dxa"/>
            <w:tcBorders>
              <w:top w:val="nil"/>
              <w:left w:val="nil"/>
              <w:bottom w:val="single" w:sz="8" w:space="0" w:color="auto"/>
              <w:right w:val="nil"/>
            </w:tcBorders>
            <w:noWrap/>
            <w:vAlign w:val="center"/>
            <w:hideMark/>
            <w:tcPrChange w:id="15858" w:author="Gary Sullivan" w:date="2026-03-02T18:17:00Z" w16du:dateUtc="2026-03-03T02:17:00Z">
              <w:tcPr>
                <w:tcW w:w="1007" w:type="dxa"/>
                <w:tcBorders>
                  <w:top w:val="nil"/>
                  <w:left w:val="nil"/>
                  <w:bottom w:val="single" w:sz="8" w:space="0" w:color="auto"/>
                  <w:right w:val="nil"/>
                </w:tcBorders>
                <w:noWrap/>
                <w:vAlign w:val="center"/>
                <w:hideMark/>
              </w:tcPr>
            </w:tcPrChange>
          </w:tcPr>
          <w:p w14:paraId="6AAC7BE9" w14:textId="77777777" w:rsidR="000A2C2C" w:rsidRPr="0080354D" w:rsidRDefault="000A2C2C" w:rsidP="004D4276">
            <w:pPr>
              <w:spacing w:before="0"/>
              <w:jc w:val="center"/>
              <w:rPr>
                <w:lang w:val="en-CA" w:eastAsia="de-DE"/>
              </w:rPr>
              <w:pPrChange w:id="15859" w:author="Gary Sullivan" w:date="2026-03-02T18:17:00Z" w16du:dateUtc="2026-03-03T02:17:00Z">
                <w:pPr/>
              </w:pPrChange>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Change w:id="15860" w:author="Gary Sullivan" w:date="2026-03-02T18:17:00Z" w16du:dateUtc="2026-03-03T02:17:00Z">
              <w:tcPr>
                <w:tcW w:w="993" w:type="dxa"/>
                <w:tcBorders>
                  <w:top w:val="nil"/>
                  <w:left w:val="nil"/>
                  <w:bottom w:val="single" w:sz="8" w:space="0" w:color="auto"/>
                  <w:right w:val="single" w:sz="4" w:space="0" w:color="auto"/>
                </w:tcBorders>
                <w:noWrap/>
                <w:vAlign w:val="center"/>
                <w:hideMark/>
              </w:tcPr>
            </w:tcPrChange>
          </w:tcPr>
          <w:p w14:paraId="761A7A13" w14:textId="77777777" w:rsidR="000A2C2C" w:rsidRPr="0080354D" w:rsidRDefault="000A2C2C" w:rsidP="004D4276">
            <w:pPr>
              <w:spacing w:before="0"/>
              <w:jc w:val="center"/>
              <w:rPr>
                <w:lang w:val="en-CA" w:eastAsia="de-DE"/>
              </w:rPr>
              <w:pPrChange w:id="15861" w:author="Gary Sullivan" w:date="2026-03-02T18:17:00Z" w16du:dateUtc="2026-03-03T02:17:00Z">
                <w:pPr/>
              </w:pPrChange>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Change w:id="15862" w:author="Gary Sullivan" w:date="2026-03-02T18:17:00Z" w16du:dateUtc="2026-03-03T02:17:00Z">
              <w:tcPr>
                <w:tcW w:w="979" w:type="dxa"/>
                <w:tcBorders>
                  <w:top w:val="nil"/>
                  <w:left w:val="single" w:sz="8" w:space="0" w:color="auto"/>
                  <w:bottom w:val="single" w:sz="8" w:space="0" w:color="auto"/>
                  <w:right w:val="nil"/>
                </w:tcBorders>
                <w:noWrap/>
                <w:vAlign w:val="center"/>
                <w:hideMark/>
              </w:tcPr>
            </w:tcPrChange>
          </w:tcPr>
          <w:p w14:paraId="70CA2256" w14:textId="77777777" w:rsidR="000A2C2C" w:rsidRPr="0080354D" w:rsidRDefault="000A2C2C" w:rsidP="004D4276">
            <w:pPr>
              <w:spacing w:before="0"/>
              <w:jc w:val="center"/>
              <w:rPr>
                <w:lang w:val="en-CA" w:eastAsia="de-DE"/>
              </w:rPr>
              <w:pPrChange w:id="15863" w:author="Gary Sullivan" w:date="2026-03-02T18:17:00Z" w16du:dateUtc="2026-03-03T02:17:00Z">
                <w:pPr/>
              </w:pPrChange>
            </w:pPr>
            <w:r w:rsidRPr="0080354D">
              <w:rPr>
                <w:lang w:val="en-CA" w:eastAsia="de-DE"/>
              </w:rPr>
              <w:t>Y-MSIM</w:t>
            </w:r>
          </w:p>
        </w:tc>
        <w:tc>
          <w:tcPr>
            <w:tcW w:w="979" w:type="dxa"/>
            <w:tcBorders>
              <w:top w:val="nil"/>
              <w:left w:val="nil"/>
              <w:bottom w:val="single" w:sz="8" w:space="0" w:color="auto"/>
              <w:right w:val="nil"/>
            </w:tcBorders>
            <w:noWrap/>
            <w:vAlign w:val="center"/>
            <w:hideMark/>
            <w:tcPrChange w:id="15864" w:author="Gary Sullivan" w:date="2026-03-02T18:17:00Z" w16du:dateUtc="2026-03-03T02:17:00Z">
              <w:tcPr>
                <w:tcW w:w="979" w:type="dxa"/>
                <w:tcBorders>
                  <w:top w:val="nil"/>
                  <w:left w:val="nil"/>
                  <w:bottom w:val="single" w:sz="8" w:space="0" w:color="auto"/>
                  <w:right w:val="nil"/>
                </w:tcBorders>
                <w:noWrap/>
                <w:vAlign w:val="center"/>
                <w:hideMark/>
              </w:tcPr>
            </w:tcPrChange>
          </w:tcPr>
          <w:p w14:paraId="15942BC4" w14:textId="77777777" w:rsidR="000A2C2C" w:rsidRPr="0080354D" w:rsidRDefault="000A2C2C" w:rsidP="004D4276">
            <w:pPr>
              <w:spacing w:before="0"/>
              <w:jc w:val="center"/>
              <w:rPr>
                <w:lang w:val="en-CA" w:eastAsia="de-DE"/>
              </w:rPr>
              <w:pPrChange w:id="15865" w:author="Gary Sullivan" w:date="2026-03-02T18:17:00Z" w16du:dateUtc="2026-03-03T02:17:00Z">
                <w:pPr/>
              </w:pPrChange>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Change w:id="15866" w:author="Gary Sullivan" w:date="2026-03-02T18:17:00Z" w16du:dateUtc="2026-03-03T02:17:00Z">
              <w:tcPr>
                <w:tcW w:w="979" w:type="dxa"/>
                <w:tcBorders>
                  <w:top w:val="nil"/>
                  <w:left w:val="nil"/>
                  <w:bottom w:val="single" w:sz="8" w:space="0" w:color="auto"/>
                  <w:right w:val="single" w:sz="4" w:space="0" w:color="auto"/>
                </w:tcBorders>
                <w:noWrap/>
                <w:vAlign w:val="center"/>
                <w:hideMark/>
              </w:tcPr>
            </w:tcPrChange>
          </w:tcPr>
          <w:p w14:paraId="705FAEAE" w14:textId="77777777" w:rsidR="000A2C2C" w:rsidRPr="0080354D" w:rsidRDefault="000A2C2C" w:rsidP="004D4276">
            <w:pPr>
              <w:spacing w:before="0"/>
              <w:jc w:val="center"/>
              <w:rPr>
                <w:lang w:val="en-CA" w:eastAsia="de-DE"/>
              </w:rPr>
              <w:pPrChange w:id="15867" w:author="Gary Sullivan" w:date="2026-03-02T18:17:00Z" w16du:dateUtc="2026-03-03T02:17:00Z">
                <w:pPr/>
              </w:pPrChange>
            </w:pPr>
            <w:r w:rsidRPr="0080354D">
              <w:rPr>
                <w:lang w:val="en-CA" w:eastAsia="de-DE"/>
              </w:rPr>
              <w:t>V-MSIM</w:t>
            </w:r>
          </w:p>
        </w:tc>
        <w:tc>
          <w:tcPr>
            <w:tcW w:w="686" w:type="dxa"/>
            <w:tcBorders>
              <w:top w:val="nil"/>
              <w:left w:val="nil"/>
              <w:bottom w:val="single" w:sz="8" w:space="0" w:color="auto"/>
              <w:right w:val="nil"/>
            </w:tcBorders>
            <w:noWrap/>
            <w:vAlign w:val="center"/>
            <w:hideMark/>
            <w:tcPrChange w:id="15868" w:author="Gary Sullivan" w:date="2026-03-02T18:17:00Z" w16du:dateUtc="2026-03-03T02:17:00Z">
              <w:tcPr>
                <w:tcW w:w="686" w:type="dxa"/>
                <w:tcBorders>
                  <w:top w:val="nil"/>
                  <w:left w:val="nil"/>
                  <w:bottom w:val="single" w:sz="8" w:space="0" w:color="auto"/>
                  <w:right w:val="nil"/>
                </w:tcBorders>
                <w:noWrap/>
                <w:vAlign w:val="center"/>
                <w:hideMark/>
              </w:tcPr>
            </w:tcPrChange>
          </w:tcPr>
          <w:p w14:paraId="21BD370F" w14:textId="77777777" w:rsidR="000A2C2C" w:rsidRPr="0080354D" w:rsidRDefault="000A2C2C" w:rsidP="004D4276">
            <w:pPr>
              <w:spacing w:before="0"/>
              <w:jc w:val="center"/>
              <w:rPr>
                <w:lang w:val="en-CA" w:eastAsia="de-DE"/>
              </w:rPr>
              <w:pPrChange w:id="15869" w:author="Gary Sullivan" w:date="2026-03-02T18:17:00Z" w16du:dateUtc="2026-03-03T02:17:00Z">
                <w:pPr/>
              </w:pPrChange>
            </w:pPr>
            <w:r w:rsidRPr="0080354D">
              <w:rPr>
                <w:lang w:val="en-CA" w:eastAsia="de-DE"/>
              </w:rPr>
              <w:t>EncT</w:t>
            </w:r>
          </w:p>
        </w:tc>
        <w:tc>
          <w:tcPr>
            <w:tcW w:w="1244" w:type="dxa"/>
            <w:tcBorders>
              <w:top w:val="nil"/>
              <w:left w:val="nil"/>
              <w:bottom w:val="single" w:sz="8" w:space="0" w:color="auto"/>
              <w:right w:val="nil"/>
            </w:tcBorders>
            <w:noWrap/>
            <w:vAlign w:val="center"/>
            <w:hideMark/>
            <w:tcPrChange w:id="15870" w:author="Gary Sullivan" w:date="2026-03-02T18:17:00Z" w16du:dateUtc="2026-03-03T02:17:00Z">
              <w:tcPr>
                <w:tcW w:w="1244" w:type="dxa"/>
                <w:gridSpan w:val="2"/>
                <w:tcBorders>
                  <w:top w:val="nil"/>
                  <w:left w:val="nil"/>
                  <w:bottom w:val="single" w:sz="8" w:space="0" w:color="auto"/>
                  <w:right w:val="nil"/>
                </w:tcBorders>
                <w:noWrap/>
                <w:vAlign w:val="center"/>
                <w:hideMark/>
              </w:tcPr>
            </w:tcPrChange>
          </w:tcPr>
          <w:p w14:paraId="72F5F903" w14:textId="77777777" w:rsidR="000A2C2C" w:rsidRPr="0080354D" w:rsidRDefault="000A2C2C" w:rsidP="004D4276">
            <w:pPr>
              <w:spacing w:before="0"/>
              <w:jc w:val="center"/>
              <w:rPr>
                <w:lang w:val="en-CA" w:eastAsia="de-DE"/>
              </w:rPr>
              <w:pPrChange w:id="15871" w:author="Gary Sullivan" w:date="2026-03-02T18:17:00Z" w16du:dateUtc="2026-03-03T02:17:00Z">
                <w:pPr/>
              </w:pPrChange>
            </w:pPr>
            <w:r w:rsidRPr="0080354D">
              <w:rPr>
                <w:lang w:val="en-CA" w:eastAsia="de-DE"/>
              </w:rPr>
              <w:t>DecT CPU</w:t>
            </w:r>
          </w:p>
        </w:tc>
      </w:tr>
      <w:tr w:rsidR="000A2C2C" w:rsidRPr="00774964" w14:paraId="53699983" w14:textId="77777777" w:rsidTr="004D4276">
        <w:trPr>
          <w:trHeight w:val="255"/>
          <w:trPrChange w:id="15872" w:author="Gary Sullivan" w:date="2026-03-02T18:17:00Z" w16du:dateUtc="2026-03-03T02:17: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873" w:author="Gary Sullivan" w:date="2026-03-02T18:17:00Z" w16du:dateUtc="2026-03-03T02:17: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0F1C8CED" w14:textId="77777777" w:rsidR="000A2C2C" w:rsidRPr="0080354D" w:rsidRDefault="000A2C2C" w:rsidP="009F6744">
            <w:pPr>
              <w:spacing w:before="0"/>
              <w:rPr>
                <w:lang w:val="en-CA" w:eastAsia="de-DE"/>
              </w:rPr>
              <w:pPrChange w:id="15874" w:author="Gary Sullivan" w:date="2026-03-02T16:24:00Z" w16du:dateUtc="2026-03-03T00:24:00Z">
                <w:pPr/>
              </w:pPrChange>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Change w:id="15875" w:author="Gary Sullivan" w:date="2026-03-02T18:17:00Z" w16du:dateUtc="2026-03-03T02:17:00Z">
              <w:tcPr>
                <w:tcW w:w="993" w:type="dxa"/>
                <w:tcBorders>
                  <w:top w:val="single" w:sz="8" w:space="0" w:color="auto"/>
                  <w:left w:val="single" w:sz="8" w:space="0" w:color="auto"/>
                  <w:bottom w:val="nil"/>
                  <w:right w:val="nil"/>
                </w:tcBorders>
                <w:shd w:val="clear" w:color="000000" w:fill="CCFFCC"/>
                <w:noWrap/>
                <w:vAlign w:val="center"/>
                <w:hideMark/>
              </w:tcPr>
            </w:tcPrChange>
          </w:tcPr>
          <w:p w14:paraId="555726FB" w14:textId="77777777" w:rsidR="000A2C2C" w:rsidRPr="0080354D" w:rsidRDefault="000A2C2C" w:rsidP="004D4276">
            <w:pPr>
              <w:spacing w:before="0"/>
              <w:jc w:val="center"/>
              <w:rPr>
                <w:lang w:val="en-CA" w:eastAsia="de-DE"/>
              </w:rPr>
              <w:pPrChange w:id="15876" w:author="Gary Sullivan" w:date="2026-03-02T18:17:00Z" w16du:dateUtc="2026-03-03T02:17:00Z">
                <w:pPr/>
              </w:pPrChange>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Change w:id="15877" w:author="Gary Sullivan" w:date="2026-03-02T18:17:00Z" w16du:dateUtc="2026-03-03T02:17:00Z">
              <w:tcPr>
                <w:tcW w:w="1007" w:type="dxa"/>
                <w:tcBorders>
                  <w:top w:val="single" w:sz="8" w:space="0" w:color="auto"/>
                  <w:left w:val="nil"/>
                  <w:bottom w:val="nil"/>
                  <w:right w:val="nil"/>
                </w:tcBorders>
                <w:shd w:val="clear" w:color="000000" w:fill="CCFFCC"/>
                <w:noWrap/>
                <w:vAlign w:val="center"/>
                <w:hideMark/>
              </w:tcPr>
            </w:tcPrChange>
          </w:tcPr>
          <w:p w14:paraId="0B7F3E95" w14:textId="77777777" w:rsidR="000A2C2C" w:rsidRPr="0080354D" w:rsidRDefault="000A2C2C" w:rsidP="004D4276">
            <w:pPr>
              <w:spacing w:before="0"/>
              <w:jc w:val="center"/>
              <w:rPr>
                <w:lang w:val="en-CA" w:eastAsia="de-DE"/>
              </w:rPr>
              <w:pPrChange w:id="15878" w:author="Gary Sullivan" w:date="2026-03-02T18:17:00Z" w16du:dateUtc="2026-03-03T02:17:00Z">
                <w:pPr/>
              </w:pPrChange>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Change w:id="15879" w:author="Gary Sullivan" w:date="2026-03-02T18:17:00Z" w16du:dateUtc="2026-03-03T02:17:00Z">
              <w:tcPr>
                <w:tcW w:w="993" w:type="dxa"/>
                <w:tcBorders>
                  <w:top w:val="single" w:sz="8" w:space="0" w:color="auto"/>
                  <w:left w:val="nil"/>
                  <w:bottom w:val="nil"/>
                  <w:right w:val="single" w:sz="4" w:space="0" w:color="auto"/>
                </w:tcBorders>
                <w:shd w:val="clear" w:color="000000" w:fill="CCFFCC"/>
                <w:noWrap/>
                <w:vAlign w:val="center"/>
                <w:hideMark/>
              </w:tcPr>
            </w:tcPrChange>
          </w:tcPr>
          <w:p w14:paraId="2B9093FA" w14:textId="77777777" w:rsidR="000A2C2C" w:rsidRPr="0080354D" w:rsidRDefault="000A2C2C" w:rsidP="004D4276">
            <w:pPr>
              <w:spacing w:before="0"/>
              <w:jc w:val="center"/>
              <w:rPr>
                <w:lang w:val="en-CA" w:eastAsia="de-DE"/>
              </w:rPr>
              <w:pPrChange w:id="15880" w:author="Gary Sullivan" w:date="2026-03-02T18:17:00Z" w16du:dateUtc="2026-03-03T02:17:00Z">
                <w:pPr/>
              </w:pPrChange>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Change w:id="15881" w:author="Gary Sullivan" w:date="2026-03-02T18:17:00Z" w16du:dateUtc="2026-03-03T02:17:00Z">
              <w:tcPr>
                <w:tcW w:w="979" w:type="dxa"/>
                <w:tcBorders>
                  <w:top w:val="single" w:sz="8" w:space="0" w:color="auto"/>
                  <w:left w:val="single" w:sz="8" w:space="0" w:color="auto"/>
                  <w:bottom w:val="nil"/>
                  <w:right w:val="nil"/>
                </w:tcBorders>
                <w:shd w:val="clear" w:color="000000" w:fill="CCFFCC"/>
                <w:noWrap/>
                <w:vAlign w:val="center"/>
                <w:hideMark/>
              </w:tcPr>
            </w:tcPrChange>
          </w:tcPr>
          <w:p w14:paraId="648999FC" w14:textId="77777777" w:rsidR="000A2C2C" w:rsidRPr="0080354D" w:rsidRDefault="000A2C2C" w:rsidP="004D4276">
            <w:pPr>
              <w:spacing w:before="0"/>
              <w:jc w:val="center"/>
              <w:rPr>
                <w:lang w:val="en-CA" w:eastAsia="de-DE"/>
              </w:rPr>
              <w:pPrChange w:id="15882" w:author="Gary Sullivan" w:date="2026-03-02T18:17:00Z" w16du:dateUtc="2026-03-03T02:17:00Z">
                <w:pPr/>
              </w:pPrChange>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Change w:id="15883" w:author="Gary Sullivan" w:date="2026-03-02T18:17:00Z" w16du:dateUtc="2026-03-03T02:17:00Z">
              <w:tcPr>
                <w:tcW w:w="979" w:type="dxa"/>
                <w:tcBorders>
                  <w:top w:val="single" w:sz="8" w:space="0" w:color="auto"/>
                  <w:left w:val="nil"/>
                  <w:bottom w:val="nil"/>
                  <w:right w:val="nil"/>
                </w:tcBorders>
                <w:shd w:val="clear" w:color="000000" w:fill="CCFFCC"/>
                <w:noWrap/>
                <w:vAlign w:val="center"/>
                <w:hideMark/>
              </w:tcPr>
            </w:tcPrChange>
          </w:tcPr>
          <w:p w14:paraId="0DE55348" w14:textId="77777777" w:rsidR="000A2C2C" w:rsidRPr="0080354D" w:rsidRDefault="000A2C2C" w:rsidP="004D4276">
            <w:pPr>
              <w:spacing w:before="0"/>
              <w:jc w:val="center"/>
              <w:rPr>
                <w:lang w:val="en-CA" w:eastAsia="de-DE"/>
              </w:rPr>
              <w:pPrChange w:id="15884" w:author="Gary Sullivan" w:date="2026-03-02T18:17:00Z" w16du:dateUtc="2026-03-03T02:17:00Z">
                <w:pPr/>
              </w:pPrChange>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Change w:id="15885" w:author="Gary Sullivan" w:date="2026-03-02T18:17:00Z" w16du:dateUtc="2026-03-03T02:17:00Z">
              <w:tcPr>
                <w:tcW w:w="979" w:type="dxa"/>
                <w:tcBorders>
                  <w:top w:val="single" w:sz="8" w:space="0" w:color="auto"/>
                  <w:left w:val="nil"/>
                  <w:bottom w:val="nil"/>
                  <w:right w:val="single" w:sz="4" w:space="0" w:color="auto"/>
                </w:tcBorders>
                <w:shd w:val="clear" w:color="000000" w:fill="CCFFCC"/>
                <w:noWrap/>
                <w:vAlign w:val="center"/>
                <w:hideMark/>
              </w:tcPr>
            </w:tcPrChange>
          </w:tcPr>
          <w:p w14:paraId="31B8B8DD" w14:textId="77777777" w:rsidR="000A2C2C" w:rsidRPr="0080354D" w:rsidRDefault="000A2C2C" w:rsidP="004D4276">
            <w:pPr>
              <w:spacing w:before="0"/>
              <w:jc w:val="center"/>
              <w:rPr>
                <w:lang w:val="en-CA" w:eastAsia="de-DE"/>
              </w:rPr>
              <w:pPrChange w:id="15886" w:author="Gary Sullivan" w:date="2026-03-02T18:17:00Z" w16du:dateUtc="2026-03-03T02:17:00Z">
                <w:pPr/>
              </w:pPrChange>
            </w:pPr>
            <w:r w:rsidRPr="0080354D">
              <w:rPr>
                <w:lang w:val="en-CA" w:eastAsia="de-DE"/>
              </w:rPr>
              <w:t>-10.52%</w:t>
            </w:r>
          </w:p>
        </w:tc>
        <w:tc>
          <w:tcPr>
            <w:tcW w:w="686" w:type="dxa"/>
            <w:tcBorders>
              <w:top w:val="nil"/>
              <w:left w:val="nil"/>
              <w:bottom w:val="nil"/>
              <w:right w:val="nil"/>
            </w:tcBorders>
            <w:noWrap/>
            <w:vAlign w:val="center"/>
            <w:hideMark/>
            <w:tcPrChange w:id="15887" w:author="Gary Sullivan" w:date="2026-03-02T18:17:00Z" w16du:dateUtc="2026-03-03T02:17:00Z">
              <w:tcPr>
                <w:tcW w:w="686" w:type="dxa"/>
                <w:tcBorders>
                  <w:top w:val="nil"/>
                  <w:left w:val="nil"/>
                  <w:bottom w:val="nil"/>
                  <w:right w:val="nil"/>
                </w:tcBorders>
                <w:noWrap/>
                <w:vAlign w:val="center"/>
                <w:hideMark/>
              </w:tcPr>
            </w:tcPrChange>
          </w:tcPr>
          <w:p w14:paraId="1698C99C" w14:textId="77777777" w:rsidR="000A2C2C" w:rsidRPr="0080354D" w:rsidRDefault="000A2C2C" w:rsidP="004D4276">
            <w:pPr>
              <w:spacing w:before="0"/>
              <w:jc w:val="center"/>
              <w:rPr>
                <w:lang w:val="en-CA" w:eastAsia="de-DE"/>
              </w:rPr>
              <w:pPrChange w:id="15888" w:author="Gary Sullivan" w:date="2026-03-02T18:17:00Z" w16du:dateUtc="2026-03-03T02:17:00Z">
                <w:pPr/>
              </w:pPrChange>
            </w:pPr>
            <w:r w:rsidRPr="0080354D">
              <w:rPr>
                <w:lang w:val="en-CA" w:eastAsia="de-DE"/>
              </w:rPr>
              <w:t>232%</w:t>
            </w:r>
          </w:p>
        </w:tc>
        <w:tc>
          <w:tcPr>
            <w:tcW w:w="1244" w:type="dxa"/>
            <w:tcBorders>
              <w:top w:val="nil"/>
              <w:left w:val="nil"/>
              <w:bottom w:val="nil"/>
              <w:right w:val="nil"/>
            </w:tcBorders>
            <w:noWrap/>
            <w:vAlign w:val="center"/>
            <w:hideMark/>
            <w:tcPrChange w:id="15889" w:author="Gary Sullivan" w:date="2026-03-02T18:17:00Z" w16du:dateUtc="2026-03-03T02:17:00Z">
              <w:tcPr>
                <w:tcW w:w="1244" w:type="dxa"/>
                <w:gridSpan w:val="2"/>
                <w:tcBorders>
                  <w:top w:val="nil"/>
                  <w:left w:val="nil"/>
                  <w:bottom w:val="nil"/>
                  <w:right w:val="nil"/>
                </w:tcBorders>
                <w:noWrap/>
                <w:vAlign w:val="center"/>
                <w:hideMark/>
              </w:tcPr>
            </w:tcPrChange>
          </w:tcPr>
          <w:p w14:paraId="7E7B188B" w14:textId="77777777" w:rsidR="000A2C2C" w:rsidRPr="0080354D" w:rsidRDefault="000A2C2C" w:rsidP="004D4276">
            <w:pPr>
              <w:spacing w:before="0"/>
              <w:jc w:val="center"/>
              <w:rPr>
                <w:lang w:val="en-CA" w:eastAsia="de-DE"/>
              </w:rPr>
              <w:pPrChange w:id="15890" w:author="Gary Sullivan" w:date="2026-03-02T18:17:00Z" w16du:dateUtc="2026-03-03T02:17:00Z">
                <w:pPr/>
              </w:pPrChange>
            </w:pPr>
            <w:r w:rsidRPr="0080354D">
              <w:rPr>
                <w:lang w:val="en-CA" w:eastAsia="de-DE"/>
              </w:rPr>
              <w:t>1846%</w:t>
            </w:r>
          </w:p>
        </w:tc>
      </w:tr>
      <w:tr w:rsidR="000A2C2C" w:rsidRPr="00774964" w14:paraId="39C7F642" w14:textId="77777777" w:rsidTr="004D4276">
        <w:trPr>
          <w:trHeight w:val="255"/>
          <w:trPrChange w:id="15891"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5892"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15330ABD" w14:textId="77777777" w:rsidR="000A2C2C" w:rsidRPr="0080354D" w:rsidRDefault="000A2C2C" w:rsidP="009F6744">
            <w:pPr>
              <w:spacing w:before="0"/>
              <w:rPr>
                <w:lang w:val="en-CA" w:eastAsia="de-DE"/>
              </w:rPr>
              <w:pPrChange w:id="15893" w:author="Gary Sullivan" w:date="2026-03-02T16:24:00Z" w16du:dateUtc="2026-03-03T00:24:00Z">
                <w:pPr/>
              </w:pPrChange>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Change w:id="15894" w:author="Gary Sullivan" w:date="2026-03-02T18:17:00Z" w16du:dateUtc="2026-03-03T02:17:00Z">
              <w:tcPr>
                <w:tcW w:w="993" w:type="dxa"/>
                <w:tcBorders>
                  <w:top w:val="nil"/>
                  <w:left w:val="single" w:sz="8" w:space="0" w:color="auto"/>
                  <w:bottom w:val="nil"/>
                  <w:right w:val="nil"/>
                </w:tcBorders>
                <w:shd w:val="clear" w:color="000000" w:fill="CCFFCC"/>
                <w:noWrap/>
                <w:vAlign w:val="center"/>
                <w:hideMark/>
              </w:tcPr>
            </w:tcPrChange>
          </w:tcPr>
          <w:p w14:paraId="622FA776" w14:textId="77777777" w:rsidR="000A2C2C" w:rsidRPr="0080354D" w:rsidRDefault="000A2C2C" w:rsidP="004D4276">
            <w:pPr>
              <w:spacing w:before="0"/>
              <w:jc w:val="center"/>
              <w:rPr>
                <w:lang w:val="en-CA" w:eastAsia="de-DE"/>
              </w:rPr>
              <w:pPrChange w:id="15895" w:author="Gary Sullivan" w:date="2026-03-02T18:17:00Z" w16du:dateUtc="2026-03-03T02:17:00Z">
                <w:pPr/>
              </w:pPrChange>
            </w:pPr>
            <w:r w:rsidRPr="0080354D">
              <w:rPr>
                <w:lang w:val="en-CA" w:eastAsia="de-DE"/>
              </w:rPr>
              <w:t>-6.71%</w:t>
            </w:r>
          </w:p>
        </w:tc>
        <w:tc>
          <w:tcPr>
            <w:tcW w:w="1007" w:type="dxa"/>
            <w:tcBorders>
              <w:top w:val="nil"/>
              <w:left w:val="nil"/>
              <w:bottom w:val="nil"/>
              <w:right w:val="nil"/>
            </w:tcBorders>
            <w:shd w:val="clear" w:color="000000" w:fill="CCFFCC"/>
            <w:noWrap/>
            <w:vAlign w:val="center"/>
            <w:hideMark/>
            <w:tcPrChange w:id="15896" w:author="Gary Sullivan" w:date="2026-03-02T18:17:00Z" w16du:dateUtc="2026-03-03T02:17:00Z">
              <w:tcPr>
                <w:tcW w:w="1007" w:type="dxa"/>
                <w:tcBorders>
                  <w:top w:val="nil"/>
                  <w:left w:val="nil"/>
                  <w:bottom w:val="nil"/>
                  <w:right w:val="nil"/>
                </w:tcBorders>
                <w:shd w:val="clear" w:color="000000" w:fill="CCFFCC"/>
                <w:noWrap/>
                <w:vAlign w:val="center"/>
                <w:hideMark/>
              </w:tcPr>
            </w:tcPrChange>
          </w:tcPr>
          <w:p w14:paraId="5938398D" w14:textId="77777777" w:rsidR="000A2C2C" w:rsidRPr="0080354D" w:rsidRDefault="000A2C2C" w:rsidP="004D4276">
            <w:pPr>
              <w:spacing w:before="0"/>
              <w:jc w:val="center"/>
              <w:rPr>
                <w:lang w:val="en-CA" w:eastAsia="de-DE"/>
              </w:rPr>
              <w:pPrChange w:id="15897" w:author="Gary Sullivan" w:date="2026-03-02T18:17:00Z" w16du:dateUtc="2026-03-03T02:17:00Z">
                <w:pPr/>
              </w:pPrChange>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Change w:id="15898" w:author="Gary Sullivan" w:date="2026-03-02T18:17:00Z" w16du:dateUtc="2026-03-03T02:17:00Z">
              <w:tcPr>
                <w:tcW w:w="993" w:type="dxa"/>
                <w:tcBorders>
                  <w:top w:val="nil"/>
                  <w:left w:val="nil"/>
                  <w:bottom w:val="nil"/>
                  <w:right w:val="single" w:sz="4" w:space="0" w:color="auto"/>
                </w:tcBorders>
                <w:shd w:val="clear" w:color="000000" w:fill="CCFFCC"/>
                <w:noWrap/>
                <w:vAlign w:val="center"/>
                <w:hideMark/>
              </w:tcPr>
            </w:tcPrChange>
          </w:tcPr>
          <w:p w14:paraId="5D04AE56" w14:textId="77777777" w:rsidR="000A2C2C" w:rsidRPr="0080354D" w:rsidRDefault="000A2C2C" w:rsidP="004D4276">
            <w:pPr>
              <w:spacing w:before="0"/>
              <w:jc w:val="center"/>
              <w:rPr>
                <w:lang w:val="en-CA" w:eastAsia="de-DE"/>
              </w:rPr>
              <w:pPrChange w:id="15899" w:author="Gary Sullivan" w:date="2026-03-02T18:17:00Z" w16du:dateUtc="2026-03-03T02:17:00Z">
                <w:pPr/>
              </w:pPrChange>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Change w:id="15900" w:author="Gary Sullivan" w:date="2026-03-02T18:17:00Z" w16du:dateUtc="2026-03-03T02:17:00Z">
              <w:tcPr>
                <w:tcW w:w="979" w:type="dxa"/>
                <w:tcBorders>
                  <w:top w:val="nil"/>
                  <w:left w:val="single" w:sz="8" w:space="0" w:color="auto"/>
                  <w:bottom w:val="nil"/>
                  <w:right w:val="nil"/>
                </w:tcBorders>
                <w:shd w:val="clear" w:color="000000" w:fill="CCFFCC"/>
                <w:noWrap/>
                <w:vAlign w:val="center"/>
                <w:hideMark/>
              </w:tcPr>
            </w:tcPrChange>
          </w:tcPr>
          <w:p w14:paraId="17A10A76" w14:textId="77777777" w:rsidR="000A2C2C" w:rsidRPr="0080354D" w:rsidRDefault="000A2C2C" w:rsidP="004D4276">
            <w:pPr>
              <w:spacing w:before="0"/>
              <w:jc w:val="center"/>
              <w:rPr>
                <w:lang w:val="en-CA" w:eastAsia="de-DE"/>
              </w:rPr>
              <w:pPrChange w:id="15901" w:author="Gary Sullivan" w:date="2026-03-02T18:17:00Z" w16du:dateUtc="2026-03-03T02:17:00Z">
                <w:pPr/>
              </w:pPrChange>
            </w:pPr>
            <w:r w:rsidRPr="0080354D">
              <w:rPr>
                <w:lang w:val="en-CA" w:eastAsia="de-DE"/>
              </w:rPr>
              <w:t>-6.88%</w:t>
            </w:r>
          </w:p>
        </w:tc>
        <w:tc>
          <w:tcPr>
            <w:tcW w:w="979" w:type="dxa"/>
            <w:tcBorders>
              <w:top w:val="nil"/>
              <w:left w:val="nil"/>
              <w:bottom w:val="nil"/>
              <w:right w:val="nil"/>
            </w:tcBorders>
            <w:shd w:val="clear" w:color="000000" w:fill="CCFFCC"/>
            <w:noWrap/>
            <w:vAlign w:val="center"/>
            <w:hideMark/>
            <w:tcPrChange w:id="15902" w:author="Gary Sullivan" w:date="2026-03-02T18:17:00Z" w16du:dateUtc="2026-03-03T02:17:00Z">
              <w:tcPr>
                <w:tcW w:w="979" w:type="dxa"/>
                <w:tcBorders>
                  <w:top w:val="nil"/>
                  <w:left w:val="nil"/>
                  <w:bottom w:val="nil"/>
                  <w:right w:val="nil"/>
                </w:tcBorders>
                <w:shd w:val="clear" w:color="000000" w:fill="CCFFCC"/>
                <w:noWrap/>
                <w:vAlign w:val="center"/>
                <w:hideMark/>
              </w:tcPr>
            </w:tcPrChange>
          </w:tcPr>
          <w:p w14:paraId="181B15F4" w14:textId="77777777" w:rsidR="000A2C2C" w:rsidRPr="0080354D" w:rsidRDefault="000A2C2C" w:rsidP="004D4276">
            <w:pPr>
              <w:spacing w:before="0"/>
              <w:jc w:val="center"/>
              <w:rPr>
                <w:lang w:val="en-CA" w:eastAsia="de-DE"/>
              </w:rPr>
              <w:pPrChange w:id="15903" w:author="Gary Sullivan" w:date="2026-03-02T18:17:00Z" w16du:dateUtc="2026-03-03T02:17:00Z">
                <w:pPr/>
              </w:pPrChange>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Change w:id="15904" w:author="Gary Sullivan" w:date="2026-03-02T18:17:00Z" w16du:dateUtc="2026-03-03T02:17:00Z">
              <w:tcPr>
                <w:tcW w:w="979" w:type="dxa"/>
                <w:tcBorders>
                  <w:top w:val="nil"/>
                  <w:left w:val="nil"/>
                  <w:bottom w:val="nil"/>
                  <w:right w:val="single" w:sz="4" w:space="0" w:color="auto"/>
                </w:tcBorders>
                <w:shd w:val="clear" w:color="000000" w:fill="CCFFCC"/>
                <w:noWrap/>
                <w:vAlign w:val="center"/>
                <w:hideMark/>
              </w:tcPr>
            </w:tcPrChange>
          </w:tcPr>
          <w:p w14:paraId="6225F73F" w14:textId="77777777" w:rsidR="000A2C2C" w:rsidRPr="0080354D" w:rsidRDefault="000A2C2C" w:rsidP="004D4276">
            <w:pPr>
              <w:spacing w:before="0"/>
              <w:jc w:val="center"/>
              <w:rPr>
                <w:lang w:val="en-CA" w:eastAsia="de-DE"/>
              </w:rPr>
              <w:pPrChange w:id="15905" w:author="Gary Sullivan" w:date="2026-03-02T18:17:00Z" w16du:dateUtc="2026-03-03T02:17:00Z">
                <w:pPr/>
              </w:pPrChange>
            </w:pPr>
            <w:r w:rsidRPr="0080354D">
              <w:rPr>
                <w:lang w:val="en-CA" w:eastAsia="de-DE"/>
              </w:rPr>
              <w:t>-6.30%</w:t>
            </w:r>
          </w:p>
        </w:tc>
        <w:tc>
          <w:tcPr>
            <w:tcW w:w="686" w:type="dxa"/>
            <w:tcBorders>
              <w:top w:val="nil"/>
              <w:left w:val="nil"/>
              <w:bottom w:val="nil"/>
              <w:right w:val="nil"/>
            </w:tcBorders>
            <w:noWrap/>
            <w:vAlign w:val="center"/>
            <w:hideMark/>
            <w:tcPrChange w:id="15906" w:author="Gary Sullivan" w:date="2026-03-02T18:17:00Z" w16du:dateUtc="2026-03-03T02:17:00Z">
              <w:tcPr>
                <w:tcW w:w="686" w:type="dxa"/>
                <w:tcBorders>
                  <w:top w:val="nil"/>
                  <w:left w:val="nil"/>
                  <w:bottom w:val="nil"/>
                  <w:right w:val="nil"/>
                </w:tcBorders>
                <w:noWrap/>
                <w:vAlign w:val="center"/>
                <w:hideMark/>
              </w:tcPr>
            </w:tcPrChange>
          </w:tcPr>
          <w:p w14:paraId="658B2245" w14:textId="77777777" w:rsidR="000A2C2C" w:rsidRPr="0080354D" w:rsidRDefault="000A2C2C" w:rsidP="004D4276">
            <w:pPr>
              <w:spacing w:before="0"/>
              <w:jc w:val="center"/>
              <w:rPr>
                <w:lang w:val="en-CA" w:eastAsia="de-DE"/>
              </w:rPr>
              <w:pPrChange w:id="15907" w:author="Gary Sullivan" w:date="2026-03-02T18:17:00Z" w16du:dateUtc="2026-03-03T02:17:00Z">
                <w:pPr/>
              </w:pPrChange>
            </w:pPr>
            <w:r w:rsidRPr="0080354D">
              <w:rPr>
                <w:lang w:val="en-CA" w:eastAsia="de-DE"/>
              </w:rPr>
              <w:t>225%</w:t>
            </w:r>
          </w:p>
        </w:tc>
        <w:tc>
          <w:tcPr>
            <w:tcW w:w="1244" w:type="dxa"/>
            <w:tcBorders>
              <w:top w:val="nil"/>
              <w:left w:val="nil"/>
              <w:bottom w:val="nil"/>
              <w:right w:val="nil"/>
            </w:tcBorders>
            <w:noWrap/>
            <w:vAlign w:val="center"/>
            <w:hideMark/>
            <w:tcPrChange w:id="15908" w:author="Gary Sullivan" w:date="2026-03-02T18:17:00Z" w16du:dateUtc="2026-03-03T02:17:00Z">
              <w:tcPr>
                <w:tcW w:w="1244" w:type="dxa"/>
                <w:gridSpan w:val="2"/>
                <w:tcBorders>
                  <w:top w:val="nil"/>
                  <w:left w:val="nil"/>
                  <w:bottom w:val="nil"/>
                  <w:right w:val="nil"/>
                </w:tcBorders>
                <w:noWrap/>
                <w:vAlign w:val="center"/>
                <w:hideMark/>
              </w:tcPr>
            </w:tcPrChange>
          </w:tcPr>
          <w:p w14:paraId="25AEB0F9" w14:textId="77777777" w:rsidR="000A2C2C" w:rsidRPr="0080354D" w:rsidRDefault="000A2C2C" w:rsidP="004D4276">
            <w:pPr>
              <w:spacing w:before="0"/>
              <w:jc w:val="center"/>
              <w:rPr>
                <w:lang w:val="en-CA" w:eastAsia="de-DE"/>
              </w:rPr>
              <w:pPrChange w:id="15909" w:author="Gary Sullivan" w:date="2026-03-02T18:17:00Z" w16du:dateUtc="2026-03-03T02:17:00Z">
                <w:pPr/>
              </w:pPrChange>
            </w:pPr>
            <w:r w:rsidRPr="0080354D">
              <w:rPr>
                <w:lang w:val="en-CA" w:eastAsia="de-DE"/>
              </w:rPr>
              <w:t>1779%</w:t>
            </w:r>
          </w:p>
        </w:tc>
      </w:tr>
      <w:tr w:rsidR="000A2C2C" w:rsidRPr="00774964" w14:paraId="4A51FC0E" w14:textId="77777777" w:rsidTr="004D4276">
        <w:trPr>
          <w:trHeight w:val="255"/>
          <w:trPrChange w:id="15910"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5911"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473F057D" w14:textId="77777777" w:rsidR="000A2C2C" w:rsidRPr="0080354D" w:rsidRDefault="000A2C2C" w:rsidP="009F6744">
            <w:pPr>
              <w:spacing w:before="0"/>
              <w:rPr>
                <w:lang w:val="en-CA" w:eastAsia="de-DE"/>
              </w:rPr>
              <w:pPrChange w:id="15912" w:author="Gary Sullivan" w:date="2026-03-02T16:24:00Z" w16du:dateUtc="2026-03-03T00:24:00Z">
                <w:pPr/>
              </w:pPrChange>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Change w:id="15913" w:author="Gary Sullivan" w:date="2026-03-02T18:17:00Z" w16du:dateUtc="2026-03-03T02:17:00Z">
              <w:tcPr>
                <w:tcW w:w="993" w:type="dxa"/>
                <w:tcBorders>
                  <w:top w:val="nil"/>
                  <w:left w:val="single" w:sz="8" w:space="0" w:color="auto"/>
                  <w:bottom w:val="nil"/>
                  <w:right w:val="nil"/>
                </w:tcBorders>
                <w:shd w:val="clear" w:color="000000" w:fill="CCFFCC"/>
                <w:noWrap/>
                <w:vAlign w:val="center"/>
                <w:hideMark/>
              </w:tcPr>
            </w:tcPrChange>
          </w:tcPr>
          <w:p w14:paraId="57C25923" w14:textId="77777777" w:rsidR="000A2C2C" w:rsidRPr="0080354D" w:rsidRDefault="000A2C2C" w:rsidP="004D4276">
            <w:pPr>
              <w:spacing w:before="0"/>
              <w:jc w:val="center"/>
              <w:rPr>
                <w:lang w:val="en-CA" w:eastAsia="de-DE"/>
              </w:rPr>
              <w:pPrChange w:id="15914" w:author="Gary Sullivan" w:date="2026-03-02T18:17:00Z" w16du:dateUtc="2026-03-03T02:17:00Z">
                <w:pPr/>
              </w:pPrChange>
            </w:pPr>
            <w:r w:rsidRPr="0080354D">
              <w:rPr>
                <w:lang w:val="en-CA" w:eastAsia="de-DE"/>
              </w:rPr>
              <w:t>-6.72%</w:t>
            </w:r>
          </w:p>
        </w:tc>
        <w:tc>
          <w:tcPr>
            <w:tcW w:w="1007" w:type="dxa"/>
            <w:tcBorders>
              <w:top w:val="nil"/>
              <w:left w:val="nil"/>
              <w:bottom w:val="nil"/>
              <w:right w:val="nil"/>
            </w:tcBorders>
            <w:shd w:val="clear" w:color="000000" w:fill="CCFFCC"/>
            <w:noWrap/>
            <w:vAlign w:val="center"/>
            <w:hideMark/>
            <w:tcPrChange w:id="15915" w:author="Gary Sullivan" w:date="2026-03-02T18:17:00Z" w16du:dateUtc="2026-03-03T02:17:00Z">
              <w:tcPr>
                <w:tcW w:w="1007" w:type="dxa"/>
                <w:tcBorders>
                  <w:top w:val="nil"/>
                  <w:left w:val="nil"/>
                  <w:bottom w:val="nil"/>
                  <w:right w:val="nil"/>
                </w:tcBorders>
                <w:shd w:val="clear" w:color="000000" w:fill="CCFFCC"/>
                <w:noWrap/>
                <w:vAlign w:val="center"/>
                <w:hideMark/>
              </w:tcPr>
            </w:tcPrChange>
          </w:tcPr>
          <w:p w14:paraId="55E26D8E" w14:textId="77777777" w:rsidR="000A2C2C" w:rsidRPr="0080354D" w:rsidRDefault="000A2C2C" w:rsidP="004D4276">
            <w:pPr>
              <w:spacing w:before="0"/>
              <w:jc w:val="center"/>
              <w:rPr>
                <w:lang w:val="en-CA" w:eastAsia="de-DE"/>
              </w:rPr>
              <w:pPrChange w:id="15916" w:author="Gary Sullivan" w:date="2026-03-02T18:17:00Z" w16du:dateUtc="2026-03-03T02:17:00Z">
                <w:pPr/>
              </w:pPrChange>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Change w:id="15917" w:author="Gary Sullivan" w:date="2026-03-02T18:17:00Z" w16du:dateUtc="2026-03-03T02:17:00Z">
              <w:tcPr>
                <w:tcW w:w="993" w:type="dxa"/>
                <w:tcBorders>
                  <w:top w:val="nil"/>
                  <w:left w:val="nil"/>
                  <w:bottom w:val="nil"/>
                  <w:right w:val="single" w:sz="4" w:space="0" w:color="auto"/>
                </w:tcBorders>
                <w:shd w:val="clear" w:color="000000" w:fill="CCFFCC"/>
                <w:noWrap/>
                <w:vAlign w:val="center"/>
                <w:hideMark/>
              </w:tcPr>
            </w:tcPrChange>
          </w:tcPr>
          <w:p w14:paraId="6A91B241" w14:textId="77777777" w:rsidR="000A2C2C" w:rsidRPr="0080354D" w:rsidRDefault="000A2C2C" w:rsidP="004D4276">
            <w:pPr>
              <w:spacing w:before="0"/>
              <w:jc w:val="center"/>
              <w:rPr>
                <w:lang w:val="en-CA" w:eastAsia="de-DE"/>
              </w:rPr>
              <w:pPrChange w:id="15918" w:author="Gary Sullivan" w:date="2026-03-02T18:17:00Z" w16du:dateUtc="2026-03-03T02:17:00Z">
                <w:pPr/>
              </w:pPrChange>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Change w:id="15919" w:author="Gary Sullivan" w:date="2026-03-02T18:17:00Z" w16du:dateUtc="2026-03-03T02:17:00Z">
              <w:tcPr>
                <w:tcW w:w="979" w:type="dxa"/>
                <w:tcBorders>
                  <w:top w:val="nil"/>
                  <w:left w:val="single" w:sz="8" w:space="0" w:color="auto"/>
                  <w:bottom w:val="nil"/>
                  <w:right w:val="nil"/>
                </w:tcBorders>
                <w:shd w:val="clear" w:color="000000" w:fill="CCFFCC"/>
                <w:noWrap/>
                <w:vAlign w:val="center"/>
                <w:hideMark/>
              </w:tcPr>
            </w:tcPrChange>
          </w:tcPr>
          <w:p w14:paraId="7270675D" w14:textId="77777777" w:rsidR="000A2C2C" w:rsidRPr="0080354D" w:rsidRDefault="000A2C2C" w:rsidP="004D4276">
            <w:pPr>
              <w:spacing w:before="0"/>
              <w:jc w:val="center"/>
              <w:rPr>
                <w:lang w:val="en-CA" w:eastAsia="de-DE"/>
              </w:rPr>
              <w:pPrChange w:id="15920" w:author="Gary Sullivan" w:date="2026-03-02T18:17:00Z" w16du:dateUtc="2026-03-03T02:17:00Z">
                <w:pPr/>
              </w:pPrChange>
            </w:pPr>
            <w:r w:rsidRPr="0080354D">
              <w:rPr>
                <w:lang w:val="en-CA" w:eastAsia="de-DE"/>
              </w:rPr>
              <w:t>-6.05%</w:t>
            </w:r>
          </w:p>
        </w:tc>
        <w:tc>
          <w:tcPr>
            <w:tcW w:w="979" w:type="dxa"/>
            <w:tcBorders>
              <w:top w:val="nil"/>
              <w:left w:val="nil"/>
              <w:bottom w:val="nil"/>
              <w:right w:val="nil"/>
            </w:tcBorders>
            <w:shd w:val="clear" w:color="000000" w:fill="CCFFCC"/>
            <w:noWrap/>
            <w:vAlign w:val="center"/>
            <w:hideMark/>
            <w:tcPrChange w:id="15921" w:author="Gary Sullivan" w:date="2026-03-02T18:17:00Z" w16du:dateUtc="2026-03-03T02:17:00Z">
              <w:tcPr>
                <w:tcW w:w="979" w:type="dxa"/>
                <w:tcBorders>
                  <w:top w:val="nil"/>
                  <w:left w:val="nil"/>
                  <w:bottom w:val="nil"/>
                  <w:right w:val="nil"/>
                </w:tcBorders>
                <w:shd w:val="clear" w:color="000000" w:fill="CCFFCC"/>
                <w:noWrap/>
                <w:vAlign w:val="center"/>
                <w:hideMark/>
              </w:tcPr>
            </w:tcPrChange>
          </w:tcPr>
          <w:p w14:paraId="5D3A4F5F" w14:textId="77777777" w:rsidR="000A2C2C" w:rsidRPr="0080354D" w:rsidRDefault="000A2C2C" w:rsidP="004D4276">
            <w:pPr>
              <w:spacing w:before="0"/>
              <w:jc w:val="center"/>
              <w:rPr>
                <w:lang w:val="en-CA" w:eastAsia="de-DE"/>
              </w:rPr>
              <w:pPrChange w:id="15922" w:author="Gary Sullivan" w:date="2026-03-02T18:17:00Z" w16du:dateUtc="2026-03-03T02:17:00Z">
                <w:pPr/>
              </w:pPrChange>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Change w:id="15923" w:author="Gary Sullivan" w:date="2026-03-02T18:17:00Z" w16du:dateUtc="2026-03-03T02:17:00Z">
              <w:tcPr>
                <w:tcW w:w="979" w:type="dxa"/>
                <w:tcBorders>
                  <w:top w:val="nil"/>
                  <w:left w:val="nil"/>
                  <w:bottom w:val="nil"/>
                  <w:right w:val="single" w:sz="4" w:space="0" w:color="auto"/>
                </w:tcBorders>
                <w:shd w:val="clear" w:color="000000" w:fill="CCFFCC"/>
                <w:noWrap/>
                <w:vAlign w:val="center"/>
                <w:hideMark/>
              </w:tcPr>
            </w:tcPrChange>
          </w:tcPr>
          <w:p w14:paraId="2103E1A1" w14:textId="77777777" w:rsidR="000A2C2C" w:rsidRPr="0080354D" w:rsidRDefault="000A2C2C" w:rsidP="004D4276">
            <w:pPr>
              <w:spacing w:before="0"/>
              <w:jc w:val="center"/>
              <w:rPr>
                <w:lang w:val="en-CA" w:eastAsia="de-DE"/>
              </w:rPr>
              <w:pPrChange w:id="15924" w:author="Gary Sullivan" w:date="2026-03-02T18:17:00Z" w16du:dateUtc="2026-03-03T02:17:00Z">
                <w:pPr/>
              </w:pPrChange>
            </w:pPr>
            <w:r w:rsidRPr="0080354D">
              <w:rPr>
                <w:lang w:val="en-CA" w:eastAsia="de-DE"/>
              </w:rPr>
              <w:t>-9.50%</w:t>
            </w:r>
          </w:p>
        </w:tc>
        <w:tc>
          <w:tcPr>
            <w:tcW w:w="686" w:type="dxa"/>
            <w:tcBorders>
              <w:top w:val="nil"/>
              <w:left w:val="nil"/>
              <w:bottom w:val="nil"/>
              <w:right w:val="nil"/>
            </w:tcBorders>
            <w:noWrap/>
            <w:vAlign w:val="center"/>
            <w:hideMark/>
            <w:tcPrChange w:id="15925" w:author="Gary Sullivan" w:date="2026-03-02T18:17:00Z" w16du:dateUtc="2026-03-03T02:17:00Z">
              <w:tcPr>
                <w:tcW w:w="686" w:type="dxa"/>
                <w:tcBorders>
                  <w:top w:val="nil"/>
                  <w:left w:val="nil"/>
                  <w:bottom w:val="nil"/>
                  <w:right w:val="nil"/>
                </w:tcBorders>
                <w:noWrap/>
                <w:vAlign w:val="center"/>
                <w:hideMark/>
              </w:tcPr>
            </w:tcPrChange>
          </w:tcPr>
          <w:p w14:paraId="2CF3A978" w14:textId="77777777" w:rsidR="000A2C2C" w:rsidRPr="0080354D" w:rsidRDefault="000A2C2C" w:rsidP="004D4276">
            <w:pPr>
              <w:spacing w:before="0"/>
              <w:jc w:val="center"/>
              <w:rPr>
                <w:lang w:val="en-CA" w:eastAsia="de-DE"/>
              </w:rPr>
              <w:pPrChange w:id="15926" w:author="Gary Sullivan" w:date="2026-03-02T18:17:00Z" w16du:dateUtc="2026-03-03T02:17:00Z">
                <w:pPr/>
              </w:pPrChange>
            </w:pPr>
            <w:r w:rsidRPr="0080354D">
              <w:rPr>
                <w:lang w:val="en-CA" w:eastAsia="de-DE"/>
              </w:rPr>
              <w:t>234%</w:t>
            </w:r>
          </w:p>
        </w:tc>
        <w:tc>
          <w:tcPr>
            <w:tcW w:w="1244" w:type="dxa"/>
            <w:tcBorders>
              <w:top w:val="nil"/>
              <w:left w:val="nil"/>
              <w:bottom w:val="nil"/>
              <w:right w:val="nil"/>
            </w:tcBorders>
            <w:noWrap/>
            <w:vAlign w:val="center"/>
            <w:hideMark/>
            <w:tcPrChange w:id="15927" w:author="Gary Sullivan" w:date="2026-03-02T18:17:00Z" w16du:dateUtc="2026-03-03T02:17:00Z">
              <w:tcPr>
                <w:tcW w:w="1244" w:type="dxa"/>
                <w:gridSpan w:val="2"/>
                <w:tcBorders>
                  <w:top w:val="nil"/>
                  <w:left w:val="nil"/>
                  <w:bottom w:val="nil"/>
                  <w:right w:val="nil"/>
                </w:tcBorders>
                <w:noWrap/>
                <w:vAlign w:val="center"/>
                <w:hideMark/>
              </w:tcPr>
            </w:tcPrChange>
          </w:tcPr>
          <w:p w14:paraId="1AB91B1E" w14:textId="77777777" w:rsidR="000A2C2C" w:rsidRPr="0080354D" w:rsidRDefault="000A2C2C" w:rsidP="004D4276">
            <w:pPr>
              <w:spacing w:before="0"/>
              <w:jc w:val="center"/>
              <w:rPr>
                <w:lang w:val="en-CA" w:eastAsia="de-DE"/>
              </w:rPr>
              <w:pPrChange w:id="15928" w:author="Gary Sullivan" w:date="2026-03-02T18:17:00Z" w16du:dateUtc="2026-03-03T02:17:00Z">
                <w:pPr/>
              </w:pPrChange>
            </w:pPr>
            <w:r w:rsidRPr="0080354D">
              <w:rPr>
                <w:lang w:val="en-CA" w:eastAsia="de-DE"/>
              </w:rPr>
              <w:t>1793%</w:t>
            </w:r>
          </w:p>
        </w:tc>
      </w:tr>
      <w:tr w:rsidR="000A2C2C" w:rsidRPr="00774964" w14:paraId="41564BC7" w14:textId="77777777" w:rsidTr="004D4276">
        <w:trPr>
          <w:trHeight w:val="255"/>
          <w:trPrChange w:id="15929"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5930"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463F7ABB" w14:textId="77777777" w:rsidR="000A2C2C" w:rsidRPr="0080354D" w:rsidRDefault="000A2C2C" w:rsidP="009F6744">
            <w:pPr>
              <w:spacing w:before="0"/>
              <w:rPr>
                <w:lang w:val="en-CA" w:eastAsia="de-DE"/>
              </w:rPr>
              <w:pPrChange w:id="15931" w:author="Gary Sullivan" w:date="2026-03-02T16:24:00Z" w16du:dateUtc="2026-03-03T00:24:00Z">
                <w:pPr/>
              </w:pPrChange>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Change w:id="15932" w:author="Gary Sullivan" w:date="2026-03-02T18:17:00Z" w16du:dateUtc="2026-03-03T02:17:00Z">
              <w:tcPr>
                <w:tcW w:w="993" w:type="dxa"/>
                <w:tcBorders>
                  <w:top w:val="nil"/>
                  <w:left w:val="single" w:sz="8" w:space="0" w:color="auto"/>
                  <w:bottom w:val="nil"/>
                  <w:right w:val="nil"/>
                </w:tcBorders>
                <w:shd w:val="clear" w:color="000000" w:fill="CCFFCC"/>
                <w:noWrap/>
                <w:vAlign w:val="center"/>
                <w:hideMark/>
              </w:tcPr>
            </w:tcPrChange>
          </w:tcPr>
          <w:p w14:paraId="0C542304" w14:textId="77777777" w:rsidR="000A2C2C" w:rsidRPr="0080354D" w:rsidRDefault="000A2C2C" w:rsidP="004D4276">
            <w:pPr>
              <w:spacing w:before="0"/>
              <w:jc w:val="center"/>
              <w:rPr>
                <w:lang w:val="en-CA" w:eastAsia="de-DE"/>
              </w:rPr>
              <w:pPrChange w:id="15933" w:author="Gary Sullivan" w:date="2026-03-02T18:17:00Z" w16du:dateUtc="2026-03-03T02:17:00Z">
                <w:pPr/>
              </w:pPrChange>
            </w:pPr>
            <w:r w:rsidRPr="0080354D">
              <w:rPr>
                <w:lang w:val="en-CA" w:eastAsia="de-DE"/>
              </w:rPr>
              <w:t>-5.34%</w:t>
            </w:r>
          </w:p>
        </w:tc>
        <w:tc>
          <w:tcPr>
            <w:tcW w:w="1007" w:type="dxa"/>
            <w:tcBorders>
              <w:top w:val="nil"/>
              <w:left w:val="nil"/>
              <w:bottom w:val="nil"/>
              <w:right w:val="nil"/>
            </w:tcBorders>
            <w:shd w:val="clear" w:color="000000" w:fill="CCFFCC"/>
            <w:noWrap/>
            <w:vAlign w:val="center"/>
            <w:hideMark/>
            <w:tcPrChange w:id="15934" w:author="Gary Sullivan" w:date="2026-03-02T18:17:00Z" w16du:dateUtc="2026-03-03T02:17:00Z">
              <w:tcPr>
                <w:tcW w:w="1007" w:type="dxa"/>
                <w:tcBorders>
                  <w:top w:val="nil"/>
                  <w:left w:val="nil"/>
                  <w:bottom w:val="nil"/>
                  <w:right w:val="nil"/>
                </w:tcBorders>
                <w:shd w:val="clear" w:color="000000" w:fill="CCFFCC"/>
                <w:noWrap/>
                <w:vAlign w:val="center"/>
                <w:hideMark/>
              </w:tcPr>
            </w:tcPrChange>
          </w:tcPr>
          <w:p w14:paraId="12D00415" w14:textId="77777777" w:rsidR="000A2C2C" w:rsidRPr="0080354D" w:rsidRDefault="000A2C2C" w:rsidP="004D4276">
            <w:pPr>
              <w:spacing w:before="0"/>
              <w:jc w:val="center"/>
              <w:rPr>
                <w:lang w:val="en-CA" w:eastAsia="de-DE"/>
              </w:rPr>
              <w:pPrChange w:id="15935" w:author="Gary Sullivan" w:date="2026-03-02T18:17:00Z" w16du:dateUtc="2026-03-03T02:17:00Z">
                <w:pPr/>
              </w:pPrChange>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Change w:id="15936" w:author="Gary Sullivan" w:date="2026-03-02T18:17:00Z" w16du:dateUtc="2026-03-03T02:17:00Z">
              <w:tcPr>
                <w:tcW w:w="993" w:type="dxa"/>
                <w:tcBorders>
                  <w:top w:val="nil"/>
                  <w:left w:val="nil"/>
                  <w:bottom w:val="nil"/>
                  <w:right w:val="single" w:sz="4" w:space="0" w:color="auto"/>
                </w:tcBorders>
                <w:shd w:val="clear" w:color="000000" w:fill="CCFFCC"/>
                <w:noWrap/>
                <w:vAlign w:val="center"/>
                <w:hideMark/>
              </w:tcPr>
            </w:tcPrChange>
          </w:tcPr>
          <w:p w14:paraId="513952E0" w14:textId="77777777" w:rsidR="000A2C2C" w:rsidRPr="0080354D" w:rsidRDefault="000A2C2C" w:rsidP="004D4276">
            <w:pPr>
              <w:spacing w:before="0"/>
              <w:jc w:val="center"/>
              <w:rPr>
                <w:lang w:val="en-CA" w:eastAsia="de-DE"/>
              </w:rPr>
              <w:pPrChange w:id="15937" w:author="Gary Sullivan" w:date="2026-03-02T18:17:00Z" w16du:dateUtc="2026-03-03T02:17:00Z">
                <w:pPr/>
              </w:pPrChange>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Change w:id="15938" w:author="Gary Sullivan" w:date="2026-03-02T18:17:00Z" w16du:dateUtc="2026-03-03T02:17:00Z">
              <w:tcPr>
                <w:tcW w:w="979" w:type="dxa"/>
                <w:tcBorders>
                  <w:top w:val="nil"/>
                  <w:left w:val="single" w:sz="8" w:space="0" w:color="auto"/>
                  <w:bottom w:val="nil"/>
                  <w:right w:val="nil"/>
                </w:tcBorders>
                <w:shd w:val="clear" w:color="000000" w:fill="CCFFCC"/>
                <w:noWrap/>
                <w:vAlign w:val="center"/>
                <w:hideMark/>
              </w:tcPr>
            </w:tcPrChange>
          </w:tcPr>
          <w:p w14:paraId="1F2D2C86" w14:textId="77777777" w:rsidR="000A2C2C" w:rsidRPr="0080354D" w:rsidRDefault="000A2C2C" w:rsidP="004D4276">
            <w:pPr>
              <w:spacing w:before="0"/>
              <w:jc w:val="center"/>
              <w:rPr>
                <w:lang w:val="en-CA" w:eastAsia="de-DE"/>
              </w:rPr>
              <w:pPrChange w:id="15939" w:author="Gary Sullivan" w:date="2026-03-02T18:17:00Z" w16du:dateUtc="2026-03-03T02:17:00Z">
                <w:pPr/>
              </w:pPrChange>
            </w:pPr>
            <w:r w:rsidRPr="0080354D">
              <w:rPr>
                <w:lang w:val="en-CA" w:eastAsia="de-DE"/>
              </w:rPr>
              <w:t>-5.90%</w:t>
            </w:r>
          </w:p>
        </w:tc>
        <w:tc>
          <w:tcPr>
            <w:tcW w:w="979" w:type="dxa"/>
            <w:tcBorders>
              <w:top w:val="nil"/>
              <w:left w:val="nil"/>
              <w:bottom w:val="nil"/>
              <w:right w:val="nil"/>
            </w:tcBorders>
            <w:shd w:val="clear" w:color="000000" w:fill="CCFFCC"/>
            <w:noWrap/>
            <w:vAlign w:val="center"/>
            <w:hideMark/>
            <w:tcPrChange w:id="15940" w:author="Gary Sullivan" w:date="2026-03-02T18:17:00Z" w16du:dateUtc="2026-03-03T02:17:00Z">
              <w:tcPr>
                <w:tcW w:w="979" w:type="dxa"/>
                <w:tcBorders>
                  <w:top w:val="nil"/>
                  <w:left w:val="nil"/>
                  <w:bottom w:val="nil"/>
                  <w:right w:val="nil"/>
                </w:tcBorders>
                <w:shd w:val="clear" w:color="000000" w:fill="CCFFCC"/>
                <w:noWrap/>
                <w:vAlign w:val="center"/>
                <w:hideMark/>
              </w:tcPr>
            </w:tcPrChange>
          </w:tcPr>
          <w:p w14:paraId="2311DFA8" w14:textId="77777777" w:rsidR="000A2C2C" w:rsidRPr="0080354D" w:rsidRDefault="000A2C2C" w:rsidP="004D4276">
            <w:pPr>
              <w:spacing w:before="0"/>
              <w:jc w:val="center"/>
              <w:rPr>
                <w:lang w:val="en-CA" w:eastAsia="de-DE"/>
              </w:rPr>
              <w:pPrChange w:id="15941" w:author="Gary Sullivan" w:date="2026-03-02T18:17:00Z" w16du:dateUtc="2026-03-03T02:17:00Z">
                <w:pPr/>
              </w:pPrChange>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Change w:id="15942" w:author="Gary Sullivan" w:date="2026-03-02T18:17:00Z" w16du:dateUtc="2026-03-03T02:17:00Z">
              <w:tcPr>
                <w:tcW w:w="979" w:type="dxa"/>
                <w:tcBorders>
                  <w:top w:val="nil"/>
                  <w:left w:val="nil"/>
                  <w:bottom w:val="nil"/>
                  <w:right w:val="single" w:sz="4" w:space="0" w:color="auto"/>
                </w:tcBorders>
                <w:shd w:val="clear" w:color="000000" w:fill="CCFFCC"/>
                <w:noWrap/>
                <w:vAlign w:val="center"/>
                <w:hideMark/>
              </w:tcPr>
            </w:tcPrChange>
          </w:tcPr>
          <w:p w14:paraId="7FBDF4BD" w14:textId="77777777" w:rsidR="000A2C2C" w:rsidRPr="0080354D" w:rsidRDefault="000A2C2C" w:rsidP="004D4276">
            <w:pPr>
              <w:spacing w:before="0"/>
              <w:jc w:val="center"/>
              <w:rPr>
                <w:lang w:val="en-CA" w:eastAsia="de-DE"/>
              </w:rPr>
              <w:pPrChange w:id="15943" w:author="Gary Sullivan" w:date="2026-03-02T18:17:00Z" w16du:dateUtc="2026-03-03T02:17:00Z">
                <w:pPr/>
              </w:pPrChange>
            </w:pPr>
            <w:r w:rsidRPr="0080354D">
              <w:rPr>
                <w:lang w:val="en-CA" w:eastAsia="de-DE"/>
              </w:rPr>
              <w:t>-7.64%</w:t>
            </w:r>
          </w:p>
        </w:tc>
        <w:tc>
          <w:tcPr>
            <w:tcW w:w="686" w:type="dxa"/>
            <w:tcBorders>
              <w:top w:val="nil"/>
              <w:left w:val="nil"/>
              <w:bottom w:val="nil"/>
              <w:right w:val="nil"/>
            </w:tcBorders>
            <w:noWrap/>
            <w:vAlign w:val="center"/>
            <w:hideMark/>
            <w:tcPrChange w:id="15944" w:author="Gary Sullivan" w:date="2026-03-02T18:17:00Z" w16du:dateUtc="2026-03-03T02:17:00Z">
              <w:tcPr>
                <w:tcW w:w="686" w:type="dxa"/>
                <w:tcBorders>
                  <w:top w:val="nil"/>
                  <w:left w:val="nil"/>
                  <w:bottom w:val="nil"/>
                  <w:right w:val="nil"/>
                </w:tcBorders>
                <w:noWrap/>
                <w:vAlign w:val="center"/>
                <w:hideMark/>
              </w:tcPr>
            </w:tcPrChange>
          </w:tcPr>
          <w:p w14:paraId="3562E628" w14:textId="77777777" w:rsidR="000A2C2C" w:rsidRPr="0080354D" w:rsidRDefault="000A2C2C" w:rsidP="004D4276">
            <w:pPr>
              <w:spacing w:before="0"/>
              <w:jc w:val="center"/>
              <w:rPr>
                <w:lang w:val="en-CA" w:eastAsia="de-DE"/>
              </w:rPr>
              <w:pPrChange w:id="15945" w:author="Gary Sullivan" w:date="2026-03-02T18:17:00Z" w16du:dateUtc="2026-03-03T02:17:00Z">
                <w:pPr/>
              </w:pPrChange>
            </w:pPr>
            <w:r w:rsidRPr="0080354D">
              <w:rPr>
                <w:lang w:val="en-CA" w:eastAsia="de-DE"/>
              </w:rPr>
              <w:t>233%</w:t>
            </w:r>
          </w:p>
        </w:tc>
        <w:tc>
          <w:tcPr>
            <w:tcW w:w="1244" w:type="dxa"/>
            <w:tcBorders>
              <w:top w:val="nil"/>
              <w:left w:val="nil"/>
              <w:bottom w:val="nil"/>
              <w:right w:val="nil"/>
            </w:tcBorders>
            <w:noWrap/>
            <w:vAlign w:val="center"/>
            <w:hideMark/>
            <w:tcPrChange w:id="15946" w:author="Gary Sullivan" w:date="2026-03-02T18:17:00Z" w16du:dateUtc="2026-03-03T02:17:00Z">
              <w:tcPr>
                <w:tcW w:w="1244" w:type="dxa"/>
                <w:gridSpan w:val="2"/>
                <w:tcBorders>
                  <w:top w:val="nil"/>
                  <w:left w:val="nil"/>
                  <w:bottom w:val="nil"/>
                  <w:right w:val="nil"/>
                </w:tcBorders>
                <w:noWrap/>
                <w:vAlign w:val="center"/>
                <w:hideMark/>
              </w:tcPr>
            </w:tcPrChange>
          </w:tcPr>
          <w:p w14:paraId="2E244ACC" w14:textId="77777777" w:rsidR="000A2C2C" w:rsidRPr="0080354D" w:rsidRDefault="000A2C2C" w:rsidP="004D4276">
            <w:pPr>
              <w:spacing w:before="0"/>
              <w:jc w:val="center"/>
              <w:rPr>
                <w:lang w:val="en-CA" w:eastAsia="de-DE"/>
              </w:rPr>
              <w:pPrChange w:id="15947" w:author="Gary Sullivan" w:date="2026-03-02T18:17:00Z" w16du:dateUtc="2026-03-03T02:17:00Z">
                <w:pPr/>
              </w:pPrChange>
            </w:pPr>
            <w:r w:rsidRPr="0080354D">
              <w:rPr>
                <w:lang w:val="en-CA" w:eastAsia="de-DE"/>
              </w:rPr>
              <w:t>1716%</w:t>
            </w:r>
          </w:p>
        </w:tc>
      </w:tr>
      <w:tr w:rsidR="000A2C2C" w:rsidRPr="00774964" w14:paraId="281EAEB2" w14:textId="77777777" w:rsidTr="004D4276">
        <w:trPr>
          <w:trHeight w:val="255"/>
          <w:trPrChange w:id="15948"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5949"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26A5D8B4" w14:textId="77777777" w:rsidR="000A2C2C" w:rsidRPr="0080354D" w:rsidRDefault="000A2C2C" w:rsidP="009F6744">
            <w:pPr>
              <w:spacing w:before="0"/>
              <w:rPr>
                <w:lang w:val="en-CA" w:eastAsia="de-DE"/>
              </w:rPr>
              <w:pPrChange w:id="15950" w:author="Gary Sullivan" w:date="2026-03-02T16:24:00Z" w16du:dateUtc="2026-03-03T00:24:00Z">
                <w:pPr/>
              </w:pPrChange>
            </w:pPr>
            <w:r w:rsidRPr="0080354D">
              <w:rPr>
                <w:lang w:val="en-CA" w:eastAsia="de-DE"/>
              </w:rPr>
              <w:t>Class E</w:t>
            </w:r>
          </w:p>
        </w:tc>
        <w:tc>
          <w:tcPr>
            <w:tcW w:w="993" w:type="dxa"/>
            <w:tcBorders>
              <w:top w:val="nil"/>
              <w:left w:val="nil"/>
              <w:bottom w:val="nil"/>
              <w:right w:val="nil"/>
            </w:tcBorders>
            <w:noWrap/>
            <w:vAlign w:val="center"/>
            <w:hideMark/>
            <w:tcPrChange w:id="15951" w:author="Gary Sullivan" w:date="2026-03-02T18:17:00Z" w16du:dateUtc="2026-03-03T02:17:00Z">
              <w:tcPr>
                <w:tcW w:w="993" w:type="dxa"/>
                <w:tcBorders>
                  <w:top w:val="nil"/>
                  <w:left w:val="nil"/>
                  <w:bottom w:val="nil"/>
                  <w:right w:val="nil"/>
                </w:tcBorders>
                <w:noWrap/>
                <w:vAlign w:val="center"/>
                <w:hideMark/>
              </w:tcPr>
            </w:tcPrChange>
          </w:tcPr>
          <w:p w14:paraId="437728D6" w14:textId="4C838D53" w:rsidR="000A2C2C" w:rsidRPr="0080354D" w:rsidRDefault="000A2C2C" w:rsidP="004D4276">
            <w:pPr>
              <w:spacing w:before="0"/>
              <w:jc w:val="center"/>
              <w:rPr>
                <w:lang w:val="en-CA" w:eastAsia="de-DE"/>
              </w:rPr>
              <w:pPrChange w:id="15952" w:author="Gary Sullivan" w:date="2026-03-02T18:17:00Z" w16du:dateUtc="2026-03-03T02:17:00Z">
                <w:pPr/>
              </w:pPrChange>
            </w:pPr>
          </w:p>
        </w:tc>
        <w:tc>
          <w:tcPr>
            <w:tcW w:w="1007" w:type="dxa"/>
            <w:tcBorders>
              <w:top w:val="nil"/>
              <w:left w:val="nil"/>
              <w:bottom w:val="nil"/>
              <w:right w:val="nil"/>
            </w:tcBorders>
            <w:noWrap/>
            <w:vAlign w:val="center"/>
            <w:hideMark/>
            <w:tcPrChange w:id="15953" w:author="Gary Sullivan" w:date="2026-03-02T18:17:00Z" w16du:dateUtc="2026-03-03T02:17:00Z">
              <w:tcPr>
                <w:tcW w:w="1007" w:type="dxa"/>
                <w:tcBorders>
                  <w:top w:val="nil"/>
                  <w:left w:val="nil"/>
                  <w:bottom w:val="nil"/>
                  <w:right w:val="nil"/>
                </w:tcBorders>
                <w:noWrap/>
                <w:vAlign w:val="center"/>
                <w:hideMark/>
              </w:tcPr>
            </w:tcPrChange>
          </w:tcPr>
          <w:p w14:paraId="4D668377" w14:textId="77777777" w:rsidR="000A2C2C" w:rsidRPr="0080354D" w:rsidRDefault="000A2C2C" w:rsidP="004D4276">
            <w:pPr>
              <w:spacing w:before="0"/>
              <w:jc w:val="center"/>
              <w:rPr>
                <w:lang w:val="en-CA" w:eastAsia="de-DE"/>
              </w:rPr>
              <w:pPrChange w:id="15954" w:author="Gary Sullivan" w:date="2026-03-02T18:17:00Z" w16du:dateUtc="2026-03-03T02:17:00Z">
                <w:pPr/>
              </w:pPrChange>
            </w:pPr>
          </w:p>
        </w:tc>
        <w:tc>
          <w:tcPr>
            <w:tcW w:w="993" w:type="dxa"/>
            <w:tcBorders>
              <w:top w:val="nil"/>
              <w:left w:val="nil"/>
              <w:bottom w:val="nil"/>
              <w:right w:val="single" w:sz="4" w:space="0" w:color="auto"/>
            </w:tcBorders>
            <w:noWrap/>
            <w:vAlign w:val="center"/>
            <w:hideMark/>
            <w:tcPrChange w:id="15955" w:author="Gary Sullivan" w:date="2026-03-02T18:17:00Z" w16du:dateUtc="2026-03-03T02:17:00Z">
              <w:tcPr>
                <w:tcW w:w="993" w:type="dxa"/>
                <w:tcBorders>
                  <w:top w:val="nil"/>
                  <w:left w:val="nil"/>
                  <w:bottom w:val="nil"/>
                  <w:right w:val="single" w:sz="4" w:space="0" w:color="auto"/>
                </w:tcBorders>
                <w:noWrap/>
                <w:vAlign w:val="center"/>
                <w:hideMark/>
              </w:tcPr>
            </w:tcPrChange>
          </w:tcPr>
          <w:p w14:paraId="70CE5162" w14:textId="6DD18816" w:rsidR="000A2C2C" w:rsidRPr="0080354D" w:rsidRDefault="000A2C2C" w:rsidP="004D4276">
            <w:pPr>
              <w:spacing w:before="0"/>
              <w:jc w:val="center"/>
              <w:rPr>
                <w:lang w:val="en-CA" w:eastAsia="de-DE"/>
              </w:rPr>
              <w:pPrChange w:id="15956" w:author="Gary Sullivan" w:date="2026-03-02T18:17:00Z" w16du:dateUtc="2026-03-03T02:17:00Z">
                <w:pPr/>
              </w:pPrChange>
            </w:pPr>
          </w:p>
        </w:tc>
        <w:tc>
          <w:tcPr>
            <w:tcW w:w="979" w:type="dxa"/>
            <w:tcBorders>
              <w:top w:val="nil"/>
              <w:left w:val="single" w:sz="8" w:space="0" w:color="auto"/>
              <w:bottom w:val="nil"/>
              <w:right w:val="nil"/>
            </w:tcBorders>
            <w:noWrap/>
            <w:vAlign w:val="center"/>
            <w:hideMark/>
            <w:tcPrChange w:id="15957" w:author="Gary Sullivan" w:date="2026-03-02T18:17:00Z" w16du:dateUtc="2026-03-03T02:17:00Z">
              <w:tcPr>
                <w:tcW w:w="979" w:type="dxa"/>
                <w:tcBorders>
                  <w:top w:val="nil"/>
                  <w:left w:val="single" w:sz="8" w:space="0" w:color="auto"/>
                  <w:bottom w:val="nil"/>
                  <w:right w:val="nil"/>
                </w:tcBorders>
                <w:noWrap/>
                <w:vAlign w:val="center"/>
                <w:hideMark/>
              </w:tcPr>
            </w:tcPrChange>
          </w:tcPr>
          <w:p w14:paraId="3614FEAF" w14:textId="1A5E9327" w:rsidR="000A2C2C" w:rsidRPr="0080354D" w:rsidRDefault="000A2C2C" w:rsidP="004D4276">
            <w:pPr>
              <w:spacing w:before="0"/>
              <w:jc w:val="center"/>
              <w:rPr>
                <w:lang w:val="en-CA" w:eastAsia="de-DE"/>
              </w:rPr>
              <w:pPrChange w:id="15958" w:author="Gary Sullivan" w:date="2026-03-02T18:17:00Z" w16du:dateUtc="2026-03-03T02:17:00Z">
                <w:pPr/>
              </w:pPrChange>
            </w:pPr>
          </w:p>
        </w:tc>
        <w:tc>
          <w:tcPr>
            <w:tcW w:w="979" w:type="dxa"/>
            <w:tcBorders>
              <w:top w:val="nil"/>
              <w:left w:val="nil"/>
              <w:bottom w:val="nil"/>
              <w:right w:val="nil"/>
            </w:tcBorders>
            <w:noWrap/>
            <w:vAlign w:val="center"/>
            <w:hideMark/>
            <w:tcPrChange w:id="15959" w:author="Gary Sullivan" w:date="2026-03-02T18:17:00Z" w16du:dateUtc="2026-03-03T02:17:00Z">
              <w:tcPr>
                <w:tcW w:w="979" w:type="dxa"/>
                <w:tcBorders>
                  <w:top w:val="nil"/>
                  <w:left w:val="nil"/>
                  <w:bottom w:val="nil"/>
                  <w:right w:val="nil"/>
                </w:tcBorders>
                <w:noWrap/>
                <w:vAlign w:val="center"/>
                <w:hideMark/>
              </w:tcPr>
            </w:tcPrChange>
          </w:tcPr>
          <w:p w14:paraId="5E7B5092" w14:textId="77777777" w:rsidR="000A2C2C" w:rsidRPr="0080354D" w:rsidRDefault="000A2C2C" w:rsidP="004D4276">
            <w:pPr>
              <w:spacing w:before="0"/>
              <w:jc w:val="center"/>
              <w:rPr>
                <w:lang w:val="en-CA" w:eastAsia="de-DE"/>
              </w:rPr>
              <w:pPrChange w:id="15960" w:author="Gary Sullivan" w:date="2026-03-02T18:17:00Z" w16du:dateUtc="2026-03-03T02:17:00Z">
                <w:pPr/>
              </w:pPrChange>
            </w:pPr>
          </w:p>
        </w:tc>
        <w:tc>
          <w:tcPr>
            <w:tcW w:w="979" w:type="dxa"/>
            <w:tcBorders>
              <w:top w:val="nil"/>
              <w:left w:val="nil"/>
              <w:bottom w:val="nil"/>
              <w:right w:val="single" w:sz="4" w:space="0" w:color="auto"/>
            </w:tcBorders>
            <w:noWrap/>
            <w:vAlign w:val="center"/>
            <w:hideMark/>
            <w:tcPrChange w:id="15961" w:author="Gary Sullivan" w:date="2026-03-02T18:17:00Z" w16du:dateUtc="2026-03-03T02:17:00Z">
              <w:tcPr>
                <w:tcW w:w="979" w:type="dxa"/>
                <w:tcBorders>
                  <w:top w:val="nil"/>
                  <w:left w:val="nil"/>
                  <w:bottom w:val="nil"/>
                  <w:right w:val="single" w:sz="4" w:space="0" w:color="auto"/>
                </w:tcBorders>
                <w:noWrap/>
                <w:vAlign w:val="center"/>
                <w:hideMark/>
              </w:tcPr>
            </w:tcPrChange>
          </w:tcPr>
          <w:p w14:paraId="3BCED871" w14:textId="39400D05" w:rsidR="000A2C2C" w:rsidRPr="0080354D" w:rsidRDefault="000A2C2C" w:rsidP="004D4276">
            <w:pPr>
              <w:spacing w:before="0"/>
              <w:jc w:val="center"/>
              <w:rPr>
                <w:lang w:val="en-CA" w:eastAsia="de-DE"/>
              </w:rPr>
              <w:pPrChange w:id="15962" w:author="Gary Sullivan" w:date="2026-03-02T18:17:00Z" w16du:dateUtc="2026-03-03T02:17:00Z">
                <w:pPr/>
              </w:pPrChange>
            </w:pPr>
          </w:p>
        </w:tc>
        <w:tc>
          <w:tcPr>
            <w:tcW w:w="686" w:type="dxa"/>
            <w:tcBorders>
              <w:top w:val="nil"/>
              <w:left w:val="nil"/>
              <w:bottom w:val="nil"/>
              <w:right w:val="nil"/>
            </w:tcBorders>
            <w:noWrap/>
            <w:vAlign w:val="center"/>
            <w:hideMark/>
            <w:tcPrChange w:id="15963" w:author="Gary Sullivan" w:date="2026-03-02T18:17:00Z" w16du:dateUtc="2026-03-03T02:17:00Z">
              <w:tcPr>
                <w:tcW w:w="686" w:type="dxa"/>
                <w:tcBorders>
                  <w:top w:val="nil"/>
                  <w:left w:val="nil"/>
                  <w:bottom w:val="nil"/>
                  <w:right w:val="nil"/>
                </w:tcBorders>
                <w:noWrap/>
                <w:vAlign w:val="center"/>
                <w:hideMark/>
              </w:tcPr>
            </w:tcPrChange>
          </w:tcPr>
          <w:p w14:paraId="09523401" w14:textId="69404817" w:rsidR="000A2C2C" w:rsidRPr="0080354D" w:rsidRDefault="000A2C2C" w:rsidP="004D4276">
            <w:pPr>
              <w:spacing w:before="0"/>
              <w:jc w:val="center"/>
              <w:rPr>
                <w:lang w:val="en-CA" w:eastAsia="de-DE"/>
              </w:rPr>
              <w:pPrChange w:id="15964" w:author="Gary Sullivan" w:date="2026-03-02T18:17:00Z" w16du:dateUtc="2026-03-03T02:17:00Z">
                <w:pPr/>
              </w:pPrChange>
            </w:pPr>
          </w:p>
        </w:tc>
        <w:tc>
          <w:tcPr>
            <w:tcW w:w="1244" w:type="dxa"/>
            <w:tcBorders>
              <w:top w:val="nil"/>
              <w:left w:val="nil"/>
              <w:bottom w:val="nil"/>
              <w:right w:val="nil"/>
            </w:tcBorders>
            <w:noWrap/>
            <w:vAlign w:val="center"/>
            <w:hideMark/>
            <w:tcPrChange w:id="15965" w:author="Gary Sullivan" w:date="2026-03-02T18:17:00Z" w16du:dateUtc="2026-03-03T02:17:00Z">
              <w:tcPr>
                <w:tcW w:w="1244" w:type="dxa"/>
                <w:gridSpan w:val="2"/>
                <w:tcBorders>
                  <w:top w:val="nil"/>
                  <w:left w:val="nil"/>
                  <w:bottom w:val="nil"/>
                  <w:right w:val="nil"/>
                </w:tcBorders>
                <w:noWrap/>
                <w:vAlign w:val="center"/>
                <w:hideMark/>
              </w:tcPr>
            </w:tcPrChange>
          </w:tcPr>
          <w:p w14:paraId="31A1D2BF" w14:textId="77777777" w:rsidR="000A2C2C" w:rsidRPr="0080354D" w:rsidRDefault="000A2C2C" w:rsidP="004D4276">
            <w:pPr>
              <w:spacing w:before="0"/>
              <w:jc w:val="center"/>
              <w:rPr>
                <w:lang w:val="en-CA" w:eastAsia="de-DE"/>
              </w:rPr>
              <w:pPrChange w:id="15966" w:author="Gary Sullivan" w:date="2026-03-02T18:17:00Z" w16du:dateUtc="2026-03-03T02:17:00Z">
                <w:pPr/>
              </w:pPrChange>
            </w:pPr>
          </w:p>
        </w:tc>
      </w:tr>
      <w:tr w:rsidR="000A2C2C" w:rsidRPr="00774964" w14:paraId="4C98FBE0" w14:textId="77777777" w:rsidTr="004D4276">
        <w:trPr>
          <w:trHeight w:val="255"/>
          <w:trPrChange w:id="15967" w:author="Gary Sullivan" w:date="2026-03-02T18:17:00Z" w16du:dateUtc="2026-03-03T02:17: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5968" w:author="Gary Sullivan" w:date="2026-03-02T18:17:00Z" w16du:dateUtc="2026-03-03T02:17: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C20BD2E" w14:textId="77777777" w:rsidR="000A2C2C" w:rsidRPr="0080354D" w:rsidRDefault="000A2C2C" w:rsidP="009F6744">
            <w:pPr>
              <w:spacing w:before="0"/>
              <w:rPr>
                <w:b/>
                <w:bCs/>
                <w:lang w:val="en-CA" w:eastAsia="de-DE"/>
              </w:rPr>
              <w:pPrChange w:id="15969" w:author="Gary Sullivan" w:date="2026-03-02T16:24:00Z" w16du:dateUtc="2026-03-03T00:24:00Z">
                <w:pPr/>
              </w:pPrChange>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Change w:id="15970" w:author="Gary Sullivan" w:date="2026-03-02T18:17:00Z" w16du:dateUtc="2026-03-03T02:17:00Z">
              <w:tcPr>
                <w:tcW w:w="993" w:type="dxa"/>
                <w:tcBorders>
                  <w:top w:val="single" w:sz="8" w:space="0" w:color="auto"/>
                  <w:left w:val="single" w:sz="8" w:space="0" w:color="auto"/>
                  <w:bottom w:val="nil"/>
                  <w:right w:val="nil"/>
                </w:tcBorders>
                <w:shd w:val="clear" w:color="000000" w:fill="CCFFCC"/>
                <w:noWrap/>
                <w:vAlign w:val="center"/>
                <w:hideMark/>
              </w:tcPr>
            </w:tcPrChange>
          </w:tcPr>
          <w:p w14:paraId="4F06515F" w14:textId="77777777" w:rsidR="000A2C2C" w:rsidRPr="0080354D" w:rsidRDefault="000A2C2C" w:rsidP="004D4276">
            <w:pPr>
              <w:spacing w:before="0"/>
              <w:jc w:val="center"/>
              <w:rPr>
                <w:lang w:val="en-CA" w:eastAsia="de-DE"/>
              </w:rPr>
              <w:pPrChange w:id="15971" w:author="Gary Sullivan" w:date="2026-03-02T18:17:00Z" w16du:dateUtc="2026-03-03T02:17:00Z">
                <w:pPr/>
              </w:pPrChange>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Change w:id="15972" w:author="Gary Sullivan" w:date="2026-03-02T18:17:00Z" w16du:dateUtc="2026-03-03T02:17:00Z">
              <w:tcPr>
                <w:tcW w:w="1007" w:type="dxa"/>
                <w:tcBorders>
                  <w:top w:val="single" w:sz="8" w:space="0" w:color="auto"/>
                  <w:left w:val="nil"/>
                  <w:bottom w:val="nil"/>
                  <w:right w:val="nil"/>
                </w:tcBorders>
                <w:shd w:val="clear" w:color="000000" w:fill="CCFFCC"/>
                <w:noWrap/>
                <w:vAlign w:val="center"/>
                <w:hideMark/>
              </w:tcPr>
            </w:tcPrChange>
          </w:tcPr>
          <w:p w14:paraId="406C842D" w14:textId="77777777" w:rsidR="000A2C2C" w:rsidRPr="0080354D" w:rsidRDefault="000A2C2C" w:rsidP="004D4276">
            <w:pPr>
              <w:spacing w:before="0"/>
              <w:jc w:val="center"/>
              <w:rPr>
                <w:lang w:val="en-CA" w:eastAsia="de-DE"/>
              </w:rPr>
              <w:pPrChange w:id="15973" w:author="Gary Sullivan" w:date="2026-03-02T18:17:00Z" w16du:dateUtc="2026-03-03T02:17:00Z">
                <w:pPr/>
              </w:pPrChange>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Change w:id="15974" w:author="Gary Sullivan" w:date="2026-03-02T18:17:00Z" w16du:dateUtc="2026-03-03T02:17:00Z">
              <w:tcPr>
                <w:tcW w:w="993" w:type="dxa"/>
                <w:tcBorders>
                  <w:top w:val="single" w:sz="8" w:space="0" w:color="auto"/>
                  <w:left w:val="nil"/>
                  <w:bottom w:val="nil"/>
                  <w:right w:val="single" w:sz="4" w:space="0" w:color="auto"/>
                </w:tcBorders>
                <w:shd w:val="clear" w:color="000000" w:fill="CCFFCC"/>
                <w:noWrap/>
                <w:vAlign w:val="center"/>
                <w:hideMark/>
              </w:tcPr>
            </w:tcPrChange>
          </w:tcPr>
          <w:p w14:paraId="1E1783F2" w14:textId="77777777" w:rsidR="000A2C2C" w:rsidRPr="0080354D" w:rsidRDefault="000A2C2C" w:rsidP="004D4276">
            <w:pPr>
              <w:spacing w:before="0"/>
              <w:jc w:val="center"/>
              <w:rPr>
                <w:lang w:val="en-CA" w:eastAsia="de-DE"/>
              </w:rPr>
              <w:pPrChange w:id="15975" w:author="Gary Sullivan" w:date="2026-03-02T18:17:00Z" w16du:dateUtc="2026-03-03T02:17:00Z">
                <w:pPr/>
              </w:pPrChange>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Change w:id="15976" w:author="Gary Sullivan" w:date="2026-03-02T18:17:00Z" w16du:dateUtc="2026-03-03T02:17:00Z">
              <w:tcPr>
                <w:tcW w:w="979" w:type="dxa"/>
                <w:tcBorders>
                  <w:top w:val="single" w:sz="8" w:space="0" w:color="auto"/>
                  <w:left w:val="single" w:sz="8" w:space="0" w:color="auto"/>
                  <w:bottom w:val="nil"/>
                  <w:right w:val="nil"/>
                </w:tcBorders>
                <w:shd w:val="clear" w:color="000000" w:fill="CCFFCC"/>
                <w:noWrap/>
                <w:vAlign w:val="center"/>
                <w:hideMark/>
              </w:tcPr>
            </w:tcPrChange>
          </w:tcPr>
          <w:p w14:paraId="072DAD57" w14:textId="77777777" w:rsidR="000A2C2C" w:rsidRPr="0080354D" w:rsidRDefault="000A2C2C" w:rsidP="004D4276">
            <w:pPr>
              <w:spacing w:before="0"/>
              <w:jc w:val="center"/>
              <w:rPr>
                <w:lang w:val="en-CA" w:eastAsia="de-DE"/>
              </w:rPr>
              <w:pPrChange w:id="15977" w:author="Gary Sullivan" w:date="2026-03-02T18:17:00Z" w16du:dateUtc="2026-03-03T02:17:00Z">
                <w:pPr/>
              </w:pPrChange>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Change w:id="15978" w:author="Gary Sullivan" w:date="2026-03-02T18:17:00Z" w16du:dateUtc="2026-03-03T02:17:00Z">
              <w:tcPr>
                <w:tcW w:w="979" w:type="dxa"/>
                <w:tcBorders>
                  <w:top w:val="single" w:sz="8" w:space="0" w:color="auto"/>
                  <w:left w:val="nil"/>
                  <w:bottom w:val="nil"/>
                  <w:right w:val="nil"/>
                </w:tcBorders>
                <w:shd w:val="clear" w:color="000000" w:fill="CCFFCC"/>
                <w:noWrap/>
                <w:vAlign w:val="center"/>
                <w:hideMark/>
              </w:tcPr>
            </w:tcPrChange>
          </w:tcPr>
          <w:p w14:paraId="7E5F8E96" w14:textId="77777777" w:rsidR="000A2C2C" w:rsidRPr="0080354D" w:rsidRDefault="000A2C2C" w:rsidP="004D4276">
            <w:pPr>
              <w:spacing w:before="0"/>
              <w:jc w:val="center"/>
              <w:rPr>
                <w:lang w:val="en-CA" w:eastAsia="de-DE"/>
              </w:rPr>
              <w:pPrChange w:id="15979" w:author="Gary Sullivan" w:date="2026-03-02T18:17:00Z" w16du:dateUtc="2026-03-03T02:17:00Z">
                <w:pPr/>
              </w:pPrChange>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Change w:id="15980" w:author="Gary Sullivan" w:date="2026-03-02T18:17:00Z" w16du:dateUtc="2026-03-03T02:17:00Z">
              <w:tcPr>
                <w:tcW w:w="979" w:type="dxa"/>
                <w:tcBorders>
                  <w:top w:val="single" w:sz="8" w:space="0" w:color="auto"/>
                  <w:left w:val="nil"/>
                  <w:bottom w:val="nil"/>
                  <w:right w:val="single" w:sz="4" w:space="0" w:color="auto"/>
                </w:tcBorders>
                <w:shd w:val="clear" w:color="000000" w:fill="CCFFCC"/>
                <w:noWrap/>
                <w:vAlign w:val="center"/>
                <w:hideMark/>
              </w:tcPr>
            </w:tcPrChange>
          </w:tcPr>
          <w:p w14:paraId="32EE023C" w14:textId="77777777" w:rsidR="000A2C2C" w:rsidRPr="0080354D" w:rsidRDefault="000A2C2C" w:rsidP="004D4276">
            <w:pPr>
              <w:spacing w:before="0"/>
              <w:jc w:val="center"/>
              <w:rPr>
                <w:lang w:val="en-CA" w:eastAsia="de-DE"/>
              </w:rPr>
              <w:pPrChange w:id="15981" w:author="Gary Sullivan" w:date="2026-03-02T18:17:00Z" w16du:dateUtc="2026-03-03T02:17:00Z">
                <w:pPr/>
              </w:pPrChange>
            </w:pPr>
            <w:r w:rsidRPr="0080354D">
              <w:rPr>
                <w:lang w:val="en-CA" w:eastAsia="de-DE"/>
              </w:rPr>
              <w:t>-8.57%</w:t>
            </w:r>
          </w:p>
        </w:tc>
        <w:tc>
          <w:tcPr>
            <w:tcW w:w="686" w:type="dxa"/>
            <w:tcBorders>
              <w:top w:val="single" w:sz="8" w:space="0" w:color="auto"/>
              <w:left w:val="nil"/>
              <w:bottom w:val="nil"/>
              <w:right w:val="nil"/>
            </w:tcBorders>
            <w:noWrap/>
            <w:vAlign w:val="center"/>
            <w:hideMark/>
            <w:tcPrChange w:id="15982" w:author="Gary Sullivan" w:date="2026-03-02T18:17:00Z" w16du:dateUtc="2026-03-03T02:17:00Z">
              <w:tcPr>
                <w:tcW w:w="686" w:type="dxa"/>
                <w:tcBorders>
                  <w:top w:val="single" w:sz="8" w:space="0" w:color="auto"/>
                  <w:left w:val="nil"/>
                  <w:bottom w:val="nil"/>
                  <w:right w:val="nil"/>
                </w:tcBorders>
                <w:noWrap/>
                <w:vAlign w:val="center"/>
                <w:hideMark/>
              </w:tcPr>
            </w:tcPrChange>
          </w:tcPr>
          <w:p w14:paraId="6FD88771" w14:textId="77777777" w:rsidR="000A2C2C" w:rsidRPr="0080354D" w:rsidRDefault="000A2C2C" w:rsidP="004D4276">
            <w:pPr>
              <w:spacing w:before="0"/>
              <w:jc w:val="center"/>
              <w:rPr>
                <w:lang w:val="en-CA" w:eastAsia="de-DE"/>
              </w:rPr>
              <w:pPrChange w:id="15983" w:author="Gary Sullivan" w:date="2026-03-02T18:17:00Z" w16du:dateUtc="2026-03-03T02:17:00Z">
                <w:pPr/>
              </w:pPrChange>
            </w:pPr>
            <w:r w:rsidRPr="0080354D">
              <w:rPr>
                <w:lang w:val="en-CA" w:eastAsia="de-DE"/>
              </w:rPr>
              <w:t>232%</w:t>
            </w:r>
          </w:p>
        </w:tc>
        <w:tc>
          <w:tcPr>
            <w:tcW w:w="1244" w:type="dxa"/>
            <w:tcBorders>
              <w:top w:val="single" w:sz="8" w:space="0" w:color="auto"/>
              <w:left w:val="nil"/>
              <w:bottom w:val="nil"/>
              <w:right w:val="nil"/>
            </w:tcBorders>
            <w:noWrap/>
            <w:vAlign w:val="center"/>
            <w:hideMark/>
            <w:tcPrChange w:id="15984" w:author="Gary Sullivan" w:date="2026-03-02T18:17:00Z" w16du:dateUtc="2026-03-03T02:17:00Z">
              <w:tcPr>
                <w:tcW w:w="1244" w:type="dxa"/>
                <w:gridSpan w:val="2"/>
                <w:tcBorders>
                  <w:top w:val="single" w:sz="8" w:space="0" w:color="auto"/>
                  <w:left w:val="nil"/>
                  <w:bottom w:val="nil"/>
                  <w:right w:val="nil"/>
                </w:tcBorders>
                <w:noWrap/>
                <w:vAlign w:val="center"/>
                <w:hideMark/>
              </w:tcPr>
            </w:tcPrChange>
          </w:tcPr>
          <w:p w14:paraId="60D0FD79" w14:textId="77777777" w:rsidR="000A2C2C" w:rsidRPr="0080354D" w:rsidRDefault="000A2C2C" w:rsidP="004D4276">
            <w:pPr>
              <w:spacing w:before="0"/>
              <w:jc w:val="center"/>
              <w:rPr>
                <w:lang w:val="en-CA" w:eastAsia="de-DE"/>
              </w:rPr>
              <w:pPrChange w:id="15985" w:author="Gary Sullivan" w:date="2026-03-02T18:17:00Z" w16du:dateUtc="2026-03-03T02:17:00Z">
                <w:pPr/>
              </w:pPrChange>
            </w:pPr>
            <w:r w:rsidRPr="0080354D">
              <w:rPr>
                <w:lang w:val="en-CA" w:eastAsia="de-DE"/>
              </w:rPr>
              <w:t>1780%</w:t>
            </w:r>
          </w:p>
        </w:tc>
      </w:tr>
      <w:tr w:rsidR="000A2C2C" w:rsidRPr="00774964" w14:paraId="42BA2C9A" w14:textId="77777777" w:rsidTr="004D4276">
        <w:trPr>
          <w:trHeight w:val="255"/>
          <w:trPrChange w:id="15986" w:author="Gary Sullivan" w:date="2026-03-02T18:17:00Z" w16du:dateUtc="2026-03-03T02:17:00Z">
            <w:trPr>
              <w:trHeight w:val="255"/>
            </w:trPr>
          </w:trPrChange>
        </w:trPr>
        <w:tc>
          <w:tcPr>
            <w:tcW w:w="1296" w:type="dxa"/>
            <w:tcBorders>
              <w:top w:val="single" w:sz="8" w:space="0" w:color="auto"/>
              <w:left w:val="single" w:sz="8" w:space="0" w:color="auto"/>
              <w:bottom w:val="nil"/>
              <w:right w:val="nil"/>
            </w:tcBorders>
            <w:noWrap/>
            <w:vAlign w:val="center"/>
            <w:hideMark/>
            <w:tcPrChange w:id="15987" w:author="Gary Sullivan" w:date="2026-03-02T18:17:00Z" w16du:dateUtc="2026-03-03T02:17:00Z">
              <w:tcPr>
                <w:tcW w:w="1640" w:type="dxa"/>
                <w:gridSpan w:val="2"/>
                <w:tcBorders>
                  <w:top w:val="single" w:sz="8" w:space="0" w:color="auto"/>
                  <w:left w:val="single" w:sz="8" w:space="0" w:color="auto"/>
                  <w:bottom w:val="nil"/>
                  <w:right w:val="nil"/>
                </w:tcBorders>
                <w:noWrap/>
                <w:vAlign w:val="center"/>
                <w:hideMark/>
              </w:tcPr>
            </w:tcPrChange>
          </w:tcPr>
          <w:p w14:paraId="24038FF3" w14:textId="77777777" w:rsidR="000A2C2C" w:rsidRPr="0080354D" w:rsidRDefault="000A2C2C" w:rsidP="009F6744">
            <w:pPr>
              <w:spacing w:before="0"/>
              <w:rPr>
                <w:lang w:val="en-CA" w:eastAsia="de-DE"/>
              </w:rPr>
              <w:pPrChange w:id="15988" w:author="Gary Sullivan" w:date="2026-03-02T16:24:00Z" w16du:dateUtc="2026-03-03T00:24:00Z">
                <w:pPr/>
              </w:pPrChange>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Change w:id="15989" w:author="Gary Sullivan" w:date="2026-03-02T18:17:00Z" w16du:dateUtc="2026-03-03T02:17:00Z">
              <w:tcPr>
                <w:tcW w:w="993" w:type="dxa"/>
                <w:tcBorders>
                  <w:top w:val="single" w:sz="8" w:space="0" w:color="auto"/>
                  <w:left w:val="single" w:sz="8" w:space="0" w:color="auto"/>
                  <w:bottom w:val="nil"/>
                  <w:right w:val="nil"/>
                </w:tcBorders>
                <w:shd w:val="clear" w:color="000000" w:fill="CCFFCC"/>
                <w:noWrap/>
                <w:vAlign w:val="center"/>
                <w:hideMark/>
              </w:tcPr>
            </w:tcPrChange>
          </w:tcPr>
          <w:p w14:paraId="37B6335F" w14:textId="77777777" w:rsidR="000A2C2C" w:rsidRPr="0080354D" w:rsidRDefault="000A2C2C" w:rsidP="004D4276">
            <w:pPr>
              <w:spacing w:before="0"/>
              <w:jc w:val="center"/>
              <w:rPr>
                <w:lang w:val="en-CA" w:eastAsia="de-DE"/>
              </w:rPr>
              <w:pPrChange w:id="15990" w:author="Gary Sullivan" w:date="2026-03-02T18:17:00Z" w16du:dateUtc="2026-03-03T02:17:00Z">
                <w:pPr/>
              </w:pPrChange>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Change w:id="15991" w:author="Gary Sullivan" w:date="2026-03-02T18:17:00Z" w16du:dateUtc="2026-03-03T02:17:00Z">
              <w:tcPr>
                <w:tcW w:w="1007" w:type="dxa"/>
                <w:tcBorders>
                  <w:top w:val="single" w:sz="8" w:space="0" w:color="auto"/>
                  <w:left w:val="nil"/>
                  <w:bottom w:val="nil"/>
                  <w:right w:val="nil"/>
                </w:tcBorders>
                <w:shd w:val="clear" w:color="000000" w:fill="CCFFCC"/>
                <w:noWrap/>
                <w:vAlign w:val="center"/>
                <w:hideMark/>
              </w:tcPr>
            </w:tcPrChange>
          </w:tcPr>
          <w:p w14:paraId="63DD9209" w14:textId="77777777" w:rsidR="000A2C2C" w:rsidRPr="0080354D" w:rsidRDefault="000A2C2C" w:rsidP="004D4276">
            <w:pPr>
              <w:spacing w:before="0"/>
              <w:jc w:val="center"/>
              <w:rPr>
                <w:lang w:val="en-CA" w:eastAsia="de-DE"/>
              </w:rPr>
              <w:pPrChange w:id="15992" w:author="Gary Sullivan" w:date="2026-03-02T18:17:00Z" w16du:dateUtc="2026-03-03T02:17:00Z">
                <w:pPr/>
              </w:pPrChange>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Change w:id="15993" w:author="Gary Sullivan" w:date="2026-03-02T18:17:00Z" w16du:dateUtc="2026-03-03T02:17:00Z">
              <w:tcPr>
                <w:tcW w:w="993" w:type="dxa"/>
                <w:tcBorders>
                  <w:top w:val="single" w:sz="8" w:space="0" w:color="auto"/>
                  <w:left w:val="nil"/>
                  <w:bottom w:val="nil"/>
                  <w:right w:val="single" w:sz="4" w:space="0" w:color="auto"/>
                </w:tcBorders>
                <w:shd w:val="clear" w:color="000000" w:fill="CCFFCC"/>
                <w:noWrap/>
                <w:vAlign w:val="center"/>
                <w:hideMark/>
              </w:tcPr>
            </w:tcPrChange>
          </w:tcPr>
          <w:p w14:paraId="46384AE5" w14:textId="77777777" w:rsidR="000A2C2C" w:rsidRPr="0080354D" w:rsidRDefault="000A2C2C" w:rsidP="004D4276">
            <w:pPr>
              <w:spacing w:before="0"/>
              <w:jc w:val="center"/>
              <w:rPr>
                <w:lang w:val="en-CA" w:eastAsia="de-DE"/>
              </w:rPr>
              <w:pPrChange w:id="15994" w:author="Gary Sullivan" w:date="2026-03-02T18:17:00Z" w16du:dateUtc="2026-03-03T02:17:00Z">
                <w:pPr/>
              </w:pPrChange>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Change w:id="15995" w:author="Gary Sullivan" w:date="2026-03-02T18:17:00Z" w16du:dateUtc="2026-03-03T02:17:00Z">
              <w:tcPr>
                <w:tcW w:w="979" w:type="dxa"/>
                <w:tcBorders>
                  <w:top w:val="single" w:sz="8" w:space="0" w:color="auto"/>
                  <w:left w:val="single" w:sz="8" w:space="0" w:color="auto"/>
                  <w:bottom w:val="nil"/>
                  <w:right w:val="nil"/>
                </w:tcBorders>
                <w:shd w:val="clear" w:color="000000" w:fill="CCFFCC"/>
                <w:noWrap/>
                <w:vAlign w:val="center"/>
                <w:hideMark/>
              </w:tcPr>
            </w:tcPrChange>
          </w:tcPr>
          <w:p w14:paraId="789E150B" w14:textId="77777777" w:rsidR="000A2C2C" w:rsidRPr="0080354D" w:rsidRDefault="000A2C2C" w:rsidP="004D4276">
            <w:pPr>
              <w:spacing w:before="0"/>
              <w:jc w:val="center"/>
              <w:rPr>
                <w:lang w:val="en-CA" w:eastAsia="de-DE"/>
              </w:rPr>
              <w:pPrChange w:id="15996" w:author="Gary Sullivan" w:date="2026-03-02T18:17:00Z" w16du:dateUtc="2026-03-03T02:17:00Z">
                <w:pPr/>
              </w:pPrChange>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Change w:id="15997" w:author="Gary Sullivan" w:date="2026-03-02T18:17:00Z" w16du:dateUtc="2026-03-03T02:17:00Z">
              <w:tcPr>
                <w:tcW w:w="979" w:type="dxa"/>
                <w:tcBorders>
                  <w:top w:val="single" w:sz="8" w:space="0" w:color="auto"/>
                  <w:left w:val="nil"/>
                  <w:bottom w:val="nil"/>
                  <w:right w:val="nil"/>
                </w:tcBorders>
                <w:shd w:val="clear" w:color="000000" w:fill="CCFFCC"/>
                <w:noWrap/>
                <w:vAlign w:val="center"/>
                <w:hideMark/>
              </w:tcPr>
            </w:tcPrChange>
          </w:tcPr>
          <w:p w14:paraId="639A4FBD" w14:textId="77777777" w:rsidR="000A2C2C" w:rsidRPr="0080354D" w:rsidRDefault="000A2C2C" w:rsidP="004D4276">
            <w:pPr>
              <w:spacing w:before="0"/>
              <w:jc w:val="center"/>
              <w:rPr>
                <w:lang w:val="en-CA" w:eastAsia="de-DE"/>
              </w:rPr>
              <w:pPrChange w:id="15998" w:author="Gary Sullivan" w:date="2026-03-02T18:17:00Z" w16du:dateUtc="2026-03-03T02:17:00Z">
                <w:pPr/>
              </w:pPrChange>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Change w:id="15999" w:author="Gary Sullivan" w:date="2026-03-02T18:17:00Z" w16du:dateUtc="2026-03-03T02:17:00Z">
              <w:tcPr>
                <w:tcW w:w="979" w:type="dxa"/>
                <w:tcBorders>
                  <w:top w:val="single" w:sz="8" w:space="0" w:color="auto"/>
                  <w:left w:val="nil"/>
                  <w:bottom w:val="nil"/>
                  <w:right w:val="single" w:sz="4" w:space="0" w:color="auto"/>
                </w:tcBorders>
                <w:shd w:val="clear" w:color="000000" w:fill="CCFFCC"/>
                <w:noWrap/>
                <w:vAlign w:val="center"/>
                <w:hideMark/>
              </w:tcPr>
            </w:tcPrChange>
          </w:tcPr>
          <w:p w14:paraId="31F1F288" w14:textId="77777777" w:rsidR="000A2C2C" w:rsidRPr="0080354D" w:rsidRDefault="000A2C2C" w:rsidP="004D4276">
            <w:pPr>
              <w:spacing w:before="0"/>
              <w:jc w:val="center"/>
              <w:rPr>
                <w:lang w:val="en-CA" w:eastAsia="de-DE"/>
              </w:rPr>
              <w:pPrChange w:id="16000" w:author="Gary Sullivan" w:date="2026-03-02T18:17:00Z" w16du:dateUtc="2026-03-03T02:17:00Z">
                <w:pPr/>
              </w:pPrChange>
            </w:pPr>
            <w:r w:rsidRPr="0080354D">
              <w:rPr>
                <w:lang w:val="en-CA" w:eastAsia="de-DE"/>
              </w:rPr>
              <w:t>-7.43%</w:t>
            </w:r>
          </w:p>
        </w:tc>
        <w:tc>
          <w:tcPr>
            <w:tcW w:w="686" w:type="dxa"/>
            <w:tcBorders>
              <w:top w:val="single" w:sz="8" w:space="0" w:color="auto"/>
              <w:left w:val="nil"/>
              <w:bottom w:val="nil"/>
              <w:right w:val="nil"/>
            </w:tcBorders>
            <w:noWrap/>
            <w:vAlign w:val="center"/>
            <w:hideMark/>
            <w:tcPrChange w:id="16001" w:author="Gary Sullivan" w:date="2026-03-02T18:17:00Z" w16du:dateUtc="2026-03-03T02:17:00Z">
              <w:tcPr>
                <w:tcW w:w="686" w:type="dxa"/>
                <w:tcBorders>
                  <w:top w:val="single" w:sz="8" w:space="0" w:color="auto"/>
                  <w:left w:val="nil"/>
                  <w:bottom w:val="nil"/>
                  <w:right w:val="nil"/>
                </w:tcBorders>
                <w:noWrap/>
                <w:vAlign w:val="center"/>
                <w:hideMark/>
              </w:tcPr>
            </w:tcPrChange>
          </w:tcPr>
          <w:p w14:paraId="29F22253" w14:textId="77777777" w:rsidR="000A2C2C" w:rsidRPr="0080354D" w:rsidRDefault="000A2C2C" w:rsidP="004D4276">
            <w:pPr>
              <w:spacing w:before="0"/>
              <w:jc w:val="center"/>
              <w:rPr>
                <w:lang w:val="en-CA" w:eastAsia="de-DE"/>
              </w:rPr>
              <w:pPrChange w:id="16002" w:author="Gary Sullivan" w:date="2026-03-02T18:17:00Z" w16du:dateUtc="2026-03-03T02:17:00Z">
                <w:pPr/>
              </w:pPrChange>
            </w:pPr>
            <w:r w:rsidRPr="0080354D">
              <w:rPr>
                <w:lang w:val="en-CA" w:eastAsia="de-DE"/>
              </w:rPr>
              <w:t>227%</w:t>
            </w:r>
          </w:p>
        </w:tc>
        <w:tc>
          <w:tcPr>
            <w:tcW w:w="1244" w:type="dxa"/>
            <w:tcBorders>
              <w:top w:val="single" w:sz="8" w:space="0" w:color="auto"/>
              <w:left w:val="nil"/>
              <w:bottom w:val="nil"/>
              <w:right w:val="nil"/>
            </w:tcBorders>
            <w:noWrap/>
            <w:vAlign w:val="center"/>
            <w:hideMark/>
            <w:tcPrChange w:id="16003" w:author="Gary Sullivan" w:date="2026-03-02T18:17:00Z" w16du:dateUtc="2026-03-03T02:17:00Z">
              <w:tcPr>
                <w:tcW w:w="1244" w:type="dxa"/>
                <w:gridSpan w:val="2"/>
                <w:tcBorders>
                  <w:top w:val="single" w:sz="8" w:space="0" w:color="auto"/>
                  <w:left w:val="nil"/>
                  <w:bottom w:val="nil"/>
                  <w:right w:val="nil"/>
                </w:tcBorders>
                <w:noWrap/>
                <w:vAlign w:val="center"/>
                <w:hideMark/>
              </w:tcPr>
            </w:tcPrChange>
          </w:tcPr>
          <w:p w14:paraId="491B989A" w14:textId="77777777" w:rsidR="000A2C2C" w:rsidRPr="0080354D" w:rsidRDefault="000A2C2C" w:rsidP="004D4276">
            <w:pPr>
              <w:spacing w:before="0"/>
              <w:jc w:val="center"/>
              <w:rPr>
                <w:lang w:val="en-CA" w:eastAsia="de-DE"/>
              </w:rPr>
              <w:pPrChange w:id="16004" w:author="Gary Sullivan" w:date="2026-03-02T18:17:00Z" w16du:dateUtc="2026-03-03T02:17:00Z">
                <w:pPr/>
              </w:pPrChange>
            </w:pPr>
            <w:r w:rsidRPr="0080354D">
              <w:rPr>
                <w:lang w:val="en-CA" w:eastAsia="de-DE"/>
              </w:rPr>
              <w:t>1442%</w:t>
            </w:r>
          </w:p>
        </w:tc>
      </w:tr>
      <w:tr w:rsidR="000A2C2C" w:rsidRPr="00774964" w14:paraId="7587F8FD" w14:textId="77777777" w:rsidTr="004D4276">
        <w:trPr>
          <w:trHeight w:val="255"/>
          <w:trPrChange w:id="16005"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6006"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7B4DF5EB" w14:textId="77777777" w:rsidR="000A2C2C" w:rsidRPr="0080354D" w:rsidRDefault="000A2C2C" w:rsidP="009F6744">
            <w:pPr>
              <w:spacing w:before="0"/>
              <w:rPr>
                <w:lang w:val="en-CA" w:eastAsia="de-DE"/>
              </w:rPr>
              <w:pPrChange w:id="16007" w:author="Gary Sullivan" w:date="2026-03-02T16:24:00Z" w16du:dateUtc="2026-03-03T00:24:00Z">
                <w:pPr/>
              </w:pPrChange>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Change w:id="16008" w:author="Gary Sullivan" w:date="2026-03-02T18:17:00Z" w16du:dateUtc="2026-03-03T02:17:00Z">
              <w:tcPr>
                <w:tcW w:w="993" w:type="dxa"/>
                <w:tcBorders>
                  <w:top w:val="nil"/>
                  <w:left w:val="single" w:sz="8" w:space="0" w:color="auto"/>
                  <w:bottom w:val="nil"/>
                  <w:right w:val="nil"/>
                </w:tcBorders>
                <w:shd w:val="clear" w:color="000000" w:fill="CCFFCC"/>
                <w:noWrap/>
                <w:vAlign w:val="center"/>
                <w:hideMark/>
              </w:tcPr>
            </w:tcPrChange>
          </w:tcPr>
          <w:p w14:paraId="78E040BD" w14:textId="77777777" w:rsidR="000A2C2C" w:rsidRPr="0080354D" w:rsidRDefault="000A2C2C" w:rsidP="004D4276">
            <w:pPr>
              <w:spacing w:before="0"/>
              <w:jc w:val="center"/>
              <w:rPr>
                <w:lang w:val="en-CA" w:eastAsia="de-DE"/>
              </w:rPr>
              <w:pPrChange w:id="16009" w:author="Gary Sullivan" w:date="2026-03-02T18:17:00Z" w16du:dateUtc="2026-03-03T02:17:00Z">
                <w:pPr/>
              </w:pPrChange>
            </w:pPr>
            <w:r w:rsidRPr="0080354D">
              <w:rPr>
                <w:lang w:val="en-CA" w:eastAsia="de-DE"/>
              </w:rPr>
              <w:t>-3.18%</w:t>
            </w:r>
          </w:p>
        </w:tc>
        <w:tc>
          <w:tcPr>
            <w:tcW w:w="1007" w:type="dxa"/>
            <w:tcBorders>
              <w:top w:val="nil"/>
              <w:left w:val="nil"/>
              <w:bottom w:val="nil"/>
              <w:right w:val="nil"/>
            </w:tcBorders>
            <w:shd w:val="clear" w:color="000000" w:fill="CCFFCC"/>
            <w:noWrap/>
            <w:vAlign w:val="center"/>
            <w:hideMark/>
            <w:tcPrChange w:id="16010" w:author="Gary Sullivan" w:date="2026-03-02T18:17:00Z" w16du:dateUtc="2026-03-03T02:17:00Z">
              <w:tcPr>
                <w:tcW w:w="1007" w:type="dxa"/>
                <w:tcBorders>
                  <w:top w:val="nil"/>
                  <w:left w:val="nil"/>
                  <w:bottom w:val="nil"/>
                  <w:right w:val="nil"/>
                </w:tcBorders>
                <w:shd w:val="clear" w:color="000000" w:fill="CCFFCC"/>
                <w:noWrap/>
                <w:vAlign w:val="center"/>
                <w:hideMark/>
              </w:tcPr>
            </w:tcPrChange>
          </w:tcPr>
          <w:p w14:paraId="4E2082FA" w14:textId="77777777" w:rsidR="000A2C2C" w:rsidRPr="0080354D" w:rsidRDefault="000A2C2C" w:rsidP="004D4276">
            <w:pPr>
              <w:spacing w:before="0"/>
              <w:jc w:val="center"/>
              <w:rPr>
                <w:lang w:val="en-CA" w:eastAsia="de-DE"/>
              </w:rPr>
              <w:pPrChange w:id="16011" w:author="Gary Sullivan" w:date="2026-03-02T18:17:00Z" w16du:dateUtc="2026-03-03T02:17:00Z">
                <w:pPr/>
              </w:pPrChange>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Change w:id="16012" w:author="Gary Sullivan" w:date="2026-03-02T18:17:00Z" w16du:dateUtc="2026-03-03T02:17:00Z">
              <w:tcPr>
                <w:tcW w:w="993" w:type="dxa"/>
                <w:tcBorders>
                  <w:top w:val="nil"/>
                  <w:left w:val="nil"/>
                  <w:bottom w:val="nil"/>
                  <w:right w:val="single" w:sz="4" w:space="0" w:color="auto"/>
                </w:tcBorders>
                <w:shd w:val="clear" w:color="000000" w:fill="CCFFCC"/>
                <w:noWrap/>
                <w:vAlign w:val="center"/>
                <w:hideMark/>
              </w:tcPr>
            </w:tcPrChange>
          </w:tcPr>
          <w:p w14:paraId="504D9573" w14:textId="77777777" w:rsidR="000A2C2C" w:rsidRPr="0080354D" w:rsidRDefault="000A2C2C" w:rsidP="004D4276">
            <w:pPr>
              <w:spacing w:before="0"/>
              <w:jc w:val="center"/>
              <w:rPr>
                <w:lang w:val="en-CA" w:eastAsia="de-DE"/>
              </w:rPr>
              <w:pPrChange w:id="16013" w:author="Gary Sullivan" w:date="2026-03-02T18:17:00Z" w16du:dateUtc="2026-03-03T02:17:00Z">
                <w:pPr/>
              </w:pPrChange>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Change w:id="16014" w:author="Gary Sullivan" w:date="2026-03-02T18:17:00Z" w16du:dateUtc="2026-03-03T02:17:00Z">
              <w:tcPr>
                <w:tcW w:w="979" w:type="dxa"/>
                <w:tcBorders>
                  <w:top w:val="nil"/>
                  <w:left w:val="single" w:sz="8" w:space="0" w:color="auto"/>
                  <w:bottom w:val="nil"/>
                  <w:right w:val="nil"/>
                </w:tcBorders>
                <w:shd w:val="clear" w:color="000000" w:fill="CCFFCC"/>
                <w:noWrap/>
                <w:vAlign w:val="center"/>
                <w:hideMark/>
              </w:tcPr>
            </w:tcPrChange>
          </w:tcPr>
          <w:p w14:paraId="4B6B3471" w14:textId="77777777" w:rsidR="000A2C2C" w:rsidRPr="0080354D" w:rsidRDefault="000A2C2C" w:rsidP="004D4276">
            <w:pPr>
              <w:spacing w:before="0"/>
              <w:jc w:val="center"/>
              <w:rPr>
                <w:lang w:val="en-CA" w:eastAsia="de-DE"/>
              </w:rPr>
              <w:pPrChange w:id="16015" w:author="Gary Sullivan" w:date="2026-03-02T18:17:00Z" w16du:dateUtc="2026-03-03T02:17:00Z">
                <w:pPr/>
              </w:pPrChange>
            </w:pPr>
            <w:r w:rsidRPr="0080354D">
              <w:rPr>
                <w:lang w:val="en-CA" w:eastAsia="de-DE"/>
              </w:rPr>
              <w:t>-4.16%</w:t>
            </w:r>
          </w:p>
        </w:tc>
        <w:tc>
          <w:tcPr>
            <w:tcW w:w="979" w:type="dxa"/>
            <w:tcBorders>
              <w:top w:val="nil"/>
              <w:left w:val="nil"/>
              <w:bottom w:val="nil"/>
              <w:right w:val="nil"/>
            </w:tcBorders>
            <w:shd w:val="clear" w:color="000000" w:fill="CCFFCC"/>
            <w:noWrap/>
            <w:vAlign w:val="center"/>
            <w:hideMark/>
            <w:tcPrChange w:id="16016" w:author="Gary Sullivan" w:date="2026-03-02T18:17:00Z" w16du:dateUtc="2026-03-03T02:17:00Z">
              <w:tcPr>
                <w:tcW w:w="979" w:type="dxa"/>
                <w:tcBorders>
                  <w:top w:val="nil"/>
                  <w:left w:val="nil"/>
                  <w:bottom w:val="nil"/>
                  <w:right w:val="nil"/>
                </w:tcBorders>
                <w:shd w:val="clear" w:color="000000" w:fill="CCFFCC"/>
                <w:noWrap/>
                <w:vAlign w:val="center"/>
                <w:hideMark/>
              </w:tcPr>
            </w:tcPrChange>
          </w:tcPr>
          <w:p w14:paraId="6AC7C0D2" w14:textId="77777777" w:rsidR="000A2C2C" w:rsidRPr="0080354D" w:rsidRDefault="000A2C2C" w:rsidP="004D4276">
            <w:pPr>
              <w:spacing w:before="0"/>
              <w:jc w:val="center"/>
              <w:rPr>
                <w:lang w:val="en-CA" w:eastAsia="de-DE"/>
              </w:rPr>
              <w:pPrChange w:id="16017" w:author="Gary Sullivan" w:date="2026-03-02T18:17:00Z" w16du:dateUtc="2026-03-03T02:17:00Z">
                <w:pPr/>
              </w:pPrChange>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Change w:id="16018" w:author="Gary Sullivan" w:date="2026-03-02T18:17:00Z" w16du:dateUtc="2026-03-03T02:17:00Z">
              <w:tcPr>
                <w:tcW w:w="979" w:type="dxa"/>
                <w:tcBorders>
                  <w:top w:val="nil"/>
                  <w:left w:val="nil"/>
                  <w:bottom w:val="nil"/>
                  <w:right w:val="single" w:sz="4" w:space="0" w:color="auto"/>
                </w:tcBorders>
                <w:shd w:val="clear" w:color="000000" w:fill="CCFFCC"/>
                <w:noWrap/>
                <w:vAlign w:val="center"/>
                <w:hideMark/>
              </w:tcPr>
            </w:tcPrChange>
          </w:tcPr>
          <w:p w14:paraId="0C3D161A" w14:textId="77777777" w:rsidR="000A2C2C" w:rsidRPr="0080354D" w:rsidRDefault="000A2C2C" w:rsidP="004D4276">
            <w:pPr>
              <w:spacing w:before="0"/>
              <w:jc w:val="center"/>
              <w:rPr>
                <w:lang w:val="en-CA" w:eastAsia="de-DE"/>
              </w:rPr>
              <w:pPrChange w:id="16019" w:author="Gary Sullivan" w:date="2026-03-02T18:17:00Z" w16du:dateUtc="2026-03-03T02:17:00Z">
                <w:pPr/>
              </w:pPrChange>
            </w:pPr>
            <w:r w:rsidRPr="0080354D">
              <w:rPr>
                <w:lang w:val="en-CA" w:eastAsia="de-DE"/>
              </w:rPr>
              <w:t>-5.73%</w:t>
            </w:r>
          </w:p>
        </w:tc>
        <w:tc>
          <w:tcPr>
            <w:tcW w:w="686" w:type="dxa"/>
            <w:tcBorders>
              <w:top w:val="nil"/>
              <w:left w:val="nil"/>
              <w:bottom w:val="nil"/>
              <w:right w:val="nil"/>
            </w:tcBorders>
            <w:noWrap/>
            <w:vAlign w:val="center"/>
            <w:hideMark/>
            <w:tcPrChange w:id="16020" w:author="Gary Sullivan" w:date="2026-03-02T18:17:00Z" w16du:dateUtc="2026-03-03T02:17:00Z">
              <w:tcPr>
                <w:tcW w:w="686" w:type="dxa"/>
                <w:tcBorders>
                  <w:top w:val="nil"/>
                  <w:left w:val="nil"/>
                  <w:bottom w:val="nil"/>
                  <w:right w:val="nil"/>
                </w:tcBorders>
                <w:noWrap/>
                <w:vAlign w:val="center"/>
                <w:hideMark/>
              </w:tcPr>
            </w:tcPrChange>
          </w:tcPr>
          <w:p w14:paraId="1E85A6CF" w14:textId="77777777" w:rsidR="000A2C2C" w:rsidRPr="0080354D" w:rsidRDefault="000A2C2C" w:rsidP="004D4276">
            <w:pPr>
              <w:spacing w:before="0"/>
              <w:jc w:val="center"/>
              <w:rPr>
                <w:lang w:val="en-CA" w:eastAsia="de-DE"/>
              </w:rPr>
              <w:pPrChange w:id="16021" w:author="Gary Sullivan" w:date="2026-03-02T18:17:00Z" w16du:dateUtc="2026-03-03T02:17:00Z">
                <w:pPr/>
              </w:pPrChange>
            </w:pPr>
            <w:r w:rsidRPr="0080354D">
              <w:rPr>
                <w:lang w:val="en-CA" w:eastAsia="de-DE"/>
              </w:rPr>
              <w:t>241%</w:t>
            </w:r>
          </w:p>
        </w:tc>
        <w:tc>
          <w:tcPr>
            <w:tcW w:w="1244" w:type="dxa"/>
            <w:tcBorders>
              <w:top w:val="nil"/>
              <w:left w:val="nil"/>
              <w:bottom w:val="nil"/>
              <w:right w:val="nil"/>
            </w:tcBorders>
            <w:noWrap/>
            <w:vAlign w:val="center"/>
            <w:hideMark/>
            <w:tcPrChange w:id="16022" w:author="Gary Sullivan" w:date="2026-03-02T18:17:00Z" w16du:dateUtc="2026-03-03T02:17:00Z">
              <w:tcPr>
                <w:tcW w:w="1244" w:type="dxa"/>
                <w:gridSpan w:val="2"/>
                <w:tcBorders>
                  <w:top w:val="nil"/>
                  <w:left w:val="nil"/>
                  <w:bottom w:val="nil"/>
                  <w:right w:val="nil"/>
                </w:tcBorders>
                <w:noWrap/>
                <w:vAlign w:val="center"/>
                <w:hideMark/>
              </w:tcPr>
            </w:tcPrChange>
          </w:tcPr>
          <w:p w14:paraId="085D11FE" w14:textId="77777777" w:rsidR="000A2C2C" w:rsidRPr="0080354D" w:rsidRDefault="000A2C2C" w:rsidP="004D4276">
            <w:pPr>
              <w:spacing w:before="0"/>
              <w:jc w:val="center"/>
              <w:rPr>
                <w:lang w:val="en-CA" w:eastAsia="de-DE"/>
              </w:rPr>
              <w:pPrChange w:id="16023" w:author="Gary Sullivan" w:date="2026-03-02T18:17:00Z" w16du:dateUtc="2026-03-03T02:17:00Z">
                <w:pPr/>
              </w:pPrChange>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lastRenderedPageBreak/>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4D4276">
      <w:pPr>
        <w:keepNext/>
        <w:rPr>
          <w:lang w:val="en-CA" w:eastAsia="de-DE"/>
        </w:rPr>
        <w:pPrChange w:id="16024" w:author="Gary Sullivan" w:date="2026-03-02T18:18:00Z" w16du:dateUtc="2026-03-03T02:18:00Z">
          <w:pPr/>
        </w:pPrChange>
      </w:pPr>
      <w:r w:rsidRPr="0080354D">
        <w:rPr>
          <w:b/>
          <w:bCs/>
          <w:lang w:val="en-CA" w:eastAsia="de-DE"/>
        </w:rPr>
        <w:t>Test</w:t>
      </w:r>
      <w:r w:rsidRPr="0080354D">
        <w:rPr>
          <w:lang w:val="en-CA" w:eastAsia="de-DE"/>
        </w:rPr>
        <w:t>: NNLF LOP6 + NNIP + DRF</w:t>
      </w:r>
    </w:p>
    <w:p w14:paraId="1FB37660" w14:textId="77777777" w:rsidR="000A2C2C" w:rsidRPr="0080354D" w:rsidRDefault="000A2C2C" w:rsidP="004D4276">
      <w:pPr>
        <w:keepNext/>
        <w:rPr>
          <w:lang w:val="en-CA" w:eastAsia="de-DE"/>
        </w:rPr>
        <w:pPrChange w:id="16025" w:author="Gary Sullivan" w:date="2026-03-02T18:18:00Z" w16du:dateUtc="2026-03-03T02:18:00Z">
          <w:pPr/>
        </w:pPrChange>
      </w:pPr>
    </w:p>
    <w:tbl>
      <w:tblPr>
        <w:tblW w:w="9156" w:type="dxa"/>
        <w:tblLayout w:type="fixed"/>
        <w:tblCellMar>
          <w:left w:w="29" w:type="dxa"/>
          <w:right w:w="29" w:type="dxa"/>
        </w:tblCellMar>
        <w:tblLook w:val="04A0" w:firstRow="1" w:lastRow="0" w:firstColumn="1" w:lastColumn="0" w:noHBand="0" w:noVBand="1"/>
        <w:tblPrChange w:id="16026" w:author="Gary Sullivan" w:date="2026-03-02T18:17:00Z" w16du:dateUtc="2026-03-03T02:17:00Z">
          <w:tblPr>
            <w:tblW w:w="9500" w:type="dxa"/>
            <w:tblLook w:val="04A0" w:firstRow="1" w:lastRow="0" w:firstColumn="1" w:lastColumn="0" w:noHBand="0" w:noVBand="1"/>
          </w:tblPr>
        </w:tblPrChange>
      </w:tblPr>
      <w:tblGrid>
        <w:gridCol w:w="1296"/>
        <w:gridCol w:w="1002"/>
        <w:gridCol w:w="1017"/>
        <w:gridCol w:w="1002"/>
        <w:gridCol w:w="959"/>
        <w:gridCol w:w="973"/>
        <w:gridCol w:w="959"/>
        <w:gridCol w:w="692"/>
        <w:gridCol w:w="1256"/>
        <w:tblGridChange w:id="16027">
          <w:tblGrid>
            <w:gridCol w:w="1296"/>
            <w:gridCol w:w="344"/>
            <w:gridCol w:w="1002"/>
            <w:gridCol w:w="1017"/>
            <w:gridCol w:w="1002"/>
            <w:gridCol w:w="959"/>
            <w:gridCol w:w="973"/>
            <w:gridCol w:w="959"/>
            <w:gridCol w:w="730"/>
            <w:gridCol w:w="874"/>
            <w:gridCol w:w="382"/>
          </w:tblGrid>
        </w:tblGridChange>
      </w:tblGrid>
      <w:tr w:rsidR="000A2C2C" w:rsidRPr="00774964" w14:paraId="0110C6CF" w14:textId="77777777" w:rsidTr="004D4276">
        <w:trPr>
          <w:trHeight w:val="255"/>
          <w:trPrChange w:id="16028" w:author="Gary Sullivan" w:date="2026-03-02T18:17:00Z" w16du:dateUtc="2026-03-03T02:17:00Z">
            <w:trPr>
              <w:trHeight w:val="255"/>
            </w:trPr>
          </w:trPrChange>
        </w:trPr>
        <w:tc>
          <w:tcPr>
            <w:tcW w:w="1296" w:type="dxa"/>
            <w:tcBorders>
              <w:top w:val="nil"/>
              <w:left w:val="nil"/>
              <w:bottom w:val="nil"/>
              <w:right w:val="nil"/>
            </w:tcBorders>
            <w:noWrap/>
            <w:vAlign w:val="center"/>
            <w:hideMark/>
            <w:tcPrChange w:id="16029" w:author="Gary Sullivan" w:date="2026-03-02T18:17:00Z" w16du:dateUtc="2026-03-03T02:17:00Z">
              <w:tcPr>
                <w:tcW w:w="1640" w:type="dxa"/>
                <w:gridSpan w:val="2"/>
                <w:tcBorders>
                  <w:top w:val="nil"/>
                  <w:left w:val="nil"/>
                  <w:bottom w:val="nil"/>
                  <w:right w:val="nil"/>
                </w:tcBorders>
                <w:noWrap/>
                <w:vAlign w:val="center"/>
                <w:hideMark/>
              </w:tcPr>
            </w:tcPrChange>
          </w:tcPr>
          <w:p w14:paraId="42D1171E" w14:textId="77777777" w:rsidR="000A2C2C" w:rsidRPr="0080354D" w:rsidRDefault="000A2C2C" w:rsidP="004D4276">
            <w:pPr>
              <w:keepNext/>
              <w:spacing w:before="0"/>
              <w:rPr>
                <w:lang w:val="en-CA" w:eastAsia="de-DE"/>
              </w:rPr>
              <w:pPrChange w:id="16030" w:author="Gary Sullivan" w:date="2026-03-02T18:18:00Z" w16du:dateUtc="2026-03-03T02:18:00Z">
                <w:pPr/>
              </w:pPrChange>
            </w:pPr>
          </w:p>
        </w:tc>
        <w:tc>
          <w:tcPr>
            <w:tcW w:w="7860" w:type="dxa"/>
            <w:gridSpan w:val="8"/>
            <w:tcBorders>
              <w:top w:val="nil"/>
              <w:left w:val="nil"/>
              <w:bottom w:val="single" w:sz="8" w:space="0" w:color="auto"/>
              <w:right w:val="nil"/>
            </w:tcBorders>
            <w:noWrap/>
            <w:vAlign w:val="center"/>
            <w:hideMark/>
            <w:tcPrChange w:id="16031" w:author="Gary Sullivan" w:date="2026-03-02T18:17:00Z" w16du:dateUtc="2026-03-03T02:17:00Z">
              <w:tcPr>
                <w:tcW w:w="7860" w:type="dxa"/>
                <w:gridSpan w:val="9"/>
                <w:tcBorders>
                  <w:top w:val="nil"/>
                  <w:left w:val="nil"/>
                  <w:bottom w:val="single" w:sz="8" w:space="0" w:color="auto"/>
                  <w:right w:val="nil"/>
                </w:tcBorders>
                <w:noWrap/>
                <w:vAlign w:val="center"/>
                <w:hideMark/>
              </w:tcPr>
            </w:tcPrChange>
          </w:tcPr>
          <w:p w14:paraId="6A70B65C" w14:textId="6C67FC20" w:rsidR="000A2C2C" w:rsidRPr="0080354D" w:rsidRDefault="000A2C2C" w:rsidP="004D4276">
            <w:pPr>
              <w:keepNext/>
              <w:spacing w:before="0"/>
              <w:jc w:val="center"/>
              <w:rPr>
                <w:b/>
                <w:bCs/>
                <w:lang w:val="en-CA" w:eastAsia="de-DE"/>
              </w:rPr>
              <w:pPrChange w:id="16032" w:author="Gary Sullivan" w:date="2026-03-02T18:18:00Z" w16du:dateUtc="2026-03-03T02:18:00Z">
                <w:pPr/>
              </w:pPrChange>
            </w:pPr>
            <w:r w:rsidRPr="0080354D">
              <w:rPr>
                <w:b/>
                <w:bCs/>
                <w:lang w:val="en-CA" w:eastAsia="de-DE"/>
              </w:rPr>
              <w:t xml:space="preserve">Random access </w:t>
            </w:r>
            <w:del w:id="16033" w:author="Gary Sullivan" w:date="2026-03-02T15:31:00Z" w16du:dateUtc="2026-03-02T23:31:00Z">
              <w:r w:rsidRPr="0080354D" w:rsidDel="00A613F0">
                <w:rPr>
                  <w:b/>
                  <w:bCs/>
                  <w:lang w:val="en-CA" w:eastAsia="de-DE"/>
                </w:rPr>
                <w:delText xml:space="preserve">Main10 </w:delText>
              </w:r>
            </w:del>
            <w:ins w:id="16034" w:author="Gary Sullivan" w:date="2026-03-02T15:31:00Z" w16du:dateUtc="2026-03-02T23:31:00Z">
              <w:r w:rsidR="00A613F0">
                <w:rPr>
                  <w:b/>
                  <w:bCs/>
                  <w:lang w:val="en-CA" w:eastAsia="de-DE"/>
                </w:rPr>
                <w:t>Main 10</w:t>
              </w:r>
            </w:ins>
          </w:p>
        </w:tc>
      </w:tr>
      <w:tr w:rsidR="000A2C2C" w:rsidRPr="00774964" w14:paraId="54C59487" w14:textId="77777777" w:rsidTr="004D4276">
        <w:trPr>
          <w:trHeight w:val="255"/>
          <w:trPrChange w:id="16035" w:author="Gary Sullivan" w:date="2026-03-02T18:17:00Z" w16du:dateUtc="2026-03-03T02:17:00Z">
            <w:trPr>
              <w:trHeight w:val="255"/>
            </w:trPr>
          </w:trPrChange>
        </w:trPr>
        <w:tc>
          <w:tcPr>
            <w:tcW w:w="1296" w:type="dxa"/>
            <w:tcBorders>
              <w:top w:val="nil"/>
              <w:left w:val="nil"/>
              <w:bottom w:val="nil"/>
              <w:right w:val="nil"/>
            </w:tcBorders>
            <w:noWrap/>
            <w:vAlign w:val="center"/>
            <w:hideMark/>
            <w:tcPrChange w:id="16036" w:author="Gary Sullivan" w:date="2026-03-02T18:17:00Z" w16du:dateUtc="2026-03-03T02:17:00Z">
              <w:tcPr>
                <w:tcW w:w="1640" w:type="dxa"/>
                <w:gridSpan w:val="2"/>
                <w:tcBorders>
                  <w:top w:val="nil"/>
                  <w:left w:val="nil"/>
                  <w:bottom w:val="nil"/>
                  <w:right w:val="nil"/>
                </w:tcBorders>
                <w:noWrap/>
                <w:vAlign w:val="center"/>
                <w:hideMark/>
              </w:tcPr>
            </w:tcPrChange>
          </w:tcPr>
          <w:p w14:paraId="7BA7AF70" w14:textId="77777777" w:rsidR="000A2C2C" w:rsidRPr="0080354D" w:rsidRDefault="000A2C2C" w:rsidP="004D4276">
            <w:pPr>
              <w:keepNext/>
              <w:spacing w:before="0"/>
              <w:rPr>
                <w:b/>
                <w:bCs/>
                <w:lang w:val="en-CA" w:eastAsia="de-DE"/>
              </w:rPr>
              <w:pPrChange w:id="16037" w:author="Gary Sullivan" w:date="2026-03-02T18:18:00Z" w16du:dateUtc="2026-03-03T02:18:00Z">
                <w:pPr/>
              </w:pPrChange>
            </w:pPr>
          </w:p>
        </w:tc>
        <w:tc>
          <w:tcPr>
            <w:tcW w:w="7860" w:type="dxa"/>
            <w:gridSpan w:val="8"/>
            <w:tcBorders>
              <w:top w:val="single" w:sz="8" w:space="0" w:color="auto"/>
              <w:left w:val="single" w:sz="8" w:space="0" w:color="auto"/>
              <w:bottom w:val="single" w:sz="8" w:space="0" w:color="auto"/>
              <w:right w:val="nil"/>
            </w:tcBorders>
            <w:noWrap/>
            <w:vAlign w:val="center"/>
            <w:hideMark/>
            <w:tcPrChange w:id="16038" w:author="Gary Sullivan" w:date="2026-03-02T18:17:00Z" w16du:dateUtc="2026-03-03T02:17: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6B025D63" w14:textId="77777777" w:rsidR="000A2C2C" w:rsidRPr="0080354D" w:rsidRDefault="000A2C2C" w:rsidP="004D4276">
            <w:pPr>
              <w:keepNext/>
              <w:spacing w:before="0"/>
              <w:jc w:val="center"/>
              <w:rPr>
                <w:b/>
                <w:bCs/>
                <w:lang w:val="en-CA" w:eastAsia="de-DE"/>
              </w:rPr>
              <w:pPrChange w:id="16039" w:author="Gary Sullivan" w:date="2026-03-02T18:18:00Z" w16du:dateUtc="2026-03-03T02:18:00Z">
                <w:pPr/>
              </w:pPrChange>
            </w:pPr>
            <w:r w:rsidRPr="0080354D">
              <w:rPr>
                <w:b/>
                <w:bCs/>
                <w:lang w:val="en-CA" w:eastAsia="de-DE"/>
              </w:rPr>
              <w:t>BD-rate Over NNVC-15</w:t>
            </w:r>
          </w:p>
        </w:tc>
      </w:tr>
      <w:tr w:rsidR="000A2C2C" w:rsidRPr="00774964" w14:paraId="49F63BF8" w14:textId="77777777" w:rsidTr="004D4276">
        <w:trPr>
          <w:trHeight w:val="255"/>
          <w:trPrChange w:id="16040" w:author="Gary Sullivan" w:date="2026-03-02T18:17:00Z" w16du:dateUtc="2026-03-03T02:17:00Z">
            <w:trPr>
              <w:trHeight w:val="255"/>
            </w:trPr>
          </w:trPrChange>
        </w:trPr>
        <w:tc>
          <w:tcPr>
            <w:tcW w:w="1296" w:type="dxa"/>
            <w:tcBorders>
              <w:top w:val="nil"/>
              <w:left w:val="nil"/>
              <w:bottom w:val="nil"/>
              <w:right w:val="nil"/>
            </w:tcBorders>
            <w:noWrap/>
            <w:vAlign w:val="center"/>
            <w:hideMark/>
            <w:tcPrChange w:id="16041" w:author="Gary Sullivan" w:date="2026-03-02T18:17:00Z" w16du:dateUtc="2026-03-03T02:17:00Z">
              <w:tcPr>
                <w:tcW w:w="1640" w:type="dxa"/>
                <w:gridSpan w:val="2"/>
                <w:tcBorders>
                  <w:top w:val="nil"/>
                  <w:left w:val="nil"/>
                  <w:bottom w:val="nil"/>
                  <w:right w:val="nil"/>
                </w:tcBorders>
                <w:noWrap/>
                <w:vAlign w:val="center"/>
                <w:hideMark/>
              </w:tcPr>
            </w:tcPrChange>
          </w:tcPr>
          <w:p w14:paraId="3ADFD8BC" w14:textId="77777777" w:rsidR="000A2C2C" w:rsidRPr="0080354D" w:rsidRDefault="000A2C2C" w:rsidP="004D4276">
            <w:pPr>
              <w:keepNext/>
              <w:spacing w:before="0"/>
              <w:rPr>
                <w:b/>
                <w:bCs/>
                <w:lang w:val="en-CA" w:eastAsia="de-DE"/>
              </w:rPr>
              <w:pPrChange w:id="16042" w:author="Gary Sullivan" w:date="2026-03-02T18:18:00Z" w16du:dateUtc="2026-03-03T02:18:00Z">
                <w:pPr/>
              </w:pPrChange>
            </w:pPr>
          </w:p>
        </w:tc>
        <w:tc>
          <w:tcPr>
            <w:tcW w:w="1002" w:type="dxa"/>
            <w:tcBorders>
              <w:top w:val="nil"/>
              <w:left w:val="single" w:sz="8" w:space="0" w:color="auto"/>
              <w:bottom w:val="single" w:sz="8" w:space="0" w:color="auto"/>
              <w:right w:val="nil"/>
            </w:tcBorders>
            <w:noWrap/>
            <w:vAlign w:val="center"/>
            <w:hideMark/>
            <w:tcPrChange w:id="16043" w:author="Gary Sullivan" w:date="2026-03-02T18:17:00Z" w16du:dateUtc="2026-03-03T02:17:00Z">
              <w:tcPr>
                <w:tcW w:w="1002" w:type="dxa"/>
                <w:tcBorders>
                  <w:top w:val="nil"/>
                  <w:left w:val="single" w:sz="8" w:space="0" w:color="auto"/>
                  <w:bottom w:val="single" w:sz="8" w:space="0" w:color="auto"/>
                  <w:right w:val="nil"/>
                </w:tcBorders>
                <w:noWrap/>
                <w:vAlign w:val="center"/>
                <w:hideMark/>
              </w:tcPr>
            </w:tcPrChange>
          </w:tcPr>
          <w:p w14:paraId="388A6808" w14:textId="77777777" w:rsidR="000A2C2C" w:rsidRPr="0080354D" w:rsidRDefault="000A2C2C" w:rsidP="004D4276">
            <w:pPr>
              <w:keepNext/>
              <w:spacing w:before="0"/>
              <w:jc w:val="center"/>
              <w:rPr>
                <w:lang w:val="en-CA" w:eastAsia="de-DE"/>
              </w:rPr>
              <w:pPrChange w:id="16044" w:author="Gary Sullivan" w:date="2026-03-02T18:18:00Z" w16du:dateUtc="2026-03-03T02:18:00Z">
                <w:pPr/>
              </w:pPrChange>
            </w:pPr>
            <w:r w:rsidRPr="0080354D">
              <w:rPr>
                <w:lang w:val="en-CA" w:eastAsia="de-DE"/>
              </w:rPr>
              <w:t>Y-PSNR</w:t>
            </w:r>
          </w:p>
        </w:tc>
        <w:tc>
          <w:tcPr>
            <w:tcW w:w="1017" w:type="dxa"/>
            <w:tcBorders>
              <w:top w:val="nil"/>
              <w:left w:val="nil"/>
              <w:bottom w:val="single" w:sz="8" w:space="0" w:color="auto"/>
              <w:right w:val="nil"/>
            </w:tcBorders>
            <w:noWrap/>
            <w:vAlign w:val="center"/>
            <w:hideMark/>
            <w:tcPrChange w:id="16045" w:author="Gary Sullivan" w:date="2026-03-02T18:17:00Z" w16du:dateUtc="2026-03-03T02:17:00Z">
              <w:tcPr>
                <w:tcW w:w="1017" w:type="dxa"/>
                <w:tcBorders>
                  <w:top w:val="nil"/>
                  <w:left w:val="nil"/>
                  <w:bottom w:val="single" w:sz="8" w:space="0" w:color="auto"/>
                  <w:right w:val="nil"/>
                </w:tcBorders>
                <w:noWrap/>
                <w:vAlign w:val="center"/>
                <w:hideMark/>
              </w:tcPr>
            </w:tcPrChange>
          </w:tcPr>
          <w:p w14:paraId="30C5DC8A" w14:textId="77777777" w:rsidR="000A2C2C" w:rsidRPr="0080354D" w:rsidRDefault="000A2C2C" w:rsidP="004D4276">
            <w:pPr>
              <w:keepNext/>
              <w:spacing w:before="0"/>
              <w:jc w:val="center"/>
              <w:rPr>
                <w:lang w:val="en-CA" w:eastAsia="de-DE"/>
              </w:rPr>
              <w:pPrChange w:id="16046" w:author="Gary Sullivan" w:date="2026-03-02T18:18:00Z" w16du:dateUtc="2026-03-03T02:18:00Z">
                <w:pPr/>
              </w:pPrChange>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Change w:id="16047" w:author="Gary Sullivan" w:date="2026-03-02T18:17:00Z" w16du:dateUtc="2026-03-03T02:17:00Z">
              <w:tcPr>
                <w:tcW w:w="1002" w:type="dxa"/>
                <w:tcBorders>
                  <w:top w:val="nil"/>
                  <w:left w:val="nil"/>
                  <w:bottom w:val="single" w:sz="8" w:space="0" w:color="auto"/>
                  <w:right w:val="single" w:sz="4" w:space="0" w:color="auto"/>
                </w:tcBorders>
                <w:noWrap/>
                <w:vAlign w:val="center"/>
                <w:hideMark/>
              </w:tcPr>
            </w:tcPrChange>
          </w:tcPr>
          <w:p w14:paraId="31AA679C" w14:textId="77777777" w:rsidR="000A2C2C" w:rsidRPr="0080354D" w:rsidRDefault="000A2C2C" w:rsidP="004D4276">
            <w:pPr>
              <w:keepNext/>
              <w:spacing w:before="0"/>
              <w:jc w:val="center"/>
              <w:rPr>
                <w:lang w:val="en-CA" w:eastAsia="de-DE"/>
              </w:rPr>
              <w:pPrChange w:id="16048" w:author="Gary Sullivan" w:date="2026-03-02T18:18:00Z" w16du:dateUtc="2026-03-03T02:18:00Z">
                <w:pPr/>
              </w:pPrChange>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Change w:id="16049" w:author="Gary Sullivan" w:date="2026-03-02T18:17:00Z" w16du:dateUtc="2026-03-03T02:17:00Z">
              <w:tcPr>
                <w:tcW w:w="959" w:type="dxa"/>
                <w:tcBorders>
                  <w:top w:val="nil"/>
                  <w:left w:val="single" w:sz="8" w:space="0" w:color="auto"/>
                  <w:bottom w:val="single" w:sz="8" w:space="0" w:color="auto"/>
                  <w:right w:val="nil"/>
                </w:tcBorders>
                <w:noWrap/>
                <w:vAlign w:val="center"/>
                <w:hideMark/>
              </w:tcPr>
            </w:tcPrChange>
          </w:tcPr>
          <w:p w14:paraId="71559E77" w14:textId="77777777" w:rsidR="000A2C2C" w:rsidRPr="0080354D" w:rsidRDefault="000A2C2C" w:rsidP="004D4276">
            <w:pPr>
              <w:keepNext/>
              <w:spacing w:before="0"/>
              <w:jc w:val="center"/>
              <w:rPr>
                <w:lang w:val="en-CA" w:eastAsia="de-DE"/>
              </w:rPr>
              <w:pPrChange w:id="16050" w:author="Gary Sullivan" w:date="2026-03-02T18:18:00Z" w16du:dateUtc="2026-03-03T02:18:00Z">
                <w:pPr/>
              </w:pPrChange>
            </w:pPr>
            <w:r w:rsidRPr="0080354D">
              <w:rPr>
                <w:lang w:val="en-CA" w:eastAsia="de-DE"/>
              </w:rPr>
              <w:t>Y-MSIM</w:t>
            </w:r>
          </w:p>
        </w:tc>
        <w:tc>
          <w:tcPr>
            <w:tcW w:w="973" w:type="dxa"/>
            <w:tcBorders>
              <w:top w:val="nil"/>
              <w:left w:val="nil"/>
              <w:bottom w:val="single" w:sz="8" w:space="0" w:color="auto"/>
              <w:right w:val="nil"/>
            </w:tcBorders>
            <w:noWrap/>
            <w:vAlign w:val="center"/>
            <w:hideMark/>
            <w:tcPrChange w:id="16051" w:author="Gary Sullivan" w:date="2026-03-02T18:17:00Z" w16du:dateUtc="2026-03-03T02:17:00Z">
              <w:tcPr>
                <w:tcW w:w="973" w:type="dxa"/>
                <w:tcBorders>
                  <w:top w:val="nil"/>
                  <w:left w:val="nil"/>
                  <w:bottom w:val="single" w:sz="8" w:space="0" w:color="auto"/>
                  <w:right w:val="nil"/>
                </w:tcBorders>
                <w:noWrap/>
                <w:vAlign w:val="center"/>
                <w:hideMark/>
              </w:tcPr>
            </w:tcPrChange>
          </w:tcPr>
          <w:p w14:paraId="7CAD306A" w14:textId="77777777" w:rsidR="000A2C2C" w:rsidRPr="0080354D" w:rsidRDefault="000A2C2C" w:rsidP="004D4276">
            <w:pPr>
              <w:keepNext/>
              <w:spacing w:before="0"/>
              <w:jc w:val="center"/>
              <w:rPr>
                <w:lang w:val="en-CA" w:eastAsia="de-DE"/>
              </w:rPr>
              <w:pPrChange w:id="16052" w:author="Gary Sullivan" w:date="2026-03-02T18:18:00Z" w16du:dateUtc="2026-03-03T02:18:00Z">
                <w:pPr/>
              </w:pPrChange>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Change w:id="16053" w:author="Gary Sullivan" w:date="2026-03-02T18:17:00Z" w16du:dateUtc="2026-03-03T02:17:00Z">
              <w:tcPr>
                <w:tcW w:w="959" w:type="dxa"/>
                <w:tcBorders>
                  <w:top w:val="nil"/>
                  <w:left w:val="nil"/>
                  <w:bottom w:val="single" w:sz="8" w:space="0" w:color="auto"/>
                  <w:right w:val="single" w:sz="4" w:space="0" w:color="auto"/>
                </w:tcBorders>
                <w:noWrap/>
                <w:vAlign w:val="center"/>
                <w:hideMark/>
              </w:tcPr>
            </w:tcPrChange>
          </w:tcPr>
          <w:p w14:paraId="1B275602" w14:textId="77777777" w:rsidR="000A2C2C" w:rsidRPr="0080354D" w:rsidRDefault="000A2C2C" w:rsidP="004D4276">
            <w:pPr>
              <w:keepNext/>
              <w:spacing w:before="0"/>
              <w:jc w:val="center"/>
              <w:rPr>
                <w:lang w:val="en-CA" w:eastAsia="de-DE"/>
              </w:rPr>
              <w:pPrChange w:id="16054" w:author="Gary Sullivan" w:date="2026-03-02T18:18:00Z" w16du:dateUtc="2026-03-03T02:18:00Z">
                <w:pPr/>
              </w:pPrChange>
            </w:pPr>
            <w:r w:rsidRPr="0080354D">
              <w:rPr>
                <w:lang w:val="en-CA" w:eastAsia="de-DE"/>
              </w:rPr>
              <w:t>V-MSIM</w:t>
            </w:r>
          </w:p>
        </w:tc>
        <w:tc>
          <w:tcPr>
            <w:tcW w:w="692" w:type="dxa"/>
            <w:tcBorders>
              <w:top w:val="nil"/>
              <w:left w:val="nil"/>
              <w:bottom w:val="single" w:sz="8" w:space="0" w:color="auto"/>
              <w:right w:val="nil"/>
            </w:tcBorders>
            <w:noWrap/>
            <w:vAlign w:val="center"/>
            <w:hideMark/>
            <w:tcPrChange w:id="16055" w:author="Gary Sullivan" w:date="2026-03-02T18:17:00Z" w16du:dateUtc="2026-03-03T02:17:00Z">
              <w:tcPr>
                <w:tcW w:w="692" w:type="dxa"/>
                <w:tcBorders>
                  <w:top w:val="nil"/>
                  <w:left w:val="nil"/>
                  <w:bottom w:val="single" w:sz="8" w:space="0" w:color="auto"/>
                  <w:right w:val="nil"/>
                </w:tcBorders>
                <w:noWrap/>
                <w:vAlign w:val="center"/>
                <w:hideMark/>
              </w:tcPr>
            </w:tcPrChange>
          </w:tcPr>
          <w:p w14:paraId="4F1B5C2C" w14:textId="77777777" w:rsidR="000A2C2C" w:rsidRPr="0080354D" w:rsidRDefault="000A2C2C" w:rsidP="004D4276">
            <w:pPr>
              <w:keepNext/>
              <w:spacing w:before="0"/>
              <w:jc w:val="center"/>
              <w:rPr>
                <w:lang w:val="en-CA" w:eastAsia="de-DE"/>
              </w:rPr>
              <w:pPrChange w:id="16056" w:author="Gary Sullivan" w:date="2026-03-02T18:18:00Z" w16du:dateUtc="2026-03-03T02:18:00Z">
                <w:pPr/>
              </w:pPrChange>
            </w:pPr>
            <w:r w:rsidRPr="0080354D">
              <w:rPr>
                <w:lang w:val="en-CA" w:eastAsia="de-DE"/>
              </w:rPr>
              <w:t>EncT</w:t>
            </w:r>
          </w:p>
        </w:tc>
        <w:tc>
          <w:tcPr>
            <w:tcW w:w="1256" w:type="dxa"/>
            <w:tcBorders>
              <w:top w:val="nil"/>
              <w:left w:val="nil"/>
              <w:bottom w:val="single" w:sz="8" w:space="0" w:color="auto"/>
              <w:right w:val="nil"/>
            </w:tcBorders>
            <w:noWrap/>
            <w:vAlign w:val="center"/>
            <w:hideMark/>
            <w:tcPrChange w:id="16057" w:author="Gary Sullivan" w:date="2026-03-02T18:17:00Z" w16du:dateUtc="2026-03-03T02:17:00Z">
              <w:tcPr>
                <w:tcW w:w="1256" w:type="dxa"/>
                <w:gridSpan w:val="2"/>
                <w:tcBorders>
                  <w:top w:val="nil"/>
                  <w:left w:val="nil"/>
                  <w:bottom w:val="single" w:sz="8" w:space="0" w:color="auto"/>
                  <w:right w:val="nil"/>
                </w:tcBorders>
                <w:noWrap/>
                <w:vAlign w:val="center"/>
                <w:hideMark/>
              </w:tcPr>
            </w:tcPrChange>
          </w:tcPr>
          <w:p w14:paraId="67ABEED4" w14:textId="77777777" w:rsidR="000A2C2C" w:rsidRPr="0080354D" w:rsidRDefault="000A2C2C" w:rsidP="004D4276">
            <w:pPr>
              <w:keepNext/>
              <w:spacing w:before="0"/>
              <w:jc w:val="center"/>
              <w:rPr>
                <w:lang w:val="en-CA" w:eastAsia="de-DE"/>
              </w:rPr>
              <w:pPrChange w:id="16058" w:author="Gary Sullivan" w:date="2026-03-02T18:18:00Z" w16du:dateUtc="2026-03-03T02:18:00Z">
                <w:pPr/>
              </w:pPrChange>
            </w:pPr>
            <w:r w:rsidRPr="0080354D">
              <w:rPr>
                <w:lang w:val="en-CA" w:eastAsia="de-DE"/>
              </w:rPr>
              <w:t>DecT CPU</w:t>
            </w:r>
          </w:p>
        </w:tc>
      </w:tr>
      <w:tr w:rsidR="000A2C2C" w:rsidRPr="00774964" w14:paraId="29658712" w14:textId="77777777" w:rsidTr="004D4276">
        <w:trPr>
          <w:trHeight w:val="255"/>
          <w:trPrChange w:id="16059" w:author="Gary Sullivan" w:date="2026-03-02T18:17:00Z" w16du:dateUtc="2026-03-03T02:17: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6060" w:author="Gary Sullivan" w:date="2026-03-02T18:17:00Z" w16du:dateUtc="2026-03-03T02:17: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066763BA" w14:textId="77777777" w:rsidR="000A2C2C" w:rsidRPr="0080354D" w:rsidRDefault="000A2C2C" w:rsidP="004D4276">
            <w:pPr>
              <w:keepNext/>
              <w:spacing w:before="0"/>
              <w:rPr>
                <w:lang w:val="en-CA" w:eastAsia="de-DE"/>
              </w:rPr>
              <w:pPrChange w:id="16061" w:author="Gary Sullivan" w:date="2026-03-02T18:18:00Z" w16du:dateUtc="2026-03-03T02:18:00Z">
                <w:pPr/>
              </w:pPrChange>
            </w:pPr>
            <w:r w:rsidRPr="0080354D">
              <w:rPr>
                <w:lang w:val="en-CA" w:eastAsia="de-DE"/>
              </w:rPr>
              <w:t>Class A1</w:t>
            </w:r>
          </w:p>
        </w:tc>
        <w:tc>
          <w:tcPr>
            <w:tcW w:w="1002" w:type="dxa"/>
            <w:tcBorders>
              <w:top w:val="nil"/>
              <w:left w:val="nil"/>
              <w:bottom w:val="nil"/>
              <w:right w:val="nil"/>
            </w:tcBorders>
            <w:noWrap/>
            <w:vAlign w:val="center"/>
            <w:hideMark/>
            <w:tcPrChange w:id="16062" w:author="Gary Sullivan" w:date="2026-03-02T18:17:00Z" w16du:dateUtc="2026-03-03T02:17:00Z">
              <w:tcPr>
                <w:tcW w:w="1002" w:type="dxa"/>
                <w:tcBorders>
                  <w:top w:val="nil"/>
                  <w:left w:val="nil"/>
                  <w:bottom w:val="nil"/>
                  <w:right w:val="nil"/>
                </w:tcBorders>
                <w:noWrap/>
                <w:vAlign w:val="center"/>
                <w:hideMark/>
              </w:tcPr>
            </w:tcPrChange>
          </w:tcPr>
          <w:p w14:paraId="476986C0" w14:textId="77777777" w:rsidR="000A2C2C" w:rsidRPr="0080354D" w:rsidRDefault="000A2C2C" w:rsidP="004D4276">
            <w:pPr>
              <w:keepNext/>
              <w:spacing w:before="0"/>
              <w:jc w:val="center"/>
              <w:rPr>
                <w:lang w:val="en-CA" w:eastAsia="de-DE"/>
              </w:rPr>
              <w:pPrChange w:id="16063" w:author="Gary Sullivan" w:date="2026-03-02T18:18:00Z" w16du:dateUtc="2026-03-03T02:18:00Z">
                <w:pPr/>
              </w:pPrChange>
            </w:pPr>
            <w:r w:rsidRPr="0080354D">
              <w:rPr>
                <w:lang w:val="en-CA" w:eastAsia="de-DE"/>
              </w:rPr>
              <w:t>-1.40%</w:t>
            </w:r>
          </w:p>
        </w:tc>
        <w:tc>
          <w:tcPr>
            <w:tcW w:w="1017" w:type="dxa"/>
            <w:tcBorders>
              <w:top w:val="nil"/>
              <w:left w:val="nil"/>
              <w:bottom w:val="nil"/>
              <w:right w:val="nil"/>
            </w:tcBorders>
            <w:noWrap/>
            <w:vAlign w:val="center"/>
            <w:hideMark/>
            <w:tcPrChange w:id="16064" w:author="Gary Sullivan" w:date="2026-03-02T18:17:00Z" w16du:dateUtc="2026-03-03T02:17:00Z">
              <w:tcPr>
                <w:tcW w:w="1017" w:type="dxa"/>
                <w:tcBorders>
                  <w:top w:val="nil"/>
                  <w:left w:val="nil"/>
                  <w:bottom w:val="nil"/>
                  <w:right w:val="nil"/>
                </w:tcBorders>
                <w:noWrap/>
                <w:vAlign w:val="center"/>
                <w:hideMark/>
              </w:tcPr>
            </w:tcPrChange>
          </w:tcPr>
          <w:p w14:paraId="366345B9" w14:textId="77777777" w:rsidR="000A2C2C" w:rsidRPr="0080354D" w:rsidRDefault="000A2C2C" w:rsidP="004D4276">
            <w:pPr>
              <w:keepNext/>
              <w:spacing w:before="0"/>
              <w:jc w:val="center"/>
              <w:rPr>
                <w:lang w:val="en-CA" w:eastAsia="de-DE"/>
              </w:rPr>
              <w:pPrChange w:id="16065" w:author="Gary Sullivan" w:date="2026-03-02T18:18:00Z" w16du:dateUtc="2026-03-03T02:18:00Z">
                <w:pPr/>
              </w:pPrChange>
            </w:pPr>
            <w:r w:rsidRPr="0080354D">
              <w:rPr>
                <w:lang w:val="en-CA" w:eastAsia="de-DE"/>
              </w:rPr>
              <w:t>-0.61%</w:t>
            </w:r>
          </w:p>
        </w:tc>
        <w:tc>
          <w:tcPr>
            <w:tcW w:w="1002" w:type="dxa"/>
            <w:tcBorders>
              <w:top w:val="nil"/>
              <w:left w:val="nil"/>
              <w:bottom w:val="nil"/>
              <w:right w:val="single" w:sz="4" w:space="0" w:color="auto"/>
            </w:tcBorders>
            <w:noWrap/>
            <w:vAlign w:val="center"/>
            <w:hideMark/>
            <w:tcPrChange w:id="16066" w:author="Gary Sullivan" w:date="2026-03-02T18:17:00Z" w16du:dateUtc="2026-03-03T02:17:00Z">
              <w:tcPr>
                <w:tcW w:w="1002" w:type="dxa"/>
                <w:tcBorders>
                  <w:top w:val="nil"/>
                  <w:left w:val="nil"/>
                  <w:bottom w:val="nil"/>
                  <w:right w:val="single" w:sz="4" w:space="0" w:color="auto"/>
                </w:tcBorders>
                <w:noWrap/>
                <w:vAlign w:val="center"/>
                <w:hideMark/>
              </w:tcPr>
            </w:tcPrChange>
          </w:tcPr>
          <w:p w14:paraId="1976991C" w14:textId="77777777" w:rsidR="000A2C2C" w:rsidRPr="0080354D" w:rsidRDefault="000A2C2C" w:rsidP="004D4276">
            <w:pPr>
              <w:keepNext/>
              <w:spacing w:before="0"/>
              <w:jc w:val="center"/>
              <w:rPr>
                <w:lang w:val="en-CA" w:eastAsia="de-DE"/>
              </w:rPr>
              <w:pPrChange w:id="16067" w:author="Gary Sullivan" w:date="2026-03-02T18:18:00Z" w16du:dateUtc="2026-03-03T02:18:00Z">
                <w:pPr/>
              </w:pPrChange>
            </w:pPr>
            <w:r w:rsidRPr="0080354D">
              <w:rPr>
                <w:lang w:val="en-CA" w:eastAsia="de-DE"/>
              </w:rPr>
              <w:t>-1.97%</w:t>
            </w:r>
          </w:p>
        </w:tc>
        <w:tc>
          <w:tcPr>
            <w:tcW w:w="959" w:type="dxa"/>
            <w:tcBorders>
              <w:top w:val="nil"/>
              <w:left w:val="single" w:sz="8" w:space="0" w:color="auto"/>
              <w:bottom w:val="nil"/>
              <w:right w:val="nil"/>
            </w:tcBorders>
            <w:noWrap/>
            <w:vAlign w:val="center"/>
            <w:hideMark/>
            <w:tcPrChange w:id="16068" w:author="Gary Sullivan" w:date="2026-03-02T18:17:00Z" w16du:dateUtc="2026-03-03T02:17:00Z">
              <w:tcPr>
                <w:tcW w:w="959" w:type="dxa"/>
                <w:tcBorders>
                  <w:top w:val="nil"/>
                  <w:left w:val="single" w:sz="8" w:space="0" w:color="auto"/>
                  <w:bottom w:val="nil"/>
                  <w:right w:val="nil"/>
                </w:tcBorders>
                <w:noWrap/>
                <w:vAlign w:val="center"/>
                <w:hideMark/>
              </w:tcPr>
            </w:tcPrChange>
          </w:tcPr>
          <w:p w14:paraId="75DC84E9" w14:textId="77777777" w:rsidR="000A2C2C" w:rsidRPr="0080354D" w:rsidRDefault="000A2C2C" w:rsidP="004D4276">
            <w:pPr>
              <w:keepNext/>
              <w:spacing w:before="0"/>
              <w:jc w:val="center"/>
              <w:rPr>
                <w:lang w:val="en-CA" w:eastAsia="de-DE"/>
              </w:rPr>
              <w:pPrChange w:id="16069" w:author="Gary Sullivan" w:date="2026-03-02T18:18:00Z" w16du:dateUtc="2026-03-03T02:18:00Z">
                <w:pPr/>
              </w:pPrChange>
            </w:pPr>
            <w:r w:rsidRPr="0080354D">
              <w:rPr>
                <w:lang w:val="en-CA" w:eastAsia="de-DE"/>
              </w:rPr>
              <w:t>-1.65%</w:t>
            </w:r>
          </w:p>
        </w:tc>
        <w:tc>
          <w:tcPr>
            <w:tcW w:w="973" w:type="dxa"/>
            <w:tcBorders>
              <w:top w:val="nil"/>
              <w:left w:val="nil"/>
              <w:bottom w:val="nil"/>
              <w:right w:val="nil"/>
            </w:tcBorders>
            <w:noWrap/>
            <w:vAlign w:val="center"/>
            <w:hideMark/>
            <w:tcPrChange w:id="16070" w:author="Gary Sullivan" w:date="2026-03-02T18:17:00Z" w16du:dateUtc="2026-03-03T02:17:00Z">
              <w:tcPr>
                <w:tcW w:w="973" w:type="dxa"/>
                <w:tcBorders>
                  <w:top w:val="nil"/>
                  <w:left w:val="nil"/>
                  <w:bottom w:val="nil"/>
                  <w:right w:val="nil"/>
                </w:tcBorders>
                <w:noWrap/>
                <w:vAlign w:val="center"/>
                <w:hideMark/>
              </w:tcPr>
            </w:tcPrChange>
          </w:tcPr>
          <w:p w14:paraId="27E3D243" w14:textId="77777777" w:rsidR="000A2C2C" w:rsidRPr="0080354D" w:rsidRDefault="000A2C2C" w:rsidP="004D4276">
            <w:pPr>
              <w:keepNext/>
              <w:spacing w:before="0"/>
              <w:jc w:val="center"/>
              <w:rPr>
                <w:lang w:val="en-CA" w:eastAsia="de-DE"/>
              </w:rPr>
              <w:pPrChange w:id="16071" w:author="Gary Sullivan" w:date="2026-03-02T18:18:00Z" w16du:dateUtc="2026-03-03T02:18:00Z">
                <w:pPr/>
              </w:pPrChange>
            </w:pPr>
            <w:r w:rsidRPr="0080354D">
              <w:rPr>
                <w:lang w:val="en-CA" w:eastAsia="de-DE"/>
              </w:rPr>
              <w:t>-1.81%</w:t>
            </w:r>
          </w:p>
        </w:tc>
        <w:tc>
          <w:tcPr>
            <w:tcW w:w="959" w:type="dxa"/>
            <w:tcBorders>
              <w:top w:val="nil"/>
              <w:left w:val="nil"/>
              <w:bottom w:val="nil"/>
              <w:right w:val="single" w:sz="4" w:space="0" w:color="auto"/>
            </w:tcBorders>
            <w:noWrap/>
            <w:vAlign w:val="center"/>
            <w:hideMark/>
            <w:tcPrChange w:id="16072" w:author="Gary Sullivan" w:date="2026-03-02T18:17:00Z" w16du:dateUtc="2026-03-03T02:17:00Z">
              <w:tcPr>
                <w:tcW w:w="959" w:type="dxa"/>
                <w:tcBorders>
                  <w:top w:val="nil"/>
                  <w:left w:val="nil"/>
                  <w:bottom w:val="nil"/>
                  <w:right w:val="single" w:sz="4" w:space="0" w:color="auto"/>
                </w:tcBorders>
                <w:noWrap/>
                <w:vAlign w:val="center"/>
                <w:hideMark/>
              </w:tcPr>
            </w:tcPrChange>
          </w:tcPr>
          <w:p w14:paraId="6A06124E" w14:textId="77777777" w:rsidR="000A2C2C" w:rsidRPr="0080354D" w:rsidRDefault="000A2C2C" w:rsidP="004D4276">
            <w:pPr>
              <w:keepNext/>
              <w:spacing w:before="0"/>
              <w:jc w:val="center"/>
              <w:rPr>
                <w:lang w:val="en-CA" w:eastAsia="de-DE"/>
              </w:rPr>
              <w:pPrChange w:id="16073" w:author="Gary Sullivan" w:date="2026-03-02T18:18:00Z" w16du:dateUtc="2026-03-03T02:18:00Z">
                <w:pPr/>
              </w:pPrChange>
            </w:pPr>
            <w:r w:rsidRPr="0080354D">
              <w:rPr>
                <w:lang w:val="en-CA" w:eastAsia="de-DE"/>
              </w:rPr>
              <w:t>-2.26%</w:t>
            </w:r>
          </w:p>
        </w:tc>
        <w:tc>
          <w:tcPr>
            <w:tcW w:w="692" w:type="dxa"/>
            <w:tcBorders>
              <w:top w:val="nil"/>
              <w:left w:val="nil"/>
              <w:bottom w:val="nil"/>
              <w:right w:val="nil"/>
            </w:tcBorders>
            <w:noWrap/>
            <w:vAlign w:val="center"/>
            <w:hideMark/>
            <w:tcPrChange w:id="16074" w:author="Gary Sullivan" w:date="2026-03-02T18:17:00Z" w16du:dateUtc="2026-03-03T02:17:00Z">
              <w:tcPr>
                <w:tcW w:w="692" w:type="dxa"/>
                <w:tcBorders>
                  <w:top w:val="nil"/>
                  <w:left w:val="nil"/>
                  <w:bottom w:val="nil"/>
                  <w:right w:val="nil"/>
                </w:tcBorders>
                <w:noWrap/>
                <w:vAlign w:val="center"/>
                <w:hideMark/>
              </w:tcPr>
            </w:tcPrChange>
          </w:tcPr>
          <w:p w14:paraId="05F91C7F" w14:textId="77777777" w:rsidR="000A2C2C" w:rsidRPr="0080354D" w:rsidRDefault="000A2C2C" w:rsidP="004D4276">
            <w:pPr>
              <w:keepNext/>
              <w:spacing w:before="0"/>
              <w:jc w:val="center"/>
              <w:rPr>
                <w:lang w:val="en-CA" w:eastAsia="de-DE"/>
              </w:rPr>
              <w:pPrChange w:id="16075" w:author="Gary Sullivan" w:date="2026-03-02T18:18:00Z" w16du:dateUtc="2026-03-03T02:18:00Z">
                <w:pPr/>
              </w:pPrChange>
            </w:pPr>
            <w:r w:rsidRPr="0080354D">
              <w:rPr>
                <w:lang w:val="en-CA" w:eastAsia="de-DE"/>
              </w:rPr>
              <w:t>152%</w:t>
            </w:r>
          </w:p>
        </w:tc>
        <w:tc>
          <w:tcPr>
            <w:tcW w:w="1256" w:type="dxa"/>
            <w:tcBorders>
              <w:top w:val="nil"/>
              <w:left w:val="nil"/>
              <w:bottom w:val="nil"/>
              <w:right w:val="nil"/>
            </w:tcBorders>
            <w:noWrap/>
            <w:vAlign w:val="center"/>
            <w:hideMark/>
            <w:tcPrChange w:id="16076" w:author="Gary Sullivan" w:date="2026-03-02T18:17:00Z" w16du:dateUtc="2026-03-03T02:17:00Z">
              <w:tcPr>
                <w:tcW w:w="1256" w:type="dxa"/>
                <w:gridSpan w:val="2"/>
                <w:tcBorders>
                  <w:top w:val="nil"/>
                  <w:left w:val="nil"/>
                  <w:bottom w:val="nil"/>
                  <w:right w:val="nil"/>
                </w:tcBorders>
                <w:noWrap/>
                <w:vAlign w:val="center"/>
                <w:hideMark/>
              </w:tcPr>
            </w:tcPrChange>
          </w:tcPr>
          <w:p w14:paraId="40C6E5AA" w14:textId="77777777" w:rsidR="000A2C2C" w:rsidRPr="0080354D" w:rsidRDefault="000A2C2C" w:rsidP="004D4276">
            <w:pPr>
              <w:keepNext/>
              <w:spacing w:before="0"/>
              <w:jc w:val="center"/>
              <w:rPr>
                <w:lang w:val="en-CA" w:eastAsia="de-DE"/>
              </w:rPr>
              <w:pPrChange w:id="16077" w:author="Gary Sullivan" w:date="2026-03-02T18:18:00Z" w16du:dateUtc="2026-03-03T02:18:00Z">
                <w:pPr/>
              </w:pPrChange>
            </w:pPr>
            <w:r w:rsidRPr="0080354D">
              <w:rPr>
                <w:lang w:val="en-CA" w:eastAsia="de-DE"/>
              </w:rPr>
              <w:t>2261%</w:t>
            </w:r>
          </w:p>
        </w:tc>
      </w:tr>
      <w:tr w:rsidR="000A2C2C" w:rsidRPr="00774964" w14:paraId="56AF21F2" w14:textId="77777777" w:rsidTr="004D4276">
        <w:trPr>
          <w:trHeight w:val="255"/>
          <w:trPrChange w:id="16078"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6079"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36FB8EFD" w14:textId="77777777" w:rsidR="000A2C2C" w:rsidRPr="0080354D" w:rsidRDefault="000A2C2C" w:rsidP="004D4276">
            <w:pPr>
              <w:keepNext/>
              <w:spacing w:before="0"/>
              <w:rPr>
                <w:lang w:val="en-CA" w:eastAsia="de-DE"/>
              </w:rPr>
              <w:pPrChange w:id="16080" w:author="Gary Sullivan" w:date="2026-03-02T18:18:00Z" w16du:dateUtc="2026-03-03T02:18:00Z">
                <w:pPr/>
              </w:pPrChange>
            </w:pPr>
            <w:r w:rsidRPr="0080354D">
              <w:rPr>
                <w:lang w:val="en-CA" w:eastAsia="de-DE"/>
              </w:rPr>
              <w:t>Class A2</w:t>
            </w:r>
          </w:p>
        </w:tc>
        <w:tc>
          <w:tcPr>
            <w:tcW w:w="1002" w:type="dxa"/>
            <w:tcBorders>
              <w:top w:val="nil"/>
              <w:left w:val="nil"/>
              <w:bottom w:val="nil"/>
              <w:right w:val="nil"/>
            </w:tcBorders>
            <w:noWrap/>
            <w:vAlign w:val="center"/>
            <w:hideMark/>
            <w:tcPrChange w:id="16081" w:author="Gary Sullivan" w:date="2026-03-02T18:17:00Z" w16du:dateUtc="2026-03-03T02:17:00Z">
              <w:tcPr>
                <w:tcW w:w="1002" w:type="dxa"/>
                <w:tcBorders>
                  <w:top w:val="nil"/>
                  <w:left w:val="nil"/>
                  <w:bottom w:val="nil"/>
                  <w:right w:val="nil"/>
                </w:tcBorders>
                <w:noWrap/>
                <w:vAlign w:val="center"/>
                <w:hideMark/>
              </w:tcPr>
            </w:tcPrChange>
          </w:tcPr>
          <w:p w14:paraId="6BA94464" w14:textId="77777777" w:rsidR="000A2C2C" w:rsidRPr="0080354D" w:rsidRDefault="000A2C2C" w:rsidP="004D4276">
            <w:pPr>
              <w:keepNext/>
              <w:spacing w:before="0"/>
              <w:jc w:val="center"/>
              <w:rPr>
                <w:lang w:val="en-CA" w:eastAsia="de-DE"/>
              </w:rPr>
              <w:pPrChange w:id="16082" w:author="Gary Sullivan" w:date="2026-03-02T18:18:00Z" w16du:dateUtc="2026-03-03T02:18:00Z">
                <w:pPr/>
              </w:pPrChange>
            </w:pPr>
            <w:r w:rsidRPr="0080354D">
              <w:rPr>
                <w:lang w:val="en-CA" w:eastAsia="de-DE"/>
              </w:rPr>
              <w:t>-2.48%</w:t>
            </w:r>
          </w:p>
        </w:tc>
        <w:tc>
          <w:tcPr>
            <w:tcW w:w="1017" w:type="dxa"/>
            <w:tcBorders>
              <w:top w:val="nil"/>
              <w:left w:val="nil"/>
              <w:bottom w:val="nil"/>
              <w:right w:val="nil"/>
            </w:tcBorders>
            <w:noWrap/>
            <w:vAlign w:val="center"/>
            <w:hideMark/>
            <w:tcPrChange w:id="16083" w:author="Gary Sullivan" w:date="2026-03-02T18:17:00Z" w16du:dateUtc="2026-03-03T02:17:00Z">
              <w:tcPr>
                <w:tcW w:w="1017" w:type="dxa"/>
                <w:tcBorders>
                  <w:top w:val="nil"/>
                  <w:left w:val="nil"/>
                  <w:bottom w:val="nil"/>
                  <w:right w:val="nil"/>
                </w:tcBorders>
                <w:noWrap/>
                <w:vAlign w:val="center"/>
                <w:hideMark/>
              </w:tcPr>
            </w:tcPrChange>
          </w:tcPr>
          <w:p w14:paraId="57B1B147" w14:textId="77777777" w:rsidR="000A2C2C" w:rsidRPr="0080354D" w:rsidRDefault="000A2C2C" w:rsidP="004D4276">
            <w:pPr>
              <w:keepNext/>
              <w:spacing w:before="0"/>
              <w:jc w:val="center"/>
              <w:rPr>
                <w:lang w:val="en-CA" w:eastAsia="de-DE"/>
              </w:rPr>
              <w:pPrChange w:id="16084" w:author="Gary Sullivan" w:date="2026-03-02T18:18:00Z" w16du:dateUtc="2026-03-03T02:18:00Z">
                <w:pPr/>
              </w:pPrChange>
            </w:pPr>
            <w:r w:rsidRPr="0080354D">
              <w:rPr>
                <w:lang w:val="en-CA" w:eastAsia="de-DE"/>
              </w:rPr>
              <w:t>-1.14%</w:t>
            </w:r>
          </w:p>
        </w:tc>
        <w:tc>
          <w:tcPr>
            <w:tcW w:w="1002" w:type="dxa"/>
            <w:tcBorders>
              <w:top w:val="nil"/>
              <w:left w:val="nil"/>
              <w:bottom w:val="nil"/>
              <w:right w:val="single" w:sz="4" w:space="0" w:color="auto"/>
            </w:tcBorders>
            <w:noWrap/>
            <w:vAlign w:val="center"/>
            <w:hideMark/>
            <w:tcPrChange w:id="16085" w:author="Gary Sullivan" w:date="2026-03-02T18:17:00Z" w16du:dateUtc="2026-03-03T02:17:00Z">
              <w:tcPr>
                <w:tcW w:w="1002" w:type="dxa"/>
                <w:tcBorders>
                  <w:top w:val="nil"/>
                  <w:left w:val="nil"/>
                  <w:bottom w:val="nil"/>
                  <w:right w:val="single" w:sz="4" w:space="0" w:color="auto"/>
                </w:tcBorders>
                <w:noWrap/>
                <w:vAlign w:val="center"/>
                <w:hideMark/>
              </w:tcPr>
            </w:tcPrChange>
          </w:tcPr>
          <w:p w14:paraId="56EAE1DC" w14:textId="77777777" w:rsidR="000A2C2C" w:rsidRPr="0080354D" w:rsidRDefault="000A2C2C" w:rsidP="004D4276">
            <w:pPr>
              <w:keepNext/>
              <w:spacing w:before="0"/>
              <w:jc w:val="center"/>
              <w:rPr>
                <w:lang w:val="en-CA" w:eastAsia="de-DE"/>
              </w:rPr>
              <w:pPrChange w:id="16086" w:author="Gary Sullivan" w:date="2026-03-02T18:18:00Z" w16du:dateUtc="2026-03-03T02:18:00Z">
                <w:pPr/>
              </w:pPrChange>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Change w:id="16087" w:author="Gary Sullivan" w:date="2026-03-02T18:17:00Z" w16du:dateUtc="2026-03-03T02:17:00Z">
              <w:tcPr>
                <w:tcW w:w="959" w:type="dxa"/>
                <w:tcBorders>
                  <w:top w:val="nil"/>
                  <w:left w:val="single" w:sz="8" w:space="0" w:color="auto"/>
                  <w:bottom w:val="nil"/>
                  <w:right w:val="nil"/>
                </w:tcBorders>
                <w:shd w:val="clear" w:color="000000" w:fill="CCFFCC"/>
                <w:noWrap/>
                <w:vAlign w:val="center"/>
                <w:hideMark/>
              </w:tcPr>
            </w:tcPrChange>
          </w:tcPr>
          <w:p w14:paraId="0BE79270" w14:textId="77777777" w:rsidR="000A2C2C" w:rsidRPr="0080354D" w:rsidRDefault="000A2C2C" w:rsidP="004D4276">
            <w:pPr>
              <w:keepNext/>
              <w:spacing w:before="0"/>
              <w:jc w:val="center"/>
              <w:rPr>
                <w:lang w:val="en-CA" w:eastAsia="de-DE"/>
              </w:rPr>
              <w:pPrChange w:id="16088" w:author="Gary Sullivan" w:date="2026-03-02T18:18:00Z" w16du:dateUtc="2026-03-03T02:18:00Z">
                <w:pPr/>
              </w:pPrChange>
            </w:pPr>
            <w:r w:rsidRPr="0080354D">
              <w:rPr>
                <w:lang w:val="en-CA" w:eastAsia="de-DE"/>
              </w:rPr>
              <w:t>-3.05%</w:t>
            </w:r>
          </w:p>
        </w:tc>
        <w:tc>
          <w:tcPr>
            <w:tcW w:w="973" w:type="dxa"/>
            <w:tcBorders>
              <w:top w:val="nil"/>
              <w:left w:val="nil"/>
              <w:bottom w:val="nil"/>
              <w:right w:val="nil"/>
            </w:tcBorders>
            <w:noWrap/>
            <w:vAlign w:val="center"/>
            <w:hideMark/>
            <w:tcPrChange w:id="16089" w:author="Gary Sullivan" w:date="2026-03-02T18:17:00Z" w16du:dateUtc="2026-03-03T02:17:00Z">
              <w:tcPr>
                <w:tcW w:w="973" w:type="dxa"/>
                <w:tcBorders>
                  <w:top w:val="nil"/>
                  <w:left w:val="nil"/>
                  <w:bottom w:val="nil"/>
                  <w:right w:val="nil"/>
                </w:tcBorders>
                <w:noWrap/>
                <w:vAlign w:val="center"/>
                <w:hideMark/>
              </w:tcPr>
            </w:tcPrChange>
          </w:tcPr>
          <w:p w14:paraId="4DE97A2D" w14:textId="77777777" w:rsidR="000A2C2C" w:rsidRPr="0080354D" w:rsidRDefault="000A2C2C" w:rsidP="004D4276">
            <w:pPr>
              <w:keepNext/>
              <w:spacing w:before="0"/>
              <w:jc w:val="center"/>
              <w:rPr>
                <w:lang w:val="en-CA" w:eastAsia="de-DE"/>
              </w:rPr>
              <w:pPrChange w:id="16090" w:author="Gary Sullivan" w:date="2026-03-02T18:18:00Z" w16du:dateUtc="2026-03-03T02:18:00Z">
                <w:pPr/>
              </w:pPrChange>
            </w:pPr>
            <w:r w:rsidRPr="0080354D">
              <w:rPr>
                <w:lang w:val="en-CA" w:eastAsia="de-DE"/>
              </w:rPr>
              <w:t>-2.63%</w:t>
            </w:r>
          </w:p>
        </w:tc>
        <w:tc>
          <w:tcPr>
            <w:tcW w:w="959" w:type="dxa"/>
            <w:tcBorders>
              <w:top w:val="nil"/>
              <w:left w:val="nil"/>
              <w:bottom w:val="nil"/>
              <w:right w:val="single" w:sz="4" w:space="0" w:color="auto"/>
            </w:tcBorders>
            <w:noWrap/>
            <w:vAlign w:val="center"/>
            <w:hideMark/>
            <w:tcPrChange w:id="16091" w:author="Gary Sullivan" w:date="2026-03-02T18:17:00Z" w16du:dateUtc="2026-03-03T02:17:00Z">
              <w:tcPr>
                <w:tcW w:w="959" w:type="dxa"/>
                <w:tcBorders>
                  <w:top w:val="nil"/>
                  <w:left w:val="nil"/>
                  <w:bottom w:val="nil"/>
                  <w:right w:val="single" w:sz="4" w:space="0" w:color="auto"/>
                </w:tcBorders>
                <w:noWrap/>
                <w:vAlign w:val="center"/>
                <w:hideMark/>
              </w:tcPr>
            </w:tcPrChange>
          </w:tcPr>
          <w:p w14:paraId="1100DFA0" w14:textId="77777777" w:rsidR="000A2C2C" w:rsidRPr="0080354D" w:rsidRDefault="000A2C2C" w:rsidP="004D4276">
            <w:pPr>
              <w:keepNext/>
              <w:spacing w:before="0"/>
              <w:jc w:val="center"/>
              <w:rPr>
                <w:lang w:val="en-CA" w:eastAsia="de-DE"/>
              </w:rPr>
              <w:pPrChange w:id="16092" w:author="Gary Sullivan" w:date="2026-03-02T18:18:00Z" w16du:dateUtc="2026-03-03T02:18:00Z">
                <w:pPr/>
              </w:pPrChange>
            </w:pPr>
            <w:r w:rsidRPr="0080354D">
              <w:rPr>
                <w:lang w:val="en-CA" w:eastAsia="de-DE"/>
              </w:rPr>
              <w:t>-2.99%</w:t>
            </w:r>
          </w:p>
        </w:tc>
        <w:tc>
          <w:tcPr>
            <w:tcW w:w="692" w:type="dxa"/>
            <w:tcBorders>
              <w:top w:val="nil"/>
              <w:left w:val="nil"/>
              <w:bottom w:val="nil"/>
              <w:right w:val="nil"/>
            </w:tcBorders>
            <w:noWrap/>
            <w:vAlign w:val="center"/>
            <w:hideMark/>
            <w:tcPrChange w:id="16093" w:author="Gary Sullivan" w:date="2026-03-02T18:17:00Z" w16du:dateUtc="2026-03-03T02:17:00Z">
              <w:tcPr>
                <w:tcW w:w="692" w:type="dxa"/>
                <w:tcBorders>
                  <w:top w:val="nil"/>
                  <w:left w:val="nil"/>
                  <w:bottom w:val="nil"/>
                  <w:right w:val="nil"/>
                </w:tcBorders>
                <w:noWrap/>
                <w:vAlign w:val="center"/>
                <w:hideMark/>
              </w:tcPr>
            </w:tcPrChange>
          </w:tcPr>
          <w:p w14:paraId="698FB758" w14:textId="77777777" w:rsidR="000A2C2C" w:rsidRPr="0080354D" w:rsidRDefault="000A2C2C" w:rsidP="004D4276">
            <w:pPr>
              <w:keepNext/>
              <w:spacing w:before="0"/>
              <w:jc w:val="center"/>
              <w:rPr>
                <w:lang w:val="en-CA" w:eastAsia="de-DE"/>
              </w:rPr>
              <w:pPrChange w:id="16094" w:author="Gary Sullivan" w:date="2026-03-02T18:18:00Z" w16du:dateUtc="2026-03-03T02:18:00Z">
                <w:pPr/>
              </w:pPrChange>
            </w:pPr>
            <w:r w:rsidRPr="0080354D">
              <w:rPr>
                <w:lang w:val="en-CA" w:eastAsia="de-DE"/>
              </w:rPr>
              <w:t>142%</w:t>
            </w:r>
          </w:p>
        </w:tc>
        <w:tc>
          <w:tcPr>
            <w:tcW w:w="1256" w:type="dxa"/>
            <w:tcBorders>
              <w:top w:val="nil"/>
              <w:left w:val="nil"/>
              <w:bottom w:val="nil"/>
              <w:right w:val="nil"/>
            </w:tcBorders>
            <w:noWrap/>
            <w:vAlign w:val="center"/>
            <w:hideMark/>
            <w:tcPrChange w:id="16095" w:author="Gary Sullivan" w:date="2026-03-02T18:17:00Z" w16du:dateUtc="2026-03-03T02:17:00Z">
              <w:tcPr>
                <w:tcW w:w="1256" w:type="dxa"/>
                <w:gridSpan w:val="2"/>
                <w:tcBorders>
                  <w:top w:val="nil"/>
                  <w:left w:val="nil"/>
                  <w:bottom w:val="nil"/>
                  <w:right w:val="nil"/>
                </w:tcBorders>
                <w:noWrap/>
                <w:vAlign w:val="center"/>
                <w:hideMark/>
              </w:tcPr>
            </w:tcPrChange>
          </w:tcPr>
          <w:p w14:paraId="497989FA" w14:textId="77777777" w:rsidR="000A2C2C" w:rsidRPr="0080354D" w:rsidRDefault="000A2C2C" w:rsidP="004D4276">
            <w:pPr>
              <w:keepNext/>
              <w:spacing w:before="0"/>
              <w:jc w:val="center"/>
              <w:rPr>
                <w:lang w:val="en-CA" w:eastAsia="de-DE"/>
              </w:rPr>
              <w:pPrChange w:id="16096" w:author="Gary Sullivan" w:date="2026-03-02T18:18:00Z" w16du:dateUtc="2026-03-03T02:18:00Z">
                <w:pPr/>
              </w:pPrChange>
            </w:pPr>
            <w:r w:rsidRPr="0080354D">
              <w:rPr>
                <w:lang w:val="en-CA" w:eastAsia="de-DE"/>
              </w:rPr>
              <w:t>2094%</w:t>
            </w:r>
          </w:p>
        </w:tc>
      </w:tr>
      <w:tr w:rsidR="000A2C2C" w:rsidRPr="00774964" w14:paraId="71842BC4" w14:textId="77777777" w:rsidTr="004D4276">
        <w:trPr>
          <w:trHeight w:val="255"/>
          <w:trPrChange w:id="16097"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6098"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17B630DC" w14:textId="77777777" w:rsidR="000A2C2C" w:rsidRPr="0080354D" w:rsidRDefault="000A2C2C" w:rsidP="004D4276">
            <w:pPr>
              <w:keepNext/>
              <w:spacing w:before="0"/>
              <w:rPr>
                <w:lang w:val="en-CA" w:eastAsia="de-DE"/>
              </w:rPr>
              <w:pPrChange w:id="16099" w:author="Gary Sullivan" w:date="2026-03-02T18:18:00Z" w16du:dateUtc="2026-03-03T02:18:00Z">
                <w:pPr/>
              </w:pPrChange>
            </w:pPr>
            <w:r w:rsidRPr="0080354D">
              <w:rPr>
                <w:lang w:val="en-CA" w:eastAsia="de-DE"/>
              </w:rPr>
              <w:t>Class B</w:t>
            </w:r>
          </w:p>
        </w:tc>
        <w:tc>
          <w:tcPr>
            <w:tcW w:w="1002" w:type="dxa"/>
            <w:tcBorders>
              <w:top w:val="nil"/>
              <w:left w:val="nil"/>
              <w:bottom w:val="nil"/>
              <w:right w:val="nil"/>
            </w:tcBorders>
            <w:noWrap/>
            <w:vAlign w:val="center"/>
            <w:hideMark/>
            <w:tcPrChange w:id="16100" w:author="Gary Sullivan" w:date="2026-03-02T18:17:00Z" w16du:dateUtc="2026-03-03T02:17:00Z">
              <w:tcPr>
                <w:tcW w:w="1002" w:type="dxa"/>
                <w:tcBorders>
                  <w:top w:val="nil"/>
                  <w:left w:val="nil"/>
                  <w:bottom w:val="nil"/>
                  <w:right w:val="nil"/>
                </w:tcBorders>
                <w:noWrap/>
                <w:vAlign w:val="center"/>
                <w:hideMark/>
              </w:tcPr>
            </w:tcPrChange>
          </w:tcPr>
          <w:p w14:paraId="437D29A2" w14:textId="77777777" w:rsidR="000A2C2C" w:rsidRPr="0080354D" w:rsidRDefault="000A2C2C" w:rsidP="004D4276">
            <w:pPr>
              <w:keepNext/>
              <w:spacing w:before="0"/>
              <w:jc w:val="center"/>
              <w:rPr>
                <w:lang w:val="en-CA" w:eastAsia="de-DE"/>
              </w:rPr>
              <w:pPrChange w:id="16101" w:author="Gary Sullivan" w:date="2026-03-02T18:18:00Z" w16du:dateUtc="2026-03-03T02:18:00Z">
                <w:pPr/>
              </w:pPrChange>
            </w:pPr>
            <w:r w:rsidRPr="0080354D">
              <w:rPr>
                <w:lang w:val="en-CA" w:eastAsia="de-DE"/>
              </w:rPr>
              <w:t>-1.79%</w:t>
            </w:r>
          </w:p>
        </w:tc>
        <w:tc>
          <w:tcPr>
            <w:tcW w:w="1017" w:type="dxa"/>
            <w:tcBorders>
              <w:top w:val="nil"/>
              <w:left w:val="nil"/>
              <w:bottom w:val="nil"/>
              <w:right w:val="nil"/>
            </w:tcBorders>
            <w:noWrap/>
            <w:vAlign w:val="center"/>
            <w:hideMark/>
            <w:tcPrChange w:id="16102" w:author="Gary Sullivan" w:date="2026-03-02T18:17:00Z" w16du:dateUtc="2026-03-03T02:17:00Z">
              <w:tcPr>
                <w:tcW w:w="1017" w:type="dxa"/>
                <w:tcBorders>
                  <w:top w:val="nil"/>
                  <w:left w:val="nil"/>
                  <w:bottom w:val="nil"/>
                  <w:right w:val="nil"/>
                </w:tcBorders>
                <w:noWrap/>
                <w:vAlign w:val="center"/>
                <w:hideMark/>
              </w:tcPr>
            </w:tcPrChange>
          </w:tcPr>
          <w:p w14:paraId="33B31128" w14:textId="77777777" w:rsidR="000A2C2C" w:rsidRPr="0080354D" w:rsidRDefault="000A2C2C" w:rsidP="004D4276">
            <w:pPr>
              <w:keepNext/>
              <w:spacing w:before="0"/>
              <w:jc w:val="center"/>
              <w:rPr>
                <w:lang w:val="en-CA" w:eastAsia="de-DE"/>
              </w:rPr>
              <w:pPrChange w:id="16103" w:author="Gary Sullivan" w:date="2026-03-02T18:18:00Z" w16du:dateUtc="2026-03-03T02:18:00Z">
                <w:pPr/>
              </w:pPrChange>
            </w:pPr>
            <w:r w:rsidRPr="0080354D">
              <w:rPr>
                <w:lang w:val="en-CA" w:eastAsia="de-DE"/>
              </w:rPr>
              <w:t>-1.36%</w:t>
            </w:r>
          </w:p>
        </w:tc>
        <w:tc>
          <w:tcPr>
            <w:tcW w:w="1002" w:type="dxa"/>
            <w:tcBorders>
              <w:top w:val="nil"/>
              <w:left w:val="nil"/>
              <w:bottom w:val="nil"/>
              <w:right w:val="single" w:sz="4" w:space="0" w:color="auto"/>
            </w:tcBorders>
            <w:noWrap/>
            <w:vAlign w:val="center"/>
            <w:hideMark/>
            <w:tcPrChange w:id="16104" w:author="Gary Sullivan" w:date="2026-03-02T18:17:00Z" w16du:dateUtc="2026-03-03T02:17:00Z">
              <w:tcPr>
                <w:tcW w:w="1002" w:type="dxa"/>
                <w:tcBorders>
                  <w:top w:val="nil"/>
                  <w:left w:val="nil"/>
                  <w:bottom w:val="nil"/>
                  <w:right w:val="single" w:sz="4" w:space="0" w:color="auto"/>
                </w:tcBorders>
                <w:noWrap/>
                <w:vAlign w:val="center"/>
                <w:hideMark/>
              </w:tcPr>
            </w:tcPrChange>
          </w:tcPr>
          <w:p w14:paraId="77A5F52F" w14:textId="77777777" w:rsidR="000A2C2C" w:rsidRPr="0080354D" w:rsidRDefault="000A2C2C" w:rsidP="004D4276">
            <w:pPr>
              <w:keepNext/>
              <w:spacing w:before="0"/>
              <w:jc w:val="center"/>
              <w:rPr>
                <w:lang w:val="en-CA" w:eastAsia="de-DE"/>
              </w:rPr>
              <w:pPrChange w:id="16105" w:author="Gary Sullivan" w:date="2026-03-02T18:18:00Z" w16du:dateUtc="2026-03-03T02:18:00Z">
                <w:pPr/>
              </w:pPrChange>
            </w:pPr>
            <w:r w:rsidRPr="0080354D">
              <w:rPr>
                <w:lang w:val="en-CA" w:eastAsia="de-DE"/>
              </w:rPr>
              <w:t>-1.60%</w:t>
            </w:r>
          </w:p>
        </w:tc>
        <w:tc>
          <w:tcPr>
            <w:tcW w:w="959" w:type="dxa"/>
            <w:tcBorders>
              <w:top w:val="nil"/>
              <w:left w:val="single" w:sz="8" w:space="0" w:color="auto"/>
              <w:bottom w:val="nil"/>
              <w:right w:val="nil"/>
            </w:tcBorders>
            <w:noWrap/>
            <w:vAlign w:val="center"/>
            <w:hideMark/>
            <w:tcPrChange w:id="16106" w:author="Gary Sullivan" w:date="2026-03-02T18:17:00Z" w16du:dateUtc="2026-03-03T02:17:00Z">
              <w:tcPr>
                <w:tcW w:w="959" w:type="dxa"/>
                <w:tcBorders>
                  <w:top w:val="nil"/>
                  <w:left w:val="single" w:sz="8" w:space="0" w:color="auto"/>
                  <w:bottom w:val="nil"/>
                  <w:right w:val="nil"/>
                </w:tcBorders>
                <w:noWrap/>
                <w:vAlign w:val="center"/>
                <w:hideMark/>
              </w:tcPr>
            </w:tcPrChange>
          </w:tcPr>
          <w:p w14:paraId="34BBFB1E" w14:textId="77777777" w:rsidR="000A2C2C" w:rsidRPr="0080354D" w:rsidRDefault="000A2C2C" w:rsidP="004D4276">
            <w:pPr>
              <w:keepNext/>
              <w:spacing w:before="0"/>
              <w:jc w:val="center"/>
              <w:rPr>
                <w:lang w:val="en-CA" w:eastAsia="de-DE"/>
              </w:rPr>
              <w:pPrChange w:id="16107" w:author="Gary Sullivan" w:date="2026-03-02T18:18:00Z" w16du:dateUtc="2026-03-03T02:18:00Z">
                <w:pPr/>
              </w:pPrChange>
            </w:pPr>
            <w:r w:rsidRPr="0080354D">
              <w:rPr>
                <w:lang w:val="en-CA" w:eastAsia="de-DE"/>
              </w:rPr>
              <w:t>-2.29%</w:t>
            </w:r>
          </w:p>
        </w:tc>
        <w:tc>
          <w:tcPr>
            <w:tcW w:w="973" w:type="dxa"/>
            <w:tcBorders>
              <w:top w:val="nil"/>
              <w:left w:val="nil"/>
              <w:bottom w:val="nil"/>
              <w:right w:val="nil"/>
            </w:tcBorders>
            <w:noWrap/>
            <w:vAlign w:val="center"/>
            <w:hideMark/>
            <w:tcPrChange w:id="16108" w:author="Gary Sullivan" w:date="2026-03-02T18:17:00Z" w16du:dateUtc="2026-03-03T02:17:00Z">
              <w:tcPr>
                <w:tcW w:w="973" w:type="dxa"/>
                <w:tcBorders>
                  <w:top w:val="nil"/>
                  <w:left w:val="nil"/>
                  <w:bottom w:val="nil"/>
                  <w:right w:val="nil"/>
                </w:tcBorders>
                <w:noWrap/>
                <w:vAlign w:val="center"/>
                <w:hideMark/>
              </w:tcPr>
            </w:tcPrChange>
          </w:tcPr>
          <w:p w14:paraId="2A9D8F3B" w14:textId="77777777" w:rsidR="000A2C2C" w:rsidRPr="0080354D" w:rsidRDefault="000A2C2C" w:rsidP="004D4276">
            <w:pPr>
              <w:keepNext/>
              <w:spacing w:before="0"/>
              <w:jc w:val="center"/>
              <w:rPr>
                <w:lang w:val="en-CA" w:eastAsia="de-DE"/>
              </w:rPr>
              <w:pPrChange w:id="16109" w:author="Gary Sullivan" w:date="2026-03-02T18:18:00Z" w16du:dateUtc="2026-03-03T02:18:00Z">
                <w:pPr/>
              </w:pPrChange>
            </w:pPr>
            <w:r w:rsidRPr="0080354D">
              <w:rPr>
                <w:lang w:val="en-CA" w:eastAsia="de-DE"/>
              </w:rPr>
              <w:t>-2.43%</w:t>
            </w:r>
          </w:p>
        </w:tc>
        <w:tc>
          <w:tcPr>
            <w:tcW w:w="959" w:type="dxa"/>
            <w:tcBorders>
              <w:top w:val="nil"/>
              <w:left w:val="nil"/>
              <w:bottom w:val="nil"/>
              <w:right w:val="single" w:sz="4" w:space="0" w:color="auto"/>
            </w:tcBorders>
            <w:noWrap/>
            <w:vAlign w:val="center"/>
            <w:hideMark/>
            <w:tcPrChange w:id="16110" w:author="Gary Sullivan" w:date="2026-03-02T18:17:00Z" w16du:dateUtc="2026-03-03T02:17:00Z">
              <w:tcPr>
                <w:tcW w:w="959" w:type="dxa"/>
                <w:tcBorders>
                  <w:top w:val="nil"/>
                  <w:left w:val="nil"/>
                  <w:bottom w:val="nil"/>
                  <w:right w:val="single" w:sz="4" w:space="0" w:color="auto"/>
                </w:tcBorders>
                <w:noWrap/>
                <w:vAlign w:val="center"/>
                <w:hideMark/>
              </w:tcPr>
            </w:tcPrChange>
          </w:tcPr>
          <w:p w14:paraId="798CA265" w14:textId="77777777" w:rsidR="000A2C2C" w:rsidRPr="0080354D" w:rsidRDefault="000A2C2C" w:rsidP="004D4276">
            <w:pPr>
              <w:keepNext/>
              <w:spacing w:before="0"/>
              <w:jc w:val="center"/>
              <w:rPr>
                <w:lang w:val="en-CA" w:eastAsia="de-DE"/>
              </w:rPr>
              <w:pPrChange w:id="16111" w:author="Gary Sullivan" w:date="2026-03-02T18:18:00Z" w16du:dateUtc="2026-03-03T02:18:00Z">
                <w:pPr/>
              </w:pPrChange>
            </w:pPr>
            <w:r w:rsidRPr="0080354D">
              <w:rPr>
                <w:lang w:val="en-CA" w:eastAsia="de-DE"/>
              </w:rPr>
              <w:t>-2.35%</w:t>
            </w:r>
          </w:p>
        </w:tc>
        <w:tc>
          <w:tcPr>
            <w:tcW w:w="692" w:type="dxa"/>
            <w:tcBorders>
              <w:top w:val="nil"/>
              <w:left w:val="nil"/>
              <w:bottom w:val="nil"/>
              <w:right w:val="nil"/>
            </w:tcBorders>
            <w:noWrap/>
            <w:vAlign w:val="center"/>
            <w:hideMark/>
            <w:tcPrChange w:id="16112" w:author="Gary Sullivan" w:date="2026-03-02T18:17:00Z" w16du:dateUtc="2026-03-03T02:17:00Z">
              <w:tcPr>
                <w:tcW w:w="692" w:type="dxa"/>
                <w:tcBorders>
                  <w:top w:val="nil"/>
                  <w:left w:val="nil"/>
                  <w:bottom w:val="nil"/>
                  <w:right w:val="nil"/>
                </w:tcBorders>
                <w:noWrap/>
                <w:vAlign w:val="center"/>
                <w:hideMark/>
              </w:tcPr>
            </w:tcPrChange>
          </w:tcPr>
          <w:p w14:paraId="233F0656" w14:textId="77777777" w:rsidR="000A2C2C" w:rsidRPr="0080354D" w:rsidRDefault="000A2C2C" w:rsidP="004D4276">
            <w:pPr>
              <w:keepNext/>
              <w:spacing w:before="0"/>
              <w:jc w:val="center"/>
              <w:rPr>
                <w:lang w:val="en-CA" w:eastAsia="de-DE"/>
              </w:rPr>
              <w:pPrChange w:id="16113" w:author="Gary Sullivan" w:date="2026-03-02T18:18:00Z" w16du:dateUtc="2026-03-03T02:18:00Z">
                <w:pPr/>
              </w:pPrChange>
            </w:pPr>
            <w:r w:rsidRPr="0080354D">
              <w:rPr>
                <w:lang w:val="en-CA" w:eastAsia="de-DE"/>
              </w:rPr>
              <w:t>148%</w:t>
            </w:r>
          </w:p>
        </w:tc>
        <w:tc>
          <w:tcPr>
            <w:tcW w:w="1256" w:type="dxa"/>
            <w:tcBorders>
              <w:top w:val="nil"/>
              <w:left w:val="nil"/>
              <w:bottom w:val="nil"/>
              <w:right w:val="nil"/>
            </w:tcBorders>
            <w:noWrap/>
            <w:vAlign w:val="center"/>
            <w:hideMark/>
            <w:tcPrChange w:id="16114" w:author="Gary Sullivan" w:date="2026-03-02T18:17:00Z" w16du:dateUtc="2026-03-03T02:17:00Z">
              <w:tcPr>
                <w:tcW w:w="1256" w:type="dxa"/>
                <w:gridSpan w:val="2"/>
                <w:tcBorders>
                  <w:top w:val="nil"/>
                  <w:left w:val="nil"/>
                  <w:bottom w:val="nil"/>
                  <w:right w:val="nil"/>
                </w:tcBorders>
                <w:noWrap/>
                <w:vAlign w:val="center"/>
                <w:hideMark/>
              </w:tcPr>
            </w:tcPrChange>
          </w:tcPr>
          <w:p w14:paraId="43E2DEA5" w14:textId="77777777" w:rsidR="000A2C2C" w:rsidRPr="0080354D" w:rsidRDefault="000A2C2C" w:rsidP="004D4276">
            <w:pPr>
              <w:keepNext/>
              <w:spacing w:before="0"/>
              <w:jc w:val="center"/>
              <w:rPr>
                <w:lang w:val="en-CA" w:eastAsia="de-DE"/>
              </w:rPr>
              <w:pPrChange w:id="16115" w:author="Gary Sullivan" w:date="2026-03-02T18:18:00Z" w16du:dateUtc="2026-03-03T02:18:00Z">
                <w:pPr/>
              </w:pPrChange>
            </w:pPr>
            <w:r w:rsidRPr="0080354D">
              <w:rPr>
                <w:lang w:val="en-CA" w:eastAsia="de-DE"/>
              </w:rPr>
              <w:t>2374%</w:t>
            </w:r>
          </w:p>
        </w:tc>
      </w:tr>
      <w:tr w:rsidR="000A2C2C" w:rsidRPr="00774964" w14:paraId="0DCFC1A0" w14:textId="77777777" w:rsidTr="004D4276">
        <w:trPr>
          <w:trHeight w:val="255"/>
          <w:trPrChange w:id="16116"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6117"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768FF782" w14:textId="77777777" w:rsidR="000A2C2C" w:rsidRPr="0080354D" w:rsidRDefault="000A2C2C" w:rsidP="004D4276">
            <w:pPr>
              <w:keepNext/>
              <w:spacing w:before="0"/>
              <w:rPr>
                <w:lang w:val="en-CA" w:eastAsia="de-DE"/>
              </w:rPr>
              <w:pPrChange w:id="16118" w:author="Gary Sullivan" w:date="2026-03-02T18:18:00Z" w16du:dateUtc="2026-03-03T02:18:00Z">
                <w:pPr/>
              </w:pPrChange>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Change w:id="16119" w:author="Gary Sullivan" w:date="2026-03-02T18:17:00Z" w16du:dateUtc="2026-03-03T02:17:00Z">
              <w:tcPr>
                <w:tcW w:w="1002" w:type="dxa"/>
                <w:tcBorders>
                  <w:top w:val="nil"/>
                  <w:left w:val="single" w:sz="8" w:space="0" w:color="auto"/>
                  <w:bottom w:val="nil"/>
                  <w:right w:val="nil"/>
                </w:tcBorders>
                <w:shd w:val="clear" w:color="000000" w:fill="CCFFCC"/>
                <w:noWrap/>
                <w:vAlign w:val="center"/>
                <w:hideMark/>
              </w:tcPr>
            </w:tcPrChange>
          </w:tcPr>
          <w:p w14:paraId="0C17396E" w14:textId="77777777" w:rsidR="000A2C2C" w:rsidRPr="0080354D" w:rsidRDefault="000A2C2C" w:rsidP="004D4276">
            <w:pPr>
              <w:keepNext/>
              <w:spacing w:before="0"/>
              <w:jc w:val="center"/>
              <w:rPr>
                <w:lang w:val="en-CA" w:eastAsia="de-DE"/>
              </w:rPr>
              <w:pPrChange w:id="16120" w:author="Gary Sullivan" w:date="2026-03-02T18:18:00Z" w16du:dateUtc="2026-03-03T02:18:00Z">
                <w:pPr/>
              </w:pPrChange>
            </w:pPr>
            <w:r w:rsidRPr="0080354D">
              <w:rPr>
                <w:lang w:val="en-CA" w:eastAsia="de-DE"/>
              </w:rPr>
              <w:t>-3.05%</w:t>
            </w:r>
          </w:p>
        </w:tc>
        <w:tc>
          <w:tcPr>
            <w:tcW w:w="1017" w:type="dxa"/>
            <w:tcBorders>
              <w:top w:val="nil"/>
              <w:left w:val="nil"/>
              <w:bottom w:val="nil"/>
              <w:right w:val="nil"/>
            </w:tcBorders>
            <w:noWrap/>
            <w:vAlign w:val="center"/>
            <w:hideMark/>
            <w:tcPrChange w:id="16121" w:author="Gary Sullivan" w:date="2026-03-02T18:17:00Z" w16du:dateUtc="2026-03-03T02:17:00Z">
              <w:tcPr>
                <w:tcW w:w="1017" w:type="dxa"/>
                <w:tcBorders>
                  <w:top w:val="nil"/>
                  <w:left w:val="nil"/>
                  <w:bottom w:val="nil"/>
                  <w:right w:val="nil"/>
                </w:tcBorders>
                <w:noWrap/>
                <w:vAlign w:val="center"/>
                <w:hideMark/>
              </w:tcPr>
            </w:tcPrChange>
          </w:tcPr>
          <w:p w14:paraId="7202E688" w14:textId="77777777" w:rsidR="000A2C2C" w:rsidRPr="0080354D" w:rsidRDefault="000A2C2C" w:rsidP="004D4276">
            <w:pPr>
              <w:keepNext/>
              <w:spacing w:before="0"/>
              <w:jc w:val="center"/>
              <w:rPr>
                <w:lang w:val="en-CA" w:eastAsia="de-DE"/>
              </w:rPr>
              <w:pPrChange w:id="16122" w:author="Gary Sullivan" w:date="2026-03-02T18:18:00Z" w16du:dateUtc="2026-03-03T02:18:00Z">
                <w:pPr/>
              </w:pPrChange>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Change w:id="16123" w:author="Gary Sullivan" w:date="2026-03-02T18:17:00Z" w16du:dateUtc="2026-03-03T02:17:00Z">
              <w:tcPr>
                <w:tcW w:w="1002" w:type="dxa"/>
                <w:tcBorders>
                  <w:top w:val="nil"/>
                  <w:left w:val="nil"/>
                  <w:bottom w:val="nil"/>
                  <w:right w:val="single" w:sz="4" w:space="0" w:color="auto"/>
                </w:tcBorders>
                <w:shd w:val="clear" w:color="000000" w:fill="CCFFCC"/>
                <w:noWrap/>
                <w:vAlign w:val="center"/>
                <w:hideMark/>
              </w:tcPr>
            </w:tcPrChange>
          </w:tcPr>
          <w:p w14:paraId="7452EABC" w14:textId="77777777" w:rsidR="000A2C2C" w:rsidRPr="0080354D" w:rsidRDefault="000A2C2C" w:rsidP="004D4276">
            <w:pPr>
              <w:keepNext/>
              <w:spacing w:before="0"/>
              <w:jc w:val="center"/>
              <w:rPr>
                <w:lang w:val="en-CA" w:eastAsia="de-DE"/>
              </w:rPr>
              <w:pPrChange w:id="16124" w:author="Gary Sullivan" w:date="2026-03-02T18:18:00Z" w16du:dateUtc="2026-03-03T02:18:00Z">
                <w:pPr/>
              </w:pPrChange>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Change w:id="16125" w:author="Gary Sullivan" w:date="2026-03-02T18:17:00Z" w16du:dateUtc="2026-03-03T02:17:00Z">
              <w:tcPr>
                <w:tcW w:w="959" w:type="dxa"/>
                <w:tcBorders>
                  <w:top w:val="nil"/>
                  <w:left w:val="single" w:sz="8" w:space="0" w:color="auto"/>
                  <w:bottom w:val="nil"/>
                  <w:right w:val="nil"/>
                </w:tcBorders>
                <w:shd w:val="clear" w:color="000000" w:fill="CCFFCC"/>
                <w:noWrap/>
                <w:vAlign w:val="center"/>
                <w:hideMark/>
              </w:tcPr>
            </w:tcPrChange>
          </w:tcPr>
          <w:p w14:paraId="2C042DE7" w14:textId="77777777" w:rsidR="000A2C2C" w:rsidRPr="0080354D" w:rsidRDefault="000A2C2C" w:rsidP="004D4276">
            <w:pPr>
              <w:keepNext/>
              <w:spacing w:before="0"/>
              <w:jc w:val="center"/>
              <w:rPr>
                <w:lang w:val="en-CA" w:eastAsia="de-DE"/>
              </w:rPr>
              <w:pPrChange w:id="16126" w:author="Gary Sullivan" w:date="2026-03-02T18:18:00Z" w16du:dateUtc="2026-03-03T02:18:00Z">
                <w:pPr/>
              </w:pPrChange>
            </w:pPr>
            <w:r w:rsidRPr="0080354D">
              <w:rPr>
                <w:lang w:val="en-CA" w:eastAsia="de-DE"/>
              </w:rPr>
              <w:t>-4.20%</w:t>
            </w:r>
          </w:p>
        </w:tc>
        <w:tc>
          <w:tcPr>
            <w:tcW w:w="973" w:type="dxa"/>
            <w:tcBorders>
              <w:top w:val="nil"/>
              <w:left w:val="nil"/>
              <w:bottom w:val="nil"/>
              <w:right w:val="nil"/>
            </w:tcBorders>
            <w:shd w:val="clear" w:color="000000" w:fill="CCFFCC"/>
            <w:noWrap/>
            <w:vAlign w:val="center"/>
            <w:hideMark/>
            <w:tcPrChange w:id="16127" w:author="Gary Sullivan" w:date="2026-03-02T18:17:00Z" w16du:dateUtc="2026-03-03T02:17:00Z">
              <w:tcPr>
                <w:tcW w:w="973" w:type="dxa"/>
                <w:tcBorders>
                  <w:top w:val="nil"/>
                  <w:left w:val="nil"/>
                  <w:bottom w:val="nil"/>
                  <w:right w:val="nil"/>
                </w:tcBorders>
                <w:shd w:val="clear" w:color="000000" w:fill="CCFFCC"/>
                <w:noWrap/>
                <w:vAlign w:val="center"/>
                <w:hideMark/>
              </w:tcPr>
            </w:tcPrChange>
          </w:tcPr>
          <w:p w14:paraId="3761B748" w14:textId="77777777" w:rsidR="000A2C2C" w:rsidRPr="0080354D" w:rsidRDefault="000A2C2C" w:rsidP="004D4276">
            <w:pPr>
              <w:keepNext/>
              <w:spacing w:before="0"/>
              <w:jc w:val="center"/>
              <w:rPr>
                <w:lang w:val="en-CA" w:eastAsia="de-DE"/>
              </w:rPr>
              <w:pPrChange w:id="16128" w:author="Gary Sullivan" w:date="2026-03-02T18:18:00Z" w16du:dateUtc="2026-03-03T02:18:00Z">
                <w:pPr/>
              </w:pPrChange>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Change w:id="16129" w:author="Gary Sullivan" w:date="2026-03-02T18:17:00Z" w16du:dateUtc="2026-03-03T02:17:00Z">
              <w:tcPr>
                <w:tcW w:w="959" w:type="dxa"/>
                <w:tcBorders>
                  <w:top w:val="nil"/>
                  <w:left w:val="nil"/>
                  <w:bottom w:val="nil"/>
                  <w:right w:val="single" w:sz="4" w:space="0" w:color="auto"/>
                </w:tcBorders>
                <w:shd w:val="clear" w:color="000000" w:fill="CCFFCC"/>
                <w:noWrap/>
                <w:vAlign w:val="center"/>
                <w:hideMark/>
              </w:tcPr>
            </w:tcPrChange>
          </w:tcPr>
          <w:p w14:paraId="3AC1201F" w14:textId="77777777" w:rsidR="000A2C2C" w:rsidRPr="0080354D" w:rsidRDefault="000A2C2C" w:rsidP="004D4276">
            <w:pPr>
              <w:keepNext/>
              <w:spacing w:before="0"/>
              <w:jc w:val="center"/>
              <w:rPr>
                <w:lang w:val="en-CA" w:eastAsia="de-DE"/>
              </w:rPr>
              <w:pPrChange w:id="16130" w:author="Gary Sullivan" w:date="2026-03-02T18:18:00Z" w16du:dateUtc="2026-03-03T02:18:00Z">
                <w:pPr/>
              </w:pPrChange>
            </w:pPr>
            <w:r w:rsidRPr="0080354D">
              <w:rPr>
                <w:lang w:val="en-CA" w:eastAsia="de-DE"/>
              </w:rPr>
              <w:t>-4.59%</w:t>
            </w:r>
          </w:p>
        </w:tc>
        <w:tc>
          <w:tcPr>
            <w:tcW w:w="692" w:type="dxa"/>
            <w:tcBorders>
              <w:top w:val="nil"/>
              <w:left w:val="nil"/>
              <w:bottom w:val="nil"/>
              <w:right w:val="nil"/>
            </w:tcBorders>
            <w:noWrap/>
            <w:vAlign w:val="center"/>
            <w:hideMark/>
            <w:tcPrChange w:id="16131" w:author="Gary Sullivan" w:date="2026-03-02T18:17:00Z" w16du:dateUtc="2026-03-03T02:17:00Z">
              <w:tcPr>
                <w:tcW w:w="692" w:type="dxa"/>
                <w:tcBorders>
                  <w:top w:val="nil"/>
                  <w:left w:val="nil"/>
                  <w:bottom w:val="nil"/>
                  <w:right w:val="nil"/>
                </w:tcBorders>
                <w:noWrap/>
                <w:vAlign w:val="center"/>
                <w:hideMark/>
              </w:tcPr>
            </w:tcPrChange>
          </w:tcPr>
          <w:p w14:paraId="1DFA0C5F" w14:textId="77777777" w:rsidR="000A2C2C" w:rsidRPr="0080354D" w:rsidRDefault="000A2C2C" w:rsidP="004D4276">
            <w:pPr>
              <w:keepNext/>
              <w:spacing w:before="0"/>
              <w:jc w:val="center"/>
              <w:rPr>
                <w:lang w:val="en-CA" w:eastAsia="de-DE"/>
              </w:rPr>
              <w:pPrChange w:id="16132" w:author="Gary Sullivan" w:date="2026-03-02T18:18:00Z" w16du:dateUtc="2026-03-03T02:18:00Z">
                <w:pPr/>
              </w:pPrChange>
            </w:pPr>
            <w:r w:rsidRPr="0080354D">
              <w:rPr>
                <w:lang w:val="en-CA" w:eastAsia="de-DE"/>
              </w:rPr>
              <w:t>131%</w:t>
            </w:r>
          </w:p>
        </w:tc>
        <w:tc>
          <w:tcPr>
            <w:tcW w:w="1256" w:type="dxa"/>
            <w:tcBorders>
              <w:top w:val="nil"/>
              <w:left w:val="nil"/>
              <w:bottom w:val="nil"/>
              <w:right w:val="nil"/>
            </w:tcBorders>
            <w:noWrap/>
            <w:vAlign w:val="center"/>
            <w:hideMark/>
            <w:tcPrChange w:id="16133" w:author="Gary Sullivan" w:date="2026-03-02T18:17:00Z" w16du:dateUtc="2026-03-03T02:17:00Z">
              <w:tcPr>
                <w:tcW w:w="1256" w:type="dxa"/>
                <w:gridSpan w:val="2"/>
                <w:tcBorders>
                  <w:top w:val="nil"/>
                  <w:left w:val="nil"/>
                  <w:bottom w:val="nil"/>
                  <w:right w:val="nil"/>
                </w:tcBorders>
                <w:noWrap/>
                <w:vAlign w:val="center"/>
                <w:hideMark/>
              </w:tcPr>
            </w:tcPrChange>
          </w:tcPr>
          <w:p w14:paraId="1CB95A73" w14:textId="77777777" w:rsidR="000A2C2C" w:rsidRPr="0080354D" w:rsidRDefault="000A2C2C" w:rsidP="004D4276">
            <w:pPr>
              <w:keepNext/>
              <w:spacing w:before="0"/>
              <w:jc w:val="center"/>
              <w:rPr>
                <w:lang w:val="en-CA" w:eastAsia="de-DE"/>
              </w:rPr>
              <w:pPrChange w:id="16134" w:author="Gary Sullivan" w:date="2026-03-02T18:18:00Z" w16du:dateUtc="2026-03-03T02:18:00Z">
                <w:pPr/>
              </w:pPrChange>
            </w:pPr>
            <w:r w:rsidRPr="0080354D">
              <w:rPr>
                <w:lang w:val="en-CA" w:eastAsia="de-DE"/>
              </w:rPr>
              <w:t>2141%</w:t>
            </w:r>
          </w:p>
        </w:tc>
      </w:tr>
      <w:tr w:rsidR="000A2C2C" w:rsidRPr="00774964" w14:paraId="3E7EBC4F" w14:textId="77777777" w:rsidTr="004D4276">
        <w:trPr>
          <w:trHeight w:val="255"/>
          <w:trPrChange w:id="16135"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6136"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7643D46A" w14:textId="77777777" w:rsidR="000A2C2C" w:rsidRPr="0080354D" w:rsidRDefault="000A2C2C" w:rsidP="004D4276">
            <w:pPr>
              <w:keepNext/>
              <w:spacing w:before="0"/>
              <w:rPr>
                <w:lang w:val="en-CA" w:eastAsia="de-DE"/>
              </w:rPr>
              <w:pPrChange w:id="16137" w:author="Gary Sullivan" w:date="2026-03-02T18:18:00Z" w16du:dateUtc="2026-03-03T02:18:00Z">
                <w:pPr/>
              </w:pPrChange>
            </w:pPr>
            <w:r w:rsidRPr="0080354D">
              <w:rPr>
                <w:lang w:val="en-CA" w:eastAsia="de-DE"/>
              </w:rPr>
              <w:t>Class E</w:t>
            </w:r>
          </w:p>
        </w:tc>
        <w:tc>
          <w:tcPr>
            <w:tcW w:w="1002" w:type="dxa"/>
            <w:tcBorders>
              <w:top w:val="nil"/>
              <w:left w:val="nil"/>
              <w:bottom w:val="nil"/>
              <w:right w:val="nil"/>
            </w:tcBorders>
            <w:noWrap/>
            <w:vAlign w:val="center"/>
            <w:hideMark/>
            <w:tcPrChange w:id="16138" w:author="Gary Sullivan" w:date="2026-03-02T18:17:00Z" w16du:dateUtc="2026-03-03T02:17:00Z">
              <w:tcPr>
                <w:tcW w:w="1002" w:type="dxa"/>
                <w:tcBorders>
                  <w:top w:val="nil"/>
                  <w:left w:val="nil"/>
                  <w:bottom w:val="nil"/>
                  <w:right w:val="nil"/>
                </w:tcBorders>
                <w:noWrap/>
                <w:vAlign w:val="center"/>
                <w:hideMark/>
              </w:tcPr>
            </w:tcPrChange>
          </w:tcPr>
          <w:p w14:paraId="2338D6AD" w14:textId="64F71050" w:rsidR="000A2C2C" w:rsidRPr="0080354D" w:rsidRDefault="000A2C2C" w:rsidP="004D4276">
            <w:pPr>
              <w:keepNext/>
              <w:spacing w:before="0"/>
              <w:jc w:val="center"/>
              <w:rPr>
                <w:lang w:val="en-CA" w:eastAsia="de-DE"/>
              </w:rPr>
              <w:pPrChange w:id="16139" w:author="Gary Sullivan" w:date="2026-03-02T18:18:00Z" w16du:dateUtc="2026-03-03T02:18:00Z">
                <w:pPr/>
              </w:pPrChange>
            </w:pPr>
          </w:p>
        </w:tc>
        <w:tc>
          <w:tcPr>
            <w:tcW w:w="1017" w:type="dxa"/>
            <w:tcBorders>
              <w:top w:val="nil"/>
              <w:left w:val="nil"/>
              <w:bottom w:val="nil"/>
              <w:right w:val="nil"/>
            </w:tcBorders>
            <w:noWrap/>
            <w:vAlign w:val="center"/>
            <w:hideMark/>
            <w:tcPrChange w:id="16140" w:author="Gary Sullivan" w:date="2026-03-02T18:17:00Z" w16du:dateUtc="2026-03-03T02:17:00Z">
              <w:tcPr>
                <w:tcW w:w="1017" w:type="dxa"/>
                <w:tcBorders>
                  <w:top w:val="nil"/>
                  <w:left w:val="nil"/>
                  <w:bottom w:val="nil"/>
                  <w:right w:val="nil"/>
                </w:tcBorders>
                <w:noWrap/>
                <w:vAlign w:val="center"/>
                <w:hideMark/>
              </w:tcPr>
            </w:tcPrChange>
          </w:tcPr>
          <w:p w14:paraId="5690818A" w14:textId="77777777" w:rsidR="000A2C2C" w:rsidRPr="0080354D" w:rsidRDefault="000A2C2C" w:rsidP="004D4276">
            <w:pPr>
              <w:keepNext/>
              <w:spacing w:before="0"/>
              <w:jc w:val="center"/>
              <w:rPr>
                <w:lang w:val="en-CA" w:eastAsia="de-DE"/>
              </w:rPr>
              <w:pPrChange w:id="16141" w:author="Gary Sullivan" w:date="2026-03-02T18:18:00Z" w16du:dateUtc="2026-03-03T02:18:00Z">
                <w:pPr/>
              </w:pPrChange>
            </w:pPr>
          </w:p>
        </w:tc>
        <w:tc>
          <w:tcPr>
            <w:tcW w:w="1002" w:type="dxa"/>
            <w:tcBorders>
              <w:top w:val="nil"/>
              <w:left w:val="nil"/>
              <w:bottom w:val="nil"/>
              <w:right w:val="single" w:sz="4" w:space="0" w:color="auto"/>
            </w:tcBorders>
            <w:noWrap/>
            <w:vAlign w:val="center"/>
            <w:hideMark/>
            <w:tcPrChange w:id="16142" w:author="Gary Sullivan" w:date="2026-03-02T18:17:00Z" w16du:dateUtc="2026-03-03T02:17:00Z">
              <w:tcPr>
                <w:tcW w:w="1002" w:type="dxa"/>
                <w:tcBorders>
                  <w:top w:val="nil"/>
                  <w:left w:val="nil"/>
                  <w:bottom w:val="nil"/>
                  <w:right w:val="single" w:sz="4" w:space="0" w:color="auto"/>
                </w:tcBorders>
                <w:noWrap/>
                <w:vAlign w:val="center"/>
                <w:hideMark/>
              </w:tcPr>
            </w:tcPrChange>
          </w:tcPr>
          <w:p w14:paraId="00C66B0C" w14:textId="7539C864" w:rsidR="000A2C2C" w:rsidRPr="0080354D" w:rsidRDefault="000A2C2C" w:rsidP="004D4276">
            <w:pPr>
              <w:keepNext/>
              <w:spacing w:before="0"/>
              <w:jc w:val="center"/>
              <w:rPr>
                <w:lang w:val="en-CA" w:eastAsia="de-DE"/>
              </w:rPr>
              <w:pPrChange w:id="16143" w:author="Gary Sullivan" w:date="2026-03-02T18:18:00Z" w16du:dateUtc="2026-03-03T02:18:00Z">
                <w:pPr/>
              </w:pPrChange>
            </w:pPr>
          </w:p>
        </w:tc>
        <w:tc>
          <w:tcPr>
            <w:tcW w:w="959" w:type="dxa"/>
            <w:tcBorders>
              <w:top w:val="nil"/>
              <w:left w:val="single" w:sz="8" w:space="0" w:color="auto"/>
              <w:bottom w:val="nil"/>
              <w:right w:val="nil"/>
            </w:tcBorders>
            <w:noWrap/>
            <w:vAlign w:val="center"/>
            <w:hideMark/>
            <w:tcPrChange w:id="16144" w:author="Gary Sullivan" w:date="2026-03-02T18:17:00Z" w16du:dateUtc="2026-03-03T02:17:00Z">
              <w:tcPr>
                <w:tcW w:w="959" w:type="dxa"/>
                <w:tcBorders>
                  <w:top w:val="nil"/>
                  <w:left w:val="single" w:sz="8" w:space="0" w:color="auto"/>
                  <w:bottom w:val="nil"/>
                  <w:right w:val="nil"/>
                </w:tcBorders>
                <w:noWrap/>
                <w:vAlign w:val="center"/>
                <w:hideMark/>
              </w:tcPr>
            </w:tcPrChange>
          </w:tcPr>
          <w:p w14:paraId="57054BA7" w14:textId="44C9A3C8" w:rsidR="000A2C2C" w:rsidRPr="0080354D" w:rsidRDefault="000A2C2C" w:rsidP="004D4276">
            <w:pPr>
              <w:keepNext/>
              <w:spacing w:before="0"/>
              <w:jc w:val="center"/>
              <w:rPr>
                <w:lang w:val="en-CA" w:eastAsia="de-DE"/>
              </w:rPr>
              <w:pPrChange w:id="16145" w:author="Gary Sullivan" w:date="2026-03-02T18:18:00Z" w16du:dateUtc="2026-03-03T02:18:00Z">
                <w:pPr/>
              </w:pPrChange>
            </w:pPr>
          </w:p>
        </w:tc>
        <w:tc>
          <w:tcPr>
            <w:tcW w:w="973" w:type="dxa"/>
            <w:tcBorders>
              <w:top w:val="nil"/>
              <w:left w:val="nil"/>
              <w:bottom w:val="nil"/>
              <w:right w:val="nil"/>
            </w:tcBorders>
            <w:noWrap/>
            <w:vAlign w:val="center"/>
            <w:hideMark/>
            <w:tcPrChange w:id="16146" w:author="Gary Sullivan" w:date="2026-03-02T18:17:00Z" w16du:dateUtc="2026-03-03T02:17:00Z">
              <w:tcPr>
                <w:tcW w:w="973" w:type="dxa"/>
                <w:tcBorders>
                  <w:top w:val="nil"/>
                  <w:left w:val="nil"/>
                  <w:bottom w:val="nil"/>
                  <w:right w:val="nil"/>
                </w:tcBorders>
                <w:noWrap/>
                <w:vAlign w:val="center"/>
                <w:hideMark/>
              </w:tcPr>
            </w:tcPrChange>
          </w:tcPr>
          <w:p w14:paraId="01342A87" w14:textId="77777777" w:rsidR="000A2C2C" w:rsidRPr="0080354D" w:rsidRDefault="000A2C2C" w:rsidP="004D4276">
            <w:pPr>
              <w:keepNext/>
              <w:spacing w:before="0"/>
              <w:jc w:val="center"/>
              <w:rPr>
                <w:lang w:val="en-CA" w:eastAsia="de-DE"/>
              </w:rPr>
              <w:pPrChange w:id="16147" w:author="Gary Sullivan" w:date="2026-03-02T18:18:00Z" w16du:dateUtc="2026-03-03T02:18:00Z">
                <w:pPr/>
              </w:pPrChange>
            </w:pPr>
          </w:p>
        </w:tc>
        <w:tc>
          <w:tcPr>
            <w:tcW w:w="959" w:type="dxa"/>
            <w:tcBorders>
              <w:top w:val="nil"/>
              <w:left w:val="nil"/>
              <w:bottom w:val="nil"/>
              <w:right w:val="single" w:sz="4" w:space="0" w:color="auto"/>
            </w:tcBorders>
            <w:noWrap/>
            <w:vAlign w:val="center"/>
            <w:hideMark/>
            <w:tcPrChange w:id="16148" w:author="Gary Sullivan" w:date="2026-03-02T18:17:00Z" w16du:dateUtc="2026-03-03T02:17:00Z">
              <w:tcPr>
                <w:tcW w:w="959" w:type="dxa"/>
                <w:tcBorders>
                  <w:top w:val="nil"/>
                  <w:left w:val="nil"/>
                  <w:bottom w:val="nil"/>
                  <w:right w:val="single" w:sz="4" w:space="0" w:color="auto"/>
                </w:tcBorders>
                <w:noWrap/>
                <w:vAlign w:val="center"/>
                <w:hideMark/>
              </w:tcPr>
            </w:tcPrChange>
          </w:tcPr>
          <w:p w14:paraId="4950285A" w14:textId="069D0873" w:rsidR="000A2C2C" w:rsidRPr="0080354D" w:rsidRDefault="000A2C2C" w:rsidP="004D4276">
            <w:pPr>
              <w:keepNext/>
              <w:spacing w:before="0"/>
              <w:jc w:val="center"/>
              <w:rPr>
                <w:lang w:val="en-CA" w:eastAsia="de-DE"/>
              </w:rPr>
              <w:pPrChange w:id="16149" w:author="Gary Sullivan" w:date="2026-03-02T18:18:00Z" w16du:dateUtc="2026-03-03T02:18:00Z">
                <w:pPr/>
              </w:pPrChange>
            </w:pPr>
          </w:p>
        </w:tc>
        <w:tc>
          <w:tcPr>
            <w:tcW w:w="692" w:type="dxa"/>
            <w:tcBorders>
              <w:top w:val="nil"/>
              <w:left w:val="nil"/>
              <w:bottom w:val="nil"/>
              <w:right w:val="nil"/>
            </w:tcBorders>
            <w:noWrap/>
            <w:vAlign w:val="center"/>
            <w:hideMark/>
            <w:tcPrChange w:id="16150" w:author="Gary Sullivan" w:date="2026-03-02T18:17:00Z" w16du:dateUtc="2026-03-03T02:17:00Z">
              <w:tcPr>
                <w:tcW w:w="692" w:type="dxa"/>
                <w:tcBorders>
                  <w:top w:val="nil"/>
                  <w:left w:val="nil"/>
                  <w:bottom w:val="nil"/>
                  <w:right w:val="nil"/>
                </w:tcBorders>
                <w:noWrap/>
                <w:vAlign w:val="center"/>
                <w:hideMark/>
              </w:tcPr>
            </w:tcPrChange>
          </w:tcPr>
          <w:p w14:paraId="2328DE17" w14:textId="5159E09E" w:rsidR="000A2C2C" w:rsidRPr="0080354D" w:rsidRDefault="000A2C2C" w:rsidP="004D4276">
            <w:pPr>
              <w:keepNext/>
              <w:spacing w:before="0"/>
              <w:jc w:val="center"/>
              <w:rPr>
                <w:lang w:val="en-CA" w:eastAsia="de-DE"/>
              </w:rPr>
              <w:pPrChange w:id="16151" w:author="Gary Sullivan" w:date="2026-03-02T18:18:00Z" w16du:dateUtc="2026-03-03T02:18:00Z">
                <w:pPr/>
              </w:pPrChange>
            </w:pPr>
          </w:p>
        </w:tc>
        <w:tc>
          <w:tcPr>
            <w:tcW w:w="1256" w:type="dxa"/>
            <w:tcBorders>
              <w:top w:val="nil"/>
              <w:left w:val="nil"/>
              <w:bottom w:val="nil"/>
              <w:right w:val="nil"/>
            </w:tcBorders>
            <w:noWrap/>
            <w:vAlign w:val="center"/>
            <w:hideMark/>
            <w:tcPrChange w:id="16152" w:author="Gary Sullivan" w:date="2026-03-02T18:17:00Z" w16du:dateUtc="2026-03-03T02:17:00Z">
              <w:tcPr>
                <w:tcW w:w="1256" w:type="dxa"/>
                <w:gridSpan w:val="2"/>
                <w:tcBorders>
                  <w:top w:val="nil"/>
                  <w:left w:val="nil"/>
                  <w:bottom w:val="nil"/>
                  <w:right w:val="nil"/>
                </w:tcBorders>
                <w:noWrap/>
                <w:vAlign w:val="center"/>
                <w:hideMark/>
              </w:tcPr>
            </w:tcPrChange>
          </w:tcPr>
          <w:p w14:paraId="71DCCBAE" w14:textId="77777777" w:rsidR="000A2C2C" w:rsidRPr="0080354D" w:rsidRDefault="000A2C2C" w:rsidP="004D4276">
            <w:pPr>
              <w:keepNext/>
              <w:spacing w:before="0"/>
              <w:jc w:val="center"/>
              <w:rPr>
                <w:lang w:val="en-CA" w:eastAsia="de-DE"/>
              </w:rPr>
              <w:pPrChange w:id="16153" w:author="Gary Sullivan" w:date="2026-03-02T18:18:00Z" w16du:dateUtc="2026-03-03T02:18:00Z">
                <w:pPr/>
              </w:pPrChange>
            </w:pPr>
          </w:p>
        </w:tc>
      </w:tr>
      <w:tr w:rsidR="000A2C2C" w:rsidRPr="00774964" w14:paraId="6FC77CDE" w14:textId="77777777" w:rsidTr="004D4276">
        <w:trPr>
          <w:trHeight w:val="255"/>
          <w:trPrChange w:id="16154" w:author="Gary Sullivan" w:date="2026-03-02T18:17:00Z" w16du:dateUtc="2026-03-03T02:17:00Z">
            <w:trPr>
              <w:trHeight w:val="255"/>
            </w:trPr>
          </w:trPrChange>
        </w:trPr>
        <w:tc>
          <w:tcPr>
            <w:tcW w:w="1296" w:type="dxa"/>
            <w:tcBorders>
              <w:top w:val="single" w:sz="8" w:space="0" w:color="auto"/>
              <w:left w:val="single" w:sz="8" w:space="0" w:color="auto"/>
              <w:bottom w:val="nil"/>
              <w:right w:val="single" w:sz="8" w:space="0" w:color="auto"/>
            </w:tcBorders>
            <w:noWrap/>
            <w:vAlign w:val="center"/>
            <w:hideMark/>
            <w:tcPrChange w:id="16155" w:author="Gary Sullivan" w:date="2026-03-02T18:17:00Z" w16du:dateUtc="2026-03-03T02:17: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F0B0455" w14:textId="77777777" w:rsidR="000A2C2C" w:rsidRPr="0080354D" w:rsidRDefault="000A2C2C" w:rsidP="009F6744">
            <w:pPr>
              <w:spacing w:before="0"/>
              <w:rPr>
                <w:b/>
                <w:bCs/>
                <w:lang w:val="en-CA" w:eastAsia="de-DE"/>
              </w:rPr>
              <w:pPrChange w:id="16156" w:author="Gary Sullivan" w:date="2026-03-02T16:24:00Z" w16du:dateUtc="2026-03-03T00:24:00Z">
                <w:pPr/>
              </w:pPrChange>
            </w:pPr>
            <w:r w:rsidRPr="0080354D">
              <w:rPr>
                <w:b/>
                <w:bCs/>
                <w:lang w:val="en-CA" w:eastAsia="de-DE"/>
              </w:rPr>
              <w:t>Overall</w:t>
            </w:r>
          </w:p>
        </w:tc>
        <w:tc>
          <w:tcPr>
            <w:tcW w:w="1002" w:type="dxa"/>
            <w:tcBorders>
              <w:top w:val="single" w:sz="8" w:space="0" w:color="auto"/>
              <w:left w:val="nil"/>
              <w:bottom w:val="nil"/>
              <w:right w:val="nil"/>
            </w:tcBorders>
            <w:noWrap/>
            <w:vAlign w:val="center"/>
            <w:hideMark/>
            <w:tcPrChange w:id="16157" w:author="Gary Sullivan" w:date="2026-03-02T18:17:00Z" w16du:dateUtc="2026-03-03T02:17:00Z">
              <w:tcPr>
                <w:tcW w:w="1002" w:type="dxa"/>
                <w:tcBorders>
                  <w:top w:val="single" w:sz="8" w:space="0" w:color="auto"/>
                  <w:left w:val="nil"/>
                  <w:bottom w:val="nil"/>
                  <w:right w:val="nil"/>
                </w:tcBorders>
                <w:noWrap/>
                <w:vAlign w:val="center"/>
                <w:hideMark/>
              </w:tcPr>
            </w:tcPrChange>
          </w:tcPr>
          <w:p w14:paraId="04B1FE5C" w14:textId="77777777" w:rsidR="000A2C2C" w:rsidRPr="0080354D" w:rsidRDefault="000A2C2C" w:rsidP="004D4276">
            <w:pPr>
              <w:spacing w:before="0"/>
              <w:jc w:val="center"/>
              <w:rPr>
                <w:lang w:val="en-CA" w:eastAsia="de-DE"/>
              </w:rPr>
              <w:pPrChange w:id="16158" w:author="Gary Sullivan" w:date="2026-03-02T18:18:00Z" w16du:dateUtc="2026-03-03T02:18:00Z">
                <w:pPr/>
              </w:pPrChange>
            </w:pPr>
            <w:r w:rsidRPr="0080354D">
              <w:rPr>
                <w:lang w:val="en-CA" w:eastAsia="de-DE"/>
              </w:rPr>
              <w:t>-2.19%</w:t>
            </w:r>
          </w:p>
        </w:tc>
        <w:tc>
          <w:tcPr>
            <w:tcW w:w="1017" w:type="dxa"/>
            <w:tcBorders>
              <w:top w:val="single" w:sz="8" w:space="0" w:color="auto"/>
              <w:left w:val="nil"/>
              <w:bottom w:val="nil"/>
              <w:right w:val="nil"/>
            </w:tcBorders>
            <w:noWrap/>
            <w:vAlign w:val="center"/>
            <w:hideMark/>
            <w:tcPrChange w:id="16159" w:author="Gary Sullivan" w:date="2026-03-02T18:17:00Z" w16du:dateUtc="2026-03-03T02:17:00Z">
              <w:tcPr>
                <w:tcW w:w="1017" w:type="dxa"/>
                <w:tcBorders>
                  <w:top w:val="single" w:sz="8" w:space="0" w:color="auto"/>
                  <w:left w:val="nil"/>
                  <w:bottom w:val="nil"/>
                  <w:right w:val="nil"/>
                </w:tcBorders>
                <w:noWrap/>
                <w:vAlign w:val="center"/>
                <w:hideMark/>
              </w:tcPr>
            </w:tcPrChange>
          </w:tcPr>
          <w:p w14:paraId="3B77BBDB" w14:textId="77777777" w:rsidR="000A2C2C" w:rsidRPr="0080354D" w:rsidRDefault="000A2C2C" w:rsidP="004D4276">
            <w:pPr>
              <w:spacing w:before="0"/>
              <w:jc w:val="center"/>
              <w:rPr>
                <w:lang w:val="en-CA" w:eastAsia="de-DE"/>
              </w:rPr>
              <w:pPrChange w:id="16160" w:author="Gary Sullivan" w:date="2026-03-02T18:18:00Z" w16du:dateUtc="2026-03-03T02:18:00Z">
                <w:pPr/>
              </w:pPrChange>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Change w:id="16161" w:author="Gary Sullivan" w:date="2026-03-02T18:17:00Z" w16du:dateUtc="2026-03-03T02:17:00Z">
              <w:tcPr>
                <w:tcW w:w="1002" w:type="dxa"/>
                <w:tcBorders>
                  <w:top w:val="single" w:sz="8" w:space="0" w:color="auto"/>
                  <w:left w:val="nil"/>
                  <w:bottom w:val="nil"/>
                  <w:right w:val="single" w:sz="4" w:space="0" w:color="auto"/>
                </w:tcBorders>
                <w:noWrap/>
                <w:vAlign w:val="center"/>
                <w:hideMark/>
              </w:tcPr>
            </w:tcPrChange>
          </w:tcPr>
          <w:p w14:paraId="7B6E8F61" w14:textId="77777777" w:rsidR="000A2C2C" w:rsidRPr="0080354D" w:rsidRDefault="000A2C2C" w:rsidP="004D4276">
            <w:pPr>
              <w:spacing w:before="0"/>
              <w:jc w:val="center"/>
              <w:rPr>
                <w:lang w:val="en-CA" w:eastAsia="de-DE"/>
              </w:rPr>
              <w:pPrChange w:id="16162" w:author="Gary Sullivan" w:date="2026-03-02T18:18:00Z" w16du:dateUtc="2026-03-03T02:18:00Z">
                <w:pPr/>
              </w:pPrChange>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Change w:id="16163" w:author="Gary Sullivan" w:date="2026-03-02T18:17:00Z" w16du:dateUtc="2026-03-03T02:17:00Z">
              <w:tcPr>
                <w:tcW w:w="959" w:type="dxa"/>
                <w:tcBorders>
                  <w:top w:val="single" w:sz="8" w:space="0" w:color="auto"/>
                  <w:left w:val="single" w:sz="8" w:space="0" w:color="auto"/>
                  <w:bottom w:val="nil"/>
                  <w:right w:val="nil"/>
                </w:tcBorders>
                <w:noWrap/>
                <w:vAlign w:val="center"/>
                <w:hideMark/>
              </w:tcPr>
            </w:tcPrChange>
          </w:tcPr>
          <w:p w14:paraId="5B7F7FBC" w14:textId="77777777" w:rsidR="000A2C2C" w:rsidRPr="0080354D" w:rsidRDefault="000A2C2C" w:rsidP="004D4276">
            <w:pPr>
              <w:spacing w:before="0"/>
              <w:jc w:val="center"/>
              <w:rPr>
                <w:lang w:val="en-CA" w:eastAsia="de-DE"/>
              </w:rPr>
              <w:pPrChange w:id="16164" w:author="Gary Sullivan" w:date="2026-03-02T18:18:00Z" w16du:dateUtc="2026-03-03T02:18:00Z">
                <w:pPr/>
              </w:pPrChange>
            </w:pPr>
            <w:r w:rsidRPr="0080354D">
              <w:rPr>
                <w:lang w:val="en-CA" w:eastAsia="de-DE"/>
              </w:rPr>
              <w:t>-2.82%</w:t>
            </w:r>
          </w:p>
        </w:tc>
        <w:tc>
          <w:tcPr>
            <w:tcW w:w="973" w:type="dxa"/>
            <w:tcBorders>
              <w:top w:val="single" w:sz="8" w:space="0" w:color="auto"/>
              <w:left w:val="nil"/>
              <w:bottom w:val="nil"/>
              <w:right w:val="nil"/>
            </w:tcBorders>
            <w:noWrap/>
            <w:vAlign w:val="center"/>
            <w:hideMark/>
            <w:tcPrChange w:id="16165" w:author="Gary Sullivan" w:date="2026-03-02T18:17:00Z" w16du:dateUtc="2026-03-03T02:17:00Z">
              <w:tcPr>
                <w:tcW w:w="973" w:type="dxa"/>
                <w:tcBorders>
                  <w:top w:val="single" w:sz="8" w:space="0" w:color="auto"/>
                  <w:left w:val="nil"/>
                  <w:bottom w:val="nil"/>
                  <w:right w:val="nil"/>
                </w:tcBorders>
                <w:noWrap/>
                <w:vAlign w:val="center"/>
                <w:hideMark/>
              </w:tcPr>
            </w:tcPrChange>
          </w:tcPr>
          <w:p w14:paraId="4554471B" w14:textId="77777777" w:rsidR="000A2C2C" w:rsidRPr="0080354D" w:rsidRDefault="000A2C2C" w:rsidP="004D4276">
            <w:pPr>
              <w:spacing w:before="0"/>
              <w:jc w:val="center"/>
              <w:rPr>
                <w:lang w:val="en-CA" w:eastAsia="de-DE"/>
              </w:rPr>
              <w:pPrChange w:id="16166" w:author="Gary Sullivan" w:date="2026-03-02T18:18:00Z" w16du:dateUtc="2026-03-03T02:18:00Z">
                <w:pPr/>
              </w:pPrChange>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Change w:id="16167" w:author="Gary Sullivan" w:date="2026-03-02T18:17:00Z" w16du:dateUtc="2026-03-03T02:17:00Z">
              <w:tcPr>
                <w:tcW w:w="959" w:type="dxa"/>
                <w:tcBorders>
                  <w:top w:val="single" w:sz="8" w:space="0" w:color="auto"/>
                  <w:left w:val="nil"/>
                  <w:bottom w:val="nil"/>
                  <w:right w:val="single" w:sz="4" w:space="0" w:color="auto"/>
                </w:tcBorders>
                <w:shd w:val="clear" w:color="000000" w:fill="CCFFCC"/>
                <w:noWrap/>
                <w:vAlign w:val="center"/>
                <w:hideMark/>
              </w:tcPr>
            </w:tcPrChange>
          </w:tcPr>
          <w:p w14:paraId="4D38C1A8" w14:textId="77777777" w:rsidR="000A2C2C" w:rsidRPr="0080354D" w:rsidRDefault="000A2C2C" w:rsidP="004D4276">
            <w:pPr>
              <w:spacing w:before="0"/>
              <w:jc w:val="center"/>
              <w:rPr>
                <w:lang w:val="en-CA" w:eastAsia="de-DE"/>
              </w:rPr>
              <w:pPrChange w:id="16168" w:author="Gary Sullivan" w:date="2026-03-02T18:18:00Z" w16du:dateUtc="2026-03-03T02:18:00Z">
                <w:pPr/>
              </w:pPrChange>
            </w:pPr>
            <w:r w:rsidRPr="0080354D">
              <w:rPr>
                <w:lang w:val="en-CA" w:eastAsia="de-DE"/>
              </w:rPr>
              <w:t>-3.06%</w:t>
            </w:r>
          </w:p>
        </w:tc>
        <w:tc>
          <w:tcPr>
            <w:tcW w:w="692" w:type="dxa"/>
            <w:tcBorders>
              <w:top w:val="single" w:sz="8" w:space="0" w:color="auto"/>
              <w:left w:val="nil"/>
              <w:bottom w:val="nil"/>
              <w:right w:val="nil"/>
            </w:tcBorders>
            <w:noWrap/>
            <w:vAlign w:val="center"/>
            <w:hideMark/>
            <w:tcPrChange w:id="16169" w:author="Gary Sullivan" w:date="2026-03-02T18:17:00Z" w16du:dateUtc="2026-03-03T02:17:00Z">
              <w:tcPr>
                <w:tcW w:w="692" w:type="dxa"/>
                <w:tcBorders>
                  <w:top w:val="single" w:sz="8" w:space="0" w:color="auto"/>
                  <w:left w:val="nil"/>
                  <w:bottom w:val="nil"/>
                  <w:right w:val="nil"/>
                </w:tcBorders>
                <w:noWrap/>
                <w:vAlign w:val="center"/>
                <w:hideMark/>
              </w:tcPr>
            </w:tcPrChange>
          </w:tcPr>
          <w:p w14:paraId="156A249F" w14:textId="77777777" w:rsidR="000A2C2C" w:rsidRPr="0080354D" w:rsidRDefault="000A2C2C" w:rsidP="004D4276">
            <w:pPr>
              <w:spacing w:before="0"/>
              <w:jc w:val="center"/>
              <w:rPr>
                <w:lang w:val="en-CA" w:eastAsia="de-DE"/>
              </w:rPr>
              <w:pPrChange w:id="16170" w:author="Gary Sullivan" w:date="2026-03-02T18:18:00Z" w16du:dateUtc="2026-03-03T02:18:00Z">
                <w:pPr/>
              </w:pPrChange>
            </w:pPr>
            <w:r w:rsidRPr="0080354D">
              <w:rPr>
                <w:lang w:val="en-CA" w:eastAsia="de-DE"/>
              </w:rPr>
              <w:t>143%</w:t>
            </w:r>
          </w:p>
        </w:tc>
        <w:tc>
          <w:tcPr>
            <w:tcW w:w="1256" w:type="dxa"/>
            <w:tcBorders>
              <w:top w:val="single" w:sz="8" w:space="0" w:color="auto"/>
              <w:left w:val="nil"/>
              <w:bottom w:val="nil"/>
              <w:right w:val="nil"/>
            </w:tcBorders>
            <w:noWrap/>
            <w:vAlign w:val="center"/>
            <w:hideMark/>
            <w:tcPrChange w:id="16171" w:author="Gary Sullivan" w:date="2026-03-02T18:17:00Z" w16du:dateUtc="2026-03-03T02:17:00Z">
              <w:tcPr>
                <w:tcW w:w="1256" w:type="dxa"/>
                <w:gridSpan w:val="2"/>
                <w:tcBorders>
                  <w:top w:val="single" w:sz="8" w:space="0" w:color="auto"/>
                  <w:left w:val="nil"/>
                  <w:bottom w:val="nil"/>
                  <w:right w:val="nil"/>
                </w:tcBorders>
                <w:noWrap/>
                <w:vAlign w:val="center"/>
                <w:hideMark/>
              </w:tcPr>
            </w:tcPrChange>
          </w:tcPr>
          <w:p w14:paraId="240BB264" w14:textId="77777777" w:rsidR="000A2C2C" w:rsidRPr="0080354D" w:rsidRDefault="000A2C2C" w:rsidP="004D4276">
            <w:pPr>
              <w:spacing w:before="0"/>
              <w:jc w:val="center"/>
              <w:rPr>
                <w:lang w:val="en-CA" w:eastAsia="de-DE"/>
              </w:rPr>
              <w:pPrChange w:id="16172" w:author="Gary Sullivan" w:date="2026-03-02T18:18:00Z" w16du:dateUtc="2026-03-03T02:18:00Z">
                <w:pPr/>
              </w:pPrChange>
            </w:pPr>
            <w:r w:rsidRPr="0080354D">
              <w:rPr>
                <w:lang w:val="en-CA" w:eastAsia="de-DE"/>
              </w:rPr>
              <w:t>2231%</w:t>
            </w:r>
          </w:p>
        </w:tc>
      </w:tr>
      <w:tr w:rsidR="000A2C2C" w:rsidRPr="00774964" w14:paraId="0D0B580D" w14:textId="77777777" w:rsidTr="004D4276">
        <w:trPr>
          <w:trHeight w:val="255"/>
          <w:trPrChange w:id="16173" w:author="Gary Sullivan" w:date="2026-03-02T18:17:00Z" w16du:dateUtc="2026-03-03T02:17:00Z">
            <w:trPr>
              <w:trHeight w:val="255"/>
            </w:trPr>
          </w:trPrChange>
        </w:trPr>
        <w:tc>
          <w:tcPr>
            <w:tcW w:w="1296" w:type="dxa"/>
            <w:tcBorders>
              <w:top w:val="single" w:sz="8" w:space="0" w:color="auto"/>
              <w:left w:val="single" w:sz="8" w:space="0" w:color="auto"/>
              <w:bottom w:val="nil"/>
              <w:right w:val="nil"/>
            </w:tcBorders>
            <w:noWrap/>
            <w:vAlign w:val="center"/>
            <w:hideMark/>
            <w:tcPrChange w:id="16174" w:author="Gary Sullivan" w:date="2026-03-02T18:17:00Z" w16du:dateUtc="2026-03-03T02:17:00Z">
              <w:tcPr>
                <w:tcW w:w="1640" w:type="dxa"/>
                <w:gridSpan w:val="2"/>
                <w:tcBorders>
                  <w:top w:val="single" w:sz="8" w:space="0" w:color="auto"/>
                  <w:left w:val="single" w:sz="8" w:space="0" w:color="auto"/>
                  <w:bottom w:val="nil"/>
                  <w:right w:val="nil"/>
                </w:tcBorders>
                <w:noWrap/>
                <w:vAlign w:val="center"/>
                <w:hideMark/>
              </w:tcPr>
            </w:tcPrChange>
          </w:tcPr>
          <w:p w14:paraId="530E48FC" w14:textId="77777777" w:rsidR="000A2C2C" w:rsidRPr="0080354D" w:rsidRDefault="000A2C2C" w:rsidP="009F6744">
            <w:pPr>
              <w:spacing w:before="0"/>
              <w:rPr>
                <w:lang w:val="en-CA" w:eastAsia="de-DE"/>
              </w:rPr>
              <w:pPrChange w:id="16175" w:author="Gary Sullivan" w:date="2026-03-02T16:24:00Z" w16du:dateUtc="2026-03-03T00:24:00Z">
                <w:pPr/>
              </w:pPrChange>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Change w:id="16176" w:author="Gary Sullivan" w:date="2026-03-02T18:17:00Z" w16du:dateUtc="2026-03-03T02:17:00Z">
              <w:tcPr>
                <w:tcW w:w="1002" w:type="dxa"/>
                <w:tcBorders>
                  <w:top w:val="single" w:sz="8" w:space="0" w:color="auto"/>
                  <w:left w:val="single" w:sz="8" w:space="0" w:color="auto"/>
                  <w:bottom w:val="nil"/>
                  <w:right w:val="nil"/>
                </w:tcBorders>
                <w:shd w:val="clear" w:color="000000" w:fill="CCFFCC"/>
                <w:noWrap/>
                <w:vAlign w:val="center"/>
                <w:hideMark/>
              </w:tcPr>
            </w:tcPrChange>
          </w:tcPr>
          <w:p w14:paraId="6612BA98" w14:textId="77777777" w:rsidR="000A2C2C" w:rsidRPr="0080354D" w:rsidRDefault="000A2C2C" w:rsidP="004D4276">
            <w:pPr>
              <w:spacing w:before="0"/>
              <w:jc w:val="center"/>
              <w:rPr>
                <w:lang w:val="en-CA" w:eastAsia="de-DE"/>
              </w:rPr>
              <w:pPrChange w:id="16177" w:author="Gary Sullivan" w:date="2026-03-02T18:18:00Z" w16du:dateUtc="2026-03-03T02:18:00Z">
                <w:pPr/>
              </w:pPrChange>
            </w:pPr>
            <w:r w:rsidRPr="0080354D">
              <w:rPr>
                <w:lang w:val="en-CA" w:eastAsia="de-DE"/>
              </w:rPr>
              <w:t>-3.18%</w:t>
            </w:r>
          </w:p>
        </w:tc>
        <w:tc>
          <w:tcPr>
            <w:tcW w:w="1017" w:type="dxa"/>
            <w:tcBorders>
              <w:top w:val="single" w:sz="8" w:space="0" w:color="auto"/>
              <w:left w:val="nil"/>
              <w:bottom w:val="nil"/>
              <w:right w:val="nil"/>
            </w:tcBorders>
            <w:noWrap/>
            <w:vAlign w:val="center"/>
            <w:hideMark/>
            <w:tcPrChange w:id="16178" w:author="Gary Sullivan" w:date="2026-03-02T18:17:00Z" w16du:dateUtc="2026-03-03T02:17:00Z">
              <w:tcPr>
                <w:tcW w:w="1017" w:type="dxa"/>
                <w:tcBorders>
                  <w:top w:val="single" w:sz="8" w:space="0" w:color="auto"/>
                  <w:left w:val="nil"/>
                  <w:bottom w:val="nil"/>
                  <w:right w:val="nil"/>
                </w:tcBorders>
                <w:noWrap/>
                <w:vAlign w:val="center"/>
                <w:hideMark/>
              </w:tcPr>
            </w:tcPrChange>
          </w:tcPr>
          <w:p w14:paraId="778D4B42" w14:textId="77777777" w:rsidR="000A2C2C" w:rsidRPr="0080354D" w:rsidRDefault="000A2C2C" w:rsidP="004D4276">
            <w:pPr>
              <w:spacing w:before="0"/>
              <w:jc w:val="center"/>
              <w:rPr>
                <w:lang w:val="en-CA" w:eastAsia="de-DE"/>
              </w:rPr>
              <w:pPrChange w:id="16179" w:author="Gary Sullivan" w:date="2026-03-02T18:18:00Z" w16du:dateUtc="2026-03-03T02:18:00Z">
                <w:pPr/>
              </w:pPrChange>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Change w:id="16180" w:author="Gary Sullivan" w:date="2026-03-02T18:17:00Z" w16du:dateUtc="2026-03-03T02:17:00Z">
              <w:tcPr>
                <w:tcW w:w="1002" w:type="dxa"/>
                <w:tcBorders>
                  <w:top w:val="single" w:sz="8" w:space="0" w:color="auto"/>
                  <w:left w:val="nil"/>
                  <w:bottom w:val="nil"/>
                  <w:right w:val="single" w:sz="4" w:space="0" w:color="auto"/>
                </w:tcBorders>
                <w:noWrap/>
                <w:vAlign w:val="center"/>
                <w:hideMark/>
              </w:tcPr>
            </w:tcPrChange>
          </w:tcPr>
          <w:p w14:paraId="028D0E5A" w14:textId="77777777" w:rsidR="000A2C2C" w:rsidRPr="0080354D" w:rsidRDefault="000A2C2C" w:rsidP="004D4276">
            <w:pPr>
              <w:spacing w:before="0"/>
              <w:jc w:val="center"/>
              <w:rPr>
                <w:lang w:val="en-CA" w:eastAsia="de-DE"/>
              </w:rPr>
              <w:pPrChange w:id="16181" w:author="Gary Sullivan" w:date="2026-03-02T18:18:00Z" w16du:dateUtc="2026-03-03T02:18:00Z">
                <w:pPr/>
              </w:pPrChange>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Change w:id="16182" w:author="Gary Sullivan" w:date="2026-03-02T18:17:00Z" w16du:dateUtc="2026-03-03T02:17:00Z">
              <w:tcPr>
                <w:tcW w:w="959" w:type="dxa"/>
                <w:tcBorders>
                  <w:top w:val="single" w:sz="8" w:space="0" w:color="auto"/>
                  <w:left w:val="single" w:sz="8" w:space="0" w:color="auto"/>
                  <w:bottom w:val="nil"/>
                  <w:right w:val="nil"/>
                </w:tcBorders>
                <w:shd w:val="clear" w:color="000000" w:fill="CCFFCC"/>
                <w:noWrap/>
                <w:vAlign w:val="center"/>
                <w:hideMark/>
              </w:tcPr>
            </w:tcPrChange>
          </w:tcPr>
          <w:p w14:paraId="786C5168" w14:textId="77777777" w:rsidR="000A2C2C" w:rsidRPr="0080354D" w:rsidRDefault="000A2C2C" w:rsidP="004D4276">
            <w:pPr>
              <w:spacing w:before="0"/>
              <w:jc w:val="center"/>
              <w:rPr>
                <w:lang w:val="en-CA" w:eastAsia="de-DE"/>
              </w:rPr>
              <w:pPrChange w:id="16183" w:author="Gary Sullivan" w:date="2026-03-02T18:18:00Z" w16du:dateUtc="2026-03-03T02:18:00Z">
                <w:pPr/>
              </w:pPrChange>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Change w:id="16184" w:author="Gary Sullivan" w:date="2026-03-02T18:17:00Z" w16du:dateUtc="2026-03-03T02:17:00Z">
              <w:tcPr>
                <w:tcW w:w="973" w:type="dxa"/>
                <w:tcBorders>
                  <w:top w:val="single" w:sz="8" w:space="0" w:color="auto"/>
                  <w:left w:val="nil"/>
                  <w:bottom w:val="nil"/>
                  <w:right w:val="nil"/>
                </w:tcBorders>
                <w:shd w:val="clear" w:color="000000" w:fill="CCFFCC"/>
                <w:noWrap/>
                <w:vAlign w:val="center"/>
                <w:hideMark/>
              </w:tcPr>
            </w:tcPrChange>
          </w:tcPr>
          <w:p w14:paraId="6E7C0442" w14:textId="77777777" w:rsidR="000A2C2C" w:rsidRPr="0080354D" w:rsidRDefault="000A2C2C" w:rsidP="004D4276">
            <w:pPr>
              <w:spacing w:before="0"/>
              <w:jc w:val="center"/>
              <w:rPr>
                <w:lang w:val="en-CA" w:eastAsia="de-DE"/>
              </w:rPr>
              <w:pPrChange w:id="16185" w:author="Gary Sullivan" w:date="2026-03-02T18:18:00Z" w16du:dateUtc="2026-03-03T02:18:00Z">
                <w:pPr/>
              </w:pPrChange>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Change w:id="16186" w:author="Gary Sullivan" w:date="2026-03-02T18:17:00Z" w16du:dateUtc="2026-03-03T02:17:00Z">
              <w:tcPr>
                <w:tcW w:w="959" w:type="dxa"/>
                <w:tcBorders>
                  <w:top w:val="single" w:sz="8" w:space="0" w:color="auto"/>
                  <w:left w:val="nil"/>
                  <w:bottom w:val="nil"/>
                  <w:right w:val="single" w:sz="4" w:space="0" w:color="auto"/>
                </w:tcBorders>
                <w:shd w:val="clear" w:color="000000" w:fill="CCFFCC"/>
                <w:noWrap/>
                <w:vAlign w:val="center"/>
                <w:hideMark/>
              </w:tcPr>
            </w:tcPrChange>
          </w:tcPr>
          <w:p w14:paraId="26BC441A" w14:textId="77777777" w:rsidR="000A2C2C" w:rsidRPr="0080354D" w:rsidRDefault="000A2C2C" w:rsidP="004D4276">
            <w:pPr>
              <w:spacing w:before="0"/>
              <w:jc w:val="center"/>
              <w:rPr>
                <w:lang w:val="en-CA" w:eastAsia="de-DE"/>
              </w:rPr>
              <w:pPrChange w:id="16187" w:author="Gary Sullivan" w:date="2026-03-02T18:18:00Z" w16du:dateUtc="2026-03-03T02:18:00Z">
                <w:pPr/>
              </w:pPrChange>
            </w:pPr>
            <w:r w:rsidRPr="0080354D">
              <w:rPr>
                <w:lang w:val="en-CA" w:eastAsia="de-DE"/>
              </w:rPr>
              <w:t>-3.79%</w:t>
            </w:r>
          </w:p>
        </w:tc>
        <w:tc>
          <w:tcPr>
            <w:tcW w:w="692" w:type="dxa"/>
            <w:tcBorders>
              <w:top w:val="single" w:sz="8" w:space="0" w:color="auto"/>
              <w:left w:val="nil"/>
              <w:bottom w:val="nil"/>
              <w:right w:val="nil"/>
            </w:tcBorders>
            <w:noWrap/>
            <w:vAlign w:val="center"/>
            <w:hideMark/>
            <w:tcPrChange w:id="16188" w:author="Gary Sullivan" w:date="2026-03-02T18:17:00Z" w16du:dateUtc="2026-03-03T02:17:00Z">
              <w:tcPr>
                <w:tcW w:w="692" w:type="dxa"/>
                <w:tcBorders>
                  <w:top w:val="single" w:sz="8" w:space="0" w:color="auto"/>
                  <w:left w:val="nil"/>
                  <w:bottom w:val="nil"/>
                  <w:right w:val="nil"/>
                </w:tcBorders>
                <w:noWrap/>
                <w:vAlign w:val="center"/>
                <w:hideMark/>
              </w:tcPr>
            </w:tcPrChange>
          </w:tcPr>
          <w:p w14:paraId="1F8D511F" w14:textId="77777777" w:rsidR="000A2C2C" w:rsidRPr="0080354D" w:rsidRDefault="000A2C2C" w:rsidP="004D4276">
            <w:pPr>
              <w:spacing w:before="0"/>
              <w:jc w:val="center"/>
              <w:rPr>
                <w:lang w:val="en-CA" w:eastAsia="de-DE"/>
              </w:rPr>
              <w:pPrChange w:id="16189" w:author="Gary Sullivan" w:date="2026-03-02T18:18:00Z" w16du:dateUtc="2026-03-03T02:18:00Z">
                <w:pPr/>
              </w:pPrChange>
            </w:pPr>
            <w:r w:rsidRPr="0080354D">
              <w:rPr>
                <w:lang w:val="en-CA" w:eastAsia="de-DE"/>
              </w:rPr>
              <w:t>128%</w:t>
            </w:r>
          </w:p>
        </w:tc>
        <w:tc>
          <w:tcPr>
            <w:tcW w:w="1256" w:type="dxa"/>
            <w:tcBorders>
              <w:top w:val="single" w:sz="8" w:space="0" w:color="auto"/>
              <w:left w:val="nil"/>
              <w:bottom w:val="nil"/>
              <w:right w:val="nil"/>
            </w:tcBorders>
            <w:noWrap/>
            <w:vAlign w:val="center"/>
            <w:hideMark/>
            <w:tcPrChange w:id="16190" w:author="Gary Sullivan" w:date="2026-03-02T18:17:00Z" w16du:dateUtc="2026-03-03T02:17:00Z">
              <w:tcPr>
                <w:tcW w:w="1256" w:type="dxa"/>
                <w:gridSpan w:val="2"/>
                <w:tcBorders>
                  <w:top w:val="single" w:sz="8" w:space="0" w:color="auto"/>
                  <w:left w:val="nil"/>
                  <w:bottom w:val="nil"/>
                  <w:right w:val="nil"/>
                </w:tcBorders>
                <w:noWrap/>
                <w:vAlign w:val="center"/>
                <w:hideMark/>
              </w:tcPr>
            </w:tcPrChange>
          </w:tcPr>
          <w:p w14:paraId="0B6DC42B" w14:textId="77777777" w:rsidR="000A2C2C" w:rsidRPr="0080354D" w:rsidRDefault="000A2C2C" w:rsidP="004D4276">
            <w:pPr>
              <w:spacing w:before="0"/>
              <w:jc w:val="center"/>
              <w:rPr>
                <w:lang w:val="en-CA" w:eastAsia="de-DE"/>
              </w:rPr>
              <w:pPrChange w:id="16191" w:author="Gary Sullivan" w:date="2026-03-02T18:18:00Z" w16du:dateUtc="2026-03-03T02:18:00Z">
                <w:pPr/>
              </w:pPrChange>
            </w:pPr>
            <w:r w:rsidRPr="0080354D">
              <w:rPr>
                <w:lang w:val="en-CA" w:eastAsia="de-DE"/>
              </w:rPr>
              <w:t>2030%</w:t>
            </w:r>
          </w:p>
        </w:tc>
      </w:tr>
      <w:tr w:rsidR="000A2C2C" w:rsidRPr="00774964" w14:paraId="116AE142" w14:textId="77777777" w:rsidTr="004D4276">
        <w:trPr>
          <w:trHeight w:val="255"/>
          <w:trPrChange w:id="16192" w:author="Gary Sullivan" w:date="2026-03-02T18:17:00Z" w16du:dateUtc="2026-03-03T02:17:00Z">
            <w:trPr>
              <w:trHeight w:val="255"/>
            </w:trPr>
          </w:trPrChange>
        </w:trPr>
        <w:tc>
          <w:tcPr>
            <w:tcW w:w="1296" w:type="dxa"/>
            <w:tcBorders>
              <w:top w:val="nil"/>
              <w:left w:val="single" w:sz="8" w:space="0" w:color="auto"/>
              <w:bottom w:val="nil"/>
              <w:right w:val="single" w:sz="8" w:space="0" w:color="auto"/>
            </w:tcBorders>
            <w:noWrap/>
            <w:vAlign w:val="center"/>
            <w:hideMark/>
            <w:tcPrChange w:id="16193" w:author="Gary Sullivan" w:date="2026-03-02T18:17:00Z" w16du:dateUtc="2026-03-03T02:17:00Z">
              <w:tcPr>
                <w:tcW w:w="1640" w:type="dxa"/>
                <w:gridSpan w:val="2"/>
                <w:tcBorders>
                  <w:top w:val="nil"/>
                  <w:left w:val="single" w:sz="8" w:space="0" w:color="auto"/>
                  <w:bottom w:val="nil"/>
                  <w:right w:val="single" w:sz="8" w:space="0" w:color="auto"/>
                </w:tcBorders>
                <w:noWrap/>
                <w:vAlign w:val="center"/>
                <w:hideMark/>
              </w:tcPr>
            </w:tcPrChange>
          </w:tcPr>
          <w:p w14:paraId="073DA791" w14:textId="77777777" w:rsidR="000A2C2C" w:rsidRPr="0080354D" w:rsidRDefault="000A2C2C" w:rsidP="009F6744">
            <w:pPr>
              <w:spacing w:before="0"/>
              <w:rPr>
                <w:lang w:val="en-CA" w:eastAsia="de-DE"/>
              </w:rPr>
              <w:pPrChange w:id="16194" w:author="Gary Sullivan" w:date="2026-03-02T16:24:00Z" w16du:dateUtc="2026-03-03T00:24:00Z">
                <w:pPr/>
              </w:pPrChange>
            </w:pPr>
            <w:r w:rsidRPr="0080354D">
              <w:rPr>
                <w:lang w:val="en-CA" w:eastAsia="de-DE"/>
              </w:rPr>
              <w:t>Class F</w:t>
            </w:r>
          </w:p>
        </w:tc>
        <w:tc>
          <w:tcPr>
            <w:tcW w:w="1002" w:type="dxa"/>
            <w:tcBorders>
              <w:top w:val="nil"/>
              <w:left w:val="nil"/>
              <w:bottom w:val="nil"/>
              <w:right w:val="nil"/>
            </w:tcBorders>
            <w:noWrap/>
            <w:vAlign w:val="center"/>
            <w:hideMark/>
            <w:tcPrChange w:id="16195" w:author="Gary Sullivan" w:date="2026-03-02T18:17:00Z" w16du:dateUtc="2026-03-03T02:17:00Z">
              <w:tcPr>
                <w:tcW w:w="1002" w:type="dxa"/>
                <w:tcBorders>
                  <w:top w:val="nil"/>
                  <w:left w:val="nil"/>
                  <w:bottom w:val="nil"/>
                  <w:right w:val="nil"/>
                </w:tcBorders>
                <w:noWrap/>
                <w:vAlign w:val="center"/>
                <w:hideMark/>
              </w:tcPr>
            </w:tcPrChange>
          </w:tcPr>
          <w:p w14:paraId="63522C08" w14:textId="77777777" w:rsidR="000A2C2C" w:rsidRPr="0080354D" w:rsidRDefault="000A2C2C" w:rsidP="004D4276">
            <w:pPr>
              <w:spacing w:before="0"/>
              <w:jc w:val="center"/>
              <w:rPr>
                <w:lang w:val="en-CA" w:eastAsia="de-DE"/>
              </w:rPr>
              <w:pPrChange w:id="16196" w:author="Gary Sullivan" w:date="2026-03-02T18:18:00Z" w16du:dateUtc="2026-03-03T02:18:00Z">
                <w:pPr/>
              </w:pPrChange>
            </w:pPr>
            <w:r w:rsidRPr="0080354D">
              <w:rPr>
                <w:lang w:val="en-CA" w:eastAsia="de-DE"/>
              </w:rPr>
              <w:t>-0.99%</w:t>
            </w:r>
          </w:p>
        </w:tc>
        <w:tc>
          <w:tcPr>
            <w:tcW w:w="1017" w:type="dxa"/>
            <w:tcBorders>
              <w:top w:val="nil"/>
              <w:left w:val="nil"/>
              <w:bottom w:val="nil"/>
              <w:right w:val="nil"/>
            </w:tcBorders>
            <w:noWrap/>
            <w:vAlign w:val="center"/>
            <w:hideMark/>
            <w:tcPrChange w:id="16197" w:author="Gary Sullivan" w:date="2026-03-02T18:17:00Z" w16du:dateUtc="2026-03-03T02:17:00Z">
              <w:tcPr>
                <w:tcW w:w="1017" w:type="dxa"/>
                <w:tcBorders>
                  <w:top w:val="nil"/>
                  <w:left w:val="nil"/>
                  <w:bottom w:val="nil"/>
                  <w:right w:val="nil"/>
                </w:tcBorders>
                <w:noWrap/>
                <w:vAlign w:val="center"/>
                <w:hideMark/>
              </w:tcPr>
            </w:tcPrChange>
          </w:tcPr>
          <w:p w14:paraId="62701E3F" w14:textId="77777777" w:rsidR="000A2C2C" w:rsidRPr="0080354D" w:rsidRDefault="000A2C2C" w:rsidP="004D4276">
            <w:pPr>
              <w:spacing w:before="0"/>
              <w:jc w:val="center"/>
              <w:rPr>
                <w:lang w:val="en-CA" w:eastAsia="de-DE"/>
              </w:rPr>
              <w:pPrChange w:id="16198" w:author="Gary Sullivan" w:date="2026-03-02T18:18:00Z" w16du:dateUtc="2026-03-03T02:18:00Z">
                <w:pPr/>
              </w:pPrChange>
            </w:pPr>
            <w:r w:rsidRPr="0080354D">
              <w:rPr>
                <w:lang w:val="en-CA" w:eastAsia="de-DE"/>
              </w:rPr>
              <w:t>-0.68%</w:t>
            </w:r>
          </w:p>
        </w:tc>
        <w:tc>
          <w:tcPr>
            <w:tcW w:w="1002" w:type="dxa"/>
            <w:tcBorders>
              <w:top w:val="nil"/>
              <w:left w:val="nil"/>
              <w:bottom w:val="nil"/>
              <w:right w:val="single" w:sz="4" w:space="0" w:color="auto"/>
            </w:tcBorders>
            <w:noWrap/>
            <w:vAlign w:val="center"/>
            <w:hideMark/>
            <w:tcPrChange w:id="16199" w:author="Gary Sullivan" w:date="2026-03-02T18:17:00Z" w16du:dateUtc="2026-03-03T02:17:00Z">
              <w:tcPr>
                <w:tcW w:w="1002" w:type="dxa"/>
                <w:tcBorders>
                  <w:top w:val="nil"/>
                  <w:left w:val="nil"/>
                  <w:bottom w:val="nil"/>
                  <w:right w:val="single" w:sz="4" w:space="0" w:color="auto"/>
                </w:tcBorders>
                <w:noWrap/>
                <w:vAlign w:val="center"/>
                <w:hideMark/>
              </w:tcPr>
            </w:tcPrChange>
          </w:tcPr>
          <w:p w14:paraId="024553F2" w14:textId="77777777" w:rsidR="000A2C2C" w:rsidRPr="0080354D" w:rsidRDefault="000A2C2C" w:rsidP="004D4276">
            <w:pPr>
              <w:spacing w:before="0"/>
              <w:jc w:val="center"/>
              <w:rPr>
                <w:lang w:val="en-CA" w:eastAsia="de-DE"/>
              </w:rPr>
              <w:pPrChange w:id="16200" w:author="Gary Sullivan" w:date="2026-03-02T18:18:00Z" w16du:dateUtc="2026-03-03T02:18:00Z">
                <w:pPr/>
              </w:pPrChange>
            </w:pPr>
            <w:r w:rsidRPr="0080354D">
              <w:rPr>
                <w:lang w:val="en-CA" w:eastAsia="de-DE"/>
              </w:rPr>
              <w:t>-0.38%</w:t>
            </w:r>
          </w:p>
        </w:tc>
        <w:tc>
          <w:tcPr>
            <w:tcW w:w="959" w:type="dxa"/>
            <w:tcBorders>
              <w:top w:val="nil"/>
              <w:left w:val="single" w:sz="8" w:space="0" w:color="auto"/>
              <w:bottom w:val="nil"/>
              <w:right w:val="nil"/>
            </w:tcBorders>
            <w:noWrap/>
            <w:vAlign w:val="center"/>
            <w:hideMark/>
            <w:tcPrChange w:id="16201" w:author="Gary Sullivan" w:date="2026-03-02T18:17:00Z" w16du:dateUtc="2026-03-03T02:17:00Z">
              <w:tcPr>
                <w:tcW w:w="959" w:type="dxa"/>
                <w:tcBorders>
                  <w:top w:val="nil"/>
                  <w:left w:val="single" w:sz="8" w:space="0" w:color="auto"/>
                  <w:bottom w:val="nil"/>
                  <w:right w:val="nil"/>
                </w:tcBorders>
                <w:noWrap/>
                <w:vAlign w:val="center"/>
                <w:hideMark/>
              </w:tcPr>
            </w:tcPrChange>
          </w:tcPr>
          <w:p w14:paraId="38B22476" w14:textId="77777777" w:rsidR="000A2C2C" w:rsidRPr="0080354D" w:rsidRDefault="000A2C2C" w:rsidP="004D4276">
            <w:pPr>
              <w:spacing w:before="0"/>
              <w:jc w:val="center"/>
              <w:rPr>
                <w:lang w:val="en-CA" w:eastAsia="de-DE"/>
              </w:rPr>
              <w:pPrChange w:id="16202" w:author="Gary Sullivan" w:date="2026-03-02T18:18:00Z" w16du:dateUtc="2026-03-03T02:18:00Z">
                <w:pPr/>
              </w:pPrChange>
            </w:pPr>
            <w:r w:rsidRPr="0080354D">
              <w:rPr>
                <w:lang w:val="en-CA" w:eastAsia="de-DE"/>
              </w:rPr>
              <w:t>-1.56%</w:t>
            </w:r>
          </w:p>
        </w:tc>
        <w:tc>
          <w:tcPr>
            <w:tcW w:w="973" w:type="dxa"/>
            <w:tcBorders>
              <w:top w:val="nil"/>
              <w:left w:val="nil"/>
              <w:bottom w:val="nil"/>
              <w:right w:val="nil"/>
            </w:tcBorders>
            <w:noWrap/>
            <w:vAlign w:val="center"/>
            <w:hideMark/>
            <w:tcPrChange w:id="16203" w:author="Gary Sullivan" w:date="2026-03-02T18:17:00Z" w16du:dateUtc="2026-03-03T02:17:00Z">
              <w:tcPr>
                <w:tcW w:w="973" w:type="dxa"/>
                <w:tcBorders>
                  <w:top w:val="nil"/>
                  <w:left w:val="nil"/>
                  <w:bottom w:val="nil"/>
                  <w:right w:val="nil"/>
                </w:tcBorders>
                <w:noWrap/>
                <w:vAlign w:val="center"/>
                <w:hideMark/>
              </w:tcPr>
            </w:tcPrChange>
          </w:tcPr>
          <w:p w14:paraId="252D8987" w14:textId="77777777" w:rsidR="000A2C2C" w:rsidRPr="0080354D" w:rsidRDefault="000A2C2C" w:rsidP="004D4276">
            <w:pPr>
              <w:spacing w:before="0"/>
              <w:jc w:val="center"/>
              <w:rPr>
                <w:lang w:val="en-CA" w:eastAsia="de-DE"/>
              </w:rPr>
              <w:pPrChange w:id="16204" w:author="Gary Sullivan" w:date="2026-03-02T18:18:00Z" w16du:dateUtc="2026-03-03T02:18:00Z">
                <w:pPr/>
              </w:pPrChange>
            </w:pPr>
            <w:r w:rsidRPr="0080354D">
              <w:rPr>
                <w:lang w:val="en-CA" w:eastAsia="de-DE"/>
              </w:rPr>
              <w:t>-1.39%</w:t>
            </w:r>
          </w:p>
        </w:tc>
        <w:tc>
          <w:tcPr>
            <w:tcW w:w="959" w:type="dxa"/>
            <w:tcBorders>
              <w:top w:val="nil"/>
              <w:left w:val="nil"/>
              <w:bottom w:val="nil"/>
              <w:right w:val="single" w:sz="4" w:space="0" w:color="auto"/>
            </w:tcBorders>
            <w:noWrap/>
            <w:vAlign w:val="center"/>
            <w:hideMark/>
            <w:tcPrChange w:id="16205" w:author="Gary Sullivan" w:date="2026-03-02T18:17:00Z" w16du:dateUtc="2026-03-03T02:17:00Z">
              <w:tcPr>
                <w:tcW w:w="959" w:type="dxa"/>
                <w:tcBorders>
                  <w:top w:val="nil"/>
                  <w:left w:val="nil"/>
                  <w:bottom w:val="nil"/>
                  <w:right w:val="single" w:sz="4" w:space="0" w:color="auto"/>
                </w:tcBorders>
                <w:noWrap/>
                <w:vAlign w:val="center"/>
                <w:hideMark/>
              </w:tcPr>
            </w:tcPrChange>
          </w:tcPr>
          <w:p w14:paraId="5F01D589" w14:textId="77777777" w:rsidR="000A2C2C" w:rsidRPr="0080354D" w:rsidRDefault="000A2C2C" w:rsidP="004D4276">
            <w:pPr>
              <w:spacing w:before="0"/>
              <w:jc w:val="center"/>
              <w:rPr>
                <w:lang w:val="en-CA" w:eastAsia="de-DE"/>
              </w:rPr>
              <w:pPrChange w:id="16206" w:author="Gary Sullivan" w:date="2026-03-02T18:18:00Z" w16du:dateUtc="2026-03-03T02:18:00Z">
                <w:pPr/>
              </w:pPrChange>
            </w:pPr>
            <w:r w:rsidRPr="0080354D">
              <w:rPr>
                <w:lang w:val="en-CA" w:eastAsia="de-DE"/>
              </w:rPr>
              <w:t>-1.27%</w:t>
            </w:r>
          </w:p>
        </w:tc>
        <w:tc>
          <w:tcPr>
            <w:tcW w:w="692" w:type="dxa"/>
            <w:tcBorders>
              <w:top w:val="nil"/>
              <w:left w:val="nil"/>
              <w:bottom w:val="nil"/>
              <w:right w:val="nil"/>
            </w:tcBorders>
            <w:noWrap/>
            <w:vAlign w:val="center"/>
            <w:hideMark/>
            <w:tcPrChange w:id="16207" w:author="Gary Sullivan" w:date="2026-03-02T18:17:00Z" w16du:dateUtc="2026-03-03T02:17:00Z">
              <w:tcPr>
                <w:tcW w:w="692" w:type="dxa"/>
                <w:tcBorders>
                  <w:top w:val="nil"/>
                  <w:left w:val="nil"/>
                  <w:bottom w:val="nil"/>
                  <w:right w:val="nil"/>
                </w:tcBorders>
                <w:noWrap/>
                <w:vAlign w:val="center"/>
                <w:hideMark/>
              </w:tcPr>
            </w:tcPrChange>
          </w:tcPr>
          <w:p w14:paraId="6469CC46" w14:textId="77777777" w:rsidR="000A2C2C" w:rsidRPr="0080354D" w:rsidRDefault="000A2C2C" w:rsidP="004D4276">
            <w:pPr>
              <w:spacing w:before="0"/>
              <w:jc w:val="center"/>
              <w:rPr>
                <w:lang w:val="en-CA" w:eastAsia="de-DE"/>
              </w:rPr>
              <w:pPrChange w:id="16208" w:author="Gary Sullivan" w:date="2026-03-02T18:18:00Z" w16du:dateUtc="2026-03-03T02:18:00Z">
                <w:pPr/>
              </w:pPrChange>
            </w:pPr>
            <w:r w:rsidRPr="0080354D">
              <w:rPr>
                <w:lang w:val="en-CA" w:eastAsia="de-DE"/>
              </w:rPr>
              <w:t>179%</w:t>
            </w:r>
          </w:p>
        </w:tc>
        <w:tc>
          <w:tcPr>
            <w:tcW w:w="1256" w:type="dxa"/>
            <w:tcBorders>
              <w:top w:val="nil"/>
              <w:left w:val="nil"/>
              <w:bottom w:val="nil"/>
              <w:right w:val="nil"/>
            </w:tcBorders>
            <w:noWrap/>
            <w:vAlign w:val="center"/>
            <w:hideMark/>
            <w:tcPrChange w:id="16209" w:author="Gary Sullivan" w:date="2026-03-02T18:17:00Z" w16du:dateUtc="2026-03-03T02:17:00Z">
              <w:tcPr>
                <w:tcW w:w="1256" w:type="dxa"/>
                <w:gridSpan w:val="2"/>
                <w:tcBorders>
                  <w:top w:val="nil"/>
                  <w:left w:val="nil"/>
                  <w:bottom w:val="nil"/>
                  <w:right w:val="nil"/>
                </w:tcBorders>
                <w:noWrap/>
                <w:vAlign w:val="center"/>
                <w:hideMark/>
              </w:tcPr>
            </w:tcPrChange>
          </w:tcPr>
          <w:p w14:paraId="49CE7BA9" w14:textId="77777777" w:rsidR="000A2C2C" w:rsidRPr="0080354D" w:rsidRDefault="000A2C2C" w:rsidP="004D4276">
            <w:pPr>
              <w:spacing w:before="0"/>
              <w:jc w:val="center"/>
              <w:rPr>
                <w:lang w:val="en-CA" w:eastAsia="de-DE"/>
              </w:rPr>
              <w:pPrChange w:id="16210" w:author="Gary Sullivan" w:date="2026-03-02T18:18:00Z" w16du:dateUtc="2026-03-03T02:18:00Z">
                <w:pPr/>
              </w:pPrChange>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2B11A4A6" w:rsidR="000A2C2C" w:rsidRPr="0080354D" w:rsidRDefault="000A2C2C" w:rsidP="000A2C2C">
      <w:pPr>
        <w:rPr>
          <w:lang w:val="en-CA" w:eastAsia="de-DE"/>
        </w:rPr>
      </w:pPr>
      <w:del w:id="16211" w:author="Gary Sullivan" w:date="2026-03-02T18:16:00Z" w16du:dateUtc="2026-03-03T02:16:00Z">
        <w:r w:rsidRPr="0080354D" w:rsidDel="004D4276">
          <w:rPr>
            <w:lang w:val="en-CA" w:eastAsia="de-DE"/>
          </w:rPr>
          <w:delText>We have</w:delText>
        </w:r>
      </w:del>
      <w:ins w:id="16212" w:author="Gary Sullivan" w:date="2026-03-02T18:16:00Z" w16du:dateUtc="2026-03-03T02:16:00Z">
        <w:r w:rsidR="004D4276">
          <w:rPr>
            <w:lang w:val="en-CA" w:eastAsia="de-DE"/>
          </w:rPr>
          <w:t>There were</w:t>
        </w:r>
      </w:ins>
      <w:r w:rsidRPr="0080354D">
        <w:rPr>
          <w:lang w:val="en-CA" w:eastAsia="de-DE"/>
        </w:rPr>
        <w:t xml:space="preserve"> 9 contributions </w:t>
      </w:r>
      <w:ins w:id="16213" w:author="Gary Sullivan" w:date="2026-03-02T18:16:00Z" w16du:dateUtc="2026-03-03T02:16:00Z">
        <w:r w:rsidR="004D4276">
          <w:rPr>
            <w:lang w:val="en-CA" w:eastAsia="de-DE"/>
          </w:rPr>
          <w:t xml:space="preserve">identified </w:t>
        </w:r>
      </w:ins>
      <w:r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Change w:id="16214" w:author="Gary Sullivan" w:date="2026-03-02T18:20:00Z" w16du:dateUtc="2026-03-03T02:20:00Z">
          <w:tblPr>
            <w:tblpPr w:leftFromText="180" w:rightFromText="180" w:vertAnchor="text" w:horzAnchor="page" w:tblpX="385" w:tblpY="-2"/>
            <w:tblW w:w="9360" w:type="dxa"/>
            <w:tblLayout w:type="fixed"/>
            <w:tblCellMar>
              <w:left w:w="29" w:type="dxa"/>
              <w:right w:w="29" w:type="dxa"/>
            </w:tblCellMar>
            <w:tblLook w:val="04A0" w:firstRow="1" w:lastRow="0" w:firstColumn="1" w:lastColumn="0" w:noHBand="0" w:noVBand="1"/>
          </w:tblPr>
        </w:tblPrChange>
      </w:tblPr>
      <w:tblGrid>
        <w:gridCol w:w="1440"/>
        <w:gridCol w:w="3600"/>
        <w:gridCol w:w="4176"/>
        <w:tblGridChange w:id="16215">
          <w:tblGrid>
            <w:gridCol w:w="1440"/>
            <w:gridCol w:w="3600"/>
            <w:gridCol w:w="144"/>
            <w:gridCol w:w="4032"/>
            <w:gridCol w:w="144"/>
          </w:tblGrid>
        </w:tblGridChange>
      </w:tblGrid>
      <w:tr w:rsidR="00E5104A" w:rsidRPr="00774964" w14:paraId="042A01D4" w14:textId="77777777" w:rsidTr="00E5104A">
        <w:trPr>
          <w:trHeight w:val="288"/>
          <w:trPrChange w:id="16216" w:author="Gary Sullivan" w:date="2026-03-02T18:20:00Z" w16du:dateUtc="2026-03-03T02:20:00Z">
            <w:trPr>
              <w:trHeight w:val="288"/>
            </w:trPr>
          </w:trPrChange>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Change w:id="16217" w:author="Gary Sullivan" w:date="2026-03-02T18:20:00Z" w16du:dateUtc="2026-03-03T02:20:00Z">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tcPrChange>
          </w:tcPr>
          <w:p w14:paraId="23CD9475" w14:textId="77777777" w:rsidR="000A2C2C" w:rsidRPr="0080354D" w:rsidRDefault="000A2C2C" w:rsidP="00E5104A">
            <w:pPr>
              <w:spacing w:before="0"/>
              <w:rPr>
                <w:u w:val="single"/>
                <w:lang w:val="en-CA" w:eastAsia="de-DE"/>
              </w:rPr>
              <w:pPrChange w:id="16218" w:author="Gary Sullivan" w:date="2026-03-02T17:14:00Z" w16du:dateUtc="2026-03-03T01:14:00Z">
                <w:pPr>
                  <w:framePr w:hSpace="180" w:wrap="around" w:vAnchor="text" w:hAnchor="page" w:x="385" w:y="-2"/>
                </w:pPr>
              </w:pPrChange>
            </w:pPr>
            <w:r>
              <w:lastRenderedPageBreak/>
              <w:fldChar w:fldCharType="begin"/>
            </w:r>
            <w:r>
              <w:instrText>HYPERLINK "https://jvet-experts.org/doc_end_user/current_document.php?id=16404"</w:instrText>
            </w:r>
            <w:r>
              <w:fldChar w:fldCharType="separate"/>
            </w:r>
            <w:r w:rsidRPr="0080354D">
              <w:rPr>
                <w:rStyle w:val="Hyperlink"/>
                <w:lang w:val="en-CA" w:eastAsia="de-DE"/>
              </w:rPr>
              <w:t>JVET-AO0041</w:t>
            </w:r>
            <w:r>
              <w:fldChar w:fldCharType="end"/>
            </w:r>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Change w:id="16219" w:author="Gary Sullivan" w:date="2026-03-02T18:20:00Z" w16du:dateUtc="2026-03-03T02:20:00Z">
              <w:tcPr>
                <w:tcW w:w="3744" w:type="dxa"/>
                <w:gridSpan w:val="2"/>
                <w:tcBorders>
                  <w:top w:val="single" w:sz="4" w:space="0" w:color="000000"/>
                  <w:left w:val="nil"/>
                  <w:bottom w:val="single" w:sz="4" w:space="0" w:color="000000"/>
                  <w:right w:val="single" w:sz="4" w:space="0" w:color="000000"/>
                </w:tcBorders>
                <w:shd w:val="clear" w:color="000000" w:fill="FFFFFF"/>
                <w:vAlign w:val="center"/>
                <w:hideMark/>
              </w:tcPr>
            </w:tcPrChange>
          </w:tcPr>
          <w:p w14:paraId="20C5042E" w14:textId="77777777" w:rsidR="000A2C2C" w:rsidRPr="0080354D" w:rsidRDefault="000A2C2C" w:rsidP="00E5104A">
            <w:pPr>
              <w:spacing w:before="0"/>
              <w:jc w:val="left"/>
              <w:rPr>
                <w:lang w:val="en-CA" w:eastAsia="de-DE"/>
              </w:rPr>
              <w:pPrChange w:id="16220" w:author="Gary Sullivan" w:date="2026-03-02T18:18:00Z" w16du:dateUtc="2026-03-03T02:18:00Z">
                <w:pPr>
                  <w:framePr w:hSpace="180" w:wrap="around" w:vAnchor="text" w:hAnchor="page" w:x="385" w:y="-2"/>
                </w:pPr>
              </w:pPrChange>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Change w:id="16221" w:author="Gary Sullivan" w:date="2026-03-02T18:20:00Z" w16du:dateUtc="2026-03-03T02:20:00Z">
              <w:tcPr>
                <w:tcW w:w="4176" w:type="dxa"/>
                <w:gridSpan w:val="2"/>
                <w:tcBorders>
                  <w:top w:val="single" w:sz="4" w:space="0" w:color="000000"/>
                  <w:left w:val="nil"/>
                  <w:bottom w:val="single" w:sz="4" w:space="0" w:color="000000"/>
                  <w:right w:val="single" w:sz="4" w:space="0" w:color="000000"/>
                </w:tcBorders>
                <w:shd w:val="clear" w:color="000000" w:fill="FFFFFF"/>
                <w:vAlign w:val="center"/>
                <w:hideMark/>
              </w:tcPr>
            </w:tcPrChange>
          </w:tcPr>
          <w:p w14:paraId="413E0A9D" w14:textId="77777777" w:rsidR="000A2C2C" w:rsidRPr="0080354D" w:rsidRDefault="000A2C2C" w:rsidP="00E5104A">
            <w:pPr>
              <w:spacing w:before="0"/>
              <w:jc w:val="left"/>
              <w:rPr>
                <w:lang w:val="en-CA" w:eastAsia="de-DE"/>
              </w:rPr>
              <w:pPrChange w:id="16222" w:author="Gary Sullivan" w:date="2026-03-02T18:18:00Z" w16du:dateUtc="2026-03-03T02:18:00Z">
                <w:pPr>
                  <w:framePr w:hSpace="180" w:wrap="around" w:vAnchor="text" w:hAnchor="page" w:x="385" w:y="-2"/>
                </w:pPr>
              </w:pPrChange>
            </w:pPr>
            <w:r w:rsidRPr="0080354D">
              <w:rPr>
                <w:lang w:val="en-CA" w:eastAsia="de-DE"/>
              </w:rPr>
              <w:t>E. Alshina, F. Galpin</w:t>
            </w:r>
          </w:p>
        </w:tc>
      </w:tr>
      <w:tr w:rsidR="00E5104A" w:rsidRPr="00774964" w14:paraId="5CFD0068" w14:textId="77777777" w:rsidTr="00E5104A">
        <w:trPr>
          <w:trHeight w:val="288"/>
          <w:trPrChange w:id="16223"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16224"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5A94DEDB" w14:textId="77777777" w:rsidR="000A2C2C" w:rsidRPr="0080354D" w:rsidRDefault="000A2C2C" w:rsidP="00E5104A">
            <w:pPr>
              <w:spacing w:before="0"/>
              <w:rPr>
                <w:u w:val="single"/>
                <w:lang w:val="en-CA" w:eastAsia="de-DE"/>
              </w:rPr>
              <w:pPrChange w:id="16225" w:author="Gary Sullivan" w:date="2026-03-02T17:14:00Z" w16du:dateUtc="2026-03-03T01:14:00Z">
                <w:pPr>
                  <w:framePr w:hSpace="180" w:wrap="around" w:vAnchor="text" w:hAnchor="page" w:x="385" w:y="-2"/>
                </w:pPr>
              </w:pPrChange>
            </w:pPr>
            <w:r>
              <w:fldChar w:fldCharType="begin"/>
            </w:r>
            <w:r>
              <w:instrText>HYPERLINK "https://jvet-experts.org/doc_end_user/current_document.php?id=16418"</w:instrText>
            </w:r>
            <w:r>
              <w:fldChar w:fldCharType="separate"/>
            </w:r>
            <w:r w:rsidRPr="0080354D">
              <w:rPr>
                <w:rStyle w:val="Hyperlink"/>
                <w:lang w:val="en-CA" w:eastAsia="de-DE"/>
              </w:rPr>
              <w:t>JVET-AO0055</w:t>
            </w:r>
            <w:r>
              <w:fldChar w:fldCharType="end"/>
            </w:r>
          </w:p>
        </w:tc>
        <w:tc>
          <w:tcPr>
            <w:tcW w:w="3600" w:type="dxa"/>
            <w:tcBorders>
              <w:top w:val="nil"/>
              <w:left w:val="nil"/>
              <w:bottom w:val="single" w:sz="4" w:space="0" w:color="000000"/>
              <w:right w:val="single" w:sz="4" w:space="0" w:color="000000"/>
            </w:tcBorders>
            <w:shd w:val="clear" w:color="000000" w:fill="FFFFFF"/>
            <w:vAlign w:val="center"/>
            <w:hideMark/>
            <w:tcPrChange w:id="16226"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FFFFFF"/>
                <w:vAlign w:val="center"/>
                <w:hideMark/>
              </w:tcPr>
            </w:tcPrChange>
          </w:tcPr>
          <w:p w14:paraId="1C366448" w14:textId="77777777" w:rsidR="000A2C2C" w:rsidRPr="0080354D" w:rsidRDefault="000A2C2C" w:rsidP="00E5104A">
            <w:pPr>
              <w:spacing w:before="0"/>
              <w:jc w:val="left"/>
              <w:rPr>
                <w:lang w:val="en-CA" w:eastAsia="de-DE"/>
              </w:rPr>
              <w:pPrChange w:id="16227" w:author="Gary Sullivan" w:date="2026-03-02T18:18:00Z" w16du:dateUtc="2026-03-03T02:18:00Z">
                <w:pPr>
                  <w:framePr w:hSpace="180" w:wrap="around" w:vAnchor="text" w:hAnchor="page" w:x="385" w:y="-2"/>
                </w:pPr>
              </w:pPrChange>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Change w:id="16228"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FFFFFF"/>
                <w:vAlign w:val="center"/>
                <w:hideMark/>
              </w:tcPr>
            </w:tcPrChange>
          </w:tcPr>
          <w:p w14:paraId="6DB1E722" w14:textId="77777777" w:rsidR="000A2C2C" w:rsidRPr="0080354D" w:rsidRDefault="000A2C2C" w:rsidP="00E5104A">
            <w:pPr>
              <w:spacing w:before="0"/>
              <w:jc w:val="left"/>
              <w:rPr>
                <w:lang w:val="en-CA" w:eastAsia="de-DE"/>
              </w:rPr>
              <w:pPrChange w:id="16229" w:author="Gary Sullivan" w:date="2026-03-02T18:18:00Z" w16du:dateUtc="2026-03-03T02:18:00Z">
                <w:pPr>
                  <w:framePr w:hSpace="180" w:wrap="around" w:vAnchor="text" w:hAnchor="page" w:x="385" w:y="-2"/>
                </w:pPr>
              </w:pPrChange>
            </w:pPr>
            <w:r w:rsidRPr="0080354D">
              <w:rPr>
                <w:lang w:val="en-CA" w:eastAsia="de-DE"/>
              </w:rPr>
              <w:t>W. Gwun, K. Choi (KHU), B.-S. Kim, I. Cho, S. Hahm (KBS)</w:t>
            </w:r>
          </w:p>
        </w:tc>
      </w:tr>
      <w:tr w:rsidR="00E5104A" w:rsidRPr="00774964" w14:paraId="4CFB5268" w14:textId="77777777" w:rsidTr="00E5104A">
        <w:trPr>
          <w:trHeight w:val="288"/>
          <w:trPrChange w:id="16230"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16231"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710575C3" w14:textId="77777777" w:rsidR="000A2C2C" w:rsidRPr="0080354D" w:rsidRDefault="000A2C2C" w:rsidP="00E5104A">
            <w:pPr>
              <w:spacing w:before="0"/>
              <w:rPr>
                <w:u w:val="single"/>
                <w:lang w:val="en-CA" w:eastAsia="de-DE"/>
              </w:rPr>
              <w:pPrChange w:id="16232" w:author="Gary Sullivan" w:date="2026-03-02T17:14:00Z" w16du:dateUtc="2026-03-03T01:14:00Z">
                <w:pPr>
                  <w:framePr w:hSpace="180" w:wrap="around" w:vAnchor="text" w:hAnchor="page" w:x="385" w:y="-2"/>
                </w:pPr>
              </w:pPrChange>
            </w:pPr>
            <w:r>
              <w:fldChar w:fldCharType="begin"/>
            </w:r>
            <w:r>
              <w:instrText>HYPERLINK "https://jvet-experts.org/doc_end_user/current_document.php?id=16419"</w:instrText>
            </w:r>
            <w:r>
              <w:fldChar w:fldCharType="separate"/>
            </w:r>
            <w:r w:rsidRPr="0080354D">
              <w:rPr>
                <w:rStyle w:val="Hyperlink"/>
                <w:lang w:val="en-CA" w:eastAsia="de-DE"/>
              </w:rPr>
              <w:t>JVET-AO0056</w:t>
            </w:r>
            <w:r>
              <w:fldChar w:fldCharType="end"/>
            </w:r>
          </w:p>
        </w:tc>
        <w:tc>
          <w:tcPr>
            <w:tcW w:w="3600" w:type="dxa"/>
            <w:tcBorders>
              <w:top w:val="nil"/>
              <w:left w:val="nil"/>
              <w:bottom w:val="single" w:sz="4" w:space="0" w:color="000000"/>
              <w:right w:val="single" w:sz="4" w:space="0" w:color="000000"/>
            </w:tcBorders>
            <w:shd w:val="clear" w:color="000000" w:fill="E6E6FA"/>
            <w:vAlign w:val="center"/>
            <w:hideMark/>
            <w:tcPrChange w:id="16233"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E6E6FA"/>
                <w:vAlign w:val="center"/>
                <w:hideMark/>
              </w:tcPr>
            </w:tcPrChange>
          </w:tcPr>
          <w:p w14:paraId="7983ADD3" w14:textId="77777777" w:rsidR="000A2C2C" w:rsidRPr="0080354D" w:rsidRDefault="000A2C2C" w:rsidP="00E5104A">
            <w:pPr>
              <w:spacing w:before="0"/>
              <w:jc w:val="left"/>
              <w:rPr>
                <w:lang w:val="en-CA" w:eastAsia="de-DE"/>
              </w:rPr>
              <w:pPrChange w:id="16234" w:author="Gary Sullivan" w:date="2026-03-02T18:18:00Z" w16du:dateUtc="2026-03-03T02:18:00Z">
                <w:pPr>
                  <w:framePr w:hSpace="180" w:wrap="around" w:vAnchor="text" w:hAnchor="page" w:x="385" w:y="-2"/>
                </w:pPr>
              </w:pPrChange>
            </w:pPr>
            <w:r w:rsidRPr="0080354D">
              <w:rPr>
                <w:lang w:val="en-CA" w:eastAsia="de-DE"/>
              </w:rPr>
              <w:t>AHG14: GlobalAveragePool layer for SADL</w:t>
            </w:r>
          </w:p>
        </w:tc>
        <w:tc>
          <w:tcPr>
            <w:tcW w:w="4176" w:type="dxa"/>
            <w:tcBorders>
              <w:top w:val="nil"/>
              <w:left w:val="nil"/>
              <w:bottom w:val="single" w:sz="4" w:space="0" w:color="000000"/>
              <w:right w:val="single" w:sz="4" w:space="0" w:color="000000"/>
            </w:tcBorders>
            <w:shd w:val="clear" w:color="000000" w:fill="E6E6FA"/>
            <w:vAlign w:val="center"/>
            <w:hideMark/>
            <w:tcPrChange w:id="16235"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E6E6FA"/>
                <w:vAlign w:val="center"/>
                <w:hideMark/>
              </w:tcPr>
            </w:tcPrChange>
          </w:tcPr>
          <w:p w14:paraId="4BB07EBF" w14:textId="77777777" w:rsidR="000A2C2C" w:rsidRPr="0080354D" w:rsidRDefault="000A2C2C" w:rsidP="00E5104A">
            <w:pPr>
              <w:spacing w:before="0"/>
              <w:jc w:val="left"/>
              <w:rPr>
                <w:lang w:val="en-CA" w:eastAsia="de-DE"/>
              </w:rPr>
              <w:pPrChange w:id="16236" w:author="Gary Sullivan" w:date="2026-03-02T18:18:00Z" w16du:dateUtc="2026-03-03T02:18:00Z">
                <w:pPr>
                  <w:framePr w:hSpace="180" w:wrap="around" w:vAnchor="text" w:hAnchor="page" w:x="385" w:y="-2"/>
                </w:pPr>
              </w:pPrChange>
            </w:pPr>
            <w:r w:rsidRPr="0080354D">
              <w:rPr>
                <w:lang w:val="en-CA" w:eastAsia="de-DE"/>
              </w:rPr>
              <w:t>W. Gwun, K. Choi (KHU), B.-S. Kim, I. Cho, S. Hahm (KBS)</w:t>
            </w:r>
          </w:p>
        </w:tc>
      </w:tr>
      <w:tr w:rsidR="00E5104A" w:rsidRPr="00774964" w14:paraId="24FAA184" w14:textId="77777777" w:rsidTr="00E5104A">
        <w:trPr>
          <w:trHeight w:val="288"/>
          <w:trPrChange w:id="16237"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16238"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609544A2" w14:textId="77777777" w:rsidR="000A2C2C" w:rsidRPr="0080354D" w:rsidRDefault="000A2C2C" w:rsidP="00E5104A">
            <w:pPr>
              <w:spacing w:before="0"/>
              <w:rPr>
                <w:u w:val="single"/>
                <w:lang w:val="en-CA" w:eastAsia="de-DE"/>
              </w:rPr>
              <w:pPrChange w:id="16239" w:author="Gary Sullivan" w:date="2026-03-02T17:14:00Z" w16du:dateUtc="2026-03-03T01:14:00Z">
                <w:pPr>
                  <w:framePr w:hSpace="180" w:wrap="around" w:vAnchor="text" w:hAnchor="page" w:x="385" w:y="-2"/>
                </w:pPr>
              </w:pPrChange>
            </w:pPr>
            <w:r>
              <w:fldChar w:fldCharType="begin"/>
            </w:r>
            <w:r>
              <w:instrText>HYPERLINK "https://jvet-experts.org/doc_end_user/current_document.php?id=16420"</w:instrText>
            </w:r>
            <w:r>
              <w:fldChar w:fldCharType="separate"/>
            </w:r>
            <w:r w:rsidRPr="0080354D">
              <w:rPr>
                <w:rStyle w:val="Hyperlink"/>
                <w:lang w:val="en-CA" w:eastAsia="de-DE"/>
              </w:rPr>
              <w:t>JVET-AO0057</w:t>
            </w:r>
            <w:r>
              <w:fldChar w:fldCharType="end"/>
            </w:r>
          </w:p>
        </w:tc>
        <w:tc>
          <w:tcPr>
            <w:tcW w:w="3600" w:type="dxa"/>
            <w:tcBorders>
              <w:top w:val="nil"/>
              <w:left w:val="nil"/>
              <w:bottom w:val="single" w:sz="4" w:space="0" w:color="000000"/>
              <w:right w:val="single" w:sz="4" w:space="0" w:color="000000"/>
            </w:tcBorders>
            <w:shd w:val="clear" w:color="000000" w:fill="FFFFFF"/>
            <w:vAlign w:val="center"/>
            <w:hideMark/>
            <w:tcPrChange w:id="16240"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FFFFFF"/>
                <w:vAlign w:val="center"/>
                <w:hideMark/>
              </w:tcPr>
            </w:tcPrChange>
          </w:tcPr>
          <w:p w14:paraId="5976E76C" w14:textId="77777777" w:rsidR="000A2C2C" w:rsidRPr="0080354D" w:rsidRDefault="000A2C2C" w:rsidP="00E5104A">
            <w:pPr>
              <w:spacing w:before="0"/>
              <w:jc w:val="left"/>
              <w:rPr>
                <w:lang w:val="en-CA" w:eastAsia="de-DE"/>
              </w:rPr>
              <w:pPrChange w:id="16241" w:author="Gary Sullivan" w:date="2026-03-02T18:18:00Z" w16du:dateUtc="2026-03-03T02:18:00Z">
                <w:pPr>
                  <w:framePr w:hSpace="180" w:wrap="around" w:vAnchor="text" w:hAnchor="page" w:x="385" w:y="-2"/>
                </w:pPr>
              </w:pPrChange>
            </w:pPr>
            <w:r w:rsidRPr="0080354D">
              <w:rPr>
                <w:lang w:val="en-CA" w:eastAsia="de-DE"/>
              </w:rPr>
              <w:t>AHG14: SADL viewer module using Netron</w:t>
            </w:r>
          </w:p>
        </w:tc>
        <w:tc>
          <w:tcPr>
            <w:tcW w:w="4176" w:type="dxa"/>
            <w:tcBorders>
              <w:top w:val="nil"/>
              <w:left w:val="nil"/>
              <w:bottom w:val="single" w:sz="4" w:space="0" w:color="000000"/>
              <w:right w:val="single" w:sz="4" w:space="0" w:color="000000"/>
            </w:tcBorders>
            <w:shd w:val="clear" w:color="000000" w:fill="FFFFFF"/>
            <w:vAlign w:val="center"/>
            <w:hideMark/>
            <w:tcPrChange w:id="16242"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FFFFFF"/>
                <w:vAlign w:val="center"/>
                <w:hideMark/>
              </w:tcPr>
            </w:tcPrChange>
          </w:tcPr>
          <w:p w14:paraId="4198FBA4" w14:textId="77777777" w:rsidR="000A2C2C" w:rsidRPr="0080354D" w:rsidRDefault="000A2C2C" w:rsidP="00E5104A">
            <w:pPr>
              <w:spacing w:before="0"/>
              <w:jc w:val="left"/>
              <w:rPr>
                <w:lang w:val="en-CA" w:eastAsia="de-DE"/>
              </w:rPr>
              <w:pPrChange w:id="16243" w:author="Gary Sullivan" w:date="2026-03-02T18:18:00Z" w16du:dateUtc="2026-03-03T02:18:00Z">
                <w:pPr>
                  <w:framePr w:hSpace="180" w:wrap="around" w:vAnchor="text" w:hAnchor="page" w:x="385" w:y="-2"/>
                </w:pPr>
              </w:pPrChange>
            </w:pPr>
            <w:r w:rsidRPr="0080354D">
              <w:rPr>
                <w:lang w:val="en-CA" w:eastAsia="de-DE"/>
              </w:rPr>
              <w:t>W. Gwun, K. Choi (KHU), B.-S. Kim, I. Cho, S. Hahm (KBS)</w:t>
            </w:r>
          </w:p>
        </w:tc>
      </w:tr>
      <w:tr w:rsidR="00E5104A" w:rsidRPr="00774964" w14:paraId="33764425" w14:textId="77777777" w:rsidTr="00E5104A">
        <w:trPr>
          <w:trHeight w:val="288"/>
          <w:trPrChange w:id="16244"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16245"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3E12FDC0" w14:textId="77777777" w:rsidR="000A2C2C" w:rsidRPr="0080354D" w:rsidRDefault="000A2C2C" w:rsidP="00E5104A">
            <w:pPr>
              <w:spacing w:before="0"/>
              <w:rPr>
                <w:u w:val="single"/>
                <w:lang w:val="en-CA" w:eastAsia="de-DE"/>
              </w:rPr>
              <w:pPrChange w:id="16246" w:author="Gary Sullivan" w:date="2026-03-02T17:14:00Z" w16du:dateUtc="2026-03-03T01:14:00Z">
                <w:pPr>
                  <w:framePr w:hSpace="180" w:wrap="around" w:vAnchor="text" w:hAnchor="page" w:x="385" w:y="-2"/>
                </w:pPr>
              </w:pPrChange>
            </w:pPr>
            <w:r>
              <w:fldChar w:fldCharType="begin"/>
            </w:r>
            <w:r>
              <w:instrText>HYPERLINK "https://jvet-experts.org/doc_end_user/current_document.php?id=16421"</w:instrText>
            </w:r>
            <w:r>
              <w:fldChar w:fldCharType="separate"/>
            </w:r>
            <w:r w:rsidRPr="0080354D">
              <w:rPr>
                <w:rStyle w:val="Hyperlink"/>
                <w:lang w:val="en-CA" w:eastAsia="de-DE"/>
              </w:rPr>
              <w:t>JVET-AO0058</w:t>
            </w:r>
            <w:r>
              <w:fldChar w:fldCharType="end"/>
            </w:r>
          </w:p>
        </w:tc>
        <w:tc>
          <w:tcPr>
            <w:tcW w:w="3600" w:type="dxa"/>
            <w:tcBorders>
              <w:top w:val="nil"/>
              <w:left w:val="nil"/>
              <w:bottom w:val="single" w:sz="4" w:space="0" w:color="000000"/>
              <w:right w:val="single" w:sz="4" w:space="0" w:color="000000"/>
            </w:tcBorders>
            <w:shd w:val="clear" w:color="000000" w:fill="E6E6FA"/>
            <w:vAlign w:val="center"/>
            <w:hideMark/>
            <w:tcPrChange w:id="16247"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E6E6FA"/>
                <w:vAlign w:val="center"/>
                <w:hideMark/>
              </w:tcPr>
            </w:tcPrChange>
          </w:tcPr>
          <w:p w14:paraId="799D7C73" w14:textId="77777777" w:rsidR="000A2C2C" w:rsidRPr="0080354D" w:rsidRDefault="000A2C2C" w:rsidP="00E5104A">
            <w:pPr>
              <w:spacing w:before="0"/>
              <w:jc w:val="left"/>
              <w:rPr>
                <w:lang w:val="en-CA" w:eastAsia="de-DE"/>
              </w:rPr>
              <w:pPrChange w:id="16248" w:author="Gary Sullivan" w:date="2026-03-02T18:18:00Z" w16du:dateUtc="2026-03-03T02:18:00Z">
                <w:pPr>
                  <w:framePr w:hSpace="180" w:wrap="around" w:vAnchor="text" w:hAnchor="page" w:x="385" w:y="-2"/>
                </w:pPr>
              </w:pPrChange>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Change w:id="16249"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E6E6FA"/>
                <w:vAlign w:val="center"/>
                <w:hideMark/>
              </w:tcPr>
            </w:tcPrChange>
          </w:tcPr>
          <w:p w14:paraId="29BC2F7B" w14:textId="77777777" w:rsidR="000A2C2C" w:rsidRPr="0080354D" w:rsidRDefault="000A2C2C" w:rsidP="00E5104A">
            <w:pPr>
              <w:spacing w:before="0"/>
              <w:jc w:val="left"/>
              <w:rPr>
                <w:lang w:val="en-CA" w:eastAsia="de-DE"/>
              </w:rPr>
              <w:pPrChange w:id="16250" w:author="Gary Sullivan" w:date="2026-03-02T18:18:00Z" w16du:dateUtc="2026-03-03T02:18:00Z">
                <w:pPr>
                  <w:framePr w:hSpace="180" w:wrap="around" w:vAnchor="text" w:hAnchor="page" w:x="385" w:y="-2"/>
                </w:pPr>
              </w:pPrChange>
            </w:pPr>
            <w:r w:rsidRPr="0080354D">
              <w:rPr>
                <w:lang w:val="en-CA" w:eastAsia="de-DE"/>
              </w:rPr>
              <w:t>W. Gwun, K. Choi (KHU), B.-S. Kim, I. Cho, S. Hahm (KBS)</w:t>
            </w:r>
          </w:p>
        </w:tc>
      </w:tr>
      <w:tr w:rsidR="00E5104A" w:rsidRPr="00774964" w14:paraId="728175F8" w14:textId="77777777" w:rsidTr="00E5104A">
        <w:trPr>
          <w:trHeight w:val="288"/>
          <w:trPrChange w:id="16251"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16252"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5B211DB3" w14:textId="77777777" w:rsidR="000A2C2C" w:rsidRPr="0080354D" w:rsidRDefault="000A2C2C" w:rsidP="00E5104A">
            <w:pPr>
              <w:spacing w:before="0"/>
              <w:rPr>
                <w:u w:val="single"/>
                <w:lang w:val="en-CA" w:eastAsia="de-DE"/>
              </w:rPr>
              <w:pPrChange w:id="16253" w:author="Gary Sullivan" w:date="2026-03-02T17:14:00Z" w16du:dateUtc="2026-03-03T01:14:00Z">
                <w:pPr>
                  <w:framePr w:hSpace="180" w:wrap="around" w:vAnchor="text" w:hAnchor="page" w:x="385" w:y="-2"/>
                </w:pPr>
              </w:pPrChange>
            </w:pPr>
            <w:r>
              <w:fldChar w:fldCharType="begin"/>
            </w:r>
            <w:r>
              <w:instrText>HYPERLINK "https://jvet-experts.org/doc_end_user/current_document.php?id=16436"</w:instrText>
            </w:r>
            <w:r>
              <w:fldChar w:fldCharType="separate"/>
            </w:r>
            <w:r w:rsidRPr="0080354D">
              <w:rPr>
                <w:rStyle w:val="Hyperlink"/>
                <w:lang w:val="en-CA" w:eastAsia="de-DE"/>
              </w:rPr>
              <w:t>JVET-AO0073</w:t>
            </w:r>
            <w:r>
              <w:fldChar w:fldCharType="end"/>
            </w:r>
          </w:p>
        </w:tc>
        <w:tc>
          <w:tcPr>
            <w:tcW w:w="3600" w:type="dxa"/>
            <w:tcBorders>
              <w:top w:val="nil"/>
              <w:left w:val="nil"/>
              <w:bottom w:val="single" w:sz="4" w:space="0" w:color="000000"/>
              <w:right w:val="single" w:sz="4" w:space="0" w:color="000000"/>
            </w:tcBorders>
            <w:shd w:val="clear" w:color="000000" w:fill="FFFFFF"/>
            <w:vAlign w:val="center"/>
            <w:hideMark/>
            <w:tcPrChange w:id="16254"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FFFFFF"/>
                <w:vAlign w:val="center"/>
                <w:hideMark/>
              </w:tcPr>
            </w:tcPrChange>
          </w:tcPr>
          <w:p w14:paraId="207D4933" w14:textId="77777777" w:rsidR="000A2C2C" w:rsidRPr="0080354D" w:rsidRDefault="000A2C2C" w:rsidP="00E5104A">
            <w:pPr>
              <w:spacing w:before="0"/>
              <w:jc w:val="left"/>
              <w:rPr>
                <w:lang w:val="en-CA" w:eastAsia="de-DE"/>
              </w:rPr>
              <w:pPrChange w:id="16255" w:author="Gary Sullivan" w:date="2026-03-02T18:18:00Z" w16du:dateUtc="2026-03-03T02:18:00Z">
                <w:pPr>
                  <w:framePr w:hSpace="180" w:wrap="around" w:vAnchor="text" w:hAnchor="page" w:x="385" w:y="-2"/>
                </w:pPr>
              </w:pPrChange>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Change w:id="16256"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FFFFFF"/>
                <w:vAlign w:val="center"/>
                <w:hideMark/>
              </w:tcPr>
            </w:tcPrChange>
          </w:tcPr>
          <w:p w14:paraId="016DF5F5" w14:textId="77777777" w:rsidR="000A2C2C" w:rsidRPr="0080354D" w:rsidRDefault="000A2C2C" w:rsidP="00E5104A">
            <w:pPr>
              <w:spacing w:before="0"/>
              <w:jc w:val="left"/>
              <w:rPr>
                <w:lang w:val="en-CA" w:eastAsia="de-DE"/>
              </w:rPr>
              <w:pPrChange w:id="16257" w:author="Gary Sullivan" w:date="2026-03-02T18:18:00Z" w16du:dateUtc="2026-03-03T02:18:00Z">
                <w:pPr>
                  <w:framePr w:hSpace="180" w:wrap="around" w:vAnchor="text" w:hAnchor="page" w:x="385" w:y="-2"/>
                </w:pPr>
              </w:pPrChange>
            </w:pPr>
            <w:r w:rsidRPr="0080354D">
              <w:rPr>
                <w:lang w:val="en-CA" w:eastAsia="de-DE"/>
              </w:rPr>
              <w:t>J. Han, C. Jung, Q. Qin (Xidian Univ.)</w:t>
            </w:r>
          </w:p>
        </w:tc>
      </w:tr>
      <w:tr w:rsidR="00E5104A" w:rsidRPr="00774964" w14:paraId="596FE5CF" w14:textId="77777777" w:rsidTr="00E5104A">
        <w:trPr>
          <w:trHeight w:val="288"/>
          <w:trPrChange w:id="16258"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16259"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6B978D40" w14:textId="77777777" w:rsidR="000A2C2C" w:rsidRPr="0080354D" w:rsidRDefault="000A2C2C" w:rsidP="00E5104A">
            <w:pPr>
              <w:spacing w:before="0"/>
              <w:rPr>
                <w:u w:val="single"/>
                <w:lang w:val="en-CA" w:eastAsia="de-DE"/>
              </w:rPr>
              <w:pPrChange w:id="16260" w:author="Gary Sullivan" w:date="2026-03-02T17:14:00Z" w16du:dateUtc="2026-03-03T01:14:00Z">
                <w:pPr>
                  <w:framePr w:hSpace="180" w:wrap="around" w:vAnchor="text" w:hAnchor="page" w:x="385" w:y="-2"/>
                </w:pPr>
              </w:pPrChange>
            </w:pPr>
            <w:r>
              <w:fldChar w:fldCharType="begin"/>
            </w:r>
            <w:r>
              <w:instrText>HYPERLINK "https://jvet-experts.org/doc_end_user/current_document.php?id=16463"</w:instrText>
            </w:r>
            <w:r>
              <w:fldChar w:fldCharType="separate"/>
            </w:r>
            <w:r w:rsidRPr="0080354D">
              <w:rPr>
                <w:rStyle w:val="Hyperlink"/>
                <w:lang w:val="en-CA" w:eastAsia="de-DE"/>
              </w:rPr>
              <w:t>JVET-AO0100</w:t>
            </w:r>
            <w:r>
              <w:fldChar w:fldCharType="end"/>
            </w:r>
          </w:p>
        </w:tc>
        <w:tc>
          <w:tcPr>
            <w:tcW w:w="3600" w:type="dxa"/>
            <w:tcBorders>
              <w:top w:val="nil"/>
              <w:left w:val="nil"/>
              <w:bottom w:val="single" w:sz="4" w:space="0" w:color="000000"/>
              <w:right w:val="single" w:sz="4" w:space="0" w:color="000000"/>
            </w:tcBorders>
            <w:shd w:val="clear" w:color="000000" w:fill="E6E6FA"/>
            <w:vAlign w:val="center"/>
            <w:hideMark/>
            <w:tcPrChange w:id="16261"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E6E6FA"/>
                <w:vAlign w:val="center"/>
                <w:hideMark/>
              </w:tcPr>
            </w:tcPrChange>
          </w:tcPr>
          <w:p w14:paraId="3012B3AE" w14:textId="77777777" w:rsidR="000A2C2C" w:rsidRPr="0080354D" w:rsidRDefault="000A2C2C" w:rsidP="00E5104A">
            <w:pPr>
              <w:spacing w:before="0"/>
              <w:jc w:val="left"/>
              <w:rPr>
                <w:lang w:val="en-CA" w:eastAsia="de-DE"/>
              </w:rPr>
              <w:pPrChange w:id="16262" w:author="Gary Sullivan" w:date="2026-03-02T18:18:00Z" w16du:dateUtc="2026-03-03T02:18:00Z">
                <w:pPr>
                  <w:framePr w:hSpace="180" w:wrap="around" w:vAnchor="text" w:hAnchor="page" w:x="385" w:y="-2"/>
                </w:pPr>
              </w:pPrChange>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Change w:id="16263"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E6E6FA"/>
                <w:vAlign w:val="center"/>
                <w:hideMark/>
              </w:tcPr>
            </w:tcPrChange>
          </w:tcPr>
          <w:p w14:paraId="5883F58C" w14:textId="77777777" w:rsidR="000A2C2C" w:rsidRPr="0080354D" w:rsidRDefault="000A2C2C" w:rsidP="00E5104A">
            <w:pPr>
              <w:spacing w:before="0"/>
              <w:jc w:val="left"/>
              <w:rPr>
                <w:lang w:val="en-CA"/>
              </w:rPr>
              <w:pPrChange w:id="16264" w:author="Gary Sullivan" w:date="2026-03-02T18:18:00Z" w16du:dateUtc="2026-03-03T02:18:00Z">
                <w:pPr>
                  <w:framePr w:hSpace="180" w:wrap="around" w:vAnchor="text" w:hAnchor="page" w:x="385" w:y="-2"/>
                </w:pPr>
              </w:pPrChange>
            </w:pPr>
            <w:r w:rsidRPr="0080354D">
              <w:rPr>
                <w:lang w:val="en-CA"/>
              </w:rPr>
              <w:t>L. Qin, N. Fu, Z. Chen (Wuhan Univ.)</w:t>
            </w:r>
          </w:p>
        </w:tc>
      </w:tr>
      <w:tr w:rsidR="00E5104A" w:rsidRPr="00774964" w14:paraId="0C91AB2C" w14:textId="77777777" w:rsidTr="00E5104A">
        <w:trPr>
          <w:trHeight w:val="576"/>
          <w:trPrChange w:id="16265" w:author="Gary Sullivan" w:date="2026-03-02T18:20:00Z" w16du:dateUtc="2026-03-03T02:20:00Z">
            <w:trPr>
              <w:trHeight w:val="576"/>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16266"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34D009E5" w14:textId="77777777" w:rsidR="000A2C2C" w:rsidRPr="0080354D" w:rsidRDefault="000A2C2C" w:rsidP="00E5104A">
            <w:pPr>
              <w:spacing w:before="0"/>
              <w:rPr>
                <w:u w:val="single"/>
                <w:lang w:val="en-CA" w:eastAsia="de-DE"/>
              </w:rPr>
              <w:pPrChange w:id="16267" w:author="Gary Sullivan" w:date="2026-03-02T17:14:00Z" w16du:dateUtc="2026-03-03T01:14:00Z">
                <w:pPr>
                  <w:framePr w:hSpace="180" w:wrap="around" w:vAnchor="text" w:hAnchor="page" w:x="385" w:y="-2"/>
                </w:pPr>
              </w:pPrChange>
            </w:pPr>
            <w:r>
              <w:fldChar w:fldCharType="begin"/>
            </w:r>
            <w:r>
              <w:instrText>HYPERLINK "https://jvet-experts.org/doc_end_user/current_document.php?id=16491"</w:instrText>
            </w:r>
            <w:r>
              <w:fldChar w:fldCharType="separate"/>
            </w:r>
            <w:r w:rsidRPr="0080354D">
              <w:rPr>
                <w:rStyle w:val="Hyperlink"/>
                <w:lang w:val="en-CA" w:eastAsia="de-DE"/>
              </w:rPr>
              <w:t>JVET-AO0127</w:t>
            </w:r>
            <w:r>
              <w:fldChar w:fldCharType="end"/>
            </w:r>
          </w:p>
        </w:tc>
        <w:tc>
          <w:tcPr>
            <w:tcW w:w="3600" w:type="dxa"/>
            <w:tcBorders>
              <w:top w:val="nil"/>
              <w:left w:val="nil"/>
              <w:bottom w:val="single" w:sz="4" w:space="0" w:color="000000"/>
              <w:right w:val="single" w:sz="4" w:space="0" w:color="000000"/>
            </w:tcBorders>
            <w:shd w:val="clear" w:color="000000" w:fill="FFFFFF"/>
            <w:vAlign w:val="center"/>
            <w:hideMark/>
            <w:tcPrChange w:id="16268"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FFFFFF"/>
                <w:vAlign w:val="center"/>
                <w:hideMark/>
              </w:tcPr>
            </w:tcPrChange>
          </w:tcPr>
          <w:p w14:paraId="2C186BE9" w14:textId="77777777" w:rsidR="000A2C2C" w:rsidRPr="0080354D" w:rsidRDefault="000A2C2C" w:rsidP="00E5104A">
            <w:pPr>
              <w:spacing w:before="0"/>
              <w:jc w:val="left"/>
              <w:rPr>
                <w:lang w:val="en-CA" w:eastAsia="de-DE"/>
              </w:rPr>
              <w:pPrChange w:id="16269" w:author="Gary Sullivan" w:date="2026-03-02T18:18:00Z" w16du:dateUtc="2026-03-03T02:18:00Z">
                <w:pPr>
                  <w:framePr w:hSpace="180" w:wrap="around" w:vAnchor="text" w:hAnchor="page" w:x="385" w:y="-2"/>
                </w:pPr>
              </w:pPrChange>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Change w:id="16270"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FFFFFF"/>
                <w:vAlign w:val="center"/>
                <w:hideMark/>
              </w:tcPr>
            </w:tcPrChange>
          </w:tcPr>
          <w:p w14:paraId="3FF09BB1" w14:textId="77777777" w:rsidR="000A2C2C" w:rsidRPr="0080354D" w:rsidRDefault="000A2C2C" w:rsidP="00E5104A">
            <w:pPr>
              <w:spacing w:before="0"/>
              <w:jc w:val="left"/>
              <w:rPr>
                <w:lang w:val="en-CA" w:eastAsia="de-DE"/>
              </w:rPr>
              <w:pPrChange w:id="16271" w:author="Gary Sullivan" w:date="2026-03-02T18:18:00Z" w16du:dateUtc="2026-03-03T02:18:00Z">
                <w:pPr>
                  <w:framePr w:hSpace="180" w:wrap="around" w:vAnchor="text" w:hAnchor="page" w:x="385" w:y="-2"/>
                </w:pPr>
              </w:pPrChange>
            </w:pPr>
            <w:r w:rsidRPr="0080354D">
              <w:rPr>
                <w:lang w:val="en-CA" w:eastAsia="de-DE"/>
              </w:rPr>
              <w:t>H. Cho, S. Bahk, H. Y. Kim (KHU), D. Kim, S.-C. Lim (ETRI), T. Yang, W.-X. He, Q. Liu (HUST), J. Chi, Ce Zhu (UESTC), L. Luo (CQUPT)</w:t>
            </w:r>
          </w:p>
        </w:tc>
      </w:tr>
      <w:tr w:rsidR="00E5104A" w:rsidRPr="00774964" w14:paraId="77EF3087" w14:textId="77777777" w:rsidTr="00E5104A">
        <w:trPr>
          <w:trHeight w:val="576"/>
          <w:trPrChange w:id="16272" w:author="Gary Sullivan" w:date="2026-03-02T18:20:00Z" w16du:dateUtc="2026-03-03T02:20:00Z">
            <w:trPr>
              <w:trHeight w:val="576"/>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16273"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4B60709B" w14:textId="77777777" w:rsidR="000A2C2C" w:rsidRPr="0080354D" w:rsidRDefault="000A2C2C" w:rsidP="00E5104A">
            <w:pPr>
              <w:spacing w:before="0"/>
              <w:rPr>
                <w:u w:val="single"/>
                <w:lang w:val="en-CA" w:eastAsia="de-DE"/>
              </w:rPr>
              <w:pPrChange w:id="16274" w:author="Gary Sullivan" w:date="2026-03-02T17:14:00Z" w16du:dateUtc="2026-03-03T01:14:00Z">
                <w:pPr>
                  <w:framePr w:hSpace="180" w:wrap="around" w:vAnchor="text" w:hAnchor="page" w:x="385" w:y="-2"/>
                </w:pPr>
              </w:pPrChange>
            </w:pPr>
            <w:r>
              <w:fldChar w:fldCharType="begin"/>
            </w:r>
            <w:r>
              <w:instrText>HYPERLINK "https://jvet-experts.org/doc_end_user/current_document.php?id=16583"</w:instrText>
            </w:r>
            <w:r>
              <w:fldChar w:fldCharType="separate"/>
            </w:r>
            <w:r w:rsidRPr="0080354D">
              <w:rPr>
                <w:rStyle w:val="Hyperlink"/>
                <w:lang w:val="en-CA" w:eastAsia="de-DE"/>
              </w:rPr>
              <w:t>JVET-AO0217</w:t>
            </w:r>
            <w:r>
              <w:fldChar w:fldCharType="end"/>
            </w:r>
          </w:p>
        </w:tc>
        <w:tc>
          <w:tcPr>
            <w:tcW w:w="3600" w:type="dxa"/>
            <w:tcBorders>
              <w:top w:val="nil"/>
              <w:left w:val="nil"/>
              <w:bottom w:val="single" w:sz="4" w:space="0" w:color="000000"/>
              <w:right w:val="single" w:sz="4" w:space="0" w:color="000000"/>
            </w:tcBorders>
            <w:shd w:val="clear" w:color="000000" w:fill="FFFFFF"/>
            <w:vAlign w:val="center"/>
            <w:hideMark/>
            <w:tcPrChange w:id="16275"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FFFFFF"/>
                <w:vAlign w:val="center"/>
                <w:hideMark/>
              </w:tcPr>
            </w:tcPrChange>
          </w:tcPr>
          <w:p w14:paraId="4DCCB7EF" w14:textId="77777777" w:rsidR="000A2C2C" w:rsidRPr="0080354D" w:rsidRDefault="000A2C2C" w:rsidP="00E5104A">
            <w:pPr>
              <w:spacing w:before="0"/>
              <w:jc w:val="left"/>
              <w:rPr>
                <w:lang w:val="en-CA" w:eastAsia="de-DE"/>
              </w:rPr>
              <w:pPrChange w:id="16276" w:author="Gary Sullivan" w:date="2026-03-02T18:18:00Z" w16du:dateUtc="2026-03-03T02:18:00Z">
                <w:pPr>
                  <w:framePr w:hSpace="180" w:wrap="around" w:vAnchor="text" w:hAnchor="page" w:x="385" w:y="-2"/>
                </w:pPr>
              </w:pPrChange>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Change w:id="16277"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FFFFFF"/>
                <w:vAlign w:val="center"/>
                <w:hideMark/>
              </w:tcPr>
            </w:tcPrChange>
          </w:tcPr>
          <w:p w14:paraId="41B92C8F" w14:textId="77777777" w:rsidR="000A2C2C" w:rsidRPr="0080354D" w:rsidRDefault="000A2C2C" w:rsidP="00E5104A">
            <w:pPr>
              <w:spacing w:before="0"/>
              <w:jc w:val="left"/>
              <w:rPr>
                <w:u w:val="single"/>
                <w:lang w:val="en-CA" w:eastAsia="de-DE"/>
              </w:rPr>
              <w:pPrChange w:id="16278" w:author="Gary Sullivan" w:date="2026-03-02T18:18:00Z" w16du:dateUtc="2026-03-03T02:18:00Z">
                <w:pPr>
                  <w:framePr w:hSpace="180" w:wrap="around" w:vAnchor="text" w:hAnchor="page" w:x="385" w:y="-2"/>
                </w:pPr>
              </w:pPrChange>
            </w:pPr>
            <w:r>
              <w:fldChar w:fldCharType="begin"/>
            </w:r>
            <w:r>
              <w:instrText>HYPERLINK "mailto:dmytro.rusanovskyy@nokia.com"</w:instrText>
            </w:r>
            <w:r>
              <w:fldChar w:fldCharType="separate"/>
            </w:r>
            <w:r w:rsidRPr="0080354D">
              <w:rPr>
                <w:rStyle w:val="Hyperlink"/>
                <w:lang w:val="en-CA" w:eastAsia="de-DE"/>
              </w:rPr>
              <w:t>D. Rusanovskyy, J. Lainema (Nokia), D. Tolmachov, D. Shevchenko, I. Zaporozhets (Aimprosoft)</w:t>
            </w:r>
            <w:r>
              <w:fldChar w:fldCharType="end"/>
            </w:r>
          </w:p>
        </w:tc>
      </w:tr>
      <w:tr w:rsidR="00E5104A" w:rsidRPr="00774964" w14:paraId="63FF20AB" w14:textId="77777777" w:rsidTr="00E5104A">
        <w:trPr>
          <w:trHeight w:val="288"/>
          <w:trPrChange w:id="16279" w:author="Gary Sullivan" w:date="2026-03-02T18:20:00Z" w16du:dateUtc="2026-03-03T02:20:00Z">
            <w:trPr>
              <w:trHeight w:val="288"/>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16280" w:author="Gary Sullivan" w:date="2026-03-02T18:20:00Z" w16du:dateUtc="2026-03-03T02:20:00Z">
              <w:tcPr>
                <w:tcW w:w="1440"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2E25AF4B" w14:textId="77777777" w:rsidR="000A2C2C" w:rsidRPr="0080354D" w:rsidRDefault="000A2C2C" w:rsidP="00E5104A">
            <w:pPr>
              <w:spacing w:before="0"/>
              <w:rPr>
                <w:u w:val="single"/>
                <w:lang w:val="en-CA" w:eastAsia="de-DE"/>
              </w:rPr>
              <w:pPrChange w:id="16281" w:author="Gary Sullivan" w:date="2026-03-02T17:14:00Z" w16du:dateUtc="2026-03-03T01:14:00Z">
                <w:pPr>
                  <w:framePr w:hSpace="180" w:wrap="around" w:vAnchor="text" w:hAnchor="page" w:x="385" w:y="-2"/>
                </w:pPr>
              </w:pPrChange>
            </w:pPr>
            <w:r>
              <w:fldChar w:fldCharType="begin"/>
            </w:r>
            <w:r>
              <w:instrText>HYPERLINK "https://jvet-experts.org/doc_end_user/current_document.php?id=16646"</w:instrText>
            </w:r>
            <w:r>
              <w:fldChar w:fldCharType="separate"/>
            </w:r>
            <w:r w:rsidRPr="0080354D">
              <w:rPr>
                <w:rStyle w:val="Hyperlink"/>
                <w:lang w:val="en-CA" w:eastAsia="de-DE"/>
              </w:rPr>
              <w:t>JVET-AO0260</w:t>
            </w:r>
            <w:r>
              <w:fldChar w:fldCharType="end"/>
            </w:r>
          </w:p>
        </w:tc>
        <w:tc>
          <w:tcPr>
            <w:tcW w:w="3600" w:type="dxa"/>
            <w:tcBorders>
              <w:top w:val="nil"/>
              <w:left w:val="nil"/>
              <w:bottom w:val="single" w:sz="4" w:space="0" w:color="000000"/>
              <w:right w:val="single" w:sz="4" w:space="0" w:color="000000"/>
            </w:tcBorders>
            <w:shd w:val="clear" w:color="000000" w:fill="E6E6FA"/>
            <w:vAlign w:val="center"/>
            <w:hideMark/>
            <w:tcPrChange w:id="16282" w:author="Gary Sullivan" w:date="2026-03-02T18:20:00Z" w16du:dateUtc="2026-03-03T02:20:00Z">
              <w:tcPr>
                <w:tcW w:w="3744" w:type="dxa"/>
                <w:gridSpan w:val="2"/>
                <w:tcBorders>
                  <w:top w:val="nil"/>
                  <w:left w:val="nil"/>
                  <w:bottom w:val="single" w:sz="4" w:space="0" w:color="000000"/>
                  <w:right w:val="single" w:sz="4" w:space="0" w:color="000000"/>
                </w:tcBorders>
                <w:shd w:val="clear" w:color="000000" w:fill="E6E6FA"/>
                <w:vAlign w:val="center"/>
                <w:hideMark/>
              </w:tcPr>
            </w:tcPrChange>
          </w:tcPr>
          <w:p w14:paraId="76C29AA6" w14:textId="77777777" w:rsidR="000A2C2C" w:rsidRPr="0080354D" w:rsidRDefault="000A2C2C" w:rsidP="00E5104A">
            <w:pPr>
              <w:spacing w:before="0"/>
              <w:jc w:val="left"/>
              <w:rPr>
                <w:lang w:val="en-CA" w:eastAsia="de-DE"/>
              </w:rPr>
              <w:pPrChange w:id="16283" w:author="Gary Sullivan" w:date="2026-03-02T18:18:00Z" w16du:dateUtc="2026-03-03T02:18:00Z">
                <w:pPr>
                  <w:framePr w:hSpace="180" w:wrap="around" w:vAnchor="text" w:hAnchor="page" w:x="385" w:y="-2"/>
                </w:pPr>
              </w:pPrChange>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Change w:id="16284" w:author="Gary Sullivan" w:date="2026-03-02T18:20:00Z" w16du:dateUtc="2026-03-03T02:20:00Z">
              <w:tcPr>
                <w:tcW w:w="4176" w:type="dxa"/>
                <w:gridSpan w:val="2"/>
                <w:tcBorders>
                  <w:top w:val="nil"/>
                  <w:left w:val="nil"/>
                  <w:bottom w:val="single" w:sz="4" w:space="0" w:color="000000"/>
                  <w:right w:val="single" w:sz="4" w:space="0" w:color="000000"/>
                </w:tcBorders>
                <w:shd w:val="clear" w:color="000000" w:fill="E6E6FA"/>
                <w:vAlign w:val="center"/>
                <w:hideMark/>
              </w:tcPr>
            </w:tcPrChange>
          </w:tcPr>
          <w:p w14:paraId="22B3BA4F" w14:textId="2CD56438" w:rsidR="000A2C2C" w:rsidRPr="0080354D" w:rsidRDefault="000A2C2C" w:rsidP="00E5104A">
            <w:pPr>
              <w:spacing w:before="0"/>
              <w:jc w:val="left"/>
              <w:rPr>
                <w:u w:val="single"/>
                <w:lang w:val="en-CA" w:eastAsia="de-DE"/>
              </w:rPr>
              <w:pPrChange w:id="16285" w:author="Gary Sullivan" w:date="2026-03-02T18:18:00Z" w16du:dateUtc="2026-03-03T02:18:00Z">
                <w:pPr>
                  <w:framePr w:hSpace="180" w:wrap="around" w:vAnchor="text" w:hAnchor="page" w:x="385" w:y="-2"/>
                </w:pPr>
              </w:pPrChange>
            </w:pPr>
            <w:r>
              <w:fldChar w:fldCharType="begin"/>
            </w:r>
            <w:r>
              <w:instrText>HYPERLINK "mailto:franck.galpin@interdigital.com"</w:instrText>
            </w:r>
            <w:r>
              <w:fldChar w:fldCharType="separate"/>
            </w:r>
            <w:r w:rsidRPr="0080354D">
              <w:rPr>
                <w:rStyle w:val="Hyperlink"/>
                <w:lang w:val="en-CA" w:eastAsia="de-DE"/>
              </w:rPr>
              <w:t>F. Galpin (</w:t>
            </w:r>
            <w:r w:rsidR="00893A65">
              <w:rPr>
                <w:rStyle w:val="Hyperlink"/>
                <w:lang w:val="en-CA" w:eastAsia="de-DE"/>
              </w:rPr>
              <w:t>InterDigital</w:t>
            </w:r>
            <w:r w:rsidRPr="0080354D">
              <w:rPr>
                <w:rStyle w:val="Hyperlink"/>
                <w:lang w:val="en-CA" w:eastAsia="de-DE"/>
              </w:rPr>
              <w:t>)</w:t>
            </w:r>
            <w:r>
              <w:fldChar w:fldCharType="end"/>
            </w:r>
          </w:p>
        </w:tc>
      </w:tr>
    </w:tbl>
    <w:p w14:paraId="4D953442" w14:textId="305C7E1D" w:rsidR="000A2C2C" w:rsidRPr="0080354D" w:rsidDel="008F416A" w:rsidRDefault="000A2C2C" w:rsidP="000A2C2C">
      <w:pPr>
        <w:rPr>
          <w:del w:id="16286" w:author="Gary Sullivan" w:date="2026-03-02T17:14:00Z" w16du:dateUtc="2026-03-03T01:14:00Z"/>
          <w:lang w:val="en-CA" w:eastAsia="de-DE"/>
        </w:rPr>
      </w:pPr>
    </w:p>
    <w:p w14:paraId="7002B6A5" w14:textId="752ECA20" w:rsidR="000A2C2C" w:rsidRPr="0080354D" w:rsidDel="008F416A" w:rsidRDefault="000A2C2C" w:rsidP="000A2C2C">
      <w:pPr>
        <w:rPr>
          <w:del w:id="16287" w:author="Gary Sullivan" w:date="2026-03-02T17:14:00Z" w16du:dateUtc="2026-03-03T01:14:00Z"/>
          <w:lang w:val="en-CA" w:eastAsia="de-DE"/>
        </w:rPr>
      </w:pPr>
    </w:p>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05AC5099" w14:textId="77777777" w:rsidR="000A2C2C" w:rsidRPr="0080354D" w:rsidRDefault="000A2C2C" w:rsidP="000A2C2C">
      <w:pPr>
        <w:numPr>
          <w:ilvl w:val="0"/>
          <w:numId w:val="68"/>
        </w:numPr>
        <w:rPr>
          <w:lang w:val="en-CA" w:eastAsia="de-DE"/>
        </w:rPr>
      </w:pPr>
      <w:r w:rsidRPr="0080354D">
        <w:rPr>
          <w:lang w:val="en-CA" w:eastAsia="de-DE"/>
        </w:rPr>
        <w:t xml:space="preserve">P: the results are the ones from previous NNVC software basis </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Change w:id="16288" w:author="Gary Sullivan" w:date="2026-03-02T17:14:00Z" w16du:dateUtc="2026-03-03T01:14:00Z">
          <w:tblPr>
            <w:tblStyle w:val="TableGrid"/>
            <w:tblW w:w="8905" w:type="dxa"/>
            <w:tblLook w:val="04A0" w:firstRow="1" w:lastRow="0" w:firstColumn="1" w:lastColumn="0" w:noHBand="0" w:noVBand="1"/>
          </w:tblPr>
        </w:tblPrChange>
      </w:tblPr>
      <w:tblGrid>
        <w:gridCol w:w="1620"/>
        <w:gridCol w:w="1984"/>
        <w:gridCol w:w="5301"/>
        <w:tblGridChange w:id="16289">
          <w:tblGrid>
            <w:gridCol w:w="1620"/>
            <w:gridCol w:w="1984"/>
            <w:gridCol w:w="5301"/>
          </w:tblGrid>
        </w:tblGridChange>
      </w:tblGrid>
      <w:tr w:rsidR="000A2C2C" w:rsidRPr="00774964" w14:paraId="7092650C" w14:textId="77777777" w:rsidTr="008F416A">
        <w:tc>
          <w:tcPr>
            <w:tcW w:w="1620" w:type="dxa"/>
            <w:tcPrChange w:id="16290" w:author="Gary Sullivan" w:date="2026-03-02T17:14:00Z" w16du:dateUtc="2026-03-03T01:14:00Z">
              <w:tcPr>
                <w:tcW w:w="1620" w:type="dxa"/>
              </w:tcPr>
            </w:tcPrChange>
          </w:tcPr>
          <w:p w14:paraId="71B8D78F" w14:textId="77777777" w:rsidR="000A2C2C" w:rsidRPr="00E5104A" w:rsidRDefault="000A2C2C" w:rsidP="008F416A">
            <w:pPr>
              <w:spacing w:before="0"/>
              <w:textAlignment w:val="auto"/>
              <w:rPr>
                <w:b/>
                <w:bCs/>
                <w:lang w:val="en-CA" w:eastAsia="de-DE"/>
                <w:rPrChange w:id="16291" w:author="Gary Sullivan" w:date="2026-03-02T18:20:00Z" w16du:dateUtc="2026-03-03T02:20:00Z">
                  <w:rPr>
                    <w:lang w:val="en-CA" w:eastAsia="de-DE"/>
                  </w:rPr>
                </w:rPrChange>
              </w:rPr>
              <w:pPrChange w:id="16292" w:author="Gary Sullivan" w:date="2026-03-02T17:14:00Z" w16du:dateUtc="2026-03-03T01:14:00Z">
                <w:pPr>
                  <w:textAlignment w:val="auto"/>
                </w:pPr>
              </w:pPrChange>
            </w:pPr>
            <w:r w:rsidRPr="00E5104A">
              <w:rPr>
                <w:b/>
                <w:bCs/>
                <w:lang w:val="en-CA" w:eastAsia="de-DE"/>
                <w:rPrChange w:id="16293" w:author="Gary Sullivan" w:date="2026-03-02T18:20:00Z" w16du:dateUtc="2026-03-03T02:20:00Z">
                  <w:rPr>
                    <w:lang w:val="en-CA" w:eastAsia="de-DE"/>
                  </w:rPr>
                </w:rPrChange>
              </w:rPr>
              <w:t>Name</w:t>
            </w:r>
          </w:p>
        </w:tc>
        <w:tc>
          <w:tcPr>
            <w:tcW w:w="1984" w:type="dxa"/>
            <w:tcPrChange w:id="16294" w:author="Gary Sullivan" w:date="2026-03-02T17:14:00Z" w16du:dateUtc="2026-03-03T01:14:00Z">
              <w:tcPr>
                <w:tcW w:w="1984" w:type="dxa"/>
              </w:tcPr>
            </w:tcPrChange>
          </w:tcPr>
          <w:p w14:paraId="5B328541" w14:textId="77777777" w:rsidR="000A2C2C" w:rsidRPr="00E5104A" w:rsidRDefault="000A2C2C" w:rsidP="008F416A">
            <w:pPr>
              <w:spacing w:before="0"/>
              <w:textAlignment w:val="auto"/>
              <w:rPr>
                <w:b/>
                <w:bCs/>
                <w:lang w:val="en-CA" w:eastAsia="de-DE"/>
                <w:rPrChange w:id="16295" w:author="Gary Sullivan" w:date="2026-03-02T18:20:00Z" w16du:dateUtc="2026-03-03T02:20:00Z">
                  <w:rPr>
                    <w:lang w:val="en-CA" w:eastAsia="de-DE"/>
                  </w:rPr>
                </w:rPrChange>
              </w:rPr>
              <w:pPrChange w:id="16296" w:author="Gary Sullivan" w:date="2026-03-02T17:14:00Z" w16du:dateUtc="2026-03-03T01:14:00Z">
                <w:pPr>
                  <w:textAlignment w:val="auto"/>
                </w:pPr>
              </w:pPrChange>
            </w:pPr>
            <w:r w:rsidRPr="00E5104A">
              <w:rPr>
                <w:b/>
                <w:bCs/>
                <w:lang w:val="en-CA" w:eastAsia="de-DE"/>
                <w:rPrChange w:id="16297" w:author="Gary Sullivan" w:date="2026-03-02T18:20:00Z" w16du:dateUtc="2026-03-03T02:20:00Z">
                  <w:rPr>
                    <w:lang w:val="en-CA" w:eastAsia="de-DE"/>
                  </w:rPr>
                </w:rPrChange>
              </w:rPr>
              <w:t>Tools</w:t>
            </w:r>
          </w:p>
        </w:tc>
        <w:tc>
          <w:tcPr>
            <w:tcW w:w="5301" w:type="dxa"/>
            <w:tcPrChange w:id="16298" w:author="Gary Sullivan" w:date="2026-03-02T17:14:00Z" w16du:dateUtc="2026-03-03T01:14:00Z">
              <w:tcPr>
                <w:tcW w:w="5301" w:type="dxa"/>
              </w:tcPr>
            </w:tcPrChange>
          </w:tcPr>
          <w:p w14:paraId="3C2EF5A4" w14:textId="77777777" w:rsidR="000A2C2C" w:rsidRPr="00E5104A" w:rsidRDefault="000A2C2C" w:rsidP="008F416A">
            <w:pPr>
              <w:spacing w:before="0"/>
              <w:textAlignment w:val="auto"/>
              <w:rPr>
                <w:b/>
                <w:bCs/>
                <w:lang w:val="en-CA" w:eastAsia="de-DE"/>
                <w:rPrChange w:id="16299" w:author="Gary Sullivan" w:date="2026-03-02T18:20:00Z" w16du:dateUtc="2026-03-03T02:20:00Z">
                  <w:rPr>
                    <w:lang w:val="en-CA" w:eastAsia="de-DE"/>
                  </w:rPr>
                </w:rPrChange>
              </w:rPr>
              <w:pPrChange w:id="16300" w:author="Gary Sullivan" w:date="2026-03-02T17:14:00Z" w16du:dateUtc="2026-03-03T01:14:00Z">
                <w:pPr>
                  <w:textAlignment w:val="auto"/>
                </w:pPr>
              </w:pPrChange>
            </w:pPr>
            <w:r w:rsidRPr="00E5104A">
              <w:rPr>
                <w:b/>
                <w:bCs/>
                <w:lang w:val="en-CA" w:eastAsia="de-DE"/>
                <w:rPrChange w:id="16301" w:author="Gary Sullivan" w:date="2026-03-02T18:20:00Z" w16du:dateUtc="2026-03-03T02:20:00Z">
                  <w:rPr>
                    <w:lang w:val="en-CA" w:eastAsia="de-DE"/>
                  </w:rPr>
                </w:rPrChange>
              </w:rPr>
              <w:t>Configuration</w:t>
            </w:r>
          </w:p>
        </w:tc>
      </w:tr>
      <w:tr w:rsidR="000A2C2C" w:rsidRPr="00774964" w14:paraId="2EEAC1D2" w14:textId="77777777" w:rsidTr="008F416A">
        <w:tc>
          <w:tcPr>
            <w:tcW w:w="1620" w:type="dxa"/>
            <w:tcPrChange w:id="16302" w:author="Gary Sullivan" w:date="2026-03-02T17:14:00Z" w16du:dateUtc="2026-03-03T01:14:00Z">
              <w:tcPr>
                <w:tcW w:w="1620" w:type="dxa"/>
              </w:tcPr>
            </w:tcPrChange>
          </w:tcPr>
          <w:p w14:paraId="3B3B80B6" w14:textId="77777777" w:rsidR="000A2C2C" w:rsidRPr="0080354D" w:rsidRDefault="000A2C2C" w:rsidP="008F416A">
            <w:pPr>
              <w:spacing w:before="0"/>
              <w:textAlignment w:val="auto"/>
              <w:rPr>
                <w:lang w:val="en-CA" w:eastAsia="de-DE"/>
              </w:rPr>
              <w:pPrChange w:id="16303" w:author="Gary Sullivan" w:date="2026-03-02T17:14:00Z" w16du:dateUtc="2026-03-03T01:14:00Z">
                <w:pPr>
                  <w:textAlignment w:val="auto"/>
                </w:pPr>
              </w:pPrChange>
            </w:pPr>
            <w:r w:rsidRPr="0080354D">
              <w:rPr>
                <w:lang w:val="en-CA" w:eastAsia="de-DE"/>
              </w:rPr>
              <w:t>NNVC VTM mode</w:t>
            </w:r>
          </w:p>
        </w:tc>
        <w:tc>
          <w:tcPr>
            <w:tcW w:w="1984" w:type="dxa"/>
            <w:tcPrChange w:id="16304" w:author="Gary Sullivan" w:date="2026-03-02T17:14:00Z" w16du:dateUtc="2026-03-03T01:14:00Z">
              <w:tcPr>
                <w:tcW w:w="1984" w:type="dxa"/>
              </w:tcPr>
            </w:tcPrChange>
          </w:tcPr>
          <w:p w14:paraId="74C589A0" w14:textId="77777777" w:rsidR="000A2C2C" w:rsidRPr="0080354D" w:rsidRDefault="000A2C2C" w:rsidP="008F416A">
            <w:pPr>
              <w:spacing w:before="0"/>
              <w:textAlignment w:val="auto"/>
              <w:rPr>
                <w:lang w:val="en-CA" w:eastAsia="de-DE"/>
              </w:rPr>
              <w:pPrChange w:id="16305" w:author="Gary Sullivan" w:date="2026-03-02T17:14:00Z" w16du:dateUtc="2026-03-03T01:14:00Z">
                <w:pPr>
                  <w:textAlignment w:val="auto"/>
                </w:pPr>
              </w:pPrChange>
            </w:pPr>
            <w:r w:rsidRPr="0080354D">
              <w:rPr>
                <w:lang w:val="en-CA" w:eastAsia="de-DE"/>
              </w:rPr>
              <w:t>None</w:t>
            </w:r>
          </w:p>
        </w:tc>
        <w:tc>
          <w:tcPr>
            <w:tcW w:w="5301" w:type="dxa"/>
            <w:tcPrChange w:id="16306" w:author="Gary Sullivan" w:date="2026-03-02T17:14:00Z" w16du:dateUtc="2026-03-03T01:14:00Z">
              <w:tcPr>
                <w:tcW w:w="5301" w:type="dxa"/>
              </w:tcPr>
            </w:tcPrChange>
          </w:tcPr>
          <w:p w14:paraId="593DB237" w14:textId="77777777" w:rsidR="000A2C2C" w:rsidRPr="0080354D" w:rsidRDefault="000A2C2C" w:rsidP="008F416A">
            <w:pPr>
              <w:spacing w:before="0"/>
              <w:textAlignment w:val="auto"/>
              <w:rPr>
                <w:lang w:val="en-CA" w:eastAsia="de-DE"/>
              </w:rPr>
              <w:pPrChange w:id="16307" w:author="Gary Sullivan" w:date="2026-03-02T17:14:00Z" w16du:dateUtc="2026-03-03T01:14:00Z">
                <w:pPr>
                  <w:textAlignment w:val="auto"/>
                </w:pPr>
              </w:pPrChange>
            </w:pPr>
            <w:r w:rsidRPr="0080354D">
              <w:rPr>
                <w:lang w:val="en-CA" w:eastAsia="de-DE"/>
              </w:rPr>
              <w:t>encoder_xxx_vtm.cfg</w:t>
            </w:r>
          </w:p>
        </w:tc>
      </w:tr>
      <w:tr w:rsidR="000A2C2C" w:rsidRPr="00774964" w14:paraId="353AE904" w14:textId="77777777" w:rsidTr="008F416A">
        <w:tc>
          <w:tcPr>
            <w:tcW w:w="1620" w:type="dxa"/>
            <w:tcPrChange w:id="16308" w:author="Gary Sullivan" w:date="2026-03-02T17:14:00Z" w16du:dateUtc="2026-03-03T01:14:00Z">
              <w:tcPr>
                <w:tcW w:w="1620" w:type="dxa"/>
              </w:tcPr>
            </w:tcPrChange>
          </w:tcPr>
          <w:p w14:paraId="7F1A66F5" w14:textId="77777777" w:rsidR="000A2C2C" w:rsidRPr="0080354D" w:rsidRDefault="000A2C2C" w:rsidP="008F416A">
            <w:pPr>
              <w:spacing w:before="0"/>
              <w:textAlignment w:val="auto"/>
              <w:rPr>
                <w:lang w:val="en-CA" w:eastAsia="de-DE"/>
              </w:rPr>
              <w:pPrChange w:id="16309" w:author="Gary Sullivan" w:date="2026-03-02T17:14:00Z" w16du:dateUtc="2026-03-03T01:14:00Z">
                <w:pPr>
                  <w:textAlignment w:val="auto"/>
                </w:pPr>
              </w:pPrChange>
            </w:pPr>
            <w:r w:rsidRPr="0080354D">
              <w:rPr>
                <w:lang w:val="en-CA" w:eastAsia="de-DE"/>
              </w:rPr>
              <w:t xml:space="preserve">NNVC Anchor/EE1 </w:t>
            </w:r>
          </w:p>
        </w:tc>
        <w:tc>
          <w:tcPr>
            <w:tcW w:w="1984" w:type="dxa"/>
            <w:tcPrChange w:id="16310" w:author="Gary Sullivan" w:date="2026-03-02T17:14:00Z" w16du:dateUtc="2026-03-03T01:14:00Z">
              <w:tcPr>
                <w:tcW w:w="1984" w:type="dxa"/>
              </w:tcPr>
            </w:tcPrChange>
          </w:tcPr>
          <w:p w14:paraId="32ECC4C2" w14:textId="77777777" w:rsidR="000A2C2C" w:rsidRPr="0080354D" w:rsidRDefault="000A2C2C" w:rsidP="008F416A">
            <w:pPr>
              <w:spacing w:before="0"/>
              <w:textAlignment w:val="auto"/>
              <w:rPr>
                <w:lang w:val="en-CA" w:eastAsia="de-DE"/>
              </w:rPr>
              <w:pPrChange w:id="16311" w:author="Gary Sullivan" w:date="2026-03-02T17:14:00Z" w16du:dateUtc="2026-03-03T01:14:00Z">
                <w:pPr>
                  <w:textAlignment w:val="auto"/>
                </w:pPr>
              </w:pPrChange>
            </w:pPr>
            <w:r w:rsidRPr="0080354D">
              <w:rPr>
                <w:lang w:val="en-CA" w:eastAsia="de-DE"/>
              </w:rPr>
              <w:t>Intra Pred + LOP.6</w:t>
            </w:r>
          </w:p>
        </w:tc>
        <w:tc>
          <w:tcPr>
            <w:tcW w:w="5301" w:type="dxa"/>
            <w:tcPrChange w:id="16312" w:author="Gary Sullivan" w:date="2026-03-02T17:14:00Z" w16du:dateUtc="2026-03-03T01:14:00Z">
              <w:tcPr>
                <w:tcW w:w="5301" w:type="dxa"/>
              </w:tcPr>
            </w:tcPrChange>
          </w:tcPr>
          <w:p w14:paraId="404514C7" w14:textId="77777777" w:rsidR="000A2C2C" w:rsidRPr="0080354D" w:rsidRDefault="000A2C2C" w:rsidP="008F416A">
            <w:pPr>
              <w:spacing w:before="0"/>
              <w:textAlignment w:val="auto"/>
              <w:rPr>
                <w:lang w:val="en-CA" w:eastAsia="de-DE"/>
              </w:rPr>
              <w:pPrChange w:id="16313" w:author="Gary Sullivan" w:date="2026-03-02T17:14:00Z" w16du:dateUtc="2026-03-03T01:14:00Z">
                <w:pPr>
                  <w:textAlignment w:val="auto"/>
                </w:pPr>
              </w:pPrChange>
            </w:pPr>
            <w:r w:rsidRPr="0080354D">
              <w:rPr>
                <w:lang w:val="en-CA" w:eastAsia="de-DE"/>
              </w:rPr>
              <w:t>encoder_xxx_nnvc.cfg</w:t>
            </w:r>
          </w:p>
        </w:tc>
      </w:tr>
      <w:tr w:rsidR="000A2C2C" w:rsidRPr="00774964" w14:paraId="1BA01C67" w14:textId="77777777" w:rsidTr="008F416A">
        <w:tc>
          <w:tcPr>
            <w:tcW w:w="1620" w:type="dxa"/>
            <w:tcPrChange w:id="16314" w:author="Gary Sullivan" w:date="2026-03-02T17:14:00Z" w16du:dateUtc="2026-03-03T01:14:00Z">
              <w:tcPr>
                <w:tcW w:w="1620" w:type="dxa"/>
              </w:tcPr>
            </w:tcPrChange>
          </w:tcPr>
          <w:p w14:paraId="300A0650" w14:textId="77777777" w:rsidR="000A2C2C" w:rsidRPr="0080354D" w:rsidRDefault="000A2C2C" w:rsidP="008F416A">
            <w:pPr>
              <w:spacing w:before="0"/>
              <w:textAlignment w:val="auto"/>
              <w:rPr>
                <w:lang w:val="en-CA" w:eastAsia="de-DE"/>
              </w:rPr>
              <w:pPrChange w:id="16315" w:author="Gary Sullivan" w:date="2026-03-02T17:14:00Z" w16du:dateUtc="2026-03-03T01:14:00Z">
                <w:pPr>
                  <w:textAlignment w:val="auto"/>
                </w:pPr>
              </w:pPrChange>
            </w:pPr>
            <w:r w:rsidRPr="0080354D">
              <w:rPr>
                <w:lang w:val="en-CA" w:eastAsia="de-DE"/>
              </w:rPr>
              <w:t>NNVC. HOP</w:t>
            </w:r>
          </w:p>
        </w:tc>
        <w:tc>
          <w:tcPr>
            <w:tcW w:w="1984" w:type="dxa"/>
            <w:tcPrChange w:id="16316" w:author="Gary Sullivan" w:date="2026-03-02T17:14:00Z" w16du:dateUtc="2026-03-03T01:14:00Z">
              <w:tcPr>
                <w:tcW w:w="1984" w:type="dxa"/>
              </w:tcPr>
            </w:tcPrChange>
          </w:tcPr>
          <w:p w14:paraId="0BA0E5F6" w14:textId="77777777" w:rsidR="000A2C2C" w:rsidRPr="0080354D" w:rsidRDefault="000A2C2C" w:rsidP="008F416A">
            <w:pPr>
              <w:spacing w:before="0"/>
              <w:textAlignment w:val="auto"/>
              <w:rPr>
                <w:lang w:val="en-CA" w:eastAsia="de-DE"/>
              </w:rPr>
              <w:pPrChange w:id="16317" w:author="Gary Sullivan" w:date="2026-03-02T17:14:00Z" w16du:dateUtc="2026-03-03T01:14:00Z">
                <w:pPr>
                  <w:textAlignment w:val="auto"/>
                </w:pPr>
              </w:pPrChange>
            </w:pPr>
            <w:r w:rsidRPr="0080354D">
              <w:rPr>
                <w:lang w:val="en-CA" w:eastAsia="de-DE"/>
              </w:rPr>
              <w:t>Intra Pred + HOP.5</w:t>
            </w:r>
          </w:p>
        </w:tc>
        <w:tc>
          <w:tcPr>
            <w:tcW w:w="5301" w:type="dxa"/>
            <w:tcPrChange w:id="16318" w:author="Gary Sullivan" w:date="2026-03-02T17:14:00Z" w16du:dateUtc="2026-03-03T01:14:00Z">
              <w:tcPr>
                <w:tcW w:w="5301" w:type="dxa"/>
              </w:tcPr>
            </w:tcPrChange>
          </w:tcPr>
          <w:p w14:paraId="36A2B901" w14:textId="77777777" w:rsidR="000A2C2C" w:rsidRPr="0080354D" w:rsidRDefault="000A2C2C" w:rsidP="008F416A">
            <w:pPr>
              <w:spacing w:before="0"/>
              <w:textAlignment w:val="auto"/>
              <w:rPr>
                <w:lang w:val="en-CA" w:eastAsia="de-DE"/>
              </w:rPr>
              <w:pPrChange w:id="16319" w:author="Gary Sullivan" w:date="2026-03-02T17:14:00Z" w16du:dateUtc="2026-03-03T01:14:00Z">
                <w:pPr>
                  <w:textAlignment w:val="auto"/>
                </w:pPr>
              </w:pPrChange>
            </w:pPr>
            <w:r w:rsidRPr="0080354D">
              <w:rPr>
                <w:lang w:val="en-CA" w:eastAsia="de-DE"/>
              </w:rPr>
              <w:t>encoder_xxx_nnvc.cfg + nn-based/HOP5.cfg</w:t>
            </w:r>
          </w:p>
        </w:tc>
      </w:tr>
      <w:tr w:rsidR="000A2C2C" w:rsidRPr="00774964" w14:paraId="32113317" w14:textId="77777777" w:rsidTr="008F416A">
        <w:tc>
          <w:tcPr>
            <w:tcW w:w="1620" w:type="dxa"/>
            <w:tcPrChange w:id="16320" w:author="Gary Sullivan" w:date="2026-03-02T17:14:00Z" w16du:dateUtc="2026-03-03T01:14:00Z">
              <w:tcPr>
                <w:tcW w:w="1620" w:type="dxa"/>
              </w:tcPr>
            </w:tcPrChange>
          </w:tcPr>
          <w:p w14:paraId="686E685E" w14:textId="77777777" w:rsidR="000A2C2C" w:rsidRPr="0080354D" w:rsidRDefault="000A2C2C" w:rsidP="008F416A">
            <w:pPr>
              <w:spacing w:before="0"/>
              <w:textAlignment w:val="auto"/>
              <w:rPr>
                <w:lang w:val="en-CA" w:eastAsia="de-DE"/>
              </w:rPr>
              <w:pPrChange w:id="16321" w:author="Gary Sullivan" w:date="2026-03-02T17:14:00Z" w16du:dateUtc="2026-03-03T01:14:00Z">
                <w:pPr>
                  <w:textAlignment w:val="auto"/>
                </w:pPr>
              </w:pPrChange>
            </w:pPr>
            <w:r w:rsidRPr="0080354D">
              <w:rPr>
                <w:lang w:val="en-CA" w:eastAsia="de-DE"/>
              </w:rPr>
              <w:lastRenderedPageBreak/>
              <w:t>NNVC. VLOP</w:t>
            </w:r>
          </w:p>
        </w:tc>
        <w:tc>
          <w:tcPr>
            <w:tcW w:w="1984" w:type="dxa"/>
            <w:tcPrChange w:id="16322" w:author="Gary Sullivan" w:date="2026-03-02T17:14:00Z" w16du:dateUtc="2026-03-03T01:14:00Z">
              <w:tcPr>
                <w:tcW w:w="1984" w:type="dxa"/>
              </w:tcPr>
            </w:tcPrChange>
          </w:tcPr>
          <w:p w14:paraId="6EA6CCE4" w14:textId="77777777" w:rsidR="000A2C2C" w:rsidRPr="0080354D" w:rsidRDefault="000A2C2C" w:rsidP="008F416A">
            <w:pPr>
              <w:spacing w:before="0"/>
              <w:textAlignment w:val="auto"/>
              <w:rPr>
                <w:lang w:val="en-CA" w:eastAsia="de-DE"/>
              </w:rPr>
              <w:pPrChange w:id="16323" w:author="Gary Sullivan" w:date="2026-03-02T17:14:00Z" w16du:dateUtc="2026-03-03T01:14:00Z">
                <w:pPr>
                  <w:textAlignment w:val="auto"/>
                </w:pPr>
              </w:pPrChange>
            </w:pPr>
            <w:r w:rsidRPr="0080354D">
              <w:rPr>
                <w:lang w:val="en-CA" w:eastAsia="de-DE"/>
              </w:rPr>
              <w:t xml:space="preserve">Intra Pred + VLOP.4 </w:t>
            </w:r>
          </w:p>
        </w:tc>
        <w:tc>
          <w:tcPr>
            <w:tcW w:w="5301" w:type="dxa"/>
            <w:tcPrChange w:id="16324" w:author="Gary Sullivan" w:date="2026-03-02T17:14:00Z" w16du:dateUtc="2026-03-03T01:14:00Z">
              <w:tcPr>
                <w:tcW w:w="5301" w:type="dxa"/>
              </w:tcPr>
            </w:tcPrChange>
          </w:tcPr>
          <w:p w14:paraId="100F3281" w14:textId="77777777" w:rsidR="000A2C2C" w:rsidRPr="0080354D" w:rsidRDefault="000A2C2C" w:rsidP="008F416A">
            <w:pPr>
              <w:spacing w:before="0"/>
              <w:textAlignment w:val="auto"/>
              <w:rPr>
                <w:lang w:val="en-CA" w:eastAsia="de-DE"/>
              </w:rPr>
              <w:pPrChange w:id="16325" w:author="Gary Sullivan" w:date="2026-03-02T17:14:00Z" w16du:dateUtc="2026-03-03T01:14:00Z">
                <w:pPr>
                  <w:textAlignment w:val="auto"/>
                </w:pPr>
              </w:pPrChange>
            </w:pPr>
            <w:r w:rsidRPr="0080354D">
              <w:rPr>
                <w:lang w:val="en-CA" w:eastAsia="de-DE"/>
              </w:rPr>
              <w:t>encoder_xxx_vtm.cfg + nn-based/vlop4.cfg</w:t>
            </w:r>
          </w:p>
        </w:tc>
      </w:tr>
      <w:tr w:rsidR="000A2C2C" w:rsidRPr="00774964" w14:paraId="4C47D26A" w14:textId="77777777" w:rsidTr="008F416A">
        <w:tc>
          <w:tcPr>
            <w:tcW w:w="1620" w:type="dxa"/>
            <w:tcPrChange w:id="16326" w:author="Gary Sullivan" w:date="2026-03-02T17:14:00Z" w16du:dateUtc="2026-03-03T01:14:00Z">
              <w:tcPr>
                <w:tcW w:w="1620" w:type="dxa"/>
              </w:tcPr>
            </w:tcPrChange>
          </w:tcPr>
          <w:p w14:paraId="58E1C3FC" w14:textId="77777777" w:rsidR="000A2C2C" w:rsidRPr="0080354D" w:rsidRDefault="000A2C2C" w:rsidP="008F416A">
            <w:pPr>
              <w:spacing w:before="0"/>
              <w:textAlignment w:val="auto"/>
              <w:rPr>
                <w:lang w:val="en-CA" w:eastAsia="de-DE"/>
              </w:rPr>
              <w:pPrChange w:id="16327" w:author="Gary Sullivan" w:date="2026-03-02T17:14:00Z" w16du:dateUtc="2026-03-03T01:14:00Z">
                <w:pPr>
                  <w:textAlignment w:val="auto"/>
                </w:pPr>
              </w:pPrChange>
            </w:pPr>
            <w:bookmarkStart w:id="16328" w:name="_Hlk163750409"/>
            <w:r w:rsidRPr="0080354D">
              <w:rPr>
                <w:lang w:val="en-CA" w:eastAsia="de-DE"/>
              </w:rPr>
              <w:t>NNSR</w:t>
            </w:r>
          </w:p>
        </w:tc>
        <w:tc>
          <w:tcPr>
            <w:tcW w:w="1984" w:type="dxa"/>
            <w:tcPrChange w:id="16329" w:author="Gary Sullivan" w:date="2026-03-02T17:14:00Z" w16du:dateUtc="2026-03-03T01:14:00Z">
              <w:tcPr>
                <w:tcW w:w="1984" w:type="dxa"/>
              </w:tcPr>
            </w:tcPrChange>
          </w:tcPr>
          <w:p w14:paraId="68287116" w14:textId="77777777" w:rsidR="000A2C2C" w:rsidRPr="0080354D" w:rsidRDefault="000A2C2C" w:rsidP="008F416A">
            <w:pPr>
              <w:spacing w:before="0"/>
              <w:textAlignment w:val="auto"/>
              <w:rPr>
                <w:lang w:val="en-CA" w:eastAsia="de-DE"/>
              </w:rPr>
              <w:pPrChange w:id="16330" w:author="Gary Sullivan" w:date="2026-03-02T17:14:00Z" w16du:dateUtc="2026-03-03T01:14:00Z">
                <w:pPr>
                  <w:textAlignment w:val="auto"/>
                </w:pPr>
              </w:pPrChange>
            </w:pPr>
            <w:r w:rsidRPr="0080354D">
              <w:rPr>
                <w:lang w:val="en-CA" w:eastAsia="de-DE"/>
              </w:rPr>
              <w:t>Super-resolution</w:t>
            </w:r>
          </w:p>
        </w:tc>
        <w:tc>
          <w:tcPr>
            <w:tcW w:w="5301" w:type="dxa"/>
            <w:tcPrChange w:id="16331" w:author="Gary Sullivan" w:date="2026-03-02T17:14:00Z" w16du:dateUtc="2026-03-03T01:14:00Z">
              <w:tcPr>
                <w:tcW w:w="5301" w:type="dxa"/>
              </w:tcPr>
            </w:tcPrChange>
          </w:tcPr>
          <w:p w14:paraId="72875153" w14:textId="77777777" w:rsidR="000A2C2C" w:rsidRPr="0080354D" w:rsidRDefault="000A2C2C" w:rsidP="008F416A">
            <w:pPr>
              <w:spacing w:before="0"/>
              <w:textAlignment w:val="auto"/>
              <w:rPr>
                <w:lang w:val="en-CA" w:eastAsia="de-DE"/>
              </w:rPr>
              <w:pPrChange w:id="16332" w:author="Gary Sullivan" w:date="2026-03-02T17:14:00Z" w16du:dateUtc="2026-03-03T01:14:00Z">
                <w:pPr>
                  <w:textAlignment w:val="auto"/>
                </w:pPr>
              </w:pPrChange>
            </w:pPr>
            <w:r w:rsidRPr="0080354D">
              <w:rPr>
                <w:lang w:val="en-CA" w:eastAsia="de-DE"/>
              </w:rPr>
              <w:t>nn-based/nnsr.cfg + nn-based/nnsr_classA_multiratio.cfg</w:t>
            </w:r>
          </w:p>
        </w:tc>
      </w:tr>
      <w:tr w:rsidR="000A2C2C" w:rsidRPr="00774964" w14:paraId="6D811F51" w14:textId="77777777" w:rsidTr="008F416A">
        <w:tc>
          <w:tcPr>
            <w:tcW w:w="1620" w:type="dxa"/>
            <w:tcPrChange w:id="16333" w:author="Gary Sullivan" w:date="2026-03-02T17:14:00Z" w16du:dateUtc="2026-03-03T01:14:00Z">
              <w:tcPr>
                <w:tcW w:w="1620" w:type="dxa"/>
              </w:tcPr>
            </w:tcPrChange>
          </w:tcPr>
          <w:p w14:paraId="7A6010AF" w14:textId="77777777" w:rsidR="000A2C2C" w:rsidRPr="0080354D" w:rsidRDefault="000A2C2C" w:rsidP="008F416A">
            <w:pPr>
              <w:spacing w:before="0"/>
              <w:textAlignment w:val="auto"/>
              <w:rPr>
                <w:lang w:val="en-CA" w:eastAsia="de-DE"/>
              </w:rPr>
              <w:pPrChange w:id="16334" w:author="Gary Sullivan" w:date="2026-03-02T17:14:00Z" w16du:dateUtc="2026-03-03T01:14:00Z">
                <w:pPr>
                  <w:textAlignment w:val="auto"/>
                </w:pPr>
              </w:pPrChange>
            </w:pPr>
            <w:r w:rsidRPr="0080354D">
              <w:rPr>
                <w:lang w:val="en-CA" w:eastAsia="de-DE"/>
              </w:rPr>
              <w:t>RPR</w:t>
            </w:r>
          </w:p>
        </w:tc>
        <w:tc>
          <w:tcPr>
            <w:tcW w:w="1984" w:type="dxa"/>
            <w:tcPrChange w:id="16335" w:author="Gary Sullivan" w:date="2026-03-02T17:14:00Z" w16du:dateUtc="2026-03-03T01:14:00Z">
              <w:tcPr>
                <w:tcW w:w="1984" w:type="dxa"/>
              </w:tcPr>
            </w:tcPrChange>
          </w:tcPr>
          <w:p w14:paraId="526D0428" w14:textId="77777777" w:rsidR="000A2C2C" w:rsidRPr="0080354D" w:rsidRDefault="000A2C2C" w:rsidP="008F416A">
            <w:pPr>
              <w:spacing w:before="0"/>
              <w:textAlignment w:val="auto"/>
              <w:rPr>
                <w:lang w:val="en-CA" w:eastAsia="de-DE"/>
              </w:rPr>
              <w:pPrChange w:id="16336" w:author="Gary Sullivan" w:date="2026-03-02T17:14:00Z" w16du:dateUtc="2026-03-03T01:14:00Z">
                <w:pPr>
                  <w:textAlignment w:val="auto"/>
                </w:pPr>
              </w:pPrChange>
            </w:pPr>
            <w:r w:rsidRPr="0080354D">
              <w:rPr>
                <w:lang w:val="en-CA" w:eastAsia="de-DE"/>
              </w:rPr>
              <w:t>Anchor RPR</w:t>
            </w:r>
          </w:p>
        </w:tc>
        <w:tc>
          <w:tcPr>
            <w:tcW w:w="5301" w:type="dxa"/>
            <w:tcPrChange w:id="16337" w:author="Gary Sullivan" w:date="2026-03-02T17:14:00Z" w16du:dateUtc="2026-03-03T01:14:00Z">
              <w:tcPr>
                <w:tcW w:w="5301" w:type="dxa"/>
              </w:tcPr>
            </w:tcPrChange>
          </w:tcPr>
          <w:p w14:paraId="3B4552AA" w14:textId="77777777" w:rsidR="000A2C2C" w:rsidRPr="0080354D" w:rsidRDefault="000A2C2C" w:rsidP="008F416A">
            <w:pPr>
              <w:spacing w:before="0"/>
              <w:textAlignment w:val="auto"/>
              <w:rPr>
                <w:lang w:val="en-CA" w:eastAsia="de-DE"/>
              </w:rPr>
              <w:pPrChange w:id="16338" w:author="Gary Sullivan" w:date="2026-03-02T17:14:00Z" w16du:dateUtc="2026-03-03T01:14:00Z">
                <w:pPr>
                  <w:textAlignment w:val="auto"/>
                </w:pPr>
              </w:pPrChange>
            </w:pPr>
            <w:r w:rsidRPr="0080354D">
              <w:rPr>
                <w:lang w:val="en-CA" w:eastAsia="de-DE"/>
              </w:rPr>
              <w:t>nn-based/rpr.cfg + nn-based/nnsr_classA_multiratio.cfg</w:t>
            </w:r>
          </w:p>
        </w:tc>
      </w:tr>
      <w:tr w:rsidR="000A2C2C" w:rsidRPr="00774964" w14:paraId="57FFCAFC" w14:textId="77777777" w:rsidTr="008F416A">
        <w:tc>
          <w:tcPr>
            <w:tcW w:w="1620" w:type="dxa"/>
            <w:tcPrChange w:id="16339" w:author="Gary Sullivan" w:date="2026-03-02T17:14:00Z" w16du:dateUtc="2026-03-03T01:14:00Z">
              <w:tcPr>
                <w:tcW w:w="1620" w:type="dxa"/>
              </w:tcPr>
            </w:tcPrChange>
          </w:tcPr>
          <w:p w14:paraId="0D9B6548" w14:textId="77777777" w:rsidR="000A2C2C" w:rsidRPr="0080354D" w:rsidRDefault="000A2C2C" w:rsidP="008F416A">
            <w:pPr>
              <w:spacing w:before="0"/>
              <w:textAlignment w:val="auto"/>
              <w:rPr>
                <w:lang w:val="en-CA" w:eastAsia="de-DE"/>
              </w:rPr>
              <w:pPrChange w:id="16340" w:author="Gary Sullivan" w:date="2026-03-02T17:14:00Z" w16du:dateUtc="2026-03-03T01:14:00Z">
                <w:pPr>
                  <w:textAlignment w:val="auto"/>
                </w:pPr>
              </w:pPrChange>
            </w:pPr>
            <w:r w:rsidRPr="0080354D">
              <w:rPr>
                <w:lang w:val="en-CA" w:eastAsia="de-DE"/>
              </w:rPr>
              <w:t>NNPF</w:t>
            </w:r>
          </w:p>
        </w:tc>
        <w:tc>
          <w:tcPr>
            <w:tcW w:w="1984" w:type="dxa"/>
            <w:tcPrChange w:id="16341" w:author="Gary Sullivan" w:date="2026-03-02T17:14:00Z" w16du:dateUtc="2026-03-03T01:14:00Z">
              <w:tcPr>
                <w:tcW w:w="1984" w:type="dxa"/>
              </w:tcPr>
            </w:tcPrChange>
          </w:tcPr>
          <w:p w14:paraId="1D894291" w14:textId="77777777" w:rsidR="000A2C2C" w:rsidRPr="0080354D" w:rsidRDefault="000A2C2C" w:rsidP="008F416A">
            <w:pPr>
              <w:spacing w:before="0"/>
              <w:textAlignment w:val="auto"/>
              <w:rPr>
                <w:lang w:val="en-CA" w:eastAsia="de-DE"/>
              </w:rPr>
              <w:pPrChange w:id="16342" w:author="Gary Sullivan" w:date="2026-03-02T17:14:00Z" w16du:dateUtc="2026-03-03T01:14:00Z">
                <w:pPr>
                  <w:textAlignment w:val="auto"/>
                </w:pPr>
              </w:pPrChange>
            </w:pPr>
            <w:r w:rsidRPr="0080354D">
              <w:rPr>
                <w:lang w:val="en-CA" w:eastAsia="de-DE"/>
              </w:rPr>
              <w:t>Adaptive post-filters</w:t>
            </w:r>
          </w:p>
        </w:tc>
        <w:tc>
          <w:tcPr>
            <w:tcW w:w="5301" w:type="dxa"/>
            <w:tcPrChange w:id="16343" w:author="Gary Sullivan" w:date="2026-03-02T17:14:00Z" w16du:dateUtc="2026-03-03T01:14:00Z">
              <w:tcPr>
                <w:tcW w:w="5301" w:type="dxa"/>
              </w:tcPr>
            </w:tcPrChange>
          </w:tcPr>
          <w:p w14:paraId="35CB6C20" w14:textId="77777777" w:rsidR="000A2C2C" w:rsidRPr="0080354D" w:rsidRDefault="000A2C2C" w:rsidP="008F416A">
            <w:pPr>
              <w:spacing w:before="0"/>
              <w:textAlignment w:val="auto"/>
              <w:rPr>
                <w:lang w:val="en-CA" w:eastAsia="de-DE"/>
              </w:rPr>
              <w:pPrChange w:id="16344" w:author="Gary Sullivan" w:date="2026-03-02T17:14:00Z" w16du:dateUtc="2026-03-03T01:14:00Z">
                <w:pPr>
                  <w:textAlignment w:val="auto"/>
                </w:pPr>
              </w:pPrChange>
            </w:pPr>
            <w:r w:rsidRPr="0080354D">
              <w:rPr>
                <w:lang w:val="en-CA" w:eastAsia="de-DE"/>
              </w:rPr>
              <w:t>nn-based/nnpf/nnpf_xxx.cfg</w:t>
            </w:r>
          </w:p>
        </w:tc>
      </w:tr>
      <w:tr w:rsidR="000A2C2C" w:rsidRPr="00774964" w14:paraId="39D5DF27" w14:textId="77777777" w:rsidTr="008F416A">
        <w:tc>
          <w:tcPr>
            <w:tcW w:w="1620" w:type="dxa"/>
            <w:tcPrChange w:id="16345" w:author="Gary Sullivan" w:date="2026-03-02T17:14:00Z" w16du:dateUtc="2026-03-03T01:14:00Z">
              <w:tcPr>
                <w:tcW w:w="1620" w:type="dxa"/>
              </w:tcPr>
            </w:tcPrChange>
          </w:tcPr>
          <w:p w14:paraId="0B1B0AB4" w14:textId="77777777" w:rsidR="000A2C2C" w:rsidRPr="0080354D" w:rsidRDefault="000A2C2C" w:rsidP="008F416A">
            <w:pPr>
              <w:spacing w:before="0"/>
              <w:textAlignment w:val="auto"/>
              <w:rPr>
                <w:lang w:val="en-CA" w:eastAsia="de-DE"/>
              </w:rPr>
              <w:pPrChange w:id="16346" w:author="Gary Sullivan" w:date="2026-03-02T17:14:00Z" w16du:dateUtc="2026-03-03T01:14:00Z">
                <w:pPr>
                  <w:textAlignment w:val="auto"/>
                </w:pPr>
              </w:pPrChange>
            </w:pPr>
            <w:r w:rsidRPr="0080354D">
              <w:rPr>
                <w:lang w:val="en-CA" w:eastAsia="de-DE"/>
              </w:rPr>
              <w:t>CALOP</w:t>
            </w:r>
          </w:p>
        </w:tc>
        <w:tc>
          <w:tcPr>
            <w:tcW w:w="1984" w:type="dxa"/>
            <w:tcPrChange w:id="16347" w:author="Gary Sullivan" w:date="2026-03-02T17:14:00Z" w16du:dateUtc="2026-03-03T01:14:00Z">
              <w:tcPr>
                <w:tcW w:w="1984" w:type="dxa"/>
              </w:tcPr>
            </w:tcPrChange>
          </w:tcPr>
          <w:p w14:paraId="2776571C" w14:textId="77777777" w:rsidR="000A2C2C" w:rsidRPr="0080354D" w:rsidRDefault="000A2C2C" w:rsidP="008F416A">
            <w:pPr>
              <w:spacing w:before="0"/>
              <w:textAlignment w:val="auto"/>
              <w:rPr>
                <w:lang w:val="en-CA" w:eastAsia="de-DE"/>
              </w:rPr>
              <w:pPrChange w:id="16348" w:author="Gary Sullivan" w:date="2026-03-02T17:14:00Z" w16du:dateUtc="2026-03-03T01:14:00Z">
                <w:pPr>
                  <w:textAlignment w:val="auto"/>
                </w:pPr>
              </w:pPrChange>
            </w:pPr>
            <w:r w:rsidRPr="0080354D">
              <w:rPr>
                <w:lang w:val="en-CA" w:eastAsia="de-DE"/>
              </w:rPr>
              <w:t>Intra pred+adaptive LOP</w:t>
            </w:r>
          </w:p>
        </w:tc>
        <w:tc>
          <w:tcPr>
            <w:tcW w:w="5301" w:type="dxa"/>
            <w:tcPrChange w:id="16349" w:author="Gary Sullivan" w:date="2026-03-02T17:14:00Z" w16du:dateUtc="2026-03-03T01:14:00Z">
              <w:tcPr>
                <w:tcW w:w="5301" w:type="dxa"/>
              </w:tcPr>
            </w:tcPrChange>
          </w:tcPr>
          <w:p w14:paraId="01F89E19" w14:textId="77777777" w:rsidR="000A2C2C" w:rsidRPr="0080354D" w:rsidRDefault="000A2C2C" w:rsidP="008F416A">
            <w:pPr>
              <w:spacing w:before="0"/>
              <w:textAlignment w:val="auto"/>
              <w:rPr>
                <w:lang w:val="en-CA" w:eastAsia="de-DE"/>
              </w:rPr>
              <w:pPrChange w:id="16350" w:author="Gary Sullivan" w:date="2026-03-02T17:14:00Z" w16du:dateUtc="2026-03-03T01:14:00Z">
                <w:pPr>
                  <w:textAlignment w:val="auto"/>
                </w:pPr>
              </w:pPrChange>
            </w:pPr>
            <w:r w:rsidRPr="0080354D">
              <w:rPr>
                <w:lang w:val="en-CA" w:eastAsia="de-DE"/>
              </w:rPr>
              <w:t>encoder_randomaccess_nnvc.cfg+nn-based/intra.cfg+nn-based/calop.cfg</w:t>
            </w:r>
          </w:p>
        </w:tc>
      </w:tr>
      <w:tr w:rsidR="000A2C2C" w:rsidRPr="00774964" w14:paraId="2926A95A" w14:textId="77777777" w:rsidTr="008F416A">
        <w:tc>
          <w:tcPr>
            <w:tcW w:w="1620" w:type="dxa"/>
            <w:tcPrChange w:id="16351" w:author="Gary Sullivan" w:date="2026-03-02T17:14:00Z" w16du:dateUtc="2026-03-03T01:14:00Z">
              <w:tcPr>
                <w:tcW w:w="1620" w:type="dxa"/>
              </w:tcPr>
            </w:tcPrChange>
          </w:tcPr>
          <w:p w14:paraId="5CDEAC3E" w14:textId="77777777" w:rsidR="000A2C2C" w:rsidRPr="0080354D" w:rsidRDefault="000A2C2C" w:rsidP="008F416A">
            <w:pPr>
              <w:spacing w:before="0"/>
              <w:textAlignment w:val="auto"/>
              <w:rPr>
                <w:lang w:val="en-CA" w:eastAsia="de-DE"/>
              </w:rPr>
              <w:pPrChange w:id="16352" w:author="Gary Sullivan" w:date="2026-03-02T17:14:00Z" w16du:dateUtc="2026-03-03T01:14:00Z">
                <w:pPr>
                  <w:textAlignment w:val="auto"/>
                </w:pPr>
              </w:pPrChange>
            </w:pPr>
            <w:r w:rsidRPr="0080354D">
              <w:rPr>
                <w:lang w:val="en-CA" w:eastAsia="de-DE"/>
              </w:rPr>
              <w:t>NNVC DRF</w:t>
            </w:r>
          </w:p>
        </w:tc>
        <w:tc>
          <w:tcPr>
            <w:tcW w:w="1984" w:type="dxa"/>
            <w:tcPrChange w:id="16353" w:author="Gary Sullivan" w:date="2026-03-02T17:14:00Z" w16du:dateUtc="2026-03-03T01:14:00Z">
              <w:tcPr>
                <w:tcW w:w="1984" w:type="dxa"/>
              </w:tcPr>
            </w:tcPrChange>
          </w:tcPr>
          <w:p w14:paraId="6582A588" w14:textId="77777777" w:rsidR="000A2C2C" w:rsidRPr="0080354D" w:rsidRDefault="000A2C2C" w:rsidP="008F416A">
            <w:pPr>
              <w:spacing w:before="0"/>
              <w:textAlignment w:val="auto"/>
              <w:rPr>
                <w:lang w:val="en-CA" w:eastAsia="de-DE"/>
              </w:rPr>
              <w:pPrChange w:id="16354" w:author="Gary Sullivan" w:date="2026-03-02T17:14:00Z" w16du:dateUtc="2026-03-03T01:14:00Z">
                <w:pPr>
                  <w:textAlignment w:val="auto"/>
                </w:pPr>
              </w:pPrChange>
            </w:pPr>
            <w:r w:rsidRPr="0080354D">
              <w:rPr>
                <w:lang w:val="en-CA" w:eastAsia="de-DE"/>
              </w:rPr>
              <w:t>NNVC anchor + DRF</w:t>
            </w:r>
          </w:p>
        </w:tc>
        <w:tc>
          <w:tcPr>
            <w:tcW w:w="5301" w:type="dxa"/>
            <w:tcPrChange w:id="16355" w:author="Gary Sullivan" w:date="2026-03-02T17:14:00Z" w16du:dateUtc="2026-03-03T01:14:00Z">
              <w:tcPr>
                <w:tcW w:w="5301" w:type="dxa"/>
              </w:tcPr>
            </w:tcPrChange>
          </w:tcPr>
          <w:p w14:paraId="60153888" w14:textId="77777777" w:rsidR="000A2C2C" w:rsidRPr="0080354D" w:rsidRDefault="000A2C2C" w:rsidP="008F416A">
            <w:pPr>
              <w:spacing w:before="0"/>
              <w:textAlignment w:val="auto"/>
              <w:rPr>
                <w:lang w:val="en-CA" w:eastAsia="de-DE"/>
              </w:rPr>
              <w:pPrChange w:id="16356" w:author="Gary Sullivan" w:date="2026-03-02T17:14:00Z" w16du:dateUtc="2026-03-03T01:14:00Z">
                <w:pPr>
                  <w:textAlignment w:val="auto"/>
                </w:pPr>
              </w:pPrChange>
            </w:pPr>
            <w:r w:rsidRPr="0080354D">
              <w:rPr>
                <w:lang w:val="en-CA" w:eastAsia="de-DE"/>
              </w:rPr>
              <w:t>encoder_xxx_nnvc.cfg + drf.cfg</w:t>
            </w:r>
          </w:p>
        </w:tc>
      </w:tr>
      <w:bookmarkEnd w:id="16328"/>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237B77" w:rsidR="000A2C2C" w:rsidRPr="0080354D" w:rsidRDefault="000A2C2C" w:rsidP="000A2C2C">
      <w:pPr>
        <w:rPr>
          <w:lang w:val="en-CA" w:eastAsia="de-DE"/>
        </w:rPr>
      </w:pPr>
      <w:r w:rsidRPr="0080354D">
        <w:rPr>
          <w:lang w:val="en-CA" w:eastAsia="de-DE"/>
        </w:rPr>
        <w:t>The AHG recommend</w:t>
      </w:r>
      <w:ins w:id="16357" w:author="Gary Sullivan" w:date="2026-03-02T17:14:00Z" w16du:dateUtc="2026-03-03T01:14:00Z">
        <w:r w:rsidR="008F416A">
          <w:rPr>
            <w:lang w:val="en-CA" w:eastAsia="de-DE"/>
          </w:rPr>
          <w:t>ed</w:t>
        </w:r>
      </w:ins>
      <w:del w:id="16358" w:author="Gary Sullivan" w:date="2026-03-02T17:14:00Z" w16du:dateUtc="2026-03-03T01:14:00Z">
        <w:r w:rsidRPr="0080354D" w:rsidDel="008F416A">
          <w:rPr>
            <w:lang w:val="en-CA" w:eastAsia="de-DE"/>
          </w:rPr>
          <w:delText>s</w:delText>
        </w:r>
      </w:del>
      <w:ins w:id="16359" w:author="Gary Sullivan" w:date="2026-03-02T17:14:00Z" w16du:dateUtc="2026-03-03T01:14:00Z">
        <w:r w:rsidR="008F416A">
          <w:rPr>
            <w:lang w:val="en-CA" w:eastAsia="de-DE"/>
          </w:rPr>
          <w:t xml:space="preserve"> to</w:t>
        </w:r>
      </w:ins>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29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053459" w:rsidP="003C0476">
      <w:pPr>
        <w:pStyle w:val="Heading9"/>
        <w:rPr>
          <w:szCs w:val="24"/>
          <w:lang w:val="en-CA" w:eastAsia="de-DE"/>
        </w:rPr>
      </w:pPr>
      <w:hyperlink r:id="rId295" w:history="1">
        <w:r w:rsidRPr="00774964">
          <w:rPr>
            <w:color w:val="0000FF"/>
            <w:szCs w:val="24"/>
            <w:u w:val="single"/>
            <w:lang w:val="en-CA" w:eastAsia="de-DE"/>
          </w:rPr>
          <w:t>JVET-AO0015</w:t>
        </w:r>
      </w:hyperlink>
      <w:r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29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lastRenderedPageBreak/>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Change w:id="16360" w:author="Gary Sullivan" w:date="2026-03-02T17:15:00Z" w16du:dateUtc="2026-03-03T01:15:00Z">
          <w:tblPr>
            <w:tblStyle w:val="TableGrid"/>
            <w:tblW w:w="0" w:type="auto"/>
            <w:tblLook w:val="04A0" w:firstRow="1" w:lastRow="0" w:firstColumn="1" w:lastColumn="0" w:noHBand="0" w:noVBand="1"/>
          </w:tblPr>
        </w:tblPrChange>
      </w:tblPr>
      <w:tblGrid>
        <w:gridCol w:w="828"/>
        <w:gridCol w:w="2058"/>
        <w:gridCol w:w="1118"/>
        <w:gridCol w:w="871"/>
        <w:gridCol w:w="839"/>
        <w:gridCol w:w="754"/>
        <w:gridCol w:w="705"/>
        <w:gridCol w:w="1023"/>
        <w:gridCol w:w="1108"/>
        <w:tblGridChange w:id="16361">
          <w:tblGrid>
            <w:gridCol w:w="828"/>
            <w:gridCol w:w="2058"/>
            <w:gridCol w:w="1118"/>
            <w:gridCol w:w="871"/>
            <w:gridCol w:w="839"/>
            <w:gridCol w:w="754"/>
            <w:gridCol w:w="705"/>
            <w:gridCol w:w="1023"/>
            <w:gridCol w:w="1108"/>
          </w:tblGrid>
        </w:tblGridChange>
      </w:tblGrid>
      <w:tr w:rsidR="00594034" w:rsidRPr="00774964" w14:paraId="02091DBF" w14:textId="77777777" w:rsidTr="008F416A">
        <w:tc>
          <w:tcPr>
            <w:tcW w:w="828" w:type="dxa"/>
            <w:tcPrChange w:id="16362" w:author="Gary Sullivan" w:date="2026-03-02T17:15:00Z" w16du:dateUtc="2026-03-03T01:15:00Z">
              <w:tcPr>
                <w:tcW w:w="828" w:type="dxa"/>
              </w:tcPr>
            </w:tcPrChange>
          </w:tcPr>
          <w:p w14:paraId="5088DF97" w14:textId="77777777" w:rsidR="00594034" w:rsidRPr="00774964" w:rsidRDefault="00594034" w:rsidP="008F416A">
            <w:pPr>
              <w:spacing w:before="0"/>
              <w:textAlignment w:val="auto"/>
              <w:rPr>
                <w:b/>
                <w:lang w:val="en-CA" w:eastAsia="de-DE"/>
              </w:rPr>
              <w:pPrChange w:id="16363" w:author="Gary Sullivan" w:date="2026-03-02T17:15:00Z" w16du:dateUtc="2026-03-03T01:15:00Z">
                <w:pPr>
                  <w:textAlignment w:val="auto"/>
                </w:pPr>
              </w:pPrChange>
            </w:pPr>
            <w:r w:rsidRPr="00774964">
              <w:rPr>
                <w:b/>
                <w:lang w:val="en-CA" w:eastAsia="de-DE"/>
              </w:rPr>
              <w:t>Class</w:t>
            </w:r>
          </w:p>
        </w:tc>
        <w:tc>
          <w:tcPr>
            <w:tcW w:w="2058" w:type="dxa"/>
            <w:tcPrChange w:id="16364" w:author="Gary Sullivan" w:date="2026-03-02T17:15:00Z" w16du:dateUtc="2026-03-03T01:15:00Z">
              <w:tcPr>
                <w:tcW w:w="2058" w:type="dxa"/>
              </w:tcPr>
            </w:tcPrChange>
          </w:tcPr>
          <w:p w14:paraId="2DF68B68" w14:textId="77777777" w:rsidR="00594034" w:rsidRPr="00774964" w:rsidRDefault="00594034" w:rsidP="008F416A">
            <w:pPr>
              <w:spacing w:before="0"/>
              <w:textAlignment w:val="auto"/>
              <w:rPr>
                <w:b/>
                <w:lang w:val="en-CA" w:eastAsia="de-DE"/>
              </w:rPr>
              <w:pPrChange w:id="16365" w:author="Gary Sullivan" w:date="2026-03-02T17:15:00Z" w16du:dateUtc="2026-03-03T01:15:00Z">
                <w:pPr>
                  <w:textAlignment w:val="auto"/>
                </w:pPr>
              </w:pPrChange>
            </w:pPr>
            <w:r w:rsidRPr="00774964">
              <w:rPr>
                <w:b/>
                <w:lang w:val="en-CA" w:eastAsia="de-DE"/>
              </w:rPr>
              <w:t>Sequence name</w:t>
            </w:r>
            <w:del w:id="16366" w:author="Gary Sullivan" w:date="2026-03-02T17:15:00Z" w16du:dateUtc="2026-03-03T01:15:00Z">
              <w:r w:rsidRPr="00774964" w:rsidDel="008F416A">
                <w:rPr>
                  <w:b/>
                  <w:lang w:val="en-CA" w:eastAsia="de-DE"/>
                </w:rPr>
                <w:tab/>
              </w:r>
            </w:del>
          </w:p>
        </w:tc>
        <w:tc>
          <w:tcPr>
            <w:tcW w:w="1118" w:type="dxa"/>
            <w:tcPrChange w:id="16367" w:author="Gary Sullivan" w:date="2026-03-02T17:15:00Z" w16du:dateUtc="2026-03-03T01:15:00Z">
              <w:tcPr>
                <w:tcW w:w="1118" w:type="dxa"/>
              </w:tcPr>
            </w:tcPrChange>
          </w:tcPr>
          <w:p w14:paraId="664EEFAB" w14:textId="77777777" w:rsidR="00594034" w:rsidRPr="00774964" w:rsidRDefault="00594034" w:rsidP="008F416A">
            <w:pPr>
              <w:spacing w:before="0"/>
              <w:textAlignment w:val="auto"/>
              <w:rPr>
                <w:b/>
                <w:lang w:val="en-CA" w:eastAsia="de-DE"/>
              </w:rPr>
              <w:pPrChange w:id="16368" w:author="Gary Sullivan" w:date="2026-03-02T17:15:00Z" w16du:dateUtc="2026-03-03T01:15:00Z">
                <w:pPr>
                  <w:textAlignment w:val="auto"/>
                </w:pPr>
              </w:pPrChange>
            </w:pPr>
            <w:r w:rsidRPr="00774964">
              <w:rPr>
                <w:b/>
                <w:lang w:val="en-CA" w:eastAsia="de-DE"/>
              </w:rPr>
              <w:t>Frame count</w:t>
            </w:r>
          </w:p>
        </w:tc>
        <w:tc>
          <w:tcPr>
            <w:tcW w:w="871" w:type="dxa"/>
            <w:tcPrChange w:id="16369" w:author="Gary Sullivan" w:date="2026-03-02T17:15:00Z" w16du:dateUtc="2026-03-03T01:15:00Z">
              <w:tcPr>
                <w:tcW w:w="871" w:type="dxa"/>
              </w:tcPr>
            </w:tcPrChange>
          </w:tcPr>
          <w:p w14:paraId="7D4D599F" w14:textId="77777777" w:rsidR="00594034" w:rsidRPr="00774964" w:rsidRDefault="00594034" w:rsidP="008F416A">
            <w:pPr>
              <w:spacing w:before="0"/>
              <w:textAlignment w:val="auto"/>
              <w:rPr>
                <w:b/>
                <w:lang w:val="en-CA" w:eastAsia="de-DE"/>
              </w:rPr>
              <w:pPrChange w:id="16370" w:author="Gary Sullivan" w:date="2026-03-02T17:15:00Z" w16du:dateUtc="2026-03-03T01:15:00Z">
                <w:pPr>
                  <w:textAlignment w:val="auto"/>
                </w:pPr>
              </w:pPrChange>
            </w:pPr>
            <w:r w:rsidRPr="00774964">
              <w:rPr>
                <w:b/>
                <w:lang w:val="en-CA" w:eastAsia="de-DE"/>
              </w:rPr>
              <w:t>Low delay frame count</w:t>
            </w:r>
          </w:p>
        </w:tc>
        <w:tc>
          <w:tcPr>
            <w:tcW w:w="839" w:type="dxa"/>
            <w:tcPrChange w:id="16371" w:author="Gary Sullivan" w:date="2026-03-02T17:15:00Z" w16du:dateUtc="2026-03-03T01:15:00Z">
              <w:tcPr>
                <w:tcW w:w="839" w:type="dxa"/>
              </w:tcPr>
            </w:tcPrChange>
          </w:tcPr>
          <w:p w14:paraId="1B74152F" w14:textId="77777777" w:rsidR="00594034" w:rsidRPr="00774964" w:rsidRDefault="00594034" w:rsidP="008F416A">
            <w:pPr>
              <w:spacing w:before="0"/>
              <w:textAlignment w:val="auto"/>
              <w:rPr>
                <w:b/>
                <w:lang w:val="en-CA" w:eastAsia="de-DE"/>
              </w:rPr>
              <w:pPrChange w:id="16372" w:author="Gary Sullivan" w:date="2026-03-02T17:15:00Z" w16du:dateUtc="2026-03-03T01:15:00Z">
                <w:pPr>
                  <w:textAlignment w:val="auto"/>
                </w:pPr>
              </w:pPrChange>
            </w:pPr>
            <w:r w:rsidRPr="00774964">
              <w:rPr>
                <w:b/>
                <w:lang w:val="en-CA" w:eastAsia="de-DE"/>
              </w:rPr>
              <w:t>Frame rate</w:t>
            </w:r>
          </w:p>
        </w:tc>
        <w:tc>
          <w:tcPr>
            <w:tcW w:w="754" w:type="dxa"/>
            <w:tcPrChange w:id="16373" w:author="Gary Sullivan" w:date="2026-03-02T17:15:00Z" w16du:dateUtc="2026-03-03T01:15:00Z">
              <w:tcPr>
                <w:tcW w:w="754" w:type="dxa"/>
              </w:tcPr>
            </w:tcPrChange>
          </w:tcPr>
          <w:p w14:paraId="4F5D7F9E" w14:textId="77777777" w:rsidR="00594034" w:rsidRPr="00774964" w:rsidRDefault="00594034" w:rsidP="008F416A">
            <w:pPr>
              <w:spacing w:before="0"/>
              <w:textAlignment w:val="auto"/>
              <w:rPr>
                <w:b/>
                <w:lang w:val="en-CA" w:eastAsia="de-DE"/>
              </w:rPr>
              <w:pPrChange w:id="16374" w:author="Gary Sullivan" w:date="2026-03-02T17:15:00Z" w16du:dateUtc="2026-03-03T01:15:00Z">
                <w:pPr>
                  <w:textAlignment w:val="auto"/>
                </w:pPr>
              </w:pPrChange>
            </w:pPr>
            <w:r w:rsidRPr="00774964">
              <w:rPr>
                <w:b/>
                <w:lang w:val="en-CA" w:eastAsia="de-DE"/>
              </w:rPr>
              <w:t>Bit depth</w:t>
            </w:r>
          </w:p>
        </w:tc>
        <w:tc>
          <w:tcPr>
            <w:tcW w:w="705" w:type="dxa"/>
            <w:tcPrChange w:id="16375" w:author="Gary Sullivan" w:date="2026-03-02T17:15:00Z" w16du:dateUtc="2026-03-03T01:15:00Z">
              <w:tcPr>
                <w:tcW w:w="705" w:type="dxa"/>
              </w:tcPr>
            </w:tcPrChange>
          </w:tcPr>
          <w:p w14:paraId="50F5BE8B" w14:textId="77777777" w:rsidR="00594034" w:rsidRPr="00774964" w:rsidRDefault="00594034" w:rsidP="008F416A">
            <w:pPr>
              <w:spacing w:before="0"/>
              <w:textAlignment w:val="auto"/>
              <w:rPr>
                <w:b/>
                <w:lang w:val="en-CA" w:eastAsia="de-DE"/>
              </w:rPr>
              <w:pPrChange w:id="16376" w:author="Gary Sullivan" w:date="2026-03-02T17:15:00Z" w16du:dateUtc="2026-03-03T01:15:00Z">
                <w:pPr>
                  <w:textAlignment w:val="auto"/>
                </w:pPr>
              </w:pPrChange>
            </w:pPr>
            <w:r w:rsidRPr="00774964">
              <w:rPr>
                <w:b/>
                <w:lang w:val="en-CA" w:eastAsia="de-DE"/>
              </w:rPr>
              <w:t>Intra</w:t>
            </w:r>
          </w:p>
        </w:tc>
        <w:tc>
          <w:tcPr>
            <w:tcW w:w="1023" w:type="dxa"/>
            <w:tcPrChange w:id="16377" w:author="Gary Sullivan" w:date="2026-03-02T17:15:00Z" w16du:dateUtc="2026-03-03T01:15:00Z">
              <w:tcPr>
                <w:tcW w:w="1023" w:type="dxa"/>
              </w:tcPr>
            </w:tcPrChange>
          </w:tcPr>
          <w:p w14:paraId="7E9BB4C8" w14:textId="77777777" w:rsidR="00594034" w:rsidRPr="00774964" w:rsidRDefault="00594034" w:rsidP="008F416A">
            <w:pPr>
              <w:spacing w:before="0"/>
              <w:textAlignment w:val="auto"/>
              <w:rPr>
                <w:b/>
                <w:lang w:val="en-CA" w:eastAsia="de-DE"/>
              </w:rPr>
              <w:pPrChange w:id="16378" w:author="Gary Sullivan" w:date="2026-03-02T17:15:00Z" w16du:dateUtc="2026-03-03T01:15:00Z">
                <w:pPr>
                  <w:textAlignment w:val="auto"/>
                </w:pPr>
              </w:pPrChange>
            </w:pPr>
            <w:r w:rsidRPr="00774964">
              <w:rPr>
                <w:b/>
                <w:lang w:val="en-CA" w:eastAsia="de-DE"/>
              </w:rPr>
              <w:t>Random access</w:t>
            </w:r>
          </w:p>
        </w:tc>
        <w:tc>
          <w:tcPr>
            <w:tcW w:w="1108" w:type="dxa"/>
            <w:tcPrChange w:id="16379" w:author="Gary Sullivan" w:date="2026-03-02T17:15:00Z" w16du:dateUtc="2026-03-03T01:15:00Z">
              <w:tcPr>
                <w:tcW w:w="1108" w:type="dxa"/>
              </w:tcPr>
            </w:tcPrChange>
          </w:tcPr>
          <w:p w14:paraId="36735824" w14:textId="77777777" w:rsidR="00594034" w:rsidRPr="00774964" w:rsidRDefault="00594034" w:rsidP="008F416A">
            <w:pPr>
              <w:spacing w:before="0"/>
              <w:textAlignment w:val="auto"/>
              <w:rPr>
                <w:b/>
                <w:lang w:val="en-CA" w:eastAsia="de-DE"/>
              </w:rPr>
              <w:pPrChange w:id="16380" w:author="Gary Sullivan" w:date="2026-03-02T17:15:00Z" w16du:dateUtc="2026-03-03T01:15:00Z">
                <w:pPr>
                  <w:textAlignment w:val="auto"/>
                </w:pPr>
              </w:pPrChange>
            </w:pPr>
            <w:r w:rsidRPr="00774964">
              <w:rPr>
                <w:b/>
                <w:lang w:val="en-CA" w:eastAsia="de-DE"/>
              </w:rPr>
              <w:t>Low-delay</w:t>
            </w:r>
          </w:p>
        </w:tc>
      </w:tr>
      <w:tr w:rsidR="00594034" w:rsidRPr="00774964" w14:paraId="1A7B6F8E" w14:textId="77777777" w:rsidTr="008F416A">
        <w:tc>
          <w:tcPr>
            <w:tcW w:w="828" w:type="dxa"/>
            <w:vMerge w:val="restart"/>
            <w:vAlign w:val="center"/>
            <w:tcPrChange w:id="16381" w:author="Gary Sullivan" w:date="2026-03-02T17:15:00Z" w16du:dateUtc="2026-03-03T01:15:00Z">
              <w:tcPr>
                <w:tcW w:w="828" w:type="dxa"/>
                <w:vMerge w:val="restart"/>
                <w:vAlign w:val="center"/>
              </w:tcPr>
            </w:tcPrChange>
          </w:tcPr>
          <w:p w14:paraId="32C6D27F" w14:textId="77777777" w:rsidR="00594034" w:rsidRPr="00774964" w:rsidRDefault="00594034" w:rsidP="008F416A">
            <w:pPr>
              <w:spacing w:before="0"/>
              <w:textAlignment w:val="auto"/>
              <w:rPr>
                <w:lang w:val="en-CA" w:eastAsia="de-DE"/>
              </w:rPr>
              <w:pPrChange w:id="16382" w:author="Gary Sullivan" w:date="2026-03-02T17:15:00Z" w16du:dateUtc="2026-03-03T01:15:00Z">
                <w:pPr>
                  <w:textAlignment w:val="auto"/>
                </w:pPr>
              </w:pPrChange>
            </w:pPr>
            <w:r w:rsidRPr="00774964">
              <w:rPr>
                <w:lang w:val="en-CA" w:eastAsia="de-DE"/>
              </w:rPr>
              <w:t>G1</w:t>
            </w:r>
            <w:r w:rsidRPr="00774964">
              <w:rPr>
                <w:lang w:val="en-CA" w:eastAsia="de-DE"/>
              </w:rPr>
              <w:br/>
              <w:t>(SDR)</w:t>
            </w:r>
          </w:p>
        </w:tc>
        <w:tc>
          <w:tcPr>
            <w:tcW w:w="2058" w:type="dxa"/>
            <w:tcPrChange w:id="16383" w:author="Gary Sullivan" w:date="2026-03-02T17:15:00Z" w16du:dateUtc="2026-03-03T01:15:00Z">
              <w:tcPr>
                <w:tcW w:w="2058" w:type="dxa"/>
              </w:tcPr>
            </w:tcPrChange>
          </w:tcPr>
          <w:p w14:paraId="10862F21" w14:textId="77777777" w:rsidR="00594034" w:rsidRPr="00774964" w:rsidRDefault="00594034" w:rsidP="008F416A">
            <w:pPr>
              <w:spacing w:before="0"/>
              <w:textAlignment w:val="auto"/>
              <w:rPr>
                <w:lang w:val="en-CA" w:eastAsia="de-DE"/>
              </w:rPr>
              <w:pPrChange w:id="16384" w:author="Gary Sullivan" w:date="2026-03-02T17:15:00Z" w16du:dateUtc="2026-03-03T01:15:00Z">
                <w:pPr>
                  <w:textAlignment w:val="auto"/>
                </w:pPr>
              </w:pPrChange>
            </w:pPr>
            <w:r w:rsidRPr="00774964">
              <w:rPr>
                <w:lang w:val="en-CA" w:eastAsia="de-DE"/>
              </w:rPr>
              <w:t>Level1_SDR</w:t>
            </w:r>
          </w:p>
        </w:tc>
        <w:tc>
          <w:tcPr>
            <w:tcW w:w="1118" w:type="dxa"/>
            <w:tcPrChange w:id="16385" w:author="Gary Sullivan" w:date="2026-03-02T17:15:00Z" w16du:dateUtc="2026-03-03T01:15:00Z">
              <w:tcPr>
                <w:tcW w:w="1118" w:type="dxa"/>
              </w:tcPr>
            </w:tcPrChange>
          </w:tcPr>
          <w:p w14:paraId="06CAB911" w14:textId="77777777" w:rsidR="00594034" w:rsidRPr="00774964" w:rsidRDefault="00594034" w:rsidP="00E5104A">
            <w:pPr>
              <w:spacing w:before="0"/>
              <w:jc w:val="center"/>
              <w:textAlignment w:val="auto"/>
              <w:rPr>
                <w:lang w:val="en-CA" w:eastAsia="de-DE"/>
              </w:rPr>
              <w:pPrChange w:id="16386" w:author="Gary Sullivan" w:date="2026-03-02T18:21:00Z" w16du:dateUtc="2026-03-03T02:21:00Z">
                <w:pPr>
                  <w:textAlignment w:val="auto"/>
                </w:pPr>
              </w:pPrChange>
            </w:pPr>
            <w:r w:rsidRPr="00774964">
              <w:rPr>
                <w:lang w:val="en-CA" w:eastAsia="de-DE"/>
              </w:rPr>
              <w:t>600</w:t>
            </w:r>
          </w:p>
        </w:tc>
        <w:tc>
          <w:tcPr>
            <w:tcW w:w="871" w:type="dxa"/>
            <w:tcPrChange w:id="16387" w:author="Gary Sullivan" w:date="2026-03-02T17:15:00Z" w16du:dateUtc="2026-03-03T01:15:00Z">
              <w:tcPr>
                <w:tcW w:w="871" w:type="dxa"/>
              </w:tcPr>
            </w:tcPrChange>
          </w:tcPr>
          <w:p w14:paraId="2A2A7DDF" w14:textId="77777777" w:rsidR="00594034" w:rsidRPr="00774964" w:rsidRDefault="00594034" w:rsidP="00E5104A">
            <w:pPr>
              <w:spacing w:before="0"/>
              <w:jc w:val="center"/>
              <w:textAlignment w:val="auto"/>
              <w:rPr>
                <w:lang w:val="en-CA" w:eastAsia="de-DE"/>
              </w:rPr>
              <w:pPrChange w:id="16388" w:author="Gary Sullivan" w:date="2026-03-02T18:21:00Z" w16du:dateUtc="2026-03-03T02:21:00Z">
                <w:pPr>
                  <w:textAlignment w:val="auto"/>
                </w:pPr>
              </w:pPrChange>
            </w:pPr>
            <w:r w:rsidRPr="00774964">
              <w:rPr>
                <w:lang w:val="en-CA" w:eastAsia="de-DE"/>
              </w:rPr>
              <w:t>300</w:t>
            </w:r>
          </w:p>
        </w:tc>
        <w:tc>
          <w:tcPr>
            <w:tcW w:w="839" w:type="dxa"/>
            <w:tcPrChange w:id="16389" w:author="Gary Sullivan" w:date="2026-03-02T17:15:00Z" w16du:dateUtc="2026-03-03T01:15:00Z">
              <w:tcPr>
                <w:tcW w:w="839" w:type="dxa"/>
              </w:tcPr>
            </w:tcPrChange>
          </w:tcPr>
          <w:p w14:paraId="3B2B8C6F" w14:textId="77777777" w:rsidR="00594034" w:rsidRPr="00774964" w:rsidRDefault="00594034" w:rsidP="00E5104A">
            <w:pPr>
              <w:spacing w:before="0"/>
              <w:jc w:val="center"/>
              <w:textAlignment w:val="auto"/>
              <w:rPr>
                <w:lang w:val="en-CA" w:eastAsia="de-DE"/>
              </w:rPr>
              <w:pPrChange w:id="16390" w:author="Gary Sullivan" w:date="2026-03-02T18:21:00Z" w16du:dateUtc="2026-03-03T02:21:00Z">
                <w:pPr>
                  <w:textAlignment w:val="auto"/>
                </w:pPr>
              </w:pPrChange>
            </w:pPr>
            <w:r w:rsidRPr="00774964">
              <w:rPr>
                <w:lang w:val="en-CA" w:eastAsia="de-DE"/>
              </w:rPr>
              <w:t>60</w:t>
            </w:r>
          </w:p>
        </w:tc>
        <w:tc>
          <w:tcPr>
            <w:tcW w:w="754" w:type="dxa"/>
            <w:tcPrChange w:id="16391" w:author="Gary Sullivan" w:date="2026-03-02T17:15:00Z" w16du:dateUtc="2026-03-03T01:15:00Z">
              <w:tcPr>
                <w:tcW w:w="754" w:type="dxa"/>
              </w:tcPr>
            </w:tcPrChange>
          </w:tcPr>
          <w:p w14:paraId="10B74F8D" w14:textId="77777777" w:rsidR="00594034" w:rsidRPr="00774964" w:rsidRDefault="00594034" w:rsidP="00E5104A">
            <w:pPr>
              <w:spacing w:before="0"/>
              <w:jc w:val="center"/>
              <w:textAlignment w:val="auto"/>
              <w:rPr>
                <w:lang w:val="en-CA" w:eastAsia="de-DE"/>
              </w:rPr>
              <w:pPrChange w:id="16392" w:author="Gary Sullivan" w:date="2026-03-02T18:21:00Z" w16du:dateUtc="2026-03-03T02:21:00Z">
                <w:pPr>
                  <w:textAlignment w:val="auto"/>
                </w:pPr>
              </w:pPrChange>
            </w:pPr>
            <w:r w:rsidRPr="00774964">
              <w:rPr>
                <w:lang w:val="en-CA" w:eastAsia="de-DE"/>
              </w:rPr>
              <w:t>10</w:t>
            </w:r>
          </w:p>
        </w:tc>
        <w:tc>
          <w:tcPr>
            <w:tcW w:w="705" w:type="dxa"/>
            <w:tcPrChange w:id="16393" w:author="Gary Sullivan" w:date="2026-03-02T17:15:00Z" w16du:dateUtc="2026-03-03T01:15:00Z">
              <w:tcPr>
                <w:tcW w:w="705" w:type="dxa"/>
              </w:tcPr>
            </w:tcPrChange>
          </w:tcPr>
          <w:p w14:paraId="637383CD" w14:textId="77777777" w:rsidR="00594034" w:rsidRPr="00774964" w:rsidRDefault="00594034" w:rsidP="00E5104A">
            <w:pPr>
              <w:spacing w:before="0"/>
              <w:jc w:val="center"/>
              <w:textAlignment w:val="auto"/>
              <w:rPr>
                <w:lang w:val="en-CA" w:eastAsia="de-DE"/>
              </w:rPr>
              <w:pPrChange w:id="16394" w:author="Gary Sullivan" w:date="2026-03-02T18:21:00Z" w16du:dateUtc="2026-03-03T02:21:00Z">
                <w:pPr>
                  <w:textAlignment w:val="auto"/>
                </w:pPr>
              </w:pPrChange>
            </w:pPr>
            <w:r w:rsidRPr="00774964">
              <w:rPr>
                <w:lang w:val="en-CA" w:eastAsia="de-DE"/>
              </w:rPr>
              <w:t>M</w:t>
            </w:r>
          </w:p>
        </w:tc>
        <w:tc>
          <w:tcPr>
            <w:tcW w:w="1023" w:type="dxa"/>
            <w:tcPrChange w:id="16395" w:author="Gary Sullivan" w:date="2026-03-02T17:15:00Z" w16du:dateUtc="2026-03-03T01:15:00Z">
              <w:tcPr>
                <w:tcW w:w="1023" w:type="dxa"/>
              </w:tcPr>
            </w:tcPrChange>
          </w:tcPr>
          <w:p w14:paraId="6194366C" w14:textId="77777777" w:rsidR="00594034" w:rsidRPr="00774964" w:rsidRDefault="00594034" w:rsidP="00E5104A">
            <w:pPr>
              <w:spacing w:before="0"/>
              <w:jc w:val="center"/>
              <w:textAlignment w:val="auto"/>
              <w:rPr>
                <w:lang w:val="en-CA" w:eastAsia="de-DE"/>
              </w:rPr>
              <w:pPrChange w:id="16396" w:author="Gary Sullivan" w:date="2026-03-02T18:21:00Z" w16du:dateUtc="2026-03-03T02:21:00Z">
                <w:pPr>
                  <w:textAlignment w:val="auto"/>
                </w:pPr>
              </w:pPrChange>
            </w:pPr>
            <w:r w:rsidRPr="00774964">
              <w:rPr>
                <w:lang w:val="en-CA" w:eastAsia="de-DE"/>
              </w:rPr>
              <w:t>M</w:t>
            </w:r>
          </w:p>
        </w:tc>
        <w:tc>
          <w:tcPr>
            <w:tcW w:w="1108" w:type="dxa"/>
            <w:tcPrChange w:id="16397" w:author="Gary Sullivan" w:date="2026-03-02T17:15:00Z" w16du:dateUtc="2026-03-03T01:15:00Z">
              <w:tcPr>
                <w:tcW w:w="1108" w:type="dxa"/>
              </w:tcPr>
            </w:tcPrChange>
          </w:tcPr>
          <w:p w14:paraId="0DF8BD1B" w14:textId="77777777" w:rsidR="00594034" w:rsidRPr="00774964" w:rsidRDefault="00594034" w:rsidP="00E5104A">
            <w:pPr>
              <w:spacing w:before="0"/>
              <w:jc w:val="center"/>
              <w:textAlignment w:val="auto"/>
              <w:rPr>
                <w:lang w:val="en-CA" w:eastAsia="de-DE"/>
              </w:rPr>
              <w:pPrChange w:id="16398" w:author="Gary Sullivan" w:date="2026-03-02T18:21:00Z" w16du:dateUtc="2026-03-03T02:21:00Z">
                <w:pPr>
                  <w:textAlignment w:val="auto"/>
                </w:pPr>
              </w:pPrChange>
            </w:pPr>
            <w:r w:rsidRPr="00774964">
              <w:rPr>
                <w:lang w:val="en-CA" w:eastAsia="de-DE"/>
              </w:rPr>
              <w:t>M</w:t>
            </w:r>
          </w:p>
        </w:tc>
      </w:tr>
      <w:tr w:rsidR="00594034" w:rsidRPr="00774964" w14:paraId="58ABECBE" w14:textId="77777777" w:rsidTr="008F416A">
        <w:tc>
          <w:tcPr>
            <w:tcW w:w="828" w:type="dxa"/>
            <w:vMerge/>
            <w:tcPrChange w:id="16399" w:author="Gary Sullivan" w:date="2026-03-02T17:15:00Z" w16du:dateUtc="2026-03-03T01:15:00Z">
              <w:tcPr>
                <w:tcW w:w="828" w:type="dxa"/>
                <w:vMerge/>
              </w:tcPr>
            </w:tcPrChange>
          </w:tcPr>
          <w:p w14:paraId="0C735DA6" w14:textId="77777777" w:rsidR="00594034" w:rsidRPr="00774964" w:rsidRDefault="00594034" w:rsidP="008F416A">
            <w:pPr>
              <w:spacing w:before="0"/>
              <w:textAlignment w:val="auto"/>
              <w:rPr>
                <w:lang w:val="en-CA" w:eastAsia="de-DE"/>
              </w:rPr>
              <w:pPrChange w:id="16400" w:author="Gary Sullivan" w:date="2026-03-02T17:15:00Z" w16du:dateUtc="2026-03-03T01:15:00Z">
                <w:pPr>
                  <w:textAlignment w:val="auto"/>
                </w:pPr>
              </w:pPrChange>
            </w:pPr>
          </w:p>
        </w:tc>
        <w:tc>
          <w:tcPr>
            <w:tcW w:w="2058" w:type="dxa"/>
            <w:tcPrChange w:id="16401" w:author="Gary Sullivan" w:date="2026-03-02T17:15:00Z" w16du:dateUtc="2026-03-03T01:15:00Z">
              <w:tcPr>
                <w:tcW w:w="2058" w:type="dxa"/>
              </w:tcPr>
            </w:tcPrChange>
          </w:tcPr>
          <w:p w14:paraId="40DC7296" w14:textId="77777777" w:rsidR="00594034" w:rsidRPr="00774964" w:rsidRDefault="00594034" w:rsidP="008F416A">
            <w:pPr>
              <w:spacing w:before="0"/>
              <w:textAlignment w:val="auto"/>
              <w:rPr>
                <w:lang w:val="en-CA" w:eastAsia="de-DE"/>
              </w:rPr>
              <w:pPrChange w:id="16402" w:author="Gary Sullivan" w:date="2026-03-02T17:15:00Z" w16du:dateUtc="2026-03-03T01:15:00Z">
                <w:pPr>
                  <w:textAlignment w:val="auto"/>
                </w:pPr>
              </w:pPrChange>
            </w:pPr>
            <w:r w:rsidRPr="00774964">
              <w:rPr>
                <w:lang w:val="en-CA" w:eastAsia="de-DE"/>
              </w:rPr>
              <w:t>Darktree_SDR</w:t>
            </w:r>
          </w:p>
        </w:tc>
        <w:tc>
          <w:tcPr>
            <w:tcW w:w="1118" w:type="dxa"/>
            <w:tcPrChange w:id="16403" w:author="Gary Sullivan" w:date="2026-03-02T17:15:00Z" w16du:dateUtc="2026-03-03T01:15:00Z">
              <w:tcPr>
                <w:tcW w:w="1118" w:type="dxa"/>
              </w:tcPr>
            </w:tcPrChange>
          </w:tcPr>
          <w:p w14:paraId="6424B0B1" w14:textId="77777777" w:rsidR="00594034" w:rsidRPr="00774964" w:rsidRDefault="00594034" w:rsidP="00E5104A">
            <w:pPr>
              <w:spacing w:before="0"/>
              <w:jc w:val="center"/>
              <w:textAlignment w:val="auto"/>
              <w:rPr>
                <w:lang w:val="en-CA" w:eastAsia="de-DE"/>
              </w:rPr>
              <w:pPrChange w:id="16404" w:author="Gary Sullivan" w:date="2026-03-02T18:21:00Z" w16du:dateUtc="2026-03-03T02:21:00Z">
                <w:pPr>
                  <w:textAlignment w:val="auto"/>
                </w:pPr>
              </w:pPrChange>
            </w:pPr>
            <w:r w:rsidRPr="00774964">
              <w:rPr>
                <w:lang w:val="en-CA" w:eastAsia="de-DE"/>
              </w:rPr>
              <w:t>600</w:t>
            </w:r>
          </w:p>
        </w:tc>
        <w:tc>
          <w:tcPr>
            <w:tcW w:w="871" w:type="dxa"/>
            <w:tcPrChange w:id="16405" w:author="Gary Sullivan" w:date="2026-03-02T17:15:00Z" w16du:dateUtc="2026-03-03T01:15:00Z">
              <w:tcPr>
                <w:tcW w:w="871" w:type="dxa"/>
              </w:tcPr>
            </w:tcPrChange>
          </w:tcPr>
          <w:p w14:paraId="6E9B6C16" w14:textId="77777777" w:rsidR="00594034" w:rsidRPr="00774964" w:rsidRDefault="00594034" w:rsidP="00E5104A">
            <w:pPr>
              <w:spacing w:before="0"/>
              <w:jc w:val="center"/>
              <w:textAlignment w:val="auto"/>
              <w:rPr>
                <w:lang w:val="en-CA" w:eastAsia="de-DE"/>
              </w:rPr>
              <w:pPrChange w:id="16406" w:author="Gary Sullivan" w:date="2026-03-02T18:21:00Z" w16du:dateUtc="2026-03-03T02:21:00Z">
                <w:pPr>
                  <w:textAlignment w:val="auto"/>
                </w:pPr>
              </w:pPrChange>
            </w:pPr>
            <w:r w:rsidRPr="00774964">
              <w:rPr>
                <w:lang w:val="en-CA" w:eastAsia="de-DE"/>
              </w:rPr>
              <w:t>300</w:t>
            </w:r>
          </w:p>
        </w:tc>
        <w:tc>
          <w:tcPr>
            <w:tcW w:w="839" w:type="dxa"/>
            <w:tcPrChange w:id="16407" w:author="Gary Sullivan" w:date="2026-03-02T17:15:00Z" w16du:dateUtc="2026-03-03T01:15:00Z">
              <w:tcPr>
                <w:tcW w:w="839" w:type="dxa"/>
              </w:tcPr>
            </w:tcPrChange>
          </w:tcPr>
          <w:p w14:paraId="5B8E7683" w14:textId="77777777" w:rsidR="00594034" w:rsidRPr="00774964" w:rsidRDefault="00594034" w:rsidP="00E5104A">
            <w:pPr>
              <w:spacing w:before="0"/>
              <w:jc w:val="center"/>
              <w:textAlignment w:val="auto"/>
              <w:rPr>
                <w:lang w:val="en-CA" w:eastAsia="de-DE"/>
              </w:rPr>
              <w:pPrChange w:id="16408" w:author="Gary Sullivan" w:date="2026-03-02T18:21:00Z" w16du:dateUtc="2026-03-03T02:21:00Z">
                <w:pPr>
                  <w:textAlignment w:val="auto"/>
                </w:pPr>
              </w:pPrChange>
            </w:pPr>
            <w:r w:rsidRPr="00774964">
              <w:rPr>
                <w:lang w:val="en-CA" w:eastAsia="de-DE"/>
              </w:rPr>
              <w:t>60</w:t>
            </w:r>
          </w:p>
        </w:tc>
        <w:tc>
          <w:tcPr>
            <w:tcW w:w="754" w:type="dxa"/>
            <w:tcPrChange w:id="16409" w:author="Gary Sullivan" w:date="2026-03-02T17:15:00Z" w16du:dateUtc="2026-03-03T01:15:00Z">
              <w:tcPr>
                <w:tcW w:w="754" w:type="dxa"/>
              </w:tcPr>
            </w:tcPrChange>
          </w:tcPr>
          <w:p w14:paraId="03655670" w14:textId="77777777" w:rsidR="00594034" w:rsidRPr="00774964" w:rsidRDefault="00594034" w:rsidP="00E5104A">
            <w:pPr>
              <w:spacing w:before="0"/>
              <w:jc w:val="center"/>
              <w:textAlignment w:val="auto"/>
              <w:rPr>
                <w:lang w:val="en-CA" w:eastAsia="de-DE"/>
              </w:rPr>
              <w:pPrChange w:id="16410" w:author="Gary Sullivan" w:date="2026-03-02T18:21:00Z" w16du:dateUtc="2026-03-03T02:21:00Z">
                <w:pPr>
                  <w:textAlignment w:val="auto"/>
                </w:pPr>
              </w:pPrChange>
            </w:pPr>
            <w:r w:rsidRPr="00774964">
              <w:rPr>
                <w:lang w:val="en-CA" w:eastAsia="de-DE"/>
              </w:rPr>
              <w:t>10</w:t>
            </w:r>
          </w:p>
        </w:tc>
        <w:tc>
          <w:tcPr>
            <w:tcW w:w="705" w:type="dxa"/>
            <w:tcPrChange w:id="16411" w:author="Gary Sullivan" w:date="2026-03-02T17:15:00Z" w16du:dateUtc="2026-03-03T01:15:00Z">
              <w:tcPr>
                <w:tcW w:w="705" w:type="dxa"/>
              </w:tcPr>
            </w:tcPrChange>
          </w:tcPr>
          <w:p w14:paraId="61B1A7CE" w14:textId="77777777" w:rsidR="00594034" w:rsidRPr="00774964" w:rsidRDefault="00594034" w:rsidP="00E5104A">
            <w:pPr>
              <w:spacing w:before="0"/>
              <w:jc w:val="center"/>
              <w:textAlignment w:val="auto"/>
              <w:rPr>
                <w:lang w:val="en-CA" w:eastAsia="de-DE"/>
              </w:rPr>
              <w:pPrChange w:id="16412" w:author="Gary Sullivan" w:date="2026-03-02T18:21:00Z" w16du:dateUtc="2026-03-03T02:21:00Z">
                <w:pPr>
                  <w:textAlignment w:val="auto"/>
                </w:pPr>
              </w:pPrChange>
            </w:pPr>
            <w:r w:rsidRPr="00774964">
              <w:rPr>
                <w:lang w:val="en-CA" w:eastAsia="de-DE"/>
              </w:rPr>
              <w:t>M</w:t>
            </w:r>
          </w:p>
        </w:tc>
        <w:tc>
          <w:tcPr>
            <w:tcW w:w="1023" w:type="dxa"/>
            <w:tcPrChange w:id="16413" w:author="Gary Sullivan" w:date="2026-03-02T17:15:00Z" w16du:dateUtc="2026-03-03T01:15:00Z">
              <w:tcPr>
                <w:tcW w:w="1023" w:type="dxa"/>
              </w:tcPr>
            </w:tcPrChange>
          </w:tcPr>
          <w:p w14:paraId="777F6E9D" w14:textId="77777777" w:rsidR="00594034" w:rsidRPr="00774964" w:rsidRDefault="00594034" w:rsidP="00E5104A">
            <w:pPr>
              <w:spacing w:before="0"/>
              <w:jc w:val="center"/>
              <w:textAlignment w:val="auto"/>
              <w:rPr>
                <w:lang w:val="en-CA" w:eastAsia="de-DE"/>
              </w:rPr>
              <w:pPrChange w:id="16414" w:author="Gary Sullivan" w:date="2026-03-02T18:21:00Z" w16du:dateUtc="2026-03-03T02:21:00Z">
                <w:pPr>
                  <w:textAlignment w:val="auto"/>
                </w:pPr>
              </w:pPrChange>
            </w:pPr>
            <w:r w:rsidRPr="00774964">
              <w:rPr>
                <w:lang w:val="en-CA" w:eastAsia="de-DE"/>
              </w:rPr>
              <w:t>M</w:t>
            </w:r>
          </w:p>
        </w:tc>
        <w:tc>
          <w:tcPr>
            <w:tcW w:w="1108" w:type="dxa"/>
            <w:tcPrChange w:id="16415" w:author="Gary Sullivan" w:date="2026-03-02T17:15:00Z" w16du:dateUtc="2026-03-03T01:15:00Z">
              <w:tcPr>
                <w:tcW w:w="1108" w:type="dxa"/>
              </w:tcPr>
            </w:tcPrChange>
          </w:tcPr>
          <w:p w14:paraId="6EC362A3" w14:textId="77777777" w:rsidR="00594034" w:rsidRPr="00774964" w:rsidRDefault="00594034" w:rsidP="00E5104A">
            <w:pPr>
              <w:spacing w:before="0"/>
              <w:jc w:val="center"/>
              <w:textAlignment w:val="auto"/>
              <w:rPr>
                <w:lang w:val="en-CA" w:eastAsia="de-DE"/>
              </w:rPr>
              <w:pPrChange w:id="16416" w:author="Gary Sullivan" w:date="2026-03-02T18:21:00Z" w16du:dateUtc="2026-03-03T02:21:00Z">
                <w:pPr>
                  <w:textAlignment w:val="auto"/>
                </w:pPr>
              </w:pPrChange>
            </w:pPr>
            <w:r w:rsidRPr="00774964">
              <w:rPr>
                <w:lang w:val="en-CA" w:eastAsia="de-DE"/>
              </w:rPr>
              <w:t>M</w:t>
            </w:r>
          </w:p>
        </w:tc>
      </w:tr>
      <w:tr w:rsidR="00594034" w:rsidRPr="00774964" w14:paraId="0B38ED04" w14:textId="77777777" w:rsidTr="008F416A">
        <w:tc>
          <w:tcPr>
            <w:tcW w:w="828" w:type="dxa"/>
            <w:vMerge/>
            <w:tcPrChange w:id="16417" w:author="Gary Sullivan" w:date="2026-03-02T17:15:00Z" w16du:dateUtc="2026-03-03T01:15:00Z">
              <w:tcPr>
                <w:tcW w:w="828" w:type="dxa"/>
                <w:vMerge/>
              </w:tcPr>
            </w:tcPrChange>
          </w:tcPr>
          <w:p w14:paraId="56A613A8" w14:textId="77777777" w:rsidR="00594034" w:rsidRPr="0080354D" w:rsidRDefault="00594034" w:rsidP="008F416A">
            <w:pPr>
              <w:spacing w:before="0"/>
              <w:textAlignment w:val="auto"/>
              <w:rPr>
                <w:lang w:val="en-CA" w:eastAsia="de-DE"/>
              </w:rPr>
              <w:pPrChange w:id="16418" w:author="Gary Sullivan" w:date="2026-03-02T17:15:00Z" w16du:dateUtc="2026-03-03T01:15:00Z">
                <w:pPr>
                  <w:textAlignment w:val="auto"/>
                </w:pPr>
              </w:pPrChange>
            </w:pPr>
          </w:p>
        </w:tc>
        <w:tc>
          <w:tcPr>
            <w:tcW w:w="2058" w:type="dxa"/>
            <w:tcPrChange w:id="16419" w:author="Gary Sullivan" w:date="2026-03-02T17:15:00Z" w16du:dateUtc="2026-03-03T01:15:00Z">
              <w:tcPr>
                <w:tcW w:w="2058" w:type="dxa"/>
              </w:tcPr>
            </w:tcPrChange>
          </w:tcPr>
          <w:p w14:paraId="3C4CFDAE" w14:textId="77777777" w:rsidR="00594034" w:rsidRPr="0080354D" w:rsidRDefault="00594034" w:rsidP="008F416A">
            <w:pPr>
              <w:spacing w:before="0"/>
              <w:textAlignment w:val="auto"/>
              <w:rPr>
                <w:lang w:val="en-CA" w:eastAsia="de-DE"/>
              </w:rPr>
              <w:pPrChange w:id="16420" w:author="Gary Sullivan" w:date="2026-03-02T17:15:00Z" w16du:dateUtc="2026-03-03T01:15:00Z">
                <w:pPr>
                  <w:textAlignment w:val="auto"/>
                </w:pPr>
              </w:pPrChange>
            </w:pPr>
            <w:r w:rsidRPr="0080354D">
              <w:rPr>
                <w:lang w:val="en-CA" w:eastAsia="de-DE"/>
              </w:rPr>
              <w:t>ARPG2_SDR</w:t>
            </w:r>
          </w:p>
        </w:tc>
        <w:tc>
          <w:tcPr>
            <w:tcW w:w="1118" w:type="dxa"/>
            <w:tcPrChange w:id="16421" w:author="Gary Sullivan" w:date="2026-03-02T17:15:00Z" w16du:dateUtc="2026-03-03T01:15:00Z">
              <w:tcPr>
                <w:tcW w:w="1118" w:type="dxa"/>
              </w:tcPr>
            </w:tcPrChange>
          </w:tcPr>
          <w:p w14:paraId="70ACDA65" w14:textId="77777777" w:rsidR="00594034" w:rsidRPr="00774964" w:rsidRDefault="00594034" w:rsidP="00E5104A">
            <w:pPr>
              <w:spacing w:before="0"/>
              <w:jc w:val="center"/>
              <w:textAlignment w:val="auto"/>
              <w:rPr>
                <w:lang w:val="en-CA" w:eastAsia="de-DE"/>
              </w:rPr>
              <w:pPrChange w:id="16422" w:author="Gary Sullivan" w:date="2026-03-02T18:21:00Z" w16du:dateUtc="2026-03-03T02:21:00Z">
                <w:pPr>
                  <w:textAlignment w:val="auto"/>
                </w:pPr>
              </w:pPrChange>
            </w:pPr>
            <w:r w:rsidRPr="00774964">
              <w:rPr>
                <w:lang w:val="en-CA" w:eastAsia="de-DE"/>
              </w:rPr>
              <w:t>600</w:t>
            </w:r>
          </w:p>
        </w:tc>
        <w:tc>
          <w:tcPr>
            <w:tcW w:w="871" w:type="dxa"/>
            <w:tcPrChange w:id="16423" w:author="Gary Sullivan" w:date="2026-03-02T17:15:00Z" w16du:dateUtc="2026-03-03T01:15:00Z">
              <w:tcPr>
                <w:tcW w:w="871" w:type="dxa"/>
              </w:tcPr>
            </w:tcPrChange>
          </w:tcPr>
          <w:p w14:paraId="32433AE5" w14:textId="77777777" w:rsidR="00594034" w:rsidRPr="0080354D" w:rsidRDefault="00594034" w:rsidP="00E5104A">
            <w:pPr>
              <w:spacing w:before="0"/>
              <w:jc w:val="center"/>
              <w:textAlignment w:val="auto"/>
              <w:rPr>
                <w:lang w:val="en-CA" w:eastAsia="de-DE"/>
              </w:rPr>
              <w:pPrChange w:id="16424" w:author="Gary Sullivan" w:date="2026-03-02T18:21:00Z" w16du:dateUtc="2026-03-03T02:21:00Z">
                <w:pPr>
                  <w:textAlignment w:val="auto"/>
                </w:pPr>
              </w:pPrChange>
            </w:pPr>
            <w:r w:rsidRPr="00774964">
              <w:rPr>
                <w:lang w:val="en-CA" w:eastAsia="de-DE"/>
              </w:rPr>
              <w:t>300</w:t>
            </w:r>
          </w:p>
        </w:tc>
        <w:tc>
          <w:tcPr>
            <w:tcW w:w="839" w:type="dxa"/>
            <w:tcPrChange w:id="16425" w:author="Gary Sullivan" w:date="2026-03-02T17:15:00Z" w16du:dateUtc="2026-03-03T01:15:00Z">
              <w:tcPr>
                <w:tcW w:w="839" w:type="dxa"/>
              </w:tcPr>
            </w:tcPrChange>
          </w:tcPr>
          <w:p w14:paraId="583733BD" w14:textId="77777777" w:rsidR="00594034" w:rsidRPr="0080354D" w:rsidRDefault="00594034" w:rsidP="00E5104A">
            <w:pPr>
              <w:spacing w:before="0"/>
              <w:jc w:val="center"/>
              <w:textAlignment w:val="auto"/>
              <w:rPr>
                <w:lang w:val="en-CA" w:eastAsia="de-DE"/>
              </w:rPr>
              <w:pPrChange w:id="16426" w:author="Gary Sullivan" w:date="2026-03-02T18:21:00Z" w16du:dateUtc="2026-03-03T02:21:00Z">
                <w:pPr>
                  <w:textAlignment w:val="auto"/>
                </w:pPr>
              </w:pPrChange>
            </w:pPr>
            <w:r w:rsidRPr="0080354D">
              <w:rPr>
                <w:lang w:val="en-CA" w:eastAsia="de-DE"/>
              </w:rPr>
              <w:t>60</w:t>
            </w:r>
          </w:p>
        </w:tc>
        <w:tc>
          <w:tcPr>
            <w:tcW w:w="754" w:type="dxa"/>
            <w:tcPrChange w:id="16427" w:author="Gary Sullivan" w:date="2026-03-02T17:15:00Z" w16du:dateUtc="2026-03-03T01:15:00Z">
              <w:tcPr>
                <w:tcW w:w="754" w:type="dxa"/>
              </w:tcPr>
            </w:tcPrChange>
          </w:tcPr>
          <w:p w14:paraId="58C8BD9D" w14:textId="77777777" w:rsidR="00594034" w:rsidRPr="0080354D" w:rsidRDefault="00594034" w:rsidP="00E5104A">
            <w:pPr>
              <w:spacing w:before="0"/>
              <w:jc w:val="center"/>
              <w:textAlignment w:val="auto"/>
              <w:rPr>
                <w:lang w:val="en-CA" w:eastAsia="de-DE"/>
              </w:rPr>
              <w:pPrChange w:id="16428" w:author="Gary Sullivan" w:date="2026-03-02T18:21:00Z" w16du:dateUtc="2026-03-03T02:21:00Z">
                <w:pPr>
                  <w:textAlignment w:val="auto"/>
                </w:pPr>
              </w:pPrChange>
            </w:pPr>
            <w:r w:rsidRPr="0080354D">
              <w:rPr>
                <w:lang w:val="en-CA" w:eastAsia="de-DE"/>
              </w:rPr>
              <w:t>10</w:t>
            </w:r>
          </w:p>
        </w:tc>
        <w:tc>
          <w:tcPr>
            <w:tcW w:w="705" w:type="dxa"/>
            <w:tcPrChange w:id="16429" w:author="Gary Sullivan" w:date="2026-03-02T17:15:00Z" w16du:dateUtc="2026-03-03T01:15:00Z">
              <w:tcPr>
                <w:tcW w:w="705" w:type="dxa"/>
              </w:tcPr>
            </w:tcPrChange>
          </w:tcPr>
          <w:p w14:paraId="281F15B7" w14:textId="77777777" w:rsidR="00594034" w:rsidRPr="00774964" w:rsidRDefault="00594034" w:rsidP="00E5104A">
            <w:pPr>
              <w:spacing w:before="0"/>
              <w:jc w:val="center"/>
              <w:textAlignment w:val="auto"/>
              <w:rPr>
                <w:lang w:val="en-CA" w:eastAsia="de-DE"/>
              </w:rPr>
              <w:pPrChange w:id="16430" w:author="Gary Sullivan" w:date="2026-03-02T18:21:00Z" w16du:dateUtc="2026-03-03T02:21:00Z">
                <w:pPr>
                  <w:textAlignment w:val="auto"/>
                </w:pPr>
              </w:pPrChange>
            </w:pPr>
            <w:r w:rsidRPr="00774964">
              <w:rPr>
                <w:lang w:val="en-CA" w:eastAsia="de-DE"/>
              </w:rPr>
              <w:t>M</w:t>
            </w:r>
          </w:p>
        </w:tc>
        <w:tc>
          <w:tcPr>
            <w:tcW w:w="1023" w:type="dxa"/>
            <w:tcPrChange w:id="16431" w:author="Gary Sullivan" w:date="2026-03-02T17:15:00Z" w16du:dateUtc="2026-03-03T01:15:00Z">
              <w:tcPr>
                <w:tcW w:w="1023" w:type="dxa"/>
              </w:tcPr>
            </w:tcPrChange>
          </w:tcPr>
          <w:p w14:paraId="4B90D39D" w14:textId="77777777" w:rsidR="00594034" w:rsidRPr="00774964" w:rsidRDefault="00594034" w:rsidP="00E5104A">
            <w:pPr>
              <w:spacing w:before="0"/>
              <w:jc w:val="center"/>
              <w:textAlignment w:val="auto"/>
              <w:rPr>
                <w:lang w:val="en-CA" w:eastAsia="de-DE"/>
              </w:rPr>
              <w:pPrChange w:id="16432" w:author="Gary Sullivan" w:date="2026-03-02T18:21:00Z" w16du:dateUtc="2026-03-03T02:21:00Z">
                <w:pPr>
                  <w:textAlignment w:val="auto"/>
                </w:pPr>
              </w:pPrChange>
            </w:pPr>
            <w:r w:rsidRPr="00774964">
              <w:rPr>
                <w:lang w:val="en-CA" w:eastAsia="de-DE"/>
              </w:rPr>
              <w:t>M</w:t>
            </w:r>
          </w:p>
        </w:tc>
        <w:tc>
          <w:tcPr>
            <w:tcW w:w="1108" w:type="dxa"/>
            <w:tcPrChange w:id="16433" w:author="Gary Sullivan" w:date="2026-03-02T17:15:00Z" w16du:dateUtc="2026-03-03T01:15:00Z">
              <w:tcPr>
                <w:tcW w:w="1108" w:type="dxa"/>
              </w:tcPr>
            </w:tcPrChange>
          </w:tcPr>
          <w:p w14:paraId="0E13087A" w14:textId="77777777" w:rsidR="00594034" w:rsidRPr="00774964" w:rsidRDefault="00594034" w:rsidP="00E5104A">
            <w:pPr>
              <w:spacing w:before="0"/>
              <w:jc w:val="center"/>
              <w:textAlignment w:val="auto"/>
              <w:rPr>
                <w:lang w:val="en-CA" w:eastAsia="de-DE"/>
              </w:rPr>
              <w:pPrChange w:id="16434" w:author="Gary Sullivan" w:date="2026-03-02T18:21:00Z" w16du:dateUtc="2026-03-03T02:21:00Z">
                <w:pPr>
                  <w:textAlignment w:val="auto"/>
                </w:pPr>
              </w:pPrChange>
            </w:pPr>
            <w:r w:rsidRPr="00774964">
              <w:rPr>
                <w:lang w:val="en-CA" w:eastAsia="de-DE"/>
              </w:rPr>
              <w:t>M</w:t>
            </w:r>
          </w:p>
        </w:tc>
      </w:tr>
      <w:tr w:rsidR="00594034" w:rsidRPr="00774964" w14:paraId="6204E101" w14:textId="77777777" w:rsidTr="008F416A">
        <w:tc>
          <w:tcPr>
            <w:tcW w:w="828" w:type="dxa"/>
            <w:vMerge/>
            <w:tcPrChange w:id="16435" w:author="Gary Sullivan" w:date="2026-03-02T17:15:00Z" w16du:dateUtc="2026-03-03T01:15:00Z">
              <w:tcPr>
                <w:tcW w:w="828" w:type="dxa"/>
                <w:vMerge/>
              </w:tcPr>
            </w:tcPrChange>
          </w:tcPr>
          <w:p w14:paraId="21E96AE0" w14:textId="77777777" w:rsidR="00594034" w:rsidRPr="0080354D" w:rsidRDefault="00594034" w:rsidP="008F416A">
            <w:pPr>
              <w:spacing w:before="0"/>
              <w:textAlignment w:val="auto"/>
              <w:rPr>
                <w:lang w:val="en-CA" w:eastAsia="de-DE"/>
              </w:rPr>
              <w:pPrChange w:id="16436" w:author="Gary Sullivan" w:date="2026-03-02T17:15:00Z" w16du:dateUtc="2026-03-03T01:15:00Z">
                <w:pPr>
                  <w:textAlignment w:val="auto"/>
                </w:pPr>
              </w:pPrChange>
            </w:pPr>
          </w:p>
        </w:tc>
        <w:tc>
          <w:tcPr>
            <w:tcW w:w="2058" w:type="dxa"/>
            <w:tcPrChange w:id="16437" w:author="Gary Sullivan" w:date="2026-03-02T17:15:00Z" w16du:dateUtc="2026-03-03T01:15:00Z">
              <w:tcPr>
                <w:tcW w:w="2058" w:type="dxa"/>
              </w:tcPr>
            </w:tcPrChange>
          </w:tcPr>
          <w:p w14:paraId="12B5E49A" w14:textId="77777777" w:rsidR="00594034" w:rsidRPr="00774964" w:rsidRDefault="00594034" w:rsidP="008F416A">
            <w:pPr>
              <w:spacing w:before="0"/>
              <w:textAlignment w:val="auto"/>
              <w:rPr>
                <w:lang w:val="en-CA" w:eastAsia="de-DE"/>
              </w:rPr>
              <w:pPrChange w:id="16438" w:author="Gary Sullivan" w:date="2026-03-02T17:15:00Z" w16du:dateUtc="2026-03-03T01:15:00Z">
                <w:pPr>
                  <w:textAlignment w:val="auto"/>
                </w:pPr>
              </w:pPrChange>
            </w:pPr>
            <w:r w:rsidRPr="00774964">
              <w:rPr>
                <w:lang w:val="en-CA" w:eastAsia="de-DE"/>
              </w:rPr>
              <w:t>DesertTown3_SDR</w:t>
            </w:r>
          </w:p>
        </w:tc>
        <w:tc>
          <w:tcPr>
            <w:tcW w:w="1118" w:type="dxa"/>
            <w:tcPrChange w:id="16439" w:author="Gary Sullivan" w:date="2026-03-02T17:15:00Z" w16du:dateUtc="2026-03-03T01:15:00Z">
              <w:tcPr>
                <w:tcW w:w="1118" w:type="dxa"/>
              </w:tcPr>
            </w:tcPrChange>
          </w:tcPr>
          <w:p w14:paraId="670F9786" w14:textId="77777777" w:rsidR="00594034" w:rsidRPr="00774964" w:rsidRDefault="00594034" w:rsidP="00E5104A">
            <w:pPr>
              <w:spacing w:before="0"/>
              <w:jc w:val="center"/>
              <w:textAlignment w:val="auto"/>
              <w:rPr>
                <w:lang w:val="en-CA" w:eastAsia="de-DE"/>
              </w:rPr>
              <w:pPrChange w:id="16440" w:author="Gary Sullivan" w:date="2026-03-02T18:21:00Z" w16du:dateUtc="2026-03-03T02:21:00Z">
                <w:pPr>
                  <w:textAlignment w:val="auto"/>
                </w:pPr>
              </w:pPrChange>
            </w:pPr>
            <w:r w:rsidRPr="00774964">
              <w:rPr>
                <w:lang w:val="en-CA" w:eastAsia="de-DE"/>
              </w:rPr>
              <w:t>600</w:t>
            </w:r>
          </w:p>
        </w:tc>
        <w:tc>
          <w:tcPr>
            <w:tcW w:w="871" w:type="dxa"/>
            <w:tcPrChange w:id="16441" w:author="Gary Sullivan" w:date="2026-03-02T17:15:00Z" w16du:dateUtc="2026-03-03T01:15:00Z">
              <w:tcPr>
                <w:tcW w:w="871" w:type="dxa"/>
              </w:tcPr>
            </w:tcPrChange>
          </w:tcPr>
          <w:p w14:paraId="5C34D6A1" w14:textId="77777777" w:rsidR="00594034" w:rsidRPr="0080354D" w:rsidRDefault="00594034" w:rsidP="00E5104A">
            <w:pPr>
              <w:spacing w:before="0"/>
              <w:jc w:val="center"/>
              <w:textAlignment w:val="auto"/>
              <w:rPr>
                <w:lang w:val="en-CA" w:eastAsia="de-DE"/>
              </w:rPr>
              <w:pPrChange w:id="16442" w:author="Gary Sullivan" w:date="2026-03-02T18:21:00Z" w16du:dateUtc="2026-03-03T02:21:00Z">
                <w:pPr>
                  <w:textAlignment w:val="auto"/>
                </w:pPr>
              </w:pPrChange>
            </w:pPr>
            <w:r w:rsidRPr="00774964">
              <w:rPr>
                <w:lang w:val="en-CA" w:eastAsia="de-DE"/>
              </w:rPr>
              <w:t>300</w:t>
            </w:r>
          </w:p>
        </w:tc>
        <w:tc>
          <w:tcPr>
            <w:tcW w:w="839" w:type="dxa"/>
            <w:tcPrChange w:id="16443" w:author="Gary Sullivan" w:date="2026-03-02T17:15:00Z" w16du:dateUtc="2026-03-03T01:15:00Z">
              <w:tcPr>
                <w:tcW w:w="839" w:type="dxa"/>
              </w:tcPr>
            </w:tcPrChange>
          </w:tcPr>
          <w:p w14:paraId="721ACE5A" w14:textId="77777777" w:rsidR="00594034" w:rsidRPr="00774964" w:rsidRDefault="00594034" w:rsidP="00E5104A">
            <w:pPr>
              <w:spacing w:before="0"/>
              <w:jc w:val="center"/>
              <w:textAlignment w:val="auto"/>
              <w:rPr>
                <w:lang w:val="en-CA" w:eastAsia="de-DE"/>
              </w:rPr>
              <w:pPrChange w:id="16444" w:author="Gary Sullivan" w:date="2026-03-02T18:21:00Z" w16du:dateUtc="2026-03-03T02:21:00Z">
                <w:pPr>
                  <w:textAlignment w:val="auto"/>
                </w:pPr>
              </w:pPrChange>
            </w:pPr>
            <w:r w:rsidRPr="0080354D">
              <w:rPr>
                <w:lang w:val="en-CA" w:eastAsia="de-DE"/>
              </w:rPr>
              <w:t>60</w:t>
            </w:r>
          </w:p>
        </w:tc>
        <w:tc>
          <w:tcPr>
            <w:tcW w:w="754" w:type="dxa"/>
            <w:tcPrChange w:id="16445" w:author="Gary Sullivan" w:date="2026-03-02T17:15:00Z" w16du:dateUtc="2026-03-03T01:15:00Z">
              <w:tcPr>
                <w:tcW w:w="754" w:type="dxa"/>
              </w:tcPr>
            </w:tcPrChange>
          </w:tcPr>
          <w:p w14:paraId="096B5A2B" w14:textId="77777777" w:rsidR="00594034" w:rsidRPr="0080354D" w:rsidRDefault="00594034" w:rsidP="00E5104A">
            <w:pPr>
              <w:spacing w:before="0"/>
              <w:jc w:val="center"/>
              <w:textAlignment w:val="auto"/>
              <w:rPr>
                <w:lang w:val="en-CA" w:eastAsia="de-DE"/>
              </w:rPr>
              <w:pPrChange w:id="16446" w:author="Gary Sullivan" w:date="2026-03-02T18:21:00Z" w16du:dateUtc="2026-03-03T02:21:00Z">
                <w:pPr>
                  <w:textAlignment w:val="auto"/>
                </w:pPr>
              </w:pPrChange>
            </w:pPr>
            <w:r w:rsidRPr="0080354D">
              <w:rPr>
                <w:lang w:val="en-CA" w:eastAsia="de-DE"/>
              </w:rPr>
              <w:t>10</w:t>
            </w:r>
          </w:p>
        </w:tc>
        <w:tc>
          <w:tcPr>
            <w:tcW w:w="705" w:type="dxa"/>
            <w:tcPrChange w:id="16447" w:author="Gary Sullivan" w:date="2026-03-02T17:15:00Z" w16du:dateUtc="2026-03-03T01:15:00Z">
              <w:tcPr>
                <w:tcW w:w="705" w:type="dxa"/>
              </w:tcPr>
            </w:tcPrChange>
          </w:tcPr>
          <w:p w14:paraId="766EE6AE" w14:textId="77777777" w:rsidR="00594034" w:rsidRPr="00774964" w:rsidRDefault="00594034" w:rsidP="00E5104A">
            <w:pPr>
              <w:spacing w:before="0"/>
              <w:jc w:val="center"/>
              <w:textAlignment w:val="auto"/>
              <w:rPr>
                <w:lang w:val="en-CA" w:eastAsia="de-DE"/>
              </w:rPr>
              <w:pPrChange w:id="16448" w:author="Gary Sullivan" w:date="2026-03-02T18:21:00Z" w16du:dateUtc="2026-03-03T02:21:00Z">
                <w:pPr>
                  <w:textAlignment w:val="auto"/>
                </w:pPr>
              </w:pPrChange>
            </w:pPr>
            <w:r w:rsidRPr="00774964">
              <w:rPr>
                <w:lang w:val="en-CA" w:eastAsia="de-DE"/>
              </w:rPr>
              <w:t>M</w:t>
            </w:r>
          </w:p>
        </w:tc>
        <w:tc>
          <w:tcPr>
            <w:tcW w:w="1023" w:type="dxa"/>
            <w:tcPrChange w:id="16449" w:author="Gary Sullivan" w:date="2026-03-02T17:15:00Z" w16du:dateUtc="2026-03-03T01:15:00Z">
              <w:tcPr>
                <w:tcW w:w="1023" w:type="dxa"/>
              </w:tcPr>
            </w:tcPrChange>
          </w:tcPr>
          <w:p w14:paraId="179490DB" w14:textId="77777777" w:rsidR="00594034" w:rsidRPr="00774964" w:rsidRDefault="00594034" w:rsidP="00E5104A">
            <w:pPr>
              <w:spacing w:before="0"/>
              <w:jc w:val="center"/>
              <w:textAlignment w:val="auto"/>
              <w:rPr>
                <w:lang w:val="en-CA" w:eastAsia="de-DE"/>
              </w:rPr>
              <w:pPrChange w:id="16450" w:author="Gary Sullivan" w:date="2026-03-02T18:21:00Z" w16du:dateUtc="2026-03-03T02:21:00Z">
                <w:pPr>
                  <w:textAlignment w:val="auto"/>
                </w:pPr>
              </w:pPrChange>
            </w:pPr>
            <w:r w:rsidRPr="00774964">
              <w:rPr>
                <w:lang w:val="en-CA" w:eastAsia="de-DE"/>
              </w:rPr>
              <w:t>M</w:t>
            </w:r>
          </w:p>
        </w:tc>
        <w:tc>
          <w:tcPr>
            <w:tcW w:w="1108" w:type="dxa"/>
            <w:tcPrChange w:id="16451" w:author="Gary Sullivan" w:date="2026-03-02T17:15:00Z" w16du:dateUtc="2026-03-03T01:15:00Z">
              <w:tcPr>
                <w:tcW w:w="1108" w:type="dxa"/>
              </w:tcPr>
            </w:tcPrChange>
          </w:tcPr>
          <w:p w14:paraId="3985EDE9" w14:textId="77777777" w:rsidR="00594034" w:rsidRPr="00774964" w:rsidRDefault="00594034" w:rsidP="00E5104A">
            <w:pPr>
              <w:spacing w:before="0"/>
              <w:jc w:val="center"/>
              <w:textAlignment w:val="auto"/>
              <w:rPr>
                <w:lang w:val="en-CA" w:eastAsia="de-DE"/>
              </w:rPr>
              <w:pPrChange w:id="16452" w:author="Gary Sullivan" w:date="2026-03-02T18:21:00Z" w16du:dateUtc="2026-03-03T02:21:00Z">
                <w:pPr>
                  <w:textAlignment w:val="auto"/>
                </w:pPr>
              </w:pPrChange>
            </w:pPr>
            <w:r w:rsidRPr="00774964">
              <w:rPr>
                <w:lang w:val="en-CA" w:eastAsia="de-DE"/>
              </w:rPr>
              <w:t>M</w:t>
            </w:r>
          </w:p>
        </w:tc>
      </w:tr>
      <w:tr w:rsidR="00594034" w:rsidRPr="00774964" w14:paraId="06EC2DFD" w14:textId="77777777" w:rsidTr="008F416A">
        <w:tc>
          <w:tcPr>
            <w:tcW w:w="828" w:type="dxa"/>
            <w:vMerge/>
            <w:tcPrChange w:id="16453" w:author="Gary Sullivan" w:date="2026-03-02T17:15:00Z" w16du:dateUtc="2026-03-03T01:15:00Z">
              <w:tcPr>
                <w:tcW w:w="828" w:type="dxa"/>
                <w:vMerge/>
              </w:tcPr>
            </w:tcPrChange>
          </w:tcPr>
          <w:p w14:paraId="7038C9A3" w14:textId="77777777" w:rsidR="00594034" w:rsidRPr="0080354D" w:rsidRDefault="00594034" w:rsidP="008F416A">
            <w:pPr>
              <w:spacing w:before="0"/>
              <w:textAlignment w:val="auto"/>
              <w:rPr>
                <w:lang w:val="en-CA" w:eastAsia="de-DE"/>
              </w:rPr>
              <w:pPrChange w:id="16454" w:author="Gary Sullivan" w:date="2026-03-02T17:15:00Z" w16du:dateUtc="2026-03-03T01:15:00Z">
                <w:pPr>
                  <w:textAlignment w:val="auto"/>
                </w:pPr>
              </w:pPrChange>
            </w:pPr>
          </w:p>
        </w:tc>
        <w:tc>
          <w:tcPr>
            <w:tcW w:w="2058" w:type="dxa"/>
            <w:tcPrChange w:id="16455" w:author="Gary Sullivan" w:date="2026-03-02T17:15:00Z" w16du:dateUtc="2026-03-03T01:15:00Z">
              <w:tcPr>
                <w:tcW w:w="2058" w:type="dxa"/>
              </w:tcPr>
            </w:tcPrChange>
          </w:tcPr>
          <w:p w14:paraId="4D9C7018" w14:textId="77777777" w:rsidR="00594034" w:rsidRPr="0080354D" w:rsidRDefault="00594034" w:rsidP="008F416A">
            <w:pPr>
              <w:spacing w:before="0"/>
              <w:textAlignment w:val="auto"/>
              <w:rPr>
                <w:lang w:val="en-CA" w:eastAsia="de-DE"/>
              </w:rPr>
              <w:pPrChange w:id="16456" w:author="Gary Sullivan" w:date="2026-03-02T17:15:00Z" w16du:dateUtc="2026-03-03T01:15:00Z">
                <w:pPr>
                  <w:textAlignment w:val="auto"/>
                </w:pPr>
              </w:pPrChange>
            </w:pPr>
            <w:r w:rsidRPr="0080354D">
              <w:rPr>
                <w:lang w:val="en-CA" w:eastAsia="de-DE"/>
              </w:rPr>
              <w:t>SunTemple3_SDR</w:t>
            </w:r>
          </w:p>
        </w:tc>
        <w:tc>
          <w:tcPr>
            <w:tcW w:w="1118" w:type="dxa"/>
            <w:tcPrChange w:id="16457" w:author="Gary Sullivan" w:date="2026-03-02T17:15:00Z" w16du:dateUtc="2026-03-03T01:15:00Z">
              <w:tcPr>
                <w:tcW w:w="1118" w:type="dxa"/>
              </w:tcPr>
            </w:tcPrChange>
          </w:tcPr>
          <w:p w14:paraId="0585288E" w14:textId="77777777" w:rsidR="00594034" w:rsidRPr="00774964" w:rsidRDefault="00594034" w:rsidP="00E5104A">
            <w:pPr>
              <w:spacing w:before="0"/>
              <w:jc w:val="center"/>
              <w:textAlignment w:val="auto"/>
              <w:rPr>
                <w:lang w:val="en-CA" w:eastAsia="de-DE"/>
              </w:rPr>
              <w:pPrChange w:id="16458" w:author="Gary Sullivan" w:date="2026-03-02T18:21:00Z" w16du:dateUtc="2026-03-03T02:21:00Z">
                <w:pPr>
                  <w:textAlignment w:val="auto"/>
                </w:pPr>
              </w:pPrChange>
            </w:pPr>
            <w:r w:rsidRPr="00774964">
              <w:rPr>
                <w:lang w:val="en-CA" w:eastAsia="de-DE"/>
              </w:rPr>
              <w:t>600</w:t>
            </w:r>
          </w:p>
        </w:tc>
        <w:tc>
          <w:tcPr>
            <w:tcW w:w="871" w:type="dxa"/>
            <w:tcPrChange w:id="16459" w:author="Gary Sullivan" w:date="2026-03-02T17:15:00Z" w16du:dateUtc="2026-03-03T01:15:00Z">
              <w:tcPr>
                <w:tcW w:w="871" w:type="dxa"/>
              </w:tcPr>
            </w:tcPrChange>
          </w:tcPr>
          <w:p w14:paraId="60718F46" w14:textId="77777777" w:rsidR="00594034" w:rsidRPr="0080354D" w:rsidRDefault="00594034" w:rsidP="00E5104A">
            <w:pPr>
              <w:spacing w:before="0"/>
              <w:jc w:val="center"/>
              <w:textAlignment w:val="auto"/>
              <w:rPr>
                <w:lang w:val="en-CA" w:eastAsia="de-DE"/>
              </w:rPr>
              <w:pPrChange w:id="16460" w:author="Gary Sullivan" w:date="2026-03-02T18:21:00Z" w16du:dateUtc="2026-03-03T02:21:00Z">
                <w:pPr>
                  <w:textAlignment w:val="auto"/>
                </w:pPr>
              </w:pPrChange>
            </w:pPr>
            <w:r w:rsidRPr="00774964">
              <w:rPr>
                <w:lang w:val="en-CA" w:eastAsia="de-DE"/>
              </w:rPr>
              <w:t>300</w:t>
            </w:r>
          </w:p>
        </w:tc>
        <w:tc>
          <w:tcPr>
            <w:tcW w:w="839" w:type="dxa"/>
            <w:tcPrChange w:id="16461" w:author="Gary Sullivan" w:date="2026-03-02T17:15:00Z" w16du:dateUtc="2026-03-03T01:15:00Z">
              <w:tcPr>
                <w:tcW w:w="839" w:type="dxa"/>
              </w:tcPr>
            </w:tcPrChange>
          </w:tcPr>
          <w:p w14:paraId="7F925967" w14:textId="77777777" w:rsidR="00594034" w:rsidRPr="0080354D" w:rsidRDefault="00594034" w:rsidP="00E5104A">
            <w:pPr>
              <w:spacing w:before="0"/>
              <w:jc w:val="center"/>
              <w:textAlignment w:val="auto"/>
              <w:rPr>
                <w:lang w:val="en-CA" w:eastAsia="de-DE"/>
              </w:rPr>
              <w:pPrChange w:id="16462" w:author="Gary Sullivan" w:date="2026-03-02T18:21:00Z" w16du:dateUtc="2026-03-03T02:21:00Z">
                <w:pPr>
                  <w:textAlignment w:val="auto"/>
                </w:pPr>
              </w:pPrChange>
            </w:pPr>
            <w:r w:rsidRPr="0080354D">
              <w:rPr>
                <w:lang w:val="en-CA" w:eastAsia="de-DE"/>
              </w:rPr>
              <w:t>60</w:t>
            </w:r>
          </w:p>
        </w:tc>
        <w:tc>
          <w:tcPr>
            <w:tcW w:w="754" w:type="dxa"/>
            <w:tcPrChange w:id="16463" w:author="Gary Sullivan" w:date="2026-03-02T17:15:00Z" w16du:dateUtc="2026-03-03T01:15:00Z">
              <w:tcPr>
                <w:tcW w:w="754" w:type="dxa"/>
              </w:tcPr>
            </w:tcPrChange>
          </w:tcPr>
          <w:p w14:paraId="2C7CB09E" w14:textId="77777777" w:rsidR="00594034" w:rsidRPr="0080354D" w:rsidRDefault="00594034" w:rsidP="00E5104A">
            <w:pPr>
              <w:spacing w:before="0"/>
              <w:jc w:val="center"/>
              <w:textAlignment w:val="auto"/>
              <w:rPr>
                <w:lang w:val="en-CA" w:eastAsia="de-DE"/>
              </w:rPr>
              <w:pPrChange w:id="16464" w:author="Gary Sullivan" w:date="2026-03-02T18:21:00Z" w16du:dateUtc="2026-03-03T02:21:00Z">
                <w:pPr>
                  <w:textAlignment w:val="auto"/>
                </w:pPr>
              </w:pPrChange>
            </w:pPr>
            <w:r w:rsidRPr="0080354D">
              <w:rPr>
                <w:lang w:val="en-CA" w:eastAsia="de-DE"/>
              </w:rPr>
              <w:t>10</w:t>
            </w:r>
          </w:p>
        </w:tc>
        <w:tc>
          <w:tcPr>
            <w:tcW w:w="705" w:type="dxa"/>
            <w:tcPrChange w:id="16465" w:author="Gary Sullivan" w:date="2026-03-02T17:15:00Z" w16du:dateUtc="2026-03-03T01:15:00Z">
              <w:tcPr>
                <w:tcW w:w="705" w:type="dxa"/>
              </w:tcPr>
            </w:tcPrChange>
          </w:tcPr>
          <w:p w14:paraId="46905BF7" w14:textId="77777777" w:rsidR="00594034" w:rsidRPr="00774964" w:rsidRDefault="00594034" w:rsidP="00E5104A">
            <w:pPr>
              <w:spacing w:before="0"/>
              <w:jc w:val="center"/>
              <w:textAlignment w:val="auto"/>
              <w:rPr>
                <w:lang w:val="en-CA" w:eastAsia="de-DE"/>
              </w:rPr>
              <w:pPrChange w:id="16466" w:author="Gary Sullivan" w:date="2026-03-02T18:21:00Z" w16du:dateUtc="2026-03-03T02:21:00Z">
                <w:pPr>
                  <w:textAlignment w:val="auto"/>
                </w:pPr>
              </w:pPrChange>
            </w:pPr>
            <w:r w:rsidRPr="00774964">
              <w:rPr>
                <w:lang w:val="en-CA" w:eastAsia="de-DE"/>
              </w:rPr>
              <w:t>M</w:t>
            </w:r>
          </w:p>
        </w:tc>
        <w:tc>
          <w:tcPr>
            <w:tcW w:w="1023" w:type="dxa"/>
            <w:tcPrChange w:id="16467" w:author="Gary Sullivan" w:date="2026-03-02T17:15:00Z" w16du:dateUtc="2026-03-03T01:15:00Z">
              <w:tcPr>
                <w:tcW w:w="1023" w:type="dxa"/>
              </w:tcPr>
            </w:tcPrChange>
          </w:tcPr>
          <w:p w14:paraId="2B24DFE9" w14:textId="77777777" w:rsidR="00594034" w:rsidRPr="00774964" w:rsidRDefault="00594034" w:rsidP="00E5104A">
            <w:pPr>
              <w:spacing w:before="0"/>
              <w:jc w:val="center"/>
              <w:textAlignment w:val="auto"/>
              <w:rPr>
                <w:lang w:val="en-CA" w:eastAsia="de-DE"/>
              </w:rPr>
              <w:pPrChange w:id="16468" w:author="Gary Sullivan" w:date="2026-03-02T18:21:00Z" w16du:dateUtc="2026-03-03T02:21:00Z">
                <w:pPr>
                  <w:textAlignment w:val="auto"/>
                </w:pPr>
              </w:pPrChange>
            </w:pPr>
            <w:r w:rsidRPr="00774964">
              <w:rPr>
                <w:lang w:val="en-CA" w:eastAsia="de-DE"/>
              </w:rPr>
              <w:t>M</w:t>
            </w:r>
          </w:p>
        </w:tc>
        <w:tc>
          <w:tcPr>
            <w:tcW w:w="1108" w:type="dxa"/>
            <w:tcPrChange w:id="16469" w:author="Gary Sullivan" w:date="2026-03-02T17:15:00Z" w16du:dateUtc="2026-03-03T01:15:00Z">
              <w:tcPr>
                <w:tcW w:w="1108" w:type="dxa"/>
              </w:tcPr>
            </w:tcPrChange>
          </w:tcPr>
          <w:p w14:paraId="40AEA491" w14:textId="77777777" w:rsidR="00594034" w:rsidRPr="00774964" w:rsidRDefault="00594034" w:rsidP="00E5104A">
            <w:pPr>
              <w:spacing w:before="0"/>
              <w:jc w:val="center"/>
              <w:textAlignment w:val="auto"/>
              <w:rPr>
                <w:lang w:val="en-CA" w:eastAsia="de-DE"/>
              </w:rPr>
              <w:pPrChange w:id="16470" w:author="Gary Sullivan" w:date="2026-03-02T18:21:00Z" w16du:dateUtc="2026-03-03T02:21:00Z">
                <w:pPr>
                  <w:textAlignment w:val="auto"/>
                </w:pPr>
              </w:pPrChange>
            </w:pPr>
            <w:r w:rsidRPr="00774964">
              <w:rPr>
                <w:lang w:val="en-CA" w:eastAsia="de-DE"/>
              </w:rPr>
              <w:t>M</w:t>
            </w:r>
          </w:p>
        </w:tc>
      </w:tr>
      <w:tr w:rsidR="00594034" w:rsidRPr="00774964" w14:paraId="75F9966C" w14:textId="77777777" w:rsidTr="008F416A">
        <w:tc>
          <w:tcPr>
            <w:tcW w:w="828" w:type="dxa"/>
            <w:vMerge w:val="restart"/>
            <w:vAlign w:val="center"/>
            <w:tcPrChange w:id="16471" w:author="Gary Sullivan" w:date="2026-03-02T17:15:00Z" w16du:dateUtc="2026-03-03T01:15:00Z">
              <w:tcPr>
                <w:tcW w:w="828" w:type="dxa"/>
                <w:vMerge w:val="restart"/>
                <w:vAlign w:val="center"/>
              </w:tcPr>
            </w:tcPrChange>
          </w:tcPr>
          <w:p w14:paraId="2DACF830" w14:textId="77777777" w:rsidR="00594034" w:rsidRPr="0080354D" w:rsidRDefault="00594034" w:rsidP="008F416A">
            <w:pPr>
              <w:spacing w:before="0"/>
              <w:textAlignment w:val="auto"/>
              <w:rPr>
                <w:lang w:val="en-CA" w:eastAsia="de-DE"/>
              </w:rPr>
              <w:pPrChange w:id="16472" w:author="Gary Sullivan" w:date="2026-03-02T17:15:00Z" w16du:dateUtc="2026-03-03T01:15:00Z">
                <w:pPr>
                  <w:textAlignment w:val="auto"/>
                </w:pPr>
              </w:pPrChange>
            </w:pPr>
            <w:r w:rsidRPr="00774964">
              <w:rPr>
                <w:lang w:val="en-CA" w:eastAsia="de-DE"/>
              </w:rPr>
              <w:t xml:space="preserve"> G2</w:t>
            </w:r>
          </w:p>
        </w:tc>
        <w:tc>
          <w:tcPr>
            <w:tcW w:w="2058" w:type="dxa"/>
            <w:tcPrChange w:id="16473" w:author="Gary Sullivan" w:date="2026-03-02T17:15:00Z" w16du:dateUtc="2026-03-03T01:15:00Z">
              <w:tcPr>
                <w:tcW w:w="2058" w:type="dxa"/>
              </w:tcPr>
            </w:tcPrChange>
          </w:tcPr>
          <w:p w14:paraId="5FBA0288" w14:textId="77777777" w:rsidR="00594034" w:rsidRPr="0080354D" w:rsidRDefault="00594034" w:rsidP="008F416A">
            <w:pPr>
              <w:spacing w:before="0"/>
              <w:textAlignment w:val="auto"/>
              <w:rPr>
                <w:lang w:val="en-CA" w:eastAsia="de-DE"/>
              </w:rPr>
              <w:pPrChange w:id="16474" w:author="Gary Sullivan" w:date="2026-03-02T17:15:00Z" w16du:dateUtc="2026-03-03T01:15:00Z">
                <w:pPr>
                  <w:textAlignment w:val="auto"/>
                </w:pPr>
              </w:pPrChange>
            </w:pPr>
            <w:r w:rsidRPr="0080354D">
              <w:rPr>
                <w:lang w:val="en-CA" w:eastAsia="de-DE"/>
              </w:rPr>
              <w:t>GTAV</w:t>
            </w:r>
          </w:p>
        </w:tc>
        <w:tc>
          <w:tcPr>
            <w:tcW w:w="1118" w:type="dxa"/>
            <w:tcPrChange w:id="16475" w:author="Gary Sullivan" w:date="2026-03-02T17:15:00Z" w16du:dateUtc="2026-03-03T01:15:00Z">
              <w:tcPr>
                <w:tcW w:w="1118" w:type="dxa"/>
              </w:tcPr>
            </w:tcPrChange>
          </w:tcPr>
          <w:p w14:paraId="7E0004FA" w14:textId="77777777" w:rsidR="00594034" w:rsidRPr="00774964" w:rsidRDefault="00594034" w:rsidP="00E5104A">
            <w:pPr>
              <w:spacing w:before="0"/>
              <w:jc w:val="center"/>
              <w:textAlignment w:val="auto"/>
              <w:rPr>
                <w:lang w:val="en-CA" w:eastAsia="de-DE"/>
              </w:rPr>
              <w:pPrChange w:id="16476" w:author="Gary Sullivan" w:date="2026-03-02T18:21:00Z" w16du:dateUtc="2026-03-03T02:21:00Z">
                <w:pPr>
                  <w:textAlignment w:val="auto"/>
                </w:pPr>
              </w:pPrChange>
            </w:pPr>
            <w:r w:rsidRPr="00774964">
              <w:rPr>
                <w:lang w:val="en-CA" w:eastAsia="de-DE"/>
              </w:rPr>
              <w:t>600</w:t>
            </w:r>
          </w:p>
        </w:tc>
        <w:tc>
          <w:tcPr>
            <w:tcW w:w="871" w:type="dxa"/>
            <w:tcPrChange w:id="16477" w:author="Gary Sullivan" w:date="2026-03-02T17:15:00Z" w16du:dateUtc="2026-03-03T01:15:00Z">
              <w:tcPr>
                <w:tcW w:w="871" w:type="dxa"/>
              </w:tcPr>
            </w:tcPrChange>
          </w:tcPr>
          <w:p w14:paraId="61CBE866" w14:textId="77777777" w:rsidR="00594034" w:rsidRPr="0080354D" w:rsidRDefault="00594034" w:rsidP="00E5104A">
            <w:pPr>
              <w:spacing w:before="0"/>
              <w:jc w:val="center"/>
              <w:textAlignment w:val="auto"/>
              <w:rPr>
                <w:lang w:val="en-CA" w:eastAsia="de-DE"/>
              </w:rPr>
              <w:pPrChange w:id="16478" w:author="Gary Sullivan" w:date="2026-03-02T18:21:00Z" w16du:dateUtc="2026-03-03T02:21:00Z">
                <w:pPr>
                  <w:textAlignment w:val="auto"/>
                </w:pPr>
              </w:pPrChange>
            </w:pPr>
            <w:r w:rsidRPr="00774964">
              <w:rPr>
                <w:lang w:val="en-CA" w:eastAsia="de-DE"/>
              </w:rPr>
              <w:t>300</w:t>
            </w:r>
          </w:p>
        </w:tc>
        <w:tc>
          <w:tcPr>
            <w:tcW w:w="839" w:type="dxa"/>
            <w:tcPrChange w:id="16479" w:author="Gary Sullivan" w:date="2026-03-02T17:15:00Z" w16du:dateUtc="2026-03-03T01:15:00Z">
              <w:tcPr>
                <w:tcW w:w="839" w:type="dxa"/>
              </w:tcPr>
            </w:tcPrChange>
          </w:tcPr>
          <w:p w14:paraId="669F7B60" w14:textId="77777777" w:rsidR="00594034" w:rsidRPr="0080354D" w:rsidRDefault="00594034" w:rsidP="00E5104A">
            <w:pPr>
              <w:spacing w:before="0"/>
              <w:jc w:val="center"/>
              <w:textAlignment w:val="auto"/>
              <w:rPr>
                <w:lang w:val="en-CA" w:eastAsia="de-DE"/>
              </w:rPr>
              <w:pPrChange w:id="16480" w:author="Gary Sullivan" w:date="2026-03-02T18:21:00Z" w16du:dateUtc="2026-03-03T02:21:00Z">
                <w:pPr>
                  <w:textAlignment w:val="auto"/>
                </w:pPr>
              </w:pPrChange>
            </w:pPr>
            <w:r w:rsidRPr="0080354D">
              <w:rPr>
                <w:lang w:val="en-CA" w:eastAsia="de-DE"/>
              </w:rPr>
              <w:t>60</w:t>
            </w:r>
          </w:p>
        </w:tc>
        <w:tc>
          <w:tcPr>
            <w:tcW w:w="754" w:type="dxa"/>
            <w:tcPrChange w:id="16481" w:author="Gary Sullivan" w:date="2026-03-02T17:15:00Z" w16du:dateUtc="2026-03-03T01:15:00Z">
              <w:tcPr>
                <w:tcW w:w="754" w:type="dxa"/>
              </w:tcPr>
            </w:tcPrChange>
          </w:tcPr>
          <w:p w14:paraId="0F4D086A" w14:textId="77777777" w:rsidR="00594034" w:rsidRPr="0080354D" w:rsidRDefault="00594034" w:rsidP="00E5104A">
            <w:pPr>
              <w:spacing w:before="0"/>
              <w:jc w:val="center"/>
              <w:textAlignment w:val="auto"/>
              <w:rPr>
                <w:lang w:val="en-CA" w:eastAsia="de-DE"/>
              </w:rPr>
              <w:pPrChange w:id="16482" w:author="Gary Sullivan" w:date="2026-03-02T18:21:00Z" w16du:dateUtc="2026-03-03T02:21:00Z">
                <w:pPr>
                  <w:textAlignment w:val="auto"/>
                </w:pPr>
              </w:pPrChange>
            </w:pPr>
            <w:r w:rsidRPr="0080354D">
              <w:rPr>
                <w:lang w:val="en-CA" w:eastAsia="de-DE"/>
              </w:rPr>
              <w:t>8</w:t>
            </w:r>
          </w:p>
        </w:tc>
        <w:tc>
          <w:tcPr>
            <w:tcW w:w="705" w:type="dxa"/>
            <w:tcPrChange w:id="16483" w:author="Gary Sullivan" w:date="2026-03-02T17:15:00Z" w16du:dateUtc="2026-03-03T01:15:00Z">
              <w:tcPr>
                <w:tcW w:w="705" w:type="dxa"/>
              </w:tcPr>
            </w:tcPrChange>
          </w:tcPr>
          <w:p w14:paraId="19488BA0" w14:textId="77777777" w:rsidR="00594034" w:rsidRPr="00774964" w:rsidRDefault="00594034" w:rsidP="00E5104A">
            <w:pPr>
              <w:spacing w:before="0"/>
              <w:jc w:val="center"/>
              <w:textAlignment w:val="auto"/>
              <w:rPr>
                <w:lang w:val="en-CA" w:eastAsia="de-DE"/>
              </w:rPr>
              <w:pPrChange w:id="16484" w:author="Gary Sullivan" w:date="2026-03-02T18:21:00Z" w16du:dateUtc="2026-03-03T02:21:00Z">
                <w:pPr>
                  <w:textAlignment w:val="auto"/>
                </w:pPr>
              </w:pPrChange>
            </w:pPr>
            <w:r w:rsidRPr="00774964">
              <w:rPr>
                <w:lang w:val="en-CA" w:eastAsia="de-DE"/>
              </w:rPr>
              <w:t>M</w:t>
            </w:r>
          </w:p>
        </w:tc>
        <w:tc>
          <w:tcPr>
            <w:tcW w:w="1023" w:type="dxa"/>
            <w:tcPrChange w:id="16485" w:author="Gary Sullivan" w:date="2026-03-02T17:15:00Z" w16du:dateUtc="2026-03-03T01:15:00Z">
              <w:tcPr>
                <w:tcW w:w="1023" w:type="dxa"/>
              </w:tcPr>
            </w:tcPrChange>
          </w:tcPr>
          <w:p w14:paraId="0F2126AF" w14:textId="77777777" w:rsidR="00594034" w:rsidRPr="00774964" w:rsidRDefault="00594034" w:rsidP="00E5104A">
            <w:pPr>
              <w:spacing w:before="0"/>
              <w:jc w:val="center"/>
              <w:textAlignment w:val="auto"/>
              <w:rPr>
                <w:lang w:val="en-CA" w:eastAsia="de-DE"/>
              </w:rPr>
              <w:pPrChange w:id="16486" w:author="Gary Sullivan" w:date="2026-03-02T18:21:00Z" w16du:dateUtc="2026-03-03T02:21:00Z">
                <w:pPr>
                  <w:textAlignment w:val="auto"/>
                </w:pPr>
              </w:pPrChange>
            </w:pPr>
            <w:r w:rsidRPr="00774964">
              <w:rPr>
                <w:lang w:val="en-CA" w:eastAsia="de-DE"/>
              </w:rPr>
              <w:t>M</w:t>
            </w:r>
          </w:p>
        </w:tc>
        <w:tc>
          <w:tcPr>
            <w:tcW w:w="1108" w:type="dxa"/>
            <w:tcPrChange w:id="16487" w:author="Gary Sullivan" w:date="2026-03-02T17:15:00Z" w16du:dateUtc="2026-03-03T01:15:00Z">
              <w:tcPr>
                <w:tcW w:w="1108" w:type="dxa"/>
              </w:tcPr>
            </w:tcPrChange>
          </w:tcPr>
          <w:p w14:paraId="05D5CBD6" w14:textId="77777777" w:rsidR="00594034" w:rsidRPr="00774964" w:rsidRDefault="00594034" w:rsidP="00E5104A">
            <w:pPr>
              <w:spacing w:before="0"/>
              <w:jc w:val="center"/>
              <w:textAlignment w:val="auto"/>
              <w:rPr>
                <w:lang w:val="en-CA" w:eastAsia="de-DE"/>
              </w:rPr>
              <w:pPrChange w:id="16488" w:author="Gary Sullivan" w:date="2026-03-02T18:21:00Z" w16du:dateUtc="2026-03-03T02:21:00Z">
                <w:pPr>
                  <w:textAlignment w:val="auto"/>
                </w:pPr>
              </w:pPrChange>
            </w:pPr>
            <w:r w:rsidRPr="00774964">
              <w:rPr>
                <w:lang w:val="en-CA" w:eastAsia="de-DE"/>
              </w:rPr>
              <w:t>M</w:t>
            </w:r>
          </w:p>
        </w:tc>
      </w:tr>
      <w:tr w:rsidR="00594034" w:rsidRPr="00774964" w14:paraId="105956E3" w14:textId="77777777" w:rsidTr="008F416A">
        <w:tc>
          <w:tcPr>
            <w:tcW w:w="828" w:type="dxa"/>
            <w:vMerge/>
            <w:tcPrChange w:id="16489" w:author="Gary Sullivan" w:date="2026-03-02T17:15:00Z" w16du:dateUtc="2026-03-03T01:15:00Z">
              <w:tcPr>
                <w:tcW w:w="828" w:type="dxa"/>
                <w:vMerge/>
              </w:tcPr>
            </w:tcPrChange>
          </w:tcPr>
          <w:p w14:paraId="030CAA98" w14:textId="77777777" w:rsidR="00594034" w:rsidRPr="0080354D" w:rsidRDefault="00594034" w:rsidP="008F416A">
            <w:pPr>
              <w:spacing w:before="0"/>
              <w:textAlignment w:val="auto"/>
              <w:rPr>
                <w:lang w:val="en-CA" w:eastAsia="de-DE"/>
              </w:rPr>
              <w:pPrChange w:id="16490" w:author="Gary Sullivan" w:date="2026-03-02T17:15:00Z" w16du:dateUtc="2026-03-03T01:15:00Z">
                <w:pPr>
                  <w:textAlignment w:val="auto"/>
                </w:pPr>
              </w:pPrChange>
            </w:pPr>
          </w:p>
        </w:tc>
        <w:tc>
          <w:tcPr>
            <w:tcW w:w="2058" w:type="dxa"/>
            <w:tcPrChange w:id="16491" w:author="Gary Sullivan" w:date="2026-03-02T17:15:00Z" w16du:dateUtc="2026-03-03T01:15:00Z">
              <w:tcPr>
                <w:tcW w:w="2058" w:type="dxa"/>
              </w:tcPr>
            </w:tcPrChange>
          </w:tcPr>
          <w:p w14:paraId="17F9385A" w14:textId="77777777" w:rsidR="00594034" w:rsidRPr="0080354D" w:rsidRDefault="00594034" w:rsidP="008F416A">
            <w:pPr>
              <w:spacing w:before="0"/>
              <w:textAlignment w:val="auto"/>
              <w:rPr>
                <w:lang w:val="en-CA" w:eastAsia="de-DE"/>
              </w:rPr>
              <w:pPrChange w:id="16492" w:author="Gary Sullivan" w:date="2026-03-02T17:15:00Z" w16du:dateUtc="2026-03-03T01:15:00Z">
                <w:pPr>
                  <w:textAlignment w:val="auto"/>
                </w:pPr>
              </w:pPrChange>
            </w:pPr>
            <w:r w:rsidRPr="0080354D">
              <w:rPr>
                <w:lang w:val="en-CA" w:eastAsia="de-DE"/>
              </w:rPr>
              <w:t>Minecraft</w:t>
            </w:r>
          </w:p>
        </w:tc>
        <w:tc>
          <w:tcPr>
            <w:tcW w:w="1118" w:type="dxa"/>
            <w:tcPrChange w:id="16493" w:author="Gary Sullivan" w:date="2026-03-02T17:15:00Z" w16du:dateUtc="2026-03-03T01:15:00Z">
              <w:tcPr>
                <w:tcW w:w="1118" w:type="dxa"/>
              </w:tcPr>
            </w:tcPrChange>
          </w:tcPr>
          <w:p w14:paraId="4EF391D7" w14:textId="77777777" w:rsidR="00594034" w:rsidRPr="00774964" w:rsidRDefault="00594034" w:rsidP="00E5104A">
            <w:pPr>
              <w:spacing w:before="0"/>
              <w:jc w:val="center"/>
              <w:textAlignment w:val="auto"/>
              <w:rPr>
                <w:lang w:val="en-CA" w:eastAsia="de-DE"/>
              </w:rPr>
              <w:pPrChange w:id="16494" w:author="Gary Sullivan" w:date="2026-03-02T18:21:00Z" w16du:dateUtc="2026-03-03T02:21:00Z">
                <w:pPr>
                  <w:textAlignment w:val="auto"/>
                </w:pPr>
              </w:pPrChange>
            </w:pPr>
            <w:r w:rsidRPr="00774964">
              <w:rPr>
                <w:lang w:val="en-CA" w:eastAsia="de-DE"/>
              </w:rPr>
              <w:t>600</w:t>
            </w:r>
          </w:p>
        </w:tc>
        <w:tc>
          <w:tcPr>
            <w:tcW w:w="871" w:type="dxa"/>
            <w:tcPrChange w:id="16495" w:author="Gary Sullivan" w:date="2026-03-02T17:15:00Z" w16du:dateUtc="2026-03-03T01:15:00Z">
              <w:tcPr>
                <w:tcW w:w="871" w:type="dxa"/>
              </w:tcPr>
            </w:tcPrChange>
          </w:tcPr>
          <w:p w14:paraId="712EB7F9" w14:textId="77777777" w:rsidR="00594034" w:rsidRPr="0080354D" w:rsidRDefault="00594034" w:rsidP="00E5104A">
            <w:pPr>
              <w:spacing w:before="0"/>
              <w:jc w:val="center"/>
              <w:textAlignment w:val="auto"/>
              <w:rPr>
                <w:lang w:val="en-CA" w:eastAsia="de-DE"/>
              </w:rPr>
              <w:pPrChange w:id="16496" w:author="Gary Sullivan" w:date="2026-03-02T18:21:00Z" w16du:dateUtc="2026-03-03T02:21:00Z">
                <w:pPr>
                  <w:textAlignment w:val="auto"/>
                </w:pPr>
              </w:pPrChange>
            </w:pPr>
            <w:r w:rsidRPr="00774964">
              <w:rPr>
                <w:lang w:val="en-CA" w:eastAsia="de-DE"/>
              </w:rPr>
              <w:t>300</w:t>
            </w:r>
          </w:p>
        </w:tc>
        <w:tc>
          <w:tcPr>
            <w:tcW w:w="839" w:type="dxa"/>
            <w:tcPrChange w:id="16497" w:author="Gary Sullivan" w:date="2026-03-02T17:15:00Z" w16du:dateUtc="2026-03-03T01:15:00Z">
              <w:tcPr>
                <w:tcW w:w="839" w:type="dxa"/>
              </w:tcPr>
            </w:tcPrChange>
          </w:tcPr>
          <w:p w14:paraId="2854C79D" w14:textId="77777777" w:rsidR="00594034" w:rsidRPr="0080354D" w:rsidRDefault="00594034" w:rsidP="00E5104A">
            <w:pPr>
              <w:spacing w:before="0"/>
              <w:jc w:val="center"/>
              <w:textAlignment w:val="auto"/>
              <w:rPr>
                <w:lang w:val="en-CA" w:eastAsia="de-DE"/>
              </w:rPr>
              <w:pPrChange w:id="16498" w:author="Gary Sullivan" w:date="2026-03-02T18:21:00Z" w16du:dateUtc="2026-03-03T02:21:00Z">
                <w:pPr>
                  <w:textAlignment w:val="auto"/>
                </w:pPr>
              </w:pPrChange>
            </w:pPr>
            <w:r w:rsidRPr="0080354D">
              <w:rPr>
                <w:lang w:val="en-CA" w:eastAsia="de-DE"/>
              </w:rPr>
              <w:t>60</w:t>
            </w:r>
          </w:p>
        </w:tc>
        <w:tc>
          <w:tcPr>
            <w:tcW w:w="754" w:type="dxa"/>
            <w:tcPrChange w:id="16499" w:author="Gary Sullivan" w:date="2026-03-02T17:15:00Z" w16du:dateUtc="2026-03-03T01:15:00Z">
              <w:tcPr>
                <w:tcW w:w="754" w:type="dxa"/>
              </w:tcPr>
            </w:tcPrChange>
          </w:tcPr>
          <w:p w14:paraId="577AAB20" w14:textId="77777777" w:rsidR="00594034" w:rsidRPr="0080354D" w:rsidRDefault="00594034" w:rsidP="00E5104A">
            <w:pPr>
              <w:spacing w:before="0"/>
              <w:jc w:val="center"/>
              <w:textAlignment w:val="auto"/>
              <w:rPr>
                <w:lang w:val="en-CA" w:eastAsia="de-DE"/>
              </w:rPr>
              <w:pPrChange w:id="16500" w:author="Gary Sullivan" w:date="2026-03-02T18:21:00Z" w16du:dateUtc="2026-03-03T02:21:00Z">
                <w:pPr>
                  <w:textAlignment w:val="auto"/>
                </w:pPr>
              </w:pPrChange>
            </w:pPr>
            <w:r w:rsidRPr="0080354D">
              <w:rPr>
                <w:lang w:val="en-CA" w:eastAsia="de-DE"/>
              </w:rPr>
              <w:t>8</w:t>
            </w:r>
          </w:p>
        </w:tc>
        <w:tc>
          <w:tcPr>
            <w:tcW w:w="705" w:type="dxa"/>
            <w:tcPrChange w:id="16501" w:author="Gary Sullivan" w:date="2026-03-02T17:15:00Z" w16du:dateUtc="2026-03-03T01:15:00Z">
              <w:tcPr>
                <w:tcW w:w="705" w:type="dxa"/>
              </w:tcPr>
            </w:tcPrChange>
          </w:tcPr>
          <w:p w14:paraId="1803C358" w14:textId="77777777" w:rsidR="00594034" w:rsidRPr="00774964" w:rsidRDefault="00594034" w:rsidP="00E5104A">
            <w:pPr>
              <w:spacing w:before="0"/>
              <w:jc w:val="center"/>
              <w:textAlignment w:val="auto"/>
              <w:rPr>
                <w:lang w:val="en-CA" w:eastAsia="de-DE"/>
              </w:rPr>
              <w:pPrChange w:id="16502" w:author="Gary Sullivan" w:date="2026-03-02T18:21:00Z" w16du:dateUtc="2026-03-03T02:21:00Z">
                <w:pPr>
                  <w:textAlignment w:val="auto"/>
                </w:pPr>
              </w:pPrChange>
            </w:pPr>
            <w:r w:rsidRPr="00774964">
              <w:rPr>
                <w:lang w:val="en-CA" w:eastAsia="de-DE"/>
              </w:rPr>
              <w:t>M</w:t>
            </w:r>
          </w:p>
        </w:tc>
        <w:tc>
          <w:tcPr>
            <w:tcW w:w="1023" w:type="dxa"/>
            <w:tcPrChange w:id="16503" w:author="Gary Sullivan" w:date="2026-03-02T17:15:00Z" w16du:dateUtc="2026-03-03T01:15:00Z">
              <w:tcPr>
                <w:tcW w:w="1023" w:type="dxa"/>
              </w:tcPr>
            </w:tcPrChange>
          </w:tcPr>
          <w:p w14:paraId="6369BCD7" w14:textId="77777777" w:rsidR="00594034" w:rsidRPr="00774964" w:rsidRDefault="00594034" w:rsidP="00E5104A">
            <w:pPr>
              <w:spacing w:before="0"/>
              <w:jc w:val="center"/>
              <w:textAlignment w:val="auto"/>
              <w:rPr>
                <w:lang w:val="en-CA" w:eastAsia="de-DE"/>
              </w:rPr>
              <w:pPrChange w:id="16504" w:author="Gary Sullivan" w:date="2026-03-02T18:21:00Z" w16du:dateUtc="2026-03-03T02:21:00Z">
                <w:pPr>
                  <w:textAlignment w:val="auto"/>
                </w:pPr>
              </w:pPrChange>
            </w:pPr>
            <w:r w:rsidRPr="00774964">
              <w:rPr>
                <w:lang w:val="en-CA" w:eastAsia="de-DE"/>
              </w:rPr>
              <w:t>M</w:t>
            </w:r>
          </w:p>
        </w:tc>
        <w:tc>
          <w:tcPr>
            <w:tcW w:w="1108" w:type="dxa"/>
            <w:tcPrChange w:id="16505" w:author="Gary Sullivan" w:date="2026-03-02T17:15:00Z" w16du:dateUtc="2026-03-03T01:15:00Z">
              <w:tcPr>
                <w:tcW w:w="1108" w:type="dxa"/>
              </w:tcPr>
            </w:tcPrChange>
          </w:tcPr>
          <w:p w14:paraId="6A7E74F2" w14:textId="77777777" w:rsidR="00594034" w:rsidRPr="00774964" w:rsidRDefault="00594034" w:rsidP="00E5104A">
            <w:pPr>
              <w:spacing w:before="0"/>
              <w:jc w:val="center"/>
              <w:textAlignment w:val="auto"/>
              <w:rPr>
                <w:lang w:val="en-CA" w:eastAsia="de-DE"/>
              </w:rPr>
              <w:pPrChange w:id="16506" w:author="Gary Sullivan" w:date="2026-03-02T18:21:00Z" w16du:dateUtc="2026-03-03T02:21:00Z">
                <w:pPr>
                  <w:textAlignment w:val="auto"/>
                </w:pPr>
              </w:pPrChange>
            </w:pPr>
            <w:r w:rsidRPr="00774964">
              <w:rPr>
                <w:lang w:val="en-CA" w:eastAsia="de-DE"/>
              </w:rPr>
              <w:t>M</w:t>
            </w:r>
          </w:p>
        </w:tc>
      </w:tr>
      <w:tr w:rsidR="00594034" w:rsidRPr="00774964" w14:paraId="7E1DD1EE" w14:textId="77777777" w:rsidTr="008F416A">
        <w:tc>
          <w:tcPr>
            <w:tcW w:w="828" w:type="dxa"/>
            <w:vMerge/>
            <w:tcPrChange w:id="16507" w:author="Gary Sullivan" w:date="2026-03-02T17:15:00Z" w16du:dateUtc="2026-03-03T01:15:00Z">
              <w:tcPr>
                <w:tcW w:w="828" w:type="dxa"/>
                <w:vMerge/>
              </w:tcPr>
            </w:tcPrChange>
          </w:tcPr>
          <w:p w14:paraId="4E66F651" w14:textId="77777777" w:rsidR="00594034" w:rsidRPr="0080354D" w:rsidRDefault="00594034" w:rsidP="008F416A">
            <w:pPr>
              <w:spacing w:before="0"/>
              <w:textAlignment w:val="auto"/>
              <w:rPr>
                <w:lang w:val="en-CA" w:eastAsia="de-DE"/>
              </w:rPr>
              <w:pPrChange w:id="16508" w:author="Gary Sullivan" w:date="2026-03-02T17:15:00Z" w16du:dateUtc="2026-03-03T01:15:00Z">
                <w:pPr>
                  <w:textAlignment w:val="auto"/>
                </w:pPr>
              </w:pPrChange>
            </w:pPr>
          </w:p>
        </w:tc>
        <w:tc>
          <w:tcPr>
            <w:tcW w:w="2058" w:type="dxa"/>
            <w:tcPrChange w:id="16509" w:author="Gary Sullivan" w:date="2026-03-02T17:15:00Z" w16du:dateUtc="2026-03-03T01:15:00Z">
              <w:tcPr>
                <w:tcW w:w="2058" w:type="dxa"/>
              </w:tcPr>
            </w:tcPrChange>
          </w:tcPr>
          <w:p w14:paraId="5F044F93" w14:textId="77777777" w:rsidR="00594034" w:rsidRPr="0080354D" w:rsidRDefault="00594034" w:rsidP="008F416A">
            <w:pPr>
              <w:spacing w:before="0"/>
              <w:textAlignment w:val="auto"/>
              <w:rPr>
                <w:lang w:val="en-CA" w:eastAsia="de-DE"/>
              </w:rPr>
              <w:pPrChange w:id="16510" w:author="Gary Sullivan" w:date="2026-03-02T17:15:00Z" w16du:dateUtc="2026-03-03T01:15:00Z">
                <w:pPr>
                  <w:textAlignment w:val="auto"/>
                </w:pPr>
              </w:pPrChange>
            </w:pPr>
            <w:r w:rsidRPr="0080354D">
              <w:rPr>
                <w:lang w:val="en-CA" w:eastAsia="de-DE"/>
              </w:rPr>
              <w:t>JianlingTemple</w:t>
            </w:r>
          </w:p>
        </w:tc>
        <w:tc>
          <w:tcPr>
            <w:tcW w:w="1118" w:type="dxa"/>
            <w:tcPrChange w:id="16511" w:author="Gary Sullivan" w:date="2026-03-02T17:15:00Z" w16du:dateUtc="2026-03-03T01:15:00Z">
              <w:tcPr>
                <w:tcW w:w="1118" w:type="dxa"/>
              </w:tcPr>
            </w:tcPrChange>
          </w:tcPr>
          <w:p w14:paraId="436DA58D" w14:textId="77777777" w:rsidR="00594034" w:rsidRPr="00774964" w:rsidRDefault="00594034" w:rsidP="00E5104A">
            <w:pPr>
              <w:spacing w:before="0"/>
              <w:jc w:val="center"/>
              <w:textAlignment w:val="auto"/>
              <w:rPr>
                <w:lang w:val="en-CA" w:eastAsia="de-DE"/>
              </w:rPr>
              <w:pPrChange w:id="16512" w:author="Gary Sullivan" w:date="2026-03-02T18:21:00Z" w16du:dateUtc="2026-03-03T02:21:00Z">
                <w:pPr>
                  <w:textAlignment w:val="auto"/>
                </w:pPr>
              </w:pPrChange>
            </w:pPr>
            <w:r w:rsidRPr="00774964">
              <w:rPr>
                <w:lang w:val="en-CA" w:eastAsia="de-DE"/>
              </w:rPr>
              <w:t>600</w:t>
            </w:r>
          </w:p>
        </w:tc>
        <w:tc>
          <w:tcPr>
            <w:tcW w:w="871" w:type="dxa"/>
            <w:tcPrChange w:id="16513" w:author="Gary Sullivan" w:date="2026-03-02T17:15:00Z" w16du:dateUtc="2026-03-03T01:15:00Z">
              <w:tcPr>
                <w:tcW w:w="871" w:type="dxa"/>
              </w:tcPr>
            </w:tcPrChange>
          </w:tcPr>
          <w:p w14:paraId="6074E252" w14:textId="77777777" w:rsidR="00594034" w:rsidRPr="0080354D" w:rsidRDefault="00594034" w:rsidP="00E5104A">
            <w:pPr>
              <w:spacing w:before="0"/>
              <w:jc w:val="center"/>
              <w:textAlignment w:val="auto"/>
              <w:rPr>
                <w:lang w:val="en-CA" w:eastAsia="de-DE"/>
              </w:rPr>
              <w:pPrChange w:id="16514" w:author="Gary Sullivan" w:date="2026-03-02T18:21:00Z" w16du:dateUtc="2026-03-03T02:21:00Z">
                <w:pPr>
                  <w:textAlignment w:val="auto"/>
                </w:pPr>
              </w:pPrChange>
            </w:pPr>
            <w:r w:rsidRPr="00774964">
              <w:rPr>
                <w:lang w:val="en-CA" w:eastAsia="de-DE"/>
              </w:rPr>
              <w:t>300</w:t>
            </w:r>
          </w:p>
        </w:tc>
        <w:tc>
          <w:tcPr>
            <w:tcW w:w="839" w:type="dxa"/>
            <w:tcPrChange w:id="16515" w:author="Gary Sullivan" w:date="2026-03-02T17:15:00Z" w16du:dateUtc="2026-03-03T01:15:00Z">
              <w:tcPr>
                <w:tcW w:w="839" w:type="dxa"/>
              </w:tcPr>
            </w:tcPrChange>
          </w:tcPr>
          <w:p w14:paraId="7F1B444B" w14:textId="77777777" w:rsidR="00594034" w:rsidRPr="0080354D" w:rsidRDefault="00594034" w:rsidP="00E5104A">
            <w:pPr>
              <w:spacing w:before="0"/>
              <w:jc w:val="center"/>
              <w:textAlignment w:val="auto"/>
              <w:rPr>
                <w:lang w:val="en-CA" w:eastAsia="de-DE"/>
              </w:rPr>
              <w:pPrChange w:id="16516" w:author="Gary Sullivan" w:date="2026-03-02T18:21:00Z" w16du:dateUtc="2026-03-03T02:21:00Z">
                <w:pPr>
                  <w:textAlignment w:val="auto"/>
                </w:pPr>
              </w:pPrChange>
            </w:pPr>
            <w:r w:rsidRPr="0080354D">
              <w:rPr>
                <w:lang w:val="en-CA" w:eastAsia="de-DE"/>
              </w:rPr>
              <w:t>60</w:t>
            </w:r>
          </w:p>
        </w:tc>
        <w:tc>
          <w:tcPr>
            <w:tcW w:w="754" w:type="dxa"/>
            <w:tcPrChange w:id="16517" w:author="Gary Sullivan" w:date="2026-03-02T17:15:00Z" w16du:dateUtc="2026-03-03T01:15:00Z">
              <w:tcPr>
                <w:tcW w:w="754" w:type="dxa"/>
              </w:tcPr>
            </w:tcPrChange>
          </w:tcPr>
          <w:p w14:paraId="5417EFA6" w14:textId="77777777" w:rsidR="00594034" w:rsidRPr="00774964" w:rsidRDefault="00594034" w:rsidP="00E5104A">
            <w:pPr>
              <w:spacing w:before="0"/>
              <w:jc w:val="center"/>
              <w:textAlignment w:val="auto"/>
              <w:rPr>
                <w:lang w:val="en-CA" w:eastAsia="de-DE"/>
              </w:rPr>
              <w:pPrChange w:id="16518" w:author="Gary Sullivan" w:date="2026-03-02T18:21:00Z" w16du:dateUtc="2026-03-03T02:21:00Z">
                <w:pPr>
                  <w:textAlignment w:val="auto"/>
                </w:pPr>
              </w:pPrChange>
            </w:pPr>
            <w:r w:rsidRPr="0080354D">
              <w:rPr>
                <w:lang w:val="en-CA" w:eastAsia="de-DE"/>
              </w:rPr>
              <w:t>8</w:t>
            </w:r>
          </w:p>
        </w:tc>
        <w:tc>
          <w:tcPr>
            <w:tcW w:w="705" w:type="dxa"/>
            <w:tcPrChange w:id="16519" w:author="Gary Sullivan" w:date="2026-03-02T17:15:00Z" w16du:dateUtc="2026-03-03T01:15:00Z">
              <w:tcPr>
                <w:tcW w:w="705" w:type="dxa"/>
              </w:tcPr>
            </w:tcPrChange>
          </w:tcPr>
          <w:p w14:paraId="35519DA1" w14:textId="77777777" w:rsidR="00594034" w:rsidRPr="00774964" w:rsidRDefault="00594034" w:rsidP="00E5104A">
            <w:pPr>
              <w:spacing w:before="0"/>
              <w:jc w:val="center"/>
              <w:textAlignment w:val="auto"/>
              <w:rPr>
                <w:lang w:val="en-CA" w:eastAsia="de-DE"/>
              </w:rPr>
              <w:pPrChange w:id="16520" w:author="Gary Sullivan" w:date="2026-03-02T18:21:00Z" w16du:dateUtc="2026-03-03T02:21:00Z">
                <w:pPr>
                  <w:textAlignment w:val="auto"/>
                </w:pPr>
              </w:pPrChange>
            </w:pPr>
            <w:r w:rsidRPr="00774964">
              <w:rPr>
                <w:lang w:val="en-CA" w:eastAsia="de-DE"/>
              </w:rPr>
              <w:t>M</w:t>
            </w:r>
          </w:p>
        </w:tc>
        <w:tc>
          <w:tcPr>
            <w:tcW w:w="1023" w:type="dxa"/>
            <w:tcPrChange w:id="16521" w:author="Gary Sullivan" w:date="2026-03-02T17:15:00Z" w16du:dateUtc="2026-03-03T01:15:00Z">
              <w:tcPr>
                <w:tcW w:w="1023" w:type="dxa"/>
              </w:tcPr>
            </w:tcPrChange>
          </w:tcPr>
          <w:p w14:paraId="1718F9AA" w14:textId="77777777" w:rsidR="00594034" w:rsidRPr="00774964" w:rsidRDefault="00594034" w:rsidP="00E5104A">
            <w:pPr>
              <w:spacing w:before="0"/>
              <w:jc w:val="center"/>
              <w:textAlignment w:val="auto"/>
              <w:rPr>
                <w:lang w:val="en-CA" w:eastAsia="de-DE"/>
              </w:rPr>
              <w:pPrChange w:id="16522" w:author="Gary Sullivan" w:date="2026-03-02T18:21:00Z" w16du:dateUtc="2026-03-03T02:21:00Z">
                <w:pPr>
                  <w:textAlignment w:val="auto"/>
                </w:pPr>
              </w:pPrChange>
            </w:pPr>
            <w:r w:rsidRPr="00774964">
              <w:rPr>
                <w:lang w:val="en-CA" w:eastAsia="de-DE"/>
              </w:rPr>
              <w:t>M</w:t>
            </w:r>
          </w:p>
        </w:tc>
        <w:tc>
          <w:tcPr>
            <w:tcW w:w="1108" w:type="dxa"/>
            <w:tcPrChange w:id="16523" w:author="Gary Sullivan" w:date="2026-03-02T17:15:00Z" w16du:dateUtc="2026-03-03T01:15:00Z">
              <w:tcPr>
                <w:tcW w:w="1108" w:type="dxa"/>
              </w:tcPr>
            </w:tcPrChange>
          </w:tcPr>
          <w:p w14:paraId="342EAFDF" w14:textId="77777777" w:rsidR="00594034" w:rsidRPr="00774964" w:rsidRDefault="00594034" w:rsidP="00E5104A">
            <w:pPr>
              <w:spacing w:before="0"/>
              <w:jc w:val="center"/>
              <w:textAlignment w:val="auto"/>
              <w:rPr>
                <w:lang w:val="en-CA" w:eastAsia="de-DE"/>
              </w:rPr>
              <w:pPrChange w:id="16524" w:author="Gary Sullivan" w:date="2026-03-02T18:21:00Z" w16du:dateUtc="2026-03-03T02:21:00Z">
                <w:pPr>
                  <w:textAlignment w:val="auto"/>
                </w:pPr>
              </w:pPrChange>
            </w:pPr>
            <w:r w:rsidRPr="00774964">
              <w:rPr>
                <w:lang w:val="en-CA" w:eastAsia="de-DE"/>
              </w:rPr>
              <w:t>M</w:t>
            </w:r>
          </w:p>
        </w:tc>
      </w:tr>
      <w:tr w:rsidR="00594034" w:rsidRPr="00774964" w14:paraId="69B92F90" w14:textId="77777777" w:rsidTr="008F416A">
        <w:tc>
          <w:tcPr>
            <w:tcW w:w="828" w:type="dxa"/>
            <w:vMerge/>
            <w:tcPrChange w:id="16525" w:author="Gary Sullivan" w:date="2026-03-02T17:15:00Z" w16du:dateUtc="2026-03-03T01:15:00Z">
              <w:tcPr>
                <w:tcW w:w="828" w:type="dxa"/>
                <w:vMerge/>
              </w:tcPr>
            </w:tcPrChange>
          </w:tcPr>
          <w:p w14:paraId="590B8215" w14:textId="77777777" w:rsidR="00594034" w:rsidRPr="0080354D" w:rsidRDefault="00594034" w:rsidP="008F416A">
            <w:pPr>
              <w:spacing w:before="0"/>
              <w:textAlignment w:val="auto"/>
              <w:rPr>
                <w:lang w:val="en-CA" w:eastAsia="de-DE"/>
              </w:rPr>
              <w:pPrChange w:id="16526" w:author="Gary Sullivan" w:date="2026-03-02T17:15:00Z" w16du:dateUtc="2026-03-03T01:15:00Z">
                <w:pPr>
                  <w:textAlignment w:val="auto"/>
                </w:pPr>
              </w:pPrChange>
            </w:pPr>
          </w:p>
        </w:tc>
        <w:tc>
          <w:tcPr>
            <w:tcW w:w="2058" w:type="dxa"/>
            <w:tcPrChange w:id="16527" w:author="Gary Sullivan" w:date="2026-03-02T17:15:00Z" w16du:dateUtc="2026-03-03T01:15:00Z">
              <w:tcPr>
                <w:tcW w:w="2058" w:type="dxa"/>
              </w:tcPr>
            </w:tcPrChange>
          </w:tcPr>
          <w:p w14:paraId="298A4BC1" w14:textId="77777777" w:rsidR="00594034" w:rsidRPr="0080354D" w:rsidRDefault="00594034" w:rsidP="008F416A">
            <w:pPr>
              <w:spacing w:before="0"/>
              <w:textAlignment w:val="auto"/>
              <w:rPr>
                <w:lang w:val="en-CA" w:eastAsia="de-DE"/>
              </w:rPr>
              <w:pPrChange w:id="16528" w:author="Gary Sullivan" w:date="2026-03-02T17:15:00Z" w16du:dateUtc="2026-03-03T01:15:00Z">
                <w:pPr>
                  <w:textAlignment w:val="auto"/>
                </w:pPr>
              </w:pPrChange>
            </w:pPr>
            <w:r w:rsidRPr="0080354D">
              <w:rPr>
                <w:lang w:val="en-CA" w:eastAsia="de-DE"/>
              </w:rPr>
              <w:t>BaoleiYard</w:t>
            </w:r>
          </w:p>
        </w:tc>
        <w:tc>
          <w:tcPr>
            <w:tcW w:w="1118" w:type="dxa"/>
            <w:tcPrChange w:id="16529" w:author="Gary Sullivan" w:date="2026-03-02T17:15:00Z" w16du:dateUtc="2026-03-03T01:15:00Z">
              <w:tcPr>
                <w:tcW w:w="1118" w:type="dxa"/>
              </w:tcPr>
            </w:tcPrChange>
          </w:tcPr>
          <w:p w14:paraId="3988E2B6" w14:textId="77777777" w:rsidR="00594034" w:rsidRPr="00774964" w:rsidRDefault="00594034" w:rsidP="00E5104A">
            <w:pPr>
              <w:spacing w:before="0"/>
              <w:jc w:val="center"/>
              <w:textAlignment w:val="auto"/>
              <w:rPr>
                <w:lang w:val="en-CA" w:eastAsia="de-DE"/>
              </w:rPr>
              <w:pPrChange w:id="16530" w:author="Gary Sullivan" w:date="2026-03-02T18:21:00Z" w16du:dateUtc="2026-03-03T02:21:00Z">
                <w:pPr>
                  <w:textAlignment w:val="auto"/>
                </w:pPr>
              </w:pPrChange>
            </w:pPr>
            <w:r w:rsidRPr="00774964">
              <w:rPr>
                <w:lang w:val="en-CA" w:eastAsia="de-DE"/>
              </w:rPr>
              <w:t>300</w:t>
            </w:r>
          </w:p>
        </w:tc>
        <w:tc>
          <w:tcPr>
            <w:tcW w:w="871" w:type="dxa"/>
            <w:tcPrChange w:id="16531" w:author="Gary Sullivan" w:date="2026-03-02T17:15:00Z" w16du:dateUtc="2026-03-03T01:15:00Z">
              <w:tcPr>
                <w:tcW w:w="871" w:type="dxa"/>
              </w:tcPr>
            </w:tcPrChange>
          </w:tcPr>
          <w:p w14:paraId="536E316A" w14:textId="77777777" w:rsidR="00594034" w:rsidRPr="0080354D" w:rsidRDefault="00594034" w:rsidP="00E5104A">
            <w:pPr>
              <w:spacing w:before="0"/>
              <w:jc w:val="center"/>
              <w:textAlignment w:val="auto"/>
              <w:rPr>
                <w:lang w:val="en-CA" w:eastAsia="de-DE"/>
              </w:rPr>
              <w:pPrChange w:id="16532" w:author="Gary Sullivan" w:date="2026-03-02T18:21:00Z" w16du:dateUtc="2026-03-03T02:21:00Z">
                <w:pPr>
                  <w:textAlignment w:val="auto"/>
                </w:pPr>
              </w:pPrChange>
            </w:pPr>
            <w:r w:rsidRPr="00774964">
              <w:rPr>
                <w:lang w:val="en-CA" w:eastAsia="de-DE"/>
              </w:rPr>
              <w:t>-</w:t>
            </w:r>
          </w:p>
        </w:tc>
        <w:tc>
          <w:tcPr>
            <w:tcW w:w="839" w:type="dxa"/>
            <w:tcPrChange w:id="16533" w:author="Gary Sullivan" w:date="2026-03-02T17:15:00Z" w16du:dateUtc="2026-03-03T01:15:00Z">
              <w:tcPr>
                <w:tcW w:w="839" w:type="dxa"/>
              </w:tcPr>
            </w:tcPrChange>
          </w:tcPr>
          <w:p w14:paraId="456A8C6B" w14:textId="77777777" w:rsidR="00594034" w:rsidRPr="0080354D" w:rsidRDefault="00594034" w:rsidP="00E5104A">
            <w:pPr>
              <w:spacing w:before="0"/>
              <w:jc w:val="center"/>
              <w:textAlignment w:val="auto"/>
              <w:rPr>
                <w:lang w:val="en-CA" w:eastAsia="de-DE"/>
              </w:rPr>
              <w:pPrChange w:id="16534" w:author="Gary Sullivan" w:date="2026-03-02T18:21:00Z" w16du:dateUtc="2026-03-03T02:21:00Z">
                <w:pPr>
                  <w:textAlignment w:val="auto"/>
                </w:pPr>
              </w:pPrChange>
            </w:pPr>
            <w:r w:rsidRPr="0080354D">
              <w:rPr>
                <w:lang w:val="en-CA" w:eastAsia="de-DE"/>
              </w:rPr>
              <w:t>60</w:t>
            </w:r>
          </w:p>
        </w:tc>
        <w:tc>
          <w:tcPr>
            <w:tcW w:w="754" w:type="dxa"/>
            <w:tcPrChange w:id="16535" w:author="Gary Sullivan" w:date="2026-03-02T17:15:00Z" w16du:dateUtc="2026-03-03T01:15:00Z">
              <w:tcPr>
                <w:tcW w:w="754" w:type="dxa"/>
              </w:tcPr>
            </w:tcPrChange>
          </w:tcPr>
          <w:p w14:paraId="2399C7B4" w14:textId="77777777" w:rsidR="00594034" w:rsidRPr="0080354D" w:rsidRDefault="00594034" w:rsidP="00E5104A">
            <w:pPr>
              <w:spacing w:before="0"/>
              <w:jc w:val="center"/>
              <w:textAlignment w:val="auto"/>
              <w:rPr>
                <w:lang w:val="en-CA" w:eastAsia="de-DE"/>
              </w:rPr>
              <w:pPrChange w:id="16536" w:author="Gary Sullivan" w:date="2026-03-02T18:21:00Z" w16du:dateUtc="2026-03-03T02:21:00Z">
                <w:pPr>
                  <w:textAlignment w:val="auto"/>
                </w:pPr>
              </w:pPrChange>
            </w:pPr>
            <w:r w:rsidRPr="0080354D">
              <w:rPr>
                <w:lang w:val="en-CA" w:eastAsia="de-DE"/>
              </w:rPr>
              <w:t>8</w:t>
            </w:r>
          </w:p>
        </w:tc>
        <w:tc>
          <w:tcPr>
            <w:tcW w:w="705" w:type="dxa"/>
            <w:tcPrChange w:id="16537" w:author="Gary Sullivan" w:date="2026-03-02T17:15:00Z" w16du:dateUtc="2026-03-03T01:15:00Z">
              <w:tcPr>
                <w:tcW w:w="705" w:type="dxa"/>
              </w:tcPr>
            </w:tcPrChange>
          </w:tcPr>
          <w:p w14:paraId="5D8F0E45" w14:textId="77777777" w:rsidR="00594034" w:rsidRPr="00774964" w:rsidRDefault="00594034" w:rsidP="00E5104A">
            <w:pPr>
              <w:spacing w:before="0"/>
              <w:jc w:val="center"/>
              <w:textAlignment w:val="auto"/>
              <w:rPr>
                <w:lang w:val="en-CA" w:eastAsia="de-DE"/>
              </w:rPr>
              <w:pPrChange w:id="16538" w:author="Gary Sullivan" w:date="2026-03-02T18:21:00Z" w16du:dateUtc="2026-03-03T02:21:00Z">
                <w:pPr>
                  <w:textAlignment w:val="auto"/>
                </w:pPr>
              </w:pPrChange>
            </w:pPr>
            <w:r w:rsidRPr="00774964">
              <w:rPr>
                <w:lang w:val="en-CA" w:eastAsia="de-DE"/>
              </w:rPr>
              <w:t>M</w:t>
            </w:r>
          </w:p>
        </w:tc>
        <w:tc>
          <w:tcPr>
            <w:tcW w:w="1023" w:type="dxa"/>
            <w:tcPrChange w:id="16539" w:author="Gary Sullivan" w:date="2026-03-02T17:15:00Z" w16du:dateUtc="2026-03-03T01:15:00Z">
              <w:tcPr>
                <w:tcW w:w="1023" w:type="dxa"/>
              </w:tcPr>
            </w:tcPrChange>
          </w:tcPr>
          <w:p w14:paraId="54234AA7" w14:textId="77777777" w:rsidR="00594034" w:rsidRPr="00774964" w:rsidRDefault="00594034" w:rsidP="00E5104A">
            <w:pPr>
              <w:spacing w:before="0"/>
              <w:jc w:val="center"/>
              <w:textAlignment w:val="auto"/>
              <w:rPr>
                <w:lang w:val="en-CA" w:eastAsia="de-DE"/>
              </w:rPr>
              <w:pPrChange w:id="16540" w:author="Gary Sullivan" w:date="2026-03-02T18:21:00Z" w16du:dateUtc="2026-03-03T02:21:00Z">
                <w:pPr>
                  <w:textAlignment w:val="auto"/>
                </w:pPr>
              </w:pPrChange>
            </w:pPr>
            <w:r w:rsidRPr="00774964">
              <w:rPr>
                <w:lang w:val="en-CA" w:eastAsia="de-DE"/>
              </w:rPr>
              <w:t>M</w:t>
            </w:r>
          </w:p>
        </w:tc>
        <w:tc>
          <w:tcPr>
            <w:tcW w:w="1108" w:type="dxa"/>
            <w:tcPrChange w:id="16541" w:author="Gary Sullivan" w:date="2026-03-02T17:15:00Z" w16du:dateUtc="2026-03-03T01:15:00Z">
              <w:tcPr>
                <w:tcW w:w="1108" w:type="dxa"/>
              </w:tcPr>
            </w:tcPrChange>
          </w:tcPr>
          <w:p w14:paraId="68F3BD7C" w14:textId="77777777" w:rsidR="00594034" w:rsidRPr="00774964" w:rsidRDefault="00594034" w:rsidP="00E5104A">
            <w:pPr>
              <w:spacing w:before="0"/>
              <w:jc w:val="center"/>
              <w:textAlignment w:val="auto"/>
              <w:rPr>
                <w:lang w:val="en-CA" w:eastAsia="de-DE"/>
              </w:rPr>
              <w:pPrChange w:id="16542" w:author="Gary Sullivan" w:date="2026-03-02T18:21:00Z" w16du:dateUtc="2026-03-03T02:21:00Z">
                <w:pPr>
                  <w:textAlignment w:val="auto"/>
                </w:pPr>
              </w:pPrChange>
            </w:pPr>
            <w:r w:rsidRPr="00774964">
              <w:rPr>
                <w:lang w:val="en-CA" w:eastAsia="de-DE"/>
              </w:rPr>
              <w:t>-</w:t>
            </w:r>
          </w:p>
        </w:tc>
      </w:tr>
      <w:tr w:rsidR="00594034" w:rsidRPr="00774964" w14:paraId="1540DBD2" w14:textId="77777777" w:rsidTr="008F416A">
        <w:tc>
          <w:tcPr>
            <w:tcW w:w="828" w:type="dxa"/>
            <w:vMerge w:val="restart"/>
            <w:tcPrChange w:id="16543" w:author="Gary Sullivan" w:date="2026-03-02T17:15:00Z" w16du:dateUtc="2026-03-03T01:15:00Z">
              <w:tcPr>
                <w:tcW w:w="828" w:type="dxa"/>
                <w:vMerge w:val="restart"/>
              </w:tcPr>
            </w:tcPrChange>
          </w:tcPr>
          <w:p w14:paraId="00628846" w14:textId="77777777" w:rsidR="00594034" w:rsidRPr="0080354D" w:rsidRDefault="00594034" w:rsidP="008F416A">
            <w:pPr>
              <w:spacing w:before="0"/>
              <w:textAlignment w:val="auto"/>
              <w:rPr>
                <w:lang w:val="en-CA" w:eastAsia="de-DE"/>
              </w:rPr>
              <w:pPrChange w:id="16544" w:author="Gary Sullivan" w:date="2026-03-02T17:15:00Z" w16du:dateUtc="2026-03-03T01:15:00Z">
                <w:pPr>
                  <w:textAlignment w:val="auto"/>
                </w:pPr>
              </w:pPrChange>
            </w:pPr>
            <w:r w:rsidRPr="0080354D">
              <w:rPr>
                <w:lang w:val="en-CA" w:eastAsia="de-DE"/>
              </w:rPr>
              <w:t xml:space="preserve"> G3</w:t>
            </w:r>
            <w:r w:rsidRPr="0080354D">
              <w:rPr>
                <w:lang w:val="en-CA" w:eastAsia="de-DE"/>
              </w:rPr>
              <w:br/>
              <w:t>(HDR)</w:t>
            </w:r>
          </w:p>
        </w:tc>
        <w:tc>
          <w:tcPr>
            <w:tcW w:w="2058" w:type="dxa"/>
            <w:tcPrChange w:id="16545" w:author="Gary Sullivan" w:date="2026-03-02T17:15:00Z" w16du:dateUtc="2026-03-03T01:15:00Z">
              <w:tcPr>
                <w:tcW w:w="2058" w:type="dxa"/>
              </w:tcPr>
            </w:tcPrChange>
          </w:tcPr>
          <w:p w14:paraId="5F129A8D" w14:textId="77777777" w:rsidR="00594034" w:rsidRPr="0080354D" w:rsidRDefault="00594034" w:rsidP="008F416A">
            <w:pPr>
              <w:spacing w:before="0"/>
              <w:textAlignment w:val="auto"/>
              <w:rPr>
                <w:lang w:val="en-CA" w:eastAsia="de-DE"/>
              </w:rPr>
              <w:pPrChange w:id="16546" w:author="Gary Sullivan" w:date="2026-03-02T17:15:00Z" w16du:dateUtc="2026-03-03T01:15:00Z">
                <w:pPr>
                  <w:textAlignment w:val="auto"/>
                </w:pPr>
              </w:pPrChange>
            </w:pPr>
            <w:r w:rsidRPr="00774964">
              <w:rPr>
                <w:lang w:val="en-CA" w:eastAsia="de-DE"/>
              </w:rPr>
              <w:t>Level1_HDR</w:t>
            </w:r>
          </w:p>
        </w:tc>
        <w:tc>
          <w:tcPr>
            <w:tcW w:w="1118" w:type="dxa"/>
            <w:tcPrChange w:id="16547" w:author="Gary Sullivan" w:date="2026-03-02T17:15:00Z" w16du:dateUtc="2026-03-03T01:15:00Z">
              <w:tcPr>
                <w:tcW w:w="1118" w:type="dxa"/>
              </w:tcPr>
            </w:tcPrChange>
          </w:tcPr>
          <w:p w14:paraId="67C00B1B" w14:textId="77777777" w:rsidR="00594034" w:rsidRPr="00774964" w:rsidRDefault="00594034" w:rsidP="00E5104A">
            <w:pPr>
              <w:spacing w:before="0"/>
              <w:jc w:val="center"/>
              <w:textAlignment w:val="auto"/>
              <w:rPr>
                <w:lang w:val="en-CA" w:eastAsia="de-DE"/>
              </w:rPr>
              <w:pPrChange w:id="16548" w:author="Gary Sullivan" w:date="2026-03-02T18:21:00Z" w16du:dateUtc="2026-03-03T02:21:00Z">
                <w:pPr>
                  <w:textAlignment w:val="auto"/>
                </w:pPr>
              </w:pPrChange>
            </w:pPr>
            <w:r w:rsidRPr="00774964">
              <w:rPr>
                <w:lang w:val="en-CA" w:eastAsia="de-DE"/>
              </w:rPr>
              <w:t>600</w:t>
            </w:r>
          </w:p>
        </w:tc>
        <w:tc>
          <w:tcPr>
            <w:tcW w:w="871" w:type="dxa"/>
            <w:tcPrChange w:id="16549" w:author="Gary Sullivan" w:date="2026-03-02T17:15:00Z" w16du:dateUtc="2026-03-03T01:15:00Z">
              <w:tcPr>
                <w:tcW w:w="871" w:type="dxa"/>
              </w:tcPr>
            </w:tcPrChange>
          </w:tcPr>
          <w:p w14:paraId="4D770B03" w14:textId="77777777" w:rsidR="00594034" w:rsidRPr="00774964" w:rsidRDefault="00594034" w:rsidP="00E5104A">
            <w:pPr>
              <w:spacing w:before="0"/>
              <w:jc w:val="center"/>
              <w:textAlignment w:val="auto"/>
              <w:rPr>
                <w:lang w:val="en-CA" w:eastAsia="de-DE"/>
              </w:rPr>
              <w:pPrChange w:id="16550" w:author="Gary Sullivan" w:date="2026-03-02T18:21:00Z" w16du:dateUtc="2026-03-03T02:21:00Z">
                <w:pPr>
                  <w:textAlignment w:val="auto"/>
                </w:pPr>
              </w:pPrChange>
            </w:pPr>
            <w:r w:rsidRPr="00774964">
              <w:rPr>
                <w:lang w:val="en-CA" w:eastAsia="de-DE"/>
              </w:rPr>
              <w:t>300</w:t>
            </w:r>
          </w:p>
        </w:tc>
        <w:tc>
          <w:tcPr>
            <w:tcW w:w="839" w:type="dxa"/>
            <w:tcPrChange w:id="16551" w:author="Gary Sullivan" w:date="2026-03-02T17:15:00Z" w16du:dateUtc="2026-03-03T01:15:00Z">
              <w:tcPr>
                <w:tcW w:w="839" w:type="dxa"/>
              </w:tcPr>
            </w:tcPrChange>
          </w:tcPr>
          <w:p w14:paraId="6AEE43C2" w14:textId="77777777" w:rsidR="00594034" w:rsidRPr="0080354D" w:rsidRDefault="00594034" w:rsidP="00E5104A">
            <w:pPr>
              <w:spacing w:before="0"/>
              <w:jc w:val="center"/>
              <w:textAlignment w:val="auto"/>
              <w:rPr>
                <w:lang w:val="en-CA" w:eastAsia="de-DE"/>
              </w:rPr>
              <w:pPrChange w:id="16552" w:author="Gary Sullivan" w:date="2026-03-02T18:21:00Z" w16du:dateUtc="2026-03-03T02:21:00Z">
                <w:pPr>
                  <w:textAlignment w:val="auto"/>
                </w:pPr>
              </w:pPrChange>
            </w:pPr>
            <w:r w:rsidRPr="00774964">
              <w:rPr>
                <w:lang w:val="en-CA" w:eastAsia="de-DE"/>
              </w:rPr>
              <w:t>60</w:t>
            </w:r>
          </w:p>
        </w:tc>
        <w:tc>
          <w:tcPr>
            <w:tcW w:w="754" w:type="dxa"/>
            <w:tcPrChange w:id="16553" w:author="Gary Sullivan" w:date="2026-03-02T17:15:00Z" w16du:dateUtc="2026-03-03T01:15:00Z">
              <w:tcPr>
                <w:tcW w:w="754" w:type="dxa"/>
              </w:tcPr>
            </w:tcPrChange>
          </w:tcPr>
          <w:p w14:paraId="51AA693B" w14:textId="77777777" w:rsidR="00594034" w:rsidRPr="0080354D" w:rsidRDefault="00594034" w:rsidP="00E5104A">
            <w:pPr>
              <w:spacing w:before="0"/>
              <w:jc w:val="center"/>
              <w:textAlignment w:val="auto"/>
              <w:rPr>
                <w:lang w:val="en-CA" w:eastAsia="de-DE"/>
              </w:rPr>
              <w:pPrChange w:id="16554" w:author="Gary Sullivan" w:date="2026-03-02T18:21:00Z" w16du:dateUtc="2026-03-03T02:21:00Z">
                <w:pPr>
                  <w:textAlignment w:val="auto"/>
                </w:pPr>
              </w:pPrChange>
            </w:pPr>
            <w:r w:rsidRPr="00774964">
              <w:rPr>
                <w:lang w:val="en-CA" w:eastAsia="de-DE"/>
              </w:rPr>
              <w:t>10</w:t>
            </w:r>
          </w:p>
        </w:tc>
        <w:tc>
          <w:tcPr>
            <w:tcW w:w="705" w:type="dxa"/>
            <w:tcPrChange w:id="16555" w:author="Gary Sullivan" w:date="2026-03-02T17:15:00Z" w16du:dateUtc="2026-03-03T01:15:00Z">
              <w:tcPr>
                <w:tcW w:w="705" w:type="dxa"/>
              </w:tcPr>
            </w:tcPrChange>
          </w:tcPr>
          <w:p w14:paraId="1193CABD" w14:textId="77777777" w:rsidR="00594034" w:rsidRPr="00774964" w:rsidRDefault="00594034" w:rsidP="00E5104A">
            <w:pPr>
              <w:spacing w:before="0"/>
              <w:jc w:val="center"/>
              <w:textAlignment w:val="auto"/>
              <w:rPr>
                <w:lang w:val="en-CA" w:eastAsia="de-DE"/>
              </w:rPr>
              <w:pPrChange w:id="16556" w:author="Gary Sullivan" w:date="2026-03-02T18:21:00Z" w16du:dateUtc="2026-03-03T02:21:00Z">
                <w:pPr>
                  <w:textAlignment w:val="auto"/>
                </w:pPr>
              </w:pPrChange>
            </w:pPr>
            <w:r w:rsidRPr="00774964">
              <w:rPr>
                <w:lang w:val="en-CA" w:eastAsia="de-DE"/>
              </w:rPr>
              <w:t>O</w:t>
            </w:r>
          </w:p>
        </w:tc>
        <w:tc>
          <w:tcPr>
            <w:tcW w:w="1023" w:type="dxa"/>
            <w:tcPrChange w:id="16557" w:author="Gary Sullivan" w:date="2026-03-02T17:15:00Z" w16du:dateUtc="2026-03-03T01:15:00Z">
              <w:tcPr>
                <w:tcW w:w="1023" w:type="dxa"/>
              </w:tcPr>
            </w:tcPrChange>
          </w:tcPr>
          <w:p w14:paraId="6DD56104" w14:textId="77777777" w:rsidR="00594034" w:rsidRPr="00774964" w:rsidRDefault="00594034" w:rsidP="00E5104A">
            <w:pPr>
              <w:spacing w:before="0"/>
              <w:jc w:val="center"/>
              <w:textAlignment w:val="auto"/>
              <w:rPr>
                <w:lang w:val="en-CA" w:eastAsia="de-DE"/>
              </w:rPr>
              <w:pPrChange w:id="16558" w:author="Gary Sullivan" w:date="2026-03-02T18:21:00Z" w16du:dateUtc="2026-03-03T02:21:00Z">
                <w:pPr>
                  <w:textAlignment w:val="auto"/>
                </w:pPr>
              </w:pPrChange>
            </w:pPr>
            <w:r w:rsidRPr="00774964">
              <w:rPr>
                <w:lang w:val="en-CA" w:eastAsia="de-DE"/>
              </w:rPr>
              <w:t>O</w:t>
            </w:r>
          </w:p>
        </w:tc>
        <w:tc>
          <w:tcPr>
            <w:tcW w:w="1108" w:type="dxa"/>
            <w:tcPrChange w:id="16559" w:author="Gary Sullivan" w:date="2026-03-02T17:15:00Z" w16du:dateUtc="2026-03-03T01:15:00Z">
              <w:tcPr>
                <w:tcW w:w="1108" w:type="dxa"/>
              </w:tcPr>
            </w:tcPrChange>
          </w:tcPr>
          <w:p w14:paraId="2DF7C4AD" w14:textId="77777777" w:rsidR="00594034" w:rsidRPr="00774964" w:rsidRDefault="00594034" w:rsidP="00E5104A">
            <w:pPr>
              <w:spacing w:before="0"/>
              <w:jc w:val="center"/>
              <w:textAlignment w:val="auto"/>
              <w:rPr>
                <w:lang w:val="en-CA" w:eastAsia="de-DE"/>
              </w:rPr>
              <w:pPrChange w:id="16560" w:author="Gary Sullivan" w:date="2026-03-02T18:21:00Z" w16du:dateUtc="2026-03-03T02:21:00Z">
                <w:pPr>
                  <w:textAlignment w:val="auto"/>
                </w:pPr>
              </w:pPrChange>
            </w:pPr>
            <w:r w:rsidRPr="00774964">
              <w:rPr>
                <w:lang w:val="en-CA" w:eastAsia="de-DE"/>
              </w:rPr>
              <w:t>O</w:t>
            </w:r>
          </w:p>
        </w:tc>
      </w:tr>
      <w:tr w:rsidR="00594034" w:rsidRPr="00774964" w14:paraId="1A405B93" w14:textId="77777777" w:rsidTr="008F416A">
        <w:tc>
          <w:tcPr>
            <w:tcW w:w="828" w:type="dxa"/>
            <w:vMerge/>
            <w:tcPrChange w:id="16561" w:author="Gary Sullivan" w:date="2026-03-02T17:15:00Z" w16du:dateUtc="2026-03-03T01:15:00Z">
              <w:tcPr>
                <w:tcW w:w="828" w:type="dxa"/>
                <w:vMerge/>
              </w:tcPr>
            </w:tcPrChange>
          </w:tcPr>
          <w:p w14:paraId="743DB8E4" w14:textId="77777777" w:rsidR="00594034" w:rsidRPr="0080354D" w:rsidRDefault="00594034" w:rsidP="008F416A">
            <w:pPr>
              <w:spacing w:before="0"/>
              <w:textAlignment w:val="auto"/>
              <w:rPr>
                <w:lang w:val="en-CA" w:eastAsia="de-DE"/>
              </w:rPr>
              <w:pPrChange w:id="16562" w:author="Gary Sullivan" w:date="2026-03-02T17:15:00Z" w16du:dateUtc="2026-03-03T01:15:00Z">
                <w:pPr>
                  <w:textAlignment w:val="auto"/>
                </w:pPr>
              </w:pPrChange>
            </w:pPr>
          </w:p>
        </w:tc>
        <w:tc>
          <w:tcPr>
            <w:tcW w:w="2058" w:type="dxa"/>
            <w:tcPrChange w:id="16563" w:author="Gary Sullivan" w:date="2026-03-02T17:15:00Z" w16du:dateUtc="2026-03-03T01:15:00Z">
              <w:tcPr>
                <w:tcW w:w="2058" w:type="dxa"/>
              </w:tcPr>
            </w:tcPrChange>
          </w:tcPr>
          <w:p w14:paraId="7EEAE61B" w14:textId="77777777" w:rsidR="00594034" w:rsidRPr="0080354D" w:rsidRDefault="00594034" w:rsidP="008F416A">
            <w:pPr>
              <w:spacing w:before="0"/>
              <w:textAlignment w:val="auto"/>
              <w:rPr>
                <w:lang w:val="en-CA" w:eastAsia="de-DE"/>
              </w:rPr>
              <w:pPrChange w:id="16564" w:author="Gary Sullivan" w:date="2026-03-02T17:15:00Z" w16du:dateUtc="2026-03-03T01:15:00Z">
                <w:pPr>
                  <w:textAlignment w:val="auto"/>
                </w:pPr>
              </w:pPrChange>
            </w:pPr>
            <w:r w:rsidRPr="00774964">
              <w:rPr>
                <w:lang w:val="en-CA" w:eastAsia="de-DE"/>
              </w:rPr>
              <w:t>Darktree_HDR</w:t>
            </w:r>
          </w:p>
        </w:tc>
        <w:tc>
          <w:tcPr>
            <w:tcW w:w="1118" w:type="dxa"/>
            <w:tcPrChange w:id="16565" w:author="Gary Sullivan" w:date="2026-03-02T17:15:00Z" w16du:dateUtc="2026-03-03T01:15:00Z">
              <w:tcPr>
                <w:tcW w:w="1118" w:type="dxa"/>
              </w:tcPr>
            </w:tcPrChange>
          </w:tcPr>
          <w:p w14:paraId="148A8D93" w14:textId="77777777" w:rsidR="00594034" w:rsidRPr="00774964" w:rsidRDefault="00594034" w:rsidP="00E5104A">
            <w:pPr>
              <w:spacing w:before="0"/>
              <w:jc w:val="center"/>
              <w:textAlignment w:val="auto"/>
              <w:rPr>
                <w:lang w:val="en-CA" w:eastAsia="de-DE"/>
              </w:rPr>
              <w:pPrChange w:id="16566" w:author="Gary Sullivan" w:date="2026-03-02T18:21:00Z" w16du:dateUtc="2026-03-03T02:21:00Z">
                <w:pPr>
                  <w:textAlignment w:val="auto"/>
                </w:pPr>
              </w:pPrChange>
            </w:pPr>
            <w:r w:rsidRPr="00774964">
              <w:rPr>
                <w:lang w:val="en-CA" w:eastAsia="de-DE"/>
              </w:rPr>
              <w:t>600</w:t>
            </w:r>
          </w:p>
        </w:tc>
        <w:tc>
          <w:tcPr>
            <w:tcW w:w="871" w:type="dxa"/>
            <w:tcPrChange w:id="16567" w:author="Gary Sullivan" w:date="2026-03-02T17:15:00Z" w16du:dateUtc="2026-03-03T01:15:00Z">
              <w:tcPr>
                <w:tcW w:w="871" w:type="dxa"/>
              </w:tcPr>
            </w:tcPrChange>
          </w:tcPr>
          <w:p w14:paraId="22660C4F" w14:textId="77777777" w:rsidR="00594034" w:rsidRPr="00774964" w:rsidRDefault="00594034" w:rsidP="00E5104A">
            <w:pPr>
              <w:spacing w:before="0"/>
              <w:jc w:val="center"/>
              <w:textAlignment w:val="auto"/>
              <w:rPr>
                <w:lang w:val="en-CA" w:eastAsia="de-DE"/>
              </w:rPr>
              <w:pPrChange w:id="16568" w:author="Gary Sullivan" w:date="2026-03-02T18:21:00Z" w16du:dateUtc="2026-03-03T02:21:00Z">
                <w:pPr>
                  <w:textAlignment w:val="auto"/>
                </w:pPr>
              </w:pPrChange>
            </w:pPr>
            <w:r w:rsidRPr="00774964">
              <w:rPr>
                <w:lang w:val="en-CA" w:eastAsia="de-DE"/>
              </w:rPr>
              <w:t>300</w:t>
            </w:r>
          </w:p>
        </w:tc>
        <w:tc>
          <w:tcPr>
            <w:tcW w:w="839" w:type="dxa"/>
            <w:tcPrChange w:id="16569" w:author="Gary Sullivan" w:date="2026-03-02T17:15:00Z" w16du:dateUtc="2026-03-03T01:15:00Z">
              <w:tcPr>
                <w:tcW w:w="839" w:type="dxa"/>
              </w:tcPr>
            </w:tcPrChange>
          </w:tcPr>
          <w:p w14:paraId="3FF2E640" w14:textId="77777777" w:rsidR="00594034" w:rsidRPr="0080354D" w:rsidRDefault="00594034" w:rsidP="00E5104A">
            <w:pPr>
              <w:spacing w:before="0"/>
              <w:jc w:val="center"/>
              <w:textAlignment w:val="auto"/>
              <w:rPr>
                <w:lang w:val="en-CA" w:eastAsia="de-DE"/>
              </w:rPr>
              <w:pPrChange w:id="16570" w:author="Gary Sullivan" w:date="2026-03-02T18:21:00Z" w16du:dateUtc="2026-03-03T02:21:00Z">
                <w:pPr>
                  <w:textAlignment w:val="auto"/>
                </w:pPr>
              </w:pPrChange>
            </w:pPr>
            <w:r w:rsidRPr="00774964">
              <w:rPr>
                <w:lang w:val="en-CA" w:eastAsia="de-DE"/>
              </w:rPr>
              <w:t>60</w:t>
            </w:r>
          </w:p>
        </w:tc>
        <w:tc>
          <w:tcPr>
            <w:tcW w:w="754" w:type="dxa"/>
            <w:tcPrChange w:id="16571" w:author="Gary Sullivan" w:date="2026-03-02T17:15:00Z" w16du:dateUtc="2026-03-03T01:15:00Z">
              <w:tcPr>
                <w:tcW w:w="754" w:type="dxa"/>
              </w:tcPr>
            </w:tcPrChange>
          </w:tcPr>
          <w:p w14:paraId="6477FDE3" w14:textId="77777777" w:rsidR="00594034" w:rsidRPr="0080354D" w:rsidRDefault="00594034" w:rsidP="00E5104A">
            <w:pPr>
              <w:spacing w:before="0"/>
              <w:jc w:val="center"/>
              <w:textAlignment w:val="auto"/>
              <w:rPr>
                <w:lang w:val="en-CA" w:eastAsia="de-DE"/>
              </w:rPr>
              <w:pPrChange w:id="16572" w:author="Gary Sullivan" w:date="2026-03-02T18:21:00Z" w16du:dateUtc="2026-03-03T02:21:00Z">
                <w:pPr>
                  <w:textAlignment w:val="auto"/>
                </w:pPr>
              </w:pPrChange>
            </w:pPr>
            <w:r w:rsidRPr="00774964">
              <w:rPr>
                <w:lang w:val="en-CA" w:eastAsia="de-DE"/>
              </w:rPr>
              <w:t>10</w:t>
            </w:r>
          </w:p>
        </w:tc>
        <w:tc>
          <w:tcPr>
            <w:tcW w:w="705" w:type="dxa"/>
            <w:tcPrChange w:id="16573" w:author="Gary Sullivan" w:date="2026-03-02T17:15:00Z" w16du:dateUtc="2026-03-03T01:15:00Z">
              <w:tcPr>
                <w:tcW w:w="705" w:type="dxa"/>
              </w:tcPr>
            </w:tcPrChange>
          </w:tcPr>
          <w:p w14:paraId="6A53E918" w14:textId="77777777" w:rsidR="00594034" w:rsidRPr="00774964" w:rsidRDefault="00594034" w:rsidP="00E5104A">
            <w:pPr>
              <w:spacing w:before="0"/>
              <w:jc w:val="center"/>
              <w:textAlignment w:val="auto"/>
              <w:rPr>
                <w:lang w:val="en-CA" w:eastAsia="de-DE"/>
              </w:rPr>
              <w:pPrChange w:id="16574" w:author="Gary Sullivan" w:date="2026-03-02T18:21:00Z" w16du:dateUtc="2026-03-03T02:21:00Z">
                <w:pPr>
                  <w:textAlignment w:val="auto"/>
                </w:pPr>
              </w:pPrChange>
            </w:pPr>
            <w:r w:rsidRPr="00774964">
              <w:rPr>
                <w:lang w:val="en-CA" w:eastAsia="de-DE"/>
              </w:rPr>
              <w:t>O</w:t>
            </w:r>
          </w:p>
        </w:tc>
        <w:tc>
          <w:tcPr>
            <w:tcW w:w="1023" w:type="dxa"/>
            <w:tcPrChange w:id="16575" w:author="Gary Sullivan" w:date="2026-03-02T17:15:00Z" w16du:dateUtc="2026-03-03T01:15:00Z">
              <w:tcPr>
                <w:tcW w:w="1023" w:type="dxa"/>
              </w:tcPr>
            </w:tcPrChange>
          </w:tcPr>
          <w:p w14:paraId="302232AF" w14:textId="77777777" w:rsidR="00594034" w:rsidRPr="00774964" w:rsidRDefault="00594034" w:rsidP="00E5104A">
            <w:pPr>
              <w:spacing w:before="0"/>
              <w:jc w:val="center"/>
              <w:textAlignment w:val="auto"/>
              <w:rPr>
                <w:lang w:val="en-CA" w:eastAsia="de-DE"/>
              </w:rPr>
              <w:pPrChange w:id="16576" w:author="Gary Sullivan" w:date="2026-03-02T18:21:00Z" w16du:dateUtc="2026-03-03T02:21:00Z">
                <w:pPr>
                  <w:textAlignment w:val="auto"/>
                </w:pPr>
              </w:pPrChange>
            </w:pPr>
            <w:r w:rsidRPr="00774964">
              <w:rPr>
                <w:lang w:val="en-CA" w:eastAsia="de-DE"/>
              </w:rPr>
              <w:t>O</w:t>
            </w:r>
          </w:p>
        </w:tc>
        <w:tc>
          <w:tcPr>
            <w:tcW w:w="1108" w:type="dxa"/>
            <w:tcPrChange w:id="16577" w:author="Gary Sullivan" w:date="2026-03-02T17:15:00Z" w16du:dateUtc="2026-03-03T01:15:00Z">
              <w:tcPr>
                <w:tcW w:w="1108" w:type="dxa"/>
              </w:tcPr>
            </w:tcPrChange>
          </w:tcPr>
          <w:p w14:paraId="2AFF2BCF" w14:textId="77777777" w:rsidR="00594034" w:rsidRPr="00774964" w:rsidRDefault="00594034" w:rsidP="00E5104A">
            <w:pPr>
              <w:spacing w:before="0"/>
              <w:jc w:val="center"/>
              <w:textAlignment w:val="auto"/>
              <w:rPr>
                <w:lang w:val="en-CA" w:eastAsia="de-DE"/>
              </w:rPr>
              <w:pPrChange w:id="16578" w:author="Gary Sullivan" w:date="2026-03-02T18:21:00Z" w16du:dateUtc="2026-03-03T02:21:00Z">
                <w:pPr>
                  <w:textAlignment w:val="auto"/>
                </w:pPr>
              </w:pPrChange>
            </w:pPr>
            <w:r w:rsidRPr="00774964">
              <w:rPr>
                <w:lang w:val="en-CA" w:eastAsia="de-DE"/>
              </w:rPr>
              <w:t>O</w:t>
            </w:r>
          </w:p>
        </w:tc>
      </w:tr>
      <w:tr w:rsidR="00594034" w:rsidRPr="00774964" w14:paraId="64668C1C" w14:textId="77777777" w:rsidTr="008F416A">
        <w:tc>
          <w:tcPr>
            <w:tcW w:w="828" w:type="dxa"/>
            <w:vMerge/>
            <w:tcPrChange w:id="16579" w:author="Gary Sullivan" w:date="2026-03-02T17:15:00Z" w16du:dateUtc="2026-03-03T01:15:00Z">
              <w:tcPr>
                <w:tcW w:w="828" w:type="dxa"/>
                <w:vMerge/>
              </w:tcPr>
            </w:tcPrChange>
          </w:tcPr>
          <w:p w14:paraId="3205D2CC" w14:textId="77777777" w:rsidR="00594034" w:rsidRPr="00774964" w:rsidRDefault="00594034" w:rsidP="008F416A">
            <w:pPr>
              <w:spacing w:before="0"/>
              <w:textAlignment w:val="auto"/>
              <w:rPr>
                <w:lang w:val="en-CA" w:eastAsia="de-DE"/>
              </w:rPr>
              <w:pPrChange w:id="16580" w:author="Gary Sullivan" w:date="2026-03-02T17:15:00Z" w16du:dateUtc="2026-03-03T01:15:00Z">
                <w:pPr>
                  <w:textAlignment w:val="auto"/>
                </w:pPr>
              </w:pPrChange>
            </w:pPr>
          </w:p>
        </w:tc>
        <w:tc>
          <w:tcPr>
            <w:tcW w:w="2058" w:type="dxa"/>
            <w:tcPrChange w:id="16581" w:author="Gary Sullivan" w:date="2026-03-02T17:15:00Z" w16du:dateUtc="2026-03-03T01:15:00Z">
              <w:tcPr>
                <w:tcW w:w="2058" w:type="dxa"/>
              </w:tcPr>
            </w:tcPrChange>
          </w:tcPr>
          <w:p w14:paraId="24749F06" w14:textId="77777777" w:rsidR="00594034" w:rsidRPr="00774964" w:rsidRDefault="00594034" w:rsidP="008F416A">
            <w:pPr>
              <w:spacing w:before="0"/>
              <w:textAlignment w:val="auto"/>
              <w:rPr>
                <w:lang w:val="en-CA" w:eastAsia="de-DE"/>
              </w:rPr>
              <w:pPrChange w:id="16582" w:author="Gary Sullivan" w:date="2026-03-02T17:15:00Z" w16du:dateUtc="2026-03-03T01:15:00Z">
                <w:pPr>
                  <w:textAlignment w:val="auto"/>
                </w:pPr>
              </w:pPrChange>
            </w:pPr>
            <w:r w:rsidRPr="00774964">
              <w:rPr>
                <w:lang w:val="en-CA" w:eastAsia="de-DE"/>
              </w:rPr>
              <w:t>ARPG2_HDR</w:t>
            </w:r>
          </w:p>
        </w:tc>
        <w:tc>
          <w:tcPr>
            <w:tcW w:w="1118" w:type="dxa"/>
            <w:tcPrChange w:id="16583" w:author="Gary Sullivan" w:date="2026-03-02T17:15:00Z" w16du:dateUtc="2026-03-03T01:15:00Z">
              <w:tcPr>
                <w:tcW w:w="1118" w:type="dxa"/>
              </w:tcPr>
            </w:tcPrChange>
          </w:tcPr>
          <w:p w14:paraId="29056486" w14:textId="77777777" w:rsidR="00594034" w:rsidRPr="00774964" w:rsidRDefault="00594034" w:rsidP="00E5104A">
            <w:pPr>
              <w:spacing w:before="0"/>
              <w:jc w:val="center"/>
              <w:textAlignment w:val="auto"/>
              <w:rPr>
                <w:lang w:val="en-CA" w:eastAsia="de-DE"/>
              </w:rPr>
              <w:pPrChange w:id="16584" w:author="Gary Sullivan" w:date="2026-03-02T18:21:00Z" w16du:dateUtc="2026-03-03T02:21:00Z">
                <w:pPr>
                  <w:textAlignment w:val="auto"/>
                </w:pPr>
              </w:pPrChange>
            </w:pPr>
            <w:r w:rsidRPr="00774964">
              <w:rPr>
                <w:lang w:val="en-CA" w:eastAsia="de-DE"/>
              </w:rPr>
              <w:t>600</w:t>
            </w:r>
          </w:p>
        </w:tc>
        <w:tc>
          <w:tcPr>
            <w:tcW w:w="871" w:type="dxa"/>
            <w:tcPrChange w:id="16585" w:author="Gary Sullivan" w:date="2026-03-02T17:15:00Z" w16du:dateUtc="2026-03-03T01:15:00Z">
              <w:tcPr>
                <w:tcW w:w="871" w:type="dxa"/>
              </w:tcPr>
            </w:tcPrChange>
          </w:tcPr>
          <w:p w14:paraId="4EEE3D20" w14:textId="77777777" w:rsidR="00594034" w:rsidRPr="00774964" w:rsidRDefault="00594034" w:rsidP="00E5104A">
            <w:pPr>
              <w:spacing w:before="0"/>
              <w:jc w:val="center"/>
              <w:textAlignment w:val="auto"/>
              <w:rPr>
                <w:lang w:val="en-CA" w:eastAsia="de-DE"/>
              </w:rPr>
              <w:pPrChange w:id="16586" w:author="Gary Sullivan" w:date="2026-03-02T18:21:00Z" w16du:dateUtc="2026-03-03T02:21:00Z">
                <w:pPr>
                  <w:textAlignment w:val="auto"/>
                </w:pPr>
              </w:pPrChange>
            </w:pPr>
            <w:r w:rsidRPr="00774964">
              <w:rPr>
                <w:lang w:val="en-CA" w:eastAsia="de-DE"/>
              </w:rPr>
              <w:t>300</w:t>
            </w:r>
          </w:p>
        </w:tc>
        <w:tc>
          <w:tcPr>
            <w:tcW w:w="839" w:type="dxa"/>
            <w:tcPrChange w:id="16587" w:author="Gary Sullivan" w:date="2026-03-02T17:15:00Z" w16du:dateUtc="2026-03-03T01:15:00Z">
              <w:tcPr>
                <w:tcW w:w="839" w:type="dxa"/>
              </w:tcPr>
            </w:tcPrChange>
          </w:tcPr>
          <w:p w14:paraId="24ABC34D" w14:textId="77777777" w:rsidR="00594034" w:rsidRPr="00774964" w:rsidRDefault="00594034" w:rsidP="00E5104A">
            <w:pPr>
              <w:spacing w:before="0"/>
              <w:jc w:val="center"/>
              <w:textAlignment w:val="auto"/>
              <w:rPr>
                <w:lang w:val="en-CA" w:eastAsia="de-DE"/>
              </w:rPr>
              <w:pPrChange w:id="16588" w:author="Gary Sullivan" w:date="2026-03-02T18:21:00Z" w16du:dateUtc="2026-03-03T02:21:00Z">
                <w:pPr>
                  <w:textAlignment w:val="auto"/>
                </w:pPr>
              </w:pPrChange>
            </w:pPr>
            <w:r w:rsidRPr="00774964">
              <w:rPr>
                <w:lang w:val="en-CA" w:eastAsia="de-DE"/>
              </w:rPr>
              <w:t>60</w:t>
            </w:r>
          </w:p>
        </w:tc>
        <w:tc>
          <w:tcPr>
            <w:tcW w:w="754" w:type="dxa"/>
            <w:tcPrChange w:id="16589" w:author="Gary Sullivan" w:date="2026-03-02T17:15:00Z" w16du:dateUtc="2026-03-03T01:15:00Z">
              <w:tcPr>
                <w:tcW w:w="754" w:type="dxa"/>
              </w:tcPr>
            </w:tcPrChange>
          </w:tcPr>
          <w:p w14:paraId="6C70302B" w14:textId="77777777" w:rsidR="00594034" w:rsidRPr="00774964" w:rsidRDefault="00594034" w:rsidP="00E5104A">
            <w:pPr>
              <w:spacing w:before="0"/>
              <w:jc w:val="center"/>
              <w:textAlignment w:val="auto"/>
              <w:rPr>
                <w:lang w:val="en-CA" w:eastAsia="de-DE"/>
              </w:rPr>
              <w:pPrChange w:id="16590" w:author="Gary Sullivan" w:date="2026-03-02T18:21:00Z" w16du:dateUtc="2026-03-03T02:21:00Z">
                <w:pPr>
                  <w:textAlignment w:val="auto"/>
                </w:pPr>
              </w:pPrChange>
            </w:pPr>
            <w:r w:rsidRPr="00774964">
              <w:rPr>
                <w:lang w:val="en-CA" w:eastAsia="de-DE"/>
              </w:rPr>
              <w:t>10</w:t>
            </w:r>
          </w:p>
        </w:tc>
        <w:tc>
          <w:tcPr>
            <w:tcW w:w="705" w:type="dxa"/>
            <w:tcPrChange w:id="16591" w:author="Gary Sullivan" w:date="2026-03-02T17:15:00Z" w16du:dateUtc="2026-03-03T01:15:00Z">
              <w:tcPr>
                <w:tcW w:w="705" w:type="dxa"/>
              </w:tcPr>
            </w:tcPrChange>
          </w:tcPr>
          <w:p w14:paraId="26F4E19A" w14:textId="77777777" w:rsidR="00594034" w:rsidRPr="00774964" w:rsidRDefault="00594034" w:rsidP="00E5104A">
            <w:pPr>
              <w:spacing w:before="0"/>
              <w:jc w:val="center"/>
              <w:textAlignment w:val="auto"/>
              <w:rPr>
                <w:lang w:val="en-CA" w:eastAsia="de-DE"/>
              </w:rPr>
              <w:pPrChange w:id="16592" w:author="Gary Sullivan" w:date="2026-03-02T18:21:00Z" w16du:dateUtc="2026-03-03T02:21:00Z">
                <w:pPr>
                  <w:textAlignment w:val="auto"/>
                </w:pPr>
              </w:pPrChange>
            </w:pPr>
            <w:r w:rsidRPr="00774964">
              <w:rPr>
                <w:lang w:val="en-CA" w:eastAsia="de-DE"/>
              </w:rPr>
              <w:t>O</w:t>
            </w:r>
          </w:p>
        </w:tc>
        <w:tc>
          <w:tcPr>
            <w:tcW w:w="1023" w:type="dxa"/>
            <w:tcPrChange w:id="16593" w:author="Gary Sullivan" w:date="2026-03-02T17:15:00Z" w16du:dateUtc="2026-03-03T01:15:00Z">
              <w:tcPr>
                <w:tcW w:w="1023" w:type="dxa"/>
              </w:tcPr>
            </w:tcPrChange>
          </w:tcPr>
          <w:p w14:paraId="1B7F8DB7" w14:textId="77777777" w:rsidR="00594034" w:rsidRPr="00774964" w:rsidRDefault="00594034" w:rsidP="00E5104A">
            <w:pPr>
              <w:spacing w:before="0"/>
              <w:jc w:val="center"/>
              <w:textAlignment w:val="auto"/>
              <w:rPr>
                <w:lang w:val="en-CA" w:eastAsia="de-DE"/>
              </w:rPr>
              <w:pPrChange w:id="16594" w:author="Gary Sullivan" w:date="2026-03-02T18:21:00Z" w16du:dateUtc="2026-03-03T02:21:00Z">
                <w:pPr>
                  <w:textAlignment w:val="auto"/>
                </w:pPr>
              </w:pPrChange>
            </w:pPr>
            <w:r w:rsidRPr="00774964">
              <w:rPr>
                <w:lang w:val="en-CA" w:eastAsia="de-DE"/>
              </w:rPr>
              <w:t>O</w:t>
            </w:r>
          </w:p>
        </w:tc>
        <w:tc>
          <w:tcPr>
            <w:tcW w:w="1108" w:type="dxa"/>
            <w:tcPrChange w:id="16595" w:author="Gary Sullivan" w:date="2026-03-02T17:15:00Z" w16du:dateUtc="2026-03-03T01:15:00Z">
              <w:tcPr>
                <w:tcW w:w="1108" w:type="dxa"/>
              </w:tcPr>
            </w:tcPrChange>
          </w:tcPr>
          <w:p w14:paraId="076C64E0" w14:textId="77777777" w:rsidR="00594034" w:rsidRPr="00774964" w:rsidRDefault="00594034" w:rsidP="00E5104A">
            <w:pPr>
              <w:spacing w:before="0"/>
              <w:jc w:val="center"/>
              <w:textAlignment w:val="auto"/>
              <w:rPr>
                <w:lang w:val="en-CA" w:eastAsia="de-DE"/>
              </w:rPr>
              <w:pPrChange w:id="16596" w:author="Gary Sullivan" w:date="2026-03-02T18:21:00Z" w16du:dateUtc="2026-03-03T02:21:00Z">
                <w:pPr>
                  <w:textAlignment w:val="auto"/>
                </w:pPr>
              </w:pPrChange>
            </w:pPr>
            <w:r w:rsidRPr="00774964">
              <w:rPr>
                <w:lang w:val="en-CA" w:eastAsia="de-DE"/>
              </w:rPr>
              <w:t>O</w:t>
            </w:r>
          </w:p>
        </w:tc>
      </w:tr>
      <w:tr w:rsidR="00594034" w:rsidRPr="00774964" w14:paraId="425669CB" w14:textId="77777777" w:rsidTr="008F416A">
        <w:tc>
          <w:tcPr>
            <w:tcW w:w="828" w:type="dxa"/>
            <w:vMerge/>
            <w:tcPrChange w:id="16597" w:author="Gary Sullivan" w:date="2026-03-02T17:15:00Z" w16du:dateUtc="2026-03-03T01:15:00Z">
              <w:tcPr>
                <w:tcW w:w="828" w:type="dxa"/>
                <w:vMerge/>
              </w:tcPr>
            </w:tcPrChange>
          </w:tcPr>
          <w:p w14:paraId="4D1A0ADA" w14:textId="77777777" w:rsidR="00594034" w:rsidRPr="00774964" w:rsidRDefault="00594034" w:rsidP="008F416A">
            <w:pPr>
              <w:spacing w:before="0"/>
              <w:textAlignment w:val="auto"/>
              <w:rPr>
                <w:lang w:val="en-CA" w:eastAsia="de-DE"/>
              </w:rPr>
              <w:pPrChange w:id="16598" w:author="Gary Sullivan" w:date="2026-03-02T17:15:00Z" w16du:dateUtc="2026-03-03T01:15:00Z">
                <w:pPr>
                  <w:textAlignment w:val="auto"/>
                </w:pPr>
              </w:pPrChange>
            </w:pPr>
          </w:p>
        </w:tc>
        <w:tc>
          <w:tcPr>
            <w:tcW w:w="2058" w:type="dxa"/>
            <w:tcPrChange w:id="16599" w:author="Gary Sullivan" w:date="2026-03-02T17:15:00Z" w16du:dateUtc="2026-03-03T01:15:00Z">
              <w:tcPr>
                <w:tcW w:w="2058" w:type="dxa"/>
              </w:tcPr>
            </w:tcPrChange>
          </w:tcPr>
          <w:p w14:paraId="7B1F309F" w14:textId="77777777" w:rsidR="00594034" w:rsidRPr="00774964" w:rsidRDefault="00594034" w:rsidP="008F416A">
            <w:pPr>
              <w:spacing w:before="0"/>
              <w:textAlignment w:val="auto"/>
              <w:rPr>
                <w:lang w:val="en-CA" w:eastAsia="de-DE"/>
              </w:rPr>
              <w:pPrChange w:id="16600" w:author="Gary Sullivan" w:date="2026-03-02T17:15:00Z" w16du:dateUtc="2026-03-03T01:15:00Z">
                <w:pPr>
                  <w:textAlignment w:val="auto"/>
                </w:pPr>
              </w:pPrChange>
            </w:pPr>
            <w:r w:rsidRPr="00774964">
              <w:rPr>
                <w:lang w:val="en-CA" w:eastAsia="de-DE"/>
              </w:rPr>
              <w:t>DesertTown3_HDR</w:t>
            </w:r>
          </w:p>
        </w:tc>
        <w:tc>
          <w:tcPr>
            <w:tcW w:w="1118" w:type="dxa"/>
            <w:tcPrChange w:id="16601" w:author="Gary Sullivan" w:date="2026-03-02T17:15:00Z" w16du:dateUtc="2026-03-03T01:15:00Z">
              <w:tcPr>
                <w:tcW w:w="1118" w:type="dxa"/>
              </w:tcPr>
            </w:tcPrChange>
          </w:tcPr>
          <w:p w14:paraId="76994562" w14:textId="77777777" w:rsidR="00594034" w:rsidRPr="00774964" w:rsidRDefault="00594034" w:rsidP="00E5104A">
            <w:pPr>
              <w:spacing w:before="0"/>
              <w:jc w:val="center"/>
              <w:textAlignment w:val="auto"/>
              <w:rPr>
                <w:lang w:val="en-CA" w:eastAsia="de-DE"/>
              </w:rPr>
              <w:pPrChange w:id="16602" w:author="Gary Sullivan" w:date="2026-03-02T18:21:00Z" w16du:dateUtc="2026-03-03T02:21:00Z">
                <w:pPr>
                  <w:textAlignment w:val="auto"/>
                </w:pPr>
              </w:pPrChange>
            </w:pPr>
            <w:r w:rsidRPr="00774964">
              <w:rPr>
                <w:lang w:val="en-CA" w:eastAsia="de-DE"/>
              </w:rPr>
              <w:t>600</w:t>
            </w:r>
          </w:p>
        </w:tc>
        <w:tc>
          <w:tcPr>
            <w:tcW w:w="871" w:type="dxa"/>
            <w:tcPrChange w:id="16603" w:author="Gary Sullivan" w:date="2026-03-02T17:15:00Z" w16du:dateUtc="2026-03-03T01:15:00Z">
              <w:tcPr>
                <w:tcW w:w="871" w:type="dxa"/>
              </w:tcPr>
            </w:tcPrChange>
          </w:tcPr>
          <w:p w14:paraId="7107CA18" w14:textId="77777777" w:rsidR="00594034" w:rsidRPr="00774964" w:rsidRDefault="00594034" w:rsidP="00E5104A">
            <w:pPr>
              <w:spacing w:before="0"/>
              <w:jc w:val="center"/>
              <w:textAlignment w:val="auto"/>
              <w:rPr>
                <w:lang w:val="en-CA" w:eastAsia="de-DE"/>
              </w:rPr>
              <w:pPrChange w:id="16604" w:author="Gary Sullivan" w:date="2026-03-02T18:21:00Z" w16du:dateUtc="2026-03-03T02:21:00Z">
                <w:pPr>
                  <w:textAlignment w:val="auto"/>
                </w:pPr>
              </w:pPrChange>
            </w:pPr>
            <w:r w:rsidRPr="00774964">
              <w:rPr>
                <w:lang w:val="en-CA" w:eastAsia="de-DE"/>
              </w:rPr>
              <w:t>300</w:t>
            </w:r>
          </w:p>
        </w:tc>
        <w:tc>
          <w:tcPr>
            <w:tcW w:w="839" w:type="dxa"/>
            <w:tcPrChange w:id="16605" w:author="Gary Sullivan" w:date="2026-03-02T17:15:00Z" w16du:dateUtc="2026-03-03T01:15:00Z">
              <w:tcPr>
                <w:tcW w:w="839" w:type="dxa"/>
              </w:tcPr>
            </w:tcPrChange>
          </w:tcPr>
          <w:p w14:paraId="52E0E08C" w14:textId="77777777" w:rsidR="00594034" w:rsidRPr="00774964" w:rsidRDefault="00594034" w:rsidP="00E5104A">
            <w:pPr>
              <w:spacing w:before="0"/>
              <w:jc w:val="center"/>
              <w:textAlignment w:val="auto"/>
              <w:rPr>
                <w:lang w:val="en-CA" w:eastAsia="de-DE"/>
              </w:rPr>
              <w:pPrChange w:id="16606" w:author="Gary Sullivan" w:date="2026-03-02T18:21:00Z" w16du:dateUtc="2026-03-03T02:21:00Z">
                <w:pPr>
                  <w:textAlignment w:val="auto"/>
                </w:pPr>
              </w:pPrChange>
            </w:pPr>
            <w:r w:rsidRPr="00774964">
              <w:rPr>
                <w:lang w:val="en-CA" w:eastAsia="de-DE"/>
              </w:rPr>
              <w:t>60</w:t>
            </w:r>
          </w:p>
        </w:tc>
        <w:tc>
          <w:tcPr>
            <w:tcW w:w="754" w:type="dxa"/>
            <w:tcPrChange w:id="16607" w:author="Gary Sullivan" w:date="2026-03-02T17:15:00Z" w16du:dateUtc="2026-03-03T01:15:00Z">
              <w:tcPr>
                <w:tcW w:w="754" w:type="dxa"/>
              </w:tcPr>
            </w:tcPrChange>
          </w:tcPr>
          <w:p w14:paraId="18132F02" w14:textId="77777777" w:rsidR="00594034" w:rsidRPr="00774964" w:rsidRDefault="00594034" w:rsidP="00E5104A">
            <w:pPr>
              <w:spacing w:before="0"/>
              <w:jc w:val="center"/>
              <w:textAlignment w:val="auto"/>
              <w:rPr>
                <w:lang w:val="en-CA" w:eastAsia="de-DE"/>
              </w:rPr>
              <w:pPrChange w:id="16608" w:author="Gary Sullivan" w:date="2026-03-02T18:21:00Z" w16du:dateUtc="2026-03-03T02:21:00Z">
                <w:pPr>
                  <w:textAlignment w:val="auto"/>
                </w:pPr>
              </w:pPrChange>
            </w:pPr>
            <w:r w:rsidRPr="00774964">
              <w:rPr>
                <w:lang w:val="en-CA" w:eastAsia="de-DE"/>
              </w:rPr>
              <w:t>10</w:t>
            </w:r>
          </w:p>
        </w:tc>
        <w:tc>
          <w:tcPr>
            <w:tcW w:w="705" w:type="dxa"/>
            <w:tcPrChange w:id="16609" w:author="Gary Sullivan" w:date="2026-03-02T17:15:00Z" w16du:dateUtc="2026-03-03T01:15:00Z">
              <w:tcPr>
                <w:tcW w:w="705" w:type="dxa"/>
              </w:tcPr>
            </w:tcPrChange>
          </w:tcPr>
          <w:p w14:paraId="32FF1287" w14:textId="77777777" w:rsidR="00594034" w:rsidRPr="00774964" w:rsidRDefault="00594034" w:rsidP="00E5104A">
            <w:pPr>
              <w:spacing w:before="0"/>
              <w:jc w:val="center"/>
              <w:textAlignment w:val="auto"/>
              <w:rPr>
                <w:lang w:val="en-CA" w:eastAsia="de-DE"/>
              </w:rPr>
              <w:pPrChange w:id="16610" w:author="Gary Sullivan" w:date="2026-03-02T18:21:00Z" w16du:dateUtc="2026-03-03T02:21:00Z">
                <w:pPr>
                  <w:textAlignment w:val="auto"/>
                </w:pPr>
              </w:pPrChange>
            </w:pPr>
            <w:r w:rsidRPr="00774964">
              <w:rPr>
                <w:lang w:val="en-CA" w:eastAsia="de-DE"/>
              </w:rPr>
              <w:t>O</w:t>
            </w:r>
          </w:p>
        </w:tc>
        <w:tc>
          <w:tcPr>
            <w:tcW w:w="1023" w:type="dxa"/>
            <w:tcPrChange w:id="16611" w:author="Gary Sullivan" w:date="2026-03-02T17:15:00Z" w16du:dateUtc="2026-03-03T01:15:00Z">
              <w:tcPr>
                <w:tcW w:w="1023" w:type="dxa"/>
              </w:tcPr>
            </w:tcPrChange>
          </w:tcPr>
          <w:p w14:paraId="7E76A4B9" w14:textId="77777777" w:rsidR="00594034" w:rsidRPr="00774964" w:rsidRDefault="00594034" w:rsidP="00E5104A">
            <w:pPr>
              <w:spacing w:before="0"/>
              <w:jc w:val="center"/>
              <w:textAlignment w:val="auto"/>
              <w:rPr>
                <w:lang w:val="en-CA" w:eastAsia="de-DE"/>
              </w:rPr>
              <w:pPrChange w:id="16612" w:author="Gary Sullivan" w:date="2026-03-02T18:21:00Z" w16du:dateUtc="2026-03-03T02:21:00Z">
                <w:pPr>
                  <w:textAlignment w:val="auto"/>
                </w:pPr>
              </w:pPrChange>
            </w:pPr>
            <w:r w:rsidRPr="00774964">
              <w:rPr>
                <w:lang w:val="en-CA" w:eastAsia="de-DE"/>
              </w:rPr>
              <w:t>O</w:t>
            </w:r>
          </w:p>
        </w:tc>
        <w:tc>
          <w:tcPr>
            <w:tcW w:w="1108" w:type="dxa"/>
            <w:tcPrChange w:id="16613" w:author="Gary Sullivan" w:date="2026-03-02T17:15:00Z" w16du:dateUtc="2026-03-03T01:15:00Z">
              <w:tcPr>
                <w:tcW w:w="1108" w:type="dxa"/>
              </w:tcPr>
            </w:tcPrChange>
          </w:tcPr>
          <w:p w14:paraId="289A4BB0" w14:textId="77777777" w:rsidR="00594034" w:rsidRPr="00774964" w:rsidRDefault="00594034" w:rsidP="00E5104A">
            <w:pPr>
              <w:spacing w:before="0"/>
              <w:jc w:val="center"/>
              <w:textAlignment w:val="auto"/>
              <w:rPr>
                <w:lang w:val="en-CA" w:eastAsia="de-DE"/>
              </w:rPr>
              <w:pPrChange w:id="16614" w:author="Gary Sullivan" w:date="2026-03-02T18:21:00Z" w16du:dateUtc="2026-03-03T02:21:00Z">
                <w:pPr>
                  <w:textAlignment w:val="auto"/>
                </w:pPr>
              </w:pPrChange>
            </w:pPr>
            <w:r w:rsidRPr="00774964">
              <w:rPr>
                <w:lang w:val="en-CA" w:eastAsia="de-DE"/>
              </w:rPr>
              <w:t>O</w:t>
            </w:r>
          </w:p>
        </w:tc>
      </w:tr>
      <w:tr w:rsidR="00594034" w:rsidRPr="00774964" w14:paraId="46307323" w14:textId="77777777" w:rsidTr="008F416A">
        <w:tc>
          <w:tcPr>
            <w:tcW w:w="828" w:type="dxa"/>
            <w:vMerge/>
            <w:tcPrChange w:id="16615" w:author="Gary Sullivan" w:date="2026-03-02T17:15:00Z" w16du:dateUtc="2026-03-03T01:15:00Z">
              <w:tcPr>
                <w:tcW w:w="828" w:type="dxa"/>
                <w:vMerge/>
              </w:tcPr>
            </w:tcPrChange>
          </w:tcPr>
          <w:p w14:paraId="082555D5" w14:textId="77777777" w:rsidR="00594034" w:rsidRPr="00774964" w:rsidRDefault="00594034" w:rsidP="008F416A">
            <w:pPr>
              <w:spacing w:before="0"/>
              <w:textAlignment w:val="auto"/>
              <w:rPr>
                <w:lang w:val="en-CA" w:eastAsia="de-DE"/>
              </w:rPr>
              <w:pPrChange w:id="16616" w:author="Gary Sullivan" w:date="2026-03-02T17:15:00Z" w16du:dateUtc="2026-03-03T01:15:00Z">
                <w:pPr>
                  <w:textAlignment w:val="auto"/>
                </w:pPr>
              </w:pPrChange>
            </w:pPr>
          </w:p>
        </w:tc>
        <w:tc>
          <w:tcPr>
            <w:tcW w:w="2058" w:type="dxa"/>
            <w:tcPrChange w:id="16617" w:author="Gary Sullivan" w:date="2026-03-02T17:15:00Z" w16du:dateUtc="2026-03-03T01:15:00Z">
              <w:tcPr>
                <w:tcW w:w="2058" w:type="dxa"/>
              </w:tcPr>
            </w:tcPrChange>
          </w:tcPr>
          <w:p w14:paraId="1B5A91FD" w14:textId="77777777" w:rsidR="00594034" w:rsidRPr="00774964" w:rsidRDefault="00594034" w:rsidP="008F416A">
            <w:pPr>
              <w:spacing w:before="0"/>
              <w:textAlignment w:val="auto"/>
              <w:rPr>
                <w:lang w:val="en-CA" w:eastAsia="de-DE"/>
              </w:rPr>
              <w:pPrChange w:id="16618" w:author="Gary Sullivan" w:date="2026-03-02T17:15:00Z" w16du:dateUtc="2026-03-03T01:15:00Z">
                <w:pPr>
                  <w:textAlignment w:val="auto"/>
                </w:pPr>
              </w:pPrChange>
            </w:pPr>
            <w:r w:rsidRPr="00774964">
              <w:rPr>
                <w:lang w:val="en-CA" w:eastAsia="de-DE"/>
              </w:rPr>
              <w:t>SunTemple3_HDR</w:t>
            </w:r>
          </w:p>
        </w:tc>
        <w:tc>
          <w:tcPr>
            <w:tcW w:w="1118" w:type="dxa"/>
            <w:tcPrChange w:id="16619" w:author="Gary Sullivan" w:date="2026-03-02T17:15:00Z" w16du:dateUtc="2026-03-03T01:15:00Z">
              <w:tcPr>
                <w:tcW w:w="1118" w:type="dxa"/>
              </w:tcPr>
            </w:tcPrChange>
          </w:tcPr>
          <w:p w14:paraId="7C9F66EE" w14:textId="77777777" w:rsidR="00594034" w:rsidRPr="00774964" w:rsidRDefault="00594034" w:rsidP="00E5104A">
            <w:pPr>
              <w:spacing w:before="0"/>
              <w:jc w:val="center"/>
              <w:textAlignment w:val="auto"/>
              <w:rPr>
                <w:lang w:val="en-CA" w:eastAsia="de-DE"/>
              </w:rPr>
              <w:pPrChange w:id="16620" w:author="Gary Sullivan" w:date="2026-03-02T18:21:00Z" w16du:dateUtc="2026-03-03T02:21:00Z">
                <w:pPr>
                  <w:textAlignment w:val="auto"/>
                </w:pPr>
              </w:pPrChange>
            </w:pPr>
            <w:r w:rsidRPr="00774964">
              <w:rPr>
                <w:lang w:val="en-CA" w:eastAsia="de-DE"/>
              </w:rPr>
              <w:t>600</w:t>
            </w:r>
          </w:p>
        </w:tc>
        <w:tc>
          <w:tcPr>
            <w:tcW w:w="871" w:type="dxa"/>
            <w:tcPrChange w:id="16621" w:author="Gary Sullivan" w:date="2026-03-02T17:15:00Z" w16du:dateUtc="2026-03-03T01:15:00Z">
              <w:tcPr>
                <w:tcW w:w="871" w:type="dxa"/>
              </w:tcPr>
            </w:tcPrChange>
          </w:tcPr>
          <w:p w14:paraId="0A3CB85E" w14:textId="77777777" w:rsidR="00594034" w:rsidRPr="00774964" w:rsidRDefault="00594034" w:rsidP="00E5104A">
            <w:pPr>
              <w:spacing w:before="0"/>
              <w:jc w:val="center"/>
              <w:textAlignment w:val="auto"/>
              <w:rPr>
                <w:lang w:val="en-CA" w:eastAsia="de-DE"/>
              </w:rPr>
              <w:pPrChange w:id="16622" w:author="Gary Sullivan" w:date="2026-03-02T18:21:00Z" w16du:dateUtc="2026-03-03T02:21:00Z">
                <w:pPr>
                  <w:textAlignment w:val="auto"/>
                </w:pPr>
              </w:pPrChange>
            </w:pPr>
            <w:r w:rsidRPr="00774964">
              <w:rPr>
                <w:lang w:val="en-CA" w:eastAsia="de-DE"/>
              </w:rPr>
              <w:t>300</w:t>
            </w:r>
          </w:p>
        </w:tc>
        <w:tc>
          <w:tcPr>
            <w:tcW w:w="839" w:type="dxa"/>
            <w:tcPrChange w:id="16623" w:author="Gary Sullivan" w:date="2026-03-02T17:15:00Z" w16du:dateUtc="2026-03-03T01:15:00Z">
              <w:tcPr>
                <w:tcW w:w="839" w:type="dxa"/>
              </w:tcPr>
            </w:tcPrChange>
          </w:tcPr>
          <w:p w14:paraId="5679A405" w14:textId="77777777" w:rsidR="00594034" w:rsidRPr="00774964" w:rsidRDefault="00594034" w:rsidP="00E5104A">
            <w:pPr>
              <w:spacing w:before="0"/>
              <w:jc w:val="center"/>
              <w:textAlignment w:val="auto"/>
              <w:rPr>
                <w:lang w:val="en-CA" w:eastAsia="de-DE"/>
              </w:rPr>
              <w:pPrChange w:id="16624" w:author="Gary Sullivan" w:date="2026-03-02T18:21:00Z" w16du:dateUtc="2026-03-03T02:21:00Z">
                <w:pPr>
                  <w:textAlignment w:val="auto"/>
                </w:pPr>
              </w:pPrChange>
            </w:pPr>
            <w:r w:rsidRPr="00774964">
              <w:rPr>
                <w:lang w:val="en-CA" w:eastAsia="de-DE"/>
              </w:rPr>
              <w:t>60</w:t>
            </w:r>
          </w:p>
        </w:tc>
        <w:tc>
          <w:tcPr>
            <w:tcW w:w="754" w:type="dxa"/>
            <w:tcPrChange w:id="16625" w:author="Gary Sullivan" w:date="2026-03-02T17:15:00Z" w16du:dateUtc="2026-03-03T01:15:00Z">
              <w:tcPr>
                <w:tcW w:w="754" w:type="dxa"/>
              </w:tcPr>
            </w:tcPrChange>
          </w:tcPr>
          <w:p w14:paraId="139644A9" w14:textId="77777777" w:rsidR="00594034" w:rsidRPr="00774964" w:rsidRDefault="00594034" w:rsidP="00E5104A">
            <w:pPr>
              <w:spacing w:before="0"/>
              <w:jc w:val="center"/>
              <w:textAlignment w:val="auto"/>
              <w:rPr>
                <w:lang w:val="en-CA" w:eastAsia="de-DE"/>
              </w:rPr>
              <w:pPrChange w:id="16626" w:author="Gary Sullivan" w:date="2026-03-02T18:21:00Z" w16du:dateUtc="2026-03-03T02:21:00Z">
                <w:pPr>
                  <w:textAlignment w:val="auto"/>
                </w:pPr>
              </w:pPrChange>
            </w:pPr>
            <w:r w:rsidRPr="00774964">
              <w:rPr>
                <w:lang w:val="en-CA" w:eastAsia="de-DE"/>
              </w:rPr>
              <w:t>10</w:t>
            </w:r>
          </w:p>
        </w:tc>
        <w:tc>
          <w:tcPr>
            <w:tcW w:w="705" w:type="dxa"/>
            <w:tcPrChange w:id="16627" w:author="Gary Sullivan" w:date="2026-03-02T17:15:00Z" w16du:dateUtc="2026-03-03T01:15:00Z">
              <w:tcPr>
                <w:tcW w:w="705" w:type="dxa"/>
              </w:tcPr>
            </w:tcPrChange>
          </w:tcPr>
          <w:p w14:paraId="06D4D001" w14:textId="77777777" w:rsidR="00594034" w:rsidRPr="00774964" w:rsidRDefault="00594034" w:rsidP="00E5104A">
            <w:pPr>
              <w:spacing w:before="0"/>
              <w:jc w:val="center"/>
              <w:textAlignment w:val="auto"/>
              <w:rPr>
                <w:lang w:val="en-CA" w:eastAsia="de-DE"/>
              </w:rPr>
              <w:pPrChange w:id="16628" w:author="Gary Sullivan" w:date="2026-03-02T18:21:00Z" w16du:dateUtc="2026-03-03T02:21:00Z">
                <w:pPr>
                  <w:textAlignment w:val="auto"/>
                </w:pPr>
              </w:pPrChange>
            </w:pPr>
            <w:r w:rsidRPr="00774964">
              <w:rPr>
                <w:lang w:val="en-CA" w:eastAsia="de-DE"/>
              </w:rPr>
              <w:t>O</w:t>
            </w:r>
          </w:p>
        </w:tc>
        <w:tc>
          <w:tcPr>
            <w:tcW w:w="1023" w:type="dxa"/>
            <w:tcPrChange w:id="16629" w:author="Gary Sullivan" w:date="2026-03-02T17:15:00Z" w16du:dateUtc="2026-03-03T01:15:00Z">
              <w:tcPr>
                <w:tcW w:w="1023" w:type="dxa"/>
              </w:tcPr>
            </w:tcPrChange>
          </w:tcPr>
          <w:p w14:paraId="2D3C6A37" w14:textId="77777777" w:rsidR="00594034" w:rsidRPr="00774964" w:rsidRDefault="00594034" w:rsidP="00E5104A">
            <w:pPr>
              <w:spacing w:before="0"/>
              <w:jc w:val="center"/>
              <w:textAlignment w:val="auto"/>
              <w:rPr>
                <w:lang w:val="en-CA" w:eastAsia="de-DE"/>
              </w:rPr>
              <w:pPrChange w:id="16630" w:author="Gary Sullivan" w:date="2026-03-02T18:21:00Z" w16du:dateUtc="2026-03-03T02:21:00Z">
                <w:pPr>
                  <w:textAlignment w:val="auto"/>
                </w:pPr>
              </w:pPrChange>
            </w:pPr>
            <w:r w:rsidRPr="00774964">
              <w:rPr>
                <w:lang w:val="en-CA" w:eastAsia="de-DE"/>
              </w:rPr>
              <w:t>O</w:t>
            </w:r>
          </w:p>
        </w:tc>
        <w:tc>
          <w:tcPr>
            <w:tcW w:w="1108" w:type="dxa"/>
            <w:tcPrChange w:id="16631" w:author="Gary Sullivan" w:date="2026-03-02T17:15:00Z" w16du:dateUtc="2026-03-03T01:15:00Z">
              <w:tcPr>
                <w:tcW w:w="1108" w:type="dxa"/>
              </w:tcPr>
            </w:tcPrChange>
          </w:tcPr>
          <w:p w14:paraId="01C38E23" w14:textId="77777777" w:rsidR="00594034" w:rsidRPr="00774964" w:rsidRDefault="00594034" w:rsidP="00E5104A">
            <w:pPr>
              <w:spacing w:before="0"/>
              <w:jc w:val="center"/>
              <w:textAlignment w:val="auto"/>
              <w:rPr>
                <w:lang w:val="en-CA" w:eastAsia="de-DE"/>
              </w:rPr>
              <w:pPrChange w:id="16632" w:author="Gary Sullivan" w:date="2026-03-02T18:21:00Z" w16du:dateUtc="2026-03-03T02:21:00Z">
                <w:pPr>
                  <w:textAlignment w:val="auto"/>
                </w:pPr>
              </w:pPrChange>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2343CB73" w14:textId="357B7040" w:rsidR="00594034" w:rsidRPr="00774964" w:rsidDel="00E5104A" w:rsidRDefault="00594034" w:rsidP="00594034">
      <w:pPr>
        <w:rPr>
          <w:del w:id="16633" w:author="Gary Sullivan" w:date="2026-03-02T18:21:00Z" w16du:dateUtc="2026-03-03T02:21:00Z"/>
          <w:lang w:val="en-CA" w:eastAsia="de-DE"/>
        </w:rPr>
      </w:pP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75DFE562" w14:textId="49A92D9B" w:rsidR="00594034" w:rsidRPr="00774964" w:rsidDel="008F416A" w:rsidRDefault="00594034" w:rsidP="00594034">
      <w:pPr>
        <w:rPr>
          <w:del w:id="16634" w:author="Gary Sullivan" w:date="2026-03-02T17:15:00Z" w16du:dateUtc="2026-03-03T01:15:00Z"/>
          <w:lang w:val="en-CA" w:eastAsia="de-DE"/>
        </w:rPr>
      </w:pPr>
    </w:p>
    <w:p w14:paraId="296FD557" w14:textId="7A47649A" w:rsidR="00594034" w:rsidRPr="00774964" w:rsidDel="008F416A" w:rsidRDefault="00594034" w:rsidP="00594034">
      <w:pPr>
        <w:rPr>
          <w:del w:id="16635" w:author="Gary Sullivan" w:date="2026-03-02T17:15:00Z" w16du:dateUtc="2026-03-03T01:15:00Z"/>
          <w:lang w:val="en-CA" w:eastAsia="de-DE"/>
        </w:rPr>
      </w:pPr>
    </w:p>
    <w:p w14:paraId="42584472" w14:textId="1FEB6B39" w:rsidR="00594034" w:rsidRPr="00774964" w:rsidDel="008F416A" w:rsidRDefault="00594034" w:rsidP="00594034">
      <w:pPr>
        <w:rPr>
          <w:del w:id="16636" w:author="Gary Sullivan" w:date="2026-03-02T17:15:00Z" w16du:dateUtc="2026-03-03T01:15:00Z"/>
          <w:lang w:val="en-CA" w:eastAsia="de-DE"/>
        </w:rPr>
      </w:pPr>
    </w:p>
    <w:p w14:paraId="4F469B16" w14:textId="257D262D" w:rsidR="00594034" w:rsidRPr="00774964" w:rsidDel="008F416A" w:rsidRDefault="00594034" w:rsidP="00594034">
      <w:pPr>
        <w:rPr>
          <w:del w:id="16637" w:author="Gary Sullivan" w:date="2026-03-02T17:15:00Z" w16du:dateUtc="2026-03-03T01:15:00Z"/>
          <w:lang w:val="en-CA" w:eastAsia="de-DE"/>
        </w:rPr>
      </w:pPr>
    </w:p>
    <w:p w14:paraId="62B87461" w14:textId="4D2E563A" w:rsidR="00594034" w:rsidRPr="00774964" w:rsidDel="008F416A" w:rsidRDefault="00594034" w:rsidP="00594034">
      <w:pPr>
        <w:rPr>
          <w:del w:id="16638" w:author="Gary Sullivan" w:date="2026-03-02T17:15:00Z" w16du:dateUtc="2026-03-03T01:15:00Z"/>
          <w:lang w:val="en-CA" w:eastAsia="de-DE"/>
        </w:rPr>
      </w:pPr>
    </w:p>
    <w:p w14:paraId="5955A1D3" w14:textId="12B036B9" w:rsidR="00594034" w:rsidRPr="00774964" w:rsidDel="00E5104A" w:rsidRDefault="00594034" w:rsidP="00594034">
      <w:pPr>
        <w:rPr>
          <w:del w:id="16639" w:author="Gary Sullivan" w:date="2026-03-02T18:21:00Z" w16du:dateUtc="2026-03-03T02:21:00Z"/>
          <w:lang w:val="en-CA" w:eastAsia="de-DE"/>
        </w:rPr>
      </w:pPr>
    </w:p>
    <w:p w14:paraId="452E0DC5" w14:textId="77777777" w:rsidR="00594034" w:rsidRPr="00774964" w:rsidRDefault="00594034" w:rsidP="00594034">
      <w:pPr>
        <w:rPr>
          <w:lang w:val="en-CA" w:eastAsia="de-DE"/>
        </w:rPr>
      </w:pPr>
    </w:p>
    <w:p w14:paraId="12D30A8C"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VTM-11.0ecm19.0 vs ECM-19.0  </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Change w:id="16640" w:author="Gary Sullivan" w:date="2026-03-02T18:21:00Z" w16du:dateUtc="2026-03-03T02:21:00Z">
          <w:tblPr>
            <w:tblW w:w="0" w:type="auto"/>
            <w:tblLook w:val="04A0" w:firstRow="1" w:lastRow="0" w:firstColumn="1" w:lastColumn="0" w:noHBand="0" w:noVBand="1"/>
          </w:tblPr>
        </w:tblPrChange>
      </w:tblPr>
      <w:tblGrid>
        <w:gridCol w:w="1017"/>
        <w:gridCol w:w="858"/>
        <w:gridCol w:w="858"/>
        <w:gridCol w:w="858"/>
        <w:gridCol w:w="840"/>
        <w:gridCol w:w="879"/>
        <w:gridCol w:w="990"/>
        <w:tblGridChange w:id="16641">
          <w:tblGrid>
            <w:gridCol w:w="1017"/>
            <w:gridCol w:w="858"/>
            <w:gridCol w:w="858"/>
            <w:gridCol w:w="858"/>
            <w:gridCol w:w="840"/>
            <w:gridCol w:w="730"/>
            <w:gridCol w:w="974"/>
            <w:gridCol w:w="165"/>
          </w:tblGrid>
        </w:tblGridChange>
      </w:tblGrid>
      <w:tr w:rsidR="00594034" w:rsidRPr="00774964" w14:paraId="24417058" w14:textId="77777777" w:rsidTr="00E5104A">
        <w:trPr>
          <w:trHeight w:val="255"/>
          <w:trPrChange w:id="16642" w:author="Gary Sullivan" w:date="2026-03-02T18:21:00Z" w16du:dateUtc="2026-03-03T02:21:00Z">
            <w:trPr>
              <w:gridAfter w:val="0"/>
              <w:trHeight w:val="255"/>
            </w:trPr>
          </w:trPrChange>
        </w:trPr>
        <w:tc>
          <w:tcPr>
            <w:tcW w:w="1017" w:type="dxa"/>
            <w:tcBorders>
              <w:top w:val="nil"/>
              <w:left w:val="nil"/>
              <w:bottom w:val="nil"/>
              <w:right w:val="nil"/>
            </w:tcBorders>
            <w:noWrap/>
            <w:vAlign w:val="center"/>
            <w:hideMark/>
            <w:tcPrChange w:id="16643" w:author="Gary Sullivan" w:date="2026-03-02T18:21:00Z" w16du:dateUtc="2026-03-03T02:21:00Z">
              <w:tcPr>
                <w:tcW w:w="0" w:type="auto"/>
                <w:tcBorders>
                  <w:top w:val="nil"/>
                  <w:left w:val="nil"/>
                  <w:bottom w:val="nil"/>
                  <w:right w:val="nil"/>
                </w:tcBorders>
                <w:noWrap/>
                <w:vAlign w:val="center"/>
                <w:hideMark/>
              </w:tcPr>
            </w:tcPrChange>
          </w:tcPr>
          <w:p w14:paraId="034CF8C3" w14:textId="77777777" w:rsidR="00594034" w:rsidRPr="0080354D" w:rsidRDefault="00594034" w:rsidP="008F416A">
            <w:pPr>
              <w:spacing w:before="0"/>
              <w:rPr>
                <w:lang w:val="en-CA" w:eastAsia="de-DE"/>
              </w:rPr>
              <w:pPrChange w:id="16644" w:author="Gary Sullivan" w:date="2026-03-02T17:15:00Z" w16du:dateUtc="2026-03-03T01:15:00Z">
                <w:pPr/>
              </w:pPrChange>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Change w:id="16645" w:author="Gary Sullivan" w:date="2026-03-02T18:21:00Z" w16du:dateUtc="2026-03-03T02:2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AF0001F" w14:textId="01A62331" w:rsidR="00594034" w:rsidRPr="0080354D" w:rsidRDefault="00594034" w:rsidP="00E5104A">
            <w:pPr>
              <w:spacing w:before="0"/>
              <w:jc w:val="center"/>
              <w:rPr>
                <w:b/>
                <w:bCs/>
                <w:lang w:val="en-CA" w:eastAsia="de-DE"/>
              </w:rPr>
              <w:pPrChange w:id="16646" w:author="Gary Sullivan" w:date="2026-03-02T18:22:00Z" w16du:dateUtc="2026-03-03T02:22:00Z">
                <w:pPr/>
              </w:pPrChange>
            </w:pPr>
            <w:r w:rsidRPr="0080354D">
              <w:rPr>
                <w:b/>
                <w:bCs/>
                <w:lang w:val="en-CA" w:eastAsia="de-DE"/>
              </w:rPr>
              <w:t>All Intra Main 10</w:t>
            </w:r>
          </w:p>
        </w:tc>
      </w:tr>
      <w:tr w:rsidR="00594034" w:rsidRPr="00774964" w14:paraId="65E64BAB" w14:textId="77777777" w:rsidTr="00E5104A">
        <w:trPr>
          <w:trHeight w:val="255"/>
          <w:trPrChange w:id="16647" w:author="Gary Sullivan" w:date="2026-03-02T18:21:00Z" w16du:dateUtc="2026-03-03T02:21:00Z">
            <w:trPr>
              <w:gridAfter w:val="0"/>
              <w:trHeight w:val="255"/>
            </w:trPr>
          </w:trPrChange>
        </w:trPr>
        <w:tc>
          <w:tcPr>
            <w:tcW w:w="1017" w:type="dxa"/>
            <w:tcBorders>
              <w:top w:val="nil"/>
              <w:left w:val="nil"/>
              <w:bottom w:val="nil"/>
              <w:right w:val="nil"/>
            </w:tcBorders>
            <w:noWrap/>
            <w:vAlign w:val="center"/>
            <w:hideMark/>
            <w:tcPrChange w:id="16648" w:author="Gary Sullivan" w:date="2026-03-02T18:21:00Z" w16du:dateUtc="2026-03-03T02:21:00Z">
              <w:tcPr>
                <w:tcW w:w="0" w:type="auto"/>
                <w:tcBorders>
                  <w:top w:val="nil"/>
                  <w:left w:val="nil"/>
                  <w:bottom w:val="nil"/>
                  <w:right w:val="nil"/>
                </w:tcBorders>
                <w:noWrap/>
                <w:vAlign w:val="center"/>
                <w:hideMark/>
              </w:tcPr>
            </w:tcPrChange>
          </w:tcPr>
          <w:p w14:paraId="7D7FAA98" w14:textId="77777777" w:rsidR="00594034" w:rsidRPr="0080354D" w:rsidRDefault="00594034" w:rsidP="008F416A">
            <w:pPr>
              <w:spacing w:before="0"/>
              <w:rPr>
                <w:b/>
                <w:bCs/>
                <w:lang w:val="en-CA" w:eastAsia="de-DE"/>
              </w:rPr>
              <w:pPrChange w:id="16649" w:author="Gary Sullivan" w:date="2026-03-02T17:15:00Z" w16du:dateUtc="2026-03-03T01:15:00Z">
                <w:pPr/>
              </w:pPrChange>
            </w:pPr>
          </w:p>
        </w:tc>
        <w:tc>
          <w:tcPr>
            <w:tcW w:w="5283" w:type="dxa"/>
            <w:gridSpan w:val="6"/>
            <w:tcBorders>
              <w:top w:val="nil"/>
              <w:left w:val="single" w:sz="8" w:space="0" w:color="auto"/>
              <w:bottom w:val="nil"/>
              <w:right w:val="single" w:sz="8" w:space="0" w:color="auto"/>
            </w:tcBorders>
            <w:noWrap/>
            <w:vAlign w:val="center"/>
            <w:hideMark/>
            <w:tcPrChange w:id="16650" w:author="Gary Sullivan" w:date="2026-03-02T18:21:00Z" w16du:dateUtc="2026-03-03T02:21:00Z">
              <w:tcPr>
                <w:tcW w:w="0" w:type="auto"/>
                <w:gridSpan w:val="6"/>
                <w:tcBorders>
                  <w:top w:val="nil"/>
                  <w:left w:val="single" w:sz="8" w:space="0" w:color="auto"/>
                  <w:bottom w:val="nil"/>
                  <w:right w:val="single" w:sz="8" w:space="0" w:color="auto"/>
                </w:tcBorders>
                <w:noWrap/>
                <w:vAlign w:val="center"/>
                <w:hideMark/>
              </w:tcPr>
            </w:tcPrChange>
          </w:tcPr>
          <w:p w14:paraId="25C08620" w14:textId="77777777" w:rsidR="00594034" w:rsidRPr="0080354D" w:rsidRDefault="00594034" w:rsidP="00E5104A">
            <w:pPr>
              <w:spacing w:before="0"/>
              <w:jc w:val="center"/>
              <w:rPr>
                <w:b/>
                <w:bCs/>
                <w:lang w:val="en-CA" w:eastAsia="de-DE"/>
              </w:rPr>
              <w:pPrChange w:id="16651" w:author="Gary Sullivan" w:date="2026-03-02T18:22:00Z" w16du:dateUtc="2026-03-03T02:22:00Z">
                <w:pPr/>
              </w:pPrChange>
            </w:pPr>
            <w:r w:rsidRPr="0080354D">
              <w:rPr>
                <w:b/>
                <w:bCs/>
                <w:lang w:val="en-CA" w:eastAsia="de-DE"/>
              </w:rPr>
              <w:t>Over VTM-11ecm19</w:t>
            </w:r>
          </w:p>
        </w:tc>
      </w:tr>
      <w:tr w:rsidR="00594034" w:rsidRPr="00774964" w14:paraId="61F34F4A" w14:textId="77777777" w:rsidTr="00E5104A">
        <w:trPr>
          <w:trHeight w:val="255"/>
          <w:trPrChange w:id="16652" w:author="Gary Sullivan" w:date="2026-03-02T18:21:00Z" w16du:dateUtc="2026-03-03T02:21:00Z">
            <w:trPr>
              <w:gridAfter w:val="0"/>
              <w:trHeight w:val="255"/>
            </w:trPr>
          </w:trPrChange>
        </w:trPr>
        <w:tc>
          <w:tcPr>
            <w:tcW w:w="1017" w:type="dxa"/>
            <w:tcBorders>
              <w:top w:val="nil"/>
              <w:left w:val="nil"/>
              <w:bottom w:val="nil"/>
              <w:right w:val="nil"/>
            </w:tcBorders>
            <w:noWrap/>
            <w:vAlign w:val="center"/>
            <w:hideMark/>
            <w:tcPrChange w:id="16653" w:author="Gary Sullivan" w:date="2026-03-02T18:21:00Z" w16du:dateUtc="2026-03-03T02:21:00Z">
              <w:tcPr>
                <w:tcW w:w="0" w:type="auto"/>
                <w:tcBorders>
                  <w:top w:val="nil"/>
                  <w:left w:val="nil"/>
                  <w:bottom w:val="nil"/>
                  <w:right w:val="nil"/>
                </w:tcBorders>
                <w:noWrap/>
                <w:vAlign w:val="center"/>
                <w:hideMark/>
              </w:tcPr>
            </w:tcPrChange>
          </w:tcPr>
          <w:p w14:paraId="4EF1DB5A" w14:textId="77777777" w:rsidR="00594034" w:rsidRPr="0080354D" w:rsidRDefault="00594034" w:rsidP="008F416A">
            <w:pPr>
              <w:spacing w:before="0"/>
              <w:rPr>
                <w:b/>
                <w:bCs/>
                <w:lang w:val="en-CA" w:eastAsia="de-DE"/>
              </w:rPr>
              <w:pPrChange w:id="16654" w:author="Gary Sullivan" w:date="2026-03-02T17:15:00Z" w16du:dateUtc="2026-03-03T01:15:00Z">
                <w:pPr/>
              </w:pPrChange>
            </w:pPr>
          </w:p>
        </w:tc>
        <w:tc>
          <w:tcPr>
            <w:tcW w:w="858" w:type="dxa"/>
            <w:tcBorders>
              <w:top w:val="nil"/>
              <w:left w:val="single" w:sz="8" w:space="0" w:color="auto"/>
              <w:bottom w:val="nil"/>
              <w:right w:val="nil"/>
            </w:tcBorders>
            <w:noWrap/>
            <w:vAlign w:val="center"/>
            <w:hideMark/>
            <w:tcPrChange w:id="16655" w:author="Gary Sullivan" w:date="2026-03-02T18:21:00Z" w16du:dateUtc="2026-03-03T02:21:00Z">
              <w:tcPr>
                <w:tcW w:w="0" w:type="auto"/>
                <w:tcBorders>
                  <w:top w:val="nil"/>
                  <w:left w:val="single" w:sz="8" w:space="0" w:color="auto"/>
                  <w:bottom w:val="nil"/>
                  <w:right w:val="nil"/>
                </w:tcBorders>
                <w:noWrap/>
                <w:vAlign w:val="center"/>
                <w:hideMark/>
              </w:tcPr>
            </w:tcPrChange>
          </w:tcPr>
          <w:p w14:paraId="2F78EBAE" w14:textId="77777777" w:rsidR="00594034" w:rsidRPr="0080354D" w:rsidRDefault="00594034" w:rsidP="00E5104A">
            <w:pPr>
              <w:spacing w:before="0"/>
              <w:jc w:val="center"/>
              <w:rPr>
                <w:lang w:val="en-CA" w:eastAsia="de-DE"/>
              </w:rPr>
              <w:pPrChange w:id="16656" w:author="Gary Sullivan" w:date="2026-03-02T18:22:00Z" w16du:dateUtc="2026-03-03T02:22:00Z">
                <w:pPr/>
              </w:pPrChange>
            </w:pPr>
            <w:r w:rsidRPr="0080354D">
              <w:rPr>
                <w:lang w:val="en-CA" w:eastAsia="de-DE"/>
              </w:rPr>
              <w:t>Y</w:t>
            </w:r>
          </w:p>
        </w:tc>
        <w:tc>
          <w:tcPr>
            <w:tcW w:w="858" w:type="dxa"/>
            <w:tcBorders>
              <w:top w:val="nil"/>
              <w:left w:val="nil"/>
              <w:bottom w:val="nil"/>
              <w:right w:val="nil"/>
            </w:tcBorders>
            <w:noWrap/>
            <w:vAlign w:val="center"/>
            <w:hideMark/>
            <w:tcPrChange w:id="16657" w:author="Gary Sullivan" w:date="2026-03-02T18:21:00Z" w16du:dateUtc="2026-03-03T02:21:00Z">
              <w:tcPr>
                <w:tcW w:w="0" w:type="auto"/>
                <w:tcBorders>
                  <w:top w:val="nil"/>
                  <w:left w:val="nil"/>
                  <w:bottom w:val="nil"/>
                  <w:right w:val="nil"/>
                </w:tcBorders>
                <w:noWrap/>
                <w:vAlign w:val="center"/>
                <w:hideMark/>
              </w:tcPr>
            </w:tcPrChange>
          </w:tcPr>
          <w:p w14:paraId="4CF63FD6" w14:textId="77777777" w:rsidR="00594034" w:rsidRPr="0080354D" w:rsidRDefault="00594034" w:rsidP="00E5104A">
            <w:pPr>
              <w:spacing w:before="0"/>
              <w:jc w:val="center"/>
              <w:rPr>
                <w:lang w:val="en-CA" w:eastAsia="de-DE"/>
              </w:rPr>
              <w:pPrChange w:id="16658" w:author="Gary Sullivan" w:date="2026-03-02T18:22:00Z" w16du:dateUtc="2026-03-03T02:22:00Z">
                <w:pPr/>
              </w:pPrChange>
            </w:pPr>
            <w:r w:rsidRPr="0080354D">
              <w:rPr>
                <w:lang w:val="en-CA" w:eastAsia="de-DE"/>
              </w:rPr>
              <w:t>U</w:t>
            </w:r>
          </w:p>
        </w:tc>
        <w:tc>
          <w:tcPr>
            <w:tcW w:w="858" w:type="dxa"/>
            <w:tcBorders>
              <w:top w:val="nil"/>
              <w:left w:val="nil"/>
              <w:bottom w:val="nil"/>
              <w:right w:val="single" w:sz="4" w:space="0" w:color="auto"/>
            </w:tcBorders>
            <w:noWrap/>
            <w:vAlign w:val="center"/>
            <w:hideMark/>
            <w:tcPrChange w:id="16659" w:author="Gary Sullivan" w:date="2026-03-02T18:21:00Z" w16du:dateUtc="2026-03-03T02:21:00Z">
              <w:tcPr>
                <w:tcW w:w="0" w:type="auto"/>
                <w:tcBorders>
                  <w:top w:val="nil"/>
                  <w:left w:val="nil"/>
                  <w:bottom w:val="nil"/>
                  <w:right w:val="single" w:sz="4" w:space="0" w:color="auto"/>
                </w:tcBorders>
                <w:noWrap/>
                <w:vAlign w:val="center"/>
                <w:hideMark/>
              </w:tcPr>
            </w:tcPrChange>
          </w:tcPr>
          <w:p w14:paraId="1DFBD57A" w14:textId="77777777" w:rsidR="00594034" w:rsidRPr="0080354D" w:rsidRDefault="00594034" w:rsidP="00E5104A">
            <w:pPr>
              <w:spacing w:before="0"/>
              <w:jc w:val="center"/>
              <w:rPr>
                <w:lang w:val="en-CA" w:eastAsia="de-DE"/>
              </w:rPr>
              <w:pPrChange w:id="16660" w:author="Gary Sullivan" w:date="2026-03-02T18:22:00Z" w16du:dateUtc="2026-03-03T02:22:00Z">
                <w:pPr/>
              </w:pPrChange>
            </w:pPr>
            <w:r w:rsidRPr="0080354D">
              <w:rPr>
                <w:lang w:val="en-CA" w:eastAsia="de-DE"/>
              </w:rPr>
              <w:t>V</w:t>
            </w:r>
          </w:p>
        </w:tc>
        <w:tc>
          <w:tcPr>
            <w:tcW w:w="840" w:type="dxa"/>
            <w:tcBorders>
              <w:top w:val="nil"/>
              <w:left w:val="nil"/>
              <w:bottom w:val="nil"/>
              <w:right w:val="nil"/>
            </w:tcBorders>
            <w:noWrap/>
            <w:vAlign w:val="center"/>
            <w:hideMark/>
            <w:tcPrChange w:id="16661" w:author="Gary Sullivan" w:date="2026-03-02T18:21:00Z" w16du:dateUtc="2026-03-03T02:21:00Z">
              <w:tcPr>
                <w:tcW w:w="0" w:type="auto"/>
                <w:tcBorders>
                  <w:top w:val="nil"/>
                  <w:left w:val="nil"/>
                  <w:bottom w:val="nil"/>
                  <w:right w:val="nil"/>
                </w:tcBorders>
                <w:noWrap/>
                <w:vAlign w:val="center"/>
                <w:hideMark/>
              </w:tcPr>
            </w:tcPrChange>
          </w:tcPr>
          <w:p w14:paraId="61396FE7" w14:textId="77777777" w:rsidR="00594034" w:rsidRPr="0080354D" w:rsidRDefault="00594034" w:rsidP="00E5104A">
            <w:pPr>
              <w:spacing w:before="0"/>
              <w:jc w:val="center"/>
              <w:rPr>
                <w:lang w:val="en-CA" w:eastAsia="de-DE"/>
              </w:rPr>
              <w:pPrChange w:id="16662" w:author="Gary Sullivan" w:date="2026-03-02T18:22:00Z" w16du:dateUtc="2026-03-03T02:22:00Z">
                <w:pPr/>
              </w:pPrChange>
            </w:pPr>
            <w:r w:rsidRPr="0080354D">
              <w:rPr>
                <w:lang w:val="en-CA" w:eastAsia="de-DE"/>
              </w:rPr>
              <w:t>EncT</w:t>
            </w:r>
          </w:p>
        </w:tc>
        <w:tc>
          <w:tcPr>
            <w:tcW w:w="879" w:type="dxa"/>
            <w:tcBorders>
              <w:top w:val="nil"/>
              <w:left w:val="nil"/>
              <w:bottom w:val="nil"/>
              <w:right w:val="nil"/>
            </w:tcBorders>
            <w:noWrap/>
            <w:vAlign w:val="center"/>
            <w:hideMark/>
            <w:tcPrChange w:id="16663" w:author="Gary Sullivan" w:date="2026-03-02T18:21:00Z" w16du:dateUtc="2026-03-03T02:21:00Z">
              <w:tcPr>
                <w:tcW w:w="0" w:type="auto"/>
                <w:tcBorders>
                  <w:top w:val="nil"/>
                  <w:left w:val="nil"/>
                  <w:bottom w:val="nil"/>
                  <w:right w:val="nil"/>
                </w:tcBorders>
                <w:noWrap/>
                <w:vAlign w:val="center"/>
                <w:hideMark/>
              </w:tcPr>
            </w:tcPrChange>
          </w:tcPr>
          <w:p w14:paraId="7386CECD" w14:textId="77777777" w:rsidR="00594034" w:rsidRPr="0080354D" w:rsidRDefault="00594034" w:rsidP="00E5104A">
            <w:pPr>
              <w:spacing w:before="0"/>
              <w:jc w:val="center"/>
              <w:rPr>
                <w:lang w:val="en-CA" w:eastAsia="de-DE"/>
              </w:rPr>
              <w:pPrChange w:id="16664" w:author="Gary Sullivan" w:date="2026-03-02T18:22:00Z" w16du:dateUtc="2026-03-03T02:22:00Z">
                <w:pPr/>
              </w:pPrChange>
            </w:pPr>
            <w:r w:rsidRPr="0080354D">
              <w:rPr>
                <w:lang w:val="en-CA" w:eastAsia="de-DE"/>
              </w:rPr>
              <w:t>DecT</w:t>
            </w:r>
          </w:p>
        </w:tc>
        <w:tc>
          <w:tcPr>
            <w:tcW w:w="990" w:type="dxa"/>
            <w:tcBorders>
              <w:top w:val="nil"/>
              <w:left w:val="single" w:sz="4" w:space="0" w:color="auto"/>
              <w:bottom w:val="nil"/>
              <w:right w:val="single" w:sz="8" w:space="0" w:color="auto"/>
            </w:tcBorders>
            <w:noWrap/>
            <w:vAlign w:val="center"/>
            <w:hideMark/>
            <w:tcPrChange w:id="16665" w:author="Gary Sullivan" w:date="2026-03-02T18:21:00Z" w16du:dateUtc="2026-03-03T02:21:00Z">
              <w:tcPr>
                <w:tcW w:w="0" w:type="auto"/>
                <w:tcBorders>
                  <w:top w:val="nil"/>
                  <w:left w:val="single" w:sz="4" w:space="0" w:color="auto"/>
                  <w:bottom w:val="nil"/>
                  <w:right w:val="single" w:sz="8" w:space="0" w:color="auto"/>
                </w:tcBorders>
                <w:noWrap/>
                <w:vAlign w:val="center"/>
                <w:hideMark/>
              </w:tcPr>
            </w:tcPrChange>
          </w:tcPr>
          <w:p w14:paraId="15B87F2B" w14:textId="77777777" w:rsidR="00594034" w:rsidRPr="0080354D" w:rsidRDefault="00594034" w:rsidP="00E5104A">
            <w:pPr>
              <w:spacing w:before="0"/>
              <w:jc w:val="center"/>
              <w:rPr>
                <w:lang w:val="en-CA" w:eastAsia="de-DE"/>
              </w:rPr>
              <w:pPrChange w:id="16666" w:author="Gary Sullivan" w:date="2026-03-02T18:22:00Z" w16du:dateUtc="2026-03-03T02:22:00Z">
                <w:pPr/>
              </w:pPrChange>
            </w:pPr>
            <w:r w:rsidRPr="0080354D">
              <w:rPr>
                <w:lang w:val="en-CA" w:eastAsia="de-DE"/>
              </w:rPr>
              <w:t>VmPeak</w:t>
            </w:r>
          </w:p>
        </w:tc>
      </w:tr>
      <w:tr w:rsidR="00594034" w:rsidRPr="00774964" w14:paraId="076760BE" w14:textId="77777777" w:rsidTr="00E5104A">
        <w:trPr>
          <w:trHeight w:val="255"/>
          <w:trPrChange w:id="16667" w:author="Gary Sullivan" w:date="2026-03-02T18:21:00Z" w16du:dateUtc="2026-03-03T02:21:00Z">
            <w:trPr>
              <w:gridAfter w:val="0"/>
              <w:trHeight w:val="255"/>
            </w:trPr>
          </w:trPrChange>
        </w:trPr>
        <w:tc>
          <w:tcPr>
            <w:tcW w:w="1017" w:type="dxa"/>
            <w:tcBorders>
              <w:top w:val="single" w:sz="8" w:space="0" w:color="auto"/>
              <w:left w:val="single" w:sz="8" w:space="0" w:color="auto"/>
              <w:bottom w:val="nil"/>
              <w:right w:val="single" w:sz="8" w:space="0" w:color="auto"/>
            </w:tcBorders>
            <w:noWrap/>
            <w:vAlign w:val="center"/>
            <w:hideMark/>
            <w:tcPrChange w:id="16668" w:author="Gary Sullivan" w:date="2026-03-02T18:21:00Z" w16du:dateUtc="2026-03-03T02:21:00Z">
              <w:tcPr>
                <w:tcW w:w="0" w:type="auto"/>
                <w:tcBorders>
                  <w:top w:val="single" w:sz="8" w:space="0" w:color="auto"/>
                  <w:left w:val="single" w:sz="8" w:space="0" w:color="auto"/>
                  <w:bottom w:val="nil"/>
                  <w:right w:val="single" w:sz="8" w:space="0" w:color="auto"/>
                </w:tcBorders>
                <w:noWrap/>
                <w:vAlign w:val="center"/>
                <w:hideMark/>
              </w:tcPr>
            </w:tcPrChange>
          </w:tcPr>
          <w:p w14:paraId="4E35AC57" w14:textId="77777777" w:rsidR="00594034" w:rsidRPr="0080354D" w:rsidRDefault="00594034" w:rsidP="008F416A">
            <w:pPr>
              <w:spacing w:before="0"/>
              <w:rPr>
                <w:lang w:val="en-CA" w:eastAsia="de-DE"/>
              </w:rPr>
              <w:pPrChange w:id="16669" w:author="Gary Sullivan" w:date="2026-03-02T17:15:00Z" w16du:dateUtc="2026-03-03T01:15:00Z">
                <w:pPr/>
              </w:pPrChange>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Change w:id="16670" w:author="Gary Sullivan" w:date="2026-03-02T18:21:00Z" w16du:dateUtc="2026-03-03T02:21:00Z">
              <w:tcPr>
                <w:tcW w:w="0" w:type="auto"/>
                <w:tcBorders>
                  <w:top w:val="single" w:sz="8" w:space="0" w:color="auto"/>
                  <w:left w:val="single" w:sz="8" w:space="0" w:color="auto"/>
                  <w:bottom w:val="nil"/>
                  <w:right w:val="nil"/>
                </w:tcBorders>
                <w:shd w:val="clear" w:color="000000" w:fill="CCFFCC"/>
                <w:noWrap/>
                <w:vAlign w:val="center"/>
                <w:hideMark/>
              </w:tcPr>
            </w:tcPrChange>
          </w:tcPr>
          <w:p w14:paraId="7C215301" w14:textId="77777777" w:rsidR="00594034" w:rsidRPr="0080354D" w:rsidRDefault="00594034" w:rsidP="00E5104A">
            <w:pPr>
              <w:spacing w:before="0"/>
              <w:jc w:val="center"/>
              <w:rPr>
                <w:lang w:val="en-CA" w:eastAsia="de-DE"/>
              </w:rPr>
              <w:pPrChange w:id="16671" w:author="Gary Sullivan" w:date="2026-03-02T18:22:00Z" w16du:dateUtc="2026-03-03T02:22:00Z">
                <w:pPr/>
              </w:pPrChange>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Change w:id="16672" w:author="Gary Sullivan" w:date="2026-03-02T18:21:00Z" w16du:dateUtc="2026-03-03T02:21:00Z">
              <w:tcPr>
                <w:tcW w:w="0" w:type="auto"/>
                <w:tcBorders>
                  <w:top w:val="single" w:sz="8" w:space="0" w:color="auto"/>
                  <w:left w:val="nil"/>
                  <w:bottom w:val="nil"/>
                  <w:right w:val="nil"/>
                </w:tcBorders>
                <w:shd w:val="clear" w:color="000000" w:fill="CCFFCC"/>
                <w:noWrap/>
                <w:vAlign w:val="center"/>
                <w:hideMark/>
              </w:tcPr>
            </w:tcPrChange>
          </w:tcPr>
          <w:p w14:paraId="257A3F8E" w14:textId="77777777" w:rsidR="00594034" w:rsidRPr="0080354D" w:rsidRDefault="00594034" w:rsidP="00E5104A">
            <w:pPr>
              <w:spacing w:before="0"/>
              <w:jc w:val="center"/>
              <w:rPr>
                <w:lang w:val="en-CA" w:eastAsia="de-DE"/>
              </w:rPr>
              <w:pPrChange w:id="16673" w:author="Gary Sullivan" w:date="2026-03-02T18:22:00Z" w16du:dateUtc="2026-03-03T02:22:00Z">
                <w:pPr/>
              </w:pPrChange>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Change w:id="16674" w:author="Gary Sullivan" w:date="2026-03-02T18:21:00Z" w16du:dateUtc="2026-03-03T02:21:00Z">
              <w:tcPr>
                <w:tcW w:w="0" w:type="auto"/>
                <w:tcBorders>
                  <w:top w:val="single" w:sz="8" w:space="0" w:color="auto"/>
                  <w:left w:val="nil"/>
                  <w:bottom w:val="nil"/>
                  <w:right w:val="nil"/>
                </w:tcBorders>
                <w:shd w:val="clear" w:color="000000" w:fill="CCFFCC"/>
                <w:noWrap/>
                <w:vAlign w:val="center"/>
                <w:hideMark/>
              </w:tcPr>
            </w:tcPrChange>
          </w:tcPr>
          <w:p w14:paraId="5DE4FD88" w14:textId="77777777" w:rsidR="00594034" w:rsidRPr="0080354D" w:rsidRDefault="00594034" w:rsidP="00E5104A">
            <w:pPr>
              <w:spacing w:before="0"/>
              <w:jc w:val="center"/>
              <w:rPr>
                <w:lang w:val="en-CA" w:eastAsia="de-DE"/>
              </w:rPr>
              <w:pPrChange w:id="16675" w:author="Gary Sullivan" w:date="2026-03-02T18:22:00Z" w16du:dateUtc="2026-03-03T02:22:00Z">
                <w:pPr/>
              </w:pPrChange>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Change w:id="16676" w:author="Gary Sullivan" w:date="2026-03-02T18:21:00Z" w16du:dateUtc="2026-03-03T02:21:00Z">
              <w:tcPr>
                <w:tcW w:w="0" w:type="auto"/>
                <w:tcBorders>
                  <w:top w:val="single" w:sz="8" w:space="0" w:color="auto"/>
                  <w:left w:val="single" w:sz="4" w:space="0" w:color="auto"/>
                  <w:bottom w:val="nil"/>
                  <w:right w:val="nil"/>
                </w:tcBorders>
                <w:shd w:val="clear" w:color="000000" w:fill="FFC7CE"/>
                <w:noWrap/>
                <w:vAlign w:val="center"/>
                <w:hideMark/>
              </w:tcPr>
            </w:tcPrChange>
          </w:tcPr>
          <w:p w14:paraId="34DF272B" w14:textId="77777777" w:rsidR="00594034" w:rsidRPr="0080354D" w:rsidRDefault="00594034" w:rsidP="00E5104A">
            <w:pPr>
              <w:spacing w:before="0"/>
              <w:jc w:val="center"/>
              <w:rPr>
                <w:lang w:val="en-CA" w:eastAsia="de-DE"/>
              </w:rPr>
              <w:pPrChange w:id="16677" w:author="Gary Sullivan" w:date="2026-03-02T18:22:00Z" w16du:dateUtc="2026-03-03T02:22:00Z">
                <w:pPr/>
              </w:pPrChange>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Change w:id="16678" w:author="Gary Sullivan" w:date="2026-03-02T18:21:00Z" w16du:dateUtc="2026-03-03T02:21:00Z">
              <w:tcPr>
                <w:tcW w:w="0" w:type="auto"/>
                <w:tcBorders>
                  <w:top w:val="single" w:sz="8" w:space="0" w:color="auto"/>
                  <w:left w:val="nil"/>
                  <w:bottom w:val="nil"/>
                  <w:right w:val="nil"/>
                </w:tcBorders>
                <w:shd w:val="clear" w:color="000000" w:fill="FFC7CE"/>
                <w:noWrap/>
                <w:vAlign w:val="center"/>
                <w:hideMark/>
              </w:tcPr>
            </w:tcPrChange>
          </w:tcPr>
          <w:p w14:paraId="6FEE7183" w14:textId="77777777" w:rsidR="00594034" w:rsidRPr="0080354D" w:rsidRDefault="00594034" w:rsidP="00E5104A">
            <w:pPr>
              <w:spacing w:before="0"/>
              <w:jc w:val="center"/>
              <w:rPr>
                <w:lang w:val="en-CA" w:eastAsia="de-DE"/>
              </w:rPr>
              <w:pPrChange w:id="16679" w:author="Gary Sullivan" w:date="2026-03-02T18:22:00Z" w16du:dateUtc="2026-03-03T02:22:00Z">
                <w:pPr/>
              </w:pPrChange>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Change w:id="16680" w:author="Gary Sullivan" w:date="2026-03-02T18:21:00Z" w16du:dateUtc="2026-03-03T02:21:00Z">
              <w:tcPr>
                <w:tcW w:w="0" w:type="auto"/>
                <w:tcBorders>
                  <w:top w:val="single" w:sz="8" w:space="0" w:color="auto"/>
                  <w:left w:val="single" w:sz="4" w:space="0" w:color="auto"/>
                  <w:bottom w:val="nil"/>
                  <w:right w:val="single" w:sz="8" w:space="0" w:color="auto"/>
                </w:tcBorders>
                <w:noWrap/>
                <w:vAlign w:val="center"/>
                <w:hideMark/>
              </w:tcPr>
            </w:tcPrChange>
          </w:tcPr>
          <w:p w14:paraId="2985A714" w14:textId="77777777" w:rsidR="00594034" w:rsidRPr="0080354D" w:rsidRDefault="00594034" w:rsidP="00E5104A">
            <w:pPr>
              <w:spacing w:before="0"/>
              <w:jc w:val="center"/>
              <w:rPr>
                <w:lang w:val="en-CA" w:eastAsia="de-DE"/>
              </w:rPr>
              <w:pPrChange w:id="16681" w:author="Gary Sullivan" w:date="2026-03-02T18:22:00Z" w16du:dateUtc="2026-03-03T02:22:00Z">
                <w:pPr/>
              </w:pPrChange>
            </w:pPr>
            <w:r w:rsidRPr="0080354D">
              <w:rPr>
                <w:lang w:val="en-CA" w:eastAsia="de-DE"/>
              </w:rPr>
              <w:t>#DIV/0!</w:t>
            </w:r>
          </w:p>
        </w:tc>
      </w:tr>
      <w:tr w:rsidR="00594034" w:rsidRPr="00774964" w14:paraId="38034108" w14:textId="77777777" w:rsidTr="00E5104A">
        <w:trPr>
          <w:trHeight w:val="255"/>
          <w:trPrChange w:id="16682" w:author="Gary Sullivan" w:date="2026-03-02T18:21:00Z" w16du:dateUtc="2026-03-03T02:21:00Z">
            <w:trPr>
              <w:gridAfter w:val="0"/>
              <w:trHeight w:val="255"/>
            </w:trPr>
          </w:trPrChange>
        </w:trPr>
        <w:tc>
          <w:tcPr>
            <w:tcW w:w="1017" w:type="dxa"/>
            <w:tcBorders>
              <w:top w:val="nil"/>
              <w:left w:val="single" w:sz="8" w:space="0" w:color="auto"/>
              <w:bottom w:val="nil"/>
              <w:right w:val="single" w:sz="8" w:space="0" w:color="auto"/>
            </w:tcBorders>
            <w:noWrap/>
            <w:vAlign w:val="center"/>
            <w:hideMark/>
            <w:tcPrChange w:id="16683" w:author="Gary Sullivan" w:date="2026-03-02T18:21:00Z" w16du:dateUtc="2026-03-03T02:21:00Z">
              <w:tcPr>
                <w:tcW w:w="0" w:type="auto"/>
                <w:tcBorders>
                  <w:top w:val="nil"/>
                  <w:left w:val="single" w:sz="8" w:space="0" w:color="auto"/>
                  <w:bottom w:val="nil"/>
                  <w:right w:val="single" w:sz="8" w:space="0" w:color="auto"/>
                </w:tcBorders>
                <w:noWrap/>
                <w:vAlign w:val="center"/>
                <w:hideMark/>
              </w:tcPr>
            </w:tcPrChange>
          </w:tcPr>
          <w:p w14:paraId="23F70E86" w14:textId="77777777" w:rsidR="00594034" w:rsidRPr="0080354D" w:rsidRDefault="00594034" w:rsidP="008F416A">
            <w:pPr>
              <w:spacing w:before="0"/>
              <w:rPr>
                <w:lang w:val="en-CA" w:eastAsia="de-DE"/>
              </w:rPr>
              <w:pPrChange w:id="16684" w:author="Gary Sullivan" w:date="2026-03-02T17:15:00Z" w16du:dateUtc="2026-03-03T01:15:00Z">
                <w:pPr/>
              </w:pPrChange>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Change w:id="16685" w:author="Gary Sullivan" w:date="2026-03-02T18:21:00Z" w16du:dateUtc="2026-03-03T02:21:00Z">
              <w:tcPr>
                <w:tcW w:w="0" w:type="auto"/>
                <w:tcBorders>
                  <w:top w:val="nil"/>
                  <w:left w:val="single" w:sz="8" w:space="0" w:color="auto"/>
                  <w:bottom w:val="nil"/>
                  <w:right w:val="nil"/>
                </w:tcBorders>
                <w:shd w:val="clear" w:color="000000" w:fill="CCFFCC"/>
                <w:noWrap/>
                <w:vAlign w:val="center"/>
                <w:hideMark/>
              </w:tcPr>
            </w:tcPrChange>
          </w:tcPr>
          <w:p w14:paraId="57F4F8AE" w14:textId="77777777" w:rsidR="00594034" w:rsidRPr="0080354D" w:rsidRDefault="00594034" w:rsidP="00E5104A">
            <w:pPr>
              <w:spacing w:before="0"/>
              <w:jc w:val="center"/>
              <w:rPr>
                <w:lang w:val="en-CA" w:eastAsia="de-DE"/>
              </w:rPr>
              <w:pPrChange w:id="16686" w:author="Gary Sullivan" w:date="2026-03-02T18:22:00Z" w16du:dateUtc="2026-03-03T02:22:00Z">
                <w:pPr/>
              </w:pPrChange>
            </w:pPr>
            <w:r w:rsidRPr="0080354D">
              <w:rPr>
                <w:lang w:val="en-CA" w:eastAsia="de-DE"/>
              </w:rPr>
              <w:t>-19.0%</w:t>
            </w:r>
          </w:p>
        </w:tc>
        <w:tc>
          <w:tcPr>
            <w:tcW w:w="858" w:type="dxa"/>
            <w:tcBorders>
              <w:top w:val="nil"/>
              <w:left w:val="nil"/>
              <w:bottom w:val="nil"/>
              <w:right w:val="nil"/>
            </w:tcBorders>
            <w:shd w:val="clear" w:color="000000" w:fill="CCFFCC"/>
            <w:noWrap/>
            <w:vAlign w:val="center"/>
            <w:hideMark/>
            <w:tcPrChange w:id="16687" w:author="Gary Sullivan" w:date="2026-03-02T18:21:00Z" w16du:dateUtc="2026-03-03T02:21:00Z">
              <w:tcPr>
                <w:tcW w:w="0" w:type="auto"/>
                <w:tcBorders>
                  <w:top w:val="nil"/>
                  <w:left w:val="nil"/>
                  <w:bottom w:val="nil"/>
                  <w:right w:val="nil"/>
                </w:tcBorders>
                <w:shd w:val="clear" w:color="000000" w:fill="CCFFCC"/>
                <w:noWrap/>
                <w:vAlign w:val="center"/>
                <w:hideMark/>
              </w:tcPr>
            </w:tcPrChange>
          </w:tcPr>
          <w:p w14:paraId="6BF5086B" w14:textId="77777777" w:rsidR="00594034" w:rsidRPr="0080354D" w:rsidRDefault="00594034" w:rsidP="00E5104A">
            <w:pPr>
              <w:spacing w:before="0"/>
              <w:jc w:val="center"/>
              <w:rPr>
                <w:lang w:val="en-CA" w:eastAsia="de-DE"/>
              </w:rPr>
              <w:pPrChange w:id="16688" w:author="Gary Sullivan" w:date="2026-03-02T18:22:00Z" w16du:dateUtc="2026-03-03T02:22:00Z">
                <w:pPr/>
              </w:pPrChange>
            </w:pPr>
            <w:r w:rsidRPr="0080354D">
              <w:rPr>
                <w:lang w:val="en-CA" w:eastAsia="de-DE"/>
              </w:rPr>
              <w:t>-23.6%</w:t>
            </w:r>
          </w:p>
        </w:tc>
        <w:tc>
          <w:tcPr>
            <w:tcW w:w="858" w:type="dxa"/>
            <w:tcBorders>
              <w:top w:val="nil"/>
              <w:left w:val="nil"/>
              <w:bottom w:val="nil"/>
              <w:right w:val="nil"/>
            </w:tcBorders>
            <w:shd w:val="clear" w:color="000000" w:fill="CCFFCC"/>
            <w:noWrap/>
            <w:vAlign w:val="center"/>
            <w:hideMark/>
            <w:tcPrChange w:id="16689" w:author="Gary Sullivan" w:date="2026-03-02T18:21:00Z" w16du:dateUtc="2026-03-03T02:21:00Z">
              <w:tcPr>
                <w:tcW w:w="0" w:type="auto"/>
                <w:tcBorders>
                  <w:top w:val="nil"/>
                  <w:left w:val="nil"/>
                  <w:bottom w:val="nil"/>
                  <w:right w:val="nil"/>
                </w:tcBorders>
                <w:shd w:val="clear" w:color="000000" w:fill="CCFFCC"/>
                <w:noWrap/>
                <w:vAlign w:val="center"/>
                <w:hideMark/>
              </w:tcPr>
            </w:tcPrChange>
          </w:tcPr>
          <w:p w14:paraId="3250EF93" w14:textId="77777777" w:rsidR="00594034" w:rsidRPr="0080354D" w:rsidRDefault="00594034" w:rsidP="00E5104A">
            <w:pPr>
              <w:spacing w:before="0"/>
              <w:jc w:val="center"/>
              <w:rPr>
                <w:lang w:val="en-CA" w:eastAsia="de-DE"/>
              </w:rPr>
              <w:pPrChange w:id="16690" w:author="Gary Sullivan" w:date="2026-03-02T18:22:00Z" w16du:dateUtc="2026-03-03T02:22:00Z">
                <w:pPr/>
              </w:pPrChange>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Change w:id="16691" w:author="Gary Sullivan" w:date="2026-03-02T18:21:00Z" w16du:dateUtc="2026-03-03T02:21:00Z">
              <w:tcPr>
                <w:tcW w:w="0" w:type="auto"/>
                <w:tcBorders>
                  <w:top w:val="nil"/>
                  <w:left w:val="single" w:sz="4" w:space="0" w:color="auto"/>
                  <w:bottom w:val="nil"/>
                  <w:right w:val="nil"/>
                </w:tcBorders>
                <w:shd w:val="clear" w:color="000000" w:fill="FFC7CE"/>
                <w:noWrap/>
                <w:vAlign w:val="center"/>
                <w:hideMark/>
              </w:tcPr>
            </w:tcPrChange>
          </w:tcPr>
          <w:p w14:paraId="6603BA3C" w14:textId="77777777" w:rsidR="00594034" w:rsidRPr="0080354D" w:rsidRDefault="00594034" w:rsidP="00E5104A">
            <w:pPr>
              <w:spacing w:before="0"/>
              <w:jc w:val="center"/>
              <w:rPr>
                <w:lang w:val="en-CA" w:eastAsia="de-DE"/>
              </w:rPr>
              <w:pPrChange w:id="16692" w:author="Gary Sullivan" w:date="2026-03-02T18:22:00Z" w16du:dateUtc="2026-03-03T02:22:00Z">
                <w:pPr/>
              </w:pPrChange>
            </w:pPr>
            <w:r w:rsidRPr="0080354D">
              <w:rPr>
                <w:lang w:val="en-CA" w:eastAsia="de-DE"/>
              </w:rPr>
              <w:t>1022%</w:t>
            </w:r>
          </w:p>
        </w:tc>
        <w:tc>
          <w:tcPr>
            <w:tcW w:w="879" w:type="dxa"/>
            <w:tcBorders>
              <w:top w:val="nil"/>
              <w:left w:val="nil"/>
              <w:bottom w:val="nil"/>
              <w:right w:val="nil"/>
            </w:tcBorders>
            <w:shd w:val="clear" w:color="000000" w:fill="FFC7CE"/>
            <w:noWrap/>
            <w:vAlign w:val="center"/>
            <w:hideMark/>
            <w:tcPrChange w:id="16693" w:author="Gary Sullivan" w:date="2026-03-02T18:21:00Z" w16du:dateUtc="2026-03-03T02:21:00Z">
              <w:tcPr>
                <w:tcW w:w="0" w:type="auto"/>
                <w:tcBorders>
                  <w:top w:val="nil"/>
                  <w:left w:val="nil"/>
                  <w:bottom w:val="nil"/>
                  <w:right w:val="nil"/>
                </w:tcBorders>
                <w:shd w:val="clear" w:color="000000" w:fill="FFC7CE"/>
                <w:noWrap/>
                <w:vAlign w:val="center"/>
                <w:hideMark/>
              </w:tcPr>
            </w:tcPrChange>
          </w:tcPr>
          <w:p w14:paraId="380C75DA" w14:textId="77777777" w:rsidR="00594034" w:rsidRPr="0080354D" w:rsidRDefault="00594034" w:rsidP="00E5104A">
            <w:pPr>
              <w:spacing w:before="0"/>
              <w:jc w:val="center"/>
              <w:rPr>
                <w:lang w:val="en-CA" w:eastAsia="de-DE"/>
              </w:rPr>
              <w:pPrChange w:id="16694" w:author="Gary Sullivan" w:date="2026-03-02T18:22:00Z" w16du:dateUtc="2026-03-03T02:22:00Z">
                <w:pPr/>
              </w:pPrChange>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Change w:id="16695" w:author="Gary Sullivan" w:date="2026-03-02T18:21:00Z" w16du:dateUtc="2026-03-03T02:21:00Z">
              <w:tcPr>
                <w:tcW w:w="0" w:type="auto"/>
                <w:tcBorders>
                  <w:top w:val="nil"/>
                  <w:left w:val="single" w:sz="4" w:space="0" w:color="auto"/>
                  <w:bottom w:val="nil"/>
                  <w:right w:val="single" w:sz="8" w:space="0" w:color="auto"/>
                </w:tcBorders>
                <w:noWrap/>
                <w:vAlign w:val="center"/>
                <w:hideMark/>
              </w:tcPr>
            </w:tcPrChange>
          </w:tcPr>
          <w:p w14:paraId="5111EECE" w14:textId="77777777" w:rsidR="00594034" w:rsidRPr="0080354D" w:rsidRDefault="00594034" w:rsidP="00E5104A">
            <w:pPr>
              <w:spacing w:before="0"/>
              <w:jc w:val="center"/>
              <w:rPr>
                <w:lang w:val="en-CA" w:eastAsia="de-DE"/>
              </w:rPr>
              <w:pPrChange w:id="16696" w:author="Gary Sullivan" w:date="2026-03-02T18:22:00Z" w16du:dateUtc="2026-03-03T02:22:00Z">
                <w:pPr/>
              </w:pPrChange>
            </w:pPr>
            <w:r w:rsidRPr="0080354D">
              <w:rPr>
                <w:lang w:val="en-CA" w:eastAsia="de-DE"/>
              </w:rPr>
              <w:t>#DIV/0!</w:t>
            </w:r>
          </w:p>
        </w:tc>
      </w:tr>
      <w:tr w:rsidR="00594034" w:rsidRPr="00774964" w14:paraId="66468981" w14:textId="77777777" w:rsidTr="00E5104A">
        <w:trPr>
          <w:trHeight w:val="255"/>
          <w:trPrChange w:id="16697" w:author="Gary Sullivan" w:date="2026-03-02T18:21:00Z" w16du:dateUtc="2026-03-03T02:21:00Z">
            <w:trPr>
              <w:gridAfter w:val="0"/>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6698" w:author="Gary Sullivan" w:date="2026-03-02T18:21:00Z" w16du:dateUtc="2026-03-03T02:21: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FE2B4D5" w14:textId="77777777" w:rsidR="00594034" w:rsidRPr="0080354D" w:rsidRDefault="00594034" w:rsidP="008F416A">
            <w:pPr>
              <w:spacing w:before="0"/>
              <w:rPr>
                <w:b/>
                <w:bCs/>
                <w:lang w:val="en-CA" w:eastAsia="de-DE"/>
              </w:rPr>
              <w:pPrChange w:id="16699" w:author="Gary Sullivan" w:date="2026-03-02T17:15:00Z" w16du:dateUtc="2026-03-03T01:15:00Z">
                <w:pPr/>
              </w:pPrChange>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16700" w:author="Gary Sullivan" w:date="2026-03-02T18:21:00Z" w16du:dateUtc="2026-03-03T02:21: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674042EB" w14:textId="77777777" w:rsidR="00594034" w:rsidRPr="0080354D" w:rsidRDefault="00594034" w:rsidP="00E5104A">
            <w:pPr>
              <w:spacing w:before="0"/>
              <w:jc w:val="center"/>
              <w:rPr>
                <w:lang w:val="en-CA" w:eastAsia="de-DE"/>
              </w:rPr>
              <w:pPrChange w:id="16701" w:author="Gary Sullivan" w:date="2026-03-02T18:22:00Z" w16du:dateUtc="2026-03-03T02:22:00Z">
                <w:pPr/>
              </w:pPrChange>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Change w:id="16702" w:author="Gary Sullivan" w:date="2026-03-02T18:21:00Z" w16du:dateUtc="2026-03-03T02:21:00Z">
              <w:tcPr>
                <w:tcW w:w="0" w:type="auto"/>
                <w:tcBorders>
                  <w:top w:val="single" w:sz="8" w:space="0" w:color="auto"/>
                  <w:left w:val="nil"/>
                  <w:bottom w:val="single" w:sz="8" w:space="0" w:color="auto"/>
                  <w:right w:val="nil"/>
                </w:tcBorders>
                <w:shd w:val="clear" w:color="000000" w:fill="CCFFCC"/>
                <w:noWrap/>
                <w:vAlign w:val="center"/>
                <w:hideMark/>
              </w:tcPr>
            </w:tcPrChange>
          </w:tcPr>
          <w:p w14:paraId="27540ECF" w14:textId="77777777" w:rsidR="00594034" w:rsidRPr="0080354D" w:rsidRDefault="00594034" w:rsidP="00E5104A">
            <w:pPr>
              <w:spacing w:before="0"/>
              <w:jc w:val="center"/>
              <w:rPr>
                <w:lang w:val="en-CA" w:eastAsia="de-DE"/>
              </w:rPr>
              <w:pPrChange w:id="16703" w:author="Gary Sullivan" w:date="2026-03-02T18:22:00Z" w16du:dateUtc="2026-03-03T02:22:00Z">
                <w:pPr/>
              </w:pPrChange>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Change w:id="16704" w:author="Gary Sullivan" w:date="2026-03-02T18:21:00Z" w16du:dateUtc="2026-03-03T02:21:00Z">
              <w:tcPr>
                <w:tcW w:w="0" w:type="auto"/>
                <w:tcBorders>
                  <w:top w:val="single" w:sz="8" w:space="0" w:color="auto"/>
                  <w:left w:val="nil"/>
                  <w:bottom w:val="single" w:sz="8" w:space="0" w:color="auto"/>
                  <w:right w:val="nil"/>
                </w:tcBorders>
                <w:shd w:val="clear" w:color="000000" w:fill="CCFFCC"/>
                <w:noWrap/>
                <w:vAlign w:val="center"/>
                <w:hideMark/>
              </w:tcPr>
            </w:tcPrChange>
          </w:tcPr>
          <w:p w14:paraId="5EC8E214" w14:textId="77777777" w:rsidR="00594034" w:rsidRPr="0080354D" w:rsidRDefault="00594034" w:rsidP="00E5104A">
            <w:pPr>
              <w:spacing w:before="0"/>
              <w:jc w:val="center"/>
              <w:rPr>
                <w:lang w:val="en-CA" w:eastAsia="de-DE"/>
              </w:rPr>
              <w:pPrChange w:id="16705" w:author="Gary Sullivan" w:date="2026-03-02T18:22:00Z" w16du:dateUtc="2026-03-03T02:22:00Z">
                <w:pPr/>
              </w:pPrChange>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6706" w:author="Gary Sullivan" w:date="2026-03-02T18:21:00Z" w16du:dateUtc="2026-03-03T02:21: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5B961306" w14:textId="77777777" w:rsidR="00594034" w:rsidRPr="0080354D" w:rsidRDefault="00594034" w:rsidP="00E5104A">
            <w:pPr>
              <w:spacing w:before="0"/>
              <w:jc w:val="center"/>
              <w:rPr>
                <w:lang w:val="en-CA" w:eastAsia="de-DE"/>
              </w:rPr>
              <w:pPrChange w:id="16707" w:author="Gary Sullivan" w:date="2026-03-02T18:22:00Z" w16du:dateUtc="2026-03-03T02:22:00Z">
                <w:pPr/>
              </w:pPrChange>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Change w:id="16708" w:author="Gary Sullivan" w:date="2026-03-02T18:21:00Z" w16du:dateUtc="2026-03-03T02:21:00Z">
              <w:tcPr>
                <w:tcW w:w="0" w:type="auto"/>
                <w:tcBorders>
                  <w:top w:val="single" w:sz="8" w:space="0" w:color="auto"/>
                  <w:left w:val="nil"/>
                  <w:bottom w:val="single" w:sz="8" w:space="0" w:color="auto"/>
                  <w:right w:val="nil"/>
                </w:tcBorders>
                <w:shd w:val="clear" w:color="000000" w:fill="FFC7CE"/>
                <w:noWrap/>
                <w:vAlign w:val="center"/>
                <w:hideMark/>
              </w:tcPr>
            </w:tcPrChange>
          </w:tcPr>
          <w:p w14:paraId="2764AD64" w14:textId="77777777" w:rsidR="00594034" w:rsidRPr="0080354D" w:rsidRDefault="00594034" w:rsidP="00E5104A">
            <w:pPr>
              <w:spacing w:before="0"/>
              <w:jc w:val="center"/>
              <w:rPr>
                <w:lang w:val="en-CA" w:eastAsia="de-DE"/>
              </w:rPr>
              <w:pPrChange w:id="16709" w:author="Gary Sullivan" w:date="2026-03-02T18:22:00Z" w16du:dateUtc="2026-03-03T02:22:00Z">
                <w:pPr/>
              </w:pPrChange>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Change w:id="16710" w:author="Gary Sullivan" w:date="2026-03-02T18:21:00Z" w16du:dateUtc="2026-03-03T02:21:00Z">
              <w:tcPr>
                <w:tcW w:w="0" w:type="auto"/>
                <w:tcBorders>
                  <w:top w:val="single" w:sz="8" w:space="0" w:color="auto"/>
                  <w:left w:val="single" w:sz="4" w:space="0" w:color="auto"/>
                  <w:bottom w:val="single" w:sz="8" w:space="0" w:color="auto"/>
                  <w:right w:val="single" w:sz="8" w:space="0" w:color="auto"/>
                </w:tcBorders>
                <w:noWrap/>
                <w:vAlign w:val="center"/>
                <w:hideMark/>
              </w:tcPr>
            </w:tcPrChange>
          </w:tcPr>
          <w:p w14:paraId="5C5C917F" w14:textId="77777777" w:rsidR="00594034" w:rsidRPr="0080354D" w:rsidRDefault="00594034" w:rsidP="00E5104A">
            <w:pPr>
              <w:spacing w:before="0"/>
              <w:jc w:val="center"/>
              <w:rPr>
                <w:lang w:val="en-CA" w:eastAsia="de-DE"/>
              </w:rPr>
              <w:pPrChange w:id="16711" w:author="Gary Sullivan" w:date="2026-03-02T18:22:00Z" w16du:dateUtc="2026-03-03T02:22:00Z">
                <w:pPr/>
              </w:pPrChange>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Change w:id="16712" w:author="Gary Sullivan" w:date="2026-03-02T17:16:00Z" w16du:dateUtc="2026-03-03T01:16:00Z">
          <w:tblPr>
            <w:tblW w:w="0" w:type="auto"/>
            <w:tblLook w:val="04A0" w:firstRow="1" w:lastRow="0" w:firstColumn="1" w:lastColumn="0" w:noHBand="0" w:noVBand="1"/>
          </w:tblPr>
        </w:tblPrChange>
      </w:tblPr>
      <w:tblGrid>
        <w:gridCol w:w="1017"/>
        <w:gridCol w:w="858"/>
        <w:gridCol w:w="858"/>
        <w:gridCol w:w="858"/>
        <w:gridCol w:w="840"/>
        <w:gridCol w:w="913"/>
        <w:gridCol w:w="974"/>
        <w:tblGridChange w:id="16713">
          <w:tblGrid>
            <w:gridCol w:w="1017"/>
            <w:gridCol w:w="858"/>
            <w:gridCol w:w="858"/>
            <w:gridCol w:w="858"/>
            <w:gridCol w:w="840"/>
            <w:gridCol w:w="913"/>
            <w:gridCol w:w="974"/>
          </w:tblGrid>
        </w:tblGridChange>
      </w:tblGrid>
      <w:tr w:rsidR="00594034" w:rsidRPr="00774964" w14:paraId="6BD834DC" w14:textId="77777777" w:rsidTr="008F416A">
        <w:trPr>
          <w:trHeight w:val="255"/>
          <w:trPrChange w:id="16714" w:author="Gary Sullivan" w:date="2026-03-02T17:16:00Z" w16du:dateUtc="2026-03-03T01:16:00Z">
            <w:trPr>
              <w:trHeight w:val="255"/>
            </w:trPr>
          </w:trPrChange>
        </w:trPr>
        <w:tc>
          <w:tcPr>
            <w:tcW w:w="1017" w:type="dxa"/>
            <w:tcBorders>
              <w:top w:val="nil"/>
              <w:left w:val="nil"/>
              <w:bottom w:val="nil"/>
              <w:right w:val="nil"/>
            </w:tcBorders>
            <w:noWrap/>
            <w:vAlign w:val="center"/>
            <w:hideMark/>
            <w:tcPrChange w:id="16715" w:author="Gary Sullivan" w:date="2026-03-02T17:16:00Z" w16du:dateUtc="2026-03-03T01:16:00Z">
              <w:tcPr>
                <w:tcW w:w="0" w:type="auto"/>
                <w:tcBorders>
                  <w:top w:val="nil"/>
                  <w:left w:val="nil"/>
                  <w:bottom w:val="nil"/>
                  <w:right w:val="nil"/>
                </w:tcBorders>
                <w:noWrap/>
                <w:vAlign w:val="center"/>
                <w:hideMark/>
              </w:tcPr>
            </w:tcPrChange>
          </w:tcPr>
          <w:p w14:paraId="573B2F25" w14:textId="77777777" w:rsidR="00594034" w:rsidRPr="0080354D" w:rsidRDefault="00594034" w:rsidP="008F416A">
            <w:pPr>
              <w:spacing w:before="0"/>
              <w:rPr>
                <w:lang w:val="en-CA" w:eastAsia="de-DE"/>
              </w:rPr>
              <w:pPrChange w:id="16716" w:author="Gary Sullivan" w:date="2026-03-02T17:18:00Z" w16du:dateUtc="2026-03-03T01:18:00Z">
                <w:pPr/>
              </w:pPrChange>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Change w:id="16717" w:author="Gary Sullivan" w:date="2026-03-02T17:16:00Z" w16du:dateUtc="2026-03-03T01:16: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148C77AF" w14:textId="77777777" w:rsidR="00594034" w:rsidRPr="0080354D" w:rsidRDefault="00594034" w:rsidP="00E5104A">
            <w:pPr>
              <w:spacing w:before="0"/>
              <w:jc w:val="center"/>
              <w:rPr>
                <w:b/>
                <w:bCs/>
                <w:lang w:val="en-CA" w:eastAsia="de-DE"/>
              </w:rPr>
              <w:pPrChange w:id="16718" w:author="Gary Sullivan" w:date="2026-03-02T18:21:00Z" w16du:dateUtc="2026-03-03T02:21:00Z">
                <w:pPr/>
              </w:pPrChange>
            </w:pPr>
            <w:r w:rsidRPr="0080354D">
              <w:rPr>
                <w:b/>
                <w:bCs/>
                <w:lang w:val="en-CA" w:eastAsia="de-DE"/>
              </w:rPr>
              <w:t>Random Access Main 10</w:t>
            </w:r>
          </w:p>
        </w:tc>
      </w:tr>
      <w:tr w:rsidR="00594034" w:rsidRPr="00774964" w14:paraId="23639E66" w14:textId="77777777" w:rsidTr="008F416A">
        <w:trPr>
          <w:trHeight w:val="255"/>
          <w:trPrChange w:id="16719" w:author="Gary Sullivan" w:date="2026-03-02T17:16:00Z" w16du:dateUtc="2026-03-03T01:16:00Z">
            <w:trPr>
              <w:trHeight w:val="255"/>
            </w:trPr>
          </w:trPrChange>
        </w:trPr>
        <w:tc>
          <w:tcPr>
            <w:tcW w:w="1017" w:type="dxa"/>
            <w:tcBorders>
              <w:top w:val="nil"/>
              <w:left w:val="nil"/>
              <w:bottom w:val="nil"/>
              <w:right w:val="nil"/>
            </w:tcBorders>
            <w:noWrap/>
            <w:vAlign w:val="center"/>
            <w:hideMark/>
            <w:tcPrChange w:id="16720" w:author="Gary Sullivan" w:date="2026-03-02T17:16:00Z" w16du:dateUtc="2026-03-03T01:16:00Z">
              <w:tcPr>
                <w:tcW w:w="0" w:type="auto"/>
                <w:tcBorders>
                  <w:top w:val="nil"/>
                  <w:left w:val="nil"/>
                  <w:bottom w:val="nil"/>
                  <w:right w:val="nil"/>
                </w:tcBorders>
                <w:noWrap/>
                <w:vAlign w:val="center"/>
                <w:hideMark/>
              </w:tcPr>
            </w:tcPrChange>
          </w:tcPr>
          <w:p w14:paraId="6070D647" w14:textId="77777777" w:rsidR="00594034" w:rsidRPr="0080354D" w:rsidRDefault="00594034" w:rsidP="008F416A">
            <w:pPr>
              <w:spacing w:before="0"/>
              <w:rPr>
                <w:b/>
                <w:bCs/>
                <w:lang w:val="en-CA" w:eastAsia="de-DE"/>
              </w:rPr>
              <w:pPrChange w:id="16721" w:author="Gary Sullivan" w:date="2026-03-02T17:18:00Z" w16du:dateUtc="2026-03-03T01:18:00Z">
                <w:pPr/>
              </w:pPrChange>
            </w:pPr>
          </w:p>
        </w:tc>
        <w:tc>
          <w:tcPr>
            <w:tcW w:w="5301" w:type="dxa"/>
            <w:gridSpan w:val="6"/>
            <w:tcBorders>
              <w:top w:val="nil"/>
              <w:left w:val="single" w:sz="8" w:space="0" w:color="auto"/>
              <w:bottom w:val="nil"/>
              <w:right w:val="single" w:sz="8" w:space="0" w:color="auto"/>
            </w:tcBorders>
            <w:noWrap/>
            <w:vAlign w:val="center"/>
            <w:hideMark/>
            <w:tcPrChange w:id="16722" w:author="Gary Sullivan" w:date="2026-03-02T17:16:00Z" w16du:dateUtc="2026-03-03T01:16:00Z">
              <w:tcPr>
                <w:tcW w:w="0" w:type="auto"/>
                <w:gridSpan w:val="6"/>
                <w:tcBorders>
                  <w:top w:val="nil"/>
                  <w:left w:val="single" w:sz="8" w:space="0" w:color="auto"/>
                  <w:bottom w:val="nil"/>
                  <w:right w:val="single" w:sz="8" w:space="0" w:color="auto"/>
                </w:tcBorders>
                <w:noWrap/>
                <w:vAlign w:val="center"/>
                <w:hideMark/>
              </w:tcPr>
            </w:tcPrChange>
          </w:tcPr>
          <w:p w14:paraId="63D95375" w14:textId="77777777" w:rsidR="00594034" w:rsidRPr="0080354D" w:rsidRDefault="00594034" w:rsidP="00E5104A">
            <w:pPr>
              <w:spacing w:before="0"/>
              <w:jc w:val="center"/>
              <w:rPr>
                <w:b/>
                <w:bCs/>
                <w:lang w:val="en-CA" w:eastAsia="de-DE"/>
              </w:rPr>
              <w:pPrChange w:id="16723" w:author="Gary Sullivan" w:date="2026-03-02T18:21:00Z" w16du:dateUtc="2026-03-03T02:21:00Z">
                <w:pPr/>
              </w:pPrChange>
            </w:pPr>
            <w:r w:rsidRPr="0080354D">
              <w:rPr>
                <w:b/>
                <w:bCs/>
                <w:lang w:val="en-CA" w:eastAsia="de-DE"/>
              </w:rPr>
              <w:t>Over VTM-11ecm19</w:t>
            </w:r>
          </w:p>
        </w:tc>
      </w:tr>
      <w:tr w:rsidR="00594034" w:rsidRPr="00774964" w14:paraId="3F5D0BD9" w14:textId="77777777" w:rsidTr="008F416A">
        <w:trPr>
          <w:trHeight w:val="255"/>
          <w:trPrChange w:id="16724" w:author="Gary Sullivan" w:date="2026-03-02T17:16:00Z" w16du:dateUtc="2026-03-03T01:16:00Z">
            <w:trPr>
              <w:trHeight w:val="255"/>
            </w:trPr>
          </w:trPrChange>
        </w:trPr>
        <w:tc>
          <w:tcPr>
            <w:tcW w:w="1017" w:type="dxa"/>
            <w:tcBorders>
              <w:top w:val="nil"/>
              <w:left w:val="nil"/>
              <w:bottom w:val="nil"/>
              <w:right w:val="nil"/>
            </w:tcBorders>
            <w:noWrap/>
            <w:vAlign w:val="center"/>
            <w:hideMark/>
            <w:tcPrChange w:id="16725" w:author="Gary Sullivan" w:date="2026-03-02T17:16:00Z" w16du:dateUtc="2026-03-03T01:16:00Z">
              <w:tcPr>
                <w:tcW w:w="0" w:type="auto"/>
                <w:tcBorders>
                  <w:top w:val="nil"/>
                  <w:left w:val="nil"/>
                  <w:bottom w:val="nil"/>
                  <w:right w:val="nil"/>
                </w:tcBorders>
                <w:noWrap/>
                <w:vAlign w:val="center"/>
                <w:hideMark/>
              </w:tcPr>
            </w:tcPrChange>
          </w:tcPr>
          <w:p w14:paraId="3FC0824D" w14:textId="77777777" w:rsidR="00594034" w:rsidRPr="0080354D" w:rsidRDefault="00594034" w:rsidP="008F416A">
            <w:pPr>
              <w:spacing w:before="0"/>
              <w:rPr>
                <w:b/>
                <w:bCs/>
                <w:lang w:val="en-CA" w:eastAsia="de-DE"/>
              </w:rPr>
              <w:pPrChange w:id="16726" w:author="Gary Sullivan" w:date="2026-03-02T17:18:00Z" w16du:dateUtc="2026-03-03T01:18:00Z">
                <w:pPr/>
              </w:pPrChange>
            </w:pPr>
          </w:p>
        </w:tc>
        <w:tc>
          <w:tcPr>
            <w:tcW w:w="858" w:type="dxa"/>
            <w:tcBorders>
              <w:top w:val="nil"/>
              <w:left w:val="single" w:sz="8" w:space="0" w:color="auto"/>
              <w:bottom w:val="single" w:sz="8" w:space="0" w:color="auto"/>
              <w:right w:val="nil"/>
            </w:tcBorders>
            <w:noWrap/>
            <w:vAlign w:val="center"/>
            <w:hideMark/>
            <w:tcPrChange w:id="16727" w:author="Gary Sullivan" w:date="2026-03-02T17:16:00Z" w16du:dateUtc="2026-03-03T01:16:00Z">
              <w:tcPr>
                <w:tcW w:w="0" w:type="auto"/>
                <w:tcBorders>
                  <w:top w:val="nil"/>
                  <w:left w:val="single" w:sz="8" w:space="0" w:color="auto"/>
                  <w:bottom w:val="single" w:sz="8" w:space="0" w:color="auto"/>
                  <w:right w:val="nil"/>
                </w:tcBorders>
                <w:noWrap/>
                <w:vAlign w:val="center"/>
                <w:hideMark/>
              </w:tcPr>
            </w:tcPrChange>
          </w:tcPr>
          <w:p w14:paraId="5753963E" w14:textId="77777777" w:rsidR="00594034" w:rsidRPr="0080354D" w:rsidRDefault="00594034" w:rsidP="00E5104A">
            <w:pPr>
              <w:spacing w:before="0"/>
              <w:jc w:val="center"/>
              <w:rPr>
                <w:lang w:val="en-CA" w:eastAsia="de-DE"/>
              </w:rPr>
              <w:pPrChange w:id="16728" w:author="Gary Sullivan" w:date="2026-03-02T18:21:00Z" w16du:dateUtc="2026-03-03T02:21: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6729" w:author="Gary Sullivan" w:date="2026-03-02T17:16:00Z" w16du:dateUtc="2026-03-03T01:16:00Z">
              <w:tcPr>
                <w:tcW w:w="0" w:type="auto"/>
                <w:tcBorders>
                  <w:top w:val="nil"/>
                  <w:left w:val="nil"/>
                  <w:bottom w:val="single" w:sz="8" w:space="0" w:color="auto"/>
                  <w:right w:val="nil"/>
                </w:tcBorders>
                <w:noWrap/>
                <w:vAlign w:val="center"/>
                <w:hideMark/>
              </w:tcPr>
            </w:tcPrChange>
          </w:tcPr>
          <w:p w14:paraId="3CB7B34C" w14:textId="77777777" w:rsidR="00594034" w:rsidRPr="0080354D" w:rsidRDefault="00594034" w:rsidP="00E5104A">
            <w:pPr>
              <w:spacing w:before="0"/>
              <w:jc w:val="center"/>
              <w:rPr>
                <w:lang w:val="en-CA" w:eastAsia="de-DE"/>
              </w:rPr>
              <w:pPrChange w:id="16730" w:author="Gary Sullivan" w:date="2026-03-02T18:21:00Z" w16du:dateUtc="2026-03-03T02:21: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6731" w:author="Gary Sullivan" w:date="2026-03-02T17:16:00Z" w16du:dateUtc="2026-03-03T01:16:00Z">
              <w:tcPr>
                <w:tcW w:w="0" w:type="auto"/>
                <w:tcBorders>
                  <w:top w:val="nil"/>
                  <w:left w:val="nil"/>
                  <w:bottom w:val="single" w:sz="8" w:space="0" w:color="auto"/>
                  <w:right w:val="single" w:sz="4" w:space="0" w:color="auto"/>
                </w:tcBorders>
                <w:noWrap/>
                <w:vAlign w:val="center"/>
                <w:hideMark/>
              </w:tcPr>
            </w:tcPrChange>
          </w:tcPr>
          <w:p w14:paraId="6E663E3A" w14:textId="77777777" w:rsidR="00594034" w:rsidRPr="0080354D" w:rsidRDefault="00594034" w:rsidP="00E5104A">
            <w:pPr>
              <w:spacing w:before="0"/>
              <w:jc w:val="center"/>
              <w:rPr>
                <w:lang w:val="en-CA" w:eastAsia="de-DE"/>
              </w:rPr>
              <w:pPrChange w:id="16732" w:author="Gary Sullivan" w:date="2026-03-02T18:21:00Z" w16du:dateUtc="2026-03-03T02:21:00Z">
                <w:pPr/>
              </w:pPrChange>
            </w:pPr>
            <w:r w:rsidRPr="0080354D">
              <w:rPr>
                <w:lang w:val="en-CA" w:eastAsia="de-DE"/>
              </w:rPr>
              <w:t>V</w:t>
            </w:r>
          </w:p>
        </w:tc>
        <w:tc>
          <w:tcPr>
            <w:tcW w:w="840" w:type="dxa"/>
            <w:tcBorders>
              <w:top w:val="nil"/>
              <w:left w:val="nil"/>
              <w:bottom w:val="single" w:sz="8" w:space="0" w:color="auto"/>
              <w:right w:val="nil"/>
            </w:tcBorders>
            <w:noWrap/>
            <w:vAlign w:val="center"/>
            <w:hideMark/>
            <w:tcPrChange w:id="16733" w:author="Gary Sullivan" w:date="2026-03-02T17:16:00Z" w16du:dateUtc="2026-03-03T01:16:00Z">
              <w:tcPr>
                <w:tcW w:w="0" w:type="auto"/>
                <w:tcBorders>
                  <w:top w:val="nil"/>
                  <w:left w:val="nil"/>
                  <w:bottom w:val="single" w:sz="8" w:space="0" w:color="auto"/>
                  <w:right w:val="nil"/>
                </w:tcBorders>
                <w:noWrap/>
                <w:vAlign w:val="center"/>
                <w:hideMark/>
              </w:tcPr>
            </w:tcPrChange>
          </w:tcPr>
          <w:p w14:paraId="636E2C2E" w14:textId="77777777" w:rsidR="00594034" w:rsidRPr="0080354D" w:rsidRDefault="00594034" w:rsidP="00E5104A">
            <w:pPr>
              <w:spacing w:before="0"/>
              <w:jc w:val="center"/>
              <w:rPr>
                <w:lang w:val="en-CA" w:eastAsia="de-DE"/>
              </w:rPr>
              <w:pPrChange w:id="16734" w:author="Gary Sullivan" w:date="2026-03-02T18:21:00Z" w16du:dateUtc="2026-03-03T02:21:00Z">
                <w:pPr/>
              </w:pPrChange>
            </w:pPr>
            <w:r w:rsidRPr="0080354D">
              <w:rPr>
                <w:lang w:val="en-CA" w:eastAsia="de-DE"/>
              </w:rPr>
              <w:t>EncT</w:t>
            </w:r>
          </w:p>
        </w:tc>
        <w:tc>
          <w:tcPr>
            <w:tcW w:w="913" w:type="dxa"/>
            <w:tcBorders>
              <w:top w:val="nil"/>
              <w:left w:val="nil"/>
              <w:bottom w:val="single" w:sz="8" w:space="0" w:color="auto"/>
              <w:right w:val="nil"/>
            </w:tcBorders>
            <w:noWrap/>
            <w:vAlign w:val="center"/>
            <w:hideMark/>
            <w:tcPrChange w:id="16735" w:author="Gary Sullivan" w:date="2026-03-02T17:16:00Z" w16du:dateUtc="2026-03-03T01:16:00Z">
              <w:tcPr>
                <w:tcW w:w="0" w:type="auto"/>
                <w:tcBorders>
                  <w:top w:val="nil"/>
                  <w:left w:val="nil"/>
                  <w:bottom w:val="single" w:sz="8" w:space="0" w:color="auto"/>
                  <w:right w:val="nil"/>
                </w:tcBorders>
                <w:noWrap/>
                <w:vAlign w:val="center"/>
                <w:hideMark/>
              </w:tcPr>
            </w:tcPrChange>
          </w:tcPr>
          <w:p w14:paraId="14A1DD52" w14:textId="77777777" w:rsidR="00594034" w:rsidRPr="0080354D" w:rsidRDefault="00594034" w:rsidP="00E5104A">
            <w:pPr>
              <w:spacing w:before="0"/>
              <w:jc w:val="center"/>
              <w:rPr>
                <w:lang w:val="en-CA" w:eastAsia="de-DE"/>
              </w:rPr>
              <w:pPrChange w:id="16736" w:author="Gary Sullivan" w:date="2026-03-02T18:21:00Z" w16du:dateUtc="2026-03-03T02:21:00Z">
                <w:pPr/>
              </w:pPrChange>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Change w:id="16737" w:author="Gary Sullivan" w:date="2026-03-02T17:16:00Z" w16du:dateUtc="2026-03-03T01:16:00Z">
              <w:tcPr>
                <w:tcW w:w="0" w:type="auto"/>
                <w:tcBorders>
                  <w:top w:val="nil"/>
                  <w:left w:val="single" w:sz="4" w:space="0" w:color="auto"/>
                  <w:bottom w:val="single" w:sz="8" w:space="0" w:color="auto"/>
                  <w:right w:val="single" w:sz="8" w:space="0" w:color="auto"/>
                </w:tcBorders>
                <w:noWrap/>
                <w:vAlign w:val="center"/>
                <w:hideMark/>
              </w:tcPr>
            </w:tcPrChange>
          </w:tcPr>
          <w:p w14:paraId="20B448E4" w14:textId="77777777" w:rsidR="00594034" w:rsidRPr="0080354D" w:rsidRDefault="00594034" w:rsidP="00E5104A">
            <w:pPr>
              <w:spacing w:before="0"/>
              <w:jc w:val="center"/>
              <w:rPr>
                <w:lang w:val="en-CA" w:eastAsia="de-DE"/>
              </w:rPr>
              <w:pPrChange w:id="16738" w:author="Gary Sullivan" w:date="2026-03-02T18:21:00Z" w16du:dateUtc="2026-03-03T02:21:00Z">
                <w:pPr/>
              </w:pPrChange>
            </w:pPr>
            <w:r w:rsidRPr="0080354D">
              <w:rPr>
                <w:lang w:val="en-CA" w:eastAsia="de-DE"/>
              </w:rPr>
              <w:t>VmPeak</w:t>
            </w:r>
          </w:p>
        </w:tc>
      </w:tr>
      <w:tr w:rsidR="00594034" w:rsidRPr="00774964" w14:paraId="2982A551" w14:textId="77777777" w:rsidTr="008F416A">
        <w:trPr>
          <w:trHeight w:val="255"/>
          <w:trPrChange w:id="16739" w:author="Gary Sullivan" w:date="2026-03-02T17:16:00Z" w16du:dateUtc="2026-03-03T01:16:00Z">
            <w:trPr>
              <w:trHeight w:val="255"/>
            </w:trPr>
          </w:trPrChange>
        </w:trPr>
        <w:tc>
          <w:tcPr>
            <w:tcW w:w="1017" w:type="dxa"/>
            <w:tcBorders>
              <w:top w:val="single" w:sz="8" w:space="0" w:color="auto"/>
              <w:left w:val="single" w:sz="8" w:space="0" w:color="auto"/>
              <w:bottom w:val="nil"/>
              <w:right w:val="single" w:sz="8" w:space="0" w:color="auto"/>
            </w:tcBorders>
            <w:noWrap/>
            <w:vAlign w:val="center"/>
            <w:hideMark/>
            <w:tcPrChange w:id="16740" w:author="Gary Sullivan" w:date="2026-03-02T17:16:00Z" w16du:dateUtc="2026-03-03T01:16:00Z">
              <w:tcPr>
                <w:tcW w:w="0" w:type="auto"/>
                <w:tcBorders>
                  <w:top w:val="single" w:sz="8" w:space="0" w:color="auto"/>
                  <w:left w:val="single" w:sz="8" w:space="0" w:color="auto"/>
                  <w:bottom w:val="nil"/>
                  <w:right w:val="single" w:sz="8" w:space="0" w:color="auto"/>
                </w:tcBorders>
                <w:noWrap/>
                <w:vAlign w:val="center"/>
                <w:hideMark/>
              </w:tcPr>
            </w:tcPrChange>
          </w:tcPr>
          <w:p w14:paraId="6F9C666F" w14:textId="77777777" w:rsidR="00594034" w:rsidRPr="0080354D" w:rsidRDefault="00594034" w:rsidP="008F416A">
            <w:pPr>
              <w:spacing w:before="0"/>
              <w:rPr>
                <w:lang w:val="en-CA" w:eastAsia="de-DE"/>
              </w:rPr>
              <w:pPrChange w:id="16741" w:author="Gary Sullivan" w:date="2026-03-02T17:18:00Z" w16du:dateUtc="2026-03-03T01:18:00Z">
                <w:pPr/>
              </w:pPrChange>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Change w:id="16742" w:author="Gary Sullivan" w:date="2026-03-02T17:16:00Z" w16du:dateUtc="2026-03-03T01:16:00Z">
              <w:tcPr>
                <w:tcW w:w="0" w:type="auto"/>
                <w:tcBorders>
                  <w:top w:val="single" w:sz="8" w:space="0" w:color="auto"/>
                  <w:left w:val="single" w:sz="8" w:space="0" w:color="auto"/>
                  <w:bottom w:val="nil"/>
                  <w:right w:val="nil"/>
                </w:tcBorders>
                <w:shd w:val="clear" w:color="000000" w:fill="CCFFCC"/>
                <w:noWrap/>
                <w:vAlign w:val="center"/>
                <w:hideMark/>
              </w:tcPr>
            </w:tcPrChange>
          </w:tcPr>
          <w:p w14:paraId="5E12B206" w14:textId="77777777" w:rsidR="00594034" w:rsidRPr="0080354D" w:rsidRDefault="00594034" w:rsidP="00E5104A">
            <w:pPr>
              <w:spacing w:before="0"/>
              <w:jc w:val="center"/>
              <w:rPr>
                <w:lang w:val="en-CA" w:eastAsia="de-DE"/>
              </w:rPr>
              <w:pPrChange w:id="16743" w:author="Gary Sullivan" w:date="2026-03-02T18:21:00Z" w16du:dateUtc="2026-03-03T02:21:00Z">
                <w:pPr/>
              </w:pPrChange>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Change w:id="16744" w:author="Gary Sullivan" w:date="2026-03-02T17:16:00Z" w16du:dateUtc="2026-03-03T01:16:00Z">
              <w:tcPr>
                <w:tcW w:w="0" w:type="auto"/>
                <w:tcBorders>
                  <w:top w:val="single" w:sz="8" w:space="0" w:color="auto"/>
                  <w:left w:val="nil"/>
                  <w:bottom w:val="nil"/>
                  <w:right w:val="nil"/>
                </w:tcBorders>
                <w:shd w:val="clear" w:color="000000" w:fill="CCFFCC"/>
                <w:noWrap/>
                <w:vAlign w:val="center"/>
                <w:hideMark/>
              </w:tcPr>
            </w:tcPrChange>
          </w:tcPr>
          <w:p w14:paraId="0E447A35" w14:textId="77777777" w:rsidR="00594034" w:rsidRPr="0080354D" w:rsidRDefault="00594034" w:rsidP="00E5104A">
            <w:pPr>
              <w:spacing w:before="0"/>
              <w:jc w:val="center"/>
              <w:rPr>
                <w:lang w:val="en-CA" w:eastAsia="de-DE"/>
              </w:rPr>
              <w:pPrChange w:id="16745" w:author="Gary Sullivan" w:date="2026-03-02T18:21:00Z" w16du:dateUtc="2026-03-03T02:21:00Z">
                <w:pPr/>
              </w:pPrChange>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Change w:id="16746" w:author="Gary Sullivan" w:date="2026-03-02T17:16:00Z" w16du:dateUtc="2026-03-03T01:16:00Z">
              <w:tcPr>
                <w:tcW w:w="0" w:type="auto"/>
                <w:tcBorders>
                  <w:top w:val="single" w:sz="8" w:space="0" w:color="auto"/>
                  <w:left w:val="nil"/>
                  <w:bottom w:val="nil"/>
                  <w:right w:val="nil"/>
                </w:tcBorders>
                <w:shd w:val="clear" w:color="000000" w:fill="CCFFCC"/>
                <w:noWrap/>
                <w:vAlign w:val="center"/>
                <w:hideMark/>
              </w:tcPr>
            </w:tcPrChange>
          </w:tcPr>
          <w:p w14:paraId="7410F78D" w14:textId="77777777" w:rsidR="00594034" w:rsidRPr="0080354D" w:rsidRDefault="00594034" w:rsidP="00E5104A">
            <w:pPr>
              <w:spacing w:before="0"/>
              <w:jc w:val="center"/>
              <w:rPr>
                <w:lang w:val="en-CA" w:eastAsia="de-DE"/>
              </w:rPr>
              <w:pPrChange w:id="16747" w:author="Gary Sullivan" w:date="2026-03-02T18:21:00Z" w16du:dateUtc="2026-03-03T02:21:00Z">
                <w:pPr/>
              </w:pPrChange>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Change w:id="16748" w:author="Gary Sullivan" w:date="2026-03-02T17:16:00Z" w16du:dateUtc="2026-03-03T01:16:00Z">
              <w:tcPr>
                <w:tcW w:w="0" w:type="auto"/>
                <w:tcBorders>
                  <w:top w:val="single" w:sz="8" w:space="0" w:color="auto"/>
                  <w:left w:val="single" w:sz="4" w:space="0" w:color="auto"/>
                  <w:bottom w:val="nil"/>
                  <w:right w:val="nil"/>
                </w:tcBorders>
                <w:shd w:val="clear" w:color="000000" w:fill="FFC7CE"/>
                <w:noWrap/>
                <w:vAlign w:val="center"/>
                <w:hideMark/>
              </w:tcPr>
            </w:tcPrChange>
          </w:tcPr>
          <w:p w14:paraId="49F5D42F" w14:textId="77777777" w:rsidR="00594034" w:rsidRPr="0080354D" w:rsidRDefault="00594034" w:rsidP="00E5104A">
            <w:pPr>
              <w:spacing w:before="0"/>
              <w:jc w:val="center"/>
              <w:rPr>
                <w:lang w:val="en-CA" w:eastAsia="de-DE"/>
              </w:rPr>
              <w:pPrChange w:id="16749" w:author="Gary Sullivan" w:date="2026-03-02T18:21:00Z" w16du:dateUtc="2026-03-03T02:21:00Z">
                <w:pPr/>
              </w:pPrChange>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Change w:id="16750" w:author="Gary Sullivan" w:date="2026-03-02T17:16:00Z" w16du:dateUtc="2026-03-03T01:16:00Z">
              <w:tcPr>
                <w:tcW w:w="0" w:type="auto"/>
                <w:tcBorders>
                  <w:top w:val="single" w:sz="8" w:space="0" w:color="auto"/>
                  <w:left w:val="nil"/>
                  <w:bottom w:val="nil"/>
                  <w:right w:val="nil"/>
                </w:tcBorders>
                <w:shd w:val="clear" w:color="000000" w:fill="FFC7CE"/>
                <w:noWrap/>
                <w:vAlign w:val="center"/>
                <w:hideMark/>
              </w:tcPr>
            </w:tcPrChange>
          </w:tcPr>
          <w:p w14:paraId="76D9E191" w14:textId="77777777" w:rsidR="00594034" w:rsidRPr="0080354D" w:rsidRDefault="00594034" w:rsidP="00E5104A">
            <w:pPr>
              <w:spacing w:before="0"/>
              <w:jc w:val="center"/>
              <w:rPr>
                <w:lang w:val="en-CA" w:eastAsia="de-DE"/>
              </w:rPr>
              <w:pPrChange w:id="16751" w:author="Gary Sullivan" w:date="2026-03-02T18:21:00Z" w16du:dateUtc="2026-03-03T02:21:00Z">
                <w:pPr/>
              </w:pPrChange>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Change w:id="16752" w:author="Gary Sullivan" w:date="2026-03-02T17:16:00Z" w16du:dateUtc="2026-03-03T01:16:00Z">
              <w:tcPr>
                <w:tcW w:w="0" w:type="auto"/>
                <w:tcBorders>
                  <w:top w:val="single" w:sz="8" w:space="0" w:color="auto"/>
                  <w:left w:val="single" w:sz="4" w:space="0" w:color="auto"/>
                  <w:bottom w:val="nil"/>
                  <w:right w:val="single" w:sz="8" w:space="0" w:color="auto"/>
                </w:tcBorders>
                <w:noWrap/>
                <w:vAlign w:val="center"/>
                <w:hideMark/>
              </w:tcPr>
            </w:tcPrChange>
          </w:tcPr>
          <w:p w14:paraId="1FAF775B" w14:textId="77777777" w:rsidR="00594034" w:rsidRPr="0080354D" w:rsidRDefault="00594034" w:rsidP="00E5104A">
            <w:pPr>
              <w:spacing w:before="0"/>
              <w:jc w:val="center"/>
              <w:rPr>
                <w:lang w:val="en-CA" w:eastAsia="de-DE"/>
              </w:rPr>
              <w:pPrChange w:id="16753" w:author="Gary Sullivan" w:date="2026-03-02T18:21:00Z" w16du:dateUtc="2026-03-03T02:21:00Z">
                <w:pPr/>
              </w:pPrChange>
            </w:pPr>
            <w:r w:rsidRPr="0080354D">
              <w:rPr>
                <w:lang w:val="en-CA" w:eastAsia="de-DE"/>
              </w:rPr>
              <w:t>#DIV/0!</w:t>
            </w:r>
          </w:p>
        </w:tc>
      </w:tr>
      <w:tr w:rsidR="00594034" w:rsidRPr="00774964" w14:paraId="06AE2E6B" w14:textId="77777777" w:rsidTr="008F416A">
        <w:trPr>
          <w:trHeight w:val="255"/>
          <w:trPrChange w:id="16754" w:author="Gary Sullivan" w:date="2026-03-02T17:16:00Z" w16du:dateUtc="2026-03-03T01:16:00Z">
            <w:trPr>
              <w:trHeight w:val="255"/>
            </w:trPr>
          </w:trPrChange>
        </w:trPr>
        <w:tc>
          <w:tcPr>
            <w:tcW w:w="1017" w:type="dxa"/>
            <w:tcBorders>
              <w:top w:val="nil"/>
              <w:left w:val="single" w:sz="8" w:space="0" w:color="auto"/>
              <w:bottom w:val="nil"/>
              <w:right w:val="single" w:sz="8" w:space="0" w:color="auto"/>
            </w:tcBorders>
            <w:noWrap/>
            <w:vAlign w:val="center"/>
            <w:hideMark/>
            <w:tcPrChange w:id="16755" w:author="Gary Sullivan" w:date="2026-03-02T17:16:00Z" w16du:dateUtc="2026-03-03T01:16:00Z">
              <w:tcPr>
                <w:tcW w:w="0" w:type="auto"/>
                <w:tcBorders>
                  <w:top w:val="nil"/>
                  <w:left w:val="single" w:sz="8" w:space="0" w:color="auto"/>
                  <w:bottom w:val="nil"/>
                  <w:right w:val="single" w:sz="8" w:space="0" w:color="auto"/>
                </w:tcBorders>
                <w:noWrap/>
                <w:vAlign w:val="center"/>
                <w:hideMark/>
              </w:tcPr>
            </w:tcPrChange>
          </w:tcPr>
          <w:p w14:paraId="140CE44D" w14:textId="77777777" w:rsidR="00594034" w:rsidRPr="0080354D" w:rsidRDefault="00594034" w:rsidP="008F416A">
            <w:pPr>
              <w:spacing w:before="0"/>
              <w:rPr>
                <w:lang w:val="en-CA" w:eastAsia="de-DE"/>
              </w:rPr>
              <w:pPrChange w:id="16756" w:author="Gary Sullivan" w:date="2026-03-02T17:18:00Z" w16du:dateUtc="2026-03-03T01:18:00Z">
                <w:pPr/>
              </w:pPrChange>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Change w:id="16757" w:author="Gary Sullivan" w:date="2026-03-02T17:16:00Z" w16du:dateUtc="2026-03-03T01:16:00Z">
              <w:tcPr>
                <w:tcW w:w="0" w:type="auto"/>
                <w:tcBorders>
                  <w:top w:val="nil"/>
                  <w:left w:val="single" w:sz="8" w:space="0" w:color="auto"/>
                  <w:bottom w:val="nil"/>
                  <w:right w:val="nil"/>
                </w:tcBorders>
                <w:shd w:val="clear" w:color="000000" w:fill="CCFFCC"/>
                <w:noWrap/>
                <w:vAlign w:val="center"/>
                <w:hideMark/>
              </w:tcPr>
            </w:tcPrChange>
          </w:tcPr>
          <w:p w14:paraId="4D9F2993" w14:textId="77777777" w:rsidR="00594034" w:rsidRPr="0080354D" w:rsidRDefault="00594034" w:rsidP="00E5104A">
            <w:pPr>
              <w:spacing w:before="0"/>
              <w:jc w:val="center"/>
              <w:rPr>
                <w:lang w:val="en-CA" w:eastAsia="de-DE"/>
              </w:rPr>
              <w:pPrChange w:id="16758" w:author="Gary Sullivan" w:date="2026-03-02T18:21:00Z" w16du:dateUtc="2026-03-03T02:21:00Z">
                <w:pPr/>
              </w:pPrChange>
            </w:pPr>
            <w:r w:rsidRPr="0080354D">
              <w:rPr>
                <w:lang w:val="en-CA" w:eastAsia="de-DE"/>
              </w:rPr>
              <w:t>-25.5%</w:t>
            </w:r>
          </w:p>
        </w:tc>
        <w:tc>
          <w:tcPr>
            <w:tcW w:w="858" w:type="dxa"/>
            <w:tcBorders>
              <w:top w:val="nil"/>
              <w:left w:val="nil"/>
              <w:bottom w:val="nil"/>
              <w:right w:val="nil"/>
            </w:tcBorders>
            <w:shd w:val="clear" w:color="000000" w:fill="CCFFCC"/>
            <w:noWrap/>
            <w:vAlign w:val="center"/>
            <w:hideMark/>
            <w:tcPrChange w:id="16759" w:author="Gary Sullivan" w:date="2026-03-02T17:16:00Z" w16du:dateUtc="2026-03-03T01:16:00Z">
              <w:tcPr>
                <w:tcW w:w="0" w:type="auto"/>
                <w:tcBorders>
                  <w:top w:val="nil"/>
                  <w:left w:val="nil"/>
                  <w:bottom w:val="nil"/>
                  <w:right w:val="nil"/>
                </w:tcBorders>
                <w:shd w:val="clear" w:color="000000" w:fill="CCFFCC"/>
                <w:noWrap/>
                <w:vAlign w:val="center"/>
                <w:hideMark/>
              </w:tcPr>
            </w:tcPrChange>
          </w:tcPr>
          <w:p w14:paraId="6E0AD0CE" w14:textId="77777777" w:rsidR="00594034" w:rsidRPr="0080354D" w:rsidRDefault="00594034" w:rsidP="00E5104A">
            <w:pPr>
              <w:spacing w:before="0"/>
              <w:jc w:val="center"/>
              <w:rPr>
                <w:lang w:val="en-CA" w:eastAsia="de-DE"/>
              </w:rPr>
              <w:pPrChange w:id="16760" w:author="Gary Sullivan" w:date="2026-03-02T18:21:00Z" w16du:dateUtc="2026-03-03T02:21:00Z">
                <w:pPr/>
              </w:pPrChange>
            </w:pPr>
            <w:r w:rsidRPr="0080354D">
              <w:rPr>
                <w:lang w:val="en-CA" w:eastAsia="de-DE"/>
              </w:rPr>
              <w:t>-37.3%</w:t>
            </w:r>
          </w:p>
        </w:tc>
        <w:tc>
          <w:tcPr>
            <w:tcW w:w="858" w:type="dxa"/>
            <w:tcBorders>
              <w:top w:val="nil"/>
              <w:left w:val="nil"/>
              <w:bottom w:val="nil"/>
              <w:right w:val="nil"/>
            </w:tcBorders>
            <w:shd w:val="clear" w:color="000000" w:fill="CCFFCC"/>
            <w:noWrap/>
            <w:vAlign w:val="center"/>
            <w:hideMark/>
            <w:tcPrChange w:id="16761" w:author="Gary Sullivan" w:date="2026-03-02T17:16:00Z" w16du:dateUtc="2026-03-03T01:16:00Z">
              <w:tcPr>
                <w:tcW w:w="0" w:type="auto"/>
                <w:tcBorders>
                  <w:top w:val="nil"/>
                  <w:left w:val="nil"/>
                  <w:bottom w:val="nil"/>
                  <w:right w:val="nil"/>
                </w:tcBorders>
                <w:shd w:val="clear" w:color="000000" w:fill="CCFFCC"/>
                <w:noWrap/>
                <w:vAlign w:val="center"/>
                <w:hideMark/>
              </w:tcPr>
            </w:tcPrChange>
          </w:tcPr>
          <w:p w14:paraId="2FF957F6" w14:textId="77777777" w:rsidR="00594034" w:rsidRPr="0080354D" w:rsidRDefault="00594034" w:rsidP="00E5104A">
            <w:pPr>
              <w:spacing w:before="0"/>
              <w:jc w:val="center"/>
              <w:rPr>
                <w:lang w:val="en-CA" w:eastAsia="de-DE"/>
              </w:rPr>
              <w:pPrChange w:id="16762" w:author="Gary Sullivan" w:date="2026-03-02T18:21:00Z" w16du:dateUtc="2026-03-03T02:21:00Z">
                <w:pPr/>
              </w:pPrChange>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Change w:id="16763" w:author="Gary Sullivan" w:date="2026-03-02T17:16:00Z" w16du:dateUtc="2026-03-03T01:16:00Z">
              <w:tcPr>
                <w:tcW w:w="0" w:type="auto"/>
                <w:tcBorders>
                  <w:top w:val="nil"/>
                  <w:left w:val="single" w:sz="4" w:space="0" w:color="auto"/>
                  <w:bottom w:val="nil"/>
                  <w:right w:val="nil"/>
                </w:tcBorders>
                <w:shd w:val="clear" w:color="000000" w:fill="FFC7CE"/>
                <w:noWrap/>
                <w:vAlign w:val="center"/>
                <w:hideMark/>
              </w:tcPr>
            </w:tcPrChange>
          </w:tcPr>
          <w:p w14:paraId="0BB04C37" w14:textId="77777777" w:rsidR="00594034" w:rsidRPr="0080354D" w:rsidRDefault="00594034" w:rsidP="00E5104A">
            <w:pPr>
              <w:spacing w:before="0"/>
              <w:jc w:val="center"/>
              <w:rPr>
                <w:lang w:val="en-CA" w:eastAsia="de-DE"/>
              </w:rPr>
              <w:pPrChange w:id="16764" w:author="Gary Sullivan" w:date="2026-03-02T18:21:00Z" w16du:dateUtc="2026-03-03T02:21:00Z">
                <w:pPr/>
              </w:pPrChange>
            </w:pPr>
            <w:r w:rsidRPr="0080354D">
              <w:rPr>
                <w:lang w:val="en-CA" w:eastAsia="de-DE"/>
              </w:rPr>
              <w:t>1002%</w:t>
            </w:r>
          </w:p>
        </w:tc>
        <w:tc>
          <w:tcPr>
            <w:tcW w:w="913" w:type="dxa"/>
            <w:tcBorders>
              <w:top w:val="nil"/>
              <w:left w:val="nil"/>
              <w:bottom w:val="nil"/>
              <w:right w:val="nil"/>
            </w:tcBorders>
            <w:noWrap/>
            <w:vAlign w:val="center"/>
            <w:hideMark/>
            <w:tcPrChange w:id="16765" w:author="Gary Sullivan" w:date="2026-03-02T17:16:00Z" w16du:dateUtc="2026-03-03T01:16:00Z">
              <w:tcPr>
                <w:tcW w:w="0" w:type="auto"/>
                <w:tcBorders>
                  <w:top w:val="nil"/>
                  <w:left w:val="nil"/>
                  <w:bottom w:val="nil"/>
                  <w:right w:val="nil"/>
                </w:tcBorders>
                <w:noWrap/>
                <w:vAlign w:val="center"/>
                <w:hideMark/>
              </w:tcPr>
            </w:tcPrChange>
          </w:tcPr>
          <w:p w14:paraId="05689747" w14:textId="77777777" w:rsidR="00594034" w:rsidRPr="0080354D" w:rsidRDefault="00594034" w:rsidP="00E5104A">
            <w:pPr>
              <w:spacing w:before="0"/>
              <w:jc w:val="center"/>
              <w:rPr>
                <w:lang w:val="en-CA" w:eastAsia="de-DE"/>
              </w:rPr>
              <w:pPrChange w:id="16766" w:author="Gary Sullivan" w:date="2026-03-02T18:21:00Z" w16du:dateUtc="2026-03-03T02:21:00Z">
                <w:pPr/>
              </w:pPrChange>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Change w:id="16767" w:author="Gary Sullivan" w:date="2026-03-02T17:16:00Z" w16du:dateUtc="2026-03-03T01:16:00Z">
              <w:tcPr>
                <w:tcW w:w="0" w:type="auto"/>
                <w:tcBorders>
                  <w:top w:val="nil"/>
                  <w:left w:val="single" w:sz="4" w:space="0" w:color="auto"/>
                  <w:bottom w:val="nil"/>
                  <w:right w:val="single" w:sz="8" w:space="0" w:color="auto"/>
                </w:tcBorders>
                <w:noWrap/>
                <w:vAlign w:val="center"/>
                <w:hideMark/>
              </w:tcPr>
            </w:tcPrChange>
          </w:tcPr>
          <w:p w14:paraId="1880223D" w14:textId="77777777" w:rsidR="00594034" w:rsidRPr="0080354D" w:rsidRDefault="00594034" w:rsidP="00E5104A">
            <w:pPr>
              <w:spacing w:before="0"/>
              <w:jc w:val="center"/>
              <w:rPr>
                <w:lang w:val="en-CA" w:eastAsia="de-DE"/>
              </w:rPr>
              <w:pPrChange w:id="16768" w:author="Gary Sullivan" w:date="2026-03-02T18:21:00Z" w16du:dateUtc="2026-03-03T02:21:00Z">
                <w:pPr/>
              </w:pPrChange>
            </w:pPr>
            <w:r w:rsidRPr="0080354D">
              <w:rPr>
                <w:lang w:val="en-CA" w:eastAsia="de-DE"/>
              </w:rPr>
              <w:t>#DIV/0!</w:t>
            </w:r>
          </w:p>
        </w:tc>
      </w:tr>
      <w:tr w:rsidR="00594034" w:rsidRPr="00774964" w14:paraId="028FAA60" w14:textId="77777777" w:rsidTr="008F416A">
        <w:trPr>
          <w:trHeight w:val="255"/>
          <w:trPrChange w:id="16769" w:author="Gary Sullivan" w:date="2026-03-02T17:16:00Z" w16du:dateUtc="2026-03-03T01:16: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6770" w:author="Gary Sullivan" w:date="2026-03-02T17:16:00Z" w16du:dateUtc="2026-03-03T01:16: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3377172" w14:textId="77777777" w:rsidR="00594034" w:rsidRPr="0080354D" w:rsidRDefault="00594034" w:rsidP="008F416A">
            <w:pPr>
              <w:spacing w:before="0"/>
              <w:rPr>
                <w:b/>
                <w:bCs/>
                <w:lang w:val="en-CA" w:eastAsia="de-DE"/>
              </w:rPr>
              <w:pPrChange w:id="16771" w:author="Gary Sullivan" w:date="2026-03-02T17:18:00Z" w16du:dateUtc="2026-03-03T01:18:00Z">
                <w:pPr/>
              </w:pPrChange>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16772" w:author="Gary Sullivan" w:date="2026-03-02T17:16:00Z" w16du:dateUtc="2026-03-03T01:16: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6108138E" w14:textId="77777777" w:rsidR="00594034" w:rsidRPr="0080354D" w:rsidRDefault="00594034" w:rsidP="00E5104A">
            <w:pPr>
              <w:spacing w:before="0"/>
              <w:jc w:val="center"/>
              <w:rPr>
                <w:lang w:val="en-CA" w:eastAsia="de-DE"/>
              </w:rPr>
              <w:pPrChange w:id="16773" w:author="Gary Sullivan" w:date="2026-03-02T18:21:00Z" w16du:dateUtc="2026-03-03T02:21:00Z">
                <w:pPr/>
              </w:pPrChange>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Change w:id="16774" w:author="Gary Sullivan" w:date="2026-03-02T17:16:00Z" w16du:dateUtc="2026-03-03T01:16:00Z">
              <w:tcPr>
                <w:tcW w:w="0" w:type="auto"/>
                <w:tcBorders>
                  <w:top w:val="single" w:sz="8" w:space="0" w:color="auto"/>
                  <w:left w:val="nil"/>
                  <w:bottom w:val="single" w:sz="8" w:space="0" w:color="auto"/>
                  <w:right w:val="nil"/>
                </w:tcBorders>
                <w:shd w:val="clear" w:color="000000" w:fill="CCFFCC"/>
                <w:noWrap/>
                <w:vAlign w:val="center"/>
                <w:hideMark/>
              </w:tcPr>
            </w:tcPrChange>
          </w:tcPr>
          <w:p w14:paraId="0DE31311" w14:textId="77777777" w:rsidR="00594034" w:rsidRPr="0080354D" w:rsidRDefault="00594034" w:rsidP="00E5104A">
            <w:pPr>
              <w:spacing w:before="0"/>
              <w:jc w:val="center"/>
              <w:rPr>
                <w:lang w:val="en-CA" w:eastAsia="de-DE"/>
              </w:rPr>
              <w:pPrChange w:id="16775" w:author="Gary Sullivan" w:date="2026-03-02T18:21:00Z" w16du:dateUtc="2026-03-03T02:21:00Z">
                <w:pPr/>
              </w:pPrChange>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Change w:id="16776" w:author="Gary Sullivan" w:date="2026-03-02T17:16:00Z" w16du:dateUtc="2026-03-03T01:16:00Z">
              <w:tcPr>
                <w:tcW w:w="0" w:type="auto"/>
                <w:tcBorders>
                  <w:top w:val="single" w:sz="8" w:space="0" w:color="auto"/>
                  <w:left w:val="nil"/>
                  <w:bottom w:val="single" w:sz="8" w:space="0" w:color="auto"/>
                  <w:right w:val="nil"/>
                </w:tcBorders>
                <w:shd w:val="clear" w:color="000000" w:fill="CCFFCC"/>
                <w:noWrap/>
                <w:vAlign w:val="center"/>
                <w:hideMark/>
              </w:tcPr>
            </w:tcPrChange>
          </w:tcPr>
          <w:p w14:paraId="5B5F3CE7" w14:textId="77777777" w:rsidR="00594034" w:rsidRPr="0080354D" w:rsidRDefault="00594034" w:rsidP="00E5104A">
            <w:pPr>
              <w:spacing w:before="0"/>
              <w:jc w:val="center"/>
              <w:rPr>
                <w:lang w:val="en-CA" w:eastAsia="de-DE"/>
              </w:rPr>
              <w:pPrChange w:id="16777" w:author="Gary Sullivan" w:date="2026-03-02T18:21:00Z" w16du:dateUtc="2026-03-03T02:21:00Z">
                <w:pPr/>
              </w:pPrChange>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6778" w:author="Gary Sullivan" w:date="2026-03-02T17:16:00Z" w16du:dateUtc="2026-03-03T01:16: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6FB05FED" w14:textId="77777777" w:rsidR="00594034" w:rsidRPr="0080354D" w:rsidRDefault="00594034" w:rsidP="00E5104A">
            <w:pPr>
              <w:spacing w:before="0"/>
              <w:jc w:val="center"/>
              <w:rPr>
                <w:lang w:val="en-CA" w:eastAsia="de-DE"/>
              </w:rPr>
              <w:pPrChange w:id="16779" w:author="Gary Sullivan" w:date="2026-03-02T18:21:00Z" w16du:dateUtc="2026-03-03T02:21:00Z">
                <w:pPr/>
              </w:pPrChange>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Change w:id="16780" w:author="Gary Sullivan" w:date="2026-03-02T17:16:00Z" w16du:dateUtc="2026-03-03T01:16:00Z">
              <w:tcPr>
                <w:tcW w:w="0" w:type="auto"/>
                <w:tcBorders>
                  <w:top w:val="single" w:sz="8" w:space="0" w:color="auto"/>
                  <w:left w:val="nil"/>
                  <w:bottom w:val="single" w:sz="8" w:space="0" w:color="auto"/>
                  <w:right w:val="nil"/>
                </w:tcBorders>
                <w:noWrap/>
                <w:vAlign w:val="center"/>
                <w:hideMark/>
              </w:tcPr>
            </w:tcPrChange>
          </w:tcPr>
          <w:p w14:paraId="5C5D0A85" w14:textId="77777777" w:rsidR="00594034" w:rsidRPr="0080354D" w:rsidRDefault="00594034" w:rsidP="00E5104A">
            <w:pPr>
              <w:spacing w:before="0"/>
              <w:jc w:val="center"/>
              <w:rPr>
                <w:lang w:val="en-CA" w:eastAsia="de-DE"/>
              </w:rPr>
              <w:pPrChange w:id="16781" w:author="Gary Sullivan" w:date="2026-03-02T18:21:00Z" w16du:dateUtc="2026-03-03T02:21:00Z">
                <w:pPr/>
              </w:pPrChange>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Change w:id="16782" w:author="Gary Sullivan" w:date="2026-03-02T17:16:00Z" w16du:dateUtc="2026-03-03T01:16:00Z">
              <w:tcPr>
                <w:tcW w:w="0" w:type="auto"/>
                <w:tcBorders>
                  <w:top w:val="single" w:sz="8" w:space="0" w:color="auto"/>
                  <w:left w:val="single" w:sz="4" w:space="0" w:color="auto"/>
                  <w:bottom w:val="single" w:sz="8" w:space="0" w:color="auto"/>
                  <w:right w:val="single" w:sz="8" w:space="0" w:color="auto"/>
                </w:tcBorders>
                <w:noWrap/>
                <w:vAlign w:val="center"/>
                <w:hideMark/>
              </w:tcPr>
            </w:tcPrChange>
          </w:tcPr>
          <w:p w14:paraId="7869813B" w14:textId="77777777" w:rsidR="00594034" w:rsidRPr="0080354D" w:rsidRDefault="00594034" w:rsidP="00E5104A">
            <w:pPr>
              <w:spacing w:before="0"/>
              <w:jc w:val="center"/>
              <w:rPr>
                <w:lang w:val="en-CA" w:eastAsia="de-DE"/>
              </w:rPr>
              <w:pPrChange w:id="16783" w:author="Gary Sullivan" w:date="2026-03-02T18:21:00Z" w16du:dateUtc="2026-03-03T02:21:00Z">
                <w:pPr/>
              </w:pPrChange>
            </w:pPr>
            <w:r w:rsidRPr="0080354D">
              <w:rPr>
                <w:lang w:val="en-CA" w:eastAsia="de-DE"/>
              </w:rPr>
              <w:t>#DIV/0!</w:t>
            </w:r>
          </w:p>
        </w:tc>
      </w:tr>
    </w:tbl>
    <w:p w14:paraId="5C87D4C1" w14:textId="77777777" w:rsidR="00594034" w:rsidRPr="00774964" w:rsidRDefault="00594034" w:rsidP="00594034">
      <w:pPr>
        <w:rPr>
          <w:lang w:val="en-CA" w:eastAsia="de-DE"/>
        </w:rPr>
      </w:pPr>
      <w:r w:rsidRPr="00774964">
        <w:rPr>
          <w:lang w:val="en-CA" w:eastAsia="de-DE"/>
        </w:rPr>
        <w:t xml:space="preserve">* ECM decoder crashed for BaoleiYard in RA. </w:t>
      </w: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Change w:id="16784" w:author="Gary Sullivan" w:date="2026-03-02T17:18:00Z" w16du:dateUtc="2026-03-03T01:18:00Z">
          <w:tblPr>
            <w:tblW w:w="0" w:type="auto"/>
            <w:tblLook w:val="04A0" w:firstRow="1" w:lastRow="0" w:firstColumn="1" w:lastColumn="0" w:noHBand="0" w:noVBand="1"/>
          </w:tblPr>
        </w:tblPrChange>
      </w:tblPr>
      <w:tblGrid>
        <w:gridCol w:w="1017"/>
        <w:gridCol w:w="858"/>
        <w:gridCol w:w="858"/>
        <w:gridCol w:w="858"/>
        <w:gridCol w:w="840"/>
        <w:gridCol w:w="840"/>
        <w:gridCol w:w="974"/>
        <w:tblGridChange w:id="16785">
          <w:tblGrid>
            <w:gridCol w:w="1017"/>
            <w:gridCol w:w="858"/>
            <w:gridCol w:w="858"/>
            <w:gridCol w:w="858"/>
            <w:gridCol w:w="840"/>
            <w:gridCol w:w="840"/>
            <w:gridCol w:w="974"/>
          </w:tblGrid>
        </w:tblGridChange>
      </w:tblGrid>
      <w:tr w:rsidR="00594034" w:rsidRPr="00774964" w14:paraId="7BD0C0E5" w14:textId="77777777" w:rsidTr="008F416A">
        <w:trPr>
          <w:trHeight w:val="255"/>
          <w:trPrChange w:id="16786" w:author="Gary Sullivan" w:date="2026-03-02T17:18:00Z" w16du:dateUtc="2026-03-03T01:18:00Z">
            <w:trPr>
              <w:trHeight w:val="255"/>
            </w:trPr>
          </w:trPrChange>
        </w:trPr>
        <w:tc>
          <w:tcPr>
            <w:tcW w:w="1017" w:type="dxa"/>
            <w:tcBorders>
              <w:top w:val="nil"/>
              <w:left w:val="nil"/>
              <w:bottom w:val="nil"/>
              <w:right w:val="nil"/>
            </w:tcBorders>
            <w:noWrap/>
            <w:vAlign w:val="center"/>
            <w:hideMark/>
            <w:tcPrChange w:id="16787" w:author="Gary Sullivan" w:date="2026-03-02T17:18:00Z" w16du:dateUtc="2026-03-03T01:18:00Z">
              <w:tcPr>
                <w:tcW w:w="0" w:type="auto"/>
                <w:tcBorders>
                  <w:top w:val="nil"/>
                  <w:left w:val="nil"/>
                  <w:bottom w:val="nil"/>
                  <w:right w:val="nil"/>
                </w:tcBorders>
                <w:noWrap/>
                <w:vAlign w:val="center"/>
                <w:hideMark/>
              </w:tcPr>
            </w:tcPrChange>
          </w:tcPr>
          <w:p w14:paraId="472A19CA" w14:textId="77777777" w:rsidR="00594034" w:rsidRPr="0080354D" w:rsidRDefault="00594034" w:rsidP="008F416A">
            <w:pPr>
              <w:spacing w:before="0"/>
              <w:rPr>
                <w:lang w:val="en-CA" w:eastAsia="de-DE"/>
              </w:rPr>
              <w:pPrChange w:id="16788" w:author="Gary Sullivan" w:date="2026-03-02T17:18:00Z" w16du:dateUtc="2026-03-03T01:18:00Z">
                <w:pPr/>
              </w:pPrChange>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Change w:id="16789" w:author="Gary Sullivan" w:date="2026-03-02T17:18:00Z" w16du:dateUtc="2026-03-03T01:18: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52C33EC" w14:textId="5D58EF2D" w:rsidR="00594034" w:rsidRPr="0080354D" w:rsidRDefault="00594034" w:rsidP="00E5104A">
            <w:pPr>
              <w:spacing w:before="0"/>
              <w:jc w:val="center"/>
              <w:rPr>
                <w:b/>
                <w:bCs/>
                <w:lang w:val="en-CA" w:eastAsia="de-DE"/>
              </w:rPr>
              <w:pPrChange w:id="16790" w:author="Gary Sullivan" w:date="2026-03-02T18:22:00Z" w16du:dateUtc="2026-03-03T02:22:00Z">
                <w:pPr/>
              </w:pPrChange>
            </w:pPr>
            <w:r w:rsidRPr="0080354D">
              <w:rPr>
                <w:b/>
                <w:bCs/>
                <w:lang w:val="en-CA" w:eastAsia="de-DE"/>
              </w:rPr>
              <w:t>Low delay B Main 10</w:t>
            </w:r>
          </w:p>
        </w:tc>
      </w:tr>
      <w:tr w:rsidR="00594034" w:rsidRPr="00774964" w14:paraId="338D62A1" w14:textId="77777777" w:rsidTr="008F416A">
        <w:trPr>
          <w:trHeight w:val="255"/>
          <w:trPrChange w:id="16791" w:author="Gary Sullivan" w:date="2026-03-02T17:18:00Z" w16du:dateUtc="2026-03-03T01:18:00Z">
            <w:trPr>
              <w:trHeight w:val="255"/>
            </w:trPr>
          </w:trPrChange>
        </w:trPr>
        <w:tc>
          <w:tcPr>
            <w:tcW w:w="1017" w:type="dxa"/>
            <w:tcBorders>
              <w:top w:val="nil"/>
              <w:left w:val="nil"/>
              <w:bottom w:val="nil"/>
              <w:right w:val="nil"/>
            </w:tcBorders>
            <w:noWrap/>
            <w:vAlign w:val="center"/>
            <w:hideMark/>
            <w:tcPrChange w:id="16792" w:author="Gary Sullivan" w:date="2026-03-02T17:18:00Z" w16du:dateUtc="2026-03-03T01:18:00Z">
              <w:tcPr>
                <w:tcW w:w="0" w:type="auto"/>
                <w:tcBorders>
                  <w:top w:val="nil"/>
                  <w:left w:val="nil"/>
                  <w:bottom w:val="nil"/>
                  <w:right w:val="nil"/>
                </w:tcBorders>
                <w:noWrap/>
                <w:vAlign w:val="center"/>
                <w:hideMark/>
              </w:tcPr>
            </w:tcPrChange>
          </w:tcPr>
          <w:p w14:paraId="1284FB11" w14:textId="77777777" w:rsidR="00594034" w:rsidRPr="0080354D" w:rsidRDefault="00594034" w:rsidP="008F416A">
            <w:pPr>
              <w:spacing w:before="0"/>
              <w:rPr>
                <w:b/>
                <w:bCs/>
                <w:lang w:val="en-CA" w:eastAsia="de-DE"/>
              </w:rPr>
              <w:pPrChange w:id="16793" w:author="Gary Sullivan" w:date="2026-03-02T17:18:00Z" w16du:dateUtc="2026-03-03T01:18:00Z">
                <w:pPr/>
              </w:pPrChange>
            </w:pPr>
          </w:p>
        </w:tc>
        <w:tc>
          <w:tcPr>
            <w:tcW w:w="5228" w:type="dxa"/>
            <w:gridSpan w:val="6"/>
            <w:tcBorders>
              <w:top w:val="nil"/>
              <w:left w:val="single" w:sz="8" w:space="0" w:color="auto"/>
              <w:bottom w:val="nil"/>
              <w:right w:val="single" w:sz="8" w:space="0" w:color="auto"/>
            </w:tcBorders>
            <w:noWrap/>
            <w:vAlign w:val="center"/>
            <w:hideMark/>
            <w:tcPrChange w:id="16794" w:author="Gary Sullivan" w:date="2026-03-02T17:18:00Z" w16du:dateUtc="2026-03-03T01:18:00Z">
              <w:tcPr>
                <w:tcW w:w="0" w:type="auto"/>
                <w:gridSpan w:val="6"/>
                <w:tcBorders>
                  <w:top w:val="nil"/>
                  <w:left w:val="single" w:sz="8" w:space="0" w:color="auto"/>
                  <w:bottom w:val="nil"/>
                  <w:right w:val="single" w:sz="8" w:space="0" w:color="auto"/>
                </w:tcBorders>
                <w:noWrap/>
                <w:vAlign w:val="center"/>
                <w:hideMark/>
              </w:tcPr>
            </w:tcPrChange>
          </w:tcPr>
          <w:p w14:paraId="12A087FB" w14:textId="77777777" w:rsidR="00594034" w:rsidRPr="0080354D" w:rsidRDefault="00594034" w:rsidP="00E5104A">
            <w:pPr>
              <w:spacing w:before="0"/>
              <w:jc w:val="center"/>
              <w:rPr>
                <w:b/>
                <w:bCs/>
                <w:lang w:val="en-CA" w:eastAsia="de-DE"/>
              </w:rPr>
              <w:pPrChange w:id="16795" w:author="Gary Sullivan" w:date="2026-03-02T18:22:00Z" w16du:dateUtc="2026-03-03T02:22:00Z">
                <w:pPr/>
              </w:pPrChange>
            </w:pPr>
            <w:r w:rsidRPr="0080354D">
              <w:rPr>
                <w:b/>
                <w:bCs/>
                <w:lang w:val="en-CA" w:eastAsia="de-DE"/>
              </w:rPr>
              <w:t>Over VTM-11ecm19</w:t>
            </w:r>
          </w:p>
        </w:tc>
      </w:tr>
      <w:tr w:rsidR="00594034" w:rsidRPr="00774964" w14:paraId="57B5A48E" w14:textId="77777777" w:rsidTr="008F416A">
        <w:trPr>
          <w:trHeight w:val="255"/>
          <w:trPrChange w:id="16796" w:author="Gary Sullivan" w:date="2026-03-02T17:18:00Z" w16du:dateUtc="2026-03-03T01:18:00Z">
            <w:trPr>
              <w:trHeight w:val="255"/>
            </w:trPr>
          </w:trPrChange>
        </w:trPr>
        <w:tc>
          <w:tcPr>
            <w:tcW w:w="1017" w:type="dxa"/>
            <w:tcBorders>
              <w:top w:val="nil"/>
              <w:left w:val="nil"/>
              <w:bottom w:val="nil"/>
              <w:right w:val="nil"/>
            </w:tcBorders>
            <w:noWrap/>
            <w:vAlign w:val="center"/>
            <w:hideMark/>
            <w:tcPrChange w:id="16797" w:author="Gary Sullivan" w:date="2026-03-02T17:18:00Z" w16du:dateUtc="2026-03-03T01:18:00Z">
              <w:tcPr>
                <w:tcW w:w="0" w:type="auto"/>
                <w:tcBorders>
                  <w:top w:val="nil"/>
                  <w:left w:val="nil"/>
                  <w:bottom w:val="nil"/>
                  <w:right w:val="nil"/>
                </w:tcBorders>
                <w:noWrap/>
                <w:vAlign w:val="center"/>
                <w:hideMark/>
              </w:tcPr>
            </w:tcPrChange>
          </w:tcPr>
          <w:p w14:paraId="520D880A" w14:textId="77777777" w:rsidR="00594034" w:rsidRPr="0080354D" w:rsidRDefault="00594034" w:rsidP="008F416A">
            <w:pPr>
              <w:spacing w:before="0"/>
              <w:rPr>
                <w:b/>
                <w:bCs/>
                <w:lang w:val="en-CA" w:eastAsia="de-DE"/>
              </w:rPr>
              <w:pPrChange w:id="16798" w:author="Gary Sullivan" w:date="2026-03-02T17:18:00Z" w16du:dateUtc="2026-03-03T01:18:00Z">
                <w:pPr/>
              </w:pPrChange>
            </w:pPr>
          </w:p>
        </w:tc>
        <w:tc>
          <w:tcPr>
            <w:tcW w:w="858" w:type="dxa"/>
            <w:tcBorders>
              <w:top w:val="nil"/>
              <w:left w:val="single" w:sz="8" w:space="0" w:color="auto"/>
              <w:bottom w:val="single" w:sz="8" w:space="0" w:color="auto"/>
              <w:right w:val="nil"/>
            </w:tcBorders>
            <w:noWrap/>
            <w:vAlign w:val="center"/>
            <w:hideMark/>
            <w:tcPrChange w:id="16799" w:author="Gary Sullivan" w:date="2026-03-02T17:18:00Z" w16du:dateUtc="2026-03-03T01:18:00Z">
              <w:tcPr>
                <w:tcW w:w="0" w:type="auto"/>
                <w:tcBorders>
                  <w:top w:val="nil"/>
                  <w:left w:val="single" w:sz="8" w:space="0" w:color="auto"/>
                  <w:bottom w:val="single" w:sz="8" w:space="0" w:color="auto"/>
                  <w:right w:val="nil"/>
                </w:tcBorders>
                <w:noWrap/>
                <w:vAlign w:val="center"/>
                <w:hideMark/>
              </w:tcPr>
            </w:tcPrChange>
          </w:tcPr>
          <w:p w14:paraId="6C28C165" w14:textId="77777777" w:rsidR="00594034" w:rsidRPr="0080354D" w:rsidRDefault="00594034" w:rsidP="00E5104A">
            <w:pPr>
              <w:spacing w:before="0"/>
              <w:jc w:val="center"/>
              <w:rPr>
                <w:lang w:val="en-CA" w:eastAsia="de-DE"/>
              </w:rPr>
              <w:pPrChange w:id="16800" w:author="Gary Sullivan" w:date="2026-03-02T18:22:00Z" w16du:dateUtc="2026-03-03T02:22: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6801" w:author="Gary Sullivan" w:date="2026-03-02T17:18:00Z" w16du:dateUtc="2026-03-03T01:18:00Z">
              <w:tcPr>
                <w:tcW w:w="0" w:type="auto"/>
                <w:tcBorders>
                  <w:top w:val="nil"/>
                  <w:left w:val="nil"/>
                  <w:bottom w:val="single" w:sz="8" w:space="0" w:color="auto"/>
                  <w:right w:val="nil"/>
                </w:tcBorders>
                <w:noWrap/>
                <w:vAlign w:val="center"/>
                <w:hideMark/>
              </w:tcPr>
            </w:tcPrChange>
          </w:tcPr>
          <w:p w14:paraId="729030C1" w14:textId="77777777" w:rsidR="00594034" w:rsidRPr="0080354D" w:rsidRDefault="00594034" w:rsidP="00E5104A">
            <w:pPr>
              <w:spacing w:before="0"/>
              <w:jc w:val="center"/>
              <w:rPr>
                <w:lang w:val="en-CA" w:eastAsia="de-DE"/>
              </w:rPr>
              <w:pPrChange w:id="16802" w:author="Gary Sullivan" w:date="2026-03-02T18:22:00Z" w16du:dateUtc="2026-03-03T02:22: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6803" w:author="Gary Sullivan" w:date="2026-03-02T17:18:00Z" w16du:dateUtc="2026-03-03T01:18:00Z">
              <w:tcPr>
                <w:tcW w:w="0" w:type="auto"/>
                <w:tcBorders>
                  <w:top w:val="nil"/>
                  <w:left w:val="nil"/>
                  <w:bottom w:val="single" w:sz="8" w:space="0" w:color="auto"/>
                  <w:right w:val="single" w:sz="4" w:space="0" w:color="auto"/>
                </w:tcBorders>
                <w:noWrap/>
                <w:vAlign w:val="center"/>
                <w:hideMark/>
              </w:tcPr>
            </w:tcPrChange>
          </w:tcPr>
          <w:p w14:paraId="20AB6010" w14:textId="77777777" w:rsidR="00594034" w:rsidRPr="0080354D" w:rsidRDefault="00594034" w:rsidP="00E5104A">
            <w:pPr>
              <w:spacing w:before="0"/>
              <w:jc w:val="center"/>
              <w:rPr>
                <w:lang w:val="en-CA" w:eastAsia="de-DE"/>
              </w:rPr>
              <w:pPrChange w:id="16804" w:author="Gary Sullivan" w:date="2026-03-02T18:22:00Z" w16du:dateUtc="2026-03-03T02:22:00Z">
                <w:pPr/>
              </w:pPrChange>
            </w:pPr>
            <w:r w:rsidRPr="0080354D">
              <w:rPr>
                <w:lang w:val="en-CA" w:eastAsia="de-DE"/>
              </w:rPr>
              <w:t>V</w:t>
            </w:r>
          </w:p>
        </w:tc>
        <w:tc>
          <w:tcPr>
            <w:tcW w:w="840" w:type="dxa"/>
            <w:tcBorders>
              <w:top w:val="nil"/>
              <w:left w:val="nil"/>
              <w:bottom w:val="single" w:sz="8" w:space="0" w:color="auto"/>
              <w:right w:val="nil"/>
            </w:tcBorders>
            <w:noWrap/>
            <w:vAlign w:val="center"/>
            <w:hideMark/>
            <w:tcPrChange w:id="16805" w:author="Gary Sullivan" w:date="2026-03-02T17:18:00Z" w16du:dateUtc="2026-03-03T01:18:00Z">
              <w:tcPr>
                <w:tcW w:w="0" w:type="auto"/>
                <w:tcBorders>
                  <w:top w:val="nil"/>
                  <w:left w:val="nil"/>
                  <w:bottom w:val="single" w:sz="8" w:space="0" w:color="auto"/>
                  <w:right w:val="nil"/>
                </w:tcBorders>
                <w:noWrap/>
                <w:vAlign w:val="center"/>
                <w:hideMark/>
              </w:tcPr>
            </w:tcPrChange>
          </w:tcPr>
          <w:p w14:paraId="69911AB4" w14:textId="77777777" w:rsidR="00594034" w:rsidRPr="0080354D" w:rsidRDefault="00594034" w:rsidP="00E5104A">
            <w:pPr>
              <w:spacing w:before="0"/>
              <w:jc w:val="center"/>
              <w:rPr>
                <w:lang w:val="en-CA" w:eastAsia="de-DE"/>
              </w:rPr>
              <w:pPrChange w:id="16806" w:author="Gary Sullivan" w:date="2026-03-02T18:22:00Z" w16du:dateUtc="2026-03-03T02:22:00Z">
                <w:pPr/>
              </w:pPrChange>
            </w:pPr>
            <w:r w:rsidRPr="0080354D">
              <w:rPr>
                <w:lang w:val="en-CA" w:eastAsia="de-DE"/>
              </w:rPr>
              <w:t>EncT</w:t>
            </w:r>
          </w:p>
        </w:tc>
        <w:tc>
          <w:tcPr>
            <w:tcW w:w="840" w:type="dxa"/>
            <w:tcBorders>
              <w:top w:val="nil"/>
              <w:left w:val="nil"/>
              <w:bottom w:val="single" w:sz="8" w:space="0" w:color="auto"/>
              <w:right w:val="nil"/>
            </w:tcBorders>
            <w:noWrap/>
            <w:vAlign w:val="center"/>
            <w:hideMark/>
            <w:tcPrChange w:id="16807" w:author="Gary Sullivan" w:date="2026-03-02T17:18:00Z" w16du:dateUtc="2026-03-03T01:18:00Z">
              <w:tcPr>
                <w:tcW w:w="0" w:type="auto"/>
                <w:tcBorders>
                  <w:top w:val="nil"/>
                  <w:left w:val="nil"/>
                  <w:bottom w:val="single" w:sz="8" w:space="0" w:color="auto"/>
                  <w:right w:val="nil"/>
                </w:tcBorders>
                <w:noWrap/>
                <w:vAlign w:val="center"/>
                <w:hideMark/>
              </w:tcPr>
            </w:tcPrChange>
          </w:tcPr>
          <w:p w14:paraId="7EBA63DF" w14:textId="77777777" w:rsidR="00594034" w:rsidRPr="0080354D" w:rsidRDefault="00594034" w:rsidP="00E5104A">
            <w:pPr>
              <w:spacing w:before="0"/>
              <w:jc w:val="center"/>
              <w:rPr>
                <w:lang w:val="en-CA" w:eastAsia="de-DE"/>
              </w:rPr>
              <w:pPrChange w:id="16808" w:author="Gary Sullivan" w:date="2026-03-02T18:22:00Z" w16du:dateUtc="2026-03-03T02:22:00Z">
                <w:pPr/>
              </w:pPrChange>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Change w:id="16809" w:author="Gary Sullivan" w:date="2026-03-02T17:18:00Z" w16du:dateUtc="2026-03-03T01:18:00Z">
              <w:tcPr>
                <w:tcW w:w="0" w:type="auto"/>
                <w:tcBorders>
                  <w:top w:val="nil"/>
                  <w:left w:val="single" w:sz="4" w:space="0" w:color="auto"/>
                  <w:bottom w:val="single" w:sz="8" w:space="0" w:color="auto"/>
                  <w:right w:val="single" w:sz="8" w:space="0" w:color="auto"/>
                </w:tcBorders>
                <w:noWrap/>
                <w:vAlign w:val="center"/>
                <w:hideMark/>
              </w:tcPr>
            </w:tcPrChange>
          </w:tcPr>
          <w:p w14:paraId="4F966536" w14:textId="77777777" w:rsidR="00594034" w:rsidRPr="0080354D" w:rsidRDefault="00594034" w:rsidP="00E5104A">
            <w:pPr>
              <w:spacing w:before="0"/>
              <w:jc w:val="center"/>
              <w:rPr>
                <w:lang w:val="en-CA" w:eastAsia="de-DE"/>
              </w:rPr>
              <w:pPrChange w:id="16810" w:author="Gary Sullivan" w:date="2026-03-02T18:22:00Z" w16du:dateUtc="2026-03-03T02:22:00Z">
                <w:pPr/>
              </w:pPrChange>
            </w:pPr>
            <w:r w:rsidRPr="0080354D">
              <w:rPr>
                <w:lang w:val="en-CA" w:eastAsia="de-DE"/>
              </w:rPr>
              <w:t>VmPeak</w:t>
            </w:r>
          </w:p>
        </w:tc>
      </w:tr>
      <w:tr w:rsidR="00594034" w:rsidRPr="00774964" w14:paraId="709ACD11" w14:textId="77777777" w:rsidTr="008F416A">
        <w:trPr>
          <w:trHeight w:val="255"/>
          <w:trPrChange w:id="16811" w:author="Gary Sullivan" w:date="2026-03-02T17:18:00Z" w16du:dateUtc="2026-03-03T01:18:00Z">
            <w:trPr>
              <w:trHeight w:val="255"/>
            </w:trPr>
          </w:trPrChange>
        </w:trPr>
        <w:tc>
          <w:tcPr>
            <w:tcW w:w="1017" w:type="dxa"/>
            <w:tcBorders>
              <w:top w:val="single" w:sz="8" w:space="0" w:color="auto"/>
              <w:left w:val="single" w:sz="8" w:space="0" w:color="auto"/>
              <w:bottom w:val="nil"/>
              <w:right w:val="single" w:sz="8" w:space="0" w:color="auto"/>
            </w:tcBorders>
            <w:noWrap/>
            <w:vAlign w:val="center"/>
            <w:hideMark/>
            <w:tcPrChange w:id="16812" w:author="Gary Sullivan" w:date="2026-03-02T17:18:00Z" w16du:dateUtc="2026-03-03T01:18:00Z">
              <w:tcPr>
                <w:tcW w:w="0" w:type="auto"/>
                <w:tcBorders>
                  <w:top w:val="single" w:sz="8" w:space="0" w:color="auto"/>
                  <w:left w:val="single" w:sz="8" w:space="0" w:color="auto"/>
                  <w:bottom w:val="nil"/>
                  <w:right w:val="single" w:sz="8" w:space="0" w:color="auto"/>
                </w:tcBorders>
                <w:noWrap/>
                <w:vAlign w:val="center"/>
                <w:hideMark/>
              </w:tcPr>
            </w:tcPrChange>
          </w:tcPr>
          <w:p w14:paraId="6E76B08D" w14:textId="77777777" w:rsidR="00594034" w:rsidRPr="0080354D" w:rsidRDefault="00594034" w:rsidP="008F416A">
            <w:pPr>
              <w:spacing w:before="0"/>
              <w:rPr>
                <w:lang w:val="en-CA" w:eastAsia="de-DE"/>
              </w:rPr>
              <w:pPrChange w:id="16813" w:author="Gary Sullivan" w:date="2026-03-02T17:18:00Z" w16du:dateUtc="2026-03-03T01:18:00Z">
                <w:pPr/>
              </w:pPrChange>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Change w:id="16814" w:author="Gary Sullivan" w:date="2026-03-02T17:18:00Z" w16du:dateUtc="2026-03-03T01:18:00Z">
              <w:tcPr>
                <w:tcW w:w="0" w:type="auto"/>
                <w:tcBorders>
                  <w:top w:val="single" w:sz="8" w:space="0" w:color="auto"/>
                  <w:left w:val="single" w:sz="8" w:space="0" w:color="auto"/>
                  <w:bottom w:val="nil"/>
                  <w:right w:val="nil"/>
                </w:tcBorders>
                <w:shd w:val="clear" w:color="000000" w:fill="CCFFCC"/>
                <w:noWrap/>
                <w:vAlign w:val="center"/>
              </w:tcPr>
            </w:tcPrChange>
          </w:tcPr>
          <w:p w14:paraId="5A6010AD" w14:textId="77777777" w:rsidR="00594034" w:rsidRPr="0080354D" w:rsidRDefault="00594034" w:rsidP="00E5104A">
            <w:pPr>
              <w:spacing w:before="0"/>
              <w:jc w:val="center"/>
              <w:rPr>
                <w:lang w:val="en-CA" w:eastAsia="de-DE"/>
              </w:rPr>
              <w:pPrChange w:id="16815" w:author="Gary Sullivan" w:date="2026-03-02T18:22:00Z" w16du:dateUtc="2026-03-03T02:22:00Z">
                <w:pPr/>
              </w:pPrChange>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Change w:id="16816" w:author="Gary Sullivan" w:date="2026-03-02T17:18:00Z" w16du:dateUtc="2026-03-03T01:18:00Z">
              <w:tcPr>
                <w:tcW w:w="0" w:type="auto"/>
                <w:tcBorders>
                  <w:top w:val="single" w:sz="8" w:space="0" w:color="auto"/>
                  <w:left w:val="nil"/>
                  <w:bottom w:val="nil"/>
                  <w:right w:val="nil"/>
                </w:tcBorders>
                <w:shd w:val="clear" w:color="000000" w:fill="CCFFCC"/>
                <w:noWrap/>
                <w:vAlign w:val="center"/>
              </w:tcPr>
            </w:tcPrChange>
          </w:tcPr>
          <w:p w14:paraId="326C95A4" w14:textId="77777777" w:rsidR="00594034" w:rsidRPr="0080354D" w:rsidRDefault="00594034" w:rsidP="00E5104A">
            <w:pPr>
              <w:spacing w:before="0"/>
              <w:jc w:val="center"/>
              <w:rPr>
                <w:lang w:val="en-CA" w:eastAsia="de-DE"/>
              </w:rPr>
              <w:pPrChange w:id="16817" w:author="Gary Sullivan" w:date="2026-03-02T18:22:00Z" w16du:dateUtc="2026-03-03T02:22:00Z">
                <w:pPr/>
              </w:pPrChange>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Change w:id="16818" w:author="Gary Sullivan" w:date="2026-03-02T17:18:00Z" w16du:dateUtc="2026-03-03T01:18:00Z">
              <w:tcPr>
                <w:tcW w:w="0" w:type="auto"/>
                <w:tcBorders>
                  <w:top w:val="single" w:sz="8" w:space="0" w:color="auto"/>
                  <w:left w:val="nil"/>
                  <w:bottom w:val="nil"/>
                  <w:right w:val="nil"/>
                </w:tcBorders>
                <w:shd w:val="clear" w:color="000000" w:fill="CCFFCC"/>
                <w:noWrap/>
                <w:vAlign w:val="center"/>
              </w:tcPr>
            </w:tcPrChange>
          </w:tcPr>
          <w:p w14:paraId="0AB5716C" w14:textId="77777777" w:rsidR="00594034" w:rsidRPr="0080354D" w:rsidRDefault="00594034" w:rsidP="00E5104A">
            <w:pPr>
              <w:spacing w:before="0"/>
              <w:jc w:val="center"/>
              <w:rPr>
                <w:lang w:val="en-CA" w:eastAsia="de-DE"/>
              </w:rPr>
              <w:pPrChange w:id="16819" w:author="Gary Sullivan" w:date="2026-03-02T18:22:00Z" w16du:dateUtc="2026-03-03T02:22:00Z">
                <w:pPr/>
              </w:pPrChange>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Change w:id="16820" w:author="Gary Sullivan" w:date="2026-03-02T17:18:00Z" w16du:dateUtc="2026-03-03T01:18:00Z">
              <w:tcPr>
                <w:tcW w:w="0" w:type="auto"/>
                <w:tcBorders>
                  <w:top w:val="single" w:sz="8" w:space="0" w:color="auto"/>
                  <w:left w:val="single" w:sz="4" w:space="0" w:color="auto"/>
                  <w:bottom w:val="nil"/>
                  <w:right w:val="nil"/>
                </w:tcBorders>
                <w:shd w:val="clear" w:color="000000" w:fill="FFC7CE"/>
                <w:noWrap/>
                <w:vAlign w:val="center"/>
              </w:tcPr>
            </w:tcPrChange>
          </w:tcPr>
          <w:p w14:paraId="6DCD0297" w14:textId="77777777" w:rsidR="00594034" w:rsidRPr="0080354D" w:rsidRDefault="00594034" w:rsidP="00E5104A">
            <w:pPr>
              <w:spacing w:before="0"/>
              <w:jc w:val="center"/>
              <w:rPr>
                <w:lang w:val="en-CA" w:eastAsia="de-DE"/>
              </w:rPr>
              <w:pPrChange w:id="16821" w:author="Gary Sullivan" w:date="2026-03-02T18:22:00Z" w16du:dateUtc="2026-03-03T02:22:00Z">
                <w:pPr/>
              </w:pPrChange>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Change w:id="16822" w:author="Gary Sullivan" w:date="2026-03-02T17:18:00Z" w16du:dateUtc="2026-03-03T01:18:00Z">
              <w:tcPr>
                <w:tcW w:w="0" w:type="auto"/>
                <w:tcBorders>
                  <w:top w:val="single" w:sz="8" w:space="0" w:color="auto"/>
                  <w:left w:val="nil"/>
                  <w:bottom w:val="nil"/>
                  <w:right w:val="nil"/>
                </w:tcBorders>
                <w:shd w:val="clear" w:color="000000" w:fill="FFC7CE"/>
                <w:noWrap/>
                <w:vAlign w:val="center"/>
              </w:tcPr>
            </w:tcPrChange>
          </w:tcPr>
          <w:p w14:paraId="6CE94A32" w14:textId="77777777" w:rsidR="00594034" w:rsidRPr="0080354D" w:rsidRDefault="00594034" w:rsidP="00E5104A">
            <w:pPr>
              <w:spacing w:before="0"/>
              <w:jc w:val="center"/>
              <w:rPr>
                <w:lang w:val="en-CA" w:eastAsia="de-DE"/>
              </w:rPr>
              <w:pPrChange w:id="16823" w:author="Gary Sullivan" w:date="2026-03-02T18:22:00Z" w16du:dateUtc="2026-03-03T02:22:00Z">
                <w:pPr/>
              </w:pPrChange>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Change w:id="16824" w:author="Gary Sullivan" w:date="2026-03-02T17:18:00Z" w16du:dateUtc="2026-03-03T01:18:00Z">
              <w:tcPr>
                <w:tcW w:w="0" w:type="auto"/>
                <w:tcBorders>
                  <w:top w:val="single" w:sz="8" w:space="0" w:color="auto"/>
                  <w:left w:val="single" w:sz="4" w:space="0" w:color="auto"/>
                  <w:bottom w:val="nil"/>
                  <w:right w:val="single" w:sz="8" w:space="0" w:color="auto"/>
                </w:tcBorders>
                <w:noWrap/>
                <w:vAlign w:val="center"/>
              </w:tcPr>
            </w:tcPrChange>
          </w:tcPr>
          <w:p w14:paraId="4CD05D5E" w14:textId="77777777" w:rsidR="00594034" w:rsidRPr="0080354D" w:rsidRDefault="00594034" w:rsidP="00E5104A">
            <w:pPr>
              <w:spacing w:before="0"/>
              <w:jc w:val="center"/>
              <w:rPr>
                <w:lang w:val="en-CA" w:eastAsia="de-DE"/>
              </w:rPr>
              <w:pPrChange w:id="16825" w:author="Gary Sullivan" w:date="2026-03-02T18:22:00Z" w16du:dateUtc="2026-03-03T02:22:00Z">
                <w:pPr/>
              </w:pPrChange>
            </w:pPr>
            <w:r w:rsidRPr="0080354D">
              <w:rPr>
                <w:lang w:val="en-CA" w:eastAsia="de-DE"/>
              </w:rPr>
              <w:t>#DIV/0!</w:t>
            </w:r>
          </w:p>
        </w:tc>
      </w:tr>
      <w:tr w:rsidR="00594034" w:rsidRPr="00774964" w14:paraId="6C7D3255" w14:textId="77777777" w:rsidTr="008F416A">
        <w:trPr>
          <w:trHeight w:val="255"/>
          <w:trPrChange w:id="16826" w:author="Gary Sullivan" w:date="2026-03-02T17:18:00Z" w16du:dateUtc="2026-03-03T01:18:00Z">
            <w:trPr>
              <w:trHeight w:val="255"/>
            </w:trPr>
          </w:trPrChange>
        </w:trPr>
        <w:tc>
          <w:tcPr>
            <w:tcW w:w="1017" w:type="dxa"/>
            <w:tcBorders>
              <w:top w:val="nil"/>
              <w:left w:val="single" w:sz="8" w:space="0" w:color="auto"/>
              <w:bottom w:val="nil"/>
              <w:right w:val="single" w:sz="8" w:space="0" w:color="auto"/>
            </w:tcBorders>
            <w:noWrap/>
            <w:vAlign w:val="center"/>
            <w:hideMark/>
            <w:tcPrChange w:id="16827" w:author="Gary Sullivan" w:date="2026-03-02T17:18:00Z" w16du:dateUtc="2026-03-03T01:18:00Z">
              <w:tcPr>
                <w:tcW w:w="0" w:type="auto"/>
                <w:tcBorders>
                  <w:top w:val="nil"/>
                  <w:left w:val="single" w:sz="8" w:space="0" w:color="auto"/>
                  <w:bottom w:val="nil"/>
                  <w:right w:val="single" w:sz="8" w:space="0" w:color="auto"/>
                </w:tcBorders>
                <w:noWrap/>
                <w:vAlign w:val="center"/>
                <w:hideMark/>
              </w:tcPr>
            </w:tcPrChange>
          </w:tcPr>
          <w:p w14:paraId="7DB9F0EB" w14:textId="77777777" w:rsidR="00594034" w:rsidRPr="0080354D" w:rsidRDefault="00594034" w:rsidP="008F416A">
            <w:pPr>
              <w:spacing w:before="0"/>
              <w:rPr>
                <w:lang w:val="en-CA" w:eastAsia="de-DE"/>
              </w:rPr>
              <w:pPrChange w:id="16828" w:author="Gary Sullivan" w:date="2026-03-02T17:18:00Z" w16du:dateUtc="2026-03-03T01:18:00Z">
                <w:pPr/>
              </w:pPrChange>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Change w:id="16829" w:author="Gary Sullivan" w:date="2026-03-02T17:18:00Z" w16du:dateUtc="2026-03-03T01:18:00Z">
              <w:tcPr>
                <w:tcW w:w="0" w:type="auto"/>
                <w:tcBorders>
                  <w:top w:val="nil"/>
                  <w:left w:val="single" w:sz="8" w:space="0" w:color="auto"/>
                  <w:bottom w:val="nil"/>
                  <w:right w:val="nil"/>
                </w:tcBorders>
                <w:shd w:val="clear" w:color="000000" w:fill="CCFFCC"/>
                <w:noWrap/>
                <w:vAlign w:val="center"/>
              </w:tcPr>
            </w:tcPrChange>
          </w:tcPr>
          <w:p w14:paraId="615C6F5D" w14:textId="77777777" w:rsidR="00594034" w:rsidRPr="0080354D" w:rsidRDefault="00594034" w:rsidP="00E5104A">
            <w:pPr>
              <w:spacing w:before="0"/>
              <w:jc w:val="center"/>
              <w:rPr>
                <w:lang w:val="en-CA" w:eastAsia="de-DE"/>
              </w:rPr>
              <w:pPrChange w:id="16830" w:author="Gary Sullivan" w:date="2026-03-02T18:22:00Z" w16du:dateUtc="2026-03-03T02:22:00Z">
                <w:pPr/>
              </w:pPrChange>
            </w:pPr>
            <w:r w:rsidRPr="0080354D">
              <w:rPr>
                <w:lang w:val="en-CA" w:eastAsia="de-DE"/>
              </w:rPr>
              <w:t>-18.9%</w:t>
            </w:r>
          </w:p>
        </w:tc>
        <w:tc>
          <w:tcPr>
            <w:tcW w:w="858" w:type="dxa"/>
            <w:tcBorders>
              <w:top w:val="nil"/>
              <w:left w:val="nil"/>
              <w:bottom w:val="nil"/>
              <w:right w:val="nil"/>
            </w:tcBorders>
            <w:shd w:val="clear" w:color="000000" w:fill="CCFFCC"/>
            <w:noWrap/>
            <w:vAlign w:val="center"/>
            <w:tcPrChange w:id="16831" w:author="Gary Sullivan" w:date="2026-03-02T17:18:00Z" w16du:dateUtc="2026-03-03T01:18:00Z">
              <w:tcPr>
                <w:tcW w:w="0" w:type="auto"/>
                <w:tcBorders>
                  <w:top w:val="nil"/>
                  <w:left w:val="nil"/>
                  <w:bottom w:val="nil"/>
                  <w:right w:val="nil"/>
                </w:tcBorders>
                <w:shd w:val="clear" w:color="000000" w:fill="CCFFCC"/>
                <w:noWrap/>
                <w:vAlign w:val="center"/>
              </w:tcPr>
            </w:tcPrChange>
          </w:tcPr>
          <w:p w14:paraId="322936B3" w14:textId="77777777" w:rsidR="00594034" w:rsidRPr="0080354D" w:rsidRDefault="00594034" w:rsidP="00E5104A">
            <w:pPr>
              <w:spacing w:before="0"/>
              <w:jc w:val="center"/>
              <w:rPr>
                <w:lang w:val="en-CA" w:eastAsia="de-DE"/>
              </w:rPr>
              <w:pPrChange w:id="16832" w:author="Gary Sullivan" w:date="2026-03-02T18:22:00Z" w16du:dateUtc="2026-03-03T02:22:00Z">
                <w:pPr/>
              </w:pPrChange>
            </w:pPr>
            <w:r w:rsidRPr="0080354D">
              <w:rPr>
                <w:lang w:val="en-CA" w:eastAsia="de-DE"/>
              </w:rPr>
              <w:t>-50.8%</w:t>
            </w:r>
          </w:p>
        </w:tc>
        <w:tc>
          <w:tcPr>
            <w:tcW w:w="858" w:type="dxa"/>
            <w:tcBorders>
              <w:top w:val="nil"/>
              <w:left w:val="nil"/>
              <w:bottom w:val="nil"/>
              <w:right w:val="nil"/>
            </w:tcBorders>
            <w:shd w:val="clear" w:color="000000" w:fill="CCFFCC"/>
            <w:noWrap/>
            <w:vAlign w:val="center"/>
            <w:tcPrChange w:id="16833" w:author="Gary Sullivan" w:date="2026-03-02T17:18:00Z" w16du:dateUtc="2026-03-03T01:18:00Z">
              <w:tcPr>
                <w:tcW w:w="0" w:type="auto"/>
                <w:tcBorders>
                  <w:top w:val="nil"/>
                  <w:left w:val="nil"/>
                  <w:bottom w:val="nil"/>
                  <w:right w:val="nil"/>
                </w:tcBorders>
                <w:shd w:val="clear" w:color="000000" w:fill="CCFFCC"/>
                <w:noWrap/>
                <w:vAlign w:val="center"/>
              </w:tcPr>
            </w:tcPrChange>
          </w:tcPr>
          <w:p w14:paraId="72244ACA" w14:textId="77777777" w:rsidR="00594034" w:rsidRPr="0080354D" w:rsidRDefault="00594034" w:rsidP="00E5104A">
            <w:pPr>
              <w:spacing w:before="0"/>
              <w:jc w:val="center"/>
              <w:rPr>
                <w:lang w:val="en-CA" w:eastAsia="de-DE"/>
              </w:rPr>
              <w:pPrChange w:id="16834" w:author="Gary Sullivan" w:date="2026-03-02T18:22:00Z" w16du:dateUtc="2026-03-03T02:22:00Z">
                <w:pPr/>
              </w:pPrChange>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Change w:id="16835" w:author="Gary Sullivan" w:date="2026-03-02T17:18:00Z" w16du:dateUtc="2026-03-03T01:18:00Z">
              <w:tcPr>
                <w:tcW w:w="0" w:type="auto"/>
                <w:tcBorders>
                  <w:top w:val="nil"/>
                  <w:left w:val="single" w:sz="4" w:space="0" w:color="auto"/>
                  <w:bottom w:val="nil"/>
                  <w:right w:val="nil"/>
                </w:tcBorders>
                <w:shd w:val="clear" w:color="000000" w:fill="FFC7CE"/>
                <w:noWrap/>
                <w:vAlign w:val="center"/>
              </w:tcPr>
            </w:tcPrChange>
          </w:tcPr>
          <w:p w14:paraId="75561872" w14:textId="77777777" w:rsidR="00594034" w:rsidRPr="0080354D" w:rsidRDefault="00594034" w:rsidP="00E5104A">
            <w:pPr>
              <w:spacing w:before="0"/>
              <w:jc w:val="center"/>
              <w:rPr>
                <w:lang w:val="en-CA" w:eastAsia="de-DE"/>
              </w:rPr>
              <w:pPrChange w:id="16836" w:author="Gary Sullivan" w:date="2026-03-02T18:22:00Z" w16du:dateUtc="2026-03-03T02:22:00Z">
                <w:pPr/>
              </w:pPrChange>
            </w:pPr>
            <w:r w:rsidRPr="0080354D">
              <w:rPr>
                <w:lang w:val="en-CA" w:eastAsia="de-DE"/>
              </w:rPr>
              <w:t>1049%</w:t>
            </w:r>
          </w:p>
        </w:tc>
        <w:tc>
          <w:tcPr>
            <w:tcW w:w="840" w:type="dxa"/>
            <w:tcBorders>
              <w:top w:val="nil"/>
              <w:left w:val="nil"/>
              <w:bottom w:val="nil"/>
              <w:right w:val="nil"/>
            </w:tcBorders>
            <w:shd w:val="clear" w:color="000000" w:fill="FFC7CE"/>
            <w:noWrap/>
            <w:vAlign w:val="center"/>
            <w:tcPrChange w:id="16837" w:author="Gary Sullivan" w:date="2026-03-02T17:18:00Z" w16du:dateUtc="2026-03-03T01:18:00Z">
              <w:tcPr>
                <w:tcW w:w="0" w:type="auto"/>
                <w:tcBorders>
                  <w:top w:val="nil"/>
                  <w:left w:val="nil"/>
                  <w:bottom w:val="nil"/>
                  <w:right w:val="nil"/>
                </w:tcBorders>
                <w:shd w:val="clear" w:color="000000" w:fill="FFC7CE"/>
                <w:noWrap/>
                <w:vAlign w:val="center"/>
              </w:tcPr>
            </w:tcPrChange>
          </w:tcPr>
          <w:p w14:paraId="02F4D15E" w14:textId="77777777" w:rsidR="00594034" w:rsidRPr="0080354D" w:rsidRDefault="00594034" w:rsidP="00E5104A">
            <w:pPr>
              <w:spacing w:before="0"/>
              <w:jc w:val="center"/>
              <w:rPr>
                <w:lang w:val="en-CA" w:eastAsia="de-DE"/>
              </w:rPr>
              <w:pPrChange w:id="16838" w:author="Gary Sullivan" w:date="2026-03-02T18:22:00Z" w16du:dateUtc="2026-03-03T02:22:00Z">
                <w:pPr/>
              </w:pPrChange>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Change w:id="16839" w:author="Gary Sullivan" w:date="2026-03-02T17:18:00Z" w16du:dateUtc="2026-03-03T01:18:00Z">
              <w:tcPr>
                <w:tcW w:w="0" w:type="auto"/>
                <w:tcBorders>
                  <w:top w:val="nil"/>
                  <w:left w:val="single" w:sz="4" w:space="0" w:color="auto"/>
                  <w:bottom w:val="nil"/>
                  <w:right w:val="single" w:sz="8" w:space="0" w:color="auto"/>
                </w:tcBorders>
                <w:noWrap/>
                <w:vAlign w:val="center"/>
              </w:tcPr>
            </w:tcPrChange>
          </w:tcPr>
          <w:p w14:paraId="0510B1AF" w14:textId="77777777" w:rsidR="00594034" w:rsidRPr="0080354D" w:rsidRDefault="00594034" w:rsidP="00E5104A">
            <w:pPr>
              <w:spacing w:before="0"/>
              <w:jc w:val="center"/>
              <w:rPr>
                <w:lang w:val="en-CA" w:eastAsia="de-DE"/>
              </w:rPr>
              <w:pPrChange w:id="16840" w:author="Gary Sullivan" w:date="2026-03-02T18:22:00Z" w16du:dateUtc="2026-03-03T02:22:00Z">
                <w:pPr/>
              </w:pPrChange>
            </w:pPr>
            <w:r w:rsidRPr="0080354D">
              <w:rPr>
                <w:lang w:val="en-CA" w:eastAsia="de-DE"/>
              </w:rPr>
              <w:t>#DIV/0!</w:t>
            </w:r>
          </w:p>
        </w:tc>
      </w:tr>
      <w:tr w:rsidR="00594034" w:rsidRPr="00774964" w14:paraId="5857EB73" w14:textId="77777777" w:rsidTr="008F416A">
        <w:trPr>
          <w:trHeight w:val="255"/>
          <w:trPrChange w:id="16841" w:author="Gary Sullivan" w:date="2026-03-02T17:18:00Z" w16du:dateUtc="2026-03-03T01:18: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6842" w:author="Gary Sullivan" w:date="2026-03-02T17:18:00Z" w16du:dateUtc="2026-03-03T01:1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1A00DAB6" w14:textId="77777777" w:rsidR="00594034" w:rsidRPr="0080354D" w:rsidRDefault="00594034" w:rsidP="008F416A">
            <w:pPr>
              <w:spacing w:before="0"/>
              <w:rPr>
                <w:b/>
                <w:bCs/>
                <w:lang w:val="en-CA" w:eastAsia="de-DE"/>
              </w:rPr>
              <w:pPrChange w:id="16843" w:author="Gary Sullivan" w:date="2026-03-02T17:18:00Z" w16du:dateUtc="2026-03-03T01:18:00Z">
                <w:pPr/>
              </w:pPrChange>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Change w:id="16844" w:author="Gary Sullivan" w:date="2026-03-02T17:18:00Z" w16du:dateUtc="2026-03-03T01:18:00Z">
              <w:tcPr>
                <w:tcW w:w="0" w:type="auto"/>
                <w:tcBorders>
                  <w:top w:val="single" w:sz="8" w:space="0" w:color="auto"/>
                  <w:left w:val="single" w:sz="8" w:space="0" w:color="auto"/>
                  <w:bottom w:val="single" w:sz="8" w:space="0" w:color="auto"/>
                  <w:right w:val="nil"/>
                </w:tcBorders>
                <w:shd w:val="clear" w:color="000000" w:fill="CCFFCC"/>
                <w:noWrap/>
                <w:vAlign w:val="center"/>
              </w:tcPr>
            </w:tcPrChange>
          </w:tcPr>
          <w:p w14:paraId="2DD33BC7" w14:textId="77777777" w:rsidR="00594034" w:rsidRPr="0080354D" w:rsidRDefault="00594034" w:rsidP="00E5104A">
            <w:pPr>
              <w:spacing w:before="0"/>
              <w:jc w:val="center"/>
              <w:rPr>
                <w:lang w:val="en-CA" w:eastAsia="de-DE"/>
              </w:rPr>
              <w:pPrChange w:id="16845" w:author="Gary Sullivan" w:date="2026-03-02T18:22:00Z" w16du:dateUtc="2026-03-03T02:22:00Z">
                <w:pPr/>
              </w:pPrChange>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Change w:id="16846" w:author="Gary Sullivan" w:date="2026-03-02T17:18:00Z" w16du:dateUtc="2026-03-03T01:18:00Z">
              <w:tcPr>
                <w:tcW w:w="0" w:type="auto"/>
                <w:tcBorders>
                  <w:top w:val="single" w:sz="8" w:space="0" w:color="auto"/>
                  <w:left w:val="nil"/>
                  <w:bottom w:val="single" w:sz="8" w:space="0" w:color="auto"/>
                  <w:right w:val="nil"/>
                </w:tcBorders>
                <w:shd w:val="clear" w:color="000000" w:fill="CCFFCC"/>
                <w:noWrap/>
                <w:vAlign w:val="center"/>
              </w:tcPr>
            </w:tcPrChange>
          </w:tcPr>
          <w:p w14:paraId="1BA91BF5" w14:textId="77777777" w:rsidR="00594034" w:rsidRPr="0080354D" w:rsidRDefault="00594034" w:rsidP="00E5104A">
            <w:pPr>
              <w:spacing w:before="0"/>
              <w:jc w:val="center"/>
              <w:rPr>
                <w:lang w:val="en-CA" w:eastAsia="de-DE"/>
              </w:rPr>
              <w:pPrChange w:id="16847" w:author="Gary Sullivan" w:date="2026-03-02T18:22:00Z" w16du:dateUtc="2026-03-03T02:22:00Z">
                <w:pPr/>
              </w:pPrChange>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Change w:id="16848" w:author="Gary Sullivan" w:date="2026-03-02T17:18:00Z" w16du:dateUtc="2026-03-03T01:18:00Z">
              <w:tcPr>
                <w:tcW w:w="0" w:type="auto"/>
                <w:tcBorders>
                  <w:top w:val="single" w:sz="8" w:space="0" w:color="auto"/>
                  <w:left w:val="nil"/>
                  <w:bottom w:val="single" w:sz="8" w:space="0" w:color="auto"/>
                  <w:right w:val="nil"/>
                </w:tcBorders>
                <w:shd w:val="clear" w:color="000000" w:fill="CCFFCC"/>
                <w:noWrap/>
                <w:vAlign w:val="center"/>
              </w:tcPr>
            </w:tcPrChange>
          </w:tcPr>
          <w:p w14:paraId="41A2579A" w14:textId="77777777" w:rsidR="00594034" w:rsidRPr="0080354D" w:rsidRDefault="00594034" w:rsidP="00E5104A">
            <w:pPr>
              <w:spacing w:before="0"/>
              <w:jc w:val="center"/>
              <w:rPr>
                <w:lang w:val="en-CA" w:eastAsia="de-DE"/>
              </w:rPr>
              <w:pPrChange w:id="16849" w:author="Gary Sullivan" w:date="2026-03-02T18:22:00Z" w16du:dateUtc="2026-03-03T02:22:00Z">
                <w:pPr/>
              </w:pPrChange>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Change w:id="16850" w:author="Gary Sullivan" w:date="2026-03-02T17:18:00Z" w16du:dateUtc="2026-03-03T01:18:00Z">
              <w:tcPr>
                <w:tcW w:w="0" w:type="auto"/>
                <w:tcBorders>
                  <w:top w:val="single" w:sz="8" w:space="0" w:color="auto"/>
                  <w:left w:val="single" w:sz="4" w:space="0" w:color="auto"/>
                  <w:bottom w:val="single" w:sz="8" w:space="0" w:color="auto"/>
                  <w:right w:val="nil"/>
                </w:tcBorders>
                <w:shd w:val="clear" w:color="000000" w:fill="FFC7CE"/>
                <w:noWrap/>
                <w:vAlign w:val="center"/>
              </w:tcPr>
            </w:tcPrChange>
          </w:tcPr>
          <w:p w14:paraId="0C07815F" w14:textId="77777777" w:rsidR="00594034" w:rsidRPr="0080354D" w:rsidRDefault="00594034" w:rsidP="00E5104A">
            <w:pPr>
              <w:spacing w:before="0"/>
              <w:jc w:val="center"/>
              <w:rPr>
                <w:lang w:val="en-CA" w:eastAsia="de-DE"/>
              </w:rPr>
              <w:pPrChange w:id="16851" w:author="Gary Sullivan" w:date="2026-03-02T18:22:00Z" w16du:dateUtc="2026-03-03T02:22:00Z">
                <w:pPr/>
              </w:pPrChange>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Change w:id="16852" w:author="Gary Sullivan" w:date="2026-03-02T17:18:00Z" w16du:dateUtc="2026-03-03T01:18:00Z">
              <w:tcPr>
                <w:tcW w:w="0" w:type="auto"/>
                <w:tcBorders>
                  <w:top w:val="single" w:sz="8" w:space="0" w:color="auto"/>
                  <w:left w:val="nil"/>
                  <w:bottom w:val="single" w:sz="8" w:space="0" w:color="auto"/>
                  <w:right w:val="nil"/>
                </w:tcBorders>
                <w:shd w:val="clear" w:color="000000" w:fill="FFC7CE"/>
                <w:noWrap/>
                <w:vAlign w:val="center"/>
              </w:tcPr>
            </w:tcPrChange>
          </w:tcPr>
          <w:p w14:paraId="16FAC57F" w14:textId="77777777" w:rsidR="00594034" w:rsidRPr="0080354D" w:rsidRDefault="00594034" w:rsidP="00E5104A">
            <w:pPr>
              <w:spacing w:before="0"/>
              <w:jc w:val="center"/>
              <w:rPr>
                <w:lang w:val="en-CA" w:eastAsia="de-DE"/>
              </w:rPr>
              <w:pPrChange w:id="16853" w:author="Gary Sullivan" w:date="2026-03-02T18:22:00Z" w16du:dateUtc="2026-03-03T02:22:00Z">
                <w:pPr/>
              </w:pPrChange>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Change w:id="16854" w:author="Gary Sullivan" w:date="2026-03-02T17:18:00Z" w16du:dateUtc="2026-03-03T01:18:00Z">
              <w:tcPr>
                <w:tcW w:w="0" w:type="auto"/>
                <w:tcBorders>
                  <w:top w:val="single" w:sz="8" w:space="0" w:color="auto"/>
                  <w:left w:val="single" w:sz="4" w:space="0" w:color="auto"/>
                  <w:bottom w:val="single" w:sz="8" w:space="0" w:color="auto"/>
                  <w:right w:val="single" w:sz="8" w:space="0" w:color="auto"/>
                </w:tcBorders>
                <w:noWrap/>
                <w:vAlign w:val="center"/>
              </w:tcPr>
            </w:tcPrChange>
          </w:tcPr>
          <w:p w14:paraId="2D776484" w14:textId="77777777" w:rsidR="00594034" w:rsidRPr="0080354D" w:rsidRDefault="00594034" w:rsidP="00E5104A">
            <w:pPr>
              <w:spacing w:before="0"/>
              <w:jc w:val="center"/>
              <w:rPr>
                <w:lang w:val="en-CA" w:eastAsia="de-DE"/>
              </w:rPr>
              <w:pPrChange w:id="16855" w:author="Gary Sullivan" w:date="2026-03-02T18:22:00Z" w16du:dateUtc="2026-03-03T02:22:00Z">
                <w:pPr/>
              </w:pPrChange>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Change w:id="16856" w:author="Gary Sullivan" w:date="2026-03-02T17:19:00Z" w16du:dateUtc="2026-03-03T01:19:00Z">
          <w:tblPr>
            <w:tblW w:w="0" w:type="auto"/>
            <w:tblLook w:val="04A0" w:firstRow="1" w:lastRow="0" w:firstColumn="1" w:lastColumn="0" w:noHBand="0" w:noVBand="1"/>
          </w:tblPr>
        </w:tblPrChange>
      </w:tblPr>
      <w:tblGrid>
        <w:gridCol w:w="1017"/>
        <w:gridCol w:w="858"/>
        <w:gridCol w:w="858"/>
        <w:gridCol w:w="858"/>
        <w:gridCol w:w="730"/>
        <w:gridCol w:w="840"/>
        <w:gridCol w:w="974"/>
        <w:tblGridChange w:id="16857">
          <w:tblGrid>
            <w:gridCol w:w="1017"/>
            <w:gridCol w:w="858"/>
            <w:gridCol w:w="858"/>
            <w:gridCol w:w="858"/>
            <w:gridCol w:w="730"/>
            <w:gridCol w:w="840"/>
            <w:gridCol w:w="974"/>
          </w:tblGrid>
        </w:tblGridChange>
      </w:tblGrid>
      <w:tr w:rsidR="00594034" w:rsidRPr="00774964" w14:paraId="38348D82" w14:textId="77777777" w:rsidTr="008F416A">
        <w:trPr>
          <w:trHeight w:val="255"/>
          <w:trPrChange w:id="16858"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859" w:author="Gary Sullivan" w:date="2026-03-02T17:19:00Z" w16du:dateUtc="2026-03-03T01:19:00Z">
              <w:tcPr>
                <w:tcW w:w="0" w:type="auto"/>
                <w:tcBorders>
                  <w:top w:val="nil"/>
                  <w:left w:val="nil"/>
                  <w:bottom w:val="nil"/>
                  <w:right w:val="nil"/>
                </w:tcBorders>
                <w:noWrap/>
                <w:vAlign w:val="center"/>
                <w:hideMark/>
              </w:tcPr>
            </w:tcPrChange>
          </w:tcPr>
          <w:p w14:paraId="0ADB535A" w14:textId="77777777" w:rsidR="00594034" w:rsidRPr="0080354D" w:rsidRDefault="00594034" w:rsidP="008F416A">
            <w:pPr>
              <w:spacing w:before="0"/>
              <w:rPr>
                <w:lang w:val="en-CA" w:eastAsia="de-DE"/>
              </w:rPr>
              <w:pPrChange w:id="16860" w:author="Gary Sullivan" w:date="2026-03-02T17:19:00Z" w16du:dateUtc="2026-03-03T01:19:00Z">
                <w:pPr/>
              </w:pPrChange>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Change w:id="16861" w:author="Gary Sullivan" w:date="2026-03-02T17:19:00Z" w16du:dateUtc="2026-03-03T01:19: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1B196496" w14:textId="55DCF89F" w:rsidR="00594034" w:rsidRPr="0080354D" w:rsidRDefault="00594034" w:rsidP="00E5104A">
            <w:pPr>
              <w:spacing w:before="0"/>
              <w:jc w:val="center"/>
              <w:rPr>
                <w:b/>
                <w:bCs/>
                <w:lang w:val="en-CA" w:eastAsia="de-DE"/>
              </w:rPr>
              <w:pPrChange w:id="16862" w:author="Gary Sullivan" w:date="2026-03-02T18:22:00Z" w16du:dateUtc="2026-03-03T02:22:00Z">
                <w:pPr/>
              </w:pPrChange>
            </w:pPr>
            <w:r w:rsidRPr="0080354D">
              <w:rPr>
                <w:b/>
                <w:bCs/>
                <w:lang w:val="en-CA" w:eastAsia="de-DE"/>
              </w:rPr>
              <w:t>Low delay P Main 10</w:t>
            </w:r>
          </w:p>
        </w:tc>
      </w:tr>
      <w:tr w:rsidR="00594034" w:rsidRPr="00774964" w14:paraId="300DC4AC" w14:textId="77777777" w:rsidTr="008F416A">
        <w:trPr>
          <w:trHeight w:val="255"/>
          <w:trPrChange w:id="16863"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864" w:author="Gary Sullivan" w:date="2026-03-02T17:19:00Z" w16du:dateUtc="2026-03-03T01:19:00Z">
              <w:tcPr>
                <w:tcW w:w="0" w:type="auto"/>
                <w:tcBorders>
                  <w:top w:val="nil"/>
                  <w:left w:val="nil"/>
                  <w:bottom w:val="nil"/>
                  <w:right w:val="nil"/>
                </w:tcBorders>
                <w:noWrap/>
                <w:vAlign w:val="center"/>
                <w:hideMark/>
              </w:tcPr>
            </w:tcPrChange>
          </w:tcPr>
          <w:p w14:paraId="532584D9" w14:textId="77777777" w:rsidR="00594034" w:rsidRPr="0080354D" w:rsidRDefault="00594034" w:rsidP="008F416A">
            <w:pPr>
              <w:spacing w:before="0"/>
              <w:rPr>
                <w:b/>
                <w:bCs/>
                <w:lang w:val="en-CA" w:eastAsia="de-DE"/>
              </w:rPr>
              <w:pPrChange w:id="16865" w:author="Gary Sullivan" w:date="2026-03-02T17:19:00Z" w16du:dateUtc="2026-03-03T01:19:00Z">
                <w:pPr/>
              </w:pPrChange>
            </w:pPr>
          </w:p>
        </w:tc>
        <w:tc>
          <w:tcPr>
            <w:tcW w:w="5118" w:type="dxa"/>
            <w:gridSpan w:val="6"/>
            <w:tcBorders>
              <w:top w:val="nil"/>
              <w:left w:val="single" w:sz="8" w:space="0" w:color="auto"/>
              <w:bottom w:val="nil"/>
              <w:right w:val="single" w:sz="8" w:space="0" w:color="auto"/>
            </w:tcBorders>
            <w:noWrap/>
            <w:vAlign w:val="center"/>
            <w:hideMark/>
            <w:tcPrChange w:id="16866" w:author="Gary Sullivan" w:date="2026-03-02T17:19:00Z" w16du:dateUtc="2026-03-03T01:19:00Z">
              <w:tcPr>
                <w:tcW w:w="0" w:type="auto"/>
                <w:gridSpan w:val="6"/>
                <w:tcBorders>
                  <w:top w:val="nil"/>
                  <w:left w:val="single" w:sz="8" w:space="0" w:color="auto"/>
                  <w:bottom w:val="nil"/>
                  <w:right w:val="single" w:sz="8" w:space="0" w:color="auto"/>
                </w:tcBorders>
                <w:noWrap/>
                <w:vAlign w:val="center"/>
                <w:hideMark/>
              </w:tcPr>
            </w:tcPrChange>
          </w:tcPr>
          <w:p w14:paraId="616663C1" w14:textId="77777777" w:rsidR="00594034" w:rsidRPr="0080354D" w:rsidRDefault="00594034" w:rsidP="00E5104A">
            <w:pPr>
              <w:spacing w:before="0"/>
              <w:jc w:val="center"/>
              <w:rPr>
                <w:b/>
                <w:bCs/>
                <w:lang w:val="en-CA" w:eastAsia="de-DE"/>
              </w:rPr>
              <w:pPrChange w:id="16867" w:author="Gary Sullivan" w:date="2026-03-02T18:22:00Z" w16du:dateUtc="2026-03-03T02:22:00Z">
                <w:pPr/>
              </w:pPrChange>
            </w:pPr>
            <w:r w:rsidRPr="0080354D">
              <w:rPr>
                <w:b/>
                <w:bCs/>
                <w:lang w:val="en-CA" w:eastAsia="de-DE"/>
              </w:rPr>
              <w:t>Over VTM-11ecm19</w:t>
            </w:r>
          </w:p>
        </w:tc>
      </w:tr>
      <w:tr w:rsidR="00594034" w:rsidRPr="00774964" w14:paraId="78FAEA2B" w14:textId="77777777" w:rsidTr="008F416A">
        <w:trPr>
          <w:trHeight w:val="255"/>
          <w:trPrChange w:id="16868"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869" w:author="Gary Sullivan" w:date="2026-03-02T17:19:00Z" w16du:dateUtc="2026-03-03T01:19:00Z">
              <w:tcPr>
                <w:tcW w:w="0" w:type="auto"/>
                <w:tcBorders>
                  <w:top w:val="nil"/>
                  <w:left w:val="nil"/>
                  <w:bottom w:val="nil"/>
                  <w:right w:val="nil"/>
                </w:tcBorders>
                <w:noWrap/>
                <w:vAlign w:val="center"/>
                <w:hideMark/>
              </w:tcPr>
            </w:tcPrChange>
          </w:tcPr>
          <w:p w14:paraId="1B3EC0FF" w14:textId="77777777" w:rsidR="00594034" w:rsidRPr="0080354D" w:rsidRDefault="00594034" w:rsidP="008F416A">
            <w:pPr>
              <w:spacing w:before="0"/>
              <w:rPr>
                <w:b/>
                <w:bCs/>
                <w:lang w:val="en-CA" w:eastAsia="de-DE"/>
              </w:rPr>
              <w:pPrChange w:id="16870" w:author="Gary Sullivan" w:date="2026-03-02T17:19:00Z" w16du:dateUtc="2026-03-03T01:19:00Z">
                <w:pPr/>
              </w:pPrChange>
            </w:pPr>
          </w:p>
        </w:tc>
        <w:tc>
          <w:tcPr>
            <w:tcW w:w="858" w:type="dxa"/>
            <w:tcBorders>
              <w:top w:val="nil"/>
              <w:left w:val="single" w:sz="8" w:space="0" w:color="auto"/>
              <w:bottom w:val="single" w:sz="8" w:space="0" w:color="auto"/>
              <w:right w:val="nil"/>
            </w:tcBorders>
            <w:noWrap/>
            <w:vAlign w:val="center"/>
            <w:hideMark/>
            <w:tcPrChange w:id="16871" w:author="Gary Sullivan" w:date="2026-03-02T17:19:00Z" w16du:dateUtc="2026-03-03T01:19:00Z">
              <w:tcPr>
                <w:tcW w:w="0" w:type="auto"/>
                <w:tcBorders>
                  <w:top w:val="nil"/>
                  <w:left w:val="single" w:sz="8" w:space="0" w:color="auto"/>
                  <w:bottom w:val="single" w:sz="8" w:space="0" w:color="auto"/>
                  <w:right w:val="nil"/>
                </w:tcBorders>
                <w:noWrap/>
                <w:vAlign w:val="center"/>
                <w:hideMark/>
              </w:tcPr>
            </w:tcPrChange>
          </w:tcPr>
          <w:p w14:paraId="517EA731" w14:textId="77777777" w:rsidR="00594034" w:rsidRPr="0080354D" w:rsidRDefault="00594034" w:rsidP="00E5104A">
            <w:pPr>
              <w:spacing w:before="0"/>
              <w:jc w:val="center"/>
              <w:rPr>
                <w:lang w:val="en-CA" w:eastAsia="de-DE"/>
              </w:rPr>
              <w:pPrChange w:id="16872" w:author="Gary Sullivan" w:date="2026-03-02T18:22:00Z" w16du:dateUtc="2026-03-03T02:22: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6873" w:author="Gary Sullivan" w:date="2026-03-02T17:19:00Z" w16du:dateUtc="2026-03-03T01:19:00Z">
              <w:tcPr>
                <w:tcW w:w="0" w:type="auto"/>
                <w:tcBorders>
                  <w:top w:val="nil"/>
                  <w:left w:val="nil"/>
                  <w:bottom w:val="single" w:sz="8" w:space="0" w:color="auto"/>
                  <w:right w:val="nil"/>
                </w:tcBorders>
                <w:noWrap/>
                <w:vAlign w:val="center"/>
                <w:hideMark/>
              </w:tcPr>
            </w:tcPrChange>
          </w:tcPr>
          <w:p w14:paraId="02E0D141" w14:textId="77777777" w:rsidR="00594034" w:rsidRPr="0080354D" w:rsidRDefault="00594034" w:rsidP="00E5104A">
            <w:pPr>
              <w:spacing w:before="0"/>
              <w:jc w:val="center"/>
              <w:rPr>
                <w:lang w:val="en-CA" w:eastAsia="de-DE"/>
              </w:rPr>
              <w:pPrChange w:id="16874" w:author="Gary Sullivan" w:date="2026-03-02T18:22:00Z" w16du:dateUtc="2026-03-03T02:22: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6875"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05C864E9" w14:textId="77777777" w:rsidR="00594034" w:rsidRPr="0080354D" w:rsidRDefault="00594034" w:rsidP="00E5104A">
            <w:pPr>
              <w:spacing w:before="0"/>
              <w:jc w:val="center"/>
              <w:rPr>
                <w:lang w:val="en-CA" w:eastAsia="de-DE"/>
              </w:rPr>
              <w:pPrChange w:id="16876" w:author="Gary Sullivan" w:date="2026-03-02T18:22:00Z" w16du:dateUtc="2026-03-03T02:22:00Z">
                <w:pPr/>
              </w:pPrChange>
            </w:pPr>
            <w:r w:rsidRPr="0080354D">
              <w:rPr>
                <w:lang w:val="en-CA" w:eastAsia="de-DE"/>
              </w:rPr>
              <w:t>V</w:t>
            </w:r>
          </w:p>
        </w:tc>
        <w:tc>
          <w:tcPr>
            <w:tcW w:w="730" w:type="dxa"/>
            <w:tcBorders>
              <w:top w:val="nil"/>
              <w:left w:val="nil"/>
              <w:bottom w:val="single" w:sz="8" w:space="0" w:color="auto"/>
              <w:right w:val="nil"/>
            </w:tcBorders>
            <w:noWrap/>
            <w:vAlign w:val="center"/>
            <w:hideMark/>
            <w:tcPrChange w:id="16877" w:author="Gary Sullivan" w:date="2026-03-02T17:19:00Z" w16du:dateUtc="2026-03-03T01:19:00Z">
              <w:tcPr>
                <w:tcW w:w="0" w:type="auto"/>
                <w:tcBorders>
                  <w:top w:val="nil"/>
                  <w:left w:val="nil"/>
                  <w:bottom w:val="single" w:sz="8" w:space="0" w:color="auto"/>
                  <w:right w:val="nil"/>
                </w:tcBorders>
                <w:noWrap/>
                <w:vAlign w:val="center"/>
                <w:hideMark/>
              </w:tcPr>
            </w:tcPrChange>
          </w:tcPr>
          <w:p w14:paraId="73D3FE42" w14:textId="77777777" w:rsidR="00594034" w:rsidRPr="0080354D" w:rsidRDefault="00594034" w:rsidP="00E5104A">
            <w:pPr>
              <w:spacing w:before="0"/>
              <w:jc w:val="center"/>
              <w:rPr>
                <w:lang w:val="en-CA" w:eastAsia="de-DE"/>
              </w:rPr>
              <w:pPrChange w:id="16878" w:author="Gary Sullivan" w:date="2026-03-02T18:22:00Z" w16du:dateUtc="2026-03-03T02:22:00Z">
                <w:pPr/>
              </w:pPrChange>
            </w:pPr>
            <w:r w:rsidRPr="0080354D">
              <w:rPr>
                <w:lang w:val="en-CA" w:eastAsia="de-DE"/>
              </w:rPr>
              <w:t>EncT</w:t>
            </w:r>
          </w:p>
        </w:tc>
        <w:tc>
          <w:tcPr>
            <w:tcW w:w="840" w:type="dxa"/>
            <w:tcBorders>
              <w:top w:val="nil"/>
              <w:left w:val="nil"/>
              <w:bottom w:val="single" w:sz="8" w:space="0" w:color="auto"/>
              <w:right w:val="nil"/>
            </w:tcBorders>
            <w:noWrap/>
            <w:vAlign w:val="center"/>
            <w:hideMark/>
            <w:tcPrChange w:id="16879" w:author="Gary Sullivan" w:date="2026-03-02T17:19:00Z" w16du:dateUtc="2026-03-03T01:19:00Z">
              <w:tcPr>
                <w:tcW w:w="0" w:type="auto"/>
                <w:tcBorders>
                  <w:top w:val="nil"/>
                  <w:left w:val="nil"/>
                  <w:bottom w:val="single" w:sz="8" w:space="0" w:color="auto"/>
                  <w:right w:val="nil"/>
                </w:tcBorders>
                <w:noWrap/>
                <w:vAlign w:val="center"/>
                <w:hideMark/>
              </w:tcPr>
            </w:tcPrChange>
          </w:tcPr>
          <w:p w14:paraId="26CE22FA" w14:textId="77777777" w:rsidR="00594034" w:rsidRPr="0080354D" w:rsidRDefault="00594034" w:rsidP="00E5104A">
            <w:pPr>
              <w:spacing w:before="0"/>
              <w:jc w:val="center"/>
              <w:rPr>
                <w:lang w:val="en-CA" w:eastAsia="de-DE"/>
              </w:rPr>
              <w:pPrChange w:id="16880" w:author="Gary Sullivan" w:date="2026-03-02T18:22:00Z" w16du:dateUtc="2026-03-03T02:22:00Z">
                <w:pPr/>
              </w:pPrChange>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Change w:id="16881" w:author="Gary Sullivan" w:date="2026-03-02T17:19:00Z" w16du:dateUtc="2026-03-03T01:19:00Z">
              <w:tcPr>
                <w:tcW w:w="0" w:type="auto"/>
                <w:tcBorders>
                  <w:top w:val="nil"/>
                  <w:left w:val="single" w:sz="4" w:space="0" w:color="auto"/>
                  <w:bottom w:val="single" w:sz="8" w:space="0" w:color="auto"/>
                  <w:right w:val="single" w:sz="8" w:space="0" w:color="auto"/>
                </w:tcBorders>
                <w:noWrap/>
                <w:vAlign w:val="center"/>
                <w:hideMark/>
              </w:tcPr>
            </w:tcPrChange>
          </w:tcPr>
          <w:p w14:paraId="4D20A8DC" w14:textId="77777777" w:rsidR="00594034" w:rsidRPr="0080354D" w:rsidRDefault="00594034" w:rsidP="00E5104A">
            <w:pPr>
              <w:spacing w:before="0"/>
              <w:jc w:val="center"/>
              <w:rPr>
                <w:lang w:val="en-CA" w:eastAsia="de-DE"/>
              </w:rPr>
              <w:pPrChange w:id="16882" w:author="Gary Sullivan" w:date="2026-03-02T18:22:00Z" w16du:dateUtc="2026-03-03T02:22:00Z">
                <w:pPr/>
              </w:pPrChange>
            </w:pPr>
            <w:r w:rsidRPr="0080354D">
              <w:rPr>
                <w:lang w:val="en-CA" w:eastAsia="de-DE"/>
              </w:rPr>
              <w:t>VmPeak</w:t>
            </w:r>
          </w:p>
        </w:tc>
      </w:tr>
      <w:tr w:rsidR="00594034" w:rsidRPr="00774964" w14:paraId="4FE295F0" w14:textId="77777777" w:rsidTr="008F416A">
        <w:trPr>
          <w:trHeight w:val="255"/>
          <w:trPrChange w:id="16883" w:author="Gary Sullivan" w:date="2026-03-02T17:19:00Z" w16du:dateUtc="2026-03-03T01:19:00Z">
            <w:trPr>
              <w:trHeight w:val="255"/>
            </w:trPr>
          </w:trPrChange>
        </w:trPr>
        <w:tc>
          <w:tcPr>
            <w:tcW w:w="1017" w:type="dxa"/>
            <w:tcBorders>
              <w:top w:val="single" w:sz="8" w:space="0" w:color="auto"/>
              <w:left w:val="single" w:sz="8" w:space="0" w:color="auto"/>
              <w:bottom w:val="nil"/>
              <w:right w:val="single" w:sz="8" w:space="0" w:color="auto"/>
            </w:tcBorders>
            <w:noWrap/>
            <w:vAlign w:val="center"/>
            <w:hideMark/>
            <w:tcPrChange w:id="16884" w:author="Gary Sullivan" w:date="2026-03-02T17:19:00Z" w16du:dateUtc="2026-03-03T01:19:00Z">
              <w:tcPr>
                <w:tcW w:w="0" w:type="auto"/>
                <w:tcBorders>
                  <w:top w:val="single" w:sz="8" w:space="0" w:color="auto"/>
                  <w:left w:val="single" w:sz="8" w:space="0" w:color="auto"/>
                  <w:bottom w:val="nil"/>
                  <w:right w:val="single" w:sz="8" w:space="0" w:color="auto"/>
                </w:tcBorders>
                <w:noWrap/>
                <w:vAlign w:val="center"/>
                <w:hideMark/>
              </w:tcPr>
            </w:tcPrChange>
          </w:tcPr>
          <w:p w14:paraId="4CF66330" w14:textId="77777777" w:rsidR="00594034" w:rsidRPr="0080354D" w:rsidRDefault="00594034" w:rsidP="008F416A">
            <w:pPr>
              <w:spacing w:before="0"/>
              <w:rPr>
                <w:lang w:val="en-CA" w:eastAsia="de-DE"/>
              </w:rPr>
              <w:pPrChange w:id="16885" w:author="Gary Sullivan" w:date="2026-03-02T17:19:00Z" w16du:dateUtc="2026-03-03T01:19:00Z">
                <w:pPr/>
              </w:pPrChange>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Change w:id="16886" w:author="Gary Sullivan" w:date="2026-03-02T17:19:00Z" w16du:dateUtc="2026-03-03T01:19:00Z">
              <w:tcPr>
                <w:tcW w:w="0" w:type="auto"/>
                <w:tcBorders>
                  <w:top w:val="single" w:sz="8" w:space="0" w:color="auto"/>
                  <w:left w:val="single" w:sz="8" w:space="0" w:color="auto"/>
                  <w:bottom w:val="nil"/>
                  <w:right w:val="nil"/>
                </w:tcBorders>
                <w:shd w:val="clear" w:color="000000" w:fill="CCFFCC"/>
                <w:noWrap/>
                <w:vAlign w:val="center"/>
              </w:tcPr>
            </w:tcPrChange>
          </w:tcPr>
          <w:p w14:paraId="2348141D" w14:textId="77777777" w:rsidR="00594034" w:rsidRPr="0080354D" w:rsidRDefault="00594034" w:rsidP="00E5104A">
            <w:pPr>
              <w:spacing w:before="0"/>
              <w:jc w:val="center"/>
              <w:rPr>
                <w:lang w:val="en-CA" w:eastAsia="de-DE"/>
              </w:rPr>
              <w:pPrChange w:id="16887" w:author="Gary Sullivan" w:date="2026-03-02T18:22:00Z" w16du:dateUtc="2026-03-03T02:22:00Z">
                <w:pPr/>
              </w:pPrChange>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Change w:id="16888" w:author="Gary Sullivan" w:date="2026-03-02T17:19:00Z" w16du:dateUtc="2026-03-03T01:19:00Z">
              <w:tcPr>
                <w:tcW w:w="0" w:type="auto"/>
                <w:tcBorders>
                  <w:top w:val="single" w:sz="8" w:space="0" w:color="auto"/>
                  <w:left w:val="nil"/>
                  <w:bottom w:val="nil"/>
                  <w:right w:val="nil"/>
                </w:tcBorders>
                <w:shd w:val="clear" w:color="000000" w:fill="CCFFCC"/>
                <w:noWrap/>
                <w:vAlign w:val="center"/>
              </w:tcPr>
            </w:tcPrChange>
          </w:tcPr>
          <w:p w14:paraId="1F3850B0" w14:textId="77777777" w:rsidR="00594034" w:rsidRPr="0080354D" w:rsidRDefault="00594034" w:rsidP="00E5104A">
            <w:pPr>
              <w:spacing w:before="0"/>
              <w:jc w:val="center"/>
              <w:rPr>
                <w:lang w:val="en-CA" w:eastAsia="de-DE"/>
              </w:rPr>
              <w:pPrChange w:id="16889" w:author="Gary Sullivan" w:date="2026-03-02T18:22:00Z" w16du:dateUtc="2026-03-03T02:22:00Z">
                <w:pPr/>
              </w:pPrChange>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Change w:id="16890" w:author="Gary Sullivan" w:date="2026-03-02T17:19:00Z" w16du:dateUtc="2026-03-03T01:19:00Z">
              <w:tcPr>
                <w:tcW w:w="0" w:type="auto"/>
                <w:tcBorders>
                  <w:top w:val="single" w:sz="8" w:space="0" w:color="auto"/>
                  <w:left w:val="nil"/>
                  <w:bottom w:val="nil"/>
                  <w:right w:val="nil"/>
                </w:tcBorders>
                <w:shd w:val="clear" w:color="000000" w:fill="CCFFCC"/>
                <w:noWrap/>
                <w:vAlign w:val="center"/>
              </w:tcPr>
            </w:tcPrChange>
          </w:tcPr>
          <w:p w14:paraId="4E7C3399" w14:textId="77777777" w:rsidR="00594034" w:rsidRPr="0080354D" w:rsidRDefault="00594034" w:rsidP="00E5104A">
            <w:pPr>
              <w:spacing w:before="0"/>
              <w:jc w:val="center"/>
              <w:rPr>
                <w:lang w:val="en-CA" w:eastAsia="de-DE"/>
              </w:rPr>
              <w:pPrChange w:id="16891" w:author="Gary Sullivan" w:date="2026-03-02T18:22:00Z" w16du:dateUtc="2026-03-03T02:22:00Z">
                <w:pPr/>
              </w:pPrChange>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Change w:id="16892" w:author="Gary Sullivan" w:date="2026-03-02T17:19:00Z" w16du:dateUtc="2026-03-03T01:19:00Z">
              <w:tcPr>
                <w:tcW w:w="0" w:type="auto"/>
                <w:tcBorders>
                  <w:top w:val="single" w:sz="8" w:space="0" w:color="auto"/>
                  <w:left w:val="single" w:sz="4" w:space="0" w:color="auto"/>
                  <w:bottom w:val="nil"/>
                  <w:right w:val="nil"/>
                </w:tcBorders>
                <w:shd w:val="clear" w:color="000000" w:fill="FFC7CE"/>
                <w:noWrap/>
                <w:vAlign w:val="center"/>
              </w:tcPr>
            </w:tcPrChange>
          </w:tcPr>
          <w:p w14:paraId="0DD44F40" w14:textId="77777777" w:rsidR="00594034" w:rsidRPr="0080354D" w:rsidRDefault="00594034" w:rsidP="00E5104A">
            <w:pPr>
              <w:spacing w:before="0"/>
              <w:jc w:val="center"/>
              <w:rPr>
                <w:lang w:val="en-CA" w:eastAsia="de-DE"/>
              </w:rPr>
              <w:pPrChange w:id="16893" w:author="Gary Sullivan" w:date="2026-03-02T18:22:00Z" w16du:dateUtc="2026-03-03T02:22:00Z">
                <w:pPr/>
              </w:pPrChange>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Change w:id="16894" w:author="Gary Sullivan" w:date="2026-03-02T17:19:00Z" w16du:dateUtc="2026-03-03T01:19:00Z">
              <w:tcPr>
                <w:tcW w:w="0" w:type="auto"/>
                <w:tcBorders>
                  <w:top w:val="single" w:sz="8" w:space="0" w:color="auto"/>
                  <w:left w:val="nil"/>
                  <w:bottom w:val="nil"/>
                  <w:right w:val="nil"/>
                </w:tcBorders>
                <w:shd w:val="clear" w:color="000000" w:fill="FFC7CE"/>
                <w:noWrap/>
                <w:vAlign w:val="center"/>
              </w:tcPr>
            </w:tcPrChange>
          </w:tcPr>
          <w:p w14:paraId="24F0F57C" w14:textId="77777777" w:rsidR="00594034" w:rsidRPr="0080354D" w:rsidRDefault="00594034" w:rsidP="00E5104A">
            <w:pPr>
              <w:spacing w:before="0"/>
              <w:jc w:val="center"/>
              <w:rPr>
                <w:lang w:val="en-CA" w:eastAsia="de-DE"/>
              </w:rPr>
              <w:pPrChange w:id="16895" w:author="Gary Sullivan" w:date="2026-03-02T18:22:00Z" w16du:dateUtc="2026-03-03T02:22:00Z">
                <w:pPr/>
              </w:pPrChange>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Change w:id="16896" w:author="Gary Sullivan" w:date="2026-03-02T17:19:00Z" w16du:dateUtc="2026-03-03T01:19:00Z">
              <w:tcPr>
                <w:tcW w:w="0" w:type="auto"/>
                <w:tcBorders>
                  <w:top w:val="single" w:sz="8" w:space="0" w:color="auto"/>
                  <w:left w:val="single" w:sz="4" w:space="0" w:color="auto"/>
                  <w:bottom w:val="nil"/>
                  <w:right w:val="single" w:sz="8" w:space="0" w:color="auto"/>
                </w:tcBorders>
                <w:noWrap/>
                <w:vAlign w:val="center"/>
              </w:tcPr>
            </w:tcPrChange>
          </w:tcPr>
          <w:p w14:paraId="4B066878" w14:textId="77777777" w:rsidR="00594034" w:rsidRPr="0080354D" w:rsidRDefault="00594034" w:rsidP="00E5104A">
            <w:pPr>
              <w:spacing w:before="0"/>
              <w:jc w:val="center"/>
              <w:rPr>
                <w:lang w:val="en-CA" w:eastAsia="de-DE"/>
              </w:rPr>
              <w:pPrChange w:id="16897" w:author="Gary Sullivan" w:date="2026-03-02T18:22:00Z" w16du:dateUtc="2026-03-03T02:22:00Z">
                <w:pPr/>
              </w:pPrChange>
            </w:pPr>
            <w:r w:rsidRPr="0080354D">
              <w:rPr>
                <w:lang w:val="en-CA" w:eastAsia="de-DE"/>
              </w:rPr>
              <w:t>#DIV/0!</w:t>
            </w:r>
          </w:p>
        </w:tc>
      </w:tr>
      <w:tr w:rsidR="00594034" w:rsidRPr="00774964" w14:paraId="08B2AB74" w14:textId="77777777" w:rsidTr="008F416A">
        <w:trPr>
          <w:trHeight w:val="255"/>
          <w:trPrChange w:id="16898" w:author="Gary Sullivan" w:date="2026-03-02T17:19:00Z" w16du:dateUtc="2026-03-03T01:19:00Z">
            <w:trPr>
              <w:trHeight w:val="255"/>
            </w:trPr>
          </w:trPrChange>
        </w:trPr>
        <w:tc>
          <w:tcPr>
            <w:tcW w:w="1017" w:type="dxa"/>
            <w:tcBorders>
              <w:top w:val="nil"/>
              <w:left w:val="single" w:sz="8" w:space="0" w:color="auto"/>
              <w:bottom w:val="nil"/>
              <w:right w:val="single" w:sz="8" w:space="0" w:color="auto"/>
            </w:tcBorders>
            <w:noWrap/>
            <w:vAlign w:val="center"/>
            <w:hideMark/>
            <w:tcPrChange w:id="16899" w:author="Gary Sullivan" w:date="2026-03-02T17:19:00Z" w16du:dateUtc="2026-03-03T01:19:00Z">
              <w:tcPr>
                <w:tcW w:w="0" w:type="auto"/>
                <w:tcBorders>
                  <w:top w:val="nil"/>
                  <w:left w:val="single" w:sz="8" w:space="0" w:color="auto"/>
                  <w:bottom w:val="nil"/>
                  <w:right w:val="single" w:sz="8" w:space="0" w:color="auto"/>
                </w:tcBorders>
                <w:noWrap/>
                <w:vAlign w:val="center"/>
                <w:hideMark/>
              </w:tcPr>
            </w:tcPrChange>
          </w:tcPr>
          <w:p w14:paraId="429F09EE" w14:textId="77777777" w:rsidR="00594034" w:rsidRPr="0080354D" w:rsidRDefault="00594034" w:rsidP="008F416A">
            <w:pPr>
              <w:spacing w:before="0"/>
              <w:rPr>
                <w:lang w:val="en-CA" w:eastAsia="de-DE"/>
              </w:rPr>
              <w:pPrChange w:id="16900" w:author="Gary Sullivan" w:date="2026-03-02T17:19:00Z" w16du:dateUtc="2026-03-03T01:19:00Z">
                <w:pPr/>
              </w:pPrChange>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Change w:id="16901" w:author="Gary Sullivan" w:date="2026-03-02T17:19:00Z" w16du:dateUtc="2026-03-03T01:19:00Z">
              <w:tcPr>
                <w:tcW w:w="0" w:type="auto"/>
                <w:tcBorders>
                  <w:top w:val="nil"/>
                  <w:left w:val="single" w:sz="8" w:space="0" w:color="auto"/>
                  <w:bottom w:val="nil"/>
                  <w:right w:val="nil"/>
                </w:tcBorders>
                <w:shd w:val="clear" w:color="000000" w:fill="CCFFCC"/>
                <w:noWrap/>
                <w:vAlign w:val="center"/>
              </w:tcPr>
            </w:tcPrChange>
          </w:tcPr>
          <w:p w14:paraId="6A4CBEF5" w14:textId="77777777" w:rsidR="00594034" w:rsidRPr="0080354D" w:rsidRDefault="00594034" w:rsidP="00E5104A">
            <w:pPr>
              <w:spacing w:before="0"/>
              <w:jc w:val="center"/>
              <w:rPr>
                <w:lang w:val="en-CA" w:eastAsia="de-DE"/>
              </w:rPr>
              <w:pPrChange w:id="16902" w:author="Gary Sullivan" w:date="2026-03-02T18:22:00Z" w16du:dateUtc="2026-03-03T02:22:00Z">
                <w:pPr/>
              </w:pPrChange>
            </w:pPr>
            <w:r w:rsidRPr="0080354D">
              <w:rPr>
                <w:lang w:val="en-CA" w:eastAsia="de-DE"/>
              </w:rPr>
              <w:t>-16.7%</w:t>
            </w:r>
          </w:p>
        </w:tc>
        <w:tc>
          <w:tcPr>
            <w:tcW w:w="858" w:type="dxa"/>
            <w:tcBorders>
              <w:top w:val="nil"/>
              <w:left w:val="nil"/>
              <w:bottom w:val="nil"/>
              <w:right w:val="nil"/>
            </w:tcBorders>
            <w:shd w:val="clear" w:color="000000" w:fill="CCFFCC"/>
            <w:noWrap/>
            <w:vAlign w:val="center"/>
            <w:tcPrChange w:id="16903" w:author="Gary Sullivan" w:date="2026-03-02T17:19:00Z" w16du:dateUtc="2026-03-03T01:19:00Z">
              <w:tcPr>
                <w:tcW w:w="0" w:type="auto"/>
                <w:tcBorders>
                  <w:top w:val="nil"/>
                  <w:left w:val="nil"/>
                  <w:bottom w:val="nil"/>
                  <w:right w:val="nil"/>
                </w:tcBorders>
                <w:shd w:val="clear" w:color="000000" w:fill="CCFFCC"/>
                <w:noWrap/>
                <w:vAlign w:val="center"/>
              </w:tcPr>
            </w:tcPrChange>
          </w:tcPr>
          <w:p w14:paraId="1D46B27E" w14:textId="77777777" w:rsidR="00594034" w:rsidRPr="0080354D" w:rsidRDefault="00594034" w:rsidP="00E5104A">
            <w:pPr>
              <w:spacing w:before="0"/>
              <w:jc w:val="center"/>
              <w:rPr>
                <w:lang w:val="en-CA" w:eastAsia="de-DE"/>
              </w:rPr>
              <w:pPrChange w:id="16904" w:author="Gary Sullivan" w:date="2026-03-02T18:22:00Z" w16du:dateUtc="2026-03-03T02:22:00Z">
                <w:pPr/>
              </w:pPrChange>
            </w:pPr>
            <w:r w:rsidRPr="0080354D">
              <w:rPr>
                <w:lang w:val="en-CA" w:eastAsia="de-DE"/>
              </w:rPr>
              <w:t>-57.6%</w:t>
            </w:r>
          </w:p>
        </w:tc>
        <w:tc>
          <w:tcPr>
            <w:tcW w:w="858" w:type="dxa"/>
            <w:tcBorders>
              <w:top w:val="nil"/>
              <w:left w:val="nil"/>
              <w:bottom w:val="nil"/>
              <w:right w:val="nil"/>
            </w:tcBorders>
            <w:shd w:val="clear" w:color="000000" w:fill="CCFFCC"/>
            <w:noWrap/>
            <w:vAlign w:val="center"/>
            <w:tcPrChange w:id="16905" w:author="Gary Sullivan" w:date="2026-03-02T17:19:00Z" w16du:dateUtc="2026-03-03T01:19:00Z">
              <w:tcPr>
                <w:tcW w:w="0" w:type="auto"/>
                <w:tcBorders>
                  <w:top w:val="nil"/>
                  <w:left w:val="nil"/>
                  <w:bottom w:val="nil"/>
                  <w:right w:val="nil"/>
                </w:tcBorders>
                <w:shd w:val="clear" w:color="000000" w:fill="CCFFCC"/>
                <w:noWrap/>
                <w:vAlign w:val="center"/>
              </w:tcPr>
            </w:tcPrChange>
          </w:tcPr>
          <w:p w14:paraId="3C3A5E6B" w14:textId="77777777" w:rsidR="00594034" w:rsidRPr="0080354D" w:rsidRDefault="00594034" w:rsidP="00E5104A">
            <w:pPr>
              <w:spacing w:before="0"/>
              <w:jc w:val="center"/>
              <w:rPr>
                <w:lang w:val="en-CA" w:eastAsia="de-DE"/>
              </w:rPr>
              <w:pPrChange w:id="16906" w:author="Gary Sullivan" w:date="2026-03-02T18:22:00Z" w16du:dateUtc="2026-03-03T02:22:00Z">
                <w:pPr/>
              </w:pPrChange>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Change w:id="16907" w:author="Gary Sullivan" w:date="2026-03-02T17:19:00Z" w16du:dateUtc="2026-03-03T01:19:00Z">
              <w:tcPr>
                <w:tcW w:w="0" w:type="auto"/>
                <w:tcBorders>
                  <w:top w:val="nil"/>
                  <w:left w:val="single" w:sz="4" w:space="0" w:color="auto"/>
                  <w:bottom w:val="nil"/>
                  <w:right w:val="nil"/>
                </w:tcBorders>
                <w:shd w:val="clear" w:color="000000" w:fill="FFC7CE"/>
                <w:noWrap/>
                <w:vAlign w:val="center"/>
              </w:tcPr>
            </w:tcPrChange>
          </w:tcPr>
          <w:p w14:paraId="26451620" w14:textId="77777777" w:rsidR="00594034" w:rsidRPr="0080354D" w:rsidRDefault="00594034" w:rsidP="00E5104A">
            <w:pPr>
              <w:spacing w:before="0"/>
              <w:jc w:val="center"/>
              <w:rPr>
                <w:lang w:val="en-CA" w:eastAsia="de-DE"/>
              </w:rPr>
              <w:pPrChange w:id="16908" w:author="Gary Sullivan" w:date="2026-03-02T18:22:00Z" w16du:dateUtc="2026-03-03T02:22:00Z">
                <w:pPr/>
              </w:pPrChange>
            </w:pPr>
            <w:r w:rsidRPr="0080354D">
              <w:rPr>
                <w:lang w:val="en-CA" w:eastAsia="de-DE"/>
              </w:rPr>
              <w:t>959%</w:t>
            </w:r>
          </w:p>
        </w:tc>
        <w:tc>
          <w:tcPr>
            <w:tcW w:w="840" w:type="dxa"/>
            <w:tcBorders>
              <w:top w:val="nil"/>
              <w:left w:val="nil"/>
              <w:bottom w:val="nil"/>
              <w:right w:val="nil"/>
            </w:tcBorders>
            <w:shd w:val="clear" w:color="000000" w:fill="FFC7CE"/>
            <w:noWrap/>
            <w:vAlign w:val="center"/>
            <w:tcPrChange w:id="16909" w:author="Gary Sullivan" w:date="2026-03-02T17:19:00Z" w16du:dateUtc="2026-03-03T01:19:00Z">
              <w:tcPr>
                <w:tcW w:w="0" w:type="auto"/>
                <w:tcBorders>
                  <w:top w:val="nil"/>
                  <w:left w:val="nil"/>
                  <w:bottom w:val="nil"/>
                  <w:right w:val="nil"/>
                </w:tcBorders>
                <w:shd w:val="clear" w:color="000000" w:fill="FFC7CE"/>
                <w:noWrap/>
                <w:vAlign w:val="center"/>
              </w:tcPr>
            </w:tcPrChange>
          </w:tcPr>
          <w:p w14:paraId="436E88A4" w14:textId="77777777" w:rsidR="00594034" w:rsidRPr="0080354D" w:rsidRDefault="00594034" w:rsidP="00E5104A">
            <w:pPr>
              <w:spacing w:before="0"/>
              <w:jc w:val="center"/>
              <w:rPr>
                <w:lang w:val="en-CA" w:eastAsia="de-DE"/>
              </w:rPr>
              <w:pPrChange w:id="16910" w:author="Gary Sullivan" w:date="2026-03-02T18:22:00Z" w16du:dateUtc="2026-03-03T02:22:00Z">
                <w:pPr/>
              </w:pPrChange>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Change w:id="16911" w:author="Gary Sullivan" w:date="2026-03-02T17:19:00Z" w16du:dateUtc="2026-03-03T01:19:00Z">
              <w:tcPr>
                <w:tcW w:w="0" w:type="auto"/>
                <w:tcBorders>
                  <w:top w:val="nil"/>
                  <w:left w:val="single" w:sz="4" w:space="0" w:color="auto"/>
                  <w:bottom w:val="nil"/>
                  <w:right w:val="single" w:sz="8" w:space="0" w:color="auto"/>
                </w:tcBorders>
                <w:noWrap/>
                <w:vAlign w:val="center"/>
              </w:tcPr>
            </w:tcPrChange>
          </w:tcPr>
          <w:p w14:paraId="027CCC34" w14:textId="77777777" w:rsidR="00594034" w:rsidRPr="0080354D" w:rsidRDefault="00594034" w:rsidP="00E5104A">
            <w:pPr>
              <w:spacing w:before="0"/>
              <w:jc w:val="center"/>
              <w:rPr>
                <w:lang w:val="en-CA" w:eastAsia="de-DE"/>
              </w:rPr>
              <w:pPrChange w:id="16912" w:author="Gary Sullivan" w:date="2026-03-02T18:22:00Z" w16du:dateUtc="2026-03-03T02:22:00Z">
                <w:pPr/>
              </w:pPrChange>
            </w:pPr>
            <w:r w:rsidRPr="0080354D">
              <w:rPr>
                <w:lang w:val="en-CA" w:eastAsia="de-DE"/>
              </w:rPr>
              <w:t>#DIV/0!</w:t>
            </w:r>
          </w:p>
        </w:tc>
      </w:tr>
      <w:tr w:rsidR="00594034" w:rsidRPr="00774964" w14:paraId="15A7BBA6" w14:textId="77777777" w:rsidTr="008F416A">
        <w:trPr>
          <w:trHeight w:val="255"/>
          <w:trPrChange w:id="16913" w:author="Gary Sullivan" w:date="2026-03-02T17:19:00Z" w16du:dateUtc="2026-03-03T01:19: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6914" w:author="Gary Sullivan" w:date="2026-03-02T17:19:00Z" w16du:dateUtc="2026-03-03T01:19: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49683C56" w14:textId="77777777" w:rsidR="00594034" w:rsidRPr="0080354D" w:rsidRDefault="00594034" w:rsidP="008F416A">
            <w:pPr>
              <w:spacing w:before="0"/>
              <w:rPr>
                <w:b/>
                <w:bCs/>
                <w:lang w:val="en-CA" w:eastAsia="de-DE"/>
              </w:rPr>
              <w:pPrChange w:id="16915" w:author="Gary Sullivan" w:date="2026-03-02T17:19:00Z" w16du:dateUtc="2026-03-03T01:19:00Z">
                <w:pPr/>
              </w:pPrChange>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Change w:id="16916" w:author="Gary Sullivan" w:date="2026-03-02T17:19:00Z" w16du:dateUtc="2026-03-03T01:19:00Z">
              <w:tcPr>
                <w:tcW w:w="0" w:type="auto"/>
                <w:tcBorders>
                  <w:top w:val="single" w:sz="8" w:space="0" w:color="auto"/>
                  <w:left w:val="single" w:sz="8" w:space="0" w:color="auto"/>
                  <w:bottom w:val="single" w:sz="8" w:space="0" w:color="auto"/>
                  <w:right w:val="nil"/>
                </w:tcBorders>
                <w:shd w:val="clear" w:color="000000" w:fill="CCFFCC"/>
                <w:noWrap/>
                <w:vAlign w:val="center"/>
              </w:tcPr>
            </w:tcPrChange>
          </w:tcPr>
          <w:p w14:paraId="3EDF8CBE" w14:textId="77777777" w:rsidR="00594034" w:rsidRPr="0080354D" w:rsidRDefault="00594034" w:rsidP="00E5104A">
            <w:pPr>
              <w:spacing w:before="0"/>
              <w:jc w:val="center"/>
              <w:rPr>
                <w:lang w:val="en-CA" w:eastAsia="de-DE"/>
              </w:rPr>
              <w:pPrChange w:id="16917" w:author="Gary Sullivan" w:date="2026-03-02T18:22:00Z" w16du:dateUtc="2026-03-03T02:22:00Z">
                <w:pPr/>
              </w:pPrChange>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Change w:id="16918"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tcPr>
            </w:tcPrChange>
          </w:tcPr>
          <w:p w14:paraId="212739F4" w14:textId="77777777" w:rsidR="00594034" w:rsidRPr="0080354D" w:rsidRDefault="00594034" w:rsidP="00E5104A">
            <w:pPr>
              <w:spacing w:before="0"/>
              <w:jc w:val="center"/>
              <w:rPr>
                <w:lang w:val="en-CA" w:eastAsia="de-DE"/>
              </w:rPr>
              <w:pPrChange w:id="16919" w:author="Gary Sullivan" w:date="2026-03-02T18:22:00Z" w16du:dateUtc="2026-03-03T02:22:00Z">
                <w:pPr/>
              </w:pPrChange>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Change w:id="16920"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tcPr>
            </w:tcPrChange>
          </w:tcPr>
          <w:p w14:paraId="78E712D0" w14:textId="77777777" w:rsidR="00594034" w:rsidRPr="0080354D" w:rsidRDefault="00594034" w:rsidP="00E5104A">
            <w:pPr>
              <w:spacing w:before="0"/>
              <w:jc w:val="center"/>
              <w:rPr>
                <w:lang w:val="en-CA" w:eastAsia="de-DE"/>
              </w:rPr>
              <w:pPrChange w:id="16921" w:author="Gary Sullivan" w:date="2026-03-02T18:22:00Z" w16du:dateUtc="2026-03-03T02:22:00Z">
                <w:pPr/>
              </w:pPrChange>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Change w:id="1692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tcPr>
            </w:tcPrChange>
          </w:tcPr>
          <w:p w14:paraId="53C9B936" w14:textId="77777777" w:rsidR="00594034" w:rsidRPr="0080354D" w:rsidRDefault="00594034" w:rsidP="00E5104A">
            <w:pPr>
              <w:spacing w:before="0"/>
              <w:jc w:val="center"/>
              <w:rPr>
                <w:lang w:val="en-CA" w:eastAsia="de-DE"/>
              </w:rPr>
              <w:pPrChange w:id="16923" w:author="Gary Sullivan" w:date="2026-03-02T18:22:00Z" w16du:dateUtc="2026-03-03T02:22:00Z">
                <w:pPr/>
              </w:pPrChange>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Change w:id="16924" w:author="Gary Sullivan" w:date="2026-03-02T17:19:00Z" w16du:dateUtc="2026-03-03T01:19:00Z">
              <w:tcPr>
                <w:tcW w:w="0" w:type="auto"/>
                <w:tcBorders>
                  <w:top w:val="single" w:sz="8" w:space="0" w:color="auto"/>
                  <w:left w:val="nil"/>
                  <w:bottom w:val="single" w:sz="8" w:space="0" w:color="auto"/>
                  <w:right w:val="nil"/>
                </w:tcBorders>
                <w:shd w:val="clear" w:color="000000" w:fill="FFC7CE"/>
                <w:noWrap/>
                <w:vAlign w:val="center"/>
              </w:tcPr>
            </w:tcPrChange>
          </w:tcPr>
          <w:p w14:paraId="7CD32BFF" w14:textId="77777777" w:rsidR="00594034" w:rsidRPr="0080354D" w:rsidRDefault="00594034" w:rsidP="00E5104A">
            <w:pPr>
              <w:spacing w:before="0"/>
              <w:jc w:val="center"/>
              <w:rPr>
                <w:lang w:val="en-CA" w:eastAsia="de-DE"/>
              </w:rPr>
              <w:pPrChange w:id="16925" w:author="Gary Sullivan" w:date="2026-03-02T18:22:00Z" w16du:dateUtc="2026-03-03T02:22:00Z">
                <w:pPr/>
              </w:pPrChange>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Change w:id="16926" w:author="Gary Sullivan" w:date="2026-03-02T17:19:00Z" w16du:dateUtc="2026-03-03T01:19:00Z">
              <w:tcPr>
                <w:tcW w:w="0" w:type="auto"/>
                <w:tcBorders>
                  <w:top w:val="single" w:sz="8" w:space="0" w:color="auto"/>
                  <w:left w:val="single" w:sz="4" w:space="0" w:color="auto"/>
                  <w:bottom w:val="single" w:sz="8" w:space="0" w:color="auto"/>
                  <w:right w:val="single" w:sz="8" w:space="0" w:color="auto"/>
                </w:tcBorders>
                <w:noWrap/>
                <w:vAlign w:val="center"/>
              </w:tcPr>
            </w:tcPrChange>
          </w:tcPr>
          <w:p w14:paraId="4C4BDE9B" w14:textId="77777777" w:rsidR="00594034" w:rsidRPr="0080354D" w:rsidRDefault="00594034" w:rsidP="00E5104A">
            <w:pPr>
              <w:spacing w:before="0"/>
              <w:jc w:val="center"/>
              <w:rPr>
                <w:lang w:val="en-CA" w:eastAsia="de-DE"/>
              </w:rPr>
              <w:pPrChange w:id="16927" w:author="Gary Sullivan" w:date="2026-03-02T18:22:00Z" w16du:dateUtc="2026-03-03T02:22:00Z">
                <w:pPr/>
              </w:pPrChange>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77777777" w:rsidR="00594034" w:rsidRPr="00774964" w:rsidRDefault="00594034" w:rsidP="00E5104A">
      <w:pPr>
        <w:keepNext/>
        <w:numPr>
          <w:ilvl w:val="2"/>
          <w:numId w:val="48"/>
        </w:numPr>
        <w:rPr>
          <w:b/>
          <w:bCs/>
          <w:lang w:val="en-CA" w:eastAsia="de-DE"/>
        </w:rPr>
        <w:pPrChange w:id="16928" w:author="Gary Sullivan" w:date="2026-03-02T18:22:00Z" w16du:dateUtc="2026-03-03T02:22:00Z">
          <w:pPr>
            <w:numPr>
              <w:ilvl w:val="2"/>
              <w:numId w:val="48"/>
            </w:numPr>
            <w:ind w:left="360" w:hanging="360"/>
          </w:pPr>
        </w:pPrChange>
      </w:pPr>
      <w:r w:rsidRPr="00774964">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Change w:id="16929" w:author="Gary Sullivan" w:date="2026-03-02T17:19:00Z" w16du:dateUtc="2026-03-03T01:19:00Z">
          <w:tblPr>
            <w:tblW w:w="0" w:type="auto"/>
            <w:tblLook w:val="04A0" w:firstRow="1" w:lastRow="0" w:firstColumn="1" w:lastColumn="0" w:noHBand="0" w:noVBand="1"/>
          </w:tblPr>
        </w:tblPrChange>
      </w:tblPr>
      <w:tblGrid>
        <w:gridCol w:w="1017"/>
        <w:gridCol w:w="858"/>
        <w:gridCol w:w="1304"/>
        <w:gridCol w:w="950"/>
        <w:gridCol w:w="858"/>
        <w:gridCol w:w="858"/>
        <w:gridCol w:w="791"/>
        <w:gridCol w:w="375"/>
        <w:gridCol w:w="375"/>
        <w:gridCol w:w="840"/>
        <w:gridCol w:w="840"/>
        <w:tblGridChange w:id="16930">
          <w:tblGrid>
            <w:gridCol w:w="1017"/>
            <w:gridCol w:w="858"/>
            <w:gridCol w:w="1304"/>
            <w:gridCol w:w="950"/>
            <w:gridCol w:w="858"/>
            <w:gridCol w:w="858"/>
            <w:gridCol w:w="791"/>
            <w:gridCol w:w="375"/>
            <w:gridCol w:w="375"/>
            <w:gridCol w:w="840"/>
            <w:gridCol w:w="840"/>
          </w:tblGrid>
        </w:tblGridChange>
      </w:tblGrid>
      <w:tr w:rsidR="00594034" w:rsidRPr="00774964" w14:paraId="6A286C50" w14:textId="77777777" w:rsidTr="008F416A">
        <w:trPr>
          <w:trHeight w:val="255"/>
          <w:trPrChange w:id="16931"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932" w:author="Gary Sullivan" w:date="2026-03-02T17:19:00Z" w16du:dateUtc="2026-03-03T01:19:00Z">
              <w:tcPr>
                <w:tcW w:w="0" w:type="auto"/>
                <w:tcBorders>
                  <w:top w:val="nil"/>
                  <w:left w:val="nil"/>
                  <w:bottom w:val="nil"/>
                  <w:right w:val="nil"/>
                </w:tcBorders>
                <w:noWrap/>
                <w:vAlign w:val="center"/>
                <w:hideMark/>
              </w:tcPr>
            </w:tcPrChange>
          </w:tcPr>
          <w:p w14:paraId="4329D266" w14:textId="77777777" w:rsidR="00594034" w:rsidRPr="0080354D" w:rsidRDefault="00594034" w:rsidP="008F416A">
            <w:pPr>
              <w:spacing w:before="0"/>
              <w:rPr>
                <w:lang w:val="en-CA" w:eastAsia="de-DE"/>
              </w:rPr>
              <w:pPrChange w:id="16933" w:author="Gary Sullivan" w:date="2026-03-02T17:19:00Z" w16du:dateUtc="2026-03-03T01:19:00Z">
                <w:pPr/>
              </w:pPrChange>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Change w:id="16934" w:author="Gary Sullivan" w:date="2026-03-02T17:19:00Z" w16du:dateUtc="2026-03-03T01:19: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3679651A" w14:textId="77777777" w:rsidR="00594034" w:rsidRPr="0080354D" w:rsidRDefault="00594034" w:rsidP="00E5104A">
            <w:pPr>
              <w:spacing w:before="0"/>
              <w:jc w:val="center"/>
              <w:rPr>
                <w:b/>
                <w:bCs/>
                <w:lang w:val="en-CA" w:eastAsia="de-DE"/>
              </w:rPr>
              <w:pPrChange w:id="16935" w:author="Gary Sullivan" w:date="2026-03-02T18:22:00Z" w16du:dateUtc="2026-03-03T02:22:00Z">
                <w:pPr/>
              </w:pPrChange>
            </w:pPr>
            <w:r w:rsidRPr="0080354D">
              <w:rPr>
                <w:b/>
                <w:bCs/>
                <w:lang w:val="en-CA" w:eastAsia="de-DE"/>
              </w:rPr>
              <w:t>All Intra</w:t>
            </w:r>
          </w:p>
        </w:tc>
      </w:tr>
      <w:tr w:rsidR="00594034" w:rsidRPr="00774964" w14:paraId="4A0EDA47" w14:textId="77777777" w:rsidTr="008F416A">
        <w:trPr>
          <w:trHeight w:val="255"/>
          <w:trPrChange w:id="16936"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937" w:author="Gary Sullivan" w:date="2026-03-02T17:19:00Z" w16du:dateUtc="2026-03-03T01:19:00Z">
              <w:tcPr>
                <w:tcW w:w="0" w:type="auto"/>
                <w:tcBorders>
                  <w:top w:val="nil"/>
                  <w:left w:val="nil"/>
                  <w:bottom w:val="nil"/>
                  <w:right w:val="nil"/>
                </w:tcBorders>
                <w:noWrap/>
                <w:vAlign w:val="center"/>
                <w:hideMark/>
              </w:tcPr>
            </w:tcPrChange>
          </w:tcPr>
          <w:p w14:paraId="2BD0190C" w14:textId="77777777" w:rsidR="00594034" w:rsidRPr="0080354D" w:rsidRDefault="00594034" w:rsidP="008F416A">
            <w:pPr>
              <w:spacing w:before="0"/>
              <w:rPr>
                <w:b/>
                <w:bCs/>
                <w:lang w:val="en-CA" w:eastAsia="de-DE"/>
              </w:rPr>
              <w:pPrChange w:id="16938" w:author="Gary Sullivan" w:date="2026-03-02T17:19:00Z" w16du:dateUtc="2026-03-03T01:19:00Z">
                <w:pPr/>
              </w:pPrChange>
            </w:pPr>
          </w:p>
        </w:tc>
        <w:tc>
          <w:tcPr>
            <w:tcW w:w="8049" w:type="dxa"/>
            <w:gridSpan w:val="10"/>
            <w:tcBorders>
              <w:top w:val="single" w:sz="8" w:space="0" w:color="auto"/>
              <w:left w:val="single" w:sz="8" w:space="0" w:color="auto"/>
              <w:bottom w:val="nil"/>
              <w:right w:val="single" w:sz="8" w:space="0" w:color="auto"/>
            </w:tcBorders>
            <w:noWrap/>
            <w:vAlign w:val="center"/>
            <w:hideMark/>
            <w:tcPrChange w:id="16939" w:author="Gary Sullivan" w:date="2026-03-02T17:19:00Z" w16du:dateUtc="2026-03-03T01:19: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695DAEFC" w14:textId="77777777" w:rsidR="00594034" w:rsidRPr="0080354D" w:rsidRDefault="00594034" w:rsidP="00E5104A">
            <w:pPr>
              <w:spacing w:before="0"/>
              <w:jc w:val="center"/>
              <w:rPr>
                <w:b/>
                <w:bCs/>
                <w:lang w:val="en-CA" w:eastAsia="de-DE"/>
              </w:rPr>
              <w:pPrChange w:id="16940" w:author="Gary Sullivan" w:date="2026-03-02T18:22:00Z" w16du:dateUtc="2026-03-03T02:22:00Z">
                <w:pPr/>
              </w:pPrChange>
            </w:pPr>
            <w:r w:rsidRPr="0080354D">
              <w:rPr>
                <w:b/>
                <w:bCs/>
                <w:lang w:val="en-CA" w:eastAsia="de-DE"/>
              </w:rPr>
              <w:t>Over VTM-11ecm19.0</w:t>
            </w:r>
          </w:p>
        </w:tc>
      </w:tr>
      <w:tr w:rsidR="00594034" w:rsidRPr="00774964" w14:paraId="42D3234A" w14:textId="77777777" w:rsidTr="008F416A">
        <w:trPr>
          <w:trHeight w:val="255"/>
          <w:trPrChange w:id="16941"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942" w:author="Gary Sullivan" w:date="2026-03-02T17:19:00Z" w16du:dateUtc="2026-03-03T01:19:00Z">
              <w:tcPr>
                <w:tcW w:w="0" w:type="auto"/>
                <w:tcBorders>
                  <w:top w:val="nil"/>
                  <w:left w:val="nil"/>
                  <w:bottom w:val="nil"/>
                  <w:right w:val="nil"/>
                </w:tcBorders>
                <w:noWrap/>
                <w:vAlign w:val="center"/>
                <w:hideMark/>
              </w:tcPr>
            </w:tcPrChange>
          </w:tcPr>
          <w:p w14:paraId="36D8C2BD" w14:textId="77777777" w:rsidR="00594034" w:rsidRPr="0080354D" w:rsidRDefault="00594034" w:rsidP="008F416A">
            <w:pPr>
              <w:spacing w:before="0"/>
              <w:rPr>
                <w:b/>
                <w:bCs/>
                <w:lang w:val="en-CA" w:eastAsia="de-DE"/>
              </w:rPr>
              <w:pPrChange w:id="16943" w:author="Gary Sullivan" w:date="2026-03-02T17:19:00Z" w16du:dateUtc="2026-03-03T01:19:00Z">
                <w:pPr/>
              </w:pPrChange>
            </w:pPr>
          </w:p>
        </w:tc>
        <w:tc>
          <w:tcPr>
            <w:tcW w:w="858" w:type="dxa"/>
            <w:tcBorders>
              <w:top w:val="nil"/>
              <w:left w:val="single" w:sz="8" w:space="0" w:color="auto"/>
              <w:bottom w:val="nil"/>
              <w:right w:val="nil"/>
            </w:tcBorders>
            <w:noWrap/>
            <w:vAlign w:val="center"/>
            <w:hideMark/>
            <w:tcPrChange w:id="16944" w:author="Gary Sullivan" w:date="2026-03-02T17:19:00Z" w16du:dateUtc="2026-03-03T01:19:00Z">
              <w:tcPr>
                <w:tcW w:w="0" w:type="auto"/>
                <w:tcBorders>
                  <w:top w:val="nil"/>
                  <w:left w:val="single" w:sz="8" w:space="0" w:color="auto"/>
                  <w:bottom w:val="nil"/>
                  <w:right w:val="nil"/>
                </w:tcBorders>
                <w:noWrap/>
                <w:vAlign w:val="center"/>
                <w:hideMark/>
              </w:tcPr>
            </w:tcPrChange>
          </w:tcPr>
          <w:p w14:paraId="34B3AA8C" w14:textId="0D43750F" w:rsidR="00594034" w:rsidRPr="0080354D" w:rsidRDefault="00594034" w:rsidP="00E5104A">
            <w:pPr>
              <w:spacing w:before="0"/>
              <w:jc w:val="center"/>
              <w:rPr>
                <w:b/>
                <w:bCs/>
                <w:lang w:val="en-CA" w:eastAsia="de-DE"/>
              </w:rPr>
              <w:pPrChange w:id="16945" w:author="Gary Sullivan" w:date="2026-03-02T18:22:00Z" w16du:dateUtc="2026-03-03T02:22:00Z">
                <w:pPr/>
              </w:pPrChange>
            </w:pPr>
          </w:p>
        </w:tc>
        <w:tc>
          <w:tcPr>
            <w:tcW w:w="1304" w:type="dxa"/>
            <w:tcBorders>
              <w:top w:val="nil"/>
              <w:left w:val="nil"/>
              <w:bottom w:val="nil"/>
              <w:right w:val="nil"/>
            </w:tcBorders>
            <w:noWrap/>
            <w:vAlign w:val="center"/>
            <w:hideMark/>
            <w:tcPrChange w:id="16946" w:author="Gary Sullivan" w:date="2026-03-02T17:19:00Z" w16du:dateUtc="2026-03-03T01:19:00Z">
              <w:tcPr>
                <w:tcW w:w="0" w:type="auto"/>
                <w:tcBorders>
                  <w:top w:val="nil"/>
                  <w:left w:val="nil"/>
                  <w:bottom w:val="nil"/>
                  <w:right w:val="nil"/>
                </w:tcBorders>
                <w:noWrap/>
                <w:vAlign w:val="center"/>
                <w:hideMark/>
              </w:tcPr>
            </w:tcPrChange>
          </w:tcPr>
          <w:p w14:paraId="6BA28730" w14:textId="77777777" w:rsidR="00594034" w:rsidRPr="0080354D" w:rsidRDefault="00594034" w:rsidP="00E5104A">
            <w:pPr>
              <w:spacing w:before="0"/>
              <w:jc w:val="center"/>
              <w:rPr>
                <w:b/>
                <w:bCs/>
                <w:lang w:val="en-CA" w:eastAsia="de-DE"/>
              </w:rPr>
              <w:pPrChange w:id="16947" w:author="Gary Sullivan" w:date="2026-03-02T18:22:00Z" w16du:dateUtc="2026-03-03T02:22:00Z">
                <w:pPr/>
              </w:pPrChange>
            </w:pPr>
          </w:p>
        </w:tc>
        <w:tc>
          <w:tcPr>
            <w:tcW w:w="2666" w:type="dxa"/>
            <w:gridSpan w:val="3"/>
            <w:tcBorders>
              <w:top w:val="nil"/>
              <w:left w:val="single" w:sz="4" w:space="0" w:color="auto"/>
              <w:bottom w:val="nil"/>
              <w:right w:val="single" w:sz="4" w:space="0" w:color="auto"/>
            </w:tcBorders>
            <w:noWrap/>
            <w:vAlign w:val="center"/>
            <w:hideMark/>
            <w:tcPrChange w:id="16948" w:author="Gary Sullivan" w:date="2026-03-02T17:19:00Z" w16du:dateUtc="2026-03-03T01:19:00Z">
              <w:tcPr>
                <w:tcW w:w="0" w:type="auto"/>
                <w:gridSpan w:val="3"/>
                <w:tcBorders>
                  <w:top w:val="nil"/>
                  <w:left w:val="single" w:sz="4" w:space="0" w:color="auto"/>
                  <w:bottom w:val="nil"/>
                  <w:right w:val="single" w:sz="4" w:space="0" w:color="auto"/>
                </w:tcBorders>
                <w:noWrap/>
                <w:vAlign w:val="center"/>
                <w:hideMark/>
              </w:tcPr>
            </w:tcPrChange>
          </w:tcPr>
          <w:p w14:paraId="55291D78" w14:textId="77777777" w:rsidR="00594034" w:rsidRPr="0080354D" w:rsidRDefault="00594034" w:rsidP="00E5104A">
            <w:pPr>
              <w:spacing w:before="0"/>
              <w:jc w:val="center"/>
              <w:rPr>
                <w:b/>
                <w:bCs/>
                <w:lang w:val="en-CA" w:eastAsia="de-DE"/>
              </w:rPr>
              <w:pPrChange w:id="16949" w:author="Gary Sullivan" w:date="2026-03-02T18:22:00Z" w16du:dateUtc="2026-03-03T02:22:00Z">
                <w:pPr/>
              </w:pPrChange>
            </w:pPr>
            <w:r w:rsidRPr="0080354D">
              <w:rPr>
                <w:b/>
                <w:bCs/>
                <w:lang w:val="en-CA" w:eastAsia="de-DE"/>
              </w:rPr>
              <w:t>wPSNR</w:t>
            </w:r>
          </w:p>
        </w:tc>
        <w:tc>
          <w:tcPr>
            <w:tcW w:w="1541" w:type="dxa"/>
            <w:gridSpan w:val="3"/>
            <w:tcBorders>
              <w:top w:val="nil"/>
              <w:left w:val="nil"/>
              <w:bottom w:val="nil"/>
              <w:right w:val="single" w:sz="4" w:space="0" w:color="auto"/>
            </w:tcBorders>
            <w:noWrap/>
            <w:vAlign w:val="center"/>
            <w:hideMark/>
            <w:tcPrChange w:id="16950" w:author="Gary Sullivan" w:date="2026-03-02T17:19:00Z" w16du:dateUtc="2026-03-03T01:19:00Z">
              <w:tcPr>
                <w:tcW w:w="0" w:type="auto"/>
                <w:gridSpan w:val="3"/>
                <w:tcBorders>
                  <w:top w:val="nil"/>
                  <w:left w:val="nil"/>
                  <w:bottom w:val="nil"/>
                  <w:right w:val="single" w:sz="4" w:space="0" w:color="auto"/>
                </w:tcBorders>
                <w:noWrap/>
                <w:vAlign w:val="center"/>
                <w:hideMark/>
              </w:tcPr>
            </w:tcPrChange>
          </w:tcPr>
          <w:p w14:paraId="255C6720" w14:textId="77777777" w:rsidR="00594034" w:rsidRPr="0080354D" w:rsidRDefault="00594034" w:rsidP="00E5104A">
            <w:pPr>
              <w:spacing w:before="0"/>
              <w:jc w:val="center"/>
              <w:rPr>
                <w:b/>
                <w:bCs/>
                <w:lang w:val="en-CA" w:eastAsia="de-DE"/>
              </w:rPr>
              <w:pPrChange w:id="16951" w:author="Gary Sullivan" w:date="2026-03-02T18:22:00Z" w16du:dateUtc="2026-03-03T02:22:00Z">
                <w:pPr/>
              </w:pPrChange>
            </w:pPr>
            <w:r w:rsidRPr="0080354D">
              <w:rPr>
                <w:b/>
                <w:bCs/>
                <w:lang w:val="en-CA" w:eastAsia="de-DE"/>
              </w:rPr>
              <w:t>PSNR</w:t>
            </w:r>
          </w:p>
        </w:tc>
        <w:tc>
          <w:tcPr>
            <w:tcW w:w="840" w:type="dxa"/>
            <w:tcBorders>
              <w:top w:val="nil"/>
              <w:left w:val="nil"/>
              <w:bottom w:val="nil"/>
              <w:right w:val="nil"/>
            </w:tcBorders>
            <w:noWrap/>
            <w:vAlign w:val="center"/>
            <w:hideMark/>
            <w:tcPrChange w:id="16952" w:author="Gary Sullivan" w:date="2026-03-02T17:19:00Z" w16du:dateUtc="2026-03-03T01:19:00Z">
              <w:tcPr>
                <w:tcW w:w="0" w:type="auto"/>
                <w:tcBorders>
                  <w:top w:val="nil"/>
                  <w:left w:val="nil"/>
                  <w:bottom w:val="nil"/>
                  <w:right w:val="nil"/>
                </w:tcBorders>
                <w:noWrap/>
                <w:vAlign w:val="center"/>
                <w:hideMark/>
              </w:tcPr>
            </w:tcPrChange>
          </w:tcPr>
          <w:p w14:paraId="64ED0AFE" w14:textId="77777777" w:rsidR="00594034" w:rsidRPr="0080354D" w:rsidRDefault="00594034" w:rsidP="00E5104A">
            <w:pPr>
              <w:spacing w:before="0"/>
              <w:jc w:val="center"/>
              <w:rPr>
                <w:b/>
                <w:bCs/>
                <w:lang w:val="en-CA" w:eastAsia="de-DE"/>
              </w:rPr>
              <w:pPrChange w:id="16953" w:author="Gary Sullivan" w:date="2026-03-02T18:22:00Z" w16du:dateUtc="2026-03-03T02:22:00Z">
                <w:pPr/>
              </w:pPrChange>
            </w:pPr>
          </w:p>
        </w:tc>
        <w:tc>
          <w:tcPr>
            <w:tcW w:w="840" w:type="dxa"/>
            <w:tcBorders>
              <w:top w:val="nil"/>
              <w:left w:val="nil"/>
              <w:bottom w:val="nil"/>
              <w:right w:val="single" w:sz="8" w:space="0" w:color="auto"/>
            </w:tcBorders>
            <w:noWrap/>
            <w:vAlign w:val="center"/>
            <w:hideMark/>
            <w:tcPrChange w:id="16954" w:author="Gary Sullivan" w:date="2026-03-02T17:19:00Z" w16du:dateUtc="2026-03-03T01:19:00Z">
              <w:tcPr>
                <w:tcW w:w="0" w:type="auto"/>
                <w:tcBorders>
                  <w:top w:val="nil"/>
                  <w:left w:val="nil"/>
                  <w:bottom w:val="nil"/>
                  <w:right w:val="single" w:sz="8" w:space="0" w:color="auto"/>
                </w:tcBorders>
                <w:noWrap/>
                <w:vAlign w:val="center"/>
                <w:hideMark/>
              </w:tcPr>
            </w:tcPrChange>
          </w:tcPr>
          <w:p w14:paraId="74CBA057" w14:textId="6FEE8827" w:rsidR="00594034" w:rsidRPr="0080354D" w:rsidRDefault="00594034" w:rsidP="00E5104A">
            <w:pPr>
              <w:spacing w:before="0"/>
              <w:jc w:val="center"/>
              <w:rPr>
                <w:b/>
                <w:bCs/>
                <w:lang w:val="en-CA" w:eastAsia="de-DE"/>
              </w:rPr>
              <w:pPrChange w:id="16955" w:author="Gary Sullivan" w:date="2026-03-02T18:22:00Z" w16du:dateUtc="2026-03-03T02:22:00Z">
                <w:pPr/>
              </w:pPrChange>
            </w:pPr>
          </w:p>
        </w:tc>
      </w:tr>
      <w:tr w:rsidR="00594034" w:rsidRPr="00774964" w14:paraId="3B2D9759" w14:textId="77777777" w:rsidTr="008F416A">
        <w:trPr>
          <w:trHeight w:val="255"/>
          <w:trPrChange w:id="16956"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6957" w:author="Gary Sullivan" w:date="2026-03-02T17:19:00Z" w16du:dateUtc="2026-03-03T01:19:00Z">
              <w:tcPr>
                <w:tcW w:w="0" w:type="auto"/>
                <w:tcBorders>
                  <w:top w:val="nil"/>
                  <w:left w:val="nil"/>
                  <w:bottom w:val="nil"/>
                  <w:right w:val="nil"/>
                </w:tcBorders>
                <w:noWrap/>
                <w:vAlign w:val="center"/>
                <w:hideMark/>
              </w:tcPr>
            </w:tcPrChange>
          </w:tcPr>
          <w:p w14:paraId="38FDA720" w14:textId="77777777" w:rsidR="00594034" w:rsidRPr="0080354D" w:rsidRDefault="00594034" w:rsidP="008F416A">
            <w:pPr>
              <w:spacing w:before="0"/>
              <w:rPr>
                <w:b/>
                <w:bCs/>
                <w:lang w:val="en-CA" w:eastAsia="de-DE"/>
              </w:rPr>
              <w:pPrChange w:id="16958" w:author="Gary Sullivan" w:date="2026-03-02T17:19:00Z" w16du:dateUtc="2026-03-03T01:19:00Z">
                <w:pPr/>
              </w:pPrChange>
            </w:pPr>
          </w:p>
        </w:tc>
        <w:tc>
          <w:tcPr>
            <w:tcW w:w="858" w:type="dxa"/>
            <w:tcBorders>
              <w:top w:val="nil"/>
              <w:left w:val="single" w:sz="8" w:space="0" w:color="auto"/>
              <w:bottom w:val="single" w:sz="8" w:space="0" w:color="auto"/>
              <w:right w:val="nil"/>
            </w:tcBorders>
            <w:noWrap/>
            <w:vAlign w:val="center"/>
            <w:hideMark/>
            <w:tcPrChange w:id="16959" w:author="Gary Sullivan" w:date="2026-03-02T17:19:00Z" w16du:dateUtc="2026-03-03T01:19:00Z">
              <w:tcPr>
                <w:tcW w:w="0" w:type="auto"/>
                <w:tcBorders>
                  <w:top w:val="nil"/>
                  <w:left w:val="single" w:sz="8" w:space="0" w:color="auto"/>
                  <w:bottom w:val="single" w:sz="8" w:space="0" w:color="auto"/>
                  <w:right w:val="nil"/>
                </w:tcBorders>
                <w:noWrap/>
                <w:vAlign w:val="center"/>
                <w:hideMark/>
              </w:tcPr>
            </w:tcPrChange>
          </w:tcPr>
          <w:p w14:paraId="760136E9" w14:textId="77777777" w:rsidR="00594034" w:rsidRPr="0080354D" w:rsidRDefault="00594034" w:rsidP="00E5104A">
            <w:pPr>
              <w:spacing w:before="0"/>
              <w:jc w:val="center"/>
              <w:rPr>
                <w:lang w:val="en-CA" w:eastAsia="de-DE"/>
              </w:rPr>
              <w:pPrChange w:id="16960" w:author="Gary Sullivan" w:date="2026-03-02T18:22:00Z" w16du:dateUtc="2026-03-03T02:22:00Z">
                <w:pPr/>
              </w:pPrChange>
            </w:pPr>
            <w:r w:rsidRPr="0080354D">
              <w:rPr>
                <w:lang w:val="en-CA" w:eastAsia="de-DE"/>
              </w:rPr>
              <w:t>DE100</w:t>
            </w:r>
          </w:p>
        </w:tc>
        <w:tc>
          <w:tcPr>
            <w:tcW w:w="1304" w:type="dxa"/>
            <w:tcBorders>
              <w:top w:val="nil"/>
              <w:left w:val="nil"/>
              <w:bottom w:val="single" w:sz="8" w:space="0" w:color="auto"/>
              <w:right w:val="nil"/>
            </w:tcBorders>
            <w:noWrap/>
            <w:vAlign w:val="center"/>
            <w:hideMark/>
            <w:tcPrChange w:id="16961" w:author="Gary Sullivan" w:date="2026-03-02T17:19:00Z" w16du:dateUtc="2026-03-03T01:19:00Z">
              <w:tcPr>
                <w:tcW w:w="0" w:type="auto"/>
                <w:tcBorders>
                  <w:top w:val="nil"/>
                  <w:left w:val="nil"/>
                  <w:bottom w:val="single" w:sz="8" w:space="0" w:color="auto"/>
                  <w:right w:val="nil"/>
                </w:tcBorders>
                <w:noWrap/>
                <w:vAlign w:val="center"/>
                <w:hideMark/>
              </w:tcPr>
            </w:tcPrChange>
          </w:tcPr>
          <w:p w14:paraId="27A48301" w14:textId="77777777" w:rsidR="00594034" w:rsidRPr="0080354D" w:rsidRDefault="00594034" w:rsidP="00E5104A">
            <w:pPr>
              <w:spacing w:before="0"/>
              <w:jc w:val="center"/>
              <w:rPr>
                <w:lang w:val="en-CA" w:eastAsia="de-DE"/>
              </w:rPr>
              <w:pPrChange w:id="16962" w:author="Gary Sullivan" w:date="2026-03-02T18:22:00Z" w16du:dateUtc="2026-03-03T02:22:00Z">
                <w:pPr/>
              </w:pPrChange>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Change w:id="16963" w:author="Gary Sullivan" w:date="2026-03-02T17:19:00Z" w16du:dateUtc="2026-03-03T01:19:00Z">
              <w:tcPr>
                <w:tcW w:w="0" w:type="auto"/>
                <w:tcBorders>
                  <w:top w:val="nil"/>
                  <w:left w:val="single" w:sz="4" w:space="0" w:color="auto"/>
                  <w:bottom w:val="single" w:sz="8" w:space="0" w:color="auto"/>
                  <w:right w:val="nil"/>
                </w:tcBorders>
                <w:noWrap/>
                <w:vAlign w:val="center"/>
                <w:hideMark/>
              </w:tcPr>
            </w:tcPrChange>
          </w:tcPr>
          <w:p w14:paraId="6D4288AA" w14:textId="77777777" w:rsidR="00594034" w:rsidRPr="0080354D" w:rsidRDefault="00594034" w:rsidP="00E5104A">
            <w:pPr>
              <w:spacing w:before="0"/>
              <w:jc w:val="center"/>
              <w:rPr>
                <w:lang w:val="en-CA" w:eastAsia="de-DE"/>
              </w:rPr>
              <w:pPrChange w:id="16964" w:author="Gary Sullivan" w:date="2026-03-02T18:22:00Z" w16du:dateUtc="2026-03-03T02:22: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6965" w:author="Gary Sullivan" w:date="2026-03-02T17:19:00Z" w16du:dateUtc="2026-03-03T01:19:00Z">
              <w:tcPr>
                <w:tcW w:w="0" w:type="auto"/>
                <w:tcBorders>
                  <w:top w:val="nil"/>
                  <w:left w:val="nil"/>
                  <w:bottom w:val="single" w:sz="8" w:space="0" w:color="auto"/>
                  <w:right w:val="nil"/>
                </w:tcBorders>
                <w:noWrap/>
                <w:vAlign w:val="center"/>
                <w:hideMark/>
              </w:tcPr>
            </w:tcPrChange>
          </w:tcPr>
          <w:p w14:paraId="2C81D0A7" w14:textId="77777777" w:rsidR="00594034" w:rsidRPr="0080354D" w:rsidRDefault="00594034" w:rsidP="00E5104A">
            <w:pPr>
              <w:spacing w:before="0"/>
              <w:jc w:val="center"/>
              <w:rPr>
                <w:lang w:val="en-CA" w:eastAsia="de-DE"/>
              </w:rPr>
              <w:pPrChange w:id="16966" w:author="Gary Sullivan" w:date="2026-03-02T18:22:00Z" w16du:dateUtc="2026-03-03T02:22: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6967"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0B2E69EB" w14:textId="77777777" w:rsidR="00594034" w:rsidRPr="0080354D" w:rsidRDefault="00594034" w:rsidP="00E5104A">
            <w:pPr>
              <w:spacing w:before="0"/>
              <w:jc w:val="center"/>
              <w:rPr>
                <w:lang w:val="en-CA" w:eastAsia="de-DE"/>
              </w:rPr>
              <w:pPrChange w:id="16968" w:author="Gary Sullivan" w:date="2026-03-02T18:22:00Z" w16du:dateUtc="2026-03-03T02:22:00Z">
                <w:pPr/>
              </w:pPrChange>
            </w:pPr>
            <w:r w:rsidRPr="0080354D">
              <w:rPr>
                <w:lang w:val="en-CA" w:eastAsia="de-DE"/>
              </w:rPr>
              <w:t>V</w:t>
            </w:r>
          </w:p>
        </w:tc>
        <w:tc>
          <w:tcPr>
            <w:tcW w:w="791" w:type="dxa"/>
            <w:tcBorders>
              <w:top w:val="nil"/>
              <w:left w:val="nil"/>
              <w:bottom w:val="single" w:sz="8" w:space="0" w:color="auto"/>
              <w:right w:val="nil"/>
            </w:tcBorders>
            <w:noWrap/>
            <w:vAlign w:val="center"/>
            <w:hideMark/>
            <w:tcPrChange w:id="16969" w:author="Gary Sullivan" w:date="2026-03-02T17:19:00Z" w16du:dateUtc="2026-03-03T01:19:00Z">
              <w:tcPr>
                <w:tcW w:w="0" w:type="auto"/>
                <w:tcBorders>
                  <w:top w:val="nil"/>
                  <w:left w:val="nil"/>
                  <w:bottom w:val="single" w:sz="8" w:space="0" w:color="auto"/>
                  <w:right w:val="nil"/>
                </w:tcBorders>
                <w:noWrap/>
                <w:vAlign w:val="center"/>
                <w:hideMark/>
              </w:tcPr>
            </w:tcPrChange>
          </w:tcPr>
          <w:p w14:paraId="0EA20848" w14:textId="77777777" w:rsidR="00594034" w:rsidRPr="0080354D" w:rsidRDefault="00594034" w:rsidP="00E5104A">
            <w:pPr>
              <w:spacing w:before="0"/>
              <w:jc w:val="center"/>
              <w:rPr>
                <w:lang w:val="en-CA" w:eastAsia="de-DE"/>
              </w:rPr>
              <w:pPrChange w:id="16970" w:author="Gary Sullivan" w:date="2026-03-02T18:22:00Z" w16du:dateUtc="2026-03-03T02:22:00Z">
                <w:pPr/>
              </w:pPrChange>
            </w:pPr>
            <w:r w:rsidRPr="0080354D">
              <w:rPr>
                <w:lang w:val="en-CA" w:eastAsia="de-DE"/>
              </w:rPr>
              <w:t>Y</w:t>
            </w:r>
          </w:p>
        </w:tc>
        <w:tc>
          <w:tcPr>
            <w:tcW w:w="375" w:type="dxa"/>
            <w:tcBorders>
              <w:top w:val="nil"/>
              <w:left w:val="nil"/>
              <w:bottom w:val="single" w:sz="8" w:space="0" w:color="auto"/>
              <w:right w:val="nil"/>
            </w:tcBorders>
            <w:noWrap/>
            <w:vAlign w:val="center"/>
            <w:hideMark/>
            <w:tcPrChange w:id="16971" w:author="Gary Sullivan" w:date="2026-03-02T17:19:00Z" w16du:dateUtc="2026-03-03T01:19:00Z">
              <w:tcPr>
                <w:tcW w:w="0" w:type="auto"/>
                <w:tcBorders>
                  <w:top w:val="nil"/>
                  <w:left w:val="nil"/>
                  <w:bottom w:val="single" w:sz="8" w:space="0" w:color="auto"/>
                  <w:right w:val="nil"/>
                </w:tcBorders>
                <w:noWrap/>
                <w:vAlign w:val="center"/>
                <w:hideMark/>
              </w:tcPr>
            </w:tcPrChange>
          </w:tcPr>
          <w:p w14:paraId="79247690" w14:textId="77777777" w:rsidR="00594034" w:rsidRPr="0080354D" w:rsidRDefault="00594034" w:rsidP="00E5104A">
            <w:pPr>
              <w:spacing w:before="0"/>
              <w:jc w:val="center"/>
              <w:rPr>
                <w:lang w:val="en-CA" w:eastAsia="de-DE"/>
              </w:rPr>
              <w:pPrChange w:id="16972" w:author="Gary Sullivan" w:date="2026-03-02T18:22:00Z" w16du:dateUtc="2026-03-03T02:22:00Z">
                <w:pPr/>
              </w:pPrChange>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Change w:id="16973"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06E56C4D" w14:textId="77777777" w:rsidR="00594034" w:rsidRPr="0080354D" w:rsidRDefault="00594034" w:rsidP="00E5104A">
            <w:pPr>
              <w:spacing w:before="0"/>
              <w:jc w:val="center"/>
              <w:rPr>
                <w:lang w:val="en-CA" w:eastAsia="de-DE"/>
              </w:rPr>
              <w:pPrChange w:id="16974" w:author="Gary Sullivan" w:date="2026-03-02T18:22:00Z" w16du:dateUtc="2026-03-03T02:22:00Z">
                <w:pPr/>
              </w:pPrChange>
            </w:pPr>
            <w:r w:rsidRPr="0080354D">
              <w:rPr>
                <w:lang w:val="en-CA" w:eastAsia="de-DE"/>
              </w:rPr>
              <w:t>V</w:t>
            </w:r>
          </w:p>
        </w:tc>
        <w:tc>
          <w:tcPr>
            <w:tcW w:w="840" w:type="dxa"/>
            <w:tcBorders>
              <w:top w:val="nil"/>
              <w:left w:val="nil"/>
              <w:bottom w:val="single" w:sz="8" w:space="0" w:color="auto"/>
              <w:right w:val="nil"/>
            </w:tcBorders>
            <w:noWrap/>
            <w:vAlign w:val="center"/>
            <w:hideMark/>
            <w:tcPrChange w:id="16975" w:author="Gary Sullivan" w:date="2026-03-02T17:19:00Z" w16du:dateUtc="2026-03-03T01:19:00Z">
              <w:tcPr>
                <w:tcW w:w="0" w:type="auto"/>
                <w:tcBorders>
                  <w:top w:val="nil"/>
                  <w:left w:val="nil"/>
                  <w:bottom w:val="single" w:sz="8" w:space="0" w:color="auto"/>
                  <w:right w:val="nil"/>
                </w:tcBorders>
                <w:noWrap/>
                <w:vAlign w:val="center"/>
                <w:hideMark/>
              </w:tcPr>
            </w:tcPrChange>
          </w:tcPr>
          <w:p w14:paraId="2A786E5C" w14:textId="77777777" w:rsidR="00594034" w:rsidRPr="0080354D" w:rsidRDefault="00594034" w:rsidP="00E5104A">
            <w:pPr>
              <w:spacing w:before="0"/>
              <w:jc w:val="center"/>
              <w:rPr>
                <w:lang w:val="en-CA" w:eastAsia="de-DE"/>
              </w:rPr>
              <w:pPrChange w:id="16976" w:author="Gary Sullivan" w:date="2026-03-02T18:22:00Z" w16du:dateUtc="2026-03-03T02:22:00Z">
                <w:pPr/>
              </w:pPrChange>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Change w:id="16977" w:author="Gary Sullivan" w:date="2026-03-02T17:19:00Z" w16du:dateUtc="2026-03-03T01:19:00Z">
              <w:tcPr>
                <w:tcW w:w="0" w:type="auto"/>
                <w:tcBorders>
                  <w:top w:val="nil"/>
                  <w:left w:val="nil"/>
                  <w:bottom w:val="single" w:sz="8" w:space="0" w:color="auto"/>
                  <w:right w:val="single" w:sz="8" w:space="0" w:color="auto"/>
                </w:tcBorders>
                <w:noWrap/>
                <w:vAlign w:val="center"/>
                <w:hideMark/>
              </w:tcPr>
            </w:tcPrChange>
          </w:tcPr>
          <w:p w14:paraId="692E9596" w14:textId="77777777" w:rsidR="00594034" w:rsidRPr="0080354D" w:rsidRDefault="00594034" w:rsidP="00E5104A">
            <w:pPr>
              <w:spacing w:before="0"/>
              <w:jc w:val="center"/>
              <w:rPr>
                <w:lang w:val="en-CA" w:eastAsia="de-DE"/>
              </w:rPr>
              <w:pPrChange w:id="16978" w:author="Gary Sullivan" w:date="2026-03-02T18:22:00Z" w16du:dateUtc="2026-03-03T02:22:00Z">
                <w:pPr/>
              </w:pPrChange>
            </w:pPr>
            <w:r w:rsidRPr="0080354D">
              <w:rPr>
                <w:lang w:val="en-CA" w:eastAsia="de-DE"/>
              </w:rPr>
              <w:t>DecT</w:t>
            </w:r>
          </w:p>
        </w:tc>
      </w:tr>
      <w:tr w:rsidR="00594034" w:rsidRPr="00774964" w14:paraId="11C02EA4" w14:textId="77777777" w:rsidTr="008F416A">
        <w:trPr>
          <w:trHeight w:val="255"/>
          <w:trPrChange w:id="16979" w:author="Gary Sullivan" w:date="2026-03-02T17:19:00Z" w16du:dateUtc="2026-03-03T01:19: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6980" w:author="Gary Sullivan" w:date="2026-03-02T17:19:00Z" w16du:dateUtc="2026-03-03T01:19: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5F1414D6" w14:textId="77777777" w:rsidR="00594034" w:rsidRPr="0080354D" w:rsidRDefault="00594034" w:rsidP="008F416A">
            <w:pPr>
              <w:spacing w:before="0"/>
              <w:rPr>
                <w:lang w:val="en-CA" w:eastAsia="de-DE"/>
              </w:rPr>
              <w:pPrChange w:id="16981" w:author="Gary Sullivan" w:date="2026-03-02T17:19:00Z" w16du:dateUtc="2026-03-03T01:19:00Z">
                <w:pPr/>
              </w:pPrChange>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16982" w:author="Gary Sullivan" w:date="2026-03-02T17:19:00Z" w16du:dateUtc="2026-03-03T01:19: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207037FA" w14:textId="77777777" w:rsidR="00594034" w:rsidRPr="0080354D" w:rsidRDefault="00594034" w:rsidP="00E5104A">
            <w:pPr>
              <w:spacing w:before="0"/>
              <w:jc w:val="center"/>
              <w:rPr>
                <w:lang w:val="en-CA" w:eastAsia="de-DE"/>
              </w:rPr>
              <w:pPrChange w:id="16983" w:author="Gary Sullivan" w:date="2026-03-02T18:22:00Z" w16du:dateUtc="2026-03-03T02:22:00Z">
                <w:pPr/>
              </w:pPrChange>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Change w:id="16984"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hideMark/>
              </w:tcPr>
            </w:tcPrChange>
          </w:tcPr>
          <w:p w14:paraId="0C202A52" w14:textId="77777777" w:rsidR="00594034" w:rsidRPr="0080354D" w:rsidRDefault="00594034" w:rsidP="00E5104A">
            <w:pPr>
              <w:spacing w:before="0"/>
              <w:jc w:val="center"/>
              <w:rPr>
                <w:lang w:val="en-CA" w:eastAsia="de-DE"/>
              </w:rPr>
              <w:pPrChange w:id="16985" w:author="Gary Sullivan" w:date="2026-03-02T18:22:00Z" w16du:dateUtc="2026-03-03T02:22:00Z">
                <w:pPr/>
              </w:pPrChange>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16986"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49043D9E" w14:textId="77777777" w:rsidR="00594034" w:rsidRPr="0080354D" w:rsidRDefault="00594034" w:rsidP="00E5104A">
            <w:pPr>
              <w:spacing w:before="0"/>
              <w:jc w:val="center"/>
              <w:rPr>
                <w:lang w:val="en-CA" w:eastAsia="de-DE"/>
              </w:rPr>
              <w:pPrChange w:id="16987" w:author="Gary Sullivan" w:date="2026-03-02T18:22:00Z" w16du:dateUtc="2026-03-03T02:22:00Z">
                <w:pPr/>
              </w:pPrChange>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Change w:id="16988"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hideMark/>
              </w:tcPr>
            </w:tcPrChange>
          </w:tcPr>
          <w:p w14:paraId="42BCA838" w14:textId="77777777" w:rsidR="00594034" w:rsidRPr="0080354D" w:rsidRDefault="00594034" w:rsidP="00E5104A">
            <w:pPr>
              <w:spacing w:before="0"/>
              <w:jc w:val="center"/>
              <w:rPr>
                <w:lang w:val="en-CA" w:eastAsia="de-DE"/>
              </w:rPr>
              <w:pPrChange w:id="16989" w:author="Gary Sullivan" w:date="2026-03-02T18:22:00Z" w16du:dateUtc="2026-03-03T02:22:00Z">
                <w:pPr/>
              </w:pPrChange>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Change w:id="16990" w:author="Gary Sullivan" w:date="2026-03-02T17:19:00Z" w16du:dateUtc="2026-03-03T01:19:00Z">
              <w:tcPr>
                <w:tcW w:w="0" w:type="auto"/>
                <w:tcBorders>
                  <w:top w:val="single" w:sz="8" w:space="0" w:color="auto"/>
                  <w:left w:val="nil"/>
                  <w:bottom w:val="single" w:sz="8" w:space="0" w:color="auto"/>
                  <w:right w:val="single" w:sz="4" w:space="0" w:color="auto"/>
                </w:tcBorders>
                <w:shd w:val="clear" w:color="000000" w:fill="CCFFCC"/>
                <w:noWrap/>
                <w:vAlign w:val="center"/>
                <w:hideMark/>
              </w:tcPr>
            </w:tcPrChange>
          </w:tcPr>
          <w:p w14:paraId="5A8E53AB" w14:textId="77777777" w:rsidR="00594034" w:rsidRPr="0080354D" w:rsidRDefault="00594034" w:rsidP="00E5104A">
            <w:pPr>
              <w:spacing w:before="0"/>
              <w:jc w:val="center"/>
              <w:rPr>
                <w:lang w:val="en-CA" w:eastAsia="de-DE"/>
              </w:rPr>
              <w:pPrChange w:id="16991" w:author="Gary Sullivan" w:date="2026-03-02T18:22:00Z" w16du:dateUtc="2026-03-03T02:22:00Z">
                <w:pPr/>
              </w:pPrChange>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Change w:id="16992"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tcPr>
            </w:tcPrChange>
          </w:tcPr>
          <w:p w14:paraId="212CB378" w14:textId="77777777" w:rsidR="00594034" w:rsidRPr="0080354D" w:rsidRDefault="00594034" w:rsidP="00E5104A">
            <w:pPr>
              <w:spacing w:before="0"/>
              <w:jc w:val="center"/>
              <w:rPr>
                <w:lang w:val="en-CA" w:eastAsia="de-DE"/>
              </w:rPr>
              <w:pPrChange w:id="16993" w:author="Gary Sullivan" w:date="2026-03-02T18:22:00Z" w16du:dateUtc="2026-03-03T02:22:00Z">
                <w:pPr/>
              </w:pPrChange>
            </w:pPr>
          </w:p>
        </w:tc>
        <w:tc>
          <w:tcPr>
            <w:tcW w:w="375" w:type="dxa"/>
            <w:tcBorders>
              <w:top w:val="single" w:sz="8" w:space="0" w:color="auto"/>
              <w:left w:val="nil"/>
              <w:bottom w:val="single" w:sz="8" w:space="0" w:color="auto"/>
              <w:right w:val="nil"/>
            </w:tcBorders>
            <w:shd w:val="clear" w:color="000000" w:fill="CCFFCC"/>
            <w:noWrap/>
            <w:vAlign w:val="center"/>
            <w:tcPrChange w:id="16994"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tcPr>
            </w:tcPrChange>
          </w:tcPr>
          <w:p w14:paraId="4AEDCF18" w14:textId="77777777" w:rsidR="00594034" w:rsidRPr="0080354D" w:rsidRDefault="00594034" w:rsidP="00E5104A">
            <w:pPr>
              <w:spacing w:before="0"/>
              <w:jc w:val="center"/>
              <w:rPr>
                <w:lang w:val="en-CA" w:eastAsia="de-DE"/>
              </w:rPr>
              <w:pPrChange w:id="16995" w:author="Gary Sullivan" w:date="2026-03-02T18:22:00Z" w16du:dateUtc="2026-03-03T02:22:00Z">
                <w:pPr/>
              </w:pPrChange>
            </w:pPr>
          </w:p>
        </w:tc>
        <w:tc>
          <w:tcPr>
            <w:tcW w:w="375" w:type="dxa"/>
            <w:tcBorders>
              <w:top w:val="single" w:sz="8" w:space="0" w:color="auto"/>
              <w:left w:val="nil"/>
              <w:bottom w:val="single" w:sz="8" w:space="0" w:color="auto"/>
              <w:right w:val="single" w:sz="4" w:space="0" w:color="auto"/>
            </w:tcBorders>
            <w:shd w:val="clear" w:color="000000" w:fill="CCFFCC"/>
            <w:noWrap/>
            <w:vAlign w:val="center"/>
            <w:tcPrChange w:id="16996" w:author="Gary Sullivan" w:date="2026-03-02T17:19:00Z" w16du:dateUtc="2026-03-03T01:19:00Z">
              <w:tcPr>
                <w:tcW w:w="0" w:type="auto"/>
                <w:tcBorders>
                  <w:top w:val="single" w:sz="8" w:space="0" w:color="auto"/>
                  <w:left w:val="nil"/>
                  <w:bottom w:val="single" w:sz="8" w:space="0" w:color="auto"/>
                  <w:right w:val="single" w:sz="4" w:space="0" w:color="auto"/>
                </w:tcBorders>
                <w:shd w:val="clear" w:color="000000" w:fill="CCFFCC"/>
                <w:noWrap/>
                <w:vAlign w:val="center"/>
              </w:tcPr>
            </w:tcPrChange>
          </w:tcPr>
          <w:p w14:paraId="202EB705" w14:textId="77777777" w:rsidR="00594034" w:rsidRPr="0080354D" w:rsidRDefault="00594034" w:rsidP="00E5104A">
            <w:pPr>
              <w:spacing w:before="0"/>
              <w:jc w:val="center"/>
              <w:rPr>
                <w:lang w:val="en-CA" w:eastAsia="de-DE"/>
              </w:rPr>
              <w:pPrChange w:id="16997" w:author="Gary Sullivan" w:date="2026-03-02T18:22:00Z" w16du:dateUtc="2026-03-03T02:22:00Z">
                <w:pPr/>
              </w:pPrChange>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Change w:id="16998" w:author="Gary Sullivan" w:date="2026-03-02T17:19:00Z" w16du:dateUtc="2026-03-03T01:19:00Z">
              <w:tcPr>
                <w:tcW w:w="0" w:type="auto"/>
                <w:tcBorders>
                  <w:top w:val="single" w:sz="8" w:space="0" w:color="auto"/>
                  <w:left w:val="nil"/>
                  <w:bottom w:val="single" w:sz="8" w:space="0" w:color="auto"/>
                  <w:right w:val="single" w:sz="4" w:space="0" w:color="auto"/>
                </w:tcBorders>
                <w:shd w:val="clear" w:color="000000" w:fill="FFC7CE"/>
                <w:noWrap/>
                <w:vAlign w:val="center"/>
                <w:hideMark/>
              </w:tcPr>
            </w:tcPrChange>
          </w:tcPr>
          <w:p w14:paraId="3B2FF27D" w14:textId="77777777" w:rsidR="00594034" w:rsidRPr="0080354D" w:rsidRDefault="00594034" w:rsidP="00E5104A">
            <w:pPr>
              <w:spacing w:before="0"/>
              <w:jc w:val="center"/>
              <w:rPr>
                <w:lang w:val="en-CA" w:eastAsia="de-DE"/>
              </w:rPr>
              <w:pPrChange w:id="16999" w:author="Gary Sullivan" w:date="2026-03-02T18:22:00Z" w16du:dateUtc="2026-03-03T02:22:00Z">
                <w:pPr/>
              </w:pPrChange>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Change w:id="17000" w:author="Gary Sullivan" w:date="2026-03-02T17:19:00Z" w16du:dateUtc="2026-03-03T01:19:00Z">
              <w:tcPr>
                <w:tcW w:w="0" w:type="auto"/>
                <w:tcBorders>
                  <w:top w:val="single" w:sz="8" w:space="0" w:color="auto"/>
                  <w:left w:val="nil"/>
                  <w:bottom w:val="single" w:sz="8" w:space="0" w:color="auto"/>
                  <w:right w:val="single" w:sz="4" w:space="0" w:color="auto"/>
                </w:tcBorders>
                <w:shd w:val="clear" w:color="000000" w:fill="FFC7CE"/>
                <w:noWrap/>
                <w:vAlign w:val="center"/>
                <w:hideMark/>
              </w:tcPr>
            </w:tcPrChange>
          </w:tcPr>
          <w:p w14:paraId="39767DAD" w14:textId="77777777" w:rsidR="00594034" w:rsidRPr="0080354D" w:rsidRDefault="00594034" w:rsidP="00E5104A">
            <w:pPr>
              <w:spacing w:before="0"/>
              <w:jc w:val="center"/>
              <w:rPr>
                <w:lang w:val="en-CA" w:eastAsia="de-DE"/>
              </w:rPr>
              <w:pPrChange w:id="17001" w:author="Gary Sullivan" w:date="2026-03-02T18:22:00Z" w16du:dateUtc="2026-03-03T02:22:00Z">
                <w:pPr/>
              </w:pPrChange>
            </w:pPr>
            <w:r w:rsidRPr="0080354D">
              <w:rPr>
                <w:lang w:val="en-CA" w:eastAsia="de-DE"/>
              </w:rPr>
              <w:t>685%</w:t>
            </w:r>
          </w:p>
        </w:tc>
      </w:tr>
      <w:tr w:rsidR="00594034" w:rsidRPr="00774964" w14:paraId="3E9264E7" w14:textId="77777777" w:rsidTr="008F416A">
        <w:trPr>
          <w:trHeight w:val="255"/>
          <w:trPrChange w:id="17002"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003" w:author="Gary Sullivan" w:date="2026-03-02T17:19:00Z" w16du:dateUtc="2026-03-03T01:19:00Z">
              <w:tcPr>
                <w:tcW w:w="0" w:type="auto"/>
                <w:tcBorders>
                  <w:top w:val="nil"/>
                  <w:left w:val="nil"/>
                  <w:bottom w:val="nil"/>
                  <w:right w:val="nil"/>
                </w:tcBorders>
                <w:noWrap/>
                <w:vAlign w:val="center"/>
                <w:hideMark/>
              </w:tcPr>
            </w:tcPrChange>
          </w:tcPr>
          <w:p w14:paraId="14CA066C" w14:textId="77777777" w:rsidR="00594034" w:rsidRPr="0080354D" w:rsidRDefault="00594034" w:rsidP="008F416A">
            <w:pPr>
              <w:spacing w:before="0"/>
              <w:rPr>
                <w:lang w:val="en-CA" w:eastAsia="de-DE"/>
              </w:rPr>
              <w:pPrChange w:id="17004" w:author="Gary Sullivan" w:date="2026-03-02T17:19:00Z" w16du:dateUtc="2026-03-03T01:19:00Z">
                <w:pPr/>
              </w:pPrChange>
            </w:pPr>
          </w:p>
        </w:tc>
        <w:tc>
          <w:tcPr>
            <w:tcW w:w="858" w:type="dxa"/>
            <w:tcBorders>
              <w:top w:val="nil"/>
              <w:left w:val="nil"/>
              <w:bottom w:val="nil"/>
              <w:right w:val="nil"/>
            </w:tcBorders>
            <w:noWrap/>
            <w:vAlign w:val="center"/>
            <w:hideMark/>
            <w:tcPrChange w:id="17005" w:author="Gary Sullivan" w:date="2026-03-02T17:19:00Z" w16du:dateUtc="2026-03-03T01:19:00Z">
              <w:tcPr>
                <w:tcW w:w="0" w:type="auto"/>
                <w:tcBorders>
                  <w:top w:val="nil"/>
                  <w:left w:val="nil"/>
                  <w:bottom w:val="nil"/>
                  <w:right w:val="nil"/>
                </w:tcBorders>
                <w:noWrap/>
                <w:vAlign w:val="center"/>
                <w:hideMark/>
              </w:tcPr>
            </w:tcPrChange>
          </w:tcPr>
          <w:p w14:paraId="25652398" w14:textId="77777777" w:rsidR="00594034" w:rsidRPr="0080354D" w:rsidRDefault="00594034" w:rsidP="008F416A">
            <w:pPr>
              <w:spacing w:before="0"/>
              <w:rPr>
                <w:lang w:val="en-CA" w:eastAsia="de-DE"/>
              </w:rPr>
              <w:pPrChange w:id="17006" w:author="Gary Sullivan" w:date="2026-03-02T17:19:00Z" w16du:dateUtc="2026-03-03T01:19:00Z">
                <w:pPr/>
              </w:pPrChange>
            </w:pPr>
          </w:p>
        </w:tc>
        <w:tc>
          <w:tcPr>
            <w:tcW w:w="1304" w:type="dxa"/>
            <w:tcBorders>
              <w:top w:val="nil"/>
              <w:left w:val="nil"/>
              <w:bottom w:val="nil"/>
              <w:right w:val="nil"/>
            </w:tcBorders>
            <w:noWrap/>
            <w:vAlign w:val="center"/>
            <w:hideMark/>
            <w:tcPrChange w:id="17007" w:author="Gary Sullivan" w:date="2026-03-02T17:19:00Z" w16du:dateUtc="2026-03-03T01:19:00Z">
              <w:tcPr>
                <w:tcW w:w="0" w:type="auto"/>
                <w:tcBorders>
                  <w:top w:val="nil"/>
                  <w:left w:val="nil"/>
                  <w:bottom w:val="nil"/>
                  <w:right w:val="nil"/>
                </w:tcBorders>
                <w:noWrap/>
                <w:vAlign w:val="center"/>
                <w:hideMark/>
              </w:tcPr>
            </w:tcPrChange>
          </w:tcPr>
          <w:p w14:paraId="34134733" w14:textId="77777777" w:rsidR="00594034" w:rsidRPr="0080354D" w:rsidRDefault="00594034" w:rsidP="008F416A">
            <w:pPr>
              <w:spacing w:before="0"/>
              <w:rPr>
                <w:lang w:val="en-CA" w:eastAsia="de-DE"/>
              </w:rPr>
              <w:pPrChange w:id="17008" w:author="Gary Sullivan" w:date="2026-03-02T17:19:00Z" w16du:dateUtc="2026-03-03T01:19:00Z">
                <w:pPr/>
              </w:pPrChange>
            </w:pPr>
          </w:p>
        </w:tc>
        <w:tc>
          <w:tcPr>
            <w:tcW w:w="950" w:type="dxa"/>
            <w:tcBorders>
              <w:top w:val="nil"/>
              <w:left w:val="nil"/>
              <w:bottom w:val="nil"/>
              <w:right w:val="nil"/>
            </w:tcBorders>
            <w:noWrap/>
            <w:vAlign w:val="center"/>
            <w:hideMark/>
            <w:tcPrChange w:id="17009" w:author="Gary Sullivan" w:date="2026-03-02T17:19:00Z" w16du:dateUtc="2026-03-03T01:19:00Z">
              <w:tcPr>
                <w:tcW w:w="0" w:type="auto"/>
                <w:tcBorders>
                  <w:top w:val="nil"/>
                  <w:left w:val="nil"/>
                  <w:bottom w:val="nil"/>
                  <w:right w:val="nil"/>
                </w:tcBorders>
                <w:noWrap/>
                <w:vAlign w:val="center"/>
                <w:hideMark/>
              </w:tcPr>
            </w:tcPrChange>
          </w:tcPr>
          <w:p w14:paraId="629F4638" w14:textId="77777777" w:rsidR="00594034" w:rsidRPr="0080354D" w:rsidRDefault="00594034" w:rsidP="008F416A">
            <w:pPr>
              <w:spacing w:before="0"/>
              <w:rPr>
                <w:lang w:val="en-CA" w:eastAsia="de-DE"/>
              </w:rPr>
              <w:pPrChange w:id="17010" w:author="Gary Sullivan" w:date="2026-03-02T17:19:00Z" w16du:dateUtc="2026-03-03T01:19:00Z">
                <w:pPr/>
              </w:pPrChange>
            </w:pPr>
          </w:p>
        </w:tc>
        <w:tc>
          <w:tcPr>
            <w:tcW w:w="858" w:type="dxa"/>
            <w:tcBorders>
              <w:top w:val="nil"/>
              <w:left w:val="nil"/>
              <w:bottom w:val="nil"/>
              <w:right w:val="nil"/>
            </w:tcBorders>
            <w:noWrap/>
            <w:vAlign w:val="center"/>
            <w:hideMark/>
            <w:tcPrChange w:id="17011" w:author="Gary Sullivan" w:date="2026-03-02T17:19:00Z" w16du:dateUtc="2026-03-03T01:19:00Z">
              <w:tcPr>
                <w:tcW w:w="0" w:type="auto"/>
                <w:tcBorders>
                  <w:top w:val="nil"/>
                  <w:left w:val="nil"/>
                  <w:bottom w:val="nil"/>
                  <w:right w:val="nil"/>
                </w:tcBorders>
                <w:noWrap/>
                <w:vAlign w:val="center"/>
                <w:hideMark/>
              </w:tcPr>
            </w:tcPrChange>
          </w:tcPr>
          <w:p w14:paraId="1355B241" w14:textId="77777777" w:rsidR="00594034" w:rsidRPr="0080354D" w:rsidRDefault="00594034" w:rsidP="008F416A">
            <w:pPr>
              <w:spacing w:before="0"/>
              <w:rPr>
                <w:lang w:val="en-CA" w:eastAsia="de-DE"/>
              </w:rPr>
              <w:pPrChange w:id="17012" w:author="Gary Sullivan" w:date="2026-03-02T17:19:00Z" w16du:dateUtc="2026-03-03T01:19:00Z">
                <w:pPr/>
              </w:pPrChange>
            </w:pPr>
          </w:p>
        </w:tc>
        <w:tc>
          <w:tcPr>
            <w:tcW w:w="858" w:type="dxa"/>
            <w:tcBorders>
              <w:top w:val="nil"/>
              <w:left w:val="nil"/>
              <w:bottom w:val="nil"/>
              <w:right w:val="nil"/>
            </w:tcBorders>
            <w:noWrap/>
            <w:vAlign w:val="center"/>
            <w:hideMark/>
            <w:tcPrChange w:id="17013" w:author="Gary Sullivan" w:date="2026-03-02T17:19:00Z" w16du:dateUtc="2026-03-03T01:19:00Z">
              <w:tcPr>
                <w:tcW w:w="0" w:type="auto"/>
                <w:tcBorders>
                  <w:top w:val="nil"/>
                  <w:left w:val="nil"/>
                  <w:bottom w:val="nil"/>
                  <w:right w:val="nil"/>
                </w:tcBorders>
                <w:noWrap/>
                <w:vAlign w:val="center"/>
                <w:hideMark/>
              </w:tcPr>
            </w:tcPrChange>
          </w:tcPr>
          <w:p w14:paraId="59A42E45" w14:textId="77777777" w:rsidR="00594034" w:rsidRPr="0080354D" w:rsidRDefault="00594034" w:rsidP="008F416A">
            <w:pPr>
              <w:spacing w:before="0"/>
              <w:rPr>
                <w:lang w:val="en-CA" w:eastAsia="de-DE"/>
              </w:rPr>
              <w:pPrChange w:id="17014" w:author="Gary Sullivan" w:date="2026-03-02T17:19:00Z" w16du:dateUtc="2026-03-03T01:19:00Z">
                <w:pPr/>
              </w:pPrChange>
            </w:pPr>
          </w:p>
        </w:tc>
        <w:tc>
          <w:tcPr>
            <w:tcW w:w="791" w:type="dxa"/>
            <w:tcBorders>
              <w:top w:val="nil"/>
              <w:left w:val="nil"/>
              <w:bottom w:val="nil"/>
              <w:right w:val="nil"/>
            </w:tcBorders>
            <w:noWrap/>
            <w:vAlign w:val="center"/>
            <w:hideMark/>
            <w:tcPrChange w:id="17015" w:author="Gary Sullivan" w:date="2026-03-02T17:19:00Z" w16du:dateUtc="2026-03-03T01:19:00Z">
              <w:tcPr>
                <w:tcW w:w="0" w:type="auto"/>
                <w:tcBorders>
                  <w:top w:val="nil"/>
                  <w:left w:val="nil"/>
                  <w:bottom w:val="nil"/>
                  <w:right w:val="nil"/>
                </w:tcBorders>
                <w:noWrap/>
                <w:vAlign w:val="center"/>
                <w:hideMark/>
              </w:tcPr>
            </w:tcPrChange>
          </w:tcPr>
          <w:p w14:paraId="0A8FF1EC" w14:textId="77777777" w:rsidR="00594034" w:rsidRPr="0080354D" w:rsidRDefault="00594034" w:rsidP="008F416A">
            <w:pPr>
              <w:spacing w:before="0"/>
              <w:rPr>
                <w:lang w:val="en-CA" w:eastAsia="de-DE"/>
              </w:rPr>
              <w:pPrChange w:id="17016" w:author="Gary Sullivan" w:date="2026-03-02T17:19:00Z" w16du:dateUtc="2026-03-03T01:19:00Z">
                <w:pPr/>
              </w:pPrChange>
            </w:pPr>
          </w:p>
        </w:tc>
        <w:tc>
          <w:tcPr>
            <w:tcW w:w="375" w:type="dxa"/>
            <w:tcBorders>
              <w:top w:val="nil"/>
              <w:left w:val="nil"/>
              <w:bottom w:val="nil"/>
              <w:right w:val="nil"/>
            </w:tcBorders>
            <w:noWrap/>
            <w:vAlign w:val="center"/>
            <w:hideMark/>
            <w:tcPrChange w:id="17017" w:author="Gary Sullivan" w:date="2026-03-02T17:19:00Z" w16du:dateUtc="2026-03-03T01:19:00Z">
              <w:tcPr>
                <w:tcW w:w="0" w:type="auto"/>
                <w:tcBorders>
                  <w:top w:val="nil"/>
                  <w:left w:val="nil"/>
                  <w:bottom w:val="nil"/>
                  <w:right w:val="nil"/>
                </w:tcBorders>
                <w:noWrap/>
                <w:vAlign w:val="center"/>
                <w:hideMark/>
              </w:tcPr>
            </w:tcPrChange>
          </w:tcPr>
          <w:p w14:paraId="4F40B0F1" w14:textId="77777777" w:rsidR="00594034" w:rsidRPr="0080354D" w:rsidRDefault="00594034" w:rsidP="008F416A">
            <w:pPr>
              <w:spacing w:before="0"/>
              <w:rPr>
                <w:lang w:val="en-CA" w:eastAsia="de-DE"/>
              </w:rPr>
              <w:pPrChange w:id="17018" w:author="Gary Sullivan" w:date="2026-03-02T17:19:00Z" w16du:dateUtc="2026-03-03T01:19:00Z">
                <w:pPr/>
              </w:pPrChange>
            </w:pPr>
          </w:p>
        </w:tc>
        <w:tc>
          <w:tcPr>
            <w:tcW w:w="375" w:type="dxa"/>
            <w:tcBorders>
              <w:top w:val="nil"/>
              <w:left w:val="nil"/>
              <w:bottom w:val="nil"/>
              <w:right w:val="nil"/>
            </w:tcBorders>
            <w:noWrap/>
            <w:vAlign w:val="center"/>
            <w:hideMark/>
            <w:tcPrChange w:id="17019" w:author="Gary Sullivan" w:date="2026-03-02T17:19:00Z" w16du:dateUtc="2026-03-03T01:19:00Z">
              <w:tcPr>
                <w:tcW w:w="0" w:type="auto"/>
                <w:tcBorders>
                  <w:top w:val="nil"/>
                  <w:left w:val="nil"/>
                  <w:bottom w:val="nil"/>
                  <w:right w:val="nil"/>
                </w:tcBorders>
                <w:noWrap/>
                <w:vAlign w:val="center"/>
                <w:hideMark/>
              </w:tcPr>
            </w:tcPrChange>
          </w:tcPr>
          <w:p w14:paraId="7FD0EEF4" w14:textId="77777777" w:rsidR="00594034" w:rsidRPr="0080354D" w:rsidRDefault="00594034" w:rsidP="008F416A">
            <w:pPr>
              <w:spacing w:before="0"/>
              <w:rPr>
                <w:lang w:val="en-CA" w:eastAsia="de-DE"/>
              </w:rPr>
              <w:pPrChange w:id="17020" w:author="Gary Sullivan" w:date="2026-03-02T17:19:00Z" w16du:dateUtc="2026-03-03T01:19:00Z">
                <w:pPr/>
              </w:pPrChange>
            </w:pPr>
          </w:p>
        </w:tc>
        <w:tc>
          <w:tcPr>
            <w:tcW w:w="840" w:type="dxa"/>
            <w:tcBorders>
              <w:top w:val="nil"/>
              <w:left w:val="nil"/>
              <w:bottom w:val="nil"/>
              <w:right w:val="nil"/>
            </w:tcBorders>
            <w:noWrap/>
            <w:vAlign w:val="center"/>
            <w:hideMark/>
            <w:tcPrChange w:id="17021" w:author="Gary Sullivan" w:date="2026-03-02T17:19:00Z" w16du:dateUtc="2026-03-03T01:19:00Z">
              <w:tcPr>
                <w:tcW w:w="0" w:type="auto"/>
                <w:tcBorders>
                  <w:top w:val="nil"/>
                  <w:left w:val="nil"/>
                  <w:bottom w:val="nil"/>
                  <w:right w:val="nil"/>
                </w:tcBorders>
                <w:noWrap/>
                <w:vAlign w:val="center"/>
                <w:hideMark/>
              </w:tcPr>
            </w:tcPrChange>
          </w:tcPr>
          <w:p w14:paraId="0D6C0BF1" w14:textId="77777777" w:rsidR="00594034" w:rsidRPr="0080354D" w:rsidRDefault="00594034" w:rsidP="008F416A">
            <w:pPr>
              <w:spacing w:before="0"/>
              <w:rPr>
                <w:lang w:val="en-CA" w:eastAsia="de-DE"/>
              </w:rPr>
              <w:pPrChange w:id="17022" w:author="Gary Sullivan" w:date="2026-03-02T17:19:00Z" w16du:dateUtc="2026-03-03T01:19:00Z">
                <w:pPr/>
              </w:pPrChange>
            </w:pPr>
          </w:p>
        </w:tc>
        <w:tc>
          <w:tcPr>
            <w:tcW w:w="840" w:type="dxa"/>
            <w:tcBorders>
              <w:top w:val="nil"/>
              <w:left w:val="nil"/>
              <w:bottom w:val="nil"/>
              <w:right w:val="nil"/>
            </w:tcBorders>
            <w:noWrap/>
            <w:vAlign w:val="center"/>
            <w:hideMark/>
            <w:tcPrChange w:id="17023" w:author="Gary Sullivan" w:date="2026-03-02T17:19:00Z" w16du:dateUtc="2026-03-03T01:19:00Z">
              <w:tcPr>
                <w:tcW w:w="0" w:type="auto"/>
                <w:tcBorders>
                  <w:top w:val="nil"/>
                  <w:left w:val="nil"/>
                  <w:bottom w:val="nil"/>
                  <w:right w:val="nil"/>
                </w:tcBorders>
                <w:noWrap/>
                <w:vAlign w:val="center"/>
                <w:hideMark/>
              </w:tcPr>
            </w:tcPrChange>
          </w:tcPr>
          <w:p w14:paraId="0512D56D" w14:textId="77777777" w:rsidR="00594034" w:rsidRPr="0080354D" w:rsidRDefault="00594034" w:rsidP="008F416A">
            <w:pPr>
              <w:spacing w:before="0"/>
              <w:rPr>
                <w:lang w:val="en-CA" w:eastAsia="de-DE"/>
              </w:rPr>
              <w:pPrChange w:id="17024" w:author="Gary Sullivan" w:date="2026-03-02T17:19:00Z" w16du:dateUtc="2026-03-03T01:19:00Z">
                <w:pPr/>
              </w:pPrChange>
            </w:pPr>
          </w:p>
        </w:tc>
      </w:tr>
      <w:tr w:rsidR="00594034" w:rsidRPr="00774964" w14:paraId="5FFF87FB" w14:textId="77777777" w:rsidTr="008F416A">
        <w:trPr>
          <w:trHeight w:val="255"/>
          <w:trPrChange w:id="17025"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026" w:author="Gary Sullivan" w:date="2026-03-02T17:19:00Z" w16du:dateUtc="2026-03-03T01:19:00Z">
              <w:tcPr>
                <w:tcW w:w="0" w:type="auto"/>
                <w:tcBorders>
                  <w:top w:val="nil"/>
                  <w:left w:val="nil"/>
                  <w:bottom w:val="nil"/>
                  <w:right w:val="nil"/>
                </w:tcBorders>
                <w:noWrap/>
                <w:vAlign w:val="center"/>
                <w:hideMark/>
              </w:tcPr>
            </w:tcPrChange>
          </w:tcPr>
          <w:p w14:paraId="1135D580" w14:textId="77777777" w:rsidR="00594034" w:rsidRPr="0080354D" w:rsidRDefault="00594034" w:rsidP="008F416A">
            <w:pPr>
              <w:spacing w:before="0"/>
              <w:rPr>
                <w:lang w:val="en-CA" w:eastAsia="de-DE"/>
              </w:rPr>
              <w:pPrChange w:id="17027" w:author="Gary Sullivan" w:date="2026-03-02T17:19:00Z" w16du:dateUtc="2026-03-03T01:19:00Z">
                <w:pPr/>
              </w:pPrChange>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Change w:id="17028" w:author="Gary Sullivan" w:date="2026-03-02T17:19:00Z" w16du:dateUtc="2026-03-03T01:19: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594C5256" w14:textId="77777777" w:rsidR="00594034" w:rsidRPr="0080354D" w:rsidRDefault="00594034" w:rsidP="00E5104A">
            <w:pPr>
              <w:spacing w:before="0"/>
              <w:jc w:val="center"/>
              <w:rPr>
                <w:b/>
                <w:bCs/>
                <w:lang w:val="en-CA" w:eastAsia="de-DE"/>
              </w:rPr>
              <w:pPrChange w:id="17029" w:author="Gary Sullivan" w:date="2026-03-02T18:22:00Z" w16du:dateUtc="2026-03-03T02:22:00Z">
                <w:pPr/>
              </w:pPrChange>
            </w:pPr>
            <w:r w:rsidRPr="0080354D">
              <w:rPr>
                <w:b/>
                <w:bCs/>
                <w:lang w:val="en-CA" w:eastAsia="de-DE"/>
              </w:rPr>
              <w:t>Random Access</w:t>
            </w:r>
          </w:p>
        </w:tc>
      </w:tr>
      <w:tr w:rsidR="00594034" w:rsidRPr="00774964" w14:paraId="51960971" w14:textId="77777777" w:rsidTr="008F416A">
        <w:trPr>
          <w:trHeight w:val="255"/>
          <w:trPrChange w:id="17030"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031" w:author="Gary Sullivan" w:date="2026-03-02T17:19:00Z" w16du:dateUtc="2026-03-03T01:19:00Z">
              <w:tcPr>
                <w:tcW w:w="0" w:type="auto"/>
                <w:tcBorders>
                  <w:top w:val="nil"/>
                  <w:left w:val="nil"/>
                  <w:bottom w:val="nil"/>
                  <w:right w:val="nil"/>
                </w:tcBorders>
                <w:noWrap/>
                <w:vAlign w:val="center"/>
                <w:hideMark/>
              </w:tcPr>
            </w:tcPrChange>
          </w:tcPr>
          <w:p w14:paraId="691080BF" w14:textId="77777777" w:rsidR="00594034" w:rsidRPr="0080354D" w:rsidRDefault="00594034" w:rsidP="008F416A">
            <w:pPr>
              <w:spacing w:before="0"/>
              <w:rPr>
                <w:b/>
                <w:bCs/>
                <w:lang w:val="en-CA" w:eastAsia="de-DE"/>
              </w:rPr>
              <w:pPrChange w:id="17032" w:author="Gary Sullivan" w:date="2026-03-02T17:19:00Z" w16du:dateUtc="2026-03-03T01:19:00Z">
                <w:pPr/>
              </w:pPrChange>
            </w:pPr>
          </w:p>
        </w:tc>
        <w:tc>
          <w:tcPr>
            <w:tcW w:w="8049" w:type="dxa"/>
            <w:gridSpan w:val="10"/>
            <w:tcBorders>
              <w:top w:val="single" w:sz="8" w:space="0" w:color="auto"/>
              <w:left w:val="single" w:sz="8" w:space="0" w:color="auto"/>
              <w:bottom w:val="nil"/>
              <w:right w:val="single" w:sz="8" w:space="0" w:color="auto"/>
            </w:tcBorders>
            <w:noWrap/>
            <w:vAlign w:val="center"/>
            <w:hideMark/>
            <w:tcPrChange w:id="17033" w:author="Gary Sullivan" w:date="2026-03-02T17:19:00Z" w16du:dateUtc="2026-03-03T01:19: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3928140D" w14:textId="77777777" w:rsidR="00594034" w:rsidRPr="0080354D" w:rsidRDefault="00594034" w:rsidP="00E5104A">
            <w:pPr>
              <w:spacing w:before="0"/>
              <w:jc w:val="center"/>
              <w:rPr>
                <w:b/>
                <w:bCs/>
                <w:lang w:val="en-CA" w:eastAsia="de-DE"/>
              </w:rPr>
              <w:pPrChange w:id="17034" w:author="Gary Sullivan" w:date="2026-03-02T18:22:00Z" w16du:dateUtc="2026-03-03T02:22:00Z">
                <w:pPr/>
              </w:pPrChange>
            </w:pPr>
            <w:r w:rsidRPr="0080354D">
              <w:rPr>
                <w:b/>
                <w:bCs/>
                <w:lang w:val="en-CA" w:eastAsia="de-DE"/>
              </w:rPr>
              <w:t>Over VTM-11ecm19.0</w:t>
            </w:r>
          </w:p>
        </w:tc>
      </w:tr>
      <w:tr w:rsidR="00594034" w:rsidRPr="00774964" w14:paraId="605613A3" w14:textId="77777777" w:rsidTr="008F416A">
        <w:trPr>
          <w:trHeight w:val="255"/>
          <w:trPrChange w:id="17035"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036" w:author="Gary Sullivan" w:date="2026-03-02T17:19:00Z" w16du:dateUtc="2026-03-03T01:19:00Z">
              <w:tcPr>
                <w:tcW w:w="0" w:type="auto"/>
                <w:tcBorders>
                  <w:top w:val="nil"/>
                  <w:left w:val="nil"/>
                  <w:bottom w:val="nil"/>
                  <w:right w:val="nil"/>
                </w:tcBorders>
                <w:noWrap/>
                <w:vAlign w:val="center"/>
                <w:hideMark/>
              </w:tcPr>
            </w:tcPrChange>
          </w:tcPr>
          <w:p w14:paraId="03F52246" w14:textId="77777777" w:rsidR="00594034" w:rsidRPr="0080354D" w:rsidRDefault="00594034" w:rsidP="008F416A">
            <w:pPr>
              <w:spacing w:before="0"/>
              <w:rPr>
                <w:b/>
                <w:bCs/>
                <w:lang w:val="en-CA" w:eastAsia="de-DE"/>
              </w:rPr>
              <w:pPrChange w:id="17037" w:author="Gary Sullivan" w:date="2026-03-02T17:19:00Z" w16du:dateUtc="2026-03-03T01:19:00Z">
                <w:pPr/>
              </w:pPrChange>
            </w:pPr>
          </w:p>
        </w:tc>
        <w:tc>
          <w:tcPr>
            <w:tcW w:w="858" w:type="dxa"/>
            <w:tcBorders>
              <w:top w:val="nil"/>
              <w:left w:val="single" w:sz="8" w:space="0" w:color="auto"/>
              <w:bottom w:val="nil"/>
              <w:right w:val="nil"/>
            </w:tcBorders>
            <w:noWrap/>
            <w:vAlign w:val="center"/>
            <w:hideMark/>
            <w:tcPrChange w:id="17038" w:author="Gary Sullivan" w:date="2026-03-02T17:19:00Z" w16du:dateUtc="2026-03-03T01:19:00Z">
              <w:tcPr>
                <w:tcW w:w="0" w:type="auto"/>
                <w:tcBorders>
                  <w:top w:val="nil"/>
                  <w:left w:val="single" w:sz="8" w:space="0" w:color="auto"/>
                  <w:bottom w:val="nil"/>
                  <w:right w:val="nil"/>
                </w:tcBorders>
                <w:noWrap/>
                <w:vAlign w:val="center"/>
                <w:hideMark/>
              </w:tcPr>
            </w:tcPrChange>
          </w:tcPr>
          <w:p w14:paraId="6E309252" w14:textId="0D1D55EC" w:rsidR="00594034" w:rsidRPr="0080354D" w:rsidRDefault="00594034" w:rsidP="00E5104A">
            <w:pPr>
              <w:spacing w:before="0"/>
              <w:jc w:val="center"/>
              <w:rPr>
                <w:b/>
                <w:bCs/>
                <w:lang w:val="en-CA" w:eastAsia="de-DE"/>
              </w:rPr>
              <w:pPrChange w:id="17039" w:author="Gary Sullivan" w:date="2026-03-02T18:22:00Z" w16du:dateUtc="2026-03-03T02:22:00Z">
                <w:pPr/>
              </w:pPrChange>
            </w:pPr>
          </w:p>
        </w:tc>
        <w:tc>
          <w:tcPr>
            <w:tcW w:w="1304" w:type="dxa"/>
            <w:tcBorders>
              <w:top w:val="nil"/>
              <w:left w:val="nil"/>
              <w:bottom w:val="nil"/>
              <w:right w:val="nil"/>
            </w:tcBorders>
            <w:noWrap/>
            <w:vAlign w:val="center"/>
            <w:hideMark/>
            <w:tcPrChange w:id="17040" w:author="Gary Sullivan" w:date="2026-03-02T17:19:00Z" w16du:dateUtc="2026-03-03T01:19:00Z">
              <w:tcPr>
                <w:tcW w:w="0" w:type="auto"/>
                <w:tcBorders>
                  <w:top w:val="nil"/>
                  <w:left w:val="nil"/>
                  <w:bottom w:val="nil"/>
                  <w:right w:val="nil"/>
                </w:tcBorders>
                <w:noWrap/>
                <w:vAlign w:val="center"/>
                <w:hideMark/>
              </w:tcPr>
            </w:tcPrChange>
          </w:tcPr>
          <w:p w14:paraId="586A4B26" w14:textId="77777777" w:rsidR="00594034" w:rsidRPr="0080354D" w:rsidRDefault="00594034" w:rsidP="00E5104A">
            <w:pPr>
              <w:spacing w:before="0"/>
              <w:jc w:val="center"/>
              <w:rPr>
                <w:b/>
                <w:bCs/>
                <w:lang w:val="en-CA" w:eastAsia="de-DE"/>
              </w:rPr>
              <w:pPrChange w:id="17041" w:author="Gary Sullivan" w:date="2026-03-02T18:22:00Z" w16du:dateUtc="2026-03-03T02:22:00Z">
                <w:pPr/>
              </w:pPrChange>
            </w:pPr>
          </w:p>
        </w:tc>
        <w:tc>
          <w:tcPr>
            <w:tcW w:w="950" w:type="dxa"/>
            <w:tcBorders>
              <w:top w:val="nil"/>
              <w:left w:val="single" w:sz="4" w:space="0" w:color="auto"/>
              <w:bottom w:val="nil"/>
              <w:right w:val="nil"/>
            </w:tcBorders>
            <w:noWrap/>
            <w:vAlign w:val="center"/>
            <w:hideMark/>
            <w:tcPrChange w:id="17042" w:author="Gary Sullivan" w:date="2026-03-02T17:19:00Z" w16du:dateUtc="2026-03-03T01:19:00Z">
              <w:tcPr>
                <w:tcW w:w="0" w:type="auto"/>
                <w:tcBorders>
                  <w:top w:val="nil"/>
                  <w:left w:val="single" w:sz="4" w:space="0" w:color="auto"/>
                  <w:bottom w:val="nil"/>
                  <w:right w:val="nil"/>
                </w:tcBorders>
                <w:noWrap/>
                <w:vAlign w:val="center"/>
                <w:hideMark/>
              </w:tcPr>
            </w:tcPrChange>
          </w:tcPr>
          <w:p w14:paraId="00D1D849" w14:textId="77777777" w:rsidR="00594034" w:rsidRPr="0080354D" w:rsidRDefault="00594034" w:rsidP="00E5104A">
            <w:pPr>
              <w:spacing w:before="0"/>
              <w:jc w:val="center"/>
              <w:rPr>
                <w:b/>
                <w:bCs/>
                <w:lang w:val="en-CA" w:eastAsia="de-DE"/>
              </w:rPr>
              <w:pPrChange w:id="17043" w:author="Gary Sullivan" w:date="2026-03-02T18:22:00Z" w16du:dateUtc="2026-03-03T02:22:00Z">
                <w:pPr/>
              </w:pPrChange>
            </w:pPr>
            <w:r w:rsidRPr="0080354D">
              <w:rPr>
                <w:b/>
                <w:bCs/>
                <w:lang w:val="en-CA" w:eastAsia="de-DE"/>
              </w:rPr>
              <w:t>wPSNR</w:t>
            </w:r>
          </w:p>
        </w:tc>
        <w:tc>
          <w:tcPr>
            <w:tcW w:w="858" w:type="dxa"/>
            <w:tcBorders>
              <w:top w:val="nil"/>
              <w:left w:val="nil"/>
              <w:bottom w:val="nil"/>
              <w:right w:val="nil"/>
            </w:tcBorders>
            <w:noWrap/>
            <w:vAlign w:val="center"/>
            <w:hideMark/>
            <w:tcPrChange w:id="17044" w:author="Gary Sullivan" w:date="2026-03-02T17:19:00Z" w16du:dateUtc="2026-03-03T01:19:00Z">
              <w:tcPr>
                <w:tcW w:w="0" w:type="auto"/>
                <w:tcBorders>
                  <w:top w:val="nil"/>
                  <w:left w:val="nil"/>
                  <w:bottom w:val="nil"/>
                  <w:right w:val="nil"/>
                </w:tcBorders>
                <w:noWrap/>
                <w:vAlign w:val="center"/>
                <w:hideMark/>
              </w:tcPr>
            </w:tcPrChange>
          </w:tcPr>
          <w:p w14:paraId="0D631614" w14:textId="77777777" w:rsidR="00594034" w:rsidRPr="0080354D" w:rsidRDefault="00594034" w:rsidP="00E5104A">
            <w:pPr>
              <w:spacing w:before="0"/>
              <w:jc w:val="center"/>
              <w:rPr>
                <w:b/>
                <w:bCs/>
                <w:lang w:val="en-CA" w:eastAsia="de-DE"/>
              </w:rPr>
              <w:pPrChange w:id="17045" w:author="Gary Sullivan" w:date="2026-03-02T18:22:00Z" w16du:dateUtc="2026-03-03T02:22:00Z">
                <w:pPr/>
              </w:pPrChange>
            </w:pPr>
          </w:p>
        </w:tc>
        <w:tc>
          <w:tcPr>
            <w:tcW w:w="858" w:type="dxa"/>
            <w:tcBorders>
              <w:top w:val="nil"/>
              <w:left w:val="nil"/>
              <w:bottom w:val="nil"/>
              <w:right w:val="single" w:sz="4" w:space="0" w:color="auto"/>
            </w:tcBorders>
            <w:noWrap/>
            <w:vAlign w:val="center"/>
            <w:hideMark/>
            <w:tcPrChange w:id="17046" w:author="Gary Sullivan" w:date="2026-03-02T17:19:00Z" w16du:dateUtc="2026-03-03T01:19:00Z">
              <w:tcPr>
                <w:tcW w:w="0" w:type="auto"/>
                <w:tcBorders>
                  <w:top w:val="nil"/>
                  <w:left w:val="nil"/>
                  <w:bottom w:val="nil"/>
                  <w:right w:val="single" w:sz="4" w:space="0" w:color="auto"/>
                </w:tcBorders>
                <w:noWrap/>
                <w:vAlign w:val="center"/>
                <w:hideMark/>
              </w:tcPr>
            </w:tcPrChange>
          </w:tcPr>
          <w:p w14:paraId="2D52C187" w14:textId="3975E6F9" w:rsidR="00594034" w:rsidRPr="0080354D" w:rsidRDefault="00594034" w:rsidP="00E5104A">
            <w:pPr>
              <w:spacing w:before="0"/>
              <w:jc w:val="center"/>
              <w:rPr>
                <w:b/>
                <w:bCs/>
                <w:lang w:val="en-CA" w:eastAsia="de-DE"/>
              </w:rPr>
              <w:pPrChange w:id="17047" w:author="Gary Sullivan" w:date="2026-03-02T18:22:00Z" w16du:dateUtc="2026-03-03T02:22:00Z">
                <w:pPr/>
              </w:pPrChange>
            </w:pPr>
          </w:p>
        </w:tc>
        <w:tc>
          <w:tcPr>
            <w:tcW w:w="791" w:type="dxa"/>
            <w:tcBorders>
              <w:top w:val="nil"/>
              <w:left w:val="nil"/>
              <w:bottom w:val="nil"/>
              <w:right w:val="nil"/>
            </w:tcBorders>
            <w:noWrap/>
            <w:vAlign w:val="center"/>
            <w:hideMark/>
            <w:tcPrChange w:id="17048" w:author="Gary Sullivan" w:date="2026-03-02T17:19:00Z" w16du:dateUtc="2026-03-03T01:19:00Z">
              <w:tcPr>
                <w:tcW w:w="0" w:type="auto"/>
                <w:tcBorders>
                  <w:top w:val="nil"/>
                  <w:left w:val="nil"/>
                  <w:bottom w:val="nil"/>
                  <w:right w:val="nil"/>
                </w:tcBorders>
                <w:noWrap/>
                <w:vAlign w:val="center"/>
                <w:hideMark/>
              </w:tcPr>
            </w:tcPrChange>
          </w:tcPr>
          <w:p w14:paraId="5AD7293A" w14:textId="77777777" w:rsidR="00594034" w:rsidRPr="0080354D" w:rsidRDefault="00594034" w:rsidP="00E5104A">
            <w:pPr>
              <w:spacing w:before="0"/>
              <w:jc w:val="center"/>
              <w:rPr>
                <w:b/>
                <w:bCs/>
                <w:lang w:val="en-CA" w:eastAsia="de-DE"/>
              </w:rPr>
              <w:pPrChange w:id="17049" w:author="Gary Sullivan" w:date="2026-03-02T18:22:00Z" w16du:dateUtc="2026-03-03T02:22:00Z">
                <w:pPr/>
              </w:pPrChange>
            </w:pPr>
            <w:r w:rsidRPr="0080354D">
              <w:rPr>
                <w:b/>
                <w:bCs/>
                <w:lang w:val="en-CA" w:eastAsia="de-DE"/>
              </w:rPr>
              <w:t>PSNR</w:t>
            </w:r>
          </w:p>
        </w:tc>
        <w:tc>
          <w:tcPr>
            <w:tcW w:w="375" w:type="dxa"/>
            <w:tcBorders>
              <w:top w:val="nil"/>
              <w:left w:val="nil"/>
              <w:bottom w:val="nil"/>
              <w:right w:val="nil"/>
            </w:tcBorders>
            <w:noWrap/>
            <w:vAlign w:val="center"/>
            <w:hideMark/>
            <w:tcPrChange w:id="17050" w:author="Gary Sullivan" w:date="2026-03-02T17:19:00Z" w16du:dateUtc="2026-03-03T01:19:00Z">
              <w:tcPr>
                <w:tcW w:w="0" w:type="auto"/>
                <w:tcBorders>
                  <w:top w:val="nil"/>
                  <w:left w:val="nil"/>
                  <w:bottom w:val="nil"/>
                  <w:right w:val="nil"/>
                </w:tcBorders>
                <w:noWrap/>
                <w:vAlign w:val="center"/>
                <w:hideMark/>
              </w:tcPr>
            </w:tcPrChange>
          </w:tcPr>
          <w:p w14:paraId="0B557BB7" w14:textId="77777777" w:rsidR="00594034" w:rsidRPr="0080354D" w:rsidRDefault="00594034" w:rsidP="00E5104A">
            <w:pPr>
              <w:spacing w:before="0"/>
              <w:jc w:val="center"/>
              <w:rPr>
                <w:b/>
                <w:bCs/>
                <w:lang w:val="en-CA" w:eastAsia="de-DE"/>
              </w:rPr>
              <w:pPrChange w:id="17051" w:author="Gary Sullivan" w:date="2026-03-02T18:22:00Z" w16du:dateUtc="2026-03-03T02:22:00Z">
                <w:pPr/>
              </w:pPrChange>
            </w:pPr>
          </w:p>
        </w:tc>
        <w:tc>
          <w:tcPr>
            <w:tcW w:w="375" w:type="dxa"/>
            <w:tcBorders>
              <w:top w:val="nil"/>
              <w:left w:val="nil"/>
              <w:bottom w:val="nil"/>
              <w:right w:val="single" w:sz="4" w:space="0" w:color="auto"/>
            </w:tcBorders>
            <w:noWrap/>
            <w:vAlign w:val="center"/>
            <w:hideMark/>
            <w:tcPrChange w:id="17052" w:author="Gary Sullivan" w:date="2026-03-02T17:19:00Z" w16du:dateUtc="2026-03-03T01:19:00Z">
              <w:tcPr>
                <w:tcW w:w="0" w:type="auto"/>
                <w:tcBorders>
                  <w:top w:val="nil"/>
                  <w:left w:val="nil"/>
                  <w:bottom w:val="nil"/>
                  <w:right w:val="single" w:sz="4" w:space="0" w:color="auto"/>
                </w:tcBorders>
                <w:noWrap/>
                <w:vAlign w:val="center"/>
                <w:hideMark/>
              </w:tcPr>
            </w:tcPrChange>
          </w:tcPr>
          <w:p w14:paraId="6977CAFC" w14:textId="7B2AA6AF" w:rsidR="00594034" w:rsidRPr="0080354D" w:rsidRDefault="00594034" w:rsidP="00E5104A">
            <w:pPr>
              <w:spacing w:before="0"/>
              <w:jc w:val="center"/>
              <w:rPr>
                <w:b/>
                <w:bCs/>
                <w:lang w:val="en-CA" w:eastAsia="de-DE"/>
              </w:rPr>
              <w:pPrChange w:id="17053" w:author="Gary Sullivan" w:date="2026-03-02T18:22:00Z" w16du:dateUtc="2026-03-03T02:22:00Z">
                <w:pPr/>
              </w:pPrChange>
            </w:pPr>
          </w:p>
        </w:tc>
        <w:tc>
          <w:tcPr>
            <w:tcW w:w="840" w:type="dxa"/>
            <w:tcBorders>
              <w:top w:val="nil"/>
              <w:left w:val="nil"/>
              <w:bottom w:val="nil"/>
              <w:right w:val="nil"/>
            </w:tcBorders>
            <w:noWrap/>
            <w:vAlign w:val="center"/>
            <w:hideMark/>
            <w:tcPrChange w:id="17054" w:author="Gary Sullivan" w:date="2026-03-02T17:19:00Z" w16du:dateUtc="2026-03-03T01:19:00Z">
              <w:tcPr>
                <w:tcW w:w="0" w:type="auto"/>
                <w:tcBorders>
                  <w:top w:val="nil"/>
                  <w:left w:val="nil"/>
                  <w:bottom w:val="nil"/>
                  <w:right w:val="nil"/>
                </w:tcBorders>
                <w:noWrap/>
                <w:vAlign w:val="center"/>
                <w:hideMark/>
              </w:tcPr>
            </w:tcPrChange>
          </w:tcPr>
          <w:p w14:paraId="33B30588" w14:textId="77777777" w:rsidR="00594034" w:rsidRPr="0080354D" w:rsidRDefault="00594034" w:rsidP="00E5104A">
            <w:pPr>
              <w:spacing w:before="0"/>
              <w:jc w:val="center"/>
              <w:rPr>
                <w:b/>
                <w:bCs/>
                <w:lang w:val="en-CA" w:eastAsia="de-DE"/>
              </w:rPr>
              <w:pPrChange w:id="17055" w:author="Gary Sullivan" w:date="2026-03-02T18:22:00Z" w16du:dateUtc="2026-03-03T02:22:00Z">
                <w:pPr/>
              </w:pPrChange>
            </w:pPr>
          </w:p>
        </w:tc>
        <w:tc>
          <w:tcPr>
            <w:tcW w:w="840" w:type="dxa"/>
            <w:tcBorders>
              <w:top w:val="nil"/>
              <w:left w:val="nil"/>
              <w:bottom w:val="nil"/>
              <w:right w:val="single" w:sz="8" w:space="0" w:color="auto"/>
            </w:tcBorders>
            <w:noWrap/>
            <w:vAlign w:val="center"/>
            <w:hideMark/>
            <w:tcPrChange w:id="17056" w:author="Gary Sullivan" w:date="2026-03-02T17:19:00Z" w16du:dateUtc="2026-03-03T01:19:00Z">
              <w:tcPr>
                <w:tcW w:w="0" w:type="auto"/>
                <w:tcBorders>
                  <w:top w:val="nil"/>
                  <w:left w:val="nil"/>
                  <w:bottom w:val="nil"/>
                  <w:right w:val="single" w:sz="8" w:space="0" w:color="auto"/>
                </w:tcBorders>
                <w:noWrap/>
                <w:vAlign w:val="center"/>
                <w:hideMark/>
              </w:tcPr>
            </w:tcPrChange>
          </w:tcPr>
          <w:p w14:paraId="75E80007" w14:textId="2E498BAD" w:rsidR="00594034" w:rsidRPr="0080354D" w:rsidRDefault="00594034" w:rsidP="00E5104A">
            <w:pPr>
              <w:spacing w:before="0"/>
              <w:jc w:val="center"/>
              <w:rPr>
                <w:b/>
                <w:bCs/>
                <w:lang w:val="en-CA" w:eastAsia="de-DE"/>
              </w:rPr>
              <w:pPrChange w:id="17057" w:author="Gary Sullivan" w:date="2026-03-02T18:22:00Z" w16du:dateUtc="2026-03-03T02:22:00Z">
                <w:pPr/>
              </w:pPrChange>
            </w:pPr>
          </w:p>
        </w:tc>
      </w:tr>
      <w:tr w:rsidR="00594034" w:rsidRPr="00774964" w14:paraId="49D17C68" w14:textId="77777777" w:rsidTr="008F416A">
        <w:trPr>
          <w:trHeight w:val="255"/>
          <w:trPrChange w:id="17058" w:author="Gary Sullivan" w:date="2026-03-02T17:19:00Z" w16du:dateUtc="2026-03-03T01:19:00Z">
            <w:trPr>
              <w:trHeight w:val="255"/>
            </w:trPr>
          </w:trPrChange>
        </w:trPr>
        <w:tc>
          <w:tcPr>
            <w:tcW w:w="1017" w:type="dxa"/>
            <w:tcBorders>
              <w:top w:val="nil"/>
              <w:left w:val="nil"/>
              <w:bottom w:val="nil"/>
              <w:right w:val="nil"/>
            </w:tcBorders>
            <w:noWrap/>
            <w:vAlign w:val="bottom"/>
            <w:hideMark/>
            <w:tcPrChange w:id="17059" w:author="Gary Sullivan" w:date="2026-03-02T17:19:00Z" w16du:dateUtc="2026-03-03T01:19:00Z">
              <w:tcPr>
                <w:tcW w:w="0" w:type="auto"/>
                <w:tcBorders>
                  <w:top w:val="nil"/>
                  <w:left w:val="nil"/>
                  <w:bottom w:val="nil"/>
                  <w:right w:val="nil"/>
                </w:tcBorders>
                <w:noWrap/>
                <w:vAlign w:val="bottom"/>
                <w:hideMark/>
              </w:tcPr>
            </w:tcPrChange>
          </w:tcPr>
          <w:p w14:paraId="613C413C" w14:textId="77777777" w:rsidR="00594034" w:rsidRPr="0080354D" w:rsidRDefault="00594034" w:rsidP="008F416A">
            <w:pPr>
              <w:spacing w:before="0"/>
              <w:rPr>
                <w:b/>
                <w:bCs/>
                <w:lang w:val="en-CA" w:eastAsia="de-DE"/>
              </w:rPr>
              <w:pPrChange w:id="17060" w:author="Gary Sullivan" w:date="2026-03-02T17:19:00Z" w16du:dateUtc="2026-03-03T01:19:00Z">
                <w:pPr/>
              </w:pPrChange>
            </w:pPr>
          </w:p>
        </w:tc>
        <w:tc>
          <w:tcPr>
            <w:tcW w:w="858" w:type="dxa"/>
            <w:tcBorders>
              <w:top w:val="nil"/>
              <w:left w:val="single" w:sz="8" w:space="0" w:color="auto"/>
              <w:bottom w:val="single" w:sz="8" w:space="0" w:color="auto"/>
              <w:right w:val="nil"/>
            </w:tcBorders>
            <w:noWrap/>
            <w:vAlign w:val="center"/>
            <w:hideMark/>
            <w:tcPrChange w:id="17061" w:author="Gary Sullivan" w:date="2026-03-02T17:19:00Z" w16du:dateUtc="2026-03-03T01:19:00Z">
              <w:tcPr>
                <w:tcW w:w="0" w:type="auto"/>
                <w:tcBorders>
                  <w:top w:val="nil"/>
                  <w:left w:val="single" w:sz="8" w:space="0" w:color="auto"/>
                  <w:bottom w:val="single" w:sz="8" w:space="0" w:color="auto"/>
                  <w:right w:val="nil"/>
                </w:tcBorders>
                <w:noWrap/>
                <w:vAlign w:val="center"/>
                <w:hideMark/>
              </w:tcPr>
            </w:tcPrChange>
          </w:tcPr>
          <w:p w14:paraId="5F9F7FA6" w14:textId="77777777" w:rsidR="00594034" w:rsidRPr="0080354D" w:rsidRDefault="00594034" w:rsidP="00E5104A">
            <w:pPr>
              <w:spacing w:before="0"/>
              <w:jc w:val="center"/>
              <w:rPr>
                <w:lang w:val="en-CA" w:eastAsia="de-DE"/>
              </w:rPr>
              <w:pPrChange w:id="17062" w:author="Gary Sullivan" w:date="2026-03-02T18:22:00Z" w16du:dateUtc="2026-03-03T02:22:00Z">
                <w:pPr/>
              </w:pPrChange>
            </w:pPr>
            <w:r w:rsidRPr="0080354D">
              <w:rPr>
                <w:lang w:val="en-CA" w:eastAsia="de-DE"/>
              </w:rPr>
              <w:t>DE100</w:t>
            </w:r>
          </w:p>
        </w:tc>
        <w:tc>
          <w:tcPr>
            <w:tcW w:w="1304" w:type="dxa"/>
            <w:tcBorders>
              <w:top w:val="nil"/>
              <w:left w:val="nil"/>
              <w:bottom w:val="single" w:sz="8" w:space="0" w:color="auto"/>
              <w:right w:val="nil"/>
            </w:tcBorders>
            <w:noWrap/>
            <w:vAlign w:val="center"/>
            <w:hideMark/>
            <w:tcPrChange w:id="17063" w:author="Gary Sullivan" w:date="2026-03-02T17:19:00Z" w16du:dateUtc="2026-03-03T01:19:00Z">
              <w:tcPr>
                <w:tcW w:w="0" w:type="auto"/>
                <w:tcBorders>
                  <w:top w:val="nil"/>
                  <w:left w:val="nil"/>
                  <w:bottom w:val="single" w:sz="8" w:space="0" w:color="auto"/>
                  <w:right w:val="nil"/>
                </w:tcBorders>
                <w:noWrap/>
                <w:vAlign w:val="center"/>
                <w:hideMark/>
              </w:tcPr>
            </w:tcPrChange>
          </w:tcPr>
          <w:p w14:paraId="04F0EFE1" w14:textId="77777777" w:rsidR="00594034" w:rsidRPr="0080354D" w:rsidRDefault="00594034" w:rsidP="00E5104A">
            <w:pPr>
              <w:spacing w:before="0"/>
              <w:jc w:val="center"/>
              <w:rPr>
                <w:lang w:val="en-CA" w:eastAsia="de-DE"/>
              </w:rPr>
              <w:pPrChange w:id="17064" w:author="Gary Sullivan" w:date="2026-03-02T18:22:00Z" w16du:dateUtc="2026-03-03T02:22:00Z">
                <w:pPr/>
              </w:pPrChange>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Change w:id="17065" w:author="Gary Sullivan" w:date="2026-03-02T17:19:00Z" w16du:dateUtc="2026-03-03T01:19:00Z">
              <w:tcPr>
                <w:tcW w:w="0" w:type="auto"/>
                <w:tcBorders>
                  <w:top w:val="nil"/>
                  <w:left w:val="single" w:sz="4" w:space="0" w:color="auto"/>
                  <w:bottom w:val="single" w:sz="8" w:space="0" w:color="auto"/>
                  <w:right w:val="nil"/>
                </w:tcBorders>
                <w:noWrap/>
                <w:vAlign w:val="center"/>
                <w:hideMark/>
              </w:tcPr>
            </w:tcPrChange>
          </w:tcPr>
          <w:p w14:paraId="2A2F45C9" w14:textId="77777777" w:rsidR="00594034" w:rsidRPr="0080354D" w:rsidRDefault="00594034" w:rsidP="00E5104A">
            <w:pPr>
              <w:spacing w:before="0"/>
              <w:jc w:val="center"/>
              <w:rPr>
                <w:lang w:val="en-CA" w:eastAsia="de-DE"/>
              </w:rPr>
              <w:pPrChange w:id="17066" w:author="Gary Sullivan" w:date="2026-03-02T18:22:00Z" w16du:dateUtc="2026-03-03T02:22: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7067" w:author="Gary Sullivan" w:date="2026-03-02T17:19:00Z" w16du:dateUtc="2026-03-03T01:19:00Z">
              <w:tcPr>
                <w:tcW w:w="0" w:type="auto"/>
                <w:tcBorders>
                  <w:top w:val="nil"/>
                  <w:left w:val="nil"/>
                  <w:bottom w:val="single" w:sz="8" w:space="0" w:color="auto"/>
                  <w:right w:val="nil"/>
                </w:tcBorders>
                <w:noWrap/>
                <w:vAlign w:val="center"/>
                <w:hideMark/>
              </w:tcPr>
            </w:tcPrChange>
          </w:tcPr>
          <w:p w14:paraId="7294E896" w14:textId="77777777" w:rsidR="00594034" w:rsidRPr="0080354D" w:rsidRDefault="00594034" w:rsidP="00E5104A">
            <w:pPr>
              <w:spacing w:before="0"/>
              <w:jc w:val="center"/>
              <w:rPr>
                <w:lang w:val="en-CA" w:eastAsia="de-DE"/>
              </w:rPr>
              <w:pPrChange w:id="17068" w:author="Gary Sullivan" w:date="2026-03-02T18:22:00Z" w16du:dateUtc="2026-03-03T02:22: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7069"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55ABC803" w14:textId="77777777" w:rsidR="00594034" w:rsidRPr="0080354D" w:rsidRDefault="00594034" w:rsidP="00E5104A">
            <w:pPr>
              <w:spacing w:before="0"/>
              <w:jc w:val="center"/>
              <w:rPr>
                <w:lang w:val="en-CA" w:eastAsia="de-DE"/>
              </w:rPr>
              <w:pPrChange w:id="17070" w:author="Gary Sullivan" w:date="2026-03-02T18:22:00Z" w16du:dateUtc="2026-03-03T02:22:00Z">
                <w:pPr/>
              </w:pPrChange>
            </w:pPr>
            <w:r w:rsidRPr="0080354D">
              <w:rPr>
                <w:lang w:val="en-CA" w:eastAsia="de-DE"/>
              </w:rPr>
              <w:t>V</w:t>
            </w:r>
          </w:p>
        </w:tc>
        <w:tc>
          <w:tcPr>
            <w:tcW w:w="791" w:type="dxa"/>
            <w:tcBorders>
              <w:top w:val="nil"/>
              <w:left w:val="nil"/>
              <w:bottom w:val="single" w:sz="8" w:space="0" w:color="auto"/>
              <w:right w:val="nil"/>
            </w:tcBorders>
            <w:noWrap/>
            <w:vAlign w:val="center"/>
            <w:hideMark/>
            <w:tcPrChange w:id="17071" w:author="Gary Sullivan" w:date="2026-03-02T17:19:00Z" w16du:dateUtc="2026-03-03T01:19:00Z">
              <w:tcPr>
                <w:tcW w:w="0" w:type="auto"/>
                <w:tcBorders>
                  <w:top w:val="nil"/>
                  <w:left w:val="nil"/>
                  <w:bottom w:val="single" w:sz="8" w:space="0" w:color="auto"/>
                  <w:right w:val="nil"/>
                </w:tcBorders>
                <w:noWrap/>
                <w:vAlign w:val="center"/>
                <w:hideMark/>
              </w:tcPr>
            </w:tcPrChange>
          </w:tcPr>
          <w:p w14:paraId="3A250F4E" w14:textId="77777777" w:rsidR="00594034" w:rsidRPr="0080354D" w:rsidRDefault="00594034" w:rsidP="00E5104A">
            <w:pPr>
              <w:spacing w:before="0"/>
              <w:jc w:val="center"/>
              <w:rPr>
                <w:lang w:val="en-CA" w:eastAsia="de-DE"/>
              </w:rPr>
              <w:pPrChange w:id="17072" w:author="Gary Sullivan" w:date="2026-03-02T18:22:00Z" w16du:dateUtc="2026-03-03T02:22:00Z">
                <w:pPr/>
              </w:pPrChange>
            </w:pPr>
            <w:r w:rsidRPr="0080354D">
              <w:rPr>
                <w:lang w:val="en-CA" w:eastAsia="de-DE"/>
              </w:rPr>
              <w:t>Y</w:t>
            </w:r>
          </w:p>
        </w:tc>
        <w:tc>
          <w:tcPr>
            <w:tcW w:w="375" w:type="dxa"/>
            <w:tcBorders>
              <w:top w:val="nil"/>
              <w:left w:val="nil"/>
              <w:bottom w:val="single" w:sz="8" w:space="0" w:color="auto"/>
              <w:right w:val="nil"/>
            </w:tcBorders>
            <w:noWrap/>
            <w:vAlign w:val="center"/>
            <w:hideMark/>
            <w:tcPrChange w:id="17073" w:author="Gary Sullivan" w:date="2026-03-02T17:19:00Z" w16du:dateUtc="2026-03-03T01:19:00Z">
              <w:tcPr>
                <w:tcW w:w="0" w:type="auto"/>
                <w:tcBorders>
                  <w:top w:val="nil"/>
                  <w:left w:val="nil"/>
                  <w:bottom w:val="single" w:sz="8" w:space="0" w:color="auto"/>
                  <w:right w:val="nil"/>
                </w:tcBorders>
                <w:noWrap/>
                <w:vAlign w:val="center"/>
                <w:hideMark/>
              </w:tcPr>
            </w:tcPrChange>
          </w:tcPr>
          <w:p w14:paraId="3AC8F29C" w14:textId="77777777" w:rsidR="00594034" w:rsidRPr="0080354D" w:rsidRDefault="00594034" w:rsidP="00E5104A">
            <w:pPr>
              <w:spacing w:before="0"/>
              <w:jc w:val="center"/>
              <w:rPr>
                <w:lang w:val="en-CA" w:eastAsia="de-DE"/>
              </w:rPr>
              <w:pPrChange w:id="17074" w:author="Gary Sullivan" w:date="2026-03-02T18:22:00Z" w16du:dateUtc="2026-03-03T02:22:00Z">
                <w:pPr/>
              </w:pPrChange>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Change w:id="17075"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4A102B41" w14:textId="77777777" w:rsidR="00594034" w:rsidRPr="0080354D" w:rsidRDefault="00594034" w:rsidP="00E5104A">
            <w:pPr>
              <w:spacing w:before="0"/>
              <w:jc w:val="center"/>
              <w:rPr>
                <w:lang w:val="en-CA" w:eastAsia="de-DE"/>
              </w:rPr>
              <w:pPrChange w:id="17076" w:author="Gary Sullivan" w:date="2026-03-02T18:22:00Z" w16du:dateUtc="2026-03-03T02:22:00Z">
                <w:pPr/>
              </w:pPrChange>
            </w:pPr>
            <w:r w:rsidRPr="0080354D">
              <w:rPr>
                <w:lang w:val="en-CA" w:eastAsia="de-DE"/>
              </w:rPr>
              <w:t>V</w:t>
            </w:r>
          </w:p>
        </w:tc>
        <w:tc>
          <w:tcPr>
            <w:tcW w:w="840" w:type="dxa"/>
            <w:tcBorders>
              <w:top w:val="nil"/>
              <w:left w:val="nil"/>
              <w:bottom w:val="single" w:sz="8" w:space="0" w:color="auto"/>
              <w:right w:val="nil"/>
            </w:tcBorders>
            <w:noWrap/>
            <w:vAlign w:val="center"/>
            <w:hideMark/>
            <w:tcPrChange w:id="17077" w:author="Gary Sullivan" w:date="2026-03-02T17:19:00Z" w16du:dateUtc="2026-03-03T01:19:00Z">
              <w:tcPr>
                <w:tcW w:w="0" w:type="auto"/>
                <w:tcBorders>
                  <w:top w:val="nil"/>
                  <w:left w:val="nil"/>
                  <w:bottom w:val="single" w:sz="8" w:space="0" w:color="auto"/>
                  <w:right w:val="nil"/>
                </w:tcBorders>
                <w:noWrap/>
                <w:vAlign w:val="center"/>
                <w:hideMark/>
              </w:tcPr>
            </w:tcPrChange>
          </w:tcPr>
          <w:p w14:paraId="69583B9F" w14:textId="77777777" w:rsidR="00594034" w:rsidRPr="0080354D" w:rsidRDefault="00594034" w:rsidP="00E5104A">
            <w:pPr>
              <w:spacing w:before="0"/>
              <w:jc w:val="center"/>
              <w:rPr>
                <w:lang w:val="en-CA" w:eastAsia="de-DE"/>
              </w:rPr>
              <w:pPrChange w:id="17078" w:author="Gary Sullivan" w:date="2026-03-02T18:22:00Z" w16du:dateUtc="2026-03-03T02:22:00Z">
                <w:pPr/>
              </w:pPrChange>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Change w:id="17079" w:author="Gary Sullivan" w:date="2026-03-02T17:19:00Z" w16du:dateUtc="2026-03-03T01:19:00Z">
              <w:tcPr>
                <w:tcW w:w="0" w:type="auto"/>
                <w:tcBorders>
                  <w:top w:val="nil"/>
                  <w:left w:val="nil"/>
                  <w:bottom w:val="single" w:sz="8" w:space="0" w:color="auto"/>
                  <w:right w:val="single" w:sz="8" w:space="0" w:color="auto"/>
                </w:tcBorders>
                <w:noWrap/>
                <w:vAlign w:val="center"/>
                <w:hideMark/>
              </w:tcPr>
            </w:tcPrChange>
          </w:tcPr>
          <w:p w14:paraId="78F428E3" w14:textId="77777777" w:rsidR="00594034" w:rsidRPr="0080354D" w:rsidRDefault="00594034" w:rsidP="00E5104A">
            <w:pPr>
              <w:spacing w:before="0"/>
              <w:jc w:val="center"/>
              <w:rPr>
                <w:lang w:val="en-CA" w:eastAsia="de-DE"/>
              </w:rPr>
              <w:pPrChange w:id="17080" w:author="Gary Sullivan" w:date="2026-03-02T18:22:00Z" w16du:dateUtc="2026-03-03T02:22:00Z">
                <w:pPr/>
              </w:pPrChange>
            </w:pPr>
            <w:r w:rsidRPr="0080354D">
              <w:rPr>
                <w:lang w:val="en-CA" w:eastAsia="de-DE"/>
              </w:rPr>
              <w:t>DecT</w:t>
            </w:r>
          </w:p>
        </w:tc>
      </w:tr>
      <w:tr w:rsidR="00594034" w:rsidRPr="00774964" w14:paraId="70FFCE72" w14:textId="77777777" w:rsidTr="008F416A">
        <w:trPr>
          <w:trHeight w:val="255"/>
          <w:trPrChange w:id="17081" w:author="Gary Sullivan" w:date="2026-03-02T17:19:00Z" w16du:dateUtc="2026-03-03T01:19: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7082" w:author="Gary Sullivan" w:date="2026-03-02T17:19:00Z" w16du:dateUtc="2026-03-03T01:19: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049E8A03" w14:textId="77777777" w:rsidR="00594034" w:rsidRPr="0080354D" w:rsidRDefault="00594034" w:rsidP="008F416A">
            <w:pPr>
              <w:spacing w:before="0"/>
              <w:rPr>
                <w:lang w:val="en-CA" w:eastAsia="de-DE"/>
              </w:rPr>
              <w:pPrChange w:id="17083" w:author="Gary Sullivan" w:date="2026-03-02T17:19:00Z" w16du:dateUtc="2026-03-03T01:19:00Z">
                <w:pPr/>
              </w:pPrChange>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17084" w:author="Gary Sullivan" w:date="2026-03-02T17:19:00Z" w16du:dateUtc="2026-03-03T01:19: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51213B9A" w14:textId="77777777" w:rsidR="00594034" w:rsidRPr="0080354D" w:rsidRDefault="00594034" w:rsidP="00E5104A">
            <w:pPr>
              <w:spacing w:before="0"/>
              <w:jc w:val="center"/>
              <w:rPr>
                <w:lang w:val="en-CA" w:eastAsia="de-DE"/>
              </w:rPr>
              <w:pPrChange w:id="17085" w:author="Gary Sullivan" w:date="2026-03-02T18:22:00Z" w16du:dateUtc="2026-03-03T02:22:00Z">
                <w:pPr/>
              </w:pPrChange>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Change w:id="17086"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hideMark/>
              </w:tcPr>
            </w:tcPrChange>
          </w:tcPr>
          <w:p w14:paraId="02F86ABA" w14:textId="77777777" w:rsidR="00594034" w:rsidRPr="0080354D" w:rsidRDefault="00594034" w:rsidP="00E5104A">
            <w:pPr>
              <w:spacing w:before="0"/>
              <w:jc w:val="center"/>
              <w:rPr>
                <w:lang w:val="en-CA" w:eastAsia="de-DE"/>
              </w:rPr>
              <w:pPrChange w:id="17087" w:author="Gary Sullivan" w:date="2026-03-02T18:22:00Z" w16du:dateUtc="2026-03-03T02:22:00Z">
                <w:pPr/>
              </w:pPrChange>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17088"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0F2304A4" w14:textId="77777777" w:rsidR="00594034" w:rsidRPr="0080354D" w:rsidRDefault="00594034" w:rsidP="00E5104A">
            <w:pPr>
              <w:spacing w:before="0"/>
              <w:jc w:val="center"/>
              <w:rPr>
                <w:lang w:val="en-CA" w:eastAsia="de-DE"/>
              </w:rPr>
              <w:pPrChange w:id="17089" w:author="Gary Sullivan" w:date="2026-03-02T18:22:00Z" w16du:dateUtc="2026-03-03T02:22:00Z">
                <w:pPr/>
              </w:pPrChange>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17090"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4D75BB5B" w14:textId="77777777" w:rsidR="00594034" w:rsidRPr="0080354D" w:rsidRDefault="00594034" w:rsidP="00E5104A">
            <w:pPr>
              <w:spacing w:before="0"/>
              <w:jc w:val="center"/>
              <w:rPr>
                <w:lang w:val="en-CA" w:eastAsia="de-DE"/>
              </w:rPr>
              <w:pPrChange w:id="17091" w:author="Gary Sullivan" w:date="2026-03-02T18:22:00Z" w16du:dateUtc="2026-03-03T02:22:00Z">
                <w:pPr/>
              </w:pPrChange>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1709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38A1703F" w14:textId="77777777" w:rsidR="00594034" w:rsidRPr="0080354D" w:rsidRDefault="00594034" w:rsidP="00E5104A">
            <w:pPr>
              <w:spacing w:before="0"/>
              <w:jc w:val="center"/>
              <w:rPr>
                <w:lang w:val="en-CA" w:eastAsia="de-DE"/>
              </w:rPr>
              <w:pPrChange w:id="17093" w:author="Gary Sullivan" w:date="2026-03-02T18:22:00Z" w16du:dateUtc="2026-03-03T02:22:00Z">
                <w:pPr/>
              </w:pPrChange>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Change w:id="17094"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245BE0BA" w14:textId="77777777" w:rsidR="00594034" w:rsidRPr="0080354D" w:rsidRDefault="00594034" w:rsidP="00E5104A">
            <w:pPr>
              <w:spacing w:before="0"/>
              <w:jc w:val="center"/>
              <w:rPr>
                <w:lang w:val="en-CA" w:eastAsia="de-DE"/>
              </w:rPr>
              <w:pPrChange w:id="17095" w:author="Gary Sullivan" w:date="2026-03-02T18:22:00Z" w16du:dateUtc="2026-03-03T02:22:00Z">
                <w:pPr/>
              </w:pPrChange>
            </w:pPr>
          </w:p>
        </w:tc>
        <w:tc>
          <w:tcPr>
            <w:tcW w:w="375" w:type="dxa"/>
            <w:tcBorders>
              <w:top w:val="single" w:sz="8" w:space="0" w:color="auto"/>
              <w:left w:val="single" w:sz="4" w:space="0" w:color="auto"/>
              <w:bottom w:val="single" w:sz="8" w:space="0" w:color="auto"/>
              <w:right w:val="nil"/>
            </w:tcBorders>
            <w:shd w:val="clear" w:color="000000" w:fill="CCFFCC"/>
            <w:noWrap/>
            <w:vAlign w:val="center"/>
            <w:tcPrChange w:id="17096"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73C9101E" w14:textId="77777777" w:rsidR="00594034" w:rsidRPr="0080354D" w:rsidRDefault="00594034" w:rsidP="00E5104A">
            <w:pPr>
              <w:spacing w:before="0"/>
              <w:jc w:val="center"/>
              <w:rPr>
                <w:lang w:val="en-CA" w:eastAsia="de-DE"/>
              </w:rPr>
              <w:pPrChange w:id="17097" w:author="Gary Sullivan" w:date="2026-03-02T18:22:00Z" w16du:dateUtc="2026-03-03T02:22:00Z">
                <w:pPr/>
              </w:pPrChange>
            </w:pPr>
          </w:p>
        </w:tc>
        <w:tc>
          <w:tcPr>
            <w:tcW w:w="375" w:type="dxa"/>
            <w:tcBorders>
              <w:top w:val="single" w:sz="8" w:space="0" w:color="auto"/>
              <w:left w:val="single" w:sz="4" w:space="0" w:color="auto"/>
              <w:bottom w:val="single" w:sz="8" w:space="0" w:color="auto"/>
              <w:right w:val="nil"/>
            </w:tcBorders>
            <w:shd w:val="clear" w:color="000000" w:fill="CCFFCC"/>
            <w:noWrap/>
            <w:vAlign w:val="center"/>
            <w:tcPrChange w:id="17098"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037C32DB" w14:textId="77777777" w:rsidR="00594034" w:rsidRPr="0080354D" w:rsidRDefault="00594034" w:rsidP="00E5104A">
            <w:pPr>
              <w:spacing w:before="0"/>
              <w:jc w:val="center"/>
              <w:rPr>
                <w:lang w:val="en-CA" w:eastAsia="de-DE"/>
              </w:rPr>
              <w:pPrChange w:id="17099" w:author="Gary Sullivan" w:date="2026-03-02T18:22:00Z" w16du:dateUtc="2026-03-03T02:22:00Z">
                <w:pPr/>
              </w:pPrChange>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7100"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4EB7BB06" w14:textId="77777777" w:rsidR="00594034" w:rsidRPr="0080354D" w:rsidRDefault="00594034" w:rsidP="00E5104A">
            <w:pPr>
              <w:spacing w:before="0"/>
              <w:jc w:val="center"/>
              <w:rPr>
                <w:lang w:val="en-CA" w:eastAsia="de-DE"/>
              </w:rPr>
              <w:pPrChange w:id="17101" w:author="Gary Sullivan" w:date="2026-03-02T18:22:00Z" w16du:dateUtc="2026-03-03T02:22:00Z">
                <w:pPr/>
              </w:pPrChange>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710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798EA93F" w14:textId="77777777" w:rsidR="00594034" w:rsidRPr="0080354D" w:rsidRDefault="00594034" w:rsidP="00E5104A">
            <w:pPr>
              <w:spacing w:before="0"/>
              <w:jc w:val="center"/>
              <w:rPr>
                <w:lang w:val="en-CA" w:eastAsia="de-DE"/>
              </w:rPr>
              <w:pPrChange w:id="17103" w:author="Gary Sullivan" w:date="2026-03-02T18:22:00Z" w16du:dateUtc="2026-03-03T02:22:00Z">
                <w:pPr/>
              </w:pPrChange>
            </w:pPr>
            <w:r w:rsidRPr="0080354D">
              <w:rPr>
                <w:lang w:val="en-CA" w:eastAsia="de-DE"/>
              </w:rPr>
              <w:t>1424%</w:t>
            </w:r>
          </w:p>
        </w:tc>
      </w:tr>
      <w:tr w:rsidR="00594034" w:rsidRPr="00774964" w14:paraId="66418243" w14:textId="77777777" w:rsidTr="008F416A">
        <w:trPr>
          <w:trHeight w:val="255"/>
          <w:trPrChange w:id="17104"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105" w:author="Gary Sullivan" w:date="2026-03-02T17:19:00Z" w16du:dateUtc="2026-03-03T01:19:00Z">
              <w:tcPr>
                <w:tcW w:w="0" w:type="auto"/>
                <w:tcBorders>
                  <w:top w:val="nil"/>
                  <w:left w:val="nil"/>
                  <w:bottom w:val="nil"/>
                  <w:right w:val="nil"/>
                </w:tcBorders>
                <w:noWrap/>
                <w:vAlign w:val="center"/>
                <w:hideMark/>
              </w:tcPr>
            </w:tcPrChange>
          </w:tcPr>
          <w:p w14:paraId="209FCF4C" w14:textId="77777777" w:rsidR="00594034" w:rsidRPr="0080354D" w:rsidRDefault="00594034" w:rsidP="008F416A">
            <w:pPr>
              <w:spacing w:before="0"/>
              <w:rPr>
                <w:lang w:val="en-CA" w:eastAsia="de-DE"/>
              </w:rPr>
              <w:pPrChange w:id="17106" w:author="Gary Sullivan" w:date="2026-03-02T17:19:00Z" w16du:dateUtc="2026-03-03T01:19:00Z">
                <w:pPr/>
              </w:pPrChange>
            </w:pPr>
          </w:p>
        </w:tc>
        <w:tc>
          <w:tcPr>
            <w:tcW w:w="858" w:type="dxa"/>
            <w:tcBorders>
              <w:top w:val="nil"/>
              <w:left w:val="nil"/>
              <w:bottom w:val="nil"/>
              <w:right w:val="nil"/>
            </w:tcBorders>
            <w:noWrap/>
            <w:vAlign w:val="center"/>
            <w:hideMark/>
            <w:tcPrChange w:id="17107" w:author="Gary Sullivan" w:date="2026-03-02T17:19:00Z" w16du:dateUtc="2026-03-03T01:19:00Z">
              <w:tcPr>
                <w:tcW w:w="0" w:type="auto"/>
                <w:tcBorders>
                  <w:top w:val="nil"/>
                  <w:left w:val="nil"/>
                  <w:bottom w:val="nil"/>
                  <w:right w:val="nil"/>
                </w:tcBorders>
                <w:noWrap/>
                <w:vAlign w:val="center"/>
                <w:hideMark/>
              </w:tcPr>
            </w:tcPrChange>
          </w:tcPr>
          <w:p w14:paraId="2DE04F08" w14:textId="77777777" w:rsidR="00594034" w:rsidRPr="0080354D" w:rsidRDefault="00594034" w:rsidP="008F416A">
            <w:pPr>
              <w:spacing w:before="0"/>
              <w:rPr>
                <w:lang w:val="en-CA" w:eastAsia="de-DE"/>
              </w:rPr>
              <w:pPrChange w:id="17108" w:author="Gary Sullivan" w:date="2026-03-02T17:19:00Z" w16du:dateUtc="2026-03-03T01:19:00Z">
                <w:pPr/>
              </w:pPrChange>
            </w:pPr>
          </w:p>
        </w:tc>
        <w:tc>
          <w:tcPr>
            <w:tcW w:w="1304" w:type="dxa"/>
            <w:tcBorders>
              <w:top w:val="nil"/>
              <w:left w:val="nil"/>
              <w:bottom w:val="nil"/>
              <w:right w:val="nil"/>
            </w:tcBorders>
            <w:noWrap/>
            <w:vAlign w:val="center"/>
            <w:hideMark/>
            <w:tcPrChange w:id="17109" w:author="Gary Sullivan" w:date="2026-03-02T17:19:00Z" w16du:dateUtc="2026-03-03T01:19:00Z">
              <w:tcPr>
                <w:tcW w:w="0" w:type="auto"/>
                <w:tcBorders>
                  <w:top w:val="nil"/>
                  <w:left w:val="nil"/>
                  <w:bottom w:val="nil"/>
                  <w:right w:val="nil"/>
                </w:tcBorders>
                <w:noWrap/>
                <w:vAlign w:val="center"/>
                <w:hideMark/>
              </w:tcPr>
            </w:tcPrChange>
          </w:tcPr>
          <w:p w14:paraId="1144B722" w14:textId="77777777" w:rsidR="00594034" w:rsidRPr="0080354D" w:rsidRDefault="00594034" w:rsidP="008F416A">
            <w:pPr>
              <w:spacing w:before="0"/>
              <w:rPr>
                <w:lang w:val="en-CA" w:eastAsia="de-DE"/>
              </w:rPr>
              <w:pPrChange w:id="17110" w:author="Gary Sullivan" w:date="2026-03-02T17:19:00Z" w16du:dateUtc="2026-03-03T01:19:00Z">
                <w:pPr/>
              </w:pPrChange>
            </w:pPr>
          </w:p>
        </w:tc>
        <w:tc>
          <w:tcPr>
            <w:tcW w:w="950" w:type="dxa"/>
            <w:tcBorders>
              <w:top w:val="nil"/>
              <w:left w:val="nil"/>
              <w:bottom w:val="nil"/>
              <w:right w:val="nil"/>
            </w:tcBorders>
            <w:noWrap/>
            <w:vAlign w:val="center"/>
            <w:hideMark/>
            <w:tcPrChange w:id="17111" w:author="Gary Sullivan" w:date="2026-03-02T17:19:00Z" w16du:dateUtc="2026-03-03T01:19:00Z">
              <w:tcPr>
                <w:tcW w:w="0" w:type="auto"/>
                <w:tcBorders>
                  <w:top w:val="nil"/>
                  <w:left w:val="nil"/>
                  <w:bottom w:val="nil"/>
                  <w:right w:val="nil"/>
                </w:tcBorders>
                <w:noWrap/>
                <w:vAlign w:val="center"/>
                <w:hideMark/>
              </w:tcPr>
            </w:tcPrChange>
          </w:tcPr>
          <w:p w14:paraId="143242EF" w14:textId="77777777" w:rsidR="00594034" w:rsidRPr="0080354D" w:rsidRDefault="00594034" w:rsidP="008F416A">
            <w:pPr>
              <w:spacing w:before="0"/>
              <w:rPr>
                <w:lang w:val="en-CA" w:eastAsia="de-DE"/>
              </w:rPr>
              <w:pPrChange w:id="17112" w:author="Gary Sullivan" w:date="2026-03-02T17:19:00Z" w16du:dateUtc="2026-03-03T01:19:00Z">
                <w:pPr/>
              </w:pPrChange>
            </w:pPr>
          </w:p>
        </w:tc>
        <w:tc>
          <w:tcPr>
            <w:tcW w:w="858" w:type="dxa"/>
            <w:tcBorders>
              <w:top w:val="nil"/>
              <w:left w:val="nil"/>
              <w:bottom w:val="nil"/>
              <w:right w:val="nil"/>
            </w:tcBorders>
            <w:noWrap/>
            <w:vAlign w:val="center"/>
            <w:hideMark/>
            <w:tcPrChange w:id="17113" w:author="Gary Sullivan" w:date="2026-03-02T17:19:00Z" w16du:dateUtc="2026-03-03T01:19:00Z">
              <w:tcPr>
                <w:tcW w:w="0" w:type="auto"/>
                <w:tcBorders>
                  <w:top w:val="nil"/>
                  <w:left w:val="nil"/>
                  <w:bottom w:val="nil"/>
                  <w:right w:val="nil"/>
                </w:tcBorders>
                <w:noWrap/>
                <w:vAlign w:val="center"/>
                <w:hideMark/>
              </w:tcPr>
            </w:tcPrChange>
          </w:tcPr>
          <w:p w14:paraId="673E8B69" w14:textId="77777777" w:rsidR="00594034" w:rsidRPr="0080354D" w:rsidRDefault="00594034" w:rsidP="008F416A">
            <w:pPr>
              <w:spacing w:before="0"/>
              <w:rPr>
                <w:lang w:val="en-CA" w:eastAsia="de-DE"/>
              </w:rPr>
              <w:pPrChange w:id="17114" w:author="Gary Sullivan" w:date="2026-03-02T17:19:00Z" w16du:dateUtc="2026-03-03T01:19:00Z">
                <w:pPr/>
              </w:pPrChange>
            </w:pPr>
          </w:p>
        </w:tc>
        <w:tc>
          <w:tcPr>
            <w:tcW w:w="858" w:type="dxa"/>
            <w:tcBorders>
              <w:top w:val="nil"/>
              <w:left w:val="nil"/>
              <w:bottom w:val="nil"/>
              <w:right w:val="nil"/>
            </w:tcBorders>
            <w:noWrap/>
            <w:vAlign w:val="center"/>
            <w:hideMark/>
            <w:tcPrChange w:id="17115" w:author="Gary Sullivan" w:date="2026-03-02T17:19:00Z" w16du:dateUtc="2026-03-03T01:19:00Z">
              <w:tcPr>
                <w:tcW w:w="0" w:type="auto"/>
                <w:tcBorders>
                  <w:top w:val="nil"/>
                  <w:left w:val="nil"/>
                  <w:bottom w:val="nil"/>
                  <w:right w:val="nil"/>
                </w:tcBorders>
                <w:noWrap/>
                <w:vAlign w:val="center"/>
                <w:hideMark/>
              </w:tcPr>
            </w:tcPrChange>
          </w:tcPr>
          <w:p w14:paraId="65772B03" w14:textId="77777777" w:rsidR="00594034" w:rsidRPr="0080354D" w:rsidRDefault="00594034" w:rsidP="008F416A">
            <w:pPr>
              <w:spacing w:before="0"/>
              <w:rPr>
                <w:lang w:val="en-CA" w:eastAsia="de-DE"/>
              </w:rPr>
              <w:pPrChange w:id="17116" w:author="Gary Sullivan" w:date="2026-03-02T17:19:00Z" w16du:dateUtc="2026-03-03T01:19:00Z">
                <w:pPr/>
              </w:pPrChange>
            </w:pPr>
          </w:p>
        </w:tc>
        <w:tc>
          <w:tcPr>
            <w:tcW w:w="791" w:type="dxa"/>
            <w:tcBorders>
              <w:top w:val="nil"/>
              <w:left w:val="nil"/>
              <w:bottom w:val="nil"/>
              <w:right w:val="nil"/>
            </w:tcBorders>
            <w:noWrap/>
            <w:vAlign w:val="center"/>
            <w:hideMark/>
            <w:tcPrChange w:id="17117" w:author="Gary Sullivan" w:date="2026-03-02T17:19:00Z" w16du:dateUtc="2026-03-03T01:19:00Z">
              <w:tcPr>
                <w:tcW w:w="0" w:type="auto"/>
                <w:tcBorders>
                  <w:top w:val="nil"/>
                  <w:left w:val="nil"/>
                  <w:bottom w:val="nil"/>
                  <w:right w:val="nil"/>
                </w:tcBorders>
                <w:noWrap/>
                <w:vAlign w:val="center"/>
                <w:hideMark/>
              </w:tcPr>
            </w:tcPrChange>
          </w:tcPr>
          <w:p w14:paraId="27B9F333" w14:textId="77777777" w:rsidR="00594034" w:rsidRPr="0080354D" w:rsidRDefault="00594034" w:rsidP="008F416A">
            <w:pPr>
              <w:spacing w:before="0"/>
              <w:rPr>
                <w:lang w:val="en-CA" w:eastAsia="de-DE"/>
              </w:rPr>
              <w:pPrChange w:id="17118" w:author="Gary Sullivan" w:date="2026-03-02T17:19:00Z" w16du:dateUtc="2026-03-03T01:19:00Z">
                <w:pPr/>
              </w:pPrChange>
            </w:pPr>
          </w:p>
        </w:tc>
        <w:tc>
          <w:tcPr>
            <w:tcW w:w="375" w:type="dxa"/>
            <w:tcBorders>
              <w:top w:val="nil"/>
              <w:left w:val="nil"/>
              <w:bottom w:val="nil"/>
              <w:right w:val="nil"/>
            </w:tcBorders>
            <w:noWrap/>
            <w:vAlign w:val="center"/>
            <w:hideMark/>
            <w:tcPrChange w:id="17119" w:author="Gary Sullivan" w:date="2026-03-02T17:19:00Z" w16du:dateUtc="2026-03-03T01:19:00Z">
              <w:tcPr>
                <w:tcW w:w="0" w:type="auto"/>
                <w:tcBorders>
                  <w:top w:val="nil"/>
                  <w:left w:val="nil"/>
                  <w:bottom w:val="nil"/>
                  <w:right w:val="nil"/>
                </w:tcBorders>
                <w:noWrap/>
                <w:vAlign w:val="center"/>
                <w:hideMark/>
              </w:tcPr>
            </w:tcPrChange>
          </w:tcPr>
          <w:p w14:paraId="23B3AE97" w14:textId="77777777" w:rsidR="00594034" w:rsidRPr="0080354D" w:rsidRDefault="00594034" w:rsidP="008F416A">
            <w:pPr>
              <w:spacing w:before="0"/>
              <w:rPr>
                <w:lang w:val="en-CA" w:eastAsia="de-DE"/>
              </w:rPr>
              <w:pPrChange w:id="17120" w:author="Gary Sullivan" w:date="2026-03-02T17:19:00Z" w16du:dateUtc="2026-03-03T01:19:00Z">
                <w:pPr/>
              </w:pPrChange>
            </w:pPr>
          </w:p>
        </w:tc>
        <w:tc>
          <w:tcPr>
            <w:tcW w:w="375" w:type="dxa"/>
            <w:tcBorders>
              <w:top w:val="nil"/>
              <w:left w:val="nil"/>
              <w:bottom w:val="nil"/>
              <w:right w:val="nil"/>
            </w:tcBorders>
            <w:noWrap/>
            <w:vAlign w:val="center"/>
            <w:hideMark/>
            <w:tcPrChange w:id="17121" w:author="Gary Sullivan" w:date="2026-03-02T17:19:00Z" w16du:dateUtc="2026-03-03T01:19:00Z">
              <w:tcPr>
                <w:tcW w:w="0" w:type="auto"/>
                <w:tcBorders>
                  <w:top w:val="nil"/>
                  <w:left w:val="nil"/>
                  <w:bottom w:val="nil"/>
                  <w:right w:val="nil"/>
                </w:tcBorders>
                <w:noWrap/>
                <w:vAlign w:val="center"/>
                <w:hideMark/>
              </w:tcPr>
            </w:tcPrChange>
          </w:tcPr>
          <w:p w14:paraId="3F3DA023" w14:textId="77777777" w:rsidR="00594034" w:rsidRPr="0080354D" w:rsidRDefault="00594034" w:rsidP="008F416A">
            <w:pPr>
              <w:spacing w:before="0"/>
              <w:rPr>
                <w:lang w:val="en-CA" w:eastAsia="de-DE"/>
              </w:rPr>
              <w:pPrChange w:id="17122" w:author="Gary Sullivan" w:date="2026-03-02T17:19:00Z" w16du:dateUtc="2026-03-03T01:19:00Z">
                <w:pPr/>
              </w:pPrChange>
            </w:pPr>
          </w:p>
        </w:tc>
        <w:tc>
          <w:tcPr>
            <w:tcW w:w="840" w:type="dxa"/>
            <w:tcBorders>
              <w:top w:val="nil"/>
              <w:left w:val="nil"/>
              <w:bottom w:val="nil"/>
              <w:right w:val="nil"/>
            </w:tcBorders>
            <w:noWrap/>
            <w:vAlign w:val="center"/>
            <w:hideMark/>
            <w:tcPrChange w:id="17123" w:author="Gary Sullivan" w:date="2026-03-02T17:19:00Z" w16du:dateUtc="2026-03-03T01:19:00Z">
              <w:tcPr>
                <w:tcW w:w="0" w:type="auto"/>
                <w:tcBorders>
                  <w:top w:val="nil"/>
                  <w:left w:val="nil"/>
                  <w:bottom w:val="nil"/>
                  <w:right w:val="nil"/>
                </w:tcBorders>
                <w:noWrap/>
                <w:vAlign w:val="center"/>
                <w:hideMark/>
              </w:tcPr>
            </w:tcPrChange>
          </w:tcPr>
          <w:p w14:paraId="3A352AEB" w14:textId="77777777" w:rsidR="00594034" w:rsidRPr="0080354D" w:rsidRDefault="00594034" w:rsidP="008F416A">
            <w:pPr>
              <w:spacing w:before="0"/>
              <w:rPr>
                <w:lang w:val="en-CA" w:eastAsia="de-DE"/>
              </w:rPr>
              <w:pPrChange w:id="17124" w:author="Gary Sullivan" w:date="2026-03-02T17:19:00Z" w16du:dateUtc="2026-03-03T01:19:00Z">
                <w:pPr/>
              </w:pPrChange>
            </w:pPr>
          </w:p>
        </w:tc>
        <w:tc>
          <w:tcPr>
            <w:tcW w:w="840" w:type="dxa"/>
            <w:tcBorders>
              <w:top w:val="nil"/>
              <w:left w:val="nil"/>
              <w:bottom w:val="nil"/>
              <w:right w:val="nil"/>
            </w:tcBorders>
            <w:noWrap/>
            <w:vAlign w:val="center"/>
            <w:hideMark/>
            <w:tcPrChange w:id="17125" w:author="Gary Sullivan" w:date="2026-03-02T17:19:00Z" w16du:dateUtc="2026-03-03T01:19:00Z">
              <w:tcPr>
                <w:tcW w:w="0" w:type="auto"/>
                <w:tcBorders>
                  <w:top w:val="nil"/>
                  <w:left w:val="nil"/>
                  <w:bottom w:val="nil"/>
                  <w:right w:val="nil"/>
                </w:tcBorders>
                <w:noWrap/>
                <w:vAlign w:val="center"/>
                <w:hideMark/>
              </w:tcPr>
            </w:tcPrChange>
          </w:tcPr>
          <w:p w14:paraId="24BC48CC" w14:textId="77777777" w:rsidR="00594034" w:rsidRPr="0080354D" w:rsidRDefault="00594034" w:rsidP="008F416A">
            <w:pPr>
              <w:spacing w:before="0"/>
              <w:rPr>
                <w:lang w:val="en-CA" w:eastAsia="de-DE"/>
              </w:rPr>
              <w:pPrChange w:id="17126" w:author="Gary Sullivan" w:date="2026-03-02T17:19:00Z" w16du:dateUtc="2026-03-03T01:19:00Z">
                <w:pPr/>
              </w:pPrChange>
            </w:pPr>
          </w:p>
        </w:tc>
      </w:tr>
      <w:tr w:rsidR="00594034" w:rsidRPr="00774964" w14:paraId="5BFA0791" w14:textId="77777777" w:rsidTr="008F416A">
        <w:trPr>
          <w:trHeight w:val="255"/>
          <w:trPrChange w:id="17127"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128" w:author="Gary Sullivan" w:date="2026-03-02T17:19:00Z" w16du:dateUtc="2026-03-03T01:19:00Z">
              <w:tcPr>
                <w:tcW w:w="0" w:type="auto"/>
                <w:tcBorders>
                  <w:top w:val="nil"/>
                  <w:left w:val="nil"/>
                  <w:bottom w:val="nil"/>
                  <w:right w:val="nil"/>
                </w:tcBorders>
                <w:noWrap/>
                <w:vAlign w:val="center"/>
                <w:hideMark/>
              </w:tcPr>
            </w:tcPrChange>
          </w:tcPr>
          <w:p w14:paraId="7A2F4178" w14:textId="77777777" w:rsidR="00594034" w:rsidRPr="0080354D" w:rsidRDefault="00594034" w:rsidP="008F416A">
            <w:pPr>
              <w:spacing w:before="0"/>
              <w:rPr>
                <w:lang w:val="en-CA" w:eastAsia="de-DE"/>
              </w:rPr>
              <w:pPrChange w:id="17129" w:author="Gary Sullivan" w:date="2026-03-02T17:19:00Z" w16du:dateUtc="2026-03-03T01:19:00Z">
                <w:pPr/>
              </w:pPrChange>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Change w:id="17130" w:author="Gary Sullivan" w:date="2026-03-02T17:19:00Z" w16du:dateUtc="2026-03-03T01:19: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01EF7F79" w14:textId="77777777" w:rsidR="00594034" w:rsidRPr="0080354D" w:rsidRDefault="00594034" w:rsidP="00E5104A">
            <w:pPr>
              <w:spacing w:before="0"/>
              <w:jc w:val="center"/>
              <w:rPr>
                <w:b/>
                <w:bCs/>
                <w:lang w:val="en-CA" w:eastAsia="de-DE"/>
              </w:rPr>
              <w:pPrChange w:id="17131" w:author="Gary Sullivan" w:date="2026-03-02T18:22:00Z" w16du:dateUtc="2026-03-03T02:22:00Z">
                <w:pPr/>
              </w:pPrChange>
            </w:pPr>
            <w:r w:rsidRPr="0080354D">
              <w:rPr>
                <w:b/>
                <w:bCs/>
                <w:lang w:val="en-CA" w:eastAsia="de-DE"/>
              </w:rPr>
              <w:t>Low Delay B</w:t>
            </w:r>
          </w:p>
        </w:tc>
      </w:tr>
      <w:tr w:rsidR="00594034" w:rsidRPr="00774964" w14:paraId="014C8F07" w14:textId="77777777" w:rsidTr="008F416A">
        <w:trPr>
          <w:trHeight w:val="255"/>
          <w:trPrChange w:id="17132" w:author="Gary Sullivan" w:date="2026-03-02T17:19:00Z" w16du:dateUtc="2026-03-03T01:19:00Z">
            <w:trPr>
              <w:trHeight w:val="255"/>
            </w:trPr>
          </w:trPrChange>
        </w:trPr>
        <w:tc>
          <w:tcPr>
            <w:tcW w:w="1017" w:type="dxa"/>
            <w:tcBorders>
              <w:top w:val="nil"/>
              <w:left w:val="nil"/>
              <w:bottom w:val="nil"/>
              <w:right w:val="nil"/>
            </w:tcBorders>
            <w:noWrap/>
            <w:vAlign w:val="center"/>
            <w:hideMark/>
            <w:tcPrChange w:id="17133" w:author="Gary Sullivan" w:date="2026-03-02T17:19:00Z" w16du:dateUtc="2026-03-03T01:19:00Z">
              <w:tcPr>
                <w:tcW w:w="0" w:type="auto"/>
                <w:tcBorders>
                  <w:top w:val="nil"/>
                  <w:left w:val="nil"/>
                  <w:bottom w:val="nil"/>
                  <w:right w:val="nil"/>
                </w:tcBorders>
                <w:noWrap/>
                <w:vAlign w:val="center"/>
                <w:hideMark/>
              </w:tcPr>
            </w:tcPrChange>
          </w:tcPr>
          <w:p w14:paraId="220131E0" w14:textId="77777777" w:rsidR="00594034" w:rsidRPr="0080354D" w:rsidRDefault="00594034" w:rsidP="008F416A">
            <w:pPr>
              <w:spacing w:before="0"/>
              <w:rPr>
                <w:b/>
                <w:bCs/>
                <w:lang w:val="en-CA" w:eastAsia="de-DE"/>
              </w:rPr>
              <w:pPrChange w:id="17134" w:author="Gary Sullivan" w:date="2026-03-02T17:19:00Z" w16du:dateUtc="2026-03-03T01:19:00Z">
                <w:pPr/>
              </w:pPrChange>
            </w:pPr>
          </w:p>
        </w:tc>
        <w:tc>
          <w:tcPr>
            <w:tcW w:w="8049" w:type="dxa"/>
            <w:gridSpan w:val="10"/>
            <w:tcBorders>
              <w:top w:val="single" w:sz="8" w:space="0" w:color="auto"/>
              <w:left w:val="single" w:sz="8" w:space="0" w:color="auto"/>
              <w:bottom w:val="nil"/>
              <w:right w:val="single" w:sz="8" w:space="0" w:color="auto"/>
            </w:tcBorders>
            <w:noWrap/>
            <w:vAlign w:val="center"/>
            <w:hideMark/>
            <w:tcPrChange w:id="17135" w:author="Gary Sullivan" w:date="2026-03-02T17:19:00Z" w16du:dateUtc="2026-03-03T01:19: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22E333F2" w14:textId="77777777" w:rsidR="00594034" w:rsidRPr="0080354D" w:rsidRDefault="00594034" w:rsidP="00E5104A">
            <w:pPr>
              <w:spacing w:before="0"/>
              <w:jc w:val="center"/>
              <w:rPr>
                <w:b/>
                <w:bCs/>
                <w:lang w:val="en-CA" w:eastAsia="de-DE"/>
              </w:rPr>
              <w:pPrChange w:id="17136" w:author="Gary Sullivan" w:date="2026-03-02T18:22:00Z" w16du:dateUtc="2026-03-03T02:22:00Z">
                <w:pPr/>
              </w:pPrChange>
            </w:pPr>
            <w:r w:rsidRPr="0080354D">
              <w:rPr>
                <w:b/>
                <w:bCs/>
                <w:lang w:val="en-CA" w:eastAsia="de-DE"/>
              </w:rPr>
              <w:t>Over VTM-11ecm19.0</w:t>
            </w:r>
          </w:p>
        </w:tc>
      </w:tr>
      <w:tr w:rsidR="00594034" w:rsidRPr="00774964" w14:paraId="79E4EAEB" w14:textId="77777777" w:rsidTr="008F416A">
        <w:trPr>
          <w:trHeight w:val="230"/>
          <w:trPrChange w:id="17137" w:author="Gary Sullivan" w:date="2026-03-02T17:19:00Z" w16du:dateUtc="2026-03-03T01:19:00Z">
            <w:trPr>
              <w:trHeight w:val="230"/>
            </w:trPr>
          </w:trPrChange>
        </w:trPr>
        <w:tc>
          <w:tcPr>
            <w:tcW w:w="1017" w:type="dxa"/>
            <w:tcBorders>
              <w:top w:val="nil"/>
              <w:left w:val="nil"/>
              <w:bottom w:val="nil"/>
              <w:right w:val="nil"/>
            </w:tcBorders>
            <w:noWrap/>
            <w:vAlign w:val="center"/>
            <w:hideMark/>
            <w:tcPrChange w:id="17138" w:author="Gary Sullivan" w:date="2026-03-02T17:19:00Z" w16du:dateUtc="2026-03-03T01:19:00Z">
              <w:tcPr>
                <w:tcW w:w="0" w:type="auto"/>
                <w:tcBorders>
                  <w:top w:val="nil"/>
                  <w:left w:val="nil"/>
                  <w:bottom w:val="nil"/>
                  <w:right w:val="nil"/>
                </w:tcBorders>
                <w:noWrap/>
                <w:vAlign w:val="center"/>
                <w:hideMark/>
              </w:tcPr>
            </w:tcPrChange>
          </w:tcPr>
          <w:p w14:paraId="7117B749" w14:textId="77777777" w:rsidR="00594034" w:rsidRPr="0080354D" w:rsidRDefault="00594034" w:rsidP="008F416A">
            <w:pPr>
              <w:spacing w:before="0"/>
              <w:rPr>
                <w:b/>
                <w:bCs/>
                <w:lang w:val="en-CA" w:eastAsia="de-DE"/>
              </w:rPr>
              <w:pPrChange w:id="17139" w:author="Gary Sullivan" w:date="2026-03-02T17:19:00Z" w16du:dateUtc="2026-03-03T01:19:00Z">
                <w:pPr/>
              </w:pPrChange>
            </w:pPr>
          </w:p>
        </w:tc>
        <w:tc>
          <w:tcPr>
            <w:tcW w:w="858" w:type="dxa"/>
            <w:tcBorders>
              <w:top w:val="nil"/>
              <w:left w:val="single" w:sz="8" w:space="0" w:color="auto"/>
              <w:bottom w:val="nil"/>
              <w:right w:val="nil"/>
            </w:tcBorders>
            <w:noWrap/>
            <w:vAlign w:val="center"/>
            <w:hideMark/>
            <w:tcPrChange w:id="17140" w:author="Gary Sullivan" w:date="2026-03-02T17:19:00Z" w16du:dateUtc="2026-03-03T01:19:00Z">
              <w:tcPr>
                <w:tcW w:w="0" w:type="auto"/>
                <w:tcBorders>
                  <w:top w:val="nil"/>
                  <w:left w:val="single" w:sz="8" w:space="0" w:color="auto"/>
                  <w:bottom w:val="nil"/>
                  <w:right w:val="nil"/>
                </w:tcBorders>
                <w:noWrap/>
                <w:vAlign w:val="center"/>
                <w:hideMark/>
              </w:tcPr>
            </w:tcPrChange>
          </w:tcPr>
          <w:p w14:paraId="35DF711E" w14:textId="304F2255" w:rsidR="00594034" w:rsidRPr="0080354D" w:rsidRDefault="00594034" w:rsidP="00E5104A">
            <w:pPr>
              <w:spacing w:before="0"/>
              <w:jc w:val="center"/>
              <w:rPr>
                <w:b/>
                <w:bCs/>
                <w:lang w:val="en-CA" w:eastAsia="de-DE"/>
              </w:rPr>
              <w:pPrChange w:id="17141" w:author="Gary Sullivan" w:date="2026-03-02T18:22:00Z" w16du:dateUtc="2026-03-03T02:22:00Z">
                <w:pPr/>
              </w:pPrChange>
            </w:pPr>
          </w:p>
        </w:tc>
        <w:tc>
          <w:tcPr>
            <w:tcW w:w="1304" w:type="dxa"/>
            <w:tcBorders>
              <w:top w:val="nil"/>
              <w:left w:val="nil"/>
              <w:bottom w:val="nil"/>
              <w:right w:val="nil"/>
            </w:tcBorders>
            <w:noWrap/>
            <w:vAlign w:val="center"/>
            <w:hideMark/>
            <w:tcPrChange w:id="17142" w:author="Gary Sullivan" w:date="2026-03-02T17:19:00Z" w16du:dateUtc="2026-03-03T01:19:00Z">
              <w:tcPr>
                <w:tcW w:w="0" w:type="auto"/>
                <w:tcBorders>
                  <w:top w:val="nil"/>
                  <w:left w:val="nil"/>
                  <w:bottom w:val="nil"/>
                  <w:right w:val="nil"/>
                </w:tcBorders>
                <w:noWrap/>
                <w:vAlign w:val="center"/>
                <w:hideMark/>
              </w:tcPr>
            </w:tcPrChange>
          </w:tcPr>
          <w:p w14:paraId="58036C2E" w14:textId="77777777" w:rsidR="00594034" w:rsidRPr="0080354D" w:rsidRDefault="00594034" w:rsidP="00E5104A">
            <w:pPr>
              <w:spacing w:before="0"/>
              <w:jc w:val="center"/>
              <w:rPr>
                <w:b/>
                <w:bCs/>
                <w:lang w:val="en-CA" w:eastAsia="de-DE"/>
              </w:rPr>
              <w:pPrChange w:id="17143" w:author="Gary Sullivan" w:date="2026-03-02T18:22:00Z" w16du:dateUtc="2026-03-03T02:22:00Z">
                <w:pPr/>
              </w:pPrChange>
            </w:pPr>
          </w:p>
        </w:tc>
        <w:tc>
          <w:tcPr>
            <w:tcW w:w="950" w:type="dxa"/>
            <w:tcBorders>
              <w:top w:val="nil"/>
              <w:left w:val="single" w:sz="4" w:space="0" w:color="auto"/>
              <w:bottom w:val="nil"/>
              <w:right w:val="nil"/>
            </w:tcBorders>
            <w:noWrap/>
            <w:vAlign w:val="center"/>
            <w:hideMark/>
            <w:tcPrChange w:id="17144" w:author="Gary Sullivan" w:date="2026-03-02T17:19:00Z" w16du:dateUtc="2026-03-03T01:19:00Z">
              <w:tcPr>
                <w:tcW w:w="0" w:type="auto"/>
                <w:tcBorders>
                  <w:top w:val="nil"/>
                  <w:left w:val="single" w:sz="4" w:space="0" w:color="auto"/>
                  <w:bottom w:val="nil"/>
                  <w:right w:val="nil"/>
                </w:tcBorders>
                <w:noWrap/>
                <w:vAlign w:val="center"/>
                <w:hideMark/>
              </w:tcPr>
            </w:tcPrChange>
          </w:tcPr>
          <w:p w14:paraId="165A0A36" w14:textId="77777777" w:rsidR="00594034" w:rsidRPr="0080354D" w:rsidRDefault="00594034" w:rsidP="00E5104A">
            <w:pPr>
              <w:spacing w:before="0"/>
              <w:jc w:val="center"/>
              <w:rPr>
                <w:b/>
                <w:bCs/>
                <w:lang w:val="en-CA" w:eastAsia="de-DE"/>
              </w:rPr>
              <w:pPrChange w:id="17145" w:author="Gary Sullivan" w:date="2026-03-02T18:22:00Z" w16du:dateUtc="2026-03-03T02:22:00Z">
                <w:pPr/>
              </w:pPrChange>
            </w:pPr>
            <w:r w:rsidRPr="0080354D">
              <w:rPr>
                <w:b/>
                <w:bCs/>
                <w:lang w:val="en-CA" w:eastAsia="de-DE"/>
              </w:rPr>
              <w:t>wPSNR</w:t>
            </w:r>
          </w:p>
        </w:tc>
        <w:tc>
          <w:tcPr>
            <w:tcW w:w="858" w:type="dxa"/>
            <w:tcBorders>
              <w:top w:val="nil"/>
              <w:left w:val="nil"/>
              <w:bottom w:val="nil"/>
              <w:right w:val="nil"/>
            </w:tcBorders>
            <w:noWrap/>
            <w:vAlign w:val="center"/>
            <w:hideMark/>
            <w:tcPrChange w:id="17146" w:author="Gary Sullivan" w:date="2026-03-02T17:19:00Z" w16du:dateUtc="2026-03-03T01:19:00Z">
              <w:tcPr>
                <w:tcW w:w="0" w:type="auto"/>
                <w:tcBorders>
                  <w:top w:val="nil"/>
                  <w:left w:val="nil"/>
                  <w:bottom w:val="nil"/>
                  <w:right w:val="nil"/>
                </w:tcBorders>
                <w:noWrap/>
                <w:vAlign w:val="center"/>
                <w:hideMark/>
              </w:tcPr>
            </w:tcPrChange>
          </w:tcPr>
          <w:p w14:paraId="174689DE" w14:textId="77777777" w:rsidR="00594034" w:rsidRPr="0080354D" w:rsidRDefault="00594034" w:rsidP="00E5104A">
            <w:pPr>
              <w:spacing w:before="0"/>
              <w:jc w:val="center"/>
              <w:rPr>
                <w:b/>
                <w:bCs/>
                <w:lang w:val="en-CA" w:eastAsia="de-DE"/>
              </w:rPr>
              <w:pPrChange w:id="17147" w:author="Gary Sullivan" w:date="2026-03-02T18:22:00Z" w16du:dateUtc="2026-03-03T02:22:00Z">
                <w:pPr/>
              </w:pPrChange>
            </w:pPr>
          </w:p>
        </w:tc>
        <w:tc>
          <w:tcPr>
            <w:tcW w:w="858" w:type="dxa"/>
            <w:tcBorders>
              <w:top w:val="nil"/>
              <w:left w:val="nil"/>
              <w:bottom w:val="nil"/>
              <w:right w:val="single" w:sz="4" w:space="0" w:color="auto"/>
            </w:tcBorders>
            <w:noWrap/>
            <w:vAlign w:val="center"/>
            <w:hideMark/>
            <w:tcPrChange w:id="17148" w:author="Gary Sullivan" w:date="2026-03-02T17:19:00Z" w16du:dateUtc="2026-03-03T01:19:00Z">
              <w:tcPr>
                <w:tcW w:w="0" w:type="auto"/>
                <w:tcBorders>
                  <w:top w:val="nil"/>
                  <w:left w:val="nil"/>
                  <w:bottom w:val="nil"/>
                  <w:right w:val="single" w:sz="4" w:space="0" w:color="auto"/>
                </w:tcBorders>
                <w:noWrap/>
                <w:vAlign w:val="center"/>
                <w:hideMark/>
              </w:tcPr>
            </w:tcPrChange>
          </w:tcPr>
          <w:p w14:paraId="0823D1BC" w14:textId="66E4D6CA" w:rsidR="00594034" w:rsidRPr="0080354D" w:rsidRDefault="00594034" w:rsidP="00E5104A">
            <w:pPr>
              <w:spacing w:before="0"/>
              <w:jc w:val="center"/>
              <w:rPr>
                <w:b/>
                <w:bCs/>
                <w:lang w:val="en-CA" w:eastAsia="de-DE"/>
              </w:rPr>
              <w:pPrChange w:id="17149" w:author="Gary Sullivan" w:date="2026-03-02T18:22:00Z" w16du:dateUtc="2026-03-03T02:22:00Z">
                <w:pPr/>
              </w:pPrChange>
            </w:pPr>
          </w:p>
        </w:tc>
        <w:tc>
          <w:tcPr>
            <w:tcW w:w="791" w:type="dxa"/>
            <w:tcBorders>
              <w:top w:val="nil"/>
              <w:left w:val="nil"/>
              <w:bottom w:val="nil"/>
              <w:right w:val="nil"/>
            </w:tcBorders>
            <w:noWrap/>
            <w:vAlign w:val="center"/>
            <w:hideMark/>
            <w:tcPrChange w:id="17150" w:author="Gary Sullivan" w:date="2026-03-02T17:19:00Z" w16du:dateUtc="2026-03-03T01:19:00Z">
              <w:tcPr>
                <w:tcW w:w="0" w:type="auto"/>
                <w:tcBorders>
                  <w:top w:val="nil"/>
                  <w:left w:val="nil"/>
                  <w:bottom w:val="nil"/>
                  <w:right w:val="nil"/>
                </w:tcBorders>
                <w:noWrap/>
                <w:vAlign w:val="center"/>
                <w:hideMark/>
              </w:tcPr>
            </w:tcPrChange>
          </w:tcPr>
          <w:p w14:paraId="6131C2BB" w14:textId="77777777" w:rsidR="00594034" w:rsidRPr="0080354D" w:rsidRDefault="00594034" w:rsidP="00E5104A">
            <w:pPr>
              <w:spacing w:before="0"/>
              <w:jc w:val="center"/>
              <w:rPr>
                <w:b/>
                <w:bCs/>
                <w:lang w:val="en-CA" w:eastAsia="de-DE"/>
              </w:rPr>
              <w:pPrChange w:id="17151" w:author="Gary Sullivan" w:date="2026-03-02T18:22:00Z" w16du:dateUtc="2026-03-03T02:22:00Z">
                <w:pPr/>
              </w:pPrChange>
            </w:pPr>
            <w:r w:rsidRPr="0080354D">
              <w:rPr>
                <w:b/>
                <w:bCs/>
                <w:lang w:val="en-CA" w:eastAsia="de-DE"/>
              </w:rPr>
              <w:t>PSNR</w:t>
            </w:r>
          </w:p>
        </w:tc>
        <w:tc>
          <w:tcPr>
            <w:tcW w:w="375" w:type="dxa"/>
            <w:tcBorders>
              <w:top w:val="nil"/>
              <w:left w:val="nil"/>
              <w:bottom w:val="nil"/>
              <w:right w:val="nil"/>
            </w:tcBorders>
            <w:noWrap/>
            <w:vAlign w:val="center"/>
            <w:hideMark/>
            <w:tcPrChange w:id="17152" w:author="Gary Sullivan" w:date="2026-03-02T17:19:00Z" w16du:dateUtc="2026-03-03T01:19:00Z">
              <w:tcPr>
                <w:tcW w:w="0" w:type="auto"/>
                <w:tcBorders>
                  <w:top w:val="nil"/>
                  <w:left w:val="nil"/>
                  <w:bottom w:val="nil"/>
                  <w:right w:val="nil"/>
                </w:tcBorders>
                <w:noWrap/>
                <w:vAlign w:val="center"/>
                <w:hideMark/>
              </w:tcPr>
            </w:tcPrChange>
          </w:tcPr>
          <w:p w14:paraId="4D086AEE" w14:textId="77777777" w:rsidR="00594034" w:rsidRPr="0080354D" w:rsidRDefault="00594034" w:rsidP="00E5104A">
            <w:pPr>
              <w:spacing w:before="0"/>
              <w:jc w:val="center"/>
              <w:rPr>
                <w:b/>
                <w:bCs/>
                <w:lang w:val="en-CA" w:eastAsia="de-DE"/>
              </w:rPr>
              <w:pPrChange w:id="17153" w:author="Gary Sullivan" w:date="2026-03-02T18:22:00Z" w16du:dateUtc="2026-03-03T02:22:00Z">
                <w:pPr/>
              </w:pPrChange>
            </w:pPr>
          </w:p>
        </w:tc>
        <w:tc>
          <w:tcPr>
            <w:tcW w:w="375" w:type="dxa"/>
            <w:tcBorders>
              <w:top w:val="nil"/>
              <w:left w:val="nil"/>
              <w:bottom w:val="nil"/>
              <w:right w:val="single" w:sz="4" w:space="0" w:color="auto"/>
            </w:tcBorders>
            <w:noWrap/>
            <w:vAlign w:val="center"/>
            <w:hideMark/>
            <w:tcPrChange w:id="17154" w:author="Gary Sullivan" w:date="2026-03-02T17:19:00Z" w16du:dateUtc="2026-03-03T01:19:00Z">
              <w:tcPr>
                <w:tcW w:w="0" w:type="auto"/>
                <w:tcBorders>
                  <w:top w:val="nil"/>
                  <w:left w:val="nil"/>
                  <w:bottom w:val="nil"/>
                  <w:right w:val="single" w:sz="4" w:space="0" w:color="auto"/>
                </w:tcBorders>
                <w:noWrap/>
                <w:vAlign w:val="center"/>
                <w:hideMark/>
              </w:tcPr>
            </w:tcPrChange>
          </w:tcPr>
          <w:p w14:paraId="56FB14FC" w14:textId="74110142" w:rsidR="00594034" w:rsidRPr="0080354D" w:rsidRDefault="00594034" w:rsidP="00E5104A">
            <w:pPr>
              <w:spacing w:before="0"/>
              <w:jc w:val="center"/>
              <w:rPr>
                <w:b/>
                <w:bCs/>
                <w:lang w:val="en-CA" w:eastAsia="de-DE"/>
              </w:rPr>
              <w:pPrChange w:id="17155" w:author="Gary Sullivan" w:date="2026-03-02T18:22:00Z" w16du:dateUtc="2026-03-03T02:22:00Z">
                <w:pPr/>
              </w:pPrChange>
            </w:pPr>
          </w:p>
        </w:tc>
        <w:tc>
          <w:tcPr>
            <w:tcW w:w="840" w:type="dxa"/>
            <w:tcBorders>
              <w:top w:val="nil"/>
              <w:left w:val="nil"/>
              <w:bottom w:val="nil"/>
              <w:right w:val="nil"/>
            </w:tcBorders>
            <w:noWrap/>
            <w:vAlign w:val="center"/>
            <w:hideMark/>
            <w:tcPrChange w:id="17156" w:author="Gary Sullivan" w:date="2026-03-02T17:19:00Z" w16du:dateUtc="2026-03-03T01:19:00Z">
              <w:tcPr>
                <w:tcW w:w="0" w:type="auto"/>
                <w:tcBorders>
                  <w:top w:val="nil"/>
                  <w:left w:val="nil"/>
                  <w:bottom w:val="nil"/>
                  <w:right w:val="nil"/>
                </w:tcBorders>
                <w:noWrap/>
                <w:vAlign w:val="center"/>
                <w:hideMark/>
              </w:tcPr>
            </w:tcPrChange>
          </w:tcPr>
          <w:p w14:paraId="7960F04B" w14:textId="77777777" w:rsidR="00594034" w:rsidRPr="0080354D" w:rsidRDefault="00594034" w:rsidP="00E5104A">
            <w:pPr>
              <w:spacing w:before="0"/>
              <w:jc w:val="center"/>
              <w:rPr>
                <w:b/>
                <w:bCs/>
                <w:lang w:val="en-CA" w:eastAsia="de-DE"/>
              </w:rPr>
              <w:pPrChange w:id="17157" w:author="Gary Sullivan" w:date="2026-03-02T18:22:00Z" w16du:dateUtc="2026-03-03T02:22:00Z">
                <w:pPr/>
              </w:pPrChange>
            </w:pPr>
          </w:p>
        </w:tc>
        <w:tc>
          <w:tcPr>
            <w:tcW w:w="840" w:type="dxa"/>
            <w:tcBorders>
              <w:top w:val="nil"/>
              <w:left w:val="nil"/>
              <w:bottom w:val="nil"/>
              <w:right w:val="single" w:sz="8" w:space="0" w:color="auto"/>
            </w:tcBorders>
            <w:noWrap/>
            <w:vAlign w:val="center"/>
            <w:hideMark/>
            <w:tcPrChange w:id="17158" w:author="Gary Sullivan" w:date="2026-03-02T17:19:00Z" w16du:dateUtc="2026-03-03T01:19:00Z">
              <w:tcPr>
                <w:tcW w:w="0" w:type="auto"/>
                <w:tcBorders>
                  <w:top w:val="nil"/>
                  <w:left w:val="nil"/>
                  <w:bottom w:val="nil"/>
                  <w:right w:val="single" w:sz="8" w:space="0" w:color="auto"/>
                </w:tcBorders>
                <w:noWrap/>
                <w:vAlign w:val="center"/>
                <w:hideMark/>
              </w:tcPr>
            </w:tcPrChange>
          </w:tcPr>
          <w:p w14:paraId="16EF6AE7" w14:textId="4B6A472C" w:rsidR="00594034" w:rsidRPr="0080354D" w:rsidRDefault="00594034" w:rsidP="00E5104A">
            <w:pPr>
              <w:spacing w:before="0"/>
              <w:jc w:val="center"/>
              <w:rPr>
                <w:b/>
                <w:bCs/>
                <w:lang w:val="en-CA" w:eastAsia="de-DE"/>
              </w:rPr>
              <w:pPrChange w:id="17159" w:author="Gary Sullivan" w:date="2026-03-02T18:22:00Z" w16du:dateUtc="2026-03-03T02:22:00Z">
                <w:pPr/>
              </w:pPrChange>
            </w:pPr>
          </w:p>
        </w:tc>
      </w:tr>
      <w:tr w:rsidR="00594034" w:rsidRPr="00774964" w14:paraId="2E2DEA50" w14:textId="77777777" w:rsidTr="008F416A">
        <w:trPr>
          <w:trHeight w:val="240"/>
          <w:trPrChange w:id="17160" w:author="Gary Sullivan" w:date="2026-03-02T17:19:00Z" w16du:dateUtc="2026-03-03T01:19:00Z">
            <w:trPr>
              <w:trHeight w:val="240"/>
            </w:trPr>
          </w:trPrChange>
        </w:trPr>
        <w:tc>
          <w:tcPr>
            <w:tcW w:w="1017" w:type="dxa"/>
            <w:tcBorders>
              <w:top w:val="nil"/>
              <w:left w:val="nil"/>
              <w:bottom w:val="nil"/>
              <w:right w:val="nil"/>
            </w:tcBorders>
            <w:noWrap/>
            <w:vAlign w:val="bottom"/>
            <w:hideMark/>
            <w:tcPrChange w:id="17161" w:author="Gary Sullivan" w:date="2026-03-02T17:19:00Z" w16du:dateUtc="2026-03-03T01:19:00Z">
              <w:tcPr>
                <w:tcW w:w="0" w:type="auto"/>
                <w:tcBorders>
                  <w:top w:val="nil"/>
                  <w:left w:val="nil"/>
                  <w:bottom w:val="nil"/>
                  <w:right w:val="nil"/>
                </w:tcBorders>
                <w:noWrap/>
                <w:vAlign w:val="bottom"/>
                <w:hideMark/>
              </w:tcPr>
            </w:tcPrChange>
          </w:tcPr>
          <w:p w14:paraId="5E1532C1" w14:textId="77777777" w:rsidR="00594034" w:rsidRPr="0080354D" w:rsidRDefault="00594034" w:rsidP="008F416A">
            <w:pPr>
              <w:spacing w:before="0"/>
              <w:rPr>
                <w:b/>
                <w:bCs/>
                <w:lang w:val="en-CA" w:eastAsia="de-DE"/>
              </w:rPr>
              <w:pPrChange w:id="17162" w:author="Gary Sullivan" w:date="2026-03-02T17:19:00Z" w16du:dateUtc="2026-03-03T01:19:00Z">
                <w:pPr/>
              </w:pPrChange>
            </w:pPr>
          </w:p>
        </w:tc>
        <w:tc>
          <w:tcPr>
            <w:tcW w:w="858" w:type="dxa"/>
            <w:tcBorders>
              <w:top w:val="nil"/>
              <w:left w:val="single" w:sz="8" w:space="0" w:color="auto"/>
              <w:bottom w:val="single" w:sz="8" w:space="0" w:color="auto"/>
              <w:right w:val="nil"/>
            </w:tcBorders>
            <w:noWrap/>
            <w:vAlign w:val="center"/>
            <w:hideMark/>
            <w:tcPrChange w:id="17163" w:author="Gary Sullivan" w:date="2026-03-02T17:19:00Z" w16du:dateUtc="2026-03-03T01:19:00Z">
              <w:tcPr>
                <w:tcW w:w="0" w:type="auto"/>
                <w:tcBorders>
                  <w:top w:val="nil"/>
                  <w:left w:val="single" w:sz="8" w:space="0" w:color="auto"/>
                  <w:bottom w:val="single" w:sz="8" w:space="0" w:color="auto"/>
                  <w:right w:val="nil"/>
                </w:tcBorders>
                <w:noWrap/>
                <w:vAlign w:val="center"/>
                <w:hideMark/>
              </w:tcPr>
            </w:tcPrChange>
          </w:tcPr>
          <w:p w14:paraId="6E48F9D7" w14:textId="77777777" w:rsidR="00594034" w:rsidRPr="0080354D" w:rsidRDefault="00594034" w:rsidP="00E5104A">
            <w:pPr>
              <w:spacing w:before="0"/>
              <w:jc w:val="center"/>
              <w:rPr>
                <w:lang w:val="en-CA" w:eastAsia="de-DE"/>
              </w:rPr>
              <w:pPrChange w:id="17164" w:author="Gary Sullivan" w:date="2026-03-02T18:22:00Z" w16du:dateUtc="2026-03-03T02:22:00Z">
                <w:pPr/>
              </w:pPrChange>
            </w:pPr>
            <w:r w:rsidRPr="0080354D">
              <w:rPr>
                <w:lang w:val="en-CA" w:eastAsia="de-DE"/>
              </w:rPr>
              <w:t>DE100</w:t>
            </w:r>
          </w:p>
        </w:tc>
        <w:tc>
          <w:tcPr>
            <w:tcW w:w="1304" w:type="dxa"/>
            <w:tcBorders>
              <w:top w:val="nil"/>
              <w:left w:val="nil"/>
              <w:bottom w:val="single" w:sz="8" w:space="0" w:color="auto"/>
              <w:right w:val="nil"/>
            </w:tcBorders>
            <w:noWrap/>
            <w:vAlign w:val="center"/>
            <w:hideMark/>
            <w:tcPrChange w:id="17165" w:author="Gary Sullivan" w:date="2026-03-02T17:19:00Z" w16du:dateUtc="2026-03-03T01:19:00Z">
              <w:tcPr>
                <w:tcW w:w="0" w:type="auto"/>
                <w:tcBorders>
                  <w:top w:val="nil"/>
                  <w:left w:val="nil"/>
                  <w:bottom w:val="single" w:sz="8" w:space="0" w:color="auto"/>
                  <w:right w:val="nil"/>
                </w:tcBorders>
                <w:noWrap/>
                <w:vAlign w:val="center"/>
                <w:hideMark/>
              </w:tcPr>
            </w:tcPrChange>
          </w:tcPr>
          <w:p w14:paraId="00A5A43F" w14:textId="77777777" w:rsidR="00594034" w:rsidRPr="0080354D" w:rsidRDefault="00594034" w:rsidP="00E5104A">
            <w:pPr>
              <w:spacing w:before="0"/>
              <w:jc w:val="center"/>
              <w:rPr>
                <w:lang w:val="en-CA" w:eastAsia="de-DE"/>
              </w:rPr>
              <w:pPrChange w:id="17166" w:author="Gary Sullivan" w:date="2026-03-02T18:22:00Z" w16du:dateUtc="2026-03-03T02:22:00Z">
                <w:pPr/>
              </w:pPrChange>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Change w:id="17167" w:author="Gary Sullivan" w:date="2026-03-02T17:19:00Z" w16du:dateUtc="2026-03-03T01:19:00Z">
              <w:tcPr>
                <w:tcW w:w="0" w:type="auto"/>
                <w:tcBorders>
                  <w:top w:val="nil"/>
                  <w:left w:val="single" w:sz="4" w:space="0" w:color="auto"/>
                  <w:bottom w:val="single" w:sz="8" w:space="0" w:color="auto"/>
                  <w:right w:val="nil"/>
                </w:tcBorders>
                <w:noWrap/>
                <w:vAlign w:val="center"/>
                <w:hideMark/>
              </w:tcPr>
            </w:tcPrChange>
          </w:tcPr>
          <w:p w14:paraId="6D9AB12B" w14:textId="77777777" w:rsidR="00594034" w:rsidRPr="0080354D" w:rsidRDefault="00594034" w:rsidP="00E5104A">
            <w:pPr>
              <w:spacing w:before="0"/>
              <w:jc w:val="center"/>
              <w:rPr>
                <w:lang w:val="en-CA" w:eastAsia="de-DE"/>
              </w:rPr>
              <w:pPrChange w:id="17168" w:author="Gary Sullivan" w:date="2026-03-02T18:22:00Z" w16du:dateUtc="2026-03-03T02:22: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7169" w:author="Gary Sullivan" w:date="2026-03-02T17:19:00Z" w16du:dateUtc="2026-03-03T01:19:00Z">
              <w:tcPr>
                <w:tcW w:w="0" w:type="auto"/>
                <w:tcBorders>
                  <w:top w:val="nil"/>
                  <w:left w:val="nil"/>
                  <w:bottom w:val="single" w:sz="8" w:space="0" w:color="auto"/>
                  <w:right w:val="nil"/>
                </w:tcBorders>
                <w:noWrap/>
                <w:vAlign w:val="center"/>
                <w:hideMark/>
              </w:tcPr>
            </w:tcPrChange>
          </w:tcPr>
          <w:p w14:paraId="628BA5DF" w14:textId="77777777" w:rsidR="00594034" w:rsidRPr="0080354D" w:rsidRDefault="00594034" w:rsidP="00E5104A">
            <w:pPr>
              <w:spacing w:before="0"/>
              <w:jc w:val="center"/>
              <w:rPr>
                <w:lang w:val="en-CA" w:eastAsia="de-DE"/>
              </w:rPr>
              <w:pPrChange w:id="17170" w:author="Gary Sullivan" w:date="2026-03-02T18:22:00Z" w16du:dateUtc="2026-03-03T02:22: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7171"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22674CEE" w14:textId="77777777" w:rsidR="00594034" w:rsidRPr="0080354D" w:rsidRDefault="00594034" w:rsidP="00E5104A">
            <w:pPr>
              <w:spacing w:before="0"/>
              <w:jc w:val="center"/>
              <w:rPr>
                <w:lang w:val="en-CA" w:eastAsia="de-DE"/>
              </w:rPr>
              <w:pPrChange w:id="17172" w:author="Gary Sullivan" w:date="2026-03-02T18:22:00Z" w16du:dateUtc="2026-03-03T02:22:00Z">
                <w:pPr/>
              </w:pPrChange>
            </w:pPr>
            <w:r w:rsidRPr="0080354D">
              <w:rPr>
                <w:lang w:val="en-CA" w:eastAsia="de-DE"/>
              </w:rPr>
              <w:t>V</w:t>
            </w:r>
          </w:p>
        </w:tc>
        <w:tc>
          <w:tcPr>
            <w:tcW w:w="791" w:type="dxa"/>
            <w:tcBorders>
              <w:top w:val="nil"/>
              <w:left w:val="nil"/>
              <w:bottom w:val="single" w:sz="8" w:space="0" w:color="auto"/>
              <w:right w:val="nil"/>
            </w:tcBorders>
            <w:noWrap/>
            <w:vAlign w:val="center"/>
            <w:hideMark/>
            <w:tcPrChange w:id="17173" w:author="Gary Sullivan" w:date="2026-03-02T17:19:00Z" w16du:dateUtc="2026-03-03T01:19:00Z">
              <w:tcPr>
                <w:tcW w:w="0" w:type="auto"/>
                <w:tcBorders>
                  <w:top w:val="nil"/>
                  <w:left w:val="nil"/>
                  <w:bottom w:val="single" w:sz="8" w:space="0" w:color="auto"/>
                  <w:right w:val="nil"/>
                </w:tcBorders>
                <w:noWrap/>
                <w:vAlign w:val="center"/>
                <w:hideMark/>
              </w:tcPr>
            </w:tcPrChange>
          </w:tcPr>
          <w:p w14:paraId="6FFF1608" w14:textId="77777777" w:rsidR="00594034" w:rsidRPr="0080354D" w:rsidRDefault="00594034" w:rsidP="00E5104A">
            <w:pPr>
              <w:spacing w:before="0"/>
              <w:jc w:val="center"/>
              <w:rPr>
                <w:lang w:val="en-CA" w:eastAsia="de-DE"/>
              </w:rPr>
              <w:pPrChange w:id="17174" w:author="Gary Sullivan" w:date="2026-03-02T18:22:00Z" w16du:dateUtc="2026-03-03T02:22:00Z">
                <w:pPr/>
              </w:pPrChange>
            </w:pPr>
            <w:r w:rsidRPr="0080354D">
              <w:rPr>
                <w:lang w:val="en-CA" w:eastAsia="de-DE"/>
              </w:rPr>
              <w:t>Y</w:t>
            </w:r>
          </w:p>
        </w:tc>
        <w:tc>
          <w:tcPr>
            <w:tcW w:w="375" w:type="dxa"/>
            <w:tcBorders>
              <w:top w:val="nil"/>
              <w:left w:val="nil"/>
              <w:bottom w:val="single" w:sz="8" w:space="0" w:color="auto"/>
              <w:right w:val="nil"/>
            </w:tcBorders>
            <w:noWrap/>
            <w:vAlign w:val="center"/>
            <w:hideMark/>
            <w:tcPrChange w:id="17175" w:author="Gary Sullivan" w:date="2026-03-02T17:19:00Z" w16du:dateUtc="2026-03-03T01:19:00Z">
              <w:tcPr>
                <w:tcW w:w="0" w:type="auto"/>
                <w:tcBorders>
                  <w:top w:val="nil"/>
                  <w:left w:val="nil"/>
                  <w:bottom w:val="single" w:sz="8" w:space="0" w:color="auto"/>
                  <w:right w:val="nil"/>
                </w:tcBorders>
                <w:noWrap/>
                <w:vAlign w:val="center"/>
                <w:hideMark/>
              </w:tcPr>
            </w:tcPrChange>
          </w:tcPr>
          <w:p w14:paraId="27FD2D5D" w14:textId="77777777" w:rsidR="00594034" w:rsidRPr="0080354D" w:rsidRDefault="00594034" w:rsidP="00E5104A">
            <w:pPr>
              <w:spacing w:before="0"/>
              <w:jc w:val="center"/>
              <w:rPr>
                <w:lang w:val="en-CA" w:eastAsia="de-DE"/>
              </w:rPr>
              <w:pPrChange w:id="17176" w:author="Gary Sullivan" w:date="2026-03-02T18:22:00Z" w16du:dateUtc="2026-03-03T02:22:00Z">
                <w:pPr/>
              </w:pPrChange>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Change w:id="17177"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36C21763" w14:textId="77777777" w:rsidR="00594034" w:rsidRPr="0080354D" w:rsidRDefault="00594034" w:rsidP="00E5104A">
            <w:pPr>
              <w:spacing w:before="0"/>
              <w:jc w:val="center"/>
              <w:rPr>
                <w:lang w:val="en-CA" w:eastAsia="de-DE"/>
              </w:rPr>
              <w:pPrChange w:id="17178" w:author="Gary Sullivan" w:date="2026-03-02T18:22:00Z" w16du:dateUtc="2026-03-03T02:22:00Z">
                <w:pPr/>
              </w:pPrChange>
            </w:pPr>
            <w:r w:rsidRPr="0080354D">
              <w:rPr>
                <w:lang w:val="en-CA" w:eastAsia="de-DE"/>
              </w:rPr>
              <w:t>V</w:t>
            </w:r>
          </w:p>
        </w:tc>
        <w:tc>
          <w:tcPr>
            <w:tcW w:w="840" w:type="dxa"/>
            <w:tcBorders>
              <w:top w:val="nil"/>
              <w:left w:val="nil"/>
              <w:bottom w:val="single" w:sz="8" w:space="0" w:color="auto"/>
              <w:right w:val="nil"/>
            </w:tcBorders>
            <w:noWrap/>
            <w:vAlign w:val="center"/>
            <w:hideMark/>
            <w:tcPrChange w:id="17179" w:author="Gary Sullivan" w:date="2026-03-02T17:19:00Z" w16du:dateUtc="2026-03-03T01:19:00Z">
              <w:tcPr>
                <w:tcW w:w="0" w:type="auto"/>
                <w:tcBorders>
                  <w:top w:val="nil"/>
                  <w:left w:val="nil"/>
                  <w:bottom w:val="single" w:sz="8" w:space="0" w:color="auto"/>
                  <w:right w:val="nil"/>
                </w:tcBorders>
                <w:noWrap/>
                <w:vAlign w:val="center"/>
                <w:hideMark/>
              </w:tcPr>
            </w:tcPrChange>
          </w:tcPr>
          <w:p w14:paraId="4F07F932" w14:textId="77777777" w:rsidR="00594034" w:rsidRPr="0080354D" w:rsidRDefault="00594034" w:rsidP="00E5104A">
            <w:pPr>
              <w:spacing w:before="0"/>
              <w:jc w:val="center"/>
              <w:rPr>
                <w:lang w:val="en-CA" w:eastAsia="de-DE"/>
              </w:rPr>
              <w:pPrChange w:id="17180" w:author="Gary Sullivan" w:date="2026-03-02T18:22:00Z" w16du:dateUtc="2026-03-03T02:22:00Z">
                <w:pPr/>
              </w:pPrChange>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Change w:id="17181" w:author="Gary Sullivan" w:date="2026-03-02T17:19:00Z" w16du:dateUtc="2026-03-03T01:19:00Z">
              <w:tcPr>
                <w:tcW w:w="0" w:type="auto"/>
                <w:tcBorders>
                  <w:top w:val="nil"/>
                  <w:left w:val="nil"/>
                  <w:bottom w:val="single" w:sz="8" w:space="0" w:color="auto"/>
                  <w:right w:val="single" w:sz="8" w:space="0" w:color="auto"/>
                </w:tcBorders>
                <w:noWrap/>
                <w:vAlign w:val="center"/>
                <w:hideMark/>
              </w:tcPr>
            </w:tcPrChange>
          </w:tcPr>
          <w:p w14:paraId="7FEFD0E5" w14:textId="77777777" w:rsidR="00594034" w:rsidRPr="0080354D" w:rsidRDefault="00594034" w:rsidP="00E5104A">
            <w:pPr>
              <w:spacing w:before="0"/>
              <w:jc w:val="center"/>
              <w:rPr>
                <w:lang w:val="en-CA" w:eastAsia="de-DE"/>
              </w:rPr>
              <w:pPrChange w:id="17182" w:author="Gary Sullivan" w:date="2026-03-02T18:22:00Z" w16du:dateUtc="2026-03-03T02:22:00Z">
                <w:pPr/>
              </w:pPrChange>
            </w:pPr>
            <w:r w:rsidRPr="0080354D">
              <w:rPr>
                <w:lang w:val="en-CA" w:eastAsia="de-DE"/>
              </w:rPr>
              <w:t>DecT</w:t>
            </w:r>
          </w:p>
        </w:tc>
      </w:tr>
      <w:tr w:rsidR="00594034" w:rsidRPr="00774964" w14:paraId="68705149" w14:textId="77777777" w:rsidTr="008F416A">
        <w:trPr>
          <w:trHeight w:val="240"/>
          <w:trPrChange w:id="17183" w:author="Gary Sullivan" w:date="2026-03-02T17:19:00Z" w16du:dateUtc="2026-03-03T01:19:00Z">
            <w:trPr>
              <w:trHeight w:val="240"/>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7184" w:author="Gary Sullivan" w:date="2026-03-02T17:19:00Z" w16du:dateUtc="2026-03-03T01:19: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3282C220" w14:textId="77777777" w:rsidR="00594034" w:rsidRPr="0080354D" w:rsidRDefault="00594034" w:rsidP="008F416A">
            <w:pPr>
              <w:spacing w:before="0"/>
              <w:rPr>
                <w:lang w:val="en-CA" w:eastAsia="de-DE"/>
              </w:rPr>
              <w:pPrChange w:id="17185" w:author="Gary Sullivan" w:date="2026-03-02T17:19:00Z" w16du:dateUtc="2026-03-03T01:19:00Z">
                <w:pPr/>
              </w:pPrChange>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17186" w:author="Gary Sullivan" w:date="2026-03-02T17:19:00Z" w16du:dateUtc="2026-03-03T01:19: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5D5E0EE7" w14:textId="77777777" w:rsidR="00594034" w:rsidRPr="0080354D" w:rsidRDefault="00594034" w:rsidP="00E5104A">
            <w:pPr>
              <w:spacing w:before="0"/>
              <w:jc w:val="center"/>
              <w:rPr>
                <w:lang w:val="en-CA" w:eastAsia="de-DE"/>
              </w:rPr>
              <w:pPrChange w:id="17187" w:author="Gary Sullivan" w:date="2026-03-02T18:22:00Z" w16du:dateUtc="2026-03-03T02:22:00Z">
                <w:pPr/>
              </w:pPrChange>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Change w:id="17188"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hideMark/>
              </w:tcPr>
            </w:tcPrChange>
          </w:tcPr>
          <w:p w14:paraId="7C6EA67B" w14:textId="77777777" w:rsidR="00594034" w:rsidRPr="0080354D" w:rsidRDefault="00594034" w:rsidP="00E5104A">
            <w:pPr>
              <w:spacing w:before="0"/>
              <w:jc w:val="center"/>
              <w:rPr>
                <w:lang w:val="en-CA" w:eastAsia="de-DE"/>
              </w:rPr>
              <w:pPrChange w:id="17189" w:author="Gary Sullivan" w:date="2026-03-02T18:22:00Z" w16du:dateUtc="2026-03-03T02:22:00Z">
                <w:pPr/>
              </w:pPrChange>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17190"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3BF5B279" w14:textId="77777777" w:rsidR="00594034" w:rsidRPr="0080354D" w:rsidRDefault="00594034" w:rsidP="00E5104A">
            <w:pPr>
              <w:spacing w:before="0"/>
              <w:jc w:val="center"/>
              <w:rPr>
                <w:lang w:val="en-CA" w:eastAsia="de-DE"/>
              </w:rPr>
              <w:pPrChange w:id="17191" w:author="Gary Sullivan" w:date="2026-03-02T18:22:00Z" w16du:dateUtc="2026-03-03T02:22:00Z">
                <w:pPr/>
              </w:pPrChange>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1719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5BCC941D" w14:textId="77777777" w:rsidR="00594034" w:rsidRPr="0080354D" w:rsidRDefault="00594034" w:rsidP="00E5104A">
            <w:pPr>
              <w:spacing w:before="0"/>
              <w:jc w:val="center"/>
              <w:rPr>
                <w:lang w:val="en-CA" w:eastAsia="de-DE"/>
              </w:rPr>
              <w:pPrChange w:id="17193" w:author="Gary Sullivan" w:date="2026-03-02T18:22:00Z" w16du:dateUtc="2026-03-03T02:22:00Z">
                <w:pPr/>
              </w:pPrChange>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17194"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525AF34D" w14:textId="77777777" w:rsidR="00594034" w:rsidRPr="0080354D" w:rsidRDefault="00594034" w:rsidP="00E5104A">
            <w:pPr>
              <w:spacing w:before="0"/>
              <w:jc w:val="center"/>
              <w:rPr>
                <w:lang w:val="en-CA" w:eastAsia="de-DE"/>
              </w:rPr>
              <w:pPrChange w:id="17195" w:author="Gary Sullivan" w:date="2026-03-02T18:22:00Z" w16du:dateUtc="2026-03-03T02:22:00Z">
                <w:pPr/>
              </w:pPrChange>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Change w:id="17196"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0634B7DA" w14:textId="77777777" w:rsidR="00594034" w:rsidRPr="0080354D" w:rsidRDefault="00594034" w:rsidP="00E5104A">
            <w:pPr>
              <w:spacing w:before="0"/>
              <w:jc w:val="center"/>
              <w:rPr>
                <w:lang w:val="en-CA" w:eastAsia="de-DE"/>
              </w:rPr>
              <w:pPrChange w:id="17197" w:author="Gary Sullivan" w:date="2026-03-02T18:22:00Z" w16du:dateUtc="2026-03-03T02:22:00Z">
                <w:pPr/>
              </w:pPrChange>
            </w:pPr>
          </w:p>
        </w:tc>
        <w:tc>
          <w:tcPr>
            <w:tcW w:w="375" w:type="dxa"/>
            <w:tcBorders>
              <w:top w:val="single" w:sz="8" w:space="0" w:color="auto"/>
              <w:left w:val="single" w:sz="4" w:space="0" w:color="auto"/>
              <w:bottom w:val="single" w:sz="8" w:space="0" w:color="auto"/>
              <w:right w:val="nil"/>
            </w:tcBorders>
            <w:shd w:val="clear" w:color="000000" w:fill="CCFFCC"/>
            <w:noWrap/>
            <w:vAlign w:val="center"/>
            <w:tcPrChange w:id="17198"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2F7DE8BC" w14:textId="77777777" w:rsidR="00594034" w:rsidRPr="0080354D" w:rsidRDefault="00594034" w:rsidP="00E5104A">
            <w:pPr>
              <w:spacing w:before="0"/>
              <w:jc w:val="center"/>
              <w:rPr>
                <w:lang w:val="en-CA" w:eastAsia="de-DE"/>
              </w:rPr>
              <w:pPrChange w:id="17199" w:author="Gary Sullivan" w:date="2026-03-02T18:22:00Z" w16du:dateUtc="2026-03-03T02:22:00Z">
                <w:pPr/>
              </w:pPrChange>
            </w:pPr>
          </w:p>
        </w:tc>
        <w:tc>
          <w:tcPr>
            <w:tcW w:w="375" w:type="dxa"/>
            <w:tcBorders>
              <w:top w:val="single" w:sz="8" w:space="0" w:color="auto"/>
              <w:left w:val="single" w:sz="4" w:space="0" w:color="auto"/>
              <w:bottom w:val="single" w:sz="8" w:space="0" w:color="auto"/>
              <w:right w:val="nil"/>
            </w:tcBorders>
            <w:shd w:val="clear" w:color="000000" w:fill="CCFFCC"/>
            <w:noWrap/>
            <w:vAlign w:val="center"/>
            <w:tcPrChange w:id="17200"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0C56332A" w14:textId="77777777" w:rsidR="00594034" w:rsidRPr="0080354D" w:rsidRDefault="00594034" w:rsidP="00E5104A">
            <w:pPr>
              <w:spacing w:before="0"/>
              <w:jc w:val="center"/>
              <w:rPr>
                <w:lang w:val="en-CA" w:eastAsia="de-DE"/>
              </w:rPr>
              <w:pPrChange w:id="17201" w:author="Gary Sullivan" w:date="2026-03-02T18:22:00Z" w16du:dateUtc="2026-03-03T02:22:00Z">
                <w:pPr/>
              </w:pPrChange>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720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61F594F1" w14:textId="77777777" w:rsidR="00594034" w:rsidRPr="0080354D" w:rsidRDefault="00594034" w:rsidP="00E5104A">
            <w:pPr>
              <w:spacing w:before="0"/>
              <w:jc w:val="center"/>
              <w:rPr>
                <w:lang w:val="en-CA" w:eastAsia="de-DE"/>
              </w:rPr>
              <w:pPrChange w:id="17203" w:author="Gary Sullivan" w:date="2026-03-02T18:22:00Z" w16du:dateUtc="2026-03-03T02:22:00Z">
                <w:pPr/>
              </w:pPrChange>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7204"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255FD4B8" w14:textId="77777777" w:rsidR="00594034" w:rsidRPr="0080354D" w:rsidRDefault="00594034" w:rsidP="00E5104A">
            <w:pPr>
              <w:spacing w:before="0"/>
              <w:jc w:val="center"/>
              <w:rPr>
                <w:lang w:val="en-CA" w:eastAsia="de-DE"/>
              </w:rPr>
              <w:pPrChange w:id="17205" w:author="Gary Sullivan" w:date="2026-03-02T18:22:00Z" w16du:dateUtc="2026-03-03T02:22:00Z">
                <w:pPr/>
              </w:pPrChange>
            </w:pPr>
            <w:r w:rsidRPr="0080354D">
              <w:rPr>
                <w:lang w:val="en-CA" w:eastAsia="de-DE"/>
              </w:rPr>
              <w:t>1645%</w:t>
            </w:r>
          </w:p>
        </w:tc>
      </w:tr>
      <w:tr w:rsidR="00594034" w:rsidRPr="00774964" w14:paraId="278FDBF3" w14:textId="77777777" w:rsidTr="008F416A">
        <w:trPr>
          <w:trHeight w:val="240"/>
          <w:trPrChange w:id="17206" w:author="Gary Sullivan" w:date="2026-03-02T17:19:00Z" w16du:dateUtc="2026-03-03T01:19:00Z">
            <w:trPr>
              <w:trHeight w:val="240"/>
            </w:trPr>
          </w:trPrChange>
        </w:trPr>
        <w:tc>
          <w:tcPr>
            <w:tcW w:w="1017" w:type="dxa"/>
            <w:tcBorders>
              <w:top w:val="nil"/>
              <w:left w:val="nil"/>
              <w:bottom w:val="nil"/>
              <w:right w:val="nil"/>
            </w:tcBorders>
            <w:noWrap/>
            <w:vAlign w:val="center"/>
            <w:hideMark/>
            <w:tcPrChange w:id="17207" w:author="Gary Sullivan" w:date="2026-03-02T17:19:00Z" w16du:dateUtc="2026-03-03T01:19:00Z">
              <w:tcPr>
                <w:tcW w:w="0" w:type="auto"/>
                <w:tcBorders>
                  <w:top w:val="nil"/>
                  <w:left w:val="nil"/>
                  <w:bottom w:val="nil"/>
                  <w:right w:val="nil"/>
                </w:tcBorders>
                <w:noWrap/>
                <w:vAlign w:val="center"/>
                <w:hideMark/>
              </w:tcPr>
            </w:tcPrChange>
          </w:tcPr>
          <w:p w14:paraId="37EB516F" w14:textId="77777777" w:rsidR="00594034" w:rsidRPr="0080354D" w:rsidRDefault="00594034" w:rsidP="008F416A">
            <w:pPr>
              <w:spacing w:before="0"/>
              <w:rPr>
                <w:lang w:val="en-CA" w:eastAsia="de-DE"/>
              </w:rPr>
              <w:pPrChange w:id="17208" w:author="Gary Sullivan" w:date="2026-03-02T17:19:00Z" w16du:dateUtc="2026-03-03T01:19:00Z">
                <w:pPr/>
              </w:pPrChange>
            </w:pPr>
          </w:p>
        </w:tc>
        <w:tc>
          <w:tcPr>
            <w:tcW w:w="858" w:type="dxa"/>
            <w:tcBorders>
              <w:top w:val="nil"/>
              <w:left w:val="nil"/>
              <w:bottom w:val="nil"/>
              <w:right w:val="nil"/>
            </w:tcBorders>
            <w:noWrap/>
            <w:vAlign w:val="center"/>
            <w:hideMark/>
            <w:tcPrChange w:id="17209" w:author="Gary Sullivan" w:date="2026-03-02T17:19:00Z" w16du:dateUtc="2026-03-03T01:19:00Z">
              <w:tcPr>
                <w:tcW w:w="0" w:type="auto"/>
                <w:tcBorders>
                  <w:top w:val="nil"/>
                  <w:left w:val="nil"/>
                  <w:bottom w:val="nil"/>
                  <w:right w:val="nil"/>
                </w:tcBorders>
                <w:noWrap/>
                <w:vAlign w:val="center"/>
                <w:hideMark/>
              </w:tcPr>
            </w:tcPrChange>
          </w:tcPr>
          <w:p w14:paraId="599FE916" w14:textId="77777777" w:rsidR="00594034" w:rsidRPr="0080354D" w:rsidRDefault="00594034" w:rsidP="008F416A">
            <w:pPr>
              <w:spacing w:before="0"/>
              <w:rPr>
                <w:lang w:val="en-CA" w:eastAsia="de-DE"/>
              </w:rPr>
              <w:pPrChange w:id="17210" w:author="Gary Sullivan" w:date="2026-03-02T17:19:00Z" w16du:dateUtc="2026-03-03T01:19:00Z">
                <w:pPr/>
              </w:pPrChange>
            </w:pPr>
          </w:p>
        </w:tc>
        <w:tc>
          <w:tcPr>
            <w:tcW w:w="1304" w:type="dxa"/>
            <w:tcBorders>
              <w:top w:val="nil"/>
              <w:left w:val="nil"/>
              <w:bottom w:val="nil"/>
              <w:right w:val="nil"/>
            </w:tcBorders>
            <w:noWrap/>
            <w:vAlign w:val="center"/>
            <w:hideMark/>
            <w:tcPrChange w:id="17211" w:author="Gary Sullivan" w:date="2026-03-02T17:19:00Z" w16du:dateUtc="2026-03-03T01:19:00Z">
              <w:tcPr>
                <w:tcW w:w="0" w:type="auto"/>
                <w:tcBorders>
                  <w:top w:val="nil"/>
                  <w:left w:val="nil"/>
                  <w:bottom w:val="nil"/>
                  <w:right w:val="nil"/>
                </w:tcBorders>
                <w:noWrap/>
                <w:vAlign w:val="center"/>
                <w:hideMark/>
              </w:tcPr>
            </w:tcPrChange>
          </w:tcPr>
          <w:p w14:paraId="66BDE20F" w14:textId="77777777" w:rsidR="00594034" w:rsidRPr="0080354D" w:rsidRDefault="00594034" w:rsidP="008F416A">
            <w:pPr>
              <w:spacing w:before="0"/>
              <w:rPr>
                <w:lang w:val="en-CA" w:eastAsia="de-DE"/>
              </w:rPr>
              <w:pPrChange w:id="17212" w:author="Gary Sullivan" w:date="2026-03-02T17:19:00Z" w16du:dateUtc="2026-03-03T01:19:00Z">
                <w:pPr/>
              </w:pPrChange>
            </w:pPr>
          </w:p>
        </w:tc>
        <w:tc>
          <w:tcPr>
            <w:tcW w:w="950" w:type="dxa"/>
            <w:tcBorders>
              <w:top w:val="nil"/>
              <w:left w:val="nil"/>
              <w:bottom w:val="nil"/>
              <w:right w:val="nil"/>
            </w:tcBorders>
            <w:noWrap/>
            <w:vAlign w:val="center"/>
            <w:hideMark/>
            <w:tcPrChange w:id="17213" w:author="Gary Sullivan" w:date="2026-03-02T17:19:00Z" w16du:dateUtc="2026-03-03T01:19:00Z">
              <w:tcPr>
                <w:tcW w:w="0" w:type="auto"/>
                <w:tcBorders>
                  <w:top w:val="nil"/>
                  <w:left w:val="nil"/>
                  <w:bottom w:val="nil"/>
                  <w:right w:val="nil"/>
                </w:tcBorders>
                <w:noWrap/>
                <w:vAlign w:val="center"/>
                <w:hideMark/>
              </w:tcPr>
            </w:tcPrChange>
          </w:tcPr>
          <w:p w14:paraId="1D9636F6" w14:textId="77777777" w:rsidR="00594034" w:rsidRPr="0080354D" w:rsidRDefault="00594034" w:rsidP="008F416A">
            <w:pPr>
              <w:spacing w:before="0"/>
              <w:rPr>
                <w:lang w:val="en-CA" w:eastAsia="de-DE"/>
              </w:rPr>
              <w:pPrChange w:id="17214" w:author="Gary Sullivan" w:date="2026-03-02T17:19:00Z" w16du:dateUtc="2026-03-03T01:19:00Z">
                <w:pPr/>
              </w:pPrChange>
            </w:pPr>
          </w:p>
        </w:tc>
        <w:tc>
          <w:tcPr>
            <w:tcW w:w="858" w:type="dxa"/>
            <w:tcBorders>
              <w:top w:val="nil"/>
              <w:left w:val="nil"/>
              <w:bottom w:val="nil"/>
              <w:right w:val="nil"/>
            </w:tcBorders>
            <w:noWrap/>
            <w:vAlign w:val="center"/>
            <w:hideMark/>
            <w:tcPrChange w:id="17215" w:author="Gary Sullivan" w:date="2026-03-02T17:19:00Z" w16du:dateUtc="2026-03-03T01:19:00Z">
              <w:tcPr>
                <w:tcW w:w="0" w:type="auto"/>
                <w:tcBorders>
                  <w:top w:val="nil"/>
                  <w:left w:val="nil"/>
                  <w:bottom w:val="nil"/>
                  <w:right w:val="nil"/>
                </w:tcBorders>
                <w:noWrap/>
                <w:vAlign w:val="center"/>
                <w:hideMark/>
              </w:tcPr>
            </w:tcPrChange>
          </w:tcPr>
          <w:p w14:paraId="26C74938" w14:textId="77777777" w:rsidR="00594034" w:rsidRPr="0080354D" w:rsidRDefault="00594034" w:rsidP="008F416A">
            <w:pPr>
              <w:spacing w:before="0"/>
              <w:rPr>
                <w:lang w:val="en-CA" w:eastAsia="de-DE"/>
              </w:rPr>
              <w:pPrChange w:id="17216" w:author="Gary Sullivan" w:date="2026-03-02T17:19:00Z" w16du:dateUtc="2026-03-03T01:19:00Z">
                <w:pPr/>
              </w:pPrChange>
            </w:pPr>
          </w:p>
        </w:tc>
        <w:tc>
          <w:tcPr>
            <w:tcW w:w="858" w:type="dxa"/>
            <w:tcBorders>
              <w:top w:val="nil"/>
              <w:left w:val="nil"/>
              <w:bottom w:val="nil"/>
              <w:right w:val="nil"/>
            </w:tcBorders>
            <w:noWrap/>
            <w:vAlign w:val="center"/>
            <w:hideMark/>
            <w:tcPrChange w:id="17217" w:author="Gary Sullivan" w:date="2026-03-02T17:19:00Z" w16du:dateUtc="2026-03-03T01:19:00Z">
              <w:tcPr>
                <w:tcW w:w="0" w:type="auto"/>
                <w:tcBorders>
                  <w:top w:val="nil"/>
                  <w:left w:val="nil"/>
                  <w:bottom w:val="nil"/>
                  <w:right w:val="nil"/>
                </w:tcBorders>
                <w:noWrap/>
                <w:vAlign w:val="center"/>
                <w:hideMark/>
              </w:tcPr>
            </w:tcPrChange>
          </w:tcPr>
          <w:p w14:paraId="4650B89E" w14:textId="77777777" w:rsidR="00594034" w:rsidRPr="0080354D" w:rsidRDefault="00594034" w:rsidP="008F416A">
            <w:pPr>
              <w:spacing w:before="0"/>
              <w:rPr>
                <w:lang w:val="en-CA" w:eastAsia="de-DE"/>
              </w:rPr>
              <w:pPrChange w:id="17218" w:author="Gary Sullivan" w:date="2026-03-02T17:19:00Z" w16du:dateUtc="2026-03-03T01:19:00Z">
                <w:pPr/>
              </w:pPrChange>
            </w:pPr>
          </w:p>
        </w:tc>
        <w:tc>
          <w:tcPr>
            <w:tcW w:w="791" w:type="dxa"/>
            <w:tcBorders>
              <w:top w:val="nil"/>
              <w:left w:val="nil"/>
              <w:bottom w:val="nil"/>
              <w:right w:val="nil"/>
            </w:tcBorders>
            <w:noWrap/>
            <w:vAlign w:val="center"/>
            <w:hideMark/>
            <w:tcPrChange w:id="17219" w:author="Gary Sullivan" w:date="2026-03-02T17:19:00Z" w16du:dateUtc="2026-03-03T01:19:00Z">
              <w:tcPr>
                <w:tcW w:w="0" w:type="auto"/>
                <w:tcBorders>
                  <w:top w:val="nil"/>
                  <w:left w:val="nil"/>
                  <w:bottom w:val="nil"/>
                  <w:right w:val="nil"/>
                </w:tcBorders>
                <w:noWrap/>
                <w:vAlign w:val="center"/>
                <w:hideMark/>
              </w:tcPr>
            </w:tcPrChange>
          </w:tcPr>
          <w:p w14:paraId="21C765FC" w14:textId="77777777" w:rsidR="00594034" w:rsidRPr="0080354D" w:rsidRDefault="00594034" w:rsidP="008F416A">
            <w:pPr>
              <w:spacing w:before="0"/>
              <w:rPr>
                <w:lang w:val="en-CA" w:eastAsia="de-DE"/>
              </w:rPr>
              <w:pPrChange w:id="17220" w:author="Gary Sullivan" w:date="2026-03-02T17:19:00Z" w16du:dateUtc="2026-03-03T01:19:00Z">
                <w:pPr/>
              </w:pPrChange>
            </w:pPr>
          </w:p>
        </w:tc>
        <w:tc>
          <w:tcPr>
            <w:tcW w:w="375" w:type="dxa"/>
            <w:tcBorders>
              <w:top w:val="nil"/>
              <w:left w:val="nil"/>
              <w:bottom w:val="nil"/>
              <w:right w:val="nil"/>
            </w:tcBorders>
            <w:noWrap/>
            <w:vAlign w:val="center"/>
            <w:hideMark/>
            <w:tcPrChange w:id="17221" w:author="Gary Sullivan" w:date="2026-03-02T17:19:00Z" w16du:dateUtc="2026-03-03T01:19:00Z">
              <w:tcPr>
                <w:tcW w:w="0" w:type="auto"/>
                <w:tcBorders>
                  <w:top w:val="nil"/>
                  <w:left w:val="nil"/>
                  <w:bottom w:val="nil"/>
                  <w:right w:val="nil"/>
                </w:tcBorders>
                <w:noWrap/>
                <w:vAlign w:val="center"/>
                <w:hideMark/>
              </w:tcPr>
            </w:tcPrChange>
          </w:tcPr>
          <w:p w14:paraId="79A02D31" w14:textId="77777777" w:rsidR="00594034" w:rsidRPr="0080354D" w:rsidRDefault="00594034" w:rsidP="008F416A">
            <w:pPr>
              <w:spacing w:before="0"/>
              <w:rPr>
                <w:lang w:val="en-CA" w:eastAsia="de-DE"/>
              </w:rPr>
              <w:pPrChange w:id="17222" w:author="Gary Sullivan" w:date="2026-03-02T17:19:00Z" w16du:dateUtc="2026-03-03T01:19:00Z">
                <w:pPr/>
              </w:pPrChange>
            </w:pPr>
          </w:p>
        </w:tc>
        <w:tc>
          <w:tcPr>
            <w:tcW w:w="375" w:type="dxa"/>
            <w:tcBorders>
              <w:top w:val="nil"/>
              <w:left w:val="nil"/>
              <w:bottom w:val="nil"/>
              <w:right w:val="nil"/>
            </w:tcBorders>
            <w:noWrap/>
            <w:vAlign w:val="center"/>
            <w:hideMark/>
            <w:tcPrChange w:id="17223" w:author="Gary Sullivan" w:date="2026-03-02T17:19:00Z" w16du:dateUtc="2026-03-03T01:19:00Z">
              <w:tcPr>
                <w:tcW w:w="0" w:type="auto"/>
                <w:tcBorders>
                  <w:top w:val="nil"/>
                  <w:left w:val="nil"/>
                  <w:bottom w:val="nil"/>
                  <w:right w:val="nil"/>
                </w:tcBorders>
                <w:noWrap/>
                <w:vAlign w:val="center"/>
                <w:hideMark/>
              </w:tcPr>
            </w:tcPrChange>
          </w:tcPr>
          <w:p w14:paraId="10F296EE" w14:textId="77777777" w:rsidR="00594034" w:rsidRPr="0080354D" w:rsidRDefault="00594034" w:rsidP="008F416A">
            <w:pPr>
              <w:spacing w:before="0"/>
              <w:rPr>
                <w:lang w:val="en-CA" w:eastAsia="de-DE"/>
              </w:rPr>
              <w:pPrChange w:id="17224" w:author="Gary Sullivan" w:date="2026-03-02T17:19:00Z" w16du:dateUtc="2026-03-03T01:19:00Z">
                <w:pPr/>
              </w:pPrChange>
            </w:pPr>
          </w:p>
        </w:tc>
        <w:tc>
          <w:tcPr>
            <w:tcW w:w="840" w:type="dxa"/>
            <w:tcBorders>
              <w:top w:val="nil"/>
              <w:left w:val="nil"/>
              <w:bottom w:val="nil"/>
              <w:right w:val="nil"/>
            </w:tcBorders>
            <w:noWrap/>
            <w:vAlign w:val="center"/>
            <w:hideMark/>
            <w:tcPrChange w:id="17225" w:author="Gary Sullivan" w:date="2026-03-02T17:19:00Z" w16du:dateUtc="2026-03-03T01:19:00Z">
              <w:tcPr>
                <w:tcW w:w="0" w:type="auto"/>
                <w:tcBorders>
                  <w:top w:val="nil"/>
                  <w:left w:val="nil"/>
                  <w:bottom w:val="nil"/>
                  <w:right w:val="nil"/>
                </w:tcBorders>
                <w:noWrap/>
                <w:vAlign w:val="center"/>
                <w:hideMark/>
              </w:tcPr>
            </w:tcPrChange>
          </w:tcPr>
          <w:p w14:paraId="4594F21E" w14:textId="77777777" w:rsidR="00594034" w:rsidRPr="0080354D" w:rsidRDefault="00594034" w:rsidP="008F416A">
            <w:pPr>
              <w:spacing w:before="0"/>
              <w:rPr>
                <w:lang w:val="en-CA" w:eastAsia="de-DE"/>
              </w:rPr>
              <w:pPrChange w:id="17226" w:author="Gary Sullivan" w:date="2026-03-02T17:19:00Z" w16du:dateUtc="2026-03-03T01:19:00Z">
                <w:pPr/>
              </w:pPrChange>
            </w:pPr>
          </w:p>
        </w:tc>
        <w:tc>
          <w:tcPr>
            <w:tcW w:w="840" w:type="dxa"/>
            <w:tcBorders>
              <w:top w:val="nil"/>
              <w:left w:val="nil"/>
              <w:bottom w:val="nil"/>
              <w:right w:val="nil"/>
            </w:tcBorders>
            <w:noWrap/>
            <w:vAlign w:val="center"/>
            <w:hideMark/>
            <w:tcPrChange w:id="17227" w:author="Gary Sullivan" w:date="2026-03-02T17:19:00Z" w16du:dateUtc="2026-03-03T01:19:00Z">
              <w:tcPr>
                <w:tcW w:w="0" w:type="auto"/>
                <w:tcBorders>
                  <w:top w:val="nil"/>
                  <w:left w:val="nil"/>
                  <w:bottom w:val="nil"/>
                  <w:right w:val="nil"/>
                </w:tcBorders>
                <w:noWrap/>
                <w:vAlign w:val="center"/>
                <w:hideMark/>
              </w:tcPr>
            </w:tcPrChange>
          </w:tcPr>
          <w:p w14:paraId="7E193193" w14:textId="77777777" w:rsidR="00594034" w:rsidRPr="0080354D" w:rsidRDefault="00594034" w:rsidP="008F416A">
            <w:pPr>
              <w:spacing w:before="0"/>
              <w:rPr>
                <w:lang w:val="en-CA" w:eastAsia="de-DE"/>
              </w:rPr>
              <w:pPrChange w:id="17228" w:author="Gary Sullivan" w:date="2026-03-02T17:19:00Z" w16du:dateUtc="2026-03-03T01:19:00Z">
                <w:pPr/>
              </w:pPrChange>
            </w:pPr>
          </w:p>
        </w:tc>
      </w:tr>
      <w:tr w:rsidR="00594034" w:rsidRPr="00774964" w14:paraId="2B539864" w14:textId="77777777" w:rsidTr="008F416A">
        <w:trPr>
          <w:trHeight w:val="240"/>
          <w:trPrChange w:id="17229" w:author="Gary Sullivan" w:date="2026-03-02T17:19:00Z" w16du:dateUtc="2026-03-03T01:19:00Z">
            <w:trPr>
              <w:trHeight w:val="240"/>
            </w:trPr>
          </w:trPrChange>
        </w:trPr>
        <w:tc>
          <w:tcPr>
            <w:tcW w:w="1017" w:type="dxa"/>
            <w:tcBorders>
              <w:top w:val="nil"/>
              <w:left w:val="nil"/>
              <w:bottom w:val="nil"/>
              <w:right w:val="nil"/>
            </w:tcBorders>
            <w:noWrap/>
            <w:vAlign w:val="center"/>
            <w:hideMark/>
            <w:tcPrChange w:id="17230" w:author="Gary Sullivan" w:date="2026-03-02T17:19:00Z" w16du:dateUtc="2026-03-03T01:19:00Z">
              <w:tcPr>
                <w:tcW w:w="0" w:type="auto"/>
                <w:tcBorders>
                  <w:top w:val="nil"/>
                  <w:left w:val="nil"/>
                  <w:bottom w:val="nil"/>
                  <w:right w:val="nil"/>
                </w:tcBorders>
                <w:noWrap/>
                <w:vAlign w:val="center"/>
                <w:hideMark/>
              </w:tcPr>
            </w:tcPrChange>
          </w:tcPr>
          <w:p w14:paraId="54F5C361" w14:textId="77777777" w:rsidR="00594034" w:rsidRPr="0080354D" w:rsidRDefault="00594034" w:rsidP="008F416A">
            <w:pPr>
              <w:spacing w:before="0"/>
              <w:rPr>
                <w:lang w:val="en-CA" w:eastAsia="de-DE"/>
              </w:rPr>
              <w:pPrChange w:id="17231" w:author="Gary Sullivan" w:date="2026-03-02T17:19:00Z" w16du:dateUtc="2026-03-03T01:19:00Z">
                <w:pPr/>
              </w:pPrChange>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Change w:id="17232" w:author="Gary Sullivan" w:date="2026-03-02T17:19:00Z" w16du:dateUtc="2026-03-03T01:19: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735552BA" w14:textId="77777777" w:rsidR="00594034" w:rsidRPr="0080354D" w:rsidRDefault="00594034" w:rsidP="00E5104A">
            <w:pPr>
              <w:spacing w:before="0"/>
              <w:jc w:val="center"/>
              <w:rPr>
                <w:b/>
                <w:bCs/>
                <w:lang w:val="en-CA" w:eastAsia="de-DE"/>
              </w:rPr>
              <w:pPrChange w:id="17233" w:author="Gary Sullivan" w:date="2026-03-02T18:22:00Z" w16du:dateUtc="2026-03-03T02:22:00Z">
                <w:pPr/>
              </w:pPrChange>
            </w:pPr>
            <w:r w:rsidRPr="0080354D">
              <w:rPr>
                <w:b/>
                <w:bCs/>
                <w:lang w:val="en-CA" w:eastAsia="de-DE"/>
              </w:rPr>
              <w:t>Low Delay P</w:t>
            </w:r>
          </w:p>
        </w:tc>
      </w:tr>
      <w:tr w:rsidR="00594034" w:rsidRPr="00774964" w14:paraId="32C1F751" w14:textId="77777777" w:rsidTr="008F416A">
        <w:trPr>
          <w:trHeight w:val="310"/>
          <w:trPrChange w:id="17234" w:author="Gary Sullivan" w:date="2026-03-02T17:19:00Z" w16du:dateUtc="2026-03-03T01:19:00Z">
            <w:trPr>
              <w:trHeight w:val="310"/>
            </w:trPr>
          </w:trPrChange>
        </w:trPr>
        <w:tc>
          <w:tcPr>
            <w:tcW w:w="1017" w:type="dxa"/>
            <w:tcBorders>
              <w:top w:val="nil"/>
              <w:left w:val="nil"/>
              <w:bottom w:val="nil"/>
              <w:right w:val="nil"/>
            </w:tcBorders>
            <w:noWrap/>
            <w:vAlign w:val="center"/>
            <w:hideMark/>
            <w:tcPrChange w:id="17235" w:author="Gary Sullivan" w:date="2026-03-02T17:19:00Z" w16du:dateUtc="2026-03-03T01:19:00Z">
              <w:tcPr>
                <w:tcW w:w="0" w:type="auto"/>
                <w:tcBorders>
                  <w:top w:val="nil"/>
                  <w:left w:val="nil"/>
                  <w:bottom w:val="nil"/>
                  <w:right w:val="nil"/>
                </w:tcBorders>
                <w:noWrap/>
                <w:vAlign w:val="center"/>
                <w:hideMark/>
              </w:tcPr>
            </w:tcPrChange>
          </w:tcPr>
          <w:p w14:paraId="410A00AE" w14:textId="77777777" w:rsidR="00594034" w:rsidRPr="0080354D" w:rsidRDefault="00594034" w:rsidP="008F416A">
            <w:pPr>
              <w:spacing w:before="0"/>
              <w:rPr>
                <w:b/>
                <w:bCs/>
                <w:lang w:val="en-CA" w:eastAsia="de-DE"/>
              </w:rPr>
              <w:pPrChange w:id="17236" w:author="Gary Sullivan" w:date="2026-03-02T17:19:00Z" w16du:dateUtc="2026-03-03T01:19:00Z">
                <w:pPr/>
              </w:pPrChange>
            </w:pPr>
          </w:p>
        </w:tc>
        <w:tc>
          <w:tcPr>
            <w:tcW w:w="8049" w:type="dxa"/>
            <w:gridSpan w:val="10"/>
            <w:tcBorders>
              <w:top w:val="single" w:sz="8" w:space="0" w:color="auto"/>
              <w:left w:val="single" w:sz="8" w:space="0" w:color="auto"/>
              <w:bottom w:val="nil"/>
              <w:right w:val="single" w:sz="8" w:space="0" w:color="auto"/>
            </w:tcBorders>
            <w:noWrap/>
            <w:vAlign w:val="center"/>
            <w:hideMark/>
            <w:tcPrChange w:id="17237" w:author="Gary Sullivan" w:date="2026-03-02T17:19:00Z" w16du:dateUtc="2026-03-03T01:19: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37C8F093" w14:textId="77777777" w:rsidR="00594034" w:rsidRPr="0080354D" w:rsidRDefault="00594034" w:rsidP="00E5104A">
            <w:pPr>
              <w:spacing w:before="0"/>
              <w:jc w:val="center"/>
              <w:rPr>
                <w:b/>
                <w:bCs/>
                <w:lang w:val="en-CA" w:eastAsia="de-DE"/>
              </w:rPr>
              <w:pPrChange w:id="17238" w:author="Gary Sullivan" w:date="2026-03-02T18:22:00Z" w16du:dateUtc="2026-03-03T02:22:00Z">
                <w:pPr/>
              </w:pPrChange>
            </w:pPr>
            <w:r w:rsidRPr="0080354D">
              <w:rPr>
                <w:b/>
                <w:bCs/>
                <w:lang w:val="en-CA" w:eastAsia="de-DE"/>
              </w:rPr>
              <w:t>Over VTM-11ecm19.0</w:t>
            </w:r>
          </w:p>
        </w:tc>
      </w:tr>
      <w:tr w:rsidR="00594034" w:rsidRPr="00774964" w14:paraId="148EB6EC" w14:textId="77777777" w:rsidTr="008F416A">
        <w:trPr>
          <w:trHeight w:val="230"/>
          <w:trPrChange w:id="17239" w:author="Gary Sullivan" w:date="2026-03-02T17:19:00Z" w16du:dateUtc="2026-03-03T01:19:00Z">
            <w:trPr>
              <w:trHeight w:val="230"/>
            </w:trPr>
          </w:trPrChange>
        </w:trPr>
        <w:tc>
          <w:tcPr>
            <w:tcW w:w="1017" w:type="dxa"/>
            <w:tcBorders>
              <w:top w:val="nil"/>
              <w:left w:val="nil"/>
              <w:bottom w:val="nil"/>
              <w:right w:val="nil"/>
            </w:tcBorders>
            <w:noWrap/>
            <w:vAlign w:val="center"/>
            <w:hideMark/>
            <w:tcPrChange w:id="17240" w:author="Gary Sullivan" w:date="2026-03-02T17:19:00Z" w16du:dateUtc="2026-03-03T01:19:00Z">
              <w:tcPr>
                <w:tcW w:w="0" w:type="auto"/>
                <w:tcBorders>
                  <w:top w:val="nil"/>
                  <w:left w:val="nil"/>
                  <w:bottom w:val="nil"/>
                  <w:right w:val="nil"/>
                </w:tcBorders>
                <w:noWrap/>
                <w:vAlign w:val="center"/>
                <w:hideMark/>
              </w:tcPr>
            </w:tcPrChange>
          </w:tcPr>
          <w:p w14:paraId="5639B5F1" w14:textId="77777777" w:rsidR="00594034" w:rsidRPr="0080354D" w:rsidRDefault="00594034" w:rsidP="008F416A">
            <w:pPr>
              <w:spacing w:before="0"/>
              <w:rPr>
                <w:b/>
                <w:bCs/>
                <w:lang w:val="en-CA" w:eastAsia="de-DE"/>
              </w:rPr>
              <w:pPrChange w:id="17241" w:author="Gary Sullivan" w:date="2026-03-02T17:19:00Z" w16du:dateUtc="2026-03-03T01:19:00Z">
                <w:pPr/>
              </w:pPrChange>
            </w:pPr>
          </w:p>
        </w:tc>
        <w:tc>
          <w:tcPr>
            <w:tcW w:w="858" w:type="dxa"/>
            <w:tcBorders>
              <w:top w:val="nil"/>
              <w:left w:val="single" w:sz="8" w:space="0" w:color="auto"/>
              <w:bottom w:val="nil"/>
              <w:right w:val="nil"/>
            </w:tcBorders>
            <w:noWrap/>
            <w:vAlign w:val="center"/>
            <w:hideMark/>
            <w:tcPrChange w:id="17242" w:author="Gary Sullivan" w:date="2026-03-02T17:19:00Z" w16du:dateUtc="2026-03-03T01:19:00Z">
              <w:tcPr>
                <w:tcW w:w="0" w:type="auto"/>
                <w:tcBorders>
                  <w:top w:val="nil"/>
                  <w:left w:val="single" w:sz="8" w:space="0" w:color="auto"/>
                  <w:bottom w:val="nil"/>
                  <w:right w:val="nil"/>
                </w:tcBorders>
                <w:noWrap/>
                <w:vAlign w:val="center"/>
                <w:hideMark/>
              </w:tcPr>
            </w:tcPrChange>
          </w:tcPr>
          <w:p w14:paraId="7F05BE61" w14:textId="08AFD562" w:rsidR="00594034" w:rsidRPr="0080354D" w:rsidRDefault="00594034" w:rsidP="00E5104A">
            <w:pPr>
              <w:spacing w:before="0"/>
              <w:jc w:val="center"/>
              <w:rPr>
                <w:b/>
                <w:bCs/>
                <w:lang w:val="en-CA" w:eastAsia="de-DE"/>
              </w:rPr>
              <w:pPrChange w:id="17243" w:author="Gary Sullivan" w:date="2026-03-02T18:22:00Z" w16du:dateUtc="2026-03-03T02:22:00Z">
                <w:pPr/>
              </w:pPrChange>
            </w:pPr>
          </w:p>
        </w:tc>
        <w:tc>
          <w:tcPr>
            <w:tcW w:w="1304" w:type="dxa"/>
            <w:tcBorders>
              <w:top w:val="nil"/>
              <w:left w:val="nil"/>
              <w:bottom w:val="nil"/>
              <w:right w:val="nil"/>
            </w:tcBorders>
            <w:noWrap/>
            <w:vAlign w:val="center"/>
            <w:hideMark/>
            <w:tcPrChange w:id="17244" w:author="Gary Sullivan" w:date="2026-03-02T17:19:00Z" w16du:dateUtc="2026-03-03T01:19:00Z">
              <w:tcPr>
                <w:tcW w:w="0" w:type="auto"/>
                <w:tcBorders>
                  <w:top w:val="nil"/>
                  <w:left w:val="nil"/>
                  <w:bottom w:val="nil"/>
                  <w:right w:val="nil"/>
                </w:tcBorders>
                <w:noWrap/>
                <w:vAlign w:val="center"/>
                <w:hideMark/>
              </w:tcPr>
            </w:tcPrChange>
          </w:tcPr>
          <w:p w14:paraId="1A659BA8" w14:textId="77777777" w:rsidR="00594034" w:rsidRPr="0080354D" w:rsidRDefault="00594034" w:rsidP="00E5104A">
            <w:pPr>
              <w:spacing w:before="0"/>
              <w:jc w:val="center"/>
              <w:rPr>
                <w:b/>
                <w:bCs/>
                <w:lang w:val="en-CA" w:eastAsia="de-DE"/>
              </w:rPr>
              <w:pPrChange w:id="17245" w:author="Gary Sullivan" w:date="2026-03-02T18:22:00Z" w16du:dateUtc="2026-03-03T02:22:00Z">
                <w:pPr/>
              </w:pPrChange>
            </w:pPr>
          </w:p>
        </w:tc>
        <w:tc>
          <w:tcPr>
            <w:tcW w:w="950" w:type="dxa"/>
            <w:tcBorders>
              <w:top w:val="nil"/>
              <w:left w:val="single" w:sz="4" w:space="0" w:color="auto"/>
              <w:bottom w:val="nil"/>
              <w:right w:val="nil"/>
            </w:tcBorders>
            <w:noWrap/>
            <w:vAlign w:val="center"/>
            <w:hideMark/>
            <w:tcPrChange w:id="17246" w:author="Gary Sullivan" w:date="2026-03-02T17:19:00Z" w16du:dateUtc="2026-03-03T01:19:00Z">
              <w:tcPr>
                <w:tcW w:w="0" w:type="auto"/>
                <w:tcBorders>
                  <w:top w:val="nil"/>
                  <w:left w:val="single" w:sz="4" w:space="0" w:color="auto"/>
                  <w:bottom w:val="nil"/>
                  <w:right w:val="nil"/>
                </w:tcBorders>
                <w:noWrap/>
                <w:vAlign w:val="center"/>
                <w:hideMark/>
              </w:tcPr>
            </w:tcPrChange>
          </w:tcPr>
          <w:p w14:paraId="47113ECB" w14:textId="77777777" w:rsidR="00594034" w:rsidRPr="0080354D" w:rsidRDefault="00594034" w:rsidP="00E5104A">
            <w:pPr>
              <w:spacing w:before="0"/>
              <w:jc w:val="center"/>
              <w:rPr>
                <w:b/>
                <w:bCs/>
                <w:lang w:val="en-CA" w:eastAsia="de-DE"/>
              </w:rPr>
              <w:pPrChange w:id="17247" w:author="Gary Sullivan" w:date="2026-03-02T18:22:00Z" w16du:dateUtc="2026-03-03T02:22:00Z">
                <w:pPr/>
              </w:pPrChange>
            </w:pPr>
            <w:r w:rsidRPr="0080354D">
              <w:rPr>
                <w:b/>
                <w:bCs/>
                <w:lang w:val="en-CA" w:eastAsia="de-DE"/>
              </w:rPr>
              <w:t>wPSNR</w:t>
            </w:r>
          </w:p>
        </w:tc>
        <w:tc>
          <w:tcPr>
            <w:tcW w:w="858" w:type="dxa"/>
            <w:tcBorders>
              <w:top w:val="nil"/>
              <w:left w:val="nil"/>
              <w:bottom w:val="nil"/>
              <w:right w:val="nil"/>
            </w:tcBorders>
            <w:noWrap/>
            <w:vAlign w:val="center"/>
            <w:hideMark/>
            <w:tcPrChange w:id="17248" w:author="Gary Sullivan" w:date="2026-03-02T17:19:00Z" w16du:dateUtc="2026-03-03T01:19:00Z">
              <w:tcPr>
                <w:tcW w:w="0" w:type="auto"/>
                <w:tcBorders>
                  <w:top w:val="nil"/>
                  <w:left w:val="nil"/>
                  <w:bottom w:val="nil"/>
                  <w:right w:val="nil"/>
                </w:tcBorders>
                <w:noWrap/>
                <w:vAlign w:val="center"/>
                <w:hideMark/>
              </w:tcPr>
            </w:tcPrChange>
          </w:tcPr>
          <w:p w14:paraId="7BA2C583" w14:textId="77777777" w:rsidR="00594034" w:rsidRPr="0080354D" w:rsidRDefault="00594034" w:rsidP="00E5104A">
            <w:pPr>
              <w:spacing w:before="0"/>
              <w:jc w:val="center"/>
              <w:rPr>
                <w:b/>
                <w:bCs/>
                <w:lang w:val="en-CA" w:eastAsia="de-DE"/>
              </w:rPr>
              <w:pPrChange w:id="17249" w:author="Gary Sullivan" w:date="2026-03-02T18:22:00Z" w16du:dateUtc="2026-03-03T02:22:00Z">
                <w:pPr/>
              </w:pPrChange>
            </w:pPr>
          </w:p>
        </w:tc>
        <w:tc>
          <w:tcPr>
            <w:tcW w:w="858" w:type="dxa"/>
            <w:tcBorders>
              <w:top w:val="nil"/>
              <w:left w:val="nil"/>
              <w:bottom w:val="nil"/>
              <w:right w:val="single" w:sz="4" w:space="0" w:color="auto"/>
            </w:tcBorders>
            <w:noWrap/>
            <w:vAlign w:val="center"/>
            <w:hideMark/>
            <w:tcPrChange w:id="17250" w:author="Gary Sullivan" w:date="2026-03-02T17:19:00Z" w16du:dateUtc="2026-03-03T01:19:00Z">
              <w:tcPr>
                <w:tcW w:w="0" w:type="auto"/>
                <w:tcBorders>
                  <w:top w:val="nil"/>
                  <w:left w:val="nil"/>
                  <w:bottom w:val="nil"/>
                  <w:right w:val="single" w:sz="4" w:space="0" w:color="auto"/>
                </w:tcBorders>
                <w:noWrap/>
                <w:vAlign w:val="center"/>
                <w:hideMark/>
              </w:tcPr>
            </w:tcPrChange>
          </w:tcPr>
          <w:p w14:paraId="2E8035A4" w14:textId="5C99BBFC" w:rsidR="00594034" w:rsidRPr="0080354D" w:rsidRDefault="00594034" w:rsidP="00E5104A">
            <w:pPr>
              <w:spacing w:before="0"/>
              <w:jc w:val="center"/>
              <w:rPr>
                <w:b/>
                <w:bCs/>
                <w:lang w:val="en-CA" w:eastAsia="de-DE"/>
              </w:rPr>
              <w:pPrChange w:id="17251" w:author="Gary Sullivan" w:date="2026-03-02T18:22:00Z" w16du:dateUtc="2026-03-03T02:22:00Z">
                <w:pPr/>
              </w:pPrChange>
            </w:pPr>
          </w:p>
        </w:tc>
        <w:tc>
          <w:tcPr>
            <w:tcW w:w="791" w:type="dxa"/>
            <w:tcBorders>
              <w:top w:val="nil"/>
              <w:left w:val="nil"/>
              <w:bottom w:val="nil"/>
              <w:right w:val="nil"/>
            </w:tcBorders>
            <w:noWrap/>
            <w:vAlign w:val="center"/>
            <w:hideMark/>
            <w:tcPrChange w:id="17252" w:author="Gary Sullivan" w:date="2026-03-02T17:19:00Z" w16du:dateUtc="2026-03-03T01:19:00Z">
              <w:tcPr>
                <w:tcW w:w="0" w:type="auto"/>
                <w:tcBorders>
                  <w:top w:val="nil"/>
                  <w:left w:val="nil"/>
                  <w:bottom w:val="nil"/>
                  <w:right w:val="nil"/>
                </w:tcBorders>
                <w:noWrap/>
                <w:vAlign w:val="center"/>
                <w:hideMark/>
              </w:tcPr>
            </w:tcPrChange>
          </w:tcPr>
          <w:p w14:paraId="0796A295" w14:textId="77777777" w:rsidR="00594034" w:rsidRPr="0080354D" w:rsidRDefault="00594034" w:rsidP="00E5104A">
            <w:pPr>
              <w:spacing w:before="0"/>
              <w:jc w:val="center"/>
              <w:rPr>
                <w:b/>
                <w:bCs/>
                <w:lang w:val="en-CA" w:eastAsia="de-DE"/>
              </w:rPr>
              <w:pPrChange w:id="17253" w:author="Gary Sullivan" w:date="2026-03-02T18:22:00Z" w16du:dateUtc="2026-03-03T02:22:00Z">
                <w:pPr/>
              </w:pPrChange>
            </w:pPr>
            <w:r w:rsidRPr="0080354D">
              <w:rPr>
                <w:b/>
                <w:bCs/>
                <w:lang w:val="en-CA" w:eastAsia="de-DE"/>
              </w:rPr>
              <w:t>PSNR</w:t>
            </w:r>
          </w:p>
        </w:tc>
        <w:tc>
          <w:tcPr>
            <w:tcW w:w="375" w:type="dxa"/>
            <w:tcBorders>
              <w:top w:val="nil"/>
              <w:left w:val="nil"/>
              <w:bottom w:val="nil"/>
              <w:right w:val="nil"/>
            </w:tcBorders>
            <w:noWrap/>
            <w:vAlign w:val="center"/>
            <w:hideMark/>
            <w:tcPrChange w:id="17254" w:author="Gary Sullivan" w:date="2026-03-02T17:19:00Z" w16du:dateUtc="2026-03-03T01:19:00Z">
              <w:tcPr>
                <w:tcW w:w="0" w:type="auto"/>
                <w:tcBorders>
                  <w:top w:val="nil"/>
                  <w:left w:val="nil"/>
                  <w:bottom w:val="nil"/>
                  <w:right w:val="nil"/>
                </w:tcBorders>
                <w:noWrap/>
                <w:vAlign w:val="center"/>
                <w:hideMark/>
              </w:tcPr>
            </w:tcPrChange>
          </w:tcPr>
          <w:p w14:paraId="38E7E4FA" w14:textId="77777777" w:rsidR="00594034" w:rsidRPr="0080354D" w:rsidRDefault="00594034" w:rsidP="00E5104A">
            <w:pPr>
              <w:spacing w:before="0"/>
              <w:jc w:val="center"/>
              <w:rPr>
                <w:b/>
                <w:bCs/>
                <w:lang w:val="en-CA" w:eastAsia="de-DE"/>
              </w:rPr>
              <w:pPrChange w:id="17255" w:author="Gary Sullivan" w:date="2026-03-02T18:22:00Z" w16du:dateUtc="2026-03-03T02:22:00Z">
                <w:pPr/>
              </w:pPrChange>
            </w:pPr>
          </w:p>
        </w:tc>
        <w:tc>
          <w:tcPr>
            <w:tcW w:w="375" w:type="dxa"/>
            <w:tcBorders>
              <w:top w:val="nil"/>
              <w:left w:val="nil"/>
              <w:bottom w:val="nil"/>
              <w:right w:val="single" w:sz="4" w:space="0" w:color="auto"/>
            </w:tcBorders>
            <w:noWrap/>
            <w:vAlign w:val="center"/>
            <w:hideMark/>
            <w:tcPrChange w:id="17256" w:author="Gary Sullivan" w:date="2026-03-02T17:19:00Z" w16du:dateUtc="2026-03-03T01:19:00Z">
              <w:tcPr>
                <w:tcW w:w="0" w:type="auto"/>
                <w:tcBorders>
                  <w:top w:val="nil"/>
                  <w:left w:val="nil"/>
                  <w:bottom w:val="nil"/>
                  <w:right w:val="single" w:sz="4" w:space="0" w:color="auto"/>
                </w:tcBorders>
                <w:noWrap/>
                <w:vAlign w:val="center"/>
                <w:hideMark/>
              </w:tcPr>
            </w:tcPrChange>
          </w:tcPr>
          <w:p w14:paraId="33482329" w14:textId="10CD92E8" w:rsidR="00594034" w:rsidRPr="0080354D" w:rsidRDefault="00594034" w:rsidP="00E5104A">
            <w:pPr>
              <w:spacing w:before="0"/>
              <w:jc w:val="center"/>
              <w:rPr>
                <w:b/>
                <w:bCs/>
                <w:lang w:val="en-CA" w:eastAsia="de-DE"/>
              </w:rPr>
              <w:pPrChange w:id="17257" w:author="Gary Sullivan" w:date="2026-03-02T18:22:00Z" w16du:dateUtc="2026-03-03T02:22:00Z">
                <w:pPr/>
              </w:pPrChange>
            </w:pPr>
          </w:p>
        </w:tc>
        <w:tc>
          <w:tcPr>
            <w:tcW w:w="840" w:type="dxa"/>
            <w:tcBorders>
              <w:top w:val="nil"/>
              <w:left w:val="nil"/>
              <w:bottom w:val="nil"/>
              <w:right w:val="nil"/>
            </w:tcBorders>
            <w:noWrap/>
            <w:vAlign w:val="center"/>
            <w:hideMark/>
            <w:tcPrChange w:id="17258" w:author="Gary Sullivan" w:date="2026-03-02T17:19:00Z" w16du:dateUtc="2026-03-03T01:19:00Z">
              <w:tcPr>
                <w:tcW w:w="0" w:type="auto"/>
                <w:tcBorders>
                  <w:top w:val="nil"/>
                  <w:left w:val="nil"/>
                  <w:bottom w:val="nil"/>
                  <w:right w:val="nil"/>
                </w:tcBorders>
                <w:noWrap/>
                <w:vAlign w:val="center"/>
                <w:hideMark/>
              </w:tcPr>
            </w:tcPrChange>
          </w:tcPr>
          <w:p w14:paraId="7179BBA6" w14:textId="77777777" w:rsidR="00594034" w:rsidRPr="0080354D" w:rsidRDefault="00594034" w:rsidP="00E5104A">
            <w:pPr>
              <w:spacing w:before="0"/>
              <w:jc w:val="center"/>
              <w:rPr>
                <w:b/>
                <w:bCs/>
                <w:lang w:val="en-CA" w:eastAsia="de-DE"/>
              </w:rPr>
              <w:pPrChange w:id="17259" w:author="Gary Sullivan" w:date="2026-03-02T18:22:00Z" w16du:dateUtc="2026-03-03T02:22:00Z">
                <w:pPr/>
              </w:pPrChange>
            </w:pPr>
          </w:p>
        </w:tc>
        <w:tc>
          <w:tcPr>
            <w:tcW w:w="840" w:type="dxa"/>
            <w:tcBorders>
              <w:top w:val="nil"/>
              <w:left w:val="nil"/>
              <w:bottom w:val="nil"/>
              <w:right w:val="single" w:sz="8" w:space="0" w:color="auto"/>
            </w:tcBorders>
            <w:noWrap/>
            <w:vAlign w:val="center"/>
            <w:hideMark/>
            <w:tcPrChange w:id="17260" w:author="Gary Sullivan" w:date="2026-03-02T17:19:00Z" w16du:dateUtc="2026-03-03T01:19:00Z">
              <w:tcPr>
                <w:tcW w:w="0" w:type="auto"/>
                <w:tcBorders>
                  <w:top w:val="nil"/>
                  <w:left w:val="nil"/>
                  <w:bottom w:val="nil"/>
                  <w:right w:val="single" w:sz="8" w:space="0" w:color="auto"/>
                </w:tcBorders>
                <w:noWrap/>
                <w:vAlign w:val="center"/>
                <w:hideMark/>
              </w:tcPr>
            </w:tcPrChange>
          </w:tcPr>
          <w:p w14:paraId="6620D4C0" w14:textId="39899863" w:rsidR="00594034" w:rsidRPr="0080354D" w:rsidRDefault="00594034" w:rsidP="00E5104A">
            <w:pPr>
              <w:spacing w:before="0"/>
              <w:jc w:val="center"/>
              <w:rPr>
                <w:b/>
                <w:bCs/>
                <w:lang w:val="en-CA" w:eastAsia="de-DE"/>
              </w:rPr>
              <w:pPrChange w:id="17261" w:author="Gary Sullivan" w:date="2026-03-02T18:22:00Z" w16du:dateUtc="2026-03-03T02:22:00Z">
                <w:pPr/>
              </w:pPrChange>
            </w:pPr>
          </w:p>
        </w:tc>
      </w:tr>
      <w:tr w:rsidR="00594034" w:rsidRPr="00774964" w14:paraId="60D6CE0D" w14:textId="77777777" w:rsidTr="008F416A">
        <w:trPr>
          <w:trHeight w:val="240"/>
          <w:trPrChange w:id="17262" w:author="Gary Sullivan" w:date="2026-03-02T17:19:00Z" w16du:dateUtc="2026-03-03T01:19:00Z">
            <w:trPr>
              <w:trHeight w:val="240"/>
            </w:trPr>
          </w:trPrChange>
        </w:trPr>
        <w:tc>
          <w:tcPr>
            <w:tcW w:w="1017" w:type="dxa"/>
            <w:tcBorders>
              <w:top w:val="nil"/>
              <w:left w:val="nil"/>
              <w:bottom w:val="nil"/>
              <w:right w:val="nil"/>
            </w:tcBorders>
            <w:noWrap/>
            <w:vAlign w:val="bottom"/>
            <w:hideMark/>
            <w:tcPrChange w:id="17263" w:author="Gary Sullivan" w:date="2026-03-02T17:19:00Z" w16du:dateUtc="2026-03-03T01:19:00Z">
              <w:tcPr>
                <w:tcW w:w="0" w:type="auto"/>
                <w:tcBorders>
                  <w:top w:val="nil"/>
                  <w:left w:val="nil"/>
                  <w:bottom w:val="nil"/>
                  <w:right w:val="nil"/>
                </w:tcBorders>
                <w:noWrap/>
                <w:vAlign w:val="bottom"/>
                <w:hideMark/>
              </w:tcPr>
            </w:tcPrChange>
          </w:tcPr>
          <w:p w14:paraId="420C4829" w14:textId="77777777" w:rsidR="00594034" w:rsidRPr="0080354D" w:rsidRDefault="00594034" w:rsidP="008F416A">
            <w:pPr>
              <w:spacing w:before="0"/>
              <w:rPr>
                <w:b/>
                <w:bCs/>
                <w:lang w:val="en-CA" w:eastAsia="de-DE"/>
              </w:rPr>
              <w:pPrChange w:id="17264" w:author="Gary Sullivan" w:date="2026-03-02T17:19:00Z" w16du:dateUtc="2026-03-03T01:19:00Z">
                <w:pPr/>
              </w:pPrChange>
            </w:pPr>
          </w:p>
        </w:tc>
        <w:tc>
          <w:tcPr>
            <w:tcW w:w="858" w:type="dxa"/>
            <w:tcBorders>
              <w:top w:val="nil"/>
              <w:left w:val="single" w:sz="8" w:space="0" w:color="auto"/>
              <w:bottom w:val="single" w:sz="8" w:space="0" w:color="auto"/>
              <w:right w:val="nil"/>
            </w:tcBorders>
            <w:noWrap/>
            <w:vAlign w:val="center"/>
            <w:hideMark/>
            <w:tcPrChange w:id="17265" w:author="Gary Sullivan" w:date="2026-03-02T17:19:00Z" w16du:dateUtc="2026-03-03T01:19:00Z">
              <w:tcPr>
                <w:tcW w:w="0" w:type="auto"/>
                <w:tcBorders>
                  <w:top w:val="nil"/>
                  <w:left w:val="single" w:sz="8" w:space="0" w:color="auto"/>
                  <w:bottom w:val="single" w:sz="8" w:space="0" w:color="auto"/>
                  <w:right w:val="nil"/>
                </w:tcBorders>
                <w:noWrap/>
                <w:vAlign w:val="center"/>
                <w:hideMark/>
              </w:tcPr>
            </w:tcPrChange>
          </w:tcPr>
          <w:p w14:paraId="6C393139" w14:textId="77777777" w:rsidR="00594034" w:rsidRPr="0080354D" w:rsidRDefault="00594034" w:rsidP="00E5104A">
            <w:pPr>
              <w:spacing w:before="0"/>
              <w:jc w:val="center"/>
              <w:rPr>
                <w:lang w:val="en-CA" w:eastAsia="de-DE"/>
              </w:rPr>
              <w:pPrChange w:id="17266" w:author="Gary Sullivan" w:date="2026-03-02T18:22:00Z" w16du:dateUtc="2026-03-03T02:22:00Z">
                <w:pPr/>
              </w:pPrChange>
            </w:pPr>
            <w:r w:rsidRPr="0080354D">
              <w:rPr>
                <w:lang w:val="en-CA" w:eastAsia="de-DE"/>
              </w:rPr>
              <w:t>DE100</w:t>
            </w:r>
          </w:p>
        </w:tc>
        <w:tc>
          <w:tcPr>
            <w:tcW w:w="1304" w:type="dxa"/>
            <w:tcBorders>
              <w:top w:val="nil"/>
              <w:left w:val="nil"/>
              <w:bottom w:val="single" w:sz="8" w:space="0" w:color="auto"/>
              <w:right w:val="nil"/>
            </w:tcBorders>
            <w:noWrap/>
            <w:vAlign w:val="center"/>
            <w:hideMark/>
            <w:tcPrChange w:id="17267" w:author="Gary Sullivan" w:date="2026-03-02T17:19:00Z" w16du:dateUtc="2026-03-03T01:19:00Z">
              <w:tcPr>
                <w:tcW w:w="0" w:type="auto"/>
                <w:tcBorders>
                  <w:top w:val="nil"/>
                  <w:left w:val="nil"/>
                  <w:bottom w:val="single" w:sz="8" w:space="0" w:color="auto"/>
                  <w:right w:val="nil"/>
                </w:tcBorders>
                <w:noWrap/>
                <w:vAlign w:val="center"/>
                <w:hideMark/>
              </w:tcPr>
            </w:tcPrChange>
          </w:tcPr>
          <w:p w14:paraId="692239DC" w14:textId="77777777" w:rsidR="00594034" w:rsidRPr="0080354D" w:rsidRDefault="00594034" w:rsidP="00E5104A">
            <w:pPr>
              <w:spacing w:before="0"/>
              <w:jc w:val="center"/>
              <w:rPr>
                <w:lang w:val="en-CA" w:eastAsia="de-DE"/>
              </w:rPr>
              <w:pPrChange w:id="17268" w:author="Gary Sullivan" w:date="2026-03-02T18:22:00Z" w16du:dateUtc="2026-03-03T02:22:00Z">
                <w:pPr/>
              </w:pPrChange>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Change w:id="17269" w:author="Gary Sullivan" w:date="2026-03-02T17:19:00Z" w16du:dateUtc="2026-03-03T01:19:00Z">
              <w:tcPr>
                <w:tcW w:w="0" w:type="auto"/>
                <w:tcBorders>
                  <w:top w:val="nil"/>
                  <w:left w:val="single" w:sz="4" w:space="0" w:color="auto"/>
                  <w:bottom w:val="single" w:sz="8" w:space="0" w:color="auto"/>
                  <w:right w:val="nil"/>
                </w:tcBorders>
                <w:noWrap/>
                <w:vAlign w:val="center"/>
                <w:hideMark/>
              </w:tcPr>
            </w:tcPrChange>
          </w:tcPr>
          <w:p w14:paraId="6112AB53" w14:textId="77777777" w:rsidR="00594034" w:rsidRPr="0080354D" w:rsidRDefault="00594034" w:rsidP="00E5104A">
            <w:pPr>
              <w:spacing w:before="0"/>
              <w:jc w:val="center"/>
              <w:rPr>
                <w:lang w:val="en-CA" w:eastAsia="de-DE"/>
              </w:rPr>
              <w:pPrChange w:id="17270" w:author="Gary Sullivan" w:date="2026-03-02T18:22:00Z" w16du:dateUtc="2026-03-03T02:22:00Z">
                <w:pPr/>
              </w:pPrChange>
            </w:pPr>
            <w:r w:rsidRPr="0080354D">
              <w:rPr>
                <w:lang w:val="en-CA" w:eastAsia="de-DE"/>
              </w:rPr>
              <w:t>Y</w:t>
            </w:r>
          </w:p>
        </w:tc>
        <w:tc>
          <w:tcPr>
            <w:tcW w:w="858" w:type="dxa"/>
            <w:tcBorders>
              <w:top w:val="nil"/>
              <w:left w:val="nil"/>
              <w:bottom w:val="single" w:sz="8" w:space="0" w:color="auto"/>
              <w:right w:val="nil"/>
            </w:tcBorders>
            <w:noWrap/>
            <w:vAlign w:val="center"/>
            <w:hideMark/>
            <w:tcPrChange w:id="17271" w:author="Gary Sullivan" w:date="2026-03-02T17:19:00Z" w16du:dateUtc="2026-03-03T01:19:00Z">
              <w:tcPr>
                <w:tcW w:w="0" w:type="auto"/>
                <w:tcBorders>
                  <w:top w:val="nil"/>
                  <w:left w:val="nil"/>
                  <w:bottom w:val="single" w:sz="8" w:space="0" w:color="auto"/>
                  <w:right w:val="nil"/>
                </w:tcBorders>
                <w:noWrap/>
                <w:vAlign w:val="center"/>
                <w:hideMark/>
              </w:tcPr>
            </w:tcPrChange>
          </w:tcPr>
          <w:p w14:paraId="24437967" w14:textId="77777777" w:rsidR="00594034" w:rsidRPr="0080354D" w:rsidRDefault="00594034" w:rsidP="00E5104A">
            <w:pPr>
              <w:spacing w:before="0"/>
              <w:jc w:val="center"/>
              <w:rPr>
                <w:lang w:val="en-CA" w:eastAsia="de-DE"/>
              </w:rPr>
              <w:pPrChange w:id="17272" w:author="Gary Sullivan" w:date="2026-03-02T18:22:00Z" w16du:dateUtc="2026-03-03T02:22:00Z">
                <w:pPr/>
              </w:pPrChange>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Change w:id="17273"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4B952D9F" w14:textId="77777777" w:rsidR="00594034" w:rsidRPr="0080354D" w:rsidRDefault="00594034" w:rsidP="00E5104A">
            <w:pPr>
              <w:spacing w:before="0"/>
              <w:jc w:val="center"/>
              <w:rPr>
                <w:lang w:val="en-CA" w:eastAsia="de-DE"/>
              </w:rPr>
              <w:pPrChange w:id="17274" w:author="Gary Sullivan" w:date="2026-03-02T18:22:00Z" w16du:dateUtc="2026-03-03T02:22:00Z">
                <w:pPr/>
              </w:pPrChange>
            </w:pPr>
            <w:r w:rsidRPr="0080354D">
              <w:rPr>
                <w:lang w:val="en-CA" w:eastAsia="de-DE"/>
              </w:rPr>
              <w:t>V</w:t>
            </w:r>
          </w:p>
        </w:tc>
        <w:tc>
          <w:tcPr>
            <w:tcW w:w="791" w:type="dxa"/>
            <w:tcBorders>
              <w:top w:val="nil"/>
              <w:left w:val="nil"/>
              <w:bottom w:val="single" w:sz="8" w:space="0" w:color="auto"/>
              <w:right w:val="nil"/>
            </w:tcBorders>
            <w:noWrap/>
            <w:vAlign w:val="center"/>
            <w:hideMark/>
            <w:tcPrChange w:id="17275" w:author="Gary Sullivan" w:date="2026-03-02T17:19:00Z" w16du:dateUtc="2026-03-03T01:19:00Z">
              <w:tcPr>
                <w:tcW w:w="0" w:type="auto"/>
                <w:tcBorders>
                  <w:top w:val="nil"/>
                  <w:left w:val="nil"/>
                  <w:bottom w:val="single" w:sz="8" w:space="0" w:color="auto"/>
                  <w:right w:val="nil"/>
                </w:tcBorders>
                <w:noWrap/>
                <w:vAlign w:val="center"/>
                <w:hideMark/>
              </w:tcPr>
            </w:tcPrChange>
          </w:tcPr>
          <w:p w14:paraId="3504185C" w14:textId="77777777" w:rsidR="00594034" w:rsidRPr="0080354D" w:rsidRDefault="00594034" w:rsidP="00E5104A">
            <w:pPr>
              <w:spacing w:before="0"/>
              <w:jc w:val="center"/>
              <w:rPr>
                <w:lang w:val="en-CA" w:eastAsia="de-DE"/>
              </w:rPr>
              <w:pPrChange w:id="17276" w:author="Gary Sullivan" w:date="2026-03-02T18:22:00Z" w16du:dateUtc="2026-03-03T02:22:00Z">
                <w:pPr/>
              </w:pPrChange>
            </w:pPr>
            <w:r w:rsidRPr="0080354D">
              <w:rPr>
                <w:lang w:val="en-CA" w:eastAsia="de-DE"/>
              </w:rPr>
              <w:t>Y</w:t>
            </w:r>
          </w:p>
        </w:tc>
        <w:tc>
          <w:tcPr>
            <w:tcW w:w="375" w:type="dxa"/>
            <w:tcBorders>
              <w:top w:val="nil"/>
              <w:left w:val="nil"/>
              <w:bottom w:val="single" w:sz="8" w:space="0" w:color="auto"/>
              <w:right w:val="nil"/>
            </w:tcBorders>
            <w:noWrap/>
            <w:vAlign w:val="center"/>
            <w:hideMark/>
            <w:tcPrChange w:id="17277" w:author="Gary Sullivan" w:date="2026-03-02T17:19:00Z" w16du:dateUtc="2026-03-03T01:19:00Z">
              <w:tcPr>
                <w:tcW w:w="0" w:type="auto"/>
                <w:tcBorders>
                  <w:top w:val="nil"/>
                  <w:left w:val="nil"/>
                  <w:bottom w:val="single" w:sz="8" w:space="0" w:color="auto"/>
                  <w:right w:val="nil"/>
                </w:tcBorders>
                <w:noWrap/>
                <w:vAlign w:val="center"/>
                <w:hideMark/>
              </w:tcPr>
            </w:tcPrChange>
          </w:tcPr>
          <w:p w14:paraId="792754F7" w14:textId="77777777" w:rsidR="00594034" w:rsidRPr="0080354D" w:rsidRDefault="00594034" w:rsidP="00E5104A">
            <w:pPr>
              <w:spacing w:before="0"/>
              <w:jc w:val="center"/>
              <w:rPr>
                <w:lang w:val="en-CA" w:eastAsia="de-DE"/>
              </w:rPr>
              <w:pPrChange w:id="17278" w:author="Gary Sullivan" w:date="2026-03-02T18:22:00Z" w16du:dateUtc="2026-03-03T02:22:00Z">
                <w:pPr/>
              </w:pPrChange>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Change w:id="17279" w:author="Gary Sullivan" w:date="2026-03-02T17:19:00Z" w16du:dateUtc="2026-03-03T01:19:00Z">
              <w:tcPr>
                <w:tcW w:w="0" w:type="auto"/>
                <w:tcBorders>
                  <w:top w:val="nil"/>
                  <w:left w:val="nil"/>
                  <w:bottom w:val="single" w:sz="8" w:space="0" w:color="auto"/>
                  <w:right w:val="single" w:sz="4" w:space="0" w:color="auto"/>
                </w:tcBorders>
                <w:noWrap/>
                <w:vAlign w:val="center"/>
                <w:hideMark/>
              </w:tcPr>
            </w:tcPrChange>
          </w:tcPr>
          <w:p w14:paraId="74F375DF" w14:textId="77777777" w:rsidR="00594034" w:rsidRPr="0080354D" w:rsidRDefault="00594034" w:rsidP="00E5104A">
            <w:pPr>
              <w:spacing w:before="0"/>
              <w:jc w:val="center"/>
              <w:rPr>
                <w:lang w:val="en-CA" w:eastAsia="de-DE"/>
              </w:rPr>
              <w:pPrChange w:id="17280" w:author="Gary Sullivan" w:date="2026-03-02T18:22:00Z" w16du:dateUtc="2026-03-03T02:22:00Z">
                <w:pPr/>
              </w:pPrChange>
            </w:pPr>
            <w:r w:rsidRPr="0080354D">
              <w:rPr>
                <w:lang w:val="en-CA" w:eastAsia="de-DE"/>
              </w:rPr>
              <w:t>V</w:t>
            </w:r>
          </w:p>
        </w:tc>
        <w:tc>
          <w:tcPr>
            <w:tcW w:w="840" w:type="dxa"/>
            <w:tcBorders>
              <w:top w:val="nil"/>
              <w:left w:val="nil"/>
              <w:bottom w:val="single" w:sz="8" w:space="0" w:color="auto"/>
              <w:right w:val="nil"/>
            </w:tcBorders>
            <w:noWrap/>
            <w:vAlign w:val="center"/>
            <w:hideMark/>
            <w:tcPrChange w:id="17281" w:author="Gary Sullivan" w:date="2026-03-02T17:19:00Z" w16du:dateUtc="2026-03-03T01:19:00Z">
              <w:tcPr>
                <w:tcW w:w="0" w:type="auto"/>
                <w:tcBorders>
                  <w:top w:val="nil"/>
                  <w:left w:val="nil"/>
                  <w:bottom w:val="single" w:sz="8" w:space="0" w:color="auto"/>
                  <w:right w:val="nil"/>
                </w:tcBorders>
                <w:noWrap/>
                <w:vAlign w:val="center"/>
                <w:hideMark/>
              </w:tcPr>
            </w:tcPrChange>
          </w:tcPr>
          <w:p w14:paraId="3AFDECD0" w14:textId="77777777" w:rsidR="00594034" w:rsidRPr="0080354D" w:rsidRDefault="00594034" w:rsidP="00E5104A">
            <w:pPr>
              <w:spacing w:before="0"/>
              <w:jc w:val="center"/>
              <w:rPr>
                <w:lang w:val="en-CA" w:eastAsia="de-DE"/>
              </w:rPr>
              <w:pPrChange w:id="17282" w:author="Gary Sullivan" w:date="2026-03-02T18:22:00Z" w16du:dateUtc="2026-03-03T02:22:00Z">
                <w:pPr/>
              </w:pPrChange>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Change w:id="17283" w:author="Gary Sullivan" w:date="2026-03-02T17:19:00Z" w16du:dateUtc="2026-03-03T01:19:00Z">
              <w:tcPr>
                <w:tcW w:w="0" w:type="auto"/>
                <w:tcBorders>
                  <w:top w:val="nil"/>
                  <w:left w:val="nil"/>
                  <w:bottom w:val="single" w:sz="8" w:space="0" w:color="auto"/>
                  <w:right w:val="single" w:sz="8" w:space="0" w:color="auto"/>
                </w:tcBorders>
                <w:noWrap/>
                <w:vAlign w:val="center"/>
                <w:hideMark/>
              </w:tcPr>
            </w:tcPrChange>
          </w:tcPr>
          <w:p w14:paraId="3A72CAB1" w14:textId="77777777" w:rsidR="00594034" w:rsidRPr="0080354D" w:rsidRDefault="00594034" w:rsidP="00E5104A">
            <w:pPr>
              <w:spacing w:before="0"/>
              <w:jc w:val="center"/>
              <w:rPr>
                <w:lang w:val="en-CA" w:eastAsia="de-DE"/>
              </w:rPr>
              <w:pPrChange w:id="17284" w:author="Gary Sullivan" w:date="2026-03-02T18:22:00Z" w16du:dateUtc="2026-03-03T02:22:00Z">
                <w:pPr/>
              </w:pPrChange>
            </w:pPr>
            <w:r w:rsidRPr="0080354D">
              <w:rPr>
                <w:lang w:val="en-CA" w:eastAsia="de-DE"/>
              </w:rPr>
              <w:t>DecT</w:t>
            </w:r>
          </w:p>
        </w:tc>
      </w:tr>
      <w:tr w:rsidR="00594034" w:rsidRPr="00774964" w14:paraId="58D78AC6" w14:textId="77777777" w:rsidTr="008F416A">
        <w:trPr>
          <w:trHeight w:val="240"/>
          <w:trPrChange w:id="17285" w:author="Gary Sullivan" w:date="2026-03-02T17:19:00Z" w16du:dateUtc="2026-03-03T01:19:00Z">
            <w:trPr>
              <w:trHeight w:val="240"/>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17286" w:author="Gary Sullivan" w:date="2026-03-02T17:19:00Z" w16du:dateUtc="2026-03-03T01:19: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2BABBC30" w14:textId="77777777" w:rsidR="00594034" w:rsidRPr="0080354D" w:rsidRDefault="00594034" w:rsidP="008F416A">
            <w:pPr>
              <w:spacing w:before="0"/>
              <w:rPr>
                <w:lang w:val="en-CA" w:eastAsia="de-DE"/>
              </w:rPr>
              <w:pPrChange w:id="17287" w:author="Gary Sullivan" w:date="2026-03-02T17:19:00Z" w16du:dateUtc="2026-03-03T01:19:00Z">
                <w:pPr/>
              </w:pPrChange>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17288" w:author="Gary Sullivan" w:date="2026-03-02T17:19:00Z" w16du:dateUtc="2026-03-03T01:19: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765F53C0" w14:textId="77777777" w:rsidR="00594034" w:rsidRPr="0080354D" w:rsidRDefault="00594034" w:rsidP="00E5104A">
            <w:pPr>
              <w:spacing w:before="0"/>
              <w:jc w:val="center"/>
              <w:rPr>
                <w:lang w:val="en-CA" w:eastAsia="de-DE"/>
              </w:rPr>
              <w:pPrChange w:id="17289" w:author="Gary Sullivan" w:date="2026-03-02T18:22:00Z" w16du:dateUtc="2026-03-03T02:22:00Z">
                <w:pPr/>
              </w:pPrChange>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Change w:id="17290" w:author="Gary Sullivan" w:date="2026-03-02T17:19:00Z" w16du:dateUtc="2026-03-03T01:19:00Z">
              <w:tcPr>
                <w:tcW w:w="0" w:type="auto"/>
                <w:tcBorders>
                  <w:top w:val="single" w:sz="8" w:space="0" w:color="auto"/>
                  <w:left w:val="nil"/>
                  <w:bottom w:val="single" w:sz="8" w:space="0" w:color="auto"/>
                  <w:right w:val="nil"/>
                </w:tcBorders>
                <w:shd w:val="clear" w:color="000000" w:fill="CCFFCC"/>
                <w:noWrap/>
                <w:vAlign w:val="center"/>
                <w:hideMark/>
              </w:tcPr>
            </w:tcPrChange>
          </w:tcPr>
          <w:p w14:paraId="421CF68B" w14:textId="77777777" w:rsidR="00594034" w:rsidRPr="0080354D" w:rsidRDefault="00594034" w:rsidP="00E5104A">
            <w:pPr>
              <w:spacing w:before="0"/>
              <w:jc w:val="center"/>
              <w:rPr>
                <w:lang w:val="en-CA" w:eastAsia="de-DE"/>
              </w:rPr>
              <w:pPrChange w:id="17291" w:author="Gary Sullivan" w:date="2026-03-02T18:22:00Z" w16du:dateUtc="2026-03-03T02:22:00Z">
                <w:pPr/>
              </w:pPrChange>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1729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6C2B0DD5" w14:textId="77777777" w:rsidR="00594034" w:rsidRPr="0080354D" w:rsidRDefault="00594034" w:rsidP="00E5104A">
            <w:pPr>
              <w:spacing w:before="0"/>
              <w:jc w:val="center"/>
              <w:rPr>
                <w:lang w:val="en-CA" w:eastAsia="de-DE"/>
              </w:rPr>
              <w:pPrChange w:id="17293" w:author="Gary Sullivan" w:date="2026-03-02T18:22:00Z" w16du:dateUtc="2026-03-03T02:22:00Z">
                <w:pPr/>
              </w:pPrChange>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17294"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4ABE8E54" w14:textId="77777777" w:rsidR="00594034" w:rsidRPr="0080354D" w:rsidRDefault="00594034" w:rsidP="00E5104A">
            <w:pPr>
              <w:spacing w:before="0"/>
              <w:jc w:val="center"/>
              <w:rPr>
                <w:lang w:val="en-CA" w:eastAsia="de-DE"/>
              </w:rPr>
              <w:pPrChange w:id="17295" w:author="Gary Sullivan" w:date="2026-03-02T18:22:00Z" w16du:dateUtc="2026-03-03T02:22:00Z">
                <w:pPr/>
              </w:pPrChange>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17296"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0B67005D" w14:textId="77777777" w:rsidR="00594034" w:rsidRPr="0080354D" w:rsidRDefault="00594034" w:rsidP="00E5104A">
            <w:pPr>
              <w:spacing w:before="0"/>
              <w:jc w:val="center"/>
              <w:rPr>
                <w:lang w:val="en-CA" w:eastAsia="de-DE"/>
              </w:rPr>
              <w:pPrChange w:id="17297" w:author="Gary Sullivan" w:date="2026-03-02T18:22:00Z" w16du:dateUtc="2026-03-03T02:22:00Z">
                <w:pPr/>
              </w:pPrChange>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Change w:id="17298"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0985AD15" w14:textId="77777777" w:rsidR="00594034" w:rsidRPr="0080354D" w:rsidRDefault="00594034" w:rsidP="00E5104A">
            <w:pPr>
              <w:spacing w:before="0"/>
              <w:jc w:val="center"/>
              <w:rPr>
                <w:lang w:val="en-CA" w:eastAsia="de-DE"/>
              </w:rPr>
              <w:pPrChange w:id="17299" w:author="Gary Sullivan" w:date="2026-03-02T18:22:00Z" w16du:dateUtc="2026-03-03T02:22:00Z">
                <w:pPr/>
              </w:pPrChange>
            </w:pPr>
          </w:p>
        </w:tc>
        <w:tc>
          <w:tcPr>
            <w:tcW w:w="375" w:type="dxa"/>
            <w:tcBorders>
              <w:top w:val="single" w:sz="8" w:space="0" w:color="auto"/>
              <w:left w:val="single" w:sz="4" w:space="0" w:color="auto"/>
              <w:bottom w:val="single" w:sz="8" w:space="0" w:color="auto"/>
              <w:right w:val="nil"/>
            </w:tcBorders>
            <w:shd w:val="clear" w:color="000000" w:fill="CCFFCC"/>
            <w:noWrap/>
            <w:vAlign w:val="center"/>
            <w:tcPrChange w:id="17300"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684DA211" w14:textId="77777777" w:rsidR="00594034" w:rsidRPr="0080354D" w:rsidRDefault="00594034" w:rsidP="00E5104A">
            <w:pPr>
              <w:spacing w:before="0"/>
              <w:jc w:val="center"/>
              <w:rPr>
                <w:lang w:val="en-CA" w:eastAsia="de-DE"/>
              </w:rPr>
              <w:pPrChange w:id="17301" w:author="Gary Sullivan" w:date="2026-03-02T18:22:00Z" w16du:dateUtc="2026-03-03T02:22:00Z">
                <w:pPr/>
              </w:pPrChange>
            </w:pPr>
          </w:p>
        </w:tc>
        <w:tc>
          <w:tcPr>
            <w:tcW w:w="375" w:type="dxa"/>
            <w:tcBorders>
              <w:top w:val="single" w:sz="8" w:space="0" w:color="auto"/>
              <w:left w:val="single" w:sz="4" w:space="0" w:color="auto"/>
              <w:bottom w:val="single" w:sz="8" w:space="0" w:color="auto"/>
              <w:right w:val="nil"/>
            </w:tcBorders>
            <w:shd w:val="clear" w:color="000000" w:fill="CCFFCC"/>
            <w:noWrap/>
            <w:vAlign w:val="center"/>
            <w:tcPrChange w:id="17302"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054F6329" w14:textId="77777777" w:rsidR="00594034" w:rsidRPr="0080354D" w:rsidRDefault="00594034" w:rsidP="00E5104A">
            <w:pPr>
              <w:spacing w:before="0"/>
              <w:jc w:val="center"/>
              <w:rPr>
                <w:lang w:val="en-CA" w:eastAsia="de-DE"/>
              </w:rPr>
              <w:pPrChange w:id="17303" w:author="Gary Sullivan" w:date="2026-03-02T18:22:00Z" w16du:dateUtc="2026-03-03T02:22:00Z">
                <w:pPr/>
              </w:pPrChange>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7304"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519BCE78" w14:textId="77777777" w:rsidR="00594034" w:rsidRPr="0080354D" w:rsidRDefault="00594034" w:rsidP="00E5104A">
            <w:pPr>
              <w:spacing w:before="0"/>
              <w:jc w:val="center"/>
              <w:rPr>
                <w:lang w:val="en-CA" w:eastAsia="de-DE"/>
              </w:rPr>
              <w:pPrChange w:id="17305" w:author="Gary Sullivan" w:date="2026-03-02T18:22:00Z" w16du:dateUtc="2026-03-03T02:22:00Z">
                <w:pPr/>
              </w:pPrChange>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17306" w:author="Gary Sullivan" w:date="2026-03-02T17:19:00Z" w16du:dateUtc="2026-03-03T01:19: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614CC2BC" w14:textId="77777777" w:rsidR="00594034" w:rsidRPr="0080354D" w:rsidRDefault="00594034" w:rsidP="00E5104A">
            <w:pPr>
              <w:spacing w:before="0"/>
              <w:jc w:val="center"/>
              <w:rPr>
                <w:lang w:val="en-CA" w:eastAsia="de-DE"/>
              </w:rPr>
              <w:pPrChange w:id="17307" w:author="Gary Sullivan" w:date="2026-03-02T18:22:00Z" w16du:dateUtc="2026-03-03T02:22:00Z">
                <w:pPr/>
              </w:pPrChange>
            </w:pPr>
            <w:r w:rsidRPr="0080354D">
              <w:rPr>
                <w:lang w:val="en-CA" w:eastAsia="de-DE"/>
              </w:rPr>
              <w:t>1353%</w:t>
            </w:r>
          </w:p>
        </w:tc>
      </w:tr>
    </w:tbl>
    <w:p w14:paraId="5FF3BE05"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Different runtime configurations of VTM </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Change w:id="17308" w:author="Gary Sullivan" w:date="2026-03-02T17:19:00Z" w16du:dateUtc="2026-03-03T01:19:00Z">
          <w:tblPr>
            <w:tblW w:w="5000" w:type="pct"/>
            <w:tblLook w:val="04A0" w:firstRow="1" w:lastRow="0" w:firstColumn="1" w:lastColumn="0" w:noHBand="0" w:noVBand="1"/>
          </w:tblPr>
        </w:tblPrChange>
      </w:tblPr>
      <w:tblGrid>
        <w:gridCol w:w="2679"/>
        <w:gridCol w:w="1096"/>
        <w:gridCol w:w="1096"/>
        <w:gridCol w:w="1096"/>
        <w:gridCol w:w="960"/>
        <w:gridCol w:w="1022"/>
        <w:gridCol w:w="1355"/>
        <w:tblGridChange w:id="17309">
          <w:tblGrid>
            <w:gridCol w:w="2679"/>
            <w:gridCol w:w="1096"/>
            <w:gridCol w:w="1096"/>
            <w:gridCol w:w="1096"/>
            <w:gridCol w:w="960"/>
            <w:gridCol w:w="1022"/>
            <w:gridCol w:w="1355"/>
          </w:tblGrid>
        </w:tblGridChange>
      </w:tblGrid>
      <w:tr w:rsidR="00594034" w:rsidRPr="00774964" w14:paraId="2CAC9199" w14:textId="77777777" w:rsidTr="008F416A">
        <w:trPr>
          <w:trHeight w:val="300"/>
          <w:trPrChange w:id="17310"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311" w:author="Gary Sullivan" w:date="2026-03-02T17:19:00Z" w16du:dateUtc="2026-03-03T01:19:00Z">
              <w:tcPr>
                <w:tcW w:w="1440" w:type="pct"/>
                <w:tcBorders>
                  <w:top w:val="nil"/>
                  <w:left w:val="nil"/>
                  <w:bottom w:val="nil"/>
                  <w:right w:val="nil"/>
                </w:tcBorders>
                <w:noWrap/>
                <w:vAlign w:val="bottom"/>
                <w:hideMark/>
              </w:tcPr>
            </w:tcPrChange>
          </w:tcPr>
          <w:p w14:paraId="67E976AB" w14:textId="77777777" w:rsidR="00594034" w:rsidRPr="0080354D" w:rsidRDefault="00594034" w:rsidP="00E5104A">
            <w:pPr>
              <w:keepNext/>
              <w:spacing w:before="0"/>
              <w:rPr>
                <w:lang w:val="en-CA" w:eastAsia="de-DE"/>
              </w:rPr>
              <w:pPrChange w:id="17312" w:author="Gary Sullivan" w:date="2026-03-02T18:23:00Z" w16du:dateUtc="2026-03-03T02:23:00Z">
                <w:pPr/>
              </w:pPrChange>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Change w:id="17313" w:author="Gary Sullivan" w:date="2026-03-02T17:19:00Z" w16du:dateUtc="2026-03-03T01:19:00Z">
              <w:tcPr>
                <w:tcW w:w="3560" w:type="pct"/>
                <w:gridSpan w:val="6"/>
                <w:tcBorders>
                  <w:top w:val="single" w:sz="8" w:space="0" w:color="auto"/>
                  <w:left w:val="single" w:sz="8" w:space="0" w:color="auto"/>
                  <w:bottom w:val="single" w:sz="8" w:space="0" w:color="auto"/>
                  <w:right w:val="single" w:sz="8" w:space="0" w:color="auto"/>
                </w:tcBorders>
                <w:noWrap/>
                <w:vAlign w:val="center"/>
                <w:hideMark/>
              </w:tcPr>
            </w:tcPrChange>
          </w:tcPr>
          <w:p w14:paraId="027A6620" w14:textId="353E1B46" w:rsidR="00594034" w:rsidRPr="0080354D" w:rsidRDefault="00594034" w:rsidP="00E5104A">
            <w:pPr>
              <w:keepNext/>
              <w:spacing w:before="0"/>
              <w:jc w:val="center"/>
              <w:rPr>
                <w:b/>
                <w:bCs/>
                <w:lang w:val="en-CA" w:eastAsia="de-DE"/>
              </w:rPr>
              <w:pPrChange w:id="17314" w:author="Gary Sullivan" w:date="2026-03-02T18:23:00Z" w16du:dateUtc="2026-03-03T02:23:00Z">
                <w:pPr/>
              </w:pPrChange>
            </w:pPr>
            <w:r w:rsidRPr="0080354D">
              <w:rPr>
                <w:b/>
                <w:bCs/>
                <w:lang w:val="en-CA" w:eastAsia="de-DE"/>
              </w:rPr>
              <w:t>All Intra Main 10</w:t>
            </w:r>
          </w:p>
        </w:tc>
      </w:tr>
      <w:tr w:rsidR="00594034" w:rsidRPr="00774964" w14:paraId="518B9192" w14:textId="77777777" w:rsidTr="008F416A">
        <w:trPr>
          <w:trHeight w:val="290"/>
          <w:trPrChange w:id="17315" w:author="Gary Sullivan" w:date="2026-03-02T17:19:00Z" w16du:dateUtc="2026-03-03T01:19:00Z">
            <w:trPr>
              <w:trHeight w:val="290"/>
            </w:trPr>
          </w:trPrChange>
        </w:trPr>
        <w:tc>
          <w:tcPr>
            <w:tcW w:w="1440" w:type="pct"/>
            <w:tcBorders>
              <w:top w:val="nil"/>
              <w:left w:val="nil"/>
              <w:bottom w:val="nil"/>
              <w:right w:val="nil"/>
            </w:tcBorders>
            <w:noWrap/>
            <w:vAlign w:val="bottom"/>
            <w:hideMark/>
            <w:tcPrChange w:id="17316" w:author="Gary Sullivan" w:date="2026-03-02T17:19:00Z" w16du:dateUtc="2026-03-03T01:19:00Z">
              <w:tcPr>
                <w:tcW w:w="1440" w:type="pct"/>
                <w:tcBorders>
                  <w:top w:val="nil"/>
                  <w:left w:val="nil"/>
                  <w:bottom w:val="nil"/>
                  <w:right w:val="nil"/>
                </w:tcBorders>
                <w:noWrap/>
                <w:vAlign w:val="bottom"/>
                <w:hideMark/>
              </w:tcPr>
            </w:tcPrChange>
          </w:tcPr>
          <w:p w14:paraId="735A685B" w14:textId="77777777" w:rsidR="00594034" w:rsidRPr="0080354D" w:rsidRDefault="00594034" w:rsidP="00E5104A">
            <w:pPr>
              <w:keepNext/>
              <w:spacing w:before="0"/>
              <w:rPr>
                <w:b/>
                <w:bCs/>
                <w:lang w:val="en-CA" w:eastAsia="de-DE"/>
              </w:rPr>
              <w:pPrChange w:id="17317" w:author="Gary Sullivan" w:date="2026-03-02T18:23:00Z" w16du:dateUtc="2026-03-03T02:23:00Z">
                <w:pPr/>
              </w:pPrChange>
            </w:pPr>
          </w:p>
        </w:tc>
        <w:tc>
          <w:tcPr>
            <w:tcW w:w="3560" w:type="pct"/>
            <w:gridSpan w:val="6"/>
            <w:tcBorders>
              <w:top w:val="nil"/>
              <w:left w:val="single" w:sz="8" w:space="0" w:color="auto"/>
              <w:bottom w:val="nil"/>
              <w:right w:val="single" w:sz="8" w:space="0" w:color="auto"/>
            </w:tcBorders>
            <w:noWrap/>
            <w:vAlign w:val="center"/>
            <w:hideMark/>
            <w:tcPrChange w:id="17318" w:author="Gary Sullivan" w:date="2026-03-02T17:19:00Z" w16du:dateUtc="2026-03-03T01:19:00Z">
              <w:tcPr>
                <w:tcW w:w="3560" w:type="pct"/>
                <w:gridSpan w:val="6"/>
                <w:tcBorders>
                  <w:top w:val="nil"/>
                  <w:left w:val="single" w:sz="8" w:space="0" w:color="auto"/>
                  <w:bottom w:val="nil"/>
                  <w:right w:val="single" w:sz="8" w:space="0" w:color="auto"/>
                </w:tcBorders>
                <w:noWrap/>
                <w:vAlign w:val="center"/>
                <w:hideMark/>
              </w:tcPr>
            </w:tcPrChange>
          </w:tcPr>
          <w:p w14:paraId="6E6270BA" w14:textId="77777777" w:rsidR="00594034" w:rsidRPr="0080354D" w:rsidRDefault="00594034" w:rsidP="00E5104A">
            <w:pPr>
              <w:keepNext/>
              <w:spacing w:before="0"/>
              <w:jc w:val="center"/>
              <w:rPr>
                <w:b/>
                <w:bCs/>
                <w:lang w:val="en-CA" w:eastAsia="de-DE"/>
              </w:rPr>
              <w:pPrChange w:id="17319" w:author="Gary Sullivan" w:date="2026-03-02T18:23:00Z" w16du:dateUtc="2026-03-03T02:23:00Z">
                <w:pPr/>
              </w:pPrChange>
            </w:pPr>
            <w:r w:rsidRPr="0080354D">
              <w:rPr>
                <w:b/>
                <w:bCs/>
                <w:lang w:val="en-CA" w:eastAsia="de-DE"/>
              </w:rPr>
              <w:t>Over VTM-23.13</w:t>
            </w:r>
          </w:p>
        </w:tc>
      </w:tr>
      <w:tr w:rsidR="00594034" w:rsidRPr="00774964" w14:paraId="191F9E3D" w14:textId="77777777" w:rsidTr="008F416A">
        <w:trPr>
          <w:trHeight w:val="300"/>
          <w:trPrChange w:id="17320"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321" w:author="Gary Sullivan" w:date="2026-03-02T17:19:00Z" w16du:dateUtc="2026-03-03T01:19:00Z">
              <w:tcPr>
                <w:tcW w:w="1440" w:type="pct"/>
                <w:tcBorders>
                  <w:top w:val="nil"/>
                  <w:left w:val="nil"/>
                  <w:bottom w:val="nil"/>
                  <w:right w:val="nil"/>
                </w:tcBorders>
                <w:noWrap/>
                <w:vAlign w:val="bottom"/>
                <w:hideMark/>
              </w:tcPr>
            </w:tcPrChange>
          </w:tcPr>
          <w:p w14:paraId="725C6D92" w14:textId="77777777" w:rsidR="00594034" w:rsidRPr="0080354D" w:rsidRDefault="00594034" w:rsidP="00E5104A">
            <w:pPr>
              <w:keepNext/>
              <w:spacing w:before="0"/>
              <w:rPr>
                <w:b/>
                <w:bCs/>
                <w:lang w:val="en-CA" w:eastAsia="de-DE"/>
              </w:rPr>
              <w:pPrChange w:id="17322" w:author="Gary Sullivan" w:date="2026-03-02T18:23:00Z" w16du:dateUtc="2026-03-03T02:23:00Z">
                <w:pPr/>
              </w:pPrChange>
            </w:pPr>
          </w:p>
        </w:tc>
        <w:tc>
          <w:tcPr>
            <w:tcW w:w="589" w:type="pct"/>
            <w:tcBorders>
              <w:top w:val="nil"/>
              <w:left w:val="single" w:sz="8" w:space="0" w:color="auto"/>
              <w:bottom w:val="single" w:sz="8" w:space="0" w:color="auto"/>
              <w:right w:val="nil"/>
            </w:tcBorders>
            <w:noWrap/>
            <w:vAlign w:val="center"/>
            <w:hideMark/>
            <w:tcPrChange w:id="17323" w:author="Gary Sullivan" w:date="2026-03-02T17:19:00Z" w16du:dateUtc="2026-03-03T01:19:00Z">
              <w:tcPr>
                <w:tcW w:w="589" w:type="pct"/>
                <w:tcBorders>
                  <w:top w:val="nil"/>
                  <w:left w:val="single" w:sz="8" w:space="0" w:color="auto"/>
                  <w:bottom w:val="single" w:sz="8" w:space="0" w:color="auto"/>
                  <w:right w:val="nil"/>
                </w:tcBorders>
                <w:noWrap/>
                <w:vAlign w:val="center"/>
                <w:hideMark/>
              </w:tcPr>
            </w:tcPrChange>
          </w:tcPr>
          <w:p w14:paraId="5EE46A94" w14:textId="77777777" w:rsidR="00594034" w:rsidRPr="0080354D" w:rsidRDefault="00594034" w:rsidP="00E5104A">
            <w:pPr>
              <w:keepNext/>
              <w:spacing w:before="0"/>
              <w:jc w:val="center"/>
              <w:rPr>
                <w:lang w:val="en-CA" w:eastAsia="de-DE"/>
              </w:rPr>
              <w:pPrChange w:id="17324" w:author="Gary Sullivan" w:date="2026-03-02T18:23:00Z" w16du:dateUtc="2026-03-03T02:23:00Z">
                <w:pPr/>
              </w:pPrChange>
            </w:pPr>
            <w:r w:rsidRPr="0080354D">
              <w:rPr>
                <w:lang w:val="en-CA" w:eastAsia="de-DE"/>
              </w:rPr>
              <w:t>Y</w:t>
            </w:r>
          </w:p>
        </w:tc>
        <w:tc>
          <w:tcPr>
            <w:tcW w:w="589" w:type="pct"/>
            <w:tcBorders>
              <w:top w:val="nil"/>
              <w:left w:val="nil"/>
              <w:bottom w:val="single" w:sz="8" w:space="0" w:color="auto"/>
              <w:right w:val="nil"/>
            </w:tcBorders>
            <w:noWrap/>
            <w:vAlign w:val="center"/>
            <w:hideMark/>
            <w:tcPrChange w:id="17325" w:author="Gary Sullivan" w:date="2026-03-02T17:19:00Z" w16du:dateUtc="2026-03-03T01:19:00Z">
              <w:tcPr>
                <w:tcW w:w="589" w:type="pct"/>
                <w:tcBorders>
                  <w:top w:val="nil"/>
                  <w:left w:val="nil"/>
                  <w:bottom w:val="single" w:sz="8" w:space="0" w:color="auto"/>
                  <w:right w:val="nil"/>
                </w:tcBorders>
                <w:noWrap/>
                <w:vAlign w:val="center"/>
                <w:hideMark/>
              </w:tcPr>
            </w:tcPrChange>
          </w:tcPr>
          <w:p w14:paraId="7BD9A95F" w14:textId="77777777" w:rsidR="00594034" w:rsidRPr="0080354D" w:rsidRDefault="00594034" w:rsidP="00E5104A">
            <w:pPr>
              <w:keepNext/>
              <w:spacing w:before="0"/>
              <w:jc w:val="center"/>
              <w:rPr>
                <w:lang w:val="en-CA" w:eastAsia="de-DE"/>
              </w:rPr>
              <w:pPrChange w:id="17326" w:author="Gary Sullivan" w:date="2026-03-02T18:23:00Z" w16du:dateUtc="2026-03-03T02:23:00Z">
                <w:pPr/>
              </w:pPrChange>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Change w:id="17327" w:author="Gary Sullivan" w:date="2026-03-02T17:19:00Z" w16du:dateUtc="2026-03-03T01:19:00Z">
              <w:tcPr>
                <w:tcW w:w="589" w:type="pct"/>
                <w:tcBorders>
                  <w:top w:val="nil"/>
                  <w:left w:val="nil"/>
                  <w:bottom w:val="single" w:sz="8" w:space="0" w:color="auto"/>
                  <w:right w:val="single" w:sz="4" w:space="0" w:color="auto"/>
                </w:tcBorders>
                <w:noWrap/>
                <w:vAlign w:val="center"/>
                <w:hideMark/>
              </w:tcPr>
            </w:tcPrChange>
          </w:tcPr>
          <w:p w14:paraId="68439A25" w14:textId="77777777" w:rsidR="00594034" w:rsidRPr="0080354D" w:rsidRDefault="00594034" w:rsidP="00E5104A">
            <w:pPr>
              <w:keepNext/>
              <w:spacing w:before="0"/>
              <w:jc w:val="center"/>
              <w:rPr>
                <w:lang w:val="en-CA" w:eastAsia="de-DE"/>
              </w:rPr>
              <w:pPrChange w:id="17328" w:author="Gary Sullivan" w:date="2026-03-02T18:23:00Z" w16du:dateUtc="2026-03-03T02:23:00Z">
                <w:pPr/>
              </w:pPrChange>
            </w:pPr>
            <w:r w:rsidRPr="0080354D">
              <w:rPr>
                <w:lang w:val="en-CA" w:eastAsia="de-DE"/>
              </w:rPr>
              <w:t>V</w:t>
            </w:r>
          </w:p>
        </w:tc>
        <w:tc>
          <w:tcPr>
            <w:tcW w:w="516" w:type="pct"/>
            <w:tcBorders>
              <w:top w:val="nil"/>
              <w:left w:val="nil"/>
              <w:bottom w:val="single" w:sz="8" w:space="0" w:color="auto"/>
              <w:right w:val="nil"/>
            </w:tcBorders>
            <w:noWrap/>
            <w:vAlign w:val="center"/>
            <w:hideMark/>
            <w:tcPrChange w:id="17329" w:author="Gary Sullivan" w:date="2026-03-02T17:19:00Z" w16du:dateUtc="2026-03-03T01:19:00Z">
              <w:tcPr>
                <w:tcW w:w="516" w:type="pct"/>
                <w:tcBorders>
                  <w:top w:val="nil"/>
                  <w:left w:val="nil"/>
                  <w:bottom w:val="single" w:sz="8" w:space="0" w:color="auto"/>
                  <w:right w:val="nil"/>
                </w:tcBorders>
                <w:noWrap/>
                <w:vAlign w:val="center"/>
                <w:hideMark/>
              </w:tcPr>
            </w:tcPrChange>
          </w:tcPr>
          <w:p w14:paraId="047D685E" w14:textId="77777777" w:rsidR="00594034" w:rsidRPr="0080354D" w:rsidRDefault="00594034" w:rsidP="00E5104A">
            <w:pPr>
              <w:keepNext/>
              <w:spacing w:before="0"/>
              <w:jc w:val="center"/>
              <w:rPr>
                <w:lang w:val="en-CA" w:eastAsia="de-DE"/>
              </w:rPr>
              <w:pPrChange w:id="17330" w:author="Gary Sullivan" w:date="2026-03-02T18:23:00Z" w16du:dateUtc="2026-03-03T02:23:00Z">
                <w:pPr/>
              </w:pPrChange>
            </w:pPr>
            <w:r w:rsidRPr="0080354D">
              <w:rPr>
                <w:lang w:val="en-CA" w:eastAsia="de-DE"/>
              </w:rPr>
              <w:t>EncT</w:t>
            </w:r>
          </w:p>
        </w:tc>
        <w:tc>
          <w:tcPr>
            <w:tcW w:w="549" w:type="pct"/>
            <w:tcBorders>
              <w:top w:val="nil"/>
              <w:left w:val="nil"/>
              <w:bottom w:val="single" w:sz="8" w:space="0" w:color="auto"/>
              <w:right w:val="nil"/>
            </w:tcBorders>
            <w:noWrap/>
            <w:vAlign w:val="center"/>
            <w:hideMark/>
            <w:tcPrChange w:id="17331" w:author="Gary Sullivan" w:date="2026-03-02T17:19:00Z" w16du:dateUtc="2026-03-03T01:19:00Z">
              <w:tcPr>
                <w:tcW w:w="549" w:type="pct"/>
                <w:tcBorders>
                  <w:top w:val="nil"/>
                  <w:left w:val="nil"/>
                  <w:bottom w:val="single" w:sz="8" w:space="0" w:color="auto"/>
                  <w:right w:val="nil"/>
                </w:tcBorders>
                <w:noWrap/>
                <w:vAlign w:val="center"/>
                <w:hideMark/>
              </w:tcPr>
            </w:tcPrChange>
          </w:tcPr>
          <w:p w14:paraId="5A199957" w14:textId="77777777" w:rsidR="00594034" w:rsidRPr="0080354D" w:rsidRDefault="00594034" w:rsidP="00E5104A">
            <w:pPr>
              <w:keepNext/>
              <w:spacing w:before="0"/>
              <w:jc w:val="center"/>
              <w:rPr>
                <w:lang w:val="en-CA" w:eastAsia="de-DE"/>
              </w:rPr>
              <w:pPrChange w:id="17332" w:author="Gary Sullivan" w:date="2026-03-02T18:23:00Z" w16du:dateUtc="2026-03-03T02:23:00Z">
                <w:pPr/>
              </w:pPrChange>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Change w:id="1733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231C8B7A" w14:textId="77777777" w:rsidR="00594034" w:rsidRPr="0080354D" w:rsidRDefault="00594034" w:rsidP="00E5104A">
            <w:pPr>
              <w:keepNext/>
              <w:spacing w:before="0"/>
              <w:jc w:val="center"/>
              <w:rPr>
                <w:lang w:val="en-CA" w:eastAsia="de-DE"/>
              </w:rPr>
              <w:pPrChange w:id="17334" w:author="Gary Sullivan" w:date="2026-03-02T18:23:00Z" w16du:dateUtc="2026-03-03T02:23:00Z">
                <w:pPr/>
              </w:pPrChange>
            </w:pPr>
            <w:r w:rsidRPr="0080354D">
              <w:rPr>
                <w:lang w:val="en-CA" w:eastAsia="de-DE"/>
              </w:rPr>
              <w:t>VmPeak</w:t>
            </w:r>
          </w:p>
        </w:tc>
      </w:tr>
      <w:tr w:rsidR="00594034" w:rsidRPr="00774964" w14:paraId="3216A4CD" w14:textId="77777777" w:rsidTr="008F416A">
        <w:trPr>
          <w:trHeight w:val="300"/>
          <w:trPrChange w:id="17335" w:author="Gary Sullivan" w:date="2026-03-02T17:19:00Z" w16du:dateUtc="2026-03-03T01:19:00Z">
            <w:trPr>
              <w:trHeight w:val="300"/>
            </w:trPr>
          </w:trPrChange>
        </w:trPr>
        <w:tc>
          <w:tcPr>
            <w:tcW w:w="1440" w:type="pct"/>
            <w:tcBorders>
              <w:top w:val="single" w:sz="8" w:space="0" w:color="auto"/>
              <w:left w:val="single" w:sz="8" w:space="0" w:color="auto"/>
              <w:bottom w:val="single" w:sz="8" w:space="0" w:color="auto"/>
              <w:right w:val="single" w:sz="8" w:space="0" w:color="auto"/>
            </w:tcBorders>
            <w:noWrap/>
            <w:vAlign w:val="center"/>
            <w:hideMark/>
            <w:tcPrChange w:id="17336" w:author="Gary Sullivan" w:date="2026-03-02T17:19:00Z" w16du:dateUtc="2026-03-03T01:19:00Z">
              <w:tcPr>
                <w:tcW w:w="1440" w:type="pct"/>
                <w:tcBorders>
                  <w:top w:val="single" w:sz="8" w:space="0" w:color="auto"/>
                  <w:left w:val="single" w:sz="8" w:space="0" w:color="auto"/>
                  <w:bottom w:val="single" w:sz="8" w:space="0" w:color="auto"/>
                  <w:right w:val="single" w:sz="8" w:space="0" w:color="auto"/>
                </w:tcBorders>
                <w:noWrap/>
                <w:vAlign w:val="center"/>
                <w:hideMark/>
              </w:tcPr>
            </w:tcPrChange>
          </w:tcPr>
          <w:p w14:paraId="6D06589C" w14:textId="77777777" w:rsidR="00594034" w:rsidRPr="0080354D" w:rsidRDefault="00594034" w:rsidP="00E5104A">
            <w:pPr>
              <w:keepNext/>
              <w:spacing w:before="0"/>
              <w:rPr>
                <w:b/>
                <w:bCs/>
                <w:lang w:val="en-CA" w:eastAsia="de-DE"/>
              </w:rPr>
              <w:pPrChange w:id="17337" w:author="Gary Sullivan" w:date="2026-03-02T18:23:00Z" w16du:dateUtc="2026-03-03T02:23:00Z">
                <w:pPr/>
              </w:pPrChange>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Change w:id="17338" w:author="Gary Sullivan" w:date="2026-03-02T17:19:00Z" w16du:dateUtc="2026-03-03T01:19:00Z">
              <w:tcPr>
                <w:tcW w:w="589" w:type="pct"/>
                <w:tcBorders>
                  <w:top w:val="nil"/>
                  <w:left w:val="nil"/>
                  <w:bottom w:val="single" w:sz="8" w:space="0" w:color="auto"/>
                  <w:right w:val="nil"/>
                </w:tcBorders>
                <w:noWrap/>
                <w:vAlign w:val="center"/>
                <w:hideMark/>
              </w:tcPr>
            </w:tcPrChange>
          </w:tcPr>
          <w:p w14:paraId="27823955" w14:textId="77777777" w:rsidR="00594034" w:rsidRPr="0080354D" w:rsidRDefault="00594034" w:rsidP="00E5104A">
            <w:pPr>
              <w:keepNext/>
              <w:spacing w:before="0"/>
              <w:jc w:val="center"/>
              <w:rPr>
                <w:lang w:val="en-CA" w:eastAsia="de-DE"/>
              </w:rPr>
              <w:pPrChange w:id="17339" w:author="Gary Sullivan" w:date="2026-03-02T18:23:00Z" w16du:dateUtc="2026-03-03T02:23:00Z">
                <w:pPr/>
              </w:pPrChange>
            </w:pPr>
            <w:r w:rsidRPr="0080354D">
              <w:rPr>
                <w:lang w:val="en-CA" w:eastAsia="de-DE"/>
              </w:rPr>
              <w:t>0.0%</w:t>
            </w:r>
          </w:p>
        </w:tc>
        <w:tc>
          <w:tcPr>
            <w:tcW w:w="589" w:type="pct"/>
            <w:tcBorders>
              <w:top w:val="nil"/>
              <w:left w:val="nil"/>
              <w:bottom w:val="single" w:sz="8" w:space="0" w:color="auto"/>
              <w:right w:val="nil"/>
            </w:tcBorders>
            <w:noWrap/>
            <w:vAlign w:val="center"/>
            <w:hideMark/>
            <w:tcPrChange w:id="17340" w:author="Gary Sullivan" w:date="2026-03-02T17:19:00Z" w16du:dateUtc="2026-03-03T01:19:00Z">
              <w:tcPr>
                <w:tcW w:w="589" w:type="pct"/>
                <w:tcBorders>
                  <w:top w:val="nil"/>
                  <w:left w:val="nil"/>
                  <w:bottom w:val="single" w:sz="8" w:space="0" w:color="auto"/>
                  <w:right w:val="nil"/>
                </w:tcBorders>
                <w:noWrap/>
                <w:vAlign w:val="center"/>
                <w:hideMark/>
              </w:tcPr>
            </w:tcPrChange>
          </w:tcPr>
          <w:p w14:paraId="49DE31A5" w14:textId="77777777" w:rsidR="00594034" w:rsidRPr="0080354D" w:rsidRDefault="00594034" w:rsidP="00E5104A">
            <w:pPr>
              <w:keepNext/>
              <w:spacing w:before="0"/>
              <w:jc w:val="center"/>
              <w:rPr>
                <w:lang w:val="en-CA" w:eastAsia="de-DE"/>
              </w:rPr>
              <w:pPrChange w:id="17341" w:author="Gary Sullivan" w:date="2026-03-02T18:23:00Z" w16du:dateUtc="2026-03-03T02:23:00Z">
                <w:pPr/>
              </w:pPrChange>
            </w:pPr>
            <w:r w:rsidRPr="0080354D">
              <w:rPr>
                <w:lang w:val="en-CA" w:eastAsia="de-DE"/>
              </w:rPr>
              <w:t>0.0%</w:t>
            </w:r>
          </w:p>
        </w:tc>
        <w:tc>
          <w:tcPr>
            <w:tcW w:w="589" w:type="pct"/>
            <w:tcBorders>
              <w:top w:val="nil"/>
              <w:left w:val="nil"/>
              <w:bottom w:val="single" w:sz="8" w:space="0" w:color="auto"/>
              <w:right w:val="nil"/>
            </w:tcBorders>
            <w:noWrap/>
            <w:vAlign w:val="center"/>
            <w:hideMark/>
            <w:tcPrChange w:id="17342" w:author="Gary Sullivan" w:date="2026-03-02T17:19:00Z" w16du:dateUtc="2026-03-03T01:19:00Z">
              <w:tcPr>
                <w:tcW w:w="589" w:type="pct"/>
                <w:tcBorders>
                  <w:top w:val="nil"/>
                  <w:left w:val="nil"/>
                  <w:bottom w:val="single" w:sz="8" w:space="0" w:color="auto"/>
                  <w:right w:val="nil"/>
                </w:tcBorders>
                <w:noWrap/>
                <w:vAlign w:val="center"/>
                <w:hideMark/>
              </w:tcPr>
            </w:tcPrChange>
          </w:tcPr>
          <w:p w14:paraId="6C235085" w14:textId="77777777" w:rsidR="00594034" w:rsidRPr="0080354D" w:rsidRDefault="00594034" w:rsidP="00E5104A">
            <w:pPr>
              <w:keepNext/>
              <w:spacing w:before="0"/>
              <w:jc w:val="center"/>
              <w:rPr>
                <w:lang w:val="en-CA" w:eastAsia="de-DE"/>
              </w:rPr>
              <w:pPrChange w:id="17343" w:author="Gary Sullivan" w:date="2026-03-02T18:23:00Z" w16du:dateUtc="2026-03-03T02:23:00Z">
                <w:pPr/>
              </w:pPrChange>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344"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21D4E665" w14:textId="77777777" w:rsidR="00594034" w:rsidRPr="0080354D" w:rsidRDefault="00594034" w:rsidP="00E5104A">
            <w:pPr>
              <w:keepNext/>
              <w:spacing w:before="0"/>
              <w:jc w:val="center"/>
              <w:rPr>
                <w:lang w:val="en-CA" w:eastAsia="de-DE"/>
              </w:rPr>
              <w:pPrChange w:id="17345" w:author="Gary Sullivan" w:date="2026-03-02T18:23:00Z" w16du:dateUtc="2026-03-03T02:23:00Z">
                <w:pPr/>
              </w:pPrChange>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Change w:id="17346"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7F976FB4" w14:textId="77777777" w:rsidR="00594034" w:rsidRPr="0080354D" w:rsidRDefault="00594034" w:rsidP="00E5104A">
            <w:pPr>
              <w:keepNext/>
              <w:spacing w:before="0"/>
              <w:jc w:val="center"/>
              <w:rPr>
                <w:lang w:val="en-CA" w:eastAsia="de-DE"/>
              </w:rPr>
              <w:pPrChange w:id="17347" w:author="Gary Sullivan" w:date="2026-03-02T18:23:00Z" w16du:dateUtc="2026-03-03T02:23:00Z">
                <w:pPr/>
              </w:pPrChange>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Change w:id="1734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6FA54360" w14:textId="77777777" w:rsidR="00594034" w:rsidRPr="0080354D" w:rsidRDefault="00594034" w:rsidP="00E5104A">
            <w:pPr>
              <w:keepNext/>
              <w:spacing w:before="0"/>
              <w:jc w:val="center"/>
              <w:rPr>
                <w:lang w:val="en-CA" w:eastAsia="de-DE"/>
              </w:rPr>
              <w:pPrChange w:id="17349" w:author="Gary Sullivan" w:date="2026-03-02T18:23:00Z" w16du:dateUtc="2026-03-03T02:23:00Z">
                <w:pPr/>
              </w:pPrChange>
            </w:pPr>
            <w:r w:rsidRPr="0080354D">
              <w:rPr>
                <w:lang w:val="en-CA" w:eastAsia="de-DE"/>
              </w:rPr>
              <w:t>#DIV/0!</w:t>
            </w:r>
          </w:p>
        </w:tc>
      </w:tr>
      <w:tr w:rsidR="00594034" w:rsidRPr="00774964" w14:paraId="6A91D33B" w14:textId="77777777" w:rsidTr="008F416A">
        <w:trPr>
          <w:trHeight w:val="300"/>
          <w:trPrChange w:id="17350"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351"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29BD07BE" w14:textId="77777777" w:rsidR="00594034" w:rsidRPr="0080354D" w:rsidRDefault="00594034" w:rsidP="00E5104A">
            <w:pPr>
              <w:keepNext/>
              <w:spacing w:before="0"/>
              <w:rPr>
                <w:b/>
                <w:bCs/>
                <w:lang w:val="en-CA" w:eastAsia="de-DE"/>
              </w:rPr>
              <w:pPrChange w:id="17352" w:author="Gary Sullivan" w:date="2026-03-02T18:23:00Z" w16du:dateUtc="2026-03-03T02:23:00Z">
                <w:pPr/>
              </w:pPrChange>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Change w:id="17353" w:author="Gary Sullivan" w:date="2026-03-02T17:19:00Z" w16du:dateUtc="2026-03-03T01:19:00Z">
              <w:tcPr>
                <w:tcW w:w="589" w:type="pct"/>
                <w:tcBorders>
                  <w:top w:val="nil"/>
                  <w:left w:val="nil"/>
                  <w:bottom w:val="single" w:sz="8" w:space="0" w:color="auto"/>
                  <w:right w:val="nil"/>
                </w:tcBorders>
                <w:noWrap/>
                <w:vAlign w:val="center"/>
                <w:hideMark/>
              </w:tcPr>
            </w:tcPrChange>
          </w:tcPr>
          <w:p w14:paraId="53DED180" w14:textId="77777777" w:rsidR="00594034" w:rsidRPr="0080354D" w:rsidRDefault="00594034" w:rsidP="00E5104A">
            <w:pPr>
              <w:keepNext/>
              <w:spacing w:before="0"/>
              <w:jc w:val="center"/>
              <w:rPr>
                <w:lang w:val="en-CA" w:eastAsia="de-DE"/>
              </w:rPr>
              <w:pPrChange w:id="17354" w:author="Gary Sullivan" w:date="2026-03-02T18:23:00Z" w16du:dateUtc="2026-03-03T02:23:00Z">
                <w:pPr/>
              </w:pPrChange>
            </w:pPr>
            <w:r w:rsidRPr="0080354D">
              <w:rPr>
                <w:lang w:val="en-CA" w:eastAsia="de-DE"/>
              </w:rPr>
              <w:t>2.9%</w:t>
            </w:r>
          </w:p>
        </w:tc>
        <w:tc>
          <w:tcPr>
            <w:tcW w:w="589" w:type="pct"/>
            <w:tcBorders>
              <w:top w:val="nil"/>
              <w:left w:val="nil"/>
              <w:bottom w:val="single" w:sz="8" w:space="0" w:color="auto"/>
              <w:right w:val="nil"/>
            </w:tcBorders>
            <w:noWrap/>
            <w:vAlign w:val="center"/>
            <w:hideMark/>
            <w:tcPrChange w:id="17355" w:author="Gary Sullivan" w:date="2026-03-02T17:19:00Z" w16du:dateUtc="2026-03-03T01:19:00Z">
              <w:tcPr>
                <w:tcW w:w="589" w:type="pct"/>
                <w:tcBorders>
                  <w:top w:val="nil"/>
                  <w:left w:val="nil"/>
                  <w:bottom w:val="single" w:sz="8" w:space="0" w:color="auto"/>
                  <w:right w:val="nil"/>
                </w:tcBorders>
                <w:noWrap/>
                <w:vAlign w:val="center"/>
                <w:hideMark/>
              </w:tcPr>
            </w:tcPrChange>
          </w:tcPr>
          <w:p w14:paraId="2617EE4C" w14:textId="77777777" w:rsidR="00594034" w:rsidRPr="0080354D" w:rsidRDefault="00594034" w:rsidP="00E5104A">
            <w:pPr>
              <w:keepNext/>
              <w:spacing w:before="0"/>
              <w:jc w:val="center"/>
              <w:rPr>
                <w:lang w:val="en-CA" w:eastAsia="de-DE"/>
              </w:rPr>
              <w:pPrChange w:id="17356" w:author="Gary Sullivan" w:date="2026-03-02T18:23:00Z" w16du:dateUtc="2026-03-03T02:23:00Z">
                <w:pPr/>
              </w:pPrChange>
            </w:pPr>
            <w:r w:rsidRPr="0080354D">
              <w:rPr>
                <w:lang w:val="en-CA" w:eastAsia="de-DE"/>
              </w:rPr>
              <w:t>0.2%</w:t>
            </w:r>
          </w:p>
        </w:tc>
        <w:tc>
          <w:tcPr>
            <w:tcW w:w="589" w:type="pct"/>
            <w:tcBorders>
              <w:top w:val="nil"/>
              <w:left w:val="nil"/>
              <w:bottom w:val="single" w:sz="8" w:space="0" w:color="auto"/>
              <w:right w:val="nil"/>
            </w:tcBorders>
            <w:noWrap/>
            <w:vAlign w:val="center"/>
            <w:hideMark/>
            <w:tcPrChange w:id="17357" w:author="Gary Sullivan" w:date="2026-03-02T17:19:00Z" w16du:dateUtc="2026-03-03T01:19:00Z">
              <w:tcPr>
                <w:tcW w:w="589" w:type="pct"/>
                <w:tcBorders>
                  <w:top w:val="nil"/>
                  <w:left w:val="nil"/>
                  <w:bottom w:val="single" w:sz="8" w:space="0" w:color="auto"/>
                  <w:right w:val="nil"/>
                </w:tcBorders>
                <w:noWrap/>
                <w:vAlign w:val="center"/>
                <w:hideMark/>
              </w:tcPr>
            </w:tcPrChange>
          </w:tcPr>
          <w:p w14:paraId="7F1DA86E" w14:textId="77777777" w:rsidR="00594034" w:rsidRPr="0080354D" w:rsidRDefault="00594034" w:rsidP="00E5104A">
            <w:pPr>
              <w:keepNext/>
              <w:spacing w:before="0"/>
              <w:jc w:val="center"/>
              <w:rPr>
                <w:lang w:val="en-CA" w:eastAsia="de-DE"/>
              </w:rPr>
              <w:pPrChange w:id="17358" w:author="Gary Sullivan" w:date="2026-03-02T18:23:00Z" w16du:dateUtc="2026-03-03T02:23:00Z">
                <w:pPr/>
              </w:pPrChange>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359"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2FD38776" w14:textId="77777777" w:rsidR="00594034" w:rsidRPr="0080354D" w:rsidRDefault="00594034" w:rsidP="00E5104A">
            <w:pPr>
              <w:keepNext/>
              <w:spacing w:before="0"/>
              <w:jc w:val="center"/>
              <w:rPr>
                <w:lang w:val="en-CA" w:eastAsia="de-DE"/>
              </w:rPr>
              <w:pPrChange w:id="17360" w:author="Gary Sullivan" w:date="2026-03-02T18:23:00Z" w16du:dateUtc="2026-03-03T02:23:00Z">
                <w:pPr/>
              </w:pPrChange>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Change w:id="17361"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61008B50" w14:textId="77777777" w:rsidR="00594034" w:rsidRPr="0080354D" w:rsidRDefault="00594034" w:rsidP="00E5104A">
            <w:pPr>
              <w:keepNext/>
              <w:spacing w:before="0"/>
              <w:jc w:val="center"/>
              <w:rPr>
                <w:lang w:val="en-CA" w:eastAsia="de-DE"/>
              </w:rPr>
              <w:pPrChange w:id="17362" w:author="Gary Sullivan" w:date="2026-03-02T18:23:00Z" w16du:dateUtc="2026-03-03T02:23:00Z">
                <w:pPr/>
              </w:pPrChange>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Change w:id="1736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6CED66E8" w14:textId="77777777" w:rsidR="00594034" w:rsidRPr="0080354D" w:rsidRDefault="00594034" w:rsidP="00E5104A">
            <w:pPr>
              <w:keepNext/>
              <w:spacing w:before="0"/>
              <w:jc w:val="center"/>
              <w:rPr>
                <w:lang w:val="en-CA" w:eastAsia="de-DE"/>
              </w:rPr>
              <w:pPrChange w:id="17364" w:author="Gary Sullivan" w:date="2026-03-02T18:23:00Z" w16du:dateUtc="2026-03-03T02:23:00Z">
                <w:pPr/>
              </w:pPrChange>
            </w:pPr>
            <w:r w:rsidRPr="0080354D">
              <w:rPr>
                <w:lang w:val="en-CA" w:eastAsia="de-DE"/>
              </w:rPr>
              <w:t>#DIV/0!</w:t>
            </w:r>
          </w:p>
        </w:tc>
      </w:tr>
      <w:tr w:rsidR="00594034" w:rsidRPr="00774964" w14:paraId="73C642AD" w14:textId="77777777" w:rsidTr="008F416A">
        <w:trPr>
          <w:trHeight w:val="300"/>
          <w:trPrChange w:id="17365"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366"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77616F7F" w14:textId="77777777" w:rsidR="00594034" w:rsidRPr="0080354D" w:rsidRDefault="00594034" w:rsidP="008F416A">
            <w:pPr>
              <w:spacing w:before="0"/>
              <w:rPr>
                <w:b/>
                <w:bCs/>
                <w:lang w:val="en-CA" w:eastAsia="de-DE"/>
              </w:rPr>
              <w:pPrChange w:id="17367" w:author="Gary Sullivan" w:date="2026-03-02T17:20:00Z" w16du:dateUtc="2026-03-03T01:20:00Z">
                <w:pPr/>
              </w:pPrChange>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368"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6FFF5F02" w14:textId="77777777" w:rsidR="00594034" w:rsidRPr="0080354D" w:rsidRDefault="00594034" w:rsidP="00E5104A">
            <w:pPr>
              <w:spacing w:before="0"/>
              <w:jc w:val="center"/>
              <w:rPr>
                <w:lang w:val="en-CA" w:eastAsia="de-DE"/>
              </w:rPr>
              <w:pPrChange w:id="17369" w:author="Gary Sullivan" w:date="2026-03-02T18:23:00Z" w16du:dateUtc="2026-03-03T02:23:00Z">
                <w:pPr/>
              </w:pPrChange>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Change w:id="17370"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32ECC3F1" w14:textId="77777777" w:rsidR="00594034" w:rsidRPr="0080354D" w:rsidRDefault="00594034" w:rsidP="00E5104A">
            <w:pPr>
              <w:spacing w:before="0"/>
              <w:jc w:val="center"/>
              <w:rPr>
                <w:lang w:val="en-CA" w:eastAsia="de-DE"/>
              </w:rPr>
              <w:pPrChange w:id="17371" w:author="Gary Sullivan" w:date="2026-03-02T18:23:00Z" w16du:dateUtc="2026-03-03T02:23:00Z">
                <w:pPr/>
              </w:pPrChange>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Change w:id="17372"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4025C3E6" w14:textId="77777777" w:rsidR="00594034" w:rsidRPr="0080354D" w:rsidRDefault="00594034" w:rsidP="00E5104A">
            <w:pPr>
              <w:spacing w:before="0"/>
              <w:jc w:val="center"/>
              <w:rPr>
                <w:lang w:val="en-CA" w:eastAsia="de-DE"/>
              </w:rPr>
              <w:pPrChange w:id="17373" w:author="Gary Sullivan" w:date="2026-03-02T18:23:00Z" w16du:dateUtc="2026-03-03T02:23:00Z">
                <w:pPr/>
              </w:pPrChange>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374"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03D9361C" w14:textId="77777777" w:rsidR="00594034" w:rsidRPr="0080354D" w:rsidRDefault="00594034" w:rsidP="00E5104A">
            <w:pPr>
              <w:spacing w:before="0"/>
              <w:jc w:val="center"/>
              <w:rPr>
                <w:lang w:val="en-CA" w:eastAsia="de-DE"/>
              </w:rPr>
              <w:pPrChange w:id="17375" w:author="Gary Sullivan" w:date="2026-03-02T18:23:00Z" w16du:dateUtc="2026-03-03T02:23:00Z">
                <w:pPr/>
              </w:pPrChange>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Change w:id="17376"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3EFD84B2" w14:textId="77777777" w:rsidR="00594034" w:rsidRPr="0080354D" w:rsidRDefault="00594034" w:rsidP="00E5104A">
            <w:pPr>
              <w:spacing w:before="0"/>
              <w:jc w:val="center"/>
              <w:rPr>
                <w:lang w:val="en-CA" w:eastAsia="de-DE"/>
              </w:rPr>
              <w:pPrChange w:id="17377" w:author="Gary Sullivan" w:date="2026-03-02T18:23:00Z" w16du:dateUtc="2026-03-03T02:23:00Z">
                <w:pPr/>
              </w:pPrChange>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Change w:id="1737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1ED8872B" w14:textId="77777777" w:rsidR="00594034" w:rsidRPr="0080354D" w:rsidRDefault="00594034" w:rsidP="00E5104A">
            <w:pPr>
              <w:spacing w:before="0"/>
              <w:jc w:val="center"/>
              <w:rPr>
                <w:lang w:val="en-CA" w:eastAsia="de-DE"/>
              </w:rPr>
              <w:pPrChange w:id="17379" w:author="Gary Sullivan" w:date="2026-03-02T18:23:00Z" w16du:dateUtc="2026-03-03T02:23:00Z">
                <w:pPr/>
              </w:pPrChange>
            </w:pPr>
            <w:r w:rsidRPr="0080354D">
              <w:rPr>
                <w:lang w:val="en-CA" w:eastAsia="de-DE"/>
              </w:rPr>
              <w:t>#DIV/0!</w:t>
            </w:r>
          </w:p>
        </w:tc>
      </w:tr>
      <w:tr w:rsidR="00594034" w:rsidRPr="00774964" w14:paraId="49698A85" w14:textId="77777777" w:rsidTr="008F416A">
        <w:trPr>
          <w:trHeight w:val="300"/>
          <w:trPrChange w:id="17380"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381" w:author="Gary Sullivan" w:date="2026-03-02T17:19:00Z" w16du:dateUtc="2026-03-03T01:19:00Z">
              <w:tcPr>
                <w:tcW w:w="1440" w:type="pct"/>
                <w:tcBorders>
                  <w:top w:val="nil"/>
                  <w:left w:val="nil"/>
                  <w:bottom w:val="nil"/>
                  <w:right w:val="nil"/>
                </w:tcBorders>
                <w:noWrap/>
                <w:vAlign w:val="bottom"/>
                <w:hideMark/>
              </w:tcPr>
            </w:tcPrChange>
          </w:tcPr>
          <w:p w14:paraId="17F8E0AF" w14:textId="77777777" w:rsidR="00594034" w:rsidRPr="0080354D" w:rsidRDefault="00594034" w:rsidP="008F416A">
            <w:pPr>
              <w:spacing w:before="0"/>
              <w:rPr>
                <w:lang w:val="en-CA" w:eastAsia="de-DE"/>
              </w:rPr>
              <w:pPrChange w:id="17382" w:author="Gary Sullivan" w:date="2026-03-02T17:20:00Z" w16du:dateUtc="2026-03-03T01:20:00Z">
                <w:pPr/>
              </w:pPrChange>
            </w:pPr>
          </w:p>
        </w:tc>
        <w:tc>
          <w:tcPr>
            <w:tcW w:w="589" w:type="pct"/>
            <w:tcBorders>
              <w:top w:val="nil"/>
              <w:left w:val="nil"/>
              <w:bottom w:val="nil"/>
              <w:right w:val="nil"/>
            </w:tcBorders>
            <w:noWrap/>
            <w:vAlign w:val="bottom"/>
            <w:hideMark/>
            <w:tcPrChange w:id="17383" w:author="Gary Sullivan" w:date="2026-03-02T17:19:00Z" w16du:dateUtc="2026-03-03T01:19:00Z">
              <w:tcPr>
                <w:tcW w:w="589" w:type="pct"/>
                <w:tcBorders>
                  <w:top w:val="nil"/>
                  <w:left w:val="nil"/>
                  <w:bottom w:val="nil"/>
                  <w:right w:val="nil"/>
                </w:tcBorders>
                <w:noWrap/>
                <w:vAlign w:val="bottom"/>
                <w:hideMark/>
              </w:tcPr>
            </w:tcPrChange>
          </w:tcPr>
          <w:p w14:paraId="41D05A8A" w14:textId="77777777" w:rsidR="00594034" w:rsidRPr="0080354D" w:rsidRDefault="00594034" w:rsidP="00E5104A">
            <w:pPr>
              <w:spacing w:before="0"/>
              <w:jc w:val="center"/>
              <w:rPr>
                <w:lang w:val="en-CA" w:eastAsia="de-DE"/>
              </w:rPr>
              <w:pPrChange w:id="17384" w:author="Gary Sullivan" w:date="2026-03-02T18:23:00Z" w16du:dateUtc="2026-03-03T02:23:00Z">
                <w:pPr/>
              </w:pPrChange>
            </w:pPr>
          </w:p>
        </w:tc>
        <w:tc>
          <w:tcPr>
            <w:tcW w:w="589" w:type="pct"/>
            <w:tcBorders>
              <w:top w:val="nil"/>
              <w:left w:val="nil"/>
              <w:bottom w:val="nil"/>
              <w:right w:val="nil"/>
            </w:tcBorders>
            <w:noWrap/>
            <w:vAlign w:val="bottom"/>
            <w:hideMark/>
            <w:tcPrChange w:id="17385" w:author="Gary Sullivan" w:date="2026-03-02T17:19:00Z" w16du:dateUtc="2026-03-03T01:19:00Z">
              <w:tcPr>
                <w:tcW w:w="589" w:type="pct"/>
                <w:tcBorders>
                  <w:top w:val="nil"/>
                  <w:left w:val="nil"/>
                  <w:bottom w:val="nil"/>
                  <w:right w:val="nil"/>
                </w:tcBorders>
                <w:noWrap/>
                <w:vAlign w:val="bottom"/>
                <w:hideMark/>
              </w:tcPr>
            </w:tcPrChange>
          </w:tcPr>
          <w:p w14:paraId="712E261D" w14:textId="77777777" w:rsidR="00594034" w:rsidRPr="0080354D" w:rsidRDefault="00594034" w:rsidP="00E5104A">
            <w:pPr>
              <w:spacing w:before="0"/>
              <w:jc w:val="center"/>
              <w:rPr>
                <w:lang w:val="en-CA" w:eastAsia="de-DE"/>
              </w:rPr>
              <w:pPrChange w:id="17386" w:author="Gary Sullivan" w:date="2026-03-02T18:23:00Z" w16du:dateUtc="2026-03-03T02:23:00Z">
                <w:pPr/>
              </w:pPrChange>
            </w:pPr>
          </w:p>
        </w:tc>
        <w:tc>
          <w:tcPr>
            <w:tcW w:w="589" w:type="pct"/>
            <w:tcBorders>
              <w:top w:val="nil"/>
              <w:left w:val="nil"/>
              <w:bottom w:val="nil"/>
              <w:right w:val="nil"/>
            </w:tcBorders>
            <w:noWrap/>
            <w:vAlign w:val="bottom"/>
            <w:hideMark/>
            <w:tcPrChange w:id="17387" w:author="Gary Sullivan" w:date="2026-03-02T17:19:00Z" w16du:dateUtc="2026-03-03T01:19:00Z">
              <w:tcPr>
                <w:tcW w:w="589" w:type="pct"/>
                <w:tcBorders>
                  <w:top w:val="nil"/>
                  <w:left w:val="nil"/>
                  <w:bottom w:val="nil"/>
                  <w:right w:val="nil"/>
                </w:tcBorders>
                <w:noWrap/>
                <w:vAlign w:val="bottom"/>
                <w:hideMark/>
              </w:tcPr>
            </w:tcPrChange>
          </w:tcPr>
          <w:p w14:paraId="12791967" w14:textId="77777777" w:rsidR="00594034" w:rsidRPr="0080354D" w:rsidRDefault="00594034" w:rsidP="00E5104A">
            <w:pPr>
              <w:spacing w:before="0"/>
              <w:jc w:val="center"/>
              <w:rPr>
                <w:lang w:val="en-CA" w:eastAsia="de-DE"/>
              </w:rPr>
              <w:pPrChange w:id="17388" w:author="Gary Sullivan" w:date="2026-03-02T18:23:00Z" w16du:dateUtc="2026-03-03T02:23:00Z">
                <w:pPr/>
              </w:pPrChange>
            </w:pPr>
          </w:p>
        </w:tc>
        <w:tc>
          <w:tcPr>
            <w:tcW w:w="516" w:type="pct"/>
            <w:tcBorders>
              <w:top w:val="nil"/>
              <w:left w:val="nil"/>
              <w:bottom w:val="nil"/>
              <w:right w:val="nil"/>
            </w:tcBorders>
            <w:noWrap/>
            <w:vAlign w:val="bottom"/>
            <w:hideMark/>
            <w:tcPrChange w:id="17389" w:author="Gary Sullivan" w:date="2026-03-02T17:19:00Z" w16du:dateUtc="2026-03-03T01:19:00Z">
              <w:tcPr>
                <w:tcW w:w="516" w:type="pct"/>
                <w:tcBorders>
                  <w:top w:val="nil"/>
                  <w:left w:val="nil"/>
                  <w:bottom w:val="nil"/>
                  <w:right w:val="nil"/>
                </w:tcBorders>
                <w:noWrap/>
                <w:vAlign w:val="bottom"/>
                <w:hideMark/>
              </w:tcPr>
            </w:tcPrChange>
          </w:tcPr>
          <w:p w14:paraId="4AD0496D" w14:textId="77777777" w:rsidR="00594034" w:rsidRPr="0080354D" w:rsidRDefault="00594034" w:rsidP="00E5104A">
            <w:pPr>
              <w:spacing w:before="0"/>
              <w:jc w:val="center"/>
              <w:rPr>
                <w:lang w:val="en-CA" w:eastAsia="de-DE"/>
              </w:rPr>
              <w:pPrChange w:id="17390" w:author="Gary Sullivan" w:date="2026-03-02T18:23:00Z" w16du:dateUtc="2026-03-03T02:23:00Z">
                <w:pPr/>
              </w:pPrChange>
            </w:pPr>
          </w:p>
        </w:tc>
        <w:tc>
          <w:tcPr>
            <w:tcW w:w="549" w:type="pct"/>
            <w:tcBorders>
              <w:top w:val="nil"/>
              <w:left w:val="nil"/>
              <w:bottom w:val="nil"/>
              <w:right w:val="nil"/>
            </w:tcBorders>
            <w:noWrap/>
            <w:vAlign w:val="bottom"/>
            <w:hideMark/>
            <w:tcPrChange w:id="17391" w:author="Gary Sullivan" w:date="2026-03-02T17:19:00Z" w16du:dateUtc="2026-03-03T01:19:00Z">
              <w:tcPr>
                <w:tcW w:w="549" w:type="pct"/>
                <w:tcBorders>
                  <w:top w:val="nil"/>
                  <w:left w:val="nil"/>
                  <w:bottom w:val="nil"/>
                  <w:right w:val="nil"/>
                </w:tcBorders>
                <w:noWrap/>
                <w:vAlign w:val="bottom"/>
                <w:hideMark/>
              </w:tcPr>
            </w:tcPrChange>
          </w:tcPr>
          <w:p w14:paraId="339DBF9A" w14:textId="77777777" w:rsidR="00594034" w:rsidRPr="0080354D" w:rsidRDefault="00594034" w:rsidP="00E5104A">
            <w:pPr>
              <w:spacing w:before="0"/>
              <w:jc w:val="center"/>
              <w:rPr>
                <w:lang w:val="en-CA" w:eastAsia="de-DE"/>
              </w:rPr>
              <w:pPrChange w:id="17392" w:author="Gary Sullivan" w:date="2026-03-02T18:23:00Z" w16du:dateUtc="2026-03-03T02:23:00Z">
                <w:pPr/>
              </w:pPrChange>
            </w:pPr>
          </w:p>
        </w:tc>
        <w:tc>
          <w:tcPr>
            <w:tcW w:w="727" w:type="pct"/>
            <w:tcBorders>
              <w:top w:val="nil"/>
              <w:left w:val="nil"/>
              <w:bottom w:val="nil"/>
              <w:right w:val="nil"/>
            </w:tcBorders>
            <w:noWrap/>
            <w:vAlign w:val="bottom"/>
            <w:hideMark/>
            <w:tcPrChange w:id="17393" w:author="Gary Sullivan" w:date="2026-03-02T17:19:00Z" w16du:dateUtc="2026-03-03T01:19:00Z">
              <w:tcPr>
                <w:tcW w:w="727" w:type="pct"/>
                <w:tcBorders>
                  <w:top w:val="nil"/>
                  <w:left w:val="nil"/>
                  <w:bottom w:val="nil"/>
                  <w:right w:val="nil"/>
                </w:tcBorders>
                <w:noWrap/>
                <w:vAlign w:val="bottom"/>
                <w:hideMark/>
              </w:tcPr>
            </w:tcPrChange>
          </w:tcPr>
          <w:p w14:paraId="45CC4B17" w14:textId="77777777" w:rsidR="00594034" w:rsidRPr="0080354D" w:rsidRDefault="00594034" w:rsidP="00E5104A">
            <w:pPr>
              <w:spacing w:before="0"/>
              <w:jc w:val="center"/>
              <w:rPr>
                <w:lang w:val="en-CA" w:eastAsia="de-DE"/>
              </w:rPr>
              <w:pPrChange w:id="17394" w:author="Gary Sullivan" w:date="2026-03-02T18:23:00Z" w16du:dateUtc="2026-03-03T02:23:00Z">
                <w:pPr/>
              </w:pPrChange>
            </w:pPr>
          </w:p>
        </w:tc>
      </w:tr>
      <w:tr w:rsidR="00594034" w:rsidRPr="00774964" w14:paraId="2E8331C1" w14:textId="77777777" w:rsidTr="008F416A">
        <w:trPr>
          <w:trHeight w:val="300"/>
          <w:trPrChange w:id="17395"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396" w:author="Gary Sullivan" w:date="2026-03-02T17:19:00Z" w16du:dateUtc="2026-03-03T01:19:00Z">
              <w:tcPr>
                <w:tcW w:w="1440" w:type="pct"/>
                <w:tcBorders>
                  <w:top w:val="nil"/>
                  <w:left w:val="nil"/>
                  <w:bottom w:val="nil"/>
                  <w:right w:val="nil"/>
                </w:tcBorders>
                <w:noWrap/>
                <w:vAlign w:val="bottom"/>
                <w:hideMark/>
              </w:tcPr>
            </w:tcPrChange>
          </w:tcPr>
          <w:p w14:paraId="70F3EFFF" w14:textId="77777777" w:rsidR="00594034" w:rsidRPr="0080354D" w:rsidRDefault="00594034" w:rsidP="00E5104A">
            <w:pPr>
              <w:keepNext/>
              <w:spacing w:before="0"/>
              <w:rPr>
                <w:lang w:val="en-CA" w:eastAsia="de-DE"/>
              </w:rPr>
              <w:pPrChange w:id="17397" w:author="Gary Sullivan" w:date="2026-03-02T18:23:00Z" w16du:dateUtc="2026-03-03T02:23:00Z">
                <w:pPr/>
              </w:pPrChange>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Change w:id="17398" w:author="Gary Sullivan" w:date="2026-03-02T17:19:00Z" w16du:dateUtc="2026-03-03T01:19:00Z">
              <w:tcPr>
                <w:tcW w:w="3560" w:type="pct"/>
                <w:gridSpan w:val="6"/>
                <w:tcBorders>
                  <w:top w:val="single" w:sz="8" w:space="0" w:color="auto"/>
                  <w:left w:val="single" w:sz="8" w:space="0" w:color="auto"/>
                  <w:bottom w:val="single" w:sz="8" w:space="0" w:color="auto"/>
                  <w:right w:val="single" w:sz="8" w:space="0" w:color="auto"/>
                </w:tcBorders>
                <w:noWrap/>
                <w:vAlign w:val="center"/>
                <w:hideMark/>
              </w:tcPr>
            </w:tcPrChange>
          </w:tcPr>
          <w:p w14:paraId="594B081D" w14:textId="77777777" w:rsidR="00594034" w:rsidRPr="0080354D" w:rsidRDefault="00594034" w:rsidP="00E5104A">
            <w:pPr>
              <w:keepNext/>
              <w:spacing w:before="0"/>
              <w:jc w:val="center"/>
              <w:rPr>
                <w:b/>
                <w:bCs/>
                <w:lang w:val="en-CA" w:eastAsia="de-DE"/>
              </w:rPr>
              <w:pPrChange w:id="17399" w:author="Gary Sullivan" w:date="2026-03-02T18:23:00Z" w16du:dateUtc="2026-03-03T02:23:00Z">
                <w:pPr/>
              </w:pPrChange>
            </w:pPr>
            <w:r w:rsidRPr="0080354D">
              <w:rPr>
                <w:b/>
                <w:bCs/>
                <w:lang w:val="en-CA" w:eastAsia="de-DE"/>
              </w:rPr>
              <w:t>Random Access Main 10</w:t>
            </w:r>
          </w:p>
        </w:tc>
      </w:tr>
      <w:tr w:rsidR="00594034" w:rsidRPr="00774964" w14:paraId="6D797ED0" w14:textId="77777777" w:rsidTr="008F416A">
        <w:trPr>
          <w:trHeight w:val="290"/>
          <w:trPrChange w:id="17400" w:author="Gary Sullivan" w:date="2026-03-02T17:19:00Z" w16du:dateUtc="2026-03-03T01:19:00Z">
            <w:trPr>
              <w:trHeight w:val="290"/>
            </w:trPr>
          </w:trPrChange>
        </w:trPr>
        <w:tc>
          <w:tcPr>
            <w:tcW w:w="1440" w:type="pct"/>
            <w:tcBorders>
              <w:top w:val="nil"/>
              <w:left w:val="nil"/>
              <w:bottom w:val="nil"/>
              <w:right w:val="nil"/>
            </w:tcBorders>
            <w:noWrap/>
            <w:vAlign w:val="bottom"/>
            <w:hideMark/>
            <w:tcPrChange w:id="17401" w:author="Gary Sullivan" w:date="2026-03-02T17:19:00Z" w16du:dateUtc="2026-03-03T01:19:00Z">
              <w:tcPr>
                <w:tcW w:w="1440" w:type="pct"/>
                <w:tcBorders>
                  <w:top w:val="nil"/>
                  <w:left w:val="nil"/>
                  <w:bottom w:val="nil"/>
                  <w:right w:val="nil"/>
                </w:tcBorders>
                <w:noWrap/>
                <w:vAlign w:val="bottom"/>
                <w:hideMark/>
              </w:tcPr>
            </w:tcPrChange>
          </w:tcPr>
          <w:p w14:paraId="7A187E32" w14:textId="77777777" w:rsidR="00594034" w:rsidRPr="0080354D" w:rsidRDefault="00594034" w:rsidP="00E5104A">
            <w:pPr>
              <w:keepNext/>
              <w:spacing w:before="0"/>
              <w:rPr>
                <w:b/>
                <w:bCs/>
                <w:lang w:val="en-CA" w:eastAsia="de-DE"/>
              </w:rPr>
              <w:pPrChange w:id="17402" w:author="Gary Sullivan" w:date="2026-03-02T18:23:00Z" w16du:dateUtc="2026-03-03T02:23:00Z">
                <w:pPr/>
              </w:pPrChange>
            </w:pPr>
          </w:p>
        </w:tc>
        <w:tc>
          <w:tcPr>
            <w:tcW w:w="3560" w:type="pct"/>
            <w:gridSpan w:val="6"/>
            <w:tcBorders>
              <w:top w:val="nil"/>
              <w:left w:val="single" w:sz="8" w:space="0" w:color="auto"/>
              <w:bottom w:val="nil"/>
              <w:right w:val="single" w:sz="8" w:space="0" w:color="auto"/>
            </w:tcBorders>
            <w:noWrap/>
            <w:vAlign w:val="center"/>
            <w:hideMark/>
            <w:tcPrChange w:id="17403" w:author="Gary Sullivan" w:date="2026-03-02T17:19:00Z" w16du:dateUtc="2026-03-03T01:19:00Z">
              <w:tcPr>
                <w:tcW w:w="3560" w:type="pct"/>
                <w:gridSpan w:val="6"/>
                <w:tcBorders>
                  <w:top w:val="nil"/>
                  <w:left w:val="single" w:sz="8" w:space="0" w:color="auto"/>
                  <w:bottom w:val="nil"/>
                  <w:right w:val="single" w:sz="8" w:space="0" w:color="auto"/>
                </w:tcBorders>
                <w:noWrap/>
                <w:vAlign w:val="center"/>
                <w:hideMark/>
              </w:tcPr>
            </w:tcPrChange>
          </w:tcPr>
          <w:p w14:paraId="18AE3023" w14:textId="77777777" w:rsidR="00594034" w:rsidRPr="0080354D" w:rsidRDefault="00594034" w:rsidP="00E5104A">
            <w:pPr>
              <w:keepNext/>
              <w:spacing w:before="0"/>
              <w:jc w:val="center"/>
              <w:rPr>
                <w:b/>
                <w:bCs/>
                <w:lang w:val="en-CA" w:eastAsia="de-DE"/>
              </w:rPr>
              <w:pPrChange w:id="17404" w:author="Gary Sullivan" w:date="2026-03-02T18:23:00Z" w16du:dateUtc="2026-03-03T02:23:00Z">
                <w:pPr/>
              </w:pPrChange>
            </w:pPr>
            <w:r w:rsidRPr="0080354D">
              <w:rPr>
                <w:b/>
                <w:bCs/>
                <w:lang w:val="en-CA" w:eastAsia="de-DE"/>
              </w:rPr>
              <w:t>Over VTM-23.13</w:t>
            </w:r>
          </w:p>
        </w:tc>
      </w:tr>
      <w:tr w:rsidR="00594034" w:rsidRPr="00774964" w14:paraId="222F1437" w14:textId="77777777" w:rsidTr="008F416A">
        <w:trPr>
          <w:trHeight w:val="300"/>
          <w:trPrChange w:id="17405"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406" w:author="Gary Sullivan" w:date="2026-03-02T17:19:00Z" w16du:dateUtc="2026-03-03T01:19:00Z">
              <w:tcPr>
                <w:tcW w:w="1440" w:type="pct"/>
                <w:tcBorders>
                  <w:top w:val="nil"/>
                  <w:left w:val="nil"/>
                  <w:bottom w:val="nil"/>
                  <w:right w:val="nil"/>
                </w:tcBorders>
                <w:noWrap/>
                <w:vAlign w:val="bottom"/>
                <w:hideMark/>
              </w:tcPr>
            </w:tcPrChange>
          </w:tcPr>
          <w:p w14:paraId="6902D211" w14:textId="77777777" w:rsidR="00594034" w:rsidRPr="0080354D" w:rsidRDefault="00594034" w:rsidP="00E5104A">
            <w:pPr>
              <w:keepNext/>
              <w:spacing w:before="0"/>
              <w:rPr>
                <w:b/>
                <w:bCs/>
                <w:lang w:val="en-CA" w:eastAsia="de-DE"/>
              </w:rPr>
              <w:pPrChange w:id="17407" w:author="Gary Sullivan" w:date="2026-03-02T18:23:00Z" w16du:dateUtc="2026-03-03T02:23:00Z">
                <w:pPr/>
              </w:pPrChange>
            </w:pPr>
          </w:p>
        </w:tc>
        <w:tc>
          <w:tcPr>
            <w:tcW w:w="589" w:type="pct"/>
            <w:tcBorders>
              <w:top w:val="nil"/>
              <w:left w:val="single" w:sz="8" w:space="0" w:color="auto"/>
              <w:bottom w:val="single" w:sz="8" w:space="0" w:color="auto"/>
              <w:right w:val="nil"/>
            </w:tcBorders>
            <w:noWrap/>
            <w:vAlign w:val="center"/>
            <w:hideMark/>
            <w:tcPrChange w:id="17408" w:author="Gary Sullivan" w:date="2026-03-02T17:19:00Z" w16du:dateUtc="2026-03-03T01:19:00Z">
              <w:tcPr>
                <w:tcW w:w="589" w:type="pct"/>
                <w:tcBorders>
                  <w:top w:val="nil"/>
                  <w:left w:val="single" w:sz="8" w:space="0" w:color="auto"/>
                  <w:bottom w:val="single" w:sz="8" w:space="0" w:color="auto"/>
                  <w:right w:val="nil"/>
                </w:tcBorders>
                <w:noWrap/>
                <w:vAlign w:val="center"/>
                <w:hideMark/>
              </w:tcPr>
            </w:tcPrChange>
          </w:tcPr>
          <w:p w14:paraId="2C41D495" w14:textId="77777777" w:rsidR="00594034" w:rsidRPr="0080354D" w:rsidRDefault="00594034" w:rsidP="00E5104A">
            <w:pPr>
              <w:keepNext/>
              <w:spacing w:before="0"/>
              <w:jc w:val="center"/>
              <w:rPr>
                <w:lang w:val="en-CA" w:eastAsia="de-DE"/>
              </w:rPr>
              <w:pPrChange w:id="17409" w:author="Gary Sullivan" w:date="2026-03-02T18:23:00Z" w16du:dateUtc="2026-03-03T02:23:00Z">
                <w:pPr/>
              </w:pPrChange>
            </w:pPr>
            <w:r w:rsidRPr="0080354D">
              <w:rPr>
                <w:lang w:val="en-CA" w:eastAsia="de-DE"/>
              </w:rPr>
              <w:t>Y</w:t>
            </w:r>
          </w:p>
        </w:tc>
        <w:tc>
          <w:tcPr>
            <w:tcW w:w="589" w:type="pct"/>
            <w:tcBorders>
              <w:top w:val="nil"/>
              <w:left w:val="nil"/>
              <w:bottom w:val="single" w:sz="8" w:space="0" w:color="auto"/>
              <w:right w:val="nil"/>
            </w:tcBorders>
            <w:noWrap/>
            <w:vAlign w:val="center"/>
            <w:hideMark/>
            <w:tcPrChange w:id="17410" w:author="Gary Sullivan" w:date="2026-03-02T17:19:00Z" w16du:dateUtc="2026-03-03T01:19:00Z">
              <w:tcPr>
                <w:tcW w:w="589" w:type="pct"/>
                <w:tcBorders>
                  <w:top w:val="nil"/>
                  <w:left w:val="nil"/>
                  <w:bottom w:val="single" w:sz="8" w:space="0" w:color="auto"/>
                  <w:right w:val="nil"/>
                </w:tcBorders>
                <w:noWrap/>
                <w:vAlign w:val="center"/>
                <w:hideMark/>
              </w:tcPr>
            </w:tcPrChange>
          </w:tcPr>
          <w:p w14:paraId="74851C03" w14:textId="77777777" w:rsidR="00594034" w:rsidRPr="0080354D" w:rsidRDefault="00594034" w:rsidP="00E5104A">
            <w:pPr>
              <w:keepNext/>
              <w:spacing w:before="0"/>
              <w:jc w:val="center"/>
              <w:rPr>
                <w:lang w:val="en-CA" w:eastAsia="de-DE"/>
              </w:rPr>
              <w:pPrChange w:id="17411" w:author="Gary Sullivan" w:date="2026-03-02T18:23:00Z" w16du:dateUtc="2026-03-03T02:23:00Z">
                <w:pPr/>
              </w:pPrChange>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Change w:id="17412" w:author="Gary Sullivan" w:date="2026-03-02T17:19:00Z" w16du:dateUtc="2026-03-03T01:19:00Z">
              <w:tcPr>
                <w:tcW w:w="589" w:type="pct"/>
                <w:tcBorders>
                  <w:top w:val="nil"/>
                  <w:left w:val="nil"/>
                  <w:bottom w:val="single" w:sz="8" w:space="0" w:color="auto"/>
                  <w:right w:val="single" w:sz="4" w:space="0" w:color="auto"/>
                </w:tcBorders>
                <w:noWrap/>
                <w:vAlign w:val="center"/>
                <w:hideMark/>
              </w:tcPr>
            </w:tcPrChange>
          </w:tcPr>
          <w:p w14:paraId="31908EA9" w14:textId="77777777" w:rsidR="00594034" w:rsidRPr="0080354D" w:rsidRDefault="00594034" w:rsidP="00E5104A">
            <w:pPr>
              <w:keepNext/>
              <w:spacing w:before="0"/>
              <w:jc w:val="center"/>
              <w:rPr>
                <w:lang w:val="en-CA" w:eastAsia="de-DE"/>
              </w:rPr>
              <w:pPrChange w:id="17413" w:author="Gary Sullivan" w:date="2026-03-02T18:23:00Z" w16du:dateUtc="2026-03-03T02:23:00Z">
                <w:pPr/>
              </w:pPrChange>
            </w:pPr>
            <w:r w:rsidRPr="0080354D">
              <w:rPr>
                <w:lang w:val="en-CA" w:eastAsia="de-DE"/>
              </w:rPr>
              <w:t>V</w:t>
            </w:r>
          </w:p>
        </w:tc>
        <w:tc>
          <w:tcPr>
            <w:tcW w:w="516" w:type="pct"/>
            <w:tcBorders>
              <w:top w:val="nil"/>
              <w:left w:val="nil"/>
              <w:bottom w:val="single" w:sz="8" w:space="0" w:color="auto"/>
              <w:right w:val="nil"/>
            </w:tcBorders>
            <w:noWrap/>
            <w:vAlign w:val="center"/>
            <w:hideMark/>
            <w:tcPrChange w:id="17414" w:author="Gary Sullivan" w:date="2026-03-02T17:19:00Z" w16du:dateUtc="2026-03-03T01:19:00Z">
              <w:tcPr>
                <w:tcW w:w="516" w:type="pct"/>
                <w:tcBorders>
                  <w:top w:val="nil"/>
                  <w:left w:val="nil"/>
                  <w:bottom w:val="single" w:sz="8" w:space="0" w:color="auto"/>
                  <w:right w:val="nil"/>
                </w:tcBorders>
                <w:noWrap/>
                <w:vAlign w:val="center"/>
                <w:hideMark/>
              </w:tcPr>
            </w:tcPrChange>
          </w:tcPr>
          <w:p w14:paraId="11BDAEB5" w14:textId="77777777" w:rsidR="00594034" w:rsidRPr="0080354D" w:rsidRDefault="00594034" w:rsidP="00E5104A">
            <w:pPr>
              <w:keepNext/>
              <w:spacing w:before="0"/>
              <w:jc w:val="center"/>
              <w:rPr>
                <w:lang w:val="en-CA" w:eastAsia="de-DE"/>
              </w:rPr>
              <w:pPrChange w:id="17415" w:author="Gary Sullivan" w:date="2026-03-02T18:23:00Z" w16du:dateUtc="2026-03-03T02:23:00Z">
                <w:pPr/>
              </w:pPrChange>
            </w:pPr>
            <w:r w:rsidRPr="0080354D">
              <w:rPr>
                <w:lang w:val="en-CA" w:eastAsia="de-DE"/>
              </w:rPr>
              <w:t>EncT</w:t>
            </w:r>
          </w:p>
        </w:tc>
        <w:tc>
          <w:tcPr>
            <w:tcW w:w="549" w:type="pct"/>
            <w:tcBorders>
              <w:top w:val="nil"/>
              <w:left w:val="nil"/>
              <w:bottom w:val="single" w:sz="8" w:space="0" w:color="auto"/>
              <w:right w:val="nil"/>
            </w:tcBorders>
            <w:noWrap/>
            <w:vAlign w:val="center"/>
            <w:hideMark/>
            <w:tcPrChange w:id="17416" w:author="Gary Sullivan" w:date="2026-03-02T17:19:00Z" w16du:dateUtc="2026-03-03T01:19:00Z">
              <w:tcPr>
                <w:tcW w:w="549" w:type="pct"/>
                <w:tcBorders>
                  <w:top w:val="nil"/>
                  <w:left w:val="nil"/>
                  <w:bottom w:val="single" w:sz="8" w:space="0" w:color="auto"/>
                  <w:right w:val="nil"/>
                </w:tcBorders>
                <w:noWrap/>
                <w:vAlign w:val="center"/>
                <w:hideMark/>
              </w:tcPr>
            </w:tcPrChange>
          </w:tcPr>
          <w:p w14:paraId="34E409E8" w14:textId="77777777" w:rsidR="00594034" w:rsidRPr="0080354D" w:rsidRDefault="00594034" w:rsidP="00E5104A">
            <w:pPr>
              <w:keepNext/>
              <w:spacing w:before="0"/>
              <w:jc w:val="center"/>
              <w:rPr>
                <w:lang w:val="en-CA" w:eastAsia="de-DE"/>
              </w:rPr>
              <w:pPrChange w:id="17417" w:author="Gary Sullivan" w:date="2026-03-02T18:23:00Z" w16du:dateUtc="2026-03-03T02:23:00Z">
                <w:pPr/>
              </w:pPrChange>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Change w:id="1741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2B5CCCF1" w14:textId="77777777" w:rsidR="00594034" w:rsidRPr="0080354D" w:rsidRDefault="00594034" w:rsidP="00E5104A">
            <w:pPr>
              <w:keepNext/>
              <w:spacing w:before="0"/>
              <w:jc w:val="center"/>
              <w:rPr>
                <w:lang w:val="en-CA" w:eastAsia="de-DE"/>
              </w:rPr>
              <w:pPrChange w:id="17419" w:author="Gary Sullivan" w:date="2026-03-02T18:23:00Z" w16du:dateUtc="2026-03-03T02:23:00Z">
                <w:pPr/>
              </w:pPrChange>
            </w:pPr>
            <w:r w:rsidRPr="0080354D">
              <w:rPr>
                <w:lang w:val="en-CA" w:eastAsia="de-DE"/>
              </w:rPr>
              <w:t>VmPeak</w:t>
            </w:r>
          </w:p>
        </w:tc>
      </w:tr>
      <w:tr w:rsidR="00594034" w:rsidRPr="00774964" w14:paraId="7EA67C5F" w14:textId="77777777" w:rsidTr="008F416A">
        <w:trPr>
          <w:trHeight w:val="300"/>
          <w:trPrChange w:id="17420" w:author="Gary Sullivan" w:date="2026-03-02T17:19:00Z" w16du:dateUtc="2026-03-03T01:19:00Z">
            <w:trPr>
              <w:trHeight w:val="300"/>
            </w:trPr>
          </w:trPrChange>
        </w:trPr>
        <w:tc>
          <w:tcPr>
            <w:tcW w:w="1440" w:type="pct"/>
            <w:tcBorders>
              <w:top w:val="single" w:sz="8" w:space="0" w:color="auto"/>
              <w:left w:val="single" w:sz="8" w:space="0" w:color="auto"/>
              <w:bottom w:val="single" w:sz="8" w:space="0" w:color="auto"/>
              <w:right w:val="single" w:sz="8" w:space="0" w:color="auto"/>
            </w:tcBorders>
            <w:noWrap/>
            <w:vAlign w:val="center"/>
            <w:hideMark/>
            <w:tcPrChange w:id="17421" w:author="Gary Sullivan" w:date="2026-03-02T17:19:00Z" w16du:dateUtc="2026-03-03T01:19:00Z">
              <w:tcPr>
                <w:tcW w:w="1440" w:type="pct"/>
                <w:tcBorders>
                  <w:top w:val="single" w:sz="8" w:space="0" w:color="auto"/>
                  <w:left w:val="single" w:sz="8" w:space="0" w:color="auto"/>
                  <w:bottom w:val="single" w:sz="8" w:space="0" w:color="auto"/>
                  <w:right w:val="single" w:sz="8" w:space="0" w:color="auto"/>
                </w:tcBorders>
                <w:noWrap/>
                <w:vAlign w:val="center"/>
                <w:hideMark/>
              </w:tcPr>
            </w:tcPrChange>
          </w:tcPr>
          <w:p w14:paraId="03275395" w14:textId="77777777" w:rsidR="00594034" w:rsidRPr="0080354D" w:rsidRDefault="00594034" w:rsidP="00E5104A">
            <w:pPr>
              <w:keepNext/>
              <w:spacing w:before="0"/>
              <w:rPr>
                <w:b/>
                <w:bCs/>
                <w:lang w:val="en-CA" w:eastAsia="de-DE"/>
              </w:rPr>
              <w:pPrChange w:id="17422" w:author="Gary Sullivan" w:date="2026-03-02T18:23:00Z" w16du:dateUtc="2026-03-03T02:23:00Z">
                <w:pPr/>
              </w:pPrChange>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Change w:id="17423" w:author="Gary Sullivan" w:date="2026-03-02T17:19:00Z" w16du:dateUtc="2026-03-03T01:19:00Z">
              <w:tcPr>
                <w:tcW w:w="589" w:type="pct"/>
                <w:tcBorders>
                  <w:top w:val="nil"/>
                  <w:left w:val="nil"/>
                  <w:bottom w:val="single" w:sz="8" w:space="0" w:color="auto"/>
                  <w:right w:val="nil"/>
                </w:tcBorders>
                <w:noWrap/>
                <w:vAlign w:val="center"/>
                <w:hideMark/>
              </w:tcPr>
            </w:tcPrChange>
          </w:tcPr>
          <w:p w14:paraId="16BE2731" w14:textId="77777777" w:rsidR="00594034" w:rsidRPr="0080354D" w:rsidRDefault="00594034" w:rsidP="00E5104A">
            <w:pPr>
              <w:keepNext/>
              <w:spacing w:before="0"/>
              <w:jc w:val="center"/>
              <w:rPr>
                <w:lang w:val="en-CA" w:eastAsia="de-DE"/>
              </w:rPr>
              <w:pPrChange w:id="17424" w:author="Gary Sullivan" w:date="2026-03-02T18:23:00Z" w16du:dateUtc="2026-03-03T02:23:00Z">
                <w:pPr/>
              </w:pPrChange>
            </w:pPr>
            <w:r w:rsidRPr="0080354D">
              <w:rPr>
                <w:lang w:val="en-CA" w:eastAsia="de-DE"/>
              </w:rPr>
              <w:t>1.9%</w:t>
            </w:r>
          </w:p>
        </w:tc>
        <w:tc>
          <w:tcPr>
            <w:tcW w:w="589" w:type="pct"/>
            <w:tcBorders>
              <w:top w:val="nil"/>
              <w:left w:val="nil"/>
              <w:bottom w:val="single" w:sz="8" w:space="0" w:color="auto"/>
              <w:right w:val="nil"/>
            </w:tcBorders>
            <w:noWrap/>
            <w:vAlign w:val="center"/>
            <w:hideMark/>
            <w:tcPrChange w:id="17425" w:author="Gary Sullivan" w:date="2026-03-02T17:19:00Z" w16du:dateUtc="2026-03-03T01:19:00Z">
              <w:tcPr>
                <w:tcW w:w="589" w:type="pct"/>
                <w:tcBorders>
                  <w:top w:val="nil"/>
                  <w:left w:val="nil"/>
                  <w:bottom w:val="single" w:sz="8" w:space="0" w:color="auto"/>
                  <w:right w:val="nil"/>
                </w:tcBorders>
                <w:noWrap/>
                <w:vAlign w:val="center"/>
                <w:hideMark/>
              </w:tcPr>
            </w:tcPrChange>
          </w:tcPr>
          <w:p w14:paraId="17F22ECA" w14:textId="77777777" w:rsidR="00594034" w:rsidRPr="0080354D" w:rsidRDefault="00594034" w:rsidP="00E5104A">
            <w:pPr>
              <w:keepNext/>
              <w:spacing w:before="0"/>
              <w:jc w:val="center"/>
              <w:rPr>
                <w:lang w:val="en-CA" w:eastAsia="de-DE"/>
              </w:rPr>
              <w:pPrChange w:id="17426" w:author="Gary Sullivan" w:date="2026-03-02T18:23:00Z" w16du:dateUtc="2026-03-03T02:23:00Z">
                <w:pPr/>
              </w:pPrChange>
            </w:pPr>
            <w:r w:rsidRPr="0080354D">
              <w:rPr>
                <w:lang w:val="en-CA" w:eastAsia="de-DE"/>
              </w:rPr>
              <w:t>2.8%</w:t>
            </w:r>
          </w:p>
        </w:tc>
        <w:tc>
          <w:tcPr>
            <w:tcW w:w="589" w:type="pct"/>
            <w:tcBorders>
              <w:top w:val="nil"/>
              <w:left w:val="nil"/>
              <w:bottom w:val="single" w:sz="8" w:space="0" w:color="auto"/>
              <w:right w:val="nil"/>
            </w:tcBorders>
            <w:noWrap/>
            <w:vAlign w:val="center"/>
            <w:hideMark/>
            <w:tcPrChange w:id="17427" w:author="Gary Sullivan" w:date="2026-03-02T17:19:00Z" w16du:dateUtc="2026-03-03T01:19:00Z">
              <w:tcPr>
                <w:tcW w:w="589" w:type="pct"/>
                <w:tcBorders>
                  <w:top w:val="nil"/>
                  <w:left w:val="nil"/>
                  <w:bottom w:val="single" w:sz="8" w:space="0" w:color="auto"/>
                  <w:right w:val="nil"/>
                </w:tcBorders>
                <w:noWrap/>
                <w:vAlign w:val="center"/>
                <w:hideMark/>
              </w:tcPr>
            </w:tcPrChange>
          </w:tcPr>
          <w:p w14:paraId="40F9B767" w14:textId="77777777" w:rsidR="00594034" w:rsidRPr="0080354D" w:rsidRDefault="00594034" w:rsidP="00E5104A">
            <w:pPr>
              <w:keepNext/>
              <w:spacing w:before="0"/>
              <w:jc w:val="center"/>
              <w:rPr>
                <w:lang w:val="en-CA" w:eastAsia="de-DE"/>
              </w:rPr>
              <w:pPrChange w:id="17428" w:author="Gary Sullivan" w:date="2026-03-02T18:23:00Z" w16du:dateUtc="2026-03-03T02:23:00Z">
                <w:pPr/>
              </w:pPrChange>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429"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46FDB0DA" w14:textId="77777777" w:rsidR="00594034" w:rsidRPr="0080354D" w:rsidRDefault="00594034" w:rsidP="00E5104A">
            <w:pPr>
              <w:keepNext/>
              <w:spacing w:before="0"/>
              <w:jc w:val="center"/>
              <w:rPr>
                <w:lang w:val="en-CA" w:eastAsia="de-DE"/>
              </w:rPr>
              <w:pPrChange w:id="17430" w:author="Gary Sullivan" w:date="2026-03-02T18:23:00Z" w16du:dateUtc="2026-03-03T02:23:00Z">
                <w:pPr/>
              </w:pPrChange>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Change w:id="17431"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0D766B26" w14:textId="77777777" w:rsidR="00594034" w:rsidRPr="0080354D" w:rsidRDefault="00594034" w:rsidP="00E5104A">
            <w:pPr>
              <w:keepNext/>
              <w:spacing w:before="0"/>
              <w:jc w:val="center"/>
              <w:rPr>
                <w:lang w:val="en-CA" w:eastAsia="de-DE"/>
              </w:rPr>
              <w:pPrChange w:id="17432" w:author="Gary Sullivan" w:date="2026-03-02T18:23:00Z" w16du:dateUtc="2026-03-03T02:23:00Z">
                <w:pPr/>
              </w:pPrChange>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Change w:id="1743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12F93D04" w14:textId="77777777" w:rsidR="00594034" w:rsidRPr="0080354D" w:rsidRDefault="00594034" w:rsidP="00E5104A">
            <w:pPr>
              <w:keepNext/>
              <w:spacing w:before="0"/>
              <w:jc w:val="center"/>
              <w:rPr>
                <w:lang w:val="en-CA" w:eastAsia="de-DE"/>
              </w:rPr>
              <w:pPrChange w:id="17434" w:author="Gary Sullivan" w:date="2026-03-02T18:23:00Z" w16du:dateUtc="2026-03-03T02:23:00Z">
                <w:pPr/>
              </w:pPrChange>
            </w:pPr>
            <w:r w:rsidRPr="0080354D">
              <w:rPr>
                <w:lang w:val="en-CA" w:eastAsia="de-DE"/>
              </w:rPr>
              <w:t>#DIV/0!</w:t>
            </w:r>
          </w:p>
        </w:tc>
      </w:tr>
      <w:tr w:rsidR="00594034" w:rsidRPr="00774964" w14:paraId="092EF1B9" w14:textId="77777777" w:rsidTr="008F416A">
        <w:trPr>
          <w:trHeight w:val="300"/>
          <w:trPrChange w:id="17435"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436"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53FE3203" w14:textId="77777777" w:rsidR="00594034" w:rsidRPr="0080354D" w:rsidRDefault="00594034" w:rsidP="00E5104A">
            <w:pPr>
              <w:keepNext/>
              <w:spacing w:before="0"/>
              <w:rPr>
                <w:b/>
                <w:bCs/>
                <w:lang w:val="en-CA" w:eastAsia="de-DE"/>
              </w:rPr>
              <w:pPrChange w:id="17437" w:author="Gary Sullivan" w:date="2026-03-02T18:23:00Z" w16du:dateUtc="2026-03-03T02:23:00Z">
                <w:pPr/>
              </w:pPrChange>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438"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59D16D56" w14:textId="77777777" w:rsidR="00594034" w:rsidRPr="0080354D" w:rsidRDefault="00594034" w:rsidP="00E5104A">
            <w:pPr>
              <w:keepNext/>
              <w:spacing w:before="0"/>
              <w:jc w:val="center"/>
              <w:rPr>
                <w:lang w:val="en-CA" w:eastAsia="de-DE"/>
              </w:rPr>
              <w:pPrChange w:id="17439" w:author="Gary Sullivan" w:date="2026-03-02T18:23:00Z" w16du:dateUtc="2026-03-03T02:23:00Z">
                <w:pPr/>
              </w:pPrChange>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Change w:id="17440"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525C6AB0" w14:textId="77777777" w:rsidR="00594034" w:rsidRPr="0080354D" w:rsidRDefault="00594034" w:rsidP="00E5104A">
            <w:pPr>
              <w:keepNext/>
              <w:spacing w:before="0"/>
              <w:jc w:val="center"/>
              <w:rPr>
                <w:lang w:val="en-CA" w:eastAsia="de-DE"/>
              </w:rPr>
              <w:pPrChange w:id="17441" w:author="Gary Sullivan" w:date="2026-03-02T18:23:00Z" w16du:dateUtc="2026-03-03T02:23:00Z">
                <w:pPr/>
              </w:pPrChange>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Change w:id="17442"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3E75B1BD" w14:textId="77777777" w:rsidR="00594034" w:rsidRPr="0080354D" w:rsidRDefault="00594034" w:rsidP="00E5104A">
            <w:pPr>
              <w:keepNext/>
              <w:spacing w:before="0"/>
              <w:jc w:val="center"/>
              <w:rPr>
                <w:lang w:val="en-CA" w:eastAsia="de-DE"/>
              </w:rPr>
              <w:pPrChange w:id="17443" w:author="Gary Sullivan" w:date="2026-03-02T18:23:00Z" w16du:dateUtc="2026-03-03T02:23:00Z">
                <w:pPr/>
              </w:pPrChange>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444"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4430644B" w14:textId="77777777" w:rsidR="00594034" w:rsidRPr="0080354D" w:rsidRDefault="00594034" w:rsidP="00E5104A">
            <w:pPr>
              <w:keepNext/>
              <w:spacing w:before="0"/>
              <w:jc w:val="center"/>
              <w:rPr>
                <w:lang w:val="en-CA" w:eastAsia="de-DE"/>
              </w:rPr>
              <w:pPrChange w:id="17445" w:author="Gary Sullivan" w:date="2026-03-02T18:23:00Z" w16du:dateUtc="2026-03-03T02:23:00Z">
                <w:pPr/>
              </w:pPrChange>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Change w:id="17446"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0F8479C6" w14:textId="77777777" w:rsidR="00594034" w:rsidRPr="0080354D" w:rsidRDefault="00594034" w:rsidP="00E5104A">
            <w:pPr>
              <w:keepNext/>
              <w:spacing w:before="0"/>
              <w:jc w:val="center"/>
              <w:rPr>
                <w:lang w:val="en-CA" w:eastAsia="de-DE"/>
              </w:rPr>
              <w:pPrChange w:id="17447" w:author="Gary Sullivan" w:date="2026-03-02T18:23:00Z" w16du:dateUtc="2026-03-03T02:23:00Z">
                <w:pPr/>
              </w:pPrChange>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Change w:id="1744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68406350" w14:textId="77777777" w:rsidR="00594034" w:rsidRPr="0080354D" w:rsidRDefault="00594034" w:rsidP="00E5104A">
            <w:pPr>
              <w:keepNext/>
              <w:spacing w:before="0"/>
              <w:jc w:val="center"/>
              <w:rPr>
                <w:lang w:val="en-CA" w:eastAsia="de-DE"/>
              </w:rPr>
              <w:pPrChange w:id="17449" w:author="Gary Sullivan" w:date="2026-03-02T18:23:00Z" w16du:dateUtc="2026-03-03T02:23:00Z">
                <w:pPr/>
              </w:pPrChange>
            </w:pPr>
            <w:r w:rsidRPr="0080354D">
              <w:rPr>
                <w:lang w:val="en-CA" w:eastAsia="de-DE"/>
              </w:rPr>
              <w:t>#DIV/0!</w:t>
            </w:r>
          </w:p>
        </w:tc>
      </w:tr>
      <w:tr w:rsidR="00594034" w:rsidRPr="00774964" w14:paraId="3DF93E37" w14:textId="77777777" w:rsidTr="008F416A">
        <w:trPr>
          <w:trHeight w:val="300"/>
          <w:trPrChange w:id="17450"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451"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68FBEAC5" w14:textId="77777777" w:rsidR="00594034" w:rsidRPr="0080354D" w:rsidRDefault="00594034" w:rsidP="008F416A">
            <w:pPr>
              <w:spacing w:before="0"/>
              <w:rPr>
                <w:b/>
                <w:bCs/>
                <w:lang w:val="en-CA" w:eastAsia="de-DE"/>
              </w:rPr>
              <w:pPrChange w:id="17452" w:author="Gary Sullivan" w:date="2026-03-02T17:20:00Z" w16du:dateUtc="2026-03-03T01:20:00Z">
                <w:pPr/>
              </w:pPrChange>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453"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236A79FC" w14:textId="77777777" w:rsidR="00594034" w:rsidRPr="0080354D" w:rsidRDefault="00594034" w:rsidP="00E5104A">
            <w:pPr>
              <w:spacing w:before="0"/>
              <w:jc w:val="center"/>
              <w:rPr>
                <w:lang w:val="en-CA" w:eastAsia="de-DE"/>
              </w:rPr>
              <w:pPrChange w:id="17454" w:author="Gary Sullivan" w:date="2026-03-02T18:23:00Z" w16du:dateUtc="2026-03-03T02:23:00Z">
                <w:pPr/>
              </w:pPrChange>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Change w:id="17455"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46D67A09" w14:textId="77777777" w:rsidR="00594034" w:rsidRPr="0080354D" w:rsidRDefault="00594034" w:rsidP="00E5104A">
            <w:pPr>
              <w:spacing w:before="0"/>
              <w:jc w:val="center"/>
              <w:rPr>
                <w:lang w:val="en-CA" w:eastAsia="de-DE"/>
              </w:rPr>
              <w:pPrChange w:id="17456" w:author="Gary Sullivan" w:date="2026-03-02T18:23:00Z" w16du:dateUtc="2026-03-03T02:23:00Z">
                <w:pPr/>
              </w:pPrChange>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Change w:id="17457"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2D147BAB" w14:textId="77777777" w:rsidR="00594034" w:rsidRPr="0080354D" w:rsidRDefault="00594034" w:rsidP="00E5104A">
            <w:pPr>
              <w:spacing w:before="0"/>
              <w:jc w:val="center"/>
              <w:rPr>
                <w:lang w:val="en-CA" w:eastAsia="de-DE"/>
              </w:rPr>
              <w:pPrChange w:id="17458" w:author="Gary Sullivan" w:date="2026-03-02T18:23:00Z" w16du:dateUtc="2026-03-03T02:23:00Z">
                <w:pPr/>
              </w:pPrChange>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459"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05D92525" w14:textId="77777777" w:rsidR="00594034" w:rsidRPr="0080354D" w:rsidRDefault="00594034" w:rsidP="00E5104A">
            <w:pPr>
              <w:spacing w:before="0"/>
              <w:jc w:val="center"/>
              <w:rPr>
                <w:lang w:val="en-CA" w:eastAsia="de-DE"/>
              </w:rPr>
              <w:pPrChange w:id="17460" w:author="Gary Sullivan" w:date="2026-03-02T18:23:00Z" w16du:dateUtc="2026-03-03T02:23:00Z">
                <w:pPr/>
              </w:pPrChange>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Change w:id="17461"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76729DA2" w14:textId="77777777" w:rsidR="00594034" w:rsidRPr="0080354D" w:rsidRDefault="00594034" w:rsidP="00E5104A">
            <w:pPr>
              <w:spacing w:before="0"/>
              <w:jc w:val="center"/>
              <w:rPr>
                <w:lang w:val="en-CA" w:eastAsia="de-DE"/>
              </w:rPr>
              <w:pPrChange w:id="17462" w:author="Gary Sullivan" w:date="2026-03-02T18:23:00Z" w16du:dateUtc="2026-03-03T02:23:00Z">
                <w:pPr/>
              </w:pPrChange>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Change w:id="1746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26163B9A" w14:textId="77777777" w:rsidR="00594034" w:rsidRPr="0080354D" w:rsidRDefault="00594034" w:rsidP="00E5104A">
            <w:pPr>
              <w:spacing w:before="0"/>
              <w:jc w:val="center"/>
              <w:rPr>
                <w:lang w:val="en-CA" w:eastAsia="de-DE"/>
              </w:rPr>
              <w:pPrChange w:id="17464" w:author="Gary Sullivan" w:date="2026-03-02T18:23:00Z" w16du:dateUtc="2026-03-03T02:23:00Z">
                <w:pPr/>
              </w:pPrChange>
            </w:pPr>
            <w:r w:rsidRPr="0080354D">
              <w:rPr>
                <w:lang w:val="en-CA" w:eastAsia="de-DE"/>
              </w:rPr>
              <w:t>#DIV/0!</w:t>
            </w:r>
          </w:p>
        </w:tc>
      </w:tr>
      <w:tr w:rsidR="00594034" w:rsidRPr="00774964" w14:paraId="7B0FC297" w14:textId="77777777" w:rsidTr="008F416A">
        <w:trPr>
          <w:trHeight w:val="300"/>
          <w:trPrChange w:id="17465"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466" w:author="Gary Sullivan" w:date="2026-03-02T17:19:00Z" w16du:dateUtc="2026-03-03T01:19:00Z">
              <w:tcPr>
                <w:tcW w:w="1440" w:type="pct"/>
                <w:tcBorders>
                  <w:top w:val="nil"/>
                  <w:left w:val="nil"/>
                  <w:bottom w:val="nil"/>
                  <w:right w:val="nil"/>
                </w:tcBorders>
                <w:noWrap/>
                <w:vAlign w:val="bottom"/>
                <w:hideMark/>
              </w:tcPr>
            </w:tcPrChange>
          </w:tcPr>
          <w:p w14:paraId="1DD49175" w14:textId="77777777" w:rsidR="00594034" w:rsidRPr="0080354D" w:rsidRDefault="00594034" w:rsidP="008F416A">
            <w:pPr>
              <w:spacing w:before="0"/>
              <w:rPr>
                <w:lang w:val="en-CA" w:eastAsia="de-DE"/>
              </w:rPr>
              <w:pPrChange w:id="17467" w:author="Gary Sullivan" w:date="2026-03-02T17:20:00Z" w16du:dateUtc="2026-03-03T01:20:00Z">
                <w:pPr/>
              </w:pPrChange>
            </w:pPr>
          </w:p>
        </w:tc>
        <w:tc>
          <w:tcPr>
            <w:tcW w:w="589" w:type="pct"/>
            <w:tcBorders>
              <w:top w:val="nil"/>
              <w:left w:val="nil"/>
              <w:bottom w:val="nil"/>
              <w:right w:val="nil"/>
            </w:tcBorders>
            <w:noWrap/>
            <w:vAlign w:val="bottom"/>
            <w:hideMark/>
            <w:tcPrChange w:id="17468" w:author="Gary Sullivan" w:date="2026-03-02T17:19:00Z" w16du:dateUtc="2026-03-03T01:19:00Z">
              <w:tcPr>
                <w:tcW w:w="589" w:type="pct"/>
                <w:tcBorders>
                  <w:top w:val="nil"/>
                  <w:left w:val="nil"/>
                  <w:bottom w:val="nil"/>
                  <w:right w:val="nil"/>
                </w:tcBorders>
                <w:noWrap/>
                <w:vAlign w:val="bottom"/>
                <w:hideMark/>
              </w:tcPr>
            </w:tcPrChange>
          </w:tcPr>
          <w:p w14:paraId="7EDD084C" w14:textId="77777777" w:rsidR="00594034" w:rsidRPr="0080354D" w:rsidRDefault="00594034" w:rsidP="00E5104A">
            <w:pPr>
              <w:spacing w:before="0"/>
              <w:jc w:val="center"/>
              <w:rPr>
                <w:lang w:val="en-CA" w:eastAsia="de-DE"/>
              </w:rPr>
              <w:pPrChange w:id="17469" w:author="Gary Sullivan" w:date="2026-03-02T18:23:00Z" w16du:dateUtc="2026-03-03T02:23:00Z">
                <w:pPr/>
              </w:pPrChange>
            </w:pPr>
          </w:p>
        </w:tc>
        <w:tc>
          <w:tcPr>
            <w:tcW w:w="589" w:type="pct"/>
            <w:tcBorders>
              <w:top w:val="nil"/>
              <w:left w:val="nil"/>
              <w:bottom w:val="nil"/>
              <w:right w:val="nil"/>
            </w:tcBorders>
            <w:noWrap/>
            <w:vAlign w:val="bottom"/>
            <w:hideMark/>
            <w:tcPrChange w:id="17470" w:author="Gary Sullivan" w:date="2026-03-02T17:19:00Z" w16du:dateUtc="2026-03-03T01:19:00Z">
              <w:tcPr>
                <w:tcW w:w="589" w:type="pct"/>
                <w:tcBorders>
                  <w:top w:val="nil"/>
                  <w:left w:val="nil"/>
                  <w:bottom w:val="nil"/>
                  <w:right w:val="nil"/>
                </w:tcBorders>
                <w:noWrap/>
                <w:vAlign w:val="bottom"/>
                <w:hideMark/>
              </w:tcPr>
            </w:tcPrChange>
          </w:tcPr>
          <w:p w14:paraId="009440CD" w14:textId="77777777" w:rsidR="00594034" w:rsidRPr="0080354D" w:rsidRDefault="00594034" w:rsidP="00E5104A">
            <w:pPr>
              <w:spacing w:before="0"/>
              <w:jc w:val="center"/>
              <w:rPr>
                <w:lang w:val="en-CA" w:eastAsia="de-DE"/>
              </w:rPr>
              <w:pPrChange w:id="17471" w:author="Gary Sullivan" w:date="2026-03-02T18:23:00Z" w16du:dateUtc="2026-03-03T02:23:00Z">
                <w:pPr/>
              </w:pPrChange>
            </w:pPr>
          </w:p>
        </w:tc>
        <w:tc>
          <w:tcPr>
            <w:tcW w:w="589" w:type="pct"/>
            <w:tcBorders>
              <w:top w:val="nil"/>
              <w:left w:val="nil"/>
              <w:bottom w:val="nil"/>
              <w:right w:val="nil"/>
            </w:tcBorders>
            <w:noWrap/>
            <w:vAlign w:val="bottom"/>
            <w:hideMark/>
            <w:tcPrChange w:id="17472" w:author="Gary Sullivan" w:date="2026-03-02T17:19:00Z" w16du:dateUtc="2026-03-03T01:19:00Z">
              <w:tcPr>
                <w:tcW w:w="589" w:type="pct"/>
                <w:tcBorders>
                  <w:top w:val="nil"/>
                  <w:left w:val="nil"/>
                  <w:bottom w:val="nil"/>
                  <w:right w:val="nil"/>
                </w:tcBorders>
                <w:noWrap/>
                <w:vAlign w:val="bottom"/>
                <w:hideMark/>
              </w:tcPr>
            </w:tcPrChange>
          </w:tcPr>
          <w:p w14:paraId="5286AF3F" w14:textId="77777777" w:rsidR="00594034" w:rsidRPr="0080354D" w:rsidRDefault="00594034" w:rsidP="00E5104A">
            <w:pPr>
              <w:spacing w:before="0"/>
              <w:jc w:val="center"/>
              <w:rPr>
                <w:lang w:val="en-CA" w:eastAsia="de-DE"/>
              </w:rPr>
              <w:pPrChange w:id="17473" w:author="Gary Sullivan" w:date="2026-03-02T18:23:00Z" w16du:dateUtc="2026-03-03T02:23:00Z">
                <w:pPr/>
              </w:pPrChange>
            </w:pPr>
          </w:p>
        </w:tc>
        <w:tc>
          <w:tcPr>
            <w:tcW w:w="516" w:type="pct"/>
            <w:tcBorders>
              <w:top w:val="nil"/>
              <w:left w:val="nil"/>
              <w:bottom w:val="nil"/>
              <w:right w:val="nil"/>
            </w:tcBorders>
            <w:noWrap/>
            <w:vAlign w:val="bottom"/>
            <w:hideMark/>
            <w:tcPrChange w:id="17474" w:author="Gary Sullivan" w:date="2026-03-02T17:19:00Z" w16du:dateUtc="2026-03-03T01:19:00Z">
              <w:tcPr>
                <w:tcW w:w="516" w:type="pct"/>
                <w:tcBorders>
                  <w:top w:val="nil"/>
                  <w:left w:val="nil"/>
                  <w:bottom w:val="nil"/>
                  <w:right w:val="nil"/>
                </w:tcBorders>
                <w:noWrap/>
                <w:vAlign w:val="bottom"/>
                <w:hideMark/>
              </w:tcPr>
            </w:tcPrChange>
          </w:tcPr>
          <w:p w14:paraId="13FDD543" w14:textId="77777777" w:rsidR="00594034" w:rsidRPr="0080354D" w:rsidRDefault="00594034" w:rsidP="00E5104A">
            <w:pPr>
              <w:spacing w:before="0"/>
              <w:jc w:val="center"/>
              <w:rPr>
                <w:lang w:val="en-CA" w:eastAsia="de-DE"/>
              </w:rPr>
              <w:pPrChange w:id="17475" w:author="Gary Sullivan" w:date="2026-03-02T18:23:00Z" w16du:dateUtc="2026-03-03T02:23:00Z">
                <w:pPr/>
              </w:pPrChange>
            </w:pPr>
          </w:p>
        </w:tc>
        <w:tc>
          <w:tcPr>
            <w:tcW w:w="549" w:type="pct"/>
            <w:tcBorders>
              <w:top w:val="nil"/>
              <w:left w:val="nil"/>
              <w:bottom w:val="nil"/>
              <w:right w:val="nil"/>
            </w:tcBorders>
            <w:noWrap/>
            <w:vAlign w:val="bottom"/>
            <w:hideMark/>
            <w:tcPrChange w:id="17476" w:author="Gary Sullivan" w:date="2026-03-02T17:19:00Z" w16du:dateUtc="2026-03-03T01:19:00Z">
              <w:tcPr>
                <w:tcW w:w="549" w:type="pct"/>
                <w:tcBorders>
                  <w:top w:val="nil"/>
                  <w:left w:val="nil"/>
                  <w:bottom w:val="nil"/>
                  <w:right w:val="nil"/>
                </w:tcBorders>
                <w:noWrap/>
                <w:vAlign w:val="bottom"/>
                <w:hideMark/>
              </w:tcPr>
            </w:tcPrChange>
          </w:tcPr>
          <w:p w14:paraId="0BEB3453" w14:textId="77777777" w:rsidR="00594034" w:rsidRPr="0080354D" w:rsidRDefault="00594034" w:rsidP="00E5104A">
            <w:pPr>
              <w:spacing w:before="0"/>
              <w:jc w:val="center"/>
              <w:rPr>
                <w:lang w:val="en-CA" w:eastAsia="de-DE"/>
              </w:rPr>
              <w:pPrChange w:id="17477" w:author="Gary Sullivan" w:date="2026-03-02T18:23:00Z" w16du:dateUtc="2026-03-03T02:23:00Z">
                <w:pPr/>
              </w:pPrChange>
            </w:pPr>
          </w:p>
        </w:tc>
        <w:tc>
          <w:tcPr>
            <w:tcW w:w="727" w:type="pct"/>
            <w:tcBorders>
              <w:top w:val="nil"/>
              <w:left w:val="nil"/>
              <w:bottom w:val="nil"/>
              <w:right w:val="nil"/>
            </w:tcBorders>
            <w:noWrap/>
            <w:vAlign w:val="bottom"/>
            <w:hideMark/>
            <w:tcPrChange w:id="17478" w:author="Gary Sullivan" w:date="2026-03-02T17:19:00Z" w16du:dateUtc="2026-03-03T01:19:00Z">
              <w:tcPr>
                <w:tcW w:w="727" w:type="pct"/>
                <w:tcBorders>
                  <w:top w:val="nil"/>
                  <w:left w:val="nil"/>
                  <w:bottom w:val="nil"/>
                  <w:right w:val="nil"/>
                </w:tcBorders>
                <w:noWrap/>
                <w:vAlign w:val="bottom"/>
                <w:hideMark/>
              </w:tcPr>
            </w:tcPrChange>
          </w:tcPr>
          <w:p w14:paraId="5943047B" w14:textId="77777777" w:rsidR="00594034" w:rsidRPr="0080354D" w:rsidRDefault="00594034" w:rsidP="00E5104A">
            <w:pPr>
              <w:spacing w:before="0"/>
              <w:jc w:val="center"/>
              <w:rPr>
                <w:lang w:val="en-CA" w:eastAsia="de-DE"/>
              </w:rPr>
              <w:pPrChange w:id="17479" w:author="Gary Sullivan" w:date="2026-03-02T18:23:00Z" w16du:dateUtc="2026-03-03T02:23:00Z">
                <w:pPr/>
              </w:pPrChange>
            </w:pPr>
          </w:p>
        </w:tc>
      </w:tr>
      <w:tr w:rsidR="00594034" w:rsidRPr="00774964" w14:paraId="3E5EDA83" w14:textId="77777777" w:rsidTr="008F416A">
        <w:trPr>
          <w:trHeight w:val="300"/>
          <w:trPrChange w:id="17480"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481" w:author="Gary Sullivan" w:date="2026-03-02T17:19:00Z" w16du:dateUtc="2026-03-03T01:19:00Z">
              <w:tcPr>
                <w:tcW w:w="1440" w:type="pct"/>
                <w:tcBorders>
                  <w:top w:val="nil"/>
                  <w:left w:val="nil"/>
                  <w:bottom w:val="nil"/>
                  <w:right w:val="nil"/>
                </w:tcBorders>
                <w:noWrap/>
                <w:vAlign w:val="bottom"/>
                <w:hideMark/>
              </w:tcPr>
            </w:tcPrChange>
          </w:tcPr>
          <w:p w14:paraId="26A907E1" w14:textId="77777777" w:rsidR="00594034" w:rsidRPr="0080354D" w:rsidRDefault="00594034" w:rsidP="00E5104A">
            <w:pPr>
              <w:keepNext/>
              <w:spacing w:before="0"/>
              <w:rPr>
                <w:lang w:val="en-CA" w:eastAsia="de-DE"/>
              </w:rPr>
              <w:pPrChange w:id="17482" w:author="Gary Sullivan" w:date="2026-03-02T18:23:00Z" w16du:dateUtc="2026-03-03T02:23:00Z">
                <w:pPr/>
              </w:pPrChange>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Change w:id="17483" w:author="Gary Sullivan" w:date="2026-03-02T17:19:00Z" w16du:dateUtc="2026-03-03T01:19:00Z">
              <w:tcPr>
                <w:tcW w:w="3560" w:type="pct"/>
                <w:gridSpan w:val="6"/>
                <w:tcBorders>
                  <w:top w:val="single" w:sz="8" w:space="0" w:color="auto"/>
                  <w:left w:val="single" w:sz="8" w:space="0" w:color="auto"/>
                  <w:bottom w:val="single" w:sz="8" w:space="0" w:color="auto"/>
                  <w:right w:val="single" w:sz="8" w:space="0" w:color="auto"/>
                </w:tcBorders>
                <w:noWrap/>
                <w:vAlign w:val="center"/>
                <w:hideMark/>
              </w:tcPr>
            </w:tcPrChange>
          </w:tcPr>
          <w:p w14:paraId="3DA0014E" w14:textId="2AA90A79" w:rsidR="00594034" w:rsidRPr="0080354D" w:rsidRDefault="00594034" w:rsidP="00E5104A">
            <w:pPr>
              <w:keepNext/>
              <w:spacing w:before="0"/>
              <w:jc w:val="center"/>
              <w:rPr>
                <w:b/>
                <w:bCs/>
                <w:lang w:val="en-CA" w:eastAsia="de-DE"/>
              </w:rPr>
              <w:pPrChange w:id="17484" w:author="Gary Sullivan" w:date="2026-03-02T18:23:00Z" w16du:dateUtc="2026-03-03T02:23:00Z">
                <w:pPr/>
              </w:pPrChange>
            </w:pPr>
            <w:r w:rsidRPr="0080354D">
              <w:rPr>
                <w:b/>
                <w:bCs/>
                <w:lang w:val="en-CA" w:eastAsia="de-DE"/>
              </w:rPr>
              <w:t>Low delay B Main 10</w:t>
            </w:r>
          </w:p>
        </w:tc>
      </w:tr>
      <w:tr w:rsidR="00594034" w:rsidRPr="00774964" w14:paraId="2B58F537" w14:textId="77777777" w:rsidTr="008F416A">
        <w:trPr>
          <w:trHeight w:val="290"/>
          <w:trPrChange w:id="17485" w:author="Gary Sullivan" w:date="2026-03-02T17:19:00Z" w16du:dateUtc="2026-03-03T01:19:00Z">
            <w:trPr>
              <w:trHeight w:val="290"/>
            </w:trPr>
          </w:trPrChange>
        </w:trPr>
        <w:tc>
          <w:tcPr>
            <w:tcW w:w="1440" w:type="pct"/>
            <w:tcBorders>
              <w:top w:val="nil"/>
              <w:left w:val="nil"/>
              <w:bottom w:val="nil"/>
              <w:right w:val="nil"/>
            </w:tcBorders>
            <w:noWrap/>
            <w:vAlign w:val="bottom"/>
            <w:hideMark/>
            <w:tcPrChange w:id="17486" w:author="Gary Sullivan" w:date="2026-03-02T17:19:00Z" w16du:dateUtc="2026-03-03T01:19:00Z">
              <w:tcPr>
                <w:tcW w:w="1440" w:type="pct"/>
                <w:tcBorders>
                  <w:top w:val="nil"/>
                  <w:left w:val="nil"/>
                  <w:bottom w:val="nil"/>
                  <w:right w:val="nil"/>
                </w:tcBorders>
                <w:noWrap/>
                <w:vAlign w:val="bottom"/>
                <w:hideMark/>
              </w:tcPr>
            </w:tcPrChange>
          </w:tcPr>
          <w:p w14:paraId="57F1B0E0" w14:textId="77777777" w:rsidR="00594034" w:rsidRPr="0080354D" w:rsidRDefault="00594034" w:rsidP="00E5104A">
            <w:pPr>
              <w:keepNext/>
              <w:spacing w:before="0"/>
              <w:rPr>
                <w:b/>
                <w:bCs/>
                <w:lang w:val="en-CA" w:eastAsia="de-DE"/>
              </w:rPr>
              <w:pPrChange w:id="17487" w:author="Gary Sullivan" w:date="2026-03-02T18:23:00Z" w16du:dateUtc="2026-03-03T02:23:00Z">
                <w:pPr/>
              </w:pPrChange>
            </w:pPr>
          </w:p>
        </w:tc>
        <w:tc>
          <w:tcPr>
            <w:tcW w:w="3560" w:type="pct"/>
            <w:gridSpan w:val="6"/>
            <w:tcBorders>
              <w:top w:val="nil"/>
              <w:left w:val="single" w:sz="8" w:space="0" w:color="auto"/>
              <w:bottom w:val="nil"/>
              <w:right w:val="single" w:sz="8" w:space="0" w:color="auto"/>
            </w:tcBorders>
            <w:noWrap/>
            <w:vAlign w:val="center"/>
            <w:hideMark/>
            <w:tcPrChange w:id="17488" w:author="Gary Sullivan" w:date="2026-03-02T17:19:00Z" w16du:dateUtc="2026-03-03T01:19:00Z">
              <w:tcPr>
                <w:tcW w:w="3560" w:type="pct"/>
                <w:gridSpan w:val="6"/>
                <w:tcBorders>
                  <w:top w:val="nil"/>
                  <w:left w:val="single" w:sz="8" w:space="0" w:color="auto"/>
                  <w:bottom w:val="nil"/>
                  <w:right w:val="single" w:sz="8" w:space="0" w:color="auto"/>
                </w:tcBorders>
                <w:noWrap/>
                <w:vAlign w:val="center"/>
                <w:hideMark/>
              </w:tcPr>
            </w:tcPrChange>
          </w:tcPr>
          <w:p w14:paraId="6E1B60AE" w14:textId="77777777" w:rsidR="00594034" w:rsidRPr="0080354D" w:rsidRDefault="00594034" w:rsidP="00E5104A">
            <w:pPr>
              <w:keepNext/>
              <w:spacing w:before="0"/>
              <w:jc w:val="center"/>
              <w:rPr>
                <w:b/>
                <w:bCs/>
                <w:lang w:val="en-CA" w:eastAsia="de-DE"/>
              </w:rPr>
              <w:pPrChange w:id="17489" w:author="Gary Sullivan" w:date="2026-03-02T18:23:00Z" w16du:dateUtc="2026-03-03T02:23:00Z">
                <w:pPr/>
              </w:pPrChange>
            </w:pPr>
            <w:r w:rsidRPr="0080354D">
              <w:rPr>
                <w:b/>
                <w:bCs/>
                <w:lang w:val="en-CA" w:eastAsia="de-DE"/>
              </w:rPr>
              <w:t>Over VTM-23.13</w:t>
            </w:r>
          </w:p>
        </w:tc>
      </w:tr>
      <w:tr w:rsidR="00594034" w:rsidRPr="00774964" w14:paraId="7F8B6DF1" w14:textId="77777777" w:rsidTr="008F416A">
        <w:trPr>
          <w:trHeight w:val="300"/>
          <w:trPrChange w:id="17490"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491" w:author="Gary Sullivan" w:date="2026-03-02T17:19:00Z" w16du:dateUtc="2026-03-03T01:19:00Z">
              <w:tcPr>
                <w:tcW w:w="1440" w:type="pct"/>
                <w:tcBorders>
                  <w:top w:val="nil"/>
                  <w:left w:val="nil"/>
                  <w:bottom w:val="nil"/>
                  <w:right w:val="nil"/>
                </w:tcBorders>
                <w:noWrap/>
                <w:vAlign w:val="bottom"/>
                <w:hideMark/>
              </w:tcPr>
            </w:tcPrChange>
          </w:tcPr>
          <w:p w14:paraId="0EC3F827" w14:textId="77777777" w:rsidR="00594034" w:rsidRPr="0080354D" w:rsidRDefault="00594034" w:rsidP="00E5104A">
            <w:pPr>
              <w:keepNext/>
              <w:spacing w:before="0"/>
              <w:rPr>
                <w:b/>
                <w:bCs/>
                <w:lang w:val="en-CA" w:eastAsia="de-DE"/>
              </w:rPr>
              <w:pPrChange w:id="17492" w:author="Gary Sullivan" w:date="2026-03-02T18:23:00Z" w16du:dateUtc="2026-03-03T02:23:00Z">
                <w:pPr/>
              </w:pPrChange>
            </w:pPr>
          </w:p>
        </w:tc>
        <w:tc>
          <w:tcPr>
            <w:tcW w:w="589" w:type="pct"/>
            <w:tcBorders>
              <w:top w:val="nil"/>
              <w:left w:val="single" w:sz="8" w:space="0" w:color="auto"/>
              <w:bottom w:val="single" w:sz="8" w:space="0" w:color="auto"/>
              <w:right w:val="nil"/>
            </w:tcBorders>
            <w:noWrap/>
            <w:vAlign w:val="center"/>
            <w:hideMark/>
            <w:tcPrChange w:id="17493" w:author="Gary Sullivan" w:date="2026-03-02T17:19:00Z" w16du:dateUtc="2026-03-03T01:19:00Z">
              <w:tcPr>
                <w:tcW w:w="589" w:type="pct"/>
                <w:tcBorders>
                  <w:top w:val="nil"/>
                  <w:left w:val="single" w:sz="8" w:space="0" w:color="auto"/>
                  <w:bottom w:val="single" w:sz="8" w:space="0" w:color="auto"/>
                  <w:right w:val="nil"/>
                </w:tcBorders>
                <w:noWrap/>
                <w:vAlign w:val="center"/>
                <w:hideMark/>
              </w:tcPr>
            </w:tcPrChange>
          </w:tcPr>
          <w:p w14:paraId="0F13BA5A" w14:textId="77777777" w:rsidR="00594034" w:rsidRPr="0080354D" w:rsidRDefault="00594034" w:rsidP="00E5104A">
            <w:pPr>
              <w:keepNext/>
              <w:spacing w:before="0"/>
              <w:jc w:val="center"/>
              <w:rPr>
                <w:lang w:val="en-CA" w:eastAsia="de-DE"/>
              </w:rPr>
              <w:pPrChange w:id="17494" w:author="Gary Sullivan" w:date="2026-03-02T18:23:00Z" w16du:dateUtc="2026-03-03T02:23:00Z">
                <w:pPr/>
              </w:pPrChange>
            </w:pPr>
            <w:r w:rsidRPr="0080354D">
              <w:rPr>
                <w:lang w:val="en-CA" w:eastAsia="de-DE"/>
              </w:rPr>
              <w:t>Y</w:t>
            </w:r>
          </w:p>
        </w:tc>
        <w:tc>
          <w:tcPr>
            <w:tcW w:w="589" w:type="pct"/>
            <w:tcBorders>
              <w:top w:val="nil"/>
              <w:left w:val="nil"/>
              <w:bottom w:val="single" w:sz="8" w:space="0" w:color="auto"/>
              <w:right w:val="nil"/>
            </w:tcBorders>
            <w:noWrap/>
            <w:vAlign w:val="center"/>
            <w:hideMark/>
            <w:tcPrChange w:id="17495" w:author="Gary Sullivan" w:date="2026-03-02T17:19:00Z" w16du:dateUtc="2026-03-03T01:19:00Z">
              <w:tcPr>
                <w:tcW w:w="589" w:type="pct"/>
                <w:tcBorders>
                  <w:top w:val="nil"/>
                  <w:left w:val="nil"/>
                  <w:bottom w:val="single" w:sz="8" w:space="0" w:color="auto"/>
                  <w:right w:val="nil"/>
                </w:tcBorders>
                <w:noWrap/>
                <w:vAlign w:val="center"/>
                <w:hideMark/>
              </w:tcPr>
            </w:tcPrChange>
          </w:tcPr>
          <w:p w14:paraId="02E0BB6E" w14:textId="77777777" w:rsidR="00594034" w:rsidRPr="0080354D" w:rsidRDefault="00594034" w:rsidP="00E5104A">
            <w:pPr>
              <w:keepNext/>
              <w:spacing w:before="0"/>
              <w:jc w:val="center"/>
              <w:rPr>
                <w:lang w:val="en-CA" w:eastAsia="de-DE"/>
              </w:rPr>
              <w:pPrChange w:id="17496" w:author="Gary Sullivan" w:date="2026-03-02T18:23:00Z" w16du:dateUtc="2026-03-03T02:23:00Z">
                <w:pPr/>
              </w:pPrChange>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Change w:id="17497" w:author="Gary Sullivan" w:date="2026-03-02T17:19:00Z" w16du:dateUtc="2026-03-03T01:19:00Z">
              <w:tcPr>
                <w:tcW w:w="589" w:type="pct"/>
                <w:tcBorders>
                  <w:top w:val="nil"/>
                  <w:left w:val="nil"/>
                  <w:bottom w:val="single" w:sz="8" w:space="0" w:color="auto"/>
                  <w:right w:val="single" w:sz="4" w:space="0" w:color="auto"/>
                </w:tcBorders>
                <w:noWrap/>
                <w:vAlign w:val="center"/>
                <w:hideMark/>
              </w:tcPr>
            </w:tcPrChange>
          </w:tcPr>
          <w:p w14:paraId="02832F4D" w14:textId="77777777" w:rsidR="00594034" w:rsidRPr="0080354D" w:rsidRDefault="00594034" w:rsidP="00E5104A">
            <w:pPr>
              <w:keepNext/>
              <w:spacing w:before="0"/>
              <w:jc w:val="center"/>
              <w:rPr>
                <w:lang w:val="en-CA" w:eastAsia="de-DE"/>
              </w:rPr>
              <w:pPrChange w:id="17498" w:author="Gary Sullivan" w:date="2026-03-02T18:23:00Z" w16du:dateUtc="2026-03-03T02:23:00Z">
                <w:pPr/>
              </w:pPrChange>
            </w:pPr>
            <w:r w:rsidRPr="0080354D">
              <w:rPr>
                <w:lang w:val="en-CA" w:eastAsia="de-DE"/>
              </w:rPr>
              <w:t>V</w:t>
            </w:r>
          </w:p>
        </w:tc>
        <w:tc>
          <w:tcPr>
            <w:tcW w:w="516" w:type="pct"/>
            <w:tcBorders>
              <w:top w:val="nil"/>
              <w:left w:val="nil"/>
              <w:bottom w:val="single" w:sz="8" w:space="0" w:color="auto"/>
              <w:right w:val="nil"/>
            </w:tcBorders>
            <w:noWrap/>
            <w:vAlign w:val="center"/>
            <w:hideMark/>
            <w:tcPrChange w:id="17499" w:author="Gary Sullivan" w:date="2026-03-02T17:19:00Z" w16du:dateUtc="2026-03-03T01:19:00Z">
              <w:tcPr>
                <w:tcW w:w="516" w:type="pct"/>
                <w:tcBorders>
                  <w:top w:val="nil"/>
                  <w:left w:val="nil"/>
                  <w:bottom w:val="single" w:sz="8" w:space="0" w:color="auto"/>
                  <w:right w:val="nil"/>
                </w:tcBorders>
                <w:noWrap/>
                <w:vAlign w:val="center"/>
                <w:hideMark/>
              </w:tcPr>
            </w:tcPrChange>
          </w:tcPr>
          <w:p w14:paraId="7DBA4343" w14:textId="77777777" w:rsidR="00594034" w:rsidRPr="0080354D" w:rsidRDefault="00594034" w:rsidP="00E5104A">
            <w:pPr>
              <w:keepNext/>
              <w:spacing w:before="0"/>
              <w:jc w:val="center"/>
              <w:rPr>
                <w:lang w:val="en-CA" w:eastAsia="de-DE"/>
              </w:rPr>
              <w:pPrChange w:id="17500" w:author="Gary Sullivan" w:date="2026-03-02T18:23:00Z" w16du:dateUtc="2026-03-03T02:23:00Z">
                <w:pPr/>
              </w:pPrChange>
            </w:pPr>
            <w:r w:rsidRPr="0080354D">
              <w:rPr>
                <w:lang w:val="en-CA" w:eastAsia="de-DE"/>
              </w:rPr>
              <w:t>EncT</w:t>
            </w:r>
          </w:p>
        </w:tc>
        <w:tc>
          <w:tcPr>
            <w:tcW w:w="549" w:type="pct"/>
            <w:tcBorders>
              <w:top w:val="nil"/>
              <w:left w:val="nil"/>
              <w:bottom w:val="single" w:sz="8" w:space="0" w:color="auto"/>
              <w:right w:val="nil"/>
            </w:tcBorders>
            <w:noWrap/>
            <w:vAlign w:val="center"/>
            <w:hideMark/>
            <w:tcPrChange w:id="17501" w:author="Gary Sullivan" w:date="2026-03-02T17:19:00Z" w16du:dateUtc="2026-03-03T01:19:00Z">
              <w:tcPr>
                <w:tcW w:w="549" w:type="pct"/>
                <w:tcBorders>
                  <w:top w:val="nil"/>
                  <w:left w:val="nil"/>
                  <w:bottom w:val="single" w:sz="8" w:space="0" w:color="auto"/>
                  <w:right w:val="nil"/>
                </w:tcBorders>
                <w:noWrap/>
                <w:vAlign w:val="center"/>
                <w:hideMark/>
              </w:tcPr>
            </w:tcPrChange>
          </w:tcPr>
          <w:p w14:paraId="6DB34B35" w14:textId="77777777" w:rsidR="00594034" w:rsidRPr="0080354D" w:rsidRDefault="00594034" w:rsidP="00E5104A">
            <w:pPr>
              <w:keepNext/>
              <w:spacing w:before="0"/>
              <w:jc w:val="center"/>
              <w:rPr>
                <w:lang w:val="en-CA" w:eastAsia="de-DE"/>
              </w:rPr>
              <w:pPrChange w:id="17502" w:author="Gary Sullivan" w:date="2026-03-02T18:23:00Z" w16du:dateUtc="2026-03-03T02:23:00Z">
                <w:pPr/>
              </w:pPrChange>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Change w:id="1750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12591BC7" w14:textId="77777777" w:rsidR="00594034" w:rsidRPr="0080354D" w:rsidRDefault="00594034" w:rsidP="00E5104A">
            <w:pPr>
              <w:keepNext/>
              <w:spacing w:before="0"/>
              <w:jc w:val="center"/>
              <w:rPr>
                <w:lang w:val="en-CA" w:eastAsia="de-DE"/>
              </w:rPr>
              <w:pPrChange w:id="17504" w:author="Gary Sullivan" w:date="2026-03-02T18:23:00Z" w16du:dateUtc="2026-03-03T02:23:00Z">
                <w:pPr/>
              </w:pPrChange>
            </w:pPr>
            <w:r w:rsidRPr="0080354D">
              <w:rPr>
                <w:lang w:val="en-CA" w:eastAsia="de-DE"/>
              </w:rPr>
              <w:t>VmPeak</w:t>
            </w:r>
          </w:p>
        </w:tc>
      </w:tr>
      <w:tr w:rsidR="00594034" w:rsidRPr="00774964" w14:paraId="77C848A4" w14:textId="77777777" w:rsidTr="008F416A">
        <w:trPr>
          <w:trHeight w:val="300"/>
          <w:trPrChange w:id="17505" w:author="Gary Sullivan" w:date="2026-03-02T17:19:00Z" w16du:dateUtc="2026-03-03T01:19:00Z">
            <w:trPr>
              <w:trHeight w:val="300"/>
            </w:trPr>
          </w:trPrChange>
        </w:trPr>
        <w:tc>
          <w:tcPr>
            <w:tcW w:w="1440" w:type="pct"/>
            <w:tcBorders>
              <w:top w:val="single" w:sz="8" w:space="0" w:color="auto"/>
              <w:left w:val="single" w:sz="8" w:space="0" w:color="auto"/>
              <w:bottom w:val="single" w:sz="8" w:space="0" w:color="auto"/>
              <w:right w:val="single" w:sz="8" w:space="0" w:color="auto"/>
            </w:tcBorders>
            <w:noWrap/>
            <w:vAlign w:val="center"/>
            <w:hideMark/>
            <w:tcPrChange w:id="17506" w:author="Gary Sullivan" w:date="2026-03-02T17:19:00Z" w16du:dateUtc="2026-03-03T01:19:00Z">
              <w:tcPr>
                <w:tcW w:w="1440" w:type="pct"/>
                <w:tcBorders>
                  <w:top w:val="single" w:sz="8" w:space="0" w:color="auto"/>
                  <w:left w:val="single" w:sz="8" w:space="0" w:color="auto"/>
                  <w:bottom w:val="single" w:sz="8" w:space="0" w:color="auto"/>
                  <w:right w:val="single" w:sz="8" w:space="0" w:color="auto"/>
                </w:tcBorders>
                <w:noWrap/>
                <w:vAlign w:val="center"/>
                <w:hideMark/>
              </w:tcPr>
            </w:tcPrChange>
          </w:tcPr>
          <w:p w14:paraId="2305AFC9" w14:textId="77777777" w:rsidR="00594034" w:rsidRPr="0080354D" w:rsidRDefault="00594034" w:rsidP="00E5104A">
            <w:pPr>
              <w:keepNext/>
              <w:spacing w:before="0"/>
              <w:rPr>
                <w:b/>
                <w:bCs/>
                <w:lang w:val="en-CA" w:eastAsia="de-DE"/>
              </w:rPr>
              <w:pPrChange w:id="17507" w:author="Gary Sullivan" w:date="2026-03-02T18:23:00Z" w16du:dateUtc="2026-03-03T02:23:00Z">
                <w:pPr/>
              </w:pPrChange>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Change w:id="17508" w:author="Gary Sullivan" w:date="2026-03-02T17:19:00Z" w16du:dateUtc="2026-03-03T01:19:00Z">
              <w:tcPr>
                <w:tcW w:w="589" w:type="pct"/>
                <w:tcBorders>
                  <w:top w:val="nil"/>
                  <w:left w:val="nil"/>
                  <w:bottom w:val="single" w:sz="8" w:space="0" w:color="auto"/>
                  <w:right w:val="nil"/>
                </w:tcBorders>
                <w:noWrap/>
                <w:vAlign w:val="center"/>
                <w:hideMark/>
              </w:tcPr>
            </w:tcPrChange>
          </w:tcPr>
          <w:p w14:paraId="2C3587F7" w14:textId="77777777" w:rsidR="00594034" w:rsidRPr="0080354D" w:rsidRDefault="00594034" w:rsidP="00E5104A">
            <w:pPr>
              <w:keepNext/>
              <w:spacing w:before="0"/>
              <w:jc w:val="center"/>
              <w:rPr>
                <w:lang w:val="en-CA" w:eastAsia="de-DE"/>
              </w:rPr>
              <w:pPrChange w:id="17509" w:author="Gary Sullivan" w:date="2026-03-02T18:23:00Z" w16du:dateUtc="2026-03-03T02:23:00Z">
                <w:pPr/>
              </w:pPrChange>
            </w:pPr>
            <w:r w:rsidRPr="0080354D">
              <w:rPr>
                <w:lang w:val="en-CA" w:eastAsia="de-DE"/>
              </w:rPr>
              <w:t>1.3%</w:t>
            </w:r>
          </w:p>
        </w:tc>
        <w:tc>
          <w:tcPr>
            <w:tcW w:w="589" w:type="pct"/>
            <w:tcBorders>
              <w:top w:val="nil"/>
              <w:left w:val="nil"/>
              <w:bottom w:val="single" w:sz="8" w:space="0" w:color="auto"/>
              <w:right w:val="nil"/>
            </w:tcBorders>
            <w:noWrap/>
            <w:vAlign w:val="center"/>
            <w:hideMark/>
            <w:tcPrChange w:id="17510" w:author="Gary Sullivan" w:date="2026-03-02T17:19:00Z" w16du:dateUtc="2026-03-03T01:19:00Z">
              <w:tcPr>
                <w:tcW w:w="589" w:type="pct"/>
                <w:tcBorders>
                  <w:top w:val="nil"/>
                  <w:left w:val="nil"/>
                  <w:bottom w:val="single" w:sz="8" w:space="0" w:color="auto"/>
                  <w:right w:val="nil"/>
                </w:tcBorders>
                <w:noWrap/>
                <w:vAlign w:val="center"/>
                <w:hideMark/>
              </w:tcPr>
            </w:tcPrChange>
          </w:tcPr>
          <w:p w14:paraId="1CADCF52" w14:textId="77777777" w:rsidR="00594034" w:rsidRPr="0080354D" w:rsidRDefault="00594034" w:rsidP="00E5104A">
            <w:pPr>
              <w:keepNext/>
              <w:spacing w:before="0"/>
              <w:jc w:val="center"/>
              <w:rPr>
                <w:lang w:val="en-CA" w:eastAsia="de-DE"/>
              </w:rPr>
              <w:pPrChange w:id="17511" w:author="Gary Sullivan" w:date="2026-03-02T18:23:00Z" w16du:dateUtc="2026-03-03T02:23:00Z">
                <w:pPr/>
              </w:pPrChange>
            </w:pPr>
            <w:r w:rsidRPr="0080354D">
              <w:rPr>
                <w:lang w:val="en-CA" w:eastAsia="de-DE"/>
              </w:rPr>
              <w:t>2.7%</w:t>
            </w:r>
          </w:p>
        </w:tc>
        <w:tc>
          <w:tcPr>
            <w:tcW w:w="589" w:type="pct"/>
            <w:tcBorders>
              <w:top w:val="nil"/>
              <w:left w:val="nil"/>
              <w:bottom w:val="single" w:sz="8" w:space="0" w:color="auto"/>
              <w:right w:val="nil"/>
            </w:tcBorders>
            <w:noWrap/>
            <w:vAlign w:val="center"/>
            <w:hideMark/>
            <w:tcPrChange w:id="17512" w:author="Gary Sullivan" w:date="2026-03-02T17:19:00Z" w16du:dateUtc="2026-03-03T01:19:00Z">
              <w:tcPr>
                <w:tcW w:w="589" w:type="pct"/>
                <w:tcBorders>
                  <w:top w:val="nil"/>
                  <w:left w:val="nil"/>
                  <w:bottom w:val="single" w:sz="8" w:space="0" w:color="auto"/>
                  <w:right w:val="nil"/>
                </w:tcBorders>
                <w:noWrap/>
                <w:vAlign w:val="center"/>
                <w:hideMark/>
              </w:tcPr>
            </w:tcPrChange>
          </w:tcPr>
          <w:p w14:paraId="52F7464B" w14:textId="77777777" w:rsidR="00594034" w:rsidRPr="0080354D" w:rsidRDefault="00594034" w:rsidP="00E5104A">
            <w:pPr>
              <w:keepNext/>
              <w:spacing w:before="0"/>
              <w:jc w:val="center"/>
              <w:rPr>
                <w:lang w:val="en-CA" w:eastAsia="de-DE"/>
              </w:rPr>
              <w:pPrChange w:id="17513" w:author="Gary Sullivan" w:date="2026-03-02T18:23:00Z" w16du:dateUtc="2026-03-03T02:23:00Z">
                <w:pPr/>
              </w:pPrChange>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514"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73508C5A" w14:textId="77777777" w:rsidR="00594034" w:rsidRPr="0080354D" w:rsidRDefault="00594034" w:rsidP="00E5104A">
            <w:pPr>
              <w:keepNext/>
              <w:spacing w:before="0"/>
              <w:jc w:val="center"/>
              <w:rPr>
                <w:lang w:val="en-CA" w:eastAsia="de-DE"/>
              </w:rPr>
              <w:pPrChange w:id="17515" w:author="Gary Sullivan" w:date="2026-03-02T18:23:00Z" w16du:dateUtc="2026-03-03T02:23:00Z">
                <w:pPr/>
              </w:pPrChange>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Change w:id="17516"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7425421E" w14:textId="77777777" w:rsidR="00594034" w:rsidRPr="0080354D" w:rsidRDefault="00594034" w:rsidP="00E5104A">
            <w:pPr>
              <w:keepNext/>
              <w:spacing w:before="0"/>
              <w:jc w:val="center"/>
              <w:rPr>
                <w:lang w:val="en-CA" w:eastAsia="de-DE"/>
              </w:rPr>
              <w:pPrChange w:id="17517" w:author="Gary Sullivan" w:date="2026-03-02T18:23:00Z" w16du:dateUtc="2026-03-03T02:23:00Z">
                <w:pPr/>
              </w:pPrChange>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Change w:id="1751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5466689E" w14:textId="77777777" w:rsidR="00594034" w:rsidRPr="0080354D" w:rsidRDefault="00594034" w:rsidP="00E5104A">
            <w:pPr>
              <w:keepNext/>
              <w:spacing w:before="0"/>
              <w:jc w:val="center"/>
              <w:rPr>
                <w:lang w:val="en-CA" w:eastAsia="de-DE"/>
              </w:rPr>
              <w:pPrChange w:id="17519" w:author="Gary Sullivan" w:date="2026-03-02T18:23:00Z" w16du:dateUtc="2026-03-03T02:23:00Z">
                <w:pPr/>
              </w:pPrChange>
            </w:pPr>
            <w:r w:rsidRPr="0080354D">
              <w:rPr>
                <w:lang w:val="en-CA" w:eastAsia="de-DE"/>
              </w:rPr>
              <w:t>#DIV/0!</w:t>
            </w:r>
          </w:p>
        </w:tc>
      </w:tr>
      <w:tr w:rsidR="00594034" w:rsidRPr="00774964" w14:paraId="4B4F93E3" w14:textId="77777777" w:rsidTr="008F416A">
        <w:trPr>
          <w:trHeight w:val="300"/>
          <w:trPrChange w:id="17520"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521"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5997B436" w14:textId="77777777" w:rsidR="00594034" w:rsidRPr="0080354D" w:rsidRDefault="00594034" w:rsidP="00E5104A">
            <w:pPr>
              <w:keepNext/>
              <w:spacing w:before="0"/>
              <w:rPr>
                <w:b/>
                <w:bCs/>
                <w:lang w:val="en-CA" w:eastAsia="de-DE"/>
              </w:rPr>
              <w:pPrChange w:id="17522" w:author="Gary Sullivan" w:date="2026-03-02T18:23:00Z" w16du:dateUtc="2026-03-03T02:23:00Z">
                <w:pPr/>
              </w:pPrChange>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523"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2BE9668B" w14:textId="77777777" w:rsidR="00594034" w:rsidRPr="0080354D" w:rsidRDefault="00594034" w:rsidP="00E5104A">
            <w:pPr>
              <w:keepNext/>
              <w:spacing w:before="0"/>
              <w:jc w:val="center"/>
              <w:rPr>
                <w:lang w:val="en-CA" w:eastAsia="de-DE"/>
              </w:rPr>
              <w:pPrChange w:id="17524" w:author="Gary Sullivan" w:date="2026-03-02T18:23:00Z" w16du:dateUtc="2026-03-03T02:23:00Z">
                <w:pPr/>
              </w:pPrChange>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Change w:id="17525"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340F9DB1" w14:textId="77777777" w:rsidR="00594034" w:rsidRPr="0080354D" w:rsidRDefault="00594034" w:rsidP="00E5104A">
            <w:pPr>
              <w:keepNext/>
              <w:spacing w:before="0"/>
              <w:jc w:val="center"/>
              <w:rPr>
                <w:lang w:val="en-CA" w:eastAsia="de-DE"/>
              </w:rPr>
              <w:pPrChange w:id="17526" w:author="Gary Sullivan" w:date="2026-03-02T18:23:00Z" w16du:dateUtc="2026-03-03T02:23:00Z">
                <w:pPr/>
              </w:pPrChange>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Change w:id="17527"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562155CF" w14:textId="77777777" w:rsidR="00594034" w:rsidRPr="0080354D" w:rsidRDefault="00594034" w:rsidP="00E5104A">
            <w:pPr>
              <w:keepNext/>
              <w:spacing w:before="0"/>
              <w:jc w:val="center"/>
              <w:rPr>
                <w:lang w:val="en-CA" w:eastAsia="de-DE"/>
              </w:rPr>
              <w:pPrChange w:id="17528" w:author="Gary Sullivan" w:date="2026-03-02T18:23:00Z" w16du:dateUtc="2026-03-03T02:23:00Z">
                <w:pPr/>
              </w:pPrChange>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529"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57E5BD1D" w14:textId="77777777" w:rsidR="00594034" w:rsidRPr="0080354D" w:rsidRDefault="00594034" w:rsidP="00E5104A">
            <w:pPr>
              <w:keepNext/>
              <w:spacing w:before="0"/>
              <w:jc w:val="center"/>
              <w:rPr>
                <w:lang w:val="en-CA" w:eastAsia="de-DE"/>
              </w:rPr>
              <w:pPrChange w:id="17530" w:author="Gary Sullivan" w:date="2026-03-02T18:23:00Z" w16du:dateUtc="2026-03-03T02:23:00Z">
                <w:pPr/>
              </w:pPrChange>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Change w:id="17531"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2394F65A" w14:textId="77777777" w:rsidR="00594034" w:rsidRPr="0080354D" w:rsidRDefault="00594034" w:rsidP="00E5104A">
            <w:pPr>
              <w:keepNext/>
              <w:spacing w:before="0"/>
              <w:jc w:val="center"/>
              <w:rPr>
                <w:lang w:val="en-CA" w:eastAsia="de-DE"/>
              </w:rPr>
              <w:pPrChange w:id="17532" w:author="Gary Sullivan" w:date="2026-03-02T18:23:00Z" w16du:dateUtc="2026-03-03T02:23:00Z">
                <w:pPr/>
              </w:pPrChange>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Change w:id="1753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24BB94FE" w14:textId="77777777" w:rsidR="00594034" w:rsidRPr="0080354D" w:rsidRDefault="00594034" w:rsidP="00E5104A">
            <w:pPr>
              <w:keepNext/>
              <w:spacing w:before="0"/>
              <w:jc w:val="center"/>
              <w:rPr>
                <w:lang w:val="en-CA" w:eastAsia="de-DE"/>
              </w:rPr>
              <w:pPrChange w:id="17534" w:author="Gary Sullivan" w:date="2026-03-02T18:23:00Z" w16du:dateUtc="2026-03-03T02:23:00Z">
                <w:pPr/>
              </w:pPrChange>
            </w:pPr>
            <w:r w:rsidRPr="0080354D">
              <w:rPr>
                <w:lang w:val="en-CA" w:eastAsia="de-DE"/>
              </w:rPr>
              <w:t>#DIV/0!</w:t>
            </w:r>
          </w:p>
        </w:tc>
      </w:tr>
      <w:tr w:rsidR="00594034" w:rsidRPr="00774964" w14:paraId="4F643E29" w14:textId="77777777" w:rsidTr="008F416A">
        <w:trPr>
          <w:trHeight w:val="300"/>
          <w:trPrChange w:id="17535"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536"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46E94D79" w14:textId="77777777" w:rsidR="00594034" w:rsidRPr="0080354D" w:rsidRDefault="00594034" w:rsidP="008F416A">
            <w:pPr>
              <w:spacing w:before="0"/>
              <w:rPr>
                <w:b/>
                <w:bCs/>
                <w:lang w:val="en-CA" w:eastAsia="de-DE"/>
              </w:rPr>
              <w:pPrChange w:id="17537" w:author="Gary Sullivan" w:date="2026-03-02T17:20:00Z" w16du:dateUtc="2026-03-03T01:20:00Z">
                <w:pPr/>
              </w:pPrChange>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538"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7F4DE4E8" w14:textId="77777777" w:rsidR="00594034" w:rsidRPr="0080354D" w:rsidRDefault="00594034" w:rsidP="00E5104A">
            <w:pPr>
              <w:spacing w:before="0"/>
              <w:jc w:val="center"/>
              <w:rPr>
                <w:lang w:val="en-CA" w:eastAsia="de-DE"/>
              </w:rPr>
              <w:pPrChange w:id="17539" w:author="Gary Sullivan" w:date="2026-03-02T18:23:00Z" w16du:dateUtc="2026-03-03T02:23:00Z">
                <w:pPr/>
              </w:pPrChange>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Change w:id="17540"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6A53A332" w14:textId="77777777" w:rsidR="00594034" w:rsidRPr="0080354D" w:rsidRDefault="00594034" w:rsidP="00E5104A">
            <w:pPr>
              <w:spacing w:before="0"/>
              <w:jc w:val="center"/>
              <w:rPr>
                <w:lang w:val="en-CA" w:eastAsia="de-DE"/>
              </w:rPr>
              <w:pPrChange w:id="17541" w:author="Gary Sullivan" w:date="2026-03-02T18:23:00Z" w16du:dateUtc="2026-03-03T02:23:00Z">
                <w:pPr/>
              </w:pPrChange>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Change w:id="17542"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25A8AC60" w14:textId="77777777" w:rsidR="00594034" w:rsidRPr="0080354D" w:rsidRDefault="00594034" w:rsidP="00E5104A">
            <w:pPr>
              <w:spacing w:before="0"/>
              <w:jc w:val="center"/>
              <w:rPr>
                <w:lang w:val="en-CA" w:eastAsia="de-DE"/>
              </w:rPr>
              <w:pPrChange w:id="17543" w:author="Gary Sullivan" w:date="2026-03-02T18:23:00Z" w16du:dateUtc="2026-03-03T02:23:00Z">
                <w:pPr/>
              </w:pPrChange>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544"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52E9B857" w14:textId="77777777" w:rsidR="00594034" w:rsidRPr="0080354D" w:rsidRDefault="00594034" w:rsidP="00E5104A">
            <w:pPr>
              <w:spacing w:before="0"/>
              <w:jc w:val="center"/>
              <w:rPr>
                <w:lang w:val="en-CA" w:eastAsia="de-DE"/>
              </w:rPr>
              <w:pPrChange w:id="17545" w:author="Gary Sullivan" w:date="2026-03-02T18:23:00Z" w16du:dateUtc="2026-03-03T02:23:00Z">
                <w:pPr/>
              </w:pPrChange>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Change w:id="17546"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6B51B6CC" w14:textId="77777777" w:rsidR="00594034" w:rsidRPr="0080354D" w:rsidRDefault="00594034" w:rsidP="00E5104A">
            <w:pPr>
              <w:spacing w:before="0"/>
              <w:jc w:val="center"/>
              <w:rPr>
                <w:lang w:val="en-CA" w:eastAsia="de-DE"/>
              </w:rPr>
              <w:pPrChange w:id="17547" w:author="Gary Sullivan" w:date="2026-03-02T18:23:00Z" w16du:dateUtc="2026-03-03T02:23:00Z">
                <w:pPr/>
              </w:pPrChange>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Change w:id="1754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38DE9E1B" w14:textId="77777777" w:rsidR="00594034" w:rsidRPr="0080354D" w:rsidRDefault="00594034" w:rsidP="00E5104A">
            <w:pPr>
              <w:spacing w:before="0"/>
              <w:jc w:val="center"/>
              <w:rPr>
                <w:lang w:val="en-CA" w:eastAsia="de-DE"/>
              </w:rPr>
              <w:pPrChange w:id="17549" w:author="Gary Sullivan" w:date="2026-03-02T18:23:00Z" w16du:dateUtc="2026-03-03T02:23:00Z">
                <w:pPr/>
              </w:pPrChange>
            </w:pPr>
            <w:r w:rsidRPr="0080354D">
              <w:rPr>
                <w:lang w:val="en-CA" w:eastAsia="de-DE"/>
              </w:rPr>
              <w:t>#DIV/0!</w:t>
            </w:r>
          </w:p>
        </w:tc>
      </w:tr>
      <w:tr w:rsidR="00594034" w:rsidRPr="00774964" w14:paraId="1DE3A826" w14:textId="77777777" w:rsidTr="008F416A">
        <w:trPr>
          <w:trHeight w:val="300"/>
          <w:trPrChange w:id="17550"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551" w:author="Gary Sullivan" w:date="2026-03-02T17:19:00Z" w16du:dateUtc="2026-03-03T01:19:00Z">
              <w:tcPr>
                <w:tcW w:w="1440" w:type="pct"/>
                <w:tcBorders>
                  <w:top w:val="nil"/>
                  <w:left w:val="nil"/>
                  <w:bottom w:val="nil"/>
                  <w:right w:val="nil"/>
                </w:tcBorders>
                <w:noWrap/>
                <w:vAlign w:val="bottom"/>
                <w:hideMark/>
              </w:tcPr>
            </w:tcPrChange>
          </w:tcPr>
          <w:p w14:paraId="53B18841" w14:textId="77777777" w:rsidR="00594034" w:rsidRPr="0080354D" w:rsidRDefault="00594034" w:rsidP="008F416A">
            <w:pPr>
              <w:spacing w:before="0"/>
              <w:rPr>
                <w:lang w:val="en-CA" w:eastAsia="de-DE"/>
              </w:rPr>
              <w:pPrChange w:id="17552" w:author="Gary Sullivan" w:date="2026-03-02T17:20:00Z" w16du:dateUtc="2026-03-03T01:20:00Z">
                <w:pPr/>
              </w:pPrChange>
            </w:pPr>
          </w:p>
        </w:tc>
        <w:tc>
          <w:tcPr>
            <w:tcW w:w="589" w:type="pct"/>
            <w:tcBorders>
              <w:top w:val="nil"/>
              <w:left w:val="nil"/>
              <w:bottom w:val="nil"/>
              <w:right w:val="nil"/>
            </w:tcBorders>
            <w:noWrap/>
            <w:vAlign w:val="bottom"/>
            <w:hideMark/>
            <w:tcPrChange w:id="17553" w:author="Gary Sullivan" w:date="2026-03-02T17:19:00Z" w16du:dateUtc="2026-03-03T01:19:00Z">
              <w:tcPr>
                <w:tcW w:w="589" w:type="pct"/>
                <w:tcBorders>
                  <w:top w:val="nil"/>
                  <w:left w:val="nil"/>
                  <w:bottom w:val="nil"/>
                  <w:right w:val="nil"/>
                </w:tcBorders>
                <w:noWrap/>
                <w:vAlign w:val="bottom"/>
                <w:hideMark/>
              </w:tcPr>
            </w:tcPrChange>
          </w:tcPr>
          <w:p w14:paraId="5CC50BE4" w14:textId="77777777" w:rsidR="00594034" w:rsidRPr="0080354D" w:rsidRDefault="00594034" w:rsidP="00E5104A">
            <w:pPr>
              <w:spacing w:before="0"/>
              <w:jc w:val="center"/>
              <w:rPr>
                <w:lang w:val="en-CA" w:eastAsia="de-DE"/>
              </w:rPr>
              <w:pPrChange w:id="17554" w:author="Gary Sullivan" w:date="2026-03-02T18:23:00Z" w16du:dateUtc="2026-03-03T02:23:00Z">
                <w:pPr/>
              </w:pPrChange>
            </w:pPr>
          </w:p>
        </w:tc>
        <w:tc>
          <w:tcPr>
            <w:tcW w:w="589" w:type="pct"/>
            <w:tcBorders>
              <w:top w:val="nil"/>
              <w:left w:val="nil"/>
              <w:bottom w:val="nil"/>
              <w:right w:val="nil"/>
            </w:tcBorders>
            <w:noWrap/>
            <w:vAlign w:val="bottom"/>
            <w:hideMark/>
            <w:tcPrChange w:id="17555" w:author="Gary Sullivan" w:date="2026-03-02T17:19:00Z" w16du:dateUtc="2026-03-03T01:19:00Z">
              <w:tcPr>
                <w:tcW w:w="589" w:type="pct"/>
                <w:tcBorders>
                  <w:top w:val="nil"/>
                  <w:left w:val="nil"/>
                  <w:bottom w:val="nil"/>
                  <w:right w:val="nil"/>
                </w:tcBorders>
                <w:noWrap/>
                <w:vAlign w:val="bottom"/>
                <w:hideMark/>
              </w:tcPr>
            </w:tcPrChange>
          </w:tcPr>
          <w:p w14:paraId="0E660159" w14:textId="77777777" w:rsidR="00594034" w:rsidRPr="0080354D" w:rsidRDefault="00594034" w:rsidP="00E5104A">
            <w:pPr>
              <w:spacing w:before="0"/>
              <w:jc w:val="center"/>
              <w:rPr>
                <w:lang w:val="en-CA" w:eastAsia="de-DE"/>
              </w:rPr>
              <w:pPrChange w:id="17556" w:author="Gary Sullivan" w:date="2026-03-02T18:23:00Z" w16du:dateUtc="2026-03-03T02:23:00Z">
                <w:pPr/>
              </w:pPrChange>
            </w:pPr>
          </w:p>
        </w:tc>
        <w:tc>
          <w:tcPr>
            <w:tcW w:w="589" w:type="pct"/>
            <w:tcBorders>
              <w:top w:val="nil"/>
              <w:left w:val="nil"/>
              <w:bottom w:val="nil"/>
              <w:right w:val="nil"/>
            </w:tcBorders>
            <w:noWrap/>
            <w:vAlign w:val="bottom"/>
            <w:hideMark/>
            <w:tcPrChange w:id="17557" w:author="Gary Sullivan" w:date="2026-03-02T17:19:00Z" w16du:dateUtc="2026-03-03T01:19:00Z">
              <w:tcPr>
                <w:tcW w:w="589" w:type="pct"/>
                <w:tcBorders>
                  <w:top w:val="nil"/>
                  <w:left w:val="nil"/>
                  <w:bottom w:val="nil"/>
                  <w:right w:val="nil"/>
                </w:tcBorders>
                <w:noWrap/>
                <w:vAlign w:val="bottom"/>
                <w:hideMark/>
              </w:tcPr>
            </w:tcPrChange>
          </w:tcPr>
          <w:p w14:paraId="7A4E6CCC" w14:textId="77777777" w:rsidR="00594034" w:rsidRPr="0080354D" w:rsidRDefault="00594034" w:rsidP="00E5104A">
            <w:pPr>
              <w:spacing w:before="0"/>
              <w:jc w:val="center"/>
              <w:rPr>
                <w:lang w:val="en-CA" w:eastAsia="de-DE"/>
              </w:rPr>
              <w:pPrChange w:id="17558" w:author="Gary Sullivan" w:date="2026-03-02T18:23:00Z" w16du:dateUtc="2026-03-03T02:23:00Z">
                <w:pPr/>
              </w:pPrChange>
            </w:pPr>
          </w:p>
        </w:tc>
        <w:tc>
          <w:tcPr>
            <w:tcW w:w="516" w:type="pct"/>
            <w:tcBorders>
              <w:top w:val="nil"/>
              <w:left w:val="nil"/>
              <w:bottom w:val="nil"/>
              <w:right w:val="nil"/>
            </w:tcBorders>
            <w:noWrap/>
            <w:vAlign w:val="bottom"/>
            <w:hideMark/>
            <w:tcPrChange w:id="17559" w:author="Gary Sullivan" w:date="2026-03-02T17:19:00Z" w16du:dateUtc="2026-03-03T01:19:00Z">
              <w:tcPr>
                <w:tcW w:w="516" w:type="pct"/>
                <w:tcBorders>
                  <w:top w:val="nil"/>
                  <w:left w:val="nil"/>
                  <w:bottom w:val="nil"/>
                  <w:right w:val="nil"/>
                </w:tcBorders>
                <w:noWrap/>
                <w:vAlign w:val="bottom"/>
                <w:hideMark/>
              </w:tcPr>
            </w:tcPrChange>
          </w:tcPr>
          <w:p w14:paraId="2DB0DA87" w14:textId="77777777" w:rsidR="00594034" w:rsidRPr="0080354D" w:rsidRDefault="00594034" w:rsidP="00E5104A">
            <w:pPr>
              <w:spacing w:before="0"/>
              <w:jc w:val="center"/>
              <w:rPr>
                <w:lang w:val="en-CA" w:eastAsia="de-DE"/>
              </w:rPr>
              <w:pPrChange w:id="17560" w:author="Gary Sullivan" w:date="2026-03-02T18:23:00Z" w16du:dateUtc="2026-03-03T02:23:00Z">
                <w:pPr/>
              </w:pPrChange>
            </w:pPr>
          </w:p>
        </w:tc>
        <w:tc>
          <w:tcPr>
            <w:tcW w:w="549" w:type="pct"/>
            <w:tcBorders>
              <w:top w:val="nil"/>
              <w:left w:val="nil"/>
              <w:bottom w:val="nil"/>
              <w:right w:val="nil"/>
            </w:tcBorders>
            <w:noWrap/>
            <w:vAlign w:val="bottom"/>
            <w:hideMark/>
            <w:tcPrChange w:id="17561" w:author="Gary Sullivan" w:date="2026-03-02T17:19:00Z" w16du:dateUtc="2026-03-03T01:19:00Z">
              <w:tcPr>
                <w:tcW w:w="549" w:type="pct"/>
                <w:tcBorders>
                  <w:top w:val="nil"/>
                  <w:left w:val="nil"/>
                  <w:bottom w:val="nil"/>
                  <w:right w:val="nil"/>
                </w:tcBorders>
                <w:noWrap/>
                <w:vAlign w:val="bottom"/>
                <w:hideMark/>
              </w:tcPr>
            </w:tcPrChange>
          </w:tcPr>
          <w:p w14:paraId="74BC2FCD" w14:textId="77777777" w:rsidR="00594034" w:rsidRPr="0080354D" w:rsidRDefault="00594034" w:rsidP="00E5104A">
            <w:pPr>
              <w:spacing w:before="0"/>
              <w:jc w:val="center"/>
              <w:rPr>
                <w:lang w:val="en-CA" w:eastAsia="de-DE"/>
              </w:rPr>
              <w:pPrChange w:id="17562" w:author="Gary Sullivan" w:date="2026-03-02T18:23:00Z" w16du:dateUtc="2026-03-03T02:23:00Z">
                <w:pPr/>
              </w:pPrChange>
            </w:pPr>
          </w:p>
        </w:tc>
        <w:tc>
          <w:tcPr>
            <w:tcW w:w="727" w:type="pct"/>
            <w:tcBorders>
              <w:top w:val="nil"/>
              <w:left w:val="nil"/>
              <w:bottom w:val="nil"/>
              <w:right w:val="nil"/>
            </w:tcBorders>
            <w:noWrap/>
            <w:vAlign w:val="bottom"/>
            <w:hideMark/>
            <w:tcPrChange w:id="17563" w:author="Gary Sullivan" w:date="2026-03-02T17:19:00Z" w16du:dateUtc="2026-03-03T01:19:00Z">
              <w:tcPr>
                <w:tcW w:w="727" w:type="pct"/>
                <w:tcBorders>
                  <w:top w:val="nil"/>
                  <w:left w:val="nil"/>
                  <w:bottom w:val="nil"/>
                  <w:right w:val="nil"/>
                </w:tcBorders>
                <w:noWrap/>
                <w:vAlign w:val="bottom"/>
                <w:hideMark/>
              </w:tcPr>
            </w:tcPrChange>
          </w:tcPr>
          <w:p w14:paraId="7282C59A" w14:textId="77777777" w:rsidR="00594034" w:rsidRPr="0080354D" w:rsidRDefault="00594034" w:rsidP="00E5104A">
            <w:pPr>
              <w:spacing w:before="0"/>
              <w:jc w:val="center"/>
              <w:rPr>
                <w:lang w:val="en-CA" w:eastAsia="de-DE"/>
              </w:rPr>
              <w:pPrChange w:id="17564" w:author="Gary Sullivan" w:date="2026-03-02T18:23:00Z" w16du:dateUtc="2026-03-03T02:23:00Z">
                <w:pPr/>
              </w:pPrChange>
            </w:pPr>
          </w:p>
        </w:tc>
      </w:tr>
      <w:tr w:rsidR="00594034" w:rsidRPr="00774964" w14:paraId="1D2A1759" w14:textId="77777777" w:rsidTr="008F416A">
        <w:trPr>
          <w:trHeight w:val="300"/>
          <w:trPrChange w:id="17565"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566" w:author="Gary Sullivan" w:date="2026-03-02T17:19:00Z" w16du:dateUtc="2026-03-03T01:19:00Z">
              <w:tcPr>
                <w:tcW w:w="1440" w:type="pct"/>
                <w:tcBorders>
                  <w:top w:val="nil"/>
                  <w:left w:val="nil"/>
                  <w:bottom w:val="nil"/>
                  <w:right w:val="nil"/>
                </w:tcBorders>
                <w:noWrap/>
                <w:vAlign w:val="bottom"/>
                <w:hideMark/>
              </w:tcPr>
            </w:tcPrChange>
          </w:tcPr>
          <w:p w14:paraId="41B66F61" w14:textId="77777777" w:rsidR="00594034" w:rsidRPr="0080354D" w:rsidRDefault="00594034" w:rsidP="00E5104A">
            <w:pPr>
              <w:keepNext/>
              <w:spacing w:before="0"/>
              <w:rPr>
                <w:lang w:val="en-CA" w:eastAsia="de-DE"/>
              </w:rPr>
              <w:pPrChange w:id="17567" w:author="Gary Sullivan" w:date="2026-03-02T18:23:00Z" w16du:dateUtc="2026-03-03T02:23:00Z">
                <w:pPr/>
              </w:pPrChange>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Change w:id="17568" w:author="Gary Sullivan" w:date="2026-03-02T17:19:00Z" w16du:dateUtc="2026-03-03T01:19:00Z">
              <w:tcPr>
                <w:tcW w:w="3560" w:type="pct"/>
                <w:gridSpan w:val="6"/>
                <w:tcBorders>
                  <w:top w:val="single" w:sz="8" w:space="0" w:color="auto"/>
                  <w:left w:val="single" w:sz="8" w:space="0" w:color="auto"/>
                  <w:bottom w:val="single" w:sz="8" w:space="0" w:color="auto"/>
                  <w:right w:val="single" w:sz="8" w:space="0" w:color="auto"/>
                </w:tcBorders>
                <w:noWrap/>
                <w:vAlign w:val="center"/>
                <w:hideMark/>
              </w:tcPr>
            </w:tcPrChange>
          </w:tcPr>
          <w:p w14:paraId="0EDBB136" w14:textId="320386B8" w:rsidR="00594034" w:rsidRPr="0080354D" w:rsidRDefault="00594034" w:rsidP="00E5104A">
            <w:pPr>
              <w:keepNext/>
              <w:spacing w:before="0"/>
              <w:jc w:val="center"/>
              <w:rPr>
                <w:b/>
                <w:bCs/>
                <w:lang w:val="en-CA" w:eastAsia="de-DE"/>
              </w:rPr>
              <w:pPrChange w:id="17569" w:author="Gary Sullivan" w:date="2026-03-02T18:23:00Z" w16du:dateUtc="2026-03-03T02:23:00Z">
                <w:pPr/>
              </w:pPrChange>
            </w:pPr>
            <w:r w:rsidRPr="0080354D">
              <w:rPr>
                <w:b/>
                <w:bCs/>
                <w:lang w:val="en-CA" w:eastAsia="de-DE"/>
              </w:rPr>
              <w:t>Low delay P Main 10</w:t>
            </w:r>
          </w:p>
        </w:tc>
      </w:tr>
      <w:tr w:rsidR="00594034" w:rsidRPr="00774964" w14:paraId="259F521E" w14:textId="77777777" w:rsidTr="008F416A">
        <w:trPr>
          <w:trHeight w:val="290"/>
          <w:trPrChange w:id="17570" w:author="Gary Sullivan" w:date="2026-03-02T17:19:00Z" w16du:dateUtc="2026-03-03T01:19:00Z">
            <w:trPr>
              <w:trHeight w:val="290"/>
            </w:trPr>
          </w:trPrChange>
        </w:trPr>
        <w:tc>
          <w:tcPr>
            <w:tcW w:w="1440" w:type="pct"/>
            <w:tcBorders>
              <w:top w:val="nil"/>
              <w:left w:val="nil"/>
              <w:bottom w:val="nil"/>
              <w:right w:val="nil"/>
            </w:tcBorders>
            <w:noWrap/>
            <w:vAlign w:val="bottom"/>
            <w:hideMark/>
            <w:tcPrChange w:id="17571" w:author="Gary Sullivan" w:date="2026-03-02T17:19:00Z" w16du:dateUtc="2026-03-03T01:19:00Z">
              <w:tcPr>
                <w:tcW w:w="1440" w:type="pct"/>
                <w:tcBorders>
                  <w:top w:val="nil"/>
                  <w:left w:val="nil"/>
                  <w:bottom w:val="nil"/>
                  <w:right w:val="nil"/>
                </w:tcBorders>
                <w:noWrap/>
                <w:vAlign w:val="bottom"/>
                <w:hideMark/>
              </w:tcPr>
            </w:tcPrChange>
          </w:tcPr>
          <w:p w14:paraId="72CE63AE" w14:textId="77777777" w:rsidR="00594034" w:rsidRPr="0080354D" w:rsidRDefault="00594034" w:rsidP="00E5104A">
            <w:pPr>
              <w:keepNext/>
              <w:spacing w:before="0"/>
              <w:rPr>
                <w:b/>
                <w:bCs/>
                <w:lang w:val="en-CA" w:eastAsia="de-DE"/>
              </w:rPr>
              <w:pPrChange w:id="17572" w:author="Gary Sullivan" w:date="2026-03-02T18:23:00Z" w16du:dateUtc="2026-03-03T02:23:00Z">
                <w:pPr/>
              </w:pPrChange>
            </w:pPr>
          </w:p>
        </w:tc>
        <w:tc>
          <w:tcPr>
            <w:tcW w:w="3560" w:type="pct"/>
            <w:gridSpan w:val="6"/>
            <w:tcBorders>
              <w:top w:val="nil"/>
              <w:left w:val="single" w:sz="8" w:space="0" w:color="auto"/>
              <w:bottom w:val="nil"/>
              <w:right w:val="single" w:sz="8" w:space="0" w:color="auto"/>
            </w:tcBorders>
            <w:noWrap/>
            <w:vAlign w:val="center"/>
            <w:hideMark/>
            <w:tcPrChange w:id="17573" w:author="Gary Sullivan" w:date="2026-03-02T17:19:00Z" w16du:dateUtc="2026-03-03T01:19:00Z">
              <w:tcPr>
                <w:tcW w:w="3560" w:type="pct"/>
                <w:gridSpan w:val="6"/>
                <w:tcBorders>
                  <w:top w:val="nil"/>
                  <w:left w:val="single" w:sz="8" w:space="0" w:color="auto"/>
                  <w:bottom w:val="nil"/>
                  <w:right w:val="single" w:sz="8" w:space="0" w:color="auto"/>
                </w:tcBorders>
                <w:noWrap/>
                <w:vAlign w:val="center"/>
                <w:hideMark/>
              </w:tcPr>
            </w:tcPrChange>
          </w:tcPr>
          <w:p w14:paraId="72D30CCF" w14:textId="77777777" w:rsidR="00594034" w:rsidRPr="0080354D" w:rsidRDefault="00594034" w:rsidP="00E5104A">
            <w:pPr>
              <w:keepNext/>
              <w:spacing w:before="0"/>
              <w:jc w:val="center"/>
              <w:rPr>
                <w:b/>
                <w:bCs/>
                <w:lang w:val="en-CA" w:eastAsia="de-DE"/>
              </w:rPr>
              <w:pPrChange w:id="17574" w:author="Gary Sullivan" w:date="2026-03-02T18:23:00Z" w16du:dateUtc="2026-03-03T02:23:00Z">
                <w:pPr/>
              </w:pPrChange>
            </w:pPr>
            <w:r w:rsidRPr="0080354D">
              <w:rPr>
                <w:b/>
                <w:bCs/>
                <w:lang w:val="en-CA" w:eastAsia="de-DE"/>
              </w:rPr>
              <w:t>Over VTM-23.13</w:t>
            </w:r>
          </w:p>
        </w:tc>
      </w:tr>
      <w:tr w:rsidR="00594034" w:rsidRPr="00774964" w14:paraId="5FB2A296" w14:textId="77777777" w:rsidTr="008F416A">
        <w:trPr>
          <w:trHeight w:val="300"/>
          <w:trPrChange w:id="17575" w:author="Gary Sullivan" w:date="2026-03-02T17:19:00Z" w16du:dateUtc="2026-03-03T01:19:00Z">
            <w:trPr>
              <w:trHeight w:val="300"/>
            </w:trPr>
          </w:trPrChange>
        </w:trPr>
        <w:tc>
          <w:tcPr>
            <w:tcW w:w="1440" w:type="pct"/>
            <w:tcBorders>
              <w:top w:val="nil"/>
              <w:left w:val="nil"/>
              <w:bottom w:val="nil"/>
              <w:right w:val="nil"/>
            </w:tcBorders>
            <w:noWrap/>
            <w:vAlign w:val="bottom"/>
            <w:hideMark/>
            <w:tcPrChange w:id="17576" w:author="Gary Sullivan" w:date="2026-03-02T17:19:00Z" w16du:dateUtc="2026-03-03T01:19:00Z">
              <w:tcPr>
                <w:tcW w:w="1440" w:type="pct"/>
                <w:tcBorders>
                  <w:top w:val="nil"/>
                  <w:left w:val="nil"/>
                  <w:bottom w:val="nil"/>
                  <w:right w:val="nil"/>
                </w:tcBorders>
                <w:noWrap/>
                <w:vAlign w:val="bottom"/>
                <w:hideMark/>
              </w:tcPr>
            </w:tcPrChange>
          </w:tcPr>
          <w:p w14:paraId="6C1E188B" w14:textId="77777777" w:rsidR="00594034" w:rsidRPr="0080354D" w:rsidRDefault="00594034" w:rsidP="00E5104A">
            <w:pPr>
              <w:keepNext/>
              <w:spacing w:before="0"/>
              <w:rPr>
                <w:b/>
                <w:bCs/>
                <w:lang w:val="en-CA" w:eastAsia="de-DE"/>
              </w:rPr>
              <w:pPrChange w:id="17577" w:author="Gary Sullivan" w:date="2026-03-02T18:23:00Z" w16du:dateUtc="2026-03-03T02:23:00Z">
                <w:pPr/>
              </w:pPrChange>
            </w:pPr>
          </w:p>
        </w:tc>
        <w:tc>
          <w:tcPr>
            <w:tcW w:w="589" w:type="pct"/>
            <w:tcBorders>
              <w:top w:val="nil"/>
              <w:left w:val="single" w:sz="8" w:space="0" w:color="auto"/>
              <w:bottom w:val="single" w:sz="8" w:space="0" w:color="auto"/>
              <w:right w:val="nil"/>
            </w:tcBorders>
            <w:noWrap/>
            <w:vAlign w:val="center"/>
            <w:hideMark/>
            <w:tcPrChange w:id="17578" w:author="Gary Sullivan" w:date="2026-03-02T17:19:00Z" w16du:dateUtc="2026-03-03T01:19:00Z">
              <w:tcPr>
                <w:tcW w:w="589" w:type="pct"/>
                <w:tcBorders>
                  <w:top w:val="nil"/>
                  <w:left w:val="single" w:sz="8" w:space="0" w:color="auto"/>
                  <w:bottom w:val="single" w:sz="8" w:space="0" w:color="auto"/>
                  <w:right w:val="nil"/>
                </w:tcBorders>
                <w:noWrap/>
                <w:vAlign w:val="center"/>
                <w:hideMark/>
              </w:tcPr>
            </w:tcPrChange>
          </w:tcPr>
          <w:p w14:paraId="59A08FEB" w14:textId="77777777" w:rsidR="00594034" w:rsidRPr="0080354D" w:rsidRDefault="00594034" w:rsidP="00E5104A">
            <w:pPr>
              <w:keepNext/>
              <w:spacing w:before="0"/>
              <w:jc w:val="center"/>
              <w:rPr>
                <w:lang w:val="en-CA" w:eastAsia="de-DE"/>
              </w:rPr>
              <w:pPrChange w:id="17579" w:author="Gary Sullivan" w:date="2026-03-02T18:23:00Z" w16du:dateUtc="2026-03-03T02:23:00Z">
                <w:pPr/>
              </w:pPrChange>
            </w:pPr>
            <w:r w:rsidRPr="0080354D">
              <w:rPr>
                <w:lang w:val="en-CA" w:eastAsia="de-DE"/>
              </w:rPr>
              <w:t>Y</w:t>
            </w:r>
          </w:p>
        </w:tc>
        <w:tc>
          <w:tcPr>
            <w:tcW w:w="589" w:type="pct"/>
            <w:tcBorders>
              <w:top w:val="nil"/>
              <w:left w:val="nil"/>
              <w:bottom w:val="single" w:sz="8" w:space="0" w:color="auto"/>
              <w:right w:val="nil"/>
            </w:tcBorders>
            <w:noWrap/>
            <w:vAlign w:val="center"/>
            <w:hideMark/>
            <w:tcPrChange w:id="17580" w:author="Gary Sullivan" w:date="2026-03-02T17:19:00Z" w16du:dateUtc="2026-03-03T01:19:00Z">
              <w:tcPr>
                <w:tcW w:w="589" w:type="pct"/>
                <w:tcBorders>
                  <w:top w:val="nil"/>
                  <w:left w:val="nil"/>
                  <w:bottom w:val="single" w:sz="8" w:space="0" w:color="auto"/>
                  <w:right w:val="nil"/>
                </w:tcBorders>
                <w:noWrap/>
                <w:vAlign w:val="center"/>
                <w:hideMark/>
              </w:tcPr>
            </w:tcPrChange>
          </w:tcPr>
          <w:p w14:paraId="7FBE1B49" w14:textId="77777777" w:rsidR="00594034" w:rsidRPr="0080354D" w:rsidRDefault="00594034" w:rsidP="00E5104A">
            <w:pPr>
              <w:keepNext/>
              <w:spacing w:before="0"/>
              <w:jc w:val="center"/>
              <w:rPr>
                <w:lang w:val="en-CA" w:eastAsia="de-DE"/>
              </w:rPr>
              <w:pPrChange w:id="17581" w:author="Gary Sullivan" w:date="2026-03-02T18:23:00Z" w16du:dateUtc="2026-03-03T02:23:00Z">
                <w:pPr/>
              </w:pPrChange>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Change w:id="17582" w:author="Gary Sullivan" w:date="2026-03-02T17:19:00Z" w16du:dateUtc="2026-03-03T01:19:00Z">
              <w:tcPr>
                <w:tcW w:w="589" w:type="pct"/>
                <w:tcBorders>
                  <w:top w:val="nil"/>
                  <w:left w:val="nil"/>
                  <w:bottom w:val="single" w:sz="8" w:space="0" w:color="auto"/>
                  <w:right w:val="single" w:sz="4" w:space="0" w:color="auto"/>
                </w:tcBorders>
                <w:noWrap/>
                <w:vAlign w:val="center"/>
                <w:hideMark/>
              </w:tcPr>
            </w:tcPrChange>
          </w:tcPr>
          <w:p w14:paraId="3B29B575" w14:textId="77777777" w:rsidR="00594034" w:rsidRPr="0080354D" w:rsidRDefault="00594034" w:rsidP="00E5104A">
            <w:pPr>
              <w:keepNext/>
              <w:spacing w:before="0"/>
              <w:jc w:val="center"/>
              <w:rPr>
                <w:lang w:val="en-CA" w:eastAsia="de-DE"/>
              </w:rPr>
              <w:pPrChange w:id="17583" w:author="Gary Sullivan" w:date="2026-03-02T18:23:00Z" w16du:dateUtc="2026-03-03T02:23:00Z">
                <w:pPr/>
              </w:pPrChange>
            </w:pPr>
            <w:r w:rsidRPr="0080354D">
              <w:rPr>
                <w:lang w:val="en-CA" w:eastAsia="de-DE"/>
              </w:rPr>
              <w:t>V</w:t>
            </w:r>
          </w:p>
        </w:tc>
        <w:tc>
          <w:tcPr>
            <w:tcW w:w="516" w:type="pct"/>
            <w:tcBorders>
              <w:top w:val="nil"/>
              <w:left w:val="nil"/>
              <w:bottom w:val="single" w:sz="8" w:space="0" w:color="auto"/>
              <w:right w:val="nil"/>
            </w:tcBorders>
            <w:noWrap/>
            <w:vAlign w:val="center"/>
            <w:hideMark/>
            <w:tcPrChange w:id="17584" w:author="Gary Sullivan" w:date="2026-03-02T17:19:00Z" w16du:dateUtc="2026-03-03T01:19:00Z">
              <w:tcPr>
                <w:tcW w:w="516" w:type="pct"/>
                <w:tcBorders>
                  <w:top w:val="nil"/>
                  <w:left w:val="nil"/>
                  <w:bottom w:val="single" w:sz="8" w:space="0" w:color="auto"/>
                  <w:right w:val="nil"/>
                </w:tcBorders>
                <w:noWrap/>
                <w:vAlign w:val="center"/>
                <w:hideMark/>
              </w:tcPr>
            </w:tcPrChange>
          </w:tcPr>
          <w:p w14:paraId="4A231FBF" w14:textId="77777777" w:rsidR="00594034" w:rsidRPr="0080354D" w:rsidRDefault="00594034" w:rsidP="00E5104A">
            <w:pPr>
              <w:keepNext/>
              <w:spacing w:before="0"/>
              <w:jc w:val="center"/>
              <w:rPr>
                <w:lang w:val="en-CA" w:eastAsia="de-DE"/>
              </w:rPr>
              <w:pPrChange w:id="17585" w:author="Gary Sullivan" w:date="2026-03-02T18:23:00Z" w16du:dateUtc="2026-03-03T02:23:00Z">
                <w:pPr/>
              </w:pPrChange>
            </w:pPr>
            <w:r w:rsidRPr="0080354D">
              <w:rPr>
                <w:lang w:val="en-CA" w:eastAsia="de-DE"/>
              </w:rPr>
              <w:t>EncT</w:t>
            </w:r>
          </w:p>
        </w:tc>
        <w:tc>
          <w:tcPr>
            <w:tcW w:w="549" w:type="pct"/>
            <w:tcBorders>
              <w:top w:val="nil"/>
              <w:left w:val="nil"/>
              <w:bottom w:val="single" w:sz="8" w:space="0" w:color="auto"/>
              <w:right w:val="nil"/>
            </w:tcBorders>
            <w:noWrap/>
            <w:vAlign w:val="center"/>
            <w:hideMark/>
            <w:tcPrChange w:id="17586" w:author="Gary Sullivan" w:date="2026-03-02T17:19:00Z" w16du:dateUtc="2026-03-03T01:19:00Z">
              <w:tcPr>
                <w:tcW w:w="549" w:type="pct"/>
                <w:tcBorders>
                  <w:top w:val="nil"/>
                  <w:left w:val="nil"/>
                  <w:bottom w:val="single" w:sz="8" w:space="0" w:color="auto"/>
                  <w:right w:val="nil"/>
                </w:tcBorders>
                <w:noWrap/>
                <w:vAlign w:val="center"/>
                <w:hideMark/>
              </w:tcPr>
            </w:tcPrChange>
          </w:tcPr>
          <w:p w14:paraId="4085BED9" w14:textId="77777777" w:rsidR="00594034" w:rsidRPr="0080354D" w:rsidRDefault="00594034" w:rsidP="00E5104A">
            <w:pPr>
              <w:keepNext/>
              <w:spacing w:before="0"/>
              <w:jc w:val="center"/>
              <w:rPr>
                <w:lang w:val="en-CA" w:eastAsia="de-DE"/>
              </w:rPr>
              <w:pPrChange w:id="17587" w:author="Gary Sullivan" w:date="2026-03-02T18:23:00Z" w16du:dateUtc="2026-03-03T02:23:00Z">
                <w:pPr/>
              </w:pPrChange>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Change w:id="1758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65F76A37" w14:textId="77777777" w:rsidR="00594034" w:rsidRPr="0080354D" w:rsidRDefault="00594034" w:rsidP="00E5104A">
            <w:pPr>
              <w:keepNext/>
              <w:spacing w:before="0"/>
              <w:jc w:val="center"/>
              <w:rPr>
                <w:lang w:val="en-CA" w:eastAsia="de-DE"/>
              </w:rPr>
              <w:pPrChange w:id="17589" w:author="Gary Sullivan" w:date="2026-03-02T18:23:00Z" w16du:dateUtc="2026-03-03T02:23:00Z">
                <w:pPr/>
              </w:pPrChange>
            </w:pPr>
            <w:r w:rsidRPr="0080354D">
              <w:rPr>
                <w:lang w:val="en-CA" w:eastAsia="de-DE"/>
              </w:rPr>
              <w:t>VmPeak</w:t>
            </w:r>
          </w:p>
        </w:tc>
      </w:tr>
      <w:tr w:rsidR="00594034" w:rsidRPr="00774964" w14:paraId="47E421BB" w14:textId="77777777" w:rsidTr="008F416A">
        <w:trPr>
          <w:trHeight w:val="300"/>
          <w:trPrChange w:id="17590" w:author="Gary Sullivan" w:date="2026-03-02T17:19:00Z" w16du:dateUtc="2026-03-03T01:19:00Z">
            <w:trPr>
              <w:trHeight w:val="300"/>
            </w:trPr>
          </w:trPrChange>
        </w:trPr>
        <w:tc>
          <w:tcPr>
            <w:tcW w:w="1440" w:type="pct"/>
            <w:tcBorders>
              <w:top w:val="single" w:sz="8" w:space="0" w:color="auto"/>
              <w:left w:val="single" w:sz="8" w:space="0" w:color="auto"/>
              <w:bottom w:val="single" w:sz="8" w:space="0" w:color="auto"/>
              <w:right w:val="single" w:sz="8" w:space="0" w:color="auto"/>
            </w:tcBorders>
            <w:noWrap/>
            <w:vAlign w:val="center"/>
            <w:hideMark/>
            <w:tcPrChange w:id="17591" w:author="Gary Sullivan" w:date="2026-03-02T17:19:00Z" w16du:dateUtc="2026-03-03T01:19:00Z">
              <w:tcPr>
                <w:tcW w:w="1440" w:type="pct"/>
                <w:tcBorders>
                  <w:top w:val="single" w:sz="8" w:space="0" w:color="auto"/>
                  <w:left w:val="single" w:sz="8" w:space="0" w:color="auto"/>
                  <w:bottom w:val="single" w:sz="8" w:space="0" w:color="auto"/>
                  <w:right w:val="single" w:sz="8" w:space="0" w:color="auto"/>
                </w:tcBorders>
                <w:noWrap/>
                <w:vAlign w:val="center"/>
                <w:hideMark/>
              </w:tcPr>
            </w:tcPrChange>
          </w:tcPr>
          <w:p w14:paraId="63142FD4" w14:textId="77777777" w:rsidR="00594034" w:rsidRPr="0080354D" w:rsidRDefault="00594034" w:rsidP="00E5104A">
            <w:pPr>
              <w:keepNext/>
              <w:spacing w:before="0"/>
              <w:rPr>
                <w:b/>
                <w:bCs/>
                <w:lang w:val="en-CA" w:eastAsia="de-DE"/>
              </w:rPr>
              <w:pPrChange w:id="17592" w:author="Gary Sullivan" w:date="2026-03-02T18:23:00Z" w16du:dateUtc="2026-03-03T02:23:00Z">
                <w:pPr/>
              </w:pPrChange>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Change w:id="17593" w:author="Gary Sullivan" w:date="2026-03-02T17:19:00Z" w16du:dateUtc="2026-03-03T01:19:00Z">
              <w:tcPr>
                <w:tcW w:w="589" w:type="pct"/>
                <w:tcBorders>
                  <w:top w:val="nil"/>
                  <w:left w:val="nil"/>
                  <w:bottom w:val="single" w:sz="8" w:space="0" w:color="auto"/>
                  <w:right w:val="nil"/>
                </w:tcBorders>
                <w:noWrap/>
                <w:vAlign w:val="center"/>
                <w:hideMark/>
              </w:tcPr>
            </w:tcPrChange>
          </w:tcPr>
          <w:p w14:paraId="187BC1F8" w14:textId="77777777" w:rsidR="00594034" w:rsidRPr="0080354D" w:rsidRDefault="00594034" w:rsidP="00E5104A">
            <w:pPr>
              <w:keepNext/>
              <w:spacing w:before="0"/>
              <w:jc w:val="center"/>
              <w:rPr>
                <w:lang w:val="en-CA" w:eastAsia="de-DE"/>
              </w:rPr>
              <w:pPrChange w:id="17594" w:author="Gary Sullivan" w:date="2026-03-02T18:23:00Z" w16du:dateUtc="2026-03-03T02:23:00Z">
                <w:pPr/>
              </w:pPrChange>
            </w:pPr>
            <w:r w:rsidRPr="0080354D">
              <w:rPr>
                <w:lang w:val="en-CA" w:eastAsia="de-DE"/>
              </w:rPr>
              <w:t>1.3%</w:t>
            </w:r>
          </w:p>
        </w:tc>
        <w:tc>
          <w:tcPr>
            <w:tcW w:w="589" w:type="pct"/>
            <w:tcBorders>
              <w:top w:val="nil"/>
              <w:left w:val="nil"/>
              <w:bottom w:val="single" w:sz="8" w:space="0" w:color="auto"/>
              <w:right w:val="nil"/>
            </w:tcBorders>
            <w:noWrap/>
            <w:vAlign w:val="center"/>
            <w:hideMark/>
            <w:tcPrChange w:id="17595" w:author="Gary Sullivan" w:date="2026-03-02T17:19:00Z" w16du:dateUtc="2026-03-03T01:19:00Z">
              <w:tcPr>
                <w:tcW w:w="589" w:type="pct"/>
                <w:tcBorders>
                  <w:top w:val="nil"/>
                  <w:left w:val="nil"/>
                  <w:bottom w:val="single" w:sz="8" w:space="0" w:color="auto"/>
                  <w:right w:val="nil"/>
                </w:tcBorders>
                <w:noWrap/>
                <w:vAlign w:val="center"/>
                <w:hideMark/>
              </w:tcPr>
            </w:tcPrChange>
          </w:tcPr>
          <w:p w14:paraId="5ECCF46C" w14:textId="77777777" w:rsidR="00594034" w:rsidRPr="0080354D" w:rsidRDefault="00594034" w:rsidP="00E5104A">
            <w:pPr>
              <w:keepNext/>
              <w:spacing w:before="0"/>
              <w:jc w:val="center"/>
              <w:rPr>
                <w:lang w:val="en-CA" w:eastAsia="de-DE"/>
              </w:rPr>
              <w:pPrChange w:id="17596" w:author="Gary Sullivan" w:date="2026-03-02T18:23:00Z" w16du:dateUtc="2026-03-03T02:23:00Z">
                <w:pPr/>
              </w:pPrChange>
            </w:pPr>
            <w:r w:rsidRPr="0080354D">
              <w:rPr>
                <w:lang w:val="en-CA" w:eastAsia="de-DE"/>
              </w:rPr>
              <w:t>3.0%</w:t>
            </w:r>
          </w:p>
        </w:tc>
        <w:tc>
          <w:tcPr>
            <w:tcW w:w="589" w:type="pct"/>
            <w:tcBorders>
              <w:top w:val="nil"/>
              <w:left w:val="nil"/>
              <w:bottom w:val="single" w:sz="8" w:space="0" w:color="auto"/>
              <w:right w:val="nil"/>
            </w:tcBorders>
            <w:noWrap/>
            <w:vAlign w:val="center"/>
            <w:hideMark/>
            <w:tcPrChange w:id="17597" w:author="Gary Sullivan" w:date="2026-03-02T17:19:00Z" w16du:dateUtc="2026-03-03T01:19:00Z">
              <w:tcPr>
                <w:tcW w:w="589" w:type="pct"/>
                <w:tcBorders>
                  <w:top w:val="nil"/>
                  <w:left w:val="nil"/>
                  <w:bottom w:val="single" w:sz="8" w:space="0" w:color="auto"/>
                  <w:right w:val="nil"/>
                </w:tcBorders>
                <w:noWrap/>
                <w:vAlign w:val="center"/>
                <w:hideMark/>
              </w:tcPr>
            </w:tcPrChange>
          </w:tcPr>
          <w:p w14:paraId="77C9CF50" w14:textId="77777777" w:rsidR="00594034" w:rsidRPr="0080354D" w:rsidRDefault="00594034" w:rsidP="00E5104A">
            <w:pPr>
              <w:keepNext/>
              <w:spacing w:before="0"/>
              <w:jc w:val="center"/>
              <w:rPr>
                <w:lang w:val="en-CA" w:eastAsia="de-DE"/>
              </w:rPr>
              <w:pPrChange w:id="17598" w:author="Gary Sullivan" w:date="2026-03-02T18:23:00Z" w16du:dateUtc="2026-03-03T02:23:00Z">
                <w:pPr/>
              </w:pPrChange>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599"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1423287A" w14:textId="77777777" w:rsidR="00594034" w:rsidRPr="0080354D" w:rsidRDefault="00594034" w:rsidP="00E5104A">
            <w:pPr>
              <w:keepNext/>
              <w:spacing w:before="0"/>
              <w:jc w:val="center"/>
              <w:rPr>
                <w:lang w:val="en-CA" w:eastAsia="de-DE"/>
              </w:rPr>
              <w:pPrChange w:id="17600" w:author="Gary Sullivan" w:date="2026-03-02T18:23:00Z" w16du:dateUtc="2026-03-03T02:23:00Z">
                <w:pPr/>
              </w:pPrChange>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Change w:id="17601"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23D47FE7" w14:textId="77777777" w:rsidR="00594034" w:rsidRPr="0080354D" w:rsidRDefault="00594034" w:rsidP="00E5104A">
            <w:pPr>
              <w:keepNext/>
              <w:spacing w:before="0"/>
              <w:jc w:val="center"/>
              <w:rPr>
                <w:lang w:val="en-CA" w:eastAsia="de-DE"/>
              </w:rPr>
              <w:pPrChange w:id="17602" w:author="Gary Sullivan" w:date="2026-03-02T18:23:00Z" w16du:dateUtc="2026-03-03T02:23:00Z">
                <w:pPr/>
              </w:pPrChange>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Change w:id="1760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2A3B8182" w14:textId="77777777" w:rsidR="00594034" w:rsidRPr="0080354D" w:rsidRDefault="00594034" w:rsidP="00E5104A">
            <w:pPr>
              <w:keepNext/>
              <w:spacing w:before="0"/>
              <w:jc w:val="center"/>
              <w:rPr>
                <w:lang w:val="en-CA" w:eastAsia="de-DE"/>
              </w:rPr>
              <w:pPrChange w:id="17604" w:author="Gary Sullivan" w:date="2026-03-02T18:23:00Z" w16du:dateUtc="2026-03-03T02:23:00Z">
                <w:pPr/>
              </w:pPrChange>
            </w:pPr>
            <w:r w:rsidRPr="0080354D">
              <w:rPr>
                <w:lang w:val="en-CA" w:eastAsia="de-DE"/>
              </w:rPr>
              <w:t>#DIV/0!</w:t>
            </w:r>
          </w:p>
        </w:tc>
      </w:tr>
      <w:tr w:rsidR="00594034" w:rsidRPr="00774964" w14:paraId="6699E930" w14:textId="77777777" w:rsidTr="008F416A">
        <w:trPr>
          <w:trHeight w:val="300"/>
          <w:trPrChange w:id="17605"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606"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15EEE40B" w14:textId="77777777" w:rsidR="00594034" w:rsidRPr="0080354D" w:rsidRDefault="00594034" w:rsidP="00E5104A">
            <w:pPr>
              <w:keepNext/>
              <w:spacing w:before="0"/>
              <w:rPr>
                <w:b/>
                <w:bCs/>
                <w:lang w:val="en-CA" w:eastAsia="de-DE"/>
              </w:rPr>
              <w:pPrChange w:id="17607" w:author="Gary Sullivan" w:date="2026-03-02T18:23:00Z" w16du:dateUtc="2026-03-03T02:23:00Z">
                <w:pPr/>
              </w:pPrChange>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608"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08AF3D10" w14:textId="77777777" w:rsidR="00594034" w:rsidRPr="0080354D" w:rsidRDefault="00594034" w:rsidP="00E5104A">
            <w:pPr>
              <w:keepNext/>
              <w:spacing w:before="0"/>
              <w:jc w:val="center"/>
              <w:rPr>
                <w:lang w:val="en-CA" w:eastAsia="de-DE"/>
              </w:rPr>
              <w:pPrChange w:id="17609" w:author="Gary Sullivan" w:date="2026-03-02T18:23:00Z" w16du:dateUtc="2026-03-03T02:23:00Z">
                <w:pPr/>
              </w:pPrChange>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Change w:id="17610"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45C631BB" w14:textId="77777777" w:rsidR="00594034" w:rsidRPr="0080354D" w:rsidRDefault="00594034" w:rsidP="00E5104A">
            <w:pPr>
              <w:keepNext/>
              <w:spacing w:before="0"/>
              <w:jc w:val="center"/>
              <w:rPr>
                <w:lang w:val="en-CA" w:eastAsia="de-DE"/>
              </w:rPr>
              <w:pPrChange w:id="17611" w:author="Gary Sullivan" w:date="2026-03-02T18:23:00Z" w16du:dateUtc="2026-03-03T02:23:00Z">
                <w:pPr/>
              </w:pPrChange>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Change w:id="17612"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5F6E9F22" w14:textId="77777777" w:rsidR="00594034" w:rsidRPr="0080354D" w:rsidRDefault="00594034" w:rsidP="00E5104A">
            <w:pPr>
              <w:keepNext/>
              <w:spacing w:before="0"/>
              <w:jc w:val="center"/>
              <w:rPr>
                <w:lang w:val="en-CA" w:eastAsia="de-DE"/>
              </w:rPr>
              <w:pPrChange w:id="17613" w:author="Gary Sullivan" w:date="2026-03-02T18:23:00Z" w16du:dateUtc="2026-03-03T02:23:00Z">
                <w:pPr/>
              </w:pPrChange>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614"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31DBD124" w14:textId="77777777" w:rsidR="00594034" w:rsidRPr="0080354D" w:rsidRDefault="00594034" w:rsidP="00E5104A">
            <w:pPr>
              <w:keepNext/>
              <w:spacing w:before="0"/>
              <w:jc w:val="center"/>
              <w:rPr>
                <w:lang w:val="en-CA" w:eastAsia="de-DE"/>
              </w:rPr>
              <w:pPrChange w:id="17615" w:author="Gary Sullivan" w:date="2026-03-02T18:23:00Z" w16du:dateUtc="2026-03-03T02:23:00Z">
                <w:pPr/>
              </w:pPrChange>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Change w:id="17616"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58F31A3C" w14:textId="77777777" w:rsidR="00594034" w:rsidRPr="0080354D" w:rsidRDefault="00594034" w:rsidP="00E5104A">
            <w:pPr>
              <w:keepNext/>
              <w:spacing w:before="0"/>
              <w:jc w:val="center"/>
              <w:rPr>
                <w:lang w:val="en-CA" w:eastAsia="de-DE"/>
              </w:rPr>
              <w:pPrChange w:id="17617" w:author="Gary Sullivan" w:date="2026-03-02T18:23:00Z" w16du:dateUtc="2026-03-03T02:23:00Z">
                <w:pPr/>
              </w:pPrChange>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Change w:id="17618"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01424691" w14:textId="77777777" w:rsidR="00594034" w:rsidRPr="0080354D" w:rsidRDefault="00594034" w:rsidP="00E5104A">
            <w:pPr>
              <w:keepNext/>
              <w:spacing w:before="0"/>
              <w:jc w:val="center"/>
              <w:rPr>
                <w:lang w:val="en-CA" w:eastAsia="de-DE"/>
              </w:rPr>
              <w:pPrChange w:id="17619" w:author="Gary Sullivan" w:date="2026-03-02T18:23:00Z" w16du:dateUtc="2026-03-03T02:23:00Z">
                <w:pPr/>
              </w:pPrChange>
            </w:pPr>
            <w:r w:rsidRPr="0080354D">
              <w:rPr>
                <w:lang w:val="en-CA" w:eastAsia="de-DE"/>
              </w:rPr>
              <w:t>#DIV/0!</w:t>
            </w:r>
          </w:p>
        </w:tc>
      </w:tr>
      <w:tr w:rsidR="00594034" w:rsidRPr="00774964" w14:paraId="0AD6D48F" w14:textId="77777777" w:rsidTr="008F416A">
        <w:trPr>
          <w:trHeight w:val="300"/>
          <w:trPrChange w:id="17620" w:author="Gary Sullivan" w:date="2026-03-02T17:19:00Z" w16du:dateUtc="2026-03-03T01:19:00Z">
            <w:trPr>
              <w:trHeight w:val="300"/>
            </w:trPr>
          </w:trPrChange>
        </w:trPr>
        <w:tc>
          <w:tcPr>
            <w:tcW w:w="1440" w:type="pct"/>
            <w:tcBorders>
              <w:top w:val="nil"/>
              <w:left w:val="single" w:sz="8" w:space="0" w:color="auto"/>
              <w:bottom w:val="single" w:sz="8" w:space="0" w:color="auto"/>
              <w:right w:val="single" w:sz="8" w:space="0" w:color="auto"/>
            </w:tcBorders>
            <w:noWrap/>
            <w:vAlign w:val="center"/>
            <w:hideMark/>
            <w:tcPrChange w:id="17621" w:author="Gary Sullivan" w:date="2026-03-02T17:19:00Z" w16du:dateUtc="2026-03-03T01:19:00Z">
              <w:tcPr>
                <w:tcW w:w="1440" w:type="pct"/>
                <w:tcBorders>
                  <w:top w:val="nil"/>
                  <w:left w:val="single" w:sz="8" w:space="0" w:color="auto"/>
                  <w:bottom w:val="single" w:sz="8" w:space="0" w:color="auto"/>
                  <w:right w:val="single" w:sz="8" w:space="0" w:color="auto"/>
                </w:tcBorders>
                <w:noWrap/>
                <w:vAlign w:val="center"/>
                <w:hideMark/>
              </w:tcPr>
            </w:tcPrChange>
          </w:tcPr>
          <w:p w14:paraId="3993BF57" w14:textId="77777777" w:rsidR="00594034" w:rsidRPr="0080354D" w:rsidRDefault="00594034" w:rsidP="008F416A">
            <w:pPr>
              <w:spacing w:before="0"/>
              <w:rPr>
                <w:b/>
                <w:bCs/>
                <w:lang w:val="en-CA" w:eastAsia="de-DE"/>
              </w:rPr>
              <w:pPrChange w:id="17622" w:author="Gary Sullivan" w:date="2026-03-02T17:20:00Z" w16du:dateUtc="2026-03-03T01:20:00Z">
                <w:pPr/>
              </w:pPrChange>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Change w:id="17623" w:author="Gary Sullivan" w:date="2026-03-02T17:19:00Z" w16du:dateUtc="2026-03-03T01:19:00Z">
              <w:tcPr>
                <w:tcW w:w="589" w:type="pct"/>
                <w:tcBorders>
                  <w:top w:val="single" w:sz="8" w:space="0" w:color="auto"/>
                  <w:left w:val="single" w:sz="8" w:space="0" w:color="auto"/>
                  <w:bottom w:val="single" w:sz="8" w:space="0" w:color="auto"/>
                  <w:right w:val="nil"/>
                </w:tcBorders>
                <w:shd w:val="clear" w:color="000000" w:fill="FFC7CE"/>
                <w:noWrap/>
                <w:vAlign w:val="center"/>
                <w:hideMark/>
              </w:tcPr>
            </w:tcPrChange>
          </w:tcPr>
          <w:p w14:paraId="742036EE" w14:textId="77777777" w:rsidR="00594034" w:rsidRPr="0080354D" w:rsidRDefault="00594034" w:rsidP="00E5104A">
            <w:pPr>
              <w:spacing w:before="0"/>
              <w:jc w:val="center"/>
              <w:rPr>
                <w:lang w:val="en-CA" w:eastAsia="de-DE"/>
              </w:rPr>
              <w:pPrChange w:id="17624" w:author="Gary Sullivan" w:date="2026-03-02T18:23:00Z" w16du:dateUtc="2026-03-03T02:23:00Z">
                <w:pPr/>
              </w:pPrChange>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Change w:id="17625"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12E84FDC" w14:textId="77777777" w:rsidR="00594034" w:rsidRPr="0080354D" w:rsidRDefault="00594034" w:rsidP="00E5104A">
            <w:pPr>
              <w:spacing w:before="0"/>
              <w:jc w:val="center"/>
              <w:rPr>
                <w:lang w:val="en-CA" w:eastAsia="de-DE"/>
              </w:rPr>
              <w:pPrChange w:id="17626" w:author="Gary Sullivan" w:date="2026-03-02T18:23:00Z" w16du:dateUtc="2026-03-03T02:23:00Z">
                <w:pPr/>
              </w:pPrChange>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Change w:id="17627" w:author="Gary Sullivan" w:date="2026-03-02T17:19:00Z" w16du:dateUtc="2026-03-03T01:19:00Z">
              <w:tcPr>
                <w:tcW w:w="589" w:type="pct"/>
                <w:tcBorders>
                  <w:top w:val="single" w:sz="8" w:space="0" w:color="auto"/>
                  <w:left w:val="nil"/>
                  <w:bottom w:val="single" w:sz="8" w:space="0" w:color="auto"/>
                  <w:right w:val="nil"/>
                </w:tcBorders>
                <w:shd w:val="clear" w:color="000000" w:fill="FFC7CE"/>
                <w:noWrap/>
                <w:vAlign w:val="center"/>
                <w:hideMark/>
              </w:tcPr>
            </w:tcPrChange>
          </w:tcPr>
          <w:p w14:paraId="754C6716" w14:textId="77777777" w:rsidR="00594034" w:rsidRPr="0080354D" w:rsidRDefault="00594034" w:rsidP="00E5104A">
            <w:pPr>
              <w:spacing w:before="0"/>
              <w:jc w:val="center"/>
              <w:rPr>
                <w:lang w:val="en-CA" w:eastAsia="de-DE"/>
              </w:rPr>
              <w:pPrChange w:id="17628" w:author="Gary Sullivan" w:date="2026-03-02T18:23:00Z" w16du:dateUtc="2026-03-03T02:23:00Z">
                <w:pPr/>
              </w:pPrChange>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Change w:id="17629" w:author="Gary Sullivan" w:date="2026-03-02T17:19:00Z" w16du:dateUtc="2026-03-03T01:19:00Z">
              <w:tcPr>
                <w:tcW w:w="516" w:type="pct"/>
                <w:tcBorders>
                  <w:top w:val="single" w:sz="8" w:space="0" w:color="auto"/>
                  <w:left w:val="single" w:sz="4" w:space="0" w:color="auto"/>
                  <w:bottom w:val="single" w:sz="8" w:space="0" w:color="auto"/>
                  <w:right w:val="nil"/>
                </w:tcBorders>
                <w:shd w:val="clear" w:color="000000" w:fill="FFC7CE"/>
                <w:noWrap/>
                <w:vAlign w:val="center"/>
                <w:hideMark/>
              </w:tcPr>
            </w:tcPrChange>
          </w:tcPr>
          <w:p w14:paraId="0F1BB1BA" w14:textId="77777777" w:rsidR="00594034" w:rsidRPr="0080354D" w:rsidRDefault="00594034" w:rsidP="00E5104A">
            <w:pPr>
              <w:spacing w:before="0"/>
              <w:jc w:val="center"/>
              <w:rPr>
                <w:lang w:val="en-CA" w:eastAsia="de-DE"/>
              </w:rPr>
              <w:pPrChange w:id="17630" w:author="Gary Sullivan" w:date="2026-03-02T18:23:00Z" w16du:dateUtc="2026-03-03T02:23:00Z">
                <w:pPr/>
              </w:pPrChange>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Change w:id="17631" w:author="Gary Sullivan" w:date="2026-03-02T17:19:00Z" w16du:dateUtc="2026-03-03T01:19:00Z">
              <w:tcPr>
                <w:tcW w:w="549" w:type="pct"/>
                <w:tcBorders>
                  <w:top w:val="single" w:sz="8" w:space="0" w:color="auto"/>
                  <w:left w:val="nil"/>
                  <w:bottom w:val="single" w:sz="8" w:space="0" w:color="auto"/>
                  <w:right w:val="nil"/>
                </w:tcBorders>
                <w:shd w:val="clear" w:color="000000" w:fill="FFC7CE"/>
                <w:noWrap/>
                <w:vAlign w:val="center"/>
                <w:hideMark/>
              </w:tcPr>
            </w:tcPrChange>
          </w:tcPr>
          <w:p w14:paraId="347DF46D" w14:textId="77777777" w:rsidR="00594034" w:rsidRPr="0080354D" w:rsidRDefault="00594034" w:rsidP="00E5104A">
            <w:pPr>
              <w:spacing w:before="0"/>
              <w:jc w:val="center"/>
              <w:rPr>
                <w:lang w:val="en-CA" w:eastAsia="de-DE"/>
              </w:rPr>
              <w:pPrChange w:id="17632" w:author="Gary Sullivan" w:date="2026-03-02T18:23:00Z" w16du:dateUtc="2026-03-03T02:23:00Z">
                <w:pPr/>
              </w:pPrChange>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Change w:id="17633" w:author="Gary Sullivan" w:date="2026-03-02T17:19:00Z" w16du:dateUtc="2026-03-03T01:19:00Z">
              <w:tcPr>
                <w:tcW w:w="727" w:type="pct"/>
                <w:tcBorders>
                  <w:top w:val="nil"/>
                  <w:left w:val="single" w:sz="4" w:space="0" w:color="auto"/>
                  <w:bottom w:val="single" w:sz="8" w:space="0" w:color="auto"/>
                  <w:right w:val="single" w:sz="8" w:space="0" w:color="auto"/>
                </w:tcBorders>
                <w:noWrap/>
                <w:vAlign w:val="center"/>
                <w:hideMark/>
              </w:tcPr>
            </w:tcPrChange>
          </w:tcPr>
          <w:p w14:paraId="5F16DADA" w14:textId="77777777" w:rsidR="00594034" w:rsidRPr="0080354D" w:rsidRDefault="00594034" w:rsidP="00E5104A">
            <w:pPr>
              <w:spacing w:before="0"/>
              <w:jc w:val="center"/>
              <w:rPr>
                <w:lang w:val="en-CA" w:eastAsia="de-DE"/>
              </w:rPr>
              <w:pPrChange w:id="17634" w:author="Gary Sullivan" w:date="2026-03-02T18:23:00Z" w16du:dateUtc="2026-03-03T02:23:00Z">
                <w:pPr/>
              </w:pPrChange>
            </w:pPr>
            <w:r w:rsidRPr="0080354D">
              <w:rPr>
                <w:lang w:val="en-CA" w:eastAsia="de-DE"/>
              </w:rPr>
              <w:t>#DIV/0!</w:t>
            </w:r>
          </w:p>
        </w:tc>
      </w:tr>
    </w:tbl>
    <w:p w14:paraId="6EA532FC" w14:textId="19B5A7E5" w:rsidR="00594034" w:rsidRPr="00774964" w:rsidDel="008E2D5C" w:rsidRDefault="00594034" w:rsidP="00594034">
      <w:pPr>
        <w:rPr>
          <w:del w:id="17635" w:author="Gary Sullivan" w:date="2026-03-02T18:45:00Z" w16du:dateUtc="2026-03-03T02:45:00Z"/>
          <w:lang w:val="en-CA" w:eastAsia="de-DE"/>
        </w:rPr>
      </w:pPr>
    </w:p>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Change w:id="17636" w:author="Gary Sullivan" w:date="2026-03-02T17:20:00Z" w16du:dateUtc="2026-03-03T01:20:00Z">
          <w:tblPr>
            <w:tblStyle w:val="TableGrid"/>
            <w:tblW w:w="5009" w:type="pct"/>
            <w:tblLayout w:type="fixed"/>
            <w:tblLook w:val="04A0" w:firstRow="1" w:lastRow="0" w:firstColumn="1" w:lastColumn="0" w:noHBand="0" w:noVBand="1"/>
          </w:tblPr>
        </w:tblPrChange>
      </w:tblPr>
      <w:tblGrid>
        <w:gridCol w:w="1525"/>
        <w:gridCol w:w="5671"/>
        <w:gridCol w:w="2125"/>
        <w:tblGridChange w:id="17637">
          <w:tblGrid>
            <w:gridCol w:w="1076"/>
            <w:gridCol w:w="4306"/>
            <w:gridCol w:w="3939"/>
          </w:tblGrid>
        </w:tblGridChange>
      </w:tblGrid>
      <w:tr w:rsidR="00594034" w:rsidRPr="00774964" w14:paraId="46237F8A" w14:textId="77777777" w:rsidTr="008F416A">
        <w:trPr>
          <w:trHeight w:val="340"/>
          <w:trPrChange w:id="17638" w:author="Gary Sullivan" w:date="2026-03-02T17:20:00Z" w16du:dateUtc="2026-03-03T01:20:00Z">
            <w:trPr>
              <w:trHeight w:val="340"/>
            </w:trPr>
          </w:trPrChange>
        </w:trPr>
        <w:tc>
          <w:tcPr>
            <w:tcW w:w="5000" w:type="pct"/>
            <w:gridSpan w:val="3"/>
            <w:shd w:val="clear" w:color="auto" w:fill="D9E2F3" w:themeFill="accent1" w:themeFillTint="33"/>
            <w:noWrap/>
            <w:vAlign w:val="center"/>
            <w:tcPrChange w:id="17639" w:author="Gary Sullivan" w:date="2026-03-02T17:20:00Z" w16du:dateUtc="2026-03-03T01:20:00Z">
              <w:tcPr>
                <w:tcW w:w="5000" w:type="pct"/>
                <w:gridSpan w:val="3"/>
                <w:shd w:val="clear" w:color="auto" w:fill="D9E2F3" w:themeFill="accent1" w:themeFillTint="33"/>
                <w:noWrap/>
                <w:vAlign w:val="center"/>
              </w:tcPr>
            </w:tcPrChange>
          </w:tcPr>
          <w:p w14:paraId="6A046855" w14:textId="77777777" w:rsidR="00594034" w:rsidRPr="0080354D" w:rsidRDefault="00594034" w:rsidP="008F416A">
            <w:pPr>
              <w:spacing w:before="0"/>
              <w:textAlignment w:val="auto"/>
              <w:rPr>
                <w:b/>
                <w:bCs/>
                <w:lang w:val="en-CA" w:eastAsia="de-DE"/>
              </w:rPr>
              <w:pPrChange w:id="17640" w:author="Gary Sullivan" w:date="2026-03-02T17:20:00Z" w16du:dateUtc="2026-03-03T01:20:00Z">
                <w:pPr>
                  <w:textAlignment w:val="auto"/>
                </w:pPr>
              </w:pPrChange>
            </w:pPr>
            <w:r w:rsidRPr="0080354D">
              <w:rPr>
                <w:b/>
                <w:bCs/>
                <w:lang w:val="en-CA" w:eastAsia="de-DE"/>
              </w:rPr>
              <w:t>Report</w:t>
            </w:r>
          </w:p>
        </w:tc>
      </w:tr>
      <w:tr w:rsidR="00594034" w:rsidRPr="00774964" w14:paraId="5D0554DC" w14:textId="77777777" w:rsidTr="00E5104A">
        <w:trPr>
          <w:trHeight w:val="385"/>
          <w:trPrChange w:id="17641" w:author="Gary Sullivan" w:date="2026-03-02T18:24:00Z" w16du:dateUtc="2026-03-03T02:24:00Z">
            <w:trPr>
              <w:trHeight w:val="385"/>
            </w:trPr>
          </w:trPrChange>
        </w:trPr>
        <w:tc>
          <w:tcPr>
            <w:tcW w:w="818" w:type="pct"/>
            <w:noWrap/>
            <w:vAlign w:val="center"/>
            <w:tcPrChange w:id="17642" w:author="Gary Sullivan" w:date="2026-03-02T18:24:00Z" w16du:dateUtc="2026-03-03T02:24:00Z">
              <w:tcPr>
                <w:tcW w:w="577" w:type="pct"/>
                <w:noWrap/>
                <w:vAlign w:val="center"/>
              </w:tcPr>
            </w:tcPrChange>
          </w:tcPr>
          <w:p w14:paraId="5AE0A8DF" w14:textId="77777777" w:rsidR="00594034" w:rsidRPr="0080354D" w:rsidRDefault="00594034" w:rsidP="008F416A">
            <w:pPr>
              <w:spacing w:before="0"/>
              <w:textAlignment w:val="auto"/>
              <w:rPr>
                <w:lang w:val="en-CA" w:eastAsia="de-DE"/>
              </w:rPr>
              <w:pPrChange w:id="17643" w:author="Gary Sullivan" w:date="2026-03-02T17:20:00Z" w16du:dateUtc="2026-03-03T01:20:00Z">
                <w:pPr>
                  <w:textAlignment w:val="auto"/>
                </w:pPr>
              </w:pPrChange>
            </w:pPr>
            <w:r>
              <w:fldChar w:fldCharType="begin"/>
            </w:r>
            <w:r>
              <w:instrText>HYPERLINK "https://jvet-experts.org/doc_end_user/current_document.php?id=16515"</w:instrText>
            </w:r>
            <w:r>
              <w:fldChar w:fldCharType="separate"/>
            </w:r>
            <w:r w:rsidRPr="0080354D">
              <w:rPr>
                <w:rStyle w:val="Hyperlink"/>
                <w:lang w:val="en-CA" w:eastAsia="de-DE"/>
              </w:rPr>
              <w:t>JVET-AO0151</w:t>
            </w:r>
            <w:r>
              <w:fldChar w:fldCharType="end"/>
            </w:r>
          </w:p>
        </w:tc>
        <w:tc>
          <w:tcPr>
            <w:tcW w:w="3042" w:type="pct"/>
            <w:noWrap/>
            <w:vAlign w:val="center"/>
            <w:tcPrChange w:id="17644" w:author="Gary Sullivan" w:date="2026-03-02T18:24:00Z" w16du:dateUtc="2026-03-03T02:24:00Z">
              <w:tcPr>
                <w:tcW w:w="2310" w:type="pct"/>
                <w:noWrap/>
                <w:vAlign w:val="center"/>
              </w:tcPr>
            </w:tcPrChange>
          </w:tcPr>
          <w:p w14:paraId="77BB67BF" w14:textId="77777777" w:rsidR="00594034" w:rsidRPr="0080354D" w:rsidRDefault="00594034" w:rsidP="00E5104A">
            <w:pPr>
              <w:spacing w:before="0"/>
              <w:jc w:val="left"/>
              <w:textAlignment w:val="auto"/>
              <w:rPr>
                <w:lang w:val="en-CA" w:eastAsia="de-DE"/>
              </w:rPr>
              <w:pPrChange w:id="17645" w:author="Gary Sullivan" w:date="2026-03-02T18:24:00Z" w16du:dateUtc="2026-03-03T02:24:00Z">
                <w:pPr>
                  <w:textAlignment w:val="auto"/>
                </w:pPr>
              </w:pPrChange>
            </w:pPr>
            <w:r w:rsidRPr="0080354D">
              <w:rPr>
                <w:lang w:val="en-CA" w:eastAsia="de-DE"/>
              </w:rPr>
              <w:t>[AhG15] Generated Depth Map Pictures for test sequence in gaming category</w:t>
            </w:r>
          </w:p>
        </w:tc>
        <w:tc>
          <w:tcPr>
            <w:tcW w:w="1140" w:type="pct"/>
            <w:noWrap/>
            <w:vAlign w:val="center"/>
            <w:tcPrChange w:id="17646" w:author="Gary Sullivan" w:date="2026-03-02T18:24:00Z" w16du:dateUtc="2026-03-03T02:24:00Z">
              <w:tcPr>
                <w:tcW w:w="2113" w:type="pct"/>
                <w:noWrap/>
                <w:vAlign w:val="center"/>
              </w:tcPr>
            </w:tcPrChange>
          </w:tcPr>
          <w:p w14:paraId="6B880A70" w14:textId="77777777" w:rsidR="00594034" w:rsidRPr="0080354D" w:rsidRDefault="00594034" w:rsidP="00E5104A">
            <w:pPr>
              <w:spacing w:before="0"/>
              <w:jc w:val="left"/>
              <w:rPr>
                <w:lang w:val="en-CA" w:eastAsia="de-DE"/>
              </w:rPr>
              <w:pPrChange w:id="17647" w:author="Gary Sullivan" w:date="2026-03-02T18:24:00Z" w16du:dateUtc="2026-03-03T02:24:00Z">
                <w:pPr/>
              </w:pPrChange>
            </w:pPr>
            <w:r w:rsidRPr="0080354D">
              <w:rPr>
                <w:lang w:val="en-CA" w:eastAsia="de-DE"/>
              </w:rPr>
              <w:t>V. Zakharchenko (Nokia)</w:t>
            </w:r>
          </w:p>
        </w:tc>
      </w:tr>
      <w:tr w:rsidR="00594034" w:rsidRPr="00774964" w14:paraId="54D748A1" w14:textId="77777777" w:rsidTr="00E5104A">
        <w:trPr>
          <w:trHeight w:val="385"/>
          <w:trPrChange w:id="17648" w:author="Gary Sullivan" w:date="2026-03-02T18:24:00Z" w16du:dateUtc="2026-03-03T02:24:00Z">
            <w:trPr>
              <w:trHeight w:val="385"/>
            </w:trPr>
          </w:trPrChange>
        </w:trPr>
        <w:tc>
          <w:tcPr>
            <w:tcW w:w="818" w:type="pct"/>
            <w:noWrap/>
            <w:vAlign w:val="center"/>
            <w:tcPrChange w:id="17649" w:author="Gary Sullivan" w:date="2026-03-02T18:24:00Z" w16du:dateUtc="2026-03-03T02:24:00Z">
              <w:tcPr>
                <w:tcW w:w="577" w:type="pct"/>
                <w:noWrap/>
                <w:vAlign w:val="center"/>
              </w:tcPr>
            </w:tcPrChange>
          </w:tcPr>
          <w:p w14:paraId="30956499" w14:textId="77777777" w:rsidR="00594034" w:rsidRPr="0080354D" w:rsidRDefault="00594034" w:rsidP="008F416A">
            <w:pPr>
              <w:spacing w:before="0"/>
              <w:textAlignment w:val="auto"/>
              <w:rPr>
                <w:lang w:val="en-CA" w:eastAsia="de-DE"/>
              </w:rPr>
              <w:pPrChange w:id="17650" w:author="Gary Sullivan" w:date="2026-03-02T17:20:00Z" w16du:dateUtc="2026-03-03T01:20:00Z">
                <w:pPr>
                  <w:textAlignment w:val="auto"/>
                </w:pPr>
              </w:pPrChange>
            </w:pPr>
            <w:r>
              <w:fldChar w:fldCharType="begin"/>
            </w:r>
            <w:r>
              <w:instrText>HYPERLINK "https://jvet-experts.org/doc_end_user/current_document.php?id=16571"</w:instrText>
            </w:r>
            <w:r>
              <w:fldChar w:fldCharType="separate"/>
            </w:r>
            <w:r w:rsidRPr="0080354D">
              <w:rPr>
                <w:rStyle w:val="Hyperlink"/>
                <w:lang w:val="en-CA" w:eastAsia="de-DE"/>
              </w:rPr>
              <w:t>JVET-AO0207</w:t>
            </w:r>
            <w:r>
              <w:fldChar w:fldCharType="end"/>
            </w:r>
          </w:p>
        </w:tc>
        <w:tc>
          <w:tcPr>
            <w:tcW w:w="3042" w:type="pct"/>
            <w:noWrap/>
            <w:vAlign w:val="center"/>
            <w:tcPrChange w:id="17651" w:author="Gary Sullivan" w:date="2026-03-02T18:24:00Z" w16du:dateUtc="2026-03-03T02:24:00Z">
              <w:tcPr>
                <w:tcW w:w="2310" w:type="pct"/>
                <w:noWrap/>
                <w:vAlign w:val="center"/>
              </w:tcPr>
            </w:tcPrChange>
          </w:tcPr>
          <w:p w14:paraId="6E4111E7" w14:textId="77777777" w:rsidR="00594034" w:rsidRPr="0080354D" w:rsidRDefault="00594034" w:rsidP="00E5104A">
            <w:pPr>
              <w:spacing w:before="0"/>
              <w:jc w:val="left"/>
              <w:textAlignment w:val="auto"/>
              <w:rPr>
                <w:lang w:val="en-CA" w:eastAsia="de-DE"/>
              </w:rPr>
              <w:pPrChange w:id="17652" w:author="Gary Sullivan" w:date="2026-03-02T18:24:00Z" w16du:dateUtc="2026-03-03T02:24:00Z">
                <w:pPr>
                  <w:textAlignment w:val="auto"/>
                </w:pPr>
              </w:pPrChange>
            </w:pPr>
            <w:r w:rsidRPr="0080354D">
              <w:rPr>
                <w:lang w:val="en-CA" w:eastAsia="de-DE"/>
              </w:rPr>
              <w:t>AHG15: Using Wukong sequences in gaming CTC</w:t>
            </w:r>
          </w:p>
        </w:tc>
        <w:tc>
          <w:tcPr>
            <w:tcW w:w="1140" w:type="pct"/>
            <w:noWrap/>
            <w:vAlign w:val="center"/>
            <w:tcPrChange w:id="17653" w:author="Gary Sullivan" w:date="2026-03-02T18:24:00Z" w16du:dateUtc="2026-03-03T02:24:00Z">
              <w:tcPr>
                <w:tcW w:w="2113" w:type="pct"/>
                <w:noWrap/>
                <w:vAlign w:val="center"/>
              </w:tcPr>
            </w:tcPrChange>
          </w:tcPr>
          <w:p w14:paraId="5158C054" w14:textId="77777777" w:rsidR="00594034" w:rsidRPr="0080354D" w:rsidRDefault="00594034" w:rsidP="00E5104A">
            <w:pPr>
              <w:spacing w:before="0"/>
              <w:jc w:val="left"/>
              <w:textAlignment w:val="auto"/>
              <w:rPr>
                <w:lang w:val="en-CA" w:eastAsia="de-DE"/>
              </w:rPr>
              <w:pPrChange w:id="17654" w:author="Gary Sullivan" w:date="2026-03-02T18:24:00Z" w16du:dateUtc="2026-03-03T02:24:00Z">
                <w:pPr>
                  <w:textAlignment w:val="auto"/>
                </w:pPr>
              </w:pPrChange>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053459" w:rsidP="003C0476">
      <w:pPr>
        <w:pStyle w:val="Heading9"/>
        <w:rPr>
          <w:szCs w:val="24"/>
          <w:lang w:val="en-CA" w:eastAsia="de-DE"/>
        </w:rPr>
      </w:pPr>
      <w:hyperlink r:id="rId299" w:history="1">
        <w:r w:rsidRPr="00774964">
          <w:rPr>
            <w:color w:val="0000FF"/>
            <w:szCs w:val="24"/>
            <w:u w:val="single"/>
            <w:lang w:val="en-CA" w:eastAsia="de-DE"/>
          </w:rPr>
          <w:t>JVET-AO0016</w:t>
        </w:r>
      </w:hyperlink>
      <w:r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6DE6F9DD" w14:textId="4A5744C9" w:rsidR="00594034" w:rsidRPr="0080354D" w:rsidRDefault="00594034" w:rsidP="00594034">
      <w:pPr>
        <w:rPr>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00" w:history="1">
        <w:r w:rsidRPr="0080354D">
          <w:rPr>
            <w:rStyle w:val="Hyperlink"/>
            <w:lang w:val="en-CA" w:eastAsia="de-DE"/>
          </w:rPr>
          <w:t>https://vcgit.hhi.fraunhofer.de/jvet-ahg-gfvc</w:t>
        </w:r>
      </w:hyperlink>
      <w:r w:rsidRPr="0080354D">
        <w:rPr>
          <w:lang w:val="en-CA" w:eastAsia="de-DE"/>
        </w:rPr>
        <w:t>. During this AHG period, the colo</w:t>
      </w:r>
      <w:ins w:id="17655" w:author="Gary Sullivan" w:date="2026-03-02T18:33:00Z" w16du:dateUtc="2026-03-03T02:33:00Z">
        <w:r w:rsidR="00DD12A0">
          <w:rPr>
            <w:lang w:val="en-CA" w:eastAsia="de-DE"/>
          </w:rPr>
          <w:t>u</w:t>
        </w:r>
      </w:ins>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 </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t>Related contributions</w:t>
      </w:r>
    </w:p>
    <w:p w14:paraId="1A030856" w14:textId="77777777" w:rsidR="00594034" w:rsidRPr="0080354D" w:rsidRDefault="00594034" w:rsidP="00594034">
      <w:pPr>
        <w:rPr>
          <w:lang w:val="en-CA" w:eastAsia="de-DE"/>
        </w:rPr>
      </w:pPr>
      <w:r w:rsidRPr="0080354D">
        <w:rPr>
          <w:lang w:val="en-CA" w:eastAsia="de-DE"/>
        </w:rPr>
        <w:t xml:space="preserve">The following input contribution to this meeting is related to the activities of AHG16: </w:t>
      </w:r>
    </w:p>
    <w:p w14:paraId="0163938D" w14:textId="77777777" w:rsidR="00594034" w:rsidRPr="0080354D" w:rsidRDefault="00594034" w:rsidP="00594034">
      <w:pPr>
        <w:numPr>
          <w:ilvl w:val="0"/>
          <w:numId w:val="77"/>
        </w:numPr>
        <w:rPr>
          <w:lang w:val="en-CA" w:eastAsia="de-DE"/>
        </w:rPr>
      </w:pPr>
      <w:hyperlink r:id="rId301" w:history="1">
        <w:r w:rsidRPr="0080354D">
          <w:rPr>
            <w:rStyle w:val="Hyperlink"/>
            <w:lang w:val="en-CA" w:eastAsia="de-DE"/>
          </w:rPr>
          <w:t>JVET-AO0051</w:t>
        </w:r>
      </w:hyperlink>
      <w:r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8E2D5C">
      <w:pPr>
        <w:rPr>
          <w:b/>
          <w:lang w:val="en-CA" w:eastAsia="de-DE"/>
        </w:rPr>
        <w:pPrChange w:id="17656" w:author="Gary Sullivan" w:date="2026-03-02T18:35:00Z" w16du:dateUtc="2026-03-03T02:35:00Z">
          <w:pPr>
            <w:numPr>
              <w:numId w:val="48"/>
            </w:numPr>
            <w:ind w:left="360" w:hanging="360"/>
          </w:pPr>
        </w:pPrChange>
      </w:pPr>
      <w:r w:rsidRPr="00774964">
        <w:rPr>
          <w:b/>
          <w:bCs/>
          <w:lang w:val="en-CA" w:eastAsia="de-DE"/>
        </w:rPr>
        <w:t>Recommendations</w:t>
      </w:r>
    </w:p>
    <w:p w14:paraId="453FE0F3" w14:textId="11A55DE9" w:rsidR="00594034" w:rsidRPr="0080354D" w:rsidRDefault="00594034" w:rsidP="00594034">
      <w:pPr>
        <w:rPr>
          <w:lang w:val="en-CA" w:eastAsia="de-DE"/>
        </w:rPr>
      </w:pPr>
      <w:r w:rsidRPr="0080354D">
        <w:rPr>
          <w:lang w:val="en-CA" w:eastAsia="de-DE"/>
        </w:rPr>
        <w:t>The AHG recommend</w:t>
      </w:r>
      <w:del w:id="17657" w:author="Gary Sullivan" w:date="2026-03-02T18:35:00Z" w16du:dateUtc="2026-03-03T02:35:00Z">
        <w:r w:rsidRPr="0080354D" w:rsidDel="008E2D5C">
          <w:rPr>
            <w:lang w:val="en-CA" w:eastAsia="de-DE"/>
          </w:rPr>
          <w:delText>s</w:delText>
        </w:r>
      </w:del>
      <w:ins w:id="17658" w:author="Gary Sullivan" w:date="2026-03-02T18:35:00Z" w16du:dateUtc="2026-03-03T02:35:00Z">
        <w:r w:rsidR="008E2D5C">
          <w:rPr>
            <w:lang w:val="en-CA" w:eastAsia="de-DE"/>
          </w:rPr>
          <w:t>ed</w:t>
        </w:r>
      </w:ins>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053459" w:rsidP="003C0476">
      <w:pPr>
        <w:pStyle w:val="Heading9"/>
        <w:rPr>
          <w:szCs w:val="24"/>
          <w:lang w:val="en-CA" w:eastAsia="de-DE"/>
        </w:rPr>
      </w:pPr>
      <w:hyperlink r:id="rId302" w:history="1">
        <w:r w:rsidRPr="00774964">
          <w:rPr>
            <w:color w:val="0000FF"/>
            <w:szCs w:val="24"/>
            <w:u w:val="single"/>
            <w:lang w:val="en-CA" w:eastAsia="de-DE"/>
          </w:rPr>
          <w:t>JVET-AO0017</w:t>
        </w:r>
      </w:hyperlink>
      <w:r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11B7B06E" w14:textId="77777777" w:rsidR="00B646F3" w:rsidRPr="00774964" w:rsidRDefault="00B646F3" w:rsidP="00B646F3">
      <w:pPr>
        <w:rPr>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 </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17659" w:author="Gary Sullivan" w:date="2026-03-02T18:24:00Z" w16du:dateUtc="2026-03-03T02:24: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612"/>
        <w:gridCol w:w="4770"/>
        <w:gridCol w:w="2628"/>
        <w:tblGridChange w:id="17660">
          <w:tblGrid>
            <w:gridCol w:w="895"/>
            <w:gridCol w:w="717"/>
            <w:gridCol w:w="3625"/>
            <w:gridCol w:w="1145"/>
            <w:gridCol w:w="2628"/>
          </w:tblGrid>
        </w:tblGridChange>
      </w:tblGrid>
      <w:tr w:rsidR="00B646F3" w:rsidRPr="00774964" w14:paraId="46F554EC" w14:textId="77777777" w:rsidTr="00E5104A">
        <w:trPr>
          <w:tblCellSpacing w:w="15" w:type="dxa"/>
          <w:trPrChange w:id="17661"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tcPrChange w:id="17662"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tcPr>
            </w:tcPrChange>
          </w:tcPr>
          <w:p w14:paraId="4B7ABF8A" w14:textId="77777777" w:rsidR="00B646F3" w:rsidRPr="0080354D" w:rsidRDefault="00B646F3" w:rsidP="008F416A">
            <w:pPr>
              <w:spacing w:before="0"/>
              <w:rPr>
                <w:lang w:val="en-CA" w:eastAsia="de-DE"/>
              </w:rPr>
              <w:pPrChange w:id="17663" w:author="Gary Sullivan" w:date="2026-03-02T17:20:00Z" w16du:dateUtc="2026-03-03T01:20:00Z">
                <w:pPr/>
              </w:pPrChange>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Change w:id="17664"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tcPr>
            </w:tcPrChange>
          </w:tcPr>
          <w:p w14:paraId="3F12E5CD" w14:textId="77777777" w:rsidR="00B646F3" w:rsidRPr="0080354D" w:rsidRDefault="00B646F3" w:rsidP="00E5104A">
            <w:pPr>
              <w:spacing w:before="0"/>
              <w:jc w:val="left"/>
              <w:rPr>
                <w:lang w:val="en-CA" w:eastAsia="de-DE"/>
              </w:rPr>
              <w:pPrChange w:id="17665" w:author="Gary Sullivan" w:date="2026-03-02T18:24:00Z" w16du:dateUtc="2026-03-03T02:24:00Z">
                <w:pPr/>
              </w:pPrChange>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Change w:id="17666"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5306CD0D" w14:textId="77777777" w:rsidR="00B646F3" w:rsidRPr="0080354D" w:rsidRDefault="00B646F3" w:rsidP="00E5104A">
            <w:pPr>
              <w:spacing w:before="0"/>
              <w:jc w:val="left"/>
              <w:rPr>
                <w:lang w:val="en-CA" w:eastAsia="de-DE"/>
              </w:rPr>
              <w:pPrChange w:id="17667" w:author="Gary Sullivan" w:date="2026-03-02T18:24:00Z" w16du:dateUtc="2026-03-03T02:24:00Z">
                <w:pPr/>
              </w:pPrChange>
            </w:pPr>
            <w:r w:rsidRPr="0080354D">
              <w:rPr>
                <w:lang w:val="en-CA" w:eastAsia="de-DE"/>
              </w:rPr>
              <w:t>Source</w:t>
            </w:r>
          </w:p>
        </w:tc>
      </w:tr>
      <w:tr w:rsidR="00B646F3" w:rsidRPr="00774964" w14:paraId="065B7FE9" w14:textId="77777777" w:rsidTr="00E5104A">
        <w:trPr>
          <w:tblCellSpacing w:w="15" w:type="dxa"/>
          <w:trPrChange w:id="17668"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tcPrChange w:id="17669"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tcPr>
            </w:tcPrChange>
          </w:tcPr>
          <w:p w14:paraId="4CC7BC79" w14:textId="77777777" w:rsidR="00B646F3" w:rsidRPr="0080354D" w:rsidRDefault="00B646F3" w:rsidP="008F416A">
            <w:pPr>
              <w:spacing w:before="0"/>
              <w:rPr>
                <w:lang w:val="en-CA" w:eastAsia="de-DE"/>
              </w:rPr>
              <w:pPrChange w:id="17670" w:author="Gary Sullivan" w:date="2026-03-02T17:20:00Z" w16du:dateUtc="2026-03-03T01:20:00Z">
                <w:pPr/>
              </w:pPrChange>
            </w:pPr>
            <w:r>
              <w:fldChar w:fldCharType="begin"/>
            </w:r>
            <w:r>
              <w:instrText>HYPERLINK "https://jvet-experts.org/doc_end_user/current_document.php?id=16622"</w:instrText>
            </w:r>
            <w:r>
              <w:fldChar w:fldCharType="separate"/>
            </w:r>
            <w:r w:rsidRPr="0080354D">
              <w:rPr>
                <w:rStyle w:val="Hyperlink"/>
                <w:lang w:val="en-CA" w:eastAsia="de-DE"/>
              </w:rPr>
              <w:t>JVET-AO0017</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tcPrChange w:id="17671"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tcPr>
            </w:tcPrChange>
          </w:tcPr>
          <w:p w14:paraId="25964686" w14:textId="77777777" w:rsidR="00B646F3" w:rsidRPr="0080354D" w:rsidRDefault="00B646F3" w:rsidP="00E5104A">
            <w:pPr>
              <w:spacing w:before="0"/>
              <w:jc w:val="left"/>
              <w:rPr>
                <w:lang w:val="en-CA" w:eastAsia="de-DE"/>
              </w:rPr>
              <w:pPrChange w:id="17672" w:author="Gary Sullivan" w:date="2026-03-02T18:24:00Z" w16du:dateUtc="2026-03-03T02:24:00Z">
                <w:pPr/>
              </w:pPrChange>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Change w:id="17673"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111C50FC" w14:textId="77777777" w:rsidR="00B646F3" w:rsidRPr="0080354D" w:rsidRDefault="00B646F3" w:rsidP="00E5104A">
            <w:pPr>
              <w:spacing w:before="0"/>
              <w:jc w:val="left"/>
              <w:rPr>
                <w:lang w:val="en-CA" w:eastAsia="de-DE"/>
              </w:rPr>
              <w:pPrChange w:id="17674" w:author="Gary Sullivan" w:date="2026-03-02T18:24:00Z" w16du:dateUtc="2026-03-03T02:24:00Z">
                <w:pPr/>
              </w:pPrChange>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E5104A">
        <w:trPr>
          <w:tblCellSpacing w:w="15" w:type="dxa"/>
          <w:trPrChange w:id="17675"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676"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7F46AF22" w14:textId="77777777" w:rsidR="00B646F3" w:rsidRPr="0080354D" w:rsidRDefault="00B646F3" w:rsidP="008F416A">
            <w:pPr>
              <w:spacing w:before="0"/>
              <w:rPr>
                <w:lang w:val="en-CA" w:eastAsia="de-DE"/>
              </w:rPr>
              <w:pPrChange w:id="17677" w:author="Gary Sullivan" w:date="2026-03-02T17:20:00Z" w16du:dateUtc="2026-03-03T01:20:00Z">
                <w:pPr/>
              </w:pPrChange>
            </w:pPr>
            <w:r>
              <w:fldChar w:fldCharType="begin"/>
            </w:r>
            <w:r>
              <w:instrText>HYPERLINK "https://jvet-experts.org/doc_end_user/current_document.php?id=16407"</w:instrText>
            </w:r>
            <w:r>
              <w:fldChar w:fldCharType="separate"/>
            </w:r>
            <w:r w:rsidRPr="0080354D">
              <w:rPr>
                <w:rStyle w:val="Hyperlink"/>
                <w:lang w:val="en-CA" w:eastAsia="de-DE"/>
              </w:rPr>
              <w:t>JVET-AO0044</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678"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55B9B2F9" w14:textId="77777777" w:rsidR="00B646F3" w:rsidRPr="0080354D" w:rsidRDefault="00B646F3" w:rsidP="00E5104A">
            <w:pPr>
              <w:spacing w:before="0"/>
              <w:jc w:val="left"/>
              <w:rPr>
                <w:lang w:val="en-CA" w:eastAsia="de-DE"/>
              </w:rPr>
              <w:pPrChange w:id="17679" w:author="Gary Sullivan" w:date="2026-03-02T18:24:00Z" w16du:dateUtc="2026-03-03T02:24:00Z">
                <w:pPr/>
              </w:pPrChange>
            </w:pPr>
            <w:r w:rsidRPr="0080354D">
              <w:rPr>
                <w:lang w:val="en-CA" w:eastAsia="de-DE"/>
              </w:rPr>
              <w:t>AHG17: AhG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Change w:id="17680"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5013CB9B" w14:textId="77777777" w:rsidR="00B646F3" w:rsidRPr="0080354D" w:rsidRDefault="00B646F3" w:rsidP="00E5104A">
            <w:pPr>
              <w:spacing w:before="0"/>
              <w:jc w:val="left"/>
              <w:rPr>
                <w:lang w:val="en-CA" w:eastAsia="de-DE"/>
              </w:rPr>
              <w:pPrChange w:id="17681" w:author="Gary Sullivan" w:date="2026-03-02T18:24:00Z" w16du:dateUtc="2026-03-03T02:24:00Z">
                <w:pPr/>
              </w:pPrChange>
            </w:pPr>
            <w:r>
              <w:fldChar w:fldCharType="begin"/>
            </w:r>
            <w:r>
              <w:instrText>HYPERLINK "mailto:wien@lfb.rwth-aachen.de"</w:instrText>
            </w:r>
            <w:r>
              <w:fldChar w:fldCharType="separate"/>
            </w:r>
            <w:r w:rsidRPr="0080354D">
              <w:rPr>
                <w:rStyle w:val="Hyperlink"/>
                <w:lang w:val="en-CA" w:eastAsia="de-DE"/>
              </w:rPr>
              <w:t>M. Wien</w:t>
            </w:r>
            <w:r>
              <w:fldChar w:fldCharType="end"/>
            </w:r>
            <w:r w:rsidRPr="0080354D">
              <w:rPr>
                <w:lang w:val="en-CA" w:eastAsia="de-DE"/>
              </w:rPr>
              <w:t xml:space="preserve">, </w:t>
            </w:r>
            <w:r>
              <w:fldChar w:fldCharType="begin"/>
            </w:r>
            <w:r>
              <w:instrText>HYPERLINK "mailto:ohm@ient.rwth-aachen.de"</w:instrText>
            </w:r>
            <w:r>
              <w:fldChar w:fldCharType="separate"/>
            </w:r>
            <w:r w:rsidRPr="0080354D">
              <w:rPr>
                <w:rStyle w:val="Hyperlink"/>
                <w:lang w:val="en-CA" w:eastAsia="de-DE"/>
              </w:rPr>
              <w:t>J. Ohm</w:t>
            </w:r>
            <w:r>
              <w:fldChar w:fldCharType="end"/>
            </w:r>
            <w:r w:rsidRPr="0080354D">
              <w:rPr>
                <w:lang w:val="en-CA" w:eastAsia="de-DE"/>
              </w:rPr>
              <w:t xml:space="preserve">, </w:t>
            </w:r>
            <w:r>
              <w:fldChar w:fldCharType="begin"/>
            </w:r>
            <w:r>
              <w:instrText>HYPERLINK "mailto:frank.bossen@me.com"</w:instrText>
            </w:r>
            <w:r>
              <w:fldChar w:fldCharType="separate"/>
            </w:r>
            <w:r w:rsidRPr="0080354D">
              <w:rPr>
                <w:rStyle w:val="Hyperlink"/>
                <w:lang w:val="en-CA" w:eastAsia="de-DE"/>
              </w:rPr>
              <w:t>F. Bossen</w:t>
            </w:r>
            <w:r>
              <w:fldChar w:fldCharType="end"/>
            </w:r>
          </w:p>
        </w:tc>
      </w:tr>
      <w:tr w:rsidR="00B646F3" w:rsidRPr="00774964" w14:paraId="58F0FE4A" w14:textId="77777777" w:rsidTr="00E5104A">
        <w:trPr>
          <w:tblCellSpacing w:w="15" w:type="dxa"/>
          <w:trPrChange w:id="17682"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683"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41EE5D3B" w14:textId="77777777" w:rsidR="00B646F3" w:rsidRPr="0080354D" w:rsidRDefault="00B646F3" w:rsidP="008F416A">
            <w:pPr>
              <w:spacing w:before="0"/>
              <w:rPr>
                <w:lang w:val="en-CA" w:eastAsia="de-DE"/>
              </w:rPr>
              <w:pPrChange w:id="17684" w:author="Gary Sullivan" w:date="2026-03-02T17:20:00Z" w16du:dateUtc="2026-03-03T01:20:00Z">
                <w:pPr/>
              </w:pPrChange>
            </w:pPr>
            <w:r>
              <w:fldChar w:fldCharType="begin"/>
            </w:r>
            <w:r>
              <w:instrText>HYPERLINK "https://jvet-experts.org/doc_end_user/current_document.php?id=16408"</w:instrText>
            </w:r>
            <w:r>
              <w:fldChar w:fldCharType="separate"/>
            </w:r>
            <w:r w:rsidRPr="0080354D">
              <w:rPr>
                <w:rStyle w:val="Hyperlink"/>
                <w:lang w:val="en-CA" w:eastAsia="de-DE"/>
              </w:rPr>
              <w:t>JVET-AO0045</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685"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707B6990" w14:textId="77777777" w:rsidR="00B646F3" w:rsidRPr="0080354D" w:rsidRDefault="00B646F3" w:rsidP="00E5104A">
            <w:pPr>
              <w:spacing w:before="0"/>
              <w:jc w:val="left"/>
              <w:rPr>
                <w:lang w:val="en-CA" w:eastAsia="de-DE"/>
              </w:rPr>
              <w:pPrChange w:id="17686" w:author="Gary Sullivan" w:date="2026-03-02T18:24:00Z" w16du:dateUtc="2026-03-03T02:24:00Z">
                <w:pPr/>
              </w:pPrChange>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Change w:id="17687"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498D9DF1" w14:textId="77777777" w:rsidR="00B646F3" w:rsidRPr="0080354D" w:rsidRDefault="00B646F3" w:rsidP="00E5104A">
            <w:pPr>
              <w:spacing w:before="0"/>
              <w:jc w:val="left"/>
              <w:rPr>
                <w:lang w:val="en-CA" w:eastAsia="de-DE"/>
              </w:rPr>
              <w:pPrChange w:id="17688" w:author="Gary Sullivan" w:date="2026-03-02T18:24:00Z" w16du:dateUtc="2026-03-03T02:24:00Z">
                <w:pPr/>
              </w:pPrChange>
            </w:pPr>
            <w:r w:rsidRPr="0080354D">
              <w:rPr>
                <w:lang w:val="en-CA" w:eastAsia="de-DE"/>
              </w:rPr>
              <w:t>J. Ohm, M. Wien, F. Bossen</w:t>
            </w:r>
          </w:p>
        </w:tc>
      </w:tr>
      <w:tr w:rsidR="00B646F3" w:rsidRPr="00774964" w14:paraId="19264E02" w14:textId="77777777" w:rsidTr="00E5104A">
        <w:trPr>
          <w:tblCellSpacing w:w="15" w:type="dxa"/>
          <w:trPrChange w:id="17689"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690"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3058519F" w14:textId="77777777" w:rsidR="00B646F3" w:rsidRPr="0080354D" w:rsidRDefault="00B646F3" w:rsidP="008F416A">
            <w:pPr>
              <w:spacing w:before="0"/>
              <w:rPr>
                <w:lang w:val="en-CA" w:eastAsia="de-DE"/>
              </w:rPr>
              <w:pPrChange w:id="17691" w:author="Gary Sullivan" w:date="2026-03-02T17:20:00Z" w16du:dateUtc="2026-03-03T01:20:00Z">
                <w:pPr/>
              </w:pPrChange>
            </w:pPr>
            <w:r>
              <w:fldChar w:fldCharType="begin"/>
            </w:r>
            <w:r>
              <w:instrText>HYPERLINK "https://jvet-experts.org/doc_end_user/current_document.php?id=16415"</w:instrText>
            </w:r>
            <w:r>
              <w:fldChar w:fldCharType="separate"/>
            </w:r>
            <w:r w:rsidRPr="0080354D">
              <w:rPr>
                <w:rStyle w:val="Hyperlink"/>
                <w:lang w:val="en-CA" w:eastAsia="de-DE"/>
              </w:rPr>
              <w:t>JVET-AO0052</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692"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47401A73" w14:textId="77777777" w:rsidR="00B646F3" w:rsidRPr="0080354D" w:rsidRDefault="00B646F3" w:rsidP="00E5104A">
            <w:pPr>
              <w:spacing w:before="0"/>
              <w:jc w:val="left"/>
              <w:rPr>
                <w:lang w:val="en-CA" w:eastAsia="de-DE"/>
              </w:rPr>
              <w:pPrChange w:id="17693" w:author="Gary Sullivan" w:date="2026-03-02T18:24:00Z" w16du:dateUtc="2026-03-03T02:24:00Z">
                <w:pPr/>
              </w:pPrChange>
            </w:pPr>
            <w:r w:rsidRPr="0080354D">
              <w:rPr>
                <w:lang w:val="en-CA" w:eastAsia="de-DE"/>
              </w:rPr>
              <w:t>AHG17/AHG18: Suggested CfP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Change w:id="17694"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014397E1" w14:textId="77777777" w:rsidR="00B646F3" w:rsidRPr="0080354D" w:rsidRDefault="00B646F3" w:rsidP="00E5104A">
            <w:pPr>
              <w:spacing w:before="0"/>
              <w:jc w:val="left"/>
              <w:rPr>
                <w:lang w:val="en-CA" w:eastAsia="de-DE"/>
              </w:rPr>
              <w:pPrChange w:id="17695" w:author="Gary Sullivan" w:date="2026-03-02T18:24:00Z" w16du:dateUtc="2026-03-03T02:24:00Z">
                <w:pPr/>
              </w:pPrChange>
            </w:pPr>
            <w:r>
              <w:fldChar w:fldCharType="begin"/>
            </w:r>
            <w:r>
              <w:instrText>HYPERLINK "mailto:sergey.ikonin@huawei.com"</w:instrText>
            </w:r>
            <w:r>
              <w:fldChar w:fldCharType="separate"/>
            </w:r>
            <w:r w:rsidRPr="0080354D">
              <w:rPr>
                <w:rStyle w:val="Hyperlink"/>
                <w:lang w:val="en-CA" w:eastAsia="de-DE"/>
              </w:rPr>
              <w:t>S. Ikonin</w:t>
            </w:r>
            <w:r>
              <w:fldChar w:fldCharType="end"/>
            </w:r>
            <w:r w:rsidRPr="0080354D">
              <w:rPr>
                <w:lang w:val="en-CA" w:eastAsia="de-DE"/>
              </w:rPr>
              <w:t xml:space="preserve">, </w:t>
            </w:r>
            <w:r>
              <w:fldChar w:fldCharType="begin"/>
            </w:r>
            <w:r>
              <w:instrText>HYPERLINK "mailto:maxiang6@huawei.com"</w:instrText>
            </w:r>
            <w:r>
              <w:fldChar w:fldCharType="separate"/>
            </w:r>
            <w:r w:rsidRPr="0080354D">
              <w:rPr>
                <w:rStyle w:val="Hyperlink"/>
                <w:lang w:val="en-CA" w:eastAsia="de-DE"/>
              </w:rPr>
              <w:t>X. Ma</w:t>
            </w:r>
            <w:r>
              <w:fldChar w:fldCharType="end"/>
            </w:r>
            <w:r w:rsidRPr="0080354D">
              <w:rPr>
                <w:lang w:val="en-CA" w:eastAsia="de-DE"/>
              </w:rPr>
              <w:t xml:space="preserve">, </w:t>
            </w:r>
            <w:r>
              <w:fldChar w:fldCharType="begin"/>
            </w:r>
            <w:r>
              <w:instrText>HYPERLINK "mailto:elena.alshina@huawei.com"</w:instrText>
            </w:r>
            <w:r>
              <w:fldChar w:fldCharType="separate"/>
            </w:r>
            <w:r w:rsidRPr="0080354D">
              <w:rPr>
                <w:rStyle w:val="Hyperlink"/>
                <w:lang w:val="en-CA" w:eastAsia="de-DE"/>
              </w:rPr>
              <w:t>E. Alshina (Huawei)</w:t>
            </w:r>
            <w:r>
              <w:fldChar w:fldCharType="end"/>
            </w:r>
          </w:p>
        </w:tc>
      </w:tr>
      <w:tr w:rsidR="00B646F3" w:rsidRPr="00774964" w14:paraId="69C80EFF" w14:textId="77777777" w:rsidTr="00E5104A">
        <w:trPr>
          <w:tblCellSpacing w:w="15" w:type="dxa"/>
          <w:trPrChange w:id="17696"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697"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6D8B7033" w14:textId="77777777" w:rsidR="00B646F3" w:rsidRPr="0080354D" w:rsidRDefault="00B646F3" w:rsidP="008F416A">
            <w:pPr>
              <w:spacing w:before="0"/>
              <w:rPr>
                <w:lang w:val="en-CA" w:eastAsia="de-DE"/>
              </w:rPr>
              <w:pPrChange w:id="17698" w:author="Gary Sullivan" w:date="2026-03-02T17:20:00Z" w16du:dateUtc="2026-03-03T01:20:00Z">
                <w:pPr/>
              </w:pPrChange>
            </w:pPr>
            <w:r>
              <w:fldChar w:fldCharType="begin"/>
            </w:r>
            <w:r>
              <w:instrText>HYPERLINK "https://jvet-experts.org/doc_end_user/current_document.php?id=16417"</w:instrText>
            </w:r>
            <w:r>
              <w:fldChar w:fldCharType="separate"/>
            </w:r>
            <w:r w:rsidRPr="0080354D">
              <w:rPr>
                <w:rStyle w:val="Hyperlink"/>
                <w:lang w:val="en-CA" w:eastAsia="de-DE"/>
              </w:rPr>
              <w:t>JVET-AO0054</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699"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195C5931" w14:textId="77777777" w:rsidR="00B646F3" w:rsidRPr="0080354D" w:rsidRDefault="00B646F3" w:rsidP="00E5104A">
            <w:pPr>
              <w:spacing w:before="0"/>
              <w:jc w:val="left"/>
              <w:rPr>
                <w:lang w:val="en-CA" w:eastAsia="de-DE"/>
              </w:rPr>
              <w:pPrChange w:id="17700" w:author="Gary Sullivan" w:date="2026-03-02T18:24:00Z" w16du:dateUtc="2026-03-03T02:24:00Z">
                <w:pPr/>
              </w:pPrChange>
            </w:pPr>
            <w:r w:rsidRPr="0080354D">
              <w:rPr>
                <w:lang w:val="en-CA" w:eastAsia="de-DE"/>
              </w:rPr>
              <w:t>[AHG17] Proposal of new sequences for the HD-SDR-RA category of the CfP</w:t>
            </w:r>
          </w:p>
        </w:tc>
        <w:tc>
          <w:tcPr>
            <w:tcW w:w="2583" w:type="dxa"/>
            <w:tcBorders>
              <w:top w:val="outset" w:sz="6" w:space="0" w:color="auto"/>
              <w:left w:val="outset" w:sz="6" w:space="0" w:color="auto"/>
              <w:bottom w:val="outset" w:sz="6" w:space="0" w:color="auto"/>
              <w:right w:val="outset" w:sz="6" w:space="0" w:color="auto"/>
            </w:tcBorders>
            <w:vAlign w:val="center"/>
            <w:hideMark/>
            <w:tcPrChange w:id="17701"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06D66407" w14:textId="77777777" w:rsidR="00B646F3" w:rsidRPr="0080354D" w:rsidRDefault="00B646F3" w:rsidP="00E5104A">
            <w:pPr>
              <w:spacing w:before="0"/>
              <w:jc w:val="left"/>
              <w:rPr>
                <w:lang w:val="en-CA"/>
              </w:rPr>
              <w:pPrChange w:id="17702" w:author="Gary Sullivan" w:date="2026-03-02T18:24:00Z" w16du:dateUtc="2026-03-03T02:24:00Z">
                <w:pPr/>
              </w:pPrChange>
            </w:pPr>
            <w:r>
              <w:fldChar w:fldCharType="begin"/>
            </w:r>
            <w:r>
              <w:instrText>HYPERLINK "mailto:mabdoli@xiaomi.com"</w:instrText>
            </w:r>
            <w:r>
              <w:fldChar w:fldCharType="separate"/>
            </w:r>
            <w:r w:rsidRPr="0080354D">
              <w:rPr>
                <w:rStyle w:val="Hyperlink"/>
                <w:lang w:val="en-CA"/>
              </w:rPr>
              <w:t>M. Abdoli</w:t>
            </w:r>
            <w:r>
              <w:fldChar w:fldCharType="end"/>
            </w:r>
            <w:r w:rsidRPr="0080354D">
              <w:rPr>
                <w:lang w:val="en-CA"/>
              </w:rPr>
              <w:t>, A. Tissier, R. G. Youvalari, P. Nikitin, F. Plowman, G. Shuo (Xiaomi)</w:t>
            </w:r>
          </w:p>
        </w:tc>
      </w:tr>
      <w:tr w:rsidR="00B646F3" w:rsidRPr="00774964" w14:paraId="3BC24C0F" w14:textId="77777777" w:rsidTr="00E5104A">
        <w:trPr>
          <w:tblCellSpacing w:w="15" w:type="dxa"/>
          <w:trPrChange w:id="17703"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04"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3AF43E27" w14:textId="77777777" w:rsidR="00B646F3" w:rsidRPr="0080354D" w:rsidRDefault="00B646F3" w:rsidP="008F416A">
            <w:pPr>
              <w:spacing w:before="0"/>
              <w:rPr>
                <w:lang w:val="en-CA" w:eastAsia="de-DE"/>
              </w:rPr>
              <w:pPrChange w:id="17705" w:author="Gary Sullivan" w:date="2026-03-02T17:20:00Z" w16du:dateUtc="2026-03-03T01:20:00Z">
                <w:pPr/>
              </w:pPrChange>
            </w:pPr>
            <w:r>
              <w:fldChar w:fldCharType="begin"/>
            </w:r>
            <w:r>
              <w:instrText>HYPERLINK "https://jvet-experts.org/doc_end_user/current_document.php?id=16424"</w:instrText>
            </w:r>
            <w:r>
              <w:fldChar w:fldCharType="separate"/>
            </w:r>
            <w:r w:rsidRPr="0080354D">
              <w:rPr>
                <w:rStyle w:val="Hyperlink"/>
                <w:lang w:val="en-CA" w:eastAsia="de-DE"/>
              </w:rPr>
              <w:t>JVET-AO0061</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06"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47013F20" w14:textId="77777777" w:rsidR="00B646F3" w:rsidRPr="0080354D" w:rsidRDefault="00B646F3" w:rsidP="00E5104A">
            <w:pPr>
              <w:spacing w:before="0"/>
              <w:jc w:val="left"/>
              <w:rPr>
                <w:lang w:val="en-CA" w:eastAsia="de-DE"/>
              </w:rPr>
              <w:pPrChange w:id="17707" w:author="Gary Sullivan" w:date="2026-03-02T18:24:00Z" w16du:dateUtc="2026-03-03T02:24:00Z">
                <w:pPr/>
              </w:pPrChange>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Change w:id="17708"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15DF8A1E" w14:textId="77777777" w:rsidR="00B646F3" w:rsidRPr="0080354D" w:rsidRDefault="00B646F3" w:rsidP="00E5104A">
            <w:pPr>
              <w:spacing w:before="0"/>
              <w:jc w:val="left"/>
              <w:rPr>
                <w:lang w:val="en-CA" w:eastAsia="de-DE"/>
              </w:rPr>
              <w:pPrChange w:id="17709" w:author="Gary Sullivan" w:date="2026-03-02T18:24:00Z" w16du:dateUtc="2026-03-03T02:24:00Z">
                <w:pPr/>
              </w:pPrChange>
            </w:pPr>
            <w:r>
              <w:fldChar w:fldCharType="begin"/>
            </w:r>
            <w:r>
              <w:instrText>HYPERLINK "mailto:jingyunliu@whu.edu.cn"</w:instrText>
            </w:r>
            <w:r>
              <w:fldChar w:fldCharType="separate"/>
            </w:r>
            <w:r w:rsidRPr="0080354D">
              <w:rPr>
                <w:rStyle w:val="Hyperlink"/>
                <w:lang w:val="en-CA" w:eastAsia="de-DE"/>
              </w:rPr>
              <w:t>J. Liu</w:t>
            </w:r>
            <w:r>
              <w:fldChar w:fldCharType="end"/>
            </w:r>
            <w:r w:rsidRPr="0080354D">
              <w:rPr>
                <w:lang w:val="en-CA" w:eastAsia="de-DE"/>
              </w:rPr>
              <w:t xml:space="preserve">, </w:t>
            </w:r>
            <w:r>
              <w:fldChar w:fldCharType="begin"/>
            </w:r>
            <w:r>
              <w:instrText>HYPERLINK "mailto:xinxinchen@whu.edu.cn"</w:instrText>
            </w:r>
            <w:r>
              <w:fldChar w:fldCharType="separate"/>
            </w:r>
            <w:r w:rsidRPr="0080354D">
              <w:rPr>
                <w:rStyle w:val="Hyperlink"/>
                <w:lang w:val="en-CA" w:eastAsia="de-DE"/>
              </w:rPr>
              <w:t>X. Chen</w:t>
            </w:r>
            <w:r>
              <w:fldChar w:fldCharType="end"/>
            </w:r>
            <w:r w:rsidRPr="0080354D">
              <w:rPr>
                <w:lang w:val="en-CA" w:eastAsia="de-DE"/>
              </w:rPr>
              <w:t xml:space="preserve">, </w:t>
            </w:r>
            <w:r>
              <w:fldChar w:fldCharType="begin"/>
            </w:r>
            <w:r>
              <w:instrText>HYPERLINK "mailto:gyl2022@whu.edu.cn"</w:instrText>
            </w:r>
            <w:r>
              <w:fldChar w:fldCharType="separate"/>
            </w:r>
            <w:r w:rsidRPr="0080354D">
              <w:rPr>
                <w:rStyle w:val="Hyperlink"/>
                <w:lang w:val="en-CA" w:eastAsia="de-DE"/>
              </w:rPr>
              <w:t>Y. Gao</w:t>
            </w:r>
            <w:r>
              <w:fldChar w:fldCharType="end"/>
            </w:r>
            <w:r w:rsidRPr="0080354D">
              <w:rPr>
                <w:lang w:val="en-CA" w:eastAsia="de-DE"/>
              </w:rPr>
              <w:t xml:space="preserve">, </w:t>
            </w:r>
            <w:r>
              <w:fldChar w:fldCharType="begin"/>
            </w:r>
            <w:r>
              <w:instrText>HYPERLINK "mailto:zzchen@whu.edu.cn"</w:instrText>
            </w:r>
            <w:r>
              <w:fldChar w:fldCharType="separate"/>
            </w:r>
            <w:r w:rsidRPr="0080354D">
              <w:rPr>
                <w:rStyle w:val="Hyperlink"/>
                <w:lang w:val="en-CA" w:eastAsia="de-DE"/>
              </w:rPr>
              <w:t>Z. Chen (Wuhan Univ.)</w:t>
            </w:r>
            <w:r>
              <w:fldChar w:fldCharType="end"/>
            </w:r>
            <w:r w:rsidRPr="0080354D">
              <w:rPr>
                <w:lang w:val="en-CA" w:eastAsia="de-DE"/>
              </w:rPr>
              <w:t xml:space="preserve">, </w:t>
            </w:r>
            <w:r>
              <w:fldChar w:fldCharType="begin"/>
            </w:r>
            <w:r>
              <w:instrText>HYPERLINK "mailto:pandy@hidream.ai"</w:instrText>
            </w:r>
            <w:r>
              <w:fldChar w:fldCharType="separate"/>
            </w:r>
            <w:r w:rsidRPr="0080354D">
              <w:rPr>
                <w:rStyle w:val="Hyperlink"/>
                <w:lang w:val="en-CA" w:eastAsia="de-DE"/>
              </w:rPr>
              <w:t>Y. Pan</w:t>
            </w:r>
            <w:r>
              <w:fldChar w:fldCharType="end"/>
            </w:r>
            <w:r w:rsidRPr="0080354D">
              <w:rPr>
                <w:lang w:val="en-CA" w:eastAsia="de-DE"/>
              </w:rPr>
              <w:t xml:space="preserve">, </w:t>
            </w:r>
            <w:r>
              <w:fldChar w:fldCharType="begin"/>
            </w:r>
            <w:r>
              <w:instrText>HYPERLINK "mailto:tiyao@hidream.ai"</w:instrText>
            </w:r>
            <w:r>
              <w:fldChar w:fldCharType="separate"/>
            </w:r>
            <w:r w:rsidRPr="0080354D">
              <w:rPr>
                <w:rStyle w:val="Hyperlink"/>
                <w:lang w:val="en-CA" w:eastAsia="de-DE"/>
              </w:rPr>
              <w:t>T. Yao</w:t>
            </w:r>
            <w:r>
              <w:fldChar w:fldCharType="end"/>
            </w:r>
            <w:r w:rsidRPr="0080354D">
              <w:rPr>
                <w:lang w:val="en-CA" w:eastAsia="de-DE"/>
              </w:rPr>
              <w:t xml:space="preserve">, </w:t>
            </w:r>
            <w:r>
              <w:fldChar w:fldCharType="begin"/>
            </w:r>
            <w:r>
              <w:instrText>HYPERLINK "mailto:tmei@hidream.ai"</w:instrText>
            </w:r>
            <w:r>
              <w:fldChar w:fldCharType="separate"/>
            </w:r>
            <w:r w:rsidRPr="0080354D">
              <w:rPr>
                <w:rStyle w:val="Hyperlink"/>
                <w:lang w:val="en-CA" w:eastAsia="de-DE"/>
              </w:rPr>
              <w:t>T. Mei (HiDream.ai)</w:t>
            </w:r>
            <w:r>
              <w:fldChar w:fldCharType="end"/>
            </w:r>
          </w:p>
        </w:tc>
      </w:tr>
      <w:tr w:rsidR="00B646F3" w:rsidRPr="00774964" w14:paraId="76306F1C" w14:textId="77777777" w:rsidTr="00E5104A">
        <w:trPr>
          <w:tblCellSpacing w:w="15" w:type="dxa"/>
          <w:trPrChange w:id="17710"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11"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27ECA6E7" w14:textId="77777777" w:rsidR="00B646F3" w:rsidRPr="0080354D" w:rsidRDefault="00B646F3" w:rsidP="008F416A">
            <w:pPr>
              <w:spacing w:before="0"/>
              <w:rPr>
                <w:lang w:val="en-CA" w:eastAsia="de-DE"/>
              </w:rPr>
              <w:pPrChange w:id="17712" w:author="Gary Sullivan" w:date="2026-03-02T17:20:00Z" w16du:dateUtc="2026-03-03T01:20:00Z">
                <w:pPr/>
              </w:pPrChange>
            </w:pPr>
            <w:r>
              <w:fldChar w:fldCharType="begin"/>
            </w:r>
            <w:r>
              <w:instrText>HYPERLINK "https://jvet-experts.org/doc_end_user/current_document.php?id=16435"</w:instrText>
            </w:r>
            <w:r>
              <w:fldChar w:fldCharType="separate"/>
            </w:r>
            <w:r w:rsidRPr="0080354D">
              <w:rPr>
                <w:rStyle w:val="Hyperlink"/>
                <w:lang w:val="en-CA" w:eastAsia="de-DE"/>
              </w:rPr>
              <w:t>JVET-AO0072</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13"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3CCBC263" w14:textId="77777777" w:rsidR="00B646F3" w:rsidRPr="0080354D" w:rsidRDefault="00B646F3" w:rsidP="00E5104A">
            <w:pPr>
              <w:spacing w:before="0"/>
              <w:jc w:val="left"/>
              <w:rPr>
                <w:lang w:val="en-CA" w:eastAsia="de-DE"/>
              </w:rPr>
              <w:pPrChange w:id="17714" w:author="Gary Sullivan" w:date="2026-03-02T18:24:00Z" w16du:dateUtc="2026-03-03T02:24:00Z">
                <w:pPr/>
              </w:pPrChange>
            </w:pPr>
            <w:r w:rsidRPr="0080354D">
              <w:rPr>
                <w:lang w:val="en-CA" w:eastAsia="de-DE"/>
              </w:rPr>
              <w:t>AHG17/AHG18: On ULL evaluation metrics toward CfP</w:t>
            </w:r>
          </w:p>
        </w:tc>
        <w:tc>
          <w:tcPr>
            <w:tcW w:w="2583" w:type="dxa"/>
            <w:tcBorders>
              <w:top w:val="outset" w:sz="6" w:space="0" w:color="auto"/>
              <w:left w:val="outset" w:sz="6" w:space="0" w:color="auto"/>
              <w:bottom w:val="outset" w:sz="6" w:space="0" w:color="auto"/>
              <w:right w:val="outset" w:sz="6" w:space="0" w:color="auto"/>
            </w:tcBorders>
            <w:vAlign w:val="center"/>
            <w:hideMark/>
            <w:tcPrChange w:id="17715"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6FED1AF7" w14:textId="77777777" w:rsidR="00B646F3" w:rsidRPr="0080354D" w:rsidRDefault="00B646F3" w:rsidP="00E5104A">
            <w:pPr>
              <w:spacing w:before="0"/>
              <w:jc w:val="left"/>
              <w:rPr>
                <w:lang w:val="en-CA" w:eastAsia="de-DE"/>
              </w:rPr>
              <w:pPrChange w:id="17716" w:author="Gary Sullivan" w:date="2026-03-02T18:24:00Z" w16du:dateUtc="2026-03-03T02:24:00Z">
                <w:pPr/>
              </w:pPrChange>
            </w:pPr>
            <w:r>
              <w:fldChar w:fldCharType="begin"/>
            </w:r>
            <w:r>
              <w:instrText>HYPERLINK "mailto:xtk-chuujou@kddi.com"</w:instrText>
            </w:r>
            <w:r>
              <w:fldChar w:fldCharType="separate"/>
            </w:r>
            <w:r w:rsidRPr="0080354D">
              <w:rPr>
                <w:rStyle w:val="Hyperlink"/>
                <w:lang w:val="en-CA" w:eastAsia="de-DE"/>
              </w:rPr>
              <w:t>T. Chujoh</w:t>
            </w:r>
            <w:r>
              <w:fldChar w:fldCharType="end"/>
            </w:r>
            <w:r w:rsidRPr="0080354D">
              <w:rPr>
                <w:lang w:val="en-CA" w:eastAsia="de-DE"/>
              </w:rPr>
              <w:t>, Y. Kidani, K. Kawamura (KDDI)</w:t>
            </w:r>
          </w:p>
        </w:tc>
      </w:tr>
      <w:tr w:rsidR="00B646F3" w:rsidRPr="00774964" w14:paraId="4DD19B21" w14:textId="77777777" w:rsidTr="00E5104A">
        <w:trPr>
          <w:tblCellSpacing w:w="15" w:type="dxa"/>
          <w:trPrChange w:id="17717"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18"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3B238F44" w14:textId="77777777" w:rsidR="00B646F3" w:rsidRPr="0080354D" w:rsidRDefault="00B646F3" w:rsidP="008F416A">
            <w:pPr>
              <w:spacing w:before="0"/>
              <w:rPr>
                <w:lang w:val="en-CA" w:eastAsia="de-DE"/>
              </w:rPr>
              <w:pPrChange w:id="17719" w:author="Gary Sullivan" w:date="2026-03-02T17:20:00Z" w16du:dateUtc="2026-03-03T01:20:00Z">
                <w:pPr/>
              </w:pPrChange>
            </w:pPr>
            <w:r>
              <w:fldChar w:fldCharType="begin"/>
            </w:r>
            <w:r>
              <w:instrText>HYPERLINK "https://jvet-experts.org/doc_end_user/current_document.php?id=16494"</w:instrText>
            </w:r>
            <w:r>
              <w:fldChar w:fldCharType="separate"/>
            </w:r>
            <w:r w:rsidRPr="0080354D">
              <w:rPr>
                <w:rStyle w:val="Hyperlink"/>
                <w:lang w:val="en-CA" w:eastAsia="de-DE"/>
              </w:rPr>
              <w:t>JVET-AO0130</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20"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5E3BF48D" w14:textId="77777777" w:rsidR="00B646F3" w:rsidRPr="0080354D" w:rsidRDefault="00B646F3" w:rsidP="00E5104A">
            <w:pPr>
              <w:spacing w:before="0"/>
              <w:jc w:val="left"/>
              <w:rPr>
                <w:lang w:val="en-CA" w:eastAsia="de-DE"/>
              </w:rPr>
              <w:pPrChange w:id="17721" w:author="Gary Sullivan" w:date="2026-03-02T18:24:00Z" w16du:dateUtc="2026-03-03T02:24:00Z">
                <w:pPr/>
              </w:pPrChange>
            </w:pPr>
            <w:r w:rsidRPr="0080354D">
              <w:rPr>
                <w:lang w:val="en-CA" w:eastAsia="de-DE"/>
              </w:rPr>
              <w:t>[AHG17] Suggestions on Draft CfP,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Change w:id="17722"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3D219EB0" w14:textId="77777777" w:rsidR="00B646F3" w:rsidRPr="0080354D" w:rsidRDefault="00B646F3" w:rsidP="00E5104A">
            <w:pPr>
              <w:spacing w:before="0"/>
              <w:jc w:val="left"/>
              <w:rPr>
                <w:lang w:val="en-CA" w:eastAsia="de-DE"/>
              </w:rPr>
              <w:pPrChange w:id="17723" w:author="Gary Sullivan" w:date="2026-03-02T18:24:00Z" w16du:dateUtc="2026-03-03T02:24:00Z">
                <w:pPr/>
              </w:pPrChange>
            </w:pPr>
            <w:r>
              <w:fldChar w:fldCharType="begin"/>
            </w:r>
            <w:r>
              <w:instrText>HYPERLINK "mailto:francesco.cricri@nokia.com"</w:instrText>
            </w:r>
            <w:r>
              <w:fldChar w:fldCharType="separate"/>
            </w:r>
            <w:r w:rsidRPr="0080354D">
              <w:rPr>
                <w:rStyle w:val="Hyperlink"/>
                <w:lang w:val="en-CA" w:eastAsia="de-DE"/>
              </w:rPr>
              <w:t>F. Cricri</w:t>
            </w:r>
            <w:r>
              <w:fldChar w:fldCharType="end"/>
            </w:r>
            <w:r w:rsidRPr="0080354D">
              <w:rPr>
                <w:lang w:val="en-CA" w:eastAsia="de-DE"/>
              </w:rPr>
              <w:t>, N. Le, L. Murn, M. Pedzisz, D. Buğdayci Sansli, N. Zou, C. Feldmann, H.R. Tavakoli, M. Santamaria, H. Zhang, J. Lainema, M. M. Hannuksela (Nokia)</w:t>
            </w:r>
          </w:p>
        </w:tc>
      </w:tr>
      <w:tr w:rsidR="00B646F3" w:rsidRPr="00774964" w14:paraId="692F8827" w14:textId="77777777" w:rsidTr="00E5104A">
        <w:trPr>
          <w:tblCellSpacing w:w="15" w:type="dxa"/>
          <w:trPrChange w:id="17724"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25"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7D392EFB" w14:textId="77777777" w:rsidR="00B646F3" w:rsidRPr="0080354D" w:rsidRDefault="00B646F3" w:rsidP="008F416A">
            <w:pPr>
              <w:spacing w:before="0"/>
              <w:rPr>
                <w:lang w:val="en-CA" w:eastAsia="de-DE"/>
              </w:rPr>
              <w:pPrChange w:id="17726" w:author="Gary Sullivan" w:date="2026-03-02T17:20:00Z" w16du:dateUtc="2026-03-03T01:20:00Z">
                <w:pPr/>
              </w:pPrChange>
            </w:pPr>
            <w:r>
              <w:fldChar w:fldCharType="begin"/>
            </w:r>
            <w:r>
              <w:instrText>HYPERLINK "https://jvet-experts.org/doc_end_user/current_document.php?id=16499"</w:instrText>
            </w:r>
            <w:r>
              <w:fldChar w:fldCharType="separate"/>
            </w:r>
            <w:r w:rsidRPr="0080354D">
              <w:rPr>
                <w:rStyle w:val="Hyperlink"/>
                <w:lang w:val="en-CA" w:eastAsia="de-DE"/>
              </w:rPr>
              <w:t>JVET-AO0135</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27"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15CC45E7" w14:textId="77777777" w:rsidR="00B646F3" w:rsidRPr="0080354D" w:rsidRDefault="00B646F3" w:rsidP="00E5104A">
            <w:pPr>
              <w:spacing w:before="0"/>
              <w:jc w:val="left"/>
              <w:rPr>
                <w:lang w:val="en-CA" w:eastAsia="de-DE"/>
              </w:rPr>
              <w:pPrChange w:id="17728" w:author="Gary Sullivan" w:date="2026-03-02T18:24:00Z" w16du:dateUtc="2026-03-03T02:24:00Z">
                <w:pPr/>
              </w:pPrChange>
            </w:pPr>
            <w:r w:rsidRPr="0080354D">
              <w:rPr>
                <w:lang w:val="en-CA" w:eastAsia="de-DE"/>
              </w:rPr>
              <w:t>[AHG17] Comments on draft CfP</w:t>
            </w:r>
          </w:p>
        </w:tc>
        <w:tc>
          <w:tcPr>
            <w:tcW w:w="2583" w:type="dxa"/>
            <w:tcBorders>
              <w:top w:val="outset" w:sz="6" w:space="0" w:color="auto"/>
              <w:left w:val="outset" w:sz="6" w:space="0" w:color="auto"/>
              <w:bottom w:val="outset" w:sz="6" w:space="0" w:color="auto"/>
              <w:right w:val="outset" w:sz="6" w:space="0" w:color="auto"/>
            </w:tcBorders>
            <w:vAlign w:val="center"/>
            <w:hideMark/>
            <w:tcPrChange w:id="17729"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58A265FD" w14:textId="7E66875E" w:rsidR="00B646F3" w:rsidRPr="0080354D" w:rsidRDefault="00B646F3" w:rsidP="00E5104A">
            <w:pPr>
              <w:spacing w:before="0"/>
              <w:jc w:val="left"/>
              <w:rPr>
                <w:lang w:val="en-CA" w:eastAsia="de-DE"/>
              </w:rPr>
              <w:pPrChange w:id="17730" w:author="Gary Sullivan" w:date="2026-03-02T18:24:00Z" w16du:dateUtc="2026-03-03T02:24:00Z">
                <w:pPr/>
              </w:pPrChange>
            </w:pPr>
            <w:r>
              <w:fldChar w:fldCharType="begin"/>
            </w:r>
            <w:r>
              <w:instrText>HYPERLINK "mailto:edouard.francois@interdigital.com"</w:instrText>
            </w:r>
            <w:r>
              <w:fldChar w:fldCharType="separate"/>
            </w:r>
            <w:r w:rsidRPr="0080354D">
              <w:rPr>
                <w:rStyle w:val="Hyperlink"/>
                <w:lang w:val="en-CA" w:eastAsia="de-DE"/>
              </w:rPr>
              <w:t>E. François</w:t>
            </w:r>
            <w:r>
              <w:fldChar w:fldCharType="end"/>
            </w:r>
            <w:r w:rsidRPr="0080354D">
              <w:rPr>
                <w:lang w:val="en-CA" w:eastAsia="de-DE"/>
              </w:rPr>
              <w:t xml:space="preserve">, </w:t>
            </w:r>
            <w:r>
              <w:fldChar w:fldCharType="begin"/>
            </w:r>
            <w:r>
              <w:instrText>HYPERLINK "mailto:frank@bossentech.com"</w:instrText>
            </w:r>
            <w:r>
              <w:fldChar w:fldCharType="separate"/>
            </w:r>
            <w:r w:rsidRPr="0080354D">
              <w:rPr>
                <w:rStyle w:val="Hyperlink"/>
                <w:lang w:val="en-CA" w:eastAsia="de-DE"/>
              </w:rPr>
              <w:t>F. Bossen</w:t>
            </w:r>
            <w:r>
              <w:fldChar w:fldCharType="end"/>
            </w:r>
            <w:r w:rsidRPr="0080354D">
              <w:rPr>
                <w:lang w:val="en-CA" w:eastAsia="de-DE"/>
              </w:rPr>
              <w:t xml:space="preserve">, </w:t>
            </w:r>
            <w:r>
              <w:fldChar w:fldCharType="begin"/>
            </w:r>
            <w:r>
              <w:instrText>HYPERLINK "mailto:fabrice.leleannec@interdigital.com"</w:instrText>
            </w:r>
            <w:r>
              <w:fldChar w:fldCharType="separate"/>
            </w:r>
            <w:r w:rsidRPr="0080354D">
              <w:rPr>
                <w:rStyle w:val="Hyperlink"/>
                <w:lang w:val="en-CA" w:eastAsia="de-DE"/>
              </w:rPr>
              <w:t xml:space="preserve">F. Le </w:t>
            </w:r>
            <w:r w:rsidR="00045078" w:rsidRPr="0080354D">
              <w:rPr>
                <w:rStyle w:val="Hyperlink"/>
                <w:lang w:val="en-CA" w:eastAsia="de-DE"/>
              </w:rPr>
              <w:t>Léannec</w:t>
            </w:r>
            <w:r>
              <w:fldChar w:fldCharType="end"/>
            </w:r>
            <w:r w:rsidRPr="0080354D">
              <w:rPr>
                <w:lang w:val="en-CA" w:eastAsia="de-DE"/>
              </w:rPr>
              <w:t xml:space="preserve">, </w:t>
            </w:r>
            <w:r>
              <w:fldChar w:fldCharType="begin"/>
            </w:r>
            <w:r>
              <w:instrText>HYPERLINK "mailto:franck.galpin@interdigital.com"</w:instrText>
            </w:r>
            <w:r>
              <w:fldChar w:fldCharType="separate"/>
            </w:r>
            <w:r w:rsidRPr="0080354D">
              <w:rPr>
                <w:rStyle w:val="Hyperlink"/>
                <w:lang w:val="en-CA" w:eastAsia="de-DE"/>
              </w:rPr>
              <w:t>F. Galpin</w:t>
            </w:r>
            <w:r>
              <w:fldChar w:fldCharType="end"/>
            </w:r>
            <w:r w:rsidRPr="0080354D">
              <w:rPr>
                <w:lang w:val="en-CA" w:eastAsia="de-DE"/>
              </w:rPr>
              <w:t xml:space="preserve">, </w:t>
            </w:r>
            <w:r>
              <w:fldChar w:fldCharType="begin"/>
            </w:r>
            <w:r>
              <w:instrText>HYPERLINK "mailto:karam.naser@interdigital.com"</w:instrText>
            </w:r>
            <w:r>
              <w:fldChar w:fldCharType="separate"/>
            </w:r>
            <w:r w:rsidRPr="0080354D">
              <w:rPr>
                <w:rStyle w:val="Hyperlink"/>
                <w:lang w:val="en-CA" w:eastAsia="de-DE"/>
              </w:rPr>
              <w:t>K. Naser</w:t>
            </w:r>
            <w:r>
              <w:fldChar w:fldCharType="end"/>
            </w:r>
            <w:r w:rsidRPr="0080354D">
              <w:rPr>
                <w:lang w:val="en-CA" w:eastAsia="de-DE"/>
              </w:rPr>
              <w:t xml:space="preserve">, </w:t>
            </w:r>
            <w:r>
              <w:fldChar w:fldCharType="begin"/>
            </w:r>
            <w:r>
              <w:instrText>HYPERLINK "mailto:tangi.poirier@interdigital.com"</w:instrText>
            </w:r>
            <w:r>
              <w:fldChar w:fldCharType="separate"/>
            </w:r>
            <w:r w:rsidRPr="0080354D">
              <w:rPr>
                <w:rStyle w:val="Hyperlink"/>
                <w:lang w:val="en-CA" w:eastAsia="de-DE"/>
              </w:rPr>
              <w:t>T. Poirier (InterDigital)</w:t>
            </w:r>
            <w:r>
              <w:fldChar w:fldCharType="end"/>
            </w:r>
          </w:p>
        </w:tc>
      </w:tr>
      <w:tr w:rsidR="00B646F3" w:rsidRPr="00774964" w14:paraId="44C5C405" w14:textId="77777777" w:rsidTr="00E5104A">
        <w:trPr>
          <w:tblCellSpacing w:w="15" w:type="dxa"/>
          <w:trPrChange w:id="17731"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32"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5F8739ED" w14:textId="77777777" w:rsidR="00B646F3" w:rsidRPr="0080354D" w:rsidRDefault="00B646F3" w:rsidP="008F416A">
            <w:pPr>
              <w:spacing w:before="0"/>
              <w:rPr>
                <w:lang w:val="en-CA" w:eastAsia="de-DE"/>
              </w:rPr>
              <w:pPrChange w:id="17733" w:author="Gary Sullivan" w:date="2026-03-02T17:20:00Z" w16du:dateUtc="2026-03-03T01:20:00Z">
                <w:pPr/>
              </w:pPrChange>
            </w:pPr>
            <w:r>
              <w:fldChar w:fldCharType="begin"/>
            </w:r>
            <w:r>
              <w:instrText>HYPERLINK "https://jvet-experts.org/doc_end_user/current_document.php?id=16548"</w:instrText>
            </w:r>
            <w:r>
              <w:fldChar w:fldCharType="separate"/>
            </w:r>
            <w:r w:rsidRPr="0080354D">
              <w:rPr>
                <w:rStyle w:val="Hyperlink"/>
                <w:lang w:val="en-CA" w:eastAsia="de-DE"/>
              </w:rPr>
              <w:t>JVET-AO0184</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34"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61C6194E" w14:textId="77777777" w:rsidR="00B646F3" w:rsidRPr="0080354D" w:rsidRDefault="00B646F3" w:rsidP="00E5104A">
            <w:pPr>
              <w:spacing w:before="0"/>
              <w:jc w:val="left"/>
              <w:rPr>
                <w:lang w:val="en-CA" w:eastAsia="de-DE"/>
              </w:rPr>
              <w:pPrChange w:id="17735" w:author="Gary Sullivan" w:date="2026-03-02T18:24:00Z" w16du:dateUtc="2026-03-03T02:24:00Z">
                <w:pPr/>
              </w:pPrChange>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Change w:id="17736"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07C5A7DF" w14:textId="77777777" w:rsidR="00B646F3" w:rsidRPr="0080354D" w:rsidRDefault="00B646F3" w:rsidP="00E5104A">
            <w:pPr>
              <w:spacing w:before="0"/>
              <w:jc w:val="left"/>
              <w:rPr>
                <w:lang w:val="en-CA" w:eastAsia="de-DE"/>
              </w:rPr>
              <w:pPrChange w:id="17737" w:author="Gary Sullivan" w:date="2026-03-02T18:24:00Z" w16du:dateUtc="2026-03-03T02:24:00Z">
                <w:pPr/>
              </w:pPrChange>
            </w:pPr>
            <w:r>
              <w:fldChar w:fldCharType="begin"/>
            </w:r>
            <w:r>
              <w:instrText>HYPERLINK "mailto:wjh@dolby.com"</w:instrText>
            </w:r>
            <w:r>
              <w:fldChar w:fldCharType="separate"/>
            </w:r>
            <w:r w:rsidRPr="0080354D">
              <w:rPr>
                <w:rStyle w:val="Hyperlink"/>
                <w:lang w:val="en-CA" w:eastAsia="de-DE"/>
              </w:rPr>
              <w:t>W. Husak</w:t>
            </w:r>
            <w:r>
              <w:fldChar w:fldCharType="end"/>
            </w:r>
            <w:r w:rsidRPr="0080354D">
              <w:rPr>
                <w:lang w:val="en-CA" w:eastAsia="de-DE"/>
              </w:rPr>
              <w:t xml:space="preserve">, </w:t>
            </w:r>
            <w:r>
              <w:fldChar w:fldCharType="begin"/>
            </w:r>
            <w:r>
              <w:instrText>HYPERLINK "mailto:canh.nguyen@dolby.com"</w:instrText>
            </w:r>
            <w:r>
              <w:fldChar w:fldCharType="separate"/>
            </w:r>
            <w:r w:rsidRPr="0080354D">
              <w:rPr>
                <w:rStyle w:val="Hyperlink"/>
                <w:lang w:val="en-CA" w:eastAsia="de-DE"/>
              </w:rPr>
              <w:t>T. Nguyen Canh</w:t>
            </w:r>
            <w:r>
              <w:fldChar w:fldCharType="end"/>
            </w:r>
            <w:r w:rsidRPr="0080354D">
              <w:rPr>
                <w:lang w:val="en-CA" w:eastAsia="de-DE"/>
              </w:rPr>
              <w:t xml:space="preserve">, </w:t>
            </w:r>
            <w:r>
              <w:fldChar w:fldCharType="begin"/>
            </w:r>
            <w:r>
              <w:instrText>HYPERLINK "mailto:pyin@dolby.com"</w:instrText>
            </w:r>
            <w:r>
              <w:fldChar w:fldCharType="separate"/>
            </w:r>
            <w:r w:rsidRPr="0080354D">
              <w:rPr>
                <w:rStyle w:val="Hyperlink"/>
                <w:lang w:val="en-CA" w:eastAsia="de-DE"/>
              </w:rPr>
              <w:t>P. Yin (Dolby)</w:t>
            </w:r>
            <w:r>
              <w:fldChar w:fldCharType="end"/>
            </w:r>
            <w:r w:rsidRPr="0080354D">
              <w:rPr>
                <w:lang w:val="en-CA" w:eastAsia="de-DE"/>
              </w:rPr>
              <w:t xml:space="preserve">, </w:t>
            </w:r>
            <w:r>
              <w:fldChar w:fldCharType="begin"/>
            </w:r>
            <w:r>
              <w:instrText>HYPERLINK "mailto:dmytro.rusanovskyy@nokia.com"</w:instrText>
            </w:r>
            <w:r>
              <w:fldChar w:fldCharType="separate"/>
            </w:r>
            <w:r w:rsidRPr="0080354D">
              <w:rPr>
                <w:rStyle w:val="Hyperlink"/>
                <w:lang w:val="en-CA" w:eastAsia="de-DE"/>
              </w:rPr>
              <w:t>D. Rusanovskyy (Nokia)</w:t>
            </w:r>
            <w:r>
              <w:fldChar w:fldCharType="end"/>
            </w:r>
          </w:p>
        </w:tc>
      </w:tr>
      <w:tr w:rsidR="00B646F3" w:rsidRPr="00774964" w14:paraId="1C21AED0" w14:textId="77777777" w:rsidTr="00E5104A">
        <w:trPr>
          <w:tblCellSpacing w:w="15" w:type="dxa"/>
          <w:trPrChange w:id="17738"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39"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71FDBB85" w14:textId="77777777" w:rsidR="00B646F3" w:rsidRPr="0080354D" w:rsidRDefault="00B646F3" w:rsidP="008F416A">
            <w:pPr>
              <w:spacing w:before="0"/>
              <w:rPr>
                <w:lang w:val="en-CA" w:eastAsia="de-DE"/>
              </w:rPr>
              <w:pPrChange w:id="17740" w:author="Gary Sullivan" w:date="2026-03-02T17:20:00Z" w16du:dateUtc="2026-03-03T01:20:00Z">
                <w:pPr/>
              </w:pPrChange>
            </w:pPr>
            <w:r>
              <w:fldChar w:fldCharType="begin"/>
            </w:r>
            <w:r>
              <w:instrText>HYPERLINK "https://jvet-experts.org/doc_end_user/current_document.php?id=16592"</w:instrText>
            </w:r>
            <w:r>
              <w:fldChar w:fldCharType="separate"/>
            </w:r>
            <w:r w:rsidRPr="0080354D">
              <w:rPr>
                <w:rStyle w:val="Hyperlink"/>
                <w:lang w:val="en-CA" w:eastAsia="de-DE"/>
              </w:rPr>
              <w:t>JVET-AO0226</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41"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2E0FD700" w14:textId="77777777" w:rsidR="00B646F3" w:rsidRPr="0080354D" w:rsidRDefault="00B646F3" w:rsidP="00E5104A">
            <w:pPr>
              <w:spacing w:before="0"/>
              <w:jc w:val="left"/>
              <w:rPr>
                <w:lang w:val="en-CA" w:eastAsia="de-DE"/>
              </w:rPr>
              <w:pPrChange w:id="17742" w:author="Gary Sullivan" w:date="2026-03-02T18:24:00Z" w16du:dateUtc="2026-03-03T02:24:00Z">
                <w:pPr/>
              </w:pPrChange>
            </w:pPr>
            <w:r w:rsidRPr="0080354D">
              <w:rPr>
                <w:lang w:val="en-CA" w:eastAsia="de-DE"/>
              </w:rPr>
              <w:t>AHG17: Evaluation of CfE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Change w:id="17743"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30B7F43E" w14:textId="77777777" w:rsidR="00B646F3" w:rsidRPr="0080354D" w:rsidRDefault="00B646F3" w:rsidP="00E5104A">
            <w:pPr>
              <w:spacing w:before="0"/>
              <w:jc w:val="left"/>
              <w:rPr>
                <w:lang w:val="en-CA" w:eastAsia="de-DE"/>
              </w:rPr>
              <w:pPrChange w:id="17744" w:author="Gary Sullivan" w:date="2026-03-02T18:24:00Z" w16du:dateUtc="2026-03-03T02:24:00Z">
                <w:pPr/>
              </w:pPrChange>
            </w:pPr>
            <w:r>
              <w:fldChar w:fldCharType="begin"/>
            </w:r>
            <w:r>
              <w:instrText>HYPERLINK "mailto:ishimoto.ryo@mail.sharp"</w:instrText>
            </w:r>
            <w:r>
              <w:fldChar w:fldCharType="separate"/>
            </w:r>
            <w:r w:rsidRPr="0080354D">
              <w:rPr>
                <w:rStyle w:val="Hyperlink"/>
                <w:lang w:val="en-CA" w:eastAsia="de-DE"/>
              </w:rPr>
              <w:t>R. Ishimoto</w:t>
            </w:r>
            <w:r>
              <w:fldChar w:fldCharType="end"/>
            </w:r>
            <w:r w:rsidRPr="0080354D">
              <w:rPr>
                <w:lang w:val="en-CA" w:eastAsia="de-DE"/>
              </w:rPr>
              <w:t xml:space="preserve">, </w:t>
            </w:r>
            <w:r>
              <w:fldChar w:fldCharType="begin"/>
            </w:r>
            <w:r>
              <w:instrText>HYPERLINK "mailto:fan.zheming@sharp.co.jp"</w:instrText>
            </w:r>
            <w:r>
              <w:fldChar w:fldCharType="separate"/>
            </w:r>
            <w:r w:rsidRPr="0080354D">
              <w:rPr>
                <w:rStyle w:val="Hyperlink"/>
                <w:lang w:val="en-CA" w:eastAsia="de-DE"/>
              </w:rPr>
              <w:t>F. Zheming</w:t>
            </w:r>
            <w:r>
              <w:fldChar w:fldCharType="end"/>
            </w:r>
            <w:r w:rsidRPr="0080354D">
              <w:rPr>
                <w:lang w:val="en-CA" w:eastAsia="de-DE"/>
              </w:rPr>
              <w:t xml:space="preserve">, </w:t>
            </w:r>
            <w:r>
              <w:fldChar w:fldCharType="begin"/>
            </w:r>
            <w:r>
              <w:instrText>HYPERLINK "mailto:ikai.tomohiro@sharp.co.jp"</w:instrText>
            </w:r>
            <w:r>
              <w:fldChar w:fldCharType="separate"/>
            </w:r>
            <w:r w:rsidRPr="0080354D">
              <w:rPr>
                <w:rStyle w:val="Hyperlink"/>
                <w:lang w:val="en-CA" w:eastAsia="de-DE"/>
              </w:rPr>
              <w:t>T. Ikai (Sharp)</w:t>
            </w:r>
            <w:r>
              <w:fldChar w:fldCharType="end"/>
            </w:r>
          </w:p>
        </w:tc>
      </w:tr>
      <w:tr w:rsidR="00B646F3" w:rsidRPr="00774964" w14:paraId="4D676CCC" w14:textId="77777777" w:rsidTr="00E5104A">
        <w:trPr>
          <w:tblCellSpacing w:w="15" w:type="dxa"/>
          <w:trPrChange w:id="17745" w:author="Gary Sullivan" w:date="2026-03-02T18:24:00Z" w16du:dateUtc="2026-03-03T02:24: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vAlign w:val="center"/>
            <w:hideMark/>
            <w:tcPrChange w:id="17746" w:author="Gary Sullivan" w:date="2026-03-02T18:24:00Z" w16du:dateUtc="2026-03-03T02:24:00Z">
              <w:tcPr>
                <w:tcW w:w="850" w:type="dxa"/>
                <w:tcBorders>
                  <w:top w:val="outset" w:sz="6" w:space="0" w:color="auto"/>
                  <w:left w:val="outset" w:sz="6" w:space="0" w:color="auto"/>
                  <w:bottom w:val="outset" w:sz="6" w:space="0" w:color="auto"/>
                  <w:right w:val="outset" w:sz="6" w:space="0" w:color="auto"/>
                </w:tcBorders>
                <w:vAlign w:val="center"/>
                <w:hideMark/>
              </w:tcPr>
            </w:tcPrChange>
          </w:tcPr>
          <w:p w14:paraId="533C358E" w14:textId="77777777" w:rsidR="00B646F3" w:rsidRPr="0080354D" w:rsidRDefault="00B646F3" w:rsidP="008F416A">
            <w:pPr>
              <w:spacing w:before="0"/>
              <w:rPr>
                <w:lang w:val="en-CA" w:eastAsia="de-DE"/>
              </w:rPr>
              <w:pPrChange w:id="17747" w:author="Gary Sullivan" w:date="2026-03-02T17:20:00Z" w16du:dateUtc="2026-03-03T01:20:00Z">
                <w:pPr/>
              </w:pPrChange>
            </w:pPr>
            <w:r>
              <w:fldChar w:fldCharType="begin"/>
            </w:r>
            <w:r>
              <w:instrText>HYPERLINK "https://jvet-experts.org/doc_end_user/current_document.php?id=16634"</w:instrText>
            </w:r>
            <w:r>
              <w:fldChar w:fldCharType="separate"/>
            </w:r>
            <w:r w:rsidRPr="0080354D">
              <w:rPr>
                <w:rStyle w:val="Hyperlink"/>
                <w:lang w:val="en-CA" w:eastAsia="de-DE"/>
              </w:rPr>
              <w:t>JVET-AO0248</w:t>
            </w:r>
            <w:r>
              <w:fldChar w:fldCharType="end"/>
            </w:r>
          </w:p>
        </w:tc>
        <w:tc>
          <w:tcPr>
            <w:tcW w:w="4740" w:type="dxa"/>
            <w:tcBorders>
              <w:top w:val="outset" w:sz="6" w:space="0" w:color="auto"/>
              <w:left w:val="outset" w:sz="6" w:space="0" w:color="auto"/>
              <w:bottom w:val="outset" w:sz="6" w:space="0" w:color="auto"/>
              <w:right w:val="outset" w:sz="6" w:space="0" w:color="auto"/>
            </w:tcBorders>
            <w:vAlign w:val="center"/>
            <w:hideMark/>
            <w:tcPrChange w:id="17748" w:author="Gary Sullivan" w:date="2026-03-02T18:24:00Z" w16du:dateUtc="2026-03-03T02:24:00Z">
              <w:tcPr>
                <w:tcW w:w="4312" w:type="dxa"/>
                <w:gridSpan w:val="2"/>
                <w:tcBorders>
                  <w:top w:val="outset" w:sz="6" w:space="0" w:color="auto"/>
                  <w:left w:val="outset" w:sz="6" w:space="0" w:color="auto"/>
                  <w:bottom w:val="outset" w:sz="6" w:space="0" w:color="auto"/>
                  <w:right w:val="outset" w:sz="6" w:space="0" w:color="auto"/>
                </w:tcBorders>
                <w:vAlign w:val="center"/>
                <w:hideMark/>
              </w:tcPr>
            </w:tcPrChange>
          </w:tcPr>
          <w:p w14:paraId="47DF7A2D" w14:textId="77777777" w:rsidR="00B646F3" w:rsidRPr="0080354D" w:rsidRDefault="00B646F3" w:rsidP="00E5104A">
            <w:pPr>
              <w:spacing w:before="0"/>
              <w:jc w:val="left"/>
              <w:rPr>
                <w:lang w:val="en-CA" w:eastAsia="de-DE"/>
              </w:rPr>
              <w:pPrChange w:id="17749" w:author="Gary Sullivan" w:date="2026-03-02T18:24:00Z" w16du:dateUtc="2026-03-03T02:24:00Z">
                <w:pPr/>
              </w:pPrChange>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Change w:id="17750" w:author="Gary Sullivan" w:date="2026-03-02T18:24:00Z" w16du:dateUtc="2026-03-03T02:24:00Z">
              <w:tcPr>
                <w:tcW w:w="3728" w:type="dxa"/>
                <w:gridSpan w:val="2"/>
                <w:tcBorders>
                  <w:top w:val="outset" w:sz="6" w:space="0" w:color="auto"/>
                  <w:left w:val="outset" w:sz="6" w:space="0" w:color="auto"/>
                  <w:bottom w:val="outset" w:sz="6" w:space="0" w:color="auto"/>
                  <w:right w:val="outset" w:sz="6" w:space="0" w:color="auto"/>
                </w:tcBorders>
                <w:vAlign w:val="center"/>
                <w:hideMark/>
              </w:tcPr>
            </w:tcPrChange>
          </w:tcPr>
          <w:p w14:paraId="635EF845" w14:textId="77777777" w:rsidR="00B646F3" w:rsidRPr="0080354D" w:rsidRDefault="00B646F3" w:rsidP="00E5104A">
            <w:pPr>
              <w:spacing w:before="0"/>
              <w:jc w:val="left"/>
              <w:rPr>
                <w:lang w:val="en-CA" w:eastAsia="de-DE"/>
              </w:rPr>
              <w:pPrChange w:id="17751" w:author="Gary Sullivan" w:date="2026-03-02T18:24:00Z" w16du:dateUtc="2026-03-03T02:24:00Z">
                <w:pPr/>
              </w:pPrChange>
            </w:pPr>
            <w:r>
              <w:fldChar w:fldCharType="begin"/>
            </w:r>
            <w:r>
              <w:instrText>HYPERLINK "mailto:blindwang@zju.edu.cn"</w:instrText>
            </w:r>
            <w:r>
              <w:fldChar w:fldCharType="separate"/>
            </w:r>
            <w:r w:rsidRPr="0080354D">
              <w:rPr>
                <w:rStyle w:val="Hyperlink"/>
                <w:lang w:val="en-CA" w:eastAsia="de-DE"/>
              </w:rPr>
              <w:t>J. Wang</w:t>
            </w:r>
            <w:r>
              <w:fldChar w:fldCharType="end"/>
            </w:r>
            <w:r w:rsidRPr="0080354D">
              <w:rPr>
                <w:lang w:val="en-CA" w:eastAsia="de-DE"/>
              </w:rPr>
              <w:t xml:space="preserve">, </w:t>
            </w:r>
            <w:r>
              <w:fldChar w:fldCharType="begin"/>
            </w:r>
            <w:r>
              <w:instrText>HYPERLINK "mailto:jiaqi.zhang@zju.edu.cn"</w:instrText>
            </w:r>
            <w:r>
              <w:fldChar w:fldCharType="separate"/>
            </w:r>
            <w:r w:rsidRPr="0080354D">
              <w:rPr>
                <w:rStyle w:val="Hyperlink"/>
                <w:lang w:val="en-CA" w:eastAsia="de-DE"/>
              </w:rPr>
              <w:t>J. Zhang</w:t>
            </w:r>
            <w:r>
              <w:fldChar w:fldCharType="end"/>
            </w:r>
            <w:r w:rsidRPr="0080354D">
              <w:rPr>
                <w:lang w:val="en-CA" w:eastAsia="de-DE"/>
              </w:rPr>
              <w:t xml:space="preserve">, </w:t>
            </w:r>
            <w:r>
              <w:fldChar w:fldCharType="begin"/>
            </w:r>
            <w:r>
              <w:instrText>HYPERLINK "mailto:yul@zju.edu.cn."</w:instrText>
            </w:r>
            <w:r>
              <w:fldChar w:fldCharType="separate"/>
            </w:r>
            <w:r w:rsidRPr="0080354D">
              <w:rPr>
                <w:rStyle w:val="Hyperlink"/>
                <w:lang w:val="en-CA" w:eastAsia="de-DE"/>
              </w:rPr>
              <w:t>L. Yu</w:t>
            </w:r>
            <w:r>
              <w:fldChar w:fldCharType="end"/>
            </w:r>
          </w:p>
        </w:tc>
      </w:tr>
    </w:tbl>
    <w:p w14:paraId="13C5A002" w14:textId="77777777" w:rsidR="00B646F3" w:rsidRPr="0080354D" w:rsidRDefault="00B646F3" w:rsidP="00B646F3">
      <w:pPr>
        <w:rPr>
          <w:lang w:val="en-CA" w:eastAsia="de-DE"/>
        </w:rPr>
      </w:pPr>
    </w:p>
    <w:p w14:paraId="1F9834A9" w14:textId="77777777" w:rsidR="00B646F3" w:rsidRPr="0080354D" w:rsidRDefault="00B646F3" w:rsidP="00B646F3">
      <w:pPr>
        <w:rPr>
          <w:lang w:val="en-CA" w:eastAsia="de-DE"/>
        </w:rPr>
      </w:pPr>
      <w:r w:rsidRPr="0080354D">
        <w:rPr>
          <w:lang w:val="en-CA" w:eastAsia="de-DE"/>
        </w:rPr>
        <w:t xml:space="preserve">It is noted that multiple documents have partial allocation to AHG17 and other AHGs. This includes JVET-AO0045, JVET-AO0052, JVET-AO0061, JVET-AO0072, and JVET-AO0248. </w:t>
      </w:r>
    </w:p>
    <w:p w14:paraId="2D28F942" w14:textId="77777777" w:rsidR="00B646F3" w:rsidRPr="0080354D" w:rsidRDefault="00B646F3" w:rsidP="00E5104A">
      <w:pPr>
        <w:rPr>
          <w:b/>
          <w:lang w:val="en-CA" w:eastAsia="de-DE"/>
        </w:rPr>
        <w:pPrChange w:id="17752" w:author="Gary Sullivan" w:date="2026-03-02T18:24:00Z" w16du:dateUtc="2026-03-03T02:24:00Z">
          <w:pPr>
            <w:numPr>
              <w:numId w:val="48"/>
            </w:numPr>
            <w:ind w:left="360" w:hanging="360"/>
          </w:pPr>
        </w:pPrChange>
      </w:pPr>
      <w:r w:rsidRPr="0080354D">
        <w:rPr>
          <w:b/>
          <w:lang w:val="en-CA" w:eastAsia="de-DE"/>
        </w:rPr>
        <w:t>Recommendations</w:t>
      </w:r>
    </w:p>
    <w:p w14:paraId="17EF25DB" w14:textId="242A8FA7" w:rsidR="00B646F3" w:rsidRPr="0080354D" w:rsidRDefault="00B646F3" w:rsidP="00B646F3">
      <w:pPr>
        <w:rPr>
          <w:lang w:val="en-CA" w:eastAsia="de-DE"/>
        </w:rPr>
      </w:pPr>
      <w:r w:rsidRPr="0080354D">
        <w:rPr>
          <w:lang w:val="en-CA" w:eastAsia="de-DE"/>
        </w:rPr>
        <w:t>The AHG recommend</w:t>
      </w:r>
      <w:ins w:id="17753" w:author="Gary Sullivan" w:date="2026-03-02T18:24:00Z" w16du:dateUtc="2026-03-03T02:24:00Z">
        <w:r w:rsidR="00E5104A">
          <w:rPr>
            <w:lang w:val="en-CA" w:eastAsia="de-DE"/>
          </w:rPr>
          <w:t>ed</w:t>
        </w:r>
      </w:ins>
      <w:del w:id="17754" w:author="Gary Sullivan" w:date="2026-03-02T18:24:00Z" w16du:dateUtc="2026-03-03T02:24:00Z">
        <w:r w:rsidRPr="0080354D" w:rsidDel="00E5104A">
          <w:rPr>
            <w:lang w:val="en-CA" w:eastAsia="de-DE"/>
          </w:rPr>
          <w:delText>s</w:delText>
        </w:r>
      </w:del>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5D1245AD" w14:textId="3E1943C5" w:rsidR="00B646F3" w:rsidRPr="00774964" w:rsidDel="00E5104A" w:rsidRDefault="00B646F3" w:rsidP="00B646F3">
      <w:pPr>
        <w:rPr>
          <w:del w:id="17755" w:author="Gary Sullivan" w:date="2026-03-02T18:24:00Z" w16du:dateUtc="2026-03-03T02:24:00Z"/>
          <w:lang w:val="en-CA" w:eastAsia="de-DE"/>
        </w:rPr>
      </w:pPr>
    </w:p>
    <w:p w14:paraId="32306010" w14:textId="77777777" w:rsidR="003F0282" w:rsidRPr="00774964" w:rsidRDefault="003F0282" w:rsidP="003F0282">
      <w:pPr>
        <w:rPr>
          <w:lang w:val="en-CA" w:eastAsia="de-DE"/>
        </w:rPr>
      </w:pPr>
    </w:p>
    <w:p w14:paraId="663D6916" w14:textId="56E99D11" w:rsidR="00053459" w:rsidRPr="00774964" w:rsidRDefault="00053459" w:rsidP="003C0476">
      <w:pPr>
        <w:pStyle w:val="Heading9"/>
        <w:rPr>
          <w:szCs w:val="24"/>
          <w:lang w:val="en-CA" w:eastAsia="de-DE"/>
        </w:rPr>
      </w:pPr>
      <w:hyperlink r:id="rId303" w:history="1">
        <w:r w:rsidRPr="00774964">
          <w:rPr>
            <w:color w:val="0000FF"/>
            <w:szCs w:val="24"/>
            <w:u w:val="single"/>
            <w:lang w:val="en-CA" w:eastAsia="de-DE"/>
          </w:rPr>
          <w:t>JVET-AO0018</w:t>
        </w:r>
      </w:hyperlink>
      <w:r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E5104A">
      <w:pPr>
        <w:rPr>
          <w:b/>
          <w:bCs/>
          <w:lang w:val="en-CA" w:eastAsia="de-DE"/>
        </w:rPr>
        <w:pPrChange w:id="17756" w:author="Gary Sullivan" w:date="2026-03-02T18:25:00Z" w16du:dateUtc="2026-03-03T02:25:00Z">
          <w:pPr>
            <w:numPr>
              <w:numId w:val="48"/>
            </w:numPr>
            <w:ind w:left="360" w:hanging="360"/>
          </w:pPr>
        </w:pPrChange>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304"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305" w:history="1">
        <w:r w:rsidRPr="0080354D">
          <w:rPr>
            <w:rStyle w:val="Hyperlink"/>
            <w:lang w:val="en-CA" w:eastAsia="de-DE"/>
          </w:rPr>
          <w:t>JVET-AO0047</w:t>
        </w:r>
      </w:hyperlink>
    </w:p>
    <w:p w14:paraId="38652826"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CfE response software introduction, </w:t>
      </w:r>
      <w:hyperlink r:id="rId306" w:history="1">
        <w:r w:rsidRPr="0080354D">
          <w:rPr>
            <w:rStyle w:val="Hyperlink"/>
            <w:lang w:val="en-CA" w:eastAsia="de-DE"/>
          </w:rPr>
          <w:t>JVET-AO0048</w:t>
        </w:r>
      </w:hyperlink>
      <w:r w:rsidRPr="0080354D">
        <w:rPr>
          <w:lang w:val="en-CA" w:eastAsia="de-DE"/>
        </w:rPr>
        <w:t xml:space="preserve"> </w:t>
      </w:r>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t xml:space="preserve">The meeting minutes are available in the document </w:t>
      </w:r>
      <w:hyperlink r:id="rId307"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308"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E5104A">
      <w:pPr>
        <w:rPr>
          <w:b/>
          <w:bCs/>
          <w:lang w:val="en-CA" w:eastAsia="de-DE"/>
        </w:rPr>
        <w:pPrChange w:id="17757" w:author="Gary Sullivan" w:date="2026-03-02T18:25:00Z" w16du:dateUtc="2026-03-03T02:25:00Z">
          <w:pPr>
            <w:numPr>
              <w:numId w:val="48"/>
            </w:numPr>
            <w:ind w:left="360" w:hanging="360"/>
          </w:pPr>
        </w:pPrChange>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w:t>
      </w:r>
      <w:proofErr w:type="gramStart"/>
      <w:r w:rsidRPr="0080354D">
        <w:rPr>
          <w:lang w:val="en-CA" w:eastAsia="de-DE"/>
        </w:rPr>
        <w:t>are</w:t>
      </w:r>
      <w:proofErr w:type="gramEnd"/>
      <w:r w:rsidRPr="0080354D">
        <w:rPr>
          <w:lang w:val="en-CA" w:eastAsia="de-DE"/>
        </w:rPr>
        <w:t xml:space="preserv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Change w:id="17758" w:author="Gary Sullivan" w:date="2026-03-02T17:21:00Z" w16du:dateUtc="2026-03-03T01:21:00Z">
          <w:tblPr>
            <w:tblStyle w:val="TableGrid"/>
            <w:tblW w:w="5009" w:type="pct"/>
            <w:tblLayout w:type="fixed"/>
            <w:tblLook w:val="04A0" w:firstRow="1" w:lastRow="0" w:firstColumn="1" w:lastColumn="0" w:noHBand="0" w:noVBand="1"/>
          </w:tblPr>
        </w:tblPrChange>
      </w:tblPr>
      <w:tblGrid>
        <w:gridCol w:w="1525"/>
        <w:gridCol w:w="5220"/>
        <w:gridCol w:w="2576"/>
        <w:tblGridChange w:id="17759">
          <w:tblGrid>
            <w:gridCol w:w="1076"/>
            <w:gridCol w:w="3868"/>
            <w:gridCol w:w="4377"/>
          </w:tblGrid>
        </w:tblGridChange>
      </w:tblGrid>
      <w:tr w:rsidR="00D761C9" w:rsidRPr="00774964" w14:paraId="036893C1" w14:textId="77777777" w:rsidTr="008F416A">
        <w:trPr>
          <w:trHeight w:val="340"/>
          <w:trPrChange w:id="17760" w:author="Gary Sullivan" w:date="2026-03-02T17:21:00Z" w16du:dateUtc="2026-03-03T01:21:00Z">
            <w:trPr>
              <w:trHeight w:val="340"/>
            </w:trPr>
          </w:trPrChange>
        </w:trPr>
        <w:tc>
          <w:tcPr>
            <w:tcW w:w="5000" w:type="pct"/>
            <w:gridSpan w:val="3"/>
            <w:shd w:val="clear" w:color="auto" w:fill="D9E2F3" w:themeFill="accent1" w:themeFillTint="33"/>
            <w:noWrap/>
            <w:vAlign w:val="center"/>
            <w:tcPrChange w:id="17761" w:author="Gary Sullivan" w:date="2026-03-02T17:21:00Z" w16du:dateUtc="2026-03-03T01:21:00Z">
              <w:tcPr>
                <w:tcW w:w="5000" w:type="pct"/>
                <w:gridSpan w:val="3"/>
                <w:shd w:val="clear" w:color="auto" w:fill="D9E2F3" w:themeFill="accent1" w:themeFillTint="33"/>
                <w:noWrap/>
                <w:vAlign w:val="center"/>
              </w:tcPr>
            </w:tcPrChange>
          </w:tcPr>
          <w:p w14:paraId="17BE87B3" w14:textId="77777777" w:rsidR="00D761C9" w:rsidRPr="0080354D" w:rsidRDefault="00D761C9" w:rsidP="008F416A">
            <w:pPr>
              <w:spacing w:before="0"/>
              <w:textAlignment w:val="auto"/>
              <w:rPr>
                <w:b/>
                <w:bCs/>
                <w:lang w:val="en-CA" w:eastAsia="de-DE"/>
              </w:rPr>
              <w:pPrChange w:id="17762" w:author="Gary Sullivan" w:date="2026-03-02T17:21:00Z" w16du:dateUtc="2026-03-03T01:21:00Z">
                <w:pPr>
                  <w:textAlignment w:val="auto"/>
                </w:pPr>
              </w:pPrChange>
            </w:pPr>
            <w:bookmarkStart w:id="17763" w:name="_Hlk171160494"/>
            <w:r w:rsidRPr="0080354D">
              <w:rPr>
                <w:b/>
                <w:bCs/>
                <w:lang w:val="en-CA" w:eastAsia="de-DE"/>
              </w:rPr>
              <w:t>Report</w:t>
            </w:r>
          </w:p>
        </w:tc>
      </w:tr>
      <w:tr w:rsidR="00D761C9" w:rsidRPr="00774964" w14:paraId="4AB73D15" w14:textId="77777777" w:rsidTr="00E5104A">
        <w:trPr>
          <w:trHeight w:val="385"/>
          <w:trPrChange w:id="17764" w:author="Gary Sullivan" w:date="2026-03-02T18:25:00Z" w16du:dateUtc="2026-03-03T02:25:00Z">
            <w:trPr>
              <w:trHeight w:val="385"/>
            </w:trPr>
          </w:trPrChange>
        </w:trPr>
        <w:tc>
          <w:tcPr>
            <w:tcW w:w="818" w:type="pct"/>
            <w:noWrap/>
            <w:vAlign w:val="center"/>
            <w:tcPrChange w:id="17765" w:author="Gary Sullivan" w:date="2026-03-02T18:25:00Z" w16du:dateUtc="2026-03-03T02:25:00Z">
              <w:tcPr>
                <w:tcW w:w="577" w:type="pct"/>
                <w:noWrap/>
                <w:vAlign w:val="center"/>
              </w:tcPr>
            </w:tcPrChange>
          </w:tcPr>
          <w:p w14:paraId="5DF90FA7" w14:textId="77777777" w:rsidR="00D761C9" w:rsidRPr="0080354D" w:rsidRDefault="00D761C9" w:rsidP="008F416A">
            <w:pPr>
              <w:spacing w:before="0"/>
              <w:textAlignment w:val="auto"/>
              <w:rPr>
                <w:u w:val="single"/>
                <w:lang w:val="en-CA" w:eastAsia="de-DE"/>
              </w:rPr>
              <w:pPrChange w:id="17766" w:author="Gary Sullivan" w:date="2026-03-02T17:21:00Z" w16du:dateUtc="2026-03-03T01:21:00Z">
                <w:pPr>
                  <w:textAlignment w:val="auto"/>
                </w:pPr>
              </w:pPrChange>
            </w:pPr>
            <w:r>
              <w:fldChar w:fldCharType="begin"/>
            </w:r>
            <w:r>
              <w:instrText>HYPERLINK "https://jvet-experts.org/doc_end_user/current_document.php?id=16412"</w:instrText>
            </w:r>
            <w:r>
              <w:fldChar w:fldCharType="separate"/>
            </w:r>
            <w:r w:rsidRPr="0080354D">
              <w:rPr>
                <w:rStyle w:val="Hyperlink"/>
                <w:lang w:val="en-CA" w:eastAsia="de-DE"/>
              </w:rPr>
              <w:t>JVET-AO0049</w:t>
            </w:r>
            <w:r>
              <w:fldChar w:fldCharType="end"/>
            </w:r>
          </w:p>
        </w:tc>
        <w:tc>
          <w:tcPr>
            <w:tcW w:w="2800" w:type="pct"/>
            <w:noWrap/>
            <w:vAlign w:val="center"/>
            <w:tcPrChange w:id="17767" w:author="Gary Sullivan" w:date="2026-03-02T18:25:00Z" w16du:dateUtc="2026-03-03T02:25:00Z">
              <w:tcPr>
                <w:tcW w:w="2075" w:type="pct"/>
                <w:noWrap/>
                <w:vAlign w:val="center"/>
              </w:tcPr>
            </w:tcPrChange>
          </w:tcPr>
          <w:p w14:paraId="36DA70E1" w14:textId="77777777" w:rsidR="00D761C9" w:rsidRPr="0080354D" w:rsidRDefault="00D761C9" w:rsidP="00E5104A">
            <w:pPr>
              <w:spacing w:before="0"/>
              <w:jc w:val="left"/>
              <w:textAlignment w:val="auto"/>
              <w:rPr>
                <w:lang w:val="en-CA" w:eastAsia="de-DE"/>
              </w:rPr>
              <w:pPrChange w:id="17768" w:author="Gary Sullivan" w:date="2026-03-02T18:25:00Z" w16du:dateUtc="2026-03-03T02:25:00Z">
                <w:pPr>
                  <w:textAlignment w:val="auto"/>
                </w:pPr>
              </w:pPrChange>
            </w:pPr>
            <w:r w:rsidRPr="0080354D">
              <w:rPr>
                <w:lang w:val="en-CA" w:eastAsia="de-DE"/>
              </w:rPr>
              <w:t>AHG18: Teleconference on ultra-low latency and packet loss resilience</w:t>
            </w:r>
          </w:p>
        </w:tc>
        <w:tc>
          <w:tcPr>
            <w:tcW w:w="1382" w:type="pct"/>
            <w:noWrap/>
            <w:vAlign w:val="center"/>
            <w:tcPrChange w:id="17769" w:author="Gary Sullivan" w:date="2026-03-02T18:25:00Z" w16du:dateUtc="2026-03-03T02:25:00Z">
              <w:tcPr>
                <w:tcW w:w="2348" w:type="pct"/>
                <w:noWrap/>
                <w:vAlign w:val="center"/>
              </w:tcPr>
            </w:tcPrChange>
          </w:tcPr>
          <w:p w14:paraId="75294133" w14:textId="5AB3EA05" w:rsidR="00D761C9" w:rsidRPr="0080354D" w:rsidRDefault="00D761C9" w:rsidP="00E5104A">
            <w:pPr>
              <w:spacing w:before="0"/>
              <w:jc w:val="left"/>
              <w:textAlignment w:val="auto"/>
              <w:rPr>
                <w:lang w:val="en-CA" w:eastAsia="de-DE"/>
              </w:rPr>
              <w:pPrChange w:id="17770" w:author="Gary Sullivan" w:date="2026-03-02T18:25:00Z" w16du:dateUtc="2026-03-03T02:25:00Z">
                <w:pPr>
                  <w:textAlignment w:val="auto"/>
                </w:pPr>
              </w:pPrChange>
            </w:pPr>
            <w:r>
              <w:fldChar w:fldCharType="begin"/>
            </w:r>
            <w:r>
              <w:instrText>HYPERLINK "mailto:sdeshpande@sharplabs.com"</w:instrText>
            </w:r>
            <w:r>
              <w:fldChar w:fldCharType="separate"/>
            </w:r>
            <w:r w:rsidRPr="0080354D">
              <w:rPr>
                <w:rStyle w:val="Hyperlink"/>
                <w:lang w:val="en-CA" w:eastAsia="de-DE"/>
              </w:rPr>
              <w:t>S. Deshpande</w:t>
            </w:r>
            <w:r>
              <w:fldChar w:fldCharType="end"/>
            </w:r>
            <w:del w:id="17771" w:author="Gary Sullivan" w:date="2026-03-02T18:26:00Z" w16du:dateUtc="2026-03-03T02:26:00Z">
              <w:r w:rsidRPr="0080354D" w:rsidDel="00E5104A">
                <w:rPr>
                  <w:lang w:val="en-CA" w:eastAsia="de-DE"/>
                </w:rPr>
                <w:delText>, </w:delText>
              </w:r>
            </w:del>
            <w:ins w:id="17772" w:author="Gary Sullivan" w:date="2026-03-02T18:26:00Z" w16du:dateUtc="2026-03-03T02:26:00Z">
              <w:r w:rsidR="00E5104A">
                <w:rPr>
                  <w:lang w:val="en-CA" w:eastAsia="de-DE"/>
                </w:rPr>
                <w:t xml:space="preserve">, </w:t>
              </w:r>
            </w:ins>
            <w:r>
              <w:fldChar w:fldCharType="begin"/>
            </w:r>
            <w:r>
              <w:instrText>HYPERLINK "mailto:sergey.ikonin@huawei.com"</w:instrText>
            </w:r>
            <w:r>
              <w:fldChar w:fldCharType="separate"/>
            </w:r>
            <w:r w:rsidRPr="0080354D">
              <w:rPr>
                <w:rStyle w:val="Hyperlink"/>
                <w:lang w:val="en-CA" w:eastAsia="de-DE"/>
              </w:rPr>
              <w:t>S. Ikonin</w:t>
            </w:r>
            <w:r>
              <w:fldChar w:fldCharType="end"/>
            </w:r>
            <w:del w:id="17773" w:author="Gary Sullivan" w:date="2026-03-02T18:26:00Z" w16du:dateUtc="2026-03-03T02:26:00Z">
              <w:r w:rsidRPr="0080354D" w:rsidDel="00E5104A">
                <w:rPr>
                  <w:lang w:val="en-CA" w:eastAsia="de-DE"/>
                </w:rPr>
                <w:delText>, </w:delText>
              </w:r>
            </w:del>
            <w:ins w:id="17774" w:author="Gary Sullivan" w:date="2026-03-02T18:26:00Z" w16du:dateUtc="2026-03-03T02:26:00Z">
              <w:r w:rsidR="00E5104A">
                <w:rPr>
                  <w:lang w:val="en-CA" w:eastAsia="de-DE"/>
                </w:rPr>
                <w:t xml:space="preserve">, </w:t>
              </w:r>
            </w:ins>
            <w:r>
              <w:fldChar w:fldCharType="begin"/>
            </w:r>
            <w:r>
              <w:instrText>HYPERLINK "mailto:vlad.zakharchenko@nokia.com"</w:instrText>
            </w:r>
            <w:r>
              <w:fldChar w:fldCharType="separate"/>
            </w:r>
            <w:r w:rsidRPr="0080354D">
              <w:rPr>
                <w:rStyle w:val="Hyperlink"/>
                <w:lang w:val="en-CA" w:eastAsia="de-DE"/>
              </w:rPr>
              <w:t>V. Zakharchenko</w:t>
            </w:r>
            <w:r>
              <w:fldChar w:fldCharType="end"/>
            </w:r>
            <w:r w:rsidRPr="0080354D">
              <w:rPr>
                <w:lang w:val="en-CA" w:eastAsia="de-DE"/>
              </w:rPr>
              <w:t xml:space="preserve"> (co-chairs), S. Fößel, C. Kim, X. Ma, S. Puri, J. Ström, S. Wenger (vice-chairs)</w:t>
            </w:r>
          </w:p>
        </w:tc>
      </w:tr>
      <w:tr w:rsidR="00D761C9" w:rsidRPr="00774964" w14:paraId="47B87259" w14:textId="77777777" w:rsidTr="008F416A">
        <w:trPr>
          <w:trHeight w:val="340"/>
          <w:trPrChange w:id="17775" w:author="Gary Sullivan" w:date="2026-03-02T17:21:00Z" w16du:dateUtc="2026-03-03T01:21:00Z">
            <w:trPr>
              <w:trHeight w:val="340"/>
            </w:trPr>
          </w:trPrChange>
        </w:trPr>
        <w:tc>
          <w:tcPr>
            <w:tcW w:w="5000" w:type="pct"/>
            <w:gridSpan w:val="3"/>
            <w:shd w:val="clear" w:color="auto" w:fill="D9E2F3" w:themeFill="accent1" w:themeFillTint="33"/>
            <w:noWrap/>
            <w:vAlign w:val="center"/>
            <w:tcPrChange w:id="17776" w:author="Gary Sullivan" w:date="2026-03-02T17:21:00Z" w16du:dateUtc="2026-03-03T01:21:00Z">
              <w:tcPr>
                <w:tcW w:w="5000" w:type="pct"/>
                <w:gridSpan w:val="3"/>
                <w:shd w:val="clear" w:color="auto" w:fill="D9E2F3" w:themeFill="accent1" w:themeFillTint="33"/>
                <w:noWrap/>
                <w:vAlign w:val="center"/>
              </w:tcPr>
            </w:tcPrChange>
          </w:tcPr>
          <w:p w14:paraId="72AF3CB2" w14:textId="77777777" w:rsidR="00D761C9" w:rsidRPr="0080354D" w:rsidRDefault="00D761C9" w:rsidP="00E5104A">
            <w:pPr>
              <w:spacing w:before="0"/>
              <w:jc w:val="left"/>
              <w:textAlignment w:val="auto"/>
              <w:rPr>
                <w:b/>
                <w:bCs/>
                <w:lang w:val="en-CA" w:eastAsia="de-DE"/>
              </w:rPr>
              <w:pPrChange w:id="17777" w:author="Gary Sullivan" w:date="2026-03-02T18:25:00Z" w16du:dateUtc="2026-03-03T02:25:00Z">
                <w:pPr>
                  <w:textAlignment w:val="auto"/>
                </w:pPr>
              </w:pPrChange>
            </w:pPr>
            <w:r w:rsidRPr="0080354D">
              <w:rPr>
                <w:b/>
                <w:bCs/>
                <w:lang w:val="en-CA" w:eastAsia="de-DE"/>
              </w:rPr>
              <w:t>Test condition and evaluation methodology proposals</w:t>
            </w:r>
          </w:p>
        </w:tc>
      </w:tr>
      <w:tr w:rsidR="00D761C9" w:rsidRPr="00774964" w14:paraId="00A71CD7" w14:textId="77777777" w:rsidTr="00E5104A">
        <w:trPr>
          <w:trHeight w:val="385"/>
          <w:trPrChange w:id="17778" w:author="Gary Sullivan" w:date="2026-03-02T18:25:00Z" w16du:dateUtc="2026-03-03T02:25:00Z">
            <w:trPr>
              <w:trHeight w:val="385"/>
            </w:trPr>
          </w:trPrChange>
        </w:trPr>
        <w:tc>
          <w:tcPr>
            <w:tcW w:w="818" w:type="pct"/>
            <w:noWrap/>
            <w:vAlign w:val="center"/>
            <w:tcPrChange w:id="17779" w:author="Gary Sullivan" w:date="2026-03-02T18:25:00Z" w16du:dateUtc="2026-03-03T02:25:00Z">
              <w:tcPr>
                <w:tcW w:w="577" w:type="pct"/>
                <w:noWrap/>
                <w:vAlign w:val="center"/>
              </w:tcPr>
            </w:tcPrChange>
          </w:tcPr>
          <w:p w14:paraId="0A079993" w14:textId="77777777" w:rsidR="00D761C9" w:rsidRPr="0080354D" w:rsidRDefault="00D761C9" w:rsidP="008F416A">
            <w:pPr>
              <w:spacing w:before="0"/>
              <w:textAlignment w:val="auto"/>
              <w:rPr>
                <w:u w:val="single"/>
                <w:lang w:val="en-CA" w:eastAsia="de-DE"/>
              </w:rPr>
              <w:pPrChange w:id="17780" w:author="Gary Sullivan" w:date="2026-03-02T17:21:00Z" w16du:dateUtc="2026-03-03T01:21:00Z">
                <w:pPr>
                  <w:textAlignment w:val="auto"/>
                </w:pPr>
              </w:pPrChange>
            </w:pPr>
            <w:r>
              <w:fldChar w:fldCharType="begin"/>
            </w:r>
            <w:r>
              <w:instrText>HYPERLINK "https://jvet-experts.org/doc_end_user/current_document.php?id=16410"</w:instrText>
            </w:r>
            <w:r>
              <w:fldChar w:fldCharType="separate"/>
            </w:r>
            <w:r w:rsidRPr="0080354D">
              <w:rPr>
                <w:rStyle w:val="Hyperlink"/>
                <w:lang w:val="en-CA" w:eastAsia="de-DE"/>
              </w:rPr>
              <w:t>JVET-AO0047</w:t>
            </w:r>
            <w:r>
              <w:fldChar w:fldCharType="end"/>
            </w:r>
          </w:p>
        </w:tc>
        <w:tc>
          <w:tcPr>
            <w:tcW w:w="2800" w:type="pct"/>
            <w:noWrap/>
            <w:vAlign w:val="center"/>
            <w:tcPrChange w:id="17781" w:author="Gary Sullivan" w:date="2026-03-02T18:25:00Z" w16du:dateUtc="2026-03-03T02:25:00Z">
              <w:tcPr>
                <w:tcW w:w="2075" w:type="pct"/>
                <w:noWrap/>
                <w:vAlign w:val="center"/>
              </w:tcPr>
            </w:tcPrChange>
          </w:tcPr>
          <w:p w14:paraId="609B5CB0" w14:textId="77777777" w:rsidR="00D761C9" w:rsidRPr="0080354D" w:rsidRDefault="00D761C9" w:rsidP="00E5104A">
            <w:pPr>
              <w:spacing w:before="0"/>
              <w:jc w:val="left"/>
              <w:textAlignment w:val="auto"/>
              <w:rPr>
                <w:lang w:val="en-CA" w:eastAsia="de-DE"/>
              </w:rPr>
              <w:pPrChange w:id="17782" w:author="Gary Sullivan" w:date="2026-03-02T18:25:00Z" w16du:dateUtc="2026-03-03T02:25:00Z">
                <w:pPr>
                  <w:textAlignment w:val="auto"/>
                </w:pPr>
              </w:pPrChange>
            </w:pPr>
            <w:r w:rsidRPr="0080354D">
              <w:rPr>
                <w:lang w:val="en-CA" w:eastAsia="de-DE"/>
              </w:rPr>
              <w:t>AHG18: Simulation software for ULL CTC JVET-AN2039</w:t>
            </w:r>
          </w:p>
        </w:tc>
        <w:tc>
          <w:tcPr>
            <w:tcW w:w="1382" w:type="pct"/>
            <w:noWrap/>
            <w:vAlign w:val="center"/>
            <w:tcPrChange w:id="17783" w:author="Gary Sullivan" w:date="2026-03-02T18:25:00Z" w16du:dateUtc="2026-03-03T02:25:00Z">
              <w:tcPr>
                <w:tcW w:w="2348" w:type="pct"/>
                <w:noWrap/>
                <w:vAlign w:val="center"/>
              </w:tcPr>
            </w:tcPrChange>
          </w:tcPr>
          <w:p w14:paraId="433FC64C" w14:textId="28C062CC" w:rsidR="00D761C9" w:rsidRPr="0080354D" w:rsidRDefault="00D761C9" w:rsidP="00E5104A">
            <w:pPr>
              <w:spacing w:before="0"/>
              <w:jc w:val="left"/>
              <w:textAlignment w:val="auto"/>
              <w:rPr>
                <w:lang w:val="en-CA" w:eastAsia="de-DE"/>
              </w:rPr>
              <w:pPrChange w:id="17784" w:author="Gary Sullivan" w:date="2026-03-02T18:25:00Z" w16du:dateUtc="2026-03-03T02:25:00Z">
                <w:pPr>
                  <w:textAlignment w:val="auto"/>
                </w:pPr>
              </w:pPrChange>
            </w:pPr>
            <w:r>
              <w:fldChar w:fldCharType="begin"/>
            </w:r>
            <w:r>
              <w:instrText>HYPERLINK "mailto:vyacheslav.khamidullin1@huawei.com"</w:instrText>
            </w:r>
            <w:r>
              <w:fldChar w:fldCharType="separate"/>
            </w:r>
            <w:r w:rsidRPr="0080354D">
              <w:rPr>
                <w:rStyle w:val="Hyperlink"/>
                <w:lang w:val="en-CA" w:eastAsia="de-DE"/>
              </w:rPr>
              <w:t>V. Khamidullin</w:t>
            </w:r>
            <w:r>
              <w:fldChar w:fldCharType="end"/>
            </w:r>
            <w:del w:id="17785" w:author="Gary Sullivan" w:date="2026-03-02T18:26:00Z" w16du:dateUtc="2026-03-03T02:26:00Z">
              <w:r w:rsidRPr="0080354D" w:rsidDel="00E5104A">
                <w:rPr>
                  <w:lang w:val="en-CA" w:eastAsia="de-DE"/>
                </w:rPr>
                <w:delText>, </w:delText>
              </w:r>
            </w:del>
            <w:ins w:id="17786" w:author="Gary Sullivan" w:date="2026-03-02T18:26:00Z" w16du:dateUtc="2026-03-03T02:26:00Z">
              <w:r w:rsidR="00E5104A">
                <w:rPr>
                  <w:lang w:val="en-CA" w:eastAsia="de-DE"/>
                </w:rPr>
                <w:t xml:space="preserve">, </w:t>
              </w:r>
            </w:ins>
            <w:r>
              <w:fldChar w:fldCharType="begin"/>
            </w:r>
            <w:r>
              <w:instrText>HYPERLINK "mailto:malyshev.kirill@huawei-partners.com"</w:instrText>
            </w:r>
            <w:r>
              <w:fldChar w:fldCharType="separate"/>
            </w:r>
            <w:r w:rsidRPr="0080354D">
              <w:rPr>
                <w:rStyle w:val="Hyperlink"/>
                <w:lang w:val="en-CA" w:eastAsia="de-DE"/>
              </w:rPr>
              <w:t>K. Malyshev</w:t>
            </w:r>
            <w:r>
              <w:fldChar w:fldCharType="end"/>
            </w:r>
            <w:del w:id="17787" w:author="Gary Sullivan" w:date="2026-03-02T18:26:00Z" w16du:dateUtc="2026-03-03T02:26:00Z">
              <w:r w:rsidRPr="0080354D" w:rsidDel="00E5104A">
                <w:rPr>
                  <w:lang w:val="en-CA" w:eastAsia="de-DE"/>
                </w:rPr>
                <w:delText>, </w:delText>
              </w:r>
            </w:del>
            <w:ins w:id="17788" w:author="Gary Sullivan" w:date="2026-03-02T18:26:00Z" w16du:dateUtc="2026-03-03T02:26:00Z">
              <w:r w:rsidR="00E5104A">
                <w:rPr>
                  <w:lang w:val="en-CA" w:eastAsia="de-DE"/>
                </w:rPr>
                <w:t xml:space="preserve">, </w:t>
              </w:r>
            </w:ins>
            <w:r>
              <w:fldChar w:fldCharType="begin"/>
            </w:r>
            <w:r>
              <w:instrText>HYPERLINK "mailto:gribushin.ivan@huawei.com"</w:instrText>
            </w:r>
            <w:r>
              <w:fldChar w:fldCharType="separate"/>
            </w:r>
            <w:r w:rsidRPr="0080354D">
              <w:rPr>
                <w:rStyle w:val="Hyperlink"/>
                <w:lang w:val="en-CA" w:eastAsia="de-DE"/>
              </w:rPr>
              <w:t>I. Gribushin</w:t>
            </w:r>
            <w:r>
              <w:fldChar w:fldCharType="end"/>
            </w:r>
            <w:del w:id="17789" w:author="Gary Sullivan" w:date="2026-03-02T18:27:00Z" w16du:dateUtc="2026-03-03T02:27:00Z">
              <w:r w:rsidRPr="0080354D" w:rsidDel="00E5104A">
                <w:rPr>
                  <w:lang w:val="en-CA" w:eastAsia="de-DE"/>
                </w:rPr>
                <w:delText>, </w:delText>
              </w:r>
            </w:del>
            <w:ins w:id="17790" w:author="Gary Sullivan" w:date="2026-03-02T18:27:00Z" w16du:dateUtc="2026-03-03T02:27:00Z">
              <w:r w:rsidR="00E5104A">
                <w:rPr>
                  <w:lang w:val="en-CA" w:eastAsia="de-DE"/>
                </w:rPr>
                <w:t xml:space="preserve">, </w:t>
              </w:r>
            </w:ins>
            <w:r>
              <w:fldChar w:fldCharType="begin"/>
            </w:r>
            <w:r>
              <w:instrText>HYPERLINK "mailto:Sychev.Maxim@huawei.com"</w:instrText>
            </w:r>
            <w:r>
              <w:fldChar w:fldCharType="separate"/>
            </w:r>
            <w:r w:rsidRPr="0080354D">
              <w:rPr>
                <w:rStyle w:val="Hyperlink"/>
                <w:lang w:val="en-CA" w:eastAsia="de-DE"/>
              </w:rPr>
              <w:t>M. Sychev</w:t>
            </w:r>
            <w:r>
              <w:fldChar w:fldCharType="end"/>
            </w:r>
            <w:del w:id="17791" w:author="Gary Sullivan" w:date="2026-03-02T18:27:00Z" w16du:dateUtc="2026-03-03T02:27:00Z">
              <w:r w:rsidRPr="0080354D" w:rsidDel="00E5104A">
                <w:rPr>
                  <w:lang w:val="en-CA" w:eastAsia="de-DE"/>
                </w:rPr>
                <w:delText>, </w:delText>
              </w:r>
            </w:del>
            <w:ins w:id="17792" w:author="Gary Sullivan" w:date="2026-03-02T18:27:00Z" w16du:dateUtc="2026-03-03T02:27:00Z">
              <w:r w:rsidR="00E5104A">
                <w:rPr>
                  <w:lang w:val="en-CA" w:eastAsia="de-DE"/>
                </w:rPr>
                <w:t xml:space="preserve">, </w:t>
              </w:r>
            </w:ins>
            <w:r>
              <w:fldChar w:fldCharType="begin"/>
            </w:r>
            <w:r>
              <w:instrText>HYPERLINK "mailto:sergey.ikonin@huawei.com"</w:instrText>
            </w:r>
            <w:r>
              <w:fldChar w:fldCharType="separate"/>
            </w:r>
            <w:r w:rsidRPr="0080354D">
              <w:rPr>
                <w:rStyle w:val="Hyperlink"/>
                <w:lang w:val="en-CA" w:eastAsia="de-DE"/>
              </w:rPr>
              <w:t>S. Ikonin</w:t>
            </w:r>
            <w:r>
              <w:fldChar w:fldCharType="end"/>
            </w:r>
            <w:del w:id="17793" w:author="Gary Sullivan" w:date="2026-03-02T18:27:00Z" w16du:dateUtc="2026-03-03T02:27:00Z">
              <w:r w:rsidRPr="0080354D" w:rsidDel="00E5104A">
                <w:rPr>
                  <w:lang w:val="en-CA" w:eastAsia="de-DE"/>
                </w:rPr>
                <w:delText>, </w:delText>
              </w:r>
            </w:del>
            <w:ins w:id="17794" w:author="Gary Sullivan" w:date="2026-03-02T18:27:00Z" w16du:dateUtc="2026-03-03T02:27:00Z">
              <w:r w:rsidR="00E5104A">
                <w:rPr>
                  <w:lang w:val="en-CA" w:eastAsia="de-DE"/>
                </w:rPr>
                <w:t xml:space="preserve">, </w:t>
              </w:r>
            </w:ins>
            <w:r>
              <w:fldChar w:fldCharType="begin"/>
            </w:r>
            <w:r>
              <w:instrText>HYPERLINK "mailto:elena.alshina@huawei.com"</w:instrText>
            </w:r>
            <w:r>
              <w:fldChar w:fldCharType="separate"/>
            </w:r>
            <w:r w:rsidRPr="0080354D">
              <w:rPr>
                <w:rStyle w:val="Hyperlink"/>
                <w:lang w:val="en-CA" w:eastAsia="de-DE"/>
              </w:rPr>
              <w:t>E. Alshina (Huawei)</w:t>
            </w:r>
            <w:r>
              <w:fldChar w:fldCharType="end"/>
            </w:r>
          </w:p>
        </w:tc>
      </w:tr>
      <w:tr w:rsidR="00D761C9" w:rsidRPr="00774964" w14:paraId="505F3BE4" w14:textId="77777777" w:rsidTr="00E5104A">
        <w:trPr>
          <w:trHeight w:val="385"/>
          <w:trPrChange w:id="17795" w:author="Gary Sullivan" w:date="2026-03-02T18:25:00Z" w16du:dateUtc="2026-03-03T02:25:00Z">
            <w:trPr>
              <w:trHeight w:val="385"/>
            </w:trPr>
          </w:trPrChange>
        </w:trPr>
        <w:tc>
          <w:tcPr>
            <w:tcW w:w="818" w:type="pct"/>
            <w:noWrap/>
            <w:vAlign w:val="center"/>
            <w:tcPrChange w:id="17796" w:author="Gary Sullivan" w:date="2026-03-02T18:25:00Z" w16du:dateUtc="2026-03-03T02:25:00Z">
              <w:tcPr>
                <w:tcW w:w="577" w:type="pct"/>
                <w:noWrap/>
                <w:vAlign w:val="center"/>
              </w:tcPr>
            </w:tcPrChange>
          </w:tcPr>
          <w:p w14:paraId="260A25AB" w14:textId="77777777" w:rsidR="00D761C9" w:rsidRPr="0080354D" w:rsidRDefault="00D761C9" w:rsidP="008F416A">
            <w:pPr>
              <w:spacing w:before="0"/>
              <w:textAlignment w:val="auto"/>
              <w:rPr>
                <w:u w:val="single"/>
                <w:lang w:val="en-CA" w:eastAsia="de-DE"/>
              </w:rPr>
              <w:pPrChange w:id="17797" w:author="Gary Sullivan" w:date="2026-03-02T17:21:00Z" w16du:dateUtc="2026-03-03T01:21:00Z">
                <w:pPr>
                  <w:textAlignment w:val="auto"/>
                </w:pPr>
              </w:pPrChange>
            </w:pPr>
            <w:r>
              <w:fldChar w:fldCharType="begin"/>
            </w:r>
            <w:r>
              <w:instrText>HYPERLINK "https://jvet-experts.org/doc_end_user/current_document.php?id=16415"</w:instrText>
            </w:r>
            <w:r>
              <w:fldChar w:fldCharType="separate"/>
            </w:r>
            <w:r w:rsidRPr="0080354D">
              <w:rPr>
                <w:rStyle w:val="Hyperlink"/>
                <w:lang w:val="en-CA" w:eastAsia="de-DE"/>
              </w:rPr>
              <w:t>JVET-AO0052</w:t>
            </w:r>
            <w:r>
              <w:fldChar w:fldCharType="end"/>
            </w:r>
          </w:p>
        </w:tc>
        <w:tc>
          <w:tcPr>
            <w:tcW w:w="2800" w:type="pct"/>
            <w:noWrap/>
            <w:vAlign w:val="center"/>
            <w:tcPrChange w:id="17798" w:author="Gary Sullivan" w:date="2026-03-02T18:25:00Z" w16du:dateUtc="2026-03-03T02:25:00Z">
              <w:tcPr>
                <w:tcW w:w="2075" w:type="pct"/>
                <w:noWrap/>
                <w:vAlign w:val="center"/>
              </w:tcPr>
            </w:tcPrChange>
          </w:tcPr>
          <w:p w14:paraId="6E53E87C" w14:textId="77777777" w:rsidR="00D761C9" w:rsidRPr="0080354D" w:rsidRDefault="00D761C9" w:rsidP="00E5104A">
            <w:pPr>
              <w:spacing w:before="0"/>
              <w:jc w:val="left"/>
              <w:textAlignment w:val="auto"/>
              <w:rPr>
                <w:lang w:val="en-CA" w:eastAsia="de-DE"/>
              </w:rPr>
              <w:pPrChange w:id="17799" w:author="Gary Sullivan" w:date="2026-03-02T18:25:00Z" w16du:dateUtc="2026-03-03T02:25:00Z">
                <w:pPr>
                  <w:textAlignment w:val="auto"/>
                </w:pPr>
              </w:pPrChange>
            </w:pPr>
            <w:r w:rsidRPr="0080354D">
              <w:rPr>
                <w:lang w:val="en-CA" w:eastAsia="de-DE"/>
              </w:rPr>
              <w:t>AHG17/AHG18: Suggested CfP text for ultra-low latency and packet loss resilience category</w:t>
            </w:r>
          </w:p>
        </w:tc>
        <w:tc>
          <w:tcPr>
            <w:tcW w:w="1382" w:type="pct"/>
            <w:noWrap/>
            <w:vAlign w:val="center"/>
            <w:tcPrChange w:id="17800" w:author="Gary Sullivan" w:date="2026-03-02T18:25:00Z" w16du:dateUtc="2026-03-03T02:25:00Z">
              <w:tcPr>
                <w:tcW w:w="2348" w:type="pct"/>
                <w:noWrap/>
                <w:vAlign w:val="center"/>
              </w:tcPr>
            </w:tcPrChange>
          </w:tcPr>
          <w:p w14:paraId="240AE0CF" w14:textId="77777777" w:rsidR="00D761C9" w:rsidRPr="0080354D" w:rsidRDefault="00D761C9" w:rsidP="00E5104A">
            <w:pPr>
              <w:spacing w:before="0"/>
              <w:jc w:val="left"/>
              <w:textAlignment w:val="auto"/>
              <w:rPr>
                <w:u w:val="single"/>
                <w:lang w:val="en-CA"/>
              </w:rPr>
              <w:pPrChange w:id="17801" w:author="Gary Sullivan" w:date="2026-03-02T18:25:00Z" w16du:dateUtc="2026-03-03T02:25:00Z">
                <w:pPr>
                  <w:textAlignment w:val="auto"/>
                </w:pPr>
              </w:pPrChange>
            </w:pPr>
            <w:r>
              <w:fldChar w:fldCharType="begin"/>
            </w:r>
            <w:r>
              <w:instrText>HYPERLINK "mailto:sergey.ikonin@huawei.com"</w:instrText>
            </w:r>
            <w:r>
              <w:fldChar w:fldCharType="separate"/>
            </w:r>
            <w:r w:rsidRPr="0080354D">
              <w:rPr>
                <w:rStyle w:val="Hyperlink"/>
                <w:lang w:val="en-CA"/>
              </w:rPr>
              <w:t>S. Ikonin</w:t>
            </w:r>
            <w:r>
              <w:fldChar w:fldCharType="end"/>
            </w:r>
            <w:r w:rsidRPr="0080354D">
              <w:rPr>
                <w:lang w:val="en-CA"/>
              </w:rPr>
              <w:t xml:space="preserve">, </w:t>
            </w:r>
            <w:r>
              <w:fldChar w:fldCharType="begin"/>
            </w:r>
            <w:r>
              <w:instrText>HYPERLINK "mailto:maxiang6@huawei.com"</w:instrText>
            </w:r>
            <w:r>
              <w:fldChar w:fldCharType="separate"/>
            </w:r>
            <w:r w:rsidRPr="0080354D">
              <w:rPr>
                <w:rStyle w:val="Hyperlink"/>
                <w:lang w:val="en-CA"/>
              </w:rPr>
              <w:t>X. Ma</w:t>
            </w:r>
            <w:r>
              <w:fldChar w:fldCharType="end"/>
            </w:r>
            <w:r w:rsidRPr="0080354D">
              <w:rPr>
                <w:lang w:val="en-CA"/>
              </w:rPr>
              <w:t xml:space="preserve">, </w:t>
            </w:r>
            <w:r>
              <w:fldChar w:fldCharType="begin"/>
            </w:r>
            <w:r>
              <w:instrText>HYPERLINK "mailto:elena.alshina@huawei.com"</w:instrText>
            </w:r>
            <w:r>
              <w:fldChar w:fldCharType="separate"/>
            </w:r>
            <w:r w:rsidRPr="0080354D">
              <w:rPr>
                <w:rStyle w:val="Hyperlink"/>
                <w:lang w:val="en-CA"/>
              </w:rPr>
              <w:t>E. Alshina (Huawei)</w:t>
            </w:r>
            <w:r>
              <w:fldChar w:fldCharType="end"/>
            </w:r>
          </w:p>
        </w:tc>
      </w:tr>
      <w:tr w:rsidR="00D761C9" w:rsidRPr="00774964" w14:paraId="5053563C" w14:textId="77777777" w:rsidTr="00E5104A">
        <w:trPr>
          <w:trHeight w:val="385"/>
          <w:trPrChange w:id="17802" w:author="Gary Sullivan" w:date="2026-03-02T18:25:00Z" w16du:dateUtc="2026-03-03T02:25:00Z">
            <w:trPr>
              <w:trHeight w:val="385"/>
            </w:trPr>
          </w:trPrChange>
        </w:trPr>
        <w:tc>
          <w:tcPr>
            <w:tcW w:w="818" w:type="pct"/>
            <w:tcBorders>
              <w:bottom w:val="single" w:sz="4" w:space="0" w:color="auto"/>
            </w:tcBorders>
            <w:noWrap/>
            <w:vAlign w:val="center"/>
            <w:tcPrChange w:id="17803" w:author="Gary Sullivan" w:date="2026-03-02T18:25:00Z" w16du:dateUtc="2026-03-03T02:25:00Z">
              <w:tcPr>
                <w:tcW w:w="577" w:type="pct"/>
                <w:tcBorders>
                  <w:bottom w:val="single" w:sz="4" w:space="0" w:color="auto"/>
                </w:tcBorders>
                <w:noWrap/>
                <w:vAlign w:val="center"/>
              </w:tcPr>
            </w:tcPrChange>
          </w:tcPr>
          <w:p w14:paraId="708979BC" w14:textId="77777777" w:rsidR="00D761C9" w:rsidRPr="0080354D" w:rsidRDefault="00D761C9" w:rsidP="008F416A">
            <w:pPr>
              <w:spacing w:before="0"/>
              <w:textAlignment w:val="auto"/>
              <w:rPr>
                <w:u w:val="single"/>
                <w:lang w:val="en-CA" w:eastAsia="de-DE"/>
              </w:rPr>
              <w:pPrChange w:id="17804" w:author="Gary Sullivan" w:date="2026-03-02T17:21:00Z" w16du:dateUtc="2026-03-03T01:21:00Z">
                <w:pPr>
                  <w:textAlignment w:val="auto"/>
                </w:pPr>
              </w:pPrChange>
            </w:pPr>
            <w:r>
              <w:fldChar w:fldCharType="begin"/>
            </w:r>
            <w:r>
              <w:instrText>HYPERLINK "https://jvet-experts.org/doc_end_user/current_document.php?id=16435"</w:instrText>
            </w:r>
            <w:r>
              <w:fldChar w:fldCharType="separate"/>
            </w:r>
            <w:r w:rsidRPr="0080354D">
              <w:rPr>
                <w:rStyle w:val="Hyperlink"/>
                <w:lang w:val="en-CA" w:eastAsia="de-DE"/>
              </w:rPr>
              <w:t>JVET-AO0072</w:t>
            </w:r>
            <w:r>
              <w:fldChar w:fldCharType="end"/>
            </w:r>
          </w:p>
        </w:tc>
        <w:tc>
          <w:tcPr>
            <w:tcW w:w="2800" w:type="pct"/>
            <w:tcBorders>
              <w:bottom w:val="single" w:sz="4" w:space="0" w:color="auto"/>
            </w:tcBorders>
            <w:noWrap/>
            <w:vAlign w:val="center"/>
            <w:tcPrChange w:id="17805" w:author="Gary Sullivan" w:date="2026-03-02T18:25:00Z" w16du:dateUtc="2026-03-03T02:25:00Z">
              <w:tcPr>
                <w:tcW w:w="2075" w:type="pct"/>
                <w:tcBorders>
                  <w:bottom w:val="single" w:sz="4" w:space="0" w:color="auto"/>
                </w:tcBorders>
                <w:noWrap/>
                <w:vAlign w:val="center"/>
              </w:tcPr>
            </w:tcPrChange>
          </w:tcPr>
          <w:p w14:paraId="65100E51" w14:textId="77777777" w:rsidR="00D761C9" w:rsidRPr="0080354D" w:rsidRDefault="00D761C9" w:rsidP="00E5104A">
            <w:pPr>
              <w:spacing w:before="0"/>
              <w:jc w:val="left"/>
              <w:textAlignment w:val="auto"/>
              <w:rPr>
                <w:lang w:val="en-CA" w:eastAsia="de-DE"/>
              </w:rPr>
              <w:pPrChange w:id="17806" w:author="Gary Sullivan" w:date="2026-03-02T18:25:00Z" w16du:dateUtc="2026-03-03T02:25:00Z">
                <w:pPr>
                  <w:textAlignment w:val="auto"/>
                </w:pPr>
              </w:pPrChange>
            </w:pPr>
            <w:r w:rsidRPr="0080354D">
              <w:rPr>
                <w:lang w:val="en-CA" w:eastAsia="de-DE"/>
              </w:rPr>
              <w:t>AHG17/AHG18: On ULL evaluation metrics toward CfP</w:t>
            </w:r>
          </w:p>
        </w:tc>
        <w:tc>
          <w:tcPr>
            <w:tcW w:w="1382" w:type="pct"/>
            <w:tcBorders>
              <w:bottom w:val="single" w:sz="4" w:space="0" w:color="auto"/>
            </w:tcBorders>
            <w:noWrap/>
            <w:vAlign w:val="center"/>
            <w:tcPrChange w:id="17807" w:author="Gary Sullivan" w:date="2026-03-02T18:25:00Z" w16du:dateUtc="2026-03-03T02:25:00Z">
              <w:tcPr>
                <w:tcW w:w="2348" w:type="pct"/>
                <w:tcBorders>
                  <w:bottom w:val="single" w:sz="4" w:space="0" w:color="auto"/>
                </w:tcBorders>
                <w:noWrap/>
                <w:vAlign w:val="center"/>
              </w:tcPr>
            </w:tcPrChange>
          </w:tcPr>
          <w:p w14:paraId="34021E5B" w14:textId="77777777" w:rsidR="00D761C9" w:rsidRPr="0080354D" w:rsidRDefault="00D761C9" w:rsidP="00E5104A">
            <w:pPr>
              <w:spacing w:before="0"/>
              <w:jc w:val="left"/>
              <w:textAlignment w:val="auto"/>
              <w:rPr>
                <w:lang w:val="en-CA" w:eastAsia="de-DE"/>
              </w:rPr>
              <w:pPrChange w:id="17808" w:author="Gary Sullivan" w:date="2026-03-02T18:25:00Z" w16du:dateUtc="2026-03-03T02:25:00Z">
                <w:pPr>
                  <w:textAlignment w:val="auto"/>
                </w:pPr>
              </w:pPrChange>
            </w:pPr>
            <w:r>
              <w:fldChar w:fldCharType="begin"/>
            </w:r>
            <w:r>
              <w:instrText>HYPERLINK "mailto:xtk-chuujou@kddi.com"</w:instrText>
            </w:r>
            <w:r>
              <w:fldChar w:fldCharType="separate"/>
            </w:r>
            <w:r w:rsidRPr="0080354D">
              <w:rPr>
                <w:rStyle w:val="Hyperlink"/>
                <w:lang w:val="en-CA" w:eastAsia="de-DE"/>
              </w:rPr>
              <w:t>T. Chujoh</w:t>
            </w:r>
            <w:r>
              <w:fldChar w:fldCharType="end"/>
            </w:r>
            <w:r w:rsidRPr="0080354D">
              <w:rPr>
                <w:lang w:val="en-CA" w:eastAsia="de-DE"/>
              </w:rPr>
              <w:t>, Y. Kidani, K. Kawamura (KDDI)</w:t>
            </w:r>
          </w:p>
        </w:tc>
      </w:tr>
      <w:tr w:rsidR="00D761C9" w:rsidRPr="00774964" w14:paraId="726F19EF" w14:textId="77777777" w:rsidTr="008F416A">
        <w:trPr>
          <w:trHeight w:val="340"/>
          <w:trPrChange w:id="17809" w:author="Gary Sullivan" w:date="2026-03-02T17:21:00Z" w16du:dateUtc="2026-03-03T01:21:00Z">
            <w:trPr>
              <w:trHeight w:val="340"/>
            </w:trPr>
          </w:trPrChange>
        </w:trPr>
        <w:tc>
          <w:tcPr>
            <w:tcW w:w="5000" w:type="pct"/>
            <w:gridSpan w:val="3"/>
            <w:shd w:val="clear" w:color="auto" w:fill="D9E2F3" w:themeFill="accent1" w:themeFillTint="33"/>
            <w:noWrap/>
            <w:vAlign w:val="center"/>
            <w:tcPrChange w:id="17810" w:author="Gary Sullivan" w:date="2026-03-02T17:21:00Z" w16du:dateUtc="2026-03-03T01:21:00Z">
              <w:tcPr>
                <w:tcW w:w="5000" w:type="pct"/>
                <w:gridSpan w:val="3"/>
                <w:shd w:val="clear" w:color="auto" w:fill="D9E2F3" w:themeFill="accent1" w:themeFillTint="33"/>
                <w:noWrap/>
                <w:vAlign w:val="center"/>
              </w:tcPr>
            </w:tcPrChange>
          </w:tcPr>
          <w:p w14:paraId="28201916" w14:textId="77777777" w:rsidR="00D761C9" w:rsidRPr="0080354D" w:rsidRDefault="00D761C9" w:rsidP="00E5104A">
            <w:pPr>
              <w:spacing w:before="0"/>
              <w:jc w:val="left"/>
              <w:textAlignment w:val="auto"/>
              <w:rPr>
                <w:b/>
                <w:bCs/>
                <w:lang w:val="en-CA" w:eastAsia="de-DE"/>
              </w:rPr>
              <w:pPrChange w:id="17811" w:author="Gary Sullivan" w:date="2026-03-02T18:25:00Z" w16du:dateUtc="2026-03-03T02:25:00Z">
                <w:pPr>
                  <w:textAlignment w:val="auto"/>
                </w:pPr>
              </w:pPrChange>
            </w:pPr>
            <w:r w:rsidRPr="0080354D">
              <w:rPr>
                <w:b/>
                <w:bCs/>
                <w:lang w:val="en-CA" w:eastAsia="de-DE"/>
              </w:rPr>
              <w:t>Other proposals</w:t>
            </w:r>
          </w:p>
        </w:tc>
      </w:tr>
      <w:tr w:rsidR="00D761C9" w:rsidRPr="00774964" w14:paraId="1B64207F" w14:textId="77777777" w:rsidTr="00E5104A">
        <w:trPr>
          <w:trHeight w:val="340"/>
          <w:trPrChange w:id="17812" w:author="Gary Sullivan" w:date="2026-03-02T18:25:00Z" w16du:dateUtc="2026-03-03T02:25:00Z">
            <w:trPr>
              <w:trHeight w:val="340"/>
            </w:trPr>
          </w:trPrChange>
        </w:trPr>
        <w:tc>
          <w:tcPr>
            <w:tcW w:w="818" w:type="pct"/>
            <w:noWrap/>
            <w:vAlign w:val="center"/>
            <w:tcPrChange w:id="17813" w:author="Gary Sullivan" w:date="2026-03-02T18:25:00Z" w16du:dateUtc="2026-03-03T02:25:00Z">
              <w:tcPr>
                <w:tcW w:w="577" w:type="pct"/>
                <w:noWrap/>
                <w:vAlign w:val="center"/>
              </w:tcPr>
            </w:tcPrChange>
          </w:tcPr>
          <w:p w14:paraId="2B42E7D4" w14:textId="77777777" w:rsidR="00D761C9" w:rsidRPr="0080354D" w:rsidRDefault="00D761C9" w:rsidP="008F416A">
            <w:pPr>
              <w:spacing w:before="0"/>
              <w:textAlignment w:val="auto"/>
              <w:rPr>
                <w:u w:val="single"/>
                <w:lang w:val="en-CA" w:eastAsia="de-DE"/>
              </w:rPr>
              <w:pPrChange w:id="17814" w:author="Gary Sullivan" w:date="2026-03-02T17:21:00Z" w16du:dateUtc="2026-03-03T01:21:00Z">
                <w:pPr>
                  <w:textAlignment w:val="auto"/>
                </w:pPr>
              </w:pPrChange>
            </w:pPr>
            <w:r>
              <w:fldChar w:fldCharType="begin"/>
            </w:r>
            <w:r>
              <w:instrText>HYPERLINK "https://jvet-experts.org/doc_end_user/current_document.php?id=16411"</w:instrText>
            </w:r>
            <w:r>
              <w:fldChar w:fldCharType="separate"/>
            </w:r>
            <w:r w:rsidRPr="0080354D">
              <w:rPr>
                <w:rStyle w:val="Hyperlink"/>
                <w:lang w:val="en-CA" w:eastAsia="de-DE"/>
              </w:rPr>
              <w:t>JVET-AO0048</w:t>
            </w:r>
            <w:r>
              <w:fldChar w:fldCharType="end"/>
            </w:r>
          </w:p>
        </w:tc>
        <w:tc>
          <w:tcPr>
            <w:tcW w:w="2800" w:type="pct"/>
            <w:noWrap/>
            <w:vAlign w:val="center"/>
            <w:tcPrChange w:id="17815" w:author="Gary Sullivan" w:date="2026-03-02T18:25:00Z" w16du:dateUtc="2026-03-03T02:25:00Z">
              <w:tcPr>
                <w:tcW w:w="2075" w:type="pct"/>
                <w:noWrap/>
                <w:vAlign w:val="center"/>
              </w:tcPr>
            </w:tcPrChange>
          </w:tcPr>
          <w:p w14:paraId="40C46930" w14:textId="77777777" w:rsidR="00D761C9" w:rsidRPr="0080354D" w:rsidRDefault="00D761C9" w:rsidP="00E5104A">
            <w:pPr>
              <w:spacing w:before="0"/>
              <w:jc w:val="left"/>
              <w:textAlignment w:val="auto"/>
              <w:rPr>
                <w:lang w:val="en-CA" w:eastAsia="de-DE"/>
              </w:rPr>
              <w:pPrChange w:id="17816" w:author="Gary Sullivan" w:date="2026-03-02T18:25:00Z" w16du:dateUtc="2026-03-03T02:25:00Z">
                <w:pPr>
                  <w:textAlignment w:val="auto"/>
                </w:pPr>
              </w:pPrChange>
            </w:pPr>
            <w:r w:rsidRPr="0080354D">
              <w:rPr>
                <w:lang w:val="en-CA" w:eastAsia="de-DE"/>
              </w:rPr>
              <w:t>AHG18: Description of the software related to ULL CfE response JVET-AN0080</w:t>
            </w:r>
          </w:p>
        </w:tc>
        <w:tc>
          <w:tcPr>
            <w:tcW w:w="1382" w:type="pct"/>
            <w:noWrap/>
            <w:vAlign w:val="center"/>
            <w:tcPrChange w:id="17817" w:author="Gary Sullivan" w:date="2026-03-02T18:25:00Z" w16du:dateUtc="2026-03-03T02:25:00Z">
              <w:tcPr>
                <w:tcW w:w="2348" w:type="pct"/>
                <w:noWrap/>
                <w:vAlign w:val="center"/>
              </w:tcPr>
            </w:tcPrChange>
          </w:tcPr>
          <w:p w14:paraId="4A04209E" w14:textId="77777777" w:rsidR="00D761C9" w:rsidRPr="0080354D" w:rsidRDefault="00D761C9" w:rsidP="00E5104A">
            <w:pPr>
              <w:spacing w:before="0"/>
              <w:jc w:val="left"/>
              <w:textAlignment w:val="auto"/>
              <w:rPr>
                <w:u w:val="single"/>
                <w:lang w:val="en-CA" w:eastAsia="de-DE"/>
              </w:rPr>
              <w:pPrChange w:id="17818" w:author="Gary Sullivan" w:date="2026-03-02T18:25:00Z" w16du:dateUtc="2026-03-03T02:25:00Z">
                <w:pPr>
                  <w:textAlignment w:val="auto"/>
                </w:pPr>
              </w:pPrChange>
            </w:pPr>
            <w:r>
              <w:fldChar w:fldCharType="begin"/>
            </w:r>
            <w:r>
              <w:instrText>HYPERLINK "mailto:vyacheslav.khamidullin1@huawei.com"</w:instrText>
            </w:r>
            <w:r>
              <w:fldChar w:fldCharType="separate"/>
            </w:r>
            <w:r w:rsidRPr="0080354D">
              <w:rPr>
                <w:rStyle w:val="Hyperlink"/>
                <w:lang w:val="en-CA" w:eastAsia="de-DE"/>
              </w:rPr>
              <w:t>V. Khamidullin</w:t>
            </w:r>
            <w:r>
              <w:fldChar w:fldCharType="end"/>
            </w:r>
            <w:r w:rsidRPr="0080354D">
              <w:rPr>
                <w:lang w:val="en-CA" w:eastAsia="de-DE"/>
              </w:rPr>
              <w:t xml:space="preserve">, </w:t>
            </w:r>
            <w:r>
              <w:fldChar w:fldCharType="begin"/>
            </w:r>
            <w:r>
              <w:instrText>HYPERLINK "mailto:malyshev.kirill@huawei-partners.com"</w:instrText>
            </w:r>
            <w:r>
              <w:fldChar w:fldCharType="separate"/>
            </w:r>
            <w:r w:rsidRPr="0080354D">
              <w:rPr>
                <w:rStyle w:val="Hyperlink"/>
                <w:lang w:val="en-CA" w:eastAsia="de-DE"/>
              </w:rPr>
              <w:t>K. Malyshev</w:t>
            </w:r>
            <w:r>
              <w:fldChar w:fldCharType="end"/>
            </w:r>
            <w:r w:rsidRPr="0080354D">
              <w:rPr>
                <w:lang w:val="en-CA" w:eastAsia="de-DE"/>
              </w:rPr>
              <w:t xml:space="preserve">, </w:t>
            </w:r>
            <w:r>
              <w:fldChar w:fldCharType="begin"/>
            </w:r>
            <w:r>
              <w:instrText>HYPERLINK "mailto:dzugaev.akhsarbek@h-partners.com"</w:instrText>
            </w:r>
            <w:r>
              <w:fldChar w:fldCharType="separate"/>
            </w:r>
            <w:r w:rsidRPr="0080354D">
              <w:rPr>
                <w:rStyle w:val="Hyperlink"/>
                <w:lang w:val="en-CA" w:eastAsia="de-DE"/>
              </w:rPr>
              <w:t>A. Dzugaev</w:t>
            </w:r>
            <w:r>
              <w:fldChar w:fldCharType="end"/>
            </w:r>
            <w:r w:rsidRPr="0080354D">
              <w:rPr>
                <w:lang w:val="en-CA" w:eastAsia="de-DE"/>
              </w:rPr>
              <w:t xml:space="preserve">, </w:t>
            </w:r>
            <w:r w:rsidRPr="0080354D">
              <w:rPr>
                <w:lang w:val="en-CA" w:eastAsia="de-DE"/>
              </w:rPr>
              <w:br/>
            </w:r>
            <w:r>
              <w:fldChar w:fldCharType="begin"/>
            </w:r>
            <w:r>
              <w:instrText>HYPERLINK "mailto:gribushin.ivan@huawei.com"</w:instrText>
            </w:r>
            <w:r>
              <w:fldChar w:fldCharType="separate"/>
            </w:r>
            <w:r w:rsidRPr="0080354D">
              <w:rPr>
                <w:rStyle w:val="Hyperlink"/>
                <w:lang w:val="en-CA" w:eastAsia="de-DE"/>
              </w:rPr>
              <w:t>I. Gribushin</w:t>
            </w:r>
            <w:r>
              <w:fldChar w:fldCharType="end"/>
            </w:r>
            <w:r w:rsidRPr="0080354D">
              <w:rPr>
                <w:lang w:val="en-CA" w:eastAsia="de-DE"/>
              </w:rPr>
              <w:t xml:space="preserve">, </w:t>
            </w:r>
            <w:r>
              <w:fldChar w:fldCharType="begin"/>
            </w:r>
            <w:r>
              <w:instrText>HYPERLINK "mailto:Sychev.Maxim@huawei.com"</w:instrText>
            </w:r>
            <w:r>
              <w:fldChar w:fldCharType="separate"/>
            </w:r>
            <w:r w:rsidRPr="0080354D">
              <w:rPr>
                <w:rStyle w:val="Hyperlink"/>
                <w:lang w:val="en-CA" w:eastAsia="de-DE"/>
              </w:rPr>
              <w:t>M. Sychev</w:t>
            </w:r>
            <w:r>
              <w:fldChar w:fldCharType="end"/>
            </w:r>
            <w:r w:rsidRPr="0080354D">
              <w:rPr>
                <w:lang w:val="en-CA" w:eastAsia="de-DE"/>
              </w:rPr>
              <w:t xml:space="preserve">, </w:t>
            </w:r>
            <w:r>
              <w:fldChar w:fldCharType="begin"/>
            </w:r>
            <w:r>
              <w:instrText>HYPERLINK "mailto:maxiang6@huawei.com"</w:instrText>
            </w:r>
            <w:r>
              <w:fldChar w:fldCharType="separate"/>
            </w:r>
            <w:r w:rsidRPr="0080354D">
              <w:rPr>
                <w:rStyle w:val="Hyperlink"/>
                <w:lang w:val="en-CA" w:eastAsia="de-DE"/>
              </w:rPr>
              <w:t>X. Ma</w:t>
            </w:r>
            <w:r>
              <w:fldChar w:fldCharType="end"/>
            </w:r>
            <w:r w:rsidRPr="0080354D">
              <w:rPr>
                <w:lang w:val="en-CA" w:eastAsia="de-DE"/>
              </w:rPr>
              <w:t xml:space="preserve">, </w:t>
            </w:r>
            <w:r>
              <w:fldChar w:fldCharType="begin"/>
            </w:r>
            <w:r>
              <w:instrText>HYPERLINK "mailto:sergey.ikonin@huawei.com"</w:instrText>
            </w:r>
            <w:r>
              <w:fldChar w:fldCharType="separate"/>
            </w:r>
            <w:r w:rsidRPr="0080354D">
              <w:rPr>
                <w:rStyle w:val="Hyperlink"/>
                <w:lang w:val="en-CA" w:eastAsia="de-DE"/>
              </w:rPr>
              <w:t>S. Ikonin</w:t>
            </w:r>
            <w:r>
              <w:fldChar w:fldCharType="end"/>
            </w:r>
            <w:r w:rsidRPr="0080354D">
              <w:rPr>
                <w:lang w:val="en-CA" w:eastAsia="de-DE"/>
              </w:rPr>
              <w:t xml:space="preserve">, </w:t>
            </w:r>
            <w:r w:rsidRPr="0080354D">
              <w:rPr>
                <w:lang w:val="en-CA" w:eastAsia="de-DE"/>
              </w:rPr>
              <w:br/>
            </w:r>
            <w:r>
              <w:fldChar w:fldCharType="begin"/>
            </w:r>
            <w:r>
              <w:instrText>HYPERLINK "mailto:elena.alshina@huawei.com"</w:instrText>
            </w:r>
            <w:r>
              <w:fldChar w:fldCharType="separate"/>
            </w:r>
            <w:r w:rsidRPr="0080354D">
              <w:rPr>
                <w:rStyle w:val="Hyperlink"/>
                <w:lang w:val="en-CA" w:eastAsia="de-DE"/>
              </w:rPr>
              <w:t>E. Alshina (Huawei)</w:t>
            </w:r>
            <w:r>
              <w:fldChar w:fldCharType="end"/>
            </w:r>
          </w:p>
        </w:tc>
      </w:tr>
      <w:tr w:rsidR="00D761C9" w:rsidRPr="00774964" w14:paraId="32790B3C" w14:textId="77777777" w:rsidTr="00E5104A">
        <w:trPr>
          <w:trHeight w:val="340"/>
          <w:trPrChange w:id="17819" w:author="Gary Sullivan" w:date="2026-03-02T18:25:00Z" w16du:dateUtc="2026-03-03T02:25:00Z">
            <w:trPr>
              <w:trHeight w:val="340"/>
            </w:trPr>
          </w:trPrChange>
        </w:trPr>
        <w:tc>
          <w:tcPr>
            <w:tcW w:w="818" w:type="pct"/>
            <w:noWrap/>
            <w:vAlign w:val="center"/>
            <w:tcPrChange w:id="17820" w:author="Gary Sullivan" w:date="2026-03-02T18:25:00Z" w16du:dateUtc="2026-03-03T02:25:00Z">
              <w:tcPr>
                <w:tcW w:w="577" w:type="pct"/>
                <w:noWrap/>
                <w:vAlign w:val="center"/>
              </w:tcPr>
            </w:tcPrChange>
          </w:tcPr>
          <w:p w14:paraId="6B3F6C78" w14:textId="77777777" w:rsidR="00D761C9" w:rsidRPr="0080354D" w:rsidRDefault="00D761C9" w:rsidP="008F416A">
            <w:pPr>
              <w:spacing w:before="0"/>
              <w:textAlignment w:val="auto"/>
              <w:rPr>
                <w:u w:val="single"/>
                <w:lang w:val="en-CA" w:eastAsia="de-DE"/>
              </w:rPr>
              <w:pPrChange w:id="17821" w:author="Gary Sullivan" w:date="2026-03-02T17:21:00Z" w16du:dateUtc="2026-03-03T01:21:00Z">
                <w:pPr>
                  <w:textAlignment w:val="auto"/>
                </w:pPr>
              </w:pPrChange>
            </w:pPr>
            <w:r>
              <w:fldChar w:fldCharType="begin"/>
            </w:r>
            <w:r>
              <w:instrText>HYPERLINK "https://jvet-experts.org/doc_end_user/current_document.php?id=16487"</w:instrText>
            </w:r>
            <w:r>
              <w:fldChar w:fldCharType="separate"/>
            </w:r>
            <w:r w:rsidRPr="0080354D">
              <w:rPr>
                <w:rStyle w:val="Hyperlink"/>
                <w:lang w:val="en-CA" w:eastAsia="de-DE"/>
              </w:rPr>
              <w:t>JVET-AO0123</w:t>
            </w:r>
            <w:r>
              <w:fldChar w:fldCharType="end"/>
            </w:r>
          </w:p>
        </w:tc>
        <w:tc>
          <w:tcPr>
            <w:tcW w:w="2800" w:type="pct"/>
            <w:noWrap/>
            <w:vAlign w:val="center"/>
            <w:tcPrChange w:id="17822" w:author="Gary Sullivan" w:date="2026-03-02T18:25:00Z" w16du:dateUtc="2026-03-03T02:25:00Z">
              <w:tcPr>
                <w:tcW w:w="2075" w:type="pct"/>
                <w:noWrap/>
                <w:vAlign w:val="center"/>
              </w:tcPr>
            </w:tcPrChange>
          </w:tcPr>
          <w:p w14:paraId="7B312A9B" w14:textId="77777777" w:rsidR="00D761C9" w:rsidRPr="0080354D" w:rsidRDefault="00D761C9" w:rsidP="00E5104A">
            <w:pPr>
              <w:spacing w:before="0"/>
              <w:jc w:val="left"/>
              <w:textAlignment w:val="auto"/>
              <w:rPr>
                <w:lang w:val="en-CA" w:eastAsia="de-DE"/>
              </w:rPr>
              <w:pPrChange w:id="17823" w:author="Gary Sullivan" w:date="2026-03-02T18:25:00Z" w16du:dateUtc="2026-03-03T02:25:00Z">
                <w:pPr>
                  <w:textAlignment w:val="auto"/>
                </w:pPr>
              </w:pPrChange>
            </w:pPr>
            <w:r w:rsidRPr="0080354D">
              <w:rPr>
                <w:lang w:val="en-CA" w:eastAsia="de-DE"/>
              </w:rPr>
              <w:t>AHG18: Standalone network simulation application on top of ULL software</w:t>
            </w:r>
          </w:p>
        </w:tc>
        <w:tc>
          <w:tcPr>
            <w:tcW w:w="1382" w:type="pct"/>
            <w:noWrap/>
            <w:vAlign w:val="center"/>
            <w:tcPrChange w:id="17824" w:author="Gary Sullivan" w:date="2026-03-02T18:25:00Z" w16du:dateUtc="2026-03-03T02:25:00Z">
              <w:tcPr>
                <w:tcW w:w="2348" w:type="pct"/>
                <w:noWrap/>
                <w:vAlign w:val="center"/>
              </w:tcPr>
            </w:tcPrChange>
          </w:tcPr>
          <w:p w14:paraId="283C759F" w14:textId="77777777" w:rsidR="00D761C9" w:rsidRPr="0080354D" w:rsidRDefault="00D761C9" w:rsidP="00E5104A">
            <w:pPr>
              <w:spacing w:before="0"/>
              <w:jc w:val="left"/>
              <w:rPr>
                <w:u w:val="single"/>
                <w:lang w:val="en-CA" w:eastAsia="de-DE"/>
              </w:rPr>
              <w:pPrChange w:id="17825" w:author="Gary Sullivan" w:date="2026-03-02T18:25:00Z" w16du:dateUtc="2026-03-03T02:25:00Z">
                <w:pPr/>
              </w:pPrChange>
            </w:pPr>
            <w:r>
              <w:fldChar w:fldCharType="begin"/>
            </w:r>
            <w:r>
              <w:instrText>HYPERLINK "mailto:malyshev.kirill@huawei-partners.com"</w:instrText>
            </w:r>
            <w:r>
              <w:fldChar w:fldCharType="separate"/>
            </w:r>
            <w:r w:rsidRPr="0080354D">
              <w:rPr>
                <w:rStyle w:val="Hyperlink"/>
                <w:lang w:val="en-CA" w:eastAsia="de-DE"/>
              </w:rPr>
              <w:t>K. Malyshev</w:t>
            </w:r>
            <w:r>
              <w:fldChar w:fldCharType="end"/>
            </w:r>
            <w:r w:rsidRPr="0080354D">
              <w:rPr>
                <w:lang w:val="en-CA" w:eastAsia="de-DE"/>
              </w:rPr>
              <w:t xml:space="preserve">, </w:t>
            </w:r>
            <w:r>
              <w:fldChar w:fldCharType="begin"/>
            </w:r>
            <w:r>
              <w:instrText>HYPERLINK "mailto:gribushin.ivan@huawei.com"</w:instrText>
            </w:r>
            <w:r>
              <w:fldChar w:fldCharType="separate"/>
            </w:r>
            <w:r w:rsidRPr="0080354D">
              <w:rPr>
                <w:rStyle w:val="Hyperlink"/>
                <w:lang w:val="en-CA" w:eastAsia="de-DE"/>
              </w:rPr>
              <w:t>I. Gribushin</w:t>
            </w:r>
            <w:r>
              <w:fldChar w:fldCharType="end"/>
            </w:r>
            <w:r w:rsidRPr="0080354D">
              <w:rPr>
                <w:lang w:val="en-CA" w:eastAsia="de-DE"/>
              </w:rPr>
              <w:t xml:space="preserve">, </w:t>
            </w:r>
            <w:r>
              <w:fldChar w:fldCharType="begin"/>
            </w:r>
            <w:r>
              <w:instrText>HYPERLINK "mailto:vyacheslav.khamidullin1@huawei.com"</w:instrText>
            </w:r>
            <w:r>
              <w:fldChar w:fldCharType="separate"/>
            </w:r>
            <w:r w:rsidRPr="0080354D">
              <w:rPr>
                <w:rStyle w:val="Hyperlink"/>
                <w:lang w:val="en-CA" w:eastAsia="de-DE"/>
              </w:rPr>
              <w:t>V. Khamidullin</w:t>
            </w:r>
            <w:r>
              <w:fldChar w:fldCharType="end"/>
            </w:r>
            <w:r w:rsidRPr="0080354D">
              <w:rPr>
                <w:lang w:val="en-CA" w:eastAsia="de-DE"/>
              </w:rPr>
              <w:t xml:space="preserve">, </w:t>
            </w:r>
            <w:r w:rsidRPr="0080354D">
              <w:rPr>
                <w:lang w:val="en-CA" w:eastAsia="de-DE"/>
              </w:rPr>
              <w:br/>
            </w:r>
            <w:r>
              <w:fldChar w:fldCharType="begin"/>
            </w:r>
            <w:r>
              <w:instrText>HYPERLINK "mailto:Sychev.Maxim@huawei.com"</w:instrText>
            </w:r>
            <w:r>
              <w:fldChar w:fldCharType="separate"/>
            </w:r>
            <w:r w:rsidRPr="0080354D">
              <w:rPr>
                <w:rStyle w:val="Hyperlink"/>
                <w:lang w:val="en-CA" w:eastAsia="de-DE"/>
              </w:rPr>
              <w:t>M. Sychev</w:t>
            </w:r>
            <w:r>
              <w:fldChar w:fldCharType="end"/>
            </w:r>
            <w:r w:rsidRPr="0080354D">
              <w:rPr>
                <w:lang w:val="en-CA" w:eastAsia="de-DE"/>
              </w:rPr>
              <w:t xml:space="preserve">, </w:t>
            </w:r>
            <w:r>
              <w:fldChar w:fldCharType="begin"/>
            </w:r>
            <w:r>
              <w:instrText>HYPERLINK "mailto:sergey.ikonin@huawei.com"</w:instrText>
            </w:r>
            <w:r>
              <w:fldChar w:fldCharType="separate"/>
            </w:r>
            <w:r w:rsidRPr="0080354D">
              <w:rPr>
                <w:rStyle w:val="Hyperlink"/>
                <w:lang w:val="en-CA" w:eastAsia="de-DE"/>
              </w:rPr>
              <w:t>S. Ikonin</w:t>
            </w:r>
            <w:r>
              <w:fldChar w:fldCharType="end"/>
            </w:r>
            <w:r w:rsidRPr="0080354D">
              <w:rPr>
                <w:lang w:val="en-CA" w:eastAsia="de-DE"/>
              </w:rPr>
              <w:t xml:space="preserve">, </w:t>
            </w:r>
            <w:r>
              <w:fldChar w:fldCharType="begin"/>
            </w:r>
            <w:r>
              <w:instrText>HYPERLINK "mailto:elena.alshina@huawei.com"</w:instrText>
            </w:r>
            <w:r>
              <w:fldChar w:fldCharType="separate"/>
            </w:r>
            <w:r w:rsidRPr="0080354D">
              <w:rPr>
                <w:rStyle w:val="Hyperlink"/>
                <w:lang w:val="en-CA" w:eastAsia="de-DE"/>
              </w:rPr>
              <w:t>E. Alshina (Huawei)</w:t>
            </w:r>
            <w:r>
              <w:fldChar w:fldCharType="end"/>
            </w:r>
          </w:p>
        </w:tc>
      </w:tr>
      <w:tr w:rsidR="00D761C9" w:rsidRPr="00774964" w14:paraId="6EB63A42" w14:textId="77777777" w:rsidTr="00E5104A">
        <w:trPr>
          <w:trHeight w:val="340"/>
          <w:trPrChange w:id="17826" w:author="Gary Sullivan" w:date="2026-03-02T18:25:00Z" w16du:dateUtc="2026-03-03T02:25:00Z">
            <w:trPr>
              <w:trHeight w:val="340"/>
            </w:trPr>
          </w:trPrChange>
        </w:trPr>
        <w:tc>
          <w:tcPr>
            <w:tcW w:w="818" w:type="pct"/>
            <w:noWrap/>
            <w:vAlign w:val="center"/>
            <w:tcPrChange w:id="17827" w:author="Gary Sullivan" w:date="2026-03-02T18:25:00Z" w16du:dateUtc="2026-03-03T02:25:00Z">
              <w:tcPr>
                <w:tcW w:w="577" w:type="pct"/>
                <w:noWrap/>
                <w:vAlign w:val="center"/>
              </w:tcPr>
            </w:tcPrChange>
          </w:tcPr>
          <w:p w14:paraId="68B0D8A8" w14:textId="77777777" w:rsidR="00D761C9" w:rsidRPr="0080354D" w:rsidRDefault="00D761C9" w:rsidP="008F416A">
            <w:pPr>
              <w:spacing w:before="0"/>
              <w:textAlignment w:val="auto"/>
              <w:rPr>
                <w:u w:val="single"/>
                <w:lang w:val="en-CA" w:eastAsia="de-DE"/>
              </w:rPr>
              <w:pPrChange w:id="17828" w:author="Gary Sullivan" w:date="2026-03-02T17:21:00Z" w16du:dateUtc="2026-03-03T01:21:00Z">
                <w:pPr>
                  <w:textAlignment w:val="auto"/>
                </w:pPr>
              </w:pPrChange>
            </w:pPr>
            <w:r>
              <w:fldChar w:fldCharType="begin"/>
            </w:r>
            <w:r>
              <w:instrText>HYPERLINK "https://jvet-experts.org/doc_end_user/current_document.php?id=16572"</w:instrText>
            </w:r>
            <w:r>
              <w:fldChar w:fldCharType="separate"/>
            </w:r>
            <w:r w:rsidRPr="0080354D">
              <w:rPr>
                <w:rStyle w:val="Hyperlink"/>
                <w:lang w:val="en-CA" w:eastAsia="de-DE"/>
              </w:rPr>
              <w:t>JVET-AO0208</w:t>
            </w:r>
            <w:r>
              <w:fldChar w:fldCharType="end"/>
            </w:r>
          </w:p>
        </w:tc>
        <w:tc>
          <w:tcPr>
            <w:tcW w:w="2800" w:type="pct"/>
            <w:noWrap/>
            <w:vAlign w:val="center"/>
            <w:tcPrChange w:id="17829" w:author="Gary Sullivan" w:date="2026-03-02T18:25:00Z" w16du:dateUtc="2026-03-03T02:25:00Z">
              <w:tcPr>
                <w:tcW w:w="2075" w:type="pct"/>
                <w:noWrap/>
                <w:vAlign w:val="center"/>
              </w:tcPr>
            </w:tcPrChange>
          </w:tcPr>
          <w:p w14:paraId="63749965" w14:textId="77777777" w:rsidR="00D761C9" w:rsidRPr="0080354D" w:rsidRDefault="00D761C9" w:rsidP="00E5104A">
            <w:pPr>
              <w:spacing w:before="0"/>
              <w:jc w:val="left"/>
              <w:textAlignment w:val="auto"/>
              <w:rPr>
                <w:lang w:val="en-CA" w:eastAsia="de-DE"/>
              </w:rPr>
              <w:pPrChange w:id="17830" w:author="Gary Sullivan" w:date="2026-03-02T18:25:00Z" w16du:dateUtc="2026-03-03T02:25:00Z">
                <w:pPr>
                  <w:textAlignment w:val="auto"/>
                </w:pPr>
              </w:pPrChange>
            </w:pPr>
            <w:r w:rsidRPr="0080354D">
              <w:rPr>
                <w:lang w:val="en-CA" w:eastAsia="de-DE"/>
              </w:rPr>
              <w:t>AHG18: GDR functionality with LowDelay-B configuration</w:t>
            </w:r>
          </w:p>
        </w:tc>
        <w:tc>
          <w:tcPr>
            <w:tcW w:w="1382" w:type="pct"/>
            <w:noWrap/>
            <w:vAlign w:val="center"/>
            <w:tcPrChange w:id="17831" w:author="Gary Sullivan" w:date="2026-03-02T18:25:00Z" w16du:dateUtc="2026-03-03T02:25:00Z">
              <w:tcPr>
                <w:tcW w:w="2348" w:type="pct"/>
                <w:noWrap/>
                <w:vAlign w:val="center"/>
              </w:tcPr>
            </w:tcPrChange>
          </w:tcPr>
          <w:p w14:paraId="0B2D94E8" w14:textId="77777777" w:rsidR="00D761C9" w:rsidRPr="0080354D" w:rsidRDefault="00D761C9" w:rsidP="00E5104A">
            <w:pPr>
              <w:spacing w:before="0"/>
              <w:jc w:val="left"/>
              <w:rPr>
                <w:u w:val="single"/>
                <w:lang w:val="en-CA" w:eastAsia="de-DE"/>
              </w:rPr>
              <w:pPrChange w:id="17832" w:author="Gary Sullivan" w:date="2026-03-02T18:25:00Z" w16du:dateUtc="2026-03-03T02:25:00Z">
                <w:pPr/>
              </w:pPrChange>
            </w:pPr>
            <w:r>
              <w:fldChar w:fldCharType="begin"/>
            </w:r>
            <w:r>
              <w:instrText>HYPERLINK "mailto:Dzugaev.akhsarbek@h-partners.com"</w:instrText>
            </w:r>
            <w:r>
              <w:fldChar w:fldCharType="separate"/>
            </w:r>
            <w:r w:rsidRPr="0080354D">
              <w:rPr>
                <w:rStyle w:val="Hyperlink"/>
                <w:lang w:val="en-CA" w:eastAsia="de-DE"/>
              </w:rPr>
              <w:t>A. Dzugaev</w:t>
            </w:r>
            <w:r>
              <w:fldChar w:fldCharType="end"/>
            </w:r>
            <w:r w:rsidRPr="0080354D">
              <w:rPr>
                <w:lang w:val="en-CA" w:eastAsia="de-DE"/>
              </w:rPr>
              <w:t xml:space="preserve">, </w:t>
            </w:r>
            <w:r>
              <w:fldChar w:fldCharType="begin"/>
            </w:r>
            <w:r>
              <w:instrText>HYPERLINK "mailto:sychev.maxim@huawei.com"</w:instrText>
            </w:r>
            <w:r>
              <w:fldChar w:fldCharType="separate"/>
            </w:r>
            <w:r w:rsidRPr="0080354D">
              <w:rPr>
                <w:rStyle w:val="Hyperlink"/>
                <w:lang w:val="en-CA" w:eastAsia="de-DE"/>
              </w:rPr>
              <w:t>M. Sychev</w:t>
            </w:r>
            <w:r>
              <w:fldChar w:fldCharType="end"/>
            </w:r>
            <w:r w:rsidRPr="0080354D">
              <w:rPr>
                <w:lang w:val="en-CA" w:eastAsia="de-DE"/>
              </w:rPr>
              <w:t xml:space="preserve">, </w:t>
            </w:r>
            <w:r>
              <w:fldChar w:fldCharType="begin"/>
            </w:r>
            <w:r>
              <w:instrText>HYPERLINK "mailto:Malyshev.kirill@huawei-partners.com"</w:instrText>
            </w:r>
            <w:r>
              <w:fldChar w:fldCharType="separate"/>
            </w:r>
            <w:r w:rsidRPr="0080354D">
              <w:rPr>
                <w:rStyle w:val="Hyperlink"/>
                <w:lang w:val="en-CA" w:eastAsia="de-DE"/>
              </w:rPr>
              <w:t>K. Malyshev</w:t>
            </w:r>
            <w:r>
              <w:fldChar w:fldCharType="end"/>
            </w:r>
            <w:r w:rsidRPr="0080354D">
              <w:rPr>
                <w:lang w:val="en-CA" w:eastAsia="de-DE"/>
              </w:rPr>
              <w:t>,</w:t>
            </w:r>
            <w:r w:rsidRPr="0080354D">
              <w:rPr>
                <w:lang w:val="en-CA" w:eastAsia="de-DE"/>
              </w:rPr>
              <w:br/>
            </w:r>
            <w:r>
              <w:fldChar w:fldCharType="begin"/>
            </w:r>
            <w:r>
              <w:instrText>HYPERLINK "mailto:Sergey.Ikonin@huawei.com"</w:instrText>
            </w:r>
            <w:r>
              <w:fldChar w:fldCharType="separate"/>
            </w:r>
            <w:r w:rsidRPr="0080354D">
              <w:rPr>
                <w:rStyle w:val="Hyperlink"/>
                <w:lang w:val="en-CA" w:eastAsia="de-DE"/>
              </w:rPr>
              <w:t>S. Ikonin</w:t>
            </w:r>
            <w:r>
              <w:fldChar w:fldCharType="end"/>
            </w:r>
            <w:r w:rsidRPr="0080354D">
              <w:rPr>
                <w:lang w:val="en-CA" w:eastAsia="de-DE"/>
              </w:rPr>
              <w:t xml:space="preserve">, </w:t>
            </w:r>
            <w:r>
              <w:fldChar w:fldCharType="begin"/>
            </w:r>
            <w:r>
              <w:instrText>HYPERLINK "mailto:Elena.alshina@huawei.com"</w:instrText>
            </w:r>
            <w:r>
              <w:fldChar w:fldCharType="separate"/>
            </w:r>
            <w:r w:rsidRPr="0080354D">
              <w:rPr>
                <w:rStyle w:val="Hyperlink"/>
                <w:lang w:val="en-CA" w:eastAsia="de-DE"/>
              </w:rPr>
              <w:t>E. Alshina (Huawei)</w:t>
            </w:r>
            <w:r>
              <w:fldChar w:fldCharType="end"/>
            </w:r>
          </w:p>
        </w:tc>
      </w:tr>
      <w:tr w:rsidR="00D761C9" w:rsidRPr="00774964" w14:paraId="0F456C89" w14:textId="77777777" w:rsidTr="008F416A">
        <w:trPr>
          <w:trHeight w:val="340"/>
          <w:trPrChange w:id="17833" w:author="Gary Sullivan" w:date="2026-03-02T17:21:00Z" w16du:dateUtc="2026-03-03T01:21:00Z">
            <w:trPr>
              <w:trHeight w:val="340"/>
            </w:trPr>
          </w:trPrChange>
        </w:trPr>
        <w:tc>
          <w:tcPr>
            <w:tcW w:w="5000" w:type="pct"/>
            <w:gridSpan w:val="3"/>
            <w:shd w:val="clear" w:color="auto" w:fill="D9E2F3" w:themeFill="accent1" w:themeFillTint="33"/>
            <w:noWrap/>
            <w:vAlign w:val="center"/>
            <w:tcPrChange w:id="17834" w:author="Gary Sullivan" w:date="2026-03-02T17:21:00Z" w16du:dateUtc="2026-03-03T01:21:00Z">
              <w:tcPr>
                <w:tcW w:w="5000" w:type="pct"/>
                <w:gridSpan w:val="3"/>
                <w:shd w:val="clear" w:color="auto" w:fill="D9E2F3" w:themeFill="accent1" w:themeFillTint="33"/>
                <w:noWrap/>
                <w:vAlign w:val="center"/>
              </w:tcPr>
            </w:tcPrChange>
          </w:tcPr>
          <w:p w14:paraId="5FE5D5BC" w14:textId="77777777" w:rsidR="00D761C9" w:rsidRPr="0080354D" w:rsidRDefault="00D761C9" w:rsidP="00E5104A">
            <w:pPr>
              <w:spacing w:before="0"/>
              <w:jc w:val="left"/>
              <w:textAlignment w:val="auto"/>
              <w:rPr>
                <w:b/>
                <w:bCs/>
                <w:lang w:val="en-CA" w:eastAsia="de-DE"/>
              </w:rPr>
              <w:pPrChange w:id="17835" w:author="Gary Sullivan" w:date="2026-03-02T18:25:00Z" w16du:dateUtc="2026-03-03T02:25:00Z">
                <w:pPr>
                  <w:textAlignment w:val="auto"/>
                </w:pPr>
              </w:pPrChange>
            </w:pPr>
            <w:r w:rsidRPr="0080354D">
              <w:rPr>
                <w:b/>
                <w:bCs/>
                <w:lang w:val="en-CA" w:eastAsia="de-DE"/>
              </w:rPr>
              <w:t>Crosscheck</w:t>
            </w:r>
          </w:p>
        </w:tc>
      </w:tr>
      <w:tr w:rsidR="00D761C9" w:rsidRPr="00774964" w14:paraId="1F9C09B6" w14:textId="77777777" w:rsidTr="00E5104A">
        <w:trPr>
          <w:trHeight w:val="340"/>
          <w:trPrChange w:id="17836" w:author="Gary Sullivan" w:date="2026-03-02T18:25:00Z" w16du:dateUtc="2026-03-03T02:25:00Z">
            <w:trPr>
              <w:trHeight w:val="340"/>
            </w:trPr>
          </w:trPrChange>
        </w:trPr>
        <w:tc>
          <w:tcPr>
            <w:tcW w:w="818" w:type="pct"/>
            <w:noWrap/>
            <w:vAlign w:val="center"/>
            <w:tcPrChange w:id="17837" w:author="Gary Sullivan" w:date="2026-03-02T18:25:00Z" w16du:dateUtc="2026-03-03T02:25:00Z">
              <w:tcPr>
                <w:tcW w:w="577" w:type="pct"/>
                <w:noWrap/>
                <w:vAlign w:val="center"/>
              </w:tcPr>
            </w:tcPrChange>
          </w:tcPr>
          <w:p w14:paraId="75617213" w14:textId="77777777" w:rsidR="00D761C9" w:rsidRPr="0080354D" w:rsidRDefault="00D761C9" w:rsidP="008F416A">
            <w:pPr>
              <w:spacing w:before="0"/>
              <w:textAlignment w:val="auto"/>
              <w:rPr>
                <w:u w:val="single"/>
                <w:lang w:val="en-CA" w:eastAsia="de-DE"/>
              </w:rPr>
              <w:pPrChange w:id="17838" w:author="Gary Sullivan" w:date="2026-03-02T17:21:00Z" w16du:dateUtc="2026-03-03T01:21:00Z">
                <w:pPr>
                  <w:textAlignment w:val="auto"/>
                </w:pPr>
              </w:pPrChange>
            </w:pPr>
            <w:r>
              <w:fldChar w:fldCharType="begin"/>
            </w:r>
            <w:r>
              <w:instrText>HYPERLINK "https://jvet-experts.org/doc_end_user/current_document.php?id=16569"</w:instrText>
            </w:r>
            <w:r>
              <w:fldChar w:fldCharType="separate"/>
            </w:r>
            <w:r w:rsidRPr="0080354D">
              <w:rPr>
                <w:rStyle w:val="Hyperlink"/>
                <w:lang w:val="en-CA" w:eastAsia="de-DE"/>
              </w:rPr>
              <w:t>JVET-AO0205</w:t>
            </w:r>
            <w:r>
              <w:fldChar w:fldCharType="end"/>
            </w:r>
          </w:p>
        </w:tc>
        <w:tc>
          <w:tcPr>
            <w:tcW w:w="2800" w:type="pct"/>
            <w:noWrap/>
            <w:vAlign w:val="center"/>
            <w:tcPrChange w:id="17839" w:author="Gary Sullivan" w:date="2026-03-02T18:25:00Z" w16du:dateUtc="2026-03-03T02:25:00Z">
              <w:tcPr>
                <w:tcW w:w="2075" w:type="pct"/>
                <w:noWrap/>
                <w:vAlign w:val="center"/>
              </w:tcPr>
            </w:tcPrChange>
          </w:tcPr>
          <w:p w14:paraId="3662267C" w14:textId="77777777" w:rsidR="00D761C9" w:rsidRPr="0080354D" w:rsidRDefault="00D761C9" w:rsidP="00E5104A">
            <w:pPr>
              <w:spacing w:before="0"/>
              <w:jc w:val="left"/>
              <w:textAlignment w:val="auto"/>
              <w:rPr>
                <w:lang w:val="en-CA" w:eastAsia="de-DE"/>
              </w:rPr>
              <w:pPrChange w:id="17840" w:author="Gary Sullivan" w:date="2026-03-02T18:25:00Z" w16du:dateUtc="2026-03-03T02:25:00Z">
                <w:pPr>
                  <w:textAlignment w:val="auto"/>
                </w:pPr>
              </w:pPrChange>
            </w:pPr>
            <w:r w:rsidRPr="0080354D">
              <w:rPr>
                <w:lang w:val="en-CA" w:eastAsia="de-DE"/>
              </w:rPr>
              <w:t>[AhG18] Crosscheck report for JVET-AO0047</w:t>
            </w:r>
          </w:p>
        </w:tc>
        <w:tc>
          <w:tcPr>
            <w:tcW w:w="1382" w:type="pct"/>
            <w:tcBorders>
              <w:bottom w:val="single" w:sz="4" w:space="0" w:color="auto"/>
            </w:tcBorders>
            <w:noWrap/>
            <w:vAlign w:val="center"/>
            <w:tcPrChange w:id="17841" w:author="Gary Sullivan" w:date="2026-03-02T18:25:00Z" w16du:dateUtc="2026-03-03T02:25:00Z">
              <w:tcPr>
                <w:tcW w:w="2348" w:type="pct"/>
                <w:tcBorders>
                  <w:bottom w:val="single" w:sz="4" w:space="0" w:color="auto"/>
                </w:tcBorders>
                <w:noWrap/>
                <w:vAlign w:val="center"/>
              </w:tcPr>
            </w:tcPrChange>
          </w:tcPr>
          <w:p w14:paraId="6E6B25F5" w14:textId="77777777" w:rsidR="00D761C9" w:rsidRPr="0080354D" w:rsidRDefault="00D761C9" w:rsidP="00E5104A">
            <w:pPr>
              <w:spacing w:before="0"/>
              <w:jc w:val="left"/>
              <w:rPr>
                <w:lang w:val="en-CA" w:eastAsia="de-DE"/>
              </w:rPr>
              <w:pPrChange w:id="17842" w:author="Gary Sullivan" w:date="2026-03-02T18:25:00Z" w16du:dateUtc="2026-03-03T02:25:00Z">
                <w:pPr/>
              </w:pPrChange>
            </w:pPr>
            <w:r>
              <w:fldChar w:fldCharType="begin"/>
            </w:r>
            <w:r>
              <w:instrText>HYPERLINK "mailto:vlad.zakharchenko@nokia.com"</w:instrText>
            </w:r>
            <w:r>
              <w:fldChar w:fldCharType="separate"/>
            </w:r>
            <w:r w:rsidRPr="0080354D">
              <w:rPr>
                <w:rStyle w:val="Hyperlink"/>
                <w:lang w:val="en-CA" w:eastAsia="de-DE"/>
              </w:rPr>
              <w:t>V. Zakharchenko (Nokia)</w:t>
            </w:r>
            <w:r>
              <w:fldChar w:fldCharType="end"/>
            </w:r>
          </w:p>
        </w:tc>
      </w:tr>
    </w:tbl>
    <w:bookmarkEnd w:id="17763"/>
    <w:p w14:paraId="402D5F90" w14:textId="77777777" w:rsidR="00D761C9" w:rsidRPr="00774964" w:rsidRDefault="00D761C9" w:rsidP="00E5104A">
      <w:pPr>
        <w:rPr>
          <w:b/>
          <w:bCs/>
          <w:lang w:val="en-CA" w:eastAsia="de-DE"/>
        </w:rPr>
        <w:pPrChange w:id="17843" w:author="Gary Sullivan" w:date="2026-03-02T18:25:00Z" w16du:dateUtc="2026-03-03T02:25:00Z">
          <w:pPr>
            <w:numPr>
              <w:numId w:val="48"/>
            </w:numPr>
            <w:ind w:left="360" w:hanging="360"/>
          </w:pPr>
        </w:pPrChange>
      </w:pPr>
      <w:r w:rsidRPr="00774964">
        <w:rPr>
          <w:b/>
          <w:bCs/>
          <w:lang w:val="en-CA" w:eastAsia="de-DE"/>
        </w:rPr>
        <w:t>Recommendations</w:t>
      </w:r>
    </w:p>
    <w:p w14:paraId="27B7E5FD" w14:textId="5A99D01B" w:rsidR="00D761C9" w:rsidRPr="0080354D" w:rsidRDefault="00D761C9" w:rsidP="00D761C9">
      <w:pPr>
        <w:rPr>
          <w:lang w:val="en-CA" w:eastAsia="de-DE"/>
        </w:rPr>
      </w:pPr>
      <w:r w:rsidRPr="0080354D">
        <w:rPr>
          <w:lang w:val="en-CA" w:eastAsia="de-DE"/>
        </w:rPr>
        <w:t>The AHG recommend</w:t>
      </w:r>
      <w:ins w:id="17844" w:author="Gary Sullivan" w:date="2026-03-02T18:25:00Z" w16du:dateUtc="2026-03-03T02:25:00Z">
        <w:r w:rsidR="00E5104A">
          <w:rPr>
            <w:lang w:val="en-CA" w:eastAsia="de-DE"/>
          </w:rPr>
          <w:t>ed to</w:t>
        </w:r>
      </w:ins>
      <w:del w:id="17845" w:author="Gary Sullivan" w:date="2026-03-02T18:25:00Z" w16du:dateUtc="2026-03-03T02:25:00Z">
        <w:r w:rsidRPr="0080354D" w:rsidDel="00E5104A">
          <w:rPr>
            <w:lang w:val="en-CA" w:eastAsia="de-DE"/>
          </w:rPr>
          <w:delText>s</w:delText>
        </w:r>
      </w:del>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053459" w:rsidP="003C0476">
      <w:pPr>
        <w:pStyle w:val="Heading9"/>
        <w:rPr>
          <w:szCs w:val="24"/>
          <w:lang w:val="en-CA" w:eastAsia="de-DE"/>
        </w:rPr>
      </w:pPr>
      <w:hyperlink r:id="rId309" w:history="1">
        <w:r w:rsidRPr="00774964">
          <w:rPr>
            <w:color w:val="0000FF"/>
            <w:szCs w:val="24"/>
            <w:u w:val="single"/>
            <w:lang w:val="en-CA" w:eastAsia="de-DE"/>
          </w:rPr>
          <w:t>JVET-AO0019</w:t>
        </w:r>
      </w:hyperlink>
      <w:r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E5104A">
      <w:pPr>
        <w:rPr>
          <w:b/>
          <w:bCs/>
          <w:lang w:val="en-CA" w:eastAsia="de-DE"/>
        </w:rPr>
        <w:pPrChange w:id="17846" w:author="Gary Sullivan" w:date="2026-03-02T18:25:00Z" w16du:dateUtc="2026-03-03T02:25:00Z">
          <w:pPr>
            <w:numPr>
              <w:numId w:val="48"/>
            </w:numPr>
            <w:ind w:left="360" w:hanging="360"/>
          </w:pPr>
        </w:pPrChange>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E5104A">
      <w:pPr>
        <w:rPr>
          <w:b/>
          <w:bCs/>
          <w:lang w:val="en-CA" w:eastAsia="de-DE"/>
        </w:rPr>
        <w:pPrChange w:id="17847" w:author="Gary Sullivan" w:date="2026-03-02T18:25:00Z" w16du:dateUtc="2026-03-03T02:25:00Z">
          <w:pPr>
            <w:numPr>
              <w:numId w:val="48"/>
            </w:numPr>
            <w:ind w:left="360" w:hanging="360"/>
          </w:pPr>
        </w:pPrChange>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leGrid"/>
        <w:tblW w:w="9350" w:type="dxa"/>
        <w:tblLayout w:type="fixed"/>
        <w:tblCellMar>
          <w:left w:w="29" w:type="dxa"/>
          <w:right w:w="29" w:type="dxa"/>
        </w:tblCellMar>
        <w:tblLook w:val="04A0" w:firstRow="1" w:lastRow="0" w:firstColumn="1" w:lastColumn="0" w:noHBand="0" w:noVBand="1"/>
        <w:tblPrChange w:id="17848" w:author="Gary Sullivan" w:date="2026-03-02T18:26:00Z" w16du:dateUtc="2026-03-03T02:26:00Z">
          <w:tblPr>
            <w:tblStyle w:val="TableGrid"/>
            <w:tblW w:w="0" w:type="auto"/>
            <w:tblLook w:val="04A0" w:firstRow="1" w:lastRow="0" w:firstColumn="1" w:lastColumn="0" w:noHBand="0" w:noVBand="1"/>
          </w:tblPr>
        </w:tblPrChange>
      </w:tblPr>
      <w:tblGrid>
        <w:gridCol w:w="1555"/>
        <w:gridCol w:w="5190"/>
        <w:gridCol w:w="2605"/>
        <w:tblGridChange w:id="17849">
          <w:tblGrid>
            <w:gridCol w:w="1550"/>
            <w:gridCol w:w="5"/>
            <w:gridCol w:w="4364"/>
            <w:gridCol w:w="826"/>
            <w:gridCol w:w="2559"/>
            <w:gridCol w:w="46"/>
          </w:tblGrid>
        </w:tblGridChange>
      </w:tblGrid>
      <w:tr w:rsidR="00793586" w:rsidRPr="00774964" w14:paraId="4DED0F30" w14:textId="77777777" w:rsidTr="00E5104A">
        <w:trPr>
          <w:trPrChange w:id="17850" w:author="Gary Sullivan" w:date="2026-03-02T18:26:00Z" w16du:dateUtc="2026-03-03T02:26:00Z">
            <w:trPr>
              <w:gridAfter w:val="0"/>
            </w:trPr>
          </w:trPrChange>
        </w:trPr>
        <w:tc>
          <w:tcPr>
            <w:tcW w:w="1555" w:type="dxa"/>
            <w:tcPrChange w:id="17851" w:author="Gary Sullivan" w:date="2026-03-02T18:26:00Z" w16du:dateUtc="2026-03-03T02:26:00Z">
              <w:tcPr>
                <w:tcW w:w="1555" w:type="dxa"/>
              </w:tcPr>
            </w:tcPrChange>
          </w:tcPr>
          <w:p w14:paraId="629B8381" w14:textId="77777777" w:rsidR="00793586" w:rsidRPr="0080354D" w:rsidRDefault="00793586" w:rsidP="008F416A">
            <w:pPr>
              <w:spacing w:before="0"/>
              <w:textAlignment w:val="auto"/>
              <w:rPr>
                <w:u w:val="single"/>
                <w:lang w:val="en-CA" w:eastAsia="de-DE"/>
              </w:rPr>
              <w:pPrChange w:id="17852" w:author="Gary Sullivan" w:date="2026-03-02T17:21:00Z" w16du:dateUtc="2026-03-03T01:21:00Z">
                <w:pPr>
                  <w:textAlignment w:val="auto"/>
                </w:pPr>
              </w:pPrChange>
            </w:pPr>
            <w:r>
              <w:lastRenderedPageBreak/>
              <w:fldChar w:fldCharType="begin"/>
            </w:r>
            <w:r>
              <w:instrText>HYPERLINK "https://jvet-experts.org/doc_end_user/current_document.php?id=16409"</w:instrText>
            </w:r>
            <w:r>
              <w:fldChar w:fldCharType="separate"/>
            </w:r>
            <w:r w:rsidRPr="0080354D">
              <w:rPr>
                <w:rStyle w:val="Hyperlink"/>
                <w:lang w:val="en-CA" w:eastAsia="de-DE"/>
              </w:rPr>
              <w:t>JVET-AO0046</w:t>
            </w:r>
            <w:r>
              <w:fldChar w:fldCharType="end"/>
            </w:r>
          </w:p>
        </w:tc>
        <w:tc>
          <w:tcPr>
            <w:tcW w:w="5190" w:type="dxa"/>
            <w:tcPrChange w:id="17853" w:author="Gary Sullivan" w:date="2026-03-02T18:26:00Z" w16du:dateUtc="2026-03-03T02:26:00Z">
              <w:tcPr>
                <w:tcW w:w="4394" w:type="dxa"/>
                <w:gridSpan w:val="2"/>
              </w:tcPr>
            </w:tcPrChange>
          </w:tcPr>
          <w:p w14:paraId="0310E121" w14:textId="77777777" w:rsidR="00793586" w:rsidRPr="00774964" w:rsidRDefault="00793586" w:rsidP="00E5104A">
            <w:pPr>
              <w:spacing w:before="0"/>
              <w:jc w:val="left"/>
              <w:rPr>
                <w:lang w:val="en-CA" w:eastAsia="de-DE"/>
              </w:rPr>
              <w:pPrChange w:id="17854" w:author="Gary Sullivan" w:date="2026-03-02T18:25:00Z" w16du:dateUtc="2026-03-03T02:25:00Z">
                <w:pPr/>
              </w:pPrChange>
            </w:pPr>
            <w:r w:rsidRPr="0080354D">
              <w:rPr>
                <w:lang w:val="en-CA" w:eastAsia="de-DE"/>
              </w:rPr>
              <w:t>[AHG19] Teleconference on hardware implementation complexity</w:t>
            </w:r>
          </w:p>
        </w:tc>
        <w:tc>
          <w:tcPr>
            <w:tcW w:w="2605" w:type="dxa"/>
            <w:tcPrChange w:id="17855" w:author="Gary Sullivan" w:date="2026-03-02T18:26:00Z" w16du:dateUtc="2026-03-03T02:26:00Z">
              <w:tcPr>
                <w:tcW w:w="3401" w:type="dxa"/>
                <w:gridSpan w:val="2"/>
              </w:tcPr>
            </w:tcPrChange>
          </w:tcPr>
          <w:p w14:paraId="39996CBB" w14:textId="77777777" w:rsidR="00793586" w:rsidRPr="00774964" w:rsidRDefault="00793586" w:rsidP="00E5104A">
            <w:pPr>
              <w:spacing w:before="0"/>
              <w:jc w:val="left"/>
              <w:textAlignment w:val="auto"/>
              <w:rPr>
                <w:lang w:val="en-CA" w:eastAsia="de-DE"/>
              </w:rPr>
              <w:pPrChange w:id="17856" w:author="Gary Sullivan" w:date="2026-03-02T18:25:00Z" w16du:dateUtc="2026-03-03T02:25:00Z">
                <w:pPr>
                  <w:textAlignment w:val="auto"/>
                </w:pPr>
              </w:pPrChange>
            </w:pPr>
            <w:r>
              <w:fldChar w:fldCharType="begin"/>
            </w:r>
            <w:r>
              <w:instrText>HYPERLINK "mailto:yin.zhao@huawei.com"</w:instrText>
            </w:r>
            <w:r>
              <w:fldChar w:fldCharType="separate"/>
            </w:r>
            <w:r w:rsidRPr="0080354D">
              <w:rPr>
                <w:rStyle w:val="Hyperlink"/>
                <w:lang w:val="en-CA" w:eastAsia="de-DE"/>
              </w:rPr>
              <w:t>Y. Zhao</w:t>
            </w:r>
            <w:r>
              <w:fldChar w:fldCharType="end"/>
            </w:r>
          </w:p>
        </w:tc>
      </w:tr>
      <w:tr w:rsidR="00793586" w:rsidRPr="00774964" w14:paraId="2BCB7D9B" w14:textId="77777777" w:rsidTr="00E5104A">
        <w:trPr>
          <w:trPrChange w:id="17857" w:author="Gary Sullivan" w:date="2026-03-02T18:26:00Z" w16du:dateUtc="2026-03-03T02:26:00Z">
            <w:trPr>
              <w:gridAfter w:val="0"/>
            </w:trPr>
          </w:trPrChange>
        </w:trPr>
        <w:tc>
          <w:tcPr>
            <w:tcW w:w="1555" w:type="dxa"/>
            <w:tcPrChange w:id="17858" w:author="Gary Sullivan" w:date="2026-03-02T18:26:00Z" w16du:dateUtc="2026-03-03T02:26:00Z">
              <w:tcPr>
                <w:tcW w:w="1555" w:type="dxa"/>
              </w:tcPr>
            </w:tcPrChange>
          </w:tcPr>
          <w:p w14:paraId="1A6C7955" w14:textId="77777777" w:rsidR="00793586" w:rsidRPr="0080354D" w:rsidRDefault="00793586" w:rsidP="008F416A">
            <w:pPr>
              <w:spacing w:before="0"/>
              <w:textAlignment w:val="auto"/>
              <w:rPr>
                <w:u w:val="single"/>
                <w:lang w:val="en-CA" w:eastAsia="de-DE"/>
              </w:rPr>
              <w:pPrChange w:id="17859" w:author="Gary Sullivan" w:date="2026-03-02T17:21:00Z" w16du:dateUtc="2026-03-03T01:21:00Z">
                <w:pPr>
                  <w:textAlignment w:val="auto"/>
                </w:pPr>
              </w:pPrChange>
            </w:pPr>
            <w:r>
              <w:fldChar w:fldCharType="begin"/>
            </w:r>
            <w:r>
              <w:instrText>HYPERLINK "https://jvet-experts.org/doc_end_user/current_document.php?id=16416"</w:instrText>
            </w:r>
            <w:r>
              <w:fldChar w:fldCharType="separate"/>
            </w:r>
            <w:r w:rsidRPr="0080354D">
              <w:rPr>
                <w:rStyle w:val="Hyperlink"/>
                <w:lang w:val="en-CA" w:eastAsia="de-DE"/>
              </w:rPr>
              <w:t>JVET-AO0053</w:t>
            </w:r>
            <w:r>
              <w:fldChar w:fldCharType="end"/>
            </w:r>
          </w:p>
        </w:tc>
        <w:tc>
          <w:tcPr>
            <w:tcW w:w="5190" w:type="dxa"/>
            <w:tcPrChange w:id="17860" w:author="Gary Sullivan" w:date="2026-03-02T18:26:00Z" w16du:dateUtc="2026-03-03T02:26:00Z">
              <w:tcPr>
                <w:tcW w:w="4394" w:type="dxa"/>
                <w:gridSpan w:val="2"/>
              </w:tcPr>
            </w:tcPrChange>
          </w:tcPr>
          <w:p w14:paraId="4E778400" w14:textId="77777777" w:rsidR="00793586" w:rsidRPr="00774964" w:rsidRDefault="00793586" w:rsidP="00E5104A">
            <w:pPr>
              <w:spacing w:before="0"/>
              <w:jc w:val="left"/>
              <w:textAlignment w:val="auto"/>
              <w:rPr>
                <w:lang w:val="en-CA" w:eastAsia="de-DE"/>
              </w:rPr>
              <w:pPrChange w:id="17861" w:author="Gary Sullivan" w:date="2026-03-02T18:25:00Z" w16du:dateUtc="2026-03-03T02:25:00Z">
                <w:pPr>
                  <w:textAlignment w:val="auto"/>
                </w:pPr>
              </w:pPrChange>
            </w:pPr>
            <w:r w:rsidRPr="0080354D">
              <w:rPr>
                <w:lang w:val="en-CA" w:eastAsia="de-DE"/>
              </w:rPr>
              <w:t>[AHG19] Response to the questionnaire on VVC hardware encoder implementation challenges</w:t>
            </w:r>
          </w:p>
        </w:tc>
        <w:tc>
          <w:tcPr>
            <w:tcW w:w="2605" w:type="dxa"/>
            <w:tcPrChange w:id="17862" w:author="Gary Sullivan" w:date="2026-03-02T18:26:00Z" w16du:dateUtc="2026-03-03T02:26:00Z">
              <w:tcPr>
                <w:tcW w:w="3401" w:type="dxa"/>
                <w:gridSpan w:val="2"/>
              </w:tcPr>
            </w:tcPrChange>
          </w:tcPr>
          <w:p w14:paraId="5A0FD0D6" w14:textId="26D67299" w:rsidR="00793586" w:rsidRPr="00774964" w:rsidRDefault="00793586" w:rsidP="00E5104A">
            <w:pPr>
              <w:spacing w:before="0"/>
              <w:jc w:val="left"/>
              <w:textAlignment w:val="auto"/>
              <w:rPr>
                <w:lang w:val="en-CA" w:eastAsia="de-DE"/>
              </w:rPr>
              <w:pPrChange w:id="17863" w:author="Gary Sullivan" w:date="2026-03-02T18:25:00Z" w16du:dateUtc="2026-03-03T02:25:00Z">
                <w:pPr>
                  <w:textAlignment w:val="auto"/>
                </w:pPr>
              </w:pPrChange>
            </w:pPr>
            <w:r w:rsidRPr="0080354D">
              <w:rPr>
                <w:lang w:val="en-CA" w:eastAsia="de-DE"/>
              </w:rPr>
              <w:t>M. Wu, J. Yu (HiSilicon)</w:t>
            </w:r>
            <w:del w:id="17864" w:author="Gary Sullivan" w:date="2026-03-02T18:27:00Z" w16du:dateUtc="2026-03-03T02:27:00Z">
              <w:r w:rsidRPr="0080354D" w:rsidDel="00E5104A">
                <w:rPr>
                  <w:lang w:val="en-CA" w:eastAsia="de-DE"/>
                </w:rPr>
                <w:delText>, </w:delText>
              </w:r>
            </w:del>
            <w:ins w:id="17865" w:author="Gary Sullivan" w:date="2026-03-02T18:27:00Z" w16du:dateUtc="2026-03-03T02:27:00Z">
              <w:r w:rsidR="00E5104A">
                <w:rPr>
                  <w:lang w:val="en-CA" w:eastAsia="de-DE"/>
                </w:rPr>
                <w:t xml:space="preserve">, </w:t>
              </w:r>
            </w:ins>
            <w:r>
              <w:fldChar w:fldCharType="begin"/>
            </w:r>
            <w:r>
              <w:instrText>HYPERLINK "mailto:yin.zhao@huawei.com"</w:instrText>
            </w:r>
            <w:r>
              <w:fldChar w:fldCharType="separate"/>
            </w:r>
            <w:r w:rsidRPr="0080354D">
              <w:rPr>
                <w:rStyle w:val="Hyperlink"/>
                <w:lang w:val="en-CA" w:eastAsia="de-DE"/>
              </w:rPr>
              <w:t>Y. Zhao</w:t>
            </w:r>
            <w:r>
              <w:fldChar w:fldCharType="end"/>
            </w:r>
            <w:r w:rsidRPr="0080354D">
              <w:rPr>
                <w:lang w:val="en-CA" w:eastAsia="de-DE"/>
              </w:rPr>
              <w:t>, E. Alshina (Huawei)</w:t>
            </w:r>
          </w:p>
        </w:tc>
      </w:tr>
      <w:tr w:rsidR="00793586" w:rsidRPr="00774964" w14:paraId="2843DD4F" w14:textId="77777777" w:rsidTr="00E5104A">
        <w:trPr>
          <w:trPrChange w:id="17866" w:author="Gary Sullivan" w:date="2026-03-02T18:26:00Z" w16du:dateUtc="2026-03-03T02:26:00Z">
            <w:trPr>
              <w:gridAfter w:val="0"/>
            </w:trPr>
          </w:trPrChange>
        </w:trPr>
        <w:tc>
          <w:tcPr>
            <w:tcW w:w="1555" w:type="dxa"/>
            <w:tcPrChange w:id="17867" w:author="Gary Sullivan" w:date="2026-03-02T18:26:00Z" w16du:dateUtc="2026-03-03T02:26:00Z">
              <w:tcPr>
                <w:tcW w:w="1555" w:type="dxa"/>
              </w:tcPr>
            </w:tcPrChange>
          </w:tcPr>
          <w:p w14:paraId="389E714F" w14:textId="77777777" w:rsidR="00793586" w:rsidRPr="0080354D" w:rsidRDefault="00793586" w:rsidP="008F416A">
            <w:pPr>
              <w:spacing w:before="0"/>
              <w:textAlignment w:val="auto"/>
              <w:rPr>
                <w:u w:val="single"/>
                <w:lang w:val="en-CA" w:eastAsia="de-DE"/>
              </w:rPr>
              <w:pPrChange w:id="17868" w:author="Gary Sullivan" w:date="2026-03-02T17:21:00Z" w16du:dateUtc="2026-03-03T01:21:00Z">
                <w:pPr>
                  <w:textAlignment w:val="auto"/>
                </w:pPr>
              </w:pPrChange>
            </w:pPr>
            <w:r>
              <w:fldChar w:fldCharType="begin"/>
            </w:r>
            <w:r>
              <w:instrText>HYPERLINK "https://jvet-experts.org/doc_end_user/current_document.php?id=16423"</w:instrText>
            </w:r>
            <w:r>
              <w:fldChar w:fldCharType="separate"/>
            </w:r>
            <w:r w:rsidRPr="0080354D">
              <w:rPr>
                <w:rStyle w:val="Hyperlink"/>
                <w:lang w:val="en-CA" w:eastAsia="de-DE"/>
              </w:rPr>
              <w:t>JVET-AO0060</w:t>
            </w:r>
            <w:r>
              <w:fldChar w:fldCharType="end"/>
            </w:r>
          </w:p>
        </w:tc>
        <w:tc>
          <w:tcPr>
            <w:tcW w:w="5190" w:type="dxa"/>
            <w:tcPrChange w:id="17869" w:author="Gary Sullivan" w:date="2026-03-02T18:26:00Z" w16du:dateUtc="2026-03-03T02:26:00Z">
              <w:tcPr>
                <w:tcW w:w="4394" w:type="dxa"/>
                <w:gridSpan w:val="2"/>
              </w:tcPr>
            </w:tcPrChange>
          </w:tcPr>
          <w:p w14:paraId="316DC0E9" w14:textId="77777777" w:rsidR="00793586" w:rsidRPr="00774964" w:rsidRDefault="00793586" w:rsidP="00E5104A">
            <w:pPr>
              <w:spacing w:before="0"/>
              <w:jc w:val="left"/>
              <w:textAlignment w:val="auto"/>
              <w:rPr>
                <w:lang w:val="en-CA" w:eastAsia="de-DE"/>
              </w:rPr>
              <w:pPrChange w:id="17870" w:author="Gary Sullivan" w:date="2026-03-02T18:25:00Z" w16du:dateUtc="2026-03-03T02:25:00Z">
                <w:pPr>
                  <w:textAlignment w:val="auto"/>
                </w:pPr>
              </w:pPrChange>
            </w:pPr>
            <w:r w:rsidRPr="0080354D">
              <w:rPr>
                <w:lang w:val="en-CA" w:eastAsia="de-DE"/>
              </w:rPr>
              <w:t>AHG19: Introduction to hardware video encoder complexity</w:t>
            </w:r>
          </w:p>
        </w:tc>
        <w:tc>
          <w:tcPr>
            <w:tcW w:w="2605" w:type="dxa"/>
            <w:tcPrChange w:id="17871" w:author="Gary Sullivan" w:date="2026-03-02T18:26:00Z" w16du:dateUtc="2026-03-03T02:26:00Z">
              <w:tcPr>
                <w:tcW w:w="3401" w:type="dxa"/>
                <w:gridSpan w:val="2"/>
              </w:tcPr>
            </w:tcPrChange>
          </w:tcPr>
          <w:p w14:paraId="5A8E82FC" w14:textId="77777777" w:rsidR="00793586" w:rsidRPr="00774964" w:rsidRDefault="00793586" w:rsidP="00E5104A">
            <w:pPr>
              <w:spacing w:before="0"/>
              <w:jc w:val="left"/>
              <w:textAlignment w:val="auto"/>
              <w:rPr>
                <w:lang w:val="en-CA" w:eastAsia="de-DE"/>
              </w:rPr>
              <w:pPrChange w:id="17872" w:author="Gary Sullivan" w:date="2026-03-02T18:25:00Z" w16du:dateUtc="2026-03-03T02:25:00Z">
                <w:pPr>
                  <w:textAlignment w:val="auto"/>
                </w:pPr>
              </w:pPrChange>
            </w:pPr>
            <w:r>
              <w:fldChar w:fldCharType="begin"/>
            </w:r>
            <w:r>
              <w:instrText>HYPERLINK "mailto:philippe.wetzel@vitec.com"</w:instrText>
            </w:r>
            <w:r>
              <w:fldChar w:fldCharType="separate"/>
            </w:r>
            <w:r w:rsidRPr="0080354D">
              <w:rPr>
                <w:rStyle w:val="Hyperlink"/>
                <w:lang w:val="en-CA" w:eastAsia="de-DE"/>
              </w:rPr>
              <w:t>P. Wetzel (VITEC)</w:t>
            </w:r>
            <w:r>
              <w:fldChar w:fldCharType="end"/>
            </w:r>
          </w:p>
        </w:tc>
      </w:tr>
      <w:tr w:rsidR="00793586" w:rsidRPr="00774964" w14:paraId="3CE271AC" w14:textId="77777777" w:rsidTr="00E5104A">
        <w:trPr>
          <w:trPrChange w:id="17873" w:author="Gary Sullivan" w:date="2026-03-02T18:26:00Z" w16du:dateUtc="2026-03-03T02:26:00Z">
            <w:trPr>
              <w:gridAfter w:val="0"/>
            </w:trPr>
          </w:trPrChange>
        </w:trPr>
        <w:tc>
          <w:tcPr>
            <w:tcW w:w="1555" w:type="dxa"/>
            <w:tcPrChange w:id="17874" w:author="Gary Sullivan" w:date="2026-03-02T18:26:00Z" w16du:dateUtc="2026-03-03T02:26:00Z">
              <w:tcPr>
                <w:tcW w:w="1555" w:type="dxa"/>
              </w:tcPr>
            </w:tcPrChange>
          </w:tcPr>
          <w:p w14:paraId="4E8DD86B" w14:textId="77777777" w:rsidR="00793586" w:rsidRPr="0080354D" w:rsidRDefault="00793586" w:rsidP="008F416A">
            <w:pPr>
              <w:spacing w:before="0"/>
              <w:textAlignment w:val="auto"/>
              <w:rPr>
                <w:u w:val="single"/>
                <w:lang w:val="en-CA" w:eastAsia="de-DE"/>
              </w:rPr>
              <w:pPrChange w:id="17875" w:author="Gary Sullivan" w:date="2026-03-02T17:21:00Z" w16du:dateUtc="2026-03-03T01:21:00Z">
                <w:pPr>
                  <w:textAlignment w:val="auto"/>
                </w:pPr>
              </w:pPrChange>
            </w:pPr>
            <w:r>
              <w:fldChar w:fldCharType="begin"/>
            </w:r>
            <w:r>
              <w:instrText>HYPERLINK "https://jvet-experts.org/doc_end_user/current_document.php?id=16438"</w:instrText>
            </w:r>
            <w:r>
              <w:fldChar w:fldCharType="separate"/>
            </w:r>
            <w:r w:rsidRPr="0080354D">
              <w:rPr>
                <w:rStyle w:val="Hyperlink"/>
                <w:lang w:val="en-CA" w:eastAsia="de-DE"/>
              </w:rPr>
              <w:t>JVET-AO0075</w:t>
            </w:r>
            <w:r>
              <w:fldChar w:fldCharType="end"/>
            </w:r>
          </w:p>
        </w:tc>
        <w:tc>
          <w:tcPr>
            <w:tcW w:w="5190" w:type="dxa"/>
            <w:tcPrChange w:id="17876" w:author="Gary Sullivan" w:date="2026-03-02T18:26:00Z" w16du:dateUtc="2026-03-03T02:26:00Z">
              <w:tcPr>
                <w:tcW w:w="4394" w:type="dxa"/>
                <w:gridSpan w:val="2"/>
              </w:tcPr>
            </w:tcPrChange>
          </w:tcPr>
          <w:p w14:paraId="32B46DF8" w14:textId="77777777" w:rsidR="00793586" w:rsidRPr="00774964" w:rsidRDefault="00793586" w:rsidP="00E5104A">
            <w:pPr>
              <w:spacing w:before="0"/>
              <w:jc w:val="left"/>
              <w:textAlignment w:val="auto"/>
              <w:rPr>
                <w:lang w:val="en-CA" w:eastAsia="de-DE"/>
              </w:rPr>
              <w:pPrChange w:id="17877" w:author="Gary Sullivan" w:date="2026-03-02T18:25:00Z" w16du:dateUtc="2026-03-03T02:25:00Z">
                <w:pPr>
                  <w:textAlignment w:val="auto"/>
                </w:pPr>
              </w:pPrChange>
            </w:pPr>
            <w:r w:rsidRPr="0080354D">
              <w:rPr>
                <w:lang w:val="en-CA" w:eastAsia="de-DE"/>
              </w:rPr>
              <w:t>[AHG19] Per-CU max RDO number and weighted sum of RDO number</w:t>
            </w:r>
          </w:p>
        </w:tc>
        <w:tc>
          <w:tcPr>
            <w:tcW w:w="2605" w:type="dxa"/>
            <w:tcPrChange w:id="17878" w:author="Gary Sullivan" w:date="2026-03-02T18:26:00Z" w16du:dateUtc="2026-03-03T02:26:00Z">
              <w:tcPr>
                <w:tcW w:w="3401" w:type="dxa"/>
                <w:gridSpan w:val="2"/>
              </w:tcPr>
            </w:tcPrChange>
          </w:tcPr>
          <w:p w14:paraId="4EEB888D" w14:textId="3DBF32D1" w:rsidR="00793586" w:rsidRPr="00774964" w:rsidRDefault="00793586" w:rsidP="00E5104A">
            <w:pPr>
              <w:spacing w:before="0"/>
              <w:jc w:val="left"/>
              <w:rPr>
                <w:lang w:val="en-CA" w:eastAsia="de-DE"/>
              </w:rPr>
              <w:pPrChange w:id="17879" w:author="Gary Sullivan" w:date="2026-03-02T18:25:00Z" w16du:dateUtc="2026-03-03T02:25:00Z">
                <w:pPr/>
              </w:pPrChange>
            </w:pPr>
            <w:r>
              <w:fldChar w:fldCharType="begin"/>
            </w:r>
            <w:r>
              <w:instrText>HYPERLINK "mailto:yin.zhao@huawei.com"</w:instrText>
            </w:r>
            <w:r>
              <w:fldChar w:fldCharType="separate"/>
            </w:r>
            <w:r w:rsidRPr="0080354D">
              <w:rPr>
                <w:rStyle w:val="Hyperlink"/>
                <w:lang w:val="en-CA" w:eastAsia="de-DE"/>
              </w:rPr>
              <w:t>Y. Zhao</w:t>
            </w:r>
            <w:r>
              <w:fldChar w:fldCharType="end"/>
            </w:r>
            <w:r w:rsidRPr="0080354D">
              <w:rPr>
                <w:lang w:val="en-CA" w:eastAsia="de-DE"/>
              </w:rPr>
              <w:t>, E. Alshina (Huawei)</w:t>
            </w:r>
            <w:del w:id="17880" w:author="Gary Sullivan" w:date="2026-03-02T18:27:00Z" w16du:dateUtc="2026-03-03T02:27:00Z">
              <w:r w:rsidRPr="0080354D" w:rsidDel="00E5104A">
                <w:rPr>
                  <w:lang w:val="en-CA" w:eastAsia="de-DE"/>
                </w:rPr>
                <w:delText>, </w:delText>
              </w:r>
            </w:del>
            <w:ins w:id="17881" w:author="Gary Sullivan" w:date="2026-03-02T18:27:00Z" w16du:dateUtc="2026-03-03T02:27:00Z">
              <w:r w:rsidR="00E5104A">
                <w:rPr>
                  <w:lang w:val="en-CA" w:eastAsia="de-DE"/>
                </w:rPr>
                <w:t xml:space="preserve">, </w:t>
              </w:r>
            </w:ins>
            <w:r>
              <w:fldChar w:fldCharType="begin"/>
            </w:r>
            <w:r>
              <w:instrText>HYPERLINK "mailto:karam.naser@InterDigital.com"</w:instrText>
            </w:r>
            <w:r>
              <w:fldChar w:fldCharType="separate"/>
            </w:r>
            <w:r w:rsidRPr="0080354D">
              <w:rPr>
                <w:rStyle w:val="Hyperlink"/>
                <w:lang w:val="en-CA" w:eastAsia="de-DE"/>
              </w:rPr>
              <w:t>K. Naser</w:t>
            </w:r>
            <w:r>
              <w:fldChar w:fldCharType="end"/>
            </w:r>
            <w:r w:rsidRPr="0080354D">
              <w:rPr>
                <w:lang w:val="en-CA" w:eastAsia="de-DE"/>
              </w:rPr>
              <w:t>, F. Le Léannec (InterDigital), Y. Tokumo</w:t>
            </w:r>
            <w:del w:id="17882" w:author="Gary Sullivan" w:date="2026-03-02T18:27:00Z" w16du:dateUtc="2026-03-03T02:27:00Z">
              <w:r w:rsidRPr="0080354D" w:rsidDel="00E5104A">
                <w:rPr>
                  <w:lang w:val="en-CA" w:eastAsia="de-DE"/>
                </w:rPr>
                <w:delText>, </w:delText>
              </w:r>
            </w:del>
            <w:ins w:id="17883" w:author="Gary Sullivan" w:date="2026-03-02T18:27:00Z" w16du:dateUtc="2026-03-03T02:27:00Z">
              <w:r w:rsidR="00E5104A">
                <w:rPr>
                  <w:lang w:val="en-CA" w:eastAsia="de-DE"/>
                </w:rPr>
                <w:t xml:space="preserve">, </w:t>
              </w:r>
            </w:ins>
            <w:r>
              <w:fldChar w:fldCharType="begin"/>
            </w:r>
            <w:r>
              <w:instrText>HYPERLINK "mailto:ikai.tomohiro@mail.sharp"</w:instrText>
            </w:r>
            <w:r>
              <w:fldChar w:fldCharType="separate"/>
            </w:r>
            <w:r w:rsidRPr="0080354D">
              <w:rPr>
                <w:rStyle w:val="Hyperlink"/>
                <w:lang w:val="en-CA" w:eastAsia="de-DE"/>
              </w:rPr>
              <w:t>T. Ikai (Sharp)</w:t>
            </w:r>
            <w:r>
              <w:fldChar w:fldCharType="end"/>
            </w:r>
          </w:p>
        </w:tc>
      </w:tr>
      <w:tr w:rsidR="00793586" w:rsidRPr="00774964" w14:paraId="6186ABCA" w14:textId="77777777" w:rsidTr="00E5104A">
        <w:trPr>
          <w:trPrChange w:id="17884" w:author="Gary Sullivan" w:date="2026-03-02T18:26:00Z" w16du:dateUtc="2026-03-03T02:26:00Z">
            <w:trPr>
              <w:gridAfter w:val="0"/>
            </w:trPr>
          </w:trPrChange>
        </w:trPr>
        <w:tc>
          <w:tcPr>
            <w:tcW w:w="1555" w:type="dxa"/>
            <w:tcPrChange w:id="17885" w:author="Gary Sullivan" w:date="2026-03-02T18:26:00Z" w16du:dateUtc="2026-03-03T02:26:00Z">
              <w:tcPr>
                <w:tcW w:w="1555" w:type="dxa"/>
              </w:tcPr>
            </w:tcPrChange>
          </w:tcPr>
          <w:p w14:paraId="562FB544" w14:textId="77777777" w:rsidR="00793586" w:rsidRPr="0080354D" w:rsidRDefault="00793586" w:rsidP="008F416A">
            <w:pPr>
              <w:spacing w:before="0"/>
              <w:textAlignment w:val="auto"/>
              <w:rPr>
                <w:u w:val="single"/>
                <w:lang w:val="en-CA" w:eastAsia="de-DE"/>
              </w:rPr>
              <w:pPrChange w:id="17886" w:author="Gary Sullivan" w:date="2026-03-02T17:21:00Z" w16du:dateUtc="2026-03-03T01:21:00Z">
                <w:pPr>
                  <w:textAlignment w:val="auto"/>
                </w:pPr>
              </w:pPrChange>
            </w:pPr>
            <w:r>
              <w:fldChar w:fldCharType="begin"/>
            </w:r>
            <w:r>
              <w:instrText>HYPERLINK "https://jvet-experts.org/doc_end_user/current_document.php?id=16501"</w:instrText>
            </w:r>
            <w:r>
              <w:fldChar w:fldCharType="separate"/>
            </w:r>
            <w:r w:rsidRPr="0080354D">
              <w:rPr>
                <w:rStyle w:val="Hyperlink"/>
                <w:lang w:val="en-CA" w:eastAsia="de-DE"/>
              </w:rPr>
              <w:t>JVET-AO0137</w:t>
            </w:r>
            <w:r>
              <w:fldChar w:fldCharType="end"/>
            </w:r>
          </w:p>
        </w:tc>
        <w:tc>
          <w:tcPr>
            <w:tcW w:w="5190" w:type="dxa"/>
            <w:tcPrChange w:id="17887" w:author="Gary Sullivan" w:date="2026-03-02T18:26:00Z" w16du:dateUtc="2026-03-03T02:26:00Z">
              <w:tcPr>
                <w:tcW w:w="4394" w:type="dxa"/>
                <w:gridSpan w:val="2"/>
              </w:tcPr>
            </w:tcPrChange>
          </w:tcPr>
          <w:p w14:paraId="7F49CD1D" w14:textId="77777777" w:rsidR="00793586" w:rsidRPr="00774964" w:rsidRDefault="00793586" w:rsidP="00E5104A">
            <w:pPr>
              <w:spacing w:before="0"/>
              <w:jc w:val="left"/>
              <w:textAlignment w:val="auto"/>
              <w:rPr>
                <w:lang w:val="en-CA" w:eastAsia="de-DE"/>
              </w:rPr>
              <w:pPrChange w:id="17888" w:author="Gary Sullivan" w:date="2026-03-02T18:25:00Z" w16du:dateUtc="2026-03-03T02:25:00Z">
                <w:pPr>
                  <w:textAlignment w:val="auto"/>
                </w:pPr>
              </w:pPrChange>
            </w:pPr>
            <w:r w:rsidRPr="0080354D">
              <w:rPr>
                <w:lang w:val="en-CA" w:eastAsia="de-DE"/>
              </w:rPr>
              <w:t>[AHG19] Analysis of the HEVC encoder toolset in commercial hardware applications</w:t>
            </w:r>
          </w:p>
        </w:tc>
        <w:tc>
          <w:tcPr>
            <w:tcW w:w="2605" w:type="dxa"/>
            <w:tcPrChange w:id="17889" w:author="Gary Sullivan" w:date="2026-03-02T18:26:00Z" w16du:dateUtc="2026-03-03T02:26:00Z">
              <w:tcPr>
                <w:tcW w:w="3401" w:type="dxa"/>
                <w:gridSpan w:val="2"/>
              </w:tcPr>
            </w:tcPrChange>
          </w:tcPr>
          <w:p w14:paraId="4D4EC274" w14:textId="34AD9A92" w:rsidR="00793586" w:rsidRPr="0080354D" w:rsidRDefault="00793586" w:rsidP="00E5104A">
            <w:pPr>
              <w:spacing w:before="0"/>
              <w:jc w:val="left"/>
              <w:textAlignment w:val="auto"/>
              <w:rPr>
                <w:lang w:val="en-CA"/>
              </w:rPr>
              <w:pPrChange w:id="17890" w:author="Gary Sullivan" w:date="2026-03-02T18:25:00Z" w16du:dateUtc="2026-03-03T02:25:00Z">
                <w:pPr>
                  <w:textAlignment w:val="auto"/>
                </w:pPr>
              </w:pPrChange>
            </w:pPr>
            <w:r>
              <w:fldChar w:fldCharType="begin"/>
            </w:r>
            <w:r>
              <w:instrText>HYPERLINK "mailto:porto@inf.ufpel.edu.br"</w:instrText>
            </w:r>
            <w:r>
              <w:fldChar w:fldCharType="separate"/>
            </w:r>
            <w:r w:rsidRPr="0080354D">
              <w:rPr>
                <w:rStyle w:val="Hyperlink"/>
                <w:lang w:val="en-CA"/>
              </w:rPr>
              <w:t>M. Porto</w:t>
            </w:r>
            <w:r>
              <w:fldChar w:fldCharType="end"/>
            </w:r>
            <w:del w:id="17891" w:author="Gary Sullivan" w:date="2026-03-02T18:27:00Z" w16du:dateUtc="2026-03-03T02:27:00Z">
              <w:r w:rsidRPr="0080354D" w:rsidDel="00E5104A">
                <w:rPr>
                  <w:lang w:val="en-CA"/>
                </w:rPr>
                <w:delText>, </w:delText>
              </w:r>
            </w:del>
            <w:ins w:id="17892" w:author="Gary Sullivan" w:date="2026-03-02T18:27:00Z" w16du:dateUtc="2026-03-03T02:27:00Z">
              <w:r w:rsidR="00E5104A">
                <w:rPr>
                  <w:lang w:val="en-CA"/>
                </w:rPr>
                <w:t xml:space="preserve">, </w:t>
              </w:r>
            </w:ins>
            <w:r>
              <w:fldChar w:fldCharType="begin"/>
            </w:r>
            <w:r>
              <w:instrText>HYPERLINK "mailto:dpalomino@inf.ufpel.edu.br"</w:instrText>
            </w:r>
            <w:r>
              <w:fldChar w:fldCharType="separate"/>
            </w:r>
            <w:r w:rsidRPr="0080354D">
              <w:rPr>
                <w:rStyle w:val="Hyperlink"/>
                <w:lang w:val="en-CA"/>
              </w:rPr>
              <w:t>D. Palomino</w:t>
            </w:r>
            <w:r>
              <w:fldChar w:fldCharType="end"/>
            </w:r>
            <w:del w:id="17893" w:author="Gary Sullivan" w:date="2026-03-02T18:27:00Z" w16du:dateUtc="2026-03-03T02:27:00Z">
              <w:r w:rsidRPr="0080354D" w:rsidDel="00E5104A">
                <w:rPr>
                  <w:lang w:val="en-CA"/>
                </w:rPr>
                <w:delText>, </w:delText>
              </w:r>
            </w:del>
            <w:ins w:id="17894" w:author="Gary Sullivan" w:date="2026-03-02T18:27:00Z" w16du:dateUtc="2026-03-03T02:27:00Z">
              <w:r w:rsidR="00E5104A">
                <w:rPr>
                  <w:lang w:val="en-CA"/>
                </w:rPr>
                <w:t xml:space="preserve">, </w:t>
              </w:r>
            </w:ins>
            <w:r>
              <w:fldChar w:fldCharType="begin"/>
            </w:r>
            <w:r>
              <w:instrText>HYPERLINK "mailto:agostini@inf.ufpel.edu.br"</w:instrText>
            </w:r>
            <w:r>
              <w:fldChar w:fldCharType="separate"/>
            </w:r>
            <w:r w:rsidRPr="0080354D">
              <w:rPr>
                <w:rStyle w:val="Hyperlink"/>
                <w:lang w:val="en-CA"/>
              </w:rPr>
              <w:t>L. Agostini</w:t>
            </w:r>
            <w:r>
              <w:fldChar w:fldCharType="end"/>
            </w:r>
            <w:del w:id="17895" w:author="Gary Sullivan" w:date="2026-03-02T18:27:00Z" w16du:dateUtc="2026-03-03T02:27:00Z">
              <w:r w:rsidRPr="0080354D" w:rsidDel="00E5104A">
                <w:rPr>
                  <w:lang w:val="en-CA"/>
                </w:rPr>
                <w:delText>, </w:delText>
              </w:r>
            </w:del>
            <w:ins w:id="17896" w:author="Gary Sullivan" w:date="2026-03-02T18:27:00Z" w16du:dateUtc="2026-03-03T02:27:00Z">
              <w:r w:rsidR="00E5104A">
                <w:rPr>
                  <w:lang w:val="en-CA"/>
                </w:rPr>
                <w:t xml:space="preserve">, </w:t>
              </w:r>
            </w:ins>
            <w:r>
              <w:fldChar w:fldCharType="begin"/>
            </w:r>
            <w:r>
              <w:instrText>HYPERLINK "mailto:gcorrea@inf.ufpel.edu.br"</w:instrText>
            </w:r>
            <w:r>
              <w:fldChar w:fldCharType="separate"/>
            </w:r>
            <w:r w:rsidRPr="0080354D">
              <w:rPr>
                <w:rStyle w:val="Hyperlink"/>
                <w:lang w:val="en-CA"/>
              </w:rPr>
              <w:t>G. Corrêa</w:t>
            </w:r>
            <w:r>
              <w:fldChar w:fldCharType="end"/>
            </w:r>
            <w:del w:id="17897" w:author="Gary Sullivan" w:date="2026-03-02T18:27:00Z" w16du:dateUtc="2026-03-03T02:27:00Z">
              <w:r w:rsidRPr="0080354D" w:rsidDel="00E5104A">
                <w:rPr>
                  <w:lang w:val="en-CA"/>
                </w:rPr>
                <w:delText>, </w:delText>
              </w:r>
            </w:del>
            <w:ins w:id="17898" w:author="Gary Sullivan" w:date="2026-03-02T18:27:00Z" w16du:dateUtc="2026-03-03T02:27:00Z">
              <w:r w:rsidR="00E5104A">
                <w:rPr>
                  <w:lang w:val="en-CA"/>
                </w:rPr>
                <w:t xml:space="preserve">, </w:t>
              </w:r>
            </w:ins>
            <w:r>
              <w:fldChar w:fldCharType="begin"/>
            </w:r>
            <w:r>
              <w:instrText>HYPERLINK "mailto:zatt@inf.ufpel.edu.br"</w:instrText>
            </w:r>
            <w:r>
              <w:fldChar w:fldCharType="separate"/>
            </w:r>
            <w:r w:rsidRPr="0080354D">
              <w:rPr>
                <w:rStyle w:val="Hyperlink"/>
                <w:lang w:val="en-CA"/>
              </w:rPr>
              <w:t>B. Zatt</w:t>
            </w:r>
            <w:r>
              <w:fldChar w:fldCharType="end"/>
            </w:r>
            <w:del w:id="17899" w:author="Gary Sullivan" w:date="2026-03-02T18:27:00Z" w16du:dateUtc="2026-03-03T02:27:00Z">
              <w:r w:rsidRPr="0080354D" w:rsidDel="00E5104A">
                <w:rPr>
                  <w:lang w:val="en-CA"/>
                </w:rPr>
                <w:delText>, </w:delText>
              </w:r>
            </w:del>
            <w:ins w:id="17900" w:author="Gary Sullivan" w:date="2026-03-02T18:27:00Z" w16du:dateUtc="2026-03-03T02:27:00Z">
              <w:r w:rsidR="00E5104A">
                <w:rPr>
                  <w:lang w:val="en-CA"/>
                </w:rPr>
                <w:t xml:space="preserve">, </w:t>
              </w:r>
            </w:ins>
            <w:r>
              <w:fldChar w:fldCharType="begin"/>
            </w:r>
            <w:r>
              <w:instrText>HYPERLINK "mailto:anschuch@inf.ufpel.edu.br"</w:instrText>
            </w:r>
            <w:r>
              <w:fldChar w:fldCharType="separate"/>
            </w:r>
            <w:r w:rsidRPr="0080354D">
              <w:rPr>
                <w:rStyle w:val="Hyperlink"/>
                <w:lang w:val="en-CA"/>
              </w:rPr>
              <w:t>A. Schuch</w:t>
            </w:r>
            <w:r>
              <w:fldChar w:fldCharType="end"/>
            </w:r>
            <w:del w:id="17901" w:author="Gary Sullivan" w:date="2026-03-02T18:27:00Z" w16du:dateUtc="2026-03-03T02:27:00Z">
              <w:r w:rsidRPr="0080354D" w:rsidDel="00E5104A">
                <w:rPr>
                  <w:lang w:val="en-CA"/>
                </w:rPr>
                <w:delText>, </w:delText>
              </w:r>
            </w:del>
            <w:ins w:id="17902" w:author="Gary Sullivan" w:date="2026-03-02T18:27:00Z" w16du:dateUtc="2026-03-03T02:27:00Z">
              <w:r w:rsidR="00E5104A">
                <w:rPr>
                  <w:lang w:val="en-CA"/>
                </w:rPr>
                <w:t xml:space="preserve">, </w:t>
              </w:r>
            </w:ins>
            <w:r>
              <w:fldChar w:fldCharType="begin"/>
            </w:r>
            <w:r>
              <w:instrText>HYPERLINK "mailto:vcosta@inf.ufpel.edu.br"</w:instrText>
            </w:r>
            <w:r>
              <w:fldChar w:fldCharType="separate"/>
            </w:r>
            <w:r w:rsidRPr="0080354D">
              <w:rPr>
                <w:rStyle w:val="Hyperlink"/>
                <w:lang w:val="en-CA"/>
              </w:rPr>
              <w:t>V. Costa (ViTech - UFPel)</w:t>
            </w:r>
            <w:r>
              <w:fldChar w:fldCharType="end"/>
            </w:r>
          </w:p>
        </w:tc>
      </w:tr>
      <w:tr w:rsidR="00793586" w:rsidRPr="00774964" w14:paraId="31F4736F" w14:textId="77777777" w:rsidTr="00E5104A">
        <w:trPr>
          <w:trPrChange w:id="17903" w:author="Gary Sullivan" w:date="2026-03-02T18:26:00Z" w16du:dateUtc="2026-03-03T02:26:00Z">
            <w:trPr>
              <w:gridAfter w:val="0"/>
            </w:trPr>
          </w:trPrChange>
        </w:trPr>
        <w:tc>
          <w:tcPr>
            <w:tcW w:w="1555" w:type="dxa"/>
            <w:tcPrChange w:id="17904" w:author="Gary Sullivan" w:date="2026-03-02T18:26:00Z" w16du:dateUtc="2026-03-03T02:26:00Z">
              <w:tcPr>
                <w:tcW w:w="1555" w:type="dxa"/>
              </w:tcPr>
            </w:tcPrChange>
          </w:tcPr>
          <w:p w14:paraId="06794173" w14:textId="77777777" w:rsidR="00793586" w:rsidRPr="0080354D" w:rsidRDefault="00793586" w:rsidP="008F416A">
            <w:pPr>
              <w:spacing w:before="0"/>
              <w:textAlignment w:val="auto"/>
              <w:rPr>
                <w:u w:val="single"/>
                <w:lang w:val="en-CA" w:eastAsia="de-DE"/>
              </w:rPr>
              <w:pPrChange w:id="17905" w:author="Gary Sullivan" w:date="2026-03-02T17:21:00Z" w16du:dateUtc="2026-03-03T01:21:00Z">
                <w:pPr>
                  <w:textAlignment w:val="auto"/>
                </w:pPr>
              </w:pPrChange>
            </w:pPr>
            <w:r>
              <w:fldChar w:fldCharType="begin"/>
            </w:r>
            <w:r>
              <w:instrText>HYPERLINK "https://jvet-experts.org/doc_end_user/current_document.php?id=16635"</w:instrText>
            </w:r>
            <w:r>
              <w:fldChar w:fldCharType="separate"/>
            </w:r>
            <w:r w:rsidRPr="0080354D">
              <w:rPr>
                <w:rStyle w:val="Hyperlink"/>
                <w:lang w:val="en-CA" w:eastAsia="de-DE"/>
              </w:rPr>
              <w:t>JVET-AO0249</w:t>
            </w:r>
            <w:r>
              <w:fldChar w:fldCharType="end"/>
            </w:r>
          </w:p>
        </w:tc>
        <w:tc>
          <w:tcPr>
            <w:tcW w:w="5190" w:type="dxa"/>
            <w:tcPrChange w:id="17906" w:author="Gary Sullivan" w:date="2026-03-02T18:26:00Z" w16du:dateUtc="2026-03-03T02:26:00Z">
              <w:tcPr>
                <w:tcW w:w="4394" w:type="dxa"/>
                <w:gridSpan w:val="2"/>
              </w:tcPr>
            </w:tcPrChange>
          </w:tcPr>
          <w:p w14:paraId="74D07CD1" w14:textId="11727A6F" w:rsidR="00793586" w:rsidRPr="00774964" w:rsidRDefault="00793586" w:rsidP="00E5104A">
            <w:pPr>
              <w:spacing w:before="0"/>
              <w:jc w:val="left"/>
              <w:textAlignment w:val="auto"/>
              <w:rPr>
                <w:lang w:val="en-CA" w:eastAsia="de-DE"/>
              </w:rPr>
              <w:pPrChange w:id="17907" w:author="Gary Sullivan" w:date="2026-03-02T18:25:00Z" w16du:dateUtc="2026-03-03T02:25:00Z">
                <w:pPr>
                  <w:textAlignment w:val="auto"/>
                </w:pPr>
              </w:pPrChange>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605" w:type="dxa"/>
            <w:tcPrChange w:id="17908" w:author="Gary Sullivan" w:date="2026-03-02T18:26:00Z" w16du:dateUtc="2026-03-03T02:26:00Z">
              <w:tcPr>
                <w:tcW w:w="3401" w:type="dxa"/>
                <w:gridSpan w:val="2"/>
              </w:tcPr>
            </w:tcPrChange>
          </w:tcPr>
          <w:p w14:paraId="7D5145EC" w14:textId="6FCFAFBD" w:rsidR="00793586" w:rsidRPr="00774964" w:rsidRDefault="00793586" w:rsidP="00E5104A">
            <w:pPr>
              <w:spacing w:before="0"/>
              <w:jc w:val="left"/>
              <w:textAlignment w:val="auto"/>
              <w:rPr>
                <w:lang w:val="en-CA" w:eastAsia="de-DE"/>
              </w:rPr>
              <w:pPrChange w:id="17909" w:author="Gary Sullivan" w:date="2026-03-02T18:25:00Z" w16du:dateUtc="2026-03-03T02:25:00Z">
                <w:pPr>
                  <w:textAlignment w:val="auto"/>
                </w:pPr>
              </w:pPrChange>
            </w:pPr>
            <w:r>
              <w:fldChar w:fldCharType="begin"/>
            </w:r>
            <w:r>
              <w:instrText>HYPERLINK "mailto:franck.galpin@interdigital.com"</w:instrText>
            </w:r>
            <w:r>
              <w:fldChar w:fldCharType="separate"/>
            </w:r>
            <w:r w:rsidRPr="0080354D">
              <w:rPr>
                <w:rStyle w:val="Hyperlink"/>
                <w:lang w:val="en-CA" w:eastAsia="de-DE"/>
              </w:rPr>
              <w:t>F. Galpin</w:t>
            </w:r>
            <w:r>
              <w:fldChar w:fldCharType="end"/>
            </w:r>
            <w:r w:rsidRPr="0080354D">
              <w:rPr>
                <w:lang w:val="en-CA" w:eastAsia="de-DE"/>
              </w:rPr>
              <w:t>, R. James, D. Tian (</w:t>
            </w:r>
            <w:r w:rsidR="00893A65">
              <w:rPr>
                <w:lang w:val="en-CA" w:eastAsia="de-DE"/>
              </w:rPr>
              <w:t>InterDigital</w:t>
            </w:r>
            <w:r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E5104A">
      <w:pPr>
        <w:rPr>
          <w:b/>
          <w:bCs/>
          <w:lang w:val="en-CA" w:eastAsia="de-DE"/>
        </w:rPr>
        <w:pPrChange w:id="17910" w:author="Gary Sullivan" w:date="2026-03-02T18:26:00Z" w16du:dateUtc="2026-03-03T02:26:00Z">
          <w:pPr>
            <w:numPr>
              <w:numId w:val="48"/>
            </w:numPr>
            <w:ind w:left="360" w:hanging="360"/>
          </w:pPr>
        </w:pPrChange>
      </w:pPr>
      <w:r w:rsidRPr="0080354D">
        <w:rPr>
          <w:b/>
          <w:bCs/>
          <w:lang w:val="en-CA" w:eastAsia="de-DE"/>
        </w:rPr>
        <w:t>Recommendations</w:t>
      </w:r>
    </w:p>
    <w:p w14:paraId="2A981C59" w14:textId="32CED862" w:rsidR="00793586" w:rsidRPr="0080354D" w:rsidRDefault="00793586" w:rsidP="00793586">
      <w:pPr>
        <w:rPr>
          <w:lang w:val="en-CA" w:eastAsia="de-DE"/>
        </w:rPr>
      </w:pPr>
      <w:r w:rsidRPr="0080354D">
        <w:rPr>
          <w:lang w:val="en-CA" w:eastAsia="de-DE"/>
        </w:rPr>
        <w:t>The AHG recommend</w:t>
      </w:r>
      <w:ins w:id="17911" w:author="Gary Sullivan" w:date="2026-03-02T18:26:00Z" w16du:dateUtc="2026-03-03T02:26:00Z">
        <w:r w:rsidR="00E5104A">
          <w:rPr>
            <w:lang w:val="en-CA" w:eastAsia="de-DE"/>
          </w:rPr>
          <w:t>ed</w:t>
        </w:r>
      </w:ins>
      <w:del w:id="17912" w:author="Gary Sullivan" w:date="2026-03-02T18:26:00Z" w16du:dateUtc="2026-03-03T02:26:00Z">
        <w:r w:rsidRPr="0080354D" w:rsidDel="00E5104A">
          <w:rPr>
            <w:lang w:val="en-CA" w:eastAsia="de-DE"/>
          </w:rPr>
          <w:delText>s</w:delText>
        </w:r>
      </w:del>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Heading1"/>
        <w:ind w:left="360" w:hanging="360"/>
        <w:rPr>
          <w:lang w:val="en-CA"/>
        </w:rPr>
      </w:pPr>
      <w:bookmarkStart w:id="17913" w:name="_Ref383632975"/>
      <w:bookmarkStart w:id="17914" w:name="_Ref12827018"/>
      <w:bookmarkStart w:id="17915" w:name="_Ref79763414"/>
      <w:r w:rsidRPr="00774964">
        <w:rPr>
          <w:lang w:val="en-CA"/>
        </w:rPr>
        <w:t>P</w:t>
      </w:r>
      <w:r w:rsidR="00F44BFE" w:rsidRPr="00774964">
        <w:rPr>
          <w:lang w:val="en-CA"/>
        </w:rPr>
        <w:t>roject development</w:t>
      </w:r>
      <w:bookmarkEnd w:id="17913"/>
      <w:bookmarkEnd w:id="17914"/>
      <w:r w:rsidR="00F44BFE" w:rsidRPr="00774964">
        <w:rPr>
          <w:lang w:val="en-CA"/>
        </w:rPr>
        <w:t xml:space="preserve"> (</w:t>
      </w:r>
      <w:r w:rsidR="00944BD2" w:rsidRPr="00774964">
        <w:rPr>
          <w:lang w:val="en-CA"/>
        </w:rPr>
        <w:t>34</w:t>
      </w:r>
      <w:r w:rsidR="00F44BFE" w:rsidRPr="00774964">
        <w:rPr>
          <w:lang w:val="en-CA"/>
        </w:rPr>
        <w:t>)</w:t>
      </w:r>
      <w:bookmarkEnd w:id="17915"/>
    </w:p>
    <w:p w14:paraId="0CFC64C8" w14:textId="080DEB77" w:rsidR="00F44BFE" w:rsidRPr="00774964" w:rsidRDefault="00F44BFE" w:rsidP="00CA2E49">
      <w:pPr>
        <w:pStyle w:val="Heading2"/>
        <w:rPr>
          <w:lang w:val="en-CA"/>
        </w:rPr>
      </w:pPr>
      <w:bookmarkStart w:id="17916" w:name="_Ref61274023"/>
      <w:bookmarkStart w:id="17917" w:name="_Ref4665833"/>
      <w:bookmarkStart w:id="17918"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End w:id="17916"/>
      <w:r w:rsidRPr="00774964">
        <w:rPr>
          <w:lang w:val="en-CA"/>
        </w:rPr>
        <w:t xml:space="preserve"> </w:t>
      </w:r>
    </w:p>
    <w:p w14:paraId="1E25299C" w14:textId="4FB40104" w:rsidR="002A411D" w:rsidRPr="00774964" w:rsidRDefault="00B06360" w:rsidP="009A009E">
      <w:pPr>
        <w:rPr>
          <w:lang w:val="en-CA"/>
        </w:rPr>
      </w:pPr>
      <w:bookmarkStart w:id="17919" w:name="_Ref79597337"/>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053459" w:rsidP="003C0476">
      <w:pPr>
        <w:pStyle w:val="Heading9"/>
        <w:rPr>
          <w:szCs w:val="24"/>
          <w:lang w:val="en-CA" w:eastAsia="de-DE"/>
        </w:rPr>
      </w:pPr>
      <w:hyperlink r:id="rId310" w:history="1">
        <w:r w:rsidRPr="00774964">
          <w:rPr>
            <w:color w:val="0000FF"/>
            <w:szCs w:val="24"/>
            <w:u w:val="single"/>
            <w:lang w:val="en-CA" w:eastAsia="de-DE"/>
          </w:rPr>
          <w:t>JVET-AO0020</w:t>
        </w:r>
      </w:hyperlink>
      <w:r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3C829638"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Pr="00774964">
        <w:rPr>
          <w:szCs w:val="22"/>
          <w:vertAlign w:val="superscript"/>
          <w:lang w:val="en-CA"/>
        </w:rPr>
        <w:t>§</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8E2D5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Change w:id="17920" w:author="Gary Sullivan" w:date="2026-03-02T18:45:00Z" w16du:dateUtc="2026-03-03T02:45:00Z">
          <w:pPr>
            <w:numPr>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1080" w:hanging="360"/>
            <w:jc w:val="left"/>
            <w:textAlignment w:val="baseline"/>
          </w:pPr>
        </w:pPrChange>
      </w:pPr>
      <w:r w:rsidRPr="00774964">
        <w:rPr>
          <w:lang w:val="en-CA"/>
        </w:rPr>
        <w:t>41% of developers “currently using” HEVC in production</w:t>
      </w:r>
    </w:p>
    <w:p w14:paraId="2870B241" w14:textId="77777777" w:rsidR="005379B2" w:rsidRPr="00774964" w:rsidRDefault="005379B2" w:rsidP="008E2D5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Change w:id="17921" w:author="Gary Sullivan" w:date="2026-03-02T18:45:00Z" w16du:dateUtc="2026-03-03T02:45:00Z">
          <w:pPr>
            <w:numPr>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1080" w:hanging="360"/>
            <w:jc w:val="left"/>
            <w:textAlignment w:val="baseline"/>
          </w:pPr>
        </w:pPrChange>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053459" w:rsidP="003C0476">
      <w:pPr>
        <w:pStyle w:val="Heading9"/>
        <w:rPr>
          <w:szCs w:val="24"/>
          <w:lang w:val="en-CA" w:eastAsia="de-DE"/>
        </w:rPr>
      </w:pPr>
      <w:hyperlink r:id="rId311" w:history="1">
        <w:r w:rsidRPr="00774964">
          <w:rPr>
            <w:color w:val="0000FF"/>
            <w:szCs w:val="24"/>
            <w:u w:val="single"/>
            <w:lang w:val="en-CA" w:eastAsia="de-DE"/>
          </w:rPr>
          <w:t>JVET-AO0021</w:t>
        </w:r>
      </w:hyperlink>
      <w:r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6EEF5366" w:rsidR="008D2A49" w:rsidRPr="00774964" w:rsidRDefault="008D2A49" w:rsidP="00061D02">
      <w:pPr>
        <w:keepNext/>
        <w:textAlignment w:val="baseline"/>
        <w:rPr>
          <w:lang w:val="en-CA"/>
        </w:rPr>
      </w:pPr>
      <w:r w:rsidRPr="00774964">
        <w:rPr>
          <w:lang w:val="en-CA"/>
        </w:rPr>
        <w:t>Bitmovin reported the following statistics in September 2025 from a video developer survey of July 2025</w:t>
      </w:r>
      <w:r w:rsidRPr="00774964">
        <w:rPr>
          <w:sz w:val="24"/>
          <w:szCs w:val="24"/>
          <w:lang w:val="en-CA"/>
        </w:rPr>
        <w:t xml:space="preserve"> </w:t>
      </w:r>
      <w:r w:rsidRPr="00774964">
        <w:rPr>
          <w:lang w:val="en-CA"/>
        </w:rPr>
        <w:t>with an undisclosed number of responding “video developers and industry experts” from 59 countries </w:t>
      </w:r>
      <w:r w:rsidRPr="0080354D">
        <w:rPr>
          <w:lang w:val="en-CA"/>
        </w:rPr>
        <w:fldChar w:fldCharType="begin"/>
      </w:r>
      <w:r w:rsidRPr="00774964">
        <w:rPr>
          <w:lang w:val="en-CA"/>
        </w:rPr>
        <w:instrText xml:space="preserve"> REF _Ref212292615 \r \h </w:instrText>
      </w:r>
      <w:r w:rsidRPr="0080354D">
        <w:rPr>
          <w:lang w:val="en-CA"/>
        </w:rPr>
      </w:r>
      <w:r w:rsidRPr="0080354D">
        <w:rPr>
          <w:lang w:val="en-CA"/>
        </w:rPr>
        <w:fldChar w:fldCharType="separate"/>
      </w:r>
      <w:r w:rsidRPr="00774964">
        <w:rPr>
          <w:lang w:val="en-CA"/>
        </w:rPr>
        <w:t>[20]</w:t>
      </w:r>
      <w:r w:rsidRPr="0080354D">
        <w:rPr>
          <w:lang w:val="en-CA"/>
        </w:rPr>
        <w:fldChar w:fldCharType="end"/>
      </w:r>
      <w:r w:rsidRPr="00774964">
        <w:rPr>
          <w:lang w:val="en-CA"/>
        </w:rPr>
        <w:t>:</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774964">
        <w:rPr>
          <w:lang w:val="en-CA"/>
        </w:rPr>
        <w:t>FFmpeg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77777777"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 </w:t>
      </w:r>
      <w:r w:rsidRPr="0080354D">
        <w:rPr>
          <w:lang w:val="en-CA"/>
        </w:rPr>
        <w:fldChar w:fldCharType="begin"/>
      </w:r>
      <w:r w:rsidRPr="00774964">
        <w:rPr>
          <w:lang w:val="en-CA"/>
        </w:rPr>
        <w:instrText xml:space="preserve"> REF _Ref212295586 \r \h </w:instrText>
      </w:r>
      <w:r w:rsidRPr="0080354D">
        <w:rPr>
          <w:lang w:val="en-CA"/>
        </w:rPr>
      </w:r>
      <w:r w:rsidRPr="0080354D">
        <w:rPr>
          <w:lang w:val="en-CA"/>
        </w:rPr>
        <w:fldChar w:fldCharType="separate"/>
      </w:r>
      <w:r w:rsidRPr="00774964">
        <w:rPr>
          <w:lang w:val="en-CA"/>
        </w:rPr>
        <w:t>[111]</w:t>
      </w:r>
      <w:r w:rsidRPr="0080354D">
        <w:rPr>
          <w:lang w:val="en-CA"/>
        </w:rPr>
        <w:fldChar w:fldCharType="end"/>
      </w:r>
      <w:r w:rsidRPr="00774964">
        <w:rPr>
          <w:lang w:val="en-CA"/>
        </w:rPr>
        <w:t>.</w:t>
      </w:r>
    </w:p>
    <w:p w14:paraId="0E0A5288" w14:textId="231F7BBC" w:rsidR="008D2A49" w:rsidRPr="00774964" w:rsidRDefault="008D2A49" w:rsidP="008D2A49">
      <w:pPr>
        <w:rPr>
          <w:lang w:val="en-CA"/>
        </w:rPr>
      </w:pPr>
    </w:p>
    <w:p w14:paraId="09DA9F2F" w14:textId="76167B23" w:rsidR="008D2A49" w:rsidRPr="00774964" w:rsidRDefault="008D2A49" w:rsidP="008D2A49">
      <w:pPr>
        <w:rPr>
          <w:lang w:val="en-CA"/>
        </w:rPr>
      </w:pPr>
      <w:r w:rsidRPr="00774964">
        <w:rPr>
          <w:highlight w:val="yellow"/>
          <w:lang w:val="en-CA"/>
        </w:rPr>
        <w:t>Ali 266 encoder</w:t>
      </w:r>
      <w:proofErr w:type="gramStart"/>
      <w:r w:rsidRPr="00774964">
        <w:rPr>
          <w:highlight w:val="yellow"/>
          <w:lang w:val="en-CA"/>
        </w:rPr>
        <w:t xml:space="preserve"> ..</w:t>
      </w:r>
      <w:proofErr w:type="gramEnd"/>
      <w:r w:rsidRPr="00774964">
        <w:rPr>
          <w:highlight w:val="yellow"/>
          <w:lang w:val="en-CA"/>
        </w:rPr>
        <w:t xml:space="preserve"> </w:t>
      </w:r>
      <w:r w:rsidR="00B139EE" w:rsidRPr="00774964">
        <w:rPr>
          <w:highlight w:val="yellow"/>
          <w:lang w:val="en-CA"/>
        </w:rPr>
        <w:t>added in</w:t>
      </w:r>
      <w:r w:rsidRPr="00774964">
        <w:rPr>
          <w:highlight w:val="yellow"/>
          <w:lang w:val="en-CA"/>
        </w:rPr>
        <w:t xml:space="preserve"> v3 of JVET-AO0021</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Heading2"/>
        <w:rPr>
          <w:lang w:val="en-CA"/>
        </w:rPr>
      </w:pPr>
      <w:bookmarkStart w:id="17922" w:name="_Ref219721200"/>
      <w:r w:rsidRPr="00774964">
        <w:rPr>
          <w:lang w:val="en-CA"/>
        </w:rPr>
        <w:t>AHG2: Text development and errata reporting (</w:t>
      </w:r>
      <w:r w:rsidR="00E75BDD" w:rsidRPr="00774964">
        <w:rPr>
          <w:lang w:val="en-CA"/>
        </w:rPr>
        <w:t>0</w:t>
      </w:r>
      <w:r w:rsidRPr="00774964">
        <w:rPr>
          <w:lang w:val="en-CA"/>
        </w:rPr>
        <w:t>)</w:t>
      </w:r>
      <w:bookmarkEnd w:id="17917"/>
      <w:bookmarkEnd w:id="17918"/>
      <w:bookmarkEnd w:id="17919"/>
      <w:bookmarkEnd w:id="17922"/>
    </w:p>
    <w:p w14:paraId="298B8AAE" w14:textId="77777777" w:rsidR="00E75BDD" w:rsidRPr="00774964" w:rsidRDefault="00E75BDD" w:rsidP="00E75BDD">
      <w:pPr>
        <w:rPr>
          <w:lang w:val="en-CA"/>
        </w:rPr>
      </w:pPr>
      <w:bookmarkStart w:id="17923" w:name="_Ref93153656"/>
      <w:bookmarkStart w:id="17924" w:name="_Ref43056510"/>
      <w:bookmarkStart w:id="17925" w:name="_Ref119780217"/>
      <w:bookmarkStart w:id="17926" w:name="_Ref443720177"/>
      <w:r w:rsidRPr="00774964">
        <w:rPr>
          <w:lang w:val="en-CA"/>
        </w:rPr>
        <w:t>This section is kept as a template for future use.</w:t>
      </w:r>
    </w:p>
    <w:p w14:paraId="1E7AD534" w14:textId="371C7E53" w:rsidR="00F44BFE" w:rsidRPr="00774964" w:rsidRDefault="00F44BFE" w:rsidP="00CA2E49">
      <w:pPr>
        <w:pStyle w:val="Heading2"/>
        <w:rPr>
          <w:lang w:val="en-CA"/>
        </w:rPr>
      </w:pPr>
      <w:bookmarkStart w:id="17927" w:name="_Ref219721058"/>
      <w:r w:rsidRPr="00774964">
        <w:rPr>
          <w:lang w:val="en-CA"/>
        </w:rPr>
        <w:t>AHG3: Software development (</w:t>
      </w:r>
      <w:r w:rsidR="00E75BDD" w:rsidRPr="00774964">
        <w:rPr>
          <w:lang w:val="en-CA"/>
        </w:rPr>
        <w:t>2</w:t>
      </w:r>
      <w:r w:rsidRPr="00774964">
        <w:rPr>
          <w:lang w:val="en-CA"/>
        </w:rPr>
        <w:t>)</w:t>
      </w:r>
      <w:bookmarkEnd w:id="17923"/>
      <w:bookmarkEnd w:id="17927"/>
    </w:p>
    <w:p w14:paraId="623B8FB1" w14:textId="5407AF32" w:rsidR="001B6930" w:rsidRPr="00774964" w:rsidRDefault="001B6930" w:rsidP="001B6930">
      <w:pPr>
        <w:rPr>
          <w:lang w:val="en-CA"/>
        </w:rPr>
      </w:pPr>
      <w:bookmarkStart w:id="17928" w:name="_Ref133414511"/>
      <w:bookmarkStart w:id="17929"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9243EC" w:rsidP="003C0476">
      <w:pPr>
        <w:pStyle w:val="Heading9"/>
        <w:rPr>
          <w:szCs w:val="24"/>
          <w:lang w:val="en-CA" w:eastAsia="de-DE"/>
        </w:rPr>
      </w:pPr>
      <w:hyperlink r:id="rId312" w:history="1">
        <w:r w:rsidRPr="00774964">
          <w:rPr>
            <w:color w:val="0000FF"/>
            <w:szCs w:val="24"/>
            <w:u w:val="single"/>
            <w:lang w:val="en-CA" w:eastAsia="de-DE"/>
          </w:rPr>
          <w:t>JVET-AO0136</w:t>
        </w:r>
      </w:hyperlink>
      <w:r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987E17">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EC4EC9">
            <w:pPr>
              <w:rPr>
                <w:b/>
                <w:bCs/>
                <w:lang w:val="en-CA" w:eastAsia="de-DE"/>
              </w:rPr>
            </w:pPr>
            <w:r w:rsidRPr="0080354D">
              <w:rPr>
                <w:b/>
                <w:bCs/>
                <w:lang w:val="en-CA" w:eastAsia="de-DE"/>
              </w:rPr>
              <w:t>Random Access Main 10</w:t>
            </w:r>
          </w:p>
        </w:tc>
      </w:tr>
      <w:tr w:rsidR="00EC4EC9" w:rsidRPr="00774964" w14:paraId="1A9959CB" w14:textId="77777777" w:rsidTr="00987E17">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EC4EC9">
            <w:pPr>
              <w:rPr>
                <w:b/>
                <w:bCs/>
                <w:lang w:val="en-CA" w:eastAsia="de-DE"/>
              </w:rPr>
            </w:pPr>
            <w:r w:rsidRPr="0080354D">
              <w:rPr>
                <w:b/>
                <w:bCs/>
                <w:lang w:val="en-CA" w:eastAsia="de-DE"/>
              </w:rPr>
              <w:t>Over bfd56244</w:t>
            </w:r>
          </w:p>
        </w:tc>
      </w:tr>
      <w:tr w:rsidR="00EC4EC9" w:rsidRPr="00774964" w14:paraId="27D1C3B7" w14:textId="77777777" w:rsidTr="00987E17">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EC4EC9">
            <w:pPr>
              <w:rPr>
                <w:lang w:val="en-CA" w:eastAsia="de-DE"/>
              </w:rPr>
            </w:pPr>
            <w:r w:rsidRPr="0080354D">
              <w:rPr>
                <w:lang w:val="en-CA" w:eastAsia="de-DE"/>
              </w:rPr>
              <w:t>DecVmPeak</w:t>
            </w:r>
          </w:p>
        </w:tc>
      </w:tr>
      <w:tr w:rsidR="00EC4EC9" w:rsidRPr="00774964" w14:paraId="24F9C66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EC4EC9">
            <w:pPr>
              <w:rPr>
                <w:lang w:val="en-CA" w:eastAsia="de-DE"/>
              </w:rPr>
            </w:pPr>
            <w:r w:rsidRPr="0080354D">
              <w:rPr>
                <w:lang w:val="en-CA" w:eastAsia="de-DE"/>
              </w:rPr>
              <w:lastRenderedPageBreak/>
              <w:t>Class A1</w:t>
            </w:r>
          </w:p>
        </w:tc>
        <w:tc>
          <w:tcPr>
            <w:tcW w:w="1042" w:type="dxa"/>
            <w:tcBorders>
              <w:top w:val="nil"/>
              <w:left w:val="nil"/>
              <w:bottom w:val="nil"/>
              <w:right w:val="nil"/>
            </w:tcBorders>
            <w:noWrap/>
            <w:vAlign w:val="center"/>
            <w:hideMark/>
          </w:tcPr>
          <w:p w14:paraId="0E9CDD6D" w14:textId="77777777" w:rsidR="00EC4EC9" w:rsidRPr="0080354D" w:rsidRDefault="00EC4EC9" w:rsidP="00EC4EC9">
            <w:pPr>
              <w:rPr>
                <w:lang w:val="en-CA" w:eastAsia="de-DE"/>
              </w:rPr>
            </w:pPr>
            <w:r w:rsidRPr="0080354D">
              <w:rPr>
                <w:lang w:val="en-CA" w:eastAsia="de-DE"/>
              </w:rPr>
              <w:t>2,31%</w:t>
            </w:r>
          </w:p>
        </w:tc>
        <w:tc>
          <w:tcPr>
            <w:tcW w:w="1043" w:type="dxa"/>
            <w:tcBorders>
              <w:top w:val="nil"/>
              <w:left w:val="nil"/>
              <w:bottom w:val="nil"/>
              <w:right w:val="nil"/>
            </w:tcBorders>
            <w:noWrap/>
            <w:vAlign w:val="center"/>
            <w:hideMark/>
          </w:tcPr>
          <w:p w14:paraId="32E7475C" w14:textId="77777777" w:rsidR="00EC4EC9" w:rsidRPr="0080354D" w:rsidRDefault="00EC4EC9" w:rsidP="00EC4EC9">
            <w:pPr>
              <w:rPr>
                <w:lang w:val="en-CA" w:eastAsia="de-DE"/>
              </w:rPr>
            </w:pPr>
            <w:r w:rsidRPr="0080354D">
              <w:rPr>
                <w:lang w:val="en-CA" w:eastAsia="de-DE"/>
              </w:rPr>
              <w:t>-0,19%</w:t>
            </w:r>
          </w:p>
        </w:tc>
        <w:tc>
          <w:tcPr>
            <w:tcW w:w="1043" w:type="dxa"/>
            <w:tcBorders>
              <w:top w:val="nil"/>
              <w:left w:val="nil"/>
              <w:bottom w:val="nil"/>
              <w:right w:val="single" w:sz="4" w:space="0" w:color="auto"/>
            </w:tcBorders>
            <w:noWrap/>
            <w:vAlign w:val="center"/>
            <w:hideMark/>
          </w:tcPr>
          <w:p w14:paraId="6DA96711" w14:textId="77777777" w:rsidR="00EC4EC9" w:rsidRPr="0080354D" w:rsidRDefault="00EC4EC9" w:rsidP="00EC4EC9">
            <w:pPr>
              <w:rPr>
                <w:lang w:val="en-CA" w:eastAsia="de-DE"/>
              </w:rPr>
            </w:pPr>
            <w:r w:rsidRPr="0080354D">
              <w:rPr>
                <w:lang w:val="en-CA" w:eastAsia="de-DE"/>
              </w:rPr>
              <w:t>1,34%</w:t>
            </w:r>
          </w:p>
        </w:tc>
        <w:tc>
          <w:tcPr>
            <w:tcW w:w="1043" w:type="dxa"/>
            <w:tcBorders>
              <w:top w:val="nil"/>
              <w:left w:val="nil"/>
              <w:bottom w:val="nil"/>
              <w:right w:val="nil"/>
            </w:tcBorders>
            <w:noWrap/>
            <w:vAlign w:val="center"/>
            <w:hideMark/>
          </w:tcPr>
          <w:p w14:paraId="16E3DE6E" w14:textId="77777777" w:rsidR="00EC4EC9" w:rsidRPr="0080354D" w:rsidRDefault="00EC4EC9" w:rsidP="00EC4EC9">
            <w:pPr>
              <w:rPr>
                <w:lang w:val="en-CA" w:eastAsia="de-DE"/>
              </w:rPr>
            </w:pPr>
            <w:r w:rsidRPr="0080354D">
              <w:rPr>
                <w:lang w:val="en-CA" w:eastAsia="de-DE"/>
              </w:rPr>
              <w:t>115,6%</w:t>
            </w:r>
          </w:p>
        </w:tc>
        <w:tc>
          <w:tcPr>
            <w:tcW w:w="1043" w:type="dxa"/>
            <w:tcBorders>
              <w:top w:val="nil"/>
              <w:left w:val="nil"/>
              <w:bottom w:val="nil"/>
              <w:right w:val="nil"/>
            </w:tcBorders>
            <w:noWrap/>
            <w:vAlign w:val="center"/>
            <w:hideMark/>
          </w:tcPr>
          <w:p w14:paraId="3ED8E120" w14:textId="77777777" w:rsidR="00EC4EC9" w:rsidRPr="0080354D" w:rsidRDefault="00EC4EC9" w:rsidP="00EC4EC9">
            <w:pPr>
              <w:rPr>
                <w:lang w:val="en-CA" w:eastAsia="de-DE"/>
              </w:rPr>
            </w:pPr>
            <w:r w:rsidRPr="0080354D">
              <w:rPr>
                <w:lang w:val="en-CA" w:eastAsia="de-DE"/>
              </w:rPr>
              <w:t>138,3%</w:t>
            </w:r>
          </w:p>
        </w:tc>
        <w:tc>
          <w:tcPr>
            <w:tcW w:w="1043" w:type="dxa"/>
            <w:tcBorders>
              <w:top w:val="nil"/>
              <w:left w:val="single" w:sz="4" w:space="0" w:color="auto"/>
              <w:bottom w:val="nil"/>
              <w:right w:val="nil"/>
            </w:tcBorders>
            <w:noWrap/>
            <w:vAlign w:val="center"/>
            <w:hideMark/>
          </w:tcPr>
          <w:p w14:paraId="21416730" w14:textId="77777777" w:rsidR="00EC4EC9" w:rsidRPr="0080354D" w:rsidRDefault="00EC4EC9" w:rsidP="00EC4EC9">
            <w:pPr>
              <w:rPr>
                <w:lang w:val="en-CA" w:eastAsia="de-DE"/>
              </w:rPr>
            </w:pPr>
            <w:r w:rsidRPr="0080354D">
              <w:rPr>
                <w:lang w:val="en-CA" w:eastAsia="de-DE"/>
              </w:rPr>
              <w:t>74,8%</w:t>
            </w:r>
          </w:p>
        </w:tc>
        <w:tc>
          <w:tcPr>
            <w:tcW w:w="1043" w:type="dxa"/>
            <w:tcBorders>
              <w:top w:val="nil"/>
              <w:left w:val="nil"/>
              <w:bottom w:val="nil"/>
              <w:right w:val="single" w:sz="8" w:space="0" w:color="auto"/>
            </w:tcBorders>
            <w:noWrap/>
            <w:vAlign w:val="center"/>
            <w:hideMark/>
          </w:tcPr>
          <w:p w14:paraId="652058C1" w14:textId="77777777" w:rsidR="00EC4EC9" w:rsidRPr="0080354D" w:rsidRDefault="00EC4EC9" w:rsidP="00EC4EC9">
            <w:pPr>
              <w:rPr>
                <w:lang w:val="en-CA" w:eastAsia="de-DE"/>
              </w:rPr>
            </w:pPr>
            <w:r w:rsidRPr="0080354D">
              <w:rPr>
                <w:lang w:val="en-CA" w:eastAsia="de-DE"/>
              </w:rPr>
              <w:t>125,6%</w:t>
            </w:r>
          </w:p>
        </w:tc>
      </w:tr>
      <w:tr w:rsidR="00EC4EC9" w:rsidRPr="00774964" w14:paraId="4D5A368A"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77777777" w:rsidR="00EC4EC9" w:rsidRPr="0080354D" w:rsidRDefault="00EC4EC9" w:rsidP="00EC4EC9">
            <w:pPr>
              <w:rPr>
                <w:lang w:val="en-CA" w:eastAsia="de-DE"/>
              </w:rPr>
            </w:pPr>
            <w:r w:rsidRPr="0080354D">
              <w:rPr>
                <w:lang w:val="en-CA" w:eastAsia="de-DE"/>
              </w:rPr>
              <w:t>0,78%</w:t>
            </w:r>
          </w:p>
        </w:tc>
        <w:tc>
          <w:tcPr>
            <w:tcW w:w="1043" w:type="dxa"/>
            <w:tcBorders>
              <w:top w:val="nil"/>
              <w:left w:val="nil"/>
              <w:bottom w:val="nil"/>
              <w:right w:val="nil"/>
            </w:tcBorders>
            <w:noWrap/>
            <w:vAlign w:val="center"/>
            <w:hideMark/>
          </w:tcPr>
          <w:p w14:paraId="203FF848" w14:textId="77777777" w:rsidR="00EC4EC9" w:rsidRPr="0080354D" w:rsidRDefault="00EC4EC9" w:rsidP="00EC4EC9">
            <w:pPr>
              <w:rPr>
                <w:lang w:val="en-CA" w:eastAsia="de-DE"/>
              </w:rPr>
            </w:pPr>
            <w:r w:rsidRPr="0080354D">
              <w:rPr>
                <w:lang w:val="en-CA" w:eastAsia="de-DE"/>
              </w:rPr>
              <w:t>0,83%</w:t>
            </w:r>
          </w:p>
        </w:tc>
        <w:tc>
          <w:tcPr>
            <w:tcW w:w="1043" w:type="dxa"/>
            <w:tcBorders>
              <w:top w:val="nil"/>
              <w:left w:val="nil"/>
              <w:bottom w:val="nil"/>
              <w:right w:val="single" w:sz="4" w:space="0" w:color="auto"/>
            </w:tcBorders>
            <w:noWrap/>
            <w:vAlign w:val="center"/>
            <w:hideMark/>
          </w:tcPr>
          <w:p w14:paraId="51249F99" w14:textId="77777777" w:rsidR="00EC4EC9" w:rsidRPr="0080354D" w:rsidRDefault="00EC4EC9" w:rsidP="00EC4EC9">
            <w:pPr>
              <w:rPr>
                <w:lang w:val="en-CA" w:eastAsia="de-DE"/>
              </w:rPr>
            </w:pPr>
            <w:r w:rsidRPr="0080354D">
              <w:rPr>
                <w:lang w:val="en-CA" w:eastAsia="de-DE"/>
              </w:rPr>
              <w:t>-0,78%</w:t>
            </w:r>
          </w:p>
        </w:tc>
        <w:tc>
          <w:tcPr>
            <w:tcW w:w="1043" w:type="dxa"/>
            <w:tcBorders>
              <w:top w:val="nil"/>
              <w:left w:val="nil"/>
              <w:bottom w:val="nil"/>
              <w:right w:val="nil"/>
            </w:tcBorders>
            <w:noWrap/>
            <w:vAlign w:val="center"/>
            <w:hideMark/>
          </w:tcPr>
          <w:p w14:paraId="050B8854" w14:textId="77777777" w:rsidR="00EC4EC9" w:rsidRPr="0080354D" w:rsidRDefault="00EC4EC9" w:rsidP="00EC4EC9">
            <w:pPr>
              <w:rPr>
                <w:lang w:val="en-CA" w:eastAsia="de-DE"/>
              </w:rPr>
            </w:pPr>
            <w:r w:rsidRPr="0080354D">
              <w:rPr>
                <w:lang w:val="en-CA" w:eastAsia="de-DE"/>
              </w:rPr>
              <w:t>110,1%</w:t>
            </w:r>
          </w:p>
        </w:tc>
        <w:tc>
          <w:tcPr>
            <w:tcW w:w="1043" w:type="dxa"/>
            <w:tcBorders>
              <w:top w:val="nil"/>
              <w:left w:val="nil"/>
              <w:bottom w:val="nil"/>
              <w:right w:val="nil"/>
            </w:tcBorders>
            <w:noWrap/>
            <w:vAlign w:val="center"/>
            <w:hideMark/>
          </w:tcPr>
          <w:p w14:paraId="2679A687" w14:textId="77777777" w:rsidR="00EC4EC9" w:rsidRPr="0080354D" w:rsidRDefault="00EC4EC9" w:rsidP="00EC4EC9">
            <w:pPr>
              <w:rPr>
                <w:lang w:val="en-CA" w:eastAsia="de-DE"/>
              </w:rPr>
            </w:pPr>
            <w:r w:rsidRPr="0080354D">
              <w:rPr>
                <w:lang w:val="en-CA" w:eastAsia="de-DE"/>
              </w:rPr>
              <w:t>126,7%</w:t>
            </w:r>
          </w:p>
        </w:tc>
        <w:tc>
          <w:tcPr>
            <w:tcW w:w="1043" w:type="dxa"/>
            <w:tcBorders>
              <w:top w:val="nil"/>
              <w:left w:val="single" w:sz="4" w:space="0" w:color="auto"/>
              <w:bottom w:val="nil"/>
              <w:right w:val="nil"/>
            </w:tcBorders>
            <w:noWrap/>
            <w:vAlign w:val="center"/>
            <w:hideMark/>
          </w:tcPr>
          <w:p w14:paraId="23F662BC" w14:textId="77777777" w:rsidR="00EC4EC9" w:rsidRPr="0080354D" w:rsidRDefault="00EC4EC9" w:rsidP="00EC4EC9">
            <w:pPr>
              <w:rPr>
                <w:lang w:val="en-CA" w:eastAsia="de-DE"/>
              </w:rPr>
            </w:pPr>
            <w:r w:rsidRPr="0080354D">
              <w:rPr>
                <w:lang w:val="en-CA" w:eastAsia="de-DE"/>
              </w:rPr>
              <w:t>71,7%</w:t>
            </w:r>
          </w:p>
        </w:tc>
        <w:tc>
          <w:tcPr>
            <w:tcW w:w="1043" w:type="dxa"/>
            <w:tcBorders>
              <w:top w:val="nil"/>
              <w:left w:val="nil"/>
              <w:bottom w:val="nil"/>
              <w:right w:val="single" w:sz="8" w:space="0" w:color="auto"/>
            </w:tcBorders>
            <w:noWrap/>
            <w:vAlign w:val="center"/>
            <w:hideMark/>
          </w:tcPr>
          <w:p w14:paraId="3E368A08" w14:textId="77777777" w:rsidR="00EC4EC9" w:rsidRPr="0080354D" w:rsidRDefault="00EC4EC9" w:rsidP="00EC4EC9">
            <w:pPr>
              <w:rPr>
                <w:lang w:val="en-CA" w:eastAsia="de-DE"/>
              </w:rPr>
            </w:pPr>
            <w:r w:rsidRPr="0080354D">
              <w:rPr>
                <w:lang w:val="en-CA" w:eastAsia="de-DE"/>
              </w:rPr>
              <w:t>115,0%</w:t>
            </w:r>
          </w:p>
        </w:tc>
      </w:tr>
      <w:tr w:rsidR="00EC4EC9" w:rsidRPr="00774964" w14:paraId="28A8A175"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7777777" w:rsidR="00EC4EC9" w:rsidRPr="0080354D" w:rsidRDefault="00EC4EC9" w:rsidP="00EC4EC9">
            <w:pPr>
              <w:rPr>
                <w:lang w:val="en-CA" w:eastAsia="de-DE"/>
              </w:rPr>
            </w:pPr>
            <w:r w:rsidRPr="0080354D">
              <w:rPr>
                <w:lang w:val="en-CA" w:eastAsia="de-DE"/>
              </w:rPr>
              <w:t>-0,01%</w:t>
            </w:r>
          </w:p>
        </w:tc>
        <w:tc>
          <w:tcPr>
            <w:tcW w:w="1043" w:type="dxa"/>
            <w:tcBorders>
              <w:top w:val="nil"/>
              <w:left w:val="nil"/>
              <w:bottom w:val="nil"/>
              <w:right w:val="nil"/>
            </w:tcBorders>
            <w:noWrap/>
            <w:vAlign w:val="center"/>
            <w:hideMark/>
          </w:tcPr>
          <w:p w14:paraId="1FE2F26C" w14:textId="77777777" w:rsidR="00EC4EC9" w:rsidRPr="0080354D" w:rsidRDefault="00EC4EC9" w:rsidP="00EC4EC9">
            <w:pPr>
              <w:rPr>
                <w:lang w:val="en-CA" w:eastAsia="de-DE"/>
              </w:rPr>
            </w:pPr>
            <w:r w:rsidRPr="0080354D">
              <w:rPr>
                <w:lang w:val="en-CA" w:eastAsia="de-DE"/>
              </w:rPr>
              <w:t>0,23%</w:t>
            </w:r>
          </w:p>
        </w:tc>
        <w:tc>
          <w:tcPr>
            <w:tcW w:w="1043" w:type="dxa"/>
            <w:tcBorders>
              <w:top w:val="nil"/>
              <w:left w:val="nil"/>
              <w:bottom w:val="nil"/>
              <w:right w:val="single" w:sz="4" w:space="0" w:color="auto"/>
            </w:tcBorders>
            <w:noWrap/>
            <w:vAlign w:val="center"/>
            <w:hideMark/>
          </w:tcPr>
          <w:p w14:paraId="607AD001" w14:textId="77777777" w:rsidR="00EC4EC9" w:rsidRPr="0080354D" w:rsidRDefault="00EC4EC9" w:rsidP="00EC4EC9">
            <w:pPr>
              <w:rPr>
                <w:lang w:val="en-CA" w:eastAsia="de-DE"/>
              </w:rPr>
            </w:pPr>
            <w:r w:rsidRPr="0080354D">
              <w:rPr>
                <w:lang w:val="en-CA" w:eastAsia="de-DE"/>
              </w:rPr>
              <w:t>0,39%</w:t>
            </w:r>
          </w:p>
        </w:tc>
        <w:tc>
          <w:tcPr>
            <w:tcW w:w="1043" w:type="dxa"/>
            <w:tcBorders>
              <w:top w:val="nil"/>
              <w:left w:val="nil"/>
              <w:bottom w:val="nil"/>
              <w:right w:val="nil"/>
            </w:tcBorders>
            <w:noWrap/>
            <w:vAlign w:val="center"/>
            <w:hideMark/>
          </w:tcPr>
          <w:p w14:paraId="628AAE19" w14:textId="77777777" w:rsidR="00EC4EC9" w:rsidRPr="0080354D" w:rsidRDefault="00EC4EC9" w:rsidP="00EC4EC9">
            <w:pPr>
              <w:rPr>
                <w:lang w:val="en-CA" w:eastAsia="de-DE"/>
              </w:rPr>
            </w:pPr>
            <w:r w:rsidRPr="0080354D">
              <w:rPr>
                <w:lang w:val="en-CA" w:eastAsia="de-DE"/>
              </w:rPr>
              <w:t>101,2%</w:t>
            </w:r>
          </w:p>
        </w:tc>
        <w:tc>
          <w:tcPr>
            <w:tcW w:w="1043" w:type="dxa"/>
            <w:tcBorders>
              <w:top w:val="nil"/>
              <w:left w:val="nil"/>
              <w:bottom w:val="nil"/>
              <w:right w:val="nil"/>
            </w:tcBorders>
            <w:noWrap/>
            <w:vAlign w:val="center"/>
            <w:hideMark/>
          </w:tcPr>
          <w:p w14:paraId="7D45D8F5" w14:textId="77777777" w:rsidR="00EC4EC9" w:rsidRPr="0080354D" w:rsidRDefault="00EC4EC9" w:rsidP="00EC4EC9">
            <w:pPr>
              <w:rPr>
                <w:lang w:val="en-CA" w:eastAsia="de-DE"/>
              </w:rPr>
            </w:pPr>
            <w:r w:rsidRPr="0080354D">
              <w:rPr>
                <w:lang w:val="en-CA" w:eastAsia="de-DE"/>
              </w:rPr>
              <w:t>105,5%</w:t>
            </w:r>
          </w:p>
        </w:tc>
        <w:tc>
          <w:tcPr>
            <w:tcW w:w="1043" w:type="dxa"/>
            <w:tcBorders>
              <w:top w:val="nil"/>
              <w:left w:val="single" w:sz="4" w:space="0" w:color="auto"/>
              <w:bottom w:val="nil"/>
              <w:right w:val="nil"/>
            </w:tcBorders>
            <w:noWrap/>
            <w:vAlign w:val="center"/>
            <w:hideMark/>
          </w:tcPr>
          <w:p w14:paraId="7BA13413" w14:textId="77777777" w:rsidR="00EC4EC9" w:rsidRPr="0080354D" w:rsidRDefault="00EC4EC9" w:rsidP="00EC4EC9">
            <w:pPr>
              <w:rPr>
                <w:lang w:val="en-CA" w:eastAsia="de-DE"/>
              </w:rPr>
            </w:pPr>
            <w:r w:rsidRPr="0080354D">
              <w:rPr>
                <w:lang w:val="en-CA" w:eastAsia="de-DE"/>
              </w:rPr>
              <w:t>73,8%</w:t>
            </w:r>
          </w:p>
        </w:tc>
        <w:tc>
          <w:tcPr>
            <w:tcW w:w="1043" w:type="dxa"/>
            <w:tcBorders>
              <w:top w:val="nil"/>
              <w:left w:val="nil"/>
              <w:bottom w:val="nil"/>
              <w:right w:val="single" w:sz="8" w:space="0" w:color="auto"/>
            </w:tcBorders>
            <w:noWrap/>
            <w:vAlign w:val="center"/>
            <w:hideMark/>
          </w:tcPr>
          <w:p w14:paraId="7257AD84" w14:textId="77777777" w:rsidR="00EC4EC9" w:rsidRPr="0080354D" w:rsidRDefault="00EC4EC9" w:rsidP="00EC4EC9">
            <w:pPr>
              <w:rPr>
                <w:lang w:val="en-CA" w:eastAsia="de-DE"/>
              </w:rPr>
            </w:pPr>
            <w:r w:rsidRPr="0080354D">
              <w:rPr>
                <w:lang w:val="en-CA" w:eastAsia="de-DE"/>
              </w:rPr>
              <w:t>99,0%</w:t>
            </w:r>
          </w:p>
        </w:tc>
      </w:tr>
      <w:tr w:rsidR="00EC4EC9" w:rsidRPr="00774964" w14:paraId="4B0F1FD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ECF4C1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41A6A61C"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13F49E7" w14:textId="77777777" w:rsidR="00EC4EC9" w:rsidRPr="0080354D" w:rsidRDefault="00EC4EC9" w:rsidP="00EC4EC9">
            <w:pPr>
              <w:rPr>
                <w:lang w:val="en-CA" w:eastAsia="de-DE"/>
              </w:rPr>
            </w:pPr>
            <w:r w:rsidRPr="0080354D">
              <w:rPr>
                <w:lang w:val="en-CA" w:eastAsia="de-DE"/>
              </w:rPr>
              <w:t>99,4%</w:t>
            </w:r>
          </w:p>
        </w:tc>
        <w:tc>
          <w:tcPr>
            <w:tcW w:w="1043" w:type="dxa"/>
            <w:tcBorders>
              <w:top w:val="nil"/>
              <w:left w:val="nil"/>
              <w:bottom w:val="nil"/>
              <w:right w:val="nil"/>
            </w:tcBorders>
            <w:noWrap/>
            <w:vAlign w:val="center"/>
            <w:hideMark/>
          </w:tcPr>
          <w:p w14:paraId="6402F291" w14:textId="77777777" w:rsidR="00EC4EC9" w:rsidRPr="0080354D" w:rsidRDefault="00EC4EC9" w:rsidP="00EC4EC9">
            <w:pPr>
              <w:rPr>
                <w:lang w:val="en-CA" w:eastAsia="de-DE"/>
              </w:rPr>
            </w:pPr>
            <w:r w:rsidRPr="0080354D">
              <w:rPr>
                <w:lang w:val="en-CA" w:eastAsia="de-DE"/>
              </w:rPr>
              <w:t>99,1%</w:t>
            </w:r>
          </w:p>
        </w:tc>
        <w:tc>
          <w:tcPr>
            <w:tcW w:w="1043" w:type="dxa"/>
            <w:tcBorders>
              <w:top w:val="nil"/>
              <w:left w:val="single" w:sz="4" w:space="0" w:color="auto"/>
              <w:bottom w:val="nil"/>
              <w:right w:val="nil"/>
            </w:tcBorders>
            <w:noWrap/>
            <w:vAlign w:val="center"/>
            <w:hideMark/>
          </w:tcPr>
          <w:p w14:paraId="602081BC" w14:textId="77777777" w:rsidR="00EC4EC9" w:rsidRPr="0080354D" w:rsidRDefault="00EC4EC9" w:rsidP="00EC4EC9">
            <w:pPr>
              <w:rPr>
                <w:lang w:val="en-CA" w:eastAsia="de-DE"/>
              </w:rPr>
            </w:pPr>
            <w:r w:rsidRPr="0080354D">
              <w:rPr>
                <w:lang w:val="en-CA" w:eastAsia="de-DE"/>
              </w:rPr>
              <w:t>84,5%</w:t>
            </w:r>
          </w:p>
        </w:tc>
        <w:tc>
          <w:tcPr>
            <w:tcW w:w="1043" w:type="dxa"/>
            <w:tcBorders>
              <w:top w:val="nil"/>
              <w:left w:val="nil"/>
              <w:bottom w:val="nil"/>
              <w:right w:val="single" w:sz="8" w:space="0" w:color="auto"/>
            </w:tcBorders>
            <w:noWrap/>
            <w:vAlign w:val="center"/>
            <w:hideMark/>
          </w:tcPr>
          <w:p w14:paraId="5A1DFA10" w14:textId="77777777" w:rsidR="00EC4EC9" w:rsidRPr="0080354D" w:rsidRDefault="00EC4EC9" w:rsidP="00EC4EC9">
            <w:pPr>
              <w:rPr>
                <w:lang w:val="en-CA" w:eastAsia="de-DE"/>
              </w:rPr>
            </w:pPr>
            <w:r w:rsidRPr="0080354D">
              <w:rPr>
                <w:lang w:val="en-CA" w:eastAsia="de-DE"/>
              </w:rPr>
              <w:t>100,0%</w:t>
            </w:r>
          </w:p>
        </w:tc>
      </w:tr>
      <w:tr w:rsidR="00EC4EC9" w:rsidRPr="00774964" w14:paraId="6EA81112"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633F422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0CDAE9C8"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54755ED"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CB84EBF"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25B1D39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20E6E3E" w14:textId="77777777" w:rsidR="00EC4EC9" w:rsidRPr="0080354D" w:rsidRDefault="00EC4EC9" w:rsidP="00EC4EC9">
            <w:pPr>
              <w:rPr>
                <w:lang w:val="en-CA" w:eastAsia="de-DE"/>
              </w:rPr>
            </w:pPr>
            <w:r w:rsidRPr="0080354D">
              <w:rPr>
                <w:lang w:val="en-CA" w:eastAsia="de-DE"/>
              </w:rPr>
              <w:t> </w:t>
            </w:r>
          </w:p>
        </w:tc>
      </w:tr>
      <w:tr w:rsidR="00EC4EC9" w:rsidRPr="00774964" w14:paraId="5A41BAFB"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77777777" w:rsidR="00EC4EC9" w:rsidRPr="0080354D" w:rsidRDefault="00EC4EC9" w:rsidP="00EC4EC9">
            <w:pPr>
              <w:rPr>
                <w:lang w:val="en-CA" w:eastAsia="de-DE"/>
              </w:rPr>
            </w:pPr>
            <w:r w:rsidRPr="0080354D">
              <w:rPr>
                <w:lang w:val="en-CA" w:eastAsia="de-DE"/>
              </w:rPr>
              <w:t>0,61%</w:t>
            </w:r>
          </w:p>
        </w:tc>
        <w:tc>
          <w:tcPr>
            <w:tcW w:w="1043" w:type="dxa"/>
            <w:tcBorders>
              <w:top w:val="single" w:sz="8" w:space="0" w:color="auto"/>
              <w:left w:val="nil"/>
              <w:bottom w:val="nil"/>
              <w:right w:val="nil"/>
            </w:tcBorders>
            <w:noWrap/>
            <w:vAlign w:val="center"/>
            <w:hideMark/>
          </w:tcPr>
          <w:p w14:paraId="51C44E04" w14:textId="77777777" w:rsidR="00EC4EC9" w:rsidRPr="0080354D" w:rsidRDefault="00EC4EC9" w:rsidP="00EC4EC9">
            <w:pPr>
              <w:rPr>
                <w:lang w:val="en-CA" w:eastAsia="de-DE"/>
              </w:rPr>
            </w:pPr>
            <w:r w:rsidRPr="0080354D">
              <w:rPr>
                <w:lang w:val="en-CA" w:eastAsia="de-DE"/>
              </w:rPr>
              <w:t>0,21%</w:t>
            </w:r>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80354D" w:rsidRDefault="00EC4EC9" w:rsidP="00EC4EC9">
            <w:pPr>
              <w:rPr>
                <w:lang w:val="en-CA" w:eastAsia="de-DE"/>
              </w:rPr>
            </w:pPr>
            <w:r w:rsidRPr="0080354D">
              <w:rPr>
                <w:lang w:val="en-CA" w:eastAsia="de-DE"/>
              </w:rPr>
              <w:t>0,24%</w:t>
            </w:r>
          </w:p>
        </w:tc>
        <w:tc>
          <w:tcPr>
            <w:tcW w:w="1043" w:type="dxa"/>
            <w:tcBorders>
              <w:top w:val="single" w:sz="8" w:space="0" w:color="auto"/>
              <w:left w:val="nil"/>
              <w:bottom w:val="nil"/>
              <w:right w:val="nil"/>
            </w:tcBorders>
            <w:noWrap/>
            <w:vAlign w:val="center"/>
            <w:hideMark/>
          </w:tcPr>
          <w:p w14:paraId="3F9EE11C" w14:textId="77777777" w:rsidR="00EC4EC9" w:rsidRPr="0080354D" w:rsidRDefault="00EC4EC9" w:rsidP="00EC4EC9">
            <w:pPr>
              <w:rPr>
                <w:lang w:val="en-CA" w:eastAsia="de-DE"/>
              </w:rPr>
            </w:pPr>
            <w:r w:rsidRPr="0080354D">
              <w:rPr>
                <w:lang w:val="en-CA" w:eastAsia="de-DE"/>
              </w:rPr>
              <w:t>105,2%</w:t>
            </w:r>
          </w:p>
        </w:tc>
        <w:tc>
          <w:tcPr>
            <w:tcW w:w="1043" w:type="dxa"/>
            <w:tcBorders>
              <w:top w:val="single" w:sz="8" w:space="0" w:color="auto"/>
              <w:left w:val="nil"/>
              <w:bottom w:val="nil"/>
              <w:right w:val="nil"/>
            </w:tcBorders>
            <w:noWrap/>
            <w:vAlign w:val="center"/>
            <w:hideMark/>
          </w:tcPr>
          <w:p w14:paraId="4D2EC6EA" w14:textId="77777777" w:rsidR="00EC4EC9" w:rsidRPr="0080354D" w:rsidRDefault="00EC4EC9" w:rsidP="00EC4EC9">
            <w:pPr>
              <w:rPr>
                <w:lang w:val="en-CA" w:eastAsia="de-DE"/>
              </w:rPr>
            </w:pPr>
            <w:r w:rsidRPr="0080354D">
              <w:rPr>
                <w:lang w:val="en-CA" w:eastAsia="de-DE"/>
              </w:rPr>
              <w:t>113,6%</w:t>
            </w:r>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80354D" w:rsidRDefault="00EC4EC9" w:rsidP="00EC4EC9">
            <w:pPr>
              <w:rPr>
                <w:lang w:val="en-CA" w:eastAsia="de-DE"/>
              </w:rPr>
            </w:pPr>
            <w:r w:rsidRPr="0080354D">
              <w:rPr>
                <w:lang w:val="en-CA" w:eastAsia="de-DE"/>
              </w:rPr>
              <w:t>76,3%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80354D" w:rsidRDefault="00EC4EC9" w:rsidP="00EC4EC9">
            <w:pPr>
              <w:rPr>
                <w:lang w:val="en-CA" w:eastAsia="de-DE"/>
              </w:rPr>
            </w:pPr>
            <w:r w:rsidRPr="0080354D">
              <w:rPr>
                <w:lang w:val="en-CA" w:eastAsia="de-DE"/>
              </w:rPr>
              <w:t>107,3%</w:t>
            </w:r>
          </w:p>
        </w:tc>
      </w:tr>
      <w:tr w:rsidR="00EC4EC9" w:rsidRPr="00774964" w14:paraId="348FDC2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15011537" w14:textId="77777777" w:rsidR="00EC4EC9" w:rsidRPr="0080354D" w:rsidRDefault="00EC4EC9" w:rsidP="00EC4EC9">
            <w:pPr>
              <w:rPr>
                <w:lang w:val="en-CA" w:eastAsia="de-DE"/>
              </w:rPr>
            </w:pPr>
            <w:r w:rsidRPr="0080354D">
              <w:rPr>
                <w:lang w:val="en-CA" w:eastAsia="de-DE"/>
              </w:rPr>
              <w:t>0,02%</w:t>
            </w:r>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nil"/>
            </w:tcBorders>
            <w:noWrap/>
            <w:vAlign w:val="center"/>
            <w:hideMark/>
          </w:tcPr>
          <w:p w14:paraId="06F394FA" w14:textId="77777777" w:rsidR="00EC4EC9" w:rsidRPr="0080354D" w:rsidRDefault="00EC4EC9" w:rsidP="00EC4EC9">
            <w:pPr>
              <w:rPr>
                <w:lang w:val="en-CA" w:eastAsia="de-DE"/>
              </w:rPr>
            </w:pPr>
            <w:r w:rsidRPr="0080354D">
              <w:rPr>
                <w:lang w:val="en-CA" w:eastAsia="de-DE"/>
              </w:rPr>
              <w:t>99,4%</w:t>
            </w:r>
          </w:p>
        </w:tc>
        <w:tc>
          <w:tcPr>
            <w:tcW w:w="1043" w:type="dxa"/>
            <w:tcBorders>
              <w:top w:val="single" w:sz="8" w:space="0" w:color="auto"/>
              <w:left w:val="nil"/>
              <w:bottom w:val="nil"/>
              <w:right w:val="nil"/>
            </w:tcBorders>
            <w:noWrap/>
            <w:vAlign w:val="center"/>
            <w:hideMark/>
          </w:tcPr>
          <w:p w14:paraId="49A6E5D4" w14:textId="77777777" w:rsidR="00EC4EC9" w:rsidRPr="0080354D" w:rsidRDefault="00EC4EC9" w:rsidP="00EC4EC9">
            <w:pPr>
              <w:rPr>
                <w:lang w:val="en-CA" w:eastAsia="de-DE"/>
              </w:rPr>
            </w:pPr>
            <w:r w:rsidRPr="0080354D">
              <w:rPr>
                <w:lang w:val="en-CA" w:eastAsia="de-DE"/>
              </w:rPr>
              <w:t>98,2%</w:t>
            </w:r>
          </w:p>
        </w:tc>
        <w:tc>
          <w:tcPr>
            <w:tcW w:w="1043" w:type="dxa"/>
            <w:tcBorders>
              <w:top w:val="nil"/>
              <w:left w:val="single" w:sz="4" w:space="0" w:color="auto"/>
              <w:bottom w:val="nil"/>
              <w:right w:val="nil"/>
            </w:tcBorders>
            <w:noWrap/>
            <w:vAlign w:val="center"/>
            <w:hideMark/>
          </w:tcPr>
          <w:p w14:paraId="22CBD9E6" w14:textId="77777777" w:rsidR="00EC4EC9" w:rsidRPr="0080354D" w:rsidRDefault="00EC4EC9" w:rsidP="00EC4EC9">
            <w:pPr>
              <w:rPr>
                <w:lang w:val="en-CA" w:eastAsia="de-DE"/>
              </w:rPr>
            </w:pPr>
            <w:r w:rsidRPr="0080354D">
              <w:rPr>
                <w:lang w:val="en-CA" w:eastAsia="de-DE"/>
              </w:rPr>
              <w:t>93,3%</w:t>
            </w:r>
          </w:p>
        </w:tc>
        <w:tc>
          <w:tcPr>
            <w:tcW w:w="1043" w:type="dxa"/>
            <w:tcBorders>
              <w:top w:val="nil"/>
              <w:left w:val="nil"/>
              <w:bottom w:val="nil"/>
              <w:right w:val="single" w:sz="8" w:space="0" w:color="auto"/>
            </w:tcBorders>
            <w:noWrap/>
            <w:vAlign w:val="center"/>
            <w:hideMark/>
          </w:tcPr>
          <w:p w14:paraId="017304E8" w14:textId="77777777" w:rsidR="00EC4EC9" w:rsidRPr="0080354D" w:rsidRDefault="00EC4EC9" w:rsidP="00EC4EC9">
            <w:pPr>
              <w:rPr>
                <w:lang w:val="en-CA" w:eastAsia="de-DE"/>
              </w:rPr>
            </w:pPr>
            <w:r w:rsidRPr="0080354D">
              <w:rPr>
                <w:lang w:val="en-CA" w:eastAsia="de-DE"/>
              </w:rPr>
              <w:t>100,0%</w:t>
            </w:r>
          </w:p>
        </w:tc>
      </w:tr>
      <w:tr w:rsidR="00EC4EC9" w:rsidRPr="00774964" w14:paraId="34B8DC2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9CA785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3778579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1EC4DA21" w14:textId="77777777" w:rsidR="00EC4EC9" w:rsidRPr="0080354D" w:rsidRDefault="00EC4EC9" w:rsidP="00EC4EC9">
            <w:pPr>
              <w:rPr>
                <w:lang w:val="en-CA" w:eastAsia="de-DE"/>
              </w:rPr>
            </w:pPr>
            <w:r w:rsidRPr="0080354D">
              <w:rPr>
                <w:lang w:val="en-CA" w:eastAsia="de-DE"/>
              </w:rPr>
              <w:t>99,5%</w:t>
            </w:r>
          </w:p>
        </w:tc>
        <w:tc>
          <w:tcPr>
            <w:tcW w:w="1043" w:type="dxa"/>
            <w:tcBorders>
              <w:top w:val="nil"/>
              <w:left w:val="nil"/>
              <w:bottom w:val="nil"/>
              <w:right w:val="nil"/>
            </w:tcBorders>
            <w:noWrap/>
            <w:vAlign w:val="center"/>
            <w:hideMark/>
          </w:tcPr>
          <w:p w14:paraId="00F0E627" w14:textId="77777777" w:rsidR="00EC4EC9" w:rsidRPr="0080354D" w:rsidRDefault="00EC4EC9" w:rsidP="00EC4EC9">
            <w:pPr>
              <w:rPr>
                <w:lang w:val="en-CA" w:eastAsia="de-DE"/>
              </w:rPr>
            </w:pPr>
            <w:r w:rsidRPr="0080354D">
              <w:rPr>
                <w:lang w:val="en-CA" w:eastAsia="de-DE"/>
              </w:rPr>
              <w:t>98,4%</w:t>
            </w:r>
          </w:p>
        </w:tc>
        <w:tc>
          <w:tcPr>
            <w:tcW w:w="1043" w:type="dxa"/>
            <w:tcBorders>
              <w:top w:val="nil"/>
              <w:left w:val="single" w:sz="4" w:space="0" w:color="auto"/>
              <w:bottom w:val="nil"/>
              <w:right w:val="nil"/>
            </w:tcBorders>
            <w:noWrap/>
            <w:vAlign w:val="center"/>
            <w:hideMark/>
          </w:tcPr>
          <w:p w14:paraId="34BA288E" w14:textId="77777777" w:rsidR="00EC4EC9" w:rsidRPr="0080354D" w:rsidRDefault="00EC4EC9" w:rsidP="00EC4EC9">
            <w:pPr>
              <w:rPr>
                <w:lang w:val="en-CA" w:eastAsia="de-DE"/>
              </w:rPr>
            </w:pPr>
            <w:r w:rsidRPr="0080354D">
              <w:rPr>
                <w:lang w:val="en-CA" w:eastAsia="de-DE"/>
              </w:rPr>
              <w:t>91,4%</w:t>
            </w:r>
          </w:p>
        </w:tc>
        <w:tc>
          <w:tcPr>
            <w:tcW w:w="1043" w:type="dxa"/>
            <w:tcBorders>
              <w:top w:val="nil"/>
              <w:left w:val="nil"/>
              <w:bottom w:val="nil"/>
              <w:right w:val="single" w:sz="8" w:space="0" w:color="auto"/>
            </w:tcBorders>
            <w:noWrap/>
            <w:vAlign w:val="center"/>
            <w:hideMark/>
          </w:tcPr>
          <w:p w14:paraId="64B2A6E0" w14:textId="77777777" w:rsidR="00EC4EC9" w:rsidRPr="0080354D" w:rsidRDefault="00EC4EC9" w:rsidP="00EC4EC9">
            <w:pPr>
              <w:rPr>
                <w:lang w:val="en-CA" w:eastAsia="de-DE"/>
              </w:rPr>
            </w:pPr>
            <w:r w:rsidRPr="0080354D">
              <w:rPr>
                <w:lang w:val="en-CA" w:eastAsia="de-DE"/>
              </w:rPr>
              <w:t>100,0%</w:t>
            </w:r>
          </w:p>
        </w:tc>
      </w:tr>
      <w:tr w:rsidR="00EC4EC9" w:rsidRPr="00774964" w14:paraId="4A60ECC8"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763DC351"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19CE512C"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single" w:sz="8" w:space="0" w:color="auto"/>
              <w:right w:val="nil"/>
            </w:tcBorders>
            <w:noWrap/>
            <w:vAlign w:val="center"/>
            <w:hideMark/>
          </w:tcPr>
          <w:p w14:paraId="1B0CB517" w14:textId="77777777" w:rsidR="00EC4EC9" w:rsidRPr="0080354D" w:rsidRDefault="00EC4EC9" w:rsidP="00EC4EC9">
            <w:pPr>
              <w:rPr>
                <w:lang w:val="en-CA" w:eastAsia="de-DE"/>
              </w:rPr>
            </w:pPr>
            <w:r w:rsidRPr="0080354D">
              <w:rPr>
                <w:lang w:val="en-CA" w:eastAsia="de-DE"/>
              </w:rPr>
              <w:t>99,5%</w:t>
            </w:r>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80354D" w:rsidRDefault="00EC4EC9" w:rsidP="00EC4EC9">
            <w:pPr>
              <w:rPr>
                <w:lang w:val="en-CA" w:eastAsia="de-DE"/>
              </w:rPr>
            </w:pPr>
            <w:r w:rsidRPr="0080354D">
              <w:rPr>
                <w:lang w:val="en-CA" w:eastAsia="de-DE"/>
              </w:rPr>
              <w:t>90,5%</w:t>
            </w:r>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80354D" w:rsidRDefault="00EC4EC9" w:rsidP="00EC4EC9">
            <w:pPr>
              <w:rPr>
                <w:lang w:val="en-CA" w:eastAsia="de-DE"/>
              </w:rPr>
            </w:pPr>
            <w:r w:rsidRPr="0080354D">
              <w:rPr>
                <w:lang w:val="en-CA" w:eastAsia="de-DE"/>
              </w:rPr>
              <w:t>100,0%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EC4EC9">
      <w:pPr>
        <w:rPr>
          <w:i/>
          <w:iCs/>
          <w:lang w:val="en-CA" w:eastAsia="de-DE"/>
        </w:rPr>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987E17">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EC4EC9">
            <w:pPr>
              <w:rPr>
                <w:b/>
                <w:bCs/>
                <w:lang w:val="en-CA" w:eastAsia="de-DE"/>
              </w:rPr>
            </w:pPr>
            <w:r w:rsidRPr="0080354D">
              <w:rPr>
                <w:b/>
                <w:bCs/>
                <w:lang w:val="en-CA" w:eastAsia="de-DE"/>
              </w:rPr>
              <w:t>Random Access Main 10</w:t>
            </w:r>
          </w:p>
        </w:tc>
      </w:tr>
      <w:tr w:rsidR="00EC4EC9" w:rsidRPr="00774964" w14:paraId="1B76C28D" w14:textId="77777777" w:rsidTr="00987E17">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EC4EC9">
            <w:pPr>
              <w:rPr>
                <w:b/>
                <w:bCs/>
                <w:lang w:val="en-CA" w:eastAsia="de-DE"/>
              </w:rPr>
            </w:pPr>
            <w:r w:rsidRPr="0080354D">
              <w:rPr>
                <w:b/>
                <w:bCs/>
                <w:lang w:val="en-CA" w:eastAsia="de-DE"/>
              </w:rPr>
              <w:t>Over 7a06fbc3</w:t>
            </w:r>
          </w:p>
        </w:tc>
      </w:tr>
      <w:tr w:rsidR="00EC4EC9" w:rsidRPr="00774964" w14:paraId="774008C7" w14:textId="77777777" w:rsidTr="00987E17">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EC4EC9">
            <w:pPr>
              <w:rPr>
                <w:lang w:val="en-CA" w:eastAsia="de-DE"/>
              </w:rPr>
            </w:pPr>
            <w:r w:rsidRPr="0080354D">
              <w:rPr>
                <w:lang w:val="en-CA" w:eastAsia="de-DE"/>
              </w:rPr>
              <w:t>DecVmPeak</w:t>
            </w:r>
          </w:p>
        </w:tc>
      </w:tr>
      <w:tr w:rsidR="00EC4EC9" w:rsidRPr="00774964" w14:paraId="47A003F4"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77777777" w:rsidR="00EC4EC9" w:rsidRPr="0080354D" w:rsidRDefault="00EC4EC9" w:rsidP="00EC4EC9">
            <w:pPr>
              <w:rPr>
                <w:lang w:val="en-CA" w:eastAsia="de-DE"/>
              </w:rPr>
            </w:pPr>
            <w:r w:rsidRPr="0080354D">
              <w:rPr>
                <w:lang w:val="en-CA" w:eastAsia="de-DE"/>
              </w:rPr>
              <w:t>-2,14%</w:t>
            </w:r>
          </w:p>
        </w:tc>
        <w:tc>
          <w:tcPr>
            <w:tcW w:w="1043" w:type="dxa"/>
            <w:tcBorders>
              <w:top w:val="nil"/>
              <w:left w:val="nil"/>
              <w:bottom w:val="nil"/>
              <w:right w:val="nil"/>
            </w:tcBorders>
            <w:noWrap/>
            <w:vAlign w:val="center"/>
            <w:hideMark/>
          </w:tcPr>
          <w:p w14:paraId="57E45D9A" w14:textId="77777777" w:rsidR="00EC4EC9" w:rsidRPr="0080354D" w:rsidRDefault="00EC4EC9" w:rsidP="00EC4EC9">
            <w:pPr>
              <w:rPr>
                <w:lang w:val="en-CA" w:eastAsia="de-DE"/>
              </w:rPr>
            </w:pPr>
            <w:r w:rsidRPr="0080354D">
              <w:rPr>
                <w:lang w:val="en-CA" w:eastAsia="de-DE"/>
              </w:rPr>
              <w:t>0,20%</w:t>
            </w:r>
          </w:p>
        </w:tc>
        <w:tc>
          <w:tcPr>
            <w:tcW w:w="1043" w:type="dxa"/>
            <w:tcBorders>
              <w:top w:val="nil"/>
              <w:left w:val="nil"/>
              <w:bottom w:val="nil"/>
              <w:right w:val="single" w:sz="4" w:space="0" w:color="auto"/>
            </w:tcBorders>
            <w:noWrap/>
            <w:vAlign w:val="center"/>
            <w:hideMark/>
          </w:tcPr>
          <w:p w14:paraId="6EE7D248" w14:textId="77777777" w:rsidR="00EC4EC9" w:rsidRPr="0080354D" w:rsidRDefault="00EC4EC9" w:rsidP="00EC4EC9">
            <w:pPr>
              <w:rPr>
                <w:lang w:val="en-CA" w:eastAsia="de-DE"/>
              </w:rPr>
            </w:pPr>
            <w:r w:rsidRPr="0080354D">
              <w:rPr>
                <w:lang w:val="en-CA" w:eastAsia="de-DE"/>
              </w:rPr>
              <w:t>-1,18%</w:t>
            </w:r>
          </w:p>
        </w:tc>
        <w:tc>
          <w:tcPr>
            <w:tcW w:w="1043" w:type="dxa"/>
            <w:tcBorders>
              <w:top w:val="nil"/>
              <w:left w:val="nil"/>
              <w:bottom w:val="nil"/>
              <w:right w:val="nil"/>
            </w:tcBorders>
            <w:noWrap/>
            <w:vAlign w:val="center"/>
            <w:hideMark/>
          </w:tcPr>
          <w:p w14:paraId="4E7AFF3A" w14:textId="77777777" w:rsidR="00EC4EC9" w:rsidRPr="0080354D" w:rsidRDefault="00EC4EC9" w:rsidP="00EC4EC9">
            <w:pPr>
              <w:rPr>
                <w:lang w:val="en-CA" w:eastAsia="de-DE"/>
              </w:rPr>
            </w:pPr>
            <w:r w:rsidRPr="0080354D">
              <w:rPr>
                <w:lang w:val="en-CA" w:eastAsia="de-DE"/>
              </w:rPr>
              <w:t>87,7%</w:t>
            </w:r>
          </w:p>
        </w:tc>
        <w:tc>
          <w:tcPr>
            <w:tcW w:w="1043" w:type="dxa"/>
            <w:tcBorders>
              <w:top w:val="nil"/>
              <w:left w:val="nil"/>
              <w:bottom w:val="nil"/>
              <w:right w:val="nil"/>
            </w:tcBorders>
            <w:noWrap/>
            <w:vAlign w:val="center"/>
            <w:hideMark/>
          </w:tcPr>
          <w:p w14:paraId="5F9E43A3" w14:textId="77777777" w:rsidR="00EC4EC9" w:rsidRPr="0080354D" w:rsidRDefault="00EC4EC9" w:rsidP="00EC4EC9">
            <w:pPr>
              <w:rPr>
                <w:lang w:val="en-CA" w:eastAsia="de-DE"/>
              </w:rPr>
            </w:pPr>
            <w:r w:rsidRPr="0080354D">
              <w:rPr>
                <w:lang w:val="en-CA" w:eastAsia="de-DE"/>
              </w:rPr>
              <w:t>73,1%</w:t>
            </w:r>
          </w:p>
        </w:tc>
        <w:tc>
          <w:tcPr>
            <w:tcW w:w="1043" w:type="dxa"/>
            <w:tcBorders>
              <w:top w:val="nil"/>
              <w:left w:val="single" w:sz="4" w:space="0" w:color="auto"/>
              <w:bottom w:val="nil"/>
              <w:right w:val="nil"/>
            </w:tcBorders>
            <w:noWrap/>
            <w:vAlign w:val="center"/>
            <w:hideMark/>
          </w:tcPr>
          <w:p w14:paraId="5595AFD0" w14:textId="77777777" w:rsidR="00EC4EC9" w:rsidRPr="0080354D" w:rsidRDefault="00EC4EC9" w:rsidP="00EC4EC9">
            <w:pPr>
              <w:rPr>
                <w:lang w:val="en-CA" w:eastAsia="de-DE"/>
              </w:rPr>
            </w:pPr>
            <w:r w:rsidRPr="0080354D">
              <w:rPr>
                <w:lang w:val="en-CA" w:eastAsia="de-DE"/>
              </w:rPr>
              <w:t>82,7%</w:t>
            </w:r>
          </w:p>
        </w:tc>
        <w:tc>
          <w:tcPr>
            <w:tcW w:w="1043" w:type="dxa"/>
            <w:tcBorders>
              <w:top w:val="nil"/>
              <w:left w:val="nil"/>
              <w:bottom w:val="nil"/>
              <w:right w:val="single" w:sz="8" w:space="0" w:color="auto"/>
            </w:tcBorders>
            <w:noWrap/>
            <w:vAlign w:val="center"/>
            <w:hideMark/>
          </w:tcPr>
          <w:p w14:paraId="6A86921B" w14:textId="77777777" w:rsidR="00EC4EC9" w:rsidRPr="0080354D" w:rsidRDefault="00EC4EC9" w:rsidP="00EC4EC9">
            <w:pPr>
              <w:rPr>
                <w:lang w:val="en-CA" w:eastAsia="de-DE"/>
              </w:rPr>
            </w:pPr>
            <w:r w:rsidRPr="0080354D">
              <w:rPr>
                <w:lang w:val="en-CA" w:eastAsia="de-DE"/>
              </w:rPr>
              <w:t>74,8%</w:t>
            </w:r>
          </w:p>
        </w:tc>
      </w:tr>
      <w:tr w:rsidR="00EC4EC9" w:rsidRPr="00774964" w14:paraId="60D777D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77777777" w:rsidR="00EC4EC9" w:rsidRPr="0080354D" w:rsidRDefault="00EC4EC9" w:rsidP="00EC4EC9">
            <w:pPr>
              <w:rPr>
                <w:lang w:val="en-CA" w:eastAsia="de-DE"/>
              </w:rPr>
            </w:pPr>
            <w:r w:rsidRPr="0080354D">
              <w:rPr>
                <w:lang w:val="en-CA" w:eastAsia="de-DE"/>
              </w:rPr>
              <w:t>-0,50%</w:t>
            </w:r>
          </w:p>
        </w:tc>
        <w:tc>
          <w:tcPr>
            <w:tcW w:w="1043" w:type="dxa"/>
            <w:tcBorders>
              <w:top w:val="nil"/>
              <w:left w:val="nil"/>
              <w:bottom w:val="nil"/>
              <w:right w:val="nil"/>
            </w:tcBorders>
            <w:noWrap/>
            <w:vAlign w:val="center"/>
            <w:hideMark/>
          </w:tcPr>
          <w:p w14:paraId="7B2180CA" w14:textId="77777777" w:rsidR="00EC4EC9" w:rsidRPr="0080354D" w:rsidRDefault="00EC4EC9" w:rsidP="00EC4EC9">
            <w:pPr>
              <w:rPr>
                <w:lang w:val="en-CA" w:eastAsia="de-DE"/>
              </w:rPr>
            </w:pPr>
            <w:r w:rsidRPr="0080354D">
              <w:rPr>
                <w:lang w:val="en-CA" w:eastAsia="de-DE"/>
              </w:rPr>
              <w:t>-0,59%</w:t>
            </w:r>
          </w:p>
        </w:tc>
        <w:tc>
          <w:tcPr>
            <w:tcW w:w="1043" w:type="dxa"/>
            <w:tcBorders>
              <w:top w:val="nil"/>
              <w:left w:val="nil"/>
              <w:bottom w:val="nil"/>
              <w:right w:val="single" w:sz="4" w:space="0" w:color="auto"/>
            </w:tcBorders>
            <w:noWrap/>
            <w:vAlign w:val="center"/>
            <w:hideMark/>
          </w:tcPr>
          <w:p w14:paraId="4F56BC4B" w14:textId="77777777" w:rsidR="00EC4EC9" w:rsidRPr="0080354D" w:rsidRDefault="00EC4EC9" w:rsidP="00EC4EC9">
            <w:pPr>
              <w:rPr>
                <w:lang w:val="en-CA" w:eastAsia="de-DE"/>
              </w:rPr>
            </w:pPr>
            <w:r w:rsidRPr="0080354D">
              <w:rPr>
                <w:lang w:val="en-CA" w:eastAsia="de-DE"/>
              </w:rPr>
              <w:t>0,93%</w:t>
            </w:r>
          </w:p>
        </w:tc>
        <w:tc>
          <w:tcPr>
            <w:tcW w:w="1043" w:type="dxa"/>
            <w:tcBorders>
              <w:top w:val="nil"/>
              <w:left w:val="nil"/>
              <w:bottom w:val="nil"/>
              <w:right w:val="nil"/>
            </w:tcBorders>
            <w:noWrap/>
            <w:vAlign w:val="center"/>
            <w:hideMark/>
          </w:tcPr>
          <w:p w14:paraId="4D826D46" w14:textId="77777777" w:rsidR="00EC4EC9" w:rsidRPr="0080354D" w:rsidRDefault="00EC4EC9" w:rsidP="00EC4EC9">
            <w:pPr>
              <w:rPr>
                <w:lang w:val="en-CA" w:eastAsia="de-DE"/>
              </w:rPr>
            </w:pPr>
            <w:r w:rsidRPr="0080354D">
              <w:rPr>
                <w:lang w:val="en-CA" w:eastAsia="de-DE"/>
              </w:rPr>
              <w:t>91,7%</w:t>
            </w:r>
          </w:p>
        </w:tc>
        <w:tc>
          <w:tcPr>
            <w:tcW w:w="1043" w:type="dxa"/>
            <w:tcBorders>
              <w:top w:val="nil"/>
              <w:left w:val="nil"/>
              <w:bottom w:val="nil"/>
              <w:right w:val="nil"/>
            </w:tcBorders>
            <w:noWrap/>
            <w:vAlign w:val="center"/>
            <w:hideMark/>
          </w:tcPr>
          <w:p w14:paraId="1FA70314" w14:textId="77777777" w:rsidR="00EC4EC9" w:rsidRPr="0080354D" w:rsidRDefault="00EC4EC9" w:rsidP="00EC4EC9">
            <w:pPr>
              <w:rPr>
                <w:lang w:val="en-CA" w:eastAsia="de-DE"/>
              </w:rPr>
            </w:pPr>
            <w:r w:rsidRPr="0080354D">
              <w:rPr>
                <w:lang w:val="en-CA" w:eastAsia="de-DE"/>
              </w:rPr>
              <w:t>79,3%</w:t>
            </w:r>
          </w:p>
        </w:tc>
        <w:tc>
          <w:tcPr>
            <w:tcW w:w="1043" w:type="dxa"/>
            <w:tcBorders>
              <w:top w:val="nil"/>
              <w:left w:val="single" w:sz="4" w:space="0" w:color="auto"/>
              <w:bottom w:val="nil"/>
              <w:right w:val="nil"/>
            </w:tcBorders>
            <w:noWrap/>
            <w:vAlign w:val="center"/>
            <w:hideMark/>
          </w:tcPr>
          <w:p w14:paraId="652DD847" w14:textId="77777777" w:rsidR="00EC4EC9" w:rsidRPr="0080354D" w:rsidRDefault="00EC4EC9" w:rsidP="00EC4EC9">
            <w:pPr>
              <w:rPr>
                <w:lang w:val="en-CA" w:eastAsia="de-DE"/>
              </w:rPr>
            </w:pPr>
            <w:r w:rsidRPr="0080354D">
              <w:rPr>
                <w:lang w:val="en-CA" w:eastAsia="de-DE"/>
              </w:rPr>
              <w:t>85,3%</w:t>
            </w:r>
          </w:p>
        </w:tc>
        <w:tc>
          <w:tcPr>
            <w:tcW w:w="1043" w:type="dxa"/>
            <w:tcBorders>
              <w:top w:val="nil"/>
              <w:left w:val="nil"/>
              <w:bottom w:val="nil"/>
              <w:right w:val="single" w:sz="8" w:space="0" w:color="auto"/>
            </w:tcBorders>
            <w:noWrap/>
            <w:vAlign w:val="center"/>
            <w:hideMark/>
          </w:tcPr>
          <w:p w14:paraId="2ACEF69C" w14:textId="77777777" w:rsidR="00EC4EC9" w:rsidRPr="0080354D" w:rsidRDefault="00EC4EC9" w:rsidP="00EC4EC9">
            <w:pPr>
              <w:rPr>
                <w:lang w:val="en-CA" w:eastAsia="de-DE"/>
              </w:rPr>
            </w:pPr>
            <w:r w:rsidRPr="0080354D">
              <w:rPr>
                <w:lang w:val="en-CA" w:eastAsia="de-DE"/>
              </w:rPr>
              <w:t>88,1%</w:t>
            </w:r>
          </w:p>
        </w:tc>
      </w:tr>
      <w:tr w:rsidR="00EC4EC9" w:rsidRPr="00774964" w14:paraId="70C0BF4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77777777" w:rsidR="00EC4EC9" w:rsidRPr="0080354D" w:rsidRDefault="00EC4EC9" w:rsidP="00EC4EC9">
            <w:pPr>
              <w:rPr>
                <w:lang w:val="en-CA" w:eastAsia="de-DE"/>
              </w:rPr>
            </w:pPr>
            <w:r w:rsidRPr="0080354D">
              <w:rPr>
                <w:lang w:val="en-CA" w:eastAsia="de-DE"/>
              </w:rPr>
              <w:t>0,04%</w:t>
            </w:r>
          </w:p>
        </w:tc>
        <w:tc>
          <w:tcPr>
            <w:tcW w:w="1043" w:type="dxa"/>
            <w:tcBorders>
              <w:top w:val="nil"/>
              <w:left w:val="nil"/>
              <w:bottom w:val="nil"/>
              <w:right w:val="nil"/>
            </w:tcBorders>
            <w:noWrap/>
            <w:vAlign w:val="center"/>
            <w:hideMark/>
          </w:tcPr>
          <w:p w14:paraId="6389F5C0" w14:textId="77777777" w:rsidR="00EC4EC9" w:rsidRPr="0080354D" w:rsidRDefault="00EC4EC9" w:rsidP="00EC4EC9">
            <w:pPr>
              <w:rPr>
                <w:lang w:val="en-CA" w:eastAsia="de-DE"/>
              </w:rPr>
            </w:pPr>
            <w:r w:rsidRPr="0080354D">
              <w:rPr>
                <w:lang w:val="en-CA" w:eastAsia="de-DE"/>
              </w:rPr>
              <w:t>-0,06%</w:t>
            </w:r>
          </w:p>
        </w:tc>
        <w:tc>
          <w:tcPr>
            <w:tcW w:w="1043" w:type="dxa"/>
            <w:tcBorders>
              <w:top w:val="nil"/>
              <w:left w:val="nil"/>
              <w:bottom w:val="nil"/>
              <w:right w:val="single" w:sz="4" w:space="0" w:color="auto"/>
            </w:tcBorders>
            <w:noWrap/>
            <w:vAlign w:val="center"/>
            <w:hideMark/>
          </w:tcPr>
          <w:p w14:paraId="3EA5B9C4" w14:textId="77777777" w:rsidR="00EC4EC9" w:rsidRPr="0080354D" w:rsidRDefault="00EC4EC9" w:rsidP="00EC4EC9">
            <w:pPr>
              <w:rPr>
                <w:lang w:val="en-CA" w:eastAsia="de-DE"/>
              </w:rPr>
            </w:pPr>
            <w:r w:rsidRPr="0080354D">
              <w:rPr>
                <w:lang w:val="en-CA" w:eastAsia="de-DE"/>
              </w:rPr>
              <w:t>-0,38%</w:t>
            </w:r>
          </w:p>
        </w:tc>
        <w:tc>
          <w:tcPr>
            <w:tcW w:w="1043" w:type="dxa"/>
            <w:tcBorders>
              <w:top w:val="nil"/>
              <w:left w:val="nil"/>
              <w:bottom w:val="nil"/>
              <w:right w:val="nil"/>
            </w:tcBorders>
            <w:noWrap/>
            <w:vAlign w:val="center"/>
            <w:hideMark/>
          </w:tcPr>
          <w:p w14:paraId="76D46712" w14:textId="77777777" w:rsidR="00EC4EC9" w:rsidRPr="0080354D" w:rsidRDefault="00EC4EC9" w:rsidP="00EC4EC9">
            <w:pPr>
              <w:rPr>
                <w:lang w:val="en-CA" w:eastAsia="de-DE"/>
              </w:rPr>
            </w:pPr>
            <w:r w:rsidRPr="0080354D">
              <w:rPr>
                <w:lang w:val="en-CA" w:eastAsia="de-DE"/>
              </w:rPr>
              <w:t>98,9%</w:t>
            </w:r>
          </w:p>
        </w:tc>
        <w:tc>
          <w:tcPr>
            <w:tcW w:w="1043" w:type="dxa"/>
            <w:tcBorders>
              <w:top w:val="nil"/>
              <w:left w:val="nil"/>
              <w:bottom w:val="nil"/>
              <w:right w:val="nil"/>
            </w:tcBorders>
            <w:noWrap/>
            <w:vAlign w:val="center"/>
            <w:hideMark/>
          </w:tcPr>
          <w:p w14:paraId="4D8319B2" w14:textId="77777777" w:rsidR="00EC4EC9" w:rsidRPr="0080354D" w:rsidRDefault="00EC4EC9" w:rsidP="00EC4EC9">
            <w:pPr>
              <w:rPr>
                <w:lang w:val="en-CA" w:eastAsia="de-DE"/>
              </w:rPr>
            </w:pPr>
            <w:r w:rsidRPr="0080354D">
              <w:rPr>
                <w:lang w:val="en-CA" w:eastAsia="de-DE"/>
              </w:rPr>
              <w:t>95,6%</w:t>
            </w:r>
          </w:p>
        </w:tc>
        <w:tc>
          <w:tcPr>
            <w:tcW w:w="1043" w:type="dxa"/>
            <w:tcBorders>
              <w:top w:val="nil"/>
              <w:left w:val="single" w:sz="4" w:space="0" w:color="auto"/>
              <w:bottom w:val="nil"/>
              <w:right w:val="nil"/>
            </w:tcBorders>
            <w:noWrap/>
            <w:vAlign w:val="center"/>
            <w:hideMark/>
          </w:tcPr>
          <w:p w14:paraId="397D9AC1" w14:textId="77777777" w:rsidR="00EC4EC9" w:rsidRPr="0080354D" w:rsidRDefault="00EC4EC9" w:rsidP="00EC4EC9">
            <w:pPr>
              <w:rPr>
                <w:lang w:val="en-CA" w:eastAsia="de-DE"/>
              </w:rPr>
            </w:pPr>
            <w:r w:rsidRPr="0080354D">
              <w:rPr>
                <w:lang w:val="en-CA" w:eastAsia="de-DE"/>
              </w:rPr>
              <w:t>96,8%</w:t>
            </w:r>
          </w:p>
        </w:tc>
        <w:tc>
          <w:tcPr>
            <w:tcW w:w="1043" w:type="dxa"/>
            <w:tcBorders>
              <w:top w:val="nil"/>
              <w:left w:val="nil"/>
              <w:bottom w:val="nil"/>
              <w:right w:val="single" w:sz="8" w:space="0" w:color="auto"/>
            </w:tcBorders>
            <w:noWrap/>
            <w:vAlign w:val="center"/>
            <w:hideMark/>
          </w:tcPr>
          <w:p w14:paraId="22A6B6D5" w14:textId="77777777" w:rsidR="00EC4EC9" w:rsidRPr="0080354D" w:rsidRDefault="00EC4EC9" w:rsidP="00EC4EC9">
            <w:pPr>
              <w:rPr>
                <w:lang w:val="en-CA" w:eastAsia="de-DE"/>
              </w:rPr>
            </w:pPr>
            <w:r w:rsidRPr="0080354D">
              <w:rPr>
                <w:lang w:val="en-CA" w:eastAsia="de-DE"/>
              </w:rPr>
              <w:t>100,5%</w:t>
            </w:r>
          </w:p>
        </w:tc>
      </w:tr>
      <w:tr w:rsidR="00EC4EC9" w:rsidRPr="00774964" w14:paraId="4C8BA45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38CCA1B"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B325A14"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55B69D3C"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nil"/>
            </w:tcBorders>
            <w:noWrap/>
            <w:vAlign w:val="center"/>
            <w:hideMark/>
          </w:tcPr>
          <w:p w14:paraId="59BAFD42" w14:textId="77777777" w:rsidR="00EC4EC9" w:rsidRPr="0080354D" w:rsidRDefault="00EC4EC9" w:rsidP="00EC4EC9">
            <w:pPr>
              <w:rPr>
                <w:lang w:val="en-CA" w:eastAsia="de-DE"/>
              </w:rPr>
            </w:pPr>
            <w:r w:rsidRPr="0080354D">
              <w:rPr>
                <w:lang w:val="en-CA" w:eastAsia="de-DE"/>
              </w:rPr>
              <w:t>101,8%</w:t>
            </w:r>
          </w:p>
        </w:tc>
        <w:tc>
          <w:tcPr>
            <w:tcW w:w="1043" w:type="dxa"/>
            <w:tcBorders>
              <w:top w:val="nil"/>
              <w:left w:val="single" w:sz="4" w:space="0" w:color="auto"/>
              <w:bottom w:val="nil"/>
              <w:right w:val="nil"/>
            </w:tcBorders>
            <w:noWrap/>
            <w:vAlign w:val="center"/>
            <w:hideMark/>
          </w:tcPr>
          <w:p w14:paraId="7592AD7B" w14:textId="77777777" w:rsidR="00EC4EC9" w:rsidRPr="0080354D" w:rsidRDefault="00EC4EC9" w:rsidP="00EC4EC9">
            <w:pPr>
              <w:rPr>
                <w:lang w:val="en-CA" w:eastAsia="de-DE"/>
              </w:rPr>
            </w:pPr>
            <w:r w:rsidRPr="0080354D">
              <w:rPr>
                <w:lang w:val="en-CA" w:eastAsia="de-DE"/>
              </w:rPr>
              <w:t>97,8%</w:t>
            </w:r>
          </w:p>
        </w:tc>
        <w:tc>
          <w:tcPr>
            <w:tcW w:w="1043" w:type="dxa"/>
            <w:tcBorders>
              <w:top w:val="nil"/>
              <w:left w:val="nil"/>
              <w:bottom w:val="nil"/>
              <w:right w:val="single" w:sz="8" w:space="0" w:color="auto"/>
            </w:tcBorders>
            <w:noWrap/>
            <w:vAlign w:val="center"/>
            <w:hideMark/>
          </w:tcPr>
          <w:p w14:paraId="17164617" w14:textId="77777777" w:rsidR="00EC4EC9" w:rsidRPr="0080354D" w:rsidRDefault="00EC4EC9" w:rsidP="00EC4EC9">
            <w:pPr>
              <w:rPr>
                <w:lang w:val="en-CA" w:eastAsia="de-DE"/>
              </w:rPr>
            </w:pPr>
            <w:r w:rsidRPr="0080354D">
              <w:rPr>
                <w:lang w:val="en-CA" w:eastAsia="de-DE"/>
              </w:rPr>
              <w:t>101,6%</w:t>
            </w:r>
          </w:p>
        </w:tc>
      </w:tr>
      <w:tr w:rsidR="00EC4EC9" w:rsidRPr="00774964" w14:paraId="69492C9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A89735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561BC7C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2CBBC9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D0FAA07"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3CFAA3F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767107E7" w14:textId="77777777" w:rsidR="00EC4EC9" w:rsidRPr="0080354D" w:rsidRDefault="00EC4EC9" w:rsidP="00EC4EC9">
            <w:pPr>
              <w:rPr>
                <w:lang w:val="en-CA" w:eastAsia="de-DE"/>
              </w:rPr>
            </w:pPr>
            <w:r w:rsidRPr="0080354D">
              <w:rPr>
                <w:lang w:val="en-CA" w:eastAsia="de-DE"/>
              </w:rPr>
              <w:t> </w:t>
            </w:r>
          </w:p>
        </w:tc>
      </w:tr>
      <w:tr w:rsidR="00EC4EC9" w:rsidRPr="00774964" w14:paraId="7D80F725"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77777777" w:rsidR="00EC4EC9" w:rsidRPr="0080354D" w:rsidRDefault="00EC4EC9" w:rsidP="00EC4EC9">
            <w:pPr>
              <w:rPr>
                <w:lang w:val="en-CA" w:eastAsia="de-DE"/>
              </w:rPr>
            </w:pPr>
            <w:r w:rsidRPr="0080354D">
              <w:rPr>
                <w:lang w:val="en-CA" w:eastAsia="de-DE"/>
              </w:rPr>
              <w:t>-0,51%</w:t>
            </w:r>
          </w:p>
        </w:tc>
        <w:tc>
          <w:tcPr>
            <w:tcW w:w="1043" w:type="dxa"/>
            <w:tcBorders>
              <w:top w:val="single" w:sz="8" w:space="0" w:color="auto"/>
              <w:left w:val="nil"/>
              <w:bottom w:val="nil"/>
              <w:right w:val="nil"/>
            </w:tcBorders>
            <w:noWrap/>
            <w:vAlign w:val="center"/>
            <w:hideMark/>
          </w:tcPr>
          <w:p w14:paraId="6B45146C" w14:textId="77777777" w:rsidR="00EC4EC9" w:rsidRPr="0080354D" w:rsidRDefault="00EC4EC9" w:rsidP="00EC4EC9">
            <w:pPr>
              <w:rPr>
                <w:lang w:val="en-CA" w:eastAsia="de-DE"/>
              </w:rPr>
            </w:pPr>
            <w:r w:rsidRPr="0080354D">
              <w:rPr>
                <w:lang w:val="en-CA" w:eastAsia="de-DE"/>
              </w:rPr>
              <w:t>-0,10%</w:t>
            </w:r>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80354D" w:rsidRDefault="00EC4EC9" w:rsidP="00EC4EC9">
            <w:pPr>
              <w:rPr>
                <w:lang w:val="en-CA" w:eastAsia="de-DE"/>
              </w:rPr>
            </w:pPr>
            <w:r w:rsidRPr="0080354D">
              <w:rPr>
                <w:lang w:val="en-CA" w:eastAsia="de-DE"/>
              </w:rPr>
              <w:t>-0,18%</w:t>
            </w:r>
          </w:p>
        </w:tc>
        <w:tc>
          <w:tcPr>
            <w:tcW w:w="1043" w:type="dxa"/>
            <w:tcBorders>
              <w:top w:val="single" w:sz="8" w:space="0" w:color="auto"/>
              <w:left w:val="nil"/>
              <w:bottom w:val="nil"/>
              <w:right w:val="nil"/>
            </w:tcBorders>
            <w:noWrap/>
            <w:vAlign w:val="center"/>
            <w:hideMark/>
          </w:tcPr>
          <w:p w14:paraId="6B5CA7EB" w14:textId="77777777" w:rsidR="00EC4EC9" w:rsidRPr="0080354D" w:rsidRDefault="00EC4EC9" w:rsidP="00EC4EC9">
            <w:pPr>
              <w:rPr>
                <w:lang w:val="en-CA" w:eastAsia="de-DE"/>
              </w:rPr>
            </w:pPr>
            <w:r w:rsidRPr="0080354D">
              <w:rPr>
                <w:lang w:val="en-CA" w:eastAsia="de-DE"/>
              </w:rPr>
              <w:t>95,4%</w:t>
            </w:r>
          </w:p>
        </w:tc>
        <w:tc>
          <w:tcPr>
            <w:tcW w:w="1043" w:type="dxa"/>
            <w:tcBorders>
              <w:top w:val="single" w:sz="8" w:space="0" w:color="auto"/>
              <w:left w:val="nil"/>
              <w:bottom w:val="nil"/>
              <w:right w:val="nil"/>
            </w:tcBorders>
            <w:noWrap/>
            <w:vAlign w:val="center"/>
            <w:hideMark/>
          </w:tcPr>
          <w:p w14:paraId="5CA2C606" w14:textId="77777777" w:rsidR="00EC4EC9" w:rsidRPr="0080354D" w:rsidRDefault="00EC4EC9" w:rsidP="00EC4EC9">
            <w:pPr>
              <w:rPr>
                <w:lang w:val="en-CA" w:eastAsia="de-DE"/>
              </w:rPr>
            </w:pPr>
            <w:r w:rsidRPr="0080354D">
              <w:rPr>
                <w:lang w:val="en-CA" w:eastAsia="de-DE"/>
              </w:rPr>
              <w:t>88,8%</w:t>
            </w:r>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80354D" w:rsidRDefault="00EC4EC9" w:rsidP="00EC4EC9">
            <w:pPr>
              <w:rPr>
                <w:lang w:val="en-CA" w:eastAsia="de-DE"/>
              </w:rPr>
            </w:pPr>
            <w:r w:rsidRPr="0080354D">
              <w:rPr>
                <w:lang w:val="en-CA" w:eastAsia="de-DE"/>
              </w:rPr>
              <w:t>91,7%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80354D" w:rsidRDefault="00EC4EC9" w:rsidP="00EC4EC9">
            <w:pPr>
              <w:rPr>
                <w:lang w:val="en-CA" w:eastAsia="de-DE"/>
              </w:rPr>
            </w:pPr>
            <w:r w:rsidRPr="0080354D">
              <w:rPr>
                <w:lang w:val="en-CA" w:eastAsia="de-DE"/>
              </w:rPr>
              <w:t>92,6%</w:t>
            </w:r>
          </w:p>
        </w:tc>
      </w:tr>
      <w:tr w:rsidR="00EC4EC9" w:rsidRPr="00774964" w14:paraId="75D4470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53BA83B6"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1D04C9F8" w14:textId="77777777" w:rsidR="00EC4EC9" w:rsidRPr="0080354D" w:rsidRDefault="00EC4EC9" w:rsidP="00EC4EC9">
            <w:pPr>
              <w:rPr>
                <w:lang w:val="en-CA" w:eastAsia="de-DE"/>
              </w:rPr>
            </w:pPr>
            <w:r w:rsidRPr="0080354D">
              <w:rPr>
                <w:lang w:val="en-CA" w:eastAsia="de-DE"/>
              </w:rPr>
              <w:t>100,2%</w:t>
            </w:r>
          </w:p>
        </w:tc>
        <w:tc>
          <w:tcPr>
            <w:tcW w:w="1043" w:type="dxa"/>
            <w:tcBorders>
              <w:top w:val="single" w:sz="8" w:space="0" w:color="auto"/>
              <w:left w:val="nil"/>
              <w:bottom w:val="nil"/>
              <w:right w:val="nil"/>
            </w:tcBorders>
            <w:noWrap/>
            <w:vAlign w:val="center"/>
            <w:hideMark/>
          </w:tcPr>
          <w:p w14:paraId="5BC4E7F7" w14:textId="77777777" w:rsidR="00EC4EC9" w:rsidRPr="0080354D" w:rsidRDefault="00EC4EC9" w:rsidP="00EC4EC9">
            <w:pPr>
              <w:rPr>
                <w:lang w:val="en-CA" w:eastAsia="de-DE"/>
              </w:rPr>
            </w:pPr>
            <w:r w:rsidRPr="0080354D">
              <w:rPr>
                <w:lang w:val="en-CA" w:eastAsia="de-DE"/>
              </w:rPr>
              <w:t>101,5%</w:t>
            </w:r>
          </w:p>
        </w:tc>
        <w:tc>
          <w:tcPr>
            <w:tcW w:w="1043" w:type="dxa"/>
            <w:tcBorders>
              <w:top w:val="nil"/>
              <w:left w:val="single" w:sz="4" w:space="0" w:color="auto"/>
              <w:bottom w:val="nil"/>
              <w:right w:val="nil"/>
            </w:tcBorders>
            <w:noWrap/>
            <w:vAlign w:val="center"/>
            <w:hideMark/>
          </w:tcPr>
          <w:p w14:paraId="2C03C367" w14:textId="77777777" w:rsidR="00EC4EC9" w:rsidRPr="0080354D" w:rsidRDefault="00EC4EC9" w:rsidP="00EC4EC9">
            <w:pPr>
              <w:rPr>
                <w:lang w:val="en-CA" w:eastAsia="de-DE"/>
              </w:rPr>
            </w:pPr>
            <w:r w:rsidRPr="0080354D">
              <w:rPr>
                <w:lang w:val="en-CA" w:eastAsia="de-DE"/>
              </w:rPr>
              <w:t>98,8%</w:t>
            </w:r>
          </w:p>
        </w:tc>
        <w:tc>
          <w:tcPr>
            <w:tcW w:w="1043" w:type="dxa"/>
            <w:tcBorders>
              <w:top w:val="nil"/>
              <w:left w:val="nil"/>
              <w:bottom w:val="nil"/>
              <w:right w:val="single" w:sz="8" w:space="0" w:color="auto"/>
            </w:tcBorders>
            <w:noWrap/>
            <w:vAlign w:val="center"/>
            <w:hideMark/>
          </w:tcPr>
          <w:p w14:paraId="276C03A3" w14:textId="77777777" w:rsidR="00EC4EC9" w:rsidRPr="0080354D" w:rsidRDefault="00EC4EC9" w:rsidP="00EC4EC9">
            <w:pPr>
              <w:rPr>
                <w:lang w:val="en-CA" w:eastAsia="de-DE"/>
              </w:rPr>
            </w:pPr>
            <w:r w:rsidRPr="0080354D">
              <w:rPr>
                <w:lang w:val="en-CA" w:eastAsia="de-DE"/>
              </w:rPr>
              <w:t>100,1%</w:t>
            </w:r>
          </w:p>
        </w:tc>
      </w:tr>
      <w:tr w:rsidR="00EC4EC9" w:rsidRPr="00774964" w14:paraId="4AC340E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45D6B39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8B3BD9B"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27DCDC9"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nil"/>
              <w:right w:val="nil"/>
            </w:tcBorders>
            <w:noWrap/>
            <w:vAlign w:val="center"/>
            <w:hideMark/>
          </w:tcPr>
          <w:p w14:paraId="2F4C4FC4" w14:textId="77777777" w:rsidR="00EC4EC9" w:rsidRPr="0080354D" w:rsidRDefault="00EC4EC9" w:rsidP="00EC4EC9">
            <w:pPr>
              <w:rPr>
                <w:lang w:val="en-CA" w:eastAsia="de-DE"/>
              </w:rPr>
            </w:pPr>
            <w:r w:rsidRPr="0080354D">
              <w:rPr>
                <w:lang w:val="en-CA" w:eastAsia="de-DE"/>
              </w:rPr>
              <w:t>101,1%</w:t>
            </w:r>
          </w:p>
        </w:tc>
        <w:tc>
          <w:tcPr>
            <w:tcW w:w="1043" w:type="dxa"/>
            <w:tcBorders>
              <w:top w:val="nil"/>
              <w:left w:val="single" w:sz="4" w:space="0" w:color="auto"/>
              <w:bottom w:val="nil"/>
              <w:right w:val="nil"/>
            </w:tcBorders>
            <w:noWrap/>
            <w:vAlign w:val="center"/>
            <w:hideMark/>
          </w:tcPr>
          <w:p w14:paraId="1D9CF171"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nil"/>
              <w:right w:val="single" w:sz="8" w:space="0" w:color="auto"/>
            </w:tcBorders>
            <w:noWrap/>
            <w:vAlign w:val="center"/>
            <w:hideMark/>
          </w:tcPr>
          <w:p w14:paraId="28E7415C" w14:textId="77777777" w:rsidR="00EC4EC9" w:rsidRPr="0080354D" w:rsidRDefault="00EC4EC9" w:rsidP="00EC4EC9">
            <w:pPr>
              <w:rPr>
                <w:lang w:val="en-CA" w:eastAsia="de-DE"/>
              </w:rPr>
            </w:pPr>
            <w:r w:rsidRPr="0080354D">
              <w:rPr>
                <w:lang w:val="en-CA" w:eastAsia="de-DE"/>
              </w:rPr>
              <w:t>100,4%</w:t>
            </w:r>
          </w:p>
        </w:tc>
      </w:tr>
      <w:tr w:rsidR="00EC4EC9" w:rsidRPr="00774964" w14:paraId="4077ADAB"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F19A6B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3720131"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single" w:sz="8" w:space="0" w:color="auto"/>
              <w:right w:val="nil"/>
            </w:tcBorders>
            <w:noWrap/>
            <w:vAlign w:val="center"/>
            <w:hideMark/>
          </w:tcPr>
          <w:p w14:paraId="37A4802E" w14:textId="77777777" w:rsidR="00EC4EC9" w:rsidRPr="0080354D" w:rsidRDefault="00EC4EC9" w:rsidP="00EC4EC9">
            <w:pPr>
              <w:rPr>
                <w:lang w:val="en-CA" w:eastAsia="de-DE"/>
              </w:rPr>
            </w:pPr>
            <w:r w:rsidRPr="0080354D">
              <w:rPr>
                <w:lang w:val="en-CA" w:eastAsia="de-DE"/>
              </w:rPr>
              <w:t>101,3%</w:t>
            </w:r>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80354D" w:rsidRDefault="00EC4EC9" w:rsidP="00EC4EC9">
            <w:pPr>
              <w:rPr>
                <w:lang w:val="en-CA" w:eastAsia="de-DE"/>
              </w:rPr>
            </w:pPr>
            <w:r w:rsidRPr="0080354D">
              <w:rPr>
                <w:lang w:val="en-CA" w:eastAsia="de-DE"/>
              </w:rPr>
              <w:t>102,1%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987E17">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80354D" w:rsidRDefault="00EC4EC9" w:rsidP="00EC4EC9">
            <w:pPr>
              <w:rPr>
                <w:b/>
                <w:bCs/>
                <w:lang w:val="en-CA" w:eastAsia="de-DE"/>
              </w:rPr>
            </w:pPr>
            <w:r w:rsidRPr="0080354D">
              <w:rPr>
                <w:b/>
                <w:bCs/>
                <w:lang w:val="en-CA" w:eastAsia="de-DE"/>
              </w:rPr>
              <w:t xml:space="preserve">Low delay B Main 10 </w:t>
            </w:r>
          </w:p>
        </w:tc>
      </w:tr>
      <w:tr w:rsidR="00EC4EC9" w:rsidRPr="00774964" w14:paraId="0A53A675" w14:textId="77777777" w:rsidTr="00987E17">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EC4EC9">
            <w:pPr>
              <w:rPr>
                <w:b/>
                <w:bCs/>
                <w:lang w:val="en-CA" w:eastAsia="de-DE"/>
              </w:rPr>
            </w:pPr>
            <w:r w:rsidRPr="0080354D">
              <w:rPr>
                <w:b/>
                <w:bCs/>
                <w:lang w:val="en-CA" w:eastAsia="de-DE"/>
              </w:rPr>
              <w:t>Over bfd56244</w:t>
            </w:r>
          </w:p>
        </w:tc>
      </w:tr>
      <w:tr w:rsidR="00EC4EC9" w:rsidRPr="00774964" w14:paraId="4C9FC822" w14:textId="77777777" w:rsidTr="00987E17">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EC4EC9">
            <w:pPr>
              <w:rPr>
                <w:lang w:val="en-CA" w:eastAsia="de-DE"/>
              </w:rPr>
            </w:pPr>
            <w:r w:rsidRPr="0080354D">
              <w:rPr>
                <w:lang w:val="en-CA" w:eastAsia="de-DE"/>
              </w:rPr>
              <w:t>DecVmPeak</w:t>
            </w:r>
          </w:p>
        </w:tc>
      </w:tr>
      <w:tr w:rsidR="00EC4EC9" w:rsidRPr="00774964" w14:paraId="361EE0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146160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4" w:space="0" w:color="auto"/>
            </w:tcBorders>
            <w:noWrap/>
            <w:vAlign w:val="center"/>
            <w:hideMark/>
          </w:tcPr>
          <w:p w14:paraId="08C75D3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634FBE9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54F0511" w14:textId="77777777" w:rsidR="00EC4EC9" w:rsidRPr="0080354D" w:rsidRDefault="00EC4EC9" w:rsidP="00EC4EC9">
            <w:pPr>
              <w:rPr>
                <w:lang w:val="en-CA" w:eastAsia="de-DE"/>
              </w:rPr>
            </w:pPr>
            <w:r w:rsidRPr="0080354D">
              <w:rPr>
                <w:lang w:val="en-CA" w:eastAsia="de-DE"/>
              </w:rPr>
              <w:t> </w:t>
            </w:r>
          </w:p>
        </w:tc>
        <w:tc>
          <w:tcPr>
            <w:tcW w:w="1043" w:type="dxa"/>
            <w:tcBorders>
              <w:top w:val="nil"/>
              <w:left w:val="single" w:sz="4" w:space="0" w:color="auto"/>
              <w:bottom w:val="nil"/>
              <w:right w:val="nil"/>
            </w:tcBorders>
            <w:noWrap/>
            <w:vAlign w:val="center"/>
            <w:hideMark/>
          </w:tcPr>
          <w:p w14:paraId="438213B9"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703B8309" w14:textId="77777777" w:rsidR="00EC4EC9" w:rsidRPr="0080354D" w:rsidRDefault="00EC4EC9" w:rsidP="00EC4EC9">
            <w:pPr>
              <w:rPr>
                <w:lang w:val="en-CA" w:eastAsia="de-DE"/>
              </w:rPr>
            </w:pPr>
            <w:r w:rsidRPr="0080354D">
              <w:rPr>
                <w:lang w:val="en-CA" w:eastAsia="de-DE"/>
              </w:rPr>
              <w:t> </w:t>
            </w:r>
          </w:p>
        </w:tc>
      </w:tr>
      <w:tr w:rsidR="00EC4EC9" w:rsidRPr="00774964" w14:paraId="75CD421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E6F8E8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68BCBF4A"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2C0374B1"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1BA078FA"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764DDE04"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244B3F6F" w14:textId="77777777" w:rsidR="00EC4EC9" w:rsidRPr="0080354D" w:rsidRDefault="00EC4EC9" w:rsidP="00EC4EC9">
            <w:pPr>
              <w:rPr>
                <w:lang w:val="en-CA" w:eastAsia="de-DE"/>
              </w:rPr>
            </w:pPr>
            <w:r w:rsidRPr="0080354D">
              <w:rPr>
                <w:lang w:val="en-CA" w:eastAsia="de-DE"/>
              </w:rPr>
              <w:t> </w:t>
            </w:r>
          </w:p>
        </w:tc>
      </w:tr>
      <w:tr w:rsidR="00EC4EC9" w:rsidRPr="00774964" w14:paraId="37D5E4E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7777777" w:rsidR="00EC4EC9" w:rsidRPr="0080354D" w:rsidRDefault="00EC4EC9" w:rsidP="00EC4EC9">
            <w:pPr>
              <w:rPr>
                <w:lang w:val="en-CA" w:eastAsia="de-DE"/>
              </w:rPr>
            </w:pPr>
            <w:r w:rsidRPr="0080354D">
              <w:rPr>
                <w:lang w:val="en-CA" w:eastAsia="de-DE"/>
              </w:rPr>
              <w:t>0,08%</w:t>
            </w:r>
          </w:p>
        </w:tc>
        <w:tc>
          <w:tcPr>
            <w:tcW w:w="1043" w:type="dxa"/>
            <w:tcBorders>
              <w:top w:val="nil"/>
              <w:left w:val="nil"/>
              <w:bottom w:val="nil"/>
              <w:right w:val="nil"/>
            </w:tcBorders>
            <w:noWrap/>
            <w:vAlign w:val="center"/>
            <w:hideMark/>
          </w:tcPr>
          <w:p w14:paraId="7D83187C" w14:textId="77777777" w:rsidR="00EC4EC9" w:rsidRPr="0080354D" w:rsidRDefault="00EC4EC9" w:rsidP="00EC4EC9">
            <w:pPr>
              <w:rPr>
                <w:lang w:val="en-CA" w:eastAsia="de-DE"/>
              </w:rPr>
            </w:pPr>
            <w:r w:rsidRPr="0080354D">
              <w:rPr>
                <w:lang w:val="en-CA" w:eastAsia="de-DE"/>
              </w:rPr>
              <w:t>-0,03%</w:t>
            </w:r>
          </w:p>
        </w:tc>
        <w:tc>
          <w:tcPr>
            <w:tcW w:w="1043" w:type="dxa"/>
            <w:tcBorders>
              <w:top w:val="nil"/>
              <w:left w:val="nil"/>
              <w:bottom w:val="nil"/>
              <w:right w:val="single" w:sz="4" w:space="0" w:color="auto"/>
            </w:tcBorders>
            <w:noWrap/>
            <w:vAlign w:val="center"/>
            <w:hideMark/>
          </w:tcPr>
          <w:p w14:paraId="294F4E99" w14:textId="77777777" w:rsidR="00EC4EC9" w:rsidRPr="0080354D" w:rsidRDefault="00EC4EC9" w:rsidP="00EC4EC9">
            <w:pPr>
              <w:rPr>
                <w:lang w:val="en-CA" w:eastAsia="de-DE"/>
              </w:rPr>
            </w:pPr>
            <w:r w:rsidRPr="0080354D">
              <w:rPr>
                <w:lang w:val="en-CA" w:eastAsia="de-DE"/>
              </w:rPr>
              <w:t>0,43%</w:t>
            </w:r>
          </w:p>
        </w:tc>
        <w:tc>
          <w:tcPr>
            <w:tcW w:w="1043" w:type="dxa"/>
            <w:tcBorders>
              <w:top w:val="nil"/>
              <w:left w:val="nil"/>
              <w:bottom w:val="nil"/>
              <w:right w:val="nil"/>
            </w:tcBorders>
            <w:noWrap/>
            <w:vAlign w:val="center"/>
            <w:hideMark/>
          </w:tcPr>
          <w:p w14:paraId="62871FAB" w14:textId="77777777" w:rsidR="00EC4EC9" w:rsidRPr="0080354D" w:rsidRDefault="00EC4EC9" w:rsidP="00EC4EC9">
            <w:pPr>
              <w:rPr>
                <w:lang w:val="en-CA" w:eastAsia="de-DE"/>
              </w:rPr>
            </w:pPr>
            <w:r w:rsidRPr="0080354D">
              <w:rPr>
                <w:lang w:val="en-CA" w:eastAsia="de-DE"/>
              </w:rPr>
              <w:t>101,0%</w:t>
            </w:r>
          </w:p>
        </w:tc>
        <w:tc>
          <w:tcPr>
            <w:tcW w:w="1043" w:type="dxa"/>
            <w:tcBorders>
              <w:top w:val="nil"/>
              <w:left w:val="nil"/>
              <w:bottom w:val="nil"/>
              <w:right w:val="nil"/>
            </w:tcBorders>
            <w:noWrap/>
            <w:vAlign w:val="center"/>
            <w:hideMark/>
          </w:tcPr>
          <w:p w14:paraId="74D6C606"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nil"/>
              <w:right w:val="nil"/>
            </w:tcBorders>
            <w:noWrap/>
            <w:vAlign w:val="center"/>
            <w:hideMark/>
          </w:tcPr>
          <w:p w14:paraId="6E77CB63" w14:textId="77777777" w:rsidR="00EC4EC9" w:rsidRPr="0080354D" w:rsidRDefault="00EC4EC9" w:rsidP="00EC4EC9">
            <w:pPr>
              <w:rPr>
                <w:lang w:val="en-CA" w:eastAsia="de-DE"/>
              </w:rPr>
            </w:pPr>
            <w:r w:rsidRPr="0080354D">
              <w:rPr>
                <w:lang w:val="en-CA" w:eastAsia="de-DE"/>
              </w:rPr>
              <w:t>118,0%</w:t>
            </w:r>
          </w:p>
        </w:tc>
        <w:tc>
          <w:tcPr>
            <w:tcW w:w="1043" w:type="dxa"/>
            <w:tcBorders>
              <w:top w:val="nil"/>
              <w:left w:val="nil"/>
              <w:bottom w:val="nil"/>
              <w:right w:val="single" w:sz="8" w:space="0" w:color="auto"/>
            </w:tcBorders>
            <w:noWrap/>
            <w:vAlign w:val="center"/>
            <w:hideMark/>
          </w:tcPr>
          <w:p w14:paraId="04C294DF" w14:textId="77777777" w:rsidR="00EC4EC9" w:rsidRPr="0080354D" w:rsidRDefault="00EC4EC9" w:rsidP="00EC4EC9">
            <w:pPr>
              <w:rPr>
                <w:lang w:val="en-CA" w:eastAsia="de-DE"/>
              </w:rPr>
            </w:pPr>
            <w:r w:rsidRPr="0080354D">
              <w:rPr>
                <w:lang w:val="en-CA" w:eastAsia="de-DE"/>
              </w:rPr>
              <w:t>99,4%</w:t>
            </w:r>
          </w:p>
        </w:tc>
      </w:tr>
      <w:tr w:rsidR="00EC4EC9" w:rsidRPr="00774964" w14:paraId="60418A4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8DD568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E4D6D8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5B70CBCF"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nil"/>
              <w:right w:val="nil"/>
            </w:tcBorders>
            <w:noWrap/>
            <w:vAlign w:val="center"/>
            <w:hideMark/>
          </w:tcPr>
          <w:p w14:paraId="11479B45" w14:textId="77777777" w:rsidR="00EC4EC9" w:rsidRPr="0080354D" w:rsidRDefault="00EC4EC9" w:rsidP="00EC4EC9">
            <w:pPr>
              <w:rPr>
                <w:lang w:val="en-CA" w:eastAsia="de-DE"/>
              </w:rPr>
            </w:pPr>
            <w:r w:rsidRPr="0080354D">
              <w:rPr>
                <w:lang w:val="en-CA" w:eastAsia="de-DE"/>
              </w:rPr>
              <w:t>97,7%</w:t>
            </w:r>
          </w:p>
        </w:tc>
        <w:tc>
          <w:tcPr>
            <w:tcW w:w="1043" w:type="dxa"/>
            <w:tcBorders>
              <w:top w:val="nil"/>
              <w:left w:val="single" w:sz="4" w:space="0" w:color="auto"/>
              <w:bottom w:val="nil"/>
              <w:right w:val="nil"/>
            </w:tcBorders>
            <w:noWrap/>
            <w:vAlign w:val="center"/>
            <w:hideMark/>
          </w:tcPr>
          <w:p w14:paraId="031C5C18" w14:textId="77777777" w:rsidR="00EC4EC9" w:rsidRPr="0080354D" w:rsidRDefault="00EC4EC9" w:rsidP="00EC4EC9">
            <w:pPr>
              <w:rPr>
                <w:lang w:val="en-CA" w:eastAsia="de-DE"/>
              </w:rPr>
            </w:pPr>
            <w:r w:rsidRPr="0080354D">
              <w:rPr>
                <w:lang w:val="en-CA" w:eastAsia="de-DE"/>
              </w:rPr>
              <w:t>131,0%</w:t>
            </w:r>
          </w:p>
        </w:tc>
        <w:tc>
          <w:tcPr>
            <w:tcW w:w="1043" w:type="dxa"/>
            <w:tcBorders>
              <w:top w:val="nil"/>
              <w:left w:val="nil"/>
              <w:bottom w:val="nil"/>
              <w:right w:val="single" w:sz="8" w:space="0" w:color="auto"/>
            </w:tcBorders>
            <w:noWrap/>
            <w:vAlign w:val="center"/>
            <w:hideMark/>
          </w:tcPr>
          <w:p w14:paraId="7205B6C5" w14:textId="77777777" w:rsidR="00EC4EC9" w:rsidRPr="0080354D" w:rsidRDefault="00EC4EC9" w:rsidP="00EC4EC9">
            <w:pPr>
              <w:rPr>
                <w:lang w:val="en-CA" w:eastAsia="de-DE"/>
              </w:rPr>
            </w:pPr>
            <w:r w:rsidRPr="0080354D">
              <w:rPr>
                <w:lang w:val="en-CA" w:eastAsia="de-DE"/>
              </w:rPr>
              <w:t>97,7%</w:t>
            </w:r>
          </w:p>
        </w:tc>
      </w:tr>
      <w:tr w:rsidR="00EC4EC9" w:rsidRPr="00774964" w14:paraId="4181891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EC4EC9">
            <w:pPr>
              <w:rPr>
                <w:lang w:val="en-CA" w:eastAsia="de-DE"/>
              </w:rPr>
            </w:pPr>
            <w:r w:rsidRPr="0080354D">
              <w:rPr>
                <w:lang w:val="en-CA" w:eastAsia="de-DE"/>
              </w:rPr>
              <w:lastRenderedPageBreak/>
              <w:t>Class E</w:t>
            </w:r>
          </w:p>
        </w:tc>
        <w:tc>
          <w:tcPr>
            <w:tcW w:w="1042" w:type="dxa"/>
            <w:tcBorders>
              <w:top w:val="nil"/>
              <w:left w:val="nil"/>
              <w:bottom w:val="nil"/>
              <w:right w:val="nil"/>
            </w:tcBorders>
            <w:noWrap/>
            <w:vAlign w:val="center"/>
            <w:hideMark/>
          </w:tcPr>
          <w:p w14:paraId="762F6905"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13DCCDF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18D56A6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4E5F8858"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nil"/>
              <w:right w:val="nil"/>
            </w:tcBorders>
            <w:noWrap/>
            <w:vAlign w:val="center"/>
            <w:hideMark/>
          </w:tcPr>
          <w:p w14:paraId="41FE8823" w14:textId="77777777" w:rsidR="00EC4EC9" w:rsidRPr="0080354D" w:rsidRDefault="00EC4EC9" w:rsidP="00EC4EC9">
            <w:pPr>
              <w:rPr>
                <w:lang w:val="en-CA" w:eastAsia="de-DE"/>
              </w:rPr>
            </w:pPr>
            <w:r w:rsidRPr="0080354D">
              <w:rPr>
                <w:lang w:val="en-CA" w:eastAsia="de-DE"/>
              </w:rPr>
              <w:t>95,4%</w:t>
            </w:r>
          </w:p>
        </w:tc>
        <w:tc>
          <w:tcPr>
            <w:tcW w:w="1043" w:type="dxa"/>
            <w:tcBorders>
              <w:top w:val="nil"/>
              <w:left w:val="single" w:sz="4" w:space="0" w:color="auto"/>
              <w:bottom w:val="nil"/>
              <w:right w:val="nil"/>
            </w:tcBorders>
            <w:noWrap/>
            <w:vAlign w:val="center"/>
            <w:hideMark/>
          </w:tcPr>
          <w:p w14:paraId="5CB97D55" w14:textId="77777777" w:rsidR="00EC4EC9" w:rsidRPr="0080354D" w:rsidRDefault="00EC4EC9" w:rsidP="00EC4EC9">
            <w:pPr>
              <w:rPr>
                <w:lang w:val="en-CA" w:eastAsia="de-DE"/>
              </w:rPr>
            </w:pPr>
            <w:r w:rsidRPr="0080354D">
              <w:rPr>
                <w:lang w:val="en-CA" w:eastAsia="de-DE"/>
              </w:rPr>
              <w:t>85,2%</w:t>
            </w:r>
          </w:p>
        </w:tc>
        <w:tc>
          <w:tcPr>
            <w:tcW w:w="1043" w:type="dxa"/>
            <w:tcBorders>
              <w:top w:val="nil"/>
              <w:left w:val="nil"/>
              <w:bottom w:val="nil"/>
              <w:right w:val="single" w:sz="8" w:space="0" w:color="auto"/>
            </w:tcBorders>
            <w:noWrap/>
            <w:vAlign w:val="center"/>
            <w:hideMark/>
          </w:tcPr>
          <w:p w14:paraId="5309FED1" w14:textId="77777777" w:rsidR="00EC4EC9" w:rsidRPr="0080354D" w:rsidRDefault="00EC4EC9" w:rsidP="00EC4EC9">
            <w:pPr>
              <w:rPr>
                <w:lang w:val="en-CA" w:eastAsia="de-DE"/>
              </w:rPr>
            </w:pPr>
            <w:r w:rsidRPr="0080354D">
              <w:rPr>
                <w:lang w:val="en-CA" w:eastAsia="de-DE"/>
              </w:rPr>
              <w:t>100,0%</w:t>
            </w:r>
          </w:p>
        </w:tc>
      </w:tr>
      <w:tr w:rsidR="00EC4EC9" w:rsidRPr="00774964" w14:paraId="6332EF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7777777" w:rsidR="00EC4EC9" w:rsidRPr="0080354D" w:rsidRDefault="00EC4EC9" w:rsidP="00EC4EC9">
            <w:pPr>
              <w:rPr>
                <w:lang w:val="en-CA" w:eastAsia="de-DE"/>
              </w:rPr>
            </w:pPr>
            <w:r w:rsidRPr="0080354D">
              <w:rPr>
                <w:lang w:val="en-CA" w:eastAsia="de-DE"/>
              </w:rPr>
              <w:t>0,03%</w:t>
            </w:r>
          </w:p>
        </w:tc>
        <w:tc>
          <w:tcPr>
            <w:tcW w:w="1043" w:type="dxa"/>
            <w:tcBorders>
              <w:top w:val="single" w:sz="8" w:space="0" w:color="auto"/>
              <w:left w:val="nil"/>
              <w:bottom w:val="nil"/>
              <w:right w:val="nil"/>
            </w:tcBorders>
            <w:noWrap/>
            <w:vAlign w:val="center"/>
            <w:hideMark/>
          </w:tcPr>
          <w:p w14:paraId="34D7037D"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80354D" w:rsidRDefault="00EC4EC9" w:rsidP="00EC4EC9">
            <w:pPr>
              <w:rPr>
                <w:lang w:val="en-CA" w:eastAsia="de-DE"/>
              </w:rPr>
            </w:pPr>
            <w:r w:rsidRPr="0080354D">
              <w:rPr>
                <w:lang w:val="en-CA" w:eastAsia="de-DE"/>
              </w:rPr>
              <w:t>0,18%</w:t>
            </w:r>
          </w:p>
        </w:tc>
        <w:tc>
          <w:tcPr>
            <w:tcW w:w="1043" w:type="dxa"/>
            <w:tcBorders>
              <w:top w:val="single" w:sz="8" w:space="0" w:color="auto"/>
              <w:left w:val="nil"/>
              <w:bottom w:val="nil"/>
              <w:right w:val="nil"/>
            </w:tcBorders>
            <w:noWrap/>
            <w:vAlign w:val="center"/>
            <w:hideMark/>
          </w:tcPr>
          <w:p w14:paraId="1D31965E" w14:textId="77777777" w:rsidR="00EC4EC9" w:rsidRPr="0080354D" w:rsidRDefault="00EC4EC9" w:rsidP="00EC4EC9">
            <w:pPr>
              <w:rPr>
                <w:lang w:val="en-CA" w:eastAsia="de-DE"/>
              </w:rPr>
            </w:pPr>
            <w:r w:rsidRPr="0080354D">
              <w:rPr>
                <w:lang w:val="en-CA" w:eastAsia="de-DE"/>
              </w:rPr>
              <w:t>100,4%</w:t>
            </w:r>
          </w:p>
        </w:tc>
        <w:tc>
          <w:tcPr>
            <w:tcW w:w="1043" w:type="dxa"/>
            <w:tcBorders>
              <w:top w:val="single" w:sz="8" w:space="0" w:color="auto"/>
              <w:left w:val="nil"/>
              <w:bottom w:val="nil"/>
              <w:right w:val="nil"/>
            </w:tcBorders>
            <w:noWrap/>
            <w:vAlign w:val="center"/>
            <w:hideMark/>
          </w:tcPr>
          <w:p w14:paraId="12624CB9" w14:textId="77777777" w:rsidR="00EC4EC9" w:rsidRPr="0080354D" w:rsidRDefault="00EC4EC9" w:rsidP="00EC4EC9">
            <w:pPr>
              <w:rPr>
                <w:lang w:val="en-CA" w:eastAsia="de-DE"/>
              </w:rPr>
            </w:pPr>
            <w:r w:rsidRPr="0080354D">
              <w:rPr>
                <w:lang w:val="en-CA" w:eastAsia="de-DE"/>
              </w:rPr>
              <w:t>98,2%</w:t>
            </w:r>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80354D" w:rsidRDefault="00EC4EC9" w:rsidP="00EC4EC9">
            <w:pPr>
              <w:rPr>
                <w:lang w:val="en-CA" w:eastAsia="de-DE"/>
              </w:rPr>
            </w:pPr>
            <w:r w:rsidRPr="0080354D">
              <w:rPr>
                <w:lang w:val="en-CA" w:eastAsia="de-DE"/>
              </w:rPr>
              <w:t>112,6%</w:t>
            </w:r>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80354D" w:rsidRDefault="00EC4EC9" w:rsidP="00EC4EC9">
            <w:pPr>
              <w:rPr>
                <w:lang w:val="en-CA" w:eastAsia="de-DE"/>
              </w:rPr>
            </w:pPr>
            <w:r w:rsidRPr="0080354D">
              <w:rPr>
                <w:lang w:val="en-CA" w:eastAsia="de-DE"/>
              </w:rPr>
              <w:t>99,0%</w:t>
            </w:r>
          </w:p>
        </w:tc>
      </w:tr>
      <w:tr w:rsidR="00EC4EC9" w:rsidRPr="00774964" w14:paraId="5C384F0A"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39411160"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2995DA4E" w14:textId="77777777" w:rsidR="00EC4EC9" w:rsidRPr="0080354D" w:rsidRDefault="00EC4EC9" w:rsidP="00EC4EC9">
            <w:pPr>
              <w:rPr>
                <w:lang w:val="en-CA" w:eastAsia="de-DE"/>
              </w:rPr>
            </w:pPr>
            <w:r w:rsidRPr="0080354D">
              <w:rPr>
                <w:lang w:val="en-CA" w:eastAsia="de-DE"/>
              </w:rPr>
              <w:t>100,1%</w:t>
            </w:r>
          </w:p>
        </w:tc>
        <w:tc>
          <w:tcPr>
            <w:tcW w:w="1043" w:type="dxa"/>
            <w:tcBorders>
              <w:top w:val="single" w:sz="8" w:space="0" w:color="auto"/>
              <w:left w:val="nil"/>
              <w:bottom w:val="nil"/>
              <w:right w:val="nil"/>
            </w:tcBorders>
            <w:noWrap/>
            <w:vAlign w:val="center"/>
            <w:hideMark/>
          </w:tcPr>
          <w:p w14:paraId="74E49E20" w14:textId="77777777" w:rsidR="00EC4EC9" w:rsidRPr="0080354D" w:rsidRDefault="00EC4EC9" w:rsidP="00EC4EC9">
            <w:pPr>
              <w:rPr>
                <w:lang w:val="en-CA" w:eastAsia="de-DE"/>
              </w:rPr>
            </w:pPr>
            <w:r w:rsidRPr="0080354D">
              <w:rPr>
                <w:lang w:val="en-CA" w:eastAsia="de-DE"/>
              </w:rPr>
              <w:t>98,5%</w:t>
            </w:r>
          </w:p>
        </w:tc>
        <w:tc>
          <w:tcPr>
            <w:tcW w:w="1043" w:type="dxa"/>
            <w:tcBorders>
              <w:top w:val="nil"/>
              <w:left w:val="single" w:sz="4" w:space="0" w:color="auto"/>
              <w:bottom w:val="nil"/>
              <w:right w:val="nil"/>
            </w:tcBorders>
            <w:noWrap/>
            <w:vAlign w:val="center"/>
            <w:hideMark/>
          </w:tcPr>
          <w:p w14:paraId="01932FE2" w14:textId="77777777" w:rsidR="00EC4EC9" w:rsidRPr="0080354D" w:rsidRDefault="00EC4EC9" w:rsidP="00EC4EC9">
            <w:pPr>
              <w:rPr>
                <w:lang w:val="en-CA" w:eastAsia="de-DE"/>
              </w:rPr>
            </w:pPr>
            <w:r w:rsidRPr="0080354D">
              <w:rPr>
                <w:lang w:val="en-CA" w:eastAsia="de-DE"/>
              </w:rPr>
              <w:t>96,8%</w:t>
            </w:r>
          </w:p>
        </w:tc>
        <w:tc>
          <w:tcPr>
            <w:tcW w:w="1043" w:type="dxa"/>
            <w:tcBorders>
              <w:top w:val="nil"/>
              <w:left w:val="nil"/>
              <w:bottom w:val="nil"/>
              <w:right w:val="single" w:sz="8" w:space="0" w:color="auto"/>
            </w:tcBorders>
            <w:noWrap/>
            <w:vAlign w:val="center"/>
            <w:hideMark/>
          </w:tcPr>
          <w:p w14:paraId="06A0A721" w14:textId="77777777" w:rsidR="00EC4EC9" w:rsidRPr="0080354D" w:rsidRDefault="00EC4EC9" w:rsidP="00EC4EC9">
            <w:pPr>
              <w:rPr>
                <w:lang w:val="en-CA" w:eastAsia="de-DE"/>
              </w:rPr>
            </w:pPr>
            <w:r w:rsidRPr="0080354D">
              <w:rPr>
                <w:lang w:val="en-CA" w:eastAsia="de-DE"/>
              </w:rPr>
              <w:t>100,0%</w:t>
            </w:r>
          </w:p>
        </w:tc>
      </w:tr>
      <w:tr w:rsidR="00EC4EC9" w:rsidRPr="00774964" w14:paraId="00594899"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61E3CFA1"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BA1381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2F2AE90" w14:textId="77777777" w:rsidR="00EC4EC9" w:rsidRPr="0080354D" w:rsidRDefault="00EC4EC9" w:rsidP="00EC4EC9">
            <w:pPr>
              <w:rPr>
                <w:lang w:val="en-CA" w:eastAsia="de-DE"/>
              </w:rPr>
            </w:pPr>
            <w:r w:rsidRPr="0080354D">
              <w:rPr>
                <w:lang w:val="en-CA" w:eastAsia="de-DE"/>
              </w:rPr>
              <w:t>99,1%</w:t>
            </w:r>
          </w:p>
        </w:tc>
        <w:tc>
          <w:tcPr>
            <w:tcW w:w="1043" w:type="dxa"/>
            <w:tcBorders>
              <w:top w:val="nil"/>
              <w:left w:val="nil"/>
              <w:bottom w:val="nil"/>
              <w:right w:val="nil"/>
            </w:tcBorders>
            <w:noWrap/>
            <w:vAlign w:val="center"/>
            <w:hideMark/>
          </w:tcPr>
          <w:p w14:paraId="631FB83B" w14:textId="77777777" w:rsidR="00EC4EC9" w:rsidRPr="0080354D" w:rsidRDefault="00EC4EC9" w:rsidP="00EC4EC9">
            <w:pPr>
              <w:rPr>
                <w:lang w:val="en-CA" w:eastAsia="de-DE"/>
              </w:rPr>
            </w:pPr>
            <w:r w:rsidRPr="0080354D">
              <w:rPr>
                <w:lang w:val="en-CA" w:eastAsia="de-DE"/>
              </w:rPr>
              <w:t>95,9%</w:t>
            </w:r>
          </w:p>
        </w:tc>
        <w:tc>
          <w:tcPr>
            <w:tcW w:w="1043" w:type="dxa"/>
            <w:tcBorders>
              <w:top w:val="nil"/>
              <w:left w:val="single" w:sz="4" w:space="0" w:color="auto"/>
              <w:bottom w:val="nil"/>
              <w:right w:val="nil"/>
            </w:tcBorders>
            <w:noWrap/>
            <w:vAlign w:val="center"/>
            <w:hideMark/>
          </w:tcPr>
          <w:p w14:paraId="52EB9B41" w14:textId="77777777" w:rsidR="00EC4EC9" w:rsidRPr="0080354D" w:rsidRDefault="00EC4EC9" w:rsidP="00EC4EC9">
            <w:pPr>
              <w:rPr>
                <w:lang w:val="en-CA" w:eastAsia="de-DE"/>
              </w:rPr>
            </w:pPr>
            <w:r w:rsidRPr="0080354D">
              <w:rPr>
                <w:lang w:val="en-CA" w:eastAsia="de-DE"/>
              </w:rPr>
              <w:t>91,5%</w:t>
            </w:r>
          </w:p>
        </w:tc>
        <w:tc>
          <w:tcPr>
            <w:tcW w:w="1043" w:type="dxa"/>
            <w:tcBorders>
              <w:top w:val="nil"/>
              <w:left w:val="nil"/>
              <w:bottom w:val="nil"/>
              <w:right w:val="single" w:sz="8" w:space="0" w:color="auto"/>
            </w:tcBorders>
            <w:noWrap/>
            <w:vAlign w:val="center"/>
            <w:hideMark/>
          </w:tcPr>
          <w:p w14:paraId="33AFF510" w14:textId="77777777" w:rsidR="00EC4EC9" w:rsidRPr="0080354D" w:rsidRDefault="00EC4EC9" w:rsidP="00EC4EC9">
            <w:pPr>
              <w:rPr>
                <w:lang w:val="en-CA" w:eastAsia="de-DE"/>
              </w:rPr>
            </w:pPr>
            <w:r w:rsidRPr="0080354D">
              <w:rPr>
                <w:lang w:val="en-CA" w:eastAsia="de-DE"/>
              </w:rPr>
              <w:t>100,0%</w:t>
            </w:r>
          </w:p>
        </w:tc>
      </w:tr>
      <w:tr w:rsidR="00EC4EC9" w:rsidRPr="00774964" w14:paraId="6F2A966C"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DAC3AD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166FC98" w14:textId="77777777" w:rsidR="00EC4EC9" w:rsidRPr="0080354D" w:rsidRDefault="00EC4EC9" w:rsidP="00EC4EC9">
            <w:pPr>
              <w:rPr>
                <w:lang w:val="en-CA" w:eastAsia="de-DE"/>
              </w:rPr>
            </w:pPr>
            <w:r w:rsidRPr="0080354D">
              <w:rPr>
                <w:lang w:val="en-CA" w:eastAsia="de-DE"/>
              </w:rPr>
              <w:t>98,5%</w:t>
            </w:r>
          </w:p>
        </w:tc>
        <w:tc>
          <w:tcPr>
            <w:tcW w:w="1043" w:type="dxa"/>
            <w:tcBorders>
              <w:top w:val="nil"/>
              <w:left w:val="nil"/>
              <w:bottom w:val="single" w:sz="8" w:space="0" w:color="auto"/>
              <w:right w:val="nil"/>
            </w:tcBorders>
            <w:noWrap/>
            <w:vAlign w:val="center"/>
            <w:hideMark/>
          </w:tcPr>
          <w:p w14:paraId="56F5100F" w14:textId="77777777" w:rsidR="00EC4EC9" w:rsidRPr="0080354D" w:rsidRDefault="00EC4EC9" w:rsidP="00EC4EC9">
            <w:pPr>
              <w:rPr>
                <w:lang w:val="en-CA" w:eastAsia="de-DE"/>
              </w:rPr>
            </w:pPr>
            <w:r w:rsidRPr="0080354D">
              <w:rPr>
                <w:lang w:val="en-CA" w:eastAsia="de-DE"/>
              </w:rPr>
              <w:t>97,5%</w:t>
            </w:r>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80354D" w:rsidRDefault="00EC4EC9" w:rsidP="00EC4EC9">
            <w:pPr>
              <w:rPr>
                <w:lang w:val="en-CA" w:eastAsia="de-DE"/>
              </w:rPr>
            </w:pPr>
            <w:r w:rsidRPr="0080354D">
              <w:rPr>
                <w:lang w:val="en-CA" w:eastAsia="de-DE"/>
              </w:rPr>
              <w:t>70,0%</w:t>
            </w:r>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80354D" w:rsidRDefault="00EC4EC9" w:rsidP="00EC4EC9">
            <w:pPr>
              <w:rPr>
                <w:lang w:val="en-CA" w:eastAsia="de-DE"/>
              </w:rPr>
            </w:pPr>
            <w:r w:rsidRPr="0080354D">
              <w:rPr>
                <w:lang w:val="en-CA" w:eastAsia="de-DE"/>
              </w:rPr>
              <w:t>100,0%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EC4EC9">
      <w:pPr>
        <w:rPr>
          <w:i/>
          <w:iCs/>
          <w:lang w:val="en-CA" w:eastAsia="de-DE"/>
        </w:rPr>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987E17">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80354D" w:rsidRDefault="00EC4EC9" w:rsidP="00EC4EC9">
            <w:pPr>
              <w:rPr>
                <w:b/>
                <w:bCs/>
                <w:lang w:val="en-CA" w:eastAsia="de-DE"/>
              </w:rPr>
            </w:pPr>
            <w:r w:rsidRPr="0080354D">
              <w:rPr>
                <w:b/>
                <w:bCs/>
                <w:lang w:val="en-CA" w:eastAsia="de-DE"/>
              </w:rPr>
              <w:t xml:space="preserve">Low delay B Main 10 </w:t>
            </w:r>
          </w:p>
        </w:tc>
      </w:tr>
      <w:tr w:rsidR="00EC4EC9" w:rsidRPr="00774964" w14:paraId="03282356" w14:textId="77777777" w:rsidTr="00987E17">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EC4EC9">
            <w:pPr>
              <w:rPr>
                <w:b/>
                <w:bCs/>
                <w:lang w:val="en-CA" w:eastAsia="de-DE"/>
              </w:rPr>
            </w:pPr>
            <w:r w:rsidRPr="0080354D">
              <w:rPr>
                <w:b/>
                <w:bCs/>
                <w:lang w:val="en-CA" w:eastAsia="de-DE"/>
              </w:rPr>
              <w:t>Over 7a06fbc3</w:t>
            </w:r>
          </w:p>
        </w:tc>
      </w:tr>
      <w:tr w:rsidR="00EC4EC9" w:rsidRPr="00774964" w14:paraId="59FCEBC0" w14:textId="77777777" w:rsidTr="00987E17">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EC4EC9">
            <w:pPr>
              <w:rPr>
                <w:lang w:val="en-CA" w:eastAsia="de-DE"/>
              </w:rPr>
            </w:pPr>
            <w:r w:rsidRPr="0080354D">
              <w:rPr>
                <w:lang w:val="en-CA" w:eastAsia="de-DE"/>
              </w:rPr>
              <w:t>DecVmPeak</w:t>
            </w:r>
          </w:p>
        </w:tc>
      </w:tr>
      <w:tr w:rsidR="00EC4EC9" w:rsidRPr="00774964" w14:paraId="2A6776A1"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37CBB22A"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4" w:space="0" w:color="auto"/>
            </w:tcBorders>
            <w:noWrap/>
            <w:vAlign w:val="center"/>
            <w:hideMark/>
          </w:tcPr>
          <w:p w14:paraId="1C7ED38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8855C20"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3F2C040D" w14:textId="77777777" w:rsidR="00EC4EC9" w:rsidRPr="0080354D" w:rsidRDefault="00EC4EC9" w:rsidP="00EC4EC9">
            <w:pPr>
              <w:rPr>
                <w:lang w:val="en-CA" w:eastAsia="de-DE"/>
              </w:rPr>
            </w:pPr>
            <w:r w:rsidRPr="0080354D">
              <w:rPr>
                <w:lang w:val="en-CA" w:eastAsia="de-DE"/>
              </w:rPr>
              <w:t> </w:t>
            </w:r>
          </w:p>
        </w:tc>
        <w:tc>
          <w:tcPr>
            <w:tcW w:w="1043" w:type="dxa"/>
            <w:tcBorders>
              <w:top w:val="nil"/>
              <w:left w:val="single" w:sz="4" w:space="0" w:color="auto"/>
              <w:bottom w:val="nil"/>
              <w:right w:val="nil"/>
            </w:tcBorders>
            <w:noWrap/>
            <w:vAlign w:val="center"/>
            <w:hideMark/>
          </w:tcPr>
          <w:p w14:paraId="16A44B0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7E013E1" w14:textId="77777777" w:rsidR="00EC4EC9" w:rsidRPr="0080354D" w:rsidRDefault="00EC4EC9" w:rsidP="00EC4EC9">
            <w:pPr>
              <w:rPr>
                <w:lang w:val="en-CA" w:eastAsia="de-DE"/>
              </w:rPr>
            </w:pPr>
            <w:r w:rsidRPr="0080354D">
              <w:rPr>
                <w:lang w:val="en-CA" w:eastAsia="de-DE"/>
              </w:rPr>
              <w:t> </w:t>
            </w:r>
          </w:p>
        </w:tc>
      </w:tr>
      <w:tr w:rsidR="00EC4EC9" w:rsidRPr="00774964" w14:paraId="4932782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7CA21137"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707B6BE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9E87A8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76B16AA0"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0F54774F"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671DCDA" w14:textId="77777777" w:rsidR="00EC4EC9" w:rsidRPr="0080354D" w:rsidRDefault="00EC4EC9" w:rsidP="00EC4EC9">
            <w:pPr>
              <w:rPr>
                <w:lang w:val="en-CA" w:eastAsia="de-DE"/>
              </w:rPr>
            </w:pPr>
            <w:r w:rsidRPr="0080354D">
              <w:rPr>
                <w:lang w:val="en-CA" w:eastAsia="de-DE"/>
              </w:rPr>
              <w:t> </w:t>
            </w:r>
          </w:p>
        </w:tc>
      </w:tr>
      <w:tr w:rsidR="00EC4EC9" w:rsidRPr="00774964" w14:paraId="1F97D98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7ABB3D8D" w14:textId="77777777" w:rsidR="00EC4EC9" w:rsidRPr="0080354D" w:rsidRDefault="00EC4EC9" w:rsidP="00EC4EC9">
            <w:pPr>
              <w:rPr>
                <w:lang w:val="en-CA" w:eastAsia="de-DE"/>
              </w:rPr>
            </w:pPr>
            <w:r w:rsidRPr="0080354D">
              <w:rPr>
                <w:lang w:val="en-CA" w:eastAsia="de-DE"/>
              </w:rPr>
              <w:t>-0,08%</w:t>
            </w:r>
          </w:p>
        </w:tc>
        <w:tc>
          <w:tcPr>
            <w:tcW w:w="1043" w:type="dxa"/>
            <w:tcBorders>
              <w:top w:val="nil"/>
              <w:left w:val="nil"/>
              <w:bottom w:val="nil"/>
              <w:right w:val="nil"/>
            </w:tcBorders>
            <w:noWrap/>
            <w:vAlign w:val="center"/>
            <w:hideMark/>
          </w:tcPr>
          <w:p w14:paraId="7C353C09" w14:textId="77777777" w:rsidR="00EC4EC9" w:rsidRPr="0080354D" w:rsidRDefault="00EC4EC9" w:rsidP="00EC4EC9">
            <w:pPr>
              <w:rPr>
                <w:lang w:val="en-CA" w:eastAsia="de-DE"/>
              </w:rPr>
            </w:pPr>
            <w:r w:rsidRPr="0080354D">
              <w:rPr>
                <w:lang w:val="en-CA" w:eastAsia="de-DE"/>
              </w:rPr>
              <w:t>-0,15%</w:t>
            </w:r>
          </w:p>
        </w:tc>
        <w:tc>
          <w:tcPr>
            <w:tcW w:w="1043" w:type="dxa"/>
            <w:tcBorders>
              <w:top w:val="nil"/>
              <w:left w:val="nil"/>
              <w:bottom w:val="nil"/>
              <w:right w:val="single" w:sz="4" w:space="0" w:color="auto"/>
            </w:tcBorders>
            <w:noWrap/>
            <w:vAlign w:val="center"/>
            <w:hideMark/>
          </w:tcPr>
          <w:p w14:paraId="214D222D" w14:textId="77777777" w:rsidR="00EC4EC9" w:rsidRPr="0080354D" w:rsidRDefault="00EC4EC9" w:rsidP="00EC4EC9">
            <w:pPr>
              <w:rPr>
                <w:lang w:val="en-CA" w:eastAsia="de-DE"/>
              </w:rPr>
            </w:pPr>
            <w:r w:rsidRPr="0080354D">
              <w:rPr>
                <w:lang w:val="en-CA" w:eastAsia="de-DE"/>
              </w:rPr>
              <w:t>-0,18%</w:t>
            </w:r>
          </w:p>
        </w:tc>
        <w:tc>
          <w:tcPr>
            <w:tcW w:w="1043" w:type="dxa"/>
            <w:tcBorders>
              <w:top w:val="nil"/>
              <w:left w:val="nil"/>
              <w:bottom w:val="nil"/>
              <w:right w:val="nil"/>
            </w:tcBorders>
            <w:noWrap/>
            <w:vAlign w:val="center"/>
            <w:hideMark/>
          </w:tcPr>
          <w:p w14:paraId="2724EA65" w14:textId="77777777" w:rsidR="00EC4EC9" w:rsidRPr="0080354D" w:rsidRDefault="00EC4EC9" w:rsidP="00EC4EC9">
            <w:pPr>
              <w:rPr>
                <w:lang w:val="en-CA" w:eastAsia="de-DE"/>
              </w:rPr>
            </w:pPr>
            <w:r w:rsidRPr="0080354D">
              <w:rPr>
                <w:lang w:val="en-CA" w:eastAsia="de-DE"/>
              </w:rPr>
              <w:t>99,3%</w:t>
            </w:r>
          </w:p>
        </w:tc>
        <w:tc>
          <w:tcPr>
            <w:tcW w:w="1043" w:type="dxa"/>
            <w:tcBorders>
              <w:top w:val="nil"/>
              <w:left w:val="nil"/>
              <w:bottom w:val="nil"/>
              <w:right w:val="nil"/>
            </w:tcBorders>
            <w:noWrap/>
            <w:vAlign w:val="center"/>
            <w:hideMark/>
          </w:tcPr>
          <w:p w14:paraId="4E40FA8F" w14:textId="77777777" w:rsidR="00EC4EC9" w:rsidRPr="0080354D" w:rsidRDefault="00EC4EC9" w:rsidP="00EC4EC9">
            <w:pPr>
              <w:rPr>
                <w:lang w:val="en-CA" w:eastAsia="de-DE"/>
              </w:rPr>
            </w:pPr>
            <w:r w:rsidRPr="0080354D">
              <w:rPr>
                <w:lang w:val="en-CA" w:eastAsia="de-DE"/>
              </w:rPr>
              <w:t>99,7%</w:t>
            </w:r>
          </w:p>
        </w:tc>
        <w:tc>
          <w:tcPr>
            <w:tcW w:w="1043" w:type="dxa"/>
            <w:tcBorders>
              <w:top w:val="nil"/>
              <w:left w:val="single" w:sz="4" w:space="0" w:color="auto"/>
              <w:bottom w:val="nil"/>
              <w:right w:val="nil"/>
            </w:tcBorders>
            <w:noWrap/>
            <w:vAlign w:val="center"/>
            <w:hideMark/>
          </w:tcPr>
          <w:p w14:paraId="2DD91FEF" w14:textId="77777777" w:rsidR="00EC4EC9" w:rsidRPr="0080354D" w:rsidRDefault="00EC4EC9" w:rsidP="00EC4EC9">
            <w:pPr>
              <w:rPr>
                <w:lang w:val="en-CA" w:eastAsia="de-DE"/>
              </w:rPr>
            </w:pPr>
            <w:r w:rsidRPr="0080354D">
              <w:rPr>
                <w:lang w:val="en-CA" w:eastAsia="de-DE"/>
              </w:rPr>
              <w:t>100,6%</w:t>
            </w:r>
          </w:p>
        </w:tc>
        <w:tc>
          <w:tcPr>
            <w:tcW w:w="1043" w:type="dxa"/>
            <w:tcBorders>
              <w:top w:val="nil"/>
              <w:left w:val="nil"/>
              <w:bottom w:val="nil"/>
              <w:right w:val="single" w:sz="8" w:space="0" w:color="auto"/>
            </w:tcBorders>
            <w:noWrap/>
            <w:vAlign w:val="center"/>
            <w:hideMark/>
          </w:tcPr>
          <w:p w14:paraId="7DAAE172" w14:textId="77777777" w:rsidR="00EC4EC9" w:rsidRPr="0080354D" w:rsidRDefault="00EC4EC9" w:rsidP="00EC4EC9">
            <w:pPr>
              <w:rPr>
                <w:lang w:val="en-CA" w:eastAsia="de-DE"/>
              </w:rPr>
            </w:pPr>
            <w:r w:rsidRPr="0080354D">
              <w:rPr>
                <w:lang w:val="en-CA" w:eastAsia="de-DE"/>
              </w:rPr>
              <w:t>99,8%</w:t>
            </w:r>
          </w:p>
        </w:tc>
      </w:tr>
      <w:tr w:rsidR="00EC4EC9" w:rsidRPr="00774964" w14:paraId="4982110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2E9D053C"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8DE89D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6C5ADC0A" w14:textId="77777777" w:rsidR="00EC4EC9" w:rsidRPr="0080354D" w:rsidRDefault="00EC4EC9" w:rsidP="00EC4EC9">
            <w:pPr>
              <w:rPr>
                <w:lang w:val="en-CA" w:eastAsia="de-DE"/>
              </w:rPr>
            </w:pPr>
            <w:r w:rsidRPr="0080354D">
              <w:rPr>
                <w:lang w:val="en-CA" w:eastAsia="de-DE"/>
              </w:rPr>
              <w:t>99,6%</w:t>
            </w:r>
          </w:p>
        </w:tc>
        <w:tc>
          <w:tcPr>
            <w:tcW w:w="1043" w:type="dxa"/>
            <w:tcBorders>
              <w:top w:val="nil"/>
              <w:left w:val="nil"/>
              <w:bottom w:val="nil"/>
              <w:right w:val="nil"/>
            </w:tcBorders>
            <w:noWrap/>
            <w:vAlign w:val="center"/>
            <w:hideMark/>
          </w:tcPr>
          <w:p w14:paraId="74B84ACA" w14:textId="77777777" w:rsidR="00EC4EC9" w:rsidRPr="0080354D" w:rsidRDefault="00EC4EC9" w:rsidP="00EC4EC9">
            <w:pPr>
              <w:rPr>
                <w:lang w:val="en-CA" w:eastAsia="de-DE"/>
              </w:rPr>
            </w:pPr>
            <w:r w:rsidRPr="0080354D">
              <w:rPr>
                <w:lang w:val="en-CA" w:eastAsia="de-DE"/>
              </w:rPr>
              <w:t>100,7%</w:t>
            </w:r>
          </w:p>
        </w:tc>
        <w:tc>
          <w:tcPr>
            <w:tcW w:w="1043" w:type="dxa"/>
            <w:tcBorders>
              <w:top w:val="nil"/>
              <w:left w:val="single" w:sz="4" w:space="0" w:color="auto"/>
              <w:bottom w:val="nil"/>
              <w:right w:val="nil"/>
            </w:tcBorders>
            <w:noWrap/>
            <w:vAlign w:val="center"/>
            <w:hideMark/>
          </w:tcPr>
          <w:p w14:paraId="5D1A1B98" w14:textId="77777777" w:rsidR="00EC4EC9" w:rsidRPr="0080354D" w:rsidRDefault="00EC4EC9" w:rsidP="00EC4EC9">
            <w:pPr>
              <w:rPr>
                <w:lang w:val="en-CA" w:eastAsia="de-DE"/>
              </w:rPr>
            </w:pPr>
            <w:r w:rsidRPr="0080354D">
              <w:rPr>
                <w:lang w:val="en-CA" w:eastAsia="de-DE"/>
              </w:rPr>
              <w:t>99,3%</w:t>
            </w:r>
          </w:p>
        </w:tc>
        <w:tc>
          <w:tcPr>
            <w:tcW w:w="1043" w:type="dxa"/>
            <w:tcBorders>
              <w:top w:val="nil"/>
              <w:left w:val="nil"/>
              <w:bottom w:val="nil"/>
              <w:right w:val="single" w:sz="8" w:space="0" w:color="auto"/>
            </w:tcBorders>
            <w:noWrap/>
            <w:vAlign w:val="center"/>
            <w:hideMark/>
          </w:tcPr>
          <w:p w14:paraId="4DA18BEE" w14:textId="77777777" w:rsidR="00EC4EC9" w:rsidRPr="0080354D" w:rsidRDefault="00EC4EC9" w:rsidP="00EC4EC9">
            <w:pPr>
              <w:rPr>
                <w:lang w:val="en-CA" w:eastAsia="de-DE"/>
              </w:rPr>
            </w:pPr>
            <w:r w:rsidRPr="0080354D">
              <w:rPr>
                <w:lang w:val="en-CA" w:eastAsia="de-DE"/>
              </w:rPr>
              <w:t>100,0%</w:t>
            </w:r>
          </w:p>
        </w:tc>
      </w:tr>
      <w:tr w:rsidR="00EC4EC9" w:rsidRPr="00774964" w14:paraId="1B508E5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84FC93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7E6F01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195632A" w14:textId="77777777" w:rsidR="00EC4EC9" w:rsidRPr="0080354D" w:rsidRDefault="00EC4EC9" w:rsidP="00EC4EC9">
            <w:pPr>
              <w:rPr>
                <w:lang w:val="en-CA" w:eastAsia="de-DE"/>
              </w:rPr>
            </w:pPr>
            <w:r w:rsidRPr="0080354D">
              <w:rPr>
                <w:lang w:val="en-CA" w:eastAsia="de-DE"/>
              </w:rPr>
              <w:t>99,5%</w:t>
            </w:r>
          </w:p>
        </w:tc>
        <w:tc>
          <w:tcPr>
            <w:tcW w:w="1043" w:type="dxa"/>
            <w:tcBorders>
              <w:top w:val="nil"/>
              <w:left w:val="nil"/>
              <w:bottom w:val="nil"/>
              <w:right w:val="nil"/>
            </w:tcBorders>
            <w:noWrap/>
            <w:vAlign w:val="center"/>
            <w:hideMark/>
          </w:tcPr>
          <w:p w14:paraId="0B0A471C"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nil"/>
              <w:right w:val="nil"/>
            </w:tcBorders>
            <w:noWrap/>
            <w:vAlign w:val="center"/>
            <w:hideMark/>
          </w:tcPr>
          <w:p w14:paraId="2456B299" w14:textId="77777777" w:rsidR="00EC4EC9" w:rsidRPr="0080354D" w:rsidRDefault="00EC4EC9" w:rsidP="00EC4EC9">
            <w:pPr>
              <w:rPr>
                <w:lang w:val="en-CA" w:eastAsia="de-DE"/>
              </w:rPr>
            </w:pPr>
            <w:r w:rsidRPr="0080354D">
              <w:rPr>
                <w:lang w:val="en-CA" w:eastAsia="de-DE"/>
              </w:rPr>
              <w:t>98,9%</w:t>
            </w:r>
          </w:p>
        </w:tc>
        <w:tc>
          <w:tcPr>
            <w:tcW w:w="1043" w:type="dxa"/>
            <w:tcBorders>
              <w:top w:val="nil"/>
              <w:left w:val="nil"/>
              <w:bottom w:val="nil"/>
              <w:right w:val="single" w:sz="8" w:space="0" w:color="auto"/>
            </w:tcBorders>
            <w:noWrap/>
            <w:vAlign w:val="center"/>
            <w:hideMark/>
          </w:tcPr>
          <w:p w14:paraId="2D0E5E9E" w14:textId="77777777" w:rsidR="00EC4EC9" w:rsidRPr="0080354D" w:rsidRDefault="00EC4EC9" w:rsidP="00EC4EC9">
            <w:pPr>
              <w:rPr>
                <w:lang w:val="en-CA" w:eastAsia="de-DE"/>
              </w:rPr>
            </w:pPr>
            <w:r w:rsidRPr="0080354D">
              <w:rPr>
                <w:lang w:val="en-CA" w:eastAsia="de-DE"/>
              </w:rPr>
              <w:t>100,3%</w:t>
            </w:r>
          </w:p>
        </w:tc>
      </w:tr>
      <w:tr w:rsidR="00EC4EC9" w:rsidRPr="00774964" w14:paraId="2518AF9E"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7777777" w:rsidR="00EC4EC9" w:rsidRPr="0080354D" w:rsidRDefault="00EC4EC9" w:rsidP="00EC4EC9">
            <w:pPr>
              <w:rPr>
                <w:lang w:val="en-CA" w:eastAsia="de-DE"/>
              </w:rPr>
            </w:pPr>
            <w:r w:rsidRPr="0080354D">
              <w:rPr>
                <w:lang w:val="en-CA" w:eastAsia="de-DE"/>
              </w:rPr>
              <w:t>-0,03%</w:t>
            </w:r>
          </w:p>
        </w:tc>
        <w:tc>
          <w:tcPr>
            <w:tcW w:w="1043" w:type="dxa"/>
            <w:tcBorders>
              <w:top w:val="single" w:sz="8" w:space="0" w:color="auto"/>
              <w:left w:val="nil"/>
              <w:bottom w:val="nil"/>
              <w:right w:val="nil"/>
            </w:tcBorders>
            <w:noWrap/>
            <w:vAlign w:val="center"/>
            <w:hideMark/>
          </w:tcPr>
          <w:p w14:paraId="3C8E3254" w14:textId="77777777" w:rsidR="00EC4EC9" w:rsidRPr="0080354D" w:rsidRDefault="00EC4EC9" w:rsidP="00EC4EC9">
            <w:pPr>
              <w:rPr>
                <w:lang w:val="en-CA" w:eastAsia="de-DE"/>
              </w:rPr>
            </w:pPr>
            <w:r w:rsidRPr="0080354D">
              <w:rPr>
                <w:lang w:val="en-CA" w:eastAsia="de-DE"/>
              </w:rPr>
              <w:t>-0,06%</w:t>
            </w:r>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80354D" w:rsidRDefault="00EC4EC9" w:rsidP="00EC4EC9">
            <w:pPr>
              <w:rPr>
                <w:lang w:val="en-CA" w:eastAsia="de-DE"/>
              </w:rPr>
            </w:pPr>
            <w:r w:rsidRPr="0080354D">
              <w:rPr>
                <w:lang w:val="en-CA" w:eastAsia="de-DE"/>
              </w:rPr>
              <w:t>-0,08%</w:t>
            </w:r>
          </w:p>
        </w:tc>
        <w:tc>
          <w:tcPr>
            <w:tcW w:w="1043" w:type="dxa"/>
            <w:tcBorders>
              <w:top w:val="single" w:sz="8" w:space="0" w:color="auto"/>
              <w:left w:val="nil"/>
              <w:bottom w:val="nil"/>
              <w:right w:val="nil"/>
            </w:tcBorders>
            <w:noWrap/>
            <w:vAlign w:val="center"/>
            <w:hideMark/>
          </w:tcPr>
          <w:p w14:paraId="0C6DDEEB" w14:textId="77777777" w:rsidR="00EC4EC9" w:rsidRPr="0080354D" w:rsidRDefault="00EC4EC9" w:rsidP="00EC4EC9">
            <w:pPr>
              <w:rPr>
                <w:lang w:val="en-CA" w:eastAsia="de-DE"/>
              </w:rPr>
            </w:pPr>
            <w:r w:rsidRPr="0080354D">
              <w:rPr>
                <w:lang w:val="en-CA" w:eastAsia="de-DE"/>
              </w:rPr>
              <w:t>99,4%</w:t>
            </w:r>
          </w:p>
        </w:tc>
        <w:tc>
          <w:tcPr>
            <w:tcW w:w="1043" w:type="dxa"/>
            <w:tcBorders>
              <w:top w:val="single" w:sz="8" w:space="0" w:color="auto"/>
              <w:left w:val="nil"/>
              <w:bottom w:val="nil"/>
              <w:right w:val="nil"/>
            </w:tcBorders>
            <w:noWrap/>
            <w:vAlign w:val="center"/>
            <w:hideMark/>
          </w:tcPr>
          <w:p w14:paraId="6E0D93C4" w14:textId="77777777" w:rsidR="00EC4EC9" w:rsidRPr="0080354D" w:rsidRDefault="00EC4EC9" w:rsidP="00EC4EC9">
            <w:pPr>
              <w:rPr>
                <w:lang w:val="en-CA" w:eastAsia="de-DE"/>
              </w:rPr>
            </w:pPr>
            <w:r w:rsidRPr="0080354D">
              <w:rPr>
                <w:lang w:val="en-CA" w:eastAsia="de-DE"/>
              </w:rPr>
              <w:t>100,2%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80354D" w:rsidRDefault="00EC4EC9" w:rsidP="00EC4EC9">
            <w:pPr>
              <w:rPr>
                <w:lang w:val="en-CA" w:eastAsia="de-DE"/>
              </w:rPr>
            </w:pPr>
            <w:r w:rsidRPr="0080354D">
              <w:rPr>
                <w:lang w:val="en-CA" w:eastAsia="de-DE"/>
              </w:rPr>
              <w:t>99,7%</w:t>
            </w:r>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80354D" w:rsidRDefault="00EC4EC9" w:rsidP="00EC4EC9">
            <w:pPr>
              <w:rPr>
                <w:lang w:val="en-CA" w:eastAsia="de-DE"/>
              </w:rPr>
            </w:pPr>
            <w:r w:rsidRPr="0080354D">
              <w:rPr>
                <w:lang w:val="en-CA" w:eastAsia="de-DE"/>
              </w:rPr>
              <w:t>100,0%</w:t>
            </w:r>
          </w:p>
        </w:tc>
      </w:tr>
      <w:tr w:rsidR="00EC4EC9" w:rsidRPr="00774964" w14:paraId="1C6CEAA7"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645D9AD4"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6A76B72A" w14:textId="77777777" w:rsidR="00EC4EC9" w:rsidRPr="0080354D" w:rsidRDefault="00EC4EC9" w:rsidP="00EC4EC9">
            <w:pPr>
              <w:rPr>
                <w:lang w:val="en-CA" w:eastAsia="de-DE"/>
              </w:rPr>
            </w:pPr>
            <w:r w:rsidRPr="0080354D">
              <w:rPr>
                <w:lang w:val="en-CA" w:eastAsia="de-DE"/>
              </w:rPr>
              <w:t>100,3%</w:t>
            </w:r>
          </w:p>
        </w:tc>
        <w:tc>
          <w:tcPr>
            <w:tcW w:w="1043" w:type="dxa"/>
            <w:tcBorders>
              <w:top w:val="single" w:sz="8" w:space="0" w:color="auto"/>
              <w:left w:val="nil"/>
              <w:bottom w:val="nil"/>
              <w:right w:val="nil"/>
            </w:tcBorders>
            <w:noWrap/>
            <w:vAlign w:val="center"/>
            <w:hideMark/>
          </w:tcPr>
          <w:p w14:paraId="675DBA2B" w14:textId="77777777" w:rsidR="00EC4EC9" w:rsidRPr="0080354D" w:rsidRDefault="00EC4EC9" w:rsidP="00EC4EC9">
            <w:pPr>
              <w:rPr>
                <w:lang w:val="en-CA" w:eastAsia="de-DE"/>
              </w:rPr>
            </w:pPr>
            <w:r w:rsidRPr="0080354D">
              <w:rPr>
                <w:lang w:val="en-CA" w:eastAsia="de-DE"/>
              </w:rPr>
              <w:t>104,1%</w:t>
            </w:r>
          </w:p>
        </w:tc>
        <w:tc>
          <w:tcPr>
            <w:tcW w:w="1043" w:type="dxa"/>
            <w:tcBorders>
              <w:top w:val="nil"/>
              <w:left w:val="single" w:sz="4" w:space="0" w:color="auto"/>
              <w:bottom w:val="nil"/>
              <w:right w:val="nil"/>
            </w:tcBorders>
            <w:noWrap/>
            <w:vAlign w:val="center"/>
            <w:hideMark/>
          </w:tcPr>
          <w:p w14:paraId="11BC03C0" w14:textId="77777777" w:rsidR="00EC4EC9" w:rsidRPr="0080354D" w:rsidRDefault="00EC4EC9" w:rsidP="00EC4EC9">
            <w:pPr>
              <w:rPr>
                <w:lang w:val="en-CA" w:eastAsia="de-DE"/>
              </w:rPr>
            </w:pPr>
            <w:r w:rsidRPr="0080354D">
              <w:rPr>
                <w:lang w:val="en-CA" w:eastAsia="de-DE"/>
              </w:rPr>
              <w:t>99,7%</w:t>
            </w:r>
          </w:p>
        </w:tc>
        <w:tc>
          <w:tcPr>
            <w:tcW w:w="1043" w:type="dxa"/>
            <w:tcBorders>
              <w:top w:val="nil"/>
              <w:left w:val="nil"/>
              <w:bottom w:val="nil"/>
              <w:right w:val="single" w:sz="8" w:space="0" w:color="auto"/>
            </w:tcBorders>
            <w:noWrap/>
            <w:vAlign w:val="center"/>
            <w:hideMark/>
          </w:tcPr>
          <w:p w14:paraId="74E8A773" w14:textId="77777777" w:rsidR="00EC4EC9" w:rsidRPr="0080354D" w:rsidRDefault="00EC4EC9" w:rsidP="00EC4EC9">
            <w:pPr>
              <w:rPr>
                <w:lang w:val="en-CA" w:eastAsia="de-DE"/>
              </w:rPr>
            </w:pPr>
            <w:r w:rsidRPr="0080354D">
              <w:rPr>
                <w:lang w:val="en-CA" w:eastAsia="de-DE"/>
              </w:rPr>
              <w:t>99,0%</w:t>
            </w:r>
          </w:p>
        </w:tc>
      </w:tr>
      <w:tr w:rsidR="00EC4EC9" w:rsidRPr="00774964" w14:paraId="218B53F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F3E3070"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4FD517B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CFAEDCB"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nil"/>
            </w:tcBorders>
            <w:noWrap/>
            <w:vAlign w:val="center"/>
            <w:hideMark/>
          </w:tcPr>
          <w:p w14:paraId="01814E54" w14:textId="77777777" w:rsidR="00EC4EC9" w:rsidRPr="0080354D" w:rsidRDefault="00EC4EC9" w:rsidP="00EC4EC9">
            <w:pPr>
              <w:rPr>
                <w:lang w:val="en-CA" w:eastAsia="de-DE"/>
              </w:rPr>
            </w:pPr>
            <w:r w:rsidRPr="0080354D">
              <w:rPr>
                <w:lang w:val="en-CA" w:eastAsia="de-DE"/>
              </w:rPr>
              <w:t>100,6%</w:t>
            </w:r>
          </w:p>
        </w:tc>
        <w:tc>
          <w:tcPr>
            <w:tcW w:w="1043" w:type="dxa"/>
            <w:tcBorders>
              <w:top w:val="nil"/>
              <w:left w:val="single" w:sz="4" w:space="0" w:color="auto"/>
              <w:bottom w:val="nil"/>
              <w:right w:val="nil"/>
            </w:tcBorders>
            <w:noWrap/>
            <w:vAlign w:val="center"/>
            <w:hideMark/>
          </w:tcPr>
          <w:p w14:paraId="58A6AE3A"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single" w:sz="8" w:space="0" w:color="auto"/>
            </w:tcBorders>
            <w:noWrap/>
            <w:vAlign w:val="center"/>
            <w:hideMark/>
          </w:tcPr>
          <w:p w14:paraId="0D76CC61" w14:textId="77777777" w:rsidR="00EC4EC9" w:rsidRPr="0080354D" w:rsidRDefault="00EC4EC9" w:rsidP="00EC4EC9">
            <w:pPr>
              <w:rPr>
                <w:lang w:val="en-CA" w:eastAsia="de-DE"/>
              </w:rPr>
            </w:pPr>
            <w:r w:rsidRPr="0080354D">
              <w:rPr>
                <w:lang w:val="en-CA" w:eastAsia="de-DE"/>
              </w:rPr>
              <w:t>96,5%</w:t>
            </w:r>
          </w:p>
        </w:tc>
      </w:tr>
      <w:tr w:rsidR="00EC4EC9" w:rsidRPr="00774964" w14:paraId="07047C65"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E42328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F47D71A" w14:textId="77777777" w:rsidR="00EC4EC9" w:rsidRPr="0080354D" w:rsidRDefault="00EC4EC9" w:rsidP="00EC4EC9">
            <w:pPr>
              <w:rPr>
                <w:lang w:val="en-CA" w:eastAsia="de-DE"/>
              </w:rPr>
            </w:pPr>
            <w:r w:rsidRPr="0080354D">
              <w:rPr>
                <w:lang w:val="en-CA" w:eastAsia="de-DE"/>
              </w:rPr>
              <w:t>99,6%</w:t>
            </w:r>
          </w:p>
        </w:tc>
        <w:tc>
          <w:tcPr>
            <w:tcW w:w="1043" w:type="dxa"/>
            <w:tcBorders>
              <w:top w:val="nil"/>
              <w:left w:val="nil"/>
              <w:bottom w:val="single" w:sz="8" w:space="0" w:color="auto"/>
              <w:right w:val="nil"/>
            </w:tcBorders>
            <w:noWrap/>
            <w:vAlign w:val="center"/>
            <w:hideMark/>
          </w:tcPr>
          <w:p w14:paraId="5213B8CA"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80354D" w:rsidRDefault="00EC4EC9" w:rsidP="00EC4EC9">
            <w:pPr>
              <w:rPr>
                <w:lang w:val="en-CA" w:eastAsia="de-DE"/>
              </w:rPr>
            </w:pPr>
            <w:r w:rsidRPr="0080354D">
              <w:rPr>
                <w:lang w:val="en-CA" w:eastAsia="de-DE"/>
              </w:rPr>
              <w:t>108,3%</w:t>
            </w:r>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80354D" w:rsidRDefault="00EC4EC9" w:rsidP="00EC4EC9">
            <w:pPr>
              <w:rPr>
                <w:lang w:val="en-CA" w:eastAsia="de-DE"/>
              </w:rPr>
            </w:pPr>
            <w:r w:rsidRPr="0080354D">
              <w:rPr>
                <w:lang w:val="en-CA" w:eastAsia="de-DE"/>
              </w:rPr>
              <w:t>97,1%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9243EC" w:rsidP="003C0476">
      <w:pPr>
        <w:pStyle w:val="Heading9"/>
        <w:rPr>
          <w:szCs w:val="24"/>
          <w:lang w:val="en-CA" w:eastAsia="de-DE"/>
        </w:rPr>
      </w:pPr>
      <w:hyperlink r:id="rId313" w:history="1">
        <w:r w:rsidRPr="00774964">
          <w:rPr>
            <w:color w:val="0000FF"/>
            <w:szCs w:val="24"/>
            <w:u w:val="single"/>
            <w:lang w:val="en-CA" w:eastAsia="de-DE"/>
          </w:rPr>
          <w:t>JVET-AO0219</w:t>
        </w:r>
      </w:hyperlink>
      <w:r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BB68B5" w:rsidP="00BB68B5">
      <w:pPr>
        <w:pStyle w:val="Heading9"/>
        <w:rPr>
          <w:szCs w:val="24"/>
          <w:lang w:val="en-CA" w:eastAsia="de-DE"/>
        </w:rPr>
      </w:pPr>
      <w:hyperlink r:id="rId314" w:history="1">
        <w:r w:rsidRPr="00774964">
          <w:rPr>
            <w:color w:val="0000FF"/>
            <w:szCs w:val="24"/>
            <w:u w:val="single"/>
            <w:lang w:val="en-CA" w:eastAsia="de-DE"/>
          </w:rPr>
          <w:t>JVET-AO0266</w:t>
        </w:r>
      </w:hyperlink>
      <w:r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9243EC" w:rsidP="003C0476">
      <w:pPr>
        <w:pStyle w:val="Heading9"/>
        <w:rPr>
          <w:szCs w:val="24"/>
          <w:lang w:val="en-CA" w:eastAsia="de-DE"/>
        </w:rPr>
      </w:pPr>
      <w:hyperlink r:id="rId315" w:history="1">
        <w:r w:rsidRPr="00774964">
          <w:rPr>
            <w:color w:val="0000FF"/>
            <w:szCs w:val="24"/>
            <w:u w:val="single"/>
            <w:lang w:val="en-CA" w:eastAsia="de-DE"/>
          </w:rPr>
          <w:t>JVET-AO0227</w:t>
        </w:r>
      </w:hyperlink>
      <w:r w:rsidRPr="00774964">
        <w:rPr>
          <w:szCs w:val="24"/>
          <w:lang w:val="en-CA" w:eastAsia="de-DE"/>
        </w:rPr>
        <w:t xml:space="preserve"> AHG5: Updates on Multiview Reference Software [E. Asbun, S. Choi, S. Paluri, A. M. Tourapis (Apple)] [late]</w:t>
      </w:r>
    </w:p>
    <w:p w14:paraId="17F0AB8D" w14:textId="77777777" w:rsidR="009852BA" w:rsidRPr="00774964" w:rsidRDefault="009852BA" w:rsidP="009852BA">
      <w:pPr>
        <w:rPr>
          <w:lang w:val="en-CA" w:eastAsia="de-DE"/>
        </w:rPr>
      </w:pPr>
      <w:r w:rsidRPr="00774964">
        <w:rPr>
          <w:lang w:val="en-CA" w:eastAsia="de-DE"/>
        </w:rPr>
        <w:t xml:space="preserve">This contribution discusses the current status of the reference software implementation for the multiview profiles of the HEVC standard. </w:t>
      </w:r>
    </w:p>
    <w:p w14:paraId="06F2017D" w14:textId="77777777" w:rsidR="009852BA" w:rsidRPr="00774964"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VTM, or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Heading2"/>
        <w:rPr>
          <w:lang w:val="en-CA"/>
        </w:rPr>
      </w:pPr>
      <w:bookmarkStart w:id="17930" w:name="_Ref93310686"/>
      <w:bookmarkStart w:id="17931" w:name="_Ref142739795"/>
      <w:bookmarkStart w:id="17932" w:name="_Ref164876569"/>
      <w:bookmarkStart w:id="17933" w:name="_Ref187426186"/>
      <w:bookmarkEnd w:id="17924"/>
      <w:bookmarkEnd w:id="17925"/>
      <w:bookmarkEnd w:id="17928"/>
      <w:bookmarkEnd w:id="17929"/>
      <w:r w:rsidRPr="00774964">
        <w:rPr>
          <w:lang w:val="en-CA"/>
        </w:rPr>
        <w:t xml:space="preserve">AHG3: </w:t>
      </w:r>
      <w:bookmarkStart w:id="17934"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7934"/>
      <w:r w:rsidR="003B27F8" w:rsidRPr="00774964">
        <w:rPr>
          <w:lang w:val="en-CA"/>
        </w:rPr>
        <w:t xml:space="preserve">and metrics </w:t>
      </w:r>
      <w:r w:rsidR="00F44BFE" w:rsidRPr="00774964">
        <w:rPr>
          <w:lang w:val="en-CA"/>
        </w:rPr>
        <w:t>(</w:t>
      </w:r>
      <w:bookmarkEnd w:id="17930"/>
      <w:bookmarkEnd w:id="17931"/>
      <w:r w:rsidR="00E75BDD" w:rsidRPr="00774964">
        <w:rPr>
          <w:lang w:val="en-CA"/>
        </w:rPr>
        <w:t>0</w:t>
      </w:r>
      <w:r w:rsidR="00F44BFE" w:rsidRPr="00774964">
        <w:rPr>
          <w:lang w:val="en-CA"/>
        </w:rPr>
        <w:t>)</w:t>
      </w:r>
      <w:bookmarkEnd w:id="17932"/>
      <w:bookmarkEnd w:id="17933"/>
    </w:p>
    <w:p w14:paraId="6CB65298" w14:textId="7BF3EA00" w:rsidR="00E75BDD" w:rsidRPr="00774964" w:rsidRDefault="00E75BDD" w:rsidP="00E75BDD">
      <w:pPr>
        <w:rPr>
          <w:lang w:val="en-CA"/>
        </w:rPr>
      </w:pPr>
      <w:bookmarkStart w:id="17935" w:name="_Ref210656256"/>
      <w:bookmarkStart w:id="17936" w:name="_Ref21242672"/>
      <w:bookmarkStart w:id="17937"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Heading2"/>
        <w:rPr>
          <w:lang w:val="en-CA"/>
        </w:rPr>
      </w:pPr>
      <w:bookmarkStart w:id="17938" w:name="_Ref219721064"/>
      <w:r w:rsidRPr="00774964">
        <w:rPr>
          <w:lang w:val="en-CA"/>
        </w:rPr>
        <w:t>AHG4: Subjective quality testing and verification testing (</w:t>
      </w:r>
      <w:r w:rsidR="00E75BDD" w:rsidRPr="00774964">
        <w:rPr>
          <w:lang w:val="en-CA"/>
        </w:rPr>
        <w:t>1</w:t>
      </w:r>
      <w:r w:rsidRPr="00774964">
        <w:rPr>
          <w:lang w:val="en-CA"/>
        </w:rPr>
        <w:t>)</w:t>
      </w:r>
      <w:bookmarkEnd w:id="17935"/>
      <w:bookmarkEnd w:id="17938"/>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9243EC" w:rsidP="003C0476">
      <w:pPr>
        <w:pStyle w:val="Heading9"/>
        <w:rPr>
          <w:szCs w:val="24"/>
          <w:lang w:val="en-CA" w:eastAsia="de-DE"/>
        </w:rPr>
      </w:pPr>
      <w:hyperlink r:id="rId316" w:history="1">
        <w:r w:rsidRPr="00774964">
          <w:rPr>
            <w:color w:val="0000FF"/>
            <w:szCs w:val="24"/>
            <w:u w:val="single"/>
            <w:lang w:val="en-CA" w:eastAsia="de-DE"/>
          </w:rPr>
          <w:t>JVET-AO0215</w:t>
        </w:r>
      </w:hyperlink>
      <w:r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77777777" w:rsidR="002602F7" w:rsidRPr="00774964" w:rsidRDefault="002602F7" w:rsidP="002602F7">
      <w:pPr>
        <w:rPr>
          <w:lang w:val="en-CA"/>
        </w:rPr>
      </w:pPr>
      <w:r w:rsidRPr="00774964">
        <w:rPr>
          <w:lang w:val="en-CA"/>
        </w:rPr>
        <w:t>•</w:t>
      </w:r>
      <w:r w:rsidRPr="00774964">
        <w:rPr>
          <w:lang w:val="en-CA"/>
        </w:rPr>
        <w:tab/>
        <w:t>Comparing base layer and dual-layer, to assess the contribution of the enhancement layer</w:t>
      </w:r>
    </w:p>
    <w:p w14:paraId="00F51B98" w14:textId="77777777" w:rsidR="002602F7" w:rsidRPr="00774964" w:rsidRDefault="002602F7" w:rsidP="002602F7">
      <w:pPr>
        <w:rPr>
          <w:lang w:val="en-CA"/>
        </w:rPr>
      </w:pPr>
      <w:r w:rsidRPr="00774964">
        <w:rPr>
          <w:lang w:val="en-CA"/>
        </w:rPr>
        <w:t>•</w:t>
      </w:r>
      <w:r w:rsidRPr="00774964">
        <w:rPr>
          <w:lang w:val="en-CA"/>
        </w:rPr>
        <w:tab/>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lastRenderedPageBreak/>
        <w:t>The following configurations are selected to be tested:</w:t>
      </w:r>
    </w:p>
    <w:p w14:paraId="207754B2" w14:textId="77777777" w:rsidR="002602F7" w:rsidRPr="00774964" w:rsidRDefault="002602F7" w:rsidP="002602F7">
      <w:pPr>
        <w:rPr>
          <w:lang w:val="en-CA"/>
        </w:rPr>
      </w:pPr>
      <w:r w:rsidRPr="00774964">
        <w:rPr>
          <w:lang w:val="en-CA"/>
        </w:rPr>
        <w:t>•</w:t>
      </w:r>
      <w:r w:rsidRPr="00774964">
        <w:rPr>
          <w:lang w:val="en-CA"/>
        </w:rPr>
        <w:tab/>
        <w:t>HD base layer and UHD enhancement layer (2x scaling ratio), using HDR PQ test sequences</w:t>
      </w:r>
    </w:p>
    <w:p w14:paraId="1CF8FDB1" w14:textId="77777777" w:rsidR="002602F7" w:rsidRPr="00774964" w:rsidRDefault="002602F7" w:rsidP="002602F7">
      <w:pPr>
        <w:rPr>
          <w:lang w:val="en-CA"/>
        </w:rPr>
      </w:pPr>
      <w:r w:rsidRPr="00774964">
        <w:rPr>
          <w:lang w:val="en-CA"/>
        </w:rPr>
        <w:t>•</w:t>
      </w:r>
      <w:r w:rsidRPr="00774964">
        <w:rPr>
          <w:lang w:val="en-CA"/>
        </w:rPr>
        <w:tab/>
        <w:t>720p base layer and HD enhancement layer (1.5x scaling ratio), using SDR test sequences</w:t>
      </w:r>
    </w:p>
    <w:p w14:paraId="17293EA7" w14:textId="77777777" w:rsidR="002602F7" w:rsidRPr="00774964" w:rsidRDefault="002602F7" w:rsidP="002602F7">
      <w:pPr>
        <w:rPr>
          <w:lang w:val="en-CA"/>
        </w:rPr>
      </w:pPr>
      <w:r w:rsidRPr="00774964">
        <w:rPr>
          <w:lang w:val="en-CA"/>
        </w:rPr>
        <w:t>•</w:t>
      </w:r>
      <w:r w:rsidRPr="00774964">
        <w:rPr>
          <w:lang w:val="en-CA"/>
        </w:rPr>
        <w:tab/>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Heading2"/>
        <w:rPr>
          <w:lang w:val="en-CA"/>
        </w:rPr>
      </w:pPr>
      <w:bookmarkStart w:id="17939" w:name="_Ref189762996"/>
      <w:r w:rsidRPr="00774964">
        <w:rPr>
          <w:lang w:val="en-CA"/>
        </w:rPr>
        <w:t>AHG4: Test and training material (</w:t>
      </w:r>
      <w:r w:rsidR="00E75BDD" w:rsidRPr="00774964">
        <w:rPr>
          <w:lang w:val="en-CA"/>
        </w:rPr>
        <w:t>0</w:t>
      </w:r>
      <w:r w:rsidRPr="00774964">
        <w:rPr>
          <w:lang w:val="en-CA"/>
        </w:rPr>
        <w:t>)</w:t>
      </w:r>
      <w:bookmarkEnd w:id="17939"/>
    </w:p>
    <w:p w14:paraId="76278C6D" w14:textId="66432F8D" w:rsidR="00D90261" w:rsidRPr="00774964" w:rsidRDefault="00D90261" w:rsidP="00D90261">
      <w:pPr>
        <w:rPr>
          <w:lang w:val="en-CA"/>
        </w:rPr>
      </w:pPr>
      <w:bookmarkStart w:id="17940"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Heading2"/>
        <w:rPr>
          <w:lang w:val="en-CA"/>
        </w:rPr>
      </w:pPr>
      <w:r w:rsidRPr="00774964">
        <w:rPr>
          <w:lang w:val="en-CA"/>
        </w:rPr>
        <w:t>AHG5: Conformance test development (0)</w:t>
      </w:r>
      <w:bookmarkEnd w:id="17936"/>
      <w:bookmarkEnd w:id="17937"/>
      <w:bookmarkEnd w:id="17940"/>
    </w:p>
    <w:p w14:paraId="5E07021D" w14:textId="11F1A4F1" w:rsidR="00F44BFE" w:rsidRPr="00774964" w:rsidRDefault="00F44BFE" w:rsidP="00F44BFE">
      <w:pPr>
        <w:rPr>
          <w:lang w:val="en-CA"/>
        </w:rPr>
      </w:pPr>
      <w:bookmarkStart w:id="17941" w:name="_Hlk133220875"/>
      <w:bookmarkStart w:id="17942" w:name="_Ref93154433"/>
      <w:bookmarkStart w:id="17943" w:name="_Ref119780328"/>
      <w:bookmarkStart w:id="17944" w:name="_Ref148019175"/>
      <w:bookmarkStart w:id="17945" w:name="_Ref29265594"/>
      <w:bookmarkStart w:id="17946" w:name="_Ref38135579"/>
      <w:bookmarkStart w:id="17947" w:name="_Ref475640122"/>
      <w:bookmarkEnd w:id="17926"/>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Heading2"/>
        <w:rPr>
          <w:lang w:val="en-CA"/>
        </w:rPr>
      </w:pPr>
      <w:bookmarkStart w:id="17948" w:name="_Ref166962695"/>
      <w:r w:rsidRPr="00774964">
        <w:rPr>
          <w:lang w:val="en-CA"/>
        </w:rPr>
        <w:t>AHG7: ECM tool assessment</w:t>
      </w:r>
      <w:bookmarkEnd w:id="17941"/>
      <w:r w:rsidRPr="00774964">
        <w:rPr>
          <w:lang w:val="en-CA"/>
        </w:rPr>
        <w:t xml:space="preserve"> (</w:t>
      </w:r>
      <w:r w:rsidR="00E86F59" w:rsidRPr="00774964">
        <w:rPr>
          <w:lang w:val="en-CA"/>
        </w:rPr>
        <w:t>3</w:t>
      </w:r>
      <w:r w:rsidRPr="00774964">
        <w:rPr>
          <w:lang w:val="en-CA"/>
        </w:rPr>
        <w:t>)</w:t>
      </w:r>
      <w:bookmarkEnd w:id="17942"/>
      <w:bookmarkEnd w:id="17943"/>
      <w:bookmarkEnd w:id="17944"/>
      <w:bookmarkEnd w:id="17948"/>
    </w:p>
    <w:p w14:paraId="4F1B01DF" w14:textId="45D8FBC9" w:rsidR="0017492A" w:rsidRPr="00774964" w:rsidRDefault="0017492A" w:rsidP="0017492A">
      <w:pPr>
        <w:rPr>
          <w:lang w:val="en-CA"/>
        </w:rPr>
      </w:pPr>
      <w:bookmarkStart w:id="17949" w:name="_Hlk133220838"/>
      <w:bookmarkStart w:id="17950" w:name="_Ref124969941"/>
      <w:bookmarkStart w:id="17951" w:name="_Ref149817874"/>
      <w:bookmarkStart w:id="17952" w:name="_Ref166962748"/>
      <w:bookmarkStart w:id="17953" w:name="_Ref487322369"/>
      <w:bookmarkStart w:id="17954" w:name="_Ref534462057"/>
      <w:bookmarkStart w:id="17955" w:name="_Ref37795095"/>
      <w:bookmarkStart w:id="17956" w:name="_Ref70096523"/>
      <w:bookmarkStart w:id="17957" w:name="_Ref95132465"/>
      <w:bookmarkStart w:id="17958"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3F0282" w:rsidP="003F0282">
      <w:pPr>
        <w:pStyle w:val="Heading9"/>
        <w:rPr>
          <w:szCs w:val="24"/>
          <w:lang w:val="en-CA" w:eastAsia="de-DE"/>
        </w:rPr>
      </w:pPr>
      <w:hyperlink r:id="rId317" w:history="1">
        <w:r w:rsidRPr="00774964">
          <w:rPr>
            <w:color w:val="0000FF"/>
            <w:szCs w:val="24"/>
            <w:u w:val="single"/>
            <w:lang w:val="en-CA" w:eastAsia="de-DE"/>
          </w:rPr>
          <w:t>JVET-AO0042</w:t>
        </w:r>
      </w:hyperlink>
      <w:r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2C5C36" w:rsidP="003C0476">
      <w:pPr>
        <w:pStyle w:val="Heading9"/>
        <w:rPr>
          <w:szCs w:val="24"/>
          <w:lang w:val="en-CA" w:eastAsia="de-DE"/>
        </w:rPr>
      </w:pPr>
      <w:hyperlink r:id="rId318" w:history="1">
        <w:r w:rsidRPr="00774964">
          <w:rPr>
            <w:color w:val="0000FF"/>
            <w:szCs w:val="24"/>
            <w:u w:val="single"/>
            <w:lang w:val="en-CA" w:eastAsia="de-DE"/>
          </w:rPr>
          <w:t>JVET-AO0067</w:t>
        </w:r>
      </w:hyperlink>
      <w:r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Further discussion in BoG</w:t>
      </w:r>
    </w:p>
    <w:p w14:paraId="1F2A0C64" w14:textId="77777777" w:rsidR="00273154" w:rsidRPr="00774964" w:rsidRDefault="00273154" w:rsidP="003F0282">
      <w:pPr>
        <w:rPr>
          <w:lang w:val="en-CA" w:eastAsia="de-DE"/>
        </w:rPr>
      </w:pPr>
    </w:p>
    <w:p w14:paraId="7FF92762" w14:textId="3AAC9203" w:rsidR="002C5C36" w:rsidRPr="00774964" w:rsidRDefault="002C5C36" w:rsidP="003C0476">
      <w:pPr>
        <w:pStyle w:val="Heading9"/>
        <w:rPr>
          <w:szCs w:val="24"/>
          <w:lang w:val="en-CA" w:eastAsia="de-DE"/>
        </w:rPr>
      </w:pPr>
      <w:hyperlink r:id="rId319" w:history="1">
        <w:r w:rsidRPr="00774964">
          <w:rPr>
            <w:color w:val="0000FF"/>
            <w:szCs w:val="24"/>
            <w:u w:val="single"/>
            <w:lang w:val="en-CA" w:eastAsia="de-DE"/>
          </w:rPr>
          <w:t>JVET-AO0114</w:t>
        </w:r>
      </w:hyperlink>
      <w:r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leGrid"/>
        <w:tblW w:w="0" w:type="auto"/>
        <w:tblLook w:val="04A0" w:firstRow="1" w:lastRow="0" w:firstColumn="1" w:lastColumn="0" w:noHBand="0" w:noVBand="1"/>
      </w:tblPr>
      <w:tblGrid>
        <w:gridCol w:w="1413"/>
        <w:gridCol w:w="3239"/>
        <w:gridCol w:w="2326"/>
        <w:gridCol w:w="2326"/>
      </w:tblGrid>
      <w:tr w:rsidR="00C210BB" w:rsidRPr="00774964" w14:paraId="72C3ED57" w14:textId="77777777" w:rsidTr="00987E17">
        <w:tc>
          <w:tcPr>
            <w:tcW w:w="1413" w:type="dxa"/>
          </w:tcPr>
          <w:p w14:paraId="29ADA16B" w14:textId="77777777" w:rsidR="00C210BB" w:rsidRPr="00774964" w:rsidRDefault="00C210BB" w:rsidP="00C210BB">
            <w:pPr>
              <w:textAlignment w:val="auto"/>
              <w:rPr>
                <w:lang w:val="en-CA" w:eastAsia="de-DE"/>
              </w:rPr>
            </w:pPr>
          </w:p>
        </w:tc>
        <w:tc>
          <w:tcPr>
            <w:tcW w:w="3239" w:type="dxa"/>
          </w:tcPr>
          <w:p w14:paraId="0516608A" w14:textId="77777777" w:rsidR="00C210BB" w:rsidRPr="00774964" w:rsidRDefault="00C210BB" w:rsidP="00C210BB">
            <w:pPr>
              <w:textAlignment w:val="auto"/>
              <w:rPr>
                <w:lang w:val="en-CA" w:eastAsia="de-DE"/>
              </w:rPr>
            </w:pPr>
            <w:r w:rsidRPr="00774964">
              <w:rPr>
                <w:lang w:val="en-CA" w:eastAsia="de-DE"/>
              </w:rPr>
              <w:t>Method</w:t>
            </w:r>
          </w:p>
        </w:tc>
        <w:tc>
          <w:tcPr>
            <w:tcW w:w="2326" w:type="dxa"/>
          </w:tcPr>
          <w:p w14:paraId="4682395E" w14:textId="77777777" w:rsidR="00C210BB" w:rsidRPr="00774964" w:rsidRDefault="00C210BB" w:rsidP="00C210BB">
            <w:pPr>
              <w:textAlignment w:val="auto"/>
              <w:rPr>
                <w:lang w:val="en-CA" w:eastAsia="de-DE"/>
              </w:rPr>
            </w:pPr>
            <w:r w:rsidRPr="00774964">
              <w:rPr>
                <w:lang w:val="en-CA" w:eastAsia="de-DE"/>
              </w:rPr>
              <w:t>Result</w:t>
            </w:r>
          </w:p>
        </w:tc>
        <w:tc>
          <w:tcPr>
            <w:tcW w:w="2326" w:type="dxa"/>
          </w:tcPr>
          <w:p w14:paraId="0CDF9D93" w14:textId="77777777" w:rsidR="00C210BB" w:rsidRPr="00774964" w:rsidRDefault="00C210BB" w:rsidP="00C210BB">
            <w:pPr>
              <w:textAlignment w:val="auto"/>
              <w:rPr>
                <w:lang w:val="en-CA" w:eastAsia="de-DE"/>
              </w:rPr>
            </w:pPr>
            <w:r w:rsidRPr="00774964">
              <w:rPr>
                <w:lang w:val="en-CA" w:eastAsia="de-DE"/>
              </w:rPr>
              <w:t>Correlation coefficient</w:t>
            </w:r>
          </w:p>
          <w:p w14:paraId="79ACBC62" w14:textId="77777777" w:rsidR="00C210BB" w:rsidRPr="00774964" w:rsidRDefault="00C210BB" w:rsidP="00C210BB">
            <w:pPr>
              <w:textAlignment w:val="auto"/>
              <w:rPr>
                <w:lang w:val="en-CA" w:eastAsia="de-DE"/>
              </w:rPr>
            </w:pPr>
            <w:r w:rsidRPr="00774964">
              <w:rPr>
                <w:lang w:val="en-CA" w:eastAsia="de-DE"/>
              </w:rPr>
              <w:t>(ECM CTC)</w:t>
            </w:r>
          </w:p>
        </w:tc>
      </w:tr>
      <w:tr w:rsidR="00C210BB" w:rsidRPr="00774964" w14:paraId="7930E8B6" w14:textId="77777777" w:rsidTr="00987E17">
        <w:tc>
          <w:tcPr>
            <w:tcW w:w="1413" w:type="dxa"/>
          </w:tcPr>
          <w:p w14:paraId="6175189E" w14:textId="77777777" w:rsidR="00C210BB" w:rsidRPr="00774964" w:rsidRDefault="00C210BB" w:rsidP="00C210BB">
            <w:pPr>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C210BB">
            <w:pPr>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C210BB">
            <w:pPr>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C210BB">
            <w:pPr>
              <w:textAlignment w:val="auto"/>
              <w:rPr>
                <w:lang w:val="en-CA" w:eastAsia="de-DE"/>
              </w:rPr>
            </w:pPr>
            <w:r w:rsidRPr="00774964">
              <w:rPr>
                <w:lang w:val="en-CA" w:eastAsia="de-DE"/>
              </w:rPr>
              <w:t>0.980</w:t>
            </w:r>
          </w:p>
        </w:tc>
      </w:tr>
      <w:tr w:rsidR="00C210BB" w:rsidRPr="00774964" w14:paraId="1104D119" w14:textId="77777777" w:rsidTr="00987E17">
        <w:tc>
          <w:tcPr>
            <w:tcW w:w="1413" w:type="dxa"/>
          </w:tcPr>
          <w:p w14:paraId="645C7EBC" w14:textId="77777777" w:rsidR="00C210BB" w:rsidRPr="00774964" w:rsidRDefault="00C210BB" w:rsidP="00C210BB">
            <w:pPr>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C210BB">
            <w:pPr>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C210BB">
            <w:pPr>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C210BB">
            <w:pPr>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2C5C36" w:rsidP="003C0476">
      <w:pPr>
        <w:pStyle w:val="Heading9"/>
        <w:rPr>
          <w:szCs w:val="24"/>
          <w:lang w:val="en-CA" w:eastAsia="de-DE"/>
        </w:rPr>
      </w:pPr>
      <w:hyperlink r:id="rId320" w:history="1">
        <w:r w:rsidRPr="00774964">
          <w:rPr>
            <w:color w:val="0000FF"/>
            <w:szCs w:val="24"/>
            <w:u w:val="single"/>
            <w:lang w:val="en-CA" w:eastAsia="de-DE"/>
          </w:rPr>
          <w:t>JVET-AO0131</w:t>
        </w:r>
      </w:hyperlink>
      <w:r w:rsidRPr="00774964">
        <w:rPr>
          <w:szCs w:val="24"/>
          <w:lang w:val="en-CA" w:eastAsia="de-DE"/>
        </w:rPr>
        <w:t xml:space="preserve"> AHG3/7: Reference software extension for instruction counting [J. Sauer, Y. Zhao, Y. Sun, E. Alshina (Huawei)]</w:t>
      </w:r>
    </w:p>
    <w:p w14:paraId="5DA4E08B" w14:textId="73D049B5" w:rsidR="009034D3" w:rsidRPr="00774964" w:rsidRDefault="009034D3" w:rsidP="009034D3">
      <w:pPr>
        <w:rPr>
          <w:lang w:val="en-CA"/>
        </w:rPr>
      </w:pPr>
      <w:r w:rsidRPr="00774964">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18E3D5A" w14:textId="3F055347" w:rsidR="00784826" w:rsidRPr="00774964" w:rsidRDefault="00784826" w:rsidP="009034D3">
      <w:pPr>
        <w:rPr>
          <w:lang w:val="en-CA"/>
        </w:rPr>
      </w:pPr>
      <w:r w:rsidRPr="00774964">
        <w:rPr>
          <w:lang w:val="en-CA"/>
        </w:rPr>
        <w:t xml:space="preserve">It was also commented that admin privileges might be necessary. </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Heading2"/>
        <w:rPr>
          <w:lang w:val="en-CA"/>
        </w:rPr>
      </w:pPr>
      <w:bookmarkStart w:id="17959" w:name="_Ref183085429"/>
      <w:r w:rsidRPr="00774964">
        <w:rPr>
          <w:lang w:val="en-CA"/>
        </w:rPr>
        <w:t xml:space="preserve">AHG8: </w:t>
      </w:r>
      <w:bookmarkStart w:id="17960" w:name="_Hlk125041546"/>
      <w:r w:rsidRPr="00774964">
        <w:rPr>
          <w:lang w:val="en-CA"/>
        </w:rPr>
        <w:t>Optimization of encoders and receiving systems for machine analysis of coded video content</w:t>
      </w:r>
      <w:bookmarkEnd w:id="17960"/>
      <w:r w:rsidRPr="00774964">
        <w:rPr>
          <w:lang w:val="en-CA"/>
        </w:rPr>
        <w:t xml:space="preserve"> </w:t>
      </w:r>
      <w:bookmarkEnd w:id="17949"/>
      <w:r w:rsidRPr="00774964">
        <w:rPr>
          <w:lang w:val="en-CA"/>
        </w:rPr>
        <w:t>(</w:t>
      </w:r>
      <w:r w:rsidR="001005B3" w:rsidRPr="00774964">
        <w:rPr>
          <w:lang w:val="en-CA"/>
        </w:rPr>
        <w:t>1</w:t>
      </w:r>
      <w:r w:rsidRPr="00774964">
        <w:rPr>
          <w:lang w:val="en-CA"/>
        </w:rPr>
        <w:t>)</w:t>
      </w:r>
      <w:bookmarkEnd w:id="17950"/>
      <w:bookmarkEnd w:id="17951"/>
      <w:bookmarkEnd w:id="17952"/>
      <w:bookmarkEnd w:id="17959"/>
    </w:p>
    <w:p w14:paraId="7A4CDD39" w14:textId="13CDB5F8" w:rsidR="001005B3" w:rsidRPr="00774964" w:rsidRDefault="001005B3" w:rsidP="001005B3">
      <w:pPr>
        <w:rPr>
          <w:lang w:val="en-CA"/>
        </w:rPr>
      </w:pPr>
      <w:bookmarkStart w:id="17961" w:name="_Hlk133220924"/>
      <w:bookmarkStart w:id="17962" w:name="_Ref135856946"/>
      <w:bookmarkStart w:id="17963"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1005B3" w:rsidP="00501F13">
      <w:pPr>
        <w:pStyle w:val="Heading9"/>
        <w:rPr>
          <w:szCs w:val="24"/>
          <w:lang w:val="en-CA" w:eastAsia="de-DE"/>
        </w:rPr>
      </w:pPr>
      <w:hyperlink r:id="rId321" w:history="1">
        <w:r w:rsidRPr="00774964">
          <w:rPr>
            <w:color w:val="0000FF"/>
            <w:szCs w:val="24"/>
            <w:u w:val="single"/>
            <w:lang w:val="en-CA" w:eastAsia="de-DE"/>
          </w:rPr>
          <w:t>JVET-AO0292</w:t>
        </w:r>
      </w:hyperlink>
      <w:r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was reviewed together with DoCR</w:t>
      </w:r>
    </w:p>
    <w:p w14:paraId="6EF723A9" w14:textId="0D5CAB39" w:rsidR="00F44BFE" w:rsidRPr="00774964" w:rsidRDefault="00F44BFE" w:rsidP="00CA2E49">
      <w:pPr>
        <w:pStyle w:val="Heading2"/>
        <w:rPr>
          <w:lang w:val="en-CA"/>
        </w:rPr>
      </w:pPr>
      <w:r w:rsidRPr="00774964">
        <w:rPr>
          <w:lang w:val="en-CA"/>
        </w:rPr>
        <w:lastRenderedPageBreak/>
        <w:t xml:space="preserve">AHG10: Encoding algorithm optimization </w:t>
      </w:r>
      <w:bookmarkEnd w:id="17961"/>
      <w:r w:rsidRPr="00774964">
        <w:rPr>
          <w:lang w:val="en-CA"/>
        </w:rPr>
        <w:t>(</w:t>
      </w:r>
      <w:r w:rsidR="00B03923" w:rsidRPr="00774964">
        <w:rPr>
          <w:lang w:val="en-CA"/>
        </w:rPr>
        <w:t>1</w:t>
      </w:r>
      <w:r w:rsidRPr="00774964">
        <w:rPr>
          <w:lang w:val="en-CA"/>
        </w:rPr>
        <w:t>)</w:t>
      </w:r>
      <w:bookmarkEnd w:id="17953"/>
      <w:bookmarkEnd w:id="17954"/>
      <w:bookmarkEnd w:id="17955"/>
      <w:bookmarkEnd w:id="17956"/>
      <w:bookmarkEnd w:id="17957"/>
      <w:bookmarkEnd w:id="17958"/>
      <w:bookmarkEnd w:id="17962"/>
      <w:bookmarkEnd w:id="17963"/>
    </w:p>
    <w:p w14:paraId="52C88DF1" w14:textId="4466E58C" w:rsidR="001005B3" w:rsidRPr="00774964" w:rsidRDefault="001005B3" w:rsidP="001005B3">
      <w:pPr>
        <w:rPr>
          <w:lang w:val="en-CA"/>
        </w:rPr>
      </w:pPr>
      <w:bookmarkStart w:id="17964" w:name="_Ref108361685"/>
      <w:bookmarkStart w:id="17965" w:name="_Ref190969742"/>
      <w:bookmarkStart w:id="17966" w:name="_Ref76598231"/>
      <w:bookmarkStart w:id="17967"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77777777" w:rsidR="00B03923" w:rsidRPr="00774964" w:rsidRDefault="00B03923" w:rsidP="00061D02">
      <w:pPr>
        <w:pStyle w:val="Heading9"/>
        <w:rPr>
          <w:szCs w:val="24"/>
          <w:lang w:val="en-CA" w:eastAsia="de-DE"/>
        </w:rPr>
      </w:pPr>
      <w:hyperlink r:id="rId322" w:history="1">
        <w:r w:rsidRPr="00774964">
          <w:rPr>
            <w:color w:val="0000FF"/>
            <w:szCs w:val="24"/>
            <w:u w:val="single"/>
            <w:lang w:val="en-CA" w:eastAsia="de-DE"/>
          </w:rPr>
          <w:t>JVET-AO0288</w:t>
        </w:r>
      </w:hyperlink>
      <w:r w:rsidRPr="00774964">
        <w:rPr>
          <w:szCs w:val="24"/>
          <w:lang w:val="en-CA" w:eastAsia="de-DE"/>
        </w:rPr>
        <w:t xml:space="preserve"> AHG10: Suggested update of VTM reference software based on JVET-AN</w:t>
      </w:r>
      <w:proofErr w:type="gramStart"/>
      <w:r w:rsidRPr="00774964">
        <w:rPr>
          <w:szCs w:val="24"/>
          <w:lang w:val="en-CA" w:eastAsia="de-DE"/>
        </w:rPr>
        <w:t>0267  K.</w:t>
      </w:r>
      <w:proofErr w:type="gramEnd"/>
      <w:r w:rsidRPr="00774964">
        <w:rPr>
          <w:szCs w:val="24"/>
          <w:lang w:val="en-CA" w:eastAsia="de-DE"/>
        </w:rPr>
        <w:t xml:space="preserve"> Andersson, P. Wennersten (Ericsson), X. Li (Google Inc)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3FD4D39A" w:rsidR="00142AD9" w:rsidRPr="00774964" w:rsidRDefault="00142AD9" w:rsidP="00142AD9">
      <w:pPr>
        <w:rPr>
          <w:lang w:val="en-CA"/>
        </w:rPr>
      </w:pPr>
      <w:proofErr w:type="gramStart"/>
      <w:r w:rsidRPr="00C61C05">
        <w:rPr>
          <w:lang w:val="en-CA"/>
        </w:rPr>
        <w:t>Decision(</w:t>
      </w:r>
      <w:proofErr w:type="gramEnd"/>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34077AFF" w14:textId="77777777" w:rsidR="00005AE0" w:rsidRPr="00774964" w:rsidRDefault="00005AE0" w:rsidP="00142AD9">
      <w:pPr>
        <w:rPr>
          <w:lang w:val="en-CA"/>
        </w:rPr>
      </w:pPr>
      <w:r w:rsidRPr="00774964">
        <w:rPr>
          <w:lang w:val="en-CA"/>
        </w:rPr>
        <w:t xml:space="preserve">CTC configuration would not be changing, BIM stays disabled </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8E1972" w:rsidP="00501F13">
      <w:pPr>
        <w:pStyle w:val="Heading9"/>
        <w:rPr>
          <w:szCs w:val="24"/>
          <w:lang w:val="en-CA" w:eastAsia="de-DE"/>
        </w:rPr>
      </w:pPr>
      <w:hyperlink r:id="rId323" w:history="1">
        <w:r w:rsidRPr="00774964">
          <w:rPr>
            <w:color w:val="0000FF"/>
            <w:szCs w:val="24"/>
            <w:u w:val="single"/>
            <w:lang w:val="en-CA" w:eastAsia="de-DE"/>
          </w:rPr>
          <w:t>JVET-AO0294</w:t>
        </w:r>
      </w:hyperlink>
      <w:r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Heading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17964"/>
      <w:bookmarkEnd w:id="17965"/>
    </w:p>
    <w:p w14:paraId="177CCC09" w14:textId="24013758" w:rsidR="009243EC" w:rsidRPr="00774964" w:rsidRDefault="009243EC" w:rsidP="009243EC">
      <w:pPr>
        <w:rPr>
          <w:lang w:val="en-CA"/>
        </w:rPr>
      </w:pPr>
      <w:bookmarkStart w:id="17968" w:name="_Ref63928316"/>
      <w:bookmarkStart w:id="17969" w:name="_Ref104407526"/>
      <w:bookmarkStart w:id="17970" w:name="_Ref117582037"/>
      <w:bookmarkStart w:id="17971" w:name="_Ref127376779"/>
      <w:bookmarkStart w:id="17972"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proofErr w:type="gramStart"/>
      <w:r w:rsidR="001D3B04" w:rsidRPr="00774964">
        <w:rPr>
          <w:lang w:val="en-CA"/>
        </w:rPr>
        <w:t>JVET,AO</w:t>
      </w:r>
      <w:proofErr w:type="gramEnd"/>
      <w:r w:rsidR="001D3B04" w:rsidRPr="00774964">
        <w:rPr>
          <w:lang w:val="en-CA"/>
        </w:rPr>
        <w:t xml:space="preserve">0099, </w:t>
      </w:r>
      <w:r w:rsidRPr="00774964">
        <w:rPr>
          <w:lang w:val="en-CA"/>
        </w:rPr>
        <w:t>JVET-AO0102, JVET-AO0103, JVET-AO0104, and JVET-AO0105 are related.</w:t>
      </w:r>
    </w:p>
    <w:p w14:paraId="73D713CD" w14:textId="77488CD8" w:rsidR="00F44BFE" w:rsidRPr="00774964" w:rsidRDefault="00F44BFE" w:rsidP="00CA2E49">
      <w:pPr>
        <w:pStyle w:val="Heading2"/>
        <w:rPr>
          <w:lang w:val="en-CA"/>
        </w:rPr>
      </w:pPr>
      <w:bookmarkStart w:id="17973" w:name="_Ref219721115"/>
      <w:r w:rsidRPr="00774964">
        <w:rPr>
          <w:lang w:val="en-CA"/>
        </w:rPr>
        <w:t>Implementation studies (</w:t>
      </w:r>
      <w:r w:rsidR="00E75BDD" w:rsidRPr="00774964">
        <w:rPr>
          <w:lang w:val="en-CA"/>
        </w:rPr>
        <w:t>1</w:t>
      </w:r>
      <w:r w:rsidRPr="00774964">
        <w:rPr>
          <w:lang w:val="en-CA"/>
        </w:rPr>
        <w:t>)</w:t>
      </w:r>
      <w:bookmarkEnd w:id="17968"/>
      <w:bookmarkEnd w:id="17969"/>
      <w:bookmarkEnd w:id="17970"/>
      <w:bookmarkEnd w:id="17971"/>
      <w:bookmarkEnd w:id="17972"/>
      <w:bookmarkEnd w:id="17973"/>
    </w:p>
    <w:p w14:paraId="403127F3" w14:textId="3E811A3F" w:rsidR="009243EC" w:rsidRPr="00774964" w:rsidRDefault="009243EC" w:rsidP="009243EC">
      <w:pPr>
        <w:rPr>
          <w:lang w:val="en-CA"/>
        </w:rPr>
      </w:pPr>
      <w:bookmarkStart w:id="17974"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9243EC" w:rsidP="003C0476">
      <w:pPr>
        <w:pStyle w:val="Heading9"/>
        <w:rPr>
          <w:szCs w:val="24"/>
          <w:lang w:val="en-CA" w:eastAsia="de-DE"/>
        </w:rPr>
      </w:pPr>
      <w:hyperlink r:id="rId324" w:history="1">
        <w:r w:rsidRPr="00774964">
          <w:rPr>
            <w:color w:val="0000FF"/>
            <w:szCs w:val="24"/>
            <w:u w:val="single"/>
            <w:lang w:val="en-CA" w:eastAsia="de-DE"/>
          </w:rPr>
          <w:t>JVET-AO0221</w:t>
        </w:r>
      </w:hyperlink>
      <w:r w:rsidRPr="00774964">
        <w:rPr>
          <w:szCs w:val="24"/>
          <w:lang w:val="en-CA" w:eastAsia="de-DE"/>
        </w:rPr>
        <w:t xml:space="preserve"> Recent optimizations of Ali266 for real-time VVC encoding on smartphones [L. Wang, J. Liang, K. Xie, S. Fang, X. Zhao, J. Li, J. Chen, Y. Ye (Alibaba)] [late]</w:t>
      </w:r>
    </w:p>
    <w:p w14:paraId="58599E93" w14:textId="77777777" w:rsidR="00761095" w:rsidRPr="00774964" w:rsidRDefault="00761095" w:rsidP="00761095">
      <w:pPr>
        <w:rPr>
          <w:lang w:val="en-CA"/>
        </w:rPr>
      </w:pPr>
      <w:r w:rsidRPr="00774964">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p>
    <w:p w14:paraId="077E8609" w14:textId="79D8A5DF" w:rsidR="00A50CDD" w:rsidRPr="00774964" w:rsidRDefault="00761095" w:rsidP="00761095">
      <w:pPr>
        <w:rPr>
          <w:lang w:val="en-CA"/>
        </w:rPr>
      </w:pPr>
      <w:r w:rsidRPr="00774964">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gramStart"/>
      <w:r w:rsidRPr="00774964">
        <w:rPr>
          <w:lang w:val="en-CA"/>
        </w:rPr>
        <w:t>platforms.</w:t>
      </w:r>
      <w:r w:rsidR="00BB08E1" w:rsidRPr="00774964">
        <w:rPr>
          <w:lang w:val="en-CA"/>
        </w:rPr>
        <w:t>Realtime</w:t>
      </w:r>
      <w:proofErr w:type="gramEnd"/>
      <w:r w:rsidR="00BB08E1" w:rsidRPr="00774964">
        <w:rPr>
          <w:lang w:val="en-CA"/>
        </w:rPr>
        <w:t xml:space="preserv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 xml:space="preserve">It was emphasized that the usage of 8 bit was fundamental to allow this encoder implementation. It was commented that this can be done in the context of a </w:t>
      </w:r>
      <w:proofErr w:type="gramStart"/>
      <w:r w:rsidRPr="00774964">
        <w:rPr>
          <w:lang w:val="en-CA"/>
        </w:rPr>
        <w:t>10 bit</w:t>
      </w:r>
      <w:proofErr w:type="gramEnd"/>
      <w:r w:rsidRPr="00774964">
        <w:rPr>
          <w:lang w:val="en-CA"/>
        </w:rPr>
        <w:t xml:space="preserve">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Heading2"/>
        <w:rPr>
          <w:lang w:val="en-CA"/>
        </w:rPr>
      </w:pPr>
      <w:r w:rsidRPr="00774964">
        <w:rPr>
          <w:lang w:val="en-CA"/>
        </w:rPr>
        <w:t>Profile/tier/level specification (</w:t>
      </w:r>
      <w:r w:rsidR="00E75BDD" w:rsidRPr="00774964">
        <w:rPr>
          <w:lang w:val="en-CA"/>
        </w:rPr>
        <w:t>0</w:t>
      </w:r>
      <w:r w:rsidRPr="00774964">
        <w:rPr>
          <w:lang w:val="en-CA"/>
        </w:rPr>
        <w:t>)</w:t>
      </w:r>
      <w:bookmarkEnd w:id="17945"/>
      <w:bookmarkEnd w:id="17946"/>
      <w:bookmarkEnd w:id="17966"/>
      <w:bookmarkEnd w:id="17967"/>
      <w:bookmarkEnd w:id="17974"/>
    </w:p>
    <w:p w14:paraId="2C527B2B" w14:textId="77777777" w:rsidR="009243EC" w:rsidRPr="00774964" w:rsidRDefault="009243EC" w:rsidP="009243EC">
      <w:pPr>
        <w:rPr>
          <w:lang w:val="en-CA"/>
        </w:rPr>
      </w:pPr>
      <w:bookmarkStart w:id="17975" w:name="_Ref124969949"/>
      <w:bookmarkStart w:id="17976" w:name="_Ref183617295"/>
      <w:r w:rsidRPr="00774964">
        <w:rPr>
          <w:lang w:val="en-CA"/>
        </w:rPr>
        <w:t>This section is kept as a template for future use.</w:t>
      </w:r>
    </w:p>
    <w:p w14:paraId="06DAA4D7" w14:textId="076044B1" w:rsidR="00F44BFE" w:rsidRPr="00774964" w:rsidRDefault="00B71D8F" w:rsidP="00CA2E49">
      <w:pPr>
        <w:pStyle w:val="Heading2"/>
        <w:rPr>
          <w:lang w:val="en-CA"/>
        </w:rPr>
      </w:pPr>
      <w:bookmarkStart w:id="17977"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7975"/>
      <w:bookmarkEnd w:id="17976"/>
      <w:bookmarkEnd w:id="17977"/>
    </w:p>
    <w:p w14:paraId="5B469200" w14:textId="52DE7EAB" w:rsidR="0017492A" w:rsidRPr="00774964" w:rsidRDefault="0017492A" w:rsidP="0017492A">
      <w:pPr>
        <w:rPr>
          <w:lang w:val="en-CA"/>
        </w:rPr>
      </w:pPr>
      <w:bookmarkStart w:id="17978" w:name="_Ref156921757"/>
      <w:bookmarkStart w:id="17979" w:name="_Ref183616927"/>
      <w:bookmarkStart w:id="17980" w:name="_Ref443720209"/>
      <w:bookmarkStart w:id="17981" w:name="_Ref451632256"/>
      <w:bookmarkStart w:id="17982" w:name="_Ref487322293"/>
      <w:bookmarkStart w:id="17983" w:name="_Ref518892368"/>
      <w:bookmarkStart w:id="17984" w:name="_Ref37795373"/>
      <w:bookmarkStart w:id="17985" w:name="_Ref149818318"/>
      <w:bookmarkEnd w:id="17947"/>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09276F" w:rsidP="0009276F">
      <w:pPr>
        <w:pStyle w:val="Heading9"/>
        <w:rPr>
          <w:szCs w:val="24"/>
          <w:lang w:val="en-CA" w:eastAsia="de-DE"/>
        </w:rPr>
      </w:pPr>
      <w:hyperlink r:id="rId325" w:history="1">
        <w:r w:rsidRPr="00774964">
          <w:rPr>
            <w:color w:val="0000FF"/>
            <w:szCs w:val="24"/>
            <w:u w:val="single"/>
            <w:lang w:val="en-CA" w:eastAsia="de-DE"/>
          </w:rPr>
          <w:t>JVET-AO0043</w:t>
        </w:r>
      </w:hyperlink>
      <w:r w:rsidRPr="00774964">
        <w:rPr>
          <w:szCs w:val="24"/>
          <w:lang w:val="en-CA" w:eastAsia="de-DE"/>
        </w:rPr>
        <w:t xml:space="preserve"> AHG15: Telco on gaming content compression [S. Puri.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9243EC" w:rsidP="003C0476">
      <w:pPr>
        <w:pStyle w:val="Heading9"/>
        <w:rPr>
          <w:szCs w:val="24"/>
          <w:lang w:val="en-CA" w:eastAsia="de-DE"/>
        </w:rPr>
      </w:pPr>
      <w:hyperlink r:id="rId326" w:history="1">
        <w:r w:rsidRPr="00774964">
          <w:rPr>
            <w:color w:val="0000FF"/>
            <w:szCs w:val="24"/>
            <w:u w:val="single"/>
            <w:lang w:val="en-CA" w:eastAsia="de-DE"/>
          </w:rPr>
          <w:t>JVET-AO0151</w:t>
        </w:r>
      </w:hyperlink>
      <w:r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lastRenderedPageBreak/>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9243EC" w:rsidP="003C0476">
      <w:pPr>
        <w:pStyle w:val="Heading9"/>
        <w:rPr>
          <w:szCs w:val="24"/>
          <w:lang w:val="en-CA" w:eastAsia="de-DE"/>
        </w:rPr>
      </w:pPr>
      <w:hyperlink r:id="rId327" w:history="1">
        <w:r w:rsidRPr="00774964">
          <w:rPr>
            <w:color w:val="0000FF"/>
            <w:szCs w:val="24"/>
            <w:u w:val="single"/>
            <w:lang w:val="en-CA" w:eastAsia="de-DE"/>
          </w:rPr>
          <w:t>JVET-AO0207</w:t>
        </w:r>
      </w:hyperlink>
      <w:r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 xml:space="preserve">In JVET-AN0053, several new 4K gaming sequences have been made available to JVET. After initial expert </w:t>
      </w:r>
      <w:proofErr w:type="gramStart"/>
      <w:r w:rsidRPr="00774964">
        <w:rPr>
          <w:lang w:val="en-CA"/>
        </w:rPr>
        <w:t>viewing</w:t>
      </w:r>
      <w:proofErr w:type="gramEnd"/>
      <w:r w:rsidRPr="00774964">
        <w:rPr>
          <w:lang w:val="en-CA"/>
        </w:rPr>
        <w:t xml:space="preserve">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Wukong sequences have relatively </w:t>
      </w:r>
      <w:proofErr w:type="gramStart"/>
      <w:r w:rsidRPr="00774964">
        <w:rPr>
          <w:lang w:val="en-CA"/>
        </w:rPr>
        <w:t>similar  characteristics</w:t>
      </w:r>
      <w:proofErr w:type="gramEnd"/>
      <w:r w:rsidRPr="00774964">
        <w:rPr>
          <w:lang w:val="en-CA"/>
        </w:rPr>
        <w:t xml:space="preserve">, and </w:t>
      </w:r>
      <w:proofErr w:type="gramStart"/>
      <w:r w:rsidRPr="00774964">
        <w:rPr>
          <w:lang w:val="en-CA"/>
        </w:rPr>
        <w:t>in particular for</w:t>
      </w:r>
      <w:proofErr w:type="gramEnd"/>
      <w:r w:rsidRPr="00774964">
        <w:rPr>
          <w:lang w:val="en-CA"/>
        </w:rPr>
        <w:t xml:space="preserve">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w:t>
      </w:r>
      <w:proofErr w:type="gramStart"/>
      <w:r w:rsidRPr="00774964">
        <w:rPr>
          <w:lang w:val="en-CA"/>
        </w:rPr>
        <w:t>motion  char</w:t>
      </w:r>
      <w:r w:rsidR="00D9368A" w:rsidRPr="00774964">
        <w:rPr>
          <w:lang w:val="en-CA"/>
        </w:rPr>
        <w:t>a</w:t>
      </w:r>
      <w:r w:rsidRPr="00774964">
        <w:rPr>
          <w:lang w:val="en-CA"/>
        </w:rPr>
        <w:t>cteristics</w:t>
      </w:r>
      <w:proofErr w:type="gramEnd"/>
      <w:r w:rsidRPr="00774964">
        <w:rPr>
          <w:lang w:val="en-CA"/>
        </w:rPr>
        <w:t>,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Heading2"/>
        <w:rPr>
          <w:lang w:val="en-CA"/>
        </w:rPr>
      </w:pPr>
      <w:bookmarkStart w:id="17986"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17978"/>
      <w:bookmarkEnd w:id="17979"/>
      <w:bookmarkEnd w:id="17986"/>
    </w:p>
    <w:p w14:paraId="75689374" w14:textId="77777777" w:rsidR="003C7153" w:rsidRPr="00774964" w:rsidRDefault="003C7153" w:rsidP="003C7153">
      <w:pPr>
        <w:rPr>
          <w:lang w:val="en-CA"/>
        </w:rPr>
      </w:pPr>
      <w:bookmarkStart w:id="17987"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Heading2"/>
        <w:rPr>
          <w:lang w:val="en-CA"/>
        </w:rPr>
      </w:pPr>
      <w:bookmarkStart w:id="17988" w:name="_Hlk188715091"/>
      <w:bookmarkStart w:id="17989" w:name="_Ref187426099"/>
      <w:bookmarkStart w:id="17990"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17988"/>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17989"/>
    </w:p>
    <w:bookmarkStart w:id="17991" w:name="_Ref210237886"/>
    <w:p w14:paraId="0A4876DE" w14:textId="77777777" w:rsidR="0009276F" w:rsidRPr="00774964" w:rsidRDefault="0009276F" w:rsidP="0009276F">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Heading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17991"/>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945610" w:rsidP="003C0476">
      <w:pPr>
        <w:pStyle w:val="Heading9"/>
        <w:rPr>
          <w:szCs w:val="24"/>
          <w:lang w:val="en-CA" w:eastAsia="de-DE"/>
        </w:rPr>
      </w:pPr>
      <w:hyperlink r:id="rId328" w:history="1">
        <w:r w:rsidRPr="00774964">
          <w:rPr>
            <w:color w:val="0000FF"/>
            <w:szCs w:val="24"/>
            <w:u w:val="single"/>
            <w:lang w:val="en-CA" w:eastAsia="de-DE"/>
          </w:rPr>
          <w:t>JVET-AO0045</w:t>
        </w:r>
      </w:hyperlink>
      <w:r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945610" w:rsidP="003C0476">
      <w:pPr>
        <w:pStyle w:val="Heading9"/>
        <w:rPr>
          <w:szCs w:val="24"/>
          <w:lang w:val="en-CA" w:eastAsia="de-DE"/>
        </w:rPr>
      </w:pPr>
      <w:hyperlink r:id="rId329" w:history="1">
        <w:r w:rsidRPr="00774964">
          <w:rPr>
            <w:color w:val="0000FF"/>
            <w:szCs w:val="24"/>
            <w:u w:val="single"/>
            <w:lang w:val="en-CA" w:eastAsia="de-DE"/>
          </w:rPr>
          <w:t>JVET-AO0052</w:t>
        </w:r>
      </w:hyperlink>
      <w:r w:rsidRPr="00774964">
        <w:rPr>
          <w:szCs w:val="24"/>
          <w:lang w:val="en-CA" w:eastAsia="de-DE"/>
        </w:rPr>
        <w:t xml:space="preserve"> AHG17/AHG18: Suggested CfP text for ultra-low latency and packet loss resilience category [S. Ikonin,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 xml:space="preserve">CfE evaluation </w:t>
      </w:r>
      <w:proofErr w:type="gramStart"/>
      <w:r w:rsidRPr="00774964">
        <w:rPr>
          <w:lang w:val="en-CA" w:eastAsia="de-DE"/>
        </w:rPr>
        <w:t>discussion,  and</w:t>
      </w:r>
      <w:proofErr w:type="gramEnd"/>
      <w:r w:rsidRPr="0077496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1B5220A5" w14:textId="461551A8" w:rsidR="00B1532E" w:rsidRPr="00774964" w:rsidRDefault="00B1532E" w:rsidP="003F0282">
      <w:pPr>
        <w:rPr>
          <w:lang w:val="en-CA" w:eastAsia="de-DE"/>
        </w:rPr>
      </w:pPr>
      <w:r w:rsidRPr="00774964">
        <w:rPr>
          <w:lang w:val="en-CA" w:eastAsia="de-DE"/>
        </w:rPr>
        <w:t xml:space="preserve">It was asked if it would be possible to use the same anchors as in the other categories? </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w:t>
      </w:r>
      <w:proofErr w:type="gramStart"/>
      <w:r w:rsidRPr="00774964">
        <w:rPr>
          <w:lang w:val="en-CA" w:eastAsia="de-DE"/>
        </w:rPr>
        <w:t>setup, and</w:t>
      </w:r>
      <w:proofErr w:type="gramEnd"/>
      <w:r w:rsidRPr="00774964">
        <w:rPr>
          <w:lang w:val="en-CA" w:eastAsia="de-DE"/>
        </w:rPr>
        <w:t xml:space="preserve">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Pr="00774964">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Paragraph"/>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Paragraph"/>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Paragraph"/>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Paragraph"/>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Paragraph"/>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lastRenderedPageBreak/>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No consensus to have this included in CfP.</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945610" w:rsidP="003C0476">
      <w:pPr>
        <w:pStyle w:val="Heading9"/>
        <w:rPr>
          <w:szCs w:val="24"/>
          <w:lang w:val="en-CA" w:eastAsia="de-DE"/>
        </w:rPr>
      </w:pPr>
      <w:hyperlink r:id="rId330" w:history="1">
        <w:r w:rsidRPr="00774964">
          <w:rPr>
            <w:color w:val="0000FF"/>
            <w:szCs w:val="24"/>
            <w:u w:val="single"/>
            <w:lang w:val="en-CA" w:eastAsia="de-DE"/>
          </w:rPr>
          <w:t>JVET-AO0130</w:t>
        </w:r>
      </w:hyperlink>
      <w:r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Pr="00774964">
        <w:rPr>
          <w:szCs w:val="24"/>
          <w:lang w:val="en-CA" w:eastAsia="de-DE"/>
        </w:rPr>
        <w:t>R. Tavakoli, M. Santamaria, H. Zhang, J. Lainema, M. M. Hannuksela (Nokia)]</w:t>
      </w:r>
    </w:p>
    <w:p w14:paraId="4133BCA9" w14:textId="42A9B087" w:rsidR="00B2619B" w:rsidRPr="00774964" w:rsidRDefault="00B2619B" w:rsidP="00B2619B">
      <w:pPr>
        <w:rPr>
          <w:lang w:val="en-CA" w:eastAsia="de-DE"/>
        </w:rPr>
      </w:pPr>
      <w:r w:rsidRPr="00774964">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2F24BB51" w14:textId="13910AAA" w:rsidR="003B0880" w:rsidRPr="00774964" w:rsidRDefault="003B0880" w:rsidP="00B2619B">
      <w:pPr>
        <w:rPr>
          <w:lang w:val="en-CA" w:eastAsia="de-DE"/>
        </w:rPr>
      </w:pPr>
      <w:r w:rsidRPr="00774964">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945610" w:rsidP="003C0476">
      <w:pPr>
        <w:pStyle w:val="Heading9"/>
        <w:rPr>
          <w:lang w:val="en-CA"/>
        </w:rPr>
      </w:pPr>
      <w:hyperlink r:id="rId331" w:history="1">
        <w:r w:rsidRPr="0080354D">
          <w:rPr>
            <w:color w:val="0000FF"/>
            <w:u w:val="single"/>
            <w:lang w:val="en-CA"/>
          </w:rPr>
          <w:t>JVET-AO0135</w:t>
        </w:r>
      </w:hyperlink>
      <w:r w:rsidRPr="0080354D">
        <w:rPr>
          <w:lang w:val="en-CA"/>
        </w:rPr>
        <w:t xml:space="preserve"> [AHG17] Comments on draft CfP [E. François, F. Bossen, F. Le </w:t>
      </w:r>
      <w:r w:rsidR="00045078" w:rsidRPr="0080354D">
        <w:rPr>
          <w:lang w:val="en-CA"/>
        </w:rPr>
        <w:t>Léannec</w:t>
      </w:r>
      <w:r w:rsidRPr="0080354D">
        <w:rPr>
          <w:lang w:val="en-CA"/>
        </w:rPr>
        <w:t>, F. Galpin, K. Naser, T. Poirier (InterDigital)]</w:t>
      </w:r>
    </w:p>
    <w:p w14:paraId="76EC79CF" w14:textId="77777777"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bitrates changes are suggested. Additionally, the following points are discussed:</w:t>
      </w:r>
    </w:p>
    <w:p w14:paraId="6909E438" w14:textId="77777777" w:rsidR="00DA04FC" w:rsidRPr="00774964" w:rsidRDefault="00DA04FC" w:rsidP="00DA04FC">
      <w:pPr>
        <w:numPr>
          <w:ilvl w:val="0"/>
          <w:numId w:val="107"/>
        </w:numPr>
        <w:rPr>
          <w:lang w:val="en-CA" w:eastAsia="de-DE"/>
        </w:rPr>
      </w:pPr>
      <w:r w:rsidRPr="00774964">
        <w:rPr>
          <w:lang w:val="en-CA" w:eastAsia="de-DE"/>
        </w:rPr>
        <w:t xml:space="preserve">Proposed refinement to section 4.1 of the draft CfP document related to quantization constraints. </w:t>
      </w:r>
    </w:p>
    <w:p w14:paraId="3B853972" w14:textId="77777777" w:rsidR="00DA04FC" w:rsidRPr="00774964" w:rsidRDefault="00DA04FC" w:rsidP="00DA04FC">
      <w:pPr>
        <w:numPr>
          <w:ilvl w:val="0"/>
          <w:numId w:val="107"/>
        </w:numPr>
        <w:rPr>
          <w:lang w:val="en-CA" w:eastAsia="de-DE"/>
        </w:rPr>
      </w:pPr>
      <w:r w:rsidRPr="00774964">
        <w:rPr>
          <w:lang w:val="en-CA" w:eastAsia="de-DE"/>
        </w:rPr>
        <w:t xml:space="preserve">Request to keep 3 operation points (x0.2, x1 and x5 VTM encoding runtime) in the constrained category. </w:t>
      </w:r>
    </w:p>
    <w:p w14:paraId="00F9A2FC" w14:textId="77777777" w:rsidR="00DA04FC" w:rsidRPr="00774964" w:rsidRDefault="00DA04FC" w:rsidP="00DA04FC">
      <w:pPr>
        <w:numPr>
          <w:ilvl w:val="0"/>
          <w:numId w:val="107"/>
        </w:numPr>
        <w:rPr>
          <w:lang w:val="en-CA" w:eastAsia="de-DE"/>
        </w:rPr>
      </w:pPr>
      <w:r w:rsidRPr="00774964">
        <w:rPr>
          <w:lang w:val="en-CA" w:eastAsia="de-DE"/>
        </w:rPr>
        <w:t xml:space="preserve">Request to separately report in a summary table BD-rates with wPSNR for HDR PQ content and PSNR for HDR HLG content. </w:t>
      </w: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lastRenderedPageBreak/>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77777777" w:rsidR="008E1AE0" w:rsidRPr="00774964" w:rsidRDefault="008E1AE0" w:rsidP="008E1AE0">
      <w:pPr>
        <w:rPr>
          <w:lang w:val="en-CA" w:eastAsia="de-DE"/>
        </w:rPr>
      </w:pPr>
      <w:r w:rsidRPr="00774964">
        <w:rPr>
          <w:lang w:val="en-CA" w:eastAsia="de-DE"/>
        </w:rPr>
        <w:t>In Section 4.1 of the Draft CfP, we suggest being more specific in the following sentence:</w:t>
      </w:r>
    </w:p>
    <w:p w14:paraId="435A0E0F" w14:textId="77777777" w:rsidR="008E1AE0" w:rsidRPr="0080354D" w:rsidRDefault="008E1AE0" w:rsidP="008E1AE0">
      <w:pPr>
        <w:numPr>
          <w:ilvl w:val="0"/>
          <w:numId w:val="108"/>
        </w:numPr>
        <w:tabs>
          <w:tab w:val="left" w:pos="720"/>
        </w:tabs>
        <w:rPr>
          <w:lang w:val="en-CA" w:eastAsia="de-DE"/>
        </w:rPr>
      </w:pPr>
      <w:r w:rsidRPr="0080354D">
        <w:rPr>
          <w:lang w:val="en-CA" w:eastAsia="de-DE"/>
        </w:rPr>
        <w:t xml:space="preserve">Quantization settings should be kept static. When a change of quantization is used it shall be described. </w:t>
      </w:r>
    </w:p>
    <w:p w14:paraId="70DA3548" w14:textId="77777777" w:rsidR="008E1AE0" w:rsidRPr="0080354D" w:rsidRDefault="008E1AE0" w:rsidP="008E1AE0">
      <w:pPr>
        <w:rPr>
          <w:lang w:val="en-CA" w:eastAsia="de-DE"/>
        </w:rPr>
      </w:pPr>
      <w:r w:rsidRPr="00774964">
        <w:rPr>
          <w:lang w:val="en-CA" w:eastAsia="de-DE"/>
        </w:rPr>
        <w:t xml:space="preserve">We suggest asking proponents to describe the </w:t>
      </w:r>
      <w:r w:rsidRPr="0080354D">
        <w:rPr>
          <w:lang w:val="en-CA" w:eastAsia="de-DE"/>
        </w:rPr>
        <w:t xml:space="preserve">Quantization settings within the GOP (e.g. QP deltas per TiD), and within the picture. </w:t>
      </w:r>
    </w:p>
    <w:p w14:paraId="7E3AF135" w14:textId="77777777" w:rsidR="008E1AE0" w:rsidRPr="00774964" w:rsidRDefault="008E1AE0" w:rsidP="008E1AE0">
      <w:pPr>
        <w:rPr>
          <w:lang w:val="en-CA" w:eastAsia="de-DE"/>
        </w:rPr>
      </w:pPr>
      <w:r w:rsidRPr="0080354D">
        <w:rPr>
          <w:lang w:val="en-CA" w:eastAsia="de-DE"/>
        </w:rPr>
        <w:t xml:space="preserve">We also </w:t>
      </w:r>
      <w:r w:rsidRPr="00774964">
        <w:rPr>
          <w:lang w:val="en-CA" w:eastAsia="de-DE"/>
        </w:rPr>
        <w:t xml:space="preserve">suggest asking proponents to describe the way </w:t>
      </w:r>
      <w:r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7777777" w:rsidR="008E1AE0" w:rsidRPr="00774964" w:rsidRDefault="008E1AE0" w:rsidP="008E1AE0">
      <w:pPr>
        <w:rPr>
          <w:lang w:val="en-CA" w:eastAsia="de-DE"/>
        </w:rPr>
      </w:pPr>
      <w:r w:rsidRPr="00774964">
        <w:rPr>
          <w:lang w:val="en-CA" w:eastAsia="de-DE"/>
        </w:rPr>
        <w:t xml:space="preserve">It is important to consider more than 2 operation points, as used during the CfE process. This is to have a good understanding of a coding solution’s behaviour across different complexity points. Limiting to only 2 operation points would not give enough information. It is also important </w:t>
      </w:r>
      <w:r w:rsidRPr="0080354D">
        <w:rPr>
          <w:lang w:val="en-CA"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0354D" w:rsidRDefault="008E1AE0" w:rsidP="008E1AE0">
      <w:pPr>
        <w:rPr>
          <w:lang w:val="en-CA" w:eastAsia="de-DE"/>
        </w:rPr>
      </w:pPr>
      <w:r w:rsidRPr="00774964">
        <w:rPr>
          <w:lang w:val="en-CA" w:eastAsia="de-DE"/>
        </w:rPr>
        <w:t xml:space="preserve">For practical evaluation, we suggest keeping the 3 </w:t>
      </w:r>
      <w:r w:rsidRPr="0080354D">
        <w:rPr>
          <w:lang w:val="en-CA" w:eastAsia="de-DE"/>
        </w:rPr>
        <w:t>encoder run 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5850FF28" w14:textId="77777777" w:rsidR="008E1AE0" w:rsidRPr="0080354D" w:rsidRDefault="008E1AE0" w:rsidP="008E1AE0">
      <w:pPr>
        <w:numPr>
          <w:ilvl w:val="0"/>
          <w:numId w:val="109"/>
        </w:numPr>
        <w:rPr>
          <w:lang w:val="en-CA" w:eastAsia="de-DE"/>
        </w:rPr>
      </w:pPr>
      <w:r w:rsidRPr="0080354D">
        <w:rPr>
          <w:lang w:val="en-CA" w:eastAsia="de-DE"/>
        </w:rPr>
        <w:t xml:space="preserve">About same (100%) as the encoder run time of the VTM anchor </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77777777" w:rsidR="008E1AE0" w:rsidRPr="00774964" w:rsidRDefault="008E1AE0" w:rsidP="008E1AE0">
      <w:pPr>
        <w:rPr>
          <w:lang w:val="en-CA" w:eastAsia="de-DE"/>
        </w:rPr>
      </w:pPr>
      <w:r w:rsidRPr="00774964">
        <w:rPr>
          <w:lang w:val="en-CA" w:eastAsia="de-DE"/>
        </w:rPr>
        <w:t>We also suggest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06CBD9AC" w14:textId="40F77DF6" w:rsidR="008F4A8A" w:rsidRPr="00774964" w:rsidRDefault="008F4A8A" w:rsidP="008E1AE0">
      <w:pPr>
        <w:rPr>
          <w:lang w:val="en-CA" w:eastAsia="de-DE"/>
        </w:rPr>
      </w:pPr>
      <w:r w:rsidRPr="00774964">
        <w:rPr>
          <w:lang w:val="en-CA" w:eastAsia="de-DE"/>
        </w:rPr>
        <w:lastRenderedPageBreak/>
        <w:t xml:space="preserve">It was clarified that having three points is reasonable to recognize trends. </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5EE73264" w14:textId="77777777" w:rsidR="008E1AE0" w:rsidRPr="0080354D"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 xml:space="preserve">HDR metrics </w:t>
      </w:r>
    </w:p>
    <w:p w14:paraId="66850868" w14:textId="77777777" w:rsidR="008E1AE0" w:rsidRPr="00774964" w:rsidRDefault="008E1AE0" w:rsidP="008E1AE0">
      <w:pPr>
        <w:rPr>
          <w:lang w:val="en-CA" w:eastAsia="de-DE"/>
        </w:rPr>
      </w:pPr>
      <w:r w:rsidRPr="00774964">
        <w:rPr>
          <w:lang w:val="en-CA" w:eastAsia="de-DE"/>
        </w:rPr>
        <w:t>We suggest that wPSNR shall be reported for HDR PQ content and PSNR shall be reported for HDR HLG content. The average gain for each of these HDR categories should be separately reported in a summary table.</w:t>
      </w:r>
    </w:p>
    <w:p w14:paraId="18A07512" w14:textId="77777777" w:rsidR="008E1AE0" w:rsidRPr="00774964" w:rsidRDefault="008E1AE0" w:rsidP="008E1AE0">
      <w:pPr>
        <w:rPr>
          <w:lang w:val="en-CA" w:eastAsia="de-DE"/>
        </w:rPr>
      </w:pPr>
    </w:p>
    <w:p w14:paraId="5EB7ED9B" w14:textId="77777777" w:rsidR="008E1AE0" w:rsidRPr="0080354D"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 xml:space="preserve">YUV metrics </w:t>
      </w:r>
    </w:p>
    <w:p w14:paraId="51234ABE" w14:textId="77777777" w:rsidR="008E1AE0" w:rsidRPr="00774964" w:rsidRDefault="008E1AE0" w:rsidP="008E1AE0">
      <w:pPr>
        <w:rPr>
          <w:lang w:val="en-CA" w:eastAsia="de-DE"/>
        </w:rPr>
      </w:pPr>
      <w:r w:rsidRPr="00774964">
        <w:rPr>
          <w:lang w:val="en-CA" w:eastAsia="de-DE"/>
        </w:rPr>
        <w:t>We suggest to jointly work on a commonly agreed objective YUV metric. If we succeed in defining this metric, we suggest including it in CfP submissions.</w:t>
      </w:r>
    </w:p>
    <w:p w14:paraId="51F74964" w14:textId="77777777" w:rsidR="008E1AE0" w:rsidRPr="00774964" w:rsidRDefault="008E1AE0" w:rsidP="008E1AE0">
      <w:pPr>
        <w:rPr>
          <w:lang w:val="en-CA" w:eastAsia="de-DE"/>
        </w:rPr>
      </w:pPr>
      <w:r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605D86A" w:rsidR="00314DF4" w:rsidRPr="00774964" w:rsidRDefault="00314DF4" w:rsidP="003F0282">
      <w:pPr>
        <w:rPr>
          <w:lang w:val="en-CA" w:eastAsia="de-DE"/>
        </w:rPr>
      </w:pPr>
      <w:r w:rsidRPr="00774964">
        <w:rPr>
          <w:lang w:val="en-CA" w:eastAsia="de-DE"/>
        </w:rPr>
        <w:t>Weighted average of BD rate appears inappropriate.</w:t>
      </w:r>
    </w:p>
    <w:p w14:paraId="350F55E8" w14:textId="231C6E87" w:rsidR="00314DF4" w:rsidRPr="00774964" w:rsidRDefault="00314DF4" w:rsidP="003F0282">
      <w:pPr>
        <w:rPr>
          <w:lang w:val="en-CA" w:eastAsia="de-DE"/>
        </w:rPr>
      </w:pPr>
      <w:r w:rsidRPr="00774964">
        <w:rPr>
          <w:lang w:val="en-CA" w:eastAsia="de-DE"/>
        </w:rPr>
        <w:t>It was commented that one problem on weighted averages of PSNR is the sequence dependency. Weighted MSE may be more consistent.</w:t>
      </w:r>
    </w:p>
    <w:p w14:paraId="436CD91E" w14:textId="77777777" w:rsidR="00314DF4" w:rsidRPr="00774964" w:rsidRDefault="00314DF4" w:rsidP="003F0282">
      <w:pPr>
        <w:rPr>
          <w:lang w:val="en-CA" w:eastAsia="de-DE"/>
        </w:rPr>
      </w:pPr>
    </w:p>
    <w:p w14:paraId="5D00FE2A" w14:textId="77777777" w:rsidR="008E1AE0" w:rsidRPr="0080354D" w:rsidRDefault="008E1AE0" w:rsidP="008E1AE0">
      <w:pPr>
        <w:rPr>
          <w:b/>
          <w:bCs/>
          <w:lang w:val="en-CA" w:eastAsia="de-DE"/>
        </w:rPr>
      </w:pPr>
      <w:r w:rsidRPr="00774964">
        <w:rPr>
          <w:b/>
          <w:bCs/>
          <w:lang w:val="en-CA" w:eastAsia="de-DE"/>
        </w:rPr>
        <w:t>Comment 5 – about avoiding over-fitting</w:t>
      </w:r>
      <w:r w:rsidRPr="0080354D">
        <w:rPr>
          <w:b/>
          <w:bCs/>
          <w:lang w:val="en-CA" w:eastAsia="de-DE"/>
        </w:rPr>
        <w:t xml:space="preserve"> </w:t>
      </w:r>
    </w:p>
    <w:p w14:paraId="0A238434" w14:textId="77777777" w:rsidR="008E1AE0" w:rsidRPr="00774964" w:rsidRDefault="008E1AE0" w:rsidP="008E1AE0">
      <w:pPr>
        <w:rPr>
          <w:lang w:val="en-CA" w:eastAsia="de-DE"/>
        </w:rPr>
      </w:pPr>
      <w:r w:rsidRPr="00774964">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774964" w:rsidRDefault="008E1AE0" w:rsidP="008E1AE0">
      <w:pPr>
        <w:rPr>
          <w:lang w:val="en-CA" w:eastAsia="de-DE"/>
        </w:rPr>
      </w:pPr>
      <w:r w:rsidRPr="00774964">
        <w:rPr>
          <w:lang w:val="en-CA" w:eastAsia="de-DE"/>
        </w:rPr>
        <w:t>Such an approach may be more practical after the CfP phase when core experiments are established for the standard development phase. Indeed, it does not require a neutral entity to maintain a separate set of sequences and to conduct cross-checks.</w:t>
      </w:r>
    </w:p>
    <w:p w14:paraId="7701CF03" w14:textId="77777777" w:rsidR="008E1AE0" w:rsidRPr="00774964" w:rsidRDefault="008E1AE0" w:rsidP="008E1AE0">
      <w:pPr>
        <w:rPr>
          <w:lang w:val="en-CA" w:eastAsia="de-DE"/>
        </w:rPr>
      </w:pPr>
      <w:r w:rsidRPr="00774964">
        <w:rPr>
          <w:lang w:val="en-CA" w:eastAsia="de-DE"/>
        </w:rPr>
        <w:t>Note that this approach would not preclude to test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61EA472B"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CfP draft as it is,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945610" w:rsidP="003C0476">
      <w:pPr>
        <w:pStyle w:val="Heading9"/>
        <w:rPr>
          <w:szCs w:val="24"/>
          <w:lang w:val="en-CA" w:eastAsia="de-DE"/>
        </w:rPr>
      </w:pPr>
      <w:hyperlink r:id="rId333" w:history="1">
        <w:r w:rsidRPr="00774964">
          <w:rPr>
            <w:color w:val="0000FF"/>
            <w:szCs w:val="24"/>
            <w:u w:val="single"/>
            <w:lang w:val="en-CA" w:eastAsia="de-DE"/>
          </w:rPr>
          <w:t>JVET-AO0238</w:t>
        </w:r>
      </w:hyperlink>
      <w:r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Pr="00774964">
        <w:rPr>
          <w:szCs w:val="24"/>
          <w:lang w:val="en-CA" w:eastAsia="de-DE"/>
        </w:rPr>
        <w:t xml:space="preserve"> [K.-W. Liang, T. Ikai (Sharp)] [late]</w:t>
      </w:r>
    </w:p>
    <w:p w14:paraId="242750E1" w14:textId="77777777"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(CfP). In particular, decoding time of certain</w:t>
      </w:r>
      <w:r w:rsidRPr="0080354D">
        <w:rPr>
          <w:lang w:val="en-CA"/>
        </w:rPr>
        <w:t xml:space="preserve"> neural-network-based tools, such as neural-network-based loop filters (e.g., VLOP14 and VLOP11), has been reported to </w:t>
      </w:r>
      <w:r w:rsidRPr="0080354D">
        <w:rPr>
          <w:lang w:val="en-CA"/>
        </w:rPr>
        <w:lastRenderedPageBreak/>
        <w:t>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5ADCA1E8" w:rsidR="00D67711" w:rsidRPr="00774964" w:rsidRDefault="00015165" w:rsidP="0017492A">
      <w:pPr>
        <w:rPr>
          <w:lang w:val="en-CA"/>
        </w:rPr>
      </w:pPr>
      <w:r w:rsidRPr="00774964">
        <w:rPr>
          <w:lang w:val="en-CA"/>
        </w:rPr>
        <w:t>BoG (F. Bossen, M. Wien) for developing draft CfP document from JVET-AO0045</w:t>
      </w:r>
    </w:p>
    <w:p w14:paraId="48F92C1C" w14:textId="1EC53679" w:rsidR="00015165" w:rsidRPr="00774964" w:rsidRDefault="00015165" w:rsidP="00015165">
      <w:pPr>
        <w:pStyle w:val="ListParagraph"/>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Paragraph"/>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Paragraph"/>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Heading3"/>
        <w:rPr>
          <w:lang w:val="en-CA"/>
        </w:rPr>
      </w:pPr>
      <w:bookmarkStart w:id="17992"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17992"/>
    </w:p>
    <w:p w14:paraId="395A9E66" w14:textId="32B4E641" w:rsidR="0017492A" w:rsidRPr="00774964" w:rsidRDefault="0017492A" w:rsidP="0017492A">
      <w:pPr>
        <w:rPr>
          <w:lang w:val="en-CA"/>
        </w:rPr>
      </w:pPr>
      <w:bookmarkStart w:id="17993"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w:t>
      </w:r>
      <w:proofErr w:type="gramStart"/>
      <w:r w:rsidR="00720D4D" w:rsidRPr="00774964">
        <w:rPr>
          <w:lang w:val="en-CA"/>
        </w:rPr>
        <w:t xml:space="preserve">2026 </w:t>
      </w:r>
      <w:r w:rsidRPr="00774964">
        <w:rPr>
          <w:lang w:val="en-CA"/>
        </w:rPr>
        <w:t xml:space="preserve"> (</w:t>
      </w:r>
      <w:proofErr w:type="gramEnd"/>
      <w:r w:rsidRPr="00774964">
        <w:rPr>
          <w:lang w:val="en-CA"/>
        </w:rPr>
        <w:t xml:space="preserve">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945610" w:rsidP="003C0476">
      <w:pPr>
        <w:pStyle w:val="Heading9"/>
        <w:rPr>
          <w:szCs w:val="24"/>
          <w:lang w:val="en-CA" w:eastAsia="de-DE"/>
        </w:rPr>
      </w:pPr>
      <w:hyperlink r:id="rId334" w:history="1">
        <w:r w:rsidRPr="00774964">
          <w:rPr>
            <w:color w:val="0000FF"/>
            <w:szCs w:val="24"/>
            <w:u w:val="single"/>
            <w:lang w:val="en-CA" w:eastAsia="de-DE"/>
          </w:rPr>
          <w:t>JVET-AO0054</w:t>
        </w:r>
      </w:hyperlink>
      <w:r w:rsidRPr="00774964">
        <w:rPr>
          <w:szCs w:val="24"/>
          <w:lang w:val="en-CA" w:eastAsia="de-DE"/>
        </w:rPr>
        <w:t xml:space="preserve"> [AHG17] Proposal of new sequences for the HD-SDR-RA category of the CfP [M. Abdoli (Xiaomi)] [late]</w:t>
      </w:r>
    </w:p>
    <w:p w14:paraId="34C98B4A" w14:textId="6703A5BA" w:rsidR="00E76609" w:rsidRPr="0080354D"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xml:space="preserve">” are proposed for inclusion in the SDR-HD-RA category of AHG17 in preparation for the next generation codec CfP. </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ins w:id="17994" w:author="Gary Sullivan" w:date="2026-03-02T18:35:00Z" w16du:dateUtc="2026-03-03T02:35:00Z">
              <w:r w:rsidR="008E2D5C">
                <w:rPr>
                  <w:lang w:val="en-CA" w:eastAsia="de-DE"/>
                </w:rPr>
                <w:t>u</w:t>
              </w:r>
            </w:ins>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36E23814" w14:textId="22170573" w:rsidR="00E76609" w:rsidRPr="00774964" w:rsidRDefault="00E76609" w:rsidP="003F0282">
      <w:pPr>
        <w:rPr>
          <w:lang w:val="en-CA" w:eastAsia="de-DE"/>
        </w:rPr>
      </w:pPr>
      <w:r w:rsidRPr="00774964">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Pr="00774964" w:rsidRDefault="00E76609" w:rsidP="003F0282">
      <w:pPr>
        <w:rPr>
          <w:lang w:val="en-CA" w:eastAsia="de-DE"/>
        </w:rPr>
      </w:pPr>
      <w:r w:rsidRPr="00774964">
        <w:rPr>
          <w:lang w:val="en-CA" w:eastAsia="de-DE"/>
        </w:rPr>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656CF1AE" w14:textId="43CC86AC" w:rsidR="00E76609" w:rsidRPr="00774964" w:rsidRDefault="00E76609" w:rsidP="003F0282">
      <w:pPr>
        <w:rPr>
          <w:lang w:val="en-CA" w:eastAsia="de-DE"/>
        </w:rPr>
      </w:pPr>
      <w:r w:rsidRPr="00774964">
        <w:rPr>
          <w:lang w:val="en-CA" w:eastAsia="de-DE"/>
        </w:rPr>
        <w:t xml:space="preserve">It was requested to also </w:t>
      </w:r>
      <w:r w:rsidR="00C94A09" w:rsidRPr="00774964">
        <w:rPr>
          <w:lang w:val="en-CA" w:eastAsia="de-DE"/>
        </w:rPr>
        <w:t xml:space="preserve">provide the VTM encoded bitstreams (range 17 … 45). </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945610" w:rsidP="003C0476">
      <w:pPr>
        <w:pStyle w:val="Heading9"/>
        <w:rPr>
          <w:szCs w:val="24"/>
          <w:lang w:val="en-CA" w:eastAsia="de-DE"/>
        </w:rPr>
      </w:pPr>
      <w:hyperlink r:id="rId335" w:history="1">
        <w:r w:rsidRPr="00774964">
          <w:rPr>
            <w:color w:val="0000FF"/>
            <w:szCs w:val="24"/>
            <w:u w:val="single"/>
            <w:lang w:val="en-CA" w:eastAsia="de-DE"/>
          </w:rPr>
          <w:t>JVET-AO0059</w:t>
        </w:r>
      </w:hyperlink>
      <w:r w:rsidRPr="00774964">
        <w:rPr>
          <w:szCs w:val="24"/>
          <w:lang w:val="en-CA" w:eastAsia="de-DE"/>
        </w:rPr>
        <w:t xml:space="preserve"> Liverpool Test Sequences [J. Calic, A. Foster, D. Collado (BBC)]</w:t>
      </w:r>
    </w:p>
    <w:p w14:paraId="549684F3" w14:textId="7FC1D844"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w:t>
      </w:r>
      <w:ins w:id="17995" w:author="Gary Sullivan" w:date="2026-03-02T18:35:00Z" w16du:dateUtc="2026-03-03T02:35:00Z">
        <w:r w:rsidR="008E2D5C">
          <w:rPr>
            <w:lang w:val="en-CA" w:eastAsia="de-DE"/>
          </w:rPr>
          <w:t>u</w:t>
        </w:r>
      </w:ins>
      <w:r w:rsidRPr="00774964">
        <w:rPr>
          <w:lang w:val="en-CA" w:eastAsia="de-DE"/>
        </w:rPr>
        <w:t>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774964" w:rsidRDefault="005759DA" w:rsidP="003F0282">
      <w:pPr>
        <w:rPr>
          <w:lang w:val="en-CA" w:eastAsia="de-DE"/>
        </w:rPr>
      </w:pPr>
    </w:p>
    <w:p w14:paraId="141451E4" w14:textId="5EE3D40F" w:rsidR="00945610" w:rsidRPr="00774964" w:rsidRDefault="00945610" w:rsidP="003C0476">
      <w:pPr>
        <w:pStyle w:val="Heading9"/>
        <w:rPr>
          <w:szCs w:val="24"/>
          <w:lang w:val="en-CA" w:eastAsia="de-DE"/>
        </w:rPr>
      </w:pPr>
      <w:hyperlink r:id="rId336" w:history="1">
        <w:r w:rsidRPr="00774964">
          <w:rPr>
            <w:color w:val="0000FF"/>
            <w:szCs w:val="24"/>
            <w:u w:val="single"/>
            <w:lang w:val="en-CA" w:eastAsia="de-DE"/>
          </w:rPr>
          <w:t>JVET-AO0061</w:t>
        </w:r>
      </w:hyperlink>
      <w:r w:rsidRPr="00774964">
        <w:rPr>
          <w:szCs w:val="24"/>
          <w:lang w:val="en-CA" w:eastAsia="de-DE"/>
        </w:rPr>
        <w:t xml:space="preserve"> AHG4/AHG17: AIGC test sequences [J. Liu, X. Chen, Y. Gao, Z. Chen (Wuhan Univ.), Y. Pan, T. Yao, T. Mei (HiDream.ai)]</w:t>
      </w:r>
    </w:p>
    <w:p w14:paraId="29E85AF1" w14:textId="77777777"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are described and contributed to JVET. We recommend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w:t>
      </w:r>
      <w:proofErr w:type="gramStart"/>
      <w:r w:rsidRPr="00774964">
        <w:rPr>
          <w:lang w:val="en-CA" w:eastAsia="de-DE"/>
        </w:rPr>
        <w:t>and also</w:t>
      </w:r>
      <w:proofErr w:type="gramEnd"/>
      <w:r w:rsidRPr="00774964">
        <w:rPr>
          <w:lang w:val="en-CA" w:eastAsia="de-DE"/>
        </w:rPr>
        <w:t xml:space="preserve"> more than 8 </w:t>
      </w:r>
      <w:proofErr w:type="gramStart"/>
      <w:r w:rsidRPr="00774964">
        <w:rPr>
          <w:lang w:val="en-CA" w:eastAsia="de-DE"/>
        </w:rPr>
        <w:t>bit</w:t>
      </w:r>
      <w:proofErr w:type="gramEnd"/>
      <w:r w:rsidRPr="00774964">
        <w:rPr>
          <w:lang w:val="en-CA" w:eastAsia="de-DE"/>
        </w:rPr>
        <w:t xml:space="preserve">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 xml:space="preserve">It was commented that the content seems to be less complex than camera captured content. in terms of SI/TI. </w:t>
      </w:r>
      <w:proofErr w:type="gramStart"/>
      <w:r w:rsidRPr="00774964">
        <w:rPr>
          <w:lang w:val="en-CA" w:eastAsia="de-DE"/>
        </w:rPr>
        <w:t>Also</w:t>
      </w:r>
      <w:proofErr w:type="gramEnd"/>
      <w:r w:rsidRPr="00774964">
        <w:rPr>
          <w:lang w:val="en-CA" w:eastAsia="de-DE"/>
        </w:rPr>
        <w:t xml:space="preserve">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 xml:space="preserve">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w:t>
      </w:r>
      <w:r w:rsidRPr="00774964">
        <w:rPr>
          <w:lang w:val="en-CA" w:eastAsia="de-DE"/>
        </w:rPr>
        <w:lastRenderedPageBreak/>
        <w:t>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945610" w:rsidP="003C0476">
      <w:pPr>
        <w:pStyle w:val="Heading9"/>
        <w:rPr>
          <w:szCs w:val="24"/>
          <w:lang w:val="en-CA" w:eastAsia="de-DE"/>
        </w:rPr>
      </w:pPr>
      <w:hyperlink r:id="rId337" w:history="1">
        <w:r w:rsidRPr="00774964">
          <w:rPr>
            <w:color w:val="0000FF"/>
            <w:szCs w:val="24"/>
            <w:u w:val="single"/>
            <w:lang w:val="en-CA" w:eastAsia="de-DE"/>
          </w:rPr>
          <w:t>JVET-AO0184</w:t>
        </w:r>
      </w:hyperlink>
      <w:r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945610" w:rsidP="003C0476">
      <w:pPr>
        <w:pStyle w:val="Heading9"/>
        <w:rPr>
          <w:szCs w:val="24"/>
          <w:lang w:val="en-CA" w:eastAsia="de-DE"/>
        </w:rPr>
      </w:pPr>
      <w:hyperlink r:id="rId338" w:history="1">
        <w:r w:rsidRPr="00774964">
          <w:rPr>
            <w:color w:val="0000FF"/>
            <w:szCs w:val="24"/>
            <w:u w:val="single"/>
            <w:lang w:val="en-CA" w:eastAsia="de-DE"/>
          </w:rPr>
          <w:t>JVET-AO0226</w:t>
        </w:r>
      </w:hyperlink>
      <w:r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using a 5x encoder configuration. The results indicate that the CfE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170C90" w:rsidP="003C0476">
      <w:pPr>
        <w:pStyle w:val="Heading9"/>
        <w:rPr>
          <w:szCs w:val="24"/>
          <w:lang w:val="en-CA" w:eastAsia="de-DE"/>
        </w:rPr>
      </w:pPr>
      <w:hyperlink r:id="rId339" w:history="1">
        <w:r w:rsidRPr="00774964">
          <w:rPr>
            <w:color w:val="0000FF"/>
            <w:szCs w:val="24"/>
            <w:u w:val="single"/>
            <w:lang w:val="en-CA" w:eastAsia="de-DE"/>
          </w:rPr>
          <w:t>JVET-AO0248</w:t>
        </w:r>
      </w:hyperlink>
      <w:r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ins w:id="17996" w:author="Gary Sullivan" w:date="2026-03-02T18:35:00Z" w16du:dateUtc="2026-03-03T02:35:00Z">
        <w:r w:rsidR="008E2D5C">
          <w:rPr>
            <w:lang w:val="en-CA"/>
          </w:rPr>
          <w:t>u</w:t>
        </w:r>
      </w:ins>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It was commented that the sequences were found to be clipped at approx. 75%, and also do not go into the black level, so they are not fully using the HDR range. It was requested to conduct offline discussion with J. Calic</w:t>
      </w:r>
      <w:r w:rsidR="00E8664D" w:rsidRPr="00774964">
        <w:rPr>
          <w:lang w:val="en-CA"/>
        </w:rPr>
        <w:t xml:space="preserve">, </w:t>
      </w:r>
      <w:proofErr w:type="gramStart"/>
      <w:r w:rsidR="00E8664D" w:rsidRPr="00774964">
        <w:rPr>
          <w:lang w:val="en-CA"/>
        </w:rPr>
        <w:t>A.Wieckowski</w:t>
      </w:r>
      <w:proofErr w:type="gramEnd"/>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Heading2"/>
        <w:rPr>
          <w:lang w:val="en-CA"/>
        </w:rPr>
      </w:pPr>
      <w:bookmarkStart w:id="17997" w:name="_Ref219384151"/>
      <w:r w:rsidRPr="00774964">
        <w:rPr>
          <w:lang w:val="en-CA"/>
        </w:rPr>
        <w:lastRenderedPageBreak/>
        <w:t>AHG18 Ultra-low latency and packet loss resilience (</w:t>
      </w:r>
      <w:r w:rsidR="00E75BDD" w:rsidRPr="00774964">
        <w:rPr>
          <w:lang w:val="en-CA"/>
        </w:rPr>
        <w:t>4</w:t>
      </w:r>
      <w:r w:rsidRPr="00774964">
        <w:rPr>
          <w:lang w:val="en-CA"/>
        </w:rPr>
        <w:t>)</w:t>
      </w:r>
      <w:bookmarkEnd w:id="17993"/>
      <w:bookmarkEnd w:id="17997"/>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09276F" w:rsidP="0009276F">
      <w:pPr>
        <w:pStyle w:val="Heading9"/>
        <w:rPr>
          <w:szCs w:val="24"/>
          <w:lang w:val="en-CA" w:eastAsia="de-DE"/>
        </w:rPr>
      </w:pPr>
      <w:hyperlink r:id="rId340" w:history="1">
        <w:r w:rsidRPr="00774964">
          <w:rPr>
            <w:color w:val="0000FF"/>
            <w:szCs w:val="24"/>
            <w:u w:val="single"/>
            <w:lang w:val="en-CA" w:eastAsia="de-DE"/>
          </w:rPr>
          <w:t>JVET-AO0049</w:t>
        </w:r>
      </w:hyperlink>
      <w:r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945610" w:rsidP="003C0476">
      <w:pPr>
        <w:pStyle w:val="Heading9"/>
        <w:rPr>
          <w:szCs w:val="24"/>
          <w:lang w:val="en-CA" w:eastAsia="de-DE"/>
        </w:rPr>
      </w:pPr>
      <w:hyperlink r:id="rId341" w:history="1">
        <w:r w:rsidRPr="00774964">
          <w:rPr>
            <w:color w:val="0000FF"/>
            <w:szCs w:val="24"/>
            <w:u w:val="single"/>
            <w:lang w:val="en-CA" w:eastAsia="de-DE"/>
          </w:rPr>
          <w:t>JVET-AO0047</w:t>
        </w:r>
      </w:hyperlink>
      <w:r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342"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343"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774964" w:rsidRDefault="008336AD" w:rsidP="003F0282">
      <w:pPr>
        <w:rPr>
          <w:lang w:val="en-CA" w:eastAsia="de-DE"/>
        </w:rPr>
      </w:pPr>
      <w:proofErr w:type="gramStart"/>
      <w:r w:rsidRPr="00C61C05">
        <w:rPr>
          <w:lang w:val="en-CA" w:eastAsia="de-DE"/>
        </w:rPr>
        <w:t>Decision(</w:t>
      </w:r>
      <w:proofErr w:type="gramEnd"/>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405C80" w:rsidP="00405C80">
      <w:pPr>
        <w:pStyle w:val="Heading9"/>
        <w:rPr>
          <w:szCs w:val="24"/>
          <w:lang w:val="en-CA" w:eastAsia="de-DE"/>
        </w:rPr>
      </w:pPr>
      <w:hyperlink r:id="rId344" w:history="1">
        <w:r w:rsidRPr="00774964">
          <w:rPr>
            <w:color w:val="0000FF"/>
            <w:szCs w:val="24"/>
            <w:u w:val="single"/>
            <w:lang w:val="en-CA" w:eastAsia="de-DE"/>
          </w:rPr>
          <w:t>JVET-AO0205</w:t>
        </w:r>
      </w:hyperlink>
      <w:r w:rsidRPr="00774964">
        <w:rPr>
          <w:szCs w:val="24"/>
          <w:lang w:val="en-CA" w:eastAsia="de-DE"/>
        </w:rPr>
        <w:t xml:space="preserve"> [AhG18] Crosscheck report for JVET-AO0047 [V. Zakharchenko (Nokia)]</w:t>
      </w:r>
    </w:p>
    <w:p w14:paraId="75C1A002" w14:textId="03438DE9" w:rsidR="00405C80" w:rsidRPr="00774964" w:rsidRDefault="00405C80" w:rsidP="00405C80">
      <w:pPr>
        <w:rPr>
          <w:lang w:val="en-CA" w:eastAsia="de-DE"/>
        </w:rPr>
      </w:pPr>
      <w:r w:rsidRPr="00774964">
        <w:rPr>
          <w:lang w:val="en-CA" w:eastAsia="de-DE"/>
        </w:rPr>
        <w:t xml:space="preserve">It was verbally reported that all tests have been completed, and that the software is working appropriately and matches with the description. </w:t>
      </w:r>
    </w:p>
    <w:p w14:paraId="27E56EF5" w14:textId="77777777" w:rsidR="008336AD" w:rsidRPr="00774964" w:rsidRDefault="008336AD" w:rsidP="00405C80">
      <w:pPr>
        <w:rPr>
          <w:lang w:val="en-CA" w:eastAsia="de-DE"/>
        </w:rPr>
      </w:pPr>
    </w:p>
    <w:p w14:paraId="15FEC8D4" w14:textId="15C8C9FA" w:rsidR="00945610" w:rsidRPr="00774964" w:rsidRDefault="00945610" w:rsidP="003C0476">
      <w:pPr>
        <w:pStyle w:val="Heading9"/>
        <w:rPr>
          <w:szCs w:val="24"/>
          <w:lang w:val="en-CA" w:eastAsia="de-DE"/>
        </w:rPr>
      </w:pPr>
      <w:hyperlink r:id="rId345" w:history="1">
        <w:r w:rsidRPr="00774964">
          <w:rPr>
            <w:color w:val="0000FF"/>
            <w:szCs w:val="24"/>
            <w:u w:val="single"/>
            <w:lang w:val="en-CA" w:eastAsia="de-DE"/>
          </w:rPr>
          <w:t>JVET-AO0048</w:t>
        </w:r>
      </w:hyperlink>
      <w:r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346" w:history="1">
        <w:r w:rsidRPr="00774964">
          <w:rPr>
            <w:rStyle w:val="Hyperlink"/>
            <w:lang w:val="en-CA" w:eastAsia="de-DE"/>
          </w:rPr>
          <w:t>https://vcgit.hhi.fraunhofer.de/jvet-ahg-ull/VVCSoftware_VTM/-/tree/jvet-an008</w:t>
        </w:r>
      </w:hyperlink>
      <w:r w:rsidRPr="00774964">
        <w:rPr>
          <w:lang w:val="en-CA" w:eastAsia="de-DE"/>
        </w:rPr>
        <w:t xml:space="preserve">. The software implements the coding technology beyond VVC that supports packet loss resilient functionality in ultra-low latency video communication scenario. The technology re-uses concept of data partitioning of H.263/4, </w:t>
      </w:r>
      <w:r w:rsidRPr="00774964">
        <w:rPr>
          <w:lang w:val="en-CA" w:eastAsia="de-DE"/>
        </w:rPr>
        <w:lastRenderedPageBreak/>
        <w:t>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945610" w:rsidP="003C0476">
      <w:pPr>
        <w:pStyle w:val="Heading9"/>
        <w:rPr>
          <w:szCs w:val="24"/>
          <w:lang w:val="en-CA" w:eastAsia="de-DE"/>
        </w:rPr>
      </w:pPr>
      <w:hyperlink r:id="rId347" w:history="1">
        <w:r w:rsidRPr="00774964">
          <w:rPr>
            <w:color w:val="0000FF"/>
            <w:szCs w:val="24"/>
            <w:u w:val="single"/>
            <w:lang w:val="en-CA" w:eastAsia="de-DE"/>
          </w:rPr>
          <w:t>JVET-AO0123</w:t>
        </w:r>
      </w:hyperlink>
      <w:r w:rsidRPr="00774964">
        <w:rPr>
          <w:szCs w:val="24"/>
          <w:lang w:val="en-CA" w:eastAsia="de-DE"/>
        </w:rPr>
        <w:t xml:space="preserve"> AHG18: Standalone network simulation application on top of ULL software [K. Malyshev, I. Gribushin, V. Khamidullin, M. Sychev, S. Ikonin, E. Alshina (Huawei)]</w:t>
      </w:r>
    </w:p>
    <w:p w14:paraId="2D87A700" w14:textId="231A52F2"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945610" w:rsidP="003C0476">
      <w:pPr>
        <w:pStyle w:val="Heading9"/>
        <w:rPr>
          <w:szCs w:val="24"/>
          <w:lang w:val="en-CA" w:eastAsia="de-DE"/>
        </w:rPr>
      </w:pPr>
      <w:hyperlink r:id="rId349" w:history="1">
        <w:r w:rsidRPr="00774964">
          <w:rPr>
            <w:color w:val="0000FF"/>
            <w:szCs w:val="24"/>
            <w:u w:val="single"/>
            <w:lang w:val="en-CA" w:eastAsia="de-DE"/>
          </w:rPr>
          <w:t>JVET-AO0208</w:t>
        </w:r>
      </w:hyperlink>
      <w:r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350" w:history="1">
        <w:r w:rsidRPr="0080354D">
          <w:rPr>
            <w:rStyle w:val="Hyperlink"/>
            <w:lang w:val="en-CA"/>
          </w:rPr>
          <w:t>JVET-AN2039</w:t>
        </w:r>
      </w:hyperlink>
      <w:r w:rsidRPr="0080354D">
        <w:rPr>
          <w:lang w:val="en-CA"/>
        </w:rPr>
        <w:t>) and GDR configuration from (</w:t>
      </w:r>
      <w:hyperlink r:id="rId351" w:history="1">
        <w:r w:rsidRPr="0080354D">
          <w:rPr>
            <w:rStyle w:val="Hyperlink"/>
            <w:lang w:val="en-CA"/>
          </w:rPr>
          <w:t>JVET-AN0195</w:t>
        </w:r>
      </w:hyperlink>
      <w:r w:rsidRPr="0080354D">
        <w:rPr>
          <w:lang w:val="en-CA"/>
        </w:rPr>
        <w:t>).</w:t>
      </w:r>
    </w:p>
    <w:p w14:paraId="21A80CBF" w14:textId="7AC97743" w:rsidR="004246FB" w:rsidRPr="0080354D" w:rsidRDefault="004246FB" w:rsidP="004246FB">
      <w:pPr>
        <w:rPr>
          <w:lang w:val="en-CA"/>
        </w:rPr>
      </w:pPr>
      <w:r w:rsidRPr="0080354D">
        <w:rPr>
          <w:lang w:val="en-CA"/>
        </w:rPr>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proofErr w:type="gramStart"/>
      <w:r w:rsidR="00804F8C" w:rsidRPr="0080354D">
        <w:rPr>
          <w:lang w:val="en-CA"/>
        </w:rPr>
        <w:t xml:space="preserve">He </w:t>
      </w:r>
      <w:r w:rsidR="006C4799" w:rsidRPr="0080354D">
        <w:rPr>
          <w:lang w:val="en-CA"/>
        </w:rPr>
        <w:t xml:space="preserve"> reported</w:t>
      </w:r>
      <w:proofErr w:type="gramEnd"/>
      <w:r w:rsidR="006C4799" w:rsidRPr="0080354D">
        <w:rPr>
          <w:lang w:val="en-CA"/>
        </w:rPr>
        <w:t xml:space="preserve">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6B96442D" w:rsidR="006C4799" w:rsidRPr="0080354D" w:rsidRDefault="006C4799" w:rsidP="004246FB">
      <w:pPr>
        <w:rPr>
          <w:lang w:val="en-CA"/>
        </w:rPr>
      </w:pPr>
      <w:proofErr w:type="gramStart"/>
      <w:r w:rsidRPr="00C61C05">
        <w:rPr>
          <w:lang w:val="en-CA"/>
        </w:rPr>
        <w:t>Decision(</w:t>
      </w:r>
      <w:proofErr w:type="gramEnd"/>
      <w:r w:rsidRPr="00C61C05">
        <w:rPr>
          <w:lang w:val="en-CA"/>
        </w:rPr>
        <w:t>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804F8C" w:rsidP="003065C8">
      <w:pPr>
        <w:pStyle w:val="Heading9"/>
        <w:rPr>
          <w:szCs w:val="24"/>
          <w:lang w:val="en-CA" w:eastAsia="de-DE"/>
        </w:rPr>
      </w:pPr>
      <w:hyperlink r:id="rId352" w:history="1">
        <w:r w:rsidRPr="00774964">
          <w:rPr>
            <w:color w:val="0000FF"/>
            <w:szCs w:val="24"/>
            <w:u w:val="single"/>
            <w:lang w:val="en-CA" w:eastAsia="de-DE"/>
          </w:rPr>
          <w:t>JVET-AO0297</w:t>
        </w:r>
      </w:hyperlink>
      <w:r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9C5ACB" w:rsidP="009C5ACB">
      <w:pPr>
        <w:pStyle w:val="Heading9"/>
        <w:rPr>
          <w:szCs w:val="24"/>
          <w:lang w:val="en-CA" w:eastAsia="de-DE"/>
        </w:rPr>
      </w:pPr>
      <w:hyperlink r:id="rId353" w:history="1">
        <w:r w:rsidRPr="00774964">
          <w:rPr>
            <w:color w:val="0000FF"/>
            <w:szCs w:val="24"/>
            <w:u w:val="single"/>
            <w:lang w:val="en-CA" w:eastAsia="de-DE"/>
          </w:rPr>
          <w:t>JVET-AO0072</w:t>
        </w:r>
      </w:hyperlink>
      <w:r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lastRenderedPageBreak/>
        <w:t>It was commented that, in the current view of AHG18, processing time for encoding and decoding is not considered.</w:t>
      </w:r>
    </w:p>
    <w:p w14:paraId="68054B39" w14:textId="643A625F" w:rsidR="002C5C36" w:rsidRPr="00774964" w:rsidRDefault="002C5C36" w:rsidP="002C5C36">
      <w:pPr>
        <w:pStyle w:val="Heading2"/>
        <w:rPr>
          <w:lang w:val="en-CA"/>
        </w:rPr>
      </w:pPr>
      <w:bookmarkStart w:id="17998" w:name="_Ref219480223"/>
      <w:r w:rsidRPr="00774964">
        <w:rPr>
          <w:lang w:val="en-CA"/>
        </w:rPr>
        <w:t>AHG19 Hardware implementation complexity (</w:t>
      </w:r>
      <w:r w:rsidR="00E75BDD" w:rsidRPr="00774964">
        <w:rPr>
          <w:lang w:val="en-CA"/>
        </w:rPr>
        <w:t>4</w:t>
      </w:r>
      <w:r w:rsidRPr="00774964">
        <w:rPr>
          <w:lang w:val="en-CA"/>
        </w:rPr>
        <w:t>)</w:t>
      </w:r>
      <w:bookmarkEnd w:id="17998"/>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09276F" w:rsidP="0009276F">
      <w:pPr>
        <w:pStyle w:val="Heading9"/>
        <w:rPr>
          <w:szCs w:val="24"/>
          <w:lang w:val="en-CA" w:eastAsia="de-DE"/>
        </w:rPr>
      </w:pPr>
      <w:hyperlink r:id="rId355" w:history="1">
        <w:r w:rsidRPr="00774964">
          <w:rPr>
            <w:color w:val="0000FF"/>
            <w:szCs w:val="24"/>
            <w:u w:val="single"/>
            <w:lang w:val="en-CA" w:eastAsia="de-DE"/>
          </w:rPr>
          <w:t>JVET-AO0046</w:t>
        </w:r>
      </w:hyperlink>
      <w:r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2C5C36" w:rsidP="003C0476">
      <w:pPr>
        <w:pStyle w:val="Heading9"/>
        <w:rPr>
          <w:szCs w:val="24"/>
          <w:lang w:val="en-CA" w:eastAsia="de-DE"/>
        </w:rPr>
      </w:pPr>
      <w:hyperlink r:id="rId356" w:history="1">
        <w:r w:rsidRPr="00774964">
          <w:rPr>
            <w:color w:val="0000FF"/>
            <w:szCs w:val="24"/>
            <w:u w:val="single"/>
            <w:lang w:val="en-CA" w:eastAsia="de-DE"/>
          </w:rPr>
          <w:t>JVET-AO0053</w:t>
        </w:r>
      </w:hyperlink>
      <w:r w:rsidRPr="00774964">
        <w:rPr>
          <w:szCs w:val="24"/>
          <w:lang w:val="en-CA" w:eastAsia="de-DE"/>
        </w:rPr>
        <w:t xml:space="preserve"> [AHG19] Response to the questionnaire on VVC hardware encoder implementation challenges [M. Wu, J. Yu (HiSilicon), Y. Zhao, E. Alshina (Huawei)]</w:t>
      </w:r>
    </w:p>
    <w:p w14:paraId="2BBC33B8" w14:textId="58F779B7" w:rsidR="003F0282" w:rsidRPr="00774964" w:rsidRDefault="008E1972" w:rsidP="003F0282">
      <w:pPr>
        <w:rPr>
          <w:lang w:val="en-CA" w:eastAsia="de-DE"/>
        </w:rPr>
      </w:pPr>
      <w:r w:rsidRPr="00774964">
        <w:rPr>
          <w:lang w:val="en-CA"/>
        </w:rPr>
        <w:t>was presented in BoG JVET-AO0287</w:t>
      </w:r>
    </w:p>
    <w:p w14:paraId="389362C8" w14:textId="71C2774A" w:rsidR="002C5C36" w:rsidRPr="00774964" w:rsidRDefault="002C5C36" w:rsidP="003C0476">
      <w:pPr>
        <w:pStyle w:val="Heading9"/>
        <w:rPr>
          <w:szCs w:val="24"/>
          <w:lang w:val="en-CA" w:eastAsia="de-DE"/>
        </w:rPr>
      </w:pPr>
      <w:hyperlink r:id="rId357" w:history="1">
        <w:r w:rsidRPr="00774964">
          <w:rPr>
            <w:color w:val="0000FF"/>
            <w:szCs w:val="24"/>
            <w:u w:val="single"/>
            <w:lang w:val="en-CA" w:eastAsia="de-DE"/>
          </w:rPr>
          <w:t>JVET-AO0060</w:t>
        </w:r>
      </w:hyperlink>
      <w:r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2C5C36" w:rsidP="003C0476">
      <w:pPr>
        <w:pStyle w:val="Heading9"/>
        <w:rPr>
          <w:szCs w:val="24"/>
          <w:lang w:val="en-CA" w:eastAsia="de-DE"/>
        </w:rPr>
      </w:pPr>
      <w:hyperlink r:id="rId358" w:history="1">
        <w:r w:rsidRPr="00774964">
          <w:rPr>
            <w:color w:val="0000FF"/>
            <w:szCs w:val="24"/>
            <w:u w:val="single"/>
            <w:lang w:val="en-CA" w:eastAsia="de-DE"/>
          </w:rPr>
          <w:t>JVET-AO0075</w:t>
        </w:r>
      </w:hyperlink>
      <w:r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platform-independent.</w:t>
      </w:r>
    </w:p>
    <w:p w14:paraId="4B06BB86" w14:textId="17591B6F" w:rsidR="00337C9C" w:rsidRPr="00774964"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r w:rsidR="00337C9C" w:rsidRPr="00774964">
        <w:rPr>
          <w:lang w:val="en-CA" w:eastAsia="de-DE"/>
        </w:rPr>
        <w:t xml:space="preserve"> </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 xml:space="preserve">It was commented that it might be useful to differentiate between single tree and dual tree, as in the first case only one RDO is counted for </w:t>
      </w:r>
      <w:proofErr w:type="gramStart"/>
      <w:r w:rsidRPr="00774964">
        <w:rPr>
          <w:lang w:val="en-CA" w:eastAsia="de-DE"/>
        </w:rPr>
        <w:t>luma  and</w:t>
      </w:r>
      <w:proofErr w:type="gramEnd"/>
      <w:r w:rsidRPr="00774964">
        <w:rPr>
          <w:lang w:val="en-CA" w:eastAsia="de-DE"/>
        </w:rPr>
        <w:t xml:space="preserve">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2C5C36" w:rsidP="003C0476">
      <w:pPr>
        <w:pStyle w:val="Heading9"/>
        <w:rPr>
          <w:szCs w:val="24"/>
          <w:lang w:val="en-CA" w:eastAsia="de-DE"/>
        </w:rPr>
      </w:pPr>
      <w:hyperlink r:id="rId359" w:history="1">
        <w:r w:rsidRPr="00774964">
          <w:rPr>
            <w:color w:val="0000FF"/>
            <w:szCs w:val="24"/>
            <w:u w:val="single"/>
            <w:lang w:val="en-CA" w:eastAsia="de-DE"/>
          </w:rPr>
          <w:t>JVET-AO0137</w:t>
        </w:r>
      </w:hyperlink>
      <w:r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Pr="00774964" w:rsidRDefault="00DB4406" w:rsidP="0017492A">
      <w:pPr>
        <w:rPr>
          <w:lang w:val="en-CA"/>
        </w:rPr>
      </w:pPr>
      <w:r w:rsidRPr="00774964">
        <w:rPr>
          <w:lang w:val="en-CA"/>
        </w:rPr>
        <w:t xml:space="preserve">was presented in BoG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73D5C6F9" w:rsidR="00F9599E" w:rsidRPr="00774964" w:rsidRDefault="00F9599E" w:rsidP="0017492A">
      <w:pPr>
        <w:rPr>
          <w:lang w:val="en-CA"/>
        </w:rPr>
      </w:pPr>
      <w:r w:rsidRPr="00774964">
        <w:rPr>
          <w:lang w:val="en-CA"/>
        </w:rPr>
        <w:lastRenderedPageBreak/>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Pr="00774964">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Pr="00774964">
        <w:rPr>
          <w:lang w:val="en-CA"/>
        </w:rPr>
        <w:t>4.18</w:t>
      </w:r>
      <w:r w:rsidRPr="0080354D">
        <w:rPr>
          <w:lang w:val="en-CA"/>
        </w:rPr>
        <w:fldChar w:fldCharType="end"/>
      </w:r>
      <w:r w:rsidRPr="00774964">
        <w:rPr>
          <w:lang w:val="en-CA"/>
        </w:rPr>
        <w:t>, a BoG (X. Li, Y. Zhao) should work on</w:t>
      </w:r>
    </w:p>
    <w:p w14:paraId="0FDAF2DE" w14:textId="1B2D7B31" w:rsidR="00F9599E" w:rsidRPr="00774964" w:rsidRDefault="00F9599E" w:rsidP="00F9599E">
      <w:pPr>
        <w:pStyle w:val="ListParagraph"/>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Paragraph"/>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Heading2"/>
        <w:ind w:left="720" w:hanging="720"/>
        <w:rPr>
          <w:lang w:val="en-CA"/>
        </w:rPr>
      </w:pPr>
      <w:bookmarkStart w:id="17999" w:name="_Ref194705602"/>
      <w:r w:rsidRPr="00774964">
        <w:rPr>
          <w:lang w:val="en-CA"/>
        </w:rPr>
        <w:t>CICP (</w:t>
      </w:r>
      <w:r w:rsidR="00E75BDD" w:rsidRPr="00774964">
        <w:rPr>
          <w:lang w:val="en-CA"/>
        </w:rPr>
        <w:t>1</w:t>
      </w:r>
      <w:r w:rsidRPr="00774964">
        <w:rPr>
          <w:lang w:val="en-CA"/>
        </w:rPr>
        <w:t>)</w:t>
      </w:r>
      <w:bookmarkEnd w:id="17999"/>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9243EC" w:rsidP="003C0476">
      <w:pPr>
        <w:pStyle w:val="Heading9"/>
        <w:rPr>
          <w:szCs w:val="24"/>
          <w:lang w:val="en-CA" w:eastAsia="de-DE"/>
        </w:rPr>
      </w:pPr>
      <w:hyperlink r:id="rId360" w:history="1">
        <w:r w:rsidRPr="00774964">
          <w:rPr>
            <w:color w:val="0000FF"/>
            <w:szCs w:val="24"/>
            <w:u w:val="single"/>
            <w:lang w:val="en-CA" w:eastAsia="de-DE"/>
          </w:rPr>
          <w:t>JVET-AO0171</w:t>
        </w:r>
      </w:hyperlink>
      <w:r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 xml:space="preserve">It was pointed out that there are many definitions in the ISO terminology database for “alpha”-related terms. </w:t>
      </w:r>
      <w:proofErr w:type="gramStart"/>
      <w:r w:rsidRPr="00774964">
        <w:rPr>
          <w:lang w:val="en-CA" w:eastAsia="de-DE"/>
        </w:rPr>
        <w:t>https://www.iso.org/obp ,</w:t>
      </w:r>
      <w:proofErr w:type="gramEnd"/>
      <w:r w:rsidRPr="00774964">
        <w:rPr>
          <w:lang w:val="en-CA" w:eastAsia="de-DE"/>
        </w:rPr>
        <w:t xml:space="preserve">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Heading1"/>
        <w:rPr>
          <w:lang w:val="en-CA"/>
        </w:rPr>
      </w:pPr>
      <w:bookmarkStart w:id="18000" w:name="_Ref195103682"/>
      <w:r w:rsidRPr="00774964">
        <w:rPr>
          <w:lang w:val="en-CA"/>
        </w:rPr>
        <w:t>Low-level tool technology proposals</w:t>
      </w:r>
      <w:bookmarkEnd w:id="17980"/>
      <w:bookmarkEnd w:id="17981"/>
      <w:bookmarkEnd w:id="17982"/>
      <w:bookmarkEnd w:id="17983"/>
      <w:bookmarkEnd w:id="17984"/>
      <w:r w:rsidRPr="00774964">
        <w:rPr>
          <w:lang w:val="en-CA"/>
        </w:rPr>
        <w:t xml:space="preserve"> (</w:t>
      </w:r>
      <w:r w:rsidR="00A067F9" w:rsidRPr="00774964">
        <w:rPr>
          <w:lang w:val="en-CA"/>
        </w:rPr>
        <w:t>7</w:t>
      </w:r>
      <w:r w:rsidR="00FE4AE6" w:rsidRPr="00774964">
        <w:rPr>
          <w:lang w:val="en-CA"/>
        </w:rPr>
        <w:t>1</w:t>
      </w:r>
      <w:r w:rsidRPr="00774964">
        <w:rPr>
          <w:lang w:val="en-CA"/>
        </w:rPr>
        <w:t>)</w:t>
      </w:r>
      <w:bookmarkEnd w:id="17985"/>
      <w:bookmarkEnd w:id="17987"/>
      <w:bookmarkEnd w:id="17990"/>
      <w:bookmarkEnd w:id="18000"/>
    </w:p>
    <w:p w14:paraId="3D8CA36C" w14:textId="5F6EE970" w:rsidR="00F44BFE" w:rsidRPr="00774964" w:rsidRDefault="00F44BFE" w:rsidP="00CA2E49">
      <w:pPr>
        <w:pStyle w:val="Heading2"/>
        <w:rPr>
          <w:lang w:val="en-CA"/>
        </w:rPr>
      </w:pPr>
      <w:bookmarkStart w:id="18001" w:name="_Ref52705215"/>
      <w:bookmarkStart w:id="18002" w:name="_Ref92384918"/>
      <w:r w:rsidRPr="00774964">
        <w:rPr>
          <w:lang w:val="en-CA"/>
        </w:rPr>
        <w:t>AHG11/AHG14: Neural network-based video coding (</w:t>
      </w:r>
      <w:r w:rsidR="00A067F9" w:rsidRPr="00774964">
        <w:rPr>
          <w:lang w:val="en-CA"/>
        </w:rPr>
        <w:t>32</w:t>
      </w:r>
      <w:r w:rsidRPr="00774964">
        <w:rPr>
          <w:lang w:val="en-CA"/>
        </w:rPr>
        <w:t>)</w:t>
      </w:r>
      <w:bookmarkEnd w:id="18001"/>
      <w:bookmarkEnd w:id="18002"/>
    </w:p>
    <w:p w14:paraId="57664C5C" w14:textId="53FDA2E8" w:rsidR="00F44BFE" w:rsidRPr="00774964" w:rsidRDefault="00F44BFE" w:rsidP="00CA2E49">
      <w:pPr>
        <w:pStyle w:val="Heading3"/>
        <w:rPr>
          <w:lang w:val="en-CA"/>
        </w:rPr>
      </w:pPr>
      <w:bookmarkStart w:id="18003" w:name="_Ref87603288"/>
      <w:bookmarkStart w:id="18004" w:name="_Ref95131992"/>
      <w:bookmarkStart w:id="18005" w:name="_Ref117368612"/>
      <w:bookmarkStart w:id="18006" w:name="_Ref142738927"/>
      <w:r w:rsidRPr="00774964">
        <w:rPr>
          <w:lang w:val="en-CA"/>
        </w:rPr>
        <w:t>Summary</w:t>
      </w:r>
      <w:r w:rsidR="008E5626" w:rsidRPr="00774964">
        <w:rPr>
          <w:lang w:val="en-CA"/>
        </w:rPr>
        <w:t xml:space="preserve"> and</w:t>
      </w:r>
      <w:r w:rsidRPr="00774964">
        <w:rPr>
          <w:lang w:val="en-CA"/>
        </w:rPr>
        <w:t xml:space="preserve"> BoG report</w:t>
      </w:r>
      <w:bookmarkEnd w:id="18003"/>
      <w:r w:rsidRPr="00774964">
        <w:rPr>
          <w:lang w:val="en-CA"/>
        </w:rPr>
        <w:t>s</w:t>
      </w:r>
      <w:bookmarkEnd w:id="18004"/>
      <w:bookmarkEnd w:id="18005"/>
      <w:bookmarkEnd w:id="18006"/>
    </w:p>
    <w:p w14:paraId="10E42222" w14:textId="1BC7E4B6" w:rsidR="0017492A" w:rsidRPr="00774964" w:rsidRDefault="0017492A" w:rsidP="0017492A">
      <w:pPr>
        <w:rPr>
          <w:lang w:val="en-CA"/>
        </w:rPr>
      </w:pPr>
      <w:bookmarkStart w:id="18007" w:name="_Ref60943147"/>
      <w:bookmarkStart w:id="18008" w:name="_Ref119779982"/>
      <w:bookmarkStart w:id="18009"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3F0282" w:rsidP="003F0282">
      <w:pPr>
        <w:pStyle w:val="Heading9"/>
        <w:rPr>
          <w:szCs w:val="24"/>
          <w:lang w:val="en-CA" w:eastAsia="de-DE"/>
        </w:rPr>
      </w:pPr>
      <w:hyperlink r:id="rId361" w:history="1">
        <w:r w:rsidRPr="00774964">
          <w:rPr>
            <w:color w:val="0000FF"/>
            <w:szCs w:val="24"/>
            <w:u w:val="single"/>
            <w:lang w:val="en-CA" w:eastAsia="de-DE"/>
          </w:rPr>
          <w:t>JVET-AO0041</w:t>
        </w:r>
      </w:hyperlink>
      <w:r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D90261" w:rsidP="003C0476">
      <w:pPr>
        <w:pStyle w:val="Heading9"/>
        <w:rPr>
          <w:szCs w:val="24"/>
          <w:lang w:val="en-CA" w:eastAsia="de-DE"/>
        </w:rPr>
      </w:pPr>
      <w:hyperlink r:id="rId362" w:history="1">
        <w:r w:rsidRPr="00774964">
          <w:rPr>
            <w:color w:val="0000FF"/>
            <w:szCs w:val="24"/>
            <w:u w:val="single"/>
            <w:lang w:val="en-CA" w:eastAsia="de-DE"/>
          </w:rPr>
          <w:t>JVET-AO0023</w:t>
        </w:r>
      </w:hyperlink>
      <w:r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774964" w:rsidRDefault="008B7C2B" w:rsidP="008B7C2B">
      <w:pPr>
        <w:rPr>
          <w:b/>
          <w:bCs/>
          <w:lang w:val="en-CA"/>
        </w:rPr>
      </w:pPr>
      <w:r w:rsidRPr="00774964">
        <w:rPr>
          <w:b/>
          <w:lang w:val="en-CA"/>
        </w:rPr>
        <w:t>Abstract</w:t>
      </w:r>
    </w:p>
    <w:p w14:paraId="1B307E1F" w14:textId="77777777" w:rsidR="008B7C2B" w:rsidRPr="0080354D"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774964" w:rsidRDefault="008B7C2B" w:rsidP="00861637">
      <w:pPr>
        <w:rPr>
          <w:b/>
          <w:bCs/>
          <w:lang w:val="en-CA"/>
        </w:rPr>
      </w:pPr>
      <w:r w:rsidRPr="00774964">
        <w:rPr>
          <w:b/>
          <w:lang w:val="en-CA"/>
        </w:rPr>
        <w:t>Introduction</w:t>
      </w:r>
    </w:p>
    <w:p w14:paraId="2CD85C3D" w14:textId="77777777"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w:t>
      </w:r>
      <w:r w:rsidRPr="0080354D">
        <w:rPr>
          <w:lang w:val="en-CA"/>
        </w:rPr>
        <w:fldChar w:fldCharType="begin"/>
      </w:r>
      <w:r w:rsidRPr="0080354D">
        <w:rPr>
          <w:lang w:val="en-CA"/>
        </w:rPr>
        <w:instrText xml:space="preserve"> REF _Ref181934305 \r \h  \* MERGEFORMAT </w:instrText>
      </w:r>
      <w:r w:rsidRPr="0080354D">
        <w:rPr>
          <w:lang w:val="en-CA"/>
        </w:rPr>
      </w:r>
      <w:r w:rsidRPr="0080354D">
        <w:rPr>
          <w:lang w:val="en-CA"/>
        </w:rPr>
        <w:fldChar w:fldCharType="separate"/>
      </w:r>
      <w:r w:rsidRPr="0080354D">
        <w:rPr>
          <w:lang w:val="en-CA"/>
        </w:rPr>
        <w:t>[1]</w:t>
      </w:r>
      <w:r w:rsidRPr="0080354D">
        <w:rPr>
          <w:lang w:val="en-CA"/>
        </w:rPr>
        <w:fldChar w:fldCharType="end"/>
      </w:r>
      <w:r w:rsidRPr="0080354D">
        <w:rPr>
          <w:lang w:val="en-CA"/>
        </w:rPr>
        <w:t xml:space="preserve">, results and complexity reporting template were used. </w:t>
      </w:r>
    </w:p>
    <w:p w14:paraId="03574E5B" w14:textId="77777777"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xml:space="preserve">, which consists of DIV2K </w:t>
      </w:r>
      <w:r w:rsidRPr="0080354D">
        <w:rPr>
          <w:lang w:val="en-CA"/>
        </w:rPr>
        <w:fldChar w:fldCharType="begin"/>
      </w:r>
      <w:r w:rsidRPr="0080354D">
        <w:rPr>
          <w:lang w:val="en-CA"/>
        </w:rPr>
        <w:instrText xml:space="preserve"> REF _Ref188258333 \r \h </w:instrText>
      </w:r>
      <w:r w:rsidRPr="0080354D">
        <w:rPr>
          <w:lang w:val="en-CA"/>
        </w:rPr>
      </w:r>
      <w:r w:rsidRPr="0080354D">
        <w:rPr>
          <w:lang w:val="en-CA"/>
        </w:rPr>
        <w:fldChar w:fldCharType="separate"/>
      </w:r>
      <w:r w:rsidRPr="0080354D">
        <w:rPr>
          <w:lang w:val="en-CA"/>
        </w:rPr>
        <w:t>[2]</w:t>
      </w:r>
      <w:r w:rsidRPr="0080354D">
        <w:rPr>
          <w:lang w:val="en-CA"/>
        </w:rPr>
        <w:fldChar w:fldCharType="end"/>
      </w:r>
      <w:r w:rsidRPr="0080354D">
        <w:rPr>
          <w:lang w:val="en-CA"/>
        </w:rPr>
        <w:t xml:space="preserve">, BVI-DVC </w:t>
      </w:r>
      <w:r w:rsidRPr="0080354D">
        <w:rPr>
          <w:lang w:val="en-CA"/>
        </w:rPr>
        <w:fldChar w:fldCharType="begin"/>
      </w:r>
      <w:r w:rsidRPr="0080354D">
        <w:rPr>
          <w:lang w:val="en-CA"/>
        </w:rPr>
        <w:instrText xml:space="preserve"> REF _Ref188258328 \r \h </w:instrText>
      </w:r>
      <w:r w:rsidRPr="0080354D">
        <w:rPr>
          <w:lang w:val="en-CA"/>
        </w:rPr>
      </w:r>
      <w:r w:rsidRPr="0080354D">
        <w:rPr>
          <w:lang w:val="en-CA"/>
        </w:rPr>
        <w:fldChar w:fldCharType="separate"/>
      </w:r>
      <w:r w:rsidRPr="0080354D">
        <w:rPr>
          <w:lang w:val="en-CA"/>
        </w:rPr>
        <w:t>[3]</w:t>
      </w:r>
      <w:r w:rsidRPr="0080354D">
        <w:rPr>
          <w:lang w:val="en-CA"/>
        </w:rPr>
        <w:fldChar w:fldCharType="end"/>
      </w:r>
      <w:r w:rsidRPr="0080354D">
        <w:rPr>
          <w:lang w:val="en-CA"/>
        </w:rPr>
        <w:t xml:space="preserve">, TVD </w:t>
      </w:r>
      <w:r w:rsidRPr="0080354D">
        <w:rPr>
          <w:lang w:val="en-CA"/>
        </w:rPr>
        <w:fldChar w:fldCharType="begin"/>
      </w:r>
      <w:r w:rsidRPr="0080354D">
        <w:rPr>
          <w:lang w:val="en-CA"/>
        </w:rPr>
        <w:instrText xml:space="preserve"> REF _Ref218850325 \r \h </w:instrText>
      </w:r>
      <w:r w:rsidRPr="0080354D">
        <w:rPr>
          <w:lang w:val="en-CA"/>
        </w:rPr>
      </w:r>
      <w:r w:rsidRPr="0080354D">
        <w:rPr>
          <w:lang w:val="en-CA"/>
        </w:rPr>
        <w:fldChar w:fldCharType="separate"/>
      </w:r>
      <w:r w:rsidRPr="0080354D">
        <w:rPr>
          <w:lang w:val="en-CA"/>
        </w:rPr>
        <w:t>[4]</w:t>
      </w:r>
      <w:r w:rsidRPr="0080354D">
        <w:rPr>
          <w:lang w:val="en-CA"/>
        </w:rPr>
        <w:fldChar w:fldCharType="end"/>
      </w:r>
      <w:r w:rsidRPr="0080354D">
        <w:rPr>
          <w:lang w:val="en-CA"/>
        </w:rPr>
        <w:t xml:space="preserve">. NN-based Inter tools were trained using Vimeo 90K triplet </w:t>
      </w:r>
      <w:r w:rsidRPr="0080354D">
        <w:rPr>
          <w:lang w:val="en-CA"/>
        </w:rPr>
        <w:fldChar w:fldCharType="begin"/>
      </w:r>
      <w:r w:rsidRPr="0080354D">
        <w:rPr>
          <w:lang w:val="en-CA"/>
        </w:rPr>
        <w:instrText xml:space="preserve"> REF _Ref218850334 \r \h </w:instrText>
      </w:r>
      <w:r w:rsidRPr="0080354D">
        <w:rPr>
          <w:lang w:val="en-CA"/>
        </w:rPr>
      </w:r>
      <w:r w:rsidRPr="0080354D">
        <w:rPr>
          <w:lang w:val="en-CA"/>
        </w:rPr>
        <w:fldChar w:fldCharType="separate"/>
      </w:r>
      <w:r w:rsidRPr="0080354D">
        <w:rPr>
          <w:lang w:val="en-CA"/>
        </w:rPr>
        <w:t>[5]</w:t>
      </w:r>
      <w:r w:rsidRPr="0080354D">
        <w:rPr>
          <w:lang w:val="en-CA"/>
        </w:rPr>
        <w:fldChar w:fldCharType="end"/>
      </w:r>
      <w:r w:rsidRPr="0080354D">
        <w:rPr>
          <w:lang w:val="en-CA"/>
        </w:rPr>
        <w: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77777777" w:rsidR="008B7C2B" w:rsidRPr="0080354D" w:rsidRDefault="008B7C2B" w:rsidP="008B7C2B">
      <w:pPr>
        <w:rPr>
          <w:lang w:val="en-CA"/>
        </w:rPr>
      </w:pPr>
      <w:r w:rsidRPr="0080354D">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0354D"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xml:space="preserve">, float point model results are provided just for information. </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0C883FAF"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 </w:t>
      </w:r>
      <w:r w:rsidRPr="0080354D">
        <w:rPr>
          <w:lang w:val="en-CA"/>
        </w:rPr>
        <w:fldChar w:fldCharType="begin"/>
      </w:r>
      <w:r w:rsidRPr="0080354D">
        <w:rPr>
          <w:lang w:val="en-CA"/>
        </w:rPr>
        <w:instrText xml:space="preserve"> REF _Ref218851155 \r \h </w:instrText>
      </w:r>
      <w:r w:rsidRPr="0080354D">
        <w:rPr>
          <w:lang w:val="en-CA"/>
        </w:rPr>
      </w:r>
      <w:r w:rsidRPr="0080354D">
        <w:rPr>
          <w:lang w:val="en-CA"/>
        </w:rPr>
        <w:fldChar w:fldCharType="separate"/>
      </w:r>
      <w:r w:rsidRPr="0080354D">
        <w:rPr>
          <w:lang w:val="en-CA"/>
        </w:rPr>
        <w:t>[6]</w:t>
      </w:r>
      <w:r w:rsidRPr="0080354D">
        <w:rPr>
          <w:lang w:val="en-CA"/>
        </w:rPr>
        <w:fldChar w:fldCharType="end"/>
      </w:r>
      <w:r w:rsidRPr="0080354D">
        <w:rPr>
          <w:lang w:val="en-CA"/>
        </w:rPr>
        <w:fldChar w:fldCharType="begin"/>
      </w:r>
      <w:r w:rsidRPr="0080354D">
        <w:rPr>
          <w:lang w:val="en-CA"/>
        </w:rPr>
        <w:instrText xml:space="preserve"> REF _Ref181262505 \r \h </w:instrText>
      </w:r>
      <w:r w:rsidRPr="0080354D">
        <w:rPr>
          <w:lang w:val="en-CA"/>
        </w:rPr>
      </w:r>
      <w:r w:rsidRPr="0080354D">
        <w:rPr>
          <w:lang w:val="en-CA"/>
        </w:rPr>
        <w:fldChar w:fldCharType="separate"/>
      </w:r>
      <w:r w:rsidRPr="0080354D">
        <w:rPr>
          <w:lang w:val="en-CA"/>
        </w:rPr>
        <w:fldChar w:fldCharType="end"/>
      </w:r>
      <w:r w:rsidRPr="0080354D">
        <w:rPr>
          <w:lang w:val="en-CA"/>
        </w:rPr>
        <w:fldChar w:fldCharType="begin"/>
      </w:r>
      <w:r w:rsidRPr="0080354D">
        <w:rPr>
          <w:lang w:val="en-CA"/>
        </w:rPr>
        <w:instrText xml:space="preserve"> REF _Ref181262505 \r \h </w:instrText>
      </w:r>
      <w:r w:rsidRPr="0080354D">
        <w:rPr>
          <w:lang w:val="en-CA"/>
        </w:rPr>
      </w:r>
      <w:r w:rsidRPr="0080354D">
        <w:rPr>
          <w:lang w:val="en-CA"/>
        </w:rPr>
        <w:fldChar w:fldCharType="separate"/>
      </w:r>
      <w:r w:rsidRPr="0080354D">
        <w:rPr>
          <w:lang w:val="en-CA"/>
        </w:rPr>
        <w:fldChar w:fldCharType="end"/>
      </w:r>
      <w:r w:rsidRPr="0080354D">
        <w:rPr>
          <w:lang w:val="en-CA"/>
        </w:rPr>
        <w:t>.</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t>List of tests in this round of exploration experiment includes:</w:t>
      </w:r>
    </w:p>
    <w:p w14:paraId="59FCAF47" w14:textId="77777777" w:rsidR="008B7C2B" w:rsidRPr="0080354D" w:rsidRDefault="008B7C2B" w:rsidP="008B7C2B">
      <w:pPr>
        <w:rPr>
          <w:b/>
          <w:bCs/>
          <w:i/>
          <w:iCs/>
          <w:lang w:val="en-CA"/>
        </w:rPr>
      </w:pPr>
      <w:r w:rsidRPr="0080354D">
        <w:rPr>
          <w:b/>
          <w:bCs/>
          <w:i/>
          <w:iCs/>
          <w:lang w:val="en-CA"/>
        </w:rPr>
        <w:t xml:space="preserve">EE1-1: LOP in-loop filter </w:t>
      </w:r>
    </w:p>
    <w:p w14:paraId="4DDD1D72" w14:textId="77777777" w:rsidR="008B7C2B" w:rsidRPr="0080354D" w:rsidRDefault="008B7C2B" w:rsidP="008B7C2B">
      <w:pPr>
        <w:numPr>
          <w:ilvl w:val="1"/>
          <w:numId w:val="94"/>
        </w:numPr>
        <w:rPr>
          <w:lang w:val="en-CA"/>
        </w:rPr>
      </w:pPr>
      <w:r w:rsidRPr="0080354D">
        <w:rPr>
          <w:lang w:val="en-CA"/>
        </w:rPr>
        <w:t>EE1-1.1: LOP with Overlapped Feature Integration  </w:t>
      </w:r>
      <w:hyperlink r:id="rId363" w:history="1">
        <w:r w:rsidRPr="0080354D">
          <w:rPr>
            <w:rStyle w:val="Hyperlink"/>
            <w:b/>
            <w:bCs/>
            <w:lang w:val="en-CA"/>
          </w:rPr>
          <w:t>JVET-AO0066</w:t>
        </w:r>
      </w:hyperlink>
      <w:r w:rsidRPr="0080354D">
        <w:rPr>
          <w:b/>
          <w:bCs/>
          <w:lang w:val="en-CA"/>
        </w:rPr>
        <w:t xml:space="preserve"> </w:t>
      </w:r>
      <w:r w:rsidRPr="0080354D">
        <w:rPr>
          <w:lang w:val="en-CA"/>
        </w:rPr>
        <w:t>(</w:t>
      </w:r>
      <w:hyperlink r:id="rId364" w:history="1">
        <w:r w:rsidRPr="0080354D">
          <w:rPr>
            <w:rStyle w:val="Hyperlink"/>
            <w:lang w:val="en-CA"/>
          </w:rPr>
          <w:t>UESTC,</w:t>
        </w:r>
      </w:hyperlink>
      <w:r w:rsidRPr="0080354D">
        <w:rPr>
          <w:lang w:val="en-CA"/>
        </w:rPr>
        <w:t xml:space="preserve"> </w:t>
      </w:r>
      <w:hyperlink r:id="rId365" w:history="1">
        <w:r w:rsidRPr="0080354D">
          <w:rPr>
            <w:rStyle w:val="Hyperlink"/>
            <w:lang w:val="en-CA"/>
          </w:rPr>
          <w:t>Transsion)</w:t>
        </w:r>
      </w:hyperlink>
      <w:r w:rsidRPr="0080354D">
        <w:rPr>
          <w:lang w:val="en-CA"/>
        </w:rPr>
        <w:t xml:space="preserve"> </w:t>
      </w:r>
    </w:p>
    <w:p w14:paraId="36BF7269" w14:textId="6DDB1CD9"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366" w:history="1">
        <w:r w:rsidRPr="0080354D">
          <w:rPr>
            <w:rStyle w:val="Hyperlink"/>
            <w:b/>
            <w:bCs/>
            <w:lang w:val="en-CA"/>
          </w:rPr>
          <w:t>JVET-AO0074</w:t>
        </w:r>
      </w:hyperlink>
      <w:r w:rsidRPr="0080354D">
        <w:rPr>
          <w:b/>
          <w:bCs/>
          <w:u w:val="single"/>
          <w:lang w:val="en-CA"/>
        </w:rPr>
        <w:t xml:space="preserve">  </w:t>
      </w:r>
      <w:r w:rsidRPr="0080354D">
        <w:rPr>
          <w:bCs/>
          <w:lang w:val="en-CA"/>
        </w:rPr>
        <w:t>(</w:t>
      </w:r>
      <w:hyperlink r:id="rId367" w:history="1">
        <w:r w:rsidRPr="0080354D">
          <w:rPr>
            <w:rStyle w:val="Hyperlink"/>
            <w:bCs/>
            <w:lang w:val="en-CA"/>
          </w:rPr>
          <w:t>Xidian Univ.</w:t>
        </w:r>
      </w:hyperlink>
      <w:r w:rsidRPr="0080354D">
        <w:rPr>
          <w:bCs/>
          <w:lang w:val="en-CA"/>
        </w:rPr>
        <w:t xml:space="preserve">, </w:t>
      </w:r>
      <w:hyperlink r:id="rId368" w:history="1">
        <w:r w:rsidRPr="0080354D">
          <w:rPr>
            <w:rStyle w:val="Hyperlink"/>
            <w:bCs/>
            <w:lang w:val="en-CA"/>
          </w:rPr>
          <w:t>UESTC,</w:t>
        </w:r>
      </w:hyperlink>
      <w:r w:rsidRPr="0080354D">
        <w:rPr>
          <w:bCs/>
          <w:lang w:val="en-CA"/>
        </w:rPr>
        <w:t xml:space="preserve"> </w:t>
      </w:r>
      <w:hyperlink r:id="rId369" w:history="1">
        <w:r w:rsidRPr="0080354D">
          <w:rPr>
            <w:rStyle w:val="Hyperlink"/>
            <w:bCs/>
            <w:lang w:val="en-CA"/>
          </w:rPr>
          <w:t>Transsion)</w:t>
        </w:r>
      </w:hyperlink>
    </w:p>
    <w:p w14:paraId="6994F15F" w14:textId="77777777" w:rsidR="008B7C2B" w:rsidRPr="0080354D" w:rsidRDefault="008B7C2B" w:rsidP="008B7C2B">
      <w:pPr>
        <w:rPr>
          <w:b/>
          <w:bCs/>
          <w:i/>
          <w:iCs/>
          <w:lang w:val="en-CA"/>
        </w:rPr>
      </w:pPr>
      <w:r w:rsidRPr="0080354D">
        <w:rPr>
          <w:b/>
          <w:bCs/>
          <w:i/>
          <w:iCs/>
          <w:lang w:val="en-CA"/>
        </w:rPr>
        <w:t xml:space="preserve">EE1-2: VLOP in-loop filter </w:t>
      </w:r>
    </w:p>
    <w:p w14:paraId="11FCB171" w14:textId="77777777" w:rsidR="008B7C2B" w:rsidRPr="00774964" w:rsidRDefault="008B7C2B" w:rsidP="008B7C2B">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370" w:history="1">
        <w:r w:rsidRPr="0080354D">
          <w:rPr>
            <w:rStyle w:val="Hyperlink"/>
            <w:lang w:val="en-CA"/>
          </w:rPr>
          <w:t>JVET-AO0129</w:t>
        </w:r>
      </w:hyperlink>
      <w:r w:rsidRPr="0080354D">
        <w:rPr>
          <w:lang w:val="en-CA"/>
        </w:rPr>
        <w:t xml:space="preserve"> (KHU, ETRI) </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lastRenderedPageBreak/>
        <w:t>EE1-3.1: Normative TDO method as an alternative option in NNVC</w:t>
      </w:r>
      <w:r w:rsidRPr="0080354D">
        <w:rPr>
          <w:u w:val="single"/>
          <w:lang w:val="en-CA"/>
        </w:rPr>
        <w:t xml:space="preserve"> </w:t>
      </w:r>
      <w:hyperlink r:id="rId371"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372"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373"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77777777"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374"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F3FB0FF" w14:textId="113A6234" w:rsidR="008B7C2B" w:rsidRPr="0080354D" w:rsidRDefault="008B7C2B" w:rsidP="008B7C2B">
      <w:pPr>
        <w:numPr>
          <w:ilvl w:val="1"/>
          <w:numId w:val="94"/>
        </w:numPr>
        <w:rPr>
          <w:lang w:val="en-CA"/>
        </w:rPr>
      </w:pPr>
      <w:r w:rsidRPr="0080354D">
        <w:rPr>
          <w:lang w:val="en-CA"/>
        </w:rPr>
        <w:t>EE1-5.1: NNSR with new backbone block based on Spatial-Channel Mixing (SCM)</w:t>
      </w:r>
      <w:ins w:id="18010" w:author="Gary Sullivan" w:date="2026-03-02T18:27:00Z" w16du:dateUtc="2026-03-03T02:27:00Z">
        <w:r w:rsidR="00E5104A">
          <w:rPr>
            <w:lang w:val="en-CA"/>
          </w:rPr>
          <w:t xml:space="preserve"> </w:t>
        </w:r>
      </w:ins>
      <w:del w:id="18011" w:author="Gary Sullivan" w:date="2026-03-02T18:27:00Z" w16du:dateUtc="2026-03-03T02:27:00Z">
        <w:r w:rsidRPr="0080354D" w:rsidDel="00E5104A">
          <w:rPr>
            <w:lang w:val="en-CA"/>
          </w:rPr>
          <w:delText> </w:delText>
        </w:r>
      </w:del>
      <w:hyperlink r:id="rId375" w:history="1">
        <w:r w:rsidRPr="0080354D">
          <w:rPr>
            <w:rStyle w:val="Hyperlink"/>
            <w:lang w:val="en-CA"/>
          </w:rPr>
          <w:t>JVET-AO0128</w:t>
        </w:r>
      </w:hyperlink>
      <w:r w:rsidRPr="0080354D">
        <w:rPr>
          <w:u w:val="single"/>
          <w:lang w:val="en-CA"/>
        </w:rPr>
        <w:t xml:space="preserve"> </w:t>
      </w:r>
      <w:r w:rsidRPr="0080354D">
        <w:rPr>
          <w:lang w:val="en-CA"/>
        </w:rPr>
        <w:t xml:space="preserve">(KHU, ETRI). </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47E0FE8E" w14:textId="6EF808B0" w:rsidR="008B7C2B" w:rsidRPr="0080354D" w:rsidRDefault="008B7C2B" w:rsidP="008B7C2B">
      <w:pPr>
        <w:numPr>
          <w:ilvl w:val="2"/>
          <w:numId w:val="94"/>
        </w:numPr>
        <w:rPr>
          <w:lang w:val="en-CA"/>
        </w:rPr>
      </w:pPr>
      <w:r w:rsidRPr="0080354D">
        <w:rPr>
          <w:lang w:val="en-CA"/>
        </w:rPr>
        <w:t xml:space="preserve">EE1-6.1.1: </w:t>
      </w:r>
      <w:del w:id="18012" w:author="Gary Sullivan" w:date="2026-03-02T18:27:00Z" w16du:dateUtc="2026-03-03T02:27:00Z">
        <w:r w:rsidRPr="0080354D" w:rsidDel="00A57475">
          <w:rPr>
            <w:lang w:val="en-CA"/>
          </w:rPr>
          <w:delText xml:space="preserve">  </w:delText>
        </w:r>
      </w:del>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376"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1D926734"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377"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148DF2A9" w14:textId="47AAB4C7" w:rsidR="008B7C2B" w:rsidRPr="0080354D" w:rsidRDefault="008B7C2B" w:rsidP="008B7C2B">
      <w:pPr>
        <w:numPr>
          <w:ilvl w:val="2"/>
          <w:numId w:val="94"/>
        </w:numPr>
        <w:rPr>
          <w:lang w:val="en-CA"/>
        </w:rPr>
      </w:pPr>
      <w:r w:rsidRPr="0080354D">
        <w:rPr>
          <w:lang w:val="en-CA"/>
        </w:rPr>
        <w:t xml:space="preserve">EE1-6.1.3: </w:t>
      </w:r>
      <w:del w:id="18013" w:author="Gary Sullivan" w:date="2026-03-02T18:27:00Z" w16du:dateUtc="2026-03-03T02:27:00Z">
        <w:r w:rsidRPr="0080354D" w:rsidDel="00A57475">
          <w:rPr>
            <w:lang w:val="en-CA"/>
          </w:rPr>
          <w:delText xml:space="preserve">  </w:delText>
        </w:r>
      </w:del>
      <w:r w:rsidRPr="0080354D">
        <w:rPr>
          <w:b/>
          <w:bCs/>
          <w:lang w:val="en-CA"/>
        </w:rPr>
        <w:t>JPEG-AI</w:t>
      </w:r>
      <w:r w:rsidRPr="0080354D">
        <w:rPr>
          <w:lang w:val="en-CA"/>
        </w:rPr>
        <w:t xml:space="preserve"> as a Learned End-to-End Intra Frame Codec </w:t>
      </w:r>
      <w:hyperlink r:id="rId378" w:history="1">
        <w:r w:rsidRPr="0080354D">
          <w:rPr>
            <w:rStyle w:val="Hyperlink"/>
            <w:lang w:val="en-CA"/>
          </w:rPr>
          <w:t>JVET-AO0204</w:t>
        </w:r>
      </w:hyperlink>
      <w:r w:rsidRPr="0080354D">
        <w:rPr>
          <w:lang w:val="en-CA"/>
        </w:rPr>
        <w:t xml:space="preserve"> (Huawei) </w:t>
      </w:r>
    </w:p>
    <w:p w14:paraId="24A2FCC9" w14:textId="06989491" w:rsidR="008B7C2B" w:rsidRPr="0080354D" w:rsidDel="00A57475" w:rsidRDefault="008B7C2B" w:rsidP="008B7C2B">
      <w:pPr>
        <w:rPr>
          <w:del w:id="18014" w:author="Gary Sullivan" w:date="2026-03-02T18:27:00Z" w16du:dateUtc="2026-03-03T02:27:00Z"/>
          <w:lang w:val="en-CA"/>
        </w:rPr>
      </w:pP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4B51394" w14:textId="3F937BB7" w:rsidR="008B7C2B" w:rsidRPr="0080354D" w:rsidRDefault="008B7C2B" w:rsidP="008B7C2B">
      <w:pPr>
        <w:numPr>
          <w:ilvl w:val="2"/>
          <w:numId w:val="94"/>
        </w:numPr>
        <w:rPr>
          <w:lang w:val="en-CA"/>
        </w:rPr>
      </w:pPr>
      <w:r w:rsidRPr="0080354D">
        <w:rPr>
          <w:lang w:val="en-CA"/>
        </w:rPr>
        <w:t xml:space="preserve">EE1-6.1.1: </w:t>
      </w:r>
      <w:del w:id="18015" w:author="Gary Sullivan" w:date="2026-03-02T18:27:00Z" w16du:dateUtc="2026-03-03T02:27:00Z">
        <w:r w:rsidRPr="0080354D" w:rsidDel="00A57475">
          <w:rPr>
            <w:lang w:val="en-CA"/>
          </w:rPr>
          <w:delText xml:space="preserve">  </w:delText>
        </w:r>
      </w:del>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379"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61BCF832"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380" w:history="1">
        <w:hyperlink r:id="rId381"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298A7181" w14:textId="4ECB3074" w:rsidR="008B7C2B" w:rsidRPr="0080354D" w:rsidRDefault="008B7C2B" w:rsidP="008B7C2B">
      <w:pPr>
        <w:numPr>
          <w:ilvl w:val="2"/>
          <w:numId w:val="94"/>
        </w:numPr>
        <w:rPr>
          <w:lang w:val="en-CA"/>
        </w:rPr>
      </w:pPr>
      <w:r w:rsidRPr="0080354D">
        <w:rPr>
          <w:lang w:val="en-CA"/>
        </w:rPr>
        <w:t xml:space="preserve">EE1-6.1.3: </w:t>
      </w:r>
      <w:del w:id="18016" w:author="Gary Sullivan" w:date="2026-03-02T18:28:00Z" w16du:dateUtc="2026-03-03T02:28:00Z">
        <w:r w:rsidRPr="0080354D" w:rsidDel="00A57475">
          <w:rPr>
            <w:lang w:val="en-CA"/>
          </w:rPr>
          <w:delText xml:space="preserve">  </w:delText>
        </w:r>
      </w:del>
      <w:r w:rsidRPr="0080354D">
        <w:rPr>
          <w:b/>
          <w:bCs/>
          <w:lang w:val="en-CA"/>
        </w:rPr>
        <w:t>JPEG-AI</w:t>
      </w:r>
      <w:r w:rsidRPr="0080354D">
        <w:rPr>
          <w:lang w:val="en-CA"/>
        </w:rPr>
        <w:t xml:space="preserve"> as a Learned End-to-End Intra Frame Codec </w:t>
      </w:r>
      <w:hyperlink r:id="rId382" w:history="1">
        <w:r w:rsidRPr="0080354D">
          <w:rPr>
            <w:rStyle w:val="Hyperlink"/>
            <w:lang w:val="en-CA"/>
          </w:rPr>
          <w:t>JVET-AO0204</w:t>
        </w:r>
      </w:hyperlink>
      <w:r w:rsidRPr="0080354D">
        <w:rPr>
          <w:lang w:val="en-CA"/>
        </w:rPr>
        <w:t xml:space="preserve"> (Huawei) </w:t>
      </w:r>
    </w:p>
    <w:p w14:paraId="5CAAB11B" w14:textId="04BE4F90" w:rsidR="008B7C2B" w:rsidRPr="0080354D" w:rsidRDefault="008B7C2B" w:rsidP="00861637">
      <w:pPr>
        <w:rPr>
          <w:lang w:val="en-CA"/>
        </w:rPr>
      </w:pPr>
      <w:r w:rsidRPr="0080354D">
        <w:rPr>
          <w:lang w:val="en-CA"/>
        </w:rPr>
        <w:t xml:space="preserve">EE1-1: LOP in-loop filter </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7F215379" w14:textId="77777777" w:rsidR="008B7C2B" w:rsidRPr="0080354D" w:rsidRDefault="008B7C2B" w:rsidP="00861637">
      <w:pPr>
        <w:rPr>
          <w:b/>
          <w:bCs/>
          <w:szCs w:val="22"/>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383"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384" w:history="1">
        <w:r w:rsidRPr="0080354D">
          <w:rPr>
            <w:rStyle w:val="Hyperlink"/>
            <w:b/>
            <w:bCs/>
            <w:lang w:val="en-CA"/>
          </w:rPr>
          <w:t>UESTC,</w:t>
        </w:r>
      </w:hyperlink>
      <w:r w:rsidRPr="0080354D">
        <w:rPr>
          <w:b/>
          <w:bCs/>
          <w:lang w:val="en-CA"/>
        </w:rPr>
        <w:t xml:space="preserve"> </w:t>
      </w:r>
      <w:hyperlink r:id="rId385" w:history="1">
        <w:r w:rsidRPr="0080354D">
          <w:rPr>
            <w:rStyle w:val="Hyperlink"/>
            <w:b/>
            <w:bCs/>
            <w:lang w:val="en-CA"/>
          </w:rPr>
          <w:t>Transsion)</w:t>
        </w:r>
      </w:hyperlink>
      <w:r w:rsidRPr="0080354D">
        <w:rPr>
          <w:b/>
          <w:bCs/>
          <w:color w:val="000000"/>
          <w:sz w:val="20"/>
          <w:lang w:val="en-CA"/>
        </w:rPr>
        <w:t xml:space="preserve"> </w:t>
      </w:r>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t>EE1-1.1.2: training modification and proposed LOP architecture</w:t>
      </w:r>
    </w:p>
    <w:p w14:paraId="62BE4B42" w14:textId="77777777" w:rsidR="008B7C2B" w:rsidRPr="0080354D" w:rsidRDefault="008B7C2B" w:rsidP="008B7C2B">
      <w:pPr>
        <w:rPr>
          <w:lang w:val="en-CA" w:eastAsia="zh-CN"/>
        </w:rPr>
      </w:pPr>
      <w:r w:rsidRPr="0080354D">
        <w:rPr>
          <w:szCs w:val="22"/>
          <w:lang w:val="en-CA"/>
        </w:rPr>
        <w:t xml:space="preserve">Key changes are in the in-head block of LOP6. LOP6 receives as input only DCT transformed Luma reconstruction (RecY) and prediction (PredY), EE1-1.1.2 filter receives additionally ‘Overlap DCT’ processed RecY and PredY.  </w:t>
      </w:r>
    </w:p>
    <w:p w14:paraId="395A183D" w14:textId="77777777" w:rsidR="008B7C2B" w:rsidRPr="0080354D" w:rsidRDefault="008B7C2B" w:rsidP="008B7C2B">
      <w:pPr>
        <w:rPr>
          <w:szCs w:val="22"/>
          <w:lang w:val="en-CA"/>
        </w:rPr>
      </w:pPr>
      <w:r w:rsidRPr="0080354D">
        <w:rPr>
          <w:szCs w:val="22"/>
          <w:lang w:val="en-CA"/>
        </w:rPr>
        <w:t xml:space="preserve">The changes introduced by proposed solution </w:t>
      </w:r>
      <w:proofErr w:type="gramStart"/>
      <w:r w:rsidRPr="0080354D">
        <w:rPr>
          <w:szCs w:val="22"/>
          <w:lang w:val="en-CA"/>
        </w:rPr>
        <w:t>lead</w:t>
      </w:r>
      <w:proofErr w:type="gramEnd"/>
      <w:r w:rsidRPr="0080354D">
        <w:rPr>
          <w:szCs w:val="22"/>
          <w:lang w:val="en-CA"/>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Pr="0080354D" w:rsidRDefault="008B7C2B" w:rsidP="008B7C2B">
      <w:pPr>
        <w:rPr>
          <w:b/>
          <w:bCs/>
          <w:color w:val="0070C0"/>
          <w:szCs w:val="22"/>
          <w:lang w:val="en-CA"/>
        </w:rPr>
      </w:pPr>
      <w:r w:rsidRPr="0080354D">
        <w:rPr>
          <w:noProof/>
          <w:sz w:val="21"/>
          <w:szCs w:val="21"/>
          <w:lang w:val="en-CA"/>
        </w:rPr>
        <w:lastRenderedPageBreak/>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0354D" w:rsidRDefault="008B7C2B" w:rsidP="008E2D5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Change w:id="18017" w:author="Gary Sullivan" w:date="2026-03-02T18:36:00Z" w16du:dateUtc="2026-03-03T02:36:00Z">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pPr>
        </w:pPrChange>
      </w:pPr>
      <w:r w:rsidRPr="0080354D">
        <w:rPr>
          <w:bCs/>
          <w:szCs w:val="22"/>
          <w:lang w:val="en-CA"/>
        </w:rPr>
        <w:t xml:space="preserve">EE1-1.2-. Combination test of EE1-1.1 and Backbone Block Enhancement of LOP In-Loop Filter with Over-Parameterized Training and Variable Channels  </w:t>
      </w:r>
      <w:r>
        <w:fldChar w:fldCharType="begin"/>
      </w:r>
      <w:r>
        <w:instrText>HYPERLINK "https://jvet-experts.org/doc_end_user/current_document.php?id=16437"</w:instrText>
      </w:r>
      <w:r>
        <w:fldChar w:fldCharType="separate"/>
      </w:r>
      <w:r w:rsidRPr="0080354D">
        <w:rPr>
          <w:rStyle w:val="Hyperlink"/>
          <w:szCs w:val="22"/>
          <w:shd w:val="clear" w:color="auto" w:fill="FFFFFF"/>
          <w:lang w:val="en-CA"/>
        </w:rPr>
        <w:t>JVET-AO0074</w:t>
      </w:r>
      <w:r>
        <w:fldChar w:fldCharType="end"/>
      </w:r>
      <w:r w:rsidRPr="0080354D">
        <w:rPr>
          <w:rStyle w:val="Hyperlink"/>
          <w:szCs w:val="22"/>
          <w:shd w:val="clear" w:color="auto" w:fill="FFFFFF"/>
          <w:lang w:val="en-CA"/>
        </w:rPr>
        <w:t xml:space="preserve"> </w:t>
      </w:r>
      <w:r w:rsidRPr="0080354D">
        <w:rPr>
          <w:rStyle w:val="Hyperlink"/>
          <w:shd w:val="clear" w:color="auto" w:fill="FFFFFF"/>
          <w:lang w:val="en-CA"/>
        </w:rPr>
        <w:t> </w:t>
      </w:r>
      <w:r w:rsidRPr="0080354D">
        <w:rPr>
          <w:lang w:val="en-CA"/>
        </w:rPr>
        <w:t>(</w:t>
      </w:r>
      <w:r w:rsidR="00D345E1">
        <w:fldChar w:fldCharType="begin"/>
      </w:r>
      <w:r w:rsidR="00D345E1">
        <w:instrText xml:space="preserve"> HYPERLINK "mailto:kippqin@163.com" </w:instrText>
      </w:r>
      <w:r w:rsidR="00D345E1">
        <w:fldChar w:fldCharType="separate"/>
      </w:r>
      <w:r w:rsidRPr="0080354D">
        <w:rPr>
          <w:rStyle w:val="Hyperlink"/>
          <w:lang w:val="en-CA"/>
        </w:rPr>
        <w:t>Xidian Univ.</w:t>
      </w:r>
      <w:r w:rsidR="00D345E1">
        <w:rPr>
          <w:rStyle w:val="Hyperlink"/>
          <w:lang w:val="en-CA"/>
        </w:rPr>
        <w:fldChar w:fldCharType="end"/>
      </w:r>
      <w:r w:rsidRPr="0080354D">
        <w:rPr>
          <w:lang w:val="en-CA"/>
        </w:rPr>
        <w:t>,</w:t>
      </w:r>
      <w:r w:rsidR="00D345E1">
        <w:fldChar w:fldCharType="begin"/>
      </w:r>
      <w:r w:rsidR="00D345E1">
        <w:instrText xml:space="preserve"> HYPERLINK "mailto:kippqin@163.com" </w:instrText>
      </w:r>
      <w:r w:rsidR="00D345E1">
        <w:fldChar w:fldCharType="separate"/>
      </w:r>
      <w:r w:rsidRPr="0080354D">
        <w:rPr>
          <w:rStyle w:val="Hyperlink"/>
          <w:lang w:val="en-CA"/>
        </w:rPr>
        <w:t>Xidian Univ.</w:t>
      </w:r>
      <w:r w:rsidR="00D345E1">
        <w:rPr>
          <w:rStyle w:val="Hyperlink"/>
          <w:lang w:val="en-CA"/>
        </w:rPr>
        <w:fldChar w:fldCharType="end"/>
      </w:r>
      <w:r w:rsidRPr="0080354D">
        <w:rPr>
          <w:lang w:val="en-CA"/>
        </w:rPr>
        <w:t>,</w:t>
      </w:r>
      <w:r w:rsidR="00D345E1">
        <w:fldChar w:fldCharType="begin"/>
      </w:r>
      <w:r w:rsidR="00D345E1">
        <w:instrText xml:space="preserve"> HYPERLINK "mailto:kippqin@163.com" </w:instrText>
      </w:r>
      <w:r w:rsidR="00D345E1">
        <w:fldChar w:fldCharType="separate"/>
      </w:r>
      <w:r w:rsidRPr="0080354D">
        <w:rPr>
          <w:rStyle w:val="Hyperlink"/>
          <w:lang w:val="en-CA"/>
        </w:rPr>
        <w:t>Xidian Univ.</w:t>
      </w:r>
      <w:r w:rsidR="00D345E1">
        <w:rPr>
          <w:rStyle w:val="Hyperlink"/>
          <w:lang w:val="en-CA"/>
        </w:rPr>
        <w:fldChar w:fldCharType="end"/>
      </w:r>
      <w:r w:rsidRPr="0080354D">
        <w:rPr>
          <w:lang w:val="en-CA"/>
        </w:rPr>
        <w:t xml:space="preserve"> </w:t>
      </w:r>
      <w:r>
        <w:fldChar w:fldCharType="begin"/>
      </w:r>
      <w:r>
        <w:instrText>HYPERLINK "mailto:hwguo@uestc.edu.cn"</w:instrText>
      </w:r>
      <w:r>
        <w:fldChar w:fldCharType="separate"/>
      </w:r>
      <w:r w:rsidRPr="0080354D">
        <w:rPr>
          <w:rStyle w:val="Hyperlink"/>
          <w:lang w:val="en-CA"/>
        </w:rPr>
        <w:t>UESTC,</w:t>
      </w:r>
      <w:r>
        <w:fldChar w:fldCharType="end"/>
      </w:r>
      <w:r w:rsidRPr="0080354D">
        <w:rPr>
          <w:szCs w:val="20"/>
          <w:lang w:val="en-CA"/>
        </w:rPr>
        <w:t xml:space="preserve"> </w:t>
      </w:r>
      <w:r>
        <w:fldChar w:fldCharType="begin"/>
      </w:r>
      <w:r>
        <w:instrText>HYPERLINK "mailto:zuhai.zhang@transsion.com"</w:instrText>
      </w:r>
      <w:r>
        <w:fldChar w:fldCharType="separate"/>
      </w:r>
      <w:r w:rsidRPr="0080354D">
        <w:rPr>
          <w:rStyle w:val="Hyperlink"/>
          <w:lang w:val="en-CA"/>
        </w:rPr>
        <w:t>Transsion)</w:t>
      </w:r>
      <w:r>
        <w:fldChar w:fldCharType="end"/>
      </w:r>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8E2D5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Change w:id="18018" w:author="Gary Sullivan" w:date="2026-03-02T18:36:00Z" w16du:dateUtc="2026-03-03T02:36:00Z">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pPr>
        </w:pPrChange>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8E2D5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Change w:id="18019" w:author="Gary Sullivan" w:date="2026-03-02T18:36:00Z" w16du:dateUtc="2026-03-03T02:36:00Z">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pPr>
        </w:pPrChange>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8E2D5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Change w:id="18020" w:author="Gary Sullivan" w:date="2026-03-02T18:36:00Z" w16du:dateUtc="2026-03-03T02:36:00Z">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pPr>
        </w:pPrChange>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8E2D5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Change w:id="18021" w:author="Gary Sullivan" w:date="2026-03-02T18:36:00Z" w16du:dateUtc="2026-03-03T02:36:00Z">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pPr>
        </w:pPrChange>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Pr="0080354D" w:rsidRDefault="008B7C2B" w:rsidP="008B7C2B">
      <w:pPr>
        <w:rPr>
          <w:color w:val="000000" w:themeColor="text1"/>
          <w:lang w:val="en-CA" w:eastAsia="de-DE"/>
        </w:rPr>
      </w:pPr>
      <w:r w:rsidRPr="0080354D">
        <w:rPr>
          <w:color w:val="000000" w:themeColor="text1"/>
          <w:lang w:val="en-CA" w:eastAsia="de-DE"/>
        </w:rPr>
        <w:t>No reliable encoder run-time provided (but should not different from the anchor), decoder run-time is reliable. In all tests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774964"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80354D" w:rsidRDefault="008B7C2B">
            <w:pPr>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8E2D5C" w:rsidRDefault="008B7C2B">
            <w:pPr>
              <w:spacing w:before="0"/>
              <w:jc w:val="center"/>
              <w:rPr>
                <w:b/>
                <w:bCs/>
                <w:sz w:val="18"/>
                <w:szCs w:val="18"/>
                <w:lang w:val="en-CA"/>
                <w:rPrChange w:id="18022" w:author="Gary Sullivan" w:date="2026-03-02T18:45:00Z" w16du:dateUtc="2026-03-03T02:45:00Z">
                  <w:rPr>
                    <w:sz w:val="18"/>
                    <w:szCs w:val="18"/>
                    <w:lang w:val="en-CA"/>
                  </w:rPr>
                </w:rPrChange>
              </w:rPr>
            </w:pPr>
            <w:r w:rsidRPr="008E2D5C">
              <w:rPr>
                <w:b/>
                <w:bCs/>
                <w:sz w:val="18"/>
                <w:szCs w:val="18"/>
                <w:lang w:val="en-CA"/>
                <w:rPrChange w:id="18023" w:author="Gary Sullivan" w:date="2026-03-02T18:45:00Z" w16du:dateUtc="2026-03-03T02:45:00Z">
                  <w:rPr>
                    <w:sz w:val="18"/>
                    <w:szCs w:val="18"/>
                    <w:lang w:val="en-CA"/>
                  </w:rPr>
                </w:rPrChang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8E2D5C" w:rsidRDefault="008B7C2B">
            <w:pPr>
              <w:spacing w:before="0"/>
              <w:jc w:val="center"/>
              <w:rPr>
                <w:b/>
                <w:bCs/>
                <w:sz w:val="18"/>
                <w:szCs w:val="18"/>
                <w:lang w:val="en-CA"/>
                <w:rPrChange w:id="18024" w:author="Gary Sullivan" w:date="2026-03-02T18:45:00Z" w16du:dateUtc="2026-03-03T02:45:00Z">
                  <w:rPr>
                    <w:sz w:val="18"/>
                    <w:szCs w:val="18"/>
                    <w:lang w:val="en-CA"/>
                  </w:rPr>
                </w:rPrChange>
              </w:rPr>
            </w:pPr>
            <w:r w:rsidRPr="008E2D5C">
              <w:rPr>
                <w:b/>
                <w:bCs/>
                <w:sz w:val="18"/>
                <w:szCs w:val="18"/>
                <w:lang w:val="en-CA"/>
                <w:rPrChange w:id="18025" w:author="Gary Sullivan" w:date="2026-03-02T18:45:00Z" w16du:dateUtc="2026-03-03T02:45:00Z">
                  <w:rPr>
                    <w:sz w:val="18"/>
                    <w:szCs w:val="18"/>
                    <w:lang w:val="en-CA"/>
                  </w:rPr>
                </w:rPrChang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8E2D5C" w:rsidRDefault="008B7C2B">
            <w:pPr>
              <w:spacing w:before="0"/>
              <w:jc w:val="center"/>
              <w:rPr>
                <w:b/>
                <w:bCs/>
                <w:sz w:val="18"/>
                <w:szCs w:val="18"/>
                <w:lang w:val="en-CA"/>
                <w:rPrChange w:id="18026" w:author="Gary Sullivan" w:date="2026-03-02T18:45:00Z" w16du:dateUtc="2026-03-03T02:45:00Z">
                  <w:rPr>
                    <w:sz w:val="18"/>
                    <w:szCs w:val="18"/>
                    <w:lang w:val="en-CA"/>
                  </w:rPr>
                </w:rPrChange>
              </w:rPr>
            </w:pPr>
            <w:r w:rsidRPr="008E2D5C">
              <w:rPr>
                <w:b/>
                <w:bCs/>
                <w:sz w:val="18"/>
                <w:szCs w:val="18"/>
                <w:lang w:val="en-CA"/>
                <w:rPrChange w:id="18027" w:author="Gary Sullivan" w:date="2026-03-02T18:45:00Z" w16du:dateUtc="2026-03-03T02:45:00Z">
                  <w:rPr>
                    <w:sz w:val="18"/>
                    <w:szCs w:val="18"/>
                    <w:lang w:val="en-CA"/>
                  </w:rPr>
                </w:rPrChange>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8E2D5C" w:rsidRDefault="008B7C2B">
            <w:pPr>
              <w:spacing w:before="0"/>
              <w:jc w:val="center"/>
              <w:rPr>
                <w:b/>
                <w:bCs/>
                <w:sz w:val="18"/>
                <w:szCs w:val="18"/>
                <w:lang w:val="en-CA"/>
                <w:rPrChange w:id="18028" w:author="Gary Sullivan" w:date="2026-03-02T18:45:00Z" w16du:dateUtc="2026-03-03T02:45:00Z">
                  <w:rPr>
                    <w:sz w:val="18"/>
                    <w:szCs w:val="18"/>
                    <w:lang w:val="en-CA"/>
                  </w:rPr>
                </w:rPrChange>
              </w:rPr>
            </w:pPr>
            <w:r w:rsidRPr="008E2D5C">
              <w:rPr>
                <w:b/>
                <w:bCs/>
                <w:sz w:val="18"/>
                <w:szCs w:val="18"/>
                <w:lang w:val="en-CA"/>
                <w:rPrChange w:id="18029" w:author="Gary Sullivan" w:date="2026-03-02T18:45:00Z" w16du:dateUtc="2026-03-03T02:45:00Z">
                  <w:rPr>
                    <w:sz w:val="18"/>
                    <w:szCs w:val="18"/>
                    <w:lang w:val="en-CA"/>
                  </w:rPr>
                </w:rPrChange>
              </w:rPr>
              <w:t>Num Param, M</w:t>
            </w:r>
          </w:p>
        </w:tc>
      </w:tr>
      <w:tr w:rsidR="008B7C2B" w:rsidRPr="00774964"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80354D"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8E2D5C" w:rsidRDefault="008B7C2B">
            <w:pPr>
              <w:spacing w:before="0"/>
              <w:jc w:val="center"/>
              <w:rPr>
                <w:b/>
                <w:bCs/>
                <w:sz w:val="18"/>
                <w:szCs w:val="18"/>
                <w:lang w:val="en-CA"/>
                <w:rPrChange w:id="18030" w:author="Gary Sullivan" w:date="2026-03-02T18:46:00Z" w16du:dateUtc="2026-03-03T02:46:00Z">
                  <w:rPr>
                    <w:sz w:val="18"/>
                    <w:szCs w:val="18"/>
                    <w:lang w:val="en-CA"/>
                  </w:rPr>
                </w:rPrChange>
              </w:rPr>
            </w:pPr>
            <w:r w:rsidRPr="008E2D5C">
              <w:rPr>
                <w:b/>
                <w:bCs/>
                <w:sz w:val="18"/>
                <w:szCs w:val="18"/>
                <w:lang w:val="en-CA"/>
                <w:rPrChange w:id="18031" w:author="Gary Sullivan" w:date="2026-03-02T18:46:00Z" w16du:dateUtc="2026-03-03T02:46:00Z">
                  <w:rPr>
                    <w:sz w:val="18"/>
                    <w:szCs w:val="18"/>
                    <w:lang w:val="en-CA"/>
                  </w:rPr>
                </w:rPrChange>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8E2D5C" w:rsidRDefault="008B7C2B">
            <w:pPr>
              <w:spacing w:before="0"/>
              <w:jc w:val="center"/>
              <w:rPr>
                <w:b/>
                <w:bCs/>
                <w:sz w:val="18"/>
                <w:szCs w:val="18"/>
                <w:lang w:val="en-CA"/>
                <w:rPrChange w:id="18032" w:author="Gary Sullivan" w:date="2026-03-02T18:46:00Z" w16du:dateUtc="2026-03-03T02:46:00Z">
                  <w:rPr>
                    <w:color w:val="808080" w:themeColor="background1" w:themeShade="80"/>
                    <w:sz w:val="18"/>
                    <w:szCs w:val="18"/>
                    <w:lang w:val="en-CA"/>
                  </w:rPr>
                </w:rPrChange>
              </w:rPr>
            </w:pPr>
            <w:r w:rsidRPr="008E2D5C">
              <w:rPr>
                <w:b/>
                <w:bCs/>
                <w:sz w:val="18"/>
                <w:szCs w:val="18"/>
                <w:lang w:val="en-CA"/>
                <w:rPrChange w:id="18033" w:author="Gary Sullivan" w:date="2026-03-02T18:46:00Z" w16du:dateUtc="2026-03-03T02:46:00Z">
                  <w:rPr>
                    <w:color w:val="808080" w:themeColor="background1" w:themeShade="80"/>
                    <w:sz w:val="18"/>
                    <w:szCs w:val="18"/>
                    <w:lang w:val="en-CA"/>
                  </w:rPr>
                </w:rPrChange>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8E2D5C" w:rsidRDefault="008B7C2B">
            <w:pPr>
              <w:spacing w:before="0"/>
              <w:jc w:val="center"/>
              <w:rPr>
                <w:b/>
                <w:bCs/>
                <w:sz w:val="18"/>
                <w:szCs w:val="18"/>
                <w:lang w:val="en-CA"/>
                <w:rPrChange w:id="18034" w:author="Gary Sullivan" w:date="2026-03-02T18:46:00Z" w16du:dateUtc="2026-03-03T02:46:00Z">
                  <w:rPr>
                    <w:color w:val="808080" w:themeColor="background1" w:themeShade="80"/>
                    <w:sz w:val="18"/>
                    <w:szCs w:val="18"/>
                    <w:lang w:val="en-CA"/>
                  </w:rPr>
                </w:rPrChange>
              </w:rPr>
            </w:pPr>
            <w:r w:rsidRPr="008E2D5C">
              <w:rPr>
                <w:b/>
                <w:bCs/>
                <w:sz w:val="18"/>
                <w:szCs w:val="18"/>
                <w:lang w:val="en-CA"/>
                <w:rPrChange w:id="18035" w:author="Gary Sullivan" w:date="2026-03-02T18:46:00Z" w16du:dateUtc="2026-03-03T02:46:00Z">
                  <w:rPr>
                    <w:color w:val="808080" w:themeColor="background1" w:themeShade="80"/>
                    <w:sz w:val="18"/>
                    <w:szCs w:val="18"/>
                    <w:lang w:val="en-CA"/>
                  </w:rPr>
                </w:rPrChange>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8E2D5C" w:rsidRDefault="008B7C2B">
            <w:pPr>
              <w:spacing w:before="0"/>
              <w:jc w:val="center"/>
              <w:rPr>
                <w:b/>
                <w:bCs/>
                <w:sz w:val="18"/>
                <w:szCs w:val="18"/>
                <w:lang w:val="en-CA"/>
                <w:rPrChange w:id="18036" w:author="Gary Sullivan" w:date="2026-03-02T18:46:00Z" w16du:dateUtc="2026-03-03T02:46:00Z">
                  <w:rPr>
                    <w:sz w:val="18"/>
                    <w:szCs w:val="18"/>
                    <w:lang w:val="en-CA"/>
                  </w:rPr>
                </w:rPrChange>
              </w:rPr>
            </w:pPr>
            <w:r w:rsidRPr="008E2D5C">
              <w:rPr>
                <w:b/>
                <w:bCs/>
                <w:sz w:val="18"/>
                <w:szCs w:val="18"/>
                <w:lang w:val="en-CA"/>
                <w:rPrChange w:id="18037" w:author="Gary Sullivan" w:date="2026-03-02T18:46:00Z" w16du:dateUtc="2026-03-03T02:46:00Z">
                  <w:rPr>
                    <w:sz w:val="18"/>
                    <w:szCs w:val="18"/>
                    <w:lang w:val="en-CA"/>
                  </w:rPr>
                </w:rPrChang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8E2D5C" w:rsidRDefault="008B7C2B">
            <w:pPr>
              <w:spacing w:before="0"/>
              <w:jc w:val="center"/>
              <w:rPr>
                <w:b/>
                <w:bCs/>
                <w:sz w:val="18"/>
                <w:szCs w:val="18"/>
                <w:lang w:val="en-CA"/>
                <w:rPrChange w:id="18038" w:author="Gary Sullivan" w:date="2026-03-02T18:46:00Z" w16du:dateUtc="2026-03-03T02:46:00Z">
                  <w:rPr>
                    <w:sz w:val="18"/>
                    <w:szCs w:val="18"/>
                    <w:lang w:val="en-CA"/>
                  </w:rPr>
                </w:rPrChange>
              </w:rPr>
            </w:pPr>
            <w:r w:rsidRPr="008E2D5C">
              <w:rPr>
                <w:b/>
                <w:bCs/>
                <w:sz w:val="18"/>
                <w:szCs w:val="18"/>
                <w:lang w:val="en-CA"/>
                <w:rPrChange w:id="18039" w:author="Gary Sullivan" w:date="2026-03-02T18:46:00Z" w16du:dateUtc="2026-03-03T02:46:00Z">
                  <w:rPr>
                    <w:sz w:val="18"/>
                    <w:szCs w:val="18"/>
                    <w:lang w:val="en-CA"/>
                  </w:rPr>
                </w:rPrChang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8E2D5C" w:rsidRDefault="008B7C2B">
            <w:pPr>
              <w:spacing w:before="0"/>
              <w:jc w:val="center"/>
              <w:rPr>
                <w:b/>
                <w:bCs/>
                <w:sz w:val="18"/>
                <w:szCs w:val="18"/>
                <w:lang w:val="en-CA"/>
                <w:rPrChange w:id="18040" w:author="Gary Sullivan" w:date="2026-03-02T18:46:00Z" w16du:dateUtc="2026-03-03T02:46:00Z">
                  <w:rPr>
                    <w:sz w:val="18"/>
                    <w:szCs w:val="18"/>
                    <w:lang w:val="en-CA"/>
                  </w:rPr>
                </w:rPrChange>
              </w:rPr>
            </w:pPr>
            <w:r w:rsidRPr="008E2D5C">
              <w:rPr>
                <w:b/>
                <w:bCs/>
                <w:sz w:val="18"/>
                <w:szCs w:val="18"/>
                <w:lang w:val="en-CA"/>
                <w:rPrChange w:id="18041" w:author="Gary Sullivan" w:date="2026-03-02T18:46:00Z" w16du:dateUtc="2026-03-03T02:46:00Z">
                  <w:rPr>
                    <w:sz w:val="18"/>
                    <w:szCs w:val="18"/>
                    <w:lang w:val="en-CA"/>
                  </w:rPr>
                </w:rPrChang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8E2D5C" w:rsidRDefault="008B7C2B">
            <w:pPr>
              <w:spacing w:before="0"/>
              <w:jc w:val="center"/>
              <w:rPr>
                <w:b/>
                <w:bCs/>
                <w:sz w:val="18"/>
                <w:szCs w:val="18"/>
                <w:lang w:val="en-CA"/>
                <w:rPrChange w:id="18042" w:author="Gary Sullivan" w:date="2026-03-02T18:46:00Z" w16du:dateUtc="2026-03-03T02:46:00Z">
                  <w:rPr>
                    <w:color w:val="808080" w:themeColor="background1" w:themeShade="80"/>
                    <w:sz w:val="18"/>
                    <w:szCs w:val="18"/>
                    <w:lang w:val="en-CA"/>
                  </w:rPr>
                </w:rPrChange>
              </w:rPr>
            </w:pPr>
            <w:r w:rsidRPr="008E2D5C">
              <w:rPr>
                <w:b/>
                <w:bCs/>
                <w:sz w:val="18"/>
                <w:szCs w:val="18"/>
                <w:lang w:val="en-CA"/>
                <w:rPrChange w:id="18043" w:author="Gary Sullivan" w:date="2026-03-02T18:46:00Z" w16du:dateUtc="2026-03-03T02:46:00Z">
                  <w:rPr>
                    <w:color w:val="808080" w:themeColor="background1" w:themeShade="80"/>
                    <w:sz w:val="18"/>
                    <w:szCs w:val="18"/>
                    <w:lang w:val="en-CA"/>
                  </w:rPr>
                </w:rPrChang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8E2D5C" w:rsidRDefault="008B7C2B">
            <w:pPr>
              <w:spacing w:before="0"/>
              <w:jc w:val="center"/>
              <w:rPr>
                <w:b/>
                <w:bCs/>
                <w:sz w:val="18"/>
                <w:szCs w:val="18"/>
                <w:lang w:val="en-CA"/>
                <w:rPrChange w:id="18044" w:author="Gary Sullivan" w:date="2026-03-02T18:46:00Z" w16du:dateUtc="2026-03-03T02:46:00Z">
                  <w:rPr>
                    <w:color w:val="808080" w:themeColor="background1" w:themeShade="80"/>
                    <w:sz w:val="18"/>
                    <w:szCs w:val="18"/>
                    <w:lang w:val="en-CA"/>
                  </w:rPr>
                </w:rPrChange>
              </w:rPr>
            </w:pPr>
            <w:r w:rsidRPr="008E2D5C">
              <w:rPr>
                <w:b/>
                <w:bCs/>
                <w:sz w:val="18"/>
                <w:szCs w:val="18"/>
                <w:lang w:val="en-CA"/>
                <w:rPrChange w:id="18045" w:author="Gary Sullivan" w:date="2026-03-02T18:46:00Z" w16du:dateUtc="2026-03-03T02:46:00Z">
                  <w:rPr>
                    <w:color w:val="808080" w:themeColor="background1" w:themeShade="80"/>
                    <w:sz w:val="18"/>
                    <w:szCs w:val="18"/>
                    <w:lang w:val="en-CA"/>
                  </w:rPr>
                </w:rPrChange>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8E2D5C" w:rsidRDefault="008B7C2B">
            <w:pPr>
              <w:spacing w:before="0"/>
              <w:jc w:val="center"/>
              <w:rPr>
                <w:b/>
                <w:bCs/>
                <w:sz w:val="18"/>
                <w:szCs w:val="18"/>
                <w:lang w:val="en-CA"/>
                <w:rPrChange w:id="18046" w:author="Gary Sullivan" w:date="2026-03-02T18:45:00Z" w16du:dateUtc="2026-03-03T02:45:00Z">
                  <w:rPr>
                    <w:sz w:val="18"/>
                    <w:szCs w:val="18"/>
                    <w:lang w:val="en-CA"/>
                  </w:rPr>
                </w:rPrChange>
              </w:rPr>
            </w:pPr>
            <w:r w:rsidRPr="008E2D5C">
              <w:rPr>
                <w:b/>
                <w:bCs/>
                <w:sz w:val="18"/>
                <w:szCs w:val="18"/>
                <w:lang w:val="en-CA"/>
                <w:rPrChange w:id="18047" w:author="Gary Sullivan" w:date="2026-03-02T18:45:00Z" w16du:dateUtc="2026-03-03T02:45:00Z">
                  <w:rPr>
                    <w:sz w:val="18"/>
                    <w:szCs w:val="18"/>
                    <w:lang w:val="en-CA"/>
                  </w:rPr>
                </w:rPrChang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8E2D5C" w:rsidRDefault="008B7C2B">
            <w:pPr>
              <w:spacing w:before="0"/>
              <w:jc w:val="center"/>
              <w:rPr>
                <w:b/>
                <w:bCs/>
                <w:sz w:val="18"/>
                <w:szCs w:val="18"/>
                <w:lang w:val="en-CA"/>
                <w:rPrChange w:id="18048" w:author="Gary Sullivan" w:date="2026-03-02T18:45:00Z" w16du:dateUtc="2026-03-03T02:45:00Z">
                  <w:rPr>
                    <w:sz w:val="18"/>
                    <w:szCs w:val="18"/>
                    <w:lang w:val="en-CA"/>
                  </w:rPr>
                </w:rPrChange>
              </w:rPr>
            </w:pPr>
            <w:r w:rsidRPr="008E2D5C">
              <w:rPr>
                <w:b/>
                <w:bCs/>
                <w:sz w:val="18"/>
                <w:szCs w:val="18"/>
                <w:lang w:val="en-CA"/>
                <w:rPrChange w:id="18049" w:author="Gary Sullivan" w:date="2026-03-02T18:45:00Z" w16du:dateUtc="2026-03-03T02:45:00Z">
                  <w:rPr>
                    <w:sz w:val="18"/>
                    <w:szCs w:val="18"/>
                    <w:lang w:val="en-CA"/>
                  </w:rPr>
                </w:rPrChang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8E2D5C" w:rsidRDefault="008B7C2B">
            <w:pPr>
              <w:spacing w:before="0"/>
              <w:jc w:val="center"/>
              <w:rPr>
                <w:b/>
                <w:bCs/>
                <w:sz w:val="18"/>
                <w:szCs w:val="18"/>
                <w:lang w:val="en-CA"/>
                <w:rPrChange w:id="18050" w:author="Gary Sullivan" w:date="2026-03-02T18:45:00Z" w16du:dateUtc="2026-03-03T02:45:00Z">
                  <w:rPr>
                    <w:sz w:val="18"/>
                    <w:szCs w:val="18"/>
                    <w:lang w:val="en-CA"/>
                  </w:rPr>
                </w:rPrChange>
              </w:rPr>
            </w:pPr>
            <w:r w:rsidRPr="008E2D5C">
              <w:rPr>
                <w:b/>
                <w:bCs/>
                <w:sz w:val="18"/>
                <w:szCs w:val="18"/>
                <w:lang w:val="en-CA"/>
                <w:rPrChange w:id="18051" w:author="Gary Sullivan" w:date="2026-03-02T18:45:00Z" w16du:dateUtc="2026-03-03T02:45:00Z">
                  <w:rPr>
                    <w:sz w:val="18"/>
                    <w:szCs w:val="18"/>
                    <w:lang w:val="en-CA"/>
                  </w:rPr>
                </w:rPrChange>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8E2D5C" w:rsidRDefault="008B7C2B">
            <w:pPr>
              <w:spacing w:before="0"/>
              <w:jc w:val="center"/>
              <w:rPr>
                <w:b/>
                <w:bCs/>
                <w:sz w:val="18"/>
                <w:szCs w:val="18"/>
                <w:lang w:val="en-CA"/>
                <w:rPrChange w:id="18052" w:author="Gary Sullivan" w:date="2026-03-02T18:45:00Z" w16du:dateUtc="2026-03-03T02:45:00Z">
                  <w:rPr>
                    <w:sz w:val="18"/>
                    <w:szCs w:val="18"/>
                    <w:lang w:val="en-CA"/>
                  </w:rPr>
                </w:rPrChange>
              </w:rPr>
            </w:pPr>
            <w:r w:rsidRPr="008E2D5C">
              <w:rPr>
                <w:b/>
                <w:bCs/>
                <w:sz w:val="18"/>
                <w:szCs w:val="18"/>
                <w:lang w:val="en-CA"/>
                <w:rPrChange w:id="18053" w:author="Gary Sullivan" w:date="2026-03-02T18:45:00Z" w16du:dateUtc="2026-03-03T02:45:00Z">
                  <w:rPr>
                    <w:sz w:val="18"/>
                    <w:szCs w:val="18"/>
                    <w:lang w:val="en-CA"/>
                  </w:rPr>
                </w:rPrChange>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8E2D5C" w:rsidRDefault="008B7C2B">
            <w:pPr>
              <w:spacing w:before="0"/>
              <w:jc w:val="center"/>
              <w:rPr>
                <w:b/>
                <w:bCs/>
                <w:sz w:val="18"/>
                <w:szCs w:val="18"/>
                <w:lang w:val="en-CA"/>
                <w:rPrChange w:id="18054" w:author="Gary Sullivan" w:date="2026-03-02T18:45:00Z" w16du:dateUtc="2026-03-03T02:45:00Z">
                  <w:rPr>
                    <w:sz w:val="18"/>
                    <w:szCs w:val="18"/>
                    <w:lang w:val="en-CA"/>
                  </w:rPr>
                </w:rPrChange>
              </w:rPr>
            </w:pPr>
            <w:r w:rsidRPr="008E2D5C">
              <w:rPr>
                <w:b/>
                <w:bCs/>
                <w:sz w:val="18"/>
                <w:szCs w:val="18"/>
                <w:lang w:val="en-CA"/>
                <w:rPrChange w:id="18055" w:author="Gary Sullivan" w:date="2026-03-02T18:45:00Z" w16du:dateUtc="2026-03-03T02:45:00Z">
                  <w:rPr>
                    <w:sz w:val="18"/>
                    <w:szCs w:val="18"/>
                    <w:lang w:val="en-CA"/>
                  </w:rPr>
                </w:rPrChange>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8E2D5C" w:rsidRDefault="008B7C2B">
            <w:pPr>
              <w:spacing w:before="0"/>
              <w:jc w:val="center"/>
              <w:rPr>
                <w:b/>
                <w:bCs/>
                <w:sz w:val="18"/>
                <w:szCs w:val="18"/>
                <w:lang w:val="en-CA"/>
                <w:rPrChange w:id="18056" w:author="Gary Sullivan" w:date="2026-03-02T18:45:00Z" w16du:dateUtc="2026-03-03T02:45:00Z">
                  <w:rPr>
                    <w:sz w:val="18"/>
                    <w:szCs w:val="18"/>
                    <w:lang w:val="en-CA"/>
                  </w:rPr>
                </w:rPrChange>
              </w:rPr>
            </w:pPr>
            <w:r w:rsidRPr="008E2D5C">
              <w:rPr>
                <w:b/>
                <w:bCs/>
                <w:sz w:val="18"/>
                <w:szCs w:val="18"/>
                <w:lang w:val="en-CA"/>
                <w:rPrChange w:id="18057" w:author="Gary Sullivan" w:date="2026-03-02T18:45:00Z" w16du:dateUtc="2026-03-03T02:45:00Z">
                  <w:rPr>
                    <w:sz w:val="18"/>
                    <w:szCs w:val="18"/>
                    <w:lang w:val="en-CA"/>
                  </w:rPr>
                </w:rPrChange>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8E2D5C" w:rsidRDefault="008B7C2B">
            <w:pPr>
              <w:spacing w:before="0"/>
              <w:jc w:val="center"/>
              <w:rPr>
                <w:b/>
                <w:bCs/>
                <w:sz w:val="18"/>
                <w:szCs w:val="18"/>
                <w:lang w:val="en-CA"/>
                <w:rPrChange w:id="18058" w:author="Gary Sullivan" w:date="2026-03-02T18:45:00Z" w16du:dateUtc="2026-03-03T02:45:00Z">
                  <w:rPr>
                    <w:sz w:val="18"/>
                    <w:szCs w:val="18"/>
                    <w:lang w:val="en-CA"/>
                  </w:rPr>
                </w:rPrChange>
              </w:rPr>
            </w:pPr>
            <w:r w:rsidRPr="008E2D5C">
              <w:rPr>
                <w:b/>
                <w:bCs/>
                <w:sz w:val="18"/>
                <w:szCs w:val="18"/>
                <w:lang w:val="en-CA"/>
                <w:rPrChange w:id="18059" w:author="Gary Sullivan" w:date="2026-03-02T18:45:00Z" w16du:dateUtc="2026-03-03T02:45:00Z">
                  <w:rPr>
                    <w:sz w:val="18"/>
                    <w:szCs w:val="18"/>
                    <w:lang w:val="en-CA"/>
                  </w:rPr>
                </w:rPrChange>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8E2D5C" w:rsidRDefault="008B7C2B">
            <w:pPr>
              <w:spacing w:before="0"/>
              <w:jc w:val="center"/>
              <w:rPr>
                <w:b/>
                <w:bCs/>
                <w:sz w:val="18"/>
                <w:szCs w:val="18"/>
                <w:lang w:val="en-CA"/>
                <w:rPrChange w:id="18060" w:author="Gary Sullivan" w:date="2026-03-02T18:45:00Z" w16du:dateUtc="2026-03-03T02:45:00Z">
                  <w:rPr>
                    <w:sz w:val="18"/>
                    <w:szCs w:val="18"/>
                    <w:lang w:val="en-CA"/>
                  </w:rPr>
                </w:rPrChange>
              </w:rPr>
            </w:pPr>
            <w:r w:rsidRPr="008E2D5C">
              <w:rPr>
                <w:b/>
                <w:bCs/>
                <w:sz w:val="18"/>
                <w:szCs w:val="18"/>
                <w:lang w:val="en-CA"/>
                <w:rPrChange w:id="18061" w:author="Gary Sullivan" w:date="2026-03-02T18:45:00Z" w16du:dateUtc="2026-03-03T02:45:00Z">
                  <w:rPr>
                    <w:sz w:val="18"/>
                    <w:szCs w:val="18"/>
                    <w:lang w:val="en-CA"/>
                  </w:rPr>
                </w:rPrChange>
              </w:rPr>
              <w:t>Intra</w:t>
            </w:r>
          </w:p>
        </w:tc>
      </w:tr>
      <w:tr w:rsidR="008B7C2B" w:rsidRPr="00774964"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80354D" w:rsidRDefault="008B7C2B">
            <w:pPr>
              <w:spacing w:before="0"/>
              <w:rPr>
                <w:rFonts w:ascii="Cambria" w:hAnsi="Cambria" w:cs="Arial"/>
                <w:kern w:val="24"/>
                <w:sz w:val="18"/>
                <w:szCs w:val="18"/>
                <w:highlight w:val="yellow"/>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80354D" w:rsidRDefault="008B7C2B">
            <w:pPr>
              <w:spacing w:before="0"/>
              <w:rPr>
                <w:rFonts w:ascii="Cambria" w:hAnsi="Cambria" w:cs="Arial"/>
                <w:kern w:val="24"/>
                <w:sz w:val="18"/>
                <w:szCs w:val="18"/>
                <w:highlight w:val="yellow"/>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xml:space="preserve">* </w:t>
      </w:r>
      <w:proofErr w:type="gramStart"/>
      <w:r w:rsidRPr="0080354D">
        <w:rPr>
          <w:lang w:val="en-CA"/>
        </w:rPr>
        <w:t>no</w:t>
      </w:r>
      <w:proofErr w:type="gramEnd"/>
      <w:r w:rsidRPr="0080354D">
        <w:rPr>
          <w:lang w:val="en-CA"/>
        </w:rPr>
        <w:t xml:space="preserve"> changes in LOP6 architecture, only training was modified.</w:t>
      </w:r>
    </w:p>
    <w:p w14:paraId="4C4DF0C6" w14:textId="56D91CD7" w:rsidR="008B7C2B" w:rsidRPr="00DD5FA8" w:rsidRDefault="008B7C2B" w:rsidP="008B7C2B">
      <w:pPr>
        <w:rPr>
          <w:color w:val="000000" w:themeColor="dark1"/>
          <w:kern w:val="24"/>
          <w:szCs w:val="22"/>
          <w:lang w:val="en-CA"/>
        </w:rPr>
      </w:pPr>
      <w:r w:rsidRPr="00DD5FA8">
        <w:rPr>
          <w:color w:val="000000" w:themeColor="dark1"/>
          <w:kern w:val="24"/>
          <w:szCs w:val="22"/>
          <w:lang w:val="en-CA"/>
        </w:rPr>
        <w:t xml:space="preserve">Training and inference are cross-checked for EE1-1.1 tests. For EE1-1.2 tests training cross-check resulted larger than 0.1% BD-rate difference – unsuccessful. </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05E0B338" w14:textId="182205B9" w:rsidR="00F12D41" w:rsidRPr="0080354D" w:rsidRDefault="00F12D41" w:rsidP="00A57475">
      <w:pPr>
        <w:keepNext/>
        <w:rPr>
          <w:b/>
          <w:bCs/>
          <w:lang w:val="en-CA"/>
        </w:rPr>
        <w:pPrChange w:id="18062" w:author="Gary Sullivan" w:date="2026-03-02T18:28:00Z" w16du:dateUtc="2026-03-03T02:28:00Z">
          <w:pPr/>
        </w:pPrChange>
      </w:pPr>
      <w:r w:rsidRPr="0080354D">
        <w:rPr>
          <w:b/>
          <w:bCs/>
          <w:lang w:val="en-CA"/>
        </w:rPr>
        <w:t xml:space="preserve">EE1-2: VLOP </w:t>
      </w:r>
      <w:r w:rsidRPr="0080354D">
        <w:rPr>
          <w:b/>
          <w:lang w:val="en-CA"/>
        </w:rPr>
        <w:t>in</w:t>
      </w:r>
      <w:r w:rsidRPr="0080354D">
        <w:rPr>
          <w:b/>
          <w:bCs/>
          <w:lang w:val="en-CA"/>
        </w:rPr>
        <w:t xml:space="preserve">-loop filter </w:t>
      </w:r>
    </w:p>
    <w:p w14:paraId="18481229" w14:textId="77777777" w:rsidR="00F12D41" w:rsidRPr="00774964" w:rsidRDefault="00F12D41" w:rsidP="00F12D41">
      <w:pPr>
        <w:numPr>
          <w:ilvl w:val="1"/>
          <w:numId w:val="94"/>
        </w:numPr>
        <w:rPr>
          <w:u w:val="single"/>
          <w:lang w:val="en-CA"/>
        </w:rPr>
      </w:pPr>
      <w:r w:rsidRPr="0080354D">
        <w:rPr>
          <w:lang w:val="en-CA"/>
        </w:rPr>
        <w:lastRenderedPageBreak/>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389" w:history="1">
        <w:r w:rsidRPr="0080354D">
          <w:rPr>
            <w:rStyle w:val="Hyperlink"/>
            <w:lang w:val="en-CA"/>
          </w:rPr>
          <w:t>JVET-AO0129</w:t>
        </w:r>
      </w:hyperlink>
      <w:r w:rsidRPr="0080354D">
        <w:rPr>
          <w:lang w:val="en-CA"/>
        </w:rPr>
        <w:t xml:space="preserve"> (KHU, ETRI) </w:t>
      </w:r>
    </w:p>
    <w:p w14:paraId="1FED65D2" w14:textId="77777777" w:rsidR="00F12D41" w:rsidRPr="00774964" w:rsidRDefault="00F12D41" w:rsidP="00F12D41">
      <w:pPr>
        <w:rPr>
          <w:u w:val="single"/>
          <w:lang w:val="en-CA"/>
        </w:rPr>
      </w:pPr>
      <w:r w:rsidRPr="0080354D">
        <w:rPr>
          <w:lang w:val="en-CA"/>
        </w:rPr>
        <w:t>Proposed modifications are depicted on Figure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5BD29093">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774964"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F12D41">
            <w:pPr>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A57475">
            <w:pPr>
              <w:jc w:val="center"/>
              <w:rPr>
                <w:lang w:val="en-CA"/>
              </w:rPr>
              <w:pPrChange w:id="18063" w:author="Gary Sullivan" w:date="2026-03-02T18:28:00Z" w16du:dateUtc="2026-03-03T02:28:00Z">
                <w:pPr>
                  <w:framePr w:hSpace="180" w:wrap="around" w:vAnchor="text" w:hAnchor="margin" w:y="34"/>
                </w:pPr>
              </w:pPrChange>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A57475">
            <w:pPr>
              <w:jc w:val="center"/>
              <w:rPr>
                <w:lang w:val="en-CA"/>
              </w:rPr>
              <w:pPrChange w:id="18064" w:author="Gary Sullivan" w:date="2026-03-02T18:28:00Z" w16du:dateUtc="2026-03-03T02:28:00Z">
                <w:pPr>
                  <w:framePr w:hSpace="180" w:wrap="around" w:vAnchor="text" w:hAnchor="margin" w:y="34"/>
                </w:pPr>
              </w:pPrChange>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A57475">
            <w:pPr>
              <w:jc w:val="center"/>
              <w:rPr>
                <w:lang w:val="en-CA"/>
              </w:rPr>
              <w:pPrChange w:id="18065" w:author="Gary Sullivan" w:date="2026-03-02T18:28:00Z" w16du:dateUtc="2026-03-03T02:28:00Z">
                <w:pPr>
                  <w:framePr w:hSpace="180" w:wrap="around" w:vAnchor="text" w:hAnchor="margin" w:y="34"/>
                </w:pPr>
              </w:pPrChange>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A57475">
            <w:pPr>
              <w:jc w:val="center"/>
              <w:rPr>
                <w:lang w:val="en-CA"/>
              </w:rPr>
              <w:pPrChange w:id="18066" w:author="Gary Sullivan" w:date="2026-03-02T18:28:00Z" w16du:dateUtc="2026-03-03T02:28:00Z">
                <w:pPr>
                  <w:framePr w:hSpace="180" w:wrap="around" w:vAnchor="text" w:hAnchor="margin" w:y="34"/>
                </w:pPr>
              </w:pPrChange>
            </w:pPr>
            <w:r w:rsidRPr="0080354D">
              <w:rPr>
                <w:lang w:val="en-CA"/>
              </w:rPr>
              <w:t>Num Param, M</w:t>
            </w:r>
          </w:p>
        </w:tc>
      </w:tr>
      <w:tr w:rsidR="00F12D41" w:rsidRPr="00774964"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F12D41">
            <w:pPr>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A57475">
            <w:pPr>
              <w:jc w:val="center"/>
              <w:rPr>
                <w:lang w:val="en-CA"/>
              </w:rPr>
              <w:pPrChange w:id="18067" w:author="Gary Sullivan" w:date="2026-03-02T18:28:00Z" w16du:dateUtc="2026-03-03T02:28:00Z">
                <w:pPr>
                  <w:framePr w:hSpace="180" w:wrap="around" w:vAnchor="text" w:hAnchor="margin" w:y="34"/>
                </w:pPr>
              </w:pPrChange>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A57475">
            <w:pPr>
              <w:jc w:val="center"/>
              <w:rPr>
                <w:lang w:val="en-CA"/>
              </w:rPr>
              <w:pPrChange w:id="18068" w:author="Gary Sullivan" w:date="2026-03-02T18:28:00Z" w16du:dateUtc="2026-03-03T02:28:00Z">
                <w:pPr>
                  <w:framePr w:hSpace="180" w:wrap="around" w:vAnchor="text" w:hAnchor="margin" w:y="34"/>
                </w:pPr>
              </w:pPrChange>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A57475">
            <w:pPr>
              <w:jc w:val="center"/>
              <w:rPr>
                <w:lang w:val="en-CA"/>
              </w:rPr>
              <w:pPrChange w:id="18069" w:author="Gary Sullivan" w:date="2026-03-02T18:28:00Z" w16du:dateUtc="2026-03-03T02:28:00Z">
                <w:pPr>
                  <w:framePr w:hSpace="180" w:wrap="around" w:vAnchor="text" w:hAnchor="margin" w:y="34"/>
                </w:pPr>
              </w:pPrChange>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A57475">
            <w:pPr>
              <w:jc w:val="center"/>
              <w:rPr>
                <w:lang w:val="en-CA"/>
              </w:rPr>
              <w:pPrChange w:id="18070" w:author="Gary Sullivan" w:date="2026-03-02T18:28:00Z" w16du:dateUtc="2026-03-03T02:28:00Z">
                <w:pPr>
                  <w:framePr w:hSpace="180" w:wrap="around" w:vAnchor="text" w:hAnchor="margin" w:y="34"/>
                </w:pPr>
              </w:pPrChange>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A57475">
            <w:pPr>
              <w:jc w:val="center"/>
              <w:rPr>
                <w:lang w:val="en-CA"/>
              </w:rPr>
              <w:pPrChange w:id="18071" w:author="Gary Sullivan" w:date="2026-03-02T18:28:00Z" w16du:dateUtc="2026-03-03T02:28:00Z">
                <w:pPr>
                  <w:framePr w:hSpace="180" w:wrap="around" w:vAnchor="text" w:hAnchor="margin" w:y="34"/>
                </w:pPr>
              </w:pPrChange>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A57475">
            <w:pPr>
              <w:jc w:val="center"/>
              <w:rPr>
                <w:lang w:val="en-CA"/>
              </w:rPr>
              <w:pPrChange w:id="18072" w:author="Gary Sullivan" w:date="2026-03-02T18:28:00Z" w16du:dateUtc="2026-03-03T02:28:00Z">
                <w:pPr>
                  <w:framePr w:hSpace="180" w:wrap="around" w:vAnchor="text" w:hAnchor="margin" w:y="34"/>
                </w:pPr>
              </w:pPrChange>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A57475">
            <w:pPr>
              <w:jc w:val="center"/>
              <w:rPr>
                <w:lang w:val="en-CA"/>
              </w:rPr>
              <w:pPrChange w:id="18073" w:author="Gary Sullivan" w:date="2026-03-02T18:28:00Z" w16du:dateUtc="2026-03-03T02:28:00Z">
                <w:pPr>
                  <w:framePr w:hSpace="180" w:wrap="around" w:vAnchor="text" w:hAnchor="margin" w:y="34"/>
                </w:pPr>
              </w:pPrChange>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A57475">
            <w:pPr>
              <w:jc w:val="center"/>
              <w:rPr>
                <w:lang w:val="en-CA"/>
              </w:rPr>
              <w:pPrChange w:id="18074" w:author="Gary Sullivan" w:date="2026-03-02T18:28:00Z" w16du:dateUtc="2026-03-03T02:28:00Z">
                <w:pPr>
                  <w:framePr w:hSpace="180" w:wrap="around" w:vAnchor="text" w:hAnchor="margin" w:y="34"/>
                </w:pPr>
              </w:pPrChange>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A57475">
            <w:pPr>
              <w:jc w:val="center"/>
              <w:rPr>
                <w:lang w:val="en-CA"/>
              </w:rPr>
              <w:pPrChange w:id="18075" w:author="Gary Sullivan" w:date="2026-03-02T18:28:00Z" w16du:dateUtc="2026-03-03T02:28:00Z">
                <w:pPr>
                  <w:framePr w:hSpace="180" w:wrap="around" w:vAnchor="text" w:hAnchor="margin" w:y="34"/>
                </w:pPr>
              </w:pPrChange>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A57475">
            <w:pPr>
              <w:jc w:val="center"/>
              <w:rPr>
                <w:lang w:val="en-CA"/>
              </w:rPr>
              <w:pPrChange w:id="18076" w:author="Gary Sullivan" w:date="2026-03-02T18:28:00Z" w16du:dateUtc="2026-03-03T02:28:00Z">
                <w:pPr>
                  <w:framePr w:hSpace="180" w:wrap="around" w:vAnchor="text" w:hAnchor="margin" w:y="34"/>
                </w:pPr>
              </w:pPrChange>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A57475">
            <w:pPr>
              <w:jc w:val="center"/>
              <w:rPr>
                <w:lang w:val="en-CA"/>
              </w:rPr>
              <w:pPrChange w:id="18077" w:author="Gary Sullivan" w:date="2026-03-02T18:28:00Z" w16du:dateUtc="2026-03-03T02:28:00Z">
                <w:pPr>
                  <w:framePr w:hSpace="180" w:wrap="around" w:vAnchor="text" w:hAnchor="margin" w:y="34"/>
                </w:pPr>
              </w:pPrChange>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A57475">
            <w:pPr>
              <w:jc w:val="center"/>
              <w:rPr>
                <w:lang w:val="en-CA"/>
              </w:rPr>
              <w:pPrChange w:id="18078" w:author="Gary Sullivan" w:date="2026-03-02T18:28:00Z" w16du:dateUtc="2026-03-03T02:28:00Z">
                <w:pPr>
                  <w:framePr w:hSpace="180" w:wrap="around" w:vAnchor="text" w:hAnchor="margin" w:y="34"/>
                </w:pPr>
              </w:pPrChange>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A57475">
            <w:pPr>
              <w:jc w:val="center"/>
              <w:rPr>
                <w:lang w:val="en-CA"/>
              </w:rPr>
              <w:pPrChange w:id="18079" w:author="Gary Sullivan" w:date="2026-03-02T18:28:00Z" w16du:dateUtc="2026-03-03T02:28:00Z">
                <w:pPr>
                  <w:framePr w:hSpace="180" w:wrap="around" w:vAnchor="text" w:hAnchor="margin" w:y="34"/>
                </w:pPr>
              </w:pPrChange>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A57475">
            <w:pPr>
              <w:jc w:val="center"/>
              <w:rPr>
                <w:lang w:val="en-CA"/>
              </w:rPr>
              <w:pPrChange w:id="18080" w:author="Gary Sullivan" w:date="2026-03-02T18:28:00Z" w16du:dateUtc="2026-03-03T02:28:00Z">
                <w:pPr>
                  <w:framePr w:hSpace="180" w:wrap="around" w:vAnchor="text" w:hAnchor="margin" w:y="34"/>
                </w:pPr>
              </w:pPrChange>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A57475">
            <w:pPr>
              <w:jc w:val="center"/>
              <w:rPr>
                <w:lang w:val="en-CA"/>
              </w:rPr>
              <w:pPrChange w:id="18081" w:author="Gary Sullivan" w:date="2026-03-02T18:28:00Z" w16du:dateUtc="2026-03-03T02:28:00Z">
                <w:pPr>
                  <w:framePr w:hSpace="180" w:wrap="around" w:vAnchor="text" w:hAnchor="margin" w:y="34"/>
                </w:pPr>
              </w:pPrChange>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A57475">
            <w:pPr>
              <w:jc w:val="center"/>
              <w:rPr>
                <w:lang w:val="en-CA"/>
              </w:rPr>
              <w:pPrChange w:id="18082" w:author="Gary Sullivan" w:date="2026-03-02T18:28:00Z" w16du:dateUtc="2026-03-03T02:28:00Z">
                <w:pPr>
                  <w:framePr w:hSpace="180" w:wrap="around" w:vAnchor="text" w:hAnchor="margin" w:y="34"/>
                </w:pPr>
              </w:pPrChange>
            </w:pPr>
            <w:r w:rsidRPr="0080354D">
              <w:rPr>
                <w:lang w:val="en-CA"/>
              </w:rPr>
              <w:t>Intra</w:t>
            </w:r>
          </w:p>
        </w:tc>
      </w:tr>
      <w:tr w:rsidR="00F12D41" w:rsidRPr="00774964"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F12D41">
            <w:pPr>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A57475">
            <w:pPr>
              <w:jc w:val="center"/>
              <w:rPr>
                <w:lang w:val="en-CA"/>
              </w:rPr>
              <w:pPrChange w:id="18083" w:author="Gary Sullivan" w:date="2026-03-02T18:28:00Z" w16du:dateUtc="2026-03-03T02:28:00Z">
                <w:pPr>
                  <w:framePr w:hSpace="180" w:wrap="around" w:vAnchor="text" w:hAnchor="margin" w:y="34"/>
                </w:pPr>
              </w:pPrChange>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A57475">
            <w:pPr>
              <w:jc w:val="center"/>
              <w:rPr>
                <w:lang w:val="en-CA"/>
              </w:rPr>
              <w:pPrChange w:id="18084" w:author="Gary Sullivan" w:date="2026-03-02T18:28:00Z" w16du:dateUtc="2026-03-03T02:28:00Z">
                <w:pPr>
                  <w:framePr w:hSpace="180" w:wrap="around" w:vAnchor="text" w:hAnchor="margin" w:y="34"/>
                </w:pPr>
              </w:pPrChange>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A57475">
            <w:pPr>
              <w:jc w:val="center"/>
              <w:rPr>
                <w:lang w:val="en-CA"/>
              </w:rPr>
              <w:pPrChange w:id="18085" w:author="Gary Sullivan" w:date="2026-03-02T18:28:00Z" w16du:dateUtc="2026-03-03T02:28:00Z">
                <w:pPr>
                  <w:framePr w:hSpace="180" w:wrap="around" w:vAnchor="text" w:hAnchor="margin" w:y="34"/>
                </w:pPr>
              </w:pPrChange>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A57475">
            <w:pPr>
              <w:jc w:val="center"/>
              <w:rPr>
                <w:lang w:val="en-CA"/>
              </w:rPr>
              <w:pPrChange w:id="18086" w:author="Gary Sullivan" w:date="2026-03-02T18:28:00Z" w16du:dateUtc="2026-03-03T02:28:00Z">
                <w:pPr>
                  <w:framePr w:hSpace="180" w:wrap="around" w:vAnchor="text" w:hAnchor="margin" w:y="34"/>
                </w:pPr>
              </w:pPrChange>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A57475">
            <w:pPr>
              <w:jc w:val="center"/>
              <w:rPr>
                <w:lang w:val="en-CA"/>
              </w:rPr>
              <w:pPrChange w:id="18087" w:author="Gary Sullivan" w:date="2026-03-02T18:28:00Z" w16du:dateUtc="2026-03-03T02:28:00Z">
                <w:pPr>
                  <w:framePr w:hSpace="180" w:wrap="around" w:vAnchor="text" w:hAnchor="margin" w:y="34"/>
                </w:pPr>
              </w:pPrChange>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A57475">
            <w:pPr>
              <w:jc w:val="center"/>
              <w:rPr>
                <w:lang w:val="en-CA"/>
              </w:rPr>
              <w:pPrChange w:id="18088" w:author="Gary Sullivan" w:date="2026-03-02T18:28:00Z" w16du:dateUtc="2026-03-03T02:28:00Z">
                <w:pPr>
                  <w:framePr w:hSpace="180" w:wrap="around" w:vAnchor="text" w:hAnchor="margin" w:y="34"/>
                </w:pPr>
              </w:pPrChange>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A57475">
            <w:pPr>
              <w:jc w:val="center"/>
              <w:rPr>
                <w:lang w:val="en-CA"/>
              </w:rPr>
              <w:pPrChange w:id="18089" w:author="Gary Sullivan" w:date="2026-03-02T18:28:00Z" w16du:dateUtc="2026-03-03T02:28:00Z">
                <w:pPr>
                  <w:framePr w:hSpace="180" w:wrap="around" w:vAnchor="text" w:hAnchor="margin" w:y="34"/>
                </w:pPr>
              </w:pPrChange>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A57475">
            <w:pPr>
              <w:jc w:val="center"/>
              <w:rPr>
                <w:lang w:val="en-CA"/>
              </w:rPr>
              <w:pPrChange w:id="18090" w:author="Gary Sullivan" w:date="2026-03-02T18:28:00Z" w16du:dateUtc="2026-03-03T02:28:00Z">
                <w:pPr>
                  <w:framePr w:hSpace="180" w:wrap="around" w:vAnchor="text" w:hAnchor="margin" w:y="34"/>
                </w:pPr>
              </w:pPrChange>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A57475">
            <w:pPr>
              <w:jc w:val="center"/>
              <w:rPr>
                <w:lang w:val="en-CA"/>
              </w:rPr>
              <w:pPrChange w:id="18091" w:author="Gary Sullivan" w:date="2026-03-02T18:28:00Z" w16du:dateUtc="2026-03-03T02:28:00Z">
                <w:pPr>
                  <w:framePr w:hSpace="180" w:wrap="around" w:vAnchor="text" w:hAnchor="margin" w:y="34"/>
                </w:pPr>
              </w:pPrChange>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A57475">
            <w:pPr>
              <w:jc w:val="center"/>
              <w:rPr>
                <w:lang w:val="en-CA"/>
              </w:rPr>
              <w:pPrChange w:id="18092" w:author="Gary Sullivan" w:date="2026-03-02T18:28:00Z" w16du:dateUtc="2026-03-03T02:28:00Z">
                <w:pPr>
                  <w:framePr w:hSpace="180" w:wrap="around" w:vAnchor="text" w:hAnchor="margin" w:y="34"/>
                </w:pPr>
              </w:pPrChange>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A57475">
            <w:pPr>
              <w:jc w:val="center"/>
              <w:rPr>
                <w:lang w:val="en-CA"/>
              </w:rPr>
              <w:pPrChange w:id="18093" w:author="Gary Sullivan" w:date="2026-03-02T18:28:00Z" w16du:dateUtc="2026-03-03T02:28:00Z">
                <w:pPr>
                  <w:framePr w:hSpace="180" w:wrap="around" w:vAnchor="text" w:hAnchor="margin" w:y="34"/>
                </w:pPr>
              </w:pPrChange>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A57475">
            <w:pPr>
              <w:jc w:val="center"/>
              <w:rPr>
                <w:lang w:val="en-CA"/>
              </w:rPr>
              <w:pPrChange w:id="18094" w:author="Gary Sullivan" w:date="2026-03-02T18:28:00Z" w16du:dateUtc="2026-03-03T02:28:00Z">
                <w:pPr>
                  <w:framePr w:hSpace="180" w:wrap="around" w:vAnchor="text" w:hAnchor="margin" w:y="34"/>
                </w:pPr>
              </w:pPrChange>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A57475">
            <w:pPr>
              <w:jc w:val="center"/>
              <w:rPr>
                <w:lang w:val="en-CA"/>
              </w:rPr>
              <w:pPrChange w:id="18095" w:author="Gary Sullivan" w:date="2026-03-02T18:28:00Z" w16du:dateUtc="2026-03-03T02:28:00Z">
                <w:pPr>
                  <w:framePr w:hSpace="180" w:wrap="around" w:vAnchor="text" w:hAnchor="margin" w:y="34"/>
                </w:pPr>
              </w:pPrChange>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A57475">
            <w:pPr>
              <w:jc w:val="center"/>
              <w:rPr>
                <w:lang w:val="en-CA"/>
              </w:rPr>
              <w:pPrChange w:id="18096" w:author="Gary Sullivan" w:date="2026-03-02T18:28:00Z" w16du:dateUtc="2026-03-03T02:28:00Z">
                <w:pPr>
                  <w:framePr w:hSpace="180" w:wrap="around" w:vAnchor="text" w:hAnchor="margin" w:y="34"/>
                </w:pPr>
              </w:pPrChange>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A57475">
            <w:pPr>
              <w:jc w:val="center"/>
              <w:rPr>
                <w:lang w:val="en-CA"/>
              </w:rPr>
              <w:pPrChange w:id="18097" w:author="Gary Sullivan" w:date="2026-03-02T18:28:00Z" w16du:dateUtc="2026-03-03T02:28:00Z">
                <w:pPr>
                  <w:framePr w:hSpace="180" w:wrap="around" w:vAnchor="text" w:hAnchor="margin" w:y="34"/>
                </w:pPr>
              </w:pPrChange>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A57475">
            <w:pPr>
              <w:jc w:val="center"/>
              <w:rPr>
                <w:lang w:val="en-CA"/>
              </w:rPr>
              <w:pPrChange w:id="18098" w:author="Gary Sullivan" w:date="2026-03-02T18:28:00Z" w16du:dateUtc="2026-03-03T02:28:00Z">
                <w:pPr>
                  <w:framePr w:hSpace="180" w:wrap="around" w:vAnchor="text" w:hAnchor="margin" w:y="34"/>
                </w:pPr>
              </w:pPrChange>
            </w:pPr>
            <w:r w:rsidRPr="0080354D">
              <w:rPr>
                <w:lang w:val="en-CA"/>
              </w:rPr>
              <w:t>1.3</w:t>
            </w:r>
          </w:p>
        </w:tc>
      </w:tr>
      <w:tr w:rsidR="00F12D41" w:rsidRPr="00774964"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F12D41">
            <w:pPr>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A57475">
            <w:pPr>
              <w:jc w:val="center"/>
              <w:rPr>
                <w:lang w:val="en-CA"/>
              </w:rPr>
              <w:pPrChange w:id="18099" w:author="Gary Sullivan" w:date="2026-03-02T18:28:00Z" w16du:dateUtc="2026-03-03T02:28:00Z">
                <w:pPr>
                  <w:framePr w:hSpace="180" w:wrap="around" w:vAnchor="text" w:hAnchor="margin" w:y="34"/>
                </w:pPr>
              </w:pPrChange>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A57475">
            <w:pPr>
              <w:jc w:val="center"/>
              <w:rPr>
                <w:lang w:val="en-CA"/>
              </w:rPr>
              <w:pPrChange w:id="18100" w:author="Gary Sullivan" w:date="2026-03-02T18:28:00Z" w16du:dateUtc="2026-03-03T02:28:00Z">
                <w:pPr>
                  <w:framePr w:hSpace="180" w:wrap="around" w:vAnchor="text" w:hAnchor="margin" w:y="34"/>
                </w:pPr>
              </w:pPrChange>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A57475">
            <w:pPr>
              <w:jc w:val="center"/>
              <w:rPr>
                <w:lang w:val="en-CA"/>
              </w:rPr>
              <w:pPrChange w:id="18101" w:author="Gary Sullivan" w:date="2026-03-02T18:28:00Z" w16du:dateUtc="2026-03-03T02:28:00Z">
                <w:pPr>
                  <w:framePr w:hSpace="180" w:wrap="around" w:vAnchor="text" w:hAnchor="margin" w:y="34"/>
                </w:pPr>
              </w:pPrChange>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A57475">
            <w:pPr>
              <w:jc w:val="center"/>
              <w:rPr>
                <w:lang w:val="en-CA"/>
              </w:rPr>
              <w:pPrChange w:id="18102" w:author="Gary Sullivan" w:date="2026-03-02T18:28:00Z" w16du:dateUtc="2026-03-03T02:28:00Z">
                <w:pPr>
                  <w:framePr w:hSpace="180" w:wrap="around" w:vAnchor="text" w:hAnchor="margin" w:y="34"/>
                </w:pPr>
              </w:pPrChange>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A57475">
            <w:pPr>
              <w:jc w:val="center"/>
              <w:rPr>
                <w:lang w:val="en-CA"/>
              </w:rPr>
              <w:pPrChange w:id="18103" w:author="Gary Sullivan" w:date="2026-03-02T18:28:00Z" w16du:dateUtc="2026-03-03T02:28:00Z">
                <w:pPr>
                  <w:framePr w:hSpace="180" w:wrap="around" w:vAnchor="text" w:hAnchor="margin" w:y="34"/>
                </w:pPr>
              </w:pPrChange>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A57475">
            <w:pPr>
              <w:jc w:val="center"/>
              <w:rPr>
                <w:lang w:val="en-CA"/>
              </w:rPr>
              <w:pPrChange w:id="18104" w:author="Gary Sullivan" w:date="2026-03-02T18:28:00Z" w16du:dateUtc="2026-03-03T02:28:00Z">
                <w:pPr>
                  <w:framePr w:hSpace="180" w:wrap="around" w:vAnchor="text" w:hAnchor="margin" w:y="34"/>
                </w:pPr>
              </w:pPrChange>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A57475">
            <w:pPr>
              <w:jc w:val="center"/>
              <w:rPr>
                <w:lang w:val="en-CA"/>
              </w:rPr>
              <w:pPrChange w:id="18105" w:author="Gary Sullivan" w:date="2026-03-02T18:28:00Z" w16du:dateUtc="2026-03-03T02:28:00Z">
                <w:pPr>
                  <w:framePr w:hSpace="180" w:wrap="around" w:vAnchor="text" w:hAnchor="margin" w:y="34"/>
                </w:pPr>
              </w:pPrChange>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A57475">
            <w:pPr>
              <w:jc w:val="center"/>
              <w:rPr>
                <w:lang w:val="en-CA"/>
              </w:rPr>
              <w:pPrChange w:id="18106" w:author="Gary Sullivan" w:date="2026-03-02T18:28:00Z" w16du:dateUtc="2026-03-03T02:28:00Z">
                <w:pPr>
                  <w:framePr w:hSpace="180" w:wrap="around" w:vAnchor="text" w:hAnchor="margin" w:y="34"/>
                </w:pPr>
              </w:pPrChange>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A57475">
            <w:pPr>
              <w:jc w:val="center"/>
              <w:rPr>
                <w:lang w:val="en-CA"/>
              </w:rPr>
              <w:pPrChange w:id="18107" w:author="Gary Sullivan" w:date="2026-03-02T18:28:00Z" w16du:dateUtc="2026-03-03T02:28:00Z">
                <w:pPr>
                  <w:framePr w:hSpace="180" w:wrap="around" w:vAnchor="text" w:hAnchor="margin" w:y="34"/>
                </w:pPr>
              </w:pPrChange>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A57475">
            <w:pPr>
              <w:jc w:val="center"/>
              <w:rPr>
                <w:lang w:val="en-CA"/>
              </w:rPr>
              <w:pPrChange w:id="18108" w:author="Gary Sullivan" w:date="2026-03-02T18:28:00Z" w16du:dateUtc="2026-03-03T02:28:00Z">
                <w:pPr>
                  <w:framePr w:hSpace="180" w:wrap="around" w:vAnchor="text" w:hAnchor="margin" w:y="34"/>
                </w:pPr>
              </w:pPrChange>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A57475">
            <w:pPr>
              <w:jc w:val="center"/>
              <w:rPr>
                <w:lang w:val="en-CA"/>
              </w:rPr>
              <w:pPrChange w:id="18109" w:author="Gary Sullivan" w:date="2026-03-02T18:28:00Z" w16du:dateUtc="2026-03-03T02:28:00Z">
                <w:pPr>
                  <w:framePr w:hSpace="180" w:wrap="around" w:vAnchor="text" w:hAnchor="margin" w:y="34"/>
                </w:pPr>
              </w:pPrChange>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A57475">
            <w:pPr>
              <w:jc w:val="center"/>
              <w:rPr>
                <w:lang w:val="en-CA"/>
              </w:rPr>
              <w:pPrChange w:id="18110" w:author="Gary Sullivan" w:date="2026-03-02T18:28:00Z" w16du:dateUtc="2026-03-03T02:28:00Z">
                <w:pPr>
                  <w:framePr w:hSpace="180" w:wrap="around" w:vAnchor="text" w:hAnchor="margin" w:y="34"/>
                </w:pPr>
              </w:pPrChange>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A57475">
            <w:pPr>
              <w:jc w:val="center"/>
              <w:rPr>
                <w:lang w:val="en-CA"/>
              </w:rPr>
              <w:pPrChange w:id="18111" w:author="Gary Sullivan" w:date="2026-03-02T18:28:00Z" w16du:dateUtc="2026-03-03T02:28:00Z">
                <w:pPr>
                  <w:framePr w:hSpace="180" w:wrap="around" w:vAnchor="text" w:hAnchor="margin" w:y="34"/>
                </w:pPr>
              </w:pPrChange>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A57475">
            <w:pPr>
              <w:jc w:val="center"/>
              <w:rPr>
                <w:lang w:val="en-CA"/>
              </w:rPr>
              <w:pPrChange w:id="18112" w:author="Gary Sullivan" w:date="2026-03-02T18:28:00Z" w16du:dateUtc="2026-03-03T02:28:00Z">
                <w:pPr>
                  <w:framePr w:hSpace="180" w:wrap="around" w:vAnchor="text" w:hAnchor="margin" w:y="34"/>
                </w:pPr>
              </w:pPrChange>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A57475">
            <w:pPr>
              <w:jc w:val="center"/>
              <w:rPr>
                <w:lang w:val="en-CA"/>
              </w:rPr>
              <w:pPrChange w:id="18113" w:author="Gary Sullivan" w:date="2026-03-02T18:28:00Z" w16du:dateUtc="2026-03-03T02:28:00Z">
                <w:pPr>
                  <w:framePr w:hSpace="180" w:wrap="around" w:vAnchor="text" w:hAnchor="margin" w:y="34"/>
                </w:pPr>
              </w:pPrChange>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A57475">
            <w:pPr>
              <w:jc w:val="center"/>
              <w:rPr>
                <w:lang w:val="en-CA"/>
              </w:rPr>
              <w:pPrChange w:id="18114" w:author="Gary Sullivan" w:date="2026-03-02T18:28:00Z" w16du:dateUtc="2026-03-03T02:28:00Z">
                <w:pPr>
                  <w:framePr w:hSpace="180" w:wrap="around" w:vAnchor="text" w:hAnchor="margin" w:y="34"/>
                </w:pPr>
              </w:pPrChange>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7E1D151A" w:rsidR="00F12D41" w:rsidRPr="0080354D" w:rsidRDefault="00F12D41" w:rsidP="00F12D41">
      <w:pPr>
        <w:rPr>
          <w:lang w:val="en-CA"/>
        </w:rPr>
      </w:pPr>
      <w:r w:rsidRPr="0080354D">
        <w:rPr>
          <w:lang w:val="en-CA"/>
        </w:rP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rsidRPr="0080354D">
        <w:rPr>
          <w:lang w:val="en-CA"/>
        </w:rPr>
        <w:t>relative</w:t>
      </w:r>
      <w:proofErr w:type="gramEnd"/>
      <w:r w:rsidRPr="0080354D">
        <w:rPr>
          <w:lang w:val="en-CA"/>
        </w:rPr>
        <w:t xml:space="preserve"> close to VLOP would not be justified. Further study in EE.</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391"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392"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4917497C" w14:textId="77777777" w:rsidR="00540661" w:rsidRPr="00774964" w:rsidRDefault="00540661" w:rsidP="00540661">
      <w:pPr>
        <w:rPr>
          <w:lang w:val="en-CA"/>
        </w:rPr>
      </w:pPr>
      <w:r w:rsidRPr="00774964">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393"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774964"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80354D" w:rsidRDefault="00540661" w:rsidP="00540661">
            <w:pPr>
              <w:rPr>
                <w:lang w:val="en-CA"/>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80354D" w:rsidRDefault="00540661" w:rsidP="00540661">
            <w:pPr>
              <w:rPr>
                <w:lang w:val="en-CA"/>
              </w:rPr>
            </w:pPr>
          </w:p>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80354D" w:rsidRDefault="00540661" w:rsidP="00540661">
            <w:pPr>
              <w:rPr>
                <w:lang w:val="en-CA"/>
              </w:rPr>
            </w:pPr>
            <w:r w:rsidRPr="0080354D">
              <w:rPr>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80354D" w:rsidRDefault="00540661" w:rsidP="00540661">
            <w:pPr>
              <w:rPr>
                <w:lang w:val="en-CA"/>
              </w:rPr>
            </w:pPr>
            <w:r w:rsidRPr="0080354D">
              <w:rPr>
                <w:lang w:val="en-CA"/>
              </w:rPr>
              <w:t>Low Delay B configuration</w:t>
            </w:r>
          </w:p>
        </w:tc>
      </w:tr>
      <w:tr w:rsidR="00540661" w:rsidRPr="00774964"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80354D" w:rsidRDefault="00540661" w:rsidP="00540661">
            <w:pPr>
              <w:rPr>
                <w:lang w:val="en-CA"/>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80354D" w:rsidRDefault="00540661" w:rsidP="00540661">
            <w:pPr>
              <w:rPr>
                <w:i/>
                <w:iCs/>
                <w:lang w:val="en-CA"/>
              </w:rPr>
            </w:pPr>
            <w:r w:rsidRPr="0080354D">
              <w:rPr>
                <w:i/>
                <w:iCs/>
                <w:lang w:val="en-CA"/>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80354D" w:rsidRDefault="00540661" w:rsidP="00540661">
            <w:pP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80354D" w:rsidRDefault="00540661" w:rsidP="00540661">
            <w:pPr>
              <w:rPr>
                <w:lang w:val="en-CA"/>
              </w:rPr>
            </w:pPr>
            <w:r w:rsidRPr="0080354D">
              <w:rPr>
                <w:lang w:val="en-CA"/>
              </w:rPr>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80354D" w:rsidRDefault="00540661" w:rsidP="00540661">
            <w:pP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80354D" w:rsidRDefault="00540661" w:rsidP="00540661">
            <w:pPr>
              <w:rPr>
                <w:lang w:val="en-CA"/>
              </w:rPr>
            </w:pPr>
            <w:r w:rsidRPr="0080354D">
              <w:rPr>
                <w:lang w:val="en-CA"/>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80354D" w:rsidRDefault="00540661" w:rsidP="00540661">
            <w:pP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80354D" w:rsidRDefault="00540661" w:rsidP="00540661">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80354D" w:rsidRDefault="00540661" w:rsidP="00540661">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80354D" w:rsidRDefault="00540661" w:rsidP="00540661">
            <w:pPr>
              <w:rPr>
                <w:lang w:val="en-CA"/>
              </w:rPr>
            </w:pPr>
            <w:r w:rsidRPr="0080354D">
              <w:rPr>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80354D" w:rsidRDefault="00540661" w:rsidP="00540661">
            <w:pPr>
              <w:rPr>
                <w:lang w:val="en-CA"/>
              </w:rPr>
            </w:pPr>
            <w:r w:rsidRPr="0080354D">
              <w:rPr>
                <w:lang w:val="en-CA"/>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80354D" w:rsidRDefault="00540661" w:rsidP="00540661">
            <w:pPr>
              <w:rPr>
                <w:lang w:val="en-CA"/>
              </w:rPr>
            </w:pPr>
            <w:r w:rsidRPr="0080354D">
              <w:rPr>
                <w:lang w:val="en-CA"/>
              </w:rPr>
              <w:t>DecT</w:t>
            </w:r>
          </w:p>
        </w:tc>
      </w:tr>
      <w:tr w:rsidR="00540661" w:rsidRPr="00774964"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80354D" w:rsidRDefault="00540661" w:rsidP="00540661">
            <w:pPr>
              <w:rPr>
                <w:lang w:val="en-CA"/>
              </w:rPr>
            </w:pPr>
            <w:r w:rsidRPr="0080354D">
              <w:rPr>
                <w:lang w:val="en-CA"/>
              </w:rPr>
              <w:t>Over NNVC-15 with HOP</w:t>
            </w:r>
          </w:p>
        </w:tc>
      </w:tr>
      <w:tr w:rsidR="00540661" w:rsidRPr="00774964"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80354D" w:rsidRDefault="00540661" w:rsidP="00540661">
            <w:pPr>
              <w:rPr>
                <w:lang w:val="en-CA"/>
              </w:rPr>
            </w:pPr>
            <w:r w:rsidRPr="0080354D">
              <w:rPr>
                <w:lang w:val="en-CA"/>
              </w:rPr>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80354D" w:rsidRDefault="00540661" w:rsidP="00540661">
            <w:pPr>
              <w:rPr>
                <w:lang w:val="en-CA"/>
              </w:rPr>
            </w:pPr>
            <w:r w:rsidRPr="0080354D">
              <w:rPr>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80354D" w:rsidRDefault="00540661" w:rsidP="0054066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80354D" w:rsidRDefault="00540661" w:rsidP="00540661">
            <w:pPr>
              <w:rPr>
                <w:lang w:val="en-CA"/>
              </w:rPr>
            </w:pPr>
            <w:r w:rsidRPr="0080354D">
              <w:rPr>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80354D" w:rsidRDefault="00540661" w:rsidP="00540661">
            <w:pPr>
              <w:rPr>
                <w:lang w:val="en-CA"/>
              </w:rPr>
            </w:pPr>
            <w:r w:rsidRPr="0080354D">
              <w:rPr>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80354D" w:rsidRDefault="00540661" w:rsidP="00540661">
            <w:pPr>
              <w:rPr>
                <w:lang w:val="en-CA"/>
              </w:rPr>
            </w:pPr>
            <w:r w:rsidRPr="0080354D">
              <w:rPr>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80354D" w:rsidRDefault="00540661" w:rsidP="00540661">
            <w:pPr>
              <w:rPr>
                <w:lang w:val="en-CA"/>
              </w:rPr>
            </w:pPr>
            <w:r w:rsidRPr="0080354D">
              <w:rPr>
                <w:lang w:val="en-CA"/>
              </w:rPr>
              <w:t>-</w:t>
            </w:r>
          </w:p>
        </w:tc>
      </w:tr>
      <w:tr w:rsidR="00540661" w:rsidRPr="00774964"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80354D" w:rsidRDefault="00540661" w:rsidP="00540661">
            <w:pPr>
              <w:rPr>
                <w:lang w:val="en-CA"/>
              </w:rPr>
            </w:pPr>
            <w:r w:rsidRPr="0080354D">
              <w:rPr>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80354D" w:rsidRDefault="00540661" w:rsidP="0054066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80354D" w:rsidRDefault="00540661" w:rsidP="00540661">
            <w:pPr>
              <w:rPr>
                <w:lang w:val="en-CA"/>
              </w:rPr>
            </w:pPr>
            <w:r w:rsidRPr="0080354D">
              <w:rPr>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80354D" w:rsidRDefault="00540661" w:rsidP="00540661">
            <w:pPr>
              <w:rPr>
                <w:lang w:val="en-CA"/>
              </w:rPr>
            </w:pPr>
            <w:r w:rsidRPr="0080354D">
              <w:rPr>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80354D" w:rsidRDefault="00540661" w:rsidP="00540661">
            <w:pPr>
              <w:rPr>
                <w:lang w:val="en-CA"/>
              </w:rPr>
            </w:pPr>
            <w:r w:rsidRPr="0080354D">
              <w:rPr>
                <w:lang w:val="en-CA"/>
              </w:rPr>
              <w:t>-</w:t>
            </w:r>
          </w:p>
        </w:tc>
      </w:tr>
      <w:tr w:rsidR="00540661" w:rsidRPr="00774964"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80354D" w:rsidRDefault="00540661" w:rsidP="00540661">
            <w:pPr>
              <w:rPr>
                <w:lang w:val="en-CA"/>
              </w:rPr>
            </w:pPr>
            <w:r w:rsidRPr="0080354D">
              <w:rPr>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80354D" w:rsidRDefault="00540661" w:rsidP="00540661">
            <w:pPr>
              <w:rPr>
                <w:lang w:val="en-CA"/>
              </w:rPr>
            </w:pPr>
            <w:r w:rsidRPr="0080354D">
              <w:rPr>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80354D" w:rsidRDefault="00540661" w:rsidP="00540661">
            <w:pPr>
              <w:rPr>
                <w:lang w:val="en-CA"/>
              </w:rPr>
            </w:pPr>
            <w:r w:rsidRPr="0080354D">
              <w:rPr>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80354D" w:rsidRDefault="00540661" w:rsidP="00540661">
            <w:pPr>
              <w:rPr>
                <w:lang w:val="en-CA"/>
              </w:rPr>
            </w:pPr>
            <w:r w:rsidRPr="0080354D">
              <w:rPr>
                <w:lang w:val="en-CA"/>
              </w:rPr>
              <w:t>97%</w:t>
            </w:r>
          </w:p>
        </w:tc>
      </w:tr>
      <w:tr w:rsidR="00540661" w:rsidRPr="00774964"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80354D" w:rsidRDefault="00540661" w:rsidP="00540661">
            <w:pPr>
              <w:rPr>
                <w:lang w:val="en-CA"/>
              </w:rPr>
            </w:pPr>
            <w:r w:rsidRPr="0080354D">
              <w:rPr>
                <w:lang w:val="en-CA"/>
              </w:rPr>
              <w:t>Over NNVC-15 with LOP</w:t>
            </w:r>
          </w:p>
        </w:tc>
      </w:tr>
      <w:tr w:rsidR="00540661" w:rsidRPr="00774964"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80354D" w:rsidRDefault="00540661" w:rsidP="00540661">
            <w:pPr>
              <w:rPr>
                <w:lang w:val="en-CA"/>
              </w:rPr>
            </w:pPr>
            <w:r w:rsidRPr="0080354D">
              <w:rPr>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80354D" w:rsidRDefault="00540661" w:rsidP="00540661">
            <w:pPr>
              <w:rPr>
                <w:lang w:val="en-CA"/>
              </w:rPr>
            </w:pPr>
            <w:r w:rsidRPr="0080354D">
              <w:rPr>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80354D" w:rsidRDefault="00540661" w:rsidP="00540661">
            <w:pPr>
              <w:rPr>
                <w:lang w:val="en-CA"/>
              </w:rPr>
            </w:pPr>
            <w:r w:rsidRPr="0080354D">
              <w:rPr>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80354D" w:rsidRDefault="00540661" w:rsidP="00540661">
            <w:pPr>
              <w:rPr>
                <w:lang w:val="en-CA"/>
              </w:rPr>
            </w:pPr>
            <w:r w:rsidRPr="0080354D">
              <w:rPr>
                <w:lang w:val="en-CA"/>
              </w:rPr>
              <w:t>69%</w:t>
            </w:r>
          </w:p>
        </w:tc>
      </w:tr>
      <w:tr w:rsidR="00540661" w:rsidRPr="00774964"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80354D" w:rsidRDefault="00540661" w:rsidP="00540661">
            <w:pPr>
              <w:rPr>
                <w:lang w:val="en-CA"/>
              </w:rPr>
            </w:pPr>
            <w:r w:rsidRPr="0080354D">
              <w:rPr>
                <w:lang w:val="en-CA"/>
              </w:rPr>
              <w:t>EE1-3.1.1</w:t>
            </w:r>
            <w:r w:rsidR="007C354E" w:rsidRPr="0080354D">
              <w:rPr>
                <w:lang w:val="en-CA"/>
              </w:rPr>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80354D" w:rsidRDefault="00540661" w:rsidP="00540661">
            <w:pPr>
              <w:rPr>
                <w:lang w:val="en-CA"/>
              </w:rPr>
            </w:pPr>
            <w:r w:rsidRPr="0080354D">
              <w:rPr>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80354D" w:rsidRDefault="00540661" w:rsidP="00540661">
            <w:pPr>
              <w:rPr>
                <w:lang w:val="en-CA"/>
              </w:rPr>
            </w:pPr>
            <w:r w:rsidRPr="0080354D">
              <w:rPr>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80354D" w:rsidRDefault="00540661" w:rsidP="00540661">
            <w:pPr>
              <w:rPr>
                <w:lang w:val="en-CA"/>
              </w:rPr>
            </w:pPr>
            <w:r w:rsidRPr="0080354D">
              <w:rPr>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80354D" w:rsidRDefault="00540661" w:rsidP="00540661">
            <w:pPr>
              <w:rPr>
                <w:lang w:val="en-CA"/>
              </w:rPr>
            </w:pPr>
            <w:r w:rsidRPr="0080354D">
              <w:rPr>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80354D" w:rsidRDefault="00540661" w:rsidP="00540661">
            <w:pPr>
              <w:rPr>
                <w:lang w:val="en-CA"/>
              </w:rPr>
            </w:pPr>
            <w:r w:rsidRPr="0080354D">
              <w:rPr>
                <w:lang w:val="en-CA"/>
              </w:rPr>
              <w:t>66%</w:t>
            </w:r>
          </w:p>
        </w:tc>
      </w:tr>
      <w:tr w:rsidR="00540661" w:rsidRPr="00774964"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80354D" w:rsidRDefault="00540661" w:rsidP="00540661">
            <w:pPr>
              <w:rPr>
                <w:lang w:val="en-CA"/>
              </w:rPr>
            </w:pPr>
            <w:r w:rsidRPr="0080354D">
              <w:rPr>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80354D" w:rsidRDefault="00540661" w:rsidP="00540661">
            <w:pPr>
              <w:rPr>
                <w:lang w:val="en-CA"/>
              </w:rPr>
            </w:pPr>
            <w:r w:rsidRPr="0080354D">
              <w:rPr>
                <w:lang w:val="en-CA"/>
              </w:rPr>
              <w:t>84%</w:t>
            </w:r>
          </w:p>
        </w:tc>
      </w:tr>
      <w:tr w:rsidR="00540661" w:rsidRPr="00774964"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80354D" w:rsidRDefault="00540661" w:rsidP="00540661">
            <w:pPr>
              <w:rPr>
                <w:lang w:val="en-CA"/>
              </w:rPr>
            </w:pPr>
            <w:r w:rsidRPr="0080354D">
              <w:rPr>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80354D" w:rsidRDefault="00540661" w:rsidP="0054066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80354D" w:rsidRDefault="00540661" w:rsidP="00540661">
            <w:pPr>
              <w:rPr>
                <w:lang w:val="en-CA"/>
              </w:rPr>
            </w:pPr>
            <w:r w:rsidRPr="0080354D">
              <w:rPr>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80354D" w:rsidRDefault="00540661" w:rsidP="00540661">
            <w:pPr>
              <w:rPr>
                <w:lang w:val="en-CA"/>
              </w:rPr>
            </w:pPr>
            <w:r w:rsidRPr="0080354D">
              <w:rPr>
                <w:lang w:val="en-CA"/>
              </w:rPr>
              <w:t>89%</w:t>
            </w:r>
          </w:p>
        </w:tc>
      </w:tr>
      <w:tr w:rsidR="00540661" w:rsidRPr="00774964"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80354D" w:rsidRDefault="00540661" w:rsidP="00540661">
            <w:pPr>
              <w:rPr>
                <w:lang w:val="en-CA"/>
              </w:rPr>
            </w:pPr>
            <w:r w:rsidRPr="0080354D">
              <w:rPr>
                <w:lang w:val="en-CA"/>
              </w:rPr>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80354D" w:rsidRDefault="00540661" w:rsidP="00540661">
            <w:pPr>
              <w:rPr>
                <w:i/>
                <w:iCs/>
                <w:lang w:val="en-CA"/>
              </w:rPr>
            </w:pPr>
            <w:r w:rsidRPr="0080354D">
              <w:rPr>
                <w:i/>
                <w:iCs/>
                <w:lang w:val="en-CA"/>
              </w:rPr>
              <w:t xml:space="preserve">BS cur., BS </w:t>
            </w:r>
            <w:proofErr w:type="gramStart"/>
            <w:r w:rsidRPr="0080354D">
              <w:rPr>
                <w:i/>
                <w:iCs/>
                <w:lang w:val="en-CA"/>
              </w:rPr>
              <w:t>ref.,</w:t>
            </w:r>
            <w:r w:rsidRPr="0080354D">
              <w:rPr>
                <w:b/>
                <w:bCs/>
                <w:i/>
                <w:iCs/>
                <w:lang w:val="en-CA"/>
              </w:rPr>
              <w:t>Th</w:t>
            </w:r>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80354D" w:rsidRDefault="00540661" w:rsidP="00540661">
            <w:pPr>
              <w:rPr>
                <w:lang w:val="en-CA"/>
              </w:rPr>
            </w:pPr>
            <w:r w:rsidRPr="0080354D">
              <w:rPr>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80354D" w:rsidRDefault="00540661" w:rsidP="00540661">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80354D" w:rsidRDefault="00540661" w:rsidP="00540661">
            <w:pPr>
              <w:rPr>
                <w:lang w:val="en-CA"/>
              </w:rPr>
            </w:pPr>
            <w:r w:rsidRPr="0080354D">
              <w:rPr>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80354D" w:rsidRDefault="00540661" w:rsidP="00540661">
            <w:pPr>
              <w:rPr>
                <w:lang w:val="en-CA"/>
              </w:rPr>
            </w:pPr>
            <w:r w:rsidRPr="0080354D">
              <w:rPr>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80354D" w:rsidRDefault="00540661" w:rsidP="00540661">
            <w:pPr>
              <w:rPr>
                <w:lang w:val="en-CA"/>
              </w:rPr>
            </w:pPr>
            <w:r w:rsidRPr="0080354D">
              <w:rPr>
                <w:lang w:val="en-CA"/>
              </w:rPr>
              <w:t>84%</w:t>
            </w:r>
          </w:p>
        </w:tc>
      </w:tr>
      <w:tr w:rsidR="00540661" w:rsidRPr="00774964"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80354D" w:rsidRDefault="00540661" w:rsidP="00540661">
            <w:pPr>
              <w:rPr>
                <w:lang w:val="en-CA"/>
              </w:rPr>
            </w:pPr>
            <w:r w:rsidRPr="0080354D">
              <w:rPr>
                <w:lang w:val="en-CA"/>
              </w:rPr>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80354D" w:rsidRDefault="00540661" w:rsidP="00540661">
            <w:pPr>
              <w:rPr>
                <w:i/>
                <w:iCs/>
                <w:lang w:val="en-CA"/>
              </w:rPr>
            </w:pPr>
            <w:r w:rsidRPr="0080354D">
              <w:rPr>
                <w:i/>
                <w:iCs/>
                <w:lang w:val="en-CA"/>
              </w:rPr>
              <w:t xml:space="preserve">BS cur., BS </w:t>
            </w:r>
            <w:proofErr w:type="gramStart"/>
            <w:r w:rsidRPr="0080354D">
              <w:rPr>
                <w:i/>
                <w:iCs/>
                <w:lang w:val="en-CA"/>
              </w:rPr>
              <w:t>ref.,</w:t>
            </w:r>
            <w:r w:rsidRPr="0080354D">
              <w:rPr>
                <w:b/>
                <w:bCs/>
                <w:i/>
                <w:iCs/>
                <w:lang w:val="en-CA"/>
              </w:rPr>
              <w:t>Th</w:t>
            </w:r>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80354D" w:rsidRDefault="00540661" w:rsidP="00540661">
            <w:pPr>
              <w:rPr>
                <w:lang w:val="en-CA"/>
              </w:rPr>
            </w:pPr>
            <w:r w:rsidRPr="0080354D">
              <w:rPr>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80354D" w:rsidRDefault="00540661" w:rsidP="00540661">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80354D" w:rsidRDefault="00540661" w:rsidP="00540661">
            <w:pPr>
              <w:rPr>
                <w:lang w:val="en-CA"/>
              </w:rPr>
            </w:pPr>
            <w:r w:rsidRPr="0080354D">
              <w:rPr>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80354D" w:rsidRDefault="00540661" w:rsidP="00540661">
            <w:pPr>
              <w:rPr>
                <w:lang w:val="en-CA"/>
              </w:rPr>
            </w:pPr>
            <w:r w:rsidRPr="0080354D">
              <w:rPr>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80354D" w:rsidRDefault="00540661" w:rsidP="00540661">
            <w:pPr>
              <w:rPr>
                <w:lang w:val="en-CA"/>
              </w:rPr>
            </w:pPr>
            <w:r w:rsidRPr="0080354D">
              <w:rPr>
                <w:lang w:val="en-CA"/>
              </w:rPr>
              <w:t>81%</w:t>
            </w:r>
          </w:p>
        </w:tc>
      </w:tr>
      <w:tr w:rsidR="00540661" w:rsidRPr="00774964"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80354D" w:rsidRDefault="00540661" w:rsidP="00540661">
            <w:pPr>
              <w:rPr>
                <w:lang w:val="en-CA"/>
              </w:rPr>
            </w:pPr>
            <w:r w:rsidRPr="0080354D">
              <w:rPr>
                <w:lang w:val="en-CA"/>
              </w:rPr>
              <w:t>Over NNVC-15 with VLOP</w:t>
            </w:r>
          </w:p>
        </w:tc>
      </w:tr>
      <w:tr w:rsidR="00540661" w:rsidRPr="00774964"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80354D" w:rsidRDefault="00540661" w:rsidP="00540661">
            <w:pPr>
              <w:rPr>
                <w:lang w:val="en-CA"/>
              </w:rPr>
            </w:pPr>
            <w:r w:rsidRPr="0080354D">
              <w:rPr>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80354D" w:rsidRDefault="00540661" w:rsidP="00540661">
            <w:pPr>
              <w:rPr>
                <w:lang w:val="en-CA"/>
              </w:rPr>
            </w:pPr>
            <w:r w:rsidRPr="0080354D">
              <w:rPr>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80354D" w:rsidRDefault="00540661" w:rsidP="00540661">
            <w:pPr>
              <w:rPr>
                <w:lang w:val="en-CA"/>
              </w:rPr>
            </w:pPr>
            <w:r w:rsidRPr="0080354D">
              <w:rPr>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80354D" w:rsidRDefault="00540661" w:rsidP="00540661">
            <w:pPr>
              <w:rPr>
                <w:lang w:val="en-CA"/>
              </w:rPr>
            </w:pPr>
            <w:r w:rsidRPr="0080354D">
              <w:rPr>
                <w:lang w:val="en-CA"/>
              </w:rPr>
              <w:t>60%</w:t>
            </w:r>
          </w:p>
        </w:tc>
      </w:tr>
      <w:tr w:rsidR="00540661" w:rsidRPr="00774964"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80354D" w:rsidRDefault="00540661" w:rsidP="00540661">
            <w:pPr>
              <w:rPr>
                <w:lang w:val="en-CA"/>
              </w:rPr>
            </w:pPr>
            <w:r w:rsidRPr="0080354D">
              <w:rPr>
                <w:lang w:val="en-CA"/>
              </w:rPr>
              <w:lastRenderedPageBreak/>
              <w:t>EE1-3.1.1</w:t>
            </w:r>
            <w:r w:rsidR="007C354E" w:rsidRPr="0080354D">
              <w:rPr>
                <w:lang w:val="en-CA"/>
              </w:rPr>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80354D" w:rsidRDefault="00540661" w:rsidP="00540661">
            <w:pPr>
              <w:rPr>
                <w:lang w:val="en-CA"/>
              </w:rPr>
            </w:pPr>
            <w:r w:rsidRPr="0080354D">
              <w:rPr>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80354D" w:rsidRDefault="00540661" w:rsidP="00540661">
            <w:pPr>
              <w:rPr>
                <w:lang w:val="en-CA"/>
              </w:rPr>
            </w:pPr>
            <w:r w:rsidRPr="0080354D">
              <w:rPr>
                <w:lang w:val="en-CA"/>
              </w:rPr>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80354D" w:rsidRDefault="00540661" w:rsidP="00540661">
            <w:pPr>
              <w:rPr>
                <w:lang w:val="en-CA"/>
              </w:rPr>
            </w:pPr>
            <w:r w:rsidRPr="0080354D">
              <w:rPr>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80354D" w:rsidRDefault="00540661" w:rsidP="00540661">
            <w:pPr>
              <w:rPr>
                <w:lang w:val="en-CA"/>
              </w:rPr>
            </w:pPr>
            <w:r w:rsidRPr="0080354D">
              <w:rPr>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80354D" w:rsidRDefault="00540661" w:rsidP="00540661">
            <w:pPr>
              <w:rPr>
                <w:lang w:val="en-CA"/>
              </w:rPr>
            </w:pPr>
            <w:r w:rsidRPr="0080354D">
              <w:rPr>
                <w:lang w:val="en-CA"/>
              </w:rPr>
              <w:t>57%</w:t>
            </w:r>
          </w:p>
        </w:tc>
      </w:tr>
      <w:tr w:rsidR="00540661" w:rsidRPr="00774964"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80354D" w:rsidRDefault="00540661" w:rsidP="00540661">
            <w:pPr>
              <w:rPr>
                <w:lang w:val="en-CA"/>
              </w:rPr>
            </w:pPr>
            <w:r w:rsidRPr="0080354D">
              <w:rPr>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80354D" w:rsidRDefault="00540661" w:rsidP="00540661">
            <w:pPr>
              <w:rPr>
                <w:lang w:val="en-CA"/>
              </w:rPr>
            </w:pPr>
            <w:r w:rsidRPr="0080354D">
              <w:rPr>
                <w:lang w:val="en-CA"/>
              </w:rPr>
              <w:t>79%</w:t>
            </w:r>
          </w:p>
        </w:tc>
      </w:tr>
      <w:tr w:rsidR="00540661" w:rsidRPr="00774964"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80354D" w:rsidRDefault="00540661" w:rsidP="00540661">
            <w:pPr>
              <w:rPr>
                <w:lang w:val="en-CA"/>
              </w:rPr>
            </w:pPr>
            <w:r w:rsidRPr="0080354D">
              <w:rPr>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80354D" w:rsidRDefault="00540661" w:rsidP="00540661">
            <w:pPr>
              <w:rPr>
                <w:lang w:val="en-CA"/>
              </w:rPr>
            </w:pPr>
            <w:r w:rsidRPr="0080354D">
              <w:rPr>
                <w:lang w:val="en-CA"/>
              </w:rPr>
              <w:t>86%</w:t>
            </w:r>
          </w:p>
        </w:tc>
      </w:tr>
      <w:tr w:rsidR="00540661" w:rsidRPr="00774964"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80354D" w:rsidRDefault="00540661" w:rsidP="00540661">
            <w:pPr>
              <w:rPr>
                <w:lang w:val="en-CA"/>
              </w:rPr>
            </w:pPr>
            <w:r w:rsidRPr="0080354D">
              <w:rPr>
                <w:lang w:val="en-CA"/>
              </w:rPr>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80354D" w:rsidRDefault="00540661" w:rsidP="00540661">
            <w:pPr>
              <w:rPr>
                <w:i/>
                <w:iCs/>
                <w:lang w:val="en-CA"/>
              </w:rPr>
            </w:pPr>
            <w:r w:rsidRPr="0080354D">
              <w:rPr>
                <w:i/>
                <w:iCs/>
                <w:lang w:val="en-CA"/>
              </w:rPr>
              <w:t xml:space="preserve">BS cur., BS ref.,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80354D" w:rsidRDefault="00540661" w:rsidP="00540661">
            <w:pPr>
              <w:rPr>
                <w:lang w:val="en-CA"/>
              </w:rPr>
            </w:pPr>
            <w:r w:rsidRPr="0080354D">
              <w:rPr>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80354D" w:rsidRDefault="00540661" w:rsidP="00540661">
            <w:pPr>
              <w:rPr>
                <w:lang w:val="en-CA"/>
              </w:rPr>
            </w:pPr>
            <w:r w:rsidRPr="0080354D">
              <w:rPr>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80354D" w:rsidRDefault="00540661" w:rsidP="00540661">
            <w:pPr>
              <w:rPr>
                <w:lang w:val="en-CA"/>
              </w:rPr>
            </w:pPr>
            <w:r w:rsidRPr="0080354D">
              <w:rPr>
                <w:lang w:val="en-CA"/>
              </w:rPr>
              <w:t>80%</w:t>
            </w:r>
          </w:p>
        </w:tc>
      </w:tr>
      <w:tr w:rsidR="00540661" w:rsidRPr="00774964"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80354D" w:rsidRDefault="00540661" w:rsidP="00540661">
            <w:pPr>
              <w:rPr>
                <w:lang w:val="en-CA"/>
              </w:rPr>
            </w:pPr>
            <w:r w:rsidRPr="0080354D">
              <w:rPr>
                <w:lang w:val="en-CA"/>
              </w:rPr>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80354D" w:rsidRDefault="00540661" w:rsidP="00540661">
            <w:pPr>
              <w:rPr>
                <w:i/>
                <w:iCs/>
                <w:lang w:val="en-CA"/>
              </w:rPr>
            </w:pPr>
            <w:r w:rsidRPr="0080354D">
              <w:rPr>
                <w:i/>
                <w:iCs/>
                <w:lang w:val="en-CA"/>
              </w:rPr>
              <w:t xml:space="preserve">BS cur., BS ref.,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80354D" w:rsidRDefault="00540661" w:rsidP="00540661">
            <w:pPr>
              <w:rPr>
                <w:lang w:val="en-CA"/>
              </w:rPr>
            </w:pPr>
            <w:r w:rsidRPr="0080354D">
              <w:rPr>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80354D" w:rsidRDefault="00540661" w:rsidP="00540661">
            <w:pPr>
              <w:rPr>
                <w:lang w:val="en-CA"/>
              </w:rPr>
            </w:pPr>
            <w:r w:rsidRPr="0080354D">
              <w:rPr>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80354D" w:rsidRDefault="00540661" w:rsidP="00540661">
            <w:pPr>
              <w:rPr>
                <w:lang w:val="en-CA"/>
              </w:rPr>
            </w:pPr>
            <w:r w:rsidRPr="0080354D">
              <w:rPr>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It has comparably a 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 xml:space="preserve">It was also commented that the </w:t>
      </w:r>
      <w:proofErr w:type="gramStart"/>
      <w:r w:rsidRPr="0080354D">
        <w:rPr>
          <w:lang w:val="en-CA"/>
        </w:rPr>
        <w:t>worst case</w:t>
      </w:r>
      <w:proofErr w:type="gramEnd"/>
      <w:r w:rsidRPr="0080354D">
        <w:rPr>
          <w:lang w:val="en-CA"/>
        </w:rPr>
        <w:t xml:space="preserv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77777777"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394" w:history="1">
        <w:r w:rsidRPr="0080354D">
          <w:rPr>
            <w:rStyle w:val="Hyperlink"/>
            <w:lang w:val="en-CA"/>
          </w:rPr>
          <w:t>JVET-AO0108</w:t>
        </w:r>
      </w:hyperlink>
      <w:r w:rsidRPr="0080354D">
        <w:rPr>
          <w:lang w:val="en-CA"/>
        </w:rPr>
        <w:t xml:space="preserve">  (Wuhan Uni.)</w:t>
      </w:r>
    </w:p>
    <w:p w14:paraId="27CCAAF1" w14:textId="77777777"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18115" w:name="_Hlk219316706"/>
      <w:r w:rsidRPr="00774964">
        <w:rPr>
          <w:lang w:val="en-CA"/>
        </w:rPr>
        <w:t>Charbonnier Loss + Ternary Loss</w:t>
      </w:r>
      <w:bookmarkEnd w:id="18115"/>
      <w:r w:rsidRPr="0080354D">
        <w:rPr>
          <w:lang w:val="en-CA"/>
        </w:rPr>
        <w:t xml:space="preserve">) </w:t>
      </w:r>
    </w:p>
    <w:p w14:paraId="71C6975F" w14:textId="77777777" w:rsidR="00F23C08" w:rsidRPr="0080354D" w:rsidRDefault="00F23C08" w:rsidP="00F23C08">
      <w:pPr>
        <w:numPr>
          <w:ilvl w:val="2"/>
          <w:numId w:val="94"/>
        </w:numPr>
        <w:rPr>
          <w:i/>
          <w:iCs/>
          <w:u w:val="single"/>
          <w:lang w:val="en-CA"/>
        </w:rPr>
      </w:pPr>
      <w:r w:rsidRPr="0080354D">
        <w:rPr>
          <w:lang w:val="en-CA"/>
        </w:rPr>
        <w:t>EE1-4.1.2: DRF ‘small’ trained with C</w:t>
      </w:r>
      <w:r w:rsidRPr="00774964">
        <w:rPr>
          <w:lang w:val="en-CA"/>
        </w:rPr>
        <w:t xml:space="preserve">harbonnier Loss + Ternary Loss </w:t>
      </w:r>
    </w:p>
    <w:p w14:paraId="6AA9FDB6" w14:textId="77777777" w:rsidR="00F23C08" w:rsidRPr="0080354D" w:rsidRDefault="00F23C08" w:rsidP="00F23C08">
      <w:pPr>
        <w:numPr>
          <w:ilvl w:val="2"/>
          <w:numId w:val="94"/>
        </w:numPr>
        <w:rPr>
          <w:i/>
          <w:iCs/>
          <w:u w:val="single"/>
          <w:lang w:val="en-CA"/>
        </w:rPr>
      </w:pPr>
      <w:r w:rsidRPr="0080354D">
        <w:rPr>
          <w:lang w:val="en-CA"/>
        </w:rPr>
        <w:t xml:space="preserve">EE1-4.1.3: DRF ‘small’ trained with L1 </w:t>
      </w:r>
      <w:r w:rsidRPr="00774964">
        <w:rPr>
          <w:lang w:val="en-CA"/>
        </w:rPr>
        <w:t xml:space="preserve">Loss </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lastRenderedPageBreak/>
        <w:drawing>
          <wp:inline distT="0" distB="0" distL="0" distR="0" wp14:anchorId="1D93996D" wp14:editId="384F789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9D1AA5"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4141B1F"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9D1AA5"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774964"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80354D" w:rsidRDefault="00F23C08" w:rsidP="00F23C08">
            <w:pPr>
              <w:rPr>
                <w:lang w:val="en-CA"/>
              </w:rPr>
            </w:pPr>
            <w:bookmarkStart w:id="18116"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80354D" w:rsidRDefault="00F23C08" w:rsidP="00F23C08">
            <w:pPr>
              <w:rPr>
                <w:lang w:val="en-CA"/>
              </w:rPr>
            </w:pPr>
            <w:r w:rsidRPr="0080354D">
              <w:rPr>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80354D" w:rsidRDefault="00F23C08" w:rsidP="00F23C08">
            <w:pPr>
              <w:rPr>
                <w:lang w:val="en-CA"/>
              </w:rPr>
            </w:pPr>
            <w:r w:rsidRPr="0080354D">
              <w:rPr>
                <w:lang w:val="en-CA"/>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80354D" w:rsidRDefault="00F23C08" w:rsidP="00F23C08">
            <w:pPr>
              <w:rPr>
                <w:lang w:val="en-CA"/>
              </w:rPr>
            </w:pPr>
            <w:r w:rsidRPr="0080354D">
              <w:rPr>
                <w:lang w:val="en-CA"/>
              </w:rPr>
              <w:t>Num Param, M</w:t>
            </w:r>
          </w:p>
        </w:tc>
      </w:tr>
      <w:tr w:rsidR="00F23C08" w:rsidRPr="00774964"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80354D" w:rsidRDefault="00F23C08" w:rsidP="00F23C08">
            <w:pPr>
              <w:rPr>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80354D" w:rsidRDefault="00F23C08" w:rsidP="00F23C08">
            <w:pPr>
              <w:rPr>
                <w:lang w:val="en-CA"/>
              </w:rPr>
            </w:pPr>
            <w:r w:rsidRPr="0080354D">
              <w:rPr>
                <w:lang w:val="en-CA"/>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80354D" w:rsidRDefault="00F23C08" w:rsidP="00F23C08">
            <w:pPr>
              <w:rPr>
                <w:lang w:val="en-CA"/>
              </w:rPr>
            </w:pPr>
            <w:r w:rsidRPr="0080354D">
              <w:rPr>
                <w:lang w:val="en-CA"/>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80354D" w:rsidRDefault="00F23C08" w:rsidP="00F23C08">
            <w:pPr>
              <w:rPr>
                <w:lang w:val="en-CA"/>
              </w:rPr>
            </w:pPr>
            <w:r w:rsidRPr="0080354D">
              <w:rPr>
                <w:lang w:val="en-CA"/>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80354D" w:rsidRDefault="00F23C08" w:rsidP="00F23C08">
            <w:pPr>
              <w:rPr>
                <w:lang w:val="en-CA"/>
              </w:rPr>
            </w:pPr>
            <w:r w:rsidRPr="0080354D">
              <w:rPr>
                <w:lang w:val="en-CA"/>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80354D" w:rsidRDefault="00F23C08" w:rsidP="00F23C08">
            <w:pPr>
              <w:rPr>
                <w:lang w:val="en-CA"/>
              </w:rPr>
            </w:pPr>
            <w:r w:rsidRPr="0080354D">
              <w:rPr>
                <w:lang w:val="en-CA"/>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80354D" w:rsidRDefault="00F23C08" w:rsidP="00F23C08">
            <w:pPr>
              <w:rPr>
                <w:lang w:val="en-CA"/>
              </w:rPr>
            </w:pPr>
            <w:r w:rsidRPr="0080354D">
              <w:rPr>
                <w:lang w:val="en-CA"/>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80354D" w:rsidRDefault="00F23C08" w:rsidP="00F23C08">
            <w:pPr>
              <w:rPr>
                <w:lang w:val="en-CA"/>
              </w:rPr>
            </w:pPr>
            <w:r w:rsidRPr="0080354D">
              <w:rPr>
                <w:lang w:val="en-CA"/>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80354D" w:rsidRDefault="00F23C08" w:rsidP="00F23C08">
            <w:pPr>
              <w:rPr>
                <w:lang w:val="en-CA"/>
              </w:rPr>
            </w:pPr>
            <w:r w:rsidRPr="0080354D">
              <w:rPr>
                <w:lang w:val="en-CA"/>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80354D" w:rsidRDefault="00F23C08" w:rsidP="00F23C08">
            <w:pPr>
              <w:rPr>
                <w:lang w:val="en-CA"/>
              </w:rPr>
            </w:pPr>
            <w:r w:rsidRPr="0080354D">
              <w:rPr>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80354D" w:rsidRDefault="00F23C08" w:rsidP="00F23C08">
            <w:pPr>
              <w:rPr>
                <w:lang w:val="en-CA"/>
              </w:rPr>
            </w:pPr>
            <w:r w:rsidRPr="0080354D">
              <w:rPr>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80354D" w:rsidRDefault="00F23C08" w:rsidP="00F23C08">
            <w:pPr>
              <w:rPr>
                <w:lang w:val="en-CA"/>
              </w:rPr>
            </w:pPr>
            <w:r w:rsidRPr="0080354D">
              <w:rPr>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80354D" w:rsidRDefault="00F23C08" w:rsidP="00F23C08">
            <w:pPr>
              <w:rPr>
                <w:lang w:val="en-CA"/>
              </w:rPr>
            </w:pPr>
            <w:r w:rsidRPr="0080354D">
              <w:rPr>
                <w:lang w:val="en-CA"/>
              </w:rPr>
              <w:t>NN-Inter</w:t>
            </w:r>
          </w:p>
        </w:tc>
      </w:tr>
      <w:tr w:rsidR="00F23C08" w:rsidRPr="00774964"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80354D" w:rsidRDefault="00F23C08" w:rsidP="00F23C08">
            <w:pPr>
              <w:rPr>
                <w:lang w:val="en-CA"/>
              </w:rPr>
            </w:pPr>
            <w:r w:rsidRPr="0080354D">
              <w:rPr>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80354D" w:rsidRDefault="00F23C08" w:rsidP="00F23C08">
            <w:pPr>
              <w:rPr>
                <w:lang w:val="en-CA"/>
              </w:rPr>
            </w:pPr>
            <w:r w:rsidRPr="0080354D">
              <w:rPr>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80354D" w:rsidRDefault="00F23C08" w:rsidP="00F23C08">
            <w:pPr>
              <w:rPr>
                <w:lang w:val="en-CA"/>
              </w:rPr>
            </w:pPr>
            <w:r w:rsidRPr="0080354D">
              <w:rPr>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80354D" w:rsidRDefault="00F23C08" w:rsidP="00F23C08">
            <w:pPr>
              <w:rPr>
                <w:lang w:val="en-CA"/>
              </w:rPr>
            </w:pPr>
            <w:r w:rsidRPr="0080354D">
              <w:rPr>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80354D" w:rsidRDefault="00F23C08" w:rsidP="00F23C08">
            <w:pPr>
              <w:rPr>
                <w:lang w:val="en-CA"/>
              </w:rPr>
            </w:pPr>
            <w:r w:rsidRPr="0080354D">
              <w:rPr>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80354D" w:rsidRDefault="00F23C08" w:rsidP="00F23C08">
            <w:pPr>
              <w:rPr>
                <w:lang w:val="en-CA"/>
              </w:rPr>
            </w:pPr>
            <w:r w:rsidRPr="0080354D">
              <w:rPr>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80354D" w:rsidRDefault="00F23C08" w:rsidP="00F23C08">
            <w:pPr>
              <w:rPr>
                <w:lang w:val="en-CA"/>
              </w:rPr>
            </w:pPr>
            <w:r w:rsidRPr="0080354D">
              <w:rPr>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80354D" w:rsidRDefault="00F23C08" w:rsidP="00F23C08">
            <w:pPr>
              <w:rPr>
                <w:lang w:val="en-CA"/>
              </w:rPr>
            </w:pPr>
            <w:r w:rsidRPr="0080354D">
              <w:rPr>
                <w:lang w:val="en-CA"/>
              </w:rPr>
              <w:t>0</w:t>
            </w:r>
          </w:p>
        </w:tc>
      </w:tr>
      <w:tr w:rsidR="00F23C08" w:rsidRPr="00774964"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80354D" w:rsidRDefault="00F23C08" w:rsidP="00F23C08">
            <w:pPr>
              <w:rPr>
                <w:lang w:val="en-CA"/>
              </w:rPr>
            </w:pPr>
            <w:r w:rsidRPr="0080354D">
              <w:rPr>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80354D" w:rsidRDefault="00F23C08" w:rsidP="00F23C08">
            <w:pPr>
              <w:rPr>
                <w:lang w:val="en-CA"/>
              </w:rPr>
            </w:pPr>
            <w:r w:rsidRPr="0080354D">
              <w:rPr>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80354D" w:rsidRDefault="00F23C08" w:rsidP="00F23C08">
            <w:pPr>
              <w:rPr>
                <w:lang w:val="en-CA"/>
              </w:rPr>
            </w:pPr>
            <w:r w:rsidRPr="0080354D">
              <w:rPr>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80354D" w:rsidRDefault="00F23C08" w:rsidP="00F23C08">
            <w:pPr>
              <w:rPr>
                <w:lang w:val="en-CA"/>
              </w:rPr>
            </w:pPr>
            <w:r w:rsidRPr="0080354D">
              <w:rPr>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80354D" w:rsidRDefault="00F23C08" w:rsidP="00F23C08">
            <w:pPr>
              <w:rPr>
                <w:lang w:val="en-CA"/>
              </w:rPr>
            </w:pPr>
            <w:r w:rsidRPr="0080354D">
              <w:rPr>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80354D" w:rsidRDefault="00F23C08" w:rsidP="00F23C08">
            <w:pPr>
              <w:rPr>
                <w:lang w:val="en-CA"/>
              </w:rPr>
            </w:pPr>
            <w:r w:rsidRPr="0080354D">
              <w:rPr>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80354D" w:rsidRDefault="00F23C08" w:rsidP="00F23C08">
            <w:pPr>
              <w:rPr>
                <w:lang w:val="en-CA"/>
              </w:rPr>
            </w:pPr>
            <w:r w:rsidRPr="0080354D">
              <w:rPr>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80354D" w:rsidRDefault="00F23C08" w:rsidP="00F23C08">
            <w:pPr>
              <w:rPr>
                <w:lang w:val="en-CA"/>
              </w:rPr>
            </w:pPr>
            <w:r w:rsidRPr="0080354D">
              <w:rPr>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80354D" w:rsidRDefault="00F23C08" w:rsidP="00F23C08">
            <w:pPr>
              <w:rPr>
                <w:lang w:val="en-CA"/>
              </w:rPr>
            </w:pPr>
            <w:r w:rsidRPr="0080354D">
              <w:rPr>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80354D" w:rsidRDefault="00F23C08" w:rsidP="00F23C08">
            <w:pPr>
              <w:rPr>
                <w:lang w:val="en-CA"/>
              </w:rPr>
            </w:pPr>
            <w:r w:rsidRPr="0080354D">
              <w:rPr>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80354D" w:rsidRDefault="00F23C08" w:rsidP="00F23C08">
            <w:pPr>
              <w:rPr>
                <w:lang w:val="en-CA"/>
              </w:rPr>
            </w:pPr>
            <w:r w:rsidRPr="0080354D">
              <w:rPr>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80354D" w:rsidRDefault="00F23C08" w:rsidP="00F23C08">
            <w:pPr>
              <w:rPr>
                <w:lang w:val="en-CA"/>
              </w:rPr>
            </w:pPr>
            <w:r w:rsidRPr="0080354D">
              <w:rPr>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80354D" w:rsidRDefault="00F23C08" w:rsidP="00F23C08">
            <w:pPr>
              <w:rPr>
                <w:lang w:val="en-CA"/>
              </w:rPr>
            </w:pPr>
            <w:r w:rsidRPr="0080354D">
              <w:rPr>
                <w:lang w:val="en-CA"/>
              </w:rPr>
              <w:t>6.1</w:t>
            </w:r>
          </w:p>
        </w:tc>
      </w:tr>
      <w:tr w:rsidR="00F23C08" w:rsidRPr="00774964"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80354D" w:rsidRDefault="00F23C08" w:rsidP="00F23C08">
            <w:pPr>
              <w:rPr>
                <w:lang w:val="en-CA"/>
              </w:rPr>
            </w:pPr>
            <w:r w:rsidRPr="0080354D">
              <w:rPr>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80354D" w:rsidRDefault="00F23C08" w:rsidP="00F23C08">
            <w:pPr>
              <w:rPr>
                <w:lang w:val="en-CA"/>
              </w:rPr>
            </w:pPr>
            <w:r w:rsidRPr="0080354D">
              <w:rPr>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80354D" w:rsidRDefault="00F23C08" w:rsidP="00F23C08">
            <w:pPr>
              <w:rPr>
                <w:lang w:val="en-CA"/>
              </w:rPr>
            </w:pPr>
            <w:r w:rsidRPr="0080354D">
              <w:rPr>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80354D" w:rsidRDefault="00F23C08" w:rsidP="00F23C08">
            <w:pPr>
              <w:rPr>
                <w:lang w:val="en-CA"/>
              </w:rPr>
            </w:pPr>
            <w:r w:rsidRPr="0080354D">
              <w:rPr>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80354D" w:rsidRDefault="00F23C08" w:rsidP="00F23C08">
            <w:pPr>
              <w:rPr>
                <w:lang w:val="en-CA"/>
              </w:rPr>
            </w:pPr>
            <w:r w:rsidRPr="0080354D">
              <w:rPr>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80354D" w:rsidRDefault="00F23C08" w:rsidP="00F23C08">
            <w:pPr>
              <w:rPr>
                <w:lang w:val="en-CA"/>
              </w:rPr>
            </w:pPr>
            <w:r w:rsidRPr="0080354D">
              <w:rPr>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80354D" w:rsidRDefault="00F23C08" w:rsidP="00F23C08">
            <w:pPr>
              <w:rPr>
                <w:lang w:val="en-CA"/>
              </w:rPr>
            </w:pPr>
            <w:r w:rsidRPr="0080354D">
              <w:rPr>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80354D" w:rsidRDefault="00F23C08" w:rsidP="00F23C08">
            <w:pPr>
              <w:rPr>
                <w:lang w:val="en-CA"/>
              </w:rPr>
            </w:pPr>
            <w:r w:rsidRPr="0080354D">
              <w:rPr>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80354D" w:rsidRDefault="00F23C08" w:rsidP="00F23C08">
            <w:pPr>
              <w:rPr>
                <w:lang w:val="en-CA"/>
              </w:rPr>
            </w:pPr>
            <w:r w:rsidRPr="0080354D">
              <w:rPr>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80354D" w:rsidRDefault="00F23C08" w:rsidP="00F23C08">
            <w:pPr>
              <w:rPr>
                <w:lang w:val="en-CA"/>
              </w:rPr>
            </w:pPr>
            <w:r w:rsidRPr="0080354D">
              <w:rPr>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80354D" w:rsidRDefault="00F23C08" w:rsidP="00F23C08">
            <w:pPr>
              <w:rPr>
                <w:lang w:val="en-CA"/>
              </w:rPr>
            </w:pPr>
            <w:r w:rsidRPr="0080354D">
              <w:rPr>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80354D" w:rsidRDefault="00F23C08" w:rsidP="00F23C08">
            <w:pPr>
              <w:rPr>
                <w:lang w:val="en-CA"/>
              </w:rPr>
            </w:pPr>
            <w:r w:rsidRPr="0080354D">
              <w:rPr>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80354D" w:rsidRDefault="00F23C08" w:rsidP="00F23C08">
            <w:pPr>
              <w:rPr>
                <w:lang w:val="en-CA"/>
              </w:rPr>
            </w:pPr>
            <w:r w:rsidRPr="0080354D">
              <w:rPr>
                <w:lang w:val="en-CA"/>
              </w:rPr>
              <w:t>6.1</w:t>
            </w:r>
          </w:p>
        </w:tc>
      </w:tr>
      <w:tr w:rsidR="00F23C08" w:rsidRPr="00774964"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80354D" w:rsidRDefault="00F23C08" w:rsidP="00F23C08">
            <w:pPr>
              <w:rPr>
                <w:lang w:val="en-CA"/>
              </w:rPr>
            </w:pPr>
            <w:r w:rsidRPr="0080354D">
              <w:rPr>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80354D" w:rsidRDefault="00F23C08" w:rsidP="00F23C08">
            <w:pPr>
              <w:rPr>
                <w:lang w:val="en-CA"/>
              </w:rPr>
            </w:pPr>
            <w:r w:rsidRPr="0080354D">
              <w:rPr>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80354D" w:rsidRDefault="00F23C08" w:rsidP="00F23C08">
            <w:pPr>
              <w:rPr>
                <w:lang w:val="en-CA"/>
              </w:rPr>
            </w:pPr>
            <w:r w:rsidRPr="0080354D">
              <w:rPr>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80354D" w:rsidRDefault="00F23C08" w:rsidP="00F23C08">
            <w:pPr>
              <w:rPr>
                <w:lang w:val="en-CA"/>
              </w:rPr>
            </w:pPr>
            <w:r w:rsidRPr="0080354D">
              <w:rPr>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80354D" w:rsidRDefault="00F23C08" w:rsidP="00F23C08">
            <w:pPr>
              <w:rPr>
                <w:lang w:val="en-CA"/>
              </w:rPr>
            </w:pPr>
            <w:r w:rsidRPr="0080354D">
              <w:rPr>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80354D" w:rsidRDefault="00F23C08" w:rsidP="00F23C08">
            <w:pPr>
              <w:rPr>
                <w:lang w:val="en-CA"/>
              </w:rPr>
            </w:pPr>
            <w:r w:rsidRPr="0080354D">
              <w:rPr>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80354D" w:rsidRDefault="00F23C08" w:rsidP="00F23C08">
            <w:pPr>
              <w:rPr>
                <w:lang w:val="en-CA"/>
              </w:rPr>
            </w:pPr>
            <w:r w:rsidRPr="0080354D">
              <w:rPr>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80354D" w:rsidRDefault="00F23C08" w:rsidP="00F23C08">
            <w:pPr>
              <w:rPr>
                <w:lang w:val="en-CA"/>
              </w:rPr>
            </w:pPr>
            <w:r w:rsidRPr="0080354D">
              <w:rPr>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80354D" w:rsidRDefault="00F23C08" w:rsidP="00F23C08">
            <w:pPr>
              <w:rPr>
                <w:lang w:val="en-CA"/>
              </w:rPr>
            </w:pPr>
            <w:r w:rsidRPr="0080354D">
              <w:rPr>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80354D" w:rsidRDefault="00F23C08" w:rsidP="00F23C08">
            <w:pPr>
              <w:rPr>
                <w:lang w:val="en-CA"/>
              </w:rPr>
            </w:pPr>
            <w:r w:rsidRPr="0080354D">
              <w:rPr>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80354D" w:rsidRDefault="00F23C08" w:rsidP="00F23C08">
            <w:pPr>
              <w:rPr>
                <w:lang w:val="en-CA"/>
              </w:rPr>
            </w:pPr>
            <w:r w:rsidRPr="0080354D">
              <w:rPr>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80354D" w:rsidRDefault="00F23C08" w:rsidP="00F23C08">
            <w:pPr>
              <w:rPr>
                <w:lang w:val="en-CA"/>
              </w:rPr>
            </w:pPr>
            <w:r w:rsidRPr="0080354D">
              <w:rPr>
                <w:lang w:val="en-CA"/>
              </w:rPr>
              <w:t>3.6</w:t>
            </w:r>
          </w:p>
        </w:tc>
      </w:tr>
      <w:tr w:rsidR="00F23C08" w:rsidRPr="00774964"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80354D" w:rsidRDefault="00F23C08" w:rsidP="00F23C08">
            <w:pPr>
              <w:rPr>
                <w:lang w:val="en-CA"/>
              </w:rPr>
            </w:pPr>
            <w:r w:rsidRPr="0080354D">
              <w:rPr>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80354D" w:rsidRDefault="00F23C08" w:rsidP="00F23C08">
            <w:pPr>
              <w:rPr>
                <w:lang w:val="en-CA"/>
              </w:rPr>
            </w:pPr>
            <w:r w:rsidRPr="0080354D">
              <w:rPr>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80354D" w:rsidRDefault="00F23C08" w:rsidP="00F23C08">
            <w:pPr>
              <w:rPr>
                <w:lang w:val="en-CA"/>
              </w:rPr>
            </w:pPr>
            <w:r w:rsidRPr="0080354D">
              <w:rPr>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80354D" w:rsidRDefault="00F23C08" w:rsidP="00F23C08">
            <w:pPr>
              <w:rPr>
                <w:lang w:val="en-CA"/>
              </w:rPr>
            </w:pPr>
            <w:r w:rsidRPr="0080354D">
              <w:rPr>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80354D" w:rsidRDefault="00F23C08" w:rsidP="00F23C08">
            <w:pPr>
              <w:rPr>
                <w:lang w:val="en-CA"/>
              </w:rPr>
            </w:pPr>
            <w:r w:rsidRPr="0080354D">
              <w:rPr>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80354D" w:rsidRDefault="00F23C08" w:rsidP="00F23C08">
            <w:pPr>
              <w:rPr>
                <w:lang w:val="en-CA"/>
              </w:rPr>
            </w:pPr>
            <w:r w:rsidRPr="0080354D">
              <w:rPr>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80354D" w:rsidRDefault="00F23C08" w:rsidP="00F23C08">
            <w:pPr>
              <w:rPr>
                <w:lang w:val="en-CA"/>
              </w:rPr>
            </w:pPr>
            <w:r w:rsidRPr="0080354D">
              <w:rPr>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80354D" w:rsidRDefault="00F23C08" w:rsidP="00F23C08">
            <w:pPr>
              <w:rPr>
                <w:lang w:val="en-CA"/>
              </w:rPr>
            </w:pPr>
            <w:r w:rsidRPr="0080354D">
              <w:rPr>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80354D" w:rsidRDefault="00F23C08" w:rsidP="00F23C08">
            <w:pPr>
              <w:rPr>
                <w:lang w:val="en-CA"/>
              </w:rPr>
            </w:pPr>
            <w:r w:rsidRPr="0080354D">
              <w:rPr>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80354D" w:rsidRDefault="00F23C08" w:rsidP="00F23C08">
            <w:pPr>
              <w:rPr>
                <w:lang w:val="en-CA"/>
              </w:rPr>
            </w:pPr>
            <w:r w:rsidRPr="0080354D">
              <w:rPr>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80354D" w:rsidRDefault="00F23C08" w:rsidP="00F23C08">
            <w:pPr>
              <w:rPr>
                <w:lang w:val="en-CA"/>
              </w:rPr>
            </w:pPr>
            <w:r w:rsidRPr="0080354D">
              <w:rPr>
                <w:lang w:val="en-CA"/>
              </w:rPr>
              <w:t>3.6</w:t>
            </w:r>
          </w:p>
        </w:tc>
      </w:tr>
    </w:tbl>
    <w:bookmarkEnd w:id="18116"/>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396"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06A663CE">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774964"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80354D" w:rsidRDefault="00697A57" w:rsidP="00697A57">
            <w:pPr>
              <w:rPr>
                <w:lang w:val="en-CA"/>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80354D" w:rsidRDefault="00697A57" w:rsidP="00697A57">
            <w:pPr>
              <w:rPr>
                <w:lang w:val="en-CA"/>
              </w:rPr>
            </w:pPr>
            <w:r w:rsidRPr="0080354D">
              <w:rPr>
                <w:lang w:val="en-CA"/>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80354D" w:rsidRDefault="00697A57" w:rsidP="00697A57">
            <w:pPr>
              <w:rPr>
                <w:lang w:val="en-CA"/>
              </w:rPr>
            </w:pPr>
            <w:r w:rsidRPr="0080354D">
              <w:rPr>
                <w:lang w:val="en-CA"/>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80354D" w:rsidRDefault="00697A57" w:rsidP="00697A57">
            <w:pPr>
              <w:rPr>
                <w:lang w:val="en-CA"/>
              </w:rPr>
            </w:pPr>
            <w:r w:rsidRPr="0080354D">
              <w:rPr>
                <w:lang w:val="en-CA"/>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80354D" w:rsidRDefault="00697A57" w:rsidP="00697A57">
            <w:pPr>
              <w:rPr>
                <w:lang w:val="en-CA"/>
              </w:rPr>
            </w:pPr>
            <w:r w:rsidRPr="0080354D">
              <w:rPr>
                <w:lang w:val="en-CA"/>
              </w:rPr>
              <w:t>Num Param, M</w:t>
            </w:r>
          </w:p>
        </w:tc>
      </w:tr>
      <w:tr w:rsidR="00697A57" w:rsidRPr="00774964"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80354D" w:rsidRDefault="00697A57" w:rsidP="00697A57">
            <w:pPr>
              <w:rPr>
                <w:lang w:val="en-CA"/>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80354D" w:rsidRDefault="00697A57" w:rsidP="00697A57">
            <w:pPr>
              <w:rPr>
                <w:lang w:val="en-CA"/>
              </w:rPr>
            </w:pPr>
            <w:r w:rsidRPr="0080354D">
              <w:rPr>
                <w:lang w:val="en-CA"/>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80354D" w:rsidRDefault="00697A57" w:rsidP="00697A57">
            <w:pPr>
              <w:rPr>
                <w:lang w:val="en-CA"/>
              </w:rPr>
            </w:pPr>
            <w:r w:rsidRPr="0080354D">
              <w:rPr>
                <w:lang w:val="en-CA"/>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80354D" w:rsidRDefault="00697A57" w:rsidP="00697A57">
            <w:pPr>
              <w:rPr>
                <w:lang w:val="en-CA"/>
              </w:rPr>
            </w:pPr>
            <w:r w:rsidRPr="0080354D">
              <w:rPr>
                <w:lang w:val="en-CA"/>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80354D" w:rsidRDefault="00697A57" w:rsidP="00697A57">
            <w:pPr>
              <w:rPr>
                <w:lang w:val="en-CA"/>
              </w:rPr>
            </w:pPr>
            <w:r w:rsidRPr="0080354D">
              <w:rPr>
                <w:lang w:val="en-CA"/>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80354D" w:rsidRDefault="00697A57" w:rsidP="00697A57">
            <w:pP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80354D" w:rsidRDefault="00697A57" w:rsidP="00697A57">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80354D" w:rsidRDefault="00697A57" w:rsidP="00697A57">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80354D" w:rsidRDefault="00697A57" w:rsidP="00697A57">
            <w:pPr>
              <w:rPr>
                <w:lang w:val="en-CA"/>
              </w:rPr>
            </w:pPr>
            <w:r w:rsidRPr="0080354D">
              <w:rPr>
                <w:lang w:val="en-CA"/>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80354D" w:rsidRDefault="00697A57" w:rsidP="00697A57">
            <w:pPr>
              <w:rPr>
                <w:lang w:val="en-CA"/>
              </w:rPr>
            </w:pPr>
            <w:r w:rsidRPr="0080354D">
              <w:rPr>
                <w:lang w:val="en-CA"/>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80354D" w:rsidRDefault="00697A57" w:rsidP="00697A57">
            <w:pPr>
              <w:rPr>
                <w:lang w:val="en-CA"/>
              </w:rPr>
            </w:pPr>
            <w:r w:rsidRPr="0080354D">
              <w:rPr>
                <w:lang w:val="en-CA"/>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80354D" w:rsidRDefault="00697A57" w:rsidP="00697A57">
            <w:pPr>
              <w:rPr>
                <w:lang w:val="en-CA"/>
              </w:rPr>
            </w:pPr>
            <w:r w:rsidRPr="0080354D">
              <w:rPr>
                <w:lang w:val="en-CA"/>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80354D" w:rsidRDefault="00697A57" w:rsidP="00697A57">
            <w:pPr>
              <w:rPr>
                <w:lang w:val="en-CA"/>
              </w:rPr>
            </w:pPr>
            <w:r w:rsidRPr="0080354D">
              <w:rPr>
                <w:lang w:val="en-CA"/>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80354D" w:rsidRDefault="00697A57" w:rsidP="00697A57">
            <w:pPr>
              <w:rPr>
                <w:lang w:val="en-CA"/>
              </w:rPr>
            </w:pPr>
            <w:r w:rsidRPr="0080354D">
              <w:rPr>
                <w:lang w:val="en-CA"/>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80354D" w:rsidRDefault="00697A57" w:rsidP="00697A57">
            <w:pPr>
              <w:rPr>
                <w:lang w:val="en-CA"/>
              </w:rPr>
            </w:pPr>
            <w:r w:rsidRPr="0080354D">
              <w:rPr>
                <w:lang w:val="en-CA"/>
              </w:rPr>
              <w:t>NN-SR</w:t>
            </w:r>
          </w:p>
        </w:tc>
      </w:tr>
      <w:tr w:rsidR="00697A57" w:rsidRPr="00774964"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80354D" w:rsidRDefault="00697A57" w:rsidP="00697A57">
            <w:pPr>
              <w:rPr>
                <w:lang w:val="en-CA"/>
              </w:rPr>
            </w:pPr>
            <w:r w:rsidRPr="0080354D">
              <w:rPr>
                <w:lang w:val="en-CA"/>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80354D" w:rsidRDefault="00697A57" w:rsidP="00697A57">
            <w:pPr>
              <w:rPr>
                <w:lang w:val="en-CA"/>
              </w:rPr>
            </w:pPr>
            <w:r w:rsidRPr="0080354D">
              <w:rPr>
                <w:lang w:val="en-CA"/>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80354D" w:rsidRDefault="00697A57" w:rsidP="00697A57">
            <w:pPr>
              <w:rPr>
                <w:lang w:val="en-CA"/>
              </w:rPr>
            </w:pPr>
            <w:r w:rsidRPr="0080354D">
              <w:rPr>
                <w:lang w:val="en-CA"/>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80354D" w:rsidRDefault="00697A57" w:rsidP="00697A57">
            <w:pPr>
              <w:rPr>
                <w:lang w:val="en-CA"/>
              </w:rPr>
            </w:pPr>
            <w:r w:rsidRPr="0080354D">
              <w:rPr>
                <w:lang w:val="en-CA"/>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80354D" w:rsidRDefault="00697A57" w:rsidP="00697A57">
            <w:pPr>
              <w:rPr>
                <w:lang w:val="en-CA"/>
              </w:rPr>
            </w:pPr>
            <w:r w:rsidRPr="0080354D">
              <w:rPr>
                <w:lang w:val="en-CA"/>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80354D" w:rsidRDefault="00697A57" w:rsidP="00697A57">
            <w:pP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80354D" w:rsidRDefault="00697A57" w:rsidP="00697A57">
            <w:pPr>
              <w:rPr>
                <w:lang w:val="en-CA"/>
              </w:rPr>
            </w:pPr>
            <w:r w:rsidRPr="0080354D">
              <w:rPr>
                <w:lang w:val="en-CA"/>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80354D" w:rsidRDefault="00697A57" w:rsidP="00697A57">
            <w:pPr>
              <w:rPr>
                <w:lang w:val="en-CA"/>
              </w:rPr>
            </w:pPr>
            <w:r w:rsidRPr="0080354D">
              <w:rPr>
                <w:lang w:val="en-CA"/>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80354D" w:rsidRDefault="00697A57" w:rsidP="00697A57">
            <w:pPr>
              <w:rPr>
                <w:lang w:val="en-CA"/>
              </w:rPr>
            </w:pPr>
            <w:r w:rsidRPr="0080354D">
              <w:rPr>
                <w:lang w:val="en-CA"/>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80354D" w:rsidRDefault="00697A57" w:rsidP="00697A57">
            <w:pPr>
              <w:rPr>
                <w:lang w:val="en-CA"/>
              </w:rPr>
            </w:pPr>
            <w:r w:rsidRPr="0080354D">
              <w:rPr>
                <w:lang w:val="en-CA"/>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80354D" w:rsidRDefault="00697A57" w:rsidP="00697A57">
            <w:pPr>
              <w:rPr>
                <w:lang w:val="en-CA"/>
              </w:rPr>
            </w:pPr>
            <w:r w:rsidRPr="0080354D">
              <w:rPr>
                <w:lang w:val="en-CA"/>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80354D" w:rsidRDefault="00697A57" w:rsidP="00697A57">
            <w:pPr>
              <w:rPr>
                <w:lang w:val="en-CA"/>
              </w:rPr>
            </w:pPr>
            <w:r w:rsidRPr="0080354D">
              <w:rPr>
                <w:lang w:val="en-CA"/>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80354D" w:rsidRDefault="00697A57" w:rsidP="00697A57">
            <w:pPr>
              <w:rPr>
                <w:lang w:val="en-CA"/>
              </w:rPr>
            </w:pPr>
            <w:r w:rsidRPr="0080354D">
              <w:rPr>
                <w:lang w:val="en-CA"/>
              </w:rPr>
              <w:t>0.19</w:t>
            </w:r>
          </w:p>
        </w:tc>
      </w:tr>
      <w:tr w:rsidR="00697A57" w:rsidRPr="00774964"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80354D" w:rsidRDefault="00697A57" w:rsidP="00697A57">
            <w:pPr>
              <w:rPr>
                <w:lang w:val="en-CA"/>
              </w:rPr>
            </w:pPr>
            <w:r w:rsidRPr="0080354D">
              <w:rPr>
                <w:lang w:val="en-CA"/>
              </w:rPr>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80354D" w:rsidRDefault="00697A57" w:rsidP="00697A57">
            <w:pPr>
              <w:rPr>
                <w:lang w:val="en-CA"/>
              </w:rPr>
            </w:pPr>
            <w:r w:rsidRPr="0080354D">
              <w:rPr>
                <w:lang w:val="en-CA"/>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80354D" w:rsidRDefault="00697A57" w:rsidP="00697A57">
            <w:pPr>
              <w:rPr>
                <w:lang w:val="en-CA"/>
              </w:rPr>
            </w:pPr>
            <w:r w:rsidRPr="0080354D">
              <w:rPr>
                <w:lang w:val="en-CA"/>
              </w:rPr>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80354D" w:rsidRDefault="00697A57" w:rsidP="00697A57">
            <w:pPr>
              <w:rPr>
                <w:lang w:val="en-CA"/>
              </w:rPr>
            </w:pPr>
            <w:r w:rsidRPr="0080354D">
              <w:rPr>
                <w:lang w:val="en-CA"/>
              </w:rPr>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80354D" w:rsidRDefault="00697A57" w:rsidP="00697A57">
            <w:pPr>
              <w:rPr>
                <w:lang w:val="en-CA"/>
              </w:rPr>
            </w:pPr>
            <w:r w:rsidRPr="0080354D">
              <w:rPr>
                <w:lang w:val="en-CA"/>
              </w:rPr>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80354D" w:rsidRDefault="00697A57" w:rsidP="00697A57">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80354D" w:rsidRDefault="00697A57" w:rsidP="00697A57">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80354D" w:rsidRDefault="00697A57" w:rsidP="00697A57">
            <w:pPr>
              <w:rPr>
                <w:lang w:val="en-CA"/>
              </w:rPr>
            </w:pPr>
            <w:r w:rsidRPr="0080354D">
              <w:rPr>
                <w:lang w:val="en-CA"/>
              </w:rPr>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80354D" w:rsidRDefault="00697A57" w:rsidP="00697A57">
            <w:pPr>
              <w:rPr>
                <w:lang w:val="en-CA"/>
              </w:rPr>
            </w:pPr>
            <w:r w:rsidRPr="0080354D">
              <w:rPr>
                <w:lang w:val="en-CA"/>
              </w:rPr>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80354D" w:rsidRDefault="00697A57" w:rsidP="00697A57">
            <w:pPr>
              <w:rPr>
                <w:lang w:val="en-CA"/>
              </w:rPr>
            </w:pPr>
            <w:r w:rsidRPr="0080354D">
              <w:rPr>
                <w:lang w:val="en-CA"/>
              </w:rPr>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80354D" w:rsidRDefault="00697A57" w:rsidP="00697A57">
            <w:pPr>
              <w:rPr>
                <w:lang w:val="en-CA"/>
              </w:rPr>
            </w:pPr>
            <w:r w:rsidRPr="0080354D">
              <w:rPr>
                <w:lang w:val="en-CA"/>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80354D" w:rsidRDefault="00697A57" w:rsidP="00697A57">
            <w:pPr>
              <w:rPr>
                <w:lang w:val="en-CA"/>
              </w:rPr>
            </w:pPr>
            <w:r w:rsidRPr="0080354D">
              <w:rPr>
                <w:lang w:val="en-CA"/>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80354D" w:rsidRDefault="00697A57" w:rsidP="00697A57">
            <w:pPr>
              <w:rPr>
                <w:lang w:val="en-CA"/>
              </w:rPr>
            </w:pPr>
            <w:r w:rsidRPr="0080354D">
              <w:rPr>
                <w:lang w:val="en-CA"/>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80354D" w:rsidRDefault="00697A57" w:rsidP="00697A57">
            <w:pPr>
              <w:rPr>
                <w:lang w:val="en-CA"/>
              </w:rPr>
            </w:pPr>
            <w:r w:rsidRPr="0080354D">
              <w:rPr>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399"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0F343983"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400"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618F1262"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401" w:history="1">
        <w:r w:rsidRPr="0080354D">
          <w:rPr>
            <w:rStyle w:val="Hyperlink"/>
            <w:lang w:val="en-CA"/>
          </w:rPr>
          <w:t>JVET-AO0204</w:t>
        </w:r>
      </w:hyperlink>
      <w:r w:rsidRPr="0080354D">
        <w:rPr>
          <w:lang w:val="en-CA"/>
        </w:rPr>
        <w:t xml:space="preserve"> (Huawei) </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402"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1585BF8A"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403" w:history="1">
        <w:hyperlink r:id="rId404"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4711C55C"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405" w:history="1">
        <w:r w:rsidRPr="0080354D">
          <w:rPr>
            <w:rStyle w:val="Hyperlink"/>
            <w:lang w:val="en-CA"/>
          </w:rPr>
          <w:t>JVET-AO0204</w:t>
        </w:r>
      </w:hyperlink>
      <w:r w:rsidRPr="0080354D">
        <w:rPr>
          <w:lang w:val="en-CA"/>
        </w:rPr>
        <w:t xml:space="preserve"> (Huawei) </w:t>
      </w:r>
    </w:p>
    <w:p w14:paraId="0FCD250E" w14:textId="77777777" w:rsidR="00AB6B09" w:rsidRPr="0080354D" w:rsidRDefault="00AB6B09" w:rsidP="00AB6B09">
      <w:pPr>
        <w:rPr>
          <w:lang w:val="en-CA"/>
        </w:rPr>
      </w:pPr>
      <w:r w:rsidRPr="0080354D">
        <w:rPr>
          <w:lang w:val="en-CA"/>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80354D">
        <w:rPr>
          <w:lang w:val="en-CA"/>
        </w:rPr>
        <w:t>So</w:t>
      </w:r>
      <w:proofErr w:type="gramEnd"/>
      <w:r w:rsidRPr="0080354D">
        <w:rPr>
          <w:lang w:val="en-CA"/>
        </w:rPr>
        <w:t xml:space="preserve"> </w:t>
      </w:r>
      <w:r w:rsidRPr="0080354D">
        <w:rPr>
          <w:lang w:val="en-CA"/>
        </w:rPr>
        <w:lastRenderedPageBreak/>
        <w:t>code analysis and complexity numbers cross-check is not possible. Should not-readable code be allowed in EE?</w:t>
      </w:r>
    </w:p>
    <w:p w14:paraId="4C133A44" w14:textId="77777777" w:rsidR="00AB6B09" w:rsidRPr="0080354D" w:rsidRDefault="00AB6B09" w:rsidP="00AB6B09">
      <w:pPr>
        <w:rPr>
          <w:lang w:val="en-CA"/>
        </w:rPr>
      </w:pPr>
      <w:r w:rsidRPr="0080354D">
        <w:rPr>
          <w:lang w:val="en-CA"/>
        </w:rPr>
        <w:t xml:space="preserve">In the table below ‘R’ corresponds to EE1-6.1 tests </w:t>
      </w:r>
      <w:proofErr w:type="gramStart"/>
      <w:r w:rsidRPr="0080354D">
        <w:rPr>
          <w:lang w:val="en-CA"/>
        </w:rPr>
        <w:t>-  ‘</w:t>
      </w:r>
      <w:proofErr w:type="gramEnd"/>
      <w:r w:rsidRPr="0080354D">
        <w:rPr>
          <w:lang w:val="en-CA"/>
        </w:rPr>
        <w:t>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‘0’ corresponds to EE1-6.2 tests - ‘multi-layer’ framework with zero residual. Original intention was to emulate ‘</w:t>
      </w:r>
      <w:proofErr w:type="gramStart"/>
      <w:r w:rsidRPr="0080354D">
        <w:rPr>
          <w:lang w:val="en-CA"/>
        </w:rPr>
        <w:t>single-layer</w:t>
      </w:r>
      <w:proofErr w:type="gramEnd"/>
      <w:r w:rsidRPr="0080354D">
        <w:rPr>
          <w:lang w:val="en-CA"/>
        </w:rPr>
        <w:t xml:space="preserve">’ </w:t>
      </w:r>
      <w:proofErr w:type="gramStart"/>
      <w:r w:rsidRPr="0080354D">
        <w:rPr>
          <w:lang w:val="en-CA"/>
        </w:rPr>
        <w:t>and .</w:t>
      </w:r>
      <w:proofErr w:type="gramEnd"/>
      <w:r w:rsidRPr="0080354D">
        <w:rPr>
          <w:lang w:val="en-CA"/>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77777777" w:rsidR="00AB6B09" w:rsidRPr="0080354D" w:rsidRDefault="00AB6B09" w:rsidP="00AB6B09">
      <w:pPr>
        <w:numPr>
          <w:ilvl w:val="0"/>
          <w:numId w:val="113"/>
        </w:numPr>
        <w:rPr>
          <w:lang w:val="en-CA"/>
        </w:rPr>
      </w:pPr>
      <w:bookmarkStart w:id="18117" w:name="_Hlk219286173"/>
      <w:r w:rsidRPr="0080354D">
        <w:rPr>
          <w:lang w:val="en-CA"/>
        </w:rPr>
        <w:t>DCVC-FM</w:t>
      </w:r>
      <w:r w:rsidRPr="0080354D">
        <w:rPr>
          <w:lang w:val="en-CA"/>
        </w:rPr>
        <w:tab/>
      </w:r>
      <w:proofErr w:type="gramStart"/>
      <w:r w:rsidRPr="0080354D">
        <w:rPr>
          <w:lang w:val="en-CA"/>
        </w:rPr>
        <w:tab/>
        <w:t xml:space="preserve">  </w:t>
      </w:r>
      <w:r w:rsidRPr="00774964">
        <w:rPr>
          <w:lang w:val="en-CA"/>
        </w:rPr>
        <w:t>370</w:t>
      </w:r>
      <w:proofErr w:type="gramEnd"/>
      <w:r w:rsidRPr="00774964">
        <w:rPr>
          <w:lang w:val="en-CA"/>
        </w:rPr>
        <w:t xml:space="preserve"> kMAC/pxl </w:t>
      </w:r>
      <w:r w:rsidRPr="00774964">
        <w:rPr>
          <w:lang w:val="en-CA"/>
        </w:rPr>
        <w:tab/>
      </w:r>
      <w:r w:rsidRPr="00774964">
        <w:rPr>
          <w:lang w:val="en-CA"/>
        </w:rPr>
        <w:tab/>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18117"/>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r w:rsidR="00AB6B09" w:rsidRPr="00774964" w14:paraId="45370A12" w14:textId="77777777" w:rsidTr="003065C8">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80354D" w:rsidRDefault="00AB6B09" w:rsidP="00AB6B09">
            <w:pPr>
              <w:rPr>
                <w:lang w:val="en-CA"/>
              </w:rPr>
            </w:pPr>
          </w:p>
        </w:tc>
        <w:tc>
          <w:tcPr>
            <w:tcW w:w="4912"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80354D" w:rsidRDefault="00AB6B09" w:rsidP="00AB6B09">
            <w:pPr>
              <w:rPr>
                <w:lang w:val="en-CA"/>
              </w:rPr>
            </w:pPr>
            <w:r w:rsidRPr="0080354D">
              <w:rPr>
                <w:lang w:val="en-CA"/>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
          <w:p w14:paraId="5E4CD93E" w14:textId="77777777" w:rsidR="00AB6B09" w:rsidRPr="0080354D" w:rsidRDefault="00AB6B09" w:rsidP="00AB6B09">
            <w:pPr>
              <w:rPr>
                <w:lang w:val="en-CA"/>
              </w:rPr>
            </w:pPr>
            <w:r w:rsidRPr="0080354D">
              <w:rPr>
                <w:lang w:val="en-CA"/>
              </w:rPr>
              <w:t>All Intra configuration</w:t>
            </w:r>
          </w:p>
        </w:tc>
      </w:tr>
      <w:tr w:rsidR="00BD7410" w:rsidRPr="00774964"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80354D" w:rsidRDefault="00AB6B09" w:rsidP="00AB6B09">
            <w:pPr>
              <w:rPr>
                <w:lang w:val="en-CA"/>
              </w:rPr>
            </w:pP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D13D83" w14:textId="77777777" w:rsidR="00AB6B09" w:rsidRPr="0080354D" w:rsidRDefault="00AB6B09" w:rsidP="00AB6B09">
            <w:pPr>
              <w:rPr>
                <w:lang w:val="en-CA"/>
              </w:rPr>
            </w:pPr>
            <w:r w:rsidRPr="0080354D">
              <w:rPr>
                <w:lang w:val="en-CA"/>
              </w:rPr>
              <w:t>psnrY</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319FA2" w14:textId="77777777" w:rsidR="00AB6B09" w:rsidRPr="0080354D" w:rsidRDefault="00AB6B09" w:rsidP="00AB6B09">
            <w:pPr>
              <w:rPr>
                <w:lang w:val="en-CA"/>
              </w:rPr>
            </w:pPr>
            <w:r w:rsidRPr="0080354D">
              <w:rPr>
                <w:lang w:val="en-CA"/>
              </w:rPr>
              <w:t>psnrU</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C5E9EA" w14:textId="77777777" w:rsidR="00AB6B09" w:rsidRPr="0080354D" w:rsidRDefault="00AB6B09" w:rsidP="00AB6B09">
            <w:pPr>
              <w:rPr>
                <w:lang w:val="en-CA"/>
              </w:rPr>
            </w:pPr>
            <w:r w:rsidRPr="0080354D">
              <w:rPr>
                <w:lang w:val="en-CA"/>
              </w:rPr>
              <w:t>psnrV</w:t>
            </w:r>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80354D" w:rsidRDefault="00AB6B09" w:rsidP="00AB6B09">
            <w:pPr>
              <w:rPr>
                <w:lang w:val="en-CA"/>
              </w:rPr>
            </w:pPr>
            <w:r w:rsidRPr="0080354D">
              <w:rPr>
                <w:lang w:val="en-CA"/>
              </w:rPr>
              <w:t>ssimY</w:t>
            </w:r>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80354D" w:rsidRDefault="00AB6B09" w:rsidP="00AB6B09">
            <w:pPr>
              <w:rPr>
                <w:lang w:val="en-CA"/>
              </w:rPr>
            </w:pPr>
            <w:r w:rsidRPr="0080354D">
              <w:rPr>
                <w:lang w:val="en-CA"/>
              </w:rPr>
              <w:t>ssimU</w:t>
            </w:r>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80354D" w:rsidRDefault="00AB6B09" w:rsidP="00AB6B09">
            <w:pPr>
              <w:rPr>
                <w:lang w:val="en-CA"/>
              </w:rPr>
            </w:pPr>
            <w:r w:rsidRPr="0080354D">
              <w:rPr>
                <w:lang w:val="en-CA"/>
              </w:rPr>
              <w:t>ssimV</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453CE8" w14:textId="77777777" w:rsidR="00AB6B09" w:rsidRPr="0080354D" w:rsidRDefault="00AB6B09" w:rsidP="00AB6B09">
            <w:pPr>
              <w:rPr>
                <w:lang w:val="en-CA"/>
              </w:rPr>
            </w:pPr>
            <w:r w:rsidRPr="0080354D">
              <w:rPr>
                <w:lang w:val="en-CA"/>
              </w:rPr>
              <w:t>EncT</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3E4D0C" w14:textId="77777777" w:rsidR="00AB6B09" w:rsidRPr="0080354D" w:rsidRDefault="00AB6B09" w:rsidP="00AB6B09">
            <w:pPr>
              <w:rPr>
                <w:lang w:val="en-CA"/>
              </w:rPr>
            </w:pPr>
            <w:r w:rsidRPr="0080354D">
              <w:rPr>
                <w:lang w:val="en-CA"/>
              </w:rPr>
              <w:t>DecT</w:t>
            </w:r>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80354D" w:rsidRDefault="00AB6B09" w:rsidP="00AB6B09">
            <w:pPr>
              <w:rPr>
                <w:lang w:val="en-CA"/>
              </w:rPr>
            </w:pPr>
            <w:r w:rsidRPr="0080354D">
              <w:rPr>
                <w:lang w:val="en-CA"/>
              </w:rPr>
              <w:t>psnrY</w:t>
            </w:r>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80354D" w:rsidRDefault="00AB6B09" w:rsidP="00AB6B09">
            <w:pPr>
              <w:rPr>
                <w:lang w:val="en-CA"/>
              </w:rPr>
            </w:pPr>
            <w:r w:rsidRPr="0080354D">
              <w:rPr>
                <w:lang w:val="en-CA"/>
              </w:rPr>
              <w:t>psnrU</w:t>
            </w:r>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80354D" w:rsidRDefault="00AB6B09" w:rsidP="00AB6B09">
            <w:pPr>
              <w:rPr>
                <w:lang w:val="en-CA"/>
              </w:rPr>
            </w:pPr>
            <w:r w:rsidRPr="0080354D">
              <w:rPr>
                <w:lang w:val="en-CA"/>
              </w:rPr>
              <w:t>psnrV</w:t>
            </w:r>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80354D" w:rsidRDefault="00AB6B09" w:rsidP="00AB6B09">
            <w:pPr>
              <w:rPr>
                <w:lang w:val="en-CA"/>
              </w:rPr>
            </w:pPr>
            <w:r w:rsidRPr="0080354D">
              <w:rPr>
                <w:lang w:val="en-CA"/>
              </w:rPr>
              <w:t>ssimY</w:t>
            </w:r>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80354D" w:rsidRDefault="00AB6B09" w:rsidP="00AB6B09">
            <w:pPr>
              <w:rPr>
                <w:lang w:val="en-CA"/>
              </w:rPr>
            </w:pPr>
            <w:r w:rsidRPr="0080354D">
              <w:rPr>
                <w:lang w:val="en-CA"/>
              </w:rPr>
              <w:t>ssimU</w:t>
            </w:r>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80354D" w:rsidRDefault="00AB6B09" w:rsidP="00AB6B09">
            <w:pPr>
              <w:rPr>
                <w:lang w:val="en-CA"/>
              </w:rPr>
            </w:pPr>
            <w:r w:rsidRPr="0080354D">
              <w:rPr>
                <w:lang w:val="en-CA"/>
              </w:rPr>
              <w:t>ssimV</w:t>
            </w:r>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80354D" w:rsidRDefault="00AB6B09" w:rsidP="00AB6B09">
            <w:pPr>
              <w:rPr>
                <w:lang w:val="en-CA"/>
              </w:rPr>
            </w:pPr>
            <w:r w:rsidRPr="0080354D">
              <w:rPr>
                <w:lang w:val="en-CA"/>
              </w:rPr>
              <w:t>EncT</w:t>
            </w:r>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80354D" w:rsidRDefault="00AB6B09" w:rsidP="00AB6B09">
            <w:pPr>
              <w:rPr>
                <w:lang w:val="en-CA"/>
              </w:rPr>
            </w:pPr>
            <w:r w:rsidRPr="0080354D">
              <w:rPr>
                <w:lang w:val="en-CA"/>
              </w:rPr>
              <w:t>DecT</w:t>
            </w:r>
          </w:p>
        </w:tc>
      </w:tr>
      <w:tr w:rsidR="00BD7410" w:rsidRPr="00774964"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80354D" w:rsidRDefault="00AB6B09" w:rsidP="00AB6B09">
            <w:pPr>
              <w:rPr>
                <w:lang w:val="en-CA"/>
              </w:rPr>
            </w:pPr>
          </w:p>
          <w:p w14:paraId="761E9B02" w14:textId="77777777" w:rsidR="00AB6B09" w:rsidRPr="0080354D" w:rsidRDefault="00AB6B09" w:rsidP="00AB6B09">
            <w:pPr>
              <w:rPr>
                <w:lang w:val="en-CA"/>
              </w:rPr>
            </w:pPr>
            <w:r w:rsidRPr="0080354D">
              <w:rPr>
                <w:lang w:val="en-CA"/>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p w14:paraId="0F2D97E3" w14:textId="77777777" w:rsidR="00AB6B09" w:rsidRPr="0080354D" w:rsidRDefault="00AB6B09" w:rsidP="00AB6B09">
            <w:pPr>
              <w:rPr>
                <w:lang w:val="en-CA"/>
              </w:rPr>
            </w:pPr>
            <w:r w:rsidRPr="0080354D">
              <w:rPr>
                <w:lang w:val="en-CA"/>
              </w:rPr>
              <w:t>1</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89231" w14:textId="77777777" w:rsidR="00AB6B09" w:rsidRPr="0080354D" w:rsidRDefault="00AB6B09" w:rsidP="00AB6B09">
            <w:pPr>
              <w:rPr>
                <w:lang w:val="en-CA"/>
              </w:rPr>
            </w:pPr>
            <w:r w:rsidRPr="0080354D">
              <w:rPr>
                <w:lang w:val="en-CA"/>
              </w:rPr>
              <w:t>-1.1%</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D3A85" w14:textId="77777777" w:rsidR="00AB6B09" w:rsidRPr="0080354D" w:rsidRDefault="00AB6B09" w:rsidP="00AB6B09">
            <w:pPr>
              <w:rPr>
                <w:lang w:val="en-CA"/>
              </w:rPr>
            </w:pPr>
            <w:r w:rsidRPr="0080354D">
              <w:rPr>
                <w:lang w:val="en-CA"/>
              </w:rPr>
              <w:t>-6.0%</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B631" w14:textId="77777777" w:rsidR="00AB6B09" w:rsidRPr="0080354D" w:rsidRDefault="00AB6B09" w:rsidP="00AB6B09">
            <w:pPr>
              <w:rPr>
                <w:lang w:val="en-CA"/>
              </w:rPr>
            </w:pPr>
            <w:r w:rsidRPr="0080354D">
              <w:rPr>
                <w:lang w:val="en-CA"/>
              </w:rPr>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80354D" w:rsidRDefault="00AB6B09" w:rsidP="00AB6B09">
            <w:pPr>
              <w:rPr>
                <w:lang w:val="en-CA"/>
              </w:rPr>
            </w:pPr>
            <w:r w:rsidRPr="0080354D">
              <w:rPr>
                <w:lang w:val="en-CA"/>
              </w:rPr>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80354D" w:rsidRDefault="00AB6B09" w:rsidP="00AB6B09">
            <w:pPr>
              <w:rPr>
                <w:lang w:val="en-CA"/>
              </w:rPr>
            </w:pPr>
            <w:r w:rsidRPr="0080354D">
              <w:rPr>
                <w:lang w:val="en-CA"/>
              </w:rPr>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80354D" w:rsidRDefault="00AB6B09" w:rsidP="00AB6B09">
            <w:pPr>
              <w:rPr>
                <w:lang w:val="en-CA"/>
              </w:rPr>
            </w:pPr>
            <w:r w:rsidRPr="0080354D">
              <w:rPr>
                <w:lang w:val="en-CA"/>
              </w:rPr>
              <w:t>-6.7%</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2B03C" w14:textId="77777777" w:rsidR="00AB6B09" w:rsidRPr="0080354D" w:rsidRDefault="00AB6B09" w:rsidP="00AB6B09">
            <w:pPr>
              <w:rPr>
                <w:lang w:val="en-CA"/>
              </w:rPr>
            </w:pPr>
            <w:r w:rsidRPr="0080354D">
              <w:rPr>
                <w:lang w:val="en-CA"/>
              </w:rPr>
              <w:t>97%</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FD8F2" w14:textId="77777777" w:rsidR="00AB6B09" w:rsidRPr="0080354D" w:rsidRDefault="00AB6B09" w:rsidP="00AB6B09">
            <w:pPr>
              <w:rPr>
                <w:lang w:val="en-CA"/>
              </w:rPr>
            </w:pPr>
            <w:r w:rsidRPr="0080354D">
              <w:rPr>
                <w:lang w:val="en-CA"/>
              </w:rPr>
              <w:sym w:font="Symbol" w:char="F0B4"/>
            </w:r>
            <w:r w:rsidRPr="0080354D">
              <w:rPr>
                <w:lang w:val="en-CA"/>
              </w:rPr>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80354D" w:rsidRDefault="00AB6B09" w:rsidP="00AB6B09">
            <w:pPr>
              <w:rPr>
                <w:lang w:val="en-CA"/>
              </w:rPr>
            </w:pPr>
            <w:r w:rsidRPr="0080354D">
              <w:rPr>
                <w:lang w:val="en-CA"/>
              </w:rPr>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80354D" w:rsidRDefault="00AB6B09" w:rsidP="00AB6B09">
            <w:pPr>
              <w:rPr>
                <w:lang w:val="en-CA"/>
              </w:rPr>
            </w:pPr>
            <w:r w:rsidRPr="0080354D">
              <w:rPr>
                <w:lang w:val="en-CA"/>
              </w:rPr>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80354D" w:rsidRDefault="00AB6B09" w:rsidP="00AB6B09">
            <w:pPr>
              <w:rPr>
                <w:lang w:val="en-CA"/>
              </w:rPr>
            </w:pPr>
            <w:r w:rsidRPr="0080354D">
              <w:rPr>
                <w:lang w:val="en-CA"/>
              </w:rPr>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80354D" w:rsidRDefault="00AB6B09" w:rsidP="00AB6B09">
            <w:pPr>
              <w:rPr>
                <w:lang w:val="en-CA"/>
              </w:rPr>
            </w:pPr>
            <w:r w:rsidRPr="0080354D">
              <w:rPr>
                <w:lang w:val="en-CA"/>
              </w:rPr>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80354D" w:rsidRDefault="00AB6B09" w:rsidP="00AB6B09">
            <w:pPr>
              <w:rPr>
                <w:lang w:val="en-CA"/>
              </w:rPr>
            </w:pPr>
            <w:r w:rsidRPr="0080354D">
              <w:rPr>
                <w:lang w:val="en-CA"/>
              </w:rPr>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80354D" w:rsidRDefault="00AB6B09" w:rsidP="00AB6B09">
            <w:pPr>
              <w:rPr>
                <w:lang w:val="en-CA"/>
              </w:rPr>
            </w:pPr>
            <w:r w:rsidRPr="0080354D">
              <w:rPr>
                <w:lang w:val="en-CA"/>
              </w:rPr>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80354D" w:rsidRDefault="00AB6B09" w:rsidP="00AB6B09">
            <w:pPr>
              <w:rPr>
                <w:lang w:val="en-CA"/>
              </w:rPr>
            </w:pPr>
            <w:r w:rsidRPr="0080354D">
              <w:rPr>
                <w:lang w:val="en-CA"/>
              </w:rPr>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80354D" w:rsidRDefault="00AB6B09" w:rsidP="00AB6B09">
            <w:pPr>
              <w:rPr>
                <w:lang w:val="en-CA"/>
              </w:rPr>
            </w:pPr>
            <w:r w:rsidRPr="0080354D">
              <w:rPr>
                <w:lang w:val="en-CA"/>
              </w:rPr>
              <w:sym w:font="Symbol" w:char="F0B4"/>
            </w:r>
            <w:r w:rsidRPr="0080354D">
              <w:rPr>
                <w:lang w:val="en-CA"/>
              </w:rPr>
              <w:t>207</w:t>
            </w:r>
          </w:p>
        </w:tc>
      </w:tr>
      <w:tr w:rsidR="00BD7410" w:rsidRPr="00774964"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BE3CE04" w14:textId="77777777" w:rsidR="00AB6B09" w:rsidRPr="0080354D" w:rsidRDefault="00AB6B09" w:rsidP="00AB6B09">
            <w:pPr>
              <w:rPr>
                <w:lang w:val="en-CA"/>
              </w:rPr>
            </w:pPr>
            <w:r w:rsidRPr="0080354D">
              <w:rPr>
                <w:lang w:val="en-CA"/>
              </w:rPr>
              <w:t>2</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632600" w14:textId="77777777" w:rsidR="00AB6B09" w:rsidRPr="0080354D" w:rsidRDefault="00AB6B09" w:rsidP="00AB6B09">
            <w:pPr>
              <w:rPr>
                <w:lang w:val="en-CA"/>
              </w:rPr>
            </w:pPr>
            <w:r w:rsidRPr="0080354D">
              <w:rPr>
                <w:lang w:val="en-CA"/>
              </w:rPr>
              <w:t>-0.2%</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FB5B0D5" w14:textId="77777777" w:rsidR="00AB6B09" w:rsidRPr="0080354D" w:rsidRDefault="00AB6B09" w:rsidP="00AB6B09">
            <w:pPr>
              <w:rPr>
                <w:lang w:val="en-CA"/>
              </w:rPr>
            </w:pPr>
            <w:r w:rsidRPr="0080354D">
              <w:rPr>
                <w:lang w:val="en-CA"/>
              </w:rPr>
              <w:t>-4.2%</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4DA543" w14:textId="77777777" w:rsidR="00AB6B09" w:rsidRPr="0080354D" w:rsidRDefault="00AB6B09" w:rsidP="00AB6B09">
            <w:pPr>
              <w:rPr>
                <w:lang w:val="en-CA"/>
              </w:rPr>
            </w:pPr>
            <w:r w:rsidRPr="0080354D">
              <w:rPr>
                <w:lang w:val="en-CA"/>
              </w:rPr>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80354D" w:rsidRDefault="00AB6B09" w:rsidP="00AB6B09">
            <w:pPr>
              <w:rPr>
                <w:lang w:val="en-CA"/>
              </w:rPr>
            </w:pPr>
            <w:r w:rsidRPr="0080354D">
              <w:rPr>
                <w:lang w:val="en-CA"/>
              </w:rPr>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80354D" w:rsidRDefault="00AB6B09" w:rsidP="00AB6B09">
            <w:pPr>
              <w:rPr>
                <w:lang w:val="en-CA"/>
              </w:rPr>
            </w:pPr>
            <w:r w:rsidRPr="0080354D">
              <w:rPr>
                <w:lang w:val="en-CA"/>
              </w:rPr>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80354D" w:rsidRDefault="00AB6B09" w:rsidP="00AB6B09">
            <w:pPr>
              <w:rPr>
                <w:lang w:val="en-CA"/>
              </w:rPr>
            </w:pPr>
            <w:r w:rsidRPr="0080354D">
              <w:rPr>
                <w:lang w:val="en-CA"/>
              </w:rPr>
              <w:t>-3.9%</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DB97D2" w14:textId="77777777" w:rsidR="00AB6B09" w:rsidRPr="0080354D" w:rsidRDefault="00AB6B09" w:rsidP="00AB6B09">
            <w:pPr>
              <w:rPr>
                <w:lang w:val="en-CA"/>
              </w:rPr>
            </w:pPr>
            <w:r w:rsidRPr="0080354D">
              <w:rPr>
                <w:lang w:val="en-CA"/>
              </w:rPr>
              <w:t>-</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5C2EC8" w14:textId="77777777" w:rsidR="00AB6B09" w:rsidRPr="0080354D" w:rsidRDefault="00AB6B09" w:rsidP="00AB6B09">
            <w:pPr>
              <w:rPr>
                <w:lang w:val="en-CA"/>
              </w:rPr>
            </w:pPr>
            <w:r w:rsidRPr="0080354D">
              <w:rPr>
                <w:lang w:val="en-CA"/>
              </w:rPr>
              <w:sym w:font="Symbol" w:char="F0B4"/>
            </w:r>
            <w:r w:rsidRPr="0080354D">
              <w:rPr>
                <w:lang w:val="en-CA"/>
              </w:rPr>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80354D" w:rsidRDefault="00AB6B09" w:rsidP="00AB6B09">
            <w:pPr>
              <w:rPr>
                <w:lang w:val="en-CA"/>
              </w:rPr>
            </w:pPr>
            <w:r w:rsidRPr="0080354D">
              <w:rPr>
                <w:lang w:val="en-CA"/>
              </w:rPr>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80354D" w:rsidRDefault="00AB6B09" w:rsidP="00AB6B09">
            <w:pPr>
              <w:rPr>
                <w:lang w:val="en-CA"/>
              </w:rPr>
            </w:pPr>
            <w:r w:rsidRPr="0080354D">
              <w:rPr>
                <w:lang w:val="en-CA"/>
              </w:rPr>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80354D" w:rsidRDefault="00AB6B09" w:rsidP="00AB6B09">
            <w:pPr>
              <w:rPr>
                <w:lang w:val="en-CA"/>
              </w:rPr>
            </w:pPr>
            <w:r w:rsidRPr="0080354D">
              <w:rPr>
                <w:lang w:val="en-CA"/>
              </w:rPr>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80354D" w:rsidRDefault="00AB6B09" w:rsidP="00AB6B09">
            <w:pPr>
              <w:rPr>
                <w:lang w:val="en-CA"/>
              </w:rPr>
            </w:pPr>
            <w:r w:rsidRPr="0080354D">
              <w:rPr>
                <w:lang w:val="en-CA"/>
              </w:rPr>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80354D" w:rsidRDefault="00AB6B09" w:rsidP="00AB6B09">
            <w:pPr>
              <w:rPr>
                <w:lang w:val="en-CA"/>
              </w:rPr>
            </w:pPr>
            <w:r w:rsidRPr="0080354D">
              <w:rPr>
                <w:lang w:val="en-CA"/>
              </w:rPr>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80354D" w:rsidRDefault="00AB6B09" w:rsidP="00AB6B09">
            <w:pPr>
              <w:rPr>
                <w:lang w:val="en-CA"/>
              </w:rPr>
            </w:pPr>
            <w:r w:rsidRPr="0080354D">
              <w:rPr>
                <w:lang w:val="en-CA"/>
              </w:rPr>
              <w:sym w:font="Symbol" w:char="F0B4"/>
            </w:r>
            <w:r w:rsidRPr="0080354D">
              <w:rPr>
                <w:lang w:val="en-CA"/>
              </w:rPr>
              <w:t>355</w:t>
            </w:r>
          </w:p>
        </w:tc>
      </w:tr>
      <w:tr w:rsidR="00BD7410" w:rsidRPr="00774964"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27652B0" w14:textId="77777777" w:rsidR="00AB6B09" w:rsidRPr="0080354D" w:rsidRDefault="00AB6B09" w:rsidP="00AB6B09">
            <w:pPr>
              <w:rPr>
                <w:lang w:val="en-CA"/>
              </w:rPr>
            </w:pPr>
            <w:r w:rsidRPr="0080354D">
              <w:rPr>
                <w:lang w:val="en-CA"/>
              </w:rPr>
              <w:t>3</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04F056D" w14:textId="77777777" w:rsidR="00AB6B09" w:rsidRPr="0080354D" w:rsidRDefault="00AB6B09" w:rsidP="00AB6B09">
            <w:pPr>
              <w:rPr>
                <w:lang w:val="en-CA"/>
              </w:rPr>
            </w:pPr>
            <w:r w:rsidRPr="0080354D">
              <w:rPr>
                <w:lang w:val="en-CA"/>
              </w:rPr>
              <w:t>9.6%</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28FF820" w14:textId="77777777" w:rsidR="00AB6B09" w:rsidRPr="0080354D" w:rsidRDefault="00AB6B09" w:rsidP="00AB6B09">
            <w:pPr>
              <w:rPr>
                <w:lang w:val="en-CA"/>
              </w:rPr>
            </w:pPr>
            <w:r w:rsidRPr="0080354D">
              <w:rPr>
                <w:lang w:val="en-CA"/>
              </w:rPr>
              <w:t>17.1%</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2E88B6" w14:textId="77777777" w:rsidR="00AB6B09" w:rsidRPr="0080354D" w:rsidRDefault="00AB6B09" w:rsidP="00AB6B09">
            <w:pPr>
              <w:rPr>
                <w:lang w:val="en-CA"/>
              </w:rPr>
            </w:pPr>
            <w:r w:rsidRPr="0080354D">
              <w:rPr>
                <w:lang w:val="en-CA"/>
              </w:rPr>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80354D" w:rsidRDefault="00AB6B09" w:rsidP="00AB6B09">
            <w:pPr>
              <w:rPr>
                <w:lang w:val="en-CA"/>
              </w:rPr>
            </w:pPr>
            <w:r w:rsidRPr="0080354D">
              <w:rPr>
                <w:lang w:val="en-CA"/>
              </w:rPr>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80354D" w:rsidRDefault="00AB6B09" w:rsidP="00AB6B09">
            <w:pPr>
              <w:rPr>
                <w:lang w:val="en-CA"/>
              </w:rPr>
            </w:pPr>
            <w:r w:rsidRPr="0080354D">
              <w:rPr>
                <w:lang w:val="en-CA"/>
              </w:rPr>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80354D" w:rsidRDefault="00AB6B09" w:rsidP="00AB6B09">
            <w:pPr>
              <w:rPr>
                <w:lang w:val="en-CA"/>
              </w:rPr>
            </w:pPr>
            <w:r w:rsidRPr="0080354D">
              <w:rPr>
                <w:lang w:val="en-CA"/>
              </w:rPr>
              <w:t>22.2%</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389684" w14:textId="77777777" w:rsidR="00AB6B09" w:rsidRPr="0080354D" w:rsidRDefault="00AB6B09" w:rsidP="00AB6B09">
            <w:pPr>
              <w:rPr>
                <w:lang w:val="en-CA"/>
              </w:rPr>
            </w:pPr>
            <w:r w:rsidRPr="0080354D">
              <w:rPr>
                <w:lang w:val="en-CA"/>
              </w:rPr>
              <w:t>94%</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F2F049" w14:textId="77777777" w:rsidR="00AB6B09" w:rsidRPr="0080354D" w:rsidRDefault="00AB6B09" w:rsidP="00AB6B09">
            <w:pPr>
              <w:rPr>
                <w:lang w:val="en-CA"/>
              </w:rPr>
            </w:pPr>
          </w:p>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80354D" w:rsidRDefault="00AB6B09" w:rsidP="00AB6B09">
            <w:pPr>
              <w:rPr>
                <w:lang w:val="en-CA"/>
              </w:rPr>
            </w:pPr>
            <w:r w:rsidRPr="0080354D">
              <w:rPr>
                <w:lang w:val="en-CA"/>
              </w:rPr>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80354D" w:rsidRDefault="00AB6B09" w:rsidP="00AB6B09">
            <w:pPr>
              <w:rPr>
                <w:lang w:val="en-CA"/>
              </w:rPr>
            </w:pPr>
            <w:r w:rsidRPr="0080354D">
              <w:rPr>
                <w:lang w:val="en-CA"/>
              </w:rPr>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80354D" w:rsidRDefault="00AB6B09" w:rsidP="00AB6B09">
            <w:pPr>
              <w:rPr>
                <w:lang w:val="en-CA"/>
              </w:rPr>
            </w:pPr>
            <w:r w:rsidRPr="0080354D">
              <w:rPr>
                <w:lang w:val="en-CA"/>
              </w:rPr>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80354D" w:rsidRDefault="00AB6B09" w:rsidP="00AB6B09">
            <w:pPr>
              <w:rPr>
                <w:lang w:val="en-CA"/>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80354D" w:rsidRDefault="00AB6B09" w:rsidP="00AB6B09">
            <w:pPr>
              <w:rPr>
                <w:lang w:val="en-CA"/>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80354D" w:rsidRDefault="00AB6B09" w:rsidP="00AB6B09">
            <w:pPr>
              <w:rPr>
                <w:lang w:val="en-CA"/>
              </w:rPr>
            </w:pPr>
          </w:p>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80354D" w:rsidRDefault="00AB6B09" w:rsidP="00AB6B09">
            <w:pPr>
              <w:rPr>
                <w:lang w:val="en-CA"/>
              </w:rPr>
            </w:pPr>
            <w:r w:rsidRPr="0080354D">
              <w:rPr>
                <w:lang w:val="en-CA"/>
              </w:rPr>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80354D" w:rsidRDefault="00AB6B09" w:rsidP="00AB6B09">
            <w:pPr>
              <w:rPr>
                <w:lang w:val="en-CA"/>
              </w:rPr>
            </w:pPr>
          </w:p>
        </w:tc>
      </w:tr>
      <w:tr w:rsidR="00BD7410" w:rsidRPr="00774964"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80354D" w:rsidRDefault="00AB6B09" w:rsidP="00AB6B09">
            <w:pPr>
              <w:rPr>
                <w:lang w:val="en-CA"/>
              </w:rPr>
            </w:pPr>
          </w:p>
          <w:p w14:paraId="6F0DA0C8" w14:textId="77777777" w:rsidR="00AB6B09" w:rsidRPr="0080354D" w:rsidRDefault="00AB6B09" w:rsidP="00AB6B09">
            <w:pPr>
              <w:rPr>
                <w:lang w:val="en-CA"/>
              </w:rPr>
            </w:pPr>
            <w:r w:rsidRPr="0080354D">
              <w:rPr>
                <w:lang w:val="en-CA"/>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8DDFA49" w14:textId="77777777" w:rsidR="00AB6B09" w:rsidRPr="0080354D" w:rsidRDefault="00AB6B09" w:rsidP="00AB6B09">
            <w:pPr>
              <w:rPr>
                <w:lang w:val="en-CA"/>
              </w:rPr>
            </w:pPr>
            <w:r w:rsidRPr="0080354D">
              <w:rPr>
                <w:lang w:val="en-CA"/>
              </w:rPr>
              <w:t>1</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6D7B66E" w14:textId="77777777" w:rsidR="00AB6B09" w:rsidRPr="0080354D" w:rsidRDefault="00AB6B09" w:rsidP="00AB6B09">
            <w:pPr>
              <w:rPr>
                <w:lang w:val="en-CA"/>
              </w:rPr>
            </w:pPr>
            <w:r w:rsidRPr="0080354D">
              <w:rPr>
                <w:lang w:val="en-CA"/>
              </w:rPr>
              <w:t>-0.7%</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7E9A2A" w14:textId="77777777" w:rsidR="00AB6B09" w:rsidRPr="0080354D" w:rsidRDefault="00AB6B09" w:rsidP="00AB6B09">
            <w:pPr>
              <w:rPr>
                <w:lang w:val="en-CA"/>
              </w:rPr>
            </w:pPr>
            <w:r w:rsidRPr="0080354D">
              <w:rPr>
                <w:lang w:val="en-CA"/>
              </w:rPr>
              <w:t>-0.1%</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D0F02" w14:textId="77777777" w:rsidR="00AB6B09" w:rsidRPr="0080354D" w:rsidRDefault="00AB6B09" w:rsidP="00AB6B09">
            <w:pPr>
              <w:rPr>
                <w:lang w:val="en-CA"/>
              </w:rPr>
            </w:pPr>
            <w:r w:rsidRPr="0080354D">
              <w:rPr>
                <w:lang w:val="en-CA"/>
              </w:rPr>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80354D" w:rsidRDefault="00AB6B09" w:rsidP="00AB6B09">
            <w:pPr>
              <w:rPr>
                <w:lang w:val="en-CA"/>
              </w:rPr>
            </w:pPr>
            <w:r w:rsidRPr="0080354D">
              <w:rPr>
                <w:lang w:val="en-CA"/>
              </w:rPr>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80354D" w:rsidRDefault="00AB6B09" w:rsidP="00AB6B09">
            <w:pPr>
              <w:rPr>
                <w:lang w:val="en-CA"/>
              </w:rPr>
            </w:pPr>
            <w:r w:rsidRPr="0080354D">
              <w:rPr>
                <w:lang w:val="en-CA"/>
              </w:rPr>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80354D" w:rsidRDefault="00AB6B09" w:rsidP="00AB6B09">
            <w:pPr>
              <w:rPr>
                <w:lang w:val="en-CA"/>
              </w:rPr>
            </w:pPr>
            <w:r w:rsidRPr="0080354D">
              <w:rPr>
                <w:lang w:val="en-CA"/>
              </w:rPr>
              <w:t>-3.5%</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F45D42" w14:textId="77777777" w:rsidR="00AB6B09" w:rsidRPr="0080354D" w:rsidRDefault="00AB6B09" w:rsidP="00AB6B09">
            <w:pPr>
              <w:rPr>
                <w:lang w:val="en-CA"/>
              </w:rPr>
            </w:pPr>
            <w:r w:rsidRPr="0080354D">
              <w:rPr>
                <w:lang w:val="en-CA"/>
              </w:rPr>
              <w:t>96%</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AA7941" w14:textId="77777777" w:rsidR="00AB6B09" w:rsidRPr="0080354D" w:rsidRDefault="00AB6B09" w:rsidP="00AB6B09">
            <w:pPr>
              <w:rPr>
                <w:lang w:val="en-CA"/>
              </w:rPr>
            </w:pPr>
            <w:r w:rsidRPr="0080354D">
              <w:rPr>
                <w:lang w:val="en-CA"/>
              </w:rPr>
              <w:sym w:font="Symbol" w:char="F0B4"/>
            </w:r>
            <w:r w:rsidRPr="0080354D">
              <w:rPr>
                <w:lang w:val="en-CA"/>
              </w:rPr>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80354D" w:rsidRDefault="00AB6B09" w:rsidP="00AB6B09">
            <w:pPr>
              <w:rPr>
                <w:lang w:val="en-CA"/>
              </w:rPr>
            </w:pPr>
            <w:r w:rsidRPr="0080354D">
              <w:rPr>
                <w:lang w:val="en-CA"/>
              </w:rPr>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80354D" w:rsidRDefault="00AB6B09" w:rsidP="00AB6B09">
            <w:pPr>
              <w:rPr>
                <w:lang w:val="en-CA"/>
              </w:rPr>
            </w:pPr>
            <w:r w:rsidRPr="0080354D">
              <w:rPr>
                <w:lang w:val="en-CA"/>
              </w:rPr>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80354D" w:rsidRDefault="00AB6B09" w:rsidP="00AB6B09">
            <w:pPr>
              <w:rPr>
                <w:lang w:val="en-CA"/>
              </w:rPr>
            </w:pPr>
            <w:r w:rsidRPr="0080354D">
              <w:rPr>
                <w:lang w:val="en-CA"/>
              </w:rPr>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80354D" w:rsidRDefault="00AB6B09" w:rsidP="00AB6B09">
            <w:pPr>
              <w:rPr>
                <w:lang w:val="en-CA"/>
              </w:rPr>
            </w:pPr>
            <w:r w:rsidRPr="0080354D">
              <w:rPr>
                <w:lang w:val="en-CA"/>
              </w:rPr>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80354D" w:rsidRDefault="00AB6B09" w:rsidP="00AB6B09">
            <w:pPr>
              <w:rPr>
                <w:lang w:val="en-CA"/>
              </w:rPr>
            </w:pPr>
            <w:r w:rsidRPr="0080354D">
              <w:rPr>
                <w:lang w:val="en-CA"/>
              </w:rPr>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80354D" w:rsidRDefault="00AB6B09" w:rsidP="00AB6B09">
            <w:pPr>
              <w:rPr>
                <w:lang w:val="en-CA"/>
              </w:rPr>
            </w:pPr>
            <w:r w:rsidRPr="0080354D">
              <w:rPr>
                <w:lang w:val="en-CA"/>
              </w:rPr>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80354D" w:rsidRDefault="00AB6B09" w:rsidP="00AB6B09">
            <w:pPr>
              <w:rPr>
                <w:lang w:val="en-CA"/>
              </w:rPr>
            </w:pPr>
            <w:r w:rsidRPr="0080354D">
              <w:rPr>
                <w:lang w:val="en-CA"/>
              </w:rPr>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80354D" w:rsidRDefault="00AB6B09" w:rsidP="00AB6B09">
            <w:pPr>
              <w:rPr>
                <w:lang w:val="en-CA"/>
              </w:rPr>
            </w:pPr>
            <w:r w:rsidRPr="0080354D">
              <w:rPr>
                <w:lang w:val="en-CA"/>
              </w:rPr>
              <w:sym w:font="Symbol" w:char="F0B4"/>
            </w:r>
            <w:r w:rsidRPr="0080354D">
              <w:rPr>
                <w:lang w:val="en-CA"/>
              </w:rPr>
              <w:t>204</w:t>
            </w:r>
          </w:p>
        </w:tc>
      </w:tr>
      <w:tr w:rsidR="00BD7410" w:rsidRPr="00774964"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F5F0422" w14:textId="77777777" w:rsidR="00AB6B09" w:rsidRPr="0080354D" w:rsidRDefault="00AB6B09" w:rsidP="00AB6B09">
            <w:pPr>
              <w:rPr>
                <w:lang w:val="en-CA"/>
              </w:rPr>
            </w:pPr>
            <w:r w:rsidRPr="0080354D">
              <w:rPr>
                <w:lang w:val="en-CA"/>
              </w:rPr>
              <w:t>2</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2E5F87" w14:textId="77777777" w:rsidR="00AB6B09" w:rsidRPr="0080354D" w:rsidRDefault="00AB6B09" w:rsidP="00AB6B09">
            <w:pPr>
              <w:rPr>
                <w:lang w:val="en-CA"/>
              </w:rPr>
            </w:pPr>
            <w:r w:rsidRPr="0080354D">
              <w:rPr>
                <w:lang w:val="en-CA"/>
              </w:rPr>
              <w:t>-0.1%</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1362FC" w14:textId="77777777" w:rsidR="00AB6B09" w:rsidRPr="0080354D" w:rsidRDefault="00AB6B09" w:rsidP="00AB6B09">
            <w:pPr>
              <w:rPr>
                <w:lang w:val="en-CA"/>
              </w:rPr>
            </w:pPr>
            <w:r w:rsidRPr="0080354D">
              <w:rPr>
                <w:lang w:val="en-CA"/>
              </w:rPr>
              <w:t>-1.4%</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92614" w14:textId="77777777" w:rsidR="00AB6B09" w:rsidRPr="0080354D" w:rsidRDefault="00AB6B09" w:rsidP="00AB6B09">
            <w:pPr>
              <w:rPr>
                <w:lang w:val="en-CA"/>
              </w:rPr>
            </w:pPr>
            <w:r w:rsidRPr="0080354D">
              <w:rPr>
                <w:lang w:val="en-CA"/>
              </w:rPr>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80354D" w:rsidRDefault="00AB6B09" w:rsidP="00AB6B09">
            <w:pPr>
              <w:rPr>
                <w:lang w:val="en-CA"/>
              </w:rPr>
            </w:pPr>
            <w:r w:rsidRPr="0080354D">
              <w:rPr>
                <w:lang w:val="en-CA"/>
              </w:rPr>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80354D" w:rsidRDefault="00AB6B09" w:rsidP="00AB6B09">
            <w:pPr>
              <w:rPr>
                <w:lang w:val="en-CA"/>
              </w:rPr>
            </w:pPr>
            <w:r w:rsidRPr="0080354D">
              <w:rPr>
                <w:lang w:val="en-CA"/>
              </w:rPr>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80354D" w:rsidRDefault="00AB6B09" w:rsidP="00AB6B09">
            <w:pPr>
              <w:rPr>
                <w:lang w:val="en-CA"/>
              </w:rPr>
            </w:pPr>
            <w:r w:rsidRPr="0080354D">
              <w:rPr>
                <w:lang w:val="en-CA"/>
              </w:rPr>
              <w:t>-2.2%</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A10549" w14:textId="77777777" w:rsidR="00AB6B09" w:rsidRPr="0080354D" w:rsidRDefault="00AB6B09" w:rsidP="00AB6B09">
            <w:pPr>
              <w:rPr>
                <w:lang w:val="en-CA"/>
              </w:rPr>
            </w:pPr>
            <w:r w:rsidRPr="0080354D">
              <w:rPr>
                <w:lang w:val="en-CA"/>
              </w:rPr>
              <w:t>-</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549044" w14:textId="77777777" w:rsidR="00AB6B09" w:rsidRPr="0080354D" w:rsidRDefault="00AB6B09" w:rsidP="00AB6B09">
            <w:pPr>
              <w:rPr>
                <w:lang w:val="en-CA"/>
              </w:rPr>
            </w:pPr>
            <w:r w:rsidRPr="0080354D">
              <w:rPr>
                <w:lang w:val="en-CA"/>
              </w:rPr>
              <w:sym w:font="Symbol" w:char="F0B4"/>
            </w:r>
            <w:r w:rsidRPr="0080354D">
              <w:rPr>
                <w:lang w:val="en-CA"/>
              </w:rPr>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80354D" w:rsidRDefault="00AB6B09" w:rsidP="00AB6B09">
            <w:pPr>
              <w:rPr>
                <w:lang w:val="en-CA"/>
              </w:rPr>
            </w:pPr>
            <w:r w:rsidRPr="0080354D">
              <w:rPr>
                <w:lang w:val="en-CA"/>
              </w:rPr>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80354D" w:rsidRDefault="00AB6B09" w:rsidP="00AB6B09">
            <w:pPr>
              <w:rPr>
                <w:lang w:val="en-CA"/>
              </w:rPr>
            </w:pPr>
            <w:r w:rsidRPr="0080354D">
              <w:rPr>
                <w:lang w:val="en-CA"/>
              </w:rPr>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80354D" w:rsidRDefault="00AB6B09" w:rsidP="00AB6B09">
            <w:pPr>
              <w:rPr>
                <w:lang w:val="en-CA"/>
              </w:rPr>
            </w:pPr>
            <w:r w:rsidRPr="0080354D">
              <w:rPr>
                <w:lang w:val="en-CA"/>
              </w:rPr>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80354D" w:rsidRDefault="00AB6B09" w:rsidP="00AB6B09">
            <w:pPr>
              <w:rPr>
                <w:lang w:val="en-CA"/>
              </w:rPr>
            </w:pPr>
            <w:r w:rsidRPr="0080354D">
              <w:rPr>
                <w:lang w:val="en-CA"/>
              </w:rPr>
              <w:sym w:font="Symbol" w:char="F0B4"/>
            </w:r>
            <w:r w:rsidRPr="0080354D">
              <w:rPr>
                <w:lang w:val="en-CA"/>
              </w:rPr>
              <w:t>355</w:t>
            </w:r>
          </w:p>
        </w:tc>
      </w:tr>
      <w:tr w:rsidR="00BD7410" w:rsidRPr="00774964"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5A1EF1A4" w14:textId="77777777" w:rsidR="00AB6B09" w:rsidRPr="0080354D" w:rsidRDefault="00AB6B09" w:rsidP="00AB6B09">
            <w:pPr>
              <w:rPr>
                <w:lang w:val="en-CA"/>
              </w:rPr>
            </w:pPr>
            <w:r w:rsidRPr="0080354D">
              <w:rPr>
                <w:lang w:val="en-CA"/>
              </w:rPr>
              <w:t>3</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0290E58" w14:textId="77777777" w:rsidR="00AB6B09" w:rsidRPr="0080354D" w:rsidRDefault="00AB6B09" w:rsidP="00AB6B09">
            <w:pPr>
              <w:rPr>
                <w:lang w:val="en-CA"/>
              </w:rPr>
            </w:pPr>
            <w:r w:rsidRPr="0080354D">
              <w:rPr>
                <w:lang w:val="en-CA"/>
              </w:rPr>
              <w:t>13.3%</w:t>
            </w:r>
          </w:p>
        </w:tc>
        <w:tc>
          <w:tcPr>
            <w:tcW w:w="58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2184A24" w14:textId="77777777" w:rsidR="00AB6B09" w:rsidRPr="0080354D" w:rsidRDefault="00AB6B09" w:rsidP="00AB6B09">
            <w:pPr>
              <w:rPr>
                <w:lang w:val="en-CA"/>
              </w:rPr>
            </w:pPr>
            <w:r w:rsidRPr="0080354D">
              <w:rPr>
                <w:lang w:val="en-CA"/>
              </w:rPr>
              <w:t>37.0%</w:t>
            </w:r>
          </w:p>
        </w:tc>
        <w:tc>
          <w:tcPr>
            <w:tcW w:w="58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8E130CE" w14:textId="77777777" w:rsidR="00AB6B09" w:rsidRPr="0080354D" w:rsidRDefault="00AB6B09" w:rsidP="00AB6B09">
            <w:pPr>
              <w:rPr>
                <w:lang w:val="en-CA"/>
              </w:rPr>
            </w:pPr>
            <w:r w:rsidRPr="0080354D">
              <w:rPr>
                <w:lang w:val="en-CA"/>
              </w:rPr>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80354D" w:rsidRDefault="00AB6B09" w:rsidP="00AB6B09">
            <w:pPr>
              <w:rPr>
                <w:lang w:val="en-CA"/>
              </w:rPr>
            </w:pPr>
            <w:r w:rsidRPr="0080354D">
              <w:rPr>
                <w:lang w:val="en-CA"/>
              </w:rPr>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80354D" w:rsidRDefault="00AB6B09" w:rsidP="00AB6B09">
            <w:pPr>
              <w:rPr>
                <w:lang w:val="en-CA"/>
              </w:rPr>
            </w:pPr>
            <w:r w:rsidRPr="0080354D">
              <w:rPr>
                <w:lang w:val="en-CA"/>
              </w:rPr>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80354D" w:rsidRDefault="00AB6B09" w:rsidP="00AB6B09">
            <w:pPr>
              <w:rPr>
                <w:lang w:val="en-CA"/>
              </w:rPr>
            </w:pPr>
            <w:r w:rsidRPr="0080354D">
              <w:rPr>
                <w:lang w:val="en-CA"/>
              </w:rPr>
              <w:t>40.2%</w:t>
            </w:r>
          </w:p>
        </w:tc>
        <w:tc>
          <w:tcPr>
            <w:tcW w:w="61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FBD65FC" w14:textId="77777777" w:rsidR="00AB6B09" w:rsidRPr="0080354D" w:rsidRDefault="00AB6B09" w:rsidP="00AB6B09">
            <w:pPr>
              <w:rPr>
                <w:lang w:val="en-CA"/>
              </w:rPr>
            </w:pPr>
            <w:r w:rsidRPr="0080354D">
              <w:rPr>
                <w:lang w:val="en-CA"/>
              </w:rPr>
              <w:t>94%</w:t>
            </w:r>
          </w:p>
        </w:tc>
        <w:tc>
          <w:tcPr>
            <w:tcW w:w="7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FFE421A" w14:textId="77777777" w:rsidR="00AB6B09" w:rsidRPr="0080354D" w:rsidRDefault="00AB6B09" w:rsidP="00AB6B09">
            <w:pPr>
              <w:rPr>
                <w:lang w:val="en-CA"/>
              </w:rPr>
            </w:pPr>
          </w:p>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80354D" w:rsidRDefault="00AB6B09" w:rsidP="00AB6B09">
            <w:pPr>
              <w:rPr>
                <w:lang w:val="en-CA"/>
              </w:rPr>
            </w:pPr>
            <w:r w:rsidRPr="0080354D">
              <w:rPr>
                <w:lang w:val="en-CA"/>
              </w:rPr>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80354D" w:rsidRDefault="00AB6B09" w:rsidP="00AB6B09">
            <w:pPr>
              <w:rPr>
                <w:lang w:val="en-CA"/>
              </w:rPr>
            </w:pPr>
            <w:r w:rsidRPr="0080354D">
              <w:rPr>
                <w:lang w:val="en-CA"/>
              </w:rPr>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80354D" w:rsidRDefault="00AB6B09" w:rsidP="00AB6B09">
            <w:pPr>
              <w:rPr>
                <w:lang w:val="en-CA"/>
              </w:rPr>
            </w:pPr>
            <w:r w:rsidRPr="0080354D">
              <w:rPr>
                <w:lang w:val="en-CA"/>
              </w:rPr>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80354D" w:rsidRDefault="00AB6B09" w:rsidP="00AB6B09">
            <w:pPr>
              <w:rPr>
                <w:lang w:val="en-CA"/>
              </w:rPr>
            </w:pPr>
          </w:p>
        </w:tc>
      </w:tr>
    </w:tbl>
    <w:p w14:paraId="523B48BF" w14:textId="77777777" w:rsidR="00AB6B09" w:rsidRPr="0080354D" w:rsidRDefault="00AB6B09" w:rsidP="00AB6B09">
      <w:pPr>
        <w:rPr>
          <w:lang w:val="en-CA"/>
        </w:rPr>
      </w:pPr>
      <w:r w:rsidRPr="0080354D">
        <w:rPr>
          <w:lang w:val="en-CA"/>
        </w:rPr>
        <w:t>Typically, 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80354D" w:rsidRDefault="00AB6B09" w:rsidP="00AB6B09">
      <w:pPr>
        <w:rPr>
          <w:lang w:val="en-CA"/>
        </w:rPr>
      </w:pPr>
      <w:r w:rsidRPr="0080354D">
        <w:rPr>
          <w:lang w:val="en-CA"/>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lastRenderedPageBreak/>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Heading3"/>
        <w:rPr>
          <w:lang w:val="en-CA"/>
        </w:rPr>
      </w:pPr>
      <w:bookmarkStart w:id="18118" w:name="_Ref183616660"/>
      <w:r w:rsidRPr="00774964">
        <w:rPr>
          <w:lang w:val="en-CA"/>
        </w:rPr>
        <w:t>EE1 contributions: Neural network-based video coding (</w:t>
      </w:r>
      <w:r w:rsidR="00944BD2" w:rsidRPr="00774964">
        <w:rPr>
          <w:lang w:val="en-CA"/>
        </w:rPr>
        <w:t>12</w:t>
      </w:r>
      <w:r w:rsidRPr="00774964">
        <w:rPr>
          <w:lang w:val="en-CA"/>
        </w:rPr>
        <w:t>)</w:t>
      </w:r>
      <w:bookmarkEnd w:id="18007"/>
      <w:bookmarkEnd w:id="18008"/>
      <w:bookmarkEnd w:id="18118"/>
    </w:p>
    <w:p w14:paraId="3DC7B53A" w14:textId="51FCF9AE" w:rsidR="00F44BFE" w:rsidRPr="00774964" w:rsidRDefault="000B3135" w:rsidP="00F44BFE">
      <w:pPr>
        <w:rPr>
          <w:lang w:val="en-CA"/>
        </w:rPr>
      </w:pPr>
      <w:bookmarkStart w:id="18119"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A5604D" w:rsidRPr="00774964">
        <w:rPr>
          <w:lang w:val="en-CA"/>
        </w:rPr>
        <w:t>5.2.1</w:t>
      </w:r>
      <w:r w:rsidRPr="0080354D">
        <w:rPr>
          <w:lang w:val="en-CA"/>
        </w:rPr>
        <w:fldChar w:fldCharType="end"/>
      </w:r>
      <w:r w:rsidRPr="00774964">
        <w:rPr>
          <w:lang w:val="en-CA"/>
        </w:rPr>
        <w:t>, unless otherwise noted.</w:t>
      </w:r>
    </w:p>
    <w:p w14:paraId="7BFEBCBB" w14:textId="67A4235B" w:rsidR="00D90261" w:rsidRPr="00774964" w:rsidRDefault="00D90261" w:rsidP="003C0476">
      <w:pPr>
        <w:pStyle w:val="Heading9"/>
        <w:rPr>
          <w:szCs w:val="24"/>
          <w:lang w:val="en-CA" w:eastAsia="de-DE"/>
        </w:rPr>
      </w:pPr>
      <w:hyperlink r:id="rId406" w:history="1">
        <w:r w:rsidRPr="00774964">
          <w:rPr>
            <w:color w:val="0000FF"/>
            <w:szCs w:val="24"/>
            <w:u w:val="single"/>
            <w:lang w:val="en-CA" w:eastAsia="de-DE"/>
          </w:rPr>
          <w:t>JVET-AO0066</w:t>
        </w:r>
      </w:hyperlink>
      <w:r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DB5617" w:rsidP="00DB5617">
      <w:pPr>
        <w:pStyle w:val="Heading9"/>
        <w:rPr>
          <w:szCs w:val="24"/>
          <w:lang w:val="en-CA" w:eastAsia="de-DE"/>
        </w:rPr>
      </w:pPr>
      <w:hyperlink r:id="rId407" w:history="1">
        <w:r w:rsidRPr="00774964">
          <w:rPr>
            <w:color w:val="0000FF"/>
            <w:szCs w:val="24"/>
            <w:u w:val="single"/>
            <w:lang w:val="en-CA" w:eastAsia="de-DE"/>
          </w:rPr>
          <w:t>JVET-AO0257</w:t>
        </w:r>
      </w:hyperlink>
      <w:r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D90261" w:rsidP="003C0476">
      <w:pPr>
        <w:pStyle w:val="Heading9"/>
        <w:rPr>
          <w:szCs w:val="24"/>
          <w:lang w:val="en-CA" w:eastAsia="de-DE"/>
        </w:rPr>
      </w:pPr>
      <w:hyperlink r:id="rId408" w:history="1">
        <w:r w:rsidRPr="00774964">
          <w:rPr>
            <w:color w:val="0000FF"/>
            <w:szCs w:val="24"/>
            <w:u w:val="single"/>
            <w:lang w:val="en-CA" w:eastAsia="de-DE"/>
          </w:rPr>
          <w:t>JVET-AO0074</w:t>
        </w:r>
      </w:hyperlink>
      <w:r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BE7DEE" w:rsidP="00BE7DEE">
      <w:pPr>
        <w:pStyle w:val="Heading9"/>
        <w:rPr>
          <w:szCs w:val="24"/>
          <w:lang w:val="en-CA" w:eastAsia="de-DE"/>
        </w:rPr>
      </w:pPr>
      <w:hyperlink r:id="rId409" w:history="1">
        <w:r w:rsidRPr="00774964">
          <w:rPr>
            <w:color w:val="0000FF"/>
            <w:szCs w:val="24"/>
            <w:u w:val="single"/>
            <w:lang w:val="en-CA" w:eastAsia="de-DE"/>
          </w:rPr>
          <w:t>JVET-AO0272</w:t>
        </w:r>
      </w:hyperlink>
      <w:r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D90261" w:rsidP="003C0476">
      <w:pPr>
        <w:pStyle w:val="Heading9"/>
        <w:rPr>
          <w:szCs w:val="24"/>
          <w:lang w:val="en-CA" w:eastAsia="de-DE"/>
        </w:rPr>
      </w:pPr>
      <w:hyperlink r:id="rId410" w:history="1">
        <w:r w:rsidRPr="00774964">
          <w:rPr>
            <w:color w:val="0000FF"/>
            <w:szCs w:val="24"/>
            <w:u w:val="single"/>
            <w:lang w:val="en-CA" w:eastAsia="de-DE"/>
          </w:rPr>
          <w:t>JVET-AO0095</w:t>
        </w:r>
      </w:hyperlink>
      <w:r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DB5617" w:rsidP="00DB5617">
      <w:pPr>
        <w:pStyle w:val="Heading9"/>
        <w:rPr>
          <w:szCs w:val="24"/>
          <w:lang w:val="en-CA" w:eastAsia="de-DE"/>
        </w:rPr>
      </w:pPr>
      <w:hyperlink r:id="rId411" w:history="1">
        <w:r w:rsidRPr="00774964">
          <w:rPr>
            <w:color w:val="0000FF"/>
            <w:szCs w:val="24"/>
            <w:u w:val="single"/>
            <w:lang w:val="en-CA" w:eastAsia="de-DE"/>
          </w:rPr>
          <w:t>JVET-AO0258</w:t>
        </w:r>
      </w:hyperlink>
      <w:r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D90261" w:rsidP="003C0476">
      <w:pPr>
        <w:pStyle w:val="Heading9"/>
        <w:rPr>
          <w:szCs w:val="24"/>
          <w:lang w:val="en-CA" w:eastAsia="de-DE"/>
        </w:rPr>
      </w:pPr>
      <w:hyperlink r:id="rId412" w:history="1">
        <w:r w:rsidRPr="00774964">
          <w:rPr>
            <w:color w:val="0000FF"/>
            <w:szCs w:val="24"/>
            <w:u w:val="single"/>
            <w:lang w:val="en-CA" w:eastAsia="de-DE"/>
          </w:rPr>
          <w:t>JVET-AO0108</w:t>
        </w:r>
      </w:hyperlink>
      <w:r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BE7DEE" w:rsidP="00BE7DEE">
      <w:pPr>
        <w:pStyle w:val="Heading9"/>
        <w:rPr>
          <w:szCs w:val="24"/>
          <w:lang w:val="en-CA" w:eastAsia="de-DE"/>
        </w:rPr>
      </w:pPr>
      <w:hyperlink r:id="rId413" w:history="1">
        <w:r w:rsidRPr="00774964">
          <w:rPr>
            <w:color w:val="0000FF"/>
            <w:szCs w:val="24"/>
            <w:u w:val="single"/>
            <w:lang w:val="en-CA" w:eastAsia="de-DE"/>
          </w:rPr>
          <w:t>JVET-AO0274</w:t>
        </w:r>
      </w:hyperlink>
      <w:r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D90261" w:rsidP="003C0476">
      <w:pPr>
        <w:pStyle w:val="Heading9"/>
        <w:rPr>
          <w:szCs w:val="24"/>
          <w:lang w:val="en-CA" w:eastAsia="de-DE"/>
        </w:rPr>
      </w:pPr>
      <w:hyperlink r:id="rId414" w:history="1">
        <w:r w:rsidRPr="00774964">
          <w:rPr>
            <w:color w:val="0000FF"/>
            <w:szCs w:val="24"/>
            <w:u w:val="single"/>
            <w:lang w:val="en-CA" w:eastAsia="de-DE"/>
          </w:rPr>
          <w:t>JVET-AO0117</w:t>
        </w:r>
      </w:hyperlink>
      <w:r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D90261" w:rsidP="003C0476">
      <w:pPr>
        <w:pStyle w:val="Heading9"/>
        <w:rPr>
          <w:szCs w:val="24"/>
          <w:lang w:val="en-CA" w:eastAsia="de-DE"/>
        </w:rPr>
      </w:pPr>
      <w:hyperlink r:id="rId415" w:history="1">
        <w:r w:rsidRPr="00774964">
          <w:rPr>
            <w:color w:val="0000FF"/>
            <w:szCs w:val="24"/>
            <w:u w:val="single"/>
            <w:lang w:val="en-CA" w:eastAsia="de-DE"/>
          </w:rPr>
          <w:t>JVET-AO0236</w:t>
        </w:r>
      </w:hyperlink>
      <w:r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D90261" w:rsidP="003C0476">
      <w:pPr>
        <w:pStyle w:val="Heading9"/>
        <w:rPr>
          <w:szCs w:val="24"/>
          <w:lang w:val="en-CA" w:eastAsia="de-DE"/>
        </w:rPr>
      </w:pPr>
      <w:hyperlink r:id="rId416" w:history="1">
        <w:r w:rsidRPr="00774964">
          <w:rPr>
            <w:color w:val="0000FF"/>
            <w:szCs w:val="24"/>
            <w:u w:val="single"/>
            <w:lang w:val="en-CA" w:eastAsia="de-DE"/>
          </w:rPr>
          <w:t>JVET-AO0128</w:t>
        </w:r>
      </w:hyperlink>
      <w:r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BE7DEE" w:rsidP="00BE7DEE">
      <w:pPr>
        <w:pStyle w:val="Heading9"/>
        <w:rPr>
          <w:szCs w:val="24"/>
          <w:lang w:val="en-CA" w:eastAsia="de-DE"/>
        </w:rPr>
      </w:pPr>
      <w:hyperlink r:id="rId417" w:history="1">
        <w:r w:rsidRPr="00774964">
          <w:rPr>
            <w:color w:val="0000FF"/>
            <w:szCs w:val="24"/>
            <w:u w:val="single"/>
            <w:lang w:val="en-CA" w:eastAsia="de-DE"/>
          </w:rPr>
          <w:t>JVET-AO0271</w:t>
        </w:r>
      </w:hyperlink>
      <w:r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18120" w:name="_Hlk219805386"/>
    <w:p w14:paraId="4EB6B2DF" w14:textId="2D73DA2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18120"/>
    <w:p w14:paraId="508581F5" w14:textId="77777777" w:rsidR="003F0282" w:rsidRPr="00774964" w:rsidRDefault="003F0282" w:rsidP="003F0282">
      <w:pPr>
        <w:rPr>
          <w:lang w:val="en-CA" w:eastAsia="de-DE"/>
        </w:rPr>
      </w:pPr>
    </w:p>
    <w:p w14:paraId="51F8F3F2" w14:textId="36FF5FD3" w:rsidR="00D90261" w:rsidRPr="00774964" w:rsidRDefault="00D90261" w:rsidP="003C0476">
      <w:pPr>
        <w:pStyle w:val="Heading9"/>
        <w:rPr>
          <w:szCs w:val="24"/>
          <w:lang w:val="en-CA" w:eastAsia="de-DE"/>
        </w:rPr>
      </w:pPr>
      <w:hyperlink r:id="rId418" w:history="1">
        <w:r w:rsidRPr="00774964">
          <w:rPr>
            <w:color w:val="0000FF"/>
            <w:szCs w:val="24"/>
            <w:u w:val="single"/>
            <w:lang w:val="en-CA" w:eastAsia="de-DE"/>
          </w:rPr>
          <w:t>JVET-AO0133</w:t>
        </w:r>
      </w:hyperlink>
      <w:r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D90261" w:rsidP="003C0476">
      <w:pPr>
        <w:pStyle w:val="Heading9"/>
        <w:rPr>
          <w:szCs w:val="24"/>
          <w:lang w:val="en-CA" w:eastAsia="de-DE"/>
        </w:rPr>
      </w:pPr>
      <w:hyperlink r:id="rId419" w:history="1">
        <w:r w:rsidRPr="00774964">
          <w:rPr>
            <w:color w:val="0000FF"/>
            <w:szCs w:val="24"/>
            <w:u w:val="single"/>
            <w:lang w:val="en-CA" w:eastAsia="de-DE"/>
          </w:rPr>
          <w:t>JVET-AO0237</w:t>
        </w:r>
      </w:hyperlink>
      <w:r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BB68B5" w:rsidP="00BB68B5">
      <w:pPr>
        <w:pStyle w:val="Heading9"/>
        <w:rPr>
          <w:szCs w:val="24"/>
          <w:lang w:val="en-CA" w:eastAsia="de-DE"/>
        </w:rPr>
      </w:pPr>
      <w:hyperlink r:id="rId420" w:history="1">
        <w:r w:rsidRPr="00774964">
          <w:rPr>
            <w:color w:val="0000FF"/>
            <w:szCs w:val="24"/>
            <w:u w:val="single"/>
            <w:lang w:val="en-CA" w:eastAsia="de-DE"/>
          </w:rPr>
          <w:t>JVET-AO0265</w:t>
        </w:r>
      </w:hyperlink>
      <w:r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D90261" w:rsidP="003C0476">
      <w:pPr>
        <w:pStyle w:val="Heading9"/>
        <w:rPr>
          <w:szCs w:val="24"/>
          <w:lang w:val="en-CA" w:eastAsia="de-DE"/>
        </w:rPr>
      </w:pPr>
      <w:hyperlink r:id="rId421" w:history="1">
        <w:r w:rsidRPr="00774964">
          <w:rPr>
            <w:color w:val="0000FF"/>
            <w:szCs w:val="24"/>
            <w:u w:val="single"/>
            <w:lang w:val="en-CA" w:eastAsia="de-DE"/>
          </w:rPr>
          <w:t>JVET-AO0176</w:t>
        </w:r>
      </w:hyperlink>
      <w:r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BE736D" w:rsidP="00861637">
      <w:pPr>
        <w:pStyle w:val="Heading9"/>
        <w:rPr>
          <w:szCs w:val="24"/>
          <w:lang w:val="en-CA" w:eastAsia="de-DE"/>
        </w:rPr>
      </w:pPr>
      <w:hyperlink r:id="rId422" w:history="1">
        <w:r w:rsidRPr="00774964">
          <w:rPr>
            <w:color w:val="0000FF"/>
            <w:szCs w:val="24"/>
            <w:u w:val="single"/>
            <w:lang w:val="en-CA" w:eastAsia="de-DE"/>
          </w:rPr>
          <w:t>JVET-AO0277</w:t>
        </w:r>
      </w:hyperlink>
      <w:r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D90261" w:rsidP="003C0476">
      <w:pPr>
        <w:pStyle w:val="Heading9"/>
        <w:rPr>
          <w:szCs w:val="24"/>
          <w:lang w:val="en-CA" w:eastAsia="de-DE"/>
        </w:rPr>
      </w:pPr>
      <w:hyperlink r:id="rId423" w:history="1">
        <w:r w:rsidRPr="00774964">
          <w:rPr>
            <w:color w:val="0000FF"/>
            <w:szCs w:val="24"/>
            <w:u w:val="single"/>
            <w:lang w:val="en-CA" w:eastAsia="de-DE"/>
          </w:rPr>
          <w:t>JVET-AO0177</w:t>
        </w:r>
      </w:hyperlink>
      <w:r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D90261" w:rsidP="003C0476">
      <w:pPr>
        <w:pStyle w:val="Heading9"/>
        <w:rPr>
          <w:szCs w:val="24"/>
          <w:lang w:val="en-CA" w:eastAsia="de-DE"/>
        </w:rPr>
      </w:pPr>
      <w:hyperlink r:id="rId424" w:history="1">
        <w:r w:rsidRPr="00774964">
          <w:rPr>
            <w:color w:val="0000FF"/>
            <w:szCs w:val="24"/>
            <w:u w:val="single"/>
            <w:lang w:val="en-CA" w:eastAsia="de-DE"/>
          </w:rPr>
          <w:t>JVET-AO0186</w:t>
        </w:r>
      </w:hyperlink>
      <w:r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B721D6" w:rsidP="003065C8">
      <w:pPr>
        <w:pStyle w:val="Heading9"/>
        <w:rPr>
          <w:szCs w:val="24"/>
          <w:lang w:val="en-CA" w:eastAsia="de-DE"/>
        </w:rPr>
      </w:pPr>
      <w:hyperlink r:id="rId425" w:history="1">
        <w:r w:rsidRPr="0080354D">
          <w:rPr>
            <w:color w:val="0000FF"/>
            <w:szCs w:val="24"/>
            <w:u w:val="single"/>
            <w:lang w:val="en-CA" w:eastAsia="de-DE"/>
          </w:rPr>
          <w:t>JVET-AO0295</w:t>
        </w:r>
      </w:hyperlink>
      <w:r w:rsidRPr="0080354D">
        <w:rPr>
          <w:szCs w:val="24"/>
          <w:lang w:val="en-CA" w:eastAsia="de-DE"/>
        </w:rPr>
        <w:t xml:space="preserve"> Crosscheck of JVET-</w:t>
      </w:r>
      <w:r w:rsidRPr="00774964">
        <w:rPr>
          <w:szCs w:val="24"/>
          <w:lang w:val="en-CA" w:eastAsia="de-DE"/>
        </w:rPr>
        <w:t>AO0186</w:t>
      </w:r>
      <w:r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D90261" w:rsidP="003C0476">
      <w:pPr>
        <w:pStyle w:val="Heading9"/>
        <w:rPr>
          <w:szCs w:val="24"/>
          <w:lang w:val="en-CA" w:eastAsia="de-DE"/>
        </w:rPr>
      </w:pPr>
      <w:hyperlink r:id="rId426" w:history="1">
        <w:r w:rsidRPr="00774964">
          <w:rPr>
            <w:color w:val="0000FF"/>
            <w:szCs w:val="24"/>
            <w:u w:val="single"/>
            <w:lang w:val="en-CA" w:eastAsia="de-DE"/>
          </w:rPr>
          <w:t>JVET-AO0204</w:t>
        </w:r>
      </w:hyperlink>
      <w:r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B721D6" w:rsidP="003065C8">
      <w:pPr>
        <w:pStyle w:val="Heading9"/>
        <w:rPr>
          <w:szCs w:val="24"/>
          <w:lang w:val="en-CA" w:eastAsia="de-DE"/>
        </w:rPr>
      </w:pPr>
      <w:hyperlink r:id="rId427" w:history="1">
        <w:r w:rsidRPr="0080354D">
          <w:rPr>
            <w:color w:val="0000FF"/>
            <w:szCs w:val="24"/>
            <w:u w:val="single"/>
            <w:lang w:val="en-CA" w:eastAsia="de-DE"/>
          </w:rPr>
          <w:t>JVET-AO0296</w:t>
        </w:r>
      </w:hyperlink>
      <w:r w:rsidRPr="0080354D">
        <w:rPr>
          <w:szCs w:val="24"/>
          <w:lang w:val="en-CA" w:eastAsia="de-DE"/>
        </w:rPr>
        <w:t xml:space="preserve"> Crosscheck of </w:t>
      </w:r>
      <w:r w:rsidRPr="00774964">
        <w:rPr>
          <w:szCs w:val="24"/>
          <w:lang w:val="en-CA" w:eastAsia="de-DE"/>
        </w:rPr>
        <w:t>JVET</w:t>
      </w:r>
      <w:r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Heading3"/>
        <w:rPr>
          <w:lang w:val="en-CA"/>
        </w:rPr>
      </w:pPr>
      <w:bookmarkStart w:id="18121"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18119"/>
      <w:bookmarkEnd w:id="18121"/>
    </w:p>
    <w:p w14:paraId="16C5242E" w14:textId="2FA65FD5" w:rsidR="0017492A" w:rsidRPr="00774964" w:rsidRDefault="0017492A" w:rsidP="0017492A">
      <w:pPr>
        <w:rPr>
          <w:lang w:val="en-CA"/>
        </w:rPr>
      </w:pPr>
      <w:bookmarkStart w:id="18122" w:name="_Ref127376995"/>
      <w:bookmarkStart w:id="18123" w:name="_Ref104407344"/>
      <w:bookmarkEnd w:id="18009"/>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B25EDE" w:rsidP="00B25EDE">
      <w:pPr>
        <w:pStyle w:val="Heading9"/>
        <w:rPr>
          <w:szCs w:val="24"/>
          <w:lang w:val="en-CA" w:eastAsia="de-DE"/>
        </w:rPr>
      </w:pPr>
      <w:hyperlink r:id="rId428" w:history="1">
        <w:r w:rsidRPr="00774964">
          <w:rPr>
            <w:color w:val="0000FF"/>
            <w:szCs w:val="24"/>
            <w:u w:val="single"/>
            <w:lang w:val="en-CA" w:eastAsia="de-DE"/>
          </w:rPr>
          <w:t>JVET-AO0055</w:t>
        </w:r>
      </w:hyperlink>
      <w:r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count_mac tool for SADL floating-point CPU inference with an input size of 144×144, the proposed dynamic convolution model has 1,183,156,516 MACs, 860k parameters, and 3.6592 MB </w:t>
      </w:r>
      <w:r w:rsidRPr="0080354D">
        <w:rPr>
          <w:lang w:val="en-CA" w:eastAsia="de-DE"/>
        </w:rPr>
        <w:lastRenderedPageBreak/>
        <w:t>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31744A2E" w:rsidR="00C8146A" w:rsidRPr="00774964" w:rsidRDefault="00555361" w:rsidP="00C8146A">
      <w:pPr>
        <w:rPr>
          <w:lang w:val="en-CA" w:eastAsia="de-DE"/>
        </w:rPr>
      </w:pPr>
      <w:r w:rsidRPr="00774964">
        <w:rPr>
          <w:lang w:val="en-CA" w:eastAsia="de-DE"/>
        </w:rPr>
        <w:t>Attention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739816D3"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study the proposal in 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BE7DEE" w:rsidP="00BE7DEE">
      <w:pPr>
        <w:pStyle w:val="Heading9"/>
        <w:rPr>
          <w:szCs w:val="24"/>
          <w:lang w:val="en-CA" w:eastAsia="de-DE"/>
        </w:rPr>
      </w:pPr>
      <w:hyperlink r:id="rId429" w:history="1">
        <w:r w:rsidRPr="00774964">
          <w:rPr>
            <w:color w:val="0000FF"/>
            <w:szCs w:val="24"/>
            <w:u w:val="single"/>
            <w:lang w:val="en-CA" w:eastAsia="de-DE"/>
          </w:rPr>
          <w:t>JVET-AO0275</w:t>
        </w:r>
      </w:hyperlink>
      <w:r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D90261" w:rsidP="003C0476">
      <w:pPr>
        <w:pStyle w:val="Heading9"/>
        <w:rPr>
          <w:szCs w:val="24"/>
          <w:lang w:val="en-CA" w:eastAsia="de-DE"/>
        </w:rPr>
      </w:pPr>
      <w:hyperlink r:id="rId430" w:history="1">
        <w:r w:rsidRPr="00774964">
          <w:rPr>
            <w:color w:val="0000FF"/>
            <w:szCs w:val="24"/>
            <w:u w:val="single"/>
            <w:lang w:val="en-CA" w:eastAsia="de-DE"/>
          </w:rPr>
          <w:t>JVET-AO0127</w:t>
        </w:r>
      </w:hyperlink>
      <w:r w:rsidRPr="00774964">
        <w:rPr>
          <w:szCs w:val="24"/>
          <w:lang w:val="en-CA" w:eastAsia="de-DE"/>
        </w:rPr>
        <w:t xml:space="preserve"> AHG11/AHG14: Improving Training Reproducibility in NNVC [H. Cho, S. Bahk, H. Y. Kim (KHU), D. Kim, S.-C. Lim (ETRI), T. Yang, W.-X. He, Q. Liu (HUST), J. Chi, L. Luo, Ce Zhu (UESTC)]</w:t>
      </w:r>
    </w:p>
    <w:p w14:paraId="082A6EC0" w14:textId="77777777"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w:t>
      </w:r>
      <w:proofErr w:type="gramStart"/>
      <w:r w:rsidRPr="0080354D">
        <w:rPr>
          <w:lang w:val="en-CA" w:eastAsia="de-DE"/>
        </w:rPr>
        <w:t>that non-deterministic behaviors</w:t>
      </w:r>
      <w:proofErr w:type="gramEnd"/>
      <w:r w:rsidRPr="0080354D">
        <w:rPr>
          <w:lang w:val="en-CA" w:eastAsia="de-DE"/>
        </w:rPr>
        <w:t xml:space="preserve">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1C907E21" w:rsidR="00E44F81" w:rsidRPr="00774964" w:rsidRDefault="00E44F81" w:rsidP="007D18CC">
      <w:pPr>
        <w:rPr>
          <w:lang w:val="en-CA" w:eastAsia="de-DE"/>
        </w:rPr>
      </w:pPr>
      <w:proofErr w:type="gramStart"/>
      <w:r w:rsidRPr="00C61C05">
        <w:rPr>
          <w:lang w:val="en-CA" w:eastAsia="de-DE"/>
        </w:rPr>
        <w:t>Decision(</w:t>
      </w:r>
      <w:proofErr w:type="gramEnd"/>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18124" w:name="_Hlk219798697"/>
    <w:p w14:paraId="2272B295" w14:textId="6D54F18F"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18124"/>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A00045">
      <w:pPr>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A00045">
      <w:pPr>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C61C05">
        <w:rPr>
          <w:lang w:val="en-CA"/>
        </w:rPr>
        <w:lastRenderedPageBreak/>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w:t>
      </w:r>
      <w:proofErr w:type="gramStart"/>
      <w:r w:rsidR="0048058E" w:rsidRPr="00774964">
        <w:rPr>
          <w:lang w:val="en-CA"/>
        </w:rPr>
        <w:t>Also</w:t>
      </w:r>
      <w:proofErr w:type="gramEnd"/>
      <w:r w:rsidR="0048058E" w:rsidRPr="00774964">
        <w:rPr>
          <w:lang w:val="en-CA"/>
        </w:rPr>
        <w:t xml:space="preserve"> clarification about usage of boundary strength should be provided</w:t>
      </w:r>
    </w:p>
    <w:bookmarkStart w:id="18125" w:name="_Hlk219799800"/>
    <w:p w14:paraId="2539C8FC" w14:textId="5964AC4B" w:rsidR="00D90261" w:rsidRPr="00774964" w:rsidRDefault="002A573B" w:rsidP="003C0476">
      <w:pPr>
        <w:pStyle w:val="Heading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18125"/>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Pr="00774964" w:rsidRDefault="005A50D2" w:rsidP="00ED2F6D">
      <w:pPr>
        <w:rPr>
          <w:lang w:val="en-CA" w:eastAsia="de-DE"/>
        </w:rPr>
      </w:pPr>
      <w:r w:rsidRPr="00774964">
        <w:rPr>
          <w:lang w:val="en-CA" w:eastAsia="de-DE"/>
        </w:rPr>
        <w:t>Notes by F. Galpin</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32FCD3D5"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One example is JPEG-AI entropy decoder.</w:t>
      </w:r>
    </w:p>
    <w:p w14:paraId="1DE17567" w14:textId="2A0AAC91" w:rsidR="00ED2F6D" w:rsidRPr="0080354D" w:rsidRDefault="00F05FE5" w:rsidP="00ED2F6D">
      <w:pPr>
        <w:rPr>
          <w:lang w:val="en-CA" w:eastAsia="de-DE"/>
        </w:rPr>
      </w:pPr>
      <w:r w:rsidRPr="0080354D">
        <w:rPr>
          <w:lang w:val="en-CA" w:eastAsia="de-DE"/>
        </w:rPr>
        <w:t xml:space="preserve">In JPEG-AI, </w:t>
      </w:r>
      <w:r w:rsidR="00B9114B" w:rsidRPr="0080354D">
        <w:rPr>
          <w:lang w:val="en-CA" w:eastAsia="de-DE"/>
        </w:rPr>
        <w:t>bit exact behavior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316546A8" w:rsidR="00274589" w:rsidRPr="0080354D" w:rsidRDefault="00297DD7" w:rsidP="003D3306">
      <w:pPr>
        <w:rPr>
          <w:lang w:val="en-CA" w:eastAsia="de-DE"/>
        </w:rPr>
      </w:pPr>
      <w:r w:rsidRPr="0080354D">
        <w:rPr>
          <w:lang w:val="en-CA" w:eastAsia="de-DE"/>
        </w:rPr>
        <w:t xml:space="preserve">In first </w:t>
      </w:r>
      <w:r w:rsidR="00B302C9" w:rsidRPr="0080354D">
        <w:rPr>
          <w:lang w:val="en-CA" w:eastAsia="de-DE"/>
        </w:rPr>
        <w:t xml:space="preserve">version of JPEG-AI,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use case and requirement</w:t>
      </w:r>
      <w:r w:rsidR="00B064A1" w:rsidRPr="0080354D">
        <w:rPr>
          <w:lang w:val="en-CA" w:eastAsia="de-DE"/>
        </w:rPr>
        <w:t>, using same methodology as for the entropy decoder part.</w:t>
      </w:r>
    </w:p>
    <w:bookmarkStart w:id="18126" w:name="_Hlk219799808"/>
    <w:p w14:paraId="21935457" w14:textId="7447307E"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18126"/>
    <w:p w14:paraId="47CA1D22" w14:textId="5EF5B858"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w:t>
      </w:r>
      <w:proofErr w:type="gramStart"/>
      <w:r w:rsidRPr="00774964">
        <w:rPr>
          <w:lang w:val="en-CA" w:eastAsia="de-DE"/>
        </w:rPr>
        <w:t>Additionally</w:t>
      </w:r>
      <w:proofErr w:type="gramEnd"/>
      <w:r w:rsidRPr="00774964">
        <w:rPr>
          <w:lang w:val="en-CA" w:eastAsia="de-DE"/>
        </w:rPr>
        <w:t xml:space="preserve">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774964" w:rsidRDefault="001E678D" w:rsidP="003F0282">
      <w:pPr>
        <w:rPr>
          <w:lang w:val="en-CA" w:eastAsia="de-DE"/>
        </w:rPr>
      </w:pPr>
      <w:r w:rsidRPr="00774964">
        <w:rPr>
          <w:lang w:val="en-CA" w:eastAsia="de-DE"/>
        </w:rPr>
        <w:t xml:space="preserve"> </w:t>
      </w:r>
      <w:r w:rsidR="005A50D2" w:rsidRPr="00774964">
        <w:rPr>
          <w:lang w:val="en-CA" w:eastAsia="de-DE"/>
        </w:rPr>
        <w:t>N</w:t>
      </w:r>
      <w:r w:rsidRPr="00774964">
        <w:rPr>
          <w:lang w:val="en-CA" w:eastAsia="de-DE"/>
        </w:rPr>
        <w:t>otes by F</w:t>
      </w:r>
      <w:r w:rsidR="005A50D2" w:rsidRPr="00774964">
        <w:rPr>
          <w:lang w:val="en-CA" w:eastAsia="de-DE"/>
        </w:rPr>
        <w:t>. Galpin</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t>
      </w:r>
      <w:proofErr w:type="gramStart"/>
      <w:r w:rsidR="00DE26DB" w:rsidRPr="00774964">
        <w:rPr>
          <w:lang w:val="en-CA" w:eastAsia="de-DE"/>
        </w:rPr>
        <w:t>worst case</w:t>
      </w:r>
      <w:proofErr w:type="gramEnd"/>
      <w:r w:rsidR="00DE26DB" w:rsidRPr="00774964">
        <w:rPr>
          <w:lang w:val="en-CA" w:eastAsia="de-DE"/>
        </w:rPr>
        <w:t xml:space="preserv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18127" w:name="_Hlk219798819"/>
    <w:p w14:paraId="34E030A2" w14:textId="60BAD1EC"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18127"/>
    <w:p w14:paraId="6CE29A1F" w14:textId="77777777" w:rsidR="000B3EAC" w:rsidRPr="00774964" w:rsidRDefault="000B3EAC" w:rsidP="000B3EAC">
      <w:pPr>
        <w:rPr>
          <w:lang w:val="en-CA" w:eastAsia="de-DE"/>
        </w:rPr>
      </w:pPr>
      <w:r w:rsidRPr="00774964">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w:t>
      </w:r>
      <w:r w:rsidRPr="00774964">
        <w:rPr>
          <w:lang w:val="en-CA" w:eastAsia="de-DE"/>
        </w:rPr>
        <w:lastRenderedPageBreak/>
        <w:t>Access configuration, the resulting BD-rates over NNVC-15.0 VTM (with NN tools off) anchor are reported to be as follows:</w:t>
      </w:r>
    </w:p>
    <w:p w14:paraId="4C3F7A9E" w14:textId="77777777" w:rsidR="000B3EAC" w:rsidRPr="00774964" w:rsidRDefault="000B3EAC" w:rsidP="000B3EAC">
      <w:pPr>
        <w:rPr>
          <w:lang w:val="en-CA" w:eastAsia="de-DE"/>
        </w:rPr>
      </w:pPr>
      <w:r w:rsidRPr="00774964">
        <w:rPr>
          <w:lang w:val="en-CA" w:eastAsia="de-DE"/>
        </w:rPr>
        <w:t>The system optimized with MSE and rate losses (no perceptual finetuning):</w:t>
      </w:r>
    </w:p>
    <w:p w14:paraId="3A4FD3D8" w14:textId="77777777" w:rsidR="000B3EAC" w:rsidRPr="0080354D" w:rsidRDefault="000B3EAC" w:rsidP="000B3EAC">
      <w:pPr>
        <w:rPr>
          <w:lang w:val="en-CA" w:eastAsia="de-DE"/>
        </w:rPr>
      </w:pPr>
      <w:proofErr w:type="gramStart"/>
      <w:r w:rsidRPr="0080354D">
        <w:rPr>
          <w:lang w:val="en-CA" w:eastAsia="de-DE"/>
        </w:rPr>
        <w:t xml:space="preserve">Overall  </w:t>
      </w:r>
      <w:r w:rsidRPr="0080354D">
        <w:rPr>
          <w:lang w:val="en-CA" w:eastAsia="de-DE"/>
        </w:rPr>
        <w:tab/>
      </w:r>
      <w:proofErr w:type="gramEnd"/>
      <w:r w:rsidRPr="0080354D">
        <w:rPr>
          <w:lang w:val="en-CA" w:eastAsia="de-DE"/>
        </w:rPr>
        <w:t>-0,</w:t>
      </w:r>
      <w:proofErr w:type="gramStart"/>
      <w:r w:rsidRPr="0080354D">
        <w:rPr>
          <w:lang w:val="en-CA" w:eastAsia="de-DE"/>
        </w:rPr>
        <w:t xml:space="preserve">66 </w:t>
      </w:r>
      <w:r w:rsidRPr="00774964">
        <w:rPr>
          <w:lang w:val="en-CA" w:eastAsia="de-DE"/>
        </w:rPr>
        <w:t xml:space="preserve"> </w:t>
      </w:r>
      <w:r w:rsidRPr="0080354D">
        <w:rPr>
          <w:lang w:val="en-CA" w:eastAsia="de-DE"/>
        </w:rPr>
        <w:t>%</w:t>
      </w:r>
      <w:proofErr w:type="gramEnd"/>
      <w:r w:rsidRPr="0080354D">
        <w:rPr>
          <w:lang w:val="en-CA" w:eastAsia="de-DE"/>
        </w:rPr>
        <w:t xml:space="preserve"> (Y), -2,</w:t>
      </w:r>
      <w:proofErr w:type="gramStart"/>
      <w:r w:rsidRPr="0080354D">
        <w:rPr>
          <w:lang w:val="en-CA" w:eastAsia="de-DE"/>
        </w:rPr>
        <w:t xml:space="preserve">90 </w:t>
      </w:r>
      <w:r w:rsidRPr="00774964">
        <w:rPr>
          <w:lang w:val="en-CA" w:eastAsia="de-DE"/>
        </w:rPr>
        <w:t xml:space="preserve"> </w:t>
      </w:r>
      <w:r w:rsidRPr="0080354D">
        <w:rPr>
          <w:lang w:val="en-CA" w:eastAsia="de-DE"/>
        </w:rPr>
        <w:t>%</w:t>
      </w:r>
      <w:proofErr w:type="gramEnd"/>
      <w:r w:rsidRPr="0080354D">
        <w:rPr>
          <w:lang w:val="en-CA" w:eastAsia="de-DE"/>
        </w:rPr>
        <w:t xml:space="preserve"> (Cb), -1,</w:t>
      </w:r>
      <w:proofErr w:type="gramStart"/>
      <w:r w:rsidRPr="0080354D">
        <w:rPr>
          <w:lang w:val="en-CA" w:eastAsia="de-DE"/>
        </w:rPr>
        <w:t xml:space="preserve">31 </w:t>
      </w:r>
      <w:r w:rsidRPr="00774964">
        <w:rPr>
          <w:lang w:val="en-CA" w:eastAsia="de-DE"/>
        </w:rPr>
        <w:t xml:space="preserve"> </w:t>
      </w:r>
      <w:r w:rsidRPr="0080354D">
        <w:rPr>
          <w:lang w:val="en-CA" w:eastAsia="de-DE"/>
        </w:rPr>
        <w:t>%</w:t>
      </w:r>
      <w:proofErr w:type="gramEnd"/>
      <w:r w:rsidRPr="0080354D">
        <w:rPr>
          <w:lang w:val="en-CA" w:eastAsia="de-DE"/>
        </w:rPr>
        <w:t xml:space="preserve">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774964" w14:paraId="4590F2CE" w14:textId="77777777" w:rsidTr="00987E17">
        <w:trPr>
          <w:trHeight w:val="510"/>
        </w:trPr>
        <w:tc>
          <w:tcPr>
            <w:tcW w:w="1019" w:type="dxa"/>
          </w:tcPr>
          <w:p w14:paraId="539D5EA4" w14:textId="77777777" w:rsidR="000B3EAC" w:rsidRPr="0080354D" w:rsidRDefault="000B3EAC" w:rsidP="000B3EAC">
            <w:pPr>
              <w:rPr>
                <w:lang w:val="en-CA" w:eastAsia="de-DE"/>
              </w:rPr>
            </w:pPr>
          </w:p>
        </w:tc>
        <w:tc>
          <w:tcPr>
            <w:tcW w:w="993" w:type="dxa"/>
            <w:noWrap/>
            <w:vAlign w:val="bottom"/>
            <w:hideMark/>
          </w:tcPr>
          <w:p w14:paraId="57449331" w14:textId="77777777" w:rsidR="000B3EAC" w:rsidRPr="0080354D" w:rsidRDefault="000B3EAC" w:rsidP="000B3EAC">
            <w:pP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0B3EAC">
            <w:pPr>
              <w:rPr>
                <w:lang w:val="en-CA" w:eastAsia="de-DE"/>
              </w:rPr>
            </w:pPr>
            <w:r w:rsidRPr="0080354D">
              <w:rPr>
                <w:lang w:val="en-CA" w:eastAsia="de-DE"/>
              </w:rPr>
              <w:t>msssim Torch</w:t>
            </w:r>
          </w:p>
        </w:tc>
        <w:tc>
          <w:tcPr>
            <w:tcW w:w="850" w:type="dxa"/>
            <w:noWrap/>
            <w:vAlign w:val="bottom"/>
            <w:hideMark/>
          </w:tcPr>
          <w:p w14:paraId="44840D37" w14:textId="038C3947" w:rsidR="000B3EAC" w:rsidRPr="0080354D" w:rsidRDefault="00691442" w:rsidP="000B3EAC">
            <w:pPr>
              <w:rPr>
                <w:lang w:val="en-CA" w:eastAsia="de-DE"/>
              </w:rPr>
            </w:pPr>
            <w:r w:rsidRPr="0080354D">
              <w:rPr>
                <w:lang w:val="en-CA" w:eastAsia="de-DE"/>
              </w:rPr>
              <w:t>V</w:t>
            </w:r>
            <w:r w:rsidR="000B3EAC" w:rsidRPr="0080354D">
              <w:rPr>
                <w:lang w:val="en-CA" w:eastAsia="de-DE"/>
              </w:rPr>
              <w:t>if</w:t>
            </w:r>
          </w:p>
        </w:tc>
        <w:tc>
          <w:tcPr>
            <w:tcW w:w="851" w:type="dxa"/>
            <w:noWrap/>
            <w:vAlign w:val="bottom"/>
            <w:hideMark/>
          </w:tcPr>
          <w:p w14:paraId="18FBC43C" w14:textId="357E126A" w:rsidR="000B3EAC" w:rsidRPr="0080354D" w:rsidRDefault="00470EFE" w:rsidP="000B3EAC">
            <w:pPr>
              <w:rPr>
                <w:lang w:val="en-CA" w:eastAsia="de-DE"/>
              </w:rPr>
            </w:pPr>
            <w:r w:rsidRPr="0080354D">
              <w:rPr>
                <w:lang w:val="en-CA" w:eastAsia="de-DE"/>
              </w:rPr>
              <w:t>F</w:t>
            </w:r>
            <w:r w:rsidR="000B3EAC" w:rsidRPr="0080354D">
              <w:rPr>
                <w:lang w:val="en-CA" w:eastAsia="de-DE"/>
              </w:rPr>
              <w:t>sim</w:t>
            </w:r>
          </w:p>
        </w:tc>
        <w:tc>
          <w:tcPr>
            <w:tcW w:w="850" w:type="dxa"/>
            <w:noWrap/>
            <w:vAlign w:val="bottom"/>
            <w:hideMark/>
          </w:tcPr>
          <w:p w14:paraId="0DA3EFB1" w14:textId="77777777" w:rsidR="000B3EAC" w:rsidRPr="0080354D" w:rsidRDefault="000B3EAC" w:rsidP="000B3EAC">
            <w:pPr>
              <w:rPr>
                <w:lang w:val="en-CA" w:eastAsia="de-DE"/>
              </w:rPr>
            </w:pPr>
            <w:r w:rsidRPr="0080354D">
              <w:rPr>
                <w:lang w:val="en-CA" w:eastAsia="de-DE"/>
              </w:rPr>
              <w:t>nlpd</w:t>
            </w:r>
          </w:p>
        </w:tc>
        <w:tc>
          <w:tcPr>
            <w:tcW w:w="993" w:type="dxa"/>
            <w:noWrap/>
            <w:vAlign w:val="bottom"/>
            <w:hideMark/>
          </w:tcPr>
          <w:p w14:paraId="652F0E20" w14:textId="77777777" w:rsidR="000B3EAC" w:rsidRPr="0080354D" w:rsidRDefault="000B3EAC" w:rsidP="000B3EAC">
            <w:pPr>
              <w:rPr>
                <w:lang w:val="en-CA" w:eastAsia="de-DE"/>
              </w:rPr>
            </w:pPr>
            <w:r w:rsidRPr="0080354D">
              <w:rPr>
                <w:lang w:val="en-CA" w:eastAsia="de-DE"/>
              </w:rPr>
              <w:t>iw-ssim</w:t>
            </w:r>
          </w:p>
        </w:tc>
        <w:tc>
          <w:tcPr>
            <w:tcW w:w="850" w:type="dxa"/>
            <w:noWrap/>
            <w:vAlign w:val="bottom"/>
            <w:hideMark/>
          </w:tcPr>
          <w:p w14:paraId="593DBDA3" w14:textId="77777777" w:rsidR="000B3EAC" w:rsidRPr="0080354D" w:rsidRDefault="000B3EAC" w:rsidP="000B3EAC">
            <w:pPr>
              <w:rPr>
                <w:lang w:val="en-CA" w:eastAsia="de-DE"/>
              </w:rPr>
            </w:pPr>
            <w:r w:rsidRPr="0080354D">
              <w:rPr>
                <w:lang w:val="en-CA" w:eastAsia="de-DE"/>
              </w:rPr>
              <w:t>vmaf</w:t>
            </w:r>
          </w:p>
        </w:tc>
        <w:tc>
          <w:tcPr>
            <w:tcW w:w="961" w:type="dxa"/>
            <w:noWrap/>
            <w:vAlign w:val="bottom"/>
            <w:hideMark/>
          </w:tcPr>
          <w:p w14:paraId="30A0F227" w14:textId="77777777" w:rsidR="000B3EAC" w:rsidRPr="0080354D" w:rsidRDefault="000B3EAC" w:rsidP="000B3EAC">
            <w:pPr>
              <w:rPr>
                <w:lang w:val="en-CA" w:eastAsia="de-DE"/>
              </w:rPr>
            </w:pPr>
            <w:r w:rsidRPr="0080354D">
              <w:rPr>
                <w:lang w:val="en-CA" w:eastAsia="de-DE"/>
              </w:rPr>
              <w:t>psnrHVS</w:t>
            </w:r>
          </w:p>
        </w:tc>
        <w:tc>
          <w:tcPr>
            <w:tcW w:w="945" w:type="dxa"/>
            <w:noWrap/>
            <w:vAlign w:val="bottom"/>
            <w:hideMark/>
          </w:tcPr>
          <w:p w14:paraId="29769723" w14:textId="77777777" w:rsidR="000B3EAC" w:rsidRPr="0080354D" w:rsidRDefault="000B3EAC" w:rsidP="000B3EAC">
            <w:pPr>
              <w:rPr>
                <w:lang w:val="en-CA" w:eastAsia="de-DE"/>
              </w:rPr>
            </w:pPr>
            <w:r w:rsidRPr="0080354D">
              <w:rPr>
                <w:lang w:val="en-CA" w:eastAsia="de-DE"/>
              </w:rPr>
              <w:t>lpips</w:t>
            </w:r>
          </w:p>
        </w:tc>
      </w:tr>
      <w:tr w:rsidR="000B3EAC" w:rsidRPr="00774964" w14:paraId="12FDDB13" w14:textId="77777777" w:rsidTr="00987E17">
        <w:trPr>
          <w:trHeight w:val="253"/>
        </w:trPr>
        <w:tc>
          <w:tcPr>
            <w:tcW w:w="1019" w:type="dxa"/>
          </w:tcPr>
          <w:p w14:paraId="64BFA18D" w14:textId="77777777" w:rsidR="000B3EAC" w:rsidRPr="00774964" w:rsidRDefault="000B3EAC" w:rsidP="000B3EAC">
            <w:pPr>
              <w:rPr>
                <w:lang w:val="en-CA" w:eastAsia="de-DE"/>
              </w:rPr>
            </w:pPr>
            <w:r w:rsidRPr="00774964">
              <w:rPr>
                <w:lang w:val="en-CA" w:eastAsia="de-DE"/>
              </w:rPr>
              <w:t>W/O PFT</w:t>
            </w:r>
          </w:p>
        </w:tc>
        <w:tc>
          <w:tcPr>
            <w:tcW w:w="993" w:type="dxa"/>
            <w:noWrap/>
            <w:vAlign w:val="bottom"/>
            <w:hideMark/>
          </w:tcPr>
          <w:p w14:paraId="26A57A76" w14:textId="77777777" w:rsidR="000B3EAC" w:rsidRPr="00774964" w:rsidRDefault="000B3EAC" w:rsidP="000B3EAC">
            <w:pPr>
              <w:rPr>
                <w:lang w:val="en-CA" w:eastAsia="de-DE"/>
              </w:rPr>
            </w:pPr>
            <w:r w:rsidRPr="0080354D">
              <w:rPr>
                <w:lang w:val="en-CA" w:eastAsia="de-DE"/>
              </w:rPr>
              <w:t>-1,57%</w:t>
            </w:r>
          </w:p>
        </w:tc>
        <w:tc>
          <w:tcPr>
            <w:tcW w:w="992" w:type="dxa"/>
            <w:noWrap/>
            <w:vAlign w:val="bottom"/>
            <w:hideMark/>
          </w:tcPr>
          <w:p w14:paraId="3557CB59" w14:textId="77777777" w:rsidR="000B3EAC" w:rsidRPr="00774964" w:rsidRDefault="000B3EAC" w:rsidP="000B3EAC">
            <w:pPr>
              <w:rPr>
                <w:lang w:val="en-CA" w:eastAsia="de-DE"/>
              </w:rPr>
            </w:pPr>
            <w:r w:rsidRPr="0080354D">
              <w:rPr>
                <w:lang w:val="en-CA" w:eastAsia="de-DE"/>
              </w:rPr>
              <w:t>-1,87%</w:t>
            </w:r>
          </w:p>
        </w:tc>
        <w:tc>
          <w:tcPr>
            <w:tcW w:w="850" w:type="dxa"/>
            <w:noWrap/>
            <w:vAlign w:val="bottom"/>
            <w:hideMark/>
          </w:tcPr>
          <w:p w14:paraId="0420DDF1" w14:textId="77777777" w:rsidR="000B3EAC" w:rsidRPr="00774964" w:rsidRDefault="000B3EAC" w:rsidP="000B3EAC">
            <w:pPr>
              <w:rPr>
                <w:lang w:val="en-CA" w:eastAsia="de-DE"/>
              </w:rPr>
            </w:pPr>
            <w:r w:rsidRPr="0080354D">
              <w:rPr>
                <w:lang w:val="en-CA" w:eastAsia="de-DE"/>
              </w:rPr>
              <w:t>-2,17%</w:t>
            </w:r>
          </w:p>
        </w:tc>
        <w:tc>
          <w:tcPr>
            <w:tcW w:w="851" w:type="dxa"/>
            <w:noWrap/>
            <w:vAlign w:val="bottom"/>
            <w:hideMark/>
          </w:tcPr>
          <w:p w14:paraId="7BEF1A66" w14:textId="77777777" w:rsidR="000B3EAC" w:rsidRPr="00774964" w:rsidRDefault="000B3EAC" w:rsidP="000B3EAC">
            <w:pPr>
              <w:rPr>
                <w:lang w:val="en-CA" w:eastAsia="de-DE"/>
              </w:rPr>
            </w:pPr>
            <w:r w:rsidRPr="0080354D">
              <w:rPr>
                <w:lang w:val="en-CA" w:eastAsia="de-DE"/>
              </w:rPr>
              <w:t>-1,15%</w:t>
            </w:r>
          </w:p>
        </w:tc>
        <w:tc>
          <w:tcPr>
            <w:tcW w:w="850" w:type="dxa"/>
            <w:noWrap/>
            <w:vAlign w:val="bottom"/>
            <w:hideMark/>
          </w:tcPr>
          <w:p w14:paraId="1ED4AF92" w14:textId="77777777" w:rsidR="000B3EAC" w:rsidRPr="00774964" w:rsidRDefault="000B3EAC" w:rsidP="000B3EAC">
            <w:pPr>
              <w:rPr>
                <w:lang w:val="en-CA" w:eastAsia="de-DE"/>
              </w:rPr>
            </w:pPr>
            <w:r w:rsidRPr="0080354D">
              <w:rPr>
                <w:lang w:val="en-CA" w:eastAsia="de-DE"/>
              </w:rPr>
              <w:t>-0,90%</w:t>
            </w:r>
          </w:p>
        </w:tc>
        <w:tc>
          <w:tcPr>
            <w:tcW w:w="993" w:type="dxa"/>
            <w:noWrap/>
            <w:vAlign w:val="bottom"/>
            <w:hideMark/>
          </w:tcPr>
          <w:p w14:paraId="606038E6" w14:textId="77777777" w:rsidR="000B3EAC" w:rsidRPr="00774964" w:rsidRDefault="000B3EAC" w:rsidP="000B3EAC">
            <w:pPr>
              <w:rPr>
                <w:lang w:val="en-CA" w:eastAsia="de-DE"/>
              </w:rPr>
            </w:pPr>
            <w:r w:rsidRPr="0080354D">
              <w:rPr>
                <w:lang w:val="en-CA" w:eastAsia="de-DE"/>
              </w:rPr>
              <w:t>-1,57%</w:t>
            </w:r>
          </w:p>
        </w:tc>
        <w:tc>
          <w:tcPr>
            <w:tcW w:w="850" w:type="dxa"/>
            <w:noWrap/>
            <w:vAlign w:val="bottom"/>
            <w:hideMark/>
          </w:tcPr>
          <w:p w14:paraId="6673A69F" w14:textId="77777777" w:rsidR="000B3EAC" w:rsidRPr="00774964" w:rsidRDefault="000B3EAC" w:rsidP="000B3EAC">
            <w:pPr>
              <w:rPr>
                <w:lang w:val="en-CA" w:eastAsia="de-DE"/>
              </w:rPr>
            </w:pPr>
            <w:r w:rsidRPr="0080354D">
              <w:rPr>
                <w:lang w:val="en-CA" w:eastAsia="de-DE"/>
              </w:rPr>
              <w:t>-0,64%</w:t>
            </w:r>
          </w:p>
        </w:tc>
        <w:tc>
          <w:tcPr>
            <w:tcW w:w="961" w:type="dxa"/>
            <w:noWrap/>
            <w:vAlign w:val="bottom"/>
            <w:hideMark/>
          </w:tcPr>
          <w:p w14:paraId="7DCBFE25" w14:textId="77777777" w:rsidR="000B3EAC" w:rsidRPr="00774964" w:rsidRDefault="000B3EAC" w:rsidP="000B3EAC">
            <w:pPr>
              <w:rPr>
                <w:lang w:val="en-CA" w:eastAsia="de-DE"/>
              </w:rPr>
            </w:pPr>
            <w:r w:rsidRPr="0080354D">
              <w:rPr>
                <w:lang w:val="en-CA" w:eastAsia="de-DE"/>
              </w:rPr>
              <w:t>-0,66%</w:t>
            </w:r>
          </w:p>
        </w:tc>
        <w:tc>
          <w:tcPr>
            <w:tcW w:w="945" w:type="dxa"/>
            <w:noWrap/>
            <w:vAlign w:val="bottom"/>
            <w:hideMark/>
          </w:tcPr>
          <w:p w14:paraId="15E1D039" w14:textId="77777777" w:rsidR="000B3EAC" w:rsidRPr="00774964" w:rsidRDefault="000B3EAC" w:rsidP="000B3EAC">
            <w:pPr>
              <w:rPr>
                <w:lang w:val="en-CA" w:eastAsia="de-DE"/>
              </w:rPr>
            </w:pPr>
            <w:r w:rsidRPr="0080354D">
              <w:rPr>
                <w:lang w:val="en-CA" w:eastAsia="de-DE"/>
              </w:rPr>
              <w:t>-2,69%</w:t>
            </w:r>
          </w:p>
        </w:tc>
      </w:tr>
      <w:tr w:rsidR="000B3EAC" w:rsidRPr="00774964" w14:paraId="025D51F7" w14:textId="77777777" w:rsidTr="00987E17">
        <w:trPr>
          <w:trHeight w:val="253"/>
        </w:trPr>
        <w:tc>
          <w:tcPr>
            <w:tcW w:w="1019" w:type="dxa"/>
          </w:tcPr>
          <w:p w14:paraId="2FCA1C81" w14:textId="77777777" w:rsidR="000B3EAC" w:rsidRPr="00774964" w:rsidRDefault="000B3EAC" w:rsidP="000B3EAC">
            <w:pPr>
              <w:rPr>
                <w:lang w:val="en-CA" w:eastAsia="de-DE"/>
              </w:rPr>
            </w:pPr>
            <w:r w:rsidRPr="00774964">
              <w:rPr>
                <w:lang w:val="en-CA" w:eastAsia="de-DE"/>
              </w:rPr>
              <w:t>W/ PFT</w:t>
            </w:r>
          </w:p>
        </w:tc>
        <w:tc>
          <w:tcPr>
            <w:tcW w:w="993" w:type="dxa"/>
            <w:noWrap/>
            <w:vAlign w:val="bottom"/>
          </w:tcPr>
          <w:p w14:paraId="77B447F8" w14:textId="77777777" w:rsidR="000B3EAC" w:rsidRPr="00774964" w:rsidRDefault="000B3EAC" w:rsidP="000B3EAC">
            <w:pPr>
              <w:rPr>
                <w:lang w:val="en-CA" w:eastAsia="de-DE"/>
              </w:rPr>
            </w:pPr>
            <w:r w:rsidRPr="0080354D">
              <w:rPr>
                <w:lang w:val="en-CA" w:eastAsia="de-DE"/>
              </w:rPr>
              <w:t>-5,59%</w:t>
            </w:r>
          </w:p>
        </w:tc>
        <w:tc>
          <w:tcPr>
            <w:tcW w:w="992" w:type="dxa"/>
            <w:noWrap/>
            <w:vAlign w:val="bottom"/>
          </w:tcPr>
          <w:p w14:paraId="5A39DD65" w14:textId="77777777" w:rsidR="000B3EAC" w:rsidRPr="00774964" w:rsidRDefault="000B3EAC" w:rsidP="000B3EAC">
            <w:pPr>
              <w:rPr>
                <w:lang w:val="en-CA" w:eastAsia="de-DE"/>
              </w:rPr>
            </w:pPr>
            <w:r w:rsidRPr="0080354D">
              <w:rPr>
                <w:lang w:val="en-CA" w:eastAsia="de-DE"/>
              </w:rPr>
              <w:t>-8,48%</w:t>
            </w:r>
          </w:p>
        </w:tc>
        <w:tc>
          <w:tcPr>
            <w:tcW w:w="850" w:type="dxa"/>
            <w:noWrap/>
            <w:vAlign w:val="bottom"/>
          </w:tcPr>
          <w:p w14:paraId="78EF3F88" w14:textId="77777777" w:rsidR="000B3EAC" w:rsidRPr="00774964" w:rsidRDefault="000B3EAC" w:rsidP="000B3EAC">
            <w:pPr>
              <w:rPr>
                <w:lang w:val="en-CA" w:eastAsia="de-DE"/>
              </w:rPr>
            </w:pPr>
            <w:r w:rsidRPr="0080354D">
              <w:rPr>
                <w:lang w:val="en-CA" w:eastAsia="de-DE"/>
              </w:rPr>
              <w:t>-4,57%</w:t>
            </w:r>
          </w:p>
        </w:tc>
        <w:tc>
          <w:tcPr>
            <w:tcW w:w="851" w:type="dxa"/>
            <w:noWrap/>
            <w:vAlign w:val="bottom"/>
          </w:tcPr>
          <w:p w14:paraId="0D654E6D" w14:textId="77777777" w:rsidR="000B3EAC" w:rsidRPr="00774964" w:rsidRDefault="000B3EAC" w:rsidP="000B3EAC">
            <w:pPr>
              <w:rPr>
                <w:lang w:val="en-CA" w:eastAsia="de-DE"/>
              </w:rPr>
            </w:pPr>
            <w:r w:rsidRPr="0080354D">
              <w:rPr>
                <w:lang w:val="en-CA" w:eastAsia="de-DE"/>
              </w:rPr>
              <w:t>-3,33%</w:t>
            </w:r>
          </w:p>
        </w:tc>
        <w:tc>
          <w:tcPr>
            <w:tcW w:w="850" w:type="dxa"/>
            <w:noWrap/>
            <w:vAlign w:val="bottom"/>
          </w:tcPr>
          <w:p w14:paraId="027E758E" w14:textId="77777777" w:rsidR="000B3EAC" w:rsidRPr="00774964" w:rsidRDefault="000B3EAC" w:rsidP="000B3EAC">
            <w:pPr>
              <w:rPr>
                <w:lang w:val="en-CA" w:eastAsia="de-DE"/>
              </w:rPr>
            </w:pPr>
            <w:r w:rsidRPr="0080354D">
              <w:rPr>
                <w:lang w:val="en-CA" w:eastAsia="de-DE"/>
              </w:rPr>
              <w:t>-3,18%</w:t>
            </w:r>
          </w:p>
        </w:tc>
        <w:tc>
          <w:tcPr>
            <w:tcW w:w="993" w:type="dxa"/>
            <w:noWrap/>
            <w:vAlign w:val="bottom"/>
          </w:tcPr>
          <w:p w14:paraId="487086C7" w14:textId="77777777" w:rsidR="000B3EAC" w:rsidRPr="00774964" w:rsidRDefault="000B3EAC" w:rsidP="000B3EAC">
            <w:pPr>
              <w:rPr>
                <w:lang w:val="en-CA" w:eastAsia="de-DE"/>
              </w:rPr>
            </w:pPr>
            <w:r w:rsidRPr="0080354D">
              <w:rPr>
                <w:lang w:val="en-CA" w:eastAsia="de-DE"/>
              </w:rPr>
              <w:t>-6,91%</w:t>
            </w:r>
          </w:p>
        </w:tc>
        <w:tc>
          <w:tcPr>
            <w:tcW w:w="850" w:type="dxa"/>
            <w:noWrap/>
            <w:vAlign w:val="bottom"/>
          </w:tcPr>
          <w:p w14:paraId="1FEF50FF" w14:textId="77777777" w:rsidR="000B3EAC" w:rsidRPr="00774964" w:rsidRDefault="000B3EAC" w:rsidP="000B3EAC">
            <w:pPr>
              <w:rPr>
                <w:lang w:val="en-CA" w:eastAsia="de-DE"/>
              </w:rPr>
            </w:pPr>
            <w:r w:rsidRPr="0080354D">
              <w:rPr>
                <w:lang w:val="en-CA" w:eastAsia="de-DE"/>
              </w:rPr>
              <w:t>-1,16%</w:t>
            </w:r>
          </w:p>
        </w:tc>
        <w:tc>
          <w:tcPr>
            <w:tcW w:w="961" w:type="dxa"/>
            <w:noWrap/>
            <w:vAlign w:val="bottom"/>
          </w:tcPr>
          <w:p w14:paraId="3B0302CE" w14:textId="77777777" w:rsidR="000B3EAC" w:rsidRPr="00774964" w:rsidRDefault="000B3EAC" w:rsidP="000B3EAC">
            <w:pPr>
              <w:rPr>
                <w:lang w:val="en-CA" w:eastAsia="de-DE"/>
              </w:rPr>
            </w:pPr>
            <w:r w:rsidRPr="0080354D">
              <w:rPr>
                <w:lang w:val="en-CA" w:eastAsia="de-DE"/>
              </w:rPr>
              <w:t>-1,24%</w:t>
            </w:r>
          </w:p>
        </w:tc>
        <w:tc>
          <w:tcPr>
            <w:tcW w:w="945" w:type="dxa"/>
            <w:noWrap/>
            <w:vAlign w:val="bottom"/>
          </w:tcPr>
          <w:p w14:paraId="7D8F6D34" w14:textId="77777777" w:rsidR="000B3EAC" w:rsidRPr="00774964" w:rsidRDefault="000B3EAC" w:rsidP="000B3EAC">
            <w:pPr>
              <w:rPr>
                <w:lang w:val="en-CA" w:eastAsia="de-DE"/>
              </w:rPr>
            </w:pPr>
            <w:r w:rsidRPr="0080354D">
              <w:rPr>
                <w:lang w:val="en-CA" w:eastAsia="de-DE"/>
              </w:rPr>
              <w:t>-11,49%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w:t>
      </w:r>
      <w:proofErr w:type="gramStart"/>
      <w:r w:rsidRPr="00774964">
        <w:rPr>
          <w:lang w:val="en-CA" w:eastAsia="de-DE"/>
        </w:rPr>
        <w:t>), and</w:t>
      </w:r>
      <w:proofErr w:type="gramEnd"/>
      <w:r w:rsidRPr="00774964">
        <w:rPr>
          <w:lang w:val="en-CA" w:eastAsia="de-DE"/>
        </w:rPr>
        <w:t xml:space="preserve"> </w:t>
      </w:r>
      <w:proofErr w:type="gramStart"/>
      <w:r w:rsidRPr="00774964">
        <w:rPr>
          <w:lang w:val="en-CA" w:eastAsia="de-DE"/>
        </w:rPr>
        <w:t>analyze  from</w:t>
      </w:r>
      <w:proofErr w:type="gramEnd"/>
      <w:r w:rsidRPr="00774964">
        <w:rPr>
          <w:lang w:val="en-CA" w:eastAsia="de-DE"/>
        </w:rPr>
        <w:t xml:space="preserve">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18128" w:name="_Hlk219798855"/>
      <w:r w:rsidRPr="00774964">
        <w:rPr>
          <w:lang w:val="en-CA" w:eastAsia="de-DE"/>
        </w:rPr>
        <w:t>Investigate in EE in the context of multi-layer interface.</w:t>
      </w:r>
    </w:p>
    <w:bookmarkEnd w:id="18128"/>
    <w:p w14:paraId="7A143521" w14:textId="77777777" w:rsidR="003F0282" w:rsidRPr="00774964" w:rsidRDefault="003F0282" w:rsidP="003F0282">
      <w:pPr>
        <w:rPr>
          <w:lang w:val="en-CA" w:eastAsia="de-DE"/>
        </w:rPr>
      </w:pPr>
    </w:p>
    <w:bookmarkStart w:id="18129" w:name="_Hlk219799817"/>
    <w:p w14:paraId="17B67C76" w14:textId="17ED7855"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18129"/>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 xml:space="preserve">IEEE 754 specifies float point arithmetic, but summation of more than two summands and overflow </w:t>
      </w:r>
      <w:proofErr w:type="gramStart"/>
      <w:r w:rsidRPr="0080354D">
        <w:rPr>
          <w:lang w:val="en-CA"/>
        </w:rPr>
        <w:t>are  not</w:t>
      </w:r>
      <w:proofErr w:type="gramEnd"/>
      <w:r w:rsidRPr="0080354D">
        <w:rPr>
          <w:lang w:val="en-CA"/>
        </w:rPr>
        <w:t xml:space="preserve">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Paragraph"/>
        <w:numPr>
          <w:ilvl w:val="0"/>
          <w:numId w:val="107"/>
        </w:numPr>
        <w:rPr>
          <w:lang w:val="en-CA"/>
        </w:rPr>
      </w:pPr>
      <w:r w:rsidRPr="0080354D">
        <w:rPr>
          <w:lang w:val="en-CA"/>
        </w:rPr>
        <w:lastRenderedPageBreak/>
        <w:t>de-scaling factors are float in JVET-AO0178 (power of 2 in JVET-AO0148)</w:t>
      </w:r>
      <w:r w:rsidR="001366F8" w:rsidRPr="0080354D">
        <w:rPr>
          <w:lang w:val="en-CA"/>
        </w:rPr>
        <w:t>,</w:t>
      </w:r>
    </w:p>
    <w:p w14:paraId="3E2D9A18" w14:textId="2E462CE8" w:rsidR="00E85991" w:rsidRPr="0080354D" w:rsidRDefault="00E85991" w:rsidP="00E85991">
      <w:pPr>
        <w:pStyle w:val="ListParagraph"/>
        <w:numPr>
          <w:ilvl w:val="0"/>
          <w:numId w:val="107"/>
        </w:numPr>
        <w:rPr>
          <w:lang w:val="en-CA"/>
        </w:rPr>
      </w:pPr>
      <w:r w:rsidRPr="0080354D">
        <w:rPr>
          <w:lang w:val="en-CA"/>
        </w:rPr>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BCDECF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behavior,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behavior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proofErr w:type="gramStart"/>
      <w:r w:rsidRPr="0080354D">
        <w:rPr>
          <w:lang w:val="en-CA" w:eastAsia="de-DE"/>
        </w:rPr>
        <w:t>).</w:t>
      </w:r>
      <w:r w:rsidR="001E678D" w:rsidRPr="0080354D">
        <w:rPr>
          <w:lang w:val="en-CA" w:eastAsia="de-DE"/>
        </w:rPr>
        <w:t>was</w:t>
      </w:r>
      <w:proofErr w:type="gramEnd"/>
      <w:r w:rsidR="001E678D" w:rsidRPr="0080354D">
        <w:rPr>
          <w:lang w:val="en-CA" w:eastAsia="de-DE"/>
        </w:rPr>
        <w:t xml:space="preserve">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18130" w:name="_Hlk219798905"/>
    <w:p w14:paraId="4ED18AE4" w14:textId="7672D75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18130"/>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7777777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w:t>
      </w:r>
      <w:proofErr w:type="gramStart"/>
      <w:r w:rsidRPr="0080354D">
        <w:rPr>
          <w:lang w:val="en-CA"/>
        </w:rPr>
        <w:t xml:space="preserve">   (</w:t>
      </w:r>
      <w:proofErr w:type="gramEnd"/>
      <w:r w:rsidRPr="0080354D">
        <w:rPr>
          <w:lang w:val="en-CA"/>
        </w:rPr>
        <w:t>U)</w:t>
      </w:r>
      <w:r w:rsidRPr="0080354D">
        <w:rPr>
          <w:lang w:val="en-CA"/>
        </w:rPr>
        <w:tab/>
      </w:r>
      <w:r w:rsidRPr="0080354D">
        <w:rPr>
          <w:lang w:val="en-CA"/>
        </w:rPr>
        <w:tab/>
        <w:t>-5.4%</w:t>
      </w:r>
      <w:proofErr w:type="gramStart"/>
      <w:r w:rsidRPr="0080354D">
        <w:rPr>
          <w:lang w:val="en-CA"/>
        </w:rPr>
        <w:t xml:space="preserve">   (</w:t>
      </w:r>
      <w:proofErr w:type="gramEnd"/>
      <w:r w:rsidRPr="0080354D">
        <w:rPr>
          <w:lang w:val="en-CA"/>
        </w:rPr>
        <w:t>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w:t>
      </w:r>
      <w:proofErr w:type="gramStart"/>
      <w:r w:rsidRPr="0080354D">
        <w:rPr>
          <w:lang w:val="en-CA"/>
        </w:rPr>
        <w:t xml:space="preserve">   (</w:t>
      </w:r>
      <w:proofErr w:type="gramEnd"/>
      <w:r w:rsidRPr="0080354D">
        <w:rPr>
          <w:lang w:val="en-CA"/>
        </w:rPr>
        <w:t>U)</w:t>
      </w:r>
      <w:r w:rsidRPr="0080354D">
        <w:rPr>
          <w:lang w:val="en-CA"/>
        </w:rPr>
        <w:tab/>
      </w:r>
      <w:r w:rsidRPr="0080354D">
        <w:rPr>
          <w:lang w:val="en-CA"/>
        </w:rPr>
        <w:tab/>
        <w:t>-5.2%</w:t>
      </w:r>
      <w:proofErr w:type="gramStart"/>
      <w:r w:rsidRPr="0080354D">
        <w:rPr>
          <w:lang w:val="en-CA"/>
        </w:rPr>
        <w:t xml:space="preserve">   (</w:t>
      </w:r>
      <w:proofErr w:type="gramEnd"/>
      <w:r w:rsidRPr="0080354D">
        <w:rPr>
          <w:lang w:val="en-CA"/>
        </w:rPr>
        <w:t xml:space="preserve">V) </w:t>
      </w:r>
    </w:p>
    <w:p w14:paraId="7060B27F" w14:textId="77777777"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w:t>
      </w:r>
      <w:proofErr w:type="gramStart"/>
      <w:r w:rsidRPr="0080354D">
        <w:rPr>
          <w:lang w:val="en-CA"/>
        </w:rPr>
        <w:t xml:space="preserve">   (</w:t>
      </w:r>
      <w:proofErr w:type="gramEnd"/>
      <w:r w:rsidRPr="0080354D">
        <w:rPr>
          <w:lang w:val="en-CA"/>
        </w:rPr>
        <w:t>U)</w:t>
      </w:r>
      <w:r w:rsidRPr="0080354D">
        <w:rPr>
          <w:lang w:val="en-CA"/>
        </w:rPr>
        <w:tab/>
      </w:r>
      <w:r w:rsidRPr="0080354D">
        <w:rPr>
          <w:lang w:val="en-CA"/>
        </w:rPr>
        <w:tab/>
        <w:t>-2.1%</w:t>
      </w:r>
      <w:proofErr w:type="gramStart"/>
      <w:r w:rsidRPr="0080354D">
        <w:rPr>
          <w:lang w:val="en-CA"/>
        </w:rPr>
        <w:t xml:space="preserve">   (</w:t>
      </w:r>
      <w:proofErr w:type="gramEnd"/>
      <w:r w:rsidRPr="0080354D">
        <w:rPr>
          <w:lang w:val="en-CA"/>
        </w:rPr>
        <w:t>V)</w:t>
      </w:r>
    </w:p>
    <w:p w14:paraId="2EBCB160" w14:textId="2C9E1AC2" w:rsidR="003F0282" w:rsidRPr="00774964" w:rsidRDefault="00D96787" w:rsidP="003F0282">
      <w:pPr>
        <w:rPr>
          <w:lang w:val="en-CA" w:eastAsia="de-DE"/>
        </w:rPr>
      </w:pPr>
      <w:bookmarkStart w:id="18131" w:name="_Hlk219798944"/>
      <w:r w:rsidRPr="00C61C05">
        <w:rPr>
          <w:lang w:val="en-CA" w:eastAsia="de-DE"/>
        </w:rPr>
        <w:t>Include in EE</w:t>
      </w:r>
      <w:r w:rsidRPr="00774964">
        <w:rPr>
          <w:lang w:val="en-CA" w:eastAsia="de-DE"/>
        </w:rPr>
        <w:t xml:space="preserve"> as replacement for DCVC-FM</w:t>
      </w:r>
    </w:p>
    <w:bookmarkStart w:id="18132" w:name="_Hlk219798963"/>
    <w:bookmarkEnd w:id="18131"/>
    <w:p w14:paraId="57CA265E" w14:textId="2D771FC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18132"/>
    <w:p w14:paraId="7A8ECB7A" w14:textId="77777777" w:rsidR="00411A08" w:rsidRPr="00774964" w:rsidRDefault="00411A08" w:rsidP="00411A08">
      <w:pPr>
        <w:rPr>
          <w:lang w:val="en-CA" w:eastAsia="de-DE"/>
        </w:rPr>
      </w:pPr>
      <w:r w:rsidRPr="00774964">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774964">
        <w:rPr>
          <w:lang w:val="en-CA" w:eastAsia="de-DE"/>
        </w:rPr>
        <w:t>to  YUV</w:t>
      </w:r>
      <w:proofErr w:type="gramEnd"/>
      <w:r w:rsidRPr="00774964">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w:t>
      </w:r>
      <w:proofErr w:type="gramStart"/>
      <w:r w:rsidRPr="00774964">
        <w:rPr>
          <w:lang w:val="en-CA" w:eastAsia="de-DE"/>
        </w:rPr>
        <w:t xml:space="preserve">   (</w:t>
      </w:r>
      <w:proofErr w:type="gramEnd"/>
      <w:r w:rsidRPr="00774964">
        <w:rPr>
          <w:lang w:val="en-CA" w:eastAsia="de-DE"/>
        </w:rPr>
        <w:t>U)</w:t>
      </w:r>
      <w:r w:rsidRPr="00774964">
        <w:rPr>
          <w:lang w:val="en-CA" w:eastAsia="de-DE"/>
        </w:rPr>
        <w:tab/>
      </w:r>
      <w:r w:rsidRPr="00774964">
        <w:rPr>
          <w:lang w:val="en-CA" w:eastAsia="de-DE"/>
        </w:rPr>
        <w:tab/>
        <w:t>-18.8%</w:t>
      </w:r>
      <w:proofErr w:type="gramStart"/>
      <w:r w:rsidRPr="00774964">
        <w:rPr>
          <w:lang w:val="en-CA" w:eastAsia="de-DE"/>
        </w:rPr>
        <w:t xml:space="preserve">   (</w:t>
      </w:r>
      <w:proofErr w:type="gramEnd"/>
      <w:r w:rsidRPr="00774964">
        <w:rPr>
          <w:lang w:val="en-CA" w:eastAsia="de-DE"/>
        </w:rPr>
        <w:t>V)</w:t>
      </w:r>
    </w:p>
    <w:p w14:paraId="5B8334F5" w14:textId="77777777" w:rsidR="00411A08" w:rsidRPr="00774964" w:rsidRDefault="00411A08" w:rsidP="00411A08">
      <w:pPr>
        <w:rPr>
          <w:lang w:val="en-CA" w:eastAsia="de-DE"/>
        </w:rPr>
      </w:pPr>
      <w:r w:rsidRPr="00774964">
        <w:rPr>
          <w:lang w:val="en-CA" w:eastAsia="de-DE"/>
        </w:rPr>
        <w:lastRenderedPageBreak/>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18133" w:name="_Hlk219799834"/>
    <w:p w14:paraId="3D3A3587" w14:textId="77777777" w:rsidR="00170C90"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18133"/>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18134" w:name="_Hlk219799827"/>
    <w:p w14:paraId="72B32686" w14:textId="7CFC43D5" w:rsidR="009D515A" w:rsidRPr="00774964" w:rsidRDefault="004658D1" w:rsidP="009D515A">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18134"/>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proofErr w:type="gramStart"/>
      <w:r w:rsidRPr="0080354D">
        <w:rPr>
          <w:rFonts w:eastAsia="Batang"/>
          <w:lang w:val="en-CA" w:eastAsia="ko-KR"/>
        </w:rPr>
        <w:t>Additionally</w:t>
      </w:r>
      <w:proofErr w:type="gramEnd"/>
      <w:r w:rsidRPr="0080354D">
        <w:rPr>
          <w:rFonts w:eastAsia="Batang"/>
          <w:lang w:val="en-CA" w:eastAsia="ko-KR"/>
        </w:rPr>
        <w:t xml:space="preserve">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711BEF02"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 xml:space="preserve">For WG7 best efforts on elimination randomness are taken, but some deviation is allowed. Entropy is bit-exact, as </w:t>
      </w:r>
      <w:proofErr w:type="gramStart"/>
      <w:r w:rsidRPr="0080354D">
        <w:rPr>
          <w:rFonts w:eastAsia="Batang"/>
          <w:lang w:val="en-CA" w:eastAsia="ko-KR"/>
        </w:rPr>
        <w:t>in  JPEG</w:t>
      </w:r>
      <w:proofErr w:type="gramEnd"/>
      <w:r w:rsidRPr="0080354D">
        <w:rPr>
          <w:rFonts w:eastAsia="Batang"/>
          <w:lang w:val="en-CA" w:eastAsia="ko-KR"/>
        </w:rPr>
        <w:t xml:space="preserve"> AI. Normative tool tools which </w:t>
      </w:r>
      <w:proofErr w:type="gramStart"/>
      <w:r w:rsidRPr="0080354D">
        <w:rPr>
          <w:rFonts w:eastAsia="Batang"/>
          <w:lang w:val="en-CA" w:eastAsia="ko-KR"/>
        </w:rPr>
        <w:t>provides</w:t>
      </w:r>
      <w:proofErr w:type="gramEnd"/>
      <w:r w:rsidRPr="0080354D">
        <w:rPr>
          <w:rFonts w:eastAsia="Batang"/>
          <w:lang w:val="en-CA" w:eastAsia="ko-KR"/>
        </w:rPr>
        <w:t xml:space="preserve">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065707C1"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is suggested to conduct additional survey on availability and reliability of integer operations </w:t>
      </w:r>
      <w:proofErr w:type="gramStart"/>
      <w:r w:rsidRPr="0080354D">
        <w:rPr>
          <w:rFonts w:eastAsia="Batang"/>
          <w:lang w:val="en-CA" w:eastAsia="ko-KR"/>
        </w:rPr>
        <w:t xml:space="preserve">available </w:t>
      </w:r>
      <w:r w:rsidR="008F5BC1" w:rsidRPr="0080354D">
        <w:rPr>
          <w:rFonts w:eastAsia="Batang"/>
          <w:lang w:val="en-CA" w:eastAsia="ko-KR"/>
        </w:rPr>
        <w:t xml:space="preserve"> in</w:t>
      </w:r>
      <w:proofErr w:type="gramEnd"/>
      <w:r w:rsidR="008F5BC1" w:rsidRPr="0080354D">
        <w:rPr>
          <w:rFonts w:eastAsia="Batang"/>
          <w:lang w:val="en-CA" w:eastAsia="ko-KR"/>
        </w:rPr>
        <w:t xml:space="preserve">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18135" w:name="_Hlk219799019"/>
    <w:p w14:paraId="143732EB" w14:textId="505B979A" w:rsidR="00BE69B9" w:rsidRPr="00774964" w:rsidRDefault="004658D1" w:rsidP="00BE69B9">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p w14:paraId="7946C040" w14:textId="30A14777" w:rsidR="0048058E" w:rsidRPr="0080354D" w:rsidRDefault="0048058E" w:rsidP="0048058E">
      <w:pPr>
        <w:rPr>
          <w:lang w:val="en-CA" w:eastAsia="de-DE"/>
        </w:rPr>
      </w:pPr>
      <w:bookmarkStart w:id="18136" w:name="OLE_LINK8"/>
      <w:bookmarkStart w:id="18137" w:name="OLE_LINK1"/>
      <w:bookmarkEnd w:id="18135"/>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18138" w:name="_Hlk219799057"/>
      <w:bookmarkEnd w:id="18136"/>
      <w:bookmarkEnd w:id="18137"/>
      <w:r w:rsidRPr="00C61C05">
        <w:rPr>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18138"/>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C13A7E" w:rsidP="00861637">
      <w:pPr>
        <w:pStyle w:val="Heading9"/>
        <w:rPr>
          <w:szCs w:val="24"/>
          <w:lang w:val="en-CA" w:eastAsia="de-DE"/>
        </w:rPr>
      </w:pPr>
      <w:hyperlink r:id="rId431" w:history="1">
        <w:r w:rsidRPr="00774964">
          <w:rPr>
            <w:color w:val="0000FF"/>
            <w:szCs w:val="24"/>
            <w:u w:val="single"/>
            <w:lang w:val="en-CA" w:eastAsia="de-DE"/>
          </w:rPr>
          <w:t>JVET-AO0276</w:t>
        </w:r>
      </w:hyperlink>
      <w:r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18139" w:name="_Hlk219799843"/>
    <w:p w14:paraId="46D86240" w14:textId="77777777" w:rsidR="00A067F9" w:rsidRPr="00774964" w:rsidRDefault="004658D1" w:rsidP="00061D02">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18139"/>
    <w:p w14:paraId="00CEB755" w14:textId="399E69E3" w:rsidR="003A0CCB" w:rsidRPr="00774964" w:rsidRDefault="003A0CCB" w:rsidP="0017492A">
      <w:pPr>
        <w:rPr>
          <w:lang w:val="en-CA"/>
        </w:rPr>
      </w:pPr>
      <w:r w:rsidRPr="00774964">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gramStart"/>
      <w:r w:rsidRPr="00774964">
        <w:rPr>
          <w:lang w:val="en-CA"/>
        </w:rPr>
        <w:t>inference.Was</w:t>
      </w:r>
      <w:proofErr w:type="gramEnd"/>
      <w:r w:rsidRPr="00774964">
        <w:rPr>
          <w:lang w:val="en-CA"/>
        </w:rPr>
        <w:t xml:space="preserve">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2AD222D2" w:rsidR="003A0CCB" w:rsidRPr="00774964" w:rsidRDefault="003A0CCB" w:rsidP="0017492A">
      <w:pPr>
        <w:rPr>
          <w:lang w:val="en-CA"/>
        </w:rPr>
      </w:pPr>
      <w:r w:rsidRPr="00774964">
        <w:rPr>
          <w:lang w:val="en-CA"/>
        </w:rPr>
        <w:t>It was further commented that in the context of JPEG-AI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Heading3"/>
        <w:ind w:left="663" w:hanging="663"/>
        <w:rPr>
          <w:lang w:val="en-CA"/>
        </w:rPr>
      </w:pPr>
      <w:bookmarkStart w:id="18140" w:name="_Ref187426143"/>
      <w:bookmarkStart w:id="18141" w:name="_Ref79763246"/>
      <w:bookmarkStart w:id="18142" w:name="_Ref92384863"/>
      <w:bookmarkStart w:id="18143" w:name="_Ref108361735"/>
      <w:bookmarkStart w:id="18144" w:name="_Ref181734641"/>
      <w:bookmarkStart w:id="18145" w:name="_Ref60325505"/>
      <w:bookmarkEnd w:id="18122"/>
      <w:bookmarkEnd w:id="18123"/>
      <w:r w:rsidRPr="00774964">
        <w:rPr>
          <w:lang w:val="en-CA"/>
        </w:rPr>
        <w:t>SADL and NNVC implementation, CTC (</w:t>
      </w:r>
      <w:r w:rsidR="00B25EDE" w:rsidRPr="00774964">
        <w:rPr>
          <w:lang w:val="en-CA"/>
        </w:rPr>
        <w:t>7</w:t>
      </w:r>
      <w:r w:rsidRPr="00774964">
        <w:rPr>
          <w:lang w:val="en-CA"/>
        </w:rPr>
        <w:t>)</w:t>
      </w:r>
      <w:bookmarkEnd w:id="18140"/>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3634F3" w:rsidP="003634F3">
      <w:pPr>
        <w:pStyle w:val="Heading9"/>
        <w:rPr>
          <w:szCs w:val="24"/>
          <w:lang w:val="en-CA" w:eastAsia="de-DE"/>
        </w:rPr>
      </w:pPr>
      <w:hyperlink r:id="rId433" w:history="1">
        <w:r w:rsidRPr="00774964">
          <w:rPr>
            <w:color w:val="0000FF"/>
            <w:szCs w:val="24"/>
            <w:u w:val="single"/>
            <w:lang w:val="en-CA" w:eastAsia="de-DE"/>
          </w:rPr>
          <w:t>JVET-AO0260</w:t>
        </w:r>
      </w:hyperlink>
      <w:r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434"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435"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436"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43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438"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7FF927CD" w:rsidR="003634F3" w:rsidRPr="0080354D" w:rsidRDefault="003634F3" w:rsidP="00501F13">
      <w:pPr>
        <w:rPr>
          <w:lang w:val="en-CA" w:eastAsia="de-DE"/>
        </w:rPr>
      </w:pPr>
      <w:r w:rsidRPr="0080354D">
        <w:rPr>
          <w:lang w:val="en-CA" w:eastAsia="de-DE"/>
        </w:rPr>
        <w:t>Several contributions improving SADL (no MR yet):</w:t>
      </w:r>
    </w:p>
    <w:tbl>
      <w:tblPr>
        <w:tblpPr w:leftFromText="180" w:rightFromText="180" w:vertAnchor="text" w:horzAnchor="margin" w:tblpY="359"/>
        <w:tblW w:w="9351" w:type="dxa"/>
        <w:tblLook w:val="04A0" w:firstRow="1" w:lastRow="0" w:firstColumn="1" w:lastColumn="0" w:noHBand="0" w:noVBand="1"/>
      </w:tblPr>
      <w:tblGrid>
        <w:gridCol w:w="1417"/>
        <w:gridCol w:w="3305"/>
        <w:gridCol w:w="4629"/>
      </w:tblGrid>
      <w:tr w:rsidR="003634F3" w:rsidRPr="00774964" w14:paraId="25D97C10"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3634F3" w:rsidP="003634F3">
            <w:pPr>
              <w:rPr>
                <w:u w:val="single"/>
                <w:lang w:val="en-CA" w:eastAsia="de-DE"/>
              </w:rPr>
            </w:pPr>
            <w:hyperlink r:id="rId439" w:history="1">
              <w:r w:rsidRPr="0080354D">
                <w:rPr>
                  <w:rStyle w:val="Hyperlink"/>
                  <w:lang w:val="en-CA" w:eastAsia="de-DE"/>
                </w:rPr>
                <w:t>JVET-AO0056</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3634F3">
            <w:pPr>
              <w:rPr>
                <w:lang w:val="en-CA" w:eastAsia="de-DE"/>
              </w:rPr>
            </w:pPr>
            <w:r w:rsidRPr="0080354D">
              <w:rPr>
                <w:lang w:val="en-CA" w:eastAsia="de-DE"/>
              </w:rPr>
              <w:t>AHG14: GlobalAveragePool layer for SADL</w:t>
            </w:r>
          </w:p>
        </w:tc>
        <w:tc>
          <w:tcPr>
            <w:tcW w:w="4629"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3634F3">
            <w:pPr>
              <w:rPr>
                <w:lang w:val="en-CA" w:eastAsia="de-DE"/>
              </w:rPr>
            </w:pPr>
            <w:r w:rsidRPr="0080354D">
              <w:rPr>
                <w:lang w:val="en-CA" w:eastAsia="de-DE"/>
              </w:rPr>
              <w:t>W. Gwun, K. Choi (KHU), B.-S. Kim, I. Cho, S. Hahm (KBS)</w:t>
            </w:r>
          </w:p>
        </w:tc>
      </w:tr>
      <w:tr w:rsidR="003634F3" w:rsidRPr="00774964" w14:paraId="6E25CD6F"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3634F3" w:rsidP="003634F3">
            <w:pPr>
              <w:rPr>
                <w:u w:val="single"/>
                <w:lang w:val="en-CA" w:eastAsia="de-DE"/>
              </w:rPr>
            </w:pPr>
            <w:hyperlink r:id="rId440" w:history="1">
              <w:r w:rsidRPr="0080354D">
                <w:rPr>
                  <w:rStyle w:val="Hyperlink"/>
                  <w:lang w:val="en-CA" w:eastAsia="de-DE"/>
                </w:rPr>
                <w:t>JVET-AO0057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3634F3">
            <w:pPr>
              <w:rPr>
                <w:lang w:val="en-CA" w:eastAsia="de-DE"/>
              </w:rPr>
            </w:pPr>
            <w:r w:rsidRPr="0080354D">
              <w:rPr>
                <w:lang w:val="en-CA" w:eastAsia="de-DE"/>
              </w:rPr>
              <w:t>AHG14: SADL viewer module using Netron</w:t>
            </w:r>
          </w:p>
        </w:tc>
        <w:tc>
          <w:tcPr>
            <w:tcW w:w="4629"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3634F3">
            <w:pPr>
              <w:rPr>
                <w:lang w:val="en-CA" w:eastAsia="de-DE"/>
              </w:rPr>
            </w:pPr>
            <w:r w:rsidRPr="0080354D">
              <w:rPr>
                <w:lang w:val="en-CA" w:eastAsia="de-DE"/>
              </w:rPr>
              <w:t>W. Gwun, K. Choi (KHU), B.-S. Kim, I. Cho, S. Hahm (KBS)</w:t>
            </w:r>
          </w:p>
        </w:tc>
      </w:tr>
      <w:tr w:rsidR="003634F3" w:rsidRPr="00774964" w14:paraId="6053081D"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3634F3" w:rsidP="003634F3">
            <w:pPr>
              <w:rPr>
                <w:u w:val="single"/>
                <w:lang w:val="en-CA" w:eastAsia="de-DE"/>
              </w:rPr>
            </w:pPr>
            <w:hyperlink r:id="rId441" w:history="1">
              <w:r w:rsidRPr="0080354D">
                <w:rPr>
                  <w:rStyle w:val="Hyperlink"/>
                  <w:lang w:val="en-CA" w:eastAsia="de-DE"/>
                </w:rPr>
                <w:t>JVET-AO0058</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3634F3">
            <w:pPr>
              <w:rPr>
                <w:lang w:val="en-CA" w:eastAsia="de-DE"/>
              </w:rPr>
            </w:pPr>
            <w:r w:rsidRPr="0080354D">
              <w:rPr>
                <w:lang w:val="en-CA" w:eastAsia="de-DE"/>
              </w:rPr>
              <w:t>AHG14: Bug fix for Conv2D sampling grid misalignment in SADL</w:t>
            </w:r>
          </w:p>
        </w:tc>
        <w:tc>
          <w:tcPr>
            <w:tcW w:w="4629"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3634F3">
            <w:pPr>
              <w:rPr>
                <w:lang w:val="en-CA" w:eastAsia="de-DE"/>
              </w:rPr>
            </w:pPr>
            <w:r w:rsidRPr="0080354D">
              <w:rPr>
                <w:lang w:val="en-CA" w:eastAsia="de-DE"/>
              </w:rPr>
              <w:t>W. Gwun, K. Choi (KHU), B.-S. Kim, I. Cho, S. Hahm (KBS)</w:t>
            </w:r>
          </w:p>
        </w:tc>
      </w:tr>
      <w:tr w:rsidR="003634F3" w:rsidRPr="00774964" w14:paraId="44151CF8"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3634F3" w:rsidP="003634F3">
            <w:pPr>
              <w:rPr>
                <w:u w:val="single"/>
                <w:lang w:val="en-CA" w:eastAsia="de-DE"/>
              </w:rPr>
            </w:pPr>
            <w:hyperlink r:id="rId442" w:history="1">
              <w:r w:rsidRPr="0080354D">
                <w:rPr>
                  <w:rStyle w:val="Hyperlink"/>
                  <w:lang w:val="en-CA" w:eastAsia="de-DE"/>
                </w:rPr>
                <w:t>JVET-AO0073</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3634F3">
            <w:pPr>
              <w:rPr>
                <w:lang w:val="en-CA" w:eastAsia="de-DE"/>
              </w:rPr>
            </w:pPr>
            <w:r w:rsidRPr="0080354D">
              <w:rPr>
                <w:lang w:val="en-CA" w:eastAsia="de-DE"/>
              </w:rPr>
              <w:t>AHG14: Decoding time reduction in SADL using SIMD acceleration</w:t>
            </w:r>
          </w:p>
        </w:tc>
        <w:tc>
          <w:tcPr>
            <w:tcW w:w="4629"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3634F3">
            <w:pPr>
              <w:rPr>
                <w:lang w:val="en-CA" w:eastAsia="de-DE"/>
              </w:rPr>
            </w:pPr>
            <w:r w:rsidRPr="0080354D">
              <w:rPr>
                <w:lang w:val="en-CA" w:eastAsia="de-DE"/>
              </w:rPr>
              <w:t>J. Han, C. Jung, Q. Qin (Xidian Univ.)</w:t>
            </w:r>
          </w:p>
        </w:tc>
      </w:tr>
      <w:tr w:rsidR="003634F3" w:rsidRPr="00774964" w14:paraId="5B7E1230" w14:textId="77777777" w:rsidTr="00501F13">
        <w:trPr>
          <w:trHeight w:val="576"/>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3634F3" w:rsidP="003634F3">
            <w:pPr>
              <w:rPr>
                <w:u w:val="single"/>
                <w:lang w:val="en-CA" w:eastAsia="de-DE"/>
              </w:rPr>
            </w:pPr>
            <w:hyperlink r:id="rId443" w:history="1">
              <w:r w:rsidRPr="0080354D">
                <w:rPr>
                  <w:rStyle w:val="Hyperlink"/>
                  <w:lang w:val="en-CA" w:eastAsia="de-DE"/>
                </w:rPr>
                <w:t>JVET-AO0217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3634F3">
            <w:pPr>
              <w:rPr>
                <w:lang w:val="en-CA" w:eastAsia="de-DE"/>
              </w:rPr>
            </w:pPr>
            <w:r w:rsidRPr="0080354D">
              <w:rPr>
                <w:lang w:val="en-CA" w:eastAsia="de-DE"/>
              </w:rPr>
              <w:t>AhG14: Improved SADL implementation</w:t>
            </w:r>
          </w:p>
        </w:tc>
        <w:tc>
          <w:tcPr>
            <w:tcW w:w="4629"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3634F3" w:rsidP="003634F3">
            <w:pPr>
              <w:rPr>
                <w:u w:val="single"/>
                <w:lang w:val="en-CA" w:eastAsia="de-DE"/>
              </w:rPr>
            </w:pPr>
            <w:hyperlink r:id="rId444" w:history="1">
              <w:r w:rsidRPr="0080354D">
                <w:rPr>
                  <w:rStyle w:val="Hyperlink"/>
                  <w:lang w:val="en-CA" w:eastAsia="de-DE"/>
                </w:rPr>
                <w:t>D. Rusanovskyy, J. Lainema (Nokia), D. Tolmachov, D. Shevchenko, I. Zaporozhets (Aimprosoft)</w:t>
              </w:r>
            </w:hyperlink>
          </w:p>
        </w:tc>
      </w:tr>
    </w:tbl>
    <w:p w14:paraId="768DD63C" w14:textId="77777777" w:rsidR="003634F3" w:rsidRPr="0080354D" w:rsidRDefault="003634F3" w:rsidP="003634F3">
      <w:pPr>
        <w:rPr>
          <w:lang w:val="en-CA"/>
        </w:rPr>
      </w:pPr>
    </w:p>
    <w:p w14:paraId="3EFCD2BE" w14:textId="208D55AC" w:rsidR="003634F3" w:rsidRPr="0080354D" w:rsidRDefault="003634F3" w:rsidP="003634F3">
      <w:pPr>
        <w:rPr>
          <w:lang w:val="en-CA" w:eastAsia="de-DE"/>
        </w:rPr>
      </w:pPr>
      <w:r w:rsidRPr="0080354D">
        <w:rPr>
          <w:lang w:val="en-CA"/>
        </w:rPr>
        <w:t xml:space="preserve">For </w:t>
      </w:r>
      <w:r w:rsidRPr="0080354D">
        <w:rPr>
          <w:lang w:val="en-CA" w:eastAsia="de-DE"/>
        </w:rPr>
        <w:t>information – no specific decision necessary on JVET-AO0260.</w:t>
      </w:r>
    </w:p>
    <w:p w14:paraId="224FE942" w14:textId="77777777" w:rsidR="003634F3" w:rsidRPr="00774964" w:rsidRDefault="003634F3" w:rsidP="0017492A">
      <w:pPr>
        <w:rPr>
          <w:lang w:val="en-CA"/>
        </w:rPr>
      </w:pPr>
    </w:p>
    <w:bookmarkStart w:id="18146" w:name="_Hlk219799879"/>
    <w:p w14:paraId="52FB99D8" w14:textId="3ED7971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0DD97632" w:rsidR="003F0282" w:rsidRPr="00774964" w:rsidRDefault="003634F3" w:rsidP="003F0282">
      <w:pPr>
        <w:rPr>
          <w:lang w:val="en-CA" w:eastAsia="de-DE"/>
        </w:rPr>
      </w:pPr>
      <w:r w:rsidRPr="00774964">
        <w:rPr>
          <w:lang w:val="en-CA" w:eastAsia="de-DE"/>
        </w:rPr>
        <w:t>This contribution presents an extension to the Small AdHoc Deep Learning (SADL) library by adding a new layer: GlobalAveragePool. The extension enables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lastRenderedPageBreak/>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37FB000A" w:rsidR="003073F7" w:rsidRPr="00774964" w:rsidRDefault="003073F7" w:rsidP="003F0282">
      <w:pPr>
        <w:rPr>
          <w:lang w:val="en-CA" w:eastAsia="de-DE"/>
        </w:rPr>
      </w:pPr>
      <w:proofErr w:type="gramStart"/>
      <w:r w:rsidRPr="00C61C05">
        <w:rPr>
          <w:lang w:val="en-CA" w:eastAsia="de-DE"/>
        </w:rPr>
        <w:t>Decision(</w:t>
      </w:r>
      <w:proofErr w:type="gramEnd"/>
      <w:r w:rsidRPr="00C61C05">
        <w:rPr>
          <w:lang w:val="en-CA" w:eastAsia="de-DE"/>
        </w:rPr>
        <w:t>SW):</w:t>
      </w:r>
      <w:r w:rsidRPr="00774964">
        <w:rPr>
          <w:lang w:val="en-CA" w:eastAsia="de-DE"/>
        </w:rPr>
        <w:t xml:space="preserve"> Adopt JVET-AO0056.</w:t>
      </w:r>
    </w:p>
    <w:p w14:paraId="1949DF4B" w14:textId="6CBF2B66" w:rsidR="00D90261" w:rsidRPr="00774964" w:rsidRDefault="00D90261" w:rsidP="003C0476">
      <w:pPr>
        <w:pStyle w:val="Heading9"/>
        <w:rPr>
          <w:szCs w:val="24"/>
          <w:lang w:val="en-CA" w:eastAsia="de-DE"/>
        </w:rPr>
      </w:pPr>
      <w:hyperlink r:id="rId445" w:history="1">
        <w:r w:rsidRPr="00774964">
          <w:rPr>
            <w:color w:val="0000FF"/>
            <w:szCs w:val="24"/>
            <w:u w:val="single"/>
            <w:lang w:val="en-CA" w:eastAsia="de-DE"/>
          </w:rPr>
          <w:t>JVET-AO0057</w:t>
        </w:r>
      </w:hyperlink>
      <w:r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D90261" w:rsidP="003C0476">
      <w:pPr>
        <w:pStyle w:val="Heading9"/>
        <w:rPr>
          <w:szCs w:val="24"/>
          <w:lang w:val="en-CA" w:eastAsia="de-DE"/>
        </w:rPr>
      </w:pPr>
      <w:hyperlink r:id="rId446" w:history="1">
        <w:r w:rsidRPr="00774964">
          <w:rPr>
            <w:color w:val="0000FF"/>
            <w:szCs w:val="24"/>
            <w:u w:val="single"/>
            <w:lang w:val="en-CA" w:eastAsia="de-DE"/>
          </w:rPr>
          <w:t>JVET-AO0058</w:t>
        </w:r>
      </w:hyperlink>
      <w:r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D90261" w:rsidP="003C0476">
      <w:pPr>
        <w:pStyle w:val="Heading9"/>
        <w:rPr>
          <w:szCs w:val="24"/>
          <w:lang w:val="en-CA" w:eastAsia="de-DE"/>
        </w:rPr>
      </w:pPr>
      <w:hyperlink r:id="rId447" w:history="1">
        <w:r w:rsidRPr="00774964">
          <w:rPr>
            <w:color w:val="0000FF"/>
            <w:szCs w:val="24"/>
            <w:u w:val="single"/>
            <w:lang w:val="en-CA" w:eastAsia="de-DE"/>
          </w:rPr>
          <w:t>JVET-AO0073</w:t>
        </w:r>
      </w:hyperlink>
      <w:r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724CC585" w:rsidR="00AD05AA" w:rsidRPr="00774964" w:rsidRDefault="00AD05AA" w:rsidP="003F0282">
      <w:pPr>
        <w:rPr>
          <w:lang w:val="en-CA" w:eastAsia="de-DE"/>
        </w:rPr>
      </w:pPr>
      <w:r w:rsidRPr="00C61C05">
        <w:rPr>
          <w:lang w:val="en-CA" w:eastAsia="de-DE"/>
        </w:rPr>
        <w:t>Agreed in principle</w:t>
      </w:r>
      <w:r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D90261" w:rsidP="003C0476">
      <w:pPr>
        <w:pStyle w:val="Heading9"/>
        <w:rPr>
          <w:szCs w:val="24"/>
          <w:lang w:val="en-CA" w:eastAsia="de-DE"/>
        </w:rPr>
      </w:pPr>
      <w:hyperlink r:id="rId449" w:history="1">
        <w:r w:rsidRPr="00774964">
          <w:rPr>
            <w:color w:val="0000FF"/>
            <w:szCs w:val="24"/>
            <w:u w:val="single"/>
            <w:lang w:val="en-CA" w:eastAsia="de-DE"/>
          </w:rPr>
          <w:t>JVET-AO0100</w:t>
        </w:r>
      </w:hyperlink>
      <w:r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61190C51" w:rsidR="005E6FC0" w:rsidRPr="00774964" w:rsidRDefault="005E6FC0" w:rsidP="003F0282">
      <w:pPr>
        <w:rPr>
          <w:lang w:val="en-CA" w:eastAsia="de-DE"/>
        </w:rPr>
      </w:pPr>
      <w:proofErr w:type="gramStart"/>
      <w:r w:rsidRPr="00C61C05">
        <w:rPr>
          <w:lang w:val="en-CA" w:eastAsia="de-DE"/>
        </w:rPr>
        <w:t>Decision(</w:t>
      </w:r>
      <w:proofErr w:type="gramEnd"/>
      <w:r w:rsidRPr="00C61C05">
        <w:rPr>
          <w:lang w:val="en-CA" w:eastAsia="de-DE"/>
        </w:rPr>
        <w:t>SW):</w:t>
      </w:r>
      <w:r w:rsidRPr="00774964">
        <w:rPr>
          <w:lang w:val="en-CA" w:eastAsia="de-DE"/>
        </w:rPr>
        <w:t xml:space="preserve"> Adopt JVET-AO0100.</w:t>
      </w:r>
    </w:p>
    <w:p w14:paraId="67599DC0" w14:textId="77777777" w:rsidR="00D90261" w:rsidRPr="00774964" w:rsidRDefault="00D90261" w:rsidP="003C0476">
      <w:pPr>
        <w:pStyle w:val="Heading9"/>
        <w:rPr>
          <w:szCs w:val="24"/>
          <w:lang w:val="en-CA" w:eastAsia="de-DE"/>
        </w:rPr>
      </w:pPr>
      <w:hyperlink r:id="rId450" w:history="1">
        <w:r w:rsidRPr="00774964">
          <w:rPr>
            <w:color w:val="0000FF"/>
            <w:szCs w:val="24"/>
            <w:u w:val="single"/>
            <w:lang w:val="en-CA" w:eastAsia="de-DE"/>
          </w:rPr>
          <w:t>JVET-AO0217</w:t>
        </w:r>
      </w:hyperlink>
      <w:r w:rsidRPr="00774964">
        <w:rPr>
          <w:szCs w:val="24"/>
          <w:lang w:val="en-CA" w:eastAsia="de-DE"/>
        </w:rPr>
        <w:t xml:space="preserve"> AhG14: Improved SADL implementation [D. Rusanovskyy, J. Lainema (Nokia), D. Tolmachov, D. Shevchenko, I. Zaporozhets (Aimprosoft)] [late]</w:t>
      </w:r>
    </w:p>
    <w:p w14:paraId="127F5052" w14:textId="77777777" w:rsidR="00A942D4" w:rsidRPr="00774964" w:rsidRDefault="00A942D4" w:rsidP="00A942D4">
      <w:pPr>
        <w:rPr>
          <w:lang w:val="en-CA"/>
        </w:rPr>
      </w:pPr>
      <w:r w:rsidRPr="00774964">
        <w:rPr>
          <w:lang w:val="en-CA"/>
        </w:rPr>
        <w:t>This contribution proposes a modification to the SADL inference of NNVC NNLF. By extending SIMD AVX2 implementations to selected layers of SADL, NNLF inference run-time reduction of 2% for EncT and 46% for DecT is achieved for LOP and VLOP anchors.  It is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77777777" w:rsidR="00A942D4" w:rsidRPr="00774964" w:rsidRDefault="00A942D4" w:rsidP="00A942D4">
      <w:pPr>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t xml:space="preserve">Cb </w:t>
      </w:r>
      <w:r w:rsidRPr="00774964">
        <w:rPr>
          <w:lang w:val="en-CA"/>
        </w:rPr>
        <w:tab/>
      </w:r>
      <w:r w:rsidRPr="00774964">
        <w:rPr>
          <w:lang w:val="en-CA"/>
        </w:rPr>
        <w:tab/>
        <w:t xml:space="preserve">Cr </w:t>
      </w:r>
      <w:r w:rsidRPr="00774964">
        <w:rPr>
          <w:lang w:val="en-CA"/>
        </w:rPr>
        <w:tab/>
      </w:r>
      <w:r w:rsidRPr="00774964">
        <w:rPr>
          <w:lang w:val="en-CA"/>
        </w:rPr>
        <w:tab/>
      </w:r>
      <w:proofErr w:type="gramStart"/>
      <w:r w:rsidRPr="00774964">
        <w:rPr>
          <w:lang w:val="en-CA"/>
        </w:rPr>
        <w:t xml:space="preserve">EncT  </w:t>
      </w:r>
      <w:r w:rsidRPr="00774964">
        <w:rPr>
          <w:lang w:val="en-CA"/>
        </w:rPr>
        <w:tab/>
      </w:r>
      <w:proofErr w:type="gramEnd"/>
      <w:r w:rsidRPr="00774964">
        <w:rPr>
          <w:lang w:val="en-CA"/>
        </w:rPr>
        <w:t xml:space="preserve">DecT: </w:t>
      </w:r>
    </w:p>
    <w:p w14:paraId="2170A47E" w14:textId="77777777" w:rsidR="00A942D4" w:rsidRPr="00774964" w:rsidRDefault="00A942D4" w:rsidP="00A942D4">
      <w:pPr>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r>
      <w:r w:rsidRPr="00774964">
        <w:rPr>
          <w:lang w:val="en-CA"/>
        </w:rPr>
        <w:tab/>
        <w:t>82%</w:t>
      </w:r>
      <w:r w:rsidRPr="00774964">
        <w:rPr>
          <w:lang w:val="en-CA"/>
        </w:rPr>
        <w:tab/>
        <w:t>71%</w:t>
      </w:r>
    </w:p>
    <w:p w14:paraId="7963439F" w14:textId="77777777" w:rsidR="00A942D4" w:rsidRPr="00774964" w:rsidRDefault="00A942D4" w:rsidP="00A942D4">
      <w:pPr>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r>
      <w:r w:rsidRPr="00774964">
        <w:rPr>
          <w:lang w:val="en-CA"/>
        </w:rPr>
        <w:tab/>
        <w:t>97%</w:t>
      </w:r>
      <w:r w:rsidRPr="00774964">
        <w:rPr>
          <w:lang w:val="en-CA"/>
        </w:rPr>
        <w:tab/>
        <w:t>54%</w:t>
      </w:r>
    </w:p>
    <w:p w14:paraId="70262066" w14:textId="77777777" w:rsidR="00A942D4" w:rsidRPr="00774964" w:rsidRDefault="00A942D4" w:rsidP="00A942D4">
      <w:pPr>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99%</w:t>
      </w:r>
      <w:r w:rsidRPr="00774964">
        <w:rPr>
          <w:lang w:val="en-CA"/>
        </w:rPr>
        <w:tab/>
        <w:t>54%</w:t>
      </w:r>
    </w:p>
    <w:p w14:paraId="01B5C9CB" w14:textId="77777777" w:rsidR="00A942D4" w:rsidRPr="00774964" w:rsidRDefault="00A942D4" w:rsidP="00A942D4">
      <w:pPr>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77777777" w:rsidR="00A942D4" w:rsidRPr="0080354D" w:rsidRDefault="00A942D4" w:rsidP="00A942D4">
      <w:pPr>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77777777" w:rsidR="00A942D4" w:rsidRPr="0080354D" w:rsidRDefault="00A942D4" w:rsidP="00A942D4">
      <w:pPr>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r>
      <w:r w:rsidRPr="0080354D">
        <w:rPr>
          <w:lang w:val="en-CA"/>
        </w:rPr>
        <w:tab/>
        <w:t>113%</w:t>
      </w:r>
      <w:r w:rsidRPr="0080354D">
        <w:rPr>
          <w:lang w:val="en-CA"/>
        </w:rPr>
        <w:tab/>
        <w:t>880%</w:t>
      </w:r>
    </w:p>
    <w:p w14:paraId="397D0D0C" w14:textId="10BF7C68" w:rsidR="00A942D4" w:rsidRPr="0080354D" w:rsidRDefault="00A942D4" w:rsidP="00A942D4">
      <w:pPr>
        <w:rPr>
          <w:lang w:val="en-CA"/>
        </w:rPr>
      </w:pPr>
      <w:r w:rsidRPr="0080354D">
        <w:rPr>
          <w:lang w:val="en-CA"/>
        </w:rPr>
        <w:t>VLOP4</w:t>
      </w:r>
      <w:r w:rsidRPr="0080354D">
        <w:rPr>
          <w:lang w:val="en-CA"/>
        </w:rPr>
        <w:tab/>
      </w:r>
      <w:r w:rsidRPr="0080354D">
        <w:rPr>
          <w:lang w:val="en-CA"/>
        </w:rPr>
        <w:tab/>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77777777" w:rsidR="00E74357" w:rsidRPr="0080354D" w:rsidRDefault="00E74357" w:rsidP="00E74357">
      <w:pPr>
        <w:rPr>
          <w:lang w:val="en-CA"/>
        </w:rPr>
      </w:pPr>
      <w:r w:rsidRPr="0080354D">
        <w:rPr>
          <w:lang w:val="en-CA"/>
        </w:rPr>
        <w:t>-</w:t>
      </w:r>
      <w:r w:rsidRPr="0080354D">
        <w:rPr>
          <w:lang w:val="en-CA"/>
        </w:rPr>
        <w:tab/>
        <w:t xml:space="preserve">Convolution 1x1, 3x3:  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77777777" w:rsidR="00E74357" w:rsidRPr="0080354D" w:rsidRDefault="00E74357" w:rsidP="00E74357">
      <w:pPr>
        <w:rPr>
          <w:lang w:val="en-CA"/>
        </w:rPr>
      </w:pPr>
      <w:r w:rsidRPr="0080354D">
        <w:rPr>
          <w:lang w:val="en-CA"/>
        </w:rPr>
        <w:lastRenderedPageBreak/>
        <w:t>-</w:t>
      </w:r>
      <w:r w:rsidRPr="0080354D">
        <w:rPr>
          <w:lang w:val="en-CA"/>
        </w:rPr>
        <w:tab/>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77777777" w:rsidR="00E74357" w:rsidRPr="0080354D" w:rsidRDefault="00E74357" w:rsidP="00E74357">
      <w:pPr>
        <w:rPr>
          <w:lang w:val="en-CA"/>
        </w:rPr>
      </w:pPr>
      <w:r w:rsidRPr="0080354D">
        <w:rPr>
          <w:lang w:val="en-CA"/>
        </w:rPr>
        <w:t>-</w:t>
      </w:r>
      <w:r w:rsidRPr="0080354D">
        <w:rPr>
          <w:lang w:val="en-CA"/>
        </w:rPr>
        <w:tab/>
        <w:t>biasadd:</w:t>
      </w:r>
    </w:p>
    <w:p w14:paraId="1E947ED7" w14:textId="77777777" w:rsidR="00E74357" w:rsidRPr="0080354D" w:rsidRDefault="00E74357" w:rsidP="00E74357">
      <w:pPr>
        <w:rPr>
          <w:lang w:val="en-CA"/>
        </w:rPr>
      </w:pPr>
      <w:r w:rsidRPr="0080354D">
        <w:rPr>
          <w:lang w:val="en-CA"/>
        </w:rPr>
        <w:t xml:space="preserve">Optimized loading process, vectorization of the shifts with support of data extension to 32 bits to allow correct saturation process.  </w:t>
      </w:r>
    </w:p>
    <w:p w14:paraId="41D2ADE9" w14:textId="77777777" w:rsidR="00E74357" w:rsidRPr="0080354D" w:rsidRDefault="00E74357" w:rsidP="00E74357">
      <w:pPr>
        <w:rPr>
          <w:lang w:val="en-CA"/>
        </w:rPr>
      </w:pPr>
      <w:r w:rsidRPr="0080354D">
        <w:rPr>
          <w:lang w:val="en-CA"/>
        </w:rPr>
        <w:t>-</w:t>
      </w:r>
      <w:r w:rsidRPr="0080354D">
        <w:rPr>
          <w:lang w:val="en-CA"/>
        </w:rPr>
        <w:tab/>
        <w:t xml:space="preserve">Alteration of the saturation range to [-32768, 32767] is also introduced to scalar implementation to achieve alignment with SIMD AVX2 code. </w:t>
      </w:r>
    </w:p>
    <w:p w14:paraId="4A669923" w14:textId="77777777" w:rsidR="00E74357" w:rsidRPr="0080354D" w:rsidRDefault="00E74357" w:rsidP="00E74357">
      <w:pPr>
        <w:rPr>
          <w:lang w:val="en-CA"/>
        </w:rPr>
      </w:pPr>
      <w:r w:rsidRPr="0080354D">
        <w:rPr>
          <w:lang w:val="en-CA"/>
        </w:rPr>
        <w:t>-</w:t>
      </w:r>
      <w:r w:rsidRPr="0080354D">
        <w:rPr>
          <w:lang w:val="en-CA"/>
        </w:rPr>
        <w:tab/>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C61C05">
        <w:rPr>
          <w:lang w:val="en-CA"/>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772E047C" w:rsidR="00B03923" w:rsidRPr="00774964" w:rsidRDefault="00B03923" w:rsidP="00061D02">
      <w:pPr>
        <w:pStyle w:val="Heading9"/>
        <w:rPr>
          <w:szCs w:val="24"/>
          <w:lang w:val="en-CA" w:eastAsia="de-DE"/>
        </w:rPr>
      </w:pPr>
      <w:hyperlink r:id="rId451" w:history="1">
        <w:r w:rsidRPr="00774964">
          <w:rPr>
            <w:color w:val="0000FF"/>
            <w:szCs w:val="24"/>
            <w:u w:val="single"/>
            <w:lang w:val="en-CA" w:eastAsia="de-DE"/>
          </w:rPr>
          <w:t>JVET-AO0289</w:t>
        </w:r>
      </w:hyperlink>
      <w:r w:rsidRPr="00774964">
        <w:rPr>
          <w:szCs w:val="24"/>
          <w:lang w:val="en-CA" w:eastAsia="de-DE"/>
        </w:rPr>
        <w:t xml:space="preserve"> Crosscheck of JVET-AO0217 (AhG14: Improved SADL </w:t>
      </w:r>
      <w:proofErr w:type="gramStart"/>
      <w:r w:rsidRPr="00774964">
        <w:rPr>
          <w:szCs w:val="24"/>
          <w:lang w:val="en-CA" w:eastAsia="de-DE"/>
        </w:rPr>
        <w:t>implementation)  D.</w:t>
      </w:r>
      <w:proofErr w:type="gramEnd"/>
      <w:r w:rsidRPr="00774964">
        <w:rPr>
          <w:szCs w:val="24"/>
          <w:lang w:val="en-CA" w:eastAsia="de-DE"/>
        </w:rPr>
        <w:t xml:space="preserve"> Appelgren, J. Ström (Ericsson) [late]</w:t>
      </w:r>
    </w:p>
    <w:bookmarkEnd w:id="18146"/>
    <w:p w14:paraId="085109A0" w14:textId="77777777" w:rsidR="009D515A" w:rsidRPr="00774964" w:rsidRDefault="009D515A" w:rsidP="0017492A">
      <w:pPr>
        <w:rPr>
          <w:lang w:val="en-CA"/>
        </w:rPr>
      </w:pPr>
    </w:p>
    <w:p w14:paraId="5A874F37" w14:textId="72EC265B" w:rsidR="00F44BFE" w:rsidRPr="00774964" w:rsidRDefault="00F44BFE" w:rsidP="00CA2E49">
      <w:pPr>
        <w:pStyle w:val="Heading2"/>
        <w:rPr>
          <w:lang w:val="en-CA"/>
        </w:rPr>
      </w:pPr>
      <w:bookmarkStart w:id="18147" w:name="_Ref193790945"/>
      <w:r w:rsidRPr="00774964">
        <w:rPr>
          <w:lang w:val="en-CA"/>
        </w:rPr>
        <w:t>AHG6/AHG12: Enhanced compression beyond VVC capability (</w:t>
      </w:r>
      <w:r w:rsidR="006B3AED" w:rsidRPr="00774964">
        <w:rPr>
          <w:lang w:val="en-CA"/>
        </w:rPr>
        <w:t>39</w:t>
      </w:r>
      <w:r w:rsidRPr="00774964">
        <w:rPr>
          <w:lang w:val="en-CA"/>
        </w:rPr>
        <w:t>)</w:t>
      </w:r>
      <w:bookmarkEnd w:id="18141"/>
      <w:bookmarkEnd w:id="18142"/>
      <w:bookmarkEnd w:id="18143"/>
      <w:bookmarkEnd w:id="18144"/>
      <w:bookmarkEnd w:id="18147"/>
    </w:p>
    <w:p w14:paraId="13F6E3EC" w14:textId="372DE750" w:rsidR="00F44BFE" w:rsidRPr="00774964" w:rsidRDefault="00F44BFE" w:rsidP="00CA2E49">
      <w:pPr>
        <w:pStyle w:val="Heading3"/>
        <w:rPr>
          <w:lang w:val="en-CA"/>
        </w:rPr>
      </w:pPr>
      <w:bookmarkStart w:id="18148" w:name="_Ref95131949"/>
      <w:bookmarkStart w:id="18149" w:name="_Ref159340283"/>
      <w:bookmarkStart w:id="18150" w:name="_Ref208950073"/>
      <w:r w:rsidRPr="00774964">
        <w:rPr>
          <w:lang w:val="en-CA"/>
        </w:rPr>
        <w:t>Summary and BoG reports</w:t>
      </w:r>
      <w:bookmarkEnd w:id="18148"/>
      <w:bookmarkEnd w:id="18149"/>
      <w:bookmarkEnd w:id="18150"/>
    </w:p>
    <w:p w14:paraId="19A7BE18" w14:textId="66CB199D" w:rsidR="008F3D27" w:rsidRPr="00774964" w:rsidRDefault="008F3D27" w:rsidP="008F3D27">
      <w:pPr>
        <w:rPr>
          <w:lang w:val="en-CA"/>
        </w:rPr>
      </w:pPr>
      <w:bookmarkStart w:id="18151"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D90261" w:rsidP="003C0476">
      <w:pPr>
        <w:pStyle w:val="Heading9"/>
        <w:rPr>
          <w:szCs w:val="24"/>
          <w:lang w:val="en-CA" w:eastAsia="de-DE"/>
        </w:rPr>
      </w:pPr>
      <w:hyperlink r:id="rId452" w:history="1">
        <w:r w:rsidRPr="00774964">
          <w:rPr>
            <w:color w:val="0000FF"/>
            <w:szCs w:val="24"/>
            <w:u w:val="single"/>
            <w:lang w:val="en-CA" w:eastAsia="de-DE"/>
          </w:rPr>
          <w:t>JVET-AO0024</w:t>
        </w:r>
      </w:hyperlink>
      <w:r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453"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454"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455"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leGrid"/>
        <w:tblW w:w="5324" w:type="pct"/>
        <w:tblLayout w:type="fixed"/>
        <w:tblLook w:val="04A0" w:firstRow="1" w:lastRow="0" w:firstColumn="1" w:lastColumn="0" w:noHBand="0" w:noVBand="1"/>
      </w:tblPr>
      <w:tblGrid>
        <w:gridCol w:w="801"/>
        <w:gridCol w:w="6219"/>
        <w:gridCol w:w="1550"/>
        <w:gridCol w:w="1337"/>
      </w:tblGrid>
      <w:tr w:rsidR="00E05E27" w:rsidRPr="00774964" w14:paraId="51E98636" w14:textId="77777777" w:rsidTr="00987E17">
        <w:trPr>
          <w:trHeight w:val="400"/>
        </w:trPr>
        <w:tc>
          <w:tcPr>
            <w:tcW w:w="804" w:type="dxa"/>
          </w:tcPr>
          <w:p w14:paraId="6304613C" w14:textId="77777777" w:rsidR="00E05E27" w:rsidRPr="00774964" w:rsidRDefault="00E05E27" w:rsidP="00E05E27">
            <w:pPr>
              <w:rPr>
                <w:b/>
                <w:lang w:val="en-CA"/>
              </w:rPr>
            </w:pPr>
          </w:p>
        </w:tc>
        <w:tc>
          <w:tcPr>
            <w:tcW w:w="6252" w:type="dxa"/>
          </w:tcPr>
          <w:p w14:paraId="3A133083" w14:textId="77777777" w:rsidR="00E05E27" w:rsidRPr="00774964" w:rsidRDefault="00E05E27" w:rsidP="00E05E27">
            <w:pPr>
              <w:rPr>
                <w:b/>
                <w:lang w:val="en-CA"/>
              </w:rPr>
            </w:pPr>
            <w:r w:rsidRPr="00774964">
              <w:rPr>
                <w:b/>
                <w:lang w:val="en-CA"/>
              </w:rPr>
              <w:t>Tests</w:t>
            </w:r>
          </w:p>
        </w:tc>
        <w:tc>
          <w:tcPr>
            <w:tcW w:w="1557" w:type="dxa"/>
          </w:tcPr>
          <w:p w14:paraId="0D38D2C8" w14:textId="77777777" w:rsidR="00E05E27" w:rsidRPr="00774964" w:rsidRDefault="00E05E27" w:rsidP="00E05E27">
            <w:pPr>
              <w:rPr>
                <w:b/>
                <w:lang w:val="en-CA"/>
              </w:rPr>
            </w:pPr>
            <w:r w:rsidRPr="00774964">
              <w:rPr>
                <w:b/>
                <w:lang w:val="en-CA"/>
              </w:rPr>
              <w:t>Tester</w:t>
            </w:r>
          </w:p>
        </w:tc>
        <w:tc>
          <w:tcPr>
            <w:tcW w:w="1343" w:type="dxa"/>
          </w:tcPr>
          <w:p w14:paraId="57FAF72E" w14:textId="77777777" w:rsidR="00E05E27" w:rsidRPr="00774964" w:rsidRDefault="00E05E27" w:rsidP="00E05E27">
            <w:pPr>
              <w:rPr>
                <w:b/>
                <w:lang w:val="en-CA"/>
              </w:rPr>
            </w:pPr>
            <w:r w:rsidRPr="00774964">
              <w:rPr>
                <w:b/>
                <w:lang w:val="en-CA"/>
              </w:rPr>
              <w:t>Cross-checker</w:t>
            </w:r>
          </w:p>
        </w:tc>
      </w:tr>
      <w:tr w:rsidR="00E05E27" w:rsidRPr="00774964" w14:paraId="4290FD1A" w14:textId="77777777" w:rsidTr="00987E17">
        <w:trPr>
          <w:trHeight w:val="587"/>
        </w:trPr>
        <w:tc>
          <w:tcPr>
            <w:tcW w:w="9956" w:type="dxa"/>
            <w:gridSpan w:val="4"/>
          </w:tcPr>
          <w:p w14:paraId="06CEB20B" w14:textId="77777777" w:rsidR="00E05E27" w:rsidRPr="00774964" w:rsidRDefault="00E05E27" w:rsidP="00E05E27">
            <w:pPr>
              <w:rPr>
                <w:lang w:val="en-CA"/>
              </w:rPr>
            </w:pPr>
            <w:r w:rsidRPr="00774964">
              <w:rPr>
                <w:b/>
                <w:lang w:val="en-CA"/>
              </w:rPr>
              <w:t>1 Intra prediction</w:t>
            </w:r>
          </w:p>
        </w:tc>
      </w:tr>
      <w:tr w:rsidR="00E05E27" w:rsidRPr="00774964" w14:paraId="0772DF5E" w14:textId="77777777" w:rsidTr="00987E17">
        <w:trPr>
          <w:trHeight w:val="587"/>
        </w:trPr>
        <w:tc>
          <w:tcPr>
            <w:tcW w:w="804" w:type="dxa"/>
          </w:tcPr>
          <w:p w14:paraId="4F4AB59F" w14:textId="77777777" w:rsidR="00E05E27" w:rsidRPr="00774964" w:rsidRDefault="00E05E27" w:rsidP="00E05E27">
            <w:pPr>
              <w:rPr>
                <w:lang w:val="en-CA"/>
              </w:rPr>
            </w:pPr>
            <w:r w:rsidRPr="00774964">
              <w:rPr>
                <w:lang w:val="en-CA"/>
              </w:rPr>
              <w:t>1.1</w:t>
            </w:r>
          </w:p>
        </w:tc>
        <w:tc>
          <w:tcPr>
            <w:tcW w:w="6252" w:type="dxa"/>
          </w:tcPr>
          <w:p w14:paraId="0026732D" w14:textId="77777777" w:rsidR="00E05E27" w:rsidRPr="00774964" w:rsidRDefault="00E05E27" w:rsidP="00E05E27">
            <w:pPr>
              <w:rPr>
                <w:lang w:val="en-CA"/>
              </w:rPr>
            </w:pPr>
            <w:r w:rsidRPr="00774964">
              <w:rPr>
                <w:lang w:val="en-CA"/>
              </w:rPr>
              <w:t>Reference sample generation for intra prediction</w:t>
            </w:r>
          </w:p>
        </w:tc>
        <w:tc>
          <w:tcPr>
            <w:tcW w:w="1557" w:type="dxa"/>
          </w:tcPr>
          <w:p w14:paraId="5E1D33BA" w14:textId="77777777" w:rsidR="00E05E27" w:rsidRPr="00774964" w:rsidRDefault="00E05E27" w:rsidP="00E05E27">
            <w:pPr>
              <w:rPr>
                <w:lang w:val="en-CA"/>
              </w:rPr>
            </w:pPr>
            <w:r w:rsidRPr="00774964">
              <w:rPr>
                <w:lang w:val="en-CA"/>
              </w:rPr>
              <w:t>Thuong Nguyen Canh (Dolby)</w:t>
            </w:r>
          </w:p>
        </w:tc>
        <w:tc>
          <w:tcPr>
            <w:tcW w:w="1343" w:type="dxa"/>
          </w:tcPr>
          <w:p w14:paraId="2156511F" w14:textId="77777777" w:rsidR="00E05E27" w:rsidRPr="00774964" w:rsidRDefault="00E05E27" w:rsidP="00E05E27">
            <w:pPr>
              <w:rPr>
                <w:lang w:val="en-CA"/>
              </w:rPr>
            </w:pPr>
          </w:p>
        </w:tc>
      </w:tr>
      <w:tr w:rsidR="00E05E27" w:rsidRPr="00774964" w14:paraId="4828704F" w14:textId="77777777" w:rsidTr="00987E17">
        <w:trPr>
          <w:trHeight w:val="292"/>
        </w:trPr>
        <w:tc>
          <w:tcPr>
            <w:tcW w:w="804" w:type="dxa"/>
          </w:tcPr>
          <w:p w14:paraId="5CEFC91A" w14:textId="77777777" w:rsidR="00E05E27" w:rsidRPr="00774964" w:rsidRDefault="00E05E27" w:rsidP="00E05E27">
            <w:pPr>
              <w:rPr>
                <w:lang w:val="en-CA"/>
              </w:rPr>
            </w:pPr>
            <w:r w:rsidRPr="00774964">
              <w:rPr>
                <w:lang w:val="en-CA"/>
              </w:rPr>
              <w:t>1.2</w:t>
            </w:r>
          </w:p>
        </w:tc>
        <w:tc>
          <w:tcPr>
            <w:tcW w:w="6252" w:type="dxa"/>
          </w:tcPr>
          <w:p w14:paraId="7602CDDF" w14:textId="77777777" w:rsidR="00E05E27" w:rsidRPr="00774964" w:rsidRDefault="00E05E27" w:rsidP="00E05E27">
            <w:pPr>
              <w:rPr>
                <w:lang w:val="en-CA"/>
              </w:rPr>
            </w:pPr>
            <w:r w:rsidRPr="00774964">
              <w:rPr>
                <w:lang w:val="en-CA"/>
              </w:rPr>
              <w:t xml:space="preserve">Combined angular- and gradient-PDPC </w:t>
            </w:r>
          </w:p>
        </w:tc>
        <w:tc>
          <w:tcPr>
            <w:tcW w:w="1557" w:type="dxa"/>
          </w:tcPr>
          <w:p w14:paraId="64A0E5A3" w14:textId="77777777" w:rsidR="00E05E27" w:rsidRPr="00774964" w:rsidRDefault="00E05E27" w:rsidP="00E05E27">
            <w:pPr>
              <w:rPr>
                <w:lang w:val="en-CA"/>
              </w:rPr>
            </w:pPr>
            <w:r w:rsidRPr="00774964">
              <w:rPr>
                <w:lang w:val="en-CA"/>
              </w:rPr>
              <w:t>G. Kulupana</w:t>
            </w:r>
          </w:p>
          <w:p w14:paraId="0B968159" w14:textId="77777777" w:rsidR="00E05E27" w:rsidRPr="00774964" w:rsidRDefault="00E05E27" w:rsidP="00E05E27">
            <w:pPr>
              <w:rPr>
                <w:lang w:val="en-CA"/>
              </w:rPr>
            </w:pPr>
            <w:r w:rsidRPr="00774964">
              <w:rPr>
                <w:lang w:val="en-CA"/>
              </w:rPr>
              <w:t>(Nokia)</w:t>
            </w:r>
          </w:p>
        </w:tc>
        <w:tc>
          <w:tcPr>
            <w:tcW w:w="1343" w:type="dxa"/>
          </w:tcPr>
          <w:p w14:paraId="27ECF2B9" w14:textId="77777777" w:rsidR="00E05E27" w:rsidRPr="00774964" w:rsidRDefault="00E05E27" w:rsidP="00E05E27">
            <w:pPr>
              <w:rPr>
                <w:lang w:val="en-CA"/>
              </w:rPr>
            </w:pPr>
          </w:p>
        </w:tc>
      </w:tr>
      <w:tr w:rsidR="00E05E27" w:rsidRPr="00774964" w14:paraId="74838A27" w14:textId="77777777" w:rsidTr="00987E17">
        <w:trPr>
          <w:trHeight w:val="292"/>
        </w:trPr>
        <w:tc>
          <w:tcPr>
            <w:tcW w:w="804" w:type="dxa"/>
          </w:tcPr>
          <w:p w14:paraId="52695D04" w14:textId="77777777" w:rsidR="00E05E27" w:rsidRPr="00774964" w:rsidRDefault="00E05E27" w:rsidP="00E05E27">
            <w:pPr>
              <w:rPr>
                <w:lang w:val="en-CA"/>
              </w:rPr>
            </w:pPr>
            <w:r w:rsidRPr="00774964">
              <w:rPr>
                <w:lang w:val="en-CA"/>
              </w:rPr>
              <w:t>1.3</w:t>
            </w:r>
          </w:p>
        </w:tc>
        <w:tc>
          <w:tcPr>
            <w:tcW w:w="6252" w:type="dxa"/>
          </w:tcPr>
          <w:p w14:paraId="2F2245E2" w14:textId="77777777" w:rsidR="00E05E27" w:rsidRPr="00774964" w:rsidRDefault="00E05E27" w:rsidP="00E05E27">
            <w:pPr>
              <w:rPr>
                <w:lang w:val="en-CA"/>
              </w:rPr>
            </w:pPr>
            <w:r w:rsidRPr="00774964">
              <w:rPr>
                <w:lang w:val="en-CA"/>
              </w:rPr>
              <w:t>Block prediction using the 8-tap cubic interpolation filter in SGPM</w:t>
            </w:r>
          </w:p>
        </w:tc>
        <w:tc>
          <w:tcPr>
            <w:tcW w:w="1557" w:type="dxa"/>
          </w:tcPr>
          <w:p w14:paraId="50DFCA5D" w14:textId="77777777" w:rsidR="00E05E27" w:rsidRPr="0080354D" w:rsidRDefault="00E05E27" w:rsidP="00E05E27">
            <w:pPr>
              <w:rPr>
                <w:lang w:val="en-CA"/>
              </w:rPr>
            </w:pPr>
            <w:r w:rsidRPr="0080354D">
              <w:rPr>
                <w:lang w:val="en-CA"/>
              </w:rPr>
              <w:t>J. Lee</w:t>
            </w:r>
          </w:p>
          <w:p w14:paraId="346334C4" w14:textId="77777777" w:rsidR="00E05E27" w:rsidRPr="0080354D" w:rsidRDefault="00E05E27" w:rsidP="00E05E27">
            <w:pPr>
              <w:rPr>
                <w:lang w:val="en-CA"/>
              </w:rPr>
            </w:pPr>
            <w:r w:rsidRPr="0080354D">
              <w:rPr>
                <w:lang w:val="en-CA"/>
              </w:rPr>
              <w:t>(KAU)</w:t>
            </w:r>
          </w:p>
          <w:p w14:paraId="5CEC1B05" w14:textId="77777777" w:rsidR="00E05E27" w:rsidRPr="0080354D" w:rsidRDefault="00E05E27" w:rsidP="00E05E27">
            <w:pPr>
              <w:rPr>
                <w:lang w:val="en-CA"/>
              </w:rPr>
            </w:pPr>
            <w:r w:rsidRPr="0080354D">
              <w:rPr>
                <w:lang w:val="en-CA"/>
              </w:rPr>
              <w:t>J. Lee</w:t>
            </w:r>
          </w:p>
          <w:p w14:paraId="68D56428" w14:textId="77777777" w:rsidR="00E05E27" w:rsidRPr="0080354D" w:rsidRDefault="00E05E27" w:rsidP="00E05E27">
            <w:pPr>
              <w:rPr>
                <w:lang w:val="en-CA"/>
              </w:rPr>
            </w:pPr>
            <w:r w:rsidRPr="0080354D">
              <w:rPr>
                <w:lang w:val="en-CA"/>
              </w:rPr>
              <w:t>(ETRI)</w:t>
            </w:r>
          </w:p>
        </w:tc>
        <w:tc>
          <w:tcPr>
            <w:tcW w:w="1343" w:type="dxa"/>
          </w:tcPr>
          <w:p w14:paraId="5D704E76" w14:textId="77777777" w:rsidR="00E05E27" w:rsidRPr="0080354D" w:rsidRDefault="00E05E27" w:rsidP="00E05E27">
            <w:pPr>
              <w:rPr>
                <w:lang w:val="en-CA"/>
              </w:rPr>
            </w:pPr>
            <w:hyperlink r:id="rId456" w:history="1">
              <w:r w:rsidRPr="0080354D">
                <w:rPr>
                  <w:rStyle w:val="Hyperlink"/>
                  <w:lang w:val="en-CA"/>
                </w:rPr>
                <w:t>JVET-AO0134</w:t>
              </w:r>
            </w:hyperlink>
          </w:p>
          <w:p w14:paraId="387EEF57" w14:textId="77777777" w:rsidR="00E05E27" w:rsidRPr="0080354D" w:rsidRDefault="00E05E27" w:rsidP="00E05E27">
            <w:pPr>
              <w:rPr>
                <w:lang w:val="en-CA"/>
              </w:rPr>
            </w:pPr>
            <w:r w:rsidRPr="0080354D">
              <w:rPr>
                <w:lang w:val="en-CA"/>
              </w:rPr>
              <w:t>N. Zouidi</w:t>
            </w:r>
          </w:p>
          <w:p w14:paraId="78B0BAB6" w14:textId="77777777" w:rsidR="00E05E27" w:rsidRPr="0080354D" w:rsidRDefault="00E05E27" w:rsidP="00E05E27">
            <w:pPr>
              <w:rPr>
                <w:lang w:val="en-CA"/>
              </w:rPr>
            </w:pPr>
            <w:r w:rsidRPr="0080354D">
              <w:rPr>
                <w:lang w:val="en-CA"/>
              </w:rPr>
              <w:t>(Ofinno)</w:t>
            </w:r>
          </w:p>
          <w:p w14:paraId="2EF7DDB7" w14:textId="77777777" w:rsidR="00E05E27" w:rsidRPr="0080354D" w:rsidRDefault="00E05E27" w:rsidP="00E05E27">
            <w:pPr>
              <w:rPr>
                <w:lang w:val="en-CA"/>
              </w:rPr>
            </w:pPr>
          </w:p>
          <w:p w14:paraId="76018A39" w14:textId="77777777" w:rsidR="00E05E27" w:rsidRPr="00774964" w:rsidRDefault="00E05E27" w:rsidP="00E05E27">
            <w:pPr>
              <w:rPr>
                <w:lang w:val="en-CA"/>
              </w:rPr>
            </w:pPr>
            <w:hyperlink r:id="rId457" w:history="1">
              <w:r w:rsidRPr="00774964">
                <w:rPr>
                  <w:rStyle w:val="Hyperlink"/>
                  <w:lang w:val="en-CA"/>
                </w:rPr>
                <w:t>JVET-AO0245</w:t>
              </w:r>
            </w:hyperlink>
          </w:p>
          <w:p w14:paraId="34209742" w14:textId="77777777" w:rsidR="00E05E27" w:rsidRPr="00774964" w:rsidRDefault="00E05E27" w:rsidP="00E05E27">
            <w:pPr>
              <w:rPr>
                <w:lang w:val="en-CA"/>
              </w:rPr>
            </w:pPr>
            <w:r w:rsidRPr="00774964">
              <w:rPr>
                <w:lang w:val="en-CA"/>
              </w:rPr>
              <w:t>Y. Bai</w:t>
            </w:r>
          </w:p>
          <w:p w14:paraId="61577DD7" w14:textId="77777777" w:rsidR="00E05E27" w:rsidRPr="00774964" w:rsidRDefault="00E05E27" w:rsidP="00E05E27">
            <w:pPr>
              <w:rPr>
                <w:lang w:val="en-CA"/>
              </w:rPr>
            </w:pPr>
            <w:r w:rsidRPr="00774964">
              <w:rPr>
                <w:lang w:val="en-CA"/>
              </w:rPr>
              <w:t>(ZTE)</w:t>
            </w:r>
          </w:p>
        </w:tc>
      </w:tr>
      <w:tr w:rsidR="00E05E27" w:rsidRPr="00774964" w14:paraId="0B1F2AED" w14:textId="77777777" w:rsidTr="00987E17">
        <w:trPr>
          <w:trHeight w:val="292"/>
        </w:trPr>
        <w:tc>
          <w:tcPr>
            <w:tcW w:w="804" w:type="dxa"/>
          </w:tcPr>
          <w:p w14:paraId="7557ED54" w14:textId="77777777" w:rsidR="00E05E27" w:rsidRPr="00774964" w:rsidRDefault="00E05E27" w:rsidP="00E05E27">
            <w:pPr>
              <w:rPr>
                <w:lang w:val="en-CA"/>
              </w:rPr>
            </w:pPr>
            <w:r w:rsidRPr="00774964">
              <w:rPr>
                <w:lang w:val="en-CA"/>
              </w:rPr>
              <w:t>1.4</w:t>
            </w:r>
          </w:p>
        </w:tc>
        <w:tc>
          <w:tcPr>
            <w:tcW w:w="6252" w:type="dxa"/>
          </w:tcPr>
          <w:p w14:paraId="4938B6C3" w14:textId="77777777" w:rsidR="00E05E27" w:rsidRPr="00774964" w:rsidRDefault="00E05E27" w:rsidP="00E05E27">
            <w:pPr>
              <w:rPr>
                <w:lang w:val="en-CA"/>
              </w:rPr>
            </w:pPr>
            <w:r w:rsidRPr="00774964">
              <w:rPr>
                <w:lang w:val="en-CA"/>
              </w:rPr>
              <w:t>Position-dependent weighted prediction extension</w:t>
            </w:r>
          </w:p>
        </w:tc>
        <w:tc>
          <w:tcPr>
            <w:tcW w:w="1557" w:type="dxa"/>
          </w:tcPr>
          <w:p w14:paraId="1FC82B70" w14:textId="77777777" w:rsidR="00E05E27" w:rsidRPr="00774964" w:rsidRDefault="00E05E27" w:rsidP="00E05E27">
            <w:pPr>
              <w:rPr>
                <w:lang w:val="en-CA"/>
              </w:rPr>
            </w:pPr>
            <w:r w:rsidRPr="00774964">
              <w:rPr>
                <w:lang w:val="en-CA"/>
              </w:rPr>
              <w:t xml:space="preserve">Y. Wang </w:t>
            </w:r>
          </w:p>
          <w:p w14:paraId="5D371DEF" w14:textId="77777777" w:rsidR="00E05E27" w:rsidRPr="00774964" w:rsidRDefault="00E05E27" w:rsidP="00E05E27">
            <w:pPr>
              <w:rPr>
                <w:lang w:val="en-CA"/>
              </w:rPr>
            </w:pPr>
            <w:r w:rsidRPr="00774964">
              <w:rPr>
                <w:lang w:val="en-CA"/>
              </w:rPr>
              <w:t>(ZTE)</w:t>
            </w:r>
          </w:p>
        </w:tc>
        <w:tc>
          <w:tcPr>
            <w:tcW w:w="1343" w:type="dxa"/>
          </w:tcPr>
          <w:p w14:paraId="26844725" w14:textId="77777777" w:rsidR="00E05E27" w:rsidRPr="00774964" w:rsidRDefault="00E05E27" w:rsidP="00E05E27">
            <w:pPr>
              <w:rPr>
                <w:lang w:val="en-CA"/>
              </w:rPr>
            </w:pPr>
            <w:r w:rsidRPr="00774964">
              <w:rPr>
                <w:lang w:val="en-CA"/>
              </w:rPr>
              <w:t>S. Blasi</w:t>
            </w:r>
          </w:p>
          <w:p w14:paraId="3BAA30CE" w14:textId="77777777" w:rsidR="00E05E27" w:rsidRPr="00774964" w:rsidRDefault="00E05E27" w:rsidP="00E05E27">
            <w:pPr>
              <w:rPr>
                <w:lang w:val="en-CA"/>
              </w:rPr>
            </w:pPr>
            <w:r w:rsidRPr="00774964">
              <w:rPr>
                <w:lang w:val="en-CA"/>
              </w:rPr>
              <w:t>(Nokia)</w:t>
            </w:r>
          </w:p>
        </w:tc>
      </w:tr>
      <w:tr w:rsidR="00E05E27" w:rsidRPr="00774964" w14:paraId="2C498F70" w14:textId="77777777" w:rsidTr="00987E17">
        <w:trPr>
          <w:trHeight w:val="292"/>
        </w:trPr>
        <w:tc>
          <w:tcPr>
            <w:tcW w:w="804" w:type="dxa"/>
          </w:tcPr>
          <w:p w14:paraId="45BE82A4" w14:textId="77777777" w:rsidR="00E05E27" w:rsidRPr="00774964" w:rsidRDefault="00E05E27" w:rsidP="00E05E27">
            <w:pPr>
              <w:rPr>
                <w:lang w:val="en-CA"/>
              </w:rPr>
            </w:pPr>
            <w:r w:rsidRPr="00774964">
              <w:rPr>
                <w:lang w:val="en-CA"/>
              </w:rPr>
              <w:t>1.5a</w:t>
            </w:r>
          </w:p>
        </w:tc>
        <w:tc>
          <w:tcPr>
            <w:tcW w:w="6252" w:type="dxa"/>
          </w:tcPr>
          <w:p w14:paraId="38A69E6D" w14:textId="77777777" w:rsidR="00E05E27" w:rsidRPr="00774964" w:rsidRDefault="00E05E27" w:rsidP="00E05E27">
            <w:pPr>
              <w:rPr>
                <w:lang w:val="en-CA"/>
              </w:rPr>
            </w:pPr>
            <w:r w:rsidRPr="00774964">
              <w:rPr>
                <w:lang w:val="en-CA"/>
              </w:rPr>
              <w:t>Test the threshold for block size larger than 32</w:t>
            </w:r>
          </w:p>
        </w:tc>
        <w:tc>
          <w:tcPr>
            <w:tcW w:w="1557" w:type="dxa"/>
          </w:tcPr>
          <w:p w14:paraId="6B18950F" w14:textId="77777777" w:rsidR="00E05E27" w:rsidRPr="0080354D" w:rsidRDefault="00E05E27" w:rsidP="00E05E27">
            <w:pPr>
              <w:rPr>
                <w:lang w:val="en-CA"/>
              </w:rPr>
            </w:pPr>
            <w:proofErr w:type="gramStart"/>
            <w:r w:rsidRPr="0080354D">
              <w:rPr>
                <w:lang w:val="en-CA"/>
              </w:rPr>
              <w:t>S.Wan</w:t>
            </w:r>
            <w:proofErr w:type="gramEnd"/>
          </w:p>
          <w:p w14:paraId="291B5C02" w14:textId="77777777" w:rsidR="00E05E27" w:rsidRPr="0080354D" w:rsidRDefault="00E05E27" w:rsidP="00E05E27">
            <w:pPr>
              <w:rPr>
                <w:lang w:val="en-CA"/>
              </w:rPr>
            </w:pPr>
            <w:r w:rsidRPr="0080354D">
              <w:rPr>
                <w:lang w:val="en-CA"/>
              </w:rPr>
              <w:t>(NWPU)</w:t>
            </w:r>
          </w:p>
          <w:p w14:paraId="19A58070" w14:textId="77777777" w:rsidR="00E05E27" w:rsidRPr="0080354D" w:rsidRDefault="00E05E27" w:rsidP="00E05E27">
            <w:pPr>
              <w:rPr>
                <w:lang w:val="en-CA"/>
              </w:rPr>
            </w:pPr>
            <w:r w:rsidRPr="0080354D">
              <w:rPr>
                <w:lang w:val="en-CA"/>
              </w:rPr>
              <w:t>S. Xie</w:t>
            </w:r>
          </w:p>
          <w:p w14:paraId="7D3CF5A4" w14:textId="77777777" w:rsidR="00E05E27" w:rsidRPr="0080354D" w:rsidRDefault="00E05E27" w:rsidP="00E05E27">
            <w:pPr>
              <w:rPr>
                <w:lang w:val="en-CA"/>
              </w:rPr>
            </w:pPr>
            <w:r w:rsidRPr="0080354D">
              <w:rPr>
                <w:lang w:val="en-CA"/>
              </w:rPr>
              <w:t>(ZTE)</w:t>
            </w:r>
          </w:p>
        </w:tc>
        <w:tc>
          <w:tcPr>
            <w:tcW w:w="1343" w:type="dxa"/>
          </w:tcPr>
          <w:p w14:paraId="26A8942F" w14:textId="77777777" w:rsidR="00E05E27" w:rsidRPr="0080354D" w:rsidRDefault="00E05E27" w:rsidP="00E05E27">
            <w:pPr>
              <w:rPr>
                <w:lang w:val="en-CA"/>
              </w:rPr>
            </w:pPr>
          </w:p>
        </w:tc>
      </w:tr>
      <w:tr w:rsidR="00E05E27" w:rsidRPr="00774964" w14:paraId="22DC3C54" w14:textId="77777777" w:rsidTr="00987E17">
        <w:trPr>
          <w:trHeight w:val="292"/>
        </w:trPr>
        <w:tc>
          <w:tcPr>
            <w:tcW w:w="804" w:type="dxa"/>
          </w:tcPr>
          <w:p w14:paraId="1D1096A7" w14:textId="77777777" w:rsidR="00E05E27" w:rsidRPr="00774964" w:rsidRDefault="00E05E27" w:rsidP="00E05E27">
            <w:pPr>
              <w:rPr>
                <w:lang w:val="en-CA"/>
              </w:rPr>
            </w:pPr>
            <w:r w:rsidRPr="00774964">
              <w:rPr>
                <w:lang w:val="en-CA"/>
              </w:rPr>
              <w:t>1.5b</w:t>
            </w:r>
          </w:p>
        </w:tc>
        <w:tc>
          <w:tcPr>
            <w:tcW w:w="6252" w:type="dxa"/>
          </w:tcPr>
          <w:p w14:paraId="20704BC7" w14:textId="77777777" w:rsidR="00E05E27" w:rsidRPr="00774964" w:rsidRDefault="00E05E27" w:rsidP="00E05E27">
            <w:pPr>
              <w:rPr>
                <w:lang w:val="en-CA"/>
              </w:rPr>
            </w:pPr>
            <w:r w:rsidRPr="00774964">
              <w:rPr>
                <w:lang w:val="en-CA"/>
              </w:rPr>
              <w:t>No reference sample smoothing for all block sizes</w:t>
            </w:r>
          </w:p>
        </w:tc>
        <w:tc>
          <w:tcPr>
            <w:tcW w:w="1557" w:type="dxa"/>
          </w:tcPr>
          <w:p w14:paraId="0F17D33C" w14:textId="77777777" w:rsidR="00E05E27" w:rsidRPr="0080354D" w:rsidRDefault="00E05E27" w:rsidP="00E05E27">
            <w:pPr>
              <w:rPr>
                <w:lang w:val="en-CA"/>
              </w:rPr>
            </w:pPr>
            <w:proofErr w:type="gramStart"/>
            <w:r w:rsidRPr="0080354D">
              <w:rPr>
                <w:lang w:val="en-CA"/>
              </w:rPr>
              <w:t>S.Wan</w:t>
            </w:r>
            <w:proofErr w:type="gramEnd"/>
          </w:p>
          <w:p w14:paraId="200F5248" w14:textId="77777777" w:rsidR="00E05E27" w:rsidRPr="0080354D" w:rsidRDefault="00E05E27" w:rsidP="00E05E27">
            <w:pPr>
              <w:rPr>
                <w:lang w:val="en-CA"/>
              </w:rPr>
            </w:pPr>
            <w:r w:rsidRPr="0080354D">
              <w:rPr>
                <w:lang w:val="en-CA"/>
              </w:rPr>
              <w:lastRenderedPageBreak/>
              <w:t>(NWPU)</w:t>
            </w:r>
          </w:p>
          <w:p w14:paraId="06D45174" w14:textId="77777777" w:rsidR="00E05E27" w:rsidRPr="0080354D" w:rsidRDefault="00E05E27" w:rsidP="00E05E27">
            <w:pPr>
              <w:rPr>
                <w:lang w:val="en-CA"/>
              </w:rPr>
            </w:pPr>
            <w:r w:rsidRPr="0080354D">
              <w:rPr>
                <w:lang w:val="en-CA"/>
              </w:rPr>
              <w:t>S. Xie</w:t>
            </w:r>
          </w:p>
          <w:p w14:paraId="1A457296" w14:textId="77777777" w:rsidR="00E05E27" w:rsidRPr="0080354D" w:rsidRDefault="00E05E27" w:rsidP="00E05E27">
            <w:pPr>
              <w:rPr>
                <w:lang w:val="en-CA"/>
              </w:rPr>
            </w:pPr>
            <w:r w:rsidRPr="0080354D">
              <w:rPr>
                <w:lang w:val="en-CA"/>
              </w:rPr>
              <w:t>(ZTE)</w:t>
            </w:r>
          </w:p>
        </w:tc>
        <w:tc>
          <w:tcPr>
            <w:tcW w:w="1343" w:type="dxa"/>
          </w:tcPr>
          <w:p w14:paraId="754994BE" w14:textId="77777777" w:rsidR="00E05E27" w:rsidRPr="0080354D" w:rsidRDefault="00E05E27" w:rsidP="00E05E27">
            <w:pPr>
              <w:rPr>
                <w:lang w:val="en-CA"/>
              </w:rPr>
            </w:pPr>
          </w:p>
        </w:tc>
      </w:tr>
      <w:tr w:rsidR="00E05E27" w:rsidRPr="00774964" w14:paraId="3B827A6F" w14:textId="77777777" w:rsidTr="00987E17">
        <w:trPr>
          <w:trHeight w:val="269"/>
        </w:trPr>
        <w:tc>
          <w:tcPr>
            <w:tcW w:w="804" w:type="dxa"/>
          </w:tcPr>
          <w:p w14:paraId="76032D5E" w14:textId="77777777" w:rsidR="00E05E27" w:rsidRPr="00774964" w:rsidRDefault="00E05E27" w:rsidP="00E05E27">
            <w:pPr>
              <w:rPr>
                <w:lang w:val="en-CA"/>
              </w:rPr>
            </w:pPr>
            <w:r w:rsidRPr="00774964">
              <w:rPr>
                <w:lang w:val="en-CA"/>
              </w:rPr>
              <w:t>1.6a</w:t>
            </w:r>
          </w:p>
        </w:tc>
        <w:tc>
          <w:tcPr>
            <w:tcW w:w="6252" w:type="dxa"/>
          </w:tcPr>
          <w:p w14:paraId="72F05A98" w14:textId="77777777" w:rsidR="00E05E27" w:rsidRPr="00774964" w:rsidRDefault="00E05E27" w:rsidP="00E05E27">
            <w:pPr>
              <w:rPr>
                <w:lang w:val="en-CA"/>
              </w:rPr>
            </w:pPr>
            <w:r w:rsidRPr="00774964">
              <w:rPr>
                <w:lang w:val="en-CA"/>
              </w:rPr>
              <w:t>Adding DIMD and MDIP average mode to MPM</w:t>
            </w:r>
          </w:p>
        </w:tc>
        <w:tc>
          <w:tcPr>
            <w:tcW w:w="1557" w:type="dxa"/>
          </w:tcPr>
          <w:p w14:paraId="09D06558" w14:textId="77777777" w:rsidR="00E05E27" w:rsidRPr="00774964" w:rsidRDefault="00E05E27" w:rsidP="00E05E27">
            <w:pPr>
              <w:rPr>
                <w:lang w:val="en-CA"/>
              </w:rPr>
            </w:pPr>
            <w:r w:rsidRPr="00774964">
              <w:rPr>
                <w:lang w:val="en-CA"/>
              </w:rPr>
              <w:t>W. Niu</w:t>
            </w:r>
          </w:p>
          <w:p w14:paraId="1ACC98A5" w14:textId="77777777" w:rsidR="00E05E27" w:rsidRPr="00774964" w:rsidRDefault="00E05E27" w:rsidP="00E05E27">
            <w:pPr>
              <w:rPr>
                <w:lang w:val="en-CA"/>
              </w:rPr>
            </w:pPr>
            <w:r w:rsidRPr="00774964">
              <w:rPr>
                <w:lang w:val="en-CA"/>
              </w:rPr>
              <w:t>(ZTE)</w:t>
            </w:r>
          </w:p>
        </w:tc>
        <w:tc>
          <w:tcPr>
            <w:tcW w:w="1343" w:type="dxa"/>
          </w:tcPr>
          <w:p w14:paraId="3608A3D8" w14:textId="77777777" w:rsidR="00E05E27" w:rsidRPr="00774964" w:rsidRDefault="00E05E27" w:rsidP="00E05E27">
            <w:pPr>
              <w:rPr>
                <w:lang w:val="en-CA"/>
              </w:rPr>
            </w:pPr>
            <w:hyperlink r:id="rId458" w:history="1">
              <w:r w:rsidRPr="00774964">
                <w:rPr>
                  <w:rStyle w:val="Hyperlink"/>
                  <w:lang w:val="en-CA"/>
                </w:rPr>
                <w:t>JVET-AO0243</w:t>
              </w:r>
            </w:hyperlink>
          </w:p>
          <w:p w14:paraId="04826E43" w14:textId="77777777" w:rsidR="00E05E27" w:rsidRPr="00774964" w:rsidRDefault="00E05E27" w:rsidP="00E05E27">
            <w:pPr>
              <w:rPr>
                <w:lang w:val="en-CA"/>
              </w:rPr>
            </w:pPr>
            <w:r w:rsidRPr="00774964">
              <w:rPr>
                <w:lang w:val="en-CA"/>
              </w:rPr>
              <w:t>J. Lee, S.-C. Lim</w:t>
            </w:r>
          </w:p>
          <w:p w14:paraId="1ACCBD2F" w14:textId="77777777" w:rsidR="00E05E27" w:rsidRPr="00774964" w:rsidRDefault="00E05E27" w:rsidP="00E05E27">
            <w:pPr>
              <w:rPr>
                <w:lang w:val="en-CA"/>
              </w:rPr>
            </w:pPr>
            <w:r w:rsidRPr="00774964">
              <w:rPr>
                <w:lang w:val="en-CA"/>
              </w:rPr>
              <w:t>(ETRI)</w:t>
            </w:r>
          </w:p>
        </w:tc>
      </w:tr>
      <w:tr w:rsidR="00E05E27" w:rsidRPr="00774964" w14:paraId="7872E453" w14:textId="77777777" w:rsidTr="00987E17">
        <w:trPr>
          <w:trHeight w:val="292"/>
        </w:trPr>
        <w:tc>
          <w:tcPr>
            <w:tcW w:w="804" w:type="dxa"/>
          </w:tcPr>
          <w:p w14:paraId="179FBD4F" w14:textId="77777777" w:rsidR="00E05E27" w:rsidRPr="00774964" w:rsidRDefault="00E05E27" w:rsidP="00E05E27">
            <w:pPr>
              <w:rPr>
                <w:lang w:val="en-CA"/>
              </w:rPr>
            </w:pPr>
            <w:r w:rsidRPr="00774964">
              <w:rPr>
                <w:lang w:val="en-CA"/>
              </w:rPr>
              <w:t>1.6b</w:t>
            </w:r>
          </w:p>
        </w:tc>
        <w:tc>
          <w:tcPr>
            <w:tcW w:w="6252" w:type="dxa"/>
          </w:tcPr>
          <w:p w14:paraId="662E3007" w14:textId="77777777" w:rsidR="00E05E27" w:rsidRPr="00774964" w:rsidRDefault="00E05E27" w:rsidP="00E05E27">
            <w:pPr>
              <w:rPr>
                <w:lang w:val="en-CA"/>
              </w:rPr>
            </w:pPr>
            <w:r w:rsidRPr="00774964">
              <w:rPr>
                <w:lang w:val="en-CA"/>
              </w:rPr>
              <w:t>MDIP mode modification</w:t>
            </w:r>
          </w:p>
        </w:tc>
        <w:tc>
          <w:tcPr>
            <w:tcW w:w="1557" w:type="dxa"/>
          </w:tcPr>
          <w:p w14:paraId="14F55C74" w14:textId="77777777" w:rsidR="00E05E27" w:rsidRPr="00774964" w:rsidRDefault="00E05E27" w:rsidP="00E05E27">
            <w:pPr>
              <w:rPr>
                <w:lang w:val="en-CA"/>
              </w:rPr>
            </w:pPr>
            <w:r w:rsidRPr="00774964">
              <w:rPr>
                <w:lang w:val="en-CA"/>
              </w:rPr>
              <w:t>W. Niu</w:t>
            </w:r>
          </w:p>
          <w:p w14:paraId="23E894CD" w14:textId="77777777" w:rsidR="00E05E27" w:rsidRPr="00774964" w:rsidRDefault="00E05E27" w:rsidP="00E05E27">
            <w:pPr>
              <w:rPr>
                <w:lang w:val="en-CA"/>
              </w:rPr>
            </w:pPr>
            <w:r w:rsidRPr="00774964">
              <w:rPr>
                <w:lang w:val="en-CA"/>
              </w:rPr>
              <w:t>(ZTE)</w:t>
            </w:r>
          </w:p>
        </w:tc>
        <w:tc>
          <w:tcPr>
            <w:tcW w:w="1343" w:type="dxa"/>
          </w:tcPr>
          <w:p w14:paraId="2CA13AF7" w14:textId="77777777" w:rsidR="00E05E27" w:rsidRPr="0080354D" w:rsidRDefault="00E05E27" w:rsidP="00E05E27">
            <w:pPr>
              <w:rPr>
                <w:lang w:val="en-CA"/>
              </w:rPr>
            </w:pPr>
            <w:hyperlink r:id="rId459" w:history="1">
              <w:r w:rsidRPr="0080354D">
                <w:rPr>
                  <w:rStyle w:val="Hyperlink"/>
                  <w:lang w:val="en-CA"/>
                </w:rPr>
                <w:t>JVET-AO0256</w:t>
              </w:r>
            </w:hyperlink>
          </w:p>
          <w:p w14:paraId="405FDBF0" w14:textId="77777777" w:rsidR="00E05E27" w:rsidRPr="0080354D" w:rsidRDefault="00E05E27" w:rsidP="00E05E27">
            <w:pPr>
              <w:rPr>
                <w:lang w:val="en-CA"/>
              </w:rPr>
            </w:pPr>
            <w:r w:rsidRPr="0080354D">
              <w:rPr>
                <w:lang w:val="en-CA"/>
              </w:rPr>
              <w:t>J. Cai</w:t>
            </w:r>
          </w:p>
          <w:p w14:paraId="38856798" w14:textId="77777777" w:rsidR="00E05E27" w:rsidRPr="0080354D" w:rsidRDefault="00E05E27" w:rsidP="00E05E27">
            <w:pPr>
              <w:rPr>
                <w:lang w:val="en-CA"/>
              </w:rPr>
            </w:pPr>
            <w:r w:rsidRPr="0080354D">
              <w:rPr>
                <w:lang w:val="en-CA"/>
              </w:rPr>
              <w:t>(Transsion)</w:t>
            </w:r>
          </w:p>
          <w:p w14:paraId="70E41126" w14:textId="77777777" w:rsidR="00E05E27" w:rsidRPr="0080354D" w:rsidRDefault="00E05E27" w:rsidP="00E05E27">
            <w:pPr>
              <w:rPr>
                <w:lang w:val="en-CA"/>
              </w:rPr>
            </w:pPr>
          </w:p>
        </w:tc>
      </w:tr>
      <w:tr w:rsidR="00E05E27" w:rsidRPr="00774964" w14:paraId="331F6A46" w14:textId="77777777" w:rsidTr="00987E17">
        <w:trPr>
          <w:trHeight w:val="292"/>
        </w:trPr>
        <w:tc>
          <w:tcPr>
            <w:tcW w:w="804" w:type="dxa"/>
          </w:tcPr>
          <w:p w14:paraId="6AAE385D" w14:textId="77777777" w:rsidR="00E05E27" w:rsidRPr="00774964" w:rsidRDefault="00E05E27" w:rsidP="00E05E27">
            <w:pPr>
              <w:rPr>
                <w:lang w:val="en-CA"/>
              </w:rPr>
            </w:pPr>
            <w:r w:rsidRPr="00774964">
              <w:rPr>
                <w:lang w:val="en-CA"/>
              </w:rPr>
              <w:t>1.6c</w:t>
            </w:r>
          </w:p>
        </w:tc>
        <w:tc>
          <w:tcPr>
            <w:tcW w:w="6252" w:type="dxa"/>
          </w:tcPr>
          <w:p w14:paraId="38B53D80" w14:textId="77777777" w:rsidR="00E05E27" w:rsidRPr="00774964" w:rsidRDefault="00E05E27" w:rsidP="00E05E27">
            <w:pPr>
              <w:rPr>
                <w:lang w:val="en-CA"/>
              </w:rPr>
            </w:pPr>
            <w:r w:rsidRPr="00774964">
              <w:rPr>
                <w:lang w:val="en-CA"/>
              </w:rPr>
              <w:t>Test 1.6a + Test 1.6b</w:t>
            </w:r>
          </w:p>
        </w:tc>
        <w:tc>
          <w:tcPr>
            <w:tcW w:w="1557" w:type="dxa"/>
          </w:tcPr>
          <w:p w14:paraId="1C0518B1" w14:textId="77777777" w:rsidR="00E05E27" w:rsidRPr="00774964" w:rsidRDefault="00E05E27" w:rsidP="00E05E27">
            <w:pPr>
              <w:rPr>
                <w:lang w:val="en-CA"/>
              </w:rPr>
            </w:pPr>
            <w:r w:rsidRPr="00774964">
              <w:rPr>
                <w:lang w:val="en-CA"/>
              </w:rPr>
              <w:t>W. Niu</w:t>
            </w:r>
          </w:p>
          <w:p w14:paraId="0A90F2D4" w14:textId="77777777" w:rsidR="00E05E27" w:rsidRPr="00774964" w:rsidRDefault="00E05E27" w:rsidP="00E05E27">
            <w:pPr>
              <w:rPr>
                <w:lang w:val="en-CA"/>
              </w:rPr>
            </w:pPr>
            <w:r w:rsidRPr="00774964">
              <w:rPr>
                <w:lang w:val="en-CA"/>
              </w:rPr>
              <w:t>(ZTE)</w:t>
            </w:r>
          </w:p>
        </w:tc>
        <w:tc>
          <w:tcPr>
            <w:tcW w:w="1343" w:type="dxa"/>
          </w:tcPr>
          <w:p w14:paraId="75C06F27" w14:textId="77777777" w:rsidR="00E05E27" w:rsidRPr="0080354D" w:rsidRDefault="00E05E27" w:rsidP="00E05E27">
            <w:pPr>
              <w:rPr>
                <w:rFonts w:eastAsia="Times New Roman"/>
                <w:lang w:val="en-CA"/>
              </w:rPr>
            </w:pPr>
            <w:hyperlink r:id="rId460" w:history="1">
              <w:r w:rsidRPr="0080354D">
                <w:rPr>
                  <w:rStyle w:val="Hyperlink"/>
                  <w:lang w:val="en-CA"/>
                </w:rPr>
                <w:t>JVET-AO0255</w:t>
              </w:r>
            </w:hyperlink>
          </w:p>
          <w:p w14:paraId="72751796" w14:textId="77777777" w:rsidR="00E05E27" w:rsidRPr="0080354D" w:rsidRDefault="00E05E27" w:rsidP="00E05E27">
            <w:pPr>
              <w:rPr>
                <w:lang w:val="en-CA"/>
              </w:rPr>
            </w:pPr>
            <w:r w:rsidRPr="0080354D">
              <w:rPr>
                <w:lang w:val="en-CA"/>
              </w:rPr>
              <w:t>Y. Liu</w:t>
            </w:r>
          </w:p>
          <w:p w14:paraId="1116CF67" w14:textId="77777777" w:rsidR="00E05E27" w:rsidRPr="0080354D" w:rsidRDefault="00E05E27" w:rsidP="00E05E27">
            <w:pPr>
              <w:rPr>
                <w:lang w:val="en-CA"/>
              </w:rPr>
            </w:pPr>
            <w:r w:rsidRPr="0080354D">
              <w:rPr>
                <w:lang w:val="en-CA"/>
              </w:rPr>
              <w:t>(Transsion)</w:t>
            </w:r>
          </w:p>
        </w:tc>
      </w:tr>
      <w:tr w:rsidR="00E05E27" w:rsidRPr="00774964" w14:paraId="7F8A2A74" w14:textId="77777777" w:rsidTr="00987E17">
        <w:trPr>
          <w:trHeight w:val="292"/>
        </w:trPr>
        <w:tc>
          <w:tcPr>
            <w:tcW w:w="804" w:type="dxa"/>
          </w:tcPr>
          <w:p w14:paraId="573CE0AF" w14:textId="77777777" w:rsidR="00E05E27" w:rsidRPr="00774964" w:rsidRDefault="00E05E27" w:rsidP="00E05E27">
            <w:pPr>
              <w:rPr>
                <w:lang w:val="en-CA"/>
              </w:rPr>
            </w:pPr>
            <w:r w:rsidRPr="00774964">
              <w:rPr>
                <w:lang w:val="en-CA"/>
              </w:rPr>
              <w:t>1.7</w:t>
            </w:r>
          </w:p>
        </w:tc>
        <w:tc>
          <w:tcPr>
            <w:tcW w:w="6252" w:type="dxa"/>
          </w:tcPr>
          <w:p w14:paraId="558490EF" w14:textId="77777777" w:rsidR="00E05E27" w:rsidRPr="00774964" w:rsidRDefault="00E05E27" w:rsidP="00E05E27">
            <w:pPr>
              <w:rPr>
                <w:lang w:val="en-CA"/>
              </w:rPr>
            </w:pPr>
            <w:r w:rsidRPr="00774964">
              <w:rPr>
                <w:lang w:val="en-CA"/>
              </w:rPr>
              <w:t>Multiple candidate selection for MDIP</w:t>
            </w:r>
          </w:p>
        </w:tc>
        <w:tc>
          <w:tcPr>
            <w:tcW w:w="1557" w:type="dxa"/>
          </w:tcPr>
          <w:p w14:paraId="59B90839" w14:textId="77777777" w:rsidR="00E05E27" w:rsidRPr="00774964" w:rsidRDefault="00E05E27" w:rsidP="00E05E27">
            <w:pPr>
              <w:rPr>
                <w:lang w:val="en-CA"/>
              </w:rPr>
            </w:pPr>
            <w:r w:rsidRPr="00774964">
              <w:rPr>
                <w:lang w:val="en-CA"/>
              </w:rPr>
              <w:t>L. Wang</w:t>
            </w:r>
          </w:p>
          <w:p w14:paraId="2A7D6606" w14:textId="77777777" w:rsidR="00E05E27" w:rsidRPr="00774964" w:rsidRDefault="00E05E27" w:rsidP="00E05E27">
            <w:pPr>
              <w:rPr>
                <w:lang w:val="en-CA"/>
              </w:rPr>
            </w:pPr>
            <w:r w:rsidRPr="00774964">
              <w:rPr>
                <w:lang w:val="en-CA"/>
              </w:rPr>
              <w:t>(Xidian Univ)</w:t>
            </w:r>
          </w:p>
        </w:tc>
        <w:tc>
          <w:tcPr>
            <w:tcW w:w="1343" w:type="dxa"/>
          </w:tcPr>
          <w:p w14:paraId="27BFBC90" w14:textId="77777777" w:rsidR="00E05E27" w:rsidRPr="0080354D" w:rsidRDefault="00E05E27" w:rsidP="00E05E27">
            <w:pPr>
              <w:rPr>
                <w:lang w:val="en-CA"/>
              </w:rPr>
            </w:pPr>
            <w:hyperlink r:id="rId461" w:history="1">
              <w:r w:rsidRPr="0080354D">
                <w:rPr>
                  <w:rStyle w:val="Hyperlink"/>
                  <w:lang w:val="en-CA"/>
                </w:rPr>
                <w:t>JVET-AO0230</w:t>
              </w:r>
            </w:hyperlink>
          </w:p>
          <w:p w14:paraId="01B1A5A0" w14:textId="77777777" w:rsidR="00E05E27" w:rsidRPr="0080354D" w:rsidRDefault="00E05E27" w:rsidP="00E05E27">
            <w:pPr>
              <w:rPr>
                <w:lang w:val="en-CA"/>
              </w:rPr>
            </w:pPr>
            <w:r w:rsidRPr="0080354D">
              <w:rPr>
                <w:lang w:val="en-CA"/>
              </w:rPr>
              <w:t>Z. Lyu</w:t>
            </w:r>
          </w:p>
          <w:p w14:paraId="172B9F47" w14:textId="77777777" w:rsidR="00E05E27" w:rsidRPr="0080354D" w:rsidRDefault="00E05E27" w:rsidP="00E05E27">
            <w:pPr>
              <w:rPr>
                <w:lang w:val="en-CA"/>
              </w:rPr>
            </w:pPr>
            <w:r w:rsidRPr="0080354D">
              <w:rPr>
                <w:lang w:val="en-CA"/>
              </w:rPr>
              <w:t>(vivo)</w:t>
            </w:r>
          </w:p>
        </w:tc>
      </w:tr>
      <w:tr w:rsidR="00E05E27" w:rsidRPr="00774964" w14:paraId="03569FFA" w14:textId="77777777" w:rsidTr="00987E17">
        <w:trPr>
          <w:trHeight w:val="292"/>
        </w:trPr>
        <w:tc>
          <w:tcPr>
            <w:tcW w:w="804" w:type="dxa"/>
          </w:tcPr>
          <w:p w14:paraId="728B95CE" w14:textId="77777777" w:rsidR="00E05E27" w:rsidRPr="00774964" w:rsidRDefault="00E05E27" w:rsidP="00E05E27">
            <w:pPr>
              <w:rPr>
                <w:lang w:val="en-CA"/>
              </w:rPr>
            </w:pPr>
            <w:r w:rsidRPr="00774964">
              <w:rPr>
                <w:lang w:val="en-CA"/>
              </w:rPr>
              <w:t>1.11</w:t>
            </w:r>
          </w:p>
        </w:tc>
        <w:tc>
          <w:tcPr>
            <w:tcW w:w="6252" w:type="dxa"/>
          </w:tcPr>
          <w:p w14:paraId="6FFEEECD" w14:textId="77777777" w:rsidR="00E05E27" w:rsidRPr="00774964" w:rsidRDefault="00E05E27" w:rsidP="00E05E27">
            <w:pPr>
              <w:rPr>
                <w:lang w:val="en-CA"/>
              </w:rPr>
            </w:pPr>
            <w:r w:rsidRPr="00774964">
              <w:rPr>
                <w:lang w:val="en-CA"/>
              </w:rPr>
              <w:t>Test 1.6b + Test 1.7</w:t>
            </w:r>
          </w:p>
        </w:tc>
        <w:tc>
          <w:tcPr>
            <w:tcW w:w="1557" w:type="dxa"/>
          </w:tcPr>
          <w:p w14:paraId="221C2F20" w14:textId="77777777" w:rsidR="00E05E27" w:rsidRPr="0080354D" w:rsidRDefault="00E05E27" w:rsidP="00E05E27">
            <w:pPr>
              <w:rPr>
                <w:lang w:val="en-CA"/>
              </w:rPr>
            </w:pPr>
            <w:r w:rsidRPr="0080354D">
              <w:rPr>
                <w:lang w:val="en-CA"/>
              </w:rPr>
              <w:t>W. Niu</w:t>
            </w:r>
          </w:p>
          <w:p w14:paraId="2E48B3D2" w14:textId="77777777" w:rsidR="00E05E27" w:rsidRPr="0080354D" w:rsidRDefault="00E05E27" w:rsidP="00E05E27">
            <w:pPr>
              <w:rPr>
                <w:lang w:val="en-CA"/>
              </w:rPr>
            </w:pPr>
            <w:r w:rsidRPr="0080354D">
              <w:rPr>
                <w:lang w:val="en-CA"/>
              </w:rPr>
              <w:t>(ZTE)</w:t>
            </w:r>
          </w:p>
          <w:p w14:paraId="362746EC" w14:textId="77777777" w:rsidR="00E05E27" w:rsidRPr="0080354D" w:rsidRDefault="00E05E27" w:rsidP="00E05E27">
            <w:pPr>
              <w:rPr>
                <w:lang w:val="en-CA"/>
              </w:rPr>
            </w:pPr>
            <w:r w:rsidRPr="0080354D">
              <w:rPr>
                <w:lang w:val="en-CA"/>
              </w:rPr>
              <w:t>L. Wang</w:t>
            </w:r>
          </w:p>
          <w:p w14:paraId="1BD89817" w14:textId="77777777" w:rsidR="00E05E27" w:rsidRPr="0080354D" w:rsidRDefault="00E05E27" w:rsidP="00E05E27">
            <w:pPr>
              <w:rPr>
                <w:lang w:val="en-CA"/>
              </w:rPr>
            </w:pPr>
            <w:r w:rsidRPr="0080354D">
              <w:rPr>
                <w:lang w:val="en-CA"/>
              </w:rPr>
              <w:t>(Xidian Univ)</w:t>
            </w:r>
          </w:p>
        </w:tc>
        <w:tc>
          <w:tcPr>
            <w:tcW w:w="1343" w:type="dxa"/>
          </w:tcPr>
          <w:p w14:paraId="5F4F615A" w14:textId="77777777" w:rsidR="00E05E27" w:rsidRPr="0080354D" w:rsidRDefault="00E05E27" w:rsidP="00E05E27">
            <w:pPr>
              <w:rPr>
                <w:lang w:val="en-CA"/>
              </w:rPr>
            </w:pPr>
          </w:p>
        </w:tc>
      </w:tr>
      <w:tr w:rsidR="00E05E27" w:rsidRPr="00774964" w14:paraId="6B5BF91B" w14:textId="77777777" w:rsidTr="00987E17">
        <w:trPr>
          <w:trHeight w:val="292"/>
        </w:trPr>
        <w:tc>
          <w:tcPr>
            <w:tcW w:w="804" w:type="dxa"/>
          </w:tcPr>
          <w:p w14:paraId="2D43EAFA" w14:textId="77777777" w:rsidR="00E05E27" w:rsidRPr="00774964" w:rsidRDefault="00E05E27" w:rsidP="00E05E27">
            <w:pPr>
              <w:rPr>
                <w:lang w:val="en-CA"/>
              </w:rPr>
            </w:pPr>
            <w:r w:rsidRPr="00774964">
              <w:rPr>
                <w:lang w:val="en-CA"/>
              </w:rPr>
              <w:t>1.8</w:t>
            </w:r>
          </w:p>
        </w:tc>
        <w:tc>
          <w:tcPr>
            <w:tcW w:w="6252" w:type="dxa"/>
          </w:tcPr>
          <w:p w14:paraId="219A324B" w14:textId="77777777" w:rsidR="00E05E27" w:rsidRPr="00774964" w:rsidRDefault="00E05E27" w:rsidP="00E05E27">
            <w:pPr>
              <w:rPr>
                <w:lang w:val="en-CA"/>
              </w:rPr>
            </w:pPr>
            <w:r w:rsidRPr="00774964">
              <w:rPr>
                <w:lang w:val="en-CA"/>
              </w:rPr>
              <w:t>IntraTMP with DMVR</w:t>
            </w:r>
          </w:p>
        </w:tc>
        <w:tc>
          <w:tcPr>
            <w:tcW w:w="1557" w:type="dxa"/>
          </w:tcPr>
          <w:p w14:paraId="338826F0" w14:textId="77777777" w:rsidR="00E05E27" w:rsidRPr="00774964" w:rsidRDefault="00E05E27" w:rsidP="00E05E27">
            <w:pPr>
              <w:rPr>
                <w:lang w:val="en-CA"/>
              </w:rPr>
            </w:pPr>
            <w:r w:rsidRPr="00774964">
              <w:rPr>
                <w:lang w:val="en-CA"/>
              </w:rPr>
              <w:t>K. Naser</w:t>
            </w:r>
          </w:p>
          <w:p w14:paraId="094A87CD" w14:textId="77777777" w:rsidR="00E05E27" w:rsidRPr="00774964" w:rsidRDefault="00E05E27" w:rsidP="00E05E27">
            <w:pPr>
              <w:rPr>
                <w:lang w:val="en-CA"/>
              </w:rPr>
            </w:pPr>
            <w:r w:rsidRPr="00774964">
              <w:rPr>
                <w:lang w:val="en-CA"/>
              </w:rPr>
              <w:t>(InterDigital)</w:t>
            </w:r>
          </w:p>
        </w:tc>
        <w:tc>
          <w:tcPr>
            <w:tcW w:w="1343" w:type="dxa"/>
          </w:tcPr>
          <w:p w14:paraId="0B48894F" w14:textId="77777777" w:rsidR="00E05E27" w:rsidRPr="0080354D" w:rsidRDefault="00E05E27" w:rsidP="00E05E27">
            <w:pPr>
              <w:rPr>
                <w:lang w:val="en-CA"/>
              </w:rPr>
            </w:pPr>
            <w:hyperlink r:id="rId462" w:history="1">
              <w:r w:rsidRPr="0080354D">
                <w:rPr>
                  <w:rStyle w:val="Hyperlink"/>
                  <w:lang w:val="en-CA"/>
                </w:rPr>
                <w:t>JVET-AO0234</w:t>
              </w:r>
            </w:hyperlink>
          </w:p>
          <w:p w14:paraId="78C85A43" w14:textId="77777777" w:rsidR="00E05E27" w:rsidRPr="0080354D" w:rsidRDefault="00E05E27" w:rsidP="00E05E27">
            <w:pPr>
              <w:rPr>
                <w:lang w:val="en-CA"/>
              </w:rPr>
            </w:pPr>
            <w:r w:rsidRPr="0080354D">
              <w:rPr>
                <w:lang w:val="en-CA"/>
              </w:rPr>
              <w:t>X. Zeng, W. Niu</w:t>
            </w:r>
          </w:p>
          <w:p w14:paraId="393BAFE1" w14:textId="77777777" w:rsidR="00E05E27" w:rsidRPr="00774964" w:rsidRDefault="00E05E27" w:rsidP="00E05E27">
            <w:pPr>
              <w:rPr>
                <w:lang w:val="en-CA"/>
              </w:rPr>
            </w:pPr>
            <w:r w:rsidRPr="00774964">
              <w:rPr>
                <w:lang w:val="en-CA"/>
              </w:rPr>
              <w:t>(ZTE)</w:t>
            </w:r>
          </w:p>
          <w:p w14:paraId="41D7282D" w14:textId="77777777" w:rsidR="00E05E27" w:rsidRPr="00774964" w:rsidRDefault="00E05E27" w:rsidP="00E05E27">
            <w:pPr>
              <w:rPr>
                <w:lang w:val="en-CA"/>
              </w:rPr>
            </w:pPr>
          </w:p>
          <w:p w14:paraId="762D0D3A" w14:textId="77777777" w:rsidR="00E05E27" w:rsidRPr="00774964" w:rsidRDefault="00E05E27" w:rsidP="00E05E27">
            <w:pPr>
              <w:rPr>
                <w:lang w:val="en-CA"/>
              </w:rPr>
            </w:pPr>
            <w:hyperlink r:id="rId463" w:history="1">
              <w:r w:rsidRPr="00774964">
                <w:rPr>
                  <w:rStyle w:val="Hyperlink"/>
                  <w:lang w:val="en-CA"/>
                </w:rPr>
                <w:t>JVET-AO0239</w:t>
              </w:r>
            </w:hyperlink>
          </w:p>
          <w:p w14:paraId="396163D4" w14:textId="77777777" w:rsidR="00E05E27" w:rsidRPr="00774964" w:rsidRDefault="00E05E27" w:rsidP="00E05E27">
            <w:pPr>
              <w:rPr>
                <w:lang w:val="en-CA"/>
              </w:rPr>
            </w:pPr>
            <w:r w:rsidRPr="00774964">
              <w:rPr>
                <w:lang w:val="en-CA"/>
              </w:rPr>
              <w:t>M. Blestel</w:t>
            </w:r>
          </w:p>
          <w:p w14:paraId="683F9C4C" w14:textId="77777777" w:rsidR="00E05E27" w:rsidRPr="00774964" w:rsidRDefault="00E05E27" w:rsidP="00E05E27">
            <w:pPr>
              <w:rPr>
                <w:lang w:val="en-CA"/>
              </w:rPr>
            </w:pPr>
            <w:r w:rsidRPr="00774964">
              <w:rPr>
                <w:lang w:val="en-CA"/>
              </w:rPr>
              <w:t>(Ofinno)</w:t>
            </w:r>
          </w:p>
        </w:tc>
      </w:tr>
      <w:tr w:rsidR="00E05E27" w:rsidRPr="00774964" w14:paraId="01FAA864" w14:textId="77777777" w:rsidTr="00987E17">
        <w:trPr>
          <w:trHeight w:val="292"/>
        </w:trPr>
        <w:tc>
          <w:tcPr>
            <w:tcW w:w="804" w:type="dxa"/>
          </w:tcPr>
          <w:p w14:paraId="4270776C" w14:textId="77777777" w:rsidR="00E05E27" w:rsidRPr="00774964" w:rsidRDefault="00E05E27" w:rsidP="00E05E27">
            <w:pPr>
              <w:rPr>
                <w:lang w:val="en-CA"/>
              </w:rPr>
            </w:pPr>
            <w:r w:rsidRPr="00774964">
              <w:rPr>
                <w:lang w:val="en-CA"/>
              </w:rPr>
              <w:t>1.9</w:t>
            </w:r>
          </w:p>
        </w:tc>
        <w:tc>
          <w:tcPr>
            <w:tcW w:w="6252" w:type="dxa"/>
          </w:tcPr>
          <w:p w14:paraId="6FA23263" w14:textId="77777777" w:rsidR="00E05E27" w:rsidRPr="00774964" w:rsidRDefault="00E05E27" w:rsidP="00E05E27">
            <w:pPr>
              <w:rPr>
                <w:lang w:val="en-CA"/>
              </w:rPr>
            </w:pPr>
            <w:r w:rsidRPr="00774964">
              <w:rPr>
                <w:lang w:val="en-CA"/>
              </w:rPr>
              <w:t>TMRL angle offset refinement</w:t>
            </w:r>
          </w:p>
        </w:tc>
        <w:tc>
          <w:tcPr>
            <w:tcW w:w="1557" w:type="dxa"/>
          </w:tcPr>
          <w:p w14:paraId="3C73FD18" w14:textId="77777777" w:rsidR="00E05E27" w:rsidRPr="00774964" w:rsidRDefault="00E05E27" w:rsidP="00E05E27">
            <w:pPr>
              <w:rPr>
                <w:lang w:val="en-CA"/>
              </w:rPr>
            </w:pPr>
            <w:r w:rsidRPr="00774964">
              <w:rPr>
                <w:lang w:val="en-CA"/>
              </w:rPr>
              <w:t>G. Rath</w:t>
            </w:r>
          </w:p>
          <w:p w14:paraId="48C168BF" w14:textId="77777777" w:rsidR="00E05E27" w:rsidRPr="00774964" w:rsidRDefault="00E05E27" w:rsidP="00E05E27">
            <w:pPr>
              <w:rPr>
                <w:lang w:val="en-CA"/>
              </w:rPr>
            </w:pPr>
            <w:r w:rsidRPr="00774964">
              <w:rPr>
                <w:lang w:val="en-CA"/>
              </w:rPr>
              <w:t>(InterDigital)</w:t>
            </w:r>
          </w:p>
        </w:tc>
        <w:tc>
          <w:tcPr>
            <w:tcW w:w="1343" w:type="dxa"/>
          </w:tcPr>
          <w:p w14:paraId="3EDC37DC" w14:textId="77777777" w:rsidR="00E05E27" w:rsidRPr="00774964" w:rsidRDefault="00E05E27" w:rsidP="00E05E27">
            <w:pPr>
              <w:rPr>
                <w:lang w:val="en-CA"/>
              </w:rPr>
            </w:pPr>
            <w:hyperlink r:id="rId464" w:history="1">
              <w:r w:rsidRPr="00774964">
                <w:rPr>
                  <w:rStyle w:val="Hyperlink"/>
                  <w:lang w:val="en-CA"/>
                </w:rPr>
                <w:t>JVET-AO0242</w:t>
              </w:r>
            </w:hyperlink>
          </w:p>
          <w:p w14:paraId="2157CFE9" w14:textId="77777777" w:rsidR="00E05E27" w:rsidRPr="00774964" w:rsidRDefault="00E05E27" w:rsidP="00E05E27">
            <w:pPr>
              <w:rPr>
                <w:lang w:val="en-CA"/>
              </w:rPr>
            </w:pPr>
            <w:r w:rsidRPr="00774964">
              <w:rPr>
                <w:lang w:val="en-CA"/>
              </w:rPr>
              <w:t>D. Ruiz</w:t>
            </w:r>
          </w:p>
          <w:p w14:paraId="40CFE115" w14:textId="77777777" w:rsidR="00E05E27" w:rsidRPr="00774964" w:rsidRDefault="00E05E27" w:rsidP="00E05E27">
            <w:pPr>
              <w:rPr>
                <w:lang w:val="en-CA"/>
              </w:rPr>
            </w:pPr>
            <w:r w:rsidRPr="00774964">
              <w:rPr>
                <w:lang w:val="en-CA"/>
              </w:rPr>
              <w:t>(Ofinno)</w:t>
            </w:r>
          </w:p>
        </w:tc>
      </w:tr>
      <w:tr w:rsidR="00E05E27" w:rsidRPr="00774964" w14:paraId="4236F82A" w14:textId="77777777" w:rsidTr="00987E17">
        <w:trPr>
          <w:trHeight w:val="292"/>
        </w:trPr>
        <w:tc>
          <w:tcPr>
            <w:tcW w:w="804" w:type="dxa"/>
          </w:tcPr>
          <w:p w14:paraId="081ABBEE" w14:textId="77777777" w:rsidR="00E05E27" w:rsidRPr="00774964" w:rsidRDefault="00E05E27" w:rsidP="00E05E27">
            <w:pPr>
              <w:rPr>
                <w:lang w:val="en-CA"/>
              </w:rPr>
            </w:pPr>
            <w:r w:rsidRPr="00774964">
              <w:rPr>
                <w:lang w:val="en-CA"/>
              </w:rPr>
              <w:lastRenderedPageBreak/>
              <w:t>1.10</w:t>
            </w:r>
          </w:p>
        </w:tc>
        <w:tc>
          <w:tcPr>
            <w:tcW w:w="6252" w:type="dxa"/>
          </w:tcPr>
          <w:p w14:paraId="04A84467" w14:textId="77777777" w:rsidR="00E05E27" w:rsidRPr="00774964" w:rsidRDefault="00E05E27" w:rsidP="00E05E27">
            <w:pPr>
              <w:rPr>
                <w:lang w:val="en-CA"/>
              </w:rPr>
            </w:pPr>
            <w:r w:rsidRPr="00774964">
              <w:rPr>
                <w:lang w:val="en-CA"/>
              </w:rPr>
              <w:t>CCCM with clipping</w:t>
            </w:r>
          </w:p>
        </w:tc>
        <w:tc>
          <w:tcPr>
            <w:tcW w:w="1557" w:type="dxa"/>
          </w:tcPr>
          <w:p w14:paraId="4654CA99" w14:textId="77777777" w:rsidR="00E05E27" w:rsidRPr="00774964" w:rsidRDefault="00E05E27" w:rsidP="00E05E27">
            <w:pPr>
              <w:rPr>
                <w:lang w:val="en-CA"/>
              </w:rPr>
            </w:pPr>
            <w:r w:rsidRPr="00774964">
              <w:rPr>
                <w:lang w:val="en-CA"/>
              </w:rPr>
              <w:t>L.-C. Xu</w:t>
            </w:r>
          </w:p>
          <w:p w14:paraId="3DED1A17" w14:textId="77777777" w:rsidR="00E05E27" w:rsidRPr="00774964" w:rsidRDefault="00E05E27" w:rsidP="00E05E27">
            <w:pPr>
              <w:rPr>
                <w:lang w:val="en-CA"/>
              </w:rPr>
            </w:pPr>
            <w:r w:rsidRPr="00774964">
              <w:rPr>
                <w:lang w:val="en-CA"/>
              </w:rPr>
              <w:t>(SYSU)</w:t>
            </w:r>
          </w:p>
        </w:tc>
        <w:tc>
          <w:tcPr>
            <w:tcW w:w="1343" w:type="dxa"/>
          </w:tcPr>
          <w:p w14:paraId="4C0EB461" w14:textId="77777777" w:rsidR="00E05E27" w:rsidRPr="0080354D" w:rsidRDefault="00E05E27" w:rsidP="00E05E27">
            <w:pPr>
              <w:rPr>
                <w:lang w:val="en-CA"/>
              </w:rPr>
            </w:pPr>
            <w:hyperlink r:id="rId465" w:history="1">
              <w:r w:rsidRPr="0080354D">
                <w:rPr>
                  <w:rStyle w:val="Hyperlink"/>
                  <w:lang w:val="en-CA"/>
                </w:rPr>
                <w:t>JVET-AO0269</w:t>
              </w:r>
            </w:hyperlink>
          </w:p>
          <w:p w14:paraId="6B2AC6C6" w14:textId="77777777" w:rsidR="00E05E27" w:rsidRPr="0080354D" w:rsidRDefault="00E05E27" w:rsidP="00E05E27">
            <w:pPr>
              <w:rPr>
                <w:lang w:val="en-CA"/>
              </w:rPr>
            </w:pPr>
            <w:r w:rsidRPr="0080354D">
              <w:rPr>
                <w:lang w:val="en-CA"/>
              </w:rPr>
              <w:t>Y. Wang</w:t>
            </w:r>
          </w:p>
          <w:p w14:paraId="63189C74" w14:textId="77777777" w:rsidR="00E05E27" w:rsidRPr="0080354D" w:rsidRDefault="00E05E27" w:rsidP="00E05E27">
            <w:pPr>
              <w:rPr>
                <w:lang w:val="en-CA"/>
              </w:rPr>
            </w:pPr>
            <w:r w:rsidRPr="0080354D">
              <w:rPr>
                <w:lang w:val="en-CA"/>
              </w:rPr>
              <w:t>(ZTE)</w:t>
            </w:r>
          </w:p>
        </w:tc>
      </w:tr>
      <w:tr w:rsidR="00E05E27" w:rsidRPr="00774964" w14:paraId="62E35854" w14:textId="77777777" w:rsidTr="00987E17">
        <w:trPr>
          <w:trHeight w:val="400"/>
        </w:trPr>
        <w:tc>
          <w:tcPr>
            <w:tcW w:w="9956" w:type="dxa"/>
            <w:gridSpan w:val="4"/>
            <w:vAlign w:val="center"/>
          </w:tcPr>
          <w:p w14:paraId="51DB3DEC" w14:textId="77777777" w:rsidR="00E05E27" w:rsidRPr="00774964" w:rsidRDefault="00E05E27" w:rsidP="00E05E27">
            <w:pPr>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E05E27" w:rsidRPr="00774964" w14:paraId="64031B63" w14:textId="77777777" w:rsidTr="00987E17">
        <w:trPr>
          <w:trHeight w:val="400"/>
        </w:trPr>
        <w:tc>
          <w:tcPr>
            <w:tcW w:w="804" w:type="dxa"/>
          </w:tcPr>
          <w:p w14:paraId="46C0874D" w14:textId="77777777" w:rsidR="00E05E27" w:rsidRPr="00774964" w:rsidRDefault="00E05E27" w:rsidP="00E05E27">
            <w:pPr>
              <w:rPr>
                <w:lang w:val="en-CA"/>
              </w:rPr>
            </w:pPr>
            <w:r w:rsidRPr="00774964">
              <w:rPr>
                <w:lang w:val="en-CA"/>
              </w:rPr>
              <w:t>2.1</w:t>
            </w:r>
          </w:p>
        </w:tc>
        <w:tc>
          <w:tcPr>
            <w:tcW w:w="6252" w:type="dxa"/>
          </w:tcPr>
          <w:p w14:paraId="63136751" w14:textId="77777777" w:rsidR="00E05E27" w:rsidRPr="00774964" w:rsidRDefault="00E05E27" w:rsidP="00E05E27">
            <w:pPr>
              <w:rPr>
                <w:lang w:val="en-CA"/>
              </w:rPr>
            </w:pPr>
            <w:r w:rsidRPr="00774964">
              <w:rPr>
                <w:lang w:val="en-CA"/>
              </w:rPr>
              <w:t>GPM without blending for screen content</w:t>
            </w:r>
          </w:p>
        </w:tc>
        <w:tc>
          <w:tcPr>
            <w:tcW w:w="1557" w:type="dxa"/>
          </w:tcPr>
          <w:p w14:paraId="7A6F802A" w14:textId="77777777" w:rsidR="00E05E27" w:rsidRPr="00774964" w:rsidRDefault="00E05E27" w:rsidP="00E05E27">
            <w:pPr>
              <w:rPr>
                <w:lang w:val="en-CA"/>
              </w:rPr>
            </w:pPr>
            <w:r w:rsidRPr="00774964">
              <w:rPr>
                <w:lang w:val="en-CA"/>
              </w:rPr>
              <w:t>J. Kim</w:t>
            </w:r>
          </w:p>
          <w:p w14:paraId="2294C11F" w14:textId="77777777" w:rsidR="00E05E27" w:rsidRPr="00774964" w:rsidRDefault="00E05E27" w:rsidP="00E05E27">
            <w:pPr>
              <w:rPr>
                <w:lang w:val="en-CA"/>
              </w:rPr>
            </w:pPr>
            <w:r w:rsidRPr="00774964">
              <w:rPr>
                <w:lang w:val="en-CA"/>
              </w:rPr>
              <w:t>(WILUS)</w:t>
            </w:r>
          </w:p>
        </w:tc>
        <w:tc>
          <w:tcPr>
            <w:tcW w:w="1343" w:type="dxa"/>
          </w:tcPr>
          <w:p w14:paraId="3FC19176" w14:textId="77777777" w:rsidR="00E05E27" w:rsidRPr="0080354D" w:rsidRDefault="00E05E27" w:rsidP="00E05E27">
            <w:pPr>
              <w:rPr>
                <w:lang w:val="en-CA"/>
              </w:rPr>
            </w:pPr>
            <w:hyperlink r:id="rId466" w:history="1">
              <w:r w:rsidRPr="0080354D">
                <w:rPr>
                  <w:rStyle w:val="Hyperlink"/>
                  <w:lang w:val="en-CA"/>
                </w:rPr>
                <w:t>JVET-AO0235</w:t>
              </w:r>
            </w:hyperlink>
          </w:p>
          <w:p w14:paraId="7FF6357A" w14:textId="77777777" w:rsidR="00E05E27" w:rsidRPr="0080354D" w:rsidRDefault="00E05E27" w:rsidP="00E05E27">
            <w:pPr>
              <w:rPr>
                <w:lang w:val="en-CA"/>
              </w:rPr>
            </w:pPr>
            <w:r w:rsidRPr="0080354D">
              <w:rPr>
                <w:lang w:val="en-CA"/>
              </w:rPr>
              <w:t>A. Tissier</w:t>
            </w:r>
          </w:p>
          <w:p w14:paraId="236E92D1" w14:textId="77777777" w:rsidR="00E05E27" w:rsidRPr="0080354D" w:rsidRDefault="00E05E27" w:rsidP="00E05E27">
            <w:pPr>
              <w:rPr>
                <w:lang w:val="en-CA"/>
              </w:rPr>
            </w:pPr>
            <w:r w:rsidRPr="0080354D">
              <w:rPr>
                <w:lang w:val="en-CA"/>
              </w:rPr>
              <w:t>(Xiaomi)</w:t>
            </w:r>
          </w:p>
        </w:tc>
      </w:tr>
      <w:tr w:rsidR="00E05E27" w:rsidRPr="00774964" w14:paraId="6E1E522A" w14:textId="77777777" w:rsidTr="00987E17">
        <w:trPr>
          <w:trHeight w:val="400"/>
        </w:trPr>
        <w:tc>
          <w:tcPr>
            <w:tcW w:w="804" w:type="dxa"/>
          </w:tcPr>
          <w:p w14:paraId="663E9F65" w14:textId="77777777" w:rsidR="00E05E27" w:rsidRPr="00774964" w:rsidRDefault="00E05E27" w:rsidP="00E05E27">
            <w:pPr>
              <w:rPr>
                <w:lang w:val="en-CA"/>
              </w:rPr>
            </w:pPr>
            <w:r w:rsidRPr="00774964">
              <w:rPr>
                <w:lang w:val="en-CA"/>
              </w:rPr>
              <w:t>2.2</w:t>
            </w:r>
          </w:p>
        </w:tc>
        <w:tc>
          <w:tcPr>
            <w:tcW w:w="6252" w:type="dxa"/>
          </w:tcPr>
          <w:p w14:paraId="0B75DE41" w14:textId="77777777" w:rsidR="00E05E27" w:rsidRPr="00774964" w:rsidRDefault="00E05E27" w:rsidP="00E05E27">
            <w:pPr>
              <w:rPr>
                <w:lang w:val="en-CA"/>
              </w:rPr>
            </w:pPr>
            <w:r w:rsidRPr="00774964">
              <w:rPr>
                <w:lang w:val="en-CA"/>
              </w:rPr>
              <w:t>On improving adaptive GPM blending</w:t>
            </w:r>
          </w:p>
        </w:tc>
        <w:tc>
          <w:tcPr>
            <w:tcW w:w="1557" w:type="dxa"/>
          </w:tcPr>
          <w:p w14:paraId="43DC210E" w14:textId="77777777" w:rsidR="00E05E27" w:rsidRPr="00774964" w:rsidRDefault="00E05E27" w:rsidP="00E05E27">
            <w:pPr>
              <w:rPr>
                <w:lang w:val="en-CA"/>
              </w:rPr>
            </w:pPr>
            <w:r w:rsidRPr="00774964">
              <w:rPr>
                <w:lang w:val="en-CA"/>
              </w:rPr>
              <w:t>Z. Zhang</w:t>
            </w:r>
          </w:p>
          <w:p w14:paraId="6EECEDD3" w14:textId="77777777" w:rsidR="00E05E27" w:rsidRPr="00774964" w:rsidRDefault="00E05E27" w:rsidP="00E05E27">
            <w:pPr>
              <w:rPr>
                <w:lang w:val="en-CA"/>
              </w:rPr>
            </w:pPr>
            <w:r w:rsidRPr="00774964">
              <w:rPr>
                <w:lang w:val="en-CA"/>
              </w:rPr>
              <w:t>(Transsion)</w:t>
            </w:r>
          </w:p>
        </w:tc>
        <w:tc>
          <w:tcPr>
            <w:tcW w:w="1343" w:type="dxa"/>
          </w:tcPr>
          <w:p w14:paraId="126CAC65" w14:textId="77777777" w:rsidR="00E05E27" w:rsidRPr="00774964" w:rsidRDefault="00E05E27" w:rsidP="00E05E27">
            <w:pPr>
              <w:rPr>
                <w:lang w:val="en-CA"/>
              </w:rPr>
            </w:pPr>
          </w:p>
        </w:tc>
      </w:tr>
      <w:tr w:rsidR="00E05E27" w:rsidRPr="00774964" w14:paraId="008D39C8" w14:textId="77777777" w:rsidTr="00987E17">
        <w:trPr>
          <w:trHeight w:val="400"/>
        </w:trPr>
        <w:tc>
          <w:tcPr>
            <w:tcW w:w="804" w:type="dxa"/>
          </w:tcPr>
          <w:p w14:paraId="1C430D4C" w14:textId="77777777" w:rsidR="00E05E27" w:rsidRPr="00774964" w:rsidRDefault="00E05E27" w:rsidP="00E05E27">
            <w:pPr>
              <w:rPr>
                <w:lang w:val="en-CA"/>
              </w:rPr>
            </w:pPr>
            <w:r w:rsidRPr="00774964">
              <w:rPr>
                <w:lang w:val="en-CA"/>
              </w:rPr>
              <w:t>2.3a</w:t>
            </w:r>
          </w:p>
        </w:tc>
        <w:tc>
          <w:tcPr>
            <w:tcW w:w="6252" w:type="dxa"/>
          </w:tcPr>
          <w:p w14:paraId="5361CFC9" w14:textId="77777777" w:rsidR="00E05E27" w:rsidRPr="00774964" w:rsidRDefault="00E05E27" w:rsidP="00E05E27">
            <w:pPr>
              <w:rPr>
                <w:lang w:val="en-CA"/>
              </w:rPr>
            </w:pPr>
            <w:r w:rsidRPr="00774964">
              <w:rPr>
                <w:lang w:val="en-CA"/>
              </w:rPr>
              <w:t xml:space="preserve">Sub-block merge mode availability extension with enlarged block set and without CU size limitation </w:t>
            </w:r>
          </w:p>
        </w:tc>
        <w:tc>
          <w:tcPr>
            <w:tcW w:w="1557" w:type="dxa"/>
          </w:tcPr>
          <w:p w14:paraId="6A6D2E2E" w14:textId="77777777" w:rsidR="00E05E27" w:rsidRPr="00774964" w:rsidRDefault="00E05E27" w:rsidP="00E05E27">
            <w:pPr>
              <w:rPr>
                <w:lang w:val="en-CA"/>
              </w:rPr>
            </w:pPr>
            <w:r w:rsidRPr="00774964">
              <w:rPr>
                <w:lang w:val="en-CA"/>
              </w:rPr>
              <w:t>Y. Liu</w:t>
            </w:r>
          </w:p>
          <w:p w14:paraId="79918495" w14:textId="77777777" w:rsidR="00E05E27" w:rsidRPr="00774964" w:rsidRDefault="00E05E27" w:rsidP="00E05E27">
            <w:pPr>
              <w:rPr>
                <w:lang w:val="en-CA"/>
              </w:rPr>
            </w:pPr>
            <w:r w:rsidRPr="00774964">
              <w:rPr>
                <w:lang w:val="en-CA"/>
              </w:rPr>
              <w:t>(Transsion)</w:t>
            </w:r>
          </w:p>
        </w:tc>
        <w:tc>
          <w:tcPr>
            <w:tcW w:w="1343" w:type="dxa"/>
          </w:tcPr>
          <w:p w14:paraId="5E983B38" w14:textId="77777777" w:rsidR="00E05E27" w:rsidRPr="00774964" w:rsidRDefault="00E05E27" w:rsidP="00E05E27">
            <w:pPr>
              <w:rPr>
                <w:lang w:val="en-CA"/>
              </w:rPr>
            </w:pPr>
            <w:hyperlink r:id="rId467" w:history="1">
              <w:r w:rsidRPr="00774964">
                <w:rPr>
                  <w:rStyle w:val="Hyperlink"/>
                  <w:lang w:val="en-CA"/>
                </w:rPr>
                <w:t>JVET-AO0229</w:t>
              </w:r>
            </w:hyperlink>
          </w:p>
          <w:p w14:paraId="1124AD30" w14:textId="77777777" w:rsidR="00E05E27" w:rsidRPr="00774964" w:rsidRDefault="00E05E27" w:rsidP="00E05E27">
            <w:pPr>
              <w:rPr>
                <w:lang w:val="en-CA"/>
              </w:rPr>
            </w:pPr>
            <w:r w:rsidRPr="00774964">
              <w:rPr>
                <w:lang w:val="en-CA"/>
              </w:rPr>
              <w:t>F. Wang</w:t>
            </w:r>
          </w:p>
          <w:p w14:paraId="4714B5BF" w14:textId="77777777" w:rsidR="00E05E27" w:rsidRPr="00774964" w:rsidRDefault="00E05E27" w:rsidP="00E05E27">
            <w:pPr>
              <w:rPr>
                <w:lang w:val="en-CA"/>
              </w:rPr>
            </w:pPr>
            <w:r w:rsidRPr="00774964">
              <w:rPr>
                <w:lang w:val="en-CA"/>
              </w:rPr>
              <w:t>(OPPO)</w:t>
            </w:r>
          </w:p>
        </w:tc>
      </w:tr>
      <w:tr w:rsidR="00E05E27" w:rsidRPr="00774964" w14:paraId="6717ECCC" w14:textId="77777777" w:rsidTr="00987E17">
        <w:trPr>
          <w:trHeight w:val="400"/>
        </w:trPr>
        <w:tc>
          <w:tcPr>
            <w:tcW w:w="804" w:type="dxa"/>
          </w:tcPr>
          <w:p w14:paraId="44EE5585" w14:textId="77777777" w:rsidR="00E05E27" w:rsidRPr="00774964" w:rsidRDefault="00E05E27" w:rsidP="00E05E27">
            <w:pPr>
              <w:rPr>
                <w:lang w:val="en-CA"/>
              </w:rPr>
            </w:pPr>
            <w:r w:rsidRPr="00774964">
              <w:rPr>
                <w:lang w:val="en-CA"/>
              </w:rPr>
              <w:t>2.3b</w:t>
            </w:r>
          </w:p>
        </w:tc>
        <w:tc>
          <w:tcPr>
            <w:tcW w:w="6252" w:type="dxa"/>
          </w:tcPr>
          <w:p w14:paraId="06539B13" w14:textId="77777777" w:rsidR="00E05E27" w:rsidRPr="00774964" w:rsidRDefault="00E05E27" w:rsidP="00E05E27">
            <w:pPr>
              <w:rPr>
                <w:lang w:val="en-CA"/>
              </w:rPr>
            </w:pPr>
            <w:r w:rsidRPr="00774964">
              <w:rPr>
                <w:lang w:val="en-CA"/>
              </w:rPr>
              <w:t xml:space="preserve">Sub-block merge mode availability extension with enlarged block set and CU size limitation </w:t>
            </w:r>
          </w:p>
        </w:tc>
        <w:tc>
          <w:tcPr>
            <w:tcW w:w="1557" w:type="dxa"/>
          </w:tcPr>
          <w:p w14:paraId="5070D8FB" w14:textId="77777777" w:rsidR="00E05E27" w:rsidRPr="00774964" w:rsidRDefault="00E05E27" w:rsidP="00E05E27">
            <w:pPr>
              <w:rPr>
                <w:lang w:val="en-CA"/>
              </w:rPr>
            </w:pPr>
            <w:r w:rsidRPr="00774964">
              <w:rPr>
                <w:lang w:val="en-CA"/>
              </w:rPr>
              <w:t>Y. Liu</w:t>
            </w:r>
          </w:p>
          <w:p w14:paraId="1440EE0D" w14:textId="77777777" w:rsidR="00E05E27" w:rsidRPr="00774964" w:rsidRDefault="00E05E27" w:rsidP="00E05E27">
            <w:pPr>
              <w:rPr>
                <w:lang w:val="en-CA"/>
              </w:rPr>
            </w:pPr>
            <w:r w:rsidRPr="00774964">
              <w:rPr>
                <w:lang w:val="en-CA"/>
              </w:rPr>
              <w:t>(Transsion)</w:t>
            </w:r>
          </w:p>
        </w:tc>
        <w:tc>
          <w:tcPr>
            <w:tcW w:w="1343" w:type="dxa"/>
          </w:tcPr>
          <w:p w14:paraId="19F92C89" w14:textId="77777777" w:rsidR="00E05E27" w:rsidRPr="00774964" w:rsidRDefault="00E05E27" w:rsidP="00E05E27">
            <w:pPr>
              <w:rPr>
                <w:lang w:val="en-CA"/>
              </w:rPr>
            </w:pPr>
            <w:hyperlink r:id="rId468" w:history="1">
              <w:r w:rsidRPr="00774964">
                <w:rPr>
                  <w:rStyle w:val="Hyperlink"/>
                  <w:lang w:val="en-CA"/>
                </w:rPr>
                <w:t>JVET-AO0229</w:t>
              </w:r>
            </w:hyperlink>
          </w:p>
          <w:p w14:paraId="072E4603" w14:textId="77777777" w:rsidR="00E05E27" w:rsidRPr="00774964" w:rsidRDefault="00E05E27" w:rsidP="00E05E27">
            <w:pPr>
              <w:rPr>
                <w:lang w:val="en-CA"/>
              </w:rPr>
            </w:pPr>
            <w:r w:rsidRPr="00774964">
              <w:rPr>
                <w:lang w:val="en-CA"/>
              </w:rPr>
              <w:t>F. Wang</w:t>
            </w:r>
          </w:p>
          <w:p w14:paraId="15408416" w14:textId="77777777" w:rsidR="00E05E27" w:rsidRPr="00774964" w:rsidRDefault="00E05E27" w:rsidP="00E05E27">
            <w:pPr>
              <w:rPr>
                <w:lang w:val="en-CA"/>
              </w:rPr>
            </w:pPr>
            <w:r w:rsidRPr="00774964">
              <w:rPr>
                <w:lang w:val="en-CA"/>
              </w:rPr>
              <w:t>(OPPO)</w:t>
            </w:r>
          </w:p>
        </w:tc>
      </w:tr>
      <w:tr w:rsidR="00E05E27" w:rsidRPr="00774964" w14:paraId="0E961019" w14:textId="77777777" w:rsidTr="00987E17">
        <w:trPr>
          <w:trHeight w:val="400"/>
        </w:trPr>
        <w:tc>
          <w:tcPr>
            <w:tcW w:w="804" w:type="dxa"/>
          </w:tcPr>
          <w:p w14:paraId="1BE43FC7" w14:textId="77777777" w:rsidR="00E05E27" w:rsidRPr="00774964" w:rsidRDefault="00E05E27" w:rsidP="00E05E27">
            <w:pPr>
              <w:rPr>
                <w:lang w:val="en-CA"/>
              </w:rPr>
            </w:pPr>
            <w:r w:rsidRPr="00774964">
              <w:rPr>
                <w:lang w:val="en-CA"/>
              </w:rPr>
              <w:t>2.4a</w:t>
            </w:r>
          </w:p>
        </w:tc>
        <w:tc>
          <w:tcPr>
            <w:tcW w:w="6252" w:type="dxa"/>
          </w:tcPr>
          <w:p w14:paraId="1E6F7DD3" w14:textId="77777777" w:rsidR="00E05E27" w:rsidRPr="00774964" w:rsidRDefault="00E05E27" w:rsidP="00E05E27">
            <w:pPr>
              <w:rPr>
                <w:lang w:val="en-CA"/>
              </w:rPr>
            </w:pPr>
            <w:r w:rsidRPr="00774964">
              <w:rPr>
                <w:lang w:val="en-CA"/>
              </w:rPr>
              <w:t>Additional spatial adjacent candidates</w:t>
            </w:r>
          </w:p>
        </w:tc>
        <w:tc>
          <w:tcPr>
            <w:tcW w:w="1557" w:type="dxa"/>
          </w:tcPr>
          <w:p w14:paraId="363ADAE6" w14:textId="77777777" w:rsidR="00E05E27" w:rsidRPr="00774964" w:rsidRDefault="00E05E27" w:rsidP="00E05E27">
            <w:pPr>
              <w:rPr>
                <w:lang w:val="en-CA"/>
              </w:rPr>
            </w:pPr>
            <w:r w:rsidRPr="00774964">
              <w:rPr>
                <w:lang w:val="en-CA"/>
              </w:rPr>
              <w:t>C. Wang</w:t>
            </w:r>
          </w:p>
          <w:p w14:paraId="0AEC7BD4" w14:textId="77777777" w:rsidR="00E05E27" w:rsidRPr="00774964" w:rsidRDefault="00E05E27" w:rsidP="00E05E27">
            <w:pPr>
              <w:rPr>
                <w:lang w:val="en-CA"/>
              </w:rPr>
            </w:pPr>
            <w:r w:rsidRPr="00774964">
              <w:rPr>
                <w:lang w:val="en-CA"/>
              </w:rPr>
              <w:t>(OPPO)</w:t>
            </w:r>
          </w:p>
        </w:tc>
        <w:tc>
          <w:tcPr>
            <w:tcW w:w="1343" w:type="dxa"/>
          </w:tcPr>
          <w:p w14:paraId="2D57386D" w14:textId="77777777" w:rsidR="00E05E27" w:rsidRPr="0080354D" w:rsidRDefault="00E05E27" w:rsidP="00E05E27">
            <w:pPr>
              <w:rPr>
                <w:lang w:val="en-CA"/>
              </w:rPr>
            </w:pPr>
            <w:hyperlink r:id="rId469" w:history="1">
              <w:r w:rsidRPr="0080354D">
                <w:rPr>
                  <w:rStyle w:val="Hyperlink"/>
                  <w:lang w:val="en-CA"/>
                </w:rPr>
                <w:t>JVET-AO0252</w:t>
              </w:r>
            </w:hyperlink>
          </w:p>
          <w:p w14:paraId="061C8139" w14:textId="77777777" w:rsidR="00E05E27" w:rsidRPr="00774964" w:rsidRDefault="00E05E27" w:rsidP="00E05E27">
            <w:pPr>
              <w:rPr>
                <w:lang w:val="en-CA"/>
              </w:rPr>
            </w:pPr>
            <w:proofErr w:type="gramStart"/>
            <w:r w:rsidRPr="0080354D">
              <w:rPr>
                <w:lang w:val="en-CA"/>
              </w:rPr>
              <w:t>S.Hong</w:t>
            </w:r>
            <w:proofErr w:type="gramEnd"/>
            <w:r w:rsidRPr="0080354D">
              <w:rPr>
                <w:lang w:val="en-CA"/>
              </w:rPr>
              <w:br/>
              <w:t>(Nokia)</w:t>
            </w:r>
          </w:p>
        </w:tc>
      </w:tr>
      <w:tr w:rsidR="00E05E27" w:rsidRPr="00774964" w14:paraId="1819B063" w14:textId="77777777" w:rsidTr="00987E17">
        <w:trPr>
          <w:trHeight w:val="400"/>
        </w:trPr>
        <w:tc>
          <w:tcPr>
            <w:tcW w:w="804" w:type="dxa"/>
          </w:tcPr>
          <w:p w14:paraId="2DF43EE3" w14:textId="77777777" w:rsidR="00E05E27" w:rsidRPr="00774964" w:rsidRDefault="00E05E27" w:rsidP="00E05E27">
            <w:pPr>
              <w:rPr>
                <w:lang w:val="en-CA"/>
              </w:rPr>
            </w:pPr>
            <w:r w:rsidRPr="00774964">
              <w:rPr>
                <w:lang w:val="en-CA"/>
              </w:rPr>
              <w:t>2.4b</w:t>
            </w:r>
          </w:p>
        </w:tc>
        <w:tc>
          <w:tcPr>
            <w:tcW w:w="6252" w:type="dxa"/>
          </w:tcPr>
          <w:p w14:paraId="0E1D5FF6" w14:textId="77777777" w:rsidR="00E05E27" w:rsidRPr="00774964" w:rsidRDefault="00E05E27" w:rsidP="00E05E27">
            <w:pPr>
              <w:rPr>
                <w:lang w:val="en-CA"/>
              </w:rPr>
            </w:pPr>
            <w:r w:rsidRPr="00774964">
              <w:rPr>
                <w:lang w:val="en-CA"/>
              </w:rPr>
              <w:t>Modified temporal collocated candidates</w:t>
            </w:r>
          </w:p>
        </w:tc>
        <w:tc>
          <w:tcPr>
            <w:tcW w:w="1557" w:type="dxa"/>
          </w:tcPr>
          <w:p w14:paraId="17F71D83" w14:textId="77777777" w:rsidR="00E05E27" w:rsidRPr="00774964" w:rsidRDefault="00E05E27" w:rsidP="00E05E27">
            <w:pPr>
              <w:rPr>
                <w:lang w:val="en-CA"/>
              </w:rPr>
            </w:pPr>
            <w:r w:rsidRPr="00774964">
              <w:rPr>
                <w:lang w:val="en-CA"/>
              </w:rPr>
              <w:t>C. Wang</w:t>
            </w:r>
          </w:p>
          <w:p w14:paraId="7E33E674" w14:textId="77777777" w:rsidR="00E05E27" w:rsidRPr="00774964" w:rsidRDefault="00E05E27" w:rsidP="00E05E27">
            <w:pPr>
              <w:rPr>
                <w:lang w:val="en-CA"/>
              </w:rPr>
            </w:pPr>
            <w:r w:rsidRPr="00774964">
              <w:rPr>
                <w:lang w:val="en-CA"/>
              </w:rPr>
              <w:t>(OPPO)</w:t>
            </w:r>
          </w:p>
        </w:tc>
        <w:tc>
          <w:tcPr>
            <w:tcW w:w="1343" w:type="dxa"/>
          </w:tcPr>
          <w:p w14:paraId="281CF55D" w14:textId="77777777" w:rsidR="00E05E27" w:rsidRPr="0080354D" w:rsidRDefault="00E05E27" w:rsidP="00E05E27">
            <w:pPr>
              <w:rPr>
                <w:lang w:val="en-CA"/>
              </w:rPr>
            </w:pPr>
            <w:hyperlink r:id="rId470" w:history="1">
              <w:r w:rsidRPr="0080354D">
                <w:rPr>
                  <w:rStyle w:val="Hyperlink"/>
                  <w:lang w:val="en-CA"/>
                </w:rPr>
                <w:t>JVET-AO0252</w:t>
              </w:r>
            </w:hyperlink>
          </w:p>
          <w:p w14:paraId="79FDC91F" w14:textId="77777777" w:rsidR="00E05E27" w:rsidRPr="00774964" w:rsidRDefault="00E05E27" w:rsidP="00E05E27">
            <w:pPr>
              <w:rPr>
                <w:lang w:val="en-CA"/>
              </w:rPr>
            </w:pPr>
            <w:proofErr w:type="gramStart"/>
            <w:r w:rsidRPr="0080354D">
              <w:rPr>
                <w:lang w:val="en-CA"/>
              </w:rPr>
              <w:t>S.Hong</w:t>
            </w:r>
            <w:proofErr w:type="gramEnd"/>
            <w:r w:rsidRPr="0080354D">
              <w:rPr>
                <w:lang w:val="en-CA"/>
              </w:rPr>
              <w:br/>
              <w:t>(Nokia)</w:t>
            </w:r>
          </w:p>
        </w:tc>
      </w:tr>
      <w:tr w:rsidR="00E05E27" w:rsidRPr="00774964" w14:paraId="2A25BF8E" w14:textId="77777777" w:rsidTr="00987E17">
        <w:trPr>
          <w:trHeight w:val="400"/>
        </w:trPr>
        <w:tc>
          <w:tcPr>
            <w:tcW w:w="804" w:type="dxa"/>
          </w:tcPr>
          <w:p w14:paraId="2C907ED6" w14:textId="77777777" w:rsidR="00E05E27" w:rsidRPr="00774964" w:rsidRDefault="00E05E27" w:rsidP="00E05E27">
            <w:pPr>
              <w:rPr>
                <w:lang w:val="en-CA"/>
              </w:rPr>
            </w:pPr>
            <w:r w:rsidRPr="00774964">
              <w:rPr>
                <w:lang w:val="en-CA"/>
              </w:rPr>
              <w:t>2.4c</w:t>
            </w:r>
          </w:p>
        </w:tc>
        <w:tc>
          <w:tcPr>
            <w:tcW w:w="6252" w:type="dxa"/>
          </w:tcPr>
          <w:p w14:paraId="3E5EAC69" w14:textId="77777777" w:rsidR="00E05E27" w:rsidRPr="00774964" w:rsidRDefault="00E05E27" w:rsidP="00E05E27">
            <w:pPr>
              <w:rPr>
                <w:lang w:val="en-CA"/>
              </w:rPr>
            </w:pPr>
            <w:r w:rsidRPr="00774964">
              <w:rPr>
                <w:lang w:val="en-CA"/>
              </w:rPr>
              <w:t>Number of pairwise-average candidates</w:t>
            </w:r>
          </w:p>
        </w:tc>
        <w:tc>
          <w:tcPr>
            <w:tcW w:w="1557" w:type="dxa"/>
          </w:tcPr>
          <w:p w14:paraId="51091BB9" w14:textId="77777777" w:rsidR="00E05E27" w:rsidRPr="00774964" w:rsidRDefault="00E05E27" w:rsidP="00E05E27">
            <w:pPr>
              <w:rPr>
                <w:lang w:val="en-CA"/>
              </w:rPr>
            </w:pPr>
            <w:r w:rsidRPr="00774964">
              <w:rPr>
                <w:lang w:val="en-CA"/>
              </w:rPr>
              <w:t>C. Wang</w:t>
            </w:r>
          </w:p>
          <w:p w14:paraId="65797168" w14:textId="77777777" w:rsidR="00E05E27" w:rsidRPr="00774964" w:rsidRDefault="00E05E27" w:rsidP="00E05E27">
            <w:pPr>
              <w:rPr>
                <w:lang w:val="en-CA"/>
              </w:rPr>
            </w:pPr>
            <w:r w:rsidRPr="00774964">
              <w:rPr>
                <w:lang w:val="en-CA"/>
              </w:rPr>
              <w:t>(OPPO)</w:t>
            </w:r>
          </w:p>
        </w:tc>
        <w:tc>
          <w:tcPr>
            <w:tcW w:w="1343" w:type="dxa"/>
          </w:tcPr>
          <w:p w14:paraId="7F007D84" w14:textId="77777777" w:rsidR="00E05E27" w:rsidRPr="0080354D" w:rsidRDefault="00E05E27" w:rsidP="00E05E27">
            <w:pPr>
              <w:rPr>
                <w:lang w:val="en-CA"/>
              </w:rPr>
            </w:pPr>
            <w:hyperlink r:id="rId471" w:history="1">
              <w:r w:rsidRPr="0080354D">
                <w:rPr>
                  <w:rStyle w:val="Hyperlink"/>
                  <w:lang w:val="en-CA"/>
                </w:rPr>
                <w:t>JVET-AO0252</w:t>
              </w:r>
            </w:hyperlink>
          </w:p>
          <w:p w14:paraId="50DC2FE2" w14:textId="77777777" w:rsidR="00E05E27" w:rsidRPr="00774964" w:rsidRDefault="00E05E27" w:rsidP="00E05E27">
            <w:pPr>
              <w:rPr>
                <w:lang w:val="en-CA"/>
              </w:rPr>
            </w:pPr>
            <w:proofErr w:type="gramStart"/>
            <w:r w:rsidRPr="0080354D">
              <w:rPr>
                <w:lang w:val="en-CA"/>
              </w:rPr>
              <w:t>S.Hong</w:t>
            </w:r>
            <w:proofErr w:type="gramEnd"/>
            <w:r w:rsidRPr="0080354D">
              <w:rPr>
                <w:lang w:val="en-CA"/>
              </w:rPr>
              <w:br/>
              <w:t>(Nokia)</w:t>
            </w:r>
          </w:p>
        </w:tc>
      </w:tr>
      <w:tr w:rsidR="00E05E27" w:rsidRPr="00774964" w14:paraId="78DB85DC" w14:textId="77777777" w:rsidTr="00987E17">
        <w:trPr>
          <w:trHeight w:val="400"/>
        </w:trPr>
        <w:tc>
          <w:tcPr>
            <w:tcW w:w="804" w:type="dxa"/>
          </w:tcPr>
          <w:p w14:paraId="053264E2" w14:textId="77777777" w:rsidR="00E05E27" w:rsidRPr="00774964" w:rsidRDefault="00E05E27" w:rsidP="00E05E27">
            <w:pPr>
              <w:rPr>
                <w:lang w:val="en-CA"/>
              </w:rPr>
            </w:pPr>
            <w:r w:rsidRPr="00774964">
              <w:rPr>
                <w:lang w:val="en-CA"/>
              </w:rPr>
              <w:t>2.4d</w:t>
            </w:r>
          </w:p>
        </w:tc>
        <w:tc>
          <w:tcPr>
            <w:tcW w:w="6252" w:type="dxa"/>
          </w:tcPr>
          <w:p w14:paraId="7954F1B6" w14:textId="77777777" w:rsidR="00E05E27" w:rsidRPr="00774964" w:rsidRDefault="00E05E27" w:rsidP="00E05E27">
            <w:pPr>
              <w:rPr>
                <w:lang w:val="en-CA"/>
              </w:rPr>
            </w:pPr>
            <w:r w:rsidRPr="00774964">
              <w:rPr>
                <w:lang w:val="en-CA"/>
              </w:rPr>
              <w:t>Test 2.4a + Test 2.4b + Test 2.4c</w:t>
            </w:r>
          </w:p>
        </w:tc>
        <w:tc>
          <w:tcPr>
            <w:tcW w:w="1557" w:type="dxa"/>
          </w:tcPr>
          <w:p w14:paraId="4AC9DB7D" w14:textId="77777777" w:rsidR="00E05E27" w:rsidRPr="00774964" w:rsidRDefault="00E05E27" w:rsidP="00E05E27">
            <w:pPr>
              <w:rPr>
                <w:lang w:val="en-CA"/>
              </w:rPr>
            </w:pPr>
            <w:r w:rsidRPr="00774964">
              <w:rPr>
                <w:lang w:val="en-CA"/>
              </w:rPr>
              <w:t>C. Wang</w:t>
            </w:r>
          </w:p>
          <w:p w14:paraId="3CF6145D" w14:textId="77777777" w:rsidR="00E05E27" w:rsidRPr="00774964" w:rsidRDefault="00E05E27" w:rsidP="00E05E27">
            <w:pPr>
              <w:rPr>
                <w:lang w:val="en-CA"/>
              </w:rPr>
            </w:pPr>
            <w:r w:rsidRPr="00774964">
              <w:rPr>
                <w:lang w:val="en-CA"/>
              </w:rPr>
              <w:t>(OPPO)</w:t>
            </w:r>
          </w:p>
        </w:tc>
        <w:tc>
          <w:tcPr>
            <w:tcW w:w="1343" w:type="dxa"/>
          </w:tcPr>
          <w:p w14:paraId="47781857" w14:textId="77777777" w:rsidR="00E05E27" w:rsidRPr="0080354D" w:rsidRDefault="00E05E27" w:rsidP="00E05E27">
            <w:pPr>
              <w:rPr>
                <w:lang w:val="en-CA"/>
              </w:rPr>
            </w:pPr>
            <w:hyperlink r:id="rId472" w:history="1">
              <w:r w:rsidRPr="0080354D">
                <w:rPr>
                  <w:rStyle w:val="Hyperlink"/>
                  <w:lang w:val="en-CA"/>
                </w:rPr>
                <w:t>JVET-AO0252</w:t>
              </w:r>
            </w:hyperlink>
          </w:p>
          <w:p w14:paraId="654A924D" w14:textId="77777777" w:rsidR="00E05E27" w:rsidRPr="00774964" w:rsidRDefault="00E05E27" w:rsidP="00E05E27">
            <w:pPr>
              <w:rPr>
                <w:lang w:val="en-CA"/>
              </w:rPr>
            </w:pPr>
            <w:proofErr w:type="gramStart"/>
            <w:r w:rsidRPr="0080354D">
              <w:rPr>
                <w:lang w:val="en-CA"/>
              </w:rPr>
              <w:t>S.Hong</w:t>
            </w:r>
            <w:proofErr w:type="gramEnd"/>
            <w:r w:rsidRPr="0080354D">
              <w:rPr>
                <w:lang w:val="en-CA"/>
              </w:rPr>
              <w:br/>
              <w:t>(Nokia)</w:t>
            </w:r>
          </w:p>
        </w:tc>
      </w:tr>
      <w:tr w:rsidR="00E05E27" w:rsidRPr="00774964" w14:paraId="6361BC03" w14:textId="77777777" w:rsidTr="00987E17">
        <w:trPr>
          <w:trHeight w:val="1042"/>
        </w:trPr>
        <w:tc>
          <w:tcPr>
            <w:tcW w:w="804" w:type="dxa"/>
          </w:tcPr>
          <w:p w14:paraId="18AB4CB9" w14:textId="77777777" w:rsidR="00E05E27" w:rsidRPr="00774964" w:rsidRDefault="00E05E27" w:rsidP="00E05E27">
            <w:pPr>
              <w:rPr>
                <w:lang w:val="en-CA"/>
              </w:rPr>
            </w:pPr>
            <w:r w:rsidRPr="00774964">
              <w:rPr>
                <w:lang w:val="en-CA"/>
              </w:rPr>
              <w:t>2.5</w:t>
            </w:r>
          </w:p>
        </w:tc>
        <w:tc>
          <w:tcPr>
            <w:tcW w:w="6252" w:type="dxa"/>
          </w:tcPr>
          <w:p w14:paraId="7EAB1C29" w14:textId="77777777" w:rsidR="00E05E27" w:rsidRPr="00774964" w:rsidRDefault="00E05E27" w:rsidP="00E05E27">
            <w:pPr>
              <w:rPr>
                <w:lang w:val="en-CA"/>
              </w:rPr>
            </w:pPr>
            <w:r w:rsidRPr="00774964">
              <w:rPr>
                <w:lang w:val="en-CA"/>
              </w:rPr>
              <w:t>Pairwise merge candidates with motion vector scaling</w:t>
            </w:r>
          </w:p>
        </w:tc>
        <w:tc>
          <w:tcPr>
            <w:tcW w:w="1557" w:type="dxa"/>
          </w:tcPr>
          <w:p w14:paraId="056451A0" w14:textId="77777777" w:rsidR="00E05E27" w:rsidRPr="00774964" w:rsidRDefault="00E05E27" w:rsidP="00E05E27">
            <w:pPr>
              <w:rPr>
                <w:lang w:val="en-CA"/>
              </w:rPr>
            </w:pPr>
            <w:r w:rsidRPr="00774964">
              <w:rPr>
                <w:lang w:val="en-CA"/>
              </w:rPr>
              <w:t>S. Hong</w:t>
            </w:r>
          </w:p>
          <w:p w14:paraId="749C1CFF" w14:textId="77777777" w:rsidR="00E05E27" w:rsidRPr="00774964" w:rsidRDefault="00E05E27" w:rsidP="00E05E27">
            <w:pPr>
              <w:rPr>
                <w:lang w:val="en-CA"/>
              </w:rPr>
            </w:pPr>
            <w:r w:rsidRPr="00774964">
              <w:rPr>
                <w:lang w:val="en-CA"/>
              </w:rPr>
              <w:t>(Nokia)</w:t>
            </w:r>
          </w:p>
        </w:tc>
        <w:tc>
          <w:tcPr>
            <w:tcW w:w="1343" w:type="dxa"/>
          </w:tcPr>
          <w:p w14:paraId="2411537B" w14:textId="77777777" w:rsidR="00E05E27" w:rsidRPr="00774964" w:rsidRDefault="00E05E27" w:rsidP="00E05E27">
            <w:pPr>
              <w:rPr>
                <w:lang w:val="en-CA"/>
              </w:rPr>
            </w:pPr>
            <w:hyperlink r:id="rId473" w:history="1">
              <w:r w:rsidRPr="00774964">
                <w:rPr>
                  <w:rStyle w:val="Hyperlink"/>
                  <w:lang w:val="en-CA"/>
                </w:rPr>
                <w:t>JVET-AO0223</w:t>
              </w:r>
            </w:hyperlink>
          </w:p>
          <w:p w14:paraId="47BC5E70" w14:textId="77777777" w:rsidR="00E05E27" w:rsidRPr="00774964" w:rsidRDefault="00E05E27" w:rsidP="00E05E27">
            <w:pPr>
              <w:rPr>
                <w:lang w:val="en-CA"/>
              </w:rPr>
            </w:pPr>
            <w:r w:rsidRPr="00774964">
              <w:rPr>
                <w:lang w:val="en-CA"/>
              </w:rPr>
              <w:t>C. Wang</w:t>
            </w:r>
          </w:p>
          <w:p w14:paraId="207FD6D7" w14:textId="77777777" w:rsidR="00E05E27" w:rsidRPr="00774964" w:rsidRDefault="00E05E27" w:rsidP="00E05E27">
            <w:pPr>
              <w:rPr>
                <w:lang w:val="en-CA"/>
              </w:rPr>
            </w:pPr>
            <w:r w:rsidRPr="00774964">
              <w:rPr>
                <w:lang w:val="en-CA"/>
              </w:rPr>
              <w:t>(OPPO)</w:t>
            </w:r>
          </w:p>
        </w:tc>
      </w:tr>
      <w:tr w:rsidR="00E05E27" w:rsidRPr="00774964" w14:paraId="5E8A74F7" w14:textId="77777777" w:rsidTr="00987E17">
        <w:trPr>
          <w:trHeight w:val="400"/>
        </w:trPr>
        <w:tc>
          <w:tcPr>
            <w:tcW w:w="9956" w:type="dxa"/>
            <w:gridSpan w:val="4"/>
          </w:tcPr>
          <w:p w14:paraId="3776AAFD" w14:textId="77777777" w:rsidR="00E05E27" w:rsidRPr="00774964" w:rsidRDefault="00E05E27" w:rsidP="00E05E27">
            <w:pPr>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E05E27" w:rsidRPr="00774964" w14:paraId="137AFD40" w14:textId="77777777" w:rsidTr="00987E17">
        <w:trPr>
          <w:trHeight w:val="400"/>
        </w:trPr>
        <w:tc>
          <w:tcPr>
            <w:tcW w:w="804" w:type="dxa"/>
          </w:tcPr>
          <w:p w14:paraId="00B60565" w14:textId="77777777" w:rsidR="00E05E27" w:rsidRPr="00774964" w:rsidRDefault="00E05E27" w:rsidP="00E05E27">
            <w:pPr>
              <w:rPr>
                <w:lang w:val="en-CA"/>
              </w:rPr>
            </w:pPr>
            <w:r w:rsidRPr="00774964">
              <w:rPr>
                <w:lang w:val="en-CA"/>
              </w:rPr>
              <w:lastRenderedPageBreak/>
              <w:t>3.1</w:t>
            </w:r>
          </w:p>
        </w:tc>
        <w:tc>
          <w:tcPr>
            <w:tcW w:w="6252" w:type="dxa"/>
          </w:tcPr>
          <w:p w14:paraId="61F9A91D" w14:textId="77777777" w:rsidR="00E05E27" w:rsidRPr="00774964" w:rsidRDefault="00E05E27" w:rsidP="00E05E27">
            <w:pPr>
              <w:rPr>
                <w:lang w:val="en-CA"/>
              </w:rPr>
            </w:pPr>
            <w:r w:rsidRPr="00774964">
              <w:rPr>
                <w:lang w:val="en-CA"/>
              </w:rPr>
              <w:t>Finding optimal simple quantizer borders and reconstruction points</w:t>
            </w:r>
          </w:p>
        </w:tc>
        <w:tc>
          <w:tcPr>
            <w:tcW w:w="1557" w:type="dxa"/>
          </w:tcPr>
          <w:p w14:paraId="41D9AAEF" w14:textId="77777777" w:rsidR="00E05E27" w:rsidRPr="0080354D" w:rsidRDefault="00E05E27" w:rsidP="00E05E27">
            <w:pPr>
              <w:rPr>
                <w:lang w:val="en-CA"/>
              </w:rPr>
            </w:pPr>
            <w:r w:rsidRPr="0080354D">
              <w:rPr>
                <w:lang w:val="en-CA"/>
              </w:rPr>
              <w:t>M. Balcilar</w:t>
            </w:r>
          </w:p>
          <w:p w14:paraId="567F5941" w14:textId="77777777" w:rsidR="00E05E27" w:rsidRPr="0080354D" w:rsidRDefault="00E05E27" w:rsidP="00E05E27">
            <w:pPr>
              <w:rPr>
                <w:lang w:val="en-CA"/>
              </w:rPr>
            </w:pPr>
            <w:r w:rsidRPr="0080354D">
              <w:rPr>
                <w:lang w:val="en-CA"/>
              </w:rPr>
              <w:t>(Ofinno)</w:t>
            </w:r>
          </w:p>
          <w:p w14:paraId="6E9008EC" w14:textId="77777777" w:rsidR="00E05E27" w:rsidRPr="0080354D" w:rsidRDefault="00E05E27" w:rsidP="00E05E27">
            <w:pPr>
              <w:rPr>
                <w:lang w:val="en-CA"/>
              </w:rPr>
            </w:pPr>
            <w:r w:rsidRPr="0080354D">
              <w:rPr>
                <w:lang w:val="en-CA"/>
              </w:rPr>
              <w:t>M. Le Pendu</w:t>
            </w:r>
          </w:p>
          <w:p w14:paraId="26B33EAC" w14:textId="77777777" w:rsidR="00E05E27" w:rsidRPr="0080354D" w:rsidRDefault="00E05E27" w:rsidP="00E05E27">
            <w:pPr>
              <w:rPr>
                <w:lang w:val="en-CA"/>
              </w:rPr>
            </w:pPr>
            <w:r w:rsidRPr="0080354D">
              <w:rPr>
                <w:lang w:val="en-CA"/>
              </w:rPr>
              <w:t>(InterDigital)</w:t>
            </w:r>
          </w:p>
        </w:tc>
        <w:tc>
          <w:tcPr>
            <w:tcW w:w="1343" w:type="dxa"/>
          </w:tcPr>
          <w:p w14:paraId="4578068E" w14:textId="77777777" w:rsidR="00E05E27" w:rsidRPr="00774964" w:rsidRDefault="00E05E27" w:rsidP="00E05E27">
            <w:pPr>
              <w:rPr>
                <w:lang w:val="en-CA"/>
              </w:rPr>
            </w:pPr>
            <w:hyperlink r:id="rId474" w:history="1">
              <w:r w:rsidRPr="00774964">
                <w:rPr>
                  <w:rStyle w:val="Hyperlink"/>
                  <w:lang w:val="en-CA"/>
                </w:rPr>
                <w:t>JVET-AO0244</w:t>
              </w:r>
            </w:hyperlink>
          </w:p>
          <w:p w14:paraId="28A046A9" w14:textId="77777777" w:rsidR="00E05E27" w:rsidRPr="00774964" w:rsidRDefault="00E05E27" w:rsidP="00E05E27">
            <w:pPr>
              <w:rPr>
                <w:lang w:val="en-CA"/>
              </w:rPr>
            </w:pPr>
            <w:r w:rsidRPr="00774964">
              <w:rPr>
                <w:lang w:val="en-CA"/>
              </w:rPr>
              <w:t>Y. Yu</w:t>
            </w:r>
          </w:p>
          <w:p w14:paraId="27C38967" w14:textId="77777777" w:rsidR="00E05E27" w:rsidRPr="00774964" w:rsidRDefault="00E05E27" w:rsidP="00E05E27">
            <w:pPr>
              <w:rPr>
                <w:lang w:val="en-CA"/>
              </w:rPr>
            </w:pPr>
            <w:r w:rsidRPr="00774964">
              <w:rPr>
                <w:lang w:val="en-CA"/>
              </w:rPr>
              <w:t>(OPPO)</w:t>
            </w:r>
          </w:p>
        </w:tc>
      </w:tr>
      <w:tr w:rsidR="00E05E27" w:rsidRPr="00774964" w14:paraId="52E6A97C" w14:textId="77777777" w:rsidTr="00987E17">
        <w:trPr>
          <w:trHeight w:val="400"/>
        </w:trPr>
        <w:tc>
          <w:tcPr>
            <w:tcW w:w="804" w:type="dxa"/>
          </w:tcPr>
          <w:p w14:paraId="70524901" w14:textId="77777777" w:rsidR="00E05E27" w:rsidRPr="00774964" w:rsidRDefault="00E05E27" w:rsidP="00E05E27">
            <w:pPr>
              <w:rPr>
                <w:lang w:val="en-CA"/>
              </w:rPr>
            </w:pPr>
            <w:r w:rsidRPr="00774964">
              <w:rPr>
                <w:lang w:val="en-CA"/>
              </w:rPr>
              <w:t>3.2a</w:t>
            </w:r>
          </w:p>
        </w:tc>
        <w:tc>
          <w:tcPr>
            <w:tcW w:w="6252" w:type="dxa"/>
          </w:tcPr>
          <w:p w14:paraId="1FC79384" w14:textId="77777777" w:rsidR="00E05E27" w:rsidRPr="00774964" w:rsidRDefault="00E05E27" w:rsidP="00E05E27">
            <w:pPr>
              <w:rPr>
                <w:lang w:val="en-CA"/>
              </w:rPr>
            </w:pPr>
            <w:r w:rsidRPr="00774964">
              <w:rPr>
                <w:lang w:val="en-CA"/>
              </w:rPr>
              <w:t>Modified coding of a coefficient level in TSRC</w:t>
            </w:r>
          </w:p>
        </w:tc>
        <w:tc>
          <w:tcPr>
            <w:tcW w:w="1557" w:type="dxa"/>
          </w:tcPr>
          <w:p w14:paraId="4672F503" w14:textId="77777777" w:rsidR="00E05E27" w:rsidRPr="00774964" w:rsidRDefault="00E05E27" w:rsidP="00E05E27">
            <w:pPr>
              <w:rPr>
                <w:lang w:val="en-CA"/>
              </w:rPr>
            </w:pPr>
            <w:r w:rsidRPr="00774964">
              <w:rPr>
                <w:lang w:val="en-CA"/>
              </w:rPr>
              <w:t>R. Xu</w:t>
            </w:r>
          </w:p>
          <w:p w14:paraId="432E478F" w14:textId="77777777" w:rsidR="00E05E27" w:rsidRPr="00774964" w:rsidRDefault="00E05E27" w:rsidP="00E05E27">
            <w:pPr>
              <w:rPr>
                <w:lang w:val="en-CA"/>
              </w:rPr>
            </w:pPr>
            <w:r w:rsidRPr="00774964">
              <w:rPr>
                <w:lang w:val="en-CA"/>
              </w:rPr>
              <w:t>(Xidian University)</w:t>
            </w:r>
          </w:p>
          <w:p w14:paraId="617C2020" w14:textId="77777777" w:rsidR="00E05E27" w:rsidRPr="00774964" w:rsidRDefault="00E05E27" w:rsidP="00E05E27">
            <w:pPr>
              <w:rPr>
                <w:lang w:val="en-CA"/>
              </w:rPr>
            </w:pPr>
            <w:r w:rsidRPr="00774964">
              <w:rPr>
                <w:lang w:val="en-CA"/>
              </w:rPr>
              <w:t>Y. Yu</w:t>
            </w:r>
          </w:p>
          <w:p w14:paraId="71E94A08" w14:textId="77777777" w:rsidR="00E05E27" w:rsidRPr="00774964" w:rsidRDefault="00E05E27" w:rsidP="00E05E27">
            <w:pPr>
              <w:rPr>
                <w:lang w:val="en-CA"/>
              </w:rPr>
            </w:pPr>
            <w:r w:rsidRPr="00774964">
              <w:rPr>
                <w:lang w:val="en-CA"/>
              </w:rPr>
              <w:t>(OPPO)</w:t>
            </w:r>
          </w:p>
        </w:tc>
        <w:tc>
          <w:tcPr>
            <w:tcW w:w="1343" w:type="dxa"/>
          </w:tcPr>
          <w:p w14:paraId="1DCA1004" w14:textId="77777777" w:rsidR="00E05E27" w:rsidRPr="00774964" w:rsidRDefault="00E05E27" w:rsidP="00E05E27">
            <w:pPr>
              <w:rPr>
                <w:lang w:val="en-CA"/>
              </w:rPr>
            </w:pPr>
            <w:hyperlink r:id="rId475" w:history="1">
              <w:r w:rsidRPr="0080354D">
                <w:rPr>
                  <w:rStyle w:val="Hyperlink"/>
                  <w:lang w:val="en-CA"/>
                </w:rPr>
                <w:t>JVET-AO0259</w:t>
              </w:r>
            </w:hyperlink>
          </w:p>
          <w:p w14:paraId="6BD52DB6" w14:textId="77777777" w:rsidR="00E05E27" w:rsidRPr="00774964" w:rsidRDefault="00E05E27" w:rsidP="00E05E27">
            <w:pPr>
              <w:rPr>
                <w:lang w:val="en-CA"/>
              </w:rPr>
            </w:pPr>
            <w:r w:rsidRPr="00774964">
              <w:rPr>
                <w:lang w:val="en-CA"/>
              </w:rPr>
              <w:t>M. Abdoli</w:t>
            </w:r>
          </w:p>
          <w:p w14:paraId="6C478B29" w14:textId="77777777" w:rsidR="00E05E27" w:rsidRPr="00774964" w:rsidRDefault="00E05E27" w:rsidP="00E05E27">
            <w:pPr>
              <w:rPr>
                <w:lang w:val="en-CA"/>
              </w:rPr>
            </w:pPr>
            <w:r w:rsidRPr="00774964">
              <w:rPr>
                <w:lang w:val="en-CA"/>
              </w:rPr>
              <w:t>(Xiaomi)</w:t>
            </w:r>
          </w:p>
          <w:p w14:paraId="0FB2A167" w14:textId="77777777" w:rsidR="00E05E27" w:rsidRPr="00774964" w:rsidRDefault="00E05E27" w:rsidP="00E05E27">
            <w:pPr>
              <w:rPr>
                <w:lang w:val="en-CA"/>
              </w:rPr>
            </w:pPr>
          </w:p>
        </w:tc>
      </w:tr>
      <w:tr w:rsidR="00E05E27" w:rsidRPr="00774964" w14:paraId="307BA2A3" w14:textId="77777777" w:rsidTr="00987E17">
        <w:trPr>
          <w:trHeight w:val="400"/>
        </w:trPr>
        <w:tc>
          <w:tcPr>
            <w:tcW w:w="804" w:type="dxa"/>
          </w:tcPr>
          <w:p w14:paraId="7600D54E" w14:textId="77777777" w:rsidR="00E05E27" w:rsidRPr="00774964" w:rsidRDefault="00E05E27" w:rsidP="00E05E27">
            <w:pPr>
              <w:rPr>
                <w:lang w:val="en-CA"/>
              </w:rPr>
            </w:pPr>
            <w:r w:rsidRPr="00774964">
              <w:rPr>
                <w:lang w:val="en-CA"/>
              </w:rPr>
              <w:t>3.2b</w:t>
            </w:r>
          </w:p>
        </w:tc>
        <w:tc>
          <w:tcPr>
            <w:tcW w:w="6252" w:type="dxa"/>
          </w:tcPr>
          <w:p w14:paraId="19041AAF" w14:textId="77777777" w:rsidR="00E05E27" w:rsidRPr="00774964" w:rsidRDefault="00E05E27" w:rsidP="00E05E27">
            <w:pPr>
              <w:rPr>
                <w:lang w:val="en-CA"/>
              </w:rPr>
            </w:pPr>
            <w:r w:rsidRPr="00774964">
              <w:rPr>
                <w:lang w:val="en-CA"/>
              </w:rPr>
              <w:t>Test 3.2a with low QPs</w:t>
            </w:r>
          </w:p>
        </w:tc>
        <w:tc>
          <w:tcPr>
            <w:tcW w:w="1557" w:type="dxa"/>
          </w:tcPr>
          <w:p w14:paraId="4D805D1A" w14:textId="77777777" w:rsidR="00E05E27" w:rsidRPr="00774964" w:rsidRDefault="00E05E27" w:rsidP="00E05E27">
            <w:pPr>
              <w:rPr>
                <w:lang w:val="en-CA"/>
              </w:rPr>
            </w:pPr>
            <w:r w:rsidRPr="00774964">
              <w:rPr>
                <w:lang w:val="en-CA"/>
              </w:rPr>
              <w:t>R. Xu</w:t>
            </w:r>
          </w:p>
          <w:p w14:paraId="50808AC2" w14:textId="77777777" w:rsidR="00E05E27" w:rsidRPr="00774964" w:rsidRDefault="00E05E27" w:rsidP="00E05E27">
            <w:pPr>
              <w:rPr>
                <w:lang w:val="en-CA"/>
              </w:rPr>
            </w:pPr>
            <w:r w:rsidRPr="00774964">
              <w:rPr>
                <w:lang w:val="en-CA"/>
              </w:rPr>
              <w:t>(Xidian University)</w:t>
            </w:r>
          </w:p>
          <w:p w14:paraId="6E5805EC" w14:textId="77777777" w:rsidR="00E05E27" w:rsidRPr="00774964" w:rsidRDefault="00E05E27" w:rsidP="00E05E27">
            <w:pPr>
              <w:rPr>
                <w:lang w:val="en-CA"/>
              </w:rPr>
            </w:pPr>
            <w:r w:rsidRPr="00774964">
              <w:rPr>
                <w:lang w:val="en-CA"/>
              </w:rPr>
              <w:t>Y. Yu</w:t>
            </w:r>
          </w:p>
          <w:p w14:paraId="41E81995" w14:textId="77777777" w:rsidR="00E05E27" w:rsidRPr="00774964" w:rsidRDefault="00E05E27" w:rsidP="00E05E27">
            <w:pPr>
              <w:rPr>
                <w:lang w:val="en-CA"/>
              </w:rPr>
            </w:pPr>
            <w:r w:rsidRPr="00774964">
              <w:rPr>
                <w:lang w:val="en-CA"/>
              </w:rPr>
              <w:t>(OPPO)</w:t>
            </w:r>
          </w:p>
        </w:tc>
        <w:tc>
          <w:tcPr>
            <w:tcW w:w="1343" w:type="dxa"/>
          </w:tcPr>
          <w:p w14:paraId="002A43DF" w14:textId="77777777" w:rsidR="00E05E27" w:rsidRPr="00774964" w:rsidRDefault="00E05E27" w:rsidP="00E05E27">
            <w:pPr>
              <w:rPr>
                <w:lang w:val="en-CA"/>
              </w:rPr>
            </w:pPr>
            <w:hyperlink r:id="rId476" w:history="1">
              <w:r w:rsidRPr="0080354D">
                <w:rPr>
                  <w:rStyle w:val="Hyperlink"/>
                  <w:lang w:val="en-CA"/>
                </w:rPr>
                <w:t>JVET-AO0259</w:t>
              </w:r>
            </w:hyperlink>
          </w:p>
          <w:p w14:paraId="707A7436" w14:textId="77777777" w:rsidR="00E05E27" w:rsidRPr="00774964" w:rsidRDefault="00E05E27" w:rsidP="00E05E27">
            <w:pPr>
              <w:rPr>
                <w:lang w:val="en-CA"/>
              </w:rPr>
            </w:pPr>
            <w:r w:rsidRPr="00774964">
              <w:rPr>
                <w:lang w:val="en-CA"/>
              </w:rPr>
              <w:t>M. Abdoli</w:t>
            </w:r>
          </w:p>
          <w:p w14:paraId="24C93049" w14:textId="77777777" w:rsidR="00E05E27" w:rsidRPr="00774964" w:rsidRDefault="00E05E27" w:rsidP="00E05E27">
            <w:pPr>
              <w:rPr>
                <w:lang w:val="en-CA"/>
              </w:rPr>
            </w:pPr>
            <w:r w:rsidRPr="00774964">
              <w:rPr>
                <w:lang w:val="en-CA"/>
              </w:rPr>
              <w:t>(Xiaomi)</w:t>
            </w:r>
          </w:p>
          <w:p w14:paraId="554E1B56" w14:textId="77777777" w:rsidR="00E05E27" w:rsidRPr="00774964" w:rsidRDefault="00E05E27" w:rsidP="00E05E27">
            <w:pPr>
              <w:rPr>
                <w:lang w:val="en-CA"/>
              </w:rPr>
            </w:pPr>
          </w:p>
        </w:tc>
      </w:tr>
      <w:tr w:rsidR="00E05E27" w:rsidRPr="00774964" w14:paraId="69182DE2" w14:textId="77777777" w:rsidTr="00987E17">
        <w:trPr>
          <w:trHeight w:val="400"/>
        </w:trPr>
        <w:tc>
          <w:tcPr>
            <w:tcW w:w="804" w:type="dxa"/>
          </w:tcPr>
          <w:p w14:paraId="121B0C60" w14:textId="77777777" w:rsidR="00E05E27" w:rsidRPr="00774964" w:rsidRDefault="00E05E27" w:rsidP="00E05E27">
            <w:pPr>
              <w:rPr>
                <w:lang w:val="en-CA"/>
              </w:rPr>
            </w:pPr>
            <w:r w:rsidRPr="00774964">
              <w:rPr>
                <w:lang w:val="en-CA"/>
              </w:rPr>
              <w:t>3.2c</w:t>
            </w:r>
          </w:p>
        </w:tc>
        <w:tc>
          <w:tcPr>
            <w:tcW w:w="6252" w:type="dxa"/>
          </w:tcPr>
          <w:p w14:paraId="32B68B74" w14:textId="77777777" w:rsidR="00E05E27" w:rsidRPr="00774964" w:rsidRDefault="00E05E27" w:rsidP="00E05E27">
            <w:pPr>
              <w:rPr>
                <w:lang w:val="en-CA"/>
              </w:rPr>
            </w:pPr>
            <w:r w:rsidRPr="00774964">
              <w:rPr>
                <w:lang w:val="en-CA"/>
              </w:rPr>
              <w:t>Test 3.2b with JVET-AN0086 encoding change enabled</w:t>
            </w:r>
          </w:p>
        </w:tc>
        <w:tc>
          <w:tcPr>
            <w:tcW w:w="1557" w:type="dxa"/>
          </w:tcPr>
          <w:p w14:paraId="2010AD0C" w14:textId="77777777" w:rsidR="00E05E27" w:rsidRPr="00774964" w:rsidRDefault="00E05E27" w:rsidP="00E05E27">
            <w:pPr>
              <w:rPr>
                <w:lang w:val="en-CA"/>
              </w:rPr>
            </w:pPr>
            <w:r w:rsidRPr="00774964">
              <w:rPr>
                <w:lang w:val="en-CA"/>
              </w:rPr>
              <w:t>R. Xu</w:t>
            </w:r>
          </w:p>
          <w:p w14:paraId="3ACB58E9" w14:textId="77777777" w:rsidR="00E05E27" w:rsidRPr="00774964" w:rsidRDefault="00E05E27" w:rsidP="00E05E27">
            <w:pPr>
              <w:rPr>
                <w:lang w:val="en-CA"/>
              </w:rPr>
            </w:pPr>
            <w:r w:rsidRPr="00774964">
              <w:rPr>
                <w:lang w:val="en-CA"/>
              </w:rPr>
              <w:t>(Xidian University)</w:t>
            </w:r>
          </w:p>
          <w:p w14:paraId="261EBB49" w14:textId="77777777" w:rsidR="00E05E27" w:rsidRPr="00774964" w:rsidRDefault="00E05E27" w:rsidP="00E05E27">
            <w:pPr>
              <w:rPr>
                <w:lang w:val="en-CA"/>
              </w:rPr>
            </w:pPr>
            <w:r w:rsidRPr="00774964">
              <w:rPr>
                <w:lang w:val="en-CA"/>
              </w:rPr>
              <w:t>Y. Yu</w:t>
            </w:r>
          </w:p>
          <w:p w14:paraId="0403B4CB" w14:textId="77777777" w:rsidR="00E05E27" w:rsidRPr="00774964" w:rsidRDefault="00E05E27" w:rsidP="00E05E27">
            <w:pPr>
              <w:rPr>
                <w:lang w:val="en-CA"/>
              </w:rPr>
            </w:pPr>
            <w:r w:rsidRPr="00774964">
              <w:rPr>
                <w:lang w:val="en-CA"/>
              </w:rPr>
              <w:t>(OPPO)</w:t>
            </w:r>
          </w:p>
        </w:tc>
        <w:tc>
          <w:tcPr>
            <w:tcW w:w="1343" w:type="dxa"/>
          </w:tcPr>
          <w:p w14:paraId="1D3B77FC" w14:textId="77777777" w:rsidR="00E05E27" w:rsidRPr="00774964" w:rsidRDefault="00E05E27" w:rsidP="00E05E27">
            <w:pPr>
              <w:rPr>
                <w:lang w:val="en-CA"/>
              </w:rPr>
            </w:pPr>
            <w:hyperlink r:id="rId477" w:history="1">
              <w:r w:rsidRPr="0080354D">
                <w:rPr>
                  <w:rStyle w:val="Hyperlink"/>
                  <w:lang w:val="en-CA"/>
                </w:rPr>
                <w:t>JVET-AO0259</w:t>
              </w:r>
            </w:hyperlink>
          </w:p>
          <w:p w14:paraId="0D76C6C8" w14:textId="77777777" w:rsidR="00E05E27" w:rsidRPr="00774964" w:rsidRDefault="00E05E27" w:rsidP="00E05E27">
            <w:pPr>
              <w:rPr>
                <w:lang w:val="en-CA"/>
              </w:rPr>
            </w:pPr>
            <w:r w:rsidRPr="00774964">
              <w:rPr>
                <w:lang w:val="en-CA"/>
              </w:rPr>
              <w:t>M. Abdoli</w:t>
            </w:r>
          </w:p>
          <w:p w14:paraId="20B49E08" w14:textId="77777777" w:rsidR="00E05E27" w:rsidRPr="00774964" w:rsidRDefault="00E05E27" w:rsidP="00E05E27">
            <w:pPr>
              <w:rPr>
                <w:lang w:val="en-CA"/>
              </w:rPr>
            </w:pPr>
            <w:r w:rsidRPr="00774964">
              <w:rPr>
                <w:lang w:val="en-CA"/>
              </w:rPr>
              <w:t>(Xiaomi)</w:t>
            </w:r>
          </w:p>
          <w:p w14:paraId="4C1F554C" w14:textId="77777777" w:rsidR="00E05E27" w:rsidRPr="00774964" w:rsidRDefault="00E05E27" w:rsidP="00E05E27">
            <w:pPr>
              <w:rPr>
                <w:lang w:val="en-CA"/>
              </w:rPr>
            </w:pPr>
          </w:p>
        </w:tc>
      </w:tr>
      <w:tr w:rsidR="00E05E27" w:rsidRPr="00774964" w14:paraId="085D114C" w14:textId="77777777" w:rsidTr="00987E17">
        <w:trPr>
          <w:trHeight w:val="400"/>
        </w:trPr>
        <w:tc>
          <w:tcPr>
            <w:tcW w:w="804" w:type="dxa"/>
          </w:tcPr>
          <w:p w14:paraId="5FA518CE" w14:textId="77777777" w:rsidR="00E05E27" w:rsidRPr="00774964" w:rsidRDefault="00E05E27" w:rsidP="00E05E27">
            <w:pPr>
              <w:rPr>
                <w:lang w:val="en-CA"/>
              </w:rPr>
            </w:pPr>
            <w:r w:rsidRPr="00774964">
              <w:rPr>
                <w:lang w:val="en-CA"/>
              </w:rPr>
              <w:t>3.3a</w:t>
            </w:r>
          </w:p>
        </w:tc>
        <w:tc>
          <w:tcPr>
            <w:tcW w:w="6252" w:type="dxa"/>
          </w:tcPr>
          <w:p w14:paraId="5BB591A4" w14:textId="77777777" w:rsidR="00E05E27" w:rsidRPr="00774964" w:rsidRDefault="00E05E27" w:rsidP="00E05E27">
            <w:pPr>
              <w:rPr>
                <w:lang w:val="en-CA"/>
              </w:rPr>
            </w:pPr>
            <w:r w:rsidRPr="00774964">
              <w:rPr>
                <w:lang w:val="en-CA"/>
              </w:rPr>
              <w:t>Modified multiple transform set selection for inter LFNST/NSPT</w:t>
            </w:r>
          </w:p>
        </w:tc>
        <w:tc>
          <w:tcPr>
            <w:tcW w:w="1557" w:type="dxa"/>
          </w:tcPr>
          <w:p w14:paraId="5FA1359D" w14:textId="77777777" w:rsidR="00E05E27" w:rsidRPr="00774964" w:rsidRDefault="00E05E27" w:rsidP="00E05E27">
            <w:pPr>
              <w:rPr>
                <w:lang w:val="en-CA"/>
              </w:rPr>
            </w:pPr>
            <w:r w:rsidRPr="00774964">
              <w:rPr>
                <w:lang w:val="en-CA"/>
              </w:rPr>
              <w:t>J. Huo</w:t>
            </w:r>
          </w:p>
          <w:p w14:paraId="4692BD99" w14:textId="77777777" w:rsidR="00E05E27" w:rsidRPr="00774964" w:rsidRDefault="00E05E27" w:rsidP="00E05E27">
            <w:pPr>
              <w:rPr>
                <w:lang w:val="en-CA"/>
              </w:rPr>
            </w:pPr>
            <w:r w:rsidRPr="00774964">
              <w:rPr>
                <w:lang w:val="en-CA"/>
              </w:rPr>
              <w:t>(Xidian University)</w:t>
            </w:r>
          </w:p>
        </w:tc>
        <w:tc>
          <w:tcPr>
            <w:tcW w:w="1343" w:type="dxa"/>
          </w:tcPr>
          <w:p w14:paraId="06807033" w14:textId="77777777" w:rsidR="00E05E27" w:rsidRPr="00774964" w:rsidRDefault="00E05E27" w:rsidP="00E05E27">
            <w:pPr>
              <w:rPr>
                <w:lang w:val="en-CA"/>
              </w:rPr>
            </w:pPr>
          </w:p>
        </w:tc>
      </w:tr>
      <w:tr w:rsidR="00E05E27" w:rsidRPr="00774964" w14:paraId="17914D76" w14:textId="77777777" w:rsidTr="00987E17">
        <w:trPr>
          <w:trHeight w:val="400"/>
        </w:trPr>
        <w:tc>
          <w:tcPr>
            <w:tcW w:w="804" w:type="dxa"/>
          </w:tcPr>
          <w:p w14:paraId="756D4FFF" w14:textId="77777777" w:rsidR="00E05E27" w:rsidRPr="00774964" w:rsidRDefault="00E05E27" w:rsidP="00E05E27">
            <w:pPr>
              <w:rPr>
                <w:lang w:val="en-CA"/>
              </w:rPr>
            </w:pPr>
            <w:r w:rsidRPr="00774964">
              <w:rPr>
                <w:lang w:val="en-CA"/>
              </w:rPr>
              <w:t>3.3b</w:t>
            </w:r>
          </w:p>
        </w:tc>
        <w:tc>
          <w:tcPr>
            <w:tcW w:w="6252" w:type="dxa"/>
          </w:tcPr>
          <w:p w14:paraId="7DA2DD19" w14:textId="77777777" w:rsidR="00E05E27" w:rsidRPr="00774964" w:rsidRDefault="00E05E27" w:rsidP="00E05E27">
            <w:pPr>
              <w:rPr>
                <w:lang w:val="en-CA"/>
              </w:rPr>
            </w:pPr>
            <w:r w:rsidRPr="00774964">
              <w:rPr>
                <w:lang w:val="en-CA"/>
              </w:rPr>
              <w:t xml:space="preserve">Modified Advanced SBT </w:t>
            </w:r>
          </w:p>
        </w:tc>
        <w:tc>
          <w:tcPr>
            <w:tcW w:w="1557" w:type="dxa"/>
          </w:tcPr>
          <w:p w14:paraId="6C0904D6" w14:textId="77777777" w:rsidR="00E05E27" w:rsidRPr="00774964" w:rsidRDefault="00E05E27" w:rsidP="00E05E27">
            <w:pPr>
              <w:rPr>
                <w:lang w:val="en-CA"/>
              </w:rPr>
            </w:pPr>
            <w:r w:rsidRPr="00774964">
              <w:rPr>
                <w:lang w:val="en-CA"/>
              </w:rPr>
              <w:t>J. Huo</w:t>
            </w:r>
          </w:p>
          <w:p w14:paraId="310B7037" w14:textId="77777777" w:rsidR="00E05E27" w:rsidRPr="00774964" w:rsidRDefault="00E05E27" w:rsidP="00E05E27">
            <w:pPr>
              <w:rPr>
                <w:lang w:val="en-CA"/>
              </w:rPr>
            </w:pPr>
            <w:r w:rsidRPr="00774964">
              <w:rPr>
                <w:lang w:val="en-CA"/>
              </w:rPr>
              <w:t>(Xidian University)</w:t>
            </w:r>
          </w:p>
        </w:tc>
        <w:tc>
          <w:tcPr>
            <w:tcW w:w="1343" w:type="dxa"/>
          </w:tcPr>
          <w:p w14:paraId="1EDCCC2B" w14:textId="77777777" w:rsidR="00E05E27" w:rsidRPr="00774964" w:rsidRDefault="00E05E27" w:rsidP="00E05E27">
            <w:pPr>
              <w:rPr>
                <w:lang w:val="en-CA"/>
              </w:rPr>
            </w:pPr>
          </w:p>
        </w:tc>
      </w:tr>
      <w:tr w:rsidR="00E05E27" w:rsidRPr="00774964" w14:paraId="10438D2D" w14:textId="77777777" w:rsidTr="00987E17">
        <w:trPr>
          <w:trHeight w:val="400"/>
        </w:trPr>
        <w:tc>
          <w:tcPr>
            <w:tcW w:w="804" w:type="dxa"/>
          </w:tcPr>
          <w:p w14:paraId="3C55786A" w14:textId="77777777" w:rsidR="00E05E27" w:rsidRPr="00774964" w:rsidRDefault="00E05E27" w:rsidP="00E05E27">
            <w:pPr>
              <w:rPr>
                <w:lang w:val="en-CA"/>
              </w:rPr>
            </w:pPr>
            <w:r w:rsidRPr="00774964">
              <w:rPr>
                <w:lang w:val="en-CA"/>
              </w:rPr>
              <w:t>3.3c</w:t>
            </w:r>
          </w:p>
        </w:tc>
        <w:tc>
          <w:tcPr>
            <w:tcW w:w="6252" w:type="dxa"/>
          </w:tcPr>
          <w:p w14:paraId="35F95E77" w14:textId="77777777" w:rsidR="00E05E27" w:rsidRPr="00774964" w:rsidRDefault="00E05E27" w:rsidP="00E05E27">
            <w:pPr>
              <w:rPr>
                <w:lang w:val="en-CA"/>
              </w:rPr>
            </w:pPr>
            <w:r w:rsidRPr="00774964">
              <w:rPr>
                <w:lang w:val="en-CA"/>
              </w:rPr>
              <w:t>Test 3.3a + Test 3.3b</w:t>
            </w:r>
          </w:p>
        </w:tc>
        <w:tc>
          <w:tcPr>
            <w:tcW w:w="1557" w:type="dxa"/>
          </w:tcPr>
          <w:p w14:paraId="3AA9BA8C" w14:textId="77777777" w:rsidR="00E05E27" w:rsidRPr="00774964" w:rsidRDefault="00E05E27" w:rsidP="00E05E27">
            <w:pPr>
              <w:rPr>
                <w:lang w:val="en-CA"/>
              </w:rPr>
            </w:pPr>
            <w:r w:rsidRPr="00774964">
              <w:rPr>
                <w:lang w:val="en-CA"/>
              </w:rPr>
              <w:t>J. Huo</w:t>
            </w:r>
          </w:p>
          <w:p w14:paraId="1C6652FF" w14:textId="77777777" w:rsidR="00E05E27" w:rsidRPr="00774964" w:rsidRDefault="00E05E27" w:rsidP="00E05E27">
            <w:pPr>
              <w:rPr>
                <w:lang w:val="en-CA"/>
              </w:rPr>
            </w:pPr>
            <w:r w:rsidRPr="00774964">
              <w:rPr>
                <w:lang w:val="en-CA"/>
              </w:rPr>
              <w:t>(Xidian University)</w:t>
            </w:r>
          </w:p>
        </w:tc>
        <w:tc>
          <w:tcPr>
            <w:tcW w:w="1343" w:type="dxa"/>
          </w:tcPr>
          <w:p w14:paraId="1C8AB4B7" w14:textId="77777777" w:rsidR="00E05E27" w:rsidRPr="00774964" w:rsidRDefault="00E05E27" w:rsidP="00E05E27">
            <w:pPr>
              <w:rPr>
                <w:lang w:val="en-CA"/>
              </w:rPr>
            </w:pPr>
          </w:p>
        </w:tc>
      </w:tr>
      <w:tr w:rsidR="00E05E27" w:rsidRPr="00774964" w14:paraId="2BE2E9CA" w14:textId="77777777" w:rsidTr="00987E17">
        <w:trPr>
          <w:trHeight w:val="385"/>
        </w:trPr>
        <w:tc>
          <w:tcPr>
            <w:tcW w:w="9956" w:type="dxa"/>
            <w:gridSpan w:val="4"/>
            <w:vAlign w:val="center"/>
          </w:tcPr>
          <w:p w14:paraId="0A8BAFC6" w14:textId="77777777" w:rsidR="00E05E27" w:rsidRPr="00774964" w:rsidRDefault="00E05E27" w:rsidP="00E05E27">
            <w:pPr>
              <w:rPr>
                <w:lang w:val="en-CA"/>
              </w:rPr>
            </w:pPr>
            <w:r w:rsidRPr="00774964">
              <w:rPr>
                <w:b/>
                <w:bCs/>
                <w:lang w:val="en-CA"/>
              </w:rPr>
              <w:t>4 In-loop filtering</w:t>
            </w:r>
          </w:p>
        </w:tc>
      </w:tr>
      <w:tr w:rsidR="00E05E27" w:rsidRPr="00774964" w14:paraId="70B9BD14" w14:textId="77777777" w:rsidTr="00987E17">
        <w:trPr>
          <w:trHeight w:val="385"/>
        </w:trPr>
        <w:tc>
          <w:tcPr>
            <w:tcW w:w="804" w:type="dxa"/>
          </w:tcPr>
          <w:p w14:paraId="3B2FC054" w14:textId="77777777" w:rsidR="00E05E27" w:rsidRPr="00774964" w:rsidRDefault="00E05E27" w:rsidP="00E05E27">
            <w:pPr>
              <w:rPr>
                <w:lang w:val="en-CA"/>
              </w:rPr>
            </w:pPr>
            <w:r w:rsidRPr="00774964">
              <w:rPr>
                <w:lang w:val="en-CA"/>
              </w:rPr>
              <w:t>4.1</w:t>
            </w:r>
          </w:p>
        </w:tc>
        <w:tc>
          <w:tcPr>
            <w:tcW w:w="6252" w:type="dxa"/>
          </w:tcPr>
          <w:p w14:paraId="31F2171B" w14:textId="77777777" w:rsidR="00E05E27" w:rsidRPr="00774964" w:rsidRDefault="00E05E27" w:rsidP="00E05E27">
            <w:pPr>
              <w:rPr>
                <w:lang w:val="en-CA"/>
              </w:rPr>
            </w:pPr>
            <w:r w:rsidRPr="00774964">
              <w:rPr>
                <w:lang w:val="en-CA"/>
              </w:rPr>
              <w:t>On improving the bi-filtering modes in TALF</w:t>
            </w:r>
          </w:p>
        </w:tc>
        <w:tc>
          <w:tcPr>
            <w:tcW w:w="1557" w:type="dxa"/>
          </w:tcPr>
          <w:p w14:paraId="2F6D3051" w14:textId="77777777" w:rsidR="00E05E27" w:rsidRPr="00774964" w:rsidRDefault="00E05E27" w:rsidP="00E05E27">
            <w:pPr>
              <w:rPr>
                <w:lang w:val="en-CA"/>
              </w:rPr>
            </w:pPr>
            <w:r w:rsidRPr="00774964">
              <w:rPr>
                <w:lang w:val="en-CA"/>
              </w:rPr>
              <w:t>P. Astola</w:t>
            </w:r>
          </w:p>
          <w:p w14:paraId="0AE34E2C" w14:textId="77777777" w:rsidR="00E05E27" w:rsidRPr="00774964" w:rsidRDefault="00E05E27" w:rsidP="00E05E27">
            <w:pPr>
              <w:rPr>
                <w:lang w:val="en-CA"/>
              </w:rPr>
            </w:pPr>
            <w:r w:rsidRPr="00774964">
              <w:rPr>
                <w:lang w:val="en-CA"/>
              </w:rPr>
              <w:t>(Nokia)</w:t>
            </w:r>
          </w:p>
        </w:tc>
        <w:tc>
          <w:tcPr>
            <w:tcW w:w="1343" w:type="dxa"/>
          </w:tcPr>
          <w:p w14:paraId="4D3AB10B" w14:textId="77777777" w:rsidR="00E05E27" w:rsidRPr="00774964" w:rsidRDefault="00E05E27" w:rsidP="00E05E27">
            <w:pPr>
              <w:rPr>
                <w:lang w:val="en-CA"/>
              </w:rPr>
            </w:pPr>
            <w:hyperlink r:id="rId478" w:history="1">
              <w:r w:rsidRPr="00774964">
                <w:rPr>
                  <w:rStyle w:val="Hyperlink"/>
                  <w:lang w:val="en-CA"/>
                </w:rPr>
                <w:t>JVET-AO0222</w:t>
              </w:r>
            </w:hyperlink>
          </w:p>
          <w:p w14:paraId="5FA6E2A3" w14:textId="77777777" w:rsidR="00E05E27" w:rsidRPr="00774964" w:rsidRDefault="00E05E27" w:rsidP="00E05E27">
            <w:pPr>
              <w:rPr>
                <w:lang w:val="en-CA"/>
              </w:rPr>
            </w:pPr>
            <w:r w:rsidRPr="00774964">
              <w:rPr>
                <w:lang w:val="en-CA"/>
              </w:rPr>
              <w:t>N. Song</w:t>
            </w:r>
          </w:p>
          <w:p w14:paraId="205179C8" w14:textId="77777777" w:rsidR="00E05E27" w:rsidRPr="00774964" w:rsidRDefault="00E05E27" w:rsidP="00E05E27">
            <w:pPr>
              <w:rPr>
                <w:lang w:val="en-CA"/>
              </w:rPr>
            </w:pPr>
            <w:r w:rsidRPr="00774964">
              <w:rPr>
                <w:lang w:val="en-CA"/>
              </w:rPr>
              <w:t>(OPPO)</w:t>
            </w:r>
          </w:p>
        </w:tc>
      </w:tr>
      <w:tr w:rsidR="00E05E27" w:rsidRPr="00774964" w14:paraId="1D410C4B" w14:textId="77777777" w:rsidTr="00987E17">
        <w:trPr>
          <w:trHeight w:val="385"/>
        </w:trPr>
        <w:tc>
          <w:tcPr>
            <w:tcW w:w="804" w:type="dxa"/>
          </w:tcPr>
          <w:p w14:paraId="209796C9" w14:textId="77777777" w:rsidR="00E05E27" w:rsidRPr="00774964" w:rsidRDefault="00E05E27" w:rsidP="00E05E27">
            <w:pPr>
              <w:rPr>
                <w:lang w:val="en-CA"/>
              </w:rPr>
            </w:pPr>
            <w:r w:rsidRPr="00774964">
              <w:rPr>
                <w:lang w:val="en-CA"/>
              </w:rPr>
              <w:t>4.2</w:t>
            </w:r>
          </w:p>
        </w:tc>
        <w:tc>
          <w:tcPr>
            <w:tcW w:w="6252" w:type="dxa"/>
          </w:tcPr>
          <w:p w14:paraId="728073DC" w14:textId="77777777" w:rsidR="00E05E27" w:rsidRPr="00774964" w:rsidRDefault="00E05E27" w:rsidP="00E05E27">
            <w:pPr>
              <w:rPr>
                <w:lang w:val="en-CA"/>
              </w:rPr>
            </w:pPr>
            <w:r w:rsidRPr="00774964">
              <w:rPr>
                <w:lang w:val="en-CA"/>
              </w:rPr>
              <w:t>ALF coefficient coding group extension</w:t>
            </w:r>
          </w:p>
        </w:tc>
        <w:tc>
          <w:tcPr>
            <w:tcW w:w="1557" w:type="dxa"/>
          </w:tcPr>
          <w:p w14:paraId="44E9ACC4" w14:textId="77777777" w:rsidR="00E05E27" w:rsidRPr="00774964" w:rsidRDefault="00E05E27" w:rsidP="00E05E27">
            <w:pPr>
              <w:rPr>
                <w:lang w:val="en-CA"/>
              </w:rPr>
            </w:pPr>
            <w:r w:rsidRPr="00774964">
              <w:rPr>
                <w:lang w:val="en-CA"/>
              </w:rPr>
              <w:t xml:space="preserve">I. Jumakulyyev </w:t>
            </w:r>
          </w:p>
          <w:p w14:paraId="5395C021" w14:textId="77777777" w:rsidR="00E05E27" w:rsidRPr="00774964" w:rsidRDefault="00E05E27" w:rsidP="00E05E27">
            <w:pPr>
              <w:rPr>
                <w:lang w:val="en-CA"/>
              </w:rPr>
            </w:pPr>
            <w:r w:rsidRPr="00774964">
              <w:rPr>
                <w:lang w:val="en-CA"/>
              </w:rPr>
              <w:t>(Nokia)</w:t>
            </w:r>
          </w:p>
        </w:tc>
        <w:tc>
          <w:tcPr>
            <w:tcW w:w="1343" w:type="dxa"/>
          </w:tcPr>
          <w:p w14:paraId="32F8A587" w14:textId="77777777" w:rsidR="00E05E27" w:rsidRPr="00774964" w:rsidRDefault="00E05E27" w:rsidP="00E05E27">
            <w:pPr>
              <w:rPr>
                <w:lang w:val="en-CA"/>
              </w:rPr>
            </w:pPr>
            <w:hyperlink r:id="rId479" w:history="1">
              <w:r w:rsidRPr="00774964">
                <w:rPr>
                  <w:rStyle w:val="Hyperlink"/>
                  <w:lang w:val="en-CA"/>
                </w:rPr>
                <w:t>JVET-AO0246</w:t>
              </w:r>
            </w:hyperlink>
          </w:p>
          <w:p w14:paraId="07F30955" w14:textId="77777777" w:rsidR="00E05E27" w:rsidRPr="00774964" w:rsidRDefault="00E05E27" w:rsidP="00E05E27">
            <w:pPr>
              <w:rPr>
                <w:lang w:val="en-CA"/>
              </w:rPr>
            </w:pPr>
            <w:r w:rsidRPr="00774964">
              <w:rPr>
                <w:lang w:val="en-CA"/>
              </w:rPr>
              <w:t>V. Shchukin</w:t>
            </w:r>
          </w:p>
          <w:p w14:paraId="11B9BAD4" w14:textId="77777777" w:rsidR="00E05E27" w:rsidRPr="00774964" w:rsidRDefault="00E05E27" w:rsidP="00E05E27">
            <w:pPr>
              <w:rPr>
                <w:lang w:val="en-CA"/>
              </w:rPr>
            </w:pPr>
            <w:r w:rsidRPr="00774964">
              <w:rPr>
                <w:lang w:val="en-CA"/>
              </w:rPr>
              <w:t>(Ericsson)</w:t>
            </w:r>
          </w:p>
        </w:tc>
      </w:tr>
      <w:tr w:rsidR="00E05E27" w:rsidRPr="00774964" w14:paraId="655038D0" w14:textId="77777777" w:rsidTr="00987E17">
        <w:trPr>
          <w:trHeight w:val="385"/>
        </w:trPr>
        <w:tc>
          <w:tcPr>
            <w:tcW w:w="804" w:type="dxa"/>
          </w:tcPr>
          <w:p w14:paraId="63815257" w14:textId="77777777" w:rsidR="00E05E27" w:rsidRPr="00774964" w:rsidRDefault="00E05E27" w:rsidP="00E05E27">
            <w:pPr>
              <w:rPr>
                <w:lang w:val="en-CA"/>
              </w:rPr>
            </w:pPr>
            <w:r w:rsidRPr="00774964">
              <w:rPr>
                <w:lang w:val="en-CA"/>
              </w:rPr>
              <w:t>4.3</w:t>
            </w:r>
          </w:p>
        </w:tc>
        <w:tc>
          <w:tcPr>
            <w:tcW w:w="6252" w:type="dxa"/>
          </w:tcPr>
          <w:p w14:paraId="7340BD2D" w14:textId="77777777" w:rsidR="00E05E27" w:rsidRPr="00774964" w:rsidRDefault="00E05E27" w:rsidP="00E05E27">
            <w:pPr>
              <w:rPr>
                <w:lang w:val="en-CA"/>
              </w:rPr>
            </w:pPr>
            <w:r w:rsidRPr="00774964">
              <w:rPr>
                <w:lang w:val="en-CA"/>
              </w:rPr>
              <w:t>Modified merge candidate list in ALF-CCCM</w:t>
            </w:r>
          </w:p>
        </w:tc>
        <w:tc>
          <w:tcPr>
            <w:tcW w:w="1557" w:type="dxa"/>
          </w:tcPr>
          <w:p w14:paraId="15A664EE" w14:textId="77777777" w:rsidR="00E05E27" w:rsidRPr="00774964" w:rsidRDefault="00E05E27" w:rsidP="00E05E27">
            <w:pPr>
              <w:rPr>
                <w:lang w:val="en-CA"/>
              </w:rPr>
            </w:pPr>
            <w:r w:rsidRPr="00774964">
              <w:rPr>
                <w:lang w:val="en-CA"/>
              </w:rPr>
              <w:t>H. Zhang</w:t>
            </w:r>
          </w:p>
          <w:p w14:paraId="2B7AC26C" w14:textId="77777777" w:rsidR="00E05E27" w:rsidRPr="00774964" w:rsidRDefault="00E05E27" w:rsidP="00E05E27">
            <w:pPr>
              <w:rPr>
                <w:lang w:val="en-CA"/>
              </w:rPr>
            </w:pPr>
            <w:r w:rsidRPr="00774964">
              <w:rPr>
                <w:lang w:val="en-CA"/>
              </w:rPr>
              <w:t>(OPPO)</w:t>
            </w:r>
          </w:p>
        </w:tc>
        <w:tc>
          <w:tcPr>
            <w:tcW w:w="1343" w:type="dxa"/>
          </w:tcPr>
          <w:p w14:paraId="1F817969" w14:textId="77777777" w:rsidR="00E05E27" w:rsidRPr="0080354D" w:rsidRDefault="00E05E27" w:rsidP="00E05E27">
            <w:pPr>
              <w:rPr>
                <w:lang w:val="en-CA"/>
              </w:rPr>
            </w:pPr>
            <w:hyperlink r:id="rId480" w:history="1">
              <w:r w:rsidRPr="0080354D">
                <w:rPr>
                  <w:rStyle w:val="Hyperlink"/>
                  <w:lang w:val="en-CA"/>
                </w:rPr>
                <w:t>JVET-AO0233</w:t>
              </w:r>
            </w:hyperlink>
          </w:p>
          <w:p w14:paraId="451B7242" w14:textId="77777777" w:rsidR="00E05E27" w:rsidRPr="0080354D" w:rsidRDefault="00E05E27" w:rsidP="00E05E27">
            <w:pPr>
              <w:rPr>
                <w:lang w:val="en-CA"/>
              </w:rPr>
            </w:pPr>
            <w:r w:rsidRPr="0080354D">
              <w:rPr>
                <w:lang w:val="en-CA"/>
              </w:rPr>
              <w:t>M. Jia</w:t>
            </w:r>
          </w:p>
          <w:p w14:paraId="48FB21E5" w14:textId="77777777" w:rsidR="00E05E27" w:rsidRPr="0080354D" w:rsidRDefault="00E05E27" w:rsidP="00E05E27">
            <w:pPr>
              <w:rPr>
                <w:lang w:val="en-CA"/>
              </w:rPr>
            </w:pPr>
            <w:r w:rsidRPr="0080354D">
              <w:rPr>
                <w:lang w:val="en-CA"/>
              </w:rPr>
              <w:lastRenderedPageBreak/>
              <w:t>(ZTE)</w:t>
            </w:r>
          </w:p>
        </w:tc>
      </w:tr>
      <w:tr w:rsidR="00E05E27" w:rsidRPr="00774964" w14:paraId="7B4BC42A" w14:textId="77777777" w:rsidTr="00987E17">
        <w:trPr>
          <w:trHeight w:val="459"/>
        </w:trPr>
        <w:tc>
          <w:tcPr>
            <w:tcW w:w="804" w:type="dxa"/>
          </w:tcPr>
          <w:p w14:paraId="51A06F9C" w14:textId="77777777" w:rsidR="00E05E27" w:rsidRPr="00774964" w:rsidRDefault="00E05E27" w:rsidP="00E05E27">
            <w:pPr>
              <w:rPr>
                <w:lang w:val="en-CA"/>
              </w:rPr>
            </w:pPr>
            <w:r w:rsidRPr="00774964">
              <w:rPr>
                <w:lang w:val="en-CA"/>
              </w:rPr>
              <w:lastRenderedPageBreak/>
              <w:t>4.4</w:t>
            </w:r>
          </w:p>
        </w:tc>
        <w:tc>
          <w:tcPr>
            <w:tcW w:w="6252" w:type="dxa"/>
          </w:tcPr>
          <w:p w14:paraId="12E68AAB" w14:textId="77777777" w:rsidR="00E05E27" w:rsidRPr="00774964" w:rsidRDefault="00E05E27" w:rsidP="00E05E27">
            <w:pPr>
              <w:rPr>
                <w:lang w:val="en-CA"/>
              </w:rPr>
            </w:pPr>
            <w:r w:rsidRPr="00774964">
              <w:rPr>
                <w:lang w:val="en-CA"/>
              </w:rPr>
              <w:t>Improvement on frame-level inheritance mode in ALF-CCCM</w:t>
            </w:r>
          </w:p>
        </w:tc>
        <w:tc>
          <w:tcPr>
            <w:tcW w:w="1557" w:type="dxa"/>
          </w:tcPr>
          <w:p w14:paraId="3162712D" w14:textId="77777777" w:rsidR="00E05E27" w:rsidRPr="00774964" w:rsidRDefault="00E05E27" w:rsidP="00E05E27">
            <w:pPr>
              <w:rPr>
                <w:lang w:val="en-CA"/>
              </w:rPr>
            </w:pPr>
            <w:r w:rsidRPr="00774964">
              <w:rPr>
                <w:lang w:val="en-CA"/>
              </w:rPr>
              <w:t>M. Jia</w:t>
            </w:r>
          </w:p>
          <w:p w14:paraId="289CA7E3" w14:textId="77777777" w:rsidR="00E05E27" w:rsidRPr="00774964" w:rsidRDefault="00E05E27" w:rsidP="00E05E27">
            <w:pPr>
              <w:rPr>
                <w:lang w:val="en-CA"/>
              </w:rPr>
            </w:pPr>
            <w:r w:rsidRPr="00774964">
              <w:rPr>
                <w:lang w:val="en-CA"/>
              </w:rPr>
              <w:t>(ZTE)</w:t>
            </w:r>
          </w:p>
        </w:tc>
        <w:tc>
          <w:tcPr>
            <w:tcW w:w="1343" w:type="dxa"/>
          </w:tcPr>
          <w:p w14:paraId="1CE16F75" w14:textId="77777777" w:rsidR="00E05E27" w:rsidRPr="00774964" w:rsidRDefault="00E05E27" w:rsidP="00E05E27">
            <w:pPr>
              <w:rPr>
                <w:lang w:val="en-CA"/>
              </w:rPr>
            </w:pPr>
            <w:hyperlink r:id="rId481" w:history="1">
              <w:r w:rsidRPr="00774964">
                <w:rPr>
                  <w:rStyle w:val="Hyperlink"/>
                  <w:lang w:val="en-CA"/>
                </w:rPr>
                <w:t>JVET-AO0224</w:t>
              </w:r>
            </w:hyperlink>
          </w:p>
          <w:p w14:paraId="0F7D93A1" w14:textId="77777777" w:rsidR="00E05E27" w:rsidRPr="00774964" w:rsidRDefault="00E05E27" w:rsidP="00E05E27">
            <w:pPr>
              <w:rPr>
                <w:lang w:val="en-CA"/>
              </w:rPr>
            </w:pPr>
            <w:r w:rsidRPr="00774964">
              <w:rPr>
                <w:lang w:val="en-CA"/>
              </w:rPr>
              <w:t>H. Zhang</w:t>
            </w:r>
          </w:p>
          <w:p w14:paraId="5F953CD6" w14:textId="77777777" w:rsidR="00E05E27" w:rsidRPr="00774964" w:rsidRDefault="00E05E27" w:rsidP="00E05E27">
            <w:pPr>
              <w:rPr>
                <w:lang w:val="en-CA"/>
              </w:rPr>
            </w:pPr>
            <w:r w:rsidRPr="00774964">
              <w:rPr>
                <w:lang w:val="en-CA"/>
              </w:rPr>
              <w:t>(OPPO)</w:t>
            </w:r>
          </w:p>
        </w:tc>
      </w:tr>
      <w:tr w:rsidR="00E05E27" w:rsidRPr="00774964" w14:paraId="4A312FA5" w14:textId="77777777" w:rsidTr="00987E17">
        <w:trPr>
          <w:trHeight w:val="459"/>
        </w:trPr>
        <w:tc>
          <w:tcPr>
            <w:tcW w:w="9956" w:type="dxa"/>
            <w:gridSpan w:val="4"/>
          </w:tcPr>
          <w:p w14:paraId="24B18B13" w14:textId="77777777" w:rsidR="00E05E27" w:rsidRPr="00774964" w:rsidRDefault="00E05E27" w:rsidP="00E05E27">
            <w:pPr>
              <w:rPr>
                <w:lang w:val="en-CA"/>
              </w:rPr>
            </w:pPr>
            <w:r w:rsidRPr="00774964">
              <w:rPr>
                <w:b/>
                <w:bCs/>
                <w:lang w:val="en-CA"/>
              </w:rPr>
              <w:t>5 Other</w:t>
            </w:r>
          </w:p>
        </w:tc>
      </w:tr>
      <w:tr w:rsidR="00E05E27" w:rsidRPr="00774964" w14:paraId="2C7C3F7A" w14:textId="77777777" w:rsidTr="00987E17">
        <w:trPr>
          <w:trHeight w:val="459"/>
        </w:trPr>
        <w:tc>
          <w:tcPr>
            <w:tcW w:w="804" w:type="dxa"/>
          </w:tcPr>
          <w:p w14:paraId="5BFD9B51" w14:textId="77777777" w:rsidR="00E05E27" w:rsidRPr="00774964" w:rsidRDefault="00E05E27" w:rsidP="00E05E27">
            <w:pPr>
              <w:rPr>
                <w:lang w:val="en-CA"/>
              </w:rPr>
            </w:pPr>
            <w:r w:rsidRPr="00774964">
              <w:rPr>
                <w:lang w:val="en-CA"/>
              </w:rPr>
              <w:t>5.1</w:t>
            </w:r>
          </w:p>
        </w:tc>
        <w:tc>
          <w:tcPr>
            <w:tcW w:w="6252" w:type="dxa"/>
          </w:tcPr>
          <w:p w14:paraId="2B3C4C1E" w14:textId="77777777" w:rsidR="00E05E27" w:rsidRPr="00774964" w:rsidRDefault="00E05E27" w:rsidP="00E05E27">
            <w:pPr>
              <w:rPr>
                <w:lang w:val="en-CA"/>
              </w:rPr>
            </w:pPr>
            <w:r w:rsidRPr="00774964">
              <w:rPr>
                <w:lang w:val="en-CA"/>
              </w:rPr>
              <w:t>Independent CTUs for TM-padding</w:t>
            </w:r>
          </w:p>
        </w:tc>
        <w:tc>
          <w:tcPr>
            <w:tcW w:w="1557" w:type="dxa"/>
          </w:tcPr>
          <w:p w14:paraId="4340DEA2" w14:textId="77777777" w:rsidR="00E05E27" w:rsidRPr="00774964" w:rsidRDefault="00E05E27" w:rsidP="00E05E27">
            <w:pPr>
              <w:rPr>
                <w:lang w:val="en-CA"/>
              </w:rPr>
            </w:pPr>
            <w:r w:rsidRPr="00774964">
              <w:rPr>
                <w:lang w:val="en-CA"/>
              </w:rPr>
              <w:t>N. Neumann</w:t>
            </w:r>
          </w:p>
          <w:p w14:paraId="2AA9CE7C" w14:textId="77777777" w:rsidR="00E05E27" w:rsidRPr="00774964" w:rsidRDefault="00E05E27" w:rsidP="00E05E27">
            <w:pPr>
              <w:rPr>
                <w:lang w:val="en-CA"/>
              </w:rPr>
            </w:pPr>
            <w:r w:rsidRPr="00774964">
              <w:rPr>
                <w:lang w:val="en-CA"/>
              </w:rPr>
              <w:t>(Nokia)</w:t>
            </w:r>
          </w:p>
        </w:tc>
        <w:tc>
          <w:tcPr>
            <w:tcW w:w="1343" w:type="dxa"/>
          </w:tcPr>
          <w:p w14:paraId="4F633886" w14:textId="77777777" w:rsidR="00E05E27" w:rsidRPr="00774964" w:rsidRDefault="00E05E27" w:rsidP="00E05E27">
            <w:pPr>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482"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83"/>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484"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485"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lastRenderedPageBreak/>
        <w:t>Test 1.4: Position-dependent weighted prediction extension (</w:t>
      </w:r>
      <w:hyperlink r:id="rId486"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3886EC67" w:rsidR="00FE79A8" w:rsidRPr="0080354D" w:rsidRDefault="009D1AA5"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0030A22F" w:rsidR="00FE79A8" w:rsidRPr="0080354D" w:rsidRDefault="009D1AA5"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D95DDC3"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80354D">
        <w:rPr>
          <w:lang w:val="en-CA"/>
        </w:rPr>
        <w:fldChar w:fldCharType="begin"/>
      </w:r>
      <w:r w:rsidRPr="00774964">
        <w:rPr>
          <w:lang w:val="en-CA"/>
        </w:rPr>
        <w:instrText xml:space="preserve"> REF _Ref139634737 \r \h </w:instrText>
      </w:r>
      <w:r w:rsidRPr="0080354D">
        <w:rPr>
          <w:lang w:val="en-CA"/>
        </w:rPr>
      </w:r>
      <w:r w:rsidRPr="0080354D">
        <w:rPr>
          <w:lang w:val="en-CA"/>
        </w:rPr>
        <w:fldChar w:fldCharType="separate"/>
      </w:r>
      <w:r w:rsidRPr="0080354D">
        <w:rPr>
          <w:lang w:val="en-CA"/>
        </w:rPr>
        <w:fldChar w:fldCharType="end"/>
      </w:r>
      <w:r w:rsidRPr="0080354D">
        <w:rPr>
          <w:lang w:val="en-CA"/>
        </w:rPr>
        <w:fldChar w:fldCharType="begin"/>
      </w:r>
      <w:r w:rsidRPr="00774964">
        <w:rPr>
          <w:lang w:val="en-CA"/>
        </w:rPr>
        <w:instrText xml:space="preserve"> REF _Ref139634737 \r \h </w:instrText>
      </w:r>
      <w:r w:rsidRPr="0080354D">
        <w:rPr>
          <w:lang w:val="en-CA"/>
        </w:rPr>
      </w:r>
      <w:r w:rsidRPr="0080354D">
        <w:rPr>
          <w:lang w:val="en-CA"/>
        </w:rPr>
        <w:fldChar w:fldCharType="separate"/>
      </w:r>
      <w:r w:rsidRPr="0080354D">
        <w:rPr>
          <w:lang w:val="en-CA"/>
        </w:rPr>
        <w:fldChar w:fldCharType="end"/>
      </w:r>
      <w:r w:rsidRPr="00774964">
        <w:rPr>
          <w:lang w:val="en-CA"/>
        </w:rPr>
        <w:t>) is made CU-size dependant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77777777" w:rsidR="00FE79A8" w:rsidRPr="00774964" w:rsidRDefault="00FE79A8" w:rsidP="00FE79A8">
      <w:pPr>
        <w:rPr>
          <w:b/>
          <w:bCs/>
          <w:lang w:val="en-CA"/>
        </w:rPr>
      </w:pPr>
      <w:r w:rsidRPr="00774964">
        <w:rPr>
          <w:b/>
          <w:bCs/>
          <w:lang w:val="en-CA"/>
        </w:rPr>
        <w:t>Test 1.5:  On filtering condition for angular modes (</w:t>
      </w:r>
      <w:hyperlink r:id="rId487"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77777777" w:rsidR="00FE79A8" w:rsidRPr="00774964" w:rsidRDefault="00FE79A8" w:rsidP="00FE79A8">
      <w:pPr>
        <w:rPr>
          <w:b/>
          <w:bCs/>
          <w:lang w:val="en-CA"/>
        </w:rPr>
      </w:pPr>
      <w:r w:rsidRPr="00774964">
        <w:rPr>
          <w:b/>
          <w:bCs/>
          <w:lang w:val="en-CA"/>
        </w:rPr>
        <w:t>Test 1.6:  Improvement for candidates on MPM (</w:t>
      </w:r>
      <w:hyperlink r:id="rId488"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489"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490"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491"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lastRenderedPageBreak/>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492"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77777777" w:rsidR="00FE79A8" w:rsidRPr="0080354D" w:rsidRDefault="00FE79A8" w:rsidP="00FE79A8">
      <w:pPr>
        <w:rPr>
          <w:lang w:val="en-CA"/>
        </w:rPr>
      </w:pPr>
      <w:r w:rsidRPr="00774964">
        <w:rPr>
          <w:lang w:val="en-CA"/>
        </w:rPr>
        <w:tab/>
      </w:r>
      <w:r w:rsidRPr="0080354D">
        <w:rPr>
          <w:lang w:val="en-CA"/>
        </w:rPr>
        <w:t>gradientA(</w:t>
      </w:r>
      <w:proofErr w:type="gramStart"/>
      <w:r w:rsidRPr="0080354D">
        <w:rPr>
          <w:lang w:val="en-CA"/>
        </w:rPr>
        <w:t>intraDir)  =</w:t>
      </w:r>
      <w:proofErr w:type="gramEnd"/>
      <w:r w:rsidRPr="0080354D">
        <w:rPr>
          <w:lang w:val="en-CA"/>
        </w:rPr>
        <w:t xml:space="preserve"> </w:t>
      </w:r>
      <w:proofErr w:type="gramStart"/>
      <w:r w:rsidRPr="0080354D">
        <w:rPr>
          <w:lang w:val="en-CA"/>
        </w:rPr>
        <w:t>( A</w:t>
      </w:r>
      <w:proofErr w:type="gramEnd"/>
      <w:r w:rsidRPr="0080354D">
        <w:rPr>
          <w:lang w:val="en-CA"/>
        </w:rPr>
        <w:t>(</w:t>
      </w:r>
      <w:proofErr w:type="gramStart"/>
      <w:r w:rsidRPr="0080354D">
        <w:rPr>
          <w:lang w:val="en-CA"/>
        </w:rPr>
        <w:t>intraDir)  &gt;</w:t>
      </w:r>
      <w:proofErr w:type="gramEnd"/>
      <w:r w:rsidRPr="0080354D">
        <w:rPr>
          <w:lang w:val="en-CA"/>
        </w:rPr>
        <w:t xml:space="preserve">= </w:t>
      </w:r>
      <w:proofErr w:type="gramStart"/>
      <w:r w:rsidRPr="0080354D">
        <w:rPr>
          <w:lang w:val="en-CA"/>
        </w:rPr>
        <w:t>0 ?</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 A(intraDir)</w:t>
      </w:r>
    </w:p>
    <w:p w14:paraId="57DDCE47" w14:textId="77777777" w:rsidR="00FE79A8" w:rsidRPr="0080354D" w:rsidRDefault="00FE79A8" w:rsidP="00FE79A8">
      <w:pPr>
        <w:rPr>
          <w:lang w:val="en-CA"/>
        </w:rPr>
      </w:pPr>
    </w:p>
    <w:p w14:paraId="733F6264" w14:textId="77777777" w:rsidR="00FE79A8" w:rsidRPr="0080354D" w:rsidRDefault="00FE79A8" w:rsidP="00FE79A8">
      <w:pPr>
        <w:rPr>
          <w:lang w:val="en-CA"/>
        </w:rPr>
      </w:pPr>
      <w:r w:rsidRPr="0080354D">
        <w:rPr>
          <w:lang w:val="en-CA"/>
        </w:rPr>
        <w:t xml:space="preserve">Else, </w:t>
      </w:r>
    </w:p>
    <w:p w14:paraId="61AE860B" w14:textId="77777777" w:rsidR="00FE79A8" w:rsidRPr="0080354D" w:rsidRDefault="00FE79A8" w:rsidP="00FE79A8">
      <w:pPr>
        <w:rPr>
          <w:lang w:val="en-CA"/>
        </w:rPr>
      </w:pPr>
      <w:r w:rsidRPr="0080354D">
        <w:rPr>
          <w:lang w:val="en-CA"/>
        </w:rPr>
        <w:tab/>
        <w:t>gradientA(</w:t>
      </w:r>
      <w:proofErr w:type="gramStart"/>
      <w:r w:rsidRPr="0080354D">
        <w:rPr>
          <w:lang w:val="en-CA"/>
        </w:rPr>
        <w:t>intraDir)  =</w:t>
      </w:r>
      <w:proofErr w:type="gramEnd"/>
      <w:r w:rsidRPr="0080354D">
        <w:rPr>
          <w:lang w:val="en-CA"/>
        </w:rPr>
        <w:t xml:space="preserve"> </w:t>
      </w:r>
      <w:proofErr w:type="gramStart"/>
      <w:r w:rsidRPr="0080354D">
        <w:rPr>
          <w:lang w:val="en-CA"/>
        </w:rPr>
        <w:t>( A</w:t>
      </w:r>
      <w:proofErr w:type="gramEnd"/>
      <w:r w:rsidRPr="0080354D">
        <w:rPr>
          <w:lang w:val="en-CA"/>
        </w:rPr>
        <w:t>(</w:t>
      </w:r>
      <w:proofErr w:type="gramStart"/>
      <w:r w:rsidRPr="0080354D">
        <w:rPr>
          <w:lang w:val="en-CA"/>
        </w:rPr>
        <w:t>intraDir)  &gt;</w:t>
      </w:r>
      <w:proofErr w:type="gramEnd"/>
      <w:r w:rsidRPr="0080354D">
        <w:rPr>
          <w:lang w:val="en-CA"/>
        </w:rPr>
        <w:t xml:space="preserve">= </w:t>
      </w:r>
      <w:proofErr w:type="gramStart"/>
      <w:r w:rsidRPr="0080354D">
        <w:rPr>
          <w:lang w:val="en-CA"/>
        </w:rPr>
        <w:t>0 ?</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493"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4"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lastRenderedPageBreak/>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xml:space="preserve">. Considering the </w:t>
      </w:r>
      <w:proofErr w:type="gramStart"/>
      <w:r w:rsidR="00292C5C" w:rsidRPr="00774964">
        <w:rPr>
          <w:lang w:val="en-CA"/>
        </w:rPr>
        <w:t>amount</w:t>
      </w:r>
      <w:proofErr w:type="gramEnd"/>
      <w:r w:rsidR="00292C5C" w:rsidRPr="00774964">
        <w:rPr>
          <w:lang w:val="en-CA"/>
        </w:rPr>
        <w:t xml:space="preserve">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495"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 xml:space="preserve">In the test, for GPM blocks the blending width is restricted to 1/4τ and to 1/2τ for blocks with </w:t>
      </w:r>
      <w:proofErr w:type="gramStart"/>
      <w:r w:rsidRPr="00774964">
        <w:rPr>
          <w:lang w:val="en-CA"/>
        </w:rPr>
        <w:t>min(</w:t>
      </w:r>
      <w:proofErr w:type="gramEnd"/>
      <w:r w:rsidRPr="00774964">
        <w:rPr>
          <w:lang w:val="en-CA"/>
        </w:rPr>
        <w:t>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Test 2.2:  On improving adaptive GPM blending (</w:t>
      </w:r>
      <w:hyperlink r:id="rId496" w:history="1">
        <w:r w:rsidRPr="00774964">
          <w:rPr>
            <w:rStyle w:val="Hyperlink"/>
            <w:b/>
            <w:bCs/>
            <w:lang w:val="en-CA"/>
          </w:rPr>
          <w:t>JVET-AO0126</w:t>
        </w:r>
      </w:hyperlink>
      <w:r w:rsidRPr="00774964">
        <w:rPr>
          <w:b/>
          <w:bCs/>
          <w:lang w:val="en-CA"/>
        </w:rPr>
        <w:t>)</w:t>
      </w:r>
    </w:p>
    <w:p w14:paraId="2A9D7870" w14:textId="2AAD73A4" w:rsidR="000B61CF" w:rsidRPr="00774964" w:rsidRDefault="000B61CF" w:rsidP="000B61CF">
      <w:pPr>
        <w:rPr>
          <w:lang w:val="en-CA"/>
        </w:rPr>
      </w:pPr>
      <w:r w:rsidRPr="00774964">
        <w:rPr>
          <w:lang w:val="en-CA"/>
        </w:rPr>
        <w:t xml:space="preserve">In ECM, the selected blending width index, geoBldIdx, is encoded using a single syntax element. The encoding process first signals one bit indicating whether geoBldIdx equals to 2. If not, two additional bits are </w:t>
      </w:r>
      <w:del w:id="18152" w:author="Gary Sullivan" w:date="2026-03-02T18:48:00Z" w16du:dateUtc="2026-03-03T02:48:00Z">
        <w:r w:rsidRPr="00774964" w:rsidDel="009D1AA5">
          <w:rPr>
            <w:lang w:val="en-CA"/>
          </w:rPr>
          <w:delText>signaled</w:delText>
        </w:r>
      </w:del>
      <w:ins w:id="18153" w:author="Gary Sullivan" w:date="2026-03-02T18:48:00Z" w16du:dateUtc="2026-03-03T02:48:00Z">
        <w:r w:rsidR="009D1AA5">
          <w:rPr>
            <w:lang w:val="en-CA"/>
          </w:rPr>
          <w:t>signalled</w:t>
        </w:r>
      </w:ins>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497"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lastRenderedPageBreak/>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ins w:id="18154" w:author="Gary Sullivan" w:date="2026-03-02T16:12:00Z" w16du:dateUtc="2026-03-03T00:12:00Z">
        <w:r w:rsidR="00C308A6">
          <w:rPr>
            <w:lang w:val="en-CA"/>
          </w:rPr>
          <w:t>u</w:t>
        </w:r>
      </w:ins>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98"/>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99"/>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lastRenderedPageBreak/>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500"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77777777" w:rsidR="000B61CF" w:rsidRPr="00774964" w:rsidRDefault="000B61CF" w:rsidP="000B61CF">
      <w:pPr>
        <w:rPr>
          <w:lang w:val="en-CA"/>
        </w:rPr>
      </w:pPr>
      <w:r w:rsidRPr="00774964">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501"/>
                    <a:stretch/>
                  </pic:blipFill>
                  <pic:spPr bwMode="auto">
                    <a:xfrm>
                      <a:off x="0" y="0"/>
                      <a:ext cx="1548201" cy="1545427"/>
                    </a:xfrm>
                    <a:prstGeom prst="rect">
                      <a:avLst/>
                    </a:prstGeom>
                  </pic:spPr>
                </pic:pic>
              </a:graphicData>
            </a:graphic>
          </wp:inline>
        </w:drawing>
      </w:r>
    </w:p>
    <w:p w14:paraId="0C9BE768" w14:textId="77777777" w:rsidR="000B61CF" w:rsidRPr="00774964" w:rsidRDefault="000B61CF" w:rsidP="000B61CF">
      <w:pPr>
        <w:rPr>
          <w:lang w:val="en-CA"/>
        </w:rPr>
      </w:pPr>
      <w:r w:rsidRPr="00774964">
        <w:rPr>
          <w:lang w:val="en-CA"/>
        </w:rPr>
        <w:t xml:space="preserve">2. The same adaptive method used for the first collocated picture is used to derive the TMVP candidates for the second collocated picture. </w:t>
      </w:r>
    </w:p>
    <w:p w14:paraId="54094557" w14:textId="77777777" w:rsidR="000B61CF" w:rsidRPr="00774964" w:rsidRDefault="000B61CF" w:rsidP="000B61CF">
      <w:pPr>
        <w:rPr>
          <w:lang w:val="en-CA"/>
        </w:rPr>
      </w:pPr>
      <w:r w:rsidRPr="00774964">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lastRenderedPageBreak/>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502"/>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503"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4"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4"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lastRenderedPageBreak/>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505"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506"/>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774964" w:rsidRDefault="0005429D" w:rsidP="0005429D">
      <w:pPr>
        <w:rPr>
          <w:lang w:val="en-CA"/>
        </w:rPr>
      </w:pPr>
      <w:r w:rsidRPr="00774964">
        <w:rPr>
          <w:lang w:val="en-CA"/>
        </w:rPr>
        <w:t xml:space="preserve">If the given coefficient is t (and the absolute value is |t|), URQ finds its quantization index q by the following relationship:  </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9D1AA5"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9D1AA5"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774964" w:rsidRDefault="0005429D" w:rsidP="0005429D">
      <w:pPr>
        <w:rPr>
          <w:lang w:val="en-CA"/>
        </w:rPr>
      </w:pPr>
      <w:r w:rsidRPr="00774964">
        <w:rPr>
          <w:lang w:val="en-CA"/>
        </w:rPr>
        <w:t xml:space="preserve">  </w:t>
      </w:r>
    </w:p>
    <w:p w14:paraId="1C3C61FB" w14:textId="77777777" w:rsidR="0005429D" w:rsidRPr="00774964" w:rsidRDefault="0005429D" w:rsidP="0005429D">
      <w:pPr>
        <w:rPr>
          <w:lang w:val="en-CA"/>
        </w:rPr>
      </w:pPr>
      <w:r w:rsidRPr="0080354D">
        <w:rPr>
          <w:noProof/>
          <w:lang w:val="en-CA"/>
        </w:rPr>
        <w:lastRenderedPageBreak/>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507"/>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9D1AA5"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0928E6B2"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77777777" w:rsidR="0005429D" w:rsidRPr="00774964" w:rsidRDefault="0005429D" w:rsidP="0005429D">
      <w:pPr>
        <w:rPr>
          <w:lang w:val="en-CA"/>
        </w:rPr>
      </w:pPr>
      <w:r w:rsidRPr="00774964">
        <w:rPr>
          <w:lang w:val="en-CA"/>
        </w:rPr>
        <w:t>UBQ                        :1</w:t>
      </w:r>
    </w:p>
    <w:p w14:paraId="24D15180" w14:textId="7777777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:171</w:t>
      </w:r>
    </w:p>
    <w:p w14:paraId="0D3071E5" w14:textId="77777777" w:rsidR="0005429D" w:rsidRPr="00774964" w:rsidRDefault="0005429D" w:rsidP="0005429D">
      <w:pPr>
        <w:rPr>
          <w:lang w:val="en-CA"/>
        </w:rPr>
      </w:pPr>
      <w:r w:rsidRPr="00774964">
        <w:rPr>
          <w:lang w:val="en-CA"/>
        </w:rPr>
        <w:t>UBQBeta1               :85</w:t>
      </w:r>
    </w:p>
    <w:p w14:paraId="168E223B" w14:textId="77777777" w:rsidR="0005429D" w:rsidRPr="00774964" w:rsidRDefault="0005429D" w:rsidP="0005429D">
      <w:pPr>
        <w:rPr>
          <w:lang w:val="en-CA"/>
        </w:rPr>
      </w:pPr>
      <w:r w:rsidRPr="00774964">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508"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lastRenderedPageBreak/>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509"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510"/>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lastRenderedPageBreak/>
        <w:t xml:space="preserve">Interest was expressed by other experts to </w:t>
      </w:r>
      <w:r w:rsidRPr="00C61C05">
        <w:rPr>
          <w:lang w:val="en-CA"/>
        </w:rPr>
        <w:t>investigate several aspects further in EE</w:t>
      </w:r>
      <w:r w:rsidRPr="00774964">
        <w:rPr>
          <w:lang w:val="en-CA"/>
        </w:rPr>
        <w:t xml:space="preserve">, such as signalling offset directly, usage of RDOQ/SDH, comparison against encoder-only solution. </w:t>
      </w:r>
      <w:proofErr w:type="gramStart"/>
      <w:r w:rsidRPr="00774964">
        <w:rPr>
          <w:lang w:val="en-CA"/>
        </w:rPr>
        <w:t>Also</w:t>
      </w:r>
      <w:proofErr w:type="gramEnd"/>
      <w:r w:rsidRPr="00774964">
        <w:rPr>
          <w:lang w:val="en-CA"/>
        </w:rPr>
        <w:t xml:space="preserve">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512"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9D1AA5"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w:t>
      </w:r>
      <w:proofErr w:type="gramStart"/>
      <w:r w:rsidRPr="00774964">
        <w:rPr>
          <w:lang w:val="en-CA"/>
        </w:rPr>
        <w:t>x,y</w:t>
      </w:r>
      <w:proofErr w:type="gramEnd"/>
      <w:r w:rsidRPr="00774964">
        <w:rPr>
          <w:lang w:val="en-CA"/>
        </w:rPr>
        <w:t xml:space="preserve">) is the current filtering position in the current </w:t>
      </w:r>
      <w:proofErr w:type="gramStart"/>
      <w:r w:rsidRPr="00774964">
        <w:rPr>
          <w:lang w:val="en-CA"/>
        </w:rPr>
        <w:t>picture;</w:t>
      </w:r>
      <w:proofErr w:type="gramEnd"/>
    </w:p>
    <w:p w14:paraId="7CCA3744" w14:textId="77777777" w:rsidR="00E20AB7" w:rsidRPr="00774964" w:rsidRDefault="00E20AB7" w:rsidP="00E20AB7">
      <w:pPr>
        <w:numPr>
          <w:ilvl w:val="0"/>
          <w:numId w:val="114"/>
        </w:numPr>
        <w:rPr>
          <w:lang w:val="en-CA"/>
        </w:rPr>
      </w:pPr>
      <w:r w:rsidRPr="00774964">
        <w:rPr>
          <w:lang w:val="en-CA"/>
        </w:rPr>
        <w:t>(x</w:t>
      </w:r>
      <w:proofErr w:type="gramStart"/>
      <w:r w:rsidRPr="00774964">
        <w:rPr>
          <w:lang w:val="en-CA"/>
        </w:rPr>
        <w:t>',y')  is</w:t>
      </w:r>
      <w:proofErr w:type="gramEnd"/>
      <w:r w:rsidRPr="00774964">
        <w:rPr>
          <w:lang w:val="en-CA"/>
        </w:rPr>
        <w:t xml:space="preserve"> the collocated position or the MV guided position in the reference </w:t>
      </w:r>
      <w:proofErr w:type="gramStart"/>
      <w:r w:rsidRPr="00774964">
        <w:rPr>
          <w:lang w:val="en-CA"/>
        </w:rPr>
        <w:t>picture;</w:t>
      </w:r>
      <w:proofErr w:type="gramEnd"/>
    </w:p>
    <w:p w14:paraId="74B716EC" w14:textId="77777777" w:rsidR="00E20AB7" w:rsidRPr="00774964" w:rsidRDefault="00E20AB7" w:rsidP="00E20AB7">
      <w:pPr>
        <w:numPr>
          <w:ilvl w:val="0"/>
          <w:numId w:val="114"/>
        </w:numPr>
        <w:rPr>
          <w:lang w:val="en-CA"/>
        </w:rPr>
      </w:pPr>
      <w:r w:rsidRPr="00774964">
        <w:rPr>
          <w:lang w:val="en-CA"/>
        </w:rPr>
        <w:t>K(</w:t>
      </w:r>
      <w:proofErr w:type="gramStart"/>
      <w:r w:rsidRPr="00774964">
        <w:rPr>
          <w:lang w:val="en-CA"/>
        </w:rPr>
        <w:t>d,b</w:t>
      </w:r>
      <w:proofErr w:type="gramEnd"/>
      <w:r w:rsidRPr="00774964">
        <w:rPr>
          <w:lang w:val="en-CA"/>
        </w:rPr>
        <w:t xml:space="preserve">) is a clipping function which restricts the value d within the range from -b to </w:t>
      </w:r>
      <w:proofErr w:type="gramStart"/>
      <w:r w:rsidRPr="00774964">
        <w:rPr>
          <w:lang w:val="en-CA"/>
        </w:rPr>
        <w:t>b;</w:t>
      </w:r>
      <w:proofErr w:type="gramEnd"/>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513"/>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E20AB7">
      <w:pPr>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E20AB7">
      <w:pPr>
        <w:rPr>
          <w:lang w:val="en-CA"/>
        </w:rPr>
      </w:pPr>
    </w:p>
    <w:tbl>
      <w:tblPr>
        <w:tblW w:w="0" w:type="auto"/>
        <w:jc w:val="center"/>
        <w:tblLayout w:type="fixed"/>
        <w:tblCellMar>
          <w:left w:w="29" w:type="dxa"/>
          <w:right w:w="29" w:type="dxa"/>
        </w:tblCellMar>
        <w:tblLook w:val="04A0" w:firstRow="1" w:lastRow="0" w:firstColumn="1" w:lastColumn="0" w:noHBand="0" w:noVBand="1"/>
        <w:tblPrChange w:id="18155" w:author="Gary Sullivan" w:date="2026-03-02T18:30:00Z" w16du:dateUtc="2026-03-03T02:30:00Z">
          <w:tblPr>
            <w:tblW w:w="0" w:type="auto"/>
            <w:jc w:val="center"/>
            <w:tblLook w:val="04A0" w:firstRow="1" w:lastRow="0" w:firstColumn="1" w:lastColumn="0" w:noHBand="0" w:noVBand="1"/>
          </w:tblPr>
        </w:tblPrChange>
      </w:tblPr>
      <w:tblGrid>
        <w:gridCol w:w="988"/>
        <w:gridCol w:w="1417"/>
        <w:gridCol w:w="2016"/>
        <w:tblGridChange w:id="18156">
          <w:tblGrid>
            <w:gridCol w:w="988"/>
            <w:gridCol w:w="1417"/>
            <w:gridCol w:w="1417"/>
            <w:gridCol w:w="599"/>
          </w:tblGrid>
        </w:tblGridChange>
      </w:tblGrid>
      <w:tr w:rsidR="00E20AB7" w:rsidRPr="00774964" w14:paraId="33801888" w14:textId="77777777" w:rsidTr="00A57475">
        <w:trPr>
          <w:jc w:val="center"/>
          <w:trPrChange w:id="18157" w:author="Gary Sullivan" w:date="2026-03-02T18:30:00Z" w16du:dateUtc="2026-03-03T02:30:00Z">
            <w:trPr>
              <w:gridAfter w:val="0"/>
              <w:jc w:val="center"/>
            </w:trPr>
          </w:trPrChange>
        </w:trPr>
        <w:tc>
          <w:tcPr>
            <w:tcW w:w="988" w:type="dxa"/>
            <w:tcPrChange w:id="18158" w:author="Gary Sullivan" w:date="2026-03-02T18:30:00Z" w16du:dateUtc="2026-03-03T02:30:00Z">
              <w:tcPr>
                <w:tcW w:w="988" w:type="dxa"/>
              </w:tcPr>
            </w:tcPrChange>
          </w:tcPr>
          <w:p w14:paraId="5E7A3704" w14:textId="77777777" w:rsidR="00E20AB7" w:rsidRPr="00774964" w:rsidRDefault="00E20AB7" w:rsidP="00A57475">
            <w:pPr>
              <w:spacing w:before="0"/>
              <w:rPr>
                <w:lang w:val="en-CA"/>
              </w:rPr>
              <w:pPrChange w:id="18159" w:author="Gary Sullivan" w:date="2026-03-02T18:30:00Z" w16du:dateUtc="2026-03-03T02:30:00Z">
                <w:pPr/>
              </w:pPrChange>
            </w:pPr>
            <w:bookmarkStart w:id="18160" w:name="_Hlk219042511"/>
            <w:r w:rsidRPr="00774964">
              <w:rPr>
                <w:lang w:val="en-CA"/>
              </w:rPr>
              <w:t>Input #</w:t>
            </w:r>
          </w:p>
        </w:tc>
        <w:tc>
          <w:tcPr>
            <w:tcW w:w="1417" w:type="dxa"/>
            <w:tcPrChange w:id="18161" w:author="Gary Sullivan" w:date="2026-03-02T18:30:00Z" w16du:dateUtc="2026-03-03T02:30:00Z">
              <w:tcPr>
                <w:tcW w:w="1417" w:type="dxa"/>
              </w:tcPr>
            </w:tcPrChange>
          </w:tcPr>
          <w:p w14:paraId="119D7291" w14:textId="77777777" w:rsidR="00E20AB7" w:rsidRPr="00774964" w:rsidRDefault="00E20AB7" w:rsidP="00A57475">
            <w:pPr>
              <w:spacing w:before="0"/>
              <w:rPr>
                <w:lang w:val="en-CA"/>
              </w:rPr>
              <w:pPrChange w:id="18162" w:author="Gary Sullivan" w:date="2026-03-02T18:30:00Z" w16du:dateUtc="2026-03-03T02:30:00Z">
                <w:pPr/>
              </w:pPrChange>
            </w:pPr>
            <w:r w:rsidRPr="00774964">
              <w:rPr>
                <w:lang w:val="en-CA"/>
              </w:rPr>
              <w:t>Source</w:t>
            </w:r>
          </w:p>
        </w:tc>
        <w:tc>
          <w:tcPr>
            <w:tcW w:w="2016" w:type="dxa"/>
            <w:tcPrChange w:id="18163" w:author="Gary Sullivan" w:date="2026-03-02T18:30:00Z" w16du:dateUtc="2026-03-03T02:30:00Z">
              <w:tcPr>
                <w:tcW w:w="1417" w:type="dxa"/>
              </w:tcPr>
            </w:tcPrChange>
          </w:tcPr>
          <w:p w14:paraId="6040DD8B" w14:textId="77777777" w:rsidR="00E20AB7" w:rsidRPr="00774964" w:rsidRDefault="00E20AB7" w:rsidP="00A57475">
            <w:pPr>
              <w:spacing w:before="0"/>
              <w:rPr>
                <w:lang w:val="en-CA"/>
              </w:rPr>
              <w:pPrChange w:id="18164" w:author="Gary Sullivan" w:date="2026-03-02T18:30:00Z" w16du:dateUtc="2026-03-03T02:30:00Z">
                <w:pPr/>
              </w:pPrChange>
            </w:pPr>
            <w:r w:rsidRPr="00774964">
              <w:rPr>
                <w:lang w:val="en-CA"/>
              </w:rPr>
              <w:t xml:space="preserve">Index in filter kernel </w:t>
            </w:r>
          </w:p>
        </w:tc>
      </w:tr>
      <w:tr w:rsidR="00E20AB7" w:rsidRPr="00774964" w14:paraId="46658660" w14:textId="77777777" w:rsidTr="00A57475">
        <w:trPr>
          <w:jc w:val="center"/>
          <w:trPrChange w:id="18165" w:author="Gary Sullivan" w:date="2026-03-02T18:30:00Z" w16du:dateUtc="2026-03-03T02:30:00Z">
            <w:trPr>
              <w:gridAfter w:val="0"/>
              <w:jc w:val="center"/>
            </w:trPr>
          </w:trPrChange>
        </w:trPr>
        <w:tc>
          <w:tcPr>
            <w:tcW w:w="988" w:type="dxa"/>
            <w:tcPrChange w:id="18166" w:author="Gary Sullivan" w:date="2026-03-02T18:30:00Z" w16du:dateUtc="2026-03-03T02:30:00Z">
              <w:tcPr>
                <w:tcW w:w="988" w:type="dxa"/>
              </w:tcPr>
            </w:tcPrChange>
          </w:tcPr>
          <w:p w14:paraId="5439D69F" w14:textId="77777777" w:rsidR="00E20AB7" w:rsidRPr="00774964" w:rsidRDefault="00E20AB7" w:rsidP="00A57475">
            <w:pPr>
              <w:spacing w:before="0"/>
              <w:rPr>
                <w:lang w:val="en-CA"/>
              </w:rPr>
              <w:pPrChange w:id="18167" w:author="Gary Sullivan" w:date="2026-03-02T18:30:00Z" w16du:dateUtc="2026-03-03T02:30:00Z">
                <w:pPr/>
              </w:pPrChange>
            </w:pPr>
            <w:r w:rsidRPr="00774964">
              <w:rPr>
                <w:lang w:val="en-CA"/>
              </w:rPr>
              <w:t>0</w:t>
            </w:r>
          </w:p>
        </w:tc>
        <w:tc>
          <w:tcPr>
            <w:tcW w:w="1417" w:type="dxa"/>
            <w:tcPrChange w:id="18168" w:author="Gary Sullivan" w:date="2026-03-02T18:30:00Z" w16du:dateUtc="2026-03-03T02:30:00Z">
              <w:tcPr>
                <w:tcW w:w="1417" w:type="dxa"/>
              </w:tcPr>
            </w:tcPrChange>
          </w:tcPr>
          <w:p w14:paraId="49EB7AF6" w14:textId="77777777" w:rsidR="00E20AB7" w:rsidRPr="00774964" w:rsidRDefault="00E20AB7" w:rsidP="00A57475">
            <w:pPr>
              <w:spacing w:before="0"/>
              <w:rPr>
                <w:lang w:val="en-CA"/>
              </w:rPr>
              <w:pPrChange w:id="18169" w:author="Gary Sullivan" w:date="2026-03-02T18:30:00Z" w16du:dateUtc="2026-03-03T02:30:00Z">
                <w:pPr/>
              </w:pPrChange>
            </w:pPr>
            <w:r w:rsidRPr="00774964">
              <w:rPr>
                <w:lang w:val="en-CA"/>
              </w:rPr>
              <w:t>ref pic 0</w:t>
            </w:r>
          </w:p>
        </w:tc>
        <w:tc>
          <w:tcPr>
            <w:tcW w:w="2016" w:type="dxa"/>
            <w:tcPrChange w:id="18170" w:author="Gary Sullivan" w:date="2026-03-02T18:30:00Z" w16du:dateUtc="2026-03-03T02:30:00Z">
              <w:tcPr>
                <w:tcW w:w="1417" w:type="dxa"/>
              </w:tcPr>
            </w:tcPrChange>
          </w:tcPr>
          <w:p w14:paraId="69D90A1A" w14:textId="77777777" w:rsidR="00E20AB7" w:rsidRPr="00774964" w:rsidRDefault="00E20AB7" w:rsidP="00A57475">
            <w:pPr>
              <w:spacing w:before="0"/>
              <w:rPr>
                <w:lang w:val="en-CA"/>
              </w:rPr>
              <w:pPrChange w:id="18171" w:author="Gary Sullivan" w:date="2026-03-02T18:30:00Z" w16du:dateUtc="2026-03-03T02:30:00Z">
                <w:pPr/>
              </w:pPrChange>
            </w:pPr>
            <w:r w:rsidRPr="00774964">
              <w:rPr>
                <w:lang w:val="en-CA"/>
              </w:rPr>
              <w:t>0</w:t>
            </w:r>
          </w:p>
        </w:tc>
      </w:tr>
      <w:tr w:rsidR="00E20AB7" w:rsidRPr="00774964" w14:paraId="59DD89F2" w14:textId="77777777" w:rsidTr="00A57475">
        <w:trPr>
          <w:jc w:val="center"/>
          <w:trPrChange w:id="18172" w:author="Gary Sullivan" w:date="2026-03-02T18:30:00Z" w16du:dateUtc="2026-03-03T02:30:00Z">
            <w:trPr>
              <w:gridAfter w:val="0"/>
              <w:jc w:val="center"/>
            </w:trPr>
          </w:trPrChange>
        </w:trPr>
        <w:tc>
          <w:tcPr>
            <w:tcW w:w="988" w:type="dxa"/>
            <w:tcPrChange w:id="18173" w:author="Gary Sullivan" w:date="2026-03-02T18:30:00Z" w16du:dateUtc="2026-03-03T02:30:00Z">
              <w:tcPr>
                <w:tcW w:w="988" w:type="dxa"/>
              </w:tcPr>
            </w:tcPrChange>
          </w:tcPr>
          <w:p w14:paraId="3FE0DF2D" w14:textId="77777777" w:rsidR="00E20AB7" w:rsidRPr="00774964" w:rsidRDefault="00E20AB7" w:rsidP="00A57475">
            <w:pPr>
              <w:spacing w:before="0"/>
              <w:rPr>
                <w:lang w:val="en-CA"/>
              </w:rPr>
              <w:pPrChange w:id="18174" w:author="Gary Sullivan" w:date="2026-03-02T18:30:00Z" w16du:dateUtc="2026-03-03T02:30:00Z">
                <w:pPr/>
              </w:pPrChange>
            </w:pPr>
            <w:r w:rsidRPr="00774964">
              <w:rPr>
                <w:lang w:val="en-CA"/>
              </w:rPr>
              <w:t>1</w:t>
            </w:r>
          </w:p>
        </w:tc>
        <w:tc>
          <w:tcPr>
            <w:tcW w:w="1417" w:type="dxa"/>
            <w:tcPrChange w:id="18175" w:author="Gary Sullivan" w:date="2026-03-02T18:30:00Z" w16du:dateUtc="2026-03-03T02:30:00Z">
              <w:tcPr>
                <w:tcW w:w="1417" w:type="dxa"/>
              </w:tcPr>
            </w:tcPrChange>
          </w:tcPr>
          <w:p w14:paraId="30DE9412" w14:textId="77777777" w:rsidR="00E20AB7" w:rsidRPr="00774964" w:rsidRDefault="00E20AB7" w:rsidP="00A57475">
            <w:pPr>
              <w:spacing w:before="0"/>
              <w:rPr>
                <w:lang w:val="en-CA"/>
              </w:rPr>
              <w:pPrChange w:id="18176" w:author="Gary Sullivan" w:date="2026-03-02T18:30:00Z" w16du:dateUtc="2026-03-03T02:30:00Z">
                <w:pPr/>
              </w:pPrChange>
            </w:pPr>
            <w:r w:rsidRPr="00774964">
              <w:rPr>
                <w:lang w:val="en-CA"/>
              </w:rPr>
              <w:t>ref pic 0</w:t>
            </w:r>
          </w:p>
        </w:tc>
        <w:tc>
          <w:tcPr>
            <w:tcW w:w="2016" w:type="dxa"/>
            <w:tcPrChange w:id="18177" w:author="Gary Sullivan" w:date="2026-03-02T18:30:00Z" w16du:dateUtc="2026-03-03T02:30:00Z">
              <w:tcPr>
                <w:tcW w:w="1417" w:type="dxa"/>
              </w:tcPr>
            </w:tcPrChange>
          </w:tcPr>
          <w:p w14:paraId="65E33E65" w14:textId="77777777" w:rsidR="00E20AB7" w:rsidRPr="00774964" w:rsidRDefault="00E20AB7" w:rsidP="00A57475">
            <w:pPr>
              <w:spacing w:before="0"/>
              <w:rPr>
                <w:lang w:val="en-CA"/>
              </w:rPr>
              <w:pPrChange w:id="18178" w:author="Gary Sullivan" w:date="2026-03-02T18:30:00Z" w16du:dateUtc="2026-03-03T02:30:00Z">
                <w:pPr/>
              </w:pPrChange>
            </w:pPr>
            <w:r w:rsidRPr="00774964">
              <w:rPr>
                <w:lang w:val="en-CA"/>
              </w:rPr>
              <w:t>1</w:t>
            </w:r>
          </w:p>
        </w:tc>
      </w:tr>
      <w:tr w:rsidR="00E20AB7" w:rsidRPr="00774964" w14:paraId="02E3E144" w14:textId="77777777" w:rsidTr="00A57475">
        <w:trPr>
          <w:jc w:val="center"/>
          <w:trPrChange w:id="18179" w:author="Gary Sullivan" w:date="2026-03-02T18:30:00Z" w16du:dateUtc="2026-03-03T02:30:00Z">
            <w:trPr>
              <w:gridAfter w:val="0"/>
              <w:jc w:val="center"/>
            </w:trPr>
          </w:trPrChange>
        </w:trPr>
        <w:tc>
          <w:tcPr>
            <w:tcW w:w="988" w:type="dxa"/>
            <w:tcPrChange w:id="18180" w:author="Gary Sullivan" w:date="2026-03-02T18:30:00Z" w16du:dateUtc="2026-03-03T02:30:00Z">
              <w:tcPr>
                <w:tcW w:w="988" w:type="dxa"/>
              </w:tcPr>
            </w:tcPrChange>
          </w:tcPr>
          <w:p w14:paraId="23020047" w14:textId="77777777" w:rsidR="00E20AB7" w:rsidRPr="00774964" w:rsidRDefault="00E20AB7" w:rsidP="00A57475">
            <w:pPr>
              <w:spacing w:before="0"/>
              <w:rPr>
                <w:lang w:val="en-CA"/>
              </w:rPr>
              <w:pPrChange w:id="18181" w:author="Gary Sullivan" w:date="2026-03-02T18:30:00Z" w16du:dateUtc="2026-03-03T02:30:00Z">
                <w:pPr/>
              </w:pPrChange>
            </w:pPr>
            <w:r w:rsidRPr="00774964">
              <w:rPr>
                <w:lang w:val="en-CA"/>
              </w:rPr>
              <w:t>2</w:t>
            </w:r>
          </w:p>
        </w:tc>
        <w:tc>
          <w:tcPr>
            <w:tcW w:w="1417" w:type="dxa"/>
            <w:tcPrChange w:id="18182" w:author="Gary Sullivan" w:date="2026-03-02T18:30:00Z" w16du:dateUtc="2026-03-03T02:30:00Z">
              <w:tcPr>
                <w:tcW w:w="1417" w:type="dxa"/>
              </w:tcPr>
            </w:tcPrChange>
          </w:tcPr>
          <w:p w14:paraId="1ED164D5" w14:textId="77777777" w:rsidR="00E20AB7" w:rsidRPr="00774964" w:rsidRDefault="00E20AB7" w:rsidP="00A57475">
            <w:pPr>
              <w:spacing w:before="0"/>
              <w:rPr>
                <w:lang w:val="en-CA"/>
              </w:rPr>
              <w:pPrChange w:id="18183" w:author="Gary Sullivan" w:date="2026-03-02T18:30:00Z" w16du:dateUtc="2026-03-03T02:30:00Z">
                <w:pPr/>
              </w:pPrChange>
            </w:pPr>
            <w:r w:rsidRPr="00774964">
              <w:rPr>
                <w:lang w:val="en-CA"/>
              </w:rPr>
              <w:t>ref pic 0</w:t>
            </w:r>
          </w:p>
        </w:tc>
        <w:tc>
          <w:tcPr>
            <w:tcW w:w="2016" w:type="dxa"/>
            <w:tcPrChange w:id="18184" w:author="Gary Sullivan" w:date="2026-03-02T18:30:00Z" w16du:dateUtc="2026-03-03T02:30:00Z">
              <w:tcPr>
                <w:tcW w:w="1417" w:type="dxa"/>
              </w:tcPr>
            </w:tcPrChange>
          </w:tcPr>
          <w:p w14:paraId="62160C54" w14:textId="77777777" w:rsidR="00E20AB7" w:rsidRPr="00774964" w:rsidRDefault="00E20AB7" w:rsidP="00A57475">
            <w:pPr>
              <w:spacing w:before="0"/>
              <w:rPr>
                <w:lang w:val="en-CA"/>
              </w:rPr>
              <w:pPrChange w:id="18185" w:author="Gary Sullivan" w:date="2026-03-02T18:30:00Z" w16du:dateUtc="2026-03-03T02:30:00Z">
                <w:pPr/>
              </w:pPrChange>
            </w:pPr>
            <w:r w:rsidRPr="00774964">
              <w:rPr>
                <w:lang w:val="en-CA"/>
              </w:rPr>
              <w:t>2</w:t>
            </w:r>
          </w:p>
        </w:tc>
      </w:tr>
      <w:tr w:rsidR="00E20AB7" w:rsidRPr="00774964" w14:paraId="2126D21C" w14:textId="77777777" w:rsidTr="00A57475">
        <w:trPr>
          <w:jc w:val="center"/>
          <w:trPrChange w:id="18186" w:author="Gary Sullivan" w:date="2026-03-02T18:30:00Z" w16du:dateUtc="2026-03-03T02:30:00Z">
            <w:trPr>
              <w:gridAfter w:val="0"/>
              <w:jc w:val="center"/>
            </w:trPr>
          </w:trPrChange>
        </w:trPr>
        <w:tc>
          <w:tcPr>
            <w:tcW w:w="988" w:type="dxa"/>
            <w:tcPrChange w:id="18187" w:author="Gary Sullivan" w:date="2026-03-02T18:30:00Z" w16du:dateUtc="2026-03-03T02:30:00Z">
              <w:tcPr>
                <w:tcW w:w="988" w:type="dxa"/>
              </w:tcPr>
            </w:tcPrChange>
          </w:tcPr>
          <w:p w14:paraId="7B458CA5" w14:textId="77777777" w:rsidR="00E20AB7" w:rsidRPr="00774964" w:rsidRDefault="00E20AB7" w:rsidP="00A57475">
            <w:pPr>
              <w:spacing w:before="0"/>
              <w:rPr>
                <w:lang w:val="en-CA"/>
              </w:rPr>
              <w:pPrChange w:id="18188" w:author="Gary Sullivan" w:date="2026-03-02T18:30:00Z" w16du:dateUtc="2026-03-03T02:30:00Z">
                <w:pPr/>
              </w:pPrChange>
            </w:pPr>
            <w:r w:rsidRPr="00774964">
              <w:rPr>
                <w:lang w:val="en-CA"/>
              </w:rPr>
              <w:t>3</w:t>
            </w:r>
          </w:p>
        </w:tc>
        <w:tc>
          <w:tcPr>
            <w:tcW w:w="1417" w:type="dxa"/>
            <w:tcPrChange w:id="18189" w:author="Gary Sullivan" w:date="2026-03-02T18:30:00Z" w16du:dateUtc="2026-03-03T02:30:00Z">
              <w:tcPr>
                <w:tcW w:w="1417" w:type="dxa"/>
              </w:tcPr>
            </w:tcPrChange>
          </w:tcPr>
          <w:p w14:paraId="363196D2" w14:textId="77777777" w:rsidR="00E20AB7" w:rsidRPr="00774964" w:rsidRDefault="00E20AB7" w:rsidP="00A57475">
            <w:pPr>
              <w:spacing w:before="0"/>
              <w:rPr>
                <w:lang w:val="en-CA"/>
              </w:rPr>
              <w:pPrChange w:id="18190" w:author="Gary Sullivan" w:date="2026-03-02T18:30:00Z" w16du:dateUtc="2026-03-03T02:30:00Z">
                <w:pPr/>
              </w:pPrChange>
            </w:pPr>
            <w:r w:rsidRPr="00774964">
              <w:rPr>
                <w:lang w:val="en-CA"/>
              </w:rPr>
              <w:t>ref pic 0</w:t>
            </w:r>
          </w:p>
        </w:tc>
        <w:tc>
          <w:tcPr>
            <w:tcW w:w="2016" w:type="dxa"/>
            <w:tcPrChange w:id="18191" w:author="Gary Sullivan" w:date="2026-03-02T18:30:00Z" w16du:dateUtc="2026-03-03T02:30:00Z">
              <w:tcPr>
                <w:tcW w:w="1417" w:type="dxa"/>
              </w:tcPr>
            </w:tcPrChange>
          </w:tcPr>
          <w:p w14:paraId="2773D107" w14:textId="77777777" w:rsidR="00E20AB7" w:rsidRPr="00774964" w:rsidRDefault="00E20AB7" w:rsidP="00A57475">
            <w:pPr>
              <w:spacing w:before="0"/>
              <w:rPr>
                <w:lang w:val="en-CA"/>
              </w:rPr>
              <w:pPrChange w:id="18192" w:author="Gary Sullivan" w:date="2026-03-02T18:30:00Z" w16du:dateUtc="2026-03-03T02:30:00Z">
                <w:pPr/>
              </w:pPrChange>
            </w:pPr>
            <w:r w:rsidRPr="00774964">
              <w:rPr>
                <w:lang w:val="en-CA"/>
              </w:rPr>
              <w:t>3</w:t>
            </w:r>
          </w:p>
        </w:tc>
      </w:tr>
      <w:tr w:rsidR="00E20AB7" w:rsidRPr="00774964" w14:paraId="2CA5026F" w14:textId="77777777" w:rsidTr="00A57475">
        <w:trPr>
          <w:jc w:val="center"/>
          <w:trPrChange w:id="18193" w:author="Gary Sullivan" w:date="2026-03-02T18:30:00Z" w16du:dateUtc="2026-03-03T02:30:00Z">
            <w:trPr>
              <w:gridAfter w:val="0"/>
              <w:jc w:val="center"/>
            </w:trPr>
          </w:trPrChange>
        </w:trPr>
        <w:tc>
          <w:tcPr>
            <w:tcW w:w="988" w:type="dxa"/>
            <w:tcPrChange w:id="18194" w:author="Gary Sullivan" w:date="2026-03-02T18:30:00Z" w16du:dateUtc="2026-03-03T02:30:00Z">
              <w:tcPr>
                <w:tcW w:w="988" w:type="dxa"/>
              </w:tcPr>
            </w:tcPrChange>
          </w:tcPr>
          <w:p w14:paraId="69574A78" w14:textId="77777777" w:rsidR="00E20AB7" w:rsidRPr="00774964" w:rsidRDefault="00E20AB7" w:rsidP="00A57475">
            <w:pPr>
              <w:spacing w:before="0"/>
              <w:rPr>
                <w:lang w:val="en-CA"/>
              </w:rPr>
              <w:pPrChange w:id="18195" w:author="Gary Sullivan" w:date="2026-03-02T18:30:00Z" w16du:dateUtc="2026-03-03T02:30:00Z">
                <w:pPr/>
              </w:pPrChange>
            </w:pPr>
            <w:r w:rsidRPr="00774964">
              <w:rPr>
                <w:lang w:val="en-CA"/>
              </w:rPr>
              <w:t>4</w:t>
            </w:r>
          </w:p>
        </w:tc>
        <w:tc>
          <w:tcPr>
            <w:tcW w:w="1417" w:type="dxa"/>
            <w:tcPrChange w:id="18196" w:author="Gary Sullivan" w:date="2026-03-02T18:30:00Z" w16du:dateUtc="2026-03-03T02:30:00Z">
              <w:tcPr>
                <w:tcW w:w="1417" w:type="dxa"/>
              </w:tcPr>
            </w:tcPrChange>
          </w:tcPr>
          <w:p w14:paraId="54D0D6AD" w14:textId="77777777" w:rsidR="00E20AB7" w:rsidRPr="00774964" w:rsidRDefault="00E20AB7" w:rsidP="00A57475">
            <w:pPr>
              <w:spacing w:before="0"/>
              <w:rPr>
                <w:lang w:val="en-CA"/>
              </w:rPr>
              <w:pPrChange w:id="18197" w:author="Gary Sullivan" w:date="2026-03-02T18:30:00Z" w16du:dateUtc="2026-03-03T02:30:00Z">
                <w:pPr/>
              </w:pPrChange>
            </w:pPr>
            <w:r w:rsidRPr="00774964">
              <w:rPr>
                <w:lang w:val="en-CA"/>
              </w:rPr>
              <w:t>ref pic 0</w:t>
            </w:r>
          </w:p>
        </w:tc>
        <w:tc>
          <w:tcPr>
            <w:tcW w:w="2016" w:type="dxa"/>
            <w:tcPrChange w:id="18198" w:author="Gary Sullivan" w:date="2026-03-02T18:30:00Z" w16du:dateUtc="2026-03-03T02:30:00Z">
              <w:tcPr>
                <w:tcW w:w="1417" w:type="dxa"/>
              </w:tcPr>
            </w:tcPrChange>
          </w:tcPr>
          <w:p w14:paraId="6AC89911" w14:textId="77777777" w:rsidR="00E20AB7" w:rsidRPr="00774964" w:rsidRDefault="00E20AB7" w:rsidP="00A57475">
            <w:pPr>
              <w:spacing w:before="0"/>
              <w:rPr>
                <w:lang w:val="en-CA"/>
              </w:rPr>
              <w:pPrChange w:id="18199" w:author="Gary Sullivan" w:date="2026-03-02T18:30:00Z" w16du:dateUtc="2026-03-03T02:30:00Z">
                <w:pPr/>
              </w:pPrChange>
            </w:pPr>
            <w:r w:rsidRPr="00774964">
              <w:rPr>
                <w:lang w:val="en-CA"/>
              </w:rPr>
              <w:t>4</w:t>
            </w:r>
          </w:p>
        </w:tc>
      </w:tr>
      <w:tr w:rsidR="00E20AB7" w:rsidRPr="00774964" w14:paraId="4D4FC2E6" w14:textId="77777777" w:rsidTr="00A57475">
        <w:trPr>
          <w:jc w:val="center"/>
          <w:trPrChange w:id="18200" w:author="Gary Sullivan" w:date="2026-03-02T18:30:00Z" w16du:dateUtc="2026-03-03T02:30:00Z">
            <w:trPr>
              <w:gridAfter w:val="0"/>
              <w:jc w:val="center"/>
            </w:trPr>
          </w:trPrChange>
        </w:trPr>
        <w:tc>
          <w:tcPr>
            <w:tcW w:w="988" w:type="dxa"/>
            <w:tcPrChange w:id="18201" w:author="Gary Sullivan" w:date="2026-03-02T18:30:00Z" w16du:dateUtc="2026-03-03T02:30:00Z">
              <w:tcPr>
                <w:tcW w:w="988" w:type="dxa"/>
              </w:tcPr>
            </w:tcPrChange>
          </w:tcPr>
          <w:p w14:paraId="515B2D79" w14:textId="77777777" w:rsidR="00E20AB7" w:rsidRPr="00774964" w:rsidRDefault="00E20AB7" w:rsidP="00A57475">
            <w:pPr>
              <w:spacing w:before="0"/>
              <w:rPr>
                <w:lang w:val="en-CA"/>
              </w:rPr>
              <w:pPrChange w:id="18202" w:author="Gary Sullivan" w:date="2026-03-02T18:30:00Z" w16du:dateUtc="2026-03-03T02:30:00Z">
                <w:pPr/>
              </w:pPrChange>
            </w:pPr>
            <w:r w:rsidRPr="00774964">
              <w:rPr>
                <w:lang w:val="en-CA"/>
              </w:rPr>
              <w:t>5</w:t>
            </w:r>
          </w:p>
        </w:tc>
        <w:tc>
          <w:tcPr>
            <w:tcW w:w="1417" w:type="dxa"/>
            <w:tcPrChange w:id="18203" w:author="Gary Sullivan" w:date="2026-03-02T18:30:00Z" w16du:dateUtc="2026-03-03T02:30:00Z">
              <w:tcPr>
                <w:tcW w:w="1417" w:type="dxa"/>
              </w:tcPr>
            </w:tcPrChange>
          </w:tcPr>
          <w:p w14:paraId="31EC49EF" w14:textId="77777777" w:rsidR="00E20AB7" w:rsidRPr="00774964" w:rsidRDefault="00E20AB7" w:rsidP="00A57475">
            <w:pPr>
              <w:spacing w:before="0"/>
              <w:rPr>
                <w:lang w:val="en-CA"/>
              </w:rPr>
              <w:pPrChange w:id="18204" w:author="Gary Sullivan" w:date="2026-03-02T18:30:00Z" w16du:dateUtc="2026-03-03T02:30:00Z">
                <w:pPr/>
              </w:pPrChange>
            </w:pPr>
            <w:r w:rsidRPr="00774964">
              <w:rPr>
                <w:lang w:val="en-CA"/>
              </w:rPr>
              <w:t>average</w:t>
            </w:r>
          </w:p>
        </w:tc>
        <w:tc>
          <w:tcPr>
            <w:tcW w:w="2016" w:type="dxa"/>
            <w:tcPrChange w:id="18205" w:author="Gary Sullivan" w:date="2026-03-02T18:30:00Z" w16du:dateUtc="2026-03-03T02:30:00Z">
              <w:tcPr>
                <w:tcW w:w="1417" w:type="dxa"/>
              </w:tcPr>
            </w:tcPrChange>
          </w:tcPr>
          <w:p w14:paraId="50DD1A88" w14:textId="77777777" w:rsidR="00E20AB7" w:rsidRPr="00774964" w:rsidRDefault="00E20AB7" w:rsidP="00A57475">
            <w:pPr>
              <w:spacing w:before="0"/>
              <w:rPr>
                <w:lang w:val="en-CA"/>
              </w:rPr>
              <w:pPrChange w:id="18206" w:author="Gary Sullivan" w:date="2026-03-02T18:30:00Z" w16du:dateUtc="2026-03-03T02:30:00Z">
                <w:pPr/>
              </w:pPrChange>
            </w:pPr>
            <w:r w:rsidRPr="00774964">
              <w:rPr>
                <w:lang w:val="en-CA"/>
              </w:rPr>
              <w:t>5</w:t>
            </w:r>
          </w:p>
        </w:tc>
      </w:tr>
      <w:tr w:rsidR="00E20AB7" w:rsidRPr="00774964" w14:paraId="780839C5" w14:textId="77777777" w:rsidTr="00A57475">
        <w:trPr>
          <w:jc w:val="center"/>
          <w:trPrChange w:id="18207" w:author="Gary Sullivan" w:date="2026-03-02T18:30:00Z" w16du:dateUtc="2026-03-03T02:30:00Z">
            <w:trPr>
              <w:gridAfter w:val="0"/>
              <w:jc w:val="center"/>
            </w:trPr>
          </w:trPrChange>
        </w:trPr>
        <w:tc>
          <w:tcPr>
            <w:tcW w:w="988" w:type="dxa"/>
            <w:tcPrChange w:id="18208" w:author="Gary Sullivan" w:date="2026-03-02T18:30:00Z" w16du:dateUtc="2026-03-03T02:30:00Z">
              <w:tcPr>
                <w:tcW w:w="988" w:type="dxa"/>
              </w:tcPr>
            </w:tcPrChange>
          </w:tcPr>
          <w:p w14:paraId="07F4D630" w14:textId="77777777" w:rsidR="00E20AB7" w:rsidRPr="00774964" w:rsidRDefault="00E20AB7" w:rsidP="00A57475">
            <w:pPr>
              <w:spacing w:before="0"/>
              <w:rPr>
                <w:lang w:val="en-CA"/>
              </w:rPr>
              <w:pPrChange w:id="18209" w:author="Gary Sullivan" w:date="2026-03-02T18:30:00Z" w16du:dateUtc="2026-03-03T02:30:00Z">
                <w:pPr/>
              </w:pPrChange>
            </w:pPr>
            <w:r w:rsidRPr="00774964">
              <w:rPr>
                <w:lang w:val="en-CA"/>
              </w:rPr>
              <w:t>6</w:t>
            </w:r>
          </w:p>
        </w:tc>
        <w:tc>
          <w:tcPr>
            <w:tcW w:w="1417" w:type="dxa"/>
            <w:tcPrChange w:id="18210" w:author="Gary Sullivan" w:date="2026-03-02T18:30:00Z" w16du:dateUtc="2026-03-03T02:30:00Z">
              <w:tcPr>
                <w:tcW w:w="1417" w:type="dxa"/>
              </w:tcPr>
            </w:tcPrChange>
          </w:tcPr>
          <w:p w14:paraId="56C9A0BD" w14:textId="77777777" w:rsidR="00E20AB7" w:rsidRPr="00774964" w:rsidRDefault="00E20AB7" w:rsidP="00A57475">
            <w:pPr>
              <w:spacing w:before="0"/>
              <w:rPr>
                <w:lang w:val="en-CA"/>
              </w:rPr>
              <w:pPrChange w:id="18211" w:author="Gary Sullivan" w:date="2026-03-02T18:30:00Z" w16du:dateUtc="2026-03-03T02:30:00Z">
                <w:pPr/>
              </w:pPrChange>
            </w:pPr>
            <w:r w:rsidRPr="00774964">
              <w:rPr>
                <w:lang w:val="en-CA"/>
              </w:rPr>
              <w:t>average</w:t>
            </w:r>
          </w:p>
        </w:tc>
        <w:tc>
          <w:tcPr>
            <w:tcW w:w="2016" w:type="dxa"/>
            <w:tcPrChange w:id="18212" w:author="Gary Sullivan" w:date="2026-03-02T18:30:00Z" w16du:dateUtc="2026-03-03T02:30:00Z">
              <w:tcPr>
                <w:tcW w:w="1417" w:type="dxa"/>
              </w:tcPr>
            </w:tcPrChange>
          </w:tcPr>
          <w:p w14:paraId="1028606F" w14:textId="77777777" w:rsidR="00E20AB7" w:rsidRPr="00774964" w:rsidRDefault="00E20AB7" w:rsidP="00A57475">
            <w:pPr>
              <w:spacing w:before="0"/>
              <w:rPr>
                <w:lang w:val="en-CA"/>
              </w:rPr>
              <w:pPrChange w:id="18213" w:author="Gary Sullivan" w:date="2026-03-02T18:30:00Z" w16du:dateUtc="2026-03-03T02:30:00Z">
                <w:pPr/>
              </w:pPrChange>
            </w:pPr>
            <w:r w:rsidRPr="00774964">
              <w:rPr>
                <w:lang w:val="en-CA"/>
              </w:rPr>
              <w:t>6</w:t>
            </w:r>
          </w:p>
        </w:tc>
      </w:tr>
      <w:tr w:rsidR="00E20AB7" w:rsidRPr="00774964" w14:paraId="12639662" w14:textId="77777777" w:rsidTr="00A57475">
        <w:trPr>
          <w:jc w:val="center"/>
          <w:trPrChange w:id="18214" w:author="Gary Sullivan" w:date="2026-03-02T18:30:00Z" w16du:dateUtc="2026-03-03T02:30:00Z">
            <w:trPr>
              <w:gridAfter w:val="0"/>
              <w:jc w:val="center"/>
            </w:trPr>
          </w:trPrChange>
        </w:trPr>
        <w:tc>
          <w:tcPr>
            <w:tcW w:w="988" w:type="dxa"/>
            <w:tcPrChange w:id="18215" w:author="Gary Sullivan" w:date="2026-03-02T18:30:00Z" w16du:dateUtc="2026-03-03T02:30:00Z">
              <w:tcPr>
                <w:tcW w:w="988" w:type="dxa"/>
              </w:tcPr>
            </w:tcPrChange>
          </w:tcPr>
          <w:p w14:paraId="6E9D244A" w14:textId="77777777" w:rsidR="00E20AB7" w:rsidRPr="00774964" w:rsidRDefault="00E20AB7" w:rsidP="00A57475">
            <w:pPr>
              <w:spacing w:before="0"/>
              <w:rPr>
                <w:lang w:val="en-CA"/>
              </w:rPr>
              <w:pPrChange w:id="18216" w:author="Gary Sullivan" w:date="2026-03-02T18:30:00Z" w16du:dateUtc="2026-03-03T02:30:00Z">
                <w:pPr/>
              </w:pPrChange>
            </w:pPr>
            <w:r w:rsidRPr="00774964">
              <w:rPr>
                <w:lang w:val="en-CA"/>
              </w:rPr>
              <w:t>7</w:t>
            </w:r>
          </w:p>
        </w:tc>
        <w:tc>
          <w:tcPr>
            <w:tcW w:w="1417" w:type="dxa"/>
            <w:tcPrChange w:id="18217" w:author="Gary Sullivan" w:date="2026-03-02T18:30:00Z" w16du:dateUtc="2026-03-03T02:30:00Z">
              <w:tcPr>
                <w:tcW w:w="1417" w:type="dxa"/>
              </w:tcPr>
            </w:tcPrChange>
          </w:tcPr>
          <w:p w14:paraId="1D86101D" w14:textId="77777777" w:rsidR="00E20AB7" w:rsidRPr="00774964" w:rsidRDefault="00E20AB7" w:rsidP="00A57475">
            <w:pPr>
              <w:spacing w:before="0"/>
              <w:rPr>
                <w:lang w:val="en-CA"/>
              </w:rPr>
              <w:pPrChange w:id="18218" w:author="Gary Sullivan" w:date="2026-03-02T18:30:00Z" w16du:dateUtc="2026-03-03T02:30:00Z">
                <w:pPr/>
              </w:pPrChange>
            </w:pPr>
            <w:r w:rsidRPr="00774964">
              <w:rPr>
                <w:lang w:val="en-CA"/>
              </w:rPr>
              <w:t>bias</w:t>
            </w:r>
          </w:p>
        </w:tc>
        <w:tc>
          <w:tcPr>
            <w:tcW w:w="2016" w:type="dxa"/>
            <w:tcPrChange w:id="18219" w:author="Gary Sullivan" w:date="2026-03-02T18:30:00Z" w16du:dateUtc="2026-03-03T02:30:00Z">
              <w:tcPr>
                <w:tcW w:w="1417" w:type="dxa"/>
              </w:tcPr>
            </w:tcPrChange>
          </w:tcPr>
          <w:p w14:paraId="3B24EB4C" w14:textId="77777777" w:rsidR="00E20AB7" w:rsidRPr="00774964" w:rsidRDefault="00E20AB7" w:rsidP="00A57475">
            <w:pPr>
              <w:spacing w:before="0"/>
              <w:rPr>
                <w:lang w:val="en-CA"/>
              </w:rPr>
              <w:pPrChange w:id="18220" w:author="Gary Sullivan" w:date="2026-03-02T18:30:00Z" w16du:dateUtc="2026-03-03T02:30:00Z">
                <w:pPr/>
              </w:pPrChange>
            </w:pPr>
            <w:r w:rsidRPr="00774964">
              <w:rPr>
                <w:lang w:val="en-CA"/>
              </w:rPr>
              <w:t>undefined</w:t>
            </w:r>
          </w:p>
        </w:tc>
      </w:tr>
      <w:tr w:rsidR="00E20AB7" w:rsidRPr="00774964" w14:paraId="2E9528B3" w14:textId="77777777" w:rsidTr="00A57475">
        <w:trPr>
          <w:jc w:val="center"/>
          <w:trPrChange w:id="18221" w:author="Gary Sullivan" w:date="2026-03-02T18:30:00Z" w16du:dateUtc="2026-03-03T02:30:00Z">
            <w:trPr>
              <w:gridAfter w:val="0"/>
              <w:jc w:val="center"/>
            </w:trPr>
          </w:trPrChange>
        </w:trPr>
        <w:tc>
          <w:tcPr>
            <w:tcW w:w="988" w:type="dxa"/>
            <w:tcPrChange w:id="18222" w:author="Gary Sullivan" w:date="2026-03-02T18:30:00Z" w16du:dateUtc="2026-03-03T02:30:00Z">
              <w:tcPr>
                <w:tcW w:w="988" w:type="dxa"/>
              </w:tcPr>
            </w:tcPrChange>
          </w:tcPr>
          <w:p w14:paraId="118CE3EE" w14:textId="77777777" w:rsidR="00E20AB7" w:rsidRPr="00774964" w:rsidRDefault="00E20AB7" w:rsidP="00A57475">
            <w:pPr>
              <w:spacing w:before="0"/>
              <w:rPr>
                <w:lang w:val="en-CA"/>
              </w:rPr>
              <w:pPrChange w:id="18223" w:author="Gary Sullivan" w:date="2026-03-02T18:30:00Z" w16du:dateUtc="2026-03-03T02:30:00Z">
                <w:pPr/>
              </w:pPrChange>
            </w:pPr>
            <w:r w:rsidRPr="00774964">
              <w:rPr>
                <w:lang w:val="en-CA"/>
              </w:rPr>
              <w:t>8</w:t>
            </w:r>
          </w:p>
        </w:tc>
        <w:tc>
          <w:tcPr>
            <w:tcW w:w="1417" w:type="dxa"/>
            <w:tcPrChange w:id="18224" w:author="Gary Sullivan" w:date="2026-03-02T18:30:00Z" w16du:dateUtc="2026-03-03T02:30:00Z">
              <w:tcPr>
                <w:tcW w:w="1417" w:type="dxa"/>
              </w:tcPr>
            </w:tcPrChange>
          </w:tcPr>
          <w:p w14:paraId="6510C905" w14:textId="77777777" w:rsidR="00E20AB7" w:rsidRPr="00774964" w:rsidRDefault="00E20AB7" w:rsidP="00A57475">
            <w:pPr>
              <w:spacing w:before="0"/>
              <w:rPr>
                <w:lang w:val="en-CA"/>
              </w:rPr>
              <w:pPrChange w:id="18225" w:author="Gary Sullivan" w:date="2026-03-02T18:30:00Z" w16du:dateUtc="2026-03-03T02:30:00Z">
                <w:pPr/>
              </w:pPrChange>
            </w:pPr>
            <w:r w:rsidRPr="00774964">
              <w:rPr>
                <w:lang w:val="en-CA"/>
              </w:rPr>
              <w:t>ref pic 1</w:t>
            </w:r>
          </w:p>
        </w:tc>
        <w:tc>
          <w:tcPr>
            <w:tcW w:w="2016" w:type="dxa"/>
            <w:tcPrChange w:id="18226" w:author="Gary Sullivan" w:date="2026-03-02T18:30:00Z" w16du:dateUtc="2026-03-03T02:30:00Z">
              <w:tcPr>
                <w:tcW w:w="1417" w:type="dxa"/>
              </w:tcPr>
            </w:tcPrChange>
          </w:tcPr>
          <w:p w14:paraId="4FFCC16C" w14:textId="77777777" w:rsidR="00E20AB7" w:rsidRPr="00774964" w:rsidRDefault="00E20AB7" w:rsidP="00A57475">
            <w:pPr>
              <w:spacing w:before="0"/>
              <w:rPr>
                <w:lang w:val="en-CA"/>
              </w:rPr>
              <w:pPrChange w:id="18227" w:author="Gary Sullivan" w:date="2026-03-02T18:30:00Z" w16du:dateUtc="2026-03-03T02:30:00Z">
                <w:pPr/>
              </w:pPrChange>
            </w:pPr>
            <w:r w:rsidRPr="00774964">
              <w:rPr>
                <w:lang w:val="en-CA"/>
              </w:rPr>
              <w:t>4</w:t>
            </w:r>
          </w:p>
        </w:tc>
      </w:tr>
      <w:tr w:rsidR="00E20AB7" w:rsidRPr="00774964" w14:paraId="26477B20" w14:textId="77777777" w:rsidTr="00A57475">
        <w:trPr>
          <w:jc w:val="center"/>
          <w:trPrChange w:id="18228" w:author="Gary Sullivan" w:date="2026-03-02T18:30:00Z" w16du:dateUtc="2026-03-03T02:30:00Z">
            <w:trPr>
              <w:gridAfter w:val="0"/>
              <w:jc w:val="center"/>
            </w:trPr>
          </w:trPrChange>
        </w:trPr>
        <w:tc>
          <w:tcPr>
            <w:tcW w:w="988" w:type="dxa"/>
            <w:tcPrChange w:id="18229" w:author="Gary Sullivan" w:date="2026-03-02T18:30:00Z" w16du:dateUtc="2026-03-03T02:30:00Z">
              <w:tcPr>
                <w:tcW w:w="988" w:type="dxa"/>
              </w:tcPr>
            </w:tcPrChange>
          </w:tcPr>
          <w:p w14:paraId="2B47140D" w14:textId="77777777" w:rsidR="00E20AB7" w:rsidRPr="00774964" w:rsidRDefault="00E20AB7" w:rsidP="00A57475">
            <w:pPr>
              <w:spacing w:before="0"/>
              <w:rPr>
                <w:lang w:val="en-CA"/>
              </w:rPr>
              <w:pPrChange w:id="18230" w:author="Gary Sullivan" w:date="2026-03-02T18:30:00Z" w16du:dateUtc="2026-03-03T02:30:00Z">
                <w:pPr/>
              </w:pPrChange>
            </w:pPr>
            <w:r w:rsidRPr="00774964">
              <w:rPr>
                <w:lang w:val="en-CA"/>
              </w:rPr>
              <w:t>9</w:t>
            </w:r>
          </w:p>
        </w:tc>
        <w:tc>
          <w:tcPr>
            <w:tcW w:w="1417" w:type="dxa"/>
            <w:tcPrChange w:id="18231" w:author="Gary Sullivan" w:date="2026-03-02T18:30:00Z" w16du:dateUtc="2026-03-03T02:30:00Z">
              <w:tcPr>
                <w:tcW w:w="1417" w:type="dxa"/>
              </w:tcPr>
            </w:tcPrChange>
          </w:tcPr>
          <w:p w14:paraId="60D8F2F7" w14:textId="77777777" w:rsidR="00E20AB7" w:rsidRPr="00774964" w:rsidRDefault="00E20AB7" w:rsidP="00A57475">
            <w:pPr>
              <w:spacing w:before="0"/>
              <w:rPr>
                <w:lang w:val="en-CA"/>
              </w:rPr>
              <w:pPrChange w:id="18232" w:author="Gary Sullivan" w:date="2026-03-02T18:30:00Z" w16du:dateUtc="2026-03-03T02:30:00Z">
                <w:pPr/>
              </w:pPrChange>
            </w:pPr>
            <w:r w:rsidRPr="00774964">
              <w:rPr>
                <w:lang w:val="en-CA"/>
              </w:rPr>
              <w:t>ref pic 1</w:t>
            </w:r>
          </w:p>
        </w:tc>
        <w:tc>
          <w:tcPr>
            <w:tcW w:w="2016" w:type="dxa"/>
            <w:tcPrChange w:id="18233" w:author="Gary Sullivan" w:date="2026-03-02T18:30:00Z" w16du:dateUtc="2026-03-03T02:30:00Z">
              <w:tcPr>
                <w:tcW w:w="1417" w:type="dxa"/>
              </w:tcPr>
            </w:tcPrChange>
          </w:tcPr>
          <w:p w14:paraId="7DEDC911" w14:textId="77777777" w:rsidR="00E20AB7" w:rsidRPr="00774964" w:rsidRDefault="00E20AB7" w:rsidP="00A57475">
            <w:pPr>
              <w:spacing w:before="0"/>
              <w:rPr>
                <w:lang w:val="en-CA"/>
              </w:rPr>
              <w:pPrChange w:id="18234" w:author="Gary Sullivan" w:date="2026-03-02T18:30:00Z" w16du:dateUtc="2026-03-03T02:30:00Z">
                <w:pPr/>
              </w:pPrChange>
            </w:pPr>
            <w:r w:rsidRPr="00774964">
              <w:rPr>
                <w:lang w:val="en-CA"/>
              </w:rPr>
              <w:t>3</w:t>
            </w:r>
          </w:p>
        </w:tc>
      </w:tr>
      <w:tr w:rsidR="00E20AB7" w:rsidRPr="00774964" w14:paraId="76DEC9B3" w14:textId="77777777" w:rsidTr="00A57475">
        <w:trPr>
          <w:jc w:val="center"/>
          <w:trPrChange w:id="18235" w:author="Gary Sullivan" w:date="2026-03-02T18:30:00Z" w16du:dateUtc="2026-03-03T02:30:00Z">
            <w:trPr>
              <w:gridAfter w:val="0"/>
              <w:jc w:val="center"/>
            </w:trPr>
          </w:trPrChange>
        </w:trPr>
        <w:tc>
          <w:tcPr>
            <w:tcW w:w="988" w:type="dxa"/>
            <w:tcPrChange w:id="18236" w:author="Gary Sullivan" w:date="2026-03-02T18:30:00Z" w16du:dateUtc="2026-03-03T02:30:00Z">
              <w:tcPr>
                <w:tcW w:w="988" w:type="dxa"/>
              </w:tcPr>
            </w:tcPrChange>
          </w:tcPr>
          <w:p w14:paraId="1F4B4E79" w14:textId="77777777" w:rsidR="00E20AB7" w:rsidRPr="00774964" w:rsidRDefault="00E20AB7" w:rsidP="00A57475">
            <w:pPr>
              <w:spacing w:before="0"/>
              <w:rPr>
                <w:lang w:val="en-CA"/>
              </w:rPr>
              <w:pPrChange w:id="18237" w:author="Gary Sullivan" w:date="2026-03-02T18:30:00Z" w16du:dateUtc="2026-03-03T02:30:00Z">
                <w:pPr/>
              </w:pPrChange>
            </w:pPr>
            <w:r w:rsidRPr="00774964">
              <w:rPr>
                <w:lang w:val="en-CA"/>
              </w:rPr>
              <w:t>10</w:t>
            </w:r>
          </w:p>
        </w:tc>
        <w:tc>
          <w:tcPr>
            <w:tcW w:w="1417" w:type="dxa"/>
            <w:tcPrChange w:id="18238" w:author="Gary Sullivan" w:date="2026-03-02T18:30:00Z" w16du:dateUtc="2026-03-03T02:30:00Z">
              <w:tcPr>
                <w:tcW w:w="1417" w:type="dxa"/>
              </w:tcPr>
            </w:tcPrChange>
          </w:tcPr>
          <w:p w14:paraId="270E3540" w14:textId="77777777" w:rsidR="00E20AB7" w:rsidRPr="00774964" w:rsidRDefault="00E20AB7" w:rsidP="00A57475">
            <w:pPr>
              <w:spacing w:before="0"/>
              <w:rPr>
                <w:lang w:val="en-CA"/>
              </w:rPr>
              <w:pPrChange w:id="18239" w:author="Gary Sullivan" w:date="2026-03-02T18:30:00Z" w16du:dateUtc="2026-03-03T02:30:00Z">
                <w:pPr/>
              </w:pPrChange>
            </w:pPr>
            <w:r w:rsidRPr="00774964">
              <w:rPr>
                <w:lang w:val="en-CA"/>
              </w:rPr>
              <w:t>ref pic 1</w:t>
            </w:r>
          </w:p>
        </w:tc>
        <w:tc>
          <w:tcPr>
            <w:tcW w:w="2016" w:type="dxa"/>
            <w:tcPrChange w:id="18240" w:author="Gary Sullivan" w:date="2026-03-02T18:30:00Z" w16du:dateUtc="2026-03-03T02:30:00Z">
              <w:tcPr>
                <w:tcW w:w="1417" w:type="dxa"/>
              </w:tcPr>
            </w:tcPrChange>
          </w:tcPr>
          <w:p w14:paraId="671DA20D" w14:textId="77777777" w:rsidR="00E20AB7" w:rsidRPr="00774964" w:rsidRDefault="00E20AB7" w:rsidP="00A57475">
            <w:pPr>
              <w:spacing w:before="0"/>
              <w:rPr>
                <w:lang w:val="en-CA"/>
              </w:rPr>
              <w:pPrChange w:id="18241" w:author="Gary Sullivan" w:date="2026-03-02T18:30:00Z" w16du:dateUtc="2026-03-03T02:30:00Z">
                <w:pPr/>
              </w:pPrChange>
            </w:pPr>
            <w:r w:rsidRPr="00774964">
              <w:rPr>
                <w:lang w:val="en-CA"/>
              </w:rPr>
              <w:t>2</w:t>
            </w:r>
          </w:p>
        </w:tc>
      </w:tr>
      <w:tr w:rsidR="00E20AB7" w:rsidRPr="00774964" w14:paraId="6E0F3435" w14:textId="77777777" w:rsidTr="00A57475">
        <w:trPr>
          <w:jc w:val="center"/>
          <w:trPrChange w:id="18242" w:author="Gary Sullivan" w:date="2026-03-02T18:30:00Z" w16du:dateUtc="2026-03-03T02:30:00Z">
            <w:trPr>
              <w:gridAfter w:val="0"/>
              <w:jc w:val="center"/>
            </w:trPr>
          </w:trPrChange>
        </w:trPr>
        <w:tc>
          <w:tcPr>
            <w:tcW w:w="988" w:type="dxa"/>
            <w:tcPrChange w:id="18243" w:author="Gary Sullivan" w:date="2026-03-02T18:30:00Z" w16du:dateUtc="2026-03-03T02:30:00Z">
              <w:tcPr>
                <w:tcW w:w="988" w:type="dxa"/>
              </w:tcPr>
            </w:tcPrChange>
          </w:tcPr>
          <w:p w14:paraId="5BECD754" w14:textId="77777777" w:rsidR="00E20AB7" w:rsidRPr="00774964" w:rsidRDefault="00E20AB7" w:rsidP="00A57475">
            <w:pPr>
              <w:spacing w:before="0"/>
              <w:rPr>
                <w:lang w:val="en-CA"/>
              </w:rPr>
              <w:pPrChange w:id="18244" w:author="Gary Sullivan" w:date="2026-03-02T18:30:00Z" w16du:dateUtc="2026-03-03T02:30:00Z">
                <w:pPr/>
              </w:pPrChange>
            </w:pPr>
            <w:r w:rsidRPr="00774964">
              <w:rPr>
                <w:lang w:val="en-CA"/>
              </w:rPr>
              <w:t>11</w:t>
            </w:r>
          </w:p>
        </w:tc>
        <w:tc>
          <w:tcPr>
            <w:tcW w:w="1417" w:type="dxa"/>
            <w:tcPrChange w:id="18245" w:author="Gary Sullivan" w:date="2026-03-02T18:30:00Z" w16du:dateUtc="2026-03-03T02:30:00Z">
              <w:tcPr>
                <w:tcW w:w="1417" w:type="dxa"/>
              </w:tcPr>
            </w:tcPrChange>
          </w:tcPr>
          <w:p w14:paraId="280DA2BC" w14:textId="77777777" w:rsidR="00E20AB7" w:rsidRPr="00774964" w:rsidRDefault="00E20AB7" w:rsidP="00A57475">
            <w:pPr>
              <w:spacing w:before="0"/>
              <w:rPr>
                <w:lang w:val="en-CA"/>
              </w:rPr>
              <w:pPrChange w:id="18246" w:author="Gary Sullivan" w:date="2026-03-02T18:30:00Z" w16du:dateUtc="2026-03-03T02:30:00Z">
                <w:pPr/>
              </w:pPrChange>
            </w:pPr>
            <w:r w:rsidRPr="00774964">
              <w:rPr>
                <w:lang w:val="en-CA"/>
              </w:rPr>
              <w:t>ref pic 1</w:t>
            </w:r>
          </w:p>
        </w:tc>
        <w:tc>
          <w:tcPr>
            <w:tcW w:w="2016" w:type="dxa"/>
            <w:tcPrChange w:id="18247" w:author="Gary Sullivan" w:date="2026-03-02T18:30:00Z" w16du:dateUtc="2026-03-03T02:30:00Z">
              <w:tcPr>
                <w:tcW w:w="1417" w:type="dxa"/>
              </w:tcPr>
            </w:tcPrChange>
          </w:tcPr>
          <w:p w14:paraId="2E28CB62" w14:textId="77777777" w:rsidR="00E20AB7" w:rsidRPr="00774964" w:rsidRDefault="00E20AB7" w:rsidP="00A57475">
            <w:pPr>
              <w:spacing w:before="0"/>
              <w:rPr>
                <w:lang w:val="en-CA"/>
              </w:rPr>
              <w:pPrChange w:id="18248" w:author="Gary Sullivan" w:date="2026-03-02T18:30:00Z" w16du:dateUtc="2026-03-03T02:30:00Z">
                <w:pPr/>
              </w:pPrChange>
            </w:pPr>
            <w:r w:rsidRPr="00774964">
              <w:rPr>
                <w:lang w:val="en-CA"/>
              </w:rPr>
              <w:t>1</w:t>
            </w:r>
          </w:p>
        </w:tc>
      </w:tr>
      <w:tr w:rsidR="00E20AB7" w:rsidRPr="00774964" w14:paraId="01F0C47A" w14:textId="77777777" w:rsidTr="00A57475">
        <w:trPr>
          <w:jc w:val="center"/>
          <w:trPrChange w:id="18249" w:author="Gary Sullivan" w:date="2026-03-02T18:30:00Z" w16du:dateUtc="2026-03-03T02:30:00Z">
            <w:trPr>
              <w:gridAfter w:val="0"/>
              <w:jc w:val="center"/>
            </w:trPr>
          </w:trPrChange>
        </w:trPr>
        <w:tc>
          <w:tcPr>
            <w:tcW w:w="988" w:type="dxa"/>
            <w:tcPrChange w:id="18250" w:author="Gary Sullivan" w:date="2026-03-02T18:30:00Z" w16du:dateUtc="2026-03-03T02:30:00Z">
              <w:tcPr>
                <w:tcW w:w="988" w:type="dxa"/>
              </w:tcPr>
            </w:tcPrChange>
          </w:tcPr>
          <w:p w14:paraId="5852CBA4" w14:textId="77777777" w:rsidR="00E20AB7" w:rsidRPr="00774964" w:rsidRDefault="00E20AB7" w:rsidP="00A57475">
            <w:pPr>
              <w:spacing w:before="0"/>
              <w:rPr>
                <w:lang w:val="en-CA"/>
              </w:rPr>
              <w:pPrChange w:id="18251" w:author="Gary Sullivan" w:date="2026-03-02T18:30:00Z" w16du:dateUtc="2026-03-03T02:30:00Z">
                <w:pPr/>
              </w:pPrChange>
            </w:pPr>
            <w:r w:rsidRPr="00774964">
              <w:rPr>
                <w:lang w:val="en-CA"/>
              </w:rPr>
              <w:t>12</w:t>
            </w:r>
          </w:p>
        </w:tc>
        <w:tc>
          <w:tcPr>
            <w:tcW w:w="1417" w:type="dxa"/>
            <w:tcPrChange w:id="18252" w:author="Gary Sullivan" w:date="2026-03-02T18:30:00Z" w16du:dateUtc="2026-03-03T02:30:00Z">
              <w:tcPr>
                <w:tcW w:w="1417" w:type="dxa"/>
              </w:tcPr>
            </w:tcPrChange>
          </w:tcPr>
          <w:p w14:paraId="7B5B2C1D" w14:textId="77777777" w:rsidR="00E20AB7" w:rsidRPr="00774964" w:rsidRDefault="00E20AB7" w:rsidP="00A57475">
            <w:pPr>
              <w:spacing w:before="0"/>
              <w:rPr>
                <w:lang w:val="en-CA"/>
              </w:rPr>
              <w:pPrChange w:id="18253" w:author="Gary Sullivan" w:date="2026-03-02T18:30:00Z" w16du:dateUtc="2026-03-03T02:30:00Z">
                <w:pPr/>
              </w:pPrChange>
            </w:pPr>
            <w:r w:rsidRPr="00774964">
              <w:rPr>
                <w:lang w:val="en-CA"/>
              </w:rPr>
              <w:t>ref pic 1</w:t>
            </w:r>
          </w:p>
        </w:tc>
        <w:tc>
          <w:tcPr>
            <w:tcW w:w="2016" w:type="dxa"/>
            <w:tcPrChange w:id="18254" w:author="Gary Sullivan" w:date="2026-03-02T18:30:00Z" w16du:dateUtc="2026-03-03T02:30:00Z">
              <w:tcPr>
                <w:tcW w:w="1417" w:type="dxa"/>
              </w:tcPr>
            </w:tcPrChange>
          </w:tcPr>
          <w:p w14:paraId="73B8570F" w14:textId="77777777" w:rsidR="00E20AB7" w:rsidRPr="00774964" w:rsidRDefault="00E20AB7" w:rsidP="00A57475">
            <w:pPr>
              <w:spacing w:before="0"/>
              <w:rPr>
                <w:lang w:val="en-CA"/>
              </w:rPr>
              <w:pPrChange w:id="18255" w:author="Gary Sullivan" w:date="2026-03-02T18:30:00Z" w16du:dateUtc="2026-03-03T02:30:00Z">
                <w:pPr/>
              </w:pPrChange>
            </w:pPr>
            <w:r w:rsidRPr="00774964">
              <w:rPr>
                <w:lang w:val="en-CA"/>
              </w:rPr>
              <w:t>0</w:t>
            </w:r>
            <w:bookmarkEnd w:id="18160"/>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514"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515"/>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516"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18256" w:name="_Hlk209108156"/>
      <w:r w:rsidRPr="00774964">
        <w:rPr>
          <w:lang w:val="en-CA"/>
        </w:rPr>
        <w:t>in the left and/or above CTU</w:t>
      </w:r>
      <w:bookmarkEnd w:id="18256"/>
      <w:r w:rsidRPr="00774964">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517"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lastRenderedPageBreak/>
        <w:t>For test 4.3, gain is close to zero, but slight increase of run times (both encoder and decoder) is reported. No reasonable tradeoff.</w:t>
      </w:r>
    </w:p>
    <w:p w14:paraId="3A00C09E" w14:textId="4D175541" w:rsidR="0008300F" w:rsidRPr="00774964" w:rsidRDefault="0008300F" w:rsidP="0008300F">
      <w:pPr>
        <w:rPr>
          <w:lang w:val="en-CA"/>
        </w:rPr>
      </w:pPr>
      <w:r w:rsidRPr="00774964">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774964" w:rsidRDefault="00F44BFE" w:rsidP="00CA2E49">
      <w:pPr>
        <w:pStyle w:val="Heading3"/>
        <w:rPr>
          <w:lang w:val="en-CA"/>
        </w:rPr>
      </w:pPr>
      <w:bookmarkStart w:id="18257" w:name="_Ref109033174"/>
      <w:bookmarkEnd w:id="18151"/>
      <w:r w:rsidRPr="00774964">
        <w:rPr>
          <w:lang w:val="en-CA"/>
        </w:rPr>
        <w:t>EE2 contributions: Enhanced compression beyond VVC capability (</w:t>
      </w:r>
      <w:r w:rsidR="00944BD2" w:rsidRPr="00774964">
        <w:rPr>
          <w:lang w:val="en-CA"/>
        </w:rPr>
        <w:t>22</w:t>
      </w:r>
      <w:r w:rsidRPr="00774964">
        <w:rPr>
          <w:lang w:val="en-CA"/>
        </w:rPr>
        <w:t>)</w:t>
      </w:r>
      <w:bookmarkEnd w:id="18257"/>
    </w:p>
    <w:p w14:paraId="5824425F" w14:textId="2EC1E0A6" w:rsidR="00F44BFE" w:rsidRPr="00774964" w:rsidRDefault="000B3135" w:rsidP="00F44BFE">
      <w:pPr>
        <w:rPr>
          <w:lang w:val="en-CA"/>
        </w:rPr>
      </w:pPr>
      <w:bookmarkStart w:id="18258" w:name="_Ref79763349"/>
      <w:bookmarkStart w:id="18259"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A5604D" w:rsidRPr="00774964">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D90261" w:rsidP="003C0476">
      <w:pPr>
        <w:pStyle w:val="Heading9"/>
        <w:rPr>
          <w:szCs w:val="24"/>
          <w:lang w:val="en-CA" w:eastAsia="de-DE"/>
        </w:rPr>
      </w:pPr>
      <w:hyperlink r:id="rId519" w:history="1">
        <w:r w:rsidRPr="00774964">
          <w:rPr>
            <w:color w:val="0000FF"/>
            <w:szCs w:val="24"/>
            <w:u w:val="single"/>
            <w:lang w:val="en-CA" w:eastAsia="de-DE"/>
          </w:rPr>
          <w:t>JVET-AO0068</w:t>
        </w:r>
      </w:hyperlink>
      <w:r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DB5617" w:rsidP="00DB5617">
      <w:pPr>
        <w:pStyle w:val="Heading9"/>
        <w:rPr>
          <w:szCs w:val="24"/>
          <w:lang w:val="en-CA" w:eastAsia="de-DE"/>
        </w:rPr>
      </w:pPr>
      <w:hyperlink r:id="rId520" w:history="1">
        <w:r w:rsidRPr="00774964">
          <w:rPr>
            <w:color w:val="0000FF"/>
            <w:szCs w:val="24"/>
            <w:u w:val="single"/>
            <w:lang w:val="en-CA" w:eastAsia="de-DE"/>
          </w:rPr>
          <w:t>JVET-AO0252</w:t>
        </w:r>
      </w:hyperlink>
      <w:r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D90261" w:rsidP="003C0476">
      <w:pPr>
        <w:pStyle w:val="Heading9"/>
        <w:rPr>
          <w:szCs w:val="24"/>
          <w:lang w:val="en-CA" w:eastAsia="de-DE"/>
        </w:rPr>
      </w:pPr>
      <w:hyperlink r:id="rId521" w:history="1">
        <w:r w:rsidRPr="00774964">
          <w:rPr>
            <w:color w:val="0000FF"/>
            <w:szCs w:val="24"/>
            <w:u w:val="single"/>
            <w:lang w:val="en-CA" w:eastAsia="de-DE"/>
          </w:rPr>
          <w:t>JVET-AO0069</w:t>
        </w:r>
      </w:hyperlink>
      <w:r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DB5617" w:rsidP="00DB5617">
      <w:pPr>
        <w:pStyle w:val="Heading9"/>
        <w:rPr>
          <w:szCs w:val="24"/>
          <w:lang w:val="en-CA" w:eastAsia="de-DE"/>
        </w:rPr>
      </w:pPr>
      <w:hyperlink r:id="rId522" w:history="1">
        <w:r w:rsidRPr="00774964">
          <w:rPr>
            <w:color w:val="0000FF"/>
            <w:szCs w:val="24"/>
            <w:u w:val="single"/>
            <w:lang w:val="en-CA" w:eastAsia="de-DE"/>
          </w:rPr>
          <w:t>JVET-AO0259</w:t>
        </w:r>
      </w:hyperlink>
      <w:r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D90261" w:rsidP="003C0476">
      <w:pPr>
        <w:pStyle w:val="Heading9"/>
        <w:rPr>
          <w:szCs w:val="24"/>
          <w:lang w:val="en-CA" w:eastAsia="de-DE"/>
        </w:rPr>
      </w:pPr>
      <w:hyperlink r:id="rId523" w:history="1">
        <w:r w:rsidRPr="00774964">
          <w:rPr>
            <w:color w:val="0000FF"/>
            <w:szCs w:val="24"/>
            <w:u w:val="single"/>
            <w:lang w:val="en-CA" w:eastAsia="de-DE"/>
          </w:rPr>
          <w:t>JVET-AO0070</w:t>
        </w:r>
      </w:hyperlink>
      <w:r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C6758B" w:rsidP="003C0476">
      <w:pPr>
        <w:pStyle w:val="Heading9"/>
        <w:rPr>
          <w:szCs w:val="24"/>
          <w:lang w:val="en-CA" w:eastAsia="de-DE"/>
        </w:rPr>
      </w:pPr>
      <w:hyperlink r:id="rId524" w:history="1">
        <w:r w:rsidRPr="00774964">
          <w:rPr>
            <w:color w:val="0000FF"/>
            <w:szCs w:val="24"/>
            <w:u w:val="single"/>
            <w:lang w:val="en-CA" w:eastAsia="de-DE"/>
          </w:rPr>
          <w:t>JVET-AO0233</w:t>
        </w:r>
      </w:hyperlink>
      <w:r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D90261" w:rsidP="003C0476">
      <w:pPr>
        <w:pStyle w:val="Heading9"/>
        <w:rPr>
          <w:szCs w:val="24"/>
          <w:lang w:val="en-CA" w:eastAsia="de-DE"/>
        </w:rPr>
      </w:pPr>
      <w:hyperlink r:id="rId525" w:history="1">
        <w:r w:rsidRPr="00774964">
          <w:rPr>
            <w:color w:val="0000FF"/>
            <w:szCs w:val="24"/>
            <w:u w:val="single"/>
            <w:lang w:val="en-CA" w:eastAsia="de-DE"/>
          </w:rPr>
          <w:t>JVET-AO0093</w:t>
        </w:r>
      </w:hyperlink>
      <w:r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491CDC" w:rsidP="003C0476">
      <w:pPr>
        <w:pStyle w:val="Heading9"/>
        <w:rPr>
          <w:szCs w:val="24"/>
          <w:lang w:val="en-CA" w:eastAsia="de-DE"/>
        </w:rPr>
      </w:pPr>
      <w:hyperlink r:id="rId526" w:history="1">
        <w:r w:rsidRPr="00774964">
          <w:rPr>
            <w:color w:val="0000FF"/>
            <w:szCs w:val="24"/>
            <w:u w:val="single"/>
            <w:lang w:val="en-CA" w:eastAsia="de-DE"/>
          </w:rPr>
          <w:t>JVET-AO0222</w:t>
        </w:r>
      </w:hyperlink>
      <w:r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D90261" w:rsidP="003C0476">
      <w:pPr>
        <w:pStyle w:val="Heading9"/>
        <w:rPr>
          <w:szCs w:val="24"/>
          <w:lang w:val="en-CA" w:eastAsia="de-DE"/>
        </w:rPr>
      </w:pPr>
      <w:hyperlink r:id="rId527" w:history="1">
        <w:r w:rsidRPr="00774964">
          <w:rPr>
            <w:color w:val="0000FF"/>
            <w:szCs w:val="24"/>
            <w:u w:val="single"/>
            <w:lang w:val="en-CA" w:eastAsia="de-DE"/>
          </w:rPr>
          <w:t>JVET-AO0094</w:t>
        </w:r>
      </w:hyperlink>
      <w:r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C6758B" w:rsidP="003C0476">
      <w:pPr>
        <w:pStyle w:val="Heading9"/>
        <w:rPr>
          <w:szCs w:val="24"/>
          <w:lang w:val="en-CA" w:eastAsia="de-DE"/>
        </w:rPr>
      </w:pPr>
      <w:hyperlink r:id="rId528" w:history="1">
        <w:r w:rsidRPr="00774964">
          <w:rPr>
            <w:color w:val="0000FF"/>
            <w:szCs w:val="24"/>
            <w:u w:val="single"/>
            <w:lang w:val="en-CA" w:eastAsia="de-DE"/>
          </w:rPr>
          <w:t>JVET-AO0235</w:t>
        </w:r>
      </w:hyperlink>
      <w:r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D90261" w:rsidP="003C0476">
      <w:pPr>
        <w:pStyle w:val="Heading9"/>
        <w:rPr>
          <w:szCs w:val="24"/>
          <w:lang w:val="en-CA" w:eastAsia="de-DE"/>
        </w:rPr>
      </w:pPr>
      <w:hyperlink r:id="rId529" w:history="1">
        <w:r w:rsidRPr="00774964">
          <w:rPr>
            <w:color w:val="0000FF"/>
            <w:szCs w:val="24"/>
            <w:u w:val="single"/>
            <w:lang w:val="en-CA" w:eastAsia="de-DE"/>
          </w:rPr>
          <w:t>JVET-AO0109</w:t>
        </w:r>
      </w:hyperlink>
      <w:r w:rsidRPr="00774964">
        <w:rPr>
          <w:szCs w:val="24"/>
          <w:lang w:val="en-CA" w:eastAsia="de-DE"/>
        </w:rPr>
        <w:t xml:space="preserve"> EE2-3.1 a/</w:t>
      </w:r>
      <w:proofErr w:type="gramStart"/>
      <w:r w:rsidRPr="00774964">
        <w:rPr>
          <w:szCs w:val="24"/>
          <w:lang w:val="en-CA" w:eastAsia="de-DE"/>
        </w:rPr>
        <w:t>b :</w:t>
      </w:r>
      <w:proofErr w:type="gramEnd"/>
      <w:r w:rsidRPr="00774964">
        <w:rPr>
          <w:szCs w:val="24"/>
          <w:lang w:val="en-CA" w:eastAsia="de-DE"/>
        </w:rPr>
        <w:t xml:space="preserve">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C6758B" w:rsidP="003C0476">
      <w:pPr>
        <w:pStyle w:val="Heading9"/>
        <w:rPr>
          <w:szCs w:val="24"/>
          <w:lang w:val="en-CA" w:eastAsia="de-DE"/>
        </w:rPr>
      </w:pPr>
      <w:hyperlink r:id="rId530" w:history="1">
        <w:r w:rsidRPr="00774964">
          <w:rPr>
            <w:color w:val="0000FF"/>
            <w:szCs w:val="24"/>
            <w:u w:val="single"/>
            <w:lang w:val="en-CA" w:eastAsia="de-DE"/>
          </w:rPr>
          <w:t>JVET-AO0244</w:t>
        </w:r>
      </w:hyperlink>
      <w:r w:rsidRPr="00774964">
        <w:rPr>
          <w:szCs w:val="24"/>
          <w:lang w:val="en-CA" w:eastAsia="de-DE"/>
        </w:rPr>
        <w:t xml:space="preserve"> Crosscheck of JVET-AO0109 (EE2-3.1 a/</w:t>
      </w:r>
      <w:proofErr w:type="gramStart"/>
      <w:r w:rsidRPr="00774964">
        <w:rPr>
          <w:szCs w:val="24"/>
          <w:lang w:val="en-CA" w:eastAsia="de-DE"/>
        </w:rPr>
        <w:t>b :</w:t>
      </w:r>
      <w:proofErr w:type="gramEnd"/>
      <w:r w:rsidRPr="00774964">
        <w:rPr>
          <w:szCs w:val="24"/>
          <w:lang w:val="en-CA" w:eastAsia="de-DE"/>
        </w:rPr>
        <w:t xml:space="preserve">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BB68B5" w:rsidP="00BB68B5">
      <w:pPr>
        <w:pStyle w:val="Heading9"/>
        <w:rPr>
          <w:szCs w:val="24"/>
          <w:lang w:val="en-CA" w:eastAsia="de-DE"/>
        </w:rPr>
      </w:pPr>
      <w:hyperlink r:id="rId531" w:history="1">
        <w:r w:rsidRPr="00774964">
          <w:rPr>
            <w:color w:val="0000FF"/>
            <w:szCs w:val="24"/>
            <w:u w:val="single"/>
            <w:lang w:val="en-CA" w:eastAsia="de-DE"/>
          </w:rPr>
          <w:t>JVET-AO0263</w:t>
        </w:r>
      </w:hyperlink>
      <w:r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D90261" w:rsidP="003C0476">
      <w:pPr>
        <w:pStyle w:val="Heading9"/>
        <w:rPr>
          <w:szCs w:val="24"/>
          <w:lang w:val="en-CA" w:eastAsia="de-DE"/>
        </w:rPr>
      </w:pPr>
      <w:hyperlink r:id="rId532" w:history="1">
        <w:r w:rsidRPr="00774964">
          <w:rPr>
            <w:color w:val="0000FF"/>
            <w:szCs w:val="24"/>
            <w:u w:val="single"/>
            <w:lang w:val="en-CA" w:eastAsia="de-DE"/>
          </w:rPr>
          <w:t>JVET-AO0110</w:t>
        </w:r>
      </w:hyperlink>
      <w:r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C6758B" w:rsidP="003C0476">
      <w:pPr>
        <w:pStyle w:val="Heading9"/>
        <w:rPr>
          <w:szCs w:val="24"/>
          <w:lang w:val="en-CA" w:eastAsia="de-DE"/>
        </w:rPr>
      </w:pPr>
      <w:hyperlink r:id="rId533" w:history="1">
        <w:r w:rsidRPr="00774964">
          <w:rPr>
            <w:color w:val="0000FF"/>
            <w:szCs w:val="24"/>
            <w:u w:val="single"/>
            <w:lang w:val="en-CA" w:eastAsia="de-DE"/>
          </w:rPr>
          <w:t>JVET-AO0245</w:t>
        </w:r>
      </w:hyperlink>
      <w:r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491CDC" w:rsidP="003C0476">
      <w:pPr>
        <w:pStyle w:val="Heading9"/>
        <w:rPr>
          <w:szCs w:val="24"/>
          <w:lang w:val="en-CA" w:eastAsia="de-DE"/>
        </w:rPr>
      </w:pPr>
      <w:hyperlink r:id="rId534" w:history="1">
        <w:r w:rsidRPr="00774964">
          <w:rPr>
            <w:color w:val="0000FF"/>
            <w:szCs w:val="24"/>
            <w:u w:val="single"/>
            <w:lang w:val="en-CA" w:eastAsia="de-DE"/>
          </w:rPr>
          <w:t>JVET-AO0134</w:t>
        </w:r>
      </w:hyperlink>
      <w:r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D90261" w:rsidP="003C0476">
      <w:pPr>
        <w:pStyle w:val="Heading9"/>
        <w:rPr>
          <w:szCs w:val="24"/>
          <w:lang w:val="en-CA" w:eastAsia="de-DE"/>
        </w:rPr>
      </w:pPr>
      <w:hyperlink r:id="rId535" w:history="1">
        <w:r w:rsidRPr="00774964">
          <w:rPr>
            <w:color w:val="0000FF"/>
            <w:szCs w:val="24"/>
            <w:u w:val="single"/>
            <w:lang w:val="en-CA" w:eastAsia="de-DE"/>
          </w:rPr>
          <w:t>JVET-AO0111</w:t>
        </w:r>
      </w:hyperlink>
      <w:r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DB5617" w:rsidP="00DB5617">
      <w:pPr>
        <w:pStyle w:val="Heading9"/>
        <w:rPr>
          <w:szCs w:val="24"/>
          <w:lang w:val="en-CA" w:eastAsia="de-DE"/>
        </w:rPr>
      </w:pPr>
      <w:hyperlink r:id="rId536" w:history="1">
        <w:r w:rsidRPr="00774964">
          <w:rPr>
            <w:color w:val="0000FF"/>
            <w:szCs w:val="24"/>
            <w:u w:val="single"/>
            <w:lang w:val="en-CA" w:eastAsia="de-DE"/>
          </w:rPr>
          <w:t>JVET-AO0256</w:t>
        </w:r>
      </w:hyperlink>
      <w:r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C6758B" w:rsidP="003C0476">
      <w:pPr>
        <w:pStyle w:val="Heading9"/>
        <w:rPr>
          <w:szCs w:val="24"/>
          <w:lang w:val="en-CA" w:eastAsia="de-DE"/>
        </w:rPr>
      </w:pPr>
      <w:hyperlink r:id="rId537" w:history="1">
        <w:r w:rsidRPr="00774964">
          <w:rPr>
            <w:color w:val="0000FF"/>
            <w:szCs w:val="24"/>
            <w:u w:val="single"/>
            <w:lang w:val="en-CA" w:eastAsia="de-DE"/>
          </w:rPr>
          <w:t>JVET-AO0243</w:t>
        </w:r>
      </w:hyperlink>
      <w:r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DB5617" w:rsidP="00DB5617">
      <w:pPr>
        <w:pStyle w:val="Heading9"/>
        <w:rPr>
          <w:szCs w:val="24"/>
          <w:lang w:val="en-CA" w:eastAsia="de-DE"/>
        </w:rPr>
      </w:pPr>
      <w:hyperlink r:id="rId538" w:history="1">
        <w:r w:rsidRPr="00774964">
          <w:rPr>
            <w:color w:val="0000FF"/>
            <w:szCs w:val="24"/>
            <w:u w:val="single"/>
            <w:lang w:val="en-CA" w:eastAsia="de-DE"/>
          </w:rPr>
          <w:t>JVET-AO0255</w:t>
        </w:r>
      </w:hyperlink>
      <w:r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D90261" w:rsidP="003C0476">
      <w:pPr>
        <w:pStyle w:val="Heading9"/>
        <w:rPr>
          <w:szCs w:val="24"/>
          <w:lang w:val="en-CA" w:eastAsia="de-DE"/>
        </w:rPr>
      </w:pPr>
      <w:hyperlink r:id="rId539" w:history="1">
        <w:r w:rsidRPr="00774964">
          <w:rPr>
            <w:color w:val="0000FF"/>
            <w:szCs w:val="24"/>
            <w:u w:val="single"/>
            <w:lang w:val="en-CA" w:eastAsia="de-DE"/>
          </w:rPr>
          <w:t>JVET-AO0113</w:t>
        </w:r>
      </w:hyperlink>
      <w:r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2E73769" w:rsidR="00BB68B5" w:rsidRPr="00774964" w:rsidRDefault="00BB68B5" w:rsidP="00BB68B5">
      <w:pPr>
        <w:pStyle w:val="Heading9"/>
        <w:rPr>
          <w:szCs w:val="24"/>
          <w:lang w:val="en-CA" w:eastAsia="de-DE"/>
        </w:rPr>
      </w:pPr>
      <w:hyperlink r:id="rId540" w:history="1">
        <w:r w:rsidRPr="00774964">
          <w:rPr>
            <w:color w:val="0000FF"/>
            <w:szCs w:val="24"/>
            <w:u w:val="single"/>
            <w:lang w:val="en-CA" w:eastAsia="de-DE"/>
          </w:rPr>
          <w:t>JVET-AO0270</w:t>
        </w:r>
      </w:hyperlink>
      <w:r w:rsidRPr="00774964">
        <w:rPr>
          <w:szCs w:val="24"/>
          <w:lang w:val="en-CA" w:eastAsia="de-DE"/>
        </w:rPr>
        <w:t xml:space="preserve"> crosscheck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D90261" w:rsidP="003C0476">
      <w:pPr>
        <w:pStyle w:val="Heading9"/>
        <w:rPr>
          <w:szCs w:val="24"/>
          <w:lang w:val="en-CA" w:eastAsia="de-DE"/>
        </w:rPr>
      </w:pPr>
      <w:hyperlink r:id="rId541" w:history="1">
        <w:r w:rsidRPr="00774964">
          <w:rPr>
            <w:color w:val="0000FF"/>
            <w:szCs w:val="24"/>
            <w:u w:val="single"/>
            <w:lang w:val="en-CA" w:eastAsia="de-DE"/>
          </w:rPr>
          <w:t>JVET-AO0121</w:t>
        </w:r>
      </w:hyperlink>
      <w:r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BB68B5" w:rsidP="00BB68B5">
      <w:pPr>
        <w:pStyle w:val="Heading9"/>
        <w:rPr>
          <w:szCs w:val="24"/>
          <w:lang w:val="en-CA" w:eastAsia="de-DE"/>
        </w:rPr>
      </w:pPr>
      <w:hyperlink r:id="rId542" w:history="1">
        <w:r w:rsidRPr="00774964">
          <w:rPr>
            <w:color w:val="0000FF"/>
            <w:szCs w:val="24"/>
            <w:u w:val="single"/>
            <w:lang w:val="en-CA" w:eastAsia="de-DE"/>
          </w:rPr>
          <w:t>JVET-AO0262</w:t>
        </w:r>
      </w:hyperlink>
      <w:r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D90261" w:rsidP="003C0476">
      <w:pPr>
        <w:pStyle w:val="Heading9"/>
        <w:rPr>
          <w:szCs w:val="24"/>
          <w:lang w:val="en-CA" w:eastAsia="de-DE"/>
        </w:rPr>
      </w:pPr>
      <w:hyperlink r:id="rId543" w:history="1">
        <w:r w:rsidRPr="00774964">
          <w:rPr>
            <w:color w:val="0000FF"/>
            <w:szCs w:val="24"/>
            <w:u w:val="single"/>
            <w:lang w:val="en-CA" w:eastAsia="de-DE"/>
          </w:rPr>
          <w:t>JVET-AO0122</w:t>
        </w:r>
      </w:hyperlink>
      <w:r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5423F75F" w:rsidR="00C6758B" w:rsidRPr="00774964" w:rsidRDefault="00C6758B" w:rsidP="003C0476">
      <w:pPr>
        <w:pStyle w:val="Heading9"/>
        <w:rPr>
          <w:szCs w:val="24"/>
          <w:lang w:val="en-CA" w:eastAsia="de-DE"/>
        </w:rPr>
      </w:pPr>
      <w:hyperlink r:id="rId544" w:history="1">
        <w:r w:rsidRPr="00774964">
          <w:rPr>
            <w:color w:val="0000FF"/>
            <w:szCs w:val="24"/>
            <w:u w:val="single"/>
            <w:lang w:val="en-CA" w:eastAsia="de-DE"/>
          </w:rPr>
          <w:t>JVET-AO0229</w:t>
        </w:r>
      </w:hyperlink>
      <w:r w:rsidRPr="00774964">
        <w:rPr>
          <w:szCs w:val="24"/>
          <w:lang w:val="en-CA" w:eastAsia="de-DE"/>
        </w:rPr>
        <w:t xml:space="preserve"> crosscheck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D90261" w:rsidP="003C0476">
      <w:pPr>
        <w:pStyle w:val="Heading9"/>
        <w:rPr>
          <w:szCs w:val="24"/>
          <w:lang w:val="en-CA" w:eastAsia="de-DE"/>
        </w:rPr>
      </w:pPr>
      <w:hyperlink r:id="rId545" w:history="1">
        <w:r w:rsidRPr="00774964">
          <w:rPr>
            <w:color w:val="0000FF"/>
            <w:szCs w:val="24"/>
            <w:u w:val="single"/>
            <w:lang w:val="en-CA" w:eastAsia="de-DE"/>
          </w:rPr>
          <w:t>JVET-AO0126</w:t>
        </w:r>
      </w:hyperlink>
      <w:r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D90261" w:rsidP="003C0476">
      <w:pPr>
        <w:pStyle w:val="Heading9"/>
        <w:rPr>
          <w:szCs w:val="24"/>
          <w:lang w:val="en-CA" w:eastAsia="de-DE"/>
        </w:rPr>
      </w:pPr>
      <w:hyperlink r:id="rId546" w:history="1">
        <w:r w:rsidRPr="00774964">
          <w:rPr>
            <w:color w:val="0000FF"/>
            <w:szCs w:val="24"/>
            <w:u w:val="single"/>
            <w:lang w:val="en-CA" w:eastAsia="de-DE"/>
          </w:rPr>
          <w:t>JVET-AO0132</w:t>
        </w:r>
      </w:hyperlink>
      <w:r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C6758B" w:rsidP="003C0476">
      <w:pPr>
        <w:pStyle w:val="Heading9"/>
        <w:rPr>
          <w:szCs w:val="24"/>
          <w:lang w:val="en-CA" w:eastAsia="de-DE"/>
        </w:rPr>
      </w:pPr>
      <w:hyperlink r:id="rId547" w:history="1">
        <w:r w:rsidRPr="00774964">
          <w:rPr>
            <w:color w:val="0000FF"/>
            <w:szCs w:val="24"/>
            <w:u w:val="single"/>
            <w:lang w:val="en-CA" w:eastAsia="de-DE"/>
          </w:rPr>
          <w:t>JVET-AO0246</w:t>
        </w:r>
      </w:hyperlink>
      <w:r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D90261" w:rsidP="003C0476">
      <w:pPr>
        <w:pStyle w:val="Heading9"/>
        <w:rPr>
          <w:szCs w:val="24"/>
          <w:lang w:val="en-CA" w:eastAsia="de-DE"/>
        </w:rPr>
      </w:pPr>
      <w:hyperlink r:id="rId548" w:history="1">
        <w:r w:rsidRPr="00774964">
          <w:rPr>
            <w:color w:val="0000FF"/>
            <w:szCs w:val="24"/>
            <w:u w:val="single"/>
            <w:lang w:val="en-CA" w:eastAsia="de-DE"/>
          </w:rPr>
          <w:t>JVET-AO0138</w:t>
        </w:r>
      </w:hyperlink>
      <w:r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C6758B" w:rsidP="003C0476">
      <w:pPr>
        <w:pStyle w:val="Heading9"/>
        <w:rPr>
          <w:szCs w:val="24"/>
          <w:lang w:val="en-CA" w:eastAsia="de-DE"/>
        </w:rPr>
      </w:pPr>
      <w:hyperlink r:id="rId549" w:history="1">
        <w:r w:rsidRPr="00774964">
          <w:rPr>
            <w:color w:val="0000FF"/>
            <w:szCs w:val="24"/>
            <w:u w:val="single"/>
            <w:lang w:val="en-CA" w:eastAsia="de-DE"/>
          </w:rPr>
          <w:t>JVET-AO0230</w:t>
        </w:r>
      </w:hyperlink>
      <w:r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D90261" w:rsidP="003C0476">
      <w:pPr>
        <w:pStyle w:val="Heading9"/>
        <w:rPr>
          <w:szCs w:val="24"/>
          <w:lang w:val="en-CA" w:eastAsia="de-DE"/>
        </w:rPr>
      </w:pPr>
      <w:hyperlink r:id="rId550" w:history="1">
        <w:r w:rsidRPr="00774964">
          <w:rPr>
            <w:color w:val="0000FF"/>
            <w:szCs w:val="24"/>
            <w:u w:val="single"/>
            <w:lang w:val="en-CA" w:eastAsia="de-DE"/>
          </w:rPr>
          <w:t>JVET-AO0140</w:t>
        </w:r>
      </w:hyperlink>
      <w:r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DB5617" w:rsidP="00DB5617">
      <w:pPr>
        <w:pStyle w:val="Heading9"/>
        <w:rPr>
          <w:szCs w:val="24"/>
          <w:lang w:val="en-CA" w:eastAsia="de-DE"/>
        </w:rPr>
      </w:pPr>
      <w:hyperlink r:id="rId551" w:history="1">
        <w:r w:rsidRPr="00774964">
          <w:rPr>
            <w:color w:val="0000FF"/>
            <w:szCs w:val="24"/>
            <w:u w:val="single"/>
            <w:lang w:val="en-CA" w:eastAsia="de-DE"/>
          </w:rPr>
          <w:t>JVET-AO0253</w:t>
        </w:r>
      </w:hyperlink>
      <w:r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D90261" w:rsidP="003C0476">
      <w:pPr>
        <w:pStyle w:val="Heading9"/>
        <w:rPr>
          <w:szCs w:val="24"/>
          <w:lang w:val="en-CA" w:eastAsia="de-DE"/>
        </w:rPr>
      </w:pPr>
      <w:hyperlink r:id="rId552" w:history="1">
        <w:r w:rsidRPr="00774964">
          <w:rPr>
            <w:color w:val="0000FF"/>
            <w:szCs w:val="24"/>
            <w:u w:val="single"/>
            <w:lang w:val="en-CA" w:eastAsia="de-DE"/>
          </w:rPr>
          <w:t>JVET-AO0141</w:t>
        </w:r>
      </w:hyperlink>
      <w:r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C6758B" w:rsidP="003C0476">
      <w:pPr>
        <w:pStyle w:val="Heading9"/>
        <w:rPr>
          <w:szCs w:val="24"/>
          <w:lang w:val="en-CA" w:eastAsia="de-DE"/>
        </w:rPr>
      </w:pPr>
      <w:hyperlink r:id="rId553" w:history="1">
        <w:r w:rsidRPr="00774964">
          <w:rPr>
            <w:color w:val="0000FF"/>
            <w:szCs w:val="24"/>
            <w:u w:val="single"/>
            <w:lang w:val="en-CA" w:eastAsia="de-DE"/>
          </w:rPr>
          <w:t>JVET-AO0224</w:t>
        </w:r>
      </w:hyperlink>
      <w:r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D90261" w:rsidP="003C0476">
      <w:pPr>
        <w:pStyle w:val="Heading9"/>
        <w:rPr>
          <w:szCs w:val="24"/>
          <w:lang w:val="en-CA" w:eastAsia="de-DE"/>
        </w:rPr>
      </w:pPr>
      <w:hyperlink r:id="rId554" w:history="1">
        <w:r w:rsidRPr="00774964">
          <w:rPr>
            <w:color w:val="0000FF"/>
            <w:szCs w:val="24"/>
            <w:u w:val="single"/>
            <w:lang w:val="en-CA" w:eastAsia="de-DE"/>
          </w:rPr>
          <w:t>JVET-AO0142</w:t>
        </w:r>
      </w:hyperlink>
      <w:r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BB68B5" w:rsidP="00BB68B5">
      <w:pPr>
        <w:pStyle w:val="Heading9"/>
        <w:rPr>
          <w:szCs w:val="24"/>
          <w:lang w:val="en-CA" w:eastAsia="de-DE"/>
        </w:rPr>
      </w:pPr>
      <w:hyperlink r:id="rId555" w:history="1">
        <w:r w:rsidRPr="00774964">
          <w:rPr>
            <w:color w:val="0000FF"/>
            <w:szCs w:val="24"/>
            <w:u w:val="single"/>
            <w:lang w:val="en-CA" w:eastAsia="de-DE"/>
          </w:rPr>
          <w:t>JVET-AO0268</w:t>
        </w:r>
      </w:hyperlink>
      <w:r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2E712C" w:rsidP="003C0476">
      <w:pPr>
        <w:pStyle w:val="Heading9"/>
        <w:rPr>
          <w:szCs w:val="24"/>
          <w:lang w:val="en-CA" w:eastAsia="de-DE"/>
        </w:rPr>
      </w:pPr>
      <w:hyperlink r:id="rId556" w:history="1">
        <w:r w:rsidRPr="00774964">
          <w:rPr>
            <w:color w:val="0000FF"/>
            <w:szCs w:val="24"/>
            <w:u w:val="single"/>
            <w:lang w:val="en-CA" w:eastAsia="de-DE"/>
          </w:rPr>
          <w:t>JVET-AO0159</w:t>
        </w:r>
      </w:hyperlink>
      <w:r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BB68B5" w:rsidP="00BB68B5">
      <w:pPr>
        <w:pStyle w:val="Heading9"/>
        <w:rPr>
          <w:szCs w:val="24"/>
          <w:lang w:val="en-CA" w:eastAsia="de-DE"/>
        </w:rPr>
      </w:pPr>
      <w:hyperlink r:id="rId557" w:history="1">
        <w:r w:rsidRPr="00774964">
          <w:rPr>
            <w:color w:val="0000FF"/>
            <w:szCs w:val="24"/>
            <w:u w:val="single"/>
            <w:lang w:val="en-CA" w:eastAsia="de-DE"/>
          </w:rPr>
          <w:t>JVET-AO0269</w:t>
        </w:r>
      </w:hyperlink>
      <w:r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2E712C" w:rsidP="003C0476">
      <w:pPr>
        <w:pStyle w:val="Heading9"/>
        <w:rPr>
          <w:szCs w:val="24"/>
          <w:lang w:val="en-CA" w:eastAsia="de-DE"/>
        </w:rPr>
      </w:pPr>
      <w:hyperlink r:id="rId558" w:history="1">
        <w:r w:rsidRPr="00774964">
          <w:rPr>
            <w:color w:val="0000FF"/>
            <w:szCs w:val="24"/>
            <w:u w:val="single"/>
            <w:lang w:val="en-CA" w:eastAsia="de-DE"/>
          </w:rPr>
          <w:t>JVET-AO0170</w:t>
        </w:r>
      </w:hyperlink>
      <w:r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2E712C" w:rsidP="003C0476">
      <w:pPr>
        <w:pStyle w:val="Heading9"/>
        <w:rPr>
          <w:szCs w:val="24"/>
          <w:lang w:val="en-CA" w:eastAsia="de-DE"/>
        </w:rPr>
      </w:pPr>
      <w:hyperlink r:id="rId559" w:history="1">
        <w:r w:rsidRPr="00774964">
          <w:rPr>
            <w:color w:val="0000FF"/>
            <w:szCs w:val="24"/>
            <w:u w:val="single"/>
            <w:lang w:val="en-CA" w:eastAsia="de-DE"/>
          </w:rPr>
          <w:t>JVET-AO0183</w:t>
        </w:r>
      </w:hyperlink>
      <w:r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C6758B" w:rsidP="003C0476">
      <w:pPr>
        <w:pStyle w:val="Heading9"/>
        <w:rPr>
          <w:szCs w:val="24"/>
          <w:lang w:val="en-CA" w:eastAsia="de-DE"/>
        </w:rPr>
      </w:pPr>
      <w:hyperlink r:id="rId560" w:history="1">
        <w:r w:rsidRPr="00774964">
          <w:rPr>
            <w:color w:val="0000FF"/>
            <w:szCs w:val="24"/>
            <w:u w:val="single"/>
            <w:lang w:val="en-CA" w:eastAsia="de-DE"/>
          </w:rPr>
          <w:t>JVET-AO0234</w:t>
        </w:r>
      </w:hyperlink>
      <w:r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C6758B" w:rsidP="003C0476">
      <w:pPr>
        <w:pStyle w:val="Heading9"/>
        <w:rPr>
          <w:szCs w:val="24"/>
          <w:lang w:val="en-CA" w:eastAsia="de-DE"/>
        </w:rPr>
      </w:pPr>
      <w:hyperlink r:id="rId561" w:history="1">
        <w:r w:rsidRPr="00774964">
          <w:rPr>
            <w:color w:val="0000FF"/>
            <w:szCs w:val="24"/>
            <w:u w:val="single"/>
            <w:lang w:val="en-CA" w:eastAsia="de-DE"/>
          </w:rPr>
          <w:t>JVET-AO0239</w:t>
        </w:r>
      </w:hyperlink>
      <w:r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2E712C" w:rsidP="003C0476">
      <w:pPr>
        <w:pStyle w:val="Heading9"/>
        <w:rPr>
          <w:szCs w:val="24"/>
          <w:lang w:val="en-CA" w:eastAsia="de-DE"/>
        </w:rPr>
      </w:pPr>
      <w:hyperlink r:id="rId562" w:history="1">
        <w:r w:rsidRPr="00774964">
          <w:rPr>
            <w:color w:val="0000FF"/>
            <w:szCs w:val="24"/>
            <w:u w:val="single"/>
            <w:lang w:val="en-CA" w:eastAsia="de-DE"/>
          </w:rPr>
          <w:t>JVET-AO0195</w:t>
        </w:r>
      </w:hyperlink>
      <w:r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C6758B" w:rsidP="003C0476">
      <w:pPr>
        <w:pStyle w:val="Heading9"/>
        <w:rPr>
          <w:szCs w:val="24"/>
          <w:lang w:val="en-CA" w:eastAsia="de-DE"/>
        </w:rPr>
      </w:pPr>
      <w:hyperlink r:id="rId563" w:history="1">
        <w:r w:rsidRPr="00774964">
          <w:rPr>
            <w:color w:val="0000FF"/>
            <w:szCs w:val="24"/>
            <w:u w:val="single"/>
            <w:lang w:val="en-CA" w:eastAsia="de-DE"/>
          </w:rPr>
          <w:t>JVET-AO0223</w:t>
        </w:r>
      </w:hyperlink>
      <w:r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F2277E" w:rsidP="00F2277E">
      <w:pPr>
        <w:pStyle w:val="Heading9"/>
        <w:rPr>
          <w:szCs w:val="24"/>
          <w:lang w:val="en-CA" w:eastAsia="de-DE"/>
        </w:rPr>
      </w:pPr>
      <w:hyperlink r:id="rId564" w:history="1">
        <w:r w:rsidRPr="00774964">
          <w:rPr>
            <w:color w:val="0000FF"/>
            <w:szCs w:val="24"/>
            <w:u w:val="single"/>
            <w:lang w:val="en-CA" w:eastAsia="de-DE"/>
          </w:rPr>
          <w:t>JVET-AO0241</w:t>
        </w:r>
      </w:hyperlink>
      <w:r w:rsidRPr="00774964">
        <w:rPr>
          <w:szCs w:val="24"/>
          <w:lang w:val="en-CA" w:eastAsia="de-DE"/>
        </w:rPr>
        <w:t xml:space="preserve"> EE2-1.9: TMRL angle offset refinement </w:t>
      </w:r>
      <w:r w:rsidR="00566DB4" w:rsidRPr="00774964">
        <w:rPr>
          <w:szCs w:val="24"/>
          <w:lang w:val="en-CA" w:eastAsia="de-DE"/>
        </w:rPr>
        <w:t>[</w:t>
      </w:r>
      <w:r w:rsidRPr="00774964">
        <w:rPr>
          <w:szCs w:val="24"/>
          <w:lang w:val="en-CA" w:eastAsia="de-DE"/>
        </w:rPr>
        <w:t>G</w:t>
      </w:r>
      <w:r w:rsidR="00566DB4" w:rsidRPr="00774964">
        <w:rPr>
          <w:szCs w:val="24"/>
          <w:lang w:val="en-CA" w:eastAsia="de-DE"/>
        </w:rPr>
        <w:t>.</w:t>
      </w:r>
      <w:r w:rsidRPr="00774964">
        <w:rPr>
          <w:szCs w:val="24"/>
          <w:lang w:val="en-CA" w:eastAsia="de-DE"/>
        </w:rPr>
        <w:t xml:space="preserve"> Rath, K</w:t>
      </w:r>
      <w:r w:rsidR="00566DB4" w:rsidRPr="00774964">
        <w:rPr>
          <w:szCs w:val="24"/>
          <w:lang w:val="en-CA" w:eastAsia="de-DE"/>
        </w:rPr>
        <w:t>.</w:t>
      </w:r>
      <w:r w:rsidRPr="00774964">
        <w:rPr>
          <w:szCs w:val="24"/>
          <w:lang w:val="en-CA" w:eastAsia="de-DE"/>
        </w:rPr>
        <w:t xml:space="preserve"> Naser, F</w:t>
      </w:r>
      <w:r w:rsidR="00566DB4" w:rsidRPr="00774964">
        <w:rPr>
          <w:szCs w:val="24"/>
          <w:lang w:val="en-CA" w:eastAsia="de-DE"/>
        </w:rPr>
        <w:t>.</w:t>
      </w:r>
      <w:r w:rsidRPr="00774964">
        <w:rPr>
          <w:szCs w:val="24"/>
          <w:lang w:val="en-CA" w:eastAsia="de-DE"/>
        </w:rPr>
        <w:t xml:space="preserve"> Le Léannec, T</w:t>
      </w:r>
      <w:r w:rsidR="00566DB4" w:rsidRPr="00774964">
        <w:rPr>
          <w:szCs w:val="24"/>
          <w:lang w:val="en-CA" w:eastAsia="de-DE"/>
        </w:rPr>
        <w:t>.</w:t>
      </w:r>
      <w:r w:rsidRPr="00774964">
        <w:rPr>
          <w:szCs w:val="24"/>
          <w:lang w:val="en-CA" w:eastAsia="de-DE"/>
        </w:rPr>
        <w:t xml:space="preserve"> Dumas (InterDigital)</w:t>
      </w:r>
      <w:r w:rsidR="00566DB4" w:rsidRPr="00774964">
        <w:rPr>
          <w:szCs w:val="24"/>
          <w:lang w:val="en-CA" w:eastAsia="de-DE"/>
        </w:rPr>
        <w:t>]</w:t>
      </w:r>
      <w:r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F2277E" w:rsidP="00F2277E">
      <w:pPr>
        <w:pStyle w:val="Heading9"/>
        <w:rPr>
          <w:szCs w:val="24"/>
          <w:lang w:val="en-CA" w:eastAsia="de-DE"/>
        </w:rPr>
      </w:pPr>
      <w:hyperlink r:id="rId565" w:history="1">
        <w:r w:rsidRPr="00774964">
          <w:rPr>
            <w:color w:val="0000FF"/>
            <w:szCs w:val="24"/>
            <w:u w:val="single"/>
            <w:lang w:val="en-CA" w:eastAsia="de-DE"/>
          </w:rPr>
          <w:t>JVET-AO0242</w:t>
        </w:r>
      </w:hyperlink>
      <w:r w:rsidRPr="00774964">
        <w:rPr>
          <w:szCs w:val="24"/>
          <w:lang w:val="en-CA" w:eastAsia="de-DE"/>
        </w:rPr>
        <w:t xml:space="preserve"> Crosscheck of JVET-AO0241 (EE2-1.9: TMRL angle offset refinement) </w:t>
      </w:r>
      <w:r w:rsidR="00566DB4" w:rsidRPr="00774964">
        <w:rPr>
          <w:szCs w:val="24"/>
          <w:lang w:val="en-CA" w:eastAsia="de-DE"/>
        </w:rPr>
        <w:t>[</w:t>
      </w:r>
      <w:r w:rsidRPr="00774964">
        <w:rPr>
          <w:szCs w:val="24"/>
          <w:lang w:val="en-CA" w:eastAsia="de-DE"/>
        </w:rPr>
        <w:t>D. Ruiz Coll (Ofinno)</w:t>
      </w:r>
      <w:r w:rsidR="00566DB4" w:rsidRPr="00774964">
        <w:rPr>
          <w:szCs w:val="24"/>
          <w:lang w:val="en-CA" w:eastAsia="de-DE"/>
        </w:rPr>
        <w:t>]</w:t>
      </w:r>
      <w:r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9D515A" w:rsidP="009D515A">
      <w:pPr>
        <w:pStyle w:val="Heading9"/>
        <w:rPr>
          <w:szCs w:val="24"/>
          <w:lang w:val="en-CA" w:eastAsia="de-DE"/>
        </w:rPr>
      </w:pPr>
      <w:hyperlink r:id="rId566" w:history="1">
        <w:r w:rsidRPr="00774964">
          <w:rPr>
            <w:color w:val="0000FF"/>
            <w:szCs w:val="24"/>
            <w:u w:val="single"/>
            <w:lang w:val="en-CA" w:eastAsia="de-DE"/>
          </w:rPr>
          <w:t>JVET-AO0251</w:t>
        </w:r>
      </w:hyperlink>
      <w:r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Heading3"/>
        <w:rPr>
          <w:lang w:val="en-CA"/>
        </w:rPr>
      </w:pPr>
      <w:bookmarkStart w:id="18260" w:name="_Ref119779944"/>
      <w:bookmarkStart w:id="18261" w:name="_Ref166958894"/>
      <w:r w:rsidRPr="00774964">
        <w:rPr>
          <w:lang w:val="en-CA"/>
        </w:rPr>
        <w:t>EE2 related contributions (</w:t>
      </w:r>
      <w:r w:rsidR="00944BD2" w:rsidRPr="00774964">
        <w:rPr>
          <w:lang w:val="en-CA"/>
        </w:rPr>
        <w:t>1</w:t>
      </w:r>
      <w:r w:rsidRPr="00774964">
        <w:rPr>
          <w:lang w:val="en-CA"/>
        </w:rPr>
        <w:t>)</w:t>
      </w:r>
      <w:bookmarkEnd w:id="18258"/>
      <w:bookmarkEnd w:id="18259"/>
      <w:bookmarkEnd w:id="18260"/>
      <w:bookmarkEnd w:id="18261"/>
    </w:p>
    <w:p w14:paraId="57D91656" w14:textId="05812452" w:rsidR="008F3D27" w:rsidRPr="00774964" w:rsidRDefault="008F3D27" w:rsidP="008F3D27">
      <w:pPr>
        <w:rPr>
          <w:lang w:val="en-CA"/>
        </w:rPr>
      </w:pPr>
      <w:bookmarkStart w:id="18262" w:name="_Ref69400686"/>
      <w:bookmarkStart w:id="18263" w:name="_Ref102310344"/>
      <w:bookmarkStart w:id="18264" w:name="_Ref109221765"/>
      <w:bookmarkStart w:id="18265"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2E712C" w:rsidP="003C0476">
      <w:pPr>
        <w:pStyle w:val="Heading9"/>
        <w:rPr>
          <w:szCs w:val="24"/>
          <w:lang w:val="en-CA" w:eastAsia="de-DE"/>
        </w:rPr>
      </w:pPr>
      <w:hyperlink r:id="rId567" w:history="1">
        <w:r w:rsidRPr="00774964">
          <w:rPr>
            <w:color w:val="0000FF"/>
            <w:szCs w:val="24"/>
            <w:u w:val="single"/>
            <w:lang w:val="en-CA" w:eastAsia="de-DE"/>
          </w:rPr>
          <w:t>JVET-AO0146</w:t>
        </w:r>
      </w:hyperlink>
      <w:r w:rsidRPr="00774964">
        <w:rPr>
          <w:szCs w:val="24"/>
          <w:lang w:val="en-CA" w:eastAsia="de-DE"/>
        </w:rPr>
        <w:t xml:space="preserve"> EE2-related: Clipping operation refinements of Test 1.10 for the CCCM modes [P. Onno, G. Laroche, B. Galmiche (Canon)]</w:t>
      </w:r>
    </w:p>
    <w:p w14:paraId="367482F6" w14:textId="77777777" w:rsidR="0008300F" w:rsidRPr="0080354D" w:rsidRDefault="0008300F" w:rsidP="0008300F">
      <w:pPr>
        <w:rPr>
          <w:lang w:val="en-CA"/>
        </w:rPr>
      </w:pPr>
      <w:r w:rsidRPr="0080354D">
        <w:rPr>
          <w:lang w:val="en-CA"/>
        </w:rPr>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80354D" w:rsidRDefault="0008300F" w:rsidP="0008300F">
      <w:pPr>
        <w:rPr>
          <w:lang w:val="en-CA"/>
        </w:rPr>
      </w:pP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08300F">
      <w:pPr>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77777777" w:rsidR="0008300F" w:rsidRPr="0080354D" w:rsidRDefault="0008300F" w:rsidP="0008300F">
      <w:pPr>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    </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38FB47DC" w:rsidR="00824F83" w:rsidRPr="00774964" w:rsidRDefault="00824F83" w:rsidP="008F3D27">
      <w:pPr>
        <w:rPr>
          <w:lang w:val="en-CA"/>
        </w:rPr>
      </w:pPr>
      <w:r w:rsidRPr="00C61C05">
        <w:rPr>
          <w:lang w:val="en-CA"/>
        </w:rPr>
        <w:t>Study in EE.</w:t>
      </w:r>
    </w:p>
    <w:p w14:paraId="697D774D" w14:textId="7BCFC484" w:rsidR="00F44BFE" w:rsidRPr="00774964" w:rsidRDefault="00F44BFE" w:rsidP="00CA2E49">
      <w:pPr>
        <w:pStyle w:val="Heading3"/>
        <w:rPr>
          <w:lang w:val="en-CA"/>
        </w:rPr>
      </w:pPr>
      <w:bookmarkStart w:id="18266" w:name="_Ref183616820"/>
      <w:r w:rsidRPr="00774964">
        <w:rPr>
          <w:lang w:val="en-CA"/>
        </w:rPr>
        <w:t>ECM modifications and software improvements beyond EE2 (</w:t>
      </w:r>
      <w:r w:rsidR="005F52C1" w:rsidRPr="00774964">
        <w:rPr>
          <w:lang w:val="en-CA"/>
        </w:rPr>
        <w:t>11</w:t>
      </w:r>
      <w:r w:rsidRPr="00774964">
        <w:rPr>
          <w:lang w:val="en-CA"/>
        </w:rPr>
        <w:t>)</w:t>
      </w:r>
      <w:bookmarkEnd w:id="18262"/>
      <w:bookmarkEnd w:id="18263"/>
      <w:bookmarkEnd w:id="18264"/>
      <w:bookmarkEnd w:id="18265"/>
      <w:bookmarkEnd w:id="18266"/>
    </w:p>
    <w:p w14:paraId="0D56B5F8" w14:textId="6CB2FBA1" w:rsidR="00F44BFE" w:rsidRPr="00774964" w:rsidRDefault="00F44BFE" w:rsidP="00CA2E49">
      <w:pPr>
        <w:pStyle w:val="Heading4"/>
        <w:rPr>
          <w:lang w:val="en-CA"/>
        </w:rPr>
      </w:pPr>
      <w:bookmarkStart w:id="18267" w:name="_Ref37794812"/>
      <w:bookmarkStart w:id="18268" w:name="_Ref92384935"/>
      <w:bookmarkStart w:id="18269" w:name="_Ref518893239"/>
      <w:bookmarkStart w:id="18270" w:name="_Ref20610870"/>
      <w:bookmarkStart w:id="18271" w:name="_Hlk37015736"/>
      <w:bookmarkStart w:id="18272" w:name="_Ref511637164"/>
      <w:bookmarkStart w:id="18273" w:name="_Ref534462031"/>
      <w:bookmarkStart w:id="18274" w:name="_Ref451632402"/>
      <w:bookmarkStart w:id="18275" w:name="_Ref432590081"/>
      <w:bookmarkStart w:id="18276" w:name="_Ref345950302"/>
      <w:bookmarkStart w:id="18277" w:name="_Ref392897275"/>
      <w:bookmarkStart w:id="18278" w:name="_Ref421891381"/>
      <w:bookmarkEnd w:id="18145"/>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2E712C" w:rsidP="003C0476">
      <w:pPr>
        <w:pStyle w:val="Heading9"/>
        <w:rPr>
          <w:szCs w:val="24"/>
          <w:lang w:val="en-CA" w:eastAsia="de-DE"/>
        </w:rPr>
      </w:pPr>
      <w:hyperlink r:id="rId568" w:history="1">
        <w:r w:rsidRPr="00774964">
          <w:rPr>
            <w:color w:val="0000FF"/>
            <w:szCs w:val="24"/>
            <w:u w:val="single"/>
            <w:lang w:val="en-CA" w:eastAsia="de-DE"/>
          </w:rPr>
          <w:t>JVET-AO0092</w:t>
        </w:r>
      </w:hyperlink>
      <w:r w:rsidRPr="00774964">
        <w:rPr>
          <w:szCs w:val="24"/>
          <w:lang w:val="en-CA" w:eastAsia="de-DE"/>
        </w:rPr>
        <w:t xml:space="preserve"> Non-EE2: Gradient based Multi-Model EIP [P.-K. Liu, C.-Y. Liu, C.-C. Lin, S.-P. Wang, C.-H. Yau, C.-L. Lin (ITRI)]</w:t>
      </w:r>
    </w:p>
    <w:p w14:paraId="3D309A97" w14:textId="77777777"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as a sample 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w:t>
      </w:r>
      <w:r w:rsidRPr="00774964">
        <w:rPr>
          <w:color w:val="000000" w:themeColor="text1"/>
          <w:lang w:val="en-CA" w:eastAsia="zh-TW"/>
        </w:rPr>
        <w:lastRenderedPageBreak/>
        <w:t xml:space="preserve">overall simulation results of the proposed method on top of ECM-19.0 under All Intra configuration </w:t>
      </w:r>
      <w:proofErr w:type="gramStart"/>
      <w:r w:rsidRPr="00774964">
        <w:rPr>
          <w:color w:val="000000" w:themeColor="text1"/>
          <w:lang w:val="en-CA" w:eastAsia="zh-TW"/>
        </w:rPr>
        <w:t xml:space="preserve">are  </w:t>
      </w:r>
      <w:r w:rsidRPr="00774964">
        <w:rPr>
          <w:lang w:val="en-CA" w:eastAsia="zh-CN"/>
        </w:rPr>
        <w:t>{</w:t>
      </w:r>
      <w:proofErr w:type="gramEnd"/>
      <w:r w:rsidRPr="00774964">
        <w:rPr>
          <w:lang w:val="en-CA" w:eastAsia="zh-CN"/>
        </w:rPr>
        <w:t xml:space="preserve"> -0.0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101.9% encT, 100.3% decT</w:t>
      </w:r>
      <w:r w:rsidRPr="00774964">
        <w:rPr>
          <w:lang w:val="en-CA" w:eastAsia="zh-CN"/>
        </w:rPr>
        <w:t>}</w:t>
      </w:r>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ins w:id="18279" w:author="Gary Sullivan" w:date="2026-03-02T16:12:00Z" w16du:dateUtc="2026-03-03T00:12:00Z">
        <w:r w:rsidR="00C308A6">
          <w:rPr>
            <w:lang w:val="en-CA" w:eastAsia="de-DE"/>
          </w:rPr>
          <w:t>u</w:t>
        </w:r>
      </w:ins>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DB5617" w:rsidP="00DB5617">
      <w:pPr>
        <w:pStyle w:val="Heading9"/>
        <w:rPr>
          <w:szCs w:val="24"/>
          <w:lang w:val="en-CA" w:eastAsia="de-DE"/>
        </w:rPr>
      </w:pPr>
      <w:hyperlink r:id="rId571" w:history="1">
        <w:r w:rsidRPr="00774964">
          <w:rPr>
            <w:color w:val="0000FF"/>
            <w:szCs w:val="24"/>
            <w:u w:val="single"/>
            <w:lang w:val="en-CA" w:eastAsia="de-DE"/>
          </w:rPr>
          <w:t>JVET-AO0254</w:t>
        </w:r>
      </w:hyperlink>
      <w:r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2E712C" w:rsidP="003C0476">
      <w:pPr>
        <w:pStyle w:val="Heading9"/>
        <w:rPr>
          <w:szCs w:val="24"/>
          <w:lang w:val="en-CA" w:eastAsia="de-DE"/>
        </w:rPr>
      </w:pPr>
      <w:hyperlink r:id="rId572" w:history="1">
        <w:r w:rsidRPr="00774964">
          <w:rPr>
            <w:color w:val="0000FF"/>
            <w:szCs w:val="24"/>
            <w:u w:val="single"/>
            <w:lang w:val="en-CA" w:eastAsia="de-DE"/>
          </w:rPr>
          <w:t>JVET-AO0163</w:t>
        </w:r>
      </w:hyperlink>
      <w:r w:rsidRPr="00774964">
        <w:rPr>
          <w:szCs w:val="24"/>
          <w:lang w:val="en-CA" w:eastAsia="de-DE"/>
        </w:rPr>
        <w:t xml:space="preserve"> Non-EE2: Improvement on chroma MPM [Z. Li, W. Niu, X. Zeng, M. Jia, Y. Wang, C. Huang (ZTE)]</w:t>
      </w:r>
    </w:p>
    <w:p w14:paraId="41FBDAC4" w14:textId="77777777" w:rsidR="00534174" w:rsidRPr="00774964"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 xml:space="preserve">.0 are summarized as follows:  </w:t>
      </w:r>
    </w:p>
    <w:p w14:paraId="7604602D" w14:textId="77777777" w:rsidR="00534174" w:rsidRPr="0080354D" w:rsidRDefault="00534174" w:rsidP="00534174">
      <w:pPr>
        <w:rPr>
          <w:lang w:val="en-CA"/>
        </w:rPr>
      </w:pPr>
      <w:proofErr w:type="gramStart"/>
      <w:r w:rsidRPr="0080354D">
        <w:rPr>
          <w:lang w:val="en-CA" w:eastAsia="zh-CN"/>
        </w:rPr>
        <w:lastRenderedPageBreak/>
        <w:t>AI</w:t>
      </w:r>
      <w:r w:rsidRPr="0080354D">
        <w:rPr>
          <w:lang w:val="en-CA"/>
        </w:rPr>
        <w:t> :</w:t>
      </w:r>
      <w:proofErr w:type="gramEnd"/>
      <w:r w:rsidRPr="0080354D">
        <w:rPr>
          <w:lang w:val="en-CA"/>
        </w:rPr>
        <w:t xml:space="preserve"> {</w:t>
      </w:r>
      <w:bookmarkStart w:id="18280" w:name="OLE_LINK2"/>
      <w:r w:rsidRPr="0080354D">
        <w:rPr>
          <w:lang w:val="en-CA"/>
        </w:rPr>
        <w:t>-0.0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bookmarkEnd w:id="18280"/>
      <w:r w:rsidRPr="0080354D">
        <w:rPr>
          <w:lang w:val="en-CA"/>
        </w:rPr>
        <w:t>}</w:t>
      </w:r>
    </w:p>
    <w:p w14:paraId="67B650EF" w14:textId="77777777" w:rsidR="00192334" w:rsidRPr="00774964" w:rsidRDefault="00B96582" w:rsidP="00192334">
      <w:pPr>
        <w:rPr>
          <w:lang w:val="en-CA" w:eastAsia="de-DE"/>
        </w:rPr>
      </w:pPr>
      <w:r w:rsidRPr="00774964">
        <w:rPr>
          <w:lang w:val="en-CA" w:eastAsia="de-DE"/>
        </w:rPr>
        <w:t xml:space="preserve">Two aspects: </w:t>
      </w:r>
    </w:p>
    <w:p w14:paraId="76075486" w14:textId="24F0F946" w:rsidR="00B96582" w:rsidRPr="0080354D" w:rsidRDefault="00B96582" w:rsidP="00B96582">
      <w:pPr>
        <w:pStyle w:val="ListParagraph"/>
        <w:numPr>
          <w:ilvl w:val="0"/>
          <w:numId w:val="107"/>
        </w:numPr>
        <w:rPr>
          <w:lang w:val="en-CA" w:eastAsia="de-DE"/>
        </w:rPr>
      </w:pPr>
      <w:r w:rsidRPr="0080354D">
        <w:rPr>
          <w:lang w:val="en-CA" w:eastAsia="de-DE"/>
        </w:rPr>
        <w:t>Add chroma DIMD modes to non-CCP mode candidate list</w:t>
      </w:r>
    </w:p>
    <w:p w14:paraId="4B97ADFF" w14:textId="09F1C633" w:rsidR="00B96582" w:rsidRPr="0080354D" w:rsidRDefault="00B96582" w:rsidP="00B96582">
      <w:pPr>
        <w:pStyle w:val="ListParagraph"/>
        <w:numPr>
          <w:ilvl w:val="0"/>
          <w:numId w:val="107"/>
        </w:numPr>
        <w:rPr>
          <w:lang w:val="en-CA" w:eastAsia="de-DE"/>
        </w:rPr>
      </w:pPr>
      <w:r w:rsidRPr="0080354D">
        <w:rPr>
          <w:lang w:val="en-CA" w:eastAsia="de-DE"/>
        </w:rPr>
        <w:t xml:space="preserve">Enhance presorting as follows: </w:t>
      </w:r>
    </w:p>
    <w:p w14:paraId="1B4D58E3" w14:textId="77777777" w:rsidR="00B96582" w:rsidRPr="0080354D" w:rsidRDefault="00B96582" w:rsidP="003D3306">
      <w:pPr>
        <w:pStyle w:val="ListParagraph"/>
        <w:rPr>
          <w:lang w:val="en-CA" w:eastAsia="de-DE"/>
        </w:rPr>
      </w:pPr>
    </w:p>
    <w:p w14:paraId="51342A48" w14:textId="77777777" w:rsidR="00B96582" w:rsidRPr="0080354D"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73"/>
                    <a:stretch>
                      <a:fillRect/>
                    </a:stretch>
                  </pic:blipFill>
                  <pic:spPr>
                    <a:xfrm>
                      <a:off x="0" y="0"/>
                      <a:ext cx="5204460" cy="1432560"/>
                    </a:xfrm>
                    <a:prstGeom prst="rect">
                      <a:avLst/>
                    </a:prstGeom>
                    <a:noFill/>
                    <a:ln>
                      <a:noFill/>
                    </a:ln>
                  </pic:spPr>
                </pic:pic>
              </a:graphicData>
            </a:graphic>
          </wp:inline>
        </w:drawing>
      </w:r>
      <w:r w:rsidRPr="00774964">
        <w:rPr>
          <w:lang w:val="en-CA"/>
        </w:rPr>
        <w:t>cross</w:t>
      </w:r>
      <w:r w:rsidRPr="0080354D">
        <w:rPr>
          <w:lang w:val="en-CA" w:eastAsia="de-DE"/>
        </w:rPr>
        <w:t xml:space="preserve"> </w:t>
      </w:r>
    </w:p>
    <w:p w14:paraId="3B7A9A9D" w14:textId="1EA23E13" w:rsidR="00B96582" w:rsidRPr="0080354D" w:rsidRDefault="00B96582" w:rsidP="00B96582">
      <w:pPr>
        <w:rPr>
          <w:lang w:val="en-CA" w:eastAsia="de-DE"/>
        </w:rPr>
      </w:pPr>
      <w:r w:rsidRPr="0080354D">
        <w:rPr>
          <w:lang w:val="en-CA" w:eastAsia="de-DE"/>
        </w:rPr>
        <w:t xml:space="preserve">Checker confirmed the results. </w:t>
      </w:r>
    </w:p>
    <w:p w14:paraId="1CC598FC" w14:textId="61AEE42E" w:rsidR="00B96582" w:rsidRPr="0080354D" w:rsidRDefault="00B96582" w:rsidP="00B96582">
      <w:pPr>
        <w:rPr>
          <w:lang w:val="en-CA" w:eastAsia="de-DE"/>
        </w:rPr>
      </w:pPr>
      <w:r w:rsidRPr="0080354D">
        <w:rPr>
          <w:lang w:val="en-CA" w:eastAsia="de-DE"/>
        </w:rPr>
        <w:t xml:space="preserve">It was asked if the two aspects were separately tested. The proponent suggests that most of the gain reported are likely from the first aspect. </w:t>
      </w:r>
    </w:p>
    <w:p w14:paraId="6A55278B" w14:textId="5DDF7DE8" w:rsidR="00B96582" w:rsidRPr="0080354D"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 </w:t>
      </w:r>
    </w:p>
    <w:p w14:paraId="0D74A8A8" w14:textId="50FA9295" w:rsidR="00B96582" w:rsidRPr="0080354D" w:rsidRDefault="00B96582" w:rsidP="00B96582">
      <w:pPr>
        <w:rPr>
          <w:lang w:val="en-CA" w:eastAsia="de-DE"/>
        </w:rPr>
      </w:pPr>
      <w:r w:rsidRPr="00C61C05">
        <w:rPr>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 xml:space="preserve">.  </w:t>
      </w:r>
    </w:p>
    <w:p w14:paraId="45A83966" w14:textId="77777777" w:rsidR="00B96582" w:rsidRPr="0080354D" w:rsidRDefault="00B96582" w:rsidP="003D3306">
      <w:pPr>
        <w:rPr>
          <w:lang w:val="en-CA" w:eastAsia="de-DE"/>
        </w:rPr>
      </w:pPr>
    </w:p>
    <w:p w14:paraId="704B3DAB" w14:textId="60B33105" w:rsidR="00C6758B" w:rsidRPr="00774964" w:rsidRDefault="00C6758B" w:rsidP="003C0476">
      <w:pPr>
        <w:pStyle w:val="Heading9"/>
        <w:rPr>
          <w:szCs w:val="24"/>
          <w:lang w:val="en-CA" w:eastAsia="de-DE"/>
        </w:rPr>
      </w:pPr>
      <w:hyperlink r:id="rId574" w:history="1">
        <w:r w:rsidRPr="00774964">
          <w:rPr>
            <w:color w:val="0000FF"/>
            <w:szCs w:val="24"/>
            <w:u w:val="single"/>
            <w:lang w:val="en-CA" w:eastAsia="de-DE"/>
          </w:rPr>
          <w:t>JVET-AO0231</w:t>
        </w:r>
      </w:hyperlink>
      <w:r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2E712C" w:rsidP="003C0476">
      <w:pPr>
        <w:pStyle w:val="Heading9"/>
        <w:rPr>
          <w:szCs w:val="24"/>
          <w:lang w:val="en-CA" w:eastAsia="de-DE"/>
        </w:rPr>
      </w:pPr>
      <w:hyperlink r:id="rId575" w:history="1">
        <w:r w:rsidRPr="00774964">
          <w:rPr>
            <w:color w:val="0000FF"/>
            <w:szCs w:val="24"/>
            <w:u w:val="single"/>
            <w:lang w:val="en-CA" w:eastAsia="de-DE"/>
          </w:rPr>
          <w:t>JVET-AO0174</w:t>
        </w:r>
      </w:hyperlink>
      <w:r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4DA91986" w14:textId="1271E680" w:rsidR="00B96582" w:rsidRPr="00774964" w:rsidRDefault="00B96582" w:rsidP="003D3306">
      <w:pPr>
        <w:rPr>
          <w:lang w:val="en-CA"/>
        </w:rPr>
      </w:pPr>
      <w:r w:rsidRPr="00774964">
        <w:rPr>
          <w:lang w:val="en-CA"/>
        </w:rPr>
        <w:t xml:space="preserve">Proposed modified EIP filters: </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Pr="00774964" w:rsidRDefault="00B96582" w:rsidP="00192334">
      <w:pPr>
        <w:rPr>
          <w:lang w:val="en-CA" w:eastAsia="de-DE"/>
        </w:rPr>
      </w:pPr>
      <w:r w:rsidRPr="00774964">
        <w:rPr>
          <w:lang w:val="en-CA" w:eastAsia="de-DE"/>
        </w:rPr>
        <w:t xml:space="preserve">The proposal does not add additional filters, existing filters are replaced by these. </w:t>
      </w:r>
    </w:p>
    <w:p w14:paraId="4EC1A8FC" w14:textId="4E6619ED" w:rsidR="00B96582" w:rsidRPr="00774964"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 xml:space="preserve">filter taps compared to the existing filters. </w:t>
      </w:r>
    </w:p>
    <w:p w14:paraId="78810B68" w14:textId="77777777" w:rsidR="00487C2E" w:rsidRPr="00774964" w:rsidRDefault="00487C2E" w:rsidP="00192334">
      <w:pPr>
        <w:rPr>
          <w:lang w:val="en-CA" w:eastAsia="de-DE"/>
        </w:rPr>
      </w:pPr>
      <w:r w:rsidRPr="00774964">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Pr="00774964" w:rsidRDefault="00487C2E" w:rsidP="00192334">
      <w:pPr>
        <w:rPr>
          <w:lang w:val="en-CA" w:eastAsia="de-DE"/>
        </w:rPr>
      </w:pPr>
      <w:r w:rsidRPr="00774964">
        <w:rPr>
          <w:lang w:val="en-CA" w:eastAsia="de-DE"/>
        </w:rPr>
        <w:lastRenderedPageBreak/>
        <w:t xml:space="preserve">Multiple experts (including the original EIP proponent) commented that the proposed design would somewhat increase the processing cycle of the EIP mode. </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5476A6B2" w:rsidR="007F6753" w:rsidRPr="00774964" w:rsidRDefault="007F6753" w:rsidP="00192334">
      <w:pPr>
        <w:rPr>
          <w:lang w:val="en-CA" w:eastAsia="de-DE"/>
        </w:rPr>
      </w:pPr>
      <w:r w:rsidRPr="00C61C05">
        <w:rPr>
          <w:lang w:val="en-CA" w:eastAsia="de-DE"/>
        </w:rPr>
        <w:t>Investigate in EE</w:t>
      </w:r>
      <w:r w:rsidRPr="00774964">
        <w:rPr>
          <w:lang w:val="en-CA" w:eastAsia="de-DE"/>
        </w:rPr>
        <w:t xml:space="preserve">, also study a variant of the proposal that does not impact the existing parallelization capability in the diagonal direction.  </w:t>
      </w:r>
    </w:p>
    <w:p w14:paraId="0E13ED08" w14:textId="6659B964" w:rsidR="002E712C" w:rsidRPr="00774964" w:rsidRDefault="002E712C" w:rsidP="003C0476">
      <w:pPr>
        <w:pStyle w:val="Heading9"/>
        <w:rPr>
          <w:szCs w:val="24"/>
          <w:lang w:val="en-CA" w:eastAsia="de-DE"/>
        </w:rPr>
      </w:pPr>
      <w:hyperlink r:id="rId577" w:history="1">
        <w:r w:rsidRPr="00774964">
          <w:rPr>
            <w:color w:val="0000FF"/>
            <w:szCs w:val="24"/>
            <w:u w:val="single"/>
            <w:lang w:val="en-CA" w:eastAsia="de-DE"/>
          </w:rPr>
          <w:t>JVET-AO0175</w:t>
        </w:r>
      </w:hyperlink>
      <w:r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NormalWeb"/>
        <w:rPr>
          <w:szCs w:val="22"/>
          <w:lang w:val="en-CA"/>
        </w:rPr>
      </w:pPr>
      <w:r w:rsidRPr="0080354D">
        <w:rPr>
          <w:szCs w:val="22"/>
          <w:lang w:val="en-CA"/>
        </w:rPr>
        <w:t xml:space="preserve">It is proposed to use the Scharr filter instead of the current Sobel filter for HOG-based gradient computation in ECM. It is asserted that Scharr filter reduces directional bias in discrete gradient estimation, offering improved rotational symmetry over Sobel </w:t>
      </w:r>
      <w:proofErr w:type="gramStart"/>
      <w:r w:rsidRPr="0080354D">
        <w:rPr>
          <w:szCs w:val="22"/>
          <w:lang w:val="en-CA"/>
        </w:rPr>
        <w:t>filter..</w:t>
      </w:r>
      <w:proofErr w:type="gramEnd"/>
      <w:r w:rsidRPr="0080354D">
        <w:rPr>
          <w:szCs w:val="22"/>
          <w:lang w:val="en-CA"/>
        </w:rPr>
        <w:t xml:space="preserve">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197E434D" w14:textId="77777777" w:rsidR="007F6753" w:rsidRPr="0080354D" w:rsidRDefault="007F6753" w:rsidP="007F6753">
      <w:pPr>
        <w:rPr>
          <w:lang w:val="en-CA" w:eastAsia="de-DE"/>
        </w:rPr>
      </w:pPr>
      <w:r w:rsidRPr="0080354D">
        <w:rPr>
          <w:lang w:val="en-CA" w:eastAsia="de-DE"/>
        </w:rPr>
        <w:t xml:space="preserve">The proposed method would introduce block shape dependent filtering scheme for HOG-based gradient computation. </w:t>
      </w:r>
    </w:p>
    <w:p w14:paraId="620FA29E" w14:textId="46A55129" w:rsidR="007F6753" w:rsidRPr="0080354D" w:rsidRDefault="007F6753" w:rsidP="00192334">
      <w:pPr>
        <w:rPr>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 xml:space="preserve">The proponent suggested that the coefficients of +/-10 and +/-3 can also be implemented as two additions rather than one multiplication. </w:t>
      </w:r>
    </w:p>
    <w:p w14:paraId="2FFF18C2" w14:textId="515A3557" w:rsidR="007F6753" w:rsidRPr="0080354D" w:rsidRDefault="007F6753" w:rsidP="00192334">
      <w:pPr>
        <w:rPr>
          <w:lang w:val="en-CA" w:eastAsia="de-DE"/>
        </w:rPr>
      </w:pPr>
      <w:r w:rsidRPr="0080354D">
        <w:rPr>
          <w:lang w:val="en-CA" w:eastAsia="de-DE"/>
        </w:rPr>
        <w:t xml:space="preserve">It was reported by the proponent that the proposed filter can only bring gains for rectangular shaped blocks (i.e, does not work on square block shapes). </w:t>
      </w:r>
    </w:p>
    <w:p w14:paraId="78439ADF" w14:textId="4F275B19" w:rsidR="007F6753" w:rsidRPr="0080354D"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xml:space="preserve">, filter is not changed in this proposal. </w:t>
      </w:r>
    </w:p>
    <w:p w14:paraId="33DEB9AE" w14:textId="0C9F3027" w:rsidR="00B32E7A" w:rsidRPr="0080354D" w:rsidRDefault="000B7E82" w:rsidP="00192334">
      <w:pPr>
        <w:rPr>
          <w:lang w:val="en-CA" w:eastAsia="de-DE"/>
        </w:rPr>
      </w:pPr>
      <w:r w:rsidRPr="0080354D">
        <w:rPr>
          <w:lang w:val="en-CA" w:eastAsia="de-DE"/>
        </w:rPr>
        <w:t>It was commented that t</w:t>
      </w:r>
      <w:r w:rsidR="00B32E7A" w:rsidRPr="0080354D">
        <w:rPr>
          <w:lang w:val="en-CA" w:eastAsia="de-DE"/>
        </w:rPr>
        <w:t xml:space="preserve">he gains are quite small, with some small increase in implementation complexity (e.g. more filter coefficients and block shape dependency). </w:t>
      </w:r>
    </w:p>
    <w:p w14:paraId="1B2A2AF0" w14:textId="77777777" w:rsidR="00192334" w:rsidRPr="0080354D" w:rsidRDefault="00B32E7A" w:rsidP="00192334">
      <w:pPr>
        <w:rPr>
          <w:lang w:val="en-CA"/>
        </w:rPr>
      </w:pPr>
      <w:r w:rsidRPr="0080354D">
        <w:rPr>
          <w:lang w:val="en-CA" w:eastAsia="de-DE"/>
        </w:rPr>
        <w:t xml:space="preserve">Further study is </w:t>
      </w:r>
      <w:r w:rsidR="00036BBF" w:rsidRPr="0080354D">
        <w:rPr>
          <w:lang w:val="en-CA" w:eastAsia="de-DE"/>
        </w:rPr>
        <w:t>recommended</w:t>
      </w:r>
      <w:r w:rsidRPr="0080354D">
        <w:rPr>
          <w:lang w:val="en-CA" w:eastAsia="de-DE"/>
        </w:rPr>
        <w:t xml:space="preserve">. </w:t>
      </w:r>
    </w:p>
    <w:p w14:paraId="29D1A2CC" w14:textId="7E57887B" w:rsidR="002E712C" w:rsidRPr="00774964" w:rsidRDefault="002E712C" w:rsidP="003C0476">
      <w:pPr>
        <w:pStyle w:val="Heading9"/>
        <w:rPr>
          <w:szCs w:val="24"/>
          <w:lang w:val="en-CA" w:eastAsia="de-DE"/>
        </w:rPr>
      </w:pPr>
      <w:hyperlink r:id="rId578" w:history="1">
        <w:r w:rsidRPr="00774964">
          <w:rPr>
            <w:color w:val="0000FF"/>
            <w:szCs w:val="24"/>
            <w:u w:val="single"/>
            <w:lang w:val="en-CA" w:eastAsia="de-DE"/>
          </w:rPr>
          <w:t>JVET-AO0218</w:t>
        </w:r>
      </w:hyperlink>
      <w:r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as the prediction 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55CE4C80" w14:textId="3E655709" w:rsidR="00192334" w:rsidRPr="00774964" w:rsidRDefault="00DE7DC7" w:rsidP="00192334">
      <w:pPr>
        <w:rPr>
          <w:lang w:val="en-CA"/>
        </w:rPr>
      </w:pPr>
      <w:r w:rsidRPr="0080354D">
        <w:rPr>
          <w:lang w:val="en-CA" w:eastAsia="de-DE"/>
        </w:rPr>
        <w:lastRenderedPageBreak/>
        <w:t xml:space="preserve"> </w:t>
      </w: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579">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8E2D5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Change w:id="18281" w:author="Gary Sullivan" w:date="2026-03-02T18:36:00Z" w16du:dateUtc="2026-03-03T02:36:00Z">
          <w:pPr>
            <w:pStyle w:val="ListParagraph"/>
            <w:numPr>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rFonts w:eastAsia="Malgun Gothic"/>
          <w:color w:val="000000" w:themeColor="text1"/>
          <w:szCs w:val="22"/>
          <w:lang w:val="en-CA"/>
        </w:rPr>
        <w:t>If MTSS is allowed, the proposed method is disabled.</w:t>
      </w:r>
    </w:p>
    <w:p w14:paraId="0C006E02" w14:textId="214F098C" w:rsidR="00DE7DC7" w:rsidRPr="0080354D" w:rsidRDefault="00DE7DC7" w:rsidP="008E2D5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Change w:id="18282" w:author="Gary Sullivan" w:date="2026-03-02T18:36:00Z" w16du:dateUtc="2026-03-03T02:36:00Z">
          <w:pPr>
            <w:pStyle w:val="ListParagraph"/>
            <w:numPr>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rFonts w:eastAsia="Malgun Gothic"/>
          <w:color w:val="000000" w:themeColor="text1"/>
          <w:szCs w:val="22"/>
          <w:lang w:val="en-CA"/>
        </w:rPr>
        <w:t xml:space="preserve">If the proposed method is allowed, sign prediction is disabled. </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3DEA854C" w14:textId="0BBD60C6" w:rsidR="00E029C2" w:rsidRPr="0080354D" w:rsidRDefault="00E029C2" w:rsidP="00192334">
      <w:pPr>
        <w:rPr>
          <w:lang w:val="en-CA" w:eastAsia="de-DE"/>
        </w:rPr>
      </w:pPr>
      <w:r w:rsidRPr="0080354D">
        <w:rPr>
          <w:lang w:val="en-CA" w:eastAsia="de-DE"/>
        </w:rPr>
        <w:t xml:space="preserve">Non-CTC results (where sign prediction is disabled) are not available at the time of presentation. </w:t>
      </w:r>
    </w:p>
    <w:p w14:paraId="35566BB9" w14:textId="0580297F" w:rsidR="00E029C2" w:rsidRPr="0080354D" w:rsidRDefault="00E029C2" w:rsidP="00192334">
      <w:pPr>
        <w:rPr>
          <w:lang w:val="en-CA" w:eastAsia="de-DE"/>
        </w:rPr>
      </w:pPr>
      <w:r w:rsidRPr="0080354D">
        <w:rPr>
          <w:lang w:val="en-CA" w:eastAsia="de-DE"/>
        </w:rPr>
        <w:t xml:space="preserve">The proponent commented that the proposed method wouldn’t be effective for inter LFNST. </w:t>
      </w:r>
    </w:p>
    <w:p w14:paraId="20C4A868" w14:textId="4898913A" w:rsidR="00E029C2" w:rsidRPr="0080354D" w:rsidRDefault="00E029C2" w:rsidP="00192334">
      <w:pPr>
        <w:rPr>
          <w:lang w:val="en-CA" w:eastAsia="de-DE"/>
        </w:rPr>
      </w:pPr>
      <w:r w:rsidRPr="0080354D">
        <w:rPr>
          <w:lang w:val="en-CA" w:eastAsia="de-DE"/>
        </w:rPr>
        <w:t xml:space="preserve">Multiple experts expressed interest in studying in EE given the tradeoff is favourable – that is, although gain is small, there is some reduction in encoding time. </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039DEFFA" w14:textId="77777777" w:rsidR="009D41C4" w:rsidRPr="0080354D"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 </w:t>
      </w:r>
    </w:p>
    <w:p w14:paraId="3ABCC443" w14:textId="4B7C88EE" w:rsidR="002074B0" w:rsidRPr="00774964" w:rsidRDefault="002074B0" w:rsidP="007D18CC">
      <w:pPr>
        <w:pStyle w:val="Heading9"/>
        <w:rPr>
          <w:szCs w:val="24"/>
          <w:lang w:val="en-CA" w:eastAsia="de-DE"/>
        </w:rPr>
      </w:pPr>
      <w:hyperlink r:id="rId581" w:history="1">
        <w:r w:rsidRPr="00774964">
          <w:rPr>
            <w:color w:val="0000FF"/>
            <w:szCs w:val="24"/>
            <w:u w:val="single"/>
            <w:lang w:val="en-CA" w:eastAsia="de-DE"/>
          </w:rPr>
          <w:t>JVET-AO0279</w:t>
        </w:r>
      </w:hyperlink>
      <w:r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Heading4"/>
        <w:rPr>
          <w:lang w:val="en-CA"/>
        </w:rPr>
      </w:pPr>
      <w:bookmarkStart w:id="18283"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18283"/>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2E712C" w:rsidP="003C0476">
      <w:pPr>
        <w:pStyle w:val="Heading9"/>
        <w:rPr>
          <w:szCs w:val="24"/>
          <w:lang w:val="en-CA" w:eastAsia="de-DE"/>
        </w:rPr>
      </w:pPr>
      <w:hyperlink r:id="rId582" w:history="1">
        <w:r w:rsidRPr="00774964">
          <w:rPr>
            <w:color w:val="0000FF"/>
            <w:szCs w:val="24"/>
            <w:u w:val="single"/>
            <w:lang w:val="en-CA" w:eastAsia="de-DE"/>
          </w:rPr>
          <w:t>JVET-AO0071</w:t>
        </w:r>
      </w:hyperlink>
      <w:r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583">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Pr="00774964" w:rsidRDefault="0015690A" w:rsidP="008F3D27">
      <w:pPr>
        <w:rPr>
          <w:lang w:val="en-CA"/>
        </w:rPr>
      </w:pPr>
      <w:r w:rsidRPr="00774964">
        <w:rPr>
          <w:lang w:val="en-CA"/>
        </w:rPr>
        <w:t xml:space="preserve">Dependency on SAO output is removed using the following proposed flow, also as a consequence filter tap is reduced by 1: </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584">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Pr="00774964" w:rsidRDefault="0015690A" w:rsidP="008F3D27">
      <w:pPr>
        <w:rPr>
          <w:lang w:val="en-CA"/>
        </w:rPr>
      </w:pPr>
      <w:r w:rsidRPr="00774964">
        <w:rPr>
          <w:lang w:val="en-CA"/>
        </w:rPr>
        <w:t xml:space="preserve">The proposed method would allow TALF to be performed in parallel to deblocking and BIF/SAO/CCSAO, improving parallelization of the loop filters in ECM. </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7CB5C276" w14:textId="00C8F427" w:rsidR="0015690A" w:rsidRPr="00774964" w:rsidRDefault="0043043B" w:rsidP="008F3D27">
      <w:pPr>
        <w:rPr>
          <w:lang w:val="en-CA"/>
        </w:rPr>
      </w:pPr>
      <w:r w:rsidRPr="00774964">
        <w:rPr>
          <w:lang w:val="en-CA"/>
        </w:rPr>
        <w:t xml:space="preserve">Cross checker reported matched results. </w:t>
      </w:r>
    </w:p>
    <w:p w14:paraId="384B2D19" w14:textId="18B9DE1B" w:rsidR="0043043B" w:rsidRPr="00774964" w:rsidRDefault="0043043B" w:rsidP="008F3D27">
      <w:pPr>
        <w:rPr>
          <w:lang w:val="en-CA"/>
        </w:rPr>
      </w:pPr>
      <w:r w:rsidRPr="00774964">
        <w:rPr>
          <w:lang w:val="en-CA"/>
        </w:rPr>
        <w:t xml:space="preserve">Potential reasons for the luma loss in class F and chroma loss in LDB configuration were unknown. </w:t>
      </w:r>
    </w:p>
    <w:p w14:paraId="2D8A6AE8" w14:textId="0ACDF9A8" w:rsidR="0043043B" w:rsidRPr="00774964" w:rsidRDefault="0043043B" w:rsidP="008F3D27">
      <w:pPr>
        <w:rPr>
          <w:lang w:val="en-CA"/>
        </w:rPr>
      </w:pPr>
      <w:r w:rsidRPr="00C61C05">
        <w:rPr>
          <w:lang w:val="en-CA"/>
        </w:rPr>
        <w:t>Investigate in EE</w:t>
      </w:r>
      <w:r w:rsidRPr="00774964">
        <w:rPr>
          <w:lang w:val="en-CA"/>
        </w:rPr>
        <w:t xml:space="preserve">. </w:t>
      </w:r>
    </w:p>
    <w:p w14:paraId="018E9B4C" w14:textId="556C75CB" w:rsidR="00BE7DEE" w:rsidRPr="00774964" w:rsidRDefault="00BE7DEE" w:rsidP="00BE7DEE">
      <w:pPr>
        <w:pStyle w:val="Heading9"/>
        <w:rPr>
          <w:szCs w:val="24"/>
          <w:lang w:val="en-CA" w:eastAsia="de-DE"/>
        </w:rPr>
      </w:pPr>
      <w:hyperlink r:id="rId585" w:history="1">
        <w:r w:rsidRPr="00774964">
          <w:rPr>
            <w:color w:val="0000FF"/>
            <w:szCs w:val="24"/>
            <w:u w:val="single"/>
            <w:lang w:val="en-CA" w:eastAsia="de-DE"/>
          </w:rPr>
          <w:t>JVET-AO0273</w:t>
        </w:r>
      </w:hyperlink>
      <w:r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2E712C" w:rsidP="003C0476">
      <w:pPr>
        <w:pStyle w:val="Heading9"/>
        <w:rPr>
          <w:szCs w:val="24"/>
          <w:lang w:val="en-CA" w:eastAsia="de-DE"/>
        </w:rPr>
      </w:pPr>
      <w:hyperlink r:id="rId586" w:history="1">
        <w:r w:rsidRPr="00774964">
          <w:rPr>
            <w:color w:val="0000FF"/>
            <w:szCs w:val="24"/>
            <w:u w:val="single"/>
            <w:lang w:val="en-CA" w:eastAsia="de-DE"/>
          </w:rPr>
          <w:t>JVET-AO0139</w:t>
        </w:r>
      </w:hyperlink>
      <w:r w:rsidRPr="00774964">
        <w:rPr>
          <w:szCs w:val="24"/>
          <w:lang w:val="en-CA" w:eastAsia="de-DE"/>
        </w:rPr>
        <w:t xml:space="preserve"> AhG12: On the Dead-Zone in Quantization [M. Balcilar, M. Blestel, P. Andrivon (Ofinno)]</w:t>
      </w:r>
    </w:p>
    <w:p w14:paraId="3E383D68" w14:textId="225475C6" w:rsidR="00573527" w:rsidRPr="00774964"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 xml:space="preserve">zone introduces an adaptive offset to the </w:t>
      </w:r>
      <w:r w:rsidRPr="0080354D">
        <w:rPr>
          <w:szCs w:val="22"/>
          <w:lang w:val="en-CA"/>
        </w:rPr>
        <w:lastRenderedPageBreak/>
        <w:t>reconstruction points of the quantization indices. The parameters required to determine the dead</w:t>
      </w:r>
      <w:r w:rsidRPr="0080354D">
        <w:rPr>
          <w:szCs w:val="22"/>
          <w:lang w:val="en-CA"/>
        </w:rPr>
        <w:noBreakHyphen/>
        <w:t xml:space="preserve">zone size are </w:t>
      </w:r>
      <w:del w:id="18284" w:author="Gary Sullivan" w:date="2026-03-02T18:48:00Z" w16du:dateUtc="2026-03-03T02:48:00Z">
        <w:r w:rsidRPr="0080354D" w:rsidDel="009D1AA5">
          <w:rPr>
            <w:szCs w:val="22"/>
            <w:lang w:val="en-CA"/>
          </w:rPr>
          <w:delText>signaled</w:delText>
        </w:r>
      </w:del>
      <w:ins w:id="18285" w:author="Gary Sullivan" w:date="2026-03-02T18:48:00Z" w16du:dateUtc="2026-03-03T02:48:00Z">
        <w:r w:rsidR="009D1AA5">
          <w:rPr>
            <w:szCs w:val="22"/>
            <w:lang w:val="en-CA"/>
          </w:rPr>
          <w:t>signalled</w:t>
        </w:r>
      </w:ins>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 </w:t>
      </w:r>
    </w:p>
    <w:p w14:paraId="0E989434" w14:textId="77777777" w:rsidR="00573527" w:rsidRPr="0080354D" w:rsidRDefault="00573527" w:rsidP="00573527">
      <w:pPr>
        <w:rPr>
          <w:lang w:val="en-CA"/>
        </w:rPr>
      </w:pPr>
      <w:r w:rsidRPr="0080354D">
        <w:rPr>
          <w:lang w:val="en-CA"/>
        </w:rPr>
        <w:t xml:space="preserve">AI   </w:t>
      </w:r>
      <w:proofErr w:type="gramStart"/>
      <w:r w:rsidRPr="0080354D">
        <w:rPr>
          <w:lang w:val="en-CA"/>
        </w:rPr>
        <w:t xml:space="preserve">  :</w:t>
      </w:r>
      <w:proofErr w:type="gramEnd"/>
      <w:r w:rsidRPr="0080354D">
        <w:rPr>
          <w:lang w:val="en-CA"/>
        </w:rPr>
        <w:t xml:space="preserve">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 xml:space="preserve">RA </w:t>
      </w:r>
      <w:proofErr w:type="gramStart"/>
      <w:r w:rsidRPr="0080354D">
        <w:rPr>
          <w:lang w:val="en-CA"/>
        </w:rPr>
        <w:t xml:space="preserve">  :</w:t>
      </w:r>
      <w:proofErr w:type="gramEnd"/>
      <w:r w:rsidRPr="0080354D">
        <w:rPr>
          <w:lang w:val="en-CA"/>
        </w:rPr>
        <w:t xml:space="preserve">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proofErr w:type="gramStart"/>
      <w:r w:rsidRPr="0080354D">
        <w:rPr>
          <w:lang w:val="en-CA"/>
        </w:rPr>
        <w:t>LDB :</w:t>
      </w:r>
      <w:proofErr w:type="gramEnd"/>
      <w:r w:rsidRPr="0080354D">
        <w:rPr>
          <w:lang w:val="en-CA"/>
        </w:rPr>
        <w:t xml:space="preserve"> -0.16% (Y)</w:t>
      </w:r>
      <w:proofErr w:type="gramStart"/>
      <w:r w:rsidRPr="0080354D">
        <w:rPr>
          <w:lang w:val="en-CA"/>
        </w:rPr>
        <w:tab/>
        <w:t xml:space="preserve">  0.01</w:t>
      </w:r>
      <w:proofErr w:type="gramEnd"/>
      <w:r w:rsidRPr="0080354D">
        <w:rPr>
          <w:lang w:val="en-CA"/>
        </w:rPr>
        <w:t>% (U)</w:t>
      </w:r>
      <w:r w:rsidRPr="0080354D">
        <w:rPr>
          <w:lang w:val="en-CA"/>
        </w:rPr>
        <w:tab/>
        <w:t xml:space="preserve">    0.21% (V)    99.9% (EncT)</w:t>
      </w:r>
      <w:r w:rsidRPr="0080354D">
        <w:rPr>
          <w:lang w:val="en-CA"/>
        </w:rPr>
        <w:tab/>
        <w:t>100.4% (DecT).</w:t>
      </w:r>
    </w:p>
    <w:p w14:paraId="3B95565C" w14:textId="153FC2E7" w:rsidR="00573527" w:rsidRPr="0080354D" w:rsidRDefault="00573527" w:rsidP="00573527">
      <w:pPr>
        <w:rPr>
          <w:lang w:val="en-CA"/>
        </w:rPr>
      </w:pPr>
      <w:r w:rsidRPr="0080354D">
        <w:rPr>
          <w:lang w:val="en-CA"/>
        </w:rPr>
        <w:t xml:space="preserve">Proposed adaptive dead zone for TCQ: </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60931C02">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774964"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 xml:space="preserve">equation is used: </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588"/>
                    <a:stretch>
                      <a:fillRect/>
                    </a:stretch>
                  </pic:blipFill>
                  <pic:spPr>
                    <a:xfrm>
                      <a:off x="0" y="0"/>
                      <a:ext cx="1555043" cy="296392"/>
                    </a:xfrm>
                    <a:prstGeom prst="rect">
                      <a:avLst/>
                    </a:prstGeom>
                  </pic:spPr>
                </pic:pic>
              </a:graphicData>
            </a:graphic>
          </wp:inline>
        </w:drawing>
      </w:r>
    </w:p>
    <w:p w14:paraId="70762D81" w14:textId="3C2566E2" w:rsidR="002A7397" w:rsidRPr="00774964" w:rsidRDefault="002A7397" w:rsidP="002A7397">
      <w:pPr>
        <w:rPr>
          <w:lang w:val="en-CA" w:eastAsia="de-DE"/>
        </w:rPr>
      </w:pPr>
      <w:r w:rsidRPr="00774964">
        <w:rPr>
          <w:lang w:val="en-CA" w:eastAsia="de-DE"/>
        </w:rPr>
        <w:t xml:space="preserve">Where a and b are </w:t>
      </w:r>
      <w:del w:id="18286" w:author="Gary Sullivan" w:date="2026-03-02T18:48:00Z" w16du:dateUtc="2026-03-03T02:48:00Z">
        <w:r w:rsidRPr="00774964" w:rsidDel="009D1AA5">
          <w:rPr>
            <w:lang w:val="en-CA" w:eastAsia="de-DE"/>
          </w:rPr>
          <w:delText>signaled</w:delText>
        </w:r>
      </w:del>
      <w:ins w:id="18287" w:author="Gary Sullivan" w:date="2026-03-02T18:48:00Z" w16du:dateUtc="2026-03-03T02:48:00Z">
        <w:r w:rsidR="009D1AA5">
          <w:rPr>
            <w:lang w:val="en-CA" w:eastAsia="de-DE"/>
          </w:rPr>
          <w:t>signalled</w:t>
        </w:r>
      </w:ins>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leGrid"/>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25D88D2" w14:textId="2ADBA47C" w:rsidR="002A7397" w:rsidRPr="00774964" w:rsidRDefault="002A7397" w:rsidP="002A7397">
      <w:pPr>
        <w:rPr>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 xml:space="preserve">should also be studied. </w:t>
      </w:r>
    </w:p>
    <w:p w14:paraId="0956E78A" w14:textId="0CB7E05D" w:rsidR="002A7397" w:rsidRPr="00774964" w:rsidRDefault="002A7397" w:rsidP="002A7397">
      <w:pPr>
        <w:rPr>
          <w:lang w:val="en-CA" w:eastAsia="de-DE"/>
        </w:rPr>
      </w:pPr>
      <w:r w:rsidRPr="00774964">
        <w:rPr>
          <w:lang w:val="en-CA" w:eastAsia="de-DE"/>
        </w:rPr>
        <w:t xml:space="preserve">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 </w:t>
      </w:r>
    </w:p>
    <w:p w14:paraId="4B2DD98F" w14:textId="7CB61B53" w:rsidR="009D28C9" w:rsidRPr="00774964" w:rsidRDefault="009D28C9" w:rsidP="00192334">
      <w:pPr>
        <w:rPr>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 xml:space="preserve">be considered. </w:t>
      </w:r>
    </w:p>
    <w:p w14:paraId="2128442E" w14:textId="59796D18" w:rsidR="009D28C9" w:rsidRPr="00774964" w:rsidRDefault="009D28C9" w:rsidP="00192334">
      <w:pPr>
        <w:rPr>
          <w:lang w:val="en-CA" w:eastAsia="de-DE"/>
        </w:rPr>
      </w:pPr>
      <w:r w:rsidRPr="00C61C05">
        <w:rPr>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 </w:t>
      </w:r>
    </w:p>
    <w:p w14:paraId="54D0C511" w14:textId="4385303E" w:rsidR="00FC2C69" w:rsidRPr="0080354D" w:rsidRDefault="00FC2C69" w:rsidP="009D28C9">
      <w:pPr>
        <w:pStyle w:val="ListParagraph"/>
        <w:numPr>
          <w:ilvl w:val="0"/>
          <w:numId w:val="107"/>
        </w:numPr>
        <w:rPr>
          <w:lang w:val="en-CA" w:eastAsia="de-DE"/>
        </w:rPr>
      </w:pPr>
      <w:r w:rsidRPr="0080354D">
        <w:rPr>
          <w:lang w:val="en-CA" w:eastAsia="de-DE"/>
        </w:rPr>
        <w:t xml:space="preserve">Encoder-only variant of the proposed adaptive deadzone method </w:t>
      </w:r>
    </w:p>
    <w:p w14:paraId="5E5917DD" w14:textId="14D695FC" w:rsidR="009D28C9" w:rsidRPr="0080354D" w:rsidRDefault="009D28C9" w:rsidP="009D28C9">
      <w:pPr>
        <w:pStyle w:val="ListParagraph"/>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0D4CA3BD" w14:textId="5C7A6C1D" w:rsidR="009D28C9" w:rsidRPr="00774964" w:rsidRDefault="009D28C9" w:rsidP="009D28C9">
      <w:pPr>
        <w:pStyle w:val="ListParagraph"/>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 </w:t>
      </w:r>
    </w:p>
    <w:p w14:paraId="200C5541" w14:textId="77777777" w:rsidR="00192334" w:rsidRPr="00774964" w:rsidRDefault="00192334">
      <w:pPr>
        <w:rPr>
          <w:lang w:val="en-CA"/>
        </w:rPr>
      </w:pPr>
    </w:p>
    <w:p w14:paraId="6E6D517C" w14:textId="77777777" w:rsidR="002E712C" w:rsidRPr="00774964" w:rsidRDefault="002E712C" w:rsidP="003C0476">
      <w:pPr>
        <w:pStyle w:val="Heading9"/>
        <w:rPr>
          <w:szCs w:val="24"/>
          <w:lang w:val="en-CA" w:eastAsia="de-DE"/>
        </w:rPr>
      </w:pPr>
      <w:hyperlink r:id="rId589" w:history="1">
        <w:r w:rsidRPr="00774964">
          <w:rPr>
            <w:color w:val="0000FF"/>
            <w:szCs w:val="24"/>
            <w:u w:val="single"/>
            <w:lang w:val="en-CA" w:eastAsia="de-DE"/>
          </w:rPr>
          <w:t>JVET-AO0199</w:t>
        </w:r>
      </w:hyperlink>
      <w:r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C61C05">
        <w:rPr>
          <w:lang w:val="en-CA"/>
        </w:rPr>
        <w:t>investigation in EE</w:t>
      </w:r>
      <w:r w:rsidRPr="00774964">
        <w:rPr>
          <w:lang w:val="en-CA"/>
        </w:rPr>
        <w:t xml:space="preserve">. </w:t>
      </w:r>
      <w:r w:rsidR="00B22586" w:rsidRPr="00774964">
        <w:rPr>
          <w:lang w:val="en-CA"/>
        </w:rPr>
        <w:t xml:space="preserve">It was requested to also investigate a variant where only the </w:t>
      </w:r>
      <w:proofErr w:type="gramStart"/>
      <w:r w:rsidR="00B22586" w:rsidRPr="00774964">
        <w:rPr>
          <w:lang w:val="en-CA"/>
        </w:rPr>
        <w:t>counter based</w:t>
      </w:r>
      <w:proofErr w:type="gramEnd"/>
      <w:r w:rsidR="00B22586" w:rsidRPr="00774964">
        <w:rPr>
          <w:lang w:val="en-CA"/>
        </w:rPr>
        <w:t xml:space="preserve"> probability is used for initialization, </w:t>
      </w:r>
      <w:proofErr w:type="gramStart"/>
      <w:r w:rsidR="00B22586" w:rsidRPr="00774964">
        <w:rPr>
          <w:lang w:val="en-CA"/>
        </w:rPr>
        <w:t>and also</w:t>
      </w:r>
      <w:proofErr w:type="gramEnd"/>
      <w:r w:rsidR="00B22586" w:rsidRPr="00774964">
        <w:rPr>
          <w:lang w:val="en-CA"/>
        </w:rPr>
        <w:t xml:space="preserve"> cases of re-training only, and the proposal on top of re-training.</w:t>
      </w:r>
    </w:p>
    <w:p w14:paraId="1ADCF281" w14:textId="3EE72E0C" w:rsidR="00BB68B5" w:rsidRPr="00774964" w:rsidRDefault="00BB68B5" w:rsidP="00BB68B5">
      <w:pPr>
        <w:pStyle w:val="Heading9"/>
        <w:rPr>
          <w:szCs w:val="24"/>
          <w:lang w:val="en-CA" w:eastAsia="de-DE"/>
        </w:rPr>
      </w:pPr>
      <w:hyperlink r:id="rId590" w:history="1">
        <w:r w:rsidRPr="00774964">
          <w:rPr>
            <w:color w:val="0000FF"/>
            <w:szCs w:val="24"/>
            <w:u w:val="single"/>
            <w:lang w:val="en-CA" w:eastAsia="de-DE"/>
          </w:rPr>
          <w:t>JVET-AO0261</w:t>
        </w:r>
      </w:hyperlink>
      <w:r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2074B0" w:rsidP="007D18CC">
      <w:pPr>
        <w:pStyle w:val="Heading9"/>
        <w:rPr>
          <w:szCs w:val="24"/>
          <w:lang w:val="en-CA" w:eastAsia="de-DE"/>
        </w:rPr>
      </w:pPr>
      <w:hyperlink r:id="rId591" w:history="1">
        <w:r w:rsidRPr="00774964">
          <w:rPr>
            <w:color w:val="0000FF"/>
            <w:szCs w:val="24"/>
            <w:u w:val="single"/>
            <w:lang w:val="en-CA" w:eastAsia="de-DE"/>
          </w:rPr>
          <w:t>JVET-AO0278</w:t>
        </w:r>
      </w:hyperlink>
      <w:r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914C1D" w:rsidP="00061D02">
      <w:pPr>
        <w:pStyle w:val="Heading9"/>
        <w:rPr>
          <w:szCs w:val="24"/>
          <w:lang w:val="en-CA" w:eastAsia="de-DE"/>
        </w:rPr>
      </w:pPr>
      <w:hyperlink r:id="rId592" w:history="1">
        <w:r w:rsidRPr="00774964">
          <w:rPr>
            <w:color w:val="0000FF"/>
            <w:szCs w:val="24"/>
            <w:u w:val="single"/>
            <w:lang w:val="en-CA" w:eastAsia="de-DE"/>
          </w:rPr>
          <w:t>JVET-AO0282</w:t>
        </w:r>
      </w:hyperlink>
      <w:r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614B2160" w14:textId="2B1A4B14" w:rsidR="00914C1D" w:rsidRDefault="00FE70DE" w:rsidP="008F3D27">
      <w:pPr>
        <w:rPr>
          <w:lang w:val="en-CA"/>
        </w:rPr>
      </w:pPr>
      <w:r w:rsidRPr="00C61C05">
        <w:rPr>
          <w:lang w:val="en-CA"/>
        </w:rPr>
        <w:t>Investigat</w:t>
      </w:r>
      <w:r w:rsidR="000466A6">
        <w:rPr>
          <w:lang w:val="en-CA"/>
        </w:rPr>
        <w:t>ion</w:t>
      </w:r>
      <w:r w:rsidRPr="00C61C05">
        <w:rPr>
          <w:lang w:val="en-CA"/>
        </w:rPr>
        <w:t xml:space="preserve"> in 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A24095" w:rsidP="003D3306">
      <w:pPr>
        <w:pStyle w:val="Heading9"/>
        <w:rPr>
          <w:szCs w:val="24"/>
          <w:lang w:val="en-CA" w:eastAsia="de-DE"/>
        </w:rPr>
      </w:pPr>
      <w:hyperlink r:id="rId593" w:history="1">
        <w:r w:rsidRPr="00774964">
          <w:rPr>
            <w:color w:val="0000FF"/>
            <w:szCs w:val="24"/>
            <w:u w:val="single"/>
            <w:lang w:val="en-CA" w:eastAsia="de-DE"/>
          </w:rPr>
          <w:t>JVET-AO0291</w:t>
        </w:r>
      </w:hyperlink>
      <w:r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3550A0" w:rsidP="00061D02">
      <w:pPr>
        <w:pStyle w:val="Heading9"/>
        <w:rPr>
          <w:szCs w:val="24"/>
          <w:lang w:val="en-CA" w:eastAsia="de-DE"/>
        </w:rPr>
      </w:pPr>
      <w:hyperlink r:id="rId594" w:history="1">
        <w:r w:rsidRPr="00774964">
          <w:rPr>
            <w:color w:val="0000FF"/>
            <w:szCs w:val="24"/>
            <w:u w:val="single"/>
            <w:lang w:val="en-CA" w:eastAsia="de-DE"/>
          </w:rPr>
          <w:t>JVET-AO0283</w:t>
        </w:r>
      </w:hyperlink>
      <w:r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 xml:space="preserve">In the current ECM-19.0, with Advanced Sub Block Transform (ASBT) enabled, it is asserted that mismatches in encoder and decoder reconstructed video can be triggered when deblocking filter length is </w:t>
      </w:r>
      <w:r w:rsidRPr="00774964">
        <w:rPr>
          <w:lang w:val="en-CA"/>
        </w:rPr>
        <w:lastRenderedPageBreak/>
        <w:t>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2810629A" w:rsidR="009049D8" w:rsidRPr="00774964" w:rsidRDefault="007A408B" w:rsidP="00D5278F">
      <w:pPr>
        <w:rPr>
          <w:lang w:val="en-CA"/>
        </w:rPr>
      </w:pPr>
      <w:r w:rsidRPr="00774964">
        <w:rPr>
          <w:lang w:val="en-CA"/>
        </w:rPr>
        <w:t xml:space="preserve">No </w:t>
      </w:r>
      <w:proofErr w:type="gramStart"/>
      <w:r w:rsidRPr="00774964">
        <w:rPr>
          <w:lang w:val="en-CA"/>
        </w:rPr>
        <w:t>i</w:t>
      </w:r>
      <w:r w:rsidR="009049D8" w:rsidRPr="00774964">
        <w:rPr>
          <w:lang w:val="en-CA"/>
        </w:rPr>
        <w:t>nvestigat</w:t>
      </w:r>
      <w:r w:rsidRPr="00774964">
        <w:rPr>
          <w:lang w:val="en-CA"/>
        </w:rPr>
        <w:t xml:space="preserve">ion </w:t>
      </w:r>
      <w:r w:rsidR="009049D8" w:rsidRPr="00774964">
        <w:rPr>
          <w:lang w:val="en-CA"/>
        </w:rPr>
        <w:t xml:space="preserve"> in</w:t>
      </w:r>
      <w:proofErr w:type="gramEnd"/>
      <w:r w:rsidR="009049D8" w:rsidRPr="00774964">
        <w:rPr>
          <w:lang w:val="en-CA"/>
        </w:rPr>
        <w:t xml:space="preserve">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3B1B88" w:rsidP="00501F13">
      <w:pPr>
        <w:pStyle w:val="Heading9"/>
        <w:rPr>
          <w:szCs w:val="24"/>
          <w:lang w:val="en-CA" w:eastAsia="de-DE"/>
        </w:rPr>
      </w:pPr>
      <w:hyperlink r:id="rId595" w:history="1">
        <w:r w:rsidRPr="00774964">
          <w:rPr>
            <w:color w:val="0000FF"/>
            <w:szCs w:val="24"/>
            <w:u w:val="single"/>
            <w:lang w:val="en-CA" w:eastAsia="de-DE"/>
          </w:rPr>
          <w:t>JVET-AO0293</w:t>
        </w:r>
      </w:hyperlink>
      <w:r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4C0DF69" w14:textId="42918079" w:rsidR="00316E91" w:rsidRPr="00774964" w:rsidRDefault="00316E91" w:rsidP="00061D02">
      <w:pPr>
        <w:pStyle w:val="Heading9"/>
        <w:rPr>
          <w:szCs w:val="24"/>
          <w:lang w:val="en-CA" w:eastAsia="de-DE"/>
        </w:rPr>
      </w:pPr>
      <w:hyperlink r:id="rId596" w:history="1">
        <w:r w:rsidRPr="00774964">
          <w:rPr>
            <w:color w:val="0000FF"/>
            <w:szCs w:val="24"/>
            <w:u w:val="single"/>
            <w:lang w:val="en-CA" w:eastAsia="de-DE"/>
          </w:rPr>
          <w:t>JVET-AO0285</w:t>
        </w:r>
      </w:hyperlink>
      <w:r w:rsidRPr="00774964">
        <w:rPr>
          <w:szCs w:val="24"/>
          <w:lang w:val="en-CA" w:eastAsia="de-DE"/>
        </w:rPr>
        <w:t xml:space="preserve"> Non-EE2: GPM enhancements for non-square blocks [Y. Kidani, H. Kato, T. Chujoh, K. Kawamura (KDDI)] [late] </w:t>
      </w: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C61C05">
        <w:rPr>
          <w:lang w:val="en-CA"/>
        </w:rPr>
        <w:t>Investigate in EE.</w:t>
      </w:r>
    </w:p>
    <w:p w14:paraId="2BECA0B6" w14:textId="736370FC" w:rsidR="00F44BFE" w:rsidRPr="00774964" w:rsidRDefault="00F44BFE" w:rsidP="00CA2E49">
      <w:pPr>
        <w:pStyle w:val="Heading3"/>
        <w:rPr>
          <w:lang w:val="en-CA"/>
        </w:rPr>
      </w:pPr>
      <w:bookmarkStart w:id="18288" w:name="_Ref133413576"/>
      <w:bookmarkStart w:id="18289" w:name="_Ref181811556"/>
      <w:bookmarkStart w:id="18290"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18288"/>
      <w:bookmarkEnd w:id="18289"/>
      <w:bookmarkEnd w:id="18290"/>
    </w:p>
    <w:p w14:paraId="3AA1D403" w14:textId="32030E35" w:rsidR="008F3D27" w:rsidRPr="00774964" w:rsidRDefault="008F3D27" w:rsidP="008F3D27">
      <w:pPr>
        <w:rPr>
          <w:lang w:val="en-CA"/>
        </w:rPr>
      </w:pPr>
      <w:bookmarkStart w:id="18291" w:name="_Ref108361748"/>
      <w:bookmarkStart w:id="18292" w:name="_Ref166963015"/>
      <w:bookmarkStart w:id="18293" w:name="_Ref181086449"/>
      <w:bookmarkStart w:id="18294" w:name="_Ref432847868"/>
      <w:bookmarkStart w:id="18295" w:name="_Ref503621255"/>
      <w:bookmarkStart w:id="18296" w:name="_Ref518893023"/>
      <w:bookmarkStart w:id="18297" w:name="_Ref526759020"/>
      <w:bookmarkStart w:id="18298" w:name="_Ref534462118"/>
      <w:bookmarkStart w:id="18299" w:name="_Ref20611004"/>
      <w:bookmarkStart w:id="18300" w:name="_Ref37795170"/>
      <w:bookmarkStart w:id="18301" w:name="_Ref52705416"/>
      <w:bookmarkStart w:id="18302" w:name="_Ref110075408"/>
      <w:bookmarkEnd w:id="18267"/>
      <w:bookmarkEnd w:id="18268"/>
      <w:bookmarkEnd w:id="18269"/>
      <w:bookmarkEnd w:id="18270"/>
      <w:bookmarkEnd w:id="18271"/>
      <w:bookmarkEnd w:id="18272"/>
      <w:bookmarkEnd w:id="18273"/>
      <w:bookmarkEnd w:id="18274"/>
      <w:bookmarkEnd w:id="18275"/>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2E712C" w:rsidP="003C0476">
      <w:pPr>
        <w:pStyle w:val="Heading9"/>
        <w:rPr>
          <w:szCs w:val="24"/>
          <w:lang w:val="en-CA" w:eastAsia="de-DE"/>
        </w:rPr>
      </w:pPr>
      <w:hyperlink r:id="rId597" w:history="1">
        <w:r w:rsidRPr="00774964">
          <w:rPr>
            <w:color w:val="0000FF"/>
            <w:szCs w:val="24"/>
            <w:u w:val="single"/>
            <w:lang w:val="en-CA" w:eastAsia="de-DE"/>
          </w:rPr>
          <w:t>JVET-AO0145</w:t>
        </w:r>
      </w:hyperlink>
      <w:r w:rsidRPr="00774964">
        <w:rPr>
          <w:szCs w:val="24"/>
          <w:lang w:val="en-CA" w:eastAsia="de-DE"/>
        </w:rPr>
        <w:t xml:space="preserve"> AHG6: Larger CTU size for Class B in ECM Common Test Conditions [G. Laroche, P. Onno, B. Galmiche (Canon)]</w:t>
      </w:r>
    </w:p>
    <w:p w14:paraId="090CF68F" w14:textId="77777777" w:rsidR="009E3A8A" w:rsidRPr="00774964"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 xml:space="preserve">as defined in JVET-AI2017. The modification is related to Class B of Random-Access configuration. Two aspects are proposed: </w:t>
      </w:r>
    </w:p>
    <w:p w14:paraId="515B7BFA" w14:textId="77777777" w:rsidR="009E3A8A" w:rsidRPr="00774964" w:rsidRDefault="009E3A8A" w:rsidP="009E3A8A">
      <w:pPr>
        <w:numPr>
          <w:ilvl w:val="0"/>
          <w:numId w:val="157"/>
        </w:numPr>
        <w:rPr>
          <w:lang w:val="en-CA" w:eastAsia="de-DE"/>
        </w:rPr>
      </w:pPr>
      <w:r w:rsidRPr="00774964">
        <w:rPr>
          <w:lang w:val="en-CA" w:eastAsia="de-DE"/>
        </w:rPr>
        <w:t xml:space="preserve">The CTU size is set equal to 256 instead to 128. </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266B0B7D" w14:textId="77777777" w:rsidR="009E3A8A" w:rsidRPr="00774964" w:rsidRDefault="009E3A8A" w:rsidP="009E3A8A">
      <w:pPr>
        <w:rPr>
          <w:lang w:val="en-CA" w:eastAsia="de-DE"/>
        </w:rPr>
      </w:pPr>
      <w:r w:rsidRPr="00774964">
        <w:rPr>
          <w:lang w:val="en-CA" w:eastAsia="de-DE"/>
        </w:rPr>
        <w:t xml:space="preserve">The results, compared to ECM-19.0 are as follows for Class B: </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proofErr w:type="gramStart"/>
      <w:r w:rsidRPr="00774964">
        <w:rPr>
          <w:lang w:val="en-CA" w:eastAsia="de-DE"/>
        </w:rPr>
        <w:tab/>
        <w:t xml:space="preserve">  94.6</w:t>
      </w:r>
      <w:proofErr w:type="gramEnd"/>
      <w:r w:rsidRPr="00774964">
        <w:rPr>
          <w:lang w:val="en-CA" w:eastAsia="de-DE"/>
        </w:rPr>
        <w:t>%</w:t>
      </w:r>
      <w:proofErr w:type="gramStart"/>
      <w:r w:rsidRPr="00774964">
        <w:rPr>
          <w:lang w:val="en-CA" w:eastAsia="de-DE"/>
        </w:rPr>
        <w:tab/>
        <w:t xml:space="preserve">  102.2</w:t>
      </w:r>
      <w:proofErr w:type="gramEnd"/>
      <w:r w:rsidRPr="00774964">
        <w:rPr>
          <w:lang w:val="en-CA" w:eastAsia="de-DE"/>
        </w:rPr>
        <w:t>% for the RA configuration.</w:t>
      </w:r>
    </w:p>
    <w:p w14:paraId="07857EB7" w14:textId="77777777" w:rsidR="009E3A8A" w:rsidRPr="00774964" w:rsidRDefault="009E3A8A" w:rsidP="009E3A8A">
      <w:pPr>
        <w:rPr>
          <w:lang w:val="en-CA" w:eastAsia="de-DE"/>
        </w:rPr>
      </w:pPr>
      <w:r w:rsidRPr="00774964">
        <w:rPr>
          <w:lang w:val="en-CA" w:eastAsia="de-DE"/>
        </w:rPr>
        <w:t xml:space="preserve">The results, compared to ECM-19.0 are as follows for CTC: </w:t>
      </w:r>
    </w:p>
    <w:p w14:paraId="275AF34C" w14:textId="77777777" w:rsidR="009E3A8A" w:rsidRPr="00774964" w:rsidRDefault="009E3A8A" w:rsidP="009E3A8A">
      <w:pPr>
        <w:rPr>
          <w:lang w:val="en-CA" w:eastAsia="de-DE"/>
        </w:rPr>
      </w:pPr>
      <w:r w:rsidRPr="00774964">
        <w:rPr>
          <w:lang w:val="en-CA" w:eastAsia="de-DE"/>
        </w:rPr>
        <w:t>-0.01%</w:t>
      </w:r>
      <w:r w:rsidRPr="00774964">
        <w:rPr>
          <w:lang w:val="en-CA" w:eastAsia="de-DE"/>
        </w:rPr>
        <w:tab/>
        <w:t>-0.21%</w:t>
      </w:r>
      <w:r w:rsidRPr="00774964">
        <w:rPr>
          <w:lang w:val="en-CA" w:eastAsia="de-DE"/>
        </w:rPr>
        <w:tab/>
        <w:t>-0.22%</w:t>
      </w:r>
      <w:proofErr w:type="gramStart"/>
      <w:r w:rsidRPr="00774964">
        <w:rPr>
          <w:lang w:val="en-CA" w:eastAsia="de-DE"/>
        </w:rPr>
        <w:tab/>
        <w:t xml:space="preserve">  98.2</w:t>
      </w:r>
      <w:proofErr w:type="gramEnd"/>
      <w:r w:rsidRPr="00774964">
        <w:rPr>
          <w:lang w:val="en-CA" w:eastAsia="de-DE"/>
        </w:rPr>
        <w:t>%</w:t>
      </w:r>
      <w:proofErr w:type="gramStart"/>
      <w:r w:rsidRPr="00774964">
        <w:rPr>
          <w:lang w:val="en-CA" w:eastAsia="de-DE"/>
        </w:rPr>
        <w:tab/>
        <w:t xml:space="preserve">  100.7</w:t>
      </w:r>
      <w:proofErr w:type="gramEnd"/>
      <w:r w:rsidRPr="00774964">
        <w:rPr>
          <w:lang w:val="en-CA" w:eastAsia="de-DE"/>
        </w:rPr>
        <w:t>%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r w:rsidRPr="00C61C05">
        <w:rPr>
          <w:lang w:val="en-CA" w:eastAsia="de-DE"/>
        </w:rPr>
        <w:lastRenderedPageBreak/>
        <w:t>Agteed to modify CTC</w:t>
      </w:r>
      <w:r w:rsidRPr="00774964">
        <w:rPr>
          <w:lang w:val="en-CA" w:eastAsia="de-DE"/>
        </w:rPr>
        <w:t xml:space="preserve"> as suggested in JVET-AO0145.</w:t>
      </w:r>
    </w:p>
    <w:p w14:paraId="4FA9E900" w14:textId="444CE25F" w:rsidR="00BB68B5" w:rsidRPr="00774964" w:rsidRDefault="00BB68B5" w:rsidP="00BB68B5">
      <w:pPr>
        <w:pStyle w:val="Heading9"/>
        <w:rPr>
          <w:szCs w:val="24"/>
          <w:lang w:val="en-CA" w:eastAsia="de-DE"/>
        </w:rPr>
      </w:pPr>
      <w:hyperlink r:id="rId598" w:history="1">
        <w:r w:rsidRPr="00774964">
          <w:rPr>
            <w:color w:val="0000FF"/>
            <w:szCs w:val="24"/>
            <w:u w:val="single"/>
            <w:lang w:val="en-CA" w:eastAsia="de-DE"/>
          </w:rPr>
          <w:t>JVET-AO0264</w:t>
        </w:r>
      </w:hyperlink>
      <w:r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2E712C" w:rsidP="003C0476">
      <w:pPr>
        <w:pStyle w:val="Heading9"/>
        <w:rPr>
          <w:szCs w:val="24"/>
          <w:lang w:val="en-CA" w:eastAsia="de-DE"/>
        </w:rPr>
      </w:pPr>
      <w:hyperlink r:id="rId599" w:history="1">
        <w:r w:rsidRPr="00774964">
          <w:rPr>
            <w:color w:val="0000FF"/>
            <w:szCs w:val="24"/>
            <w:u w:val="single"/>
            <w:lang w:val="en-CA" w:eastAsia="de-DE"/>
          </w:rPr>
          <w:t>JVET-AO0153</w:t>
        </w:r>
      </w:hyperlink>
      <w:r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2E712C" w:rsidP="003C0476">
      <w:pPr>
        <w:pStyle w:val="Heading9"/>
        <w:rPr>
          <w:szCs w:val="24"/>
          <w:lang w:val="en-CA" w:eastAsia="de-DE"/>
        </w:rPr>
      </w:pPr>
      <w:hyperlink r:id="rId600" w:history="1">
        <w:r w:rsidRPr="00774964">
          <w:rPr>
            <w:color w:val="0000FF"/>
            <w:szCs w:val="24"/>
            <w:u w:val="single"/>
            <w:lang w:val="en-CA" w:eastAsia="de-DE"/>
          </w:rPr>
          <w:t>JVET-AO0154</w:t>
        </w:r>
      </w:hyperlink>
      <w:r w:rsidRPr="00774964">
        <w:rPr>
          <w:szCs w:val="24"/>
          <w:lang w:val="en-CA" w:eastAsia="de-DE"/>
        </w:rPr>
        <w:t xml:space="preserve"> AHG 12/17: IntraTMP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This contribution reports the test results of IntraTMP over the NextSoftware2 platform proposed in JVET-AN0267. A portion of the IntraTMP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Heading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proofErr w:type="gramStart"/>
      <w:r w:rsidRPr="00A567D9">
        <w:rPr>
          <w:lang w:val="en-CA" w:eastAsia="de-DE"/>
        </w:rPr>
        <w:t>}</w:t>
      </w:r>
      <w:r w:rsidRPr="00A567D9" w:rsidDel="00A567D9">
        <w:rPr>
          <w:lang w:val="en-CA" w:eastAsia="de-DE"/>
        </w:rPr>
        <w:t xml:space="preserve"> </w:t>
      </w:r>
      <w:r w:rsidR="00013D3E" w:rsidRPr="00774964">
        <w:rPr>
          <w:lang w:val="en-CA" w:eastAsia="de-DE"/>
        </w:rPr>
        <w:t>)</w:t>
      </w:r>
      <w:proofErr w:type="gramEnd"/>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2E712C" w:rsidP="003C0476">
      <w:pPr>
        <w:pStyle w:val="Heading9"/>
        <w:rPr>
          <w:szCs w:val="24"/>
          <w:lang w:val="en-CA" w:eastAsia="de-DE"/>
        </w:rPr>
      </w:pPr>
      <w:hyperlink r:id="rId601" w:history="1">
        <w:r w:rsidRPr="00774964">
          <w:rPr>
            <w:color w:val="0000FF"/>
            <w:szCs w:val="24"/>
            <w:u w:val="single"/>
            <w:lang w:val="en-CA" w:eastAsia="de-DE"/>
          </w:rPr>
          <w:t>JVET-AO0200</w:t>
        </w:r>
      </w:hyperlink>
      <w:r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2E712C" w:rsidP="003C0476">
      <w:pPr>
        <w:pStyle w:val="Heading9"/>
        <w:rPr>
          <w:szCs w:val="24"/>
          <w:lang w:val="en-CA" w:eastAsia="de-DE"/>
        </w:rPr>
      </w:pPr>
      <w:hyperlink r:id="rId602" w:history="1">
        <w:r w:rsidRPr="00774964">
          <w:rPr>
            <w:color w:val="0000FF"/>
            <w:szCs w:val="24"/>
            <w:u w:val="single"/>
            <w:lang w:val="en-CA" w:eastAsia="de-DE"/>
          </w:rPr>
          <w:t>JVET-AO0220</w:t>
        </w:r>
      </w:hyperlink>
      <w:r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8E2D5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Change w:id="18303" w:author="Gary Sullivan" w:date="2026-03-02T18:36:00Z" w16du:dateUtc="2026-03-03T02:36:00Z">
          <w:pPr>
            <w:pStyle w:val="ListParagraph"/>
            <w:numPr>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ind w:hanging="360"/>
            <w:contextualSpacing/>
            <w:textAlignment w:val="baseline"/>
          </w:pPr>
        </w:pPrChange>
      </w:pPr>
      <w:r w:rsidRPr="00774964">
        <w:rPr>
          <w:lang w:val="en-CA"/>
        </w:rPr>
        <w:t>In MCTF, the unit size is increased to 16 and a 12-tap interpolation filter is used for the MCTF motion compensation.</w:t>
      </w:r>
    </w:p>
    <w:p w14:paraId="5E2C93F8" w14:textId="77777777" w:rsidR="006F0CB1" w:rsidRPr="00774964" w:rsidRDefault="006F0CB1" w:rsidP="008E2D5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Change w:id="18304" w:author="Gary Sullivan" w:date="2026-03-02T18:36:00Z" w16du:dateUtc="2026-03-03T02:36:00Z">
          <w:pPr>
            <w:pStyle w:val="ListParagraph"/>
            <w:numPr>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ind w:hanging="360"/>
            <w:contextualSpacing/>
            <w:textAlignment w:val="baseline"/>
          </w:pPr>
        </w:pPrChange>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8E2D5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Change w:id="18305" w:author="Gary Sullivan" w:date="2026-03-02T18:36:00Z" w16du:dateUtc="2026-03-03T02:36:00Z">
          <w:pPr>
            <w:pStyle w:val="ListParagraph"/>
            <w:numPr>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ind w:hanging="360"/>
            <w:contextualSpacing/>
            <w:textAlignment w:val="baseline"/>
          </w:pPr>
        </w:pPrChange>
      </w:pPr>
      <w:r w:rsidRPr="00774964">
        <w:rPr>
          <w:lang w:val="en-CA"/>
        </w:rPr>
        <w:t>Disable LMCS for SDR sequences.</w:t>
      </w:r>
    </w:p>
    <w:p w14:paraId="720045B7" w14:textId="77777777" w:rsidR="006F0CB1" w:rsidRPr="00774964" w:rsidRDefault="006F0CB1" w:rsidP="008E2D5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06" w:author="Gary Sullivan" w:date="2026-03-02T18:36:00Z" w16du:dateUtc="2026-03-03T02:36:00Z">
          <w:pPr>
            <w:pStyle w:val="ListParagraph"/>
            <w:numPr>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Heading1"/>
        <w:rPr>
          <w:lang w:val="en-CA"/>
        </w:rPr>
      </w:pPr>
      <w:bookmarkStart w:id="18307" w:name="_Ref188715708"/>
      <w:r w:rsidRPr="00774964">
        <w:rPr>
          <w:lang w:val="en-CA"/>
        </w:rPr>
        <w:lastRenderedPageBreak/>
        <w:t>High-level syntax (HLS) and related proposals (</w:t>
      </w:r>
      <w:r w:rsidR="00A55084" w:rsidRPr="00774964">
        <w:rPr>
          <w:lang w:val="en-CA"/>
        </w:rPr>
        <w:t>81</w:t>
      </w:r>
      <w:r w:rsidRPr="00774964">
        <w:rPr>
          <w:lang w:val="en-CA"/>
        </w:rPr>
        <w:t>)</w:t>
      </w:r>
      <w:bookmarkEnd w:id="18291"/>
      <w:bookmarkEnd w:id="18292"/>
      <w:bookmarkEnd w:id="18293"/>
      <w:bookmarkEnd w:id="18307"/>
    </w:p>
    <w:p w14:paraId="262B9508" w14:textId="3B143016"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TuC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Heading2"/>
        <w:rPr>
          <w:lang w:val="en-CA"/>
        </w:rPr>
      </w:pPr>
      <w:bookmarkStart w:id="18308" w:name="_Ref201509679"/>
      <w:bookmarkStart w:id="18309" w:name="_Ref166958820"/>
      <w:bookmarkStart w:id="18310" w:name="_Ref108361667"/>
      <w:bookmarkStart w:id="18311" w:name="_Ref92384950"/>
      <w:bookmarkStart w:id="18312" w:name="_Ref12827202"/>
      <w:bookmarkStart w:id="18313" w:name="_Ref29123495"/>
      <w:bookmarkStart w:id="18314" w:name="_Ref52705371"/>
      <w:bookmarkStart w:id="18315" w:name="_Ref4665758"/>
      <w:bookmarkStart w:id="18316" w:name="_Ref28875693"/>
      <w:bookmarkStart w:id="18317"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18308"/>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703C3785" w14:textId="257E8D15" w:rsidR="00D925FF" w:rsidRPr="00774964"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 We may be able to squeeze </w:t>
      </w:r>
      <w:r w:rsidR="00D05739" w:rsidRPr="00774964">
        <w:rPr>
          <w:lang w:val="en-CA"/>
        </w:rPr>
        <w:t>some tiny editorial bugs</w:t>
      </w:r>
      <w:r w:rsidRPr="00774964">
        <w:rPr>
          <w:lang w:val="en-CA"/>
        </w:rPr>
        <w:t xml:space="preserve"> into the pre-publication process. The ISO text for VSEI has not yet been submitted. </w:t>
      </w:r>
    </w:p>
    <w:p w14:paraId="329C2229" w14:textId="52CEDF0E" w:rsidR="00D925FF" w:rsidRPr="00774964" w:rsidRDefault="00D925FF" w:rsidP="008F3D27">
      <w:pPr>
        <w:rPr>
          <w:lang w:val="en-CA"/>
        </w:rPr>
      </w:pPr>
      <w:r w:rsidRPr="00774964">
        <w:rPr>
          <w:lang w:val="en-CA"/>
        </w:rPr>
        <w:t xml:space="preserve">We can plan to make an errata document </w:t>
      </w:r>
      <w:r w:rsidR="00D15578" w:rsidRPr="00774964">
        <w:rPr>
          <w:lang w:val="en-CA"/>
        </w:rPr>
        <w:t xml:space="preserve">for VSEI at this meeting. </w:t>
      </w:r>
      <w:r w:rsidRPr="00774964">
        <w:rPr>
          <w:lang w:val="en-CA"/>
        </w:rPr>
        <w:t xml:space="preserve">We can also make a list of tiny editorial bugs and try to include them in </w:t>
      </w:r>
      <w:r w:rsidR="00A9262B" w:rsidRPr="00774964">
        <w:rPr>
          <w:lang w:val="en-CA"/>
        </w:rPr>
        <w:t xml:space="preserve">the pre-publication process. </w:t>
      </w:r>
    </w:p>
    <w:p w14:paraId="7E73FE79" w14:textId="28BBA48D" w:rsidR="00AB5215" w:rsidRPr="00774964" w:rsidRDefault="00AB5215" w:rsidP="003C0476">
      <w:pPr>
        <w:pStyle w:val="Heading9"/>
        <w:rPr>
          <w:szCs w:val="24"/>
          <w:lang w:val="en-CA" w:eastAsia="de-DE"/>
        </w:rPr>
      </w:pPr>
      <w:hyperlink r:id="rId603" w:history="1">
        <w:r w:rsidRPr="00774964">
          <w:rPr>
            <w:color w:val="0000FF"/>
            <w:szCs w:val="24"/>
            <w:u w:val="single"/>
            <w:lang w:val="en-CA" w:eastAsia="de-DE"/>
          </w:rPr>
          <w:t>JVET-AO0081</w:t>
        </w:r>
      </w:hyperlink>
      <w:r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77777777" w:rsidR="00FC29ED" w:rsidRPr="00774964" w:rsidRDefault="00FC29ED" w:rsidP="00FC29ED">
      <w:pPr>
        <w:rPr>
          <w:lang w:val="en-CA" w:eastAsia="de-DE"/>
        </w:rPr>
      </w:pPr>
      <w:r w:rsidRPr="00774964">
        <w:rPr>
          <w:lang w:val="en-CA" w:eastAsia="de-DE"/>
        </w:rPr>
        <w:t>(Related to GFV and GFEV SEI messages)</w:t>
      </w:r>
    </w:p>
    <w:p w14:paraId="6A3EC82B" w14:textId="77777777" w:rsidR="00FC29ED" w:rsidRPr="00774964" w:rsidRDefault="00FC29ED" w:rsidP="00FC29ED">
      <w:pPr>
        <w:rPr>
          <w:lang w:val="en-CA" w:eastAsia="de-DE"/>
        </w:rPr>
      </w:pPr>
      <w:r w:rsidRPr="00774964">
        <w:rPr>
          <w:lang w:val="en-CA" w:eastAsia="de-DE"/>
        </w:rPr>
        <w:t>1</w:t>
      </w:r>
      <w:r w:rsidRPr="00774964">
        <w:rPr>
          <w:lang w:val="en-CA" w:eastAsia="de-DE"/>
        </w:rPr>
        <w:tab/>
        <w:t xml:space="preserve">Correction of reversed semantics of gfv_matrix_pred_flag and gefv_matrix_pred_flag </w:t>
      </w:r>
    </w:p>
    <w:p w14:paraId="05920B5E" w14:textId="77777777" w:rsidR="00FC29ED" w:rsidRPr="00774964" w:rsidRDefault="00FC29ED" w:rsidP="00FC29ED">
      <w:pPr>
        <w:rPr>
          <w:lang w:val="en-CA" w:eastAsia="de-DE"/>
        </w:rPr>
      </w:pPr>
      <w:r w:rsidRPr="00774964">
        <w:rPr>
          <w:lang w:val="en-CA" w:eastAsia="de-DE"/>
        </w:rPr>
        <w:t>(Related to TDI SEI messages)</w:t>
      </w:r>
    </w:p>
    <w:p w14:paraId="4ECABE49" w14:textId="77777777" w:rsidR="00FC29ED" w:rsidRPr="00774964" w:rsidRDefault="00FC29ED" w:rsidP="00FC29ED">
      <w:pPr>
        <w:rPr>
          <w:lang w:val="en-CA" w:eastAsia="de-DE"/>
        </w:rPr>
      </w:pPr>
      <w:r w:rsidRPr="00774964">
        <w:rPr>
          <w:lang w:val="en-CA" w:eastAsia="de-DE"/>
        </w:rPr>
        <w:t>2</w:t>
      </w:r>
      <w:r w:rsidRPr="00774964">
        <w:rPr>
          <w:lang w:val="en-CA" w:eastAsia="de-DE"/>
        </w:rPr>
        <w:tab/>
        <w:t xml:space="preserve">Modify the persistence scope of the TDI SEI message </w:t>
      </w:r>
    </w:p>
    <w:p w14:paraId="52F2C5A5" w14:textId="77777777" w:rsidR="00FC29ED" w:rsidRPr="00774964" w:rsidRDefault="00FC29ED" w:rsidP="00FC29ED">
      <w:pPr>
        <w:rPr>
          <w:lang w:val="en-CA" w:eastAsia="de-DE"/>
        </w:rPr>
      </w:pPr>
      <w:r w:rsidRPr="00774964">
        <w:rPr>
          <w:lang w:val="en-CA" w:eastAsia="de-DE"/>
        </w:rPr>
        <w:t>(Related to SPO SEI messages)</w:t>
      </w:r>
    </w:p>
    <w:p w14:paraId="46951D96" w14:textId="77777777" w:rsidR="00FC29ED" w:rsidRPr="00774964" w:rsidRDefault="00FC29ED" w:rsidP="00FC29ED">
      <w:pPr>
        <w:rPr>
          <w:lang w:val="en-CA" w:eastAsia="de-DE"/>
        </w:rPr>
      </w:pPr>
      <w:r w:rsidRPr="00774964">
        <w:rPr>
          <w:lang w:val="en-CA" w:eastAsia="de-DE"/>
        </w:rPr>
        <w:t>3</w:t>
      </w:r>
      <w:r w:rsidRPr="00774964">
        <w:rPr>
          <w:lang w:val="en-CA" w:eastAsia="de-DE"/>
        </w:rPr>
        <w:tab/>
        <w:t xml:space="preserve">Change the constraint on po_sei_payload_type and its relation to SeiProcessingOrderSeiList </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77777777" w:rsidR="00654E22" w:rsidRPr="00774964" w:rsidRDefault="00FC29ED" w:rsidP="0036270A">
      <w:pPr>
        <w:rPr>
          <w:lang w:val="en-CA" w:eastAsia="de-DE"/>
        </w:rPr>
      </w:pPr>
      <w:r w:rsidRPr="00774964">
        <w:rPr>
          <w:lang w:val="en-CA" w:eastAsia="de-DE"/>
        </w:rPr>
        <w:t>5</w:t>
      </w:r>
      <w:r w:rsidRPr="00774964">
        <w:rPr>
          <w:lang w:val="en-CA" w:eastAsia="de-DE"/>
        </w:rPr>
        <w:tab/>
        <w:t>Clarification of AURR signalling in processing chains and sub-chains of SPO SEI messages</w:t>
      </w:r>
    </w:p>
    <w:p w14:paraId="7350BCE7" w14:textId="72C73325" w:rsidR="00A9262B" w:rsidRPr="00774964"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 </w:t>
      </w:r>
    </w:p>
    <w:p w14:paraId="5B430C9C" w14:textId="4EAA0219" w:rsidR="00D925FF" w:rsidRPr="00774964" w:rsidRDefault="00A9262B" w:rsidP="0036270A">
      <w:pPr>
        <w:rPr>
          <w:lang w:val="en-CA" w:eastAsia="de-DE"/>
        </w:rPr>
      </w:pPr>
      <w:r w:rsidRPr="00C61C05">
        <w:rPr>
          <w:lang w:val="en-CA" w:eastAsia="de-DE"/>
        </w:rPr>
        <w:t>Agreed</w:t>
      </w:r>
      <w:r w:rsidRPr="00774964">
        <w:rPr>
          <w:lang w:val="en-CA" w:eastAsia="de-DE"/>
        </w:rPr>
        <w:t xml:space="preserve"> to include item 1 in the list of tiny editorial bugs for possible inclusion in the pre-publication process. </w:t>
      </w:r>
    </w:p>
    <w:p w14:paraId="538C2E0C" w14:textId="77777777" w:rsidR="00A9262B" w:rsidRPr="00774964" w:rsidRDefault="00A9262B" w:rsidP="0036270A">
      <w:pPr>
        <w:rPr>
          <w:lang w:val="en-CA" w:eastAsia="de-DE"/>
        </w:rPr>
      </w:pPr>
    </w:p>
    <w:p w14:paraId="0D08240F" w14:textId="151E8EBE" w:rsidR="005F0213" w:rsidRPr="00774964" w:rsidRDefault="005F0213" w:rsidP="0036270A">
      <w:pPr>
        <w:rPr>
          <w:lang w:val="en-CA" w:eastAsia="de-DE"/>
        </w:rPr>
      </w:pPr>
      <w:r w:rsidRPr="00774964">
        <w:rPr>
          <w:lang w:val="en-CA" w:eastAsia="de-DE"/>
        </w:rPr>
        <w:t xml:space="preserve">Regarding item 2, </w:t>
      </w:r>
      <w:r w:rsidR="008A07FF" w:rsidRPr="00774964">
        <w:rPr>
          <w:lang w:val="en-CA" w:eastAsia="de-DE"/>
        </w:rPr>
        <w:t xml:space="preserve">it is proposed to replace “decoded picture” language with “picture unit and its decoded picture”. </w:t>
      </w:r>
    </w:p>
    <w:p w14:paraId="49C4A807" w14:textId="25A56D39" w:rsidR="008A07FF" w:rsidRPr="00774964" w:rsidRDefault="008A07FF" w:rsidP="0036270A">
      <w:pPr>
        <w:rPr>
          <w:lang w:val="en-CA" w:eastAsia="de-DE"/>
        </w:rPr>
      </w:pPr>
      <w:r w:rsidRPr="00C61C05">
        <w:rPr>
          <w:lang w:val="en-CA" w:eastAsia="de-DE"/>
        </w:rPr>
        <w:t>Agreed</w:t>
      </w:r>
      <w:r w:rsidRPr="00774964">
        <w:rPr>
          <w:lang w:val="en-CA" w:eastAsia="de-DE"/>
        </w:rPr>
        <w:t xml:space="preserve"> to include</w:t>
      </w:r>
      <w:r w:rsidR="007A505E" w:rsidRPr="00774964">
        <w:rPr>
          <w:lang w:val="en-CA" w:eastAsia="de-DE"/>
        </w:rPr>
        <w:t xml:space="preserve"> item 2 semantics language change</w:t>
      </w:r>
      <w:r w:rsidRPr="00774964">
        <w:rPr>
          <w:lang w:val="en-CA" w:eastAsia="de-DE"/>
        </w:rPr>
        <w:t xml:space="preserve"> in errata. </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2632E910" w14:textId="77AF2399" w:rsidR="00122A48" w:rsidRPr="00774964" w:rsidRDefault="00122A48" w:rsidP="0036270A">
      <w:pPr>
        <w:rPr>
          <w:lang w:val="en-CA" w:eastAsia="de-DE"/>
        </w:rPr>
      </w:pPr>
      <w:r w:rsidRPr="00774964">
        <w:rPr>
          <w:lang w:val="en-CA" w:eastAsia="de-DE"/>
        </w:rPr>
        <w:t xml:space="preserve">It is noted that there is not a current problem, and a solution could wait until a new version of VSEI. </w:t>
      </w:r>
    </w:p>
    <w:p w14:paraId="067C3107" w14:textId="610CF0EE" w:rsidR="00437379" w:rsidRPr="00774964" w:rsidRDefault="0003432B" w:rsidP="0036270A">
      <w:pPr>
        <w:rPr>
          <w:lang w:val="en-CA" w:eastAsia="de-DE"/>
        </w:rPr>
      </w:pPr>
      <w:r w:rsidRPr="00C61C05">
        <w:rPr>
          <w:lang w:val="en-CA" w:eastAsia="de-DE"/>
        </w:rPr>
        <w:t>Agreed</w:t>
      </w:r>
      <w:r w:rsidRPr="00774964">
        <w:rPr>
          <w:lang w:val="en-CA" w:eastAsia="de-DE"/>
        </w:rPr>
        <w:t xml:space="preserve"> to add </w:t>
      </w:r>
      <w:proofErr w:type="gramStart"/>
      <w:r w:rsidRPr="00774964">
        <w:rPr>
          <w:lang w:val="en-CA" w:eastAsia="de-DE"/>
        </w:rPr>
        <w:t>the  item</w:t>
      </w:r>
      <w:proofErr w:type="gramEnd"/>
      <w:r w:rsidRPr="00774964">
        <w:rPr>
          <w:lang w:val="en-CA" w:eastAsia="de-DE"/>
        </w:rPr>
        <w:t xml:space="preserve">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03D7B1DC" w14:textId="086B545E" w:rsidR="00DB36A2" w:rsidRPr="00774964" w:rsidRDefault="00DB36A2" w:rsidP="0036270A">
      <w:pPr>
        <w:rPr>
          <w:lang w:val="en-CA" w:eastAsia="de-DE"/>
        </w:rPr>
      </w:pPr>
      <w:r w:rsidRPr="00774964">
        <w:rPr>
          <w:lang w:val="en-CA" w:eastAsia="de-DE"/>
        </w:rPr>
        <w:lastRenderedPageBreak/>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Pr="00774964" w:rsidRDefault="0003432B" w:rsidP="0036270A">
      <w:pPr>
        <w:rPr>
          <w:lang w:val="en-CA" w:eastAsia="de-DE"/>
        </w:rPr>
      </w:pPr>
    </w:p>
    <w:p w14:paraId="3F61F7D3" w14:textId="731AE2DF" w:rsidR="002560F1" w:rsidRPr="00774964" w:rsidRDefault="002560F1" w:rsidP="0036270A">
      <w:pPr>
        <w:rPr>
          <w:lang w:val="en-CA" w:eastAsia="de-DE"/>
        </w:rPr>
      </w:pPr>
      <w:r w:rsidRPr="00774964">
        <w:rPr>
          <w:lang w:val="en-CA" w:eastAsia="de-DE"/>
        </w:rPr>
        <w:t xml:space="preserve">Item 5 option 2 is a technical change that extends the current design. A question was raised about backwards compatibility of making such a change. </w:t>
      </w:r>
    </w:p>
    <w:p w14:paraId="5F7CEC3B" w14:textId="7C432C81" w:rsidR="002A051E" w:rsidRPr="00774964"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 xml:space="preserve">. </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60CE224D" w:rsidR="00AF73BE" w:rsidRPr="00774964" w:rsidRDefault="00BF1A82" w:rsidP="0036270A">
      <w:pPr>
        <w:rPr>
          <w:lang w:val="en-CA" w:eastAsia="de-DE"/>
        </w:rPr>
      </w:pPr>
      <w:r w:rsidRPr="00774964">
        <w:rPr>
          <w:lang w:val="en-CA" w:eastAsia="de-DE"/>
        </w:rPr>
        <w:t xml:space="preserve">In v2 </w:t>
      </w:r>
      <w:proofErr w:type="gramStart"/>
      <w:r w:rsidR="00AF73BE" w:rsidRPr="00774964">
        <w:rPr>
          <w:lang w:val="en-CA" w:eastAsia="de-DE"/>
        </w:rPr>
        <w:t>The</w:t>
      </w:r>
      <w:proofErr w:type="gramEnd"/>
      <w:r w:rsidR="00AF73BE" w:rsidRPr="00774964">
        <w:rPr>
          <w:lang w:val="en-CA" w:eastAsia="de-DE"/>
        </w:rPr>
        <w:t xml:space="preserv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w:t>
      </w:r>
      <w:proofErr w:type="gramStart"/>
      <w:r w:rsidR="00221B91" w:rsidRPr="00774964">
        <w:rPr>
          <w:lang w:val="en-CA" w:eastAsia="de-DE"/>
        </w:rPr>
        <w:t>So</w:t>
      </w:r>
      <w:proofErr w:type="gramEnd"/>
      <w:r w:rsidR="00221B91" w:rsidRPr="00774964">
        <w:rPr>
          <w:lang w:val="en-CA" w:eastAsia="de-DE"/>
        </w:rPr>
        <w:t xml:space="preserve"> the v2 proposal only adds a NOTE.</w:t>
      </w:r>
      <w:r w:rsidR="00A46F3E" w:rsidRPr="00774964">
        <w:rPr>
          <w:lang w:val="en-CA" w:eastAsia="de-DE"/>
        </w:rPr>
        <w:t xml:space="preserve"> </w:t>
      </w:r>
      <w:r w:rsidR="00A46F3E" w:rsidRPr="00C61C05">
        <w:rPr>
          <w:lang w:val="en-CA" w:eastAsia="de-DE"/>
        </w:rPr>
        <w:t>Agreed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15B05543" w14:textId="3CF9A283" w:rsidR="002A051E" w:rsidRPr="00774964"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 </w:t>
      </w:r>
    </w:p>
    <w:p w14:paraId="55029D3F" w14:textId="77777777" w:rsidR="002560F1" w:rsidRPr="00774964" w:rsidRDefault="002560F1" w:rsidP="0036270A">
      <w:pPr>
        <w:rPr>
          <w:lang w:val="en-CA" w:eastAsia="de-DE"/>
        </w:rPr>
      </w:pPr>
    </w:p>
    <w:p w14:paraId="49F4498C" w14:textId="77777777" w:rsidR="00654E22" w:rsidRPr="00774964" w:rsidRDefault="00654E22" w:rsidP="00654E22">
      <w:pPr>
        <w:pStyle w:val="Heading9"/>
        <w:rPr>
          <w:szCs w:val="24"/>
          <w:lang w:val="en-CA" w:eastAsia="de-DE"/>
        </w:rPr>
      </w:pPr>
      <w:hyperlink r:id="rId604" w:history="1">
        <w:r w:rsidRPr="00774964">
          <w:rPr>
            <w:color w:val="0000FF"/>
            <w:szCs w:val="24"/>
            <w:u w:val="single"/>
            <w:lang w:val="en-CA" w:eastAsia="de-DE"/>
          </w:rPr>
          <w:t>JVET-AO0083</w:t>
        </w:r>
      </w:hyperlink>
      <w:r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915B37" w:rsidP="00915B37">
      <w:pPr>
        <w:pStyle w:val="Heading9"/>
        <w:rPr>
          <w:szCs w:val="24"/>
          <w:lang w:val="en-CA" w:eastAsia="de-DE"/>
        </w:rPr>
      </w:pPr>
      <w:hyperlink r:id="rId605" w:history="1">
        <w:r w:rsidRPr="00774964">
          <w:rPr>
            <w:color w:val="0000FF"/>
            <w:szCs w:val="24"/>
            <w:u w:val="single"/>
            <w:lang w:val="en-CA" w:eastAsia="de-DE"/>
          </w:rPr>
          <w:t>JVET-AO0084</w:t>
        </w:r>
      </w:hyperlink>
      <w:r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076D8250" w14:textId="77777777" w:rsidR="00145934" w:rsidRPr="00774964" w:rsidRDefault="00145934" w:rsidP="00145934">
      <w:pPr>
        <w:rPr>
          <w:szCs w:val="22"/>
          <w:lang w:val="en-CA" w:eastAsia="zh-CN"/>
        </w:rPr>
      </w:pPr>
      <w:r w:rsidRPr="00774964">
        <w:rPr>
          <w:szCs w:val="22"/>
          <w:lang w:val="en-CA" w:eastAsia="zh-CN"/>
        </w:rPr>
        <w:t xml:space="preserve">2: calculation methodology </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lastRenderedPageBreak/>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t>The use case for this extension is unclear. No action.</w:t>
      </w:r>
    </w:p>
    <w:p w14:paraId="41A481BA" w14:textId="159A35C5" w:rsidR="00192334" w:rsidRPr="00774964" w:rsidRDefault="00654E22" w:rsidP="00654E22">
      <w:pPr>
        <w:pStyle w:val="Heading9"/>
        <w:rPr>
          <w:szCs w:val="24"/>
          <w:lang w:val="en-CA" w:eastAsia="de-DE"/>
        </w:rPr>
      </w:pPr>
      <w:hyperlink r:id="rId606" w:history="1">
        <w:r w:rsidRPr="00774964">
          <w:rPr>
            <w:color w:val="0000FF"/>
            <w:szCs w:val="24"/>
            <w:u w:val="single"/>
            <w:lang w:val="en-CA" w:eastAsia="de-DE"/>
          </w:rPr>
          <w:t>JVET-AO0085</w:t>
        </w:r>
      </w:hyperlink>
      <w:r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1ADB6FCE"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Only VSEI items to be reviewed in this section.</w:t>
      </w:r>
    </w:p>
    <w:p w14:paraId="723F729E" w14:textId="03BB0D2C"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rwp_reserved_zero_5bits. Item 2, item 3, and item 4 are small editorial bug fixes.  Item 5 updates semantic to account for added sdi_aux_</w:t>
      </w:r>
      <w:proofErr w:type="gramStart"/>
      <w:r w:rsidRPr="0080354D">
        <w:rPr>
          <w:szCs w:val="22"/>
          <w:lang w:val="en-CA" w:eastAsia="zh-CN"/>
        </w:rPr>
        <w:t>id[</w:t>
      </w:r>
      <w:proofErr w:type="gramEnd"/>
      <w:r w:rsidRPr="0080354D">
        <w:rPr>
          <w:szCs w:val="22"/>
          <w:lang w:val="en-CA" w:eastAsia="zh-CN"/>
        </w:rPr>
        <w:t xml:space="preserve"> ] type. </w:t>
      </w:r>
      <w:r w:rsidR="003F01F1" w:rsidRPr="0080354D">
        <w:rPr>
          <w:szCs w:val="22"/>
          <w:lang w:val="en-CA" w:eastAsia="zh-CN"/>
        </w:rPr>
        <w:t xml:space="preserve">Items 6, 7, 8, and 10 use “0” instead of “zero” in semantics.  Item 11 removes unnecessary [ </w:t>
      </w:r>
      <w:proofErr w:type="gramStart"/>
      <w:r w:rsidR="003F01F1" w:rsidRPr="0080354D">
        <w:rPr>
          <w:szCs w:val="22"/>
          <w:lang w:val="en-CA" w:eastAsia="zh-CN"/>
        </w:rPr>
        <w:t>i ]</w:t>
      </w:r>
      <w:proofErr w:type="gramEnd"/>
      <w:r w:rsidR="003F01F1" w:rsidRPr="0080354D">
        <w:rPr>
          <w:szCs w:val="22"/>
          <w:lang w:val="en-CA" w:eastAsia="zh-CN"/>
        </w:rPr>
        <w:t xml:space="preserve">. </w:t>
      </w:r>
      <w:r w:rsidRPr="00C61C05">
        <w:rPr>
          <w:szCs w:val="22"/>
          <w:lang w:val="en-CA" w:eastAsia="zh-CN"/>
        </w:rPr>
        <w:t>Agreed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614CA51A" w:rsidR="009B3802" w:rsidRPr="0080354D" w:rsidRDefault="003F01F1" w:rsidP="009B3802">
      <w:pPr>
        <w:rPr>
          <w:szCs w:val="22"/>
          <w:lang w:val="en-CA" w:eastAsia="zh-CN"/>
        </w:rPr>
      </w:pPr>
      <w:r w:rsidRPr="0080354D">
        <w:rPr>
          <w:szCs w:val="22"/>
          <w:lang w:val="en-CA" w:eastAsia="zh-CN"/>
        </w:rPr>
        <w:t>No action on item 9.</w:t>
      </w:r>
    </w:p>
    <w:p w14:paraId="3687F77D" w14:textId="77777777" w:rsidR="00654E22" w:rsidRPr="00774964" w:rsidRDefault="00654E22" w:rsidP="00654E22">
      <w:pPr>
        <w:rPr>
          <w:lang w:val="en-CA" w:eastAsia="de-DE"/>
        </w:rPr>
      </w:pPr>
    </w:p>
    <w:p w14:paraId="4965BAD4" w14:textId="6AADF725" w:rsidR="001D3B04" w:rsidRPr="00774964" w:rsidRDefault="001D3B04" w:rsidP="003C0476">
      <w:pPr>
        <w:pStyle w:val="Heading9"/>
        <w:rPr>
          <w:szCs w:val="24"/>
          <w:lang w:val="en-CA" w:eastAsia="de-DE"/>
        </w:rPr>
      </w:pPr>
      <w:hyperlink r:id="rId607" w:history="1">
        <w:r w:rsidRPr="00774964">
          <w:rPr>
            <w:color w:val="0000FF"/>
            <w:szCs w:val="24"/>
            <w:u w:val="single"/>
            <w:lang w:val="en-CA" w:eastAsia="de-DE"/>
          </w:rPr>
          <w:t>JVET-AO0087</w:t>
        </w:r>
      </w:hyperlink>
      <w:r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2EEF2DC5" w14:textId="77777777" w:rsidR="00192334" w:rsidRPr="00774964"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sidRPr="00774964">
        <w:rPr>
          <w:lang w:val="en-CA" w:eastAsia="de-DE"/>
        </w:rPr>
        <w:t xml:space="preserve"> </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2DED5777" w14:textId="33B2251E" w:rsidR="00363156" w:rsidRPr="00774964" w:rsidRDefault="0092710A" w:rsidP="00192334">
      <w:pPr>
        <w:rPr>
          <w:lang w:val="en-CA" w:eastAsia="de-DE"/>
        </w:rPr>
      </w:pPr>
      <w:r w:rsidRPr="00774964">
        <w:rPr>
          <w:lang w:val="en-CA" w:eastAsia="de-DE"/>
        </w:rPr>
        <w:t xml:space="preserve">For the TuC, it would be possible to change the allowable range for any of the new SEI messages if considered to be desirable. </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1D3B04" w:rsidP="003C0476">
      <w:pPr>
        <w:pStyle w:val="Heading9"/>
        <w:rPr>
          <w:szCs w:val="24"/>
          <w:lang w:val="en-CA" w:eastAsia="de-DE"/>
        </w:rPr>
      </w:pPr>
      <w:hyperlink r:id="rId608" w:history="1">
        <w:r w:rsidRPr="00774964">
          <w:rPr>
            <w:color w:val="0000FF"/>
            <w:szCs w:val="24"/>
            <w:u w:val="single"/>
            <w:lang w:val="en-CA" w:eastAsia="de-DE"/>
          </w:rPr>
          <w:t>JVET-AO0088</w:t>
        </w:r>
      </w:hyperlink>
      <w:r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3CEF265F" w14:textId="77777777" w:rsidR="00913214" w:rsidRPr="00774964" w:rsidRDefault="000853D8" w:rsidP="00F75172">
      <w:pPr>
        <w:rPr>
          <w:szCs w:val="22"/>
          <w:lang w:val="en-CA" w:eastAsia="zh-CN"/>
        </w:rPr>
      </w:pPr>
      <w:r w:rsidRPr="00774964">
        <w:rPr>
          <w:szCs w:val="22"/>
          <w:lang w:val="en-CA" w:eastAsia="zh-CN"/>
        </w:rPr>
        <w:t xml:space="preserve">It is proposed to make changes to the Multiview acquisition information SEI message and depth representation information, which are old SEI messages. </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425A8F3A" w14:textId="724F4E49" w:rsidR="00AD6E5D" w:rsidRPr="00774964" w:rsidRDefault="00913214" w:rsidP="00F75172">
      <w:pPr>
        <w:rPr>
          <w:szCs w:val="22"/>
          <w:lang w:val="en-CA" w:eastAsia="zh-CN"/>
        </w:rPr>
      </w:pPr>
      <w:r w:rsidRPr="00774964">
        <w:rPr>
          <w:szCs w:val="22"/>
          <w:lang w:val="en-CA" w:eastAsia="zh-CN"/>
        </w:rPr>
        <w:t xml:space="preserve">The identified issues of unaligned ranges </w:t>
      </w:r>
      <w:proofErr w:type="gramStart"/>
      <w:r w:rsidRPr="00774964">
        <w:rPr>
          <w:szCs w:val="22"/>
          <w:lang w:val="en-CA" w:eastAsia="zh-CN"/>
        </w:rPr>
        <w:t>does</w:t>
      </w:r>
      <w:proofErr w:type="gramEnd"/>
      <w:r w:rsidRPr="00774964">
        <w:rPr>
          <w:szCs w:val="22"/>
          <w:lang w:val="en-CA" w:eastAsia="zh-CN"/>
        </w:rPr>
        <w:t xml:space="preserve"> not seem necessary to fix. </w:t>
      </w: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1D3B04" w:rsidP="003C0476">
      <w:pPr>
        <w:pStyle w:val="Heading9"/>
        <w:rPr>
          <w:szCs w:val="24"/>
          <w:lang w:val="en-CA" w:eastAsia="de-DE"/>
        </w:rPr>
      </w:pPr>
      <w:hyperlink r:id="rId609" w:history="1">
        <w:r w:rsidRPr="00774964">
          <w:rPr>
            <w:color w:val="0000FF"/>
            <w:szCs w:val="24"/>
            <w:u w:val="single"/>
            <w:lang w:val="en-CA" w:eastAsia="de-DE"/>
          </w:rPr>
          <w:t>JVET-AO0089</w:t>
        </w:r>
      </w:hyperlink>
      <w:r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01CEED2" w14:textId="77777777" w:rsidR="00192334" w:rsidRPr="00774964" w:rsidRDefault="00A570FD" w:rsidP="00192334">
      <w:pPr>
        <w:rPr>
          <w:lang w:val="en-CA" w:eastAsia="de-DE"/>
        </w:rPr>
      </w:pPr>
      <w:r w:rsidRPr="00774964">
        <w:rPr>
          <w:lang w:val="en-CA" w:eastAsia="de-DE"/>
        </w:rPr>
        <w:t xml:space="preserve">It is noted that in the original version of AVC, temporal sublayers were not supported. That support was added in the SVC extension, and temporal sublayers can be used with single layer bitstreams. </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255D63C7" w14:textId="77777777" w:rsidR="00C54312" w:rsidRPr="00774964" w:rsidRDefault="00C54312" w:rsidP="00192334">
      <w:pPr>
        <w:rPr>
          <w:lang w:val="en-CA" w:eastAsia="de-DE"/>
        </w:rPr>
      </w:pPr>
      <w:r w:rsidRPr="00774964">
        <w:rPr>
          <w:lang w:val="en-CA" w:eastAsia="de-DE"/>
        </w:rPr>
        <w:t xml:space="preserve">The usage of temporal sublayers in the EOI SEI message is in the TuC extension and can be changed. </w:t>
      </w:r>
    </w:p>
    <w:p w14:paraId="61216B9B" w14:textId="05501DBB" w:rsidR="00C54312" w:rsidRPr="00774964" w:rsidRDefault="00C54312" w:rsidP="00C54312">
      <w:pPr>
        <w:rPr>
          <w:lang w:val="en-CA" w:eastAsia="de-DE"/>
        </w:rPr>
      </w:pPr>
      <w:r w:rsidRPr="00774964">
        <w:rPr>
          <w:lang w:val="en-CA" w:eastAsia="de-DE"/>
        </w:rPr>
        <w:t xml:space="preserve">It is acknowledged that there is a problem with the current semantics in EOI in the TuC regarding temporal sublayers. </w:t>
      </w:r>
    </w:p>
    <w:p w14:paraId="2F9376AC" w14:textId="77777777" w:rsidR="00C54312" w:rsidRPr="00774964" w:rsidRDefault="00C54312" w:rsidP="00192334">
      <w:pPr>
        <w:rPr>
          <w:lang w:val="en-CA" w:eastAsia="de-DE"/>
        </w:rPr>
      </w:pPr>
      <w:r w:rsidRPr="00774964">
        <w:rPr>
          <w:lang w:val="en-CA" w:eastAsia="de-DE"/>
        </w:rPr>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AA7CFB" w:rsidP="00AA7CFB">
      <w:pPr>
        <w:pStyle w:val="Heading9"/>
        <w:rPr>
          <w:szCs w:val="24"/>
          <w:lang w:val="en-CA" w:eastAsia="de-DE"/>
        </w:rPr>
      </w:pPr>
      <w:hyperlink r:id="rId610" w:history="1">
        <w:r w:rsidRPr="00774964">
          <w:rPr>
            <w:color w:val="0000FF"/>
            <w:szCs w:val="24"/>
            <w:u w:val="single"/>
            <w:lang w:val="en-CA" w:eastAsia="de-DE"/>
          </w:rPr>
          <w:t>JVET-AO0212</w:t>
        </w:r>
      </w:hyperlink>
      <w:r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17BD5B2" w14:textId="5AF0CE2E" w:rsidR="00B93ED5" w:rsidRPr="00774964" w:rsidRDefault="00B93ED5" w:rsidP="00192334">
      <w:pPr>
        <w:rPr>
          <w:lang w:val="en-CA" w:eastAsia="de-DE"/>
        </w:rPr>
      </w:pPr>
      <w:r w:rsidRPr="00774964">
        <w:rPr>
          <w:lang w:val="en-CA" w:eastAsia="de-DE"/>
        </w:rPr>
        <w:t xml:space="preserve">There may be other changes needed in VSEI. </w:t>
      </w:r>
    </w:p>
    <w:p w14:paraId="00C5A01C" w14:textId="046D6F07"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 xml:space="preserve"> 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lastRenderedPageBreak/>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6AD4EDCB" w14:textId="0DD3D79D" w:rsidR="00B333AA" w:rsidRPr="00774964"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 xml:space="preserve">is to be uploaded. </w:t>
      </w:r>
    </w:p>
    <w:p w14:paraId="44DF0E73" w14:textId="5B760309" w:rsidR="003578AE" w:rsidRPr="00774964" w:rsidRDefault="003578AE" w:rsidP="00192334">
      <w:pPr>
        <w:rPr>
          <w:lang w:val="en-CA" w:eastAsia="de-DE"/>
        </w:rPr>
      </w:pPr>
      <w:r w:rsidRPr="00C61C05">
        <w:rPr>
          <w:lang w:val="en-CA" w:eastAsia="de-DE"/>
        </w:rPr>
        <w:t>Agreed</w:t>
      </w:r>
      <w:r w:rsidRPr="00774964">
        <w:rPr>
          <w:lang w:val="en-CA" w:eastAsia="de-DE"/>
        </w:rPr>
        <w:t xml:space="preserve"> to add this to the AVC output documents in both JVET-AO1016 and JVET-AO1017. </w:t>
      </w:r>
    </w:p>
    <w:p w14:paraId="2E46462C" w14:textId="77777777" w:rsidR="00B333AA" w:rsidRPr="00774964" w:rsidRDefault="00B333AA" w:rsidP="00192334">
      <w:pPr>
        <w:rPr>
          <w:lang w:val="en-CA" w:eastAsia="de-DE"/>
        </w:rPr>
      </w:pPr>
    </w:p>
    <w:p w14:paraId="7225B3AD" w14:textId="77777777" w:rsidR="009271EA" w:rsidRPr="00774964" w:rsidRDefault="009271EA" w:rsidP="007D18CC">
      <w:pPr>
        <w:pStyle w:val="Heading9"/>
        <w:rPr>
          <w:szCs w:val="24"/>
          <w:lang w:val="en-CA" w:eastAsia="de-DE"/>
        </w:rPr>
      </w:pPr>
      <w:hyperlink r:id="rId611" w:history="1">
        <w:r w:rsidRPr="00774964">
          <w:rPr>
            <w:color w:val="0000FF"/>
            <w:szCs w:val="24"/>
            <w:u w:val="single"/>
            <w:lang w:val="en-CA" w:eastAsia="de-DE"/>
          </w:rPr>
          <w:t>JVET-AO0280</w:t>
        </w:r>
      </w:hyperlink>
      <w:r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6F7EF26B" w14:textId="6C9B0ABF" w:rsidR="00013C42" w:rsidRPr="00774964" w:rsidRDefault="003F3579" w:rsidP="00921245">
      <w:pPr>
        <w:rPr>
          <w:lang w:val="en-CA"/>
        </w:rPr>
      </w:pPr>
      <w:r w:rsidRPr="00774964">
        <w:rPr>
          <w:lang w:val="en-CA"/>
        </w:rPr>
        <w:t xml:space="preserve">A modified syntax is proposed </w:t>
      </w:r>
      <w:r w:rsidR="00D27D26" w:rsidRPr="00774964">
        <w:rPr>
          <w:lang w:val="en-CA"/>
        </w:rPr>
        <w:t xml:space="preserve">that is an editorial alternative to the proposal in JVET-AO0212. </w:t>
      </w:r>
    </w:p>
    <w:p w14:paraId="2C50109D" w14:textId="517F1A3B" w:rsidR="0044641C" w:rsidRPr="00774964" w:rsidRDefault="0044641C" w:rsidP="00921245">
      <w:pPr>
        <w:rPr>
          <w:lang w:val="en-CA"/>
        </w:rPr>
      </w:pPr>
      <w:r w:rsidRPr="00774964">
        <w:rPr>
          <w:lang w:val="en-CA"/>
        </w:rPr>
        <w:t xml:space="preserve">It was suggested the condition </w:t>
      </w:r>
      <w:proofErr w:type="gramStart"/>
      <w:r w:rsidRPr="00774964">
        <w:rPr>
          <w:lang w:val="en-CA"/>
        </w:rPr>
        <w:t>( payloadType</w:t>
      </w:r>
      <w:proofErr w:type="gramEnd"/>
      <w:r w:rsidRPr="00774964">
        <w:rPr>
          <w:lang w:val="en-CA"/>
        </w:rPr>
        <w:t xml:space="preserve"> &lt;= </w:t>
      </w:r>
      <w:proofErr w:type="gramStart"/>
      <w:r w:rsidRPr="00774964">
        <w:rPr>
          <w:lang w:val="en-CA"/>
        </w:rPr>
        <w:t>212 )</w:t>
      </w:r>
      <w:proofErr w:type="gramEnd"/>
      <w:r w:rsidRPr="00774964">
        <w:rPr>
          <w:lang w:val="en-CA"/>
        </w:rPr>
        <w:t xml:space="preserve"> could be replaced with a list of </w:t>
      </w:r>
      <w:proofErr w:type="gramStart"/>
      <w:r w:rsidRPr="00774964">
        <w:rPr>
          <w:lang w:val="en-CA"/>
        </w:rPr>
        <w:t>payload</w:t>
      </w:r>
      <w:proofErr w:type="gramEnd"/>
      <w:r w:rsidRPr="00774964">
        <w:rPr>
          <w:lang w:val="en-CA"/>
        </w:rPr>
        <w:t xml:space="preserve"> </w:t>
      </w:r>
      <w:proofErr w:type="gramStart"/>
      <w:r w:rsidRPr="00774964">
        <w:rPr>
          <w:lang w:val="en-CA"/>
        </w:rPr>
        <w:t>types, and</w:t>
      </w:r>
      <w:proofErr w:type="gramEnd"/>
      <w:r w:rsidRPr="00774964">
        <w:rPr>
          <w:lang w:val="en-CA"/>
        </w:rPr>
        <w:t xml:space="preserve">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2A2D9468" w14:textId="1FC0AFF8" w:rsidR="008B3CB8" w:rsidRPr="00774964" w:rsidRDefault="00B57E2F" w:rsidP="00921245">
      <w:pPr>
        <w:rPr>
          <w:lang w:val="en-CA"/>
        </w:rPr>
      </w:pPr>
      <w:r w:rsidRPr="00774964">
        <w:rPr>
          <w:lang w:val="en-CA"/>
        </w:rPr>
        <w:t xml:space="preserve">AVC interface text would be needed for the FGC SEI message. </w:t>
      </w:r>
    </w:p>
    <w:p w14:paraId="59AE06C0" w14:textId="069EC247" w:rsidR="00F44BFE" w:rsidRPr="00774964" w:rsidRDefault="00F44BFE" w:rsidP="00CA2E49">
      <w:pPr>
        <w:pStyle w:val="Heading2"/>
        <w:rPr>
          <w:lang w:val="en-CA"/>
        </w:rPr>
      </w:pPr>
      <w:bookmarkStart w:id="18318" w:name="_Ref163833024"/>
      <w:bookmarkStart w:id="18319" w:name="_Ref181086359"/>
      <w:bookmarkStart w:id="18320" w:name="_Ref201766761"/>
      <w:bookmarkEnd w:id="18309"/>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18318"/>
      <w:bookmarkEnd w:id="18319"/>
      <w:bookmarkEnd w:id="18320"/>
    </w:p>
    <w:p w14:paraId="3B75F027" w14:textId="28744C13" w:rsidR="003C7153" w:rsidRPr="00774964" w:rsidRDefault="003C7153" w:rsidP="00040006">
      <w:pPr>
        <w:pStyle w:val="Heading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18321" w:name="_Hlk219985440"/>
    <w:p w14:paraId="7BB838AA" w14:textId="1438AC32" w:rsidR="003C7153"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18321"/>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206DB62C" w:rsidR="004568D2" w:rsidRPr="00774964" w:rsidRDefault="004568D2" w:rsidP="00861637">
      <w:pPr>
        <w:tabs>
          <w:tab w:val="clear" w:pos="360"/>
        </w:tabs>
        <w:rPr>
          <w:lang w:val="en-CA" w:eastAsia="de-DE"/>
        </w:rPr>
      </w:pPr>
      <w:r w:rsidRPr="00C61C05">
        <w:rPr>
          <w:rFonts w:eastAsia="DengXian"/>
          <w:lang w:val="en-CA"/>
        </w:rPr>
        <w:lastRenderedPageBreak/>
        <w:t>Agreed</w:t>
      </w:r>
      <w:r w:rsidRPr="0080354D">
        <w:rPr>
          <w:rFonts w:eastAsia="DengXian"/>
          <w:lang w:val="en-CA"/>
        </w:rPr>
        <w:t xml:space="preserve"> to use as the starting point for the TuC output of this meeting.</w:t>
      </w:r>
    </w:p>
    <w:bookmarkStart w:id="18322" w:name="_Hlk219985458"/>
    <w:p w14:paraId="2AF339DC" w14:textId="5D32A698"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18322"/>
      <w:r w:rsidR="001D3B04" w:rsidRPr="00774964">
        <w:rPr>
          <w:szCs w:val="24"/>
          <w:lang w:val="en-CA" w:eastAsia="de-DE"/>
        </w:rPr>
        <w:t>[X. Xu, S. Liu (Tencent)]</w:t>
      </w:r>
    </w:p>
    <w:p w14:paraId="4E0757C9" w14:textId="4199D5BE" w:rsidR="00192334" w:rsidRPr="00774964" w:rsidRDefault="00654E22" w:rsidP="00192334">
      <w:pPr>
        <w:rPr>
          <w:lang w:val="en-CA" w:eastAsia="de-DE"/>
        </w:rPr>
      </w:pPr>
      <w:proofErr w:type="gramStart"/>
      <w:r w:rsidRPr="00774964">
        <w:rPr>
          <w:lang w:val="en-CA" w:eastAsia="de-DE"/>
        </w:rPr>
        <w:t>Also</w:t>
      </w:r>
      <w:proofErr w:type="gramEnd"/>
      <w:r w:rsidRPr="00774964">
        <w:rPr>
          <w:lang w:val="en-CA" w:eastAsia="de-DE"/>
        </w:rPr>
        <w:t xml:space="preserve"> in 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293BEFD2" w:rsidR="009F381A" w:rsidRPr="00774964" w:rsidRDefault="00F47311" w:rsidP="00192334">
      <w:pPr>
        <w:rPr>
          <w:lang w:val="en-CA" w:eastAsia="de-DE"/>
        </w:rPr>
      </w:pPr>
      <w:r w:rsidRPr="00774964">
        <w:rPr>
          <w:lang w:val="en-CA" w:eastAsia="de-DE"/>
        </w:rPr>
        <w:t>Agreed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2D53B95D"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if the ecfi portioning is in a 2D grid with 2 array indices or a single index.</w:t>
      </w:r>
    </w:p>
    <w:p w14:paraId="4D66E371" w14:textId="2CA5C9DC" w:rsidR="005864EE" w:rsidRPr="00774964" w:rsidRDefault="009519C5" w:rsidP="00192334">
      <w:pPr>
        <w:rPr>
          <w:lang w:val="en-CA" w:eastAsia="de-DE"/>
        </w:rPr>
      </w:pPr>
      <w:r w:rsidRPr="00774964">
        <w:rPr>
          <w:lang w:val="en-CA" w:eastAsia="de-DE"/>
        </w:rPr>
        <w:t xml:space="preserve">Further discussion requested on </w:t>
      </w:r>
      <w:r w:rsidR="005864EE" w:rsidRPr="00774964">
        <w:rPr>
          <w:lang w:val="en-CA" w:eastAsia="de-DE"/>
        </w:rPr>
        <w:t xml:space="preserve">section 2.9. </w:t>
      </w:r>
    </w:p>
    <w:p w14:paraId="66E9524C" w14:textId="1939ED1C" w:rsidR="006200F7" w:rsidRPr="00774964" w:rsidRDefault="006200F7" w:rsidP="00192334">
      <w:pPr>
        <w:rPr>
          <w:lang w:val="en-CA" w:eastAsia="de-DE"/>
        </w:rPr>
      </w:pPr>
      <w:r w:rsidRPr="00774964">
        <w:rPr>
          <w:lang w:val="en-CA" w:eastAsia="de-DE"/>
        </w:rPr>
        <w:t xml:space="preserve">Further discussed </w:t>
      </w:r>
      <w:r w:rsidR="00F30FF9" w:rsidRPr="00774964">
        <w:rPr>
          <w:lang w:val="en-CA" w:eastAsia="de-DE"/>
        </w:rPr>
        <w:t>2345 on Wednesday 21 Jan. 2026.</w:t>
      </w:r>
    </w:p>
    <w:p w14:paraId="5B80CC86" w14:textId="56298E5E" w:rsidR="00F30FF9" w:rsidRPr="00774964" w:rsidRDefault="009519C5" w:rsidP="00192334">
      <w:pPr>
        <w:rPr>
          <w:lang w:val="en-CA" w:eastAsia="de-DE"/>
        </w:rPr>
      </w:pPr>
      <w:r w:rsidRPr="00C61C05">
        <w:rPr>
          <w:lang w:val="en-CA" w:eastAsia="de-DE"/>
        </w:rPr>
        <w:t>Agreed</w:t>
      </w:r>
      <w:r w:rsidRPr="00774964">
        <w:rPr>
          <w:lang w:val="en-CA" w:eastAsia="de-DE"/>
        </w:rPr>
        <w:t xml:space="preserve"> on 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Pr="00774964">
        <w:rPr>
          <w:lang w:val="en-CA" w:eastAsia="de-DE"/>
        </w:rPr>
        <w:t>.</w:t>
      </w:r>
    </w:p>
    <w:p w14:paraId="1E29D4B2" w14:textId="77777777" w:rsidR="009519C5" w:rsidRPr="00774964" w:rsidRDefault="009519C5" w:rsidP="00192334">
      <w:pPr>
        <w:rPr>
          <w:lang w:val="en-CA" w:eastAsia="de-DE"/>
        </w:rPr>
      </w:pPr>
    </w:p>
    <w:bookmarkStart w:id="18323" w:name="_Hlk219985472"/>
    <w:p w14:paraId="4FFF741A" w14:textId="7B2E0A67"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18323"/>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1D3B04" w:rsidP="003C0476">
      <w:pPr>
        <w:pStyle w:val="Heading9"/>
        <w:rPr>
          <w:szCs w:val="24"/>
          <w:lang w:val="en-CA" w:eastAsia="de-DE"/>
        </w:rPr>
      </w:pPr>
      <w:hyperlink r:id="rId612" w:history="1">
        <w:r w:rsidRPr="00774964">
          <w:rPr>
            <w:color w:val="0000FF"/>
            <w:szCs w:val="24"/>
            <w:u w:val="single"/>
            <w:lang w:val="en-CA" w:eastAsia="de-DE"/>
          </w:rPr>
          <w:t>JVET-AO0096</w:t>
        </w:r>
      </w:hyperlink>
      <w:r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1570B5F2" w14:textId="182FD898" w:rsidR="00301F4E" w:rsidRPr="00774964" w:rsidRDefault="00301F4E" w:rsidP="00310745">
      <w:pPr>
        <w:rPr>
          <w:lang w:val="en-CA" w:eastAsia="de-DE"/>
        </w:rPr>
      </w:pPr>
      <w:r w:rsidRPr="00774964">
        <w:rPr>
          <w:lang w:val="en-CA" w:eastAsia="de-DE"/>
        </w:rPr>
        <w:t xml:space="preserve">For item 1, suggests </w:t>
      </w:r>
      <w:proofErr w:type="gramStart"/>
      <w:r w:rsidRPr="00774964">
        <w:rPr>
          <w:lang w:val="en-CA" w:eastAsia="de-DE"/>
        </w:rPr>
        <w:t>to use</w:t>
      </w:r>
      <w:proofErr w:type="gramEnd"/>
      <w:r w:rsidRPr="00774964">
        <w:rPr>
          <w:lang w:val="en-CA" w:eastAsia="de-DE"/>
        </w:rPr>
        <w:t xml:space="preserve"> doi_nuh_layer_</w:t>
      </w:r>
      <w:proofErr w:type="gramStart"/>
      <w:r w:rsidRPr="00774964">
        <w:rPr>
          <w:lang w:val="en-CA" w:eastAsia="de-DE"/>
        </w:rPr>
        <w:t>id[</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as a variable index rather than i  </w:t>
      </w: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FF9AE7E" w14:textId="77777777" w:rsidR="0069766D" w:rsidRPr="00774964" w:rsidRDefault="0069766D" w:rsidP="00310745">
      <w:pPr>
        <w:rPr>
          <w:lang w:val="en-CA" w:eastAsia="de-DE"/>
        </w:rPr>
      </w:pPr>
      <w:r w:rsidRPr="00774964">
        <w:rPr>
          <w:lang w:val="en-CA" w:eastAsia="de-DE"/>
        </w:rPr>
        <w:t xml:space="preserve">Some modification is seen to be necessary. </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Pr="00774964" w:rsidRDefault="0069766D" w:rsidP="00310745">
      <w:pPr>
        <w:rPr>
          <w:lang w:val="en-CA" w:eastAsia="de-DE"/>
        </w:rPr>
      </w:pPr>
      <w:r w:rsidRPr="00774964">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Pr="00774964" w:rsidRDefault="001D5F06" w:rsidP="00310745">
      <w:pPr>
        <w:rPr>
          <w:lang w:val="en-CA" w:eastAsia="de-DE"/>
        </w:rPr>
      </w:pPr>
      <w:r w:rsidRPr="00774964">
        <w:rPr>
          <w:lang w:val="en-CA" w:eastAsia="de-DE"/>
        </w:rPr>
        <w:t xml:space="preserve">It was suggested that the PRI SEI message includes information only for the layers used. This might be considered editorial and possible to change in an </w:t>
      </w:r>
      <w:proofErr w:type="gramStart"/>
      <w:r w:rsidRPr="00774964">
        <w:rPr>
          <w:lang w:val="en-CA" w:eastAsia="de-DE"/>
        </w:rPr>
        <w:t>errata</w:t>
      </w:r>
      <w:proofErr w:type="gramEnd"/>
      <w:r w:rsidRPr="00774964">
        <w:rPr>
          <w:lang w:val="en-CA" w:eastAsia="de-DE"/>
        </w:rPr>
        <w:t xml:space="preserve">. </w:t>
      </w:r>
    </w:p>
    <w:p w14:paraId="66FC5EB7" w14:textId="58A7FC40" w:rsidR="00301F4E" w:rsidRPr="00774964" w:rsidRDefault="0069766D" w:rsidP="00310745">
      <w:pPr>
        <w:rPr>
          <w:lang w:val="en-CA" w:eastAsia="de-DE"/>
        </w:rPr>
      </w:pPr>
      <w:r w:rsidRPr="00774964">
        <w:rPr>
          <w:lang w:val="en-CA" w:eastAsia="de-DE"/>
        </w:rPr>
        <w:lastRenderedPageBreak/>
        <w:t>Offline activity suggested.</w:t>
      </w:r>
    </w:p>
    <w:p w14:paraId="0CB10365" w14:textId="2DBBDE2F" w:rsidR="0069766D" w:rsidRPr="00774964" w:rsidRDefault="008A5A88" w:rsidP="00310745">
      <w:pPr>
        <w:rPr>
          <w:lang w:val="en-CA" w:eastAsia="de-DE"/>
        </w:rPr>
      </w:pPr>
      <w:r w:rsidRPr="00774964">
        <w:rPr>
          <w:lang w:val="en-CA" w:eastAsia="de-DE"/>
        </w:rPr>
        <w:t>Further discussion requested.</w:t>
      </w:r>
    </w:p>
    <w:p w14:paraId="62C7BDF6" w14:textId="436F82B2" w:rsidR="008A5A88" w:rsidRPr="00774964" w:rsidRDefault="008A5A88" w:rsidP="00310745">
      <w:pPr>
        <w:rPr>
          <w:lang w:val="en-CA" w:eastAsia="de-DE"/>
        </w:rPr>
      </w:pPr>
      <w:r w:rsidRPr="00774964">
        <w:rPr>
          <w:lang w:val="en-CA" w:eastAsia="de-DE"/>
        </w:rPr>
        <w:t>Further discussed 0000 on Thursday 22 Jan 2026.</w:t>
      </w:r>
    </w:p>
    <w:p w14:paraId="6E491C02" w14:textId="21725BA9" w:rsidR="008A5A88" w:rsidRPr="00774964" w:rsidRDefault="00BB28A3" w:rsidP="00310745">
      <w:pPr>
        <w:rPr>
          <w:lang w:val="en-CA" w:eastAsia="de-DE"/>
        </w:rPr>
      </w:pPr>
      <w:r w:rsidRPr="00C61C05">
        <w:rPr>
          <w:lang w:val="en-CA" w:eastAsia="de-DE"/>
        </w:rPr>
        <w:t>Agreed</w:t>
      </w:r>
      <w:r w:rsidRPr="00774964">
        <w:rPr>
          <w:lang w:val="en-CA" w:eastAsia="de-DE"/>
        </w:rPr>
        <w:t xml:space="preserve"> </w:t>
      </w:r>
      <w:r w:rsidR="00A4647F" w:rsidRPr="00774964">
        <w:rPr>
          <w:lang w:val="en-CA" w:eastAsia="de-DE"/>
        </w:rPr>
        <w:t xml:space="preserve">with all items in the -v2 version. </w:t>
      </w:r>
    </w:p>
    <w:p w14:paraId="217378DD" w14:textId="2030A122" w:rsidR="00A015BD" w:rsidRPr="00774964" w:rsidRDefault="00A015BD" w:rsidP="003C0476">
      <w:pPr>
        <w:pStyle w:val="Heading9"/>
        <w:rPr>
          <w:szCs w:val="24"/>
          <w:lang w:val="en-CA" w:eastAsia="de-DE"/>
        </w:rPr>
      </w:pPr>
      <w:hyperlink r:id="rId613" w:history="1">
        <w:r w:rsidRPr="00774964">
          <w:rPr>
            <w:color w:val="0000FF"/>
            <w:szCs w:val="24"/>
            <w:u w:val="single"/>
            <w:lang w:val="en-CA" w:eastAsia="de-DE"/>
          </w:rPr>
          <w:t>JVET-AO0150</w:t>
        </w:r>
      </w:hyperlink>
      <w:r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614" w:history="1">
        <w:r w:rsidR="00515E8D" w:rsidRPr="0080354D">
          <w:rPr>
            <w:rStyle w:val="Hyperlink"/>
            <w:bCs/>
            <w:szCs w:val="24"/>
            <w:lang w:val="en-CA" w:eastAsia="de-DE"/>
          </w:rPr>
          <w:t>M. Pettersson (Ericsson)</w:t>
        </w:r>
      </w:hyperlink>
      <w:r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w:t>
      </w:r>
      <w:proofErr w:type="gramStart"/>
      <w:r w:rsidRPr="00774964">
        <w:rPr>
          <w:lang w:val="en-CA" w:eastAsia="de-DE"/>
        </w:rPr>
        <w:t>rbsp(</w:t>
      </w:r>
      <w:proofErr w:type="gramEnd"/>
      <w:r w:rsidRPr="00774964">
        <w:rPr>
          <w:lang w:val="en-CA" w:eastAsia="de-DE"/>
        </w:rPr>
        <w:t>) and versatile_sei_</w:t>
      </w:r>
      <w:proofErr w:type="gramStart"/>
      <w:r w:rsidRPr="00774964">
        <w:rPr>
          <w:lang w:val="en-CA" w:eastAsia="de-DE"/>
        </w:rPr>
        <w:t>message(</w:t>
      </w:r>
      <w:proofErr w:type="gramEnd"/>
      <w:r w:rsidRPr="00774964">
        <w:rPr>
          <w:lang w:val="en-CA" w:eastAsia="de-DE"/>
        </w:rPr>
        <w:t>)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ins w:id="18324" w:author="Gary Sullivan" w:date="2026-03-02T16:10:00Z" w16du:dateUtc="2026-03-03T00:10:00Z">
        <w:r w:rsidR="00C308A6">
          <w:rPr>
            <w:lang w:val="en-CA" w:eastAsia="de-DE"/>
          </w:rPr>
          <w:t>l</w:t>
        </w:r>
      </w:ins>
      <w:r w:rsidRPr="00774964">
        <w:rPr>
          <w:lang w:val="en-CA" w:eastAsia="de-DE"/>
        </w:rPr>
        <w:t>ing for vsei_payload_type_byte to support more than 256 payload types.</w:t>
      </w:r>
    </w:p>
    <w:p w14:paraId="4E4B4CDE" w14:textId="2B2B4B59" w:rsidR="00192334" w:rsidRPr="00774964" w:rsidRDefault="0043051B" w:rsidP="00192334">
      <w:pPr>
        <w:rPr>
          <w:lang w:val="en-CA" w:eastAsia="de-DE"/>
        </w:rPr>
      </w:pPr>
      <w:r w:rsidRPr="00774964">
        <w:rPr>
          <w:lang w:val="en-CA" w:eastAsia="de-DE"/>
        </w:rPr>
        <w:t>3)</w:t>
      </w:r>
      <w:r w:rsidRPr="00774964">
        <w:rPr>
          <w:lang w:val="en-CA" w:eastAsia="de-DE"/>
        </w:rPr>
        <w:tab/>
        <w:t xml:space="preserve">Extend vsei_payload_size_flag to vsei_payload_size_byte_num to indicate the number of bytes </w:t>
      </w:r>
      <w:del w:id="18325" w:author="Gary Sullivan" w:date="2026-03-02T18:48:00Z" w16du:dateUtc="2026-03-03T02:48:00Z">
        <w:r w:rsidRPr="00774964" w:rsidDel="009D1AA5">
          <w:rPr>
            <w:lang w:val="en-CA" w:eastAsia="de-DE"/>
          </w:rPr>
          <w:delText>signaled</w:delText>
        </w:r>
      </w:del>
      <w:ins w:id="18326" w:author="Gary Sullivan" w:date="2026-03-02T18:48:00Z" w16du:dateUtc="2026-03-03T02:48:00Z">
        <w:r w:rsidR="009D1AA5">
          <w:rPr>
            <w:lang w:val="en-CA" w:eastAsia="de-DE"/>
          </w:rPr>
          <w:t>signalled</w:t>
        </w:r>
      </w:ins>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6A05AC15" w:rsidR="001A611A" w:rsidRPr="00774964" w:rsidRDefault="001A611A" w:rsidP="0043051B">
      <w:pPr>
        <w:rPr>
          <w:lang w:val="en-CA" w:eastAsia="de-DE"/>
        </w:rPr>
      </w:pPr>
      <w:r w:rsidRPr="00C61C05">
        <w:rPr>
          <w:lang w:val="en-CA" w:eastAsia="de-DE"/>
        </w:rPr>
        <w:t>Agreed</w:t>
      </w:r>
      <w:r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2174C118" w14:textId="77777777" w:rsidR="00D33030" w:rsidRPr="00774964"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 xml:space="preserve"> With the contribution, the maximum payload size is 16 MB vs. previously is 16 KB. </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4553938B" w14:textId="29F8EA15" w:rsidR="00065EFD" w:rsidRPr="00774964" w:rsidRDefault="00065EFD" w:rsidP="0043051B">
      <w:pPr>
        <w:rPr>
          <w:lang w:val="en-CA" w:eastAsia="de-DE"/>
        </w:rPr>
      </w:pPr>
      <w:r w:rsidRPr="00774964">
        <w:rPr>
          <w:lang w:val="en-CA" w:eastAsia="de-DE"/>
        </w:rPr>
        <w:t xml:space="preserve">It was suggested to use u(v) for vsei_payload_size_byte. </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21C02A4F" w:rsidR="005F12F5" w:rsidRPr="00774964" w:rsidRDefault="00515E8D" w:rsidP="0043051B">
      <w:pPr>
        <w:rPr>
          <w:lang w:val="en-CA" w:eastAsia="de-DE"/>
        </w:rPr>
      </w:pPr>
      <w:r w:rsidRPr="00C61C05">
        <w:rPr>
          <w:lang w:val="en-CA" w:eastAsia="de-DE"/>
        </w:rPr>
        <w:t>Agreed</w:t>
      </w:r>
      <w:r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D10A34" w:rsidP="00D10A34">
      <w:pPr>
        <w:pStyle w:val="Heading9"/>
        <w:rPr>
          <w:szCs w:val="24"/>
          <w:lang w:val="en-CA" w:eastAsia="de-DE"/>
        </w:rPr>
      </w:pPr>
      <w:hyperlink r:id="rId615" w:history="1">
        <w:r w:rsidRPr="00774964">
          <w:rPr>
            <w:color w:val="0000FF"/>
            <w:szCs w:val="24"/>
            <w:u w:val="single"/>
            <w:lang w:val="en-CA" w:eastAsia="de-DE"/>
          </w:rPr>
          <w:t>JVET-AO0167</w:t>
        </w:r>
      </w:hyperlink>
      <w:r w:rsidRPr="00774964">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18327" w:name="_Hlk219985276"/>
    <w:p w14:paraId="008C9EDA" w14:textId="305214EB" w:rsidR="00963181" w:rsidRPr="00774964" w:rsidRDefault="009B487A" w:rsidP="003C0476">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"https://jvet-experts.org/doc_end_user/current_document.php?id=16533" </w:instrText>
      </w:r>
      <w:r w:rsidRPr="0080354D">
        <w:rPr>
          <w:lang w:val="en-CA"/>
        </w:rPr>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18327"/>
      <w:r w:rsidR="00963181" w:rsidRPr="00774964">
        <w:rPr>
          <w:szCs w:val="24"/>
          <w:lang w:val="en-CA" w:eastAsia="de-DE"/>
        </w:rPr>
        <w:t>[L. Kerofsky, Y. He, S. Zhao, M. Karczewicz (Qualcomm)]</w:t>
      </w:r>
    </w:p>
    <w:p w14:paraId="0472EC54" w14:textId="77777777" w:rsidR="000B312A" w:rsidRPr="00774964"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r w:rsidRPr="00774964">
        <w:rPr>
          <w:lang w:val="en-CA"/>
        </w:rPr>
        <w:t xml:space="preserve"> </w:t>
      </w:r>
    </w:p>
    <w:p w14:paraId="47E1132E" w14:textId="77777777" w:rsidR="000B312A" w:rsidRPr="00774964" w:rsidRDefault="000B312A" w:rsidP="000B312A">
      <w:pPr>
        <w:rPr>
          <w:lang w:val="en-CA"/>
        </w:rPr>
      </w:pPr>
      <w:r w:rsidRPr="00774964">
        <w:rPr>
          <w:lang w:val="en-CA"/>
        </w:rPr>
        <w:t xml:space="preserve">1 Eliminate NaN and infinite values from being allowed. </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5D99410" w14:textId="77777777" w:rsidR="000B312A" w:rsidRPr="00774964" w:rsidRDefault="000B312A" w:rsidP="000B312A">
      <w:pPr>
        <w:rPr>
          <w:lang w:val="en-CA"/>
        </w:rPr>
      </w:pPr>
      <w:r w:rsidRPr="00774964">
        <w:rPr>
          <w:lang w:val="en-CA"/>
        </w:rPr>
        <w:t xml:space="preserve">Changes for version 2 of this document:  </w:t>
      </w:r>
    </w:p>
    <w:p w14:paraId="2711ED40" w14:textId="77777777" w:rsidR="000B312A" w:rsidRPr="00774964" w:rsidRDefault="000B312A" w:rsidP="008E2D5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28" w:author="Gary Sullivan" w:date="2026-03-02T18:37:00Z" w16du:dateUtc="2026-03-03T02:37: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Used green highlighting or reconstruction the five formulas. </w:t>
      </w:r>
    </w:p>
    <w:p w14:paraId="75C77601" w14:textId="77777777" w:rsidR="000B312A" w:rsidRPr="00774964" w:rsidRDefault="000B312A" w:rsidP="008E2D5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29" w:author="Gary Sullivan" w:date="2026-03-02T18:37:00Z" w16du:dateUtc="2026-03-03T02:37: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 xml:space="preserve">ISO/IEC 60559:2020.  </w:t>
      </w:r>
    </w:p>
    <w:p w14:paraId="000708B1" w14:textId="77777777" w:rsidR="000B312A" w:rsidRPr="00774964" w:rsidRDefault="000B312A" w:rsidP="008E2D5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0" w:author="Gary Sullivan" w:date="2026-03-02T18:37:00Z" w16du:dateUtc="2026-03-03T02:37: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8E2D5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1" w:author="Gary Sullivan" w:date="2026-03-02T18:37:00Z" w16du:dateUtc="2026-03-03T02:37: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8E2D5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2" w:author="Gary Sullivan" w:date="2026-03-02T18:37:00Z" w16du:dateUtc="2026-03-03T02:37: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8E2D5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3" w:author="Gary Sullivan" w:date="2026-03-02T18:37:00Z" w16du:dateUtc="2026-03-03T02:37: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0F0B399B" w:rsidR="00A47C55" w:rsidRPr="00774964" w:rsidRDefault="00A47C55" w:rsidP="00A47C55">
      <w:pPr>
        <w:rPr>
          <w:lang w:val="en-CA" w:eastAsia="de-DE"/>
        </w:rPr>
      </w:pPr>
      <w:r w:rsidRPr="00C61C05">
        <w:rPr>
          <w:lang w:val="en-CA" w:eastAsia="de-DE"/>
        </w:rPr>
        <w:t>Agreed</w:t>
      </w:r>
      <w:r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18334" w:name="_Hlk219985349"/>
    <w:p w14:paraId="50D12C6A" w14:textId="57F94CD1"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18334"/>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8E2D5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5" w:author="Gary Sullivan" w:date="2026-03-02T18:37:00Z" w16du:dateUtc="2026-03-03T02:37: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Alpha overlay component derivation bug </w:t>
      </w:r>
      <w:proofErr w:type="gramStart"/>
      <w:r w:rsidRPr="00774964">
        <w:rPr>
          <w:lang w:val="en-CA"/>
        </w:rPr>
        <w:t>fix</w:t>
      </w:r>
      <w:proofErr w:type="gramEnd"/>
      <w:r w:rsidRPr="00774964">
        <w:rPr>
          <w:lang w:val="en-CA"/>
        </w:rPr>
        <w:t xml:space="preserve"> in DOI SEI message</w:t>
      </w:r>
    </w:p>
    <w:p w14:paraId="42D19604" w14:textId="77777777" w:rsidR="005B6E60" w:rsidRPr="00774964" w:rsidRDefault="005B6E60" w:rsidP="008E2D5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6" w:author="Gary Sullivan" w:date="2026-03-02T18:37:00Z" w16du:dateUtc="2026-03-03T02:37: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Closed bracket missed in NNPFC SEI message</w:t>
      </w:r>
    </w:p>
    <w:p w14:paraId="7D74F5C9" w14:textId="77777777" w:rsidR="005B6E60" w:rsidRPr="00774964" w:rsidRDefault="005B6E60" w:rsidP="008E2D5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7" w:author="Gary Sullivan" w:date="2026-03-02T18:37:00Z" w16du:dateUtc="2026-03-03T02:37: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312AC168" w:rsidR="005B4D30" w:rsidRPr="00774964" w:rsidRDefault="005B4D30" w:rsidP="00192334">
      <w:pPr>
        <w:rPr>
          <w:lang w:val="en-CA" w:eastAsia="de-DE"/>
        </w:rPr>
      </w:pPr>
      <w:r w:rsidRPr="00C61C05">
        <w:rPr>
          <w:lang w:val="en-CA" w:eastAsia="de-DE"/>
        </w:rPr>
        <w:lastRenderedPageBreak/>
        <w:t>Agreed</w:t>
      </w:r>
      <w:r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18338" w:name="_Hlk219985557"/>
    <w:p w14:paraId="03A1C3D1" w14:textId="1204D8C7"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18338"/>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w:t>
      </w:r>
      <w:proofErr w:type="gramStart"/>
      <w:r w:rsidRPr="00774964">
        <w:rPr>
          <w:lang w:val="en-CA" w:eastAsia="de-DE"/>
        </w:rPr>
        <w:t>flag[</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The inference is as follows: when qm_metric_definitions_present_flag is equal to 1 and qm_metric_description_present_</w:t>
      </w:r>
      <w:proofErr w:type="gramStart"/>
      <w:r w:rsidRPr="00774964">
        <w:rPr>
          <w:lang w:val="en-CA" w:eastAsia="de-DE"/>
        </w:rPr>
        <w:t>flag[</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w:t>
      </w:r>
      <w:proofErr w:type="gramStart"/>
      <w:r w:rsidRPr="00774964">
        <w:rPr>
          <w:lang w:val="en-CA" w:eastAsia="de-DE"/>
        </w:rPr>
        <w:t>description[</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such that they are present only when there is at least one metric with qm_metric_description_present_</w:t>
      </w:r>
      <w:proofErr w:type="gramStart"/>
      <w:r w:rsidRPr="00774964">
        <w:rPr>
          <w:lang w:val="en-CA" w:eastAsia="de-DE"/>
        </w:rPr>
        <w:t>flag[</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3CCE1457" w:rsidR="00BD7AF9" w:rsidRPr="00774964" w:rsidRDefault="00BD7AF9" w:rsidP="00947A4B">
      <w:pPr>
        <w:rPr>
          <w:lang w:val="en-CA" w:eastAsia="de-DE"/>
        </w:rPr>
      </w:pPr>
      <w:r w:rsidRPr="00C61C05">
        <w:rPr>
          <w:lang w:val="en-CA" w:eastAsia="de-DE"/>
        </w:rPr>
        <w:t>Agreed</w:t>
      </w:r>
      <w:r w:rsidRPr="00774964">
        <w:rPr>
          <w:lang w:val="en-CA" w:eastAsia="de-DE"/>
        </w:rPr>
        <w:t xml:space="preserve"> to item 1, item 2.</w:t>
      </w:r>
    </w:p>
    <w:p w14:paraId="210D25AF" w14:textId="1244F050" w:rsidR="00BD7AF9" w:rsidRPr="00774964" w:rsidRDefault="00BD7AF9" w:rsidP="00947A4B">
      <w:pPr>
        <w:rPr>
          <w:lang w:val="en-CA" w:eastAsia="de-DE"/>
        </w:rPr>
      </w:pPr>
      <w:r w:rsidRPr="00774964">
        <w:rPr>
          <w:lang w:val="en-CA" w:eastAsia="de-DE"/>
        </w:rPr>
        <w:t xml:space="preserve">For item 3, the current design doesn’t work to represent 4:4:4 if the Y, U, and V components are in separate layers. </w:t>
      </w:r>
    </w:p>
    <w:p w14:paraId="6905BEF0" w14:textId="7DD39CB4" w:rsidR="007877B3" w:rsidRPr="00774964" w:rsidRDefault="007877B3" w:rsidP="00947A4B">
      <w:pPr>
        <w:rPr>
          <w:lang w:val="en-CA" w:eastAsia="de-DE"/>
        </w:rPr>
      </w:pPr>
      <w:r w:rsidRPr="00C61C05">
        <w:rPr>
          <w:lang w:val="en-CA" w:eastAsia="de-DE"/>
        </w:rPr>
        <w:t>Agreed</w:t>
      </w:r>
      <w:r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8C1639" w:rsidP="003C0476">
      <w:pPr>
        <w:pStyle w:val="Heading9"/>
        <w:rPr>
          <w:szCs w:val="24"/>
          <w:lang w:val="en-CA" w:eastAsia="de-DE"/>
        </w:rPr>
      </w:pPr>
      <w:hyperlink r:id="rId616" w:history="1">
        <w:r w:rsidRPr="00774964">
          <w:rPr>
            <w:color w:val="0000FF"/>
            <w:szCs w:val="24"/>
            <w:u w:val="single"/>
            <w:lang w:val="en-CA" w:eastAsia="de-DE"/>
          </w:rPr>
          <w:t>JVET-AO0190</w:t>
        </w:r>
      </w:hyperlink>
      <w:r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8E2D5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39" w:author="Gary Sullivan" w:date="2026-03-02T18:37:00Z" w16du:dateUtc="2026-03-03T02:37: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OLS constraint on the layers of each CR group</w:t>
      </w:r>
    </w:p>
    <w:p w14:paraId="36B9B052" w14:textId="77777777" w:rsidR="00120521" w:rsidRPr="00774964" w:rsidRDefault="00120521" w:rsidP="008E2D5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40" w:author="Gary Sullivan" w:date="2026-03-02T18:37:00Z" w16du:dateUtc="2026-03-03T02:37: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OLS constraint on DOI </w:t>
      </w:r>
      <w:r w:rsidRPr="0080354D">
        <w:rPr>
          <w:lang w:val="en-CA"/>
        </w:rPr>
        <w:t>SEI message</w:t>
      </w:r>
    </w:p>
    <w:p w14:paraId="0CADFEA7" w14:textId="77777777" w:rsidR="00120521" w:rsidRPr="0080354D" w:rsidRDefault="00120521" w:rsidP="008E2D5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41" w:author="Gary Sullivan" w:date="2026-03-02T18:37:00Z" w16du:dateUtc="2026-03-03T02:37: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OLS constraint on BRI SEI message</w:t>
      </w:r>
    </w:p>
    <w:p w14:paraId="0A0EFD60" w14:textId="77777777" w:rsidR="00120521" w:rsidRPr="0080354D" w:rsidRDefault="00120521" w:rsidP="008E2D5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42" w:author="Gary Sullivan" w:date="2026-03-02T18:37:00Z" w16du:dateUtc="2026-03-03T02:37: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OLS constraint on ECFI SEI message</w:t>
      </w:r>
    </w:p>
    <w:p w14:paraId="7C1B01E5" w14:textId="77777777" w:rsidR="00120521" w:rsidRPr="00774964" w:rsidRDefault="00120521" w:rsidP="008E2D5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43" w:author="Gary Sullivan" w:date="2026-03-02T18:37:00Z" w16du:dateUtc="2026-03-03T02:37: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OLS constraint on SDI SEI message</w:t>
      </w:r>
    </w:p>
    <w:p w14:paraId="23EC5507" w14:textId="65E560A5" w:rsidR="00120521" w:rsidRPr="00774964" w:rsidRDefault="00120521" w:rsidP="003C7153">
      <w:pPr>
        <w:rPr>
          <w:lang w:val="en-CA"/>
        </w:rPr>
      </w:pPr>
      <w:r w:rsidRPr="00774964">
        <w:rPr>
          <w:lang w:val="en-CA"/>
        </w:rPr>
        <w:t xml:space="preserve">It was questioned if the CR SEI needs such a constraint for all usages. Some applications will not require that all CRs be available. </w:t>
      </w:r>
    </w:p>
    <w:p w14:paraId="69CEC91A" w14:textId="17BEEF29" w:rsidR="00E35F1D" w:rsidRPr="00774964" w:rsidRDefault="00E35F1D" w:rsidP="003C7153">
      <w:pPr>
        <w:rPr>
          <w:lang w:val="en-CA"/>
        </w:rPr>
      </w:pPr>
      <w:r w:rsidRPr="00774964">
        <w:rPr>
          <w:lang w:val="en-CA"/>
        </w:rPr>
        <w:t xml:space="preserve">For an example use case with forming a 4:4:4 target picture, an application may choose to have 3 separate single layer decoders (e.g. Main 10 profile), but this constraint would require </w:t>
      </w:r>
      <w:proofErr w:type="gramStart"/>
      <w:r w:rsidRPr="00774964">
        <w:rPr>
          <w:lang w:val="en-CA"/>
        </w:rPr>
        <w:t>a</w:t>
      </w:r>
      <w:proofErr w:type="gramEnd"/>
      <w:r w:rsidRPr="00774964">
        <w:rPr>
          <w:lang w:val="en-CA"/>
        </w:rPr>
        <w:t xml:space="preserve"> unnecessary OLS that contains all 3 layers </w:t>
      </w:r>
      <w:proofErr w:type="gramStart"/>
      <w:r w:rsidRPr="00774964">
        <w:rPr>
          <w:lang w:val="en-CA"/>
        </w:rPr>
        <w:t>in order to</w:t>
      </w:r>
      <w:proofErr w:type="gramEnd"/>
      <w:r w:rsidRPr="00774964">
        <w:rPr>
          <w:lang w:val="en-CA"/>
        </w:rPr>
        <w:t xml:space="preserve"> be compliant.</w:t>
      </w:r>
    </w:p>
    <w:p w14:paraId="6D010063" w14:textId="093335FA" w:rsidR="00E35F1D" w:rsidRPr="00774964" w:rsidRDefault="00210755" w:rsidP="003C7153">
      <w:pPr>
        <w:rPr>
          <w:lang w:val="en-CA"/>
        </w:rPr>
      </w:pPr>
      <w:r w:rsidRPr="00774964">
        <w:rPr>
          <w:lang w:val="en-CA"/>
        </w:rPr>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 xml:space="preserve">“It is a requirement of bitstream conformance that there shall be at least one OLS with index olsIdx that has values of OutputLayerIdInOls[ olsIdx ][ j ] equal to doi_nuh_layer_id[ i ] and doi_alpha_layer_id[ i ], when present, for each value of i in the range of 0 to </w:t>
      </w:r>
      <w:r w:rsidRPr="00774964">
        <w:rPr>
          <w:lang w:val="en-CA"/>
        </w:rPr>
        <w:lastRenderedPageBreak/>
        <w:t>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Heading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4C3161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 xml:space="preserve">UTC </w:t>
      </w:r>
      <w:proofErr w:type="gramStart"/>
      <w:r w:rsidRPr="00774964">
        <w:rPr>
          <w:lang w:val="en-CA"/>
        </w:rPr>
        <w:t xml:space="preserve">on </w:t>
      </w:r>
      <w:r w:rsidR="002317C0" w:rsidRPr="00774964">
        <w:rPr>
          <w:lang w:val="en-CA"/>
        </w:rPr>
        <w:t xml:space="preserve"> Thursday</w:t>
      </w:r>
      <w:proofErr w:type="gramEnd"/>
      <w:r w:rsidR="002317C0" w:rsidRPr="00774964">
        <w:rPr>
          <w:lang w:val="en-CA"/>
        </w:rPr>
        <w:t xml:space="preserve"> 15 </w:t>
      </w:r>
      <w:r w:rsidRPr="00774964">
        <w:rPr>
          <w:lang w:val="en-CA"/>
        </w:rPr>
        <w:t xml:space="preserve">Jan. 2026 (chaired by </w:t>
      </w:r>
      <w:r w:rsidR="002317C0" w:rsidRPr="00774964">
        <w:rPr>
          <w:lang w:val="en-CA"/>
        </w:rPr>
        <w:t>J. Boyce</w:t>
      </w:r>
      <w:r w:rsidRPr="00774964">
        <w:rPr>
          <w:lang w:val="en-CA"/>
        </w:rPr>
        <w:t>).</w:t>
      </w:r>
    </w:p>
    <w:bookmarkStart w:id="18344" w:name="_Hlk219985646"/>
    <w:p w14:paraId="0426F37F" w14:textId="5EFCFE84"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18344"/>
      <w:r w:rsidR="00963181" w:rsidRPr="00774964">
        <w:rPr>
          <w:szCs w:val="24"/>
          <w:lang w:val="en-CA" w:eastAsia="de-DE"/>
        </w:rPr>
        <w:t>[S. Zhao, Y. He, L. Kerofsky, M. Karczewicz (Qualcomm)</w:t>
      </w:r>
      <w:proofErr w:type="gramStart"/>
      <w:r w:rsidR="00172983" w:rsidRPr="00774964">
        <w:rPr>
          <w:szCs w:val="24"/>
          <w:lang w:val="en-CA" w:eastAsia="de-DE"/>
        </w:rPr>
        <w:t>, )</w:t>
      </w:r>
      <w:proofErr w:type="gramEnd"/>
      <w:r w:rsidR="00172983" w:rsidRPr="00774964">
        <w:rPr>
          <w:szCs w:val="24"/>
          <w:lang w:val="en-CA" w:eastAsia="de-DE"/>
        </w:rPr>
        <w:t>,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1D1FED13" w:rsidR="00DB2A5B" w:rsidRPr="00774964" w:rsidRDefault="00172983" w:rsidP="00192334">
      <w:pPr>
        <w:rPr>
          <w:lang w:val="en-CA" w:eastAsia="de-DE"/>
        </w:rPr>
      </w:pPr>
      <w:r w:rsidRPr="00C61C05">
        <w:rPr>
          <w:lang w:val="en-CA" w:eastAsia="de-DE"/>
        </w:rPr>
        <w:t>Agreed</w:t>
      </w:r>
      <w:r w:rsidRPr="00774964">
        <w:rPr>
          <w:lang w:val="en-CA" w:eastAsia="de-DE"/>
        </w:rPr>
        <w:t xml:space="preserve"> </w:t>
      </w:r>
      <w:r w:rsidR="00A567D9">
        <w:rPr>
          <w:lang w:val="en-CA" w:eastAsia="de-DE"/>
        </w:rPr>
        <w:t xml:space="preserve">to </w:t>
      </w:r>
      <w:r w:rsidRPr="00774964">
        <w:rPr>
          <w:lang w:val="en-CA" w:eastAsia="de-DE"/>
        </w:rPr>
        <w:t>option 2.</w:t>
      </w:r>
    </w:p>
    <w:p w14:paraId="6557FC8B" w14:textId="4BBDC372" w:rsidR="00963181" w:rsidRPr="00774964" w:rsidRDefault="00963181" w:rsidP="003C0476">
      <w:pPr>
        <w:pStyle w:val="Heading9"/>
        <w:rPr>
          <w:szCs w:val="24"/>
          <w:lang w:val="en-CA" w:eastAsia="de-DE"/>
        </w:rPr>
      </w:pPr>
      <w:hyperlink r:id="rId617" w:history="1">
        <w:r w:rsidRPr="00774964">
          <w:rPr>
            <w:color w:val="0000FF"/>
            <w:szCs w:val="24"/>
            <w:u w:val="single"/>
            <w:lang w:val="en-CA" w:eastAsia="de-DE"/>
          </w:rPr>
          <w:t>JVET-AO0162</w:t>
        </w:r>
      </w:hyperlink>
      <w:r w:rsidRPr="00774964">
        <w:rPr>
          <w:szCs w:val="24"/>
          <w:lang w:val="en-CA" w:eastAsia="de-DE"/>
        </w:rPr>
        <w:t xml:space="preserve"> AHG9: on the SDI SEI message dependency for GRI [S. Zhao, Y. He, L. Kerofsky, M. Karczewicz (Qualcomm</w:t>
      </w:r>
      <w:bookmarkStart w:id="18345" w:name="OLE_LINK14"/>
      <w:r w:rsidRPr="00774964">
        <w:rPr>
          <w:szCs w:val="24"/>
          <w:lang w:val="en-CA" w:eastAsia="de-DE"/>
        </w:rPr>
        <w:t>)</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bookmarkEnd w:id="18345"/>
      <w:r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4C5CA2C8" w:rsidR="006A0CAC" w:rsidRPr="00774964" w:rsidRDefault="007C4201" w:rsidP="00192334">
      <w:pPr>
        <w:rPr>
          <w:lang w:val="en-CA" w:eastAsia="de-DE"/>
        </w:rPr>
      </w:pPr>
      <w:bookmarkStart w:id="18346" w:name="OLE_LINK13"/>
      <w:r w:rsidRPr="00774964">
        <w:rPr>
          <w:lang w:val="en-CA" w:eastAsia="de-DE"/>
        </w:rPr>
        <w:t>Discussed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18347" w:name="_Hlk219903608"/>
      <w:bookmarkEnd w:id="18346"/>
      <w:r w:rsidRPr="00774964">
        <w:rPr>
          <w:lang w:val="en-CA" w:eastAsia="de-DE"/>
        </w:rPr>
        <w:t>Version v2 was discussed and adds co-authors.</w:t>
      </w:r>
    </w:p>
    <w:bookmarkEnd w:id="18347"/>
    <w:p w14:paraId="4C60C79A" w14:textId="77777777" w:rsidR="007A47D0" w:rsidRPr="00774964" w:rsidRDefault="00204863" w:rsidP="00C61C05">
      <w:pPr>
        <w:rPr>
          <w:lang w:val="en-CA" w:eastAsia="de-DE"/>
        </w:rPr>
      </w:pPr>
      <w:r w:rsidRPr="00C61C05">
        <w:rPr>
          <w:lang w:val="en-CA" w:eastAsia="de-DE"/>
        </w:rPr>
        <w:t>Agreed</w:t>
      </w:r>
      <w:r w:rsidRPr="00774964">
        <w:rPr>
          <w:lang w:val="en-CA" w:eastAsia="de-DE"/>
        </w:rPr>
        <w:t>.</w:t>
      </w:r>
    </w:p>
    <w:p w14:paraId="3B6F7A8A" w14:textId="5DBA3A79" w:rsidR="008C1639" w:rsidRPr="00774964" w:rsidRDefault="008C1639" w:rsidP="003C0476">
      <w:pPr>
        <w:pStyle w:val="Heading9"/>
        <w:rPr>
          <w:szCs w:val="24"/>
          <w:lang w:val="en-CA" w:eastAsia="de-DE"/>
        </w:rPr>
      </w:pPr>
      <w:hyperlink r:id="rId618" w:history="1">
        <w:r w:rsidRPr="00774964">
          <w:rPr>
            <w:color w:val="0000FF"/>
            <w:szCs w:val="24"/>
            <w:u w:val="single"/>
            <w:lang w:val="en-CA" w:eastAsia="de-DE"/>
          </w:rPr>
          <w:t>JVET-AO0193</w:t>
        </w:r>
      </w:hyperlink>
      <w:r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8E2D5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48" w:author="Gary Sullivan" w:date="2026-03-02T18:37:00Z" w16du:dateUtc="2026-03-03T02:37:00Z">
          <w:pPr>
            <w:pStyle w:val="ListParagraph"/>
            <w:numPr>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Constrain the associated layer of an AUX_SEGMENT auxiliary layer to be a primary layer.</w:t>
      </w:r>
    </w:p>
    <w:p w14:paraId="52921CA7" w14:textId="77777777" w:rsidR="006F1500" w:rsidRPr="00774964" w:rsidRDefault="006F1500" w:rsidP="008E2D5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49" w:author="Gary Sullivan" w:date="2026-03-02T18:37:00Z" w16du:dateUtc="2026-03-03T02:37:00Z">
          <w:pPr>
            <w:pStyle w:val="ListParagraph"/>
            <w:numPr>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Constrain the auxiliary layer and its associated layer shall not be the same layer</w:t>
      </w:r>
    </w:p>
    <w:p w14:paraId="4A6201CB" w14:textId="77777777" w:rsidR="006F1500" w:rsidRPr="00774964" w:rsidRDefault="006F1500" w:rsidP="008E2D5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50" w:author="Gary Sullivan" w:date="2026-03-02T18:37:00Z" w16du:dateUtc="2026-03-03T02:37:00Z">
          <w:pPr>
            <w:pStyle w:val="ListParagraph"/>
            <w:numPr>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1422D4B6" w14:textId="427BED88" w:rsidR="00637B57" w:rsidRPr="00774964" w:rsidRDefault="00D9023A" w:rsidP="00192334">
      <w:pPr>
        <w:rPr>
          <w:lang w:val="en-CA" w:eastAsia="de-DE"/>
        </w:rPr>
      </w:pPr>
      <w:r w:rsidRPr="00774964">
        <w:rPr>
          <w:lang w:val="en-CA" w:eastAsia="de-DE"/>
        </w:rPr>
        <w:t xml:space="preserve">It was suggested that it might be beneficial to allow segmentation of auxiliary pictures such as depth. </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06B896BC" w14:textId="27544C3B" w:rsidR="00D42DCB" w:rsidRPr="00774964" w:rsidRDefault="00D42DCB" w:rsidP="00192334">
      <w:pPr>
        <w:rPr>
          <w:szCs w:val="22"/>
          <w:lang w:val="en-CA"/>
        </w:rPr>
      </w:pPr>
      <w:r w:rsidRPr="00774964">
        <w:rPr>
          <w:szCs w:val="22"/>
          <w:lang w:val="en-CA"/>
        </w:rPr>
        <w:t xml:space="preserve">Item 2.3 chaired by S. Deshpande during 22:35-22:45 UTC on 15 Jan 2026. </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44D0FC0E" w14:textId="7C33169C" w:rsidR="00BA091B" w:rsidRPr="00774964"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 </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8C1639" w:rsidP="003C0476">
      <w:pPr>
        <w:pStyle w:val="Heading9"/>
        <w:rPr>
          <w:szCs w:val="24"/>
          <w:lang w:val="en-CA" w:eastAsia="de-DE"/>
        </w:rPr>
      </w:pPr>
      <w:hyperlink r:id="rId619" w:history="1">
        <w:r w:rsidRPr="00774964">
          <w:rPr>
            <w:color w:val="0000FF"/>
            <w:szCs w:val="24"/>
            <w:u w:val="single"/>
            <w:lang w:val="en-CA" w:eastAsia="de-DE"/>
          </w:rPr>
          <w:t>JVET-AO0198</w:t>
        </w:r>
      </w:hyperlink>
      <w:r w:rsidRPr="00774964">
        <w:rPr>
          <w:szCs w:val="24"/>
          <w:lang w:val="en-CA" w:eastAsia="de-DE"/>
        </w:rPr>
        <w:t xml:space="preserve"> AHG9: SDI SEI clean-up related to interaction between JVET-AN0265-v2 and JVET-AM0090 [J. Boyce, M. M. Hannuksela (Nokia)]</w:t>
      </w:r>
    </w:p>
    <w:p w14:paraId="0FD8232D" w14:textId="7FC791FE" w:rsidR="00277C3D" w:rsidRPr="00774964" w:rsidRDefault="00277C3D" w:rsidP="00277C3D">
      <w:pPr>
        <w:rPr>
          <w:szCs w:val="22"/>
          <w:lang w:val="en-CA"/>
        </w:rPr>
      </w:pPr>
      <w:bookmarkStart w:id="18351" w:name="_Hlk219440555"/>
      <w:bookmarkStart w:id="18352" w:name="_Hlk219380013"/>
      <w:r w:rsidRPr="00774964">
        <w:rPr>
          <w:szCs w:val="22"/>
          <w:lang w:val="en-CA"/>
        </w:rPr>
        <w:t xml:space="preserve">Chaired by S. Deshpande during </w:t>
      </w:r>
      <w:r w:rsidR="00054A33" w:rsidRPr="00774964">
        <w:rPr>
          <w:szCs w:val="22"/>
          <w:lang w:val="en-CA"/>
        </w:rPr>
        <w:t>22</w:t>
      </w:r>
      <w:r w:rsidRPr="00774964">
        <w:rPr>
          <w:szCs w:val="22"/>
          <w:lang w:val="en-CA"/>
        </w:rPr>
        <w:t>:</w:t>
      </w:r>
      <w:r w:rsidR="00054A33" w:rsidRPr="00774964">
        <w:rPr>
          <w:szCs w:val="22"/>
          <w:lang w:val="en-CA"/>
        </w:rPr>
        <w:t>15</w:t>
      </w:r>
      <w:r w:rsidRPr="00774964">
        <w:rPr>
          <w:szCs w:val="22"/>
          <w:lang w:val="en-CA"/>
        </w:rPr>
        <w:t>-</w:t>
      </w:r>
      <w:r w:rsidR="00213052" w:rsidRPr="00774964">
        <w:rPr>
          <w:szCs w:val="22"/>
          <w:lang w:val="en-CA"/>
        </w:rPr>
        <w:t>22</w:t>
      </w:r>
      <w:r w:rsidRPr="00774964">
        <w:rPr>
          <w:szCs w:val="22"/>
          <w:lang w:val="en-CA"/>
        </w:rPr>
        <w:t>:</w:t>
      </w:r>
      <w:r w:rsidR="00213052" w:rsidRPr="00774964">
        <w:rPr>
          <w:szCs w:val="22"/>
          <w:lang w:val="en-CA"/>
        </w:rPr>
        <w:t>25</w:t>
      </w:r>
      <w:r w:rsidRPr="00774964">
        <w:rPr>
          <w:szCs w:val="22"/>
          <w:lang w:val="en-CA"/>
        </w:rPr>
        <w:t xml:space="preserve"> UTC on 15 Jan 2026.</w:t>
      </w:r>
      <w:bookmarkEnd w:id="18351"/>
    </w:p>
    <w:bookmarkEnd w:id="18352"/>
    <w:p w14:paraId="4088C843" w14:textId="77777777" w:rsidR="00D7068B" w:rsidRPr="00774964" w:rsidRDefault="00277C3D" w:rsidP="00277C3D">
      <w:pPr>
        <w:rPr>
          <w:szCs w:val="22"/>
          <w:lang w:val="en-CA"/>
        </w:rPr>
      </w:pPr>
      <w:r w:rsidRPr="00774964">
        <w:rPr>
          <w:szCs w:val="22"/>
          <w:lang w:val="en-CA"/>
        </w:rPr>
        <w:t xml:space="preserve">It is proposed to remove the SDI SEI message extension from JVET-AM0090 in the VSEI TuC for signalling a described layer for confidence layers, because it is asserted to be unnecessary given the changes added to the TuC from JVET-AN0265-v2. </w:t>
      </w:r>
    </w:p>
    <w:p w14:paraId="38AA7557" w14:textId="0E0555EE" w:rsidR="00A13D17" w:rsidRPr="00774964" w:rsidRDefault="00A13D17" w:rsidP="00277C3D">
      <w:pPr>
        <w:rPr>
          <w:szCs w:val="22"/>
          <w:lang w:val="en-CA"/>
        </w:rPr>
      </w:pPr>
      <w:r w:rsidRPr="00C61C05">
        <w:rPr>
          <w:szCs w:val="22"/>
          <w:lang w:val="en-CA"/>
        </w:rPr>
        <w:t>Agreed</w:t>
      </w:r>
      <w:r w:rsidRPr="00774964">
        <w:rPr>
          <w:szCs w:val="22"/>
          <w:lang w:val="en-CA"/>
        </w:rPr>
        <w:t xml:space="preserve"> as a cleanup.</w:t>
      </w:r>
    </w:p>
    <w:p w14:paraId="31EF9BBA" w14:textId="5A777E2A" w:rsidR="00277C3D" w:rsidRPr="00774964" w:rsidRDefault="00277C3D" w:rsidP="00277C3D">
      <w:pPr>
        <w:rPr>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w:t>
      </w:r>
      <w:proofErr w:type="gramStart"/>
      <w:r w:rsidRPr="0080354D">
        <w:rPr>
          <w:rFonts w:eastAsia="SimSun"/>
          <w:szCs w:val="22"/>
          <w:lang w:val="en-CA"/>
        </w:rPr>
        <w:t>i ]</w:t>
      </w:r>
      <w:proofErr w:type="gramEnd"/>
      <w:r w:rsidRPr="0080354D">
        <w:rPr>
          <w:rFonts w:eastAsia="SimSun"/>
          <w:szCs w:val="22"/>
          <w:lang w:val="en-CA"/>
        </w:rPr>
        <w:t xml:space="preserve"> </w:t>
      </w:r>
      <w:r w:rsidRPr="00774964">
        <w:rPr>
          <w:szCs w:val="22"/>
          <w:lang w:val="en-CA"/>
        </w:rPr>
        <w:t>when sdi_aux_</w:t>
      </w:r>
      <w:proofErr w:type="gramStart"/>
      <w:r w:rsidRPr="00774964">
        <w:rPr>
          <w:szCs w:val="22"/>
          <w:lang w:val="en-CA"/>
        </w:rPr>
        <w:t>id[</w:t>
      </w:r>
      <w:proofErr w:type="gramEnd"/>
      <w:r w:rsidRPr="00774964">
        <w:rPr>
          <w:szCs w:val="22"/>
          <w:lang w:val="en-CA"/>
        </w:rPr>
        <w:t> </w:t>
      </w:r>
      <w:proofErr w:type="gramStart"/>
      <w:r w:rsidRPr="00774964">
        <w:rPr>
          <w:szCs w:val="22"/>
          <w:lang w:val="en-CA"/>
        </w:rPr>
        <w:t>i ]</w:t>
      </w:r>
      <w:proofErr w:type="gramEnd"/>
      <w:r w:rsidRPr="00774964">
        <w:rPr>
          <w:szCs w:val="22"/>
          <w:lang w:val="en-CA"/>
        </w:rPr>
        <w:t xml:space="preserve"> is equal to 5 to impose a constraint that a single layer is associated with the confidence layer, </w:t>
      </w:r>
      <w:proofErr w:type="gramStart"/>
      <w:r w:rsidRPr="00774964">
        <w:rPr>
          <w:szCs w:val="22"/>
          <w:lang w:val="en-CA"/>
        </w:rPr>
        <w:t>in order to</w:t>
      </w:r>
      <w:proofErr w:type="gramEnd"/>
      <w:r w:rsidRPr="00774964">
        <w:rPr>
          <w:szCs w:val="22"/>
          <w:lang w:val="en-CA"/>
        </w:rPr>
        <w:t xml:space="preserve"> avoid uncertainty in which layer the confidence layer describes. </w:t>
      </w:r>
    </w:p>
    <w:p w14:paraId="277D11F7" w14:textId="77777777" w:rsidR="00963181" w:rsidRPr="00774964" w:rsidRDefault="00D767D2" w:rsidP="00813298">
      <w:pPr>
        <w:rPr>
          <w:lang w:val="en-CA"/>
        </w:rPr>
      </w:pPr>
      <w:r w:rsidRPr="00774964">
        <w:rPr>
          <w:lang w:val="en-CA"/>
        </w:rPr>
        <w:t xml:space="preserve">Modification </w:t>
      </w:r>
      <w:proofErr w:type="gramStart"/>
      <w:r w:rsidRPr="00774964">
        <w:rPr>
          <w:lang w:val="en-CA"/>
        </w:rPr>
        <w:t>are</w:t>
      </w:r>
      <w:proofErr w:type="gramEnd"/>
      <w:r w:rsidRPr="00774964">
        <w:rPr>
          <w:lang w:val="en-CA"/>
        </w:rPr>
        <w:t xml:space="preserve"> asserted to be editorial (only the change marks are newly proposed).</w:t>
      </w:r>
    </w:p>
    <w:p w14:paraId="34B43105" w14:textId="0AEFB095" w:rsidR="00D767D2" w:rsidRPr="00774964" w:rsidRDefault="00D767D2" w:rsidP="00813298">
      <w:pPr>
        <w:rPr>
          <w:lang w:val="en-CA"/>
        </w:rPr>
      </w:pPr>
      <w:r w:rsidRPr="00C61C05">
        <w:rPr>
          <w:lang w:val="en-CA"/>
        </w:rPr>
        <w:t>Agreed</w:t>
      </w:r>
      <w:r w:rsidRPr="00774964">
        <w:rPr>
          <w:lang w:val="en-CA"/>
        </w:rPr>
        <w:t xml:space="preserve"> as a cle</w:t>
      </w:r>
      <w:r w:rsidR="00CB4B4D" w:rsidRPr="00774964">
        <w:rPr>
          <w:lang w:val="en-CA"/>
        </w:rPr>
        <w:t>a</w:t>
      </w:r>
      <w:r w:rsidRPr="00774964">
        <w:rPr>
          <w:lang w:val="en-CA"/>
        </w:rPr>
        <w:t>nup.</w:t>
      </w:r>
    </w:p>
    <w:p w14:paraId="23178EB3" w14:textId="7ADD83C7" w:rsidR="00736ED1" w:rsidRPr="00774964" w:rsidRDefault="00736ED1" w:rsidP="00CA2E49">
      <w:pPr>
        <w:pStyle w:val="Heading3"/>
        <w:rPr>
          <w:lang w:val="en-CA"/>
        </w:rPr>
      </w:pPr>
      <w:bookmarkStart w:id="18353" w:name="_Ref164184623"/>
      <w:r w:rsidRPr="00774964">
        <w:rPr>
          <w:lang w:val="en-CA"/>
        </w:rPr>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3C7153" w:rsidP="003C0476">
      <w:pPr>
        <w:pStyle w:val="Heading9"/>
        <w:rPr>
          <w:szCs w:val="24"/>
          <w:lang w:val="en-CA" w:eastAsia="de-DE"/>
        </w:rPr>
      </w:pPr>
      <w:hyperlink r:id="rId620" w:history="1">
        <w:r w:rsidRPr="00774964">
          <w:rPr>
            <w:color w:val="0000FF"/>
            <w:szCs w:val="24"/>
            <w:u w:val="single"/>
            <w:lang w:val="en-CA" w:eastAsia="de-DE"/>
          </w:rPr>
          <w:t>JVET-AO0063</w:t>
        </w:r>
      </w:hyperlink>
      <w:r w:rsidRPr="00774964">
        <w:rPr>
          <w:szCs w:val="24"/>
          <w:lang w:val="en-CA" w:eastAsia="de-DE"/>
        </w:rPr>
        <w:t xml:space="preserve"> AHG9: On Neural-network Post-filter Signal</w:t>
      </w:r>
      <w:ins w:id="18354" w:author="Gary Sullivan" w:date="2026-03-02T16:10:00Z" w16du:dateUtc="2026-03-03T00:10:00Z">
        <w:r w:rsidR="00C308A6">
          <w:rPr>
            <w:szCs w:val="24"/>
            <w:lang w:val="en-CA" w:eastAsia="de-DE"/>
          </w:rPr>
          <w:t>l</w:t>
        </w:r>
      </w:ins>
      <w:r w:rsidRPr="00774964">
        <w:rPr>
          <w:szCs w:val="24"/>
          <w:lang w:val="en-CA" w:eastAsia="de-DE"/>
        </w:rPr>
        <w:t>ing [S. Deshpande (Sharp)]</w:t>
      </w:r>
    </w:p>
    <w:p w14:paraId="09EF6B39" w14:textId="7B8918F2" w:rsidR="00D140F9" w:rsidRPr="00774964" w:rsidRDefault="00D140F9" w:rsidP="00D140F9">
      <w:pPr>
        <w:rPr>
          <w:szCs w:val="22"/>
          <w:lang w:val="en-CA"/>
        </w:rPr>
      </w:pPr>
      <w:bookmarkStart w:id="18355" w:name="OLE_LINK56"/>
      <w:r w:rsidRPr="00774964">
        <w:rPr>
          <w:szCs w:val="22"/>
          <w:lang w:val="en-CA"/>
        </w:rPr>
        <w:t>Following is proposed related to Neural-network Post-filter (NNPF) Signal</w:t>
      </w:r>
      <w:ins w:id="18356" w:author="Gary Sullivan" w:date="2026-03-02T16:11:00Z" w16du:dateUtc="2026-03-03T00:11:00Z">
        <w:r w:rsidR="00C308A6">
          <w:rPr>
            <w:szCs w:val="22"/>
            <w:lang w:val="en-CA"/>
          </w:rPr>
          <w:t>l</w:t>
        </w:r>
      </w:ins>
      <w:r w:rsidRPr="00774964">
        <w:rPr>
          <w:szCs w:val="22"/>
          <w:lang w:val="en-CA"/>
        </w:rPr>
        <w:t>ing in VSEI TuC:</w:t>
      </w:r>
    </w:p>
    <w:p w14:paraId="40F12580" w14:textId="77777777" w:rsidR="00D140F9" w:rsidRPr="00774964" w:rsidRDefault="00D140F9" w:rsidP="008E2D5C">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57" w:author="Gary Sullivan" w:date="2026-03-02T18:38:00Z" w16du:dateUtc="2026-03-03T02:38:00Z">
          <w:pPr>
            <w:pStyle w:val="ListParagraph"/>
            <w:numPr>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bookmarkStart w:id="18358" w:name="OLE_LINK12"/>
      <w:bookmarkStart w:id="18359" w:name="_Hlk209447839"/>
      <w:bookmarkStart w:id="18360" w:name="_Hlk218350535"/>
      <w:bookmarkStart w:id="18361" w:name="_Hlk218363241"/>
      <w:bookmarkStart w:id="18362" w:name="_Hlk218512442"/>
      <w:bookmarkEnd w:id="18355"/>
      <w:r w:rsidRPr="00774964">
        <w:rPr>
          <w:szCs w:val="22"/>
          <w:lang w:val="en-CA"/>
        </w:rPr>
        <w:t xml:space="preserve">It is proposed to signal the syntax element nnpfc_ratio_luminance_sign_flag only when </w:t>
      </w:r>
      <w:bookmarkStart w:id="18363" w:name="_Hlk218363193"/>
      <w:r w:rsidRPr="00774964">
        <w:rPr>
          <w:szCs w:val="22"/>
          <w:lang w:val="en-CA"/>
        </w:rPr>
        <w:t xml:space="preserve">nnpfc_ratio_luminance_value </w:t>
      </w:r>
      <w:bookmarkEnd w:id="18363"/>
      <w:r w:rsidRPr="00774964">
        <w:rPr>
          <w:szCs w:val="22"/>
          <w:lang w:val="en-CA"/>
        </w:rPr>
        <w:t xml:space="preserve">is not equal to 0. </w:t>
      </w:r>
      <w:bookmarkEnd w:id="18358"/>
      <w:bookmarkEnd w:id="18359"/>
      <w:bookmarkEnd w:id="18360"/>
      <w:bookmarkEnd w:id="18361"/>
    </w:p>
    <w:bookmarkEnd w:id="18362"/>
    <w:p w14:paraId="7C3C4F6D" w14:textId="77777777" w:rsidR="00192334" w:rsidRPr="00774964" w:rsidRDefault="0030139C" w:rsidP="00192334">
      <w:pPr>
        <w:rPr>
          <w:lang w:val="en-CA" w:eastAsia="de-DE"/>
        </w:rPr>
      </w:pPr>
      <w:r w:rsidRPr="00774964">
        <w:rPr>
          <w:lang w:val="en-CA" w:eastAsia="de-DE"/>
        </w:rPr>
        <w:t xml:space="preserve">If the value of nnpfc_ratio_luminance_value is equal to 0, it means that the average luminance is unchanged, but changes can still be applied in regions. </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01BC948" w:rsidR="009F347B" w:rsidRPr="00774964" w:rsidRDefault="009F347B" w:rsidP="00192334">
      <w:pPr>
        <w:rPr>
          <w:lang w:val="en-CA" w:eastAsia="de-DE"/>
        </w:rPr>
      </w:pPr>
      <w:r w:rsidRPr="00C61C05">
        <w:rPr>
          <w:lang w:val="en-CA" w:eastAsia="de-DE"/>
        </w:rPr>
        <w:t>Agreed.</w:t>
      </w:r>
    </w:p>
    <w:p w14:paraId="117A0EF5" w14:textId="77777777" w:rsidR="009F347B" w:rsidRPr="00774964" w:rsidRDefault="009F347B" w:rsidP="00192334">
      <w:pPr>
        <w:rPr>
          <w:lang w:val="en-CA" w:eastAsia="de-DE"/>
        </w:rPr>
      </w:pPr>
    </w:p>
    <w:p w14:paraId="21D1B48E" w14:textId="77777777" w:rsidR="00A015BD" w:rsidRPr="00774964" w:rsidRDefault="00A015BD" w:rsidP="003C0476">
      <w:pPr>
        <w:pStyle w:val="Heading9"/>
        <w:rPr>
          <w:szCs w:val="24"/>
          <w:lang w:val="en-CA" w:eastAsia="de-DE"/>
        </w:rPr>
      </w:pPr>
      <w:hyperlink r:id="rId621" w:history="1">
        <w:r w:rsidRPr="00774964">
          <w:rPr>
            <w:color w:val="0000FF"/>
            <w:szCs w:val="24"/>
            <w:u w:val="single"/>
            <w:lang w:val="en-CA" w:eastAsia="de-DE"/>
          </w:rPr>
          <w:t>JVET-AO0118</w:t>
        </w:r>
      </w:hyperlink>
      <w:r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E7F81D0" w14:textId="77777777" w:rsidR="003C7153" w:rsidRPr="00774964" w:rsidRDefault="00415FA7" w:rsidP="00813298">
      <w:pPr>
        <w:rPr>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 xml:space="preserve">rization. </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4363CEA6" w14:textId="08F6048A" w:rsidR="00DA1D5B" w:rsidRPr="00774964"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 </w:t>
      </w:r>
    </w:p>
    <w:p w14:paraId="758FDFA3" w14:textId="6A77144A" w:rsidR="00480D8A" w:rsidRPr="00774964" w:rsidRDefault="00B86B9A" w:rsidP="00813298">
      <w:pPr>
        <w:rPr>
          <w:lang w:val="en-CA"/>
        </w:rPr>
      </w:pPr>
      <w:r w:rsidRPr="00774964">
        <w:rPr>
          <w:lang w:val="en-CA"/>
        </w:rPr>
        <w:t>The offset information might be sent with the content.</w:t>
      </w:r>
    </w:p>
    <w:p w14:paraId="5BD20665" w14:textId="38D111F0" w:rsidR="00B86B9A" w:rsidRPr="00774964" w:rsidRDefault="00375C1F" w:rsidP="00813298">
      <w:pPr>
        <w:rPr>
          <w:lang w:val="en-CA"/>
        </w:rPr>
      </w:pPr>
      <w:r w:rsidRPr="00774964">
        <w:rPr>
          <w:lang w:val="en-CA"/>
        </w:rPr>
        <w:t xml:space="preserve">JVET-AO0078 proposes a post-processing operation SEI. </w:t>
      </w:r>
    </w:p>
    <w:p w14:paraId="42D0213D" w14:textId="2021E046" w:rsidR="00375C1F" w:rsidRPr="00774964" w:rsidRDefault="00375C1F" w:rsidP="00813298">
      <w:pPr>
        <w:rPr>
          <w:lang w:val="en-CA"/>
        </w:rPr>
      </w:pPr>
      <w:r w:rsidRPr="00774964">
        <w:rPr>
          <w:lang w:val="en-CA"/>
        </w:rPr>
        <w:t xml:space="preserve">This proposal specifically describes using an NN to do the demosaicing operation. </w:t>
      </w:r>
    </w:p>
    <w:p w14:paraId="5A16A8A8" w14:textId="2846DBE9" w:rsidR="00375C1F" w:rsidRPr="00774964" w:rsidRDefault="00A620CA" w:rsidP="00813298">
      <w:pPr>
        <w:rPr>
          <w:lang w:val="en-CA"/>
        </w:rPr>
      </w:pPr>
      <w:r w:rsidRPr="00C61C05">
        <w:rPr>
          <w:lang w:val="en-CA"/>
        </w:rPr>
        <w:t>Agreed</w:t>
      </w:r>
      <w:r w:rsidRPr="00774964">
        <w:rPr>
          <w:lang w:val="en-CA"/>
        </w:rPr>
        <w:t xml:space="preserve"> to add a demosaicing purpose, but not to add any syntax elements. </w:t>
      </w:r>
    </w:p>
    <w:p w14:paraId="7A10A0C4" w14:textId="1243AD0F" w:rsidR="00F44BFE" w:rsidRPr="00774964" w:rsidRDefault="00F44BFE" w:rsidP="00CA2E49">
      <w:pPr>
        <w:pStyle w:val="Heading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A015BD" w:rsidP="003C0476">
      <w:pPr>
        <w:pStyle w:val="Heading9"/>
        <w:rPr>
          <w:szCs w:val="24"/>
          <w:lang w:val="en-CA" w:eastAsia="de-DE"/>
        </w:rPr>
      </w:pPr>
      <w:hyperlink r:id="rId622" w:history="1">
        <w:r w:rsidRPr="00774964">
          <w:rPr>
            <w:color w:val="0000FF"/>
            <w:szCs w:val="24"/>
            <w:u w:val="single"/>
            <w:lang w:val="en-CA" w:eastAsia="de-DE"/>
          </w:rPr>
          <w:t>JVET-AO0156</w:t>
        </w:r>
      </w:hyperlink>
      <w:r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64"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65"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66"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cr_rect_type_idc.</w:t>
      </w:r>
    </w:p>
    <w:p w14:paraId="346D614C"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67"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68"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69"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70"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lastRenderedPageBreak/>
        <w:t>Modify the semantics for</w:t>
      </w:r>
      <w:r w:rsidRPr="0080354D">
        <w:rPr>
          <w:szCs w:val="22"/>
          <w:lang w:val="en-CA"/>
        </w:rPr>
        <w:t xml:space="preserve"> cr_associated_rect_id.</w:t>
      </w:r>
    </w:p>
    <w:p w14:paraId="7F2C3C9E"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71"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72"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73"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374"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75"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rFonts w:eastAsia="Malgun Gothic"/>
          <w:szCs w:val="22"/>
          <w:lang w:val="en-CA"/>
        </w:rPr>
        <w:t>Add a constraint of cr_group_enhanced_chroma_format_idc.</w:t>
      </w:r>
    </w:p>
    <w:p w14:paraId="5D7CC7C1"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76"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 target picture generation for 4:2:2 format and fix the crRectHeight constraint.</w:t>
      </w:r>
    </w:p>
    <w:p w14:paraId="17081274"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77"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8E2D5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78" w:author="Gary Sullivan" w:date="2026-03-02T18:38:00Z" w16du:dateUtc="2026-03-03T02:38:00Z">
          <w:pPr>
            <w:pStyle w:val="ListParagraph"/>
            <w:numPr>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15347189" w:rsidR="004D43E5" w:rsidRPr="00774964" w:rsidRDefault="001A6FA2" w:rsidP="00192334">
      <w:pPr>
        <w:rPr>
          <w:lang w:val="en-CA" w:eastAsia="de-DE"/>
        </w:rPr>
      </w:pPr>
      <w:r w:rsidRPr="00C61C05">
        <w:rPr>
          <w:lang w:val="en-CA" w:eastAsia="de-DE"/>
        </w:rPr>
        <w:t>Agreed</w:t>
      </w:r>
      <w:r w:rsidRPr="00774964">
        <w:rPr>
          <w:lang w:val="en-CA" w:eastAsia="de-DE"/>
        </w:rPr>
        <w:t xml:space="preserve"> item</w:t>
      </w:r>
      <w:r w:rsidR="001D3AB9" w:rsidRPr="00774964">
        <w:rPr>
          <w:lang w:val="en-CA" w:eastAsia="de-DE"/>
        </w:rPr>
        <w:t>s</w:t>
      </w:r>
      <w:r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23BDDD1"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C61C05">
        <w:rPr>
          <w:lang w:val="en-CA" w:eastAsia="de-DE"/>
        </w:rPr>
        <w:t>agreed</w:t>
      </w:r>
      <w:r w:rsidRPr="00774964">
        <w:rPr>
          <w:lang w:val="en-CA" w:eastAsia="de-DE"/>
        </w:rPr>
        <w:t xml:space="preserve"> to </w:t>
      </w:r>
      <w:r w:rsidR="00415325" w:rsidRPr="00774964">
        <w:rPr>
          <w:lang w:val="en-CA" w:eastAsia="de-DE"/>
        </w:rPr>
        <w:t>fix the missing array index, but don’t add the additional words to the inference language because it is unnecessary.</w:t>
      </w:r>
    </w:p>
    <w:p w14:paraId="55BA6BFB" w14:textId="0E23CD32" w:rsidR="00415325" w:rsidRPr="00774964" w:rsidRDefault="000E72E7" w:rsidP="00192334">
      <w:pPr>
        <w:rPr>
          <w:lang w:val="en-CA" w:eastAsia="de-DE"/>
        </w:rPr>
      </w:pPr>
      <w:r w:rsidRPr="00774964">
        <w:rPr>
          <w:lang w:val="en-CA" w:eastAsia="de-DE"/>
        </w:rPr>
        <w:t>It was questioned if “can” should be used instead of “may” in the semantics. The ISO staff does not like to see “may” in a note.</w:t>
      </w:r>
    </w:p>
    <w:p w14:paraId="2CF27D64" w14:textId="53E6360E" w:rsidR="000E72E7" w:rsidRPr="00774964" w:rsidRDefault="001D3AB9" w:rsidP="00192334">
      <w:pPr>
        <w:rPr>
          <w:lang w:val="en-CA" w:eastAsia="de-DE"/>
        </w:rPr>
      </w:pPr>
      <w:r w:rsidRPr="00774964">
        <w:rPr>
          <w:lang w:val="en-CA" w:eastAsia="de-DE"/>
        </w:rPr>
        <w:t>For item 12</w:t>
      </w:r>
      <w:r w:rsidR="002F2589" w:rsidRPr="00774964">
        <w:rPr>
          <w:lang w:val="en-CA" w:eastAsia="de-DE"/>
        </w:rPr>
        <w:t xml:space="preserve"> </w:t>
      </w:r>
      <w:r w:rsidR="002F2589" w:rsidRPr="00C61C05">
        <w:rPr>
          <w:lang w:val="en-CA" w:eastAsia="de-DE"/>
        </w:rPr>
        <w:t>agreed</w:t>
      </w:r>
      <w:r w:rsidR="002F2589" w:rsidRPr="00774964">
        <w:rPr>
          <w:lang w:val="en-CA" w:eastAsia="de-DE"/>
        </w:rPr>
        <w:t xml:space="preserve"> with</w:t>
      </w:r>
      <w:r w:rsidRPr="00774964">
        <w:rPr>
          <w:lang w:val="en-CA" w:eastAsia="de-DE"/>
        </w:rPr>
        <w:t xml:space="preserve"> reword</w:t>
      </w:r>
      <w:r w:rsidR="002F2589" w:rsidRPr="00774964">
        <w:rPr>
          <w:lang w:val="en-CA" w:eastAsia="de-DE"/>
        </w:rPr>
        <w:t>ing</w:t>
      </w:r>
      <w:r w:rsidRPr="00774964">
        <w:rPr>
          <w:lang w:val="en-CA" w:eastAsia="de-DE"/>
        </w:rPr>
        <w:t xml:space="preserve"> from “shall not be equal to 3”, to “shall be in the range of 0 to 2, inclusive”</w:t>
      </w:r>
    </w:p>
    <w:p w14:paraId="2F9C57BD" w14:textId="6504722C" w:rsidR="001D3AB9" w:rsidRPr="00774964" w:rsidRDefault="000D43AF" w:rsidP="00192334">
      <w:pPr>
        <w:rPr>
          <w:lang w:val="en-CA" w:eastAsia="de-DE"/>
        </w:rPr>
      </w:pPr>
      <w:r w:rsidRPr="00774964">
        <w:rPr>
          <w:lang w:val="en-CA" w:eastAsia="de-DE"/>
        </w:rPr>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0A0717" w:rsidP="003C0476">
      <w:pPr>
        <w:pStyle w:val="Heading9"/>
        <w:rPr>
          <w:szCs w:val="24"/>
          <w:lang w:val="en-CA" w:eastAsia="de-DE"/>
        </w:rPr>
      </w:pPr>
      <w:hyperlink r:id="rId623" w:history="1">
        <w:r w:rsidRPr="00774964">
          <w:rPr>
            <w:color w:val="0000FF"/>
            <w:szCs w:val="24"/>
            <w:u w:val="single"/>
            <w:lang w:val="en-CA" w:eastAsia="de-DE"/>
          </w:rPr>
          <w:t>JVET-AO0189</w:t>
        </w:r>
      </w:hyperlink>
      <w:r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7BEA736B" w:rsidR="005A4C20" w:rsidRPr="00774964" w:rsidRDefault="005A4C20" w:rsidP="00D94ADA">
      <w:pPr>
        <w:rPr>
          <w:lang w:val="en-CA"/>
        </w:rPr>
      </w:pPr>
      <w:r w:rsidRPr="00C61C05">
        <w:rPr>
          <w:lang w:val="en-CA"/>
        </w:rPr>
        <w:t>Agreed</w:t>
      </w:r>
      <w:r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Heading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18379" w:name="_Ref188086210"/>
      <w:bookmarkEnd w:id="18353"/>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A015BD" w:rsidP="003C0476">
      <w:pPr>
        <w:pStyle w:val="Heading9"/>
        <w:rPr>
          <w:szCs w:val="24"/>
          <w:lang w:val="en-CA" w:eastAsia="de-DE"/>
        </w:rPr>
      </w:pPr>
      <w:hyperlink r:id="rId624" w:history="1">
        <w:r w:rsidRPr="00774964">
          <w:rPr>
            <w:color w:val="0000FF"/>
            <w:szCs w:val="24"/>
            <w:u w:val="single"/>
            <w:lang w:val="en-CA" w:eastAsia="de-DE"/>
          </w:rPr>
          <w:t>JVET-AO0124</w:t>
        </w:r>
      </w:hyperlink>
      <w:r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77777777" w:rsidR="00883443" w:rsidRPr="00774964" w:rsidRDefault="00883443" w:rsidP="00883443">
      <w:pPr>
        <w:spacing w:before="60"/>
        <w:ind w:leftChars="200" w:left="440"/>
        <w:rPr>
          <w:lang w:val="en-CA" w:eastAsia="ja-JP"/>
        </w:rPr>
      </w:pPr>
      <w:r w:rsidRPr="00774964">
        <w:rPr>
          <w:lang w:val="en-CA" w:eastAsia="ja-JP"/>
        </w:rPr>
        <w:t>dr_fill_content_</w:t>
      </w:r>
      <w:proofErr w:type="gramStart"/>
      <w:r w:rsidRPr="00774964">
        <w:rPr>
          <w:lang w:val="en-CA" w:eastAsia="ja-JP"/>
        </w:rPr>
        <w:t>width[</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dr_fill_</w:t>
      </w:r>
      <w:proofErr w:type="gramStart"/>
      <w:r w:rsidRPr="00774964">
        <w:rPr>
          <w:lang w:val="en-CA" w:eastAsia="ja-JP"/>
        </w:rPr>
        <w:t>width[</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xml:space="preserve">  &gt;&gt;</w:t>
      </w:r>
      <w:proofErr w:type="gramStart"/>
      <w:r w:rsidRPr="00774964">
        <w:rPr>
          <w:lang w:val="en-CA" w:eastAsia="ja-JP"/>
        </w:rPr>
        <w:t>&gt;  dr</w:t>
      </w:r>
      <w:proofErr w:type="gramEnd"/>
      <w:r w:rsidRPr="00774964">
        <w:rPr>
          <w:lang w:val="en-CA" w:eastAsia="ja-JP"/>
        </w:rPr>
        <w:t>_fill_content_region_</w:t>
      </w:r>
      <w:proofErr w:type="gramStart"/>
      <w:r w:rsidRPr="00774964">
        <w:rPr>
          <w:lang w:val="en-CA" w:eastAsia="ja-JP"/>
        </w:rPr>
        <w:t>width[</w:t>
      </w:r>
      <w:proofErr w:type="gramEnd"/>
      <w:r w:rsidRPr="00774964">
        <w:rPr>
          <w:lang w:val="en-CA" w:eastAsia="ja-JP"/>
        </w:rPr>
        <w:t xml:space="preserve"> </w:t>
      </w:r>
      <w:proofErr w:type="gramStart"/>
      <w:r w:rsidRPr="00774964">
        <w:rPr>
          <w:lang w:val="en-CA" w:eastAsia="ja-JP"/>
        </w:rPr>
        <w:t>i ]</w:t>
      </w:r>
      <w:proofErr w:type="gramEnd"/>
    </w:p>
    <w:p w14:paraId="3B4462F3" w14:textId="77777777" w:rsidR="00883443" w:rsidRPr="00774964" w:rsidRDefault="00883443" w:rsidP="00883443">
      <w:pPr>
        <w:spacing w:before="60"/>
        <w:ind w:leftChars="200" w:left="440"/>
        <w:rPr>
          <w:lang w:val="en-CA" w:eastAsia="ja-JP"/>
        </w:rPr>
      </w:pPr>
      <w:r w:rsidRPr="00774964">
        <w:rPr>
          <w:lang w:val="en-CA" w:eastAsia="ja-JP"/>
        </w:rPr>
        <w:t>dr_fill_top_left_</w:t>
      </w:r>
      <w:proofErr w:type="gramStart"/>
      <w:r w:rsidRPr="00774964">
        <w:rPr>
          <w:lang w:val="en-CA" w:eastAsia="ja-JP"/>
        </w:rPr>
        <w:t>x[</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xml:space="preserve">                    &gt;&gt;</w:t>
      </w:r>
      <w:proofErr w:type="gramStart"/>
      <w:r w:rsidRPr="00774964">
        <w:rPr>
          <w:lang w:val="en-CA" w:eastAsia="ja-JP"/>
        </w:rPr>
        <w:t>&gt;</w:t>
      </w:r>
      <w:r w:rsidRPr="0080354D">
        <w:rPr>
          <w:lang w:val="en-CA"/>
        </w:rPr>
        <w:t xml:space="preserve"> </w:t>
      </w:r>
      <w:r w:rsidRPr="0080354D">
        <w:rPr>
          <w:lang w:val="en-CA" w:eastAsia="ja-JP"/>
        </w:rPr>
        <w:t xml:space="preserve"> </w:t>
      </w:r>
      <w:r w:rsidRPr="00774964">
        <w:rPr>
          <w:lang w:val="en-CA" w:eastAsia="ja-JP"/>
        </w:rPr>
        <w:t>dr</w:t>
      </w:r>
      <w:proofErr w:type="gramEnd"/>
      <w:r w:rsidRPr="00774964">
        <w:rPr>
          <w:lang w:val="en-CA" w:eastAsia="ja-JP"/>
        </w:rPr>
        <w:t>_fill_content_region_top_left_</w:t>
      </w:r>
      <w:proofErr w:type="gramStart"/>
      <w:r w:rsidRPr="00774964">
        <w:rPr>
          <w:lang w:val="en-CA" w:eastAsia="ja-JP"/>
        </w:rPr>
        <w:t>x[</w:t>
      </w:r>
      <w:proofErr w:type="gramEnd"/>
      <w:r w:rsidRPr="00774964">
        <w:rPr>
          <w:lang w:val="en-CA" w:eastAsia="ja-JP"/>
        </w:rPr>
        <w:t xml:space="preserve"> </w:t>
      </w:r>
      <w:proofErr w:type="gramStart"/>
      <w:r w:rsidRPr="00774964">
        <w:rPr>
          <w:lang w:val="en-CA" w:eastAsia="ja-JP"/>
        </w:rPr>
        <w:t>i ]</w:t>
      </w:r>
      <w:proofErr w:type="gramEnd"/>
    </w:p>
    <w:p w14:paraId="4994DD84" w14:textId="77777777" w:rsidR="00883443" w:rsidRPr="00774964" w:rsidRDefault="00883443" w:rsidP="00883443">
      <w:pPr>
        <w:spacing w:before="60"/>
        <w:ind w:leftChars="200" w:left="440"/>
        <w:rPr>
          <w:lang w:val="en-CA" w:eastAsia="ja-JP"/>
        </w:rPr>
      </w:pPr>
      <w:r w:rsidRPr="00774964">
        <w:rPr>
          <w:lang w:val="en-CA" w:eastAsia="ja-JP"/>
        </w:rPr>
        <w:t>dr_fill_top_left_</w:t>
      </w:r>
      <w:proofErr w:type="gramStart"/>
      <w:r w:rsidRPr="00774964">
        <w:rPr>
          <w:lang w:val="en-CA" w:eastAsia="ja-JP"/>
        </w:rPr>
        <w:t>y[</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xml:space="preserve">                    &gt;&gt;</w:t>
      </w:r>
      <w:proofErr w:type="gramStart"/>
      <w:r w:rsidRPr="00774964">
        <w:rPr>
          <w:lang w:val="en-CA" w:eastAsia="ja-JP"/>
        </w:rPr>
        <w:t xml:space="preserve">&gt; </w:t>
      </w:r>
      <w:r w:rsidRPr="0080354D">
        <w:rPr>
          <w:lang w:val="en-CA"/>
        </w:rPr>
        <w:t xml:space="preserve"> </w:t>
      </w:r>
      <w:r w:rsidRPr="00774964">
        <w:rPr>
          <w:lang w:val="en-CA" w:eastAsia="ja-JP"/>
        </w:rPr>
        <w:t>dr</w:t>
      </w:r>
      <w:proofErr w:type="gramEnd"/>
      <w:r w:rsidRPr="00774964">
        <w:rPr>
          <w:lang w:val="en-CA" w:eastAsia="ja-JP"/>
        </w:rPr>
        <w:t>_fill_content_region_top_left_</w:t>
      </w:r>
      <w:proofErr w:type="gramStart"/>
      <w:r w:rsidRPr="00774964">
        <w:rPr>
          <w:lang w:val="en-CA" w:eastAsia="ja-JP"/>
        </w:rPr>
        <w:t>y[</w:t>
      </w:r>
      <w:proofErr w:type="gramEnd"/>
      <w:r w:rsidRPr="00774964">
        <w:rPr>
          <w:lang w:val="en-CA" w:eastAsia="ja-JP"/>
        </w:rPr>
        <w:t xml:space="preserve"> </w:t>
      </w:r>
      <w:proofErr w:type="gramStart"/>
      <w:r w:rsidRPr="00774964">
        <w:rPr>
          <w:lang w:val="en-CA" w:eastAsia="ja-JP"/>
        </w:rPr>
        <w:t>i ]</w:t>
      </w:r>
      <w:proofErr w:type="gramEnd"/>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ins w:id="18380" w:author="Gary Sullivan" w:date="2026-03-02T16:11:00Z" w16du:dateUtc="2026-03-03T00:11:00Z">
        <w:r w:rsidR="00C308A6">
          <w:rPr>
            <w:lang w:val="en-CA" w:eastAsia="ja-JP"/>
          </w:rPr>
          <w:t>l</w:t>
        </w:r>
      </w:ins>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77777777" w:rsidR="00192334" w:rsidRPr="00774964" w:rsidRDefault="00883443" w:rsidP="00192334">
      <w:pPr>
        <w:rPr>
          <w:lang w:val="en-CA" w:eastAsia="de-DE"/>
        </w:rPr>
      </w:pPr>
      <w:r w:rsidRPr="00C61C05">
        <w:rPr>
          <w:lang w:val="en-CA" w:eastAsia="de-DE"/>
        </w:rPr>
        <w:t>Agreed</w:t>
      </w:r>
      <w:r w:rsidRPr="00774964">
        <w:rPr>
          <w:lang w:val="en-CA" w:eastAsia="de-DE"/>
        </w:rPr>
        <w:t xml:space="preserve"> to item 1.</w:t>
      </w:r>
    </w:p>
    <w:p w14:paraId="0D61E3E0" w14:textId="0681F4E6" w:rsidR="00883443" w:rsidRPr="00774964" w:rsidRDefault="003322D8" w:rsidP="00192334">
      <w:pPr>
        <w:rPr>
          <w:lang w:val="en-CA" w:eastAsia="de-DE"/>
        </w:rPr>
      </w:pPr>
      <w:r w:rsidRPr="00774964">
        <w:rPr>
          <w:lang w:val="en-CA" w:eastAsia="de-DE"/>
        </w:rPr>
        <w:t>For item 2, restructure the syntax table conditions to avoid having the dr_fill_content_region_</w:t>
      </w:r>
      <w:proofErr w:type="gramStart"/>
      <w:r w:rsidRPr="00774964">
        <w:rPr>
          <w:lang w:val="en-CA" w:eastAsia="de-DE"/>
        </w:rPr>
        <w:t>width[</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occur twice in the table. </w:t>
      </w:r>
    </w:p>
    <w:p w14:paraId="535E2CC3" w14:textId="456BB5F5" w:rsidR="003322D8" w:rsidRPr="00774964" w:rsidRDefault="003322D8" w:rsidP="00192334">
      <w:pPr>
        <w:rPr>
          <w:lang w:val="en-CA" w:eastAsia="de-DE"/>
        </w:rPr>
      </w:pPr>
      <w:r w:rsidRPr="00C61C05">
        <w:rPr>
          <w:lang w:val="en-CA" w:eastAsia="de-DE"/>
        </w:rPr>
        <w:t>Agreed</w:t>
      </w:r>
      <w:r w:rsidRPr="00774964">
        <w:rPr>
          <w:lang w:val="en-CA" w:eastAsia="de-DE"/>
        </w:rPr>
        <w:t xml:space="preserve"> to item 2, as modified as described above.</w:t>
      </w:r>
    </w:p>
    <w:p w14:paraId="2A7B7867" w14:textId="3CCD9FEC" w:rsidR="003322D8" w:rsidRPr="00774964" w:rsidRDefault="003322D8" w:rsidP="00192334">
      <w:pPr>
        <w:rPr>
          <w:lang w:val="en-CA" w:eastAsia="de-DE"/>
        </w:rPr>
      </w:pPr>
      <w:r w:rsidRPr="00774964">
        <w:rPr>
          <w:lang w:val="en-CA" w:eastAsia="de-DE"/>
        </w:rPr>
        <w:lastRenderedPageBreak/>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963181" w:rsidP="003C0476">
      <w:pPr>
        <w:pStyle w:val="Heading9"/>
        <w:rPr>
          <w:szCs w:val="24"/>
          <w:lang w:val="en-CA" w:eastAsia="de-DE"/>
        </w:rPr>
      </w:pPr>
      <w:hyperlink r:id="rId625" w:history="1">
        <w:r w:rsidRPr="00774964">
          <w:rPr>
            <w:color w:val="0000FF"/>
            <w:szCs w:val="24"/>
            <w:u w:val="single"/>
            <w:lang w:val="en-CA" w:eastAsia="de-DE"/>
          </w:rPr>
          <w:t>JVET-AO0165</w:t>
        </w:r>
      </w:hyperlink>
      <w:r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8BB9A23" w14:textId="77777777" w:rsidR="00AE2B7E" w:rsidRPr="00774964"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 </w:t>
      </w:r>
    </w:p>
    <w:p w14:paraId="00151A4B" w14:textId="77777777" w:rsidR="00AE2B7E" w:rsidRPr="00774964" w:rsidRDefault="00AE2B7E" w:rsidP="008E2D5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1" w:author="Gary Sullivan" w:date="2026-03-02T18:38:00Z" w16du:dateUtc="2026-03-03T02:3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Constraints that guarantee </w:t>
      </w:r>
      <w:bookmarkStart w:id="18382" w:name="_Hlk219992735"/>
      <w:r w:rsidRPr="00774964">
        <w:rPr>
          <w:szCs w:val="22"/>
          <w:lang w:val="en-CA"/>
        </w:rPr>
        <w:t>display rectangles to always overlap with cropped decoded pictures.</w:t>
      </w:r>
      <w:bookmarkEnd w:id="18382"/>
    </w:p>
    <w:p w14:paraId="449E6019" w14:textId="77777777" w:rsidR="00AE2B7E" w:rsidRPr="00774964" w:rsidRDefault="00AE2B7E" w:rsidP="008E2D5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3" w:author="Gary Sullivan" w:date="2026-03-02T18:38:00Z" w16du:dateUtc="2026-03-03T02:3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Extend the gradient filling method by adding center</w:t>
      </w:r>
    </w:p>
    <w:p w14:paraId="0AD98969" w14:textId="77777777" w:rsidR="00AE2B7E" w:rsidRPr="00774964" w:rsidRDefault="00AE2B7E" w:rsidP="008E2D5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4" w:author="Gary Sullivan" w:date="2026-03-02T18:38:00Z" w16du:dateUtc="2026-03-03T02:3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8E2D5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5" w:author="Gary Sullivan" w:date="2026-03-02T18:38:00Z" w16du:dateUtc="2026-03-03T02:38: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Usage of one reserved value of dr_fill_gradient_idc to support centered radial based filing methods.</w:t>
      </w:r>
    </w:p>
    <w:p w14:paraId="6A5F74FD" w14:textId="77777777" w:rsidR="00CD60B3" w:rsidRPr="00774964" w:rsidRDefault="00CD60B3" w:rsidP="008E2D5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6" w:author="Gary Sullivan" w:date="2026-03-02T18:38:00Z" w16du:dateUtc="2026-03-03T02:38: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Addition of a presence flag for the gradient fill start and end values</w:t>
      </w:r>
    </w:p>
    <w:p w14:paraId="6B17F95B" w14:textId="77777777" w:rsidR="00CD60B3" w:rsidRPr="00774964" w:rsidRDefault="00CD60B3" w:rsidP="008E2D5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7" w:author="Gary Sullivan" w:date="2026-03-02T18:38:00Z" w16du:dateUtc="2026-03-03T02:38: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8E2D5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8" w:author="Gary Sullivan" w:date="2026-03-02T18:38:00Z" w16du:dateUtc="2026-03-03T02:38: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8E2D5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389" w:author="Gary Sullivan" w:date="2026-03-02T18:38:00Z" w16du:dateUtc="2026-03-03T02:38: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It was asked if it is necessary to define too many details via dr_fill_gradient_</w:t>
      </w:r>
      <w:proofErr w:type="gramStart"/>
      <w:r w:rsidRPr="00774964">
        <w:rPr>
          <w:lang w:val="en-CA"/>
        </w:rPr>
        <w:t>idc[</w:t>
      </w:r>
      <w:proofErr w:type="gramEnd"/>
      <w:r w:rsidRPr="00774964">
        <w:rPr>
          <w:lang w:val="en-CA"/>
        </w:rPr>
        <w:t> </w:t>
      </w:r>
      <w:proofErr w:type="gramStart"/>
      <w:r w:rsidRPr="00774964">
        <w:rPr>
          <w:lang w:val="en-CA"/>
        </w:rPr>
        <w:t>i ]</w:t>
      </w:r>
      <w:proofErr w:type="gramEnd"/>
      <w:r w:rsidRPr="00774964">
        <w:rPr>
          <w:lang w:val="en-CA"/>
        </w:rPr>
        <w:t xml:space="preserve">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767A3D64"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del w:id="18390" w:author="Gary Sullivan" w:date="2026-03-02T18:48:00Z" w16du:dateUtc="2026-03-03T02:48:00Z">
        <w:r w:rsidRPr="00774964" w:rsidDel="009D1AA5">
          <w:rPr>
            <w:lang w:val="en-CA"/>
          </w:rPr>
          <w:delText>signaled</w:delText>
        </w:r>
      </w:del>
      <w:ins w:id="18391" w:author="Gary Sullivan" w:date="2026-03-02T18:48:00Z" w16du:dateUtc="2026-03-03T02:48:00Z">
        <w:r w:rsidR="009D1AA5">
          <w:rPr>
            <w:lang w:val="en-CA"/>
          </w:rPr>
          <w:t>signalled</w:t>
        </w:r>
      </w:ins>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9BD3B3D" w14:textId="29F37CCC" w:rsidR="00663AF9" w:rsidRPr="00774964" w:rsidRDefault="00663AF9" w:rsidP="00813298">
      <w:pPr>
        <w:rPr>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r w:rsidR="001C2E06" w:rsidRPr="00774964">
        <w:rPr>
          <w:lang w:val="en-CA"/>
        </w:rPr>
        <w:t xml:space="preserve"> </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6187BBF"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conditional signal</w:t>
      </w:r>
      <w:ins w:id="18392" w:author="Gary Sullivan" w:date="2026-03-02T16:11:00Z" w16du:dateUtc="2026-03-03T00:11:00Z">
        <w:r w:rsidR="00C308A6">
          <w:rPr>
            <w:lang w:val="en-CA"/>
          </w:rPr>
          <w:t>l</w:t>
        </w:r>
      </w:ins>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del w:id="18393" w:author="Gary Sullivan" w:date="2026-03-02T18:48:00Z" w16du:dateUtc="2026-03-03T02:48:00Z">
        <w:r w:rsidR="004E7BDD" w:rsidRPr="00774964" w:rsidDel="009D1AA5">
          <w:rPr>
            <w:lang w:val="en-CA"/>
          </w:rPr>
          <w:delText>signaled</w:delText>
        </w:r>
      </w:del>
      <w:ins w:id="18394" w:author="Gary Sullivan" w:date="2026-03-02T18:48:00Z" w16du:dateUtc="2026-03-03T02:48:00Z">
        <w:r w:rsidR="009D1AA5">
          <w:rPr>
            <w:lang w:val="en-CA"/>
          </w:rPr>
          <w:t>signalled</w:t>
        </w:r>
      </w:ins>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ins w:id="18395" w:author="Gary Sullivan" w:date="2026-03-02T16:11:00Z" w16du:dateUtc="2026-03-03T00:11:00Z">
        <w:r w:rsidR="00C308A6">
          <w:rPr>
            <w:lang w:val="en-CA"/>
          </w:rPr>
          <w:t>l</w:t>
        </w:r>
      </w:ins>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359A21BA" w:rsidR="00392432" w:rsidRPr="00774964" w:rsidRDefault="00392432" w:rsidP="00813298">
      <w:pPr>
        <w:rPr>
          <w:lang w:val="en-CA"/>
        </w:rPr>
      </w:pPr>
      <w:r w:rsidRPr="00C61C05">
        <w:rPr>
          <w:lang w:val="en-CA"/>
        </w:rPr>
        <w:t>Agreed</w:t>
      </w:r>
      <w:r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lastRenderedPageBreak/>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 xml:space="preserve">no </w:t>
      </w:r>
      <w:proofErr w:type="gramStart"/>
      <w:r w:rsidR="00405BA9" w:rsidRPr="00774964">
        <w:rPr>
          <w:lang w:val="en-CA"/>
        </w:rPr>
        <w:t>general purpose</w:t>
      </w:r>
      <w:proofErr w:type="gramEnd"/>
      <w:r w:rsidR="00405BA9" w:rsidRPr="00774964">
        <w:rPr>
          <w:lang w:val="en-CA"/>
        </w:rPr>
        <w:t xml:space="preserv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7F4967AE" w14:textId="74B004D8" w:rsidR="004828CD" w:rsidRPr="00774964"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 xml:space="preserve">method should be specified or not. </w:t>
      </w:r>
    </w:p>
    <w:p w14:paraId="3DBCF2F2" w14:textId="0AB11585" w:rsidR="00F44BFE" w:rsidRPr="00774964" w:rsidRDefault="002B3DC5" w:rsidP="00CA2E49">
      <w:pPr>
        <w:pStyle w:val="Heading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18379"/>
    </w:p>
    <w:p w14:paraId="76746AD9" w14:textId="7860FDB8" w:rsidR="00813298" w:rsidRPr="00774964" w:rsidRDefault="00813298" w:rsidP="00813298">
      <w:pPr>
        <w:rPr>
          <w:lang w:val="en-CA"/>
        </w:rPr>
      </w:pPr>
      <w:bookmarkStart w:id="18396" w:name="_Ref193478291"/>
      <w:bookmarkStart w:id="18397"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566DF7" w:rsidP="003C0476">
      <w:pPr>
        <w:pStyle w:val="Heading9"/>
        <w:rPr>
          <w:szCs w:val="24"/>
          <w:lang w:val="en-CA" w:eastAsia="de-DE"/>
        </w:rPr>
      </w:pPr>
      <w:hyperlink r:id="rId626" w:history="1">
        <w:r w:rsidRPr="00774964">
          <w:rPr>
            <w:color w:val="0000FF"/>
            <w:szCs w:val="24"/>
            <w:u w:val="single"/>
            <w:lang w:val="en-CA" w:eastAsia="de-DE"/>
          </w:rPr>
          <w:t>JVET-AO0101</w:t>
        </w:r>
      </w:hyperlink>
      <w:r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0615DAFD" w:rsidR="00091D88" w:rsidRPr="00774964" w:rsidRDefault="00091D88" w:rsidP="00DE3922">
      <w:pPr>
        <w:rPr>
          <w:lang w:val="en-CA"/>
        </w:rPr>
      </w:pPr>
      <w:r w:rsidRPr="00774964">
        <w:rPr>
          <w:lang w:val="en-CA"/>
        </w:rPr>
        <w:t>Proposes to add TDI in HEVC and AVC, regardless of SPO. Previously we required SW 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C61C05">
        <w:rPr>
          <w:lang w:val="en-CA"/>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Item 2, proposed text looks good, but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have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62ABA6A8" w14:textId="1FD5E0BB" w:rsidR="00776907" w:rsidRPr="00774964" w:rsidRDefault="009B1F83" w:rsidP="00DE3922">
      <w:pPr>
        <w:rPr>
          <w:lang w:val="en-CA"/>
        </w:rPr>
      </w:pPr>
      <w:r w:rsidRPr="00774964">
        <w:rPr>
          <w:lang w:val="en-CA"/>
        </w:rPr>
        <w:t xml:space="preserve">It was suggested that in the SPO interface, CLVS is changed to CVS. </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Heading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proofErr w:type="gramStart"/>
      <w:r w:rsidR="00C53E4C" w:rsidRPr="00774964">
        <w:rPr>
          <w:lang w:val="en-CA"/>
        </w:rPr>
        <w:t xml:space="preserve">16 </w:t>
      </w:r>
      <w:r w:rsidRPr="00774964">
        <w:rPr>
          <w:lang w:val="en-CA"/>
        </w:rPr>
        <w:t xml:space="preserve"> Jan.</w:t>
      </w:r>
      <w:proofErr w:type="gramEnd"/>
      <w:r w:rsidRPr="00774964">
        <w:rPr>
          <w:lang w:val="en-CA"/>
        </w:rPr>
        <w:t xml:space="preserve"> 2026 (chaired by </w:t>
      </w:r>
      <w:r w:rsidR="00C53E4C" w:rsidRPr="00774964">
        <w:rPr>
          <w:lang w:val="en-CA"/>
        </w:rPr>
        <w:t>S. Deshpande</w:t>
      </w:r>
      <w:r w:rsidRPr="00774964">
        <w:rPr>
          <w:lang w:val="en-CA"/>
        </w:rPr>
        <w:t>).</w:t>
      </w:r>
    </w:p>
    <w:p w14:paraId="451C117A" w14:textId="7466C2C2" w:rsidR="00AB5215" w:rsidRPr="00774964" w:rsidRDefault="00AB5215" w:rsidP="003C0476">
      <w:pPr>
        <w:pStyle w:val="Heading9"/>
        <w:rPr>
          <w:szCs w:val="24"/>
          <w:lang w:val="en-CA" w:eastAsia="de-DE"/>
        </w:rPr>
      </w:pPr>
      <w:hyperlink r:id="rId627" w:history="1">
        <w:r w:rsidRPr="00774964">
          <w:rPr>
            <w:color w:val="0000FF"/>
            <w:szCs w:val="24"/>
            <w:u w:val="single"/>
            <w:lang w:val="en-CA" w:eastAsia="de-DE"/>
          </w:rPr>
          <w:t>JVET-AO0082</w:t>
        </w:r>
      </w:hyperlink>
      <w:r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53E9E367" w14:textId="77777777" w:rsidR="00C53E4C" w:rsidRPr="00774964" w:rsidRDefault="00C53E4C" w:rsidP="00C53E4C">
      <w:pPr>
        <w:rPr>
          <w:szCs w:val="22"/>
          <w:lang w:val="en-CA" w:eastAsia="zh-CN"/>
        </w:rPr>
      </w:pPr>
      <w:r w:rsidRPr="00774964">
        <w:rPr>
          <w:szCs w:val="22"/>
          <w:lang w:val="en-CA" w:eastAsia="zh-CN"/>
        </w:rPr>
        <w:t xml:space="preserve">1: an indication of temporal restoration method (interpolation or extrapolation) </w:t>
      </w:r>
    </w:p>
    <w:p w14:paraId="4EC5D0BE" w14:textId="0AF53332" w:rsidR="00C53E4C" w:rsidRPr="00774964" w:rsidRDefault="00C53E4C" w:rsidP="00C53E4C">
      <w:pPr>
        <w:rPr>
          <w:szCs w:val="22"/>
          <w:lang w:val="en-CA" w:eastAsia="zh-CN"/>
        </w:rPr>
      </w:pPr>
      <w:r w:rsidRPr="00774964">
        <w:rPr>
          <w:szCs w:val="22"/>
          <w:lang w:val="en-CA" w:eastAsia="zh-CN"/>
        </w:rPr>
        <w:t>2: an indication of number of generated pictures for temporal restoration</w:t>
      </w:r>
      <w:r w:rsidR="00A4497A" w:rsidRPr="00774964">
        <w:rPr>
          <w:szCs w:val="22"/>
          <w:lang w:val="en-CA" w:eastAsia="zh-CN"/>
        </w:rPr>
        <w:t>.</w:t>
      </w:r>
    </w:p>
    <w:p w14:paraId="74B53E46" w14:textId="2708B3A7" w:rsidR="00A4497A" w:rsidRPr="00774964" w:rsidRDefault="00A4497A" w:rsidP="00C53E4C">
      <w:pPr>
        <w:rPr>
          <w:szCs w:val="22"/>
          <w:lang w:val="en-CA" w:eastAsia="zh-CN"/>
        </w:rPr>
      </w:pPr>
      <w:r w:rsidRPr="00774964">
        <w:rPr>
          <w:szCs w:val="22"/>
          <w:lang w:val="en-CA" w:eastAsia="zh-CN"/>
        </w:rPr>
        <w:t>It was commented by the proponent that document [2] referred from VCM was adopted in 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2367B6CF" w:rsidR="00D71CEB" w:rsidRPr="00774964" w:rsidRDefault="00D71CEB" w:rsidP="00192334">
      <w:pPr>
        <w:rPr>
          <w:lang w:val="en-CA" w:eastAsia="de-DE"/>
        </w:rPr>
      </w:pPr>
      <w:r w:rsidRPr="00774964">
        <w:rPr>
          <w:lang w:val="en-CA" w:eastAsia="de-DE"/>
        </w:rPr>
        <w:t xml:space="preserve">It was asked if 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Proponent: </w:t>
      </w:r>
      <w:r w:rsidR="0084782E" w:rsidRPr="00774964">
        <w:rPr>
          <w:lang w:val="en-CA" w:eastAsia="de-DE"/>
        </w:rPr>
        <w:t>More from encoder side. It is up to decoder if it wants to take action for restoration or not.</w:t>
      </w:r>
    </w:p>
    <w:p w14:paraId="1CED6A39" w14:textId="3122E057" w:rsidR="006D41AE" w:rsidRPr="00774964" w:rsidRDefault="006D41AE" w:rsidP="00192334">
      <w:pPr>
        <w:rPr>
          <w:lang w:val="en-CA" w:eastAsia="de-DE"/>
        </w:rPr>
      </w:pPr>
      <w:r w:rsidRPr="00774964">
        <w:rPr>
          <w:lang w:val="en-CA" w:eastAsia="de-DE"/>
        </w:rPr>
        <w:t xml:space="preserve">It was commented that JVET-AO0097 is also written from encoder </w:t>
      </w:r>
      <w:proofErr w:type="gramStart"/>
      <w:r w:rsidRPr="00774964">
        <w:rPr>
          <w:lang w:val="en-CA" w:eastAsia="de-DE"/>
        </w:rPr>
        <w:t>perspective</w:t>
      </w:r>
      <w:r w:rsidR="00BE59C0" w:rsidRPr="00774964">
        <w:rPr>
          <w:lang w:val="en-CA" w:eastAsia="de-DE"/>
        </w:rPr>
        <w:t>, but</w:t>
      </w:r>
      <w:proofErr w:type="gramEnd"/>
      <w:r w:rsidR="00BE59C0" w:rsidRPr="00774964">
        <w:rPr>
          <w:lang w:val="en-CA" w:eastAsia="de-DE"/>
        </w:rPr>
        <w:t xml:space="preserve"> had some assumption about how decoder system recovers </w:t>
      </w:r>
      <w:proofErr w:type="gramStart"/>
      <w:r w:rsidR="00BE59C0" w:rsidRPr="00774964">
        <w:rPr>
          <w:lang w:val="en-CA" w:eastAsia="de-DE"/>
        </w:rPr>
        <w:t>those frame</w:t>
      </w:r>
      <w:proofErr w:type="gramEnd"/>
      <w:r w:rsidRPr="00774964">
        <w:rPr>
          <w:lang w:val="en-CA" w:eastAsia="de-DE"/>
        </w:rPr>
        <w:t xml:space="preserve">. </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1BA2636F"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the bitstream conformance works with persistence.</w:t>
      </w:r>
    </w:p>
    <w:p w14:paraId="1EB8192A" w14:textId="30E4F8FC" w:rsidR="001D3B04" w:rsidRPr="00774964" w:rsidRDefault="001D3B04" w:rsidP="003C0476">
      <w:pPr>
        <w:pStyle w:val="Heading9"/>
        <w:rPr>
          <w:szCs w:val="24"/>
          <w:lang w:val="en-CA" w:eastAsia="de-DE"/>
        </w:rPr>
      </w:pPr>
      <w:hyperlink r:id="rId628" w:history="1">
        <w:r w:rsidRPr="00774964">
          <w:rPr>
            <w:color w:val="0000FF"/>
            <w:szCs w:val="24"/>
            <w:u w:val="single"/>
            <w:lang w:val="en-CA" w:eastAsia="de-DE"/>
          </w:rPr>
          <w:t>JVET-AO0097</w:t>
        </w:r>
      </w:hyperlink>
      <w:r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77777777" w:rsidR="00192334" w:rsidRPr="00774964" w:rsidRDefault="009C1E73" w:rsidP="00192334">
      <w:pPr>
        <w:rPr>
          <w:lang w:val="en-CA" w:eastAsia="de-DE"/>
        </w:rPr>
      </w:pPr>
      <w:r w:rsidRPr="00774964">
        <w:rPr>
          <w:lang w:val="en-CA" w:eastAsia="de-DE"/>
        </w:rPr>
        <w:t>A clarification 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352021E8"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EE4ADD" w:rsidRPr="00C61C05">
        <w:rPr>
          <w:lang w:val="en-CA" w:eastAsia="de-DE"/>
        </w:rPr>
        <w:t>Agreed</w:t>
      </w:r>
      <w:r w:rsidR="00EE4ADD" w:rsidRPr="00774964">
        <w:rPr>
          <w:lang w:val="en-CA" w:eastAsia="de-DE"/>
        </w:rPr>
        <w:t xml:space="preserve"> to have such a flag</w:t>
      </w:r>
      <w:r w:rsidR="00BB04A1" w:rsidRPr="00774964">
        <w:rPr>
          <w:lang w:val="en-CA" w:eastAsia="de-DE"/>
        </w:rPr>
        <w:t xml:space="preserve"> </w:t>
      </w:r>
      <w:bookmarkStart w:id="18398" w:name="_Hlk219464347"/>
      <w:r w:rsidR="00BB04A1" w:rsidRPr="00774964">
        <w:rPr>
          <w:lang w:val="en-CA" w:eastAsia="de-DE"/>
        </w:rPr>
        <w:t>using the text from JVET-AO0097</w:t>
      </w:r>
      <w:bookmarkEnd w:id="18398"/>
      <w:r w:rsidR="00BB04A1" w:rsidRPr="00774964">
        <w:rPr>
          <w:lang w:val="en-CA" w:eastAsia="de-DE"/>
        </w:rPr>
        <w:t>.</w:t>
      </w:r>
    </w:p>
    <w:p w14:paraId="6F2A90F3" w14:textId="2D9B0829" w:rsidR="00832A28" w:rsidRPr="00774964" w:rsidRDefault="00832A28" w:rsidP="00192334">
      <w:pPr>
        <w:rPr>
          <w:lang w:val="en-CA" w:eastAsia="de-DE"/>
        </w:rPr>
      </w:pPr>
      <w:r w:rsidRPr="00774964">
        <w:rPr>
          <w:lang w:val="en-CA" w:eastAsia="de-DE"/>
        </w:rPr>
        <w:lastRenderedPageBreak/>
        <w:t xml:space="preserve">About the extrapolation direction flag and temporal clvs flag: </w:t>
      </w:r>
      <w:r w:rsidR="00BB04A1" w:rsidRPr="00C61C05">
        <w:rPr>
          <w:lang w:val="en-CA" w:eastAsia="de-DE"/>
        </w:rPr>
        <w:t>Agreed</w:t>
      </w:r>
      <w:r w:rsidR="00BB04A1" w:rsidRPr="00774964">
        <w:rPr>
          <w:lang w:val="en-CA" w:eastAsia="de-DE"/>
        </w:rPr>
        <w:t xml:space="preserve"> using the text from JVET-AO0097</w:t>
      </w:r>
    </w:p>
    <w:p w14:paraId="6F5F3750" w14:textId="1833E605" w:rsidR="00EE4ADD" w:rsidRPr="00774964" w:rsidRDefault="00EE4ADD" w:rsidP="00192334">
      <w:pPr>
        <w:rPr>
          <w:lang w:val="en-CA" w:eastAsia="de-DE"/>
        </w:rPr>
      </w:pPr>
      <w:r w:rsidRPr="00774964">
        <w:rPr>
          <w:lang w:val="en-CA" w:eastAsia="de-DE"/>
        </w:rPr>
        <w:t>We already have a flag similar to the clvs 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49548D1C" w:rsidR="00E33F02" w:rsidRPr="00774964" w:rsidRDefault="00E33F02" w:rsidP="00192334">
      <w:pPr>
        <w:rPr>
          <w:lang w:val="en-CA" w:eastAsia="de-DE"/>
        </w:rPr>
      </w:pPr>
      <w:r w:rsidRPr="00C61C05">
        <w:rPr>
          <w:lang w:val="en-CA" w:eastAsia="de-DE"/>
        </w:rPr>
        <w:t>Agreed</w:t>
      </w:r>
      <w:r w:rsidRPr="00774964">
        <w:rPr>
          <w:lang w:val="en-CA" w:eastAsia="de-DE"/>
        </w:rPr>
        <w:t xml:space="preserve"> to the the above.</w:t>
      </w:r>
    </w:p>
    <w:p w14:paraId="17AA160F" w14:textId="5A9A6310" w:rsidR="001D3B04" w:rsidRPr="00774964" w:rsidRDefault="001D3B04" w:rsidP="003C0476">
      <w:pPr>
        <w:pStyle w:val="Heading9"/>
        <w:rPr>
          <w:szCs w:val="24"/>
          <w:lang w:val="en-CA" w:eastAsia="de-DE"/>
        </w:rPr>
      </w:pPr>
      <w:hyperlink r:id="rId629" w:history="1">
        <w:r w:rsidRPr="00774964">
          <w:rPr>
            <w:color w:val="0000FF"/>
            <w:szCs w:val="24"/>
            <w:u w:val="single"/>
            <w:lang w:val="en-CA" w:eastAsia="de-DE"/>
          </w:rPr>
          <w:t>JVET-AO0098</w:t>
        </w:r>
      </w:hyperlink>
      <w:r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18399" w:name="_Hlk219464517"/>
      <w:r w:rsidRPr="00774964">
        <w:rPr>
          <w:lang w:val="en-CA" w:eastAsia="de-DE"/>
        </w:rPr>
        <w:t>See notes under JVET-AO0281.</w:t>
      </w:r>
    </w:p>
    <w:bookmarkEnd w:id="18399"/>
    <w:p w14:paraId="528D1A94" w14:textId="213D2292" w:rsidR="00963181" w:rsidRPr="00774964" w:rsidRDefault="001217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963181" w:rsidP="003C0476">
      <w:pPr>
        <w:pStyle w:val="Heading9"/>
        <w:rPr>
          <w:szCs w:val="24"/>
          <w:lang w:val="en-CA" w:eastAsia="de-DE"/>
        </w:rPr>
      </w:pPr>
      <w:hyperlink r:id="rId630" w:history="1">
        <w:r w:rsidRPr="00774964">
          <w:rPr>
            <w:color w:val="0000FF"/>
            <w:szCs w:val="24"/>
            <w:u w:val="single"/>
            <w:lang w:val="en-CA" w:eastAsia="de-DE"/>
          </w:rPr>
          <w:t>JVET-AO0172</w:t>
        </w:r>
      </w:hyperlink>
      <w:r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77777777"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r w:rsidR="00F96899" w:rsidRPr="00C61C05">
        <w:rPr>
          <w:lang w:val="en-CA" w:eastAsia="de-DE"/>
        </w:rPr>
        <w:t>Agreed</w:t>
      </w:r>
      <w:r w:rsidR="00F96899" w:rsidRPr="00774964">
        <w:rPr>
          <w:lang w:val="en-CA" w:eastAsia="de-DE"/>
        </w:rPr>
        <w:t xml:space="preserve"> and delegated to the editors</w:t>
      </w:r>
    </w:p>
    <w:p w14:paraId="44A30BB2" w14:textId="5362CBCC" w:rsidR="00EB42F3" w:rsidRPr="00774964" w:rsidRDefault="00525E10" w:rsidP="00192334">
      <w:pPr>
        <w:rPr>
          <w:lang w:val="en-CA" w:eastAsia="de-DE"/>
        </w:rPr>
      </w:pPr>
      <w:proofErr w:type="gramStart"/>
      <w:r w:rsidRPr="00774964">
        <w:rPr>
          <w:lang w:val="en-CA" w:eastAsia="de-DE"/>
        </w:rPr>
        <w:t>Additionally</w:t>
      </w:r>
      <w:proofErr w:type="gramEnd"/>
      <w:r w:rsidRPr="00774964">
        <w:rPr>
          <w:lang w:val="en-CA" w:eastAsia="de-DE"/>
        </w:rPr>
        <w:t xml:space="preserve"> semantics changes are included for eoi_luma_adaptation_idc to correspond to it being a ue(v) instead of </w:t>
      </w:r>
      <w:proofErr w:type="gramStart"/>
      <w:r w:rsidRPr="00774964">
        <w:rPr>
          <w:lang w:val="en-CA" w:eastAsia="de-DE"/>
        </w:rPr>
        <w:t>u(</w:t>
      </w:r>
      <w:proofErr w:type="gramEnd"/>
      <w:r w:rsidRPr="00774964">
        <w:rPr>
          <w:lang w:val="en-CA" w:eastAsia="de-DE"/>
        </w:rPr>
        <w:t>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w:t>
      </w:r>
      <w:proofErr w:type="gramStart"/>
      <w:r w:rsidR="00F96899" w:rsidRPr="00774964">
        <w:rPr>
          <w:lang w:val="en-CA" w:eastAsia="de-DE"/>
        </w:rPr>
        <w:t>So</w:t>
      </w:r>
      <w:proofErr w:type="gramEnd"/>
      <w:r w:rsidR="00F96899" w:rsidRPr="00774964">
        <w:rPr>
          <w:lang w:val="en-CA" w:eastAsia="de-DE"/>
        </w:rPr>
        <w:t xml:space="preserve"> no change on that aspect.</w:t>
      </w:r>
    </w:p>
    <w:p w14:paraId="2E4E158F" w14:textId="77777777" w:rsidR="00963181" w:rsidRPr="00774964" w:rsidRDefault="00963181" w:rsidP="003C0476">
      <w:pPr>
        <w:pStyle w:val="Heading9"/>
        <w:rPr>
          <w:szCs w:val="24"/>
          <w:lang w:val="en-CA" w:eastAsia="de-DE"/>
        </w:rPr>
      </w:pPr>
      <w:hyperlink r:id="rId631" w:history="1">
        <w:r w:rsidRPr="00774964">
          <w:rPr>
            <w:color w:val="0000FF"/>
            <w:szCs w:val="24"/>
            <w:u w:val="single"/>
            <w:lang w:val="en-CA" w:eastAsia="de-DE"/>
          </w:rPr>
          <w:t>JVET-AO0188</w:t>
        </w:r>
      </w:hyperlink>
      <w:r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t xml:space="preserve">It is a requirement of bitstream conformance that the temporal sublayer identifier value of the current picture associated with the SEI message is in the range of eoi_min_tid to </w:t>
      </w:r>
      <w:bookmarkStart w:id="18400" w:name="_Hlk219467753"/>
      <w:r w:rsidRPr="0080354D">
        <w:rPr>
          <w:lang w:val="en-CA"/>
        </w:rPr>
        <w:t>eoiMaxSublayer</w:t>
      </w:r>
      <w:bookmarkEnd w:id="18400"/>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w:t>
      </w:r>
      <w:proofErr w:type="gramStart"/>
      <w:r w:rsidR="003F1C5B" w:rsidRPr="0080354D">
        <w:rPr>
          <w:lang w:val="en-CA"/>
        </w:rPr>
        <w:t>Also</w:t>
      </w:r>
      <w:proofErr w:type="gramEnd"/>
      <w:r w:rsidR="003F1C5B" w:rsidRPr="0080354D">
        <w:rPr>
          <w:lang w:val="en-CA"/>
        </w:rPr>
        <w:t xml:space="preserve">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096FF830" w:rsidR="00FB3E9F" w:rsidRPr="0080354D" w:rsidRDefault="00C960F7" w:rsidP="00813298">
      <w:pPr>
        <w:rPr>
          <w:lang w:val="en-CA"/>
        </w:rPr>
      </w:pPr>
      <w:r w:rsidRPr="0080354D">
        <w:rPr>
          <w:lang w:val="en-CA"/>
        </w:rPr>
        <w:t xml:space="preserve">Futher discussion 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677ECA" w:rsidRPr="0080354D">
        <w:rPr>
          <w:lang w:val="en-CA"/>
        </w:rPr>
        <w:t>is made</w:t>
      </w:r>
      <w:r w:rsidR="00FB3E9F" w:rsidRPr="0080354D">
        <w:rPr>
          <w:lang w:val="en-CA"/>
        </w:rPr>
        <w:t xml:space="preserve"> available.</w:t>
      </w:r>
    </w:p>
    <w:p w14:paraId="356D76FC" w14:textId="247FC3DA" w:rsidR="000C4318" w:rsidRPr="0080354D" w:rsidRDefault="000C4318" w:rsidP="00813298">
      <w:pPr>
        <w:rPr>
          <w:lang w:val="en-CA"/>
        </w:rPr>
      </w:pPr>
      <w:r w:rsidRPr="0080354D">
        <w:rPr>
          <w:lang w:val="en-CA"/>
        </w:rPr>
        <w:t xml:space="preserve">Further discussed </w:t>
      </w:r>
      <w:r w:rsidR="00C960F7" w:rsidRPr="0080354D">
        <w:rPr>
          <w:lang w:val="en-CA"/>
        </w:rPr>
        <w:t>1700 Wed 21 Jan. No action.</w:t>
      </w:r>
    </w:p>
    <w:p w14:paraId="32AE2D30" w14:textId="77777777" w:rsidR="00C960F7" w:rsidRPr="0080354D" w:rsidRDefault="00C960F7" w:rsidP="00813298">
      <w:pPr>
        <w:rPr>
          <w:lang w:val="en-CA"/>
        </w:rPr>
      </w:pPr>
    </w:p>
    <w:p w14:paraId="6D8762E4" w14:textId="77777777" w:rsidR="009271EA" w:rsidRPr="00774964" w:rsidRDefault="009271EA" w:rsidP="007D18CC">
      <w:pPr>
        <w:pStyle w:val="Heading9"/>
        <w:rPr>
          <w:szCs w:val="24"/>
          <w:lang w:val="en-CA" w:eastAsia="de-DE"/>
        </w:rPr>
      </w:pPr>
      <w:hyperlink r:id="rId632" w:history="1">
        <w:r w:rsidRPr="00774964">
          <w:rPr>
            <w:color w:val="0000FF"/>
            <w:szCs w:val="24"/>
            <w:u w:val="single"/>
            <w:lang w:val="en-CA" w:eastAsia="de-DE"/>
          </w:rPr>
          <w:t>JVET-AO0281</w:t>
        </w:r>
      </w:hyperlink>
      <w:r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28E0509D"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lastRenderedPageBreak/>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6A03CB" w:rsidRPr="00C61C05">
        <w:rPr>
          <w:rFonts w:eastAsiaTheme="minorEastAsia"/>
          <w:lang w:val="en-CA"/>
        </w:rPr>
        <w:t>Agreed</w:t>
      </w:r>
    </w:p>
    <w:p w14:paraId="7A81AADA" w14:textId="58C85C52"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6A03CB" w:rsidRPr="00C61C05">
        <w:rPr>
          <w:rFonts w:eastAsiaTheme="minorEastAsia"/>
          <w:lang w:val="en-CA"/>
        </w:rPr>
        <w:t>Agreed</w:t>
      </w:r>
    </w:p>
    <w:p w14:paraId="5B84763D" w14:textId="2984A9F3"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r w:rsidR="00D6562C" w:rsidRPr="00C61C05">
        <w:rPr>
          <w:szCs w:val="22"/>
          <w:lang w:val="en-CA"/>
        </w:rPr>
        <w:t>Agreed</w:t>
      </w:r>
    </w:p>
    <w:p w14:paraId="03B8E48C" w14:textId="6E620D59"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0744A9" w:rsidRPr="00C61C05">
        <w:rPr>
          <w:szCs w:val="22"/>
          <w:lang w:val="en-CA"/>
        </w:rPr>
        <w:t>Agreed</w:t>
      </w:r>
    </w:p>
    <w:p w14:paraId="67246EED" w14:textId="6F6814B5"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r w:rsidR="00403274" w:rsidRPr="00774964">
        <w:rPr>
          <w:szCs w:val="22"/>
          <w:lang w:val="en-CA"/>
        </w:rPr>
        <w:t xml:space="preserve"> </w:t>
      </w:r>
      <w:r w:rsidR="00403274" w:rsidRPr="00C61C05">
        <w:rPr>
          <w:szCs w:val="22"/>
          <w:lang w:val="en-CA"/>
        </w:rPr>
        <w:t>Agreed</w:t>
      </w:r>
    </w:p>
    <w:p w14:paraId="7BC07068" w14:textId="77DE6432"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r w:rsidR="00AD4973" w:rsidRPr="00C61C05">
        <w:rPr>
          <w:szCs w:val="22"/>
          <w:lang w:val="en-CA"/>
        </w:rPr>
        <w:t>Agreed</w:t>
      </w:r>
    </w:p>
    <w:p w14:paraId="5EEF29AB" w14:textId="6FD01232" w:rsidR="00BA5B39" w:rsidRPr="00774964" w:rsidRDefault="00525E10" w:rsidP="00813298">
      <w:pPr>
        <w:rPr>
          <w:lang w:val="en-CA"/>
        </w:rPr>
      </w:pPr>
      <w:proofErr w:type="gramStart"/>
      <w:r w:rsidRPr="00774964">
        <w:rPr>
          <w:lang w:val="en-CA"/>
        </w:rPr>
        <w:t>Additionally</w:t>
      </w:r>
      <w:proofErr w:type="gramEnd"/>
      <w:r w:rsidRPr="00774964">
        <w:rPr>
          <w:lang w:val="en-CA"/>
        </w:rPr>
        <w:t xml:space="preserve"> 0x20 value for eoi_object_based_idc should be removed.</w:t>
      </w:r>
    </w:p>
    <w:p w14:paraId="20716AAC" w14:textId="5702C190" w:rsidR="00790ED9" w:rsidRPr="00774964" w:rsidRDefault="00790ED9" w:rsidP="00813298">
      <w:pPr>
        <w:rPr>
          <w:lang w:val="en-CA"/>
        </w:rPr>
      </w:pPr>
      <w:r w:rsidRPr="00774964">
        <w:rPr>
          <w:lang w:val="en-CA"/>
        </w:rPr>
        <w:t>TuC already contains depth based eoi optimization.</w:t>
      </w:r>
      <w:r w:rsidR="00C66841" w:rsidRPr="00774964">
        <w:rPr>
          <w:lang w:val="en-CA"/>
        </w:rPr>
        <w:t xml:space="preserve"> </w:t>
      </w:r>
    </w:p>
    <w:p w14:paraId="5A2B6120" w14:textId="77777777" w:rsidR="00227826" w:rsidRPr="00774964" w:rsidRDefault="00227826" w:rsidP="00813298">
      <w:pPr>
        <w:rPr>
          <w:lang w:val="en-CA"/>
        </w:rPr>
      </w:pPr>
    </w:p>
    <w:p w14:paraId="5C6840C5" w14:textId="6D0EFB76" w:rsidR="002B3DC5" w:rsidRPr="00774964" w:rsidRDefault="002B3DC5" w:rsidP="00CA2E49">
      <w:pPr>
        <w:pStyle w:val="Heading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4F4F114B"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 </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566DF7" w:rsidP="003C0476">
      <w:pPr>
        <w:pStyle w:val="Heading9"/>
        <w:rPr>
          <w:szCs w:val="24"/>
          <w:lang w:val="en-CA" w:eastAsia="de-DE"/>
        </w:rPr>
      </w:pPr>
      <w:hyperlink r:id="rId633" w:history="1">
        <w:r w:rsidRPr="00774964">
          <w:rPr>
            <w:color w:val="0000FF"/>
            <w:szCs w:val="24"/>
            <w:u w:val="single"/>
            <w:lang w:val="en-CA" w:eastAsia="de-DE"/>
          </w:rPr>
          <w:t>JVET-AO0106</w:t>
        </w:r>
      </w:hyperlink>
      <w:r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t>Disable subpicture-based signing if all subpictures are not independently coded.</w:t>
      </w:r>
      <w:r w:rsidR="00B5342C" w:rsidRPr="0080354D">
        <w:rPr>
          <w:szCs w:val="22"/>
          <w:lang w:val="en-CA" w:eastAsia="ko-KR"/>
        </w:rPr>
        <w:t xml:space="preserve"> Also clarify which SPS is referred in the current constraint.</w:t>
      </w:r>
    </w:p>
    <w:p w14:paraId="3435E874" w14:textId="77777777" w:rsidR="0027244E" w:rsidRPr="0080354D" w:rsidRDefault="004F6C4A" w:rsidP="004F6C4A">
      <w:pPr>
        <w:snapToGrid w:val="0"/>
        <w:spacing w:before="120" w:after="120"/>
        <w:ind w:left="432"/>
        <w:textAlignment w:val="baseline"/>
        <w:rPr>
          <w:szCs w:val="22"/>
          <w:lang w:val="en-CA" w:eastAsia="ko-KR"/>
        </w:rPr>
      </w:pPr>
      <w:r w:rsidRPr="0080354D">
        <w:rPr>
          <w:szCs w:val="22"/>
          <w:lang w:val="en-CA" w:eastAsia="ko-KR"/>
        </w:rPr>
        <w:t xml:space="preserve">It was commented that in VVC we don’t have the concept of activation of parameter sets. </w:t>
      </w: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7366A4A" w14:textId="03AD302B" w:rsidR="0027244E"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w:t>
      </w:r>
      <w:proofErr w:type="gramStart"/>
      <w:r w:rsidR="004F6C4A" w:rsidRPr="0080354D">
        <w:rPr>
          <w:szCs w:val="22"/>
          <w:lang w:val="en-CA" w:eastAsia="ko-KR"/>
        </w:rPr>
        <w:t>subpictures</w:t>
      </w:r>
      <w:proofErr w:type="gramEnd"/>
      <w:r w:rsidR="004F6C4A" w:rsidRPr="0080354D">
        <w:rPr>
          <w:szCs w:val="22"/>
          <w:lang w:val="en-CA" w:eastAsia="ko-KR"/>
        </w:rPr>
        <w:t xml:space="preserve">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 </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proofErr w:type="gramStart"/>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proofErr w:type="gramEnd"/>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lastRenderedPageBreak/>
        <w:t xml:space="preserve">Specify that the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proofErr w:type="gramStart"/>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proofErr w:type="gramEnd"/>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proofErr w:type="gramStart"/>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proofErr w:type="gramEnd"/>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supictures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0A2928D5" w:rsidR="001228A0" w:rsidRPr="0080354D" w:rsidRDefault="001228A0" w:rsidP="00061D02">
      <w:pPr>
        <w:snapToGrid w:val="0"/>
        <w:spacing w:before="120" w:after="120"/>
        <w:textAlignment w:val="baseline"/>
        <w:rPr>
          <w:szCs w:val="22"/>
          <w:lang w:val="en-CA" w:eastAsia="ko-KR"/>
        </w:rPr>
      </w:pPr>
      <w:r w:rsidRPr="00C61C05">
        <w:rPr>
          <w:rFonts w:eastAsia="Malgun Gothic"/>
          <w:szCs w:val="22"/>
          <w:lang w:val="en-CA" w:eastAsia="ko-KR"/>
        </w:rPr>
        <w:t>Agreed</w:t>
      </w:r>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372BA806" w14:textId="77777777" w:rsidR="00B52C39" w:rsidRPr="00774964"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r w:rsidR="006960DD" w:rsidRPr="00774964">
        <w:rPr>
          <w:lang w:val="en-CA" w:eastAsia="de-DE"/>
        </w:rPr>
        <w:t xml:space="preserve"> </w:t>
      </w: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29656F2B"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r w:rsidRPr="00774964">
        <w:rPr>
          <w:lang w:val="en-CA" w:eastAsia="de-DE"/>
        </w:rPr>
        <w:t xml:space="preserve">  </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Verification substreams that are associated with group of subpictures cannot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3D492213" w:rsidR="002B66AF" w:rsidRPr="00774964" w:rsidRDefault="00A567D9" w:rsidP="00192334">
      <w:pPr>
        <w:rPr>
          <w:lang w:val="en-CA" w:eastAsia="de-DE"/>
        </w:rPr>
      </w:pPr>
      <w:bookmarkStart w:id="18401" w:name="OLE_LINK19"/>
      <w:r>
        <w:rPr>
          <w:lang w:val="en-CA" w:eastAsia="de-DE"/>
        </w:rPr>
        <w:t>Further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bookmarkEnd w:id="18401"/>
      <w:r w:rsidR="00753338" w:rsidRPr="00774964">
        <w:rPr>
          <w:lang w:val="en-CA" w:eastAsia="de-DE"/>
        </w:rPr>
        <w:t>based on the outcome of JVET-AO0197.</w:t>
      </w:r>
    </w:p>
    <w:p w14:paraId="07102207" w14:textId="7F0C3942" w:rsidR="00005E4C" w:rsidRPr="00774964" w:rsidRDefault="0080344E" w:rsidP="00AD5E25">
      <w:pPr>
        <w:rPr>
          <w:lang w:val="en-CA" w:eastAsia="de-DE"/>
        </w:rPr>
      </w:pPr>
      <w:bookmarkStart w:id="18402" w:name="OLE_LINK20"/>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 xml:space="preserve">required and why any </w:t>
      </w:r>
      <w:proofErr w:type="gramStart"/>
      <w:r w:rsidRPr="00774964">
        <w:rPr>
          <w:lang w:val="en-CA" w:eastAsia="de-DE"/>
        </w:rPr>
        <w:t>particular application</w:t>
      </w:r>
      <w:proofErr w:type="gramEnd"/>
      <w:r w:rsidRPr="00774964">
        <w:rPr>
          <w:lang w:val="en-CA" w:eastAsia="de-DE"/>
        </w:rPr>
        <w:t xml:space="preserve"> should be prevented if they want to do it more </w:t>
      </w:r>
      <w:proofErr w:type="gramStart"/>
      <w:r w:rsidRPr="00774964">
        <w:rPr>
          <w:lang w:val="en-CA" w:eastAsia="de-DE"/>
        </w:rPr>
        <w:t>flexibly.</w:t>
      </w:r>
      <w:r w:rsidR="00005E4C" w:rsidRPr="00774964">
        <w:rPr>
          <w:lang w:val="en-CA" w:eastAsia="de-DE"/>
        </w:rPr>
        <w:t>In</w:t>
      </w:r>
      <w:proofErr w:type="gramEnd"/>
      <w:r w:rsidR="00005E4C" w:rsidRPr="00774964">
        <w:rPr>
          <w:lang w:val="en-CA" w:eastAsia="de-DE"/>
        </w:rPr>
        <w:t xml:space="preserve">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12FD930A" w:rsidR="00005E4C" w:rsidRPr="00774964" w:rsidRDefault="00005E4C" w:rsidP="00AD5E25">
      <w:pPr>
        <w:rPr>
          <w:lang w:val="en-CA" w:eastAsia="de-DE"/>
        </w:rPr>
      </w:pPr>
      <w:r w:rsidRPr="00C61C05">
        <w:rPr>
          <w:lang w:val="en-CA" w:eastAsia="de-DE"/>
        </w:rPr>
        <w:t>Agreed</w:t>
      </w:r>
      <w:r w:rsidRPr="00774964">
        <w:rPr>
          <w:lang w:val="en-CA" w:eastAsia="de-DE"/>
        </w:rPr>
        <w:t xml:space="preserve"> </w:t>
      </w:r>
      <w:r w:rsidR="00A567D9">
        <w:rPr>
          <w:lang w:val="en-CA" w:eastAsia="de-DE"/>
        </w:rPr>
        <w:t>on o</w:t>
      </w:r>
      <w:r w:rsidRPr="00774964">
        <w:rPr>
          <w:lang w:val="en-CA" w:eastAsia="de-DE"/>
        </w:rPr>
        <w:t>ption 2 of item 3</w:t>
      </w:r>
      <w:r w:rsidR="00A567D9">
        <w:rPr>
          <w:lang w:val="en-CA" w:eastAsia="de-DE"/>
        </w:rPr>
        <w:t>,</w:t>
      </w:r>
      <w:r w:rsidRPr="00774964">
        <w:rPr>
          <w:lang w:val="en-CA" w:eastAsia="de-DE"/>
        </w:rPr>
        <w:t xml:space="preserve"> to be uploaded in v5</w:t>
      </w:r>
      <w:r w:rsidR="00A567D9">
        <w:rPr>
          <w:lang w:val="en-CA" w:eastAsia="de-DE"/>
        </w:rPr>
        <w:t>.</w:t>
      </w:r>
    </w:p>
    <w:p w14:paraId="1D1C80EA" w14:textId="77777777" w:rsidR="00005E4C" w:rsidRPr="00774964" w:rsidRDefault="00005E4C" w:rsidP="00AD5E25">
      <w:pPr>
        <w:rPr>
          <w:lang w:val="en-CA" w:eastAsia="de-DE"/>
        </w:rPr>
      </w:pPr>
    </w:p>
    <w:bookmarkEnd w:id="18402"/>
    <w:p w14:paraId="1F50D06A" w14:textId="1E0AFCEC" w:rsidR="00566DF7" w:rsidRPr="00774964" w:rsidRDefault="00566DF7" w:rsidP="003C0476">
      <w:pPr>
        <w:pStyle w:val="Heading9"/>
        <w:rPr>
          <w:szCs w:val="24"/>
          <w:lang w:val="en-CA" w:eastAsia="de-DE"/>
        </w:rPr>
      </w:pPr>
      <w:r w:rsidRPr="0080354D">
        <w:rPr>
          <w:lang w:val="en-CA"/>
        </w:rPr>
        <w:fldChar w:fldCharType="begin"/>
      </w:r>
      <w:r w:rsidRPr="0080354D">
        <w:rPr>
          <w:lang w:val="en-CA"/>
        </w:rPr>
        <w:instrText>HYPERLINK "https://jvet-experts.org/doc_end_user/current_document.php?id=16470"</w:instrText>
      </w:r>
      <w:r w:rsidRPr="0080354D">
        <w:rPr>
          <w:lang w:val="en-CA"/>
        </w:rPr>
      </w:r>
      <w:r w:rsidRPr="0080354D">
        <w:rPr>
          <w:lang w:val="en-CA"/>
        </w:rPr>
        <w:fldChar w:fldCharType="separate"/>
      </w:r>
      <w:r w:rsidRPr="00774964">
        <w:rPr>
          <w:color w:val="0000FF"/>
          <w:szCs w:val="24"/>
          <w:u w:val="single"/>
          <w:lang w:val="en-CA" w:eastAsia="de-DE"/>
        </w:rPr>
        <w:t>JVET-AO0107</w:t>
      </w:r>
      <w:r w:rsidRPr="0080354D">
        <w:rPr>
          <w:lang w:val="en-CA"/>
        </w:rPr>
        <w:fldChar w:fldCharType="end"/>
      </w:r>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18403" w:name="_Hlk219824548"/>
      <w:bookmarkStart w:id="18404"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391B33F3"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SeiExtensionBitsPresentFlag is set to 1, but there are no bits </w:t>
      </w:r>
      <w:del w:id="18405" w:author="Gary Sullivan" w:date="2026-03-02T18:48:00Z" w16du:dateUtc="2026-03-03T02:48:00Z">
        <w:r w:rsidRPr="0080354D" w:rsidDel="009D1AA5">
          <w:rPr>
            <w:szCs w:val="22"/>
            <w:lang w:val="en-CA" w:eastAsia="ko-KR"/>
          </w:rPr>
          <w:delText>signaled</w:delText>
        </w:r>
      </w:del>
      <w:ins w:id="18406" w:author="Gary Sullivan" w:date="2026-03-02T18:48:00Z" w16du:dateUtc="2026-03-03T02:48:00Z">
        <w:r w:rsidR="009D1AA5">
          <w:rPr>
            <w:szCs w:val="22"/>
            <w:lang w:val="en-CA" w:eastAsia="ko-KR"/>
          </w:rPr>
          <w:t>signalled</w:t>
        </w:r>
      </w:ins>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18403"/>
    <w:p w14:paraId="63230853" w14:textId="3FBA0DFF"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lastRenderedPageBreak/>
        <w:t>2 Modify signal</w:t>
      </w:r>
      <w:ins w:id="18407" w:author="Gary Sullivan" w:date="2026-03-02T16:11:00Z" w16du:dateUtc="2026-03-03T00:11:00Z">
        <w:r w:rsidR="00C308A6">
          <w:rPr>
            <w:szCs w:val="22"/>
            <w:lang w:val="en-CA" w:eastAsia="ko-KR"/>
          </w:rPr>
          <w:t>l</w:t>
        </w:r>
      </w:ins>
      <w:r w:rsidRPr="0080354D">
        <w:rPr>
          <w:szCs w:val="22"/>
          <w:lang w:val="en-CA" w:eastAsia="ko-KR"/>
        </w:rPr>
        <w:t>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It was commented that DSCI typically occurs every few seconds. </w:t>
      </w:r>
      <w:proofErr w:type="gramStart"/>
      <w:r w:rsidRPr="0080354D">
        <w:rPr>
          <w:szCs w:val="22"/>
          <w:lang w:val="en-CA" w:eastAsia="ko-KR"/>
        </w:rPr>
        <w:t>So</w:t>
      </w:r>
      <w:proofErr w:type="gramEnd"/>
      <w:r w:rsidRPr="0080354D">
        <w:rPr>
          <w:szCs w:val="22"/>
          <w:lang w:val="en-CA" w:eastAsia="ko-KR"/>
        </w:rPr>
        <w:t xml:space="preserve">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77777777" w:rsidR="00117181" w:rsidRPr="0080354D" w:rsidRDefault="00117181" w:rsidP="00117181">
      <w:pPr>
        <w:tabs>
          <w:tab w:val="clear" w:pos="360"/>
          <w:tab w:val="left" w:pos="426"/>
        </w:tabs>
        <w:spacing w:after="240"/>
        <w:textAlignment w:val="baseline"/>
        <w:rPr>
          <w:szCs w:val="22"/>
          <w:lang w:val="en-CA" w:eastAsia="ko-KR"/>
        </w:rPr>
      </w:pPr>
      <w:r w:rsidRPr="00C61C05">
        <w:rPr>
          <w:szCs w:val="22"/>
          <w:lang w:val="en-CA" w:eastAsia="ko-KR"/>
        </w:rPr>
        <w:t>Agreed</w:t>
      </w:r>
      <w:r w:rsidRPr="0080354D">
        <w:rPr>
          <w:szCs w:val="22"/>
          <w:lang w:val="en-CA" w:eastAsia="ko-KR"/>
        </w:rPr>
        <w:t xml:space="preserve"> but with the removal of the constraint.</w:t>
      </w:r>
    </w:p>
    <w:p w14:paraId="7053AC47"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3 Constrain the total number of picture segments. </w:t>
      </w:r>
    </w:p>
    <w:p w14:paraId="550509BE"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No action needed on item 3 dues to the decision on item 2 above.</w:t>
      </w:r>
    </w:p>
    <w:bookmarkEnd w:id="18404"/>
    <w:p w14:paraId="153513AB" w14:textId="77777777" w:rsidR="0025086D" w:rsidRPr="00774964" w:rsidRDefault="0025086D" w:rsidP="00192334">
      <w:pPr>
        <w:rPr>
          <w:lang w:val="en-CA" w:eastAsia="de-DE"/>
        </w:rPr>
      </w:pPr>
    </w:p>
    <w:p w14:paraId="27CCF494" w14:textId="52A2A4DD" w:rsidR="008C1639" w:rsidRPr="00774964" w:rsidRDefault="008C1639" w:rsidP="003C0476">
      <w:pPr>
        <w:pStyle w:val="Heading9"/>
        <w:rPr>
          <w:szCs w:val="24"/>
          <w:lang w:val="en-CA" w:eastAsia="de-DE"/>
        </w:rPr>
      </w:pPr>
      <w:hyperlink r:id="rId634" w:history="1">
        <w:r w:rsidRPr="00774964">
          <w:rPr>
            <w:color w:val="0000FF"/>
            <w:szCs w:val="24"/>
            <w:u w:val="single"/>
            <w:lang w:val="en-CA" w:eastAsia="de-DE"/>
          </w:rPr>
          <w:t>JVET-AO0197</w:t>
        </w:r>
      </w:hyperlink>
      <w:r w:rsidRPr="00774964">
        <w:rPr>
          <w:szCs w:val="24"/>
          <w:lang w:val="en-CA" w:eastAsia="de-DE"/>
        </w:rPr>
        <w:t xml:space="preserve"> AHG9: DSC subpicture support using segment sets [J. Boyce, M. M. Hannuksela (Nokia)]</w:t>
      </w:r>
    </w:p>
    <w:p w14:paraId="5753B46D" w14:textId="77777777" w:rsidR="00EC5C1E" w:rsidRPr="00774964"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 xml:space="preserve">A default segment set is defined that includes all segments in the picture, i.e. the default 0-th segment set contains the entire </w:t>
      </w:r>
      <w:proofErr w:type="gramStart"/>
      <w:r w:rsidRPr="00774964">
        <w:rPr>
          <w:lang w:val="en-CA"/>
        </w:rPr>
        <w:t>picture, and</w:t>
      </w:r>
      <w:proofErr w:type="gramEnd"/>
      <w:r w:rsidRPr="00774964">
        <w:rPr>
          <w:lang w:val="en-CA"/>
        </w:rPr>
        <w:t xml:space="preserve">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 </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22FEFCFA" w:rsidR="00121718" w:rsidRPr="00774964" w:rsidRDefault="0029770C" w:rsidP="00192334">
      <w:pPr>
        <w:rPr>
          <w:lang w:val="en-CA" w:eastAsia="de-DE"/>
        </w:rPr>
      </w:pPr>
      <w:r w:rsidRPr="00774964">
        <w:rPr>
          <w:lang w:val="en-CA" w:eastAsia="de-DE"/>
        </w:rPr>
        <w:t>Discussed on 23 January 2026 from 00:5</w:t>
      </w:r>
      <w:r w:rsidR="0053320B" w:rsidRPr="00774964">
        <w:rPr>
          <w:lang w:val="en-CA" w:eastAsia="de-DE"/>
        </w:rPr>
        <w:t>0</w:t>
      </w:r>
      <w:r w:rsidRPr="00774964">
        <w:rPr>
          <w:lang w:val="en-CA" w:eastAsia="de-DE"/>
        </w:rPr>
        <w:t>-00:</w:t>
      </w:r>
      <w:r w:rsidR="0053320B" w:rsidRPr="00774964">
        <w:rPr>
          <w:lang w:val="en-CA" w:eastAsia="de-DE"/>
        </w:rPr>
        <w:t>55</w:t>
      </w:r>
      <w:r w:rsidRPr="00774964">
        <w:rPr>
          <w:lang w:val="en-CA" w:eastAsia="de-DE"/>
        </w:rPr>
        <w:t xml:space="preserve"> </w:t>
      </w:r>
      <w:r w:rsidR="006067F1" w:rsidRPr="00774964">
        <w:rPr>
          <w:lang w:val="en-CA" w:eastAsia="de-DE"/>
        </w:rPr>
        <w:t>to consider unified solution’s desirable characteristics</w:t>
      </w:r>
      <w:r w:rsidRPr="00774964">
        <w:rPr>
          <w:lang w:val="en-CA" w:eastAsia="de-DE"/>
        </w:rPr>
        <w:t xml:space="preserve">: No specific ideas were clearly mentioned. </w:t>
      </w:r>
      <w:r w:rsidR="00200C46" w:rsidRPr="00774964">
        <w:rPr>
          <w:lang w:val="en-CA" w:eastAsia="de-DE"/>
        </w:rPr>
        <w:t>The topic is for</w:t>
      </w:r>
      <w:r w:rsidRPr="00774964">
        <w:rPr>
          <w:lang w:val="en-CA" w:eastAsia="de-DE"/>
        </w:rPr>
        <w:t xml:space="preserve"> further study</w:t>
      </w:r>
      <w:r w:rsidR="006067F1" w:rsidRPr="00774964">
        <w:rPr>
          <w:lang w:val="en-CA" w:eastAsia="de-DE"/>
        </w:rPr>
        <w:t>.</w:t>
      </w:r>
    </w:p>
    <w:p w14:paraId="675C306A" w14:textId="77777777" w:rsidR="00C12F3E" w:rsidRPr="00774964" w:rsidRDefault="00C12F3E" w:rsidP="003C0476">
      <w:pPr>
        <w:pStyle w:val="Heading9"/>
        <w:rPr>
          <w:szCs w:val="24"/>
          <w:lang w:val="en-CA" w:eastAsia="de-DE"/>
        </w:rPr>
      </w:pPr>
      <w:hyperlink r:id="rId635" w:history="1">
        <w:r w:rsidRPr="00774964">
          <w:rPr>
            <w:color w:val="0000FF"/>
            <w:szCs w:val="24"/>
            <w:u w:val="single"/>
            <w:lang w:val="en-CA" w:eastAsia="de-DE"/>
          </w:rPr>
          <w:t>JVET-AO0214</w:t>
        </w:r>
      </w:hyperlink>
      <w:r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w:t>
      </w:r>
      <w:proofErr w:type="gramStart"/>
      <w:r w:rsidR="008E3A66" w:rsidRPr="00774964">
        <w:rPr>
          <w:lang w:val="en-CA"/>
        </w:rPr>
        <w:t>4 ,</w:t>
      </w:r>
      <w:proofErr w:type="gramEnd"/>
      <w:r w:rsidR="008E3A66" w:rsidRPr="00774964">
        <w:rPr>
          <w:lang w:val="en-CA"/>
        </w:rPr>
        <w:t xml:space="preserve"> thus making this change editorial.</w:t>
      </w:r>
    </w:p>
    <w:p w14:paraId="579983FF" w14:textId="0C74EA55" w:rsidR="008E3A66" w:rsidRPr="00774964" w:rsidRDefault="008E3A66" w:rsidP="003447D6">
      <w:pPr>
        <w:rPr>
          <w:lang w:val="en-CA"/>
        </w:rPr>
      </w:pPr>
      <w:r w:rsidRPr="00C61C05">
        <w:rPr>
          <w:lang w:val="en-CA"/>
        </w:rPr>
        <w:t>Agreed</w:t>
      </w:r>
      <w:r w:rsidR="00B90522" w:rsidRPr="00774964">
        <w:rPr>
          <w:lang w:val="en-CA"/>
        </w:rPr>
        <w:t>.</w:t>
      </w:r>
    </w:p>
    <w:p w14:paraId="0BF10536" w14:textId="762D6248" w:rsidR="002B3DC5" w:rsidRPr="00774964" w:rsidRDefault="002B3DC5" w:rsidP="00CA2E49">
      <w:pPr>
        <w:pStyle w:val="Heading3"/>
        <w:rPr>
          <w:lang w:val="en-CA"/>
        </w:rPr>
      </w:pPr>
      <w:bookmarkStart w:id="18408" w:name="_Ref201765563"/>
      <w:r w:rsidRPr="00774964">
        <w:rPr>
          <w:lang w:val="en-CA"/>
        </w:rPr>
        <w:t>Film grain regions characteristics SEI message (</w:t>
      </w:r>
      <w:r w:rsidR="00944BD2" w:rsidRPr="00774964">
        <w:rPr>
          <w:lang w:val="en-CA"/>
        </w:rPr>
        <w:t>6</w:t>
      </w:r>
      <w:r w:rsidRPr="00774964">
        <w:rPr>
          <w:lang w:val="en-CA"/>
        </w:rPr>
        <w:t>)</w:t>
      </w:r>
      <w:bookmarkEnd w:id="18408"/>
    </w:p>
    <w:p w14:paraId="35E112BA" w14:textId="55CFBCD4" w:rsidR="003C0476" w:rsidRPr="00774964" w:rsidRDefault="00813298" w:rsidP="003C0476">
      <w:pPr>
        <w:rPr>
          <w:lang w:val="en-CA"/>
        </w:rPr>
      </w:pPr>
      <w:bookmarkStart w:id="18409"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3C7153" w:rsidP="003C0476">
      <w:pPr>
        <w:pStyle w:val="Heading9"/>
        <w:rPr>
          <w:szCs w:val="24"/>
          <w:lang w:val="en-CA" w:eastAsia="de-DE"/>
        </w:rPr>
      </w:pPr>
      <w:hyperlink r:id="rId636" w:history="1">
        <w:r w:rsidRPr="00774964">
          <w:rPr>
            <w:color w:val="0000FF"/>
            <w:szCs w:val="24"/>
            <w:u w:val="single"/>
            <w:lang w:val="en-CA" w:eastAsia="de-DE"/>
          </w:rPr>
          <w:t>JVET-AO0064</w:t>
        </w:r>
      </w:hyperlink>
      <w:r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18410" w:name="_Hlk214538024"/>
      <w:r w:rsidRPr="00774964">
        <w:rPr>
          <w:szCs w:val="22"/>
          <w:lang w:val="en-CA"/>
        </w:rPr>
        <w:t>Following is proposed:</w:t>
      </w:r>
    </w:p>
    <w:p w14:paraId="340FED7E" w14:textId="77777777" w:rsidR="00A27C5C" w:rsidRPr="00774964" w:rsidRDefault="00A27C5C" w:rsidP="008E2D5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11" w:author="Gary Sullivan" w:date="2026-03-02T18:38:00Z" w16du:dateUtc="2026-03-03T02:38:00Z">
          <w:pPr>
            <w:pStyle w:val="ListParagraph"/>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bookmarkStart w:id="18412" w:name="_Hlk218445378"/>
      <w:r w:rsidRPr="00774964">
        <w:rPr>
          <w:szCs w:val="22"/>
          <w:lang w:val="en-CA"/>
        </w:rPr>
        <w:t>Proposal 1: It is proposed to signal fgr_regions_model_</w:t>
      </w:r>
      <w:proofErr w:type="gramStart"/>
      <w:r w:rsidRPr="00774964">
        <w:rPr>
          <w:szCs w:val="22"/>
          <w:lang w:val="en-CA"/>
        </w:rPr>
        <w:t>id</w:t>
      </w:r>
      <w:r w:rsidRPr="0080354D">
        <w:rPr>
          <w:lang w:val="en-CA"/>
        </w:rPr>
        <w:t>[</w:t>
      </w:r>
      <w:proofErr w:type="gramEnd"/>
      <w:r w:rsidRPr="0080354D">
        <w:rPr>
          <w:bCs/>
          <w:lang w:val="en-CA"/>
        </w:rPr>
        <w:t> </w:t>
      </w:r>
      <w:proofErr w:type="gramStart"/>
      <w:r w:rsidRPr="0080354D">
        <w:rPr>
          <w:lang w:val="en-CA"/>
        </w:rPr>
        <w:t>i</w:t>
      </w:r>
      <w:r w:rsidRPr="0080354D">
        <w:rPr>
          <w:bCs/>
          <w:lang w:val="en-CA"/>
        </w:rPr>
        <w:t> </w:t>
      </w:r>
      <w:r w:rsidRPr="0080354D">
        <w:rPr>
          <w:lang w:val="en-CA"/>
        </w:rPr>
        <w:t>]</w:t>
      </w:r>
      <w:proofErr w:type="gramEnd"/>
      <w:r w:rsidRPr="0080354D">
        <w:rPr>
          <w:lang w:val="en-CA"/>
        </w:rPr>
        <w:t xml:space="preserve"> for the i–th region in the picture, only when </w:t>
      </w:r>
      <w:r w:rsidRPr="00774964">
        <w:rPr>
          <w:lang w:val="en-CA"/>
        </w:rPr>
        <w:t>fgr_film_grain_enabled_</w:t>
      </w:r>
      <w:proofErr w:type="gramStart"/>
      <w:r w:rsidRPr="00774964">
        <w:rPr>
          <w:lang w:val="en-CA"/>
        </w:rPr>
        <w:t>flag[</w:t>
      </w:r>
      <w:proofErr w:type="gramEnd"/>
      <w:r w:rsidRPr="0080354D">
        <w:rPr>
          <w:bCs/>
          <w:lang w:val="en-CA"/>
        </w:rPr>
        <w:t> </w:t>
      </w:r>
      <w:proofErr w:type="gramStart"/>
      <w:r w:rsidRPr="0080354D">
        <w:rPr>
          <w:lang w:val="en-CA"/>
        </w:rPr>
        <w:t>i</w:t>
      </w:r>
      <w:r w:rsidRPr="0080354D">
        <w:rPr>
          <w:bCs/>
          <w:lang w:val="en-CA"/>
        </w:rPr>
        <w:t> </w:t>
      </w:r>
      <w:r w:rsidRPr="00774964">
        <w:rPr>
          <w:lang w:val="en-CA"/>
        </w:rPr>
        <w:t>]</w:t>
      </w:r>
      <w:proofErr w:type="gramEnd"/>
      <w:r w:rsidRPr="00774964">
        <w:rPr>
          <w:lang w:val="en-CA"/>
        </w:rPr>
        <w:t xml:space="preserve"> is equal to 1 and fgr_single_model_flag is equal to 0. The inference rule for </w:t>
      </w:r>
      <w:r w:rsidRPr="00774964">
        <w:rPr>
          <w:szCs w:val="18"/>
          <w:lang w:val="en-CA"/>
        </w:rPr>
        <w:t>fgr_regions_model_</w:t>
      </w:r>
      <w:proofErr w:type="gramStart"/>
      <w:r w:rsidRPr="00774964">
        <w:rPr>
          <w:szCs w:val="18"/>
          <w:lang w:val="en-CA"/>
        </w:rPr>
        <w:t>id[</w:t>
      </w:r>
      <w:proofErr w:type="gramEnd"/>
      <w:r w:rsidRPr="00774964">
        <w:rPr>
          <w:szCs w:val="18"/>
          <w:lang w:val="en-CA"/>
        </w:rPr>
        <w:t xml:space="preserve"> </w:t>
      </w:r>
      <w:proofErr w:type="gramStart"/>
      <w:r w:rsidRPr="00774964">
        <w:rPr>
          <w:szCs w:val="18"/>
          <w:lang w:val="en-CA"/>
        </w:rPr>
        <w:t>i ]</w:t>
      </w:r>
      <w:proofErr w:type="gramEnd"/>
      <w:r w:rsidRPr="00774964">
        <w:rPr>
          <w:szCs w:val="18"/>
          <w:lang w:val="en-CA"/>
        </w:rPr>
        <w:t xml:space="preserve"> is also modified when it is not present.</w:t>
      </w:r>
    </w:p>
    <w:p w14:paraId="6216BF55" w14:textId="77777777" w:rsidR="00A27C5C" w:rsidRPr="00774964" w:rsidRDefault="00A27C5C" w:rsidP="008E2D5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13" w:author="Gary Sullivan" w:date="2026-03-02T18:38:00Z" w16du:dateUtc="2026-03-03T02:38:00Z">
          <w:pPr>
            <w:pStyle w:val="ListParagraph"/>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Proposal 2: It is proposed to modify the inference for </w:t>
      </w:r>
      <w:r w:rsidRPr="0080354D">
        <w:rPr>
          <w:rFonts w:eastAsiaTheme="minorEastAsia" w:cstheme="minorBidi"/>
          <w:lang w:val="en-CA"/>
        </w:rPr>
        <w:t>fgr_comp_model_</w:t>
      </w:r>
      <w:proofErr w:type="gramStart"/>
      <w:r w:rsidRPr="0080354D">
        <w:rPr>
          <w:rFonts w:eastAsiaTheme="minorEastAsia" w:cstheme="minorBidi"/>
          <w:lang w:val="en-CA"/>
        </w:rPr>
        <w:t>value[</w:t>
      </w:r>
      <w:proofErr w:type="gramEnd"/>
      <w:r w:rsidRPr="0080354D">
        <w:rPr>
          <w:rFonts w:eastAsiaTheme="minorEastAsia" w:cstheme="minorBidi"/>
          <w:lang w:val="en-CA"/>
        </w:rPr>
        <w:t> </w:t>
      </w:r>
      <w:proofErr w:type="gramStart"/>
      <w:r w:rsidRPr="0080354D">
        <w:rPr>
          <w:rFonts w:eastAsiaTheme="minorEastAsia" w:cstheme="minorBidi"/>
          <w:lang w:val="en-CA"/>
        </w:rPr>
        <w:t>m ]</w:t>
      </w:r>
      <w:proofErr w:type="gramEnd"/>
      <w:r w:rsidRPr="0080354D">
        <w:rPr>
          <w:rFonts w:eastAsiaTheme="minorEastAsia" w:cstheme="minorBidi"/>
          <w:lang w:val="en-CA"/>
        </w:rPr>
        <w:t>[ </w:t>
      </w:r>
      <w:proofErr w:type="gramStart"/>
      <w:r w:rsidRPr="0080354D">
        <w:rPr>
          <w:rFonts w:eastAsiaTheme="minorEastAsia" w:cstheme="minorBidi"/>
          <w:lang w:val="en-CA"/>
        </w:rPr>
        <w:t>c ]</w:t>
      </w:r>
      <w:proofErr w:type="gramEnd"/>
      <w:r w:rsidRPr="0080354D">
        <w:rPr>
          <w:rFonts w:eastAsiaTheme="minorEastAsia" w:cstheme="minorBidi"/>
          <w:lang w:val="en-CA"/>
        </w:rPr>
        <w:t>[ </w:t>
      </w:r>
      <w:proofErr w:type="gramStart"/>
      <w:r w:rsidRPr="0080354D">
        <w:rPr>
          <w:rFonts w:eastAsiaTheme="minorEastAsia" w:cstheme="minorBidi"/>
          <w:lang w:val="en-CA"/>
        </w:rPr>
        <w:t>i ]</w:t>
      </w:r>
      <w:proofErr w:type="gramEnd"/>
      <w:r w:rsidRPr="0080354D">
        <w:rPr>
          <w:rFonts w:eastAsiaTheme="minorEastAsia" w:cstheme="minorBidi"/>
          <w:lang w:val="en-CA"/>
        </w:rPr>
        <w:t>[ </w:t>
      </w:r>
      <w:proofErr w:type="gramStart"/>
      <w:r w:rsidRPr="0080354D">
        <w:rPr>
          <w:rFonts w:eastAsiaTheme="minorEastAsia" w:cstheme="minorBidi"/>
          <w:lang w:val="en-CA"/>
        </w:rPr>
        <w:t>0 ]</w:t>
      </w:r>
      <w:proofErr w:type="gramEnd"/>
      <w:r w:rsidRPr="0080354D">
        <w:rPr>
          <w:rFonts w:eastAsiaTheme="minorEastAsia" w:cstheme="minorBidi"/>
          <w:lang w:val="en-CA"/>
        </w:rPr>
        <w:t xml:space="preserve"> when not present. It is proposed to infer fgr_comp_model_</w:t>
      </w:r>
      <w:proofErr w:type="gramStart"/>
      <w:r w:rsidRPr="0080354D">
        <w:rPr>
          <w:rFonts w:eastAsiaTheme="minorEastAsia" w:cstheme="minorBidi"/>
          <w:lang w:val="en-CA"/>
        </w:rPr>
        <w:t>value[</w:t>
      </w:r>
      <w:proofErr w:type="gramEnd"/>
      <w:r w:rsidRPr="0080354D">
        <w:rPr>
          <w:rFonts w:eastAsiaTheme="minorEastAsia" w:cstheme="minorBidi"/>
          <w:lang w:val="en-CA"/>
        </w:rPr>
        <w:t> </w:t>
      </w:r>
      <w:proofErr w:type="gramStart"/>
      <w:r w:rsidRPr="0080354D">
        <w:rPr>
          <w:rFonts w:eastAsiaTheme="minorEastAsia" w:cstheme="minorBidi"/>
          <w:lang w:val="en-CA"/>
        </w:rPr>
        <w:t>m ]</w:t>
      </w:r>
      <w:proofErr w:type="gramEnd"/>
      <w:r w:rsidRPr="0080354D">
        <w:rPr>
          <w:rFonts w:eastAsiaTheme="minorEastAsia" w:cstheme="minorBidi"/>
          <w:lang w:val="en-CA"/>
        </w:rPr>
        <w:t>[ </w:t>
      </w:r>
      <w:proofErr w:type="gramStart"/>
      <w:r w:rsidRPr="0080354D">
        <w:rPr>
          <w:rFonts w:eastAsiaTheme="minorEastAsia" w:cstheme="minorBidi"/>
          <w:lang w:val="en-CA"/>
        </w:rPr>
        <w:t>c ]</w:t>
      </w:r>
      <w:proofErr w:type="gramEnd"/>
      <w:r w:rsidRPr="0080354D">
        <w:rPr>
          <w:rFonts w:eastAsiaTheme="minorEastAsia" w:cstheme="minorBidi"/>
          <w:lang w:val="en-CA"/>
        </w:rPr>
        <w:t>[ </w:t>
      </w:r>
      <w:proofErr w:type="gramStart"/>
      <w:r w:rsidRPr="0080354D">
        <w:rPr>
          <w:rFonts w:eastAsiaTheme="minorEastAsia" w:cstheme="minorBidi"/>
          <w:lang w:val="en-CA"/>
        </w:rPr>
        <w:t>i ]</w:t>
      </w:r>
      <w:proofErr w:type="gramEnd"/>
      <w:r w:rsidRPr="0080354D">
        <w:rPr>
          <w:rFonts w:eastAsiaTheme="minorEastAsia" w:cstheme="minorBidi"/>
          <w:lang w:val="en-CA"/>
        </w:rPr>
        <w:t>[ </w:t>
      </w:r>
      <w:proofErr w:type="gramStart"/>
      <w:r w:rsidRPr="0080354D">
        <w:rPr>
          <w:rFonts w:eastAsiaTheme="minorEastAsia" w:cstheme="minorBidi"/>
          <w:lang w:val="en-CA"/>
        </w:rPr>
        <w:t>0 ]</w:t>
      </w:r>
      <w:proofErr w:type="gramEnd"/>
      <w:r w:rsidRPr="0080354D">
        <w:rPr>
          <w:rFonts w:eastAsiaTheme="minorEastAsia" w:cstheme="minorBidi"/>
          <w:lang w:val="en-CA"/>
        </w:rPr>
        <w:t xml:space="preserve"> to be equal to 0 when not present.</w:t>
      </w:r>
    </w:p>
    <w:p w14:paraId="1DB70170" w14:textId="77777777" w:rsidR="00A27C5C" w:rsidRPr="00774964" w:rsidRDefault="00A27C5C" w:rsidP="008E2D5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14" w:author="Gary Sullivan" w:date="2026-03-02T18:38:00Z" w16du:dateUtc="2026-03-03T02:38:00Z">
          <w:pPr>
            <w:pStyle w:val="ListParagraph"/>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Proposal 3: </w:t>
      </w:r>
      <w:bookmarkStart w:id="18415" w:name="_Hlk214542264"/>
      <w:r w:rsidRPr="00774964">
        <w:rPr>
          <w:szCs w:val="22"/>
          <w:lang w:val="en-CA"/>
        </w:rPr>
        <w:t xml:space="preserve">It is proposed to signal the syntax elements </w:t>
      </w:r>
      <w:r w:rsidRPr="00774964">
        <w:rPr>
          <w:lang w:val="en-CA"/>
        </w:rPr>
        <w:t>fgr_region_</w:t>
      </w:r>
      <w:proofErr w:type="gramStart"/>
      <w:r w:rsidRPr="00774964">
        <w:rPr>
          <w:lang w:val="en-CA"/>
        </w:rPr>
        <w:t>top[</w:t>
      </w:r>
      <w:proofErr w:type="gramEnd"/>
      <w:r w:rsidRPr="00774964">
        <w:rPr>
          <w:lang w:val="en-CA"/>
        </w:rPr>
        <w:t> </w:t>
      </w:r>
      <w:proofErr w:type="gramStart"/>
      <w:r w:rsidRPr="00774964">
        <w:rPr>
          <w:lang w:val="en-CA"/>
        </w:rPr>
        <w:t>i ]</w:t>
      </w:r>
      <w:proofErr w:type="gramEnd"/>
      <w:r w:rsidRPr="00774964">
        <w:rPr>
          <w:lang w:val="en-CA"/>
        </w:rPr>
        <w:t>, fgr_region_</w:t>
      </w:r>
      <w:proofErr w:type="gramStart"/>
      <w:r w:rsidRPr="00774964">
        <w:rPr>
          <w:lang w:val="en-CA"/>
        </w:rPr>
        <w:t>left[</w:t>
      </w:r>
      <w:proofErr w:type="gramEnd"/>
      <w:r w:rsidRPr="00774964">
        <w:rPr>
          <w:lang w:val="en-CA"/>
        </w:rPr>
        <w:t> </w:t>
      </w:r>
      <w:proofErr w:type="gramStart"/>
      <w:r w:rsidRPr="00774964">
        <w:rPr>
          <w:lang w:val="en-CA"/>
        </w:rPr>
        <w:t>i ]</w:t>
      </w:r>
      <w:proofErr w:type="gramEnd"/>
      <w:r w:rsidRPr="00774964">
        <w:rPr>
          <w:lang w:val="en-CA"/>
        </w:rPr>
        <w:t>, fgr_region_</w:t>
      </w:r>
      <w:proofErr w:type="gramStart"/>
      <w:r w:rsidRPr="00774964">
        <w:rPr>
          <w:lang w:val="en-CA"/>
        </w:rPr>
        <w:t>width[</w:t>
      </w:r>
      <w:proofErr w:type="gramEnd"/>
      <w:r w:rsidRPr="00774964">
        <w:rPr>
          <w:lang w:val="en-CA"/>
        </w:rPr>
        <w:t> </w:t>
      </w:r>
      <w:proofErr w:type="gramStart"/>
      <w:r w:rsidRPr="00774964">
        <w:rPr>
          <w:lang w:val="en-CA"/>
        </w:rPr>
        <w:t>i ]</w:t>
      </w:r>
      <w:proofErr w:type="gramEnd"/>
      <w:r w:rsidRPr="00774964">
        <w:rPr>
          <w:lang w:val="en-CA"/>
        </w:rPr>
        <w:t>, and fgr_region_</w:t>
      </w:r>
      <w:proofErr w:type="gramStart"/>
      <w:r w:rsidRPr="00774964">
        <w:rPr>
          <w:lang w:val="en-CA"/>
        </w:rPr>
        <w:t>height[</w:t>
      </w:r>
      <w:proofErr w:type="gramEnd"/>
      <w:r w:rsidRPr="00774964">
        <w:rPr>
          <w:lang w:val="en-CA"/>
        </w:rPr>
        <w:t> </w:t>
      </w:r>
      <w:proofErr w:type="gramStart"/>
      <w:r w:rsidRPr="00774964">
        <w:rPr>
          <w:lang w:val="en-CA"/>
        </w:rPr>
        <w:t>i ]</w:t>
      </w:r>
      <w:proofErr w:type="gramEnd"/>
      <w:r w:rsidRPr="00774964">
        <w:rPr>
          <w:lang w:val="en-CA"/>
        </w:rPr>
        <w:t xml:space="preserve"> with ue(v) coding instead of </w:t>
      </w:r>
      <w:proofErr w:type="gramStart"/>
      <w:r w:rsidRPr="00774964">
        <w:rPr>
          <w:lang w:val="en-CA"/>
        </w:rPr>
        <w:t>u(</w:t>
      </w:r>
      <w:proofErr w:type="gramEnd"/>
      <w:r w:rsidRPr="00774964">
        <w:rPr>
          <w:lang w:val="en-CA"/>
        </w:rPr>
        <w:t>16) coding. Alternatively, it is proposed to signal a syntax element which specifies the length of these syntax elements and then to code them with u(v) coding.</w:t>
      </w:r>
    </w:p>
    <w:bookmarkEnd w:id="18410"/>
    <w:bookmarkEnd w:id="18412"/>
    <w:bookmarkEnd w:id="18415"/>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t>JVET-AO104 item 1 is similar to proposal 1, but with different syntax.</w:t>
      </w:r>
      <w:r w:rsidR="00EA2D15" w:rsidRPr="00774964">
        <w:rPr>
          <w:lang w:val="en-CA" w:eastAsia="de-DE"/>
        </w:rPr>
        <w:t xml:space="preserve"> This contribution’s proposal 1 was preferred.</w:t>
      </w:r>
    </w:p>
    <w:p w14:paraId="188497D1" w14:textId="6C6AC39D" w:rsidR="00A27C5C" w:rsidRPr="00774964" w:rsidRDefault="007D48D2" w:rsidP="00192334">
      <w:pPr>
        <w:rPr>
          <w:lang w:val="en-CA" w:eastAsia="de-DE"/>
        </w:rPr>
      </w:pPr>
      <w:r w:rsidRPr="00C61C05">
        <w:rPr>
          <w:lang w:val="en-CA" w:eastAsia="de-DE"/>
        </w:rPr>
        <w:t>Agreed</w:t>
      </w:r>
      <w:r w:rsidRPr="00774964">
        <w:rPr>
          <w:lang w:val="en-CA" w:eastAsia="de-DE"/>
        </w:rPr>
        <w:t xml:space="preserve"> to proposal </w:t>
      </w:r>
      <w:r w:rsidR="00BF3E5A" w:rsidRPr="00774964">
        <w:rPr>
          <w:lang w:val="en-CA" w:eastAsia="de-DE"/>
        </w:rPr>
        <w:t>1, proposal 2, proposal 3.</w:t>
      </w:r>
    </w:p>
    <w:p w14:paraId="5CA78061" w14:textId="77777777" w:rsidR="007D48D2" w:rsidRPr="00774964" w:rsidRDefault="007D48D2" w:rsidP="00192334">
      <w:pPr>
        <w:rPr>
          <w:lang w:val="en-CA" w:eastAsia="de-DE"/>
        </w:rPr>
      </w:pPr>
    </w:p>
    <w:p w14:paraId="231923A0" w14:textId="4B7AA8F8" w:rsidR="001D3B04" w:rsidRPr="00774964" w:rsidRDefault="001D3B04" w:rsidP="003C0476">
      <w:pPr>
        <w:pStyle w:val="Heading9"/>
        <w:rPr>
          <w:szCs w:val="24"/>
          <w:lang w:val="en-CA" w:eastAsia="de-DE"/>
        </w:rPr>
      </w:pPr>
      <w:hyperlink r:id="rId637" w:history="1">
        <w:r w:rsidRPr="00774964">
          <w:rPr>
            <w:color w:val="0000FF"/>
            <w:szCs w:val="24"/>
            <w:u w:val="single"/>
            <w:lang w:val="en-CA" w:eastAsia="de-DE"/>
          </w:rPr>
          <w:t>JVET-AO0099</w:t>
        </w:r>
      </w:hyperlink>
      <w:r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Pr="00774964">
        <w:rPr>
          <w:szCs w:val="24"/>
          <w:lang w:val="en-CA" w:eastAsia="de-DE"/>
        </w:rPr>
        <w:t>]</w:t>
      </w:r>
    </w:p>
    <w:p w14:paraId="0B0AFB3D" w14:textId="77777777" w:rsidR="00950972" w:rsidRPr="00774964" w:rsidRDefault="00950972" w:rsidP="00950972">
      <w:pPr>
        <w:rPr>
          <w:lang w:val="en-CA"/>
        </w:rPr>
      </w:pPr>
      <w:bookmarkStart w:id="18416"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18417"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18417"/>
    <w:p w14:paraId="3ACFD9B1"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lastRenderedPageBreak/>
        <w:t xml:space="preserve">The contribution </w:t>
      </w:r>
      <w:bookmarkStart w:id="18418" w:name="OLE_LINK4"/>
      <w:r w:rsidRPr="00774964">
        <w:rPr>
          <w:szCs w:val="22"/>
          <w:lang w:val="en-CA"/>
        </w:rPr>
        <w:t xml:space="preserve">JVET-A0103 item 2 is related and has 3 </w:t>
      </w:r>
      <w:bookmarkEnd w:id="18418"/>
      <w:r w:rsidRPr="00774964">
        <w:rPr>
          <w:szCs w:val="22"/>
          <w:lang w:val="en-CA"/>
        </w:rPr>
        <w:t>options, two of which do not include syntax change. The third option is similar but signals layer ID instead layer idx, but that option does not need to be discussed after review of the item 1 in this proposal.</w:t>
      </w:r>
    </w:p>
    <w:p w14:paraId="55DBB0B5" w14:textId="0CE9FADC"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ins w:id="18419" w:author="Gary Sullivan" w:date="2026-03-02T16:11:00Z" w16du:dateUtc="2026-03-03T00:11:00Z">
        <w:r w:rsidR="00C308A6">
          <w:rPr>
            <w:szCs w:val="22"/>
            <w:lang w:val="en-CA"/>
          </w:rPr>
          <w:t>l</w:t>
        </w:r>
      </w:ins>
      <w:r w:rsidRPr="00774964">
        <w:rPr>
          <w:szCs w:val="22"/>
          <w:lang w:val="en-CA"/>
        </w:rPr>
        <w:t>ing (instead of just constraints) provided more flexibility and thus is preferred.</w:t>
      </w:r>
    </w:p>
    <w:p w14:paraId="6817053D" w14:textId="77777777" w:rsidR="00950972" w:rsidRPr="00774964" w:rsidRDefault="00950972" w:rsidP="00950972">
      <w:pPr>
        <w:textAlignment w:val="baseline"/>
        <w:rPr>
          <w:szCs w:val="22"/>
          <w:lang w:val="en-CA"/>
        </w:rPr>
      </w:pPr>
      <w:r w:rsidRPr="00C61C05">
        <w:rPr>
          <w:szCs w:val="22"/>
          <w:lang w:val="en-CA"/>
        </w:rPr>
        <w:t>Agreed</w:t>
      </w:r>
      <w:r w:rsidRPr="00774964">
        <w:rPr>
          <w:szCs w:val="22"/>
          <w:lang w:val="en-CA"/>
        </w:rPr>
        <w:t>.</w:t>
      </w:r>
    </w:p>
    <w:p w14:paraId="5630EE2B"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4B7F7F80" w14:textId="77777777" w:rsidR="00950972" w:rsidRPr="00774964"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sidRPr="00774964">
        <w:rPr>
          <w:szCs w:val="22"/>
          <w:lang w:val="en-CA"/>
        </w:rPr>
        <w:t>adds</w:t>
      </w:r>
      <w:proofErr w:type="gramEnd"/>
      <w:r w:rsidRPr="00774964">
        <w:rPr>
          <w:szCs w:val="22"/>
          <w:lang w:val="en-CA"/>
        </w:rPr>
        <w:t xml:space="preserve"> fair amount of new text. </w:t>
      </w:r>
    </w:p>
    <w:p w14:paraId="754B286A" w14:textId="77777777" w:rsidR="00950972" w:rsidRPr="00774964" w:rsidRDefault="00950972" w:rsidP="00950972">
      <w:pPr>
        <w:rPr>
          <w:szCs w:val="22"/>
          <w:lang w:val="en-CA"/>
        </w:rPr>
      </w:pPr>
      <w:r w:rsidRPr="00774964">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sidRPr="00774964">
        <w:rPr>
          <w:szCs w:val="22"/>
          <w:lang w:val="en-CA"/>
        </w:rPr>
        <w:t>Also</w:t>
      </w:r>
      <w:proofErr w:type="gramEnd"/>
      <w:r w:rsidRPr="00774964">
        <w:rPr>
          <w:szCs w:val="22"/>
          <w:lang w:val="en-CA"/>
        </w:rPr>
        <w:t xml:space="preserve"> some experts preferred more precise constraint.</w:t>
      </w:r>
    </w:p>
    <w:p w14:paraId="5F5A5F52" w14:textId="77777777" w:rsidR="00950972" w:rsidRPr="00774964" w:rsidRDefault="00950972" w:rsidP="00950972">
      <w:pPr>
        <w:rPr>
          <w:szCs w:val="22"/>
          <w:lang w:val="en-CA"/>
        </w:rPr>
      </w:pPr>
      <w:r w:rsidRPr="00C61C05">
        <w:rPr>
          <w:szCs w:val="22"/>
          <w:lang w:val="en-CA"/>
        </w:rPr>
        <w:t>Agreed</w:t>
      </w:r>
      <w:r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w:t>
      </w:r>
      <w:proofErr w:type="gramStart"/>
      <w:r w:rsidRPr="00774964">
        <w:rPr>
          <w:lang w:val="en-CA" w:eastAsia="de-DE"/>
        </w:rPr>
        <w:t>note :</w:t>
      </w:r>
      <w:proofErr w:type="gramEnd"/>
      <w:r w:rsidRPr="00774964">
        <w:rPr>
          <w:lang w:val="en-CA" w:eastAsia="de-DE"/>
        </w:rPr>
        <w:t xml:space="preserve"> that the auxiliary picture may need to be resampled (delegate such a note to the </w:t>
      </w:r>
      <w:r w:rsidRPr="00C61C05">
        <w:rPr>
          <w:lang w:val="en-CA" w:eastAsia="de-DE"/>
        </w:rPr>
        <w:t>editors</w:t>
      </w:r>
      <w:r w:rsidRPr="00774964">
        <w:rPr>
          <w:lang w:val="en-CA" w:eastAsia="de-DE"/>
        </w:rPr>
        <w:t>).</w:t>
      </w:r>
    </w:p>
    <w:p w14:paraId="4B484C3A" w14:textId="081923D8" w:rsidR="00950972" w:rsidRPr="00774964" w:rsidRDefault="00950972" w:rsidP="00950972">
      <w:pPr>
        <w:rPr>
          <w:lang w:val="en-CA" w:eastAsia="de-DE"/>
        </w:rPr>
      </w:pPr>
      <w:proofErr w:type="gramStart"/>
      <w:r w:rsidRPr="00774964">
        <w:rPr>
          <w:lang w:val="en-CA" w:eastAsia="de-DE"/>
        </w:rPr>
        <w:t>Also</w:t>
      </w:r>
      <w:proofErr w:type="gramEnd"/>
      <w:r w:rsidRPr="00774964">
        <w:rPr>
          <w:lang w:val="en-CA" w:eastAsia="de-DE"/>
        </w:rPr>
        <w:t xml:space="preserve"> we have auxiliary sample alignment SEI. </w:t>
      </w:r>
      <w:proofErr w:type="gramStart"/>
      <w:r w:rsidRPr="00774964">
        <w:rPr>
          <w:lang w:val="en-CA" w:eastAsia="de-DE"/>
        </w:rPr>
        <w:t>However</w:t>
      </w:r>
      <w:proofErr w:type="gramEnd"/>
      <w:r w:rsidRPr="00774964">
        <w:rPr>
          <w:lang w:val="en-CA" w:eastAsia="de-DE"/>
        </w:rPr>
        <w:t xml:space="preserve"> that SEI relates to auxiliary and primary picture, where as this one related to alignment between auxiliary picture and film </w:t>
      </w:r>
      <w:proofErr w:type="gramStart"/>
      <w:r w:rsidRPr="00774964">
        <w:rPr>
          <w:lang w:val="en-CA" w:eastAsia="de-DE"/>
        </w:rPr>
        <w:t>grain.noted</w:t>
      </w:r>
      <w:proofErr w:type="gramEnd"/>
      <w:r w:rsidRPr="00774964">
        <w:rPr>
          <w:lang w:val="en-CA" w:eastAsia="de-DE"/>
        </w:rPr>
        <w:t xml:space="preserve"> that some change in the wording from sdi_num_associated_primary_layers_minus1[ </w:t>
      </w:r>
      <w:proofErr w:type="gramStart"/>
      <w:r w:rsidRPr="00774964">
        <w:rPr>
          <w:lang w:val="en-CA" w:eastAsia="de-DE"/>
        </w:rPr>
        <w:t>i ]</w:t>
      </w:r>
      <w:proofErr w:type="gramEnd"/>
      <w:r w:rsidRPr="00774964">
        <w:rPr>
          <w:lang w:val="en-CA" w:eastAsia="de-DE"/>
        </w:rPr>
        <w:t xml:space="preserve"> to sdi_num_associated_layers_minus1[ </w:t>
      </w:r>
      <w:proofErr w:type="gramStart"/>
      <w:r w:rsidRPr="00774964">
        <w:rPr>
          <w:lang w:val="en-CA" w:eastAsia="de-DE"/>
        </w:rPr>
        <w:t>i ]</w:t>
      </w:r>
      <w:proofErr w:type="gramEnd"/>
      <w:r w:rsidRPr="00774964">
        <w:rPr>
          <w:lang w:val="en-CA" w:eastAsia="de-DE"/>
        </w:rPr>
        <w:t xml:space="preserve"> should be made.</w:t>
      </w:r>
    </w:p>
    <w:bookmarkEnd w:id="18416"/>
    <w:p w14:paraId="6E4A3337" w14:textId="77777777" w:rsidR="00192334" w:rsidRPr="00774964" w:rsidRDefault="00192334" w:rsidP="00192334">
      <w:pPr>
        <w:rPr>
          <w:lang w:val="en-CA" w:eastAsia="de-DE"/>
        </w:rPr>
      </w:pPr>
    </w:p>
    <w:p w14:paraId="484883A1" w14:textId="688F1BCF" w:rsidR="003C7153" w:rsidRPr="00774964" w:rsidRDefault="003C7153" w:rsidP="003C0476">
      <w:pPr>
        <w:pStyle w:val="Heading9"/>
        <w:rPr>
          <w:szCs w:val="24"/>
          <w:lang w:val="en-CA" w:eastAsia="de-DE"/>
        </w:rPr>
      </w:pPr>
      <w:hyperlink r:id="rId638" w:history="1">
        <w:r w:rsidRPr="00774964">
          <w:rPr>
            <w:color w:val="0000FF"/>
            <w:szCs w:val="24"/>
            <w:u w:val="single"/>
            <w:lang w:val="en-CA" w:eastAsia="de-DE"/>
          </w:rPr>
          <w:t>JVET-AO0102</w:t>
        </w:r>
      </w:hyperlink>
      <w:r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xml:space="preserve">, </w:t>
      </w:r>
      <w:proofErr w:type="gramStart"/>
      <w:r w:rsidR="008C4794" w:rsidRPr="00774964">
        <w:rPr>
          <w:szCs w:val="24"/>
          <w:lang w:val="en-CA" w:eastAsia="de-DE"/>
        </w:rPr>
        <w:t>M. )</w:t>
      </w:r>
      <w:proofErr w:type="gramEnd"/>
      <w:r w:rsidR="008C4794" w:rsidRPr="00774964">
        <w:rPr>
          <w:szCs w:val="24"/>
          <w:lang w:val="en-CA" w:eastAsia="de-DE"/>
        </w:rPr>
        <w:t>, Y.-K. Wang (Bytedance</w:t>
      </w:r>
      <w:r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17045DC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 xml:space="preserve">1: Specify that decoders shall ignore the FGC SEI message. </w:t>
      </w:r>
    </w:p>
    <w:p w14:paraId="1D8EF02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lastRenderedPageBreak/>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Discussed on 23 Januaray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545EDDED" w:rsidR="006E1595" w:rsidRPr="00774964" w:rsidRDefault="006E1595" w:rsidP="00192334">
      <w:pPr>
        <w:rPr>
          <w:lang w:val="en-CA" w:eastAsia="de-DE"/>
        </w:rPr>
      </w:pPr>
      <w:r w:rsidRPr="00C61C05">
        <w:rPr>
          <w:lang w:val="en-CA" w:eastAsia="de-DE"/>
        </w:rPr>
        <w:t>Agreed</w:t>
      </w:r>
      <w:r w:rsidRPr="00774964">
        <w:rPr>
          <w:lang w:val="en-CA" w:eastAsia="de-DE"/>
        </w:rPr>
        <w:t xml:space="preserve"> to the note in Option 3 of v4 of the document </w:t>
      </w:r>
      <w:r w:rsidR="00D2629B" w:rsidRPr="00774964">
        <w:rPr>
          <w:lang w:val="en-CA" w:eastAsia="de-DE"/>
        </w:rPr>
        <w:t>(</w:t>
      </w:r>
      <w:r w:rsidRPr="00774964">
        <w:rPr>
          <w:lang w:val="en-CA" w:eastAsia="de-DE"/>
        </w:rPr>
        <w:t xml:space="preserve">to be added to the </w:t>
      </w:r>
      <w:r w:rsidR="00D2629B" w:rsidRPr="00774964">
        <w:rPr>
          <w:lang w:val="en-CA" w:eastAsia="de-DE"/>
        </w:rPr>
        <w:t xml:space="preserve">VSEI </w:t>
      </w:r>
      <w:r w:rsidRPr="00774964">
        <w:rPr>
          <w:lang w:val="en-CA" w:eastAsia="de-DE"/>
        </w:rPr>
        <w:t>TuC</w:t>
      </w:r>
      <w:r w:rsidR="00D2629B" w:rsidRPr="00774964">
        <w:rPr>
          <w:lang w:val="en-CA" w:eastAsia="de-DE"/>
        </w:rPr>
        <w:t>)</w:t>
      </w:r>
      <w:r w:rsidRPr="00774964">
        <w:rPr>
          <w:lang w:val="en-CA" w:eastAsia="de-DE"/>
        </w:rPr>
        <w:t>.</w:t>
      </w:r>
    </w:p>
    <w:p w14:paraId="20EE84E4" w14:textId="430616EB" w:rsidR="003C7153" w:rsidRPr="00774964" w:rsidRDefault="003C7153" w:rsidP="003C0476">
      <w:pPr>
        <w:pStyle w:val="Heading9"/>
        <w:rPr>
          <w:szCs w:val="24"/>
          <w:lang w:val="en-CA" w:eastAsia="de-DE"/>
        </w:rPr>
      </w:pPr>
      <w:hyperlink r:id="rId639" w:history="1">
        <w:r w:rsidRPr="00774964">
          <w:rPr>
            <w:color w:val="0000FF"/>
            <w:szCs w:val="24"/>
            <w:u w:val="single"/>
            <w:lang w:val="en-CA" w:eastAsia="de-DE"/>
          </w:rPr>
          <w:t>JVET-AO0103</w:t>
        </w:r>
      </w:hyperlink>
      <w:r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 xml:space="preserve">JVET-A0103 item </w:t>
      </w:r>
      <w:proofErr w:type="gramStart"/>
      <w:r w:rsidRPr="00774964">
        <w:rPr>
          <w:szCs w:val="22"/>
          <w:lang w:val="en-CA"/>
        </w:rPr>
        <w:t>2 :</w:t>
      </w:r>
      <w:proofErr w:type="gramEnd"/>
      <w:r w:rsidRPr="00774964">
        <w:rPr>
          <w:szCs w:val="22"/>
          <w:lang w:val="en-CA"/>
        </w:rPr>
        <w:t xml:space="preserve">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 xml:space="preserve">Disallow from disabling both alpha channel adaptation and region-based </w:t>
      </w:r>
      <w:proofErr w:type="gramStart"/>
      <w:r w:rsidRPr="00774964">
        <w:rPr>
          <w:szCs w:val="22"/>
          <w:lang w:val="en-CA" w:eastAsia="ko-KR"/>
        </w:rPr>
        <w:t>adaptation.</w:t>
      </w:r>
      <w:r w:rsidR="00A379B1" w:rsidRPr="00774964">
        <w:rPr>
          <w:szCs w:val="22"/>
          <w:lang w:val="en-CA" w:eastAsia="ko-KR"/>
        </w:rPr>
        <w:t>In</w:t>
      </w:r>
      <w:proofErr w:type="gramEnd"/>
      <w:r w:rsidR="00A379B1" w:rsidRPr="00774964">
        <w:rPr>
          <w:szCs w:val="22"/>
          <w:lang w:val="en-CA" w:eastAsia="ko-KR"/>
        </w:rPr>
        <w:t xml:space="preserve">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w:t>
      </w:r>
      <w:proofErr w:type="gramStart"/>
      <w:r w:rsidRPr="00774964">
        <w:rPr>
          <w:lang w:val="en-CA" w:eastAsia="de-DE"/>
        </w:rPr>
        <w:t xml:space="preserve"> ..</w:t>
      </w:r>
      <w:proofErr w:type="gramEnd"/>
      <w:r w:rsidRPr="00774964">
        <w:rPr>
          <w:lang w:val="en-CA" w:eastAsia="de-DE"/>
        </w:rPr>
        <w:t xml:space="preserve"> 2” text in the last paragraph.</w:t>
      </w:r>
    </w:p>
    <w:p w14:paraId="786AFAF2" w14:textId="3F6D943A" w:rsidR="00982C14" w:rsidRPr="00774964" w:rsidRDefault="002D47AE" w:rsidP="00192334">
      <w:pPr>
        <w:rPr>
          <w:lang w:val="en-CA" w:eastAsia="de-DE"/>
        </w:rPr>
      </w:pPr>
      <w:r w:rsidRPr="00C61C05">
        <w:rPr>
          <w:lang w:val="en-CA" w:eastAsia="de-DE"/>
        </w:rPr>
        <w:t>Agreed</w:t>
      </w:r>
      <w:r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3C7153" w:rsidP="003C0476">
      <w:pPr>
        <w:pStyle w:val="Heading9"/>
        <w:rPr>
          <w:szCs w:val="24"/>
          <w:lang w:val="en-CA" w:eastAsia="de-DE"/>
        </w:rPr>
      </w:pPr>
      <w:hyperlink r:id="rId640" w:history="1">
        <w:r w:rsidRPr="00774964">
          <w:rPr>
            <w:color w:val="0000FF"/>
            <w:szCs w:val="24"/>
            <w:u w:val="single"/>
            <w:lang w:val="en-CA" w:eastAsia="de-DE"/>
          </w:rPr>
          <w:t>JVET-AO0104</w:t>
        </w:r>
      </w:hyperlink>
      <w:r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18420" w:name="_Hlk219810147"/>
      <w:bookmarkStart w:id="18421" w:name="_Hlk219824139"/>
      <w:r w:rsidRPr="00774964">
        <w:rPr>
          <w:lang w:val="en-CA"/>
        </w:rPr>
        <w:t>Chaired by S. Deshpande on 21:00-21:30 on 20 Jan 2026.</w:t>
      </w:r>
    </w:p>
    <w:bookmarkEnd w:id="18420"/>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w:t>
      </w:r>
      <w:proofErr w:type="gramStart"/>
      <w:r w:rsidR="005B2A88" w:rsidRPr="00774964">
        <w:rPr>
          <w:rFonts w:eastAsia="Malgun Gothic"/>
          <w:szCs w:val="22"/>
          <w:lang w:val="en-CA" w:eastAsia="ko-KR"/>
        </w:rPr>
        <w:t>id[</w:t>
      </w:r>
      <w:proofErr w:type="gramEnd"/>
      <w:r w:rsidR="005B2A88" w:rsidRPr="00774964">
        <w:rPr>
          <w:rFonts w:eastAsia="Malgun Gothic"/>
          <w:szCs w:val="22"/>
          <w:lang w:val="en-CA" w:eastAsia="ko-KR"/>
        </w:rPr>
        <w:t> </w:t>
      </w:r>
      <w:proofErr w:type="gramStart"/>
      <w:r w:rsidR="005B2A88" w:rsidRPr="00774964">
        <w:rPr>
          <w:rFonts w:eastAsia="Malgun Gothic"/>
          <w:szCs w:val="22"/>
          <w:lang w:val="en-CA" w:eastAsia="ko-KR"/>
        </w:rPr>
        <w:t>i ]</w:t>
      </w:r>
      <w:proofErr w:type="gramEnd"/>
      <w:r w:rsidR="005B2A88" w:rsidRPr="00774964">
        <w:rPr>
          <w:rFonts w:eastAsia="Malgun Gothic"/>
          <w:szCs w:val="22"/>
          <w:lang w:val="en-CA" w:eastAsia="ko-KR"/>
        </w:rPr>
        <w:t xml:space="preserve"> only when fgr_film_grain_enabled_</w:t>
      </w:r>
      <w:proofErr w:type="gramStart"/>
      <w:r w:rsidR="005B2A88" w:rsidRPr="00774964">
        <w:rPr>
          <w:rFonts w:eastAsia="Malgun Gothic"/>
          <w:szCs w:val="22"/>
          <w:lang w:val="en-CA" w:eastAsia="ko-KR"/>
        </w:rPr>
        <w:t>flag[</w:t>
      </w:r>
      <w:proofErr w:type="gramEnd"/>
      <w:r w:rsidR="005B2A88" w:rsidRPr="00774964">
        <w:rPr>
          <w:rFonts w:eastAsia="Malgun Gothic"/>
          <w:szCs w:val="22"/>
          <w:lang w:val="en-CA" w:eastAsia="ko-KR"/>
        </w:rPr>
        <w:t> </w:t>
      </w:r>
      <w:proofErr w:type="gramStart"/>
      <w:r w:rsidR="005B2A88" w:rsidRPr="00774964">
        <w:rPr>
          <w:rFonts w:eastAsia="Malgun Gothic"/>
          <w:szCs w:val="22"/>
          <w:lang w:val="en-CA" w:eastAsia="ko-KR"/>
        </w:rPr>
        <w:t>i ]</w:t>
      </w:r>
      <w:proofErr w:type="gramEnd"/>
      <w:r w:rsidR="005B2A88" w:rsidRPr="00774964">
        <w:rPr>
          <w:rFonts w:eastAsia="Malgun Gothic"/>
          <w:szCs w:val="22"/>
          <w:lang w:val="en-CA" w:eastAsia="ko-KR"/>
        </w:rPr>
        <w:t xml:space="preserve">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77777777"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t>
      </w:r>
      <w:proofErr w:type="gramStart"/>
      <w:r w:rsidRPr="00774964">
        <w:rPr>
          <w:rFonts w:eastAsia="Malgun Gothic"/>
          <w:szCs w:val="22"/>
          <w:lang w:val="en-CA" w:eastAsia="ko-KR"/>
        </w:rPr>
        <w:t>width[</w:t>
      </w:r>
      <w:proofErr w:type="gramEnd"/>
      <w:r w:rsidRPr="00774964">
        <w:rPr>
          <w:bCs/>
          <w:sz w:val="20"/>
          <w:lang w:val="en-CA"/>
        </w:rPr>
        <w:t> </w:t>
      </w:r>
      <w:proofErr w:type="gramStart"/>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w:t>
      </w:r>
      <w:proofErr w:type="gramEnd"/>
      <w:r w:rsidRPr="00774964">
        <w:rPr>
          <w:rFonts w:eastAsia="Malgun Gothic"/>
          <w:szCs w:val="22"/>
          <w:lang w:val="en-CA" w:eastAsia="ko-KR"/>
        </w:rPr>
        <w:t xml:space="preserve"> and fgr_region_</w:t>
      </w:r>
      <w:proofErr w:type="gramStart"/>
      <w:r w:rsidRPr="00774964">
        <w:rPr>
          <w:rFonts w:eastAsia="Malgun Gothic"/>
          <w:szCs w:val="22"/>
          <w:lang w:val="en-CA" w:eastAsia="ko-KR"/>
        </w:rPr>
        <w:t>height[</w:t>
      </w:r>
      <w:proofErr w:type="gramEnd"/>
      <w:r w:rsidRPr="00774964">
        <w:rPr>
          <w:bCs/>
          <w:sz w:val="20"/>
          <w:lang w:val="en-CA"/>
        </w:rPr>
        <w:t> </w:t>
      </w:r>
      <w:proofErr w:type="gramStart"/>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w:t>
      </w:r>
      <w:proofErr w:type="gramEnd"/>
      <w:r w:rsidRPr="00774964">
        <w:rPr>
          <w:rFonts w:eastAsia="Malgun Gothic"/>
          <w:szCs w:val="22"/>
          <w:lang w:val="en-CA" w:eastAsia="ko-KR"/>
        </w:rPr>
        <w:t xml:space="preserve"> equal to 0. </w:t>
      </w:r>
      <w:r w:rsidRPr="00C61C05">
        <w:rPr>
          <w:rFonts w:eastAsia="Malgun Gothic"/>
          <w:szCs w:val="22"/>
          <w:lang w:val="en-CA" w:eastAsia="ko-KR"/>
        </w:rPr>
        <w:t>Agreed</w:t>
      </w:r>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ins w:id="18422" w:author="Gary Sullivan" w:date="2026-03-02T16:11:00Z" w16du:dateUtc="2026-03-03T00:11:00Z">
        <w:r w:rsidR="00C308A6">
          <w:rPr>
            <w:rFonts w:eastAsia="Malgun Gothic"/>
            <w:szCs w:val="22"/>
            <w:lang w:val="en-CA" w:eastAsia="ko-KR"/>
          </w:rPr>
          <w:t>l</w:t>
        </w:r>
      </w:ins>
      <w:r w:rsidRPr="00774964">
        <w:rPr>
          <w:rFonts w:eastAsia="Malgun Gothic"/>
          <w:szCs w:val="22"/>
          <w:lang w:val="en-CA" w:eastAsia="ko-KR"/>
        </w:rPr>
        <w:t>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 xml:space="preserve">Some concern was expressed about the </w:t>
      </w:r>
      <w:proofErr w:type="gramStart"/>
      <w:r w:rsidRPr="00774964">
        <w:rPr>
          <w:szCs w:val="22"/>
          <w:lang w:val="en-CA" w:eastAsia="ko-KR"/>
        </w:rPr>
        <w:t>amount</w:t>
      </w:r>
      <w:proofErr w:type="gramEnd"/>
      <w:r w:rsidRPr="00774964">
        <w:rPr>
          <w:szCs w:val="22"/>
          <w:lang w:val="en-CA" w:eastAsia="ko-KR"/>
        </w:rPr>
        <w:t xml:space="preserve"> of proposed changes not being minor. The benefit is unclear. A </w:t>
      </w:r>
      <w:proofErr w:type="gramStart"/>
      <w:r w:rsidRPr="00774964">
        <w:rPr>
          <w:szCs w:val="22"/>
          <w:lang w:val="en-CA" w:eastAsia="ko-KR"/>
        </w:rPr>
        <w:t>comments</w:t>
      </w:r>
      <w:proofErr w:type="gramEnd"/>
      <w:r w:rsidRPr="00774964">
        <w:rPr>
          <w:szCs w:val="22"/>
          <w:lang w:val="en-CA" w:eastAsia="ko-KR"/>
        </w:rPr>
        <w:t xml:space="preserve">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 xml:space="preserve">Alternative suggestion was to change fgr_model_id from </w:t>
      </w:r>
      <w:proofErr w:type="gramStart"/>
      <w:r w:rsidRPr="00774964">
        <w:rPr>
          <w:szCs w:val="22"/>
          <w:lang w:val="en-CA" w:eastAsia="ko-KR"/>
        </w:rPr>
        <w:t>u(</w:t>
      </w:r>
      <w:proofErr w:type="gramEnd"/>
      <w:r w:rsidRPr="00774964">
        <w:rPr>
          <w:szCs w:val="22"/>
          <w:lang w:val="en-CA" w:eastAsia="ko-KR"/>
        </w:rPr>
        <w:t xml:space="preserve">2) to </w:t>
      </w:r>
      <w:proofErr w:type="gramStart"/>
      <w:r w:rsidRPr="00774964">
        <w:rPr>
          <w:szCs w:val="22"/>
          <w:lang w:val="en-CA" w:eastAsia="ko-KR"/>
        </w:rPr>
        <w:t>u(</w:t>
      </w:r>
      <w:proofErr w:type="gramEnd"/>
      <w:r w:rsidRPr="00774964">
        <w:rPr>
          <w:szCs w:val="22"/>
          <w:lang w:val="en-CA" w:eastAsia="ko-KR"/>
        </w:rPr>
        <w:t>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r w:rsidRPr="00774964">
        <w:rPr>
          <w:szCs w:val="22"/>
          <w:lang w:val="en-CA"/>
        </w:rPr>
        <w:t>fgr_regions_model_</w:t>
      </w:r>
      <w:proofErr w:type="gramStart"/>
      <w:r w:rsidRPr="00774964">
        <w:rPr>
          <w:szCs w:val="22"/>
          <w:lang w:val="en-CA"/>
        </w:rPr>
        <w:t>id[</w:t>
      </w:r>
      <w:proofErr w:type="gramEnd"/>
      <w:r w:rsidRPr="00774964">
        <w:rPr>
          <w:szCs w:val="22"/>
          <w:lang w:val="en-CA"/>
        </w:rPr>
        <w:t> </w:t>
      </w:r>
      <w:proofErr w:type="gramStart"/>
      <w:r w:rsidRPr="00774964">
        <w:rPr>
          <w:szCs w:val="22"/>
          <w:lang w:val="en-CA"/>
        </w:rPr>
        <w:t>i ]</w:t>
      </w:r>
      <w:proofErr w:type="gramEnd"/>
      <w:r w:rsidRPr="00774964">
        <w:rPr>
          <w:sz w:val="20"/>
          <w:lang w:val="en-CA" w:eastAsia="ko-KR"/>
        </w:rPr>
        <w:t xml:space="preserve">. </w:t>
      </w:r>
      <w:r w:rsidRPr="00774964">
        <w:rPr>
          <w:szCs w:val="22"/>
          <w:lang w:val="en-CA" w:eastAsia="ko-KR"/>
        </w:rPr>
        <w:t>Includes a number of syntax and semantics change.</w:t>
      </w:r>
    </w:p>
    <w:p w14:paraId="2BF8AF4F" w14:textId="77777777" w:rsidR="005B2A88" w:rsidRPr="00774964" w:rsidRDefault="005B2A88" w:rsidP="005B2A88">
      <w:pPr>
        <w:spacing w:after="240"/>
        <w:textAlignment w:val="baseline"/>
        <w:rPr>
          <w:szCs w:val="22"/>
          <w:lang w:val="en-CA" w:eastAsia="ko-KR"/>
        </w:rPr>
      </w:pPr>
      <w:r w:rsidRPr="00774964">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5 Introduce a syntax element that indicates applying order of film grain synthesis for regions. </w:t>
      </w:r>
    </w:p>
    <w:p w14:paraId="4E3D9056" w14:textId="77777777" w:rsidR="005B2A88" w:rsidRPr="0080354D" w:rsidRDefault="005B2A88" w:rsidP="005B2A88">
      <w:pPr>
        <w:spacing w:after="240"/>
        <w:textAlignment w:val="baseline"/>
        <w:rPr>
          <w:szCs w:val="22"/>
          <w:lang w:val="en-CA" w:eastAsia="ko-KR"/>
        </w:rPr>
      </w:pPr>
      <w:r w:rsidRPr="0080354D">
        <w:rPr>
          <w:szCs w:val="22"/>
          <w:lang w:val="en-CA"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1533BEE6" w:rsidR="005B2A88" w:rsidRPr="0080354D" w:rsidRDefault="005B2A88" w:rsidP="005B2A88">
      <w:pPr>
        <w:spacing w:after="240"/>
        <w:textAlignment w:val="baseline"/>
        <w:rPr>
          <w:szCs w:val="22"/>
          <w:lang w:val="en-CA" w:eastAsia="ko-KR"/>
        </w:rPr>
      </w:pPr>
      <w:r w:rsidRPr="0080354D">
        <w:rPr>
          <w:szCs w:val="22"/>
          <w:lang w:val="en-CA" w:eastAsia="ko-KR"/>
        </w:rPr>
        <w:t xml:space="preserve">Motivation is possible bit-savings in SEI and making it not possible to signal incorrect values. It was commented that the proposed method idc could be </w:t>
      </w:r>
      <w:del w:id="18423" w:author="Gary Sullivan" w:date="2026-03-02T18:49:00Z" w16du:dateUtc="2026-03-03T02:49:00Z">
        <w:r w:rsidRPr="0080354D" w:rsidDel="009D1AA5">
          <w:rPr>
            <w:szCs w:val="22"/>
            <w:lang w:val="en-CA" w:eastAsia="ko-KR"/>
          </w:rPr>
          <w:delText>signaled</w:delText>
        </w:r>
      </w:del>
      <w:ins w:id="18424" w:author="Gary Sullivan" w:date="2026-03-02T18:49:00Z" w16du:dateUtc="2026-03-03T02:49:00Z">
        <w:r w:rsidR="009D1AA5">
          <w:rPr>
            <w:szCs w:val="22"/>
            <w:lang w:val="en-CA" w:eastAsia="ko-KR"/>
          </w:rPr>
          <w:t>signalled</w:t>
        </w:r>
      </w:ins>
      <w:r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It was commented that subpictures in VVC don’t support overlap. </w:t>
      </w:r>
      <w:proofErr w:type="gramStart"/>
      <w:r w:rsidRPr="0080354D">
        <w:rPr>
          <w:szCs w:val="22"/>
          <w:lang w:val="en-CA" w:eastAsia="ko-KR"/>
        </w:rPr>
        <w:t>Also</w:t>
      </w:r>
      <w:proofErr w:type="gramEnd"/>
      <w:r w:rsidRPr="0080354D">
        <w:rPr>
          <w:szCs w:val="22"/>
          <w:lang w:val="en-CA" w:eastAsia="ko-KR"/>
        </w:rPr>
        <w:t xml:space="preserve"> the information about subpictures needs to come from SPS (a different location). The subpictures and film grain regions are not the same concept. </w:t>
      </w:r>
      <w:proofErr w:type="gramStart"/>
      <w:r w:rsidRPr="0080354D">
        <w:rPr>
          <w:szCs w:val="22"/>
          <w:lang w:val="en-CA" w:eastAsia="ko-KR"/>
        </w:rPr>
        <w:t>Also</w:t>
      </w:r>
      <w:proofErr w:type="gramEnd"/>
      <w:r w:rsidRPr="0080354D">
        <w:rPr>
          <w:szCs w:val="22"/>
          <w:lang w:val="en-CA" w:eastAsia="ko-KR"/>
        </w:rPr>
        <w:t xml:space="preserve">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80354D" w:rsidRDefault="005B2A88">
      <w:pPr>
        <w:rPr>
          <w:lang w:val="en-CA"/>
        </w:rPr>
      </w:pPr>
      <w:r w:rsidRPr="0080354D">
        <w:rPr>
          <w:szCs w:val="22"/>
          <w:lang w:val="en-CA" w:eastAsia="ko-KR"/>
        </w:rPr>
        <w:t>No action.</w:t>
      </w:r>
      <w:bookmarkEnd w:id="18421"/>
    </w:p>
    <w:p w14:paraId="627301FA" w14:textId="77777777" w:rsidR="003C7153" w:rsidRPr="00774964" w:rsidRDefault="003C7153" w:rsidP="003C0476">
      <w:pPr>
        <w:pStyle w:val="Heading9"/>
        <w:rPr>
          <w:szCs w:val="24"/>
          <w:lang w:val="en-CA" w:eastAsia="de-DE"/>
        </w:rPr>
      </w:pPr>
      <w:hyperlink r:id="rId641" w:history="1">
        <w:r w:rsidRPr="00774964">
          <w:rPr>
            <w:color w:val="0000FF"/>
            <w:szCs w:val="24"/>
            <w:u w:val="single"/>
            <w:lang w:val="en-CA" w:eastAsia="de-DE"/>
          </w:rPr>
          <w:t>JVET-AO0105</w:t>
        </w:r>
      </w:hyperlink>
      <w:r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lastRenderedPageBreak/>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15D080B0" w14:textId="77777777" w:rsidR="005B2A88" w:rsidRPr="00774964" w:rsidRDefault="005B2A88" w:rsidP="005B2A88">
      <w:pPr>
        <w:rPr>
          <w:lang w:val="en-CA"/>
        </w:rPr>
      </w:pPr>
      <w:r w:rsidRPr="0080354D">
        <w:rPr>
          <w:lang w:val="en-CA"/>
        </w:rPr>
        <w:t xml:space="preserve">1 Specify the value range of </w:t>
      </w:r>
      <w:r w:rsidRPr="00774964">
        <w:rPr>
          <w:lang w:val="en-CA"/>
        </w:rPr>
        <w:t>fgr_pic_width_in_luma_samples and fgr_pic_height_in_luma_samples.</w:t>
      </w:r>
    </w:p>
    <w:p w14:paraId="7AE593DC" w14:textId="36352451" w:rsidR="005B2A88" w:rsidRPr="0080354D" w:rsidRDefault="005B2A88" w:rsidP="005B2A88">
      <w:pPr>
        <w:rPr>
          <w:lang w:val="en-CA"/>
        </w:rPr>
      </w:pPr>
      <w:r w:rsidRPr="00C61C05">
        <w:rPr>
          <w:lang w:val="en-CA"/>
        </w:rPr>
        <w:t>Agreed</w:t>
      </w:r>
      <w:r w:rsidR="00A567D9">
        <w:rPr>
          <w:lang w:val="en-CA"/>
        </w:rPr>
        <w:t>.</w:t>
      </w:r>
    </w:p>
    <w:p w14:paraId="54665A67" w14:textId="6C0FD396" w:rsidR="005B2A88" w:rsidRPr="0080354D" w:rsidRDefault="005B2A88" w:rsidP="005B2A88">
      <w:pPr>
        <w:rPr>
          <w:lang w:val="en-CA"/>
        </w:rPr>
      </w:pPr>
      <w:r w:rsidRPr="0080354D">
        <w:rPr>
          <w:lang w:val="en-CA"/>
        </w:rPr>
        <w:t xml:space="preserve">2 Specify the value of </w:t>
      </w:r>
      <w:proofErr w:type="gramStart"/>
      <w:r w:rsidRPr="0080354D">
        <w:rPr>
          <w:lang w:val="en-CA"/>
        </w:rPr>
        <w:t>fgrModelidValue[</w:t>
      </w:r>
      <w:proofErr w:type="gramEnd"/>
      <w:r w:rsidRPr="00774964">
        <w:rPr>
          <w:lang w:val="en-CA"/>
        </w:rPr>
        <w:t> </w:t>
      </w:r>
      <w:proofErr w:type="gramStart"/>
      <w:r w:rsidRPr="0080354D">
        <w:rPr>
          <w:lang w:val="en-CA"/>
        </w:rPr>
        <w:t>x</w:t>
      </w:r>
      <w:r w:rsidRPr="00774964">
        <w:rPr>
          <w:lang w:val="en-CA"/>
        </w:rPr>
        <w:t> </w:t>
      </w:r>
      <w:r w:rsidRPr="0080354D">
        <w:rPr>
          <w:lang w:val="en-CA"/>
        </w:rPr>
        <w:t>]</w:t>
      </w:r>
      <w:proofErr w:type="gramEnd"/>
      <w:r w:rsidRPr="0080354D">
        <w:rPr>
          <w:lang w:val="en-CA"/>
        </w:rPr>
        <w:t>[</w:t>
      </w:r>
      <w:r w:rsidRPr="00774964">
        <w:rPr>
          <w:lang w:val="en-CA"/>
        </w:rPr>
        <w:t> </w:t>
      </w:r>
      <w:proofErr w:type="gramStart"/>
      <w:r w:rsidRPr="0080354D">
        <w:rPr>
          <w:lang w:val="en-CA"/>
        </w:rPr>
        <w:t>y</w:t>
      </w:r>
      <w:r w:rsidRPr="00774964">
        <w:rPr>
          <w:lang w:val="en-CA"/>
        </w:rPr>
        <w:t> </w:t>
      </w:r>
      <w:r w:rsidRPr="0080354D">
        <w:rPr>
          <w:lang w:val="en-CA"/>
        </w:rPr>
        <w:t>]</w:t>
      </w:r>
      <w:proofErr w:type="gramEnd"/>
      <w:r w:rsidRPr="0080354D">
        <w:rPr>
          <w:lang w:val="en-CA"/>
        </w:rPr>
        <w:t xml:space="preserve"> when fgr_region_based_adaptation_flag is equal to 0. </w:t>
      </w:r>
      <w:r w:rsidRPr="00C61C05">
        <w:rPr>
          <w:lang w:val="en-CA"/>
        </w:rPr>
        <w:t>Agreed</w:t>
      </w:r>
      <w:r w:rsidR="00A567D9">
        <w:rPr>
          <w:lang w:val="en-CA"/>
        </w:rPr>
        <w:t>.</w:t>
      </w:r>
    </w:p>
    <w:p w14:paraId="75A70871" w14:textId="77777777" w:rsidR="005B2A88" w:rsidRPr="0080354D" w:rsidRDefault="005B2A88" w:rsidP="005B2A88">
      <w:pPr>
        <w:rPr>
          <w:lang w:val="en-CA"/>
        </w:rPr>
      </w:pPr>
      <w:r w:rsidRPr="0080354D">
        <w:rPr>
          <w:lang w:val="en-CA"/>
        </w:rPr>
        <w:t>3 Clarify the input which film grain synthesis applies to. The proposed text is mainly copied from FGC.</w:t>
      </w:r>
    </w:p>
    <w:p w14:paraId="23FBCDE4" w14:textId="2FBF16F6" w:rsidR="005B2A88" w:rsidRPr="00774964" w:rsidRDefault="005B2A88" w:rsidP="005B2A88">
      <w:pPr>
        <w:rPr>
          <w:lang w:val="en-CA"/>
        </w:rPr>
      </w:pPr>
      <w:r w:rsidRPr="00774964">
        <w:rPr>
          <w:lang w:val="en-CA"/>
        </w:rPr>
        <w:t xml:space="preserve">This is editorial correction and aligns FGRC to FGC SEI. </w:t>
      </w:r>
      <w:r w:rsidRPr="00C61C05">
        <w:rPr>
          <w:lang w:val="en-CA"/>
        </w:rPr>
        <w:t>Agreed</w:t>
      </w:r>
      <w:r w:rsidR="00A567D9">
        <w:rPr>
          <w:lang w:val="en-CA"/>
        </w:rPr>
        <w:t>.</w:t>
      </w:r>
    </w:p>
    <w:p w14:paraId="772F9D77" w14:textId="47698850" w:rsidR="00813298" w:rsidRPr="00774964" w:rsidRDefault="00813298" w:rsidP="00813298">
      <w:pPr>
        <w:rPr>
          <w:lang w:val="en-CA"/>
        </w:rPr>
      </w:pPr>
    </w:p>
    <w:p w14:paraId="16BCD159" w14:textId="6504602A" w:rsidR="005247E6" w:rsidRPr="00774964" w:rsidRDefault="005247E6" w:rsidP="005247E6">
      <w:pPr>
        <w:pStyle w:val="Heading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1D3B04" w:rsidP="003C0476">
      <w:pPr>
        <w:pStyle w:val="Heading9"/>
        <w:rPr>
          <w:szCs w:val="24"/>
          <w:lang w:val="en-CA" w:eastAsia="de-DE"/>
        </w:rPr>
      </w:pPr>
      <w:hyperlink r:id="rId642" w:history="1">
        <w:r w:rsidRPr="00774964">
          <w:rPr>
            <w:color w:val="0000FF"/>
            <w:szCs w:val="24"/>
            <w:u w:val="single"/>
            <w:lang w:val="en-CA" w:eastAsia="de-DE"/>
          </w:rPr>
          <w:t>JVET-AO0091</w:t>
        </w:r>
      </w:hyperlink>
      <w:r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ins w:id="18425" w:author="Gary Sullivan" w:date="2026-03-02T16:11:00Z" w16du:dateUtc="2026-03-03T00:11:00Z">
        <w:r w:rsidR="00C308A6">
          <w:rPr>
            <w:szCs w:val="22"/>
            <w:lang w:val="en-CA" w:eastAsia="zh-CN"/>
          </w:rPr>
          <w:t>l</w:t>
        </w:r>
      </w:ins>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w:t>
      </w:r>
      <w:proofErr w:type="gramStart"/>
      <w:r w:rsidR="00962817" w:rsidRPr="00774964">
        <w:rPr>
          <w:szCs w:val="22"/>
          <w:lang w:val="en-CA" w:eastAsia="zh-CN"/>
        </w:rPr>
        <w:t>flag[ ][</w:t>
      </w:r>
      <w:proofErr w:type="gramEnd"/>
      <w:r w:rsidR="00962817" w:rsidRPr="00774964">
        <w:rPr>
          <w:szCs w:val="22"/>
          <w:lang w:val="en-CA" w:eastAsia="zh-CN"/>
        </w:rPr>
        <w:t xml:space="preserve">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6577197F" w14:textId="2BD77C2A" w:rsidR="00F90F9B" w:rsidRPr="00774964" w:rsidRDefault="001B216F" w:rsidP="00192334">
      <w:pPr>
        <w:rPr>
          <w:szCs w:val="22"/>
          <w:lang w:val="en-CA" w:eastAsia="zh-CN"/>
        </w:rPr>
      </w:pPr>
      <w:r w:rsidRPr="00774964">
        <w:rPr>
          <w:szCs w:val="22"/>
          <w:lang w:val="en-CA" w:eastAsia="zh-CN"/>
        </w:rPr>
        <w:t xml:space="preserve">If three colour components are </w:t>
      </w:r>
      <w:del w:id="18426" w:author="Gary Sullivan" w:date="2026-03-02T18:49:00Z" w16du:dateUtc="2026-03-03T02:49:00Z">
        <w:r w:rsidRPr="00774964" w:rsidDel="009D1AA5">
          <w:rPr>
            <w:szCs w:val="22"/>
            <w:lang w:val="en-CA" w:eastAsia="zh-CN"/>
          </w:rPr>
          <w:delText>signaled</w:delText>
        </w:r>
      </w:del>
      <w:ins w:id="18427" w:author="Gary Sullivan" w:date="2026-03-02T18:49:00Z" w16du:dateUtc="2026-03-03T02:49:00Z">
        <w:r w:rsidR="009D1AA5">
          <w:rPr>
            <w:szCs w:val="22"/>
            <w:lang w:val="en-CA" w:eastAsia="zh-CN"/>
          </w:rPr>
          <w:t>signalled</w:t>
        </w:r>
      </w:ins>
      <w:r w:rsidRPr="00774964">
        <w:rPr>
          <w:szCs w:val="22"/>
          <w:lang w:val="en-CA" w:eastAsia="zh-CN"/>
        </w:rPr>
        <w:t xml:space="preserve">, the worst quality picture is </w:t>
      </w:r>
      <w:del w:id="18428" w:author="Gary Sullivan" w:date="2026-03-02T18:49:00Z" w16du:dateUtc="2026-03-03T02:49:00Z">
        <w:r w:rsidRPr="00774964" w:rsidDel="009D1AA5">
          <w:rPr>
            <w:szCs w:val="22"/>
            <w:lang w:val="en-CA" w:eastAsia="zh-CN"/>
          </w:rPr>
          <w:delText>signaled</w:delText>
        </w:r>
      </w:del>
      <w:ins w:id="18429" w:author="Gary Sullivan" w:date="2026-03-02T18:49:00Z" w16du:dateUtc="2026-03-03T02:49:00Z">
        <w:r w:rsidR="009D1AA5">
          <w:rPr>
            <w:szCs w:val="22"/>
            <w:lang w:val="en-CA" w:eastAsia="zh-CN"/>
          </w:rPr>
          <w:t>signalled</w:t>
        </w:r>
      </w:ins>
      <w:r w:rsidRPr="00774964">
        <w:rPr>
          <w:szCs w:val="22"/>
          <w:lang w:val="en-CA" w:eastAsia="zh-CN"/>
        </w:rPr>
        <w:t xml:space="preserve"> separated for each colour component. </w:t>
      </w: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566DF7" w:rsidP="003C0476">
      <w:pPr>
        <w:pStyle w:val="Heading9"/>
        <w:rPr>
          <w:szCs w:val="24"/>
          <w:lang w:val="en-CA" w:eastAsia="de-DE"/>
        </w:rPr>
      </w:pPr>
      <w:hyperlink r:id="rId643" w:history="1">
        <w:r w:rsidRPr="00774964">
          <w:rPr>
            <w:color w:val="0000FF"/>
            <w:szCs w:val="24"/>
            <w:u w:val="single"/>
            <w:lang w:val="en-CA" w:eastAsia="de-DE"/>
          </w:rPr>
          <w:t>JVET-AO0115</w:t>
        </w:r>
      </w:hyperlink>
      <w:r w:rsidRPr="00774964">
        <w:rPr>
          <w:szCs w:val="24"/>
          <w:lang w:val="en-CA" w:eastAsia="de-DE"/>
        </w:rPr>
        <w:t xml:space="preserve"> AHG9: On minimum value for the quality metrics SEI message [A. Ak, C.-H. Demarty (InterDigital)]</w:t>
      </w:r>
    </w:p>
    <w:p w14:paraId="213B5ADB" w14:textId="5CD64DF2" w:rsidR="0021242A" w:rsidRPr="00774964" w:rsidRDefault="0021242A" w:rsidP="0021242A">
      <w:pPr>
        <w:rPr>
          <w:lang w:val="en-CA"/>
        </w:rPr>
      </w:pPr>
      <w:r w:rsidRPr="00774964">
        <w:rPr>
          <w:lang w:val="en-CA"/>
        </w:rPr>
        <w:t xml:space="preserve">The quality metrics SEI message in the VSEI TuC specifies metric types as defined, unspecified or user-defined. For unspecified and user-defined metric types, descriptive information is </w:t>
      </w:r>
      <w:del w:id="18430" w:author="Gary Sullivan" w:date="2026-03-02T18:49:00Z" w16du:dateUtc="2026-03-03T02:49:00Z">
        <w:r w:rsidRPr="00774964" w:rsidDel="009D1AA5">
          <w:rPr>
            <w:lang w:val="en-CA"/>
          </w:rPr>
          <w:delText>signaled</w:delText>
        </w:r>
      </w:del>
      <w:ins w:id="18431" w:author="Gary Sullivan" w:date="2026-03-02T18:49:00Z" w16du:dateUtc="2026-03-03T02:49:00Z">
        <w:r w:rsidR="009D1AA5">
          <w:rPr>
            <w:lang w:val="en-CA"/>
          </w:rPr>
          <w:t>signalled</w:t>
        </w:r>
      </w:ins>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 </w:t>
      </w:r>
    </w:p>
    <w:p w14:paraId="7D194D82" w14:textId="0DEE5908"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del w:id="18432" w:author="Gary Sullivan" w:date="2026-03-02T18:49:00Z" w16du:dateUtc="2026-03-03T02:49:00Z">
        <w:r w:rsidRPr="00774964" w:rsidDel="009D1AA5">
          <w:rPr>
            <w:lang w:val="en-CA"/>
          </w:rPr>
          <w:delText>signaled</w:delText>
        </w:r>
      </w:del>
      <w:ins w:id="18433" w:author="Gary Sullivan" w:date="2026-03-02T18:49:00Z" w16du:dateUtc="2026-03-03T02:49:00Z">
        <w:r w:rsidR="009D1AA5">
          <w:rPr>
            <w:lang w:val="en-CA"/>
          </w:rPr>
          <w:t>signalled</w:t>
        </w:r>
      </w:ins>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lastRenderedPageBreak/>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w:t>
      </w:r>
      <w:proofErr w:type="gramStart"/>
      <w:r w:rsidRPr="00774964">
        <w:rPr>
          <w:lang w:val="en-CA" w:eastAsia="de-DE"/>
        </w:rPr>
        <w:t>floating point</w:t>
      </w:r>
      <w:proofErr w:type="gramEnd"/>
      <w:r w:rsidRPr="00774964">
        <w:rPr>
          <w:lang w:val="en-CA" w:eastAsia="de-DE"/>
        </w:rPr>
        <w:t xml:space="preserve"> values, especially for unspecified metrics. </w:t>
      </w:r>
      <w:r w:rsidR="00274E91" w:rsidRPr="00774964">
        <w:rPr>
          <w:lang w:val="en-CA" w:eastAsia="de-DE"/>
        </w:rPr>
        <w:t>A question was also raised about signal</w:t>
      </w:r>
      <w:ins w:id="18434" w:author="Gary Sullivan" w:date="2026-03-02T16:11:00Z" w16du:dateUtc="2026-03-03T00:11:00Z">
        <w:r w:rsidR="00C308A6">
          <w:rPr>
            <w:lang w:val="en-CA" w:eastAsia="de-DE"/>
          </w:rPr>
          <w:t>l</w:t>
        </w:r>
      </w:ins>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7A5C74BA" w:rsidR="00E20A62" w:rsidRPr="00774964" w:rsidRDefault="004E5715" w:rsidP="00192334">
      <w:pPr>
        <w:rPr>
          <w:lang w:val="en-CA" w:eastAsia="de-DE"/>
        </w:rPr>
      </w:pPr>
      <w:r w:rsidRPr="00C61C05">
        <w:rPr>
          <w:lang w:val="en-CA" w:eastAsia="de-DE"/>
        </w:rPr>
        <w:t>Agree</w:t>
      </w:r>
      <w:r w:rsidR="00A567D9">
        <w:rPr>
          <w:lang w:val="en-CA" w:eastAsia="de-DE"/>
        </w:rPr>
        <w:t>d</w:t>
      </w:r>
      <w:r w:rsidRPr="00774964">
        <w:rPr>
          <w:lang w:val="en-CA" w:eastAsia="de-DE"/>
        </w:rPr>
        <w:t xml:space="preserve"> to add the minimum value signal</w:t>
      </w:r>
      <w:ins w:id="18435" w:author="Gary Sullivan" w:date="2026-03-02T16:11:00Z" w16du:dateUtc="2026-03-03T00:11:00Z">
        <w:r w:rsidR="00C308A6">
          <w:rPr>
            <w:lang w:val="en-CA" w:eastAsia="de-DE"/>
          </w:rPr>
          <w:t>l</w:t>
        </w:r>
      </w:ins>
      <w:r w:rsidRPr="00774964">
        <w:rPr>
          <w:lang w:val="en-CA" w:eastAsia="de-DE"/>
        </w:rPr>
        <w:t>ing as proposed.</w:t>
      </w:r>
    </w:p>
    <w:p w14:paraId="45D8AC86" w14:textId="77777777" w:rsidR="008D07AF" w:rsidRPr="00774964" w:rsidRDefault="008D07AF" w:rsidP="00192334">
      <w:pPr>
        <w:rPr>
          <w:lang w:val="en-CA" w:eastAsia="de-DE"/>
        </w:rPr>
      </w:pPr>
    </w:p>
    <w:p w14:paraId="55FA40CC" w14:textId="7233B7BF" w:rsidR="00566DF7" w:rsidRPr="00774964" w:rsidRDefault="00566DF7" w:rsidP="003C0476">
      <w:pPr>
        <w:pStyle w:val="Heading9"/>
        <w:rPr>
          <w:szCs w:val="24"/>
          <w:lang w:val="en-CA" w:eastAsia="de-DE"/>
        </w:rPr>
      </w:pPr>
      <w:hyperlink r:id="rId644" w:history="1">
        <w:r w:rsidRPr="00774964">
          <w:rPr>
            <w:color w:val="0000FF"/>
            <w:szCs w:val="24"/>
            <w:u w:val="single"/>
            <w:lang w:val="en-CA" w:eastAsia="de-DE"/>
          </w:rPr>
          <w:t>JVET-AO0116</w:t>
        </w:r>
      </w:hyperlink>
      <w:r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1285B1AF" w14:textId="248A3A66" w:rsidR="007652EE" w:rsidRPr="0080354D" w:rsidRDefault="007652EE" w:rsidP="007652EE">
      <w:pPr>
        <w:rPr>
          <w:lang w:val="en-CA"/>
        </w:rPr>
      </w:pPr>
      <w:r w:rsidRPr="0080354D">
        <w:rPr>
          <w:lang w:val="en-CA"/>
        </w:rPr>
        <w:t xml:space="preserve">The quality metrics SEI message in the VSEI TuC specifies the video quality measured as a result of the last encoding/processing step. If the video content used for encoding is not pristine, it is reported that the </w:t>
      </w:r>
      <w:del w:id="18436" w:author="Gary Sullivan" w:date="2026-03-02T18:49:00Z" w16du:dateUtc="2026-03-03T02:49:00Z">
        <w:r w:rsidRPr="0080354D" w:rsidDel="009D1AA5">
          <w:rPr>
            <w:lang w:val="en-CA"/>
          </w:rPr>
          <w:delText>signaled</w:delText>
        </w:r>
      </w:del>
      <w:ins w:id="18437" w:author="Gary Sullivan" w:date="2026-03-02T18:49:00Z" w16du:dateUtc="2026-03-03T02:49:00Z">
        <w:r w:rsidR="009D1AA5">
          <w:rPr>
            <w:lang w:val="en-CA"/>
          </w:rPr>
          <w:t>signalled</w:t>
        </w:r>
      </w:ins>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6E58DDAB" w14:textId="3EB72C5F" w:rsidR="007014A2" w:rsidRPr="00774964"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r w:rsidR="00A70378" w:rsidRPr="00774964">
        <w:rPr>
          <w:lang w:val="en-CA" w:eastAsia="de-DE"/>
        </w:rPr>
        <w:t xml:space="preserve"> </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29E56BB1" w14:textId="77777777" w:rsidR="002A34F3" w:rsidRPr="00774964"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 </w:t>
      </w: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8C1639" w:rsidP="003C0476">
      <w:pPr>
        <w:pStyle w:val="Heading9"/>
        <w:rPr>
          <w:szCs w:val="24"/>
          <w:lang w:val="en-CA" w:eastAsia="de-DE"/>
        </w:rPr>
      </w:pPr>
      <w:hyperlink r:id="rId645" w:history="1">
        <w:r w:rsidRPr="00774964">
          <w:rPr>
            <w:color w:val="0000FF"/>
            <w:szCs w:val="24"/>
            <w:u w:val="single"/>
            <w:lang w:val="en-CA" w:eastAsia="de-DE"/>
          </w:rPr>
          <w:t>JVET-AO0192</w:t>
        </w:r>
      </w:hyperlink>
      <w:r w:rsidRPr="00774964">
        <w:rPr>
          <w:szCs w:val="24"/>
          <w:lang w:val="en-CA" w:eastAsia="de-DE"/>
        </w:rPr>
        <w:t xml:space="preserve"> AHG9: On the QM SEI message [Y. He, L. Kerofsky, S. Zhao, M. Karczewicz (Qualcomm)]</w:t>
      </w:r>
    </w:p>
    <w:p w14:paraId="4D27FC16" w14:textId="77777777" w:rsidR="007D1BAA" w:rsidRPr="00774964" w:rsidRDefault="007D1BAA" w:rsidP="007D1BAA">
      <w:pPr>
        <w:rPr>
          <w:lang w:val="en-CA"/>
        </w:rPr>
      </w:pPr>
      <w:r w:rsidRPr="00774964">
        <w:rPr>
          <w:lang w:val="en-CA"/>
        </w:rPr>
        <w:t>This contribution proposes the constraint update on the qm_three_component_</w:t>
      </w:r>
      <w:proofErr w:type="gramStart"/>
      <w:r w:rsidRPr="00774964">
        <w:rPr>
          <w:lang w:val="en-CA"/>
        </w:rPr>
        <w:t>flag[</w:t>
      </w:r>
      <w:proofErr w:type="gramEnd"/>
      <w:r w:rsidRPr="00774964">
        <w:rPr>
          <w:lang w:val="en-CA"/>
        </w:rPr>
        <w:t xml:space="preserve"> </w:t>
      </w:r>
      <w:proofErr w:type="gramStart"/>
      <w:r w:rsidRPr="00774964">
        <w:rPr>
          <w:lang w:val="en-CA"/>
        </w:rPr>
        <w:t>i ]</w:t>
      </w:r>
      <w:proofErr w:type="gramEnd"/>
      <w:r w:rsidRPr="00774964">
        <w:rPr>
          <w:lang w:val="en-CA"/>
        </w:rPr>
        <w:t xml:space="preserve"> of the QM SEI messages in the TuC.</w:t>
      </w:r>
    </w:p>
    <w:p w14:paraId="5CE1214D" w14:textId="77777777" w:rsidR="001D3B04" w:rsidRPr="00774964" w:rsidRDefault="002C1C56" w:rsidP="00813298">
      <w:pPr>
        <w:rPr>
          <w:lang w:val="en-CA"/>
        </w:rPr>
      </w:pPr>
      <w:r w:rsidRPr="00C61C05">
        <w:rPr>
          <w:lang w:val="en-CA"/>
        </w:rPr>
        <w:t>Agreed</w:t>
      </w:r>
      <w:r w:rsidRPr="00774964">
        <w:rPr>
          <w:lang w:val="en-CA"/>
        </w:rPr>
        <w:t>.</w:t>
      </w:r>
    </w:p>
    <w:bookmarkEnd w:id="18409"/>
    <w:p w14:paraId="490DE2CA" w14:textId="77E5D2CE" w:rsidR="002B3DC5" w:rsidRPr="00774964" w:rsidRDefault="002B3DC5" w:rsidP="00CA2E49">
      <w:pPr>
        <w:pStyle w:val="Heading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AB5215" w:rsidP="003C0476">
      <w:pPr>
        <w:pStyle w:val="Heading9"/>
        <w:rPr>
          <w:szCs w:val="24"/>
          <w:lang w:val="en-CA" w:eastAsia="de-DE"/>
        </w:rPr>
      </w:pPr>
      <w:hyperlink r:id="rId646" w:history="1">
        <w:r w:rsidRPr="00774964">
          <w:rPr>
            <w:color w:val="0000FF"/>
            <w:szCs w:val="24"/>
            <w:u w:val="single"/>
            <w:lang w:val="en-CA" w:eastAsia="de-DE"/>
          </w:rPr>
          <w:t>JVET-AO0079</w:t>
        </w:r>
      </w:hyperlink>
      <w:r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 xml:space="preserve">M. M. </w:t>
      </w:r>
      <w:proofErr w:type="gramStart"/>
      <w:r w:rsidR="0046123D" w:rsidRPr="0080354D">
        <w:rPr>
          <w:bCs/>
          <w:szCs w:val="24"/>
          <w:lang w:val="en-CA" w:eastAsia="de-DE"/>
        </w:rPr>
        <w:t>Hannuksela(</w:t>
      </w:r>
      <w:proofErr w:type="gramEnd"/>
      <w:r w:rsidR="0046123D" w:rsidRPr="0080354D">
        <w:rPr>
          <w:bCs/>
          <w:szCs w:val="24"/>
          <w:lang w:val="en-CA" w:eastAsia="de-DE"/>
        </w:rPr>
        <w:t>Nokia), J. Xu (Bytedance</w:t>
      </w:r>
      <w:r w:rsidRPr="0080354D">
        <w:rPr>
          <w:lang w:val="en-CA"/>
        </w:rPr>
        <w:t>)</w:t>
      </w:r>
      <w:r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8E2D5C">
      <w:pPr>
        <w:rPr>
          <w:lang w:val="en-CA" w:eastAsia="de-DE"/>
        </w:rPr>
        <w:pPrChange w:id="18438" w:author="Gary Sullivan" w:date="2026-03-02T18:46:00Z" w16du:dateUtc="2026-03-03T02:46:00Z">
          <w:pPr>
            <w:spacing w:before="0"/>
          </w:pPr>
        </w:pPrChange>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8E2D5C">
      <w:pPr>
        <w:rPr>
          <w:lang w:val="en-CA" w:eastAsia="de-DE"/>
        </w:rPr>
        <w:pPrChange w:id="18439" w:author="Gary Sullivan" w:date="2026-03-02T18:46:00Z" w16du:dateUtc="2026-03-03T02:46:00Z">
          <w:pPr>
            <w:spacing w:before="0"/>
          </w:pPr>
        </w:pPrChange>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8E2D5C">
      <w:pPr>
        <w:rPr>
          <w:lang w:val="en-CA" w:eastAsia="de-DE"/>
        </w:rPr>
        <w:pPrChange w:id="18440" w:author="Gary Sullivan" w:date="2026-03-02T18:46:00Z" w16du:dateUtc="2026-03-03T02:46:00Z">
          <w:pPr>
            <w:spacing w:before="0"/>
          </w:pPr>
        </w:pPrChange>
      </w:pPr>
      <w:r w:rsidRPr="00774964">
        <w:rPr>
          <w:lang w:val="en-CA" w:eastAsia="de-DE"/>
        </w:rPr>
        <w:t>3.</w:t>
      </w:r>
      <w:r w:rsidRPr="00774964">
        <w:rPr>
          <w:lang w:val="en-CA" w:eastAsia="de-DE"/>
        </w:rPr>
        <w:tab/>
        <w:t>Clarify the payload requirements for DOI SEI cancellation.</w:t>
      </w:r>
    </w:p>
    <w:p w14:paraId="49A5A18F" w14:textId="77777777" w:rsidR="00192334" w:rsidRPr="00774964" w:rsidRDefault="00F717C2" w:rsidP="00192334">
      <w:pPr>
        <w:rPr>
          <w:lang w:val="en-CA" w:eastAsia="de-DE"/>
        </w:rPr>
      </w:pPr>
      <w:r w:rsidRPr="00774964">
        <w:rPr>
          <w:lang w:val="en-CA" w:eastAsia="de-DE"/>
        </w:rPr>
        <w:lastRenderedPageBreak/>
        <w:t>For item 1, s</w:t>
      </w:r>
      <w:r w:rsidR="00B57F26" w:rsidRPr="00774964">
        <w:rPr>
          <w:lang w:val="en-CA" w:eastAsia="de-DE"/>
        </w:rPr>
        <w:t xml:space="preserve">ee notes under JVET-AO0189. </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36FAE25B" w:rsidR="0025133D" w:rsidRPr="00774964" w:rsidRDefault="00EF4064" w:rsidP="00233780">
      <w:pPr>
        <w:rPr>
          <w:lang w:val="en-CA" w:eastAsia="de-DE"/>
        </w:rPr>
      </w:pPr>
      <w:r w:rsidRPr="00774964">
        <w:rPr>
          <w:lang w:val="en-CA" w:eastAsia="de-DE"/>
        </w:rPr>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-v2</w:t>
      </w:r>
      <w:r w:rsidRPr="00774964">
        <w:rPr>
          <w:lang w:val="en-CA" w:eastAsia="de-DE"/>
        </w:rPr>
        <w:t>.</w:t>
      </w:r>
      <w:r w:rsidR="004675DC" w:rsidRPr="00774964">
        <w:rPr>
          <w:lang w:val="en-CA" w:eastAsia="de-DE"/>
        </w:rPr>
        <w:t xml:space="preserve"> Proposal 3 touches on the issue of repetition of the DOI SEI message in higher layers.</w:t>
      </w:r>
    </w:p>
    <w:p w14:paraId="1A1F072A" w14:textId="6BD0A7FD" w:rsidR="0076601E" w:rsidRPr="00774964"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 </w:t>
      </w:r>
    </w:p>
    <w:p w14:paraId="0ED0D04F" w14:textId="0BA3DF7D" w:rsidR="002D24E5" w:rsidRPr="00774964"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 xml:space="preserve">higher layers. </w:t>
      </w:r>
    </w:p>
    <w:p w14:paraId="7E856C1B" w14:textId="4816FC39" w:rsidR="00576344" w:rsidRPr="00774964" w:rsidRDefault="00C060B4" w:rsidP="00233780">
      <w:pPr>
        <w:rPr>
          <w:lang w:val="en-CA" w:eastAsia="de-DE"/>
        </w:rPr>
      </w:pPr>
      <w:r w:rsidRPr="00C61C05">
        <w:rPr>
          <w:lang w:val="en-CA" w:eastAsia="de-DE"/>
        </w:rPr>
        <w:t>Agreed</w:t>
      </w:r>
      <w:r w:rsidRPr="00774964">
        <w:rPr>
          <w:lang w:val="en-CA" w:eastAsia="de-DE"/>
        </w:rPr>
        <w:t xml:space="preserve"> to proposal 4 in section 5</w:t>
      </w:r>
      <w:r w:rsidR="00745798" w:rsidRPr="00774964">
        <w:rPr>
          <w:lang w:val="en-CA" w:eastAsia="de-DE"/>
        </w:rPr>
        <w:t xml:space="preserve"> of -v2</w:t>
      </w:r>
      <w:r w:rsidRPr="00774964">
        <w:rPr>
          <w:lang w:val="en-CA" w:eastAsia="de-DE"/>
        </w:rPr>
        <w:t>.</w:t>
      </w:r>
    </w:p>
    <w:p w14:paraId="256DBB8B" w14:textId="77777777" w:rsidR="00A015BD" w:rsidRPr="00774964" w:rsidRDefault="00A015BD" w:rsidP="003C0476">
      <w:pPr>
        <w:pStyle w:val="Heading9"/>
        <w:rPr>
          <w:szCs w:val="24"/>
          <w:lang w:val="en-CA" w:eastAsia="de-DE"/>
        </w:rPr>
      </w:pPr>
      <w:hyperlink r:id="rId647" w:history="1">
        <w:r w:rsidRPr="00774964">
          <w:rPr>
            <w:color w:val="0000FF"/>
            <w:szCs w:val="24"/>
            <w:u w:val="single"/>
            <w:lang w:val="en-CA" w:eastAsia="de-DE"/>
          </w:rPr>
          <w:t>JVET-AO0125</w:t>
        </w:r>
      </w:hyperlink>
      <w:r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774964" w:rsidRDefault="00A032F9" w:rsidP="00A032F9">
      <w:pPr>
        <w:rPr>
          <w:highlight w:val="yellow"/>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3C5E0E65" w:rsidR="009732AC" w:rsidRPr="00774964" w:rsidRDefault="00854793" w:rsidP="00813298">
      <w:pPr>
        <w:rPr>
          <w:lang w:val="en-CA"/>
        </w:rPr>
      </w:pPr>
      <w:r w:rsidRPr="00C61C05">
        <w:rPr>
          <w:lang w:val="en-CA"/>
        </w:rPr>
        <w:t>Agreed</w:t>
      </w:r>
      <w:r w:rsidRPr="00774964">
        <w:rPr>
          <w:lang w:val="en-CA"/>
        </w:rPr>
        <w:t xml:space="preserve"> for editorial changes in proposal 1.</w:t>
      </w:r>
    </w:p>
    <w:p w14:paraId="7B29DF36" w14:textId="42EA2C27" w:rsidR="00854793" w:rsidRPr="00774964" w:rsidRDefault="0000096B" w:rsidP="00813298">
      <w:pPr>
        <w:rPr>
          <w:lang w:val="en-CA"/>
        </w:rPr>
      </w:pPr>
      <w:r w:rsidRPr="00C61C05">
        <w:rPr>
          <w:lang w:val="en-CA"/>
        </w:rPr>
        <w:t>Agreed</w:t>
      </w:r>
      <w:r w:rsidRPr="00774964">
        <w:rPr>
          <w:lang w:val="en-CA"/>
        </w:rPr>
        <w:t xml:space="preserve"> for editorial name changes of the indices</w:t>
      </w:r>
      <w:r w:rsidR="00777789" w:rsidRPr="00774964">
        <w:rPr>
          <w:lang w:val="en-CA"/>
        </w:rPr>
        <w:t xml:space="preserve"> in proposal 2</w:t>
      </w:r>
      <w:r w:rsidRPr="00774964">
        <w:rPr>
          <w:lang w:val="en-CA"/>
        </w:rPr>
        <w:t xml:space="preserve">. </w:t>
      </w:r>
    </w:p>
    <w:p w14:paraId="77D35E8D" w14:textId="41F29927" w:rsidR="0000096B" w:rsidRPr="00774964" w:rsidRDefault="00777789" w:rsidP="00813298">
      <w:pPr>
        <w:rPr>
          <w:lang w:val="en-CA"/>
        </w:rPr>
      </w:pPr>
      <w:r w:rsidRPr="00C61C05">
        <w:rPr>
          <w:lang w:val="en-CA"/>
        </w:rPr>
        <w:t>Agreed</w:t>
      </w:r>
      <w:r w:rsidRPr="00774964">
        <w:rPr>
          <w:lang w:val="en-CA"/>
        </w:rPr>
        <w:t xml:space="preserve"> for bug fix in proposal 3.</w:t>
      </w:r>
    </w:p>
    <w:p w14:paraId="61143C16" w14:textId="37E976A2" w:rsidR="00777789" w:rsidRPr="00774964" w:rsidRDefault="009267C8" w:rsidP="00813298">
      <w:pPr>
        <w:rPr>
          <w:lang w:val="en-CA"/>
        </w:rPr>
      </w:pPr>
      <w:r w:rsidRPr="00774964">
        <w:rPr>
          <w:lang w:val="en-CA"/>
        </w:rPr>
        <w:t>For proposal 4, it is noted that cr_rect_type_</w:t>
      </w:r>
      <w:proofErr w:type="gramStart"/>
      <w:r w:rsidRPr="00774964">
        <w:rPr>
          <w:lang w:val="en-CA"/>
        </w:rPr>
        <w:t>idc[ ][</w:t>
      </w:r>
      <w:proofErr w:type="gramEnd"/>
      <w:r w:rsidRPr="00774964">
        <w:rPr>
          <w:lang w:val="en-CA"/>
        </w:rPr>
        <w:t xml:space="preserve">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w:t>
      </w:r>
      <w:proofErr w:type="gramStart"/>
      <w:r w:rsidRPr="00774964">
        <w:rPr>
          <w:lang w:val="en-CA"/>
        </w:rPr>
        <w:t>idc[ ][</w:t>
      </w:r>
      <w:proofErr w:type="gramEnd"/>
      <w:r w:rsidRPr="00774964">
        <w:rPr>
          <w:lang w:val="en-CA"/>
        </w:rPr>
        <w:t xml:space="preserve">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4D94A74E" w14:textId="565B4B45" w:rsidR="005247E6" w:rsidRPr="00774964" w:rsidRDefault="005247E6" w:rsidP="005247E6">
      <w:pPr>
        <w:pStyle w:val="Heading3"/>
        <w:rPr>
          <w:lang w:val="en-CA"/>
        </w:rPr>
      </w:pPr>
      <w:r w:rsidRPr="00774964">
        <w:rPr>
          <w:lang w:val="en-CA"/>
        </w:rPr>
        <w:t>Bitdepth range information SEI message (</w:t>
      </w:r>
      <w:r w:rsidR="00944BD2" w:rsidRPr="00774964">
        <w:rPr>
          <w:lang w:val="en-CA"/>
        </w:rPr>
        <w:t>0</w:t>
      </w:r>
      <w:r w:rsidRPr="00774964">
        <w:rPr>
          <w:lang w:val="en-CA"/>
        </w:rPr>
        <w:t>)</w:t>
      </w:r>
      <w:r w:rsidR="00210CAC" w:rsidRPr="00774964">
        <w:rPr>
          <w:lang w:val="en-CA"/>
        </w:rPr>
        <w:t xml:space="preserve"> </w:t>
      </w:r>
    </w:p>
    <w:p w14:paraId="17509E62" w14:textId="5D136337" w:rsidR="00813298" w:rsidRPr="00774964" w:rsidRDefault="00944BD2" w:rsidP="00813298">
      <w:pPr>
        <w:rPr>
          <w:lang w:val="en-CA"/>
        </w:rPr>
      </w:pPr>
      <w:r w:rsidRPr="00774964">
        <w:rPr>
          <w:lang w:val="en-CA"/>
        </w:rPr>
        <w:t>Section 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Heading3"/>
        <w:rPr>
          <w:lang w:val="en-CA"/>
        </w:rPr>
      </w:pPr>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4628BCB9" w14:textId="479AF3A0" w:rsidR="00813298" w:rsidRPr="00774964" w:rsidRDefault="00813298" w:rsidP="00813298">
      <w:pPr>
        <w:rPr>
          <w:lang w:val="en-CA"/>
        </w:rPr>
      </w:pPr>
      <w:bookmarkStart w:id="18441"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963181" w:rsidP="003C0476">
      <w:pPr>
        <w:pStyle w:val="Heading9"/>
        <w:rPr>
          <w:szCs w:val="24"/>
          <w:lang w:val="en-CA" w:eastAsia="de-DE"/>
        </w:rPr>
      </w:pPr>
      <w:hyperlink r:id="rId648" w:history="1">
        <w:r w:rsidRPr="00774964">
          <w:rPr>
            <w:color w:val="0000FF"/>
            <w:szCs w:val="24"/>
            <w:u w:val="single"/>
            <w:lang w:val="en-CA" w:eastAsia="de-DE"/>
          </w:rPr>
          <w:t>JVET-AO0168</w:t>
        </w:r>
      </w:hyperlink>
      <w:r w:rsidRPr="00774964">
        <w:rPr>
          <w:szCs w:val="24"/>
          <w:lang w:val="en-CA" w:eastAsia="de-DE"/>
        </w:rPr>
        <w:t xml:space="preserve"> AHG9: On CMI [L. Kerofsky, Y. He, S. Zhao, M. Karczewicz (Qualcomm)]</w:t>
      </w:r>
    </w:p>
    <w:p w14:paraId="5A253FA9" w14:textId="1E46A76D" w:rsidR="002D4E53" w:rsidRPr="00774964" w:rsidRDefault="002D4E53" w:rsidP="002D4E53">
      <w:pPr>
        <w:rPr>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ins w:id="18442" w:author="Gary Sullivan" w:date="2026-03-02T18:35:00Z" w16du:dateUtc="2026-03-03T02:35:00Z">
        <w:r w:rsidR="008E2D5C">
          <w:rPr>
            <w:szCs w:val="22"/>
            <w:lang w:val="en-CA"/>
          </w:rPr>
          <w:t>u</w:t>
        </w:r>
      </w:ins>
      <w:r w:rsidRPr="00774964">
        <w:rPr>
          <w:szCs w:val="22"/>
          <w:lang w:val="en-CA"/>
        </w:rPr>
        <w:t xml:space="preserve">r map </w:t>
      </w:r>
    </w:p>
    <w:p w14:paraId="62080D89" w14:textId="77777777" w:rsidR="002D4E53" w:rsidRPr="00774964" w:rsidRDefault="002D4E53" w:rsidP="002D4E53">
      <w:pPr>
        <w:rPr>
          <w:szCs w:val="22"/>
          <w:lang w:val="en-CA"/>
        </w:rPr>
      </w:pPr>
      <w:r w:rsidRPr="00774964">
        <w:rPr>
          <w:szCs w:val="22"/>
          <w:lang w:val="en-CA"/>
        </w:rPr>
        <w:t xml:space="preserve">This proposal modifies the use of anchor points to preserve precision when the bitdepth of anchor points is less than bit depth of video i.e. nominalBitdepth &lt; BitDepthY. </w:t>
      </w:r>
    </w:p>
    <w:p w14:paraId="69FC241F" w14:textId="1060C79C" w:rsidR="002D4E53" w:rsidRPr="00774964" w:rsidRDefault="002D4E53" w:rsidP="008E2D5C">
      <w:pPr>
        <w:pStyle w:val="ListParagraph"/>
        <w:numPr>
          <w:ilvl w:val="0"/>
          <w:numId w:val="150"/>
        </w:numPr>
        <w:spacing w:before="136"/>
        <w:jc w:val="left"/>
        <w:rPr>
          <w:szCs w:val="22"/>
          <w:lang w:val="en-CA"/>
        </w:rPr>
        <w:pPrChange w:id="18443" w:author="Gary Sullivan" w:date="2026-03-02T18:46:00Z" w16du:dateUtc="2026-03-03T02:46:00Z">
          <w:pPr>
            <w:pStyle w:val="ListParagraph"/>
            <w:numPr>
              <w:numId w:val="150"/>
            </w:numPr>
            <w:spacing w:before="0"/>
            <w:ind w:hanging="360"/>
            <w:contextualSpacing/>
            <w:jc w:val="left"/>
          </w:pPr>
        </w:pPrChange>
      </w:pPr>
      <w:r w:rsidRPr="00774964">
        <w:rPr>
          <w:szCs w:val="22"/>
          <w:lang w:val="en-CA"/>
        </w:rPr>
        <w:t xml:space="preserve">First item proposes to limit </w:t>
      </w:r>
      <w:ins w:id="18444" w:author="Gary Sullivan" w:date="2026-03-02T18:38:00Z" w16du:dateUtc="2026-03-03T02:38:00Z">
        <w:r w:rsidR="008E2D5C">
          <w:rPr>
            <w:szCs w:val="22"/>
            <w:lang w:val="en-CA"/>
          </w:rPr>
          <w:t xml:space="preserve">the </w:t>
        </w:r>
      </w:ins>
      <w:r w:rsidRPr="00774964">
        <w:rPr>
          <w:szCs w:val="22"/>
          <w:lang w:val="en-CA"/>
        </w:rPr>
        <w:t>range of anchor points based on the bit-depth of the LUT</w:t>
      </w:r>
    </w:p>
    <w:p w14:paraId="0902B3EC" w14:textId="5669F187" w:rsidR="002D4E53" w:rsidRPr="00774964" w:rsidRDefault="002D4E53" w:rsidP="008E2D5C">
      <w:pPr>
        <w:pStyle w:val="ListParagraph"/>
        <w:numPr>
          <w:ilvl w:val="0"/>
          <w:numId w:val="150"/>
        </w:numPr>
        <w:spacing w:before="136"/>
        <w:jc w:val="left"/>
        <w:rPr>
          <w:szCs w:val="22"/>
          <w:lang w:val="en-CA"/>
        </w:rPr>
        <w:pPrChange w:id="18445" w:author="Gary Sullivan" w:date="2026-03-02T18:46:00Z" w16du:dateUtc="2026-03-03T02:46:00Z">
          <w:pPr>
            <w:pStyle w:val="ListParagraph"/>
            <w:numPr>
              <w:numId w:val="150"/>
            </w:numPr>
            <w:spacing w:before="0"/>
            <w:ind w:hanging="360"/>
            <w:contextualSpacing/>
            <w:jc w:val="left"/>
          </w:pPr>
        </w:pPrChange>
      </w:pPr>
      <w:r w:rsidRPr="00774964">
        <w:rPr>
          <w:szCs w:val="22"/>
          <w:lang w:val="en-CA"/>
        </w:rPr>
        <w:t>Second item proposes to modify the description of using the anchor points to generate the colo</w:t>
      </w:r>
      <w:ins w:id="18446" w:author="Gary Sullivan" w:date="2026-03-02T18:35:00Z" w16du:dateUtc="2026-03-03T02:35:00Z">
        <w:r w:rsidR="008E2D5C">
          <w:rPr>
            <w:szCs w:val="22"/>
            <w:lang w:val="en-CA"/>
          </w:rPr>
          <w:t>u</w:t>
        </w:r>
      </w:ins>
      <w:r w:rsidRPr="00774964">
        <w:rPr>
          <w:szCs w:val="22"/>
          <w:lang w:val="en-CA"/>
        </w:rPr>
        <w:t xml:space="preserve">r mapped image.  </w:t>
      </w:r>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45589517" w:rsidR="00F54371" w:rsidRPr="00774964" w:rsidRDefault="00F54371" w:rsidP="00192334">
      <w:pPr>
        <w:rPr>
          <w:lang w:val="en-CA" w:eastAsia="de-DE"/>
        </w:rPr>
      </w:pPr>
      <w:r w:rsidRPr="00C61C05">
        <w:rPr>
          <w:lang w:val="en-CA" w:eastAsia="de-DE"/>
        </w:rPr>
        <w:t>Agreed</w:t>
      </w:r>
      <w:r w:rsidRPr="00774964">
        <w:rPr>
          <w:lang w:val="en-CA" w:eastAsia="de-DE"/>
        </w:rPr>
        <w:t xml:space="preserve"> on item 1.</w:t>
      </w:r>
    </w:p>
    <w:p w14:paraId="6272B170" w14:textId="40A2CB7D" w:rsidR="00AD1A3E" w:rsidRPr="00774964"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del w:id="18447" w:author="Gary Sullivan" w:date="2026-03-02T18:49:00Z" w16du:dateUtc="2026-03-03T02:49:00Z">
        <w:r w:rsidRPr="00774964" w:rsidDel="009D1AA5">
          <w:rPr>
            <w:lang w:val="en-CA" w:eastAsia="de-DE"/>
          </w:rPr>
          <w:delText>signaled</w:delText>
        </w:r>
      </w:del>
      <w:ins w:id="18448" w:author="Gary Sullivan" w:date="2026-03-02T18:49:00Z" w16du:dateUtc="2026-03-03T02:49:00Z">
        <w:r w:rsidR="009D1AA5">
          <w:rPr>
            <w:lang w:val="en-CA" w:eastAsia="de-DE"/>
          </w:rPr>
          <w:t>signalled</w:t>
        </w:r>
      </w:ins>
      <w:r w:rsidRPr="00774964">
        <w:rPr>
          <w:lang w:val="en-CA" w:eastAsia="de-DE"/>
        </w:rPr>
        <w:t xml:space="preserve"> syntax elements to have the effective bit depth of the target picture</w:t>
      </w:r>
      <w:r w:rsidR="00F54371" w:rsidRPr="00774964">
        <w:rPr>
          <w:lang w:val="en-CA" w:eastAsia="de-DE"/>
        </w:rPr>
        <w:t xml:space="preserve">. In the case that the target picture has a lower bit depth, bit depth is reduced. </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7A55093C" w:rsidR="00F54371" w:rsidRPr="00774964" w:rsidRDefault="00035FB0" w:rsidP="00192334">
      <w:pPr>
        <w:rPr>
          <w:lang w:val="en-CA" w:eastAsia="de-DE"/>
        </w:rPr>
      </w:pPr>
      <w:r w:rsidRPr="00C61C05">
        <w:rPr>
          <w:lang w:val="en-CA" w:eastAsia="de-DE"/>
        </w:rPr>
        <w:t>Agreed</w:t>
      </w:r>
      <w:r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8C1639" w:rsidP="003C0476">
      <w:pPr>
        <w:pStyle w:val="Heading9"/>
        <w:rPr>
          <w:szCs w:val="24"/>
          <w:lang w:val="en-CA" w:eastAsia="de-DE"/>
        </w:rPr>
      </w:pPr>
      <w:hyperlink r:id="rId649" w:history="1">
        <w:r w:rsidRPr="00774964">
          <w:rPr>
            <w:color w:val="0000FF"/>
            <w:szCs w:val="24"/>
            <w:u w:val="single"/>
            <w:lang w:val="en-CA" w:eastAsia="de-DE"/>
          </w:rPr>
          <w:t>JVET-AO0202</w:t>
        </w:r>
      </w:hyperlink>
      <w:r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w:t>
      </w:r>
      <w:proofErr w:type="gramStart"/>
      <w:r w:rsidR="00E70807" w:rsidRPr="0080354D">
        <w:rPr>
          <w:bCs/>
          <w:szCs w:val="24"/>
          <w:lang w:val="en-CA" w:eastAsia="de-DE"/>
        </w:rPr>
        <w:t>),Samuelsson</w:t>
      </w:r>
      <w:proofErr w:type="gramEnd"/>
      <w:r w:rsidR="00E70807" w:rsidRPr="0080354D">
        <w:rPr>
          <w:bCs/>
          <w:szCs w:val="24"/>
          <w:lang w:val="en-CA" w:eastAsia="de-DE"/>
        </w:rPr>
        <w:t>-Allendes (Sharp</w:t>
      </w:r>
      <w:r w:rsidRPr="0080354D">
        <w:rPr>
          <w:lang w:val="en-CA"/>
        </w:rPr>
        <w:t>)</w:t>
      </w:r>
      <w:r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49"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Apply the nominal bit depth and range to colour mapping function in polynomial form.</w:t>
      </w:r>
    </w:p>
    <w:p w14:paraId="3C47585A"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50"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Clip normDecSample according to the nominal range.</w:t>
      </w:r>
    </w:p>
    <w:p w14:paraId="18155BB9"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51"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Clip displaySample according to the display range.</w:t>
      </w:r>
    </w:p>
    <w:p w14:paraId="066C98AF"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52"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Scale normDecSample according to FullRangeFlag.</w:t>
      </w:r>
    </w:p>
    <w:p w14:paraId="0F2A2833"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3"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color w:val="000000"/>
          <w:szCs w:val="22"/>
          <w:lang w:val="en-CA"/>
        </w:rPr>
        <w:t>Specify a range for cmi_function_nominal_bitdepth_minus8.</w:t>
      </w:r>
    </w:p>
    <w:p w14:paraId="5F54EFF6"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4"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color w:val="000000"/>
          <w:szCs w:val="22"/>
          <w:lang w:val="en-CA"/>
        </w:rPr>
        <w:t>Specify a range for cmi_num_bits_minus8.</w:t>
      </w:r>
    </w:p>
    <w:p w14:paraId="58869C7D"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5"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color w:val="000000"/>
          <w:szCs w:val="22"/>
          <w:lang w:val="en-CA"/>
        </w:rPr>
        <w:t>Modify the range for cmi_num_anchor_points_minus2.</w:t>
      </w:r>
    </w:p>
    <w:p w14:paraId="3F2E455F"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6"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Specify a constraint for cmi_min_x, cmi_num_anchor_points_minus2 and cmi_delta_x_minus1.</w:t>
      </w:r>
    </w:p>
    <w:p w14:paraId="6D281ECE"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7"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8"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8E2D5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59" w:author="Gary Sullivan" w:date="2026-03-02T18:39:00Z" w16du:dateUtc="2026-03-03T02:39:00Z">
          <w:pPr>
            <w:pStyle w:val="ListParagraph"/>
            <w:numPr>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60ADE176" w14:textId="3D1DC6BA" w:rsidR="006D5F34" w:rsidRPr="00774964" w:rsidRDefault="006D5F34" w:rsidP="00192334">
      <w:pPr>
        <w:rPr>
          <w:lang w:val="en-CA" w:eastAsia="de-DE"/>
        </w:rPr>
      </w:pPr>
      <w:r w:rsidRPr="00774964">
        <w:rPr>
          <w:lang w:val="en-CA" w:eastAsia="de-DE"/>
        </w:rPr>
        <w:t xml:space="preserve">Items 1, 2, and 3 relate to the polynomial equations. </w:t>
      </w:r>
    </w:p>
    <w:p w14:paraId="5125AC5F" w14:textId="653C74E6" w:rsidR="00DD0F68" w:rsidRPr="00774964" w:rsidRDefault="00DD0F68" w:rsidP="00192334">
      <w:pPr>
        <w:rPr>
          <w:lang w:val="en-CA" w:eastAsia="de-DE"/>
        </w:rPr>
      </w:pPr>
      <w:r w:rsidRPr="00774964">
        <w:rPr>
          <w:lang w:val="en-CA" w:eastAsia="de-DE"/>
        </w:rPr>
        <w:t>It was questioned why for the polynomial functions it is desirable to map to the nominal bit depth.</w:t>
      </w:r>
      <w:r w:rsidR="00500F90" w:rsidRPr="00774964">
        <w:rPr>
          <w:lang w:val="en-CA" w:eastAsia="de-DE"/>
        </w:rPr>
        <w:t xml:space="preserve"> </w:t>
      </w:r>
    </w:p>
    <w:p w14:paraId="783AFBFC" w14:textId="089FA7B8" w:rsidR="00DD0F68" w:rsidRPr="00774964" w:rsidRDefault="00DD0F68" w:rsidP="00192334">
      <w:pPr>
        <w:rPr>
          <w:lang w:val="en-CA" w:eastAsia="de-DE"/>
        </w:rPr>
      </w:pPr>
      <w:r w:rsidRPr="00774964">
        <w:rPr>
          <w:lang w:val="en-CA" w:eastAsia="de-DE"/>
        </w:rPr>
        <w:t xml:space="preserve">Item 3 is also proposed in JVET-AO0211. </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FB705CB" w:rsidR="008916D5" w:rsidRPr="00774964" w:rsidRDefault="0046458B" w:rsidP="00192334">
      <w:pPr>
        <w:rPr>
          <w:lang w:val="en-CA" w:eastAsia="de-DE"/>
        </w:rPr>
      </w:pPr>
      <w:r w:rsidRPr="00C61C05">
        <w:rPr>
          <w:lang w:val="en-CA" w:eastAsia="de-DE"/>
        </w:rPr>
        <w:t>Agreed</w:t>
      </w:r>
      <w:r w:rsidRPr="00774964">
        <w:rPr>
          <w:lang w:val="en-CA" w:eastAsia="de-DE"/>
        </w:rPr>
        <w:t xml:space="preserve"> to </w:t>
      </w:r>
      <w:r w:rsidR="007B3122" w:rsidRPr="00774964">
        <w:rPr>
          <w:lang w:val="en-CA" w:eastAsia="de-DE"/>
        </w:rPr>
        <w:t>i</w:t>
      </w:r>
      <w:r w:rsidRPr="00774964">
        <w:rPr>
          <w:lang w:val="en-CA" w:eastAsia="de-DE"/>
        </w:rPr>
        <w:t xml:space="preserve">tem </w:t>
      </w:r>
      <w:r w:rsidR="00741E72" w:rsidRPr="00774964">
        <w:rPr>
          <w:lang w:val="en-CA" w:eastAsia="de-DE"/>
        </w:rPr>
        <w:t>3</w:t>
      </w:r>
      <w:r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lastRenderedPageBreak/>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 xml:space="preserve">cmi_function_nominal_bitdepth, its signalling should be changed from </w:t>
      </w:r>
      <w:proofErr w:type="gramStart"/>
      <w:r w:rsidRPr="0080354D">
        <w:rPr>
          <w:color w:val="000000"/>
          <w:szCs w:val="22"/>
          <w:lang w:val="en-CA"/>
        </w:rPr>
        <w:t>u(</w:t>
      </w:r>
      <w:proofErr w:type="gramEnd"/>
      <w:r w:rsidRPr="0080354D">
        <w:rPr>
          <w:color w:val="000000"/>
          <w:szCs w:val="22"/>
          <w:lang w:val="en-CA"/>
        </w:rPr>
        <w:t>8).</w:t>
      </w:r>
    </w:p>
    <w:p w14:paraId="2933B71D" w14:textId="77777777" w:rsidR="00B95305" w:rsidRPr="0080354D" w:rsidRDefault="00B95305" w:rsidP="00B95305">
      <w:pPr>
        <w:rPr>
          <w:color w:val="000000"/>
          <w:szCs w:val="22"/>
          <w:lang w:val="en-CA"/>
        </w:rPr>
      </w:pPr>
      <w:r w:rsidRPr="00C61C05">
        <w:rPr>
          <w:lang w:val="en-CA" w:eastAsia="de-DE"/>
        </w:rPr>
        <w:t>Agreed</w:t>
      </w:r>
      <w:r w:rsidRPr="00774964">
        <w:rPr>
          <w:lang w:val="en-CA" w:eastAsia="de-DE"/>
        </w:rPr>
        <w:t xml:space="preserve"> to constrain </w:t>
      </w:r>
      <w:r w:rsidRPr="0080354D">
        <w:rPr>
          <w:color w:val="000000"/>
          <w:szCs w:val="22"/>
          <w:lang w:val="en-CA"/>
        </w:rPr>
        <w:t>cmi_function_nominal_bitdepth</w:t>
      </w:r>
      <w:r w:rsidRPr="0080354D" w:rsidDel="00071F8A">
        <w:rPr>
          <w:color w:val="000000"/>
          <w:szCs w:val="22"/>
          <w:lang w:val="en-CA"/>
        </w:rPr>
        <w:t xml:space="preserve"> </w:t>
      </w:r>
      <w:r w:rsidRPr="0080354D">
        <w:rPr>
          <w:color w:val="000000"/>
          <w:szCs w:val="22"/>
          <w:lang w:val="en-CA"/>
        </w:rPr>
        <w:t>to be in the range of 0 to 8, inclusive, with the signalling changed to ue(v).</w:t>
      </w:r>
    </w:p>
    <w:p w14:paraId="1C57D378" w14:textId="5A580195" w:rsidR="00767E9B" w:rsidRPr="00774964" w:rsidRDefault="008C430B" w:rsidP="00192334">
      <w:pPr>
        <w:rPr>
          <w:lang w:val="en-CA" w:eastAsia="de-DE"/>
        </w:rPr>
      </w:pPr>
      <w:r w:rsidRPr="00C61C05">
        <w:rPr>
          <w:lang w:val="en-CA" w:eastAsia="de-DE"/>
        </w:rPr>
        <w:t>Agreed</w:t>
      </w:r>
      <w:r w:rsidRPr="00774964">
        <w:rPr>
          <w:lang w:val="en-CA" w:eastAsia="de-DE"/>
        </w:rPr>
        <w:t xml:space="preserve"> to item 6. </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3EA28F58" w:rsidR="008C430B" w:rsidRPr="00774964" w:rsidRDefault="0084303D" w:rsidP="00192334">
      <w:pPr>
        <w:rPr>
          <w:lang w:val="en-CA" w:eastAsia="de-DE"/>
        </w:rPr>
      </w:pPr>
      <w:r w:rsidRPr="00C61C05">
        <w:rPr>
          <w:lang w:val="en-CA" w:eastAsia="de-DE"/>
        </w:rPr>
        <w:t>Agreed</w:t>
      </w:r>
      <w:r w:rsidRPr="00774964">
        <w:rPr>
          <w:lang w:val="en-CA" w:eastAsia="de-DE"/>
        </w:rPr>
        <w:t xml:space="preserve"> to item 8.</w:t>
      </w:r>
    </w:p>
    <w:p w14:paraId="7763EE0D" w14:textId="5953F89D" w:rsidR="00631C44" w:rsidRPr="0080354D"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 xml:space="preserve">cmi_num_bits_minus8 to be in the range of 0 to 8. </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7AA0FF11" w:rsidR="00631C44" w:rsidRPr="0080354D" w:rsidRDefault="00631C44" w:rsidP="00192334">
      <w:pPr>
        <w:rPr>
          <w:color w:val="000000"/>
          <w:szCs w:val="22"/>
          <w:lang w:val="en-CA"/>
        </w:rPr>
      </w:pPr>
      <w:r w:rsidRPr="00C61C05">
        <w:rPr>
          <w:color w:val="000000"/>
          <w:szCs w:val="22"/>
          <w:lang w:val="en-CA"/>
        </w:rPr>
        <w:t>Agreed</w:t>
      </w:r>
      <w:r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63B6F188" w:rsidR="00631C44" w:rsidRPr="00774964" w:rsidRDefault="00631C44" w:rsidP="00192334">
      <w:pPr>
        <w:rPr>
          <w:lang w:val="en-CA" w:eastAsia="de-DE"/>
        </w:rPr>
      </w:pPr>
      <w:r w:rsidRPr="00C61C05">
        <w:rPr>
          <w:lang w:val="en-CA" w:eastAsia="de-DE"/>
        </w:rPr>
        <w:t>Agreed</w:t>
      </w:r>
      <w:r w:rsidRPr="00774964">
        <w:rPr>
          <w:lang w:val="en-CA" w:eastAsia="de-DE"/>
        </w:rPr>
        <w:t xml:space="preserve"> as stated a</w:t>
      </w:r>
      <w:r w:rsidR="00D6509B" w:rsidRPr="00774964">
        <w:rPr>
          <w:lang w:val="en-CA" w:eastAsia="de-DE"/>
        </w:rPr>
        <w:t>b</w:t>
      </w:r>
      <w:r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6760DC5F" w:rsidR="00E70807" w:rsidRPr="00774964" w:rsidRDefault="00E70807" w:rsidP="00192334">
      <w:pPr>
        <w:rPr>
          <w:lang w:val="en-CA" w:eastAsia="de-DE"/>
        </w:rPr>
      </w:pPr>
      <w:r w:rsidRPr="00C61C05">
        <w:rPr>
          <w:lang w:val="en-CA" w:eastAsia="de-DE"/>
        </w:rPr>
        <w:t>Agreed</w:t>
      </w:r>
      <w:r w:rsidRPr="00774964">
        <w:rPr>
          <w:lang w:val="en-CA" w:eastAsia="de-DE"/>
        </w:rPr>
        <w:t xml:space="preserve"> on item 4 </w:t>
      </w:r>
      <w:r w:rsidR="00935303" w:rsidRPr="00774964">
        <w:rPr>
          <w:lang w:val="en-CA" w:eastAsia="de-DE"/>
        </w:rPr>
        <w:t xml:space="preserve">and item 9 </w:t>
      </w:r>
      <w:r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8C1639" w:rsidP="003C0476">
      <w:pPr>
        <w:pStyle w:val="Heading9"/>
        <w:rPr>
          <w:szCs w:val="24"/>
          <w:lang w:val="en-CA" w:eastAsia="de-DE"/>
        </w:rPr>
      </w:pPr>
      <w:hyperlink r:id="rId650" w:history="1">
        <w:r w:rsidRPr="00774964">
          <w:rPr>
            <w:color w:val="0000FF"/>
            <w:szCs w:val="24"/>
            <w:u w:val="single"/>
            <w:lang w:val="en-CA" w:eastAsia="de-DE"/>
          </w:rPr>
          <w:t>JVET-AO0211</w:t>
        </w:r>
      </w:hyperlink>
      <w:r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68537F57" w:rsidR="007E613D" w:rsidRPr="00774964" w:rsidRDefault="007E613D" w:rsidP="008E2D5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60" w:author="Gary Sullivan" w:date="2026-03-02T18:39:00Z" w16du:dateUtc="2026-03-03T02:39:00Z">
          <w:pPr>
            <w:pStyle w:val="ListParagraph"/>
            <w:numPr>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 usage of displayBitDepth also for polynomial colo</w:t>
      </w:r>
      <w:ins w:id="18461" w:author="Gary Sullivan" w:date="2026-03-02T18:35:00Z" w16du:dateUtc="2026-03-03T02:35:00Z">
        <w:r w:rsidR="008E2D5C">
          <w:rPr>
            <w:szCs w:val="22"/>
            <w:lang w:val="en-CA"/>
          </w:rPr>
          <w:t>u</w:t>
        </w:r>
      </w:ins>
      <w:r w:rsidRPr="00774964">
        <w:rPr>
          <w:szCs w:val="22"/>
          <w:lang w:val="en-CA"/>
        </w:rPr>
        <w:t>r maps (in addition to piecewise linear colo</w:t>
      </w:r>
      <w:ins w:id="18462" w:author="Gary Sullivan" w:date="2026-03-02T18:35:00Z" w16du:dateUtc="2026-03-03T02:35:00Z">
        <w:r w:rsidR="008E2D5C">
          <w:rPr>
            <w:szCs w:val="22"/>
            <w:lang w:val="en-CA"/>
          </w:rPr>
          <w:t>u</w:t>
        </w:r>
      </w:ins>
      <w:r w:rsidRPr="00774964">
        <w:rPr>
          <w:szCs w:val="22"/>
          <w:lang w:val="en-CA"/>
        </w:rPr>
        <w:t>r maps).</w:t>
      </w:r>
    </w:p>
    <w:p w14:paraId="569F3EC0" w14:textId="77777777" w:rsidR="007E613D" w:rsidRPr="00774964" w:rsidRDefault="007E613D" w:rsidP="008E2D5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63" w:author="Gary Sullivan" w:date="2026-03-02T18:39:00Z" w16du:dateUtc="2026-03-03T02:39:00Z">
          <w:pPr>
            <w:pStyle w:val="ListParagraph"/>
            <w:numPr>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Add clipping operation to pseudo code for polynomial form.</w:t>
      </w:r>
    </w:p>
    <w:p w14:paraId="36373FAA" w14:textId="3139EFC7" w:rsidR="007E613D" w:rsidRPr="00774964" w:rsidRDefault="007E613D" w:rsidP="008E2D5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64" w:author="Gary Sullivan" w:date="2026-03-02T18:39:00Z" w16du:dateUtc="2026-03-03T02:39:00Z">
          <w:pPr>
            <w:pStyle w:val="ListParagraph"/>
            <w:numPr>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Rewrite of the function for piecewise linear colo</w:t>
      </w:r>
      <w:ins w:id="18465" w:author="Gary Sullivan" w:date="2026-03-02T18:35:00Z" w16du:dateUtc="2026-03-03T02:35:00Z">
        <w:r w:rsidR="008E2D5C">
          <w:rPr>
            <w:szCs w:val="22"/>
            <w:lang w:val="en-CA"/>
          </w:rPr>
          <w:t>u</w:t>
        </w:r>
      </w:ins>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5D0F61E" w14:textId="77777777" w:rsidR="007E613D" w:rsidRPr="00774964" w:rsidRDefault="007E613D" w:rsidP="007E613D">
      <w:pPr>
        <w:rPr>
          <w:lang w:val="en-CA"/>
        </w:rPr>
      </w:pPr>
      <w:r w:rsidRPr="00C61C05">
        <w:rPr>
          <w:lang w:val="en-CA"/>
        </w:rPr>
        <w:t>Agree</w:t>
      </w:r>
      <w:r w:rsidRPr="00774964">
        <w:rPr>
          <w:lang w:val="en-CA"/>
        </w:rPr>
        <w:t xml:space="preserve">d on item 1. </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 xml:space="preserve">For item 3, the current design has a mix of </w:t>
      </w:r>
      <w:proofErr w:type="gramStart"/>
      <w:r w:rsidRPr="00774964">
        <w:rPr>
          <w:lang w:val="en-CA"/>
        </w:rPr>
        <w:t>fixed and floating point</w:t>
      </w:r>
      <w:proofErr w:type="gramEnd"/>
      <w:r w:rsidRPr="00774964">
        <w:rPr>
          <w:lang w:val="en-CA"/>
        </w:rPr>
        <w:t xml:space="preserve"> math for piecewise linear and this proposes to do only </w:t>
      </w:r>
      <w:proofErr w:type="gramStart"/>
      <w:r w:rsidRPr="00774964">
        <w:rPr>
          <w:lang w:val="en-CA"/>
        </w:rPr>
        <w:t>fixed point</w:t>
      </w:r>
      <w:proofErr w:type="gramEnd"/>
      <w:r w:rsidRPr="00774964">
        <w:rPr>
          <w:lang w:val="en-CA"/>
        </w:rPr>
        <w:t xml:space="preserve"> math.</w:t>
      </w:r>
    </w:p>
    <w:p w14:paraId="09BCB15A" w14:textId="77777777" w:rsidR="007E613D" w:rsidRPr="00774964" w:rsidRDefault="007E613D" w:rsidP="007E613D">
      <w:pPr>
        <w:rPr>
          <w:lang w:val="en-CA"/>
        </w:rPr>
      </w:pPr>
      <w:r w:rsidRPr="00C61C05">
        <w:rPr>
          <w:lang w:val="en-CA"/>
        </w:rPr>
        <w:t>Agreed</w:t>
      </w:r>
      <w:r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D02B83" w:rsidP="00D02B83">
      <w:pPr>
        <w:rPr>
          <w:b/>
          <w:lang w:val="en-CA"/>
        </w:rPr>
      </w:pPr>
      <w:hyperlink r:id="rId651" w:history="1">
        <w:r w:rsidRPr="00774964">
          <w:rPr>
            <w:rStyle w:val="Hyperlink"/>
            <w:b/>
            <w:lang w:val="en-CA"/>
          </w:rPr>
          <w:t>JVET-AO0166</w:t>
        </w:r>
      </w:hyperlink>
      <w:r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77777777" w:rsidR="00D02B83" w:rsidRPr="00774964" w:rsidRDefault="00D02B83" w:rsidP="00D02B83">
      <w:pPr>
        <w:rPr>
          <w:lang w:val="en-CA"/>
        </w:rPr>
      </w:pPr>
      <w:r w:rsidRPr="00774964">
        <w:rPr>
          <w:lang w:val="en-CA"/>
        </w:rPr>
        <w:lastRenderedPageBreak/>
        <w:t>Colour Mapping Information (CMI) SEI has been adopted in the VSEI TuC during the 38</w:t>
      </w:r>
      <w:r w:rsidRPr="00774964">
        <w:rPr>
          <w:vertAlign w:val="superscript"/>
          <w:lang w:val="en-CA"/>
        </w:rPr>
        <w:t>th</w:t>
      </w:r>
      <w:r w:rsidRPr="00774964">
        <w:rPr>
          <w:lang w:val="en-CA"/>
        </w:rPr>
        <w:t xml:space="preserve"> JVET meeting ( </w:t>
      </w:r>
      <w:hyperlink r:id="rId652"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visualisation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 xml:space="preserve">A video clip was shown during the </w:t>
      </w:r>
      <w:proofErr w:type="gramStart"/>
      <w:r w:rsidRPr="00774964">
        <w:rPr>
          <w:lang w:val="en-CA"/>
        </w:rPr>
        <w:t>presentation.bitshifts</w:t>
      </w:r>
      <w:proofErr w:type="gramEnd"/>
      <w:r w:rsidRPr="00774964">
        <w:rPr>
          <w:lang w:val="en-CA"/>
        </w:rPr>
        <w:t xml:space="preserve">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w:t>
      </w:r>
      <w:proofErr w:type="gramStart"/>
      <w:r w:rsidRPr="00774964">
        <w:rPr>
          <w:lang w:val="en-CA"/>
        </w:rPr>
        <w:t>Also</w:t>
      </w:r>
      <w:proofErr w:type="gramEnd"/>
      <w:r w:rsidRPr="00774964">
        <w:rPr>
          <w:lang w:val="en-CA"/>
        </w:rPr>
        <w:t xml:space="preserve"> with the agreed changes at this meeting a further study regarding overflow should be conducted to confirm that there are not issues.</w:t>
      </w:r>
    </w:p>
    <w:p w14:paraId="73FA0B59" w14:textId="77777777" w:rsidR="00D02B83" w:rsidRPr="00774964" w:rsidRDefault="00D02B83" w:rsidP="00D02B83">
      <w:pPr>
        <w:rPr>
          <w:lang w:val="en-CA"/>
        </w:rPr>
      </w:pPr>
      <w:r w:rsidRPr="00774964">
        <w:rPr>
          <w:lang w:val="en-CA"/>
        </w:rPr>
        <w:t>Software is almost ready but will be updated to include agreed fixes from this meeting before submitting a MR.</w:t>
      </w:r>
    </w:p>
    <w:bookmarkEnd w:id="18441"/>
    <w:p w14:paraId="37A3FC8B" w14:textId="37733378" w:rsidR="005247E6" w:rsidRPr="00774964" w:rsidRDefault="001B3482" w:rsidP="005247E6">
      <w:pPr>
        <w:pStyle w:val="Heading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663C14F"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 Deshpande)</w:t>
      </w:r>
      <w:r w:rsidRPr="00774964">
        <w:rPr>
          <w:lang w:val="en-CA"/>
        </w:rPr>
        <w:t>.</w:t>
      </w:r>
    </w:p>
    <w:p w14:paraId="7E0363C5" w14:textId="77777777" w:rsidR="00C12F3E" w:rsidRPr="00774964" w:rsidRDefault="00C12F3E" w:rsidP="00192334">
      <w:pPr>
        <w:pStyle w:val="Heading9"/>
        <w:rPr>
          <w:szCs w:val="24"/>
          <w:lang w:val="en-CA" w:eastAsia="de-DE"/>
        </w:rPr>
      </w:pPr>
      <w:hyperlink r:id="rId653" w:history="1">
        <w:r w:rsidRPr="00774964">
          <w:rPr>
            <w:color w:val="0000FF"/>
            <w:szCs w:val="24"/>
            <w:u w:val="single"/>
            <w:lang w:val="en-CA" w:eastAsia="de-DE"/>
          </w:rPr>
          <w:t>JVET-AO0216</w:t>
        </w:r>
      </w:hyperlink>
      <w:r w:rsidRPr="00774964">
        <w:rPr>
          <w:szCs w:val="24"/>
          <w:lang w:val="en-CA" w:eastAsia="de-DE"/>
        </w:rPr>
        <w:t xml:space="preserve"> AHG9: Miscellaneous items for the LAM, PCI and RN SEI messages [J. 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77777777" w:rsidR="005B2A88" w:rsidRPr="00774964" w:rsidRDefault="005B2A88" w:rsidP="005B2A88">
      <w:pPr>
        <w:rPr>
          <w:lang w:val="en-CA"/>
        </w:rPr>
      </w:pPr>
      <w:r w:rsidRPr="00774964">
        <w:rPr>
          <w:lang w:val="en-CA"/>
        </w:rPr>
        <w:t>This proposal 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6CB6D5A6" w14:textId="77777777" w:rsidR="005B2A88" w:rsidRPr="00774964" w:rsidRDefault="005B2A88" w:rsidP="008E2D5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66" w:author="Gary Sullivan" w:date="2026-03-02T18:39:00Z" w16du:dateUtc="2026-03-03T02:39:00Z">
          <w:pPr>
            <w:pStyle w:val="ListParagraph"/>
            <w:numPr>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Specify parameters according to lam_camera_id.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Pr="00774964" w:rsidRDefault="005B2A88" w:rsidP="008E2D5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67" w:author="Gary Sullivan" w:date="2026-03-02T18:39:00Z" w16du:dateUtc="2026-03-03T02:39: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774964" w:rsidRDefault="005B2A88" w:rsidP="008E2D5C">
      <w:pPr>
        <w:pStyle w:val="ListParagraph"/>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68" w:author="Gary Sullivan" w:date="2026-03-02T18:39:00Z" w16du:dateUtc="2026-03-03T02:39:00Z">
          <w:pPr>
            <w:pStyle w:val="ListParagraph"/>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sidRPr="00C61C05">
        <w:rPr>
          <w:lang w:val="en-CA"/>
        </w:rPr>
        <w:t>Agreed</w:t>
      </w:r>
      <w:r w:rsidRPr="00774964">
        <w:rPr>
          <w:lang w:val="en-CA"/>
        </w:rPr>
        <w:t>.</w:t>
      </w:r>
    </w:p>
    <w:p w14:paraId="097B79E6" w14:textId="77777777" w:rsidR="005B2A88" w:rsidRPr="00774964" w:rsidRDefault="005B2A88" w:rsidP="008E2D5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69" w:author="Gary Sullivan" w:date="2026-03-02T18:39:00Z" w16du:dateUtc="2026-03-03T02:39:00Z">
          <w:pPr>
            <w:pStyle w:val="ListParagraph"/>
            <w:numPr>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Specify the behavior when </w:t>
      </w:r>
      <w:r w:rsidRPr="0080354D">
        <w:rPr>
          <w:rFonts w:eastAsia="Malgun Gothic"/>
          <w:bCs/>
          <w:color w:val="000000" w:themeColor="text1"/>
          <w:lang w:val="en-CA"/>
        </w:rPr>
        <w:t>lam_rotation_format_id</w:t>
      </w:r>
      <w:r w:rsidRPr="0080354D">
        <w:rPr>
          <w:lang w:val="en-CA"/>
        </w:rPr>
        <w:t xml:space="preserve"> is equal to 3. </w:t>
      </w:r>
      <w:r w:rsidRPr="00C61C05">
        <w:rPr>
          <w:lang w:val="en-CA"/>
        </w:rPr>
        <w:t>Agreed</w:t>
      </w:r>
      <w:r w:rsidRPr="0080354D">
        <w:rPr>
          <w:lang w:val="en-CA"/>
        </w:rPr>
        <w:t xml:space="preserve"> (editorial).</w:t>
      </w:r>
    </w:p>
    <w:p w14:paraId="61002161" w14:textId="77777777" w:rsidR="005B2A88" w:rsidRPr="00774964" w:rsidRDefault="005B2A88" w:rsidP="008E2D5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70" w:author="Gary Sullivan" w:date="2026-03-02T18:39:00Z" w16du:dateUtc="2026-03-03T02:39:00Z">
          <w:pPr>
            <w:pStyle w:val="ListParagraph"/>
            <w:numPr>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Specify a constraint for </w:t>
      </w:r>
      <w:r w:rsidRPr="0080354D">
        <w:rPr>
          <w:lang w:val="en-CA"/>
        </w:rPr>
        <w:t xml:space="preserve">lam_content_near_depth and lam_content_far_depth. </w:t>
      </w:r>
      <w:bookmarkStart w:id="18471" w:name="_Hlk219811553"/>
      <w:r w:rsidRPr="0080354D">
        <w:rPr>
          <w:lang w:val="en-CA"/>
        </w:rPr>
        <w:t xml:space="preserve">Sensibility constraint. </w:t>
      </w:r>
      <w:r w:rsidRPr="00C61C05">
        <w:rPr>
          <w:lang w:val="en-CA"/>
        </w:rPr>
        <w:t>Agreed</w:t>
      </w:r>
      <w:r w:rsidRPr="0080354D">
        <w:rPr>
          <w:lang w:val="en-CA"/>
        </w:rPr>
        <w:t xml:space="preserve">. </w:t>
      </w:r>
    </w:p>
    <w:bookmarkEnd w:id="18471"/>
    <w:p w14:paraId="5D0D6240" w14:textId="77777777" w:rsidR="005B2A88" w:rsidRPr="00774964" w:rsidRDefault="005B2A88" w:rsidP="005B2A88">
      <w:pPr>
        <w:rPr>
          <w:lang w:val="en-CA"/>
        </w:rPr>
      </w:pPr>
      <w:r w:rsidRPr="00774964">
        <w:rPr>
          <w:lang w:val="en-CA"/>
        </w:rPr>
        <w:t>For the PCI SEI message,</w:t>
      </w:r>
    </w:p>
    <w:p w14:paraId="657F0D2F" w14:textId="77777777" w:rsidR="005B2A88" w:rsidRPr="00774964" w:rsidRDefault="005B2A88" w:rsidP="008E2D5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72" w:author="Gary Sullivan" w:date="2026-03-02T18:39:00Z" w16du:dateUtc="2026-03-03T02:39: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Pr="00C61C05">
        <w:rPr>
          <w:lang w:val="en-CA"/>
        </w:rPr>
        <w:t>Agreed</w:t>
      </w:r>
      <w:r w:rsidRPr="0080354D">
        <w:rPr>
          <w:lang w:val="en-CA"/>
        </w:rPr>
        <w:t xml:space="preserve">. </w:t>
      </w:r>
    </w:p>
    <w:p w14:paraId="5629BF68" w14:textId="77777777" w:rsidR="005B2A88" w:rsidRPr="00774964" w:rsidRDefault="005B2A88" w:rsidP="008E2D5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73" w:author="Gary Sullivan" w:date="2026-03-02T18:39:00Z" w16du:dateUtc="2026-03-03T02:39: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Specify a constraint for</w:t>
      </w:r>
      <w:r w:rsidRPr="0080354D">
        <w:rPr>
          <w:lang w:val="en-CA"/>
        </w:rPr>
        <w:t xml:space="preserve"> pci_content_std2_clause52_idc and pci_content_std2_clause53. Sensibility constraint. </w:t>
      </w:r>
      <w:r w:rsidRPr="00C61C05">
        <w:rPr>
          <w:lang w:val="en-CA"/>
        </w:rPr>
        <w:t>Agreed</w:t>
      </w:r>
      <w:r w:rsidRPr="0080354D">
        <w:rPr>
          <w:lang w:val="en-CA"/>
        </w:rPr>
        <w:t xml:space="preserve">. </w:t>
      </w:r>
    </w:p>
    <w:p w14:paraId="1AA0D1E0" w14:textId="77777777" w:rsidR="005B2A88" w:rsidRPr="00774964" w:rsidRDefault="005B2A88" w:rsidP="008E2D5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74" w:author="Gary Sullivan" w:date="2026-03-02T18:39:00Z" w16du:dateUtc="2026-03-03T02:39: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Specify a constraint for</w:t>
      </w:r>
      <w:r w:rsidRPr="0080354D">
        <w:rPr>
          <w:lang w:val="en-CA"/>
        </w:rPr>
        <w:t xml:space="preserve"> pci_content_std3_clause231_idc and pci_content_std3_clause232. Sensibility constraint. </w:t>
      </w:r>
      <w:r w:rsidRPr="00C61C05">
        <w:rPr>
          <w:lang w:val="en-CA"/>
        </w:rPr>
        <w:t>Agreed</w:t>
      </w:r>
      <w:r w:rsidRPr="0080354D">
        <w:rPr>
          <w:lang w:val="en-CA"/>
        </w:rPr>
        <w:t xml:space="preserve">. </w:t>
      </w:r>
    </w:p>
    <w:p w14:paraId="6A7A2BCE" w14:textId="1E810E27" w:rsidR="005B2A88" w:rsidRPr="00774964" w:rsidRDefault="005B2A88" w:rsidP="005B2A88">
      <w:pPr>
        <w:rPr>
          <w:lang w:val="en-CA"/>
        </w:rPr>
      </w:pPr>
      <w:r w:rsidRPr="00774964">
        <w:rPr>
          <w:lang w:val="en-CA"/>
        </w:rPr>
        <w:t>the RN SEI message,</w:t>
      </w:r>
    </w:p>
    <w:p w14:paraId="6BEF6EAD" w14:textId="77777777" w:rsidR="005B2A88" w:rsidRPr="00774964" w:rsidRDefault="005B2A88" w:rsidP="008E2D5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75" w:author="Gary Sullivan" w:date="2026-03-02T18:40:00Z" w16du:dateUtc="2026-03-03T02:40: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Specify a constraint for </w:t>
      </w:r>
      <w:r w:rsidRPr="0080354D">
        <w:rPr>
          <w:lang w:val="en-CA"/>
        </w:rPr>
        <w:t xml:space="preserve">rn_pic_width_in_luma_samples. Sensibility constraint. </w:t>
      </w:r>
      <w:r w:rsidRPr="00C61C05">
        <w:rPr>
          <w:lang w:val="en-CA"/>
        </w:rPr>
        <w:t>Agreed</w:t>
      </w:r>
      <w:r w:rsidRPr="0080354D">
        <w:rPr>
          <w:lang w:val="en-CA"/>
        </w:rPr>
        <w:t xml:space="preserve">. </w:t>
      </w:r>
    </w:p>
    <w:p w14:paraId="5B75D1D1" w14:textId="77777777" w:rsidR="005B2A88" w:rsidRPr="00774964" w:rsidRDefault="005B2A88" w:rsidP="008E2D5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76" w:author="Gary Sullivan" w:date="2026-03-02T18:40:00Z" w16du:dateUtc="2026-03-03T02:40: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r w:rsidRPr="00C61C05">
        <w:rPr>
          <w:lang w:val="en-CA"/>
        </w:rPr>
        <w:t>Agreed</w:t>
      </w:r>
      <w:r w:rsidRPr="0080354D">
        <w:rPr>
          <w:lang w:val="en-CA"/>
        </w:rPr>
        <w:t xml:space="preserve">. </w:t>
      </w:r>
    </w:p>
    <w:p w14:paraId="6781EA38" w14:textId="77777777" w:rsidR="00C12F3E" w:rsidRPr="00774964" w:rsidRDefault="00C12F3E" w:rsidP="00827574">
      <w:pPr>
        <w:rPr>
          <w:lang w:val="en-CA"/>
        </w:rPr>
      </w:pPr>
    </w:p>
    <w:p w14:paraId="4F857601" w14:textId="28BBC605" w:rsidR="002B3DC5" w:rsidRPr="00774964" w:rsidRDefault="00380737" w:rsidP="00CA2E49">
      <w:pPr>
        <w:pStyle w:val="Heading3"/>
        <w:rPr>
          <w:lang w:val="en-CA"/>
        </w:rPr>
      </w:pPr>
      <w:r w:rsidRPr="00774964">
        <w:rPr>
          <w:lang w:val="en-CA"/>
        </w:rPr>
        <w:lastRenderedPageBreak/>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w:t>
      </w:r>
      <w:proofErr w:type="gramStart"/>
      <w:r w:rsidR="007A47D0" w:rsidRPr="00774964">
        <w:rPr>
          <w:lang w:val="en-CA"/>
        </w:rPr>
        <w:t xml:space="preserve">2026 </w:t>
      </w:r>
      <w:r w:rsidRPr="00774964">
        <w:rPr>
          <w:lang w:val="en-CA"/>
        </w:rPr>
        <w:t xml:space="preserve"> (</w:t>
      </w:r>
      <w:proofErr w:type="gramEnd"/>
      <w:r w:rsidRPr="00774964">
        <w:rPr>
          <w:lang w:val="en-CA"/>
        </w:rPr>
        <w:t xml:space="preserve">chaired by </w:t>
      </w:r>
      <w:r w:rsidR="004F2BEA" w:rsidRPr="00774964">
        <w:rPr>
          <w:lang w:val="en-CA"/>
        </w:rPr>
        <w:t>J. Boyce</w:t>
      </w:r>
      <w:r w:rsidRPr="00774964">
        <w:rPr>
          <w:lang w:val="en-CA"/>
        </w:rPr>
        <w:t>).</w:t>
      </w:r>
    </w:p>
    <w:p w14:paraId="36448C2F" w14:textId="21A0EF03" w:rsidR="003C7153" w:rsidRPr="0080354D" w:rsidRDefault="003C7153" w:rsidP="00192334">
      <w:pPr>
        <w:pStyle w:val="Heading9"/>
        <w:rPr>
          <w:lang w:val="en-CA"/>
        </w:rPr>
      </w:pPr>
      <w:hyperlink r:id="rId654" w:history="1">
        <w:r w:rsidRPr="0080354D">
          <w:rPr>
            <w:color w:val="0000FF"/>
            <w:u w:val="single"/>
            <w:lang w:val="en-CA"/>
          </w:rPr>
          <w:t>JVET-AO0077</w:t>
        </w:r>
      </w:hyperlink>
      <w:r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55A433F7" w14:textId="77777777" w:rsidR="00FF4CDE" w:rsidRPr="00774964" w:rsidRDefault="00FF4CDE" w:rsidP="00FF4CDE">
      <w:pPr>
        <w:rPr>
          <w:lang w:val="en-CA" w:eastAsia="de-DE"/>
        </w:rPr>
      </w:pPr>
    </w:p>
    <w:p w14:paraId="47F5C7EA" w14:textId="32F69AA6" w:rsidR="00FF4CDE" w:rsidRPr="00774964" w:rsidRDefault="00FF4CDE" w:rsidP="00FF4CDE">
      <w:pPr>
        <w:rPr>
          <w:lang w:val="en-CA" w:eastAsia="de-DE"/>
        </w:rPr>
      </w:pPr>
      <w:r w:rsidRPr="00774964">
        <w:rPr>
          <w:lang w:val="en-CA" w:eastAsia="de-DE"/>
        </w:rPr>
        <w:t>It was suggested to have a flag that indicates whether or not language is present</w:t>
      </w:r>
      <w:r w:rsidR="00047A43" w:rsidRPr="00774964">
        <w:rPr>
          <w:lang w:val="en-CA" w:eastAsia="de-DE"/>
        </w:rPr>
        <w:t xml:space="preserve">, rather than modifying the </w:t>
      </w:r>
      <w:r w:rsidR="000A6C98" w:rsidRPr="00774964">
        <w:rPr>
          <w:lang w:val="en-CA" w:eastAsia="de-DE"/>
        </w:rPr>
        <w:t xml:space="preserve">num languages </w:t>
      </w:r>
      <w:r w:rsidR="00047A43" w:rsidRPr="00774964">
        <w:rPr>
          <w:lang w:val="en-CA" w:eastAsia="de-DE"/>
        </w:rPr>
        <w:t>syntax element to have a minus1.</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6F8CCAB4" w:rsidR="000A6C98" w:rsidRPr="00774964" w:rsidRDefault="0099448E" w:rsidP="00FF4CDE">
      <w:pPr>
        <w:rPr>
          <w:lang w:val="en-CA" w:eastAsia="de-DE"/>
        </w:rPr>
      </w:pPr>
      <w:r w:rsidRPr="00774964">
        <w:rPr>
          <w:lang w:val="en-CA" w:eastAsia="de-DE"/>
        </w:rPr>
        <w:t>It was suggested that the inference for di_lang_</w:t>
      </w:r>
      <w:proofErr w:type="gramStart"/>
      <w:r w:rsidRPr="00774964">
        <w:rPr>
          <w:lang w:val="en-CA" w:eastAsia="de-DE"/>
        </w:rPr>
        <w:t>idx[</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020AC9F"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p>
    <w:p w14:paraId="390F7AE5" w14:textId="618B71A8" w:rsidR="00FF4CDE" w:rsidRPr="00774964" w:rsidRDefault="00840EF5" w:rsidP="00FF4CDE">
      <w:pPr>
        <w:rPr>
          <w:lang w:val="en-CA" w:eastAsia="de-DE"/>
        </w:rPr>
      </w:pPr>
      <w:r w:rsidRPr="00774964">
        <w:rPr>
          <w:lang w:val="en-CA" w:eastAsia="de-DE"/>
        </w:rPr>
        <w:t>Further discussion 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3798A16A" w14:textId="2FE341BE" w:rsidR="0053615E" w:rsidRPr="00774964" w:rsidRDefault="0053615E" w:rsidP="00FF4CDE">
      <w:pPr>
        <w:rPr>
          <w:lang w:val="en-CA" w:eastAsia="de-DE"/>
        </w:rPr>
      </w:pPr>
      <w:r w:rsidRPr="00774964">
        <w:rPr>
          <w:lang w:val="en-CA" w:eastAsia="de-DE"/>
        </w:rPr>
        <w:t>Support to have signal</w:t>
      </w:r>
      <w:ins w:id="18477" w:author="Gary Sullivan" w:date="2026-03-02T16:11:00Z" w16du:dateUtc="2026-03-03T00:11:00Z">
        <w:r w:rsidR="00C308A6">
          <w:rPr>
            <w:lang w:val="en-CA" w:eastAsia="de-DE"/>
          </w:rPr>
          <w:t>l</w:t>
        </w:r>
      </w:ins>
      <w:r w:rsidRPr="00774964">
        <w:rPr>
          <w:lang w:val="en-CA" w:eastAsia="de-DE"/>
        </w:rPr>
        <w:t xml:space="preserve">ing of a default language. </w:t>
      </w:r>
    </w:p>
    <w:p w14:paraId="0D355F37" w14:textId="27808470" w:rsidR="00064812" w:rsidRPr="00774964" w:rsidRDefault="00064812" w:rsidP="00FF4CDE">
      <w:pPr>
        <w:rPr>
          <w:lang w:val="en-CA" w:eastAsia="de-DE"/>
        </w:rPr>
      </w:pPr>
      <w:r w:rsidRPr="00774964">
        <w:rPr>
          <w:lang w:val="en-CA" w:eastAsia="de-DE"/>
        </w:rPr>
        <w:t>Agreed for item 2.</w:t>
      </w:r>
    </w:p>
    <w:p w14:paraId="0AE4077E" w14:textId="77777777" w:rsidR="0053615E" w:rsidRPr="00774964" w:rsidRDefault="00A33EC0" w:rsidP="00FF4CDE">
      <w:pPr>
        <w:rPr>
          <w:lang w:val="en-CA" w:eastAsia="de-DE"/>
        </w:rPr>
      </w:pPr>
      <w:r w:rsidRPr="00774964">
        <w:rPr>
          <w:lang w:val="en-CA" w:eastAsia="de-DE"/>
        </w:rPr>
        <w:t>Futher discussed at 0000 UTC on 23 Jan. 2026.</w:t>
      </w:r>
    </w:p>
    <w:p w14:paraId="1CFD4C52" w14:textId="315F3E28" w:rsidR="00A33EC0" w:rsidRPr="00774964" w:rsidRDefault="00A33EC0" w:rsidP="00FF4CDE">
      <w:pPr>
        <w:rPr>
          <w:lang w:val="en-CA" w:eastAsia="de-DE"/>
        </w:rPr>
      </w:pPr>
      <w:r w:rsidRPr="00774964">
        <w:rPr>
          <w:lang w:val="en-CA" w:eastAsia="de-DE"/>
        </w:rPr>
        <w:t xml:space="preserve">The -v3 version of the document </w:t>
      </w:r>
    </w:p>
    <w:p w14:paraId="3A0DA566" w14:textId="1F98EC1A" w:rsidR="00A33EC0" w:rsidRPr="00774964" w:rsidRDefault="00A33EC0" w:rsidP="00A33EC0">
      <w:pPr>
        <w:pStyle w:val="ListParagraph"/>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Paragraph"/>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07E0717A" w:rsidR="00A33EC0" w:rsidRPr="00774964" w:rsidRDefault="004B3FA8" w:rsidP="00FF4CDE">
      <w:pPr>
        <w:rPr>
          <w:lang w:val="en-CA" w:eastAsia="de-DE"/>
        </w:rPr>
      </w:pPr>
      <w:r w:rsidRPr="00C61C05">
        <w:rPr>
          <w:lang w:val="en-CA" w:eastAsia="de-DE"/>
        </w:rPr>
        <w:t>Agreed</w:t>
      </w:r>
      <w:r w:rsidRPr="00774964">
        <w:rPr>
          <w:lang w:val="en-CA" w:eastAsia="de-DE"/>
        </w:rPr>
        <w:t xml:space="preserve"> to item 1 in the -v3 version.</w:t>
      </w:r>
    </w:p>
    <w:p w14:paraId="7977A0A5" w14:textId="69213640" w:rsidR="003C7153" w:rsidRPr="0080354D" w:rsidRDefault="003C7153" w:rsidP="00192334">
      <w:pPr>
        <w:pStyle w:val="Heading9"/>
        <w:rPr>
          <w:lang w:val="en-CA"/>
        </w:rPr>
      </w:pPr>
      <w:hyperlink r:id="rId655" w:history="1">
        <w:r w:rsidRPr="0080354D">
          <w:rPr>
            <w:color w:val="0000FF"/>
            <w:u w:val="single"/>
            <w:lang w:val="en-CA"/>
          </w:rPr>
          <w:t>JVET-AO0155</w:t>
        </w:r>
      </w:hyperlink>
      <w:r w:rsidRPr="0080354D">
        <w:rPr>
          <w:lang w:val="en-CA"/>
        </w:rPr>
        <w:t xml:space="preserve"> AHG9: On the danmu information SEI messsage [J. Xu, Y.-K. Wang, B. Xu, L. Zhang, K. Zhang (Bytedance)]</w:t>
      </w:r>
    </w:p>
    <w:p w14:paraId="5A84B2BC" w14:textId="77777777" w:rsidR="00173FA6" w:rsidRPr="00774964" w:rsidRDefault="00173FA6" w:rsidP="00173FA6">
      <w:pPr>
        <w:rPr>
          <w:lang w:val="en-CA"/>
        </w:rPr>
      </w:pPr>
      <w:r w:rsidRPr="00774964">
        <w:rPr>
          <w:lang w:val="en-CA"/>
        </w:rPr>
        <w:t>This proposal proposes the following items to the danmu information SEI message specified in JVET-AN2032.</w:t>
      </w:r>
    </w:p>
    <w:p w14:paraId="2FC9BAC7"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78"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Modify the name and semantics of di_global_fixed_duration_flag.</w:t>
      </w:r>
    </w:p>
    <w:p w14:paraId="690F2E05"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79"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Specify inferred values for default danmu parameters.</w:t>
      </w:r>
    </w:p>
    <w:p w14:paraId="06656BD5"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80"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Unify the default parameter and fixed duration machnism.</w:t>
      </w:r>
    </w:p>
    <w:p w14:paraId="7BE68113"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81"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82"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Add a syntax element to specify presentation priority for danmu</w:t>
      </w:r>
    </w:p>
    <w:p w14:paraId="7BF0D631"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83"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Modify the notes </w:t>
      </w:r>
      <w:r w:rsidRPr="00774964">
        <w:rPr>
          <w:szCs w:val="22"/>
          <w:lang w:val="en-CA"/>
        </w:rPr>
        <w:t xml:space="preserve">for </w:t>
      </w:r>
      <w:proofErr w:type="gramStart"/>
      <w:r w:rsidRPr="00774964">
        <w:rPr>
          <w:szCs w:val="22"/>
          <w:lang w:val="en-CA"/>
        </w:rPr>
        <w:t>startPoc[</w:t>
      </w:r>
      <w:proofErr w:type="gramEnd"/>
      <w:r w:rsidRPr="0080354D">
        <w:rPr>
          <w:color w:val="000000"/>
          <w:szCs w:val="22"/>
          <w:lang w:val="en-CA"/>
        </w:rPr>
        <w:t> </w:t>
      </w:r>
      <w:proofErr w:type="gramStart"/>
      <w:r w:rsidRPr="0080354D">
        <w:rPr>
          <w:color w:val="000000"/>
          <w:szCs w:val="22"/>
          <w:lang w:val="en-CA"/>
        </w:rPr>
        <w:t>i ]</w:t>
      </w:r>
      <w:proofErr w:type="gramEnd"/>
      <w:r w:rsidRPr="00774964">
        <w:rPr>
          <w:szCs w:val="22"/>
          <w:lang w:val="en-CA"/>
        </w:rPr>
        <w:t xml:space="preserve"> and </w:t>
      </w:r>
      <w:proofErr w:type="gramStart"/>
      <w:r w:rsidRPr="0080354D">
        <w:rPr>
          <w:color w:val="000000"/>
          <w:szCs w:val="22"/>
          <w:lang w:val="en-CA"/>
        </w:rPr>
        <w:t>endPoc[</w:t>
      </w:r>
      <w:proofErr w:type="gramEnd"/>
      <w:r w:rsidRPr="0080354D">
        <w:rPr>
          <w:color w:val="000000"/>
          <w:szCs w:val="22"/>
          <w:lang w:val="en-CA"/>
        </w:rPr>
        <w:t> </w:t>
      </w:r>
      <w:proofErr w:type="gramStart"/>
      <w:r w:rsidRPr="0080354D">
        <w:rPr>
          <w:color w:val="000000"/>
          <w:szCs w:val="22"/>
          <w:lang w:val="en-CA"/>
        </w:rPr>
        <w:t>i ]</w:t>
      </w:r>
      <w:proofErr w:type="gramEnd"/>
      <w:r w:rsidRPr="0080354D">
        <w:rPr>
          <w:color w:val="000000"/>
          <w:szCs w:val="22"/>
          <w:lang w:val="en-CA"/>
        </w:rPr>
        <w:t>.</w:t>
      </w:r>
    </w:p>
    <w:p w14:paraId="61562177" w14:textId="77777777" w:rsidR="00173FA6" w:rsidRPr="00774964" w:rsidRDefault="00173FA6" w:rsidP="008E2D5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84" w:author="Gary Sullivan" w:date="2026-03-02T18:40:00Z" w16du:dateUtc="2026-03-03T02:40:00Z">
          <w:pPr>
            <w:pStyle w:val="ListParagraph"/>
            <w:numPr>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lastRenderedPageBreak/>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28A9912C" w:rsidR="009767CF" w:rsidRPr="00774964" w:rsidRDefault="009767CF" w:rsidP="009767CF">
      <w:pPr>
        <w:rPr>
          <w:lang w:val="en-CA" w:eastAsia="de-DE"/>
        </w:rPr>
      </w:pPr>
      <w:r w:rsidRPr="00C61C05">
        <w:rPr>
          <w:lang w:val="en-CA" w:eastAsia="de-DE"/>
        </w:rPr>
        <w:t>Agreed</w:t>
      </w:r>
      <w:r w:rsidRPr="00774964">
        <w:rPr>
          <w:lang w:val="en-CA" w:eastAsia="de-DE"/>
        </w:rPr>
        <w:t xml:space="preserve"> to item 1 with modified language for unspecified, item </w:t>
      </w:r>
      <w:r w:rsidR="00F01812" w:rsidRPr="00774964">
        <w:rPr>
          <w:lang w:val="en-CA" w:eastAsia="de-DE"/>
        </w:rPr>
        <w:t>2, item 3</w:t>
      </w:r>
      <w:r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6A99212E" w14:textId="2BCDFFF5" w:rsidR="00F01812" w:rsidRPr="00774964" w:rsidRDefault="00F01812" w:rsidP="00192334">
      <w:pPr>
        <w:rPr>
          <w:lang w:val="en-CA" w:eastAsia="de-DE"/>
        </w:rPr>
      </w:pPr>
      <w:r w:rsidRPr="00774964">
        <w:rPr>
          <w:lang w:val="en-CA" w:eastAsia="de-DE"/>
        </w:rPr>
        <w:t xml:space="preserve">Regarding item 5, priority can be provided by the service </w:t>
      </w:r>
      <w:proofErr w:type="gramStart"/>
      <w:r w:rsidRPr="00774964">
        <w:rPr>
          <w:lang w:val="en-CA" w:eastAsia="de-DE"/>
        </w:rPr>
        <w:t>provider.</w:t>
      </w:r>
      <w:r w:rsidR="001352BF" w:rsidRPr="00774964">
        <w:rPr>
          <w:lang w:val="en-CA" w:eastAsia="de-DE"/>
        </w:rPr>
        <w:t>It</w:t>
      </w:r>
      <w:proofErr w:type="gramEnd"/>
      <w:r w:rsidR="001352BF" w:rsidRPr="00774964">
        <w:rPr>
          <w:lang w:val="en-CA" w:eastAsia="de-DE"/>
        </w:rPr>
        <w:t xml:space="preserve">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r w:rsidR="004326B4" w:rsidRPr="00774964">
        <w:rPr>
          <w:lang w:val="en-CA" w:eastAsia="de-DE"/>
        </w:rPr>
        <w:t xml:space="preserve"> </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5E79117C" w14:textId="387FCA51" w:rsidR="004326B4" w:rsidRPr="00774964" w:rsidRDefault="004326B4" w:rsidP="00192334">
      <w:pPr>
        <w:rPr>
          <w:lang w:val="en-CA" w:eastAsia="de-DE"/>
        </w:rPr>
      </w:pPr>
      <w:r w:rsidRPr="00C61C05">
        <w:rPr>
          <w:lang w:val="en-CA" w:eastAsia="de-DE"/>
        </w:rPr>
        <w:t>Agreed</w:t>
      </w:r>
      <w:r w:rsidRPr="00774964">
        <w:rPr>
          <w:lang w:val="en-CA" w:eastAsia="de-DE"/>
        </w:rPr>
        <w:t xml:space="preserve"> to item 5. </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7832CA1F" w:rsidR="001352BF" w:rsidRPr="00774964" w:rsidRDefault="008E0346" w:rsidP="00192334">
      <w:pPr>
        <w:rPr>
          <w:lang w:val="en-CA" w:eastAsia="de-DE"/>
        </w:rPr>
      </w:pPr>
      <w:r w:rsidRPr="00774964">
        <w:rPr>
          <w:lang w:val="en-CA" w:eastAsia="de-DE"/>
        </w:rPr>
        <w:t xml:space="preserve">It was suggested that POC should be </w:t>
      </w:r>
      <w:del w:id="18485" w:author="Gary Sullivan" w:date="2026-03-02T18:49:00Z" w16du:dateUtc="2026-03-03T02:49:00Z">
        <w:r w:rsidRPr="00774964" w:rsidDel="009D1AA5">
          <w:rPr>
            <w:lang w:val="en-CA" w:eastAsia="de-DE"/>
          </w:rPr>
          <w:delText>signaled</w:delText>
        </w:r>
      </w:del>
      <w:ins w:id="18486" w:author="Gary Sullivan" w:date="2026-03-02T18:49:00Z" w16du:dateUtc="2026-03-03T02:49:00Z">
        <w:r w:rsidR="009D1AA5">
          <w:rPr>
            <w:lang w:val="en-CA" w:eastAsia="de-DE"/>
          </w:rPr>
          <w:t>signalled</w:t>
        </w:r>
      </w:ins>
      <w:r w:rsidRPr="00774964">
        <w:rPr>
          <w:lang w:val="en-CA" w:eastAsia="de-DE"/>
        </w:rPr>
        <w:t xml:space="preserve"> as a delta rather than an absolute POC. The current syntax elements signal delta POCs.</w:t>
      </w:r>
    </w:p>
    <w:p w14:paraId="7BC64B09" w14:textId="77B04FBE" w:rsidR="00EF73D7" w:rsidRPr="00774964" w:rsidRDefault="00EF73D7" w:rsidP="00192334">
      <w:pPr>
        <w:rPr>
          <w:lang w:val="en-CA" w:eastAsia="de-DE"/>
        </w:rPr>
      </w:pPr>
      <w:r w:rsidRPr="00774964">
        <w:rPr>
          <w:lang w:val="en-CA" w:eastAsia="de-DE"/>
        </w:rPr>
        <w:t xml:space="preserve">Notes are not supposed to use “should”. If we use the should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321FD69B" w:rsidR="00873147" w:rsidRPr="00774964" w:rsidRDefault="00873147" w:rsidP="00192334">
      <w:pPr>
        <w:rPr>
          <w:lang w:val="en-CA" w:eastAsia="de-DE"/>
        </w:rPr>
      </w:pPr>
      <w:r w:rsidRPr="00C61C05">
        <w:rPr>
          <w:lang w:val="en-CA" w:eastAsia="de-DE"/>
        </w:rPr>
        <w:t>Agreed</w:t>
      </w:r>
      <w:r w:rsidRPr="00774964">
        <w:rPr>
          <w:lang w:val="en-CA" w:eastAsia="de-DE"/>
        </w:rPr>
        <w:t xml:space="preserve"> to item 6 as modified to not be a note and to say the “a danmu should be visible for pictures with POC values in the range of </w:t>
      </w:r>
      <w:proofErr w:type="gramStart"/>
      <w:r w:rsidRPr="00774964">
        <w:rPr>
          <w:lang w:val="en-CA" w:eastAsia="de-DE"/>
        </w:rPr>
        <w:t>startPoc[</w:t>
      </w:r>
      <w:proofErr w:type="gramEnd"/>
      <w:r w:rsidRPr="00774964">
        <w:rPr>
          <w:lang w:val="en-CA" w:eastAsia="de-DE"/>
        </w:rPr>
        <w:t xml:space="preserve"> ] to </w:t>
      </w:r>
      <w:proofErr w:type="gramStart"/>
      <w:r w:rsidRPr="00774964">
        <w:rPr>
          <w:lang w:val="en-CA" w:eastAsia="de-DE"/>
        </w:rPr>
        <w:t>endPoc[</w:t>
      </w:r>
      <w:proofErr w:type="gramEnd"/>
      <w:r w:rsidRPr="00774964">
        <w:rPr>
          <w:lang w:val="en-CA" w:eastAsia="de-DE"/>
        </w:rPr>
        <w:t xml:space="preserve"> ], inclusive.</w:t>
      </w:r>
    </w:p>
    <w:p w14:paraId="752952DF" w14:textId="4C69F078" w:rsidR="008E0346" w:rsidRPr="00774964" w:rsidRDefault="001D77C0" w:rsidP="00192334">
      <w:pPr>
        <w:rPr>
          <w:lang w:val="en-CA" w:eastAsia="de-DE"/>
        </w:rPr>
      </w:pPr>
      <w:r w:rsidRPr="00C61C05">
        <w:rPr>
          <w:lang w:val="en-CA" w:eastAsia="de-DE"/>
        </w:rPr>
        <w:t>Agreed</w:t>
      </w:r>
      <w:r w:rsidRPr="00774964">
        <w:rPr>
          <w:lang w:val="en-CA" w:eastAsia="de-DE"/>
        </w:rPr>
        <w:t xml:space="preserve"> to item 7.</w:t>
      </w:r>
    </w:p>
    <w:p w14:paraId="6050CA09" w14:textId="77777777" w:rsidR="003C7153" w:rsidRPr="00774964" w:rsidRDefault="003C7153" w:rsidP="00192334">
      <w:pPr>
        <w:pStyle w:val="Heading9"/>
        <w:rPr>
          <w:szCs w:val="24"/>
          <w:lang w:val="en-CA" w:eastAsia="de-DE"/>
        </w:rPr>
      </w:pPr>
      <w:hyperlink r:id="rId656" w:history="1">
        <w:r w:rsidRPr="00774964">
          <w:rPr>
            <w:color w:val="0000FF"/>
            <w:szCs w:val="24"/>
            <w:u w:val="single"/>
            <w:lang w:val="en-CA" w:eastAsia="de-DE"/>
          </w:rPr>
          <w:t>JVET-AO0164</w:t>
        </w:r>
      </w:hyperlink>
      <w:r w:rsidRPr="00774964">
        <w:rPr>
          <w:szCs w:val="24"/>
          <w:lang w:val="en-CA" w:eastAsia="de-DE"/>
        </w:rPr>
        <w:t xml:space="preserve"> AHG9: on the Danmu SEI message [S. Zhao, Y. He, L. Kerofsky, M. Karczewicz (Qualcomm)]</w:t>
      </w:r>
    </w:p>
    <w:p w14:paraId="621DC8B6" w14:textId="77777777" w:rsidR="00D16629" w:rsidRPr="0080354D" w:rsidRDefault="00D16629" w:rsidP="00D16629">
      <w:pPr>
        <w:rPr>
          <w:lang w:val="en-CA"/>
        </w:rPr>
      </w:pPr>
      <w:r w:rsidRPr="0080354D">
        <w:rPr>
          <w:lang w:val="en-CA"/>
        </w:rPr>
        <w:t>This contribution proposes refinements to the Danmu Information (DI) SEI message syntax and semantics based on feedback received during the JVET-AM and JVET-AN meetings regarding JVET-AM0182 and JVET-AN0232. The following enhancements are introduced:</w:t>
      </w:r>
    </w:p>
    <w:p w14:paraId="2BA9EBC6" w14:textId="313D37EB" w:rsidR="00D16629" w:rsidRPr="0080354D" w:rsidRDefault="00D16629" w:rsidP="008E2D5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87" w:author="Gary Sullivan" w:date="2026-03-02T18:40:00Z" w16du:dateUtc="2026-03-03T02:40:00Z">
          <w:pPr>
            <w:pStyle w:val="ListParagraph"/>
            <w:numPr>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 xml:space="preserve">di_fixed_font_size_present_flag and di_fixed_font_size_idc, which indicate whether a single global relative Danmu font size (e.g., small, medium, or large) is </w:t>
      </w:r>
      <w:del w:id="18488" w:author="Gary Sullivan" w:date="2026-03-02T18:49:00Z" w16du:dateUtc="2026-03-03T02:49:00Z">
        <w:r w:rsidRPr="0080354D" w:rsidDel="009D1AA5">
          <w:rPr>
            <w:lang w:val="en-CA"/>
          </w:rPr>
          <w:delText>signaled</w:delText>
        </w:r>
      </w:del>
      <w:ins w:id="18489" w:author="Gary Sullivan" w:date="2026-03-02T18:49:00Z" w16du:dateUtc="2026-03-03T02:49:00Z">
        <w:r w:rsidR="009D1AA5">
          <w:rPr>
            <w:lang w:val="en-CA"/>
          </w:rPr>
          <w:t>signalled</w:t>
        </w:r>
      </w:ins>
    </w:p>
    <w:p w14:paraId="30C6E153" w14:textId="77777777" w:rsidR="00D16629" w:rsidRPr="0080354D" w:rsidRDefault="00D16629" w:rsidP="008E2D5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490" w:author="Gary Sullivan" w:date="2026-03-02T18:40:00Z" w16du:dateUtc="2026-03-03T02:40:00Z">
          <w:pPr>
            <w:pStyle w:val="ListParagraph"/>
            <w:numPr>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71EE00A1" w14:textId="3645F9F6" w:rsidR="00866B09" w:rsidRPr="00774964"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r w:rsidR="00C51711" w:rsidRPr="00774964">
        <w:rPr>
          <w:lang w:val="en-CA"/>
        </w:rPr>
        <w:t xml:space="preserve"> </w:t>
      </w:r>
    </w:p>
    <w:p w14:paraId="4D4C74D8" w14:textId="68A01DD0" w:rsidR="008C38F3" w:rsidRPr="00774964" w:rsidRDefault="00300431" w:rsidP="008C38F3">
      <w:pPr>
        <w:rPr>
          <w:lang w:val="en-CA"/>
        </w:rPr>
      </w:pPr>
      <w:r w:rsidRPr="00C61C05">
        <w:rPr>
          <w:lang w:val="en-CA"/>
        </w:rPr>
        <w:t>Agreed</w:t>
      </w:r>
      <w:r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Heading3"/>
        <w:rPr>
          <w:lang w:val="en-CA"/>
        </w:rPr>
      </w:pPr>
      <w:bookmarkStart w:id="18491"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18491"/>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18492" w:name="_Hlk219867331"/>
    <w:p w14:paraId="7020B1D1" w14:textId="53172D62" w:rsidR="00C12F3E" w:rsidRPr="00774964" w:rsidRDefault="00CF1434" w:rsidP="00192334">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"https://jvet-experts.org/doc_end_user/current_document.php?id=16567" </w:instrText>
      </w:r>
      <w:r w:rsidRPr="0080354D">
        <w:rPr>
          <w:lang w:val="en-CA"/>
        </w:rPr>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18492"/>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8E2D5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93" w:author="Gary Sullivan" w:date="2026-03-02T18:40:00Z" w16du:dateUtc="2026-03-03T02:40:00Z">
          <w:pPr>
            <w:pStyle w:val="ListParagraph"/>
            <w:numPr>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Modify the derivation of PrevGriSeiPresentFlag.</w:t>
      </w:r>
    </w:p>
    <w:p w14:paraId="15F21AF1" w14:textId="77777777" w:rsidR="004463EE" w:rsidRPr="00774964" w:rsidRDefault="004463EE" w:rsidP="008E2D5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94" w:author="Gary Sullivan" w:date="2026-03-02T18:40:00Z" w16du:dateUtc="2026-03-03T02:40:00Z">
          <w:pPr>
            <w:pStyle w:val="ListParagraph"/>
            <w:numPr>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8E2D5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95" w:author="Gary Sullivan" w:date="2026-03-02T18:40:00Z" w16du:dateUtc="2026-03-03T02:40:00Z">
          <w:pPr>
            <w:pStyle w:val="ListParagraph"/>
            <w:numPr>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8E2D5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96" w:author="Gary Sullivan" w:date="2026-03-02T18:40:00Z" w16du:dateUtc="2026-03-03T02:40:00Z">
          <w:pPr>
            <w:pStyle w:val="ListParagraph"/>
            <w:numPr>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8E2D5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8497" w:author="Gary Sullivan" w:date="2026-03-02T18:40:00Z" w16du:dateUtc="2026-03-03T02:40:00Z">
          <w:pPr>
            <w:pStyle w:val="ListParagraph"/>
            <w:numPr>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6805A3CC" w:rsidR="003B6EDF" w:rsidRPr="00774964" w:rsidRDefault="00F84217" w:rsidP="00827574">
      <w:pPr>
        <w:rPr>
          <w:lang w:val="en-CA"/>
        </w:rPr>
      </w:pPr>
      <w:r w:rsidRPr="00C61C05">
        <w:rPr>
          <w:lang w:val="en-CA"/>
        </w:rPr>
        <w:t>Agreed</w:t>
      </w:r>
      <w:r w:rsidRPr="00774964">
        <w:rPr>
          <w:lang w:val="en-CA"/>
        </w:rPr>
        <w:t xml:space="preserve"> to item 1 with replacing decoding order with output order.</w:t>
      </w:r>
    </w:p>
    <w:p w14:paraId="2B198D61" w14:textId="1465EBE6" w:rsidR="00F84217" w:rsidRPr="00774964" w:rsidRDefault="00F84217" w:rsidP="00827574">
      <w:pPr>
        <w:rPr>
          <w:lang w:val="en-CA"/>
        </w:rPr>
      </w:pPr>
      <w:r w:rsidRPr="00C61C05">
        <w:rPr>
          <w:lang w:val="en-CA"/>
        </w:rPr>
        <w:t>Agreed</w:t>
      </w:r>
      <w:r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taken into account if a constraint is going to be made on the relative values. </w:t>
      </w:r>
    </w:p>
    <w:p w14:paraId="75BA90F9" w14:textId="00215C49" w:rsidR="00C20740" w:rsidRPr="00774964" w:rsidRDefault="00A4284C" w:rsidP="00827574">
      <w:pPr>
        <w:rPr>
          <w:lang w:val="en-CA"/>
        </w:rPr>
      </w:pPr>
      <w:r w:rsidRPr="00C61C05">
        <w:rPr>
          <w:lang w:val="en-CA"/>
        </w:rPr>
        <w:t>Agreed</w:t>
      </w:r>
      <w:r w:rsidRPr="00774964">
        <w:rPr>
          <w:lang w:val="en-CA"/>
        </w:rPr>
        <w:t xml:space="preserve"> to item 5 with the modification to have separate conditions for the two values of gri_depth_inverse_flag.</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gri_far_plane and gri_near_plane, with the inference values dependent on the value of gri_depth_inverse_flag, similar to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1583E686" w:rsidR="001E0958" w:rsidRPr="00774964" w:rsidRDefault="001E0958" w:rsidP="00827574">
      <w:pPr>
        <w:rPr>
          <w:lang w:val="en-CA"/>
        </w:rPr>
      </w:pPr>
      <w:r w:rsidRPr="00C61C05">
        <w:rPr>
          <w:lang w:val="en-CA"/>
        </w:rPr>
        <w:t>Agreed</w:t>
      </w:r>
      <w:r w:rsidRPr="00774964">
        <w:rPr>
          <w:lang w:val="en-CA"/>
        </w:rPr>
        <w:t xml:space="preserve"> to item 3 with the changes described above, with text to be included in the -v2 version.</w:t>
      </w:r>
    </w:p>
    <w:p w14:paraId="27A31E99" w14:textId="1171EA88" w:rsidR="00C73BD2" w:rsidRPr="00774964" w:rsidRDefault="0044311A" w:rsidP="00827574">
      <w:pPr>
        <w:rPr>
          <w:lang w:val="en-CA"/>
        </w:rPr>
      </w:pPr>
      <w:r w:rsidRPr="00774964">
        <w:rPr>
          <w:lang w:val="en-CA"/>
        </w:rPr>
        <w:t>Further study on item 4.</w:t>
      </w:r>
    </w:p>
    <w:p w14:paraId="5F03D314" w14:textId="3B563546" w:rsidR="00AB5215" w:rsidRPr="0080354D" w:rsidRDefault="00AB5215" w:rsidP="00AB5215">
      <w:pPr>
        <w:pStyle w:val="Heading3"/>
        <w:rPr>
          <w:lang w:val="en-CA"/>
        </w:rPr>
      </w:pPr>
      <w:bookmarkStart w:id="18498"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AB5215" w:rsidP="00192334">
      <w:pPr>
        <w:pStyle w:val="Heading9"/>
        <w:rPr>
          <w:szCs w:val="24"/>
          <w:lang w:val="en-CA" w:eastAsia="de-DE"/>
        </w:rPr>
      </w:pPr>
      <w:hyperlink r:id="rId657" w:history="1">
        <w:r w:rsidRPr="00774964">
          <w:rPr>
            <w:color w:val="0000FF"/>
            <w:szCs w:val="24"/>
            <w:u w:val="single"/>
            <w:lang w:val="en-CA" w:eastAsia="de-DE"/>
          </w:rPr>
          <w:t>JVET-AO0080</w:t>
        </w:r>
      </w:hyperlink>
      <w:r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lastRenderedPageBreak/>
        <w:t>It was noted that the current semantics described values in the order 1, 0, 2, 3, which is somewhat confusing and it is suggested to make an editorial change to put in 0, 1, 2, 3 order.</w:t>
      </w:r>
    </w:p>
    <w:p w14:paraId="7CBF7C22" w14:textId="4D726F57" w:rsidR="003A634C" w:rsidRPr="00774964" w:rsidRDefault="003A634C" w:rsidP="00AB5215">
      <w:pPr>
        <w:rPr>
          <w:lang w:val="en-CA"/>
        </w:rPr>
      </w:pPr>
      <w:r w:rsidRPr="00774964">
        <w:rPr>
          <w:lang w:val="en-CA"/>
        </w:rPr>
        <w:t xml:space="preserve">It seems strange to have an unknown value for the application 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Paragraph"/>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Paragraph"/>
        <w:numPr>
          <w:ilvl w:val="0"/>
          <w:numId w:val="150"/>
        </w:numPr>
        <w:rPr>
          <w:lang w:val="en-CA"/>
        </w:rPr>
      </w:pPr>
      <w:r w:rsidRPr="00774964">
        <w:rPr>
          <w:lang w:val="en-CA"/>
        </w:rPr>
        <w:t xml:space="preserve">no presence bit and a </w:t>
      </w:r>
      <w:proofErr w:type="gramStart"/>
      <w:r w:rsidRPr="00774964">
        <w:rPr>
          <w:lang w:val="en-CA"/>
        </w:rPr>
        <w:t>two bit</w:t>
      </w:r>
      <w:proofErr w:type="gramEnd"/>
      <w:r w:rsidRPr="00774964">
        <w:rPr>
          <w:lang w:val="en-CA"/>
        </w:rPr>
        <w:t xml:space="preserve">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2B87BAD6" w:rsidR="003A634C" w:rsidRPr="00774964" w:rsidRDefault="004D11EA" w:rsidP="004D11EA">
      <w:pPr>
        <w:rPr>
          <w:lang w:val="en-CA"/>
        </w:rPr>
      </w:pPr>
      <w:r w:rsidRPr="00C61C05">
        <w:rPr>
          <w:lang w:val="en-CA"/>
        </w:rPr>
        <w:t>Agreed</w:t>
      </w:r>
      <w:r w:rsidRPr="00774964">
        <w:rPr>
          <w:lang w:val="en-CA"/>
        </w:rPr>
        <w:t xml:space="preserve"> to add a </w:t>
      </w:r>
      <w:proofErr w:type="gramStart"/>
      <w:r w:rsidRPr="00774964">
        <w:rPr>
          <w:lang w:val="en-CA"/>
        </w:rPr>
        <w:t>2 bit</w:t>
      </w:r>
      <w:proofErr w:type="gramEnd"/>
      <w:r w:rsidRPr="00774964">
        <w:rPr>
          <w:lang w:val="en-CA"/>
        </w:rPr>
        <w:t xml:space="preserve">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Heading3"/>
        <w:rPr>
          <w:lang w:val="en-CA"/>
        </w:rPr>
      </w:pPr>
      <w:r w:rsidRPr="00774964">
        <w:rPr>
          <w:lang w:val="en-CA"/>
        </w:rPr>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A015BD" w:rsidP="00192334">
      <w:pPr>
        <w:pStyle w:val="Heading9"/>
        <w:rPr>
          <w:szCs w:val="24"/>
          <w:lang w:val="en-CA" w:eastAsia="de-DE"/>
        </w:rPr>
      </w:pPr>
      <w:hyperlink r:id="rId658" w:history="1">
        <w:r w:rsidRPr="00774964">
          <w:rPr>
            <w:color w:val="0000FF"/>
            <w:szCs w:val="24"/>
            <w:u w:val="single"/>
            <w:lang w:val="en-CA" w:eastAsia="de-DE"/>
          </w:rPr>
          <w:t>JVET-AO0119</w:t>
        </w:r>
      </w:hyperlink>
      <w:r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bookmarkStart w:id="18499" w:name="OLE_LINK9"/>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8E2D5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500" w:author="Gary Sullivan" w:date="2026-03-02T18:40:00Z" w16du:dateUtc="2026-03-03T02:40:00Z">
          <w:pPr>
            <w:pStyle w:val="ListParagraph"/>
            <w:numPr>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8E2D5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501" w:author="Gary Sullivan" w:date="2026-03-02T18:40:00Z" w16du:dateUtc="2026-03-03T02:40:00Z">
          <w:pPr>
            <w:pStyle w:val="ListParagraph"/>
            <w:numPr>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8E2D5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8502" w:author="Gary Sullivan" w:date="2026-03-02T18:40:00Z" w16du:dateUtc="2026-03-03T02:40:00Z">
          <w:pPr>
            <w:pStyle w:val="ListParagraph"/>
            <w:numPr>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lastRenderedPageBreak/>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77777777" w:rsidR="0052372B" w:rsidRPr="00774964" w:rsidRDefault="0052372B" w:rsidP="0052372B">
      <w:pPr>
        <w:rPr>
          <w:lang w:val="en-CA" w:eastAsia="de-DE"/>
        </w:rPr>
      </w:pPr>
      <w:r w:rsidRPr="00774964">
        <w:rPr>
          <w:lang w:val="en-CA" w:eastAsia="de-DE"/>
        </w:rPr>
        <w:t>Two table entries include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t>Proposal 3 suggests to remove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It was noted that the current process maps the samples back to the linear domain before applying the demosaicing process.</w:t>
      </w:r>
    </w:p>
    <w:bookmarkEnd w:id="18499"/>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4ED3EB8E" w:rsidR="004C37F7" w:rsidRPr="0080354D" w:rsidRDefault="0082772D" w:rsidP="00192334">
      <w:pPr>
        <w:rPr>
          <w:lang w:val="en-CA" w:eastAsia="de-DE"/>
        </w:rPr>
      </w:pPr>
      <w:r w:rsidRPr="00774964">
        <w:rPr>
          <w:lang w:val="en-CA" w:eastAsia="de-DE"/>
        </w:rPr>
        <w:t>-</w:t>
      </w:r>
      <w:r w:rsidR="004C37F7" w:rsidRPr="0080354D">
        <w:rPr>
          <w:rFonts w:ascii="Segoe UI" w:hAnsi="Segoe UI" w:cs="Segoe UI"/>
          <w:lang w:val="en-CA"/>
        </w:rPr>
        <w:t xml:space="preserve"> </w:t>
      </w:r>
      <w:r w:rsidR="004C37F7" w:rsidRPr="0080354D">
        <w:rPr>
          <w:lang w:val="en-CA" w:eastAsia="de-DE"/>
        </w:rPr>
        <w:t> Whether we want additional patterns other than Bayer</w:t>
      </w:r>
    </w:p>
    <w:p w14:paraId="1F287526" w14:textId="6EB32FB0" w:rsidR="0082772D" w:rsidRPr="00774964" w:rsidRDefault="004C37F7" w:rsidP="00192334">
      <w:pPr>
        <w:rPr>
          <w:lang w:val="en-CA" w:eastAsia="de-DE"/>
        </w:rPr>
      </w:pPr>
      <w:r w:rsidRPr="0080354D">
        <w:rPr>
          <w:lang w:val="en-CA" w:eastAsia="de-DE"/>
        </w:rPr>
        <w:t xml:space="preserve">- </w:t>
      </w:r>
      <w:r w:rsidR="0082772D" w:rsidRPr="00774964">
        <w:rPr>
          <w:lang w:val="en-CA" w:eastAsia="de-DE"/>
        </w:rPr>
        <w:t xml:space="preserve">Whether we want to support </w:t>
      </w:r>
      <w:r w:rsidR="007861C8" w:rsidRPr="00774964">
        <w:rPr>
          <w:lang w:val="en-CA" w:eastAsia="de-DE"/>
        </w:rPr>
        <w:t>demosaicing information</w:t>
      </w:r>
    </w:p>
    <w:p w14:paraId="7A744856" w14:textId="174B042E" w:rsidR="007861C8" w:rsidRPr="00774964" w:rsidRDefault="007861C8" w:rsidP="00192334">
      <w:pPr>
        <w:rPr>
          <w:lang w:val="en-CA" w:eastAsia="de-DE"/>
        </w:rPr>
      </w:pPr>
      <w:r w:rsidRPr="00774964">
        <w:rPr>
          <w:lang w:val="en-CA" w:eastAsia="de-DE"/>
        </w:rPr>
        <w:t>-Whether we want to support hyperspectral</w:t>
      </w:r>
    </w:p>
    <w:p w14:paraId="665EB9B5" w14:textId="2715B92F" w:rsidR="0082772D" w:rsidRPr="00774964" w:rsidRDefault="0082772D" w:rsidP="00192334">
      <w:pPr>
        <w:rPr>
          <w:lang w:val="en-CA" w:eastAsia="de-DE"/>
        </w:rPr>
      </w:pPr>
      <w:r w:rsidRPr="00774964">
        <w:rPr>
          <w:lang w:val="en-CA" w:eastAsia="de-DE"/>
        </w:rPr>
        <w:t>-</w:t>
      </w:r>
      <w:r w:rsidR="003A1FD5" w:rsidRPr="00774964">
        <w:rPr>
          <w:lang w:val="en-CA" w:eastAsia="de-DE"/>
        </w:rPr>
        <w:t>Whether to</w:t>
      </w:r>
      <w:r w:rsidRPr="00774964">
        <w:rPr>
          <w:lang w:val="en-CA" w:eastAsia="de-DE"/>
        </w:rPr>
        <w:t xml:space="preserve"> signal the parameters versus using a table</w:t>
      </w:r>
      <w:r w:rsidR="003A1FD5" w:rsidRPr="00774964">
        <w:rPr>
          <w:lang w:val="en-CA" w:eastAsia="de-DE"/>
        </w:rPr>
        <w:t xml:space="preserve"> (or nothing)</w:t>
      </w:r>
    </w:p>
    <w:p w14:paraId="7B7F6A8F" w14:textId="39630EF0" w:rsidR="007861C8" w:rsidRPr="00774964" w:rsidRDefault="007861C8" w:rsidP="00192334">
      <w:p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65873059" w:rsidR="00C11DAF" w:rsidRPr="00774964" w:rsidRDefault="0032288C" w:rsidP="00192334">
      <w:pPr>
        <w:rPr>
          <w:lang w:val="en-CA" w:eastAsia="de-DE"/>
        </w:rPr>
      </w:pPr>
      <w:r w:rsidRPr="00774964">
        <w:rPr>
          <w:lang w:val="en-CA" w:eastAsia="de-DE"/>
        </w:rPr>
        <w:t xml:space="preserve">In </w:t>
      </w:r>
      <w:proofErr w:type="gramStart"/>
      <w:r w:rsidRPr="00774964">
        <w:rPr>
          <w:lang w:val="en-CA" w:eastAsia="de-DE"/>
        </w:rPr>
        <w:t>general</w:t>
      </w:r>
      <w:proofErr w:type="gramEnd"/>
      <w:r w:rsidRPr="00774964">
        <w:rPr>
          <w:lang w:val="en-CA" w:eastAsia="de-DE"/>
        </w:rPr>
        <w:t xml:space="preserve"> an incremental approach to design this message (from its current empty stat) is considered as a possible way </w:t>
      </w:r>
      <w:proofErr w:type="gramStart"/>
      <w:r w:rsidRPr="00774964">
        <w:rPr>
          <w:lang w:val="en-CA" w:eastAsia="de-DE"/>
        </w:rPr>
        <w:t>forward.</w:t>
      </w:r>
      <w:r w:rsidR="0019756E" w:rsidRPr="00774964">
        <w:rPr>
          <w:lang w:val="en-CA" w:eastAsia="de-DE"/>
        </w:rPr>
        <w:t>It</w:t>
      </w:r>
      <w:proofErr w:type="gramEnd"/>
      <w:r w:rsidR="0019756E" w:rsidRPr="00774964">
        <w:rPr>
          <w:lang w:val="en-CA" w:eastAsia="de-DE"/>
        </w:rPr>
        <w:t xml:space="preserve"> was noted that we </w:t>
      </w:r>
      <w:r w:rsidR="00C11DAF" w:rsidRPr="00774964">
        <w:rPr>
          <w:lang w:val="en-CA" w:eastAsia="de-DE"/>
        </w:rPr>
        <w:t>tend to provide full descriptions or refer to a normative reference.</w:t>
      </w:r>
    </w:p>
    <w:p w14:paraId="23D279E4" w14:textId="7BFCDBB6" w:rsidR="006F576C" w:rsidRPr="00774964" w:rsidRDefault="006E1D60" w:rsidP="00192334">
      <w:pPr>
        <w:rPr>
          <w:lang w:val="en-CA" w:eastAsia="de-DE"/>
        </w:rPr>
      </w:pPr>
      <w:r w:rsidRPr="00774964">
        <w:rPr>
          <w:lang w:val="en-CA" w:eastAsia="de-DE"/>
        </w:rPr>
        <w:t>Further study encouraged.</w:t>
      </w:r>
    </w:p>
    <w:p w14:paraId="069E3CC6" w14:textId="77777777" w:rsidR="008A7252" w:rsidRPr="00774964" w:rsidRDefault="008A7252" w:rsidP="00192334">
      <w:pPr>
        <w:rPr>
          <w:lang w:val="en-CA" w:eastAsia="de-DE"/>
        </w:rPr>
      </w:pPr>
    </w:p>
    <w:p w14:paraId="75A9C212" w14:textId="77777777" w:rsidR="00A015BD" w:rsidRPr="00774964" w:rsidRDefault="00A015BD" w:rsidP="00192334">
      <w:pPr>
        <w:pStyle w:val="Heading9"/>
        <w:rPr>
          <w:szCs w:val="24"/>
          <w:lang w:val="en-CA" w:eastAsia="de-DE"/>
        </w:rPr>
      </w:pPr>
      <w:hyperlink r:id="rId659" w:history="1">
        <w:r w:rsidRPr="00774964">
          <w:rPr>
            <w:color w:val="0000FF"/>
            <w:szCs w:val="24"/>
            <w:u w:val="single"/>
            <w:lang w:val="en-CA" w:eastAsia="de-DE"/>
          </w:rPr>
          <w:t>JVET-AO0149</w:t>
        </w:r>
      </w:hyperlink>
      <w:r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 xml:space="preserve">It was commented that the sample interleaving </w:t>
      </w:r>
      <w:proofErr w:type="gramStart"/>
      <w:r w:rsidRPr="00774964">
        <w:rPr>
          <w:lang w:val="en-CA"/>
        </w:rPr>
        <w:t>is  not</w:t>
      </w:r>
      <w:proofErr w:type="gramEnd"/>
      <w:r w:rsidRPr="00774964">
        <w:rPr>
          <w:lang w:val="en-CA"/>
        </w:rPr>
        <w:t xml:space="preserve"> expected to change in a CLVS, thus the option 1 may be preferred. </w:t>
      </w:r>
      <w:proofErr w:type="gramStart"/>
      <w:r w:rsidRPr="00774964">
        <w:rPr>
          <w:lang w:val="en-CA"/>
        </w:rPr>
        <w:t>Additionally</w:t>
      </w:r>
      <w:proofErr w:type="gramEnd"/>
      <w:r w:rsidRPr="00774964">
        <w:rPr>
          <w:lang w:val="en-CA"/>
        </w:rPr>
        <w:t xml:space="preserve">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55910E00" w:rsidR="007070A7" w:rsidRPr="00774964" w:rsidRDefault="007070A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C61C05">
        <w:rPr>
          <w:lang w:val="en-CA"/>
        </w:rPr>
        <w:lastRenderedPageBreak/>
        <w:t>Agreed</w:t>
      </w:r>
      <w:r w:rsidRPr="00774964">
        <w:rPr>
          <w:lang w:val="en-CA"/>
        </w:rPr>
        <w:t xml:space="preserve"> option 1 with further addition of a sentence about similar content for all SEIs. </w:t>
      </w:r>
    </w:p>
    <w:p w14:paraId="0661DCF9" w14:textId="313896FC" w:rsidR="00DC3D5F" w:rsidRPr="00774964" w:rsidRDefault="00A84409" w:rsidP="00153B16">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r w:rsidR="00DC3D5F" w:rsidRPr="00C61C05">
        <w:rPr>
          <w:lang w:val="en-CA"/>
        </w:rPr>
        <w:t>Agreed</w:t>
      </w:r>
      <w:r w:rsidR="00DC3D5F" w:rsidRPr="00774964">
        <w:rPr>
          <w:lang w:val="en-CA"/>
        </w:rPr>
        <w:t xml:space="preserve"> (editorial) with changing the range to have height-1 and width-1 and the word inclusive. Also change the name from DecodedPicture to DecodedPictureY.</w:t>
      </w:r>
    </w:p>
    <w:p w14:paraId="3C92711A" w14:textId="77777777" w:rsidR="00A015BD" w:rsidRPr="00774964" w:rsidRDefault="00A84409">
      <w:pPr>
        <w:rPr>
          <w:lang w:val="en-CA"/>
        </w:rPr>
      </w:pPr>
      <w:r w:rsidRPr="00774964">
        <w:rPr>
          <w:lang w:val="en-CA"/>
        </w:rPr>
        <w:t>Some other editorial fixes</w:t>
      </w:r>
      <w:r w:rsidR="00504DB4" w:rsidRPr="00774964">
        <w:rPr>
          <w:lang w:val="en-CA"/>
        </w:rPr>
        <w:t>: delegated to the editors.</w:t>
      </w:r>
    </w:p>
    <w:p w14:paraId="112B3583" w14:textId="7E9D2D56" w:rsidR="008C1639" w:rsidRPr="00774964" w:rsidRDefault="00C12F3E" w:rsidP="008C1639">
      <w:pPr>
        <w:pStyle w:val="Heading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77777777" w:rsidR="00944BD2" w:rsidRPr="00774964" w:rsidRDefault="00944BD2" w:rsidP="00944BD2">
      <w:pPr>
        <w:rPr>
          <w:lang w:val="en-CA"/>
        </w:rPr>
      </w:pPr>
      <w:r w:rsidRPr="00774964">
        <w:rPr>
          <w:lang w:val="en-CA"/>
        </w:rPr>
        <w:t>Section kept as 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Heading3"/>
        <w:rPr>
          <w:lang w:val="en-CA"/>
        </w:rPr>
      </w:pPr>
      <w:r w:rsidRPr="0080354D">
        <w:rPr>
          <w:lang w:val="en-CA"/>
        </w:rPr>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18498"/>
    </w:p>
    <w:p w14:paraId="288E2045" w14:textId="77777777" w:rsidR="00A02124" w:rsidRPr="00774964" w:rsidRDefault="00A02124" w:rsidP="00A02124">
      <w:pPr>
        <w:rPr>
          <w:lang w:val="en-CA"/>
        </w:rPr>
      </w:pPr>
      <w:r w:rsidRPr="00774964">
        <w:rPr>
          <w:lang w:val="en-CA"/>
        </w:rPr>
        <w:t>Section 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Heading2"/>
        <w:rPr>
          <w:lang w:val="en-CA"/>
        </w:rPr>
      </w:pPr>
      <w:bookmarkStart w:id="18503"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18396"/>
      <w:bookmarkEnd w:id="18503"/>
    </w:p>
    <w:p w14:paraId="5DB1E45E" w14:textId="21BD664D" w:rsidR="001B3482" w:rsidRPr="00774964" w:rsidRDefault="00E73421" w:rsidP="001B3482">
      <w:pPr>
        <w:pStyle w:val="Heading3"/>
        <w:rPr>
          <w:lang w:val="en-CA"/>
        </w:rPr>
      </w:pPr>
      <w:bookmarkStart w:id="18504" w:name="_Ref219871503"/>
      <w:bookmarkStart w:id="18505" w:name="_Hlk210928376"/>
      <w:bookmarkStart w:id="18506"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18504"/>
    </w:p>
    <w:bookmarkEnd w:id="18505"/>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AB44D3" w:rsidP="00192334">
      <w:pPr>
        <w:pStyle w:val="Heading9"/>
        <w:rPr>
          <w:szCs w:val="24"/>
          <w:lang w:val="en-CA" w:eastAsia="de-DE"/>
        </w:rPr>
      </w:pPr>
      <w:hyperlink r:id="rId660" w:history="1">
        <w:r w:rsidRPr="00774964">
          <w:rPr>
            <w:color w:val="0000FF"/>
            <w:szCs w:val="24"/>
            <w:u w:val="single"/>
            <w:lang w:val="en-CA" w:eastAsia="de-DE"/>
          </w:rPr>
          <w:t>JVET-AO0152</w:t>
        </w:r>
      </w:hyperlink>
      <w:r w:rsidRPr="00774964">
        <w:rPr>
          <w:szCs w:val="24"/>
          <w:lang w:val="en-CA" w:eastAsia="de-DE"/>
        </w:rPr>
        <w:t xml:space="preserve"> [Plenary] JVET work on 3D Gaussian Splat SEI [S. Wenger, G. Teniou, J. Ricard (Tencent), Y. He, G. Van der Auwera (Qualcomm)]</w:t>
      </w:r>
    </w:p>
    <w:p w14:paraId="588B44FF" w14:textId="1C7BF72B" w:rsidR="00AB44D3" w:rsidRPr="00774964" w:rsidRDefault="00A2508C" w:rsidP="00827574">
      <w:pPr>
        <w:rPr>
          <w:lang w:val="en-CA"/>
        </w:rPr>
      </w:pPr>
      <w:r w:rsidRPr="00774964">
        <w:rPr>
          <w:lang w:val="en-CA"/>
        </w:rPr>
        <w:t>Was</w:t>
      </w:r>
      <w:r w:rsidR="00AB44D3" w:rsidRPr="00774964">
        <w:rPr>
          <w:lang w:val="en-CA"/>
        </w:rPr>
        <w:t xml:space="preserve"> discussed in joint meeting with VCEG.</w:t>
      </w:r>
      <w:r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1D6B0D" w:rsidRPr="00774964">
        <w:rPr>
          <w:lang w:val="en-CA"/>
        </w:rPr>
        <w:t>7.3.2</w:t>
      </w:r>
      <w:r w:rsidR="001D6B0D" w:rsidRPr="0080354D">
        <w:rPr>
          <w:highlight w:val="yellow"/>
          <w:lang w:val="en-CA"/>
        </w:rPr>
        <w:fldChar w:fldCharType="end"/>
      </w:r>
      <w:r w:rsidRPr="00774964">
        <w:rPr>
          <w:lang w:val="en-CA"/>
        </w:rPr>
        <w:t>.</w:t>
      </w:r>
    </w:p>
    <w:p w14:paraId="446CADBE" w14:textId="382008A8" w:rsidR="00AB44D3" w:rsidRPr="00774964" w:rsidRDefault="00AB44D3" w:rsidP="00192334">
      <w:pPr>
        <w:pStyle w:val="Heading9"/>
        <w:rPr>
          <w:szCs w:val="24"/>
          <w:lang w:val="en-CA" w:eastAsia="de-DE"/>
        </w:rPr>
      </w:pPr>
      <w:hyperlink r:id="rId661" w:history="1">
        <w:r w:rsidRPr="00774964">
          <w:rPr>
            <w:color w:val="0000FF"/>
            <w:szCs w:val="24"/>
            <w:u w:val="single"/>
            <w:lang w:val="en-CA" w:eastAsia="de-DE"/>
          </w:rPr>
          <w:t>JVET-AO0179</w:t>
        </w:r>
      </w:hyperlink>
      <w:r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AB44D3" w:rsidP="00192334">
      <w:pPr>
        <w:pStyle w:val="Heading9"/>
        <w:rPr>
          <w:szCs w:val="24"/>
          <w:lang w:val="en-CA" w:eastAsia="de-DE"/>
        </w:rPr>
      </w:pPr>
      <w:hyperlink r:id="rId662" w:history="1">
        <w:r w:rsidRPr="00774964">
          <w:rPr>
            <w:color w:val="0000FF"/>
            <w:szCs w:val="24"/>
            <w:u w:val="single"/>
            <w:lang w:val="en-CA" w:eastAsia="de-DE"/>
          </w:rPr>
          <w:t>JVET-AO0180</w:t>
        </w:r>
      </w:hyperlink>
      <w:r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 xml:space="preserve">It was commented that it is important that quantization is done individually per component, which is foreseen in the SEI message. </w:t>
      </w:r>
      <w:proofErr w:type="gramStart"/>
      <w:r w:rsidRPr="0080354D">
        <w:rPr>
          <w:lang w:val="en-CA" w:eastAsia="de-DE"/>
        </w:rPr>
        <w:t>It</w:t>
      </w:r>
      <w:proofErr w:type="gramEnd"/>
      <w:r w:rsidRPr="0080354D">
        <w:rPr>
          <w:lang w:val="en-CA" w:eastAsia="de-DE"/>
        </w:rPr>
        <w:t xml:space="preserve">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AB44D3" w:rsidP="00192334">
      <w:pPr>
        <w:pStyle w:val="Heading9"/>
        <w:rPr>
          <w:szCs w:val="24"/>
          <w:lang w:val="en-CA" w:eastAsia="de-DE"/>
        </w:rPr>
      </w:pPr>
      <w:hyperlink r:id="rId663" w:history="1">
        <w:r w:rsidRPr="00774964">
          <w:rPr>
            <w:color w:val="0000FF"/>
            <w:szCs w:val="24"/>
            <w:u w:val="single"/>
            <w:lang w:val="en-CA" w:eastAsia="de-DE"/>
          </w:rPr>
          <w:t>JVET-AO0181</w:t>
        </w:r>
      </w:hyperlink>
      <w:r w:rsidRPr="00774964">
        <w:rPr>
          <w:szCs w:val="24"/>
          <w:lang w:val="en-CA" w:eastAsia="de-DE"/>
        </w:rPr>
        <w:t xml:space="preserve"> AHG9: Experimental results of 3DGS compression using Gaussian Splatting Information SEI message [J. Ricard, G. Teniou, S. Wenger (Tencent)]</w:t>
      </w:r>
    </w:p>
    <w:p w14:paraId="5C8F4E5A" w14:textId="77777777" w:rsidR="00C35684" w:rsidRPr="0080354D" w:rsidRDefault="00C35684" w:rsidP="00C35684">
      <w:pPr>
        <w:rPr>
          <w:lang w:val="en-CA" w:eastAsia="de-DE"/>
        </w:rPr>
      </w:pPr>
      <w:r w:rsidRPr="0080354D">
        <w:rPr>
          <w:lang w:val="en-CA" w:eastAsia="de-DE"/>
        </w:rPr>
        <w:t>This contribution presents experimental results for Video-based Gaussian Splat Coding (GSC). The results are generated using the Test Model workflow described in JVET-AO</w:t>
      </w:r>
      <w:proofErr w:type="gramStart"/>
      <w:r w:rsidRPr="0080354D">
        <w:rPr>
          <w:lang w:val="en-CA" w:eastAsia="de-DE"/>
        </w:rPr>
        <w:t>0179,  using</w:t>
      </w:r>
      <w:proofErr w:type="gramEnd"/>
      <w:r w:rsidRPr="0080354D">
        <w:rPr>
          <w:lang w:val="en-CA" w:eastAsia="de-DE"/>
        </w:rPr>
        <w:t xml:space="preserve"> the Gaussian Splatting Information (GSI) SEI message described </w:t>
      </w:r>
      <w:proofErr w:type="gramStart"/>
      <w:r w:rsidRPr="0080354D">
        <w:rPr>
          <w:lang w:val="en-CA" w:eastAsia="de-DE"/>
        </w:rPr>
        <w:t>in  JVET</w:t>
      </w:r>
      <w:proofErr w:type="gramEnd"/>
      <w:r w:rsidRPr="0080354D">
        <w:rPr>
          <w:lang w:val="en-CA" w:eastAsia="de-DE"/>
        </w:rPr>
        <w:t xml:space="preserve">-AO0180.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w:t>
      </w:r>
      <w:proofErr w:type="gramStart"/>
      <w:r w:rsidRPr="0080354D">
        <w:rPr>
          <w:lang w:val="en-CA" w:eastAsia="de-DE"/>
        </w:rPr>
        <w:t>75584 ]</w:t>
      </w:r>
      <w:proofErr w:type="gramEnd"/>
      <w:r w:rsidRPr="0080354D">
        <w:rPr>
          <w:lang w:val="en-CA" w:eastAsia="de-DE"/>
        </w:rPr>
        <w:t>.</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1DD7AFA3" w:rsidR="00F21B79" w:rsidRPr="0080354D" w:rsidRDefault="00F21B79" w:rsidP="00C35684">
      <w:pPr>
        <w:rPr>
          <w:lang w:val="en-CA" w:eastAsia="de-DE"/>
        </w:rPr>
      </w:pPr>
      <w:r w:rsidRPr="0080354D">
        <w:rPr>
          <w:lang w:val="en-CA" w:eastAsia="de-DE"/>
        </w:rPr>
        <w:t>It is noted that “GPCC_combined”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ns w:id="18507" w:author="Gary Sullivan" w:date="2026-03-02T18:31:00Z" w16du:dateUtc="2026-03-03T02:31:00Z"/>
          <w:i/>
          <w:iCs/>
          <w:lang w:val="en-CA" w:eastAsia="de-DE"/>
        </w:rPr>
      </w:pPr>
      <w:ins w:id="18508" w:author="Gary Sullivan" w:date="2026-03-02T18:31:00Z" w16du:dateUtc="2026-03-03T02:31:00Z">
        <w:r w:rsidRPr="0080354D">
          <w:rPr>
            <w:i/>
            <w:iCs/>
            <w:lang w:val="en-CA" w:eastAsia="de-DE"/>
          </w:rPr>
          <w:t>BD-Rate results of Forward-facing sequences: TMCV versus GPCC_combined.</w:t>
        </w:r>
      </w:ins>
    </w:p>
    <w:p w14:paraId="2C5A785F" w14:textId="77777777" w:rsidR="00C35684" w:rsidRPr="0080354D" w:rsidRDefault="00C35684" w:rsidP="00C35684">
      <w:pPr>
        <w:rPr>
          <w:lang w:val="en-CA" w:eastAsia="de-DE"/>
        </w:rPr>
      </w:pPr>
      <w:r w:rsidRPr="0080354D">
        <w:rPr>
          <w:noProof/>
          <w:lang w:val="en-CA"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2C9379EE" w:rsidR="00C35684" w:rsidRPr="0080354D" w:rsidDel="00A57475" w:rsidRDefault="00C35684" w:rsidP="00C35684">
      <w:pPr>
        <w:rPr>
          <w:del w:id="18509" w:author="Gary Sullivan" w:date="2026-03-02T18:31:00Z" w16du:dateUtc="2026-03-03T02:31:00Z"/>
          <w:i/>
          <w:iCs/>
          <w:lang w:val="en-CA" w:eastAsia="de-DE"/>
        </w:rPr>
      </w:pPr>
      <w:del w:id="18510" w:author="Gary Sullivan" w:date="2026-03-02T18:31:00Z" w16du:dateUtc="2026-03-03T02:31:00Z">
        <w:r w:rsidRPr="0080354D" w:rsidDel="00A57475">
          <w:rPr>
            <w:i/>
            <w:iCs/>
            <w:lang w:val="en-CA" w:eastAsia="de-DE"/>
          </w:rPr>
          <w:delText xml:space="preserve">Table </w:delText>
        </w:r>
        <w:r w:rsidRPr="0080354D" w:rsidDel="00A57475">
          <w:rPr>
            <w:i/>
            <w:iCs/>
            <w:lang w:val="en-CA" w:eastAsia="de-DE"/>
          </w:rPr>
          <w:fldChar w:fldCharType="begin"/>
        </w:r>
        <w:r w:rsidRPr="0080354D" w:rsidDel="00A57475">
          <w:rPr>
            <w:i/>
            <w:iCs/>
            <w:lang w:val="en-CA" w:eastAsia="de-DE"/>
          </w:rPr>
          <w:delInstrText xml:space="preserve"> SEQ Figure \* ARABIC </w:delInstrText>
        </w:r>
        <w:r w:rsidRPr="0080354D" w:rsidDel="00A57475">
          <w:rPr>
            <w:i/>
            <w:iCs/>
            <w:lang w:val="en-CA" w:eastAsia="de-DE"/>
          </w:rPr>
          <w:fldChar w:fldCharType="separate"/>
        </w:r>
        <w:r w:rsidRPr="0080354D" w:rsidDel="00A57475">
          <w:rPr>
            <w:i/>
            <w:iCs/>
            <w:lang w:val="en-CA" w:eastAsia="de-DE"/>
          </w:rPr>
          <w:delText>1</w:delText>
        </w:r>
        <w:r w:rsidRPr="0080354D" w:rsidDel="00A57475">
          <w:rPr>
            <w:lang w:val="en-CA" w:eastAsia="de-DE"/>
          </w:rPr>
          <w:fldChar w:fldCharType="end"/>
        </w:r>
        <w:r w:rsidRPr="0080354D" w:rsidDel="00A57475">
          <w:rPr>
            <w:i/>
            <w:iCs/>
            <w:lang w:val="en-CA" w:eastAsia="de-DE"/>
          </w:rPr>
          <w:delText>. BD-Rate results of Forward-facing sequences: TMCV versus GPCC_combined.</w:delText>
        </w:r>
      </w:del>
    </w:p>
    <w:p w14:paraId="7E18849A" w14:textId="77777777" w:rsidR="00A57475" w:rsidRPr="0080354D" w:rsidRDefault="00A57475" w:rsidP="00A57475">
      <w:pPr>
        <w:rPr>
          <w:ins w:id="18511" w:author="Gary Sullivan" w:date="2026-03-02T18:31:00Z" w16du:dateUtc="2026-03-03T02:31:00Z"/>
          <w:i/>
          <w:iCs/>
          <w:lang w:val="en-CA" w:eastAsia="de-DE"/>
        </w:rPr>
      </w:pPr>
      <w:ins w:id="18512" w:author="Gary Sullivan" w:date="2026-03-02T18:31:00Z" w16du:dateUtc="2026-03-03T02:31:00Z">
        <w:r w:rsidRPr="0080354D">
          <w:rPr>
            <w:i/>
            <w:iCs/>
            <w:lang w:val="en-CA" w:eastAsia="de-DE"/>
          </w:rPr>
          <w:t>BD-Rate results of Object-centric sequences TMCV versus GPCC_combined.</w:t>
        </w:r>
      </w:ins>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2B58A020" w:rsidR="00C35684" w:rsidRPr="0080354D" w:rsidDel="00A57475" w:rsidRDefault="00C35684" w:rsidP="00C35684">
      <w:pPr>
        <w:rPr>
          <w:del w:id="18513" w:author="Gary Sullivan" w:date="2026-03-02T18:31:00Z" w16du:dateUtc="2026-03-03T02:31:00Z"/>
          <w:i/>
          <w:iCs/>
          <w:lang w:val="en-CA" w:eastAsia="de-DE"/>
        </w:rPr>
      </w:pPr>
      <w:del w:id="18514" w:author="Gary Sullivan" w:date="2026-03-02T18:31:00Z" w16du:dateUtc="2026-03-03T02:31:00Z">
        <w:r w:rsidRPr="0080354D" w:rsidDel="00A57475">
          <w:rPr>
            <w:i/>
            <w:iCs/>
            <w:lang w:val="en-CA" w:eastAsia="de-DE"/>
          </w:rPr>
          <w:delText xml:space="preserve">Table </w:delText>
        </w:r>
        <w:r w:rsidRPr="0080354D" w:rsidDel="00A57475">
          <w:rPr>
            <w:i/>
            <w:iCs/>
            <w:lang w:val="en-CA" w:eastAsia="de-DE"/>
          </w:rPr>
          <w:fldChar w:fldCharType="begin"/>
        </w:r>
        <w:r w:rsidRPr="0080354D" w:rsidDel="00A57475">
          <w:rPr>
            <w:i/>
            <w:iCs/>
            <w:lang w:val="en-CA" w:eastAsia="de-DE"/>
          </w:rPr>
          <w:delInstrText xml:space="preserve"> SEQ Figure \* ARABIC </w:delInstrText>
        </w:r>
        <w:r w:rsidRPr="0080354D" w:rsidDel="00A57475">
          <w:rPr>
            <w:i/>
            <w:iCs/>
            <w:lang w:val="en-CA" w:eastAsia="de-DE"/>
          </w:rPr>
          <w:fldChar w:fldCharType="separate"/>
        </w:r>
        <w:r w:rsidRPr="0080354D" w:rsidDel="00A57475">
          <w:rPr>
            <w:i/>
            <w:iCs/>
            <w:lang w:val="en-CA" w:eastAsia="de-DE"/>
          </w:rPr>
          <w:delText>2</w:delText>
        </w:r>
        <w:r w:rsidRPr="0080354D" w:rsidDel="00A57475">
          <w:rPr>
            <w:lang w:val="en-CA" w:eastAsia="de-DE"/>
          </w:rPr>
          <w:fldChar w:fldCharType="end"/>
        </w:r>
        <w:r w:rsidRPr="0080354D" w:rsidDel="00A57475">
          <w:rPr>
            <w:i/>
            <w:iCs/>
            <w:lang w:val="en-CA" w:eastAsia="de-DE"/>
          </w:rPr>
          <w:delText>. BD-Rate results of Object-centric sequences TMCV versus GPCC_combined.</w:delText>
        </w:r>
      </w:del>
    </w:p>
    <w:p w14:paraId="10389D53" w14:textId="77777777" w:rsidR="00A57475" w:rsidRPr="0080354D" w:rsidRDefault="00A57475" w:rsidP="00A57475">
      <w:pPr>
        <w:rPr>
          <w:ins w:id="18515" w:author="Gary Sullivan" w:date="2026-03-02T18:31:00Z" w16du:dateUtc="2026-03-03T02:31:00Z"/>
          <w:i/>
          <w:iCs/>
          <w:lang w:val="en-CA" w:eastAsia="de-DE"/>
        </w:rPr>
      </w:pPr>
      <w:ins w:id="18516" w:author="Gary Sullivan" w:date="2026-03-02T18:31:00Z" w16du:dateUtc="2026-03-03T02:31:00Z">
        <w:r w:rsidRPr="0080354D">
          <w:rPr>
            <w:i/>
            <w:iCs/>
            <w:lang w:val="en-CA" w:eastAsia="de-DE"/>
          </w:rPr>
          <w:t>BD-Rate results of Forward-facing sequences: TMCV versus VPCC_m75050.</w:t>
        </w:r>
      </w:ins>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3305731F" w:rsidR="00C35684" w:rsidRPr="0080354D" w:rsidDel="00A57475" w:rsidRDefault="00C35684" w:rsidP="00C35684">
      <w:pPr>
        <w:rPr>
          <w:del w:id="18517" w:author="Gary Sullivan" w:date="2026-03-02T18:31:00Z" w16du:dateUtc="2026-03-03T02:31:00Z"/>
          <w:i/>
          <w:iCs/>
          <w:lang w:val="en-CA" w:eastAsia="de-DE"/>
        </w:rPr>
      </w:pPr>
      <w:del w:id="18518" w:author="Gary Sullivan" w:date="2026-03-02T18:31:00Z" w16du:dateUtc="2026-03-03T02:31:00Z">
        <w:r w:rsidRPr="0080354D" w:rsidDel="00A57475">
          <w:rPr>
            <w:i/>
            <w:iCs/>
            <w:lang w:val="en-CA" w:eastAsia="de-DE"/>
          </w:rPr>
          <w:delText xml:space="preserve">Table </w:delText>
        </w:r>
        <w:r w:rsidRPr="0080354D" w:rsidDel="00A57475">
          <w:rPr>
            <w:i/>
            <w:iCs/>
            <w:lang w:val="en-CA" w:eastAsia="de-DE"/>
          </w:rPr>
          <w:fldChar w:fldCharType="begin"/>
        </w:r>
        <w:r w:rsidRPr="0080354D" w:rsidDel="00A57475">
          <w:rPr>
            <w:i/>
            <w:iCs/>
            <w:lang w:val="en-CA" w:eastAsia="de-DE"/>
          </w:rPr>
          <w:delInstrText xml:space="preserve"> SEQ Figure \* ARABIC </w:delInstrText>
        </w:r>
        <w:r w:rsidRPr="0080354D" w:rsidDel="00A57475">
          <w:rPr>
            <w:i/>
            <w:iCs/>
            <w:lang w:val="en-CA" w:eastAsia="de-DE"/>
          </w:rPr>
          <w:fldChar w:fldCharType="separate"/>
        </w:r>
        <w:r w:rsidRPr="0080354D" w:rsidDel="00A57475">
          <w:rPr>
            <w:i/>
            <w:iCs/>
            <w:lang w:val="en-CA" w:eastAsia="de-DE"/>
          </w:rPr>
          <w:delText>3</w:delText>
        </w:r>
        <w:r w:rsidRPr="0080354D" w:rsidDel="00A57475">
          <w:rPr>
            <w:lang w:val="en-CA" w:eastAsia="de-DE"/>
          </w:rPr>
          <w:fldChar w:fldCharType="end"/>
        </w:r>
        <w:r w:rsidRPr="0080354D" w:rsidDel="00A57475">
          <w:rPr>
            <w:i/>
            <w:iCs/>
            <w:lang w:val="en-CA" w:eastAsia="de-DE"/>
          </w:rPr>
          <w:delText>. BD-Rate results of Forward-facing sequences: TMCV versus VPCC_m75050.</w:delText>
        </w:r>
      </w:del>
    </w:p>
    <w:p w14:paraId="5EBA9E2F" w14:textId="77777777" w:rsidR="00A57475" w:rsidRPr="0080354D" w:rsidRDefault="00A57475" w:rsidP="00A57475">
      <w:pPr>
        <w:rPr>
          <w:ins w:id="18519" w:author="Gary Sullivan" w:date="2026-03-02T18:31:00Z" w16du:dateUtc="2026-03-03T02:31:00Z"/>
          <w:i/>
          <w:iCs/>
          <w:lang w:val="en-CA" w:eastAsia="de-DE"/>
        </w:rPr>
      </w:pPr>
      <w:ins w:id="18520" w:author="Gary Sullivan" w:date="2026-03-02T18:31:00Z" w16du:dateUtc="2026-03-03T02:31:00Z">
        <w:r w:rsidRPr="0080354D">
          <w:rPr>
            <w:i/>
            <w:iCs/>
            <w:lang w:val="en-CA" w:eastAsia="de-DE"/>
          </w:rPr>
          <w:t>BD-Rate results of Object-centric sequences TMCV versus VPCC_m75050.</w:t>
        </w:r>
      </w:ins>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23D37F22" w:rsidR="00C35684" w:rsidRPr="0080354D" w:rsidDel="00A57475" w:rsidRDefault="00C35684" w:rsidP="00C35684">
      <w:pPr>
        <w:rPr>
          <w:del w:id="18521" w:author="Gary Sullivan" w:date="2026-03-02T18:31:00Z" w16du:dateUtc="2026-03-03T02:31:00Z"/>
          <w:i/>
          <w:iCs/>
          <w:lang w:val="en-CA" w:eastAsia="de-DE"/>
        </w:rPr>
      </w:pPr>
      <w:del w:id="18522" w:author="Gary Sullivan" w:date="2026-03-02T18:31:00Z" w16du:dateUtc="2026-03-03T02:31:00Z">
        <w:r w:rsidRPr="0080354D" w:rsidDel="00A57475">
          <w:rPr>
            <w:i/>
            <w:iCs/>
            <w:lang w:val="en-CA" w:eastAsia="de-DE"/>
          </w:rPr>
          <w:delText xml:space="preserve">Table </w:delText>
        </w:r>
        <w:r w:rsidRPr="0080354D" w:rsidDel="00A57475">
          <w:rPr>
            <w:i/>
            <w:iCs/>
            <w:lang w:val="en-CA" w:eastAsia="de-DE"/>
          </w:rPr>
          <w:fldChar w:fldCharType="begin"/>
        </w:r>
        <w:r w:rsidRPr="0080354D" w:rsidDel="00A57475">
          <w:rPr>
            <w:i/>
            <w:iCs/>
            <w:lang w:val="en-CA" w:eastAsia="de-DE"/>
          </w:rPr>
          <w:delInstrText xml:space="preserve"> SEQ Figure \* ARABIC </w:delInstrText>
        </w:r>
        <w:r w:rsidRPr="0080354D" w:rsidDel="00A57475">
          <w:rPr>
            <w:i/>
            <w:iCs/>
            <w:lang w:val="en-CA" w:eastAsia="de-DE"/>
          </w:rPr>
          <w:fldChar w:fldCharType="separate"/>
        </w:r>
        <w:r w:rsidRPr="0080354D" w:rsidDel="00A57475">
          <w:rPr>
            <w:i/>
            <w:iCs/>
            <w:lang w:val="en-CA" w:eastAsia="de-DE"/>
          </w:rPr>
          <w:delText>4</w:delText>
        </w:r>
        <w:r w:rsidRPr="0080354D" w:rsidDel="00A57475">
          <w:rPr>
            <w:lang w:val="en-CA" w:eastAsia="de-DE"/>
          </w:rPr>
          <w:fldChar w:fldCharType="end"/>
        </w:r>
        <w:r w:rsidRPr="0080354D" w:rsidDel="00A57475">
          <w:rPr>
            <w:i/>
            <w:iCs/>
            <w:lang w:val="en-CA" w:eastAsia="de-DE"/>
          </w:rPr>
          <w:delText>. BD-Rate results of Object-centric sequences TMCV versus VPCC_m75050.</w:delText>
        </w:r>
      </w:del>
    </w:p>
    <w:p w14:paraId="024E3716" w14:textId="77777777" w:rsidR="00F21B79" w:rsidRPr="00774964" w:rsidRDefault="00F21B79" w:rsidP="00192334">
      <w:pPr>
        <w:rPr>
          <w:lang w:val="en-CA" w:eastAsia="de-DE"/>
        </w:rPr>
      </w:pPr>
    </w:p>
    <w:p w14:paraId="702E4EFF" w14:textId="7AD2C14A" w:rsidR="00192334" w:rsidRPr="00774964" w:rsidRDefault="00C35684" w:rsidP="00192334">
      <w:pPr>
        <w:rPr>
          <w:lang w:val="en-CA" w:eastAsia="de-DE"/>
        </w:rPr>
      </w:pPr>
      <w:r w:rsidRPr="00774964">
        <w:rPr>
          <w:lang w:val="en-CA" w:eastAsia="de-DE"/>
        </w:rPr>
        <w:t>It was asked why not results on the full set of sequences</w:t>
      </w:r>
      <w:r w:rsidR="00F21B79" w:rsidRPr="00774964">
        <w:rPr>
          <w:lang w:val="en-CA" w:eastAsia="de-DE"/>
        </w:rPr>
        <w:t xml:space="preserve"> from CTC was 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 xml:space="preserve">how the performance would </w:t>
      </w:r>
      <w:proofErr w:type="gramStart"/>
      <w:r w:rsidR="00121629" w:rsidRPr="00774964">
        <w:rPr>
          <w:lang w:val="en-CA" w:eastAsia="de-DE"/>
        </w:rPr>
        <w:t>be.</w:t>
      </w:r>
      <w:r w:rsidR="00D80236" w:rsidRPr="00774964">
        <w:rPr>
          <w:lang w:val="en-CA" w:eastAsia="de-DE"/>
        </w:rPr>
        <w:t>Further</w:t>
      </w:r>
      <w:proofErr w:type="gramEnd"/>
      <w:r w:rsidR="00D80236" w:rsidRPr="00774964">
        <w:rPr>
          <w:lang w:val="en-CA" w:eastAsia="de-DE"/>
        </w:rPr>
        <w:t xml:space="preserve"> investigation is necessary to cross-check complete </w:t>
      </w:r>
      <w:proofErr w:type="gramStart"/>
      <w:r w:rsidR="00D80236" w:rsidRPr="00774964">
        <w:rPr>
          <w:lang w:val="en-CA" w:eastAsia="de-DE"/>
        </w:rPr>
        <w:t>results, and</w:t>
      </w:r>
      <w:proofErr w:type="gramEnd"/>
      <w:r w:rsidR="00D80236" w:rsidRPr="00774964">
        <w:rPr>
          <w:lang w:val="en-CA" w:eastAsia="de-DE"/>
        </w:rPr>
        <w:t xml:space="preserve"> identify why (potentially) in </w:t>
      </w:r>
      <w:proofErr w:type="gramStart"/>
      <w:r w:rsidR="00D80236" w:rsidRPr="00774964">
        <w:rPr>
          <w:lang w:val="en-CA" w:eastAsia="de-DE"/>
        </w:rPr>
        <w:t>a number of</w:t>
      </w:r>
      <w:proofErr w:type="gramEnd"/>
      <w:r w:rsidR="00D80236" w:rsidRPr="00774964">
        <w:rPr>
          <w:lang w:val="en-CA" w:eastAsia="de-DE"/>
        </w:rPr>
        <w:t xml:space="preserve"> cases a significant difference is observed.</w:t>
      </w:r>
    </w:p>
    <w:p w14:paraId="1B0D5CCA" w14:textId="57B5FC08" w:rsidR="00BE1607" w:rsidRPr="00774964" w:rsidRDefault="00BE1607" w:rsidP="00192334">
      <w:pPr>
        <w:rPr>
          <w:lang w:val="en-CA" w:eastAsia="de-DE"/>
        </w:rPr>
      </w:pPr>
      <w:r w:rsidRPr="00774964">
        <w:rPr>
          <w:lang w:val="en-CA" w:eastAsia="de-DE"/>
        </w:rPr>
        <w:lastRenderedPageBreak/>
        <w:t>Further discussed 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AB44D3" w:rsidP="00192334">
      <w:pPr>
        <w:pStyle w:val="Heading9"/>
        <w:rPr>
          <w:szCs w:val="24"/>
          <w:lang w:val="en-CA" w:eastAsia="de-DE"/>
        </w:rPr>
      </w:pPr>
      <w:hyperlink r:id="rId668" w:history="1">
        <w:r w:rsidRPr="00774964">
          <w:rPr>
            <w:color w:val="0000FF"/>
            <w:szCs w:val="24"/>
            <w:u w:val="single"/>
            <w:lang w:val="en-CA" w:eastAsia="de-DE"/>
          </w:rPr>
          <w:t>JVET-AO0182</w:t>
        </w:r>
      </w:hyperlink>
      <w:r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D50D06" w:rsidP="00192334">
      <w:pPr>
        <w:pStyle w:val="Heading9"/>
        <w:rPr>
          <w:szCs w:val="24"/>
          <w:lang w:val="en-CA" w:eastAsia="de-DE"/>
        </w:rPr>
      </w:pPr>
      <w:hyperlink r:id="rId669" w:history="1">
        <w:r w:rsidRPr="00774964">
          <w:rPr>
            <w:color w:val="0000FF"/>
            <w:szCs w:val="24"/>
            <w:u w:val="single"/>
            <w:lang w:val="en-CA" w:eastAsia="de-DE"/>
          </w:rPr>
          <w:t>JVET-AO0210</w:t>
        </w:r>
      </w:hyperlink>
      <w:r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18523"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18523"/>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D50D06" w:rsidP="00192334">
      <w:pPr>
        <w:pStyle w:val="Heading9"/>
        <w:rPr>
          <w:szCs w:val="24"/>
          <w:lang w:val="en-CA" w:eastAsia="de-DE"/>
        </w:rPr>
      </w:pPr>
      <w:hyperlink r:id="rId670" w:history="1">
        <w:r w:rsidRPr="00774964">
          <w:rPr>
            <w:color w:val="0000FF"/>
            <w:szCs w:val="24"/>
            <w:u w:val="single"/>
            <w:lang w:val="en-CA" w:eastAsia="de-DE"/>
          </w:rPr>
          <w:t>JVET-AO0213</w:t>
        </w:r>
      </w:hyperlink>
      <w:r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ins w:id="18524" w:author="Gary Sullivan" w:date="2026-03-02T16:11:00Z" w16du:dateUtc="2026-03-03T00:11:00Z">
        <w:r w:rsidR="00C308A6">
          <w:rPr>
            <w:lang w:val="en-CA"/>
          </w:rPr>
          <w:t>l</w:t>
        </w:r>
      </w:ins>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671">
                      <a:extLst>
                        <a:ext uri="{96DAC541-7B7A-43D3-8B79-37D633B846F1}">
                          <asvg:svgBlip xmlns:asvg="http://schemas.microsoft.com/office/drawing/2016/SVG/main" r:embed="rId672"/>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381C1D">
      <w:pPr>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77777777" w:rsidR="0070085E" w:rsidRPr="0080354D" w:rsidRDefault="0070085E" w:rsidP="0070085E">
      <w:pPr>
        <w:rPr>
          <w:lang w:val="en-CA"/>
        </w:rPr>
      </w:pPr>
      <w:r w:rsidRPr="0080354D">
        <w:rPr>
          <w:lang w:val="en-CA"/>
        </w:rPr>
        <w:t>1. Prepare use cases and requirements for Gaussian splat coding</w:t>
      </w:r>
    </w:p>
    <w:p w14:paraId="664F5D00" w14:textId="77777777" w:rsidR="0070085E" w:rsidRPr="0080354D" w:rsidRDefault="0070085E" w:rsidP="0070085E">
      <w:pPr>
        <w:rPr>
          <w:lang w:val="en-CA"/>
        </w:rPr>
      </w:pPr>
      <w:r w:rsidRPr="0080354D">
        <w:rPr>
          <w:lang w:val="en-CA"/>
        </w:rPr>
        <w:t>2. Collect and prepare data set for Gaussian splat coding</w:t>
      </w:r>
    </w:p>
    <w:p w14:paraId="0DAFC8FB" w14:textId="77777777" w:rsidR="0070085E" w:rsidRPr="0080354D" w:rsidRDefault="0070085E" w:rsidP="0070085E">
      <w:pPr>
        <w:rPr>
          <w:lang w:val="en-CA"/>
        </w:rPr>
      </w:pPr>
      <w:r w:rsidRPr="0080354D">
        <w:rPr>
          <w:lang w:val="en-CA"/>
        </w:rPr>
        <w:lastRenderedPageBreak/>
        <w:t>3. Define common test conditions for Gaussian splat coding</w:t>
      </w:r>
    </w:p>
    <w:p w14:paraId="2BBE01F4" w14:textId="77777777" w:rsidR="0070085E" w:rsidRPr="0080354D" w:rsidRDefault="0070085E" w:rsidP="0070085E">
      <w:pPr>
        <w:rPr>
          <w:lang w:val="en-CA"/>
        </w:rPr>
      </w:pPr>
      <w:r w:rsidRPr="0080354D">
        <w:rPr>
          <w:lang w:val="en-CA"/>
        </w:rPr>
        <w:t>4. Prepare anchors for Gaussian splat coding</w:t>
      </w:r>
    </w:p>
    <w:p w14:paraId="335DAD08" w14:textId="77777777" w:rsidR="0070085E" w:rsidRPr="0080354D" w:rsidRDefault="0070085E" w:rsidP="0070085E">
      <w:pPr>
        <w:rPr>
          <w:lang w:val="en-CA"/>
        </w:rPr>
      </w:pPr>
      <w:r w:rsidRPr="0080354D">
        <w:rPr>
          <w:lang w:val="en-CA"/>
        </w:rPr>
        <w:t>5. Investigate new Gaussian splat representation and coding technologies</w:t>
      </w:r>
    </w:p>
    <w:p w14:paraId="2BC3D902" w14:textId="77777777" w:rsidR="0070085E" w:rsidRPr="0080354D" w:rsidRDefault="0070085E" w:rsidP="0070085E">
      <w:pPr>
        <w:rPr>
          <w:lang w:val="en-CA"/>
        </w:rPr>
      </w:pPr>
      <w:r w:rsidRPr="0080354D">
        <w:rPr>
          <w:lang w:val="en-CA"/>
        </w:rPr>
        <w:t>6. Consolidate the software tools for Gaussian splat coding</w:t>
      </w:r>
    </w:p>
    <w:p w14:paraId="1368F80C" w14:textId="77777777" w:rsidR="0070085E" w:rsidRPr="0080354D" w:rsidRDefault="0070085E" w:rsidP="0070085E">
      <w:pPr>
        <w:rPr>
          <w:lang w:val="en-CA"/>
        </w:rPr>
      </w:pPr>
      <w:r w:rsidRPr="0080354D">
        <w:rPr>
          <w:lang w:val="en-CA"/>
        </w:rPr>
        <w:t>7. Coordinate the activity on Lightweight GS (1F)</w:t>
      </w:r>
    </w:p>
    <w:p w14:paraId="3D00A16D" w14:textId="77777777" w:rsidR="0070085E" w:rsidRPr="0080354D" w:rsidRDefault="0070085E" w:rsidP="0070085E">
      <w:pPr>
        <w:rPr>
          <w:lang w:val="en-CA"/>
        </w:rPr>
      </w:pPr>
      <w:r w:rsidRPr="0080354D">
        <w:rPr>
          <w:lang w:val="en-CA"/>
        </w:rPr>
        <w:t>8. Prepare subjective evaluation</w:t>
      </w:r>
    </w:p>
    <w:p w14:paraId="5C3DADDC" w14:textId="77777777" w:rsidR="0070085E" w:rsidRPr="0080354D" w:rsidRDefault="0070085E" w:rsidP="0070085E">
      <w:pPr>
        <w:rPr>
          <w:lang w:val="en-CA"/>
        </w:rPr>
      </w:pPr>
    </w:p>
    <w:p w14:paraId="4543B3E7" w14:textId="73956A8F" w:rsidR="0070085E" w:rsidRPr="0080354D" w:rsidRDefault="0070085E" w:rsidP="0070085E">
      <w:pPr>
        <w:rPr>
          <w:lang w:val="en-CA"/>
        </w:rPr>
      </w:pPr>
      <w:r w:rsidRPr="0080354D">
        <w:rPr>
          <w:lang w:val="en-CA"/>
        </w:rPr>
        <w:t xml:space="preserve">9. </w:t>
      </w:r>
      <w:r w:rsidR="00771E21" w:rsidRPr="0080354D">
        <w:rPr>
          <w:lang w:val="en-CA"/>
        </w:rPr>
        <w:t xml:space="preserve">Coordinate development of GS technology and its standardization </w:t>
      </w:r>
      <w:r w:rsidRPr="0080354D">
        <w:rPr>
          <w:lang w:val="en-CA"/>
        </w:rPr>
        <w:t>across JVET, WG4, and WG7</w:t>
      </w:r>
    </w:p>
    <w:p w14:paraId="51597CBC" w14:textId="3C1B9E4C" w:rsidR="0070085E" w:rsidRPr="0080354D" w:rsidRDefault="0070085E" w:rsidP="0070085E">
      <w:pPr>
        <w:rPr>
          <w:lang w:val="en-CA"/>
        </w:rPr>
      </w:pPr>
      <w:r w:rsidRPr="0080354D">
        <w:rPr>
          <w:lang w:val="en-CA"/>
        </w:rPr>
        <w:t>10. Study encapsulation/high-level syntax technologies including those based on V-PCC, V3C, and VSEI.</w:t>
      </w:r>
    </w:p>
    <w:p w14:paraId="71130DA3" w14:textId="7D022948" w:rsidR="0070085E" w:rsidRPr="0080354D" w:rsidRDefault="0070085E" w:rsidP="0070085E">
      <w:pPr>
        <w:rPr>
          <w:lang w:val="en-CA"/>
        </w:rPr>
      </w:pPr>
      <w:r w:rsidRPr="0080354D">
        <w:rPr>
          <w:lang w:val="en-CA"/>
        </w:rPr>
        <w:t>11. 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6DFCE6D1"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 </w:t>
      </w:r>
      <w:r w:rsidRPr="0080354D">
        <w:rPr>
          <w:lang w:val="en-CA"/>
        </w:rPr>
        <w:t xml:space="preserve"> </w:t>
      </w:r>
    </w:p>
    <w:p w14:paraId="5EC9AD7A" w14:textId="09DF2016" w:rsidR="00107762" w:rsidRPr="0080354D" w:rsidRDefault="00107762" w:rsidP="003065C8">
      <w:pPr>
        <w:ind w:left="360"/>
        <w:rPr>
          <w:lang w:val="en-CA"/>
        </w:rPr>
      </w:pPr>
      <w:r w:rsidRPr="0080354D">
        <w:rPr>
          <w:lang w:val="en-CA"/>
        </w:rPr>
        <w:t>The following requirements for “lightweight’ GSC (L-GSC) were proposed at last MPEG meeting (m72430):</w:t>
      </w:r>
      <w:r w:rsidRPr="0080354D">
        <w:rPr>
          <w:lang w:val="en-CA"/>
        </w:rPr>
        <w:br/>
        <w:t> </w:t>
      </w:r>
      <w:r w:rsidRPr="0080354D">
        <w:rPr>
          <w:lang w:val="en-CA"/>
        </w:rPr>
        <w:br/>
        <w:t>“…</w:t>
      </w:r>
      <w:r w:rsidRPr="0080354D">
        <w:rPr>
          <w:lang w:val="en-CA"/>
        </w:rPr>
        <w:br/>
        <w:t>• Implementation requirements:</w:t>
      </w:r>
      <w:r w:rsidRPr="0080354D">
        <w:rPr>
          <w:lang w:val="en-CA"/>
        </w:rPr>
        <w:br/>
        <w:t>o Low complexity/low power encoding and decoding (SW and HW friendly)</w:t>
      </w:r>
      <w:r w:rsidRPr="0080354D">
        <w:rPr>
          <w:lang w:val="en-CA"/>
        </w:rPr>
        <w:br/>
        <w:t>o Fast frame encoding and decoding (mobile device target)</w:t>
      </w:r>
      <w:r w:rsidRPr="0080354D">
        <w:rPr>
          <w:lang w:val="en-CA"/>
        </w:rPr>
        <w:br/>
        <w:t>• Configurable to control compression efficiency and quality trade-offs</w:t>
      </w:r>
      <w:r w:rsidRPr="0080354D">
        <w:rPr>
          <w:lang w:val="en-CA"/>
        </w:rPr>
        <w:br/>
        <w:t>• “INRIA” format representation support and variations</w:t>
      </w:r>
      <w:r w:rsidRPr="0080354D">
        <w:rPr>
          <w:lang w:val="en-CA"/>
        </w:rPr>
        <w:br/>
        <w:t>o XYZ, scales, rotation, opacity, SH</w:t>
      </w:r>
      <w:r w:rsidRPr="0080354D">
        <w:rPr>
          <w:lang w:val="en-CA"/>
        </w:rPr>
        <w:br/>
        <w:t>• Coding of single I-3DGS frame (still)</w:t>
      </w:r>
      <w:r w:rsidRPr="0080354D">
        <w:rPr>
          <w:lang w:val="en-CA"/>
        </w:rPr>
        <w:br/>
        <w:t>• Coding of sequence of I-3DGS frames (still sequence without inter coding)</w:t>
      </w:r>
      <w:r w:rsidRPr="0080354D">
        <w:rPr>
          <w:lang w:val="en-CA"/>
        </w:rPr>
        <w:br/>
        <w:t>• Metadata support such as camera parameters</w:t>
      </w:r>
      <w:r w:rsidRPr="0080354D">
        <w:rPr>
          <w:lang w:val="en-CA"/>
        </w:rPr>
        <w:br/>
        <w:t>• Snapshot mode (reduced quality representation for browsing, etc.)</w:t>
      </w:r>
      <w:r w:rsidRPr="0080354D">
        <w:rPr>
          <w:lang w:val="en-CA"/>
        </w:rPr>
        <w:br/>
        <w:t>• Extension mechanism to include future attributes, coding tools (e.g., inter)</w:t>
      </w:r>
      <w:r w:rsidRPr="0080354D">
        <w:rPr>
          <w:lang w:val="en-CA"/>
        </w:rPr>
        <w:br/>
        <w:t>…”</w:t>
      </w:r>
    </w:p>
    <w:p w14:paraId="1BF001A5" w14:textId="41422AD9" w:rsidR="00107762" w:rsidRPr="0080354D" w:rsidRDefault="00107762" w:rsidP="00381C1D">
      <w:pPr>
        <w:rPr>
          <w:lang w:val="en-CA"/>
        </w:rPr>
      </w:pPr>
      <w:r w:rsidRPr="0080354D">
        <w:rPr>
          <w:lang w:val="en-CA"/>
        </w:rPr>
        <w:t>WG2 requirements input document containing latest lightweight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77FE7396" w:rsidR="00F86A8F" w:rsidRPr="00774964" w:rsidRDefault="00F86A8F" w:rsidP="00381C1D">
      <w:pPr>
        <w:rPr>
          <w:lang w:val="en-CA"/>
        </w:rPr>
      </w:pPr>
      <w:r w:rsidRPr="0080354D">
        <w:rPr>
          <w:lang w:val="en-CA"/>
        </w:rPr>
        <w:t>The JVET AHG chairs (W. Husak and J. Jung) will 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Heading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AB5215" w:rsidP="00192334">
      <w:pPr>
        <w:pStyle w:val="Heading9"/>
        <w:rPr>
          <w:szCs w:val="24"/>
          <w:lang w:val="en-CA" w:eastAsia="de-DE"/>
        </w:rPr>
      </w:pPr>
      <w:hyperlink r:id="rId673" w:history="1">
        <w:r w:rsidRPr="00774964">
          <w:rPr>
            <w:color w:val="0000FF"/>
            <w:szCs w:val="24"/>
            <w:u w:val="single"/>
            <w:lang w:val="en-CA" w:eastAsia="de-DE"/>
          </w:rPr>
          <w:t>JVET-AO0076</w:t>
        </w:r>
      </w:hyperlink>
      <w:r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18525"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18525"/>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Paragraph"/>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E.g. </w:t>
      </w:r>
      <w:proofErr w:type="gramStart"/>
      <w:r w:rsidR="007C5DCA" w:rsidRPr="00774964">
        <w:rPr>
          <w:lang w:val="en-CA" w:eastAsia="de-DE"/>
        </w:rPr>
        <w:t>Otherwise</w:t>
      </w:r>
      <w:proofErr w:type="gramEnd"/>
      <w:r w:rsidR="007C5DCA" w:rsidRPr="00774964">
        <w:rPr>
          <w:lang w:val="en-CA" w:eastAsia="de-DE"/>
        </w:rPr>
        <w:t xml:space="preserv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383BE61C" w:rsidR="00AA3BA5" w:rsidRPr="00774964" w:rsidRDefault="00AA3BA5" w:rsidP="00192334">
      <w:pPr>
        <w:rPr>
          <w:lang w:val="en-CA" w:eastAsia="de-DE"/>
        </w:rPr>
      </w:pPr>
      <w:r w:rsidRPr="00774964">
        <w:rPr>
          <w:lang w:val="en-CA" w:eastAsia="de-DE"/>
        </w:rPr>
        <w:t>It was asked what is the intended decoder behavior if it gets this SEI message.</w:t>
      </w:r>
      <w:r w:rsidR="000F787B" w:rsidRPr="00774964">
        <w:rPr>
          <w:lang w:val="en-CA" w:eastAsia="de-DE"/>
        </w:rPr>
        <w:t xml:space="preserve"> Answer: user may be informed, e.g. in UI.</w:t>
      </w:r>
    </w:p>
    <w:p w14:paraId="498CAF68" w14:textId="785A8BEB" w:rsidR="00BD3C37" w:rsidRPr="00774964" w:rsidRDefault="00BD3C37" w:rsidP="00192334">
      <w:pPr>
        <w:rPr>
          <w:lang w:val="en-CA" w:eastAsia="de-DE"/>
        </w:rPr>
      </w:pPr>
      <w:proofErr w:type="gramStart"/>
      <w:r w:rsidRPr="00774964">
        <w:rPr>
          <w:lang w:val="en-CA" w:eastAsia="de-DE"/>
        </w:rPr>
        <w:t>Generally</w:t>
      </w:r>
      <w:proofErr w:type="gramEnd"/>
      <w:r w:rsidRPr="00774964">
        <w:rPr>
          <w:lang w:val="en-CA" w:eastAsia="de-DE"/>
        </w:rPr>
        <w:t xml:space="preserve"> if we decide to do something related to the content moderation option 2 (as a general label or a new purpose) may be sufficient.</w:t>
      </w:r>
    </w:p>
    <w:p w14:paraId="623B2C63" w14:textId="588CAFD1" w:rsidR="00EE6038" w:rsidRPr="00774964" w:rsidRDefault="00EE6038" w:rsidP="00192334">
      <w:pPr>
        <w:rPr>
          <w:lang w:val="en-CA" w:eastAsia="de-DE"/>
        </w:rPr>
      </w:pPr>
      <w:r w:rsidRPr="00774964">
        <w:rPr>
          <w:lang w:val="en-CA" w:eastAsia="de-DE"/>
        </w:rPr>
        <w:t>Further study.</w:t>
      </w:r>
    </w:p>
    <w:p w14:paraId="42F1F994" w14:textId="3B2BB008" w:rsidR="00AB5215" w:rsidRPr="00774964" w:rsidRDefault="00AB5215" w:rsidP="00192334">
      <w:pPr>
        <w:pStyle w:val="Heading9"/>
        <w:rPr>
          <w:szCs w:val="24"/>
          <w:lang w:val="en-CA" w:eastAsia="de-DE"/>
        </w:rPr>
      </w:pPr>
      <w:hyperlink r:id="rId674" w:history="1">
        <w:r w:rsidRPr="00774964">
          <w:rPr>
            <w:color w:val="0000FF"/>
            <w:szCs w:val="24"/>
            <w:u w:val="single"/>
            <w:lang w:val="en-CA" w:eastAsia="de-DE"/>
          </w:rPr>
          <w:t>JVET-AO0078</w:t>
        </w:r>
      </w:hyperlink>
      <w:r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77777777"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05039F5E" w:rsidR="002F7ED3" w:rsidRPr="00774964" w:rsidRDefault="002F7ED3" w:rsidP="00192334">
      <w:pPr>
        <w:rPr>
          <w:lang w:val="en-CA"/>
        </w:rPr>
      </w:pPr>
      <w:r w:rsidRPr="00774964">
        <w:rPr>
          <w:lang w:val="en-CA"/>
        </w:rPr>
        <w:t xml:space="preserve">The goal of this SEI is to </w:t>
      </w:r>
      <w:proofErr w:type="gramStart"/>
      <w:r w:rsidRPr="00774964">
        <w:rPr>
          <w:lang w:val="en-CA"/>
        </w:rPr>
        <w:t>reversing</w:t>
      </w:r>
      <w:proofErr w:type="gramEnd"/>
      <w:r w:rsidRPr="00774964">
        <w:rPr>
          <w:lang w:val="en-CA"/>
        </w:rPr>
        <w:t xml:space="preserve"> something that is done by </w:t>
      </w:r>
      <w:proofErr w:type="gramStart"/>
      <w:r w:rsidRPr="00774964">
        <w:rPr>
          <w:lang w:val="en-CA"/>
        </w:rPr>
        <w:t>encoder.if</w:t>
      </w:r>
      <w:proofErr w:type="gramEnd"/>
      <w:r w:rsidRPr="00774964">
        <w:rPr>
          <w:lang w:val="en-CA"/>
        </w:rPr>
        <w:t xml:space="preserve"> this SEI is only to reverse or recover what EOI SEI 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ins w:id="18526" w:author="Gary Sullivan" w:date="2026-03-02T16:11:00Z" w16du:dateUtc="2026-03-03T00:11:00Z">
        <w:r w:rsidR="00C308A6">
          <w:rPr>
            <w:lang w:val="en-CA"/>
          </w:rPr>
          <w:t>l</w:t>
        </w:r>
      </w:ins>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57150A86" w:rsidR="006657D9" w:rsidRPr="00774964" w:rsidRDefault="006657D9" w:rsidP="00192334">
      <w:pPr>
        <w:rPr>
          <w:lang w:val="en-CA"/>
        </w:rPr>
      </w:pPr>
      <w:r w:rsidRPr="00774964">
        <w:rPr>
          <w:lang w:val="en-CA"/>
        </w:rPr>
        <w:t>Another comments about we should clarify what is the role of this SEI compared to other already defined SEIs (e.g. NNPF extrapolation as indicated by NNPF SEIs)</w:t>
      </w:r>
      <w:r w:rsidR="00D041BB" w:rsidRPr="00774964">
        <w:rPr>
          <w:lang w:val="en-CA"/>
        </w:rPr>
        <w:t>.</w:t>
      </w:r>
    </w:p>
    <w:p w14:paraId="72C87BB4" w14:textId="53275815" w:rsidR="00C50ADD" w:rsidRPr="00774964" w:rsidRDefault="00BC22D1" w:rsidP="00192334">
      <w:pPr>
        <w:rPr>
          <w:lang w:val="en-CA"/>
        </w:rPr>
      </w:pPr>
      <w:r w:rsidRPr="00774964">
        <w:rPr>
          <w:lang w:val="en-CA"/>
        </w:rPr>
        <w:t xml:space="preserve">It was commented that if sample interleaving reverse operations are indicated in this SEI 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lastRenderedPageBreak/>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w:t>
      </w:r>
      <w:proofErr w:type="gramStart"/>
      <w:r w:rsidRPr="00774964">
        <w:rPr>
          <w:lang w:val="en-CA"/>
        </w:rPr>
        <w:t>above mentioned</w:t>
      </w:r>
      <w:proofErr w:type="gramEnd"/>
      <w:r w:rsidRPr="00774964">
        <w:rPr>
          <w:lang w:val="en-CA"/>
        </w:rPr>
        <w:t xml:space="preserve">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2B9543D2" w:rsidR="005E6467" w:rsidRPr="00774964" w:rsidRDefault="005E6467" w:rsidP="00192334">
      <w:pPr>
        <w:rPr>
          <w:lang w:val="en-CA"/>
        </w:rPr>
      </w:pPr>
      <w:r w:rsidRPr="00774964">
        <w:rPr>
          <w:lang w:val="en-CA"/>
        </w:rPr>
        <w:t>Further study (possibly with the limited scope and to address above comments/ concerns)</w:t>
      </w:r>
      <w:r w:rsidR="0081091D" w:rsidRPr="00774964">
        <w:rPr>
          <w:lang w:val="en-CA"/>
        </w:rPr>
        <w:t>.</w:t>
      </w:r>
    </w:p>
    <w:p w14:paraId="6B82D3AA" w14:textId="77777777" w:rsidR="00681420" w:rsidRPr="00774964" w:rsidRDefault="00681420" w:rsidP="00681420">
      <w:pPr>
        <w:pStyle w:val="Heading9"/>
        <w:rPr>
          <w:szCs w:val="24"/>
          <w:lang w:val="en-CA" w:eastAsia="de-DE"/>
        </w:rPr>
      </w:pPr>
      <w:hyperlink r:id="rId675" w:history="1">
        <w:r w:rsidRPr="00774964">
          <w:rPr>
            <w:color w:val="0000FF"/>
            <w:szCs w:val="24"/>
            <w:u w:val="single"/>
            <w:lang w:val="en-CA" w:eastAsia="de-DE"/>
          </w:rPr>
          <w:t>JVET-AO0090</w:t>
        </w:r>
      </w:hyperlink>
      <w:r w:rsidRPr="00774964">
        <w:rPr>
          <w:szCs w:val="24"/>
          <w:lang w:val="en-CA" w:eastAsia="de-DE"/>
        </w:rPr>
        <w:t xml:space="preserve"> AHG9: Additional auxiliary picture type to support V-PCC bitstreams [X. Xu, S. Liu (Tencent)]</w:t>
      </w:r>
    </w:p>
    <w:p w14:paraId="1C393F0F" w14:textId="77777777"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added in SDI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 xml:space="preserve">It was questioned if the proposal expects that multiple attributes are represented in a multi-layer VVC bitstream (or </w:t>
      </w:r>
      <w:proofErr w:type="gramStart"/>
      <w:r w:rsidRPr="00774964">
        <w:rPr>
          <w:lang w:val="en-CA" w:eastAsia="de-DE"/>
        </w:rPr>
        <w:t>other</w:t>
      </w:r>
      <w:proofErr w:type="gramEnd"/>
      <w:r w:rsidRPr="00774964">
        <w:rPr>
          <w:lang w:val="en-CA" w:eastAsia="de-DE"/>
        </w:rPr>
        <w:t xml:space="preserve">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566DF7" w:rsidP="00192334">
      <w:pPr>
        <w:pStyle w:val="Heading9"/>
        <w:rPr>
          <w:lang w:val="en-CA"/>
        </w:rPr>
      </w:pPr>
      <w:hyperlink r:id="rId676" w:history="1">
        <w:r w:rsidRPr="0080354D">
          <w:rPr>
            <w:color w:val="0000FF"/>
            <w:u w:val="single"/>
            <w:lang w:val="en-CA"/>
          </w:rPr>
          <w:t>JVET-AO0112</w:t>
        </w:r>
      </w:hyperlink>
      <w:r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ins w:id="18527" w:author="Gary Sullivan" w:date="2026-03-02T16:11:00Z" w16du:dateUtc="2026-03-03T00:11:00Z">
        <w:r w:rsidR="00C308A6">
          <w:rPr>
            <w:lang w:val="en-CA"/>
          </w:rPr>
          <w:t>l</w:t>
        </w:r>
      </w:ins>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774964" w:rsidRDefault="000C2818" w:rsidP="00192334">
      <w:pPr>
        <w:rPr>
          <w:lang w:val="en-CA" w:eastAsia="de-DE"/>
        </w:rPr>
      </w:pPr>
      <w:r w:rsidRPr="00774964">
        <w:rPr>
          <w:lang w:val="en-CA" w:eastAsia="de-DE"/>
        </w:rPr>
        <w:t xml:space="preserve">A liaison was sent from SMPTE to MPEG in document </w:t>
      </w:r>
      <w:r w:rsidR="00974947" w:rsidRPr="00774964">
        <w:rPr>
          <w:lang w:val="en-CA" w:eastAsia="de-DE"/>
        </w:rPr>
        <w:t>75822</w:t>
      </w:r>
      <w:r w:rsidR="008313B4" w:rsidRPr="00774964">
        <w:rPr>
          <w:lang w:val="en-CA" w:eastAsia="de-DE"/>
        </w:rPr>
        <w:t>, which includes the following:</w:t>
      </w:r>
    </w:p>
    <w:p w14:paraId="10A403A7" w14:textId="77777777" w:rsidR="008313B4" w:rsidRPr="0080354D" w:rsidRDefault="008313B4" w:rsidP="008313B4">
      <w:pPr>
        <w:ind w:left="360"/>
        <w:rPr>
          <w:lang w:val="en-CA" w:eastAsia="de-DE"/>
        </w:rPr>
      </w:pPr>
      <w:r w:rsidRPr="0080354D">
        <w:rPr>
          <w:lang w:val="en-CA" w:eastAsia="de-DE"/>
        </w:rPr>
        <w:t xml:space="preserve"> SMPTE would like to make JVET and MPEG aware of the publication of SMPTE ST 2094-60 “Dynamic Range Conversion Characterization Metadata – Application #6.” </w:t>
      </w:r>
    </w:p>
    <w:p w14:paraId="5D1A6521" w14:textId="7F2CC9DF"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p>
    <w:p w14:paraId="61836406" w14:textId="082248E2" w:rsidR="00970B12" w:rsidRPr="00774964" w:rsidRDefault="00970B12" w:rsidP="00192334">
      <w:pPr>
        <w:rPr>
          <w:lang w:val="en-CA" w:eastAsia="de-DE"/>
        </w:rPr>
      </w:pPr>
      <w:r w:rsidRPr="00774964">
        <w:rPr>
          <w:lang w:val="en-CA" w:eastAsia="de-DE"/>
        </w:rPr>
        <w:lastRenderedPageBreak/>
        <w:t>It was questioned if 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4E1E0BFC" w:rsidR="00970B12" w:rsidRPr="00774964" w:rsidRDefault="00BF2664" w:rsidP="00192334">
      <w:pPr>
        <w:rPr>
          <w:lang w:val="en-CA" w:eastAsia="de-DE"/>
        </w:rPr>
      </w:pPr>
      <w:r w:rsidRPr="00774964">
        <w:rPr>
          <w:lang w:val="en-CA" w:eastAsia="de-DE"/>
        </w:rPr>
        <w:t>It was noted that SMPTE recently received its own T.35 manufacturer code.</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13DBCD4B" w:rsidR="006F4117" w:rsidRPr="00774964" w:rsidRDefault="006F4117" w:rsidP="00192334">
      <w:pPr>
        <w:rPr>
          <w:lang w:val="en-CA" w:eastAsia="de-DE"/>
        </w:rPr>
      </w:pPr>
      <w:r w:rsidRPr="00774964">
        <w:rPr>
          <w:lang w:val="en-CA" w:eastAsia="de-DE"/>
        </w:rPr>
        <w:t>Support from additional companies would provide more justification as to why a dedicated message is needed.</w:t>
      </w:r>
    </w:p>
    <w:p w14:paraId="718548D2" w14:textId="1D8BE2C4"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the liaison 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7CC6EDA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p>
    <w:p w14:paraId="1CAB6844" w14:textId="1D094F71" w:rsidR="00A015BD" w:rsidRPr="00774964" w:rsidRDefault="00A015BD" w:rsidP="00192334">
      <w:pPr>
        <w:pStyle w:val="Heading9"/>
        <w:rPr>
          <w:szCs w:val="24"/>
          <w:lang w:val="en-CA" w:eastAsia="de-DE"/>
        </w:rPr>
      </w:pPr>
      <w:hyperlink r:id="rId677" w:history="1">
        <w:r w:rsidRPr="00774964">
          <w:rPr>
            <w:color w:val="0000FF"/>
            <w:szCs w:val="24"/>
            <w:u w:val="single"/>
            <w:lang w:val="en-CA" w:eastAsia="de-DE"/>
          </w:rPr>
          <w:t>JVET-AO0120</w:t>
        </w:r>
      </w:hyperlink>
      <w:r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0CA5B39A" w:rsidR="002F6246" w:rsidRPr="00774964" w:rsidRDefault="002F6246" w:rsidP="002F6246">
      <w:pPr>
        <w:rPr>
          <w:lang w:val="en-CA"/>
        </w:rPr>
      </w:pPr>
      <w:r w:rsidRPr="00774964">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09397620" w14:textId="77777777" w:rsidR="00192334" w:rsidRPr="00774964" w:rsidRDefault="00B019D6" w:rsidP="00192334">
      <w:pPr>
        <w:rPr>
          <w:lang w:val="en-CA" w:eastAsia="de-DE"/>
        </w:rPr>
      </w:pPr>
      <w:r w:rsidRPr="00774964">
        <w:rPr>
          <w:lang w:val="en-CA" w:eastAsia="de-DE"/>
        </w:rPr>
        <w:t>It was commented that TDI SEI 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w:t>
      </w:r>
      <w:proofErr w:type="gramStart"/>
      <w:r w:rsidR="00B12E35" w:rsidRPr="00774964">
        <w:rPr>
          <w:lang w:val="en-CA" w:eastAsia="de-DE"/>
        </w:rPr>
        <w:t>Also</w:t>
      </w:r>
      <w:proofErr w:type="gramEnd"/>
      <w:r w:rsidR="00B12E35" w:rsidRPr="00774964">
        <w:rPr>
          <w:lang w:val="en-CA" w:eastAsia="de-DE"/>
        </w:rPr>
        <w:t xml:space="preserve"> multiple TDI SEI messages with different Ids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w:t>
      </w:r>
      <w:proofErr w:type="gramStart"/>
      <w:r w:rsidRPr="00774964">
        <w:rPr>
          <w:lang w:val="en-CA" w:eastAsia="de-DE"/>
        </w:rPr>
        <w:t>change</w:t>
      </w:r>
      <w:proofErr w:type="gramEnd"/>
      <w:r w:rsidRPr="00774964">
        <w:rPr>
          <w:lang w:val="en-CA" w:eastAsia="de-DE"/>
        </w:rPr>
        <w:t xml:space="preserve"> etc. and those may also be unknown.</w:t>
      </w:r>
    </w:p>
    <w:p w14:paraId="6560E926" w14:textId="54A18683" w:rsidR="00B019D6" w:rsidRPr="00774964" w:rsidRDefault="00B019D6" w:rsidP="00192334">
      <w:pPr>
        <w:rPr>
          <w:lang w:val="en-CA" w:eastAsia="de-DE"/>
        </w:rPr>
      </w:pPr>
      <w:r w:rsidRPr="00774964">
        <w:rPr>
          <w:lang w:val="en-CA" w:eastAsia="de-DE"/>
        </w:rPr>
        <w:t xml:space="preserve">It was commented that EOI </w:t>
      </w:r>
      <w:r w:rsidR="00895868" w:rsidRPr="00774964">
        <w:rPr>
          <w:lang w:val="en-CA" w:eastAsia="de-DE"/>
        </w:rPr>
        <w:t xml:space="preserve">SEI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5EF420EB"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proofErr w:type="gramStart"/>
      <w:r w:rsidR="0006207F" w:rsidRPr="00774964">
        <w:rPr>
          <w:lang w:val="en-CA" w:eastAsia="de-DE"/>
        </w:rPr>
        <w:t>)</w:t>
      </w:r>
      <w:r w:rsidRPr="00774964">
        <w:rPr>
          <w:lang w:val="en-CA" w:eastAsia="de-DE"/>
        </w:rPr>
        <w:t>.</w:t>
      </w:r>
      <w:r w:rsidR="00C6489A" w:rsidRPr="00774964">
        <w:rPr>
          <w:lang w:val="en-CA" w:eastAsia="de-DE"/>
        </w:rPr>
        <w:t>It</w:t>
      </w:r>
      <w:proofErr w:type="gramEnd"/>
      <w:r w:rsidR="00C6489A" w:rsidRPr="00774964">
        <w:rPr>
          <w:lang w:val="en-CA" w:eastAsia="de-DE"/>
        </w:rPr>
        <w:t xml:space="preserve">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w:t>
      </w:r>
      <w:proofErr w:type="gramStart"/>
      <w:r w:rsidR="00686381" w:rsidRPr="00774964">
        <w:rPr>
          <w:lang w:val="en-CA" w:eastAsia="de-DE"/>
        </w:rPr>
        <w:t>Additionally</w:t>
      </w:r>
      <w:proofErr w:type="gramEnd"/>
      <w:r w:rsidR="00686381" w:rsidRPr="00774964">
        <w:rPr>
          <w:lang w:val="en-CA" w:eastAsia="de-DE"/>
        </w:rPr>
        <w:t xml:space="preserve"> JVET-AO0116 is also related.</w:t>
      </w:r>
    </w:p>
    <w:p w14:paraId="35A98AAD" w14:textId="6B677C48" w:rsidR="00686381" w:rsidRPr="00774964" w:rsidRDefault="00686381" w:rsidP="00192334">
      <w:pPr>
        <w:rPr>
          <w:lang w:val="en-CA" w:eastAsia="de-DE"/>
        </w:rPr>
      </w:pPr>
      <w:r w:rsidRPr="00774964">
        <w:rPr>
          <w:lang w:val="en-CA" w:eastAsia="de-DE"/>
        </w:rPr>
        <w:t>Further study.</w:t>
      </w:r>
    </w:p>
    <w:p w14:paraId="6CC442F5" w14:textId="77777777" w:rsidR="00686381" w:rsidRPr="00774964" w:rsidRDefault="00686381" w:rsidP="00192334">
      <w:pPr>
        <w:rPr>
          <w:lang w:val="en-CA" w:eastAsia="de-DE"/>
        </w:rPr>
      </w:pPr>
    </w:p>
    <w:p w14:paraId="4169B3B4" w14:textId="335CBC90" w:rsidR="00963181" w:rsidRPr="00774964" w:rsidRDefault="00963181" w:rsidP="00192334">
      <w:pPr>
        <w:pStyle w:val="Heading9"/>
        <w:rPr>
          <w:szCs w:val="24"/>
          <w:lang w:val="en-CA" w:eastAsia="de-DE"/>
        </w:rPr>
      </w:pPr>
      <w:hyperlink r:id="rId678" w:history="1">
        <w:r w:rsidRPr="00774964">
          <w:rPr>
            <w:color w:val="0000FF"/>
            <w:szCs w:val="24"/>
            <w:u w:val="single"/>
            <w:lang w:val="en-CA" w:eastAsia="de-DE"/>
          </w:rPr>
          <w:t>JVET-AO0158</w:t>
        </w:r>
      </w:hyperlink>
      <w:r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lastRenderedPageBreak/>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963181" w:rsidP="00192334">
      <w:pPr>
        <w:pStyle w:val="Heading9"/>
        <w:rPr>
          <w:szCs w:val="24"/>
          <w:lang w:val="en-CA" w:eastAsia="de-DE"/>
        </w:rPr>
      </w:pPr>
      <w:hyperlink r:id="rId679" w:history="1">
        <w:r w:rsidRPr="00774964">
          <w:rPr>
            <w:color w:val="0000FF"/>
            <w:szCs w:val="24"/>
            <w:u w:val="single"/>
            <w:lang w:val="en-CA" w:eastAsia="de-DE"/>
          </w:rPr>
          <w:t>JVET-AO0160</w:t>
        </w:r>
      </w:hyperlink>
      <w:r w:rsidRPr="00774964">
        <w:rPr>
          <w:szCs w:val="24"/>
          <w:lang w:val="en-CA" w:eastAsia="de-DE"/>
        </w:rPr>
        <w:t xml:space="preserve"> AHG9: on MI SEI extension for multispectral picture [S. Zhao, Y. He, L. Kerofsky, M. Karczewicz (Qualcomm)]</w:t>
      </w:r>
    </w:p>
    <w:p w14:paraId="6A2E12F5" w14:textId="33EFF11E" w:rsidR="00462612" w:rsidRPr="0080354D" w:rsidRDefault="00462612" w:rsidP="00462612">
      <w:pPr>
        <w:rPr>
          <w:rFonts w:eastAsia="SimSun"/>
          <w:color w:val="000000"/>
          <w:szCs w:val="22"/>
          <w:lang w:val="en-CA"/>
        </w:rPr>
      </w:pPr>
      <w:r w:rsidRPr="0080354D">
        <w:rPr>
          <w:rFonts w:eastAsia="SimSun"/>
          <w:color w:val="000000"/>
          <w:szCs w:val="22"/>
          <w:lang w:val="en-CA"/>
        </w:rPr>
        <w:t>This contribution proposes an extension of the Modality Information (MI) SEI message in VSEI TuC to support channel-level wavelength signal</w:t>
      </w:r>
      <w:ins w:id="18528" w:author="Gary Sullivan" w:date="2026-03-02T16:11:00Z" w16du:dateUtc="2026-03-03T00:11:00Z">
        <w:r w:rsidR="00C308A6">
          <w:rPr>
            <w:rFonts w:eastAsia="SimSun"/>
            <w:color w:val="000000"/>
            <w:szCs w:val="22"/>
            <w:lang w:val="en-CA"/>
          </w:rPr>
          <w:t>l</w:t>
        </w:r>
      </w:ins>
      <w:r w:rsidRPr="0080354D">
        <w:rPr>
          <w:rFonts w:eastAsia="SimSun"/>
          <w:color w:val="000000"/>
          <w:szCs w:val="22"/>
          <w:lang w:val="en-CA"/>
        </w:rPr>
        <w:t>ing for multispectral pictures. While the existing MI SEI message allows signal</w:t>
      </w:r>
      <w:ins w:id="18529" w:author="Gary Sullivan" w:date="2026-03-02T16:11:00Z" w16du:dateUtc="2026-03-03T00:11:00Z">
        <w:r w:rsidR="00C308A6">
          <w:rPr>
            <w:rFonts w:eastAsia="SimSun"/>
            <w:color w:val="000000"/>
            <w:szCs w:val="22"/>
            <w:lang w:val="en-CA"/>
          </w:rPr>
          <w:t>l</w:t>
        </w:r>
      </w:ins>
      <w:r w:rsidRPr="0080354D">
        <w:rPr>
          <w:rFonts w:eastAsia="SimSun"/>
          <w:color w:val="000000"/>
          <w:szCs w:val="22"/>
          <w:lang w:val="en-CA"/>
        </w:rPr>
        <w:t>ing the modality type and a picture-level wavelength range, it does not describe how individual channels of a multispectral or false-colo</w:t>
      </w:r>
      <w:ins w:id="18530" w:author="Gary Sullivan" w:date="2026-03-02T18:35:00Z" w16du:dateUtc="2026-03-03T02:35:00Z">
        <w:r w:rsidR="008E2D5C">
          <w:rPr>
            <w:rFonts w:eastAsia="SimSun"/>
            <w:color w:val="000000"/>
            <w:szCs w:val="22"/>
            <w:lang w:val="en-CA"/>
          </w:rPr>
          <w:t>u</w:t>
        </w:r>
      </w:ins>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ins w:id="18531" w:author="Gary Sullivan" w:date="2026-03-02T18:35:00Z" w16du:dateUtc="2026-03-03T02:35:00Z">
        <w:r w:rsidR="008E2D5C">
          <w:rPr>
            <w:rFonts w:eastAsia="SimSun"/>
            <w:color w:val="000000"/>
            <w:szCs w:val="22"/>
            <w:lang w:val="en-CA"/>
          </w:rPr>
          <w:t>u</w:t>
        </w:r>
      </w:ins>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18532" w:name="_Ref84167009"/>
      <w:bookmarkStart w:id="18533" w:name="_Ref92384966"/>
      <w:bookmarkStart w:id="18534" w:name="_Ref108361687"/>
      <w:bookmarkStart w:id="18535" w:name="_Ref159340528"/>
      <w:bookmarkStart w:id="18536" w:name="_Ref181086383"/>
      <w:bookmarkEnd w:id="18310"/>
      <w:bookmarkEnd w:id="18311"/>
      <w:bookmarkEnd w:id="18397"/>
      <w:bookmarkEnd w:id="18506"/>
      <w:r w:rsidRPr="00774964">
        <w:rPr>
          <w:lang w:val="en-CA"/>
        </w:rPr>
        <w:t>The proposed extension to the MI SEI enables signal</w:t>
      </w:r>
      <w:ins w:id="18537" w:author="Gary Sullivan" w:date="2026-03-02T16:11:00Z" w16du:dateUtc="2026-03-03T00:11:00Z">
        <w:r w:rsidR="00C308A6">
          <w:rPr>
            <w:lang w:val="en-CA"/>
          </w:rPr>
          <w:t>l</w:t>
        </w:r>
      </w:ins>
      <w:r w:rsidRPr="00774964">
        <w:rPr>
          <w:lang w:val="en-CA"/>
        </w:rPr>
        <w:t xml:space="preserve">ing of wavelengths separately for each colour component. </w:t>
      </w:r>
    </w:p>
    <w:p w14:paraId="4ECC85D0" w14:textId="2173813B" w:rsidR="00D11544" w:rsidRPr="00774964" w:rsidRDefault="00D11544" w:rsidP="00B82EA2">
      <w:pPr>
        <w:rPr>
          <w:lang w:val="en-CA"/>
        </w:rPr>
      </w:pPr>
      <w:r w:rsidRPr="00774964">
        <w:rPr>
          <w:lang w:val="en-CA"/>
        </w:rPr>
        <w:t>It is noted that it is expected that the current MI SEI can have 1 or 3 colour components.</w:t>
      </w:r>
    </w:p>
    <w:p w14:paraId="24CB8C9C" w14:textId="748C48EE" w:rsidR="004C16A7" w:rsidRPr="00774964" w:rsidRDefault="004C16A7" w:rsidP="00B82EA2">
      <w:pPr>
        <w:rPr>
          <w:lang w:val="en-CA"/>
        </w:rPr>
      </w:pPr>
      <w:r w:rsidRPr="00C61C05">
        <w:rPr>
          <w:lang w:val="en-CA"/>
        </w:rPr>
        <w:t>Agreed</w:t>
      </w:r>
      <w:r w:rsidRPr="00774964">
        <w:rPr>
          <w:lang w:val="en-CA"/>
        </w:rPr>
        <w:t xml:space="preserve"> to add to TuC.</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Heading2"/>
        <w:rPr>
          <w:lang w:val="en-CA"/>
        </w:rPr>
      </w:pPr>
      <w:r w:rsidRPr="00774964">
        <w:rPr>
          <w:lang w:val="en-CA"/>
        </w:rPr>
        <w:t>SEI Software and showcases (</w:t>
      </w:r>
      <w:r w:rsidR="00191914" w:rsidRPr="00774964">
        <w:rPr>
          <w:lang w:val="en-CA"/>
        </w:rPr>
        <w:t>1</w:t>
      </w:r>
      <w:r w:rsidRPr="00774964">
        <w:rPr>
          <w:lang w:val="en-CA"/>
        </w:rPr>
        <w:t>)</w:t>
      </w:r>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8A4B044" w:rsidR="005A4090" w:rsidRPr="00774964" w:rsidRDefault="005A4090" w:rsidP="00827574">
      <w:pPr>
        <w:rPr>
          <w:lang w:val="en-CA"/>
        </w:rPr>
      </w:pPr>
      <w:r w:rsidRPr="00774964">
        <w:rPr>
          <w:lang w:val="en-CA"/>
        </w:rPr>
        <w:t>JVET-AO0166 (</w:t>
      </w:r>
      <w:r w:rsidRPr="00774964">
        <w:rPr>
          <w:lang w:val="en-CA" w:eastAsia="de-DE"/>
        </w:rPr>
        <w:t>section 6.2.13) is related to this category.</w:t>
      </w:r>
    </w:p>
    <w:p w14:paraId="25A0231E" w14:textId="203B5091" w:rsidR="003C7153" w:rsidRPr="00774964" w:rsidRDefault="003C7153" w:rsidP="00192334">
      <w:pPr>
        <w:pStyle w:val="Heading9"/>
        <w:rPr>
          <w:szCs w:val="24"/>
          <w:lang w:val="en-CA" w:eastAsia="de-DE"/>
        </w:rPr>
      </w:pPr>
      <w:hyperlink r:id="rId680" w:history="1">
        <w:r w:rsidRPr="00774964">
          <w:rPr>
            <w:color w:val="0000FF"/>
            <w:szCs w:val="24"/>
            <w:u w:val="single"/>
            <w:lang w:val="en-CA" w:eastAsia="de-DE"/>
          </w:rPr>
          <w:t>JVET-AO0051</w:t>
        </w:r>
      </w:hyperlink>
      <w:r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7777777" w:rsidR="00BD7410" w:rsidRPr="00774964" w:rsidRDefault="00BD7410" w:rsidP="00BD7410">
      <w:pPr>
        <w:rPr>
          <w:lang w:val="en-CA" w:eastAsia="de-DE"/>
        </w:rPr>
      </w:pPr>
      <w:r w:rsidRPr="00774964">
        <w:rPr>
          <w:lang w:val="en-CA" w:eastAsia="de-DE"/>
        </w:rPr>
        <w:t>This is an information-only contribution to highlight a different application of the GFV SEI messages beyond their original design scope. Specifically, we demonstrate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 xml:space="preserve">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w:t>
      </w:r>
      <w:proofErr w:type="gramStart"/>
      <w:r w:rsidRPr="00774964">
        <w:rPr>
          <w:lang w:val="en-CA" w:eastAsia="de-DE"/>
        </w:rPr>
        <w:t>scenarios.Contribution</w:t>
      </w:r>
      <w:proofErr w:type="gramEnd"/>
      <w:r w:rsidRPr="00774964">
        <w:rPr>
          <w:lang w:val="en-CA" w:eastAsia="de-DE"/>
        </w:rPr>
        <w:t xml:space="preserve">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Heading2"/>
        <w:rPr>
          <w:lang w:val="en-CA"/>
        </w:rPr>
      </w:pPr>
      <w:bookmarkStart w:id="18538" w:name="_Ref210237466"/>
      <w:r w:rsidRPr="00774964">
        <w:rPr>
          <w:lang w:val="en-CA"/>
        </w:rPr>
        <w:t>Non-SEI HLS aspects (</w:t>
      </w:r>
      <w:r w:rsidR="00681420" w:rsidRPr="00774964">
        <w:rPr>
          <w:lang w:val="en-CA"/>
        </w:rPr>
        <w:t>3</w:t>
      </w:r>
      <w:r w:rsidRPr="00774964">
        <w:rPr>
          <w:lang w:val="en-CA"/>
        </w:rPr>
        <w:t>)</w:t>
      </w:r>
      <w:bookmarkEnd w:id="18312"/>
      <w:bookmarkEnd w:id="18313"/>
      <w:bookmarkEnd w:id="18314"/>
      <w:bookmarkEnd w:id="18532"/>
      <w:bookmarkEnd w:id="18533"/>
      <w:bookmarkEnd w:id="18534"/>
      <w:bookmarkEnd w:id="18535"/>
      <w:bookmarkEnd w:id="18536"/>
      <w:bookmarkEnd w:id="18538"/>
    </w:p>
    <w:bookmarkEnd w:id="18315"/>
    <w:bookmarkEnd w:id="18316"/>
    <w:bookmarkEnd w:id="18317"/>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9243EC" w:rsidP="00192334">
      <w:pPr>
        <w:pStyle w:val="Heading9"/>
        <w:rPr>
          <w:szCs w:val="24"/>
          <w:lang w:val="en-CA" w:eastAsia="de-DE"/>
        </w:rPr>
      </w:pPr>
      <w:hyperlink r:id="rId681" w:history="1">
        <w:r w:rsidRPr="00774964">
          <w:rPr>
            <w:color w:val="0000FF"/>
            <w:szCs w:val="24"/>
            <w:u w:val="single"/>
            <w:lang w:val="en-CA" w:eastAsia="de-DE"/>
          </w:rPr>
          <w:t>JVET-AO0201</w:t>
        </w:r>
      </w:hyperlink>
      <w:r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9243EC" w:rsidP="00192334">
      <w:pPr>
        <w:pStyle w:val="Heading9"/>
        <w:rPr>
          <w:szCs w:val="24"/>
          <w:lang w:val="en-CA" w:eastAsia="de-DE"/>
        </w:rPr>
      </w:pPr>
      <w:hyperlink r:id="rId682" w:history="1">
        <w:r w:rsidRPr="00774964">
          <w:rPr>
            <w:color w:val="0000FF"/>
            <w:szCs w:val="24"/>
            <w:u w:val="single"/>
            <w:lang w:val="en-CA" w:eastAsia="de-DE"/>
          </w:rPr>
          <w:t>JVET-AO0209</w:t>
        </w:r>
      </w:hyperlink>
      <w:r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Modifications to the VVC backwards-compatible vps_</w:t>
      </w:r>
      <w:proofErr w:type="gramStart"/>
      <w:r w:rsidRPr="00774964">
        <w:rPr>
          <w:lang w:val="en-CA"/>
        </w:rPr>
        <w:t>extension( )</w:t>
      </w:r>
      <w:proofErr w:type="gramEnd"/>
      <w:r w:rsidRPr="00774964">
        <w:rPr>
          <w:lang w:val="en-CA"/>
        </w:rPr>
        <w:t xml:space="preserve">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18539" w:name="_Ref163833201"/>
    <w:p w14:paraId="2DDD7289" w14:textId="36721AAA" w:rsidR="003550A0" w:rsidRPr="00774964" w:rsidRDefault="003550A0" w:rsidP="003550A0">
      <w:pPr>
        <w:pStyle w:val="Heading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09BE45D7"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bitstreams as extended sub-bitstreams directly into standard </w:t>
      </w:r>
      <w:r w:rsidRPr="00774964">
        <w:rPr>
          <w:lang w:val="en-CA" w:eastAsia="de-DE"/>
        </w:rPr>
        <w:lastRenderedPageBreak/>
        <w:t>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87DF24F" w:rsidR="002A41D0" w:rsidRPr="00774964" w:rsidRDefault="002A41D0">
      <w:pPr>
        <w:rPr>
          <w:lang w:val="en-CA" w:eastAsia="de-DE"/>
        </w:rPr>
      </w:pPr>
      <w:r w:rsidRPr="00774964">
        <w:rPr>
          <w:lang w:val="en-CA" w:eastAsia="de-DE"/>
        </w:rPr>
        <w:t>Was presented in joint meeting Mon. 19 Jan. 1540.</w:t>
      </w:r>
      <w:r w:rsidR="00BD63C7" w:rsidRPr="00774964">
        <w:rPr>
          <w:lang w:val="en-CA" w:eastAsia="de-DE"/>
        </w:rPr>
        <w:t xml:space="preserve"> See 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1D6B0D" w:rsidRPr="00774964">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Heading1"/>
        <w:rPr>
          <w:lang w:val="en-CA"/>
        </w:rPr>
      </w:pPr>
      <w:r w:rsidRPr="00774964">
        <w:rPr>
          <w:lang w:val="en-CA"/>
        </w:rPr>
        <w:t>Plenary meetings, joint meetings, BoG reports</w:t>
      </w:r>
      <w:bookmarkEnd w:id="18276"/>
      <w:bookmarkEnd w:id="18277"/>
      <w:r w:rsidRPr="00774964">
        <w:rPr>
          <w:lang w:val="en-CA"/>
        </w:rPr>
        <w:t xml:space="preserve">, and </w:t>
      </w:r>
      <w:bookmarkEnd w:id="18278"/>
      <w:bookmarkEnd w:id="18294"/>
      <w:bookmarkEnd w:id="18295"/>
      <w:bookmarkEnd w:id="18296"/>
      <w:bookmarkEnd w:id="18297"/>
      <w:bookmarkEnd w:id="18298"/>
      <w:bookmarkEnd w:id="18299"/>
      <w:bookmarkEnd w:id="18300"/>
      <w:bookmarkEnd w:id="18301"/>
      <w:r w:rsidRPr="00774964">
        <w:rPr>
          <w:lang w:val="en-CA"/>
        </w:rPr>
        <w:t>liaison communications</w:t>
      </w:r>
      <w:bookmarkEnd w:id="18302"/>
      <w:bookmarkEnd w:id="18539"/>
    </w:p>
    <w:p w14:paraId="561C0A95" w14:textId="77777777" w:rsidR="009B775F" w:rsidRPr="00774964" w:rsidRDefault="009B775F" w:rsidP="009B775F">
      <w:pPr>
        <w:pStyle w:val="Heading2"/>
        <w:rPr>
          <w:lang w:val="en-CA"/>
        </w:rPr>
      </w:pPr>
      <w:bookmarkStart w:id="18540" w:name="_Ref181889767"/>
      <w:r w:rsidRPr="00774964">
        <w:rPr>
          <w:lang w:val="en-CA"/>
        </w:rPr>
        <w:t>General</w:t>
      </w:r>
    </w:p>
    <w:bookmarkEnd w:id="18540"/>
    <w:p w14:paraId="34E49B54" w14:textId="5130E1F9" w:rsidR="00F44BFE" w:rsidRPr="00774964" w:rsidRDefault="009B775F" w:rsidP="00232D33">
      <w:pPr>
        <w:pStyle w:val="Heading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Paragraph"/>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w:t>
      </w:r>
      <w:proofErr w:type="gramStart"/>
      <w:r w:rsidR="00B72CD7" w:rsidRPr="00774964">
        <w:rPr>
          <w:lang w:val="en-CA"/>
        </w:rPr>
        <w:t>are</w:t>
      </w:r>
      <w:proofErr w:type="gramEnd"/>
      <w:r w:rsidR="00B72CD7" w:rsidRPr="00774964">
        <w:rPr>
          <w:lang w:val="en-CA"/>
        </w:rPr>
        <w:t xml:space="preserve"> requested to withdraw in case they don’t plan to finalize.</w:t>
      </w:r>
    </w:p>
    <w:p w14:paraId="586C023F" w14:textId="7DEF4DA4" w:rsidR="00E860A7" w:rsidRPr="00774964" w:rsidRDefault="00E860A7" w:rsidP="002019AB">
      <w:pPr>
        <w:pStyle w:val="ListParagraph"/>
        <w:keepNext/>
        <w:numPr>
          <w:ilvl w:val="0"/>
          <w:numId w:val="39"/>
        </w:numPr>
        <w:rPr>
          <w:lang w:val="en-CA"/>
        </w:rPr>
      </w:pPr>
      <w:r w:rsidRPr="00774964">
        <w:rPr>
          <w:lang w:val="en-CA"/>
        </w:rPr>
        <w:t>Liaison communication</w:t>
      </w:r>
      <w:r w:rsidR="00291997" w:rsidRPr="00774964">
        <w:rPr>
          <w:lang w:val="en-CA"/>
        </w:rPr>
        <w:t xml:space="preserve"> (sec.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91997" w:rsidRPr="00774964">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6C5DE548" w:rsidR="00E860A7" w:rsidRPr="00774964" w:rsidRDefault="00E860A7" w:rsidP="002019AB">
      <w:pPr>
        <w:pStyle w:val="ListParagraph"/>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A5604D" w:rsidRPr="00774964">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Paragraph"/>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Paragraph"/>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Paragraph"/>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Paragraph"/>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Paragraph"/>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Paragraph"/>
        <w:keepNext/>
        <w:numPr>
          <w:ilvl w:val="1"/>
          <w:numId w:val="39"/>
        </w:numPr>
        <w:rPr>
          <w:lang w:val="en-CA"/>
        </w:rPr>
      </w:pPr>
      <w:r w:rsidRPr="00774964">
        <w:rPr>
          <w:lang w:val="en-CA"/>
        </w:rPr>
        <w:t>EE1 …</w:t>
      </w:r>
    </w:p>
    <w:p w14:paraId="16C69BD7" w14:textId="51C671FB" w:rsidR="0033339D" w:rsidRPr="00774964" w:rsidRDefault="0033339D" w:rsidP="0033339D">
      <w:pPr>
        <w:pStyle w:val="ListParagraph"/>
        <w:keepNext/>
        <w:numPr>
          <w:ilvl w:val="1"/>
          <w:numId w:val="39"/>
        </w:numPr>
        <w:rPr>
          <w:lang w:val="en-CA"/>
        </w:rPr>
      </w:pPr>
      <w:r w:rsidRPr="00774964">
        <w:rPr>
          <w:lang w:val="en-CA"/>
        </w:rPr>
        <w:t>EE2 …</w:t>
      </w:r>
    </w:p>
    <w:p w14:paraId="450F8E4A" w14:textId="0D62125A" w:rsidR="0033339D" w:rsidRPr="00774964" w:rsidRDefault="0033339D" w:rsidP="0033339D">
      <w:pPr>
        <w:pStyle w:val="ListParagraph"/>
        <w:keepNext/>
        <w:numPr>
          <w:ilvl w:val="1"/>
          <w:numId w:val="39"/>
        </w:numPr>
        <w:rPr>
          <w:lang w:val="en-CA"/>
        </w:rPr>
      </w:pPr>
      <w:r w:rsidRPr="00774964">
        <w:rPr>
          <w:lang w:val="en-CA"/>
        </w:rPr>
        <w:t>Review of complexity aspects (AHG7/19) – BoG</w:t>
      </w:r>
    </w:p>
    <w:p w14:paraId="72F8F59A" w14:textId="62DCF3E9" w:rsidR="0033339D" w:rsidRPr="00774964" w:rsidRDefault="0033339D" w:rsidP="0033339D">
      <w:pPr>
        <w:pStyle w:val="ListParagraph"/>
        <w:keepNext/>
        <w:numPr>
          <w:ilvl w:val="1"/>
          <w:numId w:val="39"/>
        </w:numPr>
        <w:rPr>
          <w:lang w:val="en-CA"/>
        </w:rPr>
      </w:pPr>
      <w:r w:rsidRPr="00774964">
        <w:rPr>
          <w:lang w:val="en-CA"/>
        </w:rPr>
        <w:t>Review of CfP preparation (AHG17) – BoG</w:t>
      </w:r>
    </w:p>
    <w:p w14:paraId="5186173F" w14:textId="1AA8F2CA" w:rsidR="0033339D" w:rsidRPr="00774964" w:rsidRDefault="0033339D" w:rsidP="00061D02">
      <w:pPr>
        <w:pStyle w:val="ListParagraph"/>
        <w:keepNext/>
        <w:numPr>
          <w:ilvl w:val="1"/>
          <w:numId w:val="39"/>
        </w:numPr>
        <w:rPr>
          <w:lang w:val="en-CA"/>
        </w:rPr>
      </w:pPr>
      <w:r w:rsidRPr="00774964">
        <w:rPr>
          <w:lang w:val="en-CA"/>
        </w:rPr>
        <w:t>Review of ULL/ER (AHG18) – follow- up discussion about potential inclusion in CfP.</w:t>
      </w:r>
    </w:p>
    <w:p w14:paraId="111218F0" w14:textId="2F047E81" w:rsidR="008B40A5" w:rsidRPr="00774964" w:rsidRDefault="00E860A7" w:rsidP="002019AB">
      <w:pPr>
        <w:pStyle w:val="ListParagraph"/>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Paragraph"/>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Paragraph"/>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Paragraph"/>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Paragraph"/>
        <w:keepNext/>
        <w:numPr>
          <w:ilvl w:val="1"/>
          <w:numId w:val="39"/>
        </w:numPr>
        <w:rPr>
          <w:lang w:val="en-CA"/>
        </w:rPr>
      </w:pPr>
      <w:r w:rsidRPr="00774964">
        <w:rPr>
          <w:lang w:val="en-CA"/>
        </w:rPr>
        <w:t xml:space="preserve">A request was made to start a WD on localization mapping SEI, but so </w:t>
      </w:r>
      <w:proofErr w:type="gramStart"/>
      <w:r w:rsidRPr="00774964">
        <w:rPr>
          <w:lang w:val="en-CA"/>
        </w:rPr>
        <w:t>far</w:t>
      </w:r>
      <w:proofErr w:type="gramEnd"/>
      <w:r w:rsidRPr="00774964">
        <w:rPr>
          <w:lang w:val="en-CA"/>
        </w:rPr>
        <w:t xml:space="preserve">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Paragraph"/>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Paragraph"/>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30831C4F" w:rsidR="00291997" w:rsidRPr="00774964" w:rsidRDefault="00291997" w:rsidP="002019AB">
      <w:pPr>
        <w:pStyle w:val="ListParagraph"/>
        <w:keepNext/>
        <w:numPr>
          <w:ilvl w:val="0"/>
          <w:numId w:val="39"/>
        </w:numPr>
        <w:rPr>
          <w:lang w:val="en-CA"/>
        </w:rPr>
      </w:pPr>
      <w:r w:rsidRPr="00774964">
        <w:rPr>
          <w:lang w:val="en-CA"/>
        </w:rPr>
        <w:t xml:space="preserve">Output document planning (sec.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Pr="00774964">
        <w:rPr>
          <w:lang w:val="en-CA"/>
        </w:rPr>
        <w:t>10</w:t>
      </w:r>
      <w:r w:rsidRPr="0080354D">
        <w:rPr>
          <w:lang w:val="en-CA"/>
        </w:rPr>
        <w:fldChar w:fldCharType="end"/>
      </w:r>
      <w:r w:rsidRPr="00774964">
        <w:rPr>
          <w:lang w:val="en-CA"/>
        </w:rPr>
        <w:t>)</w:t>
      </w:r>
    </w:p>
    <w:p w14:paraId="30E1E24F" w14:textId="5255DBB5" w:rsidR="00390180" w:rsidRPr="00774964" w:rsidRDefault="00390180" w:rsidP="002019AB">
      <w:pPr>
        <w:pStyle w:val="ListParagraph"/>
        <w:keepNext/>
        <w:numPr>
          <w:ilvl w:val="0"/>
          <w:numId w:val="39"/>
        </w:numPr>
        <w:rPr>
          <w:lang w:val="en-CA"/>
        </w:rPr>
      </w:pPr>
      <w:r w:rsidRPr="00774964">
        <w:rPr>
          <w:lang w:val="en-CA"/>
        </w:rPr>
        <w:t xml:space="preserve">Review of documents at plenary level: categories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Pr="00774964">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Pr="00774964">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Pr="00774964">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Pr="00774964">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Pr="00774964">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Pr="00774964">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Heading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Paragraph"/>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Paragraph"/>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Paragraph"/>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Paragraph"/>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Paragraph"/>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B72685E" w:rsidR="0077773F" w:rsidRPr="00774964" w:rsidRDefault="007222E3" w:rsidP="0077773F">
      <w:pPr>
        <w:pStyle w:val="ListParagraph"/>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201E8F96" w14:textId="77777777" w:rsidR="00DB37C0" w:rsidRPr="00774964" w:rsidRDefault="00DB37C0">
      <w:pPr>
        <w:rPr>
          <w:lang w:val="en-CA"/>
        </w:rPr>
      </w:pPr>
    </w:p>
    <w:p w14:paraId="7C6B6476" w14:textId="6AB92DBA" w:rsidR="009B775F" w:rsidRPr="00774964" w:rsidRDefault="009B775F" w:rsidP="00232D33">
      <w:pPr>
        <w:pStyle w:val="Heading3"/>
        <w:rPr>
          <w:lang w:val="en-CA"/>
        </w:rPr>
      </w:pPr>
      <w:bookmarkStart w:id="18541" w:name="_Ref220080872"/>
      <w:r w:rsidRPr="00774964">
        <w:rPr>
          <w:lang w:val="en-CA"/>
        </w:rPr>
        <w:t>Plenary on Friday 23 Jan.</w:t>
      </w:r>
      <w:bookmarkEnd w:id="18541"/>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Paragraph"/>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Paragraph"/>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Paragraph"/>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Paragraph"/>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Paragraph"/>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Paragraph"/>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Paragraph"/>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Paragraph"/>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Paragraph"/>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Paragraph"/>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Paragraph"/>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Paragraph"/>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Paragraph"/>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Paragraph"/>
        <w:numPr>
          <w:ilvl w:val="1"/>
          <w:numId w:val="137"/>
        </w:numPr>
        <w:rPr>
          <w:lang w:val="en-CA"/>
        </w:rPr>
      </w:pPr>
      <w:r w:rsidRPr="00774964">
        <w:rPr>
          <w:lang w:val="en-CA"/>
        </w:rPr>
        <w:t>Errata</w:t>
      </w:r>
    </w:p>
    <w:p w14:paraId="6A9F9178" w14:textId="67D747D6"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Paragraph"/>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Paragraph"/>
        <w:numPr>
          <w:ilvl w:val="1"/>
          <w:numId w:val="137"/>
        </w:numPr>
        <w:rPr>
          <w:lang w:val="en-CA"/>
        </w:rPr>
      </w:pPr>
      <w:r w:rsidRPr="00774964">
        <w:rPr>
          <w:lang w:val="en-CA"/>
        </w:rPr>
        <w:t>Errata</w:t>
      </w:r>
    </w:p>
    <w:p w14:paraId="1687A635" w14:textId="74F49707"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Paragraph"/>
        <w:numPr>
          <w:ilvl w:val="1"/>
          <w:numId w:val="137"/>
        </w:numPr>
        <w:rPr>
          <w:lang w:val="en-CA"/>
        </w:rPr>
      </w:pPr>
      <w:r w:rsidRPr="00774964">
        <w:rPr>
          <w:lang w:val="en-CA"/>
        </w:rPr>
        <w:t>Errata</w:t>
      </w:r>
    </w:p>
    <w:p w14:paraId="1F579731" w14:textId="6D2ED6E5"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Paragraph"/>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39F5CACC" w14:textId="36090F67" w:rsidR="00E27738" w:rsidRDefault="00E27738" w:rsidP="00232D33">
      <w:pPr>
        <w:pStyle w:val="ListParagraph"/>
        <w:numPr>
          <w:ilvl w:val="1"/>
          <w:numId w:val="137"/>
        </w:numPr>
        <w:rPr>
          <w:lang w:val="en-CA"/>
        </w:rPr>
      </w:pPr>
      <w:r>
        <w:rPr>
          <w:lang w:val="en-CA"/>
        </w:rPr>
        <w:t>See list under JVET-AO2032</w:t>
      </w:r>
    </w:p>
    <w:p w14:paraId="429E91EE" w14:textId="57E2FC4C" w:rsidR="009B775F" w:rsidRPr="00774964" w:rsidRDefault="009B775F" w:rsidP="00232D33">
      <w:pPr>
        <w:pStyle w:val="ListParagraph"/>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Heading2"/>
        <w:rPr>
          <w:lang w:val="en-CA"/>
        </w:rPr>
      </w:pPr>
      <w:bookmarkStart w:id="18542" w:name="_Ref159353997"/>
      <w:r w:rsidRPr="00774964">
        <w:rPr>
          <w:lang w:val="en-CA"/>
        </w:rPr>
        <w:t>MPEG i</w:t>
      </w:r>
      <w:r w:rsidR="00F44BFE" w:rsidRPr="00774964">
        <w:rPr>
          <w:lang w:val="en-CA"/>
        </w:rPr>
        <w:t>nformation sharing meetings</w:t>
      </w:r>
      <w:bookmarkEnd w:id="18542"/>
    </w:p>
    <w:p w14:paraId="34B9B71A" w14:textId="22A81883" w:rsidR="0003131E" w:rsidRPr="00774964" w:rsidRDefault="0003131E" w:rsidP="0003131E">
      <w:pPr>
        <w:rPr>
          <w:lang w:val="en-CA"/>
        </w:rPr>
      </w:pPr>
      <w:bookmarkStart w:id="18543" w:name="_Ref184377402"/>
      <w:bookmarkStart w:id="18544" w:name="_Ref204864778"/>
      <w:bookmarkStart w:id="18545" w:name="_Ref159354518"/>
      <w:bookmarkStart w:id="18546" w:name="_Ref166064830"/>
      <w:bookmarkStart w:id="18547"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Heading2"/>
        <w:rPr>
          <w:lang w:val="en-CA"/>
        </w:rPr>
      </w:pPr>
      <w:r w:rsidRPr="00774964">
        <w:rPr>
          <w:lang w:val="en-CA"/>
        </w:rPr>
        <w:t>Joint meetings</w:t>
      </w:r>
      <w:bookmarkEnd w:id="18543"/>
      <w:bookmarkEnd w:id="18544"/>
    </w:p>
    <w:p w14:paraId="12F3A02A" w14:textId="1349FBF9" w:rsidR="00FB6ADA" w:rsidRPr="00774964" w:rsidRDefault="00FB6ADA" w:rsidP="00FB6ADA">
      <w:pPr>
        <w:pStyle w:val="Heading3"/>
        <w:rPr>
          <w:lang w:val="en-CA"/>
        </w:rPr>
      </w:pPr>
      <w:bookmarkStart w:id="18548" w:name="_Ref219979089"/>
      <w:r w:rsidRPr="00774964">
        <w:rPr>
          <w:lang w:val="en-CA"/>
        </w:rPr>
        <w:t>Joint session 1530-1620 Monday 19 Jan. on lenslet video coding: MPEG WG 4 / Video, MPEG WG 5 / JVET</w:t>
      </w:r>
      <w:bookmarkEnd w:id="18548"/>
    </w:p>
    <w:p w14:paraId="6DFFCE52" w14:textId="77777777" w:rsidR="00F838D0" w:rsidRPr="00774964" w:rsidRDefault="00F838D0" w:rsidP="00F838D0">
      <w:pPr>
        <w:rPr>
          <w:lang w:val="en-CA"/>
        </w:rPr>
      </w:pPr>
      <w:r w:rsidRPr="00774964">
        <w:rPr>
          <w:lang w:val="en-CA"/>
        </w:rPr>
        <w:t xml:space="preserve">Raw notes by G. J. Sullivan </w:t>
      </w:r>
      <w:r w:rsidRPr="00774964">
        <w:rPr>
          <w:highlight w:val="yellow"/>
          <w:lang w:val="en-CA"/>
        </w:rPr>
        <w:t>(needs update)</w:t>
      </w:r>
    </w:p>
    <w:p w14:paraId="6F642B9C" w14:textId="2A8A7A6B" w:rsidR="00F91D61" w:rsidRPr="0080354D" w:rsidRDefault="00FB6ADA" w:rsidP="00F91D61">
      <w:pPr>
        <w:rPr>
          <w:lang w:val="en-CA"/>
        </w:rPr>
      </w:pPr>
      <w:r w:rsidRPr="0080354D">
        <w:rPr>
          <w:lang w:val="en-CA"/>
        </w:rPr>
        <w:t>Session chaired by L</w:t>
      </w:r>
      <w:r w:rsidR="00F91D61" w:rsidRPr="0080354D">
        <w:rPr>
          <w:lang w:val="en-CA"/>
        </w:rPr>
        <w:t xml:space="preserve">u Yu, JRO, GJS, </w:t>
      </w:r>
      <w:r w:rsidRPr="0080354D">
        <w:rPr>
          <w:lang w:val="en-CA"/>
        </w:rPr>
        <w:t>Jörn Ostermann</w:t>
      </w:r>
      <w:r w:rsidR="00F91D61" w:rsidRPr="0080354D">
        <w:rPr>
          <w:lang w:val="en-CA"/>
        </w:rPr>
        <w:t>, Yan</w:t>
      </w:r>
      <w:r w:rsidRPr="0080354D">
        <w:rPr>
          <w:lang w:val="en-CA"/>
        </w:rPr>
        <w:t xml:space="preserve"> Ye</w:t>
      </w:r>
    </w:p>
    <w:p w14:paraId="70E9F395" w14:textId="77777777" w:rsidR="00F91D61" w:rsidRPr="0080354D" w:rsidRDefault="00F91D61" w:rsidP="00F91D61">
      <w:pPr>
        <w:rPr>
          <w:lang w:val="en-CA"/>
        </w:rPr>
      </w:pPr>
      <w:r w:rsidRPr="0080354D">
        <w:rPr>
          <w:lang w:val="en-CA"/>
        </w:rPr>
        <w:t>WG 4 wants to create a new standard for lenslet video coding.</w:t>
      </w:r>
    </w:p>
    <w:p w14:paraId="5A329B54" w14:textId="77777777" w:rsidR="00F91D61" w:rsidRPr="0080354D" w:rsidRDefault="00F91D61" w:rsidP="00F91D61">
      <w:pPr>
        <w:rPr>
          <w:lang w:val="en-CA"/>
        </w:rPr>
      </w:pPr>
      <w:r w:rsidRPr="0080354D">
        <w:rPr>
          <w:lang w:val="en-CA"/>
        </w:rPr>
        <w:t>Additional coding tools are considered possible, but are planned to be outside of the coding loop.</w:t>
      </w:r>
    </w:p>
    <w:p w14:paraId="627DDDA0" w14:textId="77777777" w:rsidR="00F91D61" w:rsidRPr="0080354D" w:rsidRDefault="00F91D61" w:rsidP="00F91D61">
      <w:pPr>
        <w:rPr>
          <w:lang w:val="en-CA"/>
        </w:rPr>
      </w:pPr>
      <w:proofErr w:type="gramStart"/>
      <w:r w:rsidRPr="0080354D">
        <w:rPr>
          <w:lang w:val="en-CA"/>
        </w:rPr>
        <w:t>So</w:t>
      </w:r>
      <w:proofErr w:type="gramEnd"/>
      <w:r w:rsidRPr="0080354D">
        <w:rPr>
          <w:lang w:val="en-CA"/>
        </w:rPr>
        <w:t xml:space="preserve"> the new standard would be a post-processor (from the perspective of the “inner decoder”), producing transformed output pictures from each output picture.</w:t>
      </w:r>
    </w:p>
    <w:p w14:paraId="11AC237C" w14:textId="77777777" w:rsidR="00F91D61" w:rsidRPr="0080354D" w:rsidRDefault="00F91D61" w:rsidP="00F91D61">
      <w:pPr>
        <w:rPr>
          <w:lang w:val="en-CA"/>
        </w:rPr>
      </w:pPr>
      <w:r w:rsidRPr="0080354D">
        <w:rPr>
          <w:lang w:val="en-CA"/>
        </w:rPr>
        <w:t>Some HLS would be added/inserted.</w:t>
      </w:r>
    </w:p>
    <w:p w14:paraId="13DA1627" w14:textId="77777777" w:rsidR="00F91D61" w:rsidRPr="0080354D" w:rsidRDefault="00F91D61" w:rsidP="00F91D61">
      <w:pPr>
        <w:rPr>
          <w:lang w:val="en-CA"/>
        </w:rPr>
      </w:pPr>
      <w:r w:rsidRPr="0080354D">
        <w:rPr>
          <w:lang w:val="en-CA"/>
        </w:rPr>
        <w:t>Is it necessary to touch parameter sets, or could this be SEI or new NAL unit types?</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77777777" w:rsidR="00F91D61" w:rsidRPr="0080354D" w:rsidRDefault="00F91D61" w:rsidP="00F91D61">
      <w:pPr>
        <w:rPr>
          <w:lang w:val="en-CA"/>
        </w:rPr>
      </w:pPr>
      <w:r w:rsidRPr="0080354D">
        <w:rPr>
          <w:lang w:val="en-CA"/>
        </w:rPr>
        <w:t>If a new profile of HEVC or VVC is defined, this could cause existing decoders to reject the bitstream.</w:t>
      </w:r>
    </w:p>
    <w:p w14:paraId="50888674" w14:textId="77777777" w:rsidR="00F91D61" w:rsidRPr="0080354D" w:rsidRDefault="00F91D61" w:rsidP="00F91D61">
      <w:pPr>
        <w:rPr>
          <w:lang w:val="en-CA"/>
        </w:rPr>
      </w:pPr>
    </w:p>
    <w:p w14:paraId="209AE689" w14:textId="77777777" w:rsidR="00F91D61" w:rsidRPr="0080354D" w:rsidRDefault="00F91D61" w:rsidP="00F91D61">
      <w:pPr>
        <w:rPr>
          <w:lang w:val="en-CA"/>
        </w:rPr>
      </w:pPr>
      <w:r w:rsidRPr="0080354D">
        <w:rPr>
          <w:lang w:val="en-CA"/>
        </w:rPr>
        <w:t>A bitstream extension mechanism is proposed in JVET-AO0284</w:t>
      </w:r>
    </w:p>
    <w:p w14:paraId="718AD9CD" w14:textId="77777777" w:rsidR="00F91D61" w:rsidRPr="0080354D" w:rsidRDefault="00F91D61" w:rsidP="00F91D61">
      <w:pPr>
        <w:rPr>
          <w:lang w:val="en-CA"/>
        </w:rPr>
      </w:pPr>
      <w:r w:rsidRPr="0080354D">
        <w:rPr>
          <w:lang w:val="en-CA"/>
        </w:rPr>
        <w:t>Contrasted with MIV, V-PCC, VCM approach, it is proposed to put data within an HEVC or VVC bitstream.</w:t>
      </w: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77777777" w:rsidR="00F91D61" w:rsidRPr="0080354D" w:rsidRDefault="00F91D61" w:rsidP="00F91D61">
      <w:pPr>
        <w:rPr>
          <w:lang w:val="en-CA"/>
        </w:rPr>
      </w:pPr>
      <w:r w:rsidRPr="0080354D">
        <w:rPr>
          <w:lang w:val="en-CA"/>
        </w:rPr>
        <w:t>Should the base video standard identify what the particular pattern means?</w:t>
      </w:r>
    </w:p>
    <w:p w14:paraId="001E2A72" w14:textId="77777777" w:rsidR="00F91D61" w:rsidRPr="0080354D" w:rsidRDefault="00F91D61" w:rsidP="00F91D61">
      <w:pPr>
        <w:rPr>
          <w:lang w:val="en-CA"/>
        </w:rPr>
      </w:pPr>
      <w:r w:rsidRPr="0080354D">
        <w:rPr>
          <w:lang w:val="en-CA"/>
        </w:rPr>
        <w:t>Do parameter sets really need to be changed?</w:t>
      </w:r>
    </w:p>
    <w:p w14:paraId="204F04BF" w14:textId="77777777" w:rsidR="00F91D61" w:rsidRPr="0080354D" w:rsidRDefault="00F91D61" w:rsidP="00F91D61">
      <w:pPr>
        <w:rPr>
          <w:lang w:val="en-CA"/>
        </w:rPr>
      </w:pPr>
      <w:r w:rsidRPr="0080354D">
        <w:rPr>
          <w:lang w:val="en-CA"/>
        </w:rPr>
        <w:t>Several said SEI might be a better place to specify a post processing.</w:t>
      </w:r>
    </w:p>
    <w:p w14:paraId="1275E91C" w14:textId="77777777" w:rsidR="00F91D61" w:rsidRPr="0080354D" w:rsidRDefault="00F91D61" w:rsidP="00F91D61">
      <w:pPr>
        <w:rPr>
          <w:lang w:val="en-CA"/>
        </w:rPr>
      </w:pPr>
      <w:r w:rsidRPr="0080354D">
        <w:rPr>
          <w:lang w:val="en-CA"/>
        </w:rPr>
        <w:t>It was suggested that we could just use one reserved bit as the extension mechanism if parameter set extension is needed.</w:t>
      </w:r>
    </w:p>
    <w:p w14:paraId="507C913E" w14:textId="77777777" w:rsidR="00F91D61" w:rsidRPr="0080354D" w:rsidRDefault="00F91D61" w:rsidP="00F91D61">
      <w:pPr>
        <w:rPr>
          <w:lang w:val="en-CA"/>
        </w:rPr>
      </w:pPr>
      <w:r w:rsidRPr="0080354D">
        <w:rPr>
          <w:lang w:val="en-CA"/>
        </w:rPr>
        <w:t>It was asked what would be the expected behaviour of an existing VVC or HEVC decoder. Comment – similar to frame packing – no impact on low-level decoding process.</w:t>
      </w:r>
    </w:p>
    <w:p w14:paraId="55DCC898" w14:textId="77777777" w:rsidR="00F91D61" w:rsidRPr="0080354D" w:rsidRDefault="00F91D61" w:rsidP="00F91D61">
      <w:pPr>
        <w:rPr>
          <w:lang w:val="en-CA"/>
        </w:rPr>
      </w:pPr>
      <w:r w:rsidRPr="0080354D">
        <w:rPr>
          <w:lang w:val="en-CA"/>
        </w:rPr>
        <w:t xml:space="preserve">Likely </w:t>
      </w:r>
      <w:r w:rsidRPr="0080354D">
        <w:rPr>
          <w:i/>
          <w:iCs/>
          <w:lang w:val="en-CA"/>
        </w:rPr>
        <w:t>not</w:t>
      </w:r>
      <w:r w:rsidRPr="0080354D">
        <w:rPr>
          <w:lang w:val="en-CA"/>
        </w:rPr>
        <w:t xml:space="preserve"> a new profile from the HEVC or VVC perspective.</w:t>
      </w:r>
    </w:p>
    <w:p w14:paraId="12085D97" w14:textId="77777777" w:rsidR="00F91D61" w:rsidRPr="0080354D" w:rsidRDefault="00F91D61" w:rsidP="00F91D61">
      <w:pPr>
        <w:rPr>
          <w:lang w:val="en-CA"/>
        </w:rPr>
      </w:pPr>
      <w:r w:rsidRPr="0080354D">
        <w:rPr>
          <w:lang w:val="en-CA"/>
        </w:rPr>
        <w:t>Could need an extension of every standard (AVC, HEVC, VVC).</w:t>
      </w:r>
    </w:p>
    <w:p w14:paraId="65FB32AF" w14:textId="77777777" w:rsidR="00F91D61" w:rsidRPr="0080354D" w:rsidRDefault="00F91D61" w:rsidP="00F91D61">
      <w:pPr>
        <w:rPr>
          <w:lang w:val="en-CA"/>
        </w:rPr>
      </w:pPr>
      <w:r w:rsidRPr="0080354D">
        <w:rPr>
          <w:lang w:val="en-CA"/>
        </w:rPr>
        <w:t>How much extension data is involved?</w:t>
      </w:r>
    </w:p>
    <w:p w14:paraId="70D452B1" w14:textId="77777777" w:rsidR="00F91D61" w:rsidRPr="0080354D" w:rsidRDefault="00F91D61" w:rsidP="00F91D61">
      <w:pPr>
        <w:rPr>
          <w:lang w:val="en-CA"/>
        </w:rPr>
      </w:pPr>
      <w:r w:rsidRPr="0080354D">
        <w:rPr>
          <w:lang w:val="en-CA"/>
        </w:rPr>
        <w:t>Commented that parameter sets are ordinarily for the inner decoding, not post-proc.</w:t>
      </w:r>
    </w:p>
    <w:p w14:paraId="1C753874" w14:textId="77777777" w:rsidR="00F91D61" w:rsidRPr="0080354D" w:rsidRDefault="00F91D61" w:rsidP="00F91D61">
      <w:pPr>
        <w:rPr>
          <w:lang w:val="en-CA"/>
        </w:rPr>
      </w:pPr>
      <w:r w:rsidRPr="0080354D">
        <w:rPr>
          <w:lang w:val="en-CA"/>
        </w:rPr>
        <w:lastRenderedPageBreak/>
        <w:t xml:space="preserve">It was suggested that post-proc could be normative even if this is done with an SEI message (e.g., like </w:t>
      </w:r>
      <w:proofErr w:type="gramStart"/>
      <w:r w:rsidRPr="0080354D">
        <w:rPr>
          <w:lang w:val="en-CA"/>
        </w:rPr>
        <w:t>Green</w:t>
      </w:r>
      <w:proofErr w:type="gramEnd"/>
      <w:r w:rsidRPr="0080354D">
        <w:rPr>
          <w:lang w:val="en-CA"/>
        </w:rPr>
        <w:t xml:space="preserve"> metadata, would not necessarily need to be directly specified in VSEI).</w:t>
      </w:r>
    </w:p>
    <w:p w14:paraId="58038033" w14:textId="77777777" w:rsidR="00F91D61" w:rsidRPr="0080354D" w:rsidRDefault="00F91D61" w:rsidP="00F91D61">
      <w:pPr>
        <w:rPr>
          <w:lang w:val="en-CA"/>
        </w:rPr>
      </w:pPr>
      <w:r w:rsidRPr="0080354D">
        <w:rPr>
          <w:lang w:val="en-CA"/>
        </w:rP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77777777"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p>
    <w:p w14:paraId="2F0981F9" w14:textId="77777777" w:rsidR="00F91D61" w:rsidRPr="0080354D" w:rsidRDefault="00F91D61" w:rsidP="00F91D61">
      <w:pPr>
        <w:rPr>
          <w:lang w:val="en-CA"/>
        </w:rPr>
      </w:pPr>
      <w:r w:rsidRPr="0080354D">
        <w:rPr>
          <w:lang w:val="en-CA"/>
        </w:rPr>
        <w:t xml:space="preserve">Further study seems needed. An SEI approach such as with </w:t>
      </w:r>
      <w:proofErr w:type="gramStart"/>
      <w:r w:rsidRPr="0080354D">
        <w:rPr>
          <w:lang w:val="en-CA"/>
        </w:rPr>
        <w:t>Green</w:t>
      </w:r>
      <w:proofErr w:type="gramEnd"/>
      <w:r w:rsidRPr="0080354D">
        <w:rPr>
          <w:lang w:val="en-CA"/>
        </w:rPr>
        <w:t xml:space="preserve">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1F7D4914" w14:textId="77777777" w:rsidR="00F91D61" w:rsidRPr="0080354D" w:rsidRDefault="00F91D61" w:rsidP="00F91D61">
      <w:pPr>
        <w:rPr>
          <w:lang w:val="en-CA"/>
        </w:rPr>
      </w:pPr>
      <w:r w:rsidRPr="0080354D">
        <w:rPr>
          <w:lang w:val="en-CA"/>
        </w:rPr>
        <w:t>Note architecture diagrams to be updated in the JVET-AO284 doc.</w:t>
      </w:r>
    </w:p>
    <w:p w14:paraId="246942FC" w14:textId="77777777" w:rsidR="00F91D61" w:rsidRPr="0080354D" w:rsidRDefault="00F91D61" w:rsidP="00F91D61">
      <w:pPr>
        <w:rPr>
          <w:lang w:val="en-CA"/>
        </w:rPr>
      </w:pPr>
    </w:p>
    <w:p w14:paraId="33034A50" w14:textId="2A92738B" w:rsidR="00FB6ADA" w:rsidRPr="00774964" w:rsidRDefault="00FB6ADA" w:rsidP="003065C8">
      <w:pPr>
        <w:pStyle w:val="Heading3"/>
        <w:rPr>
          <w:lang w:val="en-CA"/>
        </w:rPr>
      </w:pPr>
      <w:bookmarkStart w:id="18549" w:name="_Ref219978939"/>
      <w:r w:rsidRPr="00774964">
        <w:rPr>
          <w:lang w:val="en-CA"/>
        </w:rPr>
        <w:t>Joint session 1620-1740 Monday 19 Jan. on Gaussian splat coding: MPEG WG 4 / Video, MPEG WG 5 / JVET, MPEG WG 7 3D Graphics</w:t>
      </w:r>
      <w:bookmarkEnd w:id="18549"/>
    </w:p>
    <w:p w14:paraId="20469FBA" w14:textId="7927E3B7" w:rsidR="00FB6ADA" w:rsidRPr="00774964" w:rsidRDefault="00FB6ADA" w:rsidP="00FB6ADA">
      <w:pPr>
        <w:rPr>
          <w:lang w:val="en-CA"/>
        </w:rPr>
      </w:pPr>
      <w:r w:rsidRPr="00774964">
        <w:rPr>
          <w:lang w:val="en-CA"/>
        </w:rPr>
        <w:t xml:space="preserve">Raw notes by G. J. Sullivan </w:t>
      </w:r>
      <w:r w:rsidRPr="00774964">
        <w:rPr>
          <w:highlight w:val="yellow"/>
          <w:lang w:val="en-CA"/>
        </w:rPr>
        <w:t>(needs update</w:t>
      </w:r>
      <w:r w:rsidR="00F838D0" w:rsidRPr="00774964">
        <w:rPr>
          <w:highlight w:val="yellow"/>
          <w:lang w:val="en-CA"/>
        </w:rPr>
        <w:t>)</w:t>
      </w:r>
    </w:p>
    <w:p w14:paraId="38A95409" w14:textId="1C0D38A0" w:rsidR="00F91D61" w:rsidRPr="0080354D" w:rsidRDefault="00FB6ADA" w:rsidP="00F91D61">
      <w:pPr>
        <w:rPr>
          <w:lang w:val="en-CA"/>
        </w:rPr>
      </w:pPr>
      <w:r w:rsidRPr="0080354D">
        <w:rPr>
          <w:lang w:val="en-CA"/>
        </w:rPr>
        <w:t xml:space="preserve">Session chaired by </w:t>
      </w:r>
      <w:r w:rsidR="00F91D61" w:rsidRPr="0080354D">
        <w:rPr>
          <w:lang w:val="en-CA"/>
        </w:rPr>
        <w:t xml:space="preserve">Lu Yu, JRO, GJS, </w:t>
      </w:r>
      <w:r w:rsidRPr="0080354D">
        <w:rPr>
          <w:lang w:val="en-CA"/>
        </w:rPr>
        <w:t>Jörn Ostermann</w:t>
      </w:r>
      <w:r w:rsidR="00F91D61" w:rsidRPr="0080354D">
        <w:rPr>
          <w:lang w:val="en-CA"/>
        </w:rPr>
        <w:t>, Yan</w:t>
      </w:r>
      <w:r w:rsidRPr="0080354D">
        <w:rPr>
          <w:lang w:val="en-CA"/>
        </w:rPr>
        <w:t xml:space="preserve"> Ye</w:t>
      </w:r>
      <w:r w:rsidR="00F91D61" w:rsidRPr="0080354D">
        <w:rPr>
          <w:lang w:val="en-CA"/>
        </w:rPr>
        <w:t>, Marius</w:t>
      </w:r>
      <w:r w:rsidRPr="0080354D">
        <w:rPr>
          <w:lang w:val="en-CA"/>
        </w:rPr>
        <w:t xml:space="preserve"> Preda</w:t>
      </w:r>
    </w:p>
    <w:p w14:paraId="5309B5C2" w14:textId="77777777" w:rsidR="00F91D61" w:rsidRPr="0080354D" w:rsidRDefault="00F91D61" w:rsidP="00F91D61">
      <w:pPr>
        <w:rPr>
          <w:lang w:val="en-CA"/>
        </w:rPr>
      </w:pPr>
    </w:p>
    <w:p w14:paraId="368EC12C"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Incoming liaison statement from SG 21.</w:t>
      </w:r>
    </w:p>
    <w:p w14:paraId="1D958BD4"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Summary of status in MPEG WG 4 &amp; 7.</w:t>
      </w:r>
    </w:p>
    <w:p w14:paraId="0D220B80"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~7 technical documents for SEI submitted.</w:t>
      </w:r>
    </w:p>
    <w:p w14:paraId="6E1FEBEA"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JVET-AO152 suggested for focus.</w:t>
      </w:r>
    </w:p>
    <w:p w14:paraId="59AA559C" w14:textId="77777777" w:rsidR="00F91D61" w:rsidRPr="0080354D" w:rsidRDefault="00F91D61" w:rsidP="00F91D61">
      <w:pPr>
        <w:rPr>
          <w:lang w:val="en-CA"/>
        </w:rPr>
      </w:pPr>
    </w:p>
    <w:p w14:paraId="76A32732" w14:textId="77777777" w:rsidR="00F91D61" w:rsidRPr="0080354D" w:rsidRDefault="00F91D61" w:rsidP="00F91D61">
      <w:pPr>
        <w:rPr>
          <w:lang w:val="en-CA"/>
        </w:rPr>
      </w:pPr>
      <w:r w:rsidRPr="0080354D">
        <w:rPr>
          <w:lang w:val="en-CA"/>
        </w:rPr>
        <w:t>Liaison statement</w:t>
      </w:r>
    </w:p>
    <w:p w14:paraId="6C23AE16" w14:textId="77777777" w:rsidR="00F91D61" w:rsidRPr="0080354D" w:rsidRDefault="00F91D61" w:rsidP="00F91D61">
      <w:pPr>
        <w:ind w:left="720"/>
        <w:rPr>
          <w:lang w:val="en-CA"/>
        </w:rPr>
      </w:pPr>
      <w:r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lastRenderedPageBreak/>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Pr="0080354D" w:rsidRDefault="00F91D61" w:rsidP="00F91D61">
      <w:pPr>
        <w:ind w:left="720"/>
        <w:rPr>
          <w:lang w:val="en-CA"/>
        </w:rPr>
      </w:pPr>
      <w:r w:rsidRPr="0080354D">
        <w:rPr>
          <w:lang w:val="en-CA"/>
        </w:rPr>
        <w:t>We appreciate the continued collaboration between our groups and look forward to further engagement.</w:t>
      </w:r>
    </w:p>
    <w:p w14:paraId="1CD2CF61" w14:textId="77777777" w:rsidR="00F91D61" w:rsidRPr="0080354D" w:rsidRDefault="00F91D61" w:rsidP="00F91D61">
      <w:pPr>
        <w:rPr>
          <w:lang w:val="en-CA"/>
        </w:rPr>
      </w:pPr>
    </w:p>
    <w:p w14:paraId="5E6A9015" w14:textId="77777777" w:rsidR="00F91D61" w:rsidRPr="0080354D" w:rsidRDefault="00F91D61" w:rsidP="00F91D61">
      <w:pPr>
        <w:rPr>
          <w:lang w:val="en-CA"/>
        </w:rPr>
      </w:pPr>
      <w:r w:rsidRPr="0080354D">
        <w:rPr>
          <w:lang w:val="en-CA"/>
        </w:rPr>
        <w:t>Suggests VSEI as 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77777777" w:rsidR="00F91D61" w:rsidRPr="0080354D" w:rsidRDefault="00F91D61" w:rsidP="00F91D61">
      <w:pPr>
        <w:rPr>
          <w:lang w:val="en-CA"/>
        </w:rPr>
      </w:pPr>
      <w:r w:rsidRPr="0080354D">
        <w:rPr>
          <w:lang w:val="en-CA"/>
        </w:rPr>
        <w:t xml:space="preserve">Status in WG 4 &amp; 7 – three </w:t>
      </w:r>
    </w:p>
    <w:p w14:paraId="31F7938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V-PCC [WG 7 targeted CDAM at this meeeting]</w:t>
      </w:r>
    </w:p>
    <w:p w14:paraId="01E2AD0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G-PCC [WG 7 targeted CDAM in April 2026]</w:t>
      </w:r>
    </w:p>
    <w:p w14:paraId="7013E3D7"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Exploration [targeting CfP, to include dynamic splatting]</w:t>
      </w:r>
    </w:p>
    <w:p w14:paraId="46189F33" w14:textId="77777777" w:rsidR="00F91D61" w:rsidRPr="0080354D" w:rsidRDefault="00F91D61" w:rsidP="00F91D61">
      <w:pPr>
        <w:rPr>
          <w:lang w:val="en-CA"/>
        </w:rPr>
      </w:pPr>
      <w:r w:rsidRPr="0080354D">
        <w:rPr>
          <w:lang w:val="en-CA"/>
        </w:rPr>
        <w:t>PCC = point cloud compression. V = video-based (e.g. using VVC or HEVC). G = geometry-based.</w:t>
      </w:r>
    </w:p>
    <w:p w14:paraId="39A04E41" w14:textId="77777777" w:rsidR="00F91D61" w:rsidRPr="0080354D" w:rsidRDefault="00F91D61" w:rsidP="00F91D61">
      <w:pPr>
        <w:rPr>
          <w:lang w:val="en-CA"/>
        </w:rPr>
      </w:pPr>
      <w:r w:rsidRPr="0080354D">
        <w:rPr>
          <w:lang w:val="en-CA"/>
        </w:rPr>
        <w:t>Gaussian splats use attributes associated with points in a point cloud.</w:t>
      </w:r>
    </w:p>
    <w:p w14:paraId="55E6EE93" w14:textId="77777777" w:rsidR="00F91D61" w:rsidRPr="0080354D" w:rsidRDefault="00F91D61" w:rsidP="00F91D61">
      <w:pPr>
        <w:rPr>
          <w:lang w:val="en-CA"/>
        </w:rPr>
      </w:pPr>
      <w:r w:rsidRPr="0080354D">
        <w:rPr>
          <w:lang w:val="en-CA"/>
        </w:rPr>
        <w:t>V3C is the framework used for V-PCC, MIV and V-DMC (mesh coding)</w:t>
      </w:r>
    </w:p>
    <w:p w14:paraId="175B6AE0" w14:textId="77777777" w:rsidR="00F91D61" w:rsidRPr="0080354D" w:rsidRDefault="00F91D61" w:rsidP="00F91D61">
      <w:pPr>
        <w:rPr>
          <w:lang w:val="en-CA"/>
        </w:rPr>
      </w:pPr>
    </w:p>
    <w:p w14:paraId="291FD550" w14:textId="77777777" w:rsidR="00F91D61" w:rsidRPr="0080354D" w:rsidRDefault="00F91D61" w:rsidP="00F91D61">
      <w:pPr>
        <w:rPr>
          <w:lang w:val="en-CA"/>
        </w:rPr>
      </w:pPr>
      <w:r w:rsidRPr="0080354D">
        <w:rPr>
          <w:lang w:val="en-CA"/>
        </w:rPr>
        <w:t>G-PCC has new profile with extended transform precision, modified quantization, and other enhancements.</w:t>
      </w:r>
    </w:p>
    <w:p w14:paraId="454731E8" w14:textId="77777777" w:rsidR="00F91D61" w:rsidRPr="0080354D" w:rsidRDefault="00F91D61" w:rsidP="00F91D61">
      <w:pPr>
        <w:rPr>
          <w:lang w:val="en-CA"/>
        </w:rPr>
      </w:pPr>
      <w:r w:rsidRPr="0080354D">
        <w:rPr>
          <w:lang w:val="en-CA"/>
        </w:rPr>
        <w:t>V-PCC uses four video frames (or single frames with regions) that carry:</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77777777" w:rsidR="00F91D61" w:rsidRPr="0080354D" w:rsidRDefault="00F91D61" w:rsidP="00F91D61">
      <w:pPr>
        <w:rPr>
          <w:lang w:val="en-CA"/>
        </w:rPr>
      </w:pPr>
      <w:r w:rsidRPr="0080354D">
        <w:rPr>
          <w:lang w:val="en-CA"/>
        </w:rPr>
        <w:t>Atlas data syntax, describing patches.</w:t>
      </w:r>
    </w:p>
    <w:p w14:paraId="53657158" w14:textId="77777777" w:rsidR="00F91D61" w:rsidRPr="0080354D" w:rsidRDefault="00F91D61" w:rsidP="00F91D61">
      <w:pPr>
        <w:rPr>
          <w:lang w:val="en-CA"/>
        </w:rPr>
      </w:pPr>
      <w:r w:rsidRPr="0080354D">
        <w:rPr>
          <w:lang w:val="en-CA"/>
        </w:rPr>
        <w:t>Principal focus of V-PCC planned near-term amendment is static Gaussian splats, coded using I frames.</w:t>
      </w:r>
    </w:p>
    <w:p w14:paraId="75BA2172" w14:textId="77777777" w:rsidR="00F91D61" w:rsidRPr="0080354D" w:rsidRDefault="00F91D61" w:rsidP="00F91D61">
      <w:pPr>
        <w:rPr>
          <w:lang w:val="en-CA"/>
        </w:rPr>
      </w:pPr>
    </w:p>
    <w:p w14:paraId="00A20283" w14:textId="77777777" w:rsidR="00F91D61" w:rsidRPr="0080354D" w:rsidRDefault="00F91D61" w:rsidP="00F91D61">
      <w:pPr>
        <w:rPr>
          <w:lang w:val="en-CA"/>
        </w:rPr>
      </w:pPr>
      <w:r w:rsidRPr="0080354D">
        <w:rPr>
          <w:lang w:val="en-CA"/>
        </w:rPr>
        <w:t>There is also study of dynamic splats, planned for 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77777777" w:rsidR="00F91D61" w:rsidRPr="0080354D" w:rsidRDefault="00F91D61" w:rsidP="00F91D61">
      <w:pPr>
        <w:rPr>
          <w:lang w:val="en-CA"/>
        </w:rPr>
      </w:pPr>
      <w:r w:rsidRPr="0080354D">
        <w:rPr>
          <w:lang w:val="en-CA"/>
        </w:rPr>
        <w:t>JVET-AO152 was discussed.</w:t>
      </w:r>
    </w:p>
    <w:p w14:paraId="3D85FF92" w14:textId="77777777" w:rsidR="00F91D61" w:rsidRPr="0080354D" w:rsidRDefault="00F91D61" w:rsidP="00F91D61">
      <w:pPr>
        <w:ind w:left="720"/>
        <w:rPr>
          <w:lang w:val="en-CA"/>
        </w:rPr>
      </w:pPr>
      <w:r w:rsidRPr="0080354D">
        <w:rPr>
          <w:lang w:val="en-CA"/>
        </w:rPr>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190EA75D" w14:textId="77777777" w:rsidR="00F91D61" w:rsidRPr="0080354D" w:rsidRDefault="00F91D61" w:rsidP="00F91D61">
      <w:pPr>
        <w:rPr>
          <w:lang w:val="en-CA"/>
        </w:rPr>
      </w:pPr>
      <w:r w:rsidRPr="0080354D">
        <w:rPr>
          <w:lang w:val="en-CA"/>
        </w:rPr>
        <w:t>VSEI was suggested by the proponent, due to its applicability to multiple video coding standards.</w:t>
      </w:r>
    </w:p>
    <w:p w14:paraId="62375D3F" w14:textId="77777777" w:rsidR="00F91D61" w:rsidRPr="0080354D" w:rsidRDefault="00F91D61" w:rsidP="00F91D61">
      <w:pPr>
        <w:rPr>
          <w:lang w:val="en-CA"/>
        </w:rPr>
      </w:pPr>
    </w:p>
    <w:p w14:paraId="01011827" w14:textId="77777777" w:rsidR="00F91D61" w:rsidRPr="0080354D" w:rsidRDefault="00F91D61" w:rsidP="00F91D61">
      <w:pPr>
        <w:rPr>
          <w:lang w:val="en-CA"/>
        </w:rPr>
      </w:pPr>
    </w:p>
    <w:p w14:paraId="2208309D" w14:textId="77777777" w:rsidR="00F91D61" w:rsidRPr="0080354D" w:rsidRDefault="00F91D61" w:rsidP="00F91D61">
      <w:pPr>
        <w:rPr>
          <w:lang w:val="en-CA"/>
        </w:rPr>
      </w:pPr>
      <w:r w:rsidRPr="0080354D">
        <w:rPr>
          <w:lang w:val="en-CA"/>
        </w:rPr>
        <w:t>Basic architectural approaches as described for the lenslet handling could apply in principle, there could be different groups where the work could be done.</w:t>
      </w:r>
    </w:p>
    <w:p w14:paraId="2F3DC377" w14:textId="77777777" w:rsidR="00F91D61" w:rsidRPr="0080354D" w:rsidRDefault="00F91D61" w:rsidP="00F91D61">
      <w:pPr>
        <w:rPr>
          <w:lang w:val="en-CA"/>
        </w:rPr>
      </w:pP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2E301E78" w14:textId="77777777" w:rsidR="00F91D61" w:rsidRPr="0080354D" w:rsidRDefault="00F91D61" w:rsidP="00F91D61">
      <w:pPr>
        <w:rPr>
          <w:lang w:val="en-CA"/>
        </w:rPr>
      </w:pPr>
    </w:p>
    <w:p w14:paraId="070DB9F0" w14:textId="77777777" w:rsidR="00F91D61" w:rsidRPr="0080354D" w:rsidRDefault="00F91D61" w:rsidP="00F91D61">
      <w:pPr>
        <w:rPr>
          <w:lang w:val="en-CA"/>
        </w:rPr>
      </w:pPr>
      <w:r w:rsidRPr="0080354D">
        <w:rPr>
          <w:lang w:val="en-CA"/>
        </w:rPr>
        <w:t>It was commented that MPEG WG 2 is also relevant and studying related matters.</w:t>
      </w:r>
    </w:p>
    <w:p w14:paraId="34A2E595" w14:textId="77777777" w:rsidR="00F91D61" w:rsidRPr="0080354D" w:rsidRDefault="00F91D61" w:rsidP="00F91D61">
      <w:pPr>
        <w:rPr>
          <w:lang w:val="en-CA"/>
        </w:rPr>
      </w:pP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80354D">
        <w:rPr>
          <w:highlight w:val="yellow"/>
          <w:lang w:val="en-CA"/>
        </w:rPr>
        <w:t>We have already agreed that, in principle, there can be normative conformance requirements that involve an SEI message (or similar kinds of data, such as reserved ignored data or other NAL units).</w:t>
      </w:r>
    </w:p>
    <w:p w14:paraId="3B808326" w14:textId="77777777" w:rsidR="00F91D61" w:rsidRPr="0080354D" w:rsidRDefault="00F91D61" w:rsidP="00F91D61">
      <w:pPr>
        <w:rPr>
          <w:lang w:val="en-CA"/>
        </w:rPr>
      </w:pPr>
      <w:r w:rsidRPr="0080354D">
        <w:rPr>
          <w:lang w:val="en-CA"/>
        </w:rPr>
        <w:t xml:space="preserve">The mapping between the 3D representation and the 2D representation was suggested to be critical. </w:t>
      </w:r>
      <w:r w:rsidRPr="0080354D">
        <w:rPr>
          <w:highlight w:val="yellow"/>
          <w:lang w:val="en-CA"/>
        </w:rPr>
        <w:t>It was suggested that different encapsulation types could be specified in a harmonized way. A basic scheme could be the same aside from how the data is encapsulated.</w:t>
      </w:r>
    </w:p>
    <w:p w14:paraId="4C340BCA" w14:textId="77777777"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distinct). </w:t>
      </w:r>
      <w:r w:rsidRPr="0080354D">
        <w:rPr>
          <w:highlight w:val="yellow"/>
          <w:lang w:val="en-CA"/>
        </w:rPr>
        <w:t>Daily joint sessions of WGs 4 &amp; 7 of 2 hours per day [1300 UTC Tuesday] had been planned already</w:t>
      </w:r>
      <w:r w:rsidRPr="0080354D">
        <w:rPr>
          <w:lang w:val="en-CA"/>
        </w:rPr>
        <w:t>. (</w:t>
      </w:r>
      <w:hyperlink r:id="rId683" w:history="1">
        <w:r w:rsidRPr="0080354D">
          <w:rPr>
            <w:rStyle w:val="Hyperlink"/>
            <w:lang w:val="en-CA"/>
          </w:rPr>
          <w:t>https://iso.zoom.us/my/mpeg3dg?pwd=eExPY1RWZVpXZys3emhobkp6QkdWUT09</w:t>
        </w:r>
      </w:hyperlink>
      <w:r w:rsidRPr="0080354D">
        <w:rPr>
          <w:lang w:val="en-CA"/>
        </w:rPr>
        <w:t xml:space="preserve">) </w:t>
      </w:r>
    </w:p>
    <w:p w14:paraId="03B52D10" w14:textId="77777777" w:rsidR="00F91D61" w:rsidRPr="0080354D" w:rsidRDefault="00F91D61" w:rsidP="00F91D61">
      <w:pPr>
        <w:rPr>
          <w:lang w:val="en-CA"/>
        </w:rPr>
      </w:pPr>
      <w:r w:rsidRPr="0080354D">
        <w:rPr>
          <w:lang w:val="en-CA"/>
        </w:rPr>
        <w:t>The encapsulation method 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0A5462DD" w14:textId="5D88E11D" w:rsidR="00F91D61" w:rsidRPr="0080354D" w:rsidRDefault="00F91D61" w:rsidP="00F91D61">
      <w:pPr>
        <w:rPr>
          <w:lang w:val="en-CA"/>
        </w:rPr>
      </w:pPr>
      <w:r w:rsidRPr="0080354D">
        <w:rPr>
          <w:lang w:val="en-CA"/>
        </w:rPr>
        <w:t>It was agreed to proceed with the joint meeting session as noted.</w:t>
      </w:r>
      <w:r w:rsidR="00F529E6" w:rsidRPr="0080354D">
        <w:rPr>
          <w:lang w:val="en-CA"/>
        </w:rPr>
        <w:t xml:space="preserve"> Notes captured during that meeting can be found under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F529E6" w:rsidRPr="0080354D">
        <w:rPr>
          <w:lang w:val="en-CA"/>
        </w:rPr>
        <w:t>6.3.1</w:t>
      </w:r>
      <w:r w:rsidR="00F529E6" w:rsidRPr="0080354D">
        <w:rPr>
          <w:lang w:val="en-CA"/>
        </w:rPr>
        <w:fldChar w:fldCharType="end"/>
      </w:r>
      <w:r w:rsidR="00F529E6" w:rsidRPr="0080354D">
        <w:rPr>
          <w:lang w:val="en-CA"/>
        </w:rPr>
        <w:t>.</w:t>
      </w:r>
    </w:p>
    <w:p w14:paraId="011313E7" w14:textId="77777777" w:rsidR="00F91D61" w:rsidRPr="00774964" w:rsidRDefault="00F91D61" w:rsidP="00061D02">
      <w:pPr>
        <w:rPr>
          <w:lang w:val="en-CA"/>
        </w:rPr>
      </w:pPr>
    </w:p>
    <w:p w14:paraId="2FB8B68E" w14:textId="198E9464" w:rsidR="00F44BFE" w:rsidRPr="00774964" w:rsidRDefault="00F44BFE" w:rsidP="00CA2E49">
      <w:pPr>
        <w:pStyle w:val="Heading3"/>
        <w:rPr>
          <w:lang w:val="en-CA"/>
        </w:rPr>
      </w:pPr>
      <w:bookmarkStart w:id="18550" w:name="_Ref172450095"/>
      <w:bookmarkStart w:id="18551" w:name="_Ref174697005"/>
      <w:bookmarkStart w:id="18552"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 xml:space="preserve">1600 Thursday 21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CfP</w:t>
      </w:r>
      <w:r w:rsidRPr="00774964">
        <w:rPr>
          <w:lang w:val="en-CA"/>
        </w:rPr>
        <w:t xml:space="preserve">: MPEG WG </w:t>
      </w:r>
      <w:r w:rsidR="00844EE7" w:rsidRPr="00774964">
        <w:rPr>
          <w:lang w:val="en-CA"/>
        </w:rPr>
        <w:t xml:space="preserve">2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 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18550"/>
      <w:r w:rsidRPr="00774964">
        <w:rPr>
          <w:lang w:val="en-CA"/>
        </w:rPr>
        <w:t xml:space="preserve"> (ITU-T Q6/</w:t>
      </w:r>
      <w:r w:rsidR="00DE6510" w:rsidRPr="00774964">
        <w:rPr>
          <w:lang w:val="en-CA"/>
        </w:rPr>
        <w:t>21</w:t>
      </w:r>
      <w:r w:rsidRPr="00774964">
        <w:rPr>
          <w:lang w:val="en-CA"/>
        </w:rPr>
        <w:t>)</w:t>
      </w:r>
      <w:bookmarkEnd w:id="18551"/>
      <w:bookmarkEnd w:id="18552"/>
    </w:p>
    <w:p w14:paraId="0900A1D2" w14:textId="34464721" w:rsidR="000B7479" w:rsidRPr="00774964" w:rsidRDefault="00FB137C" w:rsidP="000B7479">
      <w:pPr>
        <w:rPr>
          <w:lang w:val="en-CA"/>
        </w:rPr>
      </w:pPr>
      <w:r w:rsidRPr="007E1144">
        <w:rPr>
          <w:highlight w:val="yellow"/>
          <w:lang w:val="en-CA"/>
        </w:rPr>
        <w:t>This joint session was c</w:t>
      </w:r>
      <w:r w:rsidR="007A421B" w:rsidRPr="007E1144">
        <w:rPr>
          <w:highlight w:val="yellow"/>
          <w:lang w:val="en-CA"/>
        </w:rPr>
        <w:t xml:space="preserve">haired </w:t>
      </w:r>
      <w:r w:rsidR="000B7479" w:rsidRPr="007E1144">
        <w:rPr>
          <w:highlight w:val="yellow"/>
          <w:lang w:val="en-CA"/>
        </w:rPr>
        <w:t xml:space="preserve">by </w:t>
      </w:r>
      <w:r w:rsidR="007A421B" w:rsidRPr="007E1144">
        <w:rPr>
          <w:highlight w:val="yellow"/>
          <w:lang w:val="en-CA"/>
        </w:rPr>
        <w:t xml:space="preserve">Jens-Rainer Ohm (JVET </w:t>
      </w:r>
      <w:r w:rsidR="00EA77DF" w:rsidRPr="007E1144">
        <w:rPr>
          <w:highlight w:val="yellow"/>
          <w:lang w:val="en-CA"/>
        </w:rPr>
        <w:t>C</w:t>
      </w:r>
      <w:r w:rsidR="007A421B" w:rsidRPr="007E1144">
        <w:rPr>
          <w:highlight w:val="yellow"/>
          <w:lang w:val="en-CA"/>
        </w:rPr>
        <w:t xml:space="preserve">hair and WG 5 </w:t>
      </w:r>
      <w:r w:rsidR="00EA77DF" w:rsidRPr="007E1144">
        <w:rPr>
          <w:highlight w:val="yellow"/>
          <w:lang w:val="en-CA"/>
        </w:rPr>
        <w:t>C</w:t>
      </w:r>
      <w:r w:rsidR="007A421B" w:rsidRPr="007E1144">
        <w:rPr>
          <w:highlight w:val="yellow"/>
          <w:lang w:val="en-CA"/>
        </w:rPr>
        <w:t xml:space="preserve">onvenor), Gary Sullivan (VCEG Rapporteur and SC 29 Chair), Mathias Wien (AG 5 </w:t>
      </w:r>
      <w:r w:rsidR="00EA77DF" w:rsidRPr="007E1144">
        <w:rPr>
          <w:highlight w:val="yellow"/>
          <w:lang w:val="en-CA"/>
        </w:rPr>
        <w:t>C</w:t>
      </w:r>
      <w:r w:rsidR="007A421B" w:rsidRPr="007E1144">
        <w:rPr>
          <w:highlight w:val="yellow"/>
          <w:lang w:val="en-CA"/>
        </w:rPr>
        <w:t xml:space="preserve">onvenor), </w:t>
      </w:r>
      <w:r w:rsidRPr="007E1144">
        <w:rPr>
          <w:highlight w:val="yellow"/>
          <w:lang w:val="en-CA"/>
        </w:rPr>
        <w:t xml:space="preserve">and </w:t>
      </w:r>
      <w:r w:rsidR="007A421B" w:rsidRPr="007E1144">
        <w:rPr>
          <w:highlight w:val="yellow"/>
          <w:lang w:val="en-CA"/>
        </w:rPr>
        <w:t xml:space="preserve">Jörn Ostermann (AG 2 </w:t>
      </w:r>
      <w:r w:rsidR="00EA77DF" w:rsidRPr="007E1144">
        <w:rPr>
          <w:highlight w:val="yellow"/>
          <w:lang w:val="en-CA"/>
        </w:rPr>
        <w:t xml:space="preserve">Convenor), </w:t>
      </w:r>
      <w:r w:rsidR="007A421B" w:rsidRPr="007E1144">
        <w:rPr>
          <w:highlight w:val="yellow"/>
          <w:lang w:val="en-CA"/>
        </w:rPr>
        <w:t xml:space="preserve">on </w:t>
      </w:r>
      <w:r w:rsidR="00EA77DF" w:rsidRPr="007E1144">
        <w:rPr>
          <w:highlight w:val="yellow"/>
          <w:lang w:val="en-CA"/>
        </w:rPr>
        <w:t>behalf of Igor Curcio (WG 2 Convenor)</w:t>
      </w:r>
      <w:r w:rsidR="00F432F7" w:rsidRPr="007E1144">
        <w:rPr>
          <w:highlight w:val="yellow"/>
          <w:lang w:val="en-CA"/>
        </w:rPr>
        <w:t>.</w:t>
      </w:r>
    </w:p>
    <w:p w14:paraId="4B82EC53" w14:textId="774628F2" w:rsidR="00DC0609" w:rsidRPr="0080354D"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lang w:val="en-CA"/>
        </w:rPr>
      </w:pPr>
      <w:r w:rsidRPr="0080354D">
        <w:rPr>
          <w:rFonts w:eastAsia="Aptos"/>
          <w:szCs w:val="22"/>
          <w:lang w:val="en-CA"/>
        </w:rPr>
        <w:t>[present/co-chairing: JRO for JVET, GJS and YY for Q6, JO and MLC for WG 2, MW for AG5]</w:t>
      </w:r>
    </w:p>
    <w:p w14:paraId="78B10863"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Notes taken by GJS</w:t>
      </w:r>
    </w:p>
    <w:p w14:paraId="3A9BAECF"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~300 ppl.</w:t>
      </w:r>
    </w:p>
    <w:p w14:paraId="018E03F5"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p>
    <w:p w14:paraId="403A8FC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Basic goal of the joint session: Is the cfp draft mature enough to declare and issue as “Draft CfP” (not planned as final)?</w:t>
      </w:r>
    </w:p>
    <w:p w14:paraId="21AB24A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detailed on what will be done and when</w:t>
      </w:r>
    </w:p>
    <w:p w14:paraId="3DAA1207"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aligned with requirements</w:t>
      </w:r>
    </w:p>
    <w:p w14:paraId="40827DF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Aspects to be disclosed to proponents in advance and additional testing 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It is noted that further study will be conducted at an AHG meeting in February in Aachen.</w:t>
      </w:r>
    </w:p>
    <w:p w14:paraId="52DF157B"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Is the cfp draft mature enough to declare and issue as “Draft CfP” (not planned as final)? Yes; approved.</w:t>
      </w:r>
    </w:p>
    <w:p w14:paraId="5347EC5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Editing period of the draft –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Heading2"/>
        <w:rPr>
          <w:lang w:val="en-CA"/>
        </w:rPr>
      </w:pPr>
      <w:bookmarkStart w:id="18553" w:name="_Ref21771549"/>
      <w:bookmarkStart w:id="18554" w:name="_Ref159353895"/>
      <w:bookmarkStart w:id="18555" w:name="_Ref63953377"/>
      <w:bookmarkEnd w:id="18545"/>
      <w:bookmarkEnd w:id="18546"/>
      <w:bookmarkEnd w:id="18547"/>
      <w:r w:rsidRPr="00774964">
        <w:rPr>
          <w:lang w:val="en-CA"/>
        </w:rPr>
        <w:t>BoGs (</w:t>
      </w:r>
      <w:r w:rsidR="00CE40EC" w:rsidRPr="00774964">
        <w:rPr>
          <w:lang w:val="en-CA"/>
        </w:rPr>
        <w:t>2</w:t>
      </w:r>
      <w:r w:rsidRPr="00774964">
        <w:rPr>
          <w:lang w:val="en-CA"/>
        </w:rPr>
        <w:t>)</w:t>
      </w:r>
      <w:bookmarkEnd w:id="18553"/>
      <w:bookmarkEnd w:id="18554"/>
    </w:p>
    <w:p w14:paraId="6B39FFC0" w14:textId="4610E65B" w:rsidR="00A067F9" w:rsidRPr="00774964" w:rsidRDefault="00A067F9" w:rsidP="00061D02">
      <w:pPr>
        <w:pStyle w:val="Heading9"/>
        <w:rPr>
          <w:szCs w:val="24"/>
          <w:lang w:val="en-CA" w:eastAsia="de-DE"/>
        </w:rPr>
      </w:pPr>
      <w:hyperlink r:id="rId684" w:history="1">
        <w:r w:rsidRPr="00774964">
          <w:rPr>
            <w:color w:val="0000FF"/>
            <w:szCs w:val="24"/>
            <w:u w:val="single"/>
            <w:lang w:val="en-CA" w:eastAsia="de-DE"/>
          </w:rPr>
          <w:t>JVET-AO0287</w:t>
        </w:r>
      </w:hyperlink>
      <w:r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lastRenderedPageBreak/>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B57CEB" w:rsidP="00B57CEB">
      <w:pPr>
        <w:rPr>
          <w:b/>
          <w:lang w:val="en-CA" w:eastAsia="de-DE"/>
        </w:rPr>
      </w:pPr>
      <w:hyperlink r:id="rId685" w:history="1">
        <w:r w:rsidRPr="00774964">
          <w:rPr>
            <w:rStyle w:val="Hyperlink"/>
            <w:b/>
            <w:lang w:val="en-CA" w:eastAsia="de-DE"/>
          </w:rPr>
          <w:t>JVET-AO0053</w:t>
        </w:r>
      </w:hyperlink>
      <w:r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687">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688">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B57CEB" w:rsidP="00B57CEB">
      <w:pPr>
        <w:rPr>
          <w:b/>
          <w:lang w:val="en-CA" w:eastAsia="de-DE"/>
        </w:rPr>
      </w:pPr>
      <w:hyperlink r:id="rId689" w:history="1">
        <w:r w:rsidRPr="00774964">
          <w:rPr>
            <w:rStyle w:val="Hyperlink"/>
            <w:b/>
            <w:lang w:val="en-CA" w:eastAsia="de-DE"/>
          </w:rPr>
          <w:t>JVET-AO0060</w:t>
        </w:r>
      </w:hyperlink>
      <w:r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B57CEB" w:rsidP="00B57CEB">
      <w:pPr>
        <w:rPr>
          <w:b/>
          <w:lang w:val="en-CA" w:eastAsia="de-DE"/>
        </w:rPr>
      </w:pPr>
      <w:hyperlink r:id="rId690" w:history="1">
        <w:r w:rsidRPr="00774964">
          <w:rPr>
            <w:rStyle w:val="Hyperlink"/>
            <w:b/>
            <w:lang w:val="en-CA" w:eastAsia="de-DE"/>
          </w:rPr>
          <w:t>JVET-AO0137</w:t>
        </w:r>
      </w:hyperlink>
      <w:r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77777777" w:rsidR="00B57CEB" w:rsidRPr="00774964" w:rsidRDefault="00B57CEB" w:rsidP="00B57CEB">
      <w:pPr>
        <w:rPr>
          <w:lang w:val="en-CA" w:eastAsia="de-DE"/>
        </w:rPr>
      </w:pPr>
      <w:r w:rsidRPr="00774964">
        <w:rPr>
          <w:lang w:val="en-CA" w:eastAsia="de-DE"/>
        </w:rPr>
        <w:t xml:space="preserve">Bitstream generated by the tested platforms are collected and analyzed to figure out detailed constraints of some tools, CTU size, GOP structure, </w:t>
      </w:r>
      <w:proofErr w:type="gramStart"/>
      <w:r w:rsidRPr="00774964">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B57CEB">
            <w:pPr>
              <w:rPr>
                <w:b/>
                <w:i/>
                <w:lang w:val="en-CA" w:eastAsia="de-DE"/>
              </w:rPr>
            </w:pPr>
            <w:r w:rsidRPr="0080354D">
              <w:rPr>
                <w:b/>
                <w:i/>
                <w:lang w:val="en-CA" w:eastAsia="de-DE"/>
              </w:rPr>
              <w:t>Tools and Parameters</w:t>
            </w:r>
          </w:p>
        </w:tc>
        <w:tc>
          <w:tcPr>
            <w:tcW w:w="635" w:type="pct"/>
            <w:shd w:val="clear" w:color="auto" w:fill="D9D9D9"/>
            <w:vAlign w:val="center"/>
          </w:tcPr>
          <w:p w14:paraId="1860D0D3" w14:textId="77777777" w:rsidR="00B57CEB" w:rsidRPr="0080354D" w:rsidRDefault="00B57CEB" w:rsidP="00B57CEB">
            <w:pPr>
              <w:rPr>
                <w:b/>
                <w:i/>
                <w:lang w:val="en-CA" w:eastAsia="de-DE"/>
              </w:rPr>
            </w:pPr>
            <w:r w:rsidRPr="0080354D">
              <w:rPr>
                <w:b/>
                <w:i/>
                <w:lang w:val="en-CA" w:eastAsia="de-DE"/>
              </w:rPr>
              <w:t>NVENC</w:t>
            </w:r>
          </w:p>
          <w:p w14:paraId="5537FFCC" w14:textId="77777777" w:rsidR="00B57CEB" w:rsidRPr="0080354D" w:rsidRDefault="00B57CEB" w:rsidP="00B57CEB">
            <w:pPr>
              <w:rPr>
                <w:b/>
                <w:i/>
                <w:lang w:val="en-CA" w:eastAsia="de-DE"/>
              </w:rPr>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B57CEB">
            <w:pPr>
              <w:rPr>
                <w:b/>
                <w:i/>
                <w:lang w:val="en-CA" w:eastAsia="de-DE"/>
              </w:rPr>
            </w:pPr>
            <w:r w:rsidRPr="0080354D">
              <w:rPr>
                <w:b/>
                <w:i/>
                <w:lang w:val="en-CA" w:eastAsia="de-DE"/>
              </w:rPr>
              <w:t>A15 Bionic</w:t>
            </w:r>
          </w:p>
          <w:p w14:paraId="7132427C" w14:textId="77777777" w:rsidR="00B57CEB" w:rsidRPr="0080354D" w:rsidRDefault="00B57CEB" w:rsidP="00B57CEB">
            <w:pPr>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B57CEB">
            <w:pPr>
              <w:rPr>
                <w:b/>
                <w:i/>
                <w:lang w:val="en-CA" w:eastAsia="de-DE"/>
              </w:rPr>
            </w:pPr>
            <w:r w:rsidRPr="0080354D">
              <w:rPr>
                <w:b/>
                <w:i/>
                <w:lang w:val="en-CA" w:eastAsia="de-DE"/>
              </w:rPr>
              <w:t>A16 Bionic</w:t>
            </w:r>
          </w:p>
          <w:p w14:paraId="5C5C58C3" w14:textId="77777777" w:rsidR="00B57CEB" w:rsidRPr="0080354D" w:rsidRDefault="00B57CEB" w:rsidP="00B57CEB">
            <w:pPr>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B57CEB">
            <w:pPr>
              <w:rPr>
                <w:b/>
                <w:i/>
                <w:lang w:val="en-CA" w:eastAsia="de-DE"/>
              </w:rPr>
            </w:pPr>
            <w:r w:rsidRPr="0080354D">
              <w:rPr>
                <w:b/>
                <w:i/>
                <w:lang w:val="en-CA" w:eastAsia="de-DE"/>
              </w:rPr>
              <w:t>Snapdragon 8 Gen 2</w:t>
            </w:r>
          </w:p>
          <w:p w14:paraId="11412AA3" w14:textId="77777777" w:rsidR="00B57CEB" w:rsidRPr="0080354D" w:rsidRDefault="00B57CEB" w:rsidP="00B57CEB">
            <w:pPr>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B57CEB">
            <w:pPr>
              <w:rPr>
                <w:b/>
                <w:i/>
                <w:lang w:val="en-CA" w:eastAsia="de-DE"/>
              </w:rPr>
            </w:pPr>
            <w:r w:rsidRPr="0080354D">
              <w:rPr>
                <w:b/>
                <w:i/>
                <w:lang w:val="en-CA" w:eastAsia="de-DE"/>
              </w:rPr>
              <w:t>Helio G95</w:t>
            </w:r>
          </w:p>
          <w:p w14:paraId="79284B1D" w14:textId="77777777" w:rsidR="00B57CEB" w:rsidRPr="0080354D" w:rsidRDefault="00B57CEB" w:rsidP="00B57CEB">
            <w:pPr>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B57CEB">
            <w:pPr>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B57CEB">
            <w:pPr>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B57CEB">
            <w:pPr>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B57CEB">
            <w:pPr>
              <w:rPr>
                <w:lang w:val="en-CA" w:eastAsia="de-DE"/>
              </w:rPr>
            </w:pPr>
            <w:r w:rsidRPr="0080354D">
              <w:rPr>
                <w:lang w:val="en-CA" w:eastAsia="de-DE"/>
              </w:rPr>
              <w:t>16x16 (UHD Videos)</w:t>
            </w:r>
          </w:p>
          <w:p w14:paraId="1492C2D0" w14:textId="77777777" w:rsidR="00B57CEB" w:rsidRPr="0080354D" w:rsidRDefault="00B57CEB" w:rsidP="00B57CEB">
            <w:pPr>
              <w:rPr>
                <w:lang w:val="en-CA" w:eastAsia="de-DE"/>
              </w:rPr>
            </w:pPr>
            <w:r w:rsidRPr="0080354D">
              <w:rPr>
                <w:lang w:val="en-CA" w:eastAsia="de-DE"/>
              </w:rPr>
              <w:lastRenderedPageBreak/>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B57CEB">
            <w:pPr>
              <w:rPr>
                <w:b/>
                <w:lang w:val="en-CA" w:eastAsia="de-DE"/>
              </w:rPr>
            </w:pPr>
            <w:r w:rsidRPr="0080354D">
              <w:rPr>
                <w:b/>
                <w:lang w:val="en-CA" w:eastAsia="de-DE"/>
              </w:rPr>
              <w:lastRenderedPageBreak/>
              <w:t>GOP size</w:t>
            </w:r>
          </w:p>
        </w:tc>
        <w:tc>
          <w:tcPr>
            <w:tcW w:w="635" w:type="pct"/>
            <w:vAlign w:val="center"/>
          </w:tcPr>
          <w:p w14:paraId="3CFDC764" w14:textId="77777777" w:rsidR="00B57CEB" w:rsidRPr="0080354D" w:rsidRDefault="00B57CEB" w:rsidP="00B57CEB">
            <w:pPr>
              <w:rPr>
                <w:lang w:val="en-CA" w:eastAsia="de-DE"/>
              </w:rPr>
            </w:pPr>
            <w:r w:rsidRPr="0080354D">
              <w:rPr>
                <w:lang w:val="en-CA" w:eastAsia="de-DE"/>
              </w:rPr>
              <w:t>6</w:t>
            </w:r>
          </w:p>
        </w:tc>
        <w:tc>
          <w:tcPr>
            <w:tcW w:w="849" w:type="pct"/>
            <w:vAlign w:val="center"/>
          </w:tcPr>
          <w:p w14:paraId="6ED70E82" w14:textId="77777777" w:rsidR="00B57CEB" w:rsidRPr="0080354D" w:rsidRDefault="00B57CEB" w:rsidP="00B57CEB">
            <w:pPr>
              <w:rPr>
                <w:lang w:val="en-CA" w:eastAsia="de-DE"/>
              </w:rPr>
            </w:pPr>
            <w:r w:rsidRPr="0080354D">
              <w:rPr>
                <w:lang w:val="en-CA" w:eastAsia="de-DE"/>
              </w:rPr>
              <w:t>4</w:t>
            </w:r>
          </w:p>
        </w:tc>
        <w:tc>
          <w:tcPr>
            <w:tcW w:w="776" w:type="pct"/>
            <w:vAlign w:val="center"/>
          </w:tcPr>
          <w:p w14:paraId="4B54807F" w14:textId="77777777" w:rsidR="00B57CEB" w:rsidRPr="0080354D" w:rsidRDefault="00B57CEB" w:rsidP="00B57CEB">
            <w:pPr>
              <w:rPr>
                <w:lang w:val="en-CA" w:eastAsia="de-DE"/>
              </w:rPr>
            </w:pPr>
            <w:r w:rsidRPr="0080354D">
              <w:rPr>
                <w:lang w:val="en-CA" w:eastAsia="de-DE"/>
              </w:rPr>
              <w:t>4</w:t>
            </w:r>
          </w:p>
        </w:tc>
        <w:tc>
          <w:tcPr>
            <w:tcW w:w="914" w:type="pct"/>
            <w:vAlign w:val="center"/>
          </w:tcPr>
          <w:p w14:paraId="03D257F0" w14:textId="77777777" w:rsidR="00B57CEB" w:rsidRPr="0080354D" w:rsidRDefault="00B57CEB" w:rsidP="00B57CEB">
            <w:pPr>
              <w:rPr>
                <w:lang w:val="en-CA" w:eastAsia="de-DE"/>
              </w:rPr>
            </w:pPr>
            <w:r w:rsidRPr="0080354D">
              <w:rPr>
                <w:lang w:val="en-CA" w:eastAsia="de-DE"/>
              </w:rPr>
              <w:t>1</w:t>
            </w:r>
          </w:p>
        </w:tc>
        <w:tc>
          <w:tcPr>
            <w:tcW w:w="914" w:type="pct"/>
            <w:vAlign w:val="center"/>
          </w:tcPr>
          <w:p w14:paraId="378456D3" w14:textId="77777777" w:rsidR="00B57CEB" w:rsidRPr="0080354D" w:rsidRDefault="00B57CEB" w:rsidP="00B57CEB">
            <w:pPr>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B57CEB">
            <w:pPr>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B57CEB">
            <w:pPr>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B57CEB">
            <w:pPr>
              <w:rPr>
                <w:lang w:val="en-CA" w:eastAsia="de-DE"/>
              </w:rPr>
            </w:pPr>
            <w:r w:rsidRPr="0080354D">
              <w:rPr>
                <w:lang w:val="en-CA" w:eastAsia="de-DE"/>
              </w:rPr>
              <w:t>P-B-B-B</w:t>
            </w:r>
          </w:p>
        </w:tc>
        <w:tc>
          <w:tcPr>
            <w:tcW w:w="776" w:type="pct"/>
            <w:vAlign w:val="center"/>
          </w:tcPr>
          <w:p w14:paraId="098BF8BF" w14:textId="77777777" w:rsidR="00B57CEB" w:rsidRPr="0080354D" w:rsidRDefault="00B57CEB" w:rsidP="00B57CEB">
            <w:pPr>
              <w:rPr>
                <w:lang w:val="en-CA" w:eastAsia="de-DE"/>
              </w:rPr>
            </w:pPr>
            <w:r w:rsidRPr="0080354D">
              <w:rPr>
                <w:lang w:val="en-CA" w:eastAsia="de-DE"/>
              </w:rPr>
              <w:t>P-B-B-B</w:t>
            </w:r>
          </w:p>
        </w:tc>
        <w:tc>
          <w:tcPr>
            <w:tcW w:w="914" w:type="pct"/>
            <w:vAlign w:val="center"/>
          </w:tcPr>
          <w:p w14:paraId="59D2799F" w14:textId="77777777" w:rsidR="00B57CEB" w:rsidRPr="0080354D" w:rsidRDefault="00B57CEB" w:rsidP="00B57CEB">
            <w:pPr>
              <w:rPr>
                <w:lang w:val="en-CA" w:eastAsia="de-DE"/>
              </w:rPr>
            </w:pPr>
            <w:r w:rsidRPr="0080354D">
              <w:rPr>
                <w:lang w:val="en-CA" w:eastAsia="de-DE"/>
              </w:rPr>
              <w:t>P</w:t>
            </w:r>
          </w:p>
        </w:tc>
        <w:tc>
          <w:tcPr>
            <w:tcW w:w="914" w:type="pct"/>
            <w:vAlign w:val="center"/>
          </w:tcPr>
          <w:p w14:paraId="7A90B87A" w14:textId="77777777" w:rsidR="00B57CEB" w:rsidRPr="0080354D" w:rsidRDefault="00B57CEB" w:rsidP="00B57CEB">
            <w:pPr>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B57CEB">
            <w:pPr>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B57CEB">
            <w:pPr>
              <w:rPr>
                <w:lang w:val="en-CA" w:eastAsia="de-DE"/>
              </w:rPr>
            </w:pPr>
            <w:r w:rsidRPr="0080354D">
              <w:rPr>
                <w:lang w:val="en-CA" w:eastAsia="de-DE"/>
              </w:rPr>
              <w:t>250</w:t>
            </w:r>
          </w:p>
        </w:tc>
        <w:tc>
          <w:tcPr>
            <w:tcW w:w="849" w:type="pct"/>
            <w:vAlign w:val="center"/>
          </w:tcPr>
          <w:p w14:paraId="5E17801A" w14:textId="77777777" w:rsidR="00B57CEB" w:rsidRPr="0080354D" w:rsidRDefault="00B57CEB" w:rsidP="00B57CEB">
            <w:pPr>
              <w:rPr>
                <w:lang w:val="en-CA" w:eastAsia="de-DE"/>
              </w:rPr>
            </w:pPr>
            <w:r w:rsidRPr="0080354D">
              <w:rPr>
                <w:lang w:val="en-CA" w:eastAsia="de-DE"/>
              </w:rPr>
              <w:t>60 (60fps videos)</w:t>
            </w:r>
          </w:p>
          <w:p w14:paraId="469A4667" w14:textId="77777777" w:rsidR="00B57CEB" w:rsidRPr="0080354D" w:rsidRDefault="00B57CEB" w:rsidP="00B57CEB">
            <w:pPr>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B57CEB">
            <w:pPr>
              <w:rPr>
                <w:lang w:val="en-CA" w:eastAsia="de-DE"/>
              </w:rPr>
            </w:pPr>
            <w:r w:rsidRPr="0080354D">
              <w:rPr>
                <w:lang w:val="en-CA" w:eastAsia="de-DE"/>
              </w:rPr>
              <w:t>60 (60fps videos)</w:t>
            </w:r>
          </w:p>
          <w:p w14:paraId="36416DCE" w14:textId="77777777" w:rsidR="00B57CEB" w:rsidRPr="0080354D" w:rsidRDefault="00B57CEB" w:rsidP="00B57CEB">
            <w:pPr>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B57CEB">
            <w:pPr>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B57CEB">
            <w:pPr>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B57CEB">
            <w:pPr>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B57CEB">
            <w:pPr>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B57CEB">
            <w:pPr>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B57CEB">
            <w:pPr>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B57CEB">
            <w:pPr>
              <w:rPr>
                <w:lang w:val="en-CA" w:eastAsia="de-DE"/>
              </w:rPr>
            </w:pPr>
            <w:r w:rsidRPr="0080354D">
              <w:rPr>
                <w:lang w:val="en-CA" w:eastAsia="de-DE"/>
              </w:rPr>
              <w:t>1</w:t>
            </w:r>
          </w:p>
        </w:tc>
        <w:tc>
          <w:tcPr>
            <w:tcW w:w="914" w:type="pct"/>
            <w:vAlign w:val="center"/>
          </w:tcPr>
          <w:p w14:paraId="6C0B94F9" w14:textId="77777777" w:rsidR="00B57CEB" w:rsidRPr="0080354D" w:rsidRDefault="00B57CEB" w:rsidP="00B57CEB">
            <w:pPr>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B57CEB">
            <w:pPr>
              <w:rPr>
                <w:b/>
                <w:lang w:val="en-CA" w:eastAsia="de-DE"/>
              </w:rPr>
            </w:pPr>
            <w:r w:rsidRPr="0080354D">
              <w:rPr>
                <w:b/>
                <w:lang w:val="en-CA" w:eastAsia="de-DE"/>
              </w:rPr>
              <w:t>Biprediction</w:t>
            </w:r>
          </w:p>
          <w:p w14:paraId="0B599167" w14:textId="77777777" w:rsidR="00B57CEB" w:rsidRPr="0080354D" w:rsidRDefault="00B57CEB" w:rsidP="00B57CEB">
            <w:pPr>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5A630F65" w14:textId="77777777" w:rsidR="00B57CEB" w:rsidRPr="0080354D" w:rsidRDefault="00B57CEB" w:rsidP="00B57CEB">
            <w:pPr>
              <w:rPr>
                <w:lang w:val="en-CA" w:eastAsia="de-DE"/>
              </w:rPr>
            </w:pPr>
            <w:r w:rsidRPr="0080354D">
              <w:rPr>
                <w:lang w:val="en-CA" w:eastAsia="de-DE"/>
              </w:rPr>
              <w:t>Yes</w:t>
            </w:r>
          </w:p>
        </w:tc>
        <w:tc>
          <w:tcPr>
            <w:tcW w:w="776" w:type="pct"/>
            <w:vAlign w:val="center"/>
          </w:tcPr>
          <w:p w14:paraId="25528736"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6A19DD35"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7D483C1A" w14:textId="77777777" w:rsidR="00B57CEB" w:rsidRPr="0080354D" w:rsidRDefault="00B57CEB" w:rsidP="00B57CEB">
            <w:pPr>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B57CEB">
            <w:pPr>
              <w:rPr>
                <w:b/>
                <w:lang w:val="en-CA" w:eastAsia="de-DE"/>
              </w:rPr>
            </w:pPr>
            <w:r w:rsidRPr="0080354D">
              <w:rPr>
                <w:b/>
                <w:lang w:val="en-CA" w:eastAsia="de-DE"/>
              </w:rPr>
              <w:t>APM support</w:t>
            </w:r>
          </w:p>
          <w:p w14:paraId="293FAC59" w14:textId="77777777" w:rsidR="00B57CEB" w:rsidRPr="0080354D" w:rsidRDefault="00B57CEB" w:rsidP="00B57CEB">
            <w:pPr>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B57CEB">
            <w:pPr>
              <w:rPr>
                <w:lang w:val="en-CA" w:eastAsia="de-DE"/>
              </w:rPr>
            </w:pPr>
            <w:r w:rsidRPr="0080354D">
              <w:rPr>
                <w:lang w:val="en-CA" w:eastAsia="de-DE"/>
              </w:rPr>
              <w:t>Yes</w:t>
            </w:r>
          </w:p>
          <w:p w14:paraId="0D77BF44" w14:textId="77777777" w:rsidR="00B57CEB" w:rsidRPr="0080354D" w:rsidRDefault="00B57CEB" w:rsidP="00B57CEB">
            <w:pPr>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B57CEB">
            <w:pPr>
              <w:rPr>
                <w:lang w:val="en-CA" w:eastAsia="de-DE"/>
              </w:rPr>
            </w:pPr>
            <w:r w:rsidRPr="0080354D">
              <w:rPr>
                <w:lang w:val="en-CA" w:eastAsia="de-DE"/>
              </w:rPr>
              <w:t>No</w:t>
            </w:r>
          </w:p>
        </w:tc>
        <w:tc>
          <w:tcPr>
            <w:tcW w:w="776" w:type="pct"/>
            <w:vAlign w:val="center"/>
          </w:tcPr>
          <w:p w14:paraId="55BFF050"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3F72FF8F"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39C2EA44" w14:textId="77777777" w:rsidR="00B57CEB" w:rsidRPr="0080354D" w:rsidRDefault="00B57CEB" w:rsidP="00B57CEB">
            <w:pPr>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B57CEB">
            <w:pPr>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B57CEB">
            <w:pPr>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B57CEB">
            <w:pPr>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B57CEB">
            <w:pPr>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B57CEB">
            <w:pPr>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B57CEB">
            <w:pPr>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B57CEB">
            <w:pPr>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B57CEB">
            <w:pPr>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B57CEB">
            <w:pPr>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B57CEB">
            <w:pPr>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B57CEB">
            <w:pPr>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B57CEB">
            <w:pPr>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B57CEB">
            <w:pPr>
              <w:rPr>
                <w:b/>
                <w:lang w:val="en-CA" w:eastAsia="de-DE"/>
              </w:rPr>
            </w:pPr>
            <w:r w:rsidRPr="0080354D">
              <w:rPr>
                <w:b/>
                <w:lang w:val="en-CA" w:eastAsia="de-DE"/>
              </w:rPr>
              <w:t>FME support</w:t>
            </w:r>
          </w:p>
          <w:p w14:paraId="371C6035" w14:textId="77777777" w:rsidR="00B57CEB" w:rsidRPr="0080354D" w:rsidRDefault="00B57CEB" w:rsidP="00B57CEB">
            <w:pPr>
              <w:rPr>
                <w:b/>
                <w:lang w:val="en-CA" w:eastAsia="de-DE"/>
              </w:rPr>
            </w:pPr>
            <w:r w:rsidRPr="0080354D">
              <w:rPr>
                <w:b/>
                <w:lang w:val="en-CA" w:eastAsia="de-DE"/>
              </w:rPr>
              <w:t>(quarter pixel)</w:t>
            </w:r>
          </w:p>
        </w:tc>
        <w:tc>
          <w:tcPr>
            <w:tcW w:w="635" w:type="pct"/>
            <w:vAlign w:val="center"/>
          </w:tcPr>
          <w:p w14:paraId="56A3A71F"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5F4F303E" w14:textId="77777777" w:rsidR="00B57CEB" w:rsidRPr="0080354D" w:rsidRDefault="00B57CEB" w:rsidP="00B57CEB">
            <w:pPr>
              <w:rPr>
                <w:lang w:val="en-CA" w:eastAsia="de-DE"/>
              </w:rPr>
            </w:pPr>
            <w:r w:rsidRPr="0080354D">
              <w:rPr>
                <w:lang w:val="en-CA" w:eastAsia="de-DE"/>
              </w:rPr>
              <w:t>Yes</w:t>
            </w:r>
          </w:p>
        </w:tc>
        <w:tc>
          <w:tcPr>
            <w:tcW w:w="776" w:type="pct"/>
            <w:vAlign w:val="center"/>
          </w:tcPr>
          <w:p w14:paraId="7BFAAE82"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5B05B852"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057D0ED0" w14:textId="77777777" w:rsidR="00B57CEB" w:rsidRPr="0080354D" w:rsidRDefault="00B57CEB" w:rsidP="00B57CEB">
            <w:pPr>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B57CEB">
            <w:pPr>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B57CEB">
            <w:pPr>
              <w:rPr>
                <w:lang w:val="en-CA" w:eastAsia="de-DE"/>
              </w:rPr>
            </w:pPr>
            <w:r w:rsidRPr="0080354D">
              <w:rPr>
                <w:lang w:val="en-CA" w:eastAsia="de-DE"/>
              </w:rPr>
              <w:t>All</w:t>
            </w:r>
          </w:p>
        </w:tc>
        <w:tc>
          <w:tcPr>
            <w:tcW w:w="849" w:type="pct"/>
            <w:vAlign w:val="center"/>
          </w:tcPr>
          <w:p w14:paraId="6212E29A" w14:textId="77777777" w:rsidR="00B57CEB" w:rsidRPr="0080354D" w:rsidRDefault="00B57CEB" w:rsidP="00B57CEB">
            <w:pPr>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B57CEB">
            <w:pPr>
              <w:rPr>
                <w:lang w:val="en-CA" w:eastAsia="de-DE"/>
              </w:rPr>
            </w:pPr>
            <w:r w:rsidRPr="0080354D">
              <w:rPr>
                <w:lang w:val="en-CA" w:eastAsia="de-DE"/>
              </w:rPr>
              <w:t>All</w:t>
            </w:r>
          </w:p>
        </w:tc>
        <w:tc>
          <w:tcPr>
            <w:tcW w:w="914" w:type="pct"/>
            <w:vAlign w:val="center"/>
          </w:tcPr>
          <w:p w14:paraId="5CDF9282" w14:textId="77777777" w:rsidR="00B57CEB" w:rsidRPr="0080354D" w:rsidRDefault="00B57CEB" w:rsidP="00B57CEB">
            <w:pPr>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B57CEB">
            <w:pPr>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B57CEB">
            <w:pPr>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B57CEB">
            <w:pPr>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B57CEB">
            <w:pPr>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B57CEB">
            <w:pPr>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B57CEB">
            <w:pPr>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B57CEB">
            <w:pPr>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B57CEB">
            <w:pPr>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B57CEB">
            <w:pPr>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B57CEB">
            <w:pPr>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B57CEB">
            <w:pPr>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B57CEB">
            <w:pPr>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B57CEB">
            <w:pPr>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B57CEB">
            <w:pPr>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B57CEB">
            <w:pPr>
              <w:rPr>
                <w:lang w:val="en-CA" w:eastAsia="de-DE"/>
              </w:rPr>
            </w:pPr>
            <w:r w:rsidRPr="0080354D">
              <w:rPr>
                <w:lang w:val="en-CA" w:eastAsia="de-DE"/>
              </w:rPr>
              <w:t>4x</w:t>
            </w:r>
            <w:proofErr w:type="gramStart"/>
            <w:r w:rsidRPr="0080354D">
              <w:rPr>
                <w:lang w:val="en-CA" w:eastAsia="de-DE"/>
              </w:rPr>
              <w:t>4 ,</w:t>
            </w:r>
            <w:proofErr w:type="gramEnd"/>
            <w:r w:rsidRPr="0080354D">
              <w:rPr>
                <w:lang w:val="en-CA" w:eastAsia="de-DE"/>
              </w:rPr>
              <w:t xml:space="preserve"> 8x8, 16x16, 32x32</w:t>
            </w:r>
          </w:p>
        </w:tc>
        <w:tc>
          <w:tcPr>
            <w:tcW w:w="849" w:type="pct"/>
            <w:vAlign w:val="center"/>
          </w:tcPr>
          <w:p w14:paraId="6D16355B" w14:textId="77777777" w:rsidR="00B57CEB" w:rsidRPr="0080354D" w:rsidRDefault="00B57CEB" w:rsidP="00B57CEB">
            <w:pPr>
              <w:rPr>
                <w:lang w:val="en-CA" w:eastAsia="de-DE"/>
              </w:rPr>
            </w:pPr>
            <w:r w:rsidRPr="0080354D">
              <w:rPr>
                <w:lang w:val="en-CA" w:eastAsia="de-DE"/>
              </w:rPr>
              <w:t xml:space="preserve">4x4 (absent for 4K@60fps), 8x8, 16x16, </w:t>
            </w:r>
          </w:p>
          <w:p w14:paraId="0809E5FD" w14:textId="77777777" w:rsidR="00B57CEB" w:rsidRPr="0080354D" w:rsidRDefault="00B57CEB" w:rsidP="00B57CEB">
            <w:pPr>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B57CEB">
            <w:pPr>
              <w:rPr>
                <w:lang w:val="en-CA" w:eastAsia="de-DE"/>
              </w:rPr>
            </w:pPr>
            <w:r w:rsidRPr="0080354D">
              <w:rPr>
                <w:lang w:val="en-CA" w:eastAsia="de-DE"/>
              </w:rPr>
              <w:t xml:space="preserve">4x4 (absent for 4K@60fps), 8x8, 16x16, </w:t>
            </w:r>
          </w:p>
          <w:p w14:paraId="78747FB4"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B57CEB">
            <w:pPr>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B57CEB">
            <w:pPr>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B57CEB">
            <w:pPr>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B57CEB">
            <w:pPr>
              <w:rPr>
                <w:lang w:val="en-CA" w:eastAsia="de-DE"/>
              </w:rPr>
            </w:pPr>
            <w:r w:rsidRPr="0080354D">
              <w:rPr>
                <w:lang w:val="en-CA" w:eastAsia="de-DE"/>
              </w:rPr>
              <w:t>4x4 (3), 8x8 (2),</w:t>
            </w:r>
          </w:p>
          <w:p w14:paraId="2B0C36F1" w14:textId="77777777" w:rsidR="00B57CEB" w:rsidRPr="0080354D" w:rsidRDefault="00B57CEB" w:rsidP="00B57CEB">
            <w:pPr>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B57CEB">
            <w:pPr>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B57CEB">
            <w:pPr>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B57CEB">
            <w:pPr>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B57CEB">
            <w:pPr>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B57CEB">
            <w:pPr>
              <w:rPr>
                <w:b/>
                <w:lang w:val="en-CA" w:eastAsia="de-DE"/>
              </w:rPr>
            </w:pPr>
            <w:r w:rsidRPr="0080354D">
              <w:rPr>
                <w:b/>
                <w:lang w:val="en-CA" w:eastAsia="de-DE"/>
              </w:rPr>
              <w:lastRenderedPageBreak/>
              <w:t>DST available for 4x4 TUs</w:t>
            </w:r>
          </w:p>
        </w:tc>
        <w:tc>
          <w:tcPr>
            <w:tcW w:w="635" w:type="pct"/>
            <w:vAlign w:val="center"/>
          </w:tcPr>
          <w:p w14:paraId="5527F123"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785AAC72" w14:textId="77777777" w:rsidR="00B57CEB" w:rsidRPr="0080354D" w:rsidRDefault="00B57CEB" w:rsidP="00B57CEB">
            <w:pPr>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B57CEB">
            <w:pPr>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B57CEB">
            <w:pPr>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B57CEB">
            <w:pPr>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B57CEB" w:rsidP="00B57CEB">
      <w:pPr>
        <w:rPr>
          <w:b/>
          <w:lang w:val="en-CA" w:eastAsia="de-DE"/>
        </w:rPr>
      </w:pPr>
      <w:hyperlink r:id="rId691" w:history="1">
        <w:r w:rsidRPr="00774964">
          <w:rPr>
            <w:rStyle w:val="Hyperlink"/>
            <w:b/>
            <w:lang w:val="en-CA" w:eastAsia="de-DE"/>
          </w:rPr>
          <w:t>JVET-AO0067</w:t>
        </w:r>
      </w:hyperlink>
      <w:r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B57CEB" w:rsidP="00B57CEB">
      <w:pPr>
        <w:rPr>
          <w:b/>
          <w:lang w:val="en-CA" w:eastAsia="de-DE"/>
        </w:rPr>
      </w:pPr>
      <w:hyperlink r:id="rId692" w:history="1">
        <w:r w:rsidRPr="00774964">
          <w:rPr>
            <w:rStyle w:val="Hyperlink"/>
            <w:b/>
            <w:bCs/>
            <w:lang w:val="en-CA" w:eastAsia="de-DE"/>
          </w:rPr>
          <w:t>JVET-AN2040</w:t>
        </w:r>
      </w:hyperlink>
      <w:r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The BoG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4041B0" w:rsidP="003D3306">
      <w:pPr>
        <w:pStyle w:val="Heading9"/>
        <w:rPr>
          <w:szCs w:val="24"/>
          <w:lang w:val="en-CA" w:eastAsia="de-DE"/>
        </w:rPr>
      </w:pPr>
      <w:hyperlink r:id="rId693" w:history="1">
        <w:r w:rsidRPr="00774964">
          <w:rPr>
            <w:color w:val="0000FF"/>
            <w:szCs w:val="24"/>
            <w:u w:val="single"/>
            <w:lang w:val="en-CA" w:eastAsia="de-DE"/>
          </w:rPr>
          <w:t>JVET-AO0290</w:t>
        </w:r>
      </w:hyperlink>
      <w:r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lastRenderedPageBreak/>
        <w:t>The BoG was task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t>Discussion</w:t>
      </w:r>
    </w:p>
    <w:p w14:paraId="7C410BB4" w14:textId="77777777" w:rsidR="00F047C1" w:rsidRPr="00774964" w:rsidRDefault="00F047C1" w:rsidP="00F047C1">
      <w:pPr>
        <w:numPr>
          <w:ilvl w:val="1"/>
          <w:numId w:val="48"/>
        </w:numPr>
        <w:rPr>
          <w:b/>
          <w:bCs/>
          <w:i/>
          <w:iCs/>
          <w:lang w:val="en-CA"/>
        </w:rPr>
      </w:pPr>
      <w:bookmarkStart w:id="18556"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Paragraph"/>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Paragraph"/>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Paragraph"/>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Paragraph"/>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Paragraph"/>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Paragraph"/>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31571780" w:rsidR="00F047C1" w:rsidRPr="00774964" w:rsidRDefault="00F047C1" w:rsidP="00F047C1">
      <w:pPr>
        <w:rPr>
          <w:lang w:val="en-CA"/>
        </w:rPr>
      </w:pPr>
      <w:r w:rsidRPr="00774964">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lastRenderedPageBreak/>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77777777" w:rsidR="00F047C1" w:rsidRPr="00774964" w:rsidRDefault="00F047C1" w:rsidP="00F047C1">
      <w:pPr>
        <w:rPr>
          <w:lang w:val="en-CA"/>
        </w:rPr>
      </w:pPr>
      <w:r w:rsidRPr="00774964">
        <w:rPr>
          <w:lang w:val="en-CA"/>
        </w:rPr>
        <w:t>Remove comments related to sequences (we have a copy in JVET-AO0045).</w:t>
      </w:r>
    </w:p>
    <w:p w14:paraId="7B68BA8C" w14:textId="77777777" w:rsidR="00F047C1" w:rsidRPr="00774964" w:rsidRDefault="00F047C1" w:rsidP="00F047C1">
      <w:pPr>
        <w:rPr>
          <w:lang w:val="en-CA"/>
        </w:rPr>
      </w:pPr>
      <w:r w:rsidRPr="00774964">
        <w:rPr>
          <w:lang w:val="en-CA"/>
        </w:rPr>
        <w:t>Clarified that not all test points may be evaluated subjectively.</w:t>
      </w:r>
    </w:p>
    <w:p w14:paraId="7BC986B1" w14:textId="77777777" w:rsidR="00F047C1" w:rsidRPr="00774964" w:rsidRDefault="00F047C1" w:rsidP="00F047C1">
      <w:pPr>
        <w:rPr>
          <w:lang w:val="en-CA"/>
        </w:rPr>
      </w:pPr>
      <w:r w:rsidRPr="00774964">
        <w:rPr>
          <w:lang w:val="en-CA"/>
        </w:rPr>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Pr="00774964" w:rsidRDefault="00BE03D0" w:rsidP="00F047C1">
      <w:pPr>
        <w:rPr>
          <w:i/>
          <w:lang w:val="en-CA"/>
        </w:rPr>
      </w:pPr>
      <w:r w:rsidRPr="00774964">
        <w:rPr>
          <w:i/>
          <w:lang w:val="en-CA"/>
        </w:rPr>
        <w:t>It was agreed that the size limitation should not be imposed.</w:t>
      </w:r>
    </w:p>
    <w:p w14:paraId="22733573" w14:textId="24EBAC46" w:rsidR="00BE03D0" w:rsidRPr="00774964" w:rsidRDefault="00BE03D0" w:rsidP="00F047C1">
      <w:pPr>
        <w:rPr>
          <w:i/>
          <w:lang w:val="en-CA"/>
        </w:rPr>
      </w:pPr>
      <w:r w:rsidRPr="00774964">
        <w:rPr>
          <w:i/>
          <w:lang w:val="en-CA"/>
        </w:rPr>
        <w:t>Agreed to add clarification that the reproduction of the sequences from the decoder output should be bit-exact.</w:t>
      </w:r>
    </w:p>
    <w:p w14:paraId="003CC09E" w14:textId="4059672C" w:rsidR="00BE03D0" w:rsidRPr="00774964" w:rsidRDefault="00BE03D0" w:rsidP="00F047C1">
      <w:pPr>
        <w:rPr>
          <w:i/>
          <w:lang w:val="en-CA"/>
        </w:rPr>
      </w:pPr>
      <w:r w:rsidRPr="00774964">
        <w:rPr>
          <w:i/>
          <w:lang w:val="en-CA"/>
        </w:rPr>
        <w:t>Bits per frame to be reported, separate file, format to be specified</w:t>
      </w:r>
    </w:p>
    <w:bookmarkEnd w:id="18556"/>
    <w:p w14:paraId="45CDB58C" w14:textId="610A9324" w:rsidR="00F047C1" w:rsidRPr="00774964" w:rsidDel="00A57475" w:rsidRDefault="00F047C1" w:rsidP="00F047C1">
      <w:pPr>
        <w:rPr>
          <w:del w:id="18557" w:author="Gary Sullivan" w:date="2026-03-02T18:32:00Z" w16du:dateUtc="2026-03-03T02:32:00Z"/>
          <w:lang w:val="en-CA"/>
        </w:rPr>
      </w:pPr>
    </w:p>
    <w:p w14:paraId="137D320B" w14:textId="77777777" w:rsidR="00F047C1" w:rsidRPr="00774964" w:rsidRDefault="00F047C1" w:rsidP="00061D02">
      <w:pPr>
        <w:rPr>
          <w:lang w:val="en-CA"/>
        </w:rPr>
      </w:pPr>
    </w:p>
    <w:p w14:paraId="15C8DCC2" w14:textId="4ED59C0F" w:rsidR="00F44BFE" w:rsidRPr="00774964" w:rsidRDefault="00F44BFE" w:rsidP="00CA2E49">
      <w:pPr>
        <w:pStyle w:val="Heading2"/>
        <w:rPr>
          <w:lang w:val="en-CA"/>
        </w:rPr>
      </w:pPr>
      <w:bookmarkStart w:id="18558" w:name="_Ref164873570"/>
      <w:r w:rsidRPr="00774964">
        <w:rPr>
          <w:lang w:val="en-CA"/>
        </w:rPr>
        <w:t>Liaison communications</w:t>
      </w:r>
      <w:bookmarkEnd w:id="18555"/>
      <w:r w:rsidRPr="00774964">
        <w:rPr>
          <w:lang w:val="en-CA"/>
        </w:rPr>
        <w:t xml:space="preserve"> (</w:t>
      </w:r>
      <w:r w:rsidR="00CE40EC" w:rsidRPr="00774964">
        <w:rPr>
          <w:lang w:val="en-CA"/>
        </w:rPr>
        <w:t>4</w:t>
      </w:r>
      <w:r w:rsidRPr="00774964">
        <w:rPr>
          <w:lang w:val="en-CA"/>
        </w:rPr>
        <w:t>)</w:t>
      </w:r>
      <w:bookmarkEnd w:id="18558"/>
    </w:p>
    <w:bookmarkStart w:id="18559" w:name="_Hlk183083960"/>
    <w:p w14:paraId="6F78BCC7" w14:textId="4013654D" w:rsidR="00CB32C7" w:rsidRPr="0080354D" w:rsidRDefault="00CB32C7" w:rsidP="00CE40EC">
      <w:pPr>
        <w:pStyle w:val="Heading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[SG21-LS126]</w:t>
      </w:r>
    </w:p>
    <w:p w14:paraId="432221C6" w14:textId="0CD0C645" w:rsidR="00B72CD7" w:rsidRPr="0080354D" w:rsidRDefault="00E9723C">
      <w:pPr>
        <w:rPr>
          <w:lang w:val="en-CA"/>
        </w:rPr>
      </w:pPr>
      <w:r>
        <w:rPr>
          <w:lang w:val="en-CA"/>
        </w:rPr>
        <w:t>Was</w:t>
      </w:r>
      <w:r w:rsidR="00B72CD7" w:rsidRPr="0080354D">
        <w:rPr>
          <w:lang w:val="en-CA"/>
        </w:rPr>
        <w:t xml:space="preserve"> </w:t>
      </w:r>
      <w:r>
        <w:rPr>
          <w:lang w:val="en-CA"/>
        </w:rPr>
        <w:t>presented</w:t>
      </w:r>
      <w:r w:rsidRPr="0080354D">
        <w:rPr>
          <w:lang w:val="en-CA"/>
        </w:rPr>
        <w:t xml:space="preserve"> </w:t>
      </w:r>
      <w:r w:rsidR="00B72CD7" w:rsidRPr="0080354D">
        <w:rPr>
          <w:lang w:val="en-CA"/>
        </w:rPr>
        <w:t>in joint meeting</w:t>
      </w:r>
      <w:r>
        <w:rPr>
          <w:lang w:val="en-CA"/>
        </w:rPr>
        <w:t xml:space="preserve"> (section </w:t>
      </w:r>
      <w:r>
        <w:rPr>
          <w:lang w:val="en-CA"/>
        </w:rPr>
        <w:fldChar w:fldCharType="begin"/>
      </w:r>
      <w:r>
        <w:rPr>
          <w:lang w:val="en-CA"/>
        </w:rPr>
        <w:instrText xml:space="preserve"> REF _Ref219978939 \r \h </w:instrText>
      </w:r>
      <w:r>
        <w:rPr>
          <w:lang w:val="en-CA"/>
        </w:rPr>
      </w:r>
      <w:r>
        <w:rPr>
          <w:lang w:val="en-CA"/>
        </w:rPr>
        <w:fldChar w:fldCharType="separate"/>
      </w:r>
      <w:r>
        <w:rPr>
          <w:lang w:val="en-CA"/>
        </w:rPr>
        <w:t>7.3.2</w:t>
      </w:r>
      <w:r>
        <w:rPr>
          <w:lang w:val="en-CA"/>
        </w:rPr>
        <w:fldChar w:fldCharType="end"/>
      </w:r>
      <w:r>
        <w:rPr>
          <w:lang w:val="en-CA"/>
        </w:rPr>
        <w:t>)</w:t>
      </w:r>
      <w:r w:rsidR="00B73D12" w:rsidRPr="0080354D">
        <w:rPr>
          <w:lang w:val="en-CA"/>
        </w:rPr>
        <w:t xml:space="preserve">. </w:t>
      </w:r>
      <w:r w:rsidR="00F8395F">
        <w:rPr>
          <w:lang w:val="en-CA"/>
        </w:rPr>
        <w:t>It is addressed to SC 29, n</w:t>
      </w:r>
      <w:r w:rsidR="00B73D12" w:rsidRPr="0080354D">
        <w:rPr>
          <w:lang w:val="en-CA"/>
        </w:rPr>
        <w:t>o need to be responded by JVET.</w:t>
      </w:r>
    </w:p>
    <w:p w14:paraId="19B08BF1" w14:textId="495DF726" w:rsidR="00CB32C7" w:rsidRPr="0080354D" w:rsidRDefault="00CB32C7" w:rsidP="00CE40EC">
      <w:pPr>
        <w:pStyle w:val="Heading9"/>
        <w:rPr>
          <w:lang w:val="en-CA"/>
        </w:rPr>
      </w:pPr>
      <w:hyperlink r:id="rId694" w:history="1">
        <w:r w:rsidRPr="0080354D">
          <w:rPr>
            <w:color w:val="0000FF"/>
            <w:u w:val="single"/>
            <w:lang w:val="en-CA"/>
          </w:rPr>
          <w:t>m75822</w:t>
        </w:r>
      </w:hyperlink>
      <w:r w:rsidRPr="0080354D">
        <w:rPr>
          <w:lang w:val="en-CA"/>
        </w:rPr>
        <w:t xml:space="preserve"> Liaison </w:t>
      </w:r>
      <w:r w:rsidRPr="00774964">
        <w:rPr>
          <w:szCs w:val="24"/>
          <w:lang w:val="en-CA" w:eastAsia="de-DE"/>
        </w:rPr>
        <w:t>statement</w:t>
      </w:r>
      <w:r w:rsidRPr="0080354D">
        <w:rPr>
          <w:lang w:val="en-CA"/>
        </w:rPr>
        <w:t xml:space="preserve"> from SMPTE to SC 29/WG 4 and 5 on Requesting SEI mechanism for new SMPTE ST 2094-60 standard</w:t>
      </w:r>
    </w:p>
    <w:p w14:paraId="34DF3FD4" w14:textId="4946C77B" w:rsidR="00B72CD7" w:rsidRDefault="00B72CD7" w:rsidP="00061D02">
      <w:pPr>
        <w:rPr>
          <w:lang w:val="en-CA"/>
        </w:rPr>
      </w:pPr>
      <w:r w:rsidRPr="0080354D">
        <w:rPr>
          <w:lang w:val="en-CA"/>
        </w:rPr>
        <w:t xml:space="preserve">Relates to JVET-AO0112. </w:t>
      </w:r>
      <w:r w:rsidR="00F174F1" w:rsidRPr="0080354D">
        <w:rPr>
          <w:lang w:val="en-CA"/>
        </w:rPr>
        <w:t xml:space="preserve">W. Husak, D. Touzé, and A. Tourapis </w:t>
      </w:r>
      <w:r w:rsidR="00E9723C">
        <w:rPr>
          <w:lang w:val="en-CA"/>
        </w:rPr>
        <w:t xml:space="preserve">had been asked to </w:t>
      </w:r>
      <w:r w:rsidR="00F174F1" w:rsidRPr="0080354D">
        <w:rPr>
          <w:lang w:val="en-CA"/>
        </w:rPr>
        <w:t xml:space="preserve">work on a response, recommending </w:t>
      </w:r>
      <w:proofErr w:type="gramStart"/>
      <w:r w:rsidR="00F174F1" w:rsidRPr="0080354D">
        <w:rPr>
          <w:lang w:val="en-CA"/>
        </w:rPr>
        <w:t>to use</w:t>
      </w:r>
      <w:proofErr w:type="gramEnd"/>
      <w:r w:rsidR="00F174F1" w:rsidRPr="0080354D">
        <w:rPr>
          <w:lang w:val="en-CA"/>
        </w:rPr>
        <w:t xml:space="preserve"> T.35 approach that appears more flexible. </w:t>
      </w:r>
    </w:p>
    <w:p w14:paraId="35000A1D" w14:textId="2D69B47F" w:rsidR="00E9723C" w:rsidRDefault="00E9723C" w:rsidP="00E9723C">
      <w:pPr>
        <w:rPr>
          <w:lang w:val="en-CA"/>
        </w:rPr>
      </w:pPr>
      <w:r w:rsidRPr="00774964">
        <w:rPr>
          <w:lang w:val="en-CA"/>
        </w:rPr>
        <w:t xml:space="preserve">The </w:t>
      </w:r>
      <w:r>
        <w:rPr>
          <w:lang w:val="en-CA"/>
        </w:rPr>
        <w:t xml:space="preserve">draft </w:t>
      </w:r>
      <w:r w:rsidRPr="00774964">
        <w:rPr>
          <w:lang w:val="en-CA"/>
        </w:rPr>
        <w:t xml:space="preserve">liaison document WG 5 N </w:t>
      </w:r>
      <w:r>
        <w:rPr>
          <w:lang w:val="en-CA"/>
        </w:rPr>
        <w:t>391</w:t>
      </w:r>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p>
    <w:p w14:paraId="4B3E278E" w14:textId="3A71A746" w:rsidR="00537BD0" w:rsidRDefault="00537BD0" w:rsidP="00E9723C">
      <w:pPr>
        <w:rPr>
          <w:lang w:val="en-CA"/>
        </w:rPr>
      </w:pPr>
      <w:r w:rsidRPr="00C61C05">
        <w:rPr>
          <w:highlight w:val="yellow"/>
          <w:lang w:val="en-CA"/>
        </w:rPr>
        <w:t>Add some details about content …</w:t>
      </w:r>
    </w:p>
    <w:p w14:paraId="18BD6608" w14:textId="77777777" w:rsidR="00E9723C" w:rsidRPr="0080354D" w:rsidRDefault="00E9723C" w:rsidP="00061D02">
      <w:pPr>
        <w:rPr>
          <w:lang w:val="en-CA"/>
        </w:rPr>
      </w:pPr>
    </w:p>
    <w:p w14:paraId="72C47E8F" w14:textId="7B6F74E9" w:rsidR="00CE40EC" w:rsidRPr="0080354D" w:rsidRDefault="00CE40EC" w:rsidP="00CE40EC">
      <w:pPr>
        <w:pStyle w:val="Heading9"/>
        <w:rPr>
          <w:lang w:val="en-CA"/>
        </w:rPr>
      </w:pPr>
      <w:hyperlink r:id="rId695" w:history="1">
        <w:r w:rsidRPr="0080354D">
          <w:rPr>
            <w:color w:val="0000FF"/>
            <w:u w:val="single"/>
            <w:lang w:val="en-CA"/>
          </w:rPr>
          <w:t>m75838</w:t>
        </w:r>
      </w:hyperlink>
      <w:r w:rsidRPr="0080354D">
        <w:rPr>
          <w:lang w:val="en-CA"/>
        </w:rPr>
        <w:t xml:space="preserve"> Liaison statement from SC 29/WG 1 to WG 5 on JPEG AI [SC 29/WG 1 N 101353]</w:t>
      </w:r>
    </w:p>
    <w:p w14:paraId="7DE514FD" w14:textId="5BE88741" w:rsidR="00B72CD7" w:rsidRPr="0080354D" w:rsidRDefault="00537BD0">
      <w:pPr>
        <w:rPr>
          <w:lang w:val="en-CA"/>
        </w:rPr>
      </w:pPr>
      <w:r>
        <w:rPr>
          <w:lang w:val="en-CA"/>
        </w:rPr>
        <w:t xml:space="preserve">was sent </w:t>
      </w:r>
      <w:r w:rsidR="00B72CD7" w:rsidRPr="0080354D">
        <w:rPr>
          <w:lang w:val="en-CA"/>
        </w:rPr>
        <w:t xml:space="preserve">from </w:t>
      </w:r>
      <w:r>
        <w:rPr>
          <w:lang w:val="en-CA"/>
        </w:rPr>
        <w:t xml:space="preserve">JPEG’s </w:t>
      </w:r>
      <w:r w:rsidR="00B72CD7" w:rsidRPr="0080354D">
        <w:rPr>
          <w:lang w:val="en-CA"/>
        </w:rPr>
        <w:t>October meeting</w:t>
      </w:r>
      <w:r>
        <w:rPr>
          <w:lang w:val="en-CA"/>
        </w:rPr>
        <w:t>.</w:t>
      </w:r>
    </w:p>
    <w:p w14:paraId="11977F2B" w14:textId="479A0398" w:rsidR="00CE40EC" w:rsidRPr="0080354D" w:rsidRDefault="00CE40EC" w:rsidP="00CE40EC">
      <w:pPr>
        <w:pStyle w:val="Heading9"/>
        <w:rPr>
          <w:lang w:val="en-CA"/>
        </w:rPr>
      </w:pPr>
      <w:hyperlink r:id="rId696" w:history="1">
        <w:r w:rsidRPr="0080354D">
          <w:rPr>
            <w:color w:val="0000FF"/>
            <w:u w:val="single"/>
            <w:lang w:val="en-CA"/>
          </w:rPr>
          <w:t>m75840</w:t>
        </w:r>
      </w:hyperlink>
      <w:r w:rsidRPr="0080354D">
        <w:rPr>
          <w:lang w:val="en-CA"/>
        </w:rPr>
        <w:t xml:space="preserve"> Liaison statement from SC 29/WG 1 to WG 5 on JPEG AI [SC 29/WG 1 N 101424]</w:t>
      </w:r>
    </w:p>
    <w:p w14:paraId="7A88C458" w14:textId="40BADE22" w:rsidR="00B72CD7" w:rsidRPr="0080354D" w:rsidRDefault="00537BD0">
      <w:pPr>
        <w:rPr>
          <w:lang w:val="en-CA"/>
        </w:rPr>
      </w:pPr>
      <w:r>
        <w:rPr>
          <w:lang w:val="en-CA"/>
        </w:rPr>
        <w:t xml:space="preserve">was sent </w:t>
      </w:r>
      <w:r w:rsidR="00B72CD7" w:rsidRPr="0080354D">
        <w:rPr>
          <w:lang w:val="en-CA"/>
        </w:rPr>
        <w:t xml:space="preserve">from </w:t>
      </w:r>
      <w:r>
        <w:rPr>
          <w:lang w:val="en-CA"/>
        </w:rPr>
        <w:t xml:space="preserve">JPEG’s </w:t>
      </w:r>
      <w:r w:rsidR="00B72CD7" w:rsidRPr="0080354D">
        <w:rPr>
          <w:lang w:val="en-CA"/>
        </w:rPr>
        <w:t>January meeting</w:t>
      </w:r>
      <w:r>
        <w:rPr>
          <w:lang w:val="en-CA"/>
        </w:rPr>
        <w:t>.</w:t>
      </w:r>
    </w:p>
    <w:p w14:paraId="0F91BCC0" w14:textId="07B4929D"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697"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40</w:t>
      </w:r>
      <w:r w:rsidR="00B72CD7" w:rsidRPr="00774964">
        <w:rPr>
          <w:vertAlign w:val="superscript"/>
          <w:lang w:val="en-CA"/>
        </w:rPr>
        <w:t>th</w:t>
      </w:r>
      <w:r w:rsidR="00B72CD7" w:rsidRPr="00774964">
        <w:rPr>
          <w:lang w:val="en-CA"/>
        </w:rPr>
        <w:t xml:space="preserve"> meeting</w:t>
      </w:r>
      <w:r w:rsidR="00F43162" w:rsidRPr="00774964">
        <w:rPr>
          <w:lang w:val="en-CA"/>
        </w:rPr>
        <w:t xml:space="preserve">. It was </w:t>
      </w:r>
      <w:r w:rsidR="00B72CD7" w:rsidRPr="00774964">
        <w:rPr>
          <w:lang w:val="en-CA"/>
        </w:rPr>
        <w:t xml:space="preserve">originally </w:t>
      </w:r>
      <w:r w:rsidR="00F43162" w:rsidRPr="00774964">
        <w:rPr>
          <w:lang w:val="en-CA"/>
        </w:rPr>
        <w:t>planned to send a response</w:t>
      </w:r>
      <w:r w:rsidR="00B72CD7" w:rsidRPr="00774964">
        <w:rPr>
          <w:lang w:val="en-CA"/>
        </w:rPr>
        <w:t>, but that never happened</w:t>
      </w:r>
      <w:r>
        <w:rPr>
          <w:lang w:val="en-CA"/>
        </w:rPr>
        <w:t xml:space="preserve">, as </w:t>
      </w:r>
      <w:r>
        <w:rPr>
          <w:lang w:val="en-CA"/>
        </w:rPr>
        <w:lastRenderedPageBreak/>
        <w:t>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r>
        <w:rPr>
          <w:lang w:val="en-CA"/>
        </w:rPr>
        <w:t>had been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r w:rsidR="00B72CD7" w:rsidRPr="00774964">
        <w:rPr>
          <w:lang w:val="en-CA"/>
        </w:rPr>
        <w:t>by JPEG.</w:t>
      </w:r>
    </w:p>
    <w:p w14:paraId="1B871B80" w14:textId="58B78199"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r w:rsidRPr="00774964">
        <w:rPr>
          <w:lang w:val="en-CA"/>
        </w:rPr>
        <w:t xml:space="preserve">WG 5 N </w:t>
      </w:r>
      <w:r w:rsidR="00537BD0">
        <w:rPr>
          <w:lang w:val="en-CA"/>
        </w:rPr>
        <w:t>390</w:t>
      </w:r>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 xml:space="preserve">. </w:t>
      </w:r>
    </w:p>
    <w:p w14:paraId="3A134371" w14:textId="77777777" w:rsidR="002C292D" w:rsidRDefault="002C292D" w:rsidP="002C292D">
      <w:pPr>
        <w:rPr>
          <w:lang w:val="en-CA"/>
        </w:rPr>
      </w:pPr>
      <w:r w:rsidRPr="00306D8A">
        <w:rPr>
          <w:highlight w:val="yellow"/>
          <w:lang w:val="en-CA"/>
        </w:rPr>
        <w:t>Add some details about content …</w:t>
      </w:r>
    </w:p>
    <w:p w14:paraId="0C73305E" w14:textId="77777777" w:rsidR="002C292D" w:rsidRDefault="002C292D" w:rsidP="00EA6FB0">
      <w:pPr>
        <w:rPr>
          <w:lang w:val="en-CA"/>
        </w:rPr>
      </w:pPr>
    </w:p>
    <w:p w14:paraId="3588F1A4" w14:textId="763284BA" w:rsidR="00F44BFE" w:rsidRPr="00774964" w:rsidRDefault="00EA6FB0" w:rsidP="00EA6FB0">
      <w:pPr>
        <w:rPr>
          <w:lang w:val="en-CA"/>
        </w:rPr>
      </w:pPr>
      <w:r w:rsidRPr="00774964">
        <w:rPr>
          <w:lang w:val="en-CA"/>
        </w:rPr>
        <w:t xml:space="preserve">The </w:t>
      </w:r>
      <w:r w:rsidR="002C292D">
        <w:rPr>
          <w:lang w:val="en-CA"/>
        </w:rPr>
        <w:t xml:space="preserve">two </w:t>
      </w:r>
      <w:r w:rsidR="00E9723C">
        <w:rPr>
          <w:lang w:val="en-CA"/>
        </w:rPr>
        <w:t>liaison documents</w:t>
      </w:r>
      <w:r w:rsidR="00E9723C" w:rsidRPr="00774964">
        <w:rPr>
          <w:lang w:val="en-CA"/>
        </w:rPr>
        <w:t xml:space="preserve"> </w:t>
      </w:r>
      <w:r w:rsidR="00E9723C">
        <w:rPr>
          <w:lang w:val="en-CA"/>
        </w:rPr>
        <w:t>were</w:t>
      </w:r>
      <w:r w:rsidR="00E9723C" w:rsidRPr="00774964">
        <w:rPr>
          <w:lang w:val="en-CA"/>
        </w:rPr>
        <w:t xml:space="preserve"> </w:t>
      </w:r>
      <w:r w:rsidRPr="00774964">
        <w:rPr>
          <w:lang w:val="en-CA"/>
        </w:rPr>
        <w:t xml:space="preserve">also presented 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Heading1"/>
        <w:rPr>
          <w:lang w:val="en-CA"/>
        </w:rPr>
      </w:pPr>
      <w:bookmarkStart w:id="18560" w:name="_Ref354594526"/>
      <w:bookmarkEnd w:id="18559"/>
      <w:r w:rsidRPr="00774964">
        <w:rPr>
          <w:lang w:val="en-CA"/>
        </w:rPr>
        <w:t>Project planning</w:t>
      </w:r>
      <w:bookmarkEnd w:id="18560"/>
    </w:p>
    <w:p w14:paraId="76E2B1B7" w14:textId="3977ADD4" w:rsidR="00F44BFE" w:rsidRPr="00774964" w:rsidRDefault="00F44BFE" w:rsidP="00CA2E49">
      <w:pPr>
        <w:pStyle w:val="Heading2"/>
        <w:rPr>
          <w:lang w:val="en-CA"/>
        </w:rPr>
      </w:pPr>
      <w:bookmarkStart w:id="18561" w:name="_Ref164807231"/>
      <w:bookmarkStart w:id="18562" w:name="_Ref472668843"/>
      <w:bookmarkStart w:id="18563" w:name="_Ref322459742"/>
      <w:r w:rsidRPr="00774964">
        <w:rPr>
          <w:lang w:val="en-CA"/>
        </w:rPr>
        <w:t>Software timeline</w:t>
      </w:r>
      <w:bookmarkEnd w:id="18561"/>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18564"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18564"/>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Heading2"/>
        <w:rPr>
          <w:lang w:val="en-CA"/>
        </w:rPr>
      </w:pPr>
      <w:bookmarkStart w:id="18565" w:name="_Ref221717220"/>
      <w:r w:rsidRPr="00774964">
        <w:rPr>
          <w:lang w:val="en-CA"/>
        </w:rPr>
        <w:t>Core experiment and exploration experiment planning</w:t>
      </w:r>
      <w:bookmarkEnd w:id="18562"/>
      <w:bookmarkEnd w:id="18565"/>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7A1045FA"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A5604D" w:rsidRPr="00774964">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1CFB91AC" w:rsidR="00140179" w:rsidRDefault="00F63C04" w:rsidP="00140179">
      <w:pPr>
        <w:rPr>
          <w:lang w:val="en-CA"/>
        </w:rPr>
      </w:pPr>
      <w:r>
        <w:rPr>
          <w:lang w:val="en-CA"/>
        </w:rPr>
        <w:t>After the meeting (d</w:t>
      </w:r>
      <w:r w:rsidR="00140179">
        <w:rPr>
          <w:lang w:val="en-CA"/>
        </w:rPr>
        <w:t xml:space="preserve">uring the first telco meeting of the Joint AHG on </w:t>
      </w:r>
      <w:proofErr w:type="gramStart"/>
      <w:r w:rsidR="00140179">
        <w:rPr>
          <w:lang w:val="en-CA"/>
        </w:rPr>
        <w:t>Gaussian  spalt</w:t>
      </w:r>
      <w:proofErr w:type="gramEnd"/>
      <w:r w:rsidR="00140179">
        <w:rPr>
          <w:lang w:val="en-CA"/>
        </w:rPr>
        <w:t xml:space="preserve"> coding</w:t>
      </w:r>
      <w:r>
        <w:rPr>
          <w:lang w:val="en-CA"/>
        </w:rPr>
        <w:t>)</w:t>
      </w:r>
      <w:r w:rsidR="00140179">
        <w:rPr>
          <w:lang w:val="en-CA"/>
        </w:rPr>
        <w:t>, a Joint EE was agreed as follows:</w:t>
      </w:r>
    </w:p>
    <w:p w14:paraId="75D567B7" w14:textId="77777777" w:rsidR="00F63C04" w:rsidRPr="00140179" w:rsidRDefault="00F63C04" w:rsidP="00140179"/>
    <w:p w14:paraId="0D141381" w14:textId="77777777" w:rsidR="00140179" w:rsidRPr="00140179" w:rsidRDefault="00140179" w:rsidP="008E2D5C">
      <w:pPr>
        <w:numPr>
          <w:ilvl w:val="1"/>
          <w:numId w:val="48"/>
        </w:numPr>
        <w:rPr>
          <w:b/>
          <w:bCs/>
        </w:rPr>
        <w:pPrChange w:id="18566" w:author="Gary Sullivan" w:date="2026-03-02T18:41:00Z" w16du:dateUtc="2026-03-03T02:41:00Z">
          <w:pPr>
            <w:numPr>
              <w:ilvl w:val="1"/>
              <w:numId w:val="48"/>
            </w:numPr>
            <w:spacing w:before="0" w:after="120"/>
            <w:ind w:left="357" w:hanging="357"/>
          </w:pPr>
        </w:pPrChange>
      </w:pPr>
      <w:r w:rsidRPr="00140179">
        <w:rPr>
          <w:b/>
          <w:bCs/>
        </w:rPr>
        <w:t>Mandates</w:t>
      </w:r>
    </w:p>
    <w:p w14:paraId="79AB5A4D" w14:textId="77777777" w:rsidR="00140179" w:rsidRPr="00140179" w:rsidRDefault="00140179" w:rsidP="008E2D5C">
      <w:pPr>
        <w:pPrChange w:id="18567" w:author="Gary Sullivan" w:date="2026-03-02T18:41:00Z" w16du:dateUtc="2026-03-03T02:41:00Z">
          <w:pPr>
            <w:spacing w:before="0"/>
          </w:pPr>
        </w:pPrChange>
      </w:pPr>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8E2D5C">
      <w:pPr>
        <w:pPrChange w:id="18568" w:author="Gary Sullivan" w:date="2026-03-02T18:41:00Z" w16du:dateUtc="2026-03-03T02:41:00Z">
          <w:pPr>
            <w:spacing w:before="0"/>
          </w:pPr>
        </w:pPrChange>
      </w:pPr>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p>
    <w:p w14:paraId="6A851E3F" w14:textId="77777777" w:rsidR="00140179" w:rsidRPr="00140179" w:rsidRDefault="00140179" w:rsidP="008E2D5C">
      <w:pPr>
        <w:pPrChange w:id="18569" w:author="Gary Sullivan" w:date="2026-03-02T18:41:00Z" w16du:dateUtc="2026-03-03T02:41:00Z">
          <w:pPr>
            <w:spacing w:before="0"/>
          </w:pPr>
        </w:pPrChange>
      </w:pPr>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8E2D5C">
      <w:pPr>
        <w:pPrChange w:id="18570" w:author="Gary Sullivan" w:date="2026-03-02T18:41:00Z" w16du:dateUtc="2026-03-03T02:41:00Z">
          <w:pPr>
            <w:spacing w:before="0"/>
          </w:pPr>
        </w:pPrChange>
      </w:pPr>
      <w:r w:rsidRPr="00140179">
        <w:rPr>
          <w:b/>
          <w:bCs/>
        </w:rPr>
        <w:t>Mandate 4:</w:t>
      </w:r>
      <w:r w:rsidRPr="00140179">
        <w:t xml:space="preserve"> Solicit contributions related to encapsulation method implementation. </w:t>
      </w:r>
    </w:p>
    <w:p w14:paraId="1A1E91F2" w14:textId="16F8DF67" w:rsidR="00140179" w:rsidRDefault="00140179" w:rsidP="008E2D5C">
      <w:pPr>
        <w:pPrChange w:id="18571" w:author="Gary Sullivan" w:date="2026-03-02T18:41:00Z" w16du:dateUtc="2026-03-03T02:41:00Z">
          <w:pPr>
            <w:spacing w:before="0"/>
          </w:pPr>
        </w:pPrChange>
      </w:pPr>
      <w:r w:rsidRPr="00140179">
        <w:rPr>
          <w:b/>
          <w:bCs/>
        </w:rPr>
        <w:lastRenderedPageBreak/>
        <w:t xml:space="preserve">Mandate 5: </w:t>
      </w:r>
      <w:r w:rsidRPr="00140179">
        <w:t>Perform compression and complexity evaluation of the encapsulation/high-level syntax technologies.</w:t>
      </w:r>
    </w:p>
    <w:p w14:paraId="649F3913" w14:textId="77777777" w:rsidR="00F63C04" w:rsidRPr="00140179" w:rsidRDefault="00F63C04" w:rsidP="008E2D5C">
      <w:pPr>
        <w:pPrChange w:id="18572" w:author="Gary Sullivan" w:date="2026-03-02T18:41:00Z" w16du:dateUtc="2026-03-03T02:41:00Z">
          <w:pPr>
            <w:spacing w:before="0"/>
          </w:pPr>
        </w:pPrChange>
      </w:pPr>
    </w:p>
    <w:p w14:paraId="6578471D" w14:textId="77777777" w:rsidR="00140179" w:rsidRPr="00140179" w:rsidRDefault="00140179" w:rsidP="008E2D5C">
      <w:pPr>
        <w:numPr>
          <w:ilvl w:val="1"/>
          <w:numId w:val="48"/>
        </w:numPr>
        <w:rPr>
          <w:b/>
          <w:bCs/>
        </w:rPr>
        <w:pPrChange w:id="18573" w:author="Gary Sullivan" w:date="2026-03-02T18:47:00Z" w16du:dateUtc="2026-03-03T02:47:00Z">
          <w:pPr>
            <w:numPr>
              <w:ilvl w:val="1"/>
              <w:numId w:val="48"/>
            </w:numPr>
            <w:spacing w:before="0" w:after="120"/>
            <w:ind w:left="357" w:hanging="357"/>
          </w:pPr>
        </w:pPrChange>
      </w:pPr>
      <w:r w:rsidRPr="00140179">
        <w:rPr>
          <w:b/>
          <w:bCs/>
        </w:rPr>
        <w:t>Test Configurations</w:t>
      </w:r>
    </w:p>
    <w:p w14:paraId="739A8441" w14:textId="190526B5" w:rsidR="00140179" w:rsidRPr="00140179" w:rsidRDefault="00140179" w:rsidP="008E2D5C">
      <w:pPr>
        <w:pPrChange w:id="18574" w:author="Gary Sullivan" w:date="2026-03-02T18:41:00Z" w16du:dateUtc="2026-03-03T02:41:00Z">
          <w:pPr>
            <w:spacing w:before="0"/>
          </w:pPr>
        </w:pPrChange>
      </w:pPr>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8E2D5C">
      <w:pPr>
        <w:pPrChange w:id="18575" w:author="Gary Sullivan" w:date="2026-03-02T18:41:00Z" w16du:dateUtc="2026-03-03T02:41:00Z">
          <w:pPr>
            <w:spacing w:before="0"/>
          </w:pPr>
        </w:pPrChange>
      </w:pPr>
      <w:r w:rsidRPr="00140179">
        <w:rPr>
          <w:b/>
          <w:bCs/>
        </w:rPr>
        <w:t>Evaluation metrics</w:t>
      </w:r>
      <w:r w:rsidRPr="00140179">
        <w:t>: The evaluation metrics should be reported following the GSC CTC</w:t>
      </w:r>
    </w:p>
    <w:p w14:paraId="78EACE6E" w14:textId="548DA96A" w:rsidR="00140179" w:rsidRPr="00140179" w:rsidRDefault="00140179" w:rsidP="008E2D5C">
      <w:pPr>
        <w:pPrChange w:id="18576" w:author="Gary Sullivan" w:date="2026-03-02T18:41:00Z" w16du:dateUtc="2026-03-03T02:41:00Z">
          <w:pPr>
            <w:spacing w:before="0"/>
          </w:pPr>
        </w:pPrChange>
      </w:pPr>
      <w:r w:rsidRPr="00140179">
        <w:rPr>
          <w:b/>
          <w:bCs/>
        </w:rPr>
        <w:t>Reporting</w:t>
      </w:r>
      <w:r w:rsidRPr="00140179">
        <w:t xml:space="preserve"> </w:t>
      </w:r>
      <w:r w:rsidRPr="00140179">
        <w:rPr>
          <w:b/>
          <w:bCs/>
        </w:rPr>
        <w:t>template</w:t>
      </w:r>
      <w:r w:rsidRPr="00140179">
        <w:t>: JEE 6.9 requires participants to report the results using the provided Excel template in the GSC CTC</w:t>
      </w:r>
      <w:r w:rsidRPr="00140179">
        <w:fldChar w:fldCharType="begin"/>
      </w:r>
      <w:r w:rsidRPr="00140179">
        <w:instrText xml:space="preserve"> REF _Ref195798580 \r \h  \* MERGEFORMAT </w:instrText>
      </w:r>
      <w:r w:rsidRPr="00140179">
        <w:fldChar w:fldCharType="separate"/>
      </w:r>
      <w:r w:rsidRPr="00140179">
        <w:rPr>
          <w:lang w:val="en-CA"/>
        </w:rPr>
        <w:fldChar w:fldCharType="end"/>
      </w:r>
      <w:r w:rsidRPr="00140179">
        <w:t xml:space="preserve">. </w:t>
      </w:r>
    </w:p>
    <w:p w14:paraId="5091D337" w14:textId="597F595C" w:rsidR="00140179" w:rsidRPr="00140179" w:rsidRDefault="00140179" w:rsidP="008E2D5C">
      <w:pPr>
        <w:pPrChange w:id="18577" w:author="Gary Sullivan" w:date="2026-03-02T18:41:00Z" w16du:dateUtc="2026-03-03T02:41:00Z">
          <w:pPr>
            <w:spacing w:before="0"/>
          </w:pPr>
        </w:pPrChange>
      </w:pPr>
      <w:r w:rsidRPr="00140179">
        <w:rPr>
          <w:b/>
          <w:bCs/>
        </w:rPr>
        <w:t>Test condition</w:t>
      </w:r>
      <w:r w:rsidRPr="00140179">
        <w:t>: The test conditions should follow the GSC CTC Video-based anchor (1F/NF) track.</w:t>
      </w:r>
    </w:p>
    <w:p w14:paraId="0560C63E" w14:textId="4B5D72C1" w:rsidR="00140179" w:rsidRDefault="00F63C04" w:rsidP="008E2D5C">
      <w:pPr>
        <w:pPrChange w:id="18578" w:author="Gary Sullivan" w:date="2026-03-02T18:47:00Z" w16du:dateUtc="2026-03-03T02:47:00Z">
          <w:pPr>
            <w:spacing w:before="0"/>
          </w:pPr>
        </w:pPrChange>
      </w:pPr>
      <w:r>
        <w:t xml:space="preserve">Note: The CTC can be found in document </w:t>
      </w:r>
      <w:r w:rsidRPr="00523391">
        <w:fldChar w:fldCharType="begin"/>
      </w:r>
      <w:r w:rsidRPr="00523391">
        <w:instrText xml:space="preserve"> HYPERLINK "https://dms.mpeg.expert/doc_end_user/current_document.php?id=103372&amp;id_meeting=205" </w:instrText>
      </w:r>
      <w:r w:rsidRPr="00523391">
        <w:fldChar w:fldCharType="separate"/>
      </w:r>
      <w:r w:rsidRPr="00523391">
        <w:rPr>
          <w:rStyle w:val="Hyperlink"/>
        </w:rPr>
        <w:t>MDS26077</w:t>
      </w:r>
      <w:r w:rsidRPr="00523391">
        <w:fldChar w:fldCharType="end"/>
      </w:r>
      <w:r>
        <w:t>.</w:t>
      </w:r>
    </w:p>
    <w:p w14:paraId="5B0842AF" w14:textId="77777777" w:rsidR="00F63C04" w:rsidRPr="00140179" w:rsidRDefault="00F63C04" w:rsidP="008E2D5C">
      <w:pPr>
        <w:pPrChange w:id="18579" w:author="Gary Sullivan" w:date="2026-03-02T18:47:00Z" w16du:dateUtc="2026-03-03T02:47:00Z">
          <w:pPr>
            <w:spacing w:before="0"/>
          </w:pPr>
        </w:pPrChange>
      </w:pPr>
    </w:p>
    <w:p w14:paraId="6CA1E328" w14:textId="77777777" w:rsidR="00140179" w:rsidRPr="00140179" w:rsidRDefault="00140179" w:rsidP="008E2D5C">
      <w:pPr>
        <w:numPr>
          <w:ilvl w:val="1"/>
          <w:numId w:val="48"/>
        </w:numPr>
        <w:rPr>
          <w:b/>
          <w:bCs/>
        </w:rPr>
        <w:pPrChange w:id="18580" w:author="Gary Sullivan" w:date="2026-03-02T18:47:00Z" w16du:dateUtc="2026-03-03T02:47:00Z">
          <w:pPr>
            <w:numPr>
              <w:ilvl w:val="1"/>
              <w:numId w:val="48"/>
            </w:numPr>
            <w:spacing w:before="0" w:after="120"/>
            <w:ind w:left="357" w:hanging="357"/>
          </w:pPr>
        </w:pPrChange>
      </w:pPr>
      <w:r w:rsidRPr="00140179">
        <w:rPr>
          <w:b/>
          <w:bCs/>
        </w:rPr>
        <w:t>Timeline / meetings</w:t>
      </w:r>
    </w:p>
    <w:p w14:paraId="6BBE09C6" w14:textId="07632BE9" w:rsidR="00140179" w:rsidRPr="00140179" w:rsidRDefault="00F63C04" w:rsidP="008E2D5C">
      <w:pPr>
        <w:rPr>
          <w:b/>
          <w:bCs/>
        </w:rPr>
        <w:pPrChange w:id="18581" w:author="Gary Sullivan" w:date="2026-03-02T18:47:00Z" w16du:dateUtc="2026-03-03T02:47:00Z">
          <w:pPr>
            <w:spacing w:before="0"/>
          </w:pPr>
        </w:pPrChange>
      </w:pPr>
      <w:r>
        <w:t>To be discussed</w:t>
      </w:r>
      <w:r w:rsidR="00140179" w:rsidRPr="00140179">
        <w:t xml:space="preserve"> during the regular </w:t>
      </w:r>
      <w:r>
        <w:t xml:space="preserve">Joint </w:t>
      </w:r>
      <w:r w:rsidR="00140179" w:rsidRPr="00140179">
        <w:t xml:space="preserve">AhG </w:t>
      </w:r>
      <w:r>
        <w:t xml:space="preserve">calls (see section </w:t>
      </w:r>
      <w:r>
        <w:fldChar w:fldCharType="begin"/>
      </w:r>
      <w:r>
        <w:instrText xml:space="preserve"> REF _Ref354594530 \r \h </w:instrText>
      </w:r>
      <w:r>
        <w:fldChar w:fldCharType="separate"/>
      </w:r>
      <w:r>
        <w:t>9</w:t>
      </w:r>
      <w:r>
        <w:fldChar w:fldCharType="end"/>
      </w:r>
      <w:r>
        <w:t>)</w:t>
      </w:r>
      <w:r w:rsidR="00140179" w:rsidRPr="00140179">
        <w:t>.</w:t>
      </w:r>
      <w:r w:rsidR="00140179" w:rsidRPr="00140179">
        <w:rPr>
          <w:b/>
          <w:bCs/>
        </w:rPr>
        <w:t xml:space="preserve"> </w:t>
      </w:r>
    </w:p>
    <w:p w14:paraId="7489DFAC" w14:textId="77777777" w:rsidR="00140179" w:rsidRPr="00140179" w:rsidRDefault="00140179" w:rsidP="008E2D5C">
      <w:pPr>
        <w:pPrChange w:id="18582" w:author="Gary Sullivan" w:date="2026-03-02T18:47:00Z" w16du:dateUtc="2026-03-03T02:47:00Z">
          <w:pPr>
            <w:spacing w:before="0"/>
          </w:pPr>
        </w:pPrChange>
      </w:pPr>
    </w:p>
    <w:p w14:paraId="6856B54E" w14:textId="77777777" w:rsidR="00140179" w:rsidRPr="00140179" w:rsidRDefault="00140179" w:rsidP="008E2D5C">
      <w:pPr>
        <w:numPr>
          <w:ilvl w:val="1"/>
          <w:numId w:val="48"/>
        </w:numPr>
        <w:rPr>
          <w:b/>
          <w:bCs/>
        </w:rPr>
        <w:pPrChange w:id="18583" w:author="Gary Sullivan" w:date="2026-03-02T18:47:00Z" w16du:dateUtc="2026-03-03T02:47:00Z">
          <w:pPr>
            <w:numPr>
              <w:ilvl w:val="1"/>
              <w:numId w:val="48"/>
            </w:numPr>
            <w:spacing w:before="0" w:after="120"/>
            <w:ind w:left="357" w:hanging="357"/>
          </w:pPr>
        </w:pPrChange>
      </w:pPr>
      <w:r w:rsidRPr="00140179">
        <w:rPr>
          <w:b/>
          <w:bCs/>
        </w:rPr>
        <w:t>Participants</w:t>
      </w:r>
    </w:p>
    <w:tbl>
      <w:tblPr>
        <w:tblStyle w:val="TableGrid"/>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C61C05">
            <w:pPr>
              <w:spacing w:before="0"/>
              <w:rPr>
                <w:b/>
              </w:rPr>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C61C05">
            <w:pPr>
              <w:spacing w:before="0"/>
              <w:rPr>
                <w:b/>
              </w:rPr>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C61C05">
            <w:pPr>
              <w:spacing w:before="0"/>
              <w:rPr>
                <w:b/>
              </w:rPr>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C61C05">
            <w:pPr>
              <w:spacing w:before="0"/>
              <w:rPr>
                <w:rFonts w:eastAsia="Times New Roman"/>
              </w:rPr>
            </w:pPr>
            <w:r w:rsidRPr="00140179">
              <w:rPr>
                <w:rFonts w:eastAsia="Times New Roman"/>
              </w:rPr>
              <w:t>Joel Jung (coordinator)</w:t>
            </w:r>
          </w:p>
        </w:tc>
        <w:tc>
          <w:tcPr>
            <w:tcW w:w="2487" w:type="dxa"/>
          </w:tcPr>
          <w:p w14:paraId="73B90DE9" w14:textId="77777777" w:rsidR="00140179" w:rsidRPr="00140179" w:rsidRDefault="00140179" w:rsidP="00C61C05">
            <w:pPr>
              <w:spacing w:before="0"/>
              <w:rPr>
                <w:rFonts w:eastAsia="Times New Roman"/>
              </w:rPr>
            </w:pPr>
            <w:r w:rsidRPr="00140179">
              <w:rPr>
                <w:rFonts w:eastAsia="Times New Roman"/>
              </w:rPr>
              <w:t>Qualcomm</w:t>
            </w:r>
          </w:p>
        </w:tc>
        <w:tc>
          <w:tcPr>
            <w:tcW w:w="4067" w:type="dxa"/>
          </w:tcPr>
          <w:p w14:paraId="1D57A01A" w14:textId="77777777" w:rsidR="00140179" w:rsidRPr="00140179" w:rsidRDefault="00140179" w:rsidP="00C61C05">
            <w:pPr>
              <w:spacing w:before="0"/>
            </w:pPr>
            <w:hyperlink r:id="rId698" w:history="1">
              <w:r w:rsidRPr="00140179">
                <w:rPr>
                  <w:rStyle w:val="Hyperlink"/>
                  <w:rFonts w:eastAsia="Times New Roman"/>
                </w:rPr>
                <w:t>joeljung@qti.qualcomm.com</w:t>
              </w:r>
            </w:hyperlink>
          </w:p>
        </w:tc>
      </w:tr>
      <w:tr w:rsidR="00140179" w:rsidRPr="00140179" w14:paraId="3CF7C6F2" w14:textId="77777777" w:rsidTr="00306D8A">
        <w:trPr>
          <w:trHeight w:val="300"/>
        </w:trPr>
        <w:tc>
          <w:tcPr>
            <w:tcW w:w="2456" w:type="dxa"/>
          </w:tcPr>
          <w:p w14:paraId="05C49898" w14:textId="77777777" w:rsidR="00140179" w:rsidRPr="00140179" w:rsidRDefault="00140179" w:rsidP="00C61C05">
            <w:pPr>
              <w:spacing w:before="0"/>
              <w:rPr>
                <w:rFonts w:eastAsia="Times New Roman"/>
              </w:rPr>
            </w:pPr>
            <w:r w:rsidRPr="00140179">
              <w:rPr>
                <w:rFonts w:eastAsia="Times New Roman"/>
              </w:rPr>
              <w:t>Julien Ricard</w:t>
            </w:r>
          </w:p>
        </w:tc>
        <w:tc>
          <w:tcPr>
            <w:tcW w:w="2487" w:type="dxa"/>
          </w:tcPr>
          <w:p w14:paraId="621EB697" w14:textId="77777777" w:rsidR="00140179" w:rsidRPr="00140179" w:rsidRDefault="00140179" w:rsidP="00C61C05">
            <w:pPr>
              <w:spacing w:before="0"/>
              <w:rPr>
                <w:rFonts w:eastAsia="Times New Roman"/>
              </w:rPr>
            </w:pPr>
            <w:r w:rsidRPr="00140179">
              <w:rPr>
                <w:rFonts w:eastAsia="Times New Roman"/>
              </w:rPr>
              <w:t>Tencent</w:t>
            </w:r>
          </w:p>
        </w:tc>
        <w:tc>
          <w:tcPr>
            <w:tcW w:w="4067" w:type="dxa"/>
          </w:tcPr>
          <w:p w14:paraId="4F4FA19C" w14:textId="77777777" w:rsidR="00140179" w:rsidRPr="00140179" w:rsidRDefault="00140179" w:rsidP="00C61C05">
            <w:pPr>
              <w:spacing w:before="0"/>
            </w:pPr>
            <w:hyperlink r:id="rId699" w:history="1">
              <w:r w:rsidRPr="00140179">
                <w:rPr>
                  <w:rStyle w:val="Hyperlink"/>
                </w:rPr>
                <w:t>jricard@global.tencent.com</w:t>
              </w:r>
            </w:hyperlink>
            <w:r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C61C05">
            <w:pPr>
              <w:spacing w:before="0"/>
              <w:rPr>
                <w:rFonts w:eastAsia="Times New Roman"/>
              </w:rPr>
            </w:pPr>
            <w:r w:rsidRPr="00140179">
              <w:rPr>
                <w:rFonts w:eastAsia="Times New Roman"/>
              </w:rPr>
              <w:t>Geert Van der Auwera</w:t>
            </w:r>
          </w:p>
        </w:tc>
        <w:tc>
          <w:tcPr>
            <w:tcW w:w="2487" w:type="dxa"/>
          </w:tcPr>
          <w:p w14:paraId="4D358F35" w14:textId="77777777" w:rsidR="00140179" w:rsidRPr="00140179" w:rsidRDefault="00140179" w:rsidP="00C61C05">
            <w:pPr>
              <w:spacing w:before="0"/>
              <w:rPr>
                <w:rFonts w:eastAsia="Times New Roman"/>
              </w:rPr>
            </w:pPr>
            <w:r w:rsidRPr="00140179">
              <w:rPr>
                <w:rFonts w:eastAsia="Times New Roman"/>
              </w:rPr>
              <w:t>Qualcomm</w:t>
            </w:r>
          </w:p>
        </w:tc>
        <w:tc>
          <w:tcPr>
            <w:tcW w:w="4067" w:type="dxa"/>
            <w:vAlign w:val="center"/>
          </w:tcPr>
          <w:p w14:paraId="1AC3B2EE" w14:textId="77777777" w:rsidR="00140179" w:rsidRPr="00140179" w:rsidRDefault="00140179" w:rsidP="00C61C05">
            <w:pPr>
              <w:spacing w:before="0"/>
              <w:rPr>
                <w:rFonts w:eastAsia="Times New Roman"/>
              </w:rPr>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r w:rsidRPr="00140179">
              <w:rPr>
                <w:rFonts w:eastAsia="Times New Roman"/>
              </w:rPr>
              <w:t>Kaifa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140179" w:rsidP="00C61C05">
            <w:pPr>
              <w:spacing w:before="0"/>
              <w:rPr>
                <w:rFonts w:eastAsia="Times New Roman"/>
              </w:rPr>
            </w:pPr>
            <w:hyperlink r:id="rId700" w:history="1">
              <w:r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r w:rsidRPr="00140179">
              <w:rPr>
                <w:rFonts w:eastAsia="Times New Roman"/>
              </w:rPr>
              <w:t>Hahyun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140179" w:rsidP="00C61C05">
            <w:pPr>
              <w:spacing w:before="0"/>
              <w:rPr>
                <w:rFonts w:eastAsia="Times New Roman"/>
              </w:rPr>
            </w:pPr>
            <w:hyperlink r:id="rId701" w:tooltip="mailto:hanilee@etri.re.kr" w:history="1">
              <w:r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140179" w:rsidP="00C61C05">
            <w:pPr>
              <w:spacing w:before="0"/>
              <w:rPr>
                <w:rFonts w:eastAsia="Times New Roman"/>
              </w:rPr>
            </w:pPr>
            <w:hyperlink r:id="rId702" w:tooltip="mailto:hanilee@etri.re.kr" w:history="1">
              <w:r w:rsidRPr="00140179">
                <w:rPr>
                  <w:rStyle w:val="Hyperlink"/>
                  <w:rFonts w:eastAsia="Times New Roman"/>
                </w:rPr>
                <w:t>gbang@etri.re.k</w:t>
              </w:r>
            </w:hyperlink>
            <w:r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r w:rsidRPr="00140179">
              <w:rPr>
                <w:rFonts w:eastAsia="Times New Roman"/>
              </w:rPr>
              <w:t>Jihoon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140179" w:rsidP="00C61C05">
            <w:pPr>
              <w:spacing w:before="0"/>
              <w:rPr>
                <w:rFonts w:eastAsia="Times New Roman"/>
              </w:rPr>
            </w:pPr>
            <w:hyperlink r:id="rId703" w:tooltip="mailto:hanilee@etri.re.kr" w:history="1">
              <w:r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r w:rsidRPr="00140179">
              <w:rPr>
                <w:rFonts w:eastAsia="Times New Roman"/>
              </w:rPr>
              <w:t>Yago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140179" w:rsidP="00C61C05">
            <w:pPr>
              <w:spacing w:before="0"/>
              <w:rPr>
                <w:rFonts w:eastAsia="Times New Roman"/>
              </w:rPr>
            </w:pPr>
            <w:hyperlink r:id="rId704" w:history="1">
              <w:r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Robert Skupin</w:t>
            </w:r>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140179" w:rsidP="00C61C05">
            <w:pPr>
              <w:spacing w:before="0"/>
              <w:rPr>
                <w:rFonts w:eastAsia="Times New Roman"/>
              </w:rPr>
            </w:pPr>
            <w:hyperlink r:id="rId705" w:history="1">
              <w:r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140179" w:rsidP="00C61C05">
            <w:pPr>
              <w:spacing w:before="0"/>
              <w:rPr>
                <w:rFonts w:eastAsia="Times New Roman"/>
              </w:rPr>
            </w:pPr>
            <w:hyperlink r:id="rId706" w:history="1">
              <w:r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Simon Sasse</w:t>
            </w:r>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140179" w:rsidP="00C61C05">
            <w:pPr>
              <w:spacing w:before="0"/>
              <w:rPr>
                <w:rFonts w:eastAsia="Times New Roman"/>
              </w:rPr>
            </w:pPr>
            <w:hyperlink r:id="rId707" w:history="1">
              <w:r w:rsidRPr="00140179">
                <w:rPr>
                  <w:rStyle w:val="Hyperlink"/>
                  <w:rFonts w:eastAsia="Times New Roman"/>
                </w:rPr>
                <w:t>simon.sasse@hhi.fraunhofer.de</w:t>
              </w:r>
            </w:hyperlink>
          </w:p>
        </w:tc>
      </w:tr>
    </w:tbl>
    <w:p w14:paraId="427D9228" w14:textId="77777777" w:rsidR="00140179" w:rsidRPr="00140179" w:rsidRDefault="00140179" w:rsidP="008E2D5C">
      <w:pPr>
        <w:pPrChange w:id="18584" w:author="Gary Sullivan" w:date="2026-03-02T18:48:00Z" w16du:dateUtc="2026-03-03T02:48:00Z">
          <w:pPr>
            <w:spacing w:before="0"/>
          </w:pPr>
        </w:pPrChange>
      </w:pPr>
    </w:p>
    <w:p w14:paraId="3F5423EC" w14:textId="2B403719" w:rsidR="00F44BFE" w:rsidRPr="00774964" w:rsidRDefault="00F44BFE" w:rsidP="00CA2E49">
      <w:pPr>
        <w:pStyle w:val="Heading2"/>
        <w:rPr>
          <w:lang w:val="en-CA"/>
        </w:rPr>
      </w:pPr>
      <w:r w:rsidRPr="00774964">
        <w:rPr>
          <w:lang w:val="en-CA"/>
        </w:rPr>
        <w:t>Drafting of specification text, encoder algorithm descriptions, and software</w:t>
      </w:r>
      <w:bookmarkEnd w:id="18563"/>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Heading2"/>
        <w:rPr>
          <w:lang w:val="en-CA"/>
        </w:rPr>
      </w:pPr>
      <w:bookmarkStart w:id="18585" w:name="_Ref143073098"/>
      <w:r w:rsidRPr="00774964">
        <w:rPr>
          <w:lang w:val="en-CA"/>
        </w:rPr>
        <w:t>Plans for improved efficiency and contribution consideration</w:t>
      </w:r>
      <w:bookmarkEnd w:id="18585"/>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Heading2"/>
        <w:rPr>
          <w:lang w:val="en-CA"/>
        </w:rPr>
      </w:pPr>
      <w:bookmarkStart w:id="18586" w:name="_Ref411907584"/>
      <w:r w:rsidRPr="00774964">
        <w:rPr>
          <w:lang w:val="en-CA"/>
        </w:rPr>
        <w:t>General issues for experiments</w:t>
      </w:r>
      <w:bookmarkEnd w:id="18586"/>
    </w:p>
    <w:p w14:paraId="64644582" w14:textId="77777777" w:rsidR="00F44BFE" w:rsidRPr="00774964" w:rsidRDefault="00F44BFE" w:rsidP="00F44BFE">
      <w:pPr>
        <w:rPr>
          <w:lang w:val="en-CA"/>
        </w:rPr>
      </w:pPr>
      <w:bookmarkStart w:id="18587"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ListBullet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ListBullet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ListBullet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ListBullet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ListBullet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ListBullet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ListBullet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ListBullet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ListBullet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w:t>
      </w:r>
      <w:r w:rsidRPr="00774964">
        <w:rPr>
          <w:lang w:val="en-CA"/>
        </w:rPr>
        <w:lastRenderedPageBreak/>
        <w:t xml:space="preserve">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ListBullet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ListBullet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F44BFE" w:rsidP="00F44BFE">
      <w:pPr>
        <w:rPr>
          <w:lang w:val="en-CA"/>
        </w:rPr>
      </w:pPr>
      <w:hyperlink r:id="rId708" w:history="1">
        <w:r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F44BFE" w:rsidP="00F44BFE">
      <w:pPr>
        <w:rPr>
          <w:lang w:val="en-CA"/>
        </w:rPr>
      </w:pPr>
      <w:hyperlink r:id="rId709" w:history="1">
        <w:r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ListBullet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ListBullet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ListBullet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18588" w:name="_Hlk526339005"/>
      <w:r w:rsidRPr="00774964">
        <w:rPr>
          <w:lang w:val="en-CA"/>
        </w:rPr>
        <w:t xml:space="preserve">the VTM </w:t>
      </w:r>
      <w:bookmarkEnd w:id="18588"/>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18589" w:name="_Hlk531872973"/>
      <w:r w:rsidRPr="00774964">
        <w:rPr>
          <w:lang w:val="en-CA"/>
        </w:rPr>
        <w:t>software version tag</w:t>
      </w:r>
      <w:bookmarkEnd w:id="18589"/>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8590" w:name="_Hlk3399094"/>
      <w:r w:rsidRPr="00774964">
        <w:rPr>
          <w:lang w:val="en-CA"/>
        </w:rPr>
        <w:t xml:space="preserve">CE contributions without sufficiently mature draft specification text in the CE input document </w:t>
      </w:r>
      <w:bookmarkStart w:id="18591" w:name="_Hlk3399079"/>
      <w:bookmarkEnd w:id="18590"/>
      <w:r w:rsidRPr="00774964">
        <w:rPr>
          <w:lang w:val="en-CA"/>
        </w:rPr>
        <w:t>should not be considered for adoption</w:t>
      </w:r>
      <w:bookmarkEnd w:id="18591"/>
      <w:r w:rsidRPr="00774964">
        <w:rPr>
          <w:lang w:val="en-CA"/>
        </w:rPr>
        <w:t>.</w:t>
      </w:r>
    </w:p>
    <w:p w14:paraId="5B5F5CC6" w14:textId="77777777" w:rsidR="00F44BFE" w:rsidRPr="00774964" w:rsidRDefault="00F44BFE" w:rsidP="00F44BFE">
      <w:pPr>
        <w:rPr>
          <w:lang w:val="en-CA"/>
        </w:rPr>
      </w:pPr>
      <w:r w:rsidRPr="00774964">
        <w:rPr>
          <w:lang w:val="en-CA"/>
        </w:rPr>
        <w:lastRenderedPageBreak/>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Heading1"/>
        <w:rPr>
          <w:lang w:val="en-CA"/>
        </w:rPr>
      </w:pPr>
      <w:bookmarkStart w:id="18592" w:name="_Ref354594530"/>
      <w:bookmarkStart w:id="18593" w:name="_Ref330498123"/>
      <w:bookmarkStart w:id="18594" w:name="_Ref451632559"/>
      <w:bookmarkEnd w:id="18587"/>
      <w:r w:rsidRPr="00774964">
        <w:rPr>
          <w:lang w:val="en-CA"/>
        </w:rPr>
        <w:t>Establishment of ad hoc groups</w:t>
      </w:r>
      <w:bookmarkEnd w:id="18592"/>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710"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18595"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18596"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18597" w:name="_Hlk148703647"/>
            <w:bookmarkStart w:id="18598"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711"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8599"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18599"/>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712"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18600" w:name="_Hlk133588065"/>
            <w:bookmarkEnd w:id="18597"/>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713"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18600"/>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714"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715"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716"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717"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718"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Paragraph"/>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719"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720"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18601"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721"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AHG14 on items related to NNVC software development, in particular, </w:t>
            </w:r>
            <w:proofErr w:type="gramStart"/>
            <w:r w:rsidRPr="00774964">
              <w:rPr>
                <w:rStyle w:val="contentpasted0"/>
                <w:color w:val="242424"/>
                <w:lang w:val="en-CA"/>
              </w:rPr>
              <w:t>evaluate  the</w:t>
            </w:r>
            <w:proofErr w:type="gramEnd"/>
            <w:r w:rsidRPr="00774964">
              <w:rPr>
                <w:rStyle w:val="contentpasted0"/>
                <w:color w:val="242424"/>
                <w:lang w:val="en-CA"/>
              </w:rPr>
              <w:t xml:space="preserv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722"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723"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8602" w:name="_Hlk172157179"/>
            <w:r w:rsidRPr="00774964">
              <w:rPr>
                <w:color w:val="000000"/>
                <w:lang w:val="en-CA"/>
              </w:rPr>
              <w:t>Discuss and enumerate updates, improvements, and additions for the second edition of the technical report.</w:t>
            </w:r>
            <w:bookmarkEnd w:id="18602"/>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TuC </w:t>
            </w:r>
            <w:proofErr w:type="gramStart"/>
            <w:r w:rsidRPr="00774964">
              <w:rPr>
                <w:lang w:val="en-CA"/>
              </w:rPr>
              <w:t>and  propose</w:t>
            </w:r>
            <w:proofErr w:type="gramEnd"/>
            <w:r w:rsidRPr="00774964">
              <w:rPr>
                <w:lang w:val="en-CA"/>
              </w:rPr>
              <w:t xml:space="preserv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724"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725"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Paragraph"/>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726"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727"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18603"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18603"/>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728"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Paragraph"/>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18595"/>
    <w:bookmarkEnd w:id="18596"/>
    <w:bookmarkEnd w:id="18598"/>
    <w:bookmarkEnd w:id="18601"/>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729" w:history="1">
        <w:r w:rsidRPr="00774964">
          <w:rPr>
            <w:rStyle w:val="Hyperlink"/>
            <w:lang w:val="en-CA"/>
          </w:rPr>
          <w:t>N 046</w:t>
        </w:r>
      </w:hyperlink>
      <w:r w:rsidRPr="00774964">
        <w:rPr>
          <w:lang w:val="en-CA"/>
        </w:rPr>
        <w:t xml:space="preserve"> “Ad hoc group rules for MPEG AGs and WGs” (available at </w:t>
      </w:r>
      <w:hyperlink r:id="rId730"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18604"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13AAE6C6" w:rsidR="00AA66AD" w:rsidRPr="00774964" w:rsidRDefault="00AA66AD" w:rsidP="00AA66AD">
            <w:pPr>
              <w:jc w:val="left"/>
              <w:rPr>
                <w:lang w:val="en-CA"/>
              </w:rPr>
            </w:pPr>
            <w:r w:rsidRPr="00774964">
              <w:rPr>
                <w:lang w:val="en-CA"/>
              </w:rPr>
              <w:t xml:space="preserve">Feb </w:t>
            </w:r>
            <w:proofErr w:type="gramStart"/>
            <w:r w:rsidRPr="00774964">
              <w:rPr>
                <w:lang w:val="en-CA"/>
              </w:rPr>
              <w:t>26</w:t>
            </w:r>
            <w:r w:rsidR="003F08E6" w:rsidRPr="00774964">
              <w:rPr>
                <w:lang w:val="en-CA"/>
              </w:rPr>
              <w:t xml:space="preserve">  </w:t>
            </w:r>
            <w:r w:rsidR="00F779C3">
              <w:rPr>
                <w:lang w:val="en-CA"/>
              </w:rPr>
              <w:t>14</w:t>
            </w:r>
            <w:r w:rsidR="00F779C3" w:rsidRPr="00774964">
              <w:rPr>
                <w:lang w:val="en-CA"/>
              </w:rPr>
              <w:t>00</w:t>
            </w:r>
            <w:proofErr w:type="gramEnd"/>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proofErr w:type="gramStart"/>
            <w:r w:rsidR="003F08E6" w:rsidRPr="00774964">
              <w:rPr>
                <w:lang w:val="en-CA"/>
              </w:rPr>
              <w:t xml:space="preserve"> </w:t>
            </w:r>
            <w:r w:rsidR="00F779C3" w:rsidRPr="00774964">
              <w:rPr>
                <w:lang w:val="en-CA"/>
              </w:rPr>
              <w:t>1</w:t>
            </w:r>
            <w:r w:rsidR="00F779C3">
              <w:rPr>
                <w:lang w:val="en-CA"/>
              </w:rPr>
              <w:t>4</w:t>
            </w:r>
            <w:r w:rsidR="00F779C3" w:rsidRPr="00774964">
              <w:rPr>
                <w:lang w:val="en-CA"/>
              </w:rPr>
              <w:t>00</w:t>
            </w:r>
            <w:proofErr w:type="gramEnd"/>
            <w:r w:rsidRPr="00774964">
              <w:rPr>
                <w:lang w:val="en-CA"/>
              </w:rPr>
              <w:t>–</w:t>
            </w:r>
            <w:r w:rsidR="00F779C3" w:rsidRPr="00774964">
              <w:rPr>
                <w:lang w:val="en-CA"/>
              </w:rPr>
              <w:t>1</w:t>
            </w:r>
            <w:r w:rsidR="00F779C3">
              <w:rPr>
                <w:lang w:val="en-CA"/>
              </w:rPr>
              <w:t>6</w:t>
            </w:r>
            <w:r w:rsidR="00F779C3" w:rsidRPr="00774964">
              <w:rPr>
                <w:lang w:val="en-CA"/>
              </w:rPr>
              <w:t>00</w:t>
            </w:r>
          </w:p>
          <w:p w14:paraId="266C5E48" w14:textId="58CD8B47" w:rsidR="00AA66AD" w:rsidRPr="00774964" w:rsidRDefault="00AA66AD" w:rsidP="00AA66AD">
            <w:pPr>
              <w:jc w:val="left"/>
              <w:rPr>
                <w:lang w:val="en-CA"/>
              </w:rPr>
            </w:pPr>
            <w:r w:rsidRPr="00774964">
              <w:rPr>
                <w:lang w:val="en-CA"/>
              </w:rPr>
              <w:t>Mar 26</w:t>
            </w:r>
            <w:proofErr w:type="gramStart"/>
            <w:r w:rsidR="003F08E6" w:rsidRPr="00774964">
              <w:rPr>
                <w:lang w:val="en-CA"/>
              </w:rPr>
              <w:t xml:space="preserve"> </w:t>
            </w:r>
            <w:r w:rsidR="00F779C3">
              <w:rPr>
                <w:lang w:val="en-CA"/>
              </w:rPr>
              <w:t>23</w:t>
            </w:r>
            <w:r w:rsidR="00F779C3" w:rsidRPr="00774964">
              <w:rPr>
                <w:lang w:val="en-CA"/>
              </w:rPr>
              <w:t>00</w:t>
            </w:r>
            <w:proofErr w:type="gramEnd"/>
            <w:r w:rsidRPr="00774964">
              <w:rPr>
                <w:lang w:val="en-CA"/>
              </w:rPr>
              <w:t>–</w:t>
            </w:r>
            <w:r w:rsidR="00F779C3">
              <w:rPr>
                <w:lang w:val="en-CA"/>
              </w:rPr>
              <w:t>01</w:t>
            </w:r>
            <w:r w:rsidR="00F779C3" w:rsidRPr="00774964">
              <w:rPr>
                <w:lang w:val="en-CA"/>
              </w:rPr>
              <w:t>00</w:t>
            </w:r>
            <w:r w:rsidR="00F779C3">
              <w:rPr>
                <w:lang w:val="en-CA"/>
              </w:rPr>
              <w:t xml:space="preserve"> (optional) </w:t>
            </w:r>
          </w:p>
          <w:p w14:paraId="2669B039" w14:textId="6065015A" w:rsidR="00AA66AD" w:rsidRPr="00774964" w:rsidRDefault="00AA66AD" w:rsidP="00AA66AD">
            <w:pPr>
              <w:jc w:val="left"/>
              <w:rPr>
                <w:lang w:val="en-CA"/>
              </w:rPr>
            </w:pPr>
            <w:r w:rsidRPr="00774964">
              <w:rPr>
                <w:lang w:val="en-CA"/>
              </w:rPr>
              <w:t>Apr 09</w:t>
            </w:r>
            <w:proofErr w:type="gramStart"/>
            <w:r w:rsidR="003F08E6" w:rsidRPr="00774964">
              <w:rPr>
                <w:lang w:val="en-CA"/>
              </w:rPr>
              <w:t xml:space="preserve"> </w:t>
            </w:r>
            <w:r w:rsidRPr="00774964">
              <w:rPr>
                <w:lang w:val="en-CA"/>
              </w:rPr>
              <w:t>1500</w:t>
            </w:r>
            <w:proofErr w:type="gramEnd"/>
            <w:r w:rsidRPr="00774964">
              <w:rPr>
                <w:lang w:val="en-CA"/>
              </w:rPr>
              <w:t>–1800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DD4912E" w:rsidR="00AA66AD" w:rsidRPr="00774964" w:rsidRDefault="00AA66AD" w:rsidP="00AA66AD">
            <w:pPr>
              <w:jc w:val="left"/>
              <w:rPr>
                <w:lang w:val="en-CA"/>
              </w:rPr>
            </w:pPr>
            <w:r w:rsidRPr="00774964">
              <w:rPr>
                <w:lang w:val="en-CA"/>
              </w:rPr>
              <w:t>Apr 16</w:t>
            </w:r>
            <w:proofErr w:type="gramStart"/>
            <w:r w:rsidR="003F08E6" w:rsidRPr="00774964">
              <w:rPr>
                <w:lang w:val="en-CA"/>
              </w:rPr>
              <w:t xml:space="preserve"> </w:t>
            </w:r>
            <w:r w:rsidR="00F779C3" w:rsidRPr="00774964">
              <w:rPr>
                <w:lang w:val="en-CA"/>
              </w:rPr>
              <w:t>2</w:t>
            </w:r>
            <w:r w:rsidR="00F779C3">
              <w:rPr>
                <w:lang w:val="en-CA"/>
              </w:rPr>
              <w:t>3</w:t>
            </w:r>
            <w:r w:rsidR="00F779C3" w:rsidRPr="00774964">
              <w:rPr>
                <w:lang w:val="en-CA"/>
              </w:rPr>
              <w:t>00</w:t>
            </w:r>
            <w:proofErr w:type="gramEnd"/>
            <w:r w:rsidRPr="00774964">
              <w:rPr>
                <w:lang w:val="en-CA"/>
              </w:rPr>
              <w:t>–</w:t>
            </w:r>
            <w:r w:rsidR="00F779C3" w:rsidRPr="00774964">
              <w:rPr>
                <w:lang w:val="en-CA"/>
              </w:rPr>
              <w:t>0</w:t>
            </w:r>
            <w:r w:rsidR="00F779C3">
              <w:rPr>
                <w:lang w:val="en-CA"/>
              </w:rPr>
              <w:t>2</w:t>
            </w:r>
            <w:r w:rsidR="00F779C3" w:rsidRPr="00774964">
              <w:rPr>
                <w:lang w:val="en-CA"/>
              </w:rPr>
              <w:t>00</w:t>
            </w:r>
          </w:p>
          <w:p w14:paraId="7E07F13A" w14:textId="2B40BD34" w:rsidR="00AA66AD" w:rsidRPr="00774964" w:rsidRDefault="00AA66AD" w:rsidP="00AA66AD">
            <w:pPr>
              <w:jc w:val="left"/>
              <w:rPr>
                <w:lang w:val="en-CA"/>
              </w:rPr>
            </w:pPr>
            <w:r w:rsidRPr="00774964">
              <w:rPr>
                <w:lang w:val="en-CA"/>
              </w:rPr>
              <w:t>Apr 21</w:t>
            </w:r>
            <w:proofErr w:type="gramStart"/>
            <w:r w:rsidR="003F08E6" w:rsidRPr="00774964">
              <w:rPr>
                <w:lang w:val="en-CA"/>
              </w:rPr>
              <w:t xml:space="preserve"> </w:t>
            </w:r>
            <w:r w:rsidR="00F779C3">
              <w:rPr>
                <w:lang w:val="en-CA"/>
              </w:rPr>
              <w:t>14</w:t>
            </w:r>
            <w:r w:rsidR="00F779C3" w:rsidRPr="00774964">
              <w:rPr>
                <w:lang w:val="en-CA"/>
              </w:rPr>
              <w:t>00</w:t>
            </w:r>
            <w:proofErr w:type="gramEnd"/>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731" w:history="1">
        <w:r w:rsidR="003F08E6" w:rsidRPr="00774964">
          <w:rPr>
            <w:rStyle w:val="Hyperlink"/>
            <w:lang w:val="en-CA"/>
          </w:rPr>
          <w:t>https://lists.aau.at/mailman/listinfo/mpeg-gsc</w:t>
        </w:r>
      </w:hyperlink>
      <w:r w:rsidR="00DE0B34" w:rsidRPr="00774964">
        <w:rPr>
          <w:lang w:val="en-CA"/>
        </w:rPr>
        <w:t>.</w:t>
      </w:r>
    </w:p>
    <w:bookmarkEnd w:id="18604"/>
    <w:p w14:paraId="70E295B2" w14:textId="6D091B26" w:rsidR="003F08E6" w:rsidRPr="00774964" w:rsidRDefault="003F08E6" w:rsidP="00F44BFE">
      <w:pPr>
        <w:rPr>
          <w:lang w:val="en-CA"/>
        </w:rPr>
      </w:pPr>
      <w:r w:rsidRPr="00774964">
        <w:rPr>
          <w:lang w:val="en-CA"/>
        </w:rPr>
        <w:t xml:space="preserve">GS content is stored at </w:t>
      </w:r>
      <w:hyperlink r:id="rId732"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9212B" w:rsidP="00C61C05">
            <w:pPr>
              <w:spacing w:before="120" w:after="120"/>
              <w:jc w:val="center"/>
              <w:rPr>
                <w:lang w:val="en-CA"/>
              </w:rPr>
            </w:pPr>
            <w:hyperlink r:id="rId733" w:history="1">
              <w:r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B8F6AC9"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734" w:history="1">
        <w:r>
          <w:rPr>
            <w:rStyle w:val="Hyperlink"/>
          </w:rPr>
          <w:t>MDS26086</w:t>
        </w:r>
      </w:hyperlink>
      <w:r>
        <w:t xml:space="preserve">, also described in section </w:t>
      </w:r>
      <w:r>
        <w:fldChar w:fldCharType="begin"/>
      </w:r>
      <w:r>
        <w:instrText xml:space="preserve"> REF _Ref221717220 \r \h </w:instrText>
      </w:r>
      <w:r>
        <w:fldChar w:fldCharType="separate"/>
      </w:r>
      <w:r>
        <w:t>8.2</w:t>
      </w:r>
      <w:r>
        <w:fldChar w:fldCharType="end"/>
      </w:r>
      <w:r>
        <w:t xml:space="preserve"> of this report. </w:t>
      </w:r>
    </w:p>
    <w:p w14:paraId="1619B40D" w14:textId="11EBFCF2" w:rsidR="00F44BFE" w:rsidRPr="00774964" w:rsidRDefault="00F44BFE" w:rsidP="00CA2E49">
      <w:pPr>
        <w:pStyle w:val="Heading1"/>
        <w:rPr>
          <w:lang w:val="en-CA"/>
        </w:rPr>
      </w:pPr>
      <w:bookmarkStart w:id="18605" w:name="_Ref518892973"/>
      <w:bookmarkStart w:id="18606" w:name="_Ref219658448"/>
      <w:r w:rsidRPr="00774964">
        <w:rPr>
          <w:lang w:val="en-CA"/>
        </w:rPr>
        <w:lastRenderedPageBreak/>
        <w:t>Output documents</w:t>
      </w:r>
      <w:bookmarkEnd w:id="18593"/>
      <w:bookmarkEnd w:id="18594"/>
      <w:bookmarkEnd w:id="18605"/>
      <w:bookmarkEnd w:id="18606"/>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6B265CA"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A5604D" w:rsidRPr="00774964">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18607" w:name="_Hlk149580325"/>
    <w:p w14:paraId="00EE2421" w14:textId="589D21C8"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18607"/>
    <w:p w14:paraId="78B04396" w14:textId="77777777" w:rsidR="00F44BFE" w:rsidRPr="00774964" w:rsidRDefault="00F44BFE" w:rsidP="00CA2E49">
      <w:pPr>
        <w:pStyle w:val="Heading9"/>
        <w:rPr>
          <w:lang w:val="en-CA"/>
        </w:rPr>
      </w:pPr>
      <w:r w:rsidRPr="00774964">
        <w:rPr>
          <w:lang w:val="en-CA"/>
        </w:rPr>
        <w:t xml:space="preserve">Remains valid – not updated: </w:t>
      </w:r>
      <w:hyperlink r:id="rId735"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Heading9"/>
        <w:rPr>
          <w:lang w:val="en-CA"/>
        </w:rPr>
      </w:pPr>
      <w:r w:rsidRPr="00774964">
        <w:rPr>
          <w:lang w:val="en-CA"/>
        </w:rPr>
        <w:t xml:space="preserve">Remains valid – not updated: </w:t>
      </w:r>
      <w:hyperlink r:id="rId736"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737"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Heading9"/>
        <w:rPr>
          <w:lang w:val="en-CA"/>
        </w:rPr>
      </w:pPr>
      <w:r w:rsidRPr="00774964">
        <w:rPr>
          <w:lang w:val="en-CA"/>
        </w:rPr>
        <w:t xml:space="preserve">Remains valid – not updated: </w:t>
      </w:r>
      <w:hyperlink r:id="rId738"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18608" w:name="_Hlk142656936"/>
      <w:r w:rsidRPr="00774964">
        <w:rPr>
          <w:lang w:val="en-CA"/>
        </w:rPr>
        <w:t>Primary editor: G. J. Sullivan.</w:t>
      </w:r>
    </w:p>
    <w:bookmarkStart w:id="18609" w:name="_Hlk149580387"/>
    <w:bookmarkEnd w:id="18608"/>
    <w:p w14:paraId="48F9C622" w14:textId="311024BB" w:rsidR="00F44BFE" w:rsidRPr="00774964" w:rsidRDefault="00C84337" w:rsidP="00CA2E49">
      <w:pPr>
        <w:pStyle w:val="Heading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14A0B66A"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A7222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Heading9"/>
        <w:rPr>
          <w:lang w:val="en-CA"/>
        </w:rPr>
      </w:pPr>
      <w:bookmarkStart w:id="18610" w:name="_Hlk164868647"/>
      <w:bookmarkEnd w:id="18609"/>
      <w:r w:rsidRPr="00774964">
        <w:rPr>
          <w:lang w:val="en-CA"/>
        </w:rPr>
        <w:t xml:space="preserve">Remains valid – not updated: </w:t>
      </w:r>
      <w:hyperlink r:id="rId739"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18610"/>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Heading9"/>
        <w:rPr>
          <w:lang w:val="en-CA"/>
        </w:rPr>
      </w:pPr>
      <w:bookmarkStart w:id="18611" w:name="_Hlk149580403"/>
      <w:r w:rsidRPr="00774964">
        <w:rPr>
          <w:lang w:val="en-CA"/>
        </w:rPr>
        <w:t>Remains valid – not updated</w:t>
      </w:r>
      <w:r w:rsidRPr="00774964" w:rsidDel="00374643">
        <w:rPr>
          <w:lang w:val="en-CA"/>
        </w:rPr>
        <w:t xml:space="preserve"> </w:t>
      </w:r>
      <w:hyperlink r:id="rId740"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Heading9"/>
        <w:rPr>
          <w:szCs w:val="24"/>
          <w:lang w:val="en-CA"/>
        </w:rPr>
      </w:pPr>
      <w:r w:rsidRPr="00774964">
        <w:rPr>
          <w:lang w:val="en-CA"/>
        </w:rPr>
        <w:lastRenderedPageBreak/>
        <w:t xml:space="preserve">Remains valid – not updated: </w:t>
      </w:r>
      <w:hyperlink r:id="rId741"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18611"/>
    <w:p w14:paraId="3CC4D3B6" w14:textId="769205A9" w:rsidR="00F44BFE" w:rsidRPr="00774964" w:rsidRDefault="00F44BFE" w:rsidP="00CA2E49">
      <w:pPr>
        <w:pStyle w:val="Heading9"/>
        <w:rPr>
          <w:lang w:val="en-CA"/>
        </w:rPr>
      </w:pPr>
      <w:r w:rsidRPr="00774964">
        <w:rPr>
          <w:lang w:val="en-CA"/>
        </w:rPr>
        <w:t xml:space="preserve">Remains valid – not updated: </w:t>
      </w:r>
      <w:hyperlink r:id="rId742"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Heading9"/>
        <w:rPr>
          <w:lang w:val="en-CA"/>
        </w:rPr>
      </w:pPr>
      <w:bookmarkStart w:id="18612" w:name="_Hlk164868688"/>
      <w:r w:rsidRPr="00774964">
        <w:rPr>
          <w:lang w:val="en-CA"/>
        </w:rPr>
        <w:t xml:space="preserve">Remains valid – not updated: </w:t>
      </w:r>
      <w:hyperlink r:id="rId743"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18612"/>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Heading9"/>
        <w:rPr>
          <w:lang w:val="en-CA"/>
        </w:rPr>
      </w:pPr>
      <w:r w:rsidRPr="00774964">
        <w:rPr>
          <w:lang w:val="en-CA"/>
        </w:rPr>
        <w:t xml:space="preserve">Remains valid – not updated: </w:t>
      </w:r>
      <w:hyperlink r:id="rId744"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Heading9"/>
        <w:rPr>
          <w:lang w:val="en-CA"/>
        </w:rPr>
      </w:pPr>
      <w:r w:rsidRPr="00774964">
        <w:rPr>
          <w:lang w:val="en-CA"/>
        </w:rPr>
        <w:t>Remains valid – not updated</w:t>
      </w:r>
      <w:r w:rsidR="005812AB" w:rsidRPr="00774964">
        <w:rPr>
          <w:lang w:val="en-CA"/>
        </w:rPr>
        <w:t>:</w:t>
      </w:r>
      <w:r w:rsidRPr="00774964">
        <w:rPr>
          <w:lang w:val="en-CA"/>
        </w:rPr>
        <w:t xml:space="preserve"> </w:t>
      </w:r>
      <w:hyperlink r:id="rId745"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Heading9"/>
        <w:rPr>
          <w:lang w:val="en-CA"/>
        </w:rPr>
      </w:pPr>
      <w:bookmarkStart w:id="18613" w:name="_Hlk142824970"/>
      <w:r w:rsidRPr="00774964">
        <w:rPr>
          <w:lang w:val="en-CA"/>
        </w:rPr>
        <w:t xml:space="preserve">Remains valid – not updated: </w:t>
      </w:r>
      <w:hyperlink r:id="rId746"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18613"/>
    <w:p w14:paraId="2DC7A808" w14:textId="6ED0074C" w:rsidR="00F44BFE" w:rsidRPr="00774964" w:rsidRDefault="005812AB" w:rsidP="00CA2E49">
      <w:pPr>
        <w:pStyle w:val="Heading9"/>
        <w:rPr>
          <w:lang w:val="en-CA"/>
        </w:rPr>
      </w:pPr>
      <w:r w:rsidRPr="00774964">
        <w:rPr>
          <w:lang w:val="en-CA"/>
        </w:rPr>
        <w:t xml:space="preserve">Remains valid – not updated: </w:t>
      </w:r>
      <w:r w:rsidR="00F44BFE" w:rsidRPr="00774964">
        <w:rPr>
          <w:rStyle w:val="Hyperlink"/>
          <w:lang w:val="en-CA"/>
        </w:rPr>
        <w:t>JVET-</w:t>
      </w:r>
      <w:hyperlink r:id="rId747"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Heading9"/>
        <w:rPr>
          <w:lang w:val="en-CA"/>
        </w:rPr>
      </w:pPr>
      <w:r w:rsidRPr="00774964">
        <w:rPr>
          <w:lang w:val="en-CA"/>
        </w:rPr>
        <w:t xml:space="preserve">Remains valid – not updated: </w:t>
      </w:r>
      <w:hyperlink r:id="rId748"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Heading9"/>
        <w:rPr>
          <w:lang w:val="en-CA"/>
        </w:rPr>
      </w:pPr>
      <w:r w:rsidRPr="00774964">
        <w:rPr>
          <w:lang w:val="en-CA"/>
        </w:rPr>
        <w:t xml:space="preserve">Remains valid – not updated: </w:t>
      </w:r>
      <w:hyperlink r:id="rId749"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Heading9"/>
        <w:rPr>
          <w:lang w:val="en-CA"/>
        </w:rPr>
      </w:pPr>
      <w:r w:rsidRPr="0080354D">
        <w:rPr>
          <w:lang w:val="en-CA"/>
        </w:rPr>
        <w:t xml:space="preserve">Remains valid – not updated: </w:t>
      </w:r>
      <w:hyperlink r:id="rId750"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Heading9"/>
        <w:rPr>
          <w:lang w:val="en-CA"/>
        </w:rPr>
      </w:pPr>
      <w:r w:rsidRPr="00774964">
        <w:rPr>
          <w:lang w:val="en-CA"/>
        </w:rPr>
        <w:lastRenderedPageBreak/>
        <w:t xml:space="preserve">Remains valid – not updated </w:t>
      </w:r>
      <w:hyperlink r:id="rId751"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Heading9"/>
        <w:rPr>
          <w:lang w:val="en-CA"/>
        </w:rPr>
      </w:pPr>
      <w:r w:rsidRPr="00774964">
        <w:rPr>
          <w:lang w:val="en-CA"/>
        </w:rPr>
        <w:t xml:space="preserve">Remains valid – not updated: </w:t>
      </w:r>
      <w:hyperlink r:id="rId752"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18614" w:name="_Hlk164868715"/>
    <w:bookmarkStart w:id="18615" w:name="_Hlk149580426"/>
    <w:p w14:paraId="65ED71A8" w14:textId="2F95B8A9" w:rsidR="00F44BFE" w:rsidRPr="00774964" w:rsidRDefault="006C1F74" w:rsidP="00CA2E49">
      <w:pPr>
        <w:pStyle w:val="Heading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18614"/>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18615"/>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18616" w:name="_Hlk188630976"/>
    <w:p w14:paraId="39A3895E" w14:textId="39FD79A4" w:rsidR="00003B86" w:rsidRPr="00774964" w:rsidRDefault="00291997" w:rsidP="00CA2E49">
      <w:pPr>
        <w:pStyle w:val="Heading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18616"/>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Paragraph"/>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Heading9"/>
        <w:rPr>
          <w:lang w:val="en-CA"/>
        </w:rPr>
      </w:pPr>
      <w:r w:rsidRPr="00774964">
        <w:rPr>
          <w:lang w:val="en-CA"/>
        </w:rPr>
        <w:t xml:space="preserve">Remains valid – not updated: </w:t>
      </w:r>
      <w:hyperlink r:id="rId753"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Heading9"/>
        <w:rPr>
          <w:lang w:val="en-CA"/>
        </w:rPr>
      </w:pPr>
      <w:r w:rsidRPr="00774964">
        <w:rPr>
          <w:lang w:val="en-CA"/>
        </w:rPr>
        <w:t xml:space="preserve">Remains valid – not updated: </w:t>
      </w:r>
      <w:hyperlink r:id="rId754"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Heading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Heading9"/>
        <w:rPr>
          <w:lang w:val="en-CA"/>
        </w:rPr>
      </w:pPr>
      <w:r w:rsidRPr="00774964">
        <w:rPr>
          <w:lang w:val="en-CA"/>
        </w:rPr>
        <w:t xml:space="preserve">Remains valid – not updated </w:t>
      </w:r>
      <w:hyperlink r:id="rId755"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Heading9"/>
        <w:rPr>
          <w:lang w:val="en-CA"/>
        </w:rPr>
      </w:pPr>
      <w:r w:rsidRPr="00774964">
        <w:rPr>
          <w:lang w:val="en-CA"/>
        </w:rPr>
        <w:t xml:space="preserve">Remains valid – not updated: </w:t>
      </w:r>
      <w:hyperlink r:id="rId756"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18617" w:name="_Hlk164868869"/>
    <w:bookmarkStart w:id="18618" w:name="_Hlk149580442"/>
    <w:p w14:paraId="5A6965ED" w14:textId="0C1211CB" w:rsidR="00F44BFE" w:rsidRPr="00774964" w:rsidRDefault="00AB58FB" w:rsidP="00CA2E49">
      <w:pPr>
        <w:pStyle w:val="Heading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18617"/>
      <w:r w:rsidR="00F44BFE" w:rsidRPr="00774964" w:rsidDel="00436038">
        <w:rPr>
          <w:lang w:val="en-CA"/>
        </w:rPr>
        <w:t xml:space="preserve"> </w:t>
      </w:r>
      <w:r w:rsidR="00F44BFE" w:rsidRPr="00774964">
        <w:rPr>
          <w:lang w:val="en-CA"/>
        </w:rPr>
        <w:t>[Y. Ye, A. Browne, S. Kim] [WG 5 N 284]</w:t>
      </w:r>
      <w:r w:rsidR="0000085A" w:rsidRPr="00774964">
        <w:rPr>
          <w:lang w:val="en-CA"/>
        </w:rPr>
        <w:t xml:space="preserve"> (2026-03-13)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Paragraph"/>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Paragraph"/>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Paragraph"/>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18618"/>
    <w:p w14:paraId="612E681D" w14:textId="626522CD" w:rsidR="00F44BFE" w:rsidRPr="00774964" w:rsidRDefault="00732533" w:rsidP="00CA2E49">
      <w:pPr>
        <w:pStyle w:val="Heading9"/>
        <w:rPr>
          <w:lang w:val="en-CA"/>
        </w:rPr>
      </w:pPr>
      <w:r w:rsidRPr="00774964">
        <w:rPr>
          <w:lang w:val="en-CA"/>
        </w:rPr>
        <w:t xml:space="preserve">Remains valid – not updated: </w:t>
      </w:r>
      <w:hyperlink r:id="rId757"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Heading9"/>
        <w:rPr>
          <w:lang w:val="en-CA"/>
        </w:rPr>
      </w:pPr>
      <w:r w:rsidRPr="00774964">
        <w:rPr>
          <w:lang w:val="en-CA"/>
        </w:rPr>
        <w:t xml:space="preserve">Remains valid – not updated: </w:t>
      </w:r>
      <w:hyperlink r:id="rId758"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Heading9"/>
        <w:rPr>
          <w:lang w:val="en-CA"/>
        </w:rPr>
      </w:pPr>
      <w:bookmarkStart w:id="18619" w:name="_Hlk164869014"/>
      <w:r w:rsidRPr="00774964">
        <w:rPr>
          <w:lang w:val="en-CA"/>
        </w:rPr>
        <w:t xml:space="preserve">Remains valid – not updated: </w:t>
      </w:r>
      <w:hyperlink r:id="rId759"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18619"/>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Heading9"/>
        <w:rPr>
          <w:lang w:val="en-CA"/>
        </w:rPr>
      </w:pPr>
      <w:bookmarkStart w:id="18620" w:name="_Hlk164869066"/>
      <w:r w:rsidRPr="00774964">
        <w:rPr>
          <w:lang w:val="en-CA"/>
        </w:rPr>
        <w:t xml:space="preserve">Remains valid – not updated: </w:t>
      </w:r>
      <w:hyperlink r:id="rId760"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18620"/>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Heading9"/>
        <w:rPr>
          <w:lang w:val="en-CA"/>
        </w:rPr>
      </w:pPr>
      <w:r w:rsidRPr="00774964">
        <w:rPr>
          <w:lang w:val="en-CA"/>
        </w:rPr>
        <w:t xml:space="preserve">Remains valid – not updated: </w:t>
      </w:r>
      <w:hyperlink r:id="rId761"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Heading9"/>
        <w:rPr>
          <w:lang w:val="en-CA"/>
        </w:rPr>
      </w:pPr>
      <w:r w:rsidRPr="00774964">
        <w:rPr>
          <w:lang w:val="en-CA"/>
        </w:rPr>
        <w:lastRenderedPageBreak/>
        <w:t xml:space="preserve">Remains valid – not updated: </w:t>
      </w:r>
      <w:hyperlink r:id="rId762"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Heading9"/>
        <w:rPr>
          <w:lang w:val="en-CA"/>
        </w:rPr>
      </w:pPr>
      <w:bookmarkStart w:id="18621" w:name="_Hlk30160321"/>
      <w:r w:rsidRPr="00774964">
        <w:rPr>
          <w:lang w:val="en-CA"/>
        </w:rPr>
        <w:t xml:space="preserve">Remains valid – not updated: </w:t>
      </w:r>
      <w:hyperlink r:id="rId763"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1862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764"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Heading9"/>
        <w:rPr>
          <w:lang w:val="en-CA"/>
        </w:rPr>
      </w:pPr>
      <w:bookmarkStart w:id="18622" w:name="_Hlk188631174"/>
      <w:r w:rsidRPr="00774964">
        <w:rPr>
          <w:lang w:val="en-CA"/>
        </w:rPr>
        <w:t xml:space="preserve">Remains valid – not updated: </w:t>
      </w:r>
      <w:hyperlink r:id="rId765"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18622"/>
      <w:r w:rsidR="00F44BFE" w:rsidRPr="00774964">
        <w:rPr>
          <w:lang w:val="en-CA"/>
        </w:rPr>
        <w:t xml:space="preserve"> [F. Bossen, X. Li, V. Seregin, K. Sharman, K. Sühring]</w:t>
      </w:r>
    </w:p>
    <w:p w14:paraId="0EDB2C72" w14:textId="762E1E75" w:rsidR="00F44BFE" w:rsidRPr="00774964" w:rsidRDefault="006C73F9" w:rsidP="00CA2E49">
      <w:pPr>
        <w:pStyle w:val="Heading9"/>
        <w:rPr>
          <w:lang w:val="en-CA"/>
        </w:rPr>
      </w:pPr>
      <w:hyperlink r:id="rId766" w:history="1">
        <w:r w:rsidRPr="00774964">
          <w:rPr>
            <w:rStyle w:val="Hyperlink"/>
            <w:lang w:val="en-CA"/>
          </w:rPr>
          <w:t>JVET-AO2011</w:t>
        </w:r>
      </w:hyperlink>
      <w:r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Heading9"/>
        <w:rPr>
          <w:lang w:val="en-CA"/>
        </w:rPr>
      </w:pPr>
      <w:r w:rsidRPr="00774964">
        <w:rPr>
          <w:lang w:val="en-CA"/>
        </w:rPr>
        <w:t xml:space="preserve">Remains valid – not updated: </w:t>
      </w:r>
      <w:hyperlink r:id="rId767"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Heading9"/>
        <w:rPr>
          <w:lang w:val="en-CA"/>
        </w:rPr>
      </w:pPr>
      <w:r w:rsidRPr="00774964">
        <w:rPr>
          <w:lang w:val="en-CA"/>
        </w:rPr>
        <w:t xml:space="preserve">Remains valid – not updated: </w:t>
      </w:r>
      <w:hyperlink r:id="rId768" w:history="1">
        <w:r w:rsidRPr="00774964">
          <w:rPr>
            <w:rStyle w:val="Hyperlink"/>
            <w:lang w:val="en-CA"/>
          </w:rPr>
          <w:t>JVET-T2013</w:t>
        </w:r>
      </w:hyperlink>
      <w:r w:rsidRPr="00774964">
        <w:rPr>
          <w:lang w:val="en-CA"/>
        </w:rPr>
        <w:t xml:space="preserve"> </w:t>
      </w:r>
      <w:bookmarkStart w:id="18623" w:name="_Hlk30160414"/>
      <w:r w:rsidRPr="00774964">
        <w:rPr>
          <w:lang w:val="en-CA"/>
        </w:rPr>
        <w:t>VTM common test conditions and software reference configurations for non-4:2:0 colour formats</w:t>
      </w:r>
      <w:bookmarkEnd w:id="18623"/>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Heading9"/>
        <w:rPr>
          <w:lang w:val="en-CA"/>
        </w:rPr>
      </w:pPr>
      <w:r w:rsidRPr="00774964">
        <w:rPr>
          <w:lang w:val="en-CA"/>
        </w:rPr>
        <w:t xml:space="preserve">Remains valid – not updated: </w:t>
      </w:r>
      <w:hyperlink r:id="rId769" w:history="1">
        <w:r w:rsidRPr="00774964">
          <w:rPr>
            <w:rStyle w:val="Hyperlink"/>
            <w:bCs/>
            <w:lang w:val="en-CA"/>
          </w:rPr>
          <w:t>JVET-Q2014</w:t>
        </w:r>
      </w:hyperlink>
      <w:r w:rsidRPr="00774964">
        <w:rPr>
          <w:lang w:val="en-CA"/>
        </w:rPr>
        <w:t xml:space="preserve"> </w:t>
      </w:r>
      <w:bookmarkStart w:id="18624" w:name="_Hlk30160497"/>
      <w:r w:rsidRPr="00774964">
        <w:rPr>
          <w:lang w:val="en-CA"/>
        </w:rPr>
        <w:t>JVET common test conditions and software reference configurations for lossless, near lossless, and mixed lossy/lossless coding</w:t>
      </w:r>
      <w:bookmarkEnd w:id="18624"/>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Heading9"/>
        <w:rPr>
          <w:lang w:val="en-CA"/>
        </w:rPr>
      </w:pPr>
      <w:r w:rsidRPr="00774964">
        <w:rPr>
          <w:lang w:val="en-CA"/>
        </w:rPr>
        <w:t xml:space="preserve">Remains valid – not updated: </w:t>
      </w:r>
      <w:hyperlink r:id="rId770" w:history="1">
        <w:r w:rsidRPr="00774964">
          <w:rPr>
            <w:rStyle w:val="Hyperlink"/>
            <w:bCs/>
            <w:lang w:val="en-CA"/>
          </w:rPr>
          <w:t>JVET-Q2015</w:t>
        </w:r>
      </w:hyperlink>
      <w:r w:rsidRPr="00774964">
        <w:rPr>
          <w:lang w:val="en-CA"/>
        </w:rPr>
        <w:t xml:space="preserve"> </w:t>
      </w:r>
      <w:bookmarkStart w:id="18625" w:name="_Hlk30160516"/>
      <w:r w:rsidRPr="00774964">
        <w:rPr>
          <w:lang w:val="en-CA"/>
        </w:rPr>
        <w:t>JVET functionality confirmation test conditions for reference picture resampling</w:t>
      </w:r>
      <w:bookmarkEnd w:id="18625"/>
      <w:r w:rsidRPr="00774964">
        <w:rPr>
          <w:lang w:val="en-CA"/>
        </w:rPr>
        <w:t xml:space="preserve"> [J. Luo, V. Seregin]</w:t>
      </w:r>
    </w:p>
    <w:p w14:paraId="67DB084D" w14:textId="04C261A3" w:rsidR="00BA0EAD" w:rsidRPr="00774964" w:rsidRDefault="00BA0EAD" w:rsidP="00BA0EAD">
      <w:pPr>
        <w:rPr>
          <w:lang w:val="en-CA"/>
        </w:rPr>
      </w:pPr>
      <w:bookmarkStart w:id="18626"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Heading9"/>
        <w:rPr>
          <w:lang w:val="en-CA"/>
        </w:rPr>
      </w:pPr>
      <w:bookmarkStart w:id="18627" w:name="_Hlk149580481"/>
      <w:r w:rsidRPr="00774964">
        <w:rPr>
          <w:lang w:val="en-CA"/>
        </w:rPr>
        <w:lastRenderedPageBreak/>
        <w:t xml:space="preserve">Remains valid – not updated: </w:t>
      </w:r>
      <w:hyperlink r:id="rId771"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Heading9"/>
        <w:rPr>
          <w:lang w:val="en-CA"/>
        </w:rPr>
      </w:pPr>
      <w:r w:rsidRPr="00774964">
        <w:rPr>
          <w:lang w:val="en-CA"/>
        </w:rPr>
        <w:t xml:space="preserve">Remains valid – not updated: </w:t>
      </w:r>
      <w:hyperlink r:id="rId772"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18627"/>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Heading9"/>
        <w:rPr>
          <w:lang w:val="en-CA"/>
        </w:rPr>
      </w:pPr>
      <w:r w:rsidRPr="00774964">
        <w:rPr>
          <w:lang w:val="en-CA"/>
        </w:rPr>
        <w:t xml:space="preserve">Remains valid – not updated: </w:t>
      </w:r>
      <w:hyperlink r:id="rId773"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18628" w:name="_Hlk142551133"/>
    <w:bookmarkStart w:id="18629" w:name="_Hlk149580506"/>
    <w:p w14:paraId="0ECF0E5B" w14:textId="62535A66"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Paragraph"/>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Paragraph"/>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Paragraph"/>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Paragraph"/>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Paragraph"/>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Paragraph"/>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Paragraph"/>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Heading9"/>
        <w:rPr>
          <w:lang w:val="en-CA"/>
        </w:rPr>
      </w:pPr>
      <w:bookmarkStart w:id="18630" w:name="_Hlk142551199"/>
      <w:bookmarkEnd w:id="18628"/>
      <w:bookmarkEnd w:id="18629"/>
      <w:r w:rsidRPr="00774964">
        <w:rPr>
          <w:lang w:val="en-CA"/>
        </w:rPr>
        <w:t xml:space="preserve">Remains valid – not updated: </w:t>
      </w:r>
      <w:hyperlink r:id="rId774" w:history="1">
        <w:r w:rsidR="00300D5B" w:rsidRPr="00774964">
          <w:rPr>
            <w:rStyle w:val="Hyperlink"/>
            <w:lang w:val="en-CA"/>
          </w:rPr>
          <w:t>JVET-AN2020</w:t>
        </w:r>
      </w:hyperlink>
      <w:r w:rsidR="00300D5B" w:rsidRPr="00774964">
        <w:rPr>
          <w:lang w:val="en-CA"/>
        </w:rPr>
        <w:t xml:space="preserve"> </w:t>
      </w:r>
      <w:bookmarkStart w:id="18631"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18631"/>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18632" w:name="_Hlk202601308"/>
    <w:bookmarkStart w:id="18633" w:name="_Hlk142551231"/>
    <w:bookmarkStart w:id="18634" w:name="_Hlk149580596"/>
    <w:bookmarkEnd w:id="18630"/>
    <w:p w14:paraId="3960B261" w14:textId="0793019F" w:rsidR="00F44BFE" w:rsidRPr="00774964" w:rsidRDefault="00835906" w:rsidP="00CA2E49">
      <w:pPr>
        <w:pStyle w:val="Heading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18632"/>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18633"/>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Heading9"/>
        <w:rPr>
          <w:lang w:val="en-CA"/>
        </w:rPr>
      </w:pPr>
      <w:bookmarkStart w:id="18635" w:name="_Hlk158552868"/>
      <w:bookmarkEnd w:id="18634"/>
      <w:r w:rsidRPr="00774964">
        <w:rPr>
          <w:lang w:val="en-CA"/>
        </w:rPr>
        <w:t>No output: JVET-Ax2022</w:t>
      </w:r>
    </w:p>
    <w:p w14:paraId="14283989" w14:textId="77777777" w:rsidR="00CA5397" w:rsidRPr="00774964" w:rsidRDefault="00CA5397" w:rsidP="00232D33">
      <w:pPr>
        <w:rPr>
          <w:lang w:val="en-CA"/>
        </w:rPr>
      </w:pPr>
    </w:p>
    <w:bookmarkStart w:id="18636" w:name="_Hlk142551276"/>
    <w:bookmarkStart w:id="18637" w:name="_Hlk149580621"/>
    <w:bookmarkEnd w:id="18635"/>
    <w:p w14:paraId="7937B6E8" w14:textId="2DB1E630" w:rsidR="00F44BFE" w:rsidRPr="00774964" w:rsidRDefault="00F576EF" w:rsidP="00CA2E49">
      <w:pPr>
        <w:pStyle w:val="Heading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775"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261AD950"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776" w:history="1">
        <w:r w:rsidRPr="0080354D">
          <w:rPr>
            <w:rStyle w:val="Hyperlink"/>
            <w:b/>
            <w:bCs/>
            <w:lang w:val="en-CA"/>
          </w:rPr>
          <w:t>JVET-AO0074</w:t>
        </w:r>
      </w:hyperlink>
      <w:r w:rsidRPr="0080354D">
        <w:rPr>
          <w:b/>
          <w:bCs/>
          <w:lang w:val="en-CA"/>
        </w:rPr>
        <w:t xml:space="preserve"> </w:t>
      </w:r>
      <w:r w:rsidRPr="0080354D">
        <w:rPr>
          <w:lang w:val="en-CA"/>
        </w:rPr>
        <w:t> (</w:t>
      </w:r>
      <w:r w:rsidR="00A04669" w:rsidRPr="00DD5FA8">
        <w:t>Xidian Univ.</w:t>
      </w:r>
      <w:r w:rsidRPr="0080354D">
        <w:rPr>
          <w:lang w:val="en-CA"/>
        </w:rPr>
        <w:t xml:space="preserve">, </w:t>
      </w:r>
      <w:r w:rsidR="00A04669" w:rsidRPr="00DD5FA8">
        <w:t>UESTC,</w:t>
      </w:r>
      <w:r w:rsidRPr="0080354D">
        <w:rPr>
          <w:lang w:val="en-CA"/>
        </w:rPr>
        <w:t xml:space="preserve"> </w:t>
      </w:r>
      <w:r w:rsidR="00A04669" w:rsidRPr="00DD5FA8">
        <w:t>Transsion)</w:t>
      </w:r>
    </w:p>
    <w:p w14:paraId="2708CB39" w14:textId="77777777"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777"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778"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77777777"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779"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780"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781"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7777777"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782" w:history="1">
        <w:r w:rsidRPr="0080354D">
          <w:rPr>
            <w:rStyle w:val="Hyperlink"/>
            <w:lang w:val="en-CA"/>
          </w:rPr>
          <w:t>JVET-AO0178</w:t>
        </w:r>
      </w:hyperlink>
      <w:r w:rsidRPr="0080354D">
        <w:rPr>
          <w:lang w:val="en-CA"/>
        </w:rPr>
        <w:t xml:space="preserve">  (Nokia)</w:t>
      </w:r>
    </w:p>
    <w:bookmarkStart w:id="18638" w:name="_Hlk142551342"/>
    <w:bookmarkEnd w:id="18636"/>
    <w:p w14:paraId="0CA563CC" w14:textId="39AB8AED"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77777777"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77777777"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77777777"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Y. Ahn</w:t>
            </w:r>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Heading9"/>
        <w:rPr>
          <w:lang w:val="en-CA"/>
        </w:rPr>
      </w:pPr>
      <w:bookmarkStart w:id="18639" w:name="_Hlk142551387"/>
      <w:bookmarkEnd w:id="18637"/>
      <w:bookmarkEnd w:id="18638"/>
      <w:r w:rsidRPr="00774964">
        <w:rPr>
          <w:lang w:val="en-CA"/>
        </w:rPr>
        <w:t xml:space="preserve">Remains valid – not updated: </w:t>
      </w:r>
      <w:hyperlink r:id="rId783"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Paragraph"/>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18639"/>
    </w:p>
    <w:bookmarkStart w:id="18640" w:name="_Hlk211255879"/>
    <w:bookmarkStart w:id="18641" w:name="_Hlk194929033"/>
    <w:p w14:paraId="17A6FF4C" w14:textId="04FD7E11" w:rsidR="00F44BFE" w:rsidRPr="00774964" w:rsidRDefault="00F576EF" w:rsidP="003065C8">
      <w:pPr>
        <w:pStyle w:val="Heading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18640"/>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1864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18642" w:name="_Hlk164869369"/>
    <w:bookmarkStart w:id="18643" w:name="_Hlk149580662"/>
    <w:bookmarkStart w:id="18644" w:name="_Ref510716061"/>
    <w:bookmarkEnd w:id="18626"/>
    <w:p w14:paraId="2390302F" w14:textId="0BDA0F19" w:rsidR="00F44BFE" w:rsidRPr="00774964" w:rsidRDefault="00C2212B" w:rsidP="00CA2E49">
      <w:pPr>
        <w:pStyle w:val="Heading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18642"/>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Heading9"/>
        <w:rPr>
          <w:lang w:val="en-CA"/>
        </w:rPr>
      </w:pPr>
      <w:bookmarkStart w:id="18645" w:name="_Hlk142551459"/>
      <w:bookmarkEnd w:id="18643"/>
      <w:r w:rsidRPr="00774964">
        <w:rPr>
          <w:lang w:val="en-CA"/>
        </w:rPr>
        <w:t xml:space="preserve">No output: JVET-Ax2028 </w:t>
      </w:r>
    </w:p>
    <w:p w14:paraId="7536B749" w14:textId="77777777" w:rsidR="00E619DF" w:rsidRPr="00774964" w:rsidRDefault="00E619DF" w:rsidP="008E4B66">
      <w:pPr>
        <w:rPr>
          <w:lang w:val="en-CA"/>
        </w:rPr>
      </w:pPr>
    </w:p>
    <w:bookmarkEnd w:id="18645"/>
    <w:p w14:paraId="4915B7E5" w14:textId="18F7CB00" w:rsidR="00F44BFE" w:rsidRPr="00774964" w:rsidRDefault="00F576EF" w:rsidP="00CA2E49">
      <w:pPr>
        <w:pStyle w:val="Heading9"/>
        <w:rPr>
          <w:lang w:val="en-CA"/>
        </w:rPr>
      </w:pPr>
      <w:r w:rsidRPr="00774964">
        <w:rPr>
          <w:lang w:val="en-CA"/>
        </w:rPr>
        <w:t xml:space="preserve">Remains valid – not updated: </w:t>
      </w:r>
      <w:hyperlink r:id="rId784"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18646" w:name="_Hlk140651504"/>
    <w:bookmarkStart w:id="18647" w:name="_Hlk142551483"/>
    <w:p w14:paraId="6C5EADBC" w14:textId="4781D90B"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18646"/>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18648"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18648"/>
      <w:r w:rsidR="00F934B6" w:rsidRPr="00774964">
        <w:rPr>
          <w:lang w:val="en-CA"/>
        </w:rPr>
        <w:t xml:space="preserve"> (2026-02-06)</w:t>
      </w:r>
    </w:p>
    <w:bookmarkEnd w:id="18647"/>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Heading9"/>
        <w:ind w:left="0" w:firstLine="0"/>
        <w:rPr>
          <w:lang w:val="en-CA"/>
        </w:rPr>
      </w:pPr>
      <w:bookmarkStart w:id="18649" w:name="_Hlk142551527"/>
      <w:bookmarkStart w:id="18650" w:name="_Hlk149580688"/>
      <w:r w:rsidRPr="00774964">
        <w:rPr>
          <w:lang w:val="en-CA"/>
        </w:rPr>
        <w:t xml:space="preserve">Remains valid – not updated: </w:t>
      </w:r>
      <w:hyperlink r:id="rId785"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18651" w:name="_Ref119780881"/>
      <w:bookmarkEnd w:id="18649"/>
    </w:p>
    <w:p w14:paraId="17C2DE96" w14:textId="77777777" w:rsidR="00F44BFE" w:rsidRPr="00774964" w:rsidRDefault="00F44BFE" w:rsidP="00097263">
      <w:pPr>
        <w:rPr>
          <w:lang w:val="en-CA"/>
        </w:rPr>
      </w:pPr>
      <w:bookmarkStart w:id="18652" w:name="_Hlk142551561"/>
    </w:p>
    <w:p w14:paraId="29E1EF8B" w14:textId="020E496A" w:rsidR="00F44BFE" w:rsidRPr="00774964" w:rsidRDefault="00F576EF" w:rsidP="00CA2E49">
      <w:pPr>
        <w:pStyle w:val="Heading9"/>
        <w:rPr>
          <w:lang w:val="en-CA"/>
        </w:rPr>
      </w:pPr>
      <w:hyperlink r:id="rId786" w:history="1">
        <w:r w:rsidRPr="00774964">
          <w:rPr>
            <w:rStyle w:val="Hyperlink"/>
            <w:bCs/>
            <w:lang w:val="en-CA"/>
          </w:rPr>
          <w:t>JVET-AO2032</w:t>
        </w:r>
      </w:hyperlink>
      <w:r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w:t>
      </w:r>
      <w:proofErr w:type="gramStart"/>
      <w:r w:rsidR="00F44BFE" w:rsidRPr="00774964">
        <w:rPr>
          <w:lang w:val="en-CA"/>
        </w:rPr>
        <w:t>Chen,  M.</w:t>
      </w:r>
      <w:proofErr w:type="gramEnd"/>
      <w:r w:rsidR="00F44BFE" w:rsidRPr="00774964">
        <w:rPr>
          <w:lang w:val="en-CA"/>
        </w:rPr>
        <w:t xml:space="preserve">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Paragraph"/>
        <w:numPr>
          <w:ilvl w:val="1"/>
          <w:numId w:val="137"/>
        </w:numPr>
        <w:rPr>
          <w:lang w:val="en-CA"/>
        </w:rPr>
      </w:pPr>
      <w:r w:rsidRPr="00774964">
        <w:rPr>
          <w:lang w:val="en-CA"/>
        </w:rPr>
        <w:t>Editorial:</w:t>
      </w:r>
    </w:p>
    <w:p w14:paraId="1963ED91" w14:textId="77777777" w:rsidR="00E27738" w:rsidRPr="00774964" w:rsidRDefault="00E27738" w:rsidP="00E27738">
      <w:pPr>
        <w:pStyle w:val="ListParagraph"/>
        <w:numPr>
          <w:ilvl w:val="2"/>
          <w:numId w:val="137"/>
        </w:numPr>
        <w:rPr>
          <w:lang w:val="en-CA"/>
        </w:rPr>
      </w:pPr>
      <w:r w:rsidRPr="00774964">
        <w:rPr>
          <w:lang w:val="en-CA"/>
        </w:rPr>
        <w:t xml:space="preserve">JVET-AO0050 AHG9: Miscellaneous editorial changes for VSEI TuC </w:t>
      </w:r>
    </w:p>
    <w:p w14:paraId="299D9EE8" w14:textId="77777777" w:rsidR="00E27738" w:rsidRPr="00774964" w:rsidRDefault="00E27738" w:rsidP="00E27738">
      <w:pPr>
        <w:pStyle w:val="ListParagraph"/>
        <w:numPr>
          <w:ilvl w:val="2"/>
          <w:numId w:val="137"/>
        </w:numPr>
        <w:rPr>
          <w:lang w:val="en-CA"/>
        </w:rPr>
      </w:pPr>
      <w:r w:rsidRPr="00774964">
        <w:rPr>
          <w:lang w:val="en-CA"/>
        </w:rPr>
        <w:t>JVET-AO0085 AHG9: Editorial improvements for VSEI v4 and TuC</w:t>
      </w:r>
    </w:p>
    <w:p w14:paraId="1EE5EBD9" w14:textId="77777777" w:rsidR="00E27738" w:rsidRPr="00774964" w:rsidRDefault="00E27738" w:rsidP="00E27738">
      <w:pPr>
        <w:pStyle w:val="ListParagraph"/>
        <w:numPr>
          <w:ilvl w:val="2"/>
          <w:numId w:val="137"/>
        </w:numPr>
        <w:rPr>
          <w:lang w:val="en-CA"/>
        </w:rPr>
      </w:pPr>
      <w:r w:rsidRPr="00774964">
        <w:rPr>
          <w:lang w:val="en-CA"/>
        </w:rPr>
        <w:t xml:space="preserve">JVET-AO0185 AHG9: Editorial changes on VSEI TuC </w:t>
      </w:r>
    </w:p>
    <w:p w14:paraId="759594D5" w14:textId="77777777" w:rsidR="00E27738" w:rsidRPr="00774964" w:rsidRDefault="00E27738" w:rsidP="00E27738">
      <w:pPr>
        <w:pStyle w:val="ListParagraph"/>
        <w:numPr>
          <w:ilvl w:val="1"/>
          <w:numId w:val="137"/>
        </w:numPr>
        <w:rPr>
          <w:lang w:val="en-CA"/>
        </w:rPr>
      </w:pPr>
      <w:r w:rsidRPr="00774964">
        <w:rPr>
          <w:lang w:val="en-CA"/>
        </w:rPr>
        <w:t>Versatile SEI</w:t>
      </w:r>
    </w:p>
    <w:p w14:paraId="067BA7A5" w14:textId="77777777" w:rsidR="00E27738" w:rsidRPr="00774964" w:rsidRDefault="00E27738" w:rsidP="00E27738">
      <w:pPr>
        <w:pStyle w:val="ListParagraph"/>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Paragraph"/>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Paragraph"/>
        <w:numPr>
          <w:ilvl w:val="1"/>
          <w:numId w:val="137"/>
        </w:numPr>
        <w:rPr>
          <w:lang w:val="en-CA"/>
        </w:rPr>
      </w:pPr>
      <w:r w:rsidRPr="00774964">
        <w:rPr>
          <w:lang w:val="en-CA"/>
        </w:rPr>
        <w:t>Multiple SEI messages</w:t>
      </w:r>
    </w:p>
    <w:p w14:paraId="5C4045E8" w14:textId="77777777" w:rsidR="00E27738" w:rsidRPr="00774964" w:rsidRDefault="00E27738" w:rsidP="00E27738">
      <w:pPr>
        <w:pStyle w:val="ListParagraph"/>
        <w:numPr>
          <w:ilvl w:val="2"/>
          <w:numId w:val="137"/>
        </w:numPr>
        <w:rPr>
          <w:lang w:val="en-CA"/>
        </w:rPr>
      </w:pPr>
      <w:r w:rsidRPr="00774964">
        <w:rPr>
          <w:lang w:val="en-CA"/>
        </w:rPr>
        <w:t xml:space="preserve">JVET-AO0096 AHG9: On interface text for SEI messages in TuC </w:t>
      </w:r>
    </w:p>
    <w:p w14:paraId="28C6BD82" w14:textId="77777777" w:rsidR="00E27738" w:rsidRPr="00774964" w:rsidRDefault="00E27738" w:rsidP="00E27738">
      <w:pPr>
        <w:pStyle w:val="ListParagraph"/>
        <w:numPr>
          <w:ilvl w:val="2"/>
          <w:numId w:val="137"/>
        </w:numPr>
        <w:rPr>
          <w:lang w:val="en-CA"/>
        </w:rPr>
      </w:pPr>
      <w:r w:rsidRPr="00774964">
        <w:rPr>
          <w:lang w:val="en-CA"/>
        </w:rPr>
        <w:t>JVET-AO0187 AHG9: Miscellaneous aspects of SEI messages in VSEI TuC</w:t>
      </w:r>
    </w:p>
    <w:p w14:paraId="6B60F11A" w14:textId="77777777" w:rsidR="00E27738" w:rsidRPr="00774964" w:rsidRDefault="00E27738" w:rsidP="00E27738">
      <w:pPr>
        <w:pStyle w:val="ListParagraph"/>
        <w:numPr>
          <w:ilvl w:val="1"/>
          <w:numId w:val="137"/>
        </w:numPr>
        <w:rPr>
          <w:lang w:val="en-CA"/>
        </w:rPr>
      </w:pPr>
      <w:r w:rsidRPr="00774964">
        <w:rPr>
          <w:lang w:val="en-CA"/>
        </w:rPr>
        <w:t>Syntax descriptors</w:t>
      </w:r>
    </w:p>
    <w:p w14:paraId="010E5A3A" w14:textId="77777777" w:rsidR="00E27738" w:rsidRPr="00774964" w:rsidRDefault="00E27738" w:rsidP="00E27738">
      <w:pPr>
        <w:pStyle w:val="ListParagraph"/>
        <w:numPr>
          <w:ilvl w:val="2"/>
          <w:numId w:val="137"/>
        </w:numPr>
        <w:rPr>
          <w:lang w:val="en-CA"/>
        </w:rPr>
      </w:pPr>
      <w:r w:rsidRPr="00774964">
        <w:rPr>
          <w:lang w:val="en-CA"/>
        </w:rPr>
        <w:t>JVET-AO0169 AHG9: On flf</w:t>
      </w:r>
    </w:p>
    <w:p w14:paraId="1EA80637" w14:textId="77777777" w:rsidR="00E27738" w:rsidRPr="00774964" w:rsidRDefault="00E27738" w:rsidP="00E27738">
      <w:pPr>
        <w:pStyle w:val="ListParagraph"/>
        <w:numPr>
          <w:ilvl w:val="1"/>
          <w:numId w:val="137"/>
        </w:numPr>
        <w:rPr>
          <w:lang w:val="en-CA"/>
        </w:rPr>
      </w:pPr>
      <w:r w:rsidRPr="00774964">
        <w:rPr>
          <w:lang w:val="en-CA"/>
        </w:rPr>
        <w:t>Modality Information</w:t>
      </w:r>
    </w:p>
    <w:p w14:paraId="2F0326BA" w14:textId="77777777" w:rsidR="00E27738" w:rsidRPr="00774964" w:rsidRDefault="00E27738" w:rsidP="00E27738">
      <w:pPr>
        <w:pStyle w:val="ListParagraph"/>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Paragraph"/>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Paragraph"/>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Paragraph"/>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Paragraph"/>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Paragraph"/>
        <w:numPr>
          <w:ilvl w:val="2"/>
          <w:numId w:val="137"/>
        </w:numPr>
        <w:rPr>
          <w:lang w:val="en-CA"/>
        </w:rPr>
      </w:pPr>
      <w:r w:rsidRPr="00774964">
        <w:rPr>
          <w:lang w:val="en-CA"/>
        </w:rPr>
        <w:t>JVET-AO0172 [AHG9] EOI SEI message: Essential corrections to TuC</w:t>
      </w:r>
    </w:p>
    <w:p w14:paraId="6CA887BA" w14:textId="77777777" w:rsidR="00E27738" w:rsidRPr="00774964" w:rsidRDefault="00E27738" w:rsidP="00E27738">
      <w:pPr>
        <w:pStyle w:val="ListParagraph"/>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Paragraph"/>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Paragraph"/>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Paragraph"/>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Paragraph"/>
        <w:numPr>
          <w:ilvl w:val="1"/>
          <w:numId w:val="137"/>
        </w:numPr>
        <w:rPr>
          <w:lang w:val="en-CA"/>
        </w:rPr>
      </w:pPr>
      <w:r w:rsidRPr="00774964">
        <w:rPr>
          <w:lang w:val="en-CA"/>
        </w:rPr>
        <w:t>NNPF</w:t>
      </w:r>
    </w:p>
    <w:p w14:paraId="626F33E3" w14:textId="1296F65E" w:rsidR="00E27738" w:rsidRPr="00774964" w:rsidRDefault="00E27738" w:rsidP="00E27738">
      <w:pPr>
        <w:pStyle w:val="ListParagraph"/>
        <w:numPr>
          <w:ilvl w:val="2"/>
          <w:numId w:val="137"/>
        </w:numPr>
        <w:rPr>
          <w:lang w:val="en-CA"/>
        </w:rPr>
      </w:pPr>
      <w:r w:rsidRPr="00774964">
        <w:rPr>
          <w:lang w:val="en-CA"/>
        </w:rPr>
        <w:t>JVET-AO0063 AHG9: On Neural-network Post-filter Signal</w:t>
      </w:r>
      <w:ins w:id="18653" w:author="Gary Sullivan" w:date="2026-03-02T16:11:00Z" w16du:dateUtc="2026-03-03T00:11:00Z">
        <w:r w:rsidR="00C308A6">
          <w:rPr>
            <w:lang w:val="en-CA"/>
          </w:rPr>
          <w:t>l</w:t>
        </w:r>
      </w:ins>
      <w:r w:rsidRPr="00774964">
        <w:rPr>
          <w:lang w:val="en-CA"/>
        </w:rPr>
        <w:t xml:space="preserve">ing </w:t>
      </w:r>
    </w:p>
    <w:p w14:paraId="5F26800D" w14:textId="77777777" w:rsidR="00E27738" w:rsidRPr="00774964" w:rsidRDefault="00E27738" w:rsidP="00E27738">
      <w:pPr>
        <w:pStyle w:val="ListParagraph"/>
        <w:numPr>
          <w:ilvl w:val="2"/>
          <w:numId w:val="137"/>
        </w:numPr>
        <w:rPr>
          <w:lang w:val="en-CA"/>
        </w:rPr>
      </w:pPr>
      <w:r w:rsidRPr="00774964">
        <w:rPr>
          <w:lang w:val="en-CA"/>
        </w:rPr>
        <w:t>JVET-AO0118 AHG9: On a demosaicking purpose for the NNPFC SEI</w:t>
      </w:r>
    </w:p>
    <w:p w14:paraId="630B64D6" w14:textId="77777777" w:rsidR="00E27738" w:rsidRPr="00774964" w:rsidRDefault="00E27738" w:rsidP="00E27738">
      <w:pPr>
        <w:pStyle w:val="ListParagraph"/>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Paragraph"/>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Paragraph"/>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Paragraph"/>
        <w:numPr>
          <w:ilvl w:val="1"/>
          <w:numId w:val="137"/>
        </w:numPr>
        <w:rPr>
          <w:lang w:val="en-CA"/>
        </w:rPr>
      </w:pPr>
      <w:r w:rsidRPr="00774964">
        <w:rPr>
          <w:lang w:val="en-CA"/>
        </w:rPr>
        <w:t>Display rectangles (DR)</w:t>
      </w:r>
    </w:p>
    <w:p w14:paraId="45EC53D1" w14:textId="77777777" w:rsidR="00E27738" w:rsidRPr="00774964" w:rsidRDefault="00E27738" w:rsidP="00E27738">
      <w:pPr>
        <w:pStyle w:val="ListParagraph"/>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Paragraph"/>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Paragraph"/>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Paragraph"/>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Paragraph"/>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Paragraph"/>
        <w:numPr>
          <w:ilvl w:val="2"/>
          <w:numId w:val="137"/>
        </w:numPr>
        <w:rPr>
          <w:lang w:val="en-CA"/>
        </w:rPr>
      </w:pPr>
      <w:r w:rsidRPr="00774964">
        <w:rPr>
          <w:lang w:val="en-CA"/>
        </w:rPr>
        <w:t xml:space="preserve">JVET-AO0214 AHG9: editorial updates for VSEI TuC Digitally Signed Content SEI </w:t>
      </w:r>
    </w:p>
    <w:p w14:paraId="386F07E4" w14:textId="77777777" w:rsidR="00E27738" w:rsidRPr="00774964" w:rsidRDefault="00E27738" w:rsidP="00E27738">
      <w:pPr>
        <w:pStyle w:val="ListParagraph"/>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Paragraph"/>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Paragraph"/>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Paragraph"/>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Paragraph"/>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Paragraph"/>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Paragraph"/>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Paragraph"/>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Paragraph"/>
        <w:numPr>
          <w:ilvl w:val="2"/>
          <w:numId w:val="137"/>
        </w:numPr>
        <w:rPr>
          <w:lang w:val="en-CA"/>
        </w:rPr>
      </w:pPr>
      <w:r w:rsidRPr="00774964">
        <w:rPr>
          <w:lang w:val="en-CA"/>
        </w:rPr>
        <w:t xml:space="preserve">JVET-AO0079 AHG9: On DOI, BRI, and ECFI SEI messages for multi layer operation </w:t>
      </w:r>
    </w:p>
    <w:p w14:paraId="548529C1" w14:textId="77777777" w:rsidR="00E27738" w:rsidRPr="00774964" w:rsidRDefault="00E27738" w:rsidP="00E27738">
      <w:pPr>
        <w:pStyle w:val="ListParagraph"/>
        <w:numPr>
          <w:ilvl w:val="2"/>
          <w:numId w:val="137"/>
        </w:numPr>
        <w:rPr>
          <w:lang w:val="en-CA"/>
        </w:rPr>
      </w:pPr>
      <w:r w:rsidRPr="00774964">
        <w:rPr>
          <w:lang w:val="en-CA"/>
        </w:rPr>
        <w:t xml:space="preserve">JVET-AO0125 AHG9: On display overlays information SEI message  </w:t>
      </w:r>
    </w:p>
    <w:p w14:paraId="139FB5AC" w14:textId="77777777" w:rsidR="00E27738" w:rsidRPr="00774964" w:rsidRDefault="00E27738" w:rsidP="00E27738">
      <w:pPr>
        <w:pStyle w:val="ListParagraph"/>
        <w:numPr>
          <w:ilvl w:val="1"/>
          <w:numId w:val="137"/>
        </w:numPr>
        <w:rPr>
          <w:lang w:val="en-CA"/>
        </w:rPr>
      </w:pPr>
      <w:r w:rsidRPr="00774964">
        <w:rPr>
          <w:lang w:val="en-CA"/>
        </w:rPr>
        <w:t>Quality metric QM</w:t>
      </w:r>
    </w:p>
    <w:p w14:paraId="710931D1" w14:textId="77777777" w:rsidR="00E27738" w:rsidRPr="00774964" w:rsidRDefault="00E27738" w:rsidP="00E27738">
      <w:pPr>
        <w:pStyle w:val="ListParagraph"/>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Paragraph"/>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Paragraph"/>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Paragraph"/>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Paragraph"/>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Paragraph"/>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Paragraph"/>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Paragraph"/>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Paragraph"/>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Paragraph"/>
        <w:numPr>
          <w:ilvl w:val="1"/>
          <w:numId w:val="137"/>
        </w:numPr>
        <w:rPr>
          <w:lang w:val="en-CA"/>
        </w:rPr>
      </w:pPr>
      <w:r w:rsidRPr="00774964">
        <w:rPr>
          <w:lang w:val="en-CA"/>
        </w:rPr>
        <w:t>Danmu information</w:t>
      </w:r>
    </w:p>
    <w:p w14:paraId="29FB90FD" w14:textId="77777777" w:rsidR="00E27738" w:rsidRPr="00774964" w:rsidRDefault="00E27738" w:rsidP="00E27738">
      <w:pPr>
        <w:pStyle w:val="ListParagraph"/>
        <w:numPr>
          <w:ilvl w:val="2"/>
          <w:numId w:val="137"/>
        </w:numPr>
        <w:rPr>
          <w:lang w:val="en-CA"/>
        </w:rPr>
      </w:pPr>
      <w:r w:rsidRPr="00774964">
        <w:rPr>
          <w:lang w:val="en-CA"/>
        </w:rPr>
        <w:t xml:space="preserve">JVET-AO0077 AHG9: On danmu information SEI message </w:t>
      </w:r>
    </w:p>
    <w:p w14:paraId="32F5FA33" w14:textId="77777777" w:rsidR="00E27738" w:rsidRPr="00774964" w:rsidRDefault="00E27738" w:rsidP="00E27738">
      <w:pPr>
        <w:pStyle w:val="ListParagraph"/>
        <w:numPr>
          <w:ilvl w:val="2"/>
          <w:numId w:val="137"/>
        </w:numPr>
        <w:rPr>
          <w:lang w:val="en-CA"/>
        </w:rPr>
      </w:pPr>
      <w:r w:rsidRPr="00774964">
        <w:rPr>
          <w:lang w:val="en-CA"/>
        </w:rPr>
        <w:t>JVET-AO0155 AHG9: On the danmu information SEI message</w:t>
      </w:r>
    </w:p>
    <w:p w14:paraId="218C4A86" w14:textId="77777777" w:rsidR="00E27738" w:rsidRPr="00774964" w:rsidRDefault="00E27738" w:rsidP="00E27738">
      <w:pPr>
        <w:pStyle w:val="ListParagraph"/>
        <w:numPr>
          <w:ilvl w:val="2"/>
          <w:numId w:val="137"/>
        </w:numPr>
        <w:rPr>
          <w:lang w:val="en-CA"/>
        </w:rPr>
      </w:pPr>
      <w:r w:rsidRPr="00774964">
        <w:rPr>
          <w:lang w:val="en-CA"/>
        </w:rPr>
        <w:t>JVET-AO0164 AHG9: on the Danmu SEI message</w:t>
      </w:r>
    </w:p>
    <w:p w14:paraId="1E13C1E9" w14:textId="77777777" w:rsidR="00E27738" w:rsidRPr="00774964" w:rsidRDefault="00E27738" w:rsidP="00E27738">
      <w:pPr>
        <w:pStyle w:val="ListParagraph"/>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Paragraph"/>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Paragraph"/>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Paragraph"/>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Paragraph"/>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Paragraph"/>
        <w:numPr>
          <w:ilvl w:val="1"/>
          <w:numId w:val="137"/>
        </w:numPr>
        <w:rPr>
          <w:lang w:val="en-CA"/>
        </w:rPr>
      </w:pPr>
      <w:r w:rsidRPr="00774964">
        <w:rPr>
          <w:lang w:val="en-CA"/>
        </w:rPr>
        <w:t>Sample interleaving</w:t>
      </w:r>
    </w:p>
    <w:p w14:paraId="4C177743" w14:textId="77777777" w:rsidR="00E27738" w:rsidRPr="00774964" w:rsidRDefault="00E27738" w:rsidP="00E27738">
      <w:pPr>
        <w:pStyle w:val="ListParagraph"/>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Heading9"/>
        <w:rPr>
          <w:lang w:val="en-CA"/>
        </w:rPr>
      </w:pPr>
      <w:r w:rsidRPr="00774964">
        <w:rPr>
          <w:lang w:val="en-CA"/>
        </w:rPr>
        <w:t xml:space="preserve">Remains valid – not updated: </w:t>
      </w:r>
      <w:bookmarkEnd w:id="18652"/>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Heading9"/>
        <w:rPr>
          <w:lang w:val="en-CA"/>
        </w:rPr>
      </w:pPr>
      <w:r w:rsidRPr="00774964">
        <w:rPr>
          <w:lang w:val="en-CA"/>
        </w:rPr>
        <w:lastRenderedPageBreak/>
        <w:t xml:space="preserve">Remains valid – not updated: </w:t>
      </w:r>
      <w:hyperlink r:id="rId787"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Heading9"/>
        <w:rPr>
          <w:lang w:val="en-CA"/>
        </w:rPr>
      </w:pPr>
      <w:r w:rsidRPr="00774964">
        <w:rPr>
          <w:lang w:val="en-CA"/>
        </w:rPr>
        <w:t xml:space="preserve">Remains valid – not updated: </w:t>
      </w:r>
      <w:hyperlink r:id="rId788"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Heading9"/>
        <w:rPr>
          <w:lang w:val="en-CA"/>
        </w:rPr>
      </w:pPr>
      <w:r w:rsidRPr="00774964">
        <w:rPr>
          <w:lang w:val="en-CA"/>
        </w:rPr>
        <w:t xml:space="preserve">Remains valid – not updated: </w:t>
      </w:r>
      <w:hyperlink r:id="rId789"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Heading9"/>
        <w:rPr>
          <w:lang w:val="en-CA"/>
        </w:rPr>
      </w:pPr>
      <w:r w:rsidRPr="00774964">
        <w:rPr>
          <w:lang w:val="en-CA"/>
        </w:rPr>
        <w:t xml:space="preserve">Remains valid – not updated: </w:t>
      </w:r>
      <w:hyperlink r:id="rId790"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Heading9"/>
        <w:rPr>
          <w:lang w:val="en-CA"/>
        </w:rPr>
      </w:pPr>
      <w:r w:rsidRPr="00774964">
        <w:rPr>
          <w:lang w:val="en-CA"/>
        </w:rPr>
        <w:t xml:space="preserve">Remains valid – not updated: </w:t>
      </w:r>
      <w:hyperlink r:id="rId791"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Heading9"/>
        <w:rPr>
          <w:lang w:val="en-CA"/>
        </w:rPr>
      </w:pPr>
      <w:r w:rsidRPr="00774964">
        <w:rPr>
          <w:lang w:val="en-CA"/>
        </w:rPr>
        <w:t xml:space="preserve">Remains valid – not updated: </w:t>
      </w:r>
      <w:hyperlink r:id="rId792"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4852CD" w:rsidP="00FB6E0F">
      <w:pPr>
        <w:pStyle w:val="Heading9"/>
        <w:rPr>
          <w:lang w:val="en-CA"/>
        </w:rPr>
      </w:pPr>
      <w:hyperlink r:id="rId793" w:history="1">
        <w:r w:rsidRPr="00774964">
          <w:rPr>
            <w:rStyle w:val="Hyperlink"/>
            <w:bCs/>
            <w:lang w:val="en-CA"/>
          </w:rPr>
          <w:t>JVET-AO2040</w:t>
        </w:r>
      </w:hyperlink>
      <w:r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18654" w:name="_Hlk211940921"/>
    <w:bookmarkStart w:id="18655" w:name="_Hlk211256540"/>
    <w:p w14:paraId="5C6ABBFD" w14:textId="5330C2D3" w:rsidR="008D7683" w:rsidRPr="00774964" w:rsidRDefault="004852CD" w:rsidP="000F6004">
      <w:pPr>
        <w:pStyle w:val="Heading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18654"/>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18655"/>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Heading1"/>
        <w:rPr>
          <w:lang w:val="en-CA"/>
        </w:rPr>
      </w:pPr>
      <w:bookmarkStart w:id="18656" w:name="_Ref135858416"/>
      <w:bookmarkEnd w:id="18650"/>
      <w:r w:rsidRPr="00774964">
        <w:rPr>
          <w:lang w:val="en-CA"/>
        </w:rPr>
        <w:t>Future meeting plans, expressions of thanks, a.o.b., and closing of the meeting</w:t>
      </w:r>
      <w:bookmarkEnd w:id="18644"/>
      <w:bookmarkEnd w:id="18651"/>
      <w:bookmarkEnd w:id="18656"/>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ListBullet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ListBullet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ListBullet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ListBullet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ListBullet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ListBullet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ListBullet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ListBullet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ListBullet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ListBullet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ListBullet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ListBullet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D5E0DC2"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Heading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18657"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794" w:history="1">
              <w:r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795" w:history="1">
              <w:r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796" w:history="1">
              <w:r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797" w:history="1">
              <w:r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798" w:history="1">
              <w:r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799" w:history="1">
              <w:r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0" w:history="1">
              <w:r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1" w:history="1">
              <w:r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2" w:history="1">
              <w:r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3" w:history="1">
              <w:r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4" w:history="1">
              <w:r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5" w:history="1">
              <w:r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6" w:history="1">
              <w:r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7" w:history="1">
              <w:r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8" w:history="1">
              <w:r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09" w:history="1">
              <w:r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0" w:history="1">
              <w:r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1" w:history="1">
              <w:r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2" w:history="1">
              <w:r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3" w:history="1">
              <w:r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4" w:history="1">
              <w:r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5" w:history="1">
              <w:r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6" w:history="1">
              <w:r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7" w:history="1">
              <w:r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8" w:history="1">
              <w:r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19" w:history="1">
              <w:r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0" w:history="1">
              <w:r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1" w:history="1">
              <w:r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2" w:history="1">
              <w:r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3" w:history="1">
              <w:r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4" w:history="1">
              <w:r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5" w:history="1">
              <w:r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6" w:history="1">
              <w:r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7" w:history="1">
              <w:r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8" w:history="1">
              <w:r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29" w:history="1">
              <w:r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0" w:history="1">
              <w:r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1" w:history="1">
              <w:r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2" w:history="1">
              <w:r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3" w:history="1">
              <w:r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4" w:history="1">
              <w:r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5" w:history="1">
              <w:r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6" w:history="1">
              <w:r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7" w:history="1">
              <w:r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8" w:history="1">
              <w:r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ins w:id="18658" w:author="Gary Sullivan" w:date="2026-03-02T16:11:00Z" w16du:dateUtc="2026-03-03T00:11:00Z">
              <w:r w:rsidR="00C308A6">
                <w:rPr>
                  <w:sz w:val="18"/>
                  <w:szCs w:val="18"/>
                  <w:lang w:val="en-CA" w:eastAsia="de-DE"/>
                </w:rPr>
                <w:t>l</w:t>
              </w:r>
            </w:ins>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39" w:history="1">
              <w:r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0" w:history="1">
              <w:r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1" w:history="1">
              <w:r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2" w:history="1">
              <w:r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3" w:history="1">
              <w:r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4" w:history="1">
              <w:r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5" w:history="1">
              <w:r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6" w:history="1">
              <w:r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7" w:history="1">
              <w:r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8" w:history="1">
              <w:r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49" w:history="1">
              <w:r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0" w:history="1">
              <w:r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1" w:history="1">
              <w:r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2" w:history="1">
              <w:r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3" w:history="1">
              <w:r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4" w:history="1">
              <w:r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gramStart"/>
            <w:r w:rsidRPr="000B71BD">
              <w:rPr>
                <w:sz w:val="18"/>
                <w:szCs w:val="18"/>
                <w:lang w:val="en-CA" w:eastAsia="de-DE"/>
              </w:rPr>
              <w:t>Hannuksela(</w:t>
            </w:r>
            <w:proofErr w:type="gramEnd"/>
            <w:r w:rsidRPr="000B71BD">
              <w:rPr>
                <w:sz w:val="18"/>
                <w:szCs w:val="18"/>
                <w:lang w:val="en-CA" w:eastAsia="de-DE"/>
              </w:rPr>
              <w:t>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5" w:history="1">
              <w:r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6" w:history="1">
              <w:r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gramStart"/>
            <w:r w:rsidRPr="000B71BD">
              <w:rPr>
                <w:sz w:val="18"/>
                <w:szCs w:val="18"/>
                <w:lang w:val="en-CA" w:eastAsia="de-DE"/>
              </w:rPr>
              <w:t>Hannuksela(</w:t>
            </w:r>
            <w:proofErr w:type="gramEnd"/>
            <w:r w:rsidRPr="000B71BD">
              <w:rPr>
                <w:sz w:val="18"/>
                <w:szCs w:val="18"/>
                <w:lang w:val="en-CA" w:eastAsia="de-DE"/>
              </w:rPr>
              <w:t>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7" w:history="1">
              <w:r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8" w:history="1">
              <w:r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59" w:history="1">
              <w:r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0" w:history="1">
              <w:r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1" w:history="1">
              <w:r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2" w:history="1">
              <w:r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3" w:history="1">
              <w:r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4" w:history="1">
              <w:r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5" w:history="1">
              <w:r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6" w:history="1">
              <w:r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7" w:history="1">
              <w:r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8" w:history="1">
              <w:r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69" w:history="1">
              <w:r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0" w:history="1">
              <w:r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1" w:history="1">
              <w:r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2" w:history="1">
              <w:r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3" w:history="1">
              <w:r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4" w:history="1">
              <w:r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5" w:history="1">
              <w:r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6" w:history="1">
              <w:r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7" w:history="1">
              <w:r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8" w:history="1">
              <w:r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79" w:history="1">
              <w:r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0" w:history="1">
              <w:r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1" w:history="1">
              <w:r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2" w:history="1">
              <w:r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3" w:history="1">
              <w:r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4" w:history="1">
              <w:r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5" w:history="1">
              <w:r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6" w:history="1">
              <w:r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7" w:history="1">
              <w:r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8" w:history="1">
              <w:r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89" w:history="1">
              <w:r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0" w:history="1">
              <w:r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1" w:history="1">
              <w:r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2" w:history="1">
              <w:r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3" w:history="1">
              <w:r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4" w:history="1">
              <w:r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5" w:history="1">
              <w:r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6" w:history="1">
              <w:r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7" w:history="1">
              <w:r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8" w:history="1">
              <w:r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899" w:history="1">
              <w:r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0" w:history="1">
              <w:r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1" w:history="1">
              <w:r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2" w:history="1">
              <w:r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3" w:history="1">
              <w:r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4" w:history="1">
              <w:r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5" w:history="1">
              <w:r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6" w:history="1">
              <w:r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7" w:history="1">
              <w:r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8" w:history="1">
              <w:r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09" w:history="1">
              <w:r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Zouidi (Ofinno)</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0" w:history="1">
              <w:r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1" w:history="1">
              <w:r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Wieckowski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2" w:history="1">
              <w:r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3" w:history="1">
              <w:r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4" w:history="1">
              <w:r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5" w:history="1">
              <w:r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6" w:history="1">
              <w:r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7" w:history="1">
              <w:r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8" w:history="1">
              <w:r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19" w:history="1">
              <w:r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0" w:history="1">
              <w:r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1" w:history="1">
              <w:r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2" w:history="1">
              <w:r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3" w:history="1">
              <w:r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4" w:history="1">
              <w:r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5" w:history="1">
              <w:r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6" w:history="1">
              <w:r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7" w:history="1">
              <w:r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8" w:history="1">
              <w:r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29" w:history="1">
              <w:r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0" w:history="1">
              <w:r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1" w:history="1">
              <w:r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2" w:history="1">
              <w:r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3" w:history="1">
              <w:r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4" w:history="1">
              <w:r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5" w:history="1">
              <w:r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6" w:history="1">
              <w:r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7" w:history="1">
              <w:r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8" w:history="1">
              <w:r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39" w:history="1">
              <w:r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0" w:history="1">
              <w:r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1" w:history="1">
              <w:r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2" w:history="1">
              <w:r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Karczewicz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G. Teniou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3" w:history="1">
              <w:r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4" w:history="1">
              <w:r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5" w:history="1">
              <w:r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6" w:history="1">
              <w:r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7" w:history="1">
              <w:r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8" w:history="1">
              <w:r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49" w:history="1">
              <w:r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0" w:history="1">
              <w:r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1" w:history="1">
              <w:r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2" w:history="1">
              <w:r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3" w:history="1">
              <w:r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4" w:history="1">
              <w:r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5" w:history="1">
              <w:r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6" w:history="1">
              <w:r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7" w:history="1">
              <w:r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8" w:history="1">
              <w:r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59" w:history="1">
              <w:r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0" w:history="1">
              <w:r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1" w:history="1">
              <w:r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2" w:history="1">
              <w:r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3" w:history="1">
              <w:r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4" w:history="1">
              <w:r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5" w:history="1">
              <w:r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6" w:history="1">
              <w:r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7" w:history="1">
              <w:r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8" w:history="1">
              <w:r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69" w:history="1">
              <w:r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0" w:history="1">
              <w:r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1" w:history="1">
              <w:r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2" w:history="1">
              <w:r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3" w:history="1">
              <w:r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4" w:history="1">
              <w:r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5" w:history="1">
              <w:r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6" w:history="1">
              <w:r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7" w:history="1">
              <w:r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8" w:history="1">
              <w:r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79" w:history="1">
              <w:r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0" w:history="1">
              <w:r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1" w:history="1">
              <w:r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2" w:history="1">
              <w:r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3" w:history="1">
              <w:r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S. Ikonin</w:t>
            </w:r>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4" w:history="1">
              <w:r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5" w:history="1">
              <w:r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6" w:history="1">
              <w:r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7" w:history="1">
              <w:r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8" w:history="1">
              <w:r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9" w:history="1">
              <w:r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Sodagar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0" w:history="1">
              <w:r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1" w:history="1">
              <w:r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2" w:history="1">
              <w:r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3" w:history="1">
              <w:r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4" w:history="1">
              <w:r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5" w:history="1">
              <w:r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6" w:history="1">
              <w:r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7" w:history="1">
              <w:r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8" w:history="1">
              <w:r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9" w:history="1">
              <w:r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0" w:history="1">
              <w:r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1" w:history="1">
              <w:r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2" w:history="1">
              <w:r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3" w:history="1">
              <w:r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4" w:history="1">
              <w:r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5" w:history="1">
              <w:r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6" w:history="1">
              <w:r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7" w:history="1">
              <w:r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8" w:history="1">
              <w:r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9" w:history="1">
              <w:r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W. Niu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0" w:history="1">
              <w:r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1" w:history="1">
              <w:r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2" w:history="1">
              <w:r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3" w:history="1">
              <w:r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T. Ikai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4" w:history="1">
              <w:r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Blestel (Ofinno)</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5" w:history="1">
              <w:r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6" w:history="1">
              <w:r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7" w:history="1">
              <w:r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8" w:history="1">
              <w:r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(Transsion)</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(Transsion)</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(InterDigital)</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(InterDigital)</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(InterDigital)</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H.-J. Jhu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gramStart"/>
            <w:r w:rsidRPr="000B71BD">
              <w:rPr>
                <w:sz w:val="18"/>
                <w:szCs w:val="18"/>
                <w:lang w:val="en-CA" w:eastAsia="de-DE"/>
              </w:rPr>
              <w:t>Zou(</w:t>
            </w:r>
            <w:proofErr w:type="gramEnd"/>
            <w:r w:rsidRPr="000B71BD">
              <w:rPr>
                <w:sz w:val="18"/>
                <w:szCs w:val="18"/>
                <w:lang w:val="en-CA" w:eastAsia="de-DE"/>
              </w:rPr>
              <w:t>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18657"/>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089"/>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Heading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Paragraph"/>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Paragraph"/>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Paragraph"/>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Yongjo Ahn (Qualcomm – US) </w:t>
      </w:r>
    </w:p>
    <w:p w14:paraId="2A91A8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Jukka Ahonen (Nokia – FI)   </w:t>
      </w:r>
    </w:p>
    <w:p w14:paraId="30E9CAA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Ali Ak (InterDigital – FR)   </w:t>
      </w:r>
    </w:p>
    <w:p w14:paraId="140F414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Emre Aksu (Nokia – FI)   </w:t>
      </w:r>
    </w:p>
    <w:p w14:paraId="284822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Evangelos Alexiou (Xiaomi – NL)   </w:t>
      </w:r>
    </w:p>
    <w:p w14:paraId="726EBC4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Elena Alshina (Huawei – DE)     </w:t>
      </w:r>
    </w:p>
    <w:p w14:paraId="1D3A900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Alireza Aminlou (Nokia – FI)     </w:t>
      </w:r>
    </w:p>
    <w:p w14:paraId="6AB4C72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Kenneth Andersson (Ericsson – SE)   </w:t>
      </w:r>
    </w:p>
    <w:p w14:paraId="3448A56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Pierre Andrivon (Ofinno – US)   </w:t>
      </w:r>
    </w:p>
    <w:p w14:paraId="61FEBE9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David Appelgren (Ericsson – SE)   </w:t>
      </w:r>
    </w:p>
    <w:p w14:paraId="04E2234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Jeeva Raj Arumugam (Ittiam – IN)   </w:t>
      </w:r>
    </w:p>
    <w:p w14:paraId="726F7F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Muhammad Asad (Qualcomm-US)     </w:t>
      </w:r>
    </w:p>
    <w:p w14:paraId="3A7F34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Pekka Astola (Nokia – FI)   </w:t>
      </w:r>
    </w:p>
    <w:p w14:paraId="673443BB" w14:textId="77777777" w:rsidR="000E1BE2" w:rsidRPr="00774964" w:rsidRDefault="000E1BE2" w:rsidP="000E1BE2">
      <w:pPr>
        <w:pStyle w:val="ListParagraph"/>
        <w:numPr>
          <w:ilvl w:val="0"/>
          <w:numId w:val="43"/>
        </w:numPr>
        <w:spacing w:before="60"/>
        <w:jc w:val="left"/>
        <w:rPr>
          <w:lang w:val="en-CA"/>
        </w:rPr>
      </w:pPr>
      <w:r w:rsidRPr="00774964">
        <w:rPr>
          <w:lang w:val="en-CA"/>
        </w:rPr>
        <w:t xml:space="preserve">Tae Meon </w:t>
      </w:r>
      <w:r>
        <w:rPr>
          <w:lang w:val="en-CA"/>
        </w:rPr>
        <w:t xml:space="preserve">Bae </w:t>
      </w:r>
      <w:r w:rsidRPr="00774964">
        <w:rPr>
          <w:lang w:val="en-CA"/>
        </w:rPr>
        <w:t xml:space="preserve">(Sharp – US)     </w:t>
      </w:r>
    </w:p>
    <w:p w14:paraId="3D2022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Suyong Bahk (KHU – KR)     </w:t>
      </w:r>
    </w:p>
    <w:p w14:paraId="14D3A8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Yaxian Bai (ZTE – CN)   </w:t>
      </w:r>
    </w:p>
    <w:p w14:paraId="16F8BD3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Muhammet Balcilar (Ofinno – US)   </w:t>
      </w:r>
    </w:p>
    <w:p w14:paraId="5F80D96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Giovanni Ballocca (Sisvel – IT)     </w:t>
      </w:r>
    </w:p>
    <w:p w14:paraId="6D2205A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Robert Bamler (Nokia – DE)   </w:t>
      </w:r>
    </w:p>
    <w:p w14:paraId="4D3F0C4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Gun Bang (ETRI – KR)    </w:t>
      </w:r>
    </w:p>
    <w:p w14:paraId="06C7573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Junho Bang (HNU – KR)   </w:t>
      </w:r>
    </w:p>
    <w:p w14:paraId="286994C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Manu Bansal (Dolby – US)   </w:t>
      </w:r>
    </w:p>
    <w:p w14:paraId="757D47D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Vittorio Baroncini (VABTECH – UK)   </w:t>
      </w:r>
    </w:p>
    <w:p w14:paraId="62391F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Stefano Battista (Bsoft – IT)    </w:t>
      </w:r>
    </w:p>
    <w:p w14:paraId="447E286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Nisha Bhaskar (Huawei – DE)   </w:t>
      </w:r>
    </w:p>
    <w:p w14:paraId="36E06F2D" w14:textId="664638D6" w:rsidR="00471F70" w:rsidRPr="00774964" w:rsidRDefault="00471F70" w:rsidP="00471F70">
      <w:pPr>
        <w:pStyle w:val="ListParagraph"/>
        <w:numPr>
          <w:ilvl w:val="0"/>
          <w:numId w:val="43"/>
        </w:numPr>
        <w:spacing w:before="60"/>
        <w:jc w:val="left"/>
        <w:rPr>
          <w:lang w:val="en-CA"/>
        </w:rPr>
      </w:pPr>
      <w:r w:rsidRPr="00774964">
        <w:rPr>
          <w:lang w:val="en-CA"/>
        </w:rPr>
        <w:t xml:space="preserve">Deepayan Bhowmik (Newcastle Univ. – UK)  </w:t>
      </w:r>
    </w:p>
    <w:p w14:paraId="5B15EBE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Thibaud Biatek (Nokia – FR)   </w:t>
      </w:r>
    </w:p>
    <w:p w14:paraId="730920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Saverio Blasi (Nokia – UK)   </w:t>
      </w:r>
    </w:p>
    <w:p w14:paraId="403CC87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Médéric Blestel (Ofinno – US)   </w:t>
      </w:r>
    </w:p>
    <w:p w14:paraId="0F24EA7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Philippe Bordes (InterDigital – FR)   </w:t>
      </w:r>
    </w:p>
    <w:p w14:paraId="1642F78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Tomás Borges (HHI – DE)   </w:t>
      </w:r>
    </w:p>
    <w:p w14:paraId="221F916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Frank Bossen (Bossen Tech – CA)     </w:t>
      </w:r>
    </w:p>
    <w:p w14:paraId="301AB4B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Jill Boyce (Nokia – US)     </w:t>
      </w:r>
    </w:p>
    <w:p w14:paraId="0B940AE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Benjamin Bross (HHI – DE)   </w:t>
      </w:r>
    </w:p>
    <w:p w14:paraId="497316C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Madhukar Budagavi (Samsung – US)    </w:t>
      </w:r>
    </w:p>
    <w:p w14:paraId="5F3CFE52" w14:textId="2BCDF9A7" w:rsidR="00471F70" w:rsidRPr="00774964" w:rsidRDefault="00471F70" w:rsidP="00471F70">
      <w:pPr>
        <w:pStyle w:val="ListParagraph"/>
        <w:numPr>
          <w:ilvl w:val="0"/>
          <w:numId w:val="43"/>
        </w:numPr>
        <w:spacing w:before="60"/>
        <w:jc w:val="left"/>
        <w:rPr>
          <w:lang w:val="en-CA"/>
        </w:rPr>
      </w:pPr>
      <w:r w:rsidRPr="00774964">
        <w:rPr>
          <w:lang w:val="en-CA"/>
        </w:rPr>
        <w:t xml:space="preserve">Döne </w:t>
      </w:r>
      <w:r w:rsidR="00045078" w:rsidRPr="00774964">
        <w:rPr>
          <w:lang w:val="en-CA"/>
        </w:rPr>
        <w:t>Buğdayci</w:t>
      </w:r>
      <w:r w:rsidRPr="00774964">
        <w:rPr>
          <w:lang w:val="en-CA"/>
        </w:rPr>
        <w:t xml:space="preserve"> Sansli (Nokia – FI)   </w:t>
      </w:r>
    </w:p>
    <w:p w14:paraId="0085C44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Serdar Caglar (TUM – DE)     </w:t>
      </w:r>
    </w:p>
    <w:p w14:paraId="26C7BD5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Jiyuan Cai (Transsion – CN)   </w:t>
      </w:r>
    </w:p>
    <w:p w14:paraId="57B6D15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Janko Calic (BBC – UK)   </w:t>
      </w:r>
    </w:p>
    <w:p w14:paraId="1B8A31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Alessia Casella (Sisvel Technology – IT)  </w:t>
      </w:r>
    </w:p>
    <w:p w14:paraId="1F9A5F9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Mary-Luc Champel (Xiaomi – FR)     </w:t>
      </w:r>
    </w:p>
    <w:p w14:paraId="0051ADA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Aasaipriya Chandran (Huawei – DE)   </w:t>
      </w:r>
    </w:p>
    <w:p w14:paraId="5880717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Renjie Chang (Tencent – CN)     </w:t>
      </w:r>
    </w:p>
    <w:p w14:paraId="528D646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Yao-Jen Chang (Qualcomm – US)   </w:t>
      </w:r>
    </w:p>
    <w:p w14:paraId="1551B5E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Fang-Yi Chao (Tencent – US)   </w:t>
      </w:r>
    </w:p>
    <w:p w14:paraId="7ABC741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Bolin Chen (Alibaba – CN)   </w:t>
      </w:r>
    </w:p>
    <w:p w14:paraId="2ABED5B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Ching-Yeh Chen (MediaTek – US)   </w:t>
      </w:r>
    </w:p>
    <w:p w14:paraId="7619F0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Chun-Chi Chen (Qualcomm – US)   </w:t>
      </w:r>
    </w:p>
    <w:p w14:paraId="5C35C7B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Hong-Hui Chen (MediaTek – US)   </w:t>
      </w:r>
    </w:p>
    <w:p w14:paraId="163BD3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Jie Chen (Alibaba – CN)   </w:t>
      </w:r>
    </w:p>
    <w:p w14:paraId="102456A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Lien-Fei Chen (Tencent – US)   </w:t>
      </w:r>
    </w:p>
    <w:p w14:paraId="5D1D30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Lulin Chen (MediaTek – US)   </w:t>
      </w:r>
    </w:p>
    <w:p w14:paraId="43C8D4A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 Chen (Kwai – US)   </w:t>
      </w:r>
    </w:p>
    <w:p w14:paraId="0A92455D" w14:textId="13DBA544" w:rsidR="00471F70" w:rsidRPr="00774964" w:rsidRDefault="00471F70" w:rsidP="00471F70">
      <w:pPr>
        <w:pStyle w:val="ListParagraph"/>
        <w:numPr>
          <w:ilvl w:val="0"/>
          <w:numId w:val="43"/>
        </w:numPr>
        <w:spacing w:before="60"/>
        <w:jc w:val="left"/>
        <w:rPr>
          <w:lang w:val="en-CA"/>
        </w:rPr>
      </w:pPr>
      <w:r w:rsidRPr="00774964">
        <w:rPr>
          <w:lang w:val="en-CA"/>
        </w:rPr>
        <w:t xml:space="preserve">Xinxin Chen (WHU – CN)     </w:t>
      </w:r>
    </w:p>
    <w:p w14:paraId="287BB39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Xu Chen (Huawei – CN)     </w:t>
      </w:r>
    </w:p>
    <w:p w14:paraId="2CA5612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 Chen (InterDigital – FR)   </w:t>
      </w:r>
    </w:p>
    <w:p w14:paraId="5F8DD37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Yi-Wen Chen (MediaTek – US)    </w:t>
      </w:r>
    </w:p>
    <w:p w14:paraId="5EF6471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Zhenzhong Chen (WHU – CN)     </w:t>
      </w:r>
    </w:p>
    <w:p w14:paraId="2911DC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Zongxie Chen (TUM – DE)   </w:t>
      </w:r>
    </w:p>
    <w:p w14:paraId="2D34B0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Roman Chernyak (Tencent – US)   </w:t>
      </w:r>
    </w:p>
    <w:p w14:paraId="597251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Jingwei Chi (UESTC – CN)    </w:t>
      </w:r>
    </w:p>
    <w:p w14:paraId="11A98F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Man-Shu Chiang (MediaTek – US)   </w:t>
      </w:r>
    </w:p>
    <w:p w14:paraId="30F696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Ching Chieh (ITRI – US)   </w:t>
      </w:r>
    </w:p>
    <w:p w14:paraId="7EF3F11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Wei-Jung Chien (Qualcomm – US)   </w:t>
      </w:r>
    </w:p>
    <w:p w14:paraId="6F75B2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Yi-Jen Chiu (Intel – US)   </w:t>
      </w:r>
    </w:p>
    <w:p w14:paraId="11448E2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Hyun-Dong Cho (KHU – KR)   </w:t>
      </w:r>
    </w:p>
    <w:p w14:paraId="0E0F4C7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Byung-Yoon Choi (KAU – KR)     </w:t>
      </w:r>
    </w:p>
    <w:p w14:paraId="7BF504D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Jangwon Choi (Hyundai – KR)   </w:t>
      </w:r>
    </w:p>
    <w:p w14:paraId="01C85C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Jung-Ah Choi (Hyundai – KR) </w:t>
      </w:r>
    </w:p>
    <w:p w14:paraId="7E8D348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Kiho Choi (KHU – KR)   </w:t>
      </w:r>
    </w:p>
    <w:p w14:paraId="3A68DE79" w14:textId="77777777" w:rsidR="000E1BE2" w:rsidRPr="00774964" w:rsidRDefault="000E1BE2" w:rsidP="000E1BE2">
      <w:pPr>
        <w:pStyle w:val="ListParagraph"/>
        <w:numPr>
          <w:ilvl w:val="0"/>
          <w:numId w:val="43"/>
        </w:numPr>
        <w:spacing w:before="60"/>
        <w:jc w:val="left"/>
        <w:rPr>
          <w:lang w:val="en-CA"/>
        </w:rPr>
      </w:pPr>
      <w:r w:rsidRPr="00774964">
        <w:rPr>
          <w:lang w:val="en-CA"/>
        </w:rPr>
        <w:t xml:space="preserve">Kwang Pyo </w:t>
      </w:r>
      <w:r>
        <w:rPr>
          <w:lang w:val="en-CA"/>
        </w:rPr>
        <w:t xml:space="preserve">Choi </w:t>
      </w:r>
      <w:r w:rsidRPr="00774964">
        <w:rPr>
          <w:lang w:val="en-CA"/>
        </w:rPr>
        <w:t xml:space="preserve">(Samsung – KR)   </w:t>
      </w:r>
    </w:p>
    <w:p w14:paraId="0A2514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Woongil Choi (Samsung – KR)   </w:t>
      </w:r>
    </w:p>
    <w:p w14:paraId="4B9D0E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Keiichi Chono (NEC – JP)   </w:t>
      </w:r>
    </w:p>
    <w:p w14:paraId="634671B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Tzu-Der Chuang (MediaTek – US)   </w:t>
      </w:r>
    </w:p>
    <w:p w14:paraId="2084E9F9"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Olena Chubach (MediaTek – US)   </w:t>
      </w:r>
    </w:p>
    <w:p w14:paraId="2610B84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Takeshi Chujoh (KDDI – JP)   </w:t>
      </w:r>
    </w:p>
    <w:p w14:paraId="09556F1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Lorenzo Ciccarelli (V-Nova – UK)   </w:t>
      </w:r>
    </w:p>
    <w:p w14:paraId="2D9479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Sebastjan Cizel (InterDigital – CA)   </w:t>
      </w:r>
    </w:p>
    <w:p w14:paraId="3412D9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Tim Claßen (RWTH – DE)     </w:t>
      </w:r>
    </w:p>
    <w:p w14:paraId="522D721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Muhammed Coban (Qualcomm – US)   </w:t>
      </w:r>
    </w:p>
    <w:p w14:paraId="347E974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Francesco Cricri (Nokia – FI)   </w:t>
      </w:r>
    </w:p>
    <w:p w14:paraId="777D433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Cui (Qualcomm – US)   </w:t>
      </w:r>
    </w:p>
    <w:p w14:paraId="1B89AF4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Zhenyu Dai (Alibaba – CN)   </w:t>
      </w:r>
    </w:p>
    <w:p w14:paraId="0C1676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Mitra Damghanian (Ericsson – SE)    </w:t>
      </w:r>
    </w:p>
    <w:p w14:paraId="54D9B8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Bharath Damodaran (InterDigital – FR)     </w:t>
      </w:r>
    </w:p>
    <w:p w14:paraId="3F7968E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Philippe de Lagrange (InterDigital – FR)   </w:t>
      </w:r>
    </w:p>
    <w:p w14:paraId="4544944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Claire-Helene Demarty (InterDigital – FR)   </w:t>
      </w:r>
    </w:p>
    <w:p w14:paraId="72F8CF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Zhipin Deng (Bytedance – CN)    </w:t>
      </w:r>
    </w:p>
    <w:p w14:paraId="4E381A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Sachin Deshpande (Sharp – US)   </w:t>
      </w:r>
    </w:p>
    <w:p w14:paraId="5966E3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Keqin Ding (TCL – CN)   </w:t>
      </w:r>
    </w:p>
    <w:p w14:paraId="5B412E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Quockhanh Dinh (Samsung – KR)   </w:t>
      </w:r>
    </w:p>
    <w:p w14:paraId="6E9E862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Jihoon Do (ETRI – KR)   </w:t>
      </w:r>
    </w:p>
    <w:p w14:paraId="528C6FD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Tianyu Dong (TCL – CN)   </w:t>
      </w:r>
    </w:p>
    <w:p w14:paraId="70AC3D0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Didier Doyen (InterDigital – FR)   </w:t>
      </w:r>
    </w:p>
    <w:p w14:paraId="1AAE74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Virginie Drugeon (Panasonic – DE)   </w:t>
      </w:r>
    </w:p>
    <w:p w14:paraId="31BC65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Alberto Duenas (Warner Bros. Discovery – US) </w:t>
      </w:r>
    </w:p>
    <w:p w14:paraId="23968CD9" w14:textId="2BE6775D" w:rsidR="00471F70" w:rsidRPr="00774964" w:rsidRDefault="00471F70" w:rsidP="00471F70">
      <w:pPr>
        <w:pStyle w:val="ListParagraph"/>
        <w:numPr>
          <w:ilvl w:val="0"/>
          <w:numId w:val="43"/>
        </w:numPr>
        <w:spacing w:before="60"/>
        <w:jc w:val="left"/>
        <w:rPr>
          <w:lang w:val="en-CA"/>
        </w:rPr>
      </w:pPr>
      <w:r w:rsidRPr="00774964">
        <w:rPr>
          <w:lang w:val="en-CA"/>
        </w:rPr>
        <w:t>Thierry Dumas (</w:t>
      </w:r>
      <w:r w:rsidR="00893A65">
        <w:rPr>
          <w:lang w:val="en-CA"/>
        </w:rPr>
        <w:t>InterDigital</w:t>
      </w:r>
      <w:r w:rsidRPr="00774964">
        <w:rPr>
          <w:lang w:val="en-CA"/>
        </w:rPr>
        <w:t xml:space="preserve"> – FR)   </w:t>
      </w:r>
    </w:p>
    <w:p w14:paraId="61A62E3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Akhsar Dzugaev (Huawei – RU)     </w:t>
      </w:r>
    </w:p>
    <w:p w14:paraId="3F487F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Eimran Eimon (FAU – US)   </w:t>
      </w:r>
    </w:p>
    <w:p w14:paraId="5B54F0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Semih Esenlik (Qualcomm – US)   </w:t>
      </w:r>
    </w:p>
    <w:p w14:paraId="648ABF4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Zheming Fan (Sharp – JP)   </w:t>
      </w:r>
    </w:p>
    <w:p w14:paraId="39D9C1D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Christian Feldmann (Nokia – DE)   </w:t>
      </w:r>
    </w:p>
    <w:p w14:paraId="71EF33C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 Feng (Xidian Univ. – CN)  </w:t>
      </w:r>
    </w:p>
    <w:p w14:paraId="00A1E96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Alexey Filippov (TCL – CN)   </w:t>
      </w:r>
    </w:p>
    <w:p w14:paraId="5E83F05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 Finlay (InterDigital – CA)   </w:t>
      </w:r>
    </w:p>
    <w:p w14:paraId="06A8A80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Siegfried Fößel (Fraunhofer IIS – DE)     </w:t>
      </w:r>
    </w:p>
    <w:p w14:paraId="0F42F91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Denis Fortin (Nokia – FR)   </w:t>
      </w:r>
    </w:p>
    <w:p w14:paraId="175B04C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Alice Foster (BBC – UK)   </w:t>
      </w:r>
    </w:p>
    <w:p w14:paraId="19D33830" w14:textId="60FF2F90" w:rsidR="00471F70" w:rsidRPr="00774964" w:rsidRDefault="00471F70" w:rsidP="00471F70">
      <w:pPr>
        <w:pStyle w:val="ListParagraph"/>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(InterDigital – FR)   </w:t>
      </w:r>
    </w:p>
    <w:p w14:paraId="571F408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Nianxiang Fu (WHU – CN)   </w:t>
      </w:r>
    </w:p>
    <w:p w14:paraId="64FAA87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Masanori Fukada (Canon – JP)   </w:t>
      </w:r>
    </w:p>
    <w:p w14:paraId="7F1DFD5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John Funnell (Nokia – UK)   </w:t>
      </w:r>
    </w:p>
    <w:p w14:paraId="3C8D45E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Neeraj Gadgil (Samsung – IN)    </w:t>
      </w:r>
    </w:p>
    <w:p w14:paraId="12BF917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Benjamin Galmiche (Canon – FR)   </w:t>
      </w:r>
    </w:p>
    <w:p w14:paraId="5A3BBD2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Franck Galpin (InterDigital – FR)     </w:t>
      </w:r>
    </w:p>
    <w:p w14:paraId="40D422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Jonathan Gan (OPPO – AU)   </w:t>
      </w:r>
    </w:p>
    <w:p w14:paraId="253CCEE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Jingying Gao (Panasonic – SG)   </w:t>
      </w:r>
    </w:p>
    <w:p w14:paraId="28DA99E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Shuo Gao (Xiaomi – CN)   </w:t>
      </w:r>
    </w:p>
    <w:p w14:paraId="654E59C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 Gao (ZTE – CN)   </w:t>
      </w:r>
    </w:p>
    <w:p w14:paraId="09D6151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Patrick Garus (Qualcomm – US)   </w:t>
      </w:r>
    </w:p>
    <w:p w14:paraId="74F49E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Mohammed Golam (Google – US)   </w:t>
      </w:r>
    </w:p>
    <w:p w14:paraId="676D96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Ivan Gribushin (Huawei – RU)     </w:t>
      </w:r>
    </w:p>
    <w:p w14:paraId="7245F29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Vladimir Gritsenko (Ericsson – SE)   </w:t>
      </w:r>
    </w:p>
    <w:p w14:paraId="0079BCF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Tiansheng Guo (Huawei – CN)   </w:t>
      </w:r>
    </w:p>
    <w:p w14:paraId="5954203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Woowoen Gwun (KHU – KR)   </w:t>
      </w:r>
    </w:p>
    <w:p w14:paraId="0B656D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Jaemin Ha (Sejong Univ. – KR)    </w:t>
      </w:r>
    </w:p>
    <w:p w14:paraId="4D38B60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Sangjin Hahm (KBS – KR)     </w:t>
      </w:r>
    </w:p>
    <w:p w14:paraId="05114F68" w14:textId="77777777" w:rsidR="000E1BE2" w:rsidRPr="00774964" w:rsidRDefault="000E1BE2" w:rsidP="000E1BE2">
      <w:pPr>
        <w:pStyle w:val="ListParagraph"/>
        <w:numPr>
          <w:ilvl w:val="0"/>
          <w:numId w:val="43"/>
        </w:numPr>
        <w:spacing w:before="60"/>
        <w:jc w:val="left"/>
        <w:rPr>
          <w:lang w:val="en-CA"/>
        </w:rPr>
      </w:pPr>
      <w:r w:rsidRPr="00774964">
        <w:rPr>
          <w:lang w:val="en-CA"/>
        </w:rPr>
        <w:t xml:space="preserve">Chung Dean </w:t>
      </w:r>
      <w:r>
        <w:rPr>
          <w:lang w:val="en-CA"/>
        </w:rPr>
        <w:t xml:space="preserve">Han </w:t>
      </w:r>
      <w:r w:rsidRPr="00774964">
        <w:rPr>
          <w:lang w:val="en-CA"/>
        </w:rPr>
        <w:t xml:space="preserve">(Panasonic – SG)    </w:t>
      </w:r>
    </w:p>
    <w:p w14:paraId="13AC432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Pengfei Han (Hisense-CN)     </w:t>
      </w:r>
    </w:p>
    <w:p w14:paraId="5299C8E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Jiang Han (Xidian Univ. – CN)   </w:t>
      </w:r>
    </w:p>
    <w:p w14:paraId="70BCF83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Miska Hannuksela (Nokia – FI)   </w:t>
      </w:r>
    </w:p>
    <w:p w14:paraId="1C8A6B6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Sabine Harribey (Ericsson – Sweden)   </w:t>
      </w:r>
    </w:p>
    <w:p w14:paraId="054850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Shane He (Nokia – FR)    </w:t>
      </w:r>
    </w:p>
    <w:p w14:paraId="4234BF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 He (Qualcomm – US)   </w:t>
      </w:r>
    </w:p>
    <w:p w14:paraId="7C92EB0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Cornelius Hellge (HHI – DE)     </w:t>
      </w:r>
    </w:p>
    <w:p w14:paraId="2B4F75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Christian Helmrich (HHI – DE)   </w:t>
      </w:r>
    </w:p>
    <w:p w14:paraId="22581F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Félix Henry (Orange – FR)     </w:t>
      </w:r>
    </w:p>
    <w:p w14:paraId="29B884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 Heo (Hyundai – KR)   </w:t>
      </w:r>
    </w:p>
    <w:p w14:paraId="26C8F87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VIktor Herrmann (HHI – DE)   </w:t>
      </w:r>
    </w:p>
    <w:p w14:paraId="06F1A53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Arianne Hinds (Tencent – US)   </w:t>
      </w:r>
    </w:p>
    <w:p w14:paraId="7F5CAFC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Christopher Hollmann (TCL – CN)   </w:t>
      </w:r>
    </w:p>
    <w:p w14:paraId="21CF91D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Myungoh Hong (LGE – KR)   </w:t>
      </w:r>
    </w:p>
    <w:p w14:paraId="331A184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Seungwook Hong (Nokia – US)     </w:t>
      </w:r>
    </w:p>
    <w:p w14:paraId="0B233B3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Sujun Hong (Sharp – JP)   </w:t>
      </w:r>
    </w:p>
    <w:p w14:paraId="61A336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Shih-Ta Hsiang (MediaTek-US)     </w:t>
      </w:r>
    </w:p>
    <w:p w14:paraId="4D5D43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Ted Hsieh (Qualcomm – US)   </w:t>
      </w:r>
    </w:p>
    <w:p w14:paraId="0DEE8B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Chih-Wei Hsu (Mediatek – US)   </w:t>
      </w:r>
    </w:p>
    <w:p w14:paraId="136F33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Nan Hu (Qualcomm – US)   </w:t>
      </w:r>
    </w:p>
    <w:p w14:paraId="2C08F65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 Hu (Malanshan Labs – CN)  </w:t>
      </w:r>
    </w:p>
    <w:p w14:paraId="6EE0404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Cheng Huang (ZTE – CN)     </w:t>
      </w:r>
    </w:p>
    <w:p w14:paraId="2C0EAC4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 Huang (Tencent – US)     </w:t>
      </w:r>
    </w:p>
    <w:p w14:paraId="49F2DF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Hang Huang (OPPO – CN)   </w:t>
      </w:r>
    </w:p>
    <w:p w14:paraId="0578F44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Yu-Wen Huang (MediaTek – US)   </w:t>
      </w:r>
    </w:p>
    <w:p w14:paraId="0C413A9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Jingying Huo (Xidian Univ. – CN)  </w:t>
      </w:r>
    </w:p>
    <w:p w14:paraId="3D72708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Junyan Huo (Xidian Univ. – CN)  </w:t>
      </w:r>
    </w:p>
    <w:p w14:paraId="6A54B10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Yongkai Huo (Transsion – CN)   </w:t>
      </w:r>
    </w:p>
    <w:p w14:paraId="4E194C2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Walt Husak (Dolby – US)   </w:t>
      </w:r>
    </w:p>
    <w:p w14:paraId="3B8AC3B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Roberto Iacoviello (RAI – IT)   </w:t>
      </w:r>
    </w:p>
    <w:p w14:paraId="5582232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Atsuro Ichigaya (NHK – JP)     </w:t>
      </w:r>
    </w:p>
    <w:p w14:paraId="7C8AB44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Tomohiro Ikai (Sharp – JP)   </w:t>
      </w:r>
    </w:p>
    <w:p w14:paraId="7032FB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Masaru Ikeda (Sony – JP)   </w:t>
      </w:r>
    </w:p>
    <w:p w14:paraId="6EE0C9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Sergey Ikonin (Huawei – RU)   </w:t>
      </w:r>
    </w:p>
    <w:p w14:paraId="4097EF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Ruri Imichi (Sharp – JP)   </w:t>
      </w:r>
    </w:p>
    <w:p w14:paraId="1FC75D0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Takaaki Ishikawa (Canon – JP)   </w:t>
      </w:r>
    </w:p>
    <w:p w14:paraId="3E492BB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Ryo Ishimoto (Sharp – JP)   </w:t>
      </w:r>
    </w:p>
    <w:p w14:paraId="181DDDB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Shunsuke Iwamura (NHK – JP)     </w:t>
      </w:r>
    </w:p>
    <w:p w14:paraId="4CCFD36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Russell James (InterDigital – CA)   </w:t>
      </w:r>
    </w:p>
    <w:p w14:paraId="5BEEF8E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Sanghun Jeon (LGE – KR)   </w:t>
      </w:r>
    </w:p>
    <w:p w14:paraId="79CF9CDE"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Hyunki Jeong (SKKU – KR)   </w:t>
      </w:r>
    </w:p>
    <w:p w14:paraId="2CC1E0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Hong-Jheng Jhu (Kwai – US)   </w:t>
      </w:r>
    </w:p>
    <w:p w14:paraId="24CF092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Lina Ji (ZTE – CN)   </w:t>
      </w:r>
    </w:p>
    <w:p w14:paraId="359E4D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 Jia (Alibaba – CN)   </w:t>
      </w:r>
    </w:p>
    <w:p w14:paraId="15195D8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Menghu Jia (ZTE – CN)     </w:t>
      </w:r>
    </w:p>
    <w:p w14:paraId="0926907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Dae-Yeon Ju (KWU – KR)     </w:t>
      </w:r>
    </w:p>
    <w:p w14:paraId="277FE49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Mao Jue (Huawei – CN)    </w:t>
      </w:r>
    </w:p>
    <w:p w14:paraId="70714EC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Ikram Jumakulyyev (Nokia – DE)   </w:t>
      </w:r>
    </w:p>
    <w:p w14:paraId="45E7B43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Cheolkon Jung (Xidian Univ. – CN)   </w:t>
      </w:r>
    </w:p>
    <w:p w14:paraId="64F92A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Joel Jung (Qualcomm – US)   </w:t>
      </w:r>
    </w:p>
    <w:p w14:paraId="45E405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Maike Kaiser (HSRM – DE)   </w:t>
      </w:r>
    </w:p>
    <w:p w14:paraId="57A66D4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Hari Kalva (FAU – US)   </w:t>
      </w:r>
    </w:p>
    <w:p w14:paraId="26BB1AE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Kashyap Kammachi (Nokia – FI)   </w:t>
      </w:r>
    </w:p>
    <w:p w14:paraId="7303EF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Jewon Kang (Ewha W. Univ. – KR) </w:t>
      </w:r>
    </w:p>
    <w:p w14:paraId="78FA7FD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Jungwon Kang (ETRI – KR)   </w:t>
      </w:r>
    </w:p>
    <w:p w14:paraId="3D07187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Kang (OPPO – CN)     </w:t>
      </w:r>
    </w:p>
    <w:p w14:paraId="5442AAC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Jung-Yang Kao (ITRI – US)   </w:t>
      </w:r>
    </w:p>
    <w:p w14:paraId="1C9F7A4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Alexander Karabutov (Huawei – DE)   </w:t>
      </w:r>
    </w:p>
    <w:p w14:paraId="2D23B12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Marta Karczewicz (Qualcomm – US)     </w:t>
      </w:r>
    </w:p>
    <w:p w14:paraId="4D5086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Birendra Kathariya (Dolby – US)   </w:t>
      </w:r>
    </w:p>
    <w:p w14:paraId="253B37F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Kei Kawamura (KDDI – JP)   </w:t>
      </w:r>
    </w:p>
    <w:p w14:paraId="6BDEDC1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Steve Keating (Sony – UK)   </w:t>
      </w:r>
    </w:p>
    <w:p w14:paraId="5FAE44A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Joachim Keinert (Fraunhofer IIS – DE)   </w:t>
      </w:r>
    </w:p>
    <w:p w14:paraId="3B8BD27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Louie Kerofsky (Qualcomm – US)   </w:t>
      </w:r>
    </w:p>
    <w:p w14:paraId="7E151FD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Sylvain Kervadec (Orange – FR)   </w:t>
      </w:r>
    </w:p>
    <w:p w14:paraId="0B73D02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Vyacheslav Khamidullin (Huawei – RU)     </w:t>
      </w:r>
    </w:p>
    <w:p w14:paraId="750445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Amine Kherchouche (InterDigital – FR)   </w:t>
      </w:r>
    </w:p>
    <w:p w14:paraId="44642ECB"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Pham-Dinh Khoa (Nokia – FI)   </w:t>
      </w:r>
    </w:p>
    <w:p w14:paraId="3FD9CD0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Yoshitaka Kidani (KDDI – JP)   </w:t>
      </w:r>
    </w:p>
    <w:p w14:paraId="219A6BB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ByungSun Kim (KBS – KR)     </w:t>
      </w:r>
    </w:p>
    <w:p w14:paraId="3C2328D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Chulkeun Kim (LGE – KR)   </w:t>
      </w:r>
    </w:p>
    <w:p w14:paraId="2BE2A6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Donghyun Kim (ETRI – KR)   </w:t>
      </w:r>
    </w:p>
    <w:p w14:paraId="5DAC8921"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Hui Yong </w:t>
      </w:r>
      <w:r>
        <w:rPr>
          <w:lang w:val="en-CA"/>
        </w:rPr>
        <w:t xml:space="preserve">Kim </w:t>
      </w:r>
      <w:r w:rsidRPr="00774964">
        <w:rPr>
          <w:lang w:val="en-CA"/>
        </w:rPr>
        <w:t xml:space="preserve">(KHU – KR)     </w:t>
      </w:r>
    </w:p>
    <w:p w14:paraId="3115D51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Jae-Gon Kim (KAU – KR)   </w:t>
      </w:r>
    </w:p>
    <w:p w14:paraId="2D9DBF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Jaeil Kim (SKT – KR)   </w:t>
      </w:r>
    </w:p>
    <w:p w14:paraId="17D14EF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Jiyoung Kim (WILUS – KR)     </w:t>
      </w:r>
    </w:p>
    <w:p w14:paraId="53D002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Jongho Kim (ETRI – KR)   </w:t>
      </w:r>
    </w:p>
    <w:p w14:paraId="6DFD94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Jungsun Kim (Apple – US)   </w:t>
      </w:r>
    </w:p>
    <w:p w14:paraId="34374A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Kyuri Kim (KAU – KR)   </w:t>
      </w:r>
    </w:p>
    <w:p w14:paraId="48329D9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Mintae Kim (KWU – KR)     </w:t>
      </w:r>
    </w:p>
    <w:p w14:paraId="58D3A7E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Seonjae Kim (DAU – KR)   </w:t>
      </w:r>
    </w:p>
    <w:p w14:paraId="4ADE30A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Seunghwan Kim (LGE – US)     </w:t>
      </w:r>
    </w:p>
    <w:p w14:paraId="48FD2C5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Taeyu Kim (KWU – KR)     </w:t>
      </w:r>
    </w:p>
    <w:p w14:paraId="3399FB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Yangwoo Kim (Samsung – KR)     </w:t>
      </w:r>
    </w:p>
    <w:p w14:paraId="354CF3C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Yongheon Kim (HNU – KR)     </w:t>
      </w:r>
    </w:p>
    <w:p w14:paraId="64300C3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Yongseong Kim (SKKU – KR)   </w:t>
      </w:r>
    </w:p>
    <w:p w14:paraId="2250FF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Youngwook Kim (KWU – KR)     </w:t>
      </w:r>
    </w:p>
    <w:p w14:paraId="186AB98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Heiner Kirchhoffer (HHI – DE)   </w:t>
      </w:r>
    </w:p>
    <w:p w14:paraId="515CFA5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Lukasz Kondrad (Nokia – DE)   </w:t>
      </w:r>
    </w:p>
    <w:p w14:paraId="76FCA43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Jacek Konieczny (TCL – PL)   </w:t>
      </w:r>
    </w:p>
    <w:p w14:paraId="553485D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Konstantinos Konstantinides (Dolby Labs – US)  </w:t>
      </w:r>
    </w:p>
    <w:p w14:paraId="5AFF0A8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Moonmo Koo (LGE – KR)   </w:t>
      </w:r>
    </w:p>
    <w:p w14:paraId="1463CFE7" w14:textId="28ADA0D5" w:rsidR="00471F70" w:rsidRPr="00774964" w:rsidRDefault="00471F70" w:rsidP="00471F70">
      <w:pPr>
        <w:pStyle w:val="ListParagraph"/>
        <w:numPr>
          <w:ilvl w:val="0"/>
          <w:numId w:val="43"/>
        </w:numPr>
        <w:spacing w:before="60"/>
        <w:jc w:val="left"/>
        <w:rPr>
          <w:lang w:val="en-CA"/>
        </w:rPr>
      </w:pPr>
      <w:r w:rsidRPr="00774964">
        <w:rPr>
          <w:lang w:val="en-CA"/>
        </w:rPr>
        <w:t xml:space="preserve">Burakhan Koyuncu (Nokia – DE)   </w:t>
      </w:r>
    </w:p>
    <w:p w14:paraId="542B8B1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Esin Koyuncu (Qualcomm – US)   </w:t>
      </w:r>
    </w:p>
    <w:p w14:paraId="2582BCD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Fatima Kozhamkulova (Huawei – DE)   </w:t>
      </w:r>
    </w:p>
    <w:p w14:paraId="2393E17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 Kreowsky (HHI – DE)   </w:t>
      </w:r>
    </w:p>
    <w:p w14:paraId="7B3C9B9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Bart Kroon (Philips – NL)   </w:t>
      </w:r>
    </w:p>
    <w:p w14:paraId="5F2AE7F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Bowen Ku (MediaTek – US)   </w:t>
      </w:r>
    </w:p>
    <w:p w14:paraId="0C12F52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Gosala Kulupana (Nokia – UK)   </w:t>
      </w:r>
    </w:p>
    <w:p w14:paraId="4E54D3D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Che-Wei Kuo (Kwai – US)    </w:t>
      </w:r>
    </w:p>
    <w:p w14:paraId="275052D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Toshihiko Kusakabe (Panasonic – JP)   </w:t>
      </w:r>
    </w:p>
    <w:p w14:paraId="4F8723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Hyukmin Kwon (HYU – KR)   </w:t>
      </w:r>
    </w:p>
    <w:p w14:paraId="0E7B084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Chen-Yen Lai (MediaTek – US)    </w:t>
      </w:r>
    </w:p>
    <w:p w14:paraId="20FA68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Jani Lainema (Nokia – FI)   </w:t>
      </w:r>
    </w:p>
    <w:p w14:paraId="4193AA2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Guillaume Laroche (Canon – FR)   </w:t>
      </w:r>
    </w:p>
    <w:p w14:paraId="58F4B6D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Nam Le (Nokia – FI)   </w:t>
      </w:r>
    </w:p>
    <w:p w14:paraId="3F18752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Fabrice Le Léannec (InterDigital – FR)   </w:t>
      </w:r>
    </w:p>
    <w:p w14:paraId="285277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Mikaël Le Pendu (InterDigital – FR)   </w:t>
      </w:r>
    </w:p>
    <w:p w14:paraId="7EB8095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Olivier Le Meur (InterDigital – FR)   </w:t>
      </w:r>
    </w:p>
    <w:p w14:paraId="754BEB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Brian Lee (Dolby Laboratories – US)  </w:t>
      </w:r>
    </w:p>
    <w:p w14:paraId="7C8FFE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Hahyun Lee (ETRI – KR)     </w:t>
      </w:r>
    </w:p>
    <w:p w14:paraId="3B2B56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Jangwon Lee (LGE – KR)   </w:t>
      </w:r>
    </w:p>
    <w:p w14:paraId="0891D52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Jinho Lee (ETRI – KR)   </w:t>
      </w:r>
    </w:p>
    <w:p w14:paraId="5DABAA4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Jongmin Lee (KAU – KR)     </w:t>
      </w:r>
    </w:p>
    <w:p w14:paraId="1DB0A04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Jung-Kyung Lee (Ofinno – US)     </w:t>
      </w:r>
    </w:p>
    <w:p w14:paraId="1C0214B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Soeun Lee (HNU – KR)   </w:t>
      </w:r>
    </w:p>
    <w:p w14:paraId="16E0B40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Sunyoung Lee (Atins – KR)     </w:t>
      </w:r>
    </w:p>
    <w:p w14:paraId="45672F5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Tae-Hwa Lee (KHU – KR)     </w:t>
      </w:r>
    </w:p>
    <w:p w14:paraId="228FB1F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Yung-Lyul Lee (SJU – KR)   </w:t>
      </w:r>
    </w:p>
    <w:p w14:paraId="7DAAFB4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Christian Lehmann (HHI – DE)     </w:t>
      </w:r>
    </w:p>
    <w:p w14:paraId="2377265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Julien Lemotheux (Orange – FR)   </w:t>
      </w:r>
    </w:p>
    <w:p w14:paraId="2D05C29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Bin Li (Hisense – CN)     </w:t>
      </w:r>
    </w:p>
    <w:p w14:paraId="510650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 Li (Alibaba – CN)   </w:t>
      </w:r>
    </w:p>
    <w:p w14:paraId="7A465DF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Jiacheng Li (Sony – JP)   </w:t>
      </w:r>
    </w:p>
    <w:p w14:paraId="788EFC6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Jingya Li (Qualcomm – US)   </w:t>
      </w:r>
    </w:p>
    <w:p w14:paraId="207606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Ling Li (Samsung – KR)   </w:t>
      </w:r>
    </w:p>
    <w:p w14:paraId="6AE0C1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Ming Li (OPPO – CN)   </w:t>
      </w:r>
    </w:p>
    <w:p w14:paraId="4B7AEFD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Xiang Li (Google – US)   </w:t>
      </w:r>
    </w:p>
    <w:p w14:paraId="464FE4F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Xinwei Li (Alibaba – CN)   </w:t>
      </w:r>
    </w:p>
    <w:p w14:paraId="020EE99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Yao Li (USTC – CN)   </w:t>
      </w:r>
    </w:p>
    <w:p w14:paraId="1123F8E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Yiming Li (Tencent – CN)   </w:t>
      </w:r>
    </w:p>
    <w:p w14:paraId="2C0FC45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Yue Li (SJTU – CN)   </w:t>
      </w:r>
    </w:p>
    <w:p w14:paraId="73EBAD4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Yun Li (Qualcomm – US)   </w:t>
      </w:r>
    </w:p>
    <w:p w14:paraId="3363195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Zhengang Li (ZTE – CN)   </w:t>
      </w:r>
    </w:p>
    <w:p w14:paraId="7BD00062" w14:textId="644C4043"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Zhuoyuan Li (USTC – CN)     </w:t>
      </w:r>
    </w:p>
    <w:p w14:paraId="75ABB1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Kai-Wen Liang (Sharp – JP)     </w:t>
      </w:r>
    </w:p>
    <w:p w14:paraId="56C0A0C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Ru-Ling Liao (Alibaba – US)   </w:t>
      </w:r>
    </w:p>
    <w:p w14:paraId="36E55B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Eugene Lim (SJU – KR)   </w:t>
      </w:r>
    </w:p>
    <w:p w14:paraId="17F00EC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Jaehyun Lim (LGE – KR)   </w:t>
      </w:r>
    </w:p>
    <w:p w14:paraId="6F72CC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Sung-Chang Lim (ETRI – KR)   </w:t>
      </w:r>
    </w:p>
    <w:p w14:paraId="221CCBF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Sungwon Lim (KT – KR)   </w:t>
      </w:r>
    </w:p>
    <w:p w14:paraId="45C92D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Wang-Q Lim (HHI – DE)   </w:t>
      </w:r>
    </w:p>
    <w:p w14:paraId="51F59D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Youngkwon Lim (Samsung – KR)   </w:t>
      </w:r>
    </w:p>
    <w:p w14:paraId="56ABBEE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Ching-Chieh Lin (ITRI – US)   </w:t>
      </w:r>
    </w:p>
    <w:p w14:paraId="15C6EF2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Chun-Lung Lin (ITRI – US)   </w:t>
      </w:r>
    </w:p>
    <w:p w14:paraId="0BD223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Po-Han Lin (Qualcomm – US)   </w:t>
      </w:r>
    </w:p>
    <w:p w14:paraId="179F5E4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Yi-Hao Lin (Sharp – JP)   </w:t>
      </w:r>
    </w:p>
    <w:p w14:paraId="57F00E8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Lukasz Litwic (Ericsson – SE)   </w:t>
      </w:r>
    </w:p>
    <w:p w14:paraId="2F6A10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Ao Liu (Huawei – CN)     </w:t>
      </w:r>
    </w:p>
    <w:p w14:paraId="13167EA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Du Liu (Ericsson – SE)   </w:t>
      </w:r>
    </w:p>
    <w:p w14:paraId="61058A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Hongbin Liu (Bytedance – CN)   </w:t>
      </w:r>
    </w:p>
    <w:p w14:paraId="2C95EBA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Jingyun Liu (WHU – CN)   </w:t>
      </w:r>
    </w:p>
    <w:p w14:paraId="0E7E522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Peter Liu (AMD – US)     </w:t>
      </w:r>
    </w:p>
    <w:p w14:paraId="1F22EFB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Po-Kai Liu (ITRI – US)   </w:t>
      </w:r>
    </w:p>
    <w:p w14:paraId="1A5262B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Shan Liu (Tencent – US)   </w:t>
      </w:r>
    </w:p>
    <w:p w14:paraId="65A20B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Yutian Liu (Transsion – CN)   </w:t>
      </w:r>
    </w:p>
    <w:p w14:paraId="14A4F0B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Zhikai Liu (OPPO – CN)   </w:t>
      </w:r>
    </w:p>
    <w:p w14:paraId="16B34C1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Fedor Loginov (Huawei – RU)   </w:t>
      </w:r>
    </w:p>
    <w:p w14:paraId="1523B2E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Ajay Luthra (Picsel Labs – US)  </w:t>
      </w:r>
    </w:p>
    <w:p w14:paraId="1593E8E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Zhuoyi Lyu (vivo – CN)   </w:t>
      </w:r>
    </w:p>
    <w:p w14:paraId="665B49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Changyue Ma (Kwai – US)     </w:t>
      </w:r>
    </w:p>
    <w:p w14:paraId="571BB99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Xiang Ma (Huawei – CN)     </w:t>
      </w:r>
    </w:p>
    <w:p w14:paraId="5DAB2F5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Yanzhuo Ma (Xidian Univ. – CN)   </w:t>
      </w:r>
    </w:p>
    <w:p w14:paraId="0B440E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Kirill Malyshev (Huawei – RU)    </w:t>
      </w:r>
    </w:p>
    <w:p w14:paraId="4CFB5AE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Jue Mao (Huawei – CN)    </w:t>
      </w:r>
    </w:p>
    <w:p w14:paraId="61DC0E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Detlev Marpe (HHI – DE)   </w:t>
      </w:r>
    </w:p>
    <w:p w14:paraId="522E3DE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Ismail Marzuki (InterDigital – CA)   </w:t>
      </w:r>
    </w:p>
    <w:p w14:paraId="530AA20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Ville-Veikko Mattila (Nokia – FI)   </w:t>
      </w:r>
    </w:p>
    <w:p w14:paraId="59F8080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Xuewei Meng (Qualcomm – US)     </w:t>
      </w:r>
    </w:p>
    <w:p w14:paraId="5086C7B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 Merkle (HHI – DE)   </w:t>
      </w:r>
    </w:p>
    <w:p w14:paraId="5DA7943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Marta Milovanovic (Philips – NL)   </w:t>
      </w:r>
    </w:p>
    <w:p w14:paraId="00EDBD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Akira Minezawa (Mitsubishi Electric – JP)  </w:t>
      </w:r>
    </w:p>
    <w:p w14:paraId="3B84ED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Koohyar Minoo (IR)     </w:t>
      </w:r>
    </w:p>
    <w:p w14:paraId="759BD5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Iole Moccagatta (Intel – US)  </w:t>
      </w:r>
    </w:p>
    <w:p w14:paraId="76511FA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Mattia Mondino (Sisveltech – IT)   </w:t>
      </w:r>
    </w:p>
    <w:p w14:paraId="2137A8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Gihwa Moon (KAU – KR)     </w:t>
      </w:r>
    </w:p>
    <w:p w14:paraId="6F41589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Elie Mora (VITEC – FR)     </w:t>
      </w:r>
    </w:p>
    <w:p w14:paraId="38F0439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Luka Murn (Nokia – UK)   </w:t>
      </w:r>
    </w:p>
    <w:p w14:paraId="745CD9D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Ohji Nakagami (Sony – JP)   </w:t>
      </w:r>
    </w:p>
    <w:p w14:paraId="291D97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Hiroya Nakamura (Juckenwood – JP)   </w:t>
      </w:r>
    </w:p>
    <w:p w14:paraId="6F3C4D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Junghak Nam (LGE – KR)   </w:t>
      </w:r>
    </w:p>
    <w:p w14:paraId="7774C51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Karam Naser (InterDigital – FR)   </w:t>
      </w:r>
    </w:p>
    <w:p w14:paraId="55B8FA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Shimpei Nemoto (NHK – JP)   </w:t>
      </w:r>
    </w:p>
    <w:p w14:paraId="3467A0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Nicolas Neumann (Nokia – DE)   </w:t>
      </w:r>
    </w:p>
    <w:p w14:paraId="068586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Canh Nguyen (Dolby – US)     </w:t>
      </w:r>
    </w:p>
    <w:p w14:paraId="4B75617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Eric Nguyen (Canon – JP)   </w:t>
      </w:r>
    </w:p>
    <w:p w14:paraId="7129E9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Rose Nguyen (Canon – AU)   </w:t>
      </w:r>
    </w:p>
    <w:p w14:paraId="6FEBEAF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Thang Nguyen (Ofinno – US)     </w:t>
      </w:r>
    </w:p>
    <w:p w14:paraId="48A1B1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Tung Nguyen (HHI – DE)     </w:t>
      </w:r>
    </w:p>
    <w:p w14:paraId="7E20057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Didier Nicholson (EKTACOM – FR)   </w:t>
      </w:r>
    </w:p>
    <w:p w14:paraId="2D7DF3B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Pavel Nikitin (Xiaomi – DE)   </w:t>
      </w:r>
    </w:p>
    <w:p w14:paraId="53FC169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Yuma Nishikawa (Panasonic – JP)   </w:t>
      </w:r>
    </w:p>
    <w:p w14:paraId="08FB678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Weihong Niu (ZTE – CN)   </w:t>
      </w:r>
    </w:p>
    <w:p w14:paraId="2FBFD3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Seungmin Noh (HNU – KR)     </w:t>
      </w:r>
    </w:p>
    <w:p w14:paraId="6D3301A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Jens-Rainer Ohm (RWTH – DE)   </w:t>
      </w:r>
    </w:p>
    <w:p w14:paraId="58D3E8A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Patrice Onno (Canon – FR)   </w:t>
      </w:r>
    </w:p>
    <w:p w14:paraId="5490CE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Naël Ouedraogo (Canon – FR)   </w:t>
      </w:r>
    </w:p>
    <w:p w14:paraId="5252701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Farhad Pakdaman (Nokia – FI)   </w:t>
      </w:r>
    </w:p>
    <w:p w14:paraId="3FA2F8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Seethal Paluri (Apple – US)    </w:t>
      </w:r>
    </w:p>
    <w:p w14:paraId="6A16A2D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Krit Panusopone (Nokia – US)   </w:t>
      </w:r>
    </w:p>
    <w:p w14:paraId="017124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Johan Pardo (Huawei – DE)   </w:t>
      </w:r>
    </w:p>
    <w:p w14:paraId="6C804D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Jaeseung Park (SJU – KR)   </w:t>
      </w:r>
    </w:p>
    <w:p w14:paraId="112EE3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Jeeyoon Park (Samsung – KR)   </w:t>
      </w:r>
    </w:p>
    <w:p w14:paraId="4EDE15F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Minsoo Park (Samsung – KR)   </w:t>
      </w:r>
    </w:p>
    <w:p w14:paraId="5FBBD74B"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38FD4CB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Naeri Park (LGE – KR)   </w:t>
      </w:r>
    </w:p>
    <w:p w14:paraId="6875EEB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Seanae Park (KWU – KR)   </w:t>
      </w:r>
    </w:p>
    <w:p w14:paraId="0F53A63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Seori Park (LGE – KR)   </w:t>
      </w:r>
    </w:p>
    <w:p w14:paraId="171C6D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Seungwook Park (Hyundai – KR)   </w:t>
      </w:r>
    </w:p>
    <w:p w14:paraId="38A5ED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Youngo Park (Samsung – KR)   </w:t>
      </w:r>
    </w:p>
    <w:p w14:paraId="50958D6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Maciej Pedzisz (Nokia – UK)    </w:t>
      </w:r>
    </w:p>
    <w:p w14:paraId="145DDDC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Martin Pettersson (Ericsson – SE)   </w:t>
      </w:r>
    </w:p>
    <w:p w14:paraId="70126B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Jonathan Pfaff (HHI – DE)   </w:t>
      </w:r>
    </w:p>
    <w:p w14:paraId="08736F3D"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Van Luong </w:t>
      </w:r>
      <w:r>
        <w:rPr>
          <w:lang w:val="en-CA"/>
        </w:rPr>
        <w:t xml:space="preserve">Pham </w:t>
      </w:r>
      <w:r w:rsidRPr="00774964">
        <w:rPr>
          <w:lang w:val="en-CA"/>
        </w:rPr>
        <w:t xml:space="preserve">(Apple – US)     </w:t>
      </w:r>
    </w:p>
    <w:p w14:paraId="3EDBA9F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Pierrick Philippe (Orange – FR)   </w:t>
      </w:r>
    </w:p>
    <w:p w14:paraId="0C1455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Yinji Piao (Samsung – KR)   </w:t>
      </w:r>
    </w:p>
    <w:p w14:paraId="031C2C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Frank Plowman (Xiaomi — UK)   </w:t>
      </w:r>
    </w:p>
    <w:p w14:paraId="6ADA6E10" w14:textId="46ECFDE3" w:rsidR="00471F70" w:rsidRPr="00774964" w:rsidRDefault="00471F70" w:rsidP="00471F70">
      <w:pPr>
        <w:pStyle w:val="ListParagraph"/>
        <w:numPr>
          <w:ilvl w:val="0"/>
          <w:numId w:val="43"/>
        </w:numPr>
        <w:spacing w:before="60"/>
        <w:jc w:val="left"/>
        <w:rPr>
          <w:lang w:val="en-CA"/>
        </w:rPr>
      </w:pPr>
      <w:r w:rsidRPr="00774964">
        <w:rPr>
          <w:lang w:val="en-CA"/>
        </w:rPr>
        <w:t>Tangi Poirier (</w:t>
      </w:r>
      <w:r w:rsidR="00893A65">
        <w:rPr>
          <w:lang w:val="en-CA"/>
        </w:rPr>
        <w:t>InterDigital</w:t>
      </w:r>
      <w:r w:rsidRPr="00774964">
        <w:rPr>
          <w:lang w:val="en-CA"/>
        </w:rPr>
        <w:t xml:space="preserve"> – FR)   </w:t>
      </w:r>
    </w:p>
    <w:p w14:paraId="58BD3B5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Marcelo Porto (UFPel – BR)     </w:t>
      </w:r>
    </w:p>
    <w:p w14:paraId="6E9AA6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Emmanouil Potetsianakis (Xiaomi – NL)   </w:t>
      </w:r>
    </w:p>
    <w:p w14:paraId="3DF2DFF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Srivatsa Prativadibhayankaram (Fraunhofer IIS – DE)    </w:t>
      </w:r>
    </w:p>
    <w:p w14:paraId="29878B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Fangjun Pu (Dolby – US)   </w:t>
      </w:r>
    </w:p>
    <w:p w14:paraId="50076B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Saurabh Puri (InterDigital – CA)   </w:t>
      </w:r>
    </w:p>
    <w:p w14:paraId="62733D9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Hongdong Qin (TCL – CN)   </w:t>
      </w:r>
    </w:p>
    <w:p w14:paraId="7A0DE2A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Luyi Qin (WHU – CN)     </w:t>
      </w:r>
    </w:p>
    <w:p w14:paraId="01BE027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Qipu Qin (Xidian Univ. – CN)    </w:t>
      </w:r>
    </w:p>
    <w:p w14:paraId="3C2E337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Miloš Radosavljević (InterDigital – FR)   </w:t>
      </w:r>
    </w:p>
    <w:p w14:paraId="537A5558"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Adarsh K. Ramasubramonian (Qualcomm – US)   </w:t>
      </w:r>
    </w:p>
    <w:p w14:paraId="1728F2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Gagan Rath (InterDigital – FR)   </w:t>
      </w:r>
    </w:p>
    <w:p w14:paraId="18E72B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Bappaditya Ray (Bytedance – US)   </w:t>
      </w:r>
    </w:p>
    <w:p w14:paraId="7788835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Julien Ricard (Tencent – US)   </w:t>
      </w:r>
    </w:p>
    <w:p w14:paraId="4B242E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Justin Ridge (Nokia – US)   </w:t>
      </w:r>
    </w:p>
    <w:p w14:paraId="460A43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Marc Rivière (Ateme – FR)    </w:t>
      </w:r>
    </w:p>
    <w:p w14:paraId="12BAA01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Valentina Rizzello (Ericsson – SE)   </w:t>
      </w:r>
    </w:p>
    <w:p w14:paraId="1C9B5F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Antoine Robert (InterDigital – FR)   </w:t>
      </w:r>
    </w:p>
    <w:p w14:paraId="0FBCDAD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Hyungmin Roh (Samsung – KR)    </w:t>
      </w:r>
    </w:p>
    <w:p w14:paraId="5B23998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Patrice Rondao (Nokia – BE)    </w:t>
      </w:r>
    </w:p>
    <w:p w14:paraId="7FC6D2A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 Rosewarne (Canon – AU)   </w:t>
      </w:r>
    </w:p>
    <w:p w14:paraId="098CF4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Vasily Rufitskiy (TCL – CN)   </w:t>
      </w:r>
    </w:p>
    <w:p w14:paraId="7F8D324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Damian Ruiz Coll (Ofinno – USA)   </w:t>
      </w:r>
    </w:p>
    <w:p w14:paraId="66CFF0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Dmytro Rusanovskyy (Nokia – US)     </w:t>
      </w:r>
    </w:p>
    <w:p w14:paraId="5238AC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Mehdi Salehifar (Bytedance – US)   </w:t>
      </w:r>
    </w:p>
    <w:p w14:paraId="634B7B96" w14:textId="12C649B1" w:rsidR="00471F70" w:rsidRPr="00774964" w:rsidRDefault="00471F70" w:rsidP="00471F70">
      <w:pPr>
        <w:pStyle w:val="ListParagraph"/>
        <w:numPr>
          <w:ilvl w:val="0"/>
          <w:numId w:val="43"/>
        </w:numPr>
        <w:spacing w:before="60"/>
        <w:jc w:val="left"/>
        <w:rPr>
          <w:lang w:val="en-CA"/>
        </w:rPr>
      </w:pPr>
      <w:r w:rsidRPr="00774964">
        <w:rPr>
          <w:lang w:val="en-CA"/>
        </w:rPr>
        <w:t>Jonatan Samuelsson-Allendes (Sharp – US)</w:t>
      </w:r>
    </w:p>
    <w:p w14:paraId="61D10E4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Yago Sanchez (HHI – DE)   </w:t>
      </w:r>
    </w:p>
    <w:p w14:paraId="2C1D52A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Hahm Sangjin (KBS – KR)     </w:t>
      </w:r>
    </w:p>
    <w:p w14:paraId="7BF94FA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Maria Santamaria (Nokia – FI)   </w:t>
      </w:r>
    </w:p>
    <w:p w14:paraId="267171D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Simon Sasse (HHI – DE)   </w:t>
      </w:r>
    </w:p>
    <w:p w14:paraId="692A0E1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Johannes Sauer (Huawei – DE)   </w:t>
      </w:r>
    </w:p>
    <w:p w14:paraId="0D6C5EC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Thomas Schierl (HHI – DE)   </w:t>
      </w:r>
    </w:p>
    <w:p w14:paraId="117CD5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 Schneider (RWTH – DE)   </w:t>
      </w:r>
    </w:p>
    <w:p w14:paraId="7D25ED8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Heiko Schwarz (HHI – DE)   </w:t>
      </w:r>
    </w:p>
    <w:p w14:paraId="3317521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Sebastian Schwarz (Nokia – DE)   </w:t>
      </w:r>
    </w:p>
    <w:p w14:paraId="20B5907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Andrew Segall (Amazon – US)     </w:t>
      </w:r>
    </w:p>
    <w:p w14:paraId="70747AC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Vadim Seregin (Qualcomm – US)   </w:t>
      </w:r>
    </w:p>
    <w:p w14:paraId="3F96F1B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Tong Shao (Dolby – US)   </w:t>
      </w:r>
    </w:p>
    <w:p w14:paraId="1CC3059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Yiting Shao (Qualcomm – US)   </w:t>
      </w:r>
    </w:p>
    <w:p w14:paraId="00B965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Gongjia Sheng (HUST – CN)     </w:t>
      </w:r>
    </w:p>
    <w:p w14:paraId="637B2A7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Masato Shima (Canon – JP)   </w:t>
      </w:r>
    </w:p>
    <w:p w14:paraId="071A1F6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Chajin Shin (Samsung – KR)    </w:t>
      </w:r>
    </w:p>
    <w:p w14:paraId="1033B2D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Jay Shingala (Ittiam – IN)    </w:t>
      </w:r>
    </w:p>
    <w:p w14:paraId="2A60EF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 Shu (WHU – CN)     </w:t>
      </w:r>
    </w:p>
    <w:p w14:paraId="63BF6C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Ahmed Sidiya (Sharp – US)   </w:t>
      </w:r>
    </w:p>
    <w:p w14:paraId="41ADE1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Praneet Singh (Dolby – US)    </w:t>
      </w:r>
    </w:p>
    <w:p w14:paraId="48D252ED"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Kruthika Koratti </w:t>
      </w:r>
      <w:r>
        <w:rPr>
          <w:lang w:val="en-CA"/>
        </w:rPr>
        <w:t xml:space="preserve">Sivakumar </w:t>
      </w:r>
      <w:r w:rsidRPr="00774964">
        <w:rPr>
          <w:lang w:val="en-CA"/>
        </w:rPr>
        <w:t xml:space="preserve">(Google – US)    </w:t>
      </w:r>
    </w:p>
    <w:p w14:paraId="46A9A1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Rickard Sjöberg (Ericsson – SE)   </w:t>
      </w:r>
    </w:p>
    <w:p w14:paraId="74A9DEE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Robert Skupin (HHI – DE)     </w:t>
      </w:r>
    </w:p>
    <w:p w14:paraId="33D9EA3D" w14:textId="3C97D35B" w:rsidR="00471F70" w:rsidRPr="00774964" w:rsidRDefault="00471F70" w:rsidP="00471F70">
      <w:pPr>
        <w:pStyle w:val="ListParagraph"/>
        <w:numPr>
          <w:ilvl w:val="0"/>
          <w:numId w:val="43"/>
        </w:numPr>
        <w:spacing w:before="60"/>
        <w:jc w:val="left"/>
        <w:rPr>
          <w:lang w:val="en-CA"/>
        </w:rPr>
      </w:pPr>
      <w:r w:rsidRPr="00774964">
        <w:rPr>
          <w:lang w:val="en-CA"/>
        </w:rPr>
        <w:t xml:space="preserve">Iraj Sodagar (Dolby – US)    </w:t>
      </w:r>
    </w:p>
    <w:p w14:paraId="49FBEC3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Timofey Solovyev (Huawei – DE)     </w:t>
      </w:r>
    </w:p>
    <w:p w14:paraId="60A1F3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John Juhyung Son (WILUS – KR)     </w:t>
      </w:r>
    </w:p>
    <w:p w14:paraId="401359B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Nan Song (OPPO – CN)   </w:t>
      </w:r>
    </w:p>
    <w:p w14:paraId="416686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Noah Stegmaier (Ericsson – SE)   </w:t>
      </w:r>
    </w:p>
    <w:p w14:paraId="1532354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Alan Stein (V-Nova – US)    </w:t>
      </w:r>
    </w:p>
    <w:p w14:paraId="4232F5B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Stephen Stopyra (Ericsson – SE)   </w:t>
      </w:r>
    </w:p>
    <w:p w14:paraId="3808DF7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Jacob Ström (Ericsson – SE)   </w:t>
      </w:r>
    </w:p>
    <w:p w14:paraId="4771D9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 Studeny (Ericsson – SE)   </w:t>
      </w:r>
    </w:p>
    <w:p w14:paraId="75B9C9C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Junying Su (WHU – CN)     </w:t>
      </w:r>
    </w:p>
    <w:p w14:paraId="737F772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Karsten Sühring (HHI – DE)   </w:t>
      </w:r>
    </w:p>
    <w:p w14:paraId="7C0B81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Kakeru Sugimoto (Sharp – JP)   </w:t>
      </w:r>
    </w:p>
    <w:p w14:paraId="606EB76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Toshiyasu Sugio (Panasonic – JP)   </w:t>
      </w:r>
    </w:p>
    <w:p w14:paraId="127EFCE8" w14:textId="77777777" w:rsidR="00471F70" w:rsidRPr="00774964" w:rsidRDefault="00471F70" w:rsidP="00471F70">
      <w:pPr>
        <w:pStyle w:val="ListParagraph"/>
        <w:numPr>
          <w:ilvl w:val="0"/>
          <w:numId w:val="43"/>
        </w:numPr>
        <w:spacing w:before="60"/>
        <w:jc w:val="left"/>
        <w:rPr>
          <w:lang w:val="en-CA"/>
        </w:rPr>
      </w:pPr>
      <w:r w:rsidRPr="00774964">
        <w:rPr>
          <w:lang w:val="en-CA"/>
        </w:rPr>
        <w:t>Gary Sullivan (SC 29 Chair &amp; Q6/21 Rapp.)</w:t>
      </w:r>
    </w:p>
    <w:p w14:paraId="2CB907E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Zexing Sun (OPPO – CN)     </w:t>
      </w:r>
    </w:p>
    <w:p w14:paraId="5170140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Teruhiko Suzuki (Sony – JP)   </w:t>
      </w:r>
    </w:p>
    <w:p w14:paraId="53BD7A2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Niclas Svensson (Ericsson – SE)   </w:t>
      </w:r>
    </w:p>
    <w:p w14:paraId="2705198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Maxim Sychev (Huawei – RU)     </w:t>
      </w:r>
    </w:p>
    <w:p w14:paraId="09B1B3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Calvin-Khang Ta (Dolby – US)   </w:t>
      </w:r>
    </w:p>
    <w:p w14:paraId="013B47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Keiichirō Takada (Sharp – JP)   </w:t>
      </w:r>
    </w:p>
    <w:p w14:paraId="28712BC5"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Hamed R. Tavakoli (Nokia – FI)   </w:t>
      </w:r>
    </w:p>
    <w:p w14:paraId="5A314EA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Hendry Tan (LGE – US)   </w:t>
      </w:r>
    </w:p>
    <w:p w14:paraId="30A4811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Chuanbo Tang (USTC – CN)     </w:t>
      </w:r>
    </w:p>
    <w:p w14:paraId="31F93BC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Chih-Yu Teng (Sharp – JP)   </w:t>
      </w:r>
    </w:p>
    <w:p w14:paraId="417714C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Gilles Teniou (Tencent – US)   </w:t>
      </w:r>
    </w:p>
    <w:p w14:paraId="7E5FA3EC"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1064640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Herbert Thoma (Fraunhofer IIS – DE)  </w:t>
      </w:r>
    </w:p>
    <w:p w14:paraId="765DCBD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Emmanuel Thomas (Xiaomi – NL)   </w:t>
      </w:r>
    </w:p>
    <w:p w14:paraId="0762B20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Alexandre Tissier (Xiaomi – FR)   </w:t>
      </w:r>
    </w:p>
    <w:p w14:paraId="7054A12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Yasuaki Tokumo (Sharp – JP)   </w:t>
      </w:r>
    </w:p>
    <w:p w14:paraId="79B7B44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Kazunari Tomizawa (Sharp – JP)   </w:t>
      </w:r>
    </w:p>
    <w:p w14:paraId="178CEB7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Alexandros Tourapis (Apple – US)   </w:t>
      </w:r>
    </w:p>
    <w:p w14:paraId="14328AC1" w14:textId="30B726D6" w:rsidR="00471F70" w:rsidRPr="00774964" w:rsidRDefault="00471F70" w:rsidP="00471F70">
      <w:pPr>
        <w:pStyle w:val="ListParagraph"/>
        <w:numPr>
          <w:ilvl w:val="0"/>
          <w:numId w:val="43"/>
        </w:numPr>
        <w:spacing w:before="60"/>
        <w:jc w:val="left"/>
        <w:rPr>
          <w:lang w:val="en-CA"/>
        </w:rPr>
      </w:pPr>
      <w:r w:rsidRPr="00774964">
        <w:rPr>
          <w:lang w:val="en-CA"/>
        </w:rPr>
        <w:t>David Touzé (</w:t>
      </w:r>
      <w:r w:rsidR="00893A65">
        <w:rPr>
          <w:lang w:val="en-CA"/>
        </w:rPr>
        <w:t>InterDigital</w:t>
      </w:r>
      <w:r w:rsidRPr="00774964">
        <w:rPr>
          <w:lang w:val="en-CA"/>
        </w:rPr>
        <w:t xml:space="preserve"> – US)   </w:t>
      </w:r>
    </w:p>
    <w:p w14:paraId="7201C30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Chia-Ming Tsai (MediaTek – US)   </w:t>
      </w:r>
    </w:p>
    <w:p w14:paraId="48A32D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Chia-Yang Tsai (Ofinno – US)   </w:t>
      </w:r>
    </w:p>
    <w:p w14:paraId="3704E36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Hsin-Yi Tseng (MediaTek – US)   </w:t>
      </w:r>
    </w:p>
    <w:p w14:paraId="5195CF4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Kyohei Unno (NHK – JP)   </w:t>
      </w:r>
    </w:p>
    <w:p w14:paraId="7B3D81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Fabrice Urban (InterDigital – FR)   </w:t>
      </w:r>
    </w:p>
    <w:p w14:paraId="01AC593A" w14:textId="1092E836" w:rsidR="00471F70" w:rsidRPr="00774964" w:rsidRDefault="00471F70" w:rsidP="00471F70">
      <w:pPr>
        <w:pStyle w:val="ListParagraph"/>
        <w:numPr>
          <w:ilvl w:val="0"/>
          <w:numId w:val="43"/>
        </w:numPr>
        <w:spacing w:before="60"/>
        <w:jc w:val="left"/>
        <w:rPr>
          <w:lang w:val="en-CA"/>
        </w:rPr>
      </w:pPr>
      <w:r w:rsidRPr="00774964">
        <w:rPr>
          <w:lang w:val="en-CA"/>
        </w:rPr>
        <w:t>Geert van der Auwera (Qualcomm – US)</w:t>
      </w:r>
    </w:p>
    <w:p w14:paraId="4BE7BA7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Gleb Verba (Qualcomm – US)   </w:t>
      </w:r>
    </w:p>
    <w:p w14:paraId="13E87FF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Aditya Vishwanath (Panasonic – SG)   </w:t>
      </w:r>
    </w:p>
    <w:p w14:paraId="5982A57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Biao Wang (Tencent – US)    </w:t>
      </w:r>
    </w:p>
    <w:p w14:paraId="041376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 Wang (OPPO – CN)   </w:t>
      </w:r>
    </w:p>
    <w:p w14:paraId="79A532D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Dong Wang (OPPO – CN)   </w:t>
      </w:r>
    </w:p>
    <w:p w14:paraId="519CDCB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 Wang (OPPO – CN)   </w:t>
      </w:r>
    </w:p>
    <w:p w14:paraId="09CD2F2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Guiqi Wang (vivo – CN)     </w:t>
      </w:r>
    </w:p>
    <w:p w14:paraId="1F95D11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Hongtao Wang (Qualcomm – US)   </w:t>
      </w:r>
    </w:p>
    <w:p w14:paraId="5184345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Jianfeng Wang (Qualcomm – US)   </w:t>
      </w:r>
    </w:p>
    <w:p w14:paraId="57D9535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Jiayi Wang (ZJU – CN)   </w:t>
      </w:r>
    </w:p>
    <w:p w14:paraId="475EE0A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Limin Wang (Nokia – US)   </w:t>
      </w:r>
    </w:p>
    <w:p w14:paraId="1DDC91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Liqiang Wang (Tencent – CN)     </w:t>
      </w:r>
    </w:p>
    <w:p w14:paraId="31BD1B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 Wang (Xidian Univ. – CN)  </w:t>
      </w:r>
    </w:p>
    <w:p w14:paraId="3ED0AEA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Qimeng Wang (HUST – CN)     </w:t>
      </w:r>
    </w:p>
    <w:p w14:paraId="66CA43DE"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Sheng-Po Wang (ITRI – US)     </w:t>
      </w:r>
    </w:p>
    <w:p w14:paraId="789A82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Shengjuan Wang (ZTE – CN)     </w:t>
      </w:r>
    </w:p>
    <w:p w14:paraId="5A96D73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Shuoqian Wang (Qualcomm – US)   </w:t>
      </w:r>
    </w:p>
    <w:p w14:paraId="67CA4BB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Shurun Wang (Alibaba – CN)     </w:t>
      </w:r>
    </w:p>
    <w:p w14:paraId="56C882C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Xianglin Wang (Kwai – US)   </w:t>
      </w:r>
    </w:p>
    <w:p w14:paraId="654ED6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Yang Wang (Bytedance – CN)     </w:t>
      </w:r>
    </w:p>
    <w:p w14:paraId="1C99185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Ye-Kui Wang (Bytedance – US)   </w:t>
      </w:r>
    </w:p>
    <w:p w14:paraId="3848C42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Yifan Wang (Tencent – US)    </w:t>
      </w:r>
    </w:p>
    <w:p w14:paraId="5A9A35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Yingbin Wang (Tencent – CN)   </w:t>
      </w:r>
    </w:p>
    <w:p w14:paraId="6914C26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Yonghua Wang (ZTE – CN)   </w:t>
      </w:r>
    </w:p>
    <w:p w14:paraId="419891F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Wen (Sharp – JP)     </w:t>
      </w:r>
    </w:p>
    <w:p w14:paraId="15258B0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Stephan Wenger (Tencent – US)   </w:t>
      </w:r>
    </w:p>
    <w:p w14:paraId="5C543A0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Adam Wieckowski (HHI – DE)   </w:t>
      </w:r>
    </w:p>
    <w:p w14:paraId="2643034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Mathias Wien (RWTH – DE)   </w:t>
      </w:r>
    </w:p>
    <w:p w14:paraId="73E066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Martin Winken (HHI – DE)   </w:t>
      </w:r>
    </w:p>
    <w:p w14:paraId="1688131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Muxuan Wu (HiSilicon – CN)   </w:t>
      </w:r>
    </w:p>
    <w:p w14:paraId="7D5040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Ping Wu (ZTE – UK)   </w:t>
      </w:r>
    </w:p>
    <w:p w14:paraId="0AD8AF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Ziyue Xiang (Tencent – US)   </w:t>
      </w:r>
    </w:p>
    <w:p w14:paraId="35E2D8E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Yingran Xiao (MLS – CN)   </w:t>
      </w:r>
    </w:p>
    <w:p w14:paraId="5AA868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 Jiang (Xidian Univ. -CN)     </w:t>
      </w:r>
    </w:p>
    <w:p w14:paraId="09BC86C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Shaowei Xie (ZTE – CN)   </w:t>
      </w:r>
    </w:p>
    <w:p w14:paraId="208C640E" w14:textId="624C5646" w:rsidR="00471F70" w:rsidRPr="00774964" w:rsidRDefault="00471F70" w:rsidP="00471F70">
      <w:pPr>
        <w:pStyle w:val="ListParagraph"/>
        <w:numPr>
          <w:ilvl w:val="0"/>
          <w:numId w:val="43"/>
        </w:numPr>
        <w:spacing w:before="60"/>
        <w:jc w:val="left"/>
        <w:rPr>
          <w:lang w:val="en-CA"/>
        </w:rPr>
      </w:pPr>
      <w:r w:rsidRPr="00774964">
        <w:rPr>
          <w:lang w:val="en-CA"/>
        </w:rPr>
        <w:t xml:space="preserve">Xiatian Xie (HUST – CN)     </w:t>
      </w:r>
    </w:p>
    <w:p w14:paraId="44E731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Zhihuang Xie (OPPO – CN)   </w:t>
      </w:r>
    </w:p>
    <w:p w14:paraId="7451698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Fang Xing (Hisense – CN)     </w:t>
      </w:r>
    </w:p>
    <w:p w14:paraId="724A6DE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Xiaoyu Xiu (Kwai – US)   </w:t>
      </w:r>
    </w:p>
    <w:p w14:paraId="2C664B1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Jizheng Xu (Bytedance – US)   </w:t>
      </w:r>
    </w:p>
    <w:p w14:paraId="6B5BC9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Linchen Xu (SYSU – CN)   </w:t>
      </w:r>
    </w:p>
    <w:p w14:paraId="3B49A37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Luhang Xu (OPPO – CN)     </w:t>
      </w:r>
    </w:p>
    <w:p w14:paraId="1312126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Motong Xu (Tencent – US)   </w:t>
      </w:r>
    </w:p>
    <w:p w14:paraId="37580B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Ruichen Xu (Xidian Univ. – CN)  </w:t>
      </w:r>
    </w:p>
    <w:p w14:paraId="47CC54C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Xiaozhong Xu (Tencent – CN)   </w:t>
      </w:r>
    </w:p>
    <w:p w14:paraId="04DD76A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Zhuowei Xu (TCL – CN)     </w:t>
      </w:r>
    </w:p>
    <w:p w14:paraId="3F1D40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Yoichi Yagasaki (Sony – JP)   </w:t>
      </w:r>
    </w:p>
    <w:p w14:paraId="6039ACA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Toru Yamada (NEC – JP)   </w:t>
      </w:r>
    </w:p>
    <w:p w14:paraId="1FA28B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Ning Yan (Bytedance – CN)   </w:t>
      </w:r>
    </w:p>
    <w:p w14:paraId="39BDEEA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Kai-Fa Yang (SJTU – CN)   </w:t>
      </w:r>
    </w:p>
    <w:p w14:paraId="467A6B7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Ruiying Yang (Nokia – FI)     </w:t>
      </w:r>
    </w:p>
    <w:p w14:paraId="6178ACE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Seok-hyun Yang (SJU – KR)    </w:t>
      </w:r>
    </w:p>
    <w:p w14:paraId="6D8E3ED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 Yang (HUST – CN)     </w:t>
      </w:r>
    </w:p>
    <w:p w14:paraId="050D699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Yuqing Yang (Huawei – CN)     </w:t>
      </w:r>
    </w:p>
    <w:p w14:paraId="6E97A0A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Zheyuan Yang (Ericsson – SE)     </w:t>
      </w:r>
    </w:p>
    <w:p w14:paraId="49FA799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Emma Ye (Qualcomm – US)   </w:t>
      </w:r>
    </w:p>
    <w:p w14:paraId="291655F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 Ye (Alibaba – US)   </w:t>
      </w:r>
    </w:p>
    <w:p w14:paraId="58ECB7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Sehoon Yea (Intel – US)   </w:t>
      </w:r>
    </w:p>
    <w:p w14:paraId="0C4C64B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Shen Yi (Panasonic – SG)   </w:t>
      </w:r>
    </w:p>
    <w:p w14:paraId="69C17FA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Peng Yin (Dolby – US)   </w:t>
      </w:r>
    </w:p>
    <w:p w14:paraId="3F4BE1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Wenbin Yin (Bytedance – CN)   </w:t>
      </w:r>
    </w:p>
    <w:p w14:paraId="58914BD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Jeeye Yoon (LGE – KR)   </w:t>
      </w:r>
    </w:p>
    <w:p w14:paraId="5918762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1A790B8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30BC53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Hongjie You (Huawei – DE)   </w:t>
      </w:r>
    </w:p>
    <w:p w14:paraId="43CAC9C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Ramin Youvalari (Xiaomi – FI)   </w:t>
      </w:r>
    </w:p>
    <w:p w14:paraId="55AAB5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Haoping Yu (OPPO – CN)   </w:t>
      </w:r>
    </w:p>
    <w:p w14:paraId="10F449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Hualong Yu (ZJU – CN)     </w:t>
      </w:r>
    </w:p>
    <w:p w14:paraId="06C5AC4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 Yu (ZJU – CN)   </w:t>
      </w:r>
    </w:p>
    <w:p w14:paraId="686EA75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Ruoyang Yu (Qualcomm – US)   </w:t>
      </w:r>
    </w:p>
    <w:p w14:paraId="78175B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Yue Yu (OPPO – US)   </w:t>
      </w:r>
    </w:p>
    <w:p w14:paraId="331EFB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Vladyslav Zakharchenko (Nokia – US)   </w:t>
      </w:r>
    </w:p>
    <w:p w14:paraId="4694AD3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Xing Zeng (ZTE – CN)     </w:t>
      </w:r>
    </w:p>
    <w:p w14:paraId="50C56EA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Honglei Zhang (Nokia – FI)   </w:t>
      </w:r>
    </w:p>
    <w:p w14:paraId="41337A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Hongli Zhang (OPPO – CN)   </w:t>
      </w:r>
    </w:p>
    <w:p w14:paraId="6EF32FA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Jin-Chi Zhang (ZTE – CN)     </w:t>
      </w:r>
    </w:p>
    <w:p w14:paraId="0278CF8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Junxi Zhang (WHU – CN)     </w:t>
      </w:r>
    </w:p>
    <w:p w14:paraId="6FBD184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Zhang (Bytedance – US)   </w:t>
      </w:r>
    </w:p>
    <w:p w14:paraId="445906C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Lai Zhang (OPPO – CN)   </w:t>
      </w:r>
    </w:p>
    <w:p w14:paraId="2666E16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 Zhang (Bytedance – US)   </w:t>
      </w:r>
    </w:p>
    <w:p w14:paraId="53E3159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Qian Zhang (BOE – CN)   </w:t>
      </w:r>
    </w:p>
    <w:p w14:paraId="49BF6F5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 Zhang (Xidian Univ. – CN)  </w:t>
      </w:r>
    </w:p>
    <w:p w14:paraId="501FF6C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Wenhao Zhang (Disney – CN)   </w:t>
      </w:r>
    </w:p>
    <w:p w14:paraId="754B591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Wenzhuo Zhang (WHU – CN)     </w:t>
      </w:r>
    </w:p>
    <w:p w14:paraId="66A643B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 Zhang (Qualcomm – US)   </w:t>
      </w:r>
    </w:p>
    <w:p w14:paraId="1380945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Yuhuai Zhang (OPPO – CN)     </w:t>
      </w:r>
    </w:p>
    <w:p w14:paraId="46C733F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 Zhang (Qualcomm – US)   </w:t>
      </w:r>
    </w:p>
    <w:p w14:paraId="6321F9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Zixiang Zhang (Alibaba – CN)   </w:t>
      </w:r>
    </w:p>
    <w:p w14:paraId="2968C5D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Zuhai Zhang (Transssion – CN)   </w:t>
      </w:r>
    </w:p>
    <w:p w14:paraId="337BC8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Jane Zhao (LGE – US)    </w:t>
      </w:r>
    </w:p>
    <w:p w14:paraId="2EC275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Shuai Zhao (Qualcomm – US)     </w:t>
      </w:r>
    </w:p>
    <w:p w14:paraId="7514F2B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 Zhao (Huawei – CN)   </w:t>
      </w:r>
    </w:p>
    <w:p w14:paraId="3FB0545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Chuan Zhou (vivo – CN)     </w:t>
      </w:r>
    </w:p>
    <w:p w14:paraId="6AA12D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Minhua Zhou (Broadcom – US)     </w:t>
      </w:r>
    </w:p>
    <w:p w14:paraId="4451FCA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 Zhu (Tencent – CN)     </w:t>
      </w:r>
    </w:p>
    <w:p w14:paraId="1856EE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Weijia Zhu (Qualcomm – US)   </w:t>
      </w:r>
    </w:p>
    <w:p w14:paraId="5A11682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Zhiwei Zhu (NWPU – CN)    </w:t>
      </w:r>
    </w:p>
    <w:p w14:paraId="68D49EE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Nannan Zou (FI – Nokia)   </w:t>
      </w:r>
    </w:p>
    <w:p w14:paraId="3E657564" w14:textId="45C15A25" w:rsidR="00100BCA" w:rsidRPr="00774964" w:rsidRDefault="00471F70" w:rsidP="00471F70">
      <w:pPr>
        <w:pStyle w:val="ListParagraph"/>
        <w:numPr>
          <w:ilvl w:val="0"/>
          <w:numId w:val="43"/>
        </w:numPr>
        <w:spacing w:before="60"/>
        <w:jc w:val="left"/>
        <w:rPr>
          <w:lang w:val="en-CA"/>
        </w:rPr>
      </w:pPr>
      <w:r w:rsidRPr="00774964">
        <w:rPr>
          <w:lang w:val="en-CA"/>
        </w:rPr>
        <w:t xml:space="preserve">Naima Zouidi (Ofinno – US)   </w:t>
      </w:r>
    </w:p>
    <w:p w14:paraId="35D10908" w14:textId="736FBFAD" w:rsidR="00100BCA" w:rsidRPr="00774964" w:rsidRDefault="00471F70" w:rsidP="002019AB">
      <w:pPr>
        <w:pStyle w:val="ListParagraph"/>
        <w:numPr>
          <w:ilvl w:val="0"/>
          <w:numId w:val="43"/>
        </w:numPr>
        <w:spacing w:before="60"/>
        <w:jc w:val="left"/>
        <w:rPr>
          <w:lang w:val="en-CA"/>
        </w:rPr>
        <w:sectPr w:rsidR="00100BCA" w:rsidRPr="00774964" w:rsidSect="008C0B19">
          <w:headerReference w:type="default" r:id="rId1090"/>
          <w:footerReference w:type="default" r:id="rId1091"/>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092"/>
          <w:footerReference w:type="default" r:id="rId1093"/>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Paragraph"/>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094"/>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Heading1"/>
        <w:keepLines/>
        <w:numPr>
          <w:ilvl w:val="0"/>
          <w:numId w:val="0"/>
        </w:numPr>
        <w:jc w:val="center"/>
        <w:rPr>
          <w:lang w:val="en-CA"/>
        </w:rPr>
      </w:pPr>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p>
    <w:p w14:paraId="4754A850" w14:textId="65A20F10" w:rsidR="00F44BFE" w:rsidRPr="00774964" w:rsidRDefault="00F44BFE" w:rsidP="00F44BFE">
      <w:pPr>
        <w:pStyle w:val="List"/>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xml:space="preserve">Disposition of comments received on DIS ISO/IEC 23090-15:202X (3rd </w:t>
            </w:r>
            <w:proofErr w:type="gramStart"/>
            <w:r w:rsidRPr="00774964">
              <w:rPr>
                <w:b/>
                <w:bCs/>
                <w:sz w:val="24"/>
                <w:szCs w:val="24"/>
                <w:lang w:val="en-CA" w:eastAsia="de-DE"/>
              </w:rPr>
              <w:t>edition)   </w:t>
            </w:r>
            <w:proofErr w:type="gramEnd"/>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18659" w:name="_Hlk220098118"/>
            <w:r w:rsidRPr="00774964">
              <w:rPr>
                <w:b/>
                <w:bCs/>
                <w:sz w:val="24"/>
                <w:szCs w:val="24"/>
                <w:lang w:val="en-CA" w:eastAsia="de-DE"/>
              </w:rPr>
              <w:lastRenderedPageBreak/>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18659"/>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18660" w:name="_Hlk220099158"/>
            <w:r w:rsidRPr="00774964">
              <w:rPr>
                <w:b/>
                <w:bCs/>
                <w:sz w:val="27"/>
                <w:szCs w:val="27"/>
                <w:lang w:val="en-CA" w:eastAsia="de-DE"/>
              </w:rPr>
              <w:t>related to technology studies conducted by JVET</w:t>
            </w:r>
            <w:bookmarkEnd w:id="18660"/>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18661" w:name="_Hlk220099089"/>
            <w:r w:rsidRPr="00774964">
              <w:rPr>
                <w:b/>
                <w:bCs/>
                <w:sz w:val="24"/>
                <w:szCs w:val="24"/>
                <w:lang w:val="en-CA" w:eastAsia="de-DE"/>
              </w:rPr>
              <w:t>List of output documents from the 41st JVET meeting</w:t>
            </w:r>
            <w:bookmarkEnd w:id="18661"/>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18662"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18662"/>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
        <w:keepNext/>
        <w:tabs>
          <w:tab w:val="left" w:pos="576"/>
        </w:tabs>
        <w:snapToGrid w:val="0"/>
        <w:contextualSpacing w:val="0"/>
        <w:jc w:val="left"/>
        <w:rPr>
          <w:b/>
          <w:sz w:val="28"/>
          <w:lang w:val="en-CA"/>
        </w:rPr>
      </w:pPr>
    </w:p>
    <w:sectPr w:rsidR="007967B2" w:rsidRPr="00774964" w:rsidSect="00925CE2">
      <w:footerReference w:type="default" r:id="rId109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672AF" w14:textId="77777777" w:rsidR="006868E4" w:rsidRDefault="006868E4">
      <w:r>
        <w:separator/>
      </w:r>
    </w:p>
    <w:p w14:paraId="2A9A61D7" w14:textId="77777777" w:rsidR="006868E4" w:rsidRDefault="006868E4"/>
  </w:endnote>
  <w:endnote w:type="continuationSeparator" w:id="0">
    <w:p w14:paraId="76960F55" w14:textId="77777777" w:rsidR="006868E4" w:rsidRDefault="006868E4">
      <w:r>
        <w:continuationSeparator/>
      </w:r>
    </w:p>
    <w:p w14:paraId="75D73420" w14:textId="77777777" w:rsidR="006868E4" w:rsidRDefault="00686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3CA09191"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C61C05">
      <w:rPr>
        <w:rStyle w:val="PageNumber"/>
        <w:noProof/>
      </w:rPr>
      <w:t>2026-02-11</w:t>
    </w:r>
    <w:r w:rsidRPr="000B15C1">
      <w:rPr>
        <w:rStyle w:val="PageNumber"/>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6A771144"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C61C05">
      <w:rPr>
        <w:rStyle w:val="PageNumber"/>
        <w:noProof/>
      </w:rPr>
      <w:t>2026-02-11</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948A1" w14:textId="77777777" w:rsidR="006868E4" w:rsidRDefault="006868E4">
      <w:r>
        <w:separator/>
      </w:r>
    </w:p>
    <w:p w14:paraId="7224198F" w14:textId="77777777" w:rsidR="006868E4" w:rsidRDefault="006868E4"/>
  </w:footnote>
  <w:footnote w:type="continuationSeparator" w:id="0">
    <w:p w14:paraId="7C091FB1" w14:textId="77777777" w:rsidR="006868E4" w:rsidRDefault="006868E4">
      <w:r>
        <w:continuationSeparator/>
      </w:r>
    </w:p>
    <w:p w14:paraId="0511BF77" w14:textId="77777777" w:rsidR="006868E4" w:rsidRDefault="00686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4"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6"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6932921">
    <w:abstractNumId w:val="52"/>
  </w:num>
  <w:num w:numId="2" w16cid:durableId="1717775530">
    <w:abstractNumId w:val="101"/>
  </w:num>
  <w:num w:numId="3" w16cid:durableId="811022728">
    <w:abstractNumId w:val="53"/>
  </w:num>
  <w:num w:numId="4" w16cid:durableId="1601067800">
    <w:abstractNumId w:val="123"/>
  </w:num>
  <w:num w:numId="5" w16cid:durableId="485561217">
    <w:abstractNumId w:val="160"/>
  </w:num>
  <w:num w:numId="6" w16cid:durableId="268389103">
    <w:abstractNumId w:val="155"/>
  </w:num>
  <w:num w:numId="7" w16cid:durableId="2024477927">
    <w:abstractNumId w:val="98"/>
  </w:num>
  <w:num w:numId="8" w16cid:durableId="1912227271">
    <w:abstractNumId w:val="44"/>
  </w:num>
  <w:num w:numId="9" w16cid:durableId="157426273">
    <w:abstractNumId w:val="146"/>
  </w:num>
  <w:num w:numId="10" w16cid:durableId="854004179">
    <w:abstractNumId w:val="57"/>
  </w:num>
  <w:num w:numId="11" w16cid:durableId="1343118677">
    <w:abstractNumId w:val="133"/>
  </w:num>
  <w:num w:numId="12" w16cid:durableId="1052313829">
    <w:abstractNumId w:val="8"/>
  </w:num>
  <w:num w:numId="13" w16cid:durableId="305477275">
    <w:abstractNumId w:val="4"/>
  </w:num>
  <w:num w:numId="14" w16cid:durableId="1235238407">
    <w:abstractNumId w:val="3"/>
  </w:num>
  <w:num w:numId="15" w16cid:durableId="998965885">
    <w:abstractNumId w:val="2"/>
  </w:num>
  <w:num w:numId="16" w16cid:durableId="1663511438">
    <w:abstractNumId w:val="1"/>
  </w:num>
  <w:num w:numId="17" w16cid:durableId="284777665">
    <w:abstractNumId w:val="149"/>
  </w:num>
  <w:num w:numId="18" w16cid:durableId="752581406">
    <w:abstractNumId w:val="65"/>
  </w:num>
  <w:num w:numId="19" w16cid:durableId="399209719">
    <w:abstractNumId w:val="124"/>
  </w:num>
  <w:num w:numId="20" w16cid:durableId="419378220">
    <w:abstractNumId w:val="40"/>
  </w:num>
  <w:num w:numId="21" w16cid:durableId="237597929">
    <w:abstractNumId w:val="10"/>
  </w:num>
  <w:num w:numId="22" w16cid:durableId="1173103332">
    <w:abstractNumId w:val="25"/>
  </w:num>
  <w:num w:numId="23" w16cid:durableId="1213077544">
    <w:abstractNumId w:val="89"/>
  </w:num>
  <w:num w:numId="24" w16cid:durableId="1277366293">
    <w:abstractNumId w:val="88"/>
  </w:num>
  <w:num w:numId="25" w16cid:durableId="1202668402">
    <w:abstractNumId w:val="14"/>
  </w:num>
  <w:num w:numId="26" w16cid:durableId="459886467">
    <w:abstractNumId w:val="66"/>
  </w:num>
  <w:num w:numId="27" w16cid:durableId="1675447976">
    <w:abstractNumId w:val="108"/>
  </w:num>
  <w:num w:numId="28" w16cid:durableId="1087263744">
    <w:abstractNumId w:val="73"/>
  </w:num>
  <w:num w:numId="29" w16cid:durableId="397169004">
    <w:abstractNumId w:val="60"/>
  </w:num>
  <w:num w:numId="30" w16cid:durableId="1527404974">
    <w:abstractNumId w:val="118"/>
  </w:num>
  <w:num w:numId="31" w16cid:durableId="1601138779">
    <w:abstractNumId w:val="48"/>
  </w:num>
  <w:num w:numId="32" w16cid:durableId="107819040">
    <w:abstractNumId w:val="132"/>
    <w:lvlOverride w:ilvl="0">
      <w:startOverride w:val="1"/>
    </w:lvlOverride>
  </w:num>
  <w:num w:numId="33" w16cid:durableId="1010791860">
    <w:abstractNumId w:val="107"/>
  </w:num>
  <w:num w:numId="34" w16cid:durableId="1835342247">
    <w:abstractNumId w:val="12"/>
  </w:num>
  <w:num w:numId="35" w16cid:durableId="1958371119">
    <w:abstractNumId w:val="121"/>
  </w:num>
  <w:num w:numId="36" w16cid:durableId="131481390">
    <w:abstractNumId w:val="152"/>
  </w:num>
  <w:num w:numId="37" w16cid:durableId="948586396">
    <w:abstractNumId w:val="77"/>
  </w:num>
  <w:num w:numId="38" w16cid:durableId="183599091">
    <w:abstractNumId w:val="135"/>
  </w:num>
  <w:num w:numId="39" w16cid:durableId="920992651">
    <w:abstractNumId w:val="62"/>
  </w:num>
  <w:num w:numId="40" w16cid:durableId="1188980991">
    <w:abstractNumId w:val="107"/>
  </w:num>
  <w:num w:numId="41" w16cid:durableId="1287539604">
    <w:abstractNumId w:val="0"/>
  </w:num>
  <w:num w:numId="42" w16cid:durableId="1107768778">
    <w:abstractNumId w:val="94"/>
  </w:num>
  <w:num w:numId="43" w16cid:durableId="1177573642">
    <w:abstractNumId w:val="67"/>
  </w:num>
  <w:num w:numId="44" w16cid:durableId="1526095996">
    <w:abstractNumId w:val="107"/>
  </w:num>
  <w:num w:numId="45" w16cid:durableId="5961366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146799">
    <w:abstractNumId w:val="7"/>
  </w:num>
  <w:num w:numId="47" w16cid:durableId="1968270037">
    <w:abstractNumId w:val="139"/>
  </w:num>
  <w:num w:numId="48" w16cid:durableId="47961365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16cid:durableId="887492358">
    <w:abstractNumId w:val="138"/>
  </w:num>
  <w:num w:numId="50" w16cid:durableId="933591938">
    <w:abstractNumId w:val="117"/>
  </w:num>
  <w:num w:numId="51" w16cid:durableId="1310355264">
    <w:abstractNumId w:val="109"/>
  </w:num>
  <w:num w:numId="52" w16cid:durableId="1449012504">
    <w:abstractNumId w:val="112"/>
  </w:num>
  <w:num w:numId="53" w16cid:durableId="1575899262">
    <w:abstractNumId w:val="80"/>
  </w:num>
  <w:num w:numId="54" w16cid:durableId="889147491">
    <w:abstractNumId w:val="11"/>
  </w:num>
  <w:num w:numId="55" w16cid:durableId="968820579">
    <w:abstractNumId w:val="50"/>
  </w:num>
  <w:num w:numId="56" w16cid:durableId="174419266">
    <w:abstractNumId w:val="26"/>
  </w:num>
  <w:num w:numId="57" w16cid:durableId="676540004">
    <w:abstractNumId w:val="136"/>
  </w:num>
  <w:num w:numId="58" w16cid:durableId="397437725">
    <w:abstractNumId w:val="32"/>
  </w:num>
  <w:num w:numId="59" w16cid:durableId="1359966859">
    <w:abstractNumId w:val="151"/>
  </w:num>
  <w:num w:numId="60" w16cid:durableId="1231573549">
    <w:abstractNumId w:val="57"/>
  </w:num>
  <w:num w:numId="61" w16cid:durableId="1704018856">
    <w:abstractNumId w:val="158"/>
  </w:num>
  <w:num w:numId="62" w16cid:durableId="607585167">
    <w:abstractNumId w:val="130"/>
  </w:num>
  <w:num w:numId="63" w16cid:durableId="407924869">
    <w:abstractNumId w:val="7"/>
  </w:num>
  <w:num w:numId="64" w16cid:durableId="549607609">
    <w:abstractNumId w:val="95"/>
  </w:num>
  <w:num w:numId="65" w16cid:durableId="1906791375">
    <w:abstractNumId w:val="93"/>
  </w:num>
  <w:num w:numId="66" w16cid:durableId="242422924">
    <w:abstractNumId w:val="42"/>
  </w:num>
  <w:num w:numId="67" w16cid:durableId="1366715655">
    <w:abstractNumId w:val="126"/>
  </w:num>
  <w:num w:numId="68" w16cid:durableId="2111504914">
    <w:abstractNumId w:val="17"/>
  </w:num>
  <w:num w:numId="69" w16cid:durableId="1869754074">
    <w:abstractNumId w:val="72"/>
  </w:num>
  <w:num w:numId="70" w16cid:durableId="897742585">
    <w:abstractNumId w:val="148"/>
  </w:num>
  <w:num w:numId="71" w16cid:durableId="918439975">
    <w:abstractNumId w:val="143"/>
  </w:num>
  <w:num w:numId="72" w16cid:durableId="233200790">
    <w:abstractNumId w:val="16"/>
  </w:num>
  <w:num w:numId="73" w16cid:durableId="1129861887">
    <w:abstractNumId w:val="18"/>
  </w:num>
  <w:num w:numId="74" w16cid:durableId="1664890226">
    <w:abstractNumId w:val="86"/>
  </w:num>
  <w:num w:numId="75" w16cid:durableId="699670023">
    <w:abstractNumId w:val="13"/>
  </w:num>
  <w:num w:numId="76" w16cid:durableId="1127357695">
    <w:abstractNumId w:val="24"/>
  </w:num>
  <w:num w:numId="77" w16cid:durableId="753207562">
    <w:abstractNumId w:val="114"/>
  </w:num>
  <w:num w:numId="78" w16cid:durableId="1357074316">
    <w:abstractNumId w:val="136"/>
  </w:num>
  <w:num w:numId="79" w16cid:durableId="570038845">
    <w:abstractNumId w:val="161"/>
  </w:num>
  <w:num w:numId="80" w16cid:durableId="838082925">
    <w:abstractNumId w:val="78"/>
  </w:num>
  <w:num w:numId="81" w16cid:durableId="2040084789">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56421420">
    <w:abstractNumId w:val="68"/>
  </w:num>
  <w:num w:numId="83" w16cid:durableId="1429931052">
    <w:abstractNumId w:val="83"/>
  </w:num>
  <w:num w:numId="84" w16cid:durableId="99840288">
    <w:abstractNumId w:val="69"/>
  </w:num>
  <w:num w:numId="85" w16cid:durableId="865294483">
    <w:abstractNumId w:val="71"/>
  </w:num>
  <w:num w:numId="86" w16cid:durableId="824978704">
    <w:abstractNumId w:val="28"/>
  </w:num>
  <w:num w:numId="87" w16cid:durableId="776602407">
    <w:abstractNumId w:val="128"/>
  </w:num>
  <w:num w:numId="88" w16cid:durableId="25107185">
    <w:abstractNumId w:val="81"/>
  </w:num>
  <w:num w:numId="89" w16cid:durableId="875434884">
    <w:abstractNumId w:val="39"/>
  </w:num>
  <w:num w:numId="90" w16cid:durableId="1905796057">
    <w:abstractNumId w:val="110"/>
  </w:num>
  <w:num w:numId="91" w16cid:durableId="657733284">
    <w:abstractNumId w:val="91"/>
  </w:num>
  <w:num w:numId="92" w16cid:durableId="1732655217">
    <w:abstractNumId w:val="31"/>
  </w:num>
  <w:num w:numId="93" w16cid:durableId="846363098">
    <w:abstractNumId w:val="90"/>
    <w:lvlOverride w:ilvl="0">
      <w:startOverride w:val="1"/>
    </w:lvlOverride>
    <w:lvlOverride w:ilvl="1"/>
    <w:lvlOverride w:ilvl="2"/>
    <w:lvlOverride w:ilvl="3"/>
    <w:lvlOverride w:ilvl="4"/>
    <w:lvlOverride w:ilvl="5"/>
    <w:lvlOverride w:ilvl="6"/>
    <w:lvlOverride w:ilvl="7"/>
    <w:lvlOverride w:ilvl="8"/>
  </w:num>
  <w:num w:numId="94" w16cid:durableId="564608037">
    <w:abstractNumId w:val="94"/>
  </w:num>
  <w:num w:numId="95" w16cid:durableId="145753943">
    <w:abstractNumId w:val="52"/>
  </w:num>
  <w:num w:numId="96" w16cid:durableId="336730189">
    <w:abstractNumId w:val="103"/>
  </w:num>
  <w:num w:numId="97" w16cid:durableId="1550458938">
    <w:abstractNumId w:val="79"/>
  </w:num>
  <w:num w:numId="98" w16cid:durableId="564099147">
    <w:abstractNumId w:val="34"/>
  </w:num>
  <w:num w:numId="99" w16cid:durableId="1230457730">
    <w:abstractNumId w:val="43"/>
  </w:num>
  <w:num w:numId="100" w16cid:durableId="2053534471">
    <w:abstractNumId w:val="122"/>
  </w:num>
  <w:num w:numId="101" w16cid:durableId="868180057">
    <w:abstractNumId w:val="142"/>
  </w:num>
  <w:num w:numId="102" w16cid:durableId="955213474">
    <w:abstractNumId w:val="129"/>
  </w:num>
  <w:num w:numId="103" w16cid:durableId="1211527574">
    <w:abstractNumId w:val="113"/>
  </w:num>
  <w:num w:numId="104" w16cid:durableId="74128469">
    <w:abstractNumId w:val="92"/>
  </w:num>
  <w:num w:numId="105" w16cid:durableId="168370163">
    <w:abstractNumId w:val="116"/>
  </w:num>
  <w:num w:numId="106" w16cid:durableId="411659254">
    <w:abstractNumId w:val="87"/>
  </w:num>
  <w:num w:numId="107" w16cid:durableId="1791893920">
    <w:abstractNumId w:val="96"/>
  </w:num>
  <w:num w:numId="108" w16cid:durableId="2143426518">
    <w:abstractNumId w:val="45"/>
  </w:num>
  <w:num w:numId="109" w16cid:durableId="1362559133">
    <w:abstractNumId w:val="51"/>
  </w:num>
  <w:num w:numId="110" w16cid:durableId="1736539672">
    <w:abstractNumId w:val="41"/>
  </w:num>
  <w:num w:numId="111" w16cid:durableId="936671565">
    <w:abstractNumId w:val="157"/>
  </w:num>
  <w:num w:numId="112" w16cid:durableId="431704366">
    <w:abstractNumId w:val="97"/>
  </w:num>
  <w:num w:numId="113" w16cid:durableId="197551651">
    <w:abstractNumId w:val="145"/>
  </w:num>
  <w:num w:numId="114" w16cid:durableId="1446005110">
    <w:abstractNumId w:val="147"/>
  </w:num>
  <w:num w:numId="115" w16cid:durableId="1616671417">
    <w:abstractNumId w:val="63"/>
  </w:num>
  <w:num w:numId="116" w16cid:durableId="839469902">
    <w:abstractNumId w:val="15"/>
  </w:num>
  <w:num w:numId="117" w16cid:durableId="493033733">
    <w:abstractNumId w:val="84"/>
  </w:num>
  <w:num w:numId="118" w16cid:durableId="1833523085">
    <w:abstractNumId w:val="134"/>
  </w:num>
  <w:num w:numId="119" w16cid:durableId="1466583269">
    <w:abstractNumId w:val="74"/>
  </w:num>
  <w:num w:numId="120" w16cid:durableId="1645426352">
    <w:abstractNumId w:val="19"/>
  </w:num>
  <w:num w:numId="121" w16cid:durableId="230847841">
    <w:abstractNumId w:val="150"/>
  </w:num>
  <w:num w:numId="122" w16cid:durableId="504517383">
    <w:abstractNumId w:val="82"/>
  </w:num>
  <w:num w:numId="123" w16cid:durableId="1202476870">
    <w:abstractNumId w:val="137"/>
  </w:num>
  <w:num w:numId="124" w16cid:durableId="42948017">
    <w:abstractNumId w:val="23"/>
  </w:num>
  <w:num w:numId="125" w16cid:durableId="1209149566">
    <w:abstractNumId w:val="99"/>
  </w:num>
  <w:num w:numId="126" w16cid:durableId="438063432">
    <w:abstractNumId w:val="119"/>
  </w:num>
  <w:num w:numId="127" w16cid:durableId="1080369172">
    <w:abstractNumId w:val="22"/>
  </w:num>
  <w:num w:numId="128" w16cid:durableId="1863014118">
    <w:abstractNumId w:val="58"/>
  </w:num>
  <w:num w:numId="129" w16cid:durableId="699281116">
    <w:abstractNumId w:val="154"/>
  </w:num>
  <w:num w:numId="130" w16cid:durableId="45642673">
    <w:abstractNumId w:val="115"/>
  </w:num>
  <w:num w:numId="131" w16cid:durableId="1055398767">
    <w:abstractNumId w:val="162"/>
  </w:num>
  <w:num w:numId="132" w16cid:durableId="839387204">
    <w:abstractNumId w:val="111"/>
  </w:num>
  <w:num w:numId="133" w16cid:durableId="1952083977">
    <w:abstractNumId w:val="59"/>
  </w:num>
  <w:num w:numId="134" w16cid:durableId="1303657081">
    <w:abstractNumId w:val="54"/>
  </w:num>
  <w:num w:numId="135" w16cid:durableId="1024477892">
    <w:abstractNumId w:val="30"/>
  </w:num>
  <w:num w:numId="136" w16cid:durableId="1378822915">
    <w:abstractNumId w:val="125"/>
  </w:num>
  <w:num w:numId="137" w16cid:durableId="856580266">
    <w:abstractNumId w:val="156"/>
  </w:num>
  <w:num w:numId="138" w16cid:durableId="1546328172">
    <w:abstractNumId w:val="49"/>
  </w:num>
  <w:num w:numId="139" w16cid:durableId="862598959">
    <w:abstractNumId w:val="36"/>
  </w:num>
  <w:num w:numId="140" w16cid:durableId="757487246">
    <w:abstractNumId w:val="20"/>
  </w:num>
  <w:num w:numId="141" w16cid:durableId="149564910">
    <w:abstractNumId w:val="61"/>
  </w:num>
  <w:num w:numId="142" w16cid:durableId="1462304827">
    <w:abstractNumId w:val="55"/>
  </w:num>
  <w:num w:numId="143" w16cid:durableId="121509403">
    <w:abstractNumId w:val="33"/>
  </w:num>
  <w:num w:numId="144" w16cid:durableId="1820808959">
    <w:abstractNumId w:val="56"/>
  </w:num>
  <w:num w:numId="145" w16cid:durableId="756748477">
    <w:abstractNumId w:val="64"/>
  </w:num>
  <w:num w:numId="146" w16cid:durableId="2139905883">
    <w:abstractNumId w:val="100"/>
  </w:num>
  <w:num w:numId="147" w16cid:durableId="1501579260">
    <w:abstractNumId w:val="37"/>
  </w:num>
  <w:num w:numId="148" w16cid:durableId="782573170">
    <w:abstractNumId w:val="153"/>
  </w:num>
  <w:num w:numId="149" w16cid:durableId="1943147456">
    <w:abstractNumId w:val="159"/>
  </w:num>
  <w:num w:numId="150" w16cid:durableId="712770548">
    <w:abstractNumId w:val="9"/>
  </w:num>
  <w:num w:numId="151" w16cid:durableId="549923516">
    <w:abstractNumId w:val="29"/>
  </w:num>
  <w:num w:numId="152" w16cid:durableId="658462232">
    <w:abstractNumId w:val="127"/>
  </w:num>
  <w:num w:numId="153" w16cid:durableId="1066880971">
    <w:abstractNumId w:val="6"/>
  </w:num>
  <w:num w:numId="154" w16cid:durableId="988827917">
    <w:abstractNumId w:val="120"/>
  </w:num>
  <w:num w:numId="155" w16cid:durableId="901058710">
    <w:abstractNumId w:val="38"/>
  </w:num>
  <w:num w:numId="156" w16cid:durableId="1226530391">
    <w:abstractNumId w:val="131"/>
  </w:num>
  <w:num w:numId="157" w16cid:durableId="1030761434">
    <w:abstractNumId w:val="75"/>
  </w:num>
  <w:num w:numId="158" w16cid:durableId="364408727">
    <w:abstractNumId w:val="85"/>
  </w:num>
  <w:num w:numId="159" w16cid:durableId="399904594">
    <w:abstractNumId w:val="35"/>
  </w:num>
  <w:num w:numId="160" w16cid:durableId="352190578">
    <w:abstractNumId w:val="102"/>
  </w:num>
  <w:num w:numId="161" w16cid:durableId="458957994">
    <w:abstractNumId w:val="27"/>
  </w:num>
  <w:num w:numId="162" w16cid:durableId="1857690821">
    <w:abstractNumId w:val="47"/>
  </w:num>
  <w:num w:numId="163" w16cid:durableId="1861969504">
    <w:abstractNumId w:val="141"/>
  </w:num>
  <w:num w:numId="164" w16cid:durableId="2003507929">
    <w:abstractNumId w:val="21"/>
  </w:num>
  <w:num w:numId="165" w16cid:durableId="9824690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69949254">
    <w:abstractNumId w:val="52"/>
  </w:num>
  <w:num w:numId="167" w16cid:durableId="1822039763">
    <w:abstractNumId w:val="76"/>
  </w:num>
  <w:num w:numId="168" w16cid:durableId="1422337116">
    <w:abstractNumId w:val="105"/>
  </w:num>
  <w:num w:numId="169" w16cid:durableId="1199854541">
    <w:abstractNumId w:val="140"/>
  </w:num>
  <w:num w:numId="170" w16cid:durableId="420181033">
    <w:abstractNumId w:val="106"/>
  </w:num>
  <w:num w:numId="171" w16cid:durableId="1777284951">
    <w:abstractNumId w:val="107"/>
  </w:num>
  <w:num w:numId="172" w16cid:durableId="93575360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08947770">
    <w:abstractNumId w:val="52"/>
  </w:num>
  <w:num w:numId="174" w16cid:durableId="21239107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536116331">
    <w:abstractNumId w:val="52"/>
  </w:num>
  <w:num w:numId="176" w16cid:durableId="1628120762">
    <w:abstractNumId w:val="46"/>
  </w:num>
  <w:num w:numId="177" w16cid:durableId="1795715514">
    <w:abstractNumId w:val="144"/>
  </w:num>
  <w:num w:numId="178" w16cid:durableId="57562532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551"/>
    <w:rsid w:val="00E61606"/>
    <w:rsid w:val="00E619DF"/>
    <w:rsid w:val="00E61DAC"/>
    <w:rsid w:val="00E6201E"/>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uiPriority w:val="9"/>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uiPriority w:val="9"/>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8F64A3"/>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image" Target="media/image44.png"/><Relationship Id="rId769" Type="http://schemas.openxmlformats.org/officeDocument/2006/relationships/hyperlink" Target="http://phenix.it-sudparis.eu/jvet/doc_end_user/current_document.php?id=9683" TargetMode="External"/><Relationship Id="rId976" Type="http://schemas.openxmlformats.org/officeDocument/2006/relationships/hyperlink" Target="file:///C:\Eigene%20Dateien\mpeg\online2601\current_document.php%3fid=16565" TargetMode="External"/><Relationship Id="rId21" Type="http://schemas.openxmlformats.org/officeDocument/2006/relationships/hyperlink" Target="http://wftp3.itu.int/av-arch/jct3v-site/" TargetMode="External"/><Relationship Id="rId324" Type="http://schemas.openxmlformats.org/officeDocument/2006/relationships/hyperlink" Target="https://jvet-experts.org/doc_end_user/current_document.php?id=16587" TargetMode="External"/><Relationship Id="rId531" Type="http://schemas.openxmlformats.org/officeDocument/2006/relationships/hyperlink" Target="https://jvet-experts.org/doc_end_user/current_document.php?id=16649" TargetMode="External"/><Relationship Id="rId629" Type="http://schemas.openxmlformats.org/officeDocument/2006/relationships/hyperlink" Target="https://jvet-experts.org/doc_end_user/current_document.php?id=16461"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file:///C:\Eigene%20Dateien\mpeg\online2601\current_document.php%3fid=16424" TargetMode="External"/><Relationship Id="rId1021" Type="http://schemas.openxmlformats.org/officeDocument/2006/relationships/hyperlink" Target="file:///C:\Eigene%20Dateien\mpeg\online2601\current_document.php%3fid=16632" TargetMode="External"/><Relationship Id="rId268" Type="http://schemas.openxmlformats.org/officeDocument/2006/relationships/hyperlink" Target="https://vcgit.hhi.fraunhofer.de/ecm/ECM" TargetMode="External"/><Relationship Id="rId475" Type="http://schemas.openxmlformats.org/officeDocument/2006/relationships/hyperlink" Target="https://jvet-experts.org/doc_end_user/current_document.php?id=16645" TargetMode="External"/><Relationship Id="rId682" Type="http://schemas.openxmlformats.org/officeDocument/2006/relationships/hyperlink" Target="https://jvet-experts.org/doc_end_user/current_document.php?id=16573" TargetMode="External"/><Relationship Id="rId903" Type="http://schemas.openxmlformats.org/officeDocument/2006/relationships/hyperlink" Target="file:///C:\Eigene%20Dateien\mpeg\online2601\current_document.php%3fid=16492" TargetMode="External"/><Relationship Id="rId32" Type="http://schemas.openxmlformats.org/officeDocument/2006/relationships/hyperlink" Target="https://www.iec.ch/basecamp/iec-code-conduct-technical-work"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22" TargetMode="External"/><Relationship Id="rId542" Type="http://schemas.openxmlformats.org/officeDocument/2006/relationships/hyperlink" Target="https://jvet-experts.org/doc_end_user/current_document.php?id=16648" TargetMode="External"/><Relationship Id="rId987" Type="http://schemas.openxmlformats.org/officeDocument/2006/relationships/hyperlink" Target="file:///C:\Eigene%20Dateien\mpeg\online2601\current_document.php%3fid=16576" TargetMode="External"/><Relationship Id="rId181" Type="http://schemas.openxmlformats.org/officeDocument/2006/relationships/hyperlink" Target="https://sd.iso.org/projects/project/89045/overview" TargetMode="External"/><Relationship Id="rId402" Type="http://schemas.openxmlformats.org/officeDocument/2006/relationships/hyperlink" Target="https://jvet-experts.org/doc_end_user/current_document.php?id=16550" TargetMode="External"/><Relationship Id="rId847" Type="http://schemas.openxmlformats.org/officeDocument/2006/relationships/hyperlink" Target="file:///C:\Eigene%20Dateien\mpeg\online2601\current_document.php%3fid=16435" TargetMode="External"/><Relationship Id="rId1032" Type="http://schemas.openxmlformats.org/officeDocument/2006/relationships/hyperlink" Target="file:///C:\Eigene%20Dateien\mpeg\online2601\current_document.php%3fid=16643" TargetMode="External"/><Relationship Id="rId279" Type="http://schemas.openxmlformats.org/officeDocument/2006/relationships/hyperlink" Target="https://jvet-experts.org/doc_end_user/current_document.php?id=16617" TargetMode="External"/><Relationship Id="rId486" Type="http://schemas.openxmlformats.org/officeDocument/2006/relationships/hyperlink" Target="https://jvet-experts.org/doc_end_user/current_document.php?id=16485" TargetMode="External"/><Relationship Id="rId693" Type="http://schemas.openxmlformats.org/officeDocument/2006/relationships/hyperlink" Target="https://jvet-experts.org/doc_end_user/current_document.php?id=16676" TargetMode="External"/><Relationship Id="rId707" Type="http://schemas.openxmlformats.org/officeDocument/2006/relationships/hyperlink" Target="mailto:simon.sasse@hhi.fraunhofer.de" TargetMode="External"/><Relationship Id="rId914" Type="http://schemas.openxmlformats.org/officeDocument/2006/relationships/hyperlink" Target="file:///C:\Eigene%20Dateien\mpeg\online2601\current_document.php%3fid=16503" TargetMode="External"/><Relationship Id="rId43" Type="http://schemas.openxmlformats.org/officeDocument/2006/relationships/hyperlink" Target="https://www.iso.org/standard/61152.html" TargetMode="External"/><Relationship Id="rId139" Type="http://schemas.openxmlformats.org/officeDocument/2006/relationships/hyperlink" Target="https://www.iso.org/standard/84712.html" TargetMode="External"/><Relationship Id="rId346" Type="http://schemas.openxmlformats.org/officeDocument/2006/relationships/hyperlink" Target="https://vcgit.hhi.fraunhofer.de/jvet-ahg-ull/VVCSoftware_VTM/-/tree/jvet-an008" TargetMode="External"/><Relationship Id="rId553" Type="http://schemas.openxmlformats.org/officeDocument/2006/relationships/hyperlink" Target="https://jvet-experts.org/doc_end_user/current_document.php?id=16590" TargetMode="External"/><Relationship Id="rId760" Type="http://schemas.openxmlformats.org/officeDocument/2006/relationships/hyperlink" Target="https://jvet-experts.org/doc_end_user/current_document.php?id=16017" TargetMode="External"/><Relationship Id="rId998" Type="http://schemas.openxmlformats.org/officeDocument/2006/relationships/hyperlink" Target="file:///C:\Eigene%20Dateien\mpeg\online2601\current_document.php%3fid=16589" TargetMode="External"/><Relationship Id="rId192" Type="http://schemas.openxmlformats.org/officeDocument/2006/relationships/hyperlink" Target="https://www.itu.int/md/meetingdoc.asp?lang=en&amp;parent=T25-SG21-251006-TD-PLEN-0212"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660" TargetMode="External"/><Relationship Id="rId858" Type="http://schemas.openxmlformats.org/officeDocument/2006/relationships/hyperlink" Target="file:///C:\Eigene%20Dateien\mpeg\online2601\current_document.php%3fid=16446" TargetMode="External"/><Relationship Id="rId1043" Type="http://schemas.openxmlformats.org/officeDocument/2006/relationships/hyperlink" Target="file:///C:\Eigene%20Dateien\mpeg\online2601\current_document.php%3fid=16654" TargetMode="External"/><Relationship Id="rId497" Type="http://schemas.openxmlformats.org/officeDocument/2006/relationships/hyperlink" Target="https://jvet-experts.org/doc_end_user/current_document.php?id=16076" TargetMode="External"/><Relationship Id="rId620" Type="http://schemas.openxmlformats.org/officeDocument/2006/relationships/hyperlink" Target="https://jvet-experts.org/doc_end_user/current_document.php?id=16426" TargetMode="External"/><Relationship Id="rId718" Type="http://schemas.openxmlformats.org/officeDocument/2006/relationships/hyperlink" Target="mailto:jvet@lists.rwth-aachen.de" TargetMode="External"/><Relationship Id="rId925" Type="http://schemas.openxmlformats.org/officeDocument/2006/relationships/hyperlink" Target="file:///C:\Eigene%20Dateien\mpeg\online2601\current_document.php%3fid=16514" TargetMode="External"/><Relationship Id="rId357" Type="http://schemas.openxmlformats.org/officeDocument/2006/relationships/hyperlink" Target="https://jvet-experts.org/doc_end_user/current_document.php?id=16423" TargetMode="External"/><Relationship Id="rId54" Type="http://schemas.openxmlformats.org/officeDocument/2006/relationships/hyperlink" Target="https://www.itu.int/rec/recommendation.asp?lang=en&amp;parent=T-REC-H.264-202408-I"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627" TargetMode="External"/><Relationship Id="rId771" Type="http://schemas.openxmlformats.org/officeDocument/2006/relationships/hyperlink" Target="https://jvet-experts.org/doc_end_user/current_document.php?id=14998" TargetMode="External"/><Relationship Id="rId869" Type="http://schemas.openxmlformats.org/officeDocument/2006/relationships/hyperlink" Target="file:///C:\Eigene%20Dateien\mpeg\online2601\current_document.php%3fid=16457" TargetMode="External"/><Relationship Id="rId424" Type="http://schemas.openxmlformats.org/officeDocument/2006/relationships/hyperlink" Target="https://jvet-experts.org/doc_end_user/current_document.php?id=16550" TargetMode="External"/><Relationship Id="rId631" Type="http://schemas.openxmlformats.org/officeDocument/2006/relationships/hyperlink" Target="https://jvet-experts.org/doc_end_user/current_document.php?id=16552" TargetMode="External"/><Relationship Id="rId729" Type="http://schemas.openxmlformats.org/officeDocument/2006/relationships/hyperlink" Target="https://www.mpegstandards.org/wp-content/uploads/2022/01/ISO-IECJTC1-SC29-AG2_N0046_AhG.pdf" TargetMode="External"/><Relationship Id="rId1054" Type="http://schemas.openxmlformats.org/officeDocument/2006/relationships/hyperlink" Target="file:///C:\Eigene%20Dateien\mpeg\online2601\current_document.php%3fid=16665" TargetMode="External"/><Relationship Id="rId270" Type="http://schemas.openxmlformats.org/officeDocument/2006/relationships/hyperlink" Target="https://vcgit.hhi.fraunhofer.de/ecm/ECM/-/issues" TargetMode="External"/><Relationship Id="rId936" Type="http://schemas.openxmlformats.org/officeDocument/2006/relationships/hyperlink" Target="file:///C:\Eigene%20Dateien\mpeg\online2601\current_document.php%3fid=16525" TargetMode="External"/><Relationship Id="rId65" Type="http://schemas.openxmlformats.org/officeDocument/2006/relationships/hyperlink" Target="https://www.iso.org/standard/52939.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hwguo@uestc.edu.cn" TargetMode="External"/><Relationship Id="rId575" Type="http://schemas.openxmlformats.org/officeDocument/2006/relationships/hyperlink" Target="https://jvet-experts.org/doc_end_user/current_document.php?id=16538" TargetMode="External"/><Relationship Id="rId782" Type="http://schemas.openxmlformats.org/officeDocument/2006/relationships/hyperlink" Target="https://jvet-experts.org/doc_end_user/current_document.php?id=16542"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63" TargetMode="External"/><Relationship Id="rId642" Type="http://schemas.openxmlformats.org/officeDocument/2006/relationships/hyperlink" Target="https://jvet-experts.org/doc_end_user/current_document.php?id=16454" TargetMode="External"/><Relationship Id="rId1065" Type="http://schemas.openxmlformats.org/officeDocument/2006/relationships/hyperlink" Target="file:///C:\Eigene%20Dateien\mpeg\online2601\current_document.php%3fid=16676" TargetMode="External"/><Relationship Id="rId281" Type="http://schemas.openxmlformats.org/officeDocument/2006/relationships/hyperlink" Target="https://jvet-experts.org/doc_end_user/current_document.php?id=16471" TargetMode="External"/><Relationship Id="rId502" Type="http://schemas.openxmlformats.org/officeDocument/2006/relationships/image" Target="media/image21.png"/><Relationship Id="rId947" Type="http://schemas.openxmlformats.org/officeDocument/2006/relationships/hyperlink" Target="file:///C:\Eigene%20Dateien\mpeg\online2601\current_document.php%3fid=16536" TargetMode="External"/><Relationship Id="rId76" Type="http://schemas.openxmlformats.org/officeDocument/2006/relationships/hyperlink" Target="https://www.iso.org/standard/50469.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https://jvet-experts.org/doc_end_user/current_document.php?id=16550" TargetMode="External"/><Relationship Id="rId586" Type="http://schemas.openxmlformats.org/officeDocument/2006/relationships/hyperlink" Target="https://jvet-experts.org/doc_end_user/current_document.php?id=16503" TargetMode="External"/><Relationship Id="rId793" Type="http://schemas.openxmlformats.org/officeDocument/2006/relationships/hyperlink" Target="https://jvet-experts.org/doc_end_user/current_document.php?id=16698" TargetMode="External"/><Relationship Id="rId807" Type="http://schemas.openxmlformats.org/officeDocument/2006/relationships/hyperlink" Target="file:///C:\Eigene%20Dateien\mpeg\online2601\current_document.php%3fid=16620" TargetMode="External"/><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421" TargetMode="External"/><Relationship Id="rId653" Type="http://schemas.openxmlformats.org/officeDocument/2006/relationships/hyperlink" Target="https://jvet-experts.org/doc_end_user/current_document.php?id=16582" TargetMode="External"/><Relationship Id="rId1076" Type="http://schemas.openxmlformats.org/officeDocument/2006/relationships/hyperlink" Target="file:///C:\Eigene%20Dateien\mpeg\online2601\current_document.php%3fid=16690" TargetMode="External"/><Relationship Id="rId292" Type="http://schemas.openxmlformats.org/officeDocument/2006/relationships/hyperlink" Target="https://jvet-experts.org/doc_end_user/current_document.php?id=16403" TargetMode="External"/><Relationship Id="rId306" Type="http://schemas.openxmlformats.org/officeDocument/2006/relationships/hyperlink" Target="https://jvet-experts.org/doc_end_user/current_document.php?id=16411" TargetMode="External"/><Relationship Id="rId860" Type="http://schemas.openxmlformats.org/officeDocument/2006/relationships/hyperlink" Target="file:///C:\Eigene%20Dateien\mpeg\online2601\current_document.php%3fid=16448" TargetMode="External"/><Relationship Id="rId958" Type="http://schemas.openxmlformats.org/officeDocument/2006/relationships/hyperlink" Target="file:///C:\Eigene%20Dateien\mpeg\online2601\current_document.php%3fid=16547"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image" Target="media/image27.png"/><Relationship Id="rId597" Type="http://schemas.openxmlformats.org/officeDocument/2006/relationships/hyperlink" Target="https://jvet-experts.org/doc_end_user/current_document.php?id=16509" TargetMode="External"/><Relationship Id="rId720" Type="http://schemas.openxmlformats.org/officeDocument/2006/relationships/hyperlink" Target="mailto:jvet@lists.rwth-aachen.de" TargetMode="External"/><Relationship Id="rId818" Type="http://schemas.openxmlformats.org/officeDocument/2006/relationships/hyperlink" Target="file:///C:\Eigene%20Dateien\mpeg\online2601\current_document.php%3fid=16406" TargetMode="External"/><Relationship Id="rId152" Type="http://schemas.openxmlformats.org/officeDocument/2006/relationships/hyperlink" Target="https://www.iso.org/standard/87644.html" TargetMode="External"/><Relationship Id="rId457" Type="http://schemas.openxmlformats.org/officeDocument/2006/relationships/hyperlink" Target="https://jvet-experts.org/doc_end_user/current_document.php?id=16631" TargetMode="External"/><Relationship Id="rId1003" Type="http://schemas.openxmlformats.org/officeDocument/2006/relationships/hyperlink" Target="file:///C:\Eigene%20Dateien\mpeg\online2601\current_document.php%3fid=16594" TargetMode="External"/><Relationship Id="rId1087" Type="http://schemas.openxmlformats.org/officeDocument/2006/relationships/hyperlink" Target="file:///C:\Eigene%20Dateien\mpeg\online2601\current_document.php%3fid=16698" TargetMode="External"/><Relationship Id="rId664" Type="http://schemas.openxmlformats.org/officeDocument/2006/relationships/image" Target="media/image40.emf"/><Relationship Id="rId871" Type="http://schemas.openxmlformats.org/officeDocument/2006/relationships/hyperlink" Target="file:///C:\Eigene%20Dateien\mpeg\online2601\current_document.php%3fid=16459" TargetMode="External"/><Relationship Id="rId969" Type="http://schemas.openxmlformats.org/officeDocument/2006/relationships/hyperlink" Target="file:///C:\Eigene%20Dateien\mpeg\online2601\current_document.php%3fid=16558" TargetMode="External"/><Relationship Id="rId14" Type="http://schemas.openxmlformats.org/officeDocument/2006/relationships/hyperlink" Target="mailto:ohm@ient.rwth-aachen.de" TargetMode="External"/><Relationship Id="rId317" Type="http://schemas.openxmlformats.org/officeDocument/2006/relationships/hyperlink" Target="https://jvet-experts.org/doc_end_user/current_document.php?id=16405" TargetMode="External"/><Relationship Id="rId524" Type="http://schemas.openxmlformats.org/officeDocument/2006/relationships/hyperlink" Target="https://jvet-experts.org/doc_end_user/current_document.php?id=16599" TargetMode="External"/><Relationship Id="rId731" Type="http://schemas.openxmlformats.org/officeDocument/2006/relationships/hyperlink" Target="https://lists.aau.at/mailman/listinfo/mpeg-gsc" TargetMode="External"/><Relationship Id="rId98" Type="http://schemas.openxmlformats.org/officeDocument/2006/relationships/hyperlink" Target="https://www.itu.int/rec/recommendation.asp?lang=en&amp;parent=T-REC-H.266-202008-S" TargetMode="External"/><Relationship Id="rId163" Type="http://schemas.openxmlformats.org/officeDocument/2006/relationships/hyperlink" Target="https://www.iso.org/standard/72656.html" TargetMode="External"/><Relationship Id="rId370" Type="http://schemas.openxmlformats.org/officeDocument/2006/relationships/hyperlink" Target="https://jvet-experts.org/doc_end_user/current_document.php?id=16493" TargetMode="External"/><Relationship Id="rId829" Type="http://schemas.openxmlformats.org/officeDocument/2006/relationships/hyperlink" Target="file:///C:\Eigene%20Dateien\mpeg\online2601\current_document.php%3fid=16417" TargetMode="External"/><Relationship Id="rId1014" Type="http://schemas.openxmlformats.org/officeDocument/2006/relationships/hyperlink" Target="file:///C:\Eigene%20Dateien\mpeg\online2601\current_document.php%3fid=16605"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https://jvet-experts.org/doc_end_user/current_document.php?id=16595" TargetMode="External"/><Relationship Id="rId675" Type="http://schemas.openxmlformats.org/officeDocument/2006/relationships/hyperlink" Target="https://jvet-experts.org/doc_end_user/current_document.php?id=16453" TargetMode="External"/><Relationship Id="rId882" Type="http://schemas.openxmlformats.org/officeDocument/2006/relationships/hyperlink" Target="file:///C:\Eigene%20Dateien\mpeg\online2601\current_document.php%3fid=16470" TargetMode="External"/><Relationship Id="rId1098" Type="http://schemas.openxmlformats.org/officeDocument/2006/relationships/theme" Target="theme/theme1.xm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6408" TargetMode="External"/><Relationship Id="rId535" Type="http://schemas.openxmlformats.org/officeDocument/2006/relationships/hyperlink" Target="https://jvet-experts.org/doc_end_user/current_document.php?id=16474" TargetMode="External"/><Relationship Id="rId742" Type="http://schemas.openxmlformats.org/officeDocument/2006/relationships/hyperlink" Target="https://mpeg.expert/jct/files/JCTVC-V1007-v1.zip"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https://jvet-experts.org/doc_end_user/current_document.php?id=16541" TargetMode="External"/><Relationship Id="rId602" Type="http://schemas.openxmlformats.org/officeDocument/2006/relationships/hyperlink" Target="https://jvet-experts.org/doc_end_user/current_document.php?id=16586" TargetMode="External"/><Relationship Id="rId1025" Type="http://schemas.openxmlformats.org/officeDocument/2006/relationships/hyperlink" Target="file:///C:\Eigene%20Dateien\mpeg\online2601\current_document.php%3fid=16636"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https://jvet-experts.org/doc_end_user/current_document.php?id=16632" TargetMode="External"/><Relationship Id="rId686" Type="http://schemas.openxmlformats.org/officeDocument/2006/relationships/image" Target="media/image46.png"/><Relationship Id="rId893" Type="http://schemas.openxmlformats.org/officeDocument/2006/relationships/hyperlink" Target="file:///C:\Eigene%20Dateien\mpeg\online2601\current_document.php%3fid=16481" TargetMode="External"/><Relationship Id="rId907" Type="http://schemas.openxmlformats.org/officeDocument/2006/relationships/hyperlink" Target="file:///C:\Eigene%20Dateien\mpeg\online2601\current_document.php%3fid=16496" TargetMode="External"/><Relationship Id="rId36" Type="http://schemas.openxmlformats.org/officeDocument/2006/relationships/hyperlink" Target="http://www.itu.int/ITU-T/dbase/patent/index.html" TargetMode="External"/><Relationship Id="rId339" Type="http://schemas.openxmlformats.org/officeDocument/2006/relationships/hyperlink" Target="https://jvet-experts.org/doc_end_user/current_document.php?id=16634" TargetMode="External"/><Relationship Id="rId546" Type="http://schemas.openxmlformats.org/officeDocument/2006/relationships/hyperlink" Target="https://jvet-experts.org/doc_end_user/current_document.php?id=16496" TargetMode="External"/><Relationship Id="rId753" Type="http://schemas.openxmlformats.org/officeDocument/2006/relationships/hyperlink" Target="https://jvet-experts.org/doc_end_user/current_document.php?id=16389" TargetMode="External"/><Relationship Id="rId101" Type="http://schemas.openxmlformats.org/officeDocument/2006/relationships/hyperlink" Target="https://www.iso.org/standard/83531.html" TargetMode="External"/><Relationship Id="rId185" Type="http://schemas.openxmlformats.org/officeDocument/2006/relationships/hyperlink" Target="https://jvet-experts.org/doc_end_user/current_document.php?id=16607" TargetMode="External"/><Relationship Id="rId406" Type="http://schemas.openxmlformats.org/officeDocument/2006/relationships/hyperlink" Target="https://jvet-experts.org/doc_end_user/current_document.php?id=16429" TargetMode="External"/><Relationship Id="rId960" Type="http://schemas.openxmlformats.org/officeDocument/2006/relationships/hyperlink" Target="file:///C:\Eigene%20Dateien\mpeg\online2601\current_document.php%3fid=16549" TargetMode="External"/><Relationship Id="rId1036" Type="http://schemas.openxmlformats.org/officeDocument/2006/relationships/hyperlink" Target="file:///C:\Eigene%20Dateien\mpeg\online2601\current_document.php%3fid=16647" TargetMode="External"/><Relationship Id="rId392" Type="http://schemas.openxmlformats.org/officeDocument/2006/relationships/hyperlink" Target="https://jvet-experts.org/doc_end_user/current_document.php?id=16458" TargetMode="External"/><Relationship Id="rId613" Type="http://schemas.openxmlformats.org/officeDocument/2006/relationships/hyperlink" Target="https://jvet-experts.org/doc_end_user/current_document.php?id=16514" TargetMode="External"/><Relationship Id="rId697" Type="http://schemas.openxmlformats.org/officeDocument/2006/relationships/hyperlink" Target="https://dms.mpeg.expert/doc_end_user/current_document.php?id=101783&amp;id_meeting=204" TargetMode="External"/><Relationship Id="rId820" Type="http://schemas.openxmlformats.org/officeDocument/2006/relationships/hyperlink" Target="file:///C:\Eigene%20Dateien\mpeg\online2601\current_document.php%3fid=16408" TargetMode="External"/><Relationship Id="rId918" Type="http://schemas.openxmlformats.org/officeDocument/2006/relationships/hyperlink" Target="file:///C:\Eigene%20Dateien\mpeg\online2601\current_document.php%3fid=16507" TargetMode="External"/><Relationship Id="rId252" Type="http://schemas.openxmlformats.org/officeDocument/2006/relationships/hyperlink" Target="https://jvet-experts.org/doc_end_user/current_document.php?id=16611" TargetMode="External"/><Relationship Id="rId47" Type="http://schemas.openxmlformats.org/officeDocument/2006/relationships/hyperlink" Target="https://www.iso.org/standard/57540.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655" TargetMode="External"/><Relationship Id="rId764" Type="http://schemas.openxmlformats.org/officeDocument/2006/relationships/hyperlink" Target="https://vcgit.hhi.fraunhofer.de/jvet/VVCSoftware_VTM/-/tree/2nd-edition" TargetMode="External"/><Relationship Id="rId971" Type="http://schemas.openxmlformats.org/officeDocument/2006/relationships/hyperlink" Target="file:///C:\Eigene%20Dateien\mpeg\online2601\current_document.php%3fid=16560" TargetMode="External"/><Relationship Id="rId196" Type="http://schemas.openxmlformats.org/officeDocument/2006/relationships/hyperlink" Target="http://wftp3.itu.int/av-arch/jvet-site/2026_01_AO_Virtual/JVET-AO_notes_d0.docx" TargetMode="External"/><Relationship Id="rId417" Type="http://schemas.openxmlformats.org/officeDocument/2006/relationships/hyperlink" Target="https://jvet-experts.org/doc_end_user/current_document.php?id=16657" TargetMode="External"/><Relationship Id="rId624" Type="http://schemas.openxmlformats.org/officeDocument/2006/relationships/hyperlink" Target="https://jvet-experts.org/doc_end_user/current_document.php?id=16488" TargetMode="External"/><Relationship Id="rId831" Type="http://schemas.openxmlformats.org/officeDocument/2006/relationships/hyperlink" Target="file:///C:\Eigene%20Dateien\mpeg\online2601\current_document.php%3fid=16419" TargetMode="External"/><Relationship Id="rId1047" Type="http://schemas.openxmlformats.org/officeDocument/2006/relationships/hyperlink" Target="file:///C:\Eigene%20Dateien\mpeg\online2601\current_document.php%3fid=16658" TargetMode="External"/><Relationship Id="rId263" Type="http://schemas.openxmlformats.org/officeDocument/2006/relationships/hyperlink" Target="ftp://ftp3.itu.int/jvet-site/bitstream_exchange/VVCv2/draft_conformance/draft" TargetMode="External"/><Relationship Id="rId470" Type="http://schemas.openxmlformats.org/officeDocument/2006/relationships/hyperlink" Target="https://jvet-experts.org/doc_end_user/current_document.php?id=16638" TargetMode="External"/><Relationship Id="rId929" Type="http://schemas.openxmlformats.org/officeDocument/2006/relationships/hyperlink" Target="file:///C:\Eigene%20Dateien\mpeg\online2601\current_document.php%3fid=16518" TargetMode="External"/><Relationship Id="rId58" Type="http://schemas.openxmlformats.org/officeDocument/2006/relationships/hyperlink" Target="http://www.itu.int/itu-t/workprog/wp_item.aspx?isn=21065"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94" TargetMode="External"/><Relationship Id="rId568" Type="http://schemas.openxmlformats.org/officeDocument/2006/relationships/hyperlink" Target="https://jvet-experts.org/doc_end_user/current_document.php?id=16455" TargetMode="External"/><Relationship Id="rId775" Type="http://schemas.openxmlformats.org/officeDocument/2006/relationships/hyperlink" Target="https://jvet-experts.org/doc_end_user/current_document.php?id=16418" TargetMode="External"/><Relationship Id="rId982" Type="http://schemas.openxmlformats.org/officeDocument/2006/relationships/hyperlink" Target="file:///C:\Eigene%20Dateien\mpeg\online2601\current_document.php%3fid=16571" TargetMode="External"/><Relationship Id="rId428" Type="http://schemas.openxmlformats.org/officeDocument/2006/relationships/hyperlink" Target="https://jvet-experts.org/doc_end_user/current_document.php?id=16418" TargetMode="External"/><Relationship Id="rId635" Type="http://schemas.openxmlformats.org/officeDocument/2006/relationships/hyperlink" Target="https://jvet-experts.org/doc_end_user/current_document.php?id=16578" TargetMode="External"/><Relationship Id="rId842" Type="http://schemas.openxmlformats.org/officeDocument/2006/relationships/hyperlink" Target="file:///C:\Eigene%20Dateien\mpeg\online2601\current_document.php%3fid=16430" TargetMode="External"/><Relationship Id="rId1058" Type="http://schemas.openxmlformats.org/officeDocument/2006/relationships/hyperlink" Target="file:///C:\Eigene%20Dateien\mpeg\online2601\current_document.php%3fid=16669" TargetMode="External"/><Relationship Id="rId274" Type="http://schemas.openxmlformats.org/officeDocument/2006/relationships/hyperlink" Target="https://vcgit.hhi.fraunhofer.de/jvet-ahg-ofm/ofm-ctc" TargetMode="External"/><Relationship Id="rId481" Type="http://schemas.openxmlformats.org/officeDocument/2006/relationships/hyperlink" Target="https://jvet-experts.org/doc_end_user/current_document.php?id=16590" TargetMode="External"/><Relationship Id="rId702" Type="http://schemas.openxmlformats.org/officeDocument/2006/relationships/hyperlink" Target="mailto:hanilee@etri.re.kr" TargetMode="External"/><Relationship Id="rId69" Type="http://schemas.openxmlformats.org/officeDocument/2006/relationships/hyperlink" Target="https://www.iso.org/standard/68840.html" TargetMode="External"/><Relationship Id="rId134" Type="http://schemas.openxmlformats.org/officeDocument/2006/relationships/hyperlink" Target="https://www.iso.org/standard/72656.html" TargetMode="External"/><Relationship Id="rId579" Type="http://schemas.openxmlformats.org/officeDocument/2006/relationships/image" Target="media/image34.png"/><Relationship Id="rId786" Type="http://schemas.openxmlformats.org/officeDocument/2006/relationships/hyperlink" Target="https://jvet-experts.org/doc_end_user/current_document.php?id=16697" TargetMode="External"/><Relationship Id="rId993" Type="http://schemas.openxmlformats.org/officeDocument/2006/relationships/hyperlink" Target="file:///C:\Eigene%20Dateien\mpeg\online2601\current_document.php%3fid=16584" TargetMode="External"/><Relationship Id="rId341" Type="http://schemas.openxmlformats.org/officeDocument/2006/relationships/hyperlink" Target="https://jvet-experts.org/doc_end_user/current_document.php?id=16410" TargetMode="External"/><Relationship Id="rId439" Type="http://schemas.openxmlformats.org/officeDocument/2006/relationships/hyperlink" Target="https://jvet-experts.org/doc_end_user/current_document.php?id=16419" TargetMode="External"/><Relationship Id="rId646" Type="http://schemas.openxmlformats.org/officeDocument/2006/relationships/hyperlink" Target="https://jvet-experts.org/doc_end_user/current_document.php?id=16442" TargetMode="External"/><Relationship Id="rId1069" Type="http://schemas.openxmlformats.org/officeDocument/2006/relationships/hyperlink" Target="file:///C:\Eigene%20Dateien\mpeg\online2601\current_document.php%3fid=16680" TargetMode="External"/><Relationship Id="rId201" Type="http://schemas.openxmlformats.org/officeDocument/2006/relationships/hyperlink" Target="https://jvet.hhi.fraunhofer.de/trac/vvc/ticket/1609" TargetMode="External"/><Relationship Id="rId285" Type="http://schemas.openxmlformats.org/officeDocument/2006/relationships/hyperlink" Target="file:///C:\Users\e00443164\Downloads\current_document.php%3fid=16512" TargetMode="External"/><Relationship Id="rId506" Type="http://schemas.openxmlformats.org/officeDocument/2006/relationships/image" Target="media/image23.emf"/><Relationship Id="rId853" Type="http://schemas.openxmlformats.org/officeDocument/2006/relationships/hyperlink" Target="file:///C:\Eigene%20Dateien\mpeg\online2601\current_document.php%3fid=16441" TargetMode="External"/><Relationship Id="rId492" Type="http://schemas.openxmlformats.org/officeDocument/2006/relationships/hyperlink" Target="https://jvet-experts.org/doc_end_user/current_document.php?id=16627" TargetMode="External"/><Relationship Id="rId713" Type="http://schemas.openxmlformats.org/officeDocument/2006/relationships/hyperlink" Target="mailto:jvet@lists.rwth-aachen.de" TargetMode="External"/><Relationship Id="rId797" Type="http://schemas.openxmlformats.org/officeDocument/2006/relationships/hyperlink" Target="file:///C:\Eigene%20Dateien\mpeg\online2601\current_document.php%3fid=16611" TargetMode="External"/><Relationship Id="rId920" Type="http://schemas.openxmlformats.org/officeDocument/2006/relationships/hyperlink" Target="file:///C:\Eigene%20Dateien\mpeg\online2601\current_document.php%3fid=16509"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https://jvet-experts.org/doc_end_user/current_document.php?id=16684"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43" TargetMode="External"/><Relationship Id="rId864" Type="http://schemas.openxmlformats.org/officeDocument/2006/relationships/hyperlink" Target="file:///C:\Eigene%20Dateien\mpeg\online2601\current_document.php%3fid=16452" TargetMode="External"/><Relationship Id="rId296" Type="http://schemas.openxmlformats.org/officeDocument/2006/relationships/hyperlink" Target="https://vcgit.hhi.fraunhofer.de/jvet-ahg-gcc" TargetMode="External"/><Relationship Id="rId517" Type="http://schemas.openxmlformats.org/officeDocument/2006/relationships/hyperlink" Target="https://jvet-experts.org/doc_end_user/current_document.php?id=16505" TargetMode="External"/><Relationship Id="rId724" Type="http://schemas.openxmlformats.org/officeDocument/2006/relationships/hyperlink" Target="mailto:jvet@lists.rwth-aachen.de" TargetMode="External"/><Relationship Id="rId931" Type="http://schemas.openxmlformats.org/officeDocument/2006/relationships/hyperlink" Target="file:///C:\Eigene%20Dateien\mpeg\online2601\current_document.php%3fid=16520" TargetMode="External"/><Relationship Id="rId60" Type="http://schemas.openxmlformats.org/officeDocument/2006/relationships/hyperlink" Target="https://www.iso.org/standard/36084.html" TargetMode="External"/><Relationship Id="rId156" Type="http://schemas.openxmlformats.org/officeDocument/2006/relationships/hyperlink" Target="https://www.iso.org/standard/71546.html" TargetMode="External"/><Relationship Id="rId363" Type="http://schemas.openxmlformats.org/officeDocument/2006/relationships/hyperlink" Target="https://jvet-experts.org/doc_end_user/current_document.php?id=16429" TargetMode="External"/><Relationship Id="rId570" Type="http://schemas.openxmlformats.org/officeDocument/2006/relationships/image" Target="media/image31.png"/><Relationship Id="rId1007" Type="http://schemas.openxmlformats.org/officeDocument/2006/relationships/hyperlink" Target="file:///C:\Eigene%20Dateien\mpeg\online2601\current_document.php%3fid=16598"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https://jvet-experts.org/doc_end_user/current_document.php?id=16491" TargetMode="External"/><Relationship Id="rId668" Type="http://schemas.openxmlformats.org/officeDocument/2006/relationships/hyperlink" Target="https://jvet-experts.org/doc_end_user/current_document.php?id=16546" TargetMode="External"/><Relationship Id="rId875" Type="http://schemas.openxmlformats.org/officeDocument/2006/relationships/hyperlink" Target="file:///C:\Eigene%20Dateien\mpeg\online2601\current_document.php%3fid=16463" TargetMode="External"/><Relationship Id="rId1060" Type="http://schemas.openxmlformats.org/officeDocument/2006/relationships/hyperlink" Target="file:///C:\Eigene%20Dateien\mpeg\online2601\current_document.php%3fid=16671"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601" TargetMode="External"/><Relationship Id="rId735" Type="http://schemas.openxmlformats.org/officeDocument/2006/relationships/hyperlink" Target="https://jvet-experts.org/doc_end_user/current_document.php?id=12566" TargetMode="External"/><Relationship Id="rId942" Type="http://schemas.openxmlformats.org/officeDocument/2006/relationships/hyperlink" Target="file:///C:\Eigene%20Dateien\mpeg\online2601\current_document.php%3fid=16531" TargetMode="External"/><Relationship Id="rId167" Type="http://schemas.openxmlformats.org/officeDocument/2006/relationships/hyperlink" Target="https://www.iso.org/standard/84712.html" TargetMode="External"/><Relationship Id="rId374" Type="http://schemas.openxmlformats.org/officeDocument/2006/relationships/hyperlink" Target="https://jvet-experts.org/doc_end_user/current_document.php?id=16471" TargetMode="External"/><Relationship Id="rId581" Type="http://schemas.openxmlformats.org/officeDocument/2006/relationships/hyperlink" Target="https://jvet-experts.org/doc_end_user/current_document.php?id=16665" TargetMode="External"/><Relationship Id="rId1018" Type="http://schemas.openxmlformats.org/officeDocument/2006/relationships/hyperlink" Target="file:///C:\Eigene%20Dateien\mpeg\online2601\current_document.php%3fid=16629" TargetMode="External"/><Relationship Id="rId71" Type="http://schemas.openxmlformats.org/officeDocument/2006/relationships/hyperlink" Target="https://www.iso.org/standard/36086.html"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524" TargetMode="External"/><Relationship Id="rId802" Type="http://schemas.openxmlformats.org/officeDocument/2006/relationships/hyperlink" Target="file:///C:\Eigene%20Dateien\mpeg\online2601\current_document.php%3fid=16616" TargetMode="External"/><Relationship Id="rId886" Type="http://schemas.openxmlformats.org/officeDocument/2006/relationships/hyperlink" Target="file:///C:\Eigene%20Dateien\mpeg\online2601\current_document.php%3fid=16474" TargetMode="External"/><Relationship Id="rId2" Type="http://schemas.openxmlformats.org/officeDocument/2006/relationships/customXml" Target="../customXml/item2.xml"/><Relationship Id="rId29" Type="http://schemas.openxmlformats.org/officeDocument/2006/relationships/hyperlink" Target="https://www.itu.int/md/meetingdoc.asp?lang=en&amp;parent=T25-SG21-251006-TD-PLEN-0214" TargetMode="External"/><Relationship Id="rId441" Type="http://schemas.openxmlformats.org/officeDocument/2006/relationships/hyperlink" Target="https://jvet-experts.org/doc_end_user/current_document.php?id=16421" TargetMode="External"/><Relationship Id="rId539" Type="http://schemas.openxmlformats.org/officeDocument/2006/relationships/hyperlink" Target="https://jvet-experts.org/doc_end_user/current_document.php?id=16476" TargetMode="External"/><Relationship Id="rId746" Type="http://schemas.openxmlformats.org/officeDocument/2006/relationships/hyperlink" Target="https://jvet-experts.org/doc_end_user/current_document.php?id=14991" TargetMode="External"/><Relationship Id="rId1071" Type="http://schemas.openxmlformats.org/officeDocument/2006/relationships/hyperlink" Target="file:///C:\Eigene%20Dateien\mpeg\online2601\current_document.php%3fid=16682" TargetMode="External"/><Relationship Id="rId178" Type="http://schemas.openxmlformats.org/officeDocument/2006/relationships/hyperlink" Target="https://sd.iso.org/projects/project/90186/overview" TargetMode="External"/><Relationship Id="rId301" Type="http://schemas.openxmlformats.org/officeDocument/2006/relationships/hyperlink" Target="https://jvet-experts.org/doc_end_user/current_document.php?id=16414" TargetMode="External"/><Relationship Id="rId953" Type="http://schemas.openxmlformats.org/officeDocument/2006/relationships/hyperlink" Target="file:///C:\Eigene%20Dateien\mpeg\online2601\current_document.php%3fid=16542" TargetMode="External"/><Relationship Id="rId1029" Type="http://schemas.openxmlformats.org/officeDocument/2006/relationships/hyperlink" Target="file:///C:\Eigene%20Dateien\mpeg\online2601\current_document.php%3fid=16640" TargetMode="External"/><Relationship Id="rId82" Type="http://schemas.openxmlformats.org/officeDocument/2006/relationships/hyperlink" Target="https://www.itu.int/rec/recommendation.asp?lang=en&amp;parent=T-REC-H.265-201911-S" TargetMode="External"/><Relationship Id="rId385" Type="http://schemas.openxmlformats.org/officeDocument/2006/relationships/hyperlink" Target="mailto:zuhai.zhang@transsion.com" TargetMode="External"/><Relationship Id="rId592" Type="http://schemas.openxmlformats.org/officeDocument/2006/relationships/hyperlink" Target="https://jvet-experts.org/doc_end_user/current_document.php?id=16668" TargetMode="External"/><Relationship Id="rId606" Type="http://schemas.openxmlformats.org/officeDocument/2006/relationships/hyperlink" Target="https://jvet-experts.org/doc_end_user/current_document.php?id=16448" TargetMode="External"/><Relationship Id="rId813" Type="http://schemas.openxmlformats.org/officeDocument/2006/relationships/hyperlink" Target="file:///C:\Eigene%20Dateien\mpeg\online2601\current_document.php%3fid=16580" TargetMode="External"/><Relationship Id="rId245" Type="http://schemas.openxmlformats.org/officeDocument/2006/relationships/hyperlink" Target="https://hevc.hhi.fraunhofer.de/trac/hevc" TargetMode="External"/><Relationship Id="rId452" Type="http://schemas.openxmlformats.org/officeDocument/2006/relationships/hyperlink" Target="https://jvet-experts.org/doc_end_user/current_document.php?id=16626" TargetMode="External"/><Relationship Id="rId897" Type="http://schemas.openxmlformats.org/officeDocument/2006/relationships/hyperlink" Target="file:///C:\Eigene%20Dateien\mpeg\online2601\current_document.php%3fid=16486" TargetMode="External"/><Relationship Id="rId1082" Type="http://schemas.openxmlformats.org/officeDocument/2006/relationships/hyperlink" Target="file:///C:\Eigene%20Dateien\mpeg\online2601\current_document.php%3fid=16686" TargetMode="External"/><Relationship Id="rId105" Type="http://schemas.openxmlformats.org/officeDocument/2006/relationships/hyperlink" Target="https://sd.iso.org/projects/project/90187/overview" TargetMode="External"/><Relationship Id="rId147" Type="http://schemas.openxmlformats.org/officeDocument/2006/relationships/hyperlink" Target="https://www.iso.org/standard/51747.html" TargetMode="External"/><Relationship Id="rId312" Type="http://schemas.openxmlformats.org/officeDocument/2006/relationships/hyperlink" Target="https://jvet-experts.org/doc_end_user/current_document.php?id=16500" TargetMode="External"/><Relationship Id="rId354" Type="http://schemas.openxmlformats.org/officeDocument/2006/relationships/image" Target="media/image7.png"/><Relationship Id="rId757" Type="http://schemas.openxmlformats.org/officeDocument/2006/relationships/hyperlink" Target="https://jvet-experts.org/doc_end_user/current_document.php?id=14993" TargetMode="External"/><Relationship Id="rId799" Type="http://schemas.openxmlformats.org/officeDocument/2006/relationships/hyperlink" Target="file:///C:\Eigene%20Dateien\mpeg\online2601\current_document.php%3fid=16613" TargetMode="External"/><Relationship Id="rId964" Type="http://schemas.openxmlformats.org/officeDocument/2006/relationships/hyperlink" Target="file:///C:\Eigene%20Dateien\mpeg\online2601\current_document.php%3fid=16553" TargetMode="External"/><Relationship Id="rId51" Type="http://schemas.openxmlformats.org/officeDocument/2006/relationships/hyperlink" Target="https://www.itu.int/ITU-T/workprog/wp_item.aspx?isn=15073" TargetMode="External"/><Relationship Id="rId93" Type="http://schemas.openxmlformats.org/officeDocument/2006/relationships/hyperlink" Target="https://www.iso.org/standard/71546.html" TargetMode="Externa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92" TargetMode="External"/><Relationship Id="rId561" Type="http://schemas.openxmlformats.org/officeDocument/2006/relationships/hyperlink" Target="https://jvet-experts.org/doc_end_user/current_document.php?id=16605" TargetMode="External"/><Relationship Id="rId617" Type="http://schemas.openxmlformats.org/officeDocument/2006/relationships/hyperlink" Target="https://jvet-experts.org/doc_end_user/current_document.php?id=16526" TargetMode="External"/><Relationship Id="rId659" Type="http://schemas.openxmlformats.org/officeDocument/2006/relationships/hyperlink" Target="https://jvet-experts.org/doc_end_user/current_document.php?id=16513" TargetMode="External"/><Relationship Id="rId824" Type="http://schemas.openxmlformats.org/officeDocument/2006/relationships/hyperlink" Target="file:///C:\Eigene%20Dateien\mpeg\online2601\current_document.php%3fid=16412" TargetMode="External"/><Relationship Id="rId866" Type="http://schemas.openxmlformats.org/officeDocument/2006/relationships/hyperlink" Target="file:///C:\Eigene%20Dateien\mpeg\online2601\current_document.php%3fid=16454" TargetMode="External"/><Relationship Id="rId214" Type="http://schemas.openxmlformats.org/officeDocument/2006/relationships/hyperlink" Target="https://jvet.hhi.fraunhofer.de/trac/vvc/ticket/1629" TargetMode="External"/><Relationship Id="rId256" Type="http://schemas.openxmlformats.org/officeDocument/2006/relationships/hyperlink" Target="https://www.itu.int/wftp3/av-arch/jvet-site/bitstream_exchange/HEVCMultiview/" TargetMode="External"/><Relationship Id="rId298" Type="http://schemas.openxmlformats.org/officeDocument/2006/relationships/chart" Target="charts/chart2.xml"/><Relationship Id="rId421" Type="http://schemas.openxmlformats.org/officeDocument/2006/relationships/hyperlink" Target="https://jvet-experts.org/doc_end_user/current_document.php?id=16540" TargetMode="External"/><Relationship Id="rId463" Type="http://schemas.openxmlformats.org/officeDocument/2006/relationships/hyperlink" Target="https://jvet-experts.org/doc_end_user/current_document.php?id=16605" TargetMode="External"/><Relationship Id="rId519" Type="http://schemas.openxmlformats.org/officeDocument/2006/relationships/hyperlink" Target="https://jvet-experts.org/doc_end_user/current_document.php?id=16431" TargetMode="External"/><Relationship Id="rId670" Type="http://schemas.openxmlformats.org/officeDocument/2006/relationships/hyperlink" Target="https://jvet-experts.org/doc_end_user/current_document.php?id=16577" TargetMode="External"/><Relationship Id="rId1051" Type="http://schemas.openxmlformats.org/officeDocument/2006/relationships/hyperlink" Target="file:///C:\Eigene%20Dateien\mpeg\online2601\current_document.php%3fid=16662" TargetMode="External"/><Relationship Id="rId1093" Type="http://schemas.openxmlformats.org/officeDocument/2006/relationships/footer" Target="footer3.xml"/><Relationship Id="rId116" Type="http://schemas.openxmlformats.org/officeDocument/2006/relationships/hyperlink" Target="https://www.itu.int/rec/recommendation.asp?lang=en&amp;parent=T-REC-H.266.2-202406-I" TargetMode="External"/><Relationship Id="rId158" Type="http://schemas.openxmlformats.org/officeDocument/2006/relationships/hyperlink" Target="https://www.iso.org/standard/86516.html" TargetMode="External"/><Relationship Id="rId323" Type="http://schemas.openxmlformats.org/officeDocument/2006/relationships/hyperlink" Target="https://jvet-experts.org/doc_end_user/current_document.php?id=16680" TargetMode="External"/><Relationship Id="rId530" Type="http://schemas.openxmlformats.org/officeDocument/2006/relationships/hyperlink" Target="https://jvet-experts.org/doc_end_user/current_document.php?id=16630" TargetMode="External"/><Relationship Id="rId726" Type="http://schemas.openxmlformats.org/officeDocument/2006/relationships/hyperlink" Target="mailto:jvet@lists.rwth-aachen.de" TargetMode="External"/><Relationship Id="rId768" Type="http://schemas.openxmlformats.org/officeDocument/2006/relationships/hyperlink" Target="http://phenix.it-sudparis.eu/jvet/doc_end_user/current_document.php?id=10546" TargetMode="External"/><Relationship Id="rId933" Type="http://schemas.openxmlformats.org/officeDocument/2006/relationships/hyperlink" Target="file:///C:\Eigene%20Dateien\mpeg\online2601\current_document.php%3fid=16522" TargetMode="External"/><Relationship Id="rId975" Type="http://schemas.openxmlformats.org/officeDocument/2006/relationships/hyperlink" Target="file:///C:\Eigene%20Dateien\mpeg\online2601\current_document.php%3fid=16564" TargetMode="External"/><Relationship Id="rId1009" Type="http://schemas.openxmlformats.org/officeDocument/2006/relationships/hyperlink" Target="file:///C:\Eigene%20Dateien\mpeg\online2601\current_document.php%3fid=16600" TargetMode="External"/><Relationship Id="rId20" Type="http://schemas.openxmlformats.org/officeDocument/2006/relationships/hyperlink" Target="http://wftp3.itu.int/av-arch/jctvc-site/" TargetMode="External"/><Relationship Id="rId62" Type="http://schemas.openxmlformats.org/officeDocument/2006/relationships/hyperlink" Target="https://www.iso.org/standard/41489.html" TargetMode="External"/><Relationship Id="rId365" Type="http://schemas.openxmlformats.org/officeDocument/2006/relationships/hyperlink" Target="mailto:zuhai.zhang@transsion.com" TargetMode="External"/><Relationship Id="rId572" Type="http://schemas.openxmlformats.org/officeDocument/2006/relationships/hyperlink" Target="https://jvet-experts.org/doc_end_user/current_document.php?id=16527" TargetMode="External"/><Relationship Id="rId628" Type="http://schemas.openxmlformats.org/officeDocument/2006/relationships/hyperlink" Target="https://jvet-experts.org/doc_end_user/current_document.php?id=16460" TargetMode="External"/><Relationship Id="rId835" Type="http://schemas.openxmlformats.org/officeDocument/2006/relationships/hyperlink" Target="file:///C:\Eigene%20Dateien\mpeg\online2601\current_document.php%3fid=16423" TargetMode="External"/><Relationship Id="rId225" Type="http://schemas.openxmlformats.org/officeDocument/2006/relationships/hyperlink" Target="https://hevc.hhi.fraunhofer.de/trac/hevc/ticket/1522" TargetMode="External"/><Relationship Id="rId267" Type="http://schemas.openxmlformats.org/officeDocument/2006/relationships/hyperlink" Target="https://jvet-experts.org/doc_end_user/current_document.php?id=16612" TargetMode="External"/><Relationship Id="rId432" Type="http://schemas.openxmlformats.org/officeDocument/2006/relationships/image" Target="media/image14.png"/><Relationship Id="rId474" Type="http://schemas.openxmlformats.org/officeDocument/2006/relationships/hyperlink" Target="https://jvet-experts.org/doc_end_user/current_document.php?id=16630" TargetMode="External"/><Relationship Id="rId877" Type="http://schemas.openxmlformats.org/officeDocument/2006/relationships/hyperlink" Target="file:///C:\Eigene%20Dateien\mpeg\online2601\current_document.php%3fid=16465" TargetMode="External"/><Relationship Id="rId1020" Type="http://schemas.openxmlformats.org/officeDocument/2006/relationships/hyperlink" Target="file:///C:\Eigene%20Dateien\mpeg\online2601\current_document.php%3fid=16631" TargetMode="External"/><Relationship Id="rId1062" Type="http://schemas.openxmlformats.org/officeDocument/2006/relationships/hyperlink" Target="file:///C:\Eigene%20Dateien\mpeg\online2601\current_document.php%3fid=16673"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565" TargetMode="External"/><Relationship Id="rId737" Type="http://schemas.openxmlformats.org/officeDocument/2006/relationships/hyperlink" Target="https://dms.mpeg.expert/doc_end_user/current_document.php?id=82085&amp;id_meeting=189" TargetMode="External"/><Relationship Id="rId779" Type="http://schemas.openxmlformats.org/officeDocument/2006/relationships/hyperlink" Target="https://jvet-experts.org/doc_end_user/current_document.php?id=16653" TargetMode="External"/><Relationship Id="rId902" Type="http://schemas.openxmlformats.org/officeDocument/2006/relationships/hyperlink" Target="file:///C:\Eigene%20Dateien\mpeg\online2601\current_document.php%3fid=16491" TargetMode="External"/><Relationship Id="rId944" Type="http://schemas.openxmlformats.org/officeDocument/2006/relationships/hyperlink" Target="file:///C:\Eigene%20Dateien\mpeg\online2601\current_document.php%3fid=16533" TargetMode="External"/><Relationship Id="rId986" Type="http://schemas.openxmlformats.org/officeDocument/2006/relationships/hyperlink" Target="file:///C:\Eigene%20Dateien\mpeg\online2601\current_document.php%3fid=16575" TargetMode="External"/><Relationship Id="rId31" Type="http://schemas.openxmlformats.org/officeDocument/2006/relationships/hyperlink" Target="https://www.iso.org/publication/PUB100011.html"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34" Type="http://schemas.openxmlformats.org/officeDocument/2006/relationships/hyperlink" Target="https://jvet-experts.org/doc_end_user/current_document.php?id=16417" TargetMode="External"/><Relationship Id="rId376" Type="http://schemas.openxmlformats.org/officeDocument/2006/relationships/hyperlink" Target="https://jvet-experts.org/doc_end_user/current_document.php?id=16550" TargetMode="External"/><Relationship Id="rId541" Type="http://schemas.openxmlformats.org/officeDocument/2006/relationships/hyperlink" Target="https://jvet-experts.org/doc_end_user/current_document.php?id=16485" TargetMode="External"/><Relationship Id="rId583" Type="http://schemas.openxmlformats.org/officeDocument/2006/relationships/image" Target="media/image36.png"/><Relationship Id="rId639" Type="http://schemas.openxmlformats.org/officeDocument/2006/relationships/hyperlink" Target="https://jvet-experts.org/doc_end_user/current_document.php?id=16466" TargetMode="External"/><Relationship Id="rId790" Type="http://schemas.openxmlformats.org/officeDocument/2006/relationships/hyperlink" Target="https://jvet-experts.org/doc_end_user/current_document.php?id=15009" TargetMode="External"/><Relationship Id="rId804" Type="http://schemas.openxmlformats.org/officeDocument/2006/relationships/hyperlink" Target="file:///C:\Eigene%20Dateien\mpeg\online2601\current_document.php%3fid=16618" TargetMode="External"/><Relationship Id="rId4" Type="http://schemas.openxmlformats.org/officeDocument/2006/relationships/customXml" Target="../customXml/item4.xml"/><Relationship Id="rId180" Type="http://schemas.openxmlformats.org/officeDocument/2006/relationships/hyperlink" Target="https://dms.mpeg.expert/doc_end_user/current_document.php?id=102491&amp;id_meeting=205" TargetMode="External"/><Relationship Id="rId236" Type="http://schemas.openxmlformats.org/officeDocument/2006/relationships/hyperlink" Target="https://vcgit.hhi.fraunhofer.de/jvet/jmvc/-/tags/JMVC_8_5" TargetMode="External"/><Relationship Id="rId278" Type="http://schemas.openxmlformats.org/officeDocument/2006/relationships/hyperlink" Target="https://jvet-experts.org/doc_end_user/current_document.php?id=16616" TargetMode="External"/><Relationship Id="rId401" Type="http://schemas.openxmlformats.org/officeDocument/2006/relationships/hyperlink" Target="https://jvet-experts.org/doc_end_user/current_document.php?id=16568" TargetMode="External"/><Relationship Id="rId443" Type="http://schemas.openxmlformats.org/officeDocument/2006/relationships/hyperlink" Target="https://jvet-experts.org/doc_end_user/current_document.php?id=16583" TargetMode="External"/><Relationship Id="rId650" Type="http://schemas.openxmlformats.org/officeDocument/2006/relationships/hyperlink" Target="https://jvet-experts.org/doc_end_user/current_document.php?id=16575" TargetMode="External"/><Relationship Id="rId846" Type="http://schemas.openxmlformats.org/officeDocument/2006/relationships/hyperlink" Target="file:///C:\Eigene%20Dateien\mpeg\online2601\current_document.php%3fid=16434" TargetMode="External"/><Relationship Id="rId888" Type="http://schemas.openxmlformats.org/officeDocument/2006/relationships/hyperlink" Target="file:///C:\Eigene%20Dateien\mpeg\online2601\current_document.php%3fid=16476" TargetMode="External"/><Relationship Id="rId1031" Type="http://schemas.openxmlformats.org/officeDocument/2006/relationships/hyperlink" Target="file:///C:\Eigene%20Dateien\mpeg\online2601\current_document.php%3fid=16642" TargetMode="External"/><Relationship Id="rId1073" Type="http://schemas.openxmlformats.org/officeDocument/2006/relationships/hyperlink" Target="file:///C:\Eigene%20Dateien\mpeg\online2601\current_document.php%3fid=16687" TargetMode="External"/><Relationship Id="rId303" Type="http://schemas.openxmlformats.org/officeDocument/2006/relationships/hyperlink" Target="https://jvet-experts.org/doc_end_user/current_document.php?id=16623" TargetMode="External"/><Relationship Id="rId485" Type="http://schemas.openxmlformats.org/officeDocument/2006/relationships/hyperlink" Target="https://jvet-experts.org/doc_end_user/current_document.php?id=16473" TargetMode="External"/><Relationship Id="rId692" Type="http://schemas.openxmlformats.org/officeDocument/2006/relationships/hyperlink" Target="https://jvet-experts.org/doc_end_user/current_document.php?id=16401" TargetMode="External"/><Relationship Id="rId706" Type="http://schemas.openxmlformats.org/officeDocument/2006/relationships/hyperlink" Target="mailto:tomas.borges@hhi.fraunhofer.de" TargetMode="External"/><Relationship Id="rId748" Type="http://schemas.openxmlformats.org/officeDocument/2006/relationships/hyperlink" Target="https://mpeg.expert/jct3v/files/JCT3V-G1003-v2.zip" TargetMode="External"/><Relationship Id="rId913" Type="http://schemas.openxmlformats.org/officeDocument/2006/relationships/hyperlink" Target="file:///C:\Eigene%20Dateien\mpeg\online2601\current_document.php%3fid=16502" TargetMode="External"/><Relationship Id="rId955" Type="http://schemas.openxmlformats.org/officeDocument/2006/relationships/hyperlink" Target="file:///C:\Eigene%20Dateien\mpeg\online2601\current_document.php%3fid=16544" TargetMode="External"/><Relationship Id="rId42" Type="http://schemas.openxmlformats.org/officeDocument/2006/relationships/hyperlink" Target="https://www.itu.int/rec/T-REC-H.262-201303-I!Amd1" TargetMode="External"/><Relationship Id="rId84" Type="http://schemas.openxmlformats.org/officeDocument/2006/relationships/hyperlink" Target="https://www.itu.int/rec/recommendation.asp?lang=en&amp;parent=T-REC-H.265-202108-S"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411" TargetMode="External"/><Relationship Id="rId387" Type="http://schemas.openxmlformats.org/officeDocument/2006/relationships/image" Target="cid:3ef0b45$2$19ba68cd6b3$Coremail$202421011704$std.uestc.edu.cn$" TargetMode="External"/><Relationship Id="rId510" Type="http://schemas.openxmlformats.org/officeDocument/2006/relationships/image" Target="media/image25.png"/><Relationship Id="rId552" Type="http://schemas.openxmlformats.org/officeDocument/2006/relationships/hyperlink" Target="https://jvet-experts.org/doc_end_user/current_document.php?id=16505" TargetMode="External"/><Relationship Id="rId594" Type="http://schemas.openxmlformats.org/officeDocument/2006/relationships/hyperlink" Target="https://jvet-experts.org/doc_end_user/current_document.php?id=16669" TargetMode="External"/><Relationship Id="rId608" Type="http://schemas.openxmlformats.org/officeDocument/2006/relationships/hyperlink" Target="https://jvet-experts.org/doc_end_user/current_document.php?id=16451" TargetMode="External"/><Relationship Id="rId815" Type="http://schemas.openxmlformats.org/officeDocument/2006/relationships/hyperlink" Target="file:///C:\Eigene%20Dateien\mpeg\online2601\current_document.php%3fid=16626" TargetMode="External"/><Relationship Id="rId997" Type="http://schemas.openxmlformats.org/officeDocument/2006/relationships/hyperlink" Target="file:///C:\Eigene%20Dateien\mpeg\online2601\current_document.php%3fid=16588" TargetMode="External"/><Relationship Id="rId191" Type="http://schemas.openxmlformats.org/officeDocument/2006/relationships/hyperlink" Target="https://www.itu.int/md/meetingdoc.asp?lang=en&amp;parent=T25-SG21-251006-TD-PLEN-0210" TargetMode="External"/><Relationship Id="rId205" Type="http://schemas.openxmlformats.org/officeDocument/2006/relationships/hyperlink" Target="https://jvet.hhi.fraunhofer.de/trac/vvc/ticket/1628" TargetMode="External"/><Relationship Id="rId247" Type="http://schemas.openxmlformats.org/officeDocument/2006/relationships/hyperlink" Target="https://jvet-experts.org/doc_end_user/current_document.php?id=12566" TargetMode="External"/><Relationship Id="rId412" Type="http://schemas.openxmlformats.org/officeDocument/2006/relationships/hyperlink" Target="https://jvet-experts.org/doc_end_user/current_document.php?id=16471" TargetMode="External"/><Relationship Id="rId857" Type="http://schemas.openxmlformats.org/officeDocument/2006/relationships/hyperlink" Target="file:///C:\Eigene%20Dateien\mpeg\online2601\current_document.php%3fid=16445" TargetMode="External"/><Relationship Id="rId899" Type="http://schemas.openxmlformats.org/officeDocument/2006/relationships/hyperlink" Target="file:///C:\Eigene%20Dateien\mpeg\online2601\current_document.php%3fid=16488" TargetMode="External"/><Relationship Id="rId1000" Type="http://schemas.openxmlformats.org/officeDocument/2006/relationships/hyperlink" Target="file:///C:\Eigene%20Dateien\mpeg\online2601\current_document.php%3fid=16591" TargetMode="External"/><Relationship Id="rId1042" Type="http://schemas.openxmlformats.org/officeDocument/2006/relationships/hyperlink" Target="file:///C:\Eigene%20Dateien\mpeg\online2601\current_document.php%3fid=16653" TargetMode="External"/><Relationship Id="rId1084" Type="http://schemas.openxmlformats.org/officeDocument/2006/relationships/hyperlink" Target="file:///C:\Eigene%20Dateien\mpeg\online2601\current_document.php%3fid=16685" TargetMode="External"/><Relationship Id="rId107" Type="http://schemas.openxmlformats.org/officeDocument/2006/relationships/hyperlink" Target="https://www.itu.int/rec/recommendation.asp?lang=en&amp;parent=T-REC-H.266.1-202204-S" TargetMode="External"/><Relationship Id="rId289" Type="http://schemas.openxmlformats.org/officeDocument/2006/relationships/hyperlink" Target="file:///C:\Users\e00443164\Downloads\current_document.php%3fid=16633" TargetMode="External"/><Relationship Id="rId454" Type="http://schemas.openxmlformats.org/officeDocument/2006/relationships/hyperlink" Target="https://vcgit.hhi.fraunhofer.de/ecm/jvet-an-ee2/ECM/-/branches" TargetMode="External"/><Relationship Id="rId496" Type="http://schemas.openxmlformats.org/officeDocument/2006/relationships/hyperlink" Target="https://jvet-experts.org/doc_end_user/current_document.php?id=16490" TargetMode="External"/><Relationship Id="rId661" Type="http://schemas.openxmlformats.org/officeDocument/2006/relationships/hyperlink" Target="https://jvet-experts.org/doc_end_user/current_document.php?id=16543" TargetMode="External"/><Relationship Id="rId717" Type="http://schemas.openxmlformats.org/officeDocument/2006/relationships/hyperlink" Target="mailto:jvet@lists.rwth-aachen.de" TargetMode="External"/><Relationship Id="rId759" Type="http://schemas.openxmlformats.org/officeDocument/2006/relationships/hyperlink" Target="https://jvet-experts.org/doc_end_user/current_document.php?id=16016" TargetMode="External"/><Relationship Id="rId924" Type="http://schemas.openxmlformats.org/officeDocument/2006/relationships/hyperlink" Target="file:///C:\Eigene%20Dateien\mpeg\online2601\current_document.php%3fid=16513" TargetMode="External"/><Relationship Id="rId966" Type="http://schemas.openxmlformats.org/officeDocument/2006/relationships/hyperlink" Target="file:///C:\Eigene%20Dateien\mpeg\online2601\current_document.php%3fid=16555" TargetMode="External"/><Relationship Id="rId11" Type="http://schemas.openxmlformats.org/officeDocument/2006/relationships/image" Target="media/image1.png"/><Relationship Id="rId53" Type="http://schemas.openxmlformats.org/officeDocument/2006/relationships/hyperlink" Target="https://www.iso.org/standard/83529.html" TargetMode="External"/><Relationship Id="rId149" Type="http://schemas.openxmlformats.org/officeDocument/2006/relationships/hyperlink" Target="https://www.iso.org/standard/36084.html" TargetMode="External"/><Relationship Id="rId314" Type="http://schemas.openxmlformats.org/officeDocument/2006/relationships/hyperlink" Target="https://jvet-experts.org/doc_end_user/current_document.php?id=16652" TargetMode="External"/><Relationship Id="rId356" Type="http://schemas.openxmlformats.org/officeDocument/2006/relationships/hyperlink" Target="https://jvet-experts.org/doc_end_user/current_document.php?id=16416" TargetMode="External"/><Relationship Id="rId398" Type="http://schemas.openxmlformats.org/officeDocument/2006/relationships/image" Target="media/image13.png"/><Relationship Id="rId521" Type="http://schemas.openxmlformats.org/officeDocument/2006/relationships/hyperlink" Target="https://jvet-experts.org/doc_end_user/current_document.php?id=16432" TargetMode="External"/><Relationship Id="rId563" Type="http://schemas.openxmlformats.org/officeDocument/2006/relationships/hyperlink" Target="https://jvet-experts.org/doc_end_user/current_document.php?id=16589" TargetMode="External"/><Relationship Id="rId619" Type="http://schemas.openxmlformats.org/officeDocument/2006/relationships/hyperlink" Target="https://jvet-experts.org/doc_end_user/current_document.php?id=16562" TargetMode="External"/><Relationship Id="rId770" Type="http://schemas.openxmlformats.org/officeDocument/2006/relationships/hyperlink" Target="http://phenix.it-sudparis.eu/jvet/doc_end_user/current_document.php?id=9684"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https://jvet-experts.org/doc_end_user/current_document.php?id=16541" TargetMode="External"/><Relationship Id="rId826" Type="http://schemas.openxmlformats.org/officeDocument/2006/relationships/hyperlink" Target="file:///C:\Eigene%20Dateien\mpeg\online2601\current_document.php%3fid=16414" TargetMode="External"/><Relationship Id="rId868" Type="http://schemas.openxmlformats.org/officeDocument/2006/relationships/hyperlink" Target="file:///C:\Eigene%20Dateien\mpeg\online2601\current_document.php%3fid=16456" TargetMode="External"/><Relationship Id="rId1011" Type="http://schemas.openxmlformats.org/officeDocument/2006/relationships/hyperlink" Target="file:///C:\Eigene%20Dateien\mpeg\online2601\current_document.php%3fid=16602" TargetMode="External"/><Relationship Id="rId1053" Type="http://schemas.openxmlformats.org/officeDocument/2006/relationships/hyperlink" Target="file:///C:\Eigene%20Dateien\mpeg\online2601\current_document.php%3fid=16664"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6655" TargetMode="External"/><Relationship Id="rId630" Type="http://schemas.openxmlformats.org/officeDocument/2006/relationships/hyperlink" Target="https://jvet-experts.org/doc_end_user/current_document.php?id=16536" TargetMode="External"/><Relationship Id="rId672" Type="http://schemas.openxmlformats.org/officeDocument/2006/relationships/image" Target="media/image45.svg"/><Relationship Id="rId728" Type="http://schemas.openxmlformats.org/officeDocument/2006/relationships/hyperlink" Target="mailto:jvet@lists.rwth-aachen.de" TargetMode="External"/><Relationship Id="rId935" Type="http://schemas.openxmlformats.org/officeDocument/2006/relationships/hyperlink" Target="file:///C:\Eigene%20Dateien\mpeg\online2601\current_document.php%3fid=16524" TargetMode="External"/><Relationship Id="rId1095" Type="http://schemas.openxmlformats.org/officeDocument/2006/relationships/footer" Target="footer5.xml"/><Relationship Id="rId22" Type="http://schemas.openxmlformats.org/officeDocument/2006/relationships/hyperlink" Target="http://wftp3.itu.int/av-arch/jvet-site/" TargetMode="External"/><Relationship Id="rId64" Type="http://schemas.openxmlformats.org/officeDocument/2006/relationships/hyperlink" Target="https://www.iso.org/standard/50455.html"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https://jvet-experts.org/doc_end_user/current_document.php?id=16406" TargetMode="External"/><Relationship Id="rId367" Type="http://schemas.openxmlformats.org/officeDocument/2006/relationships/hyperlink" Target="mailto:kippqin@163.com" TargetMode="External"/><Relationship Id="rId532" Type="http://schemas.openxmlformats.org/officeDocument/2006/relationships/hyperlink" Target="https://jvet-experts.org/doc_end_user/current_document.php?id=16473" TargetMode="External"/><Relationship Id="rId574" Type="http://schemas.openxmlformats.org/officeDocument/2006/relationships/hyperlink" Target="https://jvet-experts.org/doc_end_user/current_document.php?id=16597" TargetMode="External"/><Relationship Id="rId977" Type="http://schemas.openxmlformats.org/officeDocument/2006/relationships/hyperlink" Target="file:///C:\Eigene%20Dateien\mpeg\online2601\current_document.php%3fid=16566" TargetMode="External"/><Relationship Id="rId171" Type="http://schemas.openxmlformats.org/officeDocument/2006/relationships/hyperlink" Target="https://sd.iso.org/projects/project/91382/overview"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537" TargetMode="External"/><Relationship Id="rId837" Type="http://schemas.openxmlformats.org/officeDocument/2006/relationships/hyperlink" Target="file:///C:\Eigene%20Dateien\mpeg\online2601\current_document.php%3fid=16425" TargetMode="External"/><Relationship Id="rId879" Type="http://schemas.openxmlformats.org/officeDocument/2006/relationships/hyperlink" Target="file:///C:\Eigene%20Dateien\mpeg\online2601\current_document.php%3fid=16467" TargetMode="External"/><Relationship Id="rId1022" Type="http://schemas.openxmlformats.org/officeDocument/2006/relationships/hyperlink" Target="file:///C:\Eigene%20Dateien\mpeg\online2601\current_document.php%3fid=16633" TargetMode="External"/><Relationship Id="rId269" Type="http://schemas.openxmlformats.org/officeDocument/2006/relationships/hyperlink" Target="https://vcgit.hhi.fraunhofer.de/ecm/ECM/-/tree/VTM11_ANC" TargetMode="External"/><Relationship Id="rId434" Type="http://schemas.openxmlformats.org/officeDocument/2006/relationships/hyperlink" Target="https://jvet-experts.org/doc_end_user/current_document.php?id=16463" TargetMode="External"/><Relationship Id="rId476" Type="http://schemas.openxmlformats.org/officeDocument/2006/relationships/hyperlink" Target="https://jvet-experts.org/doc_end_user/current_document.php?id=16645" TargetMode="External"/><Relationship Id="rId641" Type="http://schemas.openxmlformats.org/officeDocument/2006/relationships/hyperlink" Target="https://jvet-experts.org/doc_end_user/current_document.php?id=16468" TargetMode="External"/><Relationship Id="rId683" Type="http://schemas.openxmlformats.org/officeDocument/2006/relationships/hyperlink" Target="https://iso.zoom.us/my/mpeg3dg?pwd=eExPY1RWZVpXZys3emhobkp6QkdWUT09" TargetMode="External"/><Relationship Id="rId739" Type="http://schemas.openxmlformats.org/officeDocument/2006/relationships/hyperlink" Target="https://jvet-experts.org/doc_end_user/current_document.php?id=16386" TargetMode="External"/><Relationship Id="rId890" Type="http://schemas.openxmlformats.org/officeDocument/2006/relationships/hyperlink" Target="file:///C:\Eigene%20Dateien\mpeg\online2601\current_document.php%3fid=16478" TargetMode="External"/><Relationship Id="rId904" Type="http://schemas.openxmlformats.org/officeDocument/2006/relationships/hyperlink" Target="file:///C:\Eigene%20Dateien\mpeg\online2601\current_document.php%3fid=16493" TargetMode="External"/><Relationship Id="rId1064" Type="http://schemas.openxmlformats.org/officeDocument/2006/relationships/hyperlink" Target="file:///C:\Eigene%20Dateien\mpeg\online2601\current_document.php%3fid=16675"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280" Type="http://schemas.openxmlformats.org/officeDocument/2006/relationships/hyperlink" Target="file:///C:\Users\e00443164\Downloads\current_document.php%3fid=16404" TargetMode="External"/><Relationship Id="rId336" Type="http://schemas.openxmlformats.org/officeDocument/2006/relationships/hyperlink" Target="https://jvet-experts.org/doc_end_user/current_document.php?id=16424" TargetMode="External"/><Relationship Id="rId501" Type="http://schemas.openxmlformats.org/officeDocument/2006/relationships/image" Target="media/image20.png"/><Relationship Id="rId543" Type="http://schemas.openxmlformats.org/officeDocument/2006/relationships/hyperlink" Target="https://jvet-experts.org/doc_end_user/current_document.php?id=16486" TargetMode="External"/><Relationship Id="rId946" Type="http://schemas.openxmlformats.org/officeDocument/2006/relationships/hyperlink" Target="file:///C:\Eigene%20Dateien\mpeg\online2601\current_document.php%3fid=16535" TargetMode="External"/><Relationship Id="rId988" Type="http://schemas.openxmlformats.org/officeDocument/2006/relationships/hyperlink" Target="file:///C:\Eigene%20Dateien\mpeg\online2601\current_document.php%3fid=16577"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182" Type="http://schemas.openxmlformats.org/officeDocument/2006/relationships/hyperlink" Target="https://dms.mpeg.expert/doc_end_user/current_document.php?id=102480&amp;id_meeting=205" TargetMode="External"/><Relationship Id="rId378" Type="http://schemas.openxmlformats.org/officeDocument/2006/relationships/hyperlink" Target="https://jvet-experts.org/doc_end_user/current_document.php?id=16568" TargetMode="External"/><Relationship Id="rId403" Type="http://schemas.openxmlformats.org/officeDocument/2006/relationships/hyperlink" Target="https://jvet-experts.org/doc_end_user/current_document.php?id=16540" TargetMode="External"/><Relationship Id="rId585" Type="http://schemas.openxmlformats.org/officeDocument/2006/relationships/hyperlink" Target="https://jvet-experts.org/doc_end_user/current_document.php?id=16659" TargetMode="External"/><Relationship Id="rId750" Type="http://schemas.openxmlformats.org/officeDocument/2006/relationships/hyperlink" Target="https://jvet-experts.org/doc_end_user/current_document.php?id=13268" TargetMode="External"/><Relationship Id="rId792" Type="http://schemas.openxmlformats.org/officeDocument/2006/relationships/hyperlink" Target="https://jvet-experts.org/doc_end_user/current_document.php?id=16400" TargetMode="External"/><Relationship Id="rId806" Type="http://schemas.openxmlformats.org/officeDocument/2006/relationships/hyperlink" Target="file:///C:\Eigene%20Dateien\mpeg\online2601\current_document.php%3fid=16403" TargetMode="External"/><Relationship Id="rId848" Type="http://schemas.openxmlformats.org/officeDocument/2006/relationships/hyperlink" Target="file:///C:\Eigene%20Dateien\mpeg\online2601\current_document.php%3fid=16436" TargetMode="External"/><Relationship Id="rId1033" Type="http://schemas.openxmlformats.org/officeDocument/2006/relationships/hyperlink" Target="file:///C:\Eigene%20Dateien\mpeg\online2601\current_document.php%3fid=16644" TargetMode="External"/><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https://jvet-experts.org/doc_end_user/current_document.php?id=16420" TargetMode="External"/><Relationship Id="rId487" Type="http://schemas.openxmlformats.org/officeDocument/2006/relationships/hyperlink" Target="https://jvet-experts.org/doc_end_user/current_document.php?id=16504" TargetMode="External"/><Relationship Id="rId610" Type="http://schemas.openxmlformats.org/officeDocument/2006/relationships/hyperlink" Target="https://jvet-experts.org/doc_end_user/current_document.php?id=16576" TargetMode="External"/><Relationship Id="rId652" Type="http://schemas.openxmlformats.org/officeDocument/2006/relationships/hyperlink" Target="https://jvet-experts.org/doc_end_user/current_document.php?id=15546" TargetMode="External"/><Relationship Id="rId694" Type="http://schemas.openxmlformats.org/officeDocument/2006/relationships/hyperlink" Target="https://dms.mpeg.expert/doc_end_user/current_document.php?id=102952&amp;id_meeting=205" TargetMode="External"/><Relationship Id="rId708" Type="http://schemas.openxmlformats.org/officeDocument/2006/relationships/hyperlink" Target="https://vcgit.hhi.fraunhofer.de/jvet/VVCSoftware_VTM/wikis/Core-experiment-development-workflow" TargetMode="External"/><Relationship Id="rId915" Type="http://schemas.openxmlformats.org/officeDocument/2006/relationships/hyperlink" Target="file:///C:\Eigene%20Dateien\mpeg\online2601\current_document.php%3fid=16504" TargetMode="External"/><Relationship Id="rId1075" Type="http://schemas.openxmlformats.org/officeDocument/2006/relationships/hyperlink" Target="file:///C:\Eigene%20Dateien\mpeg\online2601\current_document.php%3fid=16689" TargetMode="External"/><Relationship Id="rId291" Type="http://schemas.openxmlformats.org/officeDocument/2006/relationships/hyperlink" Target="https://jvet-experts.org/doc_end_user/current_document.php?id=16619" TargetMode="External"/><Relationship Id="rId305" Type="http://schemas.openxmlformats.org/officeDocument/2006/relationships/hyperlink" Target="https://jvet-experts.org/doc_end_user/current_document.php?id=16410" TargetMode="External"/><Relationship Id="rId347" Type="http://schemas.openxmlformats.org/officeDocument/2006/relationships/hyperlink" Target="https://jvet-experts.org/doc_end_user/current_document.php?id=16487" TargetMode="External"/><Relationship Id="rId512" Type="http://schemas.openxmlformats.org/officeDocument/2006/relationships/hyperlink" Target="https://jvet-experts.org/doc_end_user/current_document.php?id=16456" TargetMode="External"/><Relationship Id="rId957" Type="http://schemas.openxmlformats.org/officeDocument/2006/relationships/hyperlink" Target="file:///C:\Eigene%20Dateien\mpeg\online2601\current_document.php%3fid=16546" TargetMode="External"/><Relationship Id="rId999" Type="http://schemas.openxmlformats.org/officeDocument/2006/relationships/hyperlink" Target="file:///C:\Eigene%20Dateien\mpeg\online2601\current_document.php%3fid=16590" TargetMode="External"/><Relationship Id="rId44" Type="http://schemas.openxmlformats.org/officeDocument/2006/relationships/hyperlink" Target="https://www.iso.org/standard/40092.html"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jvet-experts.org/doc_end_user/current_document.php?id=16493" TargetMode="External"/><Relationship Id="rId554" Type="http://schemas.openxmlformats.org/officeDocument/2006/relationships/hyperlink" Target="https://jvet-experts.org/doc_end_user/current_document.php?id=16506" TargetMode="External"/><Relationship Id="rId596" Type="http://schemas.openxmlformats.org/officeDocument/2006/relationships/hyperlink" Target="https://jvet-experts.org/doc_end_user/current_document.php?id=16671" TargetMode="External"/><Relationship Id="rId761" Type="http://schemas.openxmlformats.org/officeDocument/2006/relationships/hyperlink" Target="https://jvet-experts.org/doc_end_user/current_document.php?id=14996" TargetMode="External"/><Relationship Id="rId817" Type="http://schemas.openxmlformats.org/officeDocument/2006/relationships/hyperlink" Target="file:///C:\Eigene%20Dateien\mpeg\online2601\current_document.php%3fid=16405" TargetMode="External"/><Relationship Id="rId859" Type="http://schemas.openxmlformats.org/officeDocument/2006/relationships/hyperlink" Target="file:///C:\Eigene%20Dateien\mpeg\online2601\current_document.php%3fid=16447" TargetMode="External"/><Relationship Id="rId1002" Type="http://schemas.openxmlformats.org/officeDocument/2006/relationships/hyperlink" Target="file:///C:\Eigene%20Dateien\mpeg\online2601\current_document.php%3fid=16593" TargetMode="External"/><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249" Type="http://schemas.openxmlformats.org/officeDocument/2006/relationships/hyperlink" Target="https://jvet-experts.org/doc_end_user/current_document.php?id=16610" TargetMode="External"/><Relationship Id="rId414" Type="http://schemas.openxmlformats.org/officeDocument/2006/relationships/hyperlink" Target="https://jvet-experts.org/doc_end_user/current_document.php?id=16480" TargetMode="External"/><Relationship Id="rId456" Type="http://schemas.openxmlformats.org/officeDocument/2006/relationships/hyperlink" Target="https://jvet-experts.org/doc_end_user/current_document.php?id=16498" TargetMode="External"/><Relationship Id="rId498" Type="http://schemas.openxmlformats.org/officeDocument/2006/relationships/image" Target="media/image18.emf"/><Relationship Id="rId621" Type="http://schemas.openxmlformats.org/officeDocument/2006/relationships/hyperlink" Target="https://jvet-experts.org/doc_end_user/current_document.php?id=16481" TargetMode="External"/><Relationship Id="rId663" Type="http://schemas.openxmlformats.org/officeDocument/2006/relationships/hyperlink" Target="https://jvet-experts.org/doc_end_user/current_document.php?id=16545" TargetMode="External"/><Relationship Id="rId870" Type="http://schemas.openxmlformats.org/officeDocument/2006/relationships/hyperlink" Target="file:///C:\Eigene%20Dateien\mpeg\online2601\current_document.php%3fid=16458" TargetMode="External"/><Relationship Id="rId1044" Type="http://schemas.openxmlformats.org/officeDocument/2006/relationships/hyperlink" Target="file:///C:\Eigene%20Dateien\mpeg\online2601\current_document.php%3fid=16655" TargetMode="External"/><Relationship Id="rId1086" Type="http://schemas.openxmlformats.org/officeDocument/2006/relationships/hyperlink" Target="file:///C:\Eigene%20Dateien\mpeg\online2601\current_document.php%3fid=16697"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260" Type="http://schemas.openxmlformats.org/officeDocument/2006/relationships/hyperlink" Target="http://phenix.it-sudparis.eu/jvet/doc_end_user/current_document.php?id=8861" TargetMode="External"/><Relationship Id="rId316" Type="http://schemas.openxmlformats.org/officeDocument/2006/relationships/hyperlink" Target="https://jvet-experts.org/doc_end_user/current_document.php?id=16581" TargetMode="External"/><Relationship Id="rId523" Type="http://schemas.openxmlformats.org/officeDocument/2006/relationships/hyperlink" Target="https://jvet-experts.org/doc_end_user/current_document.php?id=16433" TargetMode="External"/><Relationship Id="rId719" Type="http://schemas.openxmlformats.org/officeDocument/2006/relationships/hyperlink" Target="mailto:jvet@lists.rwth-aachen.de" TargetMode="External"/><Relationship Id="rId926" Type="http://schemas.openxmlformats.org/officeDocument/2006/relationships/hyperlink" Target="file:///C:\Eigene%20Dateien\mpeg\online2601\current_document.php%3fid=16515" TargetMode="External"/><Relationship Id="rId968" Type="http://schemas.openxmlformats.org/officeDocument/2006/relationships/hyperlink" Target="file:///C:\Eigene%20Dateien\mpeg\online2601\current_document.php%3fid=16557" TargetMode="External"/><Relationship Id="rId55" Type="http://schemas.openxmlformats.org/officeDocument/2006/relationships/hyperlink" Target="https://www.iso.org/standard/87574.html" TargetMode="External"/><Relationship Id="rId97" Type="http://schemas.openxmlformats.org/officeDocument/2006/relationships/hyperlink" Target="https://www.iso.org/standard/72289.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https://jvet-experts.org/doc_end_user/current_document.php?id=16438" TargetMode="External"/><Relationship Id="rId565" Type="http://schemas.openxmlformats.org/officeDocument/2006/relationships/hyperlink" Target="https://jvet-experts.org/doc_end_user/current_document.php?id=16628" TargetMode="External"/><Relationship Id="rId730" Type="http://schemas.openxmlformats.org/officeDocument/2006/relationships/hyperlink" Target="https://www.mpegstandards.org/adhoc/" TargetMode="External"/><Relationship Id="rId772" Type="http://schemas.openxmlformats.org/officeDocument/2006/relationships/hyperlink" Target="https://jvet-experts.org/doc_end_user/current_document.php?id=14615" TargetMode="External"/><Relationship Id="rId828" Type="http://schemas.openxmlformats.org/officeDocument/2006/relationships/hyperlink" Target="file:///C:\Eigene%20Dateien\mpeg\online2601\current_document.php%3fid=16416" TargetMode="External"/><Relationship Id="rId1013" Type="http://schemas.openxmlformats.org/officeDocument/2006/relationships/hyperlink" Target="file:///C:\Eigene%20Dateien\mpeg\online2601\current_document.php%3fid=16604" TargetMode="External"/><Relationship Id="rId162" Type="http://schemas.openxmlformats.org/officeDocument/2006/relationships/hyperlink" Target="https://www.iso.org/standard/72655.html"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681" TargetMode="External"/><Relationship Id="rId467" Type="http://schemas.openxmlformats.org/officeDocument/2006/relationships/hyperlink" Target="https://jvet-experts.org/doc_end_user/current_document.php?id=16595" TargetMode="External"/><Relationship Id="rId632" Type="http://schemas.openxmlformats.org/officeDocument/2006/relationships/hyperlink" Target="https://jvet-experts.org/doc_end_user/current_document.php?id=16667" TargetMode="External"/><Relationship Id="rId1055" Type="http://schemas.openxmlformats.org/officeDocument/2006/relationships/hyperlink" Target="file:///C:\Eigene%20Dateien\mpeg\online2601\current_document.php%3fid=16666" TargetMode="External"/><Relationship Id="rId1097" Type="http://schemas.microsoft.com/office/2011/relationships/people" Target="people.xml"/><Relationship Id="rId271" Type="http://schemas.openxmlformats.org/officeDocument/2006/relationships/hyperlink" Target="https://jvet-experts.org/doc_end_user/current_document.php?id=16613" TargetMode="External"/><Relationship Id="rId674" Type="http://schemas.openxmlformats.org/officeDocument/2006/relationships/hyperlink" Target="https://jvet-experts.org/doc_end_user/current_document.php?id=16441" TargetMode="External"/><Relationship Id="rId881" Type="http://schemas.openxmlformats.org/officeDocument/2006/relationships/hyperlink" Target="file:///C:\Eigene%20Dateien\mpeg\online2601\current_document.php%3fid=16469" TargetMode="External"/><Relationship Id="rId937" Type="http://schemas.openxmlformats.org/officeDocument/2006/relationships/hyperlink" Target="file:///C:\Eigene%20Dateien\mpeg\online2601\current_document.php%3fid=16526" TargetMode="External"/><Relationship Id="rId979" Type="http://schemas.openxmlformats.org/officeDocument/2006/relationships/hyperlink" Target="file:///C:\Eigene%20Dateien\mpeg\online2601\current_document.php%3fid=16568" TargetMode="External"/><Relationship Id="rId24" Type="http://schemas.openxmlformats.org/officeDocument/2006/relationships/hyperlink" Target="https://lists.rwth-aachen.de/postorius/lists/jvet.lists.rwth-aachen.de/"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27" Type="http://schemas.openxmlformats.org/officeDocument/2006/relationships/hyperlink" Target="https://jvet-experts.org/doc_end_user/current_document.php?id=16571" TargetMode="External"/><Relationship Id="rId369" Type="http://schemas.openxmlformats.org/officeDocument/2006/relationships/hyperlink" Target="mailto:zuhai.zhang@transsion.com" TargetMode="External"/><Relationship Id="rId534" Type="http://schemas.openxmlformats.org/officeDocument/2006/relationships/hyperlink" Target="https://jvet-experts.org/doc_end_user/current_document.php?id=16498" TargetMode="External"/><Relationship Id="rId576" Type="http://schemas.openxmlformats.org/officeDocument/2006/relationships/image" Target="media/image33.emf"/><Relationship Id="rId741" Type="http://schemas.openxmlformats.org/officeDocument/2006/relationships/hyperlink" Target="https://mpeg.expert/jct/files/JCTVC-P1006-v2.zip" TargetMode="External"/><Relationship Id="rId783" Type="http://schemas.openxmlformats.org/officeDocument/2006/relationships/hyperlink" Target="https://jvet-experts.org/doc_end_user/current_document.php?id=16396" TargetMode="External"/><Relationship Id="rId839" Type="http://schemas.openxmlformats.org/officeDocument/2006/relationships/hyperlink" Target="file:///C:\Eigene%20Dateien\mpeg\online2601\current_document.php%3fid=16427" TargetMode="External"/><Relationship Id="rId990" Type="http://schemas.openxmlformats.org/officeDocument/2006/relationships/hyperlink" Target="file:///C:\Eigene%20Dateien\mpeg\online2601\current_document.php%3fid=16581" TargetMode="External"/><Relationship Id="rId173" Type="http://schemas.openxmlformats.org/officeDocument/2006/relationships/hyperlink" Target="https://sd.iso.org/projects/project/90187/overview" TargetMode="External"/><Relationship Id="rId229" Type="http://schemas.openxmlformats.org/officeDocument/2006/relationships/hyperlink" Target="https://vcgit.hhi.fraunhofer.de/jvet-tuc/VVCSoftware_VTM/-/releases/VTM-22.2-TuC4.0" TargetMode="External"/><Relationship Id="rId380" Type="http://schemas.openxmlformats.org/officeDocument/2006/relationships/hyperlink" Target="https://jvet-experts.org/doc_end_user/current_document.php?id=16540" TargetMode="External"/><Relationship Id="rId436" Type="http://schemas.openxmlformats.org/officeDocument/2006/relationships/hyperlink" Target="https://jvet-experts.org/doc_end_user/current_document.php?id=16463" TargetMode="External"/><Relationship Id="rId601" Type="http://schemas.openxmlformats.org/officeDocument/2006/relationships/hyperlink" Target="https://jvet-experts.org/doc_end_user/current_document.php?id=16564" TargetMode="External"/><Relationship Id="rId643" Type="http://schemas.openxmlformats.org/officeDocument/2006/relationships/hyperlink" Target="https://jvet-experts.org/doc_end_user/current_document.php?id=16478" TargetMode="External"/><Relationship Id="rId1024" Type="http://schemas.openxmlformats.org/officeDocument/2006/relationships/hyperlink" Target="file:///C:\Eigene%20Dateien\mpeg\online2601\current_document.php%3fid=16635" TargetMode="External"/><Relationship Id="rId1066" Type="http://schemas.openxmlformats.org/officeDocument/2006/relationships/hyperlink" Target="file:///C:\Eigene%20Dateien\mpeg\online2601\current_document.php%3fid=16677"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https://jvet-experts.org/doc_end_user/current_document.php?id=16588" TargetMode="External"/><Relationship Id="rId685" Type="http://schemas.openxmlformats.org/officeDocument/2006/relationships/hyperlink" Target="https://jvet-experts.org/doc_end_user/current_document.php?id=16416" TargetMode="External"/><Relationship Id="rId850" Type="http://schemas.openxmlformats.org/officeDocument/2006/relationships/hyperlink" Target="file:///C:\Eigene%20Dateien\mpeg\online2601\current_document.php%3fid=16438" TargetMode="External"/><Relationship Id="rId892" Type="http://schemas.openxmlformats.org/officeDocument/2006/relationships/hyperlink" Target="file:///C:\Eigene%20Dateien\mpeg\online2601\current_document.php%3fid=16480" TargetMode="External"/><Relationship Id="rId906" Type="http://schemas.openxmlformats.org/officeDocument/2006/relationships/hyperlink" Target="file:///C:\Eigene%20Dateien\mpeg\online2601\current_document.php%3fid=16495" TargetMode="External"/><Relationship Id="rId948" Type="http://schemas.openxmlformats.org/officeDocument/2006/relationships/hyperlink" Target="file:///C:\Eigene%20Dateien\mpeg\online2601\current_document.php%3fid=16537" TargetMode="External"/><Relationship Id="rId35" Type="http://schemas.openxmlformats.org/officeDocument/2006/relationships/hyperlink" Target="http://ftp3.itu.int/av-arch/jvet-site" TargetMode="External"/><Relationship Id="rId77" Type="http://schemas.openxmlformats.org/officeDocument/2006/relationships/hyperlink" Target="https://www.iso.org/standard/65400.html" TargetMode="External"/><Relationship Id="rId100" Type="http://schemas.openxmlformats.org/officeDocument/2006/relationships/hyperlink" Target="https://www.itu.int/rec/recommendation.asp?lang=en&amp;parent=T-REC-H.266-202204-S" TargetMode="External"/><Relationship Id="rId282" Type="http://schemas.openxmlformats.org/officeDocument/2006/relationships/hyperlink" Target="file:///C:\Users\e00443164\Downloads\current_document.php%3fid=16491" TargetMode="External"/><Relationship Id="rId338" Type="http://schemas.openxmlformats.org/officeDocument/2006/relationships/hyperlink" Target="https://jvet-experts.org/doc_end_user/current_document.php?id=16592" TargetMode="External"/><Relationship Id="rId503" Type="http://schemas.openxmlformats.org/officeDocument/2006/relationships/hyperlink" Target="https://jvet-experts.org/doc_end_user/current_document.php?id=16559" TargetMode="External"/><Relationship Id="rId545" Type="http://schemas.openxmlformats.org/officeDocument/2006/relationships/hyperlink" Target="https://jvet-experts.org/doc_end_user/current_document.php?id=16490" TargetMode="External"/><Relationship Id="rId587" Type="http://schemas.openxmlformats.org/officeDocument/2006/relationships/image" Target="media/image38.png"/><Relationship Id="rId710" Type="http://schemas.openxmlformats.org/officeDocument/2006/relationships/hyperlink" Target="mailto:jvet@lists.rwth-aachen.de" TargetMode="External"/><Relationship Id="rId752" Type="http://schemas.openxmlformats.org/officeDocument/2006/relationships/hyperlink" Target="https://jvet-experts.org/doc_end_user/current_document.php?id=12571" TargetMode="External"/><Relationship Id="rId808" Type="http://schemas.openxmlformats.org/officeDocument/2006/relationships/hyperlink" Target="file:///C:\Eigene%20Dateien\mpeg\online2601\current_document.php%3fid=16621"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jvet-experts.org/doc_end_user/current_document.php?id=16480" TargetMode="External"/><Relationship Id="rId405" Type="http://schemas.openxmlformats.org/officeDocument/2006/relationships/hyperlink" Target="https://jvet-experts.org/doc_end_user/current_document.php?id=16568" TargetMode="External"/><Relationship Id="rId447" Type="http://schemas.openxmlformats.org/officeDocument/2006/relationships/hyperlink" Target="https://jvet-experts.org/doc_end_user/current_document.php?id=16436" TargetMode="External"/><Relationship Id="rId612" Type="http://schemas.openxmlformats.org/officeDocument/2006/relationships/hyperlink" Target="https://jvet-experts.org/doc_end_user/current_document.php?id=16459" TargetMode="External"/><Relationship Id="rId794" Type="http://schemas.openxmlformats.org/officeDocument/2006/relationships/hyperlink" Target="file:///C:\Eigene%20Dateien\mpeg\online2601\current_document.php%3fid=16608" TargetMode="External"/><Relationship Id="rId1035" Type="http://schemas.openxmlformats.org/officeDocument/2006/relationships/hyperlink" Target="file:///C:\Eigene%20Dateien\mpeg\online2601\current_document.php%3fid=16646" TargetMode="External"/><Relationship Id="rId1077" Type="http://schemas.openxmlformats.org/officeDocument/2006/relationships/hyperlink" Target="file:///C:\Eigene%20Dateien\mpeg\online2601\current_document.php%3fid=16691" TargetMode="External"/><Relationship Id="rId251" Type="http://schemas.openxmlformats.org/officeDocument/2006/relationships/hyperlink" Target="https://datacloud.hhi.fraunhofer.de" TargetMode="External"/><Relationship Id="rId489" Type="http://schemas.openxmlformats.org/officeDocument/2006/relationships/hyperlink" Target="https://jvet-experts.org/doc_end_user/current_document.php?id=16502" TargetMode="External"/><Relationship Id="rId654" Type="http://schemas.openxmlformats.org/officeDocument/2006/relationships/hyperlink" Target="https://jvet-experts.org/doc_end_user/current_document.php?id=16440" TargetMode="External"/><Relationship Id="rId696" Type="http://schemas.openxmlformats.org/officeDocument/2006/relationships/hyperlink" Target="https://dms.mpeg.expert/doc_end_user/current_document.php?id=102970&amp;id_meeting=205" TargetMode="External"/><Relationship Id="rId861" Type="http://schemas.openxmlformats.org/officeDocument/2006/relationships/hyperlink" Target="file:///C:\Eigene%20Dateien\mpeg\online2601\current_document.php%3fid=16449" TargetMode="External"/><Relationship Id="rId917" Type="http://schemas.openxmlformats.org/officeDocument/2006/relationships/hyperlink" Target="file:///C:\Eigene%20Dateien\mpeg\online2601\current_document.php%3fid=16506" TargetMode="External"/><Relationship Id="rId959" Type="http://schemas.openxmlformats.org/officeDocument/2006/relationships/hyperlink" Target="file:///C:\Eigene%20Dateien\mpeg\online2601\current_document.php%3fid=16548" TargetMode="External"/><Relationship Id="rId46" Type="http://schemas.openxmlformats.org/officeDocument/2006/relationships/hyperlink" Target="https://www.iso.org/standard/43980.html" TargetMode="External"/><Relationship Id="rId293" Type="http://schemas.openxmlformats.org/officeDocument/2006/relationships/hyperlink" Target="https://vcgit.hhi.fraunhofer.de/jvet-ahg-nnvc/VVCSoftware_VTM" TargetMode="External"/><Relationship Id="rId307" Type="http://schemas.openxmlformats.org/officeDocument/2006/relationships/hyperlink" Target="https://jvet-experts.org/doc_end_user/current_document.php?id=16412" TargetMode="External"/><Relationship Id="rId349" Type="http://schemas.openxmlformats.org/officeDocument/2006/relationships/hyperlink" Target="https://jvet-experts.org/doc_end_user/current_document.php?id=16572" TargetMode="External"/><Relationship Id="rId514" Type="http://schemas.openxmlformats.org/officeDocument/2006/relationships/hyperlink" Target="https://jvet-experts.org/doc_end_user/current_document.php?id=16496" TargetMode="External"/><Relationship Id="rId556" Type="http://schemas.openxmlformats.org/officeDocument/2006/relationships/hyperlink" Target="https://jvet-experts.org/doc_end_user/current_document.php?id=16523" TargetMode="External"/><Relationship Id="rId721" Type="http://schemas.openxmlformats.org/officeDocument/2006/relationships/hyperlink" Target="mailto:jvet@lists.rwth-aachen.de" TargetMode="External"/><Relationship Id="rId763" Type="http://schemas.openxmlformats.org/officeDocument/2006/relationships/hyperlink" Target="https://jvet-experts.org/doc_end_user/current_document.php?id=14997" TargetMode="External"/><Relationship Id="rId88" Type="http://schemas.openxmlformats.org/officeDocument/2006/relationships/hyperlink" Target="https://www.itu.int/rec/recommendation.asp?lang=en&amp;parent=T-REC-H.265-202407-I" TargetMode="External"/><Relationship Id="rId111" Type="http://schemas.openxmlformats.org/officeDocument/2006/relationships/hyperlink" Target="https://dms.mpeg.expert/doc_end_user/current_document.php?id=102477&amp;id_meeting=205" TargetMode="External"/><Relationship Id="rId153" Type="http://schemas.openxmlformats.org/officeDocument/2006/relationships/hyperlink" Target="https://www.iso.org/standard/90502.html"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360" Type="http://schemas.openxmlformats.org/officeDocument/2006/relationships/hyperlink" Target="https://jvet-experts.org/doc_end_user/current_document.php?id=16535" TargetMode="External"/><Relationship Id="rId416" Type="http://schemas.openxmlformats.org/officeDocument/2006/relationships/hyperlink" Target="https://jvet-experts.org/doc_end_user/current_document.php?id=16492" TargetMode="External"/><Relationship Id="rId598" Type="http://schemas.openxmlformats.org/officeDocument/2006/relationships/hyperlink" Target="https://jvet-experts.org/doc_end_user/current_document.php?id=16650" TargetMode="External"/><Relationship Id="rId819" Type="http://schemas.openxmlformats.org/officeDocument/2006/relationships/hyperlink" Target="file:///C:\Eigene%20Dateien\mpeg\online2601\current_document.php%3fid=16407" TargetMode="External"/><Relationship Id="rId970" Type="http://schemas.openxmlformats.org/officeDocument/2006/relationships/hyperlink" Target="file:///C:\Eigene%20Dateien\mpeg\online2601\current_document.php%3fid=16559" TargetMode="External"/><Relationship Id="rId1004" Type="http://schemas.openxmlformats.org/officeDocument/2006/relationships/hyperlink" Target="file:///C:\Eigene%20Dateien\mpeg\online2601\current_document.php%3fid=16595" TargetMode="External"/><Relationship Id="rId1046" Type="http://schemas.openxmlformats.org/officeDocument/2006/relationships/hyperlink" Target="file:///C:\Eigene%20Dateien\mpeg\online2601\current_document.php%3fid=16657"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https://jvet-experts.org/doc_end_user/current_document.php?id=16629" TargetMode="External"/><Relationship Id="rId623" Type="http://schemas.openxmlformats.org/officeDocument/2006/relationships/hyperlink" Target="https://jvet-experts.org/doc_end_user/current_document.php?id=16553" TargetMode="External"/><Relationship Id="rId665" Type="http://schemas.openxmlformats.org/officeDocument/2006/relationships/image" Target="media/image41.emf"/><Relationship Id="rId830" Type="http://schemas.openxmlformats.org/officeDocument/2006/relationships/hyperlink" Target="file:///C:\Eigene%20Dateien\mpeg\online2601\current_document.php%3fid=16418" TargetMode="External"/><Relationship Id="rId872" Type="http://schemas.openxmlformats.org/officeDocument/2006/relationships/hyperlink" Target="file:///C:\Eigene%20Dateien\mpeg\online2601\current_document.php%3fid=16460" TargetMode="External"/><Relationship Id="rId928" Type="http://schemas.openxmlformats.org/officeDocument/2006/relationships/hyperlink" Target="file:///C:\Eigene%20Dateien\mpeg\online2601\current_document.php%3fid=16517" TargetMode="External"/><Relationship Id="rId1088" Type="http://schemas.openxmlformats.org/officeDocument/2006/relationships/hyperlink" Target="file:///C:\Eigene%20Dateien\mpeg\online2601\current_document.php%3fid=16699" TargetMode="External"/><Relationship Id="rId15" Type="http://schemas.openxmlformats.org/officeDocument/2006/relationships/hyperlink" Target="https://www.itu.int/md/meetingdoc.asp?lang=en&amp;parent=T25-SG21-251006-TD-PLEN-0210"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https://www.itu.int/wftp3/av-arch/jvet-site/bitstream_exchange/VVC/" TargetMode="External"/><Relationship Id="rId318" Type="http://schemas.openxmlformats.org/officeDocument/2006/relationships/hyperlink" Target="https://jvet-experts.org/doc_end_user/current_document.php?id=16430" TargetMode="External"/><Relationship Id="rId525" Type="http://schemas.openxmlformats.org/officeDocument/2006/relationships/hyperlink" Target="https://jvet-experts.org/doc_end_user/current_document.php?id=16456" TargetMode="External"/><Relationship Id="rId567" Type="http://schemas.openxmlformats.org/officeDocument/2006/relationships/hyperlink" Target="https://jvet-experts.org/doc_end_user/current_document.php?id=16510" TargetMode="External"/><Relationship Id="rId732" Type="http://schemas.openxmlformats.org/officeDocument/2006/relationships/hyperlink" Target="https://content.mpeg.expert/data/Explorations/GSC/CTC/" TargetMode="External"/><Relationship Id="rId99" Type="http://schemas.openxmlformats.org/officeDocument/2006/relationships/hyperlink" Target="https://www.iso.org/standard/73022.html" TargetMode="External"/><Relationship Id="rId122" Type="http://schemas.openxmlformats.org/officeDocument/2006/relationships/hyperlink" Target="https://www.iso.org/standard/87644.html" TargetMode="External"/><Relationship Id="rId164" Type="http://schemas.openxmlformats.org/officeDocument/2006/relationships/hyperlink" Target="https://www.iso.org/standard/90189.html" TargetMode="External"/><Relationship Id="rId371" Type="http://schemas.openxmlformats.org/officeDocument/2006/relationships/hyperlink" Target="https://jvet-experts.org/doc_end_user/current_document.php?id=16480" TargetMode="External"/><Relationship Id="rId774" Type="http://schemas.openxmlformats.org/officeDocument/2006/relationships/hyperlink" Target="https://jvet-experts.org/doc_end_user/current_document.php?id=16394" TargetMode="External"/><Relationship Id="rId981" Type="http://schemas.openxmlformats.org/officeDocument/2006/relationships/hyperlink" Target="file:///C:\Eigene%20Dateien\mpeg\online2601\current_document.php%3fid=16570" TargetMode="External"/><Relationship Id="rId1015" Type="http://schemas.openxmlformats.org/officeDocument/2006/relationships/hyperlink" Target="file:///C:\Eigene%20Dateien\mpeg\online2601\current_document.php%3fid=16606" TargetMode="External"/><Relationship Id="rId1057" Type="http://schemas.openxmlformats.org/officeDocument/2006/relationships/hyperlink" Target="file:///C:\Eigene%20Dateien\mpeg\online2601\current_document.php%3fid=16668" TargetMode="External"/><Relationship Id="rId427" Type="http://schemas.openxmlformats.org/officeDocument/2006/relationships/hyperlink" Target="https://jvet-experts.org/doc_end_user/current_document.php?id=16682" TargetMode="External"/><Relationship Id="rId469" Type="http://schemas.openxmlformats.org/officeDocument/2006/relationships/hyperlink" Target="https://jvet-experts.org/doc_end_user/current_document.php?id=16638" TargetMode="External"/><Relationship Id="rId634" Type="http://schemas.openxmlformats.org/officeDocument/2006/relationships/hyperlink" Target="https://jvet-experts.org/doc_end_user/current_document.php?id=16561" TargetMode="External"/><Relationship Id="rId676" Type="http://schemas.openxmlformats.org/officeDocument/2006/relationships/hyperlink" Target="https://jvet-experts.org/doc_end_user/current_document.php?id=16475" TargetMode="External"/><Relationship Id="rId841" Type="http://schemas.openxmlformats.org/officeDocument/2006/relationships/hyperlink" Target="file:///C:\Eigene%20Dateien\mpeg\online2601\current_document.php%3fid=16429" TargetMode="External"/><Relationship Id="rId883" Type="http://schemas.openxmlformats.org/officeDocument/2006/relationships/hyperlink" Target="file:///C:\Eigene%20Dateien\mpeg\online2601\current_document.php%3fid=16471"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273" Type="http://schemas.openxmlformats.org/officeDocument/2006/relationships/hyperlink" Target="https://vcgit.hhi.fraunhofer.de/jvet-ahg-ofm" TargetMode="External"/><Relationship Id="rId329" Type="http://schemas.openxmlformats.org/officeDocument/2006/relationships/hyperlink" Target="https://jvet-experts.org/doc_end_user/current_document.php?id=16415" TargetMode="External"/><Relationship Id="rId480" Type="http://schemas.openxmlformats.org/officeDocument/2006/relationships/hyperlink" Target="https://jvet-experts.org/doc_end_user/current_document.php?id=16599" TargetMode="External"/><Relationship Id="rId536" Type="http://schemas.openxmlformats.org/officeDocument/2006/relationships/hyperlink" Target="https://jvet-experts.org/doc_end_user/current_document.php?id=16642" TargetMode="External"/><Relationship Id="rId701" Type="http://schemas.openxmlformats.org/officeDocument/2006/relationships/hyperlink" Target="mailto:hanilee@etri.re.kr" TargetMode="External"/><Relationship Id="rId939" Type="http://schemas.openxmlformats.org/officeDocument/2006/relationships/hyperlink" Target="file:///C:\Eigene%20Dateien\mpeg\online2601\current_document.php%3fid=16528"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175" Type="http://schemas.openxmlformats.org/officeDocument/2006/relationships/hyperlink" Target="https://dms.mpeg.expert/doc_end_user/current_document.php?id=102477&amp;id_meeting=205" TargetMode="External"/><Relationship Id="rId340" Type="http://schemas.openxmlformats.org/officeDocument/2006/relationships/hyperlink" Target="https://jvet-experts.org/doc_end_user/current_document.php?id=16412" TargetMode="External"/><Relationship Id="rId578" Type="http://schemas.openxmlformats.org/officeDocument/2006/relationships/hyperlink" Target="https://jvet-experts.org/doc_end_user/current_document.php?id=16584" TargetMode="External"/><Relationship Id="rId743" Type="http://schemas.openxmlformats.org/officeDocument/2006/relationships/hyperlink" Target="https://jvet-experts.org/doc_end_user/current_document.php?id=16013" TargetMode="External"/><Relationship Id="rId785" Type="http://schemas.openxmlformats.org/officeDocument/2006/relationships/hyperlink" Target="https://jvet-experts.org/doc_end_user/current_document.php?id=14623" TargetMode="External"/><Relationship Id="rId950" Type="http://schemas.openxmlformats.org/officeDocument/2006/relationships/hyperlink" Target="file:///C:\Eigene%20Dateien\mpeg\online2601\current_document.php%3fid=16539" TargetMode="External"/><Relationship Id="rId992" Type="http://schemas.openxmlformats.org/officeDocument/2006/relationships/hyperlink" Target="file:///C:\Eigene%20Dateien\mpeg\online2601\current_document.php%3fid=16583" TargetMode="External"/><Relationship Id="rId1026" Type="http://schemas.openxmlformats.org/officeDocument/2006/relationships/hyperlink" Target="file:///C:\Eigene%20Dateien\mpeg\online2601\current_document.php%3fid=16637"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382" Type="http://schemas.openxmlformats.org/officeDocument/2006/relationships/hyperlink" Target="https://jvet-experts.org/doc_end_user/current_document.php?id=16568" TargetMode="External"/><Relationship Id="rId438" Type="http://schemas.openxmlformats.org/officeDocument/2006/relationships/hyperlink" Target="https://jvet-experts.org/doc_end_user/current_document.php?id=16463" TargetMode="External"/><Relationship Id="rId603" Type="http://schemas.openxmlformats.org/officeDocument/2006/relationships/hyperlink" Target="https://jvet-experts.org/doc_end_user/current_document.php?id=16444" TargetMode="External"/><Relationship Id="rId645" Type="http://schemas.openxmlformats.org/officeDocument/2006/relationships/hyperlink" Target="https://jvet-experts.org/doc_end_user/current_document.php?id=16556" TargetMode="External"/><Relationship Id="rId687" Type="http://schemas.openxmlformats.org/officeDocument/2006/relationships/image" Target="media/image47.png"/><Relationship Id="rId810" Type="http://schemas.openxmlformats.org/officeDocument/2006/relationships/hyperlink" Target="file:///C:\Eigene%20Dateien\mpeg\online2601\current_document.php%3fid=16623" TargetMode="External"/><Relationship Id="rId852" Type="http://schemas.openxmlformats.org/officeDocument/2006/relationships/hyperlink" Target="file:///C:\Eigene%20Dateien\mpeg\online2601\current_document.php%3fid=16440" TargetMode="External"/><Relationship Id="rId908" Type="http://schemas.openxmlformats.org/officeDocument/2006/relationships/hyperlink" Target="file:///C:\Eigene%20Dateien\mpeg\online2601\current_document.php%3fid=16497" TargetMode="External"/><Relationship Id="rId1068" Type="http://schemas.openxmlformats.org/officeDocument/2006/relationships/hyperlink" Target="file:///C:\Eigene%20Dateien\mpeg\online2601\current_document.php%3fid=16679" TargetMode="External"/><Relationship Id="rId242" Type="http://schemas.openxmlformats.org/officeDocument/2006/relationships/hyperlink" Target="https://vcgit.hhi.fraunhofer.de/jvet-tuc/VVCSoftware_VTM" TargetMode="External"/><Relationship Id="rId284" Type="http://schemas.openxmlformats.org/officeDocument/2006/relationships/hyperlink" Target="file:///C:\Users\e00443164\Downloads\current_document.php%3fid=16635" TargetMode="External"/><Relationship Id="rId491" Type="http://schemas.openxmlformats.org/officeDocument/2006/relationships/hyperlink" Target="https://jvet-experts.org/doc_end_user/current_document.php?id=16547" TargetMode="External"/><Relationship Id="rId505" Type="http://schemas.openxmlformats.org/officeDocument/2006/relationships/hyperlink" Target="https://jvet-experts.org/doc_end_user/current_document.php?id=16472" TargetMode="External"/><Relationship Id="rId712" Type="http://schemas.openxmlformats.org/officeDocument/2006/relationships/hyperlink" Target="mailto:jvet@lists.rwth-aachen.de" TargetMode="External"/><Relationship Id="rId894" Type="http://schemas.openxmlformats.org/officeDocument/2006/relationships/hyperlink" Target="file:///C:\Eigene%20Dateien\mpeg\online2601\current_document.php%3fid=16482" TargetMode="External"/><Relationship Id="rId37" Type="http://schemas.openxmlformats.org/officeDocument/2006/relationships/hyperlink" Target="https://dms.mpeg.expert/doc_end_user/documents/89_London/wg11/w10791.zip" TargetMode="External"/><Relationship Id="rId79" Type="http://schemas.openxmlformats.org/officeDocument/2006/relationships/hyperlink" Target="https://www.iso.org/standard/65388.html" TargetMode="External"/><Relationship Id="rId102" Type="http://schemas.openxmlformats.org/officeDocument/2006/relationships/hyperlink" Target="https://www.iso.org/standard/86516.html" TargetMode="External"/><Relationship Id="rId144" Type="http://schemas.openxmlformats.org/officeDocument/2006/relationships/hyperlink" Target="https://www.iso.org/store.html" TargetMode="External"/><Relationship Id="rId547" Type="http://schemas.openxmlformats.org/officeDocument/2006/relationships/hyperlink" Target="https://jvet-experts.org/doc_end_user/current_document.php?id=16632" TargetMode="External"/><Relationship Id="rId589" Type="http://schemas.openxmlformats.org/officeDocument/2006/relationships/hyperlink" Target="https://jvet-experts.org/doc_end_user/current_document.php?id=16563" TargetMode="External"/><Relationship Id="rId754" Type="http://schemas.openxmlformats.org/officeDocument/2006/relationships/hyperlink" Target="https://jvet-experts.org/doc_end_user/current_document.php?id=16390" TargetMode="External"/><Relationship Id="rId796" Type="http://schemas.openxmlformats.org/officeDocument/2006/relationships/hyperlink" Target="file:///C:\Eigene%20Dateien\mpeg\online2601\current_document.php%3fid=16610" TargetMode="External"/><Relationship Id="rId961" Type="http://schemas.openxmlformats.org/officeDocument/2006/relationships/hyperlink" Target="file:///C:\Eigene%20Dateien\mpeg\online2601\current_document.php%3fid=16550" TargetMode="External"/><Relationship Id="rId90" Type="http://schemas.openxmlformats.org/officeDocument/2006/relationships/hyperlink" Target="https://sd.iso.org/projects/project/91382/overview" TargetMode="External"/><Relationship Id="rId186" Type="http://schemas.openxmlformats.org/officeDocument/2006/relationships/hyperlink" Target="mailto:jvet@lists.rwth-aachen.de" TargetMode="External"/><Relationship Id="rId351" Type="http://schemas.openxmlformats.org/officeDocument/2006/relationships/hyperlink" Target="https://jvet-experts.org/doc_end_user/current_document.php?id=15842" TargetMode="External"/><Relationship Id="rId393" Type="http://schemas.openxmlformats.org/officeDocument/2006/relationships/hyperlink" Target="https://jvet-experts.org/doc_end_user/current_document.php?id=16497" TargetMode="External"/><Relationship Id="rId407" Type="http://schemas.openxmlformats.org/officeDocument/2006/relationships/hyperlink" Target="https://jvet-experts.org/doc_end_user/current_document.php?id=16643" TargetMode="External"/><Relationship Id="rId449" Type="http://schemas.openxmlformats.org/officeDocument/2006/relationships/hyperlink" Target="https://jvet-experts.org/doc_end_user/current_document.php?id=16463" TargetMode="External"/><Relationship Id="rId614" Type="http://schemas.openxmlformats.org/officeDocument/2006/relationships/hyperlink" Target="mailto:martin.m.pettersson@ericsson.com" TargetMode="External"/><Relationship Id="rId656" Type="http://schemas.openxmlformats.org/officeDocument/2006/relationships/hyperlink" Target="https://jvet-experts.org/doc_end_user/current_document.php?id=16528" TargetMode="External"/><Relationship Id="rId821" Type="http://schemas.openxmlformats.org/officeDocument/2006/relationships/hyperlink" Target="file:///C:\Eigene%20Dateien\mpeg\online2601\current_document.php%3fid=16409" TargetMode="External"/><Relationship Id="rId863" Type="http://schemas.openxmlformats.org/officeDocument/2006/relationships/hyperlink" Target="file:///C:\Eigene%20Dateien\mpeg\online2601\current_document.php%3fid=16451" TargetMode="External"/><Relationship Id="rId1037" Type="http://schemas.openxmlformats.org/officeDocument/2006/relationships/hyperlink" Target="file:///C:\Eigene%20Dateien\mpeg\online2601\current_document.php%3fid=16648" TargetMode="External"/><Relationship Id="rId1079" Type="http://schemas.openxmlformats.org/officeDocument/2006/relationships/hyperlink" Target="file:///C:\Eigene%20Dateien\mpeg\online2601\current_document.php%3fid=16693" TargetMode="External"/><Relationship Id="rId211" Type="http://schemas.openxmlformats.org/officeDocument/2006/relationships/hyperlink" Target="https://jvet.hhi.fraunhofer.de/trac/vvc/ticket/1644" TargetMode="External"/><Relationship Id="rId253" Type="http://schemas.openxmlformats.org/officeDocument/2006/relationships/hyperlink" Target="https://www.itu.int/wftp3/av-arch/jvet-site/bitstream_exchange/VVC3rdEd/DIS/" TargetMode="External"/><Relationship Id="rId295" Type="http://schemas.openxmlformats.org/officeDocument/2006/relationships/hyperlink" Target="https://jvet-experts.org/doc_end_user/current_document.php?id=16620" TargetMode="External"/><Relationship Id="rId309" Type="http://schemas.openxmlformats.org/officeDocument/2006/relationships/hyperlink" Target="https://jvet-experts.org/doc_end_user/current_document.php?id=16624" TargetMode="External"/><Relationship Id="rId460" Type="http://schemas.openxmlformats.org/officeDocument/2006/relationships/hyperlink" Target="https://jvet-experts.org/doc_end_user/current_document.php?id=16641" TargetMode="External"/><Relationship Id="rId516" Type="http://schemas.openxmlformats.org/officeDocument/2006/relationships/hyperlink" Target="https://jvet-experts.org/doc_end_user/current_document.php?id=16433" TargetMode="External"/><Relationship Id="rId698" Type="http://schemas.openxmlformats.org/officeDocument/2006/relationships/hyperlink" Target="mailto:joeljung@qti.qualcomm.com" TargetMode="External"/><Relationship Id="rId919" Type="http://schemas.openxmlformats.org/officeDocument/2006/relationships/hyperlink" Target="file:///C:\Eigene%20Dateien\mpeg\online2601\current_document.php%3fid=16508" TargetMode="External"/><Relationship Id="rId1090" Type="http://schemas.openxmlformats.org/officeDocument/2006/relationships/header" Target="header1.xm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495" TargetMode="External"/><Relationship Id="rId558" Type="http://schemas.openxmlformats.org/officeDocument/2006/relationships/hyperlink" Target="https://jvet-experts.org/doc_end_user/current_document.php?id=16534" TargetMode="External"/><Relationship Id="rId723" Type="http://schemas.openxmlformats.org/officeDocument/2006/relationships/hyperlink" Target="mailto:jvet@lists.rwth-aachen.de" TargetMode="External"/><Relationship Id="rId765" Type="http://schemas.openxmlformats.org/officeDocument/2006/relationships/hyperlink" Target="https://jvet-experts.org/doc_end_user/current_document.php?id=15680" TargetMode="External"/><Relationship Id="rId930" Type="http://schemas.openxmlformats.org/officeDocument/2006/relationships/hyperlink" Target="file:///C:\Eigene%20Dateien\mpeg\online2601\current_document.php%3fid=16519" TargetMode="External"/><Relationship Id="rId972" Type="http://schemas.openxmlformats.org/officeDocument/2006/relationships/hyperlink" Target="file:///C:\Eigene%20Dateien\mpeg\online2601\current_document.php%3fid=16561" TargetMode="External"/><Relationship Id="rId1006" Type="http://schemas.openxmlformats.org/officeDocument/2006/relationships/hyperlink" Target="file:///C:\Eigene%20Dateien\mpeg\online2601\current_document.php%3fid=16597" TargetMode="External"/><Relationship Id="rId155" Type="http://schemas.openxmlformats.org/officeDocument/2006/relationships/hyperlink" Target="https://www.iso.org/standard/72289.html" TargetMode="External"/><Relationship Id="rId197" Type="http://schemas.openxmlformats.org/officeDocument/2006/relationships/hyperlink" Target="https://jvet-experts.org/doc_end_user/current_document.php?id=16608" TargetMode="External"/><Relationship Id="rId362" Type="http://schemas.openxmlformats.org/officeDocument/2006/relationships/hyperlink" Target="https://jvet-experts.org/doc_end_user/current_document.php?id=16625" TargetMode="External"/><Relationship Id="rId418" Type="http://schemas.openxmlformats.org/officeDocument/2006/relationships/hyperlink" Target="https://jvet-experts.org/doc_end_user/current_document.php?id=16497" TargetMode="External"/><Relationship Id="rId625" Type="http://schemas.openxmlformats.org/officeDocument/2006/relationships/hyperlink" Target="https://jvet-experts.org/doc_end_user/current_document.php?id=16529" TargetMode="External"/><Relationship Id="rId832" Type="http://schemas.openxmlformats.org/officeDocument/2006/relationships/hyperlink" Target="file:///C:\Eigene%20Dateien\mpeg\online2601\current_document.php%3fid=16420" TargetMode="External"/><Relationship Id="rId1048" Type="http://schemas.openxmlformats.org/officeDocument/2006/relationships/hyperlink" Target="file:///C:\Eigene%20Dateien\mpeg\online2601\current_document.php%3fid=16659" TargetMode="External"/><Relationship Id="rId222" Type="http://schemas.openxmlformats.org/officeDocument/2006/relationships/hyperlink" Target="https://hevc.hhi.fraunhofer.de/trac/hevc/ticket/1505" TargetMode="External"/><Relationship Id="rId264" Type="http://schemas.openxmlformats.org/officeDocument/2006/relationships/hyperlink" Target="https://www.itu.int/wftp3/av-arch/jvet-site/bitstream_exchange/VVCv2" TargetMode="External"/><Relationship Id="rId471" Type="http://schemas.openxmlformats.org/officeDocument/2006/relationships/hyperlink" Target="https://jvet-experts.org/doc_end_user/current_document.php?id=16638" TargetMode="External"/><Relationship Id="rId667" Type="http://schemas.openxmlformats.org/officeDocument/2006/relationships/image" Target="media/image43.emf"/><Relationship Id="rId874" Type="http://schemas.openxmlformats.org/officeDocument/2006/relationships/hyperlink" Target="file:///C:\Eigene%20Dateien\mpeg\online2601\current_document.php%3fid=16462" TargetMode="External"/><Relationship Id="rId17" Type="http://schemas.openxmlformats.org/officeDocument/2006/relationships/hyperlink" Target="https://www.itu.int/md/meetingdoc.asp?lang=en&amp;parent=T25-SG21-251006-TD-PLEN-0211"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457" TargetMode="External"/><Relationship Id="rId569" Type="http://schemas.openxmlformats.org/officeDocument/2006/relationships/image" Target="media/image30.png"/><Relationship Id="rId734" Type="http://schemas.openxmlformats.org/officeDocument/2006/relationships/hyperlink" Target="https://dms.mpeg.expert/doc_end_user/current_document.php?id=103381&amp;id_meeting=205" TargetMode="External"/><Relationship Id="rId776" Type="http://schemas.openxmlformats.org/officeDocument/2006/relationships/hyperlink" Target="https://jvet-experts.org/doc_end_user/current_document.php?id=16437" TargetMode="External"/><Relationship Id="rId941" Type="http://schemas.openxmlformats.org/officeDocument/2006/relationships/hyperlink" Target="file:///C:\Eigene%20Dateien\mpeg\online2601\current_document.php%3fid=16530" TargetMode="External"/><Relationship Id="rId983" Type="http://schemas.openxmlformats.org/officeDocument/2006/relationships/hyperlink" Target="file:///C:\Eigene%20Dateien\mpeg\online2601\current_document.php%3fid=16572"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99" TargetMode="External"/><Relationship Id="rId373" Type="http://schemas.openxmlformats.org/officeDocument/2006/relationships/hyperlink" Target="https://jvet-experts.org/doc_end_user/current_document.php?id=16497" TargetMode="External"/><Relationship Id="rId429" Type="http://schemas.openxmlformats.org/officeDocument/2006/relationships/hyperlink" Target="https://jvet-experts.org/doc_end_user/current_document.php?id=16661" TargetMode="External"/><Relationship Id="rId580" Type="http://schemas.openxmlformats.org/officeDocument/2006/relationships/image" Target="media/image35.png"/><Relationship Id="rId636" Type="http://schemas.openxmlformats.org/officeDocument/2006/relationships/hyperlink" Target="https://jvet-experts.org/doc_end_user/current_document.php?id=16427" TargetMode="External"/><Relationship Id="rId801" Type="http://schemas.openxmlformats.org/officeDocument/2006/relationships/hyperlink" Target="file:///C:\Eigene%20Dateien\mpeg\online2601\current_document.php%3fid=16615" TargetMode="External"/><Relationship Id="rId1017" Type="http://schemas.openxmlformats.org/officeDocument/2006/relationships/hyperlink" Target="file:///C:\Eigene%20Dateien\mpeg\online2601\current_document.php%3fid=16628" TargetMode="External"/><Relationship Id="rId1059" Type="http://schemas.openxmlformats.org/officeDocument/2006/relationships/hyperlink" Target="file:///C:\Eigene%20Dateien\mpeg\online2601\current_document.php%3fid=16670"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https://jvet-experts.org/doc_end_user/current_document.php?id=16420" TargetMode="External"/><Relationship Id="rId678" Type="http://schemas.openxmlformats.org/officeDocument/2006/relationships/hyperlink" Target="https://jvet-experts.org/doc_end_user/current_document.php?id=16522" TargetMode="External"/><Relationship Id="rId843" Type="http://schemas.openxmlformats.org/officeDocument/2006/relationships/hyperlink" Target="file:///C:\Eigene%20Dateien\mpeg\online2601\current_document.php%3fid=16431" TargetMode="External"/><Relationship Id="rId885" Type="http://schemas.openxmlformats.org/officeDocument/2006/relationships/hyperlink" Target="file:///C:\Eigene%20Dateien\mpeg\online2601\current_document.php%3fid=16473" TargetMode="External"/><Relationship Id="rId1070" Type="http://schemas.openxmlformats.org/officeDocument/2006/relationships/hyperlink" Target="file:///C:\Eigene%20Dateien\mpeg\online2601\current_document.php%3fid=16681" TargetMode="External"/><Relationship Id="rId28" Type="http://schemas.openxmlformats.org/officeDocument/2006/relationships/hyperlink" Target="https://www.itu.int/md/meetingdoc.asp?lang=en&amp;parent=T25-SG21-251006-TD-PLEN-0211" TargetMode="External"/><Relationship Id="rId275" Type="http://schemas.openxmlformats.org/officeDocument/2006/relationships/hyperlink" Target="https://vcgit.hhi.fraunhofer.de/jvet-ahg-ofm/vtm-ofm" TargetMode="External"/><Relationship Id="rId300" Type="http://schemas.openxmlformats.org/officeDocument/2006/relationships/hyperlink" Target="https://vcgit.hhi.fraunhofer.de/jvet-ahg-gfvc" TargetMode="External"/><Relationship Id="rId482" Type="http://schemas.openxmlformats.org/officeDocument/2006/relationships/hyperlink" Target="https://jvet-experts.org/doc_end_user/current_document.php?id=16534" TargetMode="External"/><Relationship Id="rId538" Type="http://schemas.openxmlformats.org/officeDocument/2006/relationships/hyperlink" Target="https://jvet-experts.org/doc_end_user/current_document.php?id=16641" TargetMode="External"/><Relationship Id="rId703" Type="http://schemas.openxmlformats.org/officeDocument/2006/relationships/hyperlink" Target="mailto:hanilee@etri.re.kr" TargetMode="External"/><Relationship Id="rId745" Type="http://schemas.openxmlformats.org/officeDocument/2006/relationships/hyperlink" Target="https://mpeg.expert/jct/files/JCTVC-O1010-v1.zip" TargetMode="External"/><Relationship Id="rId910" Type="http://schemas.openxmlformats.org/officeDocument/2006/relationships/hyperlink" Target="file:///C:\Eigene%20Dateien\mpeg\online2601\current_document.php%3fid=16499" TargetMode="External"/><Relationship Id="rId952" Type="http://schemas.openxmlformats.org/officeDocument/2006/relationships/hyperlink" Target="file:///C:\Eigene%20Dateien\mpeg\online2601\current_document.php%3fid=16541" TargetMode="External"/><Relationship Id="rId81" Type="http://schemas.openxmlformats.org/officeDocument/2006/relationships/hyperlink" Target="https://www.iso.org/standard/70369.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www.itu.int/itu-t/workprog/wp_item.aspx?isn=21057" TargetMode="External"/><Relationship Id="rId342" Type="http://schemas.openxmlformats.org/officeDocument/2006/relationships/hyperlink" Target="https://jvet-experts.org/doc_end_user/current_document.php?id=16400" TargetMode="External"/><Relationship Id="rId384" Type="http://schemas.openxmlformats.org/officeDocument/2006/relationships/hyperlink" Target="mailto:hwguo@uestc.edu.cn" TargetMode="External"/><Relationship Id="rId591" Type="http://schemas.openxmlformats.org/officeDocument/2006/relationships/hyperlink" Target="https://jvet-experts.org/doc_end_user/current_document.php?id=16664" TargetMode="External"/><Relationship Id="rId605" Type="http://schemas.openxmlformats.org/officeDocument/2006/relationships/hyperlink" Target="https://jvet-experts.org/doc_end_user/current_document.php?id=16447" TargetMode="External"/><Relationship Id="rId787" Type="http://schemas.openxmlformats.org/officeDocument/2006/relationships/hyperlink" Target="https://jvet-experts.org/doc_end_user/current_document.php?id=14624" TargetMode="External"/><Relationship Id="rId812" Type="http://schemas.openxmlformats.org/officeDocument/2006/relationships/hyperlink" Target="file:///C:\Eigene%20Dateien\mpeg\online2601\current_document.php%3fid=16579" TargetMode="External"/><Relationship Id="rId994" Type="http://schemas.openxmlformats.org/officeDocument/2006/relationships/hyperlink" Target="file:///C:\Eigene%20Dateien\mpeg\online2601\current_document.php%3fid=16585" TargetMode="External"/><Relationship Id="rId1028" Type="http://schemas.openxmlformats.org/officeDocument/2006/relationships/hyperlink" Target="file:///C:\Eigene%20Dateien\mpeg\online2601\current_document.php%3fid=16639" TargetMode="External"/><Relationship Id="rId202" Type="http://schemas.openxmlformats.org/officeDocument/2006/relationships/hyperlink" Target="https://jvet.hhi.fraunhofer.de/trac/vvc/ticket/1617" TargetMode="External"/><Relationship Id="rId244" Type="http://schemas.openxmlformats.org/officeDocument/2006/relationships/hyperlink" Target="https://jvet.hhi.fraunhofer.de/trac/vvc" TargetMode="External"/><Relationship Id="rId647" Type="http://schemas.openxmlformats.org/officeDocument/2006/relationships/hyperlink" Target="https://jvet-experts.org/doc_end_user/current_document.php?id=16489" TargetMode="External"/><Relationship Id="rId689" Type="http://schemas.openxmlformats.org/officeDocument/2006/relationships/hyperlink" Target="https://jvet-experts.org/doc_end_user/current_document.php?id=16423" TargetMode="External"/><Relationship Id="rId854" Type="http://schemas.openxmlformats.org/officeDocument/2006/relationships/hyperlink" Target="file:///C:\Eigene%20Dateien\mpeg\online2601\current_document.php%3fid=16442" TargetMode="External"/><Relationship Id="rId896" Type="http://schemas.openxmlformats.org/officeDocument/2006/relationships/hyperlink" Target="file:///C:\Eigene%20Dateien\mpeg\online2601\current_document.php%3fid=16485" TargetMode="External"/><Relationship Id="rId1081" Type="http://schemas.openxmlformats.org/officeDocument/2006/relationships/hyperlink" Target="file:///C:\Eigene%20Dateien\mpeg\online2601\current_document.php%3fid=16683"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https://jvet-experts.org/doc_end_user/documents/41_Teleconference/wg11/JVET-AO0178-v1.zip" TargetMode="External"/><Relationship Id="rId451" Type="http://schemas.openxmlformats.org/officeDocument/2006/relationships/hyperlink" Target="https://jvet-experts.org/doc_end_user/current_document.php?id=16675" TargetMode="External"/><Relationship Id="rId493" Type="http://schemas.openxmlformats.org/officeDocument/2006/relationships/hyperlink" Target="https://jvet-experts.org/doc_end_user/current_document.php?id=16523" TargetMode="External"/><Relationship Id="rId507" Type="http://schemas.openxmlformats.org/officeDocument/2006/relationships/image" Target="media/image24.emf"/><Relationship Id="rId549" Type="http://schemas.openxmlformats.org/officeDocument/2006/relationships/hyperlink" Target="https://jvet-experts.org/doc_end_user/current_document.php?id=16596" TargetMode="External"/><Relationship Id="rId714" Type="http://schemas.openxmlformats.org/officeDocument/2006/relationships/hyperlink" Target="mailto:jvet@lists.rwth-aachen.de" TargetMode="External"/><Relationship Id="rId756" Type="http://schemas.openxmlformats.org/officeDocument/2006/relationships/hyperlink" Target="https://jvet-experts.org/doc_end_user/current_document.php?id=16391" TargetMode="External"/><Relationship Id="rId921" Type="http://schemas.openxmlformats.org/officeDocument/2006/relationships/hyperlink" Target="file:///C:\Eigene%20Dateien\mpeg\online2601\current_document.php%3fid=16510" TargetMode="External"/><Relationship Id="rId50" Type="http://schemas.openxmlformats.org/officeDocument/2006/relationships/hyperlink" Target="https://www.itu.int/rec/recommendation.asp?lang=en&amp;parent=T-REC-H.264-202108-S" TargetMode="External"/><Relationship Id="rId104" Type="http://schemas.openxmlformats.org/officeDocument/2006/relationships/hyperlink" Target="https://www.itu.int/rec/recommendation.asp?lang=en&amp;parent=T-REC-H.266-202505-I!Err1" TargetMode="External"/><Relationship Id="rId146" Type="http://schemas.openxmlformats.org/officeDocument/2006/relationships/hyperlink" Target="https://www.iso.org/standard/40092.html"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580" TargetMode="External"/><Relationship Id="rId353" Type="http://schemas.openxmlformats.org/officeDocument/2006/relationships/hyperlink" Target="https://jvet-experts.org/doc_end_user/current_document.php?id=16435" TargetMode="External"/><Relationship Id="rId395" Type="http://schemas.openxmlformats.org/officeDocument/2006/relationships/image" Target="media/image11.png"/><Relationship Id="rId409" Type="http://schemas.openxmlformats.org/officeDocument/2006/relationships/hyperlink" Target="https://jvet-experts.org/doc_end_user/current_document.php?id=16658" TargetMode="External"/><Relationship Id="rId560" Type="http://schemas.openxmlformats.org/officeDocument/2006/relationships/hyperlink" Target="https://jvet-experts.org/doc_end_user/current_document.php?id=16600" TargetMode="External"/><Relationship Id="rId798" Type="http://schemas.openxmlformats.org/officeDocument/2006/relationships/hyperlink" Target="file:///C:\Eigene%20Dateien\mpeg\online2601\current_document.php%3fid=16612" TargetMode="External"/><Relationship Id="rId963" Type="http://schemas.openxmlformats.org/officeDocument/2006/relationships/hyperlink" Target="file:///C:\Eigene%20Dateien\mpeg\online2601\current_document.php%3fid=16552" TargetMode="External"/><Relationship Id="rId1039" Type="http://schemas.openxmlformats.org/officeDocument/2006/relationships/hyperlink" Target="file:///C:\Eigene%20Dateien\mpeg\online2601\current_document.php%3fid=16650" TargetMode="External"/><Relationship Id="rId92" Type="http://schemas.openxmlformats.org/officeDocument/2006/relationships/hyperlink" Target="https://www.itu.int/rec/recommendation.asp?lang=en&amp;parent=T-REC-H.265.1-201810-I"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651" TargetMode="External"/><Relationship Id="rId616" Type="http://schemas.openxmlformats.org/officeDocument/2006/relationships/hyperlink" Target="https://jvet-experts.org/doc_end_user/current_document.php?id=16554" TargetMode="External"/><Relationship Id="rId658" Type="http://schemas.openxmlformats.org/officeDocument/2006/relationships/hyperlink" Target="https://jvet-experts.org/doc_end_user/current_document.php?id=16482" TargetMode="External"/><Relationship Id="rId823" Type="http://schemas.openxmlformats.org/officeDocument/2006/relationships/hyperlink" Target="file:///C:\Eigene%20Dateien\mpeg\online2601\current_document.php%3fid=16411" TargetMode="External"/><Relationship Id="rId865" Type="http://schemas.openxmlformats.org/officeDocument/2006/relationships/hyperlink" Target="file:///C:\Eigene%20Dateien\mpeg\online2601\current_document.php%3fid=16453" TargetMode="External"/><Relationship Id="rId1050" Type="http://schemas.openxmlformats.org/officeDocument/2006/relationships/hyperlink" Target="file:///C:\Eigene%20Dateien\mpeg\online2601\current_document.php%3fid=16661" TargetMode="External"/><Relationship Id="rId255" Type="http://schemas.openxmlformats.org/officeDocument/2006/relationships/hyperlink" Target="https://www.itu.int/wftp3/av-arch/jvet-site/bitstream_exchange/VVC3rdEd/DIS/" TargetMode="External"/><Relationship Id="rId297" Type="http://schemas.openxmlformats.org/officeDocument/2006/relationships/chart" Target="charts/chart1.xml"/><Relationship Id="rId462" Type="http://schemas.openxmlformats.org/officeDocument/2006/relationships/hyperlink" Target="https://jvet-experts.org/doc_end_user/current_document.php?id=16600" TargetMode="External"/><Relationship Id="rId518" Type="http://schemas.openxmlformats.org/officeDocument/2006/relationships/image" Target="media/image29.emf"/><Relationship Id="rId725" Type="http://schemas.openxmlformats.org/officeDocument/2006/relationships/hyperlink" Target="mailto:jvet@lists.rwth-aachen.de" TargetMode="External"/><Relationship Id="rId932" Type="http://schemas.openxmlformats.org/officeDocument/2006/relationships/hyperlink" Target="file:///C:\Eigene%20Dateien\mpeg\online2601\current_document.php%3fid=16521" TargetMode="External"/><Relationship Id="rId1092" Type="http://schemas.openxmlformats.org/officeDocument/2006/relationships/header" Target="header2.xm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document.php?id=16674" TargetMode="External"/><Relationship Id="rId364" Type="http://schemas.openxmlformats.org/officeDocument/2006/relationships/hyperlink" Target="mailto:hwguo@uestc.edu.cn" TargetMode="External"/><Relationship Id="rId767" Type="http://schemas.openxmlformats.org/officeDocument/2006/relationships/hyperlink" Target="https://jvet-experts.org/doc_end_user/current_document.php?id=10681" TargetMode="External"/><Relationship Id="rId974" Type="http://schemas.openxmlformats.org/officeDocument/2006/relationships/hyperlink" Target="file:///C:\Eigene%20Dateien\mpeg\online2601\current_document.php%3fid=16563" TargetMode="External"/><Relationship Id="rId1008" Type="http://schemas.openxmlformats.org/officeDocument/2006/relationships/hyperlink" Target="file:///C:\Eigene%20Dateien\mpeg\online2601\current_document.php%3fid=16599" TargetMode="External"/><Relationship Id="rId61" Type="http://schemas.openxmlformats.org/officeDocument/2006/relationships/hyperlink" Target="https://www.iso.org/standard/39592.html"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571" Type="http://schemas.openxmlformats.org/officeDocument/2006/relationships/hyperlink" Target="https://jvet-experts.org/doc_end_user/current_document.php?id=16640" TargetMode="External"/><Relationship Id="rId627" Type="http://schemas.openxmlformats.org/officeDocument/2006/relationships/hyperlink" Target="https://jvet-experts.org/doc_end_user/current_document.php?id=16445" TargetMode="External"/><Relationship Id="rId669" Type="http://schemas.openxmlformats.org/officeDocument/2006/relationships/hyperlink" Target="https://jvet-experts.org/doc_end_user/current_document.php?id=16574" TargetMode="External"/><Relationship Id="rId834" Type="http://schemas.openxmlformats.org/officeDocument/2006/relationships/hyperlink" Target="file:///C:\Eigene%20Dateien\mpeg\online2601\current_document.php%3fid=16422" TargetMode="External"/><Relationship Id="rId876" Type="http://schemas.openxmlformats.org/officeDocument/2006/relationships/hyperlink" Target="file:///C:\Eigene%20Dateien\mpeg\online2601\current_document.php%3fid=16464" TargetMode="Externa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266" Type="http://schemas.openxmlformats.org/officeDocument/2006/relationships/image" Target="media/image4.png"/><Relationship Id="rId431" Type="http://schemas.openxmlformats.org/officeDocument/2006/relationships/hyperlink" Target="https://jvet-experts.org/doc_end_user/current_document.php?id=16662" TargetMode="External"/><Relationship Id="rId473" Type="http://schemas.openxmlformats.org/officeDocument/2006/relationships/hyperlink" Target="https://jvet-experts.org/doc_end_user/current_document.php?id=16589" TargetMode="External"/><Relationship Id="rId529" Type="http://schemas.openxmlformats.org/officeDocument/2006/relationships/hyperlink" Target="https://jvet-experts.org/doc_end_user/current_document.php?id=16472" TargetMode="External"/><Relationship Id="rId680" Type="http://schemas.openxmlformats.org/officeDocument/2006/relationships/hyperlink" Target="https://jvet-experts.org/doc_end_user/current_document.php?id=16414" TargetMode="External"/><Relationship Id="rId736" Type="http://schemas.openxmlformats.org/officeDocument/2006/relationships/hyperlink" Target="https://jvet-experts.org/doc_end_user/current_document.php?id=11463" TargetMode="External"/><Relationship Id="rId901" Type="http://schemas.openxmlformats.org/officeDocument/2006/relationships/hyperlink" Target="file:///C:\Eigene%20Dateien\mpeg\online2601\current_document.php%3fid=16490" TargetMode="External"/><Relationship Id="rId1061" Type="http://schemas.openxmlformats.org/officeDocument/2006/relationships/hyperlink" Target="file:///C:\Eigene%20Dateien\mpeg\online2601\current_document.php%3fid=16672"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604" TargetMode="External"/><Relationship Id="rId540" Type="http://schemas.openxmlformats.org/officeDocument/2006/relationships/hyperlink" Target="https://jvet-experts.org/doc_end_user/current_document.php?id=16656" TargetMode="External"/><Relationship Id="rId778" Type="http://schemas.openxmlformats.org/officeDocument/2006/relationships/hyperlink" Target="https://jvet-experts.org/doc_end_user/current_document.php?id=16493" TargetMode="External"/><Relationship Id="rId943" Type="http://schemas.openxmlformats.org/officeDocument/2006/relationships/hyperlink" Target="file:///C:\Eigene%20Dateien\mpeg\online2601\current_document.php%3fid=16532" TargetMode="External"/><Relationship Id="rId985" Type="http://schemas.openxmlformats.org/officeDocument/2006/relationships/hyperlink" Target="file:///C:\Eigene%20Dateien\mpeg\online2601\current_document.php%3fid=16574" TargetMode="External"/><Relationship Id="rId1019" Type="http://schemas.openxmlformats.org/officeDocument/2006/relationships/hyperlink" Target="file:///C:\Eigene%20Dateien\mpeg\online2601\current_document.php%3fid=16630" TargetMode="External"/><Relationship Id="rId72" Type="http://schemas.openxmlformats.org/officeDocument/2006/relationships/hyperlink" Target="https://www.iso.org/standard/39593.html" TargetMode="External"/><Relationship Id="rId375" Type="http://schemas.openxmlformats.org/officeDocument/2006/relationships/hyperlink" Target="https://jvet-experts.org/doc_end_user/current_document.php?id=16492" TargetMode="External"/><Relationship Id="rId582" Type="http://schemas.openxmlformats.org/officeDocument/2006/relationships/hyperlink" Target="https://jvet-experts.org/doc_end_user/current_document.php?id=16434" TargetMode="External"/><Relationship Id="rId638" Type="http://schemas.openxmlformats.org/officeDocument/2006/relationships/hyperlink" Target="https://jvet-experts.org/doc_end_user/current_document.php?id=16465" TargetMode="External"/><Relationship Id="rId803" Type="http://schemas.openxmlformats.org/officeDocument/2006/relationships/hyperlink" Target="file:///C:\Eigene%20Dateien\mpeg\online2601\current_document.php%3fid=16617" TargetMode="External"/><Relationship Id="rId845" Type="http://schemas.openxmlformats.org/officeDocument/2006/relationships/hyperlink" Target="file:///C:\Eigene%20Dateien\mpeg\online2601\current_document.php%3fid=16433" TargetMode="External"/><Relationship Id="rId1030" Type="http://schemas.openxmlformats.org/officeDocument/2006/relationships/hyperlink" Target="file:///C:\Eigene%20Dateien\mpeg\online2601\current_document.php%3fid=16641"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277" Type="http://schemas.openxmlformats.org/officeDocument/2006/relationships/hyperlink" Target="mailto:jvet@lists.rwth-aachen.de" TargetMode="External"/><Relationship Id="rId400" Type="http://schemas.openxmlformats.org/officeDocument/2006/relationships/hyperlink" Target="https://jvet-experts.org/doc_end_user/current_document.php?id=16540" TargetMode="External"/><Relationship Id="rId442" Type="http://schemas.openxmlformats.org/officeDocument/2006/relationships/hyperlink" Target="https://jvet-experts.org/doc_end_user/current_document.php?id=16436" TargetMode="External"/><Relationship Id="rId484" Type="http://schemas.openxmlformats.org/officeDocument/2006/relationships/hyperlink" Target="https://jvet-experts.org/doc_end_user/current_document.php?id=16506" TargetMode="External"/><Relationship Id="rId705" Type="http://schemas.openxmlformats.org/officeDocument/2006/relationships/hyperlink" Target="mailto:robert.skupin@hhi.fraunhofer.de" TargetMode="External"/><Relationship Id="rId887" Type="http://schemas.openxmlformats.org/officeDocument/2006/relationships/hyperlink" Target="file:///C:\Eigene%20Dateien\mpeg\online2601\current_document.php%3fid=16475" TargetMode="External"/><Relationship Id="rId1072" Type="http://schemas.openxmlformats.org/officeDocument/2006/relationships/hyperlink" Target="file:///C:\Eigene%20Dateien\mpeg\online2601\current_document.php%3fid=16684" TargetMode="External"/><Relationship Id="rId137" Type="http://schemas.openxmlformats.org/officeDocument/2006/relationships/hyperlink" Target="https://www.itu.int/pub/T-TUT-ASC-2020-HSTP1" TargetMode="External"/><Relationship Id="rId302" Type="http://schemas.openxmlformats.org/officeDocument/2006/relationships/hyperlink" Target="https://jvet-experts.org/doc_end_user/current_document.php?id=16622" TargetMode="External"/><Relationship Id="rId344" Type="http://schemas.openxmlformats.org/officeDocument/2006/relationships/hyperlink" Target="https://jvet-experts.org/doc_end_user/current_document.php?id=16569" TargetMode="External"/><Relationship Id="rId691" Type="http://schemas.openxmlformats.org/officeDocument/2006/relationships/hyperlink" Target="https://jvet-experts.org/doc_end_user/current_document.php?id=16430" TargetMode="External"/><Relationship Id="rId747" Type="http://schemas.openxmlformats.org/officeDocument/2006/relationships/hyperlink" Target="https://jvet-experts.org/doc_end_user/current_document.php?id=14992" TargetMode="External"/><Relationship Id="rId789" Type="http://schemas.openxmlformats.org/officeDocument/2006/relationships/hyperlink" Target="https://jvet-experts.org/doc_end_user/current_document.php?id=13921" TargetMode="External"/><Relationship Id="rId912" Type="http://schemas.openxmlformats.org/officeDocument/2006/relationships/hyperlink" Target="file:///C:\Eigene%20Dateien\mpeg\online2601\current_document.php%3fid=16501" TargetMode="External"/><Relationship Id="rId954" Type="http://schemas.openxmlformats.org/officeDocument/2006/relationships/hyperlink" Target="file:///C:\Eigene%20Dateien\mpeg\online2601\current_document.php%3fid=16543" TargetMode="External"/><Relationship Id="rId996" Type="http://schemas.openxmlformats.org/officeDocument/2006/relationships/hyperlink" Target="file:///C:\Eigene%20Dateien\mpeg\online2601\current_document.php%3fid=16587" TargetMode="External"/><Relationship Id="rId41" Type="http://schemas.openxmlformats.org/officeDocument/2006/relationships/hyperlink" Target="https://www.itu.int/rec/T-REC-H.262-201202-I"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image" Target="media/image8.png"/><Relationship Id="rId551" Type="http://schemas.openxmlformats.org/officeDocument/2006/relationships/hyperlink" Target="https://jvet-experts.org/doc_end_user/current_document.php?id=16639" TargetMode="External"/><Relationship Id="rId593" Type="http://schemas.openxmlformats.org/officeDocument/2006/relationships/hyperlink" Target="https://jvet-experts.org/doc_end_user/current_document.php?id=16677" TargetMode="External"/><Relationship Id="rId607" Type="http://schemas.openxmlformats.org/officeDocument/2006/relationships/hyperlink" Target="https://jvet-experts.org/doc_end_user/current_document.php?id=16450" TargetMode="External"/><Relationship Id="rId649" Type="http://schemas.openxmlformats.org/officeDocument/2006/relationships/hyperlink" Target="https://jvet-experts.org/doc_end_user/current_document.php?id=16566" TargetMode="External"/><Relationship Id="rId814" Type="http://schemas.openxmlformats.org/officeDocument/2006/relationships/hyperlink" Target="file:///C:\Eigene%20Dateien\mpeg\online2601\current_document.php%3fid=16625" TargetMode="External"/><Relationship Id="rId856" Type="http://schemas.openxmlformats.org/officeDocument/2006/relationships/hyperlink" Target="file:///C:\Eigene%20Dateien\mpeg\online2601\current_document.php%3fid=16444"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46" Type="http://schemas.openxmlformats.org/officeDocument/2006/relationships/hyperlink" Target="https://gitlab.com/standards/HDRTools/-/issues" TargetMode="External"/><Relationship Id="rId288" Type="http://schemas.openxmlformats.org/officeDocument/2006/relationships/hyperlink" Target="https://jvet-experts.org/doc_end_user/current_document.php?id=16537" TargetMode="External"/><Relationship Id="rId411" Type="http://schemas.openxmlformats.org/officeDocument/2006/relationships/hyperlink" Target="https://jvet-experts.org/doc_end_user/current_document.php?id=16644" TargetMode="External"/><Relationship Id="rId453" Type="http://schemas.openxmlformats.org/officeDocument/2006/relationships/hyperlink" Target="https://vcgit.hhi.fraunhofer.de/ecm/ECM/-/tags/ECM-19.0" TargetMode="External"/><Relationship Id="rId509" Type="http://schemas.openxmlformats.org/officeDocument/2006/relationships/hyperlink" Target="https://jvet-experts.org/doc_end_user/current_document.php?id=16637" TargetMode="External"/><Relationship Id="rId660" Type="http://schemas.openxmlformats.org/officeDocument/2006/relationships/hyperlink" Target="https://jvet-experts.org/doc_end_user/current_document.php?id=16516" TargetMode="External"/><Relationship Id="rId898" Type="http://schemas.openxmlformats.org/officeDocument/2006/relationships/hyperlink" Target="file:///C:\Eigene%20Dateien\mpeg\online2601\current_document.php%3fid=16487" TargetMode="External"/><Relationship Id="rId1041" Type="http://schemas.openxmlformats.org/officeDocument/2006/relationships/hyperlink" Target="file:///C:\Eigene%20Dateien\mpeg\online2601\current_document.php%3fid=16652" TargetMode="External"/><Relationship Id="rId1083" Type="http://schemas.openxmlformats.org/officeDocument/2006/relationships/hyperlink" Target="file:///C:\Eigene%20Dateien\mpeg\online2601\current_document.php%3fid=16695" TargetMode="Externa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585" TargetMode="External"/><Relationship Id="rId495" Type="http://schemas.openxmlformats.org/officeDocument/2006/relationships/hyperlink" Target="https://jvet-experts.org/doc_end_user/current_document.php?id=16457" TargetMode="External"/><Relationship Id="rId716" Type="http://schemas.openxmlformats.org/officeDocument/2006/relationships/hyperlink" Target="mailto:jvet@lists.rwth-aachen.de" TargetMode="External"/><Relationship Id="rId758" Type="http://schemas.openxmlformats.org/officeDocument/2006/relationships/hyperlink" Target="http://phenix.it-sudparis.eu/jvet/doc_end_user/current_document.php?id=10542" TargetMode="External"/><Relationship Id="rId923" Type="http://schemas.openxmlformats.org/officeDocument/2006/relationships/hyperlink" Target="file:///C:\Eigene%20Dateien\mpeg\online2601\current_document.php%3fid=16512" TargetMode="External"/><Relationship Id="rId965" Type="http://schemas.openxmlformats.org/officeDocument/2006/relationships/hyperlink" Target="file:///C:\Eigene%20Dateien\mpeg\online2601\current_document.php%3fid=16554" TargetMode="External"/><Relationship Id="rId10" Type="http://schemas.openxmlformats.org/officeDocument/2006/relationships/endnotes" Target="endnotes.xml"/><Relationship Id="rId52" Type="http://schemas.openxmlformats.org/officeDocument/2006/relationships/hyperlink" Target="https://www.iso.org/standard/75400.html" TargetMode="External"/><Relationship Id="rId94" Type="http://schemas.openxmlformats.org/officeDocument/2006/relationships/hyperlink" Target="https://www.iso.org/standard/75909.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409" TargetMode="External"/><Relationship Id="rId397" Type="http://schemas.openxmlformats.org/officeDocument/2006/relationships/image" Target="media/image12.png"/><Relationship Id="rId520" Type="http://schemas.openxmlformats.org/officeDocument/2006/relationships/hyperlink" Target="https://jvet-experts.org/doc_end_user/current_document.php?id=16638" TargetMode="External"/><Relationship Id="rId562" Type="http://schemas.openxmlformats.org/officeDocument/2006/relationships/hyperlink" Target="https://jvet-experts.org/doc_end_user/current_document.php?id=16559" TargetMode="External"/><Relationship Id="rId618" Type="http://schemas.openxmlformats.org/officeDocument/2006/relationships/hyperlink" Target="https://jvet-experts.org/doc_end_user/current_document.php?id=16557" TargetMode="External"/><Relationship Id="rId825" Type="http://schemas.openxmlformats.org/officeDocument/2006/relationships/hyperlink" Target="file:///C:\Eigene%20Dateien\mpeg\online2601\current_document.php%3fid=16413" TargetMode="External"/><Relationship Id="rId215" Type="http://schemas.openxmlformats.org/officeDocument/2006/relationships/hyperlink" Target="https://jvet.hhi.fraunhofer.de/trac/vvc/ticket/1650" TargetMode="External"/><Relationship Id="rId257" Type="http://schemas.openxmlformats.org/officeDocument/2006/relationships/hyperlink" Target="https://vcgit.hhi.fraunhofer.de/jvet/HM/-/merge_requests/98" TargetMode="External"/><Relationship Id="rId422" Type="http://schemas.openxmlformats.org/officeDocument/2006/relationships/hyperlink" Target="https://jvet-experts.org/doc_end_user/current_document.php?id=16663" TargetMode="External"/><Relationship Id="rId464" Type="http://schemas.openxmlformats.org/officeDocument/2006/relationships/hyperlink" Target="https://jvet-experts.org/doc_end_user/current_document.php?id=16628" TargetMode="External"/><Relationship Id="rId867" Type="http://schemas.openxmlformats.org/officeDocument/2006/relationships/hyperlink" Target="file:///C:\Eigene%20Dateien\mpeg\online2601\current_document.php%3fid=16455" TargetMode="External"/><Relationship Id="rId1010" Type="http://schemas.openxmlformats.org/officeDocument/2006/relationships/hyperlink" Target="file:///C:\Eigene%20Dateien\mpeg\online2601\current_document.php%3fid=16601" TargetMode="External"/><Relationship Id="rId1052" Type="http://schemas.openxmlformats.org/officeDocument/2006/relationships/hyperlink" Target="file:///C:\Eigene%20Dateien\mpeg\online2601\current_document.php%3fid=16663" TargetMode="External"/><Relationship Id="rId1094" Type="http://schemas.openxmlformats.org/officeDocument/2006/relationships/footer" Target="footer4.xml"/><Relationship Id="rId299" Type="http://schemas.openxmlformats.org/officeDocument/2006/relationships/hyperlink" Target="https://jvet-experts.org/doc_end_user/current_document.php?id=16621" TargetMode="External"/><Relationship Id="rId727" Type="http://schemas.openxmlformats.org/officeDocument/2006/relationships/hyperlink" Target="mailto:jvet@lists.rwth-aachen.de" TargetMode="External"/><Relationship Id="rId934" Type="http://schemas.openxmlformats.org/officeDocument/2006/relationships/hyperlink" Target="file:///C:\Eigene%20Dateien\mpeg\online2601\current_document.php%3fid=16523"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https://jvet-experts.org/doc_end_user/current_document.php?id=16437" TargetMode="External"/><Relationship Id="rId573" Type="http://schemas.openxmlformats.org/officeDocument/2006/relationships/image" Target="media/image32.png"/><Relationship Id="rId780" Type="http://schemas.openxmlformats.org/officeDocument/2006/relationships/hyperlink" Target="https://jvet-experts.org/doc_end_user/current_document.php?id=16537"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https://jvet-experts.org/doc_end_user/current_document.php?id=16646" TargetMode="External"/><Relationship Id="rId878" Type="http://schemas.openxmlformats.org/officeDocument/2006/relationships/hyperlink" Target="file:///C:\Eigene%20Dateien\mpeg\online2601\current_document.php%3fid=16466" TargetMode="External"/><Relationship Id="rId1063" Type="http://schemas.openxmlformats.org/officeDocument/2006/relationships/hyperlink" Target="file:///C:\Eigene%20Dateien\mpeg\online2601\current_document.php%3fid=16674" TargetMode="External"/><Relationship Id="rId640" Type="http://schemas.openxmlformats.org/officeDocument/2006/relationships/hyperlink" Target="https://jvet-experts.org/doc_end_user/current_document.php?id=16467" TargetMode="External"/><Relationship Id="rId738" Type="http://schemas.openxmlformats.org/officeDocument/2006/relationships/hyperlink" Target="https://jvet-experts.org/doc_end_user/current_document.php?id=14259" TargetMode="External"/><Relationship Id="rId945" Type="http://schemas.openxmlformats.org/officeDocument/2006/relationships/hyperlink" Target="file:///C:\Eigene%20Dateien\mpeg\online2601\current_document.php%3fid=16534" TargetMode="External"/><Relationship Id="rId74" Type="http://schemas.openxmlformats.org/officeDocument/2006/relationships/hyperlink" Target="https://www.iso.org/standard/46595.html" TargetMode="External"/><Relationship Id="rId377" Type="http://schemas.openxmlformats.org/officeDocument/2006/relationships/hyperlink" Target="https://jvet-experts.org/doc_end_user/current_document.php?id=16540" TargetMode="External"/><Relationship Id="rId500" Type="http://schemas.openxmlformats.org/officeDocument/2006/relationships/hyperlink" Target="https://jvet-experts.org/doc_end_user/current_document.php?id=16431" TargetMode="External"/><Relationship Id="rId584" Type="http://schemas.openxmlformats.org/officeDocument/2006/relationships/image" Target="media/image37.png"/><Relationship Id="rId805" Type="http://schemas.openxmlformats.org/officeDocument/2006/relationships/hyperlink" Target="file:///C:\Eigene%20Dateien\mpeg\online2601\current_document.php%3fid=16619"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023" TargetMode="External"/><Relationship Id="rId889" Type="http://schemas.openxmlformats.org/officeDocument/2006/relationships/hyperlink" Target="file:///C:\Eigene%20Dateien\mpeg\online2601\current_document.php%3fid=16477" TargetMode="External"/><Relationship Id="rId1074" Type="http://schemas.openxmlformats.org/officeDocument/2006/relationships/hyperlink" Target="file:///C:\Eigene%20Dateien\mpeg\online2601\current_document.php%3fid=16688" TargetMode="External"/><Relationship Id="rId444" Type="http://schemas.openxmlformats.org/officeDocument/2006/relationships/hyperlink" Target="mailto:dmytro.rusanovskyy@nokia.com" TargetMode="External"/><Relationship Id="rId651" Type="http://schemas.openxmlformats.org/officeDocument/2006/relationships/hyperlink" Target="https://jvet-experts.org/doc_end_user/current_document.php?id=16530" TargetMode="External"/><Relationship Id="rId749" Type="http://schemas.openxmlformats.org/officeDocument/2006/relationships/hyperlink" Target="https://mpeg.expert/jct3v/files/JCT3V-K1003-v1.zip" TargetMode="External"/><Relationship Id="rId290" Type="http://schemas.openxmlformats.org/officeDocument/2006/relationships/hyperlink" Target="https://jvet-experts.org/doc_end_user/current_document.php?id=16618" TargetMode="External"/><Relationship Id="rId304" Type="http://schemas.openxmlformats.org/officeDocument/2006/relationships/hyperlink" Target="mailto:jvet@lists.rwth-aachen.de" TargetMode="External"/><Relationship Id="rId388" Type="http://schemas.openxmlformats.org/officeDocument/2006/relationships/image" Target="media/image9.png"/><Relationship Id="rId511" Type="http://schemas.openxmlformats.org/officeDocument/2006/relationships/image" Target="media/image26.emf"/><Relationship Id="rId609" Type="http://schemas.openxmlformats.org/officeDocument/2006/relationships/hyperlink" Target="https://jvet-experts.org/doc_end_user/current_document.php?id=16452" TargetMode="External"/><Relationship Id="rId956" Type="http://schemas.openxmlformats.org/officeDocument/2006/relationships/hyperlink" Target="file:///C:\Eigene%20Dateien\mpeg\online2601\current_document.php%3fid=16545"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679" TargetMode="External"/><Relationship Id="rId816" Type="http://schemas.openxmlformats.org/officeDocument/2006/relationships/hyperlink" Target="file:///C:\Eigene%20Dateien\mpeg\online2601\current_document.php%3fid=16404" TargetMode="External"/><Relationship Id="rId1001" Type="http://schemas.openxmlformats.org/officeDocument/2006/relationships/hyperlink" Target="file:///C:\Eigene%20Dateien\mpeg\online2601\current_document.php%3fid=16592"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vcgit.hhi.fraunhofer.de/ecm/jvet-an-ee2/simulation-results" TargetMode="External"/><Relationship Id="rId662" Type="http://schemas.openxmlformats.org/officeDocument/2006/relationships/hyperlink" Target="https://jvet-experts.org/doc_end_user/current_document.php?id=16544" TargetMode="External"/><Relationship Id="rId1085" Type="http://schemas.openxmlformats.org/officeDocument/2006/relationships/hyperlink" Target="file:///C:\Eigene%20Dateien\mpeg\online2601\current_document.php%3fid=16696"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https://jvet-experts.org/doc_end_user/current_document.php?id=16593" TargetMode="External"/><Relationship Id="rId522" Type="http://schemas.openxmlformats.org/officeDocument/2006/relationships/hyperlink" Target="https://jvet-experts.org/doc_end_user/current_document.php?id=16645" TargetMode="External"/><Relationship Id="rId967" Type="http://schemas.openxmlformats.org/officeDocument/2006/relationships/hyperlink" Target="file:///C:\Eigene%20Dateien\mpeg\online2601\current_document.php%3fid=16556"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550" TargetMode="External"/><Relationship Id="rId827" Type="http://schemas.openxmlformats.org/officeDocument/2006/relationships/hyperlink" Target="file:///C:\Eigene%20Dateien\mpeg\online2601\current_document.php%3fid=16415" TargetMode="External"/><Relationship Id="rId1012" Type="http://schemas.openxmlformats.org/officeDocument/2006/relationships/hyperlink" Target="file:///C:\Eigene%20Dateien\mpeg\online2601\current_document.php%3fid=16603" TargetMode="External"/><Relationship Id="rId259" Type="http://schemas.openxmlformats.org/officeDocument/2006/relationships/hyperlink" Target="mailto:jvet-conformance@lists.rwth-aachen.de" TargetMode="External"/><Relationship Id="rId466" Type="http://schemas.openxmlformats.org/officeDocument/2006/relationships/hyperlink" Target="https://jvet-experts.org/doc_end_user/current_document.php?id=16601" TargetMode="External"/><Relationship Id="rId673" Type="http://schemas.openxmlformats.org/officeDocument/2006/relationships/hyperlink" Target="https://jvet-experts.org/doc_end_user/current_document.php?id=16439" TargetMode="External"/><Relationship Id="rId880" Type="http://schemas.openxmlformats.org/officeDocument/2006/relationships/hyperlink" Target="file:///C:\Eigene%20Dateien\mpeg\online2601\current_document.php%3fid=16468" TargetMode="External"/><Relationship Id="rId1096" Type="http://schemas.openxmlformats.org/officeDocument/2006/relationships/fontTable" Target="fontTable.xm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https://jvet-experts.org/doc_end_user/current_document.php?id=16515" TargetMode="External"/><Relationship Id="rId533" Type="http://schemas.openxmlformats.org/officeDocument/2006/relationships/hyperlink" Target="https://jvet-experts.org/doc_end_user/current_document.php?id=16631" TargetMode="External"/><Relationship Id="rId978" Type="http://schemas.openxmlformats.org/officeDocument/2006/relationships/hyperlink" Target="file:///C:\Eigene%20Dateien\mpeg\online2601\current_document.php%3fid=16567" TargetMode="External"/><Relationship Id="rId740" Type="http://schemas.openxmlformats.org/officeDocument/2006/relationships/hyperlink" Target="https://jvet-experts.org/doc_end_user/current_document.php?id=16012" TargetMode="External"/><Relationship Id="rId838" Type="http://schemas.openxmlformats.org/officeDocument/2006/relationships/hyperlink" Target="file:///C:\Eigene%20Dateien\mpeg\online2601\current_document.php%3fid=16426" TargetMode="External"/><Relationship Id="rId1023" Type="http://schemas.openxmlformats.org/officeDocument/2006/relationships/hyperlink" Target="file:///C:\Eigene%20Dateien\mpeg\online2601\current_document.php%3fid=16634"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6645" TargetMode="External"/><Relationship Id="rId600" Type="http://schemas.openxmlformats.org/officeDocument/2006/relationships/hyperlink" Target="https://jvet-experts.org/doc_end_user/current_document.php?id=16518" TargetMode="External"/><Relationship Id="rId684" Type="http://schemas.openxmlformats.org/officeDocument/2006/relationships/hyperlink" Target="https://jvet-experts.org/doc_end_user/current_document.php?id=16673" TargetMode="External"/><Relationship Id="rId337" Type="http://schemas.openxmlformats.org/officeDocument/2006/relationships/hyperlink" Target="https://jvet-experts.org/doc_end_user/current_document.php?id=16548" TargetMode="External"/><Relationship Id="rId891" Type="http://schemas.openxmlformats.org/officeDocument/2006/relationships/hyperlink" Target="file:///C:\Eigene%20Dateien\mpeg\online2601\current_document.php%3fid=16479" TargetMode="External"/><Relationship Id="rId905" Type="http://schemas.openxmlformats.org/officeDocument/2006/relationships/hyperlink" Target="file:///C:\Eigene%20Dateien\mpeg\online2601\current_document.php%3fid=16494" TargetMode="External"/><Relationship Id="rId989" Type="http://schemas.openxmlformats.org/officeDocument/2006/relationships/hyperlink" Target="file:///C:\Eigene%20Dateien\mpeg\online2601\current_document.php%3fid=16578"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95" TargetMode="External"/><Relationship Id="rId751" Type="http://schemas.openxmlformats.org/officeDocument/2006/relationships/hyperlink" Target="https://mpeg.expert/jct/files/JCTVC-V1014-v1.zip" TargetMode="External"/><Relationship Id="rId849" Type="http://schemas.openxmlformats.org/officeDocument/2006/relationships/hyperlink" Target="file:///C:\Eigene%20Dateien\mpeg\online2601\current_document.php%3fid=16437"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image" Target="media/image10.png"/><Relationship Id="rId404" Type="http://schemas.openxmlformats.org/officeDocument/2006/relationships/hyperlink" Target="https://jvet-experts.org/doc_end_user/current_document.php?id=16541" TargetMode="External"/><Relationship Id="rId611" Type="http://schemas.openxmlformats.org/officeDocument/2006/relationships/hyperlink" Target="https://jvet-experts.org/doc_end_user/current_document.php?id=16666" TargetMode="External"/><Relationship Id="rId1034" Type="http://schemas.openxmlformats.org/officeDocument/2006/relationships/hyperlink" Target="file:///C:\Eigene%20Dateien\mpeg\online2601\current_document.php%3fid=16645" TargetMode="External"/><Relationship Id="rId250" Type="http://schemas.openxmlformats.org/officeDocument/2006/relationships/hyperlink" Target="https://vqa.lfb.rwth-aachen.de" TargetMode="External"/><Relationship Id="rId488" Type="http://schemas.openxmlformats.org/officeDocument/2006/relationships/hyperlink" Target="https://jvet-experts.org/doc_end_user/current_document.php?id=16474" TargetMode="External"/><Relationship Id="rId695" Type="http://schemas.openxmlformats.org/officeDocument/2006/relationships/hyperlink" Target="https://dms.mpeg.expert/doc_end_user/current_document.php?id=102968&amp;id_meeting=205" TargetMode="External"/><Relationship Id="rId709" Type="http://schemas.openxmlformats.org/officeDocument/2006/relationships/hyperlink" Target="https://www.itu.int/ifa/t/2017/sg16/exchange/wp3/q06/vceg_account.txt" TargetMode="External"/><Relationship Id="rId916" Type="http://schemas.openxmlformats.org/officeDocument/2006/relationships/hyperlink" Target="file:///C:\Eigene%20Dateien\mpeg\online2601\current_document.php%3fid=16505"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image" Target="media/image6.png"/><Relationship Id="rId555" Type="http://schemas.openxmlformats.org/officeDocument/2006/relationships/hyperlink" Target="https://jvet-experts.org/doc_end_user/current_document.php?id=16654" TargetMode="External"/><Relationship Id="rId762" Type="http://schemas.openxmlformats.org/officeDocument/2006/relationships/hyperlink" Target="https://jvet-experts.org/doc_end_user/current_document.php?id=16392"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02" TargetMode="External"/><Relationship Id="rId622" Type="http://schemas.openxmlformats.org/officeDocument/2006/relationships/hyperlink" Target="https://jvet-experts.org/doc_end_user/current_document.php?id=16520" TargetMode="External"/><Relationship Id="rId1045" Type="http://schemas.openxmlformats.org/officeDocument/2006/relationships/hyperlink" Target="file:///C:\Eigene%20Dateien\mpeg\online2601\current_document.php%3fid=16656" TargetMode="External"/><Relationship Id="rId261" Type="http://schemas.openxmlformats.org/officeDocument/2006/relationships/hyperlink" Target="ftp://ftp3.itu.int/jvet-site/bitstream_exchange/VVC" TargetMode="External"/><Relationship Id="rId499" Type="http://schemas.openxmlformats.org/officeDocument/2006/relationships/image" Target="media/image19.emf"/><Relationship Id="rId927" Type="http://schemas.openxmlformats.org/officeDocument/2006/relationships/hyperlink" Target="file:///C:\Eigene%20Dateien\mpeg\online2601\current_document.php%3fid=16516"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https://jvet-experts.org/doc_end_user/current_document.php?id=16501" TargetMode="External"/><Relationship Id="rId566" Type="http://schemas.openxmlformats.org/officeDocument/2006/relationships/hyperlink" Target="https://jvet-experts.org/doc_end_user/current_document.php?id=16637" TargetMode="External"/><Relationship Id="rId773" Type="http://schemas.openxmlformats.org/officeDocument/2006/relationships/hyperlink" Target="https://jvet-experts.org/doc_end_user/current_document.php?id=11949"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https://jvet-experts.org/doc_end_user/current_document.php?id=16568" TargetMode="External"/><Relationship Id="rId633" Type="http://schemas.openxmlformats.org/officeDocument/2006/relationships/hyperlink" Target="https://jvet-experts.org/doc_end_user/current_document.php?id=16469" TargetMode="External"/><Relationship Id="rId980" Type="http://schemas.openxmlformats.org/officeDocument/2006/relationships/hyperlink" Target="file:///C:\Eigene%20Dateien\mpeg\online2601\current_document.php%3fid=16569" TargetMode="External"/><Relationship Id="rId1056" Type="http://schemas.openxmlformats.org/officeDocument/2006/relationships/hyperlink" Target="file:///C:\Eigene%20Dateien\mpeg\online2601\current_document.php%3fid=16667" TargetMode="External"/><Relationship Id="rId840" Type="http://schemas.openxmlformats.org/officeDocument/2006/relationships/hyperlink" Target="file:///C:\Eigene%20Dateien\mpeg\online2601\current_document.php%3fid=16428" TargetMode="External"/><Relationship Id="rId938" Type="http://schemas.openxmlformats.org/officeDocument/2006/relationships/hyperlink" Target="file:///C:\Eigene%20Dateien\mpeg\online2601\current_document.php%3fid=16527"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4" TargetMode="External"/><Relationship Id="rId577" Type="http://schemas.openxmlformats.org/officeDocument/2006/relationships/hyperlink" Target="https://jvet-experts.org/doc_end_user/current_document.php?id=16539" TargetMode="External"/><Relationship Id="rId700" Type="http://schemas.openxmlformats.org/officeDocument/2006/relationships/hyperlink" Target="mailto:sekiroyyy@sjtu.edu.cn"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398" TargetMode="External"/><Relationship Id="rId991" Type="http://schemas.openxmlformats.org/officeDocument/2006/relationships/hyperlink" Target="file:///C:\Eigene%20Dateien\mpeg\online2601\current_document.php%3fid=16582" TargetMode="External"/><Relationship Id="rId1067" Type="http://schemas.openxmlformats.org/officeDocument/2006/relationships/hyperlink" Target="file:///C:\Eigene%20Dateien\mpeg\online2601\current_document.php%3fid=16678" TargetMode="External"/><Relationship Id="rId437" Type="http://schemas.openxmlformats.org/officeDocument/2006/relationships/hyperlink" Target="https://jvet-experts.org/doc_end_user/current_document.php?id=16463" TargetMode="External"/><Relationship Id="rId644" Type="http://schemas.openxmlformats.org/officeDocument/2006/relationships/hyperlink" Target="https://jvet-experts.org/doc_end_user/current_document.php?id=16479" TargetMode="External"/><Relationship Id="rId851" Type="http://schemas.openxmlformats.org/officeDocument/2006/relationships/hyperlink" Target="file:///C:\Eigene%20Dateien\mpeg\online2601\current_document.php%3fid=16439" TargetMode="External"/><Relationship Id="rId283" Type="http://schemas.openxmlformats.org/officeDocument/2006/relationships/hyperlink" Target="file:///C:\Users\e00443164\Downloads\current_document.php%3fid=16511" TargetMode="External"/><Relationship Id="rId490" Type="http://schemas.openxmlformats.org/officeDocument/2006/relationships/hyperlink" Target="https://jvet-experts.org/doc_end_user/current_document.php?id=16476" TargetMode="External"/><Relationship Id="rId504" Type="http://schemas.openxmlformats.org/officeDocument/2006/relationships/image" Target="media/image22.emf"/><Relationship Id="rId711" Type="http://schemas.openxmlformats.org/officeDocument/2006/relationships/hyperlink" Target="mailto:jvet@lists.rwth-aachen.de" TargetMode="External"/><Relationship Id="rId949" Type="http://schemas.openxmlformats.org/officeDocument/2006/relationships/hyperlink" Target="file:///C:\Eigene%20Dateien\mpeg\online2601\current_document.php%3fid=16538"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https://jvet-experts.org/doc_end_user/current_document.php?id=16400" TargetMode="External"/><Relationship Id="rId588" Type="http://schemas.openxmlformats.org/officeDocument/2006/relationships/image" Target="media/image39.png"/><Relationship Id="rId795" Type="http://schemas.openxmlformats.org/officeDocument/2006/relationships/hyperlink" Target="file:///C:\Eigene%20Dateien\mpeg\online2601\current_document.php%3fid=16609" TargetMode="External"/><Relationship Id="rId809" Type="http://schemas.openxmlformats.org/officeDocument/2006/relationships/hyperlink" Target="file:///C:\Eigene%20Dateien\mpeg\online2601\current_document.php%3fid=16622"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image" Target="media/image15.png"/><Relationship Id="rId655" Type="http://schemas.openxmlformats.org/officeDocument/2006/relationships/hyperlink" Target="https://jvet-experts.org/doc_end_user/current_document.php?id=16519" TargetMode="External"/><Relationship Id="rId862" Type="http://schemas.openxmlformats.org/officeDocument/2006/relationships/hyperlink" Target="file:///C:\Eigene%20Dateien\mpeg\online2601\current_document.php%3fid=16450" TargetMode="External"/><Relationship Id="rId1078" Type="http://schemas.openxmlformats.org/officeDocument/2006/relationships/hyperlink" Target="file:///C:\Eigene%20Dateien\mpeg\online2601\current_document.php%3fid=16692" TargetMode="External"/><Relationship Id="rId294" Type="http://schemas.openxmlformats.org/officeDocument/2006/relationships/hyperlink" Target="https://vcgit.hhi.fraunhofer.de/jvet-ahg-nnvc/VVCSoftware_VTM/-/issues" TargetMode="External"/><Relationship Id="rId308" Type="http://schemas.openxmlformats.org/officeDocument/2006/relationships/hyperlink" Target="https://vcgit.hhi.fraunhofer.de/jvet-ahg-ull/VVCSoftware_VTM/-/tree/ull-master" TargetMode="External"/><Relationship Id="rId515" Type="http://schemas.openxmlformats.org/officeDocument/2006/relationships/image" Target="media/image28.png"/><Relationship Id="rId722" Type="http://schemas.openxmlformats.org/officeDocument/2006/relationships/hyperlink" Target="mailto:jvet@lists.rwth-aachen.de"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https://jvet-experts.org/doc_end_user/current_document.php?id=16404" TargetMode="External"/><Relationship Id="rId599" Type="http://schemas.openxmlformats.org/officeDocument/2006/relationships/hyperlink" Target="https://jvet-experts.org/doc_end_user/current_document.php?id=16517" TargetMode="External"/><Relationship Id="rId1005" Type="http://schemas.openxmlformats.org/officeDocument/2006/relationships/hyperlink" Target="file:///C:\Eigene%20Dateien\mpeg\online2601\current_document.php%3fid=16596" TargetMode="External"/><Relationship Id="rId459" Type="http://schemas.openxmlformats.org/officeDocument/2006/relationships/hyperlink" Target="https://jvet-experts.org/doc_end_user/current_document.php?id=16642" TargetMode="External"/><Relationship Id="rId666" Type="http://schemas.openxmlformats.org/officeDocument/2006/relationships/image" Target="media/image42.emf"/><Relationship Id="rId873" Type="http://schemas.openxmlformats.org/officeDocument/2006/relationships/hyperlink" Target="file:///C:\Eigene%20Dateien\mpeg\online2601\current_document.php%3fid=16461" TargetMode="External"/><Relationship Id="rId1089" Type="http://schemas.openxmlformats.org/officeDocument/2006/relationships/footer" Target="footer1.xm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477" TargetMode="External"/><Relationship Id="rId526" Type="http://schemas.openxmlformats.org/officeDocument/2006/relationships/hyperlink" Target="https://jvet-experts.org/doc_end_user/current_document.php?id=16588" TargetMode="External"/><Relationship Id="rId733" Type="http://schemas.openxmlformats.org/officeDocument/2006/relationships/hyperlink" Target="https://dms.mpeg.expert/doc_end_user/current_document.php?id=103372&amp;id_meeting=205" TargetMode="External"/><Relationship Id="rId940" Type="http://schemas.openxmlformats.org/officeDocument/2006/relationships/hyperlink" Target="file:///C:\Eigene%20Dateien\mpeg\online2601\current_document.php%3fid=16529" TargetMode="External"/><Relationship Id="rId1016" Type="http://schemas.openxmlformats.org/officeDocument/2006/relationships/hyperlink" Target="file:///C:\Eigene%20Dateien\mpeg\online2601\current_document.php%3fid=16627" TargetMode="External"/><Relationship Id="rId165" Type="http://schemas.openxmlformats.org/officeDocument/2006/relationships/hyperlink" Target="https://www.iso.org/standard/81585.html" TargetMode="External"/><Relationship Id="rId372" Type="http://schemas.openxmlformats.org/officeDocument/2006/relationships/hyperlink" Target="https://jvet-experts.org/doc_end_user/current_document.php?id=16458" TargetMode="External"/><Relationship Id="rId677" Type="http://schemas.openxmlformats.org/officeDocument/2006/relationships/hyperlink" Target="https://jvet-experts.org/doc_end_user/current_document.php?id=16484" TargetMode="External"/><Relationship Id="rId800" Type="http://schemas.openxmlformats.org/officeDocument/2006/relationships/hyperlink" Target="file:///C:\Eigene%20Dateien\mpeg\online2601\current_document.php%3fid=16614" TargetMode="External"/><Relationship Id="rId232" Type="http://schemas.openxmlformats.org/officeDocument/2006/relationships/hyperlink" Target="https://vcgit.hhi.fraunhofer.de/jvet/SHM/-/tags/SHM-12.4" TargetMode="External"/><Relationship Id="rId884" Type="http://schemas.openxmlformats.org/officeDocument/2006/relationships/hyperlink" Target="file:///C:\Eigene%20Dateien\mpeg\online2601\current_document.php%3fid=16472" TargetMode="External"/><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629" TargetMode="External"/><Relationship Id="rId744" Type="http://schemas.openxmlformats.org/officeDocument/2006/relationships/hyperlink" Target="https://jvet-experts.org/doc_end_user/current_document.php?id=12569" TargetMode="External"/><Relationship Id="rId951" Type="http://schemas.openxmlformats.org/officeDocument/2006/relationships/hyperlink" Target="file:///C:\Eigene%20Dateien\mpeg\online2601\current_document.php%3fid=16540"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https://jvet-experts.org/doc_end_user/current_document.php?id=16429" TargetMode="External"/><Relationship Id="rId590" Type="http://schemas.openxmlformats.org/officeDocument/2006/relationships/hyperlink" Target="https://jvet-experts.org/doc_end_user/current_document.php?id=16647" TargetMode="External"/><Relationship Id="rId604" Type="http://schemas.openxmlformats.org/officeDocument/2006/relationships/hyperlink" Target="https://jvet-experts.org/doc_end_user/current_document.php?id=16446" TargetMode="External"/><Relationship Id="rId811" Type="http://schemas.openxmlformats.org/officeDocument/2006/relationships/hyperlink" Target="file:///C:\Eigene%20Dateien\mpeg\online2601\current_document.php%3fid=16624" TargetMode="External"/><Relationship Id="rId1027" Type="http://schemas.openxmlformats.org/officeDocument/2006/relationships/hyperlink" Target="file:///C:\Eigene%20Dateien\mpeg\online2601\current_document.php%3fid=16638"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https://jvet-experts.org/doc_end_user/current_document.php?id=16583" TargetMode="External"/><Relationship Id="rId688" Type="http://schemas.openxmlformats.org/officeDocument/2006/relationships/image" Target="media/image48.png"/><Relationship Id="rId895" Type="http://schemas.openxmlformats.org/officeDocument/2006/relationships/hyperlink" Target="file:///C:\Eigene%20Dateien\mpeg\online2601\current_document.php%3fid=16484" TargetMode="External"/><Relationship Id="rId909" Type="http://schemas.openxmlformats.org/officeDocument/2006/relationships/hyperlink" Target="file:///C:\Eigene%20Dateien\mpeg\online2601\current_document.php%3fid=16498" TargetMode="External"/><Relationship Id="rId1080" Type="http://schemas.openxmlformats.org/officeDocument/2006/relationships/hyperlink" Target="file:///C:\Eigene%20Dateien\mpeg\online2601\current_document.php%3fid=16694"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579" TargetMode="External"/><Relationship Id="rId548" Type="http://schemas.openxmlformats.org/officeDocument/2006/relationships/hyperlink" Target="https://jvet-experts.org/doc_end_user/current_document.php?id=16502" TargetMode="External"/><Relationship Id="rId755" Type="http://schemas.openxmlformats.org/officeDocument/2006/relationships/hyperlink" Target="https://jvet-experts.org/doc_end_user/current_document.php?id=11944" TargetMode="External"/><Relationship Id="rId962" Type="http://schemas.openxmlformats.org/officeDocument/2006/relationships/hyperlink" Target="file:///C:\Eigene%20Dateien\mpeg\online2601\current_document.php%3fid=16551"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71" TargetMode="External"/><Relationship Id="rId408" Type="http://schemas.openxmlformats.org/officeDocument/2006/relationships/hyperlink" Target="https://jvet-experts.org/doc_end_user/current_document.php?id=16437" TargetMode="External"/><Relationship Id="rId615" Type="http://schemas.openxmlformats.org/officeDocument/2006/relationships/hyperlink" Target="https://jvet-experts.org/doc_end_user/current_document.php?id=16531" TargetMode="External"/><Relationship Id="rId822" Type="http://schemas.openxmlformats.org/officeDocument/2006/relationships/hyperlink" Target="file:///C:\Eigene%20Dateien\mpeg\online2601\current_document.php%3fid=16410" TargetMode="External"/><Relationship Id="rId1038" Type="http://schemas.openxmlformats.org/officeDocument/2006/relationships/hyperlink" Target="file:///C:\Eigene%20Dateien\mpeg\online2601\current_document.php%3fid=16649" TargetMode="External"/><Relationship Id="rId254" Type="http://schemas.openxmlformats.org/officeDocument/2006/relationships/hyperlink" Target="https://www.itu.int/wftp3/av-arch/jvet-site/bitstream_exchange/VVC3rdEd/DIS/" TargetMode="External"/><Relationship Id="rId699" Type="http://schemas.openxmlformats.org/officeDocument/2006/relationships/hyperlink" Target="mailto:jricard@global.tencent.com" TargetMode="External"/><Relationship Id="rId1091" Type="http://schemas.openxmlformats.org/officeDocument/2006/relationships/footer" Target="footer2.xm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596" TargetMode="External"/><Relationship Id="rId559" Type="http://schemas.openxmlformats.org/officeDocument/2006/relationships/hyperlink" Target="https://jvet-experts.org/doc_end_user/current_document.php?id=16547" TargetMode="External"/><Relationship Id="rId766" Type="http://schemas.openxmlformats.org/officeDocument/2006/relationships/hyperlink" Target="https://jvet-experts.org/doc_end_user/current_document.php?id=16692"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https://jvet-experts.org/doc_end_user/current_document.php?id=16678" TargetMode="External"/><Relationship Id="rId419" Type="http://schemas.openxmlformats.org/officeDocument/2006/relationships/hyperlink" Target="https://jvet-experts.org/doc_end_user/current_document.php?id=16603" TargetMode="External"/><Relationship Id="rId626" Type="http://schemas.openxmlformats.org/officeDocument/2006/relationships/hyperlink" Target="https://jvet-experts.org/doc_end_user/current_document.php?id=16464" TargetMode="External"/><Relationship Id="rId973" Type="http://schemas.openxmlformats.org/officeDocument/2006/relationships/hyperlink" Target="file:///C:\Eigene%20Dateien\mpeg\online2601\current_document.php%3fid=16562" TargetMode="External"/><Relationship Id="rId1049" Type="http://schemas.openxmlformats.org/officeDocument/2006/relationships/hyperlink" Target="file:///C:\Eigene%20Dateien\mpeg\online2601\current_document.php%3fid=16660" TargetMode="External"/><Relationship Id="rId833" Type="http://schemas.openxmlformats.org/officeDocument/2006/relationships/hyperlink" Target="file:///C:\Eigene%20Dateien\mpeg\online2601\current_document.php%3fid=16421" TargetMode="External"/><Relationship Id="rId265" Type="http://schemas.openxmlformats.org/officeDocument/2006/relationships/hyperlink" Target="ftp://ftp3.itu.int/jvet-site/dropbox/" TargetMode="External"/><Relationship Id="rId472" Type="http://schemas.openxmlformats.org/officeDocument/2006/relationships/hyperlink" Target="https://jvet-experts.org/doc_end_user/current_document.php?id=16638" TargetMode="External"/><Relationship Id="rId900" Type="http://schemas.openxmlformats.org/officeDocument/2006/relationships/hyperlink" Target="file:///C:\Eigene%20Dateien\mpeg\online2601\current_document.php%3fid=16489" TargetMode="External"/><Relationship Id="rId125" Type="http://schemas.openxmlformats.org/officeDocument/2006/relationships/hyperlink" Target="http://www.itu.int/itu-t/workprog/wp_item.aspx?isn=21058" TargetMode="External"/><Relationship Id="rId332" Type="http://schemas.openxmlformats.org/officeDocument/2006/relationships/image" Target="media/image5.png"/><Relationship Id="rId777" Type="http://schemas.openxmlformats.org/officeDocument/2006/relationships/hyperlink" Target="https://jvet-experts.org/doc_end_user/current_document.php?id=16508" TargetMode="External"/><Relationship Id="rId984" Type="http://schemas.openxmlformats.org/officeDocument/2006/relationships/hyperlink" Target="file:///C:\Eigene%20Dateien\mpeg\online2601\current_document.php%3fid=16573" TargetMode="External"/><Relationship Id="rId637" Type="http://schemas.openxmlformats.org/officeDocument/2006/relationships/hyperlink" Target="https://jvet-experts.org/doc_end_user/current_document.php?id=16462" TargetMode="External"/><Relationship Id="rId844" Type="http://schemas.openxmlformats.org/officeDocument/2006/relationships/hyperlink" Target="file:///C:\Eigene%20Dateien\mpeg\online2601\current_document.php%3fid=16432" TargetMode="External"/><Relationship Id="rId276" Type="http://schemas.openxmlformats.org/officeDocument/2006/relationships/hyperlink" Target="https://jvet-experts.org/doc_end_user/current_document.php?id=16615" TargetMode="External"/><Relationship Id="rId483" Type="http://schemas.openxmlformats.org/officeDocument/2006/relationships/image" Target="media/image16.emf"/><Relationship Id="rId690" Type="http://schemas.openxmlformats.org/officeDocument/2006/relationships/hyperlink" Target="https://jvet-experts.org/doc_end_user/current_document.php?id=16501" TargetMode="External"/><Relationship Id="rId704" Type="http://schemas.openxmlformats.org/officeDocument/2006/relationships/hyperlink" Target="mailto:yago.sanchez@hhi.fraunhofer.de" TargetMode="External"/><Relationship Id="rId911" Type="http://schemas.openxmlformats.org/officeDocument/2006/relationships/hyperlink" Target="file:///C:\Eigene%20Dateien\mpeg\online2601\current_document.php%3fid=16500"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https://vcgit.hhi.fraunhofer.de/jvet-ahg-ull/VVCSoftware_VTM/-/tree/jvet-an2039" TargetMode="External"/><Relationship Id="rId550" Type="http://schemas.openxmlformats.org/officeDocument/2006/relationships/hyperlink" Target="https://jvet-experts.org/doc_end_user/current_document.php?id=16504" TargetMode="External"/><Relationship Id="rId788" Type="http://schemas.openxmlformats.org/officeDocument/2006/relationships/hyperlink" Target="https://jvet-experts.org/doc_end_user/current_document.php?id=15008" TargetMode="External"/><Relationship Id="rId995" Type="http://schemas.openxmlformats.org/officeDocument/2006/relationships/hyperlink" Target="file:///C:\Eigene%20Dateien\mpeg\online2601\current_document.php%3fid=16586"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532" TargetMode="External"/><Relationship Id="rId855" Type="http://schemas.openxmlformats.org/officeDocument/2006/relationships/hyperlink" Target="file:///C:\Eigene%20Dateien\mpeg\online2601\current_document.php%3fid=16443" TargetMode="External"/><Relationship Id="rId1040" Type="http://schemas.openxmlformats.org/officeDocument/2006/relationships/hyperlink" Target="file:///C:\Eigene%20Dateien\mpeg\online2601\current_document.php%3fid=16651" TargetMode="External"/><Relationship Id="rId287" Type="http://schemas.openxmlformats.org/officeDocument/2006/relationships/hyperlink" Target="https://jvet-experts.org/doc_end_user/current_document.php?id=16625" TargetMode="External"/><Relationship Id="rId410" Type="http://schemas.openxmlformats.org/officeDocument/2006/relationships/hyperlink" Target="https://jvet-experts.org/doc_end_user/current_document.php?id=16458" TargetMode="External"/><Relationship Id="rId494" Type="http://schemas.openxmlformats.org/officeDocument/2006/relationships/image" Target="media/image17.emf"/><Relationship Id="rId508" Type="http://schemas.openxmlformats.org/officeDocument/2006/relationships/hyperlink" Target="https://jvet-experts.org/doc_end_user/current_document.php?id=16432" TargetMode="External"/><Relationship Id="rId715" Type="http://schemas.openxmlformats.org/officeDocument/2006/relationships/hyperlink" Target="mailto:jvet@lists.rwth-aachen.de" TargetMode="External"/><Relationship Id="rId922" Type="http://schemas.openxmlformats.org/officeDocument/2006/relationships/hyperlink" Target="file:///C:\Eigene%20Dateien\mpeg\online2601\current_document.php%3fid=165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223</TotalTime>
  <Pages>305</Pages>
  <Words>126550</Words>
  <Characters>721336</Characters>
  <Application>Microsoft Office Word</Application>
  <DocSecurity>0</DocSecurity>
  <Lines>6011</Lines>
  <Paragraphs>1692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846194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14</cp:revision>
  <cp:lastPrinted>2025-02-10T15:22:00Z</cp:lastPrinted>
  <dcterms:created xsi:type="dcterms:W3CDTF">2026-02-11T15:38:00Z</dcterms:created>
  <dcterms:modified xsi:type="dcterms:W3CDTF">2026-03-03T02:49:00Z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